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0901" w:rsidRDefault="00BD0212">
      <w:pPr>
        <w:spacing w:after="0"/>
        <w:ind w:left="-1440" w:right="10799"/>
      </w:pPr>
      <w:bookmarkStart w:id="0" w:name="_GoBack"/>
      <w:bookmarkEnd w:id="0"/>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910</wp:posOffset>
            </wp:positionV>
            <wp:extent cx="7772400" cy="100584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7772400" cy="10058400"/>
                    </a:xfrm>
                    <a:prstGeom prst="rect">
                      <a:avLst/>
                    </a:prstGeom>
                  </pic:spPr>
                </pic:pic>
              </a:graphicData>
            </a:graphic>
          </wp:anchor>
        </w:drawing>
      </w:r>
    </w:p>
    <w:p w:rsidR="008E0901" w:rsidRDefault="008E0901">
      <w:pPr>
        <w:sectPr w:rsidR="008E0901">
          <w:headerReference w:type="even" r:id="rId8"/>
          <w:headerReference w:type="default" r:id="rId9"/>
          <w:footerReference w:type="even" r:id="rId10"/>
          <w:footerReference w:type="default" r:id="rId11"/>
          <w:headerReference w:type="first" r:id="rId12"/>
          <w:footerReference w:type="first" r:id="rId13"/>
          <w:pgSz w:w="12239" w:h="15839"/>
          <w:pgMar w:top="1440" w:right="1440" w:bottom="1440" w:left="1440" w:header="720" w:footer="720" w:gutter="0"/>
          <w:cols w:space="720"/>
        </w:sectPr>
      </w:pPr>
    </w:p>
    <w:p w:rsidR="008E0901" w:rsidRDefault="00BD0212">
      <w:pPr>
        <w:spacing w:after="200"/>
      </w:pPr>
      <w:r>
        <w:rPr>
          <w:rFonts w:ascii="Arial" w:eastAsia="Arial" w:hAnsi="Arial" w:cs="Arial"/>
          <w:color w:val="404040"/>
          <w:sz w:val="32"/>
        </w:rPr>
        <w:lastRenderedPageBreak/>
        <w:t>Contents in Detail</w:t>
      </w:r>
    </w:p>
    <w:p w:rsidR="008E0901" w:rsidRDefault="00BD0212">
      <w:pPr>
        <w:spacing w:after="64" w:line="265" w:lineRule="auto"/>
        <w:ind w:left="556" w:hanging="10"/>
      </w:pPr>
      <w:r>
        <w:rPr>
          <w:rFonts w:ascii="Times New Roman" w:eastAsia="Times New Roman" w:hAnsi="Times New Roman" w:cs="Times New Roman"/>
        </w:rPr>
        <w:t>1.</w:t>
      </w:r>
      <w:r>
        <w:rPr>
          <w:rFonts w:ascii="Arial" w:eastAsia="Arial" w:hAnsi="Arial" w:cs="Arial"/>
          <w:color w:val="070707"/>
          <w:sz w:val="17"/>
        </w:rPr>
        <w:t>Cover Page</w:t>
      </w:r>
    </w:p>
    <w:p w:rsidR="008E0901" w:rsidRDefault="00BD0212">
      <w:pPr>
        <w:spacing w:after="64" w:line="265" w:lineRule="auto"/>
        <w:ind w:left="556" w:hanging="10"/>
      </w:pPr>
      <w:r>
        <w:rPr>
          <w:rFonts w:ascii="Times New Roman" w:eastAsia="Times New Roman" w:hAnsi="Times New Roman" w:cs="Times New Roman"/>
        </w:rPr>
        <w:t>2.</w:t>
      </w:r>
      <w:r>
        <w:rPr>
          <w:rFonts w:ascii="Arial" w:eastAsia="Arial" w:hAnsi="Arial" w:cs="Arial"/>
          <w:color w:val="070707"/>
          <w:sz w:val="17"/>
        </w:rPr>
        <w:t>Title Page</w:t>
      </w:r>
    </w:p>
    <w:p w:rsidR="008E0901" w:rsidRDefault="00BD0212">
      <w:pPr>
        <w:spacing w:after="64" w:line="265" w:lineRule="auto"/>
        <w:ind w:left="556" w:hanging="10"/>
      </w:pPr>
      <w:r>
        <w:rPr>
          <w:rFonts w:ascii="Times New Roman" w:eastAsia="Times New Roman" w:hAnsi="Times New Roman" w:cs="Times New Roman"/>
        </w:rPr>
        <w:t>3.</w:t>
      </w:r>
      <w:r>
        <w:rPr>
          <w:rFonts w:ascii="Arial" w:eastAsia="Arial" w:hAnsi="Arial" w:cs="Arial"/>
          <w:color w:val="070707"/>
          <w:sz w:val="17"/>
        </w:rPr>
        <w:t>Copyright Page</w:t>
      </w:r>
    </w:p>
    <w:p w:rsidR="008E0901" w:rsidRDefault="00BD0212">
      <w:pPr>
        <w:spacing w:after="64" w:line="265" w:lineRule="auto"/>
        <w:ind w:left="556" w:hanging="10"/>
      </w:pPr>
      <w:r>
        <w:rPr>
          <w:rFonts w:ascii="Times New Roman" w:eastAsia="Times New Roman" w:hAnsi="Times New Roman" w:cs="Times New Roman"/>
        </w:rPr>
        <w:t>4.</w:t>
      </w:r>
      <w:r>
        <w:rPr>
          <w:rFonts w:ascii="Arial" w:eastAsia="Arial" w:hAnsi="Arial" w:cs="Arial"/>
          <w:color w:val="070707"/>
          <w:sz w:val="17"/>
        </w:rPr>
        <w:t>About the Author</w:t>
      </w:r>
    </w:p>
    <w:p w:rsidR="008E0901" w:rsidRDefault="00BD0212">
      <w:pPr>
        <w:spacing w:after="64" w:line="265" w:lineRule="auto"/>
        <w:ind w:left="556" w:hanging="10"/>
      </w:pPr>
      <w:r>
        <w:rPr>
          <w:rFonts w:ascii="Times New Roman" w:eastAsia="Times New Roman" w:hAnsi="Times New Roman" w:cs="Times New Roman"/>
        </w:rPr>
        <w:t>5.</w:t>
      </w:r>
      <w:r>
        <w:rPr>
          <w:rFonts w:ascii="Arial" w:eastAsia="Arial" w:hAnsi="Arial" w:cs="Arial"/>
          <w:color w:val="070707"/>
          <w:sz w:val="17"/>
        </w:rPr>
        <w:t>About the Technical Reviewer</w:t>
      </w:r>
    </w:p>
    <w:p w:rsidR="008E0901" w:rsidRDefault="00BD0212">
      <w:pPr>
        <w:spacing w:after="64" w:line="265" w:lineRule="auto"/>
        <w:ind w:left="556" w:hanging="10"/>
      </w:pPr>
      <w:r>
        <w:rPr>
          <w:rFonts w:ascii="Times New Roman" w:eastAsia="Times New Roman" w:hAnsi="Times New Roman" w:cs="Times New Roman"/>
        </w:rPr>
        <w:t>6.</w:t>
      </w:r>
      <w:r>
        <w:rPr>
          <w:rFonts w:ascii="Arial" w:eastAsia="Arial" w:hAnsi="Arial" w:cs="Arial"/>
          <w:color w:val="070707"/>
          <w:sz w:val="17"/>
        </w:rPr>
        <w:t>Dedication</w:t>
      </w:r>
    </w:p>
    <w:p w:rsidR="008E0901" w:rsidRDefault="00BD0212">
      <w:pPr>
        <w:spacing w:after="64" w:line="265" w:lineRule="auto"/>
        <w:ind w:left="556" w:hanging="10"/>
      </w:pPr>
      <w:r>
        <w:rPr>
          <w:rFonts w:ascii="Times New Roman" w:eastAsia="Times New Roman" w:hAnsi="Times New Roman" w:cs="Times New Roman"/>
        </w:rPr>
        <w:t>7.</w:t>
      </w:r>
      <w:r>
        <w:rPr>
          <w:rFonts w:ascii="Arial" w:eastAsia="Arial" w:hAnsi="Arial" w:cs="Arial"/>
          <w:color w:val="070707"/>
          <w:sz w:val="17"/>
        </w:rPr>
        <w:t>BRIEF CONTENTS</w:t>
      </w:r>
    </w:p>
    <w:p w:rsidR="008E0901" w:rsidRDefault="00BD0212">
      <w:pPr>
        <w:spacing w:after="64" w:line="265" w:lineRule="auto"/>
        <w:ind w:left="556" w:hanging="10"/>
      </w:pPr>
      <w:r>
        <w:rPr>
          <w:rFonts w:ascii="Times New Roman" w:eastAsia="Times New Roman" w:hAnsi="Times New Roman" w:cs="Times New Roman"/>
        </w:rPr>
        <w:t>8.</w:t>
      </w:r>
      <w:r>
        <w:rPr>
          <w:rFonts w:ascii="Arial" w:eastAsia="Arial" w:hAnsi="Arial" w:cs="Arial"/>
          <w:color w:val="070707"/>
          <w:sz w:val="17"/>
        </w:rPr>
        <w:t>CONTENTS IN DETAIL</w:t>
      </w:r>
    </w:p>
    <w:p w:rsidR="008E0901" w:rsidRDefault="00BD0212">
      <w:pPr>
        <w:spacing w:after="64" w:line="265" w:lineRule="auto"/>
        <w:ind w:left="556" w:hanging="10"/>
      </w:pPr>
      <w:r>
        <w:rPr>
          <w:rFonts w:ascii="Times New Roman" w:eastAsia="Times New Roman" w:hAnsi="Times New Roman" w:cs="Times New Roman"/>
        </w:rPr>
        <w:t>9.</w:t>
      </w:r>
      <w:r>
        <w:rPr>
          <w:rFonts w:ascii="Arial" w:eastAsia="Arial" w:hAnsi="Arial" w:cs="Arial"/>
          <w:color w:val="070707"/>
          <w:sz w:val="17"/>
        </w:rPr>
        <w:t>PREFACE TO THE SECOND EDITION</w:t>
      </w:r>
    </w:p>
    <w:p w:rsidR="008E0901" w:rsidRDefault="00BD0212">
      <w:pPr>
        <w:numPr>
          <w:ilvl w:val="0"/>
          <w:numId w:val="1"/>
        </w:numPr>
        <w:spacing w:after="64" w:line="265" w:lineRule="auto"/>
        <w:ind w:hanging="584"/>
      </w:pPr>
      <w:r>
        <w:rPr>
          <w:rFonts w:ascii="Arial" w:eastAsia="Arial" w:hAnsi="Arial" w:cs="Arial"/>
          <w:color w:val="070707"/>
          <w:sz w:val="17"/>
        </w:rPr>
        <w:t>ACKNOWLEDGMENTS</w:t>
      </w:r>
    </w:p>
    <w:p w:rsidR="008E0901" w:rsidRDefault="00BD0212">
      <w:pPr>
        <w:numPr>
          <w:ilvl w:val="0"/>
          <w:numId w:val="1"/>
        </w:numPr>
        <w:spacing w:after="310" w:line="265" w:lineRule="auto"/>
        <w:ind w:hanging="584"/>
      </w:pPr>
      <w:r>
        <w:rPr>
          <w:rFonts w:ascii="Arial" w:eastAsia="Arial" w:hAnsi="Arial" w:cs="Arial"/>
          <w:color w:val="070707"/>
          <w:sz w:val="17"/>
        </w:rPr>
        <w:t>INTRODUCTION</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Who Is This Book For?</w:t>
      </w:r>
    </w:p>
    <w:p w:rsidR="008E0901" w:rsidRDefault="00BD0212">
      <w:pPr>
        <w:spacing w:after="0" w:line="324" w:lineRule="auto"/>
        <w:ind w:left="1245" w:right="437" w:hanging="10"/>
      </w:pPr>
      <w:r>
        <w:rPr>
          <w:rFonts w:ascii="Times New Roman" w:eastAsia="Times New Roman" w:hAnsi="Times New Roman" w:cs="Times New Roman"/>
        </w:rPr>
        <w:t>2.</w:t>
      </w:r>
      <w:r>
        <w:rPr>
          <w:rFonts w:ascii="Arial" w:eastAsia="Arial" w:hAnsi="Arial" w:cs="Arial"/>
          <w:color w:val="070707"/>
          <w:sz w:val="17"/>
        </w:rPr>
        <w:t xml:space="preserve">What Can You Expect to Learn? </w:t>
      </w:r>
      <w:r>
        <w:rPr>
          <w:rFonts w:ascii="Times New Roman" w:eastAsia="Times New Roman" w:hAnsi="Times New Roman" w:cs="Times New Roman"/>
        </w:rPr>
        <w:t>3.</w:t>
      </w:r>
      <w:r>
        <w:rPr>
          <w:rFonts w:ascii="Arial" w:eastAsia="Arial" w:hAnsi="Arial" w:cs="Arial"/>
          <w:color w:val="070707"/>
          <w:sz w:val="17"/>
        </w:rPr>
        <w:t>Online Resources</w:t>
      </w:r>
    </w:p>
    <w:p w:rsidR="008E0901" w:rsidRDefault="00BD0212">
      <w:pPr>
        <w:spacing w:after="407" w:line="265" w:lineRule="auto"/>
        <w:ind w:left="1245" w:hanging="10"/>
      </w:pPr>
      <w:r>
        <w:rPr>
          <w:rFonts w:ascii="Times New Roman" w:eastAsia="Times New Roman" w:hAnsi="Times New Roman" w:cs="Times New Roman"/>
        </w:rPr>
        <w:t>4.</w:t>
      </w:r>
      <w:r>
        <w:rPr>
          <w:rFonts w:ascii="Arial" w:eastAsia="Arial" w:hAnsi="Arial" w:cs="Arial"/>
          <w:color w:val="070707"/>
          <w:sz w:val="17"/>
        </w:rPr>
        <w:t>Why Python?</w:t>
      </w:r>
    </w:p>
    <w:p w:rsidR="008E0901" w:rsidRDefault="00BD0212">
      <w:pPr>
        <w:numPr>
          <w:ilvl w:val="0"/>
          <w:numId w:val="1"/>
        </w:numPr>
        <w:spacing w:after="64" w:line="265" w:lineRule="auto"/>
        <w:ind w:hanging="584"/>
      </w:pPr>
      <w:r>
        <w:rPr>
          <w:rFonts w:ascii="Arial" w:eastAsia="Arial" w:hAnsi="Arial" w:cs="Arial"/>
          <w:color w:val="070707"/>
          <w:sz w:val="17"/>
        </w:rPr>
        <w:t>PART I: BASICS</w:t>
      </w:r>
    </w:p>
    <w:p w:rsidR="008E0901" w:rsidRDefault="00BD0212">
      <w:pPr>
        <w:numPr>
          <w:ilvl w:val="0"/>
          <w:numId w:val="1"/>
        </w:numPr>
        <w:spacing w:after="328" w:line="265" w:lineRule="auto"/>
        <w:ind w:hanging="584"/>
      </w:pPr>
      <w:r>
        <w:rPr>
          <w:rFonts w:ascii="Arial" w:eastAsia="Arial" w:hAnsi="Arial" w:cs="Arial"/>
          <w:color w:val="070707"/>
          <w:sz w:val="17"/>
        </w:rPr>
        <w:t>1 GETTING STARTED</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Setting Up Your Programming Environment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Python on Different Operating S</w:t>
      </w:r>
      <w:r>
        <w:rPr>
          <w:rFonts w:ascii="Arial" w:eastAsia="Arial" w:hAnsi="Arial" w:cs="Arial"/>
          <w:color w:val="070707"/>
          <w:sz w:val="17"/>
        </w:rPr>
        <w:t>ystems</w:t>
      </w:r>
    </w:p>
    <w:p w:rsidR="008E0901" w:rsidRDefault="00BD0212">
      <w:pPr>
        <w:spacing w:after="69"/>
        <w:ind w:left="126" w:hanging="10"/>
        <w:jc w:val="center"/>
      </w:pPr>
      <w:r>
        <w:rPr>
          <w:rFonts w:ascii="Times New Roman" w:eastAsia="Times New Roman" w:hAnsi="Times New Roman" w:cs="Times New Roman"/>
        </w:rPr>
        <w:t>3.</w:t>
      </w:r>
      <w:r>
        <w:rPr>
          <w:rFonts w:ascii="Arial" w:eastAsia="Arial" w:hAnsi="Arial" w:cs="Arial"/>
          <w:color w:val="070707"/>
          <w:sz w:val="17"/>
        </w:rPr>
        <w:t>Running a Hello World Program</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Troubleshooting</w:t>
      </w:r>
    </w:p>
    <w:p w:rsidR="008E0901" w:rsidRDefault="00BD0212">
      <w:pPr>
        <w:spacing w:after="64" w:line="265" w:lineRule="auto"/>
        <w:ind w:left="1245" w:hanging="10"/>
      </w:pPr>
      <w:r>
        <w:rPr>
          <w:rFonts w:ascii="Times New Roman" w:eastAsia="Times New Roman" w:hAnsi="Times New Roman" w:cs="Times New Roman"/>
        </w:rPr>
        <w:t>5.</w:t>
      </w:r>
      <w:r>
        <w:rPr>
          <w:rFonts w:ascii="Arial" w:eastAsia="Arial" w:hAnsi="Arial" w:cs="Arial"/>
          <w:color w:val="070707"/>
          <w:sz w:val="17"/>
        </w:rPr>
        <w:t>Running Python Programs from a Terminal</w:t>
      </w:r>
    </w:p>
    <w:p w:rsidR="008E0901" w:rsidRDefault="00BD0212">
      <w:pPr>
        <w:spacing w:after="395" w:line="265" w:lineRule="auto"/>
        <w:ind w:left="1245" w:hanging="10"/>
      </w:pPr>
      <w:r>
        <w:rPr>
          <w:rFonts w:ascii="Times New Roman" w:eastAsia="Times New Roman" w:hAnsi="Times New Roman" w:cs="Times New Roman"/>
        </w:rPr>
        <w:t>6.</w:t>
      </w:r>
      <w:r>
        <w:rPr>
          <w:rFonts w:ascii="Arial" w:eastAsia="Arial" w:hAnsi="Arial" w:cs="Arial"/>
          <w:color w:val="070707"/>
          <w:sz w:val="17"/>
        </w:rPr>
        <w:t>Summary</w:t>
      </w:r>
    </w:p>
    <w:p w:rsidR="008E0901" w:rsidRDefault="00BD0212">
      <w:pPr>
        <w:numPr>
          <w:ilvl w:val="0"/>
          <w:numId w:val="1"/>
        </w:numPr>
        <w:spacing w:after="347" w:line="265" w:lineRule="auto"/>
        <w:ind w:hanging="584"/>
      </w:pPr>
      <w:r>
        <w:rPr>
          <w:rFonts w:ascii="Arial" w:eastAsia="Arial" w:hAnsi="Arial" w:cs="Arial"/>
          <w:color w:val="070707"/>
          <w:sz w:val="17"/>
        </w:rPr>
        <w:t>2 VARIABLES AND SIMPLE DATA TYPES</w:t>
      </w:r>
    </w:p>
    <w:p w:rsidR="008E0901" w:rsidRDefault="00BD0212">
      <w:pPr>
        <w:spacing w:after="96"/>
        <w:ind w:left="1245" w:hanging="10"/>
      </w:pPr>
      <w:r>
        <w:rPr>
          <w:rFonts w:ascii="Times New Roman" w:eastAsia="Times New Roman" w:hAnsi="Times New Roman" w:cs="Times New Roman"/>
        </w:rPr>
        <w:t>1.</w:t>
      </w:r>
      <w:r>
        <w:rPr>
          <w:rFonts w:ascii="Arial" w:eastAsia="Arial" w:hAnsi="Arial" w:cs="Arial"/>
          <w:color w:val="070707"/>
          <w:sz w:val="15"/>
        </w:rPr>
        <w:t>What Really Happens When You Run hello_world.py</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Variables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Strings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Numbers</w:t>
      </w:r>
    </w:p>
    <w:p w:rsidR="008E0901" w:rsidRDefault="00BD0212">
      <w:pPr>
        <w:spacing w:after="64" w:line="265" w:lineRule="auto"/>
        <w:ind w:left="1245" w:hanging="10"/>
      </w:pPr>
      <w:r>
        <w:rPr>
          <w:rFonts w:ascii="Times New Roman" w:eastAsia="Times New Roman" w:hAnsi="Times New Roman" w:cs="Times New Roman"/>
        </w:rPr>
        <w:t>5.</w:t>
      </w:r>
      <w:r>
        <w:rPr>
          <w:rFonts w:ascii="Arial" w:eastAsia="Arial" w:hAnsi="Arial" w:cs="Arial"/>
          <w:color w:val="070707"/>
          <w:sz w:val="17"/>
        </w:rPr>
        <w:t>Comments</w:t>
      </w:r>
    </w:p>
    <w:p w:rsidR="008E0901" w:rsidRDefault="00BD0212">
      <w:pPr>
        <w:spacing w:after="64" w:line="265" w:lineRule="auto"/>
        <w:ind w:left="1245" w:hanging="10"/>
      </w:pPr>
      <w:r>
        <w:rPr>
          <w:rFonts w:ascii="Times New Roman" w:eastAsia="Times New Roman" w:hAnsi="Times New Roman" w:cs="Times New Roman"/>
        </w:rPr>
        <w:t>6.</w:t>
      </w:r>
      <w:r>
        <w:rPr>
          <w:rFonts w:ascii="Arial" w:eastAsia="Arial" w:hAnsi="Arial" w:cs="Arial"/>
          <w:color w:val="070707"/>
          <w:sz w:val="17"/>
        </w:rPr>
        <w:t>The Zen of Python</w:t>
      </w:r>
    </w:p>
    <w:p w:rsidR="008E0901" w:rsidRDefault="00BD0212">
      <w:pPr>
        <w:spacing w:after="409" w:line="265" w:lineRule="auto"/>
        <w:ind w:left="1245" w:hanging="10"/>
      </w:pPr>
      <w:r>
        <w:rPr>
          <w:rFonts w:ascii="Times New Roman" w:eastAsia="Times New Roman" w:hAnsi="Times New Roman" w:cs="Times New Roman"/>
        </w:rPr>
        <w:t>7.</w:t>
      </w:r>
      <w:r>
        <w:rPr>
          <w:rFonts w:ascii="Arial" w:eastAsia="Arial" w:hAnsi="Arial" w:cs="Arial"/>
          <w:color w:val="070707"/>
          <w:sz w:val="17"/>
        </w:rPr>
        <w:t>Summary</w:t>
      </w:r>
    </w:p>
    <w:p w:rsidR="008E0901" w:rsidRDefault="00BD0212">
      <w:pPr>
        <w:numPr>
          <w:ilvl w:val="0"/>
          <w:numId w:val="1"/>
        </w:numPr>
        <w:spacing w:after="325" w:line="265" w:lineRule="auto"/>
        <w:ind w:hanging="584"/>
      </w:pPr>
      <w:r>
        <w:rPr>
          <w:rFonts w:ascii="Arial" w:eastAsia="Arial" w:hAnsi="Arial" w:cs="Arial"/>
          <w:color w:val="070707"/>
          <w:sz w:val="17"/>
        </w:rPr>
        <w:lastRenderedPageBreak/>
        <w:t>3 INTRODUCING LISTS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What Is a List?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u w:val="single" w:color="000000"/>
        </w:rPr>
        <w:t>Changing, Ad</w:t>
      </w:r>
      <w:r>
        <w:rPr>
          <w:rFonts w:ascii="Arial" w:eastAsia="Arial" w:hAnsi="Arial" w:cs="Arial"/>
          <w:color w:val="070707"/>
          <w:sz w:val="17"/>
        </w:rPr>
        <w:t>ding, and Removing Elements</w:t>
      </w:r>
    </w:p>
    <w:p w:rsidR="008E0901" w:rsidRDefault="00BD0212">
      <w:pPr>
        <w:spacing w:after="64" w:line="265" w:lineRule="auto"/>
        <w:ind w:left="1245" w:hanging="10"/>
      </w:pPr>
      <w:r>
        <w:rPr>
          <w:noProof/>
        </w:rPr>
        <w:drawing>
          <wp:anchor distT="0" distB="0" distL="114300" distR="114300" simplePos="0" relativeHeight="251659264" behindDoc="0" locked="0" layoutInCell="1" allowOverlap="0">
            <wp:simplePos x="0" y="0"/>
            <wp:positionH relativeFrom="column">
              <wp:posOffset>906780</wp:posOffset>
            </wp:positionH>
            <wp:positionV relativeFrom="paragraph">
              <wp:posOffset>49993</wp:posOffset>
            </wp:positionV>
            <wp:extent cx="1896110" cy="15240"/>
            <wp:effectExtent l="0" t="0" r="0" b="0"/>
            <wp:wrapNone/>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4"/>
                    <a:stretch>
                      <a:fillRect/>
                    </a:stretch>
                  </pic:blipFill>
                  <pic:spPr>
                    <a:xfrm>
                      <a:off x="0" y="0"/>
                      <a:ext cx="1896110" cy="15240"/>
                    </a:xfrm>
                    <a:prstGeom prst="rect">
                      <a:avLst/>
                    </a:prstGeom>
                  </pic:spPr>
                </pic:pic>
              </a:graphicData>
            </a:graphic>
          </wp:anchor>
        </w:drawing>
      </w:r>
      <w:r>
        <w:rPr>
          <w:rFonts w:ascii="Times New Roman" w:eastAsia="Times New Roman" w:hAnsi="Times New Roman" w:cs="Times New Roman"/>
        </w:rPr>
        <w:t>3.</w:t>
      </w:r>
      <w:r>
        <w:rPr>
          <w:rFonts w:ascii="Arial" w:eastAsia="Arial" w:hAnsi="Arial" w:cs="Arial"/>
          <w:color w:val="070707"/>
          <w:sz w:val="17"/>
        </w:rPr>
        <w:t>Organizing a List</w:t>
      </w:r>
    </w:p>
    <w:p w:rsidR="008E0901" w:rsidRDefault="00BD0212">
      <w:pPr>
        <w:spacing w:after="0"/>
        <w:jc w:val="right"/>
      </w:pPr>
      <w:r>
        <w:rPr>
          <w:noProof/>
        </w:rPr>
        <w:drawing>
          <wp:anchor distT="0" distB="0" distL="114300" distR="114300" simplePos="0" relativeHeight="251660288" behindDoc="0" locked="0" layoutInCell="1" allowOverlap="0">
            <wp:simplePos x="0" y="0"/>
            <wp:positionH relativeFrom="column">
              <wp:posOffset>906780</wp:posOffset>
            </wp:positionH>
            <wp:positionV relativeFrom="paragraph">
              <wp:posOffset>11290</wp:posOffset>
            </wp:positionV>
            <wp:extent cx="742950" cy="15240"/>
            <wp:effectExtent l="0" t="0" r="0" b="0"/>
            <wp:wrapNone/>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5"/>
                    <a:stretch>
                      <a:fillRect/>
                    </a:stretch>
                  </pic:blipFill>
                  <pic:spPr>
                    <a:xfrm>
                      <a:off x="0" y="0"/>
                      <a:ext cx="742950" cy="15240"/>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simplePos x="0" y="0"/>
                <wp:positionH relativeFrom="page">
                  <wp:posOffset>2533650</wp:posOffset>
                </wp:positionH>
                <wp:positionV relativeFrom="page">
                  <wp:posOffset>-359</wp:posOffset>
                </wp:positionV>
                <wp:extent cx="2762250" cy="55880"/>
                <wp:effectExtent l="0" t="0" r="0" b="0"/>
                <wp:wrapTopAndBottom/>
                <wp:docPr id="427162" name="Group 427162"/>
                <wp:cNvGraphicFramePr/>
                <a:graphic xmlns:a="http://schemas.openxmlformats.org/drawingml/2006/main">
                  <a:graphicData uri="http://schemas.microsoft.com/office/word/2010/wordprocessingGroup">
                    <wpg:wgp>
                      <wpg:cNvGrpSpPr/>
                      <wpg:grpSpPr>
                        <a:xfrm>
                          <a:off x="0" y="0"/>
                          <a:ext cx="2762250" cy="55880"/>
                          <a:chOff x="0" y="0"/>
                          <a:chExt cx="2762250" cy="55880"/>
                        </a:xfrm>
                      </wpg:grpSpPr>
                      <pic:pic xmlns:pic="http://schemas.openxmlformats.org/drawingml/2006/picture">
                        <pic:nvPicPr>
                          <pic:cNvPr id="119" name="Picture 119"/>
                          <pic:cNvPicPr/>
                        </pic:nvPicPr>
                        <pic:blipFill>
                          <a:blip r:embed="rId16"/>
                          <a:stretch>
                            <a:fillRect/>
                          </a:stretch>
                        </pic:blipFill>
                        <pic:spPr>
                          <a:xfrm>
                            <a:off x="0" y="0"/>
                            <a:ext cx="495300" cy="15240"/>
                          </a:xfrm>
                          <a:prstGeom prst="rect">
                            <a:avLst/>
                          </a:prstGeom>
                        </pic:spPr>
                      </pic:pic>
                      <pic:pic xmlns:pic="http://schemas.openxmlformats.org/drawingml/2006/picture">
                        <pic:nvPicPr>
                          <pic:cNvPr id="121" name="Picture 121"/>
                          <pic:cNvPicPr/>
                        </pic:nvPicPr>
                        <pic:blipFill>
                          <a:blip r:embed="rId17"/>
                          <a:stretch>
                            <a:fillRect/>
                          </a:stretch>
                        </pic:blipFill>
                        <pic:spPr>
                          <a:xfrm>
                            <a:off x="0" y="0"/>
                            <a:ext cx="438150" cy="15240"/>
                          </a:xfrm>
                          <a:prstGeom prst="rect">
                            <a:avLst/>
                          </a:prstGeom>
                        </pic:spPr>
                      </pic:pic>
                      <pic:pic xmlns:pic="http://schemas.openxmlformats.org/drawingml/2006/picture">
                        <pic:nvPicPr>
                          <pic:cNvPr id="123" name="Picture 123"/>
                          <pic:cNvPicPr/>
                        </pic:nvPicPr>
                        <pic:blipFill>
                          <a:blip r:embed="rId18"/>
                          <a:stretch>
                            <a:fillRect/>
                          </a:stretch>
                        </pic:blipFill>
                        <pic:spPr>
                          <a:xfrm>
                            <a:off x="0" y="0"/>
                            <a:ext cx="666750" cy="15240"/>
                          </a:xfrm>
                          <a:prstGeom prst="rect">
                            <a:avLst/>
                          </a:prstGeom>
                        </pic:spPr>
                      </pic:pic>
                      <pic:pic xmlns:pic="http://schemas.openxmlformats.org/drawingml/2006/picture">
                        <pic:nvPicPr>
                          <pic:cNvPr id="125" name="Picture 125"/>
                          <pic:cNvPicPr/>
                        </pic:nvPicPr>
                        <pic:blipFill>
                          <a:blip r:embed="rId19"/>
                          <a:stretch>
                            <a:fillRect/>
                          </a:stretch>
                        </pic:blipFill>
                        <pic:spPr>
                          <a:xfrm>
                            <a:off x="0" y="0"/>
                            <a:ext cx="753110" cy="15240"/>
                          </a:xfrm>
                          <a:prstGeom prst="rect">
                            <a:avLst/>
                          </a:prstGeom>
                        </pic:spPr>
                      </pic:pic>
                      <pic:pic xmlns:pic="http://schemas.openxmlformats.org/drawingml/2006/picture">
                        <pic:nvPicPr>
                          <pic:cNvPr id="127" name="Picture 127"/>
                          <pic:cNvPicPr/>
                        </pic:nvPicPr>
                        <pic:blipFill>
                          <a:blip r:embed="rId20"/>
                          <a:stretch>
                            <a:fillRect/>
                          </a:stretch>
                        </pic:blipFill>
                        <pic:spPr>
                          <a:xfrm>
                            <a:off x="0" y="0"/>
                            <a:ext cx="1305560" cy="15240"/>
                          </a:xfrm>
                          <a:prstGeom prst="rect">
                            <a:avLst/>
                          </a:prstGeom>
                        </pic:spPr>
                      </pic:pic>
                      <pic:pic xmlns:pic="http://schemas.openxmlformats.org/drawingml/2006/picture">
                        <pic:nvPicPr>
                          <pic:cNvPr id="129" name="Picture 129"/>
                          <pic:cNvPicPr/>
                        </pic:nvPicPr>
                        <pic:blipFill>
                          <a:blip r:embed="rId21"/>
                          <a:stretch>
                            <a:fillRect/>
                          </a:stretch>
                        </pic:blipFill>
                        <pic:spPr>
                          <a:xfrm>
                            <a:off x="0" y="0"/>
                            <a:ext cx="467360" cy="15240"/>
                          </a:xfrm>
                          <a:prstGeom prst="rect">
                            <a:avLst/>
                          </a:prstGeom>
                        </pic:spPr>
                      </pic:pic>
                      <pic:pic xmlns:pic="http://schemas.openxmlformats.org/drawingml/2006/picture">
                        <pic:nvPicPr>
                          <pic:cNvPr id="131" name="Picture 131"/>
                          <pic:cNvPicPr/>
                        </pic:nvPicPr>
                        <pic:blipFill>
                          <a:blip r:embed="rId22"/>
                          <a:stretch>
                            <a:fillRect/>
                          </a:stretch>
                        </pic:blipFill>
                        <pic:spPr>
                          <a:xfrm>
                            <a:off x="0" y="0"/>
                            <a:ext cx="895350" cy="15240"/>
                          </a:xfrm>
                          <a:prstGeom prst="rect">
                            <a:avLst/>
                          </a:prstGeom>
                        </pic:spPr>
                      </pic:pic>
                      <pic:pic xmlns:pic="http://schemas.openxmlformats.org/drawingml/2006/picture">
                        <pic:nvPicPr>
                          <pic:cNvPr id="133" name="Picture 133"/>
                          <pic:cNvPicPr/>
                        </pic:nvPicPr>
                        <pic:blipFill>
                          <a:blip r:embed="rId23"/>
                          <a:stretch>
                            <a:fillRect/>
                          </a:stretch>
                        </pic:blipFill>
                        <pic:spPr>
                          <a:xfrm>
                            <a:off x="0" y="0"/>
                            <a:ext cx="1104900" cy="15240"/>
                          </a:xfrm>
                          <a:prstGeom prst="rect">
                            <a:avLst/>
                          </a:prstGeom>
                        </pic:spPr>
                      </pic:pic>
                      <pic:pic xmlns:pic="http://schemas.openxmlformats.org/drawingml/2006/picture">
                        <pic:nvPicPr>
                          <pic:cNvPr id="135" name="Picture 135"/>
                          <pic:cNvPicPr/>
                        </pic:nvPicPr>
                        <pic:blipFill>
                          <a:blip r:embed="rId24"/>
                          <a:stretch>
                            <a:fillRect/>
                          </a:stretch>
                        </pic:blipFill>
                        <pic:spPr>
                          <a:xfrm>
                            <a:off x="0" y="0"/>
                            <a:ext cx="1781810" cy="15240"/>
                          </a:xfrm>
                          <a:prstGeom prst="rect">
                            <a:avLst/>
                          </a:prstGeom>
                        </pic:spPr>
                      </pic:pic>
                      <pic:pic xmlns:pic="http://schemas.openxmlformats.org/drawingml/2006/picture">
                        <pic:nvPicPr>
                          <pic:cNvPr id="137" name="Picture 137"/>
                          <pic:cNvPicPr/>
                        </pic:nvPicPr>
                        <pic:blipFill>
                          <a:blip r:embed="rId25"/>
                          <a:stretch>
                            <a:fillRect/>
                          </a:stretch>
                        </pic:blipFill>
                        <pic:spPr>
                          <a:xfrm>
                            <a:off x="0" y="0"/>
                            <a:ext cx="1134110" cy="15240"/>
                          </a:xfrm>
                          <a:prstGeom prst="rect">
                            <a:avLst/>
                          </a:prstGeom>
                        </pic:spPr>
                      </pic:pic>
                      <pic:pic xmlns:pic="http://schemas.openxmlformats.org/drawingml/2006/picture">
                        <pic:nvPicPr>
                          <pic:cNvPr id="139" name="Picture 139"/>
                          <pic:cNvPicPr/>
                        </pic:nvPicPr>
                        <pic:blipFill>
                          <a:blip r:embed="rId26"/>
                          <a:stretch>
                            <a:fillRect/>
                          </a:stretch>
                        </pic:blipFill>
                        <pic:spPr>
                          <a:xfrm>
                            <a:off x="0" y="0"/>
                            <a:ext cx="810260" cy="15240"/>
                          </a:xfrm>
                          <a:prstGeom prst="rect">
                            <a:avLst/>
                          </a:prstGeom>
                        </pic:spPr>
                      </pic:pic>
                      <pic:pic xmlns:pic="http://schemas.openxmlformats.org/drawingml/2006/picture">
                        <pic:nvPicPr>
                          <pic:cNvPr id="141" name="Picture 141"/>
                          <pic:cNvPicPr/>
                        </pic:nvPicPr>
                        <pic:blipFill>
                          <a:blip r:embed="rId27"/>
                          <a:stretch>
                            <a:fillRect/>
                          </a:stretch>
                        </pic:blipFill>
                        <pic:spPr>
                          <a:xfrm>
                            <a:off x="457200" y="0"/>
                            <a:ext cx="1009650" cy="15240"/>
                          </a:xfrm>
                          <a:prstGeom prst="rect">
                            <a:avLst/>
                          </a:prstGeom>
                        </pic:spPr>
                      </pic:pic>
                      <pic:pic xmlns:pic="http://schemas.openxmlformats.org/drawingml/2006/picture">
                        <pic:nvPicPr>
                          <pic:cNvPr id="143" name="Picture 143"/>
                          <pic:cNvPicPr/>
                        </pic:nvPicPr>
                        <pic:blipFill>
                          <a:blip r:embed="rId28"/>
                          <a:stretch>
                            <a:fillRect/>
                          </a:stretch>
                        </pic:blipFill>
                        <pic:spPr>
                          <a:xfrm>
                            <a:off x="457200" y="0"/>
                            <a:ext cx="1390650" cy="15240"/>
                          </a:xfrm>
                          <a:prstGeom prst="rect">
                            <a:avLst/>
                          </a:prstGeom>
                        </pic:spPr>
                      </pic:pic>
                      <pic:pic xmlns:pic="http://schemas.openxmlformats.org/drawingml/2006/picture">
                        <pic:nvPicPr>
                          <pic:cNvPr id="145" name="Picture 145"/>
                          <pic:cNvPicPr/>
                        </pic:nvPicPr>
                        <pic:blipFill>
                          <a:blip r:embed="rId19"/>
                          <a:stretch>
                            <a:fillRect/>
                          </a:stretch>
                        </pic:blipFill>
                        <pic:spPr>
                          <a:xfrm>
                            <a:off x="457200" y="0"/>
                            <a:ext cx="753110" cy="15240"/>
                          </a:xfrm>
                          <a:prstGeom prst="rect">
                            <a:avLst/>
                          </a:prstGeom>
                        </pic:spPr>
                      </pic:pic>
                      <pic:pic xmlns:pic="http://schemas.openxmlformats.org/drawingml/2006/picture">
                        <pic:nvPicPr>
                          <pic:cNvPr id="147" name="Picture 147"/>
                          <pic:cNvPicPr/>
                        </pic:nvPicPr>
                        <pic:blipFill>
                          <a:blip r:embed="rId29"/>
                          <a:stretch>
                            <a:fillRect/>
                          </a:stretch>
                        </pic:blipFill>
                        <pic:spPr>
                          <a:xfrm>
                            <a:off x="457200" y="0"/>
                            <a:ext cx="581660" cy="15240"/>
                          </a:xfrm>
                          <a:prstGeom prst="rect">
                            <a:avLst/>
                          </a:prstGeom>
                        </pic:spPr>
                      </pic:pic>
                      <pic:pic xmlns:pic="http://schemas.openxmlformats.org/drawingml/2006/picture">
                        <pic:nvPicPr>
                          <pic:cNvPr id="149" name="Picture 149"/>
                          <pic:cNvPicPr/>
                        </pic:nvPicPr>
                        <pic:blipFill>
                          <a:blip r:embed="rId19"/>
                          <a:stretch>
                            <a:fillRect/>
                          </a:stretch>
                        </pic:blipFill>
                        <pic:spPr>
                          <a:xfrm>
                            <a:off x="0" y="0"/>
                            <a:ext cx="753110" cy="15240"/>
                          </a:xfrm>
                          <a:prstGeom prst="rect">
                            <a:avLst/>
                          </a:prstGeom>
                        </pic:spPr>
                      </pic:pic>
                      <pic:pic xmlns:pic="http://schemas.openxmlformats.org/drawingml/2006/picture">
                        <pic:nvPicPr>
                          <pic:cNvPr id="151" name="Picture 151"/>
                          <pic:cNvPicPr/>
                        </pic:nvPicPr>
                        <pic:blipFill>
                          <a:blip r:embed="rId30"/>
                          <a:stretch>
                            <a:fillRect/>
                          </a:stretch>
                        </pic:blipFill>
                        <pic:spPr>
                          <a:xfrm>
                            <a:off x="0" y="0"/>
                            <a:ext cx="1038860" cy="15240"/>
                          </a:xfrm>
                          <a:prstGeom prst="rect">
                            <a:avLst/>
                          </a:prstGeom>
                        </pic:spPr>
                      </pic:pic>
                      <pic:pic xmlns:pic="http://schemas.openxmlformats.org/drawingml/2006/picture">
                        <pic:nvPicPr>
                          <pic:cNvPr id="153" name="Picture 153"/>
                          <pic:cNvPicPr/>
                        </pic:nvPicPr>
                        <pic:blipFill>
                          <a:blip r:embed="rId14"/>
                          <a:stretch>
                            <a:fillRect/>
                          </a:stretch>
                        </pic:blipFill>
                        <pic:spPr>
                          <a:xfrm>
                            <a:off x="457200" y="0"/>
                            <a:ext cx="1896110" cy="15240"/>
                          </a:xfrm>
                          <a:prstGeom prst="rect">
                            <a:avLst/>
                          </a:prstGeom>
                        </pic:spPr>
                      </pic:pic>
                      <pic:pic xmlns:pic="http://schemas.openxmlformats.org/drawingml/2006/picture">
                        <pic:nvPicPr>
                          <pic:cNvPr id="155" name="Picture 155"/>
                          <pic:cNvPicPr/>
                        </pic:nvPicPr>
                        <pic:blipFill>
                          <a:blip r:embed="rId31"/>
                          <a:stretch>
                            <a:fillRect/>
                          </a:stretch>
                        </pic:blipFill>
                        <pic:spPr>
                          <a:xfrm>
                            <a:off x="457200" y="0"/>
                            <a:ext cx="1695450" cy="15240"/>
                          </a:xfrm>
                          <a:prstGeom prst="rect">
                            <a:avLst/>
                          </a:prstGeom>
                        </pic:spPr>
                      </pic:pic>
                      <pic:pic xmlns:pic="http://schemas.openxmlformats.org/drawingml/2006/picture">
                        <pic:nvPicPr>
                          <pic:cNvPr id="157" name="Picture 157"/>
                          <pic:cNvPicPr/>
                        </pic:nvPicPr>
                        <pic:blipFill>
                          <a:blip r:embed="rId28"/>
                          <a:stretch>
                            <a:fillRect/>
                          </a:stretch>
                        </pic:blipFill>
                        <pic:spPr>
                          <a:xfrm>
                            <a:off x="457200" y="0"/>
                            <a:ext cx="1390650" cy="15240"/>
                          </a:xfrm>
                          <a:prstGeom prst="rect">
                            <a:avLst/>
                          </a:prstGeom>
                        </pic:spPr>
                      </pic:pic>
                      <pic:pic xmlns:pic="http://schemas.openxmlformats.org/drawingml/2006/picture">
                        <pic:nvPicPr>
                          <pic:cNvPr id="159" name="Picture 159"/>
                          <pic:cNvPicPr/>
                        </pic:nvPicPr>
                        <pic:blipFill>
                          <a:blip r:embed="rId32"/>
                          <a:stretch>
                            <a:fillRect/>
                          </a:stretch>
                        </pic:blipFill>
                        <pic:spPr>
                          <a:xfrm>
                            <a:off x="457200" y="0"/>
                            <a:ext cx="704850" cy="15240"/>
                          </a:xfrm>
                          <a:prstGeom prst="rect">
                            <a:avLst/>
                          </a:prstGeom>
                        </pic:spPr>
                      </pic:pic>
                      <pic:pic xmlns:pic="http://schemas.openxmlformats.org/drawingml/2006/picture">
                        <pic:nvPicPr>
                          <pic:cNvPr id="161" name="Picture 161"/>
                          <pic:cNvPicPr/>
                        </pic:nvPicPr>
                        <pic:blipFill>
                          <a:blip r:embed="rId33"/>
                          <a:stretch>
                            <a:fillRect/>
                          </a:stretch>
                        </pic:blipFill>
                        <pic:spPr>
                          <a:xfrm>
                            <a:off x="457200" y="0"/>
                            <a:ext cx="1858010" cy="15240"/>
                          </a:xfrm>
                          <a:prstGeom prst="rect">
                            <a:avLst/>
                          </a:prstGeom>
                        </pic:spPr>
                      </pic:pic>
                      <pic:pic xmlns:pic="http://schemas.openxmlformats.org/drawingml/2006/picture">
                        <pic:nvPicPr>
                          <pic:cNvPr id="163" name="Picture 163"/>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165" name="Picture 165"/>
                          <pic:cNvPicPr/>
                        </pic:nvPicPr>
                        <pic:blipFill>
                          <a:blip r:embed="rId35"/>
                          <a:stretch>
                            <a:fillRect/>
                          </a:stretch>
                        </pic:blipFill>
                        <pic:spPr>
                          <a:xfrm>
                            <a:off x="0" y="0"/>
                            <a:ext cx="1991360" cy="15240"/>
                          </a:xfrm>
                          <a:prstGeom prst="rect">
                            <a:avLst/>
                          </a:prstGeom>
                        </pic:spPr>
                      </pic:pic>
                      <pic:pic xmlns:pic="http://schemas.openxmlformats.org/drawingml/2006/picture">
                        <pic:nvPicPr>
                          <pic:cNvPr id="167" name="Picture 167"/>
                          <pic:cNvPicPr/>
                        </pic:nvPicPr>
                        <pic:blipFill>
                          <a:blip r:embed="rId36"/>
                          <a:stretch>
                            <a:fillRect/>
                          </a:stretch>
                        </pic:blipFill>
                        <pic:spPr>
                          <a:xfrm>
                            <a:off x="457200" y="0"/>
                            <a:ext cx="2305050" cy="15240"/>
                          </a:xfrm>
                          <a:prstGeom prst="rect">
                            <a:avLst/>
                          </a:prstGeom>
                        </pic:spPr>
                      </pic:pic>
                      <pic:pic xmlns:pic="http://schemas.openxmlformats.org/drawingml/2006/picture">
                        <pic:nvPicPr>
                          <pic:cNvPr id="169" name="Picture 169"/>
                          <pic:cNvPicPr/>
                        </pic:nvPicPr>
                        <pic:blipFill>
                          <a:blip r:embed="rId37"/>
                          <a:stretch>
                            <a:fillRect/>
                          </a:stretch>
                        </pic:blipFill>
                        <pic:spPr>
                          <a:xfrm>
                            <a:off x="457200" y="0"/>
                            <a:ext cx="391160" cy="15240"/>
                          </a:xfrm>
                          <a:prstGeom prst="rect">
                            <a:avLst/>
                          </a:prstGeom>
                        </pic:spPr>
                      </pic:pic>
                      <pic:pic xmlns:pic="http://schemas.openxmlformats.org/drawingml/2006/picture">
                        <pic:nvPicPr>
                          <pic:cNvPr id="171" name="Picture 171"/>
                          <pic:cNvPicPr/>
                        </pic:nvPicPr>
                        <pic:blipFill>
                          <a:blip r:embed="rId38"/>
                          <a:stretch>
                            <a:fillRect/>
                          </a:stretch>
                        </pic:blipFill>
                        <pic:spPr>
                          <a:xfrm>
                            <a:off x="457200" y="0"/>
                            <a:ext cx="304800" cy="15240"/>
                          </a:xfrm>
                          <a:prstGeom prst="rect">
                            <a:avLst/>
                          </a:prstGeom>
                        </pic:spPr>
                      </pic:pic>
                      <pic:pic xmlns:pic="http://schemas.openxmlformats.org/drawingml/2006/picture">
                        <pic:nvPicPr>
                          <pic:cNvPr id="173" name="Picture 173"/>
                          <pic:cNvPicPr/>
                        </pic:nvPicPr>
                        <pic:blipFill>
                          <a:blip r:embed="rId37"/>
                          <a:stretch>
                            <a:fillRect/>
                          </a:stretch>
                        </pic:blipFill>
                        <pic:spPr>
                          <a:xfrm>
                            <a:off x="457200" y="0"/>
                            <a:ext cx="391160" cy="15240"/>
                          </a:xfrm>
                          <a:prstGeom prst="rect">
                            <a:avLst/>
                          </a:prstGeom>
                        </pic:spPr>
                      </pic:pic>
                      <pic:pic xmlns:pic="http://schemas.openxmlformats.org/drawingml/2006/picture">
                        <pic:nvPicPr>
                          <pic:cNvPr id="175" name="Picture 175"/>
                          <pic:cNvPicPr/>
                        </pic:nvPicPr>
                        <pic:blipFill>
                          <a:blip r:embed="rId39"/>
                          <a:stretch>
                            <a:fillRect/>
                          </a:stretch>
                        </pic:blipFill>
                        <pic:spPr>
                          <a:xfrm>
                            <a:off x="457200" y="40640"/>
                            <a:ext cx="457200" cy="15240"/>
                          </a:xfrm>
                          <a:prstGeom prst="rect">
                            <a:avLst/>
                          </a:prstGeom>
                        </pic:spPr>
                      </pic:pic>
                    </wpg:wgp>
                  </a:graphicData>
                </a:graphic>
              </wp:anchor>
            </w:drawing>
          </mc:Choice>
          <mc:Fallback xmlns:a="http://schemas.openxmlformats.org/drawingml/2006/main">
            <w:pict>
              <v:group id="Group 427162" style="width:217.5pt;height:4.40001pt;position:absolute;mso-position-horizontal-relative:page;mso-position-horizontal:absolute;margin-left:199.5pt;mso-position-vertical-relative:page;margin-top:-0.0283082pt;" coordsize="27622,558">
                <v:shape id="Picture 119" style="position:absolute;width:4953;height:152;left:0;top:0;" filled="f">
                  <v:imagedata r:id="rId40"/>
                </v:shape>
                <v:shape id="Picture 121" style="position:absolute;width:4381;height:152;left:0;top:0;" filled="f">
                  <v:imagedata r:id="rId41"/>
                </v:shape>
                <v:shape id="Picture 123" style="position:absolute;width:6667;height:152;left:0;top:0;" filled="f">
                  <v:imagedata r:id="rId42"/>
                </v:shape>
                <v:shape id="Picture 125" style="position:absolute;width:7531;height:152;left:0;top:0;" filled="f">
                  <v:imagedata r:id="rId43"/>
                </v:shape>
                <v:shape id="Picture 127" style="position:absolute;width:13055;height:152;left:0;top:0;" filled="f">
                  <v:imagedata r:id="rId44"/>
                </v:shape>
                <v:shape id="Picture 129" style="position:absolute;width:4673;height:152;left:0;top:0;" filled="f">
                  <v:imagedata r:id="rId45"/>
                </v:shape>
                <v:shape id="Picture 131" style="position:absolute;width:8953;height:152;left:0;top:0;" filled="f">
                  <v:imagedata r:id="rId46"/>
                </v:shape>
                <v:shape id="Picture 133" style="position:absolute;width:11049;height:152;left:0;top:0;" filled="f">
                  <v:imagedata r:id="rId47"/>
                </v:shape>
                <v:shape id="Picture 135" style="position:absolute;width:17818;height:152;left:0;top:0;" filled="f">
                  <v:imagedata r:id="rId48"/>
                </v:shape>
                <v:shape id="Picture 137" style="position:absolute;width:11341;height:152;left:0;top:0;" filled="f">
                  <v:imagedata r:id="rId49"/>
                </v:shape>
                <v:shape id="Picture 139" style="position:absolute;width:8102;height:152;left:0;top:0;" filled="f">
                  <v:imagedata r:id="rId50"/>
                </v:shape>
                <v:shape id="Picture 141" style="position:absolute;width:10096;height:152;left:4572;top:0;" filled="f">
                  <v:imagedata r:id="rId51"/>
                </v:shape>
                <v:shape id="Picture 143" style="position:absolute;width:13906;height:152;left:4572;top:0;" filled="f">
                  <v:imagedata r:id="rId52"/>
                </v:shape>
                <v:shape id="Picture 145" style="position:absolute;width:7531;height:152;left:4572;top:0;" filled="f">
                  <v:imagedata r:id="rId43"/>
                </v:shape>
                <v:shape id="Picture 147" style="position:absolute;width:5816;height:152;left:4572;top:0;" filled="f">
                  <v:imagedata r:id="rId53"/>
                </v:shape>
                <v:shape id="Picture 149" style="position:absolute;width:7531;height:152;left:0;top:0;" filled="f">
                  <v:imagedata r:id="rId43"/>
                </v:shape>
                <v:shape id="Picture 151" style="position:absolute;width:10388;height:152;left:0;top:0;" filled="f">
                  <v:imagedata r:id="rId54"/>
                </v:shape>
                <v:shape id="Picture 153" style="position:absolute;width:18961;height:152;left:4572;top:0;" filled="f">
                  <v:imagedata r:id="rId55"/>
                </v:shape>
                <v:shape id="Picture 155" style="position:absolute;width:16954;height:152;left:4572;top:0;" filled="f">
                  <v:imagedata r:id="rId56"/>
                </v:shape>
                <v:shape id="Picture 157" style="position:absolute;width:13906;height:152;left:4572;top:0;" filled="f">
                  <v:imagedata r:id="rId52"/>
                </v:shape>
                <v:shape id="Picture 159" style="position:absolute;width:7048;height:152;left:4572;top:0;" filled="f">
                  <v:imagedata r:id="rId57"/>
                </v:shape>
                <v:shape id="Picture 161" style="position:absolute;width:18580;height:152;left:4572;top:0;" filled="f">
                  <v:imagedata r:id="rId58"/>
                </v:shape>
                <v:shape id="Picture 163" style="position:absolute;width:4102;height:152;left:4572;top:0;" filled="f">
                  <v:imagedata r:id="rId59"/>
                </v:shape>
                <v:shape id="Picture 165" style="position:absolute;width:19913;height:152;left:0;top:0;" filled="f">
                  <v:imagedata r:id="rId60"/>
                </v:shape>
                <v:shape id="Picture 167" style="position:absolute;width:23050;height:152;left:4572;top:0;" filled="f">
                  <v:imagedata r:id="rId61"/>
                </v:shape>
                <v:shape id="Picture 169" style="position:absolute;width:3911;height:152;left:4572;top:0;" filled="f">
                  <v:imagedata r:id="rId62"/>
                </v:shape>
                <v:shape id="Picture 171" style="position:absolute;width:3048;height:152;left:4572;top:0;" filled="f">
                  <v:imagedata r:id="rId63"/>
                </v:shape>
                <v:shape id="Picture 173" style="position:absolute;width:3911;height:152;left:4572;top:0;" filled="f">
                  <v:imagedata r:id="rId62"/>
                </v:shape>
                <v:shape id="Picture 175" style="position:absolute;width:4572;height:152;left:4572;top:406;" filled="f">
                  <v:imagedata r:id="rId64"/>
                </v:shape>
                <w10:wrap type="topAndBottom"/>
              </v:group>
            </w:pict>
          </mc:Fallback>
        </mc:AlternateContent>
      </w:r>
      <w:r>
        <w:rPr>
          <w:noProof/>
        </w:rPr>
        <w:drawing>
          <wp:anchor distT="0" distB="0" distL="114300" distR="114300" simplePos="0" relativeHeight="251662336" behindDoc="0" locked="0" layoutInCell="1" allowOverlap="0">
            <wp:simplePos x="0" y="0"/>
            <wp:positionH relativeFrom="page">
              <wp:posOffset>2990850</wp:posOffset>
            </wp:positionH>
            <wp:positionV relativeFrom="page">
              <wp:posOffset>192681</wp:posOffset>
            </wp:positionV>
            <wp:extent cx="800100" cy="15240"/>
            <wp:effectExtent l="0" t="0" r="0" b="0"/>
            <wp:wrapTopAndBottom/>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65"/>
                    <a:stretch>
                      <a:fillRect/>
                    </a:stretch>
                  </pic:blipFill>
                  <pic:spPr>
                    <a:xfrm>
                      <a:off x="0" y="0"/>
                      <a:ext cx="800100" cy="15240"/>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2990850</wp:posOffset>
            </wp:positionH>
            <wp:positionV relativeFrom="page">
              <wp:posOffset>345081</wp:posOffset>
            </wp:positionV>
            <wp:extent cx="410210" cy="15240"/>
            <wp:effectExtent l="0" t="0" r="0" b="0"/>
            <wp:wrapTopAndBottom/>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410210" cy="15240"/>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page">
              <wp:posOffset>2533650</wp:posOffset>
            </wp:positionH>
            <wp:positionV relativeFrom="page">
              <wp:posOffset>717191</wp:posOffset>
            </wp:positionV>
            <wp:extent cx="1134110" cy="15240"/>
            <wp:effectExtent l="0" t="0" r="0" b="0"/>
            <wp:wrapTopAndBottom/>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5"/>
                    <a:stretch>
                      <a:fillRect/>
                    </a:stretch>
                  </pic:blipFill>
                  <pic:spPr>
                    <a:xfrm>
                      <a:off x="0" y="0"/>
                      <a:ext cx="1134110" cy="15240"/>
                    </a:xfrm>
                    <a:prstGeom prst="rect">
                      <a:avLst/>
                    </a:prstGeom>
                  </pic:spPr>
                </pic:pic>
              </a:graphicData>
            </a:graphic>
          </wp:anchor>
        </w:drawing>
      </w:r>
      <w:r>
        <w:rPr>
          <w:rFonts w:ascii="Times New Roman" w:eastAsia="Times New Roman" w:hAnsi="Times New Roman" w:cs="Times New Roman"/>
        </w:rPr>
        <w:t>4.</w:t>
      </w:r>
      <w:r>
        <w:rPr>
          <w:rFonts w:ascii="Arial" w:eastAsia="Arial" w:hAnsi="Arial" w:cs="Arial"/>
          <w:color w:val="070707"/>
          <w:sz w:val="17"/>
        </w:rPr>
        <w:t>Avoiding Index Errors When Working with Lists</w:t>
      </w:r>
    </w:p>
    <w:p w:rsidR="008E0901" w:rsidRDefault="00BD0212">
      <w:pPr>
        <w:spacing w:after="8"/>
        <w:ind w:left="1428"/>
      </w:pPr>
      <w:r>
        <w:rPr>
          <w:noProof/>
        </w:rPr>
        <w:drawing>
          <wp:inline distT="0" distB="0" distL="0" distR="0">
            <wp:extent cx="2095500" cy="1524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66"/>
                    <a:stretch>
                      <a:fillRect/>
                    </a:stretch>
                  </pic:blipFill>
                  <pic:spPr>
                    <a:xfrm>
                      <a:off x="0" y="0"/>
                      <a:ext cx="2095500" cy="15240"/>
                    </a:xfrm>
                    <a:prstGeom prst="rect">
                      <a:avLst/>
                    </a:prstGeom>
                  </pic:spPr>
                </pic:pic>
              </a:graphicData>
            </a:graphic>
          </wp:inline>
        </w:drawing>
      </w:r>
    </w:p>
    <w:p w:rsidR="008E0901" w:rsidRDefault="00BD0212">
      <w:pPr>
        <w:spacing w:after="423" w:line="265" w:lineRule="auto"/>
        <w:ind w:left="1245" w:hanging="10"/>
      </w:pPr>
      <w:r>
        <w:rPr>
          <w:rFonts w:ascii="Times New Roman" w:eastAsia="Times New Roman" w:hAnsi="Times New Roman" w:cs="Times New Roman"/>
        </w:rPr>
        <w:t>5.</w:t>
      </w:r>
      <w:r>
        <w:rPr>
          <w:rFonts w:ascii="Arial" w:eastAsia="Arial" w:hAnsi="Arial" w:cs="Arial"/>
          <w:color w:val="070707"/>
          <w:sz w:val="17"/>
          <w:u w:val="single" w:color="000000"/>
        </w:rPr>
        <w:t>Summar</w:t>
      </w:r>
      <w:r>
        <w:rPr>
          <w:rFonts w:ascii="Arial" w:eastAsia="Arial" w:hAnsi="Arial" w:cs="Arial"/>
          <w:color w:val="070707"/>
          <w:sz w:val="17"/>
        </w:rPr>
        <w:t>y</w:t>
      </w:r>
    </w:p>
    <w:p w:rsidR="008E0901" w:rsidRDefault="00BD0212">
      <w:pPr>
        <w:numPr>
          <w:ilvl w:val="0"/>
          <w:numId w:val="1"/>
        </w:numPr>
        <w:spacing w:after="0" w:line="260" w:lineRule="auto"/>
        <w:ind w:hanging="584"/>
      </w:pPr>
      <w:r>
        <w:rPr>
          <w:rFonts w:ascii="Arial" w:eastAsia="Arial" w:hAnsi="Arial" w:cs="Arial"/>
          <w:color w:val="070707"/>
          <w:sz w:val="16"/>
        </w:rPr>
        <w:t>4 WORKING WITH LISTS</w:t>
      </w:r>
    </w:p>
    <w:p w:rsidR="008E0901" w:rsidRDefault="00BD0212">
      <w:pPr>
        <w:spacing w:after="0"/>
        <w:ind w:left="708"/>
      </w:pPr>
      <w:r>
        <w:rPr>
          <w:noProof/>
        </w:rPr>
        <w:drawing>
          <wp:inline distT="0" distB="0" distL="0" distR="0">
            <wp:extent cx="1219200" cy="15240"/>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7"/>
                    <a:stretch>
                      <a:fillRect/>
                    </a:stretch>
                  </pic:blipFill>
                  <pic:spPr>
                    <a:xfrm>
                      <a:off x="0" y="0"/>
                      <a:ext cx="1219200" cy="15240"/>
                    </a:xfrm>
                    <a:prstGeom prst="rect">
                      <a:avLst/>
                    </a:prstGeom>
                  </pic:spPr>
                </pic:pic>
              </a:graphicData>
            </a:graphic>
          </wp:inline>
        </w:drawing>
      </w:r>
      <w:r>
        <w:br w:type="page"/>
      </w:r>
    </w:p>
    <w:p w:rsidR="008E0901" w:rsidRDefault="00BD0212">
      <w:pPr>
        <w:spacing w:after="64" w:line="265" w:lineRule="auto"/>
        <w:ind w:left="1245" w:hanging="10"/>
      </w:pPr>
      <w:r>
        <w:rPr>
          <w:rFonts w:ascii="Times New Roman" w:eastAsia="Times New Roman" w:hAnsi="Times New Roman" w:cs="Times New Roman"/>
        </w:rPr>
        <w:lastRenderedPageBreak/>
        <w:t>1.</w:t>
      </w:r>
      <w:r>
        <w:rPr>
          <w:rFonts w:ascii="Arial" w:eastAsia="Arial" w:hAnsi="Arial" w:cs="Arial"/>
          <w:color w:val="070707"/>
          <w:sz w:val="17"/>
        </w:rPr>
        <w:t>Looping Through an Entire List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Avoiding Indentation Errors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Making Numerical Lists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Working with Part of a List</w:t>
      </w:r>
    </w:p>
    <w:p w:rsidR="008E0901" w:rsidRDefault="00BD0212">
      <w:pPr>
        <w:spacing w:after="64" w:line="265" w:lineRule="auto"/>
        <w:ind w:left="1245" w:hanging="10"/>
      </w:pPr>
      <w:r>
        <w:rPr>
          <w:rFonts w:ascii="Times New Roman" w:eastAsia="Times New Roman" w:hAnsi="Times New Roman" w:cs="Times New Roman"/>
        </w:rPr>
        <w:t>5.</w:t>
      </w:r>
      <w:r>
        <w:rPr>
          <w:rFonts w:ascii="Arial" w:eastAsia="Arial" w:hAnsi="Arial" w:cs="Arial"/>
          <w:color w:val="070707"/>
          <w:sz w:val="17"/>
        </w:rPr>
        <w:t>Tuples</w:t>
      </w:r>
    </w:p>
    <w:p w:rsidR="008E0901" w:rsidRDefault="00BD0212">
      <w:pPr>
        <w:spacing w:after="64" w:line="265" w:lineRule="auto"/>
        <w:ind w:left="1245" w:hanging="10"/>
      </w:pPr>
      <w:r>
        <w:rPr>
          <w:rFonts w:ascii="Times New Roman" w:eastAsia="Times New Roman" w:hAnsi="Times New Roman" w:cs="Times New Roman"/>
        </w:rPr>
        <w:t>6.</w:t>
      </w:r>
      <w:r>
        <w:rPr>
          <w:rFonts w:ascii="Arial" w:eastAsia="Arial" w:hAnsi="Arial" w:cs="Arial"/>
          <w:color w:val="070707"/>
          <w:sz w:val="17"/>
        </w:rPr>
        <w:t>Styling Your Code</w:t>
      </w:r>
    </w:p>
    <w:p w:rsidR="008E0901" w:rsidRDefault="00BD0212">
      <w:pPr>
        <w:spacing w:after="407" w:line="265" w:lineRule="auto"/>
        <w:ind w:left="1245" w:hanging="10"/>
      </w:pPr>
      <w:r>
        <w:rPr>
          <w:rFonts w:ascii="Times New Roman" w:eastAsia="Times New Roman" w:hAnsi="Times New Roman" w:cs="Times New Roman"/>
        </w:rPr>
        <w:t>7.</w:t>
      </w:r>
      <w:r>
        <w:rPr>
          <w:rFonts w:ascii="Arial" w:eastAsia="Arial" w:hAnsi="Arial" w:cs="Arial"/>
          <w:color w:val="070707"/>
          <w:sz w:val="17"/>
        </w:rPr>
        <w:t>Summary</w:t>
      </w:r>
    </w:p>
    <w:p w:rsidR="008E0901" w:rsidRDefault="00BD0212">
      <w:pPr>
        <w:numPr>
          <w:ilvl w:val="0"/>
          <w:numId w:val="1"/>
        </w:numPr>
        <w:spacing w:after="310" w:line="265" w:lineRule="auto"/>
        <w:ind w:hanging="584"/>
      </w:pPr>
      <w:r>
        <w:rPr>
          <w:rFonts w:ascii="Arial" w:eastAsia="Arial" w:hAnsi="Arial" w:cs="Arial"/>
          <w:color w:val="070707"/>
          <w:sz w:val="17"/>
        </w:rPr>
        <w:t>5 IF STATEMENTS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A Simple Example</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Conditional Tests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if Statements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Using if Statements with Lists</w:t>
      </w:r>
    </w:p>
    <w:p w:rsidR="008E0901" w:rsidRDefault="00BD0212">
      <w:pPr>
        <w:spacing w:after="64" w:line="265" w:lineRule="auto"/>
        <w:ind w:left="1245" w:hanging="10"/>
      </w:pPr>
      <w:r>
        <w:rPr>
          <w:rFonts w:ascii="Times New Roman" w:eastAsia="Times New Roman" w:hAnsi="Times New Roman" w:cs="Times New Roman"/>
        </w:rPr>
        <w:t>5.</w:t>
      </w:r>
      <w:r>
        <w:rPr>
          <w:rFonts w:ascii="Arial" w:eastAsia="Arial" w:hAnsi="Arial" w:cs="Arial"/>
          <w:color w:val="070707"/>
          <w:sz w:val="17"/>
        </w:rPr>
        <w:t>Styling Your if Statements</w:t>
      </w:r>
    </w:p>
    <w:p w:rsidR="008E0901" w:rsidRDefault="00BD0212">
      <w:pPr>
        <w:spacing w:after="407" w:line="265" w:lineRule="auto"/>
        <w:ind w:left="1245" w:hanging="10"/>
      </w:pPr>
      <w:r>
        <w:rPr>
          <w:rFonts w:ascii="Times New Roman" w:eastAsia="Times New Roman" w:hAnsi="Times New Roman" w:cs="Times New Roman"/>
        </w:rPr>
        <w:t>6.</w:t>
      </w:r>
      <w:r>
        <w:rPr>
          <w:rFonts w:ascii="Arial" w:eastAsia="Arial" w:hAnsi="Arial" w:cs="Arial"/>
          <w:color w:val="070707"/>
          <w:sz w:val="17"/>
        </w:rPr>
        <w:t>Summary</w:t>
      </w:r>
    </w:p>
    <w:p w:rsidR="008E0901" w:rsidRDefault="00BD0212">
      <w:pPr>
        <w:numPr>
          <w:ilvl w:val="0"/>
          <w:numId w:val="1"/>
        </w:numPr>
        <w:spacing w:after="326" w:line="265" w:lineRule="auto"/>
        <w:ind w:hanging="584"/>
      </w:pPr>
      <w:r>
        <w:rPr>
          <w:rFonts w:ascii="Arial" w:eastAsia="Arial" w:hAnsi="Arial" w:cs="Arial"/>
          <w:color w:val="070707"/>
          <w:sz w:val="17"/>
        </w:rPr>
        <w:t>6 DICTIONARIES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A Simple Dictionary</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Working with Dictionaries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Looping Through a Dictionary</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Nesting</w:t>
      </w:r>
    </w:p>
    <w:p w:rsidR="008E0901" w:rsidRDefault="00BD0212">
      <w:pPr>
        <w:spacing w:after="394" w:line="265" w:lineRule="auto"/>
        <w:ind w:left="1245" w:hanging="10"/>
      </w:pPr>
      <w:r>
        <w:rPr>
          <w:rFonts w:ascii="Times New Roman" w:eastAsia="Times New Roman" w:hAnsi="Times New Roman" w:cs="Times New Roman"/>
        </w:rPr>
        <w:t>5.</w:t>
      </w:r>
      <w:r>
        <w:rPr>
          <w:rFonts w:ascii="Arial" w:eastAsia="Arial" w:hAnsi="Arial" w:cs="Arial"/>
          <w:color w:val="070707"/>
          <w:sz w:val="17"/>
        </w:rPr>
        <w:t>Summary</w:t>
      </w:r>
    </w:p>
    <w:p w:rsidR="008E0901" w:rsidRDefault="00BD0212">
      <w:pPr>
        <w:numPr>
          <w:ilvl w:val="0"/>
          <w:numId w:val="1"/>
        </w:numPr>
        <w:spacing w:after="328" w:line="265" w:lineRule="auto"/>
        <w:ind w:hanging="584"/>
      </w:pPr>
      <w:r>
        <w:rPr>
          <w:rFonts w:ascii="Arial" w:eastAsia="Arial" w:hAnsi="Arial" w:cs="Arial"/>
          <w:color w:val="070707"/>
          <w:sz w:val="17"/>
        </w:rPr>
        <w:t>7 USER INPUT AND WHILE LOOPS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How the input() Function Works</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Introducing while Loops</w:t>
      </w:r>
    </w:p>
    <w:p w:rsidR="008E0901" w:rsidRDefault="00BD0212">
      <w:pPr>
        <w:spacing w:after="96"/>
        <w:ind w:left="1245" w:hanging="10"/>
      </w:pPr>
      <w:r>
        <w:rPr>
          <w:rFonts w:ascii="Times New Roman" w:eastAsia="Times New Roman" w:hAnsi="Times New Roman" w:cs="Times New Roman"/>
        </w:rPr>
        <w:t>3.</w:t>
      </w:r>
      <w:r>
        <w:rPr>
          <w:rFonts w:ascii="Arial" w:eastAsia="Arial" w:hAnsi="Arial" w:cs="Arial"/>
          <w:color w:val="070707"/>
          <w:sz w:val="15"/>
        </w:rPr>
        <w:t>Using a while Loop with Lists and Dictionaries</w:t>
      </w:r>
    </w:p>
    <w:p w:rsidR="008E0901" w:rsidRDefault="00BD0212">
      <w:pPr>
        <w:spacing w:after="406" w:line="265" w:lineRule="auto"/>
        <w:ind w:left="1245" w:hanging="10"/>
      </w:pPr>
      <w:r>
        <w:rPr>
          <w:rFonts w:ascii="Times New Roman" w:eastAsia="Times New Roman" w:hAnsi="Times New Roman" w:cs="Times New Roman"/>
        </w:rPr>
        <w:t>4.</w:t>
      </w:r>
      <w:r>
        <w:rPr>
          <w:rFonts w:ascii="Arial" w:eastAsia="Arial" w:hAnsi="Arial" w:cs="Arial"/>
          <w:color w:val="070707"/>
          <w:sz w:val="17"/>
        </w:rPr>
        <w:t>Summary</w:t>
      </w:r>
    </w:p>
    <w:p w:rsidR="008E0901" w:rsidRDefault="00BD0212">
      <w:pPr>
        <w:numPr>
          <w:ilvl w:val="0"/>
          <w:numId w:val="1"/>
        </w:numPr>
        <w:spacing w:after="326" w:line="265" w:lineRule="auto"/>
        <w:ind w:hanging="584"/>
      </w:pPr>
      <w:r>
        <w:rPr>
          <w:rFonts w:ascii="Arial" w:eastAsia="Arial" w:hAnsi="Arial" w:cs="Arial"/>
          <w:color w:val="070707"/>
          <w:sz w:val="17"/>
        </w:rPr>
        <w:t>8 FUNCTIONS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Defining a Function</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Passing Arguments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Return Values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Passing a List</w:t>
      </w:r>
    </w:p>
    <w:p w:rsidR="008E0901" w:rsidRDefault="00BD0212">
      <w:pPr>
        <w:spacing w:after="87" w:line="260" w:lineRule="auto"/>
        <w:ind w:left="1260" w:hanging="10"/>
      </w:pPr>
      <w:r>
        <w:rPr>
          <w:rFonts w:ascii="Times New Roman" w:eastAsia="Times New Roman" w:hAnsi="Times New Roman" w:cs="Times New Roman"/>
        </w:rPr>
        <w:t>5.</w:t>
      </w:r>
      <w:r>
        <w:rPr>
          <w:rFonts w:ascii="Arial" w:eastAsia="Arial" w:hAnsi="Arial" w:cs="Arial"/>
          <w:color w:val="070707"/>
          <w:sz w:val="16"/>
        </w:rPr>
        <w:t>Passing an Arbitrary Number of Arguments</w:t>
      </w:r>
    </w:p>
    <w:p w:rsidR="008E0901" w:rsidRDefault="00BD0212">
      <w:pPr>
        <w:spacing w:after="64" w:line="265" w:lineRule="auto"/>
        <w:ind w:left="1245" w:hanging="10"/>
      </w:pPr>
      <w:r>
        <w:rPr>
          <w:rFonts w:ascii="Times New Roman" w:eastAsia="Times New Roman" w:hAnsi="Times New Roman" w:cs="Times New Roman"/>
        </w:rPr>
        <w:lastRenderedPageBreak/>
        <w:t>6.</w:t>
      </w:r>
      <w:r>
        <w:rPr>
          <w:rFonts w:ascii="Arial" w:eastAsia="Arial" w:hAnsi="Arial" w:cs="Arial"/>
          <w:color w:val="070707"/>
          <w:sz w:val="17"/>
        </w:rPr>
        <w:t>Storing Your Functions in Modules</w:t>
      </w:r>
    </w:p>
    <w:p w:rsidR="008E0901" w:rsidRDefault="00BD0212">
      <w:pPr>
        <w:spacing w:after="64" w:line="265" w:lineRule="auto"/>
        <w:ind w:left="1245" w:hanging="10"/>
      </w:pPr>
      <w:r>
        <w:rPr>
          <w:rFonts w:ascii="Times New Roman" w:eastAsia="Times New Roman" w:hAnsi="Times New Roman" w:cs="Times New Roman"/>
        </w:rPr>
        <w:t>7.</w:t>
      </w:r>
      <w:r>
        <w:rPr>
          <w:rFonts w:ascii="Arial" w:eastAsia="Arial" w:hAnsi="Arial" w:cs="Arial"/>
          <w:color w:val="070707"/>
          <w:sz w:val="17"/>
        </w:rPr>
        <w:t>Styling Functions</w:t>
      </w:r>
    </w:p>
    <w:p w:rsidR="008E0901" w:rsidRDefault="00BD0212">
      <w:pPr>
        <w:spacing w:after="388" w:line="265" w:lineRule="auto"/>
        <w:ind w:left="1245" w:hanging="10"/>
      </w:pPr>
      <w:r>
        <w:rPr>
          <w:rFonts w:ascii="Times New Roman" w:eastAsia="Times New Roman" w:hAnsi="Times New Roman" w:cs="Times New Roman"/>
        </w:rPr>
        <w:t>8.</w:t>
      </w:r>
      <w:r>
        <w:rPr>
          <w:rFonts w:ascii="Arial" w:eastAsia="Arial" w:hAnsi="Arial" w:cs="Arial"/>
          <w:color w:val="070707"/>
          <w:sz w:val="17"/>
        </w:rPr>
        <w:t>Summary</w:t>
      </w:r>
    </w:p>
    <w:p w:rsidR="008E0901" w:rsidRDefault="00BD0212">
      <w:pPr>
        <w:numPr>
          <w:ilvl w:val="0"/>
          <w:numId w:val="1"/>
        </w:numPr>
        <w:spacing w:after="64" w:line="265" w:lineRule="auto"/>
        <w:ind w:hanging="584"/>
      </w:pPr>
      <w:r>
        <w:rPr>
          <w:rFonts w:ascii="Arial" w:eastAsia="Arial" w:hAnsi="Arial" w:cs="Arial"/>
          <w:color w:val="070707"/>
          <w:sz w:val="17"/>
        </w:rPr>
        <w:t>9 CLASSES</w:t>
      </w:r>
    </w:p>
    <w:p w:rsidR="008E0901" w:rsidRDefault="00BD0212">
      <w:pPr>
        <w:spacing w:after="64" w:line="265" w:lineRule="auto"/>
        <w:ind w:left="1245" w:hanging="10"/>
      </w:pPr>
      <w:r>
        <w:rPr>
          <w:noProof/>
        </w:rPr>
        <w:drawing>
          <wp:anchor distT="0" distB="0" distL="114300" distR="114300" simplePos="0" relativeHeight="251665408" behindDoc="0" locked="0" layoutInCell="1" allowOverlap="0">
            <wp:simplePos x="0" y="0"/>
            <wp:positionH relativeFrom="column">
              <wp:posOffset>449580</wp:posOffset>
            </wp:positionH>
            <wp:positionV relativeFrom="paragraph">
              <wp:posOffset>-4437</wp:posOffset>
            </wp:positionV>
            <wp:extent cx="543560" cy="15240"/>
            <wp:effectExtent l="0" t="0" r="0" b="0"/>
            <wp:wrapNone/>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68"/>
                    <a:stretch>
                      <a:fillRect/>
                    </a:stretch>
                  </pic:blipFill>
                  <pic:spPr>
                    <a:xfrm>
                      <a:off x="0" y="0"/>
                      <a:ext cx="543560" cy="15240"/>
                    </a:xfrm>
                    <a:prstGeom prst="rect">
                      <a:avLst/>
                    </a:prstGeom>
                  </pic:spPr>
                </pic:pic>
              </a:graphicData>
            </a:graphic>
          </wp:anchor>
        </w:drawing>
      </w:r>
      <w:r>
        <w:rPr>
          <w:rFonts w:ascii="Times New Roman" w:eastAsia="Times New Roman" w:hAnsi="Times New Roman" w:cs="Times New Roman"/>
        </w:rPr>
        <w:t>1.</w:t>
      </w:r>
      <w:r>
        <w:rPr>
          <w:rFonts w:ascii="Arial" w:eastAsia="Arial" w:hAnsi="Arial" w:cs="Arial"/>
          <w:color w:val="070707"/>
          <w:sz w:val="17"/>
        </w:rPr>
        <w:t>Creating and Using a Class</w:t>
      </w:r>
    </w:p>
    <w:p w:rsidR="008E0901" w:rsidRDefault="00BD0212">
      <w:pPr>
        <w:spacing w:after="65" w:line="265" w:lineRule="auto"/>
        <w:ind w:left="1245" w:hanging="10"/>
      </w:pPr>
      <w:r>
        <w:rPr>
          <w:rFonts w:ascii="Times New Roman" w:eastAsia="Times New Roman" w:hAnsi="Times New Roman" w:cs="Times New Roman"/>
        </w:rPr>
        <w:t>2.</w:t>
      </w:r>
      <w:r>
        <w:rPr>
          <w:rFonts w:ascii="Arial" w:eastAsia="Arial" w:hAnsi="Arial" w:cs="Arial"/>
          <w:color w:val="070707"/>
          <w:sz w:val="17"/>
          <w:u w:val="single" w:color="000000"/>
        </w:rPr>
        <w:t>Working with Classes an</w:t>
      </w:r>
      <w:r>
        <w:rPr>
          <w:rFonts w:ascii="Arial" w:eastAsia="Arial" w:hAnsi="Arial" w:cs="Arial"/>
          <w:color w:val="070707"/>
          <w:sz w:val="17"/>
        </w:rPr>
        <w:t>d Instances</w:t>
      </w:r>
    </w:p>
    <w:p w:rsidR="008E0901" w:rsidRDefault="00BD0212">
      <w:pPr>
        <w:spacing w:after="64" w:line="265" w:lineRule="auto"/>
        <w:ind w:left="1245" w:hanging="10"/>
      </w:pPr>
      <w:r>
        <w:rPr>
          <w:noProof/>
        </w:rPr>
        <w:drawing>
          <wp:anchor distT="0" distB="0" distL="114300" distR="114300" simplePos="0" relativeHeight="251666432" behindDoc="0" locked="0" layoutInCell="1" allowOverlap="0">
            <wp:simplePos x="0" y="0"/>
            <wp:positionH relativeFrom="column">
              <wp:posOffset>906780</wp:posOffset>
            </wp:positionH>
            <wp:positionV relativeFrom="paragraph">
              <wp:posOffset>88149</wp:posOffset>
            </wp:positionV>
            <wp:extent cx="1543050" cy="15240"/>
            <wp:effectExtent l="0" t="0" r="0" b="0"/>
            <wp:wrapNone/>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69"/>
                    <a:stretch>
                      <a:fillRect/>
                    </a:stretch>
                  </pic:blipFill>
                  <pic:spPr>
                    <a:xfrm>
                      <a:off x="0" y="0"/>
                      <a:ext cx="1543050" cy="15240"/>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simplePos x="0" y="0"/>
                <wp:positionH relativeFrom="page">
                  <wp:posOffset>2533650</wp:posOffset>
                </wp:positionH>
                <wp:positionV relativeFrom="page">
                  <wp:posOffset>-359</wp:posOffset>
                </wp:positionV>
                <wp:extent cx="2486660" cy="22860"/>
                <wp:effectExtent l="0" t="0" r="0" b="0"/>
                <wp:wrapTopAndBottom/>
                <wp:docPr id="424554" name="Group 424554"/>
                <wp:cNvGraphicFramePr/>
                <a:graphic xmlns:a="http://schemas.openxmlformats.org/drawingml/2006/main">
                  <a:graphicData uri="http://schemas.microsoft.com/office/word/2010/wordprocessingGroup">
                    <wpg:wgp>
                      <wpg:cNvGrpSpPr/>
                      <wpg:grpSpPr>
                        <a:xfrm>
                          <a:off x="0" y="0"/>
                          <a:ext cx="2486660" cy="22860"/>
                          <a:chOff x="0" y="0"/>
                          <a:chExt cx="2486660" cy="22860"/>
                        </a:xfrm>
                      </wpg:grpSpPr>
                      <pic:pic xmlns:pic="http://schemas.openxmlformats.org/drawingml/2006/picture">
                        <pic:nvPicPr>
                          <pic:cNvPr id="331" name="Picture 331"/>
                          <pic:cNvPicPr/>
                        </pic:nvPicPr>
                        <pic:blipFill>
                          <a:blip r:embed="rId70"/>
                          <a:stretch>
                            <a:fillRect/>
                          </a:stretch>
                        </pic:blipFill>
                        <pic:spPr>
                          <a:xfrm>
                            <a:off x="457200" y="0"/>
                            <a:ext cx="1362710" cy="15240"/>
                          </a:xfrm>
                          <a:prstGeom prst="rect">
                            <a:avLst/>
                          </a:prstGeom>
                        </pic:spPr>
                      </pic:pic>
                      <pic:pic xmlns:pic="http://schemas.openxmlformats.org/drawingml/2006/picture">
                        <pic:nvPicPr>
                          <pic:cNvPr id="333" name="Picture 333"/>
                          <pic:cNvPicPr/>
                        </pic:nvPicPr>
                        <pic:blipFill>
                          <a:blip r:embed="rId71"/>
                          <a:stretch>
                            <a:fillRect/>
                          </a:stretch>
                        </pic:blipFill>
                        <pic:spPr>
                          <a:xfrm>
                            <a:off x="457200" y="0"/>
                            <a:ext cx="1200150" cy="15240"/>
                          </a:xfrm>
                          <a:prstGeom prst="rect">
                            <a:avLst/>
                          </a:prstGeom>
                        </pic:spPr>
                      </pic:pic>
                      <pic:pic xmlns:pic="http://schemas.openxmlformats.org/drawingml/2006/picture">
                        <pic:nvPicPr>
                          <pic:cNvPr id="335" name="Picture 335"/>
                          <pic:cNvPicPr/>
                        </pic:nvPicPr>
                        <pic:blipFill>
                          <a:blip r:embed="rId72"/>
                          <a:stretch>
                            <a:fillRect/>
                          </a:stretch>
                        </pic:blipFill>
                        <pic:spPr>
                          <a:xfrm>
                            <a:off x="457200" y="0"/>
                            <a:ext cx="1047750" cy="15240"/>
                          </a:xfrm>
                          <a:prstGeom prst="rect">
                            <a:avLst/>
                          </a:prstGeom>
                        </pic:spPr>
                      </pic:pic>
                      <pic:pic xmlns:pic="http://schemas.openxmlformats.org/drawingml/2006/picture">
                        <pic:nvPicPr>
                          <pic:cNvPr id="337" name="Picture 337"/>
                          <pic:cNvPicPr/>
                        </pic:nvPicPr>
                        <pic:blipFill>
                          <a:blip r:embed="rId73"/>
                          <a:stretch>
                            <a:fillRect/>
                          </a:stretch>
                        </pic:blipFill>
                        <pic:spPr>
                          <a:xfrm>
                            <a:off x="457200" y="0"/>
                            <a:ext cx="1172210" cy="15240"/>
                          </a:xfrm>
                          <a:prstGeom prst="rect">
                            <a:avLst/>
                          </a:prstGeom>
                        </pic:spPr>
                      </pic:pic>
                      <pic:pic xmlns:pic="http://schemas.openxmlformats.org/drawingml/2006/picture">
                        <pic:nvPicPr>
                          <pic:cNvPr id="339" name="Picture 339"/>
                          <pic:cNvPicPr/>
                        </pic:nvPicPr>
                        <pic:blipFill>
                          <a:blip r:embed="rId74"/>
                          <a:stretch>
                            <a:fillRect/>
                          </a:stretch>
                        </pic:blipFill>
                        <pic:spPr>
                          <a:xfrm>
                            <a:off x="457200" y="0"/>
                            <a:ext cx="285750" cy="15240"/>
                          </a:xfrm>
                          <a:prstGeom prst="rect">
                            <a:avLst/>
                          </a:prstGeom>
                        </pic:spPr>
                      </pic:pic>
                      <pic:pic xmlns:pic="http://schemas.openxmlformats.org/drawingml/2006/picture">
                        <pic:nvPicPr>
                          <pic:cNvPr id="341" name="Picture 341"/>
                          <pic:cNvPicPr/>
                        </pic:nvPicPr>
                        <pic:blipFill>
                          <a:blip r:embed="rId65"/>
                          <a:stretch>
                            <a:fillRect/>
                          </a:stretch>
                        </pic:blipFill>
                        <pic:spPr>
                          <a:xfrm>
                            <a:off x="457200" y="0"/>
                            <a:ext cx="800100" cy="15240"/>
                          </a:xfrm>
                          <a:prstGeom prst="rect">
                            <a:avLst/>
                          </a:prstGeom>
                        </pic:spPr>
                      </pic:pic>
                      <pic:pic xmlns:pic="http://schemas.openxmlformats.org/drawingml/2006/picture">
                        <pic:nvPicPr>
                          <pic:cNvPr id="343" name="Picture 343"/>
                          <pic:cNvPicPr/>
                        </pic:nvPicPr>
                        <pic:blipFill>
                          <a:blip r:embed="rId61"/>
                          <a:stretch>
                            <a:fillRect/>
                          </a:stretch>
                        </pic:blipFill>
                        <pic:spPr>
                          <a:xfrm>
                            <a:off x="457200" y="0"/>
                            <a:ext cx="410210" cy="15240"/>
                          </a:xfrm>
                          <a:prstGeom prst="rect">
                            <a:avLst/>
                          </a:prstGeom>
                        </pic:spPr>
                      </pic:pic>
                      <pic:pic xmlns:pic="http://schemas.openxmlformats.org/drawingml/2006/picture">
                        <pic:nvPicPr>
                          <pic:cNvPr id="345" name="Picture 345"/>
                          <pic:cNvPicPr/>
                        </pic:nvPicPr>
                        <pic:blipFill>
                          <a:blip r:embed="rId75"/>
                          <a:stretch>
                            <a:fillRect/>
                          </a:stretch>
                        </pic:blipFill>
                        <pic:spPr>
                          <a:xfrm>
                            <a:off x="0" y="0"/>
                            <a:ext cx="876300" cy="15240"/>
                          </a:xfrm>
                          <a:prstGeom prst="rect">
                            <a:avLst/>
                          </a:prstGeom>
                        </pic:spPr>
                      </pic:pic>
                      <pic:pic xmlns:pic="http://schemas.openxmlformats.org/drawingml/2006/picture">
                        <pic:nvPicPr>
                          <pic:cNvPr id="347" name="Picture 347"/>
                          <pic:cNvPicPr/>
                        </pic:nvPicPr>
                        <pic:blipFill>
                          <a:blip r:embed="rId53"/>
                          <a:stretch>
                            <a:fillRect/>
                          </a:stretch>
                        </pic:blipFill>
                        <pic:spPr>
                          <a:xfrm>
                            <a:off x="457200" y="0"/>
                            <a:ext cx="810260" cy="15240"/>
                          </a:xfrm>
                          <a:prstGeom prst="rect">
                            <a:avLst/>
                          </a:prstGeom>
                        </pic:spPr>
                      </pic:pic>
                      <pic:pic xmlns:pic="http://schemas.openxmlformats.org/drawingml/2006/picture">
                        <pic:nvPicPr>
                          <pic:cNvPr id="349" name="Picture 349"/>
                          <pic:cNvPicPr/>
                        </pic:nvPicPr>
                        <pic:blipFill>
                          <a:blip r:embed="rId19"/>
                          <a:stretch>
                            <a:fillRect/>
                          </a:stretch>
                        </pic:blipFill>
                        <pic:spPr>
                          <a:xfrm>
                            <a:off x="457200" y="0"/>
                            <a:ext cx="753110" cy="15240"/>
                          </a:xfrm>
                          <a:prstGeom prst="rect">
                            <a:avLst/>
                          </a:prstGeom>
                        </pic:spPr>
                      </pic:pic>
                      <pic:pic xmlns:pic="http://schemas.openxmlformats.org/drawingml/2006/picture">
                        <pic:nvPicPr>
                          <pic:cNvPr id="351" name="Picture 351"/>
                          <pic:cNvPicPr/>
                        </pic:nvPicPr>
                        <pic:blipFill>
                          <a:blip r:embed="rId76"/>
                          <a:stretch>
                            <a:fillRect/>
                          </a:stretch>
                        </pic:blipFill>
                        <pic:spPr>
                          <a:xfrm>
                            <a:off x="457200" y="0"/>
                            <a:ext cx="562610" cy="15240"/>
                          </a:xfrm>
                          <a:prstGeom prst="rect">
                            <a:avLst/>
                          </a:prstGeom>
                        </pic:spPr>
                      </pic:pic>
                      <pic:pic xmlns:pic="http://schemas.openxmlformats.org/drawingml/2006/picture">
                        <pic:nvPicPr>
                          <pic:cNvPr id="353" name="Picture 353"/>
                          <pic:cNvPicPr/>
                        </pic:nvPicPr>
                        <pic:blipFill>
                          <a:blip r:embed="rId77"/>
                          <a:stretch>
                            <a:fillRect/>
                          </a:stretch>
                        </pic:blipFill>
                        <pic:spPr>
                          <a:xfrm>
                            <a:off x="457200" y="0"/>
                            <a:ext cx="1295400" cy="15240"/>
                          </a:xfrm>
                          <a:prstGeom prst="rect">
                            <a:avLst/>
                          </a:prstGeom>
                        </pic:spPr>
                      </pic:pic>
                      <pic:pic xmlns:pic="http://schemas.openxmlformats.org/drawingml/2006/picture">
                        <pic:nvPicPr>
                          <pic:cNvPr id="355" name="Picture 355"/>
                          <pic:cNvPicPr/>
                        </pic:nvPicPr>
                        <pic:blipFill>
                          <a:blip r:embed="rId25"/>
                          <a:stretch>
                            <a:fillRect/>
                          </a:stretch>
                        </pic:blipFill>
                        <pic:spPr>
                          <a:xfrm>
                            <a:off x="457200" y="0"/>
                            <a:ext cx="1134110" cy="15240"/>
                          </a:xfrm>
                          <a:prstGeom prst="rect">
                            <a:avLst/>
                          </a:prstGeom>
                        </pic:spPr>
                      </pic:pic>
                      <pic:pic xmlns:pic="http://schemas.openxmlformats.org/drawingml/2006/picture">
                        <pic:nvPicPr>
                          <pic:cNvPr id="357" name="Picture 357"/>
                          <pic:cNvPicPr/>
                        </pic:nvPicPr>
                        <pic:blipFill>
                          <a:blip r:embed="rId61"/>
                          <a:stretch>
                            <a:fillRect/>
                          </a:stretch>
                        </pic:blipFill>
                        <pic:spPr>
                          <a:xfrm>
                            <a:off x="457200" y="0"/>
                            <a:ext cx="410210" cy="15240"/>
                          </a:xfrm>
                          <a:prstGeom prst="rect">
                            <a:avLst/>
                          </a:prstGeom>
                        </pic:spPr>
                      </pic:pic>
                      <pic:pic xmlns:pic="http://schemas.openxmlformats.org/drawingml/2006/picture">
                        <pic:nvPicPr>
                          <pic:cNvPr id="359" name="Picture 359"/>
                          <pic:cNvPicPr/>
                        </pic:nvPicPr>
                        <pic:blipFill>
                          <a:blip r:embed="rId78"/>
                          <a:stretch>
                            <a:fillRect/>
                          </a:stretch>
                        </pic:blipFill>
                        <pic:spPr>
                          <a:xfrm>
                            <a:off x="0" y="0"/>
                            <a:ext cx="829310" cy="15240"/>
                          </a:xfrm>
                          <a:prstGeom prst="rect">
                            <a:avLst/>
                          </a:prstGeom>
                        </pic:spPr>
                      </pic:pic>
                      <pic:pic xmlns:pic="http://schemas.openxmlformats.org/drawingml/2006/picture">
                        <pic:nvPicPr>
                          <pic:cNvPr id="361" name="Picture 361"/>
                          <pic:cNvPicPr/>
                        </pic:nvPicPr>
                        <pic:blipFill>
                          <a:blip r:embed="rId79"/>
                          <a:stretch>
                            <a:fillRect/>
                          </a:stretch>
                        </pic:blipFill>
                        <pic:spPr>
                          <a:xfrm>
                            <a:off x="457200" y="0"/>
                            <a:ext cx="886460" cy="15240"/>
                          </a:xfrm>
                          <a:prstGeom prst="rect">
                            <a:avLst/>
                          </a:prstGeom>
                        </pic:spPr>
                      </pic:pic>
                      <pic:pic xmlns:pic="http://schemas.openxmlformats.org/drawingml/2006/picture">
                        <pic:nvPicPr>
                          <pic:cNvPr id="363" name="Picture 363"/>
                          <pic:cNvPicPr/>
                        </pic:nvPicPr>
                        <pic:blipFill>
                          <a:blip r:embed="rId25"/>
                          <a:stretch>
                            <a:fillRect/>
                          </a:stretch>
                        </pic:blipFill>
                        <pic:spPr>
                          <a:xfrm>
                            <a:off x="457200" y="0"/>
                            <a:ext cx="1134110" cy="15240"/>
                          </a:xfrm>
                          <a:prstGeom prst="rect">
                            <a:avLst/>
                          </a:prstGeom>
                        </pic:spPr>
                      </pic:pic>
                      <pic:pic xmlns:pic="http://schemas.openxmlformats.org/drawingml/2006/picture">
                        <pic:nvPicPr>
                          <pic:cNvPr id="365" name="Picture 365"/>
                          <pic:cNvPicPr/>
                        </pic:nvPicPr>
                        <pic:blipFill>
                          <a:blip r:embed="rId80"/>
                          <a:stretch>
                            <a:fillRect/>
                          </a:stretch>
                        </pic:blipFill>
                        <pic:spPr>
                          <a:xfrm>
                            <a:off x="457200" y="0"/>
                            <a:ext cx="1314450" cy="15240"/>
                          </a:xfrm>
                          <a:prstGeom prst="rect">
                            <a:avLst/>
                          </a:prstGeom>
                        </pic:spPr>
                      </pic:pic>
                      <pic:pic xmlns:pic="http://schemas.openxmlformats.org/drawingml/2006/picture">
                        <pic:nvPicPr>
                          <pic:cNvPr id="367" name="Picture 367"/>
                          <pic:cNvPicPr/>
                        </pic:nvPicPr>
                        <pic:blipFill>
                          <a:blip r:embed="rId81"/>
                          <a:stretch>
                            <a:fillRect/>
                          </a:stretch>
                        </pic:blipFill>
                        <pic:spPr>
                          <a:xfrm>
                            <a:off x="457200" y="0"/>
                            <a:ext cx="334010" cy="15240"/>
                          </a:xfrm>
                          <a:prstGeom prst="rect">
                            <a:avLst/>
                          </a:prstGeom>
                        </pic:spPr>
                      </pic:pic>
                      <pic:pic xmlns:pic="http://schemas.openxmlformats.org/drawingml/2006/picture">
                        <pic:nvPicPr>
                          <pic:cNvPr id="369" name="Picture 369"/>
                          <pic:cNvPicPr/>
                        </pic:nvPicPr>
                        <pic:blipFill>
                          <a:blip r:embed="rId61"/>
                          <a:stretch>
                            <a:fillRect/>
                          </a:stretch>
                        </pic:blipFill>
                        <pic:spPr>
                          <a:xfrm>
                            <a:off x="457200" y="0"/>
                            <a:ext cx="410210" cy="15240"/>
                          </a:xfrm>
                          <a:prstGeom prst="rect">
                            <a:avLst/>
                          </a:prstGeom>
                        </pic:spPr>
                      </pic:pic>
                      <pic:pic xmlns:pic="http://schemas.openxmlformats.org/drawingml/2006/picture">
                        <pic:nvPicPr>
                          <pic:cNvPr id="371" name="Picture 371"/>
                          <pic:cNvPicPr/>
                        </pic:nvPicPr>
                        <pic:blipFill>
                          <a:blip r:embed="rId58"/>
                          <a:stretch>
                            <a:fillRect/>
                          </a:stretch>
                        </pic:blipFill>
                        <pic:spPr>
                          <a:xfrm>
                            <a:off x="0" y="0"/>
                            <a:ext cx="1695450" cy="15240"/>
                          </a:xfrm>
                          <a:prstGeom prst="rect">
                            <a:avLst/>
                          </a:prstGeom>
                        </pic:spPr>
                      </pic:pic>
                      <pic:pic xmlns:pic="http://schemas.openxmlformats.org/drawingml/2006/picture">
                        <pic:nvPicPr>
                          <pic:cNvPr id="373" name="Picture 373"/>
                          <pic:cNvPicPr/>
                        </pic:nvPicPr>
                        <pic:blipFill>
                          <a:blip r:embed="rId28"/>
                          <a:stretch>
                            <a:fillRect/>
                          </a:stretch>
                        </pic:blipFill>
                        <pic:spPr>
                          <a:xfrm>
                            <a:off x="457200" y="0"/>
                            <a:ext cx="1390650" cy="15240"/>
                          </a:xfrm>
                          <a:prstGeom prst="rect">
                            <a:avLst/>
                          </a:prstGeom>
                        </pic:spPr>
                      </pic:pic>
                      <pic:pic xmlns:pic="http://schemas.openxmlformats.org/drawingml/2006/picture">
                        <pic:nvPicPr>
                          <pic:cNvPr id="375" name="Picture 375"/>
                          <pic:cNvPicPr/>
                        </pic:nvPicPr>
                        <pic:blipFill>
                          <a:blip r:embed="rId82"/>
                          <a:stretch>
                            <a:fillRect/>
                          </a:stretch>
                        </pic:blipFill>
                        <pic:spPr>
                          <a:xfrm>
                            <a:off x="457200" y="0"/>
                            <a:ext cx="1057910" cy="15240"/>
                          </a:xfrm>
                          <a:prstGeom prst="rect">
                            <a:avLst/>
                          </a:prstGeom>
                        </pic:spPr>
                      </pic:pic>
                      <pic:pic xmlns:pic="http://schemas.openxmlformats.org/drawingml/2006/picture">
                        <pic:nvPicPr>
                          <pic:cNvPr id="377" name="Picture 377"/>
                          <pic:cNvPicPr/>
                        </pic:nvPicPr>
                        <pic:blipFill>
                          <a:blip r:embed="rId83"/>
                          <a:stretch>
                            <a:fillRect/>
                          </a:stretch>
                        </pic:blipFill>
                        <pic:spPr>
                          <a:xfrm>
                            <a:off x="457200" y="0"/>
                            <a:ext cx="2029460" cy="15240"/>
                          </a:xfrm>
                          <a:prstGeom prst="rect">
                            <a:avLst/>
                          </a:prstGeom>
                        </pic:spPr>
                      </pic:pic>
                      <pic:pic xmlns:pic="http://schemas.openxmlformats.org/drawingml/2006/picture">
                        <pic:nvPicPr>
                          <pic:cNvPr id="379" name="Picture 379"/>
                          <pic:cNvPicPr/>
                        </pic:nvPicPr>
                        <pic:blipFill>
                          <a:blip r:embed="rId61"/>
                          <a:stretch>
                            <a:fillRect/>
                          </a:stretch>
                        </pic:blipFill>
                        <pic:spPr>
                          <a:xfrm>
                            <a:off x="457200" y="0"/>
                            <a:ext cx="410210" cy="15240"/>
                          </a:xfrm>
                          <a:prstGeom prst="rect">
                            <a:avLst/>
                          </a:prstGeom>
                        </pic:spPr>
                      </pic:pic>
                      <pic:pic xmlns:pic="http://schemas.openxmlformats.org/drawingml/2006/picture">
                        <pic:nvPicPr>
                          <pic:cNvPr id="381" name="Picture 381"/>
                          <pic:cNvPicPr/>
                        </pic:nvPicPr>
                        <pic:blipFill>
                          <a:blip r:embed="rId84"/>
                          <a:stretch>
                            <a:fillRect/>
                          </a:stretch>
                        </pic:blipFill>
                        <pic:spPr>
                          <a:xfrm>
                            <a:off x="0" y="0"/>
                            <a:ext cx="685800" cy="15240"/>
                          </a:xfrm>
                          <a:prstGeom prst="rect">
                            <a:avLst/>
                          </a:prstGeom>
                        </pic:spPr>
                      </pic:pic>
                      <pic:pic xmlns:pic="http://schemas.openxmlformats.org/drawingml/2006/picture">
                        <pic:nvPicPr>
                          <pic:cNvPr id="383" name="Picture 383"/>
                          <pic:cNvPicPr/>
                        </pic:nvPicPr>
                        <pic:blipFill>
                          <a:blip r:embed="rId85"/>
                          <a:stretch>
                            <a:fillRect/>
                          </a:stretch>
                        </pic:blipFill>
                        <pic:spPr>
                          <a:xfrm>
                            <a:off x="457200" y="0"/>
                            <a:ext cx="857250" cy="15240"/>
                          </a:xfrm>
                          <a:prstGeom prst="rect">
                            <a:avLst/>
                          </a:prstGeom>
                        </pic:spPr>
                      </pic:pic>
                      <pic:pic xmlns:pic="http://schemas.openxmlformats.org/drawingml/2006/picture">
                        <pic:nvPicPr>
                          <pic:cNvPr id="385" name="Picture 385"/>
                          <pic:cNvPicPr/>
                        </pic:nvPicPr>
                        <pic:blipFill>
                          <a:blip r:embed="rId78"/>
                          <a:stretch>
                            <a:fillRect/>
                          </a:stretch>
                        </pic:blipFill>
                        <pic:spPr>
                          <a:xfrm>
                            <a:off x="457200" y="0"/>
                            <a:ext cx="829310" cy="15240"/>
                          </a:xfrm>
                          <a:prstGeom prst="rect">
                            <a:avLst/>
                          </a:prstGeom>
                        </pic:spPr>
                      </pic:pic>
                      <pic:pic xmlns:pic="http://schemas.openxmlformats.org/drawingml/2006/picture">
                        <pic:nvPicPr>
                          <pic:cNvPr id="387" name="Picture 387"/>
                          <pic:cNvPicPr/>
                        </pic:nvPicPr>
                        <pic:blipFill>
                          <a:blip r:embed="rId86"/>
                          <a:stretch>
                            <a:fillRect/>
                          </a:stretch>
                        </pic:blipFill>
                        <pic:spPr>
                          <a:xfrm>
                            <a:off x="457200" y="7620"/>
                            <a:ext cx="600710" cy="15240"/>
                          </a:xfrm>
                          <a:prstGeom prst="rect">
                            <a:avLst/>
                          </a:prstGeom>
                        </pic:spPr>
                      </pic:pic>
                    </wpg:wgp>
                  </a:graphicData>
                </a:graphic>
              </wp:anchor>
            </w:drawing>
          </mc:Choice>
          <mc:Fallback xmlns:a="http://schemas.openxmlformats.org/drawingml/2006/main">
            <w:pict>
              <v:group id="Group 424554" style="width:195.8pt;height:1.79998pt;position:absolute;mso-position-horizontal-relative:page;mso-position-horizontal:absolute;margin-left:199.5pt;mso-position-vertical-relative:page;margin-top:-0.0283082pt;" coordsize="24866,228">
                <v:shape id="Picture 331" style="position:absolute;width:13627;height:152;left:4572;top:0;" filled="f">
                  <v:imagedata r:id="rId87"/>
                </v:shape>
                <v:shape id="Picture 333" style="position:absolute;width:12001;height:152;left:4572;top:0;" filled="f">
                  <v:imagedata r:id="rId88"/>
                </v:shape>
                <v:shape id="Picture 335" style="position:absolute;width:10477;height:152;left:4572;top:0;" filled="f">
                  <v:imagedata r:id="rId89"/>
                </v:shape>
                <v:shape id="Picture 337" style="position:absolute;width:11722;height:152;left:4572;top:0;" filled="f">
                  <v:imagedata r:id="rId90"/>
                </v:shape>
                <v:shape id="Picture 339" style="position:absolute;width:2857;height:152;left:4572;top:0;" filled="f">
                  <v:imagedata r:id="rId91"/>
                </v:shape>
                <v:shape id="Picture 341" style="position:absolute;width:8001;height:152;left:4572;top:0;" filled="f">
                  <v:imagedata r:id="rId92"/>
                </v:shape>
                <v:shape id="Picture 343" style="position:absolute;width:4102;height:152;left:4572;top:0;" filled="f">
                  <v:imagedata r:id="rId59"/>
                </v:shape>
                <v:shape id="Picture 345" style="position:absolute;width:8763;height:152;left:0;top:0;" filled="f">
                  <v:imagedata r:id="rId93"/>
                </v:shape>
                <v:shape id="Picture 347" style="position:absolute;width:8102;height:152;left:4572;top:0;" filled="f">
                  <v:imagedata r:id="rId50"/>
                </v:shape>
                <v:shape id="Picture 349" style="position:absolute;width:7531;height:152;left:4572;top:0;" filled="f">
                  <v:imagedata r:id="rId43"/>
                </v:shape>
                <v:shape id="Picture 351" style="position:absolute;width:5626;height:152;left:4572;top:0;" filled="f">
                  <v:imagedata r:id="rId94"/>
                </v:shape>
                <v:shape id="Picture 353" style="position:absolute;width:12954;height:152;left:4572;top:0;" filled="f">
                  <v:imagedata r:id="rId95"/>
                </v:shape>
                <v:shape id="Picture 355" style="position:absolute;width:11341;height:152;left:4572;top:0;" filled="f">
                  <v:imagedata r:id="rId49"/>
                </v:shape>
                <v:shape id="Picture 357" style="position:absolute;width:4102;height:152;left:4572;top:0;" filled="f">
                  <v:imagedata r:id="rId59"/>
                </v:shape>
                <v:shape id="Picture 359" style="position:absolute;width:8293;height:152;left:0;top:0;" filled="f">
                  <v:imagedata r:id="rId96"/>
                </v:shape>
                <v:shape id="Picture 361" style="position:absolute;width:8864;height:152;left:4572;top:0;" filled="f">
                  <v:imagedata r:id="rId97"/>
                </v:shape>
                <v:shape id="Picture 363" style="position:absolute;width:11341;height:152;left:4572;top:0;" filled="f">
                  <v:imagedata r:id="rId49"/>
                </v:shape>
                <v:shape id="Picture 365" style="position:absolute;width:13144;height:152;left:4572;top:0;" filled="f">
                  <v:imagedata r:id="rId98"/>
                </v:shape>
                <v:shape id="Picture 367" style="position:absolute;width:3340;height:152;left:4572;top:0;" filled="f">
                  <v:imagedata r:id="rId99"/>
                </v:shape>
                <v:shape id="Picture 369" style="position:absolute;width:4102;height:152;left:4572;top:0;" filled="f">
                  <v:imagedata r:id="rId59"/>
                </v:shape>
                <v:shape id="Picture 371" style="position:absolute;width:16954;height:152;left:0;top:0;" filled="f">
                  <v:imagedata r:id="rId56"/>
                </v:shape>
                <v:shape id="Picture 373" style="position:absolute;width:13906;height:152;left:4572;top:0;" filled="f">
                  <v:imagedata r:id="rId52"/>
                </v:shape>
                <v:shape id="Picture 375" style="position:absolute;width:10579;height:152;left:4572;top:0;" filled="f">
                  <v:imagedata r:id="rId100"/>
                </v:shape>
                <v:shape id="Picture 377" style="position:absolute;width:20294;height:152;left:4572;top:0;" filled="f">
                  <v:imagedata r:id="rId101"/>
                </v:shape>
                <v:shape id="Picture 379" style="position:absolute;width:4102;height:152;left:4572;top:0;" filled="f">
                  <v:imagedata r:id="rId59"/>
                </v:shape>
                <v:shape id="Picture 381" style="position:absolute;width:6858;height:152;left:0;top:0;" filled="f">
                  <v:imagedata r:id="rId102"/>
                </v:shape>
                <v:shape id="Picture 383" style="position:absolute;width:8572;height:152;left:4572;top:0;" filled="f">
                  <v:imagedata r:id="rId103"/>
                </v:shape>
                <v:shape id="Picture 385" style="position:absolute;width:8293;height:152;left:4572;top:0;" filled="f">
                  <v:imagedata r:id="rId96"/>
                </v:shape>
                <v:shape id="Picture 387" style="position:absolute;width:6007;height:152;left:4572;top:76;" filled="f">
                  <v:imagedata r:id="rId104"/>
                </v:shape>
                <w10:wrap type="topAndBottom"/>
              </v:group>
            </w:pict>
          </mc:Fallback>
        </mc:AlternateContent>
      </w:r>
      <w:r>
        <w:rPr>
          <w:noProof/>
        </w:rPr>
        <w:drawing>
          <wp:anchor distT="0" distB="0" distL="114300" distR="114300" simplePos="0" relativeHeight="251668480" behindDoc="0" locked="0" layoutInCell="1" allowOverlap="0">
            <wp:simplePos x="0" y="0"/>
            <wp:positionH relativeFrom="page">
              <wp:posOffset>2990850</wp:posOffset>
            </wp:positionH>
            <wp:positionV relativeFrom="page">
              <wp:posOffset>159660</wp:posOffset>
            </wp:positionV>
            <wp:extent cx="590550" cy="15240"/>
            <wp:effectExtent l="0" t="0" r="0" b="0"/>
            <wp:wrapTopAndBottom/>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05"/>
                    <a:stretch>
                      <a:fillRect/>
                    </a:stretch>
                  </pic:blipFill>
                  <pic:spPr>
                    <a:xfrm>
                      <a:off x="0" y="0"/>
                      <a:ext cx="590550" cy="15240"/>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page">
              <wp:posOffset>2990850</wp:posOffset>
            </wp:positionH>
            <wp:positionV relativeFrom="page">
              <wp:posOffset>312060</wp:posOffset>
            </wp:positionV>
            <wp:extent cx="1877060" cy="15240"/>
            <wp:effectExtent l="0" t="0" r="0" b="0"/>
            <wp:wrapTopAndBottom/>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06"/>
                    <a:stretch>
                      <a:fillRect/>
                    </a:stretch>
                  </pic:blipFill>
                  <pic:spPr>
                    <a:xfrm>
                      <a:off x="0" y="0"/>
                      <a:ext cx="1877060" cy="15240"/>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page">
              <wp:posOffset>2990850</wp:posOffset>
            </wp:positionH>
            <wp:positionV relativeFrom="page">
              <wp:posOffset>464460</wp:posOffset>
            </wp:positionV>
            <wp:extent cx="1515110" cy="15240"/>
            <wp:effectExtent l="0" t="0" r="0" b="0"/>
            <wp:wrapTopAndBottom/>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07"/>
                    <a:stretch>
                      <a:fillRect/>
                    </a:stretch>
                  </pic:blipFill>
                  <pic:spPr>
                    <a:xfrm>
                      <a:off x="0" y="0"/>
                      <a:ext cx="1515110" cy="15240"/>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page">
              <wp:posOffset>2990850</wp:posOffset>
            </wp:positionH>
            <wp:positionV relativeFrom="page">
              <wp:posOffset>616860</wp:posOffset>
            </wp:positionV>
            <wp:extent cx="753110" cy="15240"/>
            <wp:effectExtent l="0" t="0" r="0" b="0"/>
            <wp:wrapTopAndBottom/>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9"/>
                    <a:stretch>
                      <a:fillRect/>
                    </a:stretch>
                  </pic:blipFill>
                  <pic:spPr>
                    <a:xfrm>
                      <a:off x="0" y="0"/>
                      <a:ext cx="753110" cy="15240"/>
                    </a:xfrm>
                    <a:prstGeom prst="rect">
                      <a:avLst/>
                    </a:prstGeom>
                  </pic:spPr>
                </pic:pic>
              </a:graphicData>
            </a:graphic>
          </wp:anchor>
        </w:drawing>
      </w:r>
      <w:r>
        <w:rPr>
          <w:noProof/>
        </w:rPr>
        <w:drawing>
          <wp:anchor distT="0" distB="0" distL="114300" distR="114300" simplePos="0" relativeHeight="251672576" behindDoc="0" locked="0" layoutInCell="1" allowOverlap="0">
            <wp:simplePos x="0" y="0"/>
            <wp:positionH relativeFrom="page">
              <wp:posOffset>2990850</wp:posOffset>
            </wp:positionH>
            <wp:positionV relativeFrom="page">
              <wp:posOffset>769260</wp:posOffset>
            </wp:positionV>
            <wp:extent cx="410210" cy="15240"/>
            <wp:effectExtent l="0" t="0" r="0" b="0"/>
            <wp:wrapTopAndBottom/>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4"/>
                    <a:stretch>
                      <a:fillRect/>
                    </a:stretch>
                  </pic:blipFill>
                  <pic:spPr>
                    <a:xfrm>
                      <a:off x="0" y="0"/>
                      <a:ext cx="410210" cy="15240"/>
                    </a:xfrm>
                    <a:prstGeom prst="rect">
                      <a:avLst/>
                    </a:prstGeom>
                  </pic:spPr>
                </pic:pic>
              </a:graphicData>
            </a:graphic>
          </wp:anchor>
        </w:drawing>
      </w:r>
      <w:r>
        <w:rPr>
          <w:rFonts w:ascii="Times New Roman" w:eastAsia="Times New Roman" w:hAnsi="Times New Roman" w:cs="Times New Roman"/>
        </w:rPr>
        <w:t>3.</w:t>
      </w:r>
      <w:r>
        <w:rPr>
          <w:rFonts w:ascii="Arial" w:eastAsia="Arial" w:hAnsi="Arial" w:cs="Arial"/>
          <w:color w:val="070707"/>
          <w:sz w:val="17"/>
        </w:rPr>
        <w:t>Inheritance</w:t>
      </w:r>
    </w:p>
    <w:p w:rsidR="008E0901" w:rsidRDefault="00BD0212">
      <w:pPr>
        <w:spacing w:after="71"/>
        <w:ind w:left="1245" w:hanging="10"/>
      </w:pPr>
      <w:r>
        <w:rPr>
          <w:rFonts w:ascii="Times New Roman" w:eastAsia="Times New Roman" w:hAnsi="Times New Roman" w:cs="Times New Roman"/>
        </w:rPr>
        <w:t>4.</w:t>
      </w:r>
      <w:r>
        <w:rPr>
          <w:rFonts w:ascii="Arial" w:eastAsia="Arial" w:hAnsi="Arial" w:cs="Arial"/>
          <w:strike/>
          <w:color w:val="070707"/>
          <w:sz w:val="17"/>
        </w:rPr>
        <w:t xml:space="preserve">Importing </w:t>
      </w:r>
      <w:r>
        <w:rPr>
          <w:rFonts w:ascii="Arial" w:eastAsia="Arial" w:hAnsi="Arial" w:cs="Arial"/>
          <w:color w:val="070707"/>
          <w:sz w:val="17"/>
        </w:rPr>
        <w:t>Classes</w:t>
      </w:r>
    </w:p>
    <w:p w:rsidR="008E0901" w:rsidRDefault="00BD0212">
      <w:pPr>
        <w:spacing w:after="0" w:line="265" w:lineRule="auto"/>
        <w:ind w:left="1245" w:hanging="10"/>
      </w:pPr>
      <w:r>
        <w:rPr>
          <w:noProof/>
        </w:rPr>
        <w:drawing>
          <wp:anchor distT="0" distB="0" distL="114300" distR="114300" simplePos="0" relativeHeight="251673600" behindDoc="0" locked="0" layoutInCell="1" allowOverlap="0">
            <wp:simplePos x="0" y="0"/>
            <wp:positionH relativeFrom="column">
              <wp:posOffset>906780</wp:posOffset>
            </wp:positionH>
            <wp:positionV relativeFrom="paragraph">
              <wp:posOffset>13256</wp:posOffset>
            </wp:positionV>
            <wp:extent cx="772160" cy="15240"/>
            <wp:effectExtent l="0" t="0" r="0" b="0"/>
            <wp:wrapNone/>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08"/>
                    <a:stretch>
                      <a:fillRect/>
                    </a:stretch>
                  </pic:blipFill>
                  <pic:spPr>
                    <a:xfrm>
                      <a:off x="0" y="0"/>
                      <a:ext cx="772160" cy="15240"/>
                    </a:xfrm>
                    <a:prstGeom prst="rect">
                      <a:avLst/>
                    </a:prstGeom>
                  </pic:spPr>
                </pic:pic>
              </a:graphicData>
            </a:graphic>
          </wp:anchor>
        </w:drawing>
      </w:r>
      <w:r>
        <w:rPr>
          <w:rFonts w:ascii="Times New Roman" w:eastAsia="Times New Roman" w:hAnsi="Times New Roman" w:cs="Times New Roman"/>
        </w:rPr>
        <w:t>5.</w:t>
      </w:r>
      <w:r>
        <w:rPr>
          <w:rFonts w:ascii="Arial" w:eastAsia="Arial" w:hAnsi="Arial" w:cs="Arial"/>
          <w:color w:val="070707"/>
          <w:sz w:val="17"/>
        </w:rPr>
        <w:t>The Python Standard Library</w:t>
      </w:r>
    </w:p>
    <w:p w:rsidR="008E0901" w:rsidRDefault="00BD0212">
      <w:pPr>
        <w:spacing w:after="11"/>
        <w:ind w:left="1428"/>
      </w:pPr>
      <w:r>
        <w:rPr>
          <w:noProof/>
        </w:rPr>
        <w:drawing>
          <wp:inline distT="0" distB="0" distL="0" distR="0">
            <wp:extent cx="1248410" cy="1524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109"/>
                    <a:stretch>
                      <a:fillRect/>
                    </a:stretch>
                  </pic:blipFill>
                  <pic:spPr>
                    <a:xfrm>
                      <a:off x="0" y="0"/>
                      <a:ext cx="1248410" cy="15240"/>
                    </a:xfrm>
                    <a:prstGeom prst="rect">
                      <a:avLst/>
                    </a:prstGeom>
                  </pic:spPr>
                </pic:pic>
              </a:graphicData>
            </a:graphic>
          </wp:inline>
        </w:drawing>
      </w:r>
    </w:p>
    <w:p w:rsidR="008E0901" w:rsidRDefault="00BD0212">
      <w:pPr>
        <w:spacing w:after="65" w:line="265" w:lineRule="auto"/>
        <w:ind w:left="1245" w:hanging="10"/>
      </w:pPr>
      <w:r>
        <w:rPr>
          <w:rFonts w:ascii="Times New Roman" w:eastAsia="Times New Roman" w:hAnsi="Times New Roman" w:cs="Times New Roman"/>
        </w:rPr>
        <w:t>6.</w:t>
      </w:r>
      <w:r>
        <w:rPr>
          <w:rFonts w:ascii="Arial" w:eastAsia="Arial" w:hAnsi="Arial" w:cs="Arial"/>
          <w:color w:val="070707"/>
          <w:sz w:val="17"/>
          <w:u w:val="single" w:color="000000"/>
        </w:rPr>
        <w:t>Styling Classe</w:t>
      </w:r>
      <w:r>
        <w:rPr>
          <w:rFonts w:ascii="Arial" w:eastAsia="Arial" w:hAnsi="Arial" w:cs="Arial"/>
          <w:color w:val="070707"/>
          <w:sz w:val="17"/>
        </w:rPr>
        <w:t>s</w:t>
      </w:r>
      <w:r>
        <w:br w:type="page"/>
      </w:r>
    </w:p>
    <w:p w:rsidR="008E0901" w:rsidRDefault="00BD0212">
      <w:pPr>
        <w:spacing w:after="409" w:line="265" w:lineRule="auto"/>
        <w:ind w:left="1245" w:hanging="10"/>
      </w:pPr>
      <w:r>
        <w:rPr>
          <w:rFonts w:ascii="Times New Roman" w:eastAsia="Times New Roman" w:hAnsi="Times New Roman" w:cs="Times New Roman"/>
        </w:rPr>
        <w:lastRenderedPageBreak/>
        <w:t>7.</w:t>
      </w:r>
      <w:r>
        <w:rPr>
          <w:rFonts w:ascii="Arial" w:eastAsia="Arial" w:hAnsi="Arial" w:cs="Arial"/>
          <w:color w:val="070707"/>
          <w:sz w:val="17"/>
        </w:rPr>
        <w:t>Summary</w:t>
      </w:r>
    </w:p>
    <w:p w:rsidR="008E0901" w:rsidRDefault="00BD0212">
      <w:pPr>
        <w:numPr>
          <w:ilvl w:val="0"/>
          <w:numId w:val="1"/>
        </w:numPr>
        <w:spacing w:after="311" w:line="265" w:lineRule="auto"/>
        <w:ind w:hanging="584"/>
      </w:pPr>
      <w:r>
        <w:rPr>
          <w:rFonts w:ascii="Arial" w:eastAsia="Arial" w:hAnsi="Arial" w:cs="Arial"/>
          <w:color w:val="070707"/>
          <w:sz w:val="17"/>
        </w:rPr>
        <w:t>10 FILES AND EXCEPTIONS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Reading from a File</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Writing to a File</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Exceptio</w:t>
      </w:r>
      <w:r>
        <w:rPr>
          <w:rFonts w:ascii="Arial" w:eastAsia="Arial" w:hAnsi="Arial" w:cs="Arial"/>
          <w:color w:val="070707"/>
          <w:sz w:val="17"/>
        </w:rPr>
        <w:t>ns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Storing Data</w:t>
      </w:r>
    </w:p>
    <w:p w:rsidR="008E0901" w:rsidRDefault="00BD0212">
      <w:pPr>
        <w:spacing w:after="409" w:line="265" w:lineRule="auto"/>
        <w:ind w:left="1245" w:hanging="10"/>
      </w:pPr>
      <w:r>
        <w:rPr>
          <w:rFonts w:ascii="Times New Roman" w:eastAsia="Times New Roman" w:hAnsi="Times New Roman" w:cs="Times New Roman"/>
        </w:rPr>
        <w:t>5.</w:t>
      </w:r>
      <w:r>
        <w:rPr>
          <w:rFonts w:ascii="Arial" w:eastAsia="Arial" w:hAnsi="Arial" w:cs="Arial"/>
          <w:color w:val="070707"/>
          <w:sz w:val="17"/>
        </w:rPr>
        <w:t>Summary</w:t>
      </w:r>
    </w:p>
    <w:p w:rsidR="008E0901" w:rsidRDefault="00BD0212">
      <w:pPr>
        <w:numPr>
          <w:ilvl w:val="0"/>
          <w:numId w:val="1"/>
        </w:numPr>
        <w:spacing w:after="326" w:line="265" w:lineRule="auto"/>
        <w:ind w:hanging="584"/>
      </w:pPr>
      <w:r>
        <w:rPr>
          <w:rFonts w:ascii="Arial" w:eastAsia="Arial" w:hAnsi="Arial" w:cs="Arial"/>
          <w:color w:val="070707"/>
          <w:sz w:val="17"/>
        </w:rPr>
        <w:t>11 TESTING YOUR CODE</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Testing a Function</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Testing a Class</w:t>
      </w:r>
    </w:p>
    <w:p w:rsidR="008E0901" w:rsidRDefault="00BD0212">
      <w:pPr>
        <w:spacing w:after="394" w:line="265" w:lineRule="auto"/>
        <w:ind w:left="1245" w:hanging="10"/>
      </w:pPr>
      <w:r>
        <w:rPr>
          <w:rFonts w:ascii="Times New Roman" w:eastAsia="Times New Roman" w:hAnsi="Times New Roman" w:cs="Times New Roman"/>
        </w:rPr>
        <w:t>3.</w:t>
      </w:r>
      <w:r>
        <w:rPr>
          <w:rFonts w:ascii="Arial" w:eastAsia="Arial" w:hAnsi="Arial" w:cs="Arial"/>
          <w:color w:val="070707"/>
          <w:sz w:val="17"/>
        </w:rPr>
        <w:t>Summary</w:t>
      </w:r>
    </w:p>
    <w:p w:rsidR="008E0901" w:rsidRDefault="00BD0212">
      <w:pPr>
        <w:numPr>
          <w:ilvl w:val="0"/>
          <w:numId w:val="1"/>
        </w:numPr>
        <w:spacing w:after="64" w:line="265" w:lineRule="auto"/>
        <w:ind w:hanging="584"/>
      </w:pPr>
      <w:r>
        <w:rPr>
          <w:rFonts w:ascii="Arial" w:eastAsia="Arial" w:hAnsi="Arial" w:cs="Arial"/>
          <w:color w:val="070707"/>
          <w:sz w:val="17"/>
        </w:rPr>
        <w:t>PART II: PROJECTS</w:t>
      </w:r>
    </w:p>
    <w:p w:rsidR="008E0901" w:rsidRDefault="00BD0212">
      <w:pPr>
        <w:numPr>
          <w:ilvl w:val="0"/>
          <w:numId w:val="1"/>
        </w:numPr>
        <w:spacing w:after="64" w:line="265" w:lineRule="auto"/>
        <w:ind w:hanging="584"/>
      </w:pPr>
      <w:r>
        <w:rPr>
          <w:rFonts w:ascii="Arial" w:eastAsia="Arial" w:hAnsi="Arial" w:cs="Arial"/>
          <w:color w:val="070707"/>
          <w:sz w:val="17"/>
        </w:rPr>
        <w:t>PROJECT 1: ALIEN INVASION</w:t>
      </w:r>
    </w:p>
    <w:p w:rsidR="008E0901" w:rsidRDefault="00BD0212">
      <w:pPr>
        <w:numPr>
          <w:ilvl w:val="0"/>
          <w:numId w:val="1"/>
        </w:numPr>
        <w:spacing w:after="327" w:line="265" w:lineRule="auto"/>
        <w:ind w:hanging="584"/>
      </w:pPr>
      <w:r>
        <w:rPr>
          <w:rFonts w:ascii="Arial" w:eastAsia="Arial" w:hAnsi="Arial" w:cs="Arial"/>
          <w:color w:val="070707"/>
          <w:sz w:val="17"/>
        </w:rPr>
        <w:t>12 A SHIP THAT FIRES BULLETS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Planning Your Project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Installing Pygame</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Starting the Game Project</w:t>
      </w:r>
    </w:p>
    <w:p w:rsidR="008E0901" w:rsidRDefault="00BD0212">
      <w:pPr>
        <w:spacing w:after="0" w:line="328" w:lineRule="auto"/>
        <w:ind w:left="1245" w:right="652" w:hanging="10"/>
      </w:pPr>
      <w:r>
        <w:rPr>
          <w:rFonts w:ascii="Times New Roman" w:eastAsia="Times New Roman" w:hAnsi="Times New Roman" w:cs="Times New Roman"/>
        </w:rPr>
        <w:t>4.</w:t>
      </w:r>
      <w:r>
        <w:rPr>
          <w:rFonts w:ascii="Arial" w:eastAsia="Arial" w:hAnsi="Arial" w:cs="Arial"/>
          <w:color w:val="070707"/>
          <w:sz w:val="17"/>
        </w:rPr>
        <w:t xml:space="preserve">Adding the Ship Image </w:t>
      </w:r>
      <w:r>
        <w:rPr>
          <w:rFonts w:ascii="Times New Roman" w:eastAsia="Times New Roman" w:hAnsi="Times New Roman" w:cs="Times New Roman"/>
        </w:rPr>
        <w:t>5.</w:t>
      </w:r>
      <w:r>
        <w:rPr>
          <w:rFonts w:ascii="Arial" w:eastAsia="Arial" w:hAnsi="Arial" w:cs="Arial"/>
          <w:color w:val="070707"/>
          <w:sz w:val="17"/>
        </w:rPr>
        <w:t xml:space="preserve">Refactoring: The _check_events() and </w:t>
      </w:r>
    </w:p>
    <w:p w:rsidR="008E0901" w:rsidRDefault="00BD0212">
      <w:pPr>
        <w:spacing w:after="112"/>
        <w:ind w:left="126" w:right="198" w:hanging="10"/>
        <w:jc w:val="center"/>
      </w:pPr>
      <w:r>
        <w:rPr>
          <w:rFonts w:ascii="Arial" w:eastAsia="Arial" w:hAnsi="Arial" w:cs="Arial"/>
          <w:color w:val="070707"/>
          <w:sz w:val="17"/>
        </w:rPr>
        <w:t>_update_screen() Methods</w:t>
      </w:r>
    </w:p>
    <w:p w:rsidR="008E0901" w:rsidRDefault="00BD0212">
      <w:pPr>
        <w:spacing w:after="64" w:line="265" w:lineRule="auto"/>
        <w:ind w:left="1245" w:hanging="10"/>
      </w:pPr>
      <w:r>
        <w:rPr>
          <w:rFonts w:ascii="Times New Roman" w:eastAsia="Times New Roman" w:hAnsi="Times New Roman" w:cs="Times New Roman"/>
        </w:rPr>
        <w:t>6.</w:t>
      </w:r>
      <w:r>
        <w:rPr>
          <w:rFonts w:ascii="Arial" w:eastAsia="Arial" w:hAnsi="Arial" w:cs="Arial"/>
          <w:color w:val="070707"/>
          <w:sz w:val="17"/>
        </w:rPr>
        <w:t>Piloting the Ship</w:t>
      </w:r>
    </w:p>
    <w:p w:rsidR="008E0901" w:rsidRDefault="00BD0212">
      <w:pPr>
        <w:spacing w:after="64" w:line="265" w:lineRule="auto"/>
        <w:ind w:left="1245" w:hanging="10"/>
      </w:pPr>
      <w:r>
        <w:rPr>
          <w:rFonts w:ascii="Times New Roman" w:eastAsia="Times New Roman" w:hAnsi="Times New Roman" w:cs="Times New Roman"/>
        </w:rPr>
        <w:t>7.</w:t>
      </w:r>
      <w:r>
        <w:rPr>
          <w:rFonts w:ascii="Arial" w:eastAsia="Arial" w:hAnsi="Arial" w:cs="Arial"/>
          <w:color w:val="070707"/>
          <w:sz w:val="17"/>
        </w:rPr>
        <w:t>A Quick Recap</w:t>
      </w:r>
    </w:p>
    <w:p w:rsidR="008E0901" w:rsidRDefault="00BD0212">
      <w:pPr>
        <w:spacing w:after="64" w:line="265" w:lineRule="auto"/>
        <w:ind w:left="1245" w:hanging="10"/>
      </w:pPr>
      <w:r>
        <w:rPr>
          <w:rFonts w:ascii="Times New Roman" w:eastAsia="Times New Roman" w:hAnsi="Times New Roman" w:cs="Times New Roman"/>
        </w:rPr>
        <w:t>8.</w:t>
      </w:r>
      <w:r>
        <w:rPr>
          <w:rFonts w:ascii="Arial" w:eastAsia="Arial" w:hAnsi="Arial" w:cs="Arial"/>
          <w:color w:val="070707"/>
          <w:sz w:val="17"/>
        </w:rPr>
        <w:t>Shooting Bullets</w:t>
      </w:r>
    </w:p>
    <w:p w:rsidR="008E0901" w:rsidRDefault="00BD0212">
      <w:pPr>
        <w:spacing w:after="404" w:line="265" w:lineRule="auto"/>
        <w:ind w:left="1245" w:hanging="10"/>
      </w:pPr>
      <w:r>
        <w:rPr>
          <w:rFonts w:ascii="Times New Roman" w:eastAsia="Times New Roman" w:hAnsi="Times New Roman" w:cs="Times New Roman"/>
        </w:rPr>
        <w:t>9.</w:t>
      </w:r>
      <w:r>
        <w:rPr>
          <w:rFonts w:ascii="Arial" w:eastAsia="Arial" w:hAnsi="Arial" w:cs="Arial"/>
          <w:color w:val="070707"/>
          <w:sz w:val="17"/>
        </w:rPr>
        <w:t>Summary</w:t>
      </w:r>
    </w:p>
    <w:p w:rsidR="008E0901" w:rsidRDefault="00BD0212">
      <w:pPr>
        <w:numPr>
          <w:ilvl w:val="0"/>
          <w:numId w:val="1"/>
        </w:numPr>
        <w:spacing w:after="325" w:line="265" w:lineRule="auto"/>
        <w:ind w:hanging="584"/>
      </w:pPr>
      <w:r>
        <w:rPr>
          <w:rFonts w:ascii="Arial" w:eastAsia="Arial" w:hAnsi="Arial" w:cs="Arial"/>
          <w:color w:val="070707"/>
          <w:sz w:val="17"/>
        </w:rPr>
        <w:t>13 ALIENS!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Reviewing the Project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Creating the First Alien</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Building the Alien Fleet</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Making the Fleet Move</w:t>
      </w:r>
    </w:p>
    <w:p w:rsidR="008E0901" w:rsidRDefault="00BD0212">
      <w:pPr>
        <w:spacing w:after="64" w:line="265" w:lineRule="auto"/>
        <w:ind w:left="1245" w:hanging="10"/>
      </w:pPr>
      <w:r>
        <w:rPr>
          <w:rFonts w:ascii="Times New Roman" w:eastAsia="Times New Roman" w:hAnsi="Times New Roman" w:cs="Times New Roman"/>
        </w:rPr>
        <w:t>5.</w:t>
      </w:r>
      <w:r>
        <w:rPr>
          <w:rFonts w:ascii="Arial" w:eastAsia="Arial" w:hAnsi="Arial" w:cs="Arial"/>
          <w:color w:val="070707"/>
          <w:sz w:val="17"/>
        </w:rPr>
        <w:t>Shooting Aliens</w:t>
      </w:r>
    </w:p>
    <w:p w:rsidR="008E0901" w:rsidRDefault="00BD0212">
      <w:pPr>
        <w:spacing w:after="64" w:line="265" w:lineRule="auto"/>
        <w:ind w:left="1245" w:hanging="10"/>
      </w:pPr>
      <w:r>
        <w:rPr>
          <w:rFonts w:ascii="Times New Roman" w:eastAsia="Times New Roman" w:hAnsi="Times New Roman" w:cs="Times New Roman"/>
        </w:rPr>
        <w:t>6.</w:t>
      </w:r>
      <w:r>
        <w:rPr>
          <w:rFonts w:ascii="Arial" w:eastAsia="Arial" w:hAnsi="Arial" w:cs="Arial"/>
          <w:color w:val="070707"/>
          <w:sz w:val="17"/>
        </w:rPr>
        <w:t>Ending the Game</w:t>
      </w:r>
    </w:p>
    <w:p w:rsidR="008E0901" w:rsidRDefault="00BD0212">
      <w:pPr>
        <w:spacing w:after="391" w:line="265" w:lineRule="auto"/>
        <w:ind w:left="1245" w:hanging="10"/>
      </w:pPr>
      <w:r>
        <w:rPr>
          <w:rFonts w:ascii="Times New Roman" w:eastAsia="Times New Roman" w:hAnsi="Times New Roman" w:cs="Times New Roman"/>
        </w:rPr>
        <w:t>7.</w:t>
      </w:r>
      <w:r>
        <w:rPr>
          <w:rFonts w:ascii="Arial" w:eastAsia="Arial" w:hAnsi="Arial" w:cs="Arial"/>
          <w:color w:val="070707"/>
          <w:sz w:val="17"/>
        </w:rPr>
        <w:t>Summary</w:t>
      </w:r>
    </w:p>
    <w:p w:rsidR="008E0901" w:rsidRDefault="00BD0212">
      <w:pPr>
        <w:numPr>
          <w:ilvl w:val="0"/>
          <w:numId w:val="1"/>
        </w:numPr>
        <w:spacing w:after="64" w:line="265" w:lineRule="auto"/>
        <w:ind w:hanging="584"/>
      </w:pPr>
      <w:r>
        <w:rPr>
          <w:rFonts w:ascii="Arial" w:eastAsia="Arial" w:hAnsi="Arial" w:cs="Arial"/>
          <w:color w:val="070707"/>
          <w:sz w:val="17"/>
        </w:rPr>
        <w:lastRenderedPageBreak/>
        <w:t>14 SCORING</w:t>
      </w:r>
    </w:p>
    <w:p w:rsidR="008E0901" w:rsidRDefault="00BD0212">
      <w:pPr>
        <w:spacing w:after="69"/>
        <w:ind w:left="126" w:right="669" w:hanging="10"/>
        <w:jc w:val="center"/>
      </w:pPr>
      <w:r>
        <w:rPr>
          <w:noProof/>
        </w:rPr>
        <w:drawing>
          <wp:anchor distT="0" distB="0" distL="114300" distR="114300" simplePos="0" relativeHeight="251674624" behindDoc="0" locked="0" layoutInCell="1" allowOverlap="0">
            <wp:simplePos x="0" y="0"/>
            <wp:positionH relativeFrom="column">
              <wp:posOffset>449580</wp:posOffset>
            </wp:positionH>
            <wp:positionV relativeFrom="paragraph">
              <wp:posOffset>-4081</wp:posOffset>
            </wp:positionV>
            <wp:extent cx="609600" cy="15240"/>
            <wp:effectExtent l="0" t="0" r="0" b="0"/>
            <wp:wrapNone/>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10"/>
                    <a:stretch>
                      <a:fillRect/>
                    </a:stretch>
                  </pic:blipFill>
                  <pic:spPr>
                    <a:xfrm>
                      <a:off x="0" y="0"/>
                      <a:ext cx="609600" cy="15240"/>
                    </a:xfrm>
                    <a:prstGeom prst="rect">
                      <a:avLst/>
                    </a:prstGeom>
                  </pic:spPr>
                </pic:pic>
              </a:graphicData>
            </a:graphic>
          </wp:anchor>
        </w:drawing>
      </w:r>
      <w:r>
        <w:rPr>
          <w:rFonts w:ascii="Times New Roman" w:eastAsia="Times New Roman" w:hAnsi="Times New Roman" w:cs="Times New Roman"/>
        </w:rPr>
        <w:t>1.</w:t>
      </w:r>
      <w:r>
        <w:rPr>
          <w:rFonts w:ascii="Arial" w:eastAsia="Arial" w:hAnsi="Arial" w:cs="Arial"/>
          <w:color w:val="070707"/>
          <w:sz w:val="17"/>
        </w:rPr>
        <w:t>Adding the Play Button</w:t>
      </w:r>
    </w:p>
    <w:p w:rsidR="008E0901" w:rsidRDefault="00BD0212">
      <w:pPr>
        <w:spacing w:after="0" w:line="265" w:lineRule="auto"/>
        <w:ind w:left="1245" w:hanging="10"/>
      </w:pPr>
      <w:r>
        <w:rPr>
          <w:rFonts w:ascii="Times New Roman" w:eastAsia="Times New Roman" w:hAnsi="Times New Roman" w:cs="Times New Roman"/>
        </w:rPr>
        <w:t>2.</w:t>
      </w:r>
      <w:r>
        <w:rPr>
          <w:rFonts w:ascii="Arial" w:eastAsia="Arial" w:hAnsi="Arial" w:cs="Arial"/>
          <w:color w:val="070707"/>
          <w:sz w:val="17"/>
        </w:rPr>
        <w:t>Leveling Up</w:t>
      </w:r>
    </w:p>
    <w:p w:rsidR="008E0901" w:rsidRDefault="00BD0212">
      <w:pPr>
        <w:spacing w:after="77"/>
        <w:ind w:left="1428"/>
      </w:pPr>
      <w:r>
        <w:rPr>
          <w:noProof/>
        </w:rPr>
        <w:drawing>
          <wp:inline distT="0" distB="0" distL="0" distR="0">
            <wp:extent cx="1009650" cy="1524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7"/>
                    <a:stretch>
                      <a:fillRect/>
                    </a:stretch>
                  </pic:blipFill>
                  <pic:spPr>
                    <a:xfrm>
                      <a:off x="0" y="0"/>
                      <a:ext cx="1009650" cy="15240"/>
                    </a:xfrm>
                    <a:prstGeom prst="rect">
                      <a:avLst/>
                    </a:prstGeom>
                  </pic:spPr>
                </pic:pic>
              </a:graphicData>
            </a:graphic>
          </wp:inline>
        </w:drawing>
      </w:r>
    </w:p>
    <w:p w:rsidR="008E0901" w:rsidRDefault="00BD0212">
      <w:pPr>
        <w:spacing w:after="64" w:line="265" w:lineRule="auto"/>
        <w:ind w:left="1245" w:hanging="10"/>
      </w:pPr>
      <w:r>
        <w:rPr>
          <w:noProof/>
        </w:rPr>
        <w:drawing>
          <wp:anchor distT="0" distB="0" distL="114300" distR="114300" simplePos="0" relativeHeight="251675648" behindDoc="0" locked="0" layoutInCell="1" allowOverlap="0">
            <wp:simplePos x="0" y="0"/>
            <wp:positionH relativeFrom="column">
              <wp:posOffset>906780</wp:posOffset>
            </wp:positionH>
            <wp:positionV relativeFrom="paragraph">
              <wp:posOffset>88443</wp:posOffset>
            </wp:positionV>
            <wp:extent cx="533400" cy="15240"/>
            <wp:effectExtent l="0" t="0" r="0" b="0"/>
            <wp:wrapNone/>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11"/>
                    <a:stretch>
                      <a:fillRect/>
                    </a:stretch>
                  </pic:blipFill>
                  <pic:spPr>
                    <a:xfrm>
                      <a:off x="0" y="0"/>
                      <a:ext cx="533400" cy="15240"/>
                    </a:xfrm>
                    <a:prstGeom prst="rect">
                      <a:avLst/>
                    </a:prstGeom>
                  </pic:spPr>
                </pic:pic>
              </a:graphicData>
            </a:graphic>
          </wp:anchor>
        </w:drawing>
      </w:r>
      <w:r>
        <w:rPr>
          <w:rFonts w:ascii="Times New Roman" w:eastAsia="Times New Roman" w:hAnsi="Times New Roman" w:cs="Times New Roman"/>
        </w:rPr>
        <w:t>3.</w:t>
      </w:r>
      <w:r>
        <w:rPr>
          <w:rFonts w:ascii="Arial" w:eastAsia="Arial" w:hAnsi="Arial" w:cs="Arial"/>
          <w:color w:val="070707"/>
          <w:sz w:val="17"/>
        </w:rPr>
        <w:t>Scoring</w:t>
      </w:r>
    </w:p>
    <w:p w:rsidR="008E0901" w:rsidRDefault="00BD0212">
      <w:pPr>
        <w:spacing w:after="0"/>
        <w:ind w:left="1245" w:hanging="10"/>
      </w:pPr>
      <w:r>
        <w:rPr>
          <w:noProof/>
        </w:rPr>
        <mc:AlternateContent>
          <mc:Choice Requires="wpg">
            <w:drawing>
              <wp:anchor distT="0" distB="0" distL="114300" distR="114300" simplePos="0" relativeHeight="251676672" behindDoc="0" locked="0" layoutInCell="1" allowOverlap="1">
                <wp:simplePos x="0" y="0"/>
                <wp:positionH relativeFrom="page">
                  <wp:posOffset>2533650</wp:posOffset>
                </wp:positionH>
                <wp:positionV relativeFrom="page">
                  <wp:posOffset>-359</wp:posOffset>
                </wp:positionV>
                <wp:extent cx="2857500" cy="15240"/>
                <wp:effectExtent l="0" t="0" r="0" b="0"/>
                <wp:wrapTopAndBottom/>
                <wp:docPr id="427588" name="Group 427588"/>
                <wp:cNvGraphicFramePr/>
                <a:graphic xmlns:a="http://schemas.openxmlformats.org/drawingml/2006/main">
                  <a:graphicData uri="http://schemas.microsoft.com/office/word/2010/wordprocessingGroup">
                    <wpg:wgp>
                      <wpg:cNvGrpSpPr/>
                      <wpg:grpSpPr>
                        <a:xfrm>
                          <a:off x="0" y="0"/>
                          <a:ext cx="2857500" cy="15240"/>
                          <a:chOff x="0" y="0"/>
                          <a:chExt cx="2857500" cy="15240"/>
                        </a:xfrm>
                      </wpg:grpSpPr>
                      <pic:pic xmlns:pic="http://schemas.openxmlformats.org/drawingml/2006/picture">
                        <pic:nvPicPr>
                          <pic:cNvPr id="547" name="Picture 547"/>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549" name="Picture 549"/>
                          <pic:cNvPicPr/>
                        </pic:nvPicPr>
                        <pic:blipFill>
                          <a:blip r:embed="rId70"/>
                          <a:stretch>
                            <a:fillRect/>
                          </a:stretch>
                        </pic:blipFill>
                        <pic:spPr>
                          <a:xfrm>
                            <a:off x="0" y="0"/>
                            <a:ext cx="1362710" cy="15240"/>
                          </a:xfrm>
                          <a:prstGeom prst="rect">
                            <a:avLst/>
                          </a:prstGeom>
                        </pic:spPr>
                      </pic:pic>
                      <pic:pic xmlns:pic="http://schemas.openxmlformats.org/drawingml/2006/picture">
                        <pic:nvPicPr>
                          <pic:cNvPr id="551" name="Picture 551"/>
                          <pic:cNvPicPr/>
                        </pic:nvPicPr>
                        <pic:blipFill>
                          <a:blip r:embed="rId85"/>
                          <a:stretch>
                            <a:fillRect/>
                          </a:stretch>
                        </pic:blipFill>
                        <pic:spPr>
                          <a:xfrm>
                            <a:off x="457200" y="0"/>
                            <a:ext cx="857250" cy="15240"/>
                          </a:xfrm>
                          <a:prstGeom prst="rect">
                            <a:avLst/>
                          </a:prstGeom>
                        </pic:spPr>
                      </pic:pic>
                      <pic:pic xmlns:pic="http://schemas.openxmlformats.org/drawingml/2006/picture">
                        <pic:nvPicPr>
                          <pic:cNvPr id="553" name="Picture 553"/>
                          <pic:cNvPicPr/>
                        </pic:nvPicPr>
                        <pic:blipFill>
                          <a:blip r:embed="rId32"/>
                          <a:stretch>
                            <a:fillRect/>
                          </a:stretch>
                        </pic:blipFill>
                        <pic:spPr>
                          <a:xfrm>
                            <a:off x="457200" y="0"/>
                            <a:ext cx="704850" cy="15240"/>
                          </a:xfrm>
                          <a:prstGeom prst="rect">
                            <a:avLst/>
                          </a:prstGeom>
                        </pic:spPr>
                      </pic:pic>
                      <pic:pic xmlns:pic="http://schemas.openxmlformats.org/drawingml/2006/picture">
                        <pic:nvPicPr>
                          <pic:cNvPr id="555" name="Picture 555"/>
                          <pic:cNvPicPr/>
                        </pic:nvPicPr>
                        <pic:blipFill>
                          <a:blip r:embed="rId112"/>
                          <a:stretch>
                            <a:fillRect/>
                          </a:stretch>
                        </pic:blipFill>
                        <pic:spPr>
                          <a:xfrm>
                            <a:off x="457200" y="0"/>
                            <a:ext cx="476250" cy="15240"/>
                          </a:xfrm>
                          <a:prstGeom prst="rect">
                            <a:avLst/>
                          </a:prstGeom>
                        </pic:spPr>
                      </pic:pic>
                      <pic:pic xmlns:pic="http://schemas.openxmlformats.org/drawingml/2006/picture">
                        <pic:nvPicPr>
                          <pic:cNvPr id="557" name="Picture 557"/>
                          <pic:cNvPicPr/>
                        </pic:nvPicPr>
                        <pic:blipFill>
                          <a:blip r:embed="rId68"/>
                          <a:stretch>
                            <a:fillRect/>
                          </a:stretch>
                        </pic:blipFill>
                        <pic:spPr>
                          <a:xfrm>
                            <a:off x="457200" y="0"/>
                            <a:ext cx="543560" cy="15240"/>
                          </a:xfrm>
                          <a:prstGeom prst="rect">
                            <a:avLst/>
                          </a:prstGeom>
                        </pic:spPr>
                      </pic:pic>
                      <pic:pic xmlns:pic="http://schemas.openxmlformats.org/drawingml/2006/picture">
                        <pic:nvPicPr>
                          <pic:cNvPr id="559" name="Picture 559"/>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561" name="Picture 561"/>
                          <pic:cNvPicPr/>
                        </pic:nvPicPr>
                        <pic:blipFill>
                          <a:blip r:embed="rId113"/>
                          <a:stretch>
                            <a:fillRect/>
                          </a:stretch>
                        </pic:blipFill>
                        <pic:spPr>
                          <a:xfrm>
                            <a:off x="0" y="0"/>
                            <a:ext cx="1229360" cy="15240"/>
                          </a:xfrm>
                          <a:prstGeom prst="rect">
                            <a:avLst/>
                          </a:prstGeom>
                        </pic:spPr>
                      </pic:pic>
                      <pic:pic xmlns:pic="http://schemas.openxmlformats.org/drawingml/2006/picture">
                        <pic:nvPicPr>
                          <pic:cNvPr id="563" name="Picture 563"/>
                          <pic:cNvPicPr/>
                        </pic:nvPicPr>
                        <pic:blipFill>
                          <a:blip r:embed="rId114"/>
                          <a:stretch>
                            <a:fillRect/>
                          </a:stretch>
                        </pic:blipFill>
                        <pic:spPr>
                          <a:xfrm>
                            <a:off x="457200" y="0"/>
                            <a:ext cx="791210" cy="15240"/>
                          </a:xfrm>
                          <a:prstGeom prst="rect">
                            <a:avLst/>
                          </a:prstGeom>
                        </pic:spPr>
                      </pic:pic>
                      <pic:pic xmlns:pic="http://schemas.openxmlformats.org/drawingml/2006/picture">
                        <pic:nvPicPr>
                          <pic:cNvPr id="565" name="Picture 565"/>
                          <pic:cNvPicPr/>
                        </pic:nvPicPr>
                        <pic:blipFill>
                          <a:blip r:embed="rId115"/>
                          <a:stretch>
                            <a:fillRect/>
                          </a:stretch>
                        </pic:blipFill>
                        <pic:spPr>
                          <a:xfrm>
                            <a:off x="457200" y="0"/>
                            <a:ext cx="647700" cy="15240"/>
                          </a:xfrm>
                          <a:prstGeom prst="rect">
                            <a:avLst/>
                          </a:prstGeom>
                        </pic:spPr>
                      </pic:pic>
                      <pic:pic xmlns:pic="http://schemas.openxmlformats.org/drawingml/2006/picture">
                        <pic:nvPicPr>
                          <pic:cNvPr id="567" name="Picture 567"/>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569" name="Picture 569"/>
                          <pic:cNvPicPr/>
                        </pic:nvPicPr>
                        <pic:blipFill>
                          <a:blip r:embed="rId116"/>
                          <a:stretch>
                            <a:fillRect/>
                          </a:stretch>
                        </pic:blipFill>
                        <pic:spPr>
                          <a:xfrm>
                            <a:off x="0" y="0"/>
                            <a:ext cx="924560" cy="15240"/>
                          </a:xfrm>
                          <a:prstGeom prst="rect">
                            <a:avLst/>
                          </a:prstGeom>
                        </pic:spPr>
                      </pic:pic>
                      <pic:pic xmlns:pic="http://schemas.openxmlformats.org/drawingml/2006/picture">
                        <pic:nvPicPr>
                          <pic:cNvPr id="571" name="Picture 571"/>
                          <pic:cNvPicPr/>
                        </pic:nvPicPr>
                        <pic:blipFill>
                          <a:blip r:embed="rId117"/>
                          <a:stretch>
                            <a:fillRect/>
                          </a:stretch>
                        </pic:blipFill>
                        <pic:spPr>
                          <a:xfrm>
                            <a:off x="0" y="0"/>
                            <a:ext cx="1438910" cy="15240"/>
                          </a:xfrm>
                          <a:prstGeom prst="rect">
                            <a:avLst/>
                          </a:prstGeom>
                        </pic:spPr>
                      </pic:pic>
                      <pic:pic xmlns:pic="http://schemas.openxmlformats.org/drawingml/2006/picture">
                        <pic:nvPicPr>
                          <pic:cNvPr id="573" name="Picture 573"/>
                          <pic:cNvPicPr/>
                        </pic:nvPicPr>
                        <pic:blipFill>
                          <a:blip r:embed="rId118"/>
                          <a:stretch>
                            <a:fillRect/>
                          </a:stretch>
                        </pic:blipFill>
                        <pic:spPr>
                          <a:xfrm>
                            <a:off x="0" y="0"/>
                            <a:ext cx="1591310" cy="15240"/>
                          </a:xfrm>
                          <a:prstGeom prst="rect">
                            <a:avLst/>
                          </a:prstGeom>
                        </pic:spPr>
                      </pic:pic>
                      <pic:pic xmlns:pic="http://schemas.openxmlformats.org/drawingml/2006/picture">
                        <pic:nvPicPr>
                          <pic:cNvPr id="575" name="Picture 575"/>
                          <pic:cNvPicPr/>
                        </pic:nvPicPr>
                        <pic:blipFill>
                          <a:blip r:embed="rId119"/>
                          <a:stretch>
                            <a:fillRect/>
                          </a:stretch>
                        </pic:blipFill>
                        <pic:spPr>
                          <a:xfrm>
                            <a:off x="457200" y="0"/>
                            <a:ext cx="943610" cy="15240"/>
                          </a:xfrm>
                          <a:prstGeom prst="rect">
                            <a:avLst/>
                          </a:prstGeom>
                        </pic:spPr>
                      </pic:pic>
                      <pic:pic xmlns:pic="http://schemas.openxmlformats.org/drawingml/2006/picture">
                        <pic:nvPicPr>
                          <pic:cNvPr id="577" name="Picture 577"/>
                          <pic:cNvPicPr/>
                        </pic:nvPicPr>
                        <pic:blipFill>
                          <a:blip r:embed="rId108"/>
                          <a:stretch>
                            <a:fillRect/>
                          </a:stretch>
                        </pic:blipFill>
                        <pic:spPr>
                          <a:xfrm>
                            <a:off x="457200" y="0"/>
                            <a:ext cx="772160" cy="15240"/>
                          </a:xfrm>
                          <a:prstGeom prst="rect">
                            <a:avLst/>
                          </a:prstGeom>
                        </pic:spPr>
                      </pic:pic>
                      <pic:pic xmlns:pic="http://schemas.openxmlformats.org/drawingml/2006/picture">
                        <pic:nvPicPr>
                          <pic:cNvPr id="579" name="Picture 579"/>
                          <pic:cNvPicPr/>
                        </pic:nvPicPr>
                        <pic:blipFill>
                          <a:blip r:embed="rId23"/>
                          <a:stretch>
                            <a:fillRect/>
                          </a:stretch>
                        </pic:blipFill>
                        <pic:spPr>
                          <a:xfrm>
                            <a:off x="457200" y="0"/>
                            <a:ext cx="1104900" cy="15240"/>
                          </a:xfrm>
                          <a:prstGeom prst="rect">
                            <a:avLst/>
                          </a:prstGeom>
                        </pic:spPr>
                      </pic:pic>
                      <pic:pic xmlns:pic="http://schemas.openxmlformats.org/drawingml/2006/picture">
                        <pic:nvPicPr>
                          <pic:cNvPr id="581" name="Picture 581"/>
                          <pic:cNvPicPr/>
                        </pic:nvPicPr>
                        <pic:blipFill>
                          <a:blip r:embed="rId120"/>
                          <a:stretch>
                            <a:fillRect/>
                          </a:stretch>
                        </pic:blipFill>
                        <pic:spPr>
                          <a:xfrm>
                            <a:off x="457200" y="0"/>
                            <a:ext cx="990600" cy="15240"/>
                          </a:xfrm>
                          <a:prstGeom prst="rect">
                            <a:avLst/>
                          </a:prstGeom>
                        </pic:spPr>
                      </pic:pic>
                      <pic:pic xmlns:pic="http://schemas.openxmlformats.org/drawingml/2006/picture">
                        <pic:nvPicPr>
                          <pic:cNvPr id="583" name="Picture 583"/>
                          <pic:cNvPicPr/>
                        </pic:nvPicPr>
                        <pic:blipFill>
                          <a:blip r:embed="rId121"/>
                          <a:stretch>
                            <a:fillRect/>
                          </a:stretch>
                        </pic:blipFill>
                        <pic:spPr>
                          <a:xfrm>
                            <a:off x="457200" y="0"/>
                            <a:ext cx="2400300" cy="15240"/>
                          </a:xfrm>
                          <a:prstGeom prst="rect">
                            <a:avLst/>
                          </a:prstGeom>
                        </pic:spPr>
                      </pic:pic>
                      <pic:pic xmlns:pic="http://schemas.openxmlformats.org/drawingml/2006/picture">
                        <pic:nvPicPr>
                          <pic:cNvPr id="585" name="Picture 585"/>
                          <pic:cNvPicPr/>
                        </pic:nvPicPr>
                        <pic:blipFill>
                          <a:blip r:embed="rId122"/>
                          <a:stretch>
                            <a:fillRect/>
                          </a:stretch>
                        </pic:blipFill>
                        <pic:spPr>
                          <a:xfrm>
                            <a:off x="457200" y="0"/>
                            <a:ext cx="372110" cy="15240"/>
                          </a:xfrm>
                          <a:prstGeom prst="rect">
                            <a:avLst/>
                          </a:prstGeom>
                        </pic:spPr>
                      </pic:pic>
                      <pic:pic xmlns:pic="http://schemas.openxmlformats.org/drawingml/2006/picture">
                        <pic:nvPicPr>
                          <pic:cNvPr id="587" name="Picture 587"/>
                          <pic:cNvPicPr/>
                        </pic:nvPicPr>
                        <pic:blipFill>
                          <a:blip r:embed="rId123"/>
                          <a:stretch>
                            <a:fillRect/>
                          </a:stretch>
                        </pic:blipFill>
                        <pic:spPr>
                          <a:xfrm>
                            <a:off x="457200" y="0"/>
                            <a:ext cx="715010" cy="15240"/>
                          </a:xfrm>
                          <a:prstGeom prst="rect">
                            <a:avLst/>
                          </a:prstGeom>
                        </pic:spPr>
                      </pic:pic>
                      <pic:pic xmlns:pic="http://schemas.openxmlformats.org/drawingml/2006/picture">
                        <pic:nvPicPr>
                          <pic:cNvPr id="589" name="Picture 589"/>
                          <pic:cNvPicPr/>
                        </pic:nvPicPr>
                        <pic:blipFill>
                          <a:blip r:embed="rId124"/>
                          <a:stretch>
                            <a:fillRect/>
                          </a:stretch>
                        </pic:blipFill>
                        <pic:spPr>
                          <a:xfrm>
                            <a:off x="457200" y="0"/>
                            <a:ext cx="657860" cy="15240"/>
                          </a:xfrm>
                          <a:prstGeom prst="rect">
                            <a:avLst/>
                          </a:prstGeom>
                        </pic:spPr>
                      </pic:pic>
                      <pic:pic xmlns:pic="http://schemas.openxmlformats.org/drawingml/2006/picture">
                        <pic:nvPicPr>
                          <pic:cNvPr id="591" name="Picture 591"/>
                          <pic:cNvPicPr/>
                        </pic:nvPicPr>
                        <pic:blipFill>
                          <a:blip r:embed="rId123"/>
                          <a:stretch>
                            <a:fillRect/>
                          </a:stretch>
                        </pic:blipFill>
                        <pic:spPr>
                          <a:xfrm>
                            <a:off x="457200" y="0"/>
                            <a:ext cx="715010" cy="15240"/>
                          </a:xfrm>
                          <a:prstGeom prst="rect">
                            <a:avLst/>
                          </a:prstGeom>
                        </pic:spPr>
                      </pic:pic>
                      <pic:pic xmlns:pic="http://schemas.openxmlformats.org/drawingml/2006/picture">
                        <pic:nvPicPr>
                          <pic:cNvPr id="593" name="Picture 593"/>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595" name="Picture 595"/>
                          <pic:cNvPicPr/>
                        </pic:nvPicPr>
                        <pic:blipFill>
                          <a:blip r:embed="rId125"/>
                          <a:stretch>
                            <a:fillRect/>
                          </a:stretch>
                        </pic:blipFill>
                        <pic:spPr>
                          <a:xfrm>
                            <a:off x="0" y="0"/>
                            <a:ext cx="552450" cy="15240"/>
                          </a:xfrm>
                          <a:prstGeom prst="rect">
                            <a:avLst/>
                          </a:prstGeom>
                        </pic:spPr>
                      </pic:pic>
                      <pic:pic xmlns:pic="http://schemas.openxmlformats.org/drawingml/2006/picture">
                        <pic:nvPicPr>
                          <pic:cNvPr id="597" name="Picture 597"/>
                          <pic:cNvPicPr/>
                        </pic:nvPicPr>
                        <pic:blipFill>
                          <a:blip r:embed="rId126"/>
                          <a:stretch>
                            <a:fillRect/>
                          </a:stretch>
                        </pic:blipFill>
                        <pic:spPr>
                          <a:xfrm>
                            <a:off x="457200" y="0"/>
                            <a:ext cx="952500" cy="15240"/>
                          </a:xfrm>
                          <a:prstGeom prst="rect">
                            <a:avLst/>
                          </a:prstGeom>
                        </pic:spPr>
                      </pic:pic>
                      <pic:pic xmlns:pic="http://schemas.openxmlformats.org/drawingml/2006/picture">
                        <pic:nvPicPr>
                          <pic:cNvPr id="599" name="Picture 599"/>
                          <pic:cNvPicPr/>
                        </pic:nvPicPr>
                        <pic:blipFill>
                          <a:blip r:embed="rId27"/>
                          <a:stretch>
                            <a:fillRect/>
                          </a:stretch>
                        </pic:blipFill>
                        <pic:spPr>
                          <a:xfrm>
                            <a:off x="457200" y="0"/>
                            <a:ext cx="1009650" cy="15240"/>
                          </a:xfrm>
                          <a:prstGeom prst="rect">
                            <a:avLst/>
                          </a:prstGeom>
                        </pic:spPr>
                      </pic:pic>
                      <pic:pic xmlns:pic="http://schemas.openxmlformats.org/drawingml/2006/picture">
                        <pic:nvPicPr>
                          <pic:cNvPr id="601" name="Picture 601"/>
                          <pic:cNvPicPr/>
                        </pic:nvPicPr>
                        <pic:blipFill>
                          <a:blip r:embed="rId30"/>
                          <a:stretch>
                            <a:fillRect/>
                          </a:stretch>
                        </pic:blipFill>
                        <pic:spPr>
                          <a:xfrm>
                            <a:off x="457200" y="0"/>
                            <a:ext cx="1038860" cy="15240"/>
                          </a:xfrm>
                          <a:prstGeom prst="rect">
                            <a:avLst/>
                          </a:prstGeom>
                        </pic:spPr>
                      </pic:pic>
                    </wpg:wgp>
                  </a:graphicData>
                </a:graphic>
              </wp:anchor>
            </w:drawing>
          </mc:Choice>
          <mc:Fallback xmlns:a="http://schemas.openxmlformats.org/drawingml/2006/main">
            <w:pict>
              <v:group id="Group 427588" style="width:225pt;height:1.2pt;position:absolute;mso-position-horizontal-relative:page;mso-position-horizontal:absolute;margin-left:199.5pt;mso-position-vertical-relative:page;margin-top:-0.0283082pt;" coordsize="28575,152">
                <v:shape id="Picture 547" style="position:absolute;width:4102;height:152;left:4572;top:0;" filled="f">
                  <v:imagedata r:id="rId59"/>
                </v:shape>
                <v:shape id="Picture 549" style="position:absolute;width:13627;height:152;left:0;top:0;" filled="f">
                  <v:imagedata r:id="rId87"/>
                </v:shape>
                <v:shape id="Picture 551" style="position:absolute;width:8572;height:152;left:4572;top:0;" filled="f">
                  <v:imagedata r:id="rId103"/>
                </v:shape>
                <v:shape id="Picture 553" style="position:absolute;width:7048;height:152;left:4572;top:0;" filled="f">
                  <v:imagedata r:id="rId57"/>
                </v:shape>
                <v:shape id="Picture 555" style="position:absolute;width:4762;height:152;left:4572;top:0;" filled="f">
                  <v:imagedata r:id="rId127"/>
                </v:shape>
                <v:shape id="Picture 557" style="position:absolute;width:5435;height:152;left:4572;top:0;" filled="f">
                  <v:imagedata r:id="rId128"/>
                </v:shape>
                <v:shape id="Picture 559" style="position:absolute;width:4102;height:152;left:4572;top:0;" filled="f">
                  <v:imagedata r:id="rId59"/>
                </v:shape>
                <v:shape id="Picture 561" style="position:absolute;width:12293;height:152;left:0;top:0;" filled="f">
                  <v:imagedata r:id="rId129"/>
                </v:shape>
                <v:shape id="Picture 563" style="position:absolute;width:7912;height:152;left:4572;top:0;" filled="f">
                  <v:imagedata r:id="rId130"/>
                </v:shape>
                <v:shape id="Picture 565" style="position:absolute;width:6477;height:152;left:4572;top:0;" filled="f">
                  <v:imagedata r:id="rId131"/>
                </v:shape>
                <v:shape id="Picture 567" style="position:absolute;width:4102;height:152;left:4572;top:0;" filled="f">
                  <v:imagedata r:id="rId59"/>
                </v:shape>
                <v:shape id="Picture 569" style="position:absolute;width:9245;height:152;left:0;top:0;" filled="f">
                  <v:imagedata r:id="rId132"/>
                </v:shape>
                <v:shape id="Picture 571" style="position:absolute;width:14389;height:152;left:0;top:0;" filled="f">
                  <v:imagedata r:id="rId133"/>
                </v:shape>
                <v:shape id="Picture 573" style="position:absolute;width:15913;height:152;left:0;top:0;" filled="f">
                  <v:imagedata r:id="rId134"/>
                </v:shape>
                <v:shape id="Picture 575" style="position:absolute;width:9436;height:152;left:4572;top:0;" filled="f">
                  <v:imagedata r:id="rId135"/>
                </v:shape>
                <v:shape id="Picture 577" style="position:absolute;width:7721;height:152;left:4572;top:0;" filled="f">
                  <v:imagedata r:id="rId136"/>
                </v:shape>
                <v:shape id="Picture 579" style="position:absolute;width:11049;height:152;left:4572;top:0;" filled="f">
                  <v:imagedata r:id="rId47"/>
                </v:shape>
                <v:shape id="Picture 581" style="position:absolute;width:9906;height:152;left:4572;top:0;" filled="f">
                  <v:imagedata r:id="rId137"/>
                </v:shape>
                <v:shape id="Picture 583" style="position:absolute;width:24003;height:152;left:4572;top:0;" filled="f">
                  <v:imagedata r:id="rId138"/>
                </v:shape>
                <v:shape id="Picture 585" style="position:absolute;width:3721;height:152;left:4572;top:0;" filled="f">
                  <v:imagedata r:id="rId139"/>
                </v:shape>
                <v:shape id="Picture 587" style="position:absolute;width:7150;height:152;left:4572;top:0;" filled="f">
                  <v:imagedata r:id="rId140"/>
                </v:shape>
                <v:shape id="Picture 589" style="position:absolute;width:6578;height:152;left:4572;top:0;" filled="f">
                  <v:imagedata r:id="rId141"/>
                </v:shape>
                <v:shape id="Picture 591" style="position:absolute;width:7150;height:152;left:4572;top:0;" filled="f">
                  <v:imagedata r:id="rId140"/>
                </v:shape>
                <v:shape id="Picture 593" style="position:absolute;width:4102;height:152;left:4572;top:0;" filled="f">
                  <v:imagedata r:id="rId59"/>
                </v:shape>
                <v:shape id="Picture 595" style="position:absolute;width:5524;height:152;left:0;top:0;" filled="f">
                  <v:imagedata r:id="rId142"/>
                </v:shape>
                <v:shape id="Picture 597" style="position:absolute;width:9525;height:152;left:4572;top:0;" filled="f">
                  <v:imagedata r:id="rId143"/>
                </v:shape>
                <v:shape id="Picture 599" style="position:absolute;width:10096;height:152;left:4572;top:0;" filled="f">
                  <v:imagedata r:id="rId51"/>
                </v:shape>
                <v:shape id="Picture 601" style="position:absolute;width:10388;height:152;left:4572;top:0;" filled="f">
                  <v:imagedata r:id="rId54"/>
                </v:shape>
                <w10:wrap type="topAndBottom"/>
              </v:group>
            </w:pict>
          </mc:Fallback>
        </mc:AlternateContent>
      </w:r>
      <w:r>
        <w:rPr>
          <w:noProof/>
        </w:rPr>
        <w:drawing>
          <wp:anchor distT="0" distB="0" distL="114300" distR="114300" simplePos="0" relativeHeight="251677696" behindDoc="0" locked="0" layoutInCell="1" allowOverlap="0">
            <wp:simplePos x="0" y="0"/>
            <wp:positionH relativeFrom="page">
              <wp:posOffset>2990850</wp:posOffset>
            </wp:positionH>
            <wp:positionV relativeFrom="page">
              <wp:posOffset>122831</wp:posOffset>
            </wp:positionV>
            <wp:extent cx="1009650" cy="15240"/>
            <wp:effectExtent l="0" t="0" r="0" b="0"/>
            <wp:wrapTopAndBottom/>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
                    <a:stretch>
                      <a:fillRect/>
                    </a:stretch>
                  </pic:blipFill>
                  <pic:spPr>
                    <a:xfrm>
                      <a:off x="0" y="0"/>
                      <a:ext cx="1009650" cy="15240"/>
                    </a:xfrm>
                    <a:prstGeom prst="rect">
                      <a:avLst/>
                    </a:prstGeom>
                  </pic:spPr>
                </pic:pic>
              </a:graphicData>
            </a:graphic>
          </wp:anchor>
        </w:drawing>
      </w:r>
      <w:r>
        <w:rPr>
          <w:noProof/>
        </w:rPr>
        <w:drawing>
          <wp:anchor distT="0" distB="0" distL="114300" distR="114300" simplePos="0" relativeHeight="251678720" behindDoc="0" locked="0" layoutInCell="1" allowOverlap="0">
            <wp:simplePos x="0" y="0"/>
            <wp:positionH relativeFrom="page">
              <wp:posOffset>2990850</wp:posOffset>
            </wp:positionH>
            <wp:positionV relativeFrom="page">
              <wp:posOffset>275231</wp:posOffset>
            </wp:positionV>
            <wp:extent cx="685800" cy="15240"/>
            <wp:effectExtent l="0" t="0" r="0" b="0"/>
            <wp:wrapTopAndBottom/>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104"/>
                    <a:stretch>
                      <a:fillRect/>
                    </a:stretch>
                  </pic:blipFill>
                  <pic:spPr>
                    <a:xfrm>
                      <a:off x="0" y="0"/>
                      <a:ext cx="685800" cy="15240"/>
                    </a:xfrm>
                    <a:prstGeom prst="rect">
                      <a:avLst/>
                    </a:prstGeom>
                  </pic:spPr>
                </pic:pic>
              </a:graphicData>
            </a:graphic>
          </wp:anchor>
        </w:drawing>
      </w:r>
      <w:r>
        <w:rPr>
          <w:noProof/>
        </w:rPr>
        <w:drawing>
          <wp:anchor distT="0" distB="0" distL="114300" distR="114300" simplePos="0" relativeHeight="251679744" behindDoc="0" locked="0" layoutInCell="1" allowOverlap="0">
            <wp:simplePos x="0" y="0"/>
            <wp:positionH relativeFrom="page">
              <wp:posOffset>2990850</wp:posOffset>
            </wp:positionH>
            <wp:positionV relativeFrom="page">
              <wp:posOffset>427631</wp:posOffset>
            </wp:positionV>
            <wp:extent cx="742950" cy="15240"/>
            <wp:effectExtent l="0" t="0" r="0" b="0"/>
            <wp:wrapTopAndBottom/>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5"/>
                    <a:stretch>
                      <a:fillRect/>
                    </a:stretch>
                  </pic:blipFill>
                  <pic:spPr>
                    <a:xfrm>
                      <a:off x="0" y="0"/>
                      <a:ext cx="742950" cy="15240"/>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page">
              <wp:posOffset>2990850</wp:posOffset>
            </wp:positionH>
            <wp:positionV relativeFrom="page">
              <wp:posOffset>580031</wp:posOffset>
            </wp:positionV>
            <wp:extent cx="410210" cy="15240"/>
            <wp:effectExtent l="0" t="0" r="0" b="0"/>
            <wp:wrapTopAndBottom/>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4"/>
                    <a:stretch>
                      <a:fillRect/>
                    </a:stretch>
                  </pic:blipFill>
                  <pic:spPr>
                    <a:xfrm>
                      <a:off x="0" y="0"/>
                      <a:ext cx="410210" cy="15240"/>
                    </a:xfrm>
                    <a:prstGeom prst="rect">
                      <a:avLst/>
                    </a:prstGeom>
                  </pic:spPr>
                </pic:pic>
              </a:graphicData>
            </a:graphic>
          </wp:anchor>
        </w:drawing>
      </w:r>
      <w:r>
        <w:rPr>
          <w:rFonts w:ascii="Times New Roman" w:eastAsia="Times New Roman" w:hAnsi="Times New Roman" w:cs="Times New Roman"/>
        </w:rPr>
        <w:t>4.</w:t>
      </w:r>
      <w:r>
        <w:rPr>
          <w:rFonts w:ascii="Arial" w:eastAsia="Arial" w:hAnsi="Arial" w:cs="Arial"/>
          <w:strike/>
          <w:color w:val="070707"/>
          <w:sz w:val="17"/>
        </w:rPr>
        <w:t>Summ</w:t>
      </w:r>
      <w:r>
        <w:rPr>
          <w:rFonts w:ascii="Arial" w:eastAsia="Arial" w:hAnsi="Arial" w:cs="Arial"/>
          <w:color w:val="070707"/>
          <w:sz w:val="17"/>
        </w:rPr>
        <w:t>ary</w:t>
      </w:r>
    </w:p>
    <w:p w:rsidR="008E0901" w:rsidRDefault="00BD0212">
      <w:pPr>
        <w:spacing w:after="286"/>
        <w:ind w:left="1428"/>
      </w:pPr>
      <w:r>
        <w:rPr>
          <w:noProof/>
        </w:rPr>
        <w:drawing>
          <wp:inline distT="0" distB="0" distL="0" distR="0">
            <wp:extent cx="410210" cy="1524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34"/>
                    <a:stretch>
                      <a:fillRect/>
                    </a:stretch>
                  </pic:blipFill>
                  <pic:spPr>
                    <a:xfrm>
                      <a:off x="0" y="0"/>
                      <a:ext cx="410210" cy="15240"/>
                    </a:xfrm>
                    <a:prstGeom prst="rect">
                      <a:avLst/>
                    </a:prstGeom>
                  </pic:spPr>
                </pic:pic>
              </a:graphicData>
            </a:graphic>
          </wp:inline>
        </w:drawing>
      </w:r>
    </w:p>
    <w:p w:rsidR="008E0901" w:rsidRDefault="00BD0212">
      <w:pPr>
        <w:numPr>
          <w:ilvl w:val="0"/>
          <w:numId w:val="1"/>
        </w:numPr>
        <w:spacing w:after="0" w:line="265" w:lineRule="auto"/>
        <w:ind w:hanging="584"/>
      </w:pPr>
      <w:r>
        <w:rPr>
          <w:rFonts w:ascii="Arial" w:eastAsia="Arial" w:hAnsi="Arial" w:cs="Arial"/>
          <w:color w:val="070707"/>
          <w:sz w:val="17"/>
        </w:rPr>
        <w:t>PROJECT 2: DATA VISUALIZATION</w:t>
      </w:r>
    </w:p>
    <w:p w:rsidR="008E0901" w:rsidRDefault="00BD0212">
      <w:pPr>
        <w:spacing w:after="11"/>
        <w:ind w:left="708"/>
      </w:pPr>
      <w:r>
        <w:rPr>
          <w:noProof/>
        </w:rPr>
        <w:drawing>
          <wp:inline distT="0" distB="0" distL="0" distR="0">
            <wp:extent cx="1714500" cy="1524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44"/>
                    <a:stretch>
                      <a:fillRect/>
                    </a:stretch>
                  </pic:blipFill>
                  <pic:spPr>
                    <a:xfrm>
                      <a:off x="0" y="0"/>
                      <a:ext cx="1714500" cy="15240"/>
                    </a:xfrm>
                    <a:prstGeom prst="rect">
                      <a:avLst/>
                    </a:prstGeom>
                  </pic:spPr>
                </pic:pic>
              </a:graphicData>
            </a:graphic>
          </wp:inline>
        </w:drawing>
      </w:r>
    </w:p>
    <w:p w:rsidR="008E0901" w:rsidRDefault="00BD0212">
      <w:pPr>
        <w:numPr>
          <w:ilvl w:val="0"/>
          <w:numId w:val="1"/>
        </w:numPr>
        <w:spacing w:after="65" w:line="265" w:lineRule="auto"/>
        <w:ind w:hanging="584"/>
      </w:pPr>
      <w:r>
        <w:rPr>
          <w:rFonts w:ascii="Arial" w:eastAsia="Arial" w:hAnsi="Arial" w:cs="Arial"/>
          <w:color w:val="070707"/>
          <w:sz w:val="17"/>
          <w:u w:val="single" w:color="000000"/>
        </w:rPr>
        <w:t xml:space="preserve">15 GENERATING </w:t>
      </w:r>
      <w:r>
        <w:rPr>
          <w:rFonts w:ascii="Arial" w:eastAsia="Arial" w:hAnsi="Arial" w:cs="Arial"/>
          <w:color w:val="070707"/>
          <w:sz w:val="17"/>
        </w:rPr>
        <w:t>DATA</w:t>
      </w:r>
      <w:r>
        <w:br w:type="page"/>
      </w:r>
    </w:p>
    <w:p w:rsidR="008E0901" w:rsidRDefault="00BD0212">
      <w:pPr>
        <w:spacing w:after="64" w:line="265" w:lineRule="auto"/>
        <w:ind w:left="1245" w:hanging="10"/>
      </w:pPr>
      <w:r>
        <w:rPr>
          <w:rFonts w:ascii="Times New Roman" w:eastAsia="Times New Roman" w:hAnsi="Times New Roman" w:cs="Times New Roman"/>
        </w:rPr>
        <w:lastRenderedPageBreak/>
        <w:t>1.</w:t>
      </w:r>
      <w:r>
        <w:rPr>
          <w:rFonts w:ascii="Arial" w:eastAsia="Arial" w:hAnsi="Arial" w:cs="Arial"/>
          <w:color w:val="070707"/>
          <w:sz w:val="17"/>
        </w:rPr>
        <w:t>Installing Matplotlib</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Plotting a Simple Line Graph</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Random Walks</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Rolling Dice with Plotly</w:t>
      </w:r>
    </w:p>
    <w:p w:rsidR="008E0901" w:rsidRDefault="00BD0212">
      <w:pPr>
        <w:spacing w:after="409" w:line="265" w:lineRule="auto"/>
        <w:ind w:left="1245" w:hanging="10"/>
      </w:pPr>
      <w:r>
        <w:rPr>
          <w:rFonts w:ascii="Times New Roman" w:eastAsia="Times New Roman" w:hAnsi="Times New Roman" w:cs="Times New Roman"/>
        </w:rPr>
        <w:t>5.</w:t>
      </w:r>
      <w:r>
        <w:rPr>
          <w:rFonts w:ascii="Arial" w:eastAsia="Arial" w:hAnsi="Arial" w:cs="Arial"/>
          <w:color w:val="070707"/>
          <w:sz w:val="17"/>
        </w:rPr>
        <w:t>Summary</w:t>
      </w:r>
    </w:p>
    <w:p w:rsidR="008E0901" w:rsidRDefault="00BD0212">
      <w:pPr>
        <w:numPr>
          <w:ilvl w:val="0"/>
          <w:numId w:val="1"/>
        </w:numPr>
        <w:spacing w:after="311" w:line="265" w:lineRule="auto"/>
        <w:ind w:hanging="584"/>
      </w:pPr>
      <w:r>
        <w:rPr>
          <w:rFonts w:ascii="Arial" w:eastAsia="Arial" w:hAnsi="Arial" w:cs="Arial"/>
          <w:color w:val="070707"/>
          <w:sz w:val="17"/>
        </w:rPr>
        <w:t>16 DOWNLOADING DATA</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The CSV File Format</w:t>
      </w:r>
    </w:p>
    <w:p w:rsidR="008E0901" w:rsidRDefault="00BD0212">
      <w:pPr>
        <w:spacing w:after="80" w:line="260" w:lineRule="auto"/>
        <w:ind w:left="1260" w:hanging="10"/>
      </w:pPr>
      <w:r>
        <w:rPr>
          <w:rFonts w:ascii="Times New Roman" w:eastAsia="Times New Roman" w:hAnsi="Times New Roman" w:cs="Times New Roman"/>
        </w:rPr>
        <w:t>2.</w:t>
      </w:r>
      <w:r>
        <w:rPr>
          <w:rFonts w:ascii="Arial" w:eastAsia="Arial" w:hAnsi="Arial" w:cs="Arial"/>
          <w:color w:val="070707"/>
          <w:sz w:val="16"/>
        </w:rPr>
        <w:t>Mapping Global Data Sets: JSON Format</w:t>
      </w:r>
    </w:p>
    <w:p w:rsidR="008E0901" w:rsidRDefault="00BD0212">
      <w:pPr>
        <w:spacing w:after="409" w:line="265" w:lineRule="auto"/>
        <w:ind w:left="1245" w:hanging="10"/>
      </w:pPr>
      <w:r>
        <w:rPr>
          <w:rFonts w:ascii="Times New Roman" w:eastAsia="Times New Roman" w:hAnsi="Times New Roman" w:cs="Times New Roman"/>
        </w:rPr>
        <w:t>3.</w:t>
      </w:r>
      <w:r>
        <w:rPr>
          <w:rFonts w:ascii="Arial" w:eastAsia="Arial" w:hAnsi="Arial" w:cs="Arial"/>
          <w:color w:val="070707"/>
          <w:sz w:val="17"/>
        </w:rPr>
        <w:t>Summary</w:t>
      </w:r>
    </w:p>
    <w:p w:rsidR="008E0901" w:rsidRDefault="00BD0212">
      <w:pPr>
        <w:numPr>
          <w:ilvl w:val="0"/>
          <w:numId w:val="1"/>
        </w:numPr>
        <w:spacing w:after="326" w:line="265" w:lineRule="auto"/>
        <w:ind w:hanging="584"/>
      </w:pPr>
      <w:r>
        <w:rPr>
          <w:rFonts w:ascii="Arial" w:eastAsia="Arial" w:hAnsi="Arial" w:cs="Arial"/>
          <w:color w:val="070707"/>
          <w:sz w:val="17"/>
        </w:rPr>
        <w:t>17 WORKING WITH APIs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Using a Web API</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Visualizing Repositories Using Plotly</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The Hacker News API</w:t>
      </w:r>
    </w:p>
    <w:p w:rsidR="008E0901" w:rsidRDefault="00BD0212">
      <w:pPr>
        <w:spacing w:after="394" w:line="265" w:lineRule="auto"/>
        <w:ind w:left="1245" w:hanging="10"/>
      </w:pPr>
      <w:r>
        <w:rPr>
          <w:rFonts w:ascii="Times New Roman" w:eastAsia="Times New Roman" w:hAnsi="Times New Roman" w:cs="Times New Roman"/>
        </w:rPr>
        <w:t>4.</w:t>
      </w:r>
      <w:r>
        <w:rPr>
          <w:rFonts w:ascii="Arial" w:eastAsia="Arial" w:hAnsi="Arial" w:cs="Arial"/>
          <w:color w:val="070707"/>
          <w:sz w:val="17"/>
        </w:rPr>
        <w:t>Summary</w:t>
      </w:r>
    </w:p>
    <w:p w:rsidR="008E0901" w:rsidRDefault="00BD0212">
      <w:pPr>
        <w:numPr>
          <w:ilvl w:val="0"/>
          <w:numId w:val="1"/>
        </w:numPr>
        <w:spacing w:after="64" w:line="265" w:lineRule="auto"/>
        <w:ind w:hanging="584"/>
      </w:pPr>
      <w:r>
        <w:rPr>
          <w:rFonts w:ascii="Arial" w:eastAsia="Arial" w:hAnsi="Arial" w:cs="Arial"/>
          <w:color w:val="070707"/>
          <w:sz w:val="17"/>
        </w:rPr>
        <w:t>PROJECT 3: WEB APPLICATIONS</w:t>
      </w:r>
    </w:p>
    <w:p w:rsidR="008E0901" w:rsidRDefault="00BD0212">
      <w:pPr>
        <w:numPr>
          <w:ilvl w:val="0"/>
          <w:numId w:val="1"/>
        </w:numPr>
        <w:spacing w:after="327" w:line="265" w:lineRule="auto"/>
        <w:ind w:hanging="584"/>
      </w:pPr>
      <w:r>
        <w:rPr>
          <w:rFonts w:ascii="Arial" w:eastAsia="Arial" w:hAnsi="Arial" w:cs="Arial"/>
          <w:color w:val="070707"/>
          <w:sz w:val="17"/>
        </w:rPr>
        <w:t>18 GETTING STARTED WITH DJANGO</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Setting Up a Project</w:t>
      </w:r>
    </w:p>
    <w:p w:rsidR="008E0901" w:rsidRDefault="00BD0212">
      <w:pPr>
        <w:spacing w:after="86" w:line="265" w:lineRule="auto"/>
        <w:ind w:left="1245" w:hanging="10"/>
      </w:pPr>
      <w:r>
        <w:rPr>
          <w:rFonts w:ascii="Times New Roman" w:eastAsia="Times New Roman" w:hAnsi="Times New Roman" w:cs="Times New Roman"/>
        </w:rPr>
        <w:t>2.</w:t>
      </w:r>
      <w:r>
        <w:rPr>
          <w:rFonts w:ascii="Arial" w:eastAsia="Arial" w:hAnsi="Arial" w:cs="Arial"/>
          <w:color w:val="070707"/>
          <w:sz w:val="17"/>
        </w:rPr>
        <w:t>Starting an App</w:t>
      </w:r>
    </w:p>
    <w:p w:rsidR="008E0901" w:rsidRDefault="00BD0212">
      <w:pPr>
        <w:spacing w:after="96"/>
        <w:ind w:left="1245" w:hanging="10"/>
      </w:pPr>
      <w:r>
        <w:rPr>
          <w:rFonts w:ascii="Times New Roman" w:eastAsia="Times New Roman" w:hAnsi="Times New Roman" w:cs="Times New Roman"/>
        </w:rPr>
        <w:t>3.</w:t>
      </w:r>
      <w:r>
        <w:rPr>
          <w:rFonts w:ascii="Arial" w:eastAsia="Arial" w:hAnsi="Arial" w:cs="Arial"/>
          <w:color w:val="070707"/>
          <w:sz w:val="15"/>
        </w:rPr>
        <w:t>Making Pages: The Learning Log Home Page</w:t>
      </w:r>
    </w:p>
    <w:p w:rsidR="008E0901" w:rsidRDefault="00BD0212">
      <w:pPr>
        <w:spacing w:after="64" w:line="265" w:lineRule="auto"/>
        <w:ind w:left="1245" w:hanging="10"/>
      </w:pPr>
      <w:r>
        <w:rPr>
          <w:rFonts w:ascii="Times New Roman" w:eastAsia="Times New Roman" w:hAnsi="Times New Roman" w:cs="Times New Roman"/>
        </w:rPr>
        <w:t>4.</w:t>
      </w:r>
      <w:r>
        <w:rPr>
          <w:rFonts w:ascii="Arial" w:eastAsia="Arial" w:hAnsi="Arial" w:cs="Arial"/>
          <w:color w:val="070707"/>
          <w:sz w:val="17"/>
        </w:rPr>
        <w:t>Building Additional Pages</w:t>
      </w:r>
    </w:p>
    <w:p w:rsidR="008E0901" w:rsidRDefault="00BD0212">
      <w:pPr>
        <w:spacing w:after="408" w:line="265" w:lineRule="auto"/>
        <w:ind w:left="1245" w:hanging="10"/>
      </w:pPr>
      <w:r>
        <w:rPr>
          <w:rFonts w:ascii="Times New Roman" w:eastAsia="Times New Roman" w:hAnsi="Times New Roman" w:cs="Times New Roman"/>
        </w:rPr>
        <w:t>5.</w:t>
      </w:r>
      <w:r>
        <w:rPr>
          <w:rFonts w:ascii="Arial" w:eastAsia="Arial" w:hAnsi="Arial" w:cs="Arial"/>
          <w:color w:val="070707"/>
          <w:sz w:val="17"/>
        </w:rPr>
        <w:t>Summary</w:t>
      </w:r>
    </w:p>
    <w:p w:rsidR="008E0901" w:rsidRDefault="00BD0212">
      <w:pPr>
        <w:numPr>
          <w:ilvl w:val="0"/>
          <w:numId w:val="1"/>
        </w:numPr>
        <w:spacing w:after="327" w:line="265" w:lineRule="auto"/>
        <w:ind w:hanging="584"/>
      </w:pPr>
      <w:r>
        <w:rPr>
          <w:rFonts w:ascii="Arial" w:eastAsia="Arial" w:hAnsi="Arial" w:cs="Arial"/>
          <w:color w:val="070707"/>
          <w:sz w:val="17"/>
        </w:rPr>
        <w:t>19 USER ACCOUNTS</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Allowing Users to Enter Data</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Setting Up User Accounts</w:t>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Allowing Users to Own Their Data</w:t>
      </w:r>
    </w:p>
    <w:p w:rsidR="008E0901" w:rsidRDefault="00BD0212">
      <w:pPr>
        <w:spacing w:after="395" w:line="265" w:lineRule="auto"/>
        <w:ind w:left="1245" w:hanging="10"/>
      </w:pPr>
      <w:r>
        <w:rPr>
          <w:rFonts w:ascii="Times New Roman" w:eastAsia="Times New Roman" w:hAnsi="Times New Roman" w:cs="Times New Roman"/>
        </w:rPr>
        <w:t>4.</w:t>
      </w:r>
      <w:r>
        <w:rPr>
          <w:rFonts w:ascii="Arial" w:eastAsia="Arial" w:hAnsi="Arial" w:cs="Arial"/>
          <w:color w:val="070707"/>
          <w:sz w:val="17"/>
        </w:rPr>
        <w:t>Summary</w:t>
      </w:r>
    </w:p>
    <w:p w:rsidR="008E0901" w:rsidRDefault="00BD0212">
      <w:pPr>
        <w:numPr>
          <w:ilvl w:val="0"/>
          <w:numId w:val="1"/>
        </w:numPr>
        <w:spacing w:after="327" w:line="265" w:lineRule="auto"/>
        <w:ind w:hanging="584"/>
      </w:pPr>
      <w:r>
        <w:rPr>
          <w:rFonts w:ascii="Arial" w:eastAsia="Arial" w:hAnsi="Arial" w:cs="Arial"/>
          <w:color w:val="070707"/>
          <w:sz w:val="17"/>
        </w:rPr>
        <w:t>20 STYLING AND DEPLOYING AN APP</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Styling Learning Log</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Deploying Learning Log</w:t>
      </w:r>
    </w:p>
    <w:p w:rsidR="008E0901" w:rsidRDefault="00BD0212">
      <w:pPr>
        <w:spacing w:after="392" w:line="265" w:lineRule="auto"/>
        <w:ind w:left="1245" w:hanging="10"/>
      </w:pPr>
      <w:r>
        <w:rPr>
          <w:rFonts w:ascii="Times New Roman" w:eastAsia="Times New Roman" w:hAnsi="Times New Roman" w:cs="Times New Roman"/>
        </w:rPr>
        <w:t>3.</w:t>
      </w:r>
      <w:r>
        <w:rPr>
          <w:rFonts w:ascii="Arial" w:eastAsia="Arial" w:hAnsi="Arial" w:cs="Arial"/>
          <w:color w:val="070707"/>
          <w:sz w:val="17"/>
        </w:rPr>
        <w:t>Summary</w:t>
      </w:r>
    </w:p>
    <w:p w:rsidR="008E0901" w:rsidRDefault="00BD0212">
      <w:pPr>
        <w:numPr>
          <w:ilvl w:val="0"/>
          <w:numId w:val="1"/>
        </w:numPr>
        <w:spacing w:after="64" w:line="265" w:lineRule="auto"/>
        <w:ind w:hanging="584"/>
      </w:pPr>
      <w:r>
        <w:rPr>
          <w:rFonts w:ascii="Arial" w:eastAsia="Arial" w:hAnsi="Arial" w:cs="Arial"/>
          <w:color w:val="070707"/>
          <w:sz w:val="17"/>
        </w:rPr>
        <w:lastRenderedPageBreak/>
        <w:t>AFTERWORD</w:t>
      </w:r>
    </w:p>
    <w:p w:rsidR="008E0901" w:rsidRDefault="00BD0212">
      <w:pPr>
        <w:numPr>
          <w:ilvl w:val="0"/>
          <w:numId w:val="1"/>
        </w:numPr>
        <w:spacing w:after="64" w:line="265" w:lineRule="auto"/>
        <w:ind w:hanging="584"/>
      </w:pPr>
      <w:r>
        <w:rPr>
          <w:rFonts w:ascii="Arial" w:eastAsia="Arial" w:hAnsi="Arial" w:cs="Arial"/>
          <w:color w:val="070707"/>
          <w:sz w:val="17"/>
        </w:rPr>
        <w:t>A INSTALLATION AND TROUBLESHOOTING</w:t>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Python on Windows</w:t>
      </w:r>
    </w:p>
    <w:p w:rsidR="008E0901" w:rsidRDefault="00BD0212">
      <w:pPr>
        <w:spacing w:after="71"/>
        <w:ind w:left="1245" w:hanging="10"/>
      </w:pPr>
      <w:r>
        <w:rPr>
          <w:rFonts w:ascii="Times New Roman" w:eastAsia="Times New Roman" w:hAnsi="Times New Roman" w:cs="Times New Roman"/>
        </w:rPr>
        <w:t>2.</w:t>
      </w:r>
      <w:r>
        <w:rPr>
          <w:rFonts w:ascii="Arial" w:eastAsia="Arial" w:hAnsi="Arial" w:cs="Arial"/>
          <w:strike/>
          <w:color w:val="070707"/>
          <w:sz w:val="17"/>
        </w:rPr>
        <w:t>Python on macOS</w:t>
      </w:r>
    </w:p>
    <w:p w:rsidR="008E0901" w:rsidRDefault="00BD0212">
      <w:pPr>
        <w:spacing w:after="0" w:line="265" w:lineRule="auto"/>
        <w:ind w:left="1245" w:hanging="10"/>
      </w:pPr>
      <w:r>
        <w:rPr>
          <w:noProof/>
        </w:rPr>
        <w:drawing>
          <wp:anchor distT="0" distB="0" distL="114300" distR="114300" simplePos="0" relativeHeight="251681792" behindDoc="0" locked="0" layoutInCell="1" allowOverlap="0">
            <wp:simplePos x="0" y="0"/>
            <wp:positionH relativeFrom="column">
              <wp:posOffset>906780</wp:posOffset>
            </wp:positionH>
            <wp:positionV relativeFrom="paragraph">
              <wp:posOffset>13291</wp:posOffset>
            </wp:positionV>
            <wp:extent cx="781050" cy="15240"/>
            <wp:effectExtent l="0" t="0" r="0" b="0"/>
            <wp:wrapNone/>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145"/>
                    <a:stretch>
                      <a:fillRect/>
                    </a:stretch>
                  </pic:blipFill>
                  <pic:spPr>
                    <a:xfrm>
                      <a:off x="0" y="0"/>
                      <a:ext cx="781050" cy="15240"/>
                    </a:xfrm>
                    <a:prstGeom prst="rect">
                      <a:avLst/>
                    </a:prstGeom>
                  </pic:spPr>
                </pic:pic>
              </a:graphicData>
            </a:graphic>
          </wp:anchor>
        </w:drawing>
      </w:r>
      <w:r>
        <w:rPr>
          <w:noProof/>
        </w:rPr>
        <mc:AlternateContent>
          <mc:Choice Requires="wpg">
            <w:drawing>
              <wp:anchor distT="0" distB="0" distL="114300" distR="114300" simplePos="0" relativeHeight="251682816" behindDoc="0" locked="0" layoutInCell="1" allowOverlap="1">
                <wp:simplePos x="0" y="0"/>
                <wp:positionH relativeFrom="page">
                  <wp:posOffset>2533650</wp:posOffset>
                </wp:positionH>
                <wp:positionV relativeFrom="page">
                  <wp:posOffset>-359</wp:posOffset>
                </wp:positionV>
                <wp:extent cx="2419350" cy="66040"/>
                <wp:effectExtent l="0" t="0" r="0" b="0"/>
                <wp:wrapTopAndBottom/>
                <wp:docPr id="426610" name="Group 426610"/>
                <wp:cNvGraphicFramePr/>
                <a:graphic xmlns:a="http://schemas.openxmlformats.org/drawingml/2006/main">
                  <a:graphicData uri="http://schemas.microsoft.com/office/word/2010/wordprocessingGroup">
                    <wpg:wgp>
                      <wpg:cNvGrpSpPr/>
                      <wpg:grpSpPr>
                        <a:xfrm>
                          <a:off x="0" y="0"/>
                          <a:ext cx="2419350" cy="66040"/>
                          <a:chOff x="0" y="0"/>
                          <a:chExt cx="2419350" cy="66040"/>
                        </a:xfrm>
                      </wpg:grpSpPr>
                      <pic:pic xmlns:pic="http://schemas.openxmlformats.org/drawingml/2006/picture">
                        <pic:nvPicPr>
                          <pic:cNvPr id="755" name="Picture 755"/>
                          <pic:cNvPicPr/>
                        </pic:nvPicPr>
                        <pic:blipFill>
                          <a:blip r:embed="rId95"/>
                          <a:stretch>
                            <a:fillRect/>
                          </a:stretch>
                        </pic:blipFill>
                        <pic:spPr>
                          <a:xfrm>
                            <a:off x="457200" y="0"/>
                            <a:ext cx="876300" cy="15240"/>
                          </a:xfrm>
                          <a:prstGeom prst="rect">
                            <a:avLst/>
                          </a:prstGeom>
                        </pic:spPr>
                      </pic:pic>
                      <pic:pic xmlns:pic="http://schemas.openxmlformats.org/drawingml/2006/picture">
                        <pic:nvPicPr>
                          <pic:cNvPr id="757" name="Picture 757"/>
                          <pic:cNvPicPr/>
                        </pic:nvPicPr>
                        <pic:blipFill>
                          <a:blip r:embed="rId146"/>
                          <a:stretch>
                            <a:fillRect/>
                          </a:stretch>
                        </pic:blipFill>
                        <pic:spPr>
                          <a:xfrm>
                            <a:off x="457200" y="0"/>
                            <a:ext cx="1257300" cy="15240"/>
                          </a:xfrm>
                          <a:prstGeom prst="rect">
                            <a:avLst/>
                          </a:prstGeom>
                        </pic:spPr>
                      </pic:pic>
                      <pic:pic xmlns:pic="http://schemas.openxmlformats.org/drawingml/2006/picture">
                        <pic:nvPicPr>
                          <pic:cNvPr id="759" name="Picture 759"/>
                          <pic:cNvPicPr/>
                        </pic:nvPicPr>
                        <pic:blipFill>
                          <a:blip r:embed="rId115"/>
                          <a:stretch>
                            <a:fillRect/>
                          </a:stretch>
                        </pic:blipFill>
                        <pic:spPr>
                          <a:xfrm>
                            <a:off x="457200" y="0"/>
                            <a:ext cx="647700" cy="15240"/>
                          </a:xfrm>
                          <a:prstGeom prst="rect">
                            <a:avLst/>
                          </a:prstGeom>
                        </pic:spPr>
                      </pic:pic>
                      <pic:pic xmlns:pic="http://schemas.openxmlformats.org/drawingml/2006/picture">
                        <pic:nvPicPr>
                          <pic:cNvPr id="761" name="Picture 761"/>
                          <pic:cNvPicPr/>
                        </pic:nvPicPr>
                        <pic:blipFill>
                          <a:blip r:embed="rId91"/>
                          <a:stretch>
                            <a:fillRect/>
                          </a:stretch>
                        </pic:blipFill>
                        <pic:spPr>
                          <a:xfrm>
                            <a:off x="457200" y="0"/>
                            <a:ext cx="1047750" cy="15240"/>
                          </a:xfrm>
                          <a:prstGeom prst="rect">
                            <a:avLst/>
                          </a:prstGeom>
                        </pic:spPr>
                      </pic:pic>
                      <pic:pic xmlns:pic="http://schemas.openxmlformats.org/drawingml/2006/picture">
                        <pic:nvPicPr>
                          <pic:cNvPr id="763" name="Picture 763"/>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765" name="Picture 765"/>
                          <pic:cNvPicPr/>
                        </pic:nvPicPr>
                        <pic:blipFill>
                          <a:blip r:embed="rId146"/>
                          <a:stretch>
                            <a:fillRect/>
                          </a:stretch>
                        </pic:blipFill>
                        <pic:spPr>
                          <a:xfrm>
                            <a:off x="0" y="0"/>
                            <a:ext cx="1257300" cy="15240"/>
                          </a:xfrm>
                          <a:prstGeom prst="rect">
                            <a:avLst/>
                          </a:prstGeom>
                        </pic:spPr>
                      </pic:pic>
                      <pic:pic xmlns:pic="http://schemas.openxmlformats.org/drawingml/2006/picture">
                        <pic:nvPicPr>
                          <pic:cNvPr id="767" name="Picture 767"/>
                          <pic:cNvPicPr/>
                        </pic:nvPicPr>
                        <pic:blipFill>
                          <a:blip r:embed="rId116"/>
                          <a:stretch>
                            <a:fillRect/>
                          </a:stretch>
                        </pic:blipFill>
                        <pic:spPr>
                          <a:xfrm>
                            <a:off x="457200" y="0"/>
                            <a:ext cx="924560" cy="15240"/>
                          </a:xfrm>
                          <a:prstGeom prst="rect">
                            <a:avLst/>
                          </a:prstGeom>
                        </pic:spPr>
                      </pic:pic>
                      <pic:pic xmlns:pic="http://schemas.openxmlformats.org/drawingml/2006/picture">
                        <pic:nvPicPr>
                          <pic:cNvPr id="769" name="Picture 769"/>
                          <pic:cNvPicPr/>
                        </pic:nvPicPr>
                        <pic:blipFill>
                          <a:blip r:embed="rId24"/>
                          <a:stretch>
                            <a:fillRect/>
                          </a:stretch>
                        </pic:blipFill>
                        <pic:spPr>
                          <a:xfrm>
                            <a:off x="457200" y="0"/>
                            <a:ext cx="1781810" cy="15240"/>
                          </a:xfrm>
                          <a:prstGeom prst="rect">
                            <a:avLst/>
                          </a:prstGeom>
                        </pic:spPr>
                      </pic:pic>
                      <pic:pic xmlns:pic="http://schemas.openxmlformats.org/drawingml/2006/picture">
                        <pic:nvPicPr>
                          <pic:cNvPr id="771" name="Picture 771"/>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773" name="Picture 773"/>
                          <pic:cNvPicPr/>
                        </pic:nvPicPr>
                        <pic:blipFill>
                          <a:blip r:embed="rId90"/>
                          <a:stretch>
                            <a:fillRect/>
                          </a:stretch>
                        </pic:blipFill>
                        <pic:spPr>
                          <a:xfrm>
                            <a:off x="0" y="0"/>
                            <a:ext cx="1200150" cy="15240"/>
                          </a:xfrm>
                          <a:prstGeom prst="rect">
                            <a:avLst/>
                          </a:prstGeom>
                        </pic:spPr>
                      </pic:pic>
                      <pic:pic xmlns:pic="http://schemas.openxmlformats.org/drawingml/2006/picture">
                        <pic:nvPicPr>
                          <pic:cNvPr id="775" name="Picture 775"/>
                          <pic:cNvPicPr/>
                        </pic:nvPicPr>
                        <pic:blipFill>
                          <a:blip r:embed="rId15"/>
                          <a:stretch>
                            <a:fillRect/>
                          </a:stretch>
                        </pic:blipFill>
                        <pic:spPr>
                          <a:xfrm>
                            <a:off x="457200" y="0"/>
                            <a:ext cx="742950" cy="15240"/>
                          </a:xfrm>
                          <a:prstGeom prst="rect">
                            <a:avLst/>
                          </a:prstGeom>
                        </pic:spPr>
                      </pic:pic>
                      <pic:pic xmlns:pic="http://schemas.openxmlformats.org/drawingml/2006/picture">
                        <pic:nvPicPr>
                          <pic:cNvPr id="777" name="Picture 777"/>
                          <pic:cNvPicPr/>
                        </pic:nvPicPr>
                        <pic:blipFill>
                          <a:blip r:embed="rId147"/>
                          <a:stretch>
                            <a:fillRect/>
                          </a:stretch>
                        </pic:blipFill>
                        <pic:spPr>
                          <a:xfrm>
                            <a:off x="457200" y="0"/>
                            <a:ext cx="1610360" cy="15240"/>
                          </a:xfrm>
                          <a:prstGeom prst="rect">
                            <a:avLst/>
                          </a:prstGeom>
                        </pic:spPr>
                      </pic:pic>
                      <pic:pic xmlns:pic="http://schemas.openxmlformats.org/drawingml/2006/picture">
                        <pic:nvPicPr>
                          <pic:cNvPr id="779" name="Picture 779"/>
                          <pic:cNvPicPr/>
                        </pic:nvPicPr>
                        <pic:blipFill>
                          <a:blip r:embed="rId148"/>
                          <a:stretch>
                            <a:fillRect/>
                          </a:stretch>
                        </pic:blipFill>
                        <pic:spPr>
                          <a:xfrm>
                            <a:off x="457200" y="0"/>
                            <a:ext cx="971550" cy="15240"/>
                          </a:xfrm>
                          <a:prstGeom prst="rect">
                            <a:avLst/>
                          </a:prstGeom>
                        </pic:spPr>
                      </pic:pic>
                      <pic:pic xmlns:pic="http://schemas.openxmlformats.org/drawingml/2006/picture">
                        <pic:nvPicPr>
                          <pic:cNvPr id="781" name="Picture 781"/>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783" name="Picture 783"/>
                          <pic:cNvPicPr/>
                        </pic:nvPicPr>
                        <pic:blipFill>
                          <a:blip r:embed="rId147"/>
                          <a:stretch>
                            <a:fillRect/>
                          </a:stretch>
                        </pic:blipFill>
                        <pic:spPr>
                          <a:xfrm>
                            <a:off x="0" y="0"/>
                            <a:ext cx="1610360" cy="15240"/>
                          </a:xfrm>
                          <a:prstGeom prst="rect">
                            <a:avLst/>
                          </a:prstGeom>
                        </pic:spPr>
                      </pic:pic>
                      <pic:pic xmlns:pic="http://schemas.openxmlformats.org/drawingml/2006/picture">
                        <pic:nvPicPr>
                          <pic:cNvPr id="785" name="Picture 785"/>
                          <pic:cNvPicPr/>
                        </pic:nvPicPr>
                        <pic:blipFill>
                          <a:blip r:embed="rId33"/>
                          <a:stretch>
                            <a:fillRect/>
                          </a:stretch>
                        </pic:blipFill>
                        <pic:spPr>
                          <a:xfrm>
                            <a:off x="0" y="0"/>
                            <a:ext cx="1858010" cy="15240"/>
                          </a:xfrm>
                          <a:prstGeom prst="rect">
                            <a:avLst/>
                          </a:prstGeom>
                        </pic:spPr>
                      </pic:pic>
                      <pic:pic xmlns:pic="http://schemas.openxmlformats.org/drawingml/2006/picture">
                        <pic:nvPicPr>
                          <pic:cNvPr id="787" name="Picture 787"/>
                          <pic:cNvPicPr/>
                        </pic:nvPicPr>
                        <pic:blipFill>
                          <a:blip r:embed="rId149"/>
                          <a:stretch>
                            <a:fillRect/>
                          </a:stretch>
                        </pic:blipFill>
                        <pic:spPr>
                          <a:xfrm>
                            <a:off x="457200" y="0"/>
                            <a:ext cx="867410" cy="15240"/>
                          </a:xfrm>
                          <a:prstGeom prst="rect">
                            <a:avLst/>
                          </a:prstGeom>
                        </pic:spPr>
                      </pic:pic>
                      <pic:pic xmlns:pic="http://schemas.openxmlformats.org/drawingml/2006/picture">
                        <pic:nvPicPr>
                          <pic:cNvPr id="789" name="Picture 789"/>
                          <pic:cNvPicPr/>
                        </pic:nvPicPr>
                        <pic:blipFill>
                          <a:blip r:embed="rId150"/>
                          <a:stretch>
                            <a:fillRect/>
                          </a:stretch>
                        </pic:blipFill>
                        <pic:spPr>
                          <a:xfrm>
                            <a:off x="457200" y="0"/>
                            <a:ext cx="676910" cy="15240"/>
                          </a:xfrm>
                          <a:prstGeom prst="rect">
                            <a:avLst/>
                          </a:prstGeom>
                        </pic:spPr>
                      </pic:pic>
                      <pic:pic xmlns:pic="http://schemas.openxmlformats.org/drawingml/2006/picture">
                        <pic:nvPicPr>
                          <pic:cNvPr id="791" name="Picture 791"/>
                          <pic:cNvPicPr/>
                        </pic:nvPicPr>
                        <pic:blipFill>
                          <a:blip r:embed="rId151"/>
                          <a:stretch>
                            <a:fillRect/>
                          </a:stretch>
                        </pic:blipFill>
                        <pic:spPr>
                          <a:xfrm>
                            <a:off x="457200" y="0"/>
                            <a:ext cx="1962150" cy="15240"/>
                          </a:xfrm>
                          <a:prstGeom prst="rect">
                            <a:avLst/>
                          </a:prstGeom>
                        </pic:spPr>
                      </pic:pic>
                      <pic:pic xmlns:pic="http://schemas.openxmlformats.org/drawingml/2006/picture">
                        <pic:nvPicPr>
                          <pic:cNvPr id="793" name="Picture 793"/>
                          <pic:cNvPicPr/>
                        </pic:nvPicPr>
                        <pic:blipFill>
                          <a:blip r:embed="rId25"/>
                          <a:stretch>
                            <a:fillRect/>
                          </a:stretch>
                        </pic:blipFill>
                        <pic:spPr>
                          <a:xfrm>
                            <a:off x="457200" y="0"/>
                            <a:ext cx="1134110" cy="15240"/>
                          </a:xfrm>
                          <a:prstGeom prst="rect">
                            <a:avLst/>
                          </a:prstGeom>
                        </pic:spPr>
                      </pic:pic>
                      <pic:pic xmlns:pic="http://schemas.openxmlformats.org/drawingml/2006/picture">
                        <pic:nvPicPr>
                          <pic:cNvPr id="795" name="Picture 795"/>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797" name="Picture 797"/>
                          <pic:cNvPicPr/>
                        </pic:nvPicPr>
                        <pic:blipFill>
                          <a:blip r:embed="rId27"/>
                          <a:stretch>
                            <a:fillRect/>
                          </a:stretch>
                        </pic:blipFill>
                        <pic:spPr>
                          <a:xfrm>
                            <a:off x="0" y="0"/>
                            <a:ext cx="1009650" cy="15240"/>
                          </a:xfrm>
                          <a:prstGeom prst="rect">
                            <a:avLst/>
                          </a:prstGeom>
                        </pic:spPr>
                      </pic:pic>
                      <pic:pic xmlns:pic="http://schemas.openxmlformats.org/drawingml/2006/picture">
                        <pic:nvPicPr>
                          <pic:cNvPr id="799" name="Picture 799"/>
                          <pic:cNvPicPr/>
                        </pic:nvPicPr>
                        <pic:blipFill>
                          <a:blip r:embed="rId152"/>
                          <a:stretch>
                            <a:fillRect/>
                          </a:stretch>
                        </pic:blipFill>
                        <pic:spPr>
                          <a:xfrm>
                            <a:off x="457200" y="0"/>
                            <a:ext cx="1267460" cy="15240"/>
                          </a:xfrm>
                          <a:prstGeom prst="rect">
                            <a:avLst/>
                          </a:prstGeom>
                        </pic:spPr>
                      </pic:pic>
                      <pic:pic xmlns:pic="http://schemas.openxmlformats.org/drawingml/2006/picture">
                        <pic:nvPicPr>
                          <pic:cNvPr id="801" name="Picture 801"/>
                          <pic:cNvPicPr/>
                        </pic:nvPicPr>
                        <pic:blipFill>
                          <a:blip r:embed="rId153"/>
                          <a:stretch>
                            <a:fillRect/>
                          </a:stretch>
                        </pic:blipFill>
                        <pic:spPr>
                          <a:xfrm>
                            <a:off x="457200" y="0"/>
                            <a:ext cx="1115060" cy="15240"/>
                          </a:xfrm>
                          <a:prstGeom prst="rect">
                            <a:avLst/>
                          </a:prstGeom>
                        </pic:spPr>
                      </pic:pic>
                      <pic:pic xmlns:pic="http://schemas.openxmlformats.org/drawingml/2006/picture">
                        <pic:nvPicPr>
                          <pic:cNvPr id="803" name="Picture 803"/>
                          <pic:cNvPicPr/>
                        </pic:nvPicPr>
                        <pic:blipFill>
                          <a:blip r:embed="rId154"/>
                          <a:stretch>
                            <a:fillRect/>
                          </a:stretch>
                        </pic:blipFill>
                        <pic:spPr>
                          <a:xfrm>
                            <a:off x="457200" y="0"/>
                            <a:ext cx="1504950" cy="15240"/>
                          </a:xfrm>
                          <a:prstGeom prst="rect">
                            <a:avLst/>
                          </a:prstGeom>
                        </pic:spPr>
                      </pic:pic>
                      <pic:pic xmlns:pic="http://schemas.openxmlformats.org/drawingml/2006/picture">
                        <pic:nvPicPr>
                          <pic:cNvPr id="805" name="Picture 805"/>
                          <pic:cNvPicPr/>
                        </pic:nvPicPr>
                        <pic:blipFill>
                          <a:blip r:embed="rId34"/>
                          <a:stretch>
                            <a:fillRect/>
                          </a:stretch>
                        </pic:blipFill>
                        <pic:spPr>
                          <a:xfrm>
                            <a:off x="457200" y="0"/>
                            <a:ext cx="410210" cy="15240"/>
                          </a:xfrm>
                          <a:prstGeom prst="rect">
                            <a:avLst/>
                          </a:prstGeom>
                        </pic:spPr>
                      </pic:pic>
                      <pic:pic xmlns:pic="http://schemas.openxmlformats.org/drawingml/2006/picture">
                        <pic:nvPicPr>
                          <pic:cNvPr id="807" name="Picture 807"/>
                          <pic:cNvPicPr/>
                        </pic:nvPicPr>
                        <pic:blipFill>
                          <a:blip r:embed="rId14"/>
                          <a:stretch>
                            <a:fillRect/>
                          </a:stretch>
                        </pic:blipFill>
                        <pic:spPr>
                          <a:xfrm>
                            <a:off x="0" y="0"/>
                            <a:ext cx="1896110" cy="15240"/>
                          </a:xfrm>
                          <a:prstGeom prst="rect">
                            <a:avLst/>
                          </a:prstGeom>
                        </pic:spPr>
                      </pic:pic>
                      <pic:pic xmlns:pic="http://schemas.openxmlformats.org/drawingml/2006/picture">
                        <pic:nvPicPr>
                          <pic:cNvPr id="809" name="Picture 809"/>
                          <pic:cNvPicPr/>
                        </pic:nvPicPr>
                        <pic:blipFill>
                          <a:blip r:embed="rId155"/>
                          <a:stretch>
                            <a:fillRect/>
                          </a:stretch>
                        </pic:blipFill>
                        <pic:spPr>
                          <a:xfrm>
                            <a:off x="457200" y="50800"/>
                            <a:ext cx="914400" cy="15240"/>
                          </a:xfrm>
                          <a:prstGeom prst="rect">
                            <a:avLst/>
                          </a:prstGeom>
                        </pic:spPr>
                      </pic:pic>
                    </wpg:wgp>
                  </a:graphicData>
                </a:graphic>
              </wp:anchor>
            </w:drawing>
          </mc:Choice>
          <mc:Fallback xmlns:a="http://schemas.openxmlformats.org/drawingml/2006/main">
            <w:pict>
              <v:group id="Group 426610" style="width:190.5pt;height:5.2pt;position:absolute;mso-position-horizontal-relative:page;mso-position-horizontal:absolute;margin-left:199.5pt;mso-position-vertical-relative:page;margin-top:-0.0283082pt;" coordsize="24193,660">
                <v:shape id="Picture 755" style="position:absolute;width:8763;height:152;left:4572;top:0;" filled="f">
                  <v:imagedata r:id="rId93"/>
                </v:shape>
                <v:shape id="Picture 757" style="position:absolute;width:12573;height:152;left:4572;top:0;" filled="f">
                  <v:imagedata r:id="rId156"/>
                </v:shape>
                <v:shape id="Picture 759" style="position:absolute;width:6477;height:152;left:4572;top:0;" filled="f">
                  <v:imagedata r:id="rId131"/>
                </v:shape>
                <v:shape id="Picture 761" style="position:absolute;width:10477;height:152;left:4572;top:0;" filled="f">
                  <v:imagedata r:id="rId89"/>
                </v:shape>
                <v:shape id="Picture 763" style="position:absolute;width:4102;height:152;left:4572;top:0;" filled="f">
                  <v:imagedata r:id="rId59"/>
                </v:shape>
                <v:shape id="Picture 765" style="position:absolute;width:12573;height:152;left:0;top:0;" filled="f">
                  <v:imagedata r:id="rId156"/>
                </v:shape>
                <v:shape id="Picture 767" style="position:absolute;width:9245;height:152;left:4572;top:0;" filled="f">
                  <v:imagedata r:id="rId132"/>
                </v:shape>
                <v:shape id="Picture 769" style="position:absolute;width:17818;height:152;left:4572;top:0;" filled="f">
                  <v:imagedata r:id="rId48"/>
                </v:shape>
                <v:shape id="Picture 771" style="position:absolute;width:4102;height:152;left:4572;top:0;" filled="f">
                  <v:imagedata r:id="rId59"/>
                </v:shape>
                <v:shape id="Picture 773" style="position:absolute;width:12001;height:152;left:0;top:0;" filled="f">
                  <v:imagedata r:id="rId88"/>
                </v:shape>
                <v:shape id="Picture 775" style="position:absolute;width:7429;height:152;left:4572;top:0;" filled="f">
                  <v:imagedata r:id="rId157"/>
                </v:shape>
                <v:shape id="Picture 777" style="position:absolute;width:16103;height:152;left:4572;top:0;" filled="f">
                  <v:imagedata r:id="rId158"/>
                </v:shape>
                <v:shape id="Picture 779" style="position:absolute;width:9715;height:152;left:4572;top:0;" filled="f">
                  <v:imagedata r:id="rId159"/>
                </v:shape>
                <v:shape id="Picture 781" style="position:absolute;width:4102;height:152;left:4572;top:0;" filled="f">
                  <v:imagedata r:id="rId59"/>
                </v:shape>
                <v:shape id="Picture 783" style="position:absolute;width:16103;height:152;left:0;top:0;" filled="f">
                  <v:imagedata r:id="rId158"/>
                </v:shape>
                <v:shape id="Picture 785" style="position:absolute;width:18580;height:152;left:0;top:0;" filled="f">
                  <v:imagedata r:id="rId58"/>
                </v:shape>
                <v:shape id="Picture 787" style="position:absolute;width:8674;height:152;left:4572;top:0;" filled="f">
                  <v:imagedata r:id="rId160"/>
                </v:shape>
                <v:shape id="Picture 789" style="position:absolute;width:6769;height:152;left:4572;top:0;" filled="f">
                  <v:imagedata r:id="rId161"/>
                </v:shape>
                <v:shape id="Picture 791" style="position:absolute;width:19621;height:152;left:4572;top:0;" filled="f">
                  <v:imagedata r:id="rId162"/>
                </v:shape>
                <v:shape id="Picture 793" style="position:absolute;width:11341;height:152;left:4572;top:0;" filled="f">
                  <v:imagedata r:id="rId49"/>
                </v:shape>
                <v:shape id="Picture 795" style="position:absolute;width:4102;height:152;left:4572;top:0;" filled="f">
                  <v:imagedata r:id="rId59"/>
                </v:shape>
                <v:shape id="Picture 797" style="position:absolute;width:10096;height:152;left:0;top:0;" filled="f">
                  <v:imagedata r:id="rId51"/>
                </v:shape>
                <v:shape id="Picture 799" style="position:absolute;width:12674;height:152;left:4572;top:0;" filled="f">
                  <v:imagedata r:id="rId163"/>
                </v:shape>
                <v:shape id="Picture 801" style="position:absolute;width:11150;height:152;left:4572;top:0;" filled="f">
                  <v:imagedata r:id="rId164"/>
                </v:shape>
                <v:shape id="Picture 803" style="position:absolute;width:15049;height:152;left:4572;top:0;" filled="f">
                  <v:imagedata r:id="rId165"/>
                </v:shape>
                <v:shape id="Picture 805" style="position:absolute;width:4102;height:152;left:4572;top:0;" filled="f">
                  <v:imagedata r:id="rId59"/>
                </v:shape>
                <v:shape id="Picture 807" style="position:absolute;width:18961;height:152;left:0;top:0;" filled="f">
                  <v:imagedata r:id="rId55"/>
                </v:shape>
                <v:shape id="Picture 809" style="position:absolute;width:9144;height:152;left:4572;top:508;" filled="f">
                  <v:imagedata r:id="rId166"/>
                </v:shape>
                <w10:wrap type="topAndBottom"/>
              </v:group>
            </w:pict>
          </mc:Fallback>
        </mc:AlternateContent>
      </w:r>
      <w:r>
        <w:rPr>
          <w:noProof/>
        </w:rPr>
        <w:drawing>
          <wp:anchor distT="0" distB="0" distL="114300" distR="114300" simplePos="0" relativeHeight="251683840" behindDoc="0" locked="0" layoutInCell="1" allowOverlap="0">
            <wp:simplePos x="0" y="0"/>
            <wp:positionH relativeFrom="page">
              <wp:posOffset>2990850</wp:posOffset>
            </wp:positionH>
            <wp:positionV relativeFrom="page">
              <wp:posOffset>202840</wp:posOffset>
            </wp:positionV>
            <wp:extent cx="1057910" cy="15240"/>
            <wp:effectExtent l="0" t="0" r="0" b="0"/>
            <wp:wrapTopAndBottom/>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82"/>
                    <a:stretch>
                      <a:fillRect/>
                    </a:stretch>
                  </pic:blipFill>
                  <pic:spPr>
                    <a:xfrm>
                      <a:off x="0" y="0"/>
                      <a:ext cx="1057910" cy="15240"/>
                    </a:xfrm>
                    <a:prstGeom prst="rect">
                      <a:avLst/>
                    </a:prstGeom>
                  </pic:spPr>
                </pic:pic>
              </a:graphicData>
            </a:graphic>
          </wp:anchor>
        </w:drawing>
      </w:r>
      <w:r>
        <w:rPr>
          <w:noProof/>
        </w:rPr>
        <w:drawing>
          <wp:anchor distT="0" distB="0" distL="114300" distR="114300" simplePos="0" relativeHeight="251684864" behindDoc="0" locked="0" layoutInCell="1" allowOverlap="0">
            <wp:simplePos x="0" y="0"/>
            <wp:positionH relativeFrom="page">
              <wp:posOffset>2990850</wp:posOffset>
            </wp:positionH>
            <wp:positionV relativeFrom="page">
              <wp:posOffset>355240</wp:posOffset>
            </wp:positionV>
            <wp:extent cx="410210" cy="15240"/>
            <wp:effectExtent l="0" t="0" r="0" b="0"/>
            <wp:wrapTopAndBottom/>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34"/>
                    <a:stretch>
                      <a:fillRect/>
                    </a:stretch>
                  </pic:blipFill>
                  <pic:spPr>
                    <a:xfrm>
                      <a:off x="0" y="0"/>
                      <a:ext cx="410210" cy="15240"/>
                    </a:xfrm>
                    <a:prstGeom prst="rect">
                      <a:avLst/>
                    </a:prstGeom>
                  </pic:spPr>
                </pic:pic>
              </a:graphicData>
            </a:graphic>
          </wp:anchor>
        </w:drawing>
      </w:r>
      <w:r>
        <w:rPr>
          <w:noProof/>
        </w:rPr>
        <w:drawing>
          <wp:anchor distT="0" distB="0" distL="114300" distR="114300" simplePos="0" relativeHeight="251685888" behindDoc="0" locked="0" layoutInCell="1" allowOverlap="0">
            <wp:simplePos x="0" y="0"/>
            <wp:positionH relativeFrom="page">
              <wp:posOffset>2533650</wp:posOffset>
            </wp:positionH>
            <wp:positionV relativeFrom="page">
              <wp:posOffset>717191</wp:posOffset>
            </wp:positionV>
            <wp:extent cx="666750" cy="15240"/>
            <wp:effectExtent l="0" t="0" r="0" b="0"/>
            <wp:wrapTopAndBottom/>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18"/>
                    <a:stretch>
                      <a:fillRect/>
                    </a:stretch>
                  </pic:blipFill>
                  <pic:spPr>
                    <a:xfrm>
                      <a:off x="0" y="0"/>
                      <a:ext cx="666750" cy="15240"/>
                    </a:xfrm>
                    <a:prstGeom prst="rect">
                      <a:avLst/>
                    </a:prstGeom>
                  </pic:spPr>
                </pic:pic>
              </a:graphicData>
            </a:graphic>
          </wp:anchor>
        </w:drawing>
      </w:r>
      <w:r>
        <w:rPr>
          <w:noProof/>
        </w:rPr>
        <w:drawing>
          <wp:anchor distT="0" distB="0" distL="114300" distR="114300" simplePos="0" relativeHeight="251686912" behindDoc="0" locked="0" layoutInCell="1" allowOverlap="0">
            <wp:simplePos x="0" y="0"/>
            <wp:positionH relativeFrom="page">
              <wp:posOffset>2533650</wp:posOffset>
            </wp:positionH>
            <wp:positionV relativeFrom="page">
              <wp:posOffset>869591</wp:posOffset>
            </wp:positionV>
            <wp:extent cx="2190750" cy="15240"/>
            <wp:effectExtent l="0" t="0" r="0" b="0"/>
            <wp:wrapTopAndBottom/>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167"/>
                    <a:stretch>
                      <a:fillRect/>
                    </a:stretch>
                  </pic:blipFill>
                  <pic:spPr>
                    <a:xfrm>
                      <a:off x="0" y="0"/>
                      <a:ext cx="2190750" cy="15240"/>
                    </a:xfrm>
                    <a:prstGeom prst="rect">
                      <a:avLst/>
                    </a:prstGeom>
                  </pic:spPr>
                </pic:pic>
              </a:graphicData>
            </a:graphic>
          </wp:anchor>
        </w:drawing>
      </w:r>
      <w:r>
        <w:rPr>
          <w:rFonts w:ascii="Times New Roman" w:eastAsia="Times New Roman" w:hAnsi="Times New Roman" w:cs="Times New Roman"/>
        </w:rPr>
        <w:t>3.</w:t>
      </w:r>
      <w:r>
        <w:rPr>
          <w:rFonts w:ascii="Arial" w:eastAsia="Arial" w:hAnsi="Arial" w:cs="Arial"/>
          <w:color w:val="070707"/>
          <w:sz w:val="17"/>
        </w:rPr>
        <w:t>Python on Linux</w:t>
      </w:r>
    </w:p>
    <w:p w:rsidR="008E0901" w:rsidRDefault="00BD0212">
      <w:pPr>
        <w:spacing w:after="14"/>
        <w:ind w:left="1428"/>
      </w:pPr>
      <w:r>
        <w:rPr>
          <w:noProof/>
        </w:rPr>
        <w:drawing>
          <wp:inline distT="0" distB="0" distL="0" distR="0">
            <wp:extent cx="715010" cy="15240"/>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142"/>
                    <a:stretch>
                      <a:fillRect/>
                    </a:stretch>
                  </pic:blipFill>
                  <pic:spPr>
                    <a:xfrm>
                      <a:off x="0" y="0"/>
                      <a:ext cx="715010" cy="15240"/>
                    </a:xfrm>
                    <a:prstGeom prst="rect">
                      <a:avLst/>
                    </a:prstGeom>
                  </pic:spPr>
                </pic:pic>
              </a:graphicData>
            </a:graphic>
          </wp:inline>
        </w:drawing>
      </w:r>
    </w:p>
    <w:p w:rsidR="008E0901" w:rsidRDefault="00BD0212">
      <w:pPr>
        <w:spacing w:after="445"/>
        <w:ind w:right="529"/>
        <w:jc w:val="right"/>
      </w:pPr>
      <w:r>
        <w:rPr>
          <w:rFonts w:ascii="Times New Roman" w:eastAsia="Times New Roman" w:hAnsi="Times New Roman" w:cs="Times New Roman"/>
        </w:rPr>
        <w:t>4.</w:t>
      </w:r>
      <w:r>
        <w:rPr>
          <w:rFonts w:ascii="Arial" w:eastAsia="Arial" w:hAnsi="Arial" w:cs="Arial"/>
          <w:color w:val="070707"/>
          <w:sz w:val="17"/>
          <w:u w:val="single" w:color="000000"/>
        </w:rPr>
        <w:t>Python Keywords and Built-in Functio</w:t>
      </w:r>
      <w:r>
        <w:rPr>
          <w:rFonts w:ascii="Arial" w:eastAsia="Arial" w:hAnsi="Arial" w:cs="Arial"/>
          <w:color w:val="070707"/>
          <w:sz w:val="17"/>
        </w:rPr>
        <w:t>ns</w:t>
      </w:r>
    </w:p>
    <w:p w:rsidR="008E0901" w:rsidRDefault="00BD0212">
      <w:pPr>
        <w:numPr>
          <w:ilvl w:val="0"/>
          <w:numId w:val="1"/>
        </w:numPr>
        <w:spacing w:after="0" w:line="260" w:lineRule="auto"/>
        <w:ind w:hanging="584"/>
      </w:pPr>
      <w:r>
        <w:rPr>
          <w:rFonts w:ascii="Arial" w:eastAsia="Arial" w:hAnsi="Arial" w:cs="Arial"/>
          <w:color w:val="070707"/>
          <w:sz w:val="16"/>
        </w:rPr>
        <w:t>B TEXT EDITORS AND IDEs</w:t>
      </w:r>
    </w:p>
    <w:p w:rsidR="008E0901" w:rsidRDefault="00BD0212">
      <w:pPr>
        <w:spacing w:after="0"/>
        <w:ind w:left="708"/>
      </w:pPr>
      <w:r>
        <w:rPr>
          <w:noProof/>
        </w:rPr>
        <w:drawing>
          <wp:inline distT="0" distB="0" distL="0" distR="0">
            <wp:extent cx="1352550" cy="1524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168"/>
                    <a:stretch>
                      <a:fillRect/>
                    </a:stretch>
                  </pic:blipFill>
                  <pic:spPr>
                    <a:xfrm>
                      <a:off x="0" y="0"/>
                      <a:ext cx="1352550" cy="15240"/>
                    </a:xfrm>
                    <a:prstGeom prst="rect">
                      <a:avLst/>
                    </a:prstGeom>
                  </pic:spPr>
                </pic:pic>
              </a:graphicData>
            </a:graphic>
          </wp:inline>
        </w:drawing>
      </w:r>
      <w:r>
        <w:br w:type="page"/>
      </w:r>
    </w:p>
    <w:p w:rsidR="008E0901" w:rsidRDefault="00BD0212">
      <w:pPr>
        <w:spacing w:after="96"/>
        <w:ind w:left="1245" w:hanging="10"/>
      </w:pPr>
      <w:r>
        <w:rPr>
          <w:rFonts w:ascii="Times New Roman" w:eastAsia="Times New Roman" w:hAnsi="Times New Roman" w:cs="Times New Roman"/>
        </w:rPr>
        <w:lastRenderedPageBreak/>
        <w:t>1.</w:t>
      </w:r>
      <w:r>
        <w:rPr>
          <w:rFonts w:ascii="Arial" w:eastAsia="Arial" w:hAnsi="Arial" w:cs="Arial"/>
          <w:color w:val="070707"/>
          <w:sz w:val="15"/>
        </w:rPr>
        <w:t>Customizing Sublime Text Settings</w:t>
      </w:r>
    </w:p>
    <w:p w:rsidR="008E0901" w:rsidRDefault="00BD0212">
      <w:pPr>
        <w:spacing w:after="409" w:line="265" w:lineRule="auto"/>
        <w:ind w:left="1245" w:hanging="10"/>
      </w:pPr>
      <w:r>
        <w:rPr>
          <w:rFonts w:ascii="Times New Roman" w:eastAsia="Times New Roman" w:hAnsi="Times New Roman" w:cs="Times New Roman"/>
        </w:rPr>
        <w:t>2.</w:t>
      </w:r>
      <w:r>
        <w:rPr>
          <w:rFonts w:ascii="Arial" w:eastAsia="Arial" w:hAnsi="Arial" w:cs="Arial"/>
          <w:color w:val="070707"/>
          <w:sz w:val="17"/>
        </w:rPr>
        <w:t>Other Text Editors and IDEs</w:t>
      </w:r>
    </w:p>
    <w:p w:rsidR="008E0901" w:rsidRDefault="00BD0212">
      <w:pPr>
        <w:numPr>
          <w:ilvl w:val="0"/>
          <w:numId w:val="1"/>
        </w:numPr>
        <w:spacing w:after="0" w:line="265" w:lineRule="auto"/>
        <w:ind w:hanging="584"/>
      </w:pPr>
      <w:r>
        <w:rPr>
          <w:rFonts w:ascii="Arial" w:eastAsia="Arial" w:hAnsi="Arial" w:cs="Arial"/>
          <w:color w:val="070707"/>
          <w:sz w:val="17"/>
        </w:rPr>
        <w:t>C GETTING HELP</w:t>
      </w:r>
    </w:p>
    <w:p w:rsidR="008E0901" w:rsidRDefault="00BD0212">
      <w:pPr>
        <w:spacing w:after="216"/>
        <w:ind w:left="1428"/>
      </w:pPr>
      <w:r>
        <w:rPr>
          <w:noProof/>
        </w:rPr>
        <w:drawing>
          <wp:inline distT="0" distB="0" distL="0" distR="0">
            <wp:extent cx="1515110" cy="1524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107"/>
                    <a:stretch>
                      <a:fillRect/>
                    </a:stretch>
                  </pic:blipFill>
                  <pic:spPr>
                    <a:xfrm>
                      <a:off x="0" y="0"/>
                      <a:ext cx="1515110" cy="15240"/>
                    </a:xfrm>
                    <a:prstGeom prst="rect">
                      <a:avLst/>
                    </a:prstGeom>
                  </pic:spPr>
                </pic:pic>
              </a:graphicData>
            </a:graphic>
          </wp:inline>
        </w:drawing>
      </w:r>
    </w:p>
    <w:p w:rsidR="008E0901" w:rsidRDefault="00BD0212">
      <w:pPr>
        <w:spacing w:after="23"/>
        <w:ind w:left="1428"/>
      </w:pPr>
      <w:r>
        <w:rPr>
          <w:noProof/>
        </w:rPr>
        <w:drawing>
          <wp:inline distT="0" distB="0" distL="0" distR="0">
            <wp:extent cx="1219200" cy="1524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67"/>
                    <a:stretch>
                      <a:fillRect/>
                    </a:stretch>
                  </pic:blipFill>
                  <pic:spPr>
                    <a:xfrm>
                      <a:off x="0" y="0"/>
                      <a:ext cx="1219200" cy="15240"/>
                    </a:xfrm>
                    <a:prstGeom prst="rect">
                      <a:avLst/>
                    </a:prstGeom>
                  </pic:spPr>
                </pic:pic>
              </a:graphicData>
            </a:graphic>
          </wp:inline>
        </w:drawing>
      </w:r>
    </w:p>
    <w:p w:rsidR="008E0901" w:rsidRDefault="00BD0212">
      <w:pPr>
        <w:spacing w:after="64" w:line="265" w:lineRule="auto"/>
        <w:ind w:left="1245" w:hanging="10"/>
      </w:pPr>
      <w:r>
        <w:rPr>
          <w:rFonts w:ascii="Times New Roman" w:eastAsia="Times New Roman" w:hAnsi="Times New Roman" w:cs="Times New Roman"/>
        </w:rPr>
        <w:t>1.</w:t>
      </w:r>
      <w:r>
        <w:rPr>
          <w:rFonts w:ascii="Arial" w:eastAsia="Arial" w:hAnsi="Arial" w:cs="Arial"/>
          <w:color w:val="070707"/>
          <w:sz w:val="17"/>
        </w:rPr>
        <w:t>First Steps</w:t>
      </w:r>
    </w:p>
    <w:p w:rsidR="008E0901" w:rsidRDefault="00BD0212">
      <w:pPr>
        <w:spacing w:after="0" w:line="265" w:lineRule="auto"/>
        <w:ind w:left="1245" w:hanging="10"/>
      </w:pPr>
      <w:r>
        <w:rPr>
          <w:rFonts w:ascii="Times New Roman" w:eastAsia="Times New Roman" w:hAnsi="Times New Roman" w:cs="Times New Roman"/>
        </w:rPr>
        <w:t>2.</w:t>
      </w:r>
      <w:r>
        <w:rPr>
          <w:rFonts w:ascii="Arial" w:eastAsia="Arial" w:hAnsi="Arial" w:cs="Arial"/>
          <w:color w:val="070707"/>
          <w:sz w:val="17"/>
        </w:rPr>
        <w:t>Searching Online</w:t>
      </w:r>
    </w:p>
    <w:p w:rsidR="008E0901" w:rsidRDefault="00BD0212">
      <w:pPr>
        <w:spacing w:after="36"/>
        <w:ind w:left="708"/>
      </w:pPr>
      <w:r>
        <w:rPr>
          <w:noProof/>
        </w:rPr>
        <w:drawing>
          <wp:inline distT="0" distB="0" distL="0" distR="0">
            <wp:extent cx="857250" cy="15240"/>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85"/>
                    <a:stretch>
                      <a:fillRect/>
                    </a:stretch>
                  </pic:blipFill>
                  <pic:spPr>
                    <a:xfrm>
                      <a:off x="0" y="0"/>
                      <a:ext cx="857250" cy="15240"/>
                    </a:xfrm>
                    <a:prstGeom prst="rect">
                      <a:avLst/>
                    </a:prstGeom>
                  </pic:spPr>
                </pic:pic>
              </a:graphicData>
            </a:graphic>
          </wp:inline>
        </w:drawing>
      </w:r>
    </w:p>
    <w:p w:rsidR="008E0901" w:rsidRDefault="00BD0212">
      <w:pPr>
        <w:spacing w:after="64" w:line="265" w:lineRule="auto"/>
        <w:ind w:left="1245" w:hanging="10"/>
      </w:pPr>
      <w:r>
        <w:rPr>
          <w:rFonts w:ascii="Times New Roman" w:eastAsia="Times New Roman" w:hAnsi="Times New Roman" w:cs="Times New Roman"/>
        </w:rPr>
        <w:t>3.</w:t>
      </w:r>
      <w:r>
        <w:rPr>
          <w:rFonts w:ascii="Arial" w:eastAsia="Arial" w:hAnsi="Arial" w:cs="Arial"/>
          <w:color w:val="070707"/>
          <w:sz w:val="17"/>
        </w:rPr>
        <w:t>Internet Relay Chat</w:t>
      </w:r>
    </w:p>
    <w:p w:rsidR="008E0901" w:rsidRDefault="00BD0212">
      <w:pPr>
        <w:spacing w:after="64" w:line="265" w:lineRule="auto"/>
        <w:ind w:left="1245" w:hanging="10"/>
      </w:pPr>
      <w:r>
        <w:rPr>
          <w:noProof/>
        </w:rPr>
        <w:drawing>
          <wp:anchor distT="0" distB="0" distL="114300" distR="114300" simplePos="0" relativeHeight="251687936" behindDoc="0" locked="0" layoutInCell="1" allowOverlap="0">
            <wp:simplePos x="0" y="0"/>
            <wp:positionH relativeFrom="column">
              <wp:posOffset>906780</wp:posOffset>
            </wp:positionH>
            <wp:positionV relativeFrom="paragraph">
              <wp:posOffset>82480</wp:posOffset>
            </wp:positionV>
            <wp:extent cx="448310" cy="15240"/>
            <wp:effectExtent l="0" t="0" r="0" b="0"/>
            <wp:wrapNone/>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169"/>
                    <a:stretch>
                      <a:fillRect/>
                    </a:stretch>
                  </pic:blipFill>
                  <pic:spPr>
                    <a:xfrm>
                      <a:off x="0" y="0"/>
                      <a:ext cx="448310" cy="15240"/>
                    </a:xfrm>
                    <a:prstGeom prst="rect">
                      <a:avLst/>
                    </a:prstGeom>
                  </pic:spPr>
                </pic:pic>
              </a:graphicData>
            </a:graphic>
          </wp:anchor>
        </w:drawing>
      </w:r>
      <w:r>
        <w:rPr>
          <w:rFonts w:ascii="Times New Roman" w:eastAsia="Times New Roman" w:hAnsi="Times New Roman" w:cs="Times New Roman"/>
        </w:rPr>
        <w:t>4.</w:t>
      </w:r>
      <w:r>
        <w:rPr>
          <w:rFonts w:ascii="Arial" w:eastAsia="Arial" w:hAnsi="Arial" w:cs="Arial"/>
          <w:color w:val="070707"/>
          <w:sz w:val="17"/>
        </w:rPr>
        <w:t>Slack</w:t>
      </w:r>
    </w:p>
    <w:p w:rsidR="008E0901" w:rsidRDefault="00BD0212">
      <w:pPr>
        <w:spacing w:after="0" w:line="265" w:lineRule="auto"/>
        <w:ind w:left="1245" w:hanging="10"/>
      </w:pPr>
      <w:r>
        <w:rPr>
          <w:noProof/>
        </w:rPr>
        <w:drawing>
          <wp:anchor distT="0" distB="0" distL="114300" distR="114300" simplePos="0" relativeHeight="251688960" behindDoc="0" locked="0" layoutInCell="1" allowOverlap="0">
            <wp:simplePos x="0" y="0"/>
            <wp:positionH relativeFrom="column">
              <wp:posOffset>906780</wp:posOffset>
            </wp:positionH>
            <wp:positionV relativeFrom="paragraph">
              <wp:posOffset>45263</wp:posOffset>
            </wp:positionV>
            <wp:extent cx="742950" cy="15240"/>
            <wp:effectExtent l="0" t="0" r="0" b="0"/>
            <wp:wrapNone/>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15"/>
                    <a:stretch>
                      <a:fillRect/>
                    </a:stretch>
                  </pic:blipFill>
                  <pic:spPr>
                    <a:xfrm>
                      <a:off x="0" y="0"/>
                      <a:ext cx="742950" cy="15240"/>
                    </a:xfrm>
                    <a:prstGeom prst="rect">
                      <a:avLst/>
                    </a:prstGeom>
                  </pic:spPr>
                </pic:pic>
              </a:graphicData>
            </a:graphic>
          </wp:anchor>
        </w:drawing>
      </w:r>
      <w:r>
        <w:rPr>
          <w:rFonts w:ascii="Times New Roman" w:eastAsia="Times New Roman" w:hAnsi="Times New Roman" w:cs="Times New Roman"/>
        </w:rPr>
        <w:t>5.</w:t>
      </w:r>
      <w:r>
        <w:rPr>
          <w:rFonts w:ascii="Arial" w:eastAsia="Arial" w:hAnsi="Arial" w:cs="Arial"/>
          <w:color w:val="070707"/>
          <w:sz w:val="17"/>
        </w:rPr>
        <w:t>Discord</w:t>
      </w:r>
    </w:p>
    <w:p w:rsidR="008E0901" w:rsidRDefault="00BD0212">
      <w:pPr>
        <w:spacing w:after="216"/>
        <w:ind w:left="1428"/>
      </w:pPr>
      <w:r>
        <w:rPr>
          <w:noProof/>
        </w:rPr>
        <w:drawing>
          <wp:inline distT="0" distB="0" distL="0" distR="0">
            <wp:extent cx="838200" cy="1524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170"/>
                    <a:stretch>
                      <a:fillRect/>
                    </a:stretch>
                  </pic:blipFill>
                  <pic:spPr>
                    <a:xfrm>
                      <a:off x="0" y="0"/>
                      <a:ext cx="838200" cy="15240"/>
                    </a:xfrm>
                    <a:prstGeom prst="rect">
                      <a:avLst/>
                    </a:prstGeom>
                  </pic:spPr>
                </pic:pic>
              </a:graphicData>
            </a:graphic>
          </wp:inline>
        </w:drawing>
      </w:r>
    </w:p>
    <w:p w:rsidR="008E0901" w:rsidRDefault="00BD0212">
      <w:pPr>
        <w:spacing w:after="81"/>
        <w:ind w:left="1428"/>
      </w:pPr>
      <w:r>
        <w:rPr>
          <w:noProof/>
        </w:rPr>
        <w:drawing>
          <wp:inline distT="0" distB="0" distL="0" distR="0">
            <wp:extent cx="238760" cy="1524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171"/>
                    <a:stretch>
                      <a:fillRect/>
                    </a:stretch>
                  </pic:blipFill>
                  <pic:spPr>
                    <a:xfrm>
                      <a:off x="0" y="0"/>
                      <a:ext cx="238760" cy="15240"/>
                    </a:xfrm>
                    <a:prstGeom prst="rect">
                      <a:avLst/>
                    </a:prstGeom>
                  </pic:spPr>
                </pic:pic>
              </a:graphicData>
            </a:graphic>
          </wp:inline>
        </w:drawing>
      </w:r>
    </w:p>
    <w:p w:rsidR="008E0901" w:rsidRDefault="00BD0212">
      <w:pPr>
        <w:numPr>
          <w:ilvl w:val="0"/>
          <w:numId w:val="1"/>
        </w:numPr>
        <w:spacing w:after="343" w:line="260" w:lineRule="auto"/>
        <w:ind w:hanging="584"/>
      </w:pPr>
      <w:r>
        <w:rPr>
          <w:rFonts w:ascii="Arial" w:eastAsia="Arial" w:hAnsi="Arial" w:cs="Arial"/>
          <w:color w:val="070707"/>
          <w:sz w:val="16"/>
        </w:rPr>
        <w:t>D US</w:t>
      </w:r>
      <w:r>
        <w:rPr>
          <w:rFonts w:ascii="Arial" w:eastAsia="Arial" w:hAnsi="Arial" w:cs="Arial"/>
          <w:color w:val="070707"/>
          <w:sz w:val="16"/>
          <w:u w:val="single" w:color="000000"/>
        </w:rPr>
        <w:t>ING GI</w:t>
      </w:r>
      <w:r>
        <w:rPr>
          <w:rFonts w:ascii="Arial" w:eastAsia="Arial" w:hAnsi="Arial" w:cs="Arial"/>
          <w:color w:val="070707"/>
          <w:sz w:val="16"/>
        </w:rPr>
        <w:t>T FOR VERSION CONTROL</w:t>
      </w:r>
    </w:p>
    <w:p w:rsidR="008E0901" w:rsidRDefault="00BD0212">
      <w:pPr>
        <w:spacing w:after="64" w:line="265" w:lineRule="auto"/>
        <w:ind w:left="1245" w:hanging="10"/>
      </w:pPr>
      <w:r>
        <w:rPr>
          <w:noProof/>
        </w:rPr>
        <w:drawing>
          <wp:anchor distT="0" distB="0" distL="114300" distR="114300" simplePos="0" relativeHeight="251689984" behindDoc="0" locked="0" layoutInCell="1" allowOverlap="0">
            <wp:simplePos x="0" y="0"/>
            <wp:positionH relativeFrom="column">
              <wp:posOffset>449580</wp:posOffset>
            </wp:positionH>
            <wp:positionV relativeFrom="paragraph">
              <wp:posOffset>106822</wp:posOffset>
            </wp:positionV>
            <wp:extent cx="1896110" cy="15240"/>
            <wp:effectExtent l="0" t="0" r="0" b="0"/>
            <wp:wrapNone/>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14"/>
                    <a:stretch>
                      <a:fillRect/>
                    </a:stretch>
                  </pic:blipFill>
                  <pic:spPr>
                    <a:xfrm>
                      <a:off x="0" y="0"/>
                      <a:ext cx="1896110" cy="15240"/>
                    </a:xfrm>
                    <a:prstGeom prst="rect">
                      <a:avLst/>
                    </a:prstGeom>
                  </pic:spPr>
                </pic:pic>
              </a:graphicData>
            </a:graphic>
          </wp:anchor>
        </w:drawing>
      </w:r>
      <w:r>
        <w:rPr>
          <w:rFonts w:ascii="Times New Roman" w:eastAsia="Times New Roman" w:hAnsi="Times New Roman" w:cs="Times New Roman"/>
        </w:rPr>
        <w:t>1.</w:t>
      </w:r>
      <w:r>
        <w:rPr>
          <w:rFonts w:ascii="Arial" w:eastAsia="Arial" w:hAnsi="Arial" w:cs="Arial"/>
          <w:color w:val="070707"/>
          <w:sz w:val="17"/>
        </w:rPr>
        <w:t>Installing Git</w:t>
      </w:r>
    </w:p>
    <w:p w:rsidR="008E0901" w:rsidRDefault="00BD0212">
      <w:pPr>
        <w:spacing w:after="64" w:line="265" w:lineRule="auto"/>
        <w:ind w:left="1245" w:hanging="10"/>
      </w:pPr>
      <w:r>
        <w:rPr>
          <w:rFonts w:ascii="Times New Roman" w:eastAsia="Times New Roman" w:hAnsi="Times New Roman" w:cs="Times New Roman"/>
        </w:rPr>
        <w:t>2.</w:t>
      </w:r>
      <w:r>
        <w:rPr>
          <w:rFonts w:ascii="Arial" w:eastAsia="Arial" w:hAnsi="Arial" w:cs="Arial"/>
          <w:color w:val="070707"/>
          <w:sz w:val="17"/>
        </w:rPr>
        <w:t>Making a Project</w:t>
      </w:r>
    </w:p>
    <w:p w:rsidR="008E0901" w:rsidRDefault="00BD0212">
      <w:pPr>
        <w:spacing w:after="71"/>
        <w:ind w:left="1245" w:hanging="10"/>
      </w:pPr>
      <w:r>
        <w:rPr>
          <w:rFonts w:ascii="Times New Roman" w:eastAsia="Times New Roman" w:hAnsi="Times New Roman" w:cs="Times New Roman"/>
        </w:rPr>
        <w:t>3.</w:t>
      </w:r>
      <w:r>
        <w:rPr>
          <w:rFonts w:ascii="Arial" w:eastAsia="Arial" w:hAnsi="Arial" w:cs="Arial"/>
          <w:strike/>
          <w:color w:val="070707"/>
          <w:sz w:val="17"/>
        </w:rPr>
        <w:t>Ignoring File</w:t>
      </w:r>
      <w:r>
        <w:rPr>
          <w:rFonts w:ascii="Arial" w:eastAsia="Arial" w:hAnsi="Arial" w:cs="Arial"/>
          <w:color w:val="070707"/>
          <w:sz w:val="17"/>
        </w:rPr>
        <w:t>s</w:t>
      </w:r>
    </w:p>
    <w:p w:rsidR="008E0901" w:rsidRDefault="00BD0212">
      <w:pPr>
        <w:spacing w:after="0" w:line="265" w:lineRule="auto"/>
        <w:ind w:left="1245" w:hanging="10"/>
      </w:pPr>
      <w:r>
        <w:rPr>
          <w:noProof/>
        </w:rPr>
        <w:drawing>
          <wp:anchor distT="0" distB="0" distL="114300" distR="114300" simplePos="0" relativeHeight="251691008" behindDoc="0" locked="0" layoutInCell="1" allowOverlap="0">
            <wp:simplePos x="0" y="0"/>
            <wp:positionH relativeFrom="column">
              <wp:posOffset>906780</wp:posOffset>
            </wp:positionH>
            <wp:positionV relativeFrom="paragraph">
              <wp:posOffset>4786</wp:posOffset>
            </wp:positionV>
            <wp:extent cx="734060" cy="15240"/>
            <wp:effectExtent l="0" t="0" r="0" b="0"/>
            <wp:wrapNone/>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72"/>
                    <a:stretch>
                      <a:fillRect/>
                    </a:stretch>
                  </pic:blipFill>
                  <pic:spPr>
                    <a:xfrm>
                      <a:off x="0" y="0"/>
                      <a:ext cx="734060" cy="15240"/>
                    </a:xfrm>
                    <a:prstGeom prst="rect">
                      <a:avLst/>
                    </a:prstGeom>
                  </pic:spPr>
                </pic:pic>
              </a:graphicData>
            </a:graphic>
          </wp:anchor>
        </w:drawing>
      </w:r>
      <w:r>
        <w:rPr>
          <w:rFonts w:ascii="Times New Roman" w:eastAsia="Times New Roman" w:hAnsi="Times New Roman" w:cs="Times New Roman"/>
        </w:rPr>
        <w:t>4.</w:t>
      </w:r>
      <w:r>
        <w:rPr>
          <w:rFonts w:ascii="Arial" w:eastAsia="Arial" w:hAnsi="Arial" w:cs="Arial"/>
          <w:color w:val="070707"/>
          <w:sz w:val="17"/>
        </w:rPr>
        <w:t>Initializing a Repository</w:t>
      </w:r>
    </w:p>
    <w:p w:rsidR="008E0901" w:rsidRDefault="00BD0212">
      <w:pPr>
        <w:spacing w:after="24"/>
        <w:ind w:left="1428"/>
      </w:pPr>
      <w:r>
        <w:rPr>
          <w:noProof/>
        </w:rPr>
        <w:drawing>
          <wp:inline distT="0" distB="0" distL="0" distR="0">
            <wp:extent cx="600710" cy="1524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86"/>
                    <a:stretch>
                      <a:fillRect/>
                    </a:stretch>
                  </pic:blipFill>
                  <pic:spPr>
                    <a:xfrm>
                      <a:off x="0" y="0"/>
                      <a:ext cx="600710" cy="15240"/>
                    </a:xfrm>
                    <a:prstGeom prst="rect">
                      <a:avLst/>
                    </a:prstGeom>
                  </pic:spPr>
                </pic:pic>
              </a:graphicData>
            </a:graphic>
          </wp:inline>
        </w:drawing>
      </w:r>
    </w:p>
    <w:p w:rsidR="008E0901" w:rsidRDefault="00BD0212">
      <w:pPr>
        <w:spacing w:after="65" w:line="265" w:lineRule="auto"/>
        <w:ind w:left="1245" w:hanging="10"/>
      </w:pPr>
      <w:r>
        <w:rPr>
          <w:rFonts w:ascii="Times New Roman" w:eastAsia="Times New Roman" w:hAnsi="Times New Roman" w:cs="Times New Roman"/>
        </w:rPr>
        <w:t>5.</w:t>
      </w:r>
      <w:r>
        <w:rPr>
          <w:rFonts w:ascii="Arial" w:eastAsia="Arial" w:hAnsi="Arial" w:cs="Arial"/>
          <w:color w:val="070707"/>
          <w:sz w:val="17"/>
          <w:u w:val="single" w:color="000000"/>
        </w:rPr>
        <w:t>Checking the Status</w:t>
      </w:r>
    </w:p>
    <w:p w:rsidR="008E0901" w:rsidRDefault="00BD0212">
      <w:pPr>
        <w:spacing w:after="65" w:line="265" w:lineRule="auto"/>
        <w:ind w:left="1245" w:hanging="10"/>
      </w:pPr>
      <w:r>
        <w:rPr>
          <w:rFonts w:ascii="Times New Roman" w:eastAsia="Times New Roman" w:hAnsi="Times New Roman" w:cs="Times New Roman"/>
        </w:rPr>
        <w:t>6.</w:t>
      </w:r>
      <w:r>
        <w:rPr>
          <w:rFonts w:ascii="Arial" w:eastAsia="Arial" w:hAnsi="Arial" w:cs="Arial"/>
          <w:color w:val="070707"/>
          <w:sz w:val="17"/>
          <w:u w:val="single" w:color="000000"/>
        </w:rPr>
        <w:t>Adding Files to th</w:t>
      </w:r>
      <w:r>
        <w:rPr>
          <w:rFonts w:ascii="Arial" w:eastAsia="Arial" w:hAnsi="Arial" w:cs="Arial"/>
          <w:color w:val="070707"/>
          <w:sz w:val="17"/>
        </w:rPr>
        <w:t>e Repository</w:t>
      </w:r>
    </w:p>
    <w:p w:rsidR="008E0901" w:rsidRDefault="00BD0212">
      <w:pPr>
        <w:spacing w:after="64" w:line="265" w:lineRule="auto"/>
        <w:ind w:left="1245" w:hanging="10"/>
      </w:pPr>
      <w:r>
        <w:rPr>
          <w:noProof/>
        </w:rPr>
        <w:drawing>
          <wp:anchor distT="0" distB="0" distL="114300" distR="114300" simplePos="0" relativeHeight="251692032" behindDoc="0" locked="0" layoutInCell="1" allowOverlap="0">
            <wp:simplePos x="0" y="0"/>
            <wp:positionH relativeFrom="column">
              <wp:posOffset>906780</wp:posOffset>
            </wp:positionH>
            <wp:positionV relativeFrom="paragraph">
              <wp:posOffset>49895</wp:posOffset>
            </wp:positionV>
            <wp:extent cx="1314450" cy="15240"/>
            <wp:effectExtent l="0" t="0" r="0" b="0"/>
            <wp:wrapNone/>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100"/>
                    <a:stretch>
                      <a:fillRect/>
                    </a:stretch>
                  </pic:blipFill>
                  <pic:spPr>
                    <a:xfrm>
                      <a:off x="0" y="0"/>
                      <a:ext cx="1314450" cy="15240"/>
                    </a:xfrm>
                    <a:prstGeom prst="rect">
                      <a:avLst/>
                    </a:prstGeom>
                  </pic:spPr>
                </pic:pic>
              </a:graphicData>
            </a:graphic>
          </wp:anchor>
        </w:drawing>
      </w:r>
      <w:r>
        <w:rPr>
          <w:rFonts w:ascii="Times New Roman" w:eastAsia="Times New Roman" w:hAnsi="Times New Roman" w:cs="Times New Roman"/>
        </w:rPr>
        <w:t>7.</w:t>
      </w:r>
      <w:r>
        <w:rPr>
          <w:rFonts w:ascii="Arial" w:eastAsia="Arial" w:hAnsi="Arial" w:cs="Arial"/>
          <w:color w:val="070707"/>
          <w:sz w:val="17"/>
        </w:rPr>
        <w:t>Making a Commit</w:t>
      </w:r>
    </w:p>
    <w:p w:rsidR="008E0901" w:rsidRDefault="00BD0212">
      <w:pPr>
        <w:spacing w:after="0" w:line="265" w:lineRule="auto"/>
        <w:ind w:left="1245" w:hanging="10"/>
      </w:pPr>
      <w:r>
        <w:rPr>
          <w:noProof/>
        </w:rPr>
        <w:drawing>
          <wp:anchor distT="0" distB="0" distL="114300" distR="114300" simplePos="0" relativeHeight="251693056" behindDoc="0" locked="0" layoutInCell="1" allowOverlap="0">
            <wp:simplePos x="0" y="0"/>
            <wp:positionH relativeFrom="column">
              <wp:posOffset>906780</wp:posOffset>
            </wp:positionH>
            <wp:positionV relativeFrom="paragraph">
              <wp:posOffset>13065</wp:posOffset>
            </wp:positionV>
            <wp:extent cx="781050" cy="15240"/>
            <wp:effectExtent l="0" t="0" r="0" b="0"/>
            <wp:wrapNone/>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145"/>
                    <a:stretch>
                      <a:fillRect/>
                    </a:stretch>
                  </pic:blipFill>
                  <pic:spPr>
                    <a:xfrm>
                      <a:off x="0" y="0"/>
                      <a:ext cx="781050" cy="15240"/>
                    </a:xfrm>
                    <a:prstGeom prst="rect">
                      <a:avLst/>
                    </a:prstGeom>
                  </pic:spPr>
                </pic:pic>
              </a:graphicData>
            </a:graphic>
          </wp:anchor>
        </w:drawing>
      </w:r>
      <w:r>
        <w:rPr>
          <w:rFonts w:ascii="Times New Roman" w:eastAsia="Times New Roman" w:hAnsi="Times New Roman" w:cs="Times New Roman"/>
        </w:rPr>
        <w:t>8.</w:t>
      </w:r>
      <w:r>
        <w:rPr>
          <w:rFonts w:ascii="Arial" w:eastAsia="Arial" w:hAnsi="Arial" w:cs="Arial"/>
          <w:color w:val="070707"/>
          <w:sz w:val="17"/>
        </w:rPr>
        <w:t>Checking the Log</w:t>
      </w:r>
    </w:p>
    <w:p w:rsidR="008E0901" w:rsidRDefault="00BD0212">
      <w:pPr>
        <w:spacing w:after="12"/>
        <w:ind w:left="1428"/>
      </w:pPr>
      <w:r>
        <w:rPr>
          <w:noProof/>
        </w:rPr>
        <w:drawing>
          <wp:inline distT="0" distB="0" distL="0" distR="0">
            <wp:extent cx="762000" cy="15240"/>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173"/>
                    <a:stretch>
                      <a:fillRect/>
                    </a:stretch>
                  </pic:blipFill>
                  <pic:spPr>
                    <a:xfrm>
                      <a:off x="0" y="0"/>
                      <a:ext cx="762000" cy="15240"/>
                    </a:xfrm>
                    <a:prstGeom prst="rect">
                      <a:avLst/>
                    </a:prstGeom>
                  </pic:spPr>
                </pic:pic>
              </a:graphicData>
            </a:graphic>
          </wp:inline>
        </w:drawing>
      </w:r>
    </w:p>
    <w:p w:rsidR="008E0901" w:rsidRDefault="00BD0212">
      <w:pPr>
        <w:spacing w:after="65" w:line="265" w:lineRule="auto"/>
        <w:ind w:left="1245" w:hanging="10"/>
      </w:pPr>
      <w:r>
        <w:rPr>
          <w:rFonts w:ascii="Times New Roman" w:eastAsia="Times New Roman" w:hAnsi="Times New Roman" w:cs="Times New Roman"/>
        </w:rPr>
        <w:t>9.</w:t>
      </w:r>
      <w:r>
        <w:rPr>
          <w:rFonts w:ascii="Arial" w:eastAsia="Arial" w:hAnsi="Arial" w:cs="Arial"/>
          <w:color w:val="070707"/>
          <w:sz w:val="17"/>
          <w:u w:val="single" w:color="000000"/>
        </w:rPr>
        <w:t>The Second Comm</w:t>
      </w:r>
      <w:r>
        <w:rPr>
          <w:rFonts w:ascii="Arial" w:eastAsia="Arial" w:hAnsi="Arial" w:cs="Arial"/>
          <w:color w:val="070707"/>
          <w:sz w:val="17"/>
        </w:rPr>
        <w:t>it</w:t>
      </w:r>
    </w:p>
    <w:p w:rsidR="008E0901" w:rsidRDefault="00BD0212">
      <w:pPr>
        <w:numPr>
          <w:ilvl w:val="2"/>
          <w:numId w:val="2"/>
        </w:numPr>
        <w:spacing w:after="69"/>
        <w:ind w:right="621" w:hanging="584"/>
      </w:pPr>
      <w:r>
        <w:rPr>
          <w:rFonts w:ascii="Arial" w:eastAsia="Arial" w:hAnsi="Arial" w:cs="Arial"/>
          <w:color w:val="070707"/>
          <w:sz w:val="17"/>
        </w:rPr>
        <w:t>Reverting a Change</w:t>
      </w:r>
    </w:p>
    <w:p w:rsidR="008E0901" w:rsidRDefault="00BD0212">
      <w:pPr>
        <w:numPr>
          <w:ilvl w:val="2"/>
          <w:numId w:val="2"/>
        </w:numPr>
        <w:spacing w:after="87"/>
        <w:ind w:right="621" w:hanging="584"/>
      </w:pPr>
      <w:r>
        <w:rPr>
          <w:rFonts w:ascii="Arial" w:eastAsia="Arial" w:hAnsi="Arial" w:cs="Arial"/>
          <w:strike/>
          <w:color w:val="070707"/>
          <w:sz w:val="16"/>
        </w:rPr>
        <w:t xml:space="preserve">Checking Out </w:t>
      </w:r>
      <w:r>
        <w:rPr>
          <w:rFonts w:ascii="Arial" w:eastAsia="Arial" w:hAnsi="Arial" w:cs="Arial"/>
          <w:color w:val="070707"/>
          <w:sz w:val="16"/>
        </w:rPr>
        <w:t>Previous Commits</w:t>
      </w:r>
    </w:p>
    <w:p w:rsidR="008E0901" w:rsidRDefault="00BD0212">
      <w:pPr>
        <w:numPr>
          <w:ilvl w:val="2"/>
          <w:numId w:val="2"/>
        </w:numPr>
        <w:spacing w:after="0" w:line="265" w:lineRule="auto"/>
        <w:ind w:right="621" w:hanging="584"/>
      </w:pPr>
      <w:r>
        <w:rPr>
          <w:noProof/>
        </w:rPr>
        <w:drawing>
          <wp:anchor distT="0" distB="0" distL="114300" distR="114300" simplePos="0" relativeHeight="251694080" behindDoc="0" locked="0" layoutInCell="1" allowOverlap="0">
            <wp:simplePos x="0" y="0"/>
            <wp:positionH relativeFrom="column">
              <wp:posOffset>906780</wp:posOffset>
            </wp:positionH>
            <wp:positionV relativeFrom="paragraph">
              <wp:posOffset>14952</wp:posOffset>
            </wp:positionV>
            <wp:extent cx="1419860" cy="15240"/>
            <wp:effectExtent l="0" t="0" r="0" b="0"/>
            <wp:wrapNone/>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74"/>
                    <a:stretch>
                      <a:fillRect/>
                    </a:stretch>
                  </pic:blipFill>
                  <pic:spPr>
                    <a:xfrm>
                      <a:off x="0" y="0"/>
                      <a:ext cx="1419860" cy="15240"/>
                    </a:xfrm>
                    <a:prstGeom prst="rect">
                      <a:avLst/>
                    </a:prstGeom>
                  </pic:spPr>
                </pic:pic>
              </a:graphicData>
            </a:graphic>
          </wp:anchor>
        </w:drawing>
      </w:r>
      <w:r>
        <w:rPr>
          <w:rFonts w:ascii="Arial" w:eastAsia="Arial" w:hAnsi="Arial" w:cs="Arial"/>
          <w:color w:val="070707"/>
          <w:sz w:val="17"/>
        </w:rPr>
        <w:t>Deleting the Repository</w:t>
      </w:r>
    </w:p>
    <w:p w:rsidR="008E0901" w:rsidRDefault="00BD0212">
      <w:pPr>
        <w:spacing w:after="332"/>
        <w:ind w:left="1428"/>
      </w:pPr>
      <w:r>
        <w:rPr>
          <w:noProof/>
        </w:rPr>
        <w:drawing>
          <wp:inline distT="0" distB="0" distL="0" distR="0">
            <wp:extent cx="1019810" cy="1524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175"/>
                    <a:stretch>
                      <a:fillRect/>
                    </a:stretch>
                  </pic:blipFill>
                  <pic:spPr>
                    <a:xfrm>
                      <a:off x="0" y="0"/>
                      <a:ext cx="1019810" cy="15240"/>
                    </a:xfrm>
                    <a:prstGeom prst="rect">
                      <a:avLst/>
                    </a:prstGeom>
                  </pic:spPr>
                </pic:pic>
              </a:graphicData>
            </a:graphic>
          </wp:inline>
        </w:drawing>
      </w:r>
    </w:p>
    <w:p w:rsidR="008E0901" w:rsidRDefault="00BD0212">
      <w:pPr>
        <w:numPr>
          <w:ilvl w:val="0"/>
          <w:numId w:val="1"/>
        </w:numPr>
        <w:spacing w:after="384" w:line="265" w:lineRule="auto"/>
        <w:ind w:hanging="584"/>
      </w:pPr>
      <w:r>
        <w:rPr>
          <w:rFonts w:ascii="Arial" w:eastAsia="Arial" w:hAnsi="Arial" w:cs="Arial"/>
          <w:color w:val="070707"/>
          <w:sz w:val="17"/>
          <w:u w:val="single" w:color="000000"/>
        </w:rPr>
        <w:t>IN</w:t>
      </w:r>
      <w:r>
        <w:rPr>
          <w:rFonts w:ascii="Arial" w:eastAsia="Arial" w:hAnsi="Arial" w:cs="Arial"/>
          <w:color w:val="070707"/>
          <w:sz w:val="17"/>
        </w:rPr>
        <w:t>DEX</w:t>
      </w:r>
    </w:p>
    <w:p w:rsidR="008E0901" w:rsidRDefault="00BD0212">
      <w:pPr>
        <w:spacing w:after="38"/>
        <w:ind w:left="556" w:right="3370" w:hanging="10"/>
        <w:jc w:val="both"/>
      </w:pPr>
      <w:r>
        <w:rPr>
          <w:rFonts w:ascii="Times New Roman" w:eastAsia="Times New Roman" w:hAnsi="Times New Roman" w:cs="Times New Roman"/>
        </w:rPr>
        <w:t>1.</w:t>
      </w:r>
      <w:r>
        <w:rPr>
          <w:rFonts w:ascii="Arial" w:eastAsia="Arial" w:hAnsi="Arial" w:cs="Arial"/>
          <w:color w:val="070707"/>
          <w:sz w:val="17"/>
        </w:rPr>
        <w:t>i</w:t>
      </w:r>
    </w:p>
    <w:p w:rsidR="008E0901" w:rsidRDefault="00BD0212">
      <w:pPr>
        <w:spacing w:after="37" w:line="265" w:lineRule="auto"/>
        <w:ind w:left="556" w:hanging="10"/>
      </w:pPr>
      <w:r>
        <w:rPr>
          <w:rFonts w:ascii="Times New Roman" w:eastAsia="Times New Roman" w:hAnsi="Times New Roman" w:cs="Times New Roman"/>
        </w:rPr>
        <w:t>2.</w:t>
      </w:r>
      <w:r>
        <w:rPr>
          <w:rFonts w:ascii="Arial" w:eastAsia="Arial" w:hAnsi="Arial" w:cs="Arial"/>
          <w:color w:val="070707"/>
          <w:sz w:val="17"/>
        </w:rPr>
        <w:t>ii</w:t>
      </w:r>
    </w:p>
    <w:p w:rsidR="008E0901" w:rsidRDefault="00BD0212">
      <w:pPr>
        <w:spacing w:after="41" w:line="265" w:lineRule="auto"/>
        <w:ind w:left="556" w:hanging="10"/>
      </w:pPr>
      <w:r>
        <w:rPr>
          <w:rFonts w:ascii="Times New Roman" w:eastAsia="Times New Roman" w:hAnsi="Times New Roman" w:cs="Times New Roman"/>
        </w:rPr>
        <w:t>3.</w:t>
      </w:r>
      <w:r>
        <w:rPr>
          <w:rFonts w:ascii="Arial" w:eastAsia="Arial" w:hAnsi="Arial" w:cs="Arial"/>
          <w:color w:val="070707"/>
          <w:sz w:val="17"/>
        </w:rPr>
        <w:t>iii</w:t>
      </w:r>
    </w:p>
    <w:p w:rsidR="008E0901" w:rsidRDefault="00BD0212">
      <w:pPr>
        <w:spacing w:after="36" w:line="265" w:lineRule="auto"/>
        <w:ind w:left="556" w:hanging="10"/>
      </w:pPr>
      <w:r>
        <w:rPr>
          <w:rFonts w:ascii="Times New Roman" w:eastAsia="Times New Roman" w:hAnsi="Times New Roman" w:cs="Times New Roman"/>
        </w:rPr>
        <w:t>4.</w:t>
      </w:r>
      <w:r>
        <w:rPr>
          <w:rFonts w:ascii="Arial" w:eastAsia="Arial" w:hAnsi="Arial" w:cs="Arial"/>
          <w:color w:val="070707"/>
          <w:sz w:val="17"/>
        </w:rPr>
        <w:t>iv</w:t>
      </w:r>
    </w:p>
    <w:p w:rsidR="008E0901" w:rsidRDefault="00BD0212">
      <w:pPr>
        <w:spacing w:after="45"/>
        <w:ind w:left="556" w:right="3370" w:hanging="10"/>
        <w:jc w:val="both"/>
      </w:pPr>
      <w:r>
        <w:rPr>
          <w:rFonts w:ascii="Times New Roman" w:eastAsia="Times New Roman" w:hAnsi="Times New Roman" w:cs="Times New Roman"/>
        </w:rPr>
        <w:t>5.</w:t>
      </w:r>
      <w:r>
        <w:rPr>
          <w:rFonts w:ascii="Arial" w:eastAsia="Arial" w:hAnsi="Arial" w:cs="Arial"/>
          <w:color w:val="070707"/>
          <w:sz w:val="17"/>
        </w:rPr>
        <w:t>v</w:t>
      </w:r>
    </w:p>
    <w:p w:rsidR="008E0901" w:rsidRDefault="00BD0212">
      <w:pPr>
        <w:spacing w:after="42" w:line="265" w:lineRule="auto"/>
        <w:ind w:left="556" w:hanging="10"/>
      </w:pPr>
      <w:r>
        <w:rPr>
          <w:rFonts w:ascii="Times New Roman" w:eastAsia="Times New Roman" w:hAnsi="Times New Roman" w:cs="Times New Roman"/>
        </w:rPr>
        <w:t>6.</w:t>
      </w:r>
      <w:r>
        <w:rPr>
          <w:rFonts w:ascii="Arial" w:eastAsia="Arial" w:hAnsi="Arial" w:cs="Arial"/>
          <w:color w:val="070707"/>
          <w:sz w:val="17"/>
        </w:rPr>
        <w:t>vi</w:t>
      </w:r>
    </w:p>
    <w:p w:rsidR="008E0901" w:rsidRDefault="00BD0212">
      <w:pPr>
        <w:spacing w:after="64" w:line="265" w:lineRule="auto"/>
        <w:ind w:left="556" w:hanging="10"/>
      </w:pPr>
      <w:r>
        <w:rPr>
          <w:rFonts w:ascii="Times New Roman" w:eastAsia="Times New Roman" w:hAnsi="Times New Roman" w:cs="Times New Roman"/>
        </w:rPr>
        <w:lastRenderedPageBreak/>
        <w:t>7.</w:t>
      </w:r>
      <w:r>
        <w:rPr>
          <w:rFonts w:ascii="Arial" w:eastAsia="Arial" w:hAnsi="Arial" w:cs="Arial"/>
          <w:color w:val="070707"/>
          <w:sz w:val="17"/>
        </w:rPr>
        <w:t>vii</w:t>
      </w:r>
    </w:p>
    <w:p w:rsidR="008E0901" w:rsidRDefault="00BD0212">
      <w:pPr>
        <w:spacing w:after="41" w:line="265" w:lineRule="auto"/>
        <w:ind w:left="556" w:hanging="10"/>
      </w:pPr>
      <w:r>
        <w:rPr>
          <w:rFonts w:ascii="Times New Roman" w:eastAsia="Times New Roman" w:hAnsi="Times New Roman" w:cs="Times New Roman"/>
        </w:rPr>
        <w:t>8.</w:t>
      </w:r>
      <w:r>
        <w:rPr>
          <w:rFonts w:ascii="Arial" w:eastAsia="Arial" w:hAnsi="Arial" w:cs="Arial"/>
          <w:color w:val="070707"/>
          <w:sz w:val="17"/>
        </w:rPr>
        <w:t>viii</w:t>
      </w:r>
    </w:p>
    <w:p w:rsidR="008E0901" w:rsidRDefault="00BD0212">
      <w:pPr>
        <w:spacing w:after="33" w:line="265" w:lineRule="auto"/>
        <w:ind w:left="556" w:hanging="10"/>
      </w:pPr>
      <w:r>
        <w:rPr>
          <w:rFonts w:ascii="Times New Roman" w:eastAsia="Times New Roman" w:hAnsi="Times New Roman" w:cs="Times New Roman"/>
        </w:rPr>
        <w:t>9.</w:t>
      </w:r>
      <w:r>
        <w:rPr>
          <w:rFonts w:ascii="Arial" w:eastAsia="Arial" w:hAnsi="Arial" w:cs="Arial"/>
          <w:color w:val="070707"/>
          <w:sz w:val="17"/>
        </w:rPr>
        <w:t>ix</w:t>
      </w:r>
    </w:p>
    <w:p w:rsidR="008E0901" w:rsidRDefault="00BD0212">
      <w:pPr>
        <w:numPr>
          <w:ilvl w:val="0"/>
          <w:numId w:val="3"/>
        </w:numPr>
        <w:spacing w:after="42"/>
        <w:ind w:hanging="584"/>
      </w:pPr>
      <w:r>
        <w:rPr>
          <w:rFonts w:ascii="Arial" w:eastAsia="Arial" w:hAnsi="Arial" w:cs="Arial"/>
          <w:color w:val="070707"/>
          <w:sz w:val="17"/>
        </w:rPr>
        <w:t>x</w:t>
      </w:r>
    </w:p>
    <w:p w:rsidR="008E0901" w:rsidRDefault="00BD0212">
      <w:pPr>
        <w:numPr>
          <w:ilvl w:val="0"/>
          <w:numId w:val="3"/>
        </w:numPr>
        <w:spacing w:after="48"/>
        <w:ind w:hanging="584"/>
      </w:pPr>
      <w:r>
        <w:rPr>
          <w:rFonts w:ascii="Arial" w:eastAsia="Arial" w:hAnsi="Arial" w:cs="Arial"/>
          <w:color w:val="070707"/>
          <w:sz w:val="17"/>
        </w:rPr>
        <w:t>xi</w:t>
      </w:r>
    </w:p>
    <w:p w:rsidR="008E0901" w:rsidRDefault="00BD0212">
      <w:pPr>
        <w:numPr>
          <w:ilvl w:val="0"/>
          <w:numId w:val="3"/>
        </w:numPr>
        <w:spacing w:after="64" w:line="265" w:lineRule="auto"/>
        <w:ind w:hanging="584"/>
      </w:pPr>
      <w:r>
        <w:rPr>
          <w:rFonts w:ascii="Arial" w:eastAsia="Arial" w:hAnsi="Arial" w:cs="Arial"/>
          <w:color w:val="070707"/>
          <w:sz w:val="17"/>
        </w:rPr>
        <w:t>xii</w:t>
      </w:r>
    </w:p>
    <w:p w:rsidR="008E0901" w:rsidRDefault="00BD0212">
      <w:pPr>
        <w:numPr>
          <w:ilvl w:val="0"/>
          <w:numId w:val="3"/>
        </w:numPr>
        <w:spacing w:after="64" w:line="265" w:lineRule="auto"/>
        <w:ind w:hanging="584"/>
      </w:pPr>
      <w:r>
        <w:rPr>
          <w:rFonts w:ascii="Arial" w:eastAsia="Arial" w:hAnsi="Arial" w:cs="Arial"/>
          <w:color w:val="070707"/>
          <w:sz w:val="17"/>
        </w:rPr>
        <w:t>xiii</w:t>
      </w:r>
    </w:p>
    <w:p w:rsidR="008E0901" w:rsidRDefault="00BD0212">
      <w:pPr>
        <w:numPr>
          <w:ilvl w:val="0"/>
          <w:numId w:val="3"/>
        </w:numPr>
        <w:spacing w:after="44" w:line="265" w:lineRule="auto"/>
        <w:ind w:hanging="584"/>
      </w:pPr>
      <w:r>
        <w:rPr>
          <w:rFonts w:ascii="Arial" w:eastAsia="Arial" w:hAnsi="Arial" w:cs="Arial"/>
          <w:color w:val="070707"/>
          <w:sz w:val="17"/>
        </w:rPr>
        <w:t>xiv</w:t>
      </w:r>
    </w:p>
    <w:p w:rsidR="008E0901" w:rsidRDefault="00BD0212">
      <w:pPr>
        <w:numPr>
          <w:ilvl w:val="0"/>
          <w:numId w:val="3"/>
        </w:numPr>
        <w:spacing w:after="51"/>
        <w:ind w:hanging="584"/>
      </w:pPr>
      <w:r>
        <w:rPr>
          <w:rFonts w:ascii="Arial" w:eastAsia="Arial" w:hAnsi="Arial" w:cs="Arial"/>
          <w:color w:val="070707"/>
          <w:sz w:val="17"/>
        </w:rPr>
        <w:t>xv</w:t>
      </w:r>
    </w:p>
    <w:p w:rsidR="008E0901" w:rsidRDefault="00BD0212">
      <w:pPr>
        <w:numPr>
          <w:ilvl w:val="0"/>
          <w:numId w:val="3"/>
        </w:numPr>
        <w:spacing w:after="64" w:line="265" w:lineRule="auto"/>
        <w:ind w:hanging="584"/>
      </w:pPr>
      <w:r>
        <w:rPr>
          <w:rFonts w:ascii="Arial" w:eastAsia="Arial" w:hAnsi="Arial" w:cs="Arial"/>
          <w:color w:val="070707"/>
          <w:sz w:val="17"/>
        </w:rPr>
        <w:t>xvi</w:t>
      </w:r>
    </w:p>
    <w:p w:rsidR="008E0901" w:rsidRDefault="00BD0212">
      <w:pPr>
        <w:numPr>
          <w:ilvl w:val="0"/>
          <w:numId w:val="3"/>
        </w:numPr>
        <w:spacing w:after="64" w:line="265" w:lineRule="auto"/>
        <w:ind w:hanging="584"/>
      </w:pPr>
      <w:r>
        <w:rPr>
          <w:rFonts w:ascii="Arial" w:eastAsia="Arial" w:hAnsi="Arial" w:cs="Arial"/>
          <w:color w:val="070707"/>
          <w:sz w:val="17"/>
        </w:rPr>
        <w:t>xvii</w:t>
      </w:r>
    </w:p>
    <w:p w:rsidR="008E0901" w:rsidRDefault="00BD0212">
      <w:pPr>
        <w:numPr>
          <w:ilvl w:val="0"/>
          <w:numId w:val="3"/>
        </w:numPr>
        <w:spacing w:after="43" w:line="265" w:lineRule="auto"/>
        <w:ind w:hanging="584"/>
      </w:pPr>
      <w:r>
        <w:rPr>
          <w:noProof/>
        </w:rPr>
        <w:drawing>
          <wp:inline distT="0" distB="0" distL="0" distR="0">
            <wp:extent cx="143510" cy="1524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76"/>
                    <a:stretch>
                      <a:fillRect/>
                    </a:stretch>
                  </pic:blipFill>
                  <pic:spPr>
                    <a:xfrm>
                      <a:off x="0" y="0"/>
                      <a:ext cx="143510" cy="15240"/>
                    </a:xfrm>
                    <a:prstGeom prst="rect">
                      <a:avLst/>
                    </a:prstGeom>
                  </pic:spPr>
                </pic:pic>
              </a:graphicData>
            </a:graphic>
          </wp:inline>
        </w:drawing>
      </w:r>
      <w:r>
        <w:rPr>
          <w:rFonts w:ascii="Arial" w:eastAsia="Arial" w:hAnsi="Arial" w:cs="Arial"/>
          <w:color w:val="070707"/>
          <w:sz w:val="17"/>
        </w:rPr>
        <w:t xml:space="preserve"> xviii</w:t>
      </w:r>
    </w:p>
    <w:p w:rsidR="008E0901" w:rsidRDefault="00BD0212">
      <w:pPr>
        <w:numPr>
          <w:ilvl w:val="0"/>
          <w:numId w:val="3"/>
        </w:numPr>
        <w:spacing w:after="0" w:line="265" w:lineRule="auto"/>
        <w:ind w:hanging="584"/>
      </w:pPr>
      <w:r>
        <w:rPr>
          <w:noProof/>
        </w:rPr>
        <w:drawing>
          <wp:inline distT="0" distB="0" distL="0" distR="0">
            <wp:extent cx="171450" cy="15240"/>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177"/>
                    <a:stretch>
                      <a:fillRect/>
                    </a:stretch>
                  </pic:blipFill>
                  <pic:spPr>
                    <a:xfrm>
                      <a:off x="0" y="0"/>
                      <a:ext cx="171450" cy="15240"/>
                    </a:xfrm>
                    <a:prstGeom prst="rect">
                      <a:avLst/>
                    </a:prstGeom>
                  </pic:spPr>
                </pic:pic>
              </a:graphicData>
            </a:graphic>
          </wp:inline>
        </w:drawing>
      </w:r>
      <w:r>
        <w:rPr>
          <w:rFonts w:ascii="Arial" w:eastAsia="Arial" w:hAnsi="Arial" w:cs="Arial"/>
          <w:color w:val="070707"/>
          <w:sz w:val="17"/>
        </w:rPr>
        <w:t xml:space="preserve"> xix</w:t>
      </w:r>
    </w:p>
    <w:p w:rsidR="008E0901" w:rsidRDefault="00BD0212">
      <w:pPr>
        <w:spacing w:after="2"/>
        <w:ind w:left="708"/>
      </w:pPr>
      <w:r>
        <w:rPr>
          <w:noProof/>
        </w:rPr>
        <w:drawing>
          <wp:inline distT="0" distB="0" distL="0" distR="0">
            <wp:extent cx="200660" cy="1524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178"/>
                    <a:stretch>
                      <a:fillRect/>
                    </a:stretch>
                  </pic:blipFill>
                  <pic:spPr>
                    <a:xfrm>
                      <a:off x="0" y="0"/>
                      <a:ext cx="200660" cy="15240"/>
                    </a:xfrm>
                    <a:prstGeom prst="rect">
                      <a:avLst/>
                    </a:prstGeom>
                  </pic:spPr>
                </pic:pic>
              </a:graphicData>
            </a:graphic>
          </wp:inline>
        </w:drawing>
      </w:r>
    </w:p>
    <w:p w:rsidR="008E0901" w:rsidRDefault="00BD0212">
      <w:pPr>
        <w:spacing w:after="0"/>
        <w:ind w:left="466" w:right="3370" w:hanging="10"/>
        <w:jc w:val="both"/>
      </w:pPr>
      <w:r>
        <w:rPr>
          <w:noProof/>
        </w:rPr>
        <mc:AlternateContent>
          <mc:Choice Requires="wpg">
            <w:drawing>
              <wp:anchor distT="0" distB="0" distL="114300" distR="114300" simplePos="0" relativeHeight="251695104" behindDoc="0" locked="0" layoutInCell="1" allowOverlap="1">
                <wp:simplePos x="0" y="0"/>
                <wp:positionH relativeFrom="page">
                  <wp:posOffset>2533650</wp:posOffset>
                </wp:positionH>
                <wp:positionV relativeFrom="page">
                  <wp:posOffset>-359</wp:posOffset>
                </wp:positionV>
                <wp:extent cx="143510" cy="15240"/>
                <wp:effectExtent l="0" t="0" r="0" b="0"/>
                <wp:wrapTopAndBottom/>
                <wp:docPr id="424779" name="Group 424779"/>
                <wp:cNvGraphicFramePr/>
                <a:graphic xmlns:a="http://schemas.openxmlformats.org/drawingml/2006/main">
                  <a:graphicData uri="http://schemas.microsoft.com/office/word/2010/wordprocessingGroup">
                    <wpg:wgp>
                      <wpg:cNvGrpSpPr/>
                      <wpg:grpSpPr>
                        <a:xfrm>
                          <a:off x="0" y="0"/>
                          <a:ext cx="143510" cy="15240"/>
                          <a:chOff x="0" y="0"/>
                          <a:chExt cx="143510" cy="15240"/>
                        </a:xfrm>
                      </wpg:grpSpPr>
                      <pic:pic xmlns:pic="http://schemas.openxmlformats.org/drawingml/2006/picture">
                        <pic:nvPicPr>
                          <pic:cNvPr id="1006" name="Picture 1006"/>
                          <pic:cNvPicPr/>
                        </pic:nvPicPr>
                        <pic:blipFill>
                          <a:blip r:embed="rId179"/>
                          <a:stretch>
                            <a:fillRect/>
                          </a:stretch>
                        </pic:blipFill>
                        <pic:spPr>
                          <a:xfrm>
                            <a:off x="0" y="0"/>
                            <a:ext cx="29210" cy="15240"/>
                          </a:xfrm>
                          <a:prstGeom prst="rect">
                            <a:avLst/>
                          </a:prstGeom>
                        </pic:spPr>
                      </pic:pic>
                      <pic:pic xmlns:pic="http://schemas.openxmlformats.org/drawingml/2006/picture">
                        <pic:nvPicPr>
                          <pic:cNvPr id="1008" name="Picture 1008"/>
                          <pic:cNvPicPr/>
                        </pic:nvPicPr>
                        <pic:blipFill>
                          <a:blip r:embed="rId180"/>
                          <a:stretch>
                            <a:fillRect/>
                          </a:stretch>
                        </pic:blipFill>
                        <pic:spPr>
                          <a:xfrm>
                            <a:off x="0" y="0"/>
                            <a:ext cx="57150" cy="15240"/>
                          </a:xfrm>
                          <a:prstGeom prst="rect">
                            <a:avLst/>
                          </a:prstGeom>
                        </pic:spPr>
                      </pic:pic>
                      <pic:pic xmlns:pic="http://schemas.openxmlformats.org/drawingml/2006/picture">
                        <pic:nvPicPr>
                          <pic:cNvPr id="1010" name="Picture 1010"/>
                          <pic:cNvPicPr/>
                        </pic:nvPicPr>
                        <pic:blipFill>
                          <a:blip r:embed="rId181"/>
                          <a:stretch>
                            <a:fillRect/>
                          </a:stretch>
                        </pic:blipFill>
                        <pic:spPr>
                          <a:xfrm>
                            <a:off x="0" y="0"/>
                            <a:ext cx="95250" cy="15240"/>
                          </a:xfrm>
                          <a:prstGeom prst="rect">
                            <a:avLst/>
                          </a:prstGeom>
                        </pic:spPr>
                      </pic:pic>
                      <pic:pic xmlns:pic="http://schemas.openxmlformats.org/drawingml/2006/picture">
                        <pic:nvPicPr>
                          <pic:cNvPr id="1012" name="Picture 1012"/>
                          <pic:cNvPicPr/>
                        </pic:nvPicPr>
                        <pic:blipFill>
                          <a:blip r:embed="rId182"/>
                          <a:stretch>
                            <a:fillRect/>
                          </a:stretch>
                        </pic:blipFill>
                        <pic:spPr>
                          <a:xfrm>
                            <a:off x="0" y="0"/>
                            <a:ext cx="29210" cy="15240"/>
                          </a:xfrm>
                          <a:prstGeom prst="rect">
                            <a:avLst/>
                          </a:prstGeom>
                        </pic:spPr>
                      </pic:pic>
                      <pic:pic xmlns:pic="http://schemas.openxmlformats.org/drawingml/2006/picture">
                        <pic:nvPicPr>
                          <pic:cNvPr id="1014" name="Picture 1014"/>
                          <pic:cNvPicPr/>
                        </pic:nvPicPr>
                        <pic:blipFill>
                          <a:blip r:embed="rId182"/>
                          <a:stretch>
                            <a:fillRect/>
                          </a:stretch>
                        </pic:blipFill>
                        <pic:spPr>
                          <a:xfrm>
                            <a:off x="57150" y="0"/>
                            <a:ext cx="29210" cy="15240"/>
                          </a:xfrm>
                          <a:prstGeom prst="rect">
                            <a:avLst/>
                          </a:prstGeom>
                        </pic:spPr>
                      </pic:pic>
                      <pic:pic xmlns:pic="http://schemas.openxmlformats.org/drawingml/2006/picture">
                        <pic:nvPicPr>
                          <pic:cNvPr id="1016" name="Picture 1016"/>
                          <pic:cNvPicPr/>
                        </pic:nvPicPr>
                        <pic:blipFill>
                          <a:blip r:embed="rId180"/>
                          <a:stretch>
                            <a:fillRect/>
                          </a:stretch>
                        </pic:blipFill>
                        <pic:spPr>
                          <a:xfrm>
                            <a:off x="0" y="0"/>
                            <a:ext cx="57150" cy="15240"/>
                          </a:xfrm>
                          <a:prstGeom prst="rect">
                            <a:avLst/>
                          </a:prstGeom>
                        </pic:spPr>
                      </pic:pic>
                      <pic:pic xmlns:pic="http://schemas.openxmlformats.org/drawingml/2006/picture">
                        <pic:nvPicPr>
                          <pic:cNvPr id="1018" name="Picture 1018"/>
                          <pic:cNvPicPr/>
                        </pic:nvPicPr>
                        <pic:blipFill>
                          <a:blip r:embed="rId182"/>
                          <a:stretch>
                            <a:fillRect/>
                          </a:stretch>
                        </pic:blipFill>
                        <pic:spPr>
                          <a:xfrm>
                            <a:off x="0" y="0"/>
                            <a:ext cx="29210" cy="15240"/>
                          </a:xfrm>
                          <a:prstGeom prst="rect">
                            <a:avLst/>
                          </a:prstGeom>
                        </pic:spPr>
                      </pic:pic>
                      <pic:pic xmlns:pic="http://schemas.openxmlformats.org/drawingml/2006/picture">
                        <pic:nvPicPr>
                          <pic:cNvPr id="1020" name="Picture 1020"/>
                          <pic:cNvPicPr/>
                        </pic:nvPicPr>
                        <pic:blipFill>
                          <a:blip r:embed="rId182"/>
                          <a:stretch>
                            <a:fillRect/>
                          </a:stretch>
                        </pic:blipFill>
                        <pic:spPr>
                          <a:xfrm>
                            <a:off x="57150" y="0"/>
                            <a:ext cx="29210" cy="15240"/>
                          </a:xfrm>
                          <a:prstGeom prst="rect">
                            <a:avLst/>
                          </a:prstGeom>
                        </pic:spPr>
                      </pic:pic>
                      <pic:pic xmlns:pic="http://schemas.openxmlformats.org/drawingml/2006/picture">
                        <pic:nvPicPr>
                          <pic:cNvPr id="1022" name="Picture 1022"/>
                          <pic:cNvPicPr/>
                        </pic:nvPicPr>
                        <pic:blipFill>
                          <a:blip r:embed="rId183"/>
                          <a:stretch>
                            <a:fillRect/>
                          </a:stretch>
                        </pic:blipFill>
                        <pic:spPr>
                          <a:xfrm>
                            <a:off x="0" y="0"/>
                            <a:ext cx="114300" cy="15240"/>
                          </a:xfrm>
                          <a:prstGeom prst="rect">
                            <a:avLst/>
                          </a:prstGeom>
                        </pic:spPr>
                      </pic:pic>
                      <pic:pic xmlns:pic="http://schemas.openxmlformats.org/drawingml/2006/picture">
                        <pic:nvPicPr>
                          <pic:cNvPr id="1024" name="Picture 1024"/>
                          <pic:cNvPicPr/>
                        </pic:nvPicPr>
                        <pic:blipFill>
                          <a:blip r:embed="rId176"/>
                          <a:stretch>
                            <a:fillRect/>
                          </a:stretch>
                        </pic:blipFill>
                        <pic:spPr>
                          <a:xfrm>
                            <a:off x="0" y="0"/>
                            <a:ext cx="143510" cy="15240"/>
                          </a:xfrm>
                          <a:prstGeom prst="rect">
                            <a:avLst/>
                          </a:prstGeom>
                        </pic:spPr>
                      </pic:pic>
                    </wpg:wgp>
                  </a:graphicData>
                </a:graphic>
              </wp:anchor>
            </w:drawing>
          </mc:Choice>
          <mc:Fallback xmlns:a="http://schemas.openxmlformats.org/drawingml/2006/main">
            <w:pict>
              <v:group id="Group 424779" style="width:11.3pt;height:1.2pt;position:absolute;mso-position-horizontal-relative:page;mso-position-horizontal:absolute;margin-left:199.5pt;mso-position-vertical-relative:page;margin-top:-0.0283082pt;" coordsize="1435,152">
                <v:shape id="Picture 1006" style="position:absolute;width:292;height:152;left:0;top:0;" filled="f">
                  <v:imagedata r:id="rId184"/>
                </v:shape>
                <v:shape id="Picture 1008" style="position:absolute;width:571;height:152;left:0;top:0;" filled="f">
                  <v:imagedata r:id="rId185"/>
                </v:shape>
                <v:shape id="Picture 1010" style="position:absolute;width:952;height:152;left:0;top:0;" filled="f">
                  <v:imagedata r:id="rId186"/>
                </v:shape>
                <v:shape id="Picture 1012" style="position:absolute;width:292;height:152;left:0;top:0;" filled="f">
                  <v:imagedata r:id="rId187"/>
                </v:shape>
                <v:shape id="Picture 1014" style="position:absolute;width:292;height:152;left:571;top:0;" filled="f">
                  <v:imagedata r:id="rId187"/>
                </v:shape>
                <v:shape id="Picture 1016" style="position:absolute;width:571;height:152;left:0;top:0;" filled="f">
                  <v:imagedata r:id="rId185"/>
                </v:shape>
                <v:shape id="Picture 1018" style="position:absolute;width:292;height:152;left:0;top:0;" filled="f">
                  <v:imagedata r:id="rId187"/>
                </v:shape>
                <v:shape id="Picture 1020" style="position:absolute;width:292;height:152;left:571;top:0;" filled="f">
                  <v:imagedata r:id="rId187"/>
                </v:shape>
                <v:shape id="Picture 1022" style="position:absolute;width:1143;height:152;left:0;top:0;" filled="f">
                  <v:imagedata r:id="rId188"/>
                </v:shape>
                <v:shape id="Picture 1024" style="position:absolute;width:1435;height:152;left:0;top:0;" filled="f">
                  <v:imagedata r:id="rId189"/>
                </v:shape>
                <w10:wrap type="topAndBottom"/>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page">
                  <wp:posOffset>2533650</wp:posOffset>
                </wp:positionH>
                <wp:positionV relativeFrom="page">
                  <wp:posOffset>108860</wp:posOffset>
                </wp:positionV>
                <wp:extent cx="86360" cy="15240"/>
                <wp:effectExtent l="0" t="0" r="0" b="0"/>
                <wp:wrapTopAndBottom/>
                <wp:docPr id="424784" name="Group 424784"/>
                <wp:cNvGraphicFramePr/>
                <a:graphic xmlns:a="http://schemas.openxmlformats.org/drawingml/2006/main">
                  <a:graphicData uri="http://schemas.microsoft.com/office/word/2010/wordprocessingGroup">
                    <wpg:wgp>
                      <wpg:cNvGrpSpPr/>
                      <wpg:grpSpPr>
                        <a:xfrm>
                          <a:off x="0" y="0"/>
                          <a:ext cx="86360" cy="15240"/>
                          <a:chOff x="0" y="0"/>
                          <a:chExt cx="86360" cy="15240"/>
                        </a:xfrm>
                      </wpg:grpSpPr>
                      <pic:pic xmlns:pic="http://schemas.openxmlformats.org/drawingml/2006/picture">
                        <pic:nvPicPr>
                          <pic:cNvPr id="1026" name="Picture 1026"/>
                          <pic:cNvPicPr/>
                        </pic:nvPicPr>
                        <pic:blipFill>
                          <a:blip r:embed="rId182"/>
                          <a:stretch>
                            <a:fillRect/>
                          </a:stretch>
                        </pic:blipFill>
                        <pic:spPr>
                          <a:xfrm>
                            <a:off x="0" y="0"/>
                            <a:ext cx="29210" cy="15240"/>
                          </a:xfrm>
                          <a:prstGeom prst="rect">
                            <a:avLst/>
                          </a:prstGeom>
                        </pic:spPr>
                      </pic:pic>
                      <pic:pic xmlns:pic="http://schemas.openxmlformats.org/drawingml/2006/picture">
                        <pic:nvPicPr>
                          <pic:cNvPr id="1028" name="Picture 1028"/>
                          <pic:cNvPicPr/>
                        </pic:nvPicPr>
                        <pic:blipFill>
                          <a:blip r:embed="rId182"/>
                          <a:stretch>
                            <a:fillRect/>
                          </a:stretch>
                        </pic:blipFill>
                        <pic:spPr>
                          <a:xfrm>
                            <a:off x="57150" y="0"/>
                            <a:ext cx="29210" cy="15240"/>
                          </a:xfrm>
                          <a:prstGeom prst="rect">
                            <a:avLst/>
                          </a:prstGeom>
                        </pic:spPr>
                      </pic:pic>
                    </wpg:wgp>
                  </a:graphicData>
                </a:graphic>
              </wp:anchor>
            </w:drawing>
          </mc:Choice>
          <mc:Fallback xmlns:a="http://schemas.openxmlformats.org/drawingml/2006/main">
            <w:pict>
              <v:group id="Group 424784" style="width:6.8pt;height:1.2pt;position:absolute;mso-position-horizontal-relative:page;mso-position-horizontal:absolute;margin-left:199.5pt;mso-position-vertical-relative:page;margin-top:8.57167pt;" coordsize="863,152">
                <v:shape id="Picture 1026" style="position:absolute;width:292;height:152;left:0;top:0;" filled="f">
                  <v:imagedata r:id="rId187"/>
                </v:shape>
                <v:shape id="Picture 1028" style="position:absolute;width:292;height:152;left:571;top:0;" filled="f">
                  <v:imagedata r:id="rId187"/>
                </v:shape>
                <w10:wrap type="topAndBottom"/>
              </v:group>
            </w:pict>
          </mc:Fallback>
        </mc:AlternateContent>
      </w:r>
      <w:r>
        <w:rPr>
          <w:noProof/>
        </w:rPr>
        <w:drawing>
          <wp:anchor distT="0" distB="0" distL="114300" distR="114300" simplePos="0" relativeHeight="251697152" behindDoc="0" locked="0" layoutInCell="1" allowOverlap="0">
            <wp:simplePos x="0" y="0"/>
            <wp:positionH relativeFrom="page">
              <wp:posOffset>2533650</wp:posOffset>
            </wp:positionH>
            <wp:positionV relativeFrom="page">
              <wp:posOffset>261260</wp:posOffset>
            </wp:positionV>
            <wp:extent cx="57150" cy="15240"/>
            <wp:effectExtent l="0" t="0" r="0" b="0"/>
            <wp:wrapTopAndBottom/>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80"/>
                    <a:stretch>
                      <a:fillRect/>
                    </a:stretch>
                  </pic:blipFill>
                  <pic:spPr>
                    <a:xfrm>
                      <a:off x="0" y="0"/>
                      <a:ext cx="57150" cy="15240"/>
                    </a:xfrm>
                    <a:prstGeom prst="rect">
                      <a:avLst/>
                    </a:prstGeom>
                  </pic:spPr>
                </pic:pic>
              </a:graphicData>
            </a:graphic>
          </wp:anchor>
        </w:drawing>
      </w:r>
      <w:r>
        <w:rPr>
          <w:noProof/>
        </w:rPr>
        <mc:AlternateContent>
          <mc:Choice Requires="wpg">
            <w:drawing>
              <wp:anchor distT="0" distB="0" distL="114300" distR="114300" simplePos="0" relativeHeight="251698176" behindDoc="0" locked="0" layoutInCell="1" allowOverlap="1">
                <wp:simplePos x="0" y="0"/>
                <wp:positionH relativeFrom="page">
                  <wp:posOffset>2533650</wp:posOffset>
                </wp:positionH>
                <wp:positionV relativeFrom="page">
                  <wp:posOffset>413660</wp:posOffset>
                </wp:positionV>
                <wp:extent cx="86360" cy="15240"/>
                <wp:effectExtent l="0" t="0" r="0" b="0"/>
                <wp:wrapTopAndBottom/>
                <wp:docPr id="424789" name="Group 424789"/>
                <wp:cNvGraphicFramePr/>
                <a:graphic xmlns:a="http://schemas.openxmlformats.org/drawingml/2006/main">
                  <a:graphicData uri="http://schemas.microsoft.com/office/word/2010/wordprocessingGroup">
                    <wpg:wgp>
                      <wpg:cNvGrpSpPr/>
                      <wpg:grpSpPr>
                        <a:xfrm>
                          <a:off x="0" y="0"/>
                          <a:ext cx="86360" cy="15240"/>
                          <a:chOff x="0" y="0"/>
                          <a:chExt cx="86360" cy="15240"/>
                        </a:xfrm>
                      </wpg:grpSpPr>
                      <pic:pic xmlns:pic="http://schemas.openxmlformats.org/drawingml/2006/picture">
                        <pic:nvPicPr>
                          <pic:cNvPr id="1032" name="Picture 1032"/>
                          <pic:cNvPicPr/>
                        </pic:nvPicPr>
                        <pic:blipFill>
                          <a:blip r:embed="rId182"/>
                          <a:stretch>
                            <a:fillRect/>
                          </a:stretch>
                        </pic:blipFill>
                        <pic:spPr>
                          <a:xfrm>
                            <a:off x="0" y="0"/>
                            <a:ext cx="29210" cy="15240"/>
                          </a:xfrm>
                          <a:prstGeom prst="rect">
                            <a:avLst/>
                          </a:prstGeom>
                        </pic:spPr>
                      </pic:pic>
                      <pic:pic xmlns:pic="http://schemas.openxmlformats.org/drawingml/2006/picture">
                        <pic:nvPicPr>
                          <pic:cNvPr id="1034" name="Picture 1034"/>
                          <pic:cNvPicPr/>
                        </pic:nvPicPr>
                        <pic:blipFill>
                          <a:blip r:embed="rId182"/>
                          <a:stretch>
                            <a:fillRect/>
                          </a:stretch>
                        </pic:blipFill>
                        <pic:spPr>
                          <a:xfrm>
                            <a:off x="57150" y="0"/>
                            <a:ext cx="29210" cy="15240"/>
                          </a:xfrm>
                          <a:prstGeom prst="rect">
                            <a:avLst/>
                          </a:prstGeom>
                        </pic:spPr>
                      </pic:pic>
                    </wpg:wgp>
                  </a:graphicData>
                </a:graphic>
              </wp:anchor>
            </w:drawing>
          </mc:Choice>
          <mc:Fallback xmlns:a="http://schemas.openxmlformats.org/drawingml/2006/main">
            <w:pict>
              <v:group id="Group 424789" style="width:6.8pt;height:1.2pt;position:absolute;mso-position-horizontal-relative:page;mso-position-horizontal:absolute;margin-left:199.5pt;mso-position-vertical-relative:page;margin-top:32.5717pt;" coordsize="863,152">
                <v:shape id="Picture 1032" style="position:absolute;width:292;height:152;left:0;top:0;" filled="f">
                  <v:imagedata r:id="rId187"/>
                </v:shape>
                <v:shape id="Picture 1034" style="position:absolute;width:292;height:152;left:571;top:0;" filled="f">
                  <v:imagedata r:id="rId187"/>
                </v:shape>
                <w10:wrap type="topAndBottom"/>
              </v:group>
            </w:pict>
          </mc:Fallback>
        </mc:AlternateContent>
      </w:r>
      <w:r>
        <w:rPr>
          <w:noProof/>
        </w:rPr>
        <w:drawing>
          <wp:anchor distT="0" distB="0" distL="114300" distR="114300" simplePos="0" relativeHeight="251699200" behindDoc="0" locked="0" layoutInCell="1" allowOverlap="0">
            <wp:simplePos x="0" y="0"/>
            <wp:positionH relativeFrom="page">
              <wp:posOffset>2533650</wp:posOffset>
            </wp:positionH>
            <wp:positionV relativeFrom="page">
              <wp:posOffset>566060</wp:posOffset>
            </wp:positionV>
            <wp:extent cx="114300" cy="15240"/>
            <wp:effectExtent l="0" t="0" r="0" b="0"/>
            <wp:wrapTopAndBottom/>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183"/>
                    <a:stretch>
                      <a:fillRect/>
                    </a:stretch>
                  </pic:blipFill>
                  <pic:spPr>
                    <a:xfrm>
                      <a:off x="0" y="0"/>
                      <a:ext cx="114300" cy="15240"/>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page">
              <wp:posOffset>2533650</wp:posOffset>
            </wp:positionH>
            <wp:positionV relativeFrom="page">
              <wp:posOffset>718460</wp:posOffset>
            </wp:positionV>
            <wp:extent cx="143510" cy="15240"/>
            <wp:effectExtent l="0" t="0" r="0" b="0"/>
            <wp:wrapTopAndBottom/>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176"/>
                    <a:stretch>
                      <a:fillRect/>
                    </a:stretch>
                  </pic:blipFill>
                  <pic:spPr>
                    <a:xfrm>
                      <a:off x="0" y="0"/>
                      <a:ext cx="143510" cy="15240"/>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page">
              <wp:posOffset>2533650</wp:posOffset>
            </wp:positionH>
            <wp:positionV relativeFrom="page">
              <wp:posOffset>870860</wp:posOffset>
            </wp:positionV>
            <wp:extent cx="143510" cy="15240"/>
            <wp:effectExtent l="0" t="0" r="0" b="0"/>
            <wp:wrapTopAndBottom/>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176"/>
                    <a:stretch>
                      <a:fillRect/>
                    </a:stretch>
                  </pic:blipFill>
                  <pic:spPr>
                    <a:xfrm>
                      <a:off x="0" y="0"/>
                      <a:ext cx="143510" cy="15240"/>
                    </a:xfrm>
                    <a:prstGeom prst="rect">
                      <a:avLst/>
                    </a:prstGeom>
                  </pic:spPr>
                </pic:pic>
              </a:graphicData>
            </a:graphic>
          </wp:anchor>
        </w:drawing>
      </w:r>
      <w:r>
        <w:rPr>
          <w:rFonts w:ascii="Times New Roman" w:eastAsia="Times New Roman" w:hAnsi="Times New Roman" w:cs="Times New Roman"/>
        </w:rPr>
        <w:t>20.</w:t>
      </w:r>
      <w:r>
        <w:rPr>
          <w:rFonts w:ascii="Arial" w:eastAsia="Arial" w:hAnsi="Arial" w:cs="Arial"/>
          <w:color w:val="070707"/>
          <w:sz w:val="17"/>
        </w:rPr>
        <w:t>xx</w:t>
      </w:r>
    </w:p>
    <w:p w:rsidR="008E0901" w:rsidRDefault="00BD0212">
      <w:pPr>
        <w:spacing w:after="62"/>
        <w:ind w:left="708"/>
      </w:pPr>
      <w:r>
        <w:rPr>
          <w:noProof/>
        </w:rPr>
        <w:drawing>
          <wp:inline distT="0" distB="0" distL="0" distR="0">
            <wp:extent cx="143510" cy="15240"/>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176"/>
                    <a:stretch>
                      <a:fillRect/>
                    </a:stretch>
                  </pic:blipFill>
                  <pic:spPr>
                    <a:xfrm>
                      <a:off x="0" y="0"/>
                      <a:ext cx="143510" cy="15240"/>
                    </a:xfrm>
                    <a:prstGeom prst="rect">
                      <a:avLst/>
                    </a:prstGeom>
                  </pic:spPr>
                </pic:pic>
              </a:graphicData>
            </a:graphic>
          </wp:inline>
        </w:drawing>
      </w:r>
    </w:p>
    <w:p w:rsidR="008E0901" w:rsidRDefault="00BD0212">
      <w:pPr>
        <w:numPr>
          <w:ilvl w:val="0"/>
          <w:numId w:val="4"/>
        </w:numPr>
        <w:spacing w:after="64" w:line="265" w:lineRule="auto"/>
        <w:ind w:hanging="584"/>
      </w:pPr>
      <w:r>
        <w:rPr>
          <w:rFonts w:ascii="Arial" w:eastAsia="Arial" w:hAnsi="Arial" w:cs="Arial"/>
          <w:color w:val="070707"/>
          <w:sz w:val="17"/>
        </w:rPr>
        <w:t>xxi</w:t>
      </w:r>
    </w:p>
    <w:p w:rsidR="008E0901" w:rsidRDefault="00BD0212">
      <w:pPr>
        <w:numPr>
          <w:ilvl w:val="0"/>
          <w:numId w:val="4"/>
        </w:numPr>
        <w:spacing w:after="64" w:line="265" w:lineRule="auto"/>
        <w:ind w:hanging="584"/>
      </w:pPr>
      <w:r>
        <w:rPr>
          <w:noProof/>
        </w:rPr>
        <w:drawing>
          <wp:inline distT="0" distB="0" distL="0" distR="0">
            <wp:extent cx="143510" cy="15240"/>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176"/>
                    <a:stretch>
                      <a:fillRect/>
                    </a:stretch>
                  </pic:blipFill>
                  <pic:spPr>
                    <a:xfrm>
                      <a:off x="0" y="0"/>
                      <a:ext cx="143510" cy="15240"/>
                    </a:xfrm>
                    <a:prstGeom prst="rect">
                      <a:avLst/>
                    </a:prstGeom>
                  </pic:spPr>
                </pic:pic>
              </a:graphicData>
            </a:graphic>
          </wp:inline>
        </w:drawing>
      </w:r>
      <w:r>
        <w:rPr>
          <w:rFonts w:ascii="Arial" w:eastAsia="Arial" w:hAnsi="Arial" w:cs="Arial"/>
          <w:color w:val="070707"/>
          <w:sz w:val="17"/>
        </w:rPr>
        <w:t xml:space="preserve"> xxii</w:t>
      </w:r>
    </w:p>
    <w:p w:rsidR="008E0901" w:rsidRDefault="00BD0212">
      <w:pPr>
        <w:numPr>
          <w:ilvl w:val="0"/>
          <w:numId w:val="4"/>
        </w:numPr>
        <w:spacing w:after="0" w:line="265" w:lineRule="auto"/>
        <w:ind w:hanging="584"/>
      </w:pPr>
      <w:r>
        <w:rPr>
          <w:noProof/>
        </w:rPr>
        <w:drawing>
          <wp:inline distT="0" distB="0" distL="0" distR="0">
            <wp:extent cx="171450" cy="1524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177"/>
                    <a:stretch>
                      <a:fillRect/>
                    </a:stretch>
                  </pic:blipFill>
                  <pic:spPr>
                    <a:xfrm>
                      <a:off x="0" y="0"/>
                      <a:ext cx="171450" cy="15240"/>
                    </a:xfrm>
                    <a:prstGeom prst="rect">
                      <a:avLst/>
                    </a:prstGeom>
                  </pic:spPr>
                </pic:pic>
              </a:graphicData>
            </a:graphic>
          </wp:inline>
        </w:drawing>
      </w:r>
      <w:r>
        <w:rPr>
          <w:rFonts w:ascii="Arial" w:eastAsia="Arial" w:hAnsi="Arial" w:cs="Arial"/>
          <w:color w:val="070707"/>
          <w:sz w:val="17"/>
        </w:rPr>
        <w:t xml:space="preserve"> xxiii</w:t>
      </w:r>
    </w:p>
    <w:p w:rsidR="008E0901" w:rsidRDefault="00BD0212">
      <w:pPr>
        <w:spacing w:after="0"/>
        <w:ind w:left="708"/>
      </w:pPr>
      <w:r>
        <w:rPr>
          <w:noProof/>
        </w:rPr>
        <w:drawing>
          <wp:inline distT="0" distB="0" distL="0" distR="0">
            <wp:extent cx="200660" cy="1524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78"/>
                    <a:stretch>
                      <a:fillRect/>
                    </a:stretch>
                  </pic:blipFill>
                  <pic:spPr>
                    <a:xfrm>
                      <a:off x="0" y="0"/>
                      <a:ext cx="200660" cy="15240"/>
                    </a:xfrm>
                    <a:prstGeom prst="rect">
                      <a:avLst/>
                    </a:prstGeom>
                  </pic:spPr>
                </pic:pic>
              </a:graphicData>
            </a:graphic>
          </wp:inline>
        </w:drawing>
      </w:r>
    </w:p>
    <w:p w:rsidR="008E0901" w:rsidRDefault="00BD0212">
      <w:pPr>
        <w:numPr>
          <w:ilvl w:val="0"/>
          <w:numId w:val="4"/>
        </w:numPr>
        <w:spacing w:after="0" w:line="265" w:lineRule="auto"/>
        <w:ind w:hanging="584"/>
      </w:pPr>
      <w:r>
        <w:rPr>
          <w:rFonts w:ascii="Arial" w:eastAsia="Arial" w:hAnsi="Arial" w:cs="Arial"/>
          <w:color w:val="070707"/>
          <w:sz w:val="17"/>
        </w:rPr>
        <w:t>xxiv</w:t>
      </w:r>
    </w:p>
    <w:p w:rsidR="008E0901" w:rsidRDefault="00BD0212">
      <w:pPr>
        <w:spacing w:after="0"/>
        <w:ind w:left="708"/>
      </w:pPr>
      <w:r>
        <w:rPr>
          <w:noProof/>
        </w:rPr>
        <w:drawing>
          <wp:inline distT="0" distB="0" distL="0" distR="0">
            <wp:extent cx="190500" cy="1524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90"/>
                    <a:stretch>
                      <a:fillRect/>
                    </a:stretch>
                  </pic:blipFill>
                  <pic:spPr>
                    <a:xfrm>
                      <a:off x="0" y="0"/>
                      <a:ext cx="190500" cy="15240"/>
                    </a:xfrm>
                    <a:prstGeom prst="rect">
                      <a:avLst/>
                    </a:prstGeom>
                  </pic:spPr>
                </pic:pic>
              </a:graphicData>
            </a:graphic>
          </wp:inline>
        </w:drawing>
      </w:r>
      <w:r>
        <w:br w:type="page"/>
      </w:r>
    </w:p>
    <w:p w:rsidR="008E0901" w:rsidRDefault="00BD0212">
      <w:pPr>
        <w:numPr>
          <w:ilvl w:val="0"/>
          <w:numId w:val="4"/>
        </w:numPr>
        <w:spacing w:after="64" w:line="265" w:lineRule="auto"/>
        <w:ind w:hanging="584"/>
      </w:pPr>
      <w:r>
        <w:rPr>
          <w:rFonts w:ascii="Arial" w:eastAsia="Arial" w:hAnsi="Arial" w:cs="Arial"/>
          <w:color w:val="070707"/>
          <w:sz w:val="17"/>
        </w:rPr>
        <w:lastRenderedPageBreak/>
        <w:t>xxv</w:t>
      </w:r>
    </w:p>
    <w:p w:rsidR="008E0901" w:rsidRDefault="00BD0212">
      <w:pPr>
        <w:numPr>
          <w:ilvl w:val="0"/>
          <w:numId w:val="4"/>
        </w:numPr>
        <w:spacing w:after="64" w:line="265" w:lineRule="auto"/>
        <w:ind w:hanging="584"/>
      </w:pPr>
      <w:r>
        <w:rPr>
          <w:rFonts w:ascii="Arial" w:eastAsia="Arial" w:hAnsi="Arial" w:cs="Arial"/>
          <w:color w:val="070707"/>
          <w:sz w:val="17"/>
        </w:rPr>
        <w:t>xxvi</w:t>
      </w:r>
    </w:p>
    <w:p w:rsidR="008E0901" w:rsidRDefault="00BD0212">
      <w:pPr>
        <w:numPr>
          <w:ilvl w:val="0"/>
          <w:numId w:val="4"/>
        </w:numPr>
        <w:spacing w:after="64" w:line="265" w:lineRule="auto"/>
        <w:ind w:hanging="584"/>
      </w:pPr>
      <w:r>
        <w:rPr>
          <w:rFonts w:ascii="Arial" w:eastAsia="Arial" w:hAnsi="Arial" w:cs="Arial"/>
          <w:color w:val="070707"/>
          <w:sz w:val="17"/>
        </w:rPr>
        <w:t>xxvii</w:t>
      </w:r>
    </w:p>
    <w:p w:rsidR="008E0901" w:rsidRDefault="00BD0212">
      <w:pPr>
        <w:numPr>
          <w:ilvl w:val="0"/>
          <w:numId w:val="4"/>
        </w:numPr>
        <w:spacing w:after="64" w:line="265" w:lineRule="auto"/>
        <w:ind w:hanging="584"/>
      </w:pPr>
      <w:r>
        <w:rPr>
          <w:rFonts w:ascii="Arial" w:eastAsia="Arial" w:hAnsi="Arial" w:cs="Arial"/>
          <w:color w:val="070707"/>
          <w:sz w:val="17"/>
        </w:rPr>
        <w:t>xxviii</w:t>
      </w:r>
    </w:p>
    <w:p w:rsidR="008E0901" w:rsidRDefault="00BD0212">
      <w:pPr>
        <w:numPr>
          <w:ilvl w:val="0"/>
          <w:numId w:val="4"/>
        </w:numPr>
        <w:spacing w:after="64" w:line="265" w:lineRule="auto"/>
        <w:ind w:hanging="584"/>
      </w:pPr>
      <w:r>
        <w:rPr>
          <w:rFonts w:ascii="Arial" w:eastAsia="Arial" w:hAnsi="Arial" w:cs="Arial"/>
          <w:color w:val="070707"/>
          <w:sz w:val="17"/>
        </w:rPr>
        <w:t>xxix</w:t>
      </w:r>
    </w:p>
    <w:p w:rsidR="008E0901" w:rsidRDefault="00BD0212">
      <w:pPr>
        <w:numPr>
          <w:ilvl w:val="0"/>
          <w:numId w:val="4"/>
        </w:numPr>
        <w:spacing w:after="64" w:line="265" w:lineRule="auto"/>
        <w:ind w:hanging="584"/>
      </w:pPr>
      <w:r>
        <w:rPr>
          <w:rFonts w:ascii="Arial" w:eastAsia="Arial" w:hAnsi="Arial" w:cs="Arial"/>
          <w:color w:val="070707"/>
          <w:sz w:val="17"/>
        </w:rPr>
        <w:t>xxx</w:t>
      </w:r>
    </w:p>
    <w:p w:rsidR="008E0901" w:rsidRDefault="00BD0212">
      <w:pPr>
        <w:numPr>
          <w:ilvl w:val="0"/>
          <w:numId w:val="4"/>
        </w:numPr>
        <w:spacing w:after="64" w:line="265" w:lineRule="auto"/>
        <w:ind w:hanging="584"/>
      </w:pPr>
      <w:r>
        <w:rPr>
          <w:rFonts w:ascii="Arial" w:eastAsia="Arial" w:hAnsi="Arial" w:cs="Arial"/>
          <w:color w:val="070707"/>
          <w:sz w:val="17"/>
        </w:rPr>
        <w:t>xxxi</w:t>
      </w:r>
    </w:p>
    <w:p w:rsidR="008E0901" w:rsidRDefault="00BD0212">
      <w:pPr>
        <w:numPr>
          <w:ilvl w:val="0"/>
          <w:numId w:val="4"/>
        </w:numPr>
        <w:spacing w:after="64" w:line="265" w:lineRule="auto"/>
        <w:ind w:hanging="584"/>
      </w:pPr>
      <w:r>
        <w:rPr>
          <w:rFonts w:ascii="Arial" w:eastAsia="Arial" w:hAnsi="Arial" w:cs="Arial"/>
          <w:color w:val="070707"/>
          <w:sz w:val="17"/>
        </w:rPr>
        <w:t>xxxii</w:t>
      </w:r>
    </w:p>
    <w:p w:rsidR="008E0901" w:rsidRDefault="00BD0212">
      <w:pPr>
        <w:numPr>
          <w:ilvl w:val="0"/>
          <w:numId w:val="4"/>
        </w:numPr>
        <w:spacing w:after="64" w:line="265" w:lineRule="auto"/>
        <w:ind w:hanging="584"/>
      </w:pPr>
      <w:r>
        <w:rPr>
          <w:rFonts w:ascii="Arial" w:eastAsia="Arial" w:hAnsi="Arial" w:cs="Arial"/>
          <w:color w:val="070707"/>
          <w:sz w:val="17"/>
        </w:rPr>
        <w:t>xxxiii</w:t>
      </w:r>
    </w:p>
    <w:p w:rsidR="008E0901" w:rsidRDefault="00BD0212">
      <w:pPr>
        <w:numPr>
          <w:ilvl w:val="0"/>
          <w:numId w:val="4"/>
        </w:numPr>
        <w:spacing w:after="64" w:line="265" w:lineRule="auto"/>
        <w:ind w:hanging="584"/>
      </w:pPr>
      <w:r>
        <w:rPr>
          <w:rFonts w:ascii="Arial" w:eastAsia="Arial" w:hAnsi="Arial" w:cs="Arial"/>
          <w:color w:val="070707"/>
          <w:sz w:val="17"/>
        </w:rPr>
        <w:t>xxxiv</w:t>
      </w:r>
    </w:p>
    <w:p w:rsidR="008E0901" w:rsidRDefault="00BD0212">
      <w:pPr>
        <w:numPr>
          <w:ilvl w:val="0"/>
          <w:numId w:val="4"/>
        </w:numPr>
        <w:spacing w:after="64" w:line="265" w:lineRule="auto"/>
        <w:ind w:hanging="584"/>
      </w:pPr>
      <w:r>
        <w:rPr>
          <w:rFonts w:ascii="Arial" w:eastAsia="Arial" w:hAnsi="Arial" w:cs="Arial"/>
          <w:color w:val="070707"/>
          <w:sz w:val="17"/>
        </w:rPr>
        <w:t>xxxv</w:t>
      </w:r>
    </w:p>
    <w:p w:rsidR="008E0901" w:rsidRDefault="00BD0212">
      <w:pPr>
        <w:numPr>
          <w:ilvl w:val="0"/>
          <w:numId w:val="4"/>
        </w:numPr>
        <w:spacing w:after="42" w:line="265" w:lineRule="auto"/>
        <w:ind w:hanging="584"/>
      </w:pPr>
      <w:r>
        <w:rPr>
          <w:rFonts w:ascii="Arial" w:eastAsia="Arial" w:hAnsi="Arial" w:cs="Arial"/>
          <w:color w:val="070707"/>
          <w:sz w:val="17"/>
        </w:rPr>
        <w:t>xxxvi</w:t>
      </w:r>
    </w:p>
    <w:p w:rsidR="008E0901" w:rsidRDefault="00BD0212">
      <w:pPr>
        <w:numPr>
          <w:ilvl w:val="0"/>
          <w:numId w:val="4"/>
        </w:numPr>
        <w:spacing w:after="2" w:line="302" w:lineRule="auto"/>
        <w:ind w:hanging="584"/>
      </w:pPr>
      <w:r>
        <w:rPr>
          <w:rFonts w:ascii="Arial" w:eastAsia="Arial" w:hAnsi="Arial" w:cs="Arial"/>
          <w:color w:val="070707"/>
          <w:sz w:val="17"/>
        </w:rPr>
        <w:t xml:space="preserve">1 </w:t>
      </w:r>
      <w:r>
        <w:rPr>
          <w:rFonts w:ascii="Times New Roman" w:eastAsia="Times New Roman" w:hAnsi="Times New Roman" w:cs="Times New Roman"/>
        </w:rPr>
        <w:t>38.</w:t>
      </w:r>
      <w:r>
        <w:rPr>
          <w:rFonts w:ascii="Times New Roman" w:eastAsia="Times New Roman" w:hAnsi="Times New Roman" w:cs="Times New Roman"/>
        </w:rPr>
        <w:tab/>
      </w:r>
      <w:r>
        <w:rPr>
          <w:rFonts w:ascii="Arial" w:eastAsia="Arial" w:hAnsi="Arial" w:cs="Arial"/>
          <w:color w:val="070707"/>
          <w:sz w:val="17"/>
        </w:rPr>
        <w:t xml:space="preserve">2 </w:t>
      </w:r>
      <w:r>
        <w:rPr>
          <w:rFonts w:ascii="Times New Roman" w:eastAsia="Times New Roman" w:hAnsi="Times New Roman" w:cs="Times New Roman"/>
        </w:rPr>
        <w:t>39.</w:t>
      </w:r>
      <w:r>
        <w:rPr>
          <w:rFonts w:ascii="Times New Roman" w:eastAsia="Times New Roman" w:hAnsi="Times New Roman" w:cs="Times New Roman"/>
        </w:rPr>
        <w:tab/>
      </w:r>
      <w:r>
        <w:rPr>
          <w:rFonts w:ascii="Arial" w:eastAsia="Arial" w:hAnsi="Arial" w:cs="Arial"/>
          <w:color w:val="070707"/>
          <w:sz w:val="17"/>
        </w:rPr>
        <w:t xml:space="preserve">3 </w:t>
      </w:r>
      <w:r>
        <w:rPr>
          <w:rFonts w:ascii="Times New Roman" w:eastAsia="Times New Roman" w:hAnsi="Times New Roman" w:cs="Times New Roman"/>
        </w:rPr>
        <w:t>40.</w:t>
      </w:r>
      <w:r>
        <w:rPr>
          <w:rFonts w:ascii="Times New Roman" w:eastAsia="Times New Roman" w:hAnsi="Times New Roman" w:cs="Times New Roman"/>
        </w:rPr>
        <w:tab/>
      </w:r>
      <w:r>
        <w:rPr>
          <w:rFonts w:ascii="Arial" w:eastAsia="Arial" w:hAnsi="Arial" w:cs="Arial"/>
          <w:color w:val="070707"/>
          <w:sz w:val="17"/>
        </w:rPr>
        <w:t xml:space="preserve">4 </w:t>
      </w:r>
      <w:r>
        <w:rPr>
          <w:rFonts w:ascii="Times New Roman" w:eastAsia="Times New Roman" w:hAnsi="Times New Roman" w:cs="Times New Roman"/>
        </w:rPr>
        <w:t>41.</w:t>
      </w:r>
      <w:r>
        <w:rPr>
          <w:rFonts w:ascii="Times New Roman" w:eastAsia="Times New Roman" w:hAnsi="Times New Roman" w:cs="Times New Roman"/>
        </w:rPr>
        <w:tab/>
      </w:r>
      <w:r>
        <w:rPr>
          <w:rFonts w:ascii="Arial" w:eastAsia="Arial" w:hAnsi="Arial" w:cs="Arial"/>
          <w:color w:val="070707"/>
          <w:sz w:val="17"/>
        </w:rPr>
        <w:t xml:space="preserve">5 </w:t>
      </w:r>
      <w:r>
        <w:rPr>
          <w:rFonts w:ascii="Times New Roman" w:eastAsia="Times New Roman" w:hAnsi="Times New Roman" w:cs="Times New Roman"/>
        </w:rPr>
        <w:t>42.</w:t>
      </w:r>
      <w:r>
        <w:rPr>
          <w:rFonts w:ascii="Times New Roman" w:eastAsia="Times New Roman" w:hAnsi="Times New Roman" w:cs="Times New Roman"/>
        </w:rPr>
        <w:tab/>
      </w:r>
      <w:r>
        <w:rPr>
          <w:rFonts w:ascii="Arial" w:eastAsia="Arial" w:hAnsi="Arial" w:cs="Arial"/>
          <w:color w:val="070707"/>
          <w:sz w:val="17"/>
        </w:rPr>
        <w:t xml:space="preserve">6 </w:t>
      </w:r>
      <w:r>
        <w:rPr>
          <w:rFonts w:ascii="Times New Roman" w:eastAsia="Times New Roman" w:hAnsi="Times New Roman" w:cs="Times New Roman"/>
        </w:rPr>
        <w:t>43.</w:t>
      </w:r>
      <w:r>
        <w:rPr>
          <w:rFonts w:ascii="Times New Roman" w:eastAsia="Times New Roman" w:hAnsi="Times New Roman" w:cs="Times New Roman"/>
        </w:rPr>
        <w:tab/>
      </w:r>
      <w:r>
        <w:rPr>
          <w:rFonts w:ascii="Arial" w:eastAsia="Arial" w:hAnsi="Arial" w:cs="Arial"/>
          <w:color w:val="070707"/>
          <w:sz w:val="17"/>
        </w:rPr>
        <w:t xml:space="preserve">7 </w:t>
      </w:r>
      <w:r>
        <w:rPr>
          <w:rFonts w:ascii="Times New Roman" w:eastAsia="Times New Roman" w:hAnsi="Times New Roman" w:cs="Times New Roman"/>
        </w:rPr>
        <w:t>44.</w:t>
      </w:r>
      <w:r>
        <w:rPr>
          <w:rFonts w:ascii="Times New Roman" w:eastAsia="Times New Roman" w:hAnsi="Times New Roman" w:cs="Times New Roman"/>
        </w:rPr>
        <w:tab/>
      </w:r>
      <w:r>
        <w:rPr>
          <w:rFonts w:ascii="Arial" w:eastAsia="Arial" w:hAnsi="Arial" w:cs="Arial"/>
          <w:color w:val="070707"/>
          <w:sz w:val="17"/>
        </w:rPr>
        <w:t>8</w:t>
      </w:r>
    </w:p>
    <w:p w:rsidR="008E0901" w:rsidRDefault="00BD0212">
      <w:pPr>
        <w:numPr>
          <w:ilvl w:val="0"/>
          <w:numId w:val="5"/>
        </w:numPr>
        <w:spacing w:after="47"/>
        <w:ind w:left="1032" w:right="3456" w:hanging="584"/>
      </w:pPr>
      <w:r>
        <w:rPr>
          <w:rFonts w:ascii="Arial" w:eastAsia="Arial" w:hAnsi="Arial" w:cs="Arial"/>
          <w:color w:val="070707"/>
          <w:sz w:val="17"/>
        </w:rPr>
        <w:t>9</w:t>
      </w:r>
    </w:p>
    <w:p w:rsidR="008E0901" w:rsidRDefault="00BD0212">
      <w:pPr>
        <w:numPr>
          <w:ilvl w:val="0"/>
          <w:numId w:val="5"/>
        </w:numPr>
        <w:spacing w:after="2" w:line="302" w:lineRule="auto"/>
        <w:ind w:left="1032" w:right="3456" w:hanging="584"/>
      </w:pPr>
      <w:r>
        <w:rPr>
          <w:rFonts w:ascii="Arial" w:eastAsia="Arial" w:hAnsi="Arial" w:cs="Arial"/>
          <w:color w:val="070707"/>
          <w:sz w:val="17"/>
        </w:rPr>
        <w:t xml:space="preserve">10 </w:t>
      </w:r>
      <w:r>
        <w:rPr>
          <w:rFonts w:ascii="Times New Roman" w:eastAsia="Times New Roman" w:hAnsi="Times New Roman" w:cs="Times New Roman"/>
        </w:rPr>
        <w:t>47.</w:t>
      </w:r>
      <w:r>
        <w:rPr>
          <w:rFonts w:ascii="Times New Roman" w:eastAsia="Times New Roman" w:hAnsi="Times New Roman" w:cs="Times New Roman"/>
        </w:rPr>
        <w:tab/>
      </w:r>
      <w:r>
        <w:rPr>
          <w:rFonts w:ascii="Arial" w:eastAsia="Arial" w:hAnsi="Arial" w:cs="Arial"/>
          <w:color w:val="070707"/>
          <w:sz w:val="17"/>
        </w:rPr>
        <w:t xml:space="preserve">11 </w:t>
      </w:r>
      <w:r>
        <w:rPr>
          <w:rFonts w:ascii="Times New Roman" w:eastAsia="Times New Roman" w:hAnsi="Times New Roman" w:cs="Times New Roman"/>
        </w:rPr>
        <w:t>48.</w:t>
      </w:r>
      <w:r>
        <w:rPr>
          <w:rFonts w:ascii="Times New Roman" w:eastAsia="Times New Roman" w:hAnsi="Times New Roman" w:cs="Times New Roman"/>
        </w:rPr>
        <w:tab/>
      </w:r>
      <w:r>
        <w:rPr>
          <w:rFonts w:ascii="Arial" w:eastAsia="Arial" w:hAnsi="Arial" w:cs="Arial"/>
          <w:color w:val="070707"/>
          <w:sz w:val="17"/>
        </w:rPr>
        <w:t xml:space="preserve">12 </w:t>
      </w:r>
      <w:r>
        <w:rPr>
          <w:rFonts w:ascii="Times New Roman" w:eastAsia="Times New Roman" w:hAnsi="Times New Roman" w:cs="Times New Roman"/>
        </w:rPr>
        <w:t>49.</w:t>
      </w:r>
      <w:r>
        <w:rPr>
          <w:rFonts w:ascii="Times New Roman" w:eastAsia="Times New Roman" w:hAnsi="Times New Roman" w:cs="Times New Roman"/>
        </w:rPr>
        <w:tab/>
      </w:r>
      <w:r>
        <w:rPr>
          <w:rFonts w:ascii="Arial" w:eastAsia="Arial" w:hAnsi="Arial" w:cs="Arial"/>
          <w:color w:val="070707"/>
          <w:sz w:val="17"/>
        </w:rPr>
        <w:t xml:space="preserve">13 </w:t>
      </w:r>
      <w:r>
        <w:rPr>
          <w:rFonts w:ascii="Times New Roman" w:eastAsia="Times New Roman" w:hAnsi="Times New Roman" w:cs="Times New Roman"/>
        </w:rPr>
        <w:t>50.</w:t>
      </w:r>
      <w:r>
        <w:rPr>
          <w:rFonts w:ascii="Times New Roman" w:eastAsia="Times New Roman" w:hAnsi="Times New Roman" w:cs="Times New Roman"/>
        </w:rPr>
        <w:tab/>
      </w:r>
      <w:r>
        <w:rPr>
          <w:rFonts w:ascii="Arial" w:eastAsia="Arial" w:hAnsi="Arial" w:cs="Arial"/>
          <w:color w:val="070707"/>
          <w:sz w:val="17"/>
        </w:rPr>
        <w:t xml:space="preserve">14 </w:t>
      </w:r>
      <w:r>
        <w:rPr>
          <w:rFonts w:ascii="Times New Roman" w:eastAsia="Times New Roman" w:hAnsi="Times New Roman" w:cs="Times New Roman"/>
        </w:rPr>
        <w:t>51.</w:t>
      </w:r>
      <w:r>
        <w:rPr>
          <w:rFonts w:ascii="Times New Roman" w:eastAsia="Times New Roman" w:hAnsi="Times New Roman" w:cs="Times New Roman"/>
        </w:rPr>
        <w:tab/>
      </w:r>
      <w:r>
        <w:rPr>
          <w:rFonts w:ascii="Arial" w:eastAsia="Arial" w:hAnsi="Arial" w:cs="Arial"/>
          <w:color w:val="070707"/>
          <w:sz w:val="17"/>
        </w:rPr>
        <w:t xml:space="preserve">15 </w:t>
      </w:r>
      <w:r>
        <w:rPr>
          <w:rFonts w:ascii="Times New Roman" w:eastAsia="Times New Roman" w:hAnsi="Times New Roman" w:cs="Times New Roman"/>
        </w:rPr>
        <w:t>52.</w:t>
      </w:r>
      <w:r>
        <w:rPr>
          <w:rFonts w:ascii="Times New Roman" w:eastAsia="Times New Roman" w:hAnsi="Times New Roman" w:cs="Times New Roman"/>
        </w:rPr>
        <w:tab/>
      </w:r>
      <w:r>
        <w:rPr>
          <w:rFonts w:ascii="Arial" w:eastAsia="Arial" w:hAnsi="Arial" w:cs="Arial"/>
          <w:color w:val="070707"/>
          <w:sz w:val="17"/>
        </w:rPr>
        <w:t xml:space="preserve">16 </w:t>
      </w:r>
      <w:r>
        <w:rPr>
          <w:rFonts w:ascii="Times New Roman" w:eastAsia="Times New Roman" w:hAnsi="Times New Roman" w:cs="Times New Roman"/>
        </w:rPr>
        <w:t>53.</w:t>
      </w:r>
      <w:r>
        <w:rPr>
          <w:rFonts w:ascii="Times New Roman" w:eastAsia="Times New Roman" w:hAnsi="Times New Roman" w:cs="Times New Roman"/>
        </w:rPr>
        <w:tab/>
      </w:r>
      <w:r>
        <w:rPr>
          <w:rFonts w:ascii="Arial" w:eastAsia="Arial" w:hAnsi="Arial" w:cs="Arial"/>
          <w:color w:val="070707"/>
          <w:sz w:val="17"/>
        </w:rPr>
        <w:t xml:space="preserve">17 </w:t>
      </w:r>
      <w:r>
        <w:rPr>
          <w:rFonts w:ascii="Times New Roman" w:eastAsia="Times New Roman" w:hAnsi="Times New Roman" w:cs="Times New Roman"/>
        </w:rPr>
        <w:t>54.</w:t>
      </w:r>
      <w:r>
        <w:rPr>
          <w:rFonts w:ascii="Times New Roman" w:eastAsia="Times New Roman" w:hAnsi="Times New Roman" w:cs="Times New Roman"/>
        </w:rPr>
        <w:tab/>
      </w:r>
      <w:r>
        <w:rPr>
          <w:rFonts w:ascii="Arial" w:eastAsia="Arial" w:hAnsi="Arial" w:cs="Arial"/>
          <w:color w:val="070707"/>
          <w:sz w:val="17"/>
        </w:rPr>
        <w:t xml:space="preserve">18 </w:t>
      </w:r>
      <w:r>
        <w:rPr>
          <w:rFonts w:ascii="Times New Roman" w:eastAsia="Times New Roman" w:hAnsi="Times New Roman" w:cs="Times New Roman"/>
        </w:rPr>
        <w:t>55.</w:t>
      </w:r>
      <w:r>
        <w:rPr>
          <w:rFonts w:ascii="Times New Roman" w:eastAsia="Times New Roman" w:hAnsi="Times New Roman" w:cs="Times New Roman"/>
        </w:rPr>
        <w:tab/>
      </w:r>
      <w:r>
        <w:rPr>
          <w:rFonts w:ascii="Arial" w:eastAsia="Arial" w:hAnsi="Arial" w:cs="Arial"/>
          <w:color w:val="070707"/>
          <w:sz w:val="17"/>
        </w:rPr>
        <w:t xml:space="preserve">19 </w:t>
      </w:r>
      <w:r>
        <w:rPr>
          <w:rFonts w:ascii="Times New Roman" w:eastAsia="Times New Roman" w:hAnsi="Times New Roman" w:cs="Times New Roman"/>
        </w:rPr>
        <w:lastRenderedPageBreak/>
        <w:t>56.</w:t>
      </w:r>
      <w:r>
        <w:rPr>
          <w:rFonts w:ascii="Times New Roman" w:eastAsia="Times New Roman" w:hAnsi="Times New Roman" w:cs="Times New Roman"/>
        </w:rPr>
        <w:tab/>
      </w:r>
      <w:r>
        <w:rPr>
          <w:rFonts w:ascii="Arial" w:eastAsia="Arial" w:hAnsi="Arial" w:cs="Arial"/>
          <w:color w:val="070707"/>
          <w:sz w:val="17"/>
        </w:rPr>
        <w:t xml:space="preserve">20 </w:t>
      </w:r>
      <w:r>
        <w:rPr>
          <w:rFonts w:ascii="Times New Roman" w:eastAsia="Times New Roman" w:hAnsi="Times New Roman" w:cs="Times New Roman"/>
        </w:rPr>
        <w:t>57.</w:t>
      </w:r>
      <w:r>
        <w:rPr>
          <w:rFonts w:ascii="Times New Roman" w:eastAsia="Times New Roman" w:hAnsi="Times New Roman" w:cs="Times New Roman"/>
        </w:rPr>
        <w:tab/>
      </w:r>
      <w:r>
        <w:rPr>
          <w:rFonts w:ascii="Arial" w:eastAsia="Arial" w:hAnsi="Arial" w:cs="Arial"/>
          <w:color w:val="070707"/>
          <w:sz w:val="17"/>
        </w:rPr>
        <w:t xml:space="preserve">21 </w:t>
      </w:r>
      <w:r>
        <w:rPr>
          <w:rFonts w:ascii="Times New Roman" w:eastAsia="Times New Roman" w:hAnsi="Times New Roman" w:cs="Times New Roman"/>
        </w:rPr>
        <w:t>58.</w:t>
      </w:r>
      <w:r>
        <w:rPr>
          <w:rFonts w:ascii="Times New Roman" w:eastAsia="Times New Roman" w:hAnsi="Times New Roman" w:cs="Times New Roman"/>
        </w:rPr>
        <w:tab/>
      </w:r>
      <w:r>
        <w:rPr>
          <w:rFonts w:ascii="Arial" w:eastAsia="Arial" w:hAnsi="Arial" w:cs="Arial"/>
          <w:color w:val="070707"/>
          <w:sz w:val="17"/>
        </w:rPr>
        <w:t xml:space="preserve">22 </w:t>
      </w:r>
      <w:r>
        <w:rPr>
          <w:rFonts w:ascii="Times New Roman" w:eastAsia="Times New Roman" w:hAnsi="Times New Roman" w:cs="Times New Roman"/>
        </w:rPr>
        <w:t>59.</w:t>
      </w:r>
      <w:r>
        <w:rPr>
          <w:rFonts w:ascii="Times New Roman" w:eastAsia="Times New Roman" w:hAnsi="Times New Roman" w:cs="Times New Roman"/>
        </w:rPr>
        <w:tab/>
      </w:r>
      <w:r>
        <w:rPr>
          <w:rFonts w:ascii="Arial" w:eastAsia="Arial" w:hAnsi="Arial" w:cs="Arial"/>
          <w:color w:val="070707"/>
          <w:sz w:val="17"/>
        </w:rPr>
        <w:t xml:space="preserve">23 </w:t>
      </w:r>
      <w:r>
        <w:rPr>
          <w:rFonts w:ascii="Times New Roman" w:eastAsia="Times New Roman" w:hAnsi="Times New Roman" w:cs="Times New Roman"/>
        </w:rPr>
        <w:t>60.</w:t>
      </w:r>
      <w:r>
        <w:rPr>
          <w:rFonts w:ascii="Times New Roman" w:eastAsia="Times New Roman" w:hAnsi="Times New Roman" w:cs="Times New Roman"/>
        </w:rPr>
        <w:tab/>
      </w:r>
      <w:r>
        <w:rPr>
          <w:rFonts w:ascii="Arial" w:eastAsia="Arial" w:hAnsi="Arial" w:cs="Arial"/>
          <w:color w:val="070707"/>
          <w:sz w:val="17"/>
        </w:rPr>
        <w:t xml:space="preserve">24 </w:t>
      </w:r>
      <w:r>
        <w:rPr>
          <w:rFonts w:ascii="Times New Roman" w:eastAsia="Times New Roman" w:hAnsi="Times New Roman" w:cs="Times New Roman"/>
        </w:rPr>
        <w:t>61.</w:t>
      </w:r>
      <w:r>
        <w:rPr>
          <w:rFonts w:ascii="Times New Roman" w:eastAsia="Times New Roman" w:hAnsi="Times New Roman" w:cs="Times New Roman"/>
        </w:rPr>
        <w:tab/>
      </w:r>
      <w:r>
        <w:rPr>
          <w:rFonts w:ascii="Arial" w:eastAsia="Arial" w:hAnsi="Arial" w:cs="Arial"/>
          <w:color w:val="070707"/>
          <w:sz w:val="17"/>
        </w:rPr>
        <w:t xml:space="preserve">25 </w:t>
      </w:r>
      <w:r>
        <w:rPr>
          <w:rFonts w:ascii="Times New Roman" w:eastAsia="Times New Roman" w:hAnsi="Times New Roman" w:cs="Times New Roman"/>
        </w:rPr>
        <w:t>62.</w:t>
      </w:r>
      <w:r>
        <w:rPr>
          <w:rFonts w:ascii="Times New Roman" w:eastAsia="Times New Roman" w:hAnsi="Times New Roman" w:cs="Times New Roman"/>
        </w:rPr>
        <w:tab/>
      </w:r>
      <w:r>
        <w:rPr>
          <w:rFonts w:ascii="Arial" w:eastAsia="Arial" w:hAnsi="Arial" w:cs="Arial"/>
          <w:color w:val="070707"/>
          <w:sz w:val="17"/>
        </w:rPr>
        <w:t xml:space="preserve">26 </w:t>
      </w:r>
      <w:r>
        <w:rPr>
          <w:rFonts w:ascii="Times New Roman" w:eastAsia="Times New Roman" w:hAnsi="Times New Roman" w:cs="Times New Roman"/>
        </w:rPr>
        <w:t>63.</w:t>
      </w:r>
      <w:r>
        <w:rPr>
          <w:rFonts w:ascii="Times New Roman" w:eastAsia="Times New Roman" w:hAnsi="Times New Roman" w:cs="Times New Roman"/>
        </w:rPr>
        <w:tab/>
      </w:r>
      <w:r>
        <w:rPr>
          <w:rFonts w:ascii="Arial" w:eastAsia="Arial" w:hAnsi="Arial" w:cs="Arial"/>
          <w:color w:val="070707"/>
          <w:sz w:val="17"/>
        </w:rPr>
        <w:t xml:space="preserve">27 </w:t>
      </w:r>
      <w:r>
        <w:rPr>
          <w:rFonts w:ascii="Times New Roman" w:eastAsia="Times New Roman" w:hAnsi="Times New Roman" w:cs="Times New Roman"/>
        </w:rPr>
        <w:t>64.</w:t>
      </w:r>
      <w:r>
        <w:rPr>
          <w:rFonts w:ascii="Times New Roman" w:eastAsia="Times New Roman" w:hAnsi="Times New Roman" w:cs="Times New Roman"/>
        </w:rPr>
        <w:tab/>
      </w:r>
      <w:r>
        <w:rPr>
          <w:rFonts w:ascii="Arial" w:eastAsia="Arial" w:hAnsi="Arial" w:cs="Arial"/>
          <w:color w:val="070707"/>
          <w:sz w:val="17"/>
        </w:rPr>
        <w:t xml:space="preserve">28 </w:t>
      </w:r>
      <w:r>
        <w:rPr>
          <w:rFonts w:ascii="Times New Roman" w:eastAsia="Times New Roman" w:hAnsi="Times New Roman" w:cs="Times New Roman"/>
        </w:rPr>
        <w:t>65.</w:t>
      </w:r>
      <w:r>
        <w:rPr>
          <w:rFonts w:ascii="Times New Roman" w:eastAsia="Times New Roman" w:hAnsi="Times New Roman" w:cs="Times New Roman"/>
        </w:rPr>
        <w:tab/>
      </w:r>
      <w:r>
        <w:rPr>
          <w:rFonts w:ascii="Arial" w:eastAsia="Arial" w:hAnsi="Arial" w:cs="Arial"/>
          <w:color w:val="070707"/>
          <w:sz w:val="17"/>
        </w:rPr>
        <w:t xml:space="preserve">29 </w:t>
      </w:r>
      <w:r>
        <w:rPr>
          <w:rFonts w:ascii="Times New Roman" w:eastAsia="Times New Roman" w:hAnsi="Times New Roman" w:cs="Times New Roman"/>
        </w:rPr>
        <w:t>66.</w:t>
      </w:r>
      <w:r>
        <w:rPr>
          <w:rFonts w:ascii="Times New Roman" w:eastAsia="Times New Roman" w:hAnsi="Times New Roman" w:cs="Times New Roman"/>
        </w:rPr>
        <w:tab/>
      </w:r>
      <w:r>
        <w:rPr>
          <w:rFonts w:ascii="Arial" w:eastAsia="Arial" w:hAnsi="Arial" w:cs="Arial"/>
          <w:color w:val="070707"/>
          <w:sz w:val="17"/>
        </w:rPr>
        <w:t xml:space="preserve">30 </w:t>
      </w:r>
      <w:r>
        <w:rPr>
          <w:rFonts w:ascii="Times New Roman" w:eastAsia="Times New Roman" w:hAnsi="Times New Roman" w:cs="Times New Roman"/>
        </w:rPr>
        <w:t>67.</w:t>
      </w:r>
      <w:r>
        <w:rPr>
          <w:rFonts w:ascii="Times New Roman" w:eastAsia="Times New Roman" w:hAnsi="Times New Roman" w:cs="Times New Roman"/>
        </w:rPr>
        <w:tab/>
      </w:r>
      <w:r>
        <w:rPr>
          <w:rFonts w:ascii="Arial" w:eastAsia="Arial" w:hAnsi="Arial" w:cs="Arial"/>
          <w:color w:val="070707"/>
          <w:sz w:val="17"/>
        </w:rPr>
        <w:t xml:space="preserve">31 </w:t>
      </w:r>
      <w:r>
        <w:rPr>
          <w:rFonts w:ascii="Times New Roman" w:eastAsia="Times New Roman" w:hAnsi="Times New Roman" w:cs="Times New Roman"/>
        </w:rPr>
        <w:t>68.</w:t>
      </w:r>
      <w:r>
        <w:rPr>
          <w:rFonts w:ascii="Times New Roman" w:eastAsia="Times New Roman" w:hAnsi="Times New Roman" w:cs="Times New Roman"/>
        </w:rPr>
        <w:tab/>
      </w:r>
      <w:r>
        <w:rPr>
          <w:rFonts w:ascii="Arial" w:eastAsia="Arial" w:hAnsi="Arial" w:cs="Arial"/>
          <w:color w:val="070707"/>
          <w:sz w:val="17"/>
        </w:rPr>
        <w:t>32</w:t>
      </w:r>
    </w:p>
    <w:p w:rsidR="008E0901" w:rsidRDefault="00BD0212">
      <w:pPr>
        <w:numPr>
          <w:ilvl w:val="0"/>
          <w:numId w:val="6"/>
        </w:numPr>
        <w:spacing w:after="0"/>
        <w:ind w:right="3370" w:hanging="584"/>
        <w:jc w:val="both"/>
      </w:pPr>
      <w:r>
        <w:rPr>
          <w:rFonts w:ascii="Arial" w:eastAsia="Arial" w:hAnsi="Arial" w:cs="Arial"/>
          <w:color w:val="070707"/>
          <w:sz w:val="17"/>
        </w:rPr>
        <w:t>33</w:t>
      </w:r>
    </w:p>
    <w:p w:rsidR="008E0901" w:rsidRDefault="00BD0212">
      <w:pPr>
        <w:numPr>
          <w:ilvl w:val="0"/>
          <w:numId w:val="6"/>
        </w:numPr>
        <w:spacing w:after="42"/>
        <w:ind w:right="3370" w:hanging="584"/>
        <w:jc w:val="both"/>
      </w:pPr>
      <w:r>
        <w:rPr>
          <w:rFonts w:ascii="Arial" w:eastAsia="Arial" w:hAnsi="Arial" w:cs="Arial"/>
          <w:color w:val="070707"/>
          <w:sz w:val="17"/>
        </w:rPr>
        <w:t xml:space="preserve">34 </w:t>
      </w:r>
      <w:r>
        <w:rPr>
          <w:rFonts w:ascii="Times New Roman" w:eastAsia="Times New Roman" w:hAnsi="Times New Roman" w:cs="Times New Roman"/>
        </w:rPr>
        <w:t xml:space="preserve">71. </w:t>
      </w:r>
      <w:r>
        <w:rPr>
          <w:rFonts w:ascii="Arial" w:eastAsia="Arial" w:hAnsi="Arial" w:cs="Arial"/>
          <w:color w:val="070707"/>
          <w:sz w:val="17"/>
        </w:rPr>
        <w:t xml:space="preserve">35 </w:t>
      </w:r>
      <w:r>
        <w:rPr>
          <w:rFonts w:ascii="Times New Roman" w:eastAsia="Times New Roman" w:hAnsi="Times New Roman" w:cs="Times New Roman"/>
        </w:rPr>
        <w:t xml:space="preserve">72. </w:t>
      </w:r>
      <w:r>
        <w:rPr>
          <w:rFonts w:ascii="Arial" w:eastAsia="Arial" w:hAnsi="Arial" w:cs="Arial"/>
          <w:color w:val="070707"/>
          <w:sz w:val="17"/>
        </w:rPr>
        <w:t xml:space="preserve">36 </w:t>
      </w:r>
      <w:r>
        <w:rPr>
          <w:rFonts w:ascii="Times New Roman" w:eastAsia="Times New Roman" w:hAnsi="Times New Roman" w:cs="Times New Roman"/>
        </w:rPr>
        <w:t xml:space="preserve">73. </w:t>
      </w:r>
      <w:r>
        <w:rPr>
          <w:rFonts w:ascii="Arial" w:eastAsia="Arial" w:hAnsi="Arial" w:cs="Arial"/>
          <w:color w:val="070707"/>
          <w:sz w:val="17"/>
        </w:rPr>
        <w:t>37</w:t>
      </w:r>
    </w:p>
    <w:p w:rsidR="008E0901" w:rsidRDefault="00BD0212">
      <w:pPr>
        <w:spacing w:after="3"/>
        <w:ind w:left="708"/>
      </w:pPr>
      <w:r>
        <w:rPr>
          <w:noProof/>
        </w:rPr>
        <w:drawing>
          <wp:inline distT="0" distB="0" distL="0" distR="0">
            <wp:extent cx="105410" cy="15240"/>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191"/>
                    <a:stretch>
                      <a:fillRect/>
                    </a:stretch>
                  </pic:blipFill>
                  <pic:spPr>
                    <a:xfrm>
                      <a:off x="0" y="0"/>
                      <a:ext cx="105410" cy="15240"/>
                    </a:xfrm>
                    <a:prstGeom prst="rect">
                      <a:avLst/>
                    </a:prstGeom>
                  </pic:spPr>
                </pic:pic>
              </a:graphicData>
            </a:graphic>
          </wp:inline>
        </w:drawing>
      </w:r>
    </w:p>
    <w:p w:rsidR="008E0901" w:rsidRDefault="00BD0212">
      <w:pPr>
        <w:spacing w:after="42"/>
        <w:ind w:left="466" w:right="3370" w:hanging="10"/>
        <w:jc w:val="both"/>
      </w:pPr>
      <w:r>
        <w:rPr>
          <w:noProof/>
        </w:rPr>
        <w:lastRenderedPageBreak/>
        <w:drawing>
          <wp:anchor distT="0" distB="0" distL="114300" distR="114300" simplePos="0" relativeHeight="251702272" behindDoc="0" locked="0" layoutInCell="1" allowOverlap="0">
            <wp:simplePos x="0" y="0"/>
            <wp:positionH relativeFrom="page">
              <wp:posOffset>2529840</wp:posOffset>
            </wp:positionH>
            <wp:positionV relativeFrom="page">
              <wp:posOffset>0</wp:posOffset>
            </wp:positionV>
            <wp:extent cx="249936" cy="15240"/>
            <wp:effectExtent l="0" t="0" r="0" b="0"/>
            <wp:wrapTopAndBottom/>
            <wp:docPr id="539139" name="Picture 539139"/>
            <wp:cNvGraphicFramePr/>
            <a:graphic xmlns:a="http://schemas.openxmlformats.org/drawingml/2006/main">
              <a:graphicData uri="http://schemas.openxmlformats.org/drawingml/2006/picture">
                <pic:pic xmlns:pic="http://schemas.openxmlformats.org/drawingml/2006/picture">
                  <pic:nvPicPr>
                    <pic:cNvPr id="539139" name="Picture 539139"/>
                    <pic:cNvPicPr/>
                  </pic:nvPicPr>
                  <pic:blipFill>
                    <a:blip r:embed="rId192"/>
                    <a:stretch>
                      <a:fillRect/>
                    </a:stretch>
                  </pic:blipFill>
                  <pic:spPr>
                    <a:xfrm>
                      <a:off x="0" y="0"/>
                      <a:ext cx="249936" cy="15240"/>
                    </a:xfrm>
                    <a:prstGeom prst="rect">
                      <a:avLst/>
                    </a:prstGeom>
                  </pic:spPr>
                </pic:pic>
              </a:graphicData>
            </a:graphic>
          </wp:anchor>
        </w:drawing>
      </w:r>
      <w:r>
        <w:rPr>
          <w:noProof/>
        </w:rPr>
        <w:drawing>
          <wp:anchor distT="0" distB="0" distL="114300" distR="114300" simplePos="0" relativeHeight="251703296" behindDoc="0" locked="0" layoutInCell="1" allowOverlap="0">
            <wp:simplePos x="0" y="0"/>
            <wp:positionH relativeFrom="page">
              <wp:posOffset>2533650</wp:posOffset>
            </wp:positionH>
            <wp:positionV relativeFrom="page">
              <wp:posOffset>145690</wp:posOffset>
            </wp:positionV>
            <wp:extent cx="105410" cy="15240"/>
            <wp:effectExtent l="0" t="0" r="0" b="0"/>
            <wp:wrapTopAndBottom/>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04320" behindDoc="0" locked="0" layoutInCell="1" allowOverlap="0">
            <wp:simplePos x="0" y="0"/>
            <wp:positionH relativeFrom="page">
              <wp:posOffset>2533650</wp:posOffset>
            </wp:positionH>
            <wp:positionV relativeFrom="page">
              <wp:posOffset>298090</wp:posOffset>
            </wp:positionV>
            <wp:extent cx="105410" cy="15240"/>
            <wp:effectExtent l="0" t="0" r="0" b="0"/>
            <wp:wrapTopAndBottom/>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05344" behindDoc="0" locked="0" layoutInCell="1" allowOverlap="0">
            <wp:simplePos x="0" y="0"/>
            <wp:positionH relativeFrom="page">
              <wp:posOffset>2533650</wp:posOffset>
            </wp:positionH>
            <wp:positionV relativeFrom="page">
              <wp:posOffset>450490</wp:posOffset>
            </wp:positionV>
            <wp:extent cx="105410" cy="15240"/>
            <wp:effectExtent l="0" t="0" r="0" b="0"/>
            <wp:wrapTopAndBottom/>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page">
              <wp:posOffset>2533650</wp:posOffset>
            </wp:positionH>
            <wp:positionV relativeFrom="page">
              <wp:posOffset>602891</wp:posOffset>
            </wp:positionV>
            <wp:extent cx="105410" cy="15240"/>
            <wp:effectExtent l="0" t="0" r="0" b="0"/>
            <wp:wrapTopAndBottom/>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page">
              <wp:posOffset>2533650</wp:posOffset>
            </wp:positionH>
            <wp:positionV relativeFrom="page">
              <wp:posOffset>755291</wp:posOffset>
            </wp:positionV>
            <wp:extent cx="105410" cy="15240"/>
            <wp:effectExtent l="0" t="0" r="0" b="0"/>
            <wp:wrapTopAndBottom/>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08416" behindDoc="0" locked="0" layoutInCell="1" allowOverlap="0">
            <wp:simplePos x="0" y="0"/>
            <wp:positionH relativeFrom="page">
              <wp:posOffset>2533650</wp:posOffset>
            </wp:positionH>
            <wp:positionV relativeFrom="page">
              <wp:posOffset>907691</wp:posOffset>
            </wp:positionV>
            <wp:extent cx="105410" cy="15240"/>
            <wp:effectExtent l="0" t="0" r="0" b="0"/>
            <wp:wrapTopAndBottom/>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91"/>
                    <a:stretch>
                      <a:fillRect/>
                    </a:stretch>
                  </pic:blipFill>
                  <pic:spPr>
                    <a:xfrm>
                      <a:off x="0" y="0"/>
                      <a:ext cx="105410" cy="15240"/>
                    </a:xfrm>
                    <a:prstGeom prst="rect">
                      <a:avLst/>
                    </a:prstGeom>
                  </pic:spPr>
                </pic:pic>
              </a:graphicData>
            </a:graphic>
          </wp:anchor>
        </w:drawing>
      </w:r>
      <w:r>
        <w:rPr>
          <w:rFonts w:ascii="Times New Roman" w:eastAsia="Times New Roman" w:hAnsi="Times New Roman" w:cs="Times New Roman"/>
        </w:rPr>
        <w:t xml:space="preserve">74. </w:t>
      </w:r>
      <w:r>
        <w:rPr>
          <w:rFonts w:ascii="Arial" w:eastAsia="Arial" w:hAnsi="Arial" w:cs="Arial"/>
          <w:color w:val="070707"/>
          <w:sz w:val="17"/>
        </w:rPr>
        <w:t xml:space="preserve">38 </w:t>
      </w:r>
      <w:r>
        <w:rPr>
          <w:rFonts w:ascii="Times New Roman" w:eastAsia="Times New Roman" w:hAnsi="Times New Roman" w:cs="Times New Roman"/>
        </w:rPr>
        <w:t xml:space="preserve">75. </w:t>
      </w:r>
      <w:r>
        <w:rPr>
          <w:rFonts w:ascii="Arial" w:eastAsia="Arial" w:hAnsi="Arial" w:cs="Arial"/>
          <w:color w:val="070707"/>
          <w:sz w:val="17"/>
        </w:rPr>
        <w:t xml:space="preserve">39 </w:t>
      </w:r>
      <w:r>
        <w:rPr>
          <w:rFonts w:ascii="Times New Roman" w:eastAsia="Times New Roman" w:hAnsi="Times New Roman" w:cs="Times New Roman"/>
        </w:rPr>
        <w:t xml:space="preserve">76. </w:t>
      </w:r>
      <w:r>
        <w:rPr>
          <w:rFonts w:ascii="Arial" w:eastAsia="Arial" w:hAnsi="Arial" w:cs="Arial"/>
          <w:color w:val="070707"/>
          <w:sz w:val="17"/>
        </w:rPr>
        <w:t xml:space="preserve">40 </w:t>
      </w:r>
      <w:r>
        <w:rPr>
          <w:rFonts w:ascii="Times New Roman" w:eastAsia="Times New Roman" w:hAnsi="Times New Roman" w:cs="Times New Roman"/>
        </w:rPr>
        <w:t xml:space="preserve">77. </w:t>
      </w:r>
      <w:r>
        <w:rPr>
          <w:rFonts w:ascii="Arial" w:eastAsia="Arial" w:hAnsi="Arial" w:cs="Arial"/>
          <w:color w:val="070707"/>
          <w:sz w:val="17"/>
        </w:rPr>
        <w:t>41</w:t>
      </w:r>
    </w:p>
    <w:p w:rsidR="008E0901" w:rsidRDefault="00BD0212">
      <w:pPr>
        <w:spacing w:after="0"/>
        <w:ind w:left="708"/>
      </w:pPr>
      <w:r>
        <w:rPr>
          <w:noProof/>
        </w:rPr>
        <w:drawing>
          <wp:inline distT="0" distB="0" distL="0" distR="0">
            <wp:extent cx="105410" cy="1524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191"/>
                    <a:stretch>
                      <a:fillRect/>
                    </a:stretch>
                  </pic:blipFill>
                  <pic:spPr>
                    <a:xfrm>
                      <a:off x="0" y="0"/>
                      <a:ext cx="105410" cy="15240"/>
                    </a:xfrm>
                    <a:prstGeom prst="rect">
                      <a:avLst/>
                    </a:prstGeom>
                  </pic:spPr>
                </pic:pic>
              </a:graphicData>
            </a:graphic>
          </wp:inline>
        </w:drawing>
      </w:r>
    </w:p>
    <w:p w:rsidR="008E0901" w:rsidRDefault="00BD0212">
      <w:pPr>
        <w:numPr>
          <w:ilvl w:val="0"/>
          <w:numId w:val="7"/>
        </w:numPr>
        <w:spacing w:after="0"/>
        <w:ind w:right="3562" w:hanging="584"/>
        <w:jc w:val="both"/>
      </w:pPr>
      <w:r>
        <w:rPr>
          <w:rFonts w:ascii="Arial" w:eastAsia="Arial" w:hAnsi="Arial" w:cs="Arial"/>
          <w:color w:val="070707"/>
          <w:sz w:val="17"/>
        </w:rPr>
        <w:t>42</w:t>
      </w:r>
      <w:r>
        <w:br w:type="page"/>
      </w:r>
    </w:p>
    <w:p w:rsidR="008E0901" w:rsidRDefault="00BD0212">
      <w:pPr>
        <w:numPr>
          <w:ilvl w:val="0"/>
          <w:numId w:val="7"/>
        </w:numPr>
        <w:spacing w:after="0" w:line="348" w:lineRule="auto"/>
        <w:ind w:right="3562" w:hanging="584"/>
        <w:jc w:val="both"/>
      </w:pPr>
      <w:r>
        <w:rPr>
          <w:rFonts w:ascii="Arial" w:eastAsia="Arial" w:hAnsi="Arial" w:cs="Arial"/>
          <w:color w:val="070707"/>
          <w:sz w:val="14"/>
        </w:rPr>
        <w:lastRenderedPageBreak/>
        <w:t xml:space="preserve">43 </w:t>
      </w:r>
      <w:r>
        <w:rPr>
          <w:rFonts w:ascii="Times New Roman" w:eastAsia="Times New Roman" w:hAnsi="Times New Roman" w:cs="Times New Roman"/>
        </w:rPr>
        <w:t xml:space="preserve">80. </w:t>
      </w:r>
      <w:r>
        <w:rPr>
          <w:rFonts w:ascii="Arial" w:eastAsia="Arial" w:hAnsi="Arial" w:cs="Arial"/>
          <w:color w:val="070707"/>
          <w:sz w:val="14"/>
        </w:rPr>
        <w:t xml:space="preserve">44 </w:t>
      </w:r>
      <w:r>
        <w:rPr>
          <w:rFonts w:ascii="Times New Roman" w:eastAsia="Times New Roman" w:hAnsi="Times New Roman" w:cs="Times New Roman"/>
        </w:rPr>
        <w:t xml:space="preserve">81. </w:t>
      </w:r>
      <w:r>
        <w:rPr>
          <w:rFonts w:ascii="Arial" w:eastAsia="Arial" w:hAnsi="Arial" w:cs="Arial"/>
          <w:color w:val="070707"/>
          <w:sz w:val="14"/>
        </w:rPr>
        <w:t xml:space="preserve">45 </w:t>
      </w:r>
      <w:r>
        <w:rPr>
          <w:rFonts w:ascii="Times New Roman" w:eastAsia="Times New Roman" w:hAnsi="Times New Roman" w:cs="Times New Roman"/>
        </w:rPr>
        <w:t xml:space="preserve">82. </w:t>
      </w:r>
      <w:r>
        <w:rPr>
          <w:rFonts w:ascii="Arial" w:eastAsia="Arial" w:hAnsi="Arial" w:cs="Arial"/>
          <w:color w:val="070707"/>
          <w:sz w:val="14"/>
        </w:rPr>
        <w:t xml:space="preserve">46 </w:t>
      </w:r>
      <w:r>
        <w:rPr>
          <w:rFonts w:ascii="Times New Roman" w:eastAsia="Times New Roman" w:hAnsi="Times New Roman" w:cs="Times New Roman"/>
        </w:rPr>
        <w:t xml:space="preserve">83. </w:t>
      </w:r>
      <w:r>
        <w:rPr>
          <w:rFonts w:ascii="Arial" w:eastAsia="Arial" w:hAnsi="Arial" w:cs="Arial"/>
          <w:color w:val="070707"/>
          <w:sz w:val="14"/>
        </w:rPr>
        <w:t xml:space="preserve">47 </w:t>
      </w:r>
      <w:r>
        <w:rPr>
          <w:rFonts w:ascii="Times New Roman" w:eastAsia="Times New Roman" w:hAnsi="Times New Roman" w:cs="Times New Roman"/>
        </w:rPr>
        <w:t xml:space="preserve">84. </w:t>
      </w:r>
      <w:r>
        <w:rPr>
          <w:rFonts w:ascii="Arial" w:eastAsia="Arial" w:hAnsi="Arial" w:cs="Arial"/>
          <w:color w:val="070707"/>
          <w:sz w:val="14"/>
        </w:rPr>
        <w:t xml:space="preserve">48 </w:t>
      </w:r>
      <w:r>
        <w:rPr>
          <w:rFonts w:ascii="Times New Roman" w:eastAsia="Times New Roman" w:hAnsi="Times New Roman" w:cs="Times New Roman"/>
        </w:rPr>
        <w:t xml:space="preserve">85. </w:t>
      </w:r>
      <w:r>
        <w:rPr>
          <w:rFonts w:ascii="Arial" w:eastAsia="Arial" w:hAnsi="Arial" w:cs="Arial"/>
          <w:color w:val="070707"/>
          <w:sz w:val="14"/>
        </w:rPr>
        <w:t xml:space="preserve">49 </w:t>
      </w:r>
      <w:r>
        <w:rPr>
          <w:rFonts w:ascii="Times New Roman" w:eastAsia="Times New Roman" w:hAnsi="Times New Roman" w:cs="Times New Roman"/>
        </w:rPr>
        <w:t xml:space="preserve">86. </w:t>
      </w:r>
      <w:r>
        <w:rPr>
          <w:rFonts w:ascii="Arial" w:eastAsia="Arial" w:hAnsi="Arial" w:cs="Arial"/>
          <w:color w:val="070707"/>
          <w:sz w:val="14"/>
        </w:rPr>
        <w:t xml:space="preserve">50 </w:t>
      </w:r>
      <w:r>
        <w:rPr>
          <w:rFonts w:ascii="Times New Roman" w:eastAsia="Times New Roman" w:hAnsi="Times New Roman" w:cs="Times New Roman"/>
        </w:rPr>
        <w:t xml:space="preserve">87. </w:t>
      </w:r>
      <w:r>
        <w:rPr>
          <w:rFonts w:ascii="Arial" w:eastAsia="Arial" w:hAnsi="Arial" w:cs="Arial"/>
          <w:color w:val="070707"/>
          <w:sz w:val="14"/>
        </w:rPr>
        <w:t xml:space="preserve">51 </w:t>
      </w:r>
      <w:r>
        <w:rPr>
          <w:rFonts w:ascii="Times New Roman" w:eastAsia="Times New Roman" w:hAnsi="Times New Roman" w:cs="Times New Roman"/>
        </w:rPr>
        <w:t xml:space="preserve">88. </w:t>
      </w:r>
      <w:r>
        <w:rPr>
          <w:rFonts w:ascii="Arial" w:eastAsia="Arial" w:hAnsi="Arial" w:cs="Arial"/>
          <w:color w:val="070707"/>
          <w:sz w:val="14"/>
        </w:rPr>
        <w:t xml:space="preserve">52 </w:t>
      </w:r>
      <w:r>
        <w:rPr>
          <w:rFonts w:ascii="Times New Roman" w:eastAsia="Times New Roman" w:hAnsi="Times New Roman" w:cs="Times New Roman"/>
        </w:rPr>
        <w:t xml:space="preserve">89. </w:t>
      </w:r>
      <w:r>
        <w:rPr>
          <w:rFonts w:ascii="Arial" w:eastAsia="Arial" w:hAnsi="Arial" w:cs="Arial"/>
          <w:color w:val="070707"/>
          <w:sz w:val="14"/>
        </w:rPr>
        <w:t xml:space="preserve">53 </w:t>
      </w:r>
      <w:r>
        <w:rPr>
          <w:rFonts w:ascii="Times New Roman" w:eastAsia="Times New Roman" w:hAnsi="Times New Roman" w:cs="Times New Roman"/>
        </w:rPr>
        <w:t xml:space="preserve">90. </w:t>
      </w:r>
      <w:r>
        <w:rPr>
          <w:rFonts w:ascii="Arial" w:eastAsia="Arial" w:hAnsi="Arial" w:cs="Arial"/>
          <w:color w:val="070707"/>
          <w:sz w:val="14"/>
        </w:rPr>
        <w:t xml:space="preserve">54 </w:t>
      </w:r>
      <w:r>
        <w:rPr>
          <w:rFonts w:ascii="Times New Roman" w:eastAsia="Times New Roman" w:hAnsi="Times New Roman" w:cs="Times New Roman"/>
        </w:rPr>
        <w:t xml:space="preserve">91. </w:t>
      </w:r>
      <w:r>
        <w:rPr>
          <w:rFonts w:ascii="Arial" w:eastAsia="Arial" w:hAnsi="Arial" w:cs="Arial"/>
          <w:color w:val="070707"/>
          <w:sz w:val="14"/>
        </w:rPr>
        <w:t xml:space="preserve">55 </w:t>
      </w:r>
      <w:r>
        <w:rPr>
          <w:rFonts w:ascii="Times New Roman" w:eastAsia="Times New Roman" w:hAnsi="Times New Roman" w:cs="Times New Roman"/>
        </w:rPr>
        <w:t xml:space="preserve">92. </w:t>
      </w:r>
      <w:r>
        <w:rPr>
          <w:rFonts w:ascii="Arial" w:eastAsia="Arial" w:hAnsi="Arial" w:cs="Arial"/>
          <w:color w:val="070707"/>
          <w:sz w:val="14"/>
        </w:rPr>
        <w:t xml:space="preserve">56 </w:t>
      </w:r>
      <w:r>
        <w:rPr>
          <w:rFonts w:ascii="Times New Roman" w:eastAsia="Times New Roman" w:hAnsi="Times New Roman" w:cs="Times New Roman"/>
        </w:rPr>
        <w:t xml:space="preserve">93. </w:t>
      </w:r>
      <w:r>
        <w:rPr>
          <w:rFonts w:ascii="Arial" w:eastAsia="Arial" w:hAnsi="Arial" w:cs="Arial"/>
          <w:color w:val="070707"/>
          <w:sz w:val="14"/>
        </w:rPr>
        <w:t xml:space="preserve">57 </w:t>
      </w:r>
      <w:r>
        <w:rPr>
          <w:rFonts w:ascii="Times New Roman" w:eastAsia="Times New Roman" w:hAnsi="Times New Roman" w:cs="Times New Roman"/>
        </w:rPr>
        <w:t xml:space="preserve">94. </w:t>
      </w:r>
      <w:r>
        <w:rPr>
          <w:rFonts w:ascii="Arial" w:eastAsia="Arial" w:hAnsi="Arial" w:cs="Arial"/>
          <w:color w:val="070707"/>
          <w:sz w:val="14"/>
        </w:rPr>
        <w:t xml:space="preserve">58 </w:t>
      </w:r>
      <w:r>
        <w:rPr>
          <w:rFonts w:ascii="Times New Roman" w:eastAsia="Times New Roman" w:hAnsi="Times New Roman" w:cs="Times New Roman"/>
        </w:rPr>
        <w:t xml:space="preserve">95. </w:t>
      </w:r>
      <w:r>
        <w:rPr>
          <w:rFonts w:ascii="Arial" w:eastAsia="Arial" w:hAnsi="Arial" w:cs="Arial"/>
          <w:color w:val="070707"/>
          <w:sz w:val="14"/>
        </w:rPr>
        <w:t xml:space="preserve">59 </w:t>
      </w:r>
      <w:r>
        <w:rPr>
          <w:rFonts w:ascii="Times New Roman" w:eastAsia="Times New Roman" w:hAnsi="Times New Roman" w:cs="Times New Roman"/>
        </w:rPr>
        <w:t xml:space="preserve">96. </w:t>
      </w:r>
      <w:r>
        <w:rPr>
          <w:rFonts w:ascii="Arial" w:eastAsia="Arial" w:hAnsi="Arial" w:cs="Arial"/>
          <w:color w:val="070707"/>
          <w:sz w:val="14"/>
        </w:rPr>
        <w:t xml:space="preserve">60 </w:t>
      </w:r>
      <w:r>
        <w:rPr>
          <w:rFonts w:ascii="Times New Roman" w:eastAsia="Times New Roman" w:hAnsi="Times New Roman" w:cs="Times New Roman"/>
        </w:rPr>
        <w:t xml:space="preserve">97. </w:t>
      </w:r>
      <w:r>
        <w:rPr>
          <w:rFonts w:ascii="Arial" w:eastAsia="Arial" w:hAnsi="Arial" w:cs="Arial"/>
          <w:color w:val="070707"/>
          <w:sz w:val="14"/>
        </w:rPr>
        <w:t xml:space="preserve">61 </w:t>
      </w:r>
      <w:r>
        <w:rPr>
          <w:rFonts w:ascii="Times New Roman" w:eastAsia="Times New Roman" w:hAnsi="Times New Roman" w:cs="Times New Roman"/>
        </w:rPr>
        <w:t xml:space="preserve">98. </w:t>
      </w:r>
      <w:r>
        <w:rPr>
          <w:rFonts w:ascii="Arial" w:eastAsia="Arial" w:hAnsi="Arial" w:cs="Arial"/>
          <w:color w:val="070707"/>
          <w:sz w:val="14"/>
        </w:rPr>
        <w:t>62</w:t>
      </w:r>
    </w:p>
    <w:p w:rsidR="008E0901" w:rsidRDefault="00BD0212">
      <w:pPr>
        <w:spacing w:after="0" w:line="343" w:lineRule="auto"/>
        <w:ind w:left="380" w:right="3370" w:firstLine="76"/>
        <w:jc w:val="both"/>
      </w:pPr>
      <w:r>
        <w:rPr>
          <w:rFonts w:ascii="Times New Roman" w:eastAsia="Times New Roman" w:hAnsi="Times New Roman" w:cs="Times New Roman"/>
        </w:rPr>
        <w:t xml:space="preserve">99. </w:t>
      </w:r>
      <w:r>
        <w:rPr>
          <w:rFonts w:ascii="Arial" w:eastAsia="Arial" w:hAnsi="Arial" w:cs="Arial"/>
          <w:color w:val="070707"/>
          <w:sz w:val="14"/>
        </w:rPr>
        <w:t xml:space="preserve">63 </w:t>
      </w:r>
      <w:r>
        <w:rPr>
          <w:rFonts w:ascii="Times New Roman" w:eastAsia="Times New Roman" w:hAnsi="Times New Roman" w:cs="Times New Roman"/>
        </w:rPr>
        <w:t xml:space="preserve">100. </w:t>
      </w:r>
      <w:r>
        <w:rPr>
          <w:rFonts w:ascii="Arial" w:eastAsia="Arial" w:hAnsi="Arial" w:cs="Arial"/>
          <w:color w:val="070707"/>
          <w:sz w:val="14"/>
        </w:rPr>
        <w:t>64</w:t>
      </w:r>
    </w:p>
    <w:p w:rsidR="008E0901" w:rsidRDefault="00BD0212">
      <w:pPr>
        <w:numPr>
          <w:ilvl w:val="0"/>
          <w:numId w:val="8"/>
        </w:numPr>
        <w:spacing w:after="92"/>
        <w:ind w:right="3370" w:hanging="660"/>
        <w:jc w:val="both"/>
      </w:pPr>
      <w:r>
        <w:rPr>
          <w:rFonts w:ascii="Arial" w:eastAsia="Arial" w:hAnsi="Arial" w:cs="Arial"/>
          <w:color w:val="070707"/>
          <w:sz w:val="14"/>
        </w:rPr>
        <w:t>65</w:t>
      </w:r>
    </w:p>
    <w:p w:rsidR="008E0901" w:rsidRDefault="00BD0212">
      <w:pPr>
        <w:numPr>
          <w:ilvl w:val="0"/>
          <w:numId w:val="8"/>
        </w:numPr>
        <w:spacing w:after="92"/>
        <w:ind w:right="3370" w:hanging="660"/>
        <w:jc w:val="both"/>
      </w:pPr>
      <w:r>
        <w:rPr>
          <w:rFonts w:ascii="Arial" w:eastAsia="Arial" w:hAnsi="Arial" w:cs="Arial"/>
          <w:color w:val="070707"/>
          <w:sz w:val="14"/>
        </w:rPr>
        <w:t>66</w:t>
      </w:r>
    </w:p>
    <w:p w:rsidR="008E0901" w:rsidRDefault="00BD0212">
      <w:pPr>
        <w:numPr>
          <w:ilvl w:val="0"/>
          <w:numId w:val="8"/>
        </w:numPr>
        <w:spacing w:after="92"/>
        <w:ind w:right="3370" w:hanging="660"/>
        <w:jc w:val="both"/>
      </w:pPr>
      <w:r>
        <w:rPr>
          <w:rFonts w:ascii="Arial" w:eastAsia="Arial" w:hAnsi="Arial" w:cs="Arial"/>
          <w:color w:val="070707"/>
          <w:sz w:val="14"/>
        </w:rPr>
        <w:t>67</w:t>
      </w:r>
    </w:p>
    <w:p w:rsidR="008E0901" w:rsidRDefault="00BD0212">
      <w:pPr>
        <w:numPr>
          <w:ilvl w:val="0"/>
          <w:numId w:val="8"/>
        </w:numPr>
        <w:spacing w:after="92"/>
        <w:ind w:right="3370" w:hanging="660"/>
        <w:jc w:val="both"/>
      </w:pPr>
      <w:r>
        <w:rPr>
          <w:rFonts w:ascii="Arial" w:eastAsia="Arial" w:hAnsi="Arial" w:cs="Arial"/>
          <w:color w:val="070707"/>
          <w:sz w:val="14"/>
        </w:rPr>
        <w:lastRenderedPageBreak/>
        <w:t>68</w:t>
      </w:r>
    </w:p>
    <w:p w:rsidR="008E0901" w:rsidRDefault="00BD0212">
      <w:pPr>
        <w:numPr>
          <w:ilvl w:val="0"/>
          <w:numId w:val="8"/>
        </w:numPr>
        <w:spacing w:after="92"/>
        <w:ind w:right="3370" w:hanging="660"/>
        <w:jc w:val="both"/>
      </w:pPr>
      <w:r>
        <w:rPr>
          <w:rFonts w:ascii="Arial" w:eastAsia="Arial" w:hAnsi="Arial" w:cs="Arial"/>
          <w:color w:val="070707"/>
          <w:sz w:val="14"/>
        </w:rPr>
        <w:t>69</w:t>
      </w:r>
    </w:p>
    <w:p w:rsidR="008E0901" w:rsidRDefault="00BD0212">
      <w:pPr>
        <w:numPr>
          <w:ilvl w:val="0"/>
          <w:numId w:val="8"/>
        </w:numPr>
        <w:spacing w:after="92"/>
        <w:ind w:right="3370" w:hanging="660"/>
        <w:jc w:val="both"/>
      </w:pPr>
      <w:r>
        <w:rPr>
          <w:rFonts w:ascii="Arial" w:eastAsia="Arial" w:hAnsi="Arial" w:cs="Arial"/>
          <w:color w:val="070707"/>
          <w:sz w:val="14"/>
        </w:rPr>
        <w:t>70</w:t>
      </w:r>
    </w:p>
    <w:p w:rsidR="008E0901" w:rsidRDefault="00BD0212">
      <w:pPr>
        <w:numPr>
          <w:ilvl w:val="0"/>
          <w:numId w:val="8"/>
        </w:numPr>
        <w:spacing w:after="92"/>
        <w:ind w:right="3370" w:hanging="660"/>
        <w:jc w:val="both"/>
      </w:pPr>
      <w:r>
        <w:rPr>
          <w:rFonts w:ascii="Arial" w:eastAsia="Arial" w:hAnsi="Arial" w:cs="Arial"/>
          <w:color w:val="070707"/>
          <w:sz w:val="14"/>
        </w:rPr>
        <w:t>71</w:t>
      </w:r>
    </w:p>
    <w:p w:rsidR="008E0901" w:rsidRDefault="00BD0212">
      <w:pPr>
        <w:numPr>
          <w:ilvl w:val="0"/>
          <w:numId w:val="8"/>
        </w:numPr>
        <w:spacing w:after="92"/>
        <w:ind w:right="3370" w:hanging="660"/>
        <w:jc w:val="both"/>
      </w:pPr>
      <w:r>
        <w:rPr>
          <w:rFonts w:ascii="Arial" w:eastAsia="Arial" w:hAnsi="Arial" w:cs="Arial"/>
          <w:color w:val="070707"/>
          <w:sz w:val="14"/>
        </w:rPr>
        <w:t>72</w:t>
      </w:r>
    </w:p>
    <w:p w:rsidR="008E0901" w:rsidRDefault="00BD0212">
      <w:pPr>
        <w:numPr>
          <w:ilvl w:val="0"/>
          <w:numId w:val="8"/>
        </w:numPr>
        <w:spacing w:after="92"/>
        <w:ind w:right="3370" w:hanging="660"/>
        <w:jc w:val="both"/>
      </w:pPr>
      <w:r>
        <w:rPr>
          <w:rFonts w:ascii="Arial" w:eastAsia="Arial" w:hAnsi="Arial" w:cs="Arial"/>
          <w:color w:val="070707"/>
          <w:sz w:val="14"/>
        </w:rPr>
        <w:t>73</w:t>
      </w:r>
    </w:p>
    <w:p w:rsidR="008E0901" w:rsidRDefault="00BD0212">
      <w:pPr>
        <w:numPr>
          <w:ilvl w:val="0"/>
          <w:numId w:val="8"/>
        </w:numPr>
        <w:spacing w:after="92"/>
        <w:ind w:right="3370" w:hanging="660"/>
        <w:jc w:val="both"/>
      </w:pPr>
      <w:r>
        <w:rPr>
          <w:rFonts w:ascii="Arial" w:eastAsia="Arial" w:hAnsi="Arial" w:cs="Arial"/>
          <w:color w:val="070707"/>
          <w:sz w:val="14"/>
        </w:rPr>
        <w:t>74</w:t>
      </w:r>
    </w:p>
    <w:p w:rsidR="008E0901" w:rsidRDefault="00BD0212">
      <w:pPr>
        <w:numPr>
          <w:ilvl w:val="0"/>
          <w:numId w:val="8"/>
        </w:numPr>
        <w:spacing w:after="92"/>
        <w:ind w:right="3370" w:hanging="660"/>
        <w:jc w:val="both"/>
      </w:pPr>
      <w:r>
        <w:rPr>
          <w:rFonts w:ascii="Arial" w:eastAsia="Arial" w:hAnsi="Arial" w:cs="Arial"/>
          <w:color w:val="070707"/>
          <w:sz w:val="14"/>
        </w:rPr>
        <w:t>75</w:t>
      </w:r>
    </w:p>
    <w:p w:rsidR="008E0901" w:rsidRDefault="00BD0212">
      <w:pPr>
        <w:numPr>
          <w:ilvl w:val="0"/>
          <w:numId w:val="8"/>
        </w:numPr>
        <w:spacing w:after="92"/>
        <w:ind w:right="3370" w:hanging="660"/>
        <w:jc w:val="both"/>
      </w:pPr>
      <w:r>
        <w:rPr>
          <w:rFonts w:ascii="Arial" w:eastAsia="Arial" w:hAnsi="Arial" w:cs="Arial"/>
          <w:color w:val="070707"/>
          <w:sz w:val="14"/>
        </w:rPr>
        <w:t>76</w:t>
      </w:r>
    </w:p>
    <w:p w:rsidR="008E0901" w:rsidRDefault="00BD0212">
      <w:pPr>
        <w:numPr>
          <w:ilvl w:val="0"/>
          <w:numId w:val="8"/>
        </w:numPr>
        <w:spacing w:after="92"/>
        <w:ind w:right="3370" w:hanging="660"/>
        <w:jc w:val="both"/>
      </w:pPr>
      <w:r>
        <w:rPr>
          <w:rFonts w:ascii="Arial" w:eastAsia="Arial" w:hAnsi="Arial" w:cs="Arial"/>
          <w:color w:val="070707"/>
          <w:sz w:val="14"/>
        </w:rPr>
        <w:t>77</w:t>
      </w:r>
    </w:p>
    <w:p w:rsidR="008E0901" w:rsidRDefault="00BD0212">
      <w:pPr>
        <w:numPr>
          <w:ilvl w:val="0"/>
          <w:numId w:val="8"/>
        </w:numPr>
        <w:spacing w:after="92"/>
        <w:ind w:right="3370" w:hanging="660"/>
        <w:jc w:val="both"/>
      </w:pPr>
      <w:r>
        <w:rPr>
          <w:rFonts w:ascii="Arial" w:eastAsia="Arial" w:hAnsi="Arial" w:cs="Arial"/>
          <w:color w:val="070707"/>
          <w:sz w:val="14"/>
        </w:rPr>
        <w:t>78</w:t>
      </w:r>
    </w:p>
    <w:p w:rsidR="008E0901" w:rsidRDefault="00BD0212">
      <w:pPr>
        <w:numPr>
          <w:ilvl w:val="0"/>
          <w:numId w:val="8"/>
        </w:numPr>
        <w:spacing w:after="92"/>
        <w:ind w:right="3370" w:hanging="660"/>
        <w:jc w:val="both"/>
      </w:pPr>
      <w:r>
        <w:rPr>
          <w:rFonts w:ascii="Arial" w:eastAsia="Arial" w:hAnsi="Arial" w:cs="Arial"/>
          <w:color w:val="070707"/>
          <w:sz w:val="14"/>
        </w:rPr>
        <w:t>79</w:t>
      </w:r>
    </w:p>
    <w:p w:rsidR="008E0901" w:rsidRDefault="00BD0212">
      <w:pPr>
        <w:numPr>
          <w:ilvl w:val="0"/>
          <w:numId w:val="8"/>
        </w:numPr>
        <w:spacing w:after="92"/>
        <w:ind w:right="3370" w:hanging="660"/>
        <w:jc w:val="both"/>
      </w:pPr>
      <w:r>
        <w:rPr>
          <w:rFonts w:ascii="Arial" w:eastAsia="Arial" w:hAnsi="Arial" w:cs="Arial"/>
          <w:color w:val="070707"/>
          <w:sz w:val="14"/>
        </w:rPr>
        <w:t>80</w:t>
      </w:r>
    </w:p>
    <w:p w:rsidR="008E0901" w:rsidRDefault="00BD0212">
      <w:pPr>
        <w:numPr>
          <w:ilvl w:val="0"/>
          <w:numId w:val="8"/>
        </w:numPr>
        <w:spacing w:after="92"/>
        <w:ind w:right="3370" w:hanging="660"/>
        <w:jc w:val="both"/>
      </w:pPr>
      <w:r>
        <w:rPr>
          <w:rFonts w:ascii="Arial" w:eastAsia="Arial" w:hAnsi="Arial" w:cs="Arial"/>
          <w:color w:val="070707"/>
          <w:sz w:val="14"/>
        </w:rPr>
        <w:t>81</w:t>
      </w:r>
    </w:p>
    <w:tbl>
      <w:tblPr>
        <w:tblStyle w:val="TableGrid"/>
        <w:tblpPr w:vertAnchor="text" w:tblpX="380" w:tblpY="976"/>
        <w:tblOverlap w:val="never"/>
        <w:tblW w:w="816" w:type="dxa"/>
        <w:tblInd w:w="0" w:type="dxa"/>
        <w:tblCellMar>
          <w:top w:w="0" w:type="dxa"/>
          <w:left w:w="0" w:type="dxa"/>
          <w:bottom w:w="0" w:type="dxa"/>
          <w:right w:w="0" w:type="dxa"/>
        </w:tblCellMar>
        <w:tblLook w:val="04A0" w:firstRow="1" w:lastRow="0" w:firstColumn="1" w:lastColumn="0" w:noHBand="0" w:noVBand="1"/>
      </w:tblPr>
      <w:tblGrid>
        <w:gridCol w:w="660"/>
        <w:gridCol w:w="156"/>
      </w:tblGrid>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122</w:t>
            </w:r>
            <w:r>
              <w:rPr>
                <w:rFonts w:ascii="Times New Roman" w:eastAsia="Times New Roman" w:hAnsi="Times New Roman" w:cs="Times New Roman"/>
                <w:u w:val="single" w:color="000000"/>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86</w:t>
            </w:r>
          </w:p>
        </w:tc>
      </w:tr>
      <w:tr w:rsidR="008E0901">
        <w:trPr>
          <w:trHeight w:val="332"/>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123</w:t>
            </w:r>
            <w:r>
              <w:rPr>
                <w:rFonts w:ascii="Times New Roman" w:eastAsia="Times New Roman" w:hAnsi="Times New Roman" w:cs="Times New Roman"/>
                <w:strike/>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87</w:t>
            </w:r>
          </w:p>
        </w:tc>
      </w:tr>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124</w:t>
            </w:r>
            <w:r>
              <w:rPr>
                <w:rFonts w:ascii="Times New Roman" w:eastAsia="Times New Roman" w:hAnsi="Times New Roman" w:cs="Times New Roman"/>
                <w:strike/>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88</w:t>
            </w:r>
          </w:p>
        </w:tc>
      </w:tr>
    </w:tbl>
    <w:tbl>
      <w:tblPr>
        <w:tblStyle w:val="TableGrid"/>
        <w:tblpPr w:vertAnchor="text" w:tblpX="380" w:tblpY="2636"/>
        <w:tblOverlap w:val="never"/>
        <w:tblW w:w="816" w:type="dxa"/>
        <w:tblInd w:w="0" w:type="dxa"/>
        <w:tblCellMar>
          <w:top w:w="0" w:type="dxa"/>
          <w:left w:w="0" w:type="dxa"/>
          <w:bottom w:w="0" w:type="dxa"/>
          <w:right w:w="0" w:type="dxa"/>
        </w:tblCellMar>
        <w:tblLook w:val="04A0" w:firstRow="1" w:lastRow="0" w:firstColumn="1" w:lastColumn="0" w:noHBand="0" w:noVBand="1"/>
      </w:tblPr>
      <w:tblGrid>
        <w:gridCol w:w="660"/>
        <w:gridCol w:w="156"/>
      </w:tblGrid>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127</w:t>
            </w:r>
            <w:r>
              <w:rPr>
                <w:rFonts w:ascii="Times New Roman" w:eastAsia="Times New Roman" w:hAnsi="Times New Roman" w:cs="Times New Roman"/>
                <w:u w:val="single" w:color="000000"/>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91</w:t>
            </w:r>
          </w:p>
        </w:tc>
      </w:tr>
      <w:tr w:rsidR="008E0901">
        <w:trPr>
          <w:trHeight w:val="332"/>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128</w:t>
            </w:r>
            <w:r>
              <w:rPr>
                <w:rFonts w:ascii="Times New Roman" w:eastAsia="Times New Roman" w:hAnsi="Times New Roman" w:cs="Times New Roman"/>
                <w:u w:val="single" w:color="000000"/>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92</w:t>
            </w:r>
          </w:p>
        </w:tc>
      </w:tr>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129</w:t>
            </w:r>
            <w:r>
              <w:rPr>
                <w:rFonts w:ascii="Times New Roman" w:eastAsia="Times New Roman" w:hAnsi="Times New Roman" w:cs="Times New Roman"/>
                <w:strike/>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93</w:t>
            </w:r>
          </w:p>
        </w:tc>
      </w:tr>
    </w:tbl>
    <w:tbl>
      <w:tblPr>
        <w:tblStyle w:val="TableGrid"/>
        <w:tblpPr w:vertAnchor="text" w:tblpX="380" w:tblpY="3632"/>
        <w:tblOverlap w:val="never"/>
        <w:tblW w:w="816" w:type="dxa"/>
        <w:tblInd w:w="0" w:type="dxa"/>
        <w:tblCellMar>
          <w:top w:w="0" w:type="dxa"/>
          <w:left w:w="0" w:type="dxa"/>
          <w:bottom w:w="0" w:type="dxa"/>
          <w:right w:w="0" w:type="dxa"/>
        </w:tblCellMar>
        <w:tblLook w:val="04A0" w:firstRow="1" w:lastRow="0" w:firstColumn="1" w:lastColumn="0" w:noHBand="0" w:noVBand="1"/>
      </w:tblPr>
      <w:tblGrid>
        <w:gridCol w:w="660"/>
        <w:gridCol w:w="156"/>
      </w:tblGrid>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130</w:t>
            </w:r>
            <w:r>
              <w:rPr>
                <w:rFonts w:ascii="Times New Roman" w:eastAsia="Times New Roman" w:hAnsi="Times New Roman" w:cs="Times New Roman"/>
                <w:u w:val="single" w:color="000000"/>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94</w:t>
            </w:r>
          </w:p>
        </w:tc>
      </w:tr>
      <w:tr w:rsidR="008E0901">
        <w:trPr>
          <w:trHeight w:val="332"/>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131</w:t>
            </w:r>
            <w:r>
              <w:rPr>
                <w:rFonts w:ascii="Times New Roman" w:eastAsia="Times New Roman" w:hAnsi="Times New Roman" w:cs="Times New Roman"/>
                <w:strike/>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95</w:t>
            </w:r>
          </w:p>
        </w:tc>
      </w:tr>
      <w:tr w:rsidR="008E0901">
        <w:trPr>
          <w:trHeight w:val="288"/>
        </w:trPr>
        <w:tc>
          <w:tcPr>
            <w:tcW w:w="660" w:type="dxa"/>
            <w:tcBorders>
              <w:top w:val="nil"/>
              <w:left w:val="nil"/>
              <w:bottom w:val="nil"/>
              <w:right w:val="nil"/>
            </w:tcBorders>
          </w:tcPr>
          <w:p w:rsidR="008E0901" w:rsidRDefault="00BD0212">
            <w:pPr>
              <w:spacing w:after="0"/>
            </w:pPr>
            <w:r>
              <w:rPr>
                <w:rFonts w:ascii="Times New Roman" w:eastAsia="Times New Roman" w:hAnsi="Times New Roman" w:cs="Times New Roman"/>
              </w:rPr>
              <w:t>132</w:t>
            </w:r>
            <w:r>
              <w:rPr>
                <w:rFonts w:ascii="Times New Roman" w:eastAsia="Times New Roman" w:hAnsi="Times New Roman" w:cs="Times New Roman"/>
                <w:strike/>
              </w:rPr>
              <w:t>.</w:t>
            </w:r>
          </w:p>
        </w:tc>
        <w:tc>
          <w:tcPr>
            <w:tcW w:w="156" w:type="dxa"/>
            <w:tcBorders>
              <w:top w:val="nil"/>
              <w:left w:val="nil"/>
              <w:bottom w:val="nil"/>
              <w:right w:val="nil"/>
            </w:tcBorders>
          </w:tcPr>
          <w:p w:rsidR="008E0901" w:rsidRDefault="00BD0212">
            <w:pPr>
              <w:spacing w:after="0"/>
              <w:jc w:val="both"/>
            </w:pPr>
            <w:r>
              <w:rPr>
                <w:rFonts w:ascii="Arial" w:eastAsia="Arial" w:hAnsi="Arial" w:cs="Arial"/>
                <w:color w:val="070707"/>
                <w:sz w:val="14"/>
              </w:rPr>
              <w:t>96</w:t>
            </w:r>
          </w:p>
        </w:tc>
      </w:tr>
    </w:tbl>
    <w:p w:rsidR="008E0901" w:rsidRDefault="00BD0212">
      <w:pPr>
        <w:numPr>
          <w:ilvl w:val="0"/>
          <w:numId w:val="8"/>
        </w:numPr>
        <w:spacing w:after="0"/>
        <w:ind w:right="3370" w:hanging="660"/>
        <w:jc w:val="both"/>
      </w:pPr>
      <w:r>
        <w:rPr>
          <w:noProof/>
        </w:rPr>
        <mc:AlternateContent>
          <mc:Choice Requires="wpg">
            <w:drawing>
              <wp:anchor distT="0" distB="0" distL="114300" distR="114300" simplePos="0" relativeHeight="251709440" behindDoc="0" locked="0" layoutInCell="1" allowOverlap="1">
                <wp:simplePos x="0" y="0"/>
                <wp:positionH relativeFrom="page">
                  <wp:posOffset>2533650</wp:posOffset>
                </wp:positionH>
                <wp:positionV relativeFrom="page">
                  <wp:posOffset>-359</wp:posOffset>
                </wp:positionV>
                <wp:extent cx="105410" cy="43180"/>
                <wp:effectExtent l="0" t="0" r="0" b="0"/>
                <wp:wrapTopAndBottom/>
                <wp:docPr id="426667" name="Group 426667"/>
                <wp:cNvGraphicFramePr/>
                <a:graphic xmlns:a="http://schemas.openxmlformats.org/drawingml/2006/main">
                  <a:graphicData uri="http://schemas.microsoft.com/office/word/2010/wordprocessingGroup">
                    <wpg:wgp>
                      <wpg:cNvGrpSpPr/>
                      <wpg:grpSpPr>
                        <a:xfrm>
                          <a:off x="0" y="0"/>
                          <a:ext cx="105410" cy="43180"/>
                          <a:chOff x="0" y="0"/>
                          <a:chExt cx="105410" cy="43180"/>
                        </a:xfrm>
                      </wpg:grpSpPr>
                      <pic:pic xmlns:pic="http://schemas.openxmlformats.org/drawingml/2006/picture">
                        <pic:nvPicPr>
                          <pic:cNvPr id="1484" name="Picture 148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86" name="Picture 148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88" name="Picture 148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90" name="Picture 1490"/>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92" name="Picture 1492"/>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94" name="Picture 149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96" name="Picture 149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498" name="Picture 149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00" name="Picture 1500"/>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02" name="Picture 1502"/>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04" name="Picture 150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06" name="Picture 150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08" name="Picture 150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10" name="Picture 1510"/>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12" name="Picture 1512"/>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14" name="Picture 151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16" name="Picture 151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18" name="Picture 151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20" name="Picture 1520"/>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22" name="Picture 1522"/>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24" name="Picture 152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26" name="Picture 152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28" name="Picture 152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30" name="Picture 1530"/>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32" name="Picture 1532"/>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34" name="Picture 1534"/>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36" name="Picture 1536"/>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38" name="Picture 1538"/>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540" name="Picture 1540"/>
                          <pic:cNvPicPr/>
                        </pic:nvPicPr>
                        <pic:blipFill>
                          <a:blip r:embed="rId191"/>
                          <a:stretch>
                            <a:fillRect/>
                          </a:stretch>
                        </pic:blipFill>
                        <pic:spPr>
                          <a:xfrm>
                            <a:off x="0" y="27940"/>
                            <a:ext cx="105410" cy="15240"/>
                          </a:xfrm>
                          <a:prstGeom prst="rect">
                            <a:avLst/>
                          </a:prstGeom>
                        </pic:spPr>
                      </pic:pic>
                    </wpg:wgp>
                  </a:graphicData>
                </a:graphic>
              </wp:anchor>
            </w:drawing>
          </mc:Choice>
          <mc:Fallback xmlns:a="http://schemas.openxmlformats.org/drawingml/2006/main">
            <w:pict>
              <v:group id="Group 426667" style="width:8.3pt;height:3.40001pt;position:absolute;mso-position-horizontal-relative:page;mso-position-horizontal:absolute;margin-left:199.5pt;mso-position-vertical-relative:page;margin-top:-0.0283082pt;" coordsize="1054,431">
                <v:shape id="Picture 1484" style="position:absolute;width:1054;height:152;left:0;top:0;" filled="f">
                  <v:imagedata r:id="rId193"/>
                </v:shape>
                <v:shape id="Picture 1486" style="position:absolute;width:1054;height:152;left:0;top:0;" filled="f">
                  <v:imagedata r:id="rId193"/>
                </v:shape>
                <v:shape id="Picture 1488" style="position:absolute;width:1054;height:152;left:0;top:0;" filled="f">
                  <v:imagedata r:id="rId193"/>
                </v:shape>
                <v:shape id="Picture 1490" style="position:absolute;width:1054;height:152;left:0;top:0;" filled="f">
                  <v:imagedata r:id="rId193"/>
                </v:shape>
                <v:shape id="Picture 1492" style="position:absolute;width:1054;height:152;left:0;top:0;" filled="f">
                  <v:imagedata r:id="rId193"/>
                </v:shape>
                <v:shape id="Picture 1494" style="position:absolute;width:1054;height:152;left:0;top:0;" filled="f">
                  <v:imagedata r:id="rId193"/>
                </v:shape>
                <v:shape id="Picture 1496" style="position:absolute;width:1054;height:152;left:0;top:0;" filled="f">
                  <v:imagedata r:id="rId193"/>
                </v:shape>
                <v:shape id="Picture 1498" style="position:absolute;width:1054;height:152;left:0;top:0;" filled="f">
                  <v:imagedata r:id="rId193"/>
                </v:shape>
                <v:shape id="Picture 1500" style="position:absolute;width:1054;height:152;left:0;top:0;" filled="f">
                  <v:imagedata r:id="rId193"/>
                </v:shape>
                <v:shape id="Picture 1502" style="position:absolute;width:1054;height:152;left:0;top:0;" filled="f">
                  <v:imagedata r:id="rId193"/>
                </v:shape>
                <v:shape id="Picture 1504" style="position:absolute;width:1054;height:152;left:0;top:0;" filled="f">
                  <v:imagedata r:id="rId193"/>
                </v:shape>
                <v:shape id="Picture 1506" style="position:absolute;width:1054;height:152;left:0;top:0;" filled="f">
                  <v:imagedata r:id="rId193"/>
                </v:shape>
                <v:shape id="Picture 1508" style="position:absolute;width:1054;height:152;left:0;top:0;" filled="f">
                  <v:imagedata r:id="rId193"/>
                </v:shape>
                <v:shape id="Picture 1510" style="position:absolute;width:1054;height:152;left:0;top:0;" filled="f">
                  <v:imagedata r:id="rId193"/>
                </v:shape>
                <v:shape id="Picture 1512" style="position:absolute;width:1054;height:152;left:0;top:0;" filled="f">
                  <v:imagedata r:id="rId193"/>
                </v:shape>
                <v:shape id="Picture 1514" style="position:absolute;width:1054;height:152;left:0;top:0;" filled="f">
                  <v:imagedata r:id="rId193"/>
                </v:shape>
                <v:shape id="Picture 1516" style="position:absolute;width:1054;height:152;left:0;top:0;" filled="f">
                  <v:imagedata r:id="rId193"/>
                </v:shape>
                <v:shape id="Picture 1518" style="position:absolute;width:1054;height:152;left:0;top:0;" filled="f">
                  <v:imagedata r:id="rId193"/>
                </v:shape>
                <v:shape id="Picture 1520" style="position:absolute;width:1054;height:152;left:0;top:0;" filled="f">
                  <v:imagedata r:id="rId193"/>
                </v:shape>
                <v:shape id="Picture 1522" style="position:absolute;width:1054;height:152;left:0;top:0;" filled="f">
                  <v:imagedata r:id="rId193"/>
                </v:shape>
                <v:shape id="Picture 1524" style="position:absolute;width:1054;height:152;left:0;top:0;" filled="f">
                  <v:imagedata r:id="rId193"/>
                </v:shape>
                <v:shape id="Picture 1526" style="position:absolute;width:1054;height:152;left:0;top:0;" filled="f">
                  <v:imagedata r:id="rId193"/>
                </v:shape>
                <v:shape id="Picture 1528" style="position:absolute;width:1054;height:152;left:0;top:0;" filled="f">
                  <v:imagedata r:id="rId193"/>
                </v:shape>
                <v:shape id="Picture 1530" style="position:absolute;width:1054;height:152;left:0;top:0;" filled="f">
                  <v:imagedata r:id="rId193"/>
                </v:shape>
                <v:shape id="Picture 1532" style="position:absolute;width:1054;height:152;left:0;top:0;" filled="f">
                  <v:imagedata r:id="rId193"/>
                </v:shape>
                <v:shape id="Picture 1534" style="position:absolute;width:1054;height:152;left:0;top:0;" filled="f">
                  <v:imagedata r:id="rId193"/>
                </v:shape>
                <v:shape id="Picture 1536" style="position:absolute;width:1054;height:152;left:0;top:0;" filled="f">
                  <v:imagedata r:id="rId193"/>
                </v:shape>
                <v:shape id="Picture 1538" style="position:absolute;width:1054;height:152;left:0;top:0;" filled="f">
                  <v:imagedata r:id="rId193"/>
                </v:shape>
                <v:shape id="Picture 1540" style="position:absolute;width:1054;height:152;left:0;top:279;" filled="f">
                  <v:imagedata r:id="rId193"/>
                </v:shape>
                <w10:wrap type="topAndBottom"/>
              </v:group>
            </w:pict>
          </mc:Fallback>
        </mc:AlternateContent>
      </w:r>
      <w:r>
        <w:rPr>
          <w:noProof/>
        </w:rPr>
        <w:drawing>
          <wp:anchor distT="0" distB="0" distL="114300" distR="114300" simplePos="0" relativeHeight="251710464" behindDoc="0" locked="0" layoutInCell="1" allowOverlap="0">
            <wp:simplePos x="0" y="0"/>
            <wp:positionH relativeFrom="page">
              <wp:posOffset>2533650</wp:posOffset>
            </wp:positionH>
            <wp:positionV relativeFrom="page">
              <wp:posOffset>179981</wp:posOffset>
            </wp:positionV>
            <wp:extent cx="105410" cy="15240"/>
            <wp:effectExtent l="0" t="0" r="0" b="0"/>
            <wp:wrapTopAndBottom/>
            <wp:docPr id="1542" name="Picture 1542"/>
            <wp:cNvGraphicFramePr/>
            <a:graphic xmlns:a="http://schemas.openxmlformats.org/drawingml/2006/main">
              <a:graphicData uri="http://schemas.openxmlformats.org/drawingml/2006/picture">
                <pic:pic xmlns:pic="http://schemas.openxmlformats.org/drawingml/2006/picture">
                  <pic:nvPicPr>
                    <pic:cNvPr id="1542" name="Picture 1542"/>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1488" behindDoc="0" locked="0" layoutInCell="1" allowOverlap="0">
            <wp:simplePos x="0" y="0"/>
            <wp:positionH relativeFrom="page">
              <wp:posOffset>2533650</wp:posOffset>
            </wp:positionH>
            <wp:positionV relativeFrom="page">
              <wp:posOffset>332381</wp:posOffset>
            </wp:positionV>
            <wp:extent cx="105410" cy="15240"/>
            <wp:effectExtent l="0" t="0" r="0" b="0"/>
            <wp:wrapTopAndBottom/>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page">
              <wp:posOffset>2533650</wp:posOffset>
            </wp:positionH>
            <wp:positionV relativeFrom="page">
              <wp:posOffset>484781</wp:posOffset>
            </wp:positionV>
            <wp:extent cx="105410" cy="15240"/>
            <wp:effectExtent l="0" t="0" r="0" b="0"/>
            <wp:wrapTopAndBottom/>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3536" behindDoc="0" locked="0" layoutInCell="1" allowOverlap="0">
            <wp:simplePos x="0" y="0"/>
            <wp:positionH relativeFrom="page">
              <wp:posOffset>2533650</wp:posOffset>
            </wp:positionH>
            <wp:positionV relativeFrom="page">
              <wp:posOffset>637181</wp:posOffset>
            </wp:positionV>
            <wp:extent cx="105410" cy="15240"/>
            <wp:effectExtent l="0" t="0" r="0" b="0"/>
            <wp:wrapTopAndBottom/>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4560" behindDoc="0" locked="0" layoutInCell="1" allowOverlap="0">
            <wp:simplePos x="0" y="0"/>
            <wp:positionH relativeFrom="page">
              <wp:posOffset>2533650</wp:posOffset>
            </wp:positionH>
            <wp:positionV relativeFrom="page">
              <wp:posOffset>789581</wp:posOffset>
            </wp:positionV>
            <wp:extent cx="105410" cy="15240"/>
            <wp:effectExtent l="0" t="0" r="0" b="0"/>
            <wp:wrapTopAndBottom/>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5584" behindDoc="0" locked="0" layoutInCell="1" allowOverlap="0">
            <wp:simplePos x="0" y="0"/>
            <wp:positionH relativeFrom="column">
              <wp:posOffset>449580</wp:posOffset>
            </wp:positionH>
            <wp:positionV relativeFrom="paragraph">
              <wp:posOffset>617277</wp:posOffset>
            </wp:positionV>
            <wp:extent cx="105410" cy="15240"/>
            <wp:effectExtent l="0" t="0" r="0" b="0"/>
            <wp:wrapSquare wrapText="bothSides"/>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6608" behindDoc="0" locked="0" layoutInCell="1" allowOverlap="0">
            <wp:simplePos x="0" y="0"/>
            <wp:positionH relativeFrom="column">
              <wp:posOffset>449580</wp:posOffset>
            </wp:positionH>
            <wp:positionV relativeFrom="paragraph">
              <wp:posOffset>1684077</wp:posOffset>
            </wp:positionV>
            <wp:extent cx="105410" cy="15240"/>
            <wp:effectExtent l="0" t="0" r="0" b="0"/>
            <wp:wrapSquare wrapText="bothSides"/>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191"/>
                    <a:stretch>
                      <a:fillRect/>
                    </a:stretch>
                  </pic:blipFill>
                  <pic:spPr>
                    <a:xfrm>
                      <a:off x="0" y="0"/>
                      <a:ext cx="105410" cy="15240"/>
                    </a:xfrm>
                    <a:prstGeom prst="rect">
                      <a:avLst/>
                    </a:prstGeom>
                  </pic:spPr>
                </pic:pic>
              </a:graphicData>
            </a:graphic>
          </wp:anchor>
        </w:drawing>
      </w:r>
      <w:r>
        <w:rPr>
          <w:noProof/>
        </w:rPr>
        <w:drawing>
          <wp:anchor distT="0" distB="0" distL="114300" distR="114300" simplePos="0" relativeHeight="251717632" behindDoc="0" locked="0" layoutInCell="1" allowOverlap="0">
            <wp:simplePos x="0" y="0"/>
            <wp:positionH relativeFrom="column">
              <wp:posOffset>449580</wp:posOffset>
            </wp:positionH>
            <wp:positionV relativeFrom="paragraph">
              <wp:posOffset>2293677</wp:posOffset>
            </wp:positionV>
            <wp:extent cx="105410" cy="15240"/>
            <wp:effectExtent l="0" t="0" r="0" b="0"/>
            <wp:wrapSquare wrapText="bothSides"/>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91"/>
                    <a:stretch>
                      <a:fillRect/>
                    </a:stretch>
                  </pic:blipFill>
                  <pic:spPr>
                    <a:xfrm>
                      <a:off x="0" y="0"/>
                      <a:ext cx="105410" cy="15240"/>
                    </a:xfrm>
                    <a:prstGeom prst="rect">
                      <a:avLst/>
                    </a:prstGeom>
                  </pic:spPr>
                </pic:pic>
              </a:graphicData>
            </a:graphic>
          </wp:anchor>
        </w:drawing>
      </w:r>
      <w:r>
        <w:rPr>
          <w:rFonts w:ascii="Arial" w:eastAsia="Arial" w:hAnsi="Arial" w:cs="Arial"/>
          <w:color w:val="070707"/>
          <w:sz w:val="14"/>
        </w:rPr>
        <w:t xml:space="preserve">82 </w:t>
      </w:r>
      <w:r>
        <w:rPr>
          <w:rFonts w:ascii="Times New Roman" w:eastAsia="Times New Roman" w:hAnsi="Times New Roman" w:cs="Times New Roman"/>
        </w:rPr>
        <w:t>119</w:t>
      </w:r>
      <w:r>
        <w:rPr>
          <w:rFonts w:ascii="Times New Roman" w:eastAsia="Times New Roman" w:hAnsi="Times New Roman" w:cs="Times New Roman"/>
          <w:strike/>
        </w:rPr>
        <w:t>.</w:t>
      </w:r>
      <w:r>
        <w:rPr>
          <w:rFonts w:ascii="Times New Roman" w:eastAsia="Times New Roman" w:hAnsi="Times New Roman" w:cs="Times New Roman"/>
          <w:strike/>
        </w:rPr>
        <w:tab/>
      </w:r>
      <w:r>
        <w:rPr>
          <w:rFonts w:ascii="Arial" w:eastAsia="Arial" w:hAnsi="Arial" w:cs="Arial"/>
          <w:color w:val="070707"/>
          <w:sz w:val="14"/>
        </w:rPr>
        <w:t>83</w:t>
      </w:r>
    </w:p>
    <w:p w:rsidR="008E0901" w:rsidRDefault="00BD0212">
      <w:pPr>
        <w:spacing w:after="36"/>
        <w:ind w:left="708"/>
      </w:pPr>
      <w:r>
        <w:rPr>
          <w:noProof/>
        </w:rPr>
        <w:drawing>
          <wp:inline distT="0" distB="0" distL="0" distR="0">
            <wp:extent cx="105410" cy="1524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191"/>
                    <a:stretch>
                      <a:fillRect/>
                    </a:stretch>
                  </pic:blipFill>
                  <pic:spPr>
                    <a:xfrm>
                      <a:off x="0" y="0"/>
                      <a:ext cx="105410" cy="15240"/>
                    </a:xfrm>
                    <a:prstGeom prst="rect">
                      <a:avLst/>
                    </a:prstGeom>
                  </pic:spPr>
                </pic:pic>
              </a:graphicData>
            </a:graphic>
          </wp:inline>
        </w:drawing>
      </w:r>
    </w:p>
    <w:p w:rsidR="008E0901" w:rsidRDefault="00BD0212">
      <w:pPr>
        <w:numPr>
          <w:ilvl w:val="0"/>
          <w:numId w:val="9"/>
        </w:numPr>
        <w:ind w:hanging="660"/>
      </w:pPr>
      <w:r>
        <w:rPr>
          <w:rFonts w:ascii="Arial" w:eastAsia="Arial" w:hAnsi="Arial" w:cs="Arial"/>
          <w:color w:val="070707"/>
          <w:sz w:val="14"/>
        </w:rPr>
        <w:t>84</w:t>
      </w:r>
    </w:p>
    <w:p w:rsidR="008E0901" w:rsidRDefault="00BD0212">
      <w:pPr>
        <w:numPr>
          <w:ilvl w:val="0"/>
          <w:numId w:val="9"/>
        </w:numPr>
        <w:ind w:hanging="660"/>
      </w:pPr>
      <w:r>
        <w:rPr>
          <w:rFonts w:ascii="Arial" w:eastAsia="Arial" w:hAnsi="Arial" w:cs="Arial"/>
          <w:color w:val="070707"/>
          <w:sz w:val="14"/>
        </w:rPr>
        <w:t>85</w:t>
      </w:r>
    </w:p>
    <w:p w:rsidR="008E0901" w:rsidRDefault="00BD0212">
      <w:pPr>
        <w:spacing w:after="16"/>
        <w:ind w:left="708"/>
      </w:pPr>
      <w:r>
        <w:rPr>
          <w:noProof/>
        </w:rPr>
        <w:drawing>
          <wp:inline distT="0" distB="0" distL="0" distR="0">
            <wp:extent cx="105410" cy="15240"/>
            <wp:effectExtent l="0" t="0" r="0" b="0"/>
            <wp:docPr id="1568" name="Picture 1568"/>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191"/>
                    <a:stretch>
                      <a:fillRect/>
                    </a:stretch>
                  </pic:blipFill>
                  <pic:spPr>
                    <a:xfrm>
                      <a:off x="0" y="0"/>
                      <a:ext cx="105410" cy="15240"/>
                    </a:xfrm>
                    <a:prstGeom prst="rect">
                      <a:avLst/>
                    </a:prstGeom>
                  </pic:spPr>
                </pic:pic>
              </a:graphicData>
            </a:graphic>
          </wp:inline>
        </w:drawing>
      </w:r>
    </w:p>
    <w:p w:rsidR="008E0901" w:rsidRDefault="00BD0212">
      <w:pPr>
        <w:numPr>
          <w:ilvl w:val="0"/>
          <w:numId w:val="10"/>
        </w:numPr>
        <w:ind w:hanging="660"/>
      </w:pPr>
      <w:r>
        <w:rPr>
          <w:rFonts w:ascii="Arial" w:eastAsia="Arial" w:hAnsi="Arial" w:cs="Arial"/>
          <w:color w:val="070707"/>
          <w:sz w:val="14"/>
        </w:rPr>
        <w:t>89</w:t>
      </w:r>
    </w:p>
    <w:p w:rsidR="008E0901" w:rsidRDefault="00BD0212">
      <w:pPr>
        <w:numPr>
          <w:ilvl w:val="0"/>
          <w:numId w:val="10"/>
        </w:numPr>
        <w:ind w:hanging="660"/>
      </w:pPr>
      <w:r>
        <w:rPr>
          <w:rFonts w:ascii="Arial" w:eastAsia="Arial" w:hAnsi="Arial" w:cs="Arial"/>
          <w:color w:val="070707"/>
          <w:sz w:val="14"/>
        </w:rPr>
        <w:t>90</w:t>
      </w:r>
    </w:p>
    <w:p w:rsidR="008E0901" w:rsidRDefault="00BD0212">
      <w:pPr>
        <w:spacing w:after="0"/>
        <w:ind w:left="708"/>
      </w:pPr>
      <w:r>
        <w:rPr>
          <w:noProof/>
        </w:rPr>
        <w:drawing>
          <wp:inline distT="0" distB="0" distL="0" distR="0">
            <wp:extent cx="105410" cy="15240"/>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191"/>
                    <a:stretch>
                      <a:fillRect/>
                    </a:stretch>
                  </pic:blipFill>
                  <pic:spPr>
                    <a:xfrm>
                      <a:off x="0" y="0"/>
                      <a:ext cx="105410" cy="15240"/>
                    </a:xfrm>
                    <a:prstGeom prst="rect">
                      <a:avLst/>
                    </a:prstGeom>
                  </pic:spPr>
                </pic:pic>
              </a:graphicData>
            </a:graphic>
          </wp:inline>
        </w:drawing>
      </w:r>
      <w:r>
        <w:br w:type="page"/>
      </w:r>
    </w:p>
    <w:p w:rsidR="008E0901" w:rsidRDefault="00BD0212">
      <w:pPr>
        <w:numPr>
          <w:ilvl w:val="0"/>
          <w:numId w:val="11"/>
        </w:numPr>
        <w:spacing w:after="44"/>
        <w:ind w:right="3370" w:hanging="660"/>
        <w:jc w:val="both"/>
      </w:pPr>
      <w:r>
        <w:rPr>
          <w:rFonts w:ascii="Arial" w:eastAsia="Arial" w:hAnsi="Arial" w:cs="Arial"/>
          <w:color w:val="070707"/>
          <w:sz w:val="17"/>
        </w:rPr>
        <w:lastRenderedPageBreak/>
        <w:t>97</w:t>
      </w:r>
    </w:p>
    <w:p w:rsidR="008E0901" w:rsidRDefault="00BD0212">
      <w:pPr>
        <w:numPr>
          <w:ilvl w:val="0"/>
          <w:numId w:val="11"/>
        </w:numPr>
        <w:spacing w:after="46"/>
        <w:ind w:right="3370" w:hanging="660"/>
        <w:jc w:val="both"/>
      </w:pPr>
      <w:r>
        <w:rPr>
          <w:rFonts w:ascii="Arial" w:eastAsia="Arial" w:hAnsi="Arial" w:cs="Arial"/>
          <w:color w:val="070707"/>
          <w:sz w:val="17"/>
        </w:rPr>
        <w:t>98</w:t>
      </w:r>
    </w:p>
    <w:p w:rsidR="008E0901" w:rsidRDefault="00BD0212">
      <w:pPr>
        <w:numPr>
          <w:ilvl w:val="0"/>
          <w:numId w:val="11"/>
        </w:numPr>
        <w:spacing w:after="57"/>
        <w:ind w:right="3370" w:hanging="660"/>
        <w:jc w:val="both"/>
      </w:pPr>
      <w:r>
        <w:rPr>
          <w:rFonts w:ascii="Arial" w:eastAsia="Arial" w:hAnsi="Arial" w:cs="Arial"/>
          <w:color w:val="070707"/>
          <w:sz w:val="17"/>
        </w:rPr>
        <w:t>99</w:t>
      </w:r>
    </w:p>
    <w:p w:rsidR="008E0901" w:rsidRDefault="00BD0212">
      <w:pPr>
        <w:numPr>
          <w:ilvl w:val="0"/>
          <w:numId w:val="11"/>
        </w:numPr>
        <w:spacing w:after="92"/>
        <w:ind w:right="3370" w:hanging="660"/>
        <w:jc w:val="both"/>
      </w:pPr>
      <w:r>
        <w:rPr>
          <w:rFonts w:ascii="Arial" w:eastAsia="Arial" w:hAnsi="Arial" w:cs="Arial"/>
          <w:color w:val="070707"/>
          <w:sz w:val="14"/>
        </w:rPr>
        <w:t>100</w:t>
      </w:r>
    </w:p>
    <w:p w:rsidR="008E0901" w:rsidRDefault="00BD0212">
      <w:pPr>
        <w:numPr>
          <w:ilvl w:val="0"/>
          <w:numId w:val="11"/>
        </w:numPr>
        <w:spacing w:after="92"/>
        <w:ind w:right="3370" w:hanging="660"/>
        <w:jc w:val="both"/>
      </w:pPr>
      <w:r>
        <w:rPr>
          <w:rFonts w:ascii="Arial" w:eastAsia="Arial" w:hAnsi="Arial" w:cs="Arial"/>
          <w:color w:val="070707"/>
          <w:sz w:val="14"/>
        </w:rPr>
        <w:t>101</w:t>
      </w:r>
    </w:p>
    <w:p w:rsidR="008E0901" w:rsidRDefault="00BD0212">
      <w:pPr>
        <w:numPr>
          <w:ilvl w:val="0"/>
          <w:numId w:val="11"/>
        </w:numPr>
        <w:spacing w:after="92"/>
        <w:ind w:right="3370" w:hanging="660"/>
        <w:jc w:val="both"/>
      </w:pPr>
      <w:r>
        <w:rPr>
          <w:rFonts w:ascii="Arial" w:eastAsia="Arial" w:hAnsi="Arial" w:cs="Arial"/>
          <w:color w:val="070707"/>
          <w:sz w:val="14"/>
        </w:rPr>
        <w:t>102</w:t>
      </w:r>
    </w:p>
    <w:p w:rsidR="008E0901" w:rsidRDefault="00BD0212">
      <w:pPr>
        <w:numPr>
          <w:ilvl w:val="0"/>
          <w:numId w:val="11"/>
        </w:numPr>
        <w:spacing w:after="92"/>
        <w:ind w:right="3370" w:hanging="660"/>
        <w:jc w:val="both"/>
      </w:pPr>
      <w:r>
        <w:rPr>
          <w:rFonts w:ascii="Arial" w:eastAsia="Arial" w:hAnsi="Arial" w:cs="Arial"/>
          <w:color w:val="070707"/>
          <w:sz w:val="14"/>
        </w:rPr>
        <w:t>103</w:t>
      </w:r>
    </w:p>
    <w:p w:rsidR="008E0901" w:rsidRDefault="00BD0212">
      <w:pPr>
        <w:numPr>
          <w:ilvl w:val="0"/>
          <w:numId w:val="11"/>
        </w:numPr>
        <w:spacing w:after="92"/>
        <w:ind w:right="3370" w:hanging="660"/>
        <w:jc w:val="both"/>
      </w:pPr>
      <w:r>
        <w:rPr>
          <w:rFonts w:ascii="Arial" w:eastAsia="Arial" w:hAnsi="Arial" w:cs="Arial"/>
          <w:color w:val="070707"/>
          <w:sz w:val="14"/>
        </w:rPr>
        <w:t>104</w:t>
      </w:r>
    </w:p>
    <w:p w:rsidR="008E0901" w:rsidRDefault="00BD0212">
      <w:pPr>
        <w:numPr>
          <w:ilvl w:val="0"/>
          <w:numId w:val="11"/>
        </w:numPr>
        <w:spacing w:after="92"/>
        <w:ind w:right="3370" w:hanging="660"/>
        <w:jc w:val="both"/>
      </w:pPr>
      <w:r>
        <w:rPr>
          <w:rFonts w:ascii="Arial" w:eastAsia="Arial" w:hAnsi="Arial" w:cs="Arial"/>
          <w:color w:val="070707"/>
          <w:sz w:val="14"/>
        </w:rPr>
        <w:t>105</w:t>
      </w:r>
    </w:p>
    <w:p w:rsidR="008E0901" w:rsidRDefault="00BD0212">
      <w:pPr>
        <w:numPr>
          <w:ilvl w:val="0"/>
          <w:numId w:val="11"/>
        </w:numPr>
        <w:spacing w:after="92"/>
        <w:ind w:right="3370" w:hanging="660"/>
        <w:jc w:val="both"/>
      </w:pPr>
      <w:r>
        <w:rPr>
          <w:rFonts w:ascii="Arial" w:eastAsia="Arial" w:hAnsi="Arial" w:cs="Arial"/>
          <w:color w:val="070707"/>
          <w:sz w:val="14"/>
        </w:rPr>
        <w:t>106</w:t>
      </w:r>
    </w:p>
    <w:p w:rsidR="008E0901" w:rsidRDefault="00BD0212">
      <w:pPr>
        <w:numPr>
          <w:ilvl w:val="0"/>
          <w:numId w:val="11"/>
        </w:numPr>
        <w:spacing w:after="92"/>
        <w:ind w:right="3370" w:hanging="660"/>
        <w:jc w:val="both"/>
      </w:pPr>
      <w:r>
        <w:rPr>
          <w:rFonts w:ascii="Arial" w:eastAsia="Arial" w:hAnsi="Arial" w:cs="Arial"/>
          <w:color w:val="070707"/>
          <w:sz w:val="14"/>
        </w:rPr>
        <w:t>107</w:t>
      </w:r>
    </w:p>
    <w:p w:rsidR="008E0901" w:rsidRDefault="00BD0212">
      <w:pPr>
        <w:numPr>
          <w:ilvl w:val="0"/>
          <w:numId w:val="11"/>
        </w:numPr>
        <w:spacing w:after="92"/>
        <w:ind w:right="3370" w:hanging="660"/>
        <w:jc w:val="both"/>
      </w:pPr>
      <w:r>
        <w:rPr>
          <w:rFonts w:ascii="Arial" w:eastAsia="Arial" w:hAnsi="Arial" w:cs="Arial"/>
          <w:color w:val="070707"/>
          <w:sz w:val="14"/>
        </w:rPr>
        <w:t>108</w:t>
      </w:r>
    </w:p>
    <w:p w:rsidR="008E0901" w:rsidRDefault="00BD0212">
      <w:pPr>
        <w:numPr>
          <w:ilvl w:val="0"/>
          <w:numId w:val="11"/>
        </w:numPr>
        <w:spacing w:after="92"/>
        <w:ind w:right="3370" w:hanging="660"/>
        <w:jc w:val="both"/>
      </w:pPr>
      <w:r>
        <w:rPr>
          <w:rFonts w:ascii="Arial" w:eastAsia="Arial" w:hAnsi="Arial" w:cs="Arial"/>
          <w:color w:val="070707"/>
          <w:sz w:val="14"/>
        </w:rPr>
        <w:t>109</w:t>
      </w:r>
    </w:p>
    <w:p w:rsidR="008E0901" w:rsidRDefault="00BD0212">
      <w:pPr>
        <w:numPr>
          <w:ilvl w:val="0"/>
          <w:numId w:val="11"/>
        </w:numPr>
        <w:spacing w:after="92"/>
        <w:ind w:right="3370" w:hanging="660"/>
        <w:jc w:val="both"/>
      </w:pPr>
      <w:r>
        <w:rPr>
          <w:rFonts w:ascii="Arial" w:eastAsia="Arial" w:hAnsi="Arial" w:cs="Arial"/>
          <w:color w:val="070707"/>
          <w:sz w:val="14"/>
        </w:rPr>
        <w:t>110</w:t>
      </w:r>
    </w:p>
    <w:p w:rsidR="008E0901" w:rsidRDefault="00BD0212">
      <w:pPr>
        <w:numPr>
          <w:ilvl w:val="0"/>
          <w:numId w:val="11"/>
        </w:numPr>
        <w:spacing w:after="92"/>
        <w:ind w:right="3370" w:hanging="660"/>
        <w:jc w:val="both"/>
      </w:pPr>
      <w:r>
        <w:rPr>
          <w:rFonts w:ascii="Arial" w:eastAsia="Arial" w:hAnsi="Arial" w:cs="Arial"/>
          <w:color w:val="070707"/>
          <w:sz w:val="14"/>
        </w:rPr>
        <w:t>111</w:t>
      </w:r>
    </w:p>
    <w:p w:rsidR="008E0901" w:rsidRDefault="00BD0212">
      <w:pPr>
        <w:numPr>
          <w:ilvl w:val="0"/>
          <w:numId w:val="11"/>
        </w:numPr>
        <w:spacing w:after="92"/>
        <w:ind w:right="3370" w:hanging="660"/>
        <w:jc w:val="both"/>
      </w:pPr>
      <w:r>
        <w:rPr>
          <w:rFonts w:ascii="Arial" w:eastAsia="Arial" w:hAnsi="Arial" w:cs="Arial"/>
          <w:color w:val="070707"/>
          <w:sz w:val="14"/>
        </w:rPr>
        <w:t>112</w:t>
      </w:r>
    </w:p>
    <w:p w:rsidR="008E0901" w:rsidRDefault="00BD0212">
      <w:pPr>
        <w:numPr>
          <w:ilvl w:val="0"/>
          <w:numId w:val="11"/>
        </w:numPr>
        <w:spacing w:after="92"/>
        <w:ind w:right="3370" w:hanging="660"/>
        <w:jc w:val="both"/>
      </w:pPr>
      <w:r>
        <w:rPr>
          <w:rFonts w:ascii="Arial" w:eastAsia="Arial" w:hAnsi="Arial" w:cs="Arial"/>
          <w:color w:val="070707"/>
          <w:sz w:val="14"/>
        </w:rPr>
        <w:t>113</w:t>
      </w:r>
    </w:p>
    <w:p w:rsidR="008E0901" w:rsidRDefault="00BD0212">
      <w:pPr>
        <w:numPr>
          <w:ilvl w:val="0"/>
          <w:numId w:val="11"/>
        </w:numPr>
        <w:spacing w:after="92"/>
        <w:ind w:right="3370" w:hanging="660"/>
        <w:jc w:val="both"/>
      </w:pPr>
      <w:r>
        <w:rPr>
          <w:rFonts w:ascii="Arial" w:eastAsia="Arial" w:hAnsi="Arial" w:cs="Arial"/>
          <w:color w:val="070707"/>
          <w:sz w:val="14"/>
        </w:rPr>
        <w:t>114</w:t>
      </w:r>
    </w:p>
    <w:p w:rsidR="008E0901" w:rsidRDefault="00BD0212">
      <w:pPr>
        <w:numPr>
          <w:ilvl w:val="0"/>
          <w:numId w:val="11"/>
        </w:numPr>
        <w:spacing w:after="92"/>
        <w:ind w:right="3370" w:hanging="660"/>
        <w:jc w:val="both"/>
      </w:pPr>
      <w:r>
        <w:rPr>
          <w:rFonts w:ascii="Arial" w:eastAsia="Arial" w:hAnsi="Arial" w:cs="Arial"/>
          <w:color w:val="070707"/>
          <w:sz w:val="14"/>
        </w:rPr>
        <w:t>115</w:t>
      </w:r>
    </w:p>
    <w:p w:rsidR="008E0901" w:rsidRDefault="00BD0212">
      <w:pPr>
        <w:numPr>
          <w:ilvl w:val="0"/>
          <w:numId w:val="11"/>
        </w:numPr>
        <w:spacing w:after="92"/>
        <w:ind w:right="3370" w:hanging="660"/>
        <w:jc w:val="both"/>
      </w:pPr>
      <w:r>
        <w:rPr>
          <w:rFonts w:ascii="Arial" w:eastAsia="Arial" w:hAnsi="Arial" w:cs="Arial"/>
          <w:color w:val="070707"/>
          <w:sz w:val="14"/>
        </w:rPr>
        <w:t>116</w:t>
      </w:r>
    </w:p>
    <w:p w:rsidR="008E0901" w:rsidRDefault="00BD0212">
      <w:pPr>
        <w:numPr>
          <w:ilvl w:val="0"/>
          <w:numId w:val="11"/>
        </w:numPr>
        <w:spacing w:after="92"/>
        <w:ind w:right="3370" w:hanging="660"/>
        <w:jc w:val="both"/>
      </w:pPr>
      <w:r>
        <w:rPr>
          <w:rFonts w:ascii="Arial" w:eastAsia="Arial" w:hAnsi="Arial" w:cs="Arial"/>
          <w:color w:val="070707"/>
          <w:sz w:val="14"/>
        </w:rPr>
        <w:t>117</w:t>
      </w:r>
    </w:p>
    <w:p w:rsidR="008E0901" w:rsidRDefault="00BD0212">
      <w:pPr>
        <w:numPr>
          <w:ilvl w:val="0"/>
          <w:numId w:val="11"/>
        </w:numPr>
        <w:spacing w:after="92"/>
        <w:ind w:right="3370" w:hanging="660"/>
        <w:jc w:val="both"/>
      </w:pPr>
      <w:r>
        <w:rPr>
          <w:rFonts w:ascii="Arial" w:eastAsia="Arial" w:hAnsi="Arial" w:cs="Arial"/>
          <w:color w:val="070707"/>
          <w:sz w:val="14"/>
        </w:rPr>
        <w:t>118</w:t>
      </w:r>
    </w:p>
    <w:p w:rsidR="008E0901" w:rsidRDefault="00BD0212">
      <w:pPr>
        <w:numPr>
          <w:ilvl w:val="0"/>
          <w:numId w:val="11"/>
        </w:numPr>
        <w:spacing w:after="92"/>
        <w:ind w:right="3370" w:hanging="660"/>
        <w:jc w:val="both"/>
      </w:pPr>
      <w:r>
        <w:rPr>
          <w:rFonts w:ascii="Arial" w:eastAsia="Arial" w:hAnsi="Arial" w:cs="Arial"/>
          <w:color w:val="070707"/>
          <w:sz w:val="14"/>
        </w:rPr>
        <w:t>119</w:t>
      </w:r>
    </w:p>
    <w:p w:rsidR="008E0901" w:rsidRDefault="00BD0212">
      <w:pPr>
        <w:numPr>
          <w:ilvl w:val="0"/>
          <w:numId w:val="11"/>
        </w:numPr>
        <w:spacing w:after="92"/>
        <w:ind w:right="3370" w:hanging="660"/>
        <w:jc w:val="both"/>
      </w:pPr>
      <w:r>
        <w:rPr>
          <w:rFonts w:ascii="Arial" w:eastAsia="Arial" w:hAnsi="Arial" w:cs="Arial"/>
          <w:color w:val="070707"/>
          <w:sz w:val="14"/>
        </w:rPr>
        <w:t>120</w:t>
      </w:r>
    </w:p>
    <w:p w:rsidR="008E0901" w:rsidRDefault="00BD0212">
      <w:pPr>
        <w:numPr>
          <w:ilvl w:val="0"/>
          <w:numId w:val="11"/>
        </w:numPr>
        <w:spacing w:after="92"/>
        <w:ind w:right="3370" w:hanging="660"/>
        <w:jc w:val="both"/>
      </w:pPr>
      <w:r>
        <w:rPr>
          <w:rFonts w:ascii="Arial" w:eastAsia="Arial" w:hAnsi="Arial" w:cs="Arial"/>
          <w:color w:val="070707"/>
          <w:sz w:val="14"/>
        </w:rPr>
        <w:t>121</w:t>
      </w:r>
    </w:p>
    <w:p w:rsidR="008E0901" w:rsidRDefault="00BD0212">
      <w:pPr>
        <w:numPr>
          <w:ilvl w:val="0"/>
          <w:numId w:val="11"/>
        </w:numPr>
        <w:spacing w:after="92"/>
        <w:ind w:right="3370" w:hanging="660"/>
        <w:jc w:val="both"/>
      </w:pPr>
      <w:r>
        <w:rPr>
          <w:rFonts w:ascii="Arial" w:eastAsia="Arial" w:hAnsi="Arial" w:cs="Arial"/>
          <w:color w:val="070707"/>
          <w:sz w:val="14"/>
        </w:rPr>
        <w:t>122</w:t>
      </w:r>
    </w:p>
    <w:p w:rsidR="008E0901" w:rsidRDefault="00BD0212">
      <w:pPr>
        <w:numPr>
          <w:ilvl w:val="0"/>
          <w:numId w:val="11"/>
        </w:numPr>
        <w:spacing w:after="92"/>
        <w:ind w:right="3370" w:hanging="660"/>
        <w:jc w:val="both"/>
      </w:pPr>
      <w:r>
        <w:rPr>
          <w:rFonts w:ascii="Arial" w:eastAsia="Arial" w:hAnsi="Arial" w:cs="Arial"/>
          <w:color w:val="070707"/>
          <w:sz w:val="14"/>
        </w:rPr>
        <w:t>123</w:t>
      </w:r>
    </w:p>
    <w:p w:rsidR="008E0901" w:rsidRDefault="00BD0212">
      <w:pPr>
        <w:numPr>
          <w:ilvl w:val="0"/>
          <w:numId w:val="11"/>
        </w:numPr>
        <w:spacing w:after="92"/>
        <w:ind w:right="3370" w:hanging="660"/>
        <w:jc w:val="both"/>
      </w:pPr>
      <w:r>
        <w:rPr>
          <w:rFonts w:ascii="Arial" w:eastAsia="Arial" w:hAnsi="Arial" w:cs="Arial"/>
          <w:color w:val="070707"/>
          <w:sz w:val="14"/>
        </w:rPr>
        <w:t>124</w:t>
      </w:r>
    </w:p>
    <w:p w:rsidR="008E0901" w:rsidRDefault="00BD0212">
      <w:pPr>
        <w:numPr>
          <w:ilvl w:val="0"/>
          <w:numId w:val="11"/>
        </w:numPr>
        <w:spacing w:after="92"/>
        <w:ind w:right="3370" w:hanging="660"/>
        <w:jc w:val="both"/>
      </w:pPr>
      <w:r>
        <w:rPr>
          <w:rFonts w:ascii="Arial" w:eastAsia="Arial" w:hAnsi="Arial" w:cs="Arial"/>
          <w:color w:val="070707"/>
          <w:sz w:val="14"/>
        </w:rPr>
        <w:t>125</w:t>
      </w:r>
    </w:p>
    <w:p w:rsidR="008E0901" w:rsidRDefault="00BD0212">
      <w:pPr>
        <w:numPr>
          <w:ilvl w:val="0"/>
          <w:numId w:val="11"/>
        </w:numPr>
        <w:spacing w:after="92"/>
        <w:ind w:right="3370" w:hanging="660"/>
        <w:jc w:val="both"/>
      </w:pPr>
      <w:r>
        <w:rPr>
          <w:rFonts w:ascii="Arial" w:eastAsia="Arial" w:hAnsi="Arial" w:cs="Arial"/>
          <w:color w:val="070707"/>
          <w:sz w:val="14"/>
        </w:rPr>
        <w:t>126</w:t>
      </w:r>
    </w:p>
    <w:p w:rsidR="008E0901" w:rsidRDefault="00BD0212">
      <w:pPr>
        <w:numPr>
          <w:ilvl w:val="0"/>
          <w:numId w:val="11"/>
        </w:numPr>
        <w:spacing w:after="92"/>
        <w:ind w:right="3370" w:hanging="660"/>
        <w:jc w:val="both"/>
      </w:pPr>
      <w:r>
        <w:rPr>
          <w:rFonts w:ascii="Arial" w:eastAsia="Arial" w:hAnsi="Arial" w:cs="Arial"/>
          <w:color w:val="070707"/>
          <w:sz w:val="14"/>
        </w:rPr>
        <w:t>127</w:t>
      </w:r>
    </w:p>
    <w:p w:rsidR="008E0901" w:rsidRDefault="00BD0212">
      <w:pPr>
        <w:numPr>
          <w:ilvl w:val="0"/>
          <w:numId w:val="11"/>
        </w:numPr>
        <w:spacing w:after="92"/>
        <w:ind w:right="3370" w:hanging="660"/>
        <w:jc w:val="both"/>
      </w:pPr>
      <w:r>
        <w:rPr>
          <w:rFonts w:ascii="Arial" w:eastAsia="Arial" w:hAnsi="Arial" w:cs="Arial"/>
          <w:color w:val="070707"/>
          <w:sz w:val="14"/>
        </w:rPr>
        <w:t>128</w:t>
      </w:r>
    </w:p>
    <w:p w:rsidR="008E0901" w:rsidRDefault="00BD0212">
      <w:pPr>
        <w:numPr>
          <w:ilvl w:val="0"/>
          <w:numId w:val="11"/>
        </w:numPr>
        <w:spacing w:after="92"/>
        <w:ind w:right="3370" w:hanging="660"/>
        <w:jc w:val="both"/>
      </w:pPr>
      <w:r>
        <w:rPr>
          <w:rFonts w:ascii="Arial" w:eastAsia="Arial" w:hAnsi="Arial" w:cs="Arial"/>
          <w:color w:val="070707"/>
          <w:sz w:val="14"/>
        </w:rPr>
        <w:t>129</w:t>
      </w:r>
    </w:p>
    <w:p w:rsidR="008E0901" w:rsidRDefault="00BD0212">
      <w:pPr>
        <w:numPr>
          <w:ilvl w:val="0"/>
          <w:numId w:val="11"/>
        </w:numPr>
        <w:spacing w:after="92"/>
        <w:ind w:right="3370" w:hanging="660"/>
        <w:jc w:val="both"/>
      </w:pPr>
      <w:r>
        <w:rPr>
          <w:rFonts w:ascii="Arial" w:eastAsia="Arial" w:hAnsi="Arial" w:cs="Arial"/>
          <w:color w:val="070707"/>
          <w:sz w:val="14"/>
        </w:rPr>
        <w:t>130</w:t>
      </w:r>
    </w:p>
    <w:p w:rsidR="008E0901" w:rsidRDefault="00BD0212">
      <w:pPr>
        <w:numPr>
          <w:ilvl w:val="0"/>
          <w:numId w:val="11"/>
        </w:numPr>
        <w:spacing w:after="92"/>
        <w:ind w:right="3370" w:hanging="660"/>
        <w:jc w:val="both"/>
      </w:pPr>
      <w:r>
        <w:rPr>
          <w:rFonts w:ascii="Arial" w:eastAsia="Arial" w:hAnsi="Arial" w:cs="Arial"/>
          <w:color w:val="070707"/>
          <w:sz w:val="14"/>
        </w:rPr>
        <w:t>131</w:t>
      </w:r>
    </w:p>
    <w:p w:rsidR="008E0901" w:rsidRDefault="00BD0212">
      <w:pPr>
        <w:numPr>
          <w:ilvl w:val="0"/>
          <w:numId w:val="11"/>
        </w:numPr>
        <w:spacing w:after="92"/>
        <w:ind w:right="3370" w:hanging="660"/>
        <w:jc w:val="both"/>
      </w:pPr>
      <w:r>
        <w:rPr>
          <w:rFonts w:ascii="Arial" w:eastAsia="Arial" w:hAnsi="Arial" w:cs="Arial"/>
          <w:color w:val="070707"/>
          <w:sz w:val="14"/>
        </w:rPr>
        <w:t>132</w:t>
      </w:r>
    </w:p>
    <w:p w:rsidR="008E0901" w:rsidRDefault="00BD0212">
      <w:pPr>
        <w:numPr>
          <w:ilvl w:val="0"/>
          <w:numId w:val="11"/>
        </w:numPr>
        <w:spacing w:after="92"/>
        <w:ind w:right="3370" w:hanging="660"/>
        <w:jc w:val="both"/>
      </w:pPr>
      <w:r>
        <w:rPr>
          <w:rFonts w:ascii="Arial" w:eastAsia="Arial" w:hAnsi="Arial" w:cs="Arial"/>
          <w:color w:val="070707"/>
          <w:sz w:val="14"/>
        </w:rPr>
        <w:t>133</w:t>
      </w:r>
    </w:p>
    <w:p w:rsidR="008E0901" w:rsidRDefault="00BD0212">
      <w:pPr>
        <w:numPr>
          <w:ilvl w:val="0"/>
          <w:numId w:val="11"/>
        </w:numPr>
        <w:spacing w:after="92"/>
        <w:ind w:right="3370" w:hanging="660"/>
        <w:jc w:val="both"/>
      </w:pPr>
      <w:r>
        <w:rPr>
          <w:rFonts w:ascii="Arial" w:eastAsia="Arial" w:hAnsi="Arial" w:cs="Arial"/>
          <w:color w:val="070707"/>
          <w:sz w:val="14"/>
        </w:rPr>
        <w:t>134</w:t>
      </w:r>
    </w:p>
    <w:p w:rsidR="008E0901" w:rsidRDefault="00BD0212">
      <w:pPr>
        <w:numPr>
          <w:ilvl w:val="0"/>
          <w:numId w:val="11"/>
        </w:numPr>
        <w:spacing w:after="92"/>
        <w:ind w:right="3370" w:hanging="660"/>
        <w:jc w:val="both"/>
      </w:pPr>
      <w:r>
        <w:rPr>
          <w:rFonts w:ascii="Arial" w:eastAsia="Arial" w:hAnsi="Arial" w:cs="Arial"/>
          <w:color w:val="070707"/>
          <w:sz w:val="14"/>
        </w:rPr>
        <w:t>135</w:t>
      </w:r>
    </w:p>
    <w:p w:rsidR="008E0901" w:rsidRDefault="00BD0212">
      <w:pPr>
        <w:numPr>
          <w:ilvl w:val="0"/>
          <w:numId w:val="11"/>
        </w:numPr>
        <w:spacing w:after="92"/>
        <w:ind w:right="3370" w:hanging="660"/>
        <w:jc w:val="both"/>
      </w:pPr>
      <w:r>
        <w:rPr>
          <w:rFonts w:ascii="Arial" w:eastAsia="Arial" w:hAnsi="Arial" w:cs="Arial"/>
          <w:color w:val="070707"/>
          <w:sz w:val="14"/>
        </w:rPr>
        <w:lastRenderedPageBreak/>
        <w:t>136</w:t>
      </w:r>
    </w:p>
    <w:p w:rsidR="008E0901" w:rsidRDefault="00BD0212">
      <w:pPr>
        <w:numPr>
          <w:ilvl w:val="0"/>
          <w:numId w:val="11"/>
        </w:numPr>
        <w:spacing w:after="92"/>
        <w:ind w:right="3370" w:hanging="660"/>
        <w:jc w:val="both"/>
      </w:pPr>
      <w:r>
        <w:rPr>
          <w:rFonts w:ascii="Arial" w:eastAsia="Arial" w:hAnsi="Arial" w:cs="Arial"/>
          <w:color w:val="070707"/>
          <w:sz w:val="14"/>
        </w:rPr>
        <w:t>137</w:t>
      </w:r>
    </w:p>
    <w:p w:rsidR="008E0901" w:rsidRDefault="008E0901">
      <w:pPr>
        <w:sectPr w:rsidR="008E0901">
          <w:headerReference w:type="even" r:id="rId194"/>
          <w:headerReference w:type="default" r:id="rId195"/>
          <w:footerReference w:type="even" r:id="rId196"/>
          <w:footerReference w:type="default" r:id="rId197"/>
          <w:headerReference w:type="first" r:id="rId198"/>
          <w:footerReference w:type="first" r:id="rId199"/>
          <w:pgSz w:w="12239" w:h="15839"/>
          <w:pgMar w:top="1469" w:right="4007" w:bottom="961" w:left="3282" w:header="720" w:footer="720" w:gutter="0"/>
          <w:cols w:space="720"/>
        </w:sectPr>
      </w:pPr>
    </w:p>
    <w:p w:rsidR="008E0901" w:rsidRDefault="00BD0212">
      <w:pPr>
        <w:spacing w:after="62"/>
        <w:ind w:left="2550"/>
      </w:pPr>
      <w:r>
        <w:rPr>
          <w:noProof/>
        </w:rPr>
        <w:lastRenderedPageBreak/>
        <w:drawing>
          <wp:inline distT="0" distB="0" distL="0" distR="0">
            <wp:extent cx="162560" cy="15240"/>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18656"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174.</w:t>
      </w:r>
      <w:r>
        <w:rPr>
          <w:rFonts w:ascii="Arial" w:eastAsia="Arial" w:hAnsi="Arial" w:cs="Arial"/>
          <w:color w:val="070707"/>
          <w:sz w:val="14"/>
        </w:rPr>
        <w:t>138</w:t>
      </w:r>
    </w:p>
    <w:p w:rsidR="008E0901" w:rsidRDefault="00BD0212">
      <w:pPr>
        <w:spacing w:after="92"/>
        <w:ind w:left="2217" w:right="3370" w:hanging="10"/>
        <w:jc w:val="both"/>
      </w:pPr>
      <w:r>
        <w:rPr>
          <w:noProof/>
        </w:rPr>
        <w:drawing>
          <wp:anchor distT="0" distB="0" distL="114300" distR="114300" simplePos="0" relativeHeight="251719680" behindDoc="0" locked="0" layoutInCell="1" allowOverlap="0">
            <wp:simplePos x="0" y="0"/>
            <wp:positionH relativeFrom="column">
              <wp:posOffset>1619250</wp:posOffset>
            </wp:positionH>
            <wp:positionV relativeFrom="paragraph">
              <wp:posOffset>39293</wp:posOffset>
            </wp:positionV>
            <wp:extent cx="162560" cy="15240"/>
            <wp:effectExtent l="0" t="0" r="0" b="0"/>
            <wp:wrapNone/>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175.</w:t>
      </w:r>
      <w:r>
        <w:rPr>
          <w:rFonts w:ascii="Arial" w:eastAsia="Arial" w:hAnsi="Arial" w:cs="Arial"/>
          <w:color w:val="070707"/>
          <w:sz w:val="14"/>
        </w:rPr>
        <w:t>139</w:t>
      </w:r>
    </w:p>
    <w:p w:rsidR="008E0901" w:rsidRDefault="00BD0212">
      <w:pPr>
        <w:tabs>
          <w:tab w:val="center" w:pos="2415"/>
          <w:tab w:val="center" w:pos="2999"/>
        </w:tabs>
        <w:spacing w:before="6" w:after="0"/>
      </w:pPr>
      <w:r>
        <w:rPr>
          <w:noProof/>
        </w:rPr>
        <w:drawing>
          <wp:anchor distT="0" distB="0" distL="114300" distR="114300" simplePos="0" relativeHeight="251720704"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176.</w:t>
      </w:r>
      <w:r>
        <w:rPr>
          <w:rFonts w:ascii="Times New Roman" w:eastAsia="Times New Roman" w:hAnsi="Times New Roman" w:cs="Times New Roman"/>
        </w:rPr>
        <w:tab/>
      </w:r>
      <w:r>
        <w:rPr>
          <w:rFonts w:ascii="Arial" w:eastAsia="Arial" w:hAnsi="Arial" w:cs="Arial"/>
          <w:color w:val="070707"/>
          <w:sz w:val="14"/>
        </w:rPr>
        <w:t>140</w:t>
      </w:r>
    </w:p>
    <w:p w:rsidR="008E0901" w:rsidRDefault="00BD0212">
      <w:pPr>
        <w:spacing w:after="98"/>
        <w:ind w:left="2550"/>
      </w:pPr>
      <w:r>
        <w:rPr>
          <w:noProof/>
        </w:rPr>
        <w:drawing>
          <wp:inline distT="0" distB="0" distL="0" distR="0">
            <wp:extent cx="162560" cy="1524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21728"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177.</w:t>
      </w:r>
      <w:r>
        <w:rPr>
          <w:rFonts w:ascii="Arial" w:eastAsia="Arial" w:hAnsi="Arial" w:cs="Arial"/>
          <w:color w:val="070707"/>
          <w:sz w:val="14"/>
        </w:rPr>
        <w:t>141</w:t>
      </w:r>
    </w:p>
    <w:p w:rsidR="008E0901" w:rsidRDefault="00BD0212">
      <w:pPr>
        <w:spacing w:after="0"/>
        <w:ind w:left="2217" w:right="3370" w:hanging="10"/>
        <w:jc w:val="both"/>
      </w:pPr>
      <w:r>
        <w:rPr>
          <w:noProof/>
        </w:rPr>
        <w:drawing>
          <wp:anchor distT="0" distB="0" distL="114300" distR="114300" simplePos="0" relativeHeight="251722752"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178.</w:t>
      </w:r>
      <w:r>
        <w:rPr>
          <w:rFonts w:ascii="Arial" w:eastAsia="Arial" w:hAnsi="Arial" w:cs="Arial"/>
          <w:color w:val="070707"/>
          <w:sz w:val="14"/>
        </w:rPr>
        <w:t>142</w:t>
      </w:r>
    </w:p>
    <w:p w:rsidR="008E0901" w:rsidRDefault="00BD0212">
      <w:pPr>
        <w:spacing w:after="42"/>
        <w:ind w:left="2550"/>
      </w:pPr>
      <w:r>
        <w:rPr>
          <w:noProof/>
        </w:rPr>
        <w:drawing>
          <wp:inline distT="0" distB="0" distL="0" distR="0">
            <wp:extent cx="162560" cy="15240"/>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23776"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179.</w:t>
      </w:r>
      <w:r>
        <w:rPr>
          <w:rFonts w:ascii="Arial" w:eastAsia="Arial" w:hAnsi="Arial" w:cs="Arial"/>
          <w:color w:val="070707"/>
          <w:sz w:val="14"/>
        </w:rPr>
        <w:t>143</w:t>
      </w:r>
    </w:p>
    <w:p w:rsidR="008E0901" w:rsidRDefault="00BD0212">
      <w:pPr>
        <w:spacing w:after="92"/>
        <w:ind w:left="2217" w:right="3370" w:hanging="10"/>
        <w:jc w:val="both"/>
      </w:pPr>
      <w:r>
        <w:rPr>
          <w:noProof/>
        </w:rPr>
        <w:drawing>
          <wp:anchor distT="0" distB="0" distL="114300" distR="114300" simplePos="0" relativeHeight="251724800" behindDoc="0" locked="0" layoutInCell="1" allowOverlap="0">
            <wp:simplePos x="0" y="0"/>
            <wp:positionH relativeFrom="column">
              <wp:posOffset>1619250</wp:posOffset>
            </wp:positionH>
            <wp:positionV relativeFrom="paragraph">
              <wp:posOffset>51993</wp:posOffset>
            </wp:positionV>
            <wp:extent cx="162560" cy="15240"/>
            <wp:effectExtent l="0" t="0" r="0" b="0"/>
            <wp:wrapNone/>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200"/>
                    <a:stretch>
                      <a:fillRect/>
                    </a:stretch>
                  </pic:blipFill>
                  <pic:spPr>
                    <a:xfrm>
                      <a:off x="0" y="0"/>
                      <a:ext cx="162560" cy="15240"/>
                    </a:xfrm>
                    <a:prstGeom prst="rect">
                      <a:avLst/>
                    </a:prstGeom>
                  </pic:spPr>
                </pic:pic>
              </a:graphicData>
            </a:graphic>
          </wp:anchor>
        </w:drawing>
      </w:r>
      <w:r>
        <w:rPr>
          <w:noProof/>
        </w:rPr>
        <mc:AlternateContent>
          <mc:Choice Requires="wpg">
            <w:drawing>
              <wp:anchor distT="0" distB="0" distL="114300" distR="114300" simplePos="0" relativeHeight="251725824" behindDoc="0" locked="0" layoutInCell="1" allowOverlap="1">
                <wp:simplePos x="0" y="0"/>
                <wp:positionH relativeFrom="page">
                  <wp:posOffset>2533650</wp:posOffset>
                </wp:positionH>
                <wp:positionV relativeFrom="page">
                  <wp:posOffset>-359</wp:posOffset>
                </wp:positionV>
                <wp:extent cx="162560" cy="34290"/>
                <wp:effectExtent l="0" t="0" r="0" b="0"/>
                <wp:wrapTopAndBottom/>
                <wp:docPr id="425082" name="Group 425082"/>
                <wp:cNvGraphicFramePr/>
                <a:graphic xmlns:a="http://schemas.openxmlformats.org/drawingml/2006/main">
                  <a:graphicData uri="http://schemas.microsoft.com/office/word/2010/wordprocessingGroup">
                    <wpg:wgp>
                      <wpg:cNvGrpSpPr/>
                      <wpg:grpSpPr>
                        <a:xfrm>
                          <a:off x="0" y="0"/>
                          <a:ext cx="162560" cy="34290"/>
                          <a:chOff x="0" y="0"/>
                          <a:chExt cx="162560" cy="34290"/>
                        </a:xfrm>
                      </wpg:grpSpPr>
                      <pic:pic xmlns:pic="http://schemas.openxmlformats.org/drawingml/2006/picture">
                        <pic:nvPicPr>
                          <pic:cNvPr id="1761" name="Picture 1761"/>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763" name="Picture 1763"/>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765" name="Picture 1765"/>
                          <pic:cNvPicPr/>
                        </pic:nvPicPr>
                        <pic:blipFill>
                          <a:blip r:embed="rId191"/>
                          <a:stretch>
                            <a:fillRect/>
                          </a:stretch>
                        </pic:blipFill>
                        <pic:spPr>
                          <a:xfrm>
                            <a:off x="0" y="0"/>
                            <a:ext cx="105410" cy="15240"/>
                          </a:xfrm>
                          <a:prstGeom prst="rect">
                            <a:avLst/>
                          </a:prstGeom>
                        </pic:spPr>
                      </pic:pic>
                      <pic:pic xmlns:pic="http://schemas.openxmlformats.org/drawingml/2006/picture">
                        <pic:nvPicPr>
                          <pic:cNvPr id="1789" name="Picture 1789"/>
                          <pic:cNvPicPr/>
                        </pic:nvPicPr>
                        <pic:blipFill>
                          <a:blip r:embed="rId201"/>
                          <a:stretch>
                            <a:fillRect/>
                          </a:stretch>
                        </pic:blipFill>
                        <pic:spPr>
                          <a:xfrm>
                            <a:off x="0" y="0"/>
                            <a:ext cx="152400" cy="15240"/>
                          </a:xfrm>
                          <a:prstGeom prst="rect">
                            <a:avLst/>
                          </a:prstGeom>
                        </pic:spPr>
                      </pic:pic>
                      <pic:pic xmlns:pic="http://schemas.openxmlformats.org/drawingml/2006/picture">
                        <pic:nvPicPr>
                          <pic:cNvPr id="1791" name="Picture 1791"/>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793" name="Picture 1793"/>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795" name="Picture 1795"/>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797" name="Picture 1797"/>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799" name="Picture 1799"/>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01" name="Picture 1801"/>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03" name="Picture 1803"/>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05" name="Picture 1805"/>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07" name="Picture 1807"/>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09" name="Picture 1809"/>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11" name="Picture 1811"/>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13" name="Picture 1813"/>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15" name="Picture 1815"/>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17" name="Picture 1817"/>
                          <pic:cNvPicPr/>
                        </pic:nvPicPr>
                        <pic:blipFill>
                          <a:blip r:embed="rId200"/>
                          <a:stretch>
                            <a:fillRect/>
                          </a:stretch>
                        </pic:blipFill>
                        <pic:spPr>
                          <a:xfrm>
                            <a:off x="0" y="0"/>
                            <a:ext cx="162560" cy="15240"/>
                          </a:xfrm>
                          <a:prstGeom prst="rect">
                            <a:avLst/>
                          </a:prstGeom>
                        </pic:spPr>
                      </pic:pic>
                      <pic:pic xmlns:pic="http://schemas.openxmlformats.org/drawingml/2006/picture">
                        <pic:nvPicPr>
                          <pic:cNvPr id="1819" name="Picture 1819"/>
                          <pic:cNvPicPr/>
                        </pic:nvPicPr>
                        <pic:blipFill>
                          <a:blip r:embed="rId200"/>
                          <a:stretch>
                            <a:fillRect/>
                          </a:stretch>
                        </pic:blipFill>
                        <pic:spPr>
                          <a:xfrm>
                            <a:off x="0" y="19050"/>
                            <a:ext cx="162560" cy="15240"/>
                          </a:xfrm>
                          <a:prstGeom prst="rect">
                            <a:avLst/>
                          </a:prstGeom>
                        </pic:spPr>
                      </pic:pic>
                    </wpg:wgp>
                  </a:graphicData>
                </a:graphic>
              </wp:anchor>
            </w:drawing>
          </mc:Choice>
          <mc:Fallback xmlns:a="http://schemas.openxmlformats.org/drawingml/2006/main">
            <w:pict>
              <v:group id="Group 425082" style="width:12.8pt;height:2.7pt;position:absolute;mso-position-horizontal-relative:page;mso-position-horizontal:absolute;margin-left:199.5pt;mso-position-vertical-relative:page;margin-top:-0.0283082pt;" coordsize="1625,342">
                <v:shape id="Picture 1761" style="position:absolute;width:1054;height:152;left:0;top:0;" filled="f">
                  <v:imagedata r:id="rId193"/>
                </v:shape>
                <v:shape id="Picture 1763" style="position:absolute;width:1054;height:152;left:0;top:0;" filled="f">
                  <v:imagedata r:id="rId193"/>
                </v:shape>
                <v:shape id="Picture 1765" style="position:absolute;width:1054;height:152;left:0;top:0;" filled="f">
                  <v:imagedata r:id="rId193"/>
                </v:shape>
                <v:shape id="Picture 1789" style="position:absolute;width:1524;height:152;left:0;top:0;" filled="f">
                  <v:imagedata r:id="rId202"/>
                </v:shape>
                <v:shape id="Picture 1791" style="position:absolute;width:1625;height:152;left:0;top:0;" filled="f">
                  <v:imagedata r:id="rId203"/>
                </v:shape>
                <v:shape id="Picture 1793" style="position:absolute;width:1625;height:152;left:0;top:0;" filled="f">
                  <v:imagedata r:id="rId203"/>
                </v:shape>
                <v:shape id="Picture 1795" style="position:absolute;width:1625;height:152;left:0;top:0;" filled="f">
                  <v:imagedata r:id="rId203"/>
                </v:shape>
                <v:shape id="Picture 1797" style="position:absolute;width:1625;height:152;left:0;top:0;" filled="f">
                  <v:imagedata r:id="rId203"/>
                </v:shape>
                <v:shape id="Picture 1799" style="position:absolute;width:1625;height:152;left:0;top:0;" filled="f">
                  <v:imagedata r:id="rId203"/>
                </v:shape>
                <v:shape id="Picture 1801" style="position:absolute;width:1625;height:152;left:0;top:0;" filled="f">
                  <v:imagedata r:id="rId203"/>
                </v:shape>
                <v:shape id="Picture 1803" style="position:absolute;width:1625;height:152;left:0;top:0;" filled="f">
                  <v:imagedata r:id="rId203"/>
                </v:shape>
                <v:shape id="Picture 1805" style="position:absolute;width:1625;height:152;left:0;top:0;" filled="f">
                  <v:imagedata r:id="rId203"/>
                </v:shape>
                <v:shape id="Picture 1807" style="position:absolute;width:1625;height:152;left:0;top:0;" filled="f">
                  <v:imagedata r:id="rId203"/>
                </v:shape>
                <v:shape id="Picture 1809" style="position:absolute;width:1625;height:152;left:0;top:0;" filled="f">
                  <v:imagedata r:id="rId203"/>
                </v:shape>
                <v:shape id="Picture 1811" style="position:absolute;width:1625;height:152;left:0;top:0;" filled="f">
                  <v:imagedata r:id="rId203"/>
                </v:shape>
                <v:shape id="Picture 1813" style="position:absolute;width:1625;height:152;left:0;top:0;" filled="f">
                  <v:imagedata r:id="rId203"/>
                </v:shape>
                <v:shape id="Picture 1815" style="position:absolute;width:1625;height:152;left:0;top:0;" filled="f">
                  <v:imagedata r:id="rId203"/>
                </v:shape>
                <v:shape id="Picture 1817" style="position:absolute;width:1625;height:152;left:0;top:0;" filled="f">
                  <v:imagedata r:id="rId203"/>
                </v:shape>
                <v:shape id="Picture 1819" style="position:absolute;width:1625;height:152;left:0;top:190;" filled="f">
                  <v:imagedata r:id="rId203"/>
                </v:shape>
                <w10:wrap type="topAndBottom"/>
              </v:group>
            </w:pict>
          </mc:Fallback>
        </mc:AlternateContent>
      </w:r>
      <w:r>
        <w:rPr>
          <w:noProof/>
        </w:rPr>
        <w:drawing>
          <wp:anchor distT="0" distB="0" distL="114300" distR="114300" simplePos="0" relativeHeight="251726848" behindDoc="0" locked="0" layoutInCell="1" allowOverlap="0">
            <wp:simplePos x="0" y="0"/>
            <wp:positionH relativeFrom="page">
              <wp:posOffset>2533650</wp:posOffset>
            </wp:positionH>
            <wp:positionV relativeFrom="page">
              <wp:posOffset>171090</wp:posOffset>
            </wp:positionV>
            <wp:extent cx="162560" cy="15240"/>
            <wp:effectExtent l="0" t="0" r="0" b="0"/>
            <wp:wrapTopAndBottom/>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27872" behindDoc="0" locked="0" layoutInCell="1" allowOverlap="0">
            <wp:simplePos x="0" y="0"/>
            <wp:positionH relativeFrom="page">
              <wp:posOffset>2533650</wp:posOffset>
            </wp:positionH>
            <wp:positionV relativeFrom="page">
              <wp:posOffset>323490</wp:posOffset>
            </wp:positionV>
            <wp:extent cx="162560" cy="15240"/>
            <wp:effectExtent l="0" t="0" r="0" b="0"/>
            <wp:wrapTopAndBottom/>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28896" behindDoc="0" locked="0" layoutInCell="1" allowOverlap="0">
            <wp:simplePos x="0" y="0"/>
            <wp:positionH relativeFrom="page">
              <wp:posOffset>2533650</wp:posOffset>
            </wp:positionH>
            <wp:positionV relativeFrom="page">
              <wp:posOffset>475890</wp:posOffset>
            </wp:positionV>
            <wp:extent cx="162560" cy="15240"/>
            <wp:effectExtent l="0" t="0" r="0" b="0"/>
            <wp:wrapTopAndBottom/>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29920" behindDoc="0" locked="0" layoutInCell="1" allowOverlap="0">
            <wp:simplePos x="0" y="0"/>
            <wp:positionH relativeFrom="page">
              <wp:posOffset>2533650</wp:posOffset>
            </wp:positionH>
            <wp:positionV relativeFrom="page">
              <wp:posOffset>628291</wp:posOffset>
            </wp:positionV>
            <wp:extent cx="162560" cy="15240"/>
            <wp:effectExtent l="0" t="0" r="0" b="0"/>
            <wp:wrapTopAndBottom/>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30944" behindDoc="0" locked="0" layoutInCell="1" allowOverlap="0">
            <wp:simplePos x="0" y="0"/>
            <wp:positionH relativeFrom="page">
              <wp:posOffset>2533650</wp:posOffset>
            </wp:positionH>
            <wp:positionV relativeFrom="page">
              <wp:posOffset>780691</wp:posOffset>
            </wp:positionV>
            <wp:extent cx="162560" cy="15240"/>
            <wp:effectExtent l="0" t="0" r="0" b="0"/>
            <wp:wrapTopAndBottom/>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180.</w:t>
      </w:r>
      <w:r>
        <w:rPr>
          <w:rFonts w:ascii="Arial" w:eastAsia="Arial" w:hAnsi="Arial" w:cs="Arial"/>
          <w:color w:val="070707"/>
          <w:sz w:val="14"/>
        </w:rPr>
        <w:t>144</w:t>
      </w:r>
    </w:p>
    <w:p w:rsidR="008E0901" w:rsidRDefault="00BD0212">
      <w:pPr>
        <w:tabs>
          <w:tab w:val="center" w:pos="2415"/>
          <w:tab w:val="center" w:pos="2999"/>
        </w:tabs>
        <w:spacing w:after="0"/>
      </w:pPr>
      <w:r>
        <w:rPr>
          <w:noProof/>
        </w:rPr>
        <w:drawing>
          <wp:anchor distT="0" distB="0" distL="114300" distR="114300" simplePos="0" relativeHeight="251731968"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181.</w:t>
      </w:r>
      <w:r>
        <w:rPr>
          <w:rFonts w:ascii="Times New Roman" w:eastAsia="Times New Roman" w:hAnsi="Times New Roman" w:cs="Times New Roman"/>
        </w:rPr>
        <w:tab/>
      </w:r>
      <w:r>
        <w:rPr>
          <w:rFonts w:ascii="Arial" w:eastAsia="Arial" w:hAnsi="Arial" w:cs="Arial"/>
          <w:color w:val="070707"/>
          <w:sz w:val="14"/>
        </w:rPr>
        <w:t>145</w:t>
      </w:r>
    </w:p>
    <w:p w:rsidR="008E0901" w:rsidRDefault="00BD0212">
      <w:pPr>
        <w:spacing w:after="78"/>
        <w:ind w:left="2550"/>
      </w:pPr>
      <w:r>
        <w:rPr>
          <w:noProof/>
        </w:rPr>
        <w:drawing>
          <wp:inline distT="0" distB="0" distL="0" distR="0">
            <wp:extent cx="162560" cy="15240"/>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32992"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182.</w:t>
      </w:r>
      <w:r>
        <w:rPr>
          <w:rFonts w:ascii="Arial" w:eastAsia="Arial" w:hAnsi="Arial" w:cs="Arial"/>
          <w:color w:val="070707"/>
          <w:sz w:val="14"/>
        </w:rPr>
        <w:t>146</w:t>
      </w:r>
    </w:p>
    <w:p w:rsidR="008E0901" w:rsidRDefault="00BD0212">
      <w:pPr>
        <w:spacing w:after="0"/>
        <w:ind w:left="2217" w:right="3370" w:hanging="10"/>
        <w:jc w:val="both"/>
      </w:pPr>
      <w:r>
        <w:rPr>
          <w:noProof/>
        </w:rPr>
        <w:drawing>
          <wp:anchor distT="0" distB="0" distL="114300" distR="114300" simplePos="0" relativeHeight="251734016"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183.</w:t>
      </w:r>
      <w:r>
        <w:rPr>
          <w:rFonts w:ascii="Arial" w:eastAsia="Arial" w:hAnsi="Arial" w:cs="Arial"/>
          <w:color w:val="070707"/>
          <w:sz w:val="14"/>
        </w:rPr>
        <w:t>147</w:t>
      </w:r>
    </w:p>
    <w:p w:rsidR="008E0901" w:rsidRDefault="00BD0212">
      <w:pPr>
        <w:spacing w:after="22"/>
        <w:ind w:left="2550"/>
      </w:pPr>
      <w:r>
        <w:rPr>
          <w:noProof/>
        </w:rPr>
        <w:drawing>
          <wp:inline distT="0" distB="0" distL="0" distR="0">
            <wp:extent cx="162560" cy="15240"/>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numPr>
          <w:ilvl w:val="0"/>
          <w:numId w:val="12"/>
        </w:numPr>
        <w:spacing w:after="92"/>
        <w:ind w:right="3370" w:hanging="660"/>
        <w:jc w:val="both"/>
      </w:pPr>
      <w:r>
        <w:rPr>
          <w:rFonts w:ascii="Arial" w:eastAsia="Arial" w:hAnsi="Arial" w:cs="Arial"/>
          <w:color w:val="070707"/>
          <w:sz w:val="14"/>
        </w:rPr>
        <w:t>148</w:t>
      </w:r>
    </w:p>
    <w:p w:rsidR="008E0901" w:rsidRDefault="00BD0212">
      <w:pPr>
        <w:numPr>
          <w:ilvl w:val="0"/>
          <w:numId w:val="12"/>
        </w:numPr>
        <w:spacing w:after="92"/>
        <w:ind w:right="3370" w:hanging="660"/>
        <w:jc w:val="both"/>
      </w:pPr>
      <w:r>
        <w:rPr>
          <w:rFonts w:ascii="Arial" w:eastAsia="Arial" w:hAnsi="Arial" w:cs="Arial"/>
          <w:color w:val="070707"/>
          <w:sz w:val="14"/>
        </w:rPr>
        <w:t>149</w:t>
      </w:r>
    </w:p>
    <w:p w:rsidR="008E0901" w:rsidRDefault="00BD0212">
      <w:pPr>
        <w:numPr>
          <w:ilvl w:val="0"/>
          <w:numId w:val="12"/>
        </w:numPr>
        <w:spacing w:after="92"/>
        <w:ind w:right="3370" w:hanging="660"/>
        <w:jc w:val="both"/>
      </w:pPr>
      <w:r>
        <w:rPr>
          <w:rFonts w:ascii="Arial" w:eastAsia="Arial" w:hAnsi="Arial" w:cs="Arial"/>
          <w:color w:val="070707"/>
          <w:sz w:val="14"/>
        </w:rPr>
        <w:t>150</w:t>
      </w:r>
      <w:r>
        <w:br w:type="page"/>
      </w:r>
    </w:p>
    <w:p w:rsidR="008E0901" w:rsidRDefault="00BD0212">
      <w:pPr>
        <w:numPr>
          <w:ilvl w:val="0"/>
          <w:numId w:val="12"/>
        </w:numPr>
        <w:spacing w:after="92"/>
        <w:ind w:right="3370" w:hanging="660"/>
        <w:jc w:val="both"/>
      </w:pPr>
      <w:r>
        <w:rPr>
          <w:rFonts w:ascii="Arial" w:eastAsia="Arial" w:hAnsi="Arial" w:cs="Arial"/>
          <w:color w:val="070707"/>
          <w:sz w:val="14"/>
        </w:rPr>
        <w:lastRenderedPageBreak/>
        <w:t>151</w:t>
      </w:r>
    </w:p>
    <w:p w:rsidR="008E0901" w:rsidRDefault="00BD0212">
      <w:pPr>
        <w:numPr>
          <w:ilvl w:val="0"/>
          <w:numId w:val="12"/>
        </w:numPr>
        <w:spacing w:after="92"/>
        <w:ind w:right="3370" w:hanging="660"/>
        <w:jc w:val="both"/>
      </w:pPr>
      <w:r>
        <w:rPr>
          <w:rFonts w:ascii="Arial" w:eastAsia="Arial" w:hAnsi="Arial" w:cs="Arial"/>
          <w:color w:val="070707"/>
          <w:sz w:val="14"/>
        </w:rPr>
        <w:t>152</w:t>
      </w:r>
    </w:p>
    <w:p w:rsidR="008E0901" w:rsidRDefault="00BD0212">
      <w:pPr>
        <w:numPr>
          <w:ilvl w:val="0"/>
          <w:numId w:val="12"/>
        </w:numPr>
        <w:spacing w:after="92"/>
        <w:ind w:right="3370" w:hanging="660"/>
        <w:jc w:val="both"/>
      </w:pPr>
      <w:r>
        <w:rPr>
          <w:rFonts w:ascii="Arial" w:eastAsia="Arial" w:hAnsi="Arial" w:cs="Arial"/>
          <w:color w:val="070707"/>
          <w:sz w:val="14"/>
        </w:rPr>
        <w:t>153</w:t>
      </w:r>
    </w:p>
    <w:p w:rsidR="008E0901" w:rsidRDefault="00BD0212">
      <w:pPr>
        <w:numPr>
          <w:ilvl w:val="0"/>
          <w:numId w:val="12"/>
        </w:numPr>
        <w:spacing w:after="92"/>
        <w:ind w:right="3370" w:hanging="660"/>
        <w:jc w:val="both"/>
      </w:pPr>
      <w:r>
        <w:rPr>
          <w:rFonts w:ascii="Arial" w:eastAsia="Arial" w:hAnsi="Arial" w:cs="Arial"/>
          <w:color w:val="070707"/>
          <w:sz w:val="14"/>
        </w:rPr>
        <w:t>154</w:t>
      </w:r>
    </w:p>
    <w:p w:rsidR="008E0901" w:rsidRDefault="00BD0212">
      <w:pPr>
        <w:numPr>
          <w:ilvl w:val="0"/>
          <w:numId w:val="12"/>
        </w:numPr>
        <w:spacing w:after="92"/>
        <w:ind w:right="3370" w:hanging="660"/>
        <w:jc w:val="both"/>
      </w:pPr>
      <w:r>
        <w:rPr>
          <w:rFonts w:ascii="Arial" w:eastAsia="Arial" w:hAnsi="Arial" w:cs="Arial"/>
          <w:color w:val="070707"/>
          <w:sz w:val="14"/>
        </w:rPr>
        <w:t>155</w:t>
      </w:r>
    </w:p>
    <w:p w:rsidR="008E0901" w:rsidRDefault="00BD0212">
      <w:pPr>
        <w:numPr>
          <w:ilvl w:val="0"/>
          <w:numId w:val="12"/>
        </w:numPr>
        <w:spacing w:after="92"/>
        <w:ind w:right="3370" w:hanging="660"/>
        <w:jc w:val="both"/>
      </w:pPr>
      <w:r>
        <w:rPr>
          <w:rFonts w:ascii="Arial" w:eastAsia="Arial" w:hAnsi="Arial" w:cs="Arial"/>
          <w:color w:val="070707"/>
          <w:sz w:val="14"/>
        </w:rPr>
        <w:t>156</w:t>
      </w:r>
    </w:p>
    <w:p w:rsidR="008E0901" w:rsidRDefault="00BD0212">
      <w:pPr>
        <w:numPr>
          <w:ilvl w:val="0"/>
          <w:numId w:val="12"/>
        </w:numPr>
        <w:spacing w:after="92"/>
        <w:ind w:right="3370" w:hanging="660"/>
        <w:jc w:val="both"/>
      </w:pPr>
      <w:r>
        <w:rPr>
          <w:rFonts w:ascii="Arial" w:eastAsia="Arial" w:hAnsi="Arial" w:cs="Arial"/>
          <w:color w:val="070707"/>
          <w:sz w:val="14"/>
        </w:rPr>
        <w:t>157</w:t>
      </w:r>
    </w:p>
    <w:p w:rsidR="008E0901" w:rsidRDefault="00BD0212">
      <w:pPr>
        <w:numPr>
          <w:ilvl w:val="0"/>
          <w:numId w:val="12"/>
        </w:numPr>
        <w:spacing w:after="92"/>
        <w:ind w:right="3370" w:hanging="660"/>
        <w:jc w:val="both"/>
      </w:pPr>
      <w:r>
        <w:rPr>
          <w:rFonts w:ascii="Arial" w:eastAsia="Arial" w:hAnsi="Arial" w:cs="Arial"/>
          <w:color w:val="070707"/>
          <w:sz w:val="14"/>
        </w:rPr>
        <w:t>158</w:t>
      </w:r>
    </w:p>
    <w:p w:rsidR="008E0901" w:rsidRDefault="00BD0212">
      <w:pPr>
        <w:numPr>
          <w:ilvl w:val="0"/>
          <w:numId w:val="12"/>
        </w:numPr>
        <w:spacing w:after="92"/>
        <w:ind w:right="3370" w:hanging="660"/>
        <w:jc w:val="both"/>
      </w:pPr>
      <w:r>
        <w:rPr>
          <w:rFonts w:ascii="Arial" w:eastAsia="Arial" w:hAnsi="Arial" w:cs="Arial"/>
          <w:color w:val="070707"/>
          <w:sz w:val="14"/>
        </w:rPr>
        <w:t>159</w:t>
      </w:r>
    </w:p>
    <w:p w:rsidR="008E0901" w:rsidRDefault="00BD0212">
      <w:pPr>
        <w:numPr>
          <w:ilvl w:val="0"/>
          <w:numId w:val="12"/>
        </w:numPr>
        <w:spacing w:after="92"/>
        <w:ind w:right="3370" w:hanging="660"/>
        <w:jc w:val="both"/>
      </w:pPr>
      <w:r>
        <w:rPr>
          <w:rFonts w:ascii="Arial" w:eastAsia="Arial" w:hAnsi="Arial" w:cs="Arial"/>
          <w:color w:val="070707"/>
          <w:sz w:val="14"/>
        </w:rPr>
        <w:t>160</w:t>
      </w:r>
    </w:p>
    <w:p w:rsidR="008E0901" w:rsidRDefault="00BD0212">
      <w:pPr>
        <w:numPr>
          <w:ilvl w:val="0"/>
          <w:numId w:val="12"/>
        </w:numPr>
        <w:spacing w:after="92"/>
        <w:ind w:right="3370" w:hanging="660"/>
        <w:jc w:val="both"/>
      </w:pPr>
      <w:r>
        <w:rPr>
          <w:rFonts w:ascii="Arial" w:eastAsia="Arial" w:hAnsi="Arial" w:cs="Arial"/>
          <w:color w:val="070707"/>
          <w:sz w:val="14"/>
        </w:rPr>
        <w:t>161</w:t>
      </w:r>
    </w:p>
    <w:p w:rsidR="008E0901" w:rsidRDefault="00BD0212">
      <w:pPr>
        <w:numPr>
          <w:ilvl w:val="0"/>
          <w:numId w:val="12"/>
        </w:numPr>
        <w:spacing w:after="92"/>
        <w:ind w:right="3370" w:hanging="660"/>
        <w:jc w:val="both"/>
      </w:pPr>
      <w:r>
        <w:rPr>
          <w:rFonts w:ascii="Arial" w:eastAsia="Arial" w:hAnsi="Arial" w:cs="Arial"/>
          <w:color w:val="070707"/>
          <w:sz w:val="14"/>
        </w:rPr>
        <w:t>162</w:t>
      </w:r>
    </w:p>
    <w:p w:rsidR="008E0901" w:rsidRDefault="00BD0212">
      <w:pPr>
        <w:numPr>
          <w:ilvl w:val="0"/>
          <w:numId w:val="12"/>
        </w:numPr>
        <w:spacing w:after="92"/>
        <w:ind w:right="3370" w:hanging="660"/>
        <w:jc w:val="both"/>
      </w:pPr>
      <w:r>
        <w:rPr>
          <w:rFonts w:ascii="Arial" w:eastAsia="Arial" w:hAnsi="Arial" w:cs="Arial"/>
          <w:color w:val="070707"/>
          <w:sz w:val="14"/>
        </w:rPr>
        <w:t>163</w:t>
      </w:r>
    </w:p>
    <w:p w:rsidR="008E0901" w:rsidRDefault="00BD0212">
      <w:pPr>
        <w:numPr>
          <w:ilvl w:val="0"/>
          <w:numId w:val="12"/>
        </w:numPr>
        <w:spacing w:after="92"/>
        <w:ind w:right="3370" w:hanging="660"/>
        <w:jc w:val="both"/>
      </w:pPr>
      <w:r>
        <w:rPr>
          <w:rFonts w:ascii="Arial" w:eastAsia="Arial" w:hAnsi="Arial" w:cs="Arial"/>
          <w:color w:val="070707"/>
          <w:sz w:val="14"/>
        </w:rPr>
        <w:t>164</w:t>
      </w:r>
    </w:p>
    <w:p w:rsidR="008E0901" w:rsidRDefault="00BD0212">
      <w:pPr>
        <w:numPr>
          <w:ilvl w:val="0"/>
          <w:numId w:val="12"/>
        </w:numPr>
        <w:spacing w:after="92"/>
        <w:ind w:right="3370" w:hanging="660"/>
        <w:jc w:val="both"/>
      </w:pPr>
      <w:r>
        <w:rPr>
          <w:rFonts w:ascii="Arial" w:eastAsia="Arial" w:hAnsi="Arial" w:cs="Arial"/>
          <w:color w:val="070707"/>
          <w:sz w:val="14"/>
        </w:rPr>
        <w:t>165</w:t>
      </w:r>
    </w:p>
    <w:p w:rsidR="008E0901" w:rsidRDefault="00BD0212">
      <w:pPr>
        <w:numPr>
          <w:ilvl w:val="0"/>
          <w:numId w:val="12"/>
        </w:numPr>
        <w:spacing w:after="92"/>
        <w:ind w:right="3370" w:hanging="660"/>
        <w:jc w:val="both"/>
      </w:pPr>
      <w:r>
        <w:rPr>
          <w:rFonts w:ascii="Arial" w:eastAsia="Arial" w:hAnsi="Arial" w:cs="Arial"/>
          <w:color w:val="070707"/>
          <w:sz w:val="14"/>
        </w:rPr>
        <w:t>166</w:t>
      </w:r>
    </w:p>
    <w:p w:rsidR="008E0901" w:rsidRDefault="00BD0212">
      <w:pPr>
        <w:numPr>
          <w:ilvl w:val="0"/>
          <w:numId w:val="12"/>
        </w:numPr>
        <w:spacing w:after="92"/>
        <w:ind w:right="3370" w:hanging="660"/>
        <w:jc w:val="both"/>
      </w:pPr>
      <w:r>
        <w:rPr>
          <w:rFonts w:ascii="Arial" w:eastAsia="Arial" w:hAnsi="Arial" w:cs="Arial"/>
          <w:color w:val="070707"/>
          <w:sz w:val="14"/>
        </w:rPr>
        <w:t>167</w:t>
      </w:r>
    </w:p>
    <w:p w:rsidR="008E0901" w:rsidRDefault="00BD0212">
      <w:pPr>
        <w:numPr>
          <w:ilvl w:val="0"/>
          <w:numId w:val="12"/>
        </w:numPr>
        <w:spacing w:after="92"/>
        <w:ind w:right="3370" w:hanging="660"/>
        <w:jc w:val="both"/>
      </w:pPr>
      <w:r>
        <w:rPr>
          <w:rFonts w:ascii="Arial" w:eastAsia="Arial" w:hAnsi="Arial" w:cs="Arial"/>
          <w:color w:val="070707"/>
          <w:sz w:val="14"/>
        </w:rPr>
        <w:t>168</w:t>
      </w:r>
    </w:p>
    <w:p w:rsidR="008E0901" w:rsidRDefault="00BD0212">
      <w:pPr>
        <w:numPr>
          <w:ilvl w:val="0"/>
          <w:numId w:val="12"/>
        </w:numPr>
        <w:spacing w:after="92"/>
        <w:ind w:right="3370" w:hanging="660"/>
        <w:jc w:val="both"/>
      </w:pPr>
      <w:r>
        <w:rPr>
          <w:rFonts w:ascii="Arial" w:eastAsia="Arial" w:hAnsi="Arial" w:cs="Arial"/>
          <w:color w:val="070707"/>
          <w:sz w:val="14"/>
        </w:rPr>
        <w:t>169</w:t>
      </w:r>
    </w:p>
    <w:p w:rsidR="008E0901" w:rsidRDefault="00BD0212">
      <w:pPr>
        <w:numPr>
          <w:ilvl w:val="0"/>
          <w:numId w:val="12"/>
        </w:numPr>
        <w:spacing w:after="92"/>
        <w:ind w:right="3370" w:hanging="660"/>
        <w:jc w:val="both"/>
      </w:pPr>
      <w:r>
        <w:rPr>
          <w:rFonts w:ascii="Arial" w:eastAsia="Arial" w:hAnsi="Arial" w:cs="Arial"/>
          <w:color w:val="070707"/>
          <w:sz w:val="14"/>
        </w:rPr>
        <w:t>170</w:t>
      </w:r>
    </w:p>
    <w:p w:rsidR="008E0901" w:rsidRDefault="00BD0212">
      <w:pPr>
        <w:numPr>
          <w:ilvl w:val="0"/>
          <w:numId w:val="12"/>
        </w:numPr>
        <w:spacing w:after="92"/>
        <w:ind w:right="3370" w:hanging="660"/>
        <w:jc w:val="both"/>
      </w:pPr>
      <w:r>
        <w:rPr>
          <w:rFonts w:ascii="Arial" w:eastAsia="Arial" w:hAnsi="Arial" w:cs="Arial"/>
          <w:color w:val="070707"/>
          <w:sz w:val="14"/>
        </w:rPr>
        <w:t>171</w:t>
      </w:r>
    </w:p>
    <w:p w:rsidR="008E0901" w:rsidRDefault="00BD0212">
      <w:pPr>
        <w:numPr>
          <w:ilvl w:val="0"/>
          <w:numId w:val="12"/>
        </w:numPr>
        <w:spacing w:after="92"/>
        <w:ind w:right="3370" w:hanging="660"/>
        <w:jc w:val="both"/>
      </w:pPr>
      <w:r>
        <w:rPr>
          <w:rFonts w:ascii="Arial" w:eastAsia="Arial" w:hAnsi="Arial" w:cs="Arial"/>
          <w:color w:val="070707"/>
          <w:sz w:val="14"/>
        </w:rPr>
        <w:t>172</w:t>
      </w:r>
    </w:p>
    <w:p w:rsidR="008E0901" w:rsidRDefault="00BD0212">
      <w:pPr>
        <w:numPr>
          <w:ilvl w:val="0"/>
          <w:numId w:val="12"/>
        </w:numPr>
        <w:spacing w:after="92"/>
        <w:ind w:right="3370" w:hanging="660"/>
        <w:jc w:val="both"/>
      </w:pPr>
      <w:r>
        <w:rPr>
          <w:rFonts w:ascii="Arial" w:eastAsia="Arial" w:hAnsi="Arial" w:cs="Arial"/>
          <w:color w:val="070707"/>
          <w:sz w:val="14"/>
        </w:rPr>
        <w:t>173</w:t>
      </w:r>
    </w:p>
    <w:p w:rsidR="008E0901" w:rsidRDefault="00BD0212">
      <w:pPr>
        <w:numPr>
          <w:ilvl w:val="0"/>
          <w:numId w:val="12"/>
        </w:numPr>
        <w:spacing w:after="92"/>
        <w:ind w:right="3370" w:hanging="660"/>
        <w:jc w:val="both"/>
      </w:pPr>
      <w:r>
        <w:rPr>
          <w:rFonts w:ascii="Arial" w:eastAsia="Arial" w:hAnsi="Arial" w:cs="Arial"/>
          <w:color w:val="070707"/>
          <w:sz w:val="14"/>
        </w:rPr>
        <w:t>174</w:t>
      </w:r>
    </w:p>
    <w:p w:rsidR="008E0901" w:rsidRDefault="00BD0212">
      <w:pPr>
        <w:numPr>
          <w:ilvl w:val="0"/>
          <w:numId w:val="12"/>
        </w:numPr>
        <w:spacing w:after="92"/>
        <w:ind w:right="3370" w:hanging="660"/>
        <w:jc w:val="both"/>
      </w:pPr>
      <w:r>
        <w:rPr>
          <w:rFonts w:ascii="Arial" w:eastAsia="Arial" w:hAnsi="Arial" w:cs="Arial"/>
          <w:color w:val="070707"/>
          <w:sz w:val="14"/>
        </w:rPr>
        <w:t>175</w:t>
      </w:r>
    </w:p>
    <w:p w:rsidR="008E0901" w:rsidRDefault="00BD0212">
      <w:pPr>
        <w:numPr>
          <w:ilvl w:val="0"/>
          <w:numId w:val="12"/>
        </w:numPr>
        <w:spacing w:after="92"/>
        <w:ind w:right="3370" w:hanging="660"/>
        <w:jc w:val="both"/>
      </w:pPr>
      <w:r>
        <w:rPr>
          <w:rFonts w:ascii="Arial" w:eastAsia="Arial" w:hAnsi="Arial" w:cs="Arial"/>
          <w:color w:val="070707"/>
          <w:sz w:val="14"/>
        </w:rPr>
        <w:t>176</w:t>
      </w:r>
    </w:p>
    <w:p w:rsidR="008E0901" w:rsidRDefault="00BD0212">
      <w:pPr>
        <w:numPr>
          <w:ilvl w:val="0"/>
          <w:numId w:val="12"/>
        </w:numPr>
        <w:spacing w:after="92"/>
        <w:ind w:right="3370" w:hanging="660"/>
        <w:jc w:val="both"/>
      </w:pPr>
      <w:r>
        <w:rPr>
          <w:rFonts w:ascii="Arial" w:eastAsia="Arial" w:hAnsi="Arial" w:cs="Arial"/>
          <w:color w:val="070707"/>
          <w:sz w:val="14"/>
        </w:rPr>
        <w:t>177</w:t>
      </w:r>
    </w:p>
    <w:p w:rsidR="008E0901" w:rsidRDefault="00BD0212">
      <w:pPr>
        <w:numPr>
          <w:ilvl w:val="0"/>
          <w:numId w:val="12"/>
        </w:numPr>
        <w:spacing w:after="92"/>
        <w:ind w:right="3370" w:hanging="660"/>
        <w:jc w:val="both"/>
      </w:pPr>
      <w:r>
        <w:rPr>
          <w:rFonts w:ascii="Arial" w:eastAsia="Arial" w:hAnsi="Arial" w:cs="Arial"/>
          <w:color w:val="070707"/>
          <w:sz w:val="14"/>
        </w:rPr>
        <w:t>178</w:t>
      </w:r>
    </w:p>
    <w:p w:rsidR="008E0901" w:rsidRDefault="00BD0212">
      <w:pPr>
        <w:numPr>
          <w:ilvl w:val="0"/>
          <w:numId w:val="12"/>
        </w:numPr>
        <w:spacing w:after="92"/>
        <w:ind w:right="3370" w:hanging="660"/>
        <w:jc w:val="both"/>
      </w:pPr>
      <w:r>
        <w:rPr>
          <w:rFonts w:ascii="Arial" w:eastAsia="Arial" w:hAnsi="Arial" w:cs="Arial"/>
          <w:color w:val="070707"/>
          <w:sz w:val="14"/>
        </w:rPr>
        <w:t>179</w:t>
      </w:r>
    </w:p>
    <w:p w:rsidR="008E0901" w:rsidRDefault="00BD0212">
      <w:pPr>
        <w:numPr>
          <w:ilvl w:val="0"/>
          <w:numId w:val="12"/>
        </w:numPr>
        <w:spacing w:after="92"/>
        <w:ind w:right="3370" w:hanging="660"/>
        <w:jc w:val="both"/>
      </w:pPr>
      <w:r>
        <w:rPr>
          <w:rFonts w:ascii="Arial" w:eastAsia="Arial" w:hAnsi="Arial" w:cs="Arial"/>
          <w:color w:val="070707"/>
          <w:sz w:val="14"/>
        </w:rPr>
        <w:t>180</w:t>
      </w:r>
    </w:p>
    <w:p w:rsidR="008E0901" w:rsidRDefault="00BD0212">
      <w:pPr>
        <w:numPr>
          <w:ilvl w:val="0"/>
          <w:numId w:val="12"/>
        </w:numPr>
        <w:spacing w:after="92"/>
        <w:ind w:right="3370" w:hanging="660"/>
        <w:jc w:val="both"/>
      </w:pPr>
      <w:r>
        <w:rPr>
          <w:rFonts w:ascii="Arial" w:eastAsia="Arial" w:hAnsi="Arial" w:cs="Arial"/>
          <w:color w:val="070707"/>
          <w:sz w:val="14"/>
        </w:rPr>
        <w:t>181</w:t>
      </w:r>
    </w:p>
    <w:p w:rsidR="008E0901" w:rsidRDefault="00BD0212">
      <w:pPr>
        <w:numPr>
          <w:ilvl w:val="0"/>
          <w:numId w:val="12"/>
        </w:numPr>
        <w:spacing w:after="92"/>
        <w:ind w:right="3370" w:hanging="660"/>
        <w:jc w:val="both"/>
      </w:pPr>
      <w:r>
        <w:rPr>
          <w:rFonts w:ascii="Arial" w:eastAsia="Arial" w:hAnsi="Arial" w:cs="Arial"/>
          <w:color w:val="070707"/>
          <w:sz w:val="14"/>
        </w:rPr>
        <w:t>182</w:t>
      </w:r>
    </w:p>
    <w:p w:rsidR="008E0901" w:rsidRDefault="00BD0212">
      <w:pPr>
        <w:numPr>
          <w:ilvl w:val="0"/>
          <w:numId w:val="12"/>
        </w:numPr>
        <w:spacing w:after="92"/>
        <w:ind w:right="3370" w:hanging="660"/>
        <w:jc w:val="both"/>
      </w:pPr>
      <w:r>
        <w:rPr>
          <w:rFonts w:ascii="Arial" w:eastAsia="Arial" w:hAnsi="Arial" w:cs="Arial"/>
          <w:color w:val="070707"/>
          <w:sz w:val="14"/>
        </w:rPr>
        <w:t>183</w:t>
      </w:r>
    </w:p>
    <w:p w:rsidR="008E0901" w:rsidRDefault="00BD0212">
      <w:pPr>
        <w:numPr>
          <w:ilvl w:val="0"/>
          <w:numId w:val="12"/>
        </w:numPr>
        <w:spacing w:after="92"/>
        <w:ind w:right="3370" w:hanging="660"/>
        <w:jc w:val="both"/>
      </w:pPr>
      <w:r>
        <w:rPr>
          <w:rFonts w:ascii="Arial" w:eastAsia="Arial" w:hAnsi="Arial" w:cs="Arial"/>
          <w:color w:val="070707"/>
          <w:sz w:val="14"/>
        </w:rPr>
        <w:t>184</w:t>
      </w:r>
    </w:p>
    <w:p w:rsidR="008E0901" w:rsidRDefault="00BD0212">
      <w:pPr>
        <w:numPr>
          <w:ilvl w:val="0"/>
          <w:numId w:val="12"/>
        </w:numPr>
        <w:spacing w:after="92"/>
        <w:ind w:right="3370" w:hanging="660"/>
        <w:jc w:val="both"/>
      </w:pPr>
      <w:r>
        <w:rPr>
          <w:rFonts w:ascii="Arial" w:eastAsia="Arial" w:hAnsi="Arial" w:cs="Arial"/>
          <w:color w:val="070707"/>
          <w:sz w:val="14"/>
        </w:rPr>
        <w:t>185</w:t>
      </w:r>
    </w:p>
    <w:p w:rsidR="008E0901" w:rsidRDefault="00BD0212">
      <w:pPr>
        <w:numPr>
          <w:ilvl w:val="0"/>
          <w:numId w:val="12"/>
        </w:numPr>
        <w:spacing w:after="92"/>
        <w:ind w:right="3370" w:hanging="660"/>
        <w:jc w:val="both"/>
      </w:pPr>
      <w:r>
        <w:rPr>
          <w:rFonts w:ascii="Arial" w:eastAsia="Arial" w:hAnsi="Arial" w:cs="Arial"/>
          <w:color w:val="070707"/>
          <w:sz w:val="14"/>
        </w:rPr>
        <w:t>186</w:t>
      </w:r>
    </w:p>
    <w:p w:rsidR="008E0901" w:rsidRDefault="00BD0212">
      <w:pPr>
        <w:numPr>
          <w:ilvl w:val="0"/>
          <w:numId w:val="12"/>
        </w:numPr>
        <w:spacing w:after="92"/>
        <w:ind w:right="3370" w:hanging="660"/>
        <w:jc w:val="both"/>
      </w:pPr>
      <w:r>
        <w:rPr>
          <w:rFonts w:ascii="Arial" w:eastAsia="Arial" w:hAnsi="Arial" w:cs="Arial"/>
          <w:color w:val="070707"/>
          <w:sz w:val="14"/>
        </w:rPr>
        <w:t>187</w:t>
      </w:r>
    </w:p>
    <w:p w:rsidR="008E0901" w:rsidRDefault="00BD0212">
      <w:pPr>
        <w:numPr>
          <w:ilvl w:val="0"/>
          <w:numId w:val="12"/>
        </w:numPr>
        <w:spacing w:after="92"/>
        <w:ind w:right="3370" w:hanging="660"/>
        <w:jc w:val="both"/>
      </w:pPr>
      <w:r>
        <w:rPr>
          <w:rFonts w:ascii="Arial" w:eastAsia="Arial" w:hAnsi="Arial" w:cs="Arial"/>
          <w:color w:val="070707"/>
          <w:sz w:val="14"/>
        </w:rPr>
        <w:t>188</w:t>
      </w:r>
    </w:p>
    <w:p w:rsidR="008E0901" w:rsidRDefault="00BD0212">
      <w:pPr>
        <w:numPr>
          <w:ilvl w:val="0"/>
          <w:numId w:val="12"/>
        </w:numPr>
        <w:spacing w:after="92"/>
        <w:ind w:right="3370" w:hanging="660"/>
        <w:jc w:val="both"/>
      </w:pPr>
      <w:r>
        <w:rPr>
          <w:rFonts w:ascii="Arial" w:eastAsia="Arial" w:hAnsi="Arial" w:cs="Arial"/>
          <w:color w:val="070707"/>
          <w:sz w:val="14"/>
        </w:rPr>
        <w:t>189</w:t>
      </w:r>
    </w:p>
    <w:p w:rsidR="008E0901" w:rsidRDefault="00BD0212">
      <w:pPr>
        <w:numPr>
          <w:ilvl w:val="0"/>
          <w:numId w:val="12"/>
        </w:numPr>
        <w:spacing w:after="0"/>
        <w:ind w:right="3370" w:hanging="660"/>
        <w:jc w:val="both"/>
      </w:pPr>
      <w:r>
        <w:rPr>
          <w:noProof/>
        </w:rPr>
        <w:lastRenderedPageBreak/>
        <w:drawing>
          <wp:anchor distT="0" distB="0" distL="114300" distR="114300" simplePos="0" relativeHeight="251735040"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190 </w:t>
      </w:r>
      <w:r>
        <w:rPr>
          <w:rFonts w:ascii="Times New Roman" w:eastAsia="Times New Roman" w:hAnsi="Times New Roman" w:cs="Times New Roman"/>
        </w:rPr>
        <w:t>227.</w:t>
      </w:r>
      <w:r>
        <w:rPr>
          <w:rFonts w:ascii="Times New Roman" w:eastAsia="Times New Roman" w:hAnsi="Times New Roman" w:cs="Times New Roman"/>
        </w:rPr>
        <w:tab/>
      </w:r>
      <w:r>
        <w:rPr>
          <w:rFonts w:ascii="Arial" w:eastAsia="Arial" w:hAnsi="Arial" w:cs="Arial"/>
          <w:color w:val="070707"/>
          <w:sz w:val="14"/>
        </w:rPr>
        <w:t>191</w:t>
      </w:r>
    </w:p>
    <w:p w:rsidR="008E0901" w:rsidRDefault="00BD0212">
      <w:pPr>
        <w:spacing w:after="62"/>
        <w:ind w:left="2550"/>
      </w:pPr>
      <w:r>
        <w:rPr>
          <w:noProof/>
        </w:rPr>
        <w:drawing>
          <wp:inline distT="0" distB="0" distL="0" distR="0">
            <wp:extent cx="162560" cy="15240"/>
            <wp:effectExtent l="0" t="0" r="0" b="0"/>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36064"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2104" name="Picture 2104"/>
            <wp:cNvGraphicFramePr/>
            <a:graphic xmlns:a="http://schemas.openxmlformats.org/drawingml/2006/main">
              <a:graphicData uri="http://schemas.openxmlformats.org/drawingml/2006/picture">
                <pic:pic xmlns:pic="http://schemas.openxmlformats.org/drawingml/2006/picture">
                  <pic:nvPicPr>
                    <pic:cNvPr id="2104" name="Picture 210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228.</w:t>
      </w:r>
      <w:r>
        <w:rPr>
          <w:rFonts w:ascii="Arial" w:eastAsia="Arial" w:hAnsi="Arial" w:cs="Arial"/>
          <w:color w:val="070707"/>
          <w:sz w:val="14"/>
        </w:rPr>
        <w:t>192</w:t>
      </w:r>
    </w:p>
    <w:p w:rsidR="008E0901" w:rsidRDefault="00BD0212">
      <w:pPr>
        <w:spacing w:after="92"/>
        <w:ind w:left="2217" w:right="3370" w:hanging="10"/>
        <w:jc w:val="both"/>
      </w:pPr>
      <w:r>
        <w:rPr>
          <w:noProof/>
        </w:rPr>
        <w:drawing>
          <wp:anchor distT="0" distB="0" distL="114300" distR="114300" simplePos="0" relativeHeight="251737088"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229.</w:t>
      </w:r>
      <w:r>
        <w:rPr>
          <w:rFonts w:ascii="Arial" w:eastAsia="Arial" w:hAnsi="Arial" w:cs="Arial"/>
          <w:color w:val="070707"/>
          <w:sz w:val="14"/>
        </w:rPr>
        <w:t>193</w:t>
      </w:r>
    </w:p>
    <w:p w:rsidR="008E0901" w:rsidRDefault="00BD0212">
      <w:pPr>
        <w:tabs>
          <w:tab w:val="center" w:pos="2415"/>
          <w:tab w:val="center" w:pos="2999"/>
        </w:tabs>
        <w:spacing w:before="6" w:after="0"/>
      </w:pPr>
      <w:r>
        <w:rPr>
          <w:noProof/>
        </w:rPr>
        <w:drawing>
          <wp:anchor distT="0" distB="0" distL="114300" distR="114300" simplePos="0" relativeHeight="251738112"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230.</w:t>
      </w:r>
      <w:r>
        <w:rPr>
          <w:rFonts w:ascii="Times New Roman" w:eastAsia="Times New Roman" w:hAnsi="Times New Roman" w:cs="Times New Roman"/>
        </w:rPr>
        <w:tab/>
      </w:r>
      <w:r>
        <w:rPr>
          <w:rFonts w:ascii="Arial" w:eastAsia="Arial" w:hAnsi="Arial" w:cs="Arial"/>
          <w:color w:val="070707"/>
          <w:sz w:val="14"/>
        </w:rPr>
        <w:t>194</w:t>
      </w:r>
    </w:p>
    <w:p w:rsidR="008E0901" w:rsidRDefault="00BD0212">
      <w:pPr>
        <w:spacing w:after="98"/>
        <w:ind w:left="2550"/>
      </w:pPr>
      <w:r>
        <w:rPr>
          <w:noProof/>
        </w:rPr>
        <w:drawing>
          <wp:inline distT="0" distB="0" distL="0" distR="0">
            <wp:extent cx="162560" cy="15240"/>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39136"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231.</w:t>
      </w:r>
      <w:r>
        <w:rPr>
          <w:rFonts w:ascii="Arial" w:eastAsia="Arial" w:hAnsi="Arial" w:cs="Arial"/>
          <w:color w:val="070707"/>
          <w:sz w:val="14"/>
        </w:rPr>
        <w:t>195</w:t>
      </w:r>
    </w:p>
    <w:p w:rsidR="008E0901" w:rsidRDefault="00BD0212">
      <w:pPr>
        <w:spacing w:after="0"/>
        <w:ind w:left="2217" w:right="3370" w:hanging="10"/>
        <w:jc w:val="both"/>
      </w:pPr>
      <w:r>
        <w:rPr>
          <w:noProof/>
        </w:rPr>
        <w:drawing>
          <wp:anchor distT="0" distB="0" distL="114300" distR="114300" simplePos="0" relativeHeight="251740160"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232.</w:t>
      </w:r>
      <w:r>
        <w:rPr>
          <w:rFonts w:ascii="Arial" w:eastAsia="Arial" w:hAnsi="Arial" w:cs="Arial"/>
          <w:color w:val="070707"/>
          <w:sz w:val="14"/>
        </w:rPr>
        <w:t>196</w:t>
      </w:r>
    </w:p>
    <w:p w:rsidR="008E0901" w:rsidRDefault="00BD0212">
      <w:pPr>
        <w:spacing w:after="42"/>
        <w:ind w:left="2550"/>
      </w:pPr>
      <w:r>
        <w:rPr>
          <w:noProof/>
        </w:rPr>
        <w:drawing>
          <wp:inline distT="0" distB="0" distL="0" distR="0">
            <wp:extent cx="162560" cy="15240"/>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41184"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42208"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43232"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233.</w:t>
      </w:r>
      <w:r>
        <w:rPr>
          <w:rFonts w:ascii="Arial" w:eastAsia="Arial" w:hAnsi="Arial" w:cs="Arial"/>
          <w:color w:val="070707"/>
          <w:sz w:val="14"/>
        </w:rPr>
        <w:t>197</w:t>
      </w:r>
    </w:p>
    <w:p w:rsidR="008E0901" w:rsidRDefault="00BD0212">
      <w:pPr>
        <w:spacing w:after="92"/>
        <w:ind w:left="2217" w:right="3370" w:hanging="10"/>
        <w:jc w:val="both"/>
      </w:pPr>
      <w:r>
        <w:rPr>
          <w:noProof/>
        </w:rPr>
        <w:drawing>
          <wp:anchor distT="0" distB="0" distL="114300" distR="114300" simplePos="0" relativeHeight="251744256"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234.</w:t>
      </w:r>
      <w:r>
        <w:rPr>
          <w:rFonts w:ascii="Arial" w:eastAsia="Arial" w:hAnsi="Arial" w:cs="Arial"/>
          <w:color w:val="070707"/>
          <w:sz w:val="14"/>
        </w:rPr>
        <w:t>198</w:t>
      </w:r>
    </w:p>
    <w:p w:rsidR="008E0901" w:rsidRDefault="00BD0212">
      <w:pPr>
        <w:tabs>
          <w:tab w:val="center" w:pos="2415"/>
          <w:tab w:val="center" w:pos="2999"/>
        </w:tabs>
        <w:spacing w:after="0"/>
      </w:pPr>
      <w:r>
        <w:rPr>
          <w:noProof/>
        </w:rPr>
        <w:drawing>
          <wp:anchor distT="0" distB="0" distL="114300" distR="114300" simplePos="0" relativeHeight="251745280"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2122" name="Picture 2122"/>
            <wp:cNvGraphicFramePr/>
            <a:graphic xmlns:a="http://schemas.openxmlformats.org/drawingml/2006/main">
              <a:graphicData uri="http://schemas.openxmlformats.org/drawingml/2006/picture">
                <pic:pic xmlns:pic="http://schemas.openxmlformats.org/drawingml/2006/picture">
                  <pic:nvPicPr>
                    <pic:cNvPr id="2122" name="Picture 2122"/>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235.</w:t>
      </w:r>
      <w:r>
        <w:rPr>
          <w:rFonts w:ascii="Times New Roman" w:eastAsia="Times New Roman" w:hAnsi="Times New Roman" w:cs="Times New Roman"/>
        </w:rPr>
        <w:tab/>
      </w:r>
      <w:r>
        <w:rPr>
          <w:rFonts w:ascii="Arial" w:eastAsia="Arial" w:hAnsi="Arial" w:cs="Arial"/>
          <w:color w:val="070707"/>
          <w:sz w:val="14"/>
        </w:rPr>
        <w:t>199</w:t>
      </w:r>
    </w:p>
    <w:p w:rsidR="008E0901" w:rsidRDefault="00BD0212">
      <w:pPr>
        <w:spacing w:after="78"/>
        <w:ind w:left="2550"/>
      </w:pPr>
      <w:r>
        <w:rPr>
          <w:noProof/>
        </w:rPr>
        <w:drawing>
          <wp:inline distT="0" distB="0" distL="0" distR="0">
            <wp:extent cx="162560" cy="15240"/>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46304"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236.</w:t>
      </w:r>
      <w:r>
        <w:rPr>
          <w:rFonts w:ascii="Arial" w:eastAsia="Arial" w:hAnsi="Arial" w:cs="Arial"/>
          <w:color w:val="070707"/>
          <w:sz w:val="14"/>
        </w:rPr>
        <w:t>200</w:t>
      </w:r>
    </w:p>
    <w:p w:rsidR="008E0901" w:rsidRDefault="00BD0212">
      <w:pPr>
        <w:spacing w:after="92"/>
        <w:ind w:left="2217" w:right="3370" w:hanging="10"/>
        <w:jc w:val="both"/>
      </w:pPr>
      <w:r>
        <w:rPr>
          <w:noProof/>
        </w:rPr>
        <w:drawing>
          <wp:anchor distT="0" distB="0" distL="114300" distR="114300" simplePos="0" relativeHeight="251747328"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237.</w:t>
      </w:r>
      <w:r>
        <w:rPr>
          <w:rFonts w:ascii="Arial" w:eastAsia="Arial" w:hAnsi="Arial" w:cs="Arial"/>
          <w:color w:val="070707"/>
          <w:sz w:val="14"/>
        </w:rPr>
        <w:t>201</w:t>
      </w:r>
    </w:p>
    <w:p w:rsidR="008E0901" w:rsidRDefault="00BD0212">
      <w:pPr>
        <w:numPr>
          <w:ilvl w:val="0"/>
          <w:numId w:val="13"/>
        </w:numPr>
        <w:spacing w:after="92"/>
        <w:ind w:right="3370" w:hanging="660"/>
        <w:jc w:val="both"/>
      </w:pPr>
      <w:r>
        <w:rPr>
          <w:rFonts w:ascii="Arial" w:eastAsia="Arial" w:hAnsi="Arial" w:cs="Arial"/>
          <w:color w:val="070707"/>
          <w:sz w:val="14"/>
        </w:rPr>
        <w:t>202</w:t>
      </w:r>
    </w:p>
    <w:p w:rsidR="008E0901" w:rsidRDefault="00BD0212">
      <w:pPr>
        <w:numPr>
          <w:ilvl w:val="0"/>
          <w:numId w:val="13"/>
        </w:numPr>
        <w:spacing w:after="92"/>
        <w:ind w:right="3370" w:hanging="660"/>
        <w:jc w:val="both"/>
      </w:pPr>
      <w:r>
        <w:rPr>
          <w:rFonts w:ascii="Arial" w:eastAsia="Arial" w:hAnsi="Arial" w:cs="Arial"/>
          <w:color w:val="070707"/>
          <w:sz w:val="14"/>
        </w:rPr>
        <w:t>203</w:t>
      </w:r>
    </w:p>
    <w:p w:rsidR="008E0901" w:rsidRDefault="00BD0212">
      <w:pPr>
        <w:numPr>
          <w:ilvl w:val="0"/>
          <w:numId w:val="13"/>
        </w:numPr>
        <w:spacing w:after="92"/>
        <w:ind w:right="3370" w:hanging="660"/>
        <w:jc w:val="both"/>
      </w:pPr>
      <w:r>
        <w:rPr>
          <w:rFonts w:ascii="Arial" w:eastAsia="Arial" w:hAnsi="Arial" w:cs="Arial"/>
          <w:color w:val="070707"/>
          <w:sz w:val="14"/>
        </w:rPr>
        <w:t>204</w:t>
      </w:r>
      <w:r>
        <w:br w:type="page"/>
      </w:r>
    </w:p>
    <w:p w:rsidR="008E0901" w:rsidRDefault="00BD0212">
      <w:pPr>
        <w:numPr>
          <w:ilvl w:val="0"/>
          <w:numId w:val="13"/>
        </w:numPr>
        <w:spacing w:after="92"/>
        <w:ind w:right="3370" w:hanging="660"/>
        <w:jc w:val="both"/>
      </w:pPr>
      <w:r>
        <w:rPr>
          <w:rFonts w:ascii="Arial" w:eastAsia="Arial" w:hAnsi="Arial" w:cs="Arial"/>
          <w:color w:val="070707"/>
          <w:sz w:val="14"/>
        </w:rPr>
        <w:lastRenderedPageBreak/>
        <w:t>205</w:t>
      </w:r>
    </w:p>
    <w:p w:rsidR="008E0901" w:rsidRDefault="00BD0212">
      <w:pPr>
        <w:numPr>
          <w:ilvl w:val="0"/>
          <w:numId w:val="13"/>
        </w:numPr>
        <w:spacing w:after="92"/>
        <w:ind w:right="3370" w:hanging="660"/>
        <w:jc w:val="both"/>
      </w:pPr>
      <w:r>
        <w:rPr>
          <w:rFonts w:ascii="Arial" w:eastAsia="Arial" w:hAnsi="Arial" w:cs="Arial"/>
          <w:color w:val="070707"/>
          <w:sz w:val="14"/>
        </w:rPr>
        <w:t>206</w:t>
      </w:r>
    </w:p>
    <w:p w:rsidR="008E0901" w:rsidRDefault="00BD0212">
      <w:pPr>
        <w:numPr>
          <w:ilvl w:val="0"/>
          <w:numId w:val="13"/>
        </w:numPr>
        <w:spacing w:after="92"/>
        <w:ind w:right="3370" w:hanging="660"/>
        <w:jc w:val="both"/>
      </w:pPr>
      <w:r>
        <w:rPr>
          <w:rFonts w:ascii="Arial" w:eastAsia="Arial" w:hAnsi="Arial" w:cs="Arial"/>
          <w:color w:val="070707"/>
          <w:sz w:val="14"/>
        </w:rPr>
        <w:t>207</w:t>
      </w:r>
    </w:p>
    <w:p w:rsidR="008E0901" w:rsidRDefault="00BD0212">
      <w:pPr>
        <w:numPr>
          <w:ilvl w:val="0"/>
          <w:numId w:val="13"/>
        </w:numPr>
        <w:spacing w:after="92"/>
        <w:ind w:right="3370" w:hanging="660"/>
        <w:jc w:val="both"/>
      </w:pPr>
      <w:r>
        <w:rPr>
          <w:rFonts w:ascii="Arial" w:eastAsia="Arial" w:hAnsi="Arial" w:cs="Arial"/>
          <w:color w:val="070707"/>
          <w:sz w:val="14"/>
        </w:rPr>
        <w:t>208</w:t>
      </w:r>
    </w:p>
    <w:p w:rsidR="008E0901" w:rsidRDefault="00BD0212">
      <w:pPr>
        <w:numPr>
          <w:ilvl w:val="0"/>
          <w:numId w:val="13"/>
        </w:numPr>
        <w:spacing w:after="92"/>
        <w:ind w:right="3370" w:hanging="660"/>
        <w:jc w:val="both"/>
      </w:pPr>
      <w:r>
        <w:rPr>
          <w:rFonts w:ascii="Arial" w:eastAsia="Arial" w:hAnsi="Arial" w:cs="Arial"/>
          <w:color w:val="070707"/>
          <w:sz w:val="14"/>
        </w:rPr>
        <w:t>209</w:t>
      </w:r>
    </w:p>
    <w:p w:rsidR="008E0901" w:rsidRDefault="00BD0212">
      <w:pPr>
        <w:numPr>
          <w:ilvl w:val="0"/>
          <w:numId w:val="13"/>
        </w:numPr>
        <w:spacing w:after="92"/>
        <w:ind w:right="3370" w:hanging="660"/>
        <w:jc w:val="both"/>
      </w:pPr>
      <w:r>
        <w:rPr>
          <w:rFonts w:ascii="Arial" w:eastAsia="Arial" w:hAnsi="Arial" w:cs="Arial"/>
          <w:color w:val="070707"/>
          <w:sz w:val="14"/>
        </w:rPr>
        <w:t>210</w:t>
      </w:r>
    </w:p>
    <w:p w:rsidR="008E0901" w:rsidRDefault="00BD0212">
      <w:pPr>
        <w:numPr>
          <w:ilvl w:val="0"/>
          <w:numId w:val="13"/>
        </w:numPr>
        <w:spacing w:after="92"/>
        <w:ind w:right="3370" w:hanging="660"/>
        <w:jc w:val="both"/>
      </w:pPr>
      <w:r>
        <w:rPr>
          <w:rFonts w:ascii="Arial" w:eastAsia="Arial" w:hAnsi="Arial" w:cs="Arial"/>
          <w:color w:val="070707"/>
          <w:sz w:val="14"/>
        </w:rPr>
        <w:t>211</w:t>
      </w:r>
    </w:p>
    <w:p w:rsidR="008E0901" w:rsidRDefault="00BD0212">
      <w:pPr>
        <w:numPr>
          <w:ilvl w:val="0"/>
          <w:numId w:val="13"/>
        </w:numPr>
        <w:spacing w:after="92"/>
        <w:ind w:right="3370" w:hanging="660"/>
        <w:jc w:val="both"/>
      </w:pPr>
      <w:r>
        <w:rPr>
          <w:rFonts w:ascii="Arial" w:eastAsia="Arial" w:hAnsi="Arial" w:cs="Arial"/>
          <w:color w:val="070707"/>
          <w:sz w:val="14"/>
        </w:rPr>
        <w:t>212</w:t>
      </w:r>
    </w:p>
    <w:p w:rsidR="008E0901" w:rsidRDefault="00BD0212">
      <w:pPr>
        <w:numPr>
          <w:ilvl w:val="0"/>
          <w:numId w:val="13"/>
        </w:numPr>
        <w:spacing w:after="92"/>
        <w:ind w:right="3370" w:hanging="660"/>
        <w:jc w:val="both"/>
      </w:pPr>
      <w:r>
        <w:rPr>
          <w:rFonts w:ascii="Arial" w:eastAsia="Arial" w:hAnsi="Arial" w:cs="Arial"/>
          <w:color w:val="070707"/>
          <w:sz w:val="14"/>
        </w:rPr>
        <w:t>213</w:t>
      </w:r>
    </w:p>
    <w:p w:rsidR="008E0901" w:rsidRDefault="00BD0212">
      <w:pPr>
        <w:numPr>
          <w:ilvl w:val="0"/>
          <w:numId w:val="13"/>
        </w:numPr>
        <w:spacing w:after="92"/>
        <w:ind w:right="3370" w:hanging="660"/>
        <w:jc w:val="both"/>
      </w:pPr>
      <w:r>
        <w:rPr>
          <w:rFonts w:ascii="Arial" w:eastAsia="Arial" w:hAnsi="Arial" w:cs="Arial"/>
          <w:color w:val="070707"/>
          <w:sz w:val="14"/>
        </w:rPr>
        <w:t>214</w:t>
      </w:r>
    </w:p>
    <w:p w:rsidR="008E0901" w:rsidRDefault="00BD0212">
      <w:pPr>
        <w:numPr>
          <w:ilvl w:val="0"/>
          <w:numId w:val="13"/>
        </w:numPr>
        <w:spacing w:after="92"/>
        <w:ind w:right="3370" w:hanging="660"/>
        <w:jc w:val="both"/>
      </w:pPr>
      <w:r>
        <w:rPr>
          <w:rFonts w:ascii="Arial" w:eastAsia="Arial" w:hAnsi="Arial" w:cs="Arial"/>
          <w:color w:val="070707"/>
          <w:sz w:val="14"/>
        </w:rPr>
        <w:t>215</w:t>
      </w:r>
    </w:p>
    <w:p w:rsidR="008E0901" w:rsidRDefault="00BD0212">
      <w:pPr>
        <w:numPr>
          <w:ilvl w:val="0"/>
          <w:numId w:val="13"/>
        </w:numPr>
        <w:spacing w:after="92"/>
        <w:ind w:right="3370" w:hanging="660"/>
        <w:jc w:val="both"/>
      </w:pPr>
      <w:r>
        <w:rPr>
          <w:rFonts w:ascii="Arial" w:eastAsia="Arial" w:hAnsi="Arial" w:cs="Arial"/>
          <w:color w:val="070707"/>
          <w:sz w:val="14"/>
        </w:rPr>
        <w:t>216</w:t>
      </w:r>
    </w:p>
    <w:p w:rsidR="008E0901" w:rsidRDefault="00BD0212">
      <w:pPr>
        <w:numPr>
          <w:ilvl w:val="0"/>
          <w:numId w:val="13"/>
        </w:numPr>
        <w:spacing w:after="92"/>
        <w:ind w:right="3370" w:hanging="660"/>
        <w:jc w:val="both"/>
      </w:pPr>
      <w:r>
        <w:rPr>
          <w:rFonts w:ascii="Arial" w:eastAsia="Arial" w:hAnsi="Arial" w:cs="Arial"/>
          <w:color w:val="070707"/>
          <w:sz w:val="14"/>
        </w:rPr>
        <w:t>217</w:t>
      </w:r>
    </w:p>
    <w:p w:rsidR="008E0901" w:rsidRDefault="00BD0212">
      <w:pPr>
        <w:numPr>
          <w:ilvl w:val="0"/>
          <w:numId w:val="13"/>
        </w:numPr>
        <w:spacing w:after="92"/>
        <w:ind w:right="3370" w:hanging="660"/>
        <w:jc w:val="both"/>
      </w:pPr>
      <w:r>
        <w:rPr>
          <w:rFonts w:ascii="Arial" w:eastAsia="Arial" w:hAnsi="Arial" w:cs="Arial"/>
          <w:color w:val="070707"/>
          <w:sz w:val="14"/>
        </w:rPr>
        <w:t>218</w:t>
      </w:r>
    </w:p>
    <w:p w:rsidR="008E0901" w:rsidRDefault="00BD0212">
      <w:pPr>
        <w:numPr>
          <w:ilvl w:val="0"/>
          <w:numId w:val="13"/>
        </w:numPr>
        <w:spacing w:after="92"/>
        <w:ind w:right="3370" w:hanging="660"/>
        <w:jc w:val="both"/>
      </w:pPr>
      <w:r>
        <w:rPr>
          <w:rFonts w:ascii="Arial" w:eastAsia="Arial" w:hAnsi="Arial" w:cs="Arial"/>
          <w:color w:val="070707"/>
          <w:sz w:val="14"/>
        </w:rPr>
        <w:t>219</w:t>
      </w:r>
    </w:p>
    <w:p w:rsidR="008E0901" w:rsidRDefault="00BD0212">
      <w:pPr>
        <w:numPr>
          <w:ilvl w:val="0"/>
          <w:numId w:val="13"/>
        </w:numPr>
        <w:spacing w:after="92"/>
        <w:ind w:right="3370" w:hanging="660"/>
        <w:jc w:val="both"/>
      </w:pPr>
      <w:r>
        <w:rPr>
          <w:rFonts w:ascii="Arial" w:eastAsia="Arial" w:hAnsi="Arial" w:cs="Arial"/>
          <w:color w:val="070707"/>
          <w:sz w:val="14"/>
        </w:rPr>
        <w:t>220</w:t>
      </w:r>
    </w:p>
    <w:p w:rsidR="008E0901" w:rsidRDefault="00BD0212">
      <w:pPr>
        <w:numPr>
          <w:ilvl w:val="0"/>
          <w:numId w:val="13"/>
        </w:numPr>
        <w:spacing w:after="92"/>
        <w:ind w:right="3370" w:hanging="660"/>
        <w:jc w:val="both"/>
      </w:pPr>
      <w:r>
        <w:rPr>
          <w:rFonts w:ascii="Arial" w:eastAsia="Arial" w:hAnsi="Arial" w:cs="Arial"/>
          <w:color w:val="070707"/>
          <w:sz w:val="14"/>
        </w:rPr>
        <w:t>221</w:t>
      </w:r>
    </w:p>
    <w:p w:rsidR="008E0901" w:rsidRDefault="00BD0212">
      <w:pPr>
        <w:numPr>
          <w:ilvl w:val="0"/>
          <w:numId w:val="13"/>
        </w:numPr>
        <w:spacing w:after="92"/>
        <w:ind w:right="3370" w:hanging="660"/>
        <w:jc w:val="both"/>
      </w:pPr>
      <w:r>
        <w:rPr>
          <w:rFonts w:ascii="Arial" w:eastAsia="Arial" w:hAnsi="Arial" w:cs="Arial"/>
          <w:color w:val="070707"/>
          <w:sz w:val="14"/>
        </w:rPr>
        <w:t>222</w:t>
      </w:r>
    </w:p>
    <w:p w:rsidR="008E0901" w:rsidRDefault="00BD0212">
      <w:pPr>
        <w:numPr>
          <w:ilvl w:val="0"/>
          <w:numId w:val="13"/>
        </w:numPr>
        <w:spacing w:after="92"/>
        <w:ind w:right="3370" w:hanging="660"/>
        <w:jc w:val="both"/>
      </w:pPr>
      <w:r>
        <w:rPr>
          <w:rFonts w:ascii="Arial" w:eastAsia="Arial" w:hAnsi="Arial" w:cs="Arial"/>
          <w:color w:val="070707"/>
          <w:sz w:val="14"/>
        </w:rPr>
        <w:t>223</w:t>
      </w:r>
    </w:p>
    <w:p w:rsidR="008E0901" w:rsidRDefault="00BD0212">
      <w:pPr>
        <w:numPr>
          <w:ilvl w:val="0"/>
          <w:numId w:val="13"/>
        </w:numPr>
        <w:spacing w:after="92"/>
        <w:ind w:right="3370" w:hanging="660"/>
        <w:jc w:val="both"/>
      </w:pPr>
      <w:r>
        <w:rPr>
          <w:rFonts w:ascii="Arial" w:eastAsia="Arial" w:hAnsi="Arial" w:cs="Arial"/>
          <w:color w:val="070707"/>
          <w:sz w:val="14"/>
        </w:rPr>
        <w:t>224</w:t>
      </w:r>
    </w:p>
    <w:p w:rsidR="008E0901" w:rsidRDefault="00BD0212">
      <w:pPr>
        <w:numPr>
          <w:ilvl w:val="0"/>
          <w:numId w:val="13"/>
        </w:numPr>
        <w:spacing w:after="92"/>
        <w:ind w:right="3370" w:hanging="660"/>
        <w:jc w:val="both"/>
      </w:pPr>
      <w:r>
        <w:rPr>
          <w:rFonts w:ascii="Arial" w:eastAsia="Arial" w:hAnsi="Arial" w:cs="Arial"/>
          <w:color w:val="070707"/>
          <w:sz w:val="14"/>
        </w:rPr>
        <w:t>225</w:t>
      </w:r>
    </w:p>
    <w:p w:rsidR="008E0901" w:rsidRDefault="00BD0212">
      <w:pPr>
        <w:numPr>
          <w:ilvl w:val="0"/>
          <w:numId w:val="13"/>
        </w:numPr>
        <w:spacing w:after="92"/>
        <w:ind w:right="3370" w:hanging="660"/>
        <w:jc w:val="both"/>
      </w:pPr>
      <w:r>
        <w:rPr>
          <w:rFonts w:ascii="Arial" w:eastAsia="Arial" w:hAnsi="Arial" w:cs="Arial"/>
          <w:color w:val="070707"/>
          <w:sz w:val="14"/>
        </w:rPr>
        <w:t>226</w:t>
      </w:r>
    </w:p>
    <w:p w:rsidR="008E0901" w:rsidRDefault="00BD0212">
      <w:pPr>
        <w:numPr>
          <w:ilvl w:val="0"/>
          <w:numId w:val="13"/>
        </w:numPr>
        <w:spacing w:after="92"/>
        <w:ind w:right="3370" w:hanging="660"/>
        <w:jc w:val="both"/>
      </w:pPr>
      <w:r>
        <w:rPr>
          <w:rFonts w:ascii="Arial" w:eastAsia="Arial" w:hAnsi="Arial" w:cs="Arial"/>
          <w:color w:val="070707"/>
          <w:sz w:val="14"/>
        </w:rPr>
        <w:t>227</w:t>
      </w:r>
    </w:p>
    <w:p w:rsidR="008E0901" w:rsidRDefault="00BD0212">
      <w:pPr>
        <w:numPr>
          <w:ilvl w:val="0"/>
          <w:numId w:val="13"/>
        </w:numPr>
        <w:spacing w:after="92"/>
        <w:ind w:right="3370" w:hanging="660"/>
        <w:jc w:val="both"/>
      </w:pPr>
      <w:r>
        <w:rPr>
          <w:rFonts w:ascii="Arial" w:eastAsia="Arial" w:hAnsi="Arial" w:cs="Arial"/>
          <w:color w:val="070707"/>
          <w:sz w:val="14"/>
        </w:rPr>
        <w:t>228</w:t>
      </w:r>
    </w:p>
    <w:p w:rsidR="008E0901" w:rsidRDefault="00BD0212">
      <w:pPr>
        <w:numPr>
          <w:ilvl w:val="0"/>
          <w:numId w:val="13"/>
        </w:numPr>
        <w:spacing w:after="92"/>
        <w:ind w:right="3370" w:hanging="660"/>
        <w:jc w:val="both"/>
      </w:pPr>
      <w:r>
        <w:rPr>
          <w:rFonts w:ascii="Arial" w:eastAsia="Arial" w:hAnsi="Arial" w:cs="Arial"/>
          <w:color w:val="070707"/>
          <w:sz w:val="14"/>
        </w:rPr>
        <w:t>229</w:t>
      </w:r>
    </w:p>
    <w:p w:rsidR="008E0901" w:rsidRDefault="00BD0212">
      <w:pPr>
        <w:numPr>
          <w:ilvl w:val="0"/>
          <w:numId w:val="13"/>
        </w:numPr>
        <w:spacing w:after="92"/>
        <w:ind w:right="3370" w:hanging="660"/>
        <w:jc w:val="both"/>
      </w:pPr>
      <w:r>
        <w:rPr>
          <w:rFonts w:ascii="Arial" w:eastAsia="Arial" w:hAnsi="Arial" w:cs="Arial"/>
          <w:color w:val="070707"/>
          <w:sz w:val="14"/>
        </w:rPr>
        <w:t>230</w:t>
      </w:r>
    </w:p>
    <w:p w:rsidR="008E0901" w:rsidRDefault="00BD0212">
      <w:pPr>
        <w:numPr>
          <w:ilvl w:val="0"/>
          <w:numId w:val="13"/>
        </w:numPr>
        <w:spacing w:after="92"/>
        <w:ind w:right="3370" w:hanging="660"/>
        <w:jc w:val="both"/>
      </w:pPr>
      <w:r>
        <w:rPr>
          <w:rFonts w:ascii="Arial" w:eastAsia="Arial" w:hAnsi="Arial" w:cs="Arial"/>
          <w:color w:val="070707"/>
          <w:sz w:val="14"/>
        </w:rPr>
        <w:t>231</w:t>
      </w:r>
    </w:p>
    <w:p w:rsidR="008E0901" w:rsidRDefault="00BD0212">
      <w:pPr>
        <w:numPr>
          <w:ilvl w:val="0"/>
          <w:numId w:val="13"/>
        </w:numPr>
        <w:spacing w:after="92"/>
        <w:ind w:right="3370" w:hanging="660"/>
        <w:jc w:val="both"/>
      </w:pPr>
      <w:r>
        <w:rPr>
          <w:rFonts w:ascii="Arial" w:eastAsia="Arial" w:hAnsi="Arial" w:cs="Arial"/>
          <w:color w:val="070707"/>
          <w:sz w:val="14"/>
        </w:rPr>
        <w:t>232</w:t>
      </w:r>
    </w:p>
    <w:p w:rsidR="008E0901" w:rsidRDefault="00BD0212">
      <w:pPr>
        <w:numPr>
          <w:ilvl w:val="0"/>
          <w:numId w:val="13"/>
        </w:numPr>
        <w:spacing w:after="92"/>
        <w:ind w:right="3370" w:hanging="660"/>
        <w:jc w:val="both"/>
      </w:pPr>
      <w:r>
        <w:rPr>
          <w:rFonts w:ascii="Arial" w:eastAsia="Arial" w:hAnsi="Arial" w:cs="Arial"/>
          <w:color w:val="070707"/>
          <w:sz w:val="14"/>
        </w:rPr>
        <w:t>233</w:t>
      </w:r>
    </w:p>
    <w:p w:rsidR="008E0901" w:rsidRDefault="00BD0212">
      <w:pPr>
        <w:numPr>
          <w:ilvl w:val="0"/>
          <w:numId w:val="13"/>
        </w:numPr>
        <w:spacing w:after="92"/>
        <w:ind w:right="3370" w:hanging="660"/>
        <w:jc w:val="both"/>
      </w:pPr>
      <w:r>
        <w:rPr>
          <w:rFonts w:ascii="Arial" w:eastAsia="Arial" w:hAnsi="Arial" w:cs="Arial"/>
          <w:color w:val="070707"/>
          <w:sz w:val="14"/>
        </w:rPr>
        <w:t>234</w:t>
      </w:r>
    </w:p>
    <w:p w:rsidR="008E0901" w:rsidRDefault="00BD0212">
      <w:pPr>
        <w:numPr>
          <w:ilvl w:val="0"/>
          <w:numId w:val="13"/>
        </w:numPr>
        <w:spacing w:after="92"/>
        <w:ind w:right="3370" w:hanging="660"/>
        <w:jc w:val="both"/>
      </w:pPr>
      <w:r>
        <w:rPr>
          <w:rFonts w:ascii="Arial" w:eastAsia="Arial" w:hAnsi="Arial" w:cs="Arial"/>
          <w:color w:val="070707"/>
          <w:sz w:val="14"/>
        </w:rPr>
        <w:t>235</w:t>
      </w:r>
    </w:p>
    <w:p w:rsidR="008E0901" w:rsidRDefault="00BD0212">
      <w:pPr>
        <w:numPr>
          <w:ilvl w:val="0"/>
          <w:numId w:val="13"/>
        </w:numPr>
        <w:spacing w:after="92"/>
        <w:ind w:right="3370" w:hanging="660"/>
        <w:jc w:val="both"/>
      </w:pPr>
      <w:r>
        <w:rPr>
          <w:rFonts w:ascii="Arial" w:eastAsia="Arial" w:hAnsi="Arial" w:cs="Arial"/>
          <w:color w:val="070707"/>
          <w:sz w:val="14"/>
        </w:rPr>
        <w:t>236</w:t>
      </w:r>
    </w:p>
    <w:p w:rsidR="008E0901" w:rsidRDefault="00BD0212">
      <w:pPr>
        <w:numPr>
          <w:ilvl w:val="0"/>
          <w:numId w:val="13"/>
        </w:numPr>
        <w:spacing w:after="92"/>
        <w:ind w:right="3370" w:hanging="660"/>
        <w:jc w:val="both"/>
      </w:pPr>
      <w:r>
        <w:rPr>
          <w:rFonts w:ascii="Arial" w:eastAsia="Arial" w:hAnsi="Arial" w:cs="Arial"/>
          <w:color w:val="070707"/>
          <w:sz w:val="14"/>
        </w:rPr>
        <w:t>237</w:t>
      </w:r>
    </w:p>
    <w:p w:rsidR="008E0901" w:rsidRDefault="00BD0212">
      <w:pPr>
        <w:numPr>
          <w:ilvl w:val="0"/>
          <w:numId w:val="13"/>
        </w:numPr>
        <w:spacing w:after="92"/>
        <w:ind w:right="3370" w:hanging="660"/>
        <w:jc w:val="both"/>
      </w:pPr>
      <w:r>
        <w:rPr>
          <w:rFonts w:ascii="Arial" w:eastAsia="Arial" w:hAnsi="Arial" w:cs="Arial"/>
          <w:color w:val="070707"/>
          <w:sz w:val="14"/>
        </w:rPr>
        <w:t>238</w:t>
      </w:r>
    </w:p>
    <w:p w:rsidR="008E0901" w:rsidRDefault="00BD0212">
      <w:pPr>
        <w:numPr>
          <w:ilvl w:val="0"/>
          <w:numId w:val="13"/>
        </w:numPr>
        <w:spacing w:after="92"/>
        <w:ind w:right="3370" w:hanging="660"/>
        <w:jc w:val="both"/>
      </w:pPr>
      <w:r>
        <w:rPr>
          <w:rFonts w:ascii="Arial" w:eastAsia="Arial" w:hAnsi="Arial" w:cs="Arial"/>
          <w:color w:val="070707"/>
          <w:sz w:val="14"/>
        </w:rPr>
        <w:t>239</w:t>
      </w:r>
    </w:p>
    <w:p w:rsidR="008E0901" w:rsidRDefault="00BD0212">
      <w:pPr>
        <w:numPr>
          <w:ilvl w:val="0"/>
          <w:numId w:val="13"/>
        </w:numPr>
        <w:spacing w:after="92"/>
        <w:ind w:right="3370" w:hanging="660"/>
        <w:jc w:val="both"/>
      </w:pPr>
      <w:r>
        <w:rPr>
          <w:rFonts w:ascii="Arial" w:eastAsia="Arial" w:hAnsi="Arial" w:cs="Arial"/>
          <w:color w:val="070707"/>
          <w:sz w:val="14"/>
        </w:rPr>
        <w:t>240</w:t>
      </w:r>
    </w:p>
    <w:p w:rsidR="008E0901" w:rsidRDefault="00BD0212">
      <w:pPr>
        <w:numPr>
          <w:ilvl w:val="0"/>
          <w:numId w:val="13"/>
        </w:numPr>
        <w:spacing w:after="92"/>
        <w:ind w:right="3370" w:hanging="660"/>
        <w:jc w:val="both"/>
      </w:pPr>
      <w:r>
        <w:rPr>
          <w:rFonts w:ascii="Arial" w:eastAsia="Arial" w:hAnsi="Arial" w:cs="Arial"/>
          <w:color w:val="070707"/>
          <w:sz w:val="14"/>
        </w:rPr>
        <w:t>241</w:t>
      </w:r>
    </w:p>
    <w:p w:rsidR="008E0901" w:rsidRDefault="00BD0212">
      <w:pPr>
        <w:numPr>
          <w:ilvl w:val="0"/>
          <w:numId w:val="13"/>
        </w:numPr>
        <w:spacing w:after="92"/>
        <w:ind w:right="3370" w:hanging="660"/>
        <w:jc w:val="both"/>
      </w:pPr>
      <w:r>
        <w:rPr>
          <w:rFonts w:ascii="Arial" w:eastAsia="Arial" w:hAnsi="Arial" w:cs="Arial"/>
          <w:color w:val="070707"/>
          <w:sz w:val="14"/>
        </w:rPr>
        <w:t>242</w:t>
      </w:r>
    </w:p>
    <w:p w:rsidR="008E0901" w:rsidRDefault="00BD0212">
      <w:pPr>
        <w:numPr>
          <w:ilvl w:val="0"/>
          <w:numId w:val="13"/>
        </w:numPr>
        <w:spacing w:after="92"/>
        <w:ind w:right="3370" w:hanging="660"/>
        <w:jc w:val="both"/>
      </w:pPr>
      <w:r>
        <w:rPr>
          <w:rFonts w:ascii="Arial" w:eastAsia="Arial" w:hAnsi="Arial" w:cs="Arial"/>
          <w:color w:val="070707"/>
          <w:sz w:val="14"/>
        </w:rPr>
        <w:t>243</w:t>
      </w:r>
    </w:p>
    <w:p w:rsidR="008E0901" w:rsidRDefault="00BD0212">
      <w:pPr>
        <w:numPr>
          <w:ilvl w:val="0"/>
          <w:numId w:val="13"/>
        </w:numPr>
        <w:spacing w:after="0"/>
        <w:ind w:right="3370" w:hanging="660"/>
        <w:jc w:val="both"/>
      </w:pPr>
      <w:r>
        <w:rPr>
          <w:noProof/>
        </w:rPr>
        <w:lastRenderedPageBreak/>
        <w:drawing>
          <wp:anchor distT="0" distB="0" distL="114300" distR="114300" simplePos="0" relativeHeight="251748352"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244 </w:t>
      </w:r>
      <w:r>
        <w:rPr>
          <w:rFonts w:ascii="Times New Roman" w:eastAsia="Times New Roman" w:hAnsi="Times New Roman" w:cs="Times New Roman"/>
        </w:rPr>
        <w:t>281.</w:t>
      </w:r>
      <w:r>
        <w:rPr>
          <w:rFonts w:ascii="Times New Roman" w:eastAsia="Times New Roman" w:hAnsi="Times New Roman" w:cs="Times New Roman"/>
        </w:rPr>
        <w:tab/>
      </w:r>
      <w:r>
        <w:rPr>
          <w:rFonts w:ascii="Arial" w:eastAsia="Arial" w:hAnsi="Arial" w:cs="Arial"/>
          <w:color w:val="070707"/>
          <w:sz w:val="14"/>
        </w:rPr>
        <w:t>245</w:t>
      </w:r>
    </w:p>
    <w:p w:rsidR="008E0901" w:rsidRDefault="00BD0212">
      <w:pPr>
        <w:spacing w:after="62"/>
        <w:ind w:left="2550"/>
      </w:pPr>
      <w:r>
        <w:rPr>
          <w:noProof/>
        </w:rPr>
        <w:drawing>
          <wp:inline distT="0" distB="0" distL="0" distR="0">
            <wp:extent cx="162560" cy="15240"/>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49376"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2378" name="Picture 2378"/>
            <wp:cNvGraphicFramePr/>
            <a:graphic xmlns:a="http://schemas.openxmlformats.org/drawingml/2006/main">
              <a:graphicData uri="http://schemas.openxmlformats.org/drawingml/2006/picture">
                <pic:pic xmlns:pic="http://schemas.openxmlformats.org/drawingml/2006/picture">
                  <pic:nvPicPr>
                    <pic:cNvPr id="2378" name="Picture 237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282.</w:t>
      </w:r>
      <w:r>
        <w:rPr>
          <w:rFonts w:ascii="Arial" w:eastAsia="Arial" w:hAnsi="Arial" w:cs="Arial"/>
          <w:color w:val="070707"/>
          <w:sz w:val="14"/>
        </w:rPr>
        <w:t>246</w:t>
      </w:r>
    </w:p>
    <w:p w:rsidR="008E0901" w:rsidRDefault="00BD0212">
      <w:pPr>
        <w:spacing w:after="92"/>
        <w:ind w:left="2217" w:right="3370" w:hanging="10"/>
        <w:jc w:val="both"/>
      </w:pPr>
      <w:r>
        <w:rPr>
          <w:noProof/>
        </w:rPr>
        <w:drawing>
          <wp:anchor distT="0" distB="0" distL="114300" distR="114300" simplePos="0" relativeHeight="251750400"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283.</w:t>
      </w:r>
      <w:r>
        <w:rPr>
          <w:rFonts w:ascii="Arial" w:eastAsia="Arial" w:hAnsi="Arial" w:cs="Arial"/>
          <w:color w:val="070707"/>
          <w:sz w:val="14"/>
        </w:rPr>
        <w:t>247</w:t>
      </w:r>
    </w:p>
    <w:p w:rsidR="008E0901" w:rsidRDefault="00BD0212">
      <w:pPr>
        <w:tabs>
          <w:tab w:val="center" w:pos="2415"/>
          <w:tab w:val="center" w:pos="2999"/>
        </w:tabs>
        <w:spacing w:before="6" w:after="0"/>
      </w:pPr>
      <w:r>
        <w:rPr>
          <w:noProof/>
        </w:rPr>
        <w:drawing>
          <wp:anchor distT="0" distB="0" distL="114300" distR="114300" simplePos="0" relativeHeight="251751424"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284.</w:t>
      </w:r>
      <w:r>
        <w:rPr>
          <w:rFonts w:ascii="Times New Roman" w:eastAsia="Times New Roman" w:hAnsi="Times New Roman" w:cs="Times New Roman"/>
        </w:rPr>
        <w:tab/>
      </w:r>
      <w:r>
        <w:rPr>
          <w:rFonts w:ascii="Arial" w:eastAsia="Arial" w:hAnsi="Arial" w:cs="Arial"/>
          <w:color w:val="070707"/>
          <w:sz w:val="14"/>
        </w:rPr>
        <w:t>248</w:t>
      </w:r>
    </w:p>
    <w:p w:rsidR="008E0901" w:rsidRDefault="00BD0212">
      <w:pPr>
        <w:spacing w:after="98"/>
        <w:ind w:left="2550"/>
      </w:pPr>
      <w:r>
        <w:rPr>
          <w:noProof/>
        </w:rPr>
        <w:drawing>
          <wp:inline distT="0" distB="0" distL="0" distR="0">
            <wp:extent cx="162560" cy="15240"/>
            <wp:effectExtent l="0" t="0" r="0" b="0"/>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52448"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2386" name="Picture 2386"/>
            <wp:cNvGraphicFramePr/>
            <a:graphic xmlns:a="http://schemas.openxmlformats.org/drawingml/2006/main">
              <a:graphicData uri="http://schemas.openxmlformats.org/drawingml/2006/picture">
                <pic:pic xmlns:pic="http://schemas.openxmlformats.org/drawingml/2006/picture">
                  <pic:nvPicPr>
                    <pic:cNvPr id="2386" name="Picture 238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285.</w:t>
      </w:r>
      <w:r>
        <w:rPr>
          <w:rFonts w:ascii="Arial" w:eastAsia="Arial" w:hAnsi="Arial" w:cs="Arial"/>
          <w:color w:val="070707"/>
          <w:sz w:val="14"/>
        </w:rPr>
        <w:t>249</w:t>
      </w:r>
    </w:p>
    <w:p w:rsidR="008E0901" w:rsidRDefault="00BD0212">
      <w:pPr>
        <w:spacing w:after="0"/>
        <w:ind w:left="2217" w:right="3370" w:hanging="10"/>
        <w:jc w:val="both"/>
      </w:pPr>
      <w:r>
        <w:rPr>
          <w:noProof/>
        </w:rPr>
        <w:drawing>
          <wp:anchor distT="0" distB="0" distL="114300" distR="114300" simplePos="0" relativeHeight="251753472"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286.</w:t>
      </w:r>
      <w:r>
        <w:rPr>
          <w:rFonts w:ascii="Arial" w:eastAsia="Arial" w:hAnsi="Arial" w:cs="Arial"/>
          <w:color w:val="070707"/>
          <w:sz w:val="14"/>
        </w:rPr>
        <w:t>250</w:t>
      </w:r>
    </w:p>
    <w:p w:rsidR="008E0901" w:rsidRDefault="00BD0212">
      <w:pPr>
        <w:spacing w:after="42"/>
        <w:ind w:left="2550"/>
      </w:pPr>
      <w:r>
        <w:rPr>
          <w:noProof/>
        </w:rPr>
        <w:drawing>
          <wp:inline distT="0" distB="0" distL="0" distR="0">
            <wp:extent cx="162560" cy="15240"/>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54496"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55520"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56544"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2372" name="Picture 2372"/>
            <wp:cNvGraphicFramePr/>
            <a:graphic xmlns:a="http://schemas.openxmlformats.org/drawingml/2006/main">
              <a:graphicData uri="http://schemas.openxmlformats.org/drawingml/2006/picture">
                <pic:pic xmlns:pic="http://schemas.openxmlformats.org/drawingml/2006/picture">
                  <pic:nvPicPr>
                    <pic:cNvPr id="2372" name="Picture 237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287.</w:t>
      </w:r>
      <w:r>
        <w:rPr>
          <w:rFonts w:ascii="Arial" w:eastAsia="Arial" w:hAnsi="Arial" w:cs="Arial"/>
          <w:color w:val="070707"/>
          <w:sz w:val="14"/>
        </w:rPr>
        <w:t>251</w:t>
      </w:r>
    </w:p>
    <w:p w:rsidR="008E0901" w:rsidRDefault="00BD0212">
      <w:pPr>
        <w:spacing w:after="92"/>
        <w:ind w:left="2217" w:right="3370" w:hanging="10"/>
        <w:jc w:val="both"/>
      </w:pPr>
      <w:r>
        <w:rPr>
          <w:noProof/>
        </w:rPr>
        <w:drawing>
          <wp:anchor distT="0" distB="0" distL="114300" distR="114300" simplePos="0" relativeHeight="251757568"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288.</w:t>
      </w:r>
      <w:r>
        <w:rPr>
          <w:rFonts w:ascii="Arial" w:eastAsia="Arial" w:hAnsi="Arial" w:cs="Arial"/>
          <w:color w:val="070707"/>
          <w:sz w:val="14"/>
        </w:rPr>
        <w:t>252</w:t>
      </w:r>
    </w:p>
    <w:p w:rsidR="008E0901" w:rsidRDefault="00BD0212">
      <w:pPr>
        <w:tabs>
          <w:tab w:val="center" w:pos="2415"/>
          <w:tab w:val="center" w:pos="2999"/>
        </w:tabs>
        <w:spacing w:after="0"/>
      </w:pPr>
      <w:r>
        <w:rPr>
          <w:noProof/>
        </w:rPr>
        <w:drawing>
          <wp:anchor distT="0" distB="0" distL="114300" distR="114300" simplePos="0" relativeHeight="251758592"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2396" name="Picture 2396"/>
            <wp:cNvGraphicFramePr/>
            <a:graphic xmlns:a="http://schemas.openxmlformats.org/drawingml/2006/main">
              <a:graphicData uri="http://schemas.openxmlformats.org/drawingml/2006/picture">
                <pic:pic xmlns:pic="http://schemas.openxmlformats.org/drawingml/2006/picture">
                  <pic:nvPicPr>
                    <pic:cNvPr id="2396" name="Picture 2396"/>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289.</w:t>
      </w:r>
      <w:r>
        <w:rPr>
          <w:rFonts w:ascii="Times New Roman" w:eastAsia="Times New Roman" w:hAnsi="Times New Roman" w:cs="Times New Roman"/>
        </w:rPr>
        <w:tab/>
      </w:r>
      <w:r>
        <w:rPr>
          <w:rFonts w:ascii="Arial" w:eastAsia="Arial" w:hAnsi="Arial" w:cs="Arial"/>
          <w:color w:val="070707"/>
          <w:sz w:val="14"/>
        </w:rPr>
        <w:t>253</w:t>
      </w:r>
    </w:p>
    <w:p w:rsidR="008E0901" w:rsidRDefault="00BD0212">
      <w:pPr>
        <w:spacing w:after="78"/>
        <w:ind w:left="2550"/>
      </w:pPr>
      <w:r>
        <w:rPr>
          <w:noProof/>
        </w:rPr>
        <w:drawing>
          <wp:inline distT="0" distB="0" distL="0" distR="0">
            <wp:extent cx="162560" cy="15240"/>
            <wp:effectExtent l="0" t="0" r="0" b="0"/>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59616"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2400" name="Picture 2400"/>
            <wp:cNvGraphicFramePr/>
            <a:graphic xmlns:a="http://schemas.openxmlformats.org/drawingml/2006/main">
              <a:graphicData uri="http://schemas.openxmlformats.org/drawingml/2006/picture">
                <pic:pic xmlns:pic="http://schemas.openxmlformats.org/drawingml/2006/picture">
                  <pic:nvPicPr>
                    <pic:cNvPr id="2400" name="Picture 240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290.</w:t>
      </w:r>
      <w:r>
        <w:rPr>
          <w:rFonts w:ascii="Arial" w:eastAsia="Arial" w:hAnsi="Arial" w:cs="Arial"/>
          <w:color w:val="070707"/>
          <w:sz w:val="14"/>
        </w:rPr>
        <w:t>254</w:t>
      </w:r>
    </w:p>
    <w:p w:rsidR="008E0901" w:rsidRDefault="00BD0212">
      <w:pPr>
        <w:spacing w:after="92"/>
        <w:ind w:left="2217" w:right="3370" w:hanging="10"/>
        <w:jc w:val="both"/>
      </w:pPr>
      <w:r>
        <w:rPr>
          <w:noProof/>
        </w:rPr>
        <w:drawing>
          <wp:anchor distT="0" distB="0" distL="114300" distR="114300" simplePos="0" relativeHeight="251760640"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291.</w:t>
      </w:r>
      <w:r>
        <w:rPr>
          <w:rFonts w:ascii="Arial" w:eastAsia="Arial" w:hAnsi="Arial" w:cs="Arial"/>
          <w:color w:val="070707"/>
          <w:sz w:val="14"/>
        </w:rPr>
        <w:t>255</w:t>
      </w:r>
    </w:p>
    <w:p w:rsidR="008E0901" w:rsidRDefault="00BD0212">
      <w:pPr>
        <w:numPr>
          <w:ilvl w:val="0"/>
          <w:numId w:val="14"/>
        </w:numPr>
        <w:spacing w:after="92"/>
        <w:ind w:right="3370" w:hanging="660"/>
        <w:jc w:val="both"/>
      </w:pPr>
      <w:r>
        <w:rPr>
          <w:rFonts w:ascii="Arial" w:eastAsia="Arial" w:hAnsi="Arial" w:cs="Arial"/>
          <w:color w:val="070707"/>
          <w:sz w:val="14"/>
        </w:rPr>
        <w:t>256</w:t>
      </w:r>
    </w:p>
    <w:p w:rsidR="008E0901" w:rsidRDefault="00BD0212">
      <w:pPr>
        <w:numPr>
          <w:ilvl w:val="0"/>
          <w:numId w:val="14"/>
        </w:numPr>
        <w:spacing w:after="92"/>
        <w:ind w:right="3370" w:hanging="660"/>
        <w:jc w:val="both"/>
      </w:pPr>
      <w:r>
        <w:rPr>
          <w:rFonts w:ascii="Arial" w:eastAsia="Arial" w:hAnsi="Arial" w:cs="Arial"/>
          <w:color w:val="070707"/>
          <w:sz w:val="14"/>
        </w:rPr>
        <w:t>257</w:t>
      </w:r>
    </w:p>
    <w:p w:rsidR="008E0901" w:rsidRDefault="00BD0212">
      <w:pPr>
        <w:numPr>
          <w:ilvl w:val="0"/>
          <w:numId w:val="14"/>
        </w:numPr>
        <w:spacing w:after="92"/>
        <w:ind w:right="3370" w:hanging="660"/>
        <w:jc w:val="both"/>
      </w:pPr>
      <w:r>
        <w:rPr>
          <w:rFonts w:ascii="Arial" w:eastAsia="Arial" w:hAnsi="Arial" w:cs="Arial"/>
          <w:color w:val="070707"/>
          <w:sz w:val="14"/>
        </w:rPr>
        <w:t>258</w:t>
      </w:r>
      <w:r>
        <w:br w:type="page"/>
      </w:r>
    </w:p>
    <w:p w:rsidR="008E0901" w:rsidRDefault="00BD0212">
      <w:pPr>
        <w:numPr>
          <w:ilvl w:val="0"/>
          <w:numId w:val="14"/>
        </w:numPr>
        <w:spacing w:after="92"/>
        <w:ind w:right="3370" w:hanging="660"/>
        <w:jc w:val="both"/>
      </w:pPr>
      <w:r>
        <w:rPr>
          <w:rFonts w:ascii="Arial" w:eastAsia="Arial" w:hAnsi="Arial" w:cs="Arial"/>
          <w:color w:val="070707"/>
          <w:sz w:val="14"/>
        </w:rPr>
        <w:lastRenderedPageBreak/>
        <w:t>259</w:t>
      </w:r>
    </w:p>
    <w:p w:rsidR="008E0901" w:rsidRDefault="00BD0212">
      <w:pPr>
        <w:numPr>
          <w:ilvl w:val="0"/>
          <w:numId w:val="14"/>
        </w:numPr>
        <w:spacing w:after="92"/>
        <w:ind w:right="3370" w:hanging="660"/>
        <w:jc w:val="both"/>
      </w:pPr>
      <w:r>
        <w:rPr>
          <w:rFonts w:ascii="Arial" w:eastAsia="Arial" w:hAnsi="Arial" w:cs="Arial"/>
          <w:color w:val="070707"/>
          <w:sz w:val="14"/>
        </w:rPr>
        <w:t>260</w:t>
      </w:r>
    </w:p>
    <w:p w:rsidR="008E0901" w:rsidRDefault="00BD0212">
      <w:pPr>
        <w:numPr>
          <w:ilvl w:val="0"/>
          <w:numId w:val="14"/>
        </w:numPr>
        <w:spacing w:after="92"/>
        <w:ind w:right="3370" w:hanging="660"/>
        <w:jc w:val="both"/>
      </w:pPr>
      <w:r>
        <w:rPr>
          <w:rFonts w:ascii="Arial" w:eastAsia="Arial" w:hAnsi="Arial" w:cs="Arial"/>
          <w:color w:val="070707"/>
          <w:sz w:val="14"/>
        </w:rPr>
        <w:t>261</w:t>
      </w:r>
    </w:p>
    <w:p w:rsidR="008E0901" w:rsidRDefault="00BD0212">
      <w:pPr>
        <w:numPr>
          <w:ilvl w:val="0"/>
          <w:numId w:val="14"/>
        </w:numPr>
        <w:spacing w:after="92"/>
        <w:ind w:right="3370" w:hanging="660"/>
        <w:jc w:val="both"/>
      </w:pPr>
      <w:r>
        <w:rPr>
          <w:rFonts w:ascii="Arial" w:eastAsia="Arial" w:hAnsi="Arial" w:cs="Arial"/>
          <w:color w:val="070707"/>
          <w:sz w:val="14"/>
        </w:rPr>
        <w:t>262</w:t>
      </w:r>
    </w:p>
    <w:p w:rsidR="008E0901" w:rsidRDefault="00BD0212">
      <w:pPr>
        <w:numPr>
          <w:ilvl w:val="0"/>
          <w:numId w:val="14"/>
        </w:numPr>
        <w:spacing w:after="92"/>
        <w:ind w:right="3370" w:hanging="660"/>
        <w:jc w:val="both"/>
      </w:pPr>
      <w:r>
        <w:rPr>
          <w:rFonts w:ascii="Arial" w:eastAsia="Arial" w:hAnsi="Arial" w:cs="Arial"/>
          <w:color w:val="070707"/>
          <w:sz w:val="14"/>
        </w:rPr>
        <w:t>263</w:t>
      </w:r>
    </w:p>
    <w:p w:rsidR="008E0901" w:rsidRDefault="00BD0212">
      <w:pPr>
        <w:numPr>
          <w:ilvl w:val="0"/>
          <w:numId w:val="14"/>
        </w:numPr>
        <w:spacing w:after="92"/>
        <w:ind w:right="3370" w:hanging="660"/>
        <w:jc w:val="both"/>
      </w:pPr>
      <w:r>
        <w:rPr>
          <w:rFonts w:ascii="Arial" w:eastAsia="Arial" w:hAnsi="Arial" w:cs="Arial"/>
          <w:color w:val="070707"/>
          <w:sz w:val="14"/>
        </w:rPr>
        <w:t>264</w:t>
      </w:r>
    </w:p>
    <w:p w:rsidR="008E0901" w:rsidRDefault="00BD0212">
      <w:pPr>
        <w:numPr>
          <w:ilvl w:val="0"/>
          <w:numId w:val="14"/>
        </w:numPr>
        <w:spacing w:after="92"/>
        <w:ind w:right="3370" w:hanging="660"/>
        <w:jc w:val="both"/>
      </w:pPr>
      <w:r>
        <w:rPr>
          <w:rFonts w:ascii="Arial" w:eastAsia="Arial" w:hAnsi="Arial" w:cs="Arial"/>
          <w:color w:val="070707"/>
          <w:sz w:val="14"/>
        </w:rPr>
        <w:t>265</w:t>
      </w:r>
    </w:p>
    <w:p w:rsidR="008E0901" w:rsidRDefault="00BD0212">
      <w:pPr>
        <w:numPr>
          <w:ilvl w:val="0"/>
          <w:numId w:val="14"/>
        </w:numPr>
        <w:spacing w:after="92"/>
        <w:ind w:right="3370" w:hanging="660"/>
        <w:jc w:val="both"/>
      </w:pPr>
      <w:r>
        <w:rPr>
          <w:rFonts w:ascii="Arial" w:eastAsia="Arial" w:hAnsi="Arial" w:cs="Arial"/>
          <w:color w:val="070707"/>
          <w:sz w:val="14"/>
        </w:rPr>
        <w:t>266</w:t>
      </w:r>
    </w:p>
    <w:p w:rsidR="008E0901" w:rsidRDefault="00BD0212">
      <w:pPr>
        <w:numPr>
          <w:ilvl w:val="0"/>
          <w:numId w:val="14"/>
        </w:numPr>
        <w:spacing w:after="92"/>
        <w:ind w:right="3370" w:hanging="660"/>
        <w:jc w:val="both"/>
      </w:pPr>
      <w:r>
        <w:rPr>
          <w:rFonts w:ascii="Arial" w:eastAsia="Arial" w:hAnsi="Arial" w:cs="Arial"/>
          <w:color w:val="070707"/>
          <w:sz w:val="14"/>
        </w:rPr>
        <w:t>267</w:t>
      </w:r>
    </w:p>
    <w:p w:rsidR="008E0901" w:rsidRDefault="00BD0212">
      <w:pPr>
        <w:numPr>
          <w:ilvl w:val="0"/>
          <w:numId w:val="14"/>
        </w:numPr>
        <w:spacing w:after="92"/>
        <w:ind w:right="3370" w:hanging="660"/>
        <w:jc w:val="both"/>
      </w:pPr>
      <w:r>
        <w:rPr>
          <w:rFonts w:ascii="Arial" w:eastAsia="Arial" w:hAnsi="Arial" w:cs="Arial"/>
          <w:color w:val="070707"/>
          <w:sz w:val="14"/>
        </w:rPr>
        <w:t>268</w:t>
      </w:r>
    </w:p>
    <w:p w:rsidR="008E0901" w:rsidRDefault="00BD0212">
      <w:pPr>
        <w:numPr>
          <w:ilvl w:val="0"/>
          <w:numId w:val="14"/>
        </w:numPr>
        <w:spacing w:after="92"/>
        <w:ind w:right="3370" w:hanging="660"/>
        <w:jc w:val="both"/>
      </w:pPr>
      <w:r>
        <w:rPr>
          <w:rFonts w:ascii="Arial" w:eastAsia="Arial" w:hAnsi="Arial" w:cs="Arial"/>
          <w:color w:val="070707"/>
          <w:sz w:val="14"/>
        </w:rPr>
        <w:t>269</w:t>
      </w:r>
    </w:p>
    <w:p w:rsidR="008E0901" w:rsidRDefault="00BD0212">
      <w:pPr>
        <w:numPr>
          <w:ilvl w:val="0"/>
          <w:numId w:val="14"/>
        </w:numPr>
        <w:spacing w:after="92"/>
        <w:ind w:right="3370" w:hanging="660"/>
        <w:jc w:val="both"/>
      </w:pPr>
      <w:r>
        <w:rPr>
          <w:rFonts w:ascii="Arial" w:eastAsia="Arial" w:hAnsi="Arial" w:cs="Arial"/>
          <w:color w:val="070707"/>
          <w:sz w:val="14"/>
        </w:rPr>
        <w:t>270</w:t>
      </w:r>
    </w:p>
    <w:p w:rsidR="008E0901" w:rsidRDefault="00BD0212">
      <w:pPr>
        <w:numPr>
          <w:ilvl w:val="0"/>
          <w:numId w:val="14"/>
        </w:numPr>
        <w:spacing w:after="92"/>
        <w:ind w:right="3370" w:hanging="660"/>
        <w:jc w:val="both"/>
      </w:pPr>
      <w:r>
        <w:rPr>
          <w:rFonts w:ascii="Arial" w:eastAsia="Arial" w:hAnsi="Arial" w:cs="Arial"/>
          <w:color w:val="070707"/>
          <w:sz w:val="14"/>
        </w:rPr>
        <w:t>271</w:t>
      </w:r>
    </w:p>
    <w:p w:rsidR="008E0901" w:rsidRDefault="00BD0212">
      <w:pPr>
        <w:numPr>
          <w:ilvl w:val="0"/>
          <w:numId w:val="14"/>
        </w:numPr>
        <w:spacing w:after="92"/>
        <w:ind w:right="3370" w:hanging="660"/>
        <w:jc w:val="both"/>
      </w:pPr>
      <w:r>
        <w:rPr>
          <w:rFonts w:ascii="Arial" w:eastAsia="Arial" w:hAnsi="Arial" w:cs="Arial"/>
          <w:color w:val="070707"/>
          <w:sz w:val="14"/>
        </w:rPr>
        <w:t>272</w:t>
      </w:r>
    </w:p>
    <w:p w:rsidR="008E0901" w:rsidRDefault="00BD0212">
      <w:pPr>
        <w:numPr>
          <w:ilvl w:val="0"/>
          <w:numId w:val="14"/>
        </w:numPr>
        <w:spacing w:after="92"/>
        <w:ind w:right="3370" w:hanging="660"/>
        <w:jc w:val="both"/>
      </w:pPr>
      <w:r>
        <w:rPr>
          <w:rFonts w:ascii="Arial" w:eastAsia="Arial" w:hAnsi="Arial" w:cs="Arial"/>
          <w:color w:val="070707"/>
          <w:sz w:val="14"/>
        </w:rPr>
        <w:t>273</w:t>
      </w:r>
    </w:p>
    <w:p w:rsidR="008E0901" w:rsidRDefault="00BD0212">
      <w:pPr>
        <w:numPr>
          <w:ilvl w:val="0"/>
          <w:numId w:val="14"/>
        </w:numPr>
        <w:spacing w:after="92"/>
        <w:ind w:right="3370" w:hanging="660"/>
        <w:jc w:val="both"/>
      </w:pPr>
      <w:r>
        <w:rPr>
          <w:rFonts w:ascii="Arial" w:eastAsia="Arial" w:hAnsi="Arial" w:cs="Arial"/>
          <w:color w:val="070707"/>
          <w:sz w:val="14"/>
        </w:rPr>
        <w:t>274</w:t>
      </w:r>
    </w:p>
    <w:p w:rsidR="008E0901" w:rsidRDefault="00BD0212">
      <w:pPr>
        <w:numPr>
          <w:ilvl w:val="0"/>
          <w:numId w:val="14"/>
        </w:numPr>
        <w:spacing w:after="92"/>
        <w:ind w:right="3370" w:hanging="660"/>
        <w:jc w:val="both"/>
      </w:pPr>
      <w:r>
        <w:rPr>
          <w:rFonts w:ascii="Arial" w:eastAsia="Arial" w:hAnsi="Arial" w:cs="Arial"/>
          <w:color w:val="070707"/>
          <w:sz w:val="14"/>
        </w:rPr>
        <w:t>275</w:t>
      </w:r>
    </w:p>
    <w:p w:rsidR="008E0901" w:rsidRDefault="00BD0212">
      <w:pPr>
        <w:numPr>
          <w:ilvl w:val="0"/>
          <w:numId w:val="14"/>
        </w:numPr>
        <w:spacing w:after="92"/>
        <w:ind w:right="3370" w:hanging="660"/>
        <w:jc w:val="both"/>
      </w:pPr>
      <w:r>
        <w:rPr>
          <w:rFonts w:ascii="Arial" w:eastAsia="Arial" w:hAnsi="Arial" w:cs="Arial"/>
          <w:color w:val="070707"/>
          <w:sz w:val="14"/>
        </w:rPr>
        <w:t>276</w:t>
      </w:r>
    </w:p>
    <w:p w:rsidR="008E0901" w:rsidRDefault="00BD0212">
      <w:pPr>
        <w:numPr>
          <w:ilvl w:val="0"/>
          <w:numId w:val="14"/>
        </w:numPr>
        <w:spacing w:after="92"/>
        <w:ind w:right="3370" w:hanging="660"/>
        <w:jc w:val="both"/>
      </w:pPr>
      <w:r>
        <w:rPr>
          <w:rFonts w:ascii="Arial" w:eastAsia="Arial" w:hAnsi="Arial" w:cs="Arial"/>
          <w:color w:val="070707"/>
          <w:sz w:val="14"/>
        </w:rPr>
        <w:t>277</w:t>
      </w:r>
    </w:p>
    <w:p w:rsidR="008E0901" w:rsidRDefault="00BD0212">
      <w:pPr>
        <w:numPr>
          <w:ilvl w:val="0"/>
          <w:numId w:val="14"/>
        </w:numPr>
        <w:spacing w:after="92"/>
        <w:ind w:right="3370" w:hanging="660"/>
        <w:jc w:val="both"/>
      </w:pPr>
      <w:r>
        <w:rPr>
          <w:rFonts w:ascii="Arial" w:eastAsia="Arial" w:hAnsi="Arial" w:cs="Arial"/>
          <w:color w:val="070707"/>
          <w:sz w:val="14"/>
        </w:rPr>
        <w:t>278</w:t>
      </w:r>
    </w:p>
    <w:p w:rsidR="008E0901" w:rsidRDefault="00BD0212">
      <w:pPr>
        <w:numPr>
          <w:ilvl w:val="0"/>
          <w:numId w:val="14"/>
        </w:numPr>
        <w:spacing w:after="92"/>
        <w:ind w:right="3370" w:hanging="660"/>
        <w:jc w:val="both"/>
      </w:pPr>
      <w:r>
        <w:rPr>
          <w:rFonts w:ascii="Arial" w:eastAsia="Arial" w:hAnsi="Arial" w:cs="Arial"/>
          <w:color w:val="070707"/>
          <w:sz w:val="14"/>
        </w:rPr>
        <w:t>279</w:t>
      </w:r>
    </w:p>
    <w:p w:rsidR="008E0901" w:rsidRDefault="00BD0212">
      <w:pPr>
        <w:numPr>
          <w:ilvl w:val="0"/>
          <w:numId w:val="14"/>
        </w:numPr>
        <w:spacing w:after="92"/>
        <w:ind w:right="3370" w:hanging="660"/>
        <w:jc w:val="both"/>
      </w:pPr>
      <w:r>
        <w:rPr>
          <w:rFonts w:ascii="Arial" w:eastAsia="Arial" w:hAnsi="Arial" w:cs="Arial"/>
          <w:color w:val="070707"/>
          <w:sz w:val="14"/>
        </w:rPr>
        <w:t>280</w:t>
      </w:r>
    </w:p>
    <w:p w:rsidR="008E0901" w:rsidRDefault="00BD0212">
      <w:pPr>
        <w:numPr>
          <w:ilvl w:val="0"/>
          <w:numId w:val="14"/>
        </w:numPr>
        <w:spacing w:after="92"/>
        <w:ind w:right="3370" w:hanging="660"/>
        <w:jc w:val="both"/>
      </w:pPr>
      <w:r>
        <w:rPr>
          <w:rFonts w:ascii="Arial" w:eastAsia="Arial" w:hAnsi="Arial" w:cs="Arial"/>
          <w:color w:val="070707"/>
          <w:sz w:val="14"/>
        </w:rPr>
        <w:t>281</w:t>
      </w:r>
    </w:p>
    <w:p w:rsidR="008E0901" w:rsidRDefault="00BD0212">
      <w:pPr>
        <w:numPr>
          <w:ilvl w:val="0"/>
          <w:numId w:val="14"/>
        </w:numPr>
        <w:spacing w:after="92"/>
        <w:ind w:right="3370" w:hanging="660"/>
        <w:jc w:val="both"/>
      </w:pPr>
      <w:r>
        <w:rPr>
          <w:rFonts w:ascii="Arial" w:eastAsia="Arial" w:hAnsi="Arial" w:cs="Arial"/>
          <w:color w:val="070707"/>
          <w:sz w:val="14"/>
        </w:rPr>
        <w:t>282</w:t>
      </w:r>
    </w:p>
    <w:p w:rsidR="008E0901" w:rsidRDefault="00BD0212">
      <w:pPr>
        <w:numPr>
          <w:ilvl w:val="0"/>
          <w:numId w:val="14"/>
        </w:numPr>
        <w:spacing w:after="92"/>
        <w:ind w:right="3370" w:hanging="660"/>
        <w:jc w:val="both"/>
      </w:pPr>
      <w:r>
        <w:rPr>
          <w:rFonts w:ascii="Arial" w:eastAsia="Arial" w:hAnsi="Arial" w:cs="Arial"/>
          <w:color w:val="070707"/>
          <w:sz w:val="14"/>
        </w:rPr>
        <w:t>283</w:t>
      </w:r>
    </w:p>
    <w:p w:rsidR="008E0901" w:rsidRDefault="00BD0212">
      <w:pPr>
        <w:numPr>
          <w:ilvl w:val="0"/>
          <w:numId w:val="14"/>
        </w:numPr>
        <w:spacing w:after="92"/>
        <w:ind w:right="3370" w:hanging="660"/>
        <w:jc w:val="both"/>
      </w:pPr>
      <w:r>
        <w:rPr>
          <w:rFonts w:ascii="Arial" w:eastAsia="Arial" w:hAnsi="Arial" w:cs="Arial"/>
          <w:color w:val="070707"/>
          <w:sz w:val="14"/>
        </w:rPr>
        <w:t>284</w:t>
      </w:r>
    </w:p>
    <w:p w:rsidR="008E0901" w:rsidRDefault="00BD0212">
      <w:pPr>
        <w:numPr>
          <w:ilvl w:val="0"/>
          <w:numId w:val="14"/>
        </w:numPr>
        <w:spacing w:after="92"/>
        <w:ind w:right="3370" w:hanging="660"/>
        <w:jc w:val="both"/>
      </w:pPr>
      <w:r>
        <w:rPr>
          <w:rFonts w:ascii="Arial" w:eastAsia="Arial" w:hAnsi="Arial" w:cs="Arial"/>
          <w:color w:val="070707"/>
          <w:sz w:val="14"/>
        </w:rPr>
        <w:t>285</w:t>
      </w:r>
    </w:p>
    <w:p w:rsidR="008E0901" w:rsidRDefault="00BD0212">
      <w:pPr>
        <w:numPr>
          <w:ilvl w:val="0"/>
          <w:numId w:val="14"/>
        </w:numPr>
        <w:spacing w:after="92"/>
        <w:ind w:right="3370" w:hanging="660"/>
        <w:jc w:val="both"/>
      </w:pPr>
      <w:r>
        <w:rPr>
          <w:rFonts w:ascii="Arial" w:eastAsia="Arial" w:hAnsi="Arial" w:cs="Arial"/>
          <w:color w:val="070707"/>
          <w:sz w:val="14"/>
        </w:rPr>
        <w:t>286</w:t>
      </w:r>
    </w:p>
    <w:p w:rsidR="008E0901" w:rsidRDefault="00BD0212">
      <w:pPr>
        <w:numPr>
          <w:ilvl w:val="0"/>
          <w:numId w:val="14"/>
        </w:numPr>
        <w:spacing w:after="92"/>
        <w:ind w:right="3370" w:hanging="660"/>
        <w:jc w:val="both"/>
      </w:pPr>
      <w:r>
        <w:rPr>
          <w:rFonts w:ascii="Arial" w:eastAsia="Arial" w:hAnsi="Arial" w:cs="Arial"/>
          <w:color w:val="070707"/>
          <w:sz w:val="14"/>
        </w:rPr>
        <w:t>287</w:t>
      </w:r>
    </w:p>
    <w:p w:rsidR="008E0901" w:rsidRDefault="00BD0212">
      <w:pPr>
        <w:numPr>
          <w:ilvl w:val="0"/>
          <w:numId w:val="14"/>
        </w:numPr>
        <w:spacing w:after="92"/>
        <w:ind w:right="3370" w:hanging="660"/>
        <w:jc w:val="both"/>
      </w:pPr>
      <w:r>
        <w:rPr>
          <w:rFonts w:ascii="Arial" w:eastAsia="Arial" w:hAnsi="Arial" w:cs="Arial"/>
          <w:color w:val="070707"/>
          <w:sz w:val="14"/>
        </w:rPr>
        <w:t>288</w:t>
      </w:r>
    </w:p>
    <w:p w:rsidR="008E0901" w:rsidRDefault="00BD0212">
      <w:pPr>
        <w:numPr>
          <w:ilvl w:val="0"/>
          <w:numId w:val="14"/>
        </w:numPr>
        <w:spacing w:after="92"/>
        <w:ind w:right="3370" w:hanging="660"/>
        <w:jc w:val="both"/>
      </w:pPr>
      <w:r>
        <w:rPr>
          <w:rFonts w:ascii="Arial" w:eastAsia="Arial" w:hAnsi="Arial" w:cs="Arial"/>
          <w:color w:val="070707"/>
          <w:sz w:val="14"/>
        </w:rPr>
        <w:t>289</w:t>
      </w:r>
    </w:p>
    <w:p w:rsidR="008E0901" w:rsidRDefault="00BD0212">
      <w:pPr>
        <w:numPr>
          <w:ilvl w:val="0"/>
          <w:numId w:val="14"/>
        </w:numPr>
        <w:spacing w:after="92"/>
        <w:ind w:right="3370" w:hanging="660"/>
        <w:jc w:val="both"/>
      </w:pPr>
      <w:r>
        <w:rPr>
          <w:rFonts w:ascii="Arial" w:eastAsia="Arial" w:hAnsi="Arial" w:cs="Arial"/>
          <w:color w:val="070707"/>
          <w:sz w:val="14"/>
        </w:rPr>
        <w:t>290</w:t>
      </w:r>
    </w:p>
    <w:p w:rsidR="008E0901" w:rsidRDefault="00BD0212">
      <w:pPr>
        <w:numPr>
          <w:ilvl w:val="0"/>
          <w:numId w:val="14"/>
        </w:numPr>
        <w:spacing w:after="92"/>
        <w:ind w:right="3370" w:hanging="660"/>
        <w:jc w:val="both"/>
      </w:pPr>
      <w:r>
        <w:rPr>
          <w:rFonts w:ascii="Arial" w:eastAsia="Arial" w:hAnsi="Arial" w:cs="Arial"/>
          <w:color w:val="070707"/>
          <w:sz w:val="14"/>
        </w:rPr>
        <w:t>291</w:t>
      </w:r>
    </w:p>
    <w:p w:rsidR="008E0901" w:rsidRDefault="00BD0212">
      <w:pPr>
        <w:numPr>
          <w:ilvl w:val="0"/>
          <w:numId w:val="14"/>
        </w:numPr>
        <w:spacing w:after="92"/>
        <w:ind w:right="3370" w:hanging="660"/>
        <w:jc w:val="both"/>
      </w:pPr>
      <w:r>
        <w:rPr>
          <w:rFonts w:ascii="Arial" w:eastAsia="Arial" w:hAnsi="Arial" w:cs="Arial"/>
          <w:color w:val="070707"/>
          <w:sz w:val="14"/>
        </w:rPr>
        <w:t>292</w:t>
      </w:r>
    </w:p>
    <w:p w:rsidR="008E0901" w:rsidRDefault="00BD0212">
      <w:pPr>
        <w:numPr>
          <w:ilvl w:val="0"/>
          <w:numId w:val="14"/>
        </w:numPr>
        <w:spacing w:after="92"/>
        <w:ind w:right="3370" w:hanging="660"/>
        <w:jc w:val="both"/>
      </w:pPr>
      <w:r>
        <w:rPr>
          <w:rFonts w:ascii="Arial" w:eastAsia="Arial" w:hAnsi="Arial" w:cs="Arial"/>
          <w:color w:val="070707"/>
          <w:sz w:val="14"/>
        </w:rPr>
        <w:t>293</w:t>
      </w:r>
    </w:p>
    <w:p w:rsidR="008E0901" w:rsidRDefault="00BD0212">
      <w:pPr>
        <w:numPr>
          <w:ilvl w:val="0"/>
          <w:numId w:val="14"/>
        </w:numPr>
        <w:spacing w:after="92"/>
        <w:ind w:right="3370" w:hanging="660"/>
        <w:jc w:val="both"/>
      </w:pPr>
      <w:r>
        <w:rPr>
          <w:rFonts w:ascii="Arial" w:eastAsia="Arial" w:hAnsi="Arial" w:cs="Arial"/>
          <w:color w:val="070707"/>
          <w:sz w:val="14"/>
        </w:rPr>
        <w:t>294</w:t>
      </w:r>
    </w:p>
    <w:p w:rsidR="008E0901" w:rsidRDefault="00BD0212">
      <w:pPr>
        <w:numPr>
          <w:ilvl w:val="0"/>
          <w:numId w:val="14"/>
        </w:numPr>
        <w:spacing w:after="92"/>
        <w:ind w:right="3370" w:hanging="660"/>
        <w:jc w:val="both"/>
      </w:pPr>
      <w:r>
        <w:rPr>
          <w:rFonts w:ascii="Arial" w:eastAsia="Arial" w:hAnsi="Arial" w:cs="Arial"/>
          <w:color w:val="070707"/>
          <w:sz w:val="14"/>
        </w:rPr>
        <w:t>295</w:t>
      </w:r>
    </w:p>
    <w:p w:rsidR="008E0901" w:rsidRDefault="00BD0212">
      <w:pPr>
        <w:numPr>
          <w:ilvl w:val="0"/>
          <w:numId w:val="14"/>
        </w:numPr>
        <w:spacing w:after="92"/>
        <w:ind w:right="3370" w:hanging="660"/>
        <w:jc w:val="both"/>
      </w:pPr>
      <w:r>
        <w:rPr>
          <w:rFonts w:ascii="Arial" w:eastAsia="Arial" w:hAnsi="Arial" w:cs="Arial"/>
          <w:color w:val="070707"/>
          <w:sz w:val="14"/>
        </w:rPr>
        <w:t>296</w:t>
      </w:r>
    </w:p>
    <w:p w:rsidR="008E0901" w:rsidRDefault="00BD0212">
      <w:pPr>
        <w:numPr>
          <w:ilvl w:val="0"/>
          <w:numId w:val="14"/>
        </w:numPr>
        <w:spacing w:after="92"/>
        <w:ind w:right="3370" w:hanging="660"/>
        <w:jc w:val="both"/>
      </w:pPr>
      <w:r>
        <w:rPr>
          <w:rFonts w:ascii="Arial" w:eastAsia="Arial" w:hAnsi="Arial" w:cs="Arial"/>
          <w:color w:val="070707"/>
          <w:sz w:val="14"/>
        </w:rPr>
        <w:t>297</w:t>
      </w:r>
    </w:p>
    <w:p w:rsidR="008E0901" w:rsidRDefault="00BD0212">
      <w:pPr>
        <w:numPr>
          <w:ilvl w:val="0"/>
          <w:numId w:val="14"/>
        </w:numPr>
        <w:spacing w:after="0"/>
        <w:ind w:right="3370" w:hanging="660"/>
        <w:jc w:val="both"/>
      </w:pPr>
      <w:r>
        <w:rPr>
          <w:noProof/>
        </w:rPr>
        <w:lastRenderedPageBreak/>
        <w:drawing>
          <wp:anchor distT="0" distB="0" distL="114300" distR="114300" simplePos="0" relativeHeight="251761664"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298 </w:t>
      </w:r>
      <w:r>
        <w:rPr>
          <w:rFonts w:ascii="Times New Roman" w:eastAsia="Times New Roman" w:hAnsi="Times New Roman" w:cs="Times New Roman"/>
        </w:rPr>
        <w:t>335.</w:t>
      </w:r>
      <w:r>
        <w:rPr>
          <w:rFonts w:ascii="Times New Roman" w:eastAsia="Times New Roman" w:hAnsi="Times New Roman" w:cs="Times New Roman"/>
        </w:rPr>
        <w:tab/>
      </w:r>
      <w:r>
        <w:rPr>
          <w:rFonts w:ascii="Arial" w:eastAsia="Arial" w:hAnsi="Arial" w:cs="Arial"/>
          <w:color w:val="070707"/>
          <w:sz w:val="14"/>
        </w:rPr>
        <w:t>299</w:t>
      </w:r>
    </w:p>
    <w:p w:rsidR="008E0901" w:rsidRDefault="00BD0212">
      <w:pPr>
        <w:spacing w:after="62"/>
        <w:ind w:left="2550"/>
      </w:pPr>
      <w:r>
        <w:rPr>
          <w:noProof/>
        </w:rPr>
        <w:drawing>
          <wp:inline distT="0" distB="0" distL="0" distR="0">
            <wp:extent cx="162560" cy="15240"/>
            <wp:effectExtent l="0" t="0" r="0" b="0"/>
            <wp:docPr id="2650" name="Picture 2650"/>
            <wp:cNvGraphicFramePr/>
            <a:graphic xmlns:a="http://schemas.openxmlformats.org/drawingml/2006/main">
              <a:graphicData uri="http://schemas.openxmlformats.org/drawingml/2006/picture">
                <pic:pic xmlns:pic="http://schemas.openxmlformats.org/drawingml/2006/picture">
                  <pic:nvPicPr>
                    <pic:cNvPr id="2650" name="Picture 265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62688"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336.</w:t>
      </w:r>
      <w:r>
        <w:rPr>
          <w:rFonts w:ascii="Arial" w:eastAsia="Arial" w:hAnsi="Arial" w:cs="Arial"/>
          <w:color w:val="070707"/>
          <w:sz w:val="14"/>
        </w:rPr>
        <w:t>300</w:t>
      </w:r>
    </w:p>
    <w:p w:rsidR="008E0901" w:rsidRDefault="00BD0212">
      <w:pPr>
        <w:spacing w:after="92"/>
        <w:ind w:left="2217" w:right="3370" w:hanging="10"/>
        <w:jc w:val="both"/>
      </w:pPr>
      <w:r>
        <w:rPr>
          <w:noProof/>
        </w:rPr>
        <w:drawing>
          <wp:anchor distT="0" distB="0" distL="114300" distR="114300" simplePos="0" relativeHeight="251763712"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2654" name="Picture 2654"/>
            <wp:cNvGraphicFramePr/>
            <a:graphic xmlns:a="http://schemas.openxmlformats.org/drawingml/2006/main">
              <a:graphicData uri="http://schemas.openxmlformats.org/drawingml/2006/picture">
                <pic:pic xmlns:pic="http://schemas.openxmlformats.org/drawingml/2006/picture">
                  <pic:nvPicPr>
                    <pic:cNvPr id="2654" name="Picture 265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337.</w:t>
      </w:r>
      <w:r>
        <w:rPr>
          <w:rFonts w:ascii="Arial" w:eastAsia="Arial" w:hAnsi="Arial" w:cs="Arial"/>
          <w:color w:val="070707"/>
          <w:sz w:val="14"/>
        </w:rPr>
        <w:t>301</w:t>
      </w:r>
    </w:p>
    <w:p w:rsidR="008E0901" w:rsidRDefault="00BD0212">
      <w:pPr>
        <w:tabs>
          <w:tab w:val="center" w:pos="2415"/>
          <w:tab w:val="center" w:pos="2999"/>
        </w:tabs>
        <w:spacing w:before="6" w:after="0"/>
      </w:pPr>
      <w:r>
        <w:rPr>
          <w:noProof/>
        </w:rPr>
        <w:drawing>
          <wp:anchor distT="0" distB="0" distL="114300" distR="114300" simplePos="0" relativeHeight="251764736"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2656" name="Picture 2656"/>
            <wp:cNvGraphicFramePr/>
            <a:graphic xmlns:a="http://schemas.openxmlformats.org/drawingml/2006/main">
              <a:graphicData uri="http://schemas.openxmlformats.org/drawingml/2006/picture">
                <pic:pic xmlns:pic="http://schemas.openxmlformats.org/drawingml/2006/picture">
                  <pic:nvPicPr>
                    <pic:cNvPr id="2656" name="Picture 2656"/>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338.</w:t>
      </w:r>
      <w:r>
        <w:rPr>
          <w:rFonts w:ascii="Times New Roman" w:eastAsia="Times New Roman" w:hAnsi="Times New Roman" w:cs="Times New Roman"/>
        </w:rPr>
        <w:tab/>
      </w:r>
      <w:r>
        <w:rPr>
          <w:rFonts w:ascii="Arial" w:eastAsia="Arial" w:hAnsi="Arial" w:cs="Arial"/>
          <w:color w:val="070707"/>
          <w:sz w:val="14"/>
        </w:rPr>
        <w:t>302</w:t>
      </w:r>
    </w:p>
    <w:p w:rsidR="008E0901" w:rsidRDefault="00BD0212">
      <w:pPr>
        <w:spacing w:after="98"/>
        <w:ind w:left="2550"/>
      </w:pPr>
      <w:r>
        <w:rPr>
          <w:noProof/>
        </w:rPr>
        <w:drawing>
          <wp:inline distT="0" distB="0" distL="0" distR="0">
            <wp:extent cx="162560" cy="15240"/>
            <wp:effectExtent l="0" t="0" r="0" b="0"/>
            <wp:docPr id="2658" name="Picture 2658"/>
            <wp:cNvGraphicFramePr/>
            <a:graphic xmlns:a="http://schemas.openxmlformats.org/drawingml/2006/main">
              <a:graphicData uri="http://schemas.openxmlformats.org/drawingml/2006/picture">
                <pic:pic xmlns:pic="http://schemas.openxmlformats.org/drawingml/2006/picture">
                  <pic:nvPicPr>
                    <pic:cNvPr id="2658" name="Picture 2658"/>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65760"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339.</w:t>
      </w:r>
      <w:r>
        <w:rPr>
          <w:rFonts w:ascii="Arial" w:eastAsia="Arial" w:hAnsi="Arial" w:cs="Arial"/>
          <w:color w:val="070707"/>
          <w:sz w:val="14"/>
        </w:rPr>
        <w:t>303</w:t>
      </w:r>
    </w:p>
    <w:p w:rsidR="008E0901" w:rsidRDefault="00BD0212">
      <w:pPr>
        <w:spacing w:after="0"/>
        <w:ind w:left="2217" w:right="3370" w:hanging="10"/>
        <w:jc w:val="both"/>
      </w:pPr>
      <w:r>
        <w:rPr>
          <w:noProof/>
        </w:rPr>
        <w:drawing>
          <wp:anchor distT="0" distB="0" distL="114300" distR="114300" simplePos="0" relativeHeight="251766784"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2662" name="Picture 2662"/>
            <wp:cNvGraphicFramePr/>
            <a:graphic xmlns:a="http://schemas.openxmlformats.org/drawingml/2006/main">
              <a:graphicData uri="http://schemas.openxmlformats.org/drawingml/2006/picture">
                <pic:pic xmlns:pic="http://schemas.openxmlformats.org/drawingml/2006/picture">
                  <pic:nvPicPr>
                    <pic:cNvPr id="2662" name="Picture 266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340.</w:t>
      </w:r>
      <w:r>
        <w:rPr>
          <w:rFonts w:ascii="Arial" w:eastAsia="Arial" w:hAnsi="Arial" w:cs="Arial"/>
          <w:color w:val="070707"/>
          <w:sz w:val="14"/>
        </w:rPr>
        <w:t>304</w:t>
      </w:r>
    </w:p>
    <w:p w:rsidR="008E0901" w:rsidRDefault="00BD0212">
      <w:pPr>
        <w:spacing w:after="42"/>
        <w:ind w:left="2550"/>
      </w:pPr>
      <w:r>
        <w:rPr>
          <w:noProof/>
        </w:rPr>
        <w:drawing>
          <wp:inline distT="0" distB="0" distL="0" distR="0">
            <wp:extent cx="162560" cy="15240"/>
            <wp:effectExtent l="0" t="0" r="0" b="0"/>
            <wp:docPr id="2664" name="Picture 2664"/>
            <wp:cNvGraphicFramePr/>
            <a:graphic xmlns:a="http://schemas.openxmlformats.org/drawingml/2006/main">
              <a:graphicData uri="http://schemas.openxmlformats.org/drawingml/2006/picture">
                <pic:pic xmlns:pic="http://schemas.openxmlformats.org/drawingml/2006/picture">
                  <pic:nvPicPr>
                    <pic:cNvPr id="2664" name="Picture 266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67808"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68832"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69856"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341.</w:t>
      </w:r>
      <w:r>
        <w:rPr>
          <w:rFonts w:ascii="Arial" w:eastAsia="Arial" w:hAnsi="Arial" w:cs="Arial"/>
          <w:color w:val="070707"/>
          <w:sz w:val="14"/>
        </w:rPr>
        <w:t>305</w:t>
      </w:r>
    </w:p>
    <w:p w:rsidR="008E0901" w:rsidRDefault="00BD0212">
      <w:pPr>
        <w:spacing w:after="92"/>
        <w:ind w:left="2217" w:right="3370" w:hanging="10"/>
        <w:jc w:val="both"/>
      </w:pPr>
      <w:r>
        <w:rPr>
          <w:noProof/>
        </w:rPr>
        <w:drawing>
          <wp:anchor distT="0" distB="0" distL="114300" distR="114300" simplePos="0" relativeHeight="251770880"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342.</w:t>
      </w:r>
      <w:r>
        <w:rPr>
          <w:rFonts w:ascii="Arial" w:eastAsia="Arial" w:hAnsi="Arial" w:cs="Arial"/>
          <w:color w:val="070707"/>
          <w:sz w:val="14"/>
        </w:rPr>
        <w:t>306</w:t>
      </w:r>
    </w:p>
    <w:p w:rsidR="008E0901" w:rsidRDefault="00BD0212">
      <w:pPr>
        <w:tabs>
          <w:tab w:val="center" w:pos="2415"/>
          <w:tab w:val="center" w:pos="2999"/>
        </w:tabs>
        <w:spacing w:after="0"/>
      </w:pPr>
      <w:r>
        <w:rPr>
          <w:noProof/>
        </w:rPr>
        <w:drawing>
          <wp:anchor distT="0" distB="0" distL="114300" distR="114300" simplePos="0" relativeHeight="251771904"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343.</w:t>
      </w:r>
      <w:r>
        <w:rPr>
          <w:rFonts w:ascii="Times New Roman" w:eastAsia="Times New Roman" w:hAnsi="Times New Roman" w:cs="Times New Roman"/>
        </w:rPr>
        <w:tab/>
      </w:r>
      <w:r>
        <w:rPr>
          <w:rFonts w:ascii="Arial" w:eastAsia="Arial" w:hAnsi="Arial" w:cs="Arial"/>
          <w:color w:val="070707"/>
          <w:sz w:val="14"/>
        </w:rPr>
        <w:t>307</w:t>
      </w:r>
    </w:p>
    <w:p w:rsidR="008E0901" w:rsidRDefault="00BD0212">
      <w:pPr>
        <w:spacing w:after="78"/>
        <w:ind w:left="2550"/>
      </w:pPr>
      <w:r>
        <w:rPr>
          <w:noProof/>
        </w:rPr>
        <w:drawing>
          <wp:inline distT="0" distB="0" distL="0" distR="0">
            <wp:extent cx="162560" cy="15240"/>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72928"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344.</w:t>
      </w:r>
      <w:r>
        <w:rPr>
          <w:rFonts w:ascii="Arial" w:eastAsia="Arial" w:hAnsi="Arial" w:cs="Arial"/>
          <w:color w:val="070707"/>
          <w:sz w:val="14"/>
        </w:rPr>
        <w:t>308</w:t>
      </w:r>
    </w:p>
    <w:p w:rsidR="008E0901" w:rsidRDefault="00BD0212">
      <w:pPr>
        <w:spacing w:after="92"/>
        <w:ind w:left="2217" w:right="3370" w:hanging="10"/>
        <w:jc w:val="both"/>
      </w:pPr>
      <w:r>
        <w:rPr>
          <w:noProof/>
        </w:rPr>
        <w:drawing>
          <wp:anchor distT="0" distB="0" distL="114300" distR="114300" simplePos="0" relativeHeight="251773952"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2676" name="Picture 2676"/>
            <wp:cNvGraphicFramePr/>
            <a:graphic xmlns:a="http://schemas.openxmlformats.org/drawingml/2006/main">
              <a:graphicData uri="http://schemas.openxmlformats.org/drawingml/2006/picture">
                <pic:pic xmlns:pic="http://schemas.openxmlformats.org/drawingml/2006/picture">
                  <pic:nvPicPr>
                    <pic:cNvPr id="2676" name="Picture 267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345.</w:t>
      </w:r>
      <w:r>
        <w:rPr>
          <w:rFonts w:ascii="Arial" w:eastAsia="Arial" w:hAnsi="Arial" w:cs="Arial"/>
          <w:color w:val="070707"/>
          <w:sz w:val="14"/>
        </w:rPr>
        <w:t>309</w:t>
      </w:r>
    </w:p>
    <w:p w:rsidR="008E0901" w:rsidRDefault="00BD0212">
      <w:pPr>
        <w:numPr>
          <w:ilvl w:val="0"/>
          <w:numId w:val="15"/>
        </w:numPr>
        <w:spacing w:after="92"/>
        <w:ind w:right="3370" w:hanging="660"/>
        <w:jc w:val="both"/>
      </w:pPr>
      <w:r>
        <w:rPr>
          <w:rFonts w:ascii="Arial" w:eastAsia="Arial" w:hAnsi="Arial" w:cs="Arial"/>
          <w:color w:val="070707"/>
          <w:sz w:val="14"/>
        </w:rPr>
        <w:t>310</w:t>
      </w:r>
    </w:p>
    <w:p w:rsidR="008E0901" w:rsidRDefault="00BD0212">
      <w:pPr>
        <w:numPr>
          <w:ilvl w:val="0"/>
          <w:numId w:val="15"/>
        </w:numPr>
        <w:spacing w:after="92"/>
        <w:ind w:right="3370" w:hanging="660"/>
        <w:jc w:val="both"/>
      </w:pPr>
      <w:r>
        <w:rPr>
          <w:rFonts w:ascii="Arial" w:eastAsia="Arial" w:hAnsi="Arial" w:cs="Arial"/>
          <w:color w:val="070707"/>
          <w:sz w:val="14"/>
        </w:rPr>
        <w:t>311</w:t>
      </w:r>
    </w:p>
    <w:p w:rsidR="008E0901" w:rsidRDefault="00BD0212">
      <w:pPr>
        <w:numPr>
          <w:ilvl w:val="0"/>
          <w:numId w:val="15"/>
        </w:numPr>
        <w:spacing w:after="92"/>
        <w:ind w:right="3370" w:hanging="660"/>
        <w:jc w:val="both"/>
      </w:pPr>
      <w:r>
        <w:rPr>
          <w:rFonts w:ascii="Arial" w:eastAsia="Arial" w:hAnsi="Arial" w:cs="Arial"/>
          <w:color w:val="070707"/>
          <w:sz w:val="14"/>
        </w:rPr>
        <w:t>312</w:t>
      </w:r>
      <w:r>
        <w:br w:type="page"/>
      </w:r>
    </w:p>
    <w:p w:rsidR="008E0901" w:rsidRDefault="00BD0212">
      <w:pPr>
        <w:numPr>
          <w:ilvl w:val="0"/>
          <w:numId w:val="15"/>
        </w:numPr>
        <w:spacing w:after="92"/>
        <w:ind w:right="3370" w:hanging="660"/>
        <w:jc w:val="both"/>
      </w:pPr>
      <w:r>
        <w:rPr>
          <w:rFonts w:ascii="Arial" w:eastAsia="Arial" w:hAnsi="Arial" w:cs="Arial"/>
          <w:color w:val="070707"/>
          <w:sz w:val="14"/>
        </w:rPr>
        <w:lastRenderedPageBreak/>
        <w:t>313</w:t>
      </w:r>
    </w:p>
    <w:p w:rsidR="008E0901" w:rsidRDefault="00BD0212">
      <w:pPr>
        <w:numPr>
          <w:ilvl w:val="0"/>
          <w:numId w:val="15"/>
        </w:numPr>
        <w:spacing w:after="92"/>
        <w:ind w:right="3370" w:hanging="660"/>
        <w:jc w:val="both"/>
      </w:pPr>
      <w:r>
        <w:rPr>
          <w:rFonts w:ascii="Arial" w:eastAsia="Arial" w:hAnsi="Arial" w:cs="Arial"/>
          <w:color w:val="070707"/>
          <w:sz w:val="14"/>
        </w:rPr>
        <w:t>314</w:t>
      </w:r>
    </w:p>
    <w:p w:rsidR="008E0901" w:rsidRDefault="00BD0212">
      <w:pPr>
        <w:numPr>
          <w:ilvl w:val="0"/>
          <w:numId w:val="15"/>
        </w:numPr>
        <w:spacing w:after="92"/>
        <w:ind w:right="3370" w:hanging="660"/>
        <w:jc w:val="both"/>
      </w:pPr>
      <w:r>
        <w:rPr>
          <w:rFonts w:ascii="Arial" w:eastAsia="Arial" w:hAnsi="Arial" w:cs="Arial"/>
          <w:color w:val="070707"/>
          <w:sz w:val="14"/>
        </w:rPr>
        <w:t>315</w:t>
      </w:r>
    </w:p>
    <w:p w:rsidR="008E0901" w:rsidRDefault="00BD0212">
      <w:pPr>
        <w:numPr>
          <w:ilvl w:val="0"/>
          <w:numId w:val="15"/>
        </w:numPr>
        <w:spacing w:after="92"/>
        <w:ind w:right="3370" w:hanging="660"/>
        <w:jc w:val="both"/>
      </w:pPr>
      <w:r>
        <w:rPr>
          <w:rFonts w:ascii="Arial" w:eastAsia="Arial" w:hAnsi="Arial" w:cs="Arial"/>
          <w:color w:val="070707"/>
          <w:sz w:val="14"/>
        </w:rPr>
        <w:t>316</w:t>
      </w:r>
    </w:p>
    <w:p w:rsidR="008E0901" w:rsidRDefault="00BD0212">
      <w:pPr>
        <w:numPr>
          <w:ilvl w:val="0"/>
          <w:numId w:val="15"/>
        </w:numPr>
        <w:spacing w:after="92"/>
        <w:ind w:right="3370" w:hanging="660"/>
        <w:jc w:val="both"/>
      </w:pPr>
      <w:r>
        <w:rPr>
          <w:rFonts w:ascii="Arial" w:eastAsia="Arial" w:hAnsi="Arial" w:cs="Arial"/>
          <w:color w:val="070707"/>
          <w:sz w:val="14"/>
        </w:rPr>
        <w:t>317</w:t>
      </w:r>
    </w:p>
    <w:p w:rsidR="008E0901" w:rsidRDefault="00BD0212">
      <w:pPr>
        <w:numPr>
          <w:ilvl w:val="0"/>
          <w:numId w:val="15"/>
        </w:numPr>
        <w:spacing w:after="92"/>
        <w:ind w:right="3370" w:hanging="660"/>
        <w:jc w:val="both"/>
      </w:pPr>
      <w:r>
        <w:rPr>
          <w:rFonts w:ascii="Arial" w:eastAsia="Arial" w:hAnsi="Arial" w:cs="Arial"/>
          <w:color w:val="070707"/>
          <w:sz w:val="14"/>
        </w:rPr>
        <w:t>318</w:t>
      </w:r>
    </w:p>
    <w:p w:rsidR="008E0901" w:rsidRDefault="00BD0212">
      <w:pPr>
        <w:numPr>
          <w:ilvl w:val="0"/>
          <w:numId w:val="15"/>
        </w:numPr>
        <w:spacing w:after="92"/>
        <w:ind w:right="3370" w:hanging="660"/>
        <w:jc w:val="both"/>
      </w:pPr>
      <w:r>
        <w:rPr>
          <w:rFonts w:ascii="Arial" w:eastAsia="Arial" w:hAnsi="Arial" w:cs="Arial"/>
          <w:color w:val="070707"/>
          <w:sz w:val="14"/>
        </w:rPr>
        <w:t>319</w:t>
      </w:r>
    </w:p>
    <w:p w:rsidR="008E0901" w:rsidRDefault="00BD0212">
      <w:pPr>
        <w:numPr>
          <w:ilvl w:val="0"/>
          <w:numId w:val="15"/>
        </w:numPr>
        <w:spacing w:after="92"/>
        <w:ind w:right="3370" w:hanging="660"/>
        <w:jc w:val="both"/>
      </w:pPr>
      <w:r>
        <w:rPr>
          <w:rFonts w:ascii="Arial" w:eastAsia="Arial" w:hAnsi="Arial" w:cs="Arial"/>
          <w:color w:val="070707"/>
          <w:sz w:val="14"/>
        </w:rPr>
        <w:t>320</w:t>
      </w:r>
    </w:p>
    <w:p w:rsidR="008E0901" w:rsidRDefault="00BD0212">
      <w:pPr>
        <w:numPr>
          <w:ilvl w:val="0"/>
          <w:numId w:val="15"/>
        </w:numPr>
        <w:spacing w:after="92"/>
        <w:ind w:right="3370" w:hanging="660"/>
        <w:jc w:val="both"/>
      </w:pPr>
      <w:r>
        <w:rPr>
          <w:rFonts w:ascii="Arial" w:eastAsia="Arial" w:hAnsi="Arial" w:cs="Arial"/>
          <w:color w:val="070707"/>
          <w:sz w:val="14"/>
        </w:rPr>
        <w:t>321</w:t>
      </w:r>
    </w:p>
    <w:p w:rsidR="008E0901" w:rsidRDefault="00BD0212">
      <w:pPr>
        <w:numPr>
          <w:ilvl w:val="0"/>
          <w:numId w:val="15"/>
        </w:numPr>
        <w:spacing w:after="92"/>
        <w:ind w:right="3370" w:hanging="660"/>
        <w:jc w:val="both"/>
      </w:pPr>
      <w:r>
        <w:rPr>
          <w:rFonts w:ascii="Arial" w:eastAsia="Arial" w:hAnsi="Arial" w:cs="Arial"/>
          <w:color w:val="070707"/>
          <w:sz w:val="14"/>
        </w:rPr>
        <w:t>322</w:t>
      </w:r>
    </w:p>
    <w:p w:rsidR="008E0901" w:rsidRDefault="00BD0212">
      <w:pPr>
        <w:numPr>
          <w:ilvl w:val="0"/>
          <w:numId w:val="15"/>
        </w:numPr>
        <w:spacing w:after="92"/>
        <w:ind w:right="3370" w:hanging="660"/>
        <w:jc w:val="both"/>
      </w:pPr>
      <w:r>
        <w:rPr>
          <w:rFonts w:ascii="Arial" w:eastAsia="Arial" w:hAnsi="Arial" w:cs="Arial"/>
          <w:color w:val="070707"/>
          <w:sz w:val="14"/>
        </w:rPr>
        <w:t>323</w:t>
      </w:r>
    </w:p>
    <w:p w:rsidR="008E0901" w:rsidRDefault="00BD0212">
      <w:pPr>
        <w:numPr>
          <w:ilvl w:val="0"/>
          <w:numId w:val="15"/>
        </w:numPr>
        <w:spacing w:after="92"/>
        <w:ind w:right="3370" w:hanging="660"/>
        <w:jc w:val="both"/>
      </w:pPr>
      <w:r>
        <w:rPr>
          <w:rFonts w:ascii="Arial" w:eastAsia="Arial" w:hAnsi="Arial" w:cs="Arial"/>
          <w:color w:val="070707"/>
          <w:sz w:val="14"/>
        </w:rPr>
        <w:t>324</w:t>
      </w:r>
    </w:p>
    <w:p w:rsidR="008E0901" w:rsidRDefault="00BD0212">
      <w:pPr>
        <w:numPr>
          <w:ilvl w:val="0"/>
          <w:numId w:val="15"/>
        </w:numPr>
        <w:spacing w:after="92"/>
        <w:ind w:right="3370" w:hanging="660"/>
        <w:jc w:val="both"/>
      </w:pPr>
      <w:r>
        <w:rPr>
          <w:rFonts w:ascii="Arial" w:eastAsia="Arial" w:hAnsi="Arial" w:cs="Arial"/>
          <w:color w:val="070707"/>
          <w:sz w:val="14"/>
        </w:rPr>
        <w:t>325</w:t>
      </w:r>
    </w:p>
    <w:p w:rsidR="008E0901" w:rsidRDefault="00BD0212">
      <w:pPr>
        <w:numPr>
          <w:ilvl w:val="0"/>
          <w:numId w:val="15"/>
        </w:numPr>
        <w:spacing w:after="92"/>
        <w:ind w:right="3370" w:hanging="660"/>
        <w:jc w:val="both"/>
      </w:pPr>
      <w:r>
        <w:rPr>
          <w:rFonts w:ascii="Arial" w:eastAsia="Arial" w:hAnsi="Arial" w:cs="Arial"/>
          <w:color w:val="070707"/>
          <w:sz w:val="14"/>
        </w:rPr>
        <w:t>326</w:t>
      </w:r>
    </w:p>
    <w:p w:rsidR="008E0901" w:rsidRDefault="00BD0212">
      <w:pPr>
        <w:numPr>
          <w:ilvl w:val="0"/>
          <w:numId w:val="15"/>
        </w:numPr>
        <w:spacing w:after="92"/>
        <w:ind w:right="3370" w:hanging="660"/>
        <w:jc w:val="both"/>
      </w:pPr>
      <w:r>
        <w:rPr>
          <w:rFonts w:ascii="Arial" w:eastAsia="Arial" w:hAnsi="Arial" w:cs="Arial"/>
          <w:color w:val="070707"/>
          <w:sz w:val="14"/>
        </w:rPr>
        <w:t>327</w:t>
      </w:r>
    </w:p>
    <w:p w:rsidR="008E0901" w:rsidRDefault="00BD0212">
      <w:pPr>
        <w:numPr>
          <w:ilvl w:val="0"/>
          <w:numId w:val="15"/>
        </w:numPr>
        <w:spacing w:after="92"/>
        <w:ind w:right="3370" w:hanging="660"/>
        <w:jc w:val="both"/>
      </w:pPr>
      <w:r>
        <w:rPr>
          <w:rFonts w:ascii="Arial" w:eastAsia="Arial" w:hAnsi="Arial" w:cs="Arial"/>
          <w:color w:val="070707"/>
          <w:sz w:val="14"/>
        </w:rPr>
        <w:t>328</w:t>
      </w:r>
    </w:p>
    <w:p w:rsidR="008E0901" w:rsidRDefault="00BD0212">
      <w:pPr>
        <w:numPr>
          <w:ilvl w:val="0"/>
          <w:numId w:val="15"/>
        </w:numPr>
        <w:spacing w:after="92"/>
        <w:ind w:right="3370" w:hanging="660"/>
        <w:jc w:val="both"/>
      </w:pPr>
      <w:r>
        <w:rPr>
          <w:rFonts w:ascii="Arial" w:eastAsia="Arial" w:hAnsi="Arial" w:cs="Arial"/>
          <w:color w:val="070707"/>
          <w:sz w:val="14"/>
        </w:rPr>
        <w:t>329</w:t>
      </w:r>
    </w:p>
    <w:p w:rsidR="008E0901" w:rsidRDefault="00BD0212">
      <w:pPr>
        <w:numPr>
          <w:ilvl w:val="0"/>
          <w:numId w:val="15"/>
        </w:numPr>
        <w:spacing w:after="92"/>
        <w:ind w:right="3370" w:hanging="660"/>
        <w:jc w:val="both"/>
      </w:pPr>
      <w:r>
        <w:rPr>
          <w:rFonts w:ascii="Arial" w:eastAsia="Arial" w:hAnsi="Arial" w:cs="Arial"/>
          <w:color w:val="070707"/>
          <w:sz w:val="14"/>
        </w:rPr>
        <w:t>330</w:t>
      </w:r>
    </w:p>
    <w:p w:rsidR="008E0901" w:rsidRDefault="00BD0212">
      <w:pPr>
        <w:numPr>
          <w:ilvl w:val="0"/>
          <w:numId w:val="15"/>
        </w:numPr>
        <w:spacing w:after="92"/>
        <w:ind w:right="3370" w:hanging="660"/>
        <w:jc w:val="both"/>
      </w:pPr>
      <w:r>
        <w:rPr>
          <w:rFonts w:ascii="Arial" w:eastAsia="Arial" w:hAnsi="Arial" w:cs="Arial"/>
          <w:color w:val="070707"/>
          <w:sz w:val="14"/>
        </w:rPr>
        <w:t>331</w:t>
      </w:r>
    </w:p>
    <w:p w:rsidR="008E0901" w:rsidRDefault="00BD0212">
      <w:pPr>
        <w:numPr>
          <w:ilvl w:val="0"/>
          <w:numId w:val="15"/>
        </w:numPr>
        <w:spacing w:after="92"/>
        <w:ind w:right="3370" w:hanging="660"/>
        <w:jc w:val="both"/>
      </w:pPr>
      <w:r>
        <w:rPr>
          <w:rFonts w:ascii="Arial" w:eastAsia="Arial" w:hAnsi="Arial" w:cs="Arial"/>
          <w:color w:val="070707"/>
          <w:sz w:val="14"/>
        </w:rPr>
        <w:t>332</w:t>
      </w:r>
    </w:p>
    <w:p w:rsidR="008E0901" w:rsidRDefault="00BD0212">
      <w:pPr>
        <w:numPr>
          <w:ilvl w:val="0"/>
          <w:numId w:val="15"/>
        </w:numPr>
        <w:spacing w:after="92"/>
        <w:ind w:right="3370" w:hanging="660"/>
        <w:jc w:val="both"/>
      </w:pPr>
      <w:r>
        <w:rPr>
          <w:rFonts w:ascii="Arial" w:eastAsia="Arial" w:hAnsi="Arial" w:cs="Arial"/>
          <w:color w:val="070707"/>
          <w:sz w:val="14"/>
        </w:rPr>
        <w:t>333</w:t>
      </w:r>
    </w:p>
    <w:p w:rsidR="008E0901" w:rsidRDefault="00BD0212">
      <w:pPr>
        <w:numPr>
          <w:ilvl w:val="0"/>
          <w:numId w:val="15"/>
        </w:numPr>
        <w:spacing w:after="92"/>
        <w:ind w:right="3370" w:hanging="660"/>
        <w:jc w:val="both"/>
      </w:pPr>
      <w:r>
        <w:rPr>
          <w:rFonts w:ascii="Arial" w:eastAsia="Arial" w:hAnsi="Arial" w:cs="Arial"/>
          <w:color w:val="070707"/>
          <w:sz w:val="14"/>
        </w:rPr>
        <w:t>334</w:t>
      </w:r>
    </w:p>
    <w:p w:rsidR="008E0901" w:rsidRDefault="00BD0212">
      <w:pPr>
        <w:numPr>
          <w:ilvl w:val="0"/>
          <w:numId w:val="15"/>
        </w:numPr>
        <w:spacing w:after="92"/>
        <w:ind w:right="3370" w:hanging="660"/>
        <w:jc w:val="both"/>
      </w:pPr>
      <w:r>
        <w:rPr>
          <w:rFonts w:ascii="Arial" w:eastAsia="Arial" w:hAnsi="Arial" w:cs="Arial"/>
          <w:color w:val="070707"/>
          <w:sz w:val="14"/>
        </w:rPr>
        <w:t>335</w:t>
      </w:r>
    </w:p>
    <w:p w:rsidR="008E0901" w:rsidRDefault="00BD0212">
      <w:pPr>
        <w:numPr>
          <w:ilvl w:val="0"/>
          <w:numId w:val="15"/>
        </w:numPr>
        <w:spacing w:after="92"/>
        <w:ind w:right="3370" w:hanging="660"/>
        <w:jc w:val="both"/>
      </w:pPr>
      <w:r>
        <w:rPr>
          <w:rFonts w:ascii="Arial" w:eastAsia="Arial" w:hAnsi="Arial" w:cs="Arial"/>
          <w:color w:val="070707"/>
          <w:sz w:val="14"/>
        </w:rPr>
        <w:t>336</w:t>
      </w:r>
    </w:p>
    <w:p w:rsidR="008E0901" w:rsidRDefault="00BD0212">
      <w:pPr>
        <w:numPr>
          <w:ilvl w:val="0"/>
          <w:numId w:val="15"/>
        </w:numPr>
        <w:spacing w:after="92"/>
        <w:ind w:right="3370" w:hanging="660"/>
        <w:jc w:val="both"/>
      </w:pPr>
      <w:r>
        <w:rPr>
          <w:rFonts w:ascii="Arial" w:eastAsia="Arial" w:hAnsi="Arial" w:cs="Arial"/>
          <w:color w:val="070707"/>
          <w:sz w:val="14"/>
        </w:rPr>
        <w:t>337</w:t>
      </w:r>
    </w:p>
    <w:p w:rsidR="008E0901" w:rsidRDefault="00BD0212">
      <w:pPr>
        <w:numPr>
          <w:ilvl w:val="0"/>
          <w:numId w:val="15"/>
        </w:numPr>
        <w:spacing w:after="92"/>
        <w:ind w:right="3370" w:hanging="660"/>
        <w:jc w:val="both"/>
      </w:pPr>
      <w:r>
        <w:rPr>
          <w:rFonts w:ascii="Arial" w:eastAsia="Arial" w:hAnsi="Arial" w:cs="Arial"/>
          <w:color w:val="070707"/>
          <w:sz w:val="14"/>
        </w:rPr>
        <w:t>338</w:t>
      </w:r>
    </w:p>
    <w:p w:rsidR="008E0901" w:rsidRDefault="00BD0212">
      <w:pPr>
        <w:numPr>
          <w:ilvl w:val="0"/>
          <w:numId w:val="15"/>
        </w:numPr>
        <w:spacing w:after="92"/>
        <w:ind w:right="3370" w:hanging="660"/>
        <w:jc w:val="both"/>
      </w:pPr>
      <w:r>
        <w:rPr>
          <w:rFonts w:ascii="Arial" w:eastAsia="Arial" w:hAnsi="Arial" w:cs="Arial"/>
          <w:color w:val="070707"/>
          <w:sz w:val="14"/>
        </w:rPr>
        <w:t>339</w:t>
      </w:r>
    </w:p>
    <w:p w:rsidR="008E0901" w:rsidRDefault="00BD0212">
      <w:pPr>
        <w:numPr>
          <w:ilvl w:val="0"/>
          <w:numId w:val="15"/>
        </w:numPr>
        <w:spacing w:after="92"/>
        <w:ind w:right="3370" w:hanging="660"/>
        <w:jc w:val="both"/>
      </w:pPr>
      <w:r>
        <w:rPr>
          <w:rFonts w:ascii="Arial" w:eastAsia="Arial" w:hAnsi="Arial" w:cs="Arial"/>
          <w:color w:val="070707"/>
          <w:sz w:val="14"/>
        </w:rPr>
        <w:t>340</w:t>
      </w:r>
    </w:p>
    <w:p w:rsidR="008E0901" w:rsidRDefault="00BD0212">
      <w:pPr>
        <w:numPr>
          <w:ilvl w:val="0"/>
          <w:numId w:val="15"/>
        </w:numPr>
        <w:spacing w:after="92"/>
        <w:ind w:right="3370" w:hanging="660"/>
        <w:jc w:val="both"/>
      </w:pPr>
      <w:r>
        <w:rPr>
          <w:rFonts w:ascii="Arial" w:eastAsia="Arial" w:hAnsi="Arial" w:cs="Arial"/>
          <w:color w:val="070707"/>
          <w:sz w:val="14"/>
        </w:rPr>
        <w:t>341</w:t>
      </w:r>
    </w:p>
    <w:p w:rsidR="008E0901" w:rsidRDefault="00BD0212">
      <w:pPr>
        <w:numPr>
          <w:ilvl w:val="0"/>
          <w:numId w:val="15"/>
        </w:numPr>
        <w:spacing w:after="92"/>
        <w:ind w:right="3370" w:hanging="660"/>
        <w:jc w:val="both"/>
      </w:pPr>
      <w:r>
        <w:rPr>
          <w:rFonts w:ascii="Arial" w:eastAsia="Arial" w:hAnsi="Arial" w:cs="Arial"/>
          <w:color w:val="070707"/>
          <w:sz w:val="14"/>
        </w:rPr>
        <w:t>342</w:t>
      </w:r>
    </w:p>
    <w:p w:rsidR="008E0901" w:rsidRDefault="00BD0212">
      <w:pPr>
        <w:numPr>
          <w:ilvl w:val="0"/>
          <w:numId w:val="15"/>
        </w:numPr>
        <w:spacing w:after="92"/>
        <w:ind w:right="3370" w:hanging="660"/>
        <w:jc w:val="both"/>
      </w:pPr>
      <w:r>
        <w:rPr>
          <w:rFonts w:ascii="Arial" w:eastAsia="Arial" w:hAnsi="Arial" w:cs="Arial"/>
          <w:color w:val="070707"/>
          <w:sz w:val="14"/>
        </w:rPr>
        <w:t>343</w:t>
      </w:r>
    </w:p>
    <w:p w:rsidR="008E0901" w:rsidRDefault="00BD0212">
      <w:pPr>
        <w:numPr>
          <w:ilvl w:val="0"/>
          <w:numId w:val="15"/>
        </w:numPr>
        <w:spacing w:after="92"/>
        <w:ind w:right="3370" w:hanging="660"/>
        <w:jc w:val="both"/>
      </w:pPr>
      <w:r>
        <w:rPr>
          <w:rFonts w:ascii="Arial" w:eastAsia="Arial" w:hAnsi="Arial" w:cs="Arial"/>
          <w:color w:val="070707"/>
          <w:sz w:val="14"/>
        </w:rPr>
        <w:t>344</w:t>
      </w:r>
    </w:p>
    <w:p w:rsidR="008E0901" w:rsidRDefault="00BD0212">
      <w:pPr>
        <w:numPr>
          <w:ilvl w:val="0"/>
          <w:numId w:val="15"/>
        </w:numPr>
        <w:spacing w:after="92"/>
        <w:ind w:right="3370" w:hanging="660"/>
        <w:jc w:val="both"/>
      </w:pPr>
      <w:r>
        <w:rPr>
          <w:rFonts w:ascii="Arial" w:eastAsia="Arial" w:hAnsi="Arial" w:cs="Arial"/>
          <w:color w:val="070707"/>
          <w:sz w:val="14"/>
        </w:rPr>
        <w:t>345</w:t>
      </w:r>
    </w:p>
    <w:p w:rsidR="008E0901" w:rsidRDefault="00BD0212">
      <w:pPr>
        <w:numPr>
          <w:ilvl w:val="0"/>
          <w:numId w:val="15"/>
        </w:numPr>
        <w:spacing w:after="92"/>
        <w:ind w:right="3370" w:hanging="660"/>
        <w:jc w:val="both"/>
      </w:pPr>
      <w:r>
        <w:rPr>
          <w:rFonts w:ascii="Arial" w:eastAsia="Arial" w:hAnsi="Arial" w:cs="Arial"/>
          <w:color w:val="070707"/>
          <w:sz w:val="14"/>
        </w:rPr>
        <w:t>346</w:t>
      </w:r>
    </w:p>
    <w:p w:rsidR="008E0901" w:rsidRDefault="00BD0212">
      <w:pPr>
        <w:numPr>
          <w:ilvl w:val="0"/>
          <w:numId w:val="15"/>
        </w:numPr>
        <w:spacing w:after="92"/>
        <w:ind w:right="3370" w:hanging="660"/>
        <w:jc w:val="both"/>
      </w:pPr>
      <w:r>
        <w:rPr>
          <w:rFonts w:ascii="Arial" w:eastAsia="Arial" w:hAnsi="Arial" w:cs="Arial"/>
          <w:color w:val="070707"/>
          <w:sz w:val="14"/>
        </w:rPr>
        <w:t>347</w:t>
      </w:r>
    </w:p>
    <w:p w:rsidR="008E0901" w:rsidRDefault="00BD0212">
      <w:pPr>
        <w:numPr>
          <w:ilvl w:val="0"/>
          <w:numId w:val="15"/>
        </w:numPr>
        <w:spacing w:after="92"/>
        <w:ind w:right="3370" w:hanging="660"/>
        <w:jc w:val="both"/>
      </w:pPr>
      <w:r>
        <w:rPr>
          <w:rFonts w:ascii="Arial" w:eastAsia="Arial" w:hAnsi="Arial" w:cs="Arial"/>
          <w:color w:val="070707"/>
          <w:sz w:val="14"/>
        </w:rPr>
        <w:t>348</w:t>
      </w:r>
    </w:p>
    <w:p w:rsidR="008E0901" w:rsidRDefault="00BD0212">
      <w:pPr>
        <w:numPr>
          <w:ilvl w:val="0"/>
          <w:numId w:val="15"/>
        </w:numPr>
        <w:spacing w:after="92"/>
        <w:ind w:right="3370" w:hanging="660"/>
        <w:jc w:val="both"/>
      </w:pPr>
      <w:r>
        <w:rPr>
          <w:rFonts w:ascii="Arial" w:eastAsia="Arial" w:hAnsi="Arial" w:cs="Arial"/>
          <w:color w:val="070707"/>
          <w:sz w:val="14"/>
        </w:rPr>
        <w:t>349</w:t>
      </w:r>
    </w:p>
    <w:p w:rsidR="008E0901" w:rsidRDefault="00BD0212">
      <w:pPr>
        <w:numPr>
          <w:ilvl w:val="0"/>
          <w:numId w:val="15"/>
        </w:numPr>
        <w:spacing w:after="92"/>
        <w:ind w:right="3370" w:hanging="660"/>
        <w:jc w:val="both"/>
      </w:pPr>
      <w:r>
        <w:rPr>
          <w:rFonts w:ascii="Arial" w:eastAsia="Arial" w:hAnsi="Arial" w:cs="Arial"/>
          <w:color w:val="070707"/>
          <w:sz w:val="14"/>
        </w:rPr>
        <w:t>350</w:t>
      </w:r>
    </w:p>
    <w:p w:rsidR="008E0901" w:rsidRDefault="00BD0212">
      <w:pPr>
        <w:numPr>
          <w:ilvl w:val="0"/>
          <w:numId w:val="15"/>
        </w:numPr>
        <w:spacing w:after="92"/>
        <w:ind w:right="3370" w:hanging="660"/>
        <w:jc w:val="both"/>
      </w:pPr>
      <w:r>
        <w:rPr>
          <w:rFonts w:ascii="Arial" w:eastAsia="Arial" w:hAnsi="Arial" w:cs="Arial"/>
          <w:color w:val="070707"/>
          <w:sz w:val="14"/>
        </w:rPr>
        <w:t>351</w:t>
      </w:r>
    </w:p>
    <w:p w:rsidR="008E0901" w:rsidRDefault="00BD0212">
      <w:pPr>
        <w:numPr>
          <w:ilvl w:val="0"/>
          <w:numId w:val="15"/>
        </w:numPr>
        <w:spacing w:after="0"/>
        <w:ind w:right="3370" w:hanging="660"/>
        <w:jc w:val="both"/>
      </w:pPr>
      <w:r>
        <w:rPr>
          <w:noProof/>
        </w:rPr>
        <w:lastRenderedPageBreak/>
        <w:drawing>
          <wp:anchor distT="0" distB="0" distL="114300" distR="114300" simplePos="0" relativeHeight="251774976"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2922" name="Picture 2922"/>
            <wp:cNvGraphicFramePr/>
            <a:graphic xmlns:a="http://schemas.openxmlformats.org/drawingml/2006/main">
              <a:graphicData uri="http://schemas.openxmlformats.org/drawingml/2006/picture">
                <pic:pic xmlns:pic="http://schemas.openxmlformats.org/drawingml/2006/picture">
                  <pic:nvPicPr>
                    <pic:cNvPr id="2922" name="Picture 2922"/>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352 </w:t>
      </w:r>
      <w:r>
        <w:rPr>
          <w:rFonts w:ascii="Times New Roman" w:eastAsia="Times New Roman" w:hAnsi="Times New Roman" w:cs="Times New Roman"/>
        </w:rPr>
        <w:t>389.</w:t>
      </w:r>
      <w:r>
        <w:rPr>
          <w:rFonts w:ascii="Times New Roman" w:eastAsia="Times New Roman" w:hAnsi="Times New Roman" w:cs="Times New Roman"/>
        </w:rPr>
        <w:tab/>
      </w:r>
      <w:r>
        <w:rPr>
          <w:rFonts w:ascii="Arial" w:eastAsia="Arial" w:hAnsi="Arial" w:cs="Arial"/>
          <w:color w:val="070707"/>
          <w:sz w:val="14"/>
        </w:rPr>
        <w:t>353</w:t>
      </w:r>
    </w:p>
    <w:p w:rsidR="008E0901" w:rsidRDefault="00BD0212">
      <w:pPr>
        <w:spacing w:after="62"/>
        <w:ind w:left="2550"/>
      </w:pPr>
      <w:r>
        <w:rPr>
          <w:noProof/>
        </w:rPr>
        <w:drawing>
          <wp:inline distT="0" distB="0" distL="0" distR="0">
            <wp:extent cx="162560" cy="15240"/>
            <wp:effectExtent l="0" t="0" r="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76000"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2926" name="Picture 2926"/>
            <wp:cNvGraphicFramePr/>
            <a:graphic xmlns:a="http://schemas.openxmlformats.org/drawingml/2006/main">
              <a:graphicData uri="http://schemas.openxmlformats.org/drawingml/2006/picture">
                <pic:pic xmlns:pic="http://schemas.openxmlformats.org/drawingml/2006/picture">
                  <pic:nvPicPr>
                    <pic:cNvPr id="2926" name="Picture 292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390.</w:t>
      </w:r>
      <w:r>
        <w:rPr>
          <w:rFonts w:ascii="Arial" w:eastAsia="Arial" w:hAnsi="Arial" w:cs="Arial"/>
          <w:color w:val="070707"/>
          <w:sz w:val="14"/>
        </w:rPr>
        <w:t>354</w:t>
      </w:r>
    </w:p>
    <w:p w:rsidR="008E0901" w:rsidRDefault="00BD0212">
      <w:pPr>
        <w:spacing w:after="92"/>
        <w:ind w:left="2217" w:right="3370" w:hanging="10"/>
        <w:jc w:val="both"/>
      </w:pPr>
      <w:r>
        <w:rPr>
          <w:noProof/>
        </w:rPr>
        <w:drawing>
          <wp:anchor distT="0" distB="0" distL="114300" distR="114300" simplePos="0" relativeHeight="251777024"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2928" name="Picture 2928"/>
            <wp:cNvGraphicFramePr/>
            <a:graphic xmlns:a="http://schemas.openxmlformats.org/drawingml/2006/main">
              <a:graphicData uri="http://schemas.openxmlformats.org/drawingml/2006/picture">
                <pic:pic xmlns:pic="http://schemas.openxmlformats.org/drawingml/2006/picture">
                  <pic:nvPicPr>
                    <pic:cNvPr id="2928" name="Picture 292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391.</w:t>
      </w:r>
      <w:r>
        <w:rPr>
          <w:rFonts w:ascii="Arial" w:eastAsia="Arial" w:hAnsi="Arial" w:cs="Arial"/>
          <w:color w:val="070707"/>
          <w:sz w:val="14"/>
        </w:rPr>
        <w:t>355</w:t>
      </w:r>
    </w:p>
    <w:p w:rsidR="008E0901" w:rsidRDefault="00BD0212">
      <w:pPr>
        <w:tabs>
          <w:tab w:val="center" w:pos="2415"/>
          <w:tab w:val="center" w:pos="2999"/>
        </w:tabs>
        <w:spacing w:before="6" w:after="0"/>
      </w:pPr>
      <w:r>
        <w:rPr>
          <w:noProof/>
        </w:rPr>
        <w:drawing>
          <wp:anchor distT="0" distB="0" distL="114300" distR="114300" simplePos="0" relativeHeight="251778048"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2930" name="Picture 2930"/>
            <wp:cNvGraphicFramePr/>
            <a:graphic xmlns:a="http://schemas.openxmlformats.org/drawingml/2006/main">
              <a:graphicData uri="http://schemas.openxmlformats.org/drawingml/2006/picture">
                <pic:pic xmlns:pic="http://schemas.openxmlformats.org/drawingml/2006/picture">
                  <pic:nvPicPr>
                    <pic:cNvPr id="2930" name="Picture 2930"/>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392.</w:t>
      </w:r>
      <w:r>
        <w:rPr>
          <w:rFonts w:ascii="Times New Roman" w:eastAsia="Times New Roman" w:hAnsi="Times New Roman" w:cs="Times New Roman"/>
        </w:rPr>
        <w:tab/>
      </w:r>
      <w:r>
        <w:rPr>
          <w:rFonts w:ascii="Arial" w:eastAsia="Arial" w:hAnsi="Arial" w:cs="Arial"/>
          <w:color w:val="070707"/>
          <w:sz w:val="14"/>
        </w:rPr>
        <w:t>356</w:t>
      </w:r>
    </w:p>
    <w:p w:rsidR="008E0901" w:rsidRDefault="00BD0212">
      <w:pPr>
        <w:spacing w:after="98"/>
        <w:ind w:left="2550"/>
      </w:pPr>
      <w:r>
        <w:rPr>
          <w:noProof/>
        </w:rPr>
        <w:drawing>
          <wp:inline distT="0" distB="0" distL="0" distR="0">
            <wp:extent cx="162560" cy="15240"/>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79072"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2934" name="Picture 2934"/>
            <wp:cNvGraphicFramePr/>
            <a:graphic xmlns:a="http://schemas.openxmlformats.org/drawingml/2006/main">
              <a:graphicData uri="http://schemas.openxmlformats.org/drawingml/2006/picture">
                <pic:pic xmlns:pic="http://schemas.openxmlformats.org/drawingml/2006/picture">
                  <pic:nvPicPr>
                    <pic:cNvPr id="2934" name="Picture 293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393.</w:t>
      </w:r>
      <w:r>
        <w:rPr>
          <w:rFonts w:ascii="Arial" w:eastAsia="Arial" w:hAnsi="Arial" w:cs="Arial"/>
          <w:color w:val="070707"/>
          <w:sz w:val="14"/>
        </w:rPr>
        <w:t>357</w:t>
      </w:r>
    </w:p>
    <w:p w:rsidR="008E0901" w:rsidRDefault="00BD0212">
      <w:pPr>
        <w:spacing w:after="0"/>
        <w:ind w:left="2217" w:right="3370" w:hanging="10"/>
        <w:jc w:val="both"/>
      </w:pPr>
      <w:r>
        <w:rPr>
          <w:noProof/>
        </w:rPr>
        <w:drawing>
          <wp:anchor distT="0" distB="0" distL="114300" distR="114300" simplePos="0" relativeHeight="251780096"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394.</w:t>
      </w:r>
      <w:r>
        <w:rPr>
          <w:rFonts w:ascii="Arial" w:eastAsia="Arial" w:hAnsi="Arial" w:cs="Arial"/>
          <w:color w:val="070707"/>
          <w:sz w:val="14"/>
        </w:rPr>
        <w:t>358</w:t>
      </w:r>
    </w:p>
    <w:p w:rsidR="008E0901" w:rsidRDefault="00BD0212">
      <w:pPr>
        <w:spacing w:after="42"/>
        <w:ind w:left="2550"/>
      </w:pPr>
      <w:r>
        <w:rPr>
          <w:noProof/>
        </w:rPr>
        <w:drawing>
          <wp:inline distT="0" distB="0" distL="0" distR="0">
            <wp:extent cx="162560" cy="15240"/>
            <wp:effectExtent l="0" t="0" r="0" b="0"/>
            <wp:docPr id="2938" name="Picture 2938"/>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81120"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2940" name="Picture 2940"/>
            <wp:cNvGraphicFramePr/>
            <a:graphic xmlns:a="http://schemas.openxmlformats.org/drawingml/2006/main">
              <a:graphicData uri="http://schemas.openxmlformats.org/drawingml/2006/picture">
                <pic:pic xmlns:pic="http://schemas.openxmlformats.org/drawingml/2006/picture">
                  <pic:nvPicPr>
                    <pic:cNvPr id="2940" name="Picture 2940"/>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82144"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83168"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395.</w:t>
      </w:r>
      <w:r>
        <w:rPr>
          <w:rFonts w:ascii="Arial" w:eastAsia="Arial" w:hAnsi="Arial" w:cs="Arial"/>
          <w:color w:val="070707"/>
          <w:sz w:val="14"/>
        </w:rPr>
        <w:t>359</w:t>
      </w:r>
    </w:p>
    <w:p w:rsidR="008E0901" w:rsidRDefault="00BD0212">
      <w:pPr>
        <w:spacing w:after="92"/>
        <w:ind w:left="2217" w:right="3370" w:hanging="10"/>
        <w:jc w:val="both"/>
      </w:pPr>
      <w:r>
        <w:rPr>
          <w:noProof/>
        </w:rPr>
        <w:drawing>
          <wp:anchor distT="0" distB="0" distL="114300" distR="114300" simplePos="0" relativeHeight="251784192"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2942" name="Picture 2942"/>
            <wp:cNvGraphicFramePr/>
            <a:graphic xmlns:a="http://schemas.openxmlformats.org/drawingml/2006/main">
              <a:graphicData uri="http://schemas.openxmlformats.org/drawingml/2006/picture">
                <pic:pic xmlns:pic="http://schemas.openxmlformats.org/drawingml/2006/picture">
                  <pic:nvPicPr>
                    <pic:cNvPr id="2942" name="Picture 294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396.</w:t>
      </w:r>
      <w:r>
        <w:rPr>
          <w:rFonts w:ascii="Arial" w:eastAsia="Arial" w:hAnsi="Arial" w:cs="Arial"/>
          <w:color w:val="070707"/>
          <w:sz w:val="14"/>
        </w:rPr>
        <w:t>360</w:t>
      </w:r>
    </w:p>
    <w:p w:rsidR="008E0901" w:rsidRDefault="00BD0212">
      <w:pPr>
        <w:tabs>
          <w:tab w:val="center" w:pos="2415"/>
          <w:tab w:val="center" w:pos="2999"/>
        </w:tabs>
        <w:spacing w:after="0"/>
      </w:pPr>
      <w:r>
        <w:rPr>
          <w:noProof/>
        </w:rPr>
        <w:drawing>
          <wp:anchor distT="0" distB="0" distL="114300" distR="114300" simplePos="0" relativeHeight="251785216"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397.</w:t>
      </w:r>
      <w:r>
        <w:rPr>
          <w:rFonts w:ascii="Times New Roman" w:eastAsia="Times New Roman" w:hAnsi="Times New Roman" w:cs="Times New Roman"/>
        </w:rPr>
        <w:tab/>
      </w:r>
      <w:r>
        <w:rPr>
          <w:rFonts w:ascii="Arial" w:eastAsia="Arial" w:hAnsi="Arial" w:cs="Arial"/>
          <w:color w:val="070707"/>
          <w:sz w:val="14"/>
        </w:rPr>
        <w:t>361</w:t>
      </w:r>
    </w:p>
    <w:p w:rsidR="008E0901" w:rsidRDefault="00BD0212">
      <w:pPr>
        <w:spacing w:after="78"/>
        <w:ind w:left="2550"/>
      </w:pPr>
      <w:r>
        <w:rPr>
          <w:noProof/>
        </w:rPr>
        <w:drawing>
          <wp:inline distT="0" distB="0" distL="0" distR="0">
            <wp:extent cx="162560" cy="15240"/>
            <wp:effectExtent l="0" t="0" r="0" b="0"/>
            <wp:docPr id="2946" name="Picture 2946"/>
            <wp:cNvGraphicFramePr/>
            <a:graphic xmlns:a="http://schemas.openxmlformats.org/drawingml/2006/main">
              <a:graphicData uri="http://schemas.openxmlformats.org/drawingml/2006/picture">
                <pic:pic xmlns:pic="http://schemas.openxmlformats.org/drawingml/2006/picture">
                  <pic:nvPicPr>
                    <pic:cNvPr id="2946" name="Picture 294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86240"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398.</w:t>
      </w:r>
      <w:r>
        <w:rPr>
          <w:rFonts w:ascii="Arial" w:eastAsia="Arial" w:hAnsi="Arial" w:cs="Arial"/>
          <w:color w:val="070707"/>
          <w:sz w:val="14"/>
        </w:rPr>
        <w:t>362</w:t>
      </w:r>
    </w:p>
    <w:p w:rsidR="008E0901" w:rsidRDefault="00BD0212">
      <w:pPr>
        <w:spacing w:after="92"/>
        <w:ind w:left="2217" w:right="3370" w:hanging="10"/>
        <w:jc w:val="both"/>
      </w:pPr>
      <w:r>
        <w:rPr>
          <w:noProof/>
        </w:rPr>
        <w:drawing>
          <wp:anchor distT="0" distB="0" distL="114300" distR="114300" simplePos="0" relativeHeight="251787264"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2950" name="Picture 2950"/>
            <wp:cNvGraphicFramePr/>
            <a:graphic xmlns:a="http://schemas.openxmlformats.org/drawingml/2006/main">
              <a:graphicData uri="http://schemas.openxmlformats.org/drawingml/2006/picture">
                <pic:pic xmlns:pic="http://schemas.openxmlformats.org/drawingml/2006/picture">
                  <pic:nvPicPr>
                    <pic:cNvPr id="2950" name="Picture 295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399.</w:t>
      </w:r>
      <w:r>
        <w:rPr>
          <w:rFonts w:ascii="Arial" w:eastAsia="Arial" w:hAnsi="Arial" w:cs="Arial"/>
          <w:color w:val="070707"/>
          <w:sz w:val="14"/>
        </w:rPr>
        <w:t>363</w:t>
      </w:r>
    </w:p>
    <w:p w:rsidR="008E0901" w:rsidRDefault="00BD0212">
      <w:pPr>
        <w:numPr>
          <w:ilvl w:val="0"/>
          <w:numId w:val="16"/>
        </w:numPr>
        <w:spacing w:after="92"/>
        <w:ind w:right="3370" w:hanging="660"/>
        <w:jc w:val="both"/>
      </w:pPr>
      <w:r>
        <w:rPr>
          <w:rFonts w:ascii="Arial" w:eastAsia="Arial" w:hAnsi="Arial" w:cs="Arial"/>
          <w:color w:val="070707"/>
          <w:sz w:val="14"/>
        </w:rPr>
        <w:t>364</w:t>
      </w:r>
    </w:p>
    <w:p w:rsidR="008E0901" w:rsidRDefault="00BD0212">
      <w:pPr>
        <w:numPr>
          <w:ilvl w:val="0"/>
          <w:numId w:val="16"/>
        </w:numPr>
        <w:spacing w:after="92"/>
        <w:ind w:right="3370" w:hanging="660"/>
        <w:jc w:val="both"/>
      </w:pPr>
      <w:r>
        <w:rPr>
          <w:rFonts w:ascii="Arial" w:eastAsia="Arial" w:hAnsi="Arial" w:cs="Arial"/>
          <w:color w:val="070707"/>
          <w:sz w:val="14"/>
        </w:rPr>
        <w:t>365</w:t>
      </w:r>
    </w:p>
    <w:p w:rsidR="008E0901" w:rsidRDefault="00BD0212">
      <w:pPr>
        <w:numPr>
          <w:ilvl w:val="0"/>
          <w:numId w:val="16"/>
        </w:numPr>
        <w:spacing w:after="92"/>
        <w:ind w:right="3370" w:hanging="660"/>
        <w:jc w:val="both"/>
      </w:pPr>
      <w:r>
        <w:rPr>
          <w:rFonts w:ascii="Arial" w:eastAsia="Arial" w:hAnsi="Arial" w:cs="Arial"/>
          <w:color w:val="070707"/>
          <w:sz w:val="14"/>
        </w:rPr>
        <w:t>366</w:t>
      </w:r>
      <w:r>
        <w:br w:type="page"/>
      </w:r>
    </w:p>
    <w:p w:rsidR="008E0901" w:rsidRDefault="00BD0212">
      <w:pPr>
        <w:numPr>
          <w:ilvl w:val="0"/>
          <w:numId w:val="16"/>
        </w:numPr>
        <w:spacing w:after="92"/>
        <w:ind w:right="3370" w:hanging="660"/>
        <w:jc w:val="both"/>
      </w:pPr>
      <w:r>
        <w:rPr>
          <w:rFonts w:ascii="Arial" w:eastAsia="Arial" w:hAnsi="Arial" w:cs="Arial"/>
          <w:color w:val="070707"/>
          <w:sz w:val="14"/>
        </w:rPr>
        <w:lastRenderedPageBreak/>
        <w:t>367</w:t>
      </w:r>
    </w:p>
    <w:p w:rsidR="008E0901" w:rsidRDefault="00BD0212">
      <w:pPr>
        <w:numPr>
          <w:ilvl w:val="0"/>
          <w:numId w:val="16"/>
        </w:numPr>
        <w:spacing w:after="92"/>
        <w:ind w:right="3370" w:hanging="660"/>
        <w:jc w:val="both"/>
      </w:pPr>
      <w:r>
        <w:rPr>
          <w:rFonts w:ascii="Arial" w:eastAsia="Arial" w:hAnsi="Arial" w:cs="Arial"/>
          <w:color w:val="070707"/>
          <w:sz w:val="14"/>
        </w:rPr>
        <w:t>368</w:t>
      </w:r>
    </w:p>
    <w:p w:rsidR="008E0901" w:rsidRDefault="00BD0212">
      <w:pPr>
        <w:numPr>
          <w:ilvl w:val="0"/>
          <w:numId w:val="16"/>
        </w:numPr>
        <w:spacing w:after="92"/>
        <w:ind w:right="3370" w:hanging="660"/>
        <w:jc w:val="both"/>
      </w:pPr>
      <w:r>
        <w:rPr>
          <w:rFonts w:ascii="Arial" w:eastAsia="Arial" w:hAnsi="Arial" w:cs="Arial"/>
          <w:color w:val="070707"/>
          <w:sz w:val="14"/>
        </w:rPr>
        <w:t>369</w:t>
      </w:r>
    </w:p>
    <w:p w:rsidR="008E0901" w:rsidRDefault="00BD0212">
      <w:pPr>
        <w:numPr>
          <w:ilvl w:val="0"/>
          <w:numId w:val="16"/>
        </w:numPr>
        <w:spacing w:after="92"/>
        <w:ind w:right="3370" w:hanging="660"/>
        <w:jc w:val="both"/>
      </w:pPr>
      <w:r>
        <w:rPr>
          <w:rFonts w:ascii="Arial" w:eastAsia="Arial" w:hAnsi="Arial" w:cs="Arial"/>
          <w:color w:val="070707"/>
          <w:sz w:val="14"/>
        </w:rPr>
        <w:t>370</w:t>
      </w:r>
    </w:p>
    <w:p w:rsidR="008E0901" w:rsidRDefault="00BD0212">
      <w:pPr>
        <w:numPr>
          <w:ilvl w:val="0"/>
          <w:numId w:val="16"/>
        </w:numPr>
        <w:spacing w:after="92"/>
        <w:ind w:right="3370" w:hanging="660"/>
        <w:jc w:val="both"/>
      </w:pPr>
      <w:r>
        <w:rPr>
          <w:rFonts w:ascii="Arial" w:eastAsia="Arial" w:hAnsi="Arial" w:cs="Arial"/>
          <w:color w:val="070707"/>
          <w:sz w:val="14"/>
        </w:rPr>
        <w:t>371</w:t>
      </w:r>
    </w:p>
    <w:p w:rsidR="008E0901" w:rsidRDefault="00BD0212">
      <w:pPr>
        <w:numPr>
          <w:ilvl w:val="0"/>
          <w:numId w:val="16"/>
        </w:numPr>
        <w:spacing w:after="92"/>
        <w:ind w:right="3370" w:hanging="660"/>
        <w:jc w:val="both"/>
      </w:pPr>
      <w:r>
        <w:rPr>
          <w:rFonts w:ascii="Arial" w:eastAsia="Arial" w:hAnsi="Arial" w:cs="Arial"/>
          <w:color w:val="070707"/>
          <w:sz w:val="14"/>
        </w:rPr>
        <w:t>372</w:t>
      </w:r>
    </w:p>
    <w:p w:rsidR="008E0901" w:rsidRDefault="00BD0212">
      <w:pPr>
        <w:numPr>
          <w:ilvl w:val="0"/>
          <w:numId w:val="16"/>
        </w:numPr>
        <w:spacing w:after="92"/>
        <w:ind w:right="3370" w:hanging="660"/>
        <w:jc w:val="both"/>
      </w:pPr>
      <w:r>
        <w:rPr>
          <w:rFonts w:ascii="Arial" w:eastAsia="Arial" w:hAnsi="Arial" w:cs="Arial"/>
          <w:color w:val="070707"/>
          <w:sz w:val="14"/>
        </w:rPr>
        <w:t>373</w:t>
      </w:r>
    </w:p>
    <w:p w:rsidR="008E0901" w:rsidRDefault="00BD0212">
      <w:pPr>
        <w:numPr>
          <w:ilvl w:val="0"/>
          <w:numId w:val="16"/>
        </w:numPr>
        <w:spacing w:after="92"/>
        <w:ind w:right="3370" w:hanging="660"/>
        <w:jc w:val="both"/>
      </w:pPr>
      <w:r>
        <w:rPr>
          <w:rFonts w:ascii="Arial" w:eastAsia="Arial" w:hAnsi="Arial" w:cs="Arial"/>
          <w:color w:val="070707"/>
          <w:sz w:val="14"/>
        </w:rPr>
        <w:t>374</w:t>
      </w:r>
    </w:p>
    <w:p w:rsidR="008E0901" w:rsidRDefault="00BD0212">
      <w:pPr>
        <w:numPr>
          <w:ilvl w:val="0"/>
          <w:numId w:val="16"/>
        </w:numPr>
        <w:spacing w:after="92"/>
        <w:ind w:right="3370" w:hanging="660"/>
        <w:jc w:val="both"/>
      </w:pPr>
      <w:r>
        <w:rPr>
          <w:rFonts w:ascii="Arial" w:eastAsia="Arial" w:hAnsi="Arial" w:cs="Arial"/>
          <w:color w:val="070707"/>
          <w:sz w:val="14"/>
        </w:rPr>
        <w:t>375</w:t>
      </w:r>
    </w:p>
    <w:p w:rsidR="008E0901" w:rsidRDefault="00BD0212">
      <w:pPr>
        <w:numPr>
          <w:ilvl w:val="0"/>
          <w:numId w:val="16"/>
        </w:numPr>
        <w:spacing w:after="92"/>
        <w:ind w:right="3370" w:hanging="660"/>
        <w:jc w:val="both"/>
      </w:pPr>
      <w:r>
        <w:rPr>
          <w:rFonts w:ascii="Arial" w:eastAsia="Arial" w:hAnsi="Arial" w:cs="Arial"/>
          <w:color w:val="070707"/>
          <w:sz w:val="14"/>
        </w:rPr>
        <w:t>376</w:t>
      </w:r>
    </w:p>
    <w:p w:rsidR="008E0901" w:rsidRDefault="00BD0212">
      <w:pPr>
        <w:numPr>
          <w:ilvl w:val="0"/>
          <w:numId w:val="16"/>
        </w:numPr>
        <w:spacing w:after="92"/>
        <w:ind w:right="3370" w:hanging="660"/>
        <w:jc w:val="both"/>
      </w:pPr>
      <w:r>
        <w:rPr>
          <w:rFonts w:ascii="Arial" w:eastAsia="Arial" w:hAnsi="Arial" w:cs="Arial"/>
          <w:color w:val="070707"/>
          <w:sz w:val="14"/>
        </w:rPr>
        <w:t>377</w:t>
      </w:r>
    </w:p>
    <w:p w:rsidR="008E0901" w:rsidRDefault="00BD0212">
      <w:pPr>
        <w:numPr>
          <w:ilvl w:val="0"/>
          <w:numId w:val="16"/>
        </w:numPr>
        <w:spacing w:after="92"/>
        <w:ind w:right="3370" w:hanging="660"/>
        <w:jc w:val="both"/>
      </w:pPr>
      <w:r>
        <w:rPr>
          <w:rFonts w:ascii="Arial" w:eastAsia="Arial" w:hAnsi="Arial" w:cs="Arial"/>
          <w:color w:val="070707"/>
          <w:sz w:val="14"/>
        </w:rPr>
        <w:t>378</w:t>
      </w:r>
    </w:p>
    <w:p w:rsidR="008E0901" w:rsidRDefault="00BD0212">
      <w:pPr>
        <w:numPr>
          <w:ilvl w:val="0"/>
          <w:numId w:val="16"/>
        </w:numPr>
        <w:spacing w:after="92"/>
        <w:ind w:right="3370" w:hanging="660"/>
        <w:jc w:val="both"/>
      </w:pPr>
      <w:r>
        <w:rPr>
          <w:rFonts w:ascii="Arial" w:eastAsia="Arial" w:hAnsi="Arial" w:cs="Arial"/>
          <w:color w:val="070707"/>
          <w:sz w:val="14"/>
        </w:rPr>
        <w:t>379</w:t>
      </w:r>
    </w:p>
    <w:p w:rsidR="008E0901" w:rsidRDefault="00BD0212">
      <w:pPr>
        <w:numPr>
          <w:ilvl w:val="0"/>
          <w:numId w:val="16"/>
        </w:numPr>
        <w:spacing w:after="92"/>
        <w:ind w:right="3370" w:hanging="660"/>
        <w:jc w:val="both"/>
      </w:pPr>
      <w:r>
        <w:rPr>
          <w:rFonts w:ascii="Arial" w:eastAsia="Arial" w:hAnsi="Arial" w:cs="Arial"/>
          <w:color w:val="070707"/>
          <w:sz w:val="14"/>
        </w:rPr>
        <w:t>380</w:t>
      </w:r>
    </w:p>
    <w:p w:rsidR="008E0901" w:rsidRDefault="00BD0212">
      <w:pPr>
        <w:numPr>
          <w:ilvl w:val="0"/>
          <w:numId w:val="16"/>
        </w:numPr>
        <w:spacing w:after="92"/>
        <w:ind w:right="3370" w:hanging="660"/>
        <w:jc w:val="both"/>
      </w:pPr>
      <w:r>
        <w:rPr>
          <w:rFonts w:ascii="Arial" w:eastAsia="Arial" w:hAnsi="Arial" w:cs="Arial"/>
          <w:color w:val="070707"/>
          <w:sz w:val="14"/>
        </w:rPr>
        <w:t>381</w:t>
      </w:r>
    </w:p>
    <w:p w:rsidR="008E0901" w:rsidRDefault="00BD0212">
      <w:pPr>
        <w:numPr>
          <w:ilvl w:val="0"/>
          <w:numId w:val="16"/>
        </w:numPr>
        <w:spacing w:after="92"/>
        <w:ind w:right="3370" w:hanging="660"/>
        <w:jc w:val="both"/>
      </w:pPr>
      <w:r>
        <w:rPr>
          <w:rFonts w:ascii="Arial" w:eastAsia="Arial" w:hAnsi="Arial" w:cs="Arial"/>
          <w:color w:val="070707"/>
          <w:sz w:val="14"/>
        </w:rPr>
        <w:t>382</w:t>
      </w:r>
    </w:p>
    <w:p w:rsidR="008E0901" w:rsidRDefault="00BD0212">
      <w:pPr>
        <w:numPr>
          <w:ilvl w:val="0"/>
          <w:numId w:val="16"/>
        </w:numPr>
        <w:spacing w:after="92"/>
        <w:ind w:right="3370" w:hanging="660"/>
        <w:jc w:val="both"/>
      </w:pPr>
      <w:r>
        <w:rPr>
          <w:rFonts w:ascii="Arial" w:eastAsia="Arial" w:hAnsi="Arial" w:cs="Arial"/>
          <w:color w:val="070707"/>
          <w:sz w:val="14"/>
        </w:rPr>
        <w:t>383</w:t>
      </w:r>
    </w:p>
    <w:p w:rsidR="008E0901" w:rsidRDefault="00BD0212">
      <w:pPr>
        <w:numPr>
          <w:ilvl w:val="0"/>
          <w:numId w:val="16"/>
        </w:numPr>
        <w:spacing w:after="92"/>
        <w:ind w:right="3370" w:hanging="660"/>
        <w:jc w:val="both"/>
      </w:pPr>
      <w:r>
        <w:rPr>
          <w:rFonts w:ascii="Arial" w:eastAsia="Arial" w:hAnsi="Arial" w:cs="Arial"/>
          <w:color w:val="070707"/>
          <w:sz w:val="14"/>
        </w:rPr>
        <w:t>384</w:t>
      </w:r>
    </w:p>
    <w:p w:rsidR="008E0901" w:rsidRDefault="00BD0212">
      <w:pPr>
        <w:numPr>
          <w:ilvl w:val="0"/>
          <w:numId w:val="16"/>
        </w:numPr>
        <w:spacing w:after="92"/>
        <w:ind w:right="3370" w:hanging="660"/>
        <w:jc w:val="both"/>
      </w:pPr>
      <w:r>
        <w:rPr>
          <w:rFonts w:ascii="Arial" w:eastAsia="Arial" w:hAnsi="Arial" w:cs="Arial"/>
          <w:color w:val="070707"/>
          <w:sz w:val="14"/>
        </w:rPr>
        <w:t>385</w:t>
      </w:r>
    </w:p>
    <w:p w:rsidR="008E0901" w:rsidRDefault="00BD0212">
      <w:pPr>
        <w:numPr>
          <w:ilvl w:val="0"/>
          <w:numId w:val="16"/>
        </w:numPr>
        <w:spacing w:after="92"/>
        <w:ind w:right="3370" w:hanging="660"/>
        <w:jc w:val="both"/>
      </w:pPr>
      <w:r>
        <w:rPr>
          <w:rFonts w:ascii="Arial" w:eastAsia="Arial" w:hAnsi="Arial" w:cs="Arial"/>
          <w:color w:val="070707"/>
          <w:sz w:val="14"/>
        </w:rPr>
        <w:t>386</w:t>
      </w:r>
    </w:p>
    <w:p w:rsidR="008E0901" w:rsidRDefault="00BD0212">
      <w:pPr>
        <w:numPr>
          <w:ilvl w:val="0"/>
          <w:numId w:val="16"/>
        </w:numPr>
        <w:spacing w:after="92"/>
        <w:ind w:right="3370" w:hanging="660"/>
        <w:jc w:val="both"/>
      </w:pPr>
      <w:r>
        <w:rPr>
          <w:rFonts w:ascii="Arial" w:eastAsia="Arial" w:hAnsi="Arial" w:cs="Arial"/>
          <w:color w:val="070707"/>
          <w:sz w:val="14"/>
        </w:rPr>
        <w:t>387</w:t>
      </w:r>
    </w:p>
    <w:p w:rsidR="008E0901" w:rsidRDefault="00BD0212">
      <w:pPr>
        <w:numPr>
          <w:ilvl w:val="0"/>
          <w:numId w:val="16"/>
        </w:numPr>
        <w:spacing w:after="92"/>
        <w:ind w:right="3370" w:hanging="660"/>
        <w:jc w:val="both"/>
      </w:pPr>
      <w:r>
        <w:rPr>
          <w:rFonts w:ascii="Arial" w:eastAsia="Arial" w:hAnsi="Arial" w:cs="Arial"/>
          <w:color w:val="070707"/>
          <w:sz w:val="14"/>
        </w:rPr>
        <w:t>388</w:t>
      </w:r>
    </w:p>
    <w:p w:rsidR="008E0901" w:rsidRDefault="00BD0212">
      <w:pPr>
        <w:numPr>
          <w:ilvl w:val="0"/>
          <w:numId w:val="16"/>
        </w:numPr>
        <w:spacing w:after="92"/>
        <w:ind w:right="3370" w:hanging="660"/>
        <w:jc w:val="both"/>
      </w:pPr>
      <w:r>
        <w:rPr>
          <w:rFonts w:ascii="Arial" w:eastAsia="Arial" w:hAnsi="Arial" w:cs="Arial"/>
          <w:color w:val="070707"/>
          <w:sz w:val="14"/>
        </w:rPr>
        <w:t>389</w:t>
      </w:r>
    </w:p>
    <w:p w:rsidR="008E0901" w:rsidRDefault="00BD0212">
      <w:pPr>
        <w:numPr>
          <w:ilvl w:val="0"/>
          <w:numId w:val="16"/>
        </w:numPr>
        <w:spacing w:after="92"/>
        <w:ind w:right="3370" w:hanging="660"/>
        <w:jc w:val="both"/>
      </w:pPr>
      <w:r>
        <w:rPr>
          <w:rFonts w:ascii="Arial" w:eastAsia="Arial" w:hAnsi="Arial" w:cs="Arial"/>
          <w:color w:val="070707"/>
          <w:sz w:val="14"/>
        </w:rPr>
        <w:t>390</w:t>
      </w:r>
    </w:p>
    <w:p w:rsidR="008E0901" w:rsidRDefault="00BD0212">
      <w:pPr>
        <w:numPr>
          <w:ilvl w:val="0"/>
          <w:numId w:val="16"/>
        </w:numPr>
        <w:spacing w:after="92"/>
        <w:ind w:right="3370" w:hanging="660"/>
        <w:jc w:val="both"/>
      </w:pPr>
      <w:r>
        <w:rPr>
          <w:rFonts w:ascii="Arial" w:eastAsia="Arial" w:hAnsi="Arial" w:cs="Arial"/>
          <w:color w:val="070707"/>
          <w:sz w:val="14"/>
        </w:rPr>
        <w:t>391</w:t>
      </w:r>
    </w:p>
    <w:p w:rsidR="008E0901" w:rsidRDefault="00BD0212">
      <w:pPr>
        <w:numPr>
          <w:ilvl w:val="0"/>
          <w:numId w:val="16"/>
        </w:numPr>
        <w:spacing w:after="92"/>
        <w:ind w:right="3370" w:hanging="660"/>
        <w:jc w:val="both"/>
      </w:pPr>
      <w:r>
        <w:rPr>
          <w:rFonts w:ascii="Arial" w:eastAsia="Arial" w:hAnsi="Arial" w:cs="Arial"/>
          <w:color w:val="070707"/>
          <w:sz w:val="14"/>
        </w:rPr>
        <w:t>392</w:t>
      </w:r>
    </w:p>
    <w:p w:rsidR="008E0901" w:rsidRDefault="00BD0212">
      <w:pPr>
        <w:numPr>
          <w:ilvl w:val="0"/>
          <w:numId w:val="16"/>
        </w:numPr>
        <w:spacing w:after="92"/>
        <w:ind w:right="3370" w:hanging="660"/>
        <w:jc w:val="both"/>
      </w:pPr>
      <w:r>
        <w:rPr>
          <w:rFonts w:ascii="Arial" w:eastAsia="Arial" w:hAnsi="Arial" w:cs="Arial"/>
          <w:color w:val="070707"/>
          <w:sz w:val="14"/>
        </w:rPr>
        <w:t>393</w:t>
      </w:r>
    </w:p>
    <w:p w:rsidR="008E0901" w:rsidRDefault="00BD0212">
      <w:pPr>
        <w:numPr>
          <w:ilvl w:val="0"/>
          <w:numId w:val="16"/>
        </w:numPr>
        <w:spacing w:after="92"/>
        <w:ind w:right="3370" w:hanging="660"/>
        <w:jc w:val="both"/>
      </w:pPr>
      <w:r>
        <w:rPr>
          <w:rFonts w:ascii="Arial" w:eastAsia="Arial" w:hAnsi="Arial" w:cs="Arial"/>
          <w:color w:val="070707"/>
          <w:sz w:val="14"/>
        </w:rPr>
        <w:t>394</w:t>
      </w:r>
    </w:p>
    <w:p w:rsidR="008E0901" w:rsidRDefault="00BD0212">
      <w:pPr>
        <w:numPr>
          <w:ilvl w:val="0"/>
          <w:numId w:val="16"/>
        </w:numPr>
        <w:spacing w:after="92"/>
        <w:ind w:right="3370" w:hanging="660"/>
        <w:jc w:val="both"/>
      </w:pPr>
      <w:r>
        <w:rPr>
          <w:rFonts w:ascii="Arial" w:eastAsia="Arial" w:hAnsi="Arial" w:cs="Arial"/>
          <w:color w:val="070707"/>
          <w:sz w:val="14"/>
        </w:rPr>
        <w:t>395</w:t>
      </w:r>
    </w:p>
    <w:p w:rsidR="008E0901" w:rsidRDefault="00BD0212">
      <w:pPr>
        <w:numPr>
          <w:ilvl w:val="0"/>
          <w:numId w:val="16"/>
        </w:numPr>
        <w:spacing w:after="92"/>
        <w:ind w:right="3370" w:hanging="660"/>
        <w:jc w:val="both"/>
      </w:pPr>
      <w:r>
        <w:rPr>
          <w:rFonts w:ascii="Arial" w:eastAsia="Arial" w:hAnsi="Arial" w:cs="Arial"/>
          <w:color w:val="070707"/>
          <w:sz w:val="14"/>
        </w:rPr>
        <w:t>396</w:t>
      </w:r>
    </w:p>
    <w:p w:rsidR="008E0901" w:rsidRDefault="00BD0212">
      <w:pPr>
        <w:numPr>
          <w:ilvl w:val="0"/>
          <w:numId w:val="16"/>
        </w:numPr>
        <w:spacing w:after="92"/>
        <w:ind w:right="3370" w:hanging="660"/>
        <w:jc w:val="both"/>
      </w:pPr>
      <w:r>
        <w:rPr>
          <w:rFonts w:ascii="Arial" w:eastAsia="Arial" w:hAnsi="Arial" w:cs="Arial"/>
          <w:color w:val="070707"/>
          <w:sz w:val="14"/>
        </w:rPr>
        <w:t>397</w:t>
      </w:r>
    </w:p>
    <w:p w:rsidR="008E0901" w:rsidRDefault="00BD0212">
      <w:pPr>
        <w:numPr>
          <w:ilvl w:val="0"/>
          <w:numId w:val="16"/>
        </w:numPr>
        <w:spacing w:after="92"/>
        <w:ind w:right="3370" w:hanging="660"/>
        <w:jc w:val="both"/>
      </w:pPr>
      <w:r>
        <w:rPr>
          <w:rFonts w:ascii="Arial" w:eastAsia="Arial" w:hAnsi="Arial" w:cs="Arial"/>
          <w:color w:val="070707"/>
          <w:sz w:val="14"/>
        </w:rPr>
        <w:t>398</w:t>
      </w:r>
    </w:p>
    <w:p w:rsidR="008E0901" w:rsidRDefault="00BD0212">
      <w:pPr>
        <w:numPr>
          <w:ilvl w:val="0"/>
          <w:numId w:val="16"/>
        </w:numPr>
        <w:spacing w:after="92"/>
        <w:ind w:right="3370" w:hanging="660"/>
        <w:jc w:val="both"/>
      </w:pPr>
      <w:r>
        <w:rPr>
          <w:rFonts w:ascii="Arial" w:eastAsia="Arial" w:hAnsi="Arial" w:cs="Arial"/>
          <w:color w:val="070707"/>
          <w:sz w:val="14"/>
        </w:rPr>
        <w:t>399</w:t>
      </w:r>
    </w:p>
    <w:p w:rsidR="008E0901" w:rsidRDefault="00BD0212">
      <w:pPr>
        <w:numPr>
          <w:ilvl w:val="0"/>
          <w:numId w:val="16"/>
        </w:numPr>
        <w:spacing w:after="92"/>
        <w:ind w:right="3370" w:hanging="660"/>
        <w:jc w:val="both"/>
      </w:pPr>
      <w:r>
        <w:rPr>
          <w:rFonts w:ascii="Arial" w:eastAsia="Arial" w:hAnsi="Arial" w:cs="Arial"/>
          <w:color w:val="070707"/>
          <w:sz w:val="14"/>
        </w:rPr>
        <w:t>400</w:t>
      </w:r>
    </w:p>
    <w:p w:rsidR="008E0901" w:rsidRDefault="00BD0212">
      <w:pPr>
        <w:numPr>
          <w:ilvl w:val="0"/>
          <w:numId w:val="16"/>
        </w:numPr>
        <w:spacing w:after="92"/>
        <w:ind w:right="3370" w:hanging="660"/>
        <w:jc w:val="both"/>
      </w:pPr>
      <w:r>
        <w:rPr>
          <w:rFonts w:ascii="Arial" w:eastAsia="Arial" w:hAnsi="Arial" w:cs="Arial"/>
          <w:color w:val="070707"/>
          <w:sz w:val="14"/>
        </w:rPr>
        <w:t>401</w:t>
      </w:r>
    </w:p>
    <w:p w:rsidR="008E0901" w:rsidRDefault="00BD0212">
      <w:pPr>
        <w:numPr>
          <w:ilvl w:val="0"/>
          <w:numId w:val="16"/>
        </w:numPr>
        <w:spacing w:after="92"/>
        <w:ind w:right="3370" w:hanging="660"/>
        <w:jc w:val="both"/>
      </w:pPr>
      <w:r>
        <w:rPr>
          <w:rFonts w:ascii="Arial" w:eastAsia="Arial" w:hAnsi="Arial" w:cs="Arial"/>
          <w:color w:val="070707"/>
          <w:sz w:val="14"/>
        </w:rPr>
        <w:t>402</w:t>
      </w:r>
    </w:p>
    <w:p w:rsidR="008E0901" w:rsidRDefault="00BD0212">
      <w:pPr>
        <w:numPr>
          <w:ilvl w:val="0"/>
          <w:numId w:val="16"/>
        </w:numPr>
        <w:spacing w:after="92"/>
        <w:ind w:right="3370" w:hanging="660"/>
        <w:jc w:val="both"/>
      </w:pPr>
      <w:r>
        <w:rPr>
          <w:rFonts w:ascii="Arial" w:eastAsia="Arial" w:hAnsi="Arial" w:cs="Arial"/>
          <w:color w:val="070707"/>
          <w:sz w:val="14"/>
        </w:rPr>
        <w:t>403</w:t>
      </w:r>
    </w:p>
    <w:p w:rsidR="008E0901" w:rsidRDefault="00BD0212">
      <w:pPr>
        <w:numPr>
          <w:ilvl w:val="0"/>
          <w:numId w:val="16"/>
        </w:numPr>
        <w:spacing w:after="92"/>
        <w:ind w:right="3370" w:hanging="660"/>
        <w:jc w:val="both"/>
      </w:pPr>
      <w:r>
        <w:rPr>
          <w:rFonts w:ascii="Arial" w:eastAsia="Arial" w:hAnsi="Arial" w:cs="Arial"/>
          <w:color w:val="070707"/>
          <w:sz w:val="14"/>
        </w:rPr>
        <w:t>404</w:t>
      </w:r>
    </w:p>
    <w:p w:rsidR="008E0901" w:rsidRDefault="00BD0212">
      <w:pPr>
        <w:numPr>
          <w:ilvl w:val="0"/>
          <w:numId w:val="16"/>
        </w:numPr>
        <w:spacing w:after="92"/>
        <w:ind w:right="3370" w:hanging="660"/>
        <w:jc w:val="both"/>
      </w:pPr>
      <w:r>
        <w:rPr>
          <w:rFonts w:ascii="Arial" w:eastAsia="Arial" w:hAnsi="Arial" w:cs="Arial"/>
          <w:color w:val="070707"/>
          <w:sz w:val="14"/>
        </w:rPr>
        <w:t>405</w:t>
      </w:r>
    </w:p>
    <w:p w:rsidR="008E0901" w:rsidRDefault="00BD0212">
      <w:pPr>
        <w:numPr>
          <w:ilvl w:val="0"/>
          <w:numId w:val="16"/>
        </w:numPr>
        <w:spacing w:after="0"/>
        <w:ind w:right="3370" w:hanging="660"/>
        <w:jc w:val="both"/>
      </w:pPr>
      <w:r>
        <w:rPr>
          <w:noProof/>
        </w:rPr>
        <w:lastRenderedPageBreak/>
        <w:drawing>
          <wp:anchor distT="0" distB="0" distL="114300" distR="114300" simplePos="0" relativeHeight="251788288"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3196" name="Picture 3196"/>
            <wp:cNvGraphicFramePr/>
            <a:graphic xmlns:a="http://schemas.openxmlformats.org/drawingml/2006/main">
              <a:graphicData uri="http://schemas.openxmlformats.org/drawingml/2006/picture">
                <pic:pic xmlns:pic="http://schemas.openxmlformats.org/drawingml/2006/picture">
                  <pic:nvPicPr>
                    <pic:cNvPr id="3196" name="Picture 3196"/>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406 </w:t>
      </w:r>
      <w:r>
        <w:rPr>
          <w:rFonts w:ascii="Times New Roman" w:eastAsia="Times New Roman" w:hAnsi="Times New Roman" w:cs="Times New Roman"/>
        </w:rPr>
        <w:t>443.</w:t>
      </w:r>
      <w:r>
        <w:rPr>
          <w:rFonts w:ascii="Times New Roman" w:eastAsia="Times New Roman" w:hAnsi="Times New Roman" w:cs="Times New Roman"/>
        </w:rPr>
        <w:tab/>
      </w:r>
      <w:r>
        <w:rPr>
          <w:rFonts w:ascii="Arial" w:eastAsia="Arial" w:hAnsi="Arial" w:cs="Arial"/>
          <w:color w:val="070707"/>
          <w:sz w:val="14"/>
        </w:rPr>
        <w:t>407</w:t>
      </w:r>
    </w:p>
    <w:p w:rsidR="008E0901" w:rsidRDefault="00BD0212">
      <w:pPr>
        <w:spacing w:after="62"/>
        <w:ind w:left="2550"/>
      </w:pPr>
      <w:r>
        <w:rPr>
          <w:noProof/>
        </w:rPr>
        <w:drawing>
          <wp:inline distT="0" distB="0" distL="0" distR="0">
            <wp:extent cx="162560" cy="15240"/>
            <wp:effectExtent l="0" t="0" r="0" b="0"/>
            <wp:docPr id="3198" name="Picture 3198"/>
            <wp:cNvGraphicFramePr/>
            <a:graphic xmlns:a="http://schemas.openxmlformats.org/drawingml/2006/main">
              <a:graphicData uri="http://schemas.openxmlformats.org/drawingml/2006/picture">
                <pic:pic xmlns:pic="http://schemas.openxmlformats.org/drawingml/2006/picture">
                  <pic:nvPicPr>
                    <pic:cNvPr id="3198" name="Picture 3198"/>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89312"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3200" name="Picture 3200"/>
            <wp:cNvGraphicFramePr/>
            <a:graphic xmlns:a="http://schemas.openxmlformats.org/drawingml/2006/main">
              <a:graphicData uri="http://schemas.openxmlformats.org/drawingml/2006/picture">
                <pic:pic xmlns:pic="http://schemas.openxmlformats.org/drawingml/2006/picture">
                  <pic:nvPicPr>
                    <pic:cNvPr id="3200" name="Picture 320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444.</w:t>
      </w:r>
      <w:r>
        <w:rPr>
          <w:rFonts w:ascii="Arial" w:eastAsia="Arial" w:hAnsi="Arial" w:cs="Arial"/>
          <w:color w:val="070707"/>
          <w:sz w:val="14"/>
        </w:rPr>
        <w:t>408</w:t>
      </w:r>
    </w:p>
    <w:p w:rsidR="008E0901" w:rsidRDefault="00BD0212">
      <w:pPr>
        <w:spacing w:after="92"/>
        <w:ind w:left="2217" w:right="3370" w:hanging="10"/>
        <w:jc w:val="both"/>
      </w:pPr>
      <w:r>
        <w:rPr>
          <w:noProof/>
        </w:rPr>
        <w:drawing>
          <wp:anchor distT="0" distB="0" distL="114300" distR="114300" simplePos="0" relativeHeight="251790336"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445.</w:t>
      </w:r>
      <w:r>
        <w:rPr>
          <w:rFonts w:ascii="Arial" w:eastAsia="Arial" w:hAnsi="Arial" w:cs="Arial"/>
          <w:color w:val="070707"/>
          <w:sz w:val="14"/>
        </w:rPr>
        <w:t>409</w:t>
      </w:r>
    </w:p>
    <w:p w:rsidR="008E0901" w:rsidRDefault="00BD0212">
      <w:pPr>
        <w:tabs>
          <w:tab w:val="center" w:pos="2415"/>
          <w:tab w:val="center" w:pos="2999"/>
        </w:tabs>
        <w:spacing w:before="6" w:after="0"/>
      </w:pPr>
      <w:r>
        <w:rPr>
          <w:noProof/>
        </w:rPr>
        <w:drawing>
          <wp:anchor distT="0" distB="0" distL="114300" distR="114300" simplePos="0" relativeHeight="251791360"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3204" name="Picture 3204"/>
            <wp:cNvGraphicFramePr/>
            <a:graphic xmlns:a="http://schemas.openxmlformats.org/drawingml/2006/main">
              <a:graphicData uri="http://schemas.openxmlformats.org/drawingml/2006/picture">
                <pic:pic xmlns:pic="http://schemas.openxmlformats.org/drawingml/2006/picture">
                  <pic:nvPicPr>
                    <pic:cNvPr id="3204" name="Picture 3204"/>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446.</w:t>
      </w:r>
      <w:r>
        <w:rPr>
          <w:rFonts w:ascii="Times New Roman" w:eastAsia="Times New Roman" w:hAnsi="Times New Roman" w:cs="Times New Roman"/>
        </w:rPr>
        <w:tab/>
      </w:r>
      <w:r>
        <w:rPr>
          <w:rFonts w:ascii="Arial" w:eastAsia="Arial" w:hAnsi="Arial" w:cs="Arial"/>
          <w:color w:val="070707"/>
          <w:sz w:val="14"/>
        </w:rPr>
        <w:t>410</w:t>
      </w:r>
    </w:p>
    <w:p w:rsidR="008E0901" w:rsidRDefault="00BD0212">
      <w:pPr>
        <w:spacing w:after="98"/>
        <w:ind w:left="2550"/>
      </w:pPr>
      <w:r>
        <w:rPr>
          <w:noProof/>
        </w:rPr>
        <w:drawing>
          <wp:inline distT="0" distB="0" distL="0" distR="0">
            <wp:extent cx="162560" cy="15240"/>
            <wp:effectExtent l="0" t="0" r="0" b="0"/>
            <wp:docPr id="3206" name="Picture 3206"/>
            <wp:cNvGraphicFramePr/>
            <a:graphic xmlns:a="http://schemas.openxmlformats.org/drawingml/2006/main">
              <a:graphicData uri="http://schemas.openxmlformats.org/drawingml/2006/picture">
                <pic:pic xmlns:pic="http://schemas.openxmlformats.org/drawingml/2006/picture">
                  <pic:nvPicPr>
                    <pic:cNvPr id="3206" name="Picture 320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92384"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3208" name="Picture 3208"/>
            <wp:cNvGraphicFramePr/>
            <a:graphic xmlns:a="http://schemas.openxmlformats.org/drawingml/2006/main">
              <a:graphicData uri="http://schemas.openxmlformats.org/drawingml/2006/picture">
                <pic:pic xmlns:pic="http://schemas.openxmlformats.org/drawingml/2006/picture">
                  <pic:nvPicPr>
                    <pic:cNvPr id="3208" name="Picture 320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447.</w:t>
      </w:r>
      <w:r>
        <w:rPr>
          <w:rFonts w:ascii="Arial" w:eastAsia="Arial" w:hAnsi="Arial" w:cs="Arial"/>
          <w:color w:val="070707"/>
          <w:sz w:val="14"/>
        </w:rPr>
        <w:t>411</w:t>
      </w:r>
    </w:p>
    <w:p w:rsidR="008E0901" w:rsidRDefault="00BD0212">
      <w:pPr>
        <w:spacing w:after="0"/>
        <w:ind w:left="2217" w:right="3370" w:hanging="10"/>
        <w:jc w:val="both"/>
      </w:pPr>
      <w:r>
        <w:rPr>
          <w:noProof/>
        </w:rPr>
        <w:drawing>
          <wp:anchor distT="0" distB="0" distL="114300" distR="114300" simplePos="0" relativeHeight="251793408"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3210" name="Picture 3210"/>
            <wp:cNvGraphicFramePr/>
            <a:graphic xmlns:a="http://schemas.openxmlformats.org/drawingml/2006/main">
              <a:graphicData uri="http://schemas.openxmlformats.org/drawingml/2006/picture">
                <pic:pic xmlns:pic="http://schemas.openxmlformats.org/drawingml/2006/picture">
                  <pic:nvPicPr>
                    <pic:cNvPr id="3210" name="Picture 321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448.</w:t>
      </w:r>
      <w:r>
        <w:rPr>
          <w:rFonts w:ascii="Arial" w:eastAsia="Arial" w:hAnsi="Arial" w:cs="Arial"/>
          <w:color w:val="070707"/>
          <w:sz w:val="14"/>
        </w:rPr>
        <w:t>412</w:t>
      </w:r>
    </w:p>
    <w:p w:rsidR="008E0901" w:rsidRDefault="00BD0212">
      <w:pPr>
        <w:spacing w:after="42"/>
        <w:ind w:left="2550"/>
      </w:pPr>
      <w:r>
        <w:rPr>
          <w:noProof/>
        </w:rPr>
        <w:drawing>
          <wp:inline distT="0" distB="0" distL="0" distR="0">
            <wp:extent cx="162560" cy="15240"/>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94432"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95456"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796480"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449.</w:t>
      </w:r>
      <w:r>
        <w:rPr>
          <w:rFonts w:ascii="Arial" w:eastAsia="Arial" w:hAnsi="Arial" w:cs="Arial"/>
          <w:color w:val="070707"/>
          <w:sz w:val="14"/>
        </w:rPr>
        <w:t>413</w:t>
      </w:r>
    </w:p>
    <w:p w:rsidR="008E0901" w:rsidRDefault="00BD0212">
      <w:pPr>
        <w:spacing w:after="92"/>
        <w:ind w:left="2217" w:right="3370" w:hanging="10"/>
        <w:jc w:val="both"/>
      </w:pPr>
      <w:r>
        <w:rPr>
          <w:noProof/>
        </w:rPr>
        <w:drawing>
          <wp:anchor distT="0" distB="0" distL="114300" distR="114300" simplePos="0" relativeHeight="251797504"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450.</w:t>
      </w:r>
      <w:r>
        <w:rPr>
          <w:rFonts w:ascii="Arial" w:eastAsia="Arial" w:hAnsi="Arial" w:cs="Arial"/>
          <w:color w:val="070707"/>
          <w:sz w:val="14"/>
        </w:rPr>
        <w:t>414</w:t>
      </w:r>
    </w:p>
    <w:p w:rsidR="008E0901" w:rsidRDefault="00BD0212">
      <w:pPr>
        <w:tabs>
          <w:tab w:val="center" w:pos="2415"/>
          <w:tab w:val="center" w:pos="2999"/>
        </w:tabs>
        <w:spacing w:after="0"/>
      </w:pPr>
      <w:r>
        <w:rPr>
          <w:noProof/>
        </w:rPr>
        <w:drawing>
          <wp:anchor distT="0" distB="0" distL="114300" distR="114300" simplePos="0" relativeHeight="251798528"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451.</w:t>
      </w:r>
      <w:r>
        <w:rPr>
          <w:rFonts w:ascii="Times New Roman" w:eastAsia="Times New Roman" w:hAnsi="Times New Roman" w:cs="Times New Roman"/>
        </w:rPr>
        <w:tab/>
      </w:r>
      <w:r>
        <w:rPr>
          <w:rFonts w:ascii="Arial" w:eastAsia="Arial" w:hAnsi="Arial" w:cs="Arial"/>
          <w:color w:val="070707"/>
          <w:sz w:val="14"/>
        </w:rPr>
        <w:t>415</w:t>
      </w:r>
    </w:p>
    <w:p w:rsidR="008E0901" w:rsidRDefault="00BD0212">
      <w:pPr>
        <w:spacing w:after="78"/>
        <w:ind w:left="2550"/>
      </w:pPr>
      <w:r>
        <w:rPr>
          <w:noProof/>
        </w:rPr>
        <w:drawing>
          <wp:inline distT="0" distB="0" distL="0" distR="0">
            <wp:extent cx="162560" cy="15240"/>
            <wp:effectExtent l="0" t="0" r="0" b="0"/>
            <wp:docPr id="3220" name="Picture 3220"/>
            <wp:cNvGraphicFramePr/>
            <a:graphic xmlns:a="http://schemas.openxmlformats.org/drawingml/2006/main">
              <a:graphicData uri="http://schemas.openxmlformats.org/drawingml/2006/picture">
                <pic:pic xmlns:pic="http://schemas.openxmlformats.org/drawingml/2006/picture">
                  <pic:nvPicPr>
                    <pic:cNvPr id="3220" name="Picture 322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799552"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452.</w:t>
      </w:r>
      <w:r>
        <w:rPr>
          <w:rFonts w:ascii="Arial" w:eastAsia="Arial" w:hAnsi="Arial" w:cs="Arial"/>
          <w:color w:val="070707"/>
          <w:sz w:val="14"/>
        </w:rPr>
        <w:t>416</w:t>
      </w:r>
    </w:p>
    <w:p w:rsidR="008E0901" w:rsidRDefault="00BD0212">
      <w:pPr>
        <w:spacing w:after="92"/>
        <w:ind w:left="2217" w:right="3370" w:hanging="10"/>
        <w:jc w:val="both"/>
      </w:pPr>
      <w:r>
        <w:rPr>
          <w:noProof/>
        </w:rPr>
        <w:drawing>
          <wp:anchor distT="0" distB="0" distL="114300" distR="114300" simplePos="0" relativeHeight="251800576"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453.</w:t>
      </w:r>
      <w:r>
        <w:rPr>
          <w:rFonts w:ascii="Arial" w:eastAsia="Arial" w:hAnsi="Arial" w:cs="Arial"/>
          <w:color w:val="070707"/>
          <w:sz w:val="14"/>
        </w:rPr>
        <w:t>417</w:t>
      </w:r>
    </w:p>
    <w:p w:rsidR="008E0901" w:rsidRDefault="00BD0212">
      <w:pPr>
        <w:numPr>
          <w:ilvl w:val="0"/>
          <w:numId w:val="17"/>
        </w:numPr>
        <w:spacing w:after="92"/>
        <w:ind w:right="3370" w:hanging="660"/>
        <w:jc w:val="both"/>
      </w:pPr>
      <w:r>
        <w:rPr>
          <w:rFonts w:ascii="Arial" w:eastAsia="Arial" w:hAnsi="Arial" w:cs="Arial"/>
          <w:color w:val="070707"/>
          <w:sz w:val="14"/>
        </w:rPr>
        <w:t>418</w:t>
      </w:r>
    </w:p>
    <w:p w:rsidR="008E0901" w:rsidRDefault="00BD0212">
      <w:pPr>
        <w:numPr>
          <w:ilvl w:val="0"/>
          <w:numId w:val="17"/>
        </w:numPr>
        <w:spacing w:after="92"/>
        <w:ind w:right="3370" w:hanging="660"/>
        <w:jc w:val="both"/>
      </w:pPr>
      <w:r>
        <w:rPr>
          <w:rFonts w:ascii="Arial" w:eastAsia="Arial" w:hAnsi="Arial" w:cs="Arial"/>
          <w:color w:val="070707"/>
          <w:sz w:val="14"/>
        </w:rPr>
        <w:t>419</w:t>
      </w:r>
    </w:p>
    <w:p w:rsidR="008E0901" w:rsidRDefault="00BD0212">
      <w:pPr>
        <w:numPr>
          <w:ilvl w:val="0"/>
          <w:numId w:val="17"/>
        </w:numPr>
        <w:spacing w:after="92"/>
        <w:ind w:right="3370" w:hanging="660"/>
        <w:jc w:val="both"/>
      </w:pPr>
      <w:r>
        <w:rPr>
          <w:rFonts w:ascii="Arial" w:eastAsia="Arial" w:hAnsi="Arial" w:cs="Arial"/>
          <w:color w:val="070707"/>
          <w:sz w:val="14"/>
        </w:rPr>
        <w:t>420</w:t>
      </w:r>
      <w:r>
        <w:br w:type="page"/>
      </w:r>
    </w:p>
    <w:p w:rsidR="008E0901" w:rsidRDefault="00BD0212">
      <w:pPr>
        <w:numPr>
          <w:ilvl w:val="0"/>
          <w:numId w:val="17"/>
        </w:numPr>
        <w:spacing w:after="92"/>
        <w:ind w:right="3370" w:hanging="660"/>
        <w:jc w:val="both"/>
      </w:pPr>
      <w:r>
        <w:rPr>
          <w:rFonts w:ascii="Arial" w:eastAsia="Arial" w:hAnsi="Arial" w:cs="Arial"/>
          <w:color w:val="070707"/>
          <w:sz w:val="14"/>
        </w:rPr>
        <w:lastRenderedPageBreak/>
        <w:t>421</w:t>
      </w:r>
    </w:p>
    <w:p w:rsidR="008E0901" w:rsidRDefault="00BD0212">
      <w:pPr>
        <w:numPr>
          <w:ilvl w:val="0"/>
          <w:numId w:val="17"/>
        </w:numPr>
        <w:spacing w:after="92"/>
        <w:ind w:right="3370" w:hanging="660"/>
        <w:jc w:val="both"/>
      </w:pPr>
      <w:r>
        <w:rPr>
          <w:rFonts w:ascii="Arial" w:eastAsia="Arial" w:hAnsi="Arial" w:cs="Arial"/>
          <w:color w:val="070707"/>
          <w:sz w:val="14"/>
        </w:rPr>
        <w:t>422</w:t>
      </w:r>
    </w:p>
    <w:p w:rsidR="008E0901" w:rsidRDefault="00BD0212">
      <w:pPr>
        <w:numPr>
          <w:ilvl w:val="0"/>
          <w:numId w:val="17"/>
        </w:numPr>
        <w:spacing w:after="92"/>
        <w:ind w:right="3370" w:hanging="660"/>
        <w:jc w:val="both"/>
      </w:pPr>
      <w:r>
        <w:rPr>
          <w:rFonts w:ascii="Arial" w:eastAsia="Arial" w:hAnsi="Arial" w:cs="Arial"/>
          <w:color w:val="070707"/>
          <w:sz w:val="14"/>
        </w:rPr>
        <w:t>423</w:t>
      </w:r>
    </w:p>
    <w:p w:rsidR="008E0901" w:rsidRDefault="00BD0212">
      <w:pPr>
        <w:numPr>
          <w:ilvl w:val="0"/>
          <w:numId w:val="17"/>
        </w:numPr>
        <w:spacing w:after="92"/>
        <w:ind w:right="3370" w:hanging="660"/>
        <w:jc w:val="both"/>
      </w:pPr>
      <w:r>
        <w:rPr>
          <w:rFonts w:ascii="Arial" w:eastAsia="Arial" w:hAnsi="Arial" w:cs="Arial"/>
          <w:color w:val="070707"/>
          <w:sz w:val="14"/>
        </w:rPr>
        <w:t>424</w:t>
      </w:r>
    </w:p>
    <w:p w:rsidR="008E0901" w:rsidRDefault="00BD0212">
      <w:pPr>
        <w:numPr>
          <w:ilvl w:val="0"/>
          <w:numId w:val="17"/>
        </w:numPr>
        <w:spacing w:after="92"/>
        <w:ind w:right="3370" w:hanging="660"/>
        <w:jc w:val="both"/>
      </w:pPr>
      <w:r>
        <w:rPr>
          <w:rFonts w:ascii="Arial" w:eastAsia="Arial" w:hAnsi="Arial" w:cs="Arial"/>
          <w:color w:val="070707"/>
          <w:sz w:val="14"/>
        </w:rPr>
        <w:t>425</w:t>
      </w:r>
    </w:p>
    <w:p w:rsidR="008E0901" w:rsidRDefault="00BD0212">
      <w:pPr>
        <w:numPr>
          <w:ilvl w:val="0"/>
          <w:numId w:val="17"/>
        </w:numPr>
        <w:spacing w:after="92"/>
        <w:ind w:right="3370" w:hanging="660"/>
        <w:jc w:val="both"/>
      </w:pPr>
      <w:r>
        <w:rPr>
          <w:rFonts w:ascii="Arial" w:eastAsia="Arial" w:hAnsi="Arial" w:cs="Arial"/>
          <w:color w:val="070707"/>
          <w:sz w:val="14"/>
        </w:rPr>
        <w:t>426</w:t>
      </w:r>
    </w:p>
    <w:p w:rsidR="008E0901" w:rsidRDefault="00BD0212">
      <w:pPr>
        <w:numPr>
          <w:ilvl w:val="0"/>
          <w:numId w:val="17"/>
        </w:numPr>
        <w:spacing w:after="92"/>
        <w:ind w:right="3370" w:hanging="660"/>
        <w:jc w:val="both"/>
      </w:pPr>
      <w:r>
        <w:rPr>
          <w:rFonts w:ascii="Arial" w:eastAsia="Arial" w:hAnsi="Arial" w:cs="Arial"/>
          <w:color w:val="070707"/>
          <w:sz w:val="14"/>
        </w:rPr>
        <w:t>427</w:t>
      </w:r>
    </w:p>
    <w:p w:rsidR="008E0901" w:rsidRDefault="00BD0212">
      <w:pPr>
        <w:numPr>
          <w:ilvl w:val="0"/>
          <w:numId w:val="17"/>
        </w:numPr>
        <w:spacing w:after="92"/>
        <w:ind w:right="3370" w:hanging="660"/>
        <w:jc w:val="both"/>
      </w:pPr>
      <w:r>
        <w:rPr>
          <w:rFonts w:ascii="Arial" w:eastAsia="Arial" w:hAnsi="Arial" w:cs="Arial"/>
          <w:color w:val="070707"/>
          <w:sz w:val="14"/>
        </w:rPr>
        <w:t>428</w:t>
      </w:r>
    </w:p>
    <w:p w:rsidR="008E0901" w:rsidRDefault="00BD0212">
      <w:pPr>
        <w:numPr>
          <w:ilvl w:val="0"/>
          <w:numId w:val="17"/>
        </w:numPr>
        <w:spacing w:after="92"/>
        <w:ind w:right="3370" w:hanging="660"/>
        <w:jc w:val="both"/>
      </w:pPr>
      <w:r>
        <w:rPr>
          <w:rFonts w:ascii="Arial" w:eastAsia="Arial" w:hAnsi="Arial" w:cs="Arial"/>
          <w:color w:val="070707"/>
          <w:sz w:val="14"/>
        </w:rPr>
        <w:t>429</w:t>
      </w:r>
    </w:p>
    <w:p w:rsidR="008E0901" w:rsidRDefault="00BD0212">
      <w:pPr>
        <w:numPr>
          <w:ilvl w:val="0"/>
          <w:numId w:val="17"/>
        </w:numPr>
        <w:spacing w:after="92"/>
        <w:ind w:right="3370" w:hanging="660"/>
        <w:jc w:val="both"/>
      </w:pPr>
      <w:r>
        <w:rPr>
          <w:rFonts w:ascii="Arial" w:eastAsia="Arial" w:hAnsi="Arial" w:cs="Arial"/>
          <w:color w:val="070707"/>
          <w:sz w:val="14"/>
        </w:rPr>
        <w:t>430</w:t>
      </w:r>
    </w:p>
    <w:p w:rsidR="008E0901" w:rsidRDefault="00BD0212">
      <w:pPr>
        <w:numPr>
          <w:ilvl w:val="0"/>
          <w:numId w:val="17"/>
        </w:numPr>
        <w:spacing w:after="92"/>
        <w:ind w:right="3370" w:hanging="660"/>
        <w:jc w:val="both"/>
      </w:pPr>
      <w:r>
        <w:rPr>
          <w:rFonts w:ascii="Arial" w:eastAsia="Arial" w:hAnsi="Arial" w:cs="Arial"/>
          <w:color w:val="070707"/>
          <w:sz w:val="14"/>
        </w:rPr>
        <w:t>431</w:t>
      </w:r>
    </w:p>
    <w:p w:rsidR="008E0901" w:rsidRDefault="00BD0212">
      <w:pPr>
        <w:numPr>
          <w:ilvl w:val="0"/>
          <w:numId w:val="17"/>
        </w:numPr>
        <w:spacing w:after="92"/>
        <w:ind w:right="3370" w:hanging="660"/>
        <w:jc w:val="both"/>
      </w:pPr>
      <w:r>
        <w:rPr>
          <w:rFonts w:ascii="Arial" w:eastAsia="Arial" w:hAnsi="Arial" w:cs="Arial"/>
          <w:color w:val="070707"/>
          <w:sz w:val="14"/>
        </w:rPr>
        <w:t>432</w:t>
      </w:r>
    </w:p>
    <w:p w:rsidR="008E0901" w:rsidRDefault="00BD0212">
      <w:pPr>
        <w:numPr>
          <w:ilvl w:val="0"/>
          <w:numId w:val="17"/>
        </w:numPr>
        <w:spacing w:after="92"/>
        <w:ind w:right="3370" w:hanging="660"/>
        <w:jc w:val="both"/>
      </w:pPr>
      <w:r>
        <w:rPr>
          <w:rFonts w:ascii="Arial" w:eastAsia="Arial" w:hAnsi="Arial" w:cs="Arial"/>
          <w:color w:val="070707"/>
          <w:sz w:val="14"/>
        </w:rPr>
        <w:t>433</w:t>
      </w:r>
    </w:p>
    <w:p w:rsidR="008E0901" w:rsidRDefault="00BD0212">
      <w:pPr>
        <w:numPr>
          <w:ilvl w:val="0"/>
          <w:numId w:val="17"/>
        </w:numPr>
        <w:spacing w:after="92"/>
        <w:ind w:right="3370" w:hanging="660"/>
        <w:jc w:val="both"/>
      </w:pPr>
      <w:r>
        <w:rPr>
          <w:rFonts w:ascii="Arial" w:eastAsia="Arial" w:hAnsi="Arial" w:cs="Arial"/>
          <w:color w:val="070707"/>
          <w:sz w:val="14"/>
        </w:rPr>
        <w:t>434</w:t>
      </w:r>
    </w:p>
    <w:p w:rsidR="008E0901" w:rsidRDefault="00BD0212">
      <w:pPr>
        <w:numPr>
          <w:ilvl w:val="0"/>
          <w:numId w:val="17"/>
        </w:numPr>
        <w:spacing w:after="92"/>
        <w:ind w:right="3370" w:hanging="660"/>
        <w:jc w:val="both"/>
      </w:pPr>
      <w:r>
        <w:rPr>
          <w:rFonts w:ascii="Arial" w:eastAsia="Arial" w:hAnsi="Arial" w:cs="Arial"/>
          <w:color w:val="070707"/>
          <w:sz w:val="14"/>
        </w:rPr>
        <w:t>435</w:t>
      </w:r>
    </w:p>
    <w:p w:rsidR="008E0901" w:rsidRDefault="00BD0212">
      <w:pPr>
        <w:numPr>
          <w:ilvl w:val="0"/>
          <w:numId w:val="17"/>
        </w:numPr>
        <w:spacing w:after="92"/>
        <w:ind w:right="3370" w:hanging="660"/>
        <w:jc w:val="both"/>
      </w:pPr>
      <w:r>
        <w:rPr>
          <w:rFonts w:ascii="Arial" w:eastAsia="Arial" w:hAnsi="Arial" w:cs="Arial"/>
          <w:color w:val="070707"/>
          <w:sz w:val="14"/>
        </w:rPr>
        <w:t>436</w:t>
      </w:r>
    </w:p>
    <w:p w:rsidR="008E0901" w:rsidRDefault="00BD0212">
      <w:pPr>
        <w:numPr>
          <w:ilvl w:val="0"/>
          <w:numId w:val="17"/>
        </w:numPr>
        <w:spacing w:after="92"/>
        <w:ind w:right="3370" w:hanging="660"/>
        <w:jc w:val="both"/>
      </w:pPr>
      <w:r>
        <w:rPr>
          <w:rFonts w:ascii="Arial" w:eastAsia="Arial" w:hAnsi="Arial" w:cs="Arial"/>
          <w:color w:val="070707"/>
          <w:sz w:val="14"/>
        </w:rPr>
        <w:t>437</w:t>
      </w:r>
    </w:p>
    <w:p w:rsidR="008E0901" w:rsidRDefault="00BD0212">
      <w:pPr>
        <w:numPr>
          <w:ilvl w:val="0"/>
          <w:numId w:val="17"/>
        </w:numPr>
        <w:spacing w:after="92"/>
        <w:ind w:right="3370" w:hanging="660"/>
        <w:jc w:val="both"/>
      </w:pPr>
      <w:r>
        <w:rPr>
          <w:rFonts w:ascii="Arial" w:eastAsia="Arial" w:hAnsi="Arial" w:cs="Arial"/>
          <w:color w:val="070707"/>
          <w:sz w:val="14"/>
        </w:rPr>
        <w:t>438</w:t>
      </w:r>
    </w:p>
    <w:p w:rsidR="008E0901" w:rsidRDefault="00BD0212">
      <w:pPr>
        <w:numPr>
          <w:ilvl w:val="0"/>
          <w:numId w:val="17"/>
        </w:numPr>
        <w:spacing w:after="92"/>
        <w:ind w:right="3370" w:hanging="660"/>
        <w:jc w:val="both"/>
      </w:pPr>
      <w:r>
        <w:rPr>
          <w:rFonts w:ascii="Arial" w:eastAsia="Arial" w:hAnsi="Arial" w:cs="Arial"/>
          <w:color w:val="070707"/>
          <w:sz w:val="14"/>
        </w:rPr>
        <w:t>439</w:t>
      </w:r>
    </w:p>
    <w:p w:rsidR="008E0901" w:rsidRDefault="00BD0212">
      <w:pPr>
        <w:numPr>
          <w:ilvl w:val="0"/>
          <w:numId w:val="17"/>
        </w:numPr>
        <w:spacing w:after="92"/>
        <w:ind w:right="3370" w:hanging="660"/>
        <w:jc w:val="both"/>
      </w:pPr>
      <w:r>
        <w:rPr>
          <w:rFonts w:ascii="Arial" w:eastAsia="Arial" w:hAnsi="Arial" w:cs="Arial"/>
          <w:color w:val="070707"/>
          <w:sz w:val="14"/>
        </w:rPr>
        <w:t>440</w:t>
      </w:r>
    </w:p>
    <w:p w:rsidR="008E0901" w:rsidRDefault="00BD0212">
      <w:pPr>
        <w:numPr>
          <w:ilvl w:val="0"/>
          <w:numId w:val="17"/>
        </w:numPr>
        <w:spacing w:after="92"/>
        <w:ind w:right="3370" w:hanging="660"/>
        <w:jc w:val="both"/>
      </w:pPr>
      <w:r>
        <w:rPr>
          <w:rFonts w:ascii="Arial" w:eastAsia="Arial" w:hAnsi="Arial" w:cs="Arial"/>
          <w:color w:val="070707"/>
          <w:sz w:val="14"/>
        </w:rPr>
        <w:t>441</w:t>
      </w:r>
    </w:p>
    <w:p w:rsidR="008E0901" w:rsidRDefault="00BD0212">
      <w:pPr>
        <w:numPr>
          <w:ilvl w:val="0"/>
          <w:numId w:val="17"/>
        </w:numPr>
        <w:spacing w:after="92"/>
        <w:ind w:right="3370" w:hanging="660"/>
        <w:jc w:val="both"/>
      </w:pPr>
      <w:r>
        <w:rPr>
          <w:rFonts w:ascii="Arial" w:eastAsia="Arial" w:hAnsi="Arial" w:cs="Arial"/>
          <w:color w:val="070707"/>
          <w:sz w:val="14"/>
        </w:rPr>
        <w:t>442</w:t>
      </w:r>
    </w:p>
    <w:p w:rsidR="008E0901" w:rsidRDefault="00BD0212">
      <w:pPr>
        <w:numPr>
          <w:ilvl w:val="0"/>
          <w:numId w:val="17"/>
        </w:numPr>
        <w:spacing w:after="92"/>
        <w:ind w:right="3370" w:hanging="660"/>
        <w:jc w:val="both"/>
      </w:pPr>
      <w:r>
        <w:rPr>
          <w:rFonts w:ascii="Arial" w:eastAsia="Arial" w:hAnsi="Arial" w:cs="Arial"/>
          <w:color w:val="070707"/>
          <w:sz w:val="14"/>
        </w:rPr>
        <w:t>443</w:t>
      </w:r>
    </w:p>
    <w:p w:rsidR="008E0901" w:rsidRDefault="00BD0212">
      <w:pPr>
        <w:numPr>
          <w:ilvl w:val="0"/>
          <w:numId w:val="17"/>
        </w:numPr>
        <w:spacing w:after="92"/>
        <w:ind w:right="3370" w:hanging="660"/>
        <w:jc w:val="both"/>
      </w:pPr>
      <w:r>
        <w:rPr>
          <w:rFonts w:ascii="Arial" w:eastAsia="Arial" w:hAnsi="Arial" w:cs="Arial"/>
          <w:color w:val="070707"/>
          <w:sz w:val="14"/>
        </w:rPr>
        <w:t>444</w:t>
      </w:r>
    </w:p>
    <w:p w:rsidR="008E0901" w:rsidRDefault="00BD0212">
      <w:pPr>
        <w:numPr>
          <w:ilvl w:val="0"/>
          <w:numId w:val="17"/>
        </w:numPr>
        <w:spacing w:after="92"/>
        <w:ind w:right="3370" w:hanging="660"/>
        <w:jc w:val="both"/>
      </w:pPr>
      <w:r>
        <w:rPr>
          <w:rFonts w:ascii="Arial" w:eastAsia="Arial" w:hAnsi="Arial" w:cs="Arial"/>
          <w:color w:val="070707"/>
          <w:sz w:val="14"/>
        </w:rPr>
        <w:t>445</w:t>
      </w:r>
    </w:p>
    <w:p w:rsidR="008E0901" w:rsidRDefault="00BD0212">
      <w:pPr>
        <w:numPr>
          <w:ilvl w:val="0"/>
          <w:numId w:val="17"/>
        </w:numPr>
        <w:spacing w:after="92"/>
        <w:ind w:right="3370" w:hanging="660"/>
        <w:jc w:val="both"/>
      </w:pPr>
      <w:r>
        <w:rPr>
          <w:rFonts w:ascii="Arial" w:eastAsia="Arial" w:hAnsi="Arial" w:cs="Arial"/>
          <w:color w:val="070707"/>
          <w:sz w:val="14"/>
        </w:rPr>
        <w:t>446</w:t>
      </w:r>
    </w:p>
    <w:p w:rsidR="008E0901" w:rsidRDefault="00BD0212">
      <w:pPr>
        <w:numPr>
          <w:ilvl w:val="0"/>
          <w:numId w:val="17"/>
        </w:numPr>
        <w:spacing w:after="92"/>
        <w:ind w:right="3370" w:hanging="660"/>
        <w:jc w:val="both"/>
      </w:pPr>
      <w:r>
        <w:rPr>
          <w:rFonts w:ascii="Arial" w:eastAsia="Arial" w:hAnsi="Arial" w:cs="Arial"/>
          <w:color w:val="070707"/>
          <w:sz w:val="14"/>
        </w:rPr>
        <w:t>447</w:t>
      </w:r>
    </w:p>
    <w:p w:rsidR="008E0901" w:rsidRDefault="00BD0212">
      <w:pPr>
        <w:numPr>
          <w:ilvl w:val="0"/>
          <w:numId w:val="17"/>
        </w:numPr>
        <w:spacing w:after="92"/>
        <w:ind w:right="3370" w:hanging="660"/>
        <w:jc w:val="both"/>
      </w:pPr>
      <w:r>
        <w:rPr>
          <w:rFonts w:ascii="Arial" w:eastAsia="Arial" w:hAnsi="Arial" w:cs="Arial"/>
          <w:color w:val="070707"/>
          <w:sz w:val="14"/>
        </w:rPr>
        <w:t>448</w:t>
      </w:r>
    </w:p>
    <w:p w:rsidR="008E0901" w:rsidRDefault="00BD0212">
      <w:pPr>
        <w:numPr>
          <w:ilvl w:val="0"/>
          <w:numId w:val="17"/>
        </w:numPr>
        <w:spacing w:after="92"/>
        <w:ind w:right="3370" w:hanging="660"/>
        <w:jc w:val="both"/>
      </w:pPr>
      <w:r>
        <w:rPr>
          <w:rFonts w:ascii="Arial" w:eastAsia="Arial" w:hAnsi="Arial" w:cs="Arial"/>
          <w:color w:val="070707"/>
          <w:sz w:val="14"/>
        </w:rPr>
        <w:t>449</w:t>
      </w:r>
    </w:p>
    <w:p w:rsidR="008E0901" w:rsidRDefault="00BD0212">
      <w:pPr>
        <w:numPr>
          <w:ilvl w:val="0"/>
          <w:numId w:val="17"/>
        </w:numPr>
        <w:spacing w:after="92"/>
        <w:ind w:right="3370" w:hanging="660"/>
        <w:jc w:val="both"/>
      </w:pPr>
      <w:r>
        <w:rPr>
          <w:rFonts w:ascii="Arial" w:eastAsia="Arial" w:hAnsi="Arial" w:cs="Arial"/>
          <w:color w:val="070707"/>
          <w:sz w:val="14"/>
        </w:rPr>
        <w:t>450</w:t>
      </w:r>
    </w:p>
    <w:p w:rsidR="008E0901" w:rsidRDefault="00BD0212">
      <w:pPr>
        <w:numPr>
          <w:ilvl w:val="0"/>
          <w:numId w:val="17"/>
        </w:numPr>
        <w:spacing w:after="92"/>
        <w:ind w:right="3370" w:hanging="660"/>
        <w:jc w:val="both"/>
      </w:pPr>
      <w:r>
        <w:rPr>
          <w:rFonts w:ascii="Arial" w:eastAsia="Arial" w:hAnsi="Arial" w:cs="Arial"/>
          <w:color w:val="070707"/>
          <w:sz w:val="14"/>
        </w:rPr>
        <w:t>451</w:t>
      </w:r>
    </w:p>
    <w:p w:rsidR="008E0901" w:rsidRDefault="00BD0212">
      <w:pPr>
        <w:numPr>
          <w:ilvl w:val="0"/>
          <w:numId w:val="17"/>
        </w:numPr>
        <w:spacing w:after="92"/>
        <w:ind w:right="3370" w:hanging="660"/>
        <w:jc w:val="both"/>
      </w:pPr>
      <w:r>
        <w:rPr>
          <w:rFonts w:ascii="Arial" w:eastAsia="Arial" w:hAnsi="Arial" w:cs="Arial"/>
          <w:color w:val="070707"/>
          <w:sz w:val="14"/>
        </w:rPr>
        <w:t>452</w:t>
      </w:r>
    </w:p>
    <w:p w:rsidR="008E0901" w:rsidRDefault="00BD0212">
      <w:pPr>
        <w:numPr>
          <w:ilvl w:val="0"/>
          <w:numId w:val="17"/>
        </w:numPr>
        <w:spacing w:after="92"/>
        <w:ind w:right="3370" w:hanging="660"/>
        <w:jc w:val="both"/>
      </w:pPr>
      <w:r>
        <w:rPr>
          <w:rFonts w:ascii="Arial" w:eastAsia="Arial" w:hAnsi="Arial" w:cs="Arial"/>
          <w:color w:val="070707"/>
          <w:sz w:val="14"/>
        </w:rPr>
        <w:t>453</w:t>
      </w:r>
    </w:p>
    <w:p w:rsidR="008E0901" w:rsidRDefault="00BD0212">
      <w:pPr>
        <w:numPr>
          <w:ilvl w:val="0"/>
          <w:numId w:val="17"/>
        </w:numPr>
        <w:spacing w:after="92"/>
        <w:ind w:right="3370" w:hanging="660"/>
        <w:jc w:val="both"/>
      </w:pPr>
      <w:r>
        <w:rPr>
          <w:rFonts w:ascii="Arial" w:eastAsia="Arial" w:hAnsi="Arial" w:cs="Arial"/>
          <w:color w:val="070707"/>
          <w:sz w:val="14"/>
        </w:rPr>
        <w:t>454</w:t>
      </w:r>
    </w:p>
    <w:p w:rsidR="008E0901" w:rsidRDefault="00BD0212">
      <w:pPr>
        <w:numPr>
          <w:ilvl w:val="0"/>
          <w:numId w:val="17"/>
        </w:numPr>
        <w:spacing w:after="92"/>
        <w:ind w:right="3370" w:hanging="660"/>
        <w:jc w:val="both"/>
      </w:pPr>
      <w:r>
        <w:rPr>
          <w:rFonts w:ascii="Arial" w:eastAsia="Arial" w:hAnsi="Arial" w:cs="Arial"/>
          <w:color w:val="070707"/>
          <w:sz w:val="14"/>
        </w:rPr>
        <w:t>455</w:t>
      </w:r>
    </w:p>
    <w:p w:rsidR="008E0901" w:rsidRDefault="00BD0212">
      <w:pPr>
        <w:numPr>
          <w:ilvl w:val="0"/>
          <w:numId w:val="17"/>
        </w:numPr>
        <w:spacing w:after="92"/>
        <w:ind w:right="3370" w:hanging="660"/>
        <w:jc w:val="both"/>
      </w:pPr>
      <w:r>
        <w:rPr>
          <w:rFonts w:ascii="Arial" w:eastAsia="Arial" w:hAnsi="Arial" w:cs="Arial"/>
          <w:color w:val="070707"/>
          <w:sz w:val="14"/>
        </w:rPr>
        <w:t>456</w:t>
      </w:r>
    </w:p>
    <w:p w:rsidR="008E0901" w:rsidRDefault="00BD0212">
      <w:pPr>
        <w:numPr>
          <w:ilvl w:val="0"/>
          <w:numId w:val="17"/>
        </w:numPr>
        <w:spacing w:after="92"/>
        <w:ind w:right="3370" w:hanging="660"/>
        <w:jc w:val="both"/>
      </w:pPr>
      <w:r>
        <w:rPr>
          <w:rFonts w:ascii="Arial" w:eastAsia="Arial" w:hAnsi="Arial" w:cs="Arial"/>
          <w:color w:val="070707"/>
          <w:sz w:val="14"/>
        </w:rPr>
        <w:t>457</w:t>
      </w:r>
    </w:p>
    <w:p w:rsidR="008E0901" w:rsidRDefault="00BD0212">
      <w:pPr>
        <w:numPr>
          <w:ilvl w:val="0"/>
          <w:numId w:val="17"/>
        </w:numPr>
        <w:spacing w:after="92"/>
        <w:ind w:right="3370" w:hanging="660"/>
        <w:jc w:val="both"/>
      </w:pPr>
      <w:r>
        <w:rPr>
          <w:rFonts w:ascii="Arial" w:eastAsia="Arial" w:hAnsi="Arial" w:cs="Arial"/>
          <w:color w:val="070707"/>
          <w:sz w:val="14"/>
        </w:rPr>
        <w:t>458</w:t>
      </w:r>
    </w:p>
    <w:p w:rsidR="008E0901" w:rsidRDefault="00BD0212">
      <w:pPr>
        <w:numPr>
          <w:ilvl w:val="0"/>
          <w:numId w:val="17"/>
        </w:numPr>
        <w:spacing w:after="92"/>
        <w:ind w:right="3370" w:hanging="660"/>
        <w:jc w:val="both"/>
      </w:pPr>
      <w:r>
        <w:rPr>
          <w:rFonts w:ascii="Arial" w:eastAsia="Arial" w:hAnsi="Arial" w:cs="Arial"/>
          <w:color w:val="070707"/>
          <w:sz w:val="14"/>
        </w:rPr>
        <w:t>459</w:t>
      </w:r>
    </w:p>
    <w:p w:rsidR="008E0901" w:rsidRDefault="00BD0212">
      <w:pPr>
        <w:numPr>
          <w:ilvl w:val="0"/>
          <w:numId w:val="17"/>
        </w:numPr>
        <w:spacing w:after="0"/>
        <w:ind w:right="3370" w:hanging="660"/>
        <w:jc w:val="both"/>
      </w:pPr>
      <w:r>
        <w:rPr>
          <w:noProof/>
        </w:rPr>
        <w:lastRenderedPageBreak/>
        <w:drawing>
          <wp:anchor distT="0" distB="0" distL="114300" distR="114300" simplePos="0" relativeHeight="251801600"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3470" name="Picture 3470"/>
            <wp:cNvGraphicFramePr/>
            <a:graphic xmlns:a="http://schemas.openxmlformats.org/drawingml/2006/main">
              <a:graphicData uri="http://schemas.openxmlformats.org/drawingml/2006/picture">
                <pic:pic xmlns:pic="http://schemas.openxmlformats.org/drawingml/2006/picture">
                  <pic:nvPicPr>
                    <pic:cNvPr id="3470" name="Picture 3470"/>
                    <pic:cNvPicPr/>
                  </pic:nvPicPr>
                  <pic:blipFill>
                    <a:blip r:embed="rId200"/>
                    <a:stretch>
                      <a:fillRect/>
                    </a:stretch>
                  </pic:blipFill>
                  <pic:spPr>
                    <a:xfrm>
                      <a:off x="0" y="0"/>
                      <a:ext cx="162560" cy="15240"/>
                    </a:xfrm>
                    <a:prstGeom prst="rect">
                      <a:avLst/>
                    </a:prstGeom>
                  </pic:spPr>
                </pic:pic>
              </a:graphicData>
            </a:graphic>
          </wp:anchor>
        </w:drawing>
      </w:r>
      <w:r>
        <w:rPr>
          <w:rFonts w:ascii="Arial" w:eastAsia="Arial" w:hAnsi="Arial" w:cs="Arial"/>
          <w:color w:val="070707"/>
          <w:sz w:val="14"/>
        </w:rPr>
        <w:t xml:space="preserve">460 </w:t>
      </w:r>
      <w:r>
        <w:rPr>
          <w:rFonts w:ascii="Times New Roman" w:eastAsia="Times New Roman" w:hAnsi="Times New Roman" w:cs="Times New Roman"/>
        </w:rPr>
        <w:t>497.</w:t>
      </w:r>
      <w:r>
        <w:rPr>
          <w:rFonts w:ascii="Times New Roman" w:eastAsia="Times New Roman" w:hAnsi="Times New Roman" w:cs="Times New Roman"/>
        </w:rPr>
        <w:tab/>
      </w:r>
      <w:r>
        <w:rPr>
          <w:rFonts w:ascii="Arial" w:eastAsia="Arial" w:hAnsi="Arial" w:cs="Arial"/>
          <w:color w:val="070707"/>
          <w:sz w:val="14"/>
        </w:rPr>
        <w:t>461</w:t>
      </w:r>
    </w:p>
    <w:p w:rsidR="008E0901" w:rsidRDefault="00BD0212">
      <w:pPr>
        <w:spacing w:after="62"/>
        <w:ind w:left="2550"/>
      </w:pPr>
      <w:r>
        <w:rPr>
          <w:noProof/>
        </w:rPr>
        <w:drawing>
          <wp:inline distT="0" distB="0" distL="0" distR="0">
            <wp:extent cx="162560" cy="15240"/>
            <wp:effectExtent l="0" t="0" r="0" b="0"/>
            <wp:docPr id="3472" name="Picture 3472"/>
            <wp:cNvGraphicFramePr/>
            <a:graphic xmlns:a="http://schemas.openxmlformats.org/drawingml/2006/main">
              <a:graphicData uri="http://schemas.openxmlformats.org/drawingml/2006/picture">
                <pic:pic xmlns:pic="http://schemas.openxmlformats.org/drawingml/2006/picture">
                  <pic:nvPicPr>
                    <pic:cNvPr id="3472" name="Picture 347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02624"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3474" name="Picture 3474"/>
            <wp:cNvGraphicFramePr/>
            <a:graphic xmlns:a="http://schemas.openxmlformats.org/drawingml/2006/main">
              <a:graphicData uri="http://schemas.openxmlformats.org/drawingml/2006/picture">
                <pic:pic xmlns:pic="http://schemas.openxmlformats.org/drawingml/2006/picture">
                  <pic:nvPicPr>
                    <pic:cNvPr id="3474" name="Picture 347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498.</w:t>
      </w:r>
      <w:r>
        <w:rPr>
          <w:rFonts w:ascii="Arial" w:eastAsia="Arial" w:hAnsi="Arial" w:cs="Arial"/>
          <w:color w:val="070707"/>
          <w:sz w:val="14"/>
        </w:rPr>
        <w:t>462</w:t>
      </w:r>
    </w:p>
    <w:p w:rsidR="008E0901" w:rsidRDefault="00BD0212">
      <w:pPr>
        <w:spacing w:after="92"/>
        <w:ind w:left="2217" w:right="3370" w:hanging="10"/>
        <w:jc w:val="both"/>
      </w:pPr>
      <w:r>
        <w:rPr>
          <w:noProof/>
        </w:rPr>
        <w:drawing>
          <wp:anchor distT="0" distB="0" distL="114300" distR="114300" simplePos="0" relativeHeight="251803648" behindDoc="0" locked="0" layoutInCell="1" allowOverlap="0">
            <wp:simplePos x="0" y="0"/>
            <wp:positionH relativeFrom="column">
              <wp:posOffset>1619250</wp:posOffset>
            </wp:positionH>
            <wp:positionV relativeFrom="paragraph">
              <wp:posOffset>39294</wp:posOffset>
            </wp:positionV>
            <wp:extent cx="162560" cy="15240"/>
            <wp:effectExtent l="0" t="0" r="0" b="0"/>
            <wp:wrapNone/>
            <wp:docPr id="3476" name="Picture 3476"/>
            <wp:cNvGraphicFramePr/>
            <a:graphic xmlns:a="http://schemas.openxmlformats.org/drawingml/2006/main">
              <a:graphicData uri="http://schemas.openxmlformats.org/drawingml/2006/picture">
                <pic:pic xmlns:pic="http://schemas.openxmlformats.org/drawingml/2006/picture">
                  <pic:nvPicPr>
                    <pic:cNvPr id="3476" name="Picture 347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499.</w:t>
      </w:r>
      <w:r>
        <w:rPr>
          <w:rFonts w:ascii="Arial" w:eastAsia="Arial" w:hAnsi="Arial" w:cs="Arial"/>
          <w:color w:val="070707"/>
          <w:sz w:val="14"/>
        </w:rPr>
        <w:t>463</w:t>
      </w:r>
    </w:p>
    <w:p w:rsidR="008E0901" w:rsidRDefault="00BD0212">
      <w:pPr>
        <w:tabs>
          <w:tab w:val="center" w:pos="2415"/>
          <w:tab w:val="center" w:pos="2999"/>
        </w:tabs>
        <w:spacing w:before="6" w:after="0"/>
      </w:pPr>
      <w:r>
        <w:rPr>
          <w:noProof/>
        </w:rPr>
        <w:drawing>
          <wp:anchor distT="0" distB="0" distL="114300" distR="114300" simplePos="0" relativeHeight="251804672" behindDoc="0" locked="0" layoutInCell="1" allowOverlap="0">
            <wp:simplePos x="0" y="0"/>
            <wp:positionH relativeFrom="column">
              <wp:posOffset>1619250</wp:posOffset>
            </wp:positionH>
            <wp:positionV relativeFrom="paragraph">
              <wp:posOffset>-19126</wp:posOffset>
            </wp:positionV>
            <wp:extent cx="162560" cy="15240"/>
            <wp:effectExtent l="0" t="0" r="0" b="0"/>
            <wp:wrapNone/>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500.</w:t>
      </w:r>
      <w:r>
        <w:rPr>
          <w:rFonts w:ascii="Times New Roman" w:eastAsia="Times New Roman" w:hAnsi="Times New Roman" w:cs="Times New Roman"/>
        </w:rPr>
        <w:tab/>
      </w:r>
      <w:r>
        <w:rPr>
          <w:rFonts w:ascii="Arial" w:eastAsia="Arial" w:hAnsi="Arial" w:cs="Arial"/>
          <w:color w:val="070707"/>
          <w:sz w:val="14"/>
        </w:rPr>
        <w:t>464</w:t>
      </w:r>
    </w:p>
    <w:p w:rsidR="008E0901" w:rsidRDefault="00BD0212">
      <w:pPr>
        <w:spacing w:after="98"/>
        <w:ind w:left="2550"/>
      </w:pPr>
      <w:r>
        <w:rPr>
          <w:noProof/>
        </w:rPr>
        <w:drawing>
          <wp:inline distT="0" distB="0" distL="0" distR="0">
            <wp:extent cx="162560" cy="15240"/>
            <wp:effectExtent l="0" t="0" r="0" b="0"/>
            <wp:docPr id="3480" name="Picture 3480"/>
            <wp:cNvGraphicFramePr/>
            <a:graphic xmlns:a="http://schemas.openxmlformats.org/drawingml/2006/main">
              <a:graphicData uri="http://schemas.openxmlformats.org/drawingml/2006/picture">
                <pic:pic xmlns:pic="http://schemas.openxmlformats.org/drawingml/2006/picture">
                  <pic:nvPicPr>
                    <pic:cNvPr id="3480" name="Picture 348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05696"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501.</w:t>
      </w:r>
      <w:r>
        <w:rPr>
          <w:rFonts w:ascii="Arial" w:eastAsia="Arial" w:hAnsi="Arial" w:cs="Arial"/>
          <w:color w:val="070707"/>
          <w:sz w:val="14"/>
        </w:rPr>
        <w:t>465</w:t>
      </w:r>
    </w:p>
    <w:p w:rsidR="008E0901" w:rsidRDefault="00BD0212">
      <w:pPr>
        <w:spacing w:after="0"/>
        <w:ind w:left="2217" w:right="3370" w:hanging="10"/>
        <w:jc w:val="both"/>
      </w:pPr>
      <w:r>
        <w:rPr>
          <w:noProof/>
        </w:rPr>
        <w:drawing>
          <wp:anchor distT="0" distB="0" distL="114300" distR="114300" simplePos="0" relativeHeight="251806720"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3484" name="Picture 3484"/>
            <wp:cNvGraphicFramePr/>
            <a:graphic xmlns:a="http://schemas.openxmlformats.org/drawingml/2006/main">
              <a:graphicData uri="http://schemas.openxmlformats.org/drawingml/2006/picture">
                <pic:pic xmlns:pic="http://schemas.openxmlformats.org/drawingml/2006/picture">
                  <pic:nvPicPr>
                    <pic:cNvPr id="3484" name="Picture 348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502.</w:t>
      </w:r>
      <w:r>
        <w:rPr>
          <w:rFonts w:ascii="Arial" w:eastAsia="Arial" w:hAnsi="Arial" w:cs="Arial"/>
          <w:color w:val="070707"/>
          <w:sz w:val="14"/>
        </w:rPr>
        <w:t>466</w:t>
      </w:r>
    </w:p>
    <w:p w:rsidR="008E0901" w:rsidRDefault="00BD0212">
      <w:pPr>
        <w:spacing w:after="42"/>
        <w:ind w:left="2550"/>
      </w:pPr>
      <w:r>
        <w:rPr>
          <w:noProof/>
        </w:rPr>
        <w:drawing>
          <wp:inline distT="0" distB="0" distL="0" distR="0">
            <wp:extent cx="162560" cy="15240"/>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07744"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3488" name="Picture 3488"/>
            <wp:cNvGraphicFramePr/>
            <a:graphic xmlns:a="http://schemas.openxmlformats.org/drawingml/2006/main">
              <a:graphicData uri="http://schemas.openxmlformats.org/drawingml/2006/picture">
                <pic:pic xmlns:pic="http://schemas.openxmlformats.org/drawingml/2006/picture">
                  <pic:nvPicPr>
                    <pic:cNvPr id="3488" name="Picture 3488"/>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808768" behindDoc="0" locked="0" layoutInCell="1" allowOverlap="0">
            <wp:simplePos x="0" y="0"/>
            <wp:positionH relativeFrom="page">
              <wp:posOffset>2533650</wp:posOffset>
            </wp:positionH>
            <wp:positionV relativeFrom="page">
              <wp:posOffset>637181</wp:posOffset>
            </wp:positionV>
            <wp:extent cx="162560" cy="15240"/>
            <wp:effectExtent l="0" t="0" r="0" b="0"/>
            <wp:wrapTopAndBottom/>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200"/>
                    <a:stretch>
                      <a:fillRect/>
                    </a:stretch>
                  </pic:blipFill>
                  <pic:spPr>
                    <a:xfrm>
                      <a:off x="0" y="0"/>
                      <a:ext cx="162560" cy="15240"/>
                    </a:xfrm>
                    <a:prstGeom prst="rect">
                      <a:avLst/>
                    </a:prstGeom>
                  </pic:spPr>
                </pic:pic>
              </a:graphicData>
            </a:graphic>
          </wp:anchor>
        </w:drawing>
      </w:r>
      <w:r>
        <w:rPr>
          <w:noProof/>
        </w:rPr>
        <w:drawing>
          <wp:anchor distT="0" distB="0" distL="114300" distR="114300" simplePos="0" relativeHeight="251809792" behindDoc="0" locked="0" layoutInCell="1" allowOverlap="0">
            <wp:simplePos x="0" y="0"/>
            <wp:positionH relativeFrom="page">
              <wp:posOffset>2533650</wp:posOffset>
            </wp:positionH>
            <wp:positionV relativeFrom="page">
              <wp:posOffset>789581</wp:posOffset>
            </wp:positionV>
            <wp:extent cx="162560" cy="15240"/>
            <wp:effectExtent l="0" t="0" r="0" b="0"/>
            <wp:wrapTopAndBottom/>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503.</w:t>
      </w:r>
      <w:r>
        <w:rPr>
          <w:rFonts w:ascii="Arial" w:eastAsia="Arial" w:hAnsi="Arial" w:cs="Arial"/>
          <w:color w:val="070707"/>
          <w:sz w:val="14"/>
        </w:rPr>
        <w:t>467</w:t>
      </w:r>
    </w:p>
    <w:p w:rsidR="008E0901" w:rsidRDefault="00BD0212">
      <w:pPr>
        <w:spacing w:after="92"/>
        <w:ind w:left="2217" w:right="3370" w:hanging="10"/>
        <w:jc w:val="both"/>
      </w:pPr>
      <w:r>
        <w:rPr>
          <w:noProof/>
        </w:rPr>
        <w:drawing>
          <wp:anchor distT="0" distB="0" distL="114300" distR="114300" simplePos="0" relativeHeight="251810816" behindDoc="0" locked="0" layoutInCell="1" allowOverlap="0">
            <wp:simplePos x="0" y="0"/>
            <wp:positionH relativeFrom="column">
              <wp:posOffset>1619250</wp:posOffset>
            </wp:positionH>
            <wp:positionV relativeFrom="paragraph">
              <wp:posOffset>51994</wp:posOffset>
            </wp:positionV>
            <wp:extent cx="162560" cy="15240"/>
            <wp:effectExtent l="0" t="0" r="0" b="0"/>
            <wp:wrapNone/>
            <wp:docPr id="3490" name="Picture 3490"/>
            <wp:cNvGraphicFramePr/>
            <a:graphic xmlns:a="http://schemas.openxmlformats.org/drawingml/2006/main">
              <a:graphicData uri="http://schemas.openxmlformats.org/drawingml/2006/picture">
                <pic:pic xmlns:pic="http://schemas.openxmlformats.org/drawingml/2006/picture">
                  <pic:nvPicPr>
                    <pic:cNvPr id="3490" name="Picture 349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504.</w:t>
      </w:r>
      <w:r>
        <w:rPr>
          <w:rFonts w:ascii="Arial" w:eastAsia="Arial" w:hAnsi="Arial" w:cs="Arial"/>
          <w:color w:val="070707"/>
          <w:sz w:val="14"/>
        </w:rPr>
        <w:t>468</w:t>
      </w:r>
    </w:p>
    <w:p w:rsidR="008E0901" w:rsidRDefault="00BD0212">
      <w:pPr>
        <w:tabs>
          <w:tab w:val="center" w:pos="2415"/>
          <w:tab w:val="center" w:pos="2999"/>
        </w:tabs>
        <w:spacing w:after="0"/>
      </w:pPr>
      <w:r>
        <w:rPr>
          <w:noProof/>
        </w:rPr>
        <w:drawing>
          <wp:anchor distT="0" distB="0" distL="114300" distR="114300" simplePos="0" relativeHeight="251811840"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3492" name="Picture 3492"/>
            <wp:cNvGraphicFramePr/>
            <a:graphic xmlns:a="http://schemas.openxmlformats.org/drawingml/2006/main">
              <a:graphicData uri="http://schemas.openxmlformats.org/drawingml/2006/picture">
                <pic:pic xmlns:pic="http://schemas.openxmlformats.org/drawingml/2006/picture">
                  <pic:nvPicPr>
                    <pic:cNvPr id="3492" name="Picture 3492"/>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505.</w:t>
      </w:r>
      <w:r>
        <w:rPr>
          <w:rFonts w:ascii="Times New Roman" w:eastAsia="Times New Roman" w:hAnsi="Times New Roman" w:cs="Times New Roman"/>
        </w:rPr>
        <w:tab/>
      </w:r>
      <w:r>
        <w:rPr>
          <w:rFonts w:ascii="Arial" w:eastAsia="Arial" w:hAnsi="Arial" w:cs="Arial"/>
          <w:color w:val="070707"/>
          <w:sz w:val="14"/>
        </w:rPr>
        <w:t>469</w:t>
      </w:r>
    </w:p>
    <w:p w:rsidR="008E0901" w:rsidRDefault="00BD0212">
      <w:pPr>
        <w:spacing w:after="78"/>
        <w:ind w:left="2550"/>
      </w:pPr>
      <w:r>
        <w:rPr>
          <w:noProof/>
        </w:rPr>
        <w:drawing>
          <wp:inline distT="0" distB="0" distL="0" distR="0">
            <wp:extent cx="162560" cy="15240"/>
            <wp:effectExtent l="0" t="0" r="0" b="0"/>
            <wp:docPr id="3494" name="Picture 3494"/>
            <wp:cNvGraphicFramePr/>
            <a:graphic xmlns:a="http://schemas.openxmlformats.org/drawingml/2006/main">
              <a:graphicData uri="http://schemas.openxmlformats.org/drawingml/2006/picture">
                <pic:pic xmlns:pic="http://schemas.openxmlformats.org/drawingml/2006/picture">
                  <pic:nvPicPr>
                    <pic:cNvPr id="3494" name="Picture 349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12864"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3496" name="Picture 3496"/>
            <wp:cNvGraphicFramePr/>
            <a:graphic xmlns:a="http://schemas.openxmlformats.org/drawingml/2006/main">
              <a:graphicData uri="http://schemas.openxmlformats.org/drawingml/2006/picture">
                <pic:pic xmlns:pic="http://schemas.openxmlformats.org/drawingml/2006/picture">
                  <pic:nvPicPr>
                    <pic:cNvPr id="3496" name="Picture 349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506.</w:t>
      </w:r>
      <w:r>
        <w:rPr>
          <w:rFonts w:ascii="Arial" w:eastAsia="Arial" w:hAnsi="Arial" w:cs="Arial"/>
          <w:color w:val="070707"/>
          <w:sz w:val="14"/>
        </w:rPr>
        <w:t>470</w:t>
      </w:r>
    </w:p>
    <w:p w:rsidR="008E0901" w:rsidRDefault="00BD0212">
      <w:pPr>
        <w:spacing w:after="92"/>
        <w:ind w:left="2217" w:right="3370" w:hanging="10"/>
        <w:jc w:val="both"/>
      </w:pPr>
      <w:r>
        <w:rPr>
          <w:noProof/>
        </w:rPr>
        <w:drawing>
          <wp:anchor distT="0" distB="0" distL="114300" distR="114300" simplePos="0" relativeHeight="251813888" behindDoc="0" locked="0" layoutInCell="1" allowOverlap="0">
            <wp:simplePos x="0" y="0"/>
            <wp:positionH relativeFrom="column">
              <wp:posOffset>1619250</wp:posOffset>
            </wp:positionH>
            <wp:positionV relativeFrom="paragraph">
              <wp:posOffset>29133</wp:posOffset>
            </wp:positionV>
            <wp:extent cx="162560" cy="15240"/>
            <wp:effectExtent l="0" t="0" r="0" b="0"/>
            <wp:wrapNone/>
            <wp:docPr id="3498" name="Picture 3498"/>
            <wp:cNvGraphicFramePr/>
            <a:graphic xmlns:a="http://schemas.openxmlformats.org/drawingml/2006/main">
              <a:graphicData uri="http://schemas.openxmlformats.org/drawingml/2006/picture">
                <pic:pic xmlns:pic="http://schemas.openxmlformats.org/drawingml/2006/picture">
                  <pic:nvPicPr>
                    <pic:cNvPr id="3498" name="Picture 349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507.</w:t>
      </w:r>
      <w:r>
        <w:rPr>
          <w:rFonts w:ascii="Arial" w:eastAsia="Arial" w:hAnsi="Arial" w:cs="Arial"/>
          <w:color w:val="070707"/>
          <w:sz w:val="14"/>
        </w:rPr>
        <w:t>471</w:t>
      </w:r>
    </w:p>
    <w:p w:rsidR="008E0901" w:rsidRDefault="00BD0212">
      <w:pPr>
        <w:numPr>
          <w:ilvl w:val="0"/>
          <w:numId w:val="18"/>
        </w:numPr>
        <w:spacing w:after="92"/>
        <w:ind w:right="3370" w:hanging="660"/>
        <w:jc w:val="both"/>
      </w:pPr>
      <w:r>
        <w:rPr>
          <w:rFonts w:ascii="Arial" w:eastAsia="Arial" w:hAnsi="Arial" w:cs="Arial"/>
          <w:color w:val="070707"/>
          <w:sz w:val="14"/>
        </w:rPr>
        <w:t>472</w:t>
      </w:r>
    </w:p>
    <w:p w:rsidR="008E0901" w:rsidRDefault="00BD0212">
      <w:pPr>
        <w:numPr>
          <w:ilvl w:val="0"/>
          <w:numId w:val="18"/>
        </w:numPr>
        <w:spacing w:after="92"/>
        <w:ind w:right="3370" w:hanging="660"/>
        <w:jc w:val="both"/>
      </w:pPr>
      <w:r>
        <w:rPr>
          <w:rFonts w:ascii="Arial" w:eastAsia="Arial" w:hAnsi="Arial" w:cs="Arial"/>
          <w:color w:val="070707"/>
          <w:sz w:val="14"/>
        </w:rPr>
        <w:t>473</w:t>
      </w:r>
    </w:p>
    <w:p w:rsidR="008E0901" w:rsidRDefault="00BD0212">
      <w:pPr>
        <w:numPr>
          <w:ilvl w:val="0"/>
          <w:numId w:val="18"/>
        </w:numPr>
        <w:spacing w:after="92"/>
        <w:ind w:right="3370" w:hanging="660"/>
        <w:jc w:val="both"/>
      </w:pPr>
      <w:r>
        <w:rPr>
          <w:rFonts w:ascii="Arial" w:eastAsia="Arial" w:hAnsi="Arial" w:cs="Arial"/>
          <w:color w:val="070707"/>
          <w:sz w:val="14"/>
        </w:rPr>
        <w:t>474</w:t>
      </w:r>
      <w:r>
        <w:br w:type="page"/>
      </w:r>
    </w:p>
    <w:p w:rsidR="008E0901" w:rsidRDefault="00BD0212">
      <w:pPr>
        <w:numPr>
          <w:ilvl w:val="0"/>
          <w:numId w:val="18"/>
        </w:numPr>
        <w:spacing w:after="92"/>
        <w:ind w:right="3370" w:hanging="660"/>
        <w:jc w:val="both"/>
      </w:pPr>
      <w:r>
        <w:rPr>
          <w:rFonts w:ascii="Arial" w:eastAsia="Arial" w:hAnsi="Arial" w:cs="Arial"/>
          <w:color w:val="070707"/>
          <w:sz w:val="14"/>
        </w:rPr>
        <w:lastRenderedPageBreak/>
        <w:t>475</w:t>
      </w:r>
    </w:p>
    <w:p w:rsidR="008E0901" w:rsidRDefault="00BD0212">
      <w:pPr>
        <w:numPr>
          <w:ilvl w:val="0"/>
          <w:numId w:val="18"/>
        </w:numPr>
        <w:spacing w:after="92"/>
        <w:ind w:right="3370" w:hanging="660"/>
        <w:jc w:val="both"/>
      </w:pPr>
      <w:r>
        <w:rPr>
          <w:rFonts w:ascii="Arial" w:eastAsia="Arial" w:hAnsi="Arial" w:cs="Arial"/>
          <w:color w:val="070707"/>
          <w:sz w:val="14"/>
        </w:rPr>
        <w:t>476</w:t>
      </w:r>
    </w:p>
    <w:p w:rsidR="008E0901" w:rsidRDefault="00BD0212">
      <w:pPr>
        <w:numPr>
          <w:ilvl w:val="0"/>
          <w:numId w:val="18"/>
        </w:numPr>
        <w:spacing w:after="92"/>
        <w:ind w:right="3370" w:hanging="660"/>
        <w:jc w:val="both"/>
      </w:pPr>
      <w:r>
        <w:rPr>
          <w:rFonts w:ascii="Arial" w:eastAsia="Arial" w:hAnsi="Arial" w:cs="Arial"/>
          <w:color w:val="070707"/>
          <w:sz w:val="14"/>
        </w:rPr>
        <w:t>477</w:t>
      </w:r>
    </w:p>
    <w:p w:rsidR="008E0901" w:rsidRDefault="00BD0212">
      <w:pPr>
        <w:numPr>
          <w:ilvl w:val="0"/>
          <w:numId w:val="18"/>
        </w:numPr>
        <w:spacing w:after="92"/>
        <w:ind w:right="3370" w:hanging="660"/>
        <w:jc w:val="both"/>
      </w:pPr>
      <w:r>
        <w:rPr>
          <w:rFonts w:ascii="Arial" w:eastAsia="Arial" w:hAnsi="Arial" w:cs="Arial"/>
          <w:color w:val="070707"/>
          <w:sz w:val="14"/>
        </w:rPr>
        <w:t>478</w:t>
      </w:r>
    </w:p>
    <w:p w:rsidR="008E0901" w:rsidRDefault="00BD0212">
      <w:pPr>
        <w:numPr>
          <w:ilvl w:val="0"/>
          <w:numId w:val="18"/>
        </w:numPr>
        <w:spacing w:after="92"/>
        <w:ind w:right="3370" w:hanging="660"/>
        <w:jc w:val="both"/>
      </w:pPr>
      <w:r>
        <w:rPr>
          <w:rFonts w:ascii="Arial" w:eastAsia="Arial" w:hAnsi="Arial" w:cs="Arial"/>
          <w:color w:val="070707"/>
          <w:sz w:val="14"/>
        </w:rPr>
        <w:t>479</w:t>
      </w:r>
    </w:p>
    <w:p w:rsidR="008E0901" w:rsidRDefault="00BD0212">
      <w:pPr>
        <w:numPr>
          <w:ilvl w:val="0"/>
          <w:numId w:val="18"/>
        </w:numPr>
        <w:spacing w:after="92"/>
        <w:ind w:right="3370" w:hanging="660"/>
        <w:jc w:val="both"/>
      </w:pPr>
      <w:r>
        <w:rPr>
          <w:rFonts w:ascii="Arial" w:eastAsia="Arial" w:hAnsi="Arial" w:cs="Arial"/>
          <w:color w:val="070707"/>
          <w:sz w:val="14"/>
        </w:rPr>
        <w:t>480</w:t>
      </w:r>
    </w:p>
    <w:p w:rsidR="008E0901" w:rsidRDefault="00BD0212">
      <w:pPr>
        <w:numPr>
          <w:ilvl w:val="0"/>
          <w:numId w:val="18"/>
        </w:numPr>
        <w:spacing w:after="92"/>
        <w:ind w:right="3370" w:hanging="660"/>
        <w:jc w:val="both"/>
      </w:pPr>
      <w:r>
        <w:rPr>
          <w:rFonts w:ascii="Arial" w:eastAsia="Arial" w:hAnsi="Arial" w:cs="Arial"/>
          <w:color w:val="070707"/>
          <w:sz w:val="14"/>
        </w:rPr>
        <w:t>481</w:t>
      </w:r>
    </w:p>
    <w:p w:rsidR="008E0901" w:rsidRDefault="00BD0212">
      <w:pPr>
        <w:numPr>
          <w:ilvl w:val="0"/>
          <w:numId w:val="18"/>
        </w:numPr>
        <w:spacing w:after="92"/>
        <w:ind w:right="3370" w:hanging="660"/>
        <w:jc w:val="both"/>
      </w:pPr>
      <w:r>
        <w:rPr>
          <w:rFonts w:ascii="Arial" w:eastAsia="Arial" w:hAnsi="Arial" w:cs="Arial"/>
          <w:color w:val="070707"/>
          <w:sz w:val="14"/>
        </w:rPr>
        <w:t>482</w:t>
      </w:r>
    </w:p>
    <w:p w:rsidR="008E0901" w:rsidRDefault="00BD0212">
      <w:pPr>
        <w:numPr>
          <w:ilvl w:val="0"/>
          <w:numId w:val="18"/>
        </w:numPr>
        <w:spacing w:after="92"/>
        <w:ind w:right="3370" w:hanging="660"/>
        <w:jc w:val="both"/>
      </w:pPr>
      <w:r>
        <w:rPr>
          <w:rFonts w:ascii="Arial" w:eastAsia="Arial" w:hAnsi="Arial" w:cs="Arial"/>
          <w:color w:val="070707"/>
          <w:sz w:val="14"/>
        </w:rPr>
        <w:t>483</w:t>
      </w:r>
    </w:p>
    <w:p w:rsidR="008E0901" w:rsidRDefault="00BD0212">
      <w:pPr>
        <w:numPr>
          <w:ilvl w:val="0"/>
          <w:numId w:val="18"/>
        </w:numPr>
        <w:spacing w:after="0"/>
        <w:ind w:right="3370" w:hanging="660"/>
        <w:jc w:val="both"/>
      </w:pPr>
      <w:r>
        <w:rPr>
          <w:rFonts w:ascii="Arial" w:eastAsia="Arial" w:hAnsi="Arial" w:cs="Arial"/>
          <w:color w:val="070707"/>
          <w:sz w:val="14"/>
        </w:rPr>
        <w:t>484</w:t>
      </w:r>
    </w:p>
    <w:p w:rsidR="008E0901" w:rsidRDefault="00BD0212">
      <w:pPr>
        <w:spacing w:after="10"/>
        <w:ind w:left="2550"/>
      </w:pPr>
      <w:r>
        <w:rPr>
          <w:noProof/>
        </w:rPr>
        <w:drawing>
          <wp:inline distT="0" distB="0" distL="0" distR="0">
            <wp:extent cx="162560" cy="15240"/>
            <wp:effectExtent l="0" t="0" r="0" b="0"/>
            <wp:docPr id="3554" name="Picture 3554"/>
            <wp:cNvGraphicFramePr/>
            <a:graphic xmlns:a="http://schemas.openxmlformats.org/drawingml/2006/main">
              <a:graphicData uri="http://schemas.openxmlformats.org/drawingml/2006/picture">
                <pic:pic xmlns:pic="http://schemas.openxmlformats.org/drawingml/2006/picture">
                  <pic:nvPicPr>
                    <pic:cNvPr id="3554" name="Picture 355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numPr>
          <w:ilvl w:val="0"/>
          <w:numId w:val="18"/>
        </w:numPr>
        <w:spacing w:after="0"/>
        <w:ind w:right="3370" w:hanging="660"/>
        <w:jc w:val="both"/>
      </w:pPr>
      <w:r>
        <w:rPr>
          <w:rFonts w:ascii="Arial" w:eastAsia="Arial" w:hAnsi="Arial" w:cs="Arial"/>
          <w:color w:val="070707"/>
          <w:sz w:val="14"/>
        </w:rPr>
        <w:t>485</w:t>
      </w:r>
    </w:p>
    <w:p w:rsidR="008E0901" w:rsidRDefault="00BD0212">
      <w:pPr>
        <w:spacing w:after="102"/>
        <w:ind w:left="2550"/>
      </w:pPr>
      <w:r>
        <w:rPr>
          <w:noProof/>
        </w:rPr>
        <w:drawing>
          <wp:inline distT="0" distB="0" distL="0" distR="0">
            <wp:extent cx="162560" cy="15240"/>
            <wp:effectExtent l="0" t="0" r="0" b="0"/>
            <wp:docPr id="3556" name="Picture 3556"/>
            <wp:cNvGraphicFramePr/>
            <a:graphic xmlns:a="http://schemas.openxmlformats.org/drawingml/2006/main">
              <a:graphicData uri="http://schemas.openxmlformats.org/drawingml/2006/picture">
                <pic:pic xmlns:pic="http://schemas.openxmlformats.org/drawingml/2006/picture">
                  <pic:nvPicPr>
                    <pic:cNvPr id="3556" name="Picture 355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14912" behindDoc="0" locked="0" layoutInCell="1" allowOverlap="0">
            <wp:simplePos x="0" y="0"/>
            <wp:positionH relativeFrom="column">
              <wp:posOffset>1619250</wp:posOffset>
            </wp:positionH>
            <wp:positionV relativeFrom="paragraph">
              <wp:posOffset>72313</wp:posOffset>
            </wp:positionV>
            <wp:extent cx="162560" cy="15240"/>
            <wp:effectExtent l="0" t="0" r="0" b="0"/>
            <wp:wrapNone/>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522.</w:t>
      </w:r>
      <w:r>
        <w:rPr>
          <w:rFonts w:ascii="Arial" w:eastAsia="Arial" w:hAnsi="Arial" w:cs="Arial"/>
          <w:color w:val="070707"/>
          <w:sz w:val="14"/>
        </w:rPr>
        <w:t>486</w:t>
      </w:r>
    </w:p>
    <w:p w:rsidR="008E0901" w:rsidRDefault="00BD0212">
      <w:pPr>
        <w:spacing w:after="0"/>
        <w:ind w:left="2217" w:right="3370" w:hanging="10"/>
        <w:jc w:val="both"/>
      </w:pPr>
      <w:r>
        <w:rPr>
          <w:noProof/>
        </w:rPr>
        <w:drawing>
          <wp:anchor distT="0" distB="0" distL="114300" distR="114300" simplePos="0" relativeHeight="251815936" behindDoc="0" locked="0" layoutInCell="1" allowOverlap="0">
            <wp:simplePos x="0" y="0"/>
            <wp:positionH relativeFrom="column">
              <wp:posOffset>1619250</wp:posOffset>
            </wp:positionH>
            <wp:positionV relativeFrom="paragraph">
              <wp:posOffset>13893</wp:posOffset>
            </wp:positionV>
            <wp:extent cx="162560" cy="15240"/>
            <wp:effectExtent l="0" t="0" r="0" b="0"/>
            <wp:wrapNone/>
            <wp:docPr id="3560" name="Picture 3560"/>
            <wp:cNvGraphicFramePr/>
            <a:graphic xmlns:a="http://schemas.openxmlformats.org/drawingml/2006/main">
              <a:graphicData uri="http://schemas.openxmlformats.org/drawingml/2006/picture">
                <pic:pic xmlns:pic="http://schemas.openxmlformats.org/drawingml/2006/picture">
                  <pic:nvPicPr>
                    <pic:cNvPr id="3560" name="Picture 356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523.</w:t>
      </w:r>
      <w:r>
        <w:rPr>
          <w:rFonts w:ascii="Arial" w:eastAsia="Arial" w:hAnsi="Arial" w:cs="Arial"/>
          <w:color w:val="070707"/>
          <w:sz w:val="14"/>
        </w:rPr>
        <w:t>487</w:t>
      </w:r>
    </w:p>
    <w:p w:rsidR="008E0901" w:rsidRDefault="00BD0212">
      <w:pPr>
        <w:spacing w:after="46"/>
        <w:ind w:left="2550"/>
      </w:pPr>
      <w:r>
        <w:rPr>
          <w:noProof/>
        </w:rPr>
        <w:drawing>
          <wp:inline distT="0" distB="0" distL="0" distR="0">
            <wp:extent cx="162560" cy="15240"/>
            <wp:effectExtent l="0" t="0" r="0" b="0"/>
            <wp:docPr id="3562" name="Picture 3562"/>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16960" behindDoc="0" locked="0" layoutInCell="1" allowOverlap="0">
            <wp:simplePos x="0" y="0"/>
            <wp:positionH relativeFrom="column">
              <wp:posOffset>1619250</wp:posOffset>
            </wp:positionH>
            <wp:positionV relativeFrom="paragraph">
              <wp:posOffset>107873</wp:posOffset>
            </wp:positionV>
            <wp:extent cx="162560" cy="15240"/>
            <wp:effectExtent l="0" t="0" r="0" b="0"/>
            <wp:wrapNone/>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524.</w:t>
      </w:r>
      <w:r>
        <w:rPr>
          <w:rFonts w:ascii="Arial" w:eastAsia="Arial" w:hAnsi="Arial" w:cs="Arial"/>
          <w:color w:val="070707"/>
          <w:sz w:val="14"/>
        </w:rPr>
        <w:t>488</w:t>
      </w:r>
    </w:p>
    <w:p w:rsidR="008E0901" w:rsidRDefault="00BD0212">
      <w:pPr>
        <w:spacing w:after="92"/>
        <w:ind w:left="2217" w:right="3370" w:hanging="10"/>
        <w:jc w:val="both"/>
      </w:pPr>
      <w:r>
        <w:rPr>
          <w:noProof/>
        </w:rPr>
        <w:drawing>
          <wp:anchor distT="0" distB="0" distL="114300" distR="114300" simplePos="0" relativeHeight="251817984" behindDoc="0" locked="0" layoutInCell="1" allowOverlap="0">
            <wp:simplePos x="0" y="0"/>
            <wp:positionH relativeFrom="column">
              <wp:posOffset>1619250</wp:posOffset>
            </wp:positionH>
            <wp:positionV relativeFrom="paragraph">
              <wp:posOffset>49453</wp:posOffset>
            </wp:positionV>
            <wp:extent cx="162560" cy="15240"/>
            <wp:effectExtent l="0" t="0" r="0" b="0"/>
            <wp:wrapNone/>
            <wp:docPr id="3566" name="Picture 3566"/>
            <wp:cNvGraphicFramePr/>
            <a:graphic xmlns:a="http://schemas.openxmlformats.org/drawingml/2006/main">
              <a:graphicData uri="http://schemas.openxmlformats.org/drawingml/2006/picture">
                <pic:pic xmlns:pic="http://schemas.openxmlformats.org/drawingml/2006/picture">
                  <pic:nvPicPr>
                    <pic:cNvPr id="3566" name="Picture 356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525.</w:t>
      </w:r>
      <w:r>
        <w:rPr>
          <w:rFonts w:ascii="Arial" w:eastAsia="Arial" w:hAnsi="Arial" w:cs="Arial"/>
          <w:color w:val="070707"/>
          <w:sz w:val="14"/>
        </w:rPr>
        <w:t>489</w:t>
      </w:r>
    </w:p>
    <w:p w:rsidR="008E0901" w:rsidRDefault="00BD0212">
      <w:pPr>
        <w:tabs>
          <w:tab w:val="center" w:pos="2415"/>
          <w:tab w:val="center" w:pos="2999"/>
        </w:tabs>
        <w:spacing w:after="0"/>
      </w:pPr>
      <w:r>
        <w:rPr>
          <w:noProof/>
        </w:rPr>
        <w:drawing>
          <wp:anchor distT="0" distB="0" distL="114300" distR="114300" simplePos="0" relativeHeight="251819008" behindDoc="0" locked="0" layoutInCell="1" allowOverlap="0">
            <wp:simplePos x="0" y="0"/>
            <wp:positionH relativeFrom="column">
              <wp:posOffset>1619250</wp:posOffset>
            </wp:positionH>
            <wp:positionV relativeFrom="paragraph">
              <wp:posOffset>-8966</wp:posOffset>
            </wp:positionV>
            <wp:extent cx="162560" cy="15240"/>
            <wp:effectExtent l="0" t="0" r="0" b="0"/>
            <wp:wrapNone/>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526.</w:t>
      </w:r>
      <w:r>
        <w:rPr>
          <w:rFonts w:ascii="Times New Roman" w:eastAsia="Times New Roman" w:hAnsi="Times New Roman" w:cs="Times New Roman"/>
        </w:rPr>
        <w:tab/>
      </w:r>
      <w:r>
        <w:rPr>
          <w:rFonts w:ascii="Arial" w:eastAsia="Arial" w:hAnsi="Arial" w:cs="Arial"/>
          <w:color w:val="070707"/>
          <w:sz w:val="14"/>
        </w:rPr>
        <w:t>490</w:t>
      </w:r>
    </w:p>
    <w:p w:rsidR="008E0901" w:rsidRDefault="00BD0212">
      <w:pPr>
        <w:spacing w:after="82"/>
        <w:ind w:left="2550"/>
      </w:pPr>
      <w:r>
        <w:rPr>
          <w:noProof/>
        </w:rPr>
        <w:drawing>
          <wp:inline distT="0" distB="0" distL="0" distR="0">
            <wp:extent cx="162560" cy="15240"/>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20032" behindDoc="0" locked="0" layoutInCell="1" allowOverlap="0">
            <wp:simplePos x="0" y="0"/>
            <wp:positionH relativeFrom="column">
              <wp:posOffset>1619250</wp:posOffset>
            </wp:positionH>
            <wp:positionV relativeFrom="paragraph">
              <wp:posOffset>85013</wp:posOffset>
            </wp:positionV>
            <wp:extent cx="162560" cy="15240"/>
            <wp:effectExtent l="0" t="0" r="0" b="0"/>
            <wp:wrapNone/>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527.</w:t>
      </w:r>
      <w:r>
        <w:rPr>
          <w:rFonts w:ascii="Arial" w:eastAsia="Arial" w:hAnsi="Arial" w:cs="Arial"/>
          <w:color w:val="070707"/>
          <w:sz w:val="14"/>
        </w:rPr>
        <w:t>491</w:t>
      </w:r>
    </w:p>
    <w:p w:rsidR="008E0901" w:rsidRDefault="00BD0212">
      <w:pPr>
        <w:spacing w:after="0"/>
        <w:ind w:left="2217" w:right="3370" w:hanging="10"/>
        <w:jc w:val="both"/>
      </w:pPr>
      <w:r>
        <w:rPr>
          <w:noProof/>
        </w:rPr>
        <w:drawing>
          <wp:anchor distT="0" distB="0" distL="114300" distR="114300" simplePos="0" relativeHeight="251821056" behindDoc="0" locked="0" layoutInCell="1" allowOverlap="0">
            <wp:simplePos x="0" y="0"/>
            <wp:positionH relativeFrom="column">
              <wp:posOffset>1619250</wp:posOffset>
            </wp:positionH>
            <wp:positionV relativeFrom="paragraph">
              <wp:posOffset>26593</wp:posOffset>
            </wp:positionV>
            <wp:extent cx="162560" cy="15240"/>
            <wp:effectExtent l="0" t="0" r="0" b="0"/>
            <wp:wrapNone/>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528.</w:t>
      </w:r>
      <w:r>
        <w:rPr>
          <w:rFonts w:ascii="Arial" w:eastAsia="Arial" w:hAnsi="Arial" w:cs="Arial"/>
          <w:color w:val="070707"/>
          <w:sz w:val="14"/>
        </w:rPr>
        <w:t>492</w:t>
      </w:r>
    </w:p>
    <w:p w:rsidR="008E0901" w:rsidRDefault="00BD0212">
      <w:pPr>
        <w:spacing w:after="26"/>
        <w:ind w:left="2550"/>
      </w:pPr>
      <w:r>
        <w:rPr>
          <w:noProof/>
        </w:rPr>
        <w:drawing>
          <wp:inline distT="0" distB="0" distL="0" distR="0">
            <wp:extent cx="162560" cy="15240"/>
            <wp:effectExtent l="0" t="0" r="0" b="0"/>
            <wp:docPr id="3576" name="Picture 3576"/>
            <wp:cNvGraphicFramePr/>
            <a:graphic xmlns:a="http://schemas.openxmlformats.org/drawingml/2006/main">
              <a:graphicData uri="http://schemas.openxmlformats.org/drawingml/2006/picture">
                <pic:pic xmlns:pic="http://schemas.openxmlformats.org/drawingml/2006/picture">
                  <pic:nvPicPr>
                    <pic:cNvPr id="3576" name="Picture 357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22080" behindDoc="0" locked="0" layoutInCell="1" allowOverlap="0">
            <wp:simplePos x="0" y="0"/>
            <wp:positionH relativeFrom="column">
              <wp:posOffset>1619250</wp:posOffset>
            </wp:positionH>
            <wp:positionV relativeFrom="paragraph">
              <wp:posOffset>120573</wp:posOffset>
            </wp:positionV>
            <wp:extent cx="162560" cy="15240"/>
            <wp:effectExtent l="0" t="0" r="0" b="0"/>
            <wp:wrapNone/>
            <wp:docPr id="3578" name="Picture 3578"/>
            <wp:cNvGraphicFramePr/>
            <a:graphic xmlns:a="http://schemas.openxmlformats.org/drawingml/2006/main">
              <a:graphicData uri="http://schemas.openxmlformats.org/drawingml/2006/picture">
                <pic:pic xmlns:pic="http://schemas.openxmlformats.org/drawingml/2006/picture">
                  <pic:nvPicPr>
                    <pic:cNvPr id="3578" name="Picture 357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529.</w:t>
      </w:r>
      <w:r>
        <w:rPr>
          <w:rFonts w:ascii="Arial" w:eastAsia="Arial" w:hAnsi="Arial" w:cs="Arial"/>
          <w:color w:val="070707"/>
          <w:sz w:val="14"/>
        </w:rPr>
        <w:t>493</w:t>
      </w:r>
    </w:p>
    <w:p w:rsidR="008E0901" w:rsidRDefault="00BD0212">
      <w:pPr>
        <w:spacing w:after="92"/>
        <w:ind w:left="2217" w:right="3370" w:hanging="10"/>
        <w:jc w:val="both"/>
      </w:pPr>
      <w:r>
        <w:rPr>
          <w:noProof/>
        </w:rPr>
        <w:drawing>
          <wp:anchor distT="0" distB="0" distL="114300" distR="114300" simplePos="0" relativeHeight="251823104" behindDoc="0" locked="0" layoutInCell="1" allowOverlap="0">
            <wp:simplePos x="0" y="0"/>
            <wp:positionH relativeFrom="column">
              <wp:posOffset>1619250</wp:posOffset>
            </wp:positionH>
            <wp:positionV relativeFrom="paragraph">
              <wp:posOffset>62153</wp:posOffset>
            </wp:positionV>
            <wp:extent cx="162560" cy="15240"/>
            <wp:effectExtent l="0" t="0" r="0" b="0"/>
            <wp:wrapNone/>
            <wp:docPr id="3580" name="Picture 3580"/>
            <wp:cNvGraphicFramePr/>
            <a:graphic xmlns:a="http://schemas.openxmlformats.org/drawingml/2006/main">
              <a:graphicData uri="http://schemas.openxmlformats.org/drawingml/2006/picture">
                <pic:pic xmlns:pic="http://schemas.openxmlformats.org/drawingml/2006/picture">
                  <pic:nvPicPr>
                    <pic:cNvPr id="3580" name="Picture 358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530.</w:t>
      </w:r>
      <w:r>
        <w:rPr>
          <w:rFonts w:ascii="Arial" w:eastAsia="Arial" w:hAnsi="Arial" w:cs="Arial"/>
          <w:color w:val="070707"/>
          <w:sz w:val="14"/>
        </w:rPr>
        <w:t>494</w:t>
      </w:r>
    </w:p>
    <w:p w:rsidR="008E0901" w:rsidRDefault="00BD0212">
      <w:pPr>
        <w:tabs>
          <w:tab w:val="center" w:pos="2415"/>
          <w:tab w:val="center" w:pos="2999"/>
        </w:tabs>
        <w:spacing w:after="0"/>
      </w:pPr>
      <w:r>
        <w:rPr>
          <w:noProof/>
        </w:rPr>
        <w:drawing>
          <wp:anchor distT="0" distB="0" distL="114300" distR="114300" simplePos="0" relativeHeight="251824128" behindDoc="0" locked="0" layoutInCell="1" allowOverlap="0">
            <wp:simplePos x="0" y="0"/>
            <wp:positionH relativeFrom="column">
              <wp:posOffset>1619250</wp:posOffset>
            </wp:positionH>
            <wp:positionV relativeFrom="paragraph">
              <wp:posOffset>3733</wp:posOffset>
            </wp:positionV>
            <wp:extent cx="162560" cy="15240"/>
            <wp:effectExtent l="0" t="0" r="0" b="0"/>
            <wp:wrapNone/>
            <wp:docPr id="3582" name="Picture 3582"/>
            <wp:cNvGraphicFramePr/>
            <a:graphic xmlns:a="http://schemas.openxmlformats.org/drawingml/2006/main">
              <a:graphicData uri="http://schemas.openxmlformats.org/drawingml/2006/picture">
                <pic:pic xmlns:pic="http://schemas.openxmlformats.org/drawingml/2006/picture">
                  <pic:nvPicPr>
                    <pic:cNvPr id="3582" name="Picture 3582"/>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531.</w:t>
      </w:r>
      <w:r>
        <w:rPr>
          <w:rFonts w:ascii="Times New Roman" w:eastAsia="Times New Roman" w:hAnsi="Times New Roman" w:cs="Times New Roman"/>
        </w:rPr>
        <w:tab/>
      </w:r>
      <w:r>
        <w:rPr>
          <w:rFonts w:ascii="Arial" w:eastAsia="Arial" w:hAnsi="Arial" w:cs="Arial"/>
          <w:color w:val="070707"/>
          <w:sz w:val="14"/>
        </w:rPr>
        <w:t>495</w:t>
      </w:r>
    </w:p>
    <w:p w:rsidR="008E0901" w:rsidRDefault="00BD0212">
      <w:pPr>
        <w:spacing w:after="62"/>
        <w:ind w:left="2550"/>
      </w:pPr>
      <w:r>
        <w:rPr>
          <w:noProof/>
        </w:rPr>
        <w:drawing>
          <wp:inline distT="0" distB="0" distL="0" distR="0">
            <wp:extent cx="162560" cy="15240"/>
            <wp:effectExtent l="0" t="0" r="0" b="0"/>
            <wp:docPr id="3584" name="Picture 3584"/>
            <wp:cNvGraphicFramePr/>
            <a:graphic xmlns:a="http://schemas.openxmlformats.org/drawingml/2006/main">
              <a:graphicData uri="http://schemas.openxmlformats.org/drawingml/2006/picture">
                <pic:pic xmlns:pic="http://schemas.openxmlformats.org/drawingml/2006/picture">
                  <pic:nvPicPr>
                    <pic:cNvPr id="3584" name="Picture 3584"/>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25152" behindDoc="0" locked="0" layoutInCell="1" allowOverlap="0">
            <wp:simplePos x="0" y="0"/>
            <wp:positionH relativeFrom="column">
              <wp:posOffset>1619250</wp:posOffset>
            </wp:positionH>
            <wp:positionV relativeFrom="paragraph">
              <wp:posOffset>97713</wp:posOffset>
            </wp:positionV>
            <wp:extent cx="162560" cy="15240"/>
            <wp:effectExtent l="0" t="0" r="0" b="0"/>
            <wp:wrapNone/>
            <wp:docPr id="3586" name="Picture 3586"/>
            <wp:cNvGraphicFramePr/>
            <a:graphic xmlns:a="http://schemas.openxmlformats.org/drawingml/2006/main">
              <a:graphicData uri="http://schemas.openxmlformats.org/drawingml/2006/picture">
                <pic:pic xmlns:pic="http://schemas.openxmlformats.org/drawingml/2006/picture">
                  <pic:nvPicPr>
                    <pic:cNvPr id="3586" name="Picture 358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532.</w:t>
      </w:r>
      <w:r>
        <w:rPr>
          <w:rFonts w:ascii="Arial" w:eastAsia="Arial" w:hAnsi="Arial" w:cs="Arial"/>
          <w:color w:val="070707"/>
          <w:sz w:val="14"/>
        </w:rPr>
        <w:t>496</w:t>
      </w:r>
    </w:p>
    <w:p w:rsidR="008E0901" w:rsidRDefault="00BD0212">
      <w:pPr>
        <w:spacing w:after="92"/>
        <w:ind w:left="2217" w:right="3370" w:hanging="10"/>
        <w:jc w:val="both"/>
      </w:pPr>
      <w:r>
        <w:rPr>
          <w:noProof/>
        </w:rPr>
        <w:drawing>
          <wp:anchor distT="0" distB="0" distL="114300" distR="114300" simplePos="0" relativeHeight="251826176" behindDoc="0" locked="0" layoutInCell="1" allowOverlap="0">
            <wp:simplePos x="0" y="0"/>
            <wp:positionH relativeFrom="column">
              <wp:posOffset>1619250</wp:posOffset>
            </wp:positionH>
            <wp:positionV relativeFrom="paragraph">
              <wp:posOffset>39293</wp:posOffset>
            </wp:positionV>
            <wp:extent cx="162560" cy="15240"/>
            <wp:effectExtent l="0" t="0" r="0" b="0"/>
            <wp:wrapNone/>
            <wp:docPr id="3588" name="Picture 3588"/>
            <wp:cNvGraphicFramePr/>
            <a:graphic xmlns:a="http://schemas.openxmlformats.org/drawingml/2006/main">
              <a:graphicData uri="http://schemas.openxmlformats.org/drawingml/2006/picture">
                <pic:pic xmlns:pic="http://schemas.openxmlformats.org/drawingml/2006/picture">
                  <pic:nvPicPr>
                    <pic:cNvPr id="3588" name="Picture 358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533.</w:t>
      </w:r>
      <w:r>
        <w:rPr>
          <w:rFonts w:ascii="Arial" w:eastAsia="Arial" w:hAnsi="Arial" w:cs="Arial"/>
          <w:color w:val="070707"/>
          <w:sz w:val="14"/>
        </w:rPr>
        <w:t>497</w:t>
      </w:r>
    </w:p>
    <w:p w:rsidR="008E0901" w:rsidRDefault="00BD0212">
      <w:pPr>
        <w:tabs>
          <w:tab w:val="center" w:pos="2415"/>
          <w:tab w:val="center" w:pos="2999"/>
        </w:tabs>
        <w:spacing w:before="6" w:after="0"/>
      </w:pPr>
      <w:r>
        <w:rPr>
          <w:noProof/>
        </w:rPr>
        <w:drawing>
          <wp:anchor distT="0" distB="0" distL="114300" distR="114300" simplePos="0" relativeHeight="251827200" behindDoc="0" locked="0" layoutInCell="1" allowOverlap="0">
            <wp:simplePos x="0" y="0"/>
            <wp:positionH relativeFrom="column">
              <wp:posOffset>1619250</wp:posOffset>
            </wp:positionH>
            <wp:positionV relativeFrom="paragraph">
              <wp:posOffset>-19127</wp:posOffset>
            </wp:positionV>
            <wp:extent cx="162560" cy="15240"/>
            <wp:effectExtent l="0" t="0" r="0" b="0"/>
            <wp:wrapNone/>
            <wp:docPr id="3590" name="Picture 3590"/>
            <wp:cNvGraphicFramePr/>
            <a:graphic xmlns:a="http://schemas.openxmlformats.org/drawingml/2006/main">
              <a:graphicData uri="http://schemas.openxmlformats.org/drawingml/2006/picture">
                <pic:pic xmlns:pic="http://schemas.openxmlformats.org/drawingml/2006/picture">
                  <pic:nvPicPr>
                    <pic:cNvPr id="3590" name="Picture 3590"/>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534.</w:t>
      </w:r>
      <w:r>
        <w:rPr>
          <w:rFonts w:ascii="Times New Roman" w:eastAsia="Times New Roman" w:hAnsi="Times New Roman" w:cs="Times New Roman"/>
        </w:rPr>
        <w:tab/>
      </w:r>
      <w:r>
        <w:rPr>
          <w:rFonts w:ascii="Arial" w:eastAsia="Arial" w:hAnsi="Arial" w:cs="Arial"/>
          <w:color w:val="070707"/>
          <w:sz w:val="14"/>
        </w:rPr>
        <w:t>498</w:t>
      </w:r>
    </w:p>
    <w:p w:rsidR="008E0901" w:rsidRDefault="00BD0212">
      <w:pPr>
        <w:spacing w:after="98"/>
        <w:ind w:left="2550"/>
      </w:pPr>
      <w:r>
        <w:rPr>
          <w:noProof/>
        </w:rPr>
        <w:drawing>
          <wp:inline distT="0" distB="0" distL="0" distR="0">
            <wp:extent cx="162560" cy="15240"/>
            <wp:effectExtent l="0" t="0" r="0" b="0"/>
            <wp:docPr id="3592" name="Picture 3592"/>
            <wp:cNvGraphicFramePr/>
            <a:graphic xmlns:a="http://schemas.openxmlformats.org/drawingml/2006/main">
              <a:graphicData uri="http://schemas.openxmlformats.org/drawingml/2006/picture">
                <pic:pic xmlns:pic="http://schemas.openxmlformats.org/drawingml/2006/picture">
                  <pic:nvPicPr>
                    <pic:cNvPr id="3592" name="Picture 359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28224" behindDoc="0" locked="0" layoutInCell="1" allowOverlap="0">
            <wp:simplePos x="0" y="0"/>
            <wp:positionH relativeFrom="column">
              <wp:posOffset>1619250</wp:posOffset>
            </wp:positionH>
            <wp:positionV relativeFrom="paragraph">
              <wp:posOffset>74853</wp:posOffset>
            </wp:positionV>
            <wp:extent cx="162560" cy="15240"/>
            <wp:effectExtent l="0" t="0" r="0" b="0"/>
            <wp:wrapNone/>
            <wp:docPr id="3594" name="Picture 3594"/>
            <wp:cNvGraphicFramePr/>
            <a:graphic xmlns:a="http://schemas.openxmlformats.org/drawingml/2006/main">
              <a:graphicData uri="http://schemas.openxmlformats.org/drawingml/2006/picture">
                <pic:pic xmlns:pic="http://schemas.openxmlformats.org/drawingml/2006/picture">
                  <pic:nvPicPr>
                    <pic:cNvPr id="3594" name="Picture 359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535.</w:t>
      </w:r>
      <w:r>
        <w:rPr>
          <w:rFonts w:ascii="Arial" w:eastAsia="Arial" w:hAnsi="Arial" w:cs="Arial"/>
          <w:color w:val="070707"/>
          <w:sz w:val="14"/>
        </w:rPr>
        <w:t>499</w:t>
      </w:r>
    </w:p>
    <w:p w:rsidR="008E0901" w:rsidRDefault="00BD0212">
      <w:pPr>
        <w:spacing w:after="0"/>
        <w:ind w:left="2217" w:right="3370" w:hanging="10"/>
        <w:jc w:val="both"/>
      </w:pPr>
      <w:r>
        <w:rPr>
          <w:noProof/>
        </w:rPr>
        <w:drawing>
          <wp:anchor distT="0" distB="0" distL="114300" distR="114300" simplePos="0" relativeHeight="251829248" behindDoc="0" locked="0" layoutInCell="1" allowOverlap="0">
            <wp:simplePos x="0" y="0"/>
            <wp:positionH relativeFrom="column">
              <wp:posOffset>1619250</wp:posOffset>
            </wp:positionH>
            <wp:positionV relativeFrom="paragraph">
              <wp:posOffset>16433</wp:posOffset>
            </wp:positionV>
            <wp:extent cx="162560" cy="15240"/>
            <wp:effectExtent l="0" t="0" r="0" b="0"/>
            <wp:wrapNone/>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536.</w:t>
      </w:r>
      <w:r>
        <w:rPr>
          <w:rFonts w:ascii="Arial" w:eastAsia="Arial" w:hAnsi="Arial" w:cs="Arial"/>
          <w:color w:val="070707"/>
          <w:sz w:val="14"/>
        </w:rPr>
        <w:t>500</w:t>
      </w:r>
    </w:p>
    <w:p w:rsidR="008E0901" w:rsidRDefault="00BD0212">
      <w:pPr>
        <w:spacing w:after="42"/>
        <w:ind w:left="2550"/>
      </w:pPr>
      <w:r>
        <w:rPr>
          <w:noProof/>
        </w:rPr>
        <w:drawing>
          <wp:inline distT="0" distB="0" distL="0" distR="0">
            <wp:extent cx="162560" cy="15240"/>
            <wp:effectExtent l="0" t="0" r="0" b="0"/>
            <wp:docPr id="3598" name="Picture 3598"/>
            <wp:cNvGraphicFramePr/>
            <a:graphic xmlns:a="http://schemas.openxmlformats.org/drawingml/2006/main">
              <a:graphicData uri="http://schemas.openxmlformats.org/drawingml/2006/picture">
                <pic:pic xmlns:pic="http://schemas.openxmlformats.org/drawingml/2006/picture">
                  <pic:nvPicPr>
                    <pic:cNvPr id="3598" name="Picture 3598"/>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30272" behindDoc="0" locked="0" layoutInCell="1" allowOverlap="0">
            <wp:simplePos x="0" y="0"/>
            <wp:positionH relativeFrom="column">
              <wp:posOffset>1619250</wp:posOffset>
            </wp:positionH>
            <wp:positionV relativeFrom="paragraph">
              <wp:posOffset>110413</wp:posOffset>
            </wp:positionV>
            <wp:extent cx="162560" cy="15240"/>
            <wp:effectExtent l="0" t="0" r="0" b="0"/>
            <wp:wrapNone/>
            <wp:docPr id="3600" name="Picture 3600"/>
            <wp:cNvGraphicFramePr/>
            <a:graphic xmlns:a="http://schemas.openxmlformats.org/drawingml/2006/main">
              <a:graphicData uri="http://schemas.openxmlformats.org/drawingml/2006/picture">
                <pic:pic xmlns:pic="http://schemas.openxmlformats.org/drawingml/2006/picture">
                  <pic:nvPicPr>
                    <pic:cNvPr id="3600" name="Picture 360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537.</w:t>
      </w:r>
      <w:r>
        <w:rPr>
          <w:rFonts w:ascii="Arial" w:eastAsia="Arial" w:hAnsi="Arial" w:cs="Arial"/>
          <w:color w:val="070707"/>
          <w:sz w:val="14"/>
        </w:rPr>
        <w:t>501</w:t>
      </w:r>
    </w:p>
    <w:p w:rsidR="008E0901" w:rsidRDefault="00BD0212">
      <w:pPr>
        <w:spacing w:after="92"/>
        <w:ind w:left="2217" w:right="3370" w:hanging="10"/>
        <w:jc w:val="both"/>
      </w:pPr>
      <w:r>
        <w:rPr>
          <w:noProof/>
        </w:rPr>
        <w:drawing>
          <wp:anchor distT="0" distB="0" distL="114300" distR="114300" simplePos="0" relativeHeight="251831296" behindDoc="0" locked="0" layoutInCell="1" allowOverlap="0">
            <wp:simplePos x="0" y="0"/>
            <wp:positionH relativeFrom="column">
              <wp:posOffset>1619250</wp:posOffset>
            </wp:positionH>
            <wp:positionV relativeFrom="paragraph">
              <wp:posOffset>51992</wp:posOffset>
            </wp:positionV>
            <wp:extent cx="162560" cy="15240"/>
            <wp:effectExtent l="0" t="0" r="0" b="0"/>
            <wp:wrapNone/>
            <wp:docPr id="3602" name="Picture 3602"/>
            <wp:cNvGraphicFramePr/>
            <a:graphic xmlns:a="http://schemas.openxmlformats.org/drawingml/2006/main">
              <a:graphicData uri="http://schemas.openxmlformats.org/drawingml/2006/picture">
                <pic:pic xmlns:pic="http://schemas.openxmlformats.org/drawingml/2006/picture">
                  <pic:nvPicPr>
                    <pic:cNvPr id="3602" name="Picture 3602"/>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538.</w:t>
      </w:r>
      <w:r>
        <w:rPr>
          <w:rFonts w:ascii="Arial" w:eastAsia="Arial" w:hAnsi="Arial" w:cs="Arial"/>
          <w:color w:val="070707"/>
          <w:sz w:val="14"/>
        </w:rPr>
        <w:t>502</w:t>
      </w:r>
    </w:p>
    <w:p w:rsidR="008E0901" w:rsidRDefault="00BD0212">
      <w:pPr>
        <w:tabs>
          <w:tab w:val="center" w:pos="2415"/>
          <w:tab w:val="center" w:pos="2999"/>
        </w:tabs>
        <w:spacing w:after="0"/>
      </w:pPr>
      <w:r>
        <w:rPr>
          <w:noProof/>
        </w:rPr>
        <w:drawing>
          <wp:anchor distT="0" distB="0" distL="114300" distR="114300" simplePos="0" relativeHeight="251832320" behindDoc="0" locked="0" layoutInCell="1" allowOverlap="0">
            <wp:simplePos x="0" y="0"/>
            <wp:positionH relativeFrom="column">
              <wp:posOffset>1619250</wp:posOffset>
            </wp:positionH>
            <wp:positionV relativeFrom="paragraph">
              <wp:posOffset>-6426</wp:posOffset>
            </wp:positionV>
            <wp:extent cx="162560" cy="15240"/>
            <wp:effectExtent l="0" t="0" r="0" b="0"/>
            <wp:wrapNone/>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539.</w:t>
      </w:r>
      <w:r>
        <w:rPr>
          <w:rFonts w:ascii="Times New Roman" w:eastAsia="Times New Roman" w:hAnsi="Times New Roman" w:cs="Times New Roman"/>
        </w:rPr>
        <w:tab/>
      </w:r>
      <w:r>
        <w:rPr>
          <w:rFonts w:ascii="Arial" w:eastAsia="Arial" w:hAnsi="Arial" w:cs="Arial"/>
          <w:color w:val="070707"/>
          <w:sz w:val="14"/>
        </w:rPr>
        <w:t>503</w:t>
      </w:r>
    </w:p>
    <w:p w:rsidR="008E0901" w:rsidRDefault="00BD0212">
      <w:pPr>
        <w:spacing w:after="78"/>
        <w:ind w:left="2550"/>
      </w:pPr>
      <w:r>
        <w:rPr>
          <w:noProof/>
        </w:rPr>
        <w:drawing>
          <wp:inline distT="0" distB="0" distL="0" distR="0">
            <wp:extent cx="162560" cy="15240"/>
            <wp:effectExtent l="0" t="0" r="0" b="0"/>
            <wp:docPr id="3606" name="Picture 3606"/>
            <wp:cNvGraphicFramePr/>
            <a:graphic xmlns:a="http://schemas.openxmlformats.org/drawingml/2006/main">
              <a:graphicData uri="http://schemas.openxmlformats.org/drawingml/2006/picture">
                <pic:pic xmlns:pic="http://schemas.openxmlformats.org/drawingml/2006/picture">
                  <pic:nvPicPr>
                    <pic:cNvPr id="3606" name="Picture 3606"/>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33344" behindDoc="0" locked="0" layoutInCell="1" allowOverlap="0">
            <wp:simplePos x="0" y="0"/>
            <wp:positionH relativeFrom="column">
              <wp:posOffset>1619250</wp:posOffset>
            </wp:positionH>
            <wp:positionV relativeFrom="paragraph">
              <wp:posOffset>87553</wp:posOffset>
            </wp:positionV>
            <wp:extent cx="162560" cy="15240"/>
            <wp:effectExtent l="0" t="0" r="0" b="0"/>
            <wp:wrapNone/>
            <wp:docPr id="3608" name="Picture 3608"/>
            <wp:cNvGraphicFramePr/>
            <a:graphic xmlns:a="http://schemas.openxmlformats.org/drawingml/2006/main">
              <a:graphicData uri="http://schemas.openxmlformats.org/drawingml/2006/picture">
                <pic:pic xmlns:pic="http://schemas.openxmlformats.org/drawingml/2006/picture">
                  <pic:nvPicPr>
                    <pic:cNvPr id="3608" name="Picture 3608"/>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540.</w:t>
      </w:r>
      <w:r>
        <w:rPr>
          <w:rFonts w:ascii="Arial" w:eastAsia="Arial" w:hAnsi="Arial" w:cs="Arial"/>
          <w:color w:val="070707"/>
          <w:sz w:val="14"/>
        </w:rPr>
        <w:t>504</w:t>
      </w:r>
    </w:p>
    <w:p w:rsidR="008E0901" w:rsidRDefault="00BD0212">
      <w:pPr>
        <w:spacing w:after="0"/>
        <w:ind w:left="2217" w:right="3370" w:hanging="10"/>
        <w:jc w:val="both"/>
      </w:pPr>
      <w:r>
        <w:rPr>
          <w:noProof/>
        </w:rPr>
        <w:lastRenderedPageBreak/>
        <w:drawing>
          <wp:anchor distT="0" distB="0" distL="114300" distR="114300" simplePos="0" relativeHeight="251834368" behindDoc="0" locked="0" layoutInCell="1" allowOverlap="0">
            <wp:simplePos x="0" y="0"/>
            <wp:positionH relativeFrom="column">
              <wp:posOffset>1619250</wp:posOffset>
            </wp:positionH>
            <wp:positionV relativeFrom="paragraph">
              <wp:posOffset>29132</wp:posOffset>
            </wp:positionV>
            <wp:extent cx="162560" cy="15240"/>
            <wp:effectExtent l="0" t="0" r="0" b="0"/>
            <wp:wrapNone/>
            <wp:docPr id="3610" name="Picture 3610"/>
            <wp:cNvGraphicFramePr/>
            <a:graphic xmlns:a="http://schemas.openxmlformats.org/drawingml/2006/main">
              <a:graphicData uri="http://schemas.openxmlformats.org/drawingml/2006/picture">
                <pic:pic xmlns:pic="http://schemas.openxmlformats.org/drawingml/2006/picture">
                  <pic:nvPicPr>
                    <pic:cNvPr id="3610" name="Picture 3610"/>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541.</w:t>
      </w:r>
      <w:r>
        <w:rPr>
          <w:rFonts w:ascii="Arial" w:eastAsia="Arial" w:hAnsi="Arial" w:cs="Arial"/>
          <w:color w:val="070707"/>
          <w:sz w:val="14"/>
        </w:rPr>
        <w:t>505</w:t>
      </w:r>
    </w:p>
    <w:p w:rsidR="008E0901" w:rsidRDefault="00BD0212">
      <w:pPr>
        <w:spacing w:after="22"/>
        <w:ind w:left="2550"/>
      </w:pPr>
      <w:r>
        <w:rPr>
          <w:noProof/>
        </w:rPr>
        <w:drawing>
          <wp:inline distT="0" distB="0" distL="0" distR="0">
            <wp:extent cx="162560" cy="15240"/>
            <wp:effectExtent l="0" t="0" r="0" b="0"/>
            <wp:docPr id="3612" name="Picture 3612"/>
            <wp:cNvGraphicFramePr/>
            <a:graphic xmlns:a="http://schemas.openxmlformats.org/drawingml/2006/main">
              <a:graphicData uri="http://schemas.openxmlformats.org/drawingml/2006/picture">
                <pic:pic xmlns:pic="http://schemas.openxmlformats.org/drawingml/2006/picture">
                  <pic:nvPicPr>
                    <pic:cNvPr id="3612" name="Picture 3612"/>
                    <pic:cNvPicPr/>
                  </pic:nvPicPr>
                  <pic:blipFill>
                    <a:blip r:embed="rId200"/>
                    <a:stretch>
                      <a:fillRect/>
                    </a:stretch>
                  </pic:blipFill>
                  <pic:spPr>
                    <a:xfrm>
                      <a:off x="0" y="0"/>
                      <a:ext cx="162560" cy="15240"/>
                    </a:xfrm>
                    <a:prstGeom prst="rect">
                      <a:avLst/>
                    </a:prstGeom>
                  </pic:spPr>
                </pic:pic>
              </a:graphicData>
            </a:graphic>
          </wp:inline>
        </w:drawing>
      </w:r>
    </w:p>
    <w:p w:rsidR="008E0901" w:rsidRDefault="00BD0212">
      <w:pPr>
        <w:spacing w:after="92"/>
        <w:ind w:left="2217" w:right="3370" w:hanging="10"/>
        <w:jc w:val="both"/>
      </w:pPr>
      <w:r>
        <w:rPr>
          <w:noProof/>
        </w:rPr>
        <w:drawing>
          <wp:anchor distT="0" distB="0" distL="114300" distR="114300" simplePos="0" relativeHeight="251835392" behindDoc="0" locked="0" layoutInCell="1" allowOverlap="0">
            <wp:simplePos x="0" y="0"/>
            <wp:positionH relativeFrom="column">
              <wp:posOffset>1619250</wp:posOffset>
            </wp:positionH>
            <wp:positionV relativeFrom="paragraph">
              <wp:posOffset>123113</wp:posOffset>
            </wp:positionV>
            <wp:extent cx="162560" cy="15240"/>
            <wp:effectExtent l="0" t="0" r="0" b="0"/>
            <wp:wrapNone/>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542.</w:t>
      </w:r>
      <w:r>
        <w:rPr>
          <w:rFonts w:ascii="Arial" w:eastAsia="Arial" w:hAnsi="Arial" w:cs="Arial"/>
          <w:color w:val="070707"/>
          <w:sz w:val="14"/>
        </w:rPr>
        <w:t>506</w:t>
      </w:r>
    </w:p>
    <w:p w:rsidR="008E0901" w:rsidRDefault="00BD0212">
      <w:pPr>
        <w:spacing w:after="92"/>
        <w:ind w:left="2217" w:right="3370" w:hanging="10"/>
        <w:jc w:val="both"/>
      </w:pPr>
      <w:r>
        <w:rPr>
          <w:noProof/>
        </w:rPr>
        <w:drawing>
          <wp:anchor distT="0" distB="0" distL="114300" distR="114300" simplePos="0" relativeHeight="251836416" behindDoc="0" locked="0" layoutInCell="1" allowOverlap="0">
            <wp:simplePos x="0" y="0"/>
            <wp:positionH relativeFrom="column">
              <wp:posOffset>1619250</wp:posOffset>
            </wp:positionH>
            <wp:positionV relativeFrom="paragraph">
              <wp:posOffset>64692</wp:posOffset>
            </wp:positionV>
            <wp:extent cx="162560" cy="15240"/>
            <wp:effectExtent l="0" t="0" r="0" b="0"/>
            <wp:wrapNone/>
            <wp:docPr id="3616" name="Picture 3616"/>
            <wp:cNvGraphicFramePr/>
            <a:graphic xmlns:a="http://schemas.openxmlformats.org/drawingml/2006/main">
              <a:graphicData uri="http://schemas.openxmlformats.org/drawingml/2006/picture">
                <pic:pic xmlns:pic="http://schemas.openxmlformats.org/drawingml/2006/picture">
                  <pic:nvPicPr>
                    <pic:cNvPr id="3616" name="Picture 3616"/>
                    <pic:cNvPicPr/>
                  </pic:nvPicPr>
                  <pic:blipFill>
                    <a:blip r:embed="rId200"/>
                    <a:stretch>
                      <a:fillRect/>
                    </a:stretch>
                  </pic:blipFill>
                  <pic:spPr>
                    <a:xfrm>
                      <a:off x="0" y="0"/>
                      <a:ext cx="162560" cy="15240"/>
                    </a:xfrm>
                    <a:prstGeom prst="rect">
                      <a:avLst/>
                    </a:prstGeom>
                  </pic:spPr>
                </pic:pic>
              </a:graphicData>
            </a:graphic>
          </wp:anchor>
        </w:drawing>
      </w:r>
      <w:r>
        <w:rPr>
          <w:rFonts w:ascii="Times New Roman" w:eastAsia="Times New Roman" w:hAnsi="Times New Roman" w:cs="Times New Roman"/>
        </w:rPr>
        <w:t>543.</w:t>
      </w:r>
      <w:r>
        <w:rPr>
          <w:rFonts w:ascii="Arial" w:eastAsia="Arial" w:hAnsi="Arial" w:cs="Arial"/>
          <w:color w:val="070707"/>
          <w:sz w:val="14"/>
        </w:rPr>
        <w:t>507</w:t>
      </w:r>
    </w:p>
    <w:p w:rsidR="008E0901" w:rsidRDefault="00BD0212">
      <w:pPr>
        <w:tabs>
          <w:tab w:val="center" w:pos="2415"/>
          <w:tab w:val="center" w:pos="2999"/>
        </w:tabs>
        <w:spacing w:after="0"/>
      </w:pPr>
      <w:r>
        <w:rPr>
          <w:noProof/>
        </w:rPr>
        <w:drawing>
          <wp:anchor distT="0" distB="0" distL="114300" distR="114300" simplePos="0" relativeHeight="251837440" behindDoc="0" locked="0" layoutInCell="1" allowOverlap="0">
            <wp:simplePos x="0" y="0"/>
            <wp:positionH relativeFrom="column">
              <wp:posOffset>1619250</wp:posOffset>
            </wp:positionH>
            <wp:positionV relativeFrom="paragraph">
              <wp:posOffset>6272</wp:posOffset>
            </wp:positionV>
            <wp:extent cx="162560" cy="15240"/>
            <wp:effectExtent l="0" t="0" r="0" b="0"/>
            <wp:wrapNone/>
            <wp:docPr id="3618" name="Picture 3618"/>
            <wp:cNvGraphicFramePr/>
            <a:graphic xmlns:a="http://schemas.openxmlformats.org/drawingml/2006/main">
              <a:graphicData uri="http://schemas.openxmlformats.org/drawingml/2006/picture">
                <pic:pic xmlns:pic="http://schemas.openxmlformats.org/drawingml/2006/picture">
                  <pic:nvPicPr>
                    <pic:cNvPr id="3618" name="Picture 3618"/>
                    <pic:cNvPicPr/>
                  </pic:nvPicPr>
                  <pic:blipFill>
                    <a:blip r:embed="rId200"/>
                    <a:stretch>
                      <a:fillRect/>
                    </a:stretch>
                  </pic:blipFill>
                  <pic:spPr>
                    <a:xfrm>
                      <a:off x="0" y="0"/>
                      <a:ext cx="162560" cy="15240"/>
                    </a:xfrm>
                    <a:prstGeom prst="rect">
                      <a:avLst/>
                    </a:prstGeom>
                  </pic:spPr>
                </pic:pic>
              </a:graphicData>
            </a:graphic>
          </wp:anchor>
        </w:drawing>
      </w:r>
      <w:r>
        <w:tab/>
      </w:r>
      <w:r>
        <w:rPr>
          <w:rFonts w:ascii="Times New Roman" w:eastAsia="Times New Roman" w:hAnsi="Times New Roman" w:cs="Times New Roman"/>
        </w:rPr>
        <w:t>544.</w:t>
      </w:r>
      <w:r>
        <w:rPr>
          <w:rFonts w:ascii="Times New Roman" w:eastAsia="Times New Roman" w:hAnsi="Times New Roman" w:cs="Times New Roman"/>
        </w:rPr>
        <w:tab/>
      </w:r>
      <w:r>
        <w:rPr>
          <w:rFonts w:ascii="Arial" w:eastAsia="Arial" w:hAnsi="Arial" w:cs="Arial"/>
          <w:color w:val="070707"/>
          <w:sz w:val="14"/>
        </w:rPr>
        <w:t>508</w:t>
      </w:r>
    </w:p>
    <w:p w:rsidR="008E0901" w:rsidRDefault="00BD0212">
      <w:pPr>
        <w:spacing w:after="0"/>
        <w:ind w:left="2550"/>
      </w:pPr>
      <w:r>
        <w:rPr>
          <w:noProof/>
        </w:rPr>
        <w:drawing>
          <wp:inline distT="0" distB="0" distL="0" distR="0">
            <wp:extent cx="162560" cy="1524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200"/>
                    <a:stretch>
                      <a:fillRect/>
                    </a:stretch>
                  </pic:blipFill>
                  <pic:spPr>
                    <a:xfrm>
                      <a:off x="0" y="0"/>
                      <a:ext cx="162560" cy="15240"/>
                    </a:xfrm>
                    <a:prstGeom prst="rect">
                      <a:avLst/>
                    </a:prstGeom>
                  </pic:spPr>
                </pic:pic>
              </a:graphicData>
            </a:graphic>
          </wp:inline>
        </w:drawing>
      </w:r>
    </w:p>
    <w:p w:rsidR="008E0901" w:rsidRDefault="008E0901">
      <w:pPr>
        <w:sectPr w:rsidR="008E0901">
          <w:headerReference w:type="even" r:id="rId204"/>
          <w:headerReference w:type="default" r:id="rId205"/>
          <w:footerReference w:type="even" r:id="rId206"/>
          <w:footerReference w:type="default" r:id="rId207"/>
          <w:headerReference w:type="first" r:id="rId208"/>
          <w:footerReference w:type="first" r:id="rId209"/>
          <w:pgSz w:w="12239" w:h="15839"/>
          <w:pgMar w:top="1469" w:right="1440" w:bottom="1187" w:left="1440" w:header="720" w:footer="720" w:gutter="0"/>
          <w:cols w:space="720"/>
          <w:titlePg/>
        </w:sectPr>
      </w:pPr>
    </w:p>
    <w:p w:rsidR="008E0901" w:rsidRDefault="00BD0212">
      <w:pPr>
        <w:spacing w:after="218" w:line="269" w:lineRule="auto"/>
        <w:ind w:left="1679" w:right="718"/>
        <w:jc w:val="center"/>
      </w:pPr>
      <w:r>
        <w:rPr>
          <w:rFonts w:ascii="Arial" w:eastAsia="Arial" w:hAnsi="Arial" w:cs="Arial"/>
          <w:b/>
          <w:color w:val="404040"/>
          <w:sz w:val="32"/>
        </w:rPr>
        <w:lastRenderedPageBreak/>
        <w:t xml:space="preserve">PRAISE FOR </w:t>
      </w:r>
      <w:r>
        <w:rPr>
          <w:rFonts w:ascii="Arial" w:eastAsia="Arial" w:hAnsi="Arial" w:cs="Arial"/>
          <w:b/>
          <w:i/>
          <w:color w:val="404040"/>
          <w:sz w:val="32"/>
        </w:rPr>
        <w:t>PYTHON CRASH COURSE</w:t>
      </w:r>
    </w:p>
    <w:p w:rsidR="008E0901" w:rsidRDefault="00BD0212">
      <w:pPr>
        <w:spacing w:after="231" w:line="331" w:lineRule="auto"/>
        <w:ind w:left="2060" w:right="1066"/>
        <w:jc w:val="both"/>
      </w:pPr>
      <w:r>
        <w:rPr>
          <w:rFonts w:ascii="Arial" w:eastAsia="Arial" w:hAnsi="Arial" w:cs="Arial"/>
          <w:color w:val="333333"/>
        </w:rPr>
        <w:t xml:space="preserve">“It has been interesting to see No Starch Press producing future classics that should be alongside the more traditional programming books. </w:t>
      </w:r>
      <w:r>
        <w:rPr>
          <w:rFonts w:ascii="Arial" w:eastAsia="Arial" w:hAnsi="Arial" w:cs="Arial"/>
          <w:i/>
          <w:color w:val="333333"/>
        </w:rPr>
        <w:t>Python Crash Course</w:t>
      </w:r>
      <w:r>
        <w:rPr>
          <w:rFonts w:ascii="Arial" w:eastAsia="Arial" w:hAnsi="Arial" w:cs="Arial"/>
          <w:color w:val="333333"/>
        </w:rPr>
        <w:t xml:space="preserve"> is one of those books.” —G</w:t>
      </w:r>
      <w:r>
        <w:rPr>
          <w:rFonts w:ascii="Arial" w:eastAsia="Arial" w:hAnsi="Arial" w:cs="Arial"/>
          <w:color w:val="333333"/>
          <w:sz w:val="16"/>
        </w:rPr>
        <w:t>REG</w:t>
      </w:r>
      <w:r>
        <w:rPr>
          <w:rFonts w:ascii="Arial" w:eastAsia="Arial" w:hAnsi="Arial" w:cs="Arial"/>
          <w:color w:val="333333"/>
        </w:rPr>
        <w:t xml:space="preserve"> L</w:t>
      </w:r>
      <w:r>
        <w:rPr>
          <w:rFonts w:ascii="Arial" w:eastAsia="Arial" w:hAnsi="Arial" w:cs="Arial"/>
          <w:color w:val="333333"/>
          <w:sz w:val="16"/>
        </w:rPr>
        <w:t>ADEN</w:t>
      </w:r>
      <w:r>
        <w:rPr>
          <w:rFonts w:ascii="Arial" w:eastAsia="Arial" w:hAnsi="Arial" w:cs="Arial"/>
          <w:color w:val="333333"/>
        </w:rPr>
        <w:t>, S</w:t>
      </w:r>
      <w:r>
        <w:rPr>
          <w:rFonts w:ascii="Arial" w:eastAsia="Arial" w:hAnsi="Arial" w:cs="Arial"/>
          <w:color w:val="333333"/>
          <w:sz w:val="16"/>
        </w:rPr>
        <w:t>CIENCE</w:t>
      </w:r>
      <w:r>
        <w:rPr>
          <w:rFonts w:ascii="Arial" w:eastAsia="Arial" w:hAnsi="Arial" w:cs="Arial"/>
          <w:color w:val="333333"/>
        </w:rPr>
        <w:t>B</w:t>
      </w:r>
      <w:r>
        <w:rPr>
          <w:rFonts w:ascii="Arial" w:eastAsia="Arial" w:hAnsi="Arial" w:cs="Arial"/>
          <w:color w:val="333333"/>
          <w:sz w:val="16"/>
        </w:rPr>
        <w:t>LOGS</w:t>
      </w:r>
    </w:p>
    <w:p w:rsidR="008E0901" w:rsidRDefault="00BD0212">
      <w:pPr>
        <w:spacing w:after="28" w:line="332" w:lineRule="auto"/>
        <w:ind w:left="2070" w:right="1048" w:hanging="10"/>
      </w:pPr>
      <w:r>
        <w:rPr>
          <w:rFonts w:ascii="Arial" w:eastAsia="Arial" w:hAnsi="Arial" w:cs="Arial"/>
          <w:color w:val="333333"/>
        </w:rPr>
        <w:t>“Deals with some rather complex projects and la</w:t>
      </w:r>
      <w:r>
        <w:rPr>
          <w:rFonts w:ascii="Arial" w:eastAsia="Arial" w:hAnsi="Arial" w:cs="Arial"/>
          <w:color w:val="333333"/>
        </w:rPr>
        <w:t>ys them out in a consistent, logical, and pleasant manner that draws the reader into the subject.” —</w:t>
      </w:r>
    </w:p>
    <w:p w:rsidR="008E0901" w:rsidRDefault="00BD0212">
      <w:pPr>
        <w:spacing w:after="270" w:line="265" w:lineRule="auto"/>
        <w:ind w:left="2062" w:right="601" w:hanging="2"/>
      </w:pPr>
      <w:r>
        <w:rPr>
          <w:rFonts w:ascii="Arial" w:eastAsia="Arial" w:hAnsi="Arial" w:cs="Arial"/>
          <w:color w:val="333333"/>
        </w:rPr>
        <w:t>F</w:t>
      </w:r>
      <w:r>
        <w:rPr>
          <w:rFonts w:ascii="Arial" w:eastAsia="Arial" w:hAnsi="Arial" w:cs="Arial"/>
          <w:color w:val="333333"/>
          <w:sz w:val="16"/>
        </w:rPr>
        <w:t>ULL</w:t>
      </w:r>
      <w:r>
        <w:rPr>
          <w:rFonts w:ascii="Arial" w:eastAsia="Arial" w:hAnsi="Arial" w:cs="Arial"/>
          <w:color w:val="333333"/>
        </w:rPr>
        <w:t xml:space="preserve"> C</w:t>
      </w:r>
      <w:r>
        <w:rPr>
          <w:rFonts w:ascii="Arial" w:eastAsia="Arial" w:hAnsi="Arial" w:cs="Arial"/>
          <w:color w:val="333333"/>
          <w:sz w:val="16"/>
        </w:rPr>
        <w:t>IRCLE</w:t>
      </w:r>
      <w:r>
        <w:rPr>
          <w:rFonts w:ascii="Arial" w:eastAsia="Arial" w:hAnsi="Arial" w:cs="Arial"/>
          <w:color w:val="333333"/>
        </w:rPr>
        <w:t xml:space="preserve"> M</w:t>
      </w:r>
      <w:r>
        <w:rPr>
          <w:rFonts w:ascii="Arial" w:eastAsia="Arial" w:hAnsi="Arial" w:cs="Arial"/>
          <w:color w:val="333333"/>
          <w:sz w:val="16"/>
        </w:rPr>
        <w:t>AGAZINE</w:t>
      </w:r>
    </w:p>
    <w:p w:rsidR="008E0901" w:rsidRDefault="00BD0212">
      <w:pPr>
        <w:spacing w:after="232" w:line="331" w:lineRule="auto"/>
        <w:ind w:left="2060" w:right="1072"/>
        <w:jc w:val="both"/>
      </w:pPr>
      <w:r>
        <w:rPr>
          <w:rFonts w:ascii="Arial" w:eastAsia="Arial" w:hAnsi="Arial" w:cs="Arial"/>
          <w:color w:val="333333"/>
        </w:rPr>
        <w:t xml:space="preserve">“Well presented with good explanations of the code snippets. The book works with you, one small step at a time, building more complex </w:t>
      </w:r>
      <w:r>
        <w:rPr>
          <w:rFonts w:ascii="Arial" w:eastAsia="Arial" w:hAnsi="Arial" w:cs="Arial"/>
          <w:color w:val="333333"/>
        </w:rPr>
        <w:t>code, explaining what’s going on all the way.” —F</w:t>
      </w:r>
      <w:r>
        <w:rPr>
          <w:rFonts w:ascii="Arial" w:eastAsia="Arial" w:hAnsi="Arial" w:cs="Arial"/>
          <w:color w:val="333333"/>
          <w:sz w:val="16"/>
        </w:rPr>
        <w:t>LICK</w:t>
      </w:r>
      <w:r>
        <w:rPr>
          <w:rFonts w:ascii="Arial" w:eastAsia="Arial" w:hAnsi="Arial" w:cs="Arial"/>
          <w:color w:val="333333"/>
        </w:rPr>
        <w:t>T</w:t>
      </w:r>
      <w:r>
        <w:rPr>
          <w:rFonts w:ascii="Arial" w:eastAsia="Arial" w:hAnsi="Arial" w:cs="Arial"/>
          <w:color w:val="333333"/>
          <w:sz w:val="16"/>
        </w:rPr>
        <w:t>HROUGH</w:t>
      </w:r>
      <w:r>
        <w:rPr>
          <w:rFonts w:ascii="Arial" w:eastAsia="Arial" w:hAnsi="Arial" w:cs="Arial"/>
          <w:color w:val="333333"/>
        </w:rPr>
        <w:t xml:space="preserve"> R</w:t>
      </w:r>
      <w:r>
        <w:rPr>
          <w:rFonts w:ascii="Arial" w:eastAsia="Arial" w:hAnsi="Arial" w:cs="Arial"/>
          <w:color w:val="333333"/>
          <w:sz w:val="16"/>
        </w:rPr>
        <w:t>EVIEWS</w:t>
      </w:r>
    </w:p>
    <w:p w:rsidR="008E0901" w:rsidRDefault="00BD0212">
      <w:pPr>
        <w:spacing w:after="230" w:line="331" w:lineRule="auto"/>
        <w:ind w:left="2060" w:right="1066"/>
        <w:jc w:val="both"/>
      </w:pPr>
      <w:r>
        <w:rPr>
          <w:rFonts w:ascii="Arial" w:eastAsia="Arial" w:hAnsi="Arial" w:cs="Arial"/>
          <w:color w:val="333333"/>
        </w:rPr>
        <w:t xml:space="preserve">“Learning Python with </w:t>
      </w:r>
      <w:r>
        <w:rPr>
          <w:rFonts w:ascii="Arial" w:eastAsia="Arial" w:hAnsi="Arial" w:cs="Arial"/>
          <w:i/>
          <w:color w:val="333333"/>
        </w:rPr>
        <w:t>Python Crash Course</w:t>
      </w:r>
      <w:r>
        <w:rPr>
          <w:rFonts w:ascii="Arial" w:eastAsia="Arial" w:hAnsi="Arial" w:cs="Arial"/>
          <w:color w:val="333333"/>
        </w:rPr>
        <w:t xml:space="preserve"> was an extremely positive experience! A great choice if you’re new to Python.” —M</w:t>
      </w:r>
      <w:r>
        <w:rPr>
          <w:rFonts w:ascii="Arial" w:eastAsia="Arial" w:hAnsi="Arial" w:cs="Arial"/>
          <w:color w:val="333333"/>
          <w:sz w:val="16"/>
        </w:rPr>
        <w:t>IKKE</w:t>
      </w:r>
      <w:r>
        <w:rPr>
          <w:rFonts w:ascii="Arial" w:eastAsia="Arial" w:hAnsi="Arial" w:cs="Arial"/>
          <w:color w:val="333333"/>
        </w:rPr>
        <w:t xml:space="preserve"> G</w:t>
      </w:r>
      <w:r>
        <w:rPr>
          <w:rFonts w:ascii="Arial" w:eastAsia="Arial" w:hAnsi="Arial" w:cs="Arial"/>
          <w:color w:val="333333"/>
          <w:sz w:val="16"/>
        </w:rPr>
        <w:t>OES</w:t>
      </w:r>
      <w:r>
        <w:rPr>
          <w:rFonts w:ascii="Arial" w:eastAsia="Arial" w:hAnsi="Arial" w:cs="Arial"/>
          <w:color w:val="333333"/>
        </w:rPr>
        <w:t xml:space="preserve"> C</w:t>
      </w:r>
      <w:r>
        <w:rPr>
          <w:rFonts w:ascii="Arial" w:eastAsia="Arial" w:hAnsi="Arial" w:cs="Arial"/>
          <w:color w:val="333333"/>
          <w:sz w:val="16"/>
        </w:rPr>
        <w:t>ODING</w:t>
      </w:r>
    </w:p>
    <w:p w:rsidR="008E0901" w:rsidRDefault="00BD0212">
      <w:pPr>
        <w:spacing w:after="195" w:line="332" w:lineRule="auto"/>
        <w:ind w:left="2070" w:right="1149" w:hanging="10"/>
      </w:pPr>
      <w:r>
        <w:rPr>
          <w:rFonts w:ascii="Arial" w:eastAsia="Arial" w:hAnsi="Arial" w:cs="Arial"/>
          <w:color w:val="333333"/>
        </w:rPr>
        <w:t>“Does what it says on the tin, and does it really well. . . . Presents a large number of useful exercises as well as three challenging and entertaining pr</w:t>
      </w:r>
      <w:r>
        <w:rPr>
          <w:rFonts w:ascii="Arial" w:eastAsia="Arial" w:hAnsi="Arial" w:cs="Arial"/>
          <w:color w:val="333333"/>
          <w:u w:val="single" w:color="000000"/>
        </w:rPr>
        <w:t>ojects.” —</w:t>
      </w:r>
      <w:r>
        <w:rPr>
          <w:rFonts w:ascii="Arial" w:eastAsia="Arial" w:hAnsi="Arial" w:cs="Arial"/>
          <w:color w:val="070707"/>
          <w:u w:val="single" w:color="000000"/>
        </w:rPr>
        <w:t>R</w:t>
      </w:r>
      <w:r>
        <w:rPr>
          <w:rFonts w:ascii="Arial" w:eastAsia="Arial" w:hAnsi="Arial" w:cs="Arial"/>
          <w:color w:val="070707"/>
          <w:sz w:val="16"/>
          <w:u w:val="single" w:color="000000"/>
        </w:rPr>
        <w:t>EAL</w:t>
      </w:r>
      <w:r>
        <w:rPr>
          <w:rFonts w:ascii="Arial" w:eastAsia="Arial" w:hAnsi="Arial" w:cs="Arial"/>
          <w:color w:val="070707"/>
          <w:u w:val="single" w:color="000000"/>
        </w:rPr>
        <w:t>P</w:t>
      </w:r>
      <w:r>
        <w:rPr>
          <w:rFonts w:ascii="Arial" w:eastAsia="Arial" w:hAnsi="Arial" w:cs="Arial"/>
          <w:color w:val="070707"/>
          <w:sz w:val="16"/>
        </w:rPr>
        <w:t>YTHON.COM</w:t>
      </w:r>
    </w:p>
    <w:p w:rsidR="008E0901" w:rsidRDefault="00BD0212">
      <w:pPr>
        <w:tabs>
          <w:tab w:val="center" w:pos="2170"/>
          <w:tab w:val="center" w:pos="3263"/>
          <w:tab w:val="center" w:pos="5548"/>
          <w:tab w:val="center" w:pos="7187"/>
        </w:tabs>
        <w:spacing w:after="54"/>
      </w:pPr>
      <w:r>
        <w:tab/>
      </w:r>
      <w:r>
        <w:rPr>
          <w:rFonts w:ascii="Arial" w:eastAsia="Arial" w:hAnsi="Arial" w:cs="Arial"/>
          <w:color w:val="333333"/>
        </w:rPr>
        <w:t>“A</w:t>
      </w:r>
      <w:r>
        <w:rPr>
          <w:rFonts w:ascii="Arial" w:eastAsia="Arial" w:hAnsi="Arial" w:cs="Arial"/>
          <w:color w:val="333333"/>
        </w:rPr>
        <w:tab/>
        <w:t>fast-paced but</w:t>
      </w:r>
      <w:r>
        <w:rPr>
          <w:rFonts w:ascii="Arial" w:eastAsia="Arial" w:hAnsi="Arial" w:cs="Arial"/>
          <w:color w:val="333333"/>
        </w:rPr>
        <w:tab/>
        <w:t>comprehensive introduction</w:t>
      </w:r>
      <w:r>
        <w:rPr>
          <w:rFonts w:ascii="Arial" w:eastAsia="Arial" w:hAnsi="Arial" w:cs="Arial"/>
          <w:color w:val="333333"/>
        </w:rPr>
        <w:tab/>
      </w:r>
      <w:r>
        <w:rPr>
          <w:rFonts w:ascii="Arial" w:eastAsia="Arial" w:hAnsi="Arial" w:cs="Arial"/>
          <w:color w:val="333333"/>
          <w:sz w:val="21"/>
        </w:rPr>
        <w:t>to</w:t>
      </w:r>
    </w:p>
    <w:p w:rsidR="008E0901" w:rsidRDefault="00BD0212">
      <w:pPr>
        <w:spacing w:after="45" w:line="341" w:lineRule="auto"/>
        <w:ind w:left="2060" w:right="1149"/>
        <w:jc w:val="both"/>
      </w:pPr>
      <w:r>
        <w:rPr>
          <w:rFonts w:ascii="Arial" w:eastAsia="Arial" w:hAnsi="Arial" w:cs="Arial"/>
          <w:color w:val="333333"/>
          <w:sz w:val="21"/>
        </w:rPr>
        <w:t xml:space="preserve">programming  with  Python,  </w:t>
      </w:r>
      <w:r>
        <w:rPr>
          <w:rFonts w:ascii="Arial" w:eastAsia="Arial" w:hAnsi="Arial" w:cs="Arial"/>
          <w:i/>
          <w:color w:val="333333"/>
          <w:sz w:val="21"/>
        </w:rPr>
        <w:t>Python  Crash  Course</w:t>
      </w:r>
      <w:r>
        <w:rPr>
          <w:rFonts w:ascii="Arial" w:eastAsia="Arial" w:hAnsi="Arial" w:cs="Arial"/>
          <w:color w:val="333333"/>
          <w:sz w:val="21"/>
        </w:rPr>
        <w:t xml:space="preserve">  is another superb book to add to your library and help you </w:t>
      </w:r>
      <w:r>
        <w:rPr>
          <w:rFonts w:ascii="Arial" w:eastAsia="Arial" w:hAnsi="Arial" w:cs="Arial"/>
          <w:color w:val="333333"/>
        </w:rPr>
        <w:t>finally master Python.”</w:t>
      </w:r>
    </w:p>
    <w:p w:rsidR="008E0901" w:rsidRDefault="00BD0212">
      <w:pPr>
        <w:spacing w:after="256"/>
        <w:ind w:left="2055" w:hanging="10"/>
      </w:pPr>
      <w:r>
        <w:rPr>
          <w:rFonts w:ascii="Arial" w:eastAsia="Arial" w:hAnsi="Arial" w:cs="Arial"/>
          <w:color w:val="333333"/>
        </w:rPr>
        <w:t>—</w:t>
      </w:r>
      <w:r>
        <w:rPr>
          <w:rFonts w:ascii="Arial" w:eastAsia="Arial" w:hAnsi="Arial" w:cs="Arial"/>
          <w:color w:val="070707"/>
          <w:u w:val="single" w:color="000000"/>
        </w:rPr>
        <w:t>T</w:t>
      </w:r>
      <w:r>
        <w:rPr>
          <w:rFonts w:ascii="Arial" w:eastAsia="Arial" w:hAnsi="Arial" w:cs="Arial"/>
          <w:color w:val="070707"/>
          <w:sz w:val="16"/>
          <w:u w:val="single" w:color="000000"/>
        </w:rPr>
        <w:t>UTORIAL</w:t>
      </w:r>
      <w:r>
        <w:rPr>
          <w:rFonts w:ascii="Arial" w:eastAsia="Arial" w:hAnsi="Arial" w:cs="Arial"/>
          <w:color w:val="070707"/>
          <w:u w:val="single" w:color="000000"/>
        </w:rPr>
        <w:t>E</w:t>
      </w:r>
      <w:r>
        <w:rPr>
          <w:rFonts w:ascii="Arial" w:eastAsia="Arial" w:hAnsi="Arial" w:cs="Arial"/>
          <w:color w:val="070707"/>
          <w:sz w:val="16"/>
          <w:u w:val="single" w:color="000000"/>
        </w:rPr>
        <w:t>DGE.NET</w:t>
      </w:r>
    </w:p>
    <w:p w:rsidR="008E0901" w:rsidRDefault="00BD0212">
      <w:pPr>
        <w:spacing w:after="5" w:line="360" w:lineRule="auto"/>
        <w:ind w:left="2060" w:right="1071"/>
        <w:jc w:val="both"/>
      </w:pPr>
      <w:r>
        <w:rPr>
          <w:rFonts w:ascii="Arial" w:eastAsia="Arial" w:hAnsi="Arial" w:cs="Arial"/>
          <w:color w:val="333333"/>
          <w:sz w:val="20"/>
        </w:rPr>
        <w:t>“A brilliant option for complete beginners without any coding experience. If you’re looking for a solid, uncomplicated intro to this</w:t>
      </w:r>
      <w:r>
        <w:rPr>
          <w:rFonts w:ascii="Arial" w:eastAsia="Arial" w:hAnsi="Arial" w:cs="Arial"/>
          <w:color w:val="333333"/>
          <w:sz w:val="20"/>
        </w:rPr>
        <w:t xml:space="preserve"> very deep language, I have to</w:t>
      </w:r>
    </w:p>
    <w:p w:rsidR="008E0901" w:rsidRDefault="00BD0212">
      <w:pPr>
        <w:spacing w:after="5" w:line="331" w:lineRule="auto"/>
        <w:ind w:left="2060" w:right="2413"/>
        <w:jc w:val="both"/>
      </w:pPr>
      <w:r>
        <w:rPr>
          <w:rFonts w:ascii="Arial" w:eastAsia="Arial" w:hAnsi="Arial" w:cs="Arial"/>
          <w:color w:val="333333"/>
        </w:rPr>
        <w:t>recommend this book.” —</w:t>
      </w:r>
      <w:r>
        <w:rPr>
          <w:rFonts w:ascii="Arial" w:eastAsia="Arial" w:hAnsi="Arial" w:cs="Arial"/>
          <w:color w:val="070707"/>
        </w:rPr>
        <w:t>W</w:t>
      </w:r>
      <w:r>
        <w:rPr>
          <w:rFonts w:ascii="Arial" w:eastAsia="Arial" w:hAnsi="Arial" w:cs="Arial"/>
          <w:color w:val="070707"/>
          <w:sz w:val="16"/>
        </w:rPr>
        <w:t>HAT</w:t>
      </w:r>
      <w:r>
        <w:rPr>
          <w:rFonts w:ascii="Arial" w:eastAsia="Arial" w:hAnsi="Arial" w:cs="Arial"/>
          <w:color w:val="070707"/>
        </w:rPr>
        <w:t>P</w:t>
      </w:r>
      <w:r>
        <w:rPr>
          <w:rFonts w:ascii="Arial" w:eastAsia="Arial" w:hAnsi="Arial" w:cs="Arial"/>
          <w:color w:val="070707"/>
          <w:sz w:val="16"/>
        </w:rPr>
        <w:t>IXEL.COM</w:t>
      </w:r>
    </w:p>
    <w:p w:rsidR="008E0901" w:rsidRDefault="00BD0212">
      <w:pPr>
        <w:spacing w:after="289"/>
        <w:ind w:left="2294"/>
      </w:pPr>
      <w:r>
        <w:rPr>
          <w:noProof/>
        </w:rPr>
        <w:drawing>
          <wp:inline distT="0" distB="0" distL="0" distR="0">
            <wp:extent cx="933450" cy="15240"/>
            <wp:effectExtent l="0" t="0" r="0" b="0"/>
            <wp:docPr id="3806" name="Picture 3806"/>
            <wp:cNvGraphicFramePr/>
            <a:graphic xmlns:a="http://schemas.openxmlformats.org/drawingml/2006/main">
              <a:graphicData uri="http://schemas.openxmlformats.org/drawingml/2006/picture">
                <pic:pic xmlns:pic="http://schemas.openxmlformats.org/drawingml/2006/picture">
                  <pic:nvPicPr>
                    <pic:cNvPr id="3806" name="Picture 3806"/>
                    <pic:cNvPicPr/>
                  </pic:nvPicPr>
                  <pic:blipFill>
                    <a:blip r:embed="rId210"/>
                    <a:stretch>
                      <a:fillRect/>
                    </a:stretch>
                  </pic:blipFill>
                  <pic:spPr>
                    <a:xfrm>
                      <a:off x="0" y="0"/>
                      <a:ext cx="933450" cy="15240"/>
                    </a:xfrm>
                    <a:prstGeom prst="rect">
                      <a:avLst/>
                    </a:prstGeom>
                  </pic:spPr>
                </pic:pic>
              </a:graphicData>
            </a:graphic>
          </wp:inline>
        </w:drawing>
      </w:r>
    </w:p>
    <w:p w:rsidR="008E0901" w:rsidRDefault="00BD0212">
      <w:pPr>
        <w:spacing w:after="56" w:line="331" w:lineRule="auto"/>
        <w:ind w:left="2060" w:right="843"/>
        <w:jc w:val="both"/>
      </w:pPr>
      <w:r>
        <w:rPr>
          <w:rFonts w:ascii="Arial" w:eastAsia="Arial" w:hAnsi="Arial" w:cs="Arial"/>
          <w:color w:val="333333"/>
        </w:rPr>
        <w:lastRenderedPageBreak/>
        <w:t>“Contains literally everything you need to know about Python and even more.”</w:t>
      </w:r>
    </w:p>
    <w:p w:rsidR="008E0901" w:rsidRDefault="00BD0212">
      <w:pPr>
        <w:spacing w:after="256"/>
        <w:ind w:left="2055" w:hanging="10"/>
      </w:pPr>
      <w:r>
        <w:rPr>
          <w:rFonts w:ascii="Arial" w:eastAsia="Arial" w:hAnsi="Arial" w:cs="Arial"/>
          <w:color w:val="333333"/>
        </w:rPr>
        <w:t>—</w:t>
      </w:r>
      <w:r>
        <w:rPr>
          <w:rFonts w:ascii="Arial" w:eastAsia="Arial" w:hAnsi="Arial" w:cs="Arial"/>
          <w:color w:val="070707"/>
          <w:u w:val="single" w:color="000000"/>
        </w:rPr>
        <w:t>F</w:t>
      </w:r>
      <w:r>
        <w:rPr>
          <w:rFonts w:ascii="Arial" w:eastAsia="Arial" w:hAnsi="Arial" w:cs="Arial"/>
          <w:color w:val="070707"/>
          <w:sz w:val="16"/>
          <w:u w:val="single" w:color="000000"/>
        </w:rPr>
        <w:t>IRE</w:t>
      </w:r>
      <w:r>
        <w:rPr>
          <w:rFonts w:ascii="Arial" w:eastAsia="Arial" w:hAnsi="Arial" w:cs="Arial"/>
          <w:color w:val="070707"/>
          <w:u w:val="single" w:color="000000"/>
        </w:rPr>
        <w:t>B</w:t>
      </w:r>
      <w:r>
        <w:rPr>
          <w:rFonts w:ascii="Arial" w:eastAsia="Arial" w:hAnsi="Arial" w:cs="Arial"/>
          <w:color w:val="070707"/>
          <w:sz w:val="16"/>
          <w:u w:val="single" w:color="000000"/>
        </w:rPr>
        <w:t>EAR</w:t>
      </w:r>
      <w:r>
        <w:rPr>
          <w:rFonts w:ascii="Arial" w:eastAsia="Arial" w:hAnsi="Arial" w:cs="Arial"/>
          <w:color w:val="070707"/>
          <w:u w:val="single" w:color="000000"/>
        </w:rPr>
        <w:t>S</w:t>
      </w:r>
      <w:r>
        <w:rPr>
          <w:rFonts w:ascii="Arial" w:eastAsia="Arial" w:hAnsi="Arial" w:cs="Arial"/>
          <w:color w:val="070707"/>
          <w:sz w:val="16"/>
          <w:u w:val="single" w:color="000000"/>
        </w:rPr>
        <w:t>TUDIO.COM</w:t>
      </w:r>
      <w:r>
        <w:br w:type="page"/>
      </w:r>
    </w:p>
    <w:p w:rsidR="008E0901" w:rsidRDefault="00BD0212">
      <w:pPr>
        <w:spacing w:after="142"/>
        <w:ind w:left="1918"/>
      </w:pPr>
      <w:r>
        <w:rPr>
          <w:rFonts w:ascii="Arial" w:eastAsia="Arial" w:hAnsi="Arial" w:cs="Arial"/>
          <w:b/>
          <w:color w:val="404040"/>
          <w:sz w:val="44"/>
        </w:rPr>
        <w:lastRenderedPageBreak/>
        <w:t>PYTHON CRASH COURSE</w:t>
      </w:r>
    </w:p>
    <w:p w:rsidR="008E0901" w:rsidRDefault="00BD0212">
      <w:pPr>
        <w:spacing w:after="376"/>
        <w:ind w:left="991"/>
        <w:jc w:val="center"/>
      </w:pPr>
      <w:r>
        <w:rPr>
          <w:rFonts w:ascii="Arial" w:eastAsia="Arial" w:hAnsi="Arial" w:cs="Arial"/>
          <w:b/>
          <w:color w:val="333333"/>
          <w:sz w:val="37"/>
        </w:rPr>
        <w:t>2ND EDITION</w:t>
      </w:r>
    </w:p>
    <w:p w:rsidR="008E0901" w:rsidRDefault="00BD0212">
      <w:pPr>
        <w:spacing w:after="1502" w:line="322" w:lineRule="auto"/>
        <w:ind w:left="3446" w:right="611" w:hanging="1544"/>
      </w:pPr>
      <w:r>
        <w:rPr>
          <w:rFonts w:ascii="Arial" w:eastAsia="Arial" w:hAnsi="Arial" w:cs="Arial"/>
          <w:b/>
          <w:color w:val="333333"/>
          <w:sz w:val="29"/>
        </w:rPr>
        <w:t xml:space="preserve">A Hands-On, Project-Based Introduction </w:t>
      </w:r>
      <w:r>
        <w:rPr>
          <w:rFonts w:ascii="Arial" w:eastAsia="Arial" w:hAnsi="Arial" w:cs="Arial"/>
          <w:b/>
          <w:color w:val="333333"/>
          <w:sz w:val="32"/>
        </w:rPr>
        <w:t>to Programming</w:t>
      </w:r>
    </w:p>
    <w:p w:rsidR="008E0901" w:rsidRDefault="00BD0212">
      <w:pPr>
        <w:spacing w:after="269"/>
        <w:ind w:left="991"/>
        <w:jc w:val="center"/>
      </w:pPr>
      <w:r>
        <w:rPr>
          <w:rFonts w:ascii="Arial" w:eastAsia="Arial" w:hAnsi="Arial" w:cs="Arial"/>
          <w:b/>
          <w:color w:val="333333"/>
          <w:sz w:val="25"/>
        </w:rPr>
        <w:t>by Eric Matthes</w:t>
      </w:r>
    </w:p>
    <w:p w:rsidR="008E0901" w:rsidRDefault="00BD0212">
      <w:pPr>
        <w:spacing w:after="239"/>
        <w:ind w:left="4078"/>
      </w:pPr>
      <w:r>
        <w:rPr>
          <w:noProof/>
        </w:rPr>
        <w:drawing>
          <wp:inline distT="0" distB="0" distL="0" distR="0">
            <wp:extent cx="762000" cy="886460"/>
            <wp:effectExtent l="0" t="0" r="0" b="0"/>
            <wp:docPr id="3827" name="Picture 3827"/>
            <wp:cNvGraphicFramePr/>
            <a:graphic xmlns:a="http://schemas.openxmlformats.org/drawingml/2006/main">
              <a:graphicData uri="http://schemas.openxmlformats.org/drawingml/2006/picture">
                <pic:pic xmlns:pic="http://schemas.openxmlformats.org/drawingml/2006/picture">
                  <pic:nvPicPr>
                    <pic:cNvPr id="3827" name="Picture 3827"/>
                    <pic:cNvPicPr/>
                  </pic:nvPicPr>
                  <pic:blipFill>
                    <a:blip r:embed="rId211"/>
                    <a:stretch>
                      <a:fillRect/>
                    </a:stretch>
                  </pic:blipFill>
                  <pic:spPr>
                    <a:xfrm>
                      <a:off x="0" y="0"/>
                      <a:ext cx="762000" cy="886460"/>
                    </a:xfrm>
                    <a:prstGeom prst="rect">
                      <a:avLst/>
                    </a:prstGeom>
                  </pic:spPr>
                </pic:pic>
              </a:graphicData>
            </a:graphic>
          </wp:inline>
        </w:drawing>
      </w:r>
    </w:p>
    <w:p w:rsidR="008E0901" w:rsidRDefault="00BD0212">
      <w:pPr>
        <w:spacing w:after="3"/>
        <w:ind w:left="1843" w:right="839" w:hanging="10"/>
        <w:jc w:val="center"/>
      </w:pPr>
      <w:r>
        <w:rPr>
          <w:rFonts w:ascii="Arial" w:eastAsia="Arial" w:hAnsi="Arial" w:cs="Arial"/>
          <w:color w:val="333333"/>
        </w:rPr>
        <w:t>San Francisco</w:t>
      </w:r>
    </w:p>
    <w:p w:rsidR="008E0901" w:rsidRDefault="00BD0212">
      <w:pPr>
        <w:spacing w:after="84" w:line="322" w:lineRule="auto"/>
        <w:ind w:left="1851" w:right="1236" w:hanging="6"/>
      </w:pPr>
      <w:r>
        <w:rPr>
          <w:rFonts w:ascii="Arial" w:eastAsia="Arial" w:hAnsi="Arial" w:cs="Arial"/>
          <w:b/>
          <w:color w:val="333333"/>
          <w:sz w:val="17"/>
        </w:rPr>
        <w:t xml:space="preserve">PYTHON CRASH COURSE, 2ND EDITION. </w:t>
      </w:r>
      <w:r>
        <w:rPr>
          <w:rFonts w:ascii="Arial" w:eastAsia="Arial" w:hAnsi="Arial" w:cs="Arial"/>
          <w:color w:val="333333"/>
          <w:sz w:val="17"/>
        </w:rPr>
        <w:t>Copyright © 2019 by Eric</w:t>
      </w:r>
      <w:r>
        <w:rPr>
          <w:rFonts w:ascii="Arial" w:eastAsia="Arial" w:hAnsi="Arial" w:cs="Arial"/>
          <w:b/>
          <w:color w:val="333333"/>
          <w:sz w:val="17"/>
        </w:rPr>
        <w:t xml:space="preserve"> </w:t>
      </w:r>
      <w:r>
        <w:rPr>
          <w:rFonts w:ascii="Arial" w:eastAsia="Arial" w:hAnsi="Arial" w:cs="Arial"/>
          <w:color w:val="333333"/>
          <w:sz w:val="17"/>
        </w:rPr>
        <w:t>Matthes.</w:t>
      </w:r>
    </w:p>
    <w:p w:rsidR="008E0901" w:rsidRDefault="00BD0212">
      <w:pPr>
        <w:spacing w:after="104" w:line="324" w:lineRule="auto"/>
        <w:ind w:left="1853" w:right="601" w:hanging="2"/>
      </w:pPr>
      <w:r>
        <w:rPr>
          <w:rFonts w:ascii="Arial" w:eastAsia="Arial" w:hAnsi="Arial" w:cs="Arial"/>
          <w:color w:val="333333"/>
          <w:sz w:val="16"/>
        </w:rPr>
        <w:t>All rights reserved. No part of this work may be reproduced or transmitted in any form or by any means, electronic or mechanical, including photocopying, re</w:t>
      </w:r>
      <w:r>
        <w:rPr>
          <w:rFonts w:ascii="Arial" w:eastAsia="Arial" w:hAnsi="Arial" w:cs="Arial"/>
          <w:color w:val="333333"/>
          <w:sz w:val="16"/>
        </w:rPr>
        <w:t>cording, or by any information storage or retrieval system, without the prior written permission of the copyright owner and the publisher.</w:t>
      </w:r>
    </w:p>
    <w:p w:rsidR="008E0901" w:rsidRDefault="00BD0212">
      <w:pPr>
        <w:spacing w:after="20" w:line="271" w:lineRule="auto"/>
        <w:ind w:left="1851" w:right="1364"/>
      </w:pPr>
      <w:r>
        <w:rPr>
          <w:rFonts w:ascii="Arial" w:eastAsia="Arial" w:hAnsi="Arial" w:cs="Arial"/>
          <w:color w:val="333333"/>
          <w:sz w:val="17"/>
        </w:rPr>
        <w:t>ISBN-10: 1-59327-928-0</w:t>
      </w:r>
    </w:p>
    <w:p w:rsidR="008E0901" w:rsidRDefault="00BD0212">
      <w:pPr>
        <w:spacing w:after="157" w:line="271" w:lineRule="auto"/>
        <w:ind w:left="1851" w:right="1364"/>
      </w:pPr>
      <w:r>
        <w:rPr>
          <w:rFonts w:ascii="Arial" w:eastAsia="Arial" w:hAnsi="Arial" w:cs="Arial"/>
          <w:color w:val="333333"/>
          <w:sz w:val="17"/>
        </w:rPr>
        <w:t>ISBN-13: 978-1-59327-928-8</w:t>
      </w:r>
    </w:p>
    <w:p w:rsidR="008E0901" w:rsidRDefault="00BD0212">
      <w:pPr>
        <w:spacing w:after="20" w:line="271" w:lineRule="auto"/>
        <w:ind w:left="1851" w:right="1364"/>
      </w:pPr>
      <w:r>
        <w:rPr>
          <w:rFonts w:ascii="Arial" w:eastAsia="Arial" w:hAnsi="Arial" w:cs="Arial"/>
          <w:color w:val="333333"/>
          <w:sz w:val="17"/>
        </w:rPr>
        <w:t>Publisher: William Pollock</w:t>
      </w:r>
    </w:p>
    <w:p w:rsidR="008E0901" w:rsidRDefault="00BD0212">
      <w:pPr>
        <w:spacing w:after="20" w:line="271" w:lineRule="auto"/>
        <w:ind w:left="1851" w:right="3610"/>
      </w:pPr>
      <w:r>
        <w:rPr>
          <w:rFonts w:ascii="Arial" w:eastAsia="Arial" w:hAnsi="Arial" w:cs="Arial"/>
          <w:color w:val="333333"/>
          <w:sz w:val="17"/>
        </w:rPr>
        <w:t>Production Editor: Riley Hoffman Cover I</w:t>
      </w:r>
      <w:r>
        <w:rPr>
          <w:rFonts w:ascii="Arial" w:eastAsia="Arial" w:hAnsi="Arial" w:cs="Arial"/>
          <w:color w:val="333333"/>
          <w:sz w:val="17"/>
        </w:rPr>
        <w:t>llustration: Josh Ellingson</w:t>
      </w:r>
    </w:p>
    <w:p w:rsidR="008E0901" w:rsidRDefault="00BD0212">
      <w:pPr>
        <w:spacing w:after="20" w:line="271" w:lineRule="auto"/>
        <w:ind w:left="1851" w:right="1364"/>
      </w:pPr>
      <w:r>
        <w:rPr>
          <w:rFonts w:ascii="Arial" w:eastAsia="Arial" w:hAnsi="Arial" w:cs="Arial"/>
          <w:color w:val="333333"/>
          <w:sz w:val="17"/>
        </w:rPr>
        <w:t>Cover and Interior Design: Octopod Studios</w:t>
      </w:r>
    </w:p>
    <w:p w:rsidR="008E0901" w:rsidRDefault="00BD0212">
      <w:pPr>
        <w:spacing w:after="20" w:line="271" w:lineRule="auto"/>
        <w:ind w:left="1851" w:right="1364"/>
      </w:pPr>
      <w:r>
        <w:rPr>
          <w:rFonts w:ascii="Arial" w:eastAsia="Arial" w:hAnsi="Arial" w:cs="Arial"/>
          <w:color w:val="333333"/>
          <w:sz w:val="17"/>
        </w:rPr>
        <w:t>Developmental Editor: Liz Chadwick</w:t>
      </w:r>
    </w:p>
    <w:p w:rsidR="008E0901" w:rsidRDefault="00BD0212">
      <w:pPr>
        <w:spacing w:after="20" w:line="271" w:lineRule="auto"/>
        <w:ind w:left="1851" w:right="1364"/>
      </w:pPr>
      <w:r>
        <w:rPr>
          <w:rFonts w:ascii="Arial" w:eastAsia="Arial" w:hAnsi="Arial" w:cs="Arial"/>
          <w:color w:val="333333"/>
          <w:sz w:val="17"/>
        </w:rPr>
        <w:t>Technical Reviewer: Kenneth Love</w:t>
      </w:r>
    </w:p>
    <w:p w:rsidR="008E0901" w:rsidRDefault="00BD0212">
      <w:pPr>
        <w:spacing w:after="20" w:line="271" w:lineRule="auto"/>
        <w:ind w:left="1851" w:right="1364"/>
      </w:pPr>
      <w:r>
        <w:rPr>
          <w:rFonts w:ascii="Arial" w:eastAsia="Arial" w:hAnsi="Arial" w:cs="Arial"/>
          <w:color w:val="333333"/>
          <w:sz w:val="17"/>
        </w:rPr>
        <w:t>Copyeditor: Anne Marie Walker</w:t>
      </w:r>
    </w:p>
    <w:p w:rsidR="008E0901" w:rsidRDefault="00BD0212">
      <w:pPr>
        <w:spacing w:after="153" w:line="271" w:lineRule="auto"/>
        <w:ind w:left="1851" w:right="1364"/>
      </w:pPr>
      <w:r>
        <w:rPr>
          <w:rFonts w:ascii="Arial" w:eastAsia="Arial" w:hAnsi="Arial" w:cs="Arial"/>
          <w:color w:val="333333"/>
          <w:sz w:val="17"/>
        </w:rPr>
        <w:t>Compositors: Riley Hoffman and Happenstance Type-O-Rama Proofreader: James Fraleigh</w:t>
      </w:r>
    </w:p>
    <w:p w:rsidR="008E0901" w:rsidRDefault="00BD0212">
      <w:pPr>
        <w:spacing w:after="131" w:line="271" w:lineRule="auto"/>
        <w:ind w:left="1851" w:right="817"/>
      </w:pPr>
      <w:r>
        <w:rPr>
          <w:rFonts w:ascii="Arial" w:eastAsia="Arial" w:hAnsi="Arial" w:cs="Arial"/>
          <w:color w:val="333333"/>
          <w:sz w:val="17"/>
        </w:rPr>
        <w:t>For information on distribution, translations, or bulk sales, please contact No Starch Press, Inc. directly:</w:t>
      </w:r>
    </w:p>
    <w:p w:rsidR="008E0901" w:rsidRDefault="00BD0212">
      <w:pPr>
        <w:spacing w:after="20" w:line="271" w:lineRule="auto"/>
        <w:ind w:left="1851" w:right="1364"/>
      </w:pPr>
      <w:r>
        <w:rPr>
          <w:rFonts w:ascii="Arial" w:eastAsia="Arial" w:hAnsi="Arial" w:cs="Arial"/>
          <w:color w:val="333333"/>
          <w:sz w:val="17"/>
        </w:rPr>
        <w:t>No Starch Press, Inc.</w:t>
      </w:r>
    </w:p>
    <w:p w:rsidR="008E0901" w:rsidRDefault="00BD0212">
      <w:pPr>
        <w:spacing w:after="20" w:line="271" w:lineRule="auto"/>
        <w:ind w:left="1851" w:right="2915"/>
      </w:pPr>
      <w:r>
        <w:rPr>
          <w:rFonts w:ascii="Arial" w:eastAsia="Arial" w:hAnsi="Arial" w:cs="Arial"/>
          <w:color w:val="333333"/>
          <w:sz w:val="17"/>
        </w:rPr>
        <w:t>245 8th Street, San Francisco, CA 94103 phone: 1.415.863.990</w:t>
      </w:r>
      <w:r>
        <w:rPr>
          <w:rFonts w:ascii="Arial" w:eastAsia="Arial" w:hAnsi="Arial" w:cs="Arial"/>
          <w:color w:val="333333"/>
          <w:sz w:val="17"/>
          <w:u w:val="single" w:color="000000"/>
        </w:rPr>
        <w:t xml:space="preserve">0; </w:t>
      </w:r>
      <w:r>
        <w:rPr>
          <w:rFonts w:ascii="Arial" w:eastAsia="Arial" w:hAnsi="Arial" w:cs="Arial"/>
          <w:color w:val="070707"/>
          <w:sz w:val="17"/>
          <w:u w:val="single" w:color="000000"/>
        </w:rPr>
        <w:t>info@nostarch.</w:t>
      </w:r>
      <w:r>
        <w:rPr>
          <w:rFonts w:ascii="Arial" w:eastAsia="Arial" w:hAnsi="Arial" w:cs="Arial"/>
          <w:color w:val="070707"/>
          <w:sz w:val="17"/>
        </w:rPr>
        <w:t>com</w:t>
      </w:r>
    </w:p>
    <w:p w:rsidR="008E0901" w:rsidRDefault="00BD0212">
      <w:pPr>
        <w:spacing w:after="164"/>
        <w:ind w:left="1844"/>
      </w:pPr>
      <w:r>
        <w:rPr>
          <w:noProof/>
        </w:rPr>
        <w:drawing>
          <wp:inline distT="0" distB="0" distL="0" distR="0">
            <wp:extent cx="819150" cy="15240"/>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212"/>
                    <a:stretch>
                      <a:fillRect/>
                    </a:stretch>
                  </pic:blipFill>
                  <pic:spPr>
                    <a:xfrm>
                      <a:off x="0" y="0"/>
                      <a:ext cx="819150" cy="15240"/>
                    </a:xfrm>
                    <a:prstGeom prst="rect">
                      <a:avLst/>
                    </a:prstGeom>
                  </pic:spPr>
                </pic:pic>
              </a:graphicData>
            </a:graphic>
          </wp:inline>
        </w:drawing>
      </w:r>
    </w:p>
    <w:p w:rsidR="008E0901" w:rsidRDefault="00BD0212">
      <w:pPr>
        <w:spacing w:after="235" w:line="265" w:lineRule="auto"/>
        <w:ind w:left="1855" w:right="843" w:hanging="10"/>
      </w:pPr>
      <w:r>
        <w:rPr>
          <w:rFonts w:ascii="Arial" w:eastAsia="Arial" w:hAnsi="Arial" w:cs="Arial"/>
          <w:i/>
          <w:color w:val="333333"/>
          <w:sz w:val="17"/>
        </w:rPr>
        <w:t>The Library of Congress has catalogued the first edition as follows:</w:t>
      </w:r>
    </w:p>
    <w:p w:rsidR="008E0901" w:rsidRDefault="00BD0212">
      <w:pPr>
        <w:spacing w:after="20" w:line="271" w:lineRule="auto"/>
        <w:ind w:left="1851" w:right="1364"/>
      </w:pPr>
      <w:r>
        <w:rPr>
          <w:rFonts w:ascii="Arial" w:eastAsia="Arial" w:hAnsi="Arial" w:cs="Arial"/>
          <w:color w:val="333333"/>
          <w:sz w:val="17"/>
        </w:rPr>
        <w:lastRenderedPageBreak/>
        <w:t>Matthes, Eric, 1972-</w:t>
      </w:r>
    </w:p>
    <w:p w:rsidR="008E0901" w:rsidRDefault="00BD0212">
      <w:pPr>
        <w:spacing w:after="20" w:line="271" w:lineRule="auto"/>
        <w:ind w:left="1851" w:right="1364" w:firstLine="84"/>
      </w:pPr>
      <w:r>
        <w:rPr>
          <w:rFonts w:ascii="Arial" w:eastAsia="Arial" w:hAnsi="Arial" w:cs="Arial"/>
          <w:color w:val="333333"/>
          <w:sz w:val="17"/>
        </w:rPr>
        <w:t>Python crash course : a hands-on, project-based introduction to programming / by Eric Matthes.</w:t>
      </w:r>
    </w:p>
    <w:p w:rsidR="008E0901" w:rsidRDefault="00BD0212">
      <w:pPr>
        <w:spacing w:after="20" w:line="271" w:lineRule="auto"/>
        <w:ind w:left="2160" w:right="1364"/>
      </w:pPr>
      <w:r>
        <w:rPr>
          <w:rFonts w:ascii="Arial" w:eastAsia="Arial" w:hAnsi="Arial" w:cs="Arial"/>
          <w:color w:val="333333"/>
          <w:sz w:val="17"/>
        </w:rPr>
        <w:t>pages cm</w:t>
      </w:r>
    </w:p>
    <w:p w:rsidR="008E0901" w:rsidRDefault="00BD0212">
      <w:pPr>
        <w:spacing w:after="20" w:line="271" w:lineRule="auto"/>
        <w:ind w:left="1940" w:right="1364"/>
      </w:pPr>
      <w:r>
        <w:rPr>
          <w:rFonts w:ascii="Arial" w:eastAsia="Arial" w:hAnsi="Arial" w:cs="Arial"/>
          <w:color w:val="333333"/>
          <w:sz w:val="17"/>
        </w:rPr>
        <w:t>Includes index.</w:t>
      </w:r>
    </w:p>
    <w:p w:rsidR="008E0901" w:rsidRDefault="00BD0212">
      <w:pPr>
        <w:spacing w:after="20" w:line="271" w:lineRule="auto"/>
        <w:ind w:left="1851" w:right="1364" w:firstLine="84"/>
      </w:pPr>
      <w:r>
        <w:rPr>
          <w:rFonts w:ascii="Arial" w:eastAsia="Arial" w:hAnsi="Arial" w:cs="Arial"/>
          <w:color w:val="333333"/>
          <w:sz w:val="17"/>
        </w:rPr>
        <w:t>Summary: "A project-based introduction to programming in Python, with exercises. Covers general programming concepts, Python fundamentals, and problem solving. Includes three projects - how to</w:t>
      </w:r>
    </w:p>
    <w:p w:rsidR="008E0901" w:rsidRDefault="00BD0212">
      <w:pPr>
        <w:spacing w:after="20" w:line="271" w:lineRule="auto"/>
        <w:ind w:left="1851" w:right="1193"/>
      </w:pPr>
      <w:r>
        <w:rPr>
          <w:rFonts w:ascii="Arial" w:eastAsia="Arial" w:hAnsi="Arial" w:cs="Arial"/>
          <w:color w:val="333333"/>
          <w:sz w:val="17"/>
        </w:rPr>
        <w:t>create a simple video game, use data visualization techniques t</w:t>
      </w:r>
      <w:r>
        <w:rPr>
          <w:rFonts w:ascii="Arial" w:eastAsia="Arial" w:hAnsi="Arial" w:cs="Arial"/>
          <w:color w:val="333333"/>
          <w:sz w:val="17"/>
        </w:rPr>
        <w:t xml:space="preserve">o make graphs and charts, and build an interactive web application"-- Provided by publisher. ISBN 978-1-59327-603-4 -- ISBN 1-59327-603-6 </w:t>
      </w:r>
      <w:r>
        <w:rPr>
          <w:rFonts w:ascii="Arial" w:eastAsia="Arial" w:hAnsi="Arial" w:cs="Arial"/>
          <w:sz w:val="17"/>
        </w:rPr>
        <w:t xml:space="preserve">1. </w:t>
      </w:r>
      <w:r>
        <w:rPr>
          <w:rFonts w:ascii="Arial" w:eastAsia="Arial" w:hAnsi="Arial" w:cs="Arial"/>
          <w:color w:val="333333"/>
          <w:sz w:val="17"/>
        </w:rPr>
        <w:t xml:space="preserve">Python (Computer program language) I. </w:t>
      </w:r>
    </w:p>
    <w:p w:rsidR="008E0901" w:rsidRDefault="00BD0212">
      <w:pPr>
        <w:spacing w:after="20" w:line="271" w:lineRule="auto"/>
        <w:ind w:left="1940" w:right="1364"/>
      </w:pPr>
      <w:r>
        <w:rPr>
          <w:rFonts w:ascii="Arial" w:eastAsia="Arial" w:hAnsi="Arial" w:cs="Arial"/>
          <w:color w:val="333333"/>
          <w:sz w:val="17"/>
        </w:rPr>
        <w:t>Title. QA76.73.P98M38 2015</w:t>
      </w:r>
    </w:p>
    <w:p w:rsidR="008E0901" w:rsidRDefault="00BD0212">
      <w:pPr>
        <w:spacing w:after="20" w:line="271" w:lineRule="auto"/>
        <w:ind w:left="1940" w:right="1364"/>
      </w:pPr>
      <w:r>
        <w:rPr>
          <w:rFonts w:ascii="Arial" w:eastAsia="Arial" w:hAnsi="Arial" w:cs="Arial"/>
          <w:color w:val="333333"/>
          <w:sz w:val="17"/>
        </w:rPr>
        <w:t>005.13'3--dc23</w:t>
      </w:r>
    </w:p>
    <w:p w:rsidR="008E0901" w:rsidRDefault="00BD0212">
      <w:pPr>
        <w:spacing w:after="235"/>
        <w:ind w:left="1262" w:hanging="10"/>
        <w:jc w:val="center"/>
      </w:pPr>
      <w:r>
        <w:rPr>
          <w:rFonts w:ascii="Arial" w:eastAsia="Arial" w:hAnsi="Arial" w:cs="Arial"/>
          <w:color w:val="333333"/>
          <w:sz w:val="17"/>
        </w:rPr>
        <w:t>2015018135</w:t>
      </w:r>
    </w:p>
    <w:p w:rsidR="008E0901" w:rsidRDefault="00BD0212">
      <w:pPr>
        <w:spacing w:after="5" w:line="353" w:lineRule="auto"/>
        <w:ind w:left="1853" w:right="803" w:hanging="4"/>
      </w:pPr>
      <w:r>
        <w:rPr>
          <w:rFonts w:ascii="Arial" w:eastAsia="Arial" w:hAnsi="Arial" w:cs="Arial"/>
          <w:color w:val="333333"/>
          <w:sz w:val="15"/>
        </w:rPr>
        <w:t>No Starch Press and the</w:t>
      </w:r>
      <w:r>
        <w:rPr>
          <w:rFonts w:ascii="Arial" w:eastAsia="Arial" w:hAnsi="Arial" w:cs="Arial"/>
          <w:color w:val="333333"/>
          <w:sz w:val="15"/>
        </w:rPr>
        <w:t xml:space="preserve"> No Starch Press logo are registered trademarks of No Starch Press, Inc. Other product and company names mentioned herein may be the trademarks of their respective owners. Rather than use a trademark symbol with every occurrence of a trademarked name, we a</w:t>
      </w:r>
      <w:r>
        <w:rPr>
          <w:rFonts w:ascii="Arial" w:eastAsia="Arial" w:hAnsi="Arial" w:cs="Arial"/>
          <w:color w:val="333333"/>
          <w:sz w:val="15"/>
        </w:rPr>
        <w:t>re using the names only in an</w:t>
      </w:r>
    </w:p>
    <w:p w:rsidR="008E0901" w:rsidRDefault="00BD0212">
      <w:pPr>
        <w:spacing w:after="133" w:line="271" w:lineRule="auto"/>
        <w:ind w:left="1851" w:right="1364"/>
      </w:pPr>
      <w:r>
        <w:rPr>
          <w:rFonts w:ascii="Arial" w:eastAsia="Arial" w:hAnsi="Arial" w:cs="Arial"/>
          <w:color w:val="333333"/>
          <w:sz w:val="17"/>
        </w:rPr>
        <w:t>editorial fashion and to the benefit of the trademark owner, with no intention of infringement of the trademark.</w:t>
      </w:r>
    </w:p>
    <w:p w:rsidR="008E0901" w:rsidRDefault="00BD0212">
      <w:pPr>
        <w:spacing w:after="20" w:line="271" w:lineRule="auto"/>
        <w:ind w:left="1851" w:right="786"/>
      </w:pPr>
      <w:r>
        <w:rPr>
          <w:rFonts w:ascii="Arial" w:eastAsia="Arial" w:hAnsi="Arial" w:cs="Arial"/>
          <w:color w:val="333333"/>
          <w:sz w:val="17"/>
        </w:rPr>
        <w:t>The information in this book is distributed on an “As Is” basis, without warranty. While every precaution has bee</w:t>
      </w:r>
      <w:r>
        <w:rPr>
          <w:rFonts w:ascii="Arial" w:eastAsia="Arial" w:hAnsi="Arial" w:cs="Arial"/>
          <w:color w:val="333333"/>
          <w:sz w:val="17"/>
        </w:rPr>
        <w:t xml:space="preserve">n taken in the preparation of this work, neither the author nor No Starch Press, Inc. shall have any liability to any person or entity with respect to any loss or damage caused or alleged to be caused directly or indirectly by the information contained in </w:t>
      </w:r>
      <w:r>
        <w:rPr>
          <w:rFonts w:ascii="Arial" w:eastAsia="Arial" w:hAnsi="Arial" w:cs="Arial"/>
          <w:color w:val="333333"/>
          <w:sz w:val="17"/>
        </w:rPr>
        <w:t>it.</w:t>
      </w:r>
      <w:r>
        <w:br w:type="page"/>
      </w:r>
    </w:p>
    <w:p w:rsidR="008E0901" w:rsidRDefault="00BD0212">
      <w:pPr>
        <w:spacing w:after="249" w:line="267" w:lineRule="auto"/>
        <w:ind w:left="1857" w:right="1448" w:hanging="10"/>
      </w:pPr>
      <w:r>
        <w:rPr>
          <w:rFonts w:ascii="Arial" w:eastAsia="Arial" w:hAnsi="Arial" w:cs="Arial"/>
          <w:b/>
          <w:color w:val="404040"/>
          <w:sz w:val="32"/>
        </w:rPr>
        <w:lastRenderedPageBreak/>
        <w:t>About the Author</w:t>
      </w:r>
    </w:p>
    <w:p w:rsidR="008E0901" w:rsidRDefault="00BD0212">
      <w:pPr>
        <w:spacing w:after="5" w:line="341" w:lineRule="auto"/>
        <w:ind w:left="1837" w:right="845"/>
        <w:jc w:val="both"/>
      </w:pPr>
      <w:r>
        <w:rPr>
          <w:rFonts w:ascii="Arial" w:eastAsia="Arial" w:hAnsi="Arial" w:cs="Arial"/>
          <w:color w:val="333333"/>
          <w:sz w:val="21"/>
        </w:rPr>
        <w:t>Eric Matthes is a high school science and math teacher living in Alaska, where he teaches an introductory Python course. He has been writing programs since he was five years old. Eric currently focuses on writing software that address</w:t>
      </w:r>
      <w:r>
        <w:rPr>
          <w:rFonts w:ascii="Arial" w:eastAsia="Arial" w:hAnsi="Arial" w:cs="Arial"/>
          <w:color w:val="333333"/>
          <w:sz w:val="21"/>
        </w:rPr>
        <w:t>es inefficiencies in education and brings the benefits of open source software to the field of education. In his spare time he enjoys climbing mountains and spending time with his family.</w:t>
      </w:r>
      <w:r>
        <w:br w:type="page"/>
      </w:r>
    </w:p>
    <w:p w:rsidR="008E0901" w:rsidRDefault="00BD0212">
      <w:pPr>
        <w:spacing w:after="241" w:line="267" w:lineRule="auto"/>
        <w:ind w:left="1857" w:right="1448" w:hanging="10"/>
      </w:pPr>
      <w:r>
        <w:rPr>
          <w:rFonts w:ascii="Arial" w:eastAsia="Arial" w:hAnsi="Arial" w:cs="Arial"/>
          <w:b/>
          <w:color w:val="404040"/>
          <w:sz w:val="32"/>
        </w:rPr>
        <w:lastRenderedPageBreak/>
        <w:t>About the Technical Reviewer</w:t>
      </w:r>
    </w:p>
    <w:p w:rsidR="008E0901" w:rsidRDefault="00BD0212">
      <w:pPr>
        <w:spacing w:after="5" w:line="360" w:lineRule="auto"/>
        <w:ind w:left="1837" w:right="845"/>
        <w:jc w:val="both"/>
      </w:pPr>
      <w:r>
        <w:rPr>
          <w:rFonts w:ascii="Arial" w:eastAsia="Arial" w:hAnsi="Arial" w:cs="Arial"/>
          <w:color w:val="333333"/>
          <w:sz w:val="20"/>
        </w:rPr>
        <w:t>Kenneth Love has been a Python programmer, teacher, and conference organizer for many years. He has spoken and taught at many conferences, been a Python and Django freelancer, and is currently a software engineer for O’Reilly Media. Kenneth is co-creator o</w:t>
      </w:r>
      <w:r>
        <w:rPr>
          <w:rFonts w:ascii="Arial" w:eastAsia="Arial" w:hAnsi="Arial" w:cs="Arial"/>
          <w:color w:val="333333"/>
          <w:sz w:val="20"/>
        </w:rPr>
        <w:t>f the django-braces package, which provides several handy mixins for Django’s class-based views. You can keep up with him on Twitter at @kennethlove.</w:t>
      </w:r>
      <w:r>
        <w:br w:type="page"/>
      </w:r>
    </w:p>
    <w:p w:rsidR="008E0901" w:rsidRDefault="00BD0212">
      <w:pPr>
        <w:spacing w:after="5" w:line="360" w:lineRule="auto"/>
        <w:ind w:left="2570" w:right="1568" w:hanging="12"/>
        <w:jc w:val="both"/>
      </w:pPr>
      <w:r>
        <w:rPr>
          <w:rFonts w:ascii="Arial" w:eastAsia="Arial" w:hAnsi="Arial" w:cs="Arial"/>
          <w:color w:val="333333"/>
          <w:sz w:val="20"/>
        </w:rPr>
        <w:lastRenderedPageBreak/>
        <w:t xml:space="preserve">For my father, who always made time to answer my questions about programming, and for Ever, </w:t>
      </w:r>
      <w:r>
        <w:rPr>
          <w:rFonts w:ascii="Arial" w:eastAsia="Arial" w:hAnsi="Arial" w:cs="Arial"/>
          <w:color w:val="333333"/>
          <w:sz w:val="21"/>
        </w:rPr>
        <w:t>who is just b</w:t>
      </w:r>
      <w:r>
        <w:rPr>
          <w:rFonts w:ascii="Arial" w:eastAsia="Arial" w:hAnsi="Arial" w:cs="Arial"/>
          <w:color w:val="333333"/>
          <w:sz w:val="21"/>
        </w:rPr>
        <w:t>eginning to ask me his questions</w:t>
      </w:r>
      <w:r>
        <w:br w:type="page"/>
      </w:r>
    </w:p>
    <w:p w:rsidR="008E0901" w:rsidRDefault="00BD0212">
      <w:pPr>
        <w:spacing w:after="289"/>
        <w:ind w:right="2328"/>
        <w:jc w:val="right"/>
      </w:pPr>
      <w:r>
        <w:rPr>
          <w:rFonts w:ascii="Arial" w:eastAsia="Arial" w:hAnsi="Arial" w:cs="Arial"/>
          <w:b/>
          <w:color w:val="404040"/>
          <w:sz w:val="31"/>
        </w:rPr>
        <w:lastRenderedPageBreak/>
        <w:t>BRIEF CONTENTS</w:t>
      </w:r>
    </w:p>
    <w:p w:rsidR="008E0901" w:rsidRDefault="00BD0212">
      <w:pPr>
        <w:spacing w:after="185" w:line="265" w:lineRule="auto"/>
        <w:ind w:left="1850" w:right="531" w:hanging="10"/>
      </w:pPr>
      <w:r>
        <w:rPr>
          <w:rFonts w:ascii="Arial" w:eastAsia="Arial" w:hAnsi="Arial" w:cs="Arial"/>
          <w:color w:val="070707"/>
          <w:u w:val="single" w:color="000000"/>
        </w:rPr>
        <w:t>Preface to the Second Editi</w:t>
      </w:r>
      <w:r>
        <w:rPr>
          <w:rFonts w:ascii="Arial" w:eastAsia="Arial" w:hAnsi="Arial" w:cs="Arial"/>
          <w:color w:val="070707"/>
        </w:rPr>
        <w:t>on</w:t>
      </w:r>
    </w:p>
    <w:p w:rsidR="008E0901" w:rsidRDefault="00BD0212">
      <w:pPr>
        <w:spacing w:after="187" w:line="265" w:lineRule="auto"/>
        <w:ind w:left="1850" w:right="531" w:hanging="10"/>
      </w:pPr>
      <w:r>
        <w:rPr>
          <w:rFonts w:ascii="Arial" w:eastAsia="Arial" w:hAnsi="Arial" w:cs="Arial"/>
          <w:color w:val="070707"/>
          <w:u w:val="single" w:color="000000"/>
        </w:rPr>
        <w:t>Acknowledgment</w:t>
      </w:r>
      <w:r>
        <w:rPr>
          <w:rFonts w:ascii="Arial" w:eastAsia="Arial" w:hAnsi="Arial" w:cs="Arial"/>
          <w:color w:val="070707"/>
        </w:rPr>
        <w:t>s</w:t>
      </w:r>
    </w:p>
    <w:p w:rsidR="008E0901" w:rsidRDefault="00BD0212">
      <w:pPr>
        <w:spacing w:after="375" w:line="265" w:lineRule="auto"/>
        <w:ind w:left="1850" w:right="531" w:hanging="10"/>
      </w:pPr>
      <w:r>
        <w:rPr>
          <w:rFonts w:ascii="Arial" w:eastAsia="Arial" w:hAnsi="Arial" w:cs="Arial"/>
          <w:color w:val="070707"/>
          <w:u w:val="single" w:color="000000"/>
        </w:rPr>
        <w:t>Introduction</w:t>
      </w:r>
    </w:p>
    <w:p w:rsidR="008E0901" w:rsidRDefault="00BD0212">
      <w:pPr>
        <w:spacing w:after="197"/>
        <w:ind w:left="1835" w:hanging="10"/>
      </w:pPr>
      <w:r>
        <w:rPr>
          <w:rFonts w:ascii="Arial" w:eastAsia="Arial" w:hAnsi="Arial" w:cs="Arial"/>
          <w:b/>
          <w:color w:val="070707"/>
          <w:u w:val="single" w:color="000000"/>
        </w:rPr>
        <w:t>PART I: BASICS</w:t>
      </w:r>
    </w:p>
    <w:p w:rsidR="008E0901" w:rsidRDefault="00BD0212">
      <w:pPr>
        <w:spacing w:after="177" w:line="265" w:lineRule="auto"/>
        <w:ind w:left="1850" w:right="531" w:hanging="10"/>
      </w:pPr>
      <w:r>
        <w:rPr>
          <w:rFonts w:ascii="Arial" w:eastAsia="Arial" w:hAnsi="Arial" w:cs="Arial"/>
          <w:color w:val="070707"/>
          <w:u w:val="single" w:color="000000"/>
        </w:rPr>
        <w:t>Chapter 1: Getting Start</w:t>
      </w:r>
      <w:r>
        <w:rPr>
          <w:rFonts w:ascii="Arial" w:eastAsia="Arial" w:hAnsi="Arial" w:cs="Arial"/>
          <w:color w:val="070707"/>
        </w:rPr>
        <w:t>ed</w:t>
      </w:r>
    </w:p>
    <w:p w:rsidR="008E0901" w:rsidRDefault="00BD0212">
      <w:pPr>
        <w:spacing w:after="0"/>
        <w:ind w:left="1850" w:hanging="10"/>
      </w:pPr>
      <w:r>
        <w:rPr>
          <w:rFonts w:ascii="Arial" w:eastAsia="Arial" w:hAnsi="Arial" w:cs="Arial"/>
          <w:color w:val="070707"/>
          <w:sz w:val="21"/>
        </w:rPr>
        <w:t>Chapter 2: Variables and Simple Data Types</w:t>
      </w:r>
    </w:p>
    <w:p w:rsidR="008E0901" w:rsidRDefault="00BD0212">
      <w:pPr>
        <w:spacing w:after="185"/>
        <w:ind w:left="1844"/>
      </w:pPr>
      <w:r>
        <w:rPr>
          <w:noProof/>
        </w:rPr>
        <w:drawing>
          <wp:inline distT="0" distB="0" distL="0" distR="0">
            <wp:extent cx="2524760" cy="15240"/>
            <wp:effectExtent l="0" t="0" r="0" b="0"/>
            <wp:docPr id="3942" name="Picture 3942"/>
            <wp:cNvGraphicFramePr/>
            <a:graphic xmlns:a="http://schemas.openxmlformats.org/drawingml/2006/main">
              <a:graphicData uri="http://schemas.openxmlformats.org/drawingml/2006/picture">
                <pic:pic xmlns:pic="http://schemas.openxmlformats.org/drawingml/2006/picture">
                  <pic:nvPicPr>
                    <pic:cNvPr id="3942" name="Picture 3942"/>
                    <pic:cNvPicPr/>
                  </pic:nvPicPr>
                  <pic:blipFill>
                    <a:blip r:embed="rId213"/>
                    <a:stretch>
                      <a:fillRect/>
                    </a:stretch>
                  </pic:blipFill>
                  <pic:spPr>
                    <a:xfrm>
                      <a:off x="0" y="0"/>
                      <a:ext cx="2524760" cy="15240"/>
                    </a:xfrm>
                    <a:prstGeom prst="rect">
                      <a:avLst/>
                    </a:prstGeom>
                  </pic:spPr>
                </pic:pic>
              </a:graphicData>
            </a:graphic>
          </wp:inline>
        </w:drawing>
      </w:r>
    </w:p>
    <w:p w:rsidR="008E0901" w:rsidRDefault="00BD0212">
      <w:pPr>
        <w:spacing w:after="185" w:line="265" w:lineRule="auto"/>
        <w:ind w:left="1850" w:right="531" w:hanging="10"/>
      </w:pPr>
      <w:r>
        <w:rPr>
          <w:rFonts w:ascii="Arial" w:eastAsia="Arial" w:hAnsi="Arial" w:cs="Arial"/>
          <w:color w:val="070707"/>
          <w:u w:val="single" w:color="000000"/>
        </w:rPr>
        <w:t>Chapter 3: Introducing Lis</w:t>
      </w:r>
      <w:r>
        <w:rPr>
          <w:rFonts w:ascii="Arial" w:eastAsia="Arial" w:hAnsi="Arial" w:cs="Arial"/>
          <w:color w:val="070707"/>
        </w:rPr>
        <w:t>ts</w:t>
      </w:r>
    </w:p>
    <w:p w:rsidR="008E0901" w:rsidRDefault="00BD0212">
      <w:pPr>
        <w:spacing w:after="187" w:line="265" w:lineRule="auto"/>
        <w:ind w:left="1850" w:right="531" w:hanging="10"/>
      </w:pPr>
      <w:r>
        <w:rPr>
          <w:rFonts w:ascii="Arial" w:eastAsia="Arial" w:hAnsi="Arial" w:cs="Arial"/>
          <w:color w:val="070707"/>
          <w:u w:val="single" w:color="000000"/>
        </w:rPr>
        <w:t>Chapter 4: Working with List</w:t>
      </w:r>
      <w:r>
        <w:rPr>
          <w:rFonts w:ascii="Arial" w:eastAsia="Arial" w:hAnsi="Arial" w:cs="Arial"/>
          <w:color w:val="070707"/>
        </w:rPr>
        <w:t>s</w:t>
      </w:r>
    </w:p>
    <w:p w:rsidR="008E0901" w:rsidRDefault="00BD0212">
      <w:pPr>
        <w:spacing w:after="185" w:line="265" w:lineRule="auto"/>
        <w:ind w:left="1850" w:right="531" w:hanging="10"/>
      </w:pPr>
      <w:r>
        <w:rPr>
          <w:rFonts w:ascii="Arial" w:eastAsia="Arial" w:hAnsi="Arial" w:cs="Arial"/>
          <w:color w:val="070707"/>
          <w:u w:val="single" w:color="000000"/>
        </w:rPr>
        <w:t>Chapter 5: if Statemen</w:t>
      </w:r>
      <w:r>
        <w:rPr>
          <w:rFonts w:ascii="Arial" w:eastAsia="Arial" w:hAnsi="Arial" w:cs="Arial"/>
          <w:color w:val="070707"/>
        </w:rPr>
        <w:t>ts</w:t>
      </w:r>
    </w:p>
    <w:p w:rsidR="008E0901" w:rsidRDefault="00BD0212">
      <w:pPr>
        <w:spacing w:after="187" w:line="265" w:lineRule="auto"/>
        <w:ind w:left="1850" w:right="531" w:hanging="10"/>
      </w:pPr>
      <w:r>
        <w:rPr>
          <w:rFonts w:ascii="Arial" w:eastAsia="Arial" w:hAnsi="Arial" w:cs="Arial"/>
          <w:color w:val="070707"/>
          <w:u w:val="single" w:color="000000"/>
        </w:rPr>
        <w:t>Chapter 6: Dictionarie</w:t>
      </w:r>
      <w:r>
        <w:rPr>
          <w:rFonts w:ascii="Arial" w:eastAsia="Arial" w:hAnsi="Arial" w:cs="Arial"/>
          <w:color w:val="070707"/>
        </w:rPr>
        <w:t>s</w:t>
      </w:r>
    </w:p>
    <w:p w:rsidR="008E0901" w:rsidRDefault="00BD0212">
      <w:pPr>
        <w:spacing w:after="185" w:line="265" w:lineRule="auto"/>
        <w:ind w:left="1850" w:right="531" w:hanging="10"/>
      </w:pPr>
      <w:r>
        <w:rPr>
          <w:rFonts w:ascii="Arial" w:eastAsia="Arial" w:hAnsi="Arial" w:cs="Arial"/>
          <w:color w:val="070707"/>
          <w:u w:val="single" w:color="000000"/>
        </w:rPr>
        <w:t>Chapter 7: User Input and while Loo</w:t>
      </w:r>
      <w:r>
        <w:rPr>
          <w:rFonts w:ascii="Arial" w:eastAsia="Arial" w:hAnsi="Arial" w:cs="Arial"/>
          <w:color w:val="070707"/>
        </w:rPr>
        <w:t>ps</w:t>
      </w:r>
    </w:p>
    <w:p w:rsidR="008E0901" w:rsidRDefault="00BD0212">
      <w:pPr>
        <w:spacing w:after="187" w:line="265" w:lineRule="auto"/>
        <w:ind w:left="1850" w:right="531" w:hanging="10"/>
      </w:pPr>
      <w:r>
        <w:rPr>
          <w:rFonts w:ascii="Arial" w:eastAsia="Arial" w:hAnsi="Arial" w:cs="Arial"/>
          <w:color w:val="070707"/>
          <w:u w:val="single" w:color="000000"/>
        </w:rPr>
        <w:t>Chapter 8: Function</w:t>
      </w:r>
      <w:r>
        <w:rPr>
          <w:rFonts w:ascii="Arial" w:eastAsia="Arial" w:hAnsi="Arial" w:cs="Arial"/>
          <w:color w:val="070707"/>
        </w:rPr>
        <w:t>s</w:t>
      </w:r>
    </w:p>
    <w:p w:rsidR="008E0901" w:rsidRDefault="00BD0212">
      <w:pPr>
        <w:spacing w:after="185" w:line="265" w:lineRule="auto"/>
        <w:ind w:left="1850" w:right="531" w:hanging="10"/>
      </w:pPr>
      <w:r>
        <w:rPr>
          <w:rFonts w:ascii="Arial" w:eastAsia="Arial" w:hAnsi="Arial" w:cs="Arial"/>
          <w:color w:val="070707"/>
          <w:u w:val="single" w:color="000000"/>
        </w:rPr>
        <w:t>Chapter 9: Class</w:t>
      </w:r>
      <w:r>
        <w:rPr>
          <w:rFonts w:ascii="Arial" w:eastAsia="Arial" w:hAnsi="Arial" w:cs="Arial"/>
          <w:color w:val="070707"/>
        </w:rPr>
        <w:t>es</w:t>
      </w:r>
    </w:p>
    <w:p w:rsidR="008E0901" w:rsidRDefault="00BD0212">
      <w:pPr>
        <w:spacing w:after="187" w:line="265" w:lineRule="auto"/>
        <w:ind w:left="1850" w:right="531" w:hanging="10"/>
      </w:pPr>
      <w:r>
        <w:rPr>
          <w:rFonts w:ascii="Arial" w:eastAsia="Arial" w:hAnsi="Arial" w:cs="Arial"/>
          <w:color w:val="070707"/>
          <w:u w:val="single" w:color="000000"/>
        </w:rPr>
        <w:t>Chapter 10: Files and Exceptio</w:t>
      </w:r>
      <w:r>
        <w:rPr>
          <w:rFonts w:ascii="Arial" w:eastAsia="Arial" w:hAnsi="Arial" w:cs="Arial"/>
          <w:color w:val="070707"/>
        </w:rPr>
        <w:t>ns</w:t>
      </w:r>
    </w:p>
    <w:p w:rsidR="008E0901" w:rsidRDefault="00BD0212">
      <w:pPr>
        <w:spacing w:after="375" w:line="265" w:lineRule="auto"/>
        <w:ind w:left="1850" w:right="531" w:hanging="10"/>
      </w:pPr>
      <w:r>
        <w:rPr>
          <w:rFonts w:ascii="Arial" w:eastAsia="Arial" w:hAnsi="Arial" w:cs="Arial"/>
          <w:color w:val="070707"/>
          <w:u w:val="single" w:color="000000"/>
        </w:rPr>
        <w:t>Chapter 11: Testing Your Co</w:t>
      </w:r>
      <w:r>
        <w:rPr>
          <w:rFonts w:ascii="Arial" w:eastAsia="Arial" w:hAnsi="Arial" w:cs="Arial"/>
          <w:color w:val="070707"/>
        </w:rPr>
        <w:t>de</w:t>
      </w:r>
    </w:p>
    <w:p w:rsidR="008E0901" w:rsidRDefault="00BD0212">
      <w:pPr>
        <w:spacing w:after="327"/>
        <w:ind w:left="1835" w:hanging="10"/>
      </w:pPr>
      <w:r>
        <w:rPr>
          <w:rFonts w:ascii="Arial" w:eastAsia="Arial" w:hAnsi="Arial" w:cs="Arial"/>
          <w:b/>
          <w:color w:val="070707"/>
          <w:u w:val="single" w:color="000000"/>
        </w:rPr>
        <w:t>PART II: PROJECTS</w:t>
      </w:r>
    </w:p>
    <w:p w:rsidR="008E0901" w:rsidRDefault="00BD0212">
      <w:pPr>
        <w:spacing w:after="0" w:line="444" w:lineRule="auto"/>
        <w:ind w:left="1850" w:right="2971" w:hanging="10"/>
      </w:pPr>
      <w:r>
        <w:rPr>
          <w:rFonts w:ascii="Arial" w:eastAsia="Arial" w:hAnsi="Arial" w:cs="Arial"/>
          <w:b/>
          <w:color w:val="070707"/>
          <w:u w:val="single" w:color="000000"/>
        </w:rPr>
        <w:t>Project 1: Alien Invasio</w:t>
      </w:r>
      <w:r>
        <w:rPr>
          <w:rFonts w:ascii="Arial" w:eastAsia="Arial" w:hAnsi="Arial" w:cs="Arial"/>
          <w:b/>
          <w:color w:val="070707"/>
        </w:rPr>
        <w:t xml:space="preserve">n </w:t>
      </w:r>
      <w:r>
        <w:rPr>
          <w:rFonts w:ascii="Arial" w:eastAsia="Arial" w:hAnsi="Arial" w:cs="Arial"/>
          <w:color w:val="070707"/>
          <w:u w:val="single" w:color="000000"/>
        </w:rPr>
        <w:t>Chapter 12: A Ship that Fires Bulle</w:t>
      </w:r>
      <w:r>
        <w:rPr>
          <w:rFonts w:ascii="Arial" w:eastAsia="Arial" w:hAnsi="Arial" w:cs="Arial"/>
          <w:color w:val="070707"/>
        </w:rPr>
        <w:t xml:space="preserve">ts </w:t>
      </w:r>
      <w:r>
        <w:rPr>
          <w:rFonts w:ascii="Arial" w:eastAsia="Arial" w:hAnsi="Arial" w:cs="Arial"/>
          <w:color w:val="070707"/>
          <w:u w:val="single" w:color="000000"/>
        </w:rPr>
        <w:t>Chapter 13: Aliens</w:t>
      </w:r>
      <w:r>
        <w:rPr>
          <w:rFonts w:ascii="Arial" w:eastAsia="Arial" w:hAnsi="Arial" w:cs="Arial"/>
          <w:color w:val="070707"/>
        </w:rPr>
        <w:t>!</w:t>
      </w:r>
    </w:p>
    <w:p w:rsidR="008E0901" w:rsidRDefault="00BD0212">
      <w:pPr>
        <w:spacing w:after="315" w:line="265" w:lineRule="auto"/>
        <w:ind w:left="1850" w:right="531" w:hanging="10"/>
      </w:pPr>
      <w:r>
        <w:rPr>
          <w:rFonts w:ascii="Arial" w:eastAsia="Arial" w:hAnsi="Arial" w:cs="Arial"/>
          <w:color w:val="070707"/>
          <w:u w:val="single" w:color="000000"/>
        </w:rPr>
        <w:t>Chapter 14: Scorin</w:t>
      </w:r>
      <w:r>
        <w:rPr>
          <w:rFonts w:ascii="Arial" w:eastAsia="Arial" w:hAnsi="Arial" w:cs="Arial"/>
          <w:color w:val="070707"/>
        </w:rPr>
        <w:t>g</w:t>
      </w:r>
    </w:p>
    <w:p w:rsidR="008E0901" w:rsidRDefault="00BD0212">
      <w:pPr>
        <w:spacing w:after="199"/>
        <w:ind w:left="1835" w:hanging="10"/>
      </w:pPr>
      <w:r>
        <w:rPr>
          <w:rFonts w:ascii="Arial" w:eastAsia="Arial" w:hAnsi="Arial" w:cs="Arial"/>
          <w:b/>
          <w:color w:val="070707"/>
          <w:u w:val="single" w:color="000000"/>
        </w:rPr>
        <w:t>Project 2: Data Visualizatio</w:t>
      </w:r>
      <w:r>
        <w:rPr>
          <w:rFonts w:ascii="Arial" w:eastAsia="Arial" w:hAnsi="Arial" w:cs="Arial"/>
          <w:b/>
          <w:color w:val="070707"/>
        </w:rPr>
        <w:t>n</w:t>
      </w:r>
    </w:p>
    <w:p w:rsidR="008E0901" w:rsidRDefault="00BD0212">
      <w:pPr>
        <w:spacing w:after="185" w:line="265" w:lineRule="auto"/>
        <w:ind w:left="1850" w:right="531" w:hanging="10"/>
      </w:pPr>
      <w:r>
        <w:rPr>
          <w:rFonts w:ascii="Arial" w:eastAsia="Arial" w:hAnsi="Arial" w:cs="Arial"/>
          <w:color w:val="070707"/>
          <w:u w:val="single" w:color="000000"/>
        </w:rPr>
        <w:t>Chapter 15: Generating D</w:t>
      </w:r>
      <w:r>
        <w:rPr>
          <w:rFonts w:ascii="Arial" w:eastAsia="Arial" w:hAnsi="Arial" w:cs="Arial"/>
          <w:color w:val="070707"/>
        </w:rPr>
        <w:t>ata</w:t>
      </w:r>
    </w:p>
    <w:p w:rsidR="008E0901" w:rsidRDefault="00BD0212">
      <w:pPr>
        <w:spacing w:after="187" w:line="265" w:lineRule="auto"/>
        <w:ind w:left="1850" w:right="531" w:hanging="10"/>
      </w:pPr>
      <w:r>
        <w:rPr>
          <w:rFonts w:ascii="Arial" w:eastAsia="Arial" w:hAnsi="Arial" w:cs="Arial"/>
          <w:color w:val="070707"/>
          <w:u w:val="single" w:color="000000"/>
        </w:rPr>
        <w:t>Chapter 16: Downloading Da</w:t>
      </w:r>
      <w:r>
        <w:rPr>
          <w:rFonts w:ascii="Arial" w:eastAsia="Arial" w:hAnsi="Arial" w:cs="Arial"/>
          <w:color w:val="070707"/>
        </w:rPr>
        <w:t>ta</w:t>
      </w:r>
    </w:p>
    <w:p w:rsidR="008E0901" w:rsidRDefault="00BD0212">
      <w:pPr>
        <w:spacing w:after="67" w:line="265" w:lineRule="auto"/>
        <w:ind w:left="1850" w:right="531" w:hanging="10"/>
      </w:pPr>
      <w:r>
        <w:rPr>
          <w:rFonts w:ascii="Arial" w:eastAsia="Arial" w:hAnsi="Arial" w:cs="Arial"/>
          <w:color w:val="070707"/>
          <w:u w:val="single" w:color="000000"/>
        </w:rPr>
        <w:t>Chapter 17: Working with AP</w:t>
      </w:r>
      <w:r>
        <w:rPr>
          <w:rFonts w:ascii="Arial" w:eastAsia="Arial" w:hAnsi="Arial" w:cs="Arial"/>
          <w:color w:val="070707"/>
        </w:rPr>
        <w:t>Is</w:t>
      </w:r>
    </w:p>
    <w:p w:rsidR="008E0901" w:rsidRDefault="00BD0212">
      <w:pPr>
        <w:spacing w:after="199"/>
        <w:ind w:left="1835" w:hanging="10"/>
      </w:pPr>
      <w:r>
        <w:rPr>
          <w:rFonts w:ascii="Arial" w:eastAsia="Arial" w:hAnsi="Arial" w:cs="Arial"/>
          <w:b/>
          <w:color w:val="070707"/>
          <w:u w:val="single" w:color="000000"/>
        </w:rPr>
        <w:t>Project 3: Web Applicatio</w:t>
      </w:r>
      <w:r>
        <w:rPr>
          <w:rFonts w:ascii="Arial" w:eastAsia="Arial" w:hAnsi="Arial" w:cs="Arial"/>
          <w:b/>
          <w:color w:val="070707"/>
        </w:rPr>
        <w:t>ns</w:t>
      </w:r>
    </w:p>
    <w:p w:rsidR="008E0901" w:rsidRDefault="00BD0212">
      <w:pPr>
        <w:spacing w:after="185" w:line="265" w:lineRule="auto"/>
        <w:ind w:left="1850" w:right="531" w:hanging="10"/>
      </w:pPr>
      <w:r>
        <w:rPr>
          <w:rFonts w:ascii="Arial" w:eastAsia="Arial" w:hAnsi="Arial" w:cs="Arial"/>
          <w:color w:val="070707"/>
          <w:u w:val="single" w:color="000000"/>
        </w:rPr>
        <w:lastRenderedPageBreak/>
        <w:t>Chapter 18: Getting Started with Djan</w:t>
      </w:r>
      <w:r>
        <w:rPr>
          <w:rFonts w:ascii="Arial" w:eastAsia="Arial" w:hAnsi="Arial" w:cs="Arial"/>
          <w:color w:val="070707"/>
        </w:rPr>
        <w:t>go</w:t>
      </w:r>
    </w:p>
    <w:p w:rsidR="008E0901" w:rsidRDefault="00BD0212">
      <w:pPr>
        <w:spacing w:after="187" w:line="265" w:lineRule="auto"/>
        <w:ind w:left="1850" w:right="531" w:hanging="10"/>
      </w:pPr>
      <w:r>
        <w:rPr>
          <w:rFonts w:ascii="Arial" w:eastAsia="Arial" w:hAnsi="Arial" w:cs="Arial"/>
          <w:color w:val="070707"/>
          <w:u w:val="single" w:color="000000"/>
        </w:rPr>
        <w:t>Chapter 19: User Accoun</w:t>
      </w:r>
      <w:r>
        <w:rPr>
          <w:rFonts w:ascii="Arial" w:eastAsia="Arial" w:hAnsi="Arial" w:cs="Arial"/>
          <w:color w:val="070707"/>
        </w:rPr>
        <w:t>ts</w:t>
      </w:r>
    </w:p>
    <w:p w:rsidR="008E0901" w:rsidRDefault="00BD0212">
      <w:pPr>
        <w:spacing w:after="411" w:line="265" w:lineRule="auto"/>
        <w:ind w:left="1850" w:right="531" w:hanging="10"/>
      </w:pPr>
      <w:r>
        <w:rPr>
          <w:rFonts w:ascii="Arial" w:eastAsia="Arial" w:hAnsi="Arial" w:cs="Arial"/>
          <w:color w:val="070707"/>
          <w:u w:val="single" w:color="000000"/>
        </w:rPr>
        <w:t>Chapter 20: Styling and Deploying an A</w:t>
      </w:r>
      <w:r>
        <w:rPr>
          <w:rFonts w:ascii="Arial" w:eastAsia="Arial" w:hAnsi="Arial" w:cs="Arial"/>
          <w:color w:val="070707"/>
        </w:rPr>
        <w:t>pp</w:t>
      </w:r>
    </w:p>
    <w:p w:rsidR="008E0901" w:rsidRDefault="00BD0212">
      <w:pPr>
        <w:spacing w:after="393" w:line="265" w:lineRule="auto"/>
        <w:ind w:left="1850" w:right="531" w:hanging="10"/>
      </w:pPr>
      <w:r>
        <w:rPr>
          <w:rFonts w:ascii="Arial" w:eastAsia="Arial" w:hAnsi="Arial" w:cs="Arial"/>
          <w:color w:val="070707"/>
          <w:u w:val="single" w:color="000000"/>
        </w:rPr>
        <w:t>Afterword</w:t>
      </w:r>
    </w:p>
    <w:p w:rsidR="008E0901" w:rsidRDefault="00BD0212">
      <w:pPr>
        <w:spacing w:after="0"/>
        <w:ind w:left="1850" w:hanging="10"/>
      </w:pPr>
      <w:r>
        <w:rPr>
          <w:rFonts w:ascii="Arial" w:eastAsia="Arial" w:hAnsi="Arial" w:cs="Arial"/>
          <w:color w:val="070707"/>
          <w:sz w:val="20"/>
        </w:rPr>
        <w:t>Appendix A: Installation and Troubleshooting</w:t>
      </w:r>
    </w:p>
    <w:p w:rsidR="008E0901" w:rsidRDefault="00BD0212">
      <w:pPr>
        <w:spacing w:after="185"/>
        <w:ind w:left="1844"/>
      </w:pPr>
      <w:r>
        <w:rPr>
          <w:noProof/>
        </w:rPr>
        <w:drawing>
          <wp:inline distT="0" distB="0" distL="0" distR="0">
            <wp:extent cx="2628900" cy="15240"/>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214"/>
                    <a:stretch>
                      <a:fillRect/>
                    </a:stretch>
                  </pic:blipFill>
                  <pic:spPr>
                    <a:xfrm>
                      <a:off x="0" y="0"/>
                      <a:ext cx="2628900" cy="15240"/>
                    </a:xfrm>
                    <a:prstGeom prst="rect">
                      <a:avLst/>
                    </a:prstGeom>
                  </pic:spPr>
                </pic:pic>
              </a:graphicData>
            </a:graphic>
          </wp:inline>
        </w:drawing>
      </w:r>
    </w:p>
    <w:p w:rsidR="008E0901" w:rsidRDefault="00BD0212">
      <w:pPr>
        <w:spacing w:after="187" w:line="265" w:lineRule="auto"/>
        <w:ind w:left="1850" w:right="531" w:hanging="10"/>
      </w:pPr>
      <w:r>
        <w:rPr>
          <w:rFonts w:ascii="Arial" w:eastAsia="Arial" w:hAnsi="Arial" w:cs="Arial"/>
          <w:color w:val="070707"/>
          <w:u w:val="single" w:color="000000"/>
        </w:rPr>
        <w:t>Appendix B: Text Editors and IDE</w:t>
      </w:r>
      <w:r>
        <w:rPr>
          <w:rFonts w:ascii="Arial" w:eastAsia="Arial" w:hAnsi="Arial" w:cs="Arial"/>
          <w:color w:val="070707"/>
        </w:rPr>
        <w:t>s</w:t>
      </w:r>
    </w:p>
    <w:p w:rsidR="008E0901" w:rsidRDefault="00BD0212">
      <w:pPr>
        <w:spacing w:after="185" w:line="265" w:lineRule="auto"/>
        <w:ind w:left="1850" w:right="531" w:hanging="10"/>
      </w:pPr>
      <w:r>
        <w:rPr>
          <w:rFonts w:ascii="Arial" w:eastAsia="Arial" w:hAnsi="Arial" w:cs="Arial"/>
          <w:color w:val="070707"/>
          <w:u w:val="single" w:color="000000"/>
        </w:rPr>
        <w:t>Appendix C: Getting Hel</w:t>
      </w:r>
      <w:r>
        <w:rPr>
          <w:rFonts w:ascii="Arial" w:eastAsia="Arial" w:hAnsi="Arial" w:cs="Arial"/>
          <w:color w:val="070707"/>
        </w:rPr>
        <w:t>p</w:t>
      </w:r>
    </w:p>
    <w:p w:rsidR="008E0901" w:rsidRDefault="00BD0212">
      <w:pPr>
        <w:spacing w:after="411" w:line="265" w:lineRule="auto"/>
        <w:ind w:left="1850" w:right="531" w:hanging="10"/>
      </w:pPr>
      <w:r>
        <w:rPr>
          <w:rFonts w:ascii="Arial" w:eastAsia="Arial" w:hAnsi="Arial" w:cs="Arial"/>
          <w:color w:val="070707"/>
          <w:u w:val="single" w:color="000000"/>
        </w:rPr>
        <w:t>Appendix D: Using Git for Version</w:t>
      </w:r>
      <w:r>
        <w:rPr>
          <w:rFonts w:ascii="Arial" w:eastAsia="Arial" w:hAnsi="Arial" w:cs="Arial"/>
          <w:color w:val="070707"/>
          <w:u w:val="single" w:color="000000"/>
        </w:rPr>
        <w:t xml:space="preserve"> Contr</w:t>
      </w:r>
      <w:r>
        <w:rPr>
          <w:rFonts w:ascii="Arial" w:eastAsia="Arial" w:hAnsi="Arial" w:cs="Arial"/>
          <w:color w:val="070707"/>
        </w:rPr>
        <w:t>ol</w:t>
      </w:r>
    </w:p>
    <w:p w:rsidR="008E0901" w:rsidRDefault="00BD0212">
      <w:pPr>
        <w:spacing w:after="67" w:line="265" w:lineRule="auto"/>
        <w:ind w:left="1850" w:right="531" w:hanging="10"/>
      </w:pPr>
      <w:r>
        <w:rPr>
          <w:rFonts w:ascii="Arial" w:eastAsia="Arial" w:hAnsi="Arial" w:cs="Arial"/>
          <w:color w:val="070707"/>
          <w:u w:val="single" w:color="000000"/>
        </w:rPr>
        <w:t>Index</w:t>
      </w:r>
      <w:r>
        <w:br w:type="page"/>
      </w:r>
    </w:p>
    <w:p w:rsidR="008E0901" w:rsidRDefault="00BD0212">
      <w:pPr>
        <w:spacing w:after="253" w:line="267" w:lineRule="auto"/>
        <w:ind w:left="2984" w:right="1448" w:hanging="10"/>
      </w:pPr>
      <w:r>
        <w:rPr>
          <w:rFonts w:ascii="Arial" w:eastAsia="Arial" w:hAnsi="Arial" w:cs="Arial"/>
          <w:b/>
          <w:color w:val="404040"/>
          <w:sz w:val="32"/>
        </w:rPr>
        <w:lastRenderedPageBreak/>
        <w:t>CONTENTS IN DETAIL</w:t>
      </w:r>
    </w:p>
    <w:p w:rsidR="008E0901" w:rsidRDefault="00BD0212">
      <w:pPr>
        <w:spacing w:after="327"/>
        <w:ind w:left="1835" w:hanging="10"/>
      </w:pPr>
      <w:r>
        <w:rPr>
          <w:rFonts w:ascii="Arial" w:eastAsia="Arial" w:hAnsi="Arial" w:cs="Arial"/>
          <w:b/>
          <w:color w:val="070707"/>
          <w:u w:val="single" w:color="000000"/>
        </w:rPr>
        <w:t>PREFACE TO THE SECOND EDITION</w:t>
      </w:r>
    </w:p>
    <w:p w:rsidR="008E0901" w:rsidRDefault="00BD0212">
      <w:pPr>
        <w:spacing w:after="327"/>
        <w:ind w:left="1835" w:hanging="10"/>
      </w:pPr>
      <w:r>
        <w:rPr>
          <w:rFonts w:ascii="Arial" w:eastAsia="Arial" w:hAnsi="Arial" w:cs="Arial"/>
          <w:b/>
          <w:color w:val="070707"/>
          <w:u w:val="single" w:color="000000"/>
        </w:rPr>
        <w:t>ACKNOWLEDGMENTS</w:t>
      </w:r>
    </w:p>
    <w:p w:rsidR="008E0901" w:rsidRDefault="00BD0212">
      <w:pPr>
        <w:spacing w:after="123"/>
        <w:ind w:left="1835" w:hanging="10"/>
      </w:pPr>
      <w:r>
        <w:rPr>
          <w:rFonts w:ascii="Arial" w:eastAsia="Arial" w:hAnsi="Arial" w:cs="Arial"/>
          <w:b/>
          <w:color w:val="070707"/>
          <w:u w:val="single" w:color="000000"/>
        </w:rPr>
        <w:t>INTRODUCTION</w:t>
      </w:r>
    </w:p>
    <w:p w:rsidR="008E0901" w:rsidRDefault="00BD0212">
      <w:pPr>
        <w:spacing w:after="67" w:line="265" w:lineRule="auto"/>
        <w:ind w:left="1850" w:right="531" w:hanging="10"/>
      </w:pPr>
      <w:r>
        <w:rPr>
          <w:rFonts w:ascii="Arial" w:eastAsia="Arial" w:hAnsi="Arial" w:cs="Arial"/>
          <w:color w:val="070707"/>
          <w:u w:val="single" w:color="000000"/>
        </w:rPr>
        <w:t>Who Is This Book For</w:t>
      </w:r>
      <w:r>
        <w:rPr>
          <w:rFonts w:ascii="Arial" w:eastAsia="Arial" w:hAnsi="Arial" w:cs="Arial"/>
          <w:color w:val="070707"/>
        </w:rPr>
        <w:t>?</w:t>
      </w:r>
    </w:p>
    <w:p w:rsidR="008E0901" w:rsidRDefault="00BD0212">
      <w:pPr>
        <w:spacing w:after="302" w:line="334" w:lineRule="auto"/>
        <w:ind w:left="1850" w:right="3372" w:hanging="10"/>
      </w:pPr>
      <w:r>
        <w:rPr>
          <w:rFonts w:ascii="Arial" w:eastAsia="Arial" w:hAnsi="Arial" w:cs="Arial"/>
          <w:color w:val="070707"/>
          <w:u w:val="single" w:color="000000"/>
        </w:rPr>
        <w:t>What Can You Expect to Lear</w:t>
      </w:r>
      <w:r>
        <w:rPr>
          <w:rFonts w:ascii="Arial" w:eastAsia="Arial" w:hAnsi="Arial" w:cs="Arial"/>
          <w:color w:val="070707"/>
        </w:rPr>
        <w:t xml:space="preserve">n? </w:t>
      </w:r>
      <w:r>
        <w:rPr>
          <w:rFonts w:ascii="Arial" w:eastAsia="Arial" w:hAnsi="Arial" w:cs="Arial"/>
          <w:color w:val="070707"/>
          <w:u w:val="single" w:color="000000"/>
        </w:rPr>
        <w:t>Online Resource</w:t>
      </w:r>
      <w:r>
        <w:rPr>
          <w:rFonts w:ascii="Arial" w:eastAsia="Arial" w:hAnsi="Arial" w:cs="Arial"/>
          <w:color w:val="070707"/>
        </w:rPr>
        <w:t xml:space="preserve">s </w:t>
      </w:r>
      <w:r>
        <w:rPr>
          <w:rFonts w:ascii="Arial" w:eastAsia="Arial" w:hAnsi="Arial" w:cs="Arial"/>
          <w:color w:val="070707"/>
          <w:u w:val="single" w:color="000000"/>
        </w:rPr>
        <w:t>Why Python</w:t>
      </w:r>
      <w:r>
        <w:rPr>
          <w:rFonts w:ascii="Arial" w:eastAsia="Arial" w:hAnsi="Arial" w:cs="Arial"/>
          <w:color w:val="070707"/>
        </w:rPr>
        <w:t>?</w:t>
      </w:r>
    </w:p>
    <w:p w:rsidR="008E0901" w:rsidRDefault="00BD0212">
      <w:pPr>
        <w:spacing w:after="327"/>
        <w:ind w:left="1835" w:hanging="10"/>
      </w:pPr>
      <w:r>
        <w:rPr>
          <w:rFonts w:ascii="Arial" w:eastAsia="Arial" w:hAnsi="Arial" w:cs="Arial"/>
          <w:b/>
          <w:color w:val="070707"/>
          <w:u w:val="single" w:color="000000"/>
        </w:rPr>
        <w:t>PART I: BASICS</w:t>
      </w:r>
    </w:p>
    <w:p w:rsidR="008E0901" w:rsidRDefault="00BD0212">
      <w:pPr>
        <w:spacing w:after="57"/>
        <w:ind w:left="1835" w:hanging="10"/>
      </w:pPr>
      <w:r>
        <w:rPr>
          <w:rFonts w:ascii="Arial" w:eastAsia="Arial" w:hAnsi="Arial" w:cs="Arial"/>
          <w:b/>
          <w:color w:val="070707"/>
          <w:u w:val="single" w:color="000000"/>
        </w:rPr>
        <w:t>1</w:t>
      </w:r>
    </w:p>
    <w:p w:rsidR="008E0901" w:rsidRDefault="00BD0212">
      <w:pPr>
        <w:spacing w:after="123"/>
        <w:ind w:left="1835" w:hanging="10"/>
      </w:pPr>
      <w:r>
        <w:rPr>
          <w:rFonts w:ascii="Arial" w:eastAsia="Arial" w:hAnsi="Arial" w:cs="Arial"/>
          <w:b/>
          <w:color w:val="070707"/>
          <w:u w:val="single" w:color="000000"/>
        </w:rPr>
        <w:t>GETTING STARTED</w:t>
      </w:r>
    </w:p>
    <w:p w:rsidR="008E0901" w:rsidRDefault="00BD0212">
      <w:pPr>
        <w:spacing w:after="0" w:line="342" w:lineRule="auto"/>
        <w:ind w:left="2680" w:right="1614" w:hanging="840"/>
      </w:pPr>
      <w:r>
        <w:rPr>
          <w:rFonts w:ascii="Arial" w:eastAsia="Arial" w:hAnsi="Arial" w:cs="Arial"/>
          <w:color w:val="070707"/>
          <w:u w:val="single" w:color="000000"/>
        </w:rPr>
        <w:t>Setting Up Your Programming Environm</w:t>
      </w:r>
      <w:r>
        <w:rPr>
          <w:rFonts w:ascii="Arial" w:eastAsia="Arial" w:hAnsi="Arial" w:cs="Arial"/>
          <w:color w:val="070707"/>
        </w:rPr>
        <w:t xml:space="preserve">ent </w:t>
      </w:r>
      <w:r>
        <w:rPr>
          <w:rFonts w:ascii="Arial" w:eastAsia="Arial" w:hAnsi="Arial" w:cs="Arial"/>
          <w:color w:val="070707"/>
          <w:u w:val="single" w:color="000000"/>
        </w:rPr>
        <w:t>Python Version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Running Snippets of Python Co</w:t>
      </w:r>
      <w:r>
        <w:rPr>
          <w:rFonts w:ascii="Arial" w:eastAsia="Arial" w:hAnsi="Arial" w:cs="Arial"/>
          <w:color w:val="070707"/>
        </w:rPr>
        <w:t>de</w:t>
      </w:r>
    </w:p>
    <w:p w:rsidR="008E0901" w:rsidRDefault="00BD0212">
      <w:pPr>
        <w:spacing w:after="67" w:line="265" w:lineRule="auto"/>
        <w:ind w:left="2675" w:right="531" w:hanging="10"/>
      </w:pPr>
      <w:r>
        <w:rPr>
          <w:rFonts w:ascii="Arial" w:eastAsia="Arial" w:hAnsi="Arial" w:cs="Arial"/>
          <w:color w:val="070707"/>
          <w:u w:val="single" w:color="000000"/>
        </w:rPr>
        <w:t>About the Sublime Text Edit</w:t>
      </w:r>
      <w:r>
        <w:rPr>
          <w:rFonts w:ascii="Arial" w:eastAsia="Arial" w:hAnsi="Arial" w:cs="Arial"/>
          <w:color w:val="070707"/>
        </w:rPr>
        <w:t>or</w:t>
      </w:r>
    </w:p>
    <w:p w:rsidR="008E0901" w:rsidRDefault="00BD0212">
      <w:pPr>
        <w:spacing w:after="67" w:line="265" w:lineRule="auto"/>
        <w:ind w:left="1850" w:right="531" w:hanging="10"/>
      </w:pPr>
      <w:r>
        <w:rPr>
          <w:rFonts w:ascii="Arial" w:eastAsia="Arial" w:hAnsi="Arial" w:cs="Arial"/>
          <w:color w:val="070707"/>
          <w:u w:val="single" w:color="000000"/>
        </w:rPr>
        <w:t>Python on Different Operating Syste</w:t>
      </w:r>
      <w:r>
        <w:rPr>
          <w:rFonts w:ascii="Arial" w:eastAsia="Arial" w:hAnsi="Arial" w:cs="Arial"/>
          <w:color w:val="070707"/>
        </w:rPr>
        <w:t>ms</w:t>
      </w:r>
    </w:p>
    <w:p w:rsidR="008E0901" w:rsidRDefault="00BD0212">
      <w:pPr>
        <w:spacing w:after="67" w:line="265" w:lineRule="auto"/>
        <w:ind w:left="2675" w:right="531" w:hanging="10"/>
      </w:pPr>
      <w:r>
        <w:rPr>
          <w:rFonts w:ascii="Arial" w:eastAsia="Arial" w:hAnsi="Arial" w:cs="Arial"/>
          <w:color w:val="070707"/>
          <w:u w:val="single" w:color="000000"/>
        </w:rPr>
        <w:t>Python on Window</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Python on macO</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Python on Linu</w:t>
      </w:r>
      <w:r>
        <w:rPr>
          <w:rFonts w:ascii="Arial" w:eastAsia="Arial" w:hAnsi="Arial" w:cs="Arial"/>
          <w:color w:val="070707"/>
        </w:rPr>
        <w:t>x</w:t>
      </w:r>
    </w:p>
    <w:p w:rsidR="008E0901" w:rsidRDefault="00BD0212">
      <w:pPr>
        <w:spacing w:after="67" w:line="265" w:lineRule="auto"/>
        <w:ind w:left="1850" w:right="531" w:hanging="10"/>
      </w:pPr>
      <w:r>
        <w:rPr>
          <w:rFonts w:ascii="Arial" w:eastAsia="Arial" w:hAnsi="Arial" w:cs="Arial"/>
          <w:color w:val="070707"/>
          <w:u w:val="single" w:color="000000"/>
        </w:rPr>
        <w:t>Running a Hello World Progra</w:t>
      </w:r>
      <w:r>
        <w:rPr>
          <w:rFonts w:ascii="Arial" w:eastAsia="Arial" w:hAnsi="Arial" w:cs="Arial"/>
          <w:color w:val="070707"/>
        </w:rPr>
        <w:t>m</w:t>
      </w:r>
    </w:p>
    <w:p w:rsidR="008E0901" w:rsidRDefault="00BD0212">
      <w:pPr>
        <w:spacing w:after="0" w:line="265" w:lineRule="auto"/>
        <w:ind w:left="2675" w:hanging="10"/>
      </w:pPr>
      <w:r>
        <w:rPr>
          <w:rFonts w:ascii="Arial" w:eastAsia="Arial" w:hAnsi="Arial" w:cs="Arial"/>
          <w:color w:val="070707"/>
        </w:rPr>
        <w:t xml:space="preserve">Configuring Sublime Text to Use the Correct </w:t>
      </w:r>
    </w:p>
    <w:p w:rsidR="008E0901" w:rsidRDefault="00BD0212">
      <w:pPr>
        <w:spacing w:after="57"/>
        <w:ind w:left="2668"/>
      </w:pPr>
      <w:r>
        <w:rPr>
          <w:noProof/>
        </w:rPr>
        <w:drawing>
          <wp:inline distT="0" distB="0" distL="0" distR="0">
            <wp:extent cx="3020060" cy="15240"/>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215"/>
                    <a:stretch>
                      <a:fillRect/>
                    </a:stretch>
                  </pic:blipFill>
                  <pic:spPr>
                    <a:xfrm>
                      <a:off x="0" y="0"/>
                      <a:ext cx="3020060" cy="15240"/>
                    </a:xfrm>
                    <a:prstGeom prst="rect">
                      <a:avLst/>
                    </a:prstGeom>
                  </pic:spPr>
                </pic:pic>
              </a:graphicData>
            </a:graphic>
          </wp:inline>
        </w:drawing>
      </w:r>
    </w:p>
    <w:p w:rsidR="008E0901" w:rsidRDefault="00BD0212">
      <w:pPr>
        <w:spacing w:after="77" w:line="265" w:lineRule="auto"/>
        <w:ind w:left="3090" w:hanging="10"/>
      </w:pPr>
      <w:r>
        <w:rPr>
          <w:rFonts w:ascii="Arial" w:eastAsia="Arial" w:hAnsi="Arial" w:cs="Arial"/>
          <w:color w:val="070707"/>
          <w:u w:val="single" w:color="000000"/>
        </w:rPr>
        <w:t>Python</w:t>
      </w:r>
      <w:r>
        <w:rPr>
          <w:rFonts w:ascii="Arial" w:eastAsia="Arial" w:hAnsi="Arial" w:cs="Arial"/>
          <w:color w:val="070707"/>
        </w:rPr>
        <w:t xml:space="preserve"> </w:t>
      </w:r>
      <w:r>
        <w:rPr>
          <w:rFonts w:ascii="Arial" w:eastAsia="Arial" w:hAnsi="Arial" w:cs="Arial"/>
          <w:color w:val="070707"/>
        </w:rPr>
        <w:t>Version</w:t>
      </w:r>
    </w:p>
    <w:p w:rsidR="008E0901" w:rsidRDefault="00BD0212">
      <w:pPr>
        <w:spacing w:after="67" w:line="265" w:lineRule="auto"/>
        <w:ind w:left="2675" w:right="531" w:hanging="10"/>
      </w:pPr>
      <w:r>
        <w:rPr>
          <w:rFonts w:ascii="Arial" w:eastAsia="Arial" w:hAnsi="Arial" w:cs="Arial"/>
          <w:color w:val="070707"/>
          <w:u w:val="single" w:color="000000"/>
        </w:rPr>
        <w:t>Running hello_world.p</w:t>
      </w:r>
      <w:r>
        <w:rPr>
          <w:rFonts w:ascii="Arial" w:eastAsia="Arial" w:hAnsi="Arial" w:cs="Arial"/>
          <w:color w:val="070707"/>
        </w:rPr>
        <w:t>y</w:t>
      </w:r>
    </w:p>
    <w:p w:rsidR="008E0901" w:rsidRDefault="00BD0212">
      <w:pPr>
        <w:spacing w:after="67" w:line="265" w:lineRule="auto"/>
        <w:ind w:left="1850" w:right="531" w:hanging="10"/>
      </w:pPr>
      <w:r>
        <w:rPr>
          <w:rFonts w:ascii="Arial" w:eastAsia="Arial" w:hAnsi="Arial" w:cs="Arial"/>
          <w:color w:val="070707"/>
          <w:u w:val="single" w:color="000000"/>
        </w:rPr>
        <w:t>Troubleshootin</w:t>
      </w:r>
      <w:r>
        <w:rPr>
          <w:rFonts w:ascii="Arial" w:eastAsia="Arial" w:hAnsi="Arial" w:cs="Arial"/>
          <w:color w:val="070707"/>
        </w:rPr>
        <w:t>g</w:t>
      </w:r>
    </w:p>
    <w:p w:rsidR="008E0901" w:rsidRDefault="00BD0212">
      <w:pPr>
        <w:spacing w:after="67" w:line="265" w:lineRule="auto"/>
        <w:ind w:left="1850" w:right="531" w:hanging="10"/>
      </w:pPr>
      <w:r>
        <w:rPr>
          <w:rFonts w:ascii="Arial" w:eastAsia="Arial" w:hAnsi="Arial" w:cs="Arial"/>
          <w:color w:val="070707"/>
          <w:u w:val="single" w:color="000000"/>
        </w:rPr>
        <w:t>Running Python Programs from a Termi</w:t>
      </w:r>
      <w:r>
        <w:rPr>
          <w:rFonts w:ascii="Arial" w:eastAsia="Arial" w:hAnsi="Arial" w:cs="Arial"/>
          <w:color w:val="070707"/>
        </w:rPr>
        <w:t>nal</w:t>
      </w:r>
    </w:p>
    <w:p w:rsidR="008E0901" w:rsidRDefault="00BD0212">
      <w:pPr>
        <w:spacing w:after="67" w:line="265" w:lineRule="auto"/>
        <w:ind w:left="2675" w:right="531" w:hanging="10"/>
      </w:pPr>
      <w:r>
        <w:rPr>
          <w:rFonts w:ascii="Arial" w:eastAsia="Arial" w:hAnsi="Arial" w:cs="Arial"/>
          <w:color w:val="070707"/>
          <w:u w:val="single" w:color="000000"/>
        </w:rPr>
        <w:t>On Window</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On macOS and Linu</w:t>
      </w:r>
      <w:r>
        <w:rPr>
          <w:rFonts w:ascii="Arial" w:eastAsia="Arial" w:hAnsi="Arial" w:cs="Arial"/>
          <w:color w:val="070707"/>
        </w:rPr>
        <w:t>x</w:t>
      </w:r>
    </w:p>
    <w:p w:rsidR="008E0901" w:rsidRDefault="00BD0212">
      <w:pPr>
        <w:spacing w:after="71"/>
        <w:ind w:left="2675" w:right="1702" w:hanging="10"/>
      </w:pPr>
      <w:r>
        <w:rPr>
          <w:rFonts w:ascii="Arial" w:eastAsia="Arial" w:hAnsi="Arial" w:cs="Arial"/>
          <w:i/>
          <w:color w:val="070707"/>
          <w:u w:val="single" w:color="000000"/>
        </w:rPr>
        <w:t>Exercise 1-1: python.o</w:t>
      </w:r>
      <w:r>
        <w:rPr>
          <w:rFonts w:ascii="Arial" w:eastAsia="Arial" w:hAnsi="Arial" w:cs="Arial"/>
          <w:i/>
          <w:color w:val="070707"/>
        </w:rPr>
        <w:t>rg</w:t>
      </w:r>
    </w:p>
    <w:p w:rsidR="008E0901" w:rsidRDefault="00BD0212">
      <w:pPr>
        <w:spacing w:after="71"/>
        <w:ind w:left="2675" w:right="1702" w:hanging="10"/>
      </w:pPr>
      <w:r>
        <w:rPr>
          <w:rFonts w:ascii="Arial" w:eastAsia="Arial" w:hAnsi="Arial" w:cs="Arial"/>
          <w:i/>
          <w:color w:val="070707"/>
          <w:u w:val="single" w:color="000000"/>
        </w:rPr>
        <w:t>Exercise 1-2: Hello World Typ</w:t>
      </w:r>
      <w:r>
        <w:rPr>
          <w:rFonts w:ascii="Arial" w:eastAsia="Arial" w:hAnsi="Arial" w:cs="Arial"/>
          <w:i/>
          <w:color w:val="070707"/>
        </w:rPr>
        <w:t>os</w:t>
      </w:r>
    </w:p>
    <w:p w:rsidR="008E0901" w:rsidRDefault="00BD0212">
      <w:pPr>
        <w:spacing w:after="71"/>
        <w:ind w:left="2675" w:right="1702" w:hanging="10"/>
      </w:pPr>
      <w:r>
        <w:rPr>
          <w:rFonts w:ascii="Arial" w:eastAsia="Arial" w:hAnsi="Arial" w:cs="Arial"/>
          <w:i/>
          <w:color w:val="070707"/>
          <w:u w:val="single" w:color="000000"/>
        </w:rPr>
        <w:t>Exercise 1-3: Infinite Skill</w:t>
      </w:r>
      <w:r>
        <w:rPr>
          <w:rFonts w:ascii="Arial" w:eastAsia="Arial" w:hAnsi="Arial" w:cs="Arial"/>
          <w:i/>
          <w:color w:val="070707"/>
        </w:rPr>
        <w:t>s</w:t>
      </w:r>
    </w:p>
    <w:p w:rsidR="008E0901" w:rsidRDefault="00BD0212">
      <w:pPr>
        <w:spacing w:after="67"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2</w:t>
      </w:r>
    </w:p>
    <w:p w:rsidR="008E0901" w:rsidRDefault="00BD0212">
      <w:pPr>
        <w:spacing w:after="123"/>
        <w:ind w:left="1835" w:hanging="10"/>
      </w:pPr>
      <w:r>
        <w:rPr>
          <w:rFonts w:ascii="Arial" w:eastAsia="Arial" w:hAnsi="Arial" w:cs="Arial"/>
          <w:b/>
          <w:color w:val="070707"/>
          <w:u w:val="single" w:color="000000"/>
        </w:rPr>
        <w:t>VARIABLES AND SIMPLE DATA TYPES</w:t>
      </w:r>
    </w:p>
    <w:p w:rsidR="008E0901" w:rsidRDefault="00BD0212">
      <w:pPr>
        <w:spacing w:after="0" w:line="265" w:lineRule="auto"/>
        <w:ind w:left="1850" w:hanging="10"/>
      </w:pPr>
      <w:r>
        <w:rPr>
          <w:rFonts w:ascii="Arial" w:eastAsia="Arial" w:hAnsi="Arial" w:cs="Arial"/>
          <w:color w:val="070707"/>
        </w:rPr>
        <w:lastRenderedPageBreak/>
        <w:t xml:space="preserve">What Really Happens When You Run </w:t>
      </w:r>
    </w:p>
    <w:p w:rsidR="008E0901" w:rsidRDefault="00BD0212">
      <w:pPr>
        <w:spacing w:after="73"/>
        <w:ind w:left="1844"/>
      </w:pPr>
      <w:r>
        <w:rPr>
          <w:noProof/>
        </w:rPr>
        <w:drawing>
          <wp:inline distT="0" distB="0" distL="0" distR="0">
            <wp:extent cx="3067050" cy="15240"/>
            <wp:effectExtent l="0" t="0" r="0" b="0"/>
            <wp:docPr id="4203" name="Picture 4203"/>
            <wp:cNvGraphicFramePr/>
            <a:graphic xmlns:a="http://schemas.openxmlformats.org/drawingml/2006/main">
              <a:graphicData uri="http://schemas.openxmlformats.org/drawingml/2006/picture">
                <pic:pic xmlns:pic="http://schemas.openxmlformats.org/drawingml/2006/picture">
                  <pic:nvPicPr>
                    <pic:cNvPr id="4203" name="Picture 4203"/>
                    <pic:cNvPicPr/>
                  </pic:nvPicPr>
                  <pic:blipFill>
                    <a:blip r:embed="rId216"/>
                    <a:stretch>
                      <a:fillRect/>
                    </a:stretch>
                  </pic:blipFill>
                  <pic:spPr>
                    <a:xfrm>
                      <a:off x="0" y="0"/>
                      <a:ext cx="3067050" cy="15240"/>
                    </a:xfrm>
                    <a:prstGeom prst="rect">
                      <a:avLst/>
                    </a:prstGeom>
                  </pic:spPr>
                </pic:pic>
              </a:graphicData>
            </a:graphic>
          </wp:inline>
        </w:drawing>
      </w:r>
    </w:p>
    <w:p w:rsidR="008E0901" w:rsidRDefault="00BD0212">
      <w:pPr>
        <w:spacing w:after="91" w:line="265" w:lineRule="auto"/>
        <w:ind w:left="1850" w:hanging="10"/>
      </w:pPr>
      <w:r>
        <w:rPr>
          <w:rFonts w:ascii="Arial" w:eastAsia="Arial" w:hAnsi="Arial" w:cs="Arial"/>
          <w:color w:val="070707"/>
          <w:u w:val="single" w:color="000000"/>
        </w:rPr>
        <w:t>hello_wo</w:t>
      </w:r>
      <w:r>
        <w:rPr>
          <w:rFonts w:ascii="Arial" w:eastAsia="Arial" w:hAnsi="Arial" w:cs="Arial"/>
          <w:color w:val="070707"/>
        </w:rPr>
        <w:t>rld.py Variables</w:t>
      </w:r>
    </w:p>
    <w:p w:rsidR="008E0901" w:rsidRDefault="00BD0212">
      <w:pPr>
        <w:spacing w:after="67" w:line="265" w:lineRule="auto"/>
        <w:ind w:left="2675" w:right="531" w:hanging="10"/>
      </w:pPr>
      <w:r>
        <w:rPr>
          <w:rFonts w:ascii="Arial" w:eastAsia="Arial" w:hAnsi="Arial" w:cs="Arial"/>
          <w:color w:val="070707"/>
          <w:u w:val="single" w:color="000000"/>
        </w:rPr>
        <w:t>Naming and Using Variabl</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Avoiding Name Errors When Using Variab</w:t>
      </w:r>
      <w:r>
        <w:rPr>
          <w:rFonts w:ascii="Arial" w:eastAsia="Arial" w:hAnsi="Arial" w:cs="Arial"/>
          <w:color w:val="070707"/>
        </w:rPr>
        <w:t>les</w:t>
      </w:r>
    </w:p>
    <w:p w:rsidR="008E0901" w:rsidRDefault="00BD0212">
      <w:pPr>
        <w:spacing w:after="67" w:line="265" w:lineRule="auto"/>
        <w:ind w:left="2675" w:right="531" w:hanging="10"/>
      </w:pPr>
      <w:r>
        <w:rPr>
          <w:rFonts w:ascii="Arial" w:eastAsia="Arial" w:hAnsi="Arial" w:cs="Arial"/>
          <w:color w:val="070707"/>
          <w:u w:val="single" w:color="000000"/>
        </w:rPr>
        <w:t>Variables Are Labe</w:t>
      </w:r>
      <w:r>
        <w:rPr>
          <w:rFonts w:ascii="Arial" w:eastAsia="Arial" w:hAnsi="Arial" w:cs="Arial"/>
          <w:color w:val="070707"/>
        </w:rPr>
        <w:t>ls</w:t>
      </w:r>
    </w:p>
    <w:p w:rsidR="008E0901" w:rsidRDefault="00BD0212">
      <w:pPr>
        <w:spacing w:after="71"/>
        <w:ind w:left="2675" w:right="1702" w:hanging="10"/>
      </w:pPr>
      <w:r>
        <w:rPr>
          <w:rFonts w:ascii="Arial" w:eastAsia="Arial" w:hAnsi="Arial" w:cs="Arial"/>
          <w:i/>
          <w:color w:val="070707"/>
          <w:u w:val="single" w:color="000000"/>
        </w:rPr>
        <w:t>Exercise 2-1: Simple Messa</w:t>
      </w:r>
      <w:r>
        <w:rPr>
          <w:rFonts w:ascii="Arial" w:eastAsia="Arial" w:hAnsi="Arial" w:cs="Arial"/>
          <w:i/>
          <w:color w:val="070707"/>
        </w:rPr>
        <w:t>ge</w:t>
      </w:r>
    </w:p>
    <w:p w:rsidR="008E0901" w:rsidRDefault="00BD0212">
      <w:pPr>
        <w:spacing w:after="71"/>
        <w:ind w:left="2675" w:right="1702" w:hanging="10"/>
      </w:pPr>
      <w:r>
        <w:rPr>
          <w:rFonts w:ascii="Arial" w:eastAsia="Arial" w:hAnsi="Arial" w:cs="Arial"/>
          <w:i/>
          <w:color w:val="070707"/>
          <w:u w:val="single" w:color="000000"/>
        </w:rPr>
        <w:t>Exercise 2-2: Simple Messa</w:t>
      </w:r>
      <w:r>
        <w:rPr>
          <w:rFonts w:ascii="Arial" w:eastAsia="Arial" w:hAnsi="Arial" w:cs="Arial"/>
          <w:i/>
          <w:color w:val="070707"/>
        </w:rPr>
        <w:t>ges</w:t>
      </w:r>
    </w:p>
    <w:p w:rsidR="008E0901" w:rsidRDefault="00BD0212">
      <w:pPr>
        <w:spacing w:after="67" w:line="265" w:lineRule="auto"/>
        <w:ind w:left="1850" w:right="531" w:hanging="10"/>
      </w:pPr>
      <w:r>
        <w:rPr>
          <w:rFonts w:ascii="Arial" w:eastAsia="Arial" w:hAnsi="Arial" w:cs="Arial"/>
          <w:color w:val="070707"/>
          <w:u w:val="single" w:color="000000"/>
        </w:rPr>
        <w:t>Strings</w:t>
      </w:r>
    </w:p>
    <w:p w:rsidR="008E0901" w:rsidRDefault="00BD0212">
      <w:pPr>
        <w:spacing w:after="67" w:line="265" w:lineRule="auto"/>
        <w:ind w:left="2675" w:right="531" w:hanging="10"/>
      </w:pPr>
      <w:r>
        <w:rPr>
          <w:rFonts w:ascii="Arial" w:eastAsia="Arial" w:hAnsi="Arial" w:cs="Arial"/>
          <w:color w:val="070707"/>
          <w:u w:val="single" w:color="000000"/>
        </w:rPr>
        <w:t>Changing Case in a String with Metho</w:t>
      </w:r>
      <w:r>
        <w:rPr>
          <w:rFonts w:ascii="Arial" w:eastAsia="Arial" w:hAnsi="Arial" w:cs="Arial"/>
          <w:color w:val="070707"/>
        </w:rPr>
        <w:t>ds</w:t>
      </w:r>
    </w:p>
    <w:p w:rsidR="008E0901" w:rsidRDefault="00BD0212">
      <w:pPr>
        <w:spacing w:after="67" w:line="265" w:lineRule="auto"/>
        <w:ind w:left="2675" w:right="531" w:hanging="10"/>
      </w:pPr>
      <w:r>
        <w:rPr>
          <w:rFonts w:ascii="Arial" w:eastAsia="Arial" w:hAnsi="Arial" w:cs="Arial"/>
          <w:color w:val="070707"/>
          <w:u w:val="single" w:color="000000"/>
        </w:rPr>
        <w:t>Using Variables in Strin</w:t>
      </w:r>
      <w:r>
        <w:rPr>
          <w:rFonts w:ascii="Arial" w:eastAsia="Arial" w:hAnsi="Arial" w:cs="Arial"/>
          <w:color w:val="070707"/>
        </w:rPr>
        <w:t>gs</w:t>
      </w:r>
    </w:p>
    <w:p w:rsidR="008E0901" w:rsidRDefault="00BD0212">
      <w:pPr>
        <w:spacing w:after="0" w:line="265" w:lineRule="auto"/>
        <w:ind w:left="2675" w:hanging="10"/>
      </w:pPr>
      <w:r>
        <w:rPr>
          <w:rFonts w:ascii="Arial" w:eastAsia="Arial" w:hAnsi="Arial" w:cs="Arial"/>
          <w:color w:val="070707"/>
        </w:rPr>
        <w:t xml:space="preserve">Adding Whitespace to Strings with Tabs or </w:t>
      </w:r>
    </w:p>
    <w:p w:rsidR="008E0901" w:rsidRDefault="00BD0212">
      <w:pPr>
        <w:spacing w:after="73"/>
        <w:ind w:left="2668"/>
      </w:pPr>
      <w:r>
        <w:rPr>
          <w:noProof/>
        </w:rPr>
        <w:drawing>
          <wp:inline distT="0" distB="0" distL="0" distR="0">
            <wp:extent cx="3039110" cy="1524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217"/>
                    <a:stretch>
                      <a:fillRect/>
                    </a:stretch>
                  </pic:blipFill>
                  <pic:spPr>
                    <a:xfrm>
                      <a:off x="0" y="0"/>
                      <a:ext cx="3039110" cy="15240"/>
                    </a:xfrm>
                    <a:prstGeom prst="rect">
                      <a:avLst/>
                    </a:prstGeom>
                  </pic:spPr>
                </pic:pic>
              </a:graphicData>
            </a:graphic>
          </wp:inline>
        </w:drawing>
      </w:r>
    </w:p>
    <w:p w:rsidR="008E0901" w:rsidRDefault="00BD0212">
      <w:pPr>
        <w:spacing w:after="91" w:line="265" w:lineRule="auto"/>
        <w:ind w:left="2675" w:right="531" w:hanging="10"/>
      </w:pPr>
      <w:r>
        <w:rPr>
          <w:rFonts w:ascii="Arial" w:eastAsia="Arial" w:hAnsi="Arial" w:cs="Arial"/>
          <w:color w:val="070707"/>
          <w:u w:val="single" w:color="000000"/>
        </w:rPr>
        <w:t xml:space="preserve">Newlines Stripping </w:t>
      </w:r>
      <w:r>
        <w:rPr>
          <w:rFonts w:ascii="Arial" w:eastAsia="Arial" w:hAnsi="Arial" w:cs="Arial"/>
          <w:color w:val="070707"/>
        </w:rPr>
        <w:t>Whitespace</w:t>
      </w:r>
    </w:p>
    <w:p w:rsidR="008E0901" w:rsidRDefault="00BD0212">
      <w:pPr>
        <w:spacing w:after="67" w:line="265" w:lineRule="auto"/>
        <w:ind w:left="2675" w:right="531" w:hanging="10"/>
      </w:pPr>
      <w:r>
        <w:rPr>
          <w:rFonts w:ascii="Arial" w:eastAsia="Arial" w:hAnsi="Arial" w:cs="Arial"/>
          <w:color w:val="070707"/>
          <w:u w:val="single" w:color="000000"/>
        </w:rPr>
        <w:t>Avoiding Syntax Errors with String</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2-3: Personal Messa</w:t>
      </w:r>
      <w:r>
        <w:rPr>
          <w:rFonts w:ascii="Arial" w:eastAsia="Arial" w:hAnsi="Arial" w:cs="Arial"/>
          <w:i/>
          <w:color w:val="070707"/>
        </w:rPr>
        <w:t>ge</w:t>
      </w:r>
    </w:p>
    <w:p w:rsidR="008E0901" w:rsidRDefault="00BD0212">
      <w:pPr>
        <w:spacing w:after="71"/>
        <w:ind w:left="2675" w:right="1702" w:hanging="10"/>
      </w:pPr>
      <w:r>
        <w:rPr>
          <w:rFonts w:ascii="Arial" w:eastAsia="Arial" w:hAnsi="Arial" w:cs="Arial"/>
          <w:i/>
          <w:color w:val="070707"/>
          <w:u w:val="single" w:color="000000"/>
        </w:rPr>
        <w:t>Exercise 2-4: Name Cas</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2-5: Famous Quo</w:t>
      </w:r>
      <w:r>
        <w:rPr>
          <w:rFonts w:ascii="Arial" w:eastAsia="Arial" w:hAnsi="Arial" w:cs="Arial"/>
          <w:i/>
          <w:color w:val="070707"/>
        </w:rPr>
        <w:t>te</w:t>
      </w:r>
    </w:p>
    <w:p w:rsidR="008E0901" w:rsidRDefault="00BD0212">
      <w:pPr>
        <w:spacing w:after="71"/>
        <w:ind w:left="2675" w:right="1702" w:hanging="10"/>
      </w:pPr>
      <w:r>
        <w:rPr>
          <w:rFonts w:ascii="Arial" w:eastAsia="Arial" w:hAnsi="Arial" w:cs="Arial"/>
          <w:i/>
          <w:color w:val="070707"/>
          <w:u w:val="single" w:color="000000"/>
        </w:rPr>
        <w:t>Exercise 2-6: Famous Quot</w:t>
      </w:r>
      <w:r>
        <w:rPr>
          <w:rFonts w:ascii="Arial" w:eastAsia="Arial" w:hAnsi="Arial" w:cs="Arial"/>
          <w:i/>
          <w:color w:val="070707"/>
        </w:rPr>
        <w:t>e 2</w:t>
      </w:r>
    </w:p>
    <w:p w:rsidR="008E0901" w:rsidRDefault="00BD0212">
      <w:pPr>
        <w:spacing w:after="71"/>
        <w:ind w:left="2675" w:right="1702" w:hanging="10"/>
      </w:pPr>
      <w:r>
        <w:rPr>
          <w:rFonts w:ascii="Arial" w:eastAsia="Arial" w:hAnsi="Arial" w:cs="Arial"/>
          <w:i/>
          <w:color w:val="070707"/>
          <w:u w:val="single" w:color="000000"/>
        </w:rPr>
        <w:t>Exercise 2-7: Stripping Nam</w:t>
      </w:r>
      <w:r>
        <w:rPr>
          <w:rFonts w:ascii="Arial" w:eastAsia="Arial" w:hAnsi="Arial" w:cs="Arial"/>
          <w:i/>
          <w:color w:val="070707"/>
        </w:rPr>
        <w:t>es</w:t>
      </w:r>
    </w:p>
    <w:p w:rsidR="008E0901" w:rsidRDefault="00BD0212">
      <w:pPr>
        <w:spacing w:after="67" w:line="265" w:lineRule="auto"/>
        <w:ind w:left="1850" w:right="531" w:hanging="10"/>
      </w:pPr>
      <w:r>
        <w:rPr>
          <w:rFonts w:ascii="Arial" w:eastAsia="Arial" w:hAnsi="Arial" w:cs="Arial"/>
          <w:color w:val="070707"/>
          <w:u w:val="single" w:color="000000"/>
        </w:rPr>
        <w:t>Number</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Integer</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Floats</w:t>
      </w:r>
    </w:p>
    <w:p w:rsidR="008E0901" w:rsidRDefault="00BD0212">
      <w:pPr>
        <w:spacing w:after="67" w:line="265" w:lineRule="auto"/>
        <w:ind w:left="2675" w:right="531" w:hanging="10"/>
      </w:pPr>
      <w:r>
        <w:rPr>
          <w:rFonts w:ascii="Arial" w:eastAsia="Arial" w:hAnsi="Arial" w:cs="Arial"/>
          <w:color w:val="070707"/>
          <w:u w:val="single" w:color="000000"/>
        </w:rPr>
        <w:t>Integers and Floa</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Underscores in Numbe</w:t>
      </w:r>
      <w:r>
        <w:rPr>
          <w:rFonts w:ascii="Arial" w:eastAsia="Arial" w:hAnsi="Arial" w:cs="Arial"/>
          <w:color w:val="070707"/>
        </w:rPr>
        <w:t>rs</w:t>
      </w:r>
    </w:p>
    <w:p w:rsidR="008E0901" w:rsidRDefault="00BD0212">
      <w:pPr>
        <w:spacing w:after="67" w:line="265" w:lineRule="auto"/>
        <w:ind w:left="2675" w:right="531" w:hanging="10"/>
      </w:pPr>
      <w:r>
        <w:rPr>
          <w:rFonts w:ascii="Arial" w:eastAsia="Arial" w:hAnsi="Arial" w:cs="Arial"/>
          <w:color w:val="070707"/>
          <w:u w:val="single" w:color="000000"/>
        </w:rPr>
        <w:t>Multiple Assignmen</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Constant</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2-8: Number Eig</w:t>
      </w:r>
      <w:r>
        <w:rPr>
          <w:rFonts w:ascii="Arial" w:eastAsia="Arial" w:hAnsi="Arial" w:cs="Arial"/>
          <w:i/>
          <w:color w:val="070707"/>
        </w:rPr>
        <w:t>ht</w:t>
      </w:r>
    </w:p>
    <w:p w:rsidR="008E0901" w:rsidRDefault="00BD0212">
      <w:pPr>
        <w:spacing w:after="71"/>
        <w:ind w:left="2675" w:right="1702" w:hanging="10"/>
      </w:pPr>
      <w:r>
        <w:rPr>
          <w:rFonts w:ascii="Arial" w:eastAsia="Arial" w:hAnsi="Arial" w:cs="Arial"/>
          <w:i/>
          <w:color w:val="070707"/>
          <w:u w:val="single" w:color="000000"/>
        </w:rPr>
        <w:t>Exercise 2-9: Favorite Numb</w:t>
      </w:r>
      <w:r>
        <w:rPr>
          <w:rFonts w:ascii="Arial" w:eastAsia="Arial" w:hAnsi="Arial" w:cs="Arial"/>
          <w:i/>
          <w:color w:val="070707"/>
        </w:rPr>
        <w:t>er</w:t>
      </w:r>
    </w:p>
    <w:p w:rsidR="008E0901" w:rsidRDefault="00BD0212">
      <w:pPr>
        <w:spacing w:after="67" w:line="265" w:lineRule="auto"/>
        <w:ind w:left="1850" w:right="531" w:hanging="10"/>
      </w:pPr>
      <w:r>
        <w:rPr>
          <w:rFonts w:ascii="Arial" w:eastAsia="Arial" w:hAnsi="Arial" w:cs="Arial"/>
          <w:color w:val="070707"/>
          <w:u w:val="single" w:color="000000"/>
        </w:rPr>
        <w:t>Comment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How Do You Write Comment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What Kind of Comments Should You Wri</w:t>
      </w:r>
      <w:r>
        <w:rPr>
          <w:rFonts w:ascii="Arial" w:eastAsia="Arial" w:hAnsi="Arial" w:cs="Arial"/>
          <w:color w:val="070707"/>
          <w:u w:val="single" w:color="000000"/>
        </w:rPr>
        <w:t>t</w:t>
      </w:r>
      <w:r>
        <w:rPr>
          <w:rFonts w:ascii="Arial" w:eastAsia="Arial" w:hAnsi="Arial" w:cs="Arial"/>
          <w:color w:val="070707"/>
        </w:rPr>
        <w:t>e?</w:t>
      </w:r>
    </w:p>
    <w:p w:rsidR="008E0901" w:rsidRDefault="00BD0212">
      <w:pPr>
        <w:spacing w:after="71"/>
        <w:ind w:left="2675" w:right="1702" w:hanging="10"/>
      </w:pPr>
      <w:r>
        <w:rPr>
          <w:rFonts w:ascii="Arial" w:eastAsia="Arial" w:hAnsi="Arial" w:cs="Arial"/>
          <w:i/>
          <w:color w:val="070707"/>
          <w:u w:val="single" w:color="000000"/>
        </w:rPr>
        <w:t>Exercise 2-10: Adding Comme</w:t>
      </w:r>
      <w:r>
        <w:rPr>
          <w:rFonts w:ascii="Arial" w:eastAsia="Arial" w:hAnsi="Arial" w:cs="Arial"/>
          <w:i/>
          <w:color w:val="070707"/>
        </w:rPr>
        <w:t>nts</w:t>
      </w:r>
    </w:p>
    <w:p w:rsidR="008E0901" w:rsidRDefault="00BD0212">
      <w:pPr>
        <w:spacing w:after="67" w:line="265" w:lineRule="auto"/>
        <w:ind w:left="1850" w:right="531" w:hanging="10"/>
      </w:pPr>
      <w:r>
        <w:rPr>
          <w:rFonts w:ascii="Arial" w:eastAsia="Arial" w:hAnsi="Arial" w:cs="Arial"/>
          <w:color w:val="070707"/>
          <w:u w:val="single" w:color="000000"/>
        </w:rPr>
        <w:t>The Zen of Pytho</w:t>
      </w:r>
      <w:r>
        <w:rPr>
          <w:rFonts w:ascii="Arial" w:eastAsia="Arial" w:hAnsi="Arial" w:cs="Arial"/>
          <w:color w:val="070707"/>
        </w:rPr>
        <w:t>n</w:t>
      </w:r>
    </w:p>
    <w:p w:rsidR="008E0901" w:rsidRDefault="00BD0212">
      <w:pPr>
        <w:spacing w:after="71"/>
        <w:ind w:left="2675" w:right="1702" w:hanging="10"/>
      </w:pPr>
      <w:r>
        <w:rPr>
          <w:rFonts w:ascii="Arial" w:eastAsia="Arial" w:hAnsi="Arial" w:cs="Arial"/>
          <w:i/>
          <w:color w:val="070707"/>
          <w:u w:val="single" w:color="000000"/>
        </w:rPr>
        <w:t>Exercise 2-11: Zen of Pyth</w:t>
      </w:r>
      <w:r>
        <w:rPr>
          <w:rFonts w:ascii="Arial" w:eastAsia="Arial" w:hAnsi="Arial" w:cs="Arial"/>
          <w:i/>
          <w:color w:val="070707"/>
        </w:rPr>
        <w:t>on</w:t>
      </w:r>
    </w:p>
    <w:p w:rsidR="008E0901" w:rsidRDefault="00BD0212">
      <w:pPr>
        <w:spacing w:after="67"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3</w:t>
      </w:r>
    </w:p>
    <w:p w:rsidR="008E0901" w:rsidRDefault="00BD0212">
      <w:pPr>
        <w:spacing w:after="123"/>
        <w:ind w:left="1835" w:hanging="10"/>
      </w:pPr>
      <w:r>
        <w:rPr>
          <w:rFonts w:ascii="Arial" w:eastAsia="Arial" w:hAnsi="Arial" w:cs="Arial"/>
          <w:b/>
          <w:color w:val="070707"/>
          <w:u w:val="single" w:color="000000"/>
        </w:rPr>
        <w:t>INTRODUCING LISTS</w:t>
      </w:r>
    </w:p>
    <w:p w:rsidR="008E0901" w:rsidRDefault="00BD0212">
      <w:pPr>
        <w:spacing w:after="67" w:line="265" w:lineRule="auto"/>
        <w:ind w:left="1850" w:right="531" w:hanging="10"/>
      </w:pPr>
      <w:r>
        <w:rPr>
          <w:rFonts w:ascii="Arial" w:eastAsia="Arial" w:hAnsi="Arial" w:cs="Arial"/>
          <w:color w:val="070707"/>
          <w:u w:val="single" w:color="000000"/>
        </w:rPr>
        <w:lastRenderedPageBreak/>
        <w:t>What Is a List</w:t>
      </w:r>
      <w:r>
        <w:rPr>
          <w:rFonts w:ascii="Arial" w:eastAsia="Arial" w:hAnsi="Arial" w:cs="Arial"/>
          <w:color w:val="070707"/>
        </w:rPr>
        <w:t>?</w:t>
      </w:r>
    </w:p>
    <w:p w:rsidR="008E0901" w:rsidRDefault="00BD0212">
      <w:pPr>
        <w:spacing w:after="67" w:line="265" w:lineRule="auto"/>
        <w:ind w:left="2675" w:right="531" w:hanging="10"/>
      </w:pPr>
      <w:r>
        <w:rPr>
          <w:rFonts w:ascii="Arial" w:eastAsia="Arial" w:hAnsi="Arial" w:cs="Arial"/>
          <w:color w:val="070707"/>
          <w:u w:val="single" w:color="000000"/>
        </w:rPr>
        <w:t>Accessing Elements in a L</w:t>
      </w:r>
      <w:r>
        <w:rPr>
          <w:rFonts w:ascii="Arial" w:eastAsia="Arial" w:hAnsi="Arial" w:cs="Arial"/>
          <w:color w:val="070707"/>
        </w:rPr>
        <w:t>ist</w:t>
      </w:r>
    </w:p>
    <w:p w:rsidR="008E0901" w:rsidRDefault="00BD0212">
      <w:pPr>
        <w:spacing w:after="67" w:line="265" w:lineRule="auto"/>
        <w:ind w:left="2675" w:right="531" w:hanging="10"/>
      </w:pPr>
      <w:r>
        <w:rPr>
          <w:rFonts w:ascii="Arial" w:eastAsia="Arial" w:hAnsi="Arial" w:cs="Arial"/>
          <w:color w:val="070707"/>
          <w:u w:val="single" w:color="000000"/>
        </w:rPr>
        <w:t>Index Positions Start at 0, No</w:t>
      </w:r>
      <w:r>
        <w:rPr>
          <w:rFonts w:ascii="Arial" w:eastAsia="Arial" w:hAnsi="Arial" w:cs="Arial"/>
          <w:color w:val="070707"/>
        </w:rPr>
        <w:t>t 1</w:t>
      </w:r>
    </w:p>
    <w:p w:rsidR="008E0901" w:rsidRDefault="00BD0212">
      <w:pPr>
        <w:spacing w:after="67" w:line="265" w:lineRule="auto"/>
        <w:ind w:left="2675" w:right="531" w:hanging="10"/>
      </w:pPr>
      <w:r>
        <w:rPr>
          <w:rFonts w:ascii="Arial" w:eastAsia="Arial" w:hAnsi="Arial" w:cs="Arial"/>
          <w:color w:val="070707"/>
          <w:u w:val="single" w:color="000000"/>
        </w:rPr>
        <w:t>Using Individual Values from a Li</w:t>
      </w:r>
      <w:r>
        <w:rPr>
          <w:rFonts w:ascii="Arial" w:eastAsia="Arial" w:hAnsi="Arial" w:cs="Arial"/>
          <w:color w:val="070707"/>
        </w:rPr>
        <w:t>st</w:t>
      </w:r>
    </w:p>
    <w:p w:rsidR="008E0901" w:rsidRDefault="00BD0212">
      <w:pPr>
        <w:spacing w:after="71"/>
        <w:ind w:left="2675" w:right="1702" w:hanging="10"/>
      </w:pPr>
      <w:r>
        <w:rPr>
          <w:rFonts w:ascii="Arial" w:eastAsia="Arial" w:hAnsi="Arial" w:cs="Arial"/>
          <w:i/>
          <w:color w:val="070707"/>
          <w:u w:val="single" w:color="000000"/>
        </w:rPr>
        <w:t>Exercise 3-1: Nam</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3-2: Greetin</w:t>
      </w:r>
      <w:r>
        <w:rPr>
          <w:rFonts w:ascii="Arial" w:eastAsia="Arial" w:hAnsi="Arial" w:cs="Arial"/>
          <w:i/>
          <w:color w:val="070707"/>
        </w:rPr>
        <w:t>gs</w:t>
      </w:r>
    </w:p>
    <w:p w:rsidR="008E0901" w:rsidRDefault="00BD0212">
      <w:pPr>
        <w:spacing w:after="71"/>
        <w:ind w:left="2675" w:right="1702" w:hanging="10"/>
      </w:pPr>
      <w:r>
        <w:rPr>
          <w:rFonts w:ascii="Arial" w:eastAsia="Arial" w:hAnsi="Arial" w:cs="Arial"/>
          <w:i/>
          <w:color w:val="070707"/>
          <w:u w:val="single" w:color="000000"/>
        </w:rPr>
        <w:t>Exercise 3-3: Your Own Li</w:t>
      </w:r>
      <w:r>
        <w:rPr>
          <w:rFonts w:ascii="Arial" w:eastAsia="Arial" w:hAnsi="Arial" w:cs="Arial"/>
          <w:i/>
          <w:color w:val="070707"/>
        </w:rPr>
        <w:t>st</w:t>
      </w:r>
    </w:p>
    <w:p w:rsidR="008E0901" w:rsidRDefault="00BD0212">
      <w:pPr>
        <w:spacing w:after="67" w:line="265" w:lineRule="auto"/>
        <w:ind w:left="1850" w:right="531" w:hanging="10"/>
      </w:pPr>
      <w:r>
        <w:rPr>
          <w:rFonts w:ascii="Arial" w:eastAsia="Arial" w:hAnsi="Arial" w:cs="Arial"/>
          <w:color w:val="070707"/>
          <w:u w:val="single" w:color="000000"/>
        </w:rPr>
        <w:t>Changing, Adding, and Removing Eleme</w:t>
      </w:r>
      <w:r>
        <w:rPr>
          <w:rFonts w:ascii="Arial" w:eastAsia="Arial" w:hAnsi="Arial" w:cs="Arial"/>
          <w:color w:val="070707"/>
        </w:rPr>
        <w:t>nts</w:t>
      </w:r>
    </w:p>
    <w:p w:rsidR="008E0901" w:rsidRDefault="00BD0212">
      <w:pPr>
        <w:spacing w:after="67" w:line="265" w:lineRule="auto"/>
        <w:ind w:left="2675" w:right="531" w:hanging="10"/>
      </w:pPr>
      <w:r>
        <w:rPr>
          <w:rFonts w:ascii="Arial" w:eastAsia="Arial" w:hAnsi="Arial" w:cs="Arial"/>
          <w:color w:val="070707"/>
          <w:u w:val="single" w:color="000000"/>
        </w:rPr>
        <w:t>Modifying Elements in a Lis</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Adding Elements to a Li</w:t>
      </w:r>
      <w:r>
        <w:rPr>
          <w:rFonts w:ascii="Arial" w:eastAsia="Arial" w:hAnsi="Arial" w:cs="Arial"/>
          <w:color w:val="070707"/>
        </w:rPr>
        <w:t>st</w:t>
      </w:r>
    </w:p>
    <w:p w:rsidR="008E0901" w:rsidRDefault="00BD0212">
      <w:pPr>
        <w:spacing w:after="67" w:line="265" w:lineRule="auto"/>
        <w:ind w:left="2675" w:right="531" w:hanging="10"/>
      </w:pPr>
      <w:r>
        <w:rPr>
          <w:rFonts w:ascii="Arial" w:eastAsia="Arial" w:hAnsi="Arial" w:cs="Arial"/>
          <w:color w:val="070707"/>
          <w:u w:val="single" w:color="000000"/>
        </w:rPr>
        <w:t>Removing Elements from a Li</w:t>
      </w:r>
      <w:r>
        <w:rPr>
          <w:rFonts w:ascii="Arial" w:eastAsia="Arial" w:hAnsi="Arial" w:cs="Arial"/>
          <w:color w:val="070707"/>
        </w:rPr>
        <w:t>st</w:t>
      </w:r>
    </w:p>
    <w:p w:rsidR="008E0901" w:rsidRDefault="00BD0212">
      <w:pPr>
        <w:spacing w:after="71"/>
        <w:ind w:left="2675" w:right="1702" w:hanging="10"/>
      </w:pPr>
      <w:r>
        <w:rPr>
          <w:rFonts w:ascii="Arial" w:eastAsia="Arial" w:hAnsi="Arial" w:cs="Arial"/>
          <w:i/>
          <w:color w:val="070707"/>
          <w:u w:val="single" w:color="000000"/>
        </w:rPr>
        <w:t>Exercise 3-4: Guest Li</w:t>
      </w:r>
      <w:r>
        <w:rPr>
          <w:rFonts w:ascii="Arial" w:eastAsia="Arial" w:hAnsi="Arial" w:cs="Arial"/>
          <w:i/>
          <w:color w:val="070707"/>
        </w:rPr>
        <w:t>st</w:t>
      </w:r>
    </w:p>
    <w:p w:rsidR="008E0901" w:rsidRDefault="00BD0212">
      <w:pPr>
        <w:spacing w:after="71"/>
        <w:ind w:left="2675" w:right="1702" w:hanging="10"/>
      </w:pPr>
      <w:r>
        <w:rPr>
          <w:rFonts w:ascii="Arial" w:eastAsia="Arial" w:hAnsi="Arial" w:cs="Arial"/>
          <w:i/>
          <w:color w:val="070707"/>
          <w:u w:val="single" w:color="000000"/>
        </w:rPr>
        <w:t>Exercise 3-5: Changing Guest L</w:t>
      </w:r>
      <w:r>
        <w:rPr>
          <w:rFonts w:ascii="Arial" w:eastAsia="Arial" w:hAnsi="Arial" w:cs="Arial"/>
          <w:i/>
          <w:color w:val="070707"/>
        </w:rPr>
        <w:t>ist</w:t>
      </w:r>
    </w:p>
    <w:p w:rsidR="008E0901" w:rsidRDefault="00BD0212">
      <w:pPr>
        <w:spacing w:after="71"/>
        <w:ind w:left="2675" w:right="1702" w:hanging="10"/>
      </w:pPr>
      <w:r>
        <w:rPr>
          <w:rFonts w:ascii="Arial" w:eastAsia="Arial" w:hAnsi="Arial" w:cs="Arial"/>
          <w:i/>
          <w:color w:val="070707"/>
          <w:u w:val="single" w:color="000000"/>
        </w:rPr>
        <w:t>Exercise 3-6: More G</w:t>
      </w:r>
      <w:r>
        <w:rPr>
          <w:rFonts w:ascii="Arial" w:eastAsia="Arial" w:hAnsi="Arial" w:cs="Arial"/>
          <w:i/>
          <w:color w:val="070707"/>
          <w:u w:val="single" w:color="000000"/>
        </w:rPr>
        <w:t>ues</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3-7: Shrinking Guest L</w:t>
      </w:r>
      <w:r>
        <w:rPr>
          <w:rFonts w:ascii="Arial" w:eastAsia="Arial" w:hAnsi="Arial" w:cs="Arial"/>
          <w:i/>
          <w:color w:val="070707"/>
        </w:rPr>
        <w:t>ist</w:t>
      </w:r>
    </w:p>
    <w:p w:rsidR="008E0901" w:rsidRDefault="00BD0212">
      <w:pPr>
        <w:spacing w:after="67" w:line="265" w:lineRule="auto"/>
        <w:ind w:left="1850" w:right="531" w:hanging="10"/>
      </w:pPr>
      <w:r>
        <w:rPr>
          <w:rFonts w:ascii="Arial" w:eastAsia="Arial" w:hAnsi="Arial" w:cs="Arial"/>
          <w:color w:val="070707"/>
          <w:u w:val="single" w:color="000000"/>
        </w:rPr>
        <w:t>Organizing a Lis</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Sorting a List Permanently with the sort() Meth</w:t>
      </w:r>
      <w:r>
        <w:rPr>
          <w:rFonts w:ascii="Arial" w:eastAsia="Arial" w:hAnsi="Arial" w:cs="Arial"/>
          <w:color w:val="070707"/>
        </w:rPr>
        <w:t>od</w:t>
      </w:r>
    </w:p>
    <w:p w:rsidR="008E0901" w:rsidRDefault="00BD0212">
      <w:pPr>
        <w:spacing w:after="0" w:line="265" w:lineRule="auto"/>
        <w:ind w:left="2675" w:hanging="10"/>
      </w:pPr>
      <w:r>
        <w:rPr>
          <w:rFonts w:ascii="Arial" w:eastAsia="Arial" w:hAnsi="Arial" w:cs="Arial"/>
          <w:color w:val="070707"/>
        </w:rPr>
        <w:t xml:space="preserve">Sorting a List Temporarily with the sorted() </w:t>
      </w:r>
    </w:p>
    <w:p w:rsidR="008E0901" w:rsidRDefault="00BD0212">
      <w:pPr>
        <w:spacing w:after="67"/>
        <w:ind w:left="2668"/>
      </w:pPr>
      <w:r>
        <w:rPr>
          <w:noProof/>
        </w:rPr>
        <w:drawing>
          <wp:inline distT="0" distB="0" distL="0" distR="0">
            <wp:extent cx="3039110" cy="15240"/>
            <wp:effectExtent l="0" t="0" r="0" b="0"/>
            <wp:docPr id="4389" name="Picture 4389"/>
            <wp:cNvGraphicFramePr/>
            <a:graphic xmlns:a="http://schemas.openxmlformats.org/drawingml/2006/main">
              <a:graphicData uri="http://schemas.openxmlformats.org/drawingml/2006/picture">
                <pic:pic xmlns:pic="http://schemas.openxmlformats.org/drawingml/2006/picture">
                  <pic:nvPicPr>
                    <pic:cNvPr id="4389" name="Picture 4389"/>
                    <pic:cNvPicPr/>
                  </pic:nvPicPr>
                  <pic:blipFill>
                    <a:blip r:embed="rId217"/>
                    <a:stretch>
                      <a:fillRect/>
                    </a:stretch>
                  </pic:blipFill>
                  <pic:spPr>
                    <a:xfrm>
                      <a:off x="0" y="0"/>
                      <a:ext cx="3039110" cy="15240"/>
                    </a:xfrm>
                    <a:prstGeom prst="rect">
                      <a:avLst/>
                    </a:prstGeom>
                  </pic:spPr>
                </pic:pic>
              </a:graphicData>
            </a:graphic>
          </wp:inline>
        </w:drawing>
      </w:r>
    </w:p>
    <w:p w:rsidR="008E0901" w:rsidRDefault="00BD0212">
      <w:pPr>
        <w:spacing w:after="95" w:line="265" w:lineRule="auto"/>
        <w:ind w:left="2675" w:right="531" w:hanging="10"/>
      </w:pPr>
      <w:r>
        <w:rPr>
          <w:rFonts w:ascii="Arial" w:eastAsia="Arial" w:hAnsi="Arial" w:cs="Arial"/>
          <w:color w:val="070707"/>
          <w:u w:val="single" w:color="000000"/>
        </w:rPr>
        <w:t>Function Printing a List in Rev</w:t>
      </w:r>
      <w:r>
        <w:rPr>
          <w:rFonts w:ascii="Arial" w:eastAsia="Arial" w:hAnsi="Arial" w:cs="Arial"/>
          <w:color w:val="070707"/>
        </w:rPr>
        <w:t>erse Order</w:t>
      </w:r>
    </w:p>
    <w:p w:rsidR="008E0901" w:rsidRDefault="00BD0212">
      <w:pPr>
        <w:spacing w:after="67" w:line="265" w:lineRule="auto"/>
        <w:ind w:left="2675" w:right="531" w:hanging="10"/>
      </w:pPr>
      <w:r>
        <w:rPr>
          <w:rFonts w:ascii="Arial" w:eastAsia="Arial" w:hAnsi="Arial" w:cs="Arial"/>
          <w:color w:val="070707"/>
          <w:u w:val="single" w:color="000000"/>
        </w:rPr>
        <w:t>Finding the Length of a Li</w:t>
      </w:r>
      <w:r>
        <w:rPr>
          <w:rFonts w:ascii="Arial" w:eastAsia="Arial" w:hAnsi="Arial" w:cs="Arial"/>
          <w:color w:val="070707"/>
        </w:rPr>
        <w:t>st</w:t>
      </w:r>
    </w:p>
    <w:p w:rsidR="008E0901" w:rsidRDefault="00BD0212">
      <w:pPr>
        <w:spacing w:after="71"/>
        <w:ind w:left="2675" w:right="1702" w:hanging="10"/>
      </w:pPr>
      <w:r>
        <w:rPr>
          <w:rFonts w:ascii="Arial" w:eastAsia="Arial" w:hAnsi="Arial" w:cs="Arial"/>
          <w:i/>
          <w:color w:val="070707"/>
          <w:u w:val="single" w:color="000000"/>
        </w:rPr>
        <w:t>Exercise 3-8: Seeing the Wo</w:t>
      </w:r>
      <w:r>
        <w:rPr>
          <w:rFonts w:ascii="Arial" w:eastAsia="Arial" w:hAnsi="Arial" w:cs="Arial"/>
          <w:i/>
          <w:color w:val="070707"/>
        </w:rPr>
        <w:t>rld</w:t>
      </w:r>
    </w:p>
    <w:p w:rsidR="008E0901" w:rsidRDefault="00BD0212">
      <w:pPr>
        <w:spacing w:after="71"/>
        <w:ind w:left="2675" w:right="1702" w:hanging="10"/>
      </w:pPr>
      <w:r>
        <w:rPr>
          <w:rFonts w:ascii="Arial" w:eastAsia="Arial" w:hAnsi="Arial" w:cs="Arial"/>
          <w:i/>
          <w:color w:val="070707"/>
          <w:u w:val="single" w:color="000000"/>
        </w:rPr>
        <w:t>Exercise 3-9: Dinner Gues</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3-10: Every Functi</w:t>
      </w:r>
      <w:r>
        <w:rPr>
          <w:rFonts w:ascii="Arial" w:eastAsia="Arial" w:hAnsi="Arial" w:cs="Arial"/>
          <w:i/>
          <w:color w:val="070707"/>
        </w:rPr>
        <w:t>on</w:t>
      </w:r>
    </w:p>
    <w:p w:rsidR="008E0901" w:rsidRDefault="00BD0212">
      <w:pPr>
        <w:spacing w:after="14" w:line="328" w:lineRule="auto"/>
        <w:ind w:left="2680" w:right="1112" w:hanging="840"/>
      </w:pPr>
      <w:r>
        <w:rPr>
          <w:rFonts w:ascii="Arial" w:eastAsia="Arial" w:hAnsi="Arial" w:cs="Arial"/>
          <w:color w:val="070707"/>
          <w:u w:val="single" w:color="000000"/>
        </w:rPr>
        <w:t>Avoiding Index Errors When Working with Lis</w:t>
      </w:r>
      <w:r>
        <w:rPr>
          <w:rFonts w:ascii="Arial" w:eastAsia="Arial" w:hAnsi="Arial" w:cs="Arial"/>
          <w:color w:val="070707"/>
        </w:rPr>
        <w:t xml:space="preserve">ts </w:t>
      </w:r>
      <w:r>
        <w:rPr>
          <w:rFonts w:ascii="Arial" w:eastAsia="Arial" w:hAnsi="Arial" w:cs="Arial"/>
          <w:i/>
          <w:color w:val="070707"/>
          <w:u w:val="single" w:color="000000"/>
        </w:rPr>
        <w:t>Exercise 3-11: Intentional Err</w:t>
      </w:r>
      <w:r>
        <w:rPr>
          <w:rFonts w:ascii="Arial" w:eastAsia="Arial" w:hAnsi="Arial" w:cs="Arial"/>
          <w:i/>
          <w:color w:val="070707"/>
        </w:rPr>
        <w:t>or</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4</w:t>
      </w:r>
    </w:p>
    <w:p w:rsidR="008E0901" w:rsidRDefault="00BD0212">
      <w:pPr>
        <w:spacing w:after="123"/>
        <w:ind w:left="1835" w:hanging="10"/>
      </w:pPr>
      <w:r>
        <w:rPr>
          <w:rFonts w:ascii="Arial" w:eastAsia="Arial" w:hAnsi="Arial" w:cs="Arial"/>
          <w:b/>
          <w:color w:val="070707"/>
          <w:u w:val="single" w:color="000000"/>
        </w:rPr>
        <w:t>WORKING WITH LISTS</w:t>
      </w:r>
    </w:p>
    <w:p w:rsidR="008E0901" w:rsidRDefault="00BD0212">
      <w:pPr>
        <w:spacing w:after="67" w:line="265" w:lineRule="auto"/>
        <w:ind w:left="1850" w:right="531" w:hanging="10"/>
      </w:pPr>
      <w:r>
        <w:rPr>
          <w:rFonts w:ascii="Arial" w:eastAsia="Arial" w:hAnsi="Arial" w:cs="Arial"/>
          <w:color w:val="070707"/>
          <w:u w:val="single" w:color="000000"/>
        </w:rPr>
        <w:t>Looping Through an Entire Li</w:t>
      </w:r>
      <w:r>
        <w:rPr>
          <w:rFonts w:ascii="Arial" w:eastAsia="Arial" w:hAnsi="Arial" w:cs="Arial"/>
          <w:color w:val="070707"/>
        </w:rPr>
        <w:t>st</w:t>
      </w:r>
    </w:p>
    <w:p w:rsidR="008E0901" w:rsidRDefault="00BD0212">
      <w:pPr>
        <w:spacing w:after="67" w:line="265" w:lineRule="auto"/>
        <w:ind w:left="2675" w:right="531" w:hanging="10"/>
      </w:pPr>
      <w:r>
        <w:rPr>
          <w:rFonts w:ascii="Arial" w:eastAsia="Arial" w:hAnsi="Arial" w:cs="Arial"/>
          <w:color w:val="070707"/>
          <w:u w:val="single" w:color="000000"/>
        </w:rPr>
        <w:t>A Closer Look at Loopin</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Doing More Work Within a for Loo</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Doing Something After a for Loo</w:t>
      </w:r>
      <w:r>
        <w:rPr>
          <w:rFonts w:ascii="Arial" w:eastAsia="Arial" w:hAnsi="Arial" w:cs="Arial"/>
          <w:color w:val="070707"/>
        </w:rPr>
        <w:t>p</w:t>
      </w:r>
    </w:p>
    <w:p w:rsidR="008E0901" w:rsidRDefault="00BD0212">
      <w:pPr>
        <w:spacing w:after="67" w:line="265" w:lineRule="auto"/>
        <w:ind w:left="1850" w:right="531" w:hanging="10"/>
      </w:pPr>
      <w:r>
        <w:rPr>
          <w:rFonts w:ascii="Arial" w:eastAsia="Arial" w:hAnsi="Arial" w:cs="Arial"/>
          <w:color w:val="070707"/>
          <w:u w:val="single" w:color="000000"/>
        </w:rPr>
        <w:t>Avoiding Indentation Error</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Forgetting to Inden</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Forgetting to Indent Additional Line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Indenting Unnecessari</w:t>
      </w:r>
      <w:r>
        <w:rPr>
          <w:rFonts w:ascii="Arial" w:eastAsia="Arial" w:hAnsi="Arial" w:cs="Arial"/>
          <w:color w:val="070707"/>
        </w:rPr>
        <w:t>ly</w:t>
      </w:r>
    </w:p>
    <w:p w:rsidR="008E0901" w:rsidRDefault="00BD0212">
      <w:pPr>
        <w:spacing w:after="0"/>
        <w:ind w:left="2675" w:hanging="10"/>
      </w:pPr>
      <w:r>
        <w:rPr>
          <w:rFonts w:ascii="Arial" w:eastAsia="Arial" w:hAnsi="Arial" w:cs="Arial"/>
          <w:color w:val="070707"/>
          <w:sz w:val="21"/>
        </w:rPr>
        <w:lastRenderedPageBreak/>
        <w:t>Indenting Unnecessarily After the Loop</w:t>
      </w:r>
    </w:p>
    <w:p w:rsidR="008E0901" w:rsidRDefault="00BD0212">
      <w:pPr>
        <w:spacing w:after="65"/>
        <w:ind w:left="2668"/>
      </w:pPr>
      <w:r>
        <w:rPr>
          <w:noProof/>
        </w:rPr>
        <w:drawing>
          <wp:inline distT="0" distB="0" distL="0" distR="0">
            <wp:extent cx="2277110" cy="15240"/>
            <wp:effectExtent l="0" t="0" r="0" b="0"/>
            <wp:docPr id="4504" name="Picture 4504"/>
            <wp:cNvGraphicFramePr/>
            <a:graphic xmlns:a="http://schemas.openxmlformats.org/drawingml/2006/main">
              <a:graphicData uri="http://schemas.openxmlformats.org/drawingml/2006/picture">
                <pic:pic xmlns:pic="http://schemas.openxmlformats.org/drawingml/2006/picture">
                  <pic:nvPicPr>
                    <pic:cNvPr id="4504" name="Picture 4504"/>
                    <pic:cNvPicPr/>
                  </pic:nvPicPr>
                  <pic:blipFill>
                    <a:blip r:embed="rId218"/>
                    <a:stretch>
                      <a:fillRect/>
                    </a:stretch>
                  </pic:blipFill>
                  <pic:spPr>
                    <a:xfrm>
                      <a:off x="0" y="0"/>
                      <a:ext cx="2277110" cy="15240"/>
                    </a:xfrm>
                    <a:prstGeom prst="rect">
                      <a:avLst/>
                    </a:prstGeom>
                  </pic:spPr>
                </pic:pic>
              </a:graphicData>
            </a:graphic>
          </wp:inline>
        </w:drawing>
      </w:r>
    </w:p>
    <w:p w:rsidR="008E0901" w:rsidRDefault="00BD0212">
      <w:pPr>
        <w:spacing w:after="0" w:line="342" w:lineRule="auto"/>
        <w:ind w:left="2675" w:right="2852" w:hanging="10"/>
      </w:pPr>
      <w:r>
        <w:rPr>
          <w:rFonts w:ascii="Arial" w:eastAsia="Arial" w:hAnsi="Arial" w:cs="Arial"/>
          <w:color w:val="070707"/>
          <w:u w:val="single" w:color="000000"/>
        </w:rPr>
        <w:t>Forgetting the Colo</w:t>
      </w:r>
      <w:r>
        <w:rPr>
          <w:rFonts w:ascii="Arial" w:eastAsia="Arial" w:hAnsi="Arial" w:cs="Arial"/>
          <w:color w:val="070707"/>
        </w:rPr>
        <w:t xml:space="preserve">n </w:t>
      </w:r>
      <w:r>
        <w:rPr>
          <w:rFonts w:ascii="Arial" w:eastAsia="Arial" w:hAnsi="Arial" w:cs="Arial"/>
          <w:i/>
          <w:color w:val="070707"/>
          <w:u w:val="single" w:color="000000"/>
        </w:rPr>
        <w:t>Exercise 4-1: Pi</w:t>
      </w:r>
      <w:r>
        <w:rPr>
          <w:rFonts w:ascii="Arial" w:eastAsia="Arial" w:hAnsi="Arial" w:cs="Arial"/>
          <w:i/>
          <w:color w:val="070707"/>
          <w:u w:val="single" w:color="000000"/>
        </w:rPr>
        <w:t>zz</w:t>
      </w:r>
      <w:r>
        <w:rPr>
          <w:rFonts w:ascii="Arial" w:eastAsia="Arial" w:hAnsi="Arial" w:cs="Arial"/>
          <w:i/>
          <w:color w:val="070707"/>
        </w:rPr>
        <w:t>as</w:t>
      </w:r>
    </w:p>
    <w:p w:rsidR="008E0901" w:rsidRDefault="00BD0212">
      <w:pPr>
        <w:spacing w:after="71"/>
        <w:ind w:left="2675" w:right="1702" w:hanging="10"/>
      </w:pPr>
      <w:r>
        <w:rPr>
          <w:rFonts w:ascii="Arial" w:eastAsia="Arial" w:hAnsi="Arial" w:cs="Arial"/>
          <w:i/>
          <w:color w:val="070707"/>
          <w:u w:val="single" w:color="000000"/>
        </w:rPr>
        <w:t>Exercise 4-2: Anima</w:t>
      </w:r>
      <w:r>
        <w:rPr>
          <w:rFonts w:ascii="Arial" w:eastAsia="Arial" w:hAnsi="Arial" w:cs="Arial"/>
          <w:i/>
          <w:color w:val="070707"/>
        </w:rPr>
        <w:t>ls</w:t>
      </w:r>
    </w:p>
    <w:p w:rsidR="008E0901" w:rsidRDefault="00BD0212">
      <w:pPr>
        <w:spacing w:after="67" w:line="265" w:lineRule="auto"/>
        <w:ind w:left="1850" w:right="531" w:hanging="10"/>
      </w:pPr>
      <w:r>
        <w:rPr>
          <w:rFonts w:ascii="Arial" w:eastAsia="Arial" w:hAnsi="Arial" w:cs="Arial"/>
          <w:color w:val="070707"/>
          <w:u w:val="single" w:color="000000"/>
        </w:rPr>
        <w:t>Making Numerical List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Using the range() Functi</w:t>
      </w:r>
      <w:r>
        <w:rPr>
          <w:rFonts w:ascii="Arial" w:eastAsia="Arial" w:hAnsi="Arial" w:cs="Arial"/>
          <w:color w:val="070707"/>
        </w:rPr>
        <w:t>on</w:t>
      </w:r>
    </w:p>
    <w:p w:rsidR="008E0901" w:rsidRDefault="00BD0212">
      <w:pPr>
        <w:spacing w:after="0"/>
        <w:ind w:left="2675" w:hanging="10"/>
      </w:pPr>
      <w:r>
        <w:rPr>
          <w:rFonts w:ascii="Arial" w:eastAsia="Arial" w:hAnsi="Arial" w:cs="Arial"/>
          <w:color w:val="070707"/>
          <w:sz w:val="20"/>
        </w:rPr>
        <w:t>Using range() to Make a List of Numbers</w:t>
      </w:r>
    </w:p>
    <w:p w:rsidR="008E0901" w:rsidRDefault="00BD0212">
      <w:pPr>
        <w:spacing w:after="66"/>
        <w:ind w:left="2668"/>
      </w:pPr>
      <w:r>
        <w:rPr>
          <w:noProof/>
        </w:rPr>
        <w:drawing>
          <wp:inline distT="0" distB="0" distL="0" distR="0">
            <wp:extent cx="2372360" cy="15240"/>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219"/>
                    <a:stretch>
                      <a:fillRect/>
                    </a:stretch>
                  </pic:blipFill>
                  <pic:spPr>
                    <a:xfrm>
                      <a:off x="0" y="0"/>
                      <a:ext cx="2372360" cy="15240"/>
                    </a:xfrm>
                    <a:prstGeom prst="rect">
                      <a:avLst/>
                    </a:prstGeom>
                  </pic:spPr>
                </pic:pic>
              </a:graphicData>
            </a:graphic>
          </wp:inline>
        </w:drawing>
      </w:r>
    </w:p>
    <w:p w:rsidR="008E0901" w:rsidRDefault="00BD0212">
      <w:pPr>
        <w:spacing w:after="0"/>
        <w:ind w:left="2675" w:hanging="10"/>
      </w:pPr>
      <w:r>
        <w:rPr>
          <w:rFonts w:ascii="Arial" w:eastAsia="Arial" w:hAnsi="Arial" w:cs="Arial"/>
          <w:color w:val="070707"/>
          <w:sz w:val="21"/>
        </w:rPr>
        <w:t>Simple Statistics with a List of Numbers</w:t>
      </w:r>
    </w:p>
    <w:p w:rsidR="008E0901" w:rsidRDefault="00BD0212">
      <w:pPr>
        <w:spacing w:after="81"/>
        <w:ind w:left="2668"/>
      </w:pPr>
      <w:r>
        <w:rPr>
          <w:noProof/>
        </w:rPr>
        <w:drawing>
          <wp:inline distT="0" distB="0" distL="0" distR="0">
            <wp:extent cx="2315210" cy="15240"/>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220"/>
                    <a:stretch>
                      <a:fillRect/>
                    </a:stretch>
                  </pic:blipFill>
                  <pic:spPr>
                    <a:xfrm>
                      <a:off x="0" y="0"/>
                      <a:ext cx="23152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List Comprehension</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4-3: Counting to Twe</w:t>
      </w:r>
      <w:r>
        <w:rPr>
          <w:rFonts w:ascii="Arial" w:eastAsia="Arial" w:hAnsi="Arial" w:cs="Arial"/>
          <w:i/>
          <w:color w:val="070707"/>
        </w:rPr>
        <w:t>nty</w:t>
      </w:r>
    </w:p>
    <w:p w:rsidR="008E0901" w:rsidRDefault="00BD0212">
      <w:pPr>
        <w:spacing w:after="71"/>
        <w:ind w:left="2675" w:right="1702" w:hanging="10"/>
      </w:pPr>
      <w:r>
        <w:rPr>
          <w:rFonts w:ascii="Arial" w:eastAsia="Arial" w:hAnsi="Arial" w:cs="Arial"/>
          <w:i/>
          <w:color w:val="070707"/>
          <w:u w:val="single" w:color="000000"/>
        </w:rPr>
        <w:t>Exercise 4-4: One Millio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4-5: Summing a Millio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4-6: Odd Numbe</w:t>
      </w:r>
      <w:r>
        <w:rPr>
          <w:rFonts w:ascii="Arial" w:eastAsia="Arial" w:hAnsi="Arial" w:cs="Arial"/>
          <w:i/>
          <w:color w:val="070707"/>
        </w:rPr>
        <w:t>rs</w:t>
      </w:r>
    </w:p>
    <w:p w:rsidR="008E0901" w:rsidRDefault="00BD0212">
      <w:pPr>
        <w:spacing w:after="71"/>
        <w:ind w:left="2675" w:right="1702" w:hanging="10"/>
      </w:pPr>
      <w:r>
        <w:rPr>
          <w:rFonts w:ascii="Arial" w:eastAsia="Arial" w:hAnsi="Arial" w:cs="Arial"/>
          <w:i/>
          <w:color w:val="070707"/>
          <w:u w:val="single" w:color="000000"/>
        </w:rPr>
        <w:t>Exercise 4-7: Thre</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4-8: Cub</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4-9: Cube Comprehens</w:t>
      </w:r>
      <w:r>
        <w:rPr>
          <w:rFonts w:ascii="Arial" w:eastAsia="Arial" w:hAnsi="Arial" w:cs="Arial"/>
          <w:i/>
          <w:color w:val="070707"/>
        </w:rPr>
        <w:t>ion</w:t>
      </w:r>
    </w:p>
    <w:p w:rsidR="008E0901" w:rsidRDefault="00BD0212">
      <w:pPr>
        <w:spacing w:after="67" w:line="265" w:lineRule="auto"/>
        <w:ind w:left="1850" w:right="531" w:hanging="10"/>
      </w:pPr>
      <w:r>
        <w:rPr>
          <w:rFonts w:ascii="Arial" w:eastAsia="Arial" w:hAnsi="Arial" w:cs="Arial"/>
          <w:color w:val="070707"/>
          <w:u w:val="single" w:color="000000"/>
        </w:rPr>
        <w:t>Working with Part of a Lis</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Slicing a Lis</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Looping Through a Slic</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Copying a Lis</w:t>
      </w:r>
      <w:r>
        <w:rPr>
          <w:rFonts w:ascii="Arial" w:eastAsia="Arial" w:hAnsi="Arial" w:cs="Arial"/>
          <w:color w:val="070707"/>
        </w:rPr>
        <w:t>t</w:t>
      </w:r>
    </w:p>
    <w:p w:rsidR="008E0901" w:rsidRDefault="00BD0212">
      <w:pPr>
        <w:spacing w:after="71"/>
        <w:ind w:left="2675" w:right="1702" w:hanging="10"/>
      </w:pPr>
      <w:r>
        <w:rPr>
          <w:rFonts w:ascii="Arial" w:eastAsia="Arial" w:hAnsi="Arial" w:cs="Arial"/>
          <w:i/>
          <w:color w:val="070707"/>
          <w:u w:val="single" w:color="000000"/>
        </w:rPr>
        <w:t>Exercise 4-10: Slic</w:t>
      </w:r>
      <w:r>
        <w:rPr>
          <w:rFonts w:ascii="Arial" w:eastAsia="Arial" w:hAnsi="Arial" w:cs="Arial"/>
          <w:i/>
          <w:color w:val="070707"/>
        </w:rPr>
        <w:t>es</w:t>
      </w:r>
    </w:p>
    <w:p w:rsidR="008E0901" w:rsidRDefault="00BD0212">
      <w:pPr>
        <w:spacing w:after="0"/>
        <w:ind w:left="2675" w:hanging="10"/>
      </w:pPr>
      <w:r>
        <w:rPr>
          <w:rFonts w:ascii="Arial" w:eastAsia="Arial" w:hAnsi="Arial" w:cs="Arial"/>
          <w:i/>
          <w:color w:val="070707"/>
          <w:sz w:val="21"/>
        </w:rPr>
        <w:t>Exercise 4-11: My Pizzas, Your Pizzas</w:t>
      </w:r>
    </w:p>
    <w:p w:rsidR="008E0901" w:rsidRDefault="00BD0212">
      <w:pPr>
        <w:spacing w:after="81"/>
        <w:ind w:left="2668"/>
      </w:pPr>
      <w:r>
        <w:rPr>
          <w:noProof/>
        </w:rPr>
        <w:drawing>
          <wp:inline distT="0" distB="0" distL="0" distR="0">
            <wp:extent cx="2171700" cy="15240"/>
            <wp:effectExtent l="0" t="0" r="0" b="0"/>
            <wp:docPr id="4546" name="Picture 4546"/>
            <wp:cNvGraphicFramePr/>
            <a:graphic xmlns:a="http://schemas.openxmlformats.org/drawingml/2006/main">
              <a:graphicData uri="http://schemas.openxmlformats.org/drawingml/2006/picture">
                <pic:pic xmlns:pic="http://schemas.openxmlformats.org/drawingml/2006/picture">
                  <pic:nvPicPr>
                    <pic:cNvPr id="4546" name="Picture 4546"/>
                    <pic:cNvPicPr/>
                  </pic:nvPicPr>
                  <pic:blipFill>
                    <a:blip r:embed="rId221"/>
                    <a:stretch>
                      <a:fillRect/>
                    </a:stretch>
                  </pic:blipFill>
                  <pic:spPr>
                    <a:xfrm>
                      <a:off x="0" y="0"/>
                      <a:ext cx="2171700" cy="15240"/>
                    </a:xfrm>
                    <a:prstGeom prst="rect">
                      <a:avLst/>
                    </a:prstGeom>
                  </pic:spPr>
                </pic:pic>
              </a:graphicData>
            </a:graphic>
          </wp:inline>
        </w:drawing>
      </w:r>
    </w:p>
    <w:p w:rsidR="008E0901" w:rsidRDefault="00BD0212">
      <w:pPr>
        <w:spacing w:after="71"/>
        <w:ind w:left="2675" w:right="1702" w:hanging="10"/>
      </w:pPr>
      <w:r>
        <w:rPr>
          <w:rFonts w:ascii="Arial" w:eastAsia="Arial" w:hAnsi="Arial" w:cs="Arial"/>
          <w:i/>
          <w:color w:val="070707"/>
          <w:u w:val="single" w:color="000000"/>
        </w:rPr>
        <w:t>Exercise 4-12: More Loo</w:t>
      </w:r>
      <w:r>
        <w:rPr>
          <w:rFonts w:ascii="Arial" w:eastAsia="Arial" w:hAnsi="Arial" w:cs="Arial"/>
          <w:i/>
          <w:color w:val="070707"/>
        </w:rPr>
        <w:t>ps</w:t>
      </w:r>
    </w:p>
    <w:p w:rsidR="008E0901" w:rsidRDefault="00BD0212">
      <w:pPr>
        <w:spacing w:after="67" w:line="265" w:lineRule="auto"/>
        <w:ind w:left="1850" w:right="531" w:hanging="10"/>
      </w:pPr>
      <w:r>
        <w:rPr>
          <w:rFonts w:ascii="Arial" w:eastAsia="Arial" w:hAnsi="Arial" w:cs="Arial"/>
          <w:color w:val="070707"/>
          <w:u w:val="single" w:color="000000"/>
        </w:rPr>
        <w:t>Tuples</w:t>
      </w:r>
    </w:p>
    <w:p w:rsidR="008E0901" w:rsidRDefault="00BD0212">
      <w:pPr>
        <w:spacing w:after="67" w:line="265" w:lineRule="auto"/>
        <w:ind w:left="2675" w:right="531" w:hanging="10"/>
      </w:pPr>
      <w:r>
        <w:rPr>
          <w:rFonts w:ascii="Arial" w:eastAsia="Arial" w:hAnsi="Arial" w:cs="Arial"/>
          <w:color w:val="070707"/>
          <w:u w:val="single" w:color="000000"/>
        </w:rPr>
        <w:t>Defining a Tupl</w:t>
      </w:r>
      <w:r>
        <w:rPr>
          <w:rFonts w:ascii="Arial" w:eastAsia="Arial" w:hAnsi="Arial" w:cs="Arial"/>
          <w:color w:val="070707"/>
        </w:rPr>
        <w:t>e</w:t>
      </w:r>
    </w:p>
    <w:p w:rsidR="008E0901" w:rsidRDefault="00BD0212">
      <w:pPr>
        <w:spacing w:after="0"/>
        <w:ind w:left="2675" w:hanging="10"/>
      </w:pPr>
      <w:r>
        <w:rPr>
          <w:rFonts w:ascii="Arial" w:eastAsia="Arial" w:hAnsi="Arial" w:cs="Arial"/>
          <w:color w:val="070707"/>
          <w:sz w:val="21"/>
        </w:rPr>
        <w:t>Looping Through All Values in a Tuple</w:t>
      </w:r>
    </w:p>
    <w:p w:rsidR="008E0901" w:rsidRDefault="00BD0212">
      <w:pPr>
        <w:spacing w:after="79"/>
        <w:ind w:left="2668"/>
      </w:pPr>
      <w:r>
        <w:rPr>
          <w:noProof/>
        </w:rPr>
        <w:drawing>
          <wp:inline distT="0" distB="0" distL="0" distR="0">
            <wp:extent cx="2258060" cy="15240"/>
            <wp:effectExtent l="0" t="0" r="0" b="0"/>
            <wp:docPr id="4554" name="Picture 4554"/>
            <wp:cNvGraphicFramePr/>
            <a:graphic xmlns:a="http://schemas.openxmlformats.org/drawingml/2006/main">
              <a:graphicData uri="http://schemas.openxmlformats.org/drawingml/2006/picture">
                <pic:pic xmlns:pic="http://schemas.openxmlformats.org/drawingml/2006/picture">
                  <pic:nvPicPr>
                    <pic:cNvPr id="4554" name="Picture 4554"/>
                    <pic:cNvPicPr/>
                  </pic:nvPicPr>
                  <pic:blipFill>
                    <a:blip r:embed="rId222"/>
                    <a:stretch>
                      <a:fillRect/>
                    </a:stretch>
                  </pic:blipFill>
                  <pic:spPr>
                    <a:xfrm>
                      <a:off x="0" y="0"/>
                      <a:ext cx="225806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Writing over a Tupl</w:t>
      </w:r>
      <w:r>
        <w:rPr>
          <w:rFonts w:ascii="Arial" w:eastAsia="Arial" w:hAnsi="Arial" w:cs="Arial"/>
          <w:color w:val="070707"/>
        </w:rPr>
        <w:t>e</w:t>
      </w:r>
    </w:p>
    <w:p w:rsidR="008E0901" w:rsidRDefault="00BD0212">
      <w:pPr>
        <w:spacing w:after="71"/>
        <w:ind w:left="2675" w:right="1702" w:hanging="10"/>
      </w:pPr>
      <w:r>
        <w:rPr>
          <w:rFonts w:ascii="Arial" w:eastAsia="Arial" w:hAnsi="Arial" w:cs="Arial"/>
          <w:i/>
          <w:color w:val="070707"/>
          <w:u w:val="single" w:color="000000"/>
        </w:rPr>
        <w:t>Exercise 4-13: Buff</w:t>
      </w:r>
      <w:r>
        <w:rPr>
          <w:rFonts w:ascii="Arial" w:eastAsia="Arial" w:hAnsi="Arial" w:cs="Arial"/>
          <w:i/>
          <w:color w:val="070707"/>
        </w:rPr>
        <w:t>et</w:t>
      </w:r>
    </w:p>
    <w:p w:rsidR="008E0901" w:rsidRDefault="00BD0212">
      <w:pPr>
        <w:spacing w:after="67" w:line="265" w:lineRule="auto"/>
        <w:ind w:left="1850" w:right="531" w:hanging="10"/>
      </w:pPr>
      <w:r>
        <w:rPr>
          <w:rFonts w:ascii="Arial" w:eastAsia="Arial" w:hAnsi="Arial" w:cs="Arial"/>
          <w:color w:val="070707"/>
          <w:u w:val="single" w:color="000000"/>
        </w:rPr>
        <w:t>Styling Your Cod</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The Style Guid</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Indentatio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Line Length</w:t>
      </w:r>
    </w:p>
    <w:p w:rsidR="008E0901" w:rsidRDefault="00BD0212">
      <w:pPr>
        <w:spacing w:after="67" w:line="265" w:lineRule="auto"/>
        <w:ind w:left="2675" w:right="531" w:hanging="10"/>
      </w:pPr>
      <w:r>
        <w:rPr>
          <w:rFonts w:ascii="Arial" w:eastAsia="Arial" w:hAnsi="Arial" w:cs="Arial"/>
          <w:color w:val="070707"/>
          <w:u w:val="single" w:color="000000"/>
        </w:rPr>
        <w:t>Blank Lines</w:t>
      </w:r>
    </w:p>
    <w:p w:rsidR="008E0901" w:rsidRDefault="00BD0212">
      <w:pPr>
        <w:spacing w:after="67" w:line="265" w:lineRule="auto"/>
        <w:ind w:left="2675" w:right="531" w:hanging="10"/>
      </w:pPr>
      <w:r>
        <w:rPr>
          <w:rFonts w:ascii="Arial" w:eastAsia="Arial" w:hAnsi="Arial" w:cs="Arial"/>
          <w:color w:val="070707"/>
          <w:u w:val="single" w:color="000000"/>
        </w:rPr>
        <w:t>Other Style Guideline</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lastRenderedPageBreak/>
        <w:t xml:space="preserve">Exercise 4-14: PEP </w:t>
      </w:r>
      <w:r>
        <w:rPr>
          <w:rFonts w:ascii="Arial" w:eastAsia="Arial" w:hAnsi="Arial" w:cs="Arial"/>
          <w:i/>
          <w:color w:val="070707"/>
        </w:rPr>
        <w:t>8</w:t>
      </w:r>
    </w:p>
    <w:p w:rsidR="008E0901" w:rsidRDefault="00BD0212">
      <w:pPr>
        <w:spacing w:after="234" w:line="342" w:lineRule="auto"/>
        <w:ind w:left="1840" w:right="1971" w:firstLine="840"/>
      </w:pPr>
      <w:r>
        <w:rPr>
          <w:rFonts w:ascii="Arial" w:eastAsia="Arial" w:hAnsi="Arial" w:cs="Arial"/>
          <w:i/>
          <w:color w:val="070707"/>
          <w:u w:val="single" w:color="000000"/>
        </w:rPr>
        <w:t>Exercise 4-15: Code Revi</w:t>
      </w:r>
      <w:r>
        <w:rPr>
          <w:rFonts w:ascii="Arial" w:eastAsia="Arial" w:hAnsi="Arial" w:cs="Arial"/>
          <w:i/>
          <w:color w:val="070707"/>
        </w:rPr>
        <w:t xml:space="preserve">ew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5</w:t>
      </w:r>
    </w:p>
    <w:p w:rsidR="008E0901" w:rsidRDefault="00BD0212">
      <w:pPr>
        <w:spacing w:after="123"/>
        <w:ind w:left="1835" w:hanging="10"/>
      </w:pPr>
      <w:r>
        <w:rPr>
          <w:rFonts w:ascii="Arial" w:eastAsia="Arial" w:hAnsi="Arial" w:cs="Arial"/>
          <w:b/>
          <w:color w:val="070707"/>
          <w:u w:val="single" w:color="000000"/>
        </w:rPr>
        <w:t>IF STATEMENTS</w:t>
      </w:r>
    </w:p>
    <w:p w:rsidR="008E0901" w:rsidRDefault="00BD0212">
      <w:pPr>
        <w:spacing w:after="67" w:line="265" w:lineRule="auto"/>
        <w:ind w:left="1850" w:right="531" w:hanging="10"/>
      </w:pPr>
      <w:r>
        <w:rPr>
          <w:rFonts w:ascii="Arial" w:eastAsia="Arial" w:hAnsi="Arial" w:cs="Arial"/>
          <w:color w:val="070707"/>
          <w:u w:val="single" w:color="000000"/>
        </w:rPr>
        <w:t>A Simple Exampl</w:t>
      </w:r>
      <w:r>
        <w:rPr>
          <w:rFonts w:ascii="Arial" w:eastAsia="Arial" w:hAnsi="Arial" w:cs="Arial"/>
          <w:color w:val="070707"/>
        </w:rPr>
        <w:t>e</w:t>
      </w:r>
    </w:p>
    <w:p w:rsidR="008E0901" w:rsidRDefault="00BD0212">
      <w:pPr>
        <w:spacing w:after="67" w:line="265" w:lineRule="auto"/>
        <w:ind w:left="1850" w:right="531" w:hanging="10"/>
      </w:pPr>
      <w:r>
        <w:rPr>
          <w:rFonts w:ascii="Arial" w:eastAsia="Arial" w:hAnsi="Arial" w:cs="Arial"/>
          <w:color w:val="070707"/>
          <w:u w:val="single" w:color="000000"/>
        </w:rPr>
        <w:t>Conditional Test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Checking for Equalit</w:t>
      </w:r>
      <w:r>
        <w:rPr>
          <w:rFonts w:ascii="Arial" w:eastAsia="Arial" w:hAnsi="Arial" w:cs="Arial"/>
          <w:color w:val="070707"/>
        </w:rPr>
        <w:t>y</w:t>
      </w:r>
    </w:p>
    <w:p w:rsidR="008E0901" w:rsidRDefault="00BD0212">
      <w:pPr>
        <w:spacing w:after="87"/>
        <w:ind w:left="10" w:right="1824" w:hanging="10"/>
        <w:jc w:val="right"/>
      </w:pPr>
      <w:r>
        <w:rPr>
          <w:rFonts w:ascii="Arial" w:eastAsia="Arial" w:hAnsi="Arial" w:cs="Arial"/>
          <w:color w:val="070707"/>
        </w:rPr>
        <w:t>Ig</w:t>
      </w:r>
      <w:r>
        <w:rPr>
          <w:rFonts w:ascii="Arial" w:eastAsia="Arial" w:hAnsi="Arial" w:cs="Arial"/>
          <w:color w:val="070707"/>
          <w:u w:val="single" w:color="000000"/>
        </w:rPr>
        <w:t>noring Case When Checking for Equality</w:t>
      </w:r>
    </w:p>
    <w:p w:rsidR="008E0901" w:rsidRDefault="00BD0212">
      <w:pPr>
        <w:spacing w:after="67" w:line="265" w:lineRule="auto"/>
        <w:ind w:left="2675" w:right="531" w:hanging="10"/>
      </w:pPr>
      <w:r>
        <w:rPr>
          <w:rFonts w:ascii="Arial" w:eastAsia="Arial" w:hAnsi="Arial" w:cs="Arial"/>
          <w:color w:val="070707"/>
          <w:u w:val="single" w:color="000000"/>
        </w:rPr>
        <w:t>Checking for Inequalit</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Numerical Comparison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Checking Multiple Condition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Checking Whether a Value Is in a L</w:t>
      </w:r>
      <w:r>
        <w:rPr>
          <w:rFonts w:ascii="Arial" w:eastAsia="Arial" w:hAnsi="Arial" w:cs="Arial"/>
          <w:color w:val="070707"/>
        </w:rPr>
        <w:t>ist</w:t>
      </w:r>
    </w:p>
    <w:p w:rsidR="008E0901" w:rsidRDefault="00BD0212">
      <w:pPr>
        <w:spacing w:after="0"/>
        <w:ind w:left="2675" w:hanging="10"/>
      </w:pPr>
      <w:r>
        <w:rPr>
          <w:rFonts w:ascii="Arial" w:eastAsia="Arial" w:hAnsi="Arial" w:cs="Arial"/>
          <w:color w:val="070707"/>
          <w:sz w:val="21"/>
        </w:rPr>
        <w:t>Checking Whether a Value Is Not in a List</w:t>
      </w:r>
    </w:p>
    <w:p w:rsidR="008E0901" w:rsidRDefault="00BD0212">
      <w:pPr>
        <w:spacing w:after="79"/>
        <w:ind w:left="2668"/>
      </w:pPr>
      <w:r>
        <w:rPr>
          <w:noProof/>
        </w:rPr>
        <w:drawing>
          <wp:inline distT="0" distB="0" distL="0" distR="0">
            <wp:extent cx="2429510" cy="15240"/>
            <wp:effectExtent l="0" t="0" r="0" b="0"/>
            <wp:docPr id="4672" name="Picture 4672"/>
            <wp:cNvGraphicFramePr/>
            <a:graphic xmlns:a="http://schemas.openxmlformats.org/drawingml/2006/main">
              <a:graphicData uri="http://schemas.openxmlformats.org/drawingml/2006/picture">
                <pic:pic xmlns:pic="http://schemas.openxmlformats.org/drawingml/2006/picture">
                  <pic:nvPicPr>
                    <pic:cNvPr id="4672" name="Picture 4672"/>
                    <pic:cNvPicPr/>
                  </pic:nvPicPr>
                  <pic:blipFill>
                    <a:blip r:embed="rId223"/>
                    <a:stretch>
                      <a:fillRect/>
                    </a:stretch>
                  </pic:blipFill>
                  <pic:spPr>
                    <a:xfrm>
                      <a:off x="0" y="0"/>
                      <a:ext cx="24295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Boolean Expressio</w:t>
      </w:r>
      <w:r>
        <w:rPr>
          <w:rFonts w:ascii="Arial" w:eastAsia="Arial" w:hAnsi="Arial" w:cs="Arial"/>
          <w:color w:val="070707"/>
        </w:rPr>
        <w:t>ns</w:t>
      </w:r>
    </w:p>
    <w:p w:rsidR="008E0901" w:rsidRDefault="00BD0212">
      <w:pPr>
        <w:spacing w:after="71"/>
        <w:ind w:left="2675" w:right="1702" w:hanging="10"/>
      </w:pPr>
      <w:r>
        <w:rPr>
          <w:rFonts w:ascii="Arial" w:eastAsia="Arial" w:hAnsi="Arial" w:cs="Arial"/>
          <w:i/>
          <w:color w:val="070707"/>
          <w:u w:val="single" w:color="000000"/>
        </w:rPr>
        <w:t>Exercise 5-1: Conditional Te</w:t>
      </w:r>
      <w:r>
        <w:rPr>
          <w:rFonts w:ascii="Arial" w:eastAsia="Arial" w:hAnsi="Arial" w:cs="Arial"/>
          <w:i/>
          <w:color w:val="070707"/>
        </w:rPr>
        <w:t>sts</w:t>
      </w:r>
    </w:p>
    <w:p w:rsidR="008E0901" w:rsidRDefault="00BD0212">
      <w:pPr>
        <w:spacing w:after="0" w:line="334" w:lineRule="auto"/>
        <w:ind w:left="1840" w:right="2081" w:firstLine="840"/>
      </w:pPr>
      <w:r>
        <w:rPr>
          <w:rFonts w:ascii="Arial" w:eastAsia="Arial" w:hAnsi="Arial" w:cs="Arial"/>
          <w:i/>
          <w:color w:val="070707"/>
          <w:u w:val="single" w:color="000000"/>
        </w:rPr>
        <w:t>Exercise 5-2: More Conditional Te</w:t>
      </w:r>
      <w:r>
        <w:rPr>
          <w:rFonts w:ascii="Arial" w:eastAsia="Arial" w:hAnsi="Arial" w:cs="Arial"/>
          <w:i/>
          <w:color w:val="070707"/>
        </w:rPr>
        <w:t xml:space="preserve">sts </w:t>
      </w:r>
      <w:r>
        <w:rPr>
          <w:rFonts w:ascii="Arial" w:eastAsia="Arial" w:hAnsi="Arial" w:cs="Arial"/>
          <w:color w:val="070707"/>
          <w:u w:val="single" w:color="000000"/>
        </w:rPr>
        <w:t>if Statement</w:t>
      </w:r>
      <w:r>
        <w:rPr>
          <w:rFonts w:ascii="Arial" w:eastAsia="Arial" w:hAnsi="Arial" w:cs="Arial"/>
          <w:color w:val="070707"/>
        </w:rPr>
        <w:t xml:space="preserve">s </w:t>
      </w:r>
      <w:r>
        <w:rPr>
          <w:rFonts w:ascii="Arial" w:eastAsia="Arial" w:hAnsi="Arial" w:cs="Arial"/>
          <w:color w:val="070707"/>
          <w:u w:val="single" w:color="000000"/>
        </w:rPr>
        <w:t>Simple if Statemen</w:t>
      </w:r>
      <w:r>
        <w:rPr>
          <w:rFonts w:ascii="Arial" w:eastAsia="Arial" w:hAnsi="Arial" w:cs="Arial"/>
          <w:color w:val="070707"/>
        </w:rPr>
        <w:t xml:space="preserve">ts </w:t>
      </w:r>
      <w:r>
        <w:rPr>
          <w:rFonts w:ascii="Arial" w:eastAsia="Arial" w:hAnsi="Arial" w:cs="Arial"/>
          <w:color w:val="070707"/>
          <w:u w:val="single" w:color="000000"/>
        </w:rPr>
        <w:t>if-else Statemen</w:t>
      </w:r>
      <w:r>
        <w:rPr>
          <w:rFonts w:ascii="Arial" w:eastAsia="Arial" w:hAnsi="Arial" w:cs="Arial"/>
          <w:color w:val="070707"/>
        </w:rPr>
        <w:t xml:space="preserve">ts </w:t>
      </w:r>
      <w:r>
        <w:rPr>
          <w:rFonts w:ascii="Arial" w:eastAsia="Arial" w:hAnsi="Arial" w:cs="Arial"/>
          <w:color w:val="070707"/>
          <w:u w:val="single" w:color="000000"/>
        </w:rPr>
        <w:t>Th</w:t>
      </w:r>
      <w:r>
        <w:rPr>
          <w:rFonts w:ascii="Arial" w:eastAsia="Arial" w:hAnsi="Arial" w:cs="Arial"/>
          <w:color w:val="070707"/>
          <w:u w:val="single" w:color="000000"/>
        </w:rPr>
        <w:t>e if-elif-else Chai</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Using Multiple elif Blocks</w:t>
      </w:r>
    </w:p>
    <w:p w:rsidR="008E0901" w:rsidRDefault="00BD0212">
      <w:pPr>
        <w:spacing w:after="67" w:line="265" w:lineRule="auto"/>
        <w:ind w:left="2675" w:right="531" w:hanging="10"/>
      </w:pPr>
      <w:r>
        <w:rPr>
          <w:rFonts w:ascii="Arial" w:eastAsia="Arial" w:hAnsi="Arial" w:cs="Arial"/>
          <w:color w:val="070707"/>
          <w:u w:val="single" w:color="000000"/>
        </w:rPr>
        <w:t>Omitting the else Bloc</w:t>
      </w:r>
      <w:r>
        <w:rPr>
          <w:rFonts w:ascii="Arial" w:eastAsia="Arial" w:hAnsi="Arial" w:cs="Arial"/>
          <w:color w:val="070707"/>
        </w:rPr>
        <w:t>k</w:t>
      </w:r>
    </w:p>
    <w:p w:rsidR="008E0901" w:rsidRDefault="00BD0212">
      <w:pPr>
        <w:spacing w:after="67" w:line="265" w:lineRule="auto"/>
        <w:ind w:left="2675" w:right="531" w:hanging="10"/>
      </w:pPr>
      <w:r>
        <w:rPr>
          <w:rFonts w:ascii="Arial" w:eastAsia="Arial" w:hAnsi="Arial" w:cs="Arial"/>
          <w:color w:val="070707"/>
          <w:u w:val="single" w:color="000000"/>
        </w:rPr>
        <w:t>Testing Multiple Condition</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5-3: Alien Colors #</w:t>
      </w:r>
      <w:r>
        <w:rPr>
          <w:rFonts w:ascii="Arial" w:eastAsia="Arial" w:hAnsi="Arial" w:cs="Arial"/>
          <w:i/>
          <w:color w:val="070707"/>
        </w:rPr>
        <w:t>1</w:t>
      </w:r>
    </w:p>
    <w:p w:rsidR="008E0901" w:rsidRDefault="00BD0212">
      <w:pPr>
        <w:spacing w:after="71"/>
        <w:ind w:left="2675" w:right="1702" w:hanging="10"/>
      </w:pPr>
      <w:r>
        <w:rPr>
          <w:rFonts w:ascii="Arial" w:eastAsia="Arial" w:hAnsi="Arial" w:cs="Arial"/>
          <w:i/>
          <w:color w:val="070707"/>
          <w:u w:val="single" w:color="000000"/>
        </w:rPr>
        <w:t>Exercise 5-4: Alien Colors #</w:t>
      </w:r>
      <w:r>
        <w:rPr>
          <w:rFonts w:ascii="Arial" w:eastAsia="Arial" w:hAnsi="Arial" w:cs="Arial"/>
          <w:i/>
          <w:color w:val="070707"/>
        </w:rPr>
        <w:t>2</w:t>
      </w:r>
    </w:p>
    <w:p w:rsidR="008E0901" w:rsidRDefault="00BD0212">
      <w:pPr>
        <w:spacing w:after="71"/>
        <w:ind w:left="2675" w:right="1702" w:hanging="10"/>
      </w:pPr>
      <w:r>
        <w:rPr>
          <w:rFonts w:ascii="Arial" w:eastAsia="Arial" w:hAnsi="Arial" w:cs="Arial"/>
          <w:i/>
          <w:color w:val="070707"/>
          <w:u w:val="single" w:color="000000"/>
        </w:rPr>
        <w:t>Exercise 5-5: Alien Colors #</w:t>
      </w:r>
      <w:r>
        <w:rPr>
          <w:rFonts w:ascii="Arial" w:eastAsia="Arial" w:hAnsi="Arial" w:cs="Arial"/>
          <w:i/>
          <w:color w:val="070707"/>
        </w:rPr>
        <w:t>3</w:t>
      </w:r>
    </w:p>
    <w:p w:rsidR="008E0901" w:rsidRDefault="00BD0212">
      <w:pPr>
        <w:spacing w:after="71"/>
        <w:ind w:left="2675" w:right="1702" w:hanging="10"/>
      </w:pPr>
      <w:r>
        <w:rPr>
          <w:rFonts w:ascii="Arial" w:eastAsia="Arial" w:hAnsi="Arial" w:cs="Arial"/>
          <w:i/>
          <w:color w:val="070707"/>
          <w:u w:val="single" w:color="000000"/>
        </w:rPr>
        <w:t>Exercise 5-6: Stages of L</w:t>
      </w:r>
      <w:r>
        <w:rPr>
          <w:rFonts w:ascii="Arial" w:eastAsia="Arial" w:hAnsi="Arial" w:cs="Arial"/>
          <w:i/>
          <w:color w:val="070707"/>
        </w:rPr>
        <w:t>ife</w:t>
      </w:r>
    </w:p>
    <w:p w:rsidR="008E0901" w:rsidRDefault="00BD0212">
      <w:pPr>
        <w:spacing w:after="71"/>
        <w:ind w:left="2675" w:right="1702" w:hanging="10"/>
      </w:pPr>
      <w:r>
        <w:rPr>
          <w:rFonts w:ascii="Arial" w:eastAsia="Arial" w:hAnsi="Arial" w:cs="Arial"/>
          <w:i/>
          <w:color w:val="070707"/>
          <w:u w:val="single" w:color="000000"/>
        </w:rPr>
        <w:t>Exercise 5-7: Favorite Fru</w:t>
      </w:r>
      <w:r>
        <w:rPr>
          <w:rFonts w:ascii="Arial" w:eastAsia="Arial" w:hAnsi="Arial" w:cs="Arial"/>
          <w:i/>
          <w:color w:val="070707"/>
        </w:rPr>
        <w:t>it</w:t>
      </w:r>
    </w:p>
    <w:p w:rsidR="008E0901" w:rsidRDefault="00BD0212">
      <w:pPr>
        <w:spacing w:after="67" w:line="265" w:lineRule="auto"/>
        <w:ind w:left="1850" w:right="531" w:hanging="10"/>
      </w:pPr>
      <w:r>
        <w:rPr>
          <w:rFonts w:ascii="Arial" w:eastAsia="Arial" w:hAnsi="Arial" w:cs="Arial"/>
          <w:color w:val="070707"/>
          <w:u w:val="single" w:color="000000"/>
        </w:rPr>
        <w:t>Using if Statements with Lis</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Checking for Special Item</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Checking That a List Is Not Emp</w:t>
      </w:r>
      <w:r>
        <w:rPr>
          <w:rFonts w:ascii="Arial" w:eastAsia="Arial" w:hAnsi="Arial" w:cs="Arial"/>
          <w:color w:val="070707"/>
        </w:rPr>
        <w:t>ty</w:t>
      </w:r>
    </w:p>
    <w:p w:rsidR="008E0901" w:rsidRDefault="00BD0212">
      <w:pPr>
        <w:spacing w:after="67" w:line="265" w:lineRule="auto"/>
        <w:ind w:left="2675" w:right="531" w:hanging="10"/>
      </w:pPr>
      <w:r>
        <w:rPr>
          <w:rFonts w:ascii="Arial" w:eastAsia="Arial" w:hAnsi="Arial" w:cs="Arial"/>
          <w:color w:val="070707"/>
          <w:u w:val="single" w:color="000000"/>
        </w:rPr>
        <w:t>Using Multiple Lists</w:t>
      </w:r>
    </w:p>
    <w:p w:rsidR="008E0901" w:rsidRDefault="00BD0212">
      <w:pPr>
        <w:spacing w:after="71"/>
        <w:ind w:left="2675" w:right="1702" w:hanging="10"/>
      </w:pPr>
      <w:r>
        <w:rPr>
          <w:rFonts w:ascii="Arial" w:eastAsia="Arial" w:hAnsi="Arial" w:cs="Arial"/>
          <w:i/>
          <w:color w:val="070707"/>
          <w:u w:val="single" w:color="000000"/>
        </w:rPr>
        <w:t>Exercise 5-8: Hello Admi</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5-9: No Use</w:t>
      </w:r>
      <w:r>
        <w:rPr>
          <w:rFonts w:ascii="Arial" w:eastAsia="Arial" w:hAnsi="Arial" w:cs="Arial"/>
          <w:i/>
          <w:color w:val="070707"/>
        </w:rPr>
        <w:t>rs</w:t>
      </w:r>
    </w:p>
    <w:p w:rsidR="008E0901" w:rsidRDefault="00BD0212">
      <w:pPr>
        <w:spacing w:after="71"/>
        <w:ind w:left="2675" w:right="1702" w:hanging="10"/>
      </w:pPr>
      <w:r>
        <w:rPr>
          <w:rFonts w:ascii="Arial" w:eastAsia="Arial" w:hAnsi="Arial" w:cs="Arial"/>
          <w:i/>
          <w:color w:val="070707"/>
          <w:u w:val="single" w:color="000000"/>
        </w:rPr>
        <w:t>Exercise 5-10: Checking Usernam</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5-11: Ordinal Numbe</w:t>
      </w:r>
      <w:r>
        <w:rPr>
          <w:rFonts w:ascii="Arial" w:eastAsia="Arial" w:hAnsi="Arial" w:cs="Arial"/>
          <w:i/>
          <w:color w:val="070707"/>
        </w:rPr>
        <w:t>rs</w:t>
      </w:r>
    </w:p>
    <w:p w:rsidR="008E0901" w:rsidRDefault="00BD0212">
      <w:pPr>
        <w:spacing w:after="67" w:line="265" w:lineRule="auto"/>
        <w:ind w:left="1850" w:right="531" w:hanging="10"/>
      </w:pPr>
      <w:r>
        <w:rPr>
          <w:rFonts w:ascii="Arial" w:eastAsia="Arial" w:hAnsi="Arial" w:cs="Arial"/>
          <w:color w:val="070707"/>
          <w:u w:val="single" w:color="000000"/>
        </w:rPr>
        <w:t>Styling Your if Statemen</w:t>
      </w:r>
      <w:r>
        <w:rPr>
          <w:rFonts w:ascii="Arial" w:eastAsia="Arial" w:hAnsi="Arial" w:cs="Arial"/>
          <w:color w:val="070707"/>
        </w:rPr>
        <w:t>ts</w:t>
      </w:r>
    </w:p>
    <w:p w:rsidR="008E0901" w:rsidRDefault="00BD0212">
      <w:pPr>
        <w:spacing w:after="71"/>
        <w:ind w:left="2675" w:right="1702" w:hanging="10"/>
      </w:pPr>
      <w:r>
        <w:rPr>
          <w:rFonts w:ascii="Arial" w:eastAsia="Arial" w:hAnsi="Arial" w:cs="Arial"/>
          <w:i/>
          <w:color w:val="070707"/>
          <w:u w:val="single" w:color="000000"/>
        </w:rPr>
        <w:lastRenderedPageBreak/>
        <w:t>Ex</w:t>
      </w:r>
      <w:r>
        <w:rPr>
          <w:rFonts w:ascii="Arial" w:eastAsia="Arial" w:hAnsi="Arial" w:cs="Arial"/>
          <w:i/>
          <w:color w:val="070707"/>
          <w:u w:val="single" w:color="000000"/>
        </w:rPr>
        <w:t>ercise 5-12: Styling if stateme</w:t>
      </w:r>
      <w:r>
        <w:rPr>
          <w:rFonts w:ascii="Arial" w:eastAsia="Arial" w:hAnsi="Arial" w:cs="Arial"/>
          <w:i/>
          <w:color w:val="070707"/>
        </w:rPr>
        <w:t>nts</w:t>
      </w:r>
    </w:p>
    <w:p w:rsidR="008E0901" w:rsidRDefault="00BD0212">
      <w:pPr>
        <w:spacing w:after="71"/>
        <w:ind w:left="2675" w:right="1702" w:hanging="10"/>
      </w:pPr>
      <w:r>
        <w:rPr>
          <w:rFonts w:ascii="Arial" w:eastAsia="Arial" w:hAnsi="Arial" w:cs="Arial"/>
          <w:i/>
          <w:color w:val="070707"/>
          <w:u w:val="single" w:color="000000"/>
        </w:rPr>
        <w:t>Exercise 5-13: Your Ide</w:t>
      </w:r>
      <w:r>
        <w:rPr>
          <w:rFonts w:ascii="Arial" w:eastAsia="Arial" w:hAnsi="Arial" w:cs="Arial"/>
          <w:i/>
          <w:color w:val="070707"/>
        </w:rPr>
        <w:t>as</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6</w:t>
      </w:r>
    </w:p>
    <w:p w:rsidR="008E0901" w:rsidRDefault="00BD0212">
      <w:pPr>
        <w:spacing w:after="123"/>
        <w:ind w:left="1835" w:hanging="10"/>
      </w:pPr>
      <w:r>
        <w:rPr>
          <w:rFonts w:ascii="Arial" w:eastAsia="Arial" w:hAnsi="Arial" w:cs="Arial"/>
          <w:b/>
          <w:color w:val="070707"/>
          <w:u w:val="single" w:color="000000"/>
        </w:rPr>
        <w:t>DICTIONARIES</w:t>
      </w:r>
    </w:p>
    <w:p w:rsidR="008E0901" w:rsidRDefault="00BD0212">
      <w:pPr>
        <w:spacing w:after="67" w:line="265" w:lineRule="auto"/>
        <w:ind w:left="1850" w:right="531" w:hanging="10"/>
      </w:pPr>
      <w:r>
        <w:rPr>
          <w:rFonts w:ascii="Arial" w:eastAsia="Arial" w:hAnsi="Arial" w:cs="Arial"/>
          <w:color w:val="070707"/>
          <w:u w:val="single" w:color="000000"/>
        </w:rPr>
        <w:t>A Simple Dictionary</w:t>
      </w:r>
    </w:p>
    <w:p w:rsidR="008E0901" w:rsidRDefault="00BD0212">
      <w:pPr>
        <w:spacing w:after="67" w:line="265" w:lineRule="auto"/>
        <w:ind w:left="1850" w:right="531" w:hanging="10"/>
      </w:pPr>
      <w:r>
        <w:rPr>
          <w:rFonts w:ascii="Arial" w:eastAsia="Arial" w:hAnsi="Arial" w:cs="Arial"/>
          <w:color w:val="070707"/>
          <w:u w:val="single" w:color="000000"/>
        </w:rPr>
        <w:t>Working with Dictionarie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Accessing Values in a Dictiona</w:t>
      </w:r>
      <w:r>
        <w:rPr>
          <w:rFonts w:ascii="Arial" w:eastAsia="Arial" w:hAnsi="Arial" w:cs="Arial"/>
          <w:color w:val="070707"/>
        </w:rPr>
        <w:t>ry</w:t>
      </w:r>
    </w:p>
    <w:p w:rsidR="008E0901" w:rsidRDefault="00BD0212">
      <w:pPr>
        <w:spacing w:after="67" w:line="265" w:lineRule="auto"/>
        <w:ind w:left="2675" w:right="531" w:hanging="10"/>
      </w:pPr>
      <w:r>
        <w:rPr>
          <w:rFonts w:ascii="Arial" w:eastAsia="Arial" w:hAnsi="Arial" w:cs="Arial"/>
          <w:color w:val="070707"/>
          <w:u w:val="single" w:color="000000"/>
        </w:rPr>
        <w:t>Adding New Key-Value Pai</w:t>
      </w:r>
      <w:r>
        <w:rPr>
          <w:rFonts w:ascii="Arial" w:eastAsia="Arial" w:hAnsi="Arial" w:cs="Arial"/>
          <w:color w:val="070707"/>
        </w:rPr>
        <w:t>rs</w:t>
      </w:r>
    </w:p>
    <w:p w:rsidR="008E0901" w:rsidRDefault="00BD0212">
      <w:pPr>
        <w:spacing w:after="67" w:line="265" w:lineRule="auto"/>
        <w:ind w:left="2675" w:right="531" w:hanging="10"/>
      </w:pPr>
      <w:r>
        <w:rPr>
          <w:rFonts w:ascii="Arial" w:eastAsia="Arial" w:hAnsi="Arial" w:cs="Arial"/>
          <w:color w:val="070707"/>
          <w:u w:val="single" w:color="000000"/>
        </w:rPr>
        <w:t>Starting with an Empty Dictionar</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Modifying Values in a Dictionar</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Removing Key-Value Pai</w:t>
      </w:r>
      <w:r>
        <w:rPr>
          <w:rFonts w:ascii="Arial" w:eastAsia="Arial" w:hAnsi="Arial" w:cs="Arial"/>
          <w:color w:val="070707"/>
        </w:rPr>
        <w:t>rs</w:t>
      </w:r>
    </w:p>
    <w:p w:rsidR="008E0901" w:rsidRDefault="00BD0212">
      <w:pPr>
        <w:spacing w:after="67" w:line="265" w:lineRule="auto"/>
        <w:ind w:left="2675" w:right="531" w:hanging="10"/>
      </w:pPr>
      <w:r>
        <w:rPr>
          <w:rFonts w:ascii="Arial" w:eastAsia="Arial" w:hAnsi="Arial" w:cs="Arial"/>
          <w:color w:val="070707"/>
          <w:u w:val="single" w:color="000000"/>
        </w:rPr>
        <w:t>A Dictionary of Similar Object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Using get() to Access Valu</w:t>
      </w:r>
      <w:r>
        <w:rPr>
          <w:rFonts w:ascii="Arial" w:eastAsia="Arial" w:hAnsi="Arial" w:cs="Arial"/>
          <w:color w:val="070707"/>
        </w:rPr>
        <w:t>es</w:t>
      </w:r>
    </w:p>
    <w:p w:rsidR="008E0901" w:rsidRDefault="00BD0212">
      <w:pPr>
        <w:spacing w:after="71"/>
        <w:ind w:left="2675" w:right="1702" w:hanging="10"/>
      </w:pPr>
      <w:r>
        <w:rPr>
          <w:rFonts w:ascii="Arial" w:eastAsia="Arial" w:hAnsi="Arial" w:cs="Arial"/>
          <w:i/>
          <w:color w:val="070707"/>
          <w:u w:val="single" w:color="000000"/>
        </w:rPr>
        <w:t>Exercise 6-1: Perso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6-2: Favorite Numbe</w:t>
      </w:r>
      <w:r>
        <w:rPr>
          <w:rFonts w:ascii="Arial" w:eastAsia="Arial" w:hAnsi="Arial" w:cs="Arial"/>
          <w:i/>
          <w:color w:val="070707"/>
        </w:rPr>
        <w:t>rs</w:t>
      </w:r>
    </w:p>
    <w:p w:rsidR="008E0901" w:rsidRDefault="00BD0212">
      <w:pPr>
        <w:spacing w:after="71"/>
        <w:ind w:left="2675" w:right="1702" w:hanging="10"/>
      </w:pPr>
      <w:r>
        <w:rPr>
          <w:rFonts w:ascii="Arial" w:eastAsia="Arial" w:hAnsi="Arial" w:cs="Arial"/>
          <w:i/>
          <w:color w:val="070707"/>
          <w:u w:val="single" w:color="000000"/>
        </w:rPr>
        <w:t>Exercise 6-3: Glossa</w:t>
      </w:r>
      <w:r>
        <w:rPr>
          <w:rFonts w:ascii="Arial" w:eastAsia="Arial" w:hAnsi="Arial" w:cs="Arial"/>
          <w:i/>
          <w:color w:val="070707"/>
        </w:rPr>
        <w:t>ry</w:t>
      </w:r>
    </w:p>
    <w:p w:rsidR="008E0901" w:rsidRDefault="00BD0212">
      <w:pPr>
        <w:spacing w:after="67" w:line="265" w:lineRule="auto"/>
        <w:ind w:left="1850" w:right="531" w:hanging="10"/>
      </w:pPr>
      <w:r>
        <w:rPr>
          <w:rFonts w:ascii="Arial" w:eastAsia="Arial" w:hAnsi="Arial" w:cs="Arial"/>
          <w:color w:val="070707"/>
          <w:u w:val="single" w:color="000000"/>
        </w:rPr>
        <w:t>Looping Through a Dictionar</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Looping Through All Key-Value Pai</w:t>
      </w:r>
      <w:r>
        <w:rPr>
          <w:rFonts w:ascii="Arial" w:eastAsia="Arial" w:hAnsi="Arial" w:cs="Arial"/>
          <w:color w:val="070707"/>
        </w:rPr>
        <w:t xml:space="preserve">rs Looping </w:t>
      </w:r>
    </w:p>
    <w:p w:rsidR="008E0901" w:rsidRDefault="00BD0212">
      <w:pPr>
        <w:spacing w:after="67" w:line="265" w:lineRule="auto"/>
        <w:ind w:left="2675" w:right="531" w:hanging="10"/>
      </w:pPr>
      <w:r>
        <w:rPr>
          <w:rFonts w:ascii="Arial" w:eastAsia="Arial" w:hAnsi="Arial" w:cs="Arial"/>
          <w:color w:val="070707"/>
          <w:u w:val="single" w:color="000000"/>
        </w:rPr>
        <w:t>Through All the Keys</w:t>
      </w:r>
      <w:r>
        <w:rPr>
          <w:rFonts w:ascii="Arial" w:eastAsia="Arial" w:hAnsi="Arial" w:cs="Arial"/>
          <w:color w:val="070707"/>
          <w:u w:val="single" w:color="000000"/>
        </w:rPr>
        <w:t xml:space="preserve"> in a Dictionary Loopin</w:t>
      </w:r>
      <w:r>
        <w:rPr>
          <w:rFonts w:ascii="Arial" w:eastAsia="Arial" w:hAnsi="Arial" w:cs="Arial"/>
          <w:color w:val="070707"/>
        </w:rPr>
        <w:t xml:space="preserve">g </w:t>
      </w:r>
    </w:p>
    <w:p w:rsidR="008E0901" w:rsidRDefault="00BD0212">
      <w:pPr>
        <w:spacing w:after="0" w:line="265" w:lineRule="auto"/>
        <w:ind w:left="2675" w:hanging="10"/>
      </w:pPr>
      <w:r>
        <w:rPr>
          <w:rFonts w:ascii="Arial" w:eastAsia="Arial" w:hAnsi="Arial" w:cs="Arial"/>
          <w:color w:val="070707"/>
        </w:rPr>
        <w:t>Through a Dictionary’s Keys in a Particular</w:t>
      </w:r>
    </w:p>
    <w:p w:rsidR="008E0901" w:rsidRDefault="00BD0212">
      <w:pPr>
        <w:spacing w:after="67"/>
        <w:ind w:left="2668"/>
      </w:pPr>
      <w:r>
        <w:rPr>
          <w:noProof/>
        </w:rPr>
        <w:drawing>
          <wp:inline distT="0" distB="0" distL="0" distR="0">
            <wp:extent cx="3020060" cy="15240"/>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215"/>
                    <a:stretch>
                      <a:fillRect/>
                    </a:stretch>
                  </pic:blipFill>
                  <pic:spPr>
                    <a:xfrm>
                      <a:off x="0" y="0"/>
                      <a:ext cx="3020060" cy="15240"/>
                    </a:xfrm>
                    <a:prstGeom prst="rect">
                      <a:avLst/>
                    </a:prstGeom>
                  </pic:spPr>
                </pic:pic>
              </a:graphicData>
            </a:graphic>
          </wp:inline>
        </w:drawing>
      </w:r>
    </w:p>
    <w:p w:rsidR="008E0901" w:rsidRDefault="00BD0212">
      <w:pPr>
        <w:spacing w:after="67" w:line="265" w:lineRule="auto"/>
        <w:ind w:left="3090" w:right="531" w:hanging="10"/>
      </w:pPr>
      <w:r>
        <w:rPr>
          <w:rFonts w:ascii="Arial" w:eastAsia="Arial" w:hAnsi="Arial" w:cs="Arial"/>
          <w:color w:val="070707"/>
          <w:u w:val="single" w:color="000000"/>
        </w:rPr>
        <w:t>Orde</w:t>
      </w:r>
      <w:r>
        <w:rPr>
          <w:rFonts w:ascii="Arial" w:eastAsia="Arial" w:hAnsi="Arial" w:cs="Arial"/>
          <w:color w:val="070707"/>
        </w:rPr>
        <w:t>r</w:t>
      </w:r>
    </w:p>
    <w:p w:rsidR="008E0901" w:rsidRDefault="00BD0212">
      <w:pPr>
        <w:spacing w:after="67" w:line="265" w:lineRule="auto"/>
        <w:ind w:left="2675" w:right="531" w:hanging="10"/>
      </w:pPr>
      <w:r>
        <w:rPr>
          <w:rFonts w:ascii="Arial" w:eastAsia="Arial" w:hAnsi="Arial" w:cs="Arial"/>
          <w:color w:val="070707"/>
          <w:u w:val="single" w:color="000000"/>
        </w:rPr>
        <w:t>Looping Through All Values in a Dictiona</w:t>
      </w:r>
      <w:r>
        <w:rPr>
          <w:rFonts w:ascii="Arial" w:eastAsia="Arial" w:hAnsi="Arial" w:cs="Arial"/>
          <w:color w:val="070707"/>
        </w:rPr>
        <w:t>ry</w:t>
      </w:r>
    </w:p>
    <w:p w:rsidR="008E0901" w:rsidRDefault="00BD0212">
      <w:pPr>
        <w:spacing w:after="71"/>
        <w:ind w:left="2675" w:right="1702" w:hanging="10"/>
      </w:pPr>
      <w:r>
        <w:rPr>
          <w:rFonts w:ascii="Arial" w:eastAsia="Arial" w:hAnsi="Arial" w:cs="Arial"/>
          <w:i/>
          <w:color w:val="070707"/>
          <w:u w:val="single" w:color="000000"/>
        </w:rPr>
        <w:t>Exercise 6-4: Glossary</w:t>
      </w:r>
      <w:r>
        <w:rPr>
          <w:rFonts w:ascii="Arial" w:eastAsia="Arial" w:hAnsi="Arial" w:cs="Arial"/>
          <w:i/>
          <w:color w:val="070707"/>
        </w:rPr>
        <w:t xml:space="preserve"> 2</w:t>
      </w:r>
    </w:p>
    <w:p w:rsidR="008E0901" w:rsidRDefault="00BD0212">
      <w:pPr>
        <w:spacing w:after="71"/>
        <w:ind w:left="2675" w:right="1702" w:hanging="10"/>
      </w:pPr>
      <w:r>
        <w:rPr>
          <w:rFonts w:ascii="Arial" w:eastAsia="Arial" w:hAnsi="Arial" w:cs="Arial"/>
          <w:i/>
          <w:color w:val="070707"/>
          <w:u w:val="single" w:color="000000"/>
        </w:rPr>
        <w:t>Exercise 6-5: Rive</w:t>
      </w:r>
      <w:r>
        <w:rPr>
          <w:rFonts w:ascii="Arial" w:eastAsia="Arial" w:hAnsi="Arial" w:cs="Arial"/>
          <w:i/>
          <w:color w:val="070707"/>
        </w:rPr>
        <w:t>rs</w:t>
      </w:r>
    </w:p>
    <w:p w:rsidR="008E0901" w:rsidRDefault="00BD0212">
      <w:pPr>
        <w:spacing w:after="14" w:line="328" w:lineRule="auto"/>
        <w:ind w:left="1840" w:right="2941" w:firstLine="840"/>
      </w:pPr>
      <w:r>
        <w:rPr>
          <w:rFonts w:ascii="Arial" w:eastAsia="Arial" w:hAnsi="Arial" w:cs="Arial"/>
          <w:i/>
          <w:color w:val="070707"/>
          <w:u w:val="single" w:color="000000"/>
        </w:rPr>
        <w:t>Exercise 6-6: Pollin</w:t>
      </w:r>
      <w:r>
        <w:rPr>
          <w:rFonts w:ascii="Arial" w:eastAsia="Arial" w:hAnsi="Arial" w:cs="Arial"/>
          <w:i/>
          <w:color w:val="070707"/>
        </w:rPr>
        <w:t xml:space="preserve">g </w:t>
      </w:r>
      <w:r>
        <w:rPr>
          <w:rFonts w:ascii="Arial" w:eastAsia="Arial" w:hAnsi="Arial" w:cs="Arial"/>
          <w:color w:val="070707"/>
          <w:u w:val="single" w:color="000000"/>
        </w:rPr>
        <w:t>Nesting</w:t>
      </w:r>
    </w:p>
    <w:p w:rsidR="008E0901" w:rsidRDefault="00BD0212">
      <w:pPr>
        <w:spacing w:after="16" w:line="326" w:lineRule="auto"/>
        <w:ind w:left="2675" w:right="3538" w:hanging="10"/>
      </w:pPr>
      <w:r>
        <w:rPr>
          <w:rFonts w:ascii="Arial" w:eastAsia="Arial" w:hAnsi="Arial" w:cs="Arial"/>
          <w:color w:val="070707"/>
          <w:u w:val="single" w:color="000000"/>
        </w:rPr>
        <w:t>A List of Dictionaries A List in a Dictionary</w:t>
      </w:r>
    </w:p>
    <w:p w:rsidR="008E0901" w:rsidRDefault="00BD0212">
      <w:pPr>
        <w:spacing w:after="67" w:line="265" w:lineRule="auto"/>
        <w:ind w:left="2675" w:right="531" w:hanging="10"/>
      </w:pPr>
      <w:r>
        <w:rPr>
          <w:rFonts w:ascii="Arial" w:eastAsia="Arial" w:hAnsi="Arial" w:cs="Arial"/>
          <w:color w:val="070707"/>
          <w:u w:val="single" w:color="000000"/>
        </w:rPr>
        <w:t>A Dictionary in a Dictionar</w:t>
      </w:r>
      <w:r>
        <w:rPr>
          <w:rFonts w:ascii="Arial" w:eastAsia="Arial" w:hAnsi="Arial" w:cs="Arial"/>
          <w:color w:val="070707"/>
        </w:rPr>
        <w:t>y</w:t>
      </w:r>
    </w:p>
    <w:p w:rsidR="008E0901" w:rsidRDefault="00BD0212">
      <w:pPr>
        <w:spacing w:after="71"/>
        <w:ind w:left="2675" w:right="1702" w:hanging="10"/>
      </w:pPr>
      <w:r>
        <w:rPr>
          <w:rFonts w:ascii="Arial" w:eastAsia="Arial" w:hAnsi="Arial" w:cs="Arial"/>
          <w:i/>
          <w:color w:val="070707"/>
          <w:u w:val="single" w:color="000000"/>
        </w:rPr>
        <w:t>Exercise 6-7: Peop</w:t>
      </w:r>
      <w:r>
        <w:rPr>
          <w:rFonts w:ascii="Arial" w:eastAsia="Arial" w:hAnsi="Arial" w:cs="Arial"/>
          <w:i/>
          <w:color w:val="070707"/>
        </w:rPr>
        <w:t>le</w:t>
      </w:r>
    </w:p>
    <w:p w:rsidR="008E0901" w:rsidRDefault="00BD0212">
      <w:pPr>
        <w:spacing w:after="71"/>
        <w:ind w:left="2675" w:right="1702" w:hanging="10"/>
      </w:pPr>
      <w:r>
        <w:rPr>
          <w:rFonts w:ascii="Arial" w:eastAsia="Arial" w:hAnsi="Arial" w:cs="Arial"/>
          <w:i/>
          <w:color w:val="070707"/>
          <w:u w:val="single" w:color="000000"/>
        </w:rPr>
        <w:t>Exercise 6-8: Pe</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6-9: Favorite Plac</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6-10: Favorite Numbe</w:t>
      </w:r>
      <w:r>
        <w:rPr>
          <w:rFonts w:ascii="Arial" w:eastAsia="Arial" w:hAnsi="Arial" w:cs="Arial"/>
          <w:i/>
          <w:color w:val="070707"/>
        </w:rPr>
        <w:t>rs</w:t>
      </w:r>
    </w:p>
    <w:p w:rsidR="008E0901" w:rsidRDefault="00BD0212">
      <w:pPr>
        <w:spacing w:after="71"/>
        <w:ind w:left="2675" w:right="1702" w:hanging="10"/>
      </w:pPr>
      <w:r>
        <w:rPr>
          <w:rFonts w:ascii="Arial" w:eastAsia="Arial" w:hAnsi="Arial" w:cs="Arial"/>
          <w:i/>
          <w:color w:val="070707"/>
          <w:u w:val="single" w:color="000000"/>
        </w:rPr>
        <w:t>Exercise 6-11: Citie</w:t>
      </w:r>
      <w:r>
        <w:rPr>
          <w:rFonts w:ascii="Arial" w:eastAsia="Arial" w:hAnsi="Arial" w:cs="Arial"/>
          <w:i/>
          <w:color w:val="070707"/>
        </w:rPr>
        <w:t>s</w:t>
      </w:r>
    </w:p>
    <w:p w:rsidR="008E0901" w:rsidRDefault="00BD0212">
      <w:pPr>
        <w:spacing w:after="71"/>
        <w:ind w:left="2675" w:right="1702" w:hanging="10"/>
      </w:pPr>
      <w:r>
        <w:rPr>
          <w:rFonts w:ascii="Arial" w:eastAsia="Arial" w:hAnsi="Arial" w:cs="Arial"/>
          <w:i/>
          <w:color w:val="070707"/>
          <w:u w:val="single" w:color="000000"/>
        </w:rPr>
        <w:t>Exercise 6-12: Extensio</w:t>
      </w:r>
      <w:r>
        <w:rPr>
          <w:rFonts w:ascii="Arial" w:eastAsia="Arial" w:hAnsi="Arial" w:cs="Arial"/>
          <w:i/>
          <w:color w:val="070707"/>
        </w:rPr>
        <w:t>ns</w:t>
      </w:r>
    </w:p>
    <w:p w:rsidR="008E0901" w:rsidRDefault="00BD0212">
      <w:pPr>
        <w:spacing w:after="315" w:line="265" w:lineRule="auto"/>
        <w:ind w:left="1850" w:right="531" w:hanging="10"/>
      </w:pPr>
      <w:r>
        <w:rPr>
          <w:rFonts w:ascii="Arial" w:eastAsia="Arial" w:hAnsi="Arial" w:cs="Arial"/>
          <w:color w:val="070707"/>
          <w:u w:val="single" w:color="000000"/>
        </w:rPr>
        <w:lastRenderedPageBreak/>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7</w:t>
      </w:r>
    </w:p>
    <w:p w:rsidR="008E0901" w:rsidRDefault="00BD0212">
      <w:pPr>
        <w:spacing w:after="105"/>
        <w:ind w:left="1835" w:hanging="10"/>
      </w:pPr>
      <w:r>
        <w:rPr>
          <w:rFonts w:ascii="Arial" w:eastAsia="Arial" w:hAnsi="Arial" w:cs="Arial"/>
          <w:b/>
          <w:color w:val="070707"/>
          <w:u w:val="single" w:color="000000"/>
        </w:rPr>
        <w:t>USER INPUT AND WHILE LOOPS</w:t>
      </w:r>
    </w:p>
    <w:p w:rsidR="008E0901" w:rsidRDefault="00BD0212">
      <w:pPr>
        <w:spacing w:after="0"/>
        <w:ind w:left="1972" w:hanging="10"/>
      </w:pPr>
      <w:r>
        <w:rPr>
          <w:rFonts w:ascii="Arial" w:eastAsia="Arial" w:hAnsi="Arial" w:cs="Arial"/>
          <w:color w:val="070707"/>
          <w:sz w:val="20"/>
        </w:rPr>
        <w:t>How the input() Function Works</w:t>
      </w:r>
    </w:p>
    <w:p w:rsidR="008E0901" w:rsidRDefault="00BD0212">
      <w:pPr>
        <w:spacing w:after="81"/>
        <w:ind w:left="1844"/>
      </w:pPr>
      <w:r>
        <w:rPr>
          <w:noProof/>
        </w:rPr>
        <w:drawing>
          <wp:inline distT="0" distB="0" distL="0" distR="0">
            <wp:extent cx="1858010" cy="15240"/>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33"/>
                    <a:stretch>
                      <a:fillRect/>
                    </a:stretch>
                  </pic:blipFill>
                  <pic:spPr>
                    <a:xfrm>
                      <a:off x="0" y="0"/>
                      <a:ext cx="1858010" cy="15240"/>
                    </a:xfrm>
                    <a:prstGeom prst="rect">
                      <a:avLst/>
                    </a:prstGeom>
                  </pic:spPr>
                </pic:pic>
              </a:graphicData>
            </a:graphic>
          </wp:inline>
        </w:drawing>
      </w:r>
    </w:p>
    <w:p w:rsidR="008E0901" w:rsidRDefault="00BD0212">
      <w:pPr>
        <w:spacing w:after="67" w:line="265" w:lineRule="auto"/>
        <w:ind w:left="2580" w:right="531" w:hanging="10"/>
      </w:pPr>
      <w:r>
        <w:rPr>
          <w:rFonts w:ascii="Arial" w:eastAsia="Arial" w:hAnsi="Arial" w:cs="Arial"/>
          <w:color w:val="070707"/>
          <w:u w:val="single" w:color="000000"/>
        </w:rPr>
        <w:t>Writing Clear Prompts</w:t>
      </w:r>
    </w:p>
    <w:p w:rsidR="008E0901" w:rsidRDefault="00BD0212">
      <w:pPr>
        <w:spacing w:after="67" w:line="265" w:lineRule="auto"/>
        <w:ind w:left="2675" w:right="531" w:hanging="10"/>
      </w:pPr>
      <w:r>
        <w:rPr>
          <w:rFonts w:ascii="Arial" w:eastAsia="Arial" w:hAnsi="Arial" w:cs="Arial"/>
          <w:color w:val="070707"/>
          <w:u w:val="single" w:color="000000"/>
        </w:rPr>
        <w:t>Using int() to Accept Numerical Inp</w:t>
      </w:r>
      <w:r>
        <w:rPr>
          <w:rFonts w:ascii="Arial" w:eastAsia="Arial" w:hAnsi="Arial" w:cs="Arial"/>
          <w:color w:val="070707"/>
        </w:rPr>
        <w:t>ut</w:t>
      </w:r>
    </w:p>
    <w:p w:rsidR="008E0901" w:rsidRDefault="00BD0212">
      <w:pPr>
        <w:spacing w:after="67" w:line="265" w:lineRule="auto"/>
        <w:ind w:left="2675" w:right="531" w:hanging="10"/>
      </w:pPr>
      <w:r>
        <w:rPr>
          <w:rFonts w:ascii="Arial" w:eastAsia="Arial" w:hAnsi="Arial" w:cs="Arial"/>
          <w:color w:val="070707"/>
          <w:u w:val="single" w:color="000000"/>
        </w:rPr>
        <w:t>The Modulo Operato</w:t>
      </w:r>
      <w:r>
        <w:rPr>
          <w:rFonts w:ascii="Arial" w:eastAsia="Arial" w:hAnsi="Arial" w:cs="Arial"/>
          <w:color w:val="070707"/>
        </w:rPr>
        <w:t>r</w:t>
      </w:r>
    </w:p>
    <w:p w:rsidR="008E0901" w:rsidRDefault="00BD0212">
      <w:pPr>
        <w:spacing w:after="71"/>
        <w:ind w:left="2675" w:right="1702" w:hanging="10"/>
      </w:pPr>
      <w:r>
        <w:rPr>
          <w:rFonts w:ascii="Arial" w:eastAsia="Arial" w:hAnsi="Arial" w:cs="Arial"/>
          <w:i/>
          <w:color w:val="070707"/>
          <w:u w:val="single" w:color="000000"/>
        </w:rPr>
        <w:t>Exercise 7-1: Rental C</w:t>
      </w:r>
      <w:r>
        <w:rPr>
          <w:rFonts w:ascii="Arial" w:eastAsia="Arial" w:hAnsi="Arial" w:cs="Arial"/>
          <w:i/>
          <w:color w:val="070707"/>
        </w:rPr>
        <w:t>ar</w:t>
      </w:r>
    </w:p>
    <w:p w:rsidR="008E0901" w:rsidRDefault="00BD0212">
      <w:pPr>
        <w:spacing w:after="71"/>
        <w:ind w:left="2675" w:right="1702" w:hanging="10"/>
      </w:pPr>
      <w:r>
        <w:rPr>
          <w:rFonts w:ascii="Arial" w:eastAsia="Arial" w:hAnsi="Arial" w:cs="Arial"/>
          <w:i/>
          <w:color w:val="070707"/>
          <w:u w:val="single" w:color="000000"/>
        </w:rPr>
        <w:t>Exercise 7-2: Restaurant Seati</w:t>
      </w:r>
      <w:r>
        <w:rPr>
          <w:rFonts w:ascii="Arial" w:eastAsia="Arial" w:hAnsi="Arial" w:cs="Arial"/>
          <w:i/>
          <w:color w:val="070707"/>
        </w:rPr>
        <w:t>ng</w:t>
      </w:r>
    </w:p>
    <w:p w:rsidR="008E0901" w:rsidRDefault="00BD0212">
      <w:pPr>
        <w:spacing w:after="71"/>
        <w:ind w:left="2675" w:right="1702" w:hanging="10"/>
      </w:pPr>
      <w:r>
        <w:rPr>
          <w:rFonts w:ascii="Arial" w:eastAsia="Arial" w:hAnsi="Arial" w:cs="Arial"/>
          <w:i/>
          <w:color w:val="070707"/>
          <w:u w:val="single" w:color="000000"/>
        </w:rPr>
        <w:t>Exercise 7-3: Multiples of T</w:t>
      </w:r>
      <w:r>
        <w:rPr>
          <w:rFonts w:ascii="Arial" w:eastAsia="Arial" w:hAnsi="Arial" w:cs="Arial"/>
          <w:i/>
          <w:color w:val="070707"/>
        </w:rPr>
        <w:t>en</w:t>
      </w:r>
    </w:p>
    <w:p w:rsidR="008E0901" w:rsidRDefault="00BD0212">
      <w:pPr>
        <w:spacing w:after="67" w:line="265" w:lineRule="auto"/>
        <w:ind w:left="1850" w:right="531" w:hanging="10"/>
      </w:pPr>
      <w:r>
        <w:rPr>
          <w:rFonts w:ascii="Arial" w:eastAsia="Arial" w:hAnsi="Arial" w:cs="Arial"/>
          <w:color w:val="070707"/>
          <w:u w:val="single" w:color="000000"/>
        </w:rPr>
        <w:t>Introducing while Loop</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The while Loop in Actio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Letting the User Choose When to Q</w:t>
      </w:r>
      <w:r>
        <w:rPr>
          <w:rFonts w:ascii="Arial" w:eastAsia="Arial" w:hAnsi="Arial" w:cs="Arial"/>
          <w:color w:val="070707"/>
        </w:rPr>
        <w:t>uit</w:t>
      </w:r>
    </w:p>
    <w:p w:rsidR="008E0901" w:rsidRDefault="00BD0212">
      <w:pPr>
        <w:spacing w:after="67" w:line="265" w:lineRule="auto"/>
        <w:ind w:left="2675" w:right="531" w:hanging="10"/>
      </w:pPr>
      <w:r>
        <w:rPr>
          <w:rFonts w:ascii="Arial" w:eastAsia="Arial" w:hAnsi="Arial" w:cs="Arial"/>
          <w:color w:val="070707"/>
          <w:u w:val="single" w:color="000000"/>
        </w:rPr>
        <w:t>U</w:t>
      </w:r>
      <w:r>
        <w:rPr>
          <w:rFonts w:ascii="Arial" w:eastAsia="Arial" w:hAnsi="Arial" w:cs="Arial"/>
          <w:color w:val="070707"/>
          <w:u w:val="single" w:color="000000"/>
        </w:rPr>
        <w:t>sing a Fla</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Using break to Exit a Loo</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Using continue in a Loo</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Avoiding Infinite Loops</w:t>
      </w:r>
    </w:p>
    <w:p w:rsidR="008E0901" w:rsidRDefault="00BD0212">
      <w:pPr>
        <w:spacing w:after="71"/>
        <w:ind w:left="2675" w:right="1702" w:hanging="10"/>
      </w:pPr>
      <w:r>
        <w:rPr>
          <w:rFonts w:ascii="Arial" w:eastAsia="Arial" w:hAnsi="Arial" w:cs="Arial"/>
          <w:i/>
          <w:color w:val="070707"/>
          <w:u w:val="single" w:color="000000"/>
        </w:rPr>
        <w:t>Exercise 7-4: Pizza Toppin</w:t>
      </w:r>
      <w:r>
        <w:rPr>
          <w:rFonts w:ascii="Arial" w:eastAsia="Arial" w:hAnsi="Arial" w:cs="Arial"/>
          <w:i/>
          <w:color w:val="070707"/>
        </w:rPr>
        <w:t>gs</w:t>
      </w:r>
    </w:p>
    <w:p w:rsidR="008E0901" w:rsidRDefault="00BD0212">
      <w:pPr>
        <w:spacing w:after="71"/>
        <w:ind w:left="2675" w:right="1702" w:hanging="10"/>
      </w:pPr>
      <w:r>
        <w:rPr>
          <w:rFonts w:ascii="Arial" w:eastAsia="Arial" w:hAnsi="Arial" w:cs="Arial"/>
          <w:i/>
          <w:color w:val="070707"/>
          <w:u w:val="single" w:color="000000"/>
        </w:rPr>
        <w:t>Exercise 7-5: Movie Ticke</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7-6: Three Exi</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7-7: Infinit</w:t>
      </w:r>
      <w:r>
        <w:rPr>
          <w:rFonts w:ascii="Arial" w:eastAsia="Arial" w:hAnsi="Arial" w:cs="Arial"/>
          <w:i/>
          <w:color w:val="070707"/>
        </w:rPr>
        <w:t>y</w:t>
      </w:r>
    </w:p>
    <w:p w:rsidR="008E0901" w:rsidRDefault="00BD0212">
      <w:pPr>
        <w:spacing w:after="67" w:line="265" w:lineRule="auto"/>
        <w:ind w:left="1860" w:right="531" w:hanging="10"/>
      </w:pPr>
      <w:r>
        <w:rPr>
          <w:rFonts w:ascii="Arial" w:eastAsia="Arial" w:hAnsi="Arial" w:cs="Arial"/>
          <w:color w:val="070707"/>
          <w:u w:val="single" w:color="000000"/>
        </w:rPr>
        <w:t>Using a while Loop with Lists and Dictionari</w:t>
      </w:r>
      <w:r>
        <w:rPr>
          <w:rFonts w:ascii="Arial" w:eastAsia="Arial" w:hAnsi="Arial" w:cs="Arial"/>
          <w:color w:val="070707"/>
        </w:rPr>
        <w:t xml:space="preserve">es Moving </w:t>
      </w:r>
    </w:p>
    <w:p w:rsidR="008E0901" w:rsidRDefault="00BD0212">
      <w:pPr>
        <w:spacing w:after="0" w:line="265" w:lineRule="auto"/>
        <w:ind w:left="2675" w:hanging="10"/>
      </w:pPr>
      <w:r>
        <w:rPr>
          <w:rFonts w:ascii="Arial" w:eastAsia="Arial" w:hAnsi="Arial" w:cs="Arial"/>
          <w:color w:val="070707"/>
        </w:rPr>
        <w:t xml:space="preserve">Items from One List to Another Removing All </w:t>
      </w:r>
    </w:p>
    <w:p w:rsidR="008E0901" w:rsidRDefault="00BD0212">
      <w:pPr>
        <w:spacing w:after="49"/>
        <w:ind w:left="2668"/>
      </w:pPr>
      <w:r>
        <w:rPr>
          <w:noProof/>
        </w:rPr>
        <w:drawing>
          <wp:inline distT="0" distB="0" distL="0" distR="0">
            <wp:extent cx="2305050" cy="15240"/>
            <wp:effectExtent l="0" t="0" r="0" b="0"/>
            <wp:docPr id="4992" name="Picture 4992"/>
            <wp:cNvGraphicFramePr/>
            <a:graphic xmlns:a="http://schemas.openxmlformats.org/drawingml/2006/main">
              <a:graphicData uri="http://schemas.openxmlformats.org/drawingml/2006/picture">
                <pic:pic xmlns:pic="http://schemas.openxmlformats.org/drawingml/2006/picture">
                  <pic:nvPicPr>
                    <pic:cNvPr id="4992" name="Picture 4992"/>
                    <pic:cNvPicPr/>
                  </pic:nvPicPr>
                  <pic:blipFill>
                    <a:blip r:embed="rId224"/>
                    <a:stretch>
                      <a:fillRect/>
                    </a:stretch>
                  </pic:blipFill>
                  <pic:spPr>
                    <a:xfrm>
                      <a:off x="0" y="0"/>
                      <a:ext cx="2305050" cy="15240"/>
                    </a:xfrm>
                    <a:prstGeom prst="rect">
                      <a:avLst/>
                    </a:prstGeom>
                  </pic:spPr>
                </pic:pic>
              </a:graphicData>
            </a:graphic>
          </wp:inline>
        </w:drawing>
      </w:r>
    </w:p>
    <w:p w:rsidR="008E0901" w:rsidRDefault="00BD0212">
      <w:pPr>
        <w:spacing w:after="0" w:line="265" w:lineRule="auto"/>
        <w:ind w:left="2675" w:hanging="10"/>
      </w:pPr>
      <w:r>
        <w:rPr>
          <w:rFonts w:ascii="Arial" w:eastAsia="Arial" w:hAnsi="Arial" w:cs="Arial"/>
          <w:color w:val="070707"/>
        </w:rPr>
        <w:t>Instances of Specific Values from a</w:t>
      </w:r>
    </w:p>
    <w:p w:rsidR="008E0901" w:rsidRDefault="00BD0212">
      <w:pPr>
        <w:spacing w:after="67"/>
        <w:ind w:left="2668"/>
      </w:pPr>
      <w:r>
        <w:rPr>
          <w:noProof/>
        </w:rPr>
        <w:drawing>
          <wp:inline distT="0" distB="0" distL="0" distR="0">
            <wp:extent cx="2867660" cy="15240"/>
            <wp:effectExtent l="0" t="0" r="0" b="0"/>
            <wp:docPr id="4994" name="Picture 4994"/>
            <wp:cNvGraphicFramePr/>
            <a:graphic xmlns:a="http://schemas.openxmlformats.org/drawingml/2006/main">
              <a:graphicData uri="http://schemas.openxmlformats.org/drawingml/2006/picture">
                <pic:pic xmlns:pic="http://schemas.openxmlformats.org/drawingml/2006/picture">
                  <pic:nvPicPr>
                    <pic:cNvPr id="4994" name="Picture 4994"/>
                    <pic:cNvPicPr/>
                  </pic:nvPicPr>
                  <pic:blipFill>
                    <a:blip r:embed="rId225"/>
                    <a:stretch>
                      <a:fillRect/>
                    </a:stretch>
                  </pic:blipFill>
                  <pic:spPr>
                    <a:xfrm>
                      <a:off x="0" y="0"/>
                      <a:ext cx="2867660" cy="15240"/>
                    </a:xfrm>
                    <a:prstGeom prst="rect">
                      <a:avLst/>
                    </a:prstGeom>
                  </pic:spPr>
                </pic:pic>
              </a:graphicData>
            </a:graphic>
          </wp:inline>
        </w:drawing>
      </w:r>
    </w:p>
    <w:p w:rsidR="008E0901" w:rsidRDefault="00BD0212">
      <w:pPr>
        <w:spacing w:after="67" w:line="265" w:lineRule="auto"/>
        <w:ind w:left="3090" w:right="531" w:hanging="10"/>
      </w:pPr>
      <w:r>
        <w:rPr>
          <w:rFonts w:ascii="Arial" w:eastAsia="Arial" w:hAnsi="Arial" w:cs="Arial"/>
          <w:color w:val="070707"/>
          <w:u w:val="single" w:color="000000"/>
        </w:rPr>
        <w:t>List</w:t>
      </w:r>
    </w:p>
    <w:p w:rsidR="008E0901" w:rsidRDefault="00BD0212">
      <w:pPr>
        <w:spacing w:after="67" w:line="265" w:lineRule="auto"/>
        <w:ind w:left="2675" w:right="531" w:hanging="10"/>
      </w:pPr>
      <w:r>
        <w:rPr>
          <w:rFonts w:ascii="Arial" w:eastAsia="Arial" w:hAnsi="Arial" w:cs="Arial"/>
          <w:color w:val="070707"/>
          <w:u w:val="single" w:color="000000"/>
        </w:rPr>
        <w:t>Filling a Dictionary with User Inpu</w:t>
      </w:r>
      <w:r>
        <w:rPr>
          <w:rFonts w:ascii="Arial" w:eastAsia="Arial" w:hAnsi="Arial" w:cs="Arial"/>
          <w:color w:val="070707"/>
        </w:rPr>
        <w:t>t</w:t>
      </w:r>
    </w:p>
    <w:p w:rsidR="008E0901" w:rsidRDefault="00BD0212">
      <w:pPr>
        <w:spacing w:after="71"/>
        <w:ind w:left="2675" w:right="1702" w:hanging="10"/>
      </w:pPr>
      <w:r>
        <w:rPr>
          <w:rFonts w:ascii="Arial" w:eastAsia="Arial" w:hAnsi="Arial" w:cs="Arial"/>
          <w:i/>
          <w:color w:val="070707"/>
          <w:u w:val="single" w:color="000000"/>
        </w:rPr>
        <w:t>Exercise 7-8: De</w:t>
      </w:r>
      <w:r>
        <w:rPr>
          <w:rFonts w:ascii="Arial" w:eastAsia="Arial" w:hAnsi="Arial" w:cs="Arial"/>
          <w:i/>
          <w:color w:val="070707"/>
        </w:rPr>
        <w:t>li</w:t>
      </w:r>
    </w:p>
    <w:p w:rsidR="008E0901" w:rsidRDefault="00BD0212">
      <w:pPr>
        <w:spacing w:after="71"/>
        <w:ind w:left="2675" w:right="1702" w:hanging="10"/>
      </w:pPr>
      <w:r>
        <w:rPr>
          <w:rFonts w:ascii="Arial" w:eastAsia="Arial" w:hAnsi="Arial" w:cs="Arial"/>
          <w:i/>
          <w:color w:val="070707"/>
          <w:u w:val="single" w:color="000000"/>
        </w:rPr>
        <w:t>Exercise 7-9: No Pastra</w:t>
      </w:r>
      <w:r>
        <w:rPr>
          <w:rFonts w:ascii="Arial" w:eastAsia="Arial" w:hAnsi="Arial" w:cs="Arial"/>
          <w:i/>
          <w:color w:val="070707"/>
        </w:rPr>
        <w:t>mi</w:t>
      </w:r>
    </w:p>
    <w:p w:rsidR="008E0901" w:rsidRDefault="00BD0212">
      <w:pPr>
        <w:spacing w:after="234" w:line="342" w:lineRule="auto"/>
        <w:ind w:left="1840" w:right="1702" w:firstLine="840"/>
      </w:pPr>
      <w:r>
        <w:rPr>
          <w:rFonts w:ascii="Arial" w:eastAsia="Arial" w:hAnsi="Arial" w:cs="Arial"/>
          <w:i/>
          <w:color w:val="070707"/>
          <w:u w:val="single" w:color="000000"/>
        </w:rPr>
        <w:t>Exercise 7-10: Dream Vacati</w:t>
      </w:r>
      <w:r>
        <w:rPr>
          <w:rFonts w:ascii="Arial" w:eastAsia="Arial" w:hAnsi="Arial" w:cs="Arial"/>
          <w:i/>
          <w:color w:val="070707"/>
        </w:rPr>
        <w:t xml:space="preserve">on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8</w:t>
      </w:r>
    </w:p>
    <w:p w:rsidR="008E0901" w:rsidRDefault="00BD0212">
      <w:pPr>
        <w:spacing w:after="123"/>
        <w:ind w:left="1835" w:hanging="10"/>
      </w:pPr>
      <w:r>
        <w:rPr>
          <w:rFonts w:ascii="Arial" w:eastAsia="Arial" w:hAnsi="Arial" w:cs="Arial"/>
          <w:b/>
          <w:color w:val="070707"/>
          <w:u w:val="single" w:color="000000"/>
        </w:rPr>
        <w:t>FUNCTIONS</w:t>
      </w:r>
    </w:p>
    <w:p w:rsidR="008E0901" w:rsidRDefault="00BD0212">
      <w:pPr>
        <w:spacing w:after="67" w:line="265" w:lineRule="auto"/>
        <w:ind w:left="1850" w:right="531" w:hanging="10"/>
      </w:pPr>
      <w:r>
        <w:rPr>
          <w:rFonts w:ascii="Arial" w:eastAsia="Arial" w:hAnsi="Arial" w:cs="Arial"/>
          <w:color w:val="070707"/>
          <w:u w:val="single" w:color="000000"/>
        </w:rPr>
        <w:t>Defining a Functio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Passing Information to a Functi</w:t>
      </w:r>
      <w:r>
        <w:rPr>
          <w:rFonts w:ascii="Arial" w:eastAsia="Arial" w:hAnsi="Arial" w:cs="Arial"/>
          <w:color w:val="070707"/>
        </w:rPr>
        <w:t>on</w:t>
      </w:r>
    </w:p>
    <w:p w:rsidR="008E0901" w:rsidRDefault="00BD0212">
      <w:pPr>
        <w:spacing w:after="0" w:line="342" w:lineRule="auto"/>
        <w:ind w:left="2675" w:right="2155" w:hanging="10"/>
      </w:pPr>
      <w:r>
        <w:rPr>
          <w:rFonts w:ascii="Arial" w:eastAsia="Arial" w:hAnsi="Arial" w:cs="Arial"/>
          <w:color w:val="070707"/>
          <w:u w:val="single" w:color="000000"/>
        </w:rPr>
        <w:lastRenderedPageBreak/>
        <w:t>Arguments and Paramet</w:t>
      </w:r>
      <w:r>
        <w:rPr>
          <w:rFonts w:ascii="Arial" w:eastAsia="Arial" w:hAnsi="Arial" w:cs="Arial"/>
          <w:color w:val="070707"/>
        </w:rPr>
        <w:t xml:space="preserve">ers </w:t>
      </w:r>
      <w:r>
        <w:rPr>
          <w:rFonts w:ascii="Arial" w:eastAsia="Arial" w:hAnsi="Arial" w:cs="Arial"/>
          <w:i/>
          <w:color w:val="070707"/>
          <w:u w:val="single" w:color="000000"/>
        </w:rPr>
        <w:t>Exercise 8-1: Messa</w:t>
      </w:r>
      <w:r>
        <w:rPr>
          <w:rFonts w:ascii="Arial" w:eastAsia="Arial" w:hAnsi="Arial" w:cs="Arial"/>
          <w:i/>
          <w:color w:val="070707"/>
        </w:rPr>
        <w:t>ge</w:t>
      </w:r>
    </w:p>
    <w:p w:rsidR="008E0901" w:rsidRDefault="00BD0212">
      <w:pPr>
        <w:spacing w:after="71"/>
        <w:ind w:left="2675" w:right="1702" w:hanging="10"/>
      </w:pPr>
      <w:r>
        <w:rPr>
          <w:rFonts w:ascii="Arial" w:eastAsia="Arial" w:hAnsi="Arial" w:cs="Arial"/>
          <w:i/>
          <w:color w:val="070707"/>
          <w:u w:val="single" w:color="000000"/>
        </w:rPr>
        <w:t>Exercise 8-2: Favorite Boo</w:t>
      </w:r>
      <w:r>
        <w:rPr>
          <w:rFonts w:ascii="Arial" w:eastAsia="Arial" w:hAnsi="Arial" w:cs="Arial"/>
          <w:i/>
          <w:color w:val="070707"/>
        </w:rPr>
        <w:t>k</w:t>
      </w:r>
    </w:p>
    <w:p w:rsidR="008E0901" w:rsidRDefault="00BD0212">
      <w:pPr>
        <w:spacing w:after="67" w:line="265" w:lineRule="auto"/>
        <w:ind w:left="1850" w:right="531" w:hanging="10"/>
      </w:pPr>
      <w:r>
        <w:rPr>
          <w:rFonts w:ascii="Arial" w:eastAsia="Arial" w:hAnsi="Arial" w:cs="Arial"/>
          <w:color w:val="070707"/>
          <w:u w:val="single" w:color="000000"/>
        </w:rPr>
        <w:t>Passing Argumen</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Positional Argument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Keyword Argument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Default Value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Equivalent Function Cal</w:t>
      </w:r>
      <w:r>
        <w:rPr>
          <w:rFonts w:ascii="Arial" w:eastAsia="Arial" w:hAnsi="Arial" w:cs="Arial"/>
          <w:color w:val="070707"/>
        </w:rPr>
        <w:t>ls</w:t>
      </w:r>
    </w:p>
    <w:p w:rsidR="008E0901" w:rsidRDefault="00BD0212">
      <w:pPr>
        <w:spacing w:after="0" w:line="342" w:lineRule="auto"/>
        <w:ind w:left="2675" w:right="2325" w:hanging="10"/>
      </w:pPr>
      <w:r>
        <w:rPr>
          <w:rFonts w:ascii="Arial" w:eastAsia="Arial" w:hAnsi="Arial" w:cs="Arial"/>
          <w:color w:val="070707"/>
          <w:u w:val="single" w:color="000000"/>
        </w:rPr>
        <w:t>Avoiding Argument Error</w:t>
      </w:r>
      <w:r>
        <w:rPr>
          <w:rFonts w:ascii="Arial" w:eastAsia="Arial" w:hAnsi="Arial" w:cs="Arial"/>
          <w:color w:val="070707"/>
        </w:rPr>
        <w:t xml:space="preserve">s </w:t>
      </w:r>
      <w:r>
        <w:rPr>
          <w:rFonts w:ascii="Arial" w:eastAsia="Arial" w:hAnsi="Arial" w:cs="Arial"/>
          <w:i/>
          <w:color w:val="070707"/>
          <w:u w:val="single" w:color="000000"/>
        </w:rPr>
        <w:t>Exercise 8-3: T-Shi</w:t>
      </w:r>
      <w:r>
        <w:rPr>
          <w:rFonts w:ascii="Arial" w:eastAsia="Arial" w:hAnsi="Arial" w:cs="Arial"/>
          <w:i/>
          <w:color w:val="070707"/>
        </w:rPr>
        <w:t>rt</w:t>
      </w:r>
    </w:p>
    <w:p w:rsidR="008E0901" w:rsidRDefault="00BD0212">
      <w:pPr>
        <w:spacing w:after="71"/>
        <w:ind w:left="2675" w:right="1702" w:hanging="10"/>
      </w:pPr>
      <w:r>
        <w:rPr>
          <w:rFonts w:ascii="Arial" w:eastAsia="Arial" w:hAnsi="Arial" w:cs="Arial"/>
          <w:i/>
          <w:color w:val="070707"/>
          <w:u w:val="single" w:color="000000"/>
        </w:rPr>
        <w:t>Exercise 8-4: Large Shir</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8-5: Citie</w:t>
      </w:r>
      <w:r>
        <w:rPr>
          <w:rFonts w:ascii="Arial" w:eastAsia="Arial" w:hAnsi="Arial" w:cs="Arial"/>
          <w:i/>
          <w:color w:val="070707"/>
        </w:rPr>
        <w:t>s</w:t>
      </w:r>
    </w:p>
    <w:p w:rsidR="008E0901" w:rsidRDefault="00BD0212">
      <w:pPr>
        <w:spacing w:after="67" w:line="265" w:lineRule="auto"/>
        <w:ind w:left="1850" w:right="531" w:hanging="10"/>
      </w:pPr>
      <w:r>
        <w:rPr>
          <w:rFonts w:ascii="Arial" w:eastAsia="Arial" w:hAnsi="Arial" w:cs="Arial"/>
          <w:color w:val="070707"/>
          <w:u w:val="single" w:color="000000"/>
        </w:rPr>
        <w:t>Return Value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Returning a Simple Valu</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Making an Argument Option</w:t>
      </w:r>
      <w:r>
        <w:rPr>
          <w:rFonts w:ascii="Arial" w:eastAsia="Arial" w:hAnsi="Arial" w:cs="Arial"/>
          <w:color w:val="070707"/>
        </w:rPr>
        <w:t>al</w:t>
      </w:r>
    </w:p>
    <w:p w:rsidR="008E0901" w:rsidRDefault="00BD0212">
      <w:pPr>
        <w:spacing w:after="67" w:line="265" w:lineRule="auto"/>
        <w:ind w:left="2675" w:right="531" w:hanging="10"/>
      </w:pPr>
      <w:r>
        <w:rPr>
          <w:rFonts w:ascii="Arial" w:eastAsia="Arial" w:hAnsi="Arial" w:cs="Arial"/>
          <w:color w:val="070707"/>
          <w:u w:val="single" w:color="000000"/>
        </w:rPr>
        <w:t>Returning a Dictionar</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Using a Function with a while Loo</w:t>
      </w:r>
      <w:r>
        <w:rPr>
          <w:rFonts w:ascii="Arial" w:eastAsia="Arial" w:hAnsi="Arial" w:cs="Arial"/>
          <w:color w:val="070707"/>
        </w:rPr>
        <w:t>p</w:t>
      </w:r>
    </w:p>
    <w:p w:rsidR="008E0901" w:rsidRDefault="00BD0212">
      <w:pPr>
        <w:spacing w:after="71"/>
        <w:ind w:left="2675" w:right="1702" w:hanging="10"/>
      </w:pPr>
      <w:r>
        <w:rPr>
          <w:rFonts w:ascii="Arial" w:eastAsia="Arial" w:hAnsi="Arial" w:cs="Arial"/>
          <w:i/>
          <w:color w:val="070707"/>
          <w:u w:val="single" w:color="000000"/>
        </w:rPr>
        <w:t>Exercise 8-6: City Nam</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8-7: Albu</w:t>
      </w:r>
      <w:r>
        <w:rPr>
          <w:rFonts w:ascii="Arial" w:eastAsia="Arial" w:hAnsi="Arial" w:cs="Arial"/>
          <w:i/>
          <w:color w:val="070707"/>
        </w:rPr>
        <w:t>m</w:t>
      </w:r>
    </w:p>
    <w:p w:rsidR="008E0901" w:rsidRDefault="00BD0212">
      <w:pPr>
        <w:spacing w:after="71"/>
        <w:ind w:left="2675" w:right="1702" w:hanging="10"/>
      </w:pPr>
      <w:r>
        <w:rPr>
          <w:rFonts w:ascii="Arial" w:eastAsia="Arial" w:hAnsi="Arial" w:cs="Arial"/>
          <w:i/>
          <w:color w:val="070707"/>
          <w:u w:val="single" w:color="000000"/>
        </w:rPr>
        <w:t>Exercise 8-8: User Album</w:t>
      </w:r>
      <w:r>
        <w:rPr>
          <w:rFonts w:ascii="Arial" w:eastAsia="Arial" w:hAnsi="Arial" w:cs="Arial"/>
          <w:i/>
          <w:color w:val="070707"/>
        </w:rPr>
        <w:t>s</w:t>
      </w:r>
    </w:p>
    <w:p w:rsidR="008E0901" w:rsidRDefault="00BD0212">
      <w:pPr>
        <w:spacing w:after="67" w:line="265" w:lineRule="auto"/>
        <w:ind w:left="1850" w:right="531" w:hanging="10"/>
      </w:pPr>
      <w:r>
        <w:rPr>
          <w:rFonts w:ascii="Arial" w:eastAsia="Arial" w:hAnsi="Arial" w:cs="Arial"/>
          <w:color w:val="070707"/>
          <w:u w:val="single" w:color="000000"/>
        </w:rPr>
        <w:t>Passing a Li</w:t>
      </w:r>
      <w:r>
        <w:rPr>
          <w:rFonts w:ascii="Arial" w:eastAsia="Arial" w:hAnsi="Arial" w:cs="Arial"/>
          <w:color w:val="070707"/>
        </w:rPr>
        <w:t>st</w:t>
      </w:r>
    </w:p>
    <w:p w:rsidR="008E0901" w:rsidRDefault="00BD0212">
      <w:pPr>
        <w:spacing w:after="67" w:line="265" w:lineRule="auto"/>
        <w:ind w:left="2675" w:right="531" w:hanging="10"/>
      </w:pPr>
      <w:r>
        <w:rPr>
          <w:rFonts w:ascii="Arial" w:eastAsia="Arial" w:hAnsi="Arial" w:cs="Arial"/>
          <w:color w:val="070707"/>
          <w:u w:val="single" w:color="000000"/>
        </w:rPr>
        <w:t>Modifying a List in a Functio</w:t>
      </w:r>
      <w:r>
        <w:rPr>
          <w:rFonts w:ascii="Arial" w:eastAsia="Arial" w:hAnsi="Arial" w:cs="Arial"/>
          <w:color w:val="070707"/>
        </w:rPr>
        <w:t>n</w:t>
      </w:r>
    </w:p>
    <w:p w:rsidR="008E0901" w:rsidRDefault="00BD0212">
      <w:pPr>
        <w:spacing w:after="0"/>
        <w:ind w:left="2675" w:hanging="10"/>
      </w:pPr>
      <w:r>
        <w:rPr>
          <w:rFonts w:ascii="Arial" w:eastAsia="Arial" w:hAnsi="Arial" w:cs="Arial"/>
          <w:color w:val="070707"/>
          <w:sz w:val="21"/>
        </w:rPr>
        <w:t>Preventing a Function from Modifying a List</w:t>
      </w:r>
    </w:p>
    <w:p w:rsidR="008E0901" w:rsidRDefault="00BD0212">
      <w:pPr>
        <w:spacing w:after="81"/>
        <w:ind w:left="2668"/>
      </w:pPr>
      <w:r>
        <w:rPr>
          <w:noProof/>
        </w:rPr>
        <w:drawing>
          <wp:inline distT="0" distB="0" distL="0" distR="0">
            <wp:extent cx="2581910" cy="15240"/>
            <wp:effectExtent l="0" t="0" r="0" b="0"/>
            <wp:docPr id="5138" name="Picture 5138"/>
            <wp:cNvGraphicFramePr/>
            <a:graphic xmlns:a="http://schemas.openxmlformats.org/drawingml/2006/main">
              <a:graphicData uri="http://schemas.openxmlformats.org/drawingml/2006/picture">
                <pic:pic xmlns:pic="http://schemas.openxmlformats.org/drawingml/2006/picture">
                  <pic:nvPicPr>
                    <pic:cNvPr id="5138" name="Picture 5138"/>
                    <pic:cNvPicPr/>
                  </pic:nvPicPr>
                  <pic:blipFill>
                    <a:blip r:embed="rId226"/>
                    <a:stretch>
                      <a:fillRect/>
                    </a:stretch>
                  </pic:blipFill>
                  <pic:spPr>
                    <a:xfrm>
                      <a:off x="0" y="0"/>
                      <a:ext cx="2581910" cy="15240"/>
                    </a:xfrm>
                    <a:prstGeom prst="rect">
                      <a:avLst/>
                    </a:prstGeom>
                  </pic:spPr>
                </pic:pic>
              </a:graphicData>
            </a:graphic>
          </wp:inline>
        </w:drawing>
      </w:r>
    </w:p>
    <w:p w:rsidR="008E0901" w:rsidRDefault="00BD0212">
      <w:pPr>
        <w:spacing w:after="71"/>
        <w:ind w:left="2675" w:right="1702" w:hanging="10"/>
      </w:pPr>
      <w:r>
        <w:rPr>
          <w:rFonts w:ascii="Arial" w:eastAsia="Arial" w:hAnsi="Arial" w:cs="Arial"/>
          <w:i/>
          <w:color w:val="070707"/>
          <w:u w:val="single" w:color="000000"/>
        </w:rPr>
        <w:t>Exercise 8-9: Messag</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8-10: Sending Messa</w:t>
      </w:r>
      <w:r>
        <w:rPr>
          <w:rFonts w:ascii="Arial" w:eastAsia="Arial" w:hAnsi="Arial" w:cs="Arial"/>
          <w:i/>
          <w:color w:val="070707"/>
        </w:rPr>
        <w:t>ges</w:t>
      </w:r>
    </w:p>
    <w:p w:rsidR="008E0901" w:rsidRDefault="00BD0212">
      <w:pPr>
        <w:spacing w:after="71"/>
        <w:ind w:left="2675" w:right="1702" w:hanging="10"/>
      </w:pPr>
      <w:r>
        <w:rPr>
          <w:rFonts w:ascii="Arial" w:eastAsia="Arial" w:hAnsi="Arial" w:cs="Arial"/>
          <w:i/>
          <w:color w:val="070707"/>
          <w:u w:val="single" w:color="000000"/>
        </w:rPr>
        <w:t>Exercise 8-11: Archived Messa</w:t>
      </w:r>
      <w:r>
        <w:rPr>
          <w:rFonts w:ascii="Arial" w:eastAsia="Arial" w:hAnsi="Arial" w:cs="Arial"/>
          <w:i/>
          <w:color w:val="070707"/>
        </w:rPr>
        <w:t>ges</w:t>
      </w:r>
    </w:p>
    <w:p w:rsidR="008E0901" w:rsidRDefault="00BD0212">
      <w:pPr>
        <w:spacing w:after="67" w:line="265" w:lineRule="auto"/>
        <w:ind w:left="1850" w:right="531" w:hanging="10"/>
      </w:pPr>
      <w:r>
        <w:rPr>
          <w:rFonts w:ascii="Arial" w:eastAsia="Arial" w:hAnsi="Arial" w:cs="Arial"/>
          <w:color w:val="070707"/>
          <w:u w:val="single" w:color="000000"/>
        </w:rPr>
        <w:t>Passing an Arbitrary Number of Argume</w:t>
      </w:r>
      <w:r>
        <w:rPr>
          <w:rFonts w:ascii="Arial" w:eastAsia="Arial" w:hAnsi="Arial" w:cs="Arial"/>
          <w:color w:val="070707"/>
        </w:rPr>
        <w:t>nts</w:t>
      </w:r>
    </w:p>
    <w:p w:rsidR="008E0901" w:rsidRDefault="00BD0212">
      <w:pPr>
        <w:spacing w:after="0"/>
        <w:ind w:left="2675" w:hanging="10"/>
      </w:pPr>
      <w:r>
        <w:rPr>
          <w:rFonts w:ascii="Arial" w:eastAsia="Arial" w:hAnsi="Arial" w:cs="Arial"/>
          <w:color w:val="070707"/>
          <w:sz w:val="21"/>
        </w:rPr>
        <w:t>Mixing Positional and Arbitrary Arguments</w:t>
      </w:r>
    </w:p>
    <w:p w:rsidR="008E0901" w:rsidRDefault="00BD0212">
      <w:pPr>
        <w:spacing w:after="65"/>
        <w:ind w:left="2668"/>
      </w:pPr>
      <w:r>
        <w:rPr>
          <w:noProof/>
        </w:rPr>
        <w:drawing>
          <wp:inline distT="0" distB="0" distL="0" distR="0">
            <wp:extent cx="2505710" cy="15240"/>
            <wp:effectExtent l="0" t="0" r="0" b="0"/>
            <wp:docPr id="5148" name="Picture 5148"/>
            <wp:cNvGraphicFramePr/>
            <a:graphic xmlns:a="http://schemas.openxmlformats.org/drawingml/2006/main">
              <a:graphicData uri="http://schemas.openxmlformats.org/drawingml/2006/picture">
                <pic:pic xmlns:pic="http://schemas.openxmlformats.org/drawingml/2006/picture">
                  <pic:nvPicPr>
                    <pic:cNvPr id="5148" name="Picture 5148"/>
                    <pic:cNvPicPr/>
                  </pic:nvPicPr>
                  <pic:blipFill>
                    <a:blip r:embed="rId227"/>
                    <a:stretch>
                      <a:fillRect/>
                    </a:stretch>
                  </pic:blipFill>
                  <pic:spPr>
                    <a:xfrm>
                      <a:off x="0" y="0"/>
                      <a:ext cx="25057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Using Arbitrary Keyword Argument</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8-12: Sandwich</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8-13: User Profi</w:t>
      </w:r>
      <w:r>
        <w:rPr>
          <w:rFonts w:ascii="Arial" w:eastAsia="Arial" w:hAnsi="Arial" w:cs="Arial"/>
          <w:i/>
          <w:color w:val="070707"/>
        </w:rPr>
        <w:t>le</w:t>
      </w:r>
    </w:p>
    <w:p w:rsidR="008E0901" w:rsidRDefault="00BD0212">
      <w:pPr>
        <w:spacing w:after="71"/>
        <w:ind w:left="2675" w:right="1702" w:hanging="10"/>
      </w:pPr>
      <w:r>
        <w:rPr>
          <w:rFonts w:ascii="Arial" w:eastAsia="Arial" w:hAnsi="Arial" w:cs="Arial"/>
          <w:i/>
          <w:color w:val="070707"/>
          <w:u w:val="single" w:color="000000"/>
        </w:rPr>
        <w:t>Exercise 8-14: Car</w:t>
      </w:r>
      <w:r>
        <w:rPr>
          <w:rFonts w:ascii="Arial" w:eastAsia="Arial" w:hAnsi="Arial" w:cs="Arial"/>
          <w:i/>
          <w:color w:val="070707"/>
        </w:rPr>
        <w:t>s</w:t>
      </w:r>
    </w:p>
    <w:p w:rsidR="008E0901" w:rsidRDefault="00BD0212">
      <w:pPr>
        <w:spacing w:after="16" w:line="326" w:lineRule="auto"/>
        <w:ind w:left="2680" w:right="2249" w:hanging="840"/>
      </w:pPr>
      <w:r>
        <w:rPr>
          <w:rFonts w:ascii="Arial" w:eastAsia="Arial" w:hAnsi="Arial" w:cs="Arial"/>
          <w:color w:val="070707"/>
          <w:u w:val="single" w:color="000000"/>
        </w:rPr>
        <w:t>Storing Your Functions in Modul</w:t>
      </w:r>
      <w:r>
        <w:rPr>
          <w:rFonts w:ascii="Arial" w:eastAsia="Arial" w:hAnsi="Arial" w:cs="Arial"/>
          <w:color w:val="070707"/>
        </w:rPr>
        <w:t xml:space="preserve">es </w:t>
      </w:r>
      <w:r>
        <w:rPr>
          <w:rFonts w:ascii="Arial" w:eastAsia="Arial" w:hAnsi="Arial" w:cs="Arial"/>
          <w:color w:val="070707"/>
          <w:u w:val="single" w:color="000000"/>
        </w:rPr>
        <w:t>Importing an Entire Modul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Importing Specific Function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Using as to Give a Function an Ali</w:t>
      </w:r>
      <w:r>
        <w:rPr>
          <w:rFonts w:ascii="Arial" w:eastAsia="Arial" w:hAnsi="Arial" w:cs="Arial"/>
          <w:color w:val="070707"/>
        </w:rPr>
        <w:t>as</w:t>
      </w:r>
    </w:p>
    <w:p w:rsidR="008E0901" w:rsidRDefault="00BD0212">
      <w:pPr>
        <w:spacing w:after="67" w:line="265" w:lineRule="auto"/>
        <w:ind w:left="2675" w:right="531" w:hanging="10"/>
      </w:pPr>
      <w:r>
        <w:rPr>
          <w:rFonts w:ascii="Arial" w:eastAsia="Arial" w:hAnsi="Arial" w:cs="Arial"/>
          <w:color w:val="070707"/>
          <w:u w:val="single" w:color="000000"/>
        </w:rPr>
        <w:lastRenderedPageBreak/>
        <w:t>Using as to Give a Module an Ali</w:t>
      </w:r>
      <w:r>
        <w:rPr>
          <w:rFonts w:ascii="Arial" w:eastAsia="Arial" w:hAnsi="Arial" w:cs="Arial"/>
          <w:color w:val="070707"/>
        </w:rPr>
        <w:t>as</w:t>
      </w:r>
    </w:p>
    <w:p w:rsidR="008E0901" w:rsidRDefault="00BD0212">
      <w:pPr>
        <w:spacing w:after="67" w:line="265" w:lineRule="auto"/>
        <w:ind w:left="2675" w:right="531" w:hanging="10"/>
      </w:pPr>
      <w:r>
        <w:rPr>
          <w:rFonts w:ascii="Arial" w:eastAsia="Arial" w:hAnsi="Arial" w:cs="Arial"/>
          <w:color w:val="070707"/>
          <w:u w:val="single" w:color="000000"/>
        </w:rPr>
        <w:t>Importing All Functions in a Modul</w:t>
      </w:r>
      <w:r>
        <w:rPr>
          <w:rFonts w:ascii="Arial" w:eastAsia="Arial" w:hAnsi="Arial" w:cs="Arial"/>
          <w:color w:val="070707"/>
        </w:rPr>
        <w:t>e</w:t>
      </w:r>
    </w:p>
    <w:p w:rsidR="008E0901" w:rsidRDefault="00BD0212">
      <w:pPr>
        <w:spacing w:after="67" w:line="265" w:lineRule="auto"/>
        <w:ind w:left="1850" w:right="531" w:hanging="10"/>
      </w:pPr>
      <w:r>
        <w:rPr>
          <w:rFonts w:ascii="Arial" w:eastAsia="Arial" w:hAnsi="Arial" w:cs="Arial"/>
          <w:color w:val="070707"/>
          <w:u w:val="single" w:color="000000"/>
        </w:rPr>
        <w:t>Styling Function</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8-15: Printing Mode</w:t>
      </w:r>
      <w:r>
        <w:rPr>
          <w:rFonts w:ascii="Arial" w:eastAsia="Arial" w:hAnsi="Arial" w:cs="Arial"/>
          <w:i/>
          <w:color w:val="070707"/>
        </w:rPr>
        <w:t>ls</w:t>
      </w:r>
    </w:p>
    <w:p w:rsidR="008E0901" w:rsidRDefault="00BD0212">
      <w:pPr>
        <w:spacing w:after="71"/>
        <w:ind w:left="2675" w:right="1702" w:hanging="10"/>
      </w:pPr>
      <w:r>
        <w:rPr>
          <w:rFonts w:ascii="Arial" w:eastAsia="Arial" w:hAnsi="Arial" w:cs="Arial"/>
          <w:i/>
          <w:color w:val="070707"/>
          <w:u w:val="single" w:color="000000"/>
        </w:rPr>
        <w:t>Exercise 8-16: Impor</w:t>
      </w:r>
      <w:r>
        <w:rPr>
          <w:rFonts w:ascii="Arial" w:eastAsia="Arial" w:hAnsi="Arial" w:cs="Arial"/>
          <w:i/>
          <w:color w:val="070707"/>
        </w:rPr>
        <w:t>ts</w:t>
      </w:r>
    </w:p>
    <w:p w:rsidR="008E0901" w:rsidRDefault="00BD0212">
      <w:pPr>
        <w:spacing w:after="71"/>
        <w:ind w:left="2675" w:right="1702" w:hanging="10"/>
      </w:pPr>
      <w:r>
        <w:rPr>
          <w:rFonts w:ascii="Arial" w:eastAsia="Arial" w:hAnsi="Arial" w:cs="Arial"/>
          <w:i/>
          <w:color w:val="070707"/>
          <w:u w:val="single" w:color="000000"/>
        </w:rPr>
        <w:t>Exercise 8-17: Styling Functio</w:t>
      </w:r>
      <w:r>
        <w:rPr>
          <w:rFonts w:ascii="Arial" w:eastAsia="Arial" w:hAnsi="Arial" w:cs="Arial"/>
          <w:i/>
          <w:color w:val="070707"/>
        </w:rPr>
        <w:t>ns</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9</w:t>
      </w:r>
    </w:p>
    <w:p w:rsidR="008E0901" w:rsidRDefault="00BD0212">
      <w:pPr>
        <w:spacing w:after="139"/>
        <w:ind w:left="1835" w:hanging="10"/>
      </w:pPr>
      <w:r>
        <w:rPr>
          <w:rFonts w:ascii="Arial" w:eastAsia="Arial" w:hAnsi="Arial" w:cs="Arial"/>
          <w:b/>
          <w:color w:val="070707"/>
          <w:u w:val="single" w:color="000000"/>
        </w:rPr>
        <w:t>CLASSES</w:t>
      </w:r>
    </w:p>
    <w:p w:rsidR="008E0901" w:rsidRDefault="00BD0212">
      <w:pPr>
        <w:spacing w:after="16" w:line="326" w:lineRule="auto"/>
        <w:ind w:left="2680" w:right="3021" w:hanging="840"/>
      </w:pPr>
      <w:r>
        <w:rPr>
          <w:rFonts w:ascii="Arial" w:eastAsia="Arial" w:hAnsi="Arial" w:cs="Arial"/>
          <w:color w:val="070707"/>
          <w:u w:val="single" w:color="000000"/>
        </w:rPr>
        <w:t>Creating and Using a Cla</w:t>
      </w:r>
      <w:r>
        <w:rPr>
          <w:rFonts w:ascii="Arial" w:eastAsia="Arial" w:hAnsi="Arial" w:cs="Arial"/>
          <w:color w:val="070707"/>
        </w:rPr>
        <w:t xml:space="preserve">ss </w:t>
      </w:r>
      <w:r>
        <w:rPr>
          <w:rFonts w:ascii="Arial" w:eastAsia="Arial" w:hAnsi="Arial" w:cs="Arial"/>
          <w:color w:val="070707"/>
          <w:u w:val="single" w:color="000000"/>
        </w:rPr>
        <w:t>Creating the Dog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Making an Instance from a Cla</w:t>
      </w:r>
      <w:r>
        <w:rPr>
          <w:rFonts w:ascii="Arial" w:eastAsia="Arial" w:hAnsi="Arial" w:cs="Arial"/>
          <w:color w:val="070707"/>
        </w:rPr>
        <w:t>ss</w:t>
      </w:r>
    </w:p>
    <w:p w:rsidR="008E0901" w:rsidRDefault="00BD0212">
      <w:pPr>
        <w:spacing w:after="71"/>
        <w:ind w:left="2675" w:right="1702" w:hanging="10"/>
      </w:pPr>
      <w:r>
        <w:rPr>
          <w:rFonts w:ascii="Arial" w:eastAsia="Arial" w:hAnsi="Arial" w:cs="Arial"/>
          <w:i/>
          <w:color w:val="070707"/>
          <w:u w:val="single" w:color="000000"/>
        </w:rPr>
        <w:t>Exercise 9-1: Restaura</w:t>
      </w:r>
      <w:r>
        <w:rPr>
          <w:rFonts w:ascii="Arial" w:eastAsia="Arial" w:hAnsi="Arial" w:cs="Arial"/>
          <w:i/>
          <w:color w:val="070707"/>
        </w:rPr>
        <w:t>nt</w:t>
      </w:r>
    </w:p>
    <w:p w:rsidR="008E0901" w:rsidRDefault="00BD0212">
      <w:pPr>
        <w:spacing w:after="71"/>
        <w:ind w:left="2675" w:right="1702" w:hanging="10"/>
      </w:pPr>
      <w:r>
        <w:rPr>
          <w:rFonts w:ascii="Arial" w:eastAsia="Arial" w:hAnsi="Arial" w:cs="Arial"/>
          <w:i/>
          <w:color w:val="070707"/>
          <w:u w:val="single" w:color="000000"/>
        </w:rPr>
        <w:t>Exercise 9-2: Three Restaura</w:t>
      </w:r>
      <w:r>
        <w:rPr>
          <w:rFonts w:ascii="Arial" w:eastAsia="Arial" w:hAnsi="Arial" w:cs="Arial"/>
          <w:i/>
          <w:color w:val="070707"/>
        </w:rPr>
        <w:t>nts</w:t>
      </w:r>
    </w:p>
    <w:p w:rsidR="008E0901" w:rsidRDefault="00BD0212">
      <w:pPr>
        <w:spacing w:after="71"/>
        <w:ind w:left="2675" w:right="1702" w:hanging="10"/>
      </w:pPr>
      <w:r>
        <w:rPr>
          <w:rFonts w:ascii="Arial" w:eastAsia="Arial" w:hAnsi="Arial" w:cs="Arial"/>
          <w:i/>
          <w:color w:val="070707"/>
          <w:u w:val="single" w:color="000000"/>
        </w:rPr>
        <w:t>Exercise 9-3: User</w:t>
      </w:r>
      <w:r>
        <w:rPr>
          <w:rFonts w:ascii="Arial" w:eastAsia="Arial" w:hAnsi="Arial" w:cs="Arial"/>
          <w:i/>
          <w:color w:val="070707"/>
        </w:rPr>
        <w:t>s</w:t>
      </w:r>
    </w:p>
    <w:p w:rsidR="008E0901" w:rsidRDefault="00BD0212">
      <w:pPr>
        <w:spacing w:after="67" w:line="265" w:lineRule="auto"/>
        <w:ind w:left="1850" w:right="531" w:hanging="10"/>
      </w:pPr>
      <w:r>
        <w:rPr>
          <w:rFonts w:ascii="Arial" w:eastAsia="Arial" w:hAnsi="Arial" w:cs="Arial"/>
          <w:color w:val="070707"/>
          <w:u w:val="single" w:color="000000"/>
        </w:rPr>
        <w:t>Working with Classes and Instan</w:t>
      </w:r>
      <w:r>
        <w:rPr>
          <w:rFonts w:ascii="Arial" w:eastAsia="Arial" w:hAnsi="Arial" w:cs="Arial"/>
          <w:color w:val="070707"/>
        </w:rPr>
        <w:t>ces</w:t>
      </w:r>
    </w:p>
    <w:p w:rsidR="008E0901" w:rsidRDefault="00BD0212">
      <w:pPr>
        <w:spacing w:after="67" w:line="265" w:lineRule="auto"/>
        <w:ind w:left="2675" w:right="531" w:hanging="10"/>
      </w:pPr>
      <w:r>
        <w:rPr>
          <w:rFonts w:ascii="Arial" w:eastAsia="Arial" w:hAnsi="Arial" w:cs="Arial"/>
          <w:color w:val="070707"/>
          <w:u w:val="single" w:color="000000"/>
        </w:rPr>
        <w:t>The Car Clas</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Setting a Default Value for an Attribu</w:t>
      </w:r>
      <w:r>
        <w:rPr>
          <w:rFonts w:ascii="Arial" w:eastAsia="Arial" w:hAnsi="Arial" w:cs="Arial"/>
          <w:color w:val="070707"/>
        </w:rPr>
        <w:t>te</w:t>
      </w:r>
    </w:p>
    <w:p w:rsidR="008E0901" w:rsidRDefault="00BD0212">
      <w:pPr>
        <w:spacing w:after="67" w:line="265" w:lineRule="auto"/>
        <w:ind w:left="2675" w:right="531" w:hanging="10"/>
      </w:pPr>
      <w:r>
        <w:rPr>
          <w:rFonts w:ascii="Arial" w:eastAsia="Arial" w:hAnsi="Arial" w:cs="Arial"/>
          <w:color w:val="070707"/>
          <w:u w:val="single" w:color="000000"/>
        </w:rPr>
        <w:t>Modifying Attribute Value</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9-4: Number Serv</w:t>
      </w:r>
      <w:r>
        <w:rPr>
          <w:rFonts w:ascii="Arial" w:eastAsia="Arial" w:hAnsi="Arial" w:cs="Arial"/>
          <w:i/>
          <w:color w:val="070707"/>
        </w:rPr>
        <w:t>ed</w:t>
      </w:r>
    </w:p>
    <w:p w:rsidR="008E0901" w:rsidRDefault="00BD0212">
      <w:pPr>
        <w:spacing w:after="71"/>
        <w:ind w:left="2675" w:right="1702" w:hanging="10"/>
      </w:pPr>
      <w:r>
        <w:rPr>
          <w:rFonts w:ascii="Arial" w:eastAsia="Arial" w:hAnsi="Arial" w:cs="Arial"/>
          <w:i/>
          <w:color w:val="070707"/>
          <w:u w:val="single" w:color="000000"/>
        </w:rPr>
        <w:t>Exercise 9-5: Login Attemp</w:t>
      </w:r>
      <w:r>
        <w:rPr>
          <w:rFonts w:ascii="Arial" w:eastAsia="Arial" w:hAnsi="Arial" w:cs="Arial"/>
          <w:i/>
          <w:color w:val="070707"/>
        </w:rPr>
        <w:t>ts</w:t>
      </w:r>
    </w:p>
    <w:p w:rsidR="008E0901" w:rsidRDefault="00BD0212">
      <w:pPr>
        <w:spacing w:after="67" w:line="265" w:lineRule="auto"/>
        <w:ind w:left="1850" w:right="531" w:hanging="10"/>
      </w:pPr>
      <w:r>
        <w:rPr>
          <w:rFonts w:ascii="Arial" w:eastAsia="Arial" w:hAnsi="Arial" w:cs="Arial"/>
          <w:color w:val="070707"/>
          <w:u w:val="single" w:color="000000"/>
        </w:rPr>
        <w:t>Inheritanc</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The __init__() Method for a Child Cla</w:t>
      </w:r>
      <w:r>
        <w:rPr>
          <w:rFonts w:ascii="Arial" w:eastAsia="Arial" w:hAnsi="Arial" w:cs="Arial"/>
          <w:color w:val="070707"/>
        </w:rPr>
        <w:t>ss</w:t>
      </w:r>
    </w:p>
    <w:p w:rsidR="008E0901" w:rsidRDefault="00BD0212">
      <w:pPr>
        <w:spacing w:after="0" w:line="265" w:lineRule="auto"/>
        <w:ind w:left="2675" w:hanging="10"/>
      </w:pPr>
      <w:r>
        <w:rPr>
          <w:rFonts w:ascii="Arial" w:eastAsia="Arial" w:hAnsi="Arial" w:cs="Arial"/>
          <w:color w:val="070707"/>
        </w:rPr>
        <w:t xml:space="preserve">Defining Attributes and Methods for the Child </w:t>
      </w:r>
    </w:p>
    <w:p w:rsidR="008E0901" w:rsidRDefault="00BD0212">
      <w:pPr>
        <w:spacing w:after="71"/>
        <w:ind w:left="2668"/>
      </w:pPr>
      <w:r>
        <w:rPr>
          <w:noProof/>
        </w:rPr>
        <w:drawing>
          <wp:inline distT="0" distB="0" distL="0" distR="0">
            <wp:extent cx="3001010" cy="15240"/>
            <wp:effectExtent l="0" t="0" r="0" b="0"/>
            <wp:docPr id="5286" name="Picture 5286"/>
            <wp:cNvGraphicFramePr/>
            <a:graphic xmlns:a="http://schemas.openxmlformats.org/drawingml/2006/main">
              <a:graphicData uri="http://schemas.openxmlformats.org/drawingml/2006/picture">
                <pic:pic xmlns:pic="http://schemas.openxmlformats.org/drawingml/2006/picture">
                  <pic:nvPicPr>
                    <pic:cNvPr id="5286" name="Picture 5286"/>
                    <pic:cNvPicPr/>
                  </pic:nvPicPr>
                  <pic:blipFill>
                    <a:blip r:embed="rId228"/>
                    <a:stretch>
                      <a:fillRect/>
                    </a:stretch>
                  </pic:blipFill>
                  <pic:spPr>
                    <a:xfrm>
                      <a:off x="0" y="0"/>
                      <a:ext cx="30010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Class Overriding Methods from the Par</w:t>
      </w:r>
      <w:r>
        <w:rPr>
          <w:rFonts w:ascii="Arial" w:eastAsia="Arial" w:hAnsi="Arial" w:cs="Arial"/>
          <w:color w:val="070707"/>
        </w:rPr>
        <w:t>ent Class</w:t>
      </w:r>
    </w:p>
    <w:p w:rsidR="008E0901" w:rsidRDefault="00BD0212">
      <w:pPr>
        <w:spacing w:after="91" w:line="265" w:lineRule="auto"/>
        <w:ind w:left="2675" w:right="531" w:hanging="10"/>
      </w:pPr>
      <w:r>
        <w:rPr>
          <w:rFonts w:ascii="Arial" w:eastAsia="Arial" w:hAnsi="Arial" w:cs="Arial"/>
          <w:color w:val="070707"/>
          <w:u w:val="single" w:color="000000"/>
        </w:rPr>
        <w:t>Instances as Attribut</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Modeling Real-World Objec</w:t>
      </w:r>
      <w:r>
        <w:rPr>
          <w:rFonts w:ascii="Arial" w:eastAsia="Arial" w:hAnsi="Arial" w:cs="Arial"/>
          <w:color w:val="070707"/>
        </w:rPr>
        <w:t>ts</w:t>
      </w:r>
    </w:p>
    <w:p w:rsidR="008E0901" w:rsidRDefault="00BD0212">
      <w:pPr>
        <w:spacing w:after="71"/>
        <w:ind w:left="2675" w:right="1702" w:hanging="10"/>
      </w:pPr>
      <w:r>
        <w:rPr>
          <w:rFonts w:ascii="Arial" w:eastAsia="Arial" w:hAnsi="Arial" w:cs="Arial"/>
          <w:i/>
          <w:color w:val="070707"/>
          <w:u w:val="single" w:color="000000"/>
        </w:rPr>
        <w:t>Exercise 9-6: Ice Cream Sta</w:t>
      </w:r>
      <w:r>
        <w:rPr>
          <w:rFonts w:ascii="Arial" w:eastAsia="Arial" w:hAnsi="Arial" w:cs="Arial"/>
          <w:i/>
          <w:color w:val="070707"/>
        </w:rPr>
        <w:t>nd</w:t>
      </w:r>
    </w:p>
    <w:p w:rsidR="008E0901" w:rsidRDefault="00BD0212">
      <w:pPr>
        <w:spacing w:after="71"/>
        <w:ind w:left="2675" w:right="1702" w:hanging="10"/>
      </w:pPr>
      <w:r>
        <w:rPr>
          <w:rFonts w:ascii="Arial" w:eastAsia="Arial" w:hAnsi="Arial" w:cs="Arial"/>
          <w:i/>
          <w:color w:val="070707"/>
          <w:u w:val="single" w:color="000000"/>
        </w:rPr>
        <w:t>Exercise 9-7: Admi</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9-8: Privilege</w:t>
      </w:r>
      <w:r>
        <w:rPr>
          <w:rFonts w:ascii="Arial" w:eastAsia="Arial" w:hAnsi="Arial" w:cs="Arial"/>
          <w:i/>
          <w:color w:val="070707"/>
        </w:rPr>
        <w:t>s</w:t>
      </w:r>
    </w:p>
    <w:p w:rsidR="008E0901" w:rsidRDefault="00BD0212">
      <w:pPr>
        <w:spacing w:after="71"/>
        <w:ind w:left="2675" w:right="1702" w:hanging="10"/>
      </w:pPr>
      <w:r>
        <w:rPr>
          <w:rFonts w:ascii="Arial" w:eastAsia="Arial" w:hAnsi="Arial" w:cs="Arial"/>
          <w:i/>
          <w:color w:val="070707"/>
          <w:u w:val="single" w:color="000000"/>
        </w:rPr>
        <w:t>Exercise 9-9: Battery Upgrad</w:t>
      </w:r>
      <w:r>
        <w:rPr>
          <w:rFonts w:ascii="Arial" w:eastAsia="Arial" w:hAnsi="Arial" w:cs="Arial"/>
          <w:i/>
          <w:color w:val="070707"/>
        </w:rPr>
        <w:t>e</w:t>
      </w:r>
    </w:p>
    <w:p w:rsidR="008E0901" w:rsidRDefault="00BD0212">
      <w:pPr>
        <w:spacing w:after="67" w:line="265" w:lineRule="auto"/>
        <w:ind w:left="1850" w:right="531" w:hanging="10"/>
      </w:pPr>
      <w:r>
        <w:rPr>
          <w:rFonts w:ascii="Arial" w:eastAsia="Arial" w:hAnsi="Arial" w:cs="Arial"/>
          <w:color w:val="070707"/>
          <w:u w:val="single" w:color="000000"/>
        </w:rPr>
        <w:t>Importing Classe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Importing a Single Clas</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Storing Multiple Classes in a Modu</w:t>
      </w:r>
      <w:r>
        <w:rPr>
          <w:rFonts w:ascii="Arial" w:eastAsia="Arial" w:hAnsi="Arial" w:cs="Arial"/>
          <w:color w:val="070707"/>
        </w:rPr>
        <w:t>le</w:t>
      </w:r>
    </w:p>
    <w:p w:rsidR="008E0901" w:rsidRDefault="00BD0212">
      <w:pPr>
        <w:spacing w:after="67" w:line="265" w:lineRule="auto"/>
        <w:ind w:left="2675" w:right="531" w:hanging="10"/>
      </w:pPr>
      <w:r>
        <w:rPr>
          <w:rFonts w:ascii="Arial" w:eastAsia="Arial" w:hAnsi="Arial" w:cs="Arial"/>
          <w:color w:val="070707"/>
          <w:u w:val="single" w:color="000000"/>
        </w:rPr>
        <w:t>Importing Multiple Classes from a Modu</w:t>
      </w:r>
      <w:r>
        <w:rPr>
          <w:rFonts w:ascii="Arial" w:eastAsia="Arial" w:hAnsi="Arial" w:cs="Arial"/>
          <w:color w:val="070707"/>
        </w:rPr>
        <w:t>le</w:t>
      </w:r>
    </w:p>
    <w:p w:rsidR="008E0901" w:rsidRDefault="00BD0212">
      <w:pPr>
        <w:spacing w:after="67" w:line="265" w:lineRule="auto"/>
        <w:ind w:left="2675" w:right="531" w:hanging="10"/>
      </w:pPr>
      <w:r>
        <w:rPr>
          <w:rFonts w:ascii="Arial" w:eastAsia="Arial" w:hAnsi="Arial" w:cs="Arial"/>
          <w:color w:val="070707"/>
          <w:u w:val="single" w:color="000000"/>
        </w:rPr>
        <w:t>Importing an Entire Modul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lastRenderedPageBreak/>
        <w:t>Importing All Classes from a Modu</w:t>
      </w:r>
      <w:r>
        <w:rPr>
          <w:rFonts w:ascii="Arial" w:eastAsia="Arial" w:hAnsi="Arial" w:cs="Arial"/>
          <w:color w:val="070707"/>
        </w:rPr>
        <w:t>le</w:t>
      </w:r>
    </w:p>
    <w:p w:rsidR="008E0901" w:rsidRDefault="00BD0212">
      <w:pPr>
        <w:spacing w:after="67" w:line="265" w:lineRule="auto"/>
        <w:ind w:left="2675" w:right="531" w:hanging="10"/>
      </w:pPr>
      <w:r>
        <w:rPr>
          <w:rFonts w:ascii="Arial" w:eastAsia="Arial" w:hAnsi="Arial" w:cs="Arial"/>
          <w:color w:val="070707"/>
          <w:u w:val="single" w:color="000000"/>
        </w:rPr>
        <w:t>Importing a Module into a Modul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Using Aliase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Finding Your Own Workflo</w:t>
      </w:r>
      <w:r>
        <w:rPr>
          <w:rFonts w:ascii="Arial" w:eastAsia="Arial" w:hAnsi="Arial" w:cs="Arial"/>
          <w:color w:val="070707"/>
        </w:rPr>
        <w:t>w</w:t>
      </w:r>
    </w:p>
    <w:p w:rsidR="008E0901" w:rsidRDefault="00BD0212">
      <w:pPr>
        <w:spacing w:after="71"/>
        <w:ind w:left="2675" w:right="1702" w:hanging="10"/>
      </w:pPr>
      <w:r>
        <w:rPr>
          <w:rFonts w:ascii="Arial" w:eastAsia="Arial" w:hAnsi="Arial" w:cs="Arial"/>
          <w:i/>
          <w:color w:val="070707"/>
          <w:u w:val="single" w:color="000000"/>
        </w:rPr>
        <w:t>Exercise 9-10: Imported Restaura</w:t>
      </w:r>
      <w:r>
        <w:rPr>
          <w:rFonts w:ascii="Arial" w:eastAsia="Arial" w:hAnsi="Arial" w:cs="Arial"/>
          <w:i/>
          <w:color w:val="070707"/>
        </w:rPr>
        <w:t>nt</w:t>
      </w:r>
    </w:p>
    <w:p w:rsidR="008E0901" w:rsidRDefault="00BD0212">
      <w:pPr>
        <w:spacing w:after="71"/>
        <w:ind w:left="2675" w:right="1702" w:hanging="10"/>
      </w:pPr>
      <w:r>
        <w:rPr>
          <w:rFonts w:ascii="Arial" w:eastAsia="Arial" w:hAnsi="Arial" w:cs="Arial"/>
          <w:i/>
          <w:color w:val="070707"/>
          <w:u w:val="single" w:color="000000"/>
        </w:rPr>
        <w:t>Exercise 9-11: Imported Adm</w:t>
      </w:r>
      <w:r>
        <w:rPr>
          <w:rFonts w:ascii="Arial" w:eastAsia="Arial" w:hAnsi="Arial" w:cs="Arial"/>
          <w:i/>
          <w:color w:val="070707"/>
        </w:rPr>
        <w:t>in</w:t>
      </w:r>
    </w:p>
    <w:p w:rsidR="008E0901" w:rsidRDefault="00BD0212">
      <w:pPr>
        <w:spacing w:after="71"/>
        <w:ind w:left="2675" w:right="1702" w:hanging="10"/>
      </w:pPr>
      <w:r>
        <w:rPr>
          <w:rFonts w:ascii="Arial" w:eastAsia="Arial" w:hAnsi="Arial" w:cs="Arial"/>
          <w:i/>
          <w:color w:val="070707"/>
          <w:u w:val="single" w:color="000000"/>
        </w:rPr>
        <w:t>Exercise 9-12: Multiple Module</w:t>
      </w:r>
      <w:r>
        <w:rPr>
          <w:rFonts w:ascii="Arial" w:eastAsia="Arial" w:hAnsi="Arial" w:cs="Arial"/>
          <w:i/>
          <w:color w:val="070707"/>
        </w:rPr>
        <w:t>s</w:t>
      </w:r>
    </w:p>
    <w:p w:rsidR="008E0901" w:rsidRDefault="00BD0212">
      <w:pPr>
        <w:spacing w:after="67" w:line="265" w:lineRule="auto"/>
        <w:ind w:left="1850" w:right="531" w:hanging="10"/>
      </w:pPr>
      <w:r>
        <w:rPr>
          <w:rFonts w:ascii="Arial" w:eastAsia="Arial" w:hAnsi="Arial" w:cs="Arial"/>
          <w:color w:val="070707"/>
          <w:u w:val="single" w:color="000000"/>
        </w:rPr>
        <w:t>The Python Standard Libra</w:t>
      </w:r>
      <w:r>
        <w:rPr>
          <w:rFonts w:ascii="Arial" w:eastAsia="Arial" w:hAnsi="Arial" w:cs="Arial"/>
          <w:color w:val="070707"/>
        </w:rPr>
        <w:t>ry</w:t>
      </w:r>
    </w:p>
    <w:p w:rsidR="008E0901" w:rsidRDefault="00BD0212">
      <w:pPr>
        <w:spacing w:after="71"/>
        <w:ind w:left="2675" w:right="1702" w:hanging="10"/>
      </w:pPr>
      <w:r>
        <w:rPr>
          <w:rFonts w:ascii="Arial" w:eastAsia="Arial" w:hAnsi="Arial" w:cs="Arial"/>
          <w:i/>
          <w:color w:val="070707"/>
          <w:u w:val="single" w:color="000000"/>
        </w:rPr>
        <w:t>Exercise 9-13: Dic</w:t>
      </w:r>
      <w:r>
        <w:rPr>
          <w:rFonts w:ascii="Arial" w:eastAsia="Arial" w:hAnsi="Arial" w:cs="Arial"/>
          <w:i/>
          <w:color w:val="070707"/>
        </w:rPr>
        <w:t>e</w:t>
      </w:r>
    </w:p>
    <w:p w:rsidR="008E0901" w:rsidRDefault="00BD0212">
      <w:pPr>
        <w:spacing w:after="71"/>
        <w:ind w:left="2675" w:right="1702" w:hanging="10"/>
      </w:pPr>
      <w:r>
        <w:rPr>
          <w:rFonts w:ascii="Arial" w:eastAsia="Arial" w:hAnsi="Arial" w:cs="Arial"/>
          <w:i/>
          <w:color w:val="070707"/>
          <w:u w:val="single" w:color="000000"/>
        </w:rPr>
        <w:t>Ex</w:t>
      </w:r>
      <w:r>
        <w:rPr>
          <w:rFonts w:ascii="Arial" w:eastAsia="Arial" w:hAnsi="Arial" w:cs="Arial"/>
          <w:i/>
          <w:color w:val="070707"/>
          <w:u w:val="single" w:color="000000"/>
        </w:rPr>
        <w:t>ercise 9-14: Lotter</w:t>
      </w:r>
      <w:r>
        <w:rPr>
          <w:rFonts w:ascii="Arial" w:eastAsia="Arial" w:hAnsi="Arial" w:cs="Arial"/>
          <w:i/>
          <w:color w:val="070707"/>
        </w:rPr>
        <w:t>y</w:t>
      </w:r>
    </w:p>
    <w:p w:rsidR="008E0901" w:rsidRDefault="00BD0212">
      <w:pPr>
        <w:spacing w:after="71"/>
        <w:ind w:left="2675" w:right="1702" w:hanging="10"/>
      </w:pPr>
      <w:r>
        <w:rPr>
          <w:rFonts w:ascii="Arial" w:eastAsia="Arial" w:hAnsi="Arial" w:cs="Arial"/>
          <w:i/>
          <w:color w:val="070707"/>
          <w:u w:val="single" w:color="000000"/>
        </w:rPr>
        <w:t>Exercise 9-15: Lottery Analys</w:t>
      </w:r>
      <w:r>
        <w:rPr>
          <w:rFonts w:ascii="Arial" w:eastAsia="Arial" w:hAnsi="Arial" w:cs="Arial"/>
          <w:i/>
          <w:color w:val="070707"/>
        </w:rPr>
        <w:t>is</w:t>
      </w:r>
    </w:p>
    <w:p w:rsidR="008E0901" w:rsidRDefault="00BD0212">
      <w:pPr>
        <w:spacing w:after="0"/>
        <w:ind w:left="2680"/>
      </w:pPr>
      <w:r>
        <w:rPr>
          <w:rFonts w:ascii="Arial" w:eastAsia="Arial" w:hAnsi="Arial" w:cs="Arial"/>
          <w:i/>
          <w:color w:val="070707"/>
          <w:sz w:val="20"/>
        </w:rPr>
        <w:t>Exercise 9-16: Python Module of the Week</w:t>
      </w:r>
    </w:p>
    <w:p w:rsidR="008E0901" w:rsidRDefault="00BD0212">
      <w:pPr>
        <w:spacing w:after="65"/>
        <w:ind w:left="2668"/>
      </w:pPr>
      <w:r>
        <w:rPr>
          <w:noProof/>
        </w:rPr>
        <w:drawing>
          <wp:inline distT="0" distB="0" distL="0" distR="0">
            <wp:extent cx="2429510" cy="1524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223"/>
                    <a:stretch>
                      <a:fillRect/>
                    </a:stretch>
                  </pic:blipFill>
                  <pic:spPr>
                    <a:xfrm>
                      <a:off x="0" y="0"/>
                      <a:ext cx="2429510" cy="15240"/>
                    </a:xfrm>
                    <a:prstGeom prst="rect">
                      <a:avLst/>
                    </a:prstGeom>
                  </pic:spPr>
                </pic:pic>
              </a:graphicData>
            </a:graphic>
          </wp:inline>
        </w:drawing>
      </w:r>
    </w:p>
    <w:p w:rsidR="008E0901" w:rsidRDefault="00BD0212">
      <w:pPr>
        <w:spacing w:after="67" w:line="265" w:lineRule="auto"/>
        <w:ind w:left="1850" w:right="531" w:hanging="10"/>
      </w:pPr>
      <w:r>
        <w:rPr>
          <w:rFonts w:ascii="Arial" w:eastAsia="Arial" w:hAnsi="Arial" w:cs="Arial"/>
          <w:color w:val="070707"/>
          <w:u w:val="single" w:color="000000"/>
        </w:rPr>
        <w:t>Styling Classe</w:t>
      </w:r>
      <w:r>
        <w:rPr>
          <w:rFonts w:ascii="Arial" w:eastAsia="Arial" w:hAnsi="Arial" w:cs="Arial"/>
          <w:color w:val="070707"/>
        </w:rPr>
        <w:t>s</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10</w:t>
      </w:r>
    </w:p>
    <w:p w:rsidR="008E0901" w:rsidRDefault="00BD0212">
      <w:pPr>
        <w:spacing w:after="123"/>
        <w:ind w:left="1835" w:hanging="10"/>
      </w:pPr>
      <w:r>
        <w:rPr>
          <w:rFonts w:ascii="Arial" w:eastAsia="Arial" w:hAnsi="Arial" w:cs="Arial"/>
          <w:b/>
          <w:color w:val="070707"/>
          <w:u w:val="single" w:color="000000"/>
        </w:rPr>
        <w:t>FILES AND EXCEPTIONS</w:t>
      </w:r>
    </w:p>
    <w:p w:rsidR="008E0901" w:rsidRDefault="00BD0212">
      <w:pPr>
        <w:spacing w:after="67" w:line="265" w:lineRule="auto"/>
        <w:ind w:left="1850" w:right="531" w:hanging="10"/>
      </w:pPr>
      <w:r>
        <w:rPr>
          <w:rFonts w:ascii="Arial" w:eastAsia="Arial" w:hAnsi="Arial" w:cs="Arial"/>
          <w:color w:val="070707"/>
          <w:u w:val="single" w:color="000000"/>
        </w:rPr>
        <w:t>Reading from a Fil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Reading an Entire Fi</w:t>
      </w:r>
      <w:r>
        <w:rPr>
          <w:rFonts w:ascii="Arial" w:eastAsia="Arial" w:hAnsi="Arial" w:cs="Arial"/>
          <w:color w:val="070707"/>
        </w:rPr>
        <w:t>le</w:t>
      </w:r>
    </w:p>
    <w:p w:rsidR="008E0901" w:rsidRDefault="00BD0212">
      <w:pPr>
        <w:spacing w:after="67" w:line="265" w:lineRule="auto"/>
        <w:ind w:left="2675" w:right="531" w:hanging="10"/>
      </w:pPr>
      <w:r>
        <w:rPr>
          <w:rFonts w:ascii="Arial" w:eastAsia="Arial" w:hAnsi="Arial" w:cs="Arial"/>
          <w:color w:val="070707"/>
          <w:u w:val="single" w:color="000000"/>
        </w:rPr>
        <w:t>File Path</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Reading Line by Lin</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Making a List of Lines from a Fil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Working with a File’s Conten</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Large Files: One Million Digit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Is Your Birthday Contained in P</w:t>
      </w:r>
      <w:r>
        <w:rPr>
          <w:rFonts w:ascii="Arial" w:eastAsia="Arial" w:hAnsi="Arial" w:cs="Arial"/>
          <w:color w:val="070707"/>
        </w:rPr>
        <w:t>i?</w:t>
      </w:r>
    </w:p>
    <w:p w:rsidR="008E0901" w:rsidRDefault="00BD0212">
      <w:pPr>
        <w:spacing w:after="71"/>
        <w:ind w:left="2675" w:right="1702" w:hanging="10"/>
      </w:pPr>
      <w:r>
        <w:rPr>
          <w:rFonts w:ascii="Arial" w:eastAsia="Arial" w:hAnsi="Arial" w:cs="Arial"/>
          <w:i/>
          <w:color w:val="070707"/>
          <w:u w:val="single" w:color="000000"/>
        </w:rPr>
        <w:t>Exercise 10-1: Learning Pyth</w:t>
      </w:r>
      <w:r>
        <w:rPr>
          <w:rFonts w:ascii="Arial" w:eastAsia="Arial" w:hAnsi="Arial" w:cs="Arial"/>
          <w:i/>
          <w:color w:val="070707"/>
        </w:rPr>
        <w:t>on</w:t>
      </w:r>
    </w:p>
    <w:p w:rsidR="008E0901" w:rsidRDefault="00BD0212">
      <w:pPr>
        <w:spacing w:after="71"/>
        <w:ind w:left="2675" w:right="1702" w:hanging="10"/>
      </w:pPr>
      <w:r>
        <w:rPr>
          <w:rFonts w:ascii="Arial" w:eastAsia="Arial" w:hAnsi="Arial" w:cs="Arial"/>
          <w:i/>
          <w:color w:val="070707"/>
          <w:u w:val="single" w:color="000000"/>
        </w:rPr>
        <w:t xml:space="preserve">Exercise 10-2: Learning </w:t>
      </w:r>
      <w:r>
        <w:rPr>
          <w:rFonts w:ascii="Arial" w:eastAsia="Arial" w:hAnsi="Arial" w:cs="Arial"/>
          <w:i/>
          <w:color w:val="070707"/>
        </w:rPr>
        <w:t>C</w:t>
      </w:r>
    </w:p>
    <w:p w:rsidR="008E0901" w:rsidRDefault="00BD0212">
      <w:pPr>
        <w:spacing w:after="67" w:line="265" w:lineRule="auto"/>
        <w:ind w:left="1850" w:right="531" w:hanging="10"/>
      </w:pPr>
      <w:r>
        <w:rPr>
          <w:rFonts w:ascii="Arial" w:eastAsia="Arial" w:hAnsi="Arial" w:cs="Arial"/>
          <w:color w:val="070707"/>
          <w:u w:val="single" w:color="000000"/>
        </w:rPr>
        <w:t>Writing to a File</w:t>
      </w:r>
    </w:p>
    <w:p w:rsidR="008E0901" w:rsidRDefault="00BD0212">
      <w:pPr>
        <w:spacing w:after="67" w:line="265" w:lineRule="auto"/>
        <w:ind w:left="2675" w:right="531" w:hanging="10"/>
      </w:pPr>
      <w:r>
        <w:rPr>
          <w:rFonts w:ascii="Arial" w:eastAsia="Arial" w:hAnsi="Arial" w:cs="Arial"/>
          <w:color w:val="070707"/>
          <w:u w:val="single" w:color="000000"/>
        </w:rPr>
        <w:t>Writing to an Empty Fil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Writing Multiple Lines</w:t>
      </w:r>
    </w:p>
    <w:p w:rsidR="008E0901" w:rsidRDefault="00BD0212">
      <w:pPr>
        <w:spacing w:after="67" w:line="265" w:lineRule="auto"/>
        <w:ind w:left="2675" w:right="531" w:hanging="10"/>
      </w:pPr>
      <w:r>
        <w:rPr>
          <w:rFonts w:ascii="Arial" w:eastAsia="Arial" w:hAnsi="Arial" w:cs="Arial"/>
          <w:color w:val="070707"/>
          <w:u w:val="single" w:color="000000"/>
        </w:rPr>
        <w:t>Appending to a Fil</w:t>
      </w:r>
      <w:r>
        <w:rPr>
          <w:rFonts w:ascii="Arial" w:eastAsia="Arial" w:hAnsi="Arial" w:cs="Arial"/>
          <w:color w:val="070707"/>
        </w:rPr>
        <w:t>e</w:t>
      </w:r>
    </w:p>
    <w:p w:rsidR="008E0901" w:rsidRDefault="00BD0212">
      <w:pPr>
        <w:spacing w:after="71"/>
        <w:ind w:left="2675" w:right="1702" w:hanging="10"/>
      </w:pPr>
      <w:r>
        <w:rPr>
          <w:rFonts w:ascii="Arial" w:eastAsia="Arial" w:hAnsi="Arial" w:cs="Arial"/>
          <w:i/>
          <w:color w:val="070707"/>
          <w:u w:val="single" w:color="000000"/>
        </w:rPr>
        <w:t>Exercise 10-3: G</w:t>
      </w:r>
      <w:r>
        <w:rPr>
          <w:rFonts w:ascii="Arial" w:eastAsia="Arial" w:hAnsi="Arial" w:cs="Arial"/>
          <w:i/>
          <w:color w:val="070707"/>
          <w:u w:val="single" w:color="000000"/>
        </w:rPr>
        <w:t>ue</w:t>
      </w:r>
      <w:r>
        <w:rPr>
          <w:rFonts w:ascii="Arial" w:eastAsia="Arial" w:hAnsi="Arial" w:cs="Arial"/>
          <w:i/>
          <w:color w:val="070707"/>
        </w:rPr>
        <w:t>st</w:t>
      </w:r>
    </w:p>
    <w:p w:rsidR="008E0901" w:rsidRDefault="00BD0212">
      <w:pPr>
        <w:spacing w:after="71"/>
        <w:ind w:left="2675" w:right="1702" w:hanging="10"/>
      </w:pPr>
      <w:r>
        <w:rPr>
          <w:rFonts w:ascii="Arial" w:eastAsia="Arial" w:hAnsi="Arial" w:cs="Arial"/>
          <w:i/>
          <w:color w:val="070707"/>
          <w:u w:val="single" w:color="000000"/>
        </w:rPr>
        <w:t>Exercise 10-4: Guest Bo</w:t>
      </w:r>
      <w:r>
        <w:rPr>
          <w:rFonts w:ascii="Arial" w:eastAsia="Arial" w:hAnsi="Arial" w:cs="Arial"/>
          <w:i/>
          <w:color w:val="070707"/>
        </w:rPr>
        <w:t>ok</w:t>
      </w:r>
    </w:p>
    <w:p w:rsidR="008E0901" w:rsidRDefault="00BD0212">
      <w:pPr>
        <w:spacing w:after="71"/>
        <w:ind w:left="2675" w:right="1702" w:hanging="10"/>
      </w:pPr>
      <w:r>
        <w:rPr>
          <w:rFonts w:ascii="Arial" w:eastAsia="Arial" w:hAnsi="Arial" w:cs="Arial"/>
          <w:i/>
          <w:color w:val="070707"/>
          <w:u w:val="single" w:color="000000"/>
        </w:rPr>
        <w:t>Exercise 10-5: Programming P</w:t>
      </w:r>
      <w:r>
        <w:rPr>
          <w:rFonts w:ascii="Arial" w:eastAsia="Arial" w:hAnsi="Arial" w:cs="Arial"/>
          <w:i/>
          <w:color w:val="070707"/>
        </w:rPr>
        <w:t>oll</w:t>
      </w:r>
    </w:p>
    <w:p w:rsidR="008E0901" w:rsidRDefault="00BD0212">
      <w:pPr>
        <w:spacing w:after="67" w:line="265" w:lineRule="auto"/>
        <w:ind w:left="1850" w:right="531" w:hanging="10"/>
      </w:pPr>
      <w:r>
        <w:rPr>
          <w:rFonts w:ascii="Arial" w:eastAsia="Arial" w:hAnsi="Arial" w:cs="Arial"/>
          <w:color w:val="070707"/>
          <w:u w:val="single" w:color="000000"/>
        </w:rPr>
        <w:t>Exception</w:t>
      </w:r>
      <w:r>
        <w:rPr>
          <w:rFonts w:ascii="Arial" w:eastAsia="Arial" w:hAnsi="Arial" w:cs="Arial"/>
          <w:color w:val="070707"/>
        </w:rPr>
        <w:t>s</w:t>
      </w:r>
    </w:p>
    <w:p w:rsidR="008E0901" w:rsidRDefault="00BD0212">
      <w:pPr>
        <w:spacing w:after="87"/>
        <w:ind w:left="10" w:right="1824" w:hanging="10"/>
        <w:jc w:val="right"/>
      </w:pPr>
      <w:r>
        <w:rPr>
          <w:rFonts w:ascii="Arial" w:eastAsia="Arial" w:hAnsi="Arial" w:cs="Arial"/>
          <w:color w:val="070707"/>
        </w:rPr>
        <w:t>H</w:t>
      </w:r>
      <w:r>
        <w:rPr>
          <w:rFonts w:ascii="Arial" w:eastAsia="Arial" w:hAnsi="Arial" w:cs="Arial"/>
          <w:color w:val="070707"/>
          <w:u w:val="single" w:color="000000"/>
        </w:rPr>
        <w:t>andling the ZeroDivisionError Exception</w:t>
      </w:r>
    </w:p>
    <w:p w:rsidR="008E0901" w:rsidRDefault="00BD0212">
      <w:pPr>
        <w:spacing w:after="67" w:line="265" w:lineRule="auto"/>
        <w:ind w:left="2675" w:right="531" w:hanging="10"/>
      </w:pPr>
      <w:r>
        <w:rPr>
          <w:rFonts w:ascii="Arial" w:eastAsia="Arial" w:hAnsi="Arial" w:cs="Arial"/>
          <w:color w:val="070707"/>
          <w:u w:val="single" w:color="000000"/>
        </w:rPr>
        <w:t>Using try-except Block</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lastRenderedPageBreak/>
        <w:t>Using Exceptions to Prevent Cras</w:t>
      </w:r>
      <w:r>
        <w:rPr>
          <w:rFonts w:ascii="Arial" w:eastAsia="Arial" w:hAnsi="Arial" w:cs="Arial"/>
          <w:color w:val="070707"/>
        </w:rPr>
        <w:t>hes</w:t>
      </w:r>
    </w:p>
    <w:p w:rsidR="008E0901" w:rsidRDefault="00BD0212">
      <w:pPr>
        <w:spacing w:after="67" w:line="265" w:lineRule="auto"/>
        <w:ind w:left="2675" w:right="531" w:hanging="10"/>
      </w:pPr>
      <w:r>
        <w:rPr>
          <w:rFonts w:ascii="Arial" w:eastAsia="Arial" w:hAnsi="Arial" w:cs="Arial"/>
          <w:color w:val="070707"/>
          <w:u w:val="single" w:color="000000"/>
        </w:rPr>
        <w:t>The else Bloc</w:t>
      </w:r>
      <w:r>
        <w:rPr>
          <w:rFonts w:ascii="Arial" w:eastAsia="Arial" w:hAnsi="Arial" w:cs="Arial"/>
          <w:color w:val="070707"/>
        </w:rPr>
        <w:t>k</w:t>
      </w:r>
    </w:p>
    <w:p w:rsidR="008E0901" w:rsidRDefault="00BD0212">
      <w:pPr>
        <w:spacing w:after="67" w:line="265" w:lineRule="auto"/>
        <w:ind w:left="2675" w:right="531" w:hanging="10"/>
      </w:pPr>
      <w:r>
        <w:rPr>
          <w:rFonts w:ascii="Arial" w:eastAsia="Arial" w:hAnsi="Arial" w:cs="Arial"/>
          <w:color w:val="070707"/>
          <w:u w:val="single" w:color="000000"/>
        </w:rPr>
        <w:t>Handling the FileNotFoundError Excepti</w:t>
      </w:r>
      <w:r>
        <w:rPr>
          <w:rFonts w:ascii="Arial" w:eastAsia="Arial" w:hAnsi="Arial" w:cs="Arial"/>
          <w:color w:val="070707"/>
        </w:rPr>
        <w:t>on</w:t>
      </w:r>
    </w:p>
    <w:p w:rsidR="008E0901" w:rsidRDefault="00BD0212">
      <w:pPr>
        <w:spacing w:after="67" w:line="265" w:lineRule="auto"/>
        <w:ind w:left="2675" w:right="531" w:hanging="10"/>
      </w:pPr>
      <w:r>
        <w:rPr>
          <w:rFonts w:ascii="Arial" w:eastAsia="Arial" w:hAnsi="Arial" w:cs="Arial"/>
          <w:color w:val="070707"/>
          <w:u w:val="single" w:color="000000"/>
        </w:rPr>
        <w:t>Analyzing Tex</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Working with Multiple Files</w:t>
      </w:r>
    </w:p>
    <w:p w:rsidR="008E0901" w:rsidRDefault="00BD0212">
      <w:pPr>
        <w:spacing w:after="67" w:line="265" w:lineRule="auto"/>
        <w:ind w:left="2675" w:right="531" w:hanging="10"/>
      </w:pPr>
      <w:r>
        <w:rPr>
          <w:rFonts w:ascii="Arial" w:eastAsia="Arial" w:hAnsi="Arial" w:cs="Arial"/>
          <w:color w:val="070707"/>
          <w:u w:val="single" w:color="000000"/>
        </w:rPr>
        <w:t>Failing Silently</w:t>
      </w:r>
    </w:p>
    <w:p w:rsidR="008E0901" w:rsidRDefault="00BD0212">
      <w:pPr>
        <w:spacing w:after="67" w:line="265" w:lineRule="auto"/>
        <w:ind w:left="2675" w:right="531" w:hanging="10"/>
      </w:pPr>
      <w:r>
        <w:rPr>
          <w:rFonts w:ascii="Arial" w:eastAsia="Arial" w:hAnsi="Arial" w:cs="Arial"/>
          <w:color w:val="070707"/>
          <w:u w:val="single" w:color="000000"/>
        </w:rPr>
        <w:t>Deciding Which Errors to Repo</w:t>
      </w:r>
      <w:r>
        <w:rPr>
          <w:rFonts w:ascii="Arial" w:eastAsia="Arial" w:hAnsi="Arial" w:cs="Arial"/>
          <w:color w:val="070707"/>
        </w:rPr>
        <w:t>rt</w:t>
      </w:r>
    </w:p>
    <w:p w:rsidR="008E0901" w:rsidRDefault="00BD0212">
      <w:pPr>
        <w:spacing w:after="71"/>
        <w:ind w:left="2675" w:right="1702" w:hanging="10"/>
      </w:pPr>
      <w:r>
        <w:rPr>
          <w:rFonts w:ascii="Arial" w:eastAsia="Arial" w:hAnsi="Arial" w:cs="Arial"/>
          <w:i/>
          <w:color w:val="070707"/>
          <w:u w:val="single" w:color="000000"/>
        </w:rPr>
        <w:t>Exercise 10-6: Additio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10-7: Addition Calculat</w:t>
      </w:r>
      <w:r>
        <w:rPr>
          <w:rFonts w:ascii="Arial" w:eastAsia="Arial" w:hAnsi="Arial" w:cs="Arial"/>
          <w:i/>
          <w:color w:val="070707"/>
        </w:rPr>
        <w:t>or</w:t>
      </w:r>
    </w:p>
    <w:p w:rsidR="008E0901" w:rsidRDefault="00BD0212">
      <w:pPr>
        <w:spacing w:after="71"/>
        <w:ind w:left="2675" w:right="1702" w:hanging="10"/>
      </w:pPr>
      <w:r>
        <w:rPr>
          <w:rFonts w:ascii="Arial" w:eastAsia="Arial" w:hAnsi="Arial" w:cs="Arial"/>
          <w:i/>
          <w:color w:val="070707"/>
          <w:u w:val="single" w:color="000000"/>
        </w:rPr>
        <w:t>Exercise 10-8: Cats and Do</w:t>
      </w:r>
      <w:r>
        <w:rPr>
          <w:rFonts w:ascii="Arial" w:eastAsia="Arial" w:hAnsi="Arial" w:cs="Arial"/>
          <w:i/>
          <w:color w:val="070707"/>
        </w:rPr>
        <w:t>gs</w:t>
      </w:r>
    </w:p>
    <w:p w:rsidR="008E0901" w:rsidRDefault="00BD0212">
      <w:pPr>
        <w:spacing w:after="71"/>
        <w:ind w:left="2675" w:right="1702" w:hanging="10"/>
      </w:pPr>
      <w:r>
        <w:rPr>
          <w:rFonts w:ascii="Arial" w:eastAsia="Arial" w:hAnsi="Arial" w:cs="Arial"/>
          <w:i/>
          <w:color w:val="070707"/>
          <w:u w:val="single" w:color="000000"/>
        </w:rPr>
        <w:t>Exercise 10-9: Silent Cats and Do</w:t>
      </w:r>
      <w:r>
        <w:rPr>
          <w:rFonts w:ascii="Arial" w:eastAsia="Arial" w:hAnsi="Arial" w:cs="Arial"/>
          <w:i/>
          <w:color w:val="070707"/>
        </w:rPr>
        <w:t>gs</w:t>
      </w:r>
    </w:p>
    <w:p w:rsidR="008E0901" w:rsidRDefault="00BD0212">
      <w:pPr>
        <w:spacing w:after="71"/>
        <w:ind w:left="2675" w:right="1702" w:hanging="10"/>
      </w:pPr>
      <w:r>
        <w:rPr>
          <w:rFonts w:ascii="Arial" w:eastAsia="Arial" w:hAnsi="Arial" w:cs="Arial"/>
          <w:i/>
          <w:color w:val="070707"/>
          <w:u w:val="single" w:color="000000"/>
        </w:rPr>
        <w:t>Exercise 10-10: Common Wo</w:t>
      </w:r>
      <w:r>
        <w:rPr>
          <w:rFonts w:ascii="Arial" w:eastAsia="Arial" w:hAnsi="Arial" w:cs="Arial"/>
          <w:i/>
          <w:color w:val="070707"/>
        </w:rPr>
        <w:t>rds</w:t>
      </w:r>
    </w:p>
    <w:p w:rsidR="008E0901" w:rsidRDefault="00BD0212">
      <w:pPr>
        <w:spacing w:after="67" w:line="265" w:lineRule="auto"/>
        <w:ind w:left="1850" w:right="531" w:hanging="10"/>
      </w:pPr>
      <w:r>
        <w:rPr>
          <w:rFonts w:ascii="Arial" w:eastAsia="Arial" w:hAnsi="Arial" w:cs="Arial"/>
          <w:color w:val="070707"/>
          <w:u w:val="single" w:color="000000"/>
        </w:rPr>
        <w:t>Storing Dat</w:t>
      </w:r>
      <w:r>
        <w:rPr>
          <w:rFonts w:ascii="Arial" w:eastAsia="Arial" w:hAnsi="Arial" w:cs="Arial"/>
          <w:color w:val="070707"/>
        </w:rPr>
        <w:t>a</w:t>
      </w:r>
    </w:p>
    <w:p w:rsidR="008E0901" w:rsidRDefault="00BD0212">
      <w:pPr>
        <w:spacing w:after="67" w:line="265" w:lineRule="auto"/>
        <w:ind w:left="2675" w:right="531" w:hanging="10"/>
      </w:pPr>
      <w:r>
        <w:rPr>
          <w:rFonts w:ascii="Arial" w:eastAsia="Arial" w:hAnsi="Arial" w:cs="Arial"/>
          <w:color w:val="070707"/>
          <w:u w:val="single" w:color="000000"/>
        </w:rPr>
        <w:t>Using json.du</w:t>
      </w:r>
      <w:r>
        <w:rPr>
          <w:rFonts w:ascii="Arial" w:eastAsia="Arial" w:hAnsi="Arial" w:cs="Arial"/>
          <w:color w:val="070707"/>
          <w:u w:val="single" w:color="000000"/>
        </w:rPr>
        <w:t>mp() and json.loa</w:t>
      </w:r>
      <w:r>
        <w:rPr>
          <w:rFonts w:ascii="Arial" w:eastAsia="Arial" w:hAnsi="Arial" w:cs="Arial"/>
          <w:color w:val="070707"/>
        </w:rPr>
        <w:t>d()</w:t>
      </w:r>
    </w:p>
    <w:p w:rsidR="008E0901" w:rsidRDefault="00BD0212">
      <w:pPr>
        <w:spacing w:after="67" w:line="265" w:lineRule="auto"/>
        <w:ind w:left="2675" w:right="531" w:hanging="10"/>
      </w:pPr>
      <w:r>
        <w:rPr>
          <w:rFonts w:ascii="Arial" w:eastAsia="Arial" w:hAnsi="Arial" w:cs="Arial"/>
          <w:color w:val="070707"/>
          <w:u w:val="single" w:color="000000"/>
        </w:rPr>
        <w:t xml:space="preserve">Saving and Reading User-Generated </w:t>
      </w:r>
      <w:r>
        <w:rPr>
          <w:rFonts w:ascii="Arial" w:eastAsia="Arial" w:hAnsi="Arial" w:cs="Arial"/>
          <w:color w:val="070707"/>
        </w:rPr>
        <w:t>Data</w:t>
      </w:r>
    </w:p>
    <w:p w:rsidR="008E0901" w:rsidRDefault="00BD0212">
      <w:pPr>
        <w:spacing w:after="67" w:line="265" w:lineRule="auto"/>
        <w:ind w:left="2675" w:right="531" w:hanging="10"/>
      </w:pPr>
      <w:r>
        <w:rPr>
          <w:rFonts w:ascii="Arial" w:eastAsia="Arial" w:hAnsi="Arial" w:cs="Arial"/>
          <w:color w:val="070707"/>
          <w:u w:val="single" w:color="000000"/>
        </w:rPr>
        <w:t>Refactorin</w:t>
      </w:r>
      <w:r>
        <w:rPr>
          <w:rFonts w:ascii="Arial" w:eastAsia="Arial" w:hAnsi="Arial" w:cs="Arial"/>
          <w:color w:val="070707"/>
        </w:rPr>
        <w:t>g</w:t>
      </w:r>
    </w:p>
    <w:p w:rsidR="008E0901" w:rsidRDefault="00BD0212">
      <w:pPr>
        <w:spacing w:after="71"/>
        <w:ind w:left="2675" w:right="1702" w:hanging="10"/>
      </w:pPr>
      <w:r>
        <w:rPr>
          <w:rFonts w:ascii="Arial" w:eastAsia="Arial" w:hAnsi="Arial" w:cs="Arial"/>
          <w:i/>
          <w:color w:val="070707"/>
          <w:u w:val="single" w:color="000000"/>
        </w:rPr>
        <w:t>Exercise 10-11: Favorite Numb</w:t>
      </w:r>
      <w:r>
        <w:rPr>
          <w:rFonts w:ascii="Arial" w:eastAsia="Arial" w:hAnsi="Arial" w:cs="Arial"/>
          <w:i/>
          <w:color w:val="070707"/>
        </w:rPr>
        <w:t>er</w:t>
      </w:r>
    </w:p>
    <w:p w:rsidR="008E0901" w:rsidRDefault="00BD0212">
      <w:pPr>
        <w:spacing w:after="72"/>
        <w:ind w:left="10" w:right="1454" w:hanging="10"/>
        <w:jc w:val="right"/>
      </w:pPr>
      <w:r>
        <w:rPr>
          <w:rFonts w:ascii="Arial" w:eastAsia="Arial" w:hAnsi="Arial" w:cs="Arial"/>
          <w:i/>
          <w:color w:val="070707"/>
        </w:rPr>
        <w:t>Exe</w:t>
      </w:r>
      <w:r>
        <w:rPr>
          <w:rFonts w:ascii="Arial" w:eastAsia="Arial" w:hAnsi="Arial" w:cs="Arial"/>
          <w:i/>
          <w:color w:val="070707"/>
          <w:u w:val="single" w:color="000000"/>
        </w:rPr>
        <w:t>rcise 10-12: Favorite Number Remembered</w:t>
      </w:r>
    </w:p>
    <w:p w:rsidR="008E0901" w:rsidRDefault="00BD0212">
      <w:pPr>
        <w:spacing w:after="71"/>
        <w:ind w:left="2675" w:right="1702" w:hanging="10"/>
      </w:pPr>
      <w:r>
        <w:rPr>
          <w:rFonts w:ascii="Arial" w:eastAsia="Arial" w:hAnsi="Arial" w:cs="Arial"/>
          <w:i/>
          <w:color w:val="070707"/>
          <w:u w:val="single" w:color="000000"/>
        </w:rPr>
        <w:t>Exercise 10-13: Verify Us</w:t>
      </w:r>
      <w:r>
        <w:rPr>
          <w:rFonts w:ascii="Arial" w:eastAsia="Arial" w:hAnsi="Arial" w:cs="Arial"/>
          <w:i/>
          <w:color w:val="070707"/>
        </w:rPr>
        <w:t>er</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11</w:t>
      </w:r>
    </w:p>
    <w:p w:rsidR="008E0901" w:rsidRDefault="00BD0212">
      <w:pPr>
        <w:spacing w:after="123"/>
        <w:ind w:left="1835" w:hanging="10"/>
      </w:pPr>
      <w:r>
        <w:rPr>
          <w:rFonts w:ascii="Arial" w:eastAsia="Arial" w:hAnsi="Arial" w:cs="Arial"/>
          <w:b/>
          <w:color w:val="070707"/>
          <w:u w:val="single" w:color="000000"/>
        </w:rPr>
        <w:t>TESTING YOUR CODE</w:t>
      </w:r>
    </w:p>
    <w:p w:rsidR="008E0901" w:rsidRDefault="00BD0212">
      <w:pPr>
        <w:spacing w:after="67" w:line="265" w:lineRule="auto"/>
        <w:ind w:left="1850" w:right="531" w:hanging="10"/>
      </w:pPr>
      <w:r>
        <w:rPr>
          <w:rFonts w:ascii="Arial" w:eastAsia="Arial" w:hAnsi="Arial" w:cs="Arial"/>
          <w:color w:val="070707"/>
          <w:u w:val="single" w:color="000000"/>
        </w:rPr>
        <w:t>Testing a Functio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Unit Tests and Test Ca</w:t>
      </w:r>
      <w:r>
        <w:rPr>
          <w:rFonts w:ascii="Arial" w:eastAsia="Arial" w:hAnsi="Arial" w:cs="Arial"/>
          <w:color w:val="070707"/>
        </w:rPr>
        <w:t>ses</w:t>
      </w:r>
    </w:p>
    <w:p w:rsidR="008E0901" w:rsidRDefault="00BD0212">
      <w:pPr>
        <w:spacing w:after="67" w:line="265" w:lineRule="auto"/>
        <w:ind w:left="2675" w:right="531" w:hanging="10"/>
      </w:pPr>
      <w:r>
        <w:rPr>
          <w:rFonts w:ascii="Arial" w:eastAsia="Arial" w:hAnsi="Arial" w:cs="Arial"/>
          <w:color w:val="070707"/>
          <w:u w:val="single" w:color="000000"/>
        </w:rPr>
        <w:t>A Passing Te</w:t>
      </w:r>
      <w:r>
        <w:rPr>
          <w:rFonts w:ascii="Arial" w:eastAsia="Arial" w:hAnsi="Arial" w:cs="Arial"/>
          <w:color w:val="070707"/>
        </w:rPr>
        <w:t>st</w:t>
      </w:r>
    </w:p>
    <w:p w:rsidR="008E0901" w:rsidRDefault="00BD0212">
      <w:pPr>
        <w:spacing w:after="67" w:line="265" w:lineRule="auto"/>
        <w:ind w:left="2675" w:right="531" w:hanging="10"/>
      </w:pPr>
      <w:r>
        <w:rPr>
          <w:rFonts w:ascii="Arial" w:eastAsia="Arial" w:hAnsi="Arial" w:cs="Arial"/>
          <w:color w:val="070707"/>
          <w:u w:val="single" w:color="000000"/>
        </w:rPr>
        <w:t>A Failing Tes</w:t>
      </w:r>
      <w:r>
        <w:rPr>
          <w:rFonts w:ascii="Arial" w:eastAsia="Arial" w:hAnsi="Arial" w:cs="Arial"/>
          <w:color w:val="070707"/>
        </w:rPr>
        <w:t>t</w:t>
      </w:r>
    </w:p>
    <w:p w:rsidR="008E0901" w:rsidRDefault="00BD0212">
      <w:pPr>
        <w:spacing w:after="0" w:line="342" w:lineRule="auto"/>
        <w:ind w:left="2675" w:right="2253" w:hanging="10"/>
      </w:pPr>
      <w:r>
        <w:rPr>
          <w:rFonts w:ascii="Arial" w:eastAsia="Arial" w:hAnsi="Arial" w:cs="Arial"/>
          <w:color w:val="070707"/>
          <w:u w:val="single" w:color="000000"/>
        </w:rPr>
        <w:t>Responding to a Failed T</w:t>
      </w:r>
      <w:r>
        <w:rPr>
          <w:rFonts w:ascii="Arial" w:eastAsia="Arial" w:hAnsi="Arial" w:cs="Arial"/>
          <w:color w:val="070707"/>
        </w:rPr>
        <w:t xml:space="preserve">est </w:t>
      </w:r>
      <w:r>
        <w:rPr>
          <w:rFonts w:ascii="Arial" w:eastAsia="Arial" w:hAnsi="Arial" w:cs="Arial"/>
          <w:color w:val="070707"/>
          <w:u w:val="single" w:color="000000"/>
        </w:rPr>
        <w:t>Adding New Test</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11-1: City, Count</w:t>
      </w:r>
      <w:r>
        <w:rPr>
          <w:rFonts w:ascii="Arial" w:eastAsia="Arial" w:hAnsi="Arial" w:cs="Arial"/>
          <w:i/>
          <w:color w:val="070707"/>
        </w:rPr>
        <w:t>ry</w:t>
      </w:r>
    </w:p>
    <w:p w:rsidR="008E0901" w:rsidRDefault="00BD0212">
      <w:pPr>
        <w:spacing w:after="71"/>
        <w:ind w:left="2675" w:right="1702" w:hanging="10"/>
      </w:pPr>
      <w:r>
        <w:rPr>
          <w:rFonts w:ascii="Arial" w:eastAsia="Arial" w:hAnsi="Arial" w:cs="Arial"/>
          <w:i/>
          <w:color w:val="070707"/>
          <w:u w:val="single" w:color="000000"/>
        </w:rPr>
        <w:t>Exercise 11-2: Populatio</w:t>
      </w:r>
      <w:r>
        <w:rPr>
          <w:rFonts w:ascii="Arial" w:eastAsia="Arial" w:hAnsi="Arial" w:cs="Arial"/>
          <w:i/>
          <w:color w:val="070707"/>
        </w:rPr>
        <w:t>n</w:t>
      </w:r>
    </w:p>
    <w:p w:rsidR="008E0901" w:rsidRDefault="00BD0212">
      <w:pPr>
        <w:spacing w:after="67" w:line="265" w:lineRule="auto"/>
        <w:ind w:left="1850" w:right="531" w:hanging="10"/>
      </w:pPr>
      <w:r>
        <w:rPr>
          <w:rFonts w:ascii="Arial" w:eastAsia="Arial" w:hAnsi="Arial" w:cs="Arial"/>
          <w:color w:val="070707"/>
          <w:u w:val="single" w:color="000000"/>
        </w:rPr>
        <w:t>Testing a Clas</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 Variety of Assert Method</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 Class to Te</w:t>
      </w:r>
      <w:r>
        <w:rPr>
          <w:rFonts w:ascii="Arial" w:eastAsia="Arial" w:hAnsi="Arial" w:cs="Arial"/>
          <w:color w:val="070707"/>
        </w:rPr>
        <w:t>st</w:t>
      </w:r>
    </w:p>
    <w:p w:rsidR="008E0901" w:rsidRDefault="00BD0212">
      <w:pPr>
        <w:spacing w:after="67" w:line="265" w:lineRule="auto"/>
        <w:ind w:left="2675" w:right="531" w:hanging="10"/>
      </w:pPr>
      <w:r>
        <w:rPr>
          <w:rFonts w:ascii="Arial" w:eastAsia="Arial" w:hAnsi="Arial" w:cs="Arial"/>
          <w:color w:val="070707"/>
          <w:u w:val="single" w:color="000000"/>
        </w:rPr>
        <w:t>Testing the AnonymousSurvey Cl</w:t>
      </w:r>
      <w:r>
        <w:rPr>
          <w:rFonts w:ascii="Arial" w:eastAsia="Arial" w:hAnsi="Arial" w:cs="Arial"/>
          <w:color w:val="070707"/>
        </w:rPr>
        <w:t>ass</w:t>
      </w:r>
    </w:p>
    <w:p w:rsidR="008E0901" w:rsidRDefault="00BD0212">
      <w:pPr>
        <w:spacing w:after="67" w:line="265" w:lineRule="auto"/>
        <w:ind w:left="2675" w:right="531" w:hanging="10"/>
      </w:pPr>
      <w:r>
        <w:rPr>
          <w:rFonts w:ascii="Arial" w:eastAsia="Arial" w:hAnsi="Arial" w:cs="Arial"/>
          <w:color w:val="070707"/>
          <w:u w:val="single" w:color="000000"/>
        </w:rPr>
        <w:t>The setUp() Metho</w:t>
      </w:r>
      <w:r>
        <w:rPr>
          <w:rFonts w:ascii="Arial" w:eastAsia="Arial" w:hAnsi="Arial" w:cs="Arial"/>
          <w:color w:val="070707"/>
        </w:rPr>
        <w:t>d</w:t>
      </w:r>
    </w:p>
    <w:p w:rsidR="008E0901" w:rsidRDefault="00BD0212">
      <w:pPr>
        <w:spacing w:after="322" w:line="328" w:lineRule="auto"/>
        <w:ind w:left="1840" w:right="2302" w:firstLine="840"/>
      </w:pPr>
      <w:r>
        <w:rPr>
          <w:rFonts w:ascii="Arial" w:eastAsia="Arial" w:hAnsi="Arial" w:cs="Arial"/>
          <w:i/>
          <w:color w:val="070707"/>
          <w:u w:val="single" w:color="000000"/>
        </w:rPr>
        <w:t>Exercise 11-3: Employ</w:t>
      </w:r>
      <w:r>
        <w:rPr>
          <w:rFonts w:ascii="Arial" w:eastAsia="Arial" w:hAnsi="Arial" w:cs="Arial"/>
          <w:i/>
          <w:color w:val="070707"/>
        </w:rPr>
        <w:t xml:space="preserve">ee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327"/>
        <w:ind w:left="1835" w:hanging="10"/>
      </w:pPr>
      <w:r>
        <w:rPr>
          <w:rFonts w:ascii="Arial" w:eastAsia="Arial" w:hAnsi="Arial" w:cs="Arial"/>
          <w:b/>
          <w:color w:val="070707"/>
          <w:u w:val="single" w:color="000000"/>
        </w:rPr>
        <w:lastRenderedPageBreak/>
        <w:t>PART II: PROJECTS</w:t>
      </w:r>
    </w:p>
    <w:p w:rsidR="008E0901" w:rsidRDefault="00BD0212">
      <w:pPr>
        <w:spacing w:after="327"/>
        <w:ind w:left="1835" w:hanging="10"/>
      </w:pPr>
      <w:r>
        <w:rPr>
          <w:rFonts w:ascii="Arial" w:eastAsia="Arial" w:hAnsi="Arial" w:cs="Arial"/>
          <w:b/>
          <w:color w:val="070707"/>
          <w:u w:val="single" w:color="000000"/>
        </w:rPr>
        <w:t>PROJECT 1: ALIEN INVASION</w:t>
      </w:r>
    </w:p>
    <w:p w:rsidR="008E0901" w:rsidRDefault="00BD0212">
      <w:pPr>
        <w:spacing w:after="57"/>
        <w:ind w:left="1835" w:hanging="10"/>
      </w:pPr>
      <w:r>
        <w:rPr>
          <w:rFonts w:ascii="Arial" w:eastAsia="Arial" w:hAnsi="Arial" w:cs="Arial"/>
          <w:b/>
          <w:color w:val="070707"/>
          <w:u w:val="single" w:color="000000"/>
        </w:rPr>
        <w:t>12</w:t>
      </w:r>
    </w:p>
    <w:p w:rsidR="008E0901" w:rsidRDefault="00BD0212">
      <w:pPr>
        <w:spacing w:after="123"/>
        <w:ind w:left="1835" w:hanging="10"/>
      </w:pPr>
      <w:r>
        <w:rPr>
          <w:rFonts w:ascii="Arial" w:eastAsia="Arial" w:hAnsi="Arial" w:cs="Arial"/>
          <w:b/>
          <w:color w:val="070707"/>
          <w:u w:val="single" w:color="000000"/>
        </w:rPr>
        <w:t>A SHIP THAT FIRES BULLETS</w:t>
      </w:r>
    </w:p>
    <w:p w:rsidR="008E0901" w:rsidRDefault="00BD0212">
      <w:pPr>
        <w:spacing w:after="67" w:line="265" w:lineRule="auto"/>
        <w:ind w:left="1850" w:right="531" w:hanging="10"/>
      </w:pPr>
      <w:r>
        <w:rPr>
          <w:rFonts w:ascii="Arial" w:eastAsia="Arial" w:hAnsi="Arial" w:cs="Arial"/>
          <w:color w:val="070707"/>
          <w:u w:val="single" w:color="000000"/>
        </w:rPr>
        <w:t>Planning Your Proje</w:t>
      </w:r>
      <w:r>
        <w:rPr>
          <w:rFonts w:ascii="Arial" w:eastAsia="Arial" w:hAnsi="Arial" w:cs="Arial"/>
          <w:color w:val="070707"/>
        </w:rPr>
        <w:t>ct</w:t>
      </w:r>
    </w:p>
    <w:p w:rsidR="008E0901" w:rsidRDefault="00BD0212">
      <w:pPr>
        <w:spacing w:after="67" w:line="265" w:lineRule="auto"/>
        <w:ind w:left="1850" w:right="531" w:hanging="10"/>
      </w:pPr>
      <w:r>
        <w:rPr>
          <w:rFonts w:ascii="Arial" w:eastAsia="Arial" w:hAnsi="Arial" w:cs="Arial"/>
          <w:color w:val="070707"/>
          <w:u w:val="single" w:color="000000"/>
        </w:rPr>
        <w:t>Installing Pygam</w:t>
      </w:r>
      <w:r>
        <w:rPr>
          <w:rFonts w:ascii="Arial" w:eastAsia="Arial" w:hAnsi="Arial" w:cs="Arial"/>
          <w:color w:val="070707"/>
        </w:rPr>
        <w:t>e</w:t>
      </w:r>
    </w:p>
    <w:p w:rsidR="008E0901" w:rsidRDefault="00BD0212">
      <w:pPr>
        <w:spacing w:after="67" w:line="265" w:lineRule="auto"/>
        <w:ind w:left="1850" w:right="531" w:hanging="10"/>
      </w:pPr>
      <w:r>
        <w:rPr>
          <w:rFonts w:ascii="Arial" w:eastAsia="Arial" w:hAnsi="Arial" w:cs="Arial"/>
          <w:color w:val="070707"/>
          <w:u w:val="single" w:color="000000"/>
        </w:rPr>
        <w:t>Starting the Game Proje</w:t>
      </w:r>
      <w:r>
        <w:rPr>
          <w:rFonts w:ascii="Arial" w:eastAsia="Arial" w:hAnsi="Arial" w:cs="Arial"/>
          <w:color w:val="070707"/>
        </w:rPr>
        <w:t>ct</w:t>
      </w:r>
    </w:p>
    <w:p w:rsidR="008E0901" w:rsidRDefault="00BD0212">
      <w:pPr>
        <w:spacing w:after="67" w:line="265" w:lineRule="auto"/>
        <w:ind w:left="3069" w:right="531" w:hanging="404"/>
      </w:pPr>
      <w:r>
        <w:rPr>
          <w:rFonts w:ascii="Arial" w:eastAsia="Arial" w:hAnsi="Arial" w:cs="Arial"/>
          <w:color w:val="070707"/>
          <w:u w:val="single" w:color="000000"/>
        </w:rPr>
        <w:t>Creating a Pygame Window and Responding to User</w:t>
      </w:r>
      <w:r>
        <w:rPr>
          <w:rFonts w:ascii="Arial" w:eastAsia="Arial" w:hAnsi="Arial" w:cs="Arial"/>
          <w:color w:val="070707"/>
        </w:rPr>
        <w:t xml:space="preserve"> Input</w:t>
      </w:r>
    </w:p>
    <w:p w:rsidR="008E0901" w:rsidRDefault="00BD0212">
      <w:pPr>
        <w:spacing w:after="67" w:line="265" w:lineRule="auto"/>
        <w:ind w:left="2675" w:right="531" w:hanging="10"/>
      </w:pPr>
      <w:r>
        <w:rPr>
          <w:rFonts w:ascii="Arial" w:eastAsia="Arial" w:hAnsi="Arial" w:cs="Arial"/>
          <w:color w:val="070707"/>
          <w:u w:val="single" w:color="000000"/>
        </w:rPr>
        <w:t>Setting the Background Col</w:t>
      </w:r>
      <w:r>
        <w:rPr>
          <w:rFonts w:ascii="Arial" w:eastAsia="Arial" w:hAnsi="Arial" w:cs="Arial"/>
          <w:color w:val="070707"/>
        </w:rPr>
        <w:t>or</w:t>
      </w:r>
    </w:p>
    <w:p w:rsidR="008E0901" w:rsidRDefault="00BD0212">
      <w:pPr>
        <w:spacing w:after="67" w:line="265" w:lineRule="auto"/>
        <w:ind w:left="2675" w:right="531" w:hanging="10"/>
      </w:pPr>
      <w:r>
        <w:rPr>
          <w:rFonts w:ascii="Arial" w:eastAsia="Arial" w:hAnsi="Arial" w:cs="Arial"/>
          <w:color w:val="070707"/>
          <w:u w:val="single" w:color="000000"/>
        </w:rPr>
        <w:t>Cr</w:t>
      </w:r>
      <w:r>
        <w:rPr>
          <w:rFonts w:ascii="Arial" w:eastAsia="Arial" w:hAnsi="Arial" w:cs="Arial"/>
          <w:color w:val="070707"/>
          <w:u w:val="single" w:color="000000"/>
        </w:rPr>
        <w:t>eating a Settings Cla</w:t>
      </w:r>
      <w:r>
        <w:rPr>
          <w:rFonts w:ascii="Arial" w:eastAsia="Arial" w:hAnsi="Arial" w:cs="Arial"/>
          <w:color w:val="070707"/>
        </w:rPr>
        <w:t>ss</w:t>
      </w:r>
    </w:p>
    <w:p w:rsidR="008E0901" w:rsidRDefault="00BD0212">
      <w:pPr>
        <w:spacing w:after="67" w:line="265" w:lineRule="auto"/>
        <w:ind w:left="1850" w:right="531" w:hanging="10"/>
      </w:pPr>
      <w:r>
        <w:rPr>
          <w:rFonts w:ascii="Arial" w:eastAsia="Arial" w:hAnsi="Arial" w:cs="Arial"/>
          <w:color w:val="070707"/>
          <w:u w:val="single" w:color="000000"/>
        </w:rPr>
        <w:t>Adding the Ship Imag</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Creating the Ship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Drawing the Ship to the Scre</w:t>
      </w:r>
      <w:r>
        <w:rPr>
          <w:rFonts w:ascii="Arial" w:eastAsia="Arial" w:hAnsi="Arial" w:cs="Arial"/>
          <w:color w:val="070707"/>
        </w:rPr>
        <w:t>en</w:t>
      </w:r>
    </w:p>
    <w:p w:rsidR="008E0901" w:rsidRDefault="00BD0212">
      <w:pPr>
        <w:spacing w:after="67" w:line="265" w:lineRule="auto"/>
        <w:ind w:left="1850" w:right="531" w:hanging="10"/>
      </w:pPr>
      <w:r>
        <w:rPr>
          <w:rFonts w:ascii="Arial" w:eastAsia="Arial" w:hAnsi="Arial" w:cs="Arial"/>
          <w:color w:val="070707"/>
          <w:u w:val="single" w:color="000000"/>
        </w:rPr>
        <w:t>Refactoring: The _check_events() and _update_scr</w:t>
      </w:r>
      <w:r>
        <w:rPr>
          <w:rFonts w:ascii="Arial" w:eastAsia="Arial" w:hAnsi="Arial" w:cs="Arial"/>
          <w:color w:val="070707"/>
        </w:rPr>
        <w:t>een()</w:t>
      </w:r>
    </w:p>
    <w:p w:rsidR="008E0901" w:rsidRDefault="00BD0212">
      <w:pPr>
        <w:spacing w:after="67" w:line="265" w:lineRule="auto"/>
        <w:ind w:left="1850" w:right="531" w:hanging="10"/>
      </w:pPr>
      <w:r>
        <w:rPr>
          <w:rFonts w:ascii="Arial" w:eastAsia="Arial" w:hAnsi="Arial" w:cs="Arial"/>
          <w:color w:val="070707"/>
          <w:u w:val="single" w:color="000000"/>
        </w:rPr>
        <w:t>Method</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The _check_events() Meth</w:t>
      </w:r>
      <w:r>
        <w:rPr>
          <w:rFonts w:ascii="Arial" w:eastAsia="Arial" w:hAnsi="Arial" w:cs="Arial"/>
          <w:color w:val="070707"/>
        </w:rPr>
        <w:t>od</w:t>
      </w:r>
    </w:p>
    <w:p w:rsidR="008E0901" w:rsidRDefault="00BD0212">
      <w:pPr>
        <w:spacing w:after="67" w:line="265" w:lineRule="auto"/>
        <w:ind w:left="2675" w:right="531" w:hanging="10"/>
      </w:pPr>
      <w:r>
        <w:rPr>
          <w:rFonts w:ascii="Arial" w:eastAsia="Arial" w:hAnsi="Arial" w:cs="Arial"/>
          <w:color w:val="070707"/>
          <w:u w:val="single" w:color="000000"/>
        </w:rPr>
        <w:t>The _update_screen() Meth</w:t>
      </w:r>
      <w:r>
        <w:rPr>
          <w:rFonts w:ascii="Arial" w:eastAsia="Arial" w:hAnsi="Arial" w:cs="Arial"/>
          <w:color w:val="070707"/>
        </w:rPr>
        <w:t>od</w:t>
      </w:r>
    </w:p>
    <w:p w:rsidR="008E0901" w:rsidRDefault="00BD0212">
      <w:pPr>
        <w:spacing w:after="71"/>
        <w:ind w:left="2675" w:right="1702" w:hanging="10"/>
      </w:pPr>
      <w:r>
        <w:rPr>
          <w:rFonts w:ascii="Arial" w:eastAsia="Arial" w:hAnsi="Arial" w:cs="Arial"/>
          <w:i/>
          <w:color w:val="070707"/>
          <w:u w:val="single" w:color="000000"/>
        </w:rPr>
        <w:t>Exercise 12-1: Blue S</w:t>
      </w:r>
      <w:r>
        <w:rPr>
          <w:rFonts w:ascii="Arial" w:eastAsia="Arial" w:hAnsi="Arial" w:cs="Arial"/>
          <w:i/>
          <w:color w:val="070707"/>
        </w:rPr>
        <w:t>ky</w:t>
      </w:r>
    </w:p>
    <w:p w:rsidR="008E0901" w:rsidRDefault="00BD0212">
      <w:pPr>
        <w:spacing w:after="71"/>
        <w:ind w:left="2675" w:right="1702" w:hanging="10"/>
      </w:pPr>
      <w:r>
        <w:rPr>
          <w:rFonts w:ascii="Arial" w:eastAsia="Arial" w:hAnsi="Arial" w:cs="Arial"/>
          <w:i/>
          <w:color w:val="070707"/>
          <w:u w:val="single" w:color="000000"/>
        </w:rPr>
        <w:t>Exercise 12-2: Game Charact</w:t>
      </w:r>
      <w:r>
        <w:rPr>
          <w:rFonts w:ascii="Arial" w:eastAsia="Arial" w:hAnsi="Arial" w:cs="Arial"/>
          <w:i/>
          <w:color w:val="070707"/>
        </w:rPr>
        <w:t>er</w:t>
      </w:r>
    </w:p>
    <w:p w:rsidR="008E0901" w:rsidRDefault="00BD0212">
      <w:pPr>
        <w:spacing w:after="67" w:line="265" w:lineRule="auto"/>
        <w:ind w:left="1850" w:right="531" w:hanging="10"/>
      </w:pPr>
      <w:r>
        <w:rPr>
          <w:rFonts w:ascii="Arial" w:eastAsia="Arial" w:hAnsi="Arial" w:cs="Arial"/>
          <w:color w:val="070707"/>
          <w:u w:val="single" w:color="000000"/>
        </w:rPr>
        <w:t>Piloting the Shi</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Responding to a Keypre</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Allowing Continuous Moveme</w:t>
      </w:r>
      <w:r>
        <w:rPr>
          <w:rFonts w:ascii="Arial" w:eastAsia="Arial" w:hAnsi="Arial" w:cs="Arial"/>
          <w:color w:val="070707"/>
        </w:rPr>
        <w:t>nt</w:t>
      </w:r>
    </w:p>
    <w:p w:rsidR="008E0901" w:rsidRDefault="00BD0212">
      <w:pPr>
        <w:spacing w:after="67" w:line="265" w:lineRule="auto"/>
        <w:ind w:left="2675" w:right="531" w:hanging="10"/>
      </w:pPr>
      <w:r>
        <w:rPr>
          <w:rFonts w:ascii="Arial" w:eastAsia="Arial" w:hAnsi="Arial" w:cs="Arial"/>
          <w:color w:val="070707"/>
          <w:u w:val="single" w:color="000000"/>
        </w:rPr>
        <w:t>Moving Both Left and Righ</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Adjusting the Ship’s Spe</w:t>
      </w:r>
      <w:r>
        <w:rPr>
          <w:rFonts w:ascii="Arial" w:eastAsia="Arial" w:hAnsi="Arial" w:cs="Arial"/>
          <w:color w:val="070707"/>
        </w:rPr>
        <w:t>ed</w:t>
      </w:r>
    </w:p>
    <w:p w:rsidR="008E0901" w:rsidRDefault="00BD0212">
      <w:pPr>
        <w:spacing w:after="67" w:line="265" w:lineRule="auto"/>
        <w:ind w:left="2675" w:right="531" w:hanging="10"/>
      </w:pPr>
      <w:r>
        <w:rPr>
          <w:rFonts w:ascii="Arial" w:eastAsia="Arial" w:hAnsi="Arial" w:cs="Arial"/>
          <w:color w:val="070707"/>
          <w:u w:val="single" w:color="000000"/>
        </w:rPr>
        <w:t>Limiting the Ship’s Rang</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Refactoring _check_event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Pressing Q to Qu</w:t>
      </w:r>
      <w:r>
        <w:rPr>
          <w:rFonts w:ascii="Arial" w:eastAsia="Arial" w:hAnsi="Arial" w:cs="Arial"/>
          <w:color w:val="070707"/>
        </w:rPr>
        <w:t>it</w:t>
      </w:r>
    </w:p>
    <w:p w:rsidR="008E0901" w:rsidRDefault="00BD0212">
      <w:pPr>
        <w:spacing w:after="67" w:line="265" w:lineRule="auto"/>
        <w:ind w:left="2675" w:right="531" w:hanging="10"/>
      </w:pPr>
      <w:r>
        <w:rPr>
          <w:rFonts w:ascii="Arial" w:eastAsia="Arial" w:hAnsi="Arial" w:cs="Arial"/>
          <w:color w:val="070707"/>
          <w:u w:val="single" w:color="000000"/>
        </w:rPr>
        <w:t>Running the Game in Fullscr</w:t>
      </w:r>
      <w:r>
        <w:rPr>
          <w:rFonts w:ascii="Arial" w:eastAsia="Arial" w:hAnsi="Arial" w:cs="Arial"/>
          <w:color w:val="070707"/>
          <w:u w:val="single" w:color="000000"/>
        </w:rPr>
        <w:t>een Mo</w:t>
      </w:r>
      <w:r>
        <w:rPr>
          <w:rFonts w:ascii="Arial" w:eastAsia="Arial" w:hAnsi="Arial" w:cs="Arial"/>
          <w:color w:val="070707"/>
        </w:rPr>
        <w:t>de</w:t>
      </w:r>
    </w:p>
    <w:p w:rsidR="008E0901" w:rsidRDefault="00BD0212">
      <w:pPr>
        <w:spacing w:after="67" w:line="335" w:lineRule="auto"/>
        <w:ind w:left="2680" w:right="3374" w:hanging="840"/>
      </w:pPr>
      <w:r>
        <w:rPr>
          <w:rFonts w:ascii="Arial" w:eastAsia="Arial" w:hAnsi="Arial" w:cs="Arial"/>
          <w:color w:val="070707"/>
          <w:u w:val="single" w:color="000000"/>
        </w:rPr>
        <w:t>A Quick Reca</w:t>
      </w:r>
      <w:r>
        <w:rPr>
          <w:rFonts w:ascii="Arial" w:eastAsia="Arial" w:hAnsi="Arial" w:cs="Arial"/>
          <w:color w:val="070707"/>
        </w:rPr>
        <w:t xml:space="preserve">p </w:t>
      </w:r>
      <w:r>
        <w:rPr>
          <w:rFonts w:ascii="Arial" w:eastAsia="Arial" w:hAnsi="Arial" w:cs="Arial"/>
          <w:color w:val="070707"/>
          <w:u w:val="single" w:color="000000"/>
        </w:rPr>
        <w:t>alien_invasion.p</w:t>
      </w:r>
      <w:r>
        <w:rPr>
          <w:rFonts w:ascii="Arial" w:eastAsia="Arial" w:hAnsi="Arial" w:cs="Arial"/>
          <w:color w:val="070707"/>
        </w:rPr>
        <w:t xml:space="preserve">y </w:t>
      </w:r>
      <w:r>
        <w:rPr>
          <w:rFonts w:ascii="Arial" w:eastAsia="Arial" w:hAnsi="Arial" w:cs="Arial"/>
          <w:color w:val="070707"/>
          <w:u w:val="single" w:color="000000"/>
        </w:rPr>
        <w:t>settings.p</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ship.py</w:t>
      </w:r>
    </w:p>
    <w:p w:rsidR="008E0901" w:rsidRDefault="00BD0212">
      <w:pPr>
        <w:spacing w:after="71"/>
        <w:ind w:left="2675" w:right="1702" w:hanging="10"/>
      </w:pPr>
      <w:r>
        <w:rPr>
          <w:rFonts w:ascii="Arial" w:eastAsia="Arial" w:hAnsi="Arial" w:cs="Arial"/>
          <w:i/>
          <w:color w:val="070707"/>
          <w:u w:val="single" w:color="000000"/>
        </w:rPr>
        <w:t>Exercise 12-3: Pygame Documentat</w:t>
      </w:r>
      <w:r>
        <w:rPr>
          <w:rFonts w:ascii="Arial" w:eastAsia="Arial" w:hAnsi="Arial" w:cs="Arial"/>
          <w:i/>
          <w:color w:val="070707"/>
        </w:rPr>
        <w:t>ion</w:t>
      </w:r>
    </w:p>
    <w:p w:rsidR="008E0901" w:rsidRDefault="00BD0212">
      <w:pPr>
        <w:spacing w:after="71"/>
        <w:ind w:left="2675" w:right="1702" w:hanging="10"/>
      </w:pPr>
      <w:r>
        <w:rPr>
          <w:rFonts w:ascii="Arial" w:eastAsia="Arial" w:hAnsi="Arial" w:cs="Arial"/>
          <w:i/>
          <w:color w:val="070707"/>
          <w:u w:val="single" w:color="000000"/>
        </w:rPr>
        <w:t>Exercise 12-4: Rock</w:t>
      </w:r>
      <w:r>
        <w:rPr>
          <w:rFonts w:ascii="Arial" w:eastAsia="Arial" w:hAnsi="Arial" w:cs="Arial"/>
          <w:i/>
          <w:color w:val="070707"/>
        </w:rPr>
        <w:t>et</w:t>
      </w:r>
    </w:p>
    <w:p w:rsidR="008E0901" w:rsidRDefault="00BD0212">
      <w:pPr>
        <w:spacing w:after="71"/>
        <w:ind w:left="2675" w:right="1702" w:hanging="10"/>
      </w:pPr>
      <w:r>
        <w:rPr>
          <w:rFonts w:ascii="Arial" w:eastAsia="Arial" w:hAnsi="Arial" w:cs="Arial"/>
          <w:i/>
          <w:color w:val="070707"/>
          <w:u w:val="single" w:color="000000"/>
        </w:rPr>
        <w:t>Exercise 12-5: Ke</w:t>
      </w:r>
      <w:r>
        <w:rPr>
          <w:rFonts w:ascii="Arial" w:eastAsia="Arial" w:hAnsi="Arial" w:cs="Arial"/>
          <w:i/>
          <w:color w:val="070707"/>
        </w:rPr>
        <w:t>ys</w:t>
      </w:r>
    </w:p>
    <w:p w:rsidR="008E0901" w:rsidRDefault="00BD0212">
      <w:pPr>
        <w:spacing w:after="67" w:line="265" w:lineRule="auto"/>
        <w:ind w:left="1850" w:right="531" w:hanging="10"/>
      </w:pPr>
      <w:r>
        <w:rPr>
          <w:rFonts w:ascii="Arial" w:eastAsia="Arial" w:hAnsi="Arial" w:cs="Arial"/>
          <w:color w:val="070707"/>
          <w:u w:val="single" w:color="000000"/>
        </w:rPr>
        <w:lastRenderedPageBreak/>
        <w:t>Shooting Bullet</w:t>
      </w:r>
      <w:r>
        <w:rPr>
          <w:rFonts w:ascii="Arial" w:eastAsia="Arial" w:hAnsi="Arial" w:cs="Arial"/>
          <w:color w:val="070707"/>
        </w:rPr>
        <w:t>s</w:t>
      </w:r>
    </w:p>
    <w:p w:rsidR="008E0901" w:rsidRDefault="00BD0212">
      <w:pPr>
        <w:spacing w:after="0" w:line="342" w:lineRule="auto"/>
        <w:ind w:left="2675" w:right="2338" w:hanging="10"/>
      </w:pPr>
      <w:r>
        <w:rPr>
          <w:rFonts w:ascii="Arial" w:eastAsia="Arial" w:hAnsi="Arial" w:cs="Arial"/>
          <w:color w:val="070707"/>
          <w:u w:val="single" w:color="000000"/>
        </w:rPr>
        <w:t>Adding the Bullet Setting</w:t>
      </w:r>
      <w:r>
        <w:rPr>
          <w:rFonts w:ascii="Arial" w:eastAsia="Arial" w:hAnsi="Arial" w:cs="Arial"/>
          <w:color w:val="070707"/>
        </w:rPr>
        <w:t xml:space="preserve">s </w:t>
      </w:r>
      <w:r>
        <w:rPr>
          <w:rFonts w:ascii="Arial" w:eastAsia="Arial" w:hAnsi="Arial" w:cs="Arial"/>
          <w:color w:val="070707"/>
          <w:u w:val="single" w:color="000000"/>
        </w:rPr>
        <w:t>Creating the Bullet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Storing Bullets in a Grou</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Firing Bullets</w:t>
      </w:r>
    </w:p>
    <w:p w:rsidR="008E0901" w:rsidRDefault="00BD0212">
      <w:pPr>
        <w:spacing w:after="67" w:line="265" w:lineRule="auto"/>
        <w:ind w:left="2675" w:right="531" w:hanging="10"/>
      </w:pPr>
      <w:r>
        <w:rPr>
          <w:rFonts w:ascii="Arial" w:eastAsia="Arial" w:hAnsi="Arial" w:cs="Arial"/>
          <w:color w:val="070707"/>
          <w:u w:val="single" w:color="000000"/>
        </w:rPr>
        <w:t>Deleting Old Bullet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Limiting the Number of Bullet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Creating the _update_bullets() Meth</w:t>
      </w:r>
      <w:r>
        <w:rPr>
          <w:rFonts w:ascii="Arial" w:eastAsia="Arial" w:hAnsi="Arial" w:cs="Arial"/>
          <w:color w:val="070707"/>
        </w:rPr>
        <w:t>od</w:t>
      </w:r>
    </w:p>
    <w:p w:rsidR="008E0901" w:rsidRDefault="00BD0212">
      <w:pPr>
        <w:spacing w:after="248" w:line="328" w:lineRule="auto"/>
        <w:ind w:left="1840" w:right="1702" w:firstLine="840"/>
      </w:pPr>
      <w:r>
        <w:rPr>
          <w:rFonts w:ascii="Arial" w:eastAsia="Arial" w:hAnsi="Arial" w:cs="Arial"/>
          <w:i/>
          <w:color w:val="070707"/>
          <w:u w:val="single" w:color="000000"/>
        </w:rPr>
        <w:t>Exercise 12-6: Sideways Shoo</w:t>
      </w:r>
      <w:r>
        <w:rPr>
          <w:rFonts w:ascii="Arial" w:eastAsia="Arial" w:hAnsi="Arial" w:cs="Arial"/>
          <w:i/>
          <w:color w:val="070707"/>
        </w:rPr>
        <w:t xml:space="preserve">ter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129"/>
        <w:ind w:left="1835" w:right="5405" w:hanging="10"/>
      </w:pPr>
      <w:r>
        <w:rPr>
          <w:rFonts w:ascii="Arial" w:eastAsia="Arial" w:hAnsi="Arial" w:cs="Arial"/>
          <w:b/>
          <w:color w:val="070707"/>
          <w:u w:val="single" w:color="000000"/>
        </w:rPr>
        <w:t>13</w:t>
      </w:r>
    </w:p>
    <w:p w:rsidR="008E0901" w:rsidRDefault="00BD0212">
      <w:pPr>
        <w:spacing w:after="129"/>
        <w:ind w:left="1835" w:right="5405" w:hanging="10"/>
      </w:pPr>
      <w:r>
        <w:rPr>
          <w:rFonts w:ascii="Arial" w:eastAsia="Arial" w:hAnsi="Arial" w:cs="Arial"/>
          <w:b/>
          <w:color w:val="070707"/>
          <w:u w:val="single" w:color="000000"/>
        </w:rPr>
        <w:t>ALIENS!</w:t>
      </w:r>
    </w:p>
    <w:p w:rsidR="008E0901" w:rsidRDefault="00BD0212">
      <w:pPr>
        <w:spacing w:after="67" w:line="265" w:lineRule="auto"/>
        <w:ind w:left="1850" w:right="531" w:hanging="10"/>
      </w:pPr>
      <w:r>
        <w:rPr>
          <w:rFonts w:ascii="Arial" w:eastAsia="Arial" w:hAnsi="Arial" w:cs="Arial"/>
          <w:color w:val="070707"/>
          <w:u w:val="single" w:color="000000"/>
        </w:rPr>
        <w:t>Reviewing the Proje</w:t>
      </w:r>
      <w:r>
        <w:rPr>
          <w:rFonts w:ascii="Arial" w:eastAsia="Arial" w:hAnsi="Arial" w:cs="Arial"/>
          <w:color w:val="070707"/>
        </w:rPr>
        <w:t>ct</w:t>
      </w:r>
    </w:p>
    <w:p w:rsidR="008E0901" w:rsidRDefault="00BD0212">
      <w:pPr>
        <w:spacing w:after="67" w:line="265" w:lineRule="auto"/>
        <w:ind w:left="1850" w:right="531" w:hanging="10"/>
      </w:pPr>
      <w:r>
        <w:rPr>
          <w:rFonts w:ascii="Arial" w:eastAsia="Arial" w:hAnsi="Arial" w:cs="Arial"/>
          <w:color w:val="070707"/>
          <w:u w:val="single" w:color="000000"/>
        </w:rPr>
        <w:t>Creating the First Alie</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Creating the Alien Clas</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Creating an Instance of the Ali</w:t>
      </w:r>
      <w:r>
        <w:rPr>
          <w:rFonts w:ascii="Arial" w:eastAsia="Arial" w:hAnsi="Arial" w:cs="Arial"/>
          <w:color w:val="070707"/>
        </w:rPr>
        <w:t>en</w:t>
      </w:r>
    </w:p>
    <w:p w:rsidR="008E0901" w:rsidRDefault="00BD0212">
      <w:pPr>
        <w:spacing w:after="67" w:line="265" w:lineRule="auto"/>
        <w:ind w:left="1850" w:right="531" w:hanging="10"/>
      </w:pPr>
      <w:r>
        <w:rPr>
          <w:rFonts w:ascii="Arial" w:eastAsia="Arial" w:hAnsi="Arial" w:cs="Arial"/>
          <w:color w:val="070707"/>
          <w:u w:val="single" w:color="000000"/>
        </w:rPr>
        <w:t xml:space="preserve">Building </w:t>
      </w:r>
      <w:r>
        <w:rPr>
          <w:rFonts w:ascii="Arial" w:eastAsia="Arial" w:hAnsi="Arial" w:cs="Arial"/>
          <w:color w:val="070707"/>
          <w:u w:val="single" w:color="000000"/>
        </w:rPr>
        <w:t>the Alien Flee</w:t>
      </w:r>
      <w:r>
        <w:rPr>
          <w:rFonts w:ascii="Arial" w:eastAsia="Arial" w:hAnsi="Arial" w:cs="Arial"/>
          <w:color w:val="070707"/>
        </w:rPr>
        <w:t>t</w:t>
      </w:r>
    </w:p>
    <w:p w:rsidR="008E0901" w:rsidRDefault="00BD0212">
      <w:pPr>
        <w:spacing w:after="0"/>
        <w:ind w:left="2675" w:hanging="10"/>
      </w:pPr>
      <w:r>
        <w:rPr>
          <w:rFonts w:ascii="Arial" w:eastAsia="Arial" w:hAnsi="Arial" w:cs="Arial"/>
          <w:color w:val="070707"/>
          <w:sz w:val="21"/>
        </w:rPr>
        <w:t>Determining How Many Aliens Fit in a Row</w:t>
      </w:r>
    </w:p>
    <w:p w:rsidR="008E0901" w:rsidRDefault="00BD0212">
      <w:pPr>
        <w:spacing w:after="79"/>
        <w:ind w:left="2668"/>
      </w:pPr>
      <w:r>
        <w:rPr>
          <w:noProof/>
        </w:rPr>
        <w:drawing>
          <wp:inline distT="0" distB="0" distL="0" distR="0">
            <wp:extent cx="2562860" cy="15240"/>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229"/>
                    <a:stretch>
                      <a:fillRect/>
                    </a:stretch>
                  </pic:blipFill>
                  <pic:spPr>
                    <a:xfrm>
                      <a:off x="0" y="0"/>
                      <a:ext cx="256286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Creating a Row of Alien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Refactoring _create_flee</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Adding Row</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13-1: Sta</w:t>
      </w:r>
      <w:r>
        <w:rPr>
          <w:rFonts w:ascii="Arial" w:eastAsia="Arial" w:hAnsi="Arial" w:cs="Arial"/>
          <w:i/>
          <w:color w:val="070707"/>
        </w:rPr>
        <w:t>rs</w:t>
      </w:r>
    </w:p>
    <w:p w:rsidR="008E0901" w:rsidRDefault="00BD0212">
      <w:pPr>
        <w:spacing w:after="71"/>
        <w:ind w:left="2675" w:right="1702" w:hanging="10"/>
      </w:pPr>
      <w:r>
        <w:rPr>
          <w:rFonts w:ascii="Arial" w:eastAsia="Arial" w:hAnsi="Arial" w:cs="Arial"/>
          <w:i/>
          <w:color w:val="070707"/>
          <w:u w:val="single" w:color="000000"/>
        </w:rPr>
        <w:t>Exercise 13-2: Better Sta</w:t>
      </w:r>
      <w:r>
        <w:rPr>
          <w:rFonts w:ascii="Arial" w:eastAsia="Arial" w:hAnsi="Arial" w:cs="Arial"/>
          <w:i/>
          <w:color w:val="070707"/>
        </w:rPr>
        <w:t>rs</w:t>
      </w:r>
    </w:p>
    <w:p w:rsidR="008E0901" w:rsidRDefault="00BD0212">
      <w:pPr>
        <w:spacing w:after="67" w:line="265" w:lineRule="auto"/>
        <w:ind w:left="1850" w:right="531" w:hanging="10"/>
      </w:pPr>
      <w:r>
        <w:rPr>
          <w:rFonts w:ascii="Arial" w:eastAsia="Arial" w:hAnsi="Arial" w:cs="Arial"/>
          <w:color w:val="070707"/>
          <w:u w:val="single" w:color="000000"/>
        </w:rPr>
        <w:t>Making the Fleet Mov</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Moving the Aliens Righ</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Creating Settings for Fleet Directi</w:t>
      </w:r>
      <w:r>
        <w:rPr>
          <w:rFonts w:ascii="Arial" w:eastAsia="Arial" w:hAnsi="Arial" w:cs="Arial"/>
          <w:color w:val="070707"/>
        </w:rPr>
        <w:t>on</w:t>
      </w:r>
    </w:p>
    <w:p w:rsidR="008E0901" w:rsidRDefault="00BD0212">
      <w:pPr>
        <w:spacing w:after="0"/>
        <w:ind w:left="2675" w:hanging="10"/>
      </w:pPr>
      <w:r>
        <w:rPr>
          <w:rFonts w:ascii="Arial" w:eastAsia="Arial" w:hAnsi="Arial" w:cs="Arial"/>
          <w:color w:val="070707"/>
          <w:sz w:val="20"/>
        </w:rPr>
        <w:t>Checking Whether an Alien Has Hit the Edge</w:t>
      </w:r>
    </w:p>
    <w:p w:rsidR="008E0901" w:rsidRDefault="00BD0212">
      <w:pPr>
        <w:spacing w:after="64"/>
        <w:ind w:left="2668"/>
      </w:pPr>
      <w:r>
        <w:rPr>
          <w:noProof/>
        </w:rPr>
        <w:drawing>
          <wp:inline distT="0" distB="0" distL="0" distR="0">
            <wp:extent cx="2609850" cy="15240"/>
            <wp:effectExtent l="0" t="0" r="0" b="0"/>
            <wp:docPr id="5880" name="Picture 5880"/>
            <wp:cNvGraphicFramePr/>
            <a:graphic xmlns:a="http://schemas.openxmlformats.org/drawingml/2006/main">
              <a:graphicData uri="http://schemas.openxmlformats.org/drawingml/2006/picture">
                <pic:pic xmlns:pic="http://schemas.openxmlformats.org/drawingml/2006/picture">
                  <pic:nvPicPr>
                    <pic:cNvPr id="5880" name="Picture 5880"/>
                    <pic:cNvPicPr/>
                  </pic:nvPicPr>
                  <pic:blipFill>
                    <a:blip r:embed="rId230"/>
                    <a:stretch>
                      <a:fillRect/>
                    </a:stretch>
                  </pic:blipFill>
                  <pic:spPr>
                    <a:xfrm>
                      <a:off x="0" y="0"/>
                      <a:ext cx="2609850" cy="15240"/>
                    </a:xfrm>
                    <a:prstGeom prst="rect">
                      <a:avLst/>
                    </a:prstGeom>
                  </pic:spPr>
                </pic:pic>
              </a:graphicData>
            </a:graphic>
          </wp:inline>
        </w:drawing>
      </w:r>
    </w:p>
    <w:p w:rsidR="008E0901" w:rsidRDefault="00BD0212">
      <w:pPr>
        <w:spacing w:after="0"/>
        <w:ind w:left="2675" w:hanging="10"/>
      </w:pPr>
      <w:r>
        <w:rPr>
          <w:rFonts w:ascii="Arial" w:eastAsia="Arial" w:hAnsi="Arial" w:cs="Arial"/>
          <w:color w:val="070707"/>
          <w:sz w:val="21"/>
        </w:rPr>
        <w:t>Dropping the Fleet and Changing Direction</w:t>
      </w:r>
    </w:p>
    <w:p w:rsidR="008E0901" w:rsidRDefault="00BD0212">
      <w:pPr>
        <w:spacing w:after="79"/>
        <w:ind w:left="2668"/>
      </w:pPr>
      <w:r>
        <w:rPr>
          <w:noProof/>
        </w:rPr>
        <w:drawing>
          <wp:inline distT="0" distB="0" distL="0" distR="0">
            <wp:extent cx="2486660" cy="15240"/>
            <wp:effectExtent l="0" t="0" r="0" b="0"/>
            <wp:docPr id="5882" name="Picture 5882"/>
            <wp:cNvGraphicFramePr/>
            <a:graphic xmlns:a="http://schemas.openxmlformats.org/drawingml/2006/main">
              <a:graphicData uri="http://schemas.openxmlformats.org/drawingml/2006/picture">
                <pic:pic xmlns:pic="http://schemas.openxmlformats.org/drawingml/2006/picture">
                  <pic:nvPicPr>
                    <pic:cNvPr id="5882" name="Picture 5882"/>
                    <pic:cNvPicPr/>
                  </pic:nvPicPr>
                  <pic:blipFill>
                    <a:blip r:embed="rId231"/>
                    <a:stretch>
                      <a:fillRect/>
                    </a:stretch>
                  </pic:blipFill>
                  <pic:spPr>
                    <a:xfrm>
                      <a:off x="0" y="0"/>
                      <a:ext cx="2486660" cy="15240"/>
                    </a:xfrm>
                    <a:prstGeom prst="rect">
                      <a:avLst/>
                    </a:prstGeom>
                  </pic:spPr>
                </pic:pic>
              </a:graphicData>
            </a:graphic>
          </wp:inline>
        </w:drawing>
      </w:r>
    </w:p>
    <w:p w:rsidR="008E0901" w:rsidRDefault="00BD0212">
      <w:pPr>
        <w:spacing w:after="71"/>
        <w:ind w:left="2675" w:right="1702" w:hanging="10"/>
      </w:pPr>
      <w:r>
        <w:rPr>
          <w:rFonts w:ascii="Arial" w:eastAsia="Arial" w:hAnsi="Arial" w:cs="Arial"/>
          <w:i/>
          <w:color w:val="070707"/>
          <w:u w:val="single" w:color="000000"/>
        </w:rPr>
        <w:t>Exercise 13-3: Raindro</w:t>
      </w:r>
      <w:r>
        <w:rPr>
          <w:rFonts w:ascii="Arial" w:eastAsia="Arial" w:hAnsi="Arial" w:cs="Arial"/>
          <w:i/>
          <w:color w:val="070707"/>
        </w:rPr>
        <w:t>ps</w:t>
      </w:r>
    </w:p>
    <w:p w:rsidR="008E0901" w:rsidRDefault="00BD0212">
      <w:pPr>
        <w:spacing w:after="71"/>
        <w:ind w:left="2675" w:right="1702" w:hanging="10"/>
      </w:pPr>
      <w:r>
        <w:rPr>
          <w:rFonts w:ascii="Arial" w:eastAsia="Arial" w:hAnsi="Arial" w:cs="Arial"/>
          <w:i/>
          <w:color w:val="070707"/>
          <w:u w:val="single" w:color="000000"/>
        </w:rPr>
        <w:t>Exercise 13-4: Steady Ra</w:t>
      </w:r>
      <w:r>
        <w:rPr>
          <w:rFonts w:ascii="Arial" w:eastAsia="Arial" w:hAnsi="Arial" w:cs="Arial"/>
          <w:i/>
          <w:color w:val="070707"/>
        </w:rPr>
        <w:t>in</w:t>
      </w:r>
    </w:p>
    <w:p w:rsidR="008E0901" w:rsidRDefault="00BD0212">
      <w:pPr>
        <w:spacing w:after="67" w:line="265" w:lineRule="auto"/>
        <w:ind w:left="1850" w:right="531" w:hanging="10"/>
      </w:pPr>
      <w:r>
        <w:rPr>
          <w:rFonts w:ascii="Arial" w:eastAsia="Arial" w:hAnsi="Arial" w:cs="Arial"/>
          <w:color w:val="070707"/>
          <w:u w:val="single" w:color="000000"/>
        </w:rPr>
        <w:t>Shooting Alien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Detecting Bullet Collision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Making Larger Bullets for Testin</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Repopulating the Fle</w:t>
      </w:r>
      <w:r>
        <w:rPr>
          <w:rFonts w:ascii="Arial" w:eastAsia="Arial" w:hAnsi="Arial" w:cs="Arial"/>
          <w:color w:val="070707"/>
        </w:rPr>
        <w:t>et</w:t>
      </w:r>
    </w:p>
    <w:p w:rsidR="008E0901" w:rsidRDefault="00BD0212">
      <w:pPr>
        <w:spacing w:after="67" w:line="265" w:lineRule="auto"/>
        <w:ind w:left="2675" w:right="531" w:hanging="10"/>
      </w:pPr>
      <w:r>
        <w:rPr>
          <w:rFonts w:ascii="Arial" w:eastAsia="Arial" w:hAnsi="Arial" w:cs="Arial"/>
          <w:color w:val="070707"/>
          <w:u w:val="single" w:color="000000"/>
        </w:rPr>
        <w:t>Speeding Up the Bulle</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lastRenderedPageBreak/>
        <w:t>Refactoring _update_bullet</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13-5: Sideways Shooter Pa</w:t>
      </w:r>
      <w:r>
        <w:rPr>
          <w:rFonts w:ascii="Arial" w:eastAsia="Arial" w:hAnsi="Arial" w:cs="Arial"/>
          <w:i/>
          <w:color w:val="070707"/>
        </w:rPr>
        <w:t>rt 2</w:t>
      </w:r>
    </w:p>
    <w:p w:rsidR="008E0901" w:rsidRDefault="00BD0212">
      <w:pPr>
        <w:spacing w:after="67" w:line="265" w:lineRule="auto"/>
        <w:ind w:left="1850" w:right="531" w:hanging="10"/>
      </w:pPr>
      <w:r>
        <w:rPr>
          <w:rFonts w:ascii="Arial" w:eastAsia="Arial" w:hAnsi="Arial" w:cs="Arial"/>
          <w:color w:val="070707"/>
          <w:u w:val="single" w:color="000000"/>
        </w:rPr>
        <w:t>Ending the Gam</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Detecting Alien and Ship Collision</w:t>
      </w:r>
      <w:r>
        <w:rPr>
          <w:rFonts w:ascii="Arial" w:eastAsia="Arial" w:hAnsi="Arial" w:cs="Arial"/>
          <w:color w:val="070707"/>
        </w:rPr>
        <w:t>s</w:t>
      </w:r>
    </w:p>
    <w:p w:rsidR="008E0901" w:rsidRDefault="00BD0212">
      <w:pPr>
        <w:spacing w:after="0" w:line="335" w:lineRule="auto"/>
        <w:ind w:left="2680" w:right="1469"/>
        <w:jc w:val="both"/>
      </w:pPr>
      <w:r>
        <w:rPr>
          <w:rFonts w:ascii="Arial" w:eastAsia="Arial" w:hAnsi="Arial" w:cs="Arial"/>
          <w:color w:val="070707"/>
          <w:u w:val="single" w:color="000000"/>
        </w:rPr>
        <w:t>Responding to Alien and Ship Collisio</w:t>
      </w:r>
      <w:r>
        <w:rPr>
          <w:rFonts w:ascii="Arial" w:eastAsia="Arial" w:hAnsi="Arial" w:cs="Arial"/>
          <w:color w:val="070707"/>
        </w:rPr>
        <w:t xml:space="preserve">ns </w:t>
      </w:r>
      <w:r>
        <w:rPr>
          <w:rFonts w:ascii="Arial" w:eastAsia="Arial" w:hAnsi="Arial" w:cs="Arial"/>
          <w:color w:val="070707"/>
          <w:u w:val="single" w:color="000000"/>
        </w:rPr>
        <w:t>Aliens that Reach the Bottom of the Scr</w:t>
      </w:r>
      <w:r>
        <w:rPr>
          <w:rFonts w:ascii="Arial" w:eastAsia="Arial" w:hAnsi="Arial" w:cs="Arial"/>
          <w:color w:val="070707"/>
        </w:rPr>
        <w:t xml:space="preserve">een </w:t>
      </w:r>
      <w:r>
        <w:rPr>
          <w:rFonts w:ascii="Arial" w:eastAsia="Arial" w:hAnsi="Arial" w:cs="Arial"/>
          <w:color w:val="070707"/>
          <w:u w:val="single" w:color="000000"/>
        </w:rPr>
        <w:t>Game Over</w:t>
      </w:r>
      <w:r>
        <w:rPr>
          <w:rFonts w:ascii="Arial" w:eastAsia="Arial" w:hAnsi="Arial" w:cs="Arial"/>
          <w:color w:val="070707"/>
        </w:rPr>
        <w:t>!</w:t>
      </w:r>
    </w:p>
    <w:p w:rsidR="008E0901" w:rsidRDefault="00BD0212">
      <w:pPr>
        <w:spacing w:after="0"/>
        <w:ind w:left="2675" w:hanging="10"/>
      </w:pPr>
      <w:r>
        <w:rPr>
          <w:rFonts w:ascii="Arial" w:eastAsia="Arial" w:hAnsi="Arial" w:cs="Arial"/>
          <w:color w:val="070707"/>
          <w:sz w:val="20"/>
        </w:rPr>
        <w:t>Identifying When Parts of the Game Should Run</w:t>
      </w:r>
    </w:p>
    <w:p w:rsidR="008E0901" w:rsidRDefault="00BD0212">
      <w:pPr>
        <w:spacing w:after="65"/>
        <w:ind w:left="2668"/>
      </w:pPr>
      <w:r>
        <w:rPr>
          <w:noProof/>
        </w:rPr>
        <w:drawing>
          <wp:inline distT="0" distB="0" distL="0" distR="0">
            <wp:extent cx="2791460" cy="15240"/>
            <wp:effectExtent l="0" t="0" r="0" b="0"/>
            <wp:docPr id="5986" name="Picture 5986"/>
            <wp:cNvGraphicFramePr/>
            <a:graphic xmlns:a="http://schemas.openxmlformats.org/drawingml/2006/main">
              <a:graphicData uri="http://schemas.openxmlformats.org/drawingml/2006/picture">
                <pic:pic xmlns:pic="http://schemas.openxmlformats.org/drawingml/2006/picture">
                  <pic:nvPicPr>
                    <pic:cNvPr id="5986" name="Picture 5986"/>
                    <pic:cNvPicPr/>
                  </pic:nvPicPr>
                  <pic:blipFill>
                    <a:blip r:embed="rId232"/>
                    <a:stretch>
                      <a:fillRect/>
                    </a:stretch>
                  </pic:blipFill>
                  <pic:spPr>
                    <a:xfrm>
                      <a:off x="0" y="0"/>
                      <a:ext cx="2791460" cy="15240"/>
                    </a:xfrm>
                    <a:prstGeom prst="rect">
                      <a:avLst/>
                    </a:prstGeom>
                  </pic:spPr>
                </pic:pic>
              </a:graphicData>
            </a:graphic>
          </wp:inline>
        </w:drawing>
      </w:r>
    </w:p>
    <w:p w:rsidR="008E0901" w:rsidRDefault="00BD0212">
      <w:pPr>
        <w:spacing w:after="234" w:line="342" w:lineRule="auto"/>
        <w:ind w:left="1840" w:right="2141" w:firstLine="840"/>
      </w:pPr>
      <w:r>
        <w:rPr>
          <w:rFonts w:ascii="Arial" w:eastAsia="Arial" w:hAnsi="Arial" w:cs="Arial"/>
          <w:i/>
          <w:color w:val="070707"/>
          <w:u w:val="single" w:color="000000"/>
        </w:rPr>
        <w:t>Exercise 13-6: Game Ov</w:t>
      </w:r>
      <w:r>
        <w:rPr>
          <w:rFonts w:ascii="Arial" w:eastAsia="Arial" w:hAnsi="Arial" w:cs="Arial"/>
          <w:i/>
          <w:color w:val="070707"/>
        </w:rPr>
        <w:t xml:space="preserve">er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14</w:t>
      </w:r>
    </w:p>
    <w:p w:rsidR="008E0901" w:rsidRDefault="00BD0212">
      <w:pPr>
        <w:spacing w:after="123"/>
        <w:ind w:left="1835" w:hanging="10"/>
      </w:pPr>
      <w:r>
        <w:rPr>
          <w:rFonts w:ascii="Arial" w:eastAsia="Arial" w:hAnsi="Arial" w:cs="Arial"/>
          <w:b/>
          <w:color w:val="070707"/>
          <w:u w:val="single" w:color="000000"/>
        </w:rPr>
        <w:t>SCORING</w:t>
      </w:r>
    </w:p>
    <w:p w:rsidR="008E0901" w:rsidRDefault="00BD0212">
      <w:pPr>
        <w:spacing w:after="67" w:line="265" w:lineRule="auto"/>
        <w:ind w:left="1850" w:right="531" w:hanging="10"/>
      </w:pPr>
      <w:r>
        <w:rPr>
          <w:rFonts w:ascii="Arial" w:eastAsia="Arial" w:hAnsi="Arial" w:cs="Arial"/>
          <w:color w:val="070707"/>
          <w:u w:val="single" w:color="000000"/>
        </w:rPr>
        <w:t>Adding the Play Butto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Creating a Button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Drawing the Button to the Scre</w:t>
      </w:r>
      <w:r>
        <w:rPr>
          <w:rFonts w:ascii="Arial" w:eastAsia="Arial" w:hAnsi="Arial" w:cs="Arial"/>
          <w:color w:val="070707"/>
        </w:rPr>
        <w:t>en</w:t>
      </w:r>
    </w:p>
    <w:p w:rsidR="008E0901" w:rsidRDefault="00BD0212">
      <w:pPr>
        <w:spacing w:after="67" w:line="265" w:lineRule="auto"/>
        <w:ind w:left="2675" w:right="531" w:hanging="10"/>
      </w:pPr>
      <w:r>
        <w:rPr>
          <w:rFonts w:ascii="Arial" w:eastAsia="Arial" w:hAnsi="Arial" w:cs="Arial"/>
          <w:color w:val="070707"/>
          <w:u w:val="single" w:color="000000"/>
        </w:rPr>
        <w:t>Starting the Gam</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Resetting the Gam</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Deactivating the Play Butto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Hiding the Mouse Curs</w:t>
      </w:r>
      <w:r>
        <w:rPr>
          <w:rFonts w:ascii="Arial" w:eastAsia="Arial" w:hAnsi="Arial" w:cs="Arial"/>
          <w:color w:val="070707"/>
        </w:rPr>
        <w:t>or</w:t>
      </w:r>
    </w:p>
    <w:p w:rsidR="008E0901" w:rsidRDefault="00BD0212">
      <w:pPr>
        <w:spacing w:after="71"/>
        <w:ind w:left="2675" w:right="1702" w:hanging="10"/>
      </w:pPr>
      <w:r>
        <w:rPr>
          <w:rFonts w:ascii="Arial" w:eastAsia="Arial" w:hAnsi="Arial" w:cs="Arial"/>
          <w:i/>
          <w:color w:val="070707"/>
          <w:u w:val="single" w:color="000000"/>
        </w:rPr>
        <w:t>Exercise 14-1: Press P to Pl</w:t>
      </w:r>
      <w:r>
        <w:rPr>
          <w:rFonts w:ascii="Arial" w:eastAsia="Arial" w:hAnsi="Arial" w:cs="Arial"/>
          <w:i/>
          <w:color w:val="070707"/>
        </w:rPr>
        <w:t>ay</w:t>
      </w:r>
    </w:p>
    <w:p w:rsidR="008E0901" w:rsidRDefault="00BD0212">
      <w:pPr>
        <w:spacing w:after="71"/>
        <w:ind w:left="2675" w:right="1702" w:hanging="10"/>
      </w:pPr>
      <w:r>
        <w:rPr>
          <w:rFonts w:ascii="Arial" w:eastAsia="Arial" w:hAnsi="Arial" w:cs="Arial"/>
          <w:i/>
          <w:color w:val="070707"/>
          <w:u w:val="single" w:color="000000"/>
        </w:rPr>
        <w:t>Exercise 14-2: Target Practi</w:t>
      </w:r>
      <w:r>
        <w:rPr>
          <w:rFonts w:ascii="Arial" w:eastAsia="Arial" w:hAnsi="Arial" w:cs="Arial"/>
          <w:i/>
          <w:color w:val="070707"/>
        </w:rPr>
        <w:t>ce</w:t>
      </w:r>
    </w:p>
    <w:p w:rsidR="008E0901" w:rsidRDefault="00BD0212">
      <w:pPr>
        <w:spacing w:after="67" w:line="265" w:lineRule="auto"/>
        <w:ind w:left="1850" w:right="531" w:hanging="10"/>
      </w:pPr>
      <w:r>
        <w:rPr>
          <w:rFonts w:ascii="Arial" w:eastAsia="Arial" w:hAnsi="Arial" w:cs="Arial"/>
          <w:color w:val="070707"/>
          <w:u w:val="single" w:color="000000"/>
        </w:rPr>
        <w:t>Leveling Up</w:t>
      </w:r>
    </w:p>
    <w:p w:rsidR="008E0901" w:rsidRDefault="00BD0212">
      <w:pPr>
        <w:spacing w:after="67" w:line="265" w:lineRule="auto"/>
        <w:ind w:left="2675" w:right="531" w:hanging="10"/>
      </w:pPr>
      <w:r>
        <w:rPr>
          <w:rFonts w:ascii="Arial" w:eastAsia="Arial" w:hAnsi="Arial" w:cs="Arial"/>
          <w:color w:val="070707"/>
          <w:u w:val="single" w:color="000000"/>
        </w:rPr>
        <w:t>Modifying the Speed Settin</w:t>
      </w:r>
      <w:r>
        <w:rPr>
          <w:rFonts w:ascii="Arial" w:eastAsia="Arial" w:hAnsi="Arial" w:cs="Arial"/>
          <w:color w:val="070707"/>
        </w:rPr>
        <w:t>gs</w:t>
      </w:r>
    </w:p>
    <w:p w:rsidR="008E0901" w:rsidRDefault="00BD0212">
      <w:pPr>
        <w:spacing w:after="67" w:line="265" w:lineRule="auto"/>
        <w:ind w:left="2675" w:right="531" w:hanging="10"/>
      </w:pPr>
      <w:r>
        <w:rPr>
          <w:rFonts w:ascii="Arial" w:eastAsia="Arial" w:hAnsi="Arial" w:cs="Arial"/>
          <w:color w:val="070707"/>
          <w:u w:val="single" w:color="000000"/>
        </w:rPr>
        <w:t>Resetting the Spe</w:t>
      </w:r>
      <w:r>
        <w:rPr>
          <w:rFonts w:ascii="Arial" w:eastAsia="Arial" w:hAnsi="Arial" w:cs="Arial"/>
          <w:color w:val="070707"/>
        </w:rPr>
        <w:t>ed</w:t>
      </w:r>
    </w:p>
    <w:p w:rsidR="008E0901" w:rsidRDefault="00BD0212">
      <w:pPr>
        <w:spacing w:after="71"/>
        <w:ind w:left="2675" w:hanging="10"/>
      </w:pPr>
      <w:r>
        <w:rPr>
          <w:rFonts w:ascii="Arial" w:eastAsia="Arial" w:hAnsi="Arial" w:cs="Arial"/>
          <w:i/>
          <w:color w:val="070707"/>
          <w:u w:val="single" w:color="000000"/>
        </w:rPr>
        <w:t>Exercise 14-3: Challenging Target Pract</w:t>
      </w:r>
      <w:r>
        <w:rPr>
          <w:rFonts w:ascii="Arial" w:eastAsia="Arial" w:hAnsi="Arial" w:cs="Arial"/>
          <w:i/>
          <w:color w:val="070707"/>
        </w:rPr>
        <w:t>ice</w:t>
      </w:r>
    </w:p>
    <w:p w:rsidR="008E0901" w:rsidRDefault="00BD0212">
      <w:pPr>
        <w:spacing w:after="71"/>
        <w:ind w:left="2675" w:right="1702" w:hanging="10"/>
      </w:pPr>
      <w:r>
        <w:rPr>
          <w:rFonts w:ascii="Arial" w:eastAsia="Arial" w:hAnsi="Arial" w:cs="Arial"/>
          <w:i/>
          <w:color w:val="070707"/>
          <w:u w:val="single" w:color="000000"/>
        </w:rPr>
        <w:t>Exercise 14-4: Difficulty Leve</w:t>
      </w:r>
      <w:r>
        <w:rPr>
          <w:rFonts w:ascii="Arial" w:eastAsia="Arial" w:hAnsi="Arial" w:cs="Arial"/>
          <w:i/>
          <w:color w:val="070707"/>
        </w:rPr>
        <w:t>ls</w:t>
      </w:r>
    </w:p>
    <w:p w:rsidR="008E0901" w:rsidRDefault="00BD0212">
      <w:pPr>
        <w:spacing w:after="67" w:line="265" w:lineRule="auto"/>
        <w:ind w:left="1850" w:right="531" w:hanging="10"/>
      </w:pPr>
      <w:r>
        <w:rPr>
          <w:rFonts w:ascii="Arial" w:eastAsia="Arial" w:hAnsi="Arial" w:cs="Arial"/>
          <w:color w:val="070707"/>
          <w:u w:val="single" w:color="000000"/>
        </w:rPr>
        <w:t>Scoring</w:t>
      </w:r>
    </w:p>
    <w:p w:rsidR="008E0901" w:rsidRDefault="00BD0212">
      <w:pPr>
        <w:spacing w:after="67" w:line="265" w:lineRule="auto"/>
        <w:ind w:left="2675" w:right="531" w:hanging="10"/>
      </w:pPr>
      <w:r>
        <w:rPr>
          <w:rFonts w:ascii="Arial" w:eastAsia="Arial" w:hAnsi="Arial" w:cs="Arial"/>
          <w:color w:val="070707"/>
          <w:u w:val="single" w:color="000000"/>
        </w:rPr>
        <w:t>Displaying the Scor</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Making a Scoreboa</w:t>
      </w:r>
      <w:r>
        <w:rPr>
          <w:rFonts w:ascii="Arial" w:eastAsia="Arial" w:hAnsi="Arial" w:cs="Arial"/>
          <w:color w:val="070707"/>
        </w:rPr>
        <w:t>rd</w:t>
      </w:r>
    </w:p>
    <w:p w:rsidR="008E0901" w:rsidRDefault="00BD0212">
      <w:pPr>
        <w:spacing w:after="67" w:line="265" w:lineRule="auto"/>
        <w:ind w:left="2675" w:right="531" w:hanging="10"/>
      </w:pPr>
      <w:r>
        <w:rPr>
          <w:rFonts w:ascii="Arial" w:eastAsia="Arial" w:hAnsi="Arial" w:cs="Arial"/>
          <w:color w:val="070707"/>
          <w:u w:val="single" w:color="000000"/>
        </w:rPr>
        <w:t>Updating the Score as Aliens Are Shot Do</w:t>
      </w:r>
      <w:r>
        <w:rPr>
          <w:rFonts w:ascii="Arial" w:eastAsia="Arial" w:hAnsi="Arial" w:cs="Arial"/>
          <w:color w:val="070707"/>
        </w:rPr>
        <w:t>wn</w:t>
      </w:r>
    </w:p>
    <w:p w:rsidR="008E0901" w:rsidRDefault="00BD0212">
      <w:pPr>
        <w:spacing w:after="67" w:line="265" w:lineRule="auto"/>
        <w:ind w:left="2675" w:right="531" w:hanging="10"/>
      </w:pPr>
      <w:r>
        <w:rPr>
          <w:rFonts w:ascii="Arial" w:eastAsia="Arial" w:hAnsi="Arial" w:cs="Arial"/>
          <w:color w:val="070707"/>
          <w:u w:val="single" w:color="000000"/>
        </w:rPr>
        <w:t>Resetting the Sco</w:t>
      </w:r>
      <w:r>
        <w:rPr>
          <w:rFonts w:ascii="Arial" w:eastAsia="Arial" w:hAnsi="Arial" w:cs="Arial"/>
          <w:color w:val="070707"/>
        </w:rPr>
        <w:t>re</w:t>
      </w:r>
    </w:p>
    <w:p w:rsidR="008E0901" w:rsidRDefault="00BD0212">
      <w:pPr>
        <w:spacing w:after="67" w:line="265" w:lineRule="auto"/>
        <w:ind w:left="2675" w:right="531" w:hanging="10"/>
      </w:pPr>
      <w:r>
        <w:rPr>
          <w:rFonts w:ascii="Arial" w:eastAsia="Arial" w:hAnsi="Arial" w:cs="Arial"/>
          <w:color w:val="070707"/>
          <w:u w:val="single" w:color="000000"/>
        </w:rPr>
        <w:t>Making Sure to Score All Hit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Increasing Point Valu</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Rounding the Sco</w:t>
      </w:r>
      <w:r>
        <w:rPr>
          <w:rFonts w:ascii="Arial" w:eastAsia="Arial" w:hAnsi="Arial" w:cs="Arial"/>
          <w:color w:val="070707"/>
        </w:rPr>
        <w:t>re</w:t>
      </w:r>
    </w:p>
    <w:p w:rsidR="008E0901" w:rsidRDefault="00BD0212">
      <w:pPr>
        <w:spacing w:after="67" w:line="265" w:lineRule="auto"/>
        <w:ind w:left="2675" w:right="531" w:hanging="10"/>
      </w:pPr>
      <w:r>
        <w:rPr>
          <w:rFonts w:ascii="Arial" w:eastAsia="Arial" w:hAnsi="Arial" w:cs="Arial"/>
          <w:color w:val="070707"/>
          <w:u w:val="single" w:color="000000"/>
        </w:rPr>
        <w:t>High Score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Displaying the Leve</w:t>
      </w:r>
      <w:r>
        <w:rPr>
          <w:rFonts w:ascii="Arial" w:eastAsia="Arial" w:hAnsi="Arial" w:cs="Arial"/>
          <w:color w:val="070707"/>
        </w:rPr>
        <w:t>l</w:t>
      </w:r>
    </w:p>
    <w:p w:rsidR="008E0901" w:rsidRDefault="00BD0212">
      <w:pPr>
        <w:spacing w:after="67" w:line="265" w:lineRule="auto"/>
        <w:ind w:left="2675" w:right="531" w:hanging="10"/>
      </w:pPr>
      <w:r>
        <w:rPr>
          <w:rFonts w:ascii="Arial" w:eastAsia="Arial" w:hAnsi="Arial" w:cs="Arial"/>
          <w:color w:val="070707"/>
          <w:u w:val="single" w:color="000000"/>
        </w:rPr>
        <w:lastRenderedPageBreak/>
        <w:t>Displaying the Number of Shi</w:t>
      </w:r>
      <w:r>
        <w:rPr>
          <w:rFonts w:ascii="Arial" w:eastAsia="Arial" w:hAnsi="Arial" w:cs="Arial"/>
          <w:color w:val="070707"/>
        </w:rPr>
        <w:t>ps</w:t>
      </w:r>
    </w:p>
    <w:p w:rsidR="008E0901" w:rsidRDefault="00BD0212">
      <w:pPr>
        <w:spacing w:after="71"/>
        <w:ind w:left="2675" w:right="1702" w:hanging="10"/>
      </w:pPr>
      <w:r>
        <w:rPr>
          <w:rFonts w:ascii="Arial" w:eastAsia="Arial" w:hAnsi="Arial" w:cs="Arial"/>
          <w:i/>
          <w:color w:val="070707"/>
          <w:u w:val="single" w:color="000000"/>
        </w:rPr>
        <w:t>Exercise 14-5: All-Time High Sco</w:t>
      </w:r>
      <w:r>
        <w:rPr>
          <w:rFonts w:ascii="Arial" w:eastAsia="Arial" w:hAnsi="Arial" w:cs="Arial"/>
          <w:i/>
          <w:color w:val="070707"/>
        </w:rPr>
        <w:t>re</w:t>
      </w:r>
    </w:p>
    <w:p w:rsidR="008E0901" w:rsidRDefault="00BD0212">
      <w:pPr>
        <w:spacing w:after="71"/>
        <w:ind w:left="2675" w:right="1702" w:hanging="10"/>
      </w:pPr>
      <w:r>
        <w:rPr>
          <w:rFonts w:ascii="Arial" w:eastAsia="Arial" w:hAnsi="Arial" w:cs="Arial"/>
          <w:i/>
          <w:color w:val="070707"/>
          <w:u w:val="single" w:color="000000"/>
        </w:rPr>
        <w:t>Exercise 14-6: Refactorin</w:t>
      </w:r>
      <w:r>
        <w:rPr>
          <w:rFonts w:ascii="Arial" w:eastAsia="Arial" w:hAnsi="Arial" w:cs="Arial"/>
          <w:i/>
          <w:color w:val="070707"/>
        </w:rPr>
        <w:t>g</w:t>
      </w:r>
    </w:p>
    <w:p w:rsidR="008E0901" w:rsidRDefault="00BD0212">
      <w:pPr>
        <w:spacing w:after="71"/>
        <w:ind w:left="2675" w:right="1702" w:hanging="10"/>
      </w:pPr>
      <w:r>
        <w:rPr>
          <w:rFonts w:ascii="Arial" w:eastAsia="Arial" w:hAnsi="Arial" w:cs="Arial"/>
          <w:i/>
          <w:color w:val="070707"/>
          <w:u w:val="single" w:color="000000"/>
        </w:rPr>
        <w:t>Exercise 14-7: Expanding the Ga</w:t>
      </w:r>
      <w:r>
        <w:rPr>
          <w:rFonts w:ascii="Arial" w:eastAsia="Arial" w:hAnsi="Arial" w:cs="Arial"/>
          <w:i/>
          <w:color w:val="070707"/>
        </w:rPr>
        <w:t>me</w:t>
      </w:r>
    </w:p>
    <w:p w:rsidR="008E0901" w:rsidRDefault="00BD0212">
      <w:pPr>
        <w:spacing w:after="0"/>
        <w:ind w:left="2675" w:hanging="10"/>
      </w:pPr>
      <w:r>
        <w:rPr>
          <w:rFonts w:ascii="Arial" w:eastAsia="Arial" w:hAnsi="Arial" w:cs="Arial"/>
          <w:i/>
          <w:color w:val="070707"/>
          <w:sz w:val="21"/>
        </w:rPr>
        <w:t>Exercise 14-8: Sideways Shooter, Final Version</w:t>
      </w:r>
    </w:p>
    <w:p w:rsidR="008E0901" w:rsidRDefault="00BD0212">
      <w:pPr>
        <w:spacing w:after="81"/>
        <w:ind w:left="2668"/>
      </w:pPr>
      <w:r>
        <w:rPr>
          <w:noProof/>
        </w:rPr>
        <w:drawing>
          <wp:inline distT="0" distB="0" distL="0" distR="0">
            <wp:extent cx="2705100" cy="15240"/>
            <wp:effectExtent l="0" t="0" r="0" b="0"/>
            <wp:docPr id="6126" name="Picture 6126"/>
            <wp:cNvGraphicFramePr/>
            <a:graphic xmlns:a="http://schemas.openxmlformats.org/drawingml/2006/main">
              <a:graphicData uri="http://schemas.openxmlformats.org/drawingml/2006/picture">
                <pic:pic xmlns:pic="http://schemas.openxmlformats.org/drawingml/2006/picture">
                  <pic:nvPicPr>
                    <pic:cNvPr id="6126" name="Picture 6126"/>
                    <pic:cNvPicPr/>
                  </pic:nvPicPr>
                  <pic:blipFill>
                    <a:blip r:embed="rId233"/>
                    <a:stretch>
                      <a:fillRect/>
                    </a:stretch>
                  </pic:blipFill>
                  <pic:spPr>
                    <a:xfrm>
                      <a:off x="0" y="0"/>
                      <a:ext cx="2705100" cy="15240"/>
                    </a:xfrm>
                    <a:prstGeom prst="rect">
                      <a:avLst/>
                    </a:prstGeom>
                  </pic:spPr>
                </pic:pic>
              </a:graphicData>
            </a:graphic>
          </wp:inline>
        </w:drawing>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327"/>
        <w:ind w:left="1835" w:hanging="10"/>
      </w:pPr>
      <w:r>
        <w:rPr>
          <w:rFonts w:ascii="Arial" w:eastAsia="Arial" w:hAnsi="Arial" w:cs="Arial"/>
          <w:b/>
          <w:color w:val="070707"/>
          <w:u w:val="single" w:color="000000"/>
        </w:rPr>
        <w:t>PROJECT 2: DATA VISUALIZATION</w:t>
      </w:r>
    </w:p>
    <w:p w:rsidR="008E0901" w:rsidRDefault="00BD0212">
      <w:pPr>
        <w:spacing w:after="57"/>
        <w:ind w:left="1835" w:hanging="10"/>
      </w:pPr>
      <w:r>
        <w:rPr>
          <w:rFonts w:ascii="Arial" w:eastAsia="Arial" w:hAnsi="Arial" w:cs="Arial"/>
          <w:b/>
          <w:color w:val="070707"/>
          <w:u w:val="single" w:color="000000"/>
        </w:rPr>
        <w:t>15</w:t>
      </w:r>
    </w:p>
    <w:p w:rsidR="008E0901" w:rsidRDefault="00BD0212">
      <w:pPr>
        <w:spacing w:after="123"/>
        <w:ind w:left="1835" w:hanging="10"/>
      </w:pPr>
      <w:r>
        <w:rPr>
          <w:rFonts w:ascii="Arial" w:eastAsia="Arial" w:hAnsi="Arial" w:cs="Arial"/>
          <w:b/>
          <w:color w:val="070707"/>
          <w:u w:val="single" w:color="000000"/>
        </w:rPr>
        <w:t>GENERATING DATA</w:t>
      </w:r>
    </w:p>
    <w:p w:rsidR="008E0901" w:rsidRDefault="00BD0212">
      <w:pPr>
        <w:spacing w:after="67" w:line="265" w:lineRule="auto"/>
        <w:ind w:left="1850" w:right="531" w:hanging="10"/>
      </w:pPr>
      <w:r>
        <w:rPr>
          <w:rFonts w:ascii="Arial" w:eastAsia="Arial" w:hAnsi="Arial" w:cs="Arial"/>
          <w:color w:val="070707"/>
          <w:u w:val="single" w:color="000000"/>
        </w:rPr>
        <w:t>Installing Matplotlib</w:t>
      </w:r>
    </w:p>
    <w:p w:rsidR="008E0901" w:rsidRDefault="00BD0212">
      <w:pPr>
        <w:spacing w:after="67" w:line="265" w:lineRule="auto"/>
        <w:ind w:left="1850" w:right="531" w:hanging="10"/>
      </w:pPr>
      <w:r>
        <w:rPr>
          <w:rFonts w:ascii="Arial" w:eastAsia="Arial" w:hAnsi="Arial" w:cs="Arial"/>
          <w:color w:val="070707"/>
          <w:u w:val="single" w:color="000000"/>
        </w:rPr>
        <w:t>Plotting a Simple Line Grap</w:t>
      </w:r>
      <w:r>
        <w:rPr>
          <w:rFonts w:ascii="Arial" w:eastAsia="Arial" w:hAnsi="Arial" w:cs="Arial"/>
          <w:color w:val="070707"/>
        </w:rPr>
        <w:t>h</w:t>
      </w:r>
    </w:p>
    <w:p w:rsidR="008E0901" w:rsidRDefault="00BD0212">
      <w:pPr>
        <w:spacing w:after="67" w:line="265" w:lineRule="auto"/>
        <w:ind w:left="2675" w:right="531" w:hanging="10"/>
      </w:pPr>
      <w:r>
        <w:rPr>
          <w:rFonts w:ascii="Arial" w:eastAsia="Arial" w:hAnsi="Arial" w:cs="Arial"/>
          <w:color w:val="070707"/>
          <w:u w:val="single" w:color="000000"/>
        </w:rPr>
        <w:t>Changing the Label Type and Line Thickn</w:t>
      </w:r>
      <w:r>
        <w:rPr>
          <w:rFonts w:ascii="Arial" w:eastAsia="Arial" w:hAnsi="Arial" w:cs="Arial"/>
          <w:color w:val="070707"/>
        </w:rPr>
        <w:t>ess</w:t>
      </w:r>
    </w:p>
    <w:p w:rsidR="008E0901" w:rsidRDefault="00BD0212">
      <w:pPr>
        <w:spacing w:after="67" w:line="265" w:lineRule="auto"/>
        <w:ind w:left="2675" w:right="531" w:hanging="10"/>
      </w:pPr>
      <w:r>
        <w:rPr>
          <w:rFonts w:ascii="Arial" w:eastAsia="Arial" w:hAnsi="Arial" w:cs="Arial"/>
          <w:color w:val="070707"/>
          <w:u w:val="single" w:color="000000"/>
        </w:rPr>
        <w:t>Correcting the Pl</w:t>
      </w:r>
      <w:r>
        <w:rPr>
          <w:rFonts w:ascii="Arial" w:eastAsia="Arial" w:hAnsi="Arial" w:cs="Arial"/>
          <w:color w:val="070707"/>
        </w:rPr>
        <w:t>ot</w:t>
      </w:r>
    </w:p>
    <w:p w:rsidR="008E0901" w:rsidRDefault="00BD0212">
      <w:pPr>
        <w:spacing w:after="67" w:line="265" w:lineRule="auto"/>
        <w:ind w:left="2675" w:right="531" w:hanging="10"/>
      </w:pPr>
      <w:r>
        <w:rPr>
          <w:rFonts w:ascii="Arial" w:eastAsia="Arial" w:hAnsi="Arial" w:cs="Arial"/>
          <w:color w:val="070707"/>
          <w:u w:val="single" w:color="000000"/>
        </w:rPr>
        <w:t>Using Built-in Style</w:t>
      </w:r>
      <w:r>
        <w:rPr>
          <w:rFonts w:ascii="Arial" w:eastAsia="Arial" w:hAnsi="Arial" w:cs="Arial"/>
          <w:color w:val="070707"/>
        </w:rPr>
        <w:t>s</w:t>
      </w:r>
    </w:p>
    <w:p w:rsidR="008E0901" w:rsidRDefault="00BD0212">
      <w:pPr>
        <w:spacing w:after="0"/>
        <w:ind w:left="2675" w:hanging="10"/>
      </w:pPr>
      <w:r>
        <w:rPr>
          <w:rFonts w:ascii="Arial" w:eastAsia="Arial" w:hAnsi="Arial" w:cs="Arial"/>
          <w:color w:val="070707"/>
          <w:sz w:val="20"/>
        </w:rPr>
        <w:t>Plotting and Styling Individual Points with scatter()</w:t>
      </w:r>
    </w:p>
    <w:p w:rsidR="008E0901" w:rsidRDefault="00BD0212">
      <w:pPr>
        <w:spacing w:after="65"/>
        <w:ind w:left="2668"/>
      </w:pPr>
      <w:r>
        <w:rPr>
          <w:noProof/>
        </w:rPr>
        <w:drawing>
          <wp:inline distT="0" distB="0" distL="0" distR="0">
            <wp:extent cx="2952750" cy="15240"/>
            <wp:effectExtent l="0" t="0" r="0" b="0"/>
            <wp:docPr id="6146" name="Picture 6146"/>
            <wp:cNvGraphicFramePr/>
            <a:graphic xmlns:a="http://schemas.openxmlformats.org/drawingml/2006/main">
              <a:graphicData uri="http://schemas.openxmlformats.org/drawingml/2006/picture">
                <pic:pic xmlns:pic="http://schemas.openxmlformats.org/drawingml/2006/picture">
                  <pic:nvPicPr>
                    <pic:cNvPr id="6146" name="Picture 6146"/>
                    <pic:cNvPicPr/>
                  </pic:nvPicPr>
                  <pic:blipFill>
                    <a:blip r:embed="rId234"/>
                    <a:stretch>
                      <a:fillRect/>
                    </a:stretch>
                  </pic:blipFill>
                  <pic:spPr>
                    <a:xfrm>
                      <a:off x="0" y="0"/>
                      <a:ext cx="295275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Plotting a Series of Points with scatte</w:t>
      </w:r>
      <w:r>
        <w:rPr>
          <w:rFonts w:ascii="Arial" w:eastAsia="Arial" w:hAnsi="Arial" w:cs="Arial"/>
          <w:color w:val="070707"/>
        </w:rPr>
        <w:t>r()</w:t>
      </w:r>
    </w:p>
    <w:p w:rsidR="008E0901" w:rsidRDefault="00BD0212">
      <w:pPr>
        <w:spacing w:after="67" w:line="265" w:lineRule="auto"/>
        <w:ind w:left="2675" w:right="531" w:hanging="10"/>
      </w:pPr>
      <w:r>
        <w:rPr>
          <w:rFonts w:ascii="Arial" w:eastAsia="Arial" w:hAnsi="Arial" w:cs="Arial"/>
          <w:color w:val="070707"/>
          <w:u w:val="single" w:color="000000"/>
        </w:rPr>
        <w:t>Calculating Data Automaticall</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Defining Custom Color</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Using a Colorma</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Saving Your Plots Automatical</w:t>
      </w:r>
      <w:r>
        <w:rPr>
          <w:rFonts w:ascii="Arial" w:eastAsia="Arial" w:hAnsi="Arial" w:cs="Arial"/>
          <w:color w:val="070707"/>
        </w:rPr>
        <w:t>ly</w:t>
      </w:r>
    </w:p>
    <w:p w:rsidR="008E0901" w:rsidRDefault="00BD0212">
      <w:pPr>
        <w:spacing w:after="71"/>
        <w:ind w:left="2675" w:right="1702" w:hanging="10"/>
      </w:pPr>
      <w:r>
        <w:rPr>
          <w:rFonts w:ascii="Arial" w:eastAsia="Arial" w:hAnsi="Arial" w:cs="Arial"/>
          <w:i/>
          <w:color w:val="070707"/>
          <w:u w:val="single" w:color="000000"/>
        </w:rPr>
        <w:t>Exercise 15-1: Cub</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15-2: Colored Cub</w:t>
      </w:r>
      <w:r>
        <w:rPr>
          <w:rFonts w:ascii="Arial" w:eastAsia="Arial" w:hAnsi="Arial" w:cs="Arial"/>
          <w:i/>
          <w:color w:val="070707"/>
        </w:rPr>
        <w:t>es</w:t>
      </w:r>
    </w:p>
    <w:p w:rsidR="008E0901" w:rsidRDefault="00BD0212">
      <w:pPr>
        <w:spacing w:after="67" w:line="265" w:lineRule="auto"/>
        <w:ind w:left="1850" w:right="531" w:hanging="10"/>
      </w:pPr>
      <w:r>
        <w:rPr>
          <w:rFonts w:ascii="Arial" w:eastAsia="Arial" w:hAnsi="Arial" w:cs="Arial"/>
          <w:color w:val="070707"/>
          <w:u w:val="single" w:color="000000"/>
        </w:rPr>
        <w:t>Random Walk</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Creating the RandomWalk()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Choosing Direction</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Plotting the Random Wa</w:t>
      </w:r>
      <w:r>
        <w:rPr>
          <w:rFonts w:ascii="Arial" w:eastAsia="Arial" w:hAnsi="Arial" w:cs="Arial"/>
          <w:color w:val="070707"/>
        </w:rPr>
        <w:t>lk</w:t>
      </w:r>
    </w:p>
    <w:p w:rsidR="008E0901" w:rsidRDefault="00BD0212">
      <w:pPr>
        <w:spacing w:after="67" w:line="265" w:lineRule="auto"/>
        <w:ind w:left="2675" w:right="531" w:hanging="10"/>
      </w:pPr>
      <w:r>
        <w:rPr>
          <w:rFonts w:ascii="Arial" w:eastAsia="Arial" w:hAnsi="Arial" w:cs="Arial"/>
          <w:color w:val="070707"/>
          <w:u w:val="single" w:color="000000"/>
        </w:rPr>
        <w:t>Generating Multiple Random Wal</w:t>
      </w:r>
      <w:r>
        <w:rPr>
          <w:rFonts w:ascii="Arial" w:eastAsia="Arial" w:hAnsi="Arial" w:cs="Arial"/>
          <w:color w:val="070707"/>
        </w:rPr>
        <w:t>ks</w:t>
      </w:r>
    </w:p>
    <w:p w:rsidR="008E0901" w:rsidRDefault="00BD0212">
      <w:pPr>
        <w:spacing w:after="67" w:line="265" w:lineRule="auto"/>
        <w:ind w:left="2675" w:right="531" w:hanging="10"/>
      </w:pPr>
      <w:r>
        <w:rPr>
          <w:rFonts w:ascii="Arial" w:eastAsia="Arial" w:hAnsi="Arial" w:cs="Arial"/>
          <w:color w:val="070707"/>
          <w:u w:val="single" w:color="000000"/>
        </w:rPr>
        <w:t>Styling the Wal</w:t>
      </w:r>
      <w:r>
        <w:rPr>
          <w:rFonts w:ascii="Arial" w:eastAsia="Arial" w:hAnsi="Arial" w:cs="Arial"/>
          <w:color w:val="070707"/>
        </w:rPr>
        <w:t>k</w:t>
      </w:r>
    </w:p>
    <w:p w:rsidR="008E0901" w:rsidRDefault="00BD0212">
      <w:pPr>
        <w:spacing w:after="71"/>
        <w:ind w:left="2675" w:right="1702" w:hanging="10"/>
      </w:pPr>
      <w:r>
        <w:rPr>
          <w:rFonts w:ascii="Arial" w:eastAsia="Arial" w:hAnsi="Arial" w:cs="Arial"/>
          <w:i/>
          <w:color w:val="070707"/>
          <w:u w:val="single" w:color="000000"/>
        </w:rPr>
        <w:t>Exercise 15-3: Molecular Motio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w:t>
      </w:r>
      <w:r>
        <w:rPr>
          <w:rFonts w:ascii="Arial" w:eastAsia="Arial" w:hAnsi="Arial" w:cs="Arial"/>
          <w:i/>
          <w:color w:val="070707"/>
          <w:u w:val="single" w:color="000000"/>
        </w:rPr>
        <w:t>ercise 15-4: Modified Random Wa</w:t>
      </w:r>
      <w:r>
        <w:rPr>
          <w:rFonts w:ascii="Arial" w:eastAsia="Arial" w:hAnsi="Arial" w:cs="Arial"/>
          <w:i/>
          <w:color w:val="070707"/>
        </w:rPr>
        <w:t>lks</w:t>
      </w:r>
    </w:p>
    <w:p w:rsidR="008E0901" w:rsidRDefault="00BD0212">
      <w:pPr>
        <w:spacing w:after="71"/>
        <w:ind w:left="2675" w:right="1702" w:hanging="10"/>
      </w:pPr>
      <w:r>
        <w:rPr>
          <w:rFonts w:ascii="Arial" w:eastAsia="Arial" w:hAnsi="Arial" w:cs="Arial"/>
          <w:i/>
          <w:color w:val="070707"/>
          <w:u w:val="single" w:color="000000"/>
        </w:rPr>
        <w:t>Exercise 15-5: Refactorin</w:t>
      </w:r>
      <w:r>
        <w:rPr>
          <w:rFonts w:ascii="Arial" w:eastAsia="Arial" w:hAnsi="Arial" w:cs="Arial"/>
          <w:i/>
          <w:color w:val="070707"/>
        </w:rPr>
        <w:t>g</w:t>
      </w:r>
    </w:p>
    <w:p w:rsidR="008E0901" w:rsidRDefault="00BD0212">
      <w:pPr>
        <w:spacing w:after="67" w:line="265" w:lineRule="auto"/>
        <w:ind w:left="1850" w:right="531" w:hanging="10"/>
      </w:pPr>
      <w:r>
        <w:rPr>
          <w:rFonts w:ascii="Arial" w:eastAsia="Arial" w:hAnsi="Arial" w:cs="Arial"/>
          <w:color w:val="070707"/>
          <w:u w:val="single" w:color="000000"/>
        </w:rPr>
        <w:t>Rolling Dice with Plotly</w:t>
      </w:r>
    </w:p>
    <w:p w:rsidR="008E0901" w:rsidRDefault="00BD0212">
      <w:pPr>
        <w:spacing w:after="67" w:line="265" w:lineRule="auto"/>
        <w:ind w:left="2675" w:right="531" w:hanging="10"/>
      </w:pPr>
      <w:r>
        <w:rPr>
          <w:rFonts w:ascii="Arial" w:eastAsia="Arial" w:hAnsi="Arial" w:cs="Arial"/>
          <w:color w:val="070707"/>
          <w:u w:val="single" w:color="000000"/>
        </w:rPr>
        <w:t>Installing Plotly</w:t>
      </w:r>
    </w:p>
    <w:p w:rsidR="008E0901" w:rsidRDefault="00BD0212">
      <w:pPr>
        <w:spacing w:after="67" w:line="265" w:lineRule="auto"/>
        <w:ind w:left="2675" w:right="531" w:hanging="10"/>
      </w:pPr>
      <w:r>
        <w:rPr>
          <w:rFonts w:ascii="Arial" w:eastAsia="Arial" w:hAnsi="Arial" w:cs="Arial"/>
          <w:color w:val="070707"/>
          <w:u w:val="single" w:color="000000"/>
        </w:rPr>
        <w:t>Creating the Die Cla</w:t>
      </w:r>
      <w:r>
        <w:rPr>
          <w:rFonts w:ascii="Arial" w:eastAsia="Arial" w:hAnsi="Arial" w:cs="Arial"/>
          <w:color w:val="070707"/>
        </w:rPr>
        <w:t>ss</w:t>
      </w:r>
    </w:p>
    <w:p w:rsidR="008E0901" w:rsidRDefault="00BD0212">
      <w:pPr>
        <w:spacing w:after="67" w:line="265" w:lineRule="auto"/>
        <w:ind w:left="2675" w:right="531" w:hanging="10"/>
      </w:pPr>
      <w:r>
        <w:rPr>
          <w:rFonts w:ascii="Arial" w:eastAsia="Arial" w:hAnsi="Arial" w:cs="Arial"/>
          <w:color w:val="070707"/>
          <w:u w:val="single" w:color="000000"/>
        </w:rPr>
        <w:t>Rolling the Die</w:t>
      </w:r>
    </w:p>
    <w:p w:rsidR="008E0901" w:rsidRDefault="00BD0212">
      <w:pPr>
        <w:spacing w:after="67" w:line="265" w:lineRule="auto"/>
        <w:ind w:left="2675" w:right="531" w:hanging="10"/>
      </w:pPr>
      <w:r>
        <w:rPr>
          <w:rFonts w:ascii="Arial" w:eastAsia="Arial" w:hAnsi="Arial" w:cs="Arial"/>
          <w:color w:val="070707"/>
          <w:u w:val="single" w:color="000000"/>
        </w:rPr>
        <w:lastRenderedPageBreak/>
        <w:t>Analyzing the Resul</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Making a Histogra</w:t>
      </w:r>
      <w:r>
        <w:rPr>
          <w:rFonts w:ascii="Arial" w:eastAsia="Arial" w:hAnsi="Arial" w:cs="Arial"/>
          <w:color w:val="070707"/>
        </w:rPr>
        <w:t>m</w:t>
      </w:r>
    </w:p>
    <w:p w:rsidR="008E0901" w:rsidRDefault="00BD0212">
      <w:pPr>
        <w:spacing w:after="67" w:line="265" w:lineRule="auto"/>
        <w:ind w:left="2675" w:right="531" w:hanging="10"/>
      </w:pPr>
      <w:r>
        <w:rPr>
          <w:rFonts w:ascii="Arial" w:eastAsia="Arial" w:hAnsi="Arial" w:cs="Arial"/>
          <w:color w:val="070707"/>
          <w:u w:val="single" w:color="000000"/>
        </w:rPr>
        <w:t>Rolling Two Dice</w:t>
      </w:r>
    </w:p>
    <w:p w:rsidR="008E0901" w:rsidRDefault="00BD0212">
      <w:pPr>
        <w:spacing w:after="67" w:line="265" w:lineRule="auto"/>
        <w:ind w:left="2675" w:right="531" w:hanging="10"/>
      </w:pPr>
      <w:r>
        <w:rPr>
          <w:rFonts w:ascii="Arial" w:eastAsia="Arial" w:hAnsi="Arial" w:cs="Arial"/>
          <w:color w:val="070707"/>
          <w:u w:val="single" w:color="000000"/>
        </w:rPr>
        <w:t>Rolling Dice of Different Size</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15-6: Two D</w:t>
      </w:r>
      <w:r>
        <w:rPr>
          <w:rFonts w:ascii="Arial" w:eastAsia="Arial" w:hAnsi="Arial" w:cs="Arial"/>
          <w:i/>
          <w:color w:val="070707"/>
        </w:rPr>
        <w:t>8s</w:t>
      </w:r>
    </w:p>
    <w:p w:rsidR="008E0901" w:rsidRDefault="00BD0212">
      <w:pPr>
        <w:spacing w:after="71"/>
        <w:ind w:left="2675" w:right="1702" w:hanging="10"/>
      </w:pPr>
      <w:r>
        <w:rPr>
          <w:rFonts w:ascii="Arial" w:eastAsia="Arial" w:hAnsi="Arial" w:cs="Arial"/>
          <w:i/>
          <w:color w:val="070707"/>
          <w:u w:val="single" w:color="000000"/>
        </w:rPr>
        <w:t>Exercise 15-7: Three Di</w:t>
      </w:r>
      <w:r>
        <w:rPr>
          <w:rFonts w:ascii="Arial" w:eastAsia="Arial" w:hAnsi="Arial" w:cs="Arial"/>
          <w:i/>
          <w:color w:val="070707"/>
        </w:rPr>
        <w:t>ce</w:t>
      </w:r>
    </w:p>
    <w:p w:rsidR="008E0901" w:rsidRDefault="00BD0212">
      <w:pPr>
        <w:spacing w:after="71"/>
        <w:ind w:left="2675" w:right="1702" w:hanging="10"/>
      </w:pPr>
      <w:r>
        <w:rPr>
          <w:rFonts w:ascii="Arial" w:eastAsia="Arial" w:hAnsi="Arial" w:cs="Arial"/>
          <w:i/>
          <w:color w:val="070707"/>
          <w:u w:val="single" w:color="000000"/>
        </w:rPr>
        <w:t>Exercise 15-8: Multiplicatio</w:t>
      </w:r>
      <w:r>
        <w:rPr>
          <w:rFonts w:ascii="Arial" w:eastAsia="Arial" w:hAnsi="Arial" w:cs="Arial"/>
          <w:i/>
          <w:color w:val="070707"/>
        </w:rPr>
        <w:t>n</w:t>
      </w:r>
    </w:p>
    <w:p w:rsidR="008E0901" w:rsidRDefault="00BD0212">
      <w:pPr>
        <w:spacing w:after="71"/>
        <w:ind w:left="2675" w:right="1702" w:hanging="10"/>
      </w:pPr>
      <w:r>
        <w:rPr>
          <w:rFonts w:ascii="Arial" w:eastAsia="Arial" w:hAnsi="Arial" w:cs="Arial"/>
          <w:i/>
          <w:color w:val="070707"/>
          <w:u w:val="single" w:color="000000"/>
        </w:rPr>
        <w:t>Exercise 15-9: Die Comprehensio</w:t>
      </w:r>
      <w:r>
        <w:rPr>
          <w:rFonts w:ascii="Arial" w:eastAsia="Arial" w:hAnsi="Arial" w:cs="Arial"/>
          <w:i/>
          <w:color w:val="070707"/>
        </w:rPr>
        <w:t>ns</w:t>
      </w:r>
    </w:p>
    <w:p w:rsidR="008E0901" w:rsidRDefault="00BD0212">
      <w:pPr>
        <w:spacing w:after="0"/>
        <w:ind w:left="2672"/>
      </w:pPr>
      <w:r>
        <w:rPr>
          <w:rFonts w:ascii="Arial" w:eastAsia="Arial" w:hAnsi="Arial" w:cs="Arial"/>
          <w:i/>
          <w:color w:val="070707"/>
        </w:rPr>
        <w:t xml:space="preserve">Exercise 15-10: Practicing with Both </w:t>
      </w:r>
    </w:p>
    <w:p w:rsidR="008E0901" w:rsidRDefault="00BD0212">
      <w:pPr>
        <w:spacing w:after="113"/>
        <w:ind w:left="2668"/>
      </w:pPr>
      <w:r>
        <w:rPr>
          <w:noProof/>
        </w:rPr>
        <w:drawing>
          <wp:inline distT="0" distB="0" distL="0" distR="0">
            <wp:extent cx="2696210" cy="15240"/>
            <wp:effectExtent l="0" t="0" r="0" b="0"/>
            <wp:docPr id="6276" name="Picture 6276"/>
            <wp:cNvGraphicFramePr/>
            <a:graphic xmlns:a="http://schemas.openxmlformats.org/drawingml/2006/main">
              <a:graphicData uri="http://schemas.openxmlformats.org/drawingml/2006/picture">
                <pic:pic xmlns:pic="http://schemas.openxmlformats.org/drawingml/2006/picture">
                  <pic:nvPicPr>
                    <pic:cNvPr id="6276" name="Picture 6276"/>
                    <pic:cNvPicPr/>
                  </pic:nvPicPr>
                  <pic:blipFill>
                    <a:blip r:embed="rId235"/>
                    <a:stretch>
                      <a:fillRect/>
                    </a:stretch>
                  </pic:blipFill>
                  <pic:spPr>
                    <a:xfrm>
                      <a:off x="0" y="0"/>
                      <a:ext cx="2696210" cy="15240"/>
                    </a:xfrm>
                    <a:prstGeom prst="rect">
                      <a:avLst/>
                    </a:prstGeom>
                  </pic:spPr>
                </pic:pic>
              </a:graphicData>
            </a:graphic>
          </wp:inline>
        </w:drawing>
      </w:r>
    </w:p>
    <w:p w:rsidR="008E0901" w:rsidRDefault="00BD0212">
      <w:pPr>
        <w:spacing w:after="287"/>
        <w:ind w:left="1850" w:right="1702" w:hanging="10"/>
      </w:pPr>
      <w:r>
        <w:rPr>
          <w:rFonts w:ascii="Arial" w:eastAsia="Arial" w:hAnsi="Arial" w:cs="Arial"/>
          <w:i/>
          <w:color w:val="070707"/>
          <w:u w:val="single" w:color="000000"/>
        </w:rPr>
        <w:t>Libraries</w:t>
      </w:r>
      <w:r>
        <w:rPr>
          <w:rFonts w:ascii="Arial" w:eastAsia="Arial" w:hAnsi="Arial" w:cs="Arial"/>
          <w:i/>
          <w:color w:val="070707"/>
        </w:rPr>
        <w:t xml:space="preserve"> </w:t>
      </w:r>
      <w:r>
        <w:rPr>
          <w:rFonts w:ascii="Arial" w:eastAsia="Arial" w:hAnsi="Arial" w:cs="Arial"/>
          <w:color w:val="070707"/>
        </w:rPr>
        <w:t>Summary</w:t>
      </w:r>
    </w:p>
    <w:p w:rsidR="008E0901" w:rsidRDefault="00BD0212">
      <w:pPr>
        <w:spacing w:after="57"/>
        <w:ind w:left="1835" w:hanging="10"/>
      </w:pPr>
      <w:r>
        <w:rPr>
          <w:rFonts w:ascii="Arial" w:eastAsia="Arial" w:hAnsi="Arial" w:cs="Arial"/>
          <w:b/>
          <w:color w:val="070707"/>
          <w:u w:val="single" w:color="000000"/>
        </w:rPr>
        <w:t>16</w:t>
      </w:r>
    </w:p>
    <w:p w:rsidR="008E0901" w:rsidRDefault="00BD0212">
      <w:pPr>
        <w:spacing w:after="123"/>
        <w:ind w:left="1835" w:hanging="10"/>
      </w:pPr>
      <w:r>
        <w:rPr>
          <w:rFonts w:ascii="Arial" w:eastAsia="Arial" w:hAnsi="Arial" w:cs="Arial"/>
          <w:b/>
          <w:color w:val="070707"/>
          <w:u w:val="single" w:color="000000"/>
        </w:rPr>
        <w:t>DOWNLOADING DATA</w:t>
      </w:r>
    </w:p>
    <w:p w:rsidR="008E0901" w:rsidRDefault="00BD0212">
      <w:pPr>
        <w:spacing w:after="67" w:line="265" w:lineRule="auto"/>
        <w:ind w:left="1850" w:right="531" w:hanging="10"/>
      </w:pPr>
      <w:r>
        <w:rPr>
          <w:rFonts w:ascii="Arial" w:eastAsia="Arial" w:hAnsi="Arial" w:cs="Arial"/>
          <w:color w:val="070707"/>
          <w:u w:val="single" w:color="000000"/>
        </w:rPr>
        <w:t>The CSV File Forma</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Parsing the CSV File Head</w:t>
      </w:r>
      <w:r>
        <w:rPr>
          <w:rFonts w:ascii="Arial" w:eastAsia="Arial" w:hAnsi="Arial" w:cs="Arial"/>
          <w:color w:val="070707"/>
        </w:rPr>
        <w:t>ers</w:t>
      </w:r>
    </w:p>
    <w:p w:rsidR="008E0901" w:rsidRDefault="00BD0212">
      <w:pPr>
        <w:spacing w:after="67" w:line="265" w:lineRule="auto"/>
        <w:ind w:left="2675" w:right="531" w:hanging="10"/>
      </w:pPr>
      <w:r>
        <w:rPr>
          <w:rFonts w:ascii="Arial" w:eastAsia="Arial" w:hAnsi="Arial" w:cs="Arial"/>
          <w:color w:val="070707"/>
          <w:u w:val="single" w:color="000000"/>
        </w:rPr>
        <w:t>Printing the Headers and Their Positi</w:t>
      </w:r>
      <w:r>
        <w:rPr>
          <w:rFonts w:ascii="Arial" w:eastAsia="Arial" w:hAnsi="Arial" w:cs="Arial"/>
          <w:color w:val="070707"/>
        </w:rPr>
        <w:t>ons</w:t>
      </w:r>
    </w:p>
    <w:p w:rsidR="008E0901" w:rsidRDefault="00BD0212">
      <w:pPr>
        <w:spacing w:after="67" w:line="265" w:lineRule="auto"/>
        <w:ind w:left="2675" w:right="531" w:hanging="10"/>
      </w:pPr>
      <w:r>
        <w:rPr>
          <w:rFonts w:ascii="Arial" w:eastAsia="Arial" w:hAnsi="Arial" w:cs="Arial"/>
          <w:color w:val="070707"/>
          <w:u w:val="single" w:color="000000"/>
        </w:rPr>
        <w:t>Extracting and Reading Da</w:t>
      </w:r>
      <w:r>
        <w:rPr>
          <w:rFonts w:ascii="Arial" w:eastAsia="Arial" w:hAnsi="Arial" w:cs="Arial"/>
          <w:color w:val="070707"/>
        </w:rPr>
        <w:t>ta</w:t>
      </w:r>
    </w:p>
    <w:p w:rsidR="008E0901" w:rsidRDefault="00BD0212">
      <w:pPr>
        <w:spacing w:after="67" w:line="265" w:lineRule="auto"/>
        <w:ind w:left="2675" w:right="531" w:hanging="10"/>
      </w:pPr>
      <w:r>
        <w:rPr>
          <w:rFonts w:ascii="Arial" w:eastAsia="Arial" w:hAnsi="Arial" w:cs="Arial"/>
          <w:color w:val="070707"/>
          <w:u w:val="single" w:color="000000"/>
        </w:rPr>
        <w:t>Plotting Data in a Temperature Ch</w:t>
      </w:r>
      <w:r>
        <w:rPr>
          <w:rFonts w:ascii="Arial" w:eastAsia="Arial" w:hAnsi="Arial" w:cs="Arial"/>
          <w:color w:val="070707"/>
        </w:rPr>
        <w:t>art</w:t>
      </w:r>
    </w:p>
    <w:p w:rsidR="008E0901" w:rsidRDefault="00BD0212">
      <w:pPr>
        <w:spacing w:after="67" w:line="265" w:lineRule="auto"/>
        <w:ind w:left="2675" w:right="531" w:hanging="10"/>
      </w:pPr>
      <w:r>
        <w:rPr>
          <w:rFonts w:ascii="Arial" w:eastAsia="Arial" w:hAnsi="Arial" w:cs="Arial"/>
          <w:color w:val="070707"/>
          <w:u w:val="single" w:color="000000"/>
        </w:rPr>
        <w:t>The datetime Modul</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Plotting Date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Plotting a Longer Timefram</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Plotting a Second Data Ser</w:t>
      </w:r>
      <w:r>
        <w:rPr>
          <w:rFonts w:ascii="Arial" w:eastAsia="Arial" w:hAnsi="Arial" w:cs="Arial"/>
          <w:color w:val="070707"/>
        </w:rPr>
        <w:t>ies</w:t>
      </w:r>
    </w:p>
    <w:p w:rsidR="008E0901" w:rsidRDefault="00BD0212">
      <w:pPr>
        <w:spacing w:after="14" w:line="328" w:lineRule="auto"/>
        <w:ind w:left="2675" w:right="2361" w:hanging="10"/>
      </w:pPr>
      <w:r>
        <w:rPr>
          <w:rFonts w:ascii="Arial" w:eastAsia="Arial" w:hAnsi="Arial" w:cs="Arial"/>
          <w:color w:val="070707"/>
          <w:u w:val="single" w:color="000000"/>
        </w:rPr>
        <w:t>Shading an Area in the Ch</w:t>
      </w:r>
      <w:r>
        <w:rPr>
          <w:rFonts w:ascii="Arial" w:eastAsia="Arial" w:hAnsi="Arial" w:cs="Arial"/>
          <w:color w:val="070707"/>
        </w:rPr>
        <w:t xml:space="preserve">art </w:t>
      </w:r>
      <w:r>
        <w:rPr>
          <w:rFonts w:ascii="Arial" w:eastAsia="Arial" w:hAnsi="Arial" w:cs="Arial"/>
          <w:color w:val="070707"/>
          <w:u w:val="single" w:color="000000"/>
        </w:rPr>
        <w:t>Error Checkin</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Downloading Your Own Dat</w:t>
      </w:r>
      <w:r>
        <w:rPr>
          <w:rFonts w:ascii="Arial" w:eastAsia="Arial" w:hAnsi="Arial" w:cs="Arial"/>
          <w:color w:val="070707"/>
        </w:rPr>
        <w:t>a</w:t>
      </w:r>
    </w:p>
    <w:p w:rsidR="008E0901" w:rsidRDefault="00BD0212">
      <w:pPr>
        <w:spacing w:after="71"/>
        <w:ind w:left="2675" w:right="1702" w:hanging="10"/>
      </w:pPr>
      <w:r>
        <w:rPr>
          <w:rFonts w:ascii="Arial" w:eastAsia="Arial" w:hAnsi="Arial" w:cs="Arial"/>
          <w:i/>
          <w:color w:val="070707"/>
          <w:u w:val="single" w:color="000000"/>
        </w:rPr>
        <w:t>Exercise 16-1: Sitka Rainf</w:t>
      </w:r>
      <w:r>
        <w:rPr>
          <w:rFonts w:ascii="Arial" w:eastAsia="Arial" w:hAnsi="Arial" w:cs="Arial"/>
          <w:i/>
          <w:color w:val="070707"/>
        </w:rPr>
        <w:t>all</w:t>
      </w:r>
    </w:p>
    <w:p w:rsidR="008E0901" w:rsidRDefault="00BD0212">
      <w:pPr>
        <w:spacing w:after="72"/>
        <w:ind w:left="10" w:right="1454" w:hanging="10"/>
        <w:jc w:val="right"/>
      </w:pPr>
      <w:r>
        <w:rPr>
          <w:rFonts w:ascii="Arial" w:eastAsia="Arial" w:hAnsi="Arial" w:cs="Arial"/>
          <w:i/>
          <w:color w:val="070707"/>
        </w:rPr>
        <w:t>Exe</w:t>
      </w:r>
      <w:r>
        <w:rPr>
          <w:rFonts w:ascii="Arial" w:eastAsia="Arial" w:hAnsi="Arial" w:cs="Arial"/>
          <w:i/>
          <w:color w:val="070707"/>
          <w:u w:val="single" w:color="000000"/>
        </w:rPr>
        <w:t>rcise 16-2: Sitka–Death Valley Comparison</w:t>
      </w:r>
    </w:p>
    <w:p w:rsidR="008E0901" w:rsidRDefault="00BD0212">
      <w:pPr>
        <w:spacing w:after="71"/>
        <w:ind w:left="2675" w:right="1702" w:hanging="10"/>
      </w:pPr>
      <w:r>
        <w:rPr>
          <w:rFonts w:ascii="Arial" w:eastAsia="Arial" w:hAnsi="Arial" w:cs="Arial"/>
          <w:i/>
          <w:color w:val="070707"/>
          <w:u w:val="single" w:color="000000"/>
        </w:rPr>
        <w:t>Exercise 16-3: San Francis</w:t>
      </w:r>
      <w:r>
        <w:rPr>
          <w:rFonts w:ascii="Arial" w:eastAsia="Arial" w:hAnsi="Arial" w:cs="Arial"/>
          <w:i/>
          <w:color w:val="070707"/>
        </w:rPr>
        <w:t>co</w:t>
      </w:r>
    </w:p>
    <w:p w:rsidR="008E0901" w:rsidRDefault="00BD0212">
      <w:pPr>
        <w:spacing w:after="71"/>
        <w:ind w:left="2675" w:right="1702" w:hanging="10"/>
      </w:pPr>
      <w:r>
        <w:rPr>
          <w:rFonts w:ascii="Arial" w:eastAsia="Arial" w:hAnsi="Arial" w:cs="Arial"/>
          <w:i/>
          <w:color w:val="070707"/>
          <w:u w:val="single" w:color="000000"/>
        </w:rPr>
        <w:t>Exercise 16-4: Automatic Index</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16-5: Explor</w:t>
      </w:r>
      <w:r>
        <w:rPr>
          <w:rFonts w:ascii="Arial" w:eastAsia="Arial" w:hAnsi="Arial" w:cs="Arial"/>
          <w:i/>
          <w:color w:val="070707"/>
        </w:rPr>
        <w:t>e</w:t>
      </w:r>
    </w:p>
    <w:p w:rsidR="008E0901" w:rsidRDefault="00BD0212">
      <w:pPr>
        <w:spacing w:after="67" w:line="265" w:lineRule="auto"/>
        <w:ind w:left="1850" w:right="531" w:hanging="10"/>
      </w:pPr>
      <w:r>
        <w:rPr>
          <w:rFonts w:ascii="Arial" w:eastAsia="Arial" w:hAnsi="Arial" w:cs="Arial"/>
          <w:color w:val="070707"/>
          <w:u w:val="single" w:color="000000"/>
        </w:rPr>
        <w:t>Mapping Global Data Sets: JSON For</w:t>
      </w:r>
      <w:r>
        <w:rPr>
          <w:rFonts w:ascii="Arial" w:eastAsia="Arial" w:hAnsi="Arial" w:cs="Arial"/>
          <w:color w:val="070707"/>
        </w:rPr>
        <w:t>mat</w:t>
      </w:r>
    </w:p>
    <w:p w:rsidR="008E0901" w:rsidRDefault="00BD0212">
      <w:pPr>
        <w:spacing w:after="67" w:line="265" w:lineRule="auto"/>
        <w:ind w:left="2675" w:right="531" w:hanging="10"/>
      </w:pPr>
      <w:r>
        <w:rPr>
          <w:rFonts w:ascii="Arial" w:eastAsia="Arial" w:hAnsi="Arial" w:cs="Arial"/>
          <w:color w:val="070707"/>
          <w:u w:val="single" w:color="000000"/>
        </w:rPr>
        <w:t>Downloading Earthquake Da</w:t>
      </w:r>
      <w:r>
        <w:rPr>
          <w:rFonts w:ascii="Arial" w:eastAsia="Arial" w:hAnsi="Arial" w:cs="Arial"/>
          <w:color w:val="070707"/>
        </w:rPr>
        <w:t>ta</w:t>
      </w:r>
    </w:p>
    <w:p w:rsidR="008E0901" w:rsidRDefault="00BD0212">
      <w:pPr>
        <w:spacing w:after="67" w:line="265" w:lineRule="auto"/>
        <w:ind w:left="2675" w:right="531" w:hanging="10"/>
      </w:pPr>
      <w:r>
        <w:rPr>
          <w:rFonts w:ascii="Arial" w:eastAsia="Arial" w:hAnsi="Arial" w:cs="Arial"/>
          <w:color w:val="070707"/>
          <w:u w:val="single" w:color="000000"/>
        </w:rPr>
        <w:t>Examining JSON Da</w:t>
      </w:r>
      <w:r>
        <w:rPr>
          <w:rFonts w:ascii="Arial" w:eastAsia="Arial" w:hAnsi="Arial" w:cs="Arial"/>
          <w:color w:val="070707"/>
        </w:rPr>
        <w:t>ta</w:t>
      </w:r>
    </w:p>
    <w:p w:rsidR="008E0901" w:rsidRDefault="00BD0212">
      <w:pPr>
        <w:spacing w:after="67" w:line="265" w:lineRule="auto"/>
        <w:ind w:left="2675" w:right="531" w:hanging="10"/>
      </w:pPr>
      <w:r>
        <w:rPr>
          <w:rFonts w:ascii="Arial" w:eastAsia="Arial" w:hAnsi="Arial" w:cs="Arial"/>
          <w:color w:val="070707"/>
          <w:u w:val="single" w:color="000000"/>
        </w:rPr>
        <w:t>Making a List of All Earthquake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Extracting Magnitude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Extracting Location Dat</w:t>
      </w:r>
      <w:r>
        <w:rPr>
          <w:rFonts w:ascii="Arial" w:eastAsia="Arial" w:hAnsi="Arial" w:cs="Arial"/>
          <w:color w:val="070707"/>
        </w:rPr>
        <w:t>a</w:t>
      </w:r>
    </w:p>
    <w:p w:rsidR="008E0901" w:rsidRDefault="00BD0212">
      <w:pPr>
        <w:spacing w:after="67" w:line="265" w:lineRule="auto"/>
        <w:ind w:left="2675" w:right="531" w:hanging="10"/>
      </w:pPr>
      <w:r>
        <w:rPr>
          <w:rFonts w:ascii="Arial" w:eastAsia="Arial" w:hAnsi="Arial" w:cs="Arial"/>
          <w:color w:val="070707"/>
          <w:u w:val="single" w:color="000000"/>
        </w:rPr>
        <w:t>Building a World Ma</w:t>
      </w:r>
      <w:r>
        <w:rPr>
          <w:rFonts w:ascii="Arial" w:eastAsia="Arial" w:hAnsi="Arial" w:cs="Arial"/>
          <w:color w:val="070707"/>
        </w:rPr>
        <w:t>p</w:t>
      </w:r>
    </w:p>
    <w:p w:rsidR="008E0901" w:rsidRDefault="00BD0212">
      <w:pPr>
        <w:spacing w:after="87"/>
        <w:ind w:left="10" w:right="1824" w:hanging="10"/>
        <w:jc w:val="right"/>
      </w:pPr>
      <w:r>
        <w:rPr>
          <w:rFonts w:ascii="Arial" w:eastAsia="Arial" w:hAnsi="Arial" w:cs="Arial"/>
          <w:color w:val="070707"/>
        </w:rPr>
        <w:lastRenderedPageBreak/>
        <w:t>A</w:t>
      </w:r>
      <w:r>
        <w:rPr>
          <w:rFonts w:ascii="Arial" w:eastAsia="Arial" w:hAnsi="Arial" w:cs="Arial"/>
          <w:color w:val="070707"/>
          <w:u w:val="single" w:color="000000"/>
        </w:rPr>
        <w:t xml:space="preserve"> Different Way of Specifying Chart Data</w:t>
      </w:r>
    </w:p>
    <w:p w:rsidR="008E0901" w:rsidRDefault="00BD0212">
      <w:pPr>
        <w:spacing w:after="67" w:line="265" w:lineRule="auto"/>
        <w:ind w:left="2675" w:right="531" w:hanging="10"/>
      </w:pPr>
      <w:r>
        <w:rPr>
          <w:rFonts w:ascii="Arial" w:eastAsia="Arial" w:hAnsi="Arial" w:cs="Arial"/>
          <w:color w:val="070707"/>
          <w:u w:val="single" w:color="000000"/>
        </w:rPr>
        <w:t>Customizing Marker Siz</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Customizing Marker Color</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Other Colorscale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Adding Hover Tex</w:t>
      </w:r>
      <w:r>
        <w:rPr>
          <w:rFonts w:ascii="Arial" w:eastAsia="Arial" w:hAnsi="Arial" w:cs="Arial"/>
          <w:color w:val="070707"/>
        </w:rPr>
        <w:t>t</w:t>
      </w:r>
    </w:p>
    <w:p w:rsidR="008E0901" w:rsidRDefault="00BD0212">
      <w:pPr>
        <w:spacing w:after="71"/>
        <w:ind w:left="2675" w:right="1702" w:hanging="10"/>
      </w:pPr>
      <w:r>
        <w:rPr>
          <w:rFonts w:ascii="Arial" w:eastAsia="Arial" w:hAnsi="Arial" w:cs="Arial"/>
          <w:i/>
          <w:color w:val="070707"/>
          <w:u w:val="single" w:color="000000"/>
        </w:rPr>
        <w:t>Exercise 16-6: Refactorin</w:t>
      </w:r>
      <w:r>
        <w:rPr>
          <w:rFonts w:ascii="Arial" w:eastAsia="Arial" w:hAnsi="Arial" w:cs="Arial"/>
          <w:i/>
          <w:color w:val="070707"/>
        </w:rPr>
        <w:t>g</w:t>
      </w:r>
    </w:p>
    <w:p w:rsidR="008E0901" w:rsidRDefault="00BD0212">
      <w:pPr>
        <w:spacing w:after="71"/>
        <w:ind w:left="2675" w:right="1702" w:hanging="10"/>
      </w:pPr>
      <w:r>
        <w:rPr>
          <w:rFonts w:ascii="Arial" w:eastAsia="Arial" w:hAnsi="Arial" w:cs="Arial"/>
          <w:i/>
          <w:color w:val="070707"/>
          <w:u w:val="single" w:color="000000"/>
        </w:rPr>
        <w:t>Exercise 16-7: Automated Ti</w:t>
      </w:r>
      <w:r>
        <w:rPr>
          <w:rFonts w:ascii="Arial" w:eastAsia="Arial" w:hAnsi="Arial" w:cs="Arial"/>
          <w:i/>
          <w:color w:val="070707"/>
        </w:rPr>
        <w:t>tle</w:t>
      </w:r>
    </w:p>
    <w:p w:rsidR="008E0901" w:rsidRDefault="00BD0212">
      <w:pPr>
        <w:spacing w:after="71"/>
        <w:ind w:left="2675" w:right="1702" w:hanging="10"/>
      </w:pPr>
      <w:r>
        <w:rPr>
          <w:rFonts w:ascii="Arial" w:eastAsia="Arial" w:hAnsi="Arial" w:cs="Arial"/>
          <w:i/>
          <w:color w:val="070707"/>
          <w:u w:val="single" w:color="000000"/>
        </w:rPr>
        <w:t>Exercise 16-8: Recent Earthqua</w:t>
      </w:r>
      <w:r>
        <w:rPr>
          <w:rFonts w:ascii="Arial" w:eastAsia="Arial" w:hAnsi="Arial" w:cs="Arial"/>
          <w:i/>
          <w:color w:val="070707"/>
        </w:rPr>
        <w:t>kes</w:t>
      </w:r>
    </w:p>
    <w:p w:rsidR="008E0901" w:rsidRDefault="00BD0212">
      <w:pPr>
        <w:spacing w:after="71"/>
        <w:ind w:left="2675" w:right="1702" w:hanging="10"/>
      </w:pPr>
      <w:r>
        <w:rPr>
          <w:rFonts w:ascii="Arial" w:eastAsia="Arial" w:hAnsi="Arial" w:cs="Arial"/>
          <w:i/>
          <w:color w:val="070707"/>
          <w:u w:val="single" w:color="000000"/>
        </w:rPr>
        <w:t>Exercise 16-9: World Fir</w:t>
      </w:r>
      <w:r>
        <w:rPr>
          <w:rFonts w:ascii="Arial" w:eastAsia="Arial" w:hAnsi="Arial" w:cs="Arial"/>
          <w:i/>
          <w:color w:val="070707"/>
        </w:rPr>
        <w:t>es</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17</w:t>
      </w:r>
    </w:p>
    <w:p w:rsidR="008E0901" w:rsidRDefault="00BD0212">
      <w:pPr>
        <w:spacing w:after="123"/>
        <w:ind w:left="1835" w:hanging="10"/>
      </w:pPr>
      <w:r>
        <w:rPr>
          <w:rFonts w:ascii="Arial" w:eastAsia="Arial" w:hAnsi="Arial" w:cs="Arial"/>
          <w:b/>
          <w:color w:val="070707"/>
          <w:u w:val="single" w:color="000000"/>
        </w:rPr>
        <w:t>WORKING WITH APIS</w:t>
      </w:r>
    </w:p>
    <w:p w:rsidR="008E0901" w:rsidRDefault="00BD0212">
      <w:pPr>
        <w:spacing w:after="67" w:line="265" w:lineRule="auto"/>
        <w:ind w:left="1850" w:right="531" w:hanging="10"/>
      </w:pPr>
      <w:r>
        <w:rPr>
          <w:rFonts w:ascii="Arial" w:eastAsia="Arial" w:hAnsi="Arial" w:cs="Arial"/>
          <w:color w:val="070707"/>
          <w:u w:val="single" w:color="000000"/>
        </w:rPr>
        <w:t>Using a Web AP</w:t>
      </w:r>
      <w:r>
        <w:rPr>
          <w:rFonts w:ascii="Arial" w:eastAsia="Arial" w:hAnsi="Arial" w:cs="Arial"/>
          <w:color w:val="070707"/>
        </w:rPr>
        <w:t>I</w:t>
      </w:r>
    </w:p>
    <w:p w:rsidR="008E0901" w:rsidRDefault="00BD0212">
      <w:pPr>
        <w:spacing w:after="67" w:line="265" w:lineRule="auto"/>
        <w:ind w:left="2675" w:right="531" w:hanging="10"/>
      </w:pPr>
      <w:r>
        <w:rPr>
          <w:rFonts w:ascii="Arial" w:eastAsia="Arial" w:hAnsi="Arial" w:cs="Arial"/>
          <w:color w:val="070707"/>
          <w:u w:val="single" w:color="000000"/>
        </w:rPr>
        <w:t>Git and GitHu</w:t>
      </w:r>
      <w:r>
        <w:rPr>
          <w:rFonts w:ascii="Arial" w:eastAsia="Arial" w:hAnsi="Arial" w:cs="Arial"/>
          <w:color w:val="070707"/>
        </w:rPr>
        <w:t>b</w:t>
      </w:r>
    </w:p>
    <w:p w:rsidR="008E0901" w:rsidRDefault="00BD0212">
      <w:pPr>
        <w:spacing w:after="67" w:line="265" w:lineRule="auto"/>
        <w:ind w:left="2675" w:right="531" w:hanging="10"/>
      </w:pPr>
      <w:r>
        <w:rPr>
          <w:rFonts w:ascii="Arial" w:eastAsia="Arial" w:hAnsi="Arial" w:cs="Arial"/>
          <w:color w:val="070707"/>
          <w:u w:val="single" w:color="000000"/>
        </w:rPr>
        <w:t>Requesting Data Using an API C</w:t>
      </w:r>
      <w:r>
        <w:rPr>
          <w:rFonts w:ascii="Arial" w:eastAsia="Arial" w:hAnsi="Arial" w:cs="Arial"/>
          <w:color w:val="070707"/>
        </w:rPr>
        <w:t>all</w:t>
      </w:r>
    </w:p>
    <w:p w:rsidR="008E0901" w:rsidRDefault="00BD0212">
      <w:pPr>
        <w:spacing w:after="67" w:line="265" w:lineRule="auto"/>
        <w:ind w:left="2675" w:right="531" w:hanging="10"/>
      </w:pPr>
      <w:r>
        <w:rPr>
          <w:rFonts w:ascii="Arial" w:eastAsia="Arial" w:hAnsi="Arial" w:cs="Arial"/>
          <w:color w:val="070707"/>
          <w:u w:val="single" w:color="000000"/>
        </w:rPr>
        <w:t>Installing Reques</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Processing an API Respon</w:t>
      </w:r>
      <w:r>
        <w:rPr>
          <w:rFonts w:ascii="Arial" w:eastAsia="Arial" w:hAnsi="Arial" w:cs="Arial"/>
          <w:color w:val="070707"/>
        </w:rPr>
        <w:t>se</w:t>
      </w:r>
    </w:p>
    <w:p w:rsidR="008E0901" w:rsidRDefault="00BD0212">
      <w:pPr>
        <w:spacing w:after="67" w:line="265" w:lineRule="auto"/>
        <w:ind w:left="2675" w:right="531" w:hanging="10"/>
      </w:pPr>
      <w:r>
        <w:rPr>
          <w:rFonts w:ascii="Arial" w:eastAsia="Arial" w:hAnsi="Arial" w:cs="Arial"/>
          <w:color w:val="070707"/>
          <w:u w:val="single" w:color="000000"/>
        </w:rPr>
        <w:t>Working with the Response Dictiona</w:t>
      </w:r>
      <w:r>
        <w:rPr>
          <w:rFonts w:ascii="Arial" w:eastAsia="Arial" w:hAnsi="Arial" w:cs="Arial"/>
          <w:color w:val="070707"/>
        </w:rPr>
        <w:t>ry</w:t>
      </w:r>
    </w:p>
    <w:p w:rsidR="008E0901" w:rsidRDefault="00BD0212">
      <w:pPr>
        <w:spacing w:after="67" w:line="265" w:lineRule="auto"/>
        <w:ind w:left="2675" w:right="531" w:hanging="10"/>
      </w:pPr>
      <w:r>
        <w:rPr>
          <w:rFonts w:ascii="Arial" w:eastAsia="Arial" w:hAnsi="Arial" w:cs="Arial"/>
          <w:color w:val="070707"/>
          <w:u w:val="single" w:color="000000"/>
        </w:rPr>
        <w:t>Summarizing the Top Repositor</w:t>
      </w:r>
      <w:r>
        <w:rPr>
          <w:rFonts w:ascii="Arial" w:eastAsia="Arial" w:hAnsi="Arial" w:cs="Arial"/>
          <w:color w:val="070707"/>
        </w:rPr>
        <w:t>ies</w:t>
      </w:r>
    </w:p>
    <w:p w:rsidR="008E0901" w:rsidRDefault="00BD0212">
      <w:pPr>
        <w:spacing w:after="67" w:line="265" w:lineRule="auto"/>
        <w:ind w:left="2675" w:right="531" w:hanging="10"/>
      </w:pPr>
      <w:r>
        <w:rPr>
          <w:rFonts w:ascii="Arial" w:eastAsia="Arial" w:hAnsi="Arial" w:cs="Arial"/>
          <w:color w:val="070707"/>
          <w:u w:val="single" w:color="000000"/>
        </w:rPr>
        <w:t>Monitoring API Rate Limit</w:t>
      </w:r>
      <w:r>
        <w:rPr>
          <w:rFonts w:ascii="Arial" w:eastAsia="Arial" w:hAnsi="Arial" w:cs="Arial"/>
          <w:color w:val="070707"/>
        </w:rPr>
        <w:t>s</w:t>
      </w:r>
    </w:p>
    <w:p w:rsidR="008E0901" w:rsidRDefault="00BD0212">
      <w:pPr>
        <w:spacing w:after="0" w:line="342" w:lineRule="auto"/>
        <w:ind w:left="2680" w:right="2167" w:hanging="840"/>
      </w:pPr>
      <w:r>
        <w:rPr>
          <w:rFonts w:ascii="Arial" w:eastAsia="Arial" w:hAnsi="Arial" w:cs="Arial"/>
          <w:color w:val="070707"/>
          <w:u w:val="single" w:color="000000"/>
        </w:rPr>
        <w:t>Visualizing Repositories Using Plot</w:t>
      </w:r>
      <w:r>
        <w:rPr>
          <w:rFonts w:ascii="Arial" w:eastAsia="Arial" w:hAnsi="Arial" w:cs="Arial"/>
          <w:color w:val="070707"/>
        </w:rPr>
        <w:t xml:space="preserve">ly </w:t>
      </w:r>
      <w:r>
        <w:rPr>
          <w:rFonts w:ascii="Arial" w:eastAsia="Arial" w:hAnsi="Arial" w:cs="Arial"/>
          <w:color w:val="070707"/>
          <w:u w:val="single" w:color="000000"/>
        </w:rPr>
        <w:t>Refining Plotly Chart</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Adding Custom Tooltip</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Adding Clickable Links to Our Grap</w:t>
      </w:r>
      <w:r>
        <w:rPr>
          <w:rFonts w:ascii="Arial" w:eastAsia="Arial" w:hAnsi="Arial" w:cs="Arial"/>
          <w:color w:val="070707"/>
        </w:rPr>
        <w:t>h</w:t>
      </w:r>
    </w:p>
    <w:p w:rsidR="008E0901" w:rsidRDefault="00BD0212">
      <w:pPr>
        <w:spacing w:after="67" w:line="265" w:lineRule="auto"/>
        <w:ind w:left="2675" w:right="531" w:hanging="10"/>
      </w:pPr>
      <w:r>
        <w:rPr>
          <w:rFonts w:ascii="Arial" w:eastAsia="Arial" w:hAnsi="Arial" w:cs="Arial"/>
          <w:color w:val="070707"/>
          <w:u w:val="single" w:color="000000"/>
        </w:rPr>
        <w:t>More About Plotly and the GitHub A</w:t>
      </w:r>
      <w:r>
        <w:rPr>
          <w:rFonts w:ascii="Arial" w:eastAsia="Arial" w:hAnsi="Arial" w:cs="Arial"/>
          <w:color w:val="070707"/>
        </w:rPr>
        <w:t>PI</w:t>
      </w:r>
    </w:p>
    <w:p w:rsidR="008E0901" w:rsidRDefault="00BD0212">
      <w:pPr>
        <w:spacing w:after="67" w:line="265" w:lineRule="auto"/>
        <w:ind w:left="1850" w:right="531" w:hanging="10"/>
      </w:pPr>
      <w:r>
        <w:rPr>
          <w:rFonts w:ascii="Arial" w:eastAsia="Arial" w:hAnsi="Arial" w:cs="Arial"/>
          <w:color w:val="070707"/>
          <w:u w:val="single" w:color="000000"/>
        </w:rPr>
        <w:t>Th</w:t>
      </w:r>
      <w:r>
        <w:rPr>
          <w:rFonts w:ascii="Arial" w:eastAsia="Arial" w:hAnsi="Arial" w:cs="Arial"/>
          <w:color w:val="070707"/>
          <w:u w:val="single" w:color="000000"/>
        </w:rPr>
        <w:t>e Hacker News AP</w:t>
      </w:r>
      <w:r>
        <w:rPr>
          <w:rFonts w:ascii="Arial" w:eastAsia="Arial" w:hAnsi="Arial" w:cs="Arial"/>
          <w:color w:val="070707"/>
        </w:rPr>
        <w:t>I</w:t>
      </w:r>
    </w:p>
    <w:p w:rsidR="008E0901" w:rsidRDefault="00BD0212">
      <w:pPr>
        <w:spacing w:after="71"/>
        <w:ind w:left="2675" w:right="1702" w:hanging="10"/>
      </w:pPr>
      <w:r>
        <w:rPr>
          <w:rFonts w:ascii="Arial" w:eastAsia="Arial" w:hAnsi="Arial" w:cs="Arial"/>
          <w:i/>
          <w:color w:val="070707"/>
          <w:u w:val="single" w:color="000000"/>
        </w:rPr>
        <w:t>Exercise 17-1: Other Languag</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17-2: Active Discussio</w:t>
      </w:r>
      <w:r>
        <w:rPr>
          <w:rFonts w:ascii="Arial" w:eastAsia="Arial" w:hAnsi="Arial" w:cs="Arial"/>
          <w:i/>
          <w:color w:val="070707"/>
        </w:rPr>
        <w:t>ns</w:t>
      </w:r>
    </w:p>
    <w:p w:rsidR="008E0901" w:rsidRDefault="00BD0212">
      <w:pPr>
        <w:spacing w:after="0"/>
        <w:ind w:left="2675" w:hanging="10"/>
      </w:pPr>
      <w:r>
        <w:rPr>
          <w:rFonts w:ascii="Arial" w:eastAsia="Arial" w:hAnsi="Arial" w:cs="Arial"/>
          <w:i/>
          <w:color w:val="070707"/>
          <w:sz w:val="21"/>
        </w:rPr>
        <w:t>Exercise 17-3: Testing python_repos.py</w:t>
      </w:r>
    </w:p>
    <w:p w:rsidR="008E0901" w:rsidRDefault="00BD0212">
      <w:pPr>
        <w:spacing w:after="81"/>
        <w:ind w:left="2668"/>
      </w:pPr>
      <w:r>
        <w:rPr>
          <w:noProof/>
        </w:rPr>
        <w:drawing>
          <wp:inline distT="0" distB="0" distL="0" distR="0">
            <wp:extent cx="2258060" cy="15240"/>
            <wp:effectExtent l="0" t="0" r="0" b="0"/>
            <wp:docPr id="6465" name="Picture 6465"/>
            <wp:cNvGraphicFramePr/>
            <a:graphic xmlns:a="http://schemas.openxmlformats.org/drawingml/2006/main">
              <a:graphicData uri="http://schemas.openxmlformats.org/drawingml/2006/picture">
                <pic:pic xmlns:pic="http://schemas.openxmlformats.org/drawingml/2006/picture">
                  <pic:nvPicPr>
                    <pic:cNvPr id="6465" name="Picture 6465"/>
                    <pic:cNvPicPr/>
                  </pic:nvPicPr>
                  <pic:blipFill>
                    <a:blip r:embed="rId222"/>
                    <a:stretch>
                      <a:fillRect/>
                    </a:stretch>
                  </pic:blipFill>
                  <pic:spPr>
                    <a:xfrm>
                      <a:off x="0" y="0"/>
                      <a:ext cx="2258060" cy="15240"/>
                    </a:xfrm>
                    <a:prstGeom prst="rect">
                      <a:avLst/>
                    </a:prstGeom>
                  </pic:spPr>
                </pic:pic>
              </a:graphicData>
            </a:graphic>
          </wp:inline>
        </w:drawing>
      </w:r>
    </w:p>
    <w:p w:rsidR="008E0901" w:rsidRDefault="00BD0212">
      <w:pPr>
        <w:spacing w:after="71"/>
        <w:ind w:left="2675" w:right="1702" w:hanging="10"/>
      </w:pPr>
      <w:r>
        <w:rPr>
          <w:rFonts w:ascii="Arial" w:eastAsia="Arial" w:hAnsi="Arial" w:cs="Arial"/>
          <w:i/>
          <w:color w:val="070707"/>
          <w:u w:val="single" w:color="000000"/>
        </w:rPr>
        <w:t>Exercise 17-4: Further Exploratio</w:t>
      </w:r>
      <w:r>
        <w:rPr>
          <w:rFonts w:ascii="Arial" w:eastAsia="Arial" w:hAnsi="Arial" w:cs="Arial"/>
          <w:i/>
          <w:color w:val="070707"/>
        </w:rPr>
        <w:t>n</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PROJECT 3: WEB APPLICATIONS</w:t>
      </w:r>
    </w:p>
    <w:p w:rsidR="008E0901" w:rsidRDefault="00BD0212">
      <w:pPr>
        <w:spacing w:after="57"/>
        <w:ind w:left="1835" w:hanging="10"/>
      </w:pPr>
      <w:r>
        <w:rPr>
          <w:rFonts w:ascii="Arial" w:eastAsia="Arial" w:hAnsi="Arial" w:cs="Arial"/>
          <w:b/>
          <w:color w:val="070707"/>
          <w:u w:val="single" w:color="000000"/>
        </w:rPr>
        <w:t>18</w:t>
      </w:r>
    </w:p>
    <w:p w:rsidR="008E0901" w:rsidRDefault="00BD0212">
      <w:pPr>
        <w:spacing w:after="123"/>
        <w:ind w:left="1835" w:hanging="10"/>
      </w:pPr>
      <w:r>
        <w:rPr>
          <w:rFonts w:ascii="Arial" w:eastAsia="Arial" w:hAnsi="Arial" w:cs="Arial"/>
          <w:b/>
          <w:color w:val="070707"/>
          <w:u w:val="single" w:color="000000"/>
        </w:rPr>
        <w:t>GETTING STARTED WITH DJANGO</w:t>
      </w:r>
    </w:p>
    <w:p w:rsidR="008E0901" w:rsidRDefault="00BD0212">
      <w:pPr>
        <w:spacing w:after="67" w:line="265" w:lineRule="auto"/>
        <w:ind w:left="1850" w:right="531" w:hanging="10"/>
      </w:pPr>
      <w:r>
        <w:rPr>
          <w:rFonts w:ascii="Arial" w:eastAsia="Arial" w:hAnsi="Arial" w:cs="Arial"/>
          <w:color w:val="070707"/>
          <w:u w:val="single" w:color="000000"/>
        </w:rPr>
        <w:t>Setting Up a Proje</w:t>
      </w:r>
      <w:r>
        <w:rPr>
          <w:rFonts w:ascii="Arial" w:eastAsia="Arial" w:hAnsi="Arial" w:cs="Arial"/>
          <w:color w:val="070707"/>
        </w:rPr>
        <w:t>ct</w:t>
      </w:r>
    </w:p>
    <w:p w:rsidR="008E0901" w:rsidRDefault="00BD0212">
      <w:pPr>
        <w:spacing w:after="67" w:line="265" w:lineRule="auto"/>
        <w:ind w:left="2675" w:right="531" w:hanging="10"/>
      </w:pPr>
      <w:r>
        <w:rPr>
          <w:rFonts w:ascii="Arial" w:eastAsia="Arial" w:hAnsi="Arial" w:cs="Arial"/>
          <w:color w:val="070707"/>
          <w:u w:val="single" w:color="000000"/>
        </w:rPr>
        <w:lastRenderedPageBreak/>
        <w:t>Writing a Spe</w:t>
      </w:r>
      <w:r>
        <w:rPr>
          <w:rFonts w:ascii="Arial" w:eastAsia="Arial" w:hAnsi="Arial" w:cs="Arial"/>
          <w:color w:val="070707"/>
        </w:rPr>
        <w:t>c</w:t>
      </w:r>
    </w:p>
    <w:p w:rsidR="008E0901" w:rsidRDefault="00BD0212">
      <w:pPr>
        <w:spacing w:after="67" w:line="265" w:lineRule="auto"/>
        <w:ind w:left="2675" w:right="531" w:hanging="10"/>
      </w:pPr>
      <w:r>
        <w:rPr>
          <w:rFonts w:ascii="Arial" w:eastAsia="Arial" w:hAnsi="Arial" w:cs="Arial"/>
          <w:color w:val="070707"/>
          <w:u w:val="single" w:color="000000"/>
        </w:rPr>
        <w:t>Creating a Virtual Environme</w:t>
      </w:r>
      <w:r>
        <w:rPr>
          <w:rFonts w:ascii="Arial" w:eastAsia="Arial" w:hAnsi="Arial" w:cs="Arial"/>
          <w:color w:val="070707"/>
        </w:rPr>
        <w:t>nt</w:t>
      </w:r>
    </w:p>
    <w:p w:rsidR="008E0901" w:rsidRDefault="00BD0212">
      <w:pPr>
        <w:spacing w:after="67" w:line="265" w:lineRule="auto"/>
        <w:ind w:left="2675" w:right="531" w:hanging="10"/>
      </w:pPr>
      <w:r>
        <w:rPr>
          <w:rFonts w:ascii="Arial" w:eastAsia="Arial" w:hAnsi="Arial" w:cs="Arial"/>
          <w:color w:val="070707"/>
          <w:u w:val="single" w:color="000000"/>
        </w:rPr>
        <w:t>Activating the Virtual Environmen</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Installing Django</w:t>
      </w:r>
    </w:p>
    <w:p w:rsidR="008E0901" w:rsidRDefault="00BD0212">
      <w:pPr>
        <w:spacing w:after="67" w:line="265" w:lineRule="auto"/>
        <w:ind w:left="2675" w:right="531" w:hanging="10"/>
      </w:pPr>
      <w:r>
        <w:rPr>
          <w:rFonts w:ascii="Arial" w:eastAsia="Arial" w:hAnsi="Arial" w:cs="Arial"/>
          <w:color w:val="070707"/>
          <w:u w:val="single" w:color="000000"/>
        </w:rPr>
        <w:t>Creating a Project in Djang</w:t>
      </w:r>
      <w:r>
        <w:rPr>
          <w:rFonts w:ascii="Arial" w:eastAsia="Arial" w:hAnsi="Arial" w:cs="Arial"/>
          <w:color w:val="070707"/>
        </w:rPr>
        <w:t>o</w:t>
      </w:r>
    </w:p>
    <w:p w:rsidR="008E0901" w:rsidRDefault="00BD0212">
      <w:pPr>
        <w:spacing w:after="67" w:line="265" w:lineRule="auto"/>
        <w:ind w:left="2675" w:right="531" w:hanging="10"/>
      </w:pPr>
      <w:r>
        <w:rPr>
          <w:rFonts w:ascii="Arial" w:eastAsia="Arial" w:hAnsi="Arial" w:cs="Arial"/>
          <w:color w:val="070707"/>
          <w:u w:val="single" w:color="000000"/>
        </w:rPr>
        <w:t>Creating the Databa</w:t>
      </w:r>
      <w:r>
        <w:rPr>
          <w:rFonts w:ascii="Arial" w:eastAsia="Arial" w:hAnsi="Arial" w:cs="Arial"/>
          <w:color w:val="070707"/>
        </w:rPr>
        <w:t>se</w:t>
      </w:r>
    </w:p>
    <w:p w:rsidR="008E0901" w:rsidRDefault="00BD0212">
      <w:pPr>
        <w:spacing w:after="67" w:line="265" w:lineRule="auto"/>
        <w:ind w:left="2675" w:right="531" w:hanging="10"/>
      </w:pPr>
      <w:r>
        <w:rPr>
          <w:rFonts w:ascii="Arial" w:eastAsia="Arial" w:hAnsi="Arial" w:cs="Arial"/>
          <w:color w:val="070707"/>
          <w:u w:val="single" w:color="000000"/>
        </w:rPr>
        <w:t>Viewing the Projec</w:t>
      </w:r>
      <w:r>
        <w:rPr>
          <w:rFonts w:ascii="Arial" w:eastAsia="Arial" w:hAnsi="Arial" w:cs="Arial"/>
          <w:color w:val="070707"/>
        </w:rPr>
        <w:t>t</w:t>
      </w:r>
    </w:p>
    <w:p w:rsidR="008E0901" w:rsidRDefault="00BD0212">
      <w:pPr>
        <w:spacing w:after="71"/>
        <w:ind w:left="2675" w:right="1702" w:hanging="10"/>
      </w:pPr>
      <w:r>
        <w:rPr>
          <w:rFonts w:ascii="Arial" w:eastAsia="Arial" w:hAnsi="Arial" w:cs="Arial"/>
          <w:i/>
          <w:color w:val="070707"/>
          <w:u w:val="single" w:color="000000"/>
        </w:rPr>
        <w:t>Exercise 18-1: New Projec</w:t>
      </w:r>
      <w:r>
        <w:rPr>
          <w:rFonts w:ascii="Arial" w:eastAsia="Arial" w:hAnsi="Arial" w:cs="Arial"/>
          <w:i/>
          <w:color w:val="070707"/>
        </w:rPr>
        <w:t>ts</w:t>
      </w:r>
    </w:p>
    <w:p w:rsidR="008E0901" w:rsidRDefault="00BD0212">
      <w:pPr>
        <w:spacing w:after="67" w:line="265" w:lineRule="auto"/>
        <w:ind w:left="1850" w:right="531" w:hanging="10"/>
      </w:pPr>
      <w:r>
        <w:rPr>
          <w:rFonts w:ascii="Arial" w:eastAsia="Arial" w:hAnsi="Arial" w:cs="Arial"/>
          <w:color w:val="070707"/>
          <w:u w:val="single" w:color="000000"/>
        </w:rPr>
        <w:t>Starting an Ap</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Defining Model</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Activating Model</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The Djan</w:t>
      </w:r>
      <w:r>
        <w:rPr>
          <w:rFonts w:ascii="Arial" w:eastAsia="Arial" w:hAnsi="Arial" w:cs="Arial"/>
          <w:color w:val="070707"/>
          <w:u w:val="single" w:color="000000"/>
        </w:rPr>
        <w:t>go Admin Sit</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Defining the Entry Mode</w:t>
      </w:r>
      <w:r>
        <w:rPr>
          <w:rFonts w:ascii="Arial" w:eastAsia="Arial" w:hAnsi="Arial" w:cs="Arial"/>
          <w:color w:val="070707"/>
        </w:rPr>
        <w:t>l</w:t>
      </w:r>
    </w:p>
    <w:p w:rsidR="008E0901" w:rsidRDefault="00BD0212">
      <w:pPr>
        <w:spacing w:after="67" w:line="265" w:lineRule="auto"/>
        <w:ind w:left="2675" w:right="531" w:hanging="10"/>
      </w:pPr>
      <w:r>
        <w:rPr>
          <w:rFonts w:ascii="Arial" w:eastAsia="Arial" w:hAnsi="Arial" w:cs="Arial"/>
          <w:color w:val="070707"/>
          <w:u w:val="single" w:color="000000"/>
        </w:rPr>
        <w:t>Migrating the Entry Mode</w:t>
      </w:r>
      <w:r>
        <w:rPr>
          <w:rFonts w:ascii="Arial" w:eastAsia="Arial" w:hAnsi="Arial" w:cs="Arial"/>
          <w:color w:val="070707"/>
        </w:rPr>
        <w:t>l</w:t>
      </w:r>
    </w:p>
    <w:p w:rsidR="008E0901" w:rsidRDefault="00BD0212">
      <w:pPr>
        <w:spacing w:after="0"/>
        <w:ind w:left="2675" w:hanging="10"/>
      </w:pPr>
      <w:r>
        <w:rPr>
          <w:rFonts w:ascii="Arial" w:eastAsia="Arial" w:hAnsi="Arial" w:cs="Arial"/>
          <w:color w:val="070707"/>
          <w:sz w:val="21"/>
        </w:rPr>
        <w:t>Registering Entry with the Admin Site</w:t>
      </w:r>
    </w:p>
    <w:p w:rsidR="008E0901" w:rsidRDefault="00BD0212">
      <w:pPr>
        <w:spacing w:after="65"/>
        <w:ind w:left="2668"/>
      </w:pPr>
      <w:r>
        <w:rPr>
          <w:noProof/>
        </w:rPr>
        <w:drawing>
          <wp:inline distT="0" distB="0" distL="0" distR="0">
            <wp:extent cx="2200910" cy="15240"/>
            <wp:effectExtent l="0" t="0" r="0" b="0"/>
            <wp:docPr id="6579" name="Picture 6579"/>
            <wp:cNvGraphicFramePr/>
            <a:graphic xmlns:a="http://schemas.openxmlformats.org/drawingml/2006/main">
              <a:graphicData uri="http://schemas.openxmlformats.org/drawingml/2006/picture">
                <pic:pic xmlns:pic="http://schemas.openxmlformats.org/drawingml/2006/picture">
                  <pic:nvPicPr>
                    <pic:cNvPr id="6579" name="Picture 6579"/>
                    <pic:cNvPicPr/>
                  </pic:nvPicPr>
                  <pic:blipFill>
                    <a:blip r:embed="rId236"/>
                    <a:stretch>
                      <a:fillRect/>
                    </a:stretch>
                  </pic:blipFill>
                  <pic:spPr>
                    <a:xfrm>
                      <a:off x="0" y="0"/>
                      <a:ext cx="22009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The Django She</w:t>
      </w:r>
      <w:r>
        <w:rPr>
          <w:rFonts w:ascii="Arial" w:eastAsia="Arial" w:hAnsi="Arial" w:cs="Arial"/>
          <w:color w:val="070707"/>
        </w:rPr>
        <w:t>ll</w:t>
      </w:r>
    </w:p>
    <w:p w:rsidR="008E0901" w:rsidRDefault="00BD0212">
      <w:pPr>
        <w:spacing w:after="71"/>
        <w:ind w:left="2675" w:right="1702" w:hanging="10"/>
      </w:pPr>
      <w:r>
        <w:rPr>
          <w:rFonts w:ascii="Arial" w:eastAsia="Arial" w:hAnsi="Arial" w:cs="Arial"/>
          <w:i/>
          <w:color w:val="070707"/>
          <w:u w:val="single" w:color="000000"/>
        </w:rPr>
        <w:t>Exercise 18-2: Short Entri</w:t>
      </w:r>
      <w:r>
        <w:rPr>
          <w:rFonts w:ascii="Arial" w:eastAsia="Arial" w:hAnsi="Arial" w:cs="Arial"/>
          <w:i/>
          <w:color w:val="070707"/>
        </w:rPr>
        <w:t>es</w:t>
      </w:r>
    </w:p>
    <w:p w:rsidR="008E0901" w:rsidRDefault="00BD0212">
      <w:pPr>
        <w:spacing w:after="71"/>
        <w:ind w:left="2675" w:right="1702" w:hanging="10"/>
      </w:pPr>
      <w:r>
        <w:rPr>
          <w:rFonts w:ascii="Arial" w:eastAsia="Arial" w:hAnsi="Arial" w:cs="Arial"/>
          <w:i/>
          <w:color w:val="070707"/>
          <w:u w:val="single" w:color="000000"/>
        </w:rPr>
        <w:t>Exercise 18-3: The Django A</w:t>
      </w:r>
      <w:r>
        <w:rPr>
          <w:rFonts w:ascii="Arial" w:eastAsia="Arial" w:hAnsi="Arial" w:cs="Arial"/>
          <w:i/>
          <w:color w:val="070707"/>
        </w:rPr>
        <w:t>PI</w:t>
      </w:r>
    </w:p>
    <w:p w:rsidR="008E0901" w:rsidRDefault="00BD0212">
      <w:pPr>
        <w:spacing w:after="71"/>
        <w:ind w:left="2675" w:right="1702" w:hanging="10"/>
      </w:pPr>
      <w:r>
        <w:rPr>
          <w:rFonts w:ascii="Arial" w:eastAsia="Arial" w:hAnsi="Arial" w:cs="Arial"/>
          <w:i/>
          <w:color w:val="070707"/>
          <w:u w:val="single" w:color="000000"/>
        </w:rPr>
        <w:t>Exercise 18-4: Pizzer</w:t>
      </w:r>
      <w:r>
        <w:rPr>
          <w:rFonts w:ascii="Arial" w:eastAsia="Arial" w:hAnsi="Arial" w:cs="Arial"/>
          <w:i/>
          <w:color w:val="070707"/>
        </w:rPr>
        <w:t>ia</w:t>
      </w:r>
    </w:p>
    <w:p w:rsidR="008E0901" w:rsidRDefault="00BD0212">
      <w:pPr>
        <w:spacing w:after="0"/>
        <w:ind w:left="1850" w:hanging="10"/>
      </w:pPr>
      <w:r>
        <w:rPr>
          <w:rFonts w:ascii="Arial" w:eastAsia="Arial" w:hAnsi="Arial" w:cs="Arial"/>
          <w:color w:val="070707"/>
          <w:sz w:val="21"/>
        </w:rPr>
        <w:t>Making Pages: The Learning Log Home Page</w:t>
      </w:r>
    </w:p>
    <w:p w:rsidR="008E0901" w:rsidRDefault="00BD0212">
      <w:pPr>
        <w:spacing w:after="79"/>
        <w:ind w:left="1844"/>
      </w:pPr>
      <w:r>
        <w:rPr>
          <w:noProof/>
        </w:rPr>
        <w:drawing>
          <wp:inline distT="0" distB="0" distL="0" distR="0">
            <wp:extent cx="2620010" cy="15240"/>
            <wp:effectExtent l="0" t="0" r="0" b="0"/>
            <wp:docPr id="6589" name="Picture 6589"/>
            <wp:cNvGraphicFramePr/>
            <a:graphic xmlns:a="http://schemas.openxmlformats.org/drawingml/2006/main">
              <a:graphicData uri="http://schemas.openxmlformats.org/drawingml/2006/picture">
                <pic:pic xmlns:pic="http://schemas.openxmlformats.org/drawingml/2006/picture">
                  <pic:nvPicPr>
                    <pic:cNvPr id="6589" name="Picture 6589"/>
                    <pic:cNvPicPr/>
                  </pic:nvPicPr>
                  <pic:blipFill>
                    <a:blip r:embed="rId237"/>
                    <a:stretch>
                      <a:fillRect/>
                    </a:stretch>
                  </pic:blipFill>
                  <pic:spPr>
                    <a:xfrm>
                      <a:off x="0" y="0"/>
                      <a:ext cx="26200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Mapping a UR</w:t>
      </w:r>
      <w:r>
        <w:rPr>
          <w:rFonts w:ascii="Arial" w:eastAsia="Arial" w:hAnsi="Arial" w:cs="Arial"/>
          <w:color w:val="070707"/>
        </w:rPr>
        <w:t>L</w:t>
      </w:r>
    </w:p>
    <w:p w:rsidR="008E0901" w:rsidRDefault="00BD0212">
      <w:pPr>
        <w:spacing w:after="67" w:line="265" w:lineRule="auto"/>
        <w:ind w:left="2675" w:right="531" w:hanging="10"/>
      </w:pPr>
      <w:r>
        <w:rPr>
          <w:rFonts w:ascii="Arial" w:eastAsia="Arial" w:hAnsi="Arial" w:cs="Arial"/>
          <w:color w:val="070707"/>
          <w:u w:val="single" w:color="000000"/>
        </w:rPr>
        <w:t>Writing a View</w:t>
      </w:r>
    </w:p>
    <w:p w:rsidR="008E0901" w:rsidRDefault="00BD0212">
      <w:pPr>
        <w:spacing w:after="67" w:line="265" w:lineRule="auto"/>
        <w:ind w:left="2675" w:right="531" w:hanging="10"/>
      </w:pPr>
      <w:r>
        <w:rPr>
          <w:rFonts w:ascii="Arial" w:eastAsia="Arial" w:hAnsi="Arial" w:cs="Arial"/>
          <w:color w:val="070707"/>
          <w:u w:val="single" w:color="000000"/>
        </w:rPr>
        <w:t>Writing a Templat</w:t>
      </w:r>
      <w:r>
        <w:rPr>
          <w:rFonts w:ascii="Arial" w:eastAsia="Arial" w:hAnsi="Arial" w:cs="Arial"/>
          <w:color w:val="070707"/>
        </w:rPr>
        <w:t>e</w:t>
      </w:r>
    </w:p>
    <w:p w:rsidR="008E0901" w:rsidRDefault="00BD0212">
      <w:pPr>
        <w:spacing w:after="71"/>
        <w:ind w:left="2675" w:right="1702" w:hanging="10"/>
      </w:pPr>
      <w:r>
        <w:rPr>
          <w:rFonts w:ascii="Arial" w:eastAsia="Arial" w:hAnsi="Arial" w:cs="Arial"/>
          <w:i/>
          <w:color w:val="070707"/>
          <w:u w:val="single" w:color="000000"/>
        </w:rPr>
        <w:t>Exercise 18-5: Meal Plann</w:t>
      </w:r>
      <w:r>
        <w:rPr>
          <w:rFonts w:ascii="Arial" w:eastAsia="Arial" w:hAnsi="Arial" w:cs="Arial"/>
          <w:i/>
          <w:color w:val="070707"/>
        </w:rPr>
        <w:t>er</w:t>
      </w:r>
    </w:p>
    <w:p w:rsidR="008E0901" w:rsidRDefault="00BD0212">
      <w:pPr>
        <w:spacing w:after="71"/>
        <w:ind w:left="2675" w:right="1702" w:hanging="10"/>
      </w:pPr>
      <w:r>
        <w:rPr>
          <w:rFonts w:ascii="Arial" w:eastAsia="Arial" w:hAnsi="Arial" w:cs="Arial"/>
          <w:i/>
          <w:color w:val="070707"/>
          <w:u w:val="single" w:color="000000"/>
        </w:rPr>
        <w:t>Exercise 18-6: Pizzeria Home Pa</w:t>
      </w:r>
      <w:r>
        <w:rPr>
          <w:rFonts w:ascii="Arial" w:eastAsia="Arial" w:hAnsi="Arial" w:cs="Arial"/>
          <w:i/>
          <w:color w:val="070707"/>
        </w:rPr>
        <w:t>ge</w:t>
      </w:r>
    </w:p>
    <w:p w:rsidR="008E0901" w:rsidRDefault="00BD0212">
      <w:pPr>
        <w:spacing w:after="67" w:line="265" w:lineRule="auto"/>
        <w:ind w:left="1850" w:right="531" w:hanging="10"/>
      </w:pPr>
      <w:r>
        <w:rPr>
          <w:rFonts w:ascii="Arial" w:eastAsia="Arial" w:hAnsi="Arial" w:cs="Arial"/>
          <w:color w:val="070707"/>
          <w:u w:val="single" w:color="000000"/>
        </w:rPr>
        <w:t>Building Additional Page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Template Inheritanc</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The Topics Pag</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Individual Topic Page</w:t>
      </w:r>
      <w:r>
        <w:rPr>
          <w:rFonts w:ascii="Arial" w:eastAsia="Arial" w:hAnsi="Arial" w:cs="Arial"/>
          <w:color w:val="070707"/>
        </w:rPr>
        <w:t>s</w:t>
      </w:r>
    </w:p>
    <w:p w:rsidR="008E0901" w:rsidRDefault="00BD0212">
      <w:pPr>
        <w:spacing w:after="72"/>
        <w:ind w:left="10" w:right="2087" w:hanging="10"/>
        <w:jc w:val="right"/>
      </w:pPr>
      <w:r>
        <w:rPr>
          <w:rFonts w:ascii="Arial" w:eastAsia="Arial" w:hAnsi="Arial" w:cs="Arial"/>
          <w:i/>
          <w:color w:val="070707"/>
        </w:rPr>
        <w:t>Ex</w:t>
      </w:r>
      <w:r>
        <w:rPr>
          <w:rFonts w:ascii="Arial" w:eastAsia="Arial" w:hAnsi="Arial" w:cs="Arial"/>
          <w:i/>
          <w:color w:val="070707"/>
          <w:u w:val="single" w:color="000000"/>
        </w:rPr>
        <w:t>ercise 18-7: Template Documentation</w:t>
      </w:r>
    </w:p>
    <w:p w:rsidR="008E0901" w:rsidRDefault="00BD0212">
      <w:pPr>
        <w:spacing w:after="71"/>
        <w:ind w:left="2675" w:right="1702" w:hanging="10"/>
      </w:pPr>
      <w:r>
        <w:rPr>
          <w:rFonts w:ascii="Arial" w:eastAsia="Arial" w:hAnsi="Arial" w:cs="Arial"/>
          <w:i/>
          <w:color w:val="070707"/>
          <w:u w:val="single" w:color="000000"/>
        </w:rPr>
        <w:t>Exercise 18-8: Pizzeria Pag</w:t>
      </w:r>
      <w:r>
        <w:rPr>
          <w:rFonts w:ascii="Arial" w:eastAsia="Arial" w:hAnsi="Arial" w:cs="Arial"/>
          <w:i/>
          <w:color w:val="070707"/>
        </w:rPr>
        <w:t>es</w:t>
      </w:r>
    </w:p>
    <w:p w:rsidR="008E0901" w:rsidRDefault="00BD0212">
      <w:pPr>
        <w:spacing w:after="67"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19</w:t>
      </w:r>
    </w:p>
    <w:p w:rsidR="008E0901" w:rsidRDefault="00BD0212">
      <w:pPr>
        <w:spacing w:after="123"/>
        <w:ind w:left="1835" w:hanging="10"/>
      </w:pPr>
      <w:r>
        <w:rPr>
          <w:rFonts w:ascii="Arial" w:eastAsia="Arial" w:hAnsi="Arial" w:cs="Arial"/>
          <w:b/>
          <w:color w:val="070707"/>
          <w:u w:val="single" w:color="000000"/>
        </w:rPr>
        <w:t>USER ACCOUNTS</w:t>
      </w:r>
    </w:p>
    <w:p w:rsidR="008E0901" w:rsidRDefault="00BD0212">
      <w:pPr>
        <w:spacing w:after="0" w:line="342" w:lineRule="auto"/>
        <w:ind w:left="2680" w:right="3033" w:hanging="840"/>
      </w:pPr>
      <w:r>
        <w:rPr>
          <w:rFonts w:ascii="Arial" w:eastAsia="Arial" w:hAnsi="Arial" w:cs="Arial"/>
          <w:color w:val="070707"/>
          <w:u w:val="single" w:color="000000"/>
        </w:rPr>
        <w:t>Allowing Users to Enter Dat</w:t>
      </w:r>
      <w:r>
        <w:rPr>
          <w:rFonts w:ascii="Arial" w:eastAsia="Arial" w:hAnsi="Arial" w:cs="Arial"/>
          <w:color w:val="070707"/>
        </w:rPr>
        <w:t xml:space="preserve">a </w:t>
      </w:r>
      <w:r>
        <w:rPr>
          <w:rFonts w:ascii="Arial" w:eastAsia="Arial" w:hAnsi="Arial" w:cs="Arial"/>
          <w:color w:val="070707"/>
          <w:u w:val="single" w:color="000000"/>
        </w:rPr>
        <w:t>Adding New Topic</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lastRenderedPageBreak/>
        <w:t>Adding New Entrie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Editing Entrie</w:t>
      </w:r>
      <w:r>
        <w:rPr>
          <w:rFonts w:ascii="Arial" w:eastAsia="Arial" w:hAnsi="Arial" w:cs="Arial"/>
          <w:color w:val="070707"/>
        </w:rPr>
        <w:t>s</w:t>
      </w:r>
    </w:p>
    <w:p w:rsidR="008E0901" w:rsidRDefault="00BD0212">
      <w:pPr>
        <w:spacing w:after="71"/>
        <w:ind w:left="2675" w:right="1702" w:hanging="10"/>
      </w:pPr>
      <w:r>
        <w:rPr>
          <w:rFonts w:ascii="Arial" w:eastAsia="Arial" w:hAnsi="Arial" w:cs="Arial"/>
          <w:i/>
          <w:color w:val="070707"/>
          <w:u w:val="single" w:color="000000"/>
        </w:rPr>
        <w:t>Exercise 19-1: Blo</w:t>
      </w:r>
      <w:r>
        <w:rPr>
          <w:rFonts w:ascii="Arial" w:eastAsia="Arial" w:hAnsi="Arial" w:cs="Arial"/>
          <w:i/>
          <w:color w:val="070707"/>
        </w:rPr>
        <w:t>g</w:t>
      </w:r>
    </w:p>
    <w:p w:rsidR="008E0901" w:rsidRDefault="00BD0212">
      <w:pPr>
        <w:spacing w:after="67" w:line="265" w:lineRule="auto"/>
        <w:ind w:left="1850" w:right="531" w:hanging="10"/>
      </w:pPr>
      <w:r>
        <w:rPr>
          <w:rFonts w:ascii="Arial" w:eastAsia="Arial" w:hAnsi="Arial" w:cs="Arial"/>
          <w:color w:val="070707"/>
          <w:u w:val="single" w:color="000000"/>
        </w:rPr>
        <w:t>Setting Up User Accoun</w:t>
      </w:r>
      <w:r>
        <w:rPr>
          <w:rFonts w:ascii="Arial" w:eastAsia="Arial" w:hAnsi="Arial" w:cs="Arial"/>
          <w:color w:val="070707"/>
        </w:rPr>
        <w:t>ts</w:t>
      </w:r>
    </w:p>
    <w:p w:rsidR="008E0901" w:rsidRDefault="00BD0212">
      <w:pPr>
        <w:spacing w:after="67" w:line="265" w:lineRule="auto"/>
        <w:ind w:left="2675" w:right="531" w:hanging="10"/>
      </w:pPr>
      <w:r>
        <w:rPr>
          <w:rFonts w:ascii="Arial" w:eastAsia="Arial" w:hAnsi="Arial" w:cs="Arial"/>
          <w:color w:val="070707"/>
          <w:u w:val="single" w:color="000000"/>
        </w:rPr>
        <w:t>The users Ap</w:t>
      </w:r>
      <w:r>
        <w:rPr>
          <w:rFonts w:ascii="Arial" w:eastAsia="Arial" w:hAnsi="Arial" w:cs="Arial"/>
          <w:color w:val="070707"/>
        </w:rPr>
        <w:t>p</w:t>
      </w:r>
    </w:p>
    <w:p w:rsidR="008E0901" w:rsidRDefault="00BD0212">
      <w:pPr>
        <w:spacing w:after="67" w:line="265" w:lineRule="auto"/>
        <w:ind w:left="2675" w:right="531" w:hanging="10"/>
      </w:pPr>
      <w:r>
        <w:rPr>
          <w:rFonts w:ascii="Arial" w:eastAsia="Arial" w:hAnsi="Arial" w:cs="Arial"/>
          <w:color w:val="070707"/>
          <w:u w:val="single" w:color="000000"/>
        </w:rPr>
        <w:t>The Login Pag</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Logging Ou</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The Registration Pa</w:t>
      </w:r>
      <w:r>
        <w:rPr>
          <w:rFonts w:ascii="Arial" w:eastAsia="Arial" w:hAnsi="Arial" w:cs="Arial"/>
          <w:color w:val="070707"/>
        </w:rPr>
        <w:t>ge</w:t>
      </w:r>
    </w:p>
    <w:p w:rsidR="008E0901" w:rsidRDefault="00BD0212">
      <w:pPr>
        <w:spacing w:after="71"/>
        <w:ind w:left="2675" w:right="1702" w:hanging="10"/>
      </w:pPr>
      <w:r>
        <w:rPr>
          <w:rFonts w:ascii="Arial" w:eastAsia="Arial" w:hAnsi="Arial" w:cs="Arial"/>
          <w:i/>
          <w:color w:val="070707"/>
          <w:u w:val="single" w:color="000000"/>
        </w:rPr>
        <w:t>Exercise 19-2: Blog Accoun</w:t>
      </w:r>
      <w:r>
        <w:rPr>
          <w:rFonts w:ascii="Arial" w:eastAsia="Arial" w:hAnsi="Arial" w:cs="Arial"/>
          <w:i/>
          <w:color w:val="070707"/>
        </w:rPr>
        <w:t>ts</w:t>
      </w:r>
    </w:p>
    <w:p w:rsidR="008E0901" w:rsidRDefault="00BD0212">
      <w:pPr>
        <w:spacing w:after="67" w:line="265" w:lineRule="auto"/>
        <w:ind w:left="1850" w:right="531" w:hanging="10"/>
      </w:pPr>
      <w:r>
        <w:rPr>
          <w:rFonts w:ascii="Arial" w:eastAsia="Arial" w:hAnsi="Arial" w:cs="Arial"/>
          <w:color w:val="070707"/>
          <w:u w:val="single" w:color="000000"/>
        </w:rPr>
        <w:t>Allowing Users to Own Their Dat</w:t>
      </w:r>
      <w:r>
        <w:rPr>
          <w:rFonts w:ascii="Arial" w:eastAsia="Arial" w:hAnsi="Arial" w:cs="Arial"/>
          <w:color w:val="070707"/>
        </w:rPr>
        <w:t>a</w:t>
      </w:r>
    </w:p>
    <w:p w:rsidR="008E0901" w:rsidRDefault="00BD0212">
      <w:pPr>
        <w:spacing w:after="67" w:line="265" w:lineRule="auto"/>
        <w:ind w:left="2675" w:right="531" w:hanging="10"/>
      </w:pPr>
      <w:r>
        <w:rPr>
          <w:rFonts w:ascii="Arial" w:eastAsia="Arial" w:hAnsi="Arial" w:cs="Arial"/>
          <w:color w:val="070707"/>
          <w:u w:val="single" w:color="000000"/>
        </w:rPr>
        <w:t>Restricting Access with @login_requir</w:t>
      </w:r>
      <w:r>
        <w:rPr>
          <w:rFonts w:ascii="Arial" w:eastAsia="Arial" w:hAnsi="Arial" w:cs="Arial"/>
          <w:color w:val="070707"/>
        </w:rPr>
        <w:t>ed</w:t>
      </w:r>
    </w:p>
    <w:p w:rsidR="008E0901" w:rsidRDefault="00BD0212">
      <w:pPr>
        <w:spacing w:after="67" w:line="265" w:lineRule="auto"/>
        <w:ind w:left="2675" w:right="531" w:hanging="10"/>
      </w:pPr>
      <w:r>
        <w:rPr>
          <w:rFonts w:ascii="Arial" w:eastAsia="Arial" w:hAnsi="Arial" w:cs="Arial"/>
          <w:color w:val="070707"/>
          <w:u w:val="single" w:color="000000"/>
        </w:rPr>
        <w:t>Connecting Data to Certain Us</w:t>
      </w:r>
      <w:r>
        <w:rPr>
          <w:rFonts w:ascii="Arial" w:eastAsia="Arial" w:hAnsi="Arial" w:cs="Arial"/>
          <w:color w:val="070707"/>
        </w:rPr>
        <w:t>ers</w:t>
      </w:r>
    </w:p>
    <w:p w:rsidR="008E0901" w:rsidRDefault="00BD0212">
      <w:pPr>
        <w:spacing w:after="0"/>
        <w:ind w:left="2675" w:hanging="10"/>
      </w:pPr>
      <w:r>
        <w:rPr>
          <w:rFonts w:ascii="Arial" w:eastAsia="Arial" w:hAnsi="Arial" w:cs="Arial"/>
          <w:color w:val="070707"/>
          <w:sz w:val="20"/>
        </w:rPr>
        <w:t>Restricting Topics Access to Appropriate Users</w:t>
      </w:r>
    </w:p>
    <w:p w:rsidR="008E0901" w:rsidRDefault="00BD0212">
      <w:pPr>
        <w:spacing w:after="81"/>
        <w:ind w:left="2668"/>
      </w:pPr>
      <w:r>
        <w:rPr>
          <w:noProof/>
        </w:rPr>
        <w:drawing>
          <wp:inline distT="0" distB="0" distL="0" distR="0">
            <wp:extent cx="2715260" cy="15240"/>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238"/>
                    <a:stretch>
                      <a:fillRect/>
                    </a:stretch>
                  </pic:blipFill>
                  <pic:spPr>
                    <a:xfrm>
                      <a:off x="0" y="0"/>
                      <a:ext cx="271526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Protecting a User’s Topi</w:t>
      </w:r>
      <w:r>
        <w:rPr>
          <w:rFonts w:ascii="Arial" w:eastAsia="Arial" w:hAnsi="Arial" w:cs="Arial"/>
          <w:color w:val="070707"/>
        </w:rPr>
        <w:t>cs</w:t>
      </w:r>
    </w:p>
    <w:p w:rsidR="008E0901" w:rsidRDefault="00BD0212">
      <w:pPr>
        <w:spacing w:after="67" w:line="265" w:lineRule="auto"/>
        <w:ind w:left="2675" w:right="531" w:hanging="10"/>
      </w:pPr>
      <w:r>
        <w:rPr>
          <w:rFonts w:ascii="Arial" w:eastAsia="Arial" w:hAnsi="Arial" w:cs="Arial"/>
          <w:color w:val="070707"/>
          <w:u w:val="single" w:color="000000"/>
        </w:rPr>
        <w:t>Protecting the edit_entry Pa</w:t>
      </w:r>
      <w:r>
        <w:rPr>
          <w:rFonts w:ascii="Arial" w:eastAsia="Arial" w:hAnsi="Arial" w:cs="Arial"/>
          <w:color w:val="070707"/>
        </w:rPr>
        <w:t>ge</w:t>
      </w:r>
    </w:p>
    <w:p w:rsidR="008E0901" w:rsidRDefault="00BD0212">
      <w:pPr>
        <w:spacing w:after="0"/>
        <w:ind w:left="2675" w:hanging="10"/>
      </w:pPr>
      <w:r>
        <w:rPr>
          <w:rFonts w:ascii="Arial" w:eastAsia="Arial" w:hAnsi="Arial" w:cs="Arial"/>
          <w:color w:val="070707"/>
          <w:sz w:val="20"/>
        </w:rPr>
        <w:t>Associating New Topics with the Current User</w:t>
      </w:r>
    </w:p>
    <w:p w:rsidR="008E0901" w:rsidRDefault="00BD0212">
      <w:pPr>
        <w:spacing w:after="65"/>
        <w:ind w:left="2668"/>
      </w:pPr>
      <w:r>
        <w:rPr>
          <w:noProof/>
        </w:rPr>
        <w:drawing>
          <wp:inline distT="0" distB="0" distL="0" distR="0">
            <wp:extent cx="2667000" cy="15240"/>
            <wp:effectExtent l="0" t="0" r="0" b="0"/>
            <wp:docPr id="6725" name="Picture 6725"/>
            <wp:cNvGraphicFramePr/>
            <a:graphic xmlns:a="http://schemas.openxmlformats.org/drawingml/2006/main">
              <a:graphicData uri="http://schemas.openxmlformats.org/drawingml/2006/picture">
                <pic:pic xmlns:pic="http://schemas.openxmlformats.org/drawingml/2006/picture">
                  <pic:nvPicPr>
                    <pic:cNvPr id="6725" name="Picture 6725"/>
                    <pic:cNvPicPr/>
                  </pic:nvPicPr>
                  <pic:blipFill>
                    <a:blip r:embed="rId239"/>
                    <a:stretch>
                      <a:fillRect/>
                    </a:stretch>
                  </pic:blipFill>
                  <pic:spPr>
                    <a:xfrm>
                      <a:off x="0" y="0"/>
                      <a:ext cx="2667000" cy="15240"/>
                    </a:xfrm>
                    <a:prstGeom prst="rect">
                      <a:avLst/>
                    </a:prstGeom>
                  </pic:spPr>
                </pic:pic>
              </a:graphicData>
            </a:graphic>
          </wp:inline>
        </w:drawing>
      </w:r>
    </w:p>
    <w:p w:rsidR="008E0901" w:rsidRDefault="00BD0212">
      <w:pPr>
        <w:spacing w:after="71"/>
        <w:ind w:left="2675" w:right="1702" w:hanging="10"/>
      </w:pPr>
      <w:r>
        <w:rPr>
          <w:rFonts w:ascii="Arial" w:eastAsia="Arial" w:hAnsi="Arial" w:cs="Arial"/>
          <w:i/>
          <w:color w:val="070707"/>
          <w:u w:val="single" w:color="000000"/>
        </w:rPr>
        <w:t>Exercise 19-3: Refactorin</w:t>
      </w:r>
      <w:r>
        <w:rPr>
          <w:rFonts w:ascii="Arial" w:eastAsia="Arial" w:hAnsi="Arial" w:cs="Arial"/>
          <w:i/>
          <w:color w:val="070707"/>
        </w:rPr>
        <w:t>g</w:t>
      </w:r>
    </w:p>
    <w:p w:rsidR="008E0901" w:rsidRDefault="00BD0212">
      <w:pPr>
        <w:spacing w:after="71"/>
        <w:ind w:left="2675" w:right="1702" w:hanging="10"/>
      </w:pPr>
      <w:r>
        <w:rPr>
          <w:rFonts w:ascii="Arial" w:eastAsia="Arial" w:hAnsi="Arial" w:cs="Arial"/>
          <w:i/>
          <w:color w:val="070707"/>
          <w:u w:val="single" w:color="000000"/>
        </w:rPr>
        <w:t>Exercise 19-4: Protecting new_en</w:t>
      </w:r>
      <w:r>
        <w:rPr>
          <w:rFonts w:ascii="Arial" w:eastAsia="Arial" w:hAnsi="Arial" w:cs="Arial"/>
          <w:i/>
          <w:color w:val="070707"/>
        </w:rPr>
        <w:t>try</w:t>
      </w:r>
    </w:p>
    <w:p w:rsidR="008E0901" w:rsidRDefault="00BD0212">
      <w:pPr>
        <w:spacing w:after="71"/>
        <w:ind w:left="2675" w:right="1702" w:hanging="10"/>
      </w:pPr>
      <w:r>
        <w:rPr>
          <w:rFonts w:ascii="Arial" w:eastAsia="Arial" w:hAnsi="Arial" w:cs="Arial"/>
          <w:i/>
          <w:color w:val="070707"/>
          <w:u w:val="single" w:color="000000"/>
        </w:rPr>
        <w:t>Exercise 19-5: Protected Bl</w:t>
      </w:r>
      <w:r>
        <w:rPr>
          <w:rFonts w:ascii="Arial" w:eastAsia="Arial" w:hAnsi="Arial" w:cs="Arial"/>
          <w:i/>
          <w:color w:val="070707"/>
        </w:rPr>
        <w:t>og</w:t>
      </w:r>
    </w:p>
    <w:p w:rsidR="008E0901" w:rsidRDefault="00BD0212">
      <w:pPr>
        <w:spacing w:after="315" w:line="265" w:lineRule="auto"/>
        <w:ind w:left="1850" w:right="531" w:hanging="10"/>
      </w:pP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20</w:t>
      </w:r>
    </w:p>
    <w:p w:rsidR="008E0901" w:rsidRDefault="00BD0212">
      <w:pPr>
        <w:spacing w:after="123"/>
        <w:ind w:left="1835" w:hanging="10"/>
      </w:pPr>
      <w:r>
        <w:rPr>
          <w:rFonts w:ascii="Arial" w:eastAsia="Arial" w:hAnsi="Arial" w:cs="Arial"/>
          <w:b/>
          <w:color w:val="070707"/>
          <w:u w:val="single" w:color="000000"/>
        </w:rPr>
        <w:t>STYLING AND DEPLOYING AN APP</w:t>
      </w:r>
    </w:p>
    <w:p w:rsidR="008E0901" w:rsidRDefault="00BD0212">
      <w:pPr>
        <w:spacing w:after="67" w:line="265" w:lineRule="auto"/>
        <w:ind w:left="1850" w:right="531" w:hanging="10"/>
      </w:pPr>
      <w:r>
        <w:rPr>
          <w:rFonts w:ascii="Arial" w:eastAsia="Arial" w:hAnsi="Arial" w:cs="Arial"/>
          <w:color w:val="070707"/>
          <w:u w:val="single" w:color="000000"/>
        </w:rPr>
        <w:t>Styling Learning Lo</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The django-bootstrap4 A</w:t>
      </w:r>
      <w:r>
        <w:rPr>
          <w:rFonts w:ascii="Arial" w:eastAsia="Arial" w:hAnsi="Arial" w:cs="Arial"/>
          <w:color w:val="070707"/>
        </w:rPr>
        <w:t>pp</w:t>
      </w:r>
    </w:p>
    <w:p w:rsidR="008E0901" w:rsidRDefault="00BD0212">
      <w:pPr>
        <w:spacing w:after="67" w:line="265" w:lineRule="auto"/>
        <w:ind w:left="2675" w:right="531" w:hanging="10"/>
      </w:pPr>
      <w:r>
        <w:rPr>
          <w:rFonts w:ascii="Arial" w:eastAsia="Arial" w:hAnsi="Arial" w:cs="Arial"/>
          <w:color w:val="070707"/>
          <w:u w:val="single" w:color="000000"/>
        </w:rPr>
        <w:t>Using Bootstrap to Style Learning L</w:t>
      </w:r>
      <w:r>
        <w:rPr>
          <w:rFonts w:ascii="Arial" w:eastAsia="Arial" w:hAnsi="Arial" w:cs="Arial"/>
          <w:color w:val="070707"/>
        </w:rPr>
        <w:t>og</w:t>
      </w:r>
    </w:p>
    <w:p w:rsidR="008E0901" w:rsidRDefault="00BD0212">
      <w:pPr>
        <w:spacing w:after="67" w:line="265" w:lineRule="auto"/>
        <w:ind w:left="2675" w:right="531" w:hanging="10"/>
      </w:pPr>
      <w:r>
        <w:rPr>
          <w:rFonts w:ascii="Arial" w:eastAsia="Arial" w:hAnsi="Arial" w:cs="Arial"/>
          <w:color w:val="070707"/>
          <w:u w:val="single" w:color="000000"/>
        </w:rPr>
        <w:t>Modifying base.htm</w:t>
      </w:r>
      <w:r>
        <w:rPr>
          <w:rFonts w:ascii="Arial" w:eastAsia="Arial" w:hAnsi="Arial" w:cs="Arial"/>
          <w:color w:val="070707"/>
        </w:rPr>
        <w:t>l</w:t>
      </w:r>
    </w:p>
    <w:p w:rsidR="008E0901" w:rsidRDefault="00BD0212">
      <w:pPr>
        <w:spacing w:after="67" w:line="265" w:lineRule="auto"/>
        <w:ind w:left="2675" w:right="531" w:hanging="10"/>
      </w:pPr>
      <w:r>
        <w:rPr>
          <w:rFonts w:ascii="Arial" w:eastAsia="Arial" w:hAnsi="Arial" w:cs="Arial"/>
          <w:color w:val="070707"/>
          <w:u w:val="single" w:color="000000"/>
        </w:rPr>
        <w:t>Styling the Home Page Using a Jumbot</w:t>
      </w:r>
      <w:r>
        <w:rPr>
          <w:rFonts w:ascii="Arial" w:eastAsia="Arial" w:hAnsi="Arial" w:cs="Arial"/>
          <w:color w:val="070707"/>
        </w:rPr>
        <w:t>ron</w:t>
      </w:r>
    </w:p>
    <w:p w:rsidR="008E0901" w:rsidRDefault="00BD0212">
      <w:pPr>
        <w:spacing w:after="67" w:line="265" w:lineRule="auto"/>
        <w:ind w:left="2675" w:right="531" w:hanging="10"/>
      </w:pPr>
      <w:r>
        <w:rPr>
          <w:rFonts w:ascii="Arial" w:eastAsia="Arial" w:hAnsi="Arial" w:cs="Arial"/>
          <w:color w:val="070707"/>
          <w:u w:val="single" w:color="000000"/>
        </w:rPr>
        <w:t>Styling the Login Pag</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Styling the Topics Pa</w:t>
      </w:r>
      <w:r>
        <w:rPr>
          <w:rFonts w:ascii="Arial" w:eastAsia="Arial" w:hAnsi="Arial" w:cs="Arial"/>
          <w:color w:val="070707"/>
        </w:rPr>
        <w:t>ge</w:t>
      </w:r>
    </w:p>
    <w:p w:rsidR="008E0901" w:rsidRDefault="00BD0212">
      <w:pPr>
        <w:spacing w:after="67" w:line="265" w:lineRule="auto"/>
        <w:ind w:left="2675" w:right="531" w:hanging="10"/>
      </w:pPr>
      <w:r>
        <w:rPr>
          <w:rFonts w:ascii="Arial" w:eastAsia="Arial" w:hAnsi="Arial" w:cs="Arial"/>
          <w:color w:val="070707"/>
          <w:u w:val="single" w:color="000000"/>
        </w:rPr>
        <w:t>Styling the Entries on the Topic Pa</w:t>
      </w:r>
      <w:r>
        <w:rPr>
          <w:rFonts w:ascii="Arial" w:eastAsia="Arial" w:hAnsi="Arial" w:cs="Arial"/>
          <w:color w:val="070707"/>
        </w:rPr>
        <w:t>ge</w:t>
      </w:r>
    </w:p>
    <w:p w:rsidR="008E0901" w:rsidRDefault="00BD0212">
      <w:pPr>
        <w:spacing w:after="71"/>
        <w:ind w:left="2675" w:right="1702" w:hanging="10"/>
      </w:pPr>
      <w:r>
        <w:rPr>
          <w:rFonts w:ascii="Arial" w:eastAsia="Arial" w:hAnsi="Arial" w:cs="Arial"/>
          <w:i/>
          <w:color w:val="070707"/>
          <w:u w:val="single" w:color="000000"/>
        </w:rPr>
        <w:t>Exercise 20-1: Other Form</w:t>
      </w:r>
      <w:r>
        <w:rPr>
          <w:rFonts w:ascii="Arial" w:eastAsia="Arial" w:hAnsi="Arial" w:cs="Arial"/>
          <w:i/>
          <w:color w:val="070707"/>
        </w:rPr>
        <w:t>s</w:t>
      </w:r>
    </w:p>
    <w:p w:rsidR="008E0901" w:rsidRDefault="00BD0212">
      <w:pPr>
        <w:spacing w:after="71"/>
        <w:ind w:left="2675" w:right="1702" w:hanging="10"/>
      </w:pPr>
      <w:r>
        <w:rPr>
          <w:rFonts w:ascii="Arial" w:eastAsia="Arial" w:hAnsi="Arial" w:cs="Arial"/>
          <w:i/>
          <w:color w:val="070707"/>
          <w:u w:val="single" w:color="000000"/>
        </w:rPr>
        <w:t>Exercise 20-2: Stylish Blo</w:t>
      </w:r>
      <w:r>
        <w:rPr>
          <w:rFonts w:ascii="Arial" w:eastAsia="Arial" w:hAnsi="Arial" w:cs="Arial"/>
          <w:i/>
          <w:color w:val="070707"/>
        </w:rPr>
        <w:t>g</w:t>
      </w:r>
    </w:p>
    <w:p w:rsidR="008E0901" w:rsidRDefault="00BD0212">
      <w:pPr>
        <w:spacing w:after="67" w:line="265" w:lineRule="auto"/>
        <w:ind w:left="1850" w:right="531" w:hanging="10"/>
      </w:pPr>
      <w:r>
        <w:rPr>
          <w:rFonts w:ascii="Arial" w:eastAsia="Arial" w:hAnsi="Arial" w:cs="Arial"/>
          <w:color w:val="070707"/>
          <w:u w:val="single" w:color="000000"/>
        </w:rPr>
        <w:t>Deploying Learning</w:t>
      </w:r>
      <w:r>
        <w:rPr>
          <w:rFonts w:ascii="Arial" w:eastAsia="Arial" w:hAnsi="Arial" w:cs="Arial"/>
          <w:color w:val="070707"/>
          <w:u w:val="single" w:color="000000"/>
        </w:rPr>
        <w:t xml:space="preserve"> Lo</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Making a Heroku Accou</w:t>
      </w:r>
      <w:r>
        <w:rPr>
          <w:rFonts w:ascii="Arial" w:eastAsia="Arial" w:hAnsi="Arial" w:cs="Arial"/>
          <w:color w:val="070707"/>
        </w:rPr>
        <w:t>nt</w:t>
      </w:r>
    </w:p>
    <w:p w:rsidR="008E0901" w:rsidRDefault="00BD0212">
      <w:pPr>
        <w:spacing w:after="67" w:line="265" w:lineRule="auto"/>
        <w:ind w:left="2675" w:right="531" w:hanging="10"/>
      </w:pPr>
      <w:r>
        <w:rPr>
          <w:rFonts w:ascii="Arial" w:eastAsia="Arial" w:hAnsi="Arial" w:cs="Arial"/>
          <w:color w:val="070707"/>
          <w:u w:val="single" w:color="000000"/>
        </w:rPr>
        <w:t>Installing the Heroku CL</w:t>
      </w:r>
      <w:r>
        <w:rPr>
          <w:rFonts w:ascii="Arial" w:eastAsia="Arial" w:hAnsi="Arial" w:cs="Arial"/>
          <w:color w:val="070707"/>
        </w:rPr>
        <w:t>I</w:t>
      </w:r>
    </w:p>
    <w:p w:rsidR="008E0901" w:rsidRDefault="00BD0212">
      <w:pPr>
        <w:spacing w:after="67" w:line="265" w:lineRule="auto"/>
        <w:ind w:left="2675" w:right="531" w:hanging="10"/>
      </w:pPr>
      <w:r>
        <w:rPr>
          <w:rFonts w:ascii="Arial" w:eastAsia="Arial" w:hAnsi="Arial" w:cs="Arial"/>
          <w:color w:val="070707"/>
          <w:u w:val="single" w:color="000000"/>
        </w:rPr>
        <w:t>Installing Required Packag</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lastRenderedPageBreak/>
        <w:t>Creating a requirements.txt F</w:t>
      </w:r>
      <w:r>
        <w:rPr>
          <w:rFonts w:ascii="Arial" w:eastAsia="Arial" w:hAnsi="Arial" w:cs="Arial"/>
          <w:color w:val="070707"/>
        </w:rPr>
        <w:t>ile</w:t>
      </w:r>
    </w:p>
    <w:p w:rsidR="008E0901" w:rsidRDefault="00BD0212">
      <w:pPr>
        <w:spacing w:after="67" w:line="265" w:lineRule="auto"/>
        <w:ind w:left="2675" w:right="531" w:hanging="10"/>
      </w:pPr>
      <w:r>
        <w:rPr>
          <w:rFonts w:ascii="Arial" w:eastAsia="Arial" w:hAnsi="Arial" w:cs="Arial"/>
          <w:color w:val="070707"/>
          <w:u w:val="single" w:color="000000"/>
        </w:rPr>
        <w:t>Specifying the Python Runtim</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Modifying settings.py for Herok</w:t>
      </w:r>
      <w:r>
        <w:rPr>
          <w:rFonts w:ascii="Arial" w:eastAsia="Arial" w:hAnsi="Arial" w:cs="Arial"/>
          <w:color w:val="070707"/>
        </w:rPr>
        <w:t>u</w:t>
      </w:r>
    </w:p>
    <w:p w:rsidR="008E0901" w:rsidRDefault="00BD0212">
      <w:pPr>
        <w:spacing w:after="67" w:line="265" w:lineRule="auto"/>
        <w:ind w:left="2675" w:right="531" w:hanging="10"/>
      </w:pPr>
      <w:r>
        <w:rPr>
          <w:rFonts w:ascii="Arial" w:eastAsia="Arial" w:hAnsi="Arial" w:cs="Arial"/>
          <w:color w:val="070707"/>
          <w:u w:val="single" w:color="000000"/>
        </w:rPr>
        <w:t>Making a Procfile to Start Process</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Using Git to Track the Project’s Fil</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Pushing to Herok</w:t>
      </w:r>
      <w:r>
        <w:rPr>
          <w:rFonts w:ascii="Arial" w:eastAsia="Arial" w:hAnsi="Arial" w:cs="Arial"/>
          <w:color w:val="070707"/>
        </w:rPr>
        <w:t>u</w:t>
      </w:r>
    </w:p>
    <w:p w:rsidR="008E0901" w:rsidRDefault="00BD0212">
      <w:pPr>
        <w:spacing w:after="67" w:line="265" w:lineRule="auto"/>
        <w:ind w:left="2675" w:right="531" w:hanging="10"/>
      </w:pPr>
      <w:r>
        <w:rPr>
          <w:rFonts w:ascii="Arial" w:eastAsia="Arial" w:hAnsi="Arial" w:cs="Arial"/>
          <w:color w:val="070707"/>
          <w:u w:val="single" w:color="000000"/>
        </w:rPr>
        <w:t>Setting Up the Database on Hero</w:t>
      </w:r>
      <w:r>
        <w:rPr>
          <w:rFonts w:ascii="Arial" w:eastAsia="Arial" w:hAnsi="Arial" w:cs="Arial"/>
          <w:color w:val="070707"/>
        </w:rPr>
        <w:t>ku</w:t>
      </w:r>
    </w:p>
    <w:p w:rsidR="008E0901" w:rsidRDefault="00BD0212">
      <w:pPr>
        <w:spacing w:after="67" w:line="265" w:lineRule="auto"/>
        <w:ind w:left="2675" w:right="531" w:hanging="10"/>
      </w:pPr>
      <w:r>
        <w:rPr>
          <w:rFonts w:ascii="Arial" w:eastAsia="Arial" w:hAnsi="Arial" w:cs="Arial"/>
          <w:color w:val="070707"/>
          <w:u w:val="single" w:color="000000"/>
        </w:rPr>
        <w:t>Refining the Heroku Deployme</w:t>
      </w:r>
      <w:r>
        <w:rPr>
          <w:rFonts w:ascii="Arial" w:eastAsia="Arial" w:hAnsi="Arial" w:cs="Arial"/>
          <w:color w:val="070707"/>
        </w:rPr>
        <w:t>nt</w:t>
      </w:r>
    </w:p>
    <w:p w:rsidR="008E0901" w:rsidRDefault="00BD0212">
      <w:pPr>
        <w:spacing w:after="67" w:line="265" w:lineRule="auto"/>
        <w:ind w:left="2675" w:right="531" w:hanging="10"/>
      </w:pPr>
      <w:r>
        <w:rPr>
          <w:rFonts w:ascii="Arial" w:eastAsia="Arial" w:hAnsi="Arial" w:cs="Arial"/>
          <w:color w:val="070707"/>
          <w:u w:val="single" w:color="000000"/>
        </w:rPr>
        <w:t>Securing the Live Proje</w:t>
      </w:r>
      <w:r>
        <w:rPr>
          <w:rFonts w:ascii="Arial" w:eastAsia="Arial" w:hAnsi="Arial" w:cs="Arial"/>
          <w:color w:val="070707"/>
        </w:rPr>
        <w:t>ct</w:t>
      </w:r>
    </w:p>
    <w:p w:rsidR="008E0901" w:rsidRDefault="00BD0212">
      <w:pPr>
        <w:spacing w:after="67" w:line="265" w:lineRule="auto"/>
        <w:ind w:left="2675" w:right="531" w:hanging="10"/>
      </w:pPr>
      <w:r>
        <w:rPr>
          <w:rFonts w:ascii="Arial" w:eastAsia="Arial" w:hAnsi="Arial" w:cs="Arial"/>
          <w:color w:val="070707"/>
          <w:u w:val="single" w:color="000000"/>
        </w:rPr>
        <w:t>Committing and Pushing Chang</w:t>
      </w:r>
      <w:r>
        <w:rPr>
          <w:rFonts w:ascii="Arial" w:eastAsia="Arial" w:hAnsi="Arial" w:cs="Arial"/>
          <w:color w:val="070707"/>
        </w:rPr>
        <w:t>es</w:t>
      </w:r>
    </w:p>
    <w:p w:rsidR="008E0901" w:rsidRDefault="00BD0212">
      <w:pPr>
        <w:spacing w:after="0"/>
        <w:ind w:left="2675" w:hanging="10"/>
      </w:pPr>
      <w:r>
        <w:rPr>
          <w:rFonts w:ascii="Arial" w:eastAsia="Arial" w:hAnsi="Arial" w:cs="Arial"/>
          <w:color w:val="070707"/>
          <w:sz w:val="20"/>
        </w:rPr>
        <w:t>Setting Environment Variables on Heroku</w:t>
      </w:r>
    </w:p>
    <w:p w:rsidR="008E0901" w:rsidRDefault="00BD0212">
      <w:pPr>
        <w:spacing w:after="65"/>
        <w:ind w:left="2668"/>
      </w:pPr>
      <w:r>
        <w:rPr>
          <w:noProof/>
        </w:rPr>
        <w:drawing>
          <wp:inline distT="0" distB="0" distL="0" distR="0">
            <wp:extent cx="2391410" cy="15240"/>
            <wp:effectExtent l="0" t="0" r="0" b="0"/>
            <wp:docPr id="6861" name="Picture 6861"/>
            <wp:cNvGraphicFramePr/>
            <a:graphic xmlns:a="http://schemas.openxmlformats.org/drawingml/2006/main">
              <a:graphicData uri="http://schemas.openxmlformats.org/drawingml/2006/picture">
                <pic:pic xmlns:pic="http://schemas.openxmlformats.org/drawingml/2006/picture">
                  <pic:nvPicPr>
                    <pic:cNvPr id="6861" name="Picture 6861"/>
                    <pic:cNvPicPr/>
                  </pic:nvPicPr>
                  <pic:blipFill>
                    <a:blip r:embed="rId240"/>
                    <a:stretch>
                      <a:fillRect/>
                    </a:stretch>
                  </pic:blipFill>
                  <pic:spPr>
                    <a:xfrm>
                      <a:off x="0" y="0"/>
                      <a:ext cx="239141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Creating Custom Error Pag</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Ongoing Developme</w:t>
      </w:r>
      <w:r>
        <w:rPr>
          <w:rFonts w:ascii="Arial" w:eastAsia="Arial" w:hAnsi="Arial" w:cs="Arial"/>
          <w:color w:val="070707"/>
        </w:rPr>
        <w:t>nt</w:t>
      </w:r>
    </w:p>
    <w:p w:rsidR="008E0901" w:rsidRDefault="00BD0212">
      <w:pPr>
        <w:spacing w:after="67" w:line="265" w:lineRule="auto"/>
        <w:ind w:left="2675" w:right="531" w:hanging="10"/>
      </w:pPr>
      <w:r>
        <w:rPr>
          <w:rFonts w:ascii="Arial" w:eastAsia="Arial" w:hAnsi="Arial" w:cs="Arial"/>
          <w:color w:val="070707"/>
          <w:u w:val="single" w:color="000000"/>
        </w:rPr>
        <w:t>The SECRET_KEY Settin</w:t>
      </w:r>
      <w:r>
        <w:rPr>
          <w:rFonts w:ascii="Arial" w:eastAsia="Arial" w:hAnsi="Arial" w:cs="Arial"/>
          <w:color w:val="070707"/>
        </w:rPr>
        <w:t>g</w:t>
      </w:r>
    </w:p>
    <w:p w:rsidR="008E0901" w:rsidRDefault="00BD0212">
      <w:pPr>
        <w:spacing w:after="67" w:line="265" w:lineRule="auto"/>
        <w:ind w:left="2675" w:right="531" w:hanging="10"/>
      </w:pPr>
      <w:r>
        <w:rPr>
          <w:rFonts w:ascii="Arial" w:eastAsia="Arial" w:hAnsi="Arial" w:cs="Arial"/>
          <w:color w:val="070707"/>
          <w:u w:val="single" w:color="000000"/>
        </w:rPr>
        <w:t>Deleting a Project on Hero</w:t>
      </w:r>
      <w:r>
        <w:rPr>
          <w:rFonts w:ascii="Arial" w:eastAsia="Arial" w:hAnsi="Arial" w:cs="Arial"/>
          <w:color w:val="070707"/>
        </w:rPr>
        <w:t>ku</w:t>
      </w:r>
    </w:p>
    <w:p w:rsidR="008E0901" w:rsidRDefault="00BD0212">
      <w:pPr>
        <w:spacing w:after="71"/>
        <w:ind w:left="2675" w:right="1702" w:hanging="10"/>
      </w:pPr>
      <w:r>
        <w:rPr>
          <w:rFonts w:ascii="Arial" w:eastAsia="Arial" w:hAnsi="Arial" w:cs="Arial"/>
          <w:i/>
          <w:color w:val="070707"/>
          <w:u w:val="single" w:color="000000"/>
        </w:rPr>
        <w:t>Exercise 20-3: Live Blo</w:t>
      </w:r>
      <w:r>
        <w:rPr>
          <w:rFonts w:ascii="Arial" w:eastAsia="Arial" w:hAnsi="Arial" w:cs="Arial"/>
          <w:i/>
          <w:color w:val="070707"/>
        </w:rPr>
        <w:t>g</w:t>
      </w:r>
    </w:p>
    <w:p w:rsidR="008E0901" w:rsidRDefault="00BD0212">
      <w:pPr>
        <w:spacing w:after="71"/>
        <w:ind w:left="2675" w:right="1702" w:hanging="10"/>
      </w:pPr>
      <w:r>
        <w:rPr>
          <w:rFonts w:ascii="Arial" w:eastAsia="Arial" w:hAnsi="Arial" w:cs="Arial"/>
          <w:i/>
          <w:color w:val="070707"/>
          <w:u w:val="single" w:color="000000"/>
        </w:rPr>
        <w:t>Exercise 20-4: More 40</w:t>
      </w:r>
      <w:r>
        <w:rPr>
          <w:rFonts w:ascii="Arial" w:eastAsia="Arial" w:hAnsi="Arial" w:cs="Arial"/>
          <w:i/>
          <w:color w:val="070707"/>
        </w:rPr>
        <w:t>4s</w:t>
      </w:r>
    </w:p>
    <w:p w:rsidR="008E0901" w:rsidRDefault="00BD0212">
      <w:pPr>
        <w:spacing w:after="234" w:line="342" w:lineRule="auto"/>
        <w:ind w:left="1840" w:right="1702" w:firstLine="840"/>
      </w:pPr>
      <w:r>
        <w:rPr>
          <w:rFonts w:ascii="Arial" w:eastAsia="Arial" w:hAnsi="Arial" w:cs="Arial"/>
          <w:i/>
          <w:color w:val="070707"/>
          <w:u w:val="single" w:color="000000"/>
        </w:rPr>
        <w:t>Exercise 20-5: Extended Learning L</w:t>
      </w:r>
      <w:r>
        <w:rPr>
          <w:rFonts w:ascii="Arial" w:eastAsia="Arial" w:hAnsi="Arial" w:cs="Arial"/>
          <w:i/>
          <w:color w:val="070707"/>
        </w:rPr>
        <w:t xml:space="preserve">og </w:t>
      </w:r>
      <w:r>
        <w:rPr>
          <w:rFonts w:ascii="Arial" w:eastAsia="Arial" w:hAnsi="Arial" w:cs="Arial"/>
          <w:color w:val="070707"/>
          <w:u w:val="single" w:color="000000"/>
        </w:rPr>
        <w:t>Summar</w:t>
      </w:r>
      <w:r>
        <w:rPr>
          <w:rFonts w:ascii="Arial" w:eastAsia="Arial" w:hAnsi="Arial" w:cs="Arial"/>
          <w:color w:val="070707"/>
        </w:rPr>
        <w:t>y</w:t>
      </w:r>
    </w:p>
    <w:p w:rsidR="008E0901" w:rsidRDefault="00BD0212">
      <w:pPr>
        <w:spacing w:after="327"/>
        <w:ind w:left="1835" w:hanging="10"/>
      </w:pPr>
      <w:r>
        <w:rPr>
          <w:rFonts w:ascii="Arial" w:eastAsia="Arial" w:hAnsi="Arial" w:cs="Arial"/>
          <w:b/>
          <w:color w:val="070707"/>
          <w:u w:val="single" w:color="000000"/>
        </w:rPr>
        <w:t>AFTERWORD</w:t>
      </w:r>
    </w:p>
    <w:p w:rsidR="008E0901" w:rsidRDefault="00BD0212">
      <w:pPr>
        <w:spacing w:after="57"/>
        <w:ind w:left="1835" w:hanging="10"/>
      </w:pPr>
      <w:r>
        <w:rPr>
          <w:rFonts w:ascii="Arial" w:eastAsia="Arial" w:hAnsi="Arial" w:cs="Arial"/>
          <w:b/>
          <w:color w:val="070707"/>
          <w:u w:val="single" w:color="000000"/>
        </w:rPr>
        <w:t>A</w:t>
      </w:r>
    </w:p>
    <w:p w:rsidR="008E0901" w:rsidRDefault="00BD0212">
      <w:pPr>
        <w:spacing w:after="123"/>
        <w:ind w:left="1835" w:hanging="10"/>
      </w:pPr>
      <w:r>
        <w:rPr>
          <w:rFonts w:ascii="Arial" w:eastAsia="Arial" w:hAnsi="Arial" w:cs="Arial"/>
          <w:b/>
          <w:color w:val="070707"/>
          <w:u w:val="single" w:color="000000"/>
        </w:rPr>
        <w:t>INSTALLATION AND TROUBLESHOOTING</w:t>
      </w:r>
    </w:p>
    <w:p w:rsidR="008E0901" w:rsidRDefault="00BD0212">
      <w:pPr>
        <w:spacing w:after="67" w:line="265" w:lineRule="auto"/>
        <w:ind w:left="1850" w:right="531" w:hanging="10"/>
      </w:pPr>
      <w:r>
        <w:rPr>
          <w:rFonts w:ascii="Arial" w:eastAsia="Arial" w:hAnsi="Arial" w:cs="Arial"/>
          <w:color w:val="070707"/>
          <w:u w:val="single" w:color="000000"/>
        </w:rPr>
        <w:t>Python on Window</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Finding the Python Interpret</w:t>
      </w:r>
      <w:r>
        <w:rPr>
          <w:rFonts w:ascii="Arial" w:eastAsia="Arial" w:hAnsi="Arial" w:cs="Arial"/>
          <w:color w:val="070707"/>
        </w:rPr>
        <w:t>er</w:t>
      </w:r>
    </w:p>
    <w:p w:rsidR="008E0901" w:rsidRDefault="00BD0212">
      <w:pPr>
        <w:spacing w:after="67" w:line="265" w:lineRule="auto"/>
        <w:ind w:left="2675" w:right="531" w:hanging="10"/>
      </w:pPr>
      <w:r>
        <w:rPr>
          <w:rFonts w:ascii="Arial" w:eastAsia="Arial" w:hAnsi="Arial" w:cs="Arial"/>
          <w:color w:val="070707"/>
          <w:u w:val="single" w:color="000000"/>
        </w:rPr>
        <w:t>Adding Python to Your Path Varia</w:t>
      </w:r>
      <w:r>
        <w:rPr>
          <w:rFonts w:ascii="Arial" w:eastAsia="Arial" w:hAnsi="Arial" w:cs="Arial"/>
          <w:color w:val="070707"/>
        </w:rPr>
        <w:t>ble</w:t>
      </w:r>
    </w:p>
    <w:p w:rsidR="008E0901" w:rsidRDefault="00BD0212">
      <w:pPr>
        <w:spacing w:after="67" w:line="265" w:lineRule="auto"/>
        <w:ind w:left="2675" w:right="531" w:hanging="10"/>
      </w:pPr>
      <w:r>
        <w:rPr>
          <w:rFonts w:ascii="Arial" w:eastAsia="Arial" w:hAnsi="Arial" w:cs="Arial"/>
          <w:color w:val="070707"/>
          <w:u w:val="single" w:color="000000"/>
        </w:rPr>
        <w:t>Reinstalling Pytho</w:t>
      </w:r>
      <w:r>
        <w:rPr>
          <w:rFonts w:ascii="Arial" w:eastAsia="Arial" w:hAnsi="Arial" w:cs="Arial"/>
          <w:color w:val="070707"/>
        </w:rPr>
        <w:t>n</w:t>
      </w:r>
    </w:p>
    <w:p w:rsidR="008E0901" w:rsidRDefault="00BD0212">
      <w:pPr>
        <w:spacing w:after="67" w:line="265" w:lineRule="auto"/>
        <w:ind w:left="1850" w:right="531" w:hanging="10"/>
      </w:pPr>
      <w:r>
        <w:rPr>
          <w:rFonts w:ascii="Arial" w:eastAsia="Arial" w:hAnsi="Arial" w:cs="Arial"/>
          <w:color w:val="070707"/>
          <w:u w:val="single" w:color="000000"/>
        </w:rPr>
        <w:t>Python on macO</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Installing Homebre</w:t>
      </w:r>
      <w:r>
        <w:rPr>
          <w:rFonts w:ascii="Arial" w:eastAsia="Arial" w:hAnsi="Arial" w:cs="Arial"/>
          <w:color w:val="070707"/>
        </w:rPr>
        <w:t>w</w:t>
      </w:r>
    </w:p>
    <w:p w:rsidR="008E0901" w:rsidRDefault="00BD0212">
      <w:pPr>
        <w:spacing w:after="67" w:line="265" w:lineRule="auto"/>
        <w:ind w:left="2675" w:right="531" w:hanging="10"/>
      </w:pPr>
      <w:r>
        <w:rPr>
          <w:rFonts w:ascii="Arial" w:eastAsia="Arial" w:hAnsi="Arial" w:cs="Arial"/>
          <w:color w:val="070707"/>
          <w:u w:val="single" w:color="000000"/>
        </w:rPr>
        <w:t>Installing Pytho</w:t>
      </w:r>
      <w:r>
        <w:rPr>
          <w:rFonts w:ascii="Arial" w:eastAsia="Arial" w:hAnsi="Arial" w:cs="Arial"/>
          <w:color w:val="070707"/>
        </w:rPr>
        <w:t>n</w:t>
      </w:r>
    </w:p>
    <w:p w:rsidR="008E0901" w:rsidRDefault="00BD0212">
      <w:pPr>
        <w:spacing w:after="67" w:line="265" w:lineRule="auto"/>
        <w:ind w:left="1850" w:right="531" w:hanging="10"/>
      </w:pPr>
      <w:r>
        <w:rPr>
          <w:rFonts w:ascii="Arial" w:eastAsia="Arial" w:hAnsi="Arial" w:cs="Arial"/>
          <w:color w:val="070707"/>
          <w:u w:val="single" w:color="000000"/>
        </w:rPr>
        <w:t>Python on Linu</w:t>
      </w:r>
      <w:r>
        <w:rPr>
          <w:rFonts w:ascii="Arial" w:eastAsia="Arial" w:hAnsi="Arial" w:cs="Arial"/>
          <w:color w:val="070707"/>
        </w:rPr>
        <w:t>x</w:t>
      </w:r>
    </w:p>
    <w:p w:rsidR="008E0901" w:rsidRDefault="00BD0212">
      <w:pPr>
        <w:spacing w:after="67" w:line="265" w:lineRule="auto"/>
        <w:ind w:left="1850" w:right="531" w:hanging="10"/>
      </w:pPr>
      <w:r>
        <w:rPr>
          <w:rFonts w:ascii="Arial" w:eastAsia="Arial" w:hAnsi="Arial" w:cs="Arial"/>
          <w:color w:val="070707"/>
          <w:u w:val="single" w:color="000000"/>
        </w:rPr>
        <w:t>Python Keywords and Built-in Functio</w:t>
      </w:r>
      <w:r>
        <w:rPr>
          <w:rFonts w:ascii="Arial" w:eastAsia="Arial" w:hAnsi="Arial" w:cs="Arial"/>
          <w:color w:val="070707"/>
        </w:rPr>
        <w:t>ns</w:t>
      </w:r>
    </w:p>
    <w:p w:rsidR="008E0901" w:rsidRDefault="00BD0212">
      <w:pPr>
        <w:spacing w:after="67" w:line="265" w:lineRule="auto"/>
        <w:ind w:left="2675" w:right="531" w:hanging="10"/>
      </w:pPr>
      <w:r>
        <w:rPr>
          <w:rFonts w:ascii="Arial" w:eastAsia="Arial" w:hAnsi="Arial" w:cs="Arial"/>
          <w:color w:val="070707"/>
          <w:u w:val="single" w:color="000000"/>
        </w:rPr>
        <w:t>Python Keyword</w:t>
      </w:r>
      <w:r>
        <w:rPr>
          <w:rFonts w:ascii="Arial" w:eastAsia="Arial" w:hAnsi="Arial" w:cs="Arial"/>
          <w:color w:val="070707"/>
        </w:rPr>
        <w:t>s</w:t>
      </w:r>
    </w:p>
    <w:p w:rsidR="008E0901" w:rsidRDefault="00BD0212">
      <w:pPr>
        <w:spacing w:after="315" w:line="265" w:lineRule="auto"/>
        <w:ind w:left="2675" w:right="531" w:hanging="10"/>
      </w:pPr>
      <w:r>
        <w:rPr>
          <w:rFonts w:ascii="Arial" w:eastAsia="Arial" w:hAnsi="Arial" w:cs="Arial"/>
          <w:color w:val="070707"/>
          <w:u w:val="single" w:color="000000"/>
        </w:rPr>
        <w:t>Python Built-in Function</w:t>
      </w:r>
      <w:r>
        <w:rPr>
          <w:rFonts w:ascii="Arial" w:eastAsia="Arial" w:hAnsi="Arial" w:cs="Arial"/>
          <w:color w:val="070707"/>
        </w:rPr>
        <w:t>s</w:t>
      </w:r>
    </w:p>
    <w:p w:rsidR="008E0901" w:rsidRDefault="00BD0212">
      <w:pPr>
        <w:spacing w:after="57"/>
        <w:ind w:left="1835" w:hanging="10"/>
      </w:pPr>
      <w:r>
        <w:rPr>
          <w:rFonts w:ascii="Arial" w:eastAsia="Arial" w:hAnsi="Arial" w:cs="Arial"/>
          <w:b/>
          <w:color w:val="070707"/>
          <w:u w:val="single" w:color="000000"/>
        </w:rPr>
        <w:t>B</w:t>
      </w:r>
    </w:p>
    <w:p w:rsidR="008E0901" w:rsidRDefault="00BD0212">
      <w:pPr>
        <w:spacing w:after="137"/>
        <w:ind w:left="1835" w:hanging="10"/>
      </w:pPr>
      <w:r>
        <w:rPr>
          <w:rFonts w:ascii="Arial" w:eastAsia="Arial" w:hAnsi="Arial" w:cs="Arial"/>
          <w:b/>
          <w:color w:val="070707"/>
          <w:u w:val="single" w:color="000000"/>
        </w:rPr>
        <w:t>TEXT EDITORS AND IDES</w:t>
      </w:r>
    </w:p>
    <w:p w:rsidR="008E0901" w:rsidRDefault="00BD0212">
      <w:pPr>
        <w:spacing w:after="67" w:line="265" w:lineRule="auto"/>
        <w:ind w:left="1850" w:right="531" w:hanging="10"/>
      </w:pPr>
      <w:r>
        <w:rPr>
          <w:rFonts w:ascii="Arial" w:eastAsia="Arial" w:hAnsi="Arial" w:cs="Arial"/>
          <w:color w:val="070707"/>
          <w:u w:val="single" w:color="000000"/>
        </w:rPr>
        <w:lastRenderedPageBreak/>
        <w:t>Customizing Sublime Text Settin</w:t>
      </w:r>
      <w:r>
        <w:rPr>
          <w:rFonts w:ascii="Arial" w:eastAsia="Arial" w:hAnsi="Arial" w:cs="Arial"/>
          <w:color w:val="070707"/>
        </w:rPr>
        <w:t>gs</w:t>
      </w:r>
    </w:p>
    <w:p w:rsidR="008E0901" w:rsidRDefault="00BD0212">
      <w:pPr>
        <w:spacing w:after="67" w:line="265" w:lineRule="auto"/>
        <w:ind w:left="2675" w:right="531" w:hanging="10"/>
      </w:pPr>
      <w:r>
        <w:rPr>
          <w:rFonts w:ascii="Arial" w:eastAsia="Arial" w:hAnsi="Arial" w:cs="Arial"/>
          <w:color w:val="070707"/>
          <w:u w:val="single" w:color="000000"/>
        </w:rPr>
        <w:t>Converting Tabs to Spac</w:t>
      </w:r>
      <w:r>
        <w:rPr>
          <w:rFonts w:ascii="Arial" w:eastAsia="Arial" w:hAnsi="Arial" w:cs="Arial"/>
          <w:color w:val="070707"/>
        </w:rPr>
        <w:t>es</w:t>
      </w:r>
    </w:p>
    <w:p w:rsidR="008E0901" w:rsidRDefault="00BD0212">
      <w:pPr>
        <w:spacing w:after="67" w:line="265" w:lineRule="auto"/>
        <w:ind w:left="2675" w:right="531" w:hanging="10"/>
      </w:pPr>
      <w:r>
        <w:rPr>
          <w:rFonts w:ascii="Arial" w:eastAsia="Arial" w:hAnsi="Arial" w:cs="Arial"/>
          <w:color w:val="070707"/>
          <w:u w:val="single" w:color="000000"/>
        </w:rPr>
        <w:t>S</w:t>
      </w:r>
      <w:r>
        <w:rPr>
          <w:rFonts w:ascii="Arial" w:eastAsia="Arial" w:hAnsi="Arial" w:cs="Arial"/>
          <w:color w:val="070707"/>
          <w:u w:val="single" w:color="000000"/>
        </w:rPr>
        <w:t>etting the Line Length Indicat</w:t>
      </w:r>
      <w:r>
        <w:rPr>
          <w:rFonts w:ascii="Arial" w:eastAsia="Arial" w:hAnsi="Arial" w:cs="Arial"/>
          <w:color w:val="070707"/>
        </w:rPr>
        <w:t>or</w:t>
      </w:r>
    </w:p>
    <w:p w:rsidR="008E0901" w:rsidRDefault="00BD0212">
      <w:pPr>
        <w:spacing w:after="87"/>
        <w:ind w:left="10" w:right="2066" w:hanging="10"/>
        <w:jc w:val="right"/>
      </w:pPr>
      <w:r>
        <w:rPr>
          <w:rFonts w:ascii="Arial" w:eastAsia="Arial" w:hAnsi="Arial" w:cs="Arial"/>
          <w:color w:val="070707"/>
        </w:rPr>
        <w:t>In</w:t>
      </w:r>
      <w:r>
        <w:rPr>
          <w:rFonts w:ascii="Arial" w:eastAsia="Arial" w:hAnsi="Arial" w:cs="Arial"/>
          <w:color w:val="070707"/>
          <w:u w:val="single" w:color="000000"/>
        </w:rPr>
        <w:t>denting and Unindenting Code Blocks</w:t>
      </w:r>
    </w:p>
    <w:p w:rsidR="008E0901" w:rsidRDefault="00BD0212">
      <w:pPr>
        <w:spacing w:after="67" w:line="265" w:lineRule="auto"/>
        <w:ind w:left="2675" w:right="531" w:hanging="10"/>
      </w:pPr>
      <w:r>
        <w:rPr>
          <w:rFonts w:ascii="Arial" w:eastAsia="Arial" w:hAnsi="Arial" w:cs="Arial"/>
          <w:color w:val="070707"/>
          <w:u w:val="single" w:color="000000"/>
        </w:rPr>
        <w:t>Commenting Out Blocks of Co</w:t>
      </w:r>
      <w:r>
        <w:rPr>
          <w:rFonts w:ascii="Arial" w:eastAsia="Arial" w:hAnsi="Arial" w:cs="Arial"/>
          <w:color w:val="070707"/>
        </w:rPr>
        <w:t>de</w:t>
      </w:r>
    </w:p>
    <w:p w:rsidR="008E0901" w:rsidRDefault="00BD0212">
      <w:pPr>
        <w:spacing w:after="67" w:line="265" w:lineRule="auto"/>
        <w:ind w:left="2675" w:right="531" w:hanging="10"/>
      </w:pPr>
      <w:r>
        <w:rPr>
          <w:rFonts w:ascii="Arial" w:eastAsia="Arial" w:hAnsi="Arial" w:cs="Arial"/>
          <w:color w:val="070707"/>
          <w:u w:val="single" w:color="000000"/>
        </w:rPr>
        <w:t>Saving Your Configuratio</w:t>
      </w:r>
      <w:r>
        <w:rPr>
          <w:rFonts w:ascii="Arial" w:eastAsia="Arial" w:hAnsi="Arial" w:cs="Arial"/>
          <w:color w:val="070707"/>
        </w:rPr>
        <w:t>n</w:t>
      </w:r>
    </w:p>
    <w:p w:rsidR="008E0901" w:rsidRDefault="00BD0212">
      <w:pPr>
        <w:spacing w:after="67" w:line="265" w:lineRule="auto"/>
        <w:ind w:left="2675" w:right="531" w:hanging="10"/>
      </w:pPr>
      <w:r>
        <w:rPr>
          <w:rFonts w:ascii="Arial" w:eastAsia="Arial" w:hAnsi="Arial" w:cs="Arial"/>
          <w:color w:val="070707"/>
          <w:u w:val="single" w:color="000000"/>
        </w:rPr>
        <w:t>Further Customization</w:t>
      </w:r>
      <w:r>
        <w:rPr>
          <w:rFonts w:ascii="Arial" w:eastAsia="Arial" w:hAnsi="Arial" w:cs="Arial"/>
          <w:color w:val="070707"/>
        </w:rPr>
        <w:t>s</w:t>
      </w:r>
    </w:p>
    <w:p w:rsidR="008E0901" w:rsidRDefault="00BD0212">
      <w:pPr>
        <w:spacing w:after="67" w:line="265" w:lineRule="auto"/>
        <w:ind w:left="1850" w:right="531" w:hanging="10"/>
      </w:pPr>
      <w:r>
        <w:rPr>
          <w:rFonts w:ascii="Arial" w:eastAsia="Arial" w:hAnsi="Arial" w:cs="Arial"/>
          <w:color w:val="070707"/>
          <w:u w:val="single" w:color="000000"/>
        </w:rPr>
        <w:t>Other Text Editors and IDE</w:t>
      </w:r>
      <w:r>
        <w:rPr>
          <w:rFonts w:ascii="Arial" w:eastAsia="Arial" w:hAnsi="Arial" w:cs="Arial"/>
          <w:color w:val="070707"/>
        </w:rPr>
        <w:t>s</w:t>
      </w:r>
    </w:p>
    <w:p w:rsidR="008E0901" w:rsidRDefault="00BD0212">
      <w:pPr>
        <w:spacing w:after="67" w:line="265" w:lineRule="auto"/>
        <w:ind w:left="2675" w:right="531" w:hanging="10"/>
      </w:pPr>
      <w:r>
        <w:rPr>
          <w:rFonts w:ascii="Arial" w:eastAsia="Arial" w:hAnsi="Arial" w:cs="Arial"/>
          <w:color w:val="070707"/>
          <w:u w:val="single" w:color="000000"/>
        </w:rPr>
        <w:t>IDLE</w:t>
      </w:r>
    </w:p>
    <w:p w:rsidR="008E0901" w:rsidRDefault="00BD0212">
      <w:pPr>
        <w:spacing w:after="67" w:line="265" w:lineRule="auto"/>
        <w:ind w:left="2675" w:right="531" w:hanging="10"/>
      </w:pPr>
      <w:r>
        <w:rPr>
          <w:rFonts w:ascii="Arial" w:eastAsia="Arial" w:hAnsi="Arial" w:cs="Arial"/>
          <w:color w:val="070707"/>
          <w:u w:val="single" w:color="000000"/>
        </w:rPr>
        <w:t>Gean</w:t>
      </w:r>
      <w:r>
        <w:rPr>
          <w:rFonts w:ascii="Arial" w:eastAsia="Arial" w:hAnsi="Arial" w:cs="Arial"/>
          <w:color w:val="070707"/>
        </w:rPr>
        <w:t>y</w:t>
      </w:r>
    </w:p>
    <w:p w:rsidR="008E0901" w:rsidRDefault="00BD0212">
      <w:pPr>
        <w:spacing w:after="67" w:line="265" w:lineRule="auto"/>
        <w:ind w:left="2675" w:right="531" w:hanging="10"/>
      </w:pPr>
      <w:r>
        <w:rPr>
          <w:rFonts w:ascii="Arial" w:eastAsia="Arial" w:hAnsi="Arial" w:cs="Arial"/>
          <w:color w:val="070707"/>
          <w:u w:val="single" w:color="000000"/>
        </w:rPr>
        <w:t>Emacs and Vi</w:t>
      </w:r>
      <w:r>
        <w:rPr>
          <w:rFonts w:ascii="Arial" w:eastAsia="Arial" w:hAnsi="Arial" w:cs="Arial"/>
          <w:color w:val="070707"/>
        </w:rPr>
        <w:t>m</w:t>
      </w:r>
    </w:p>
    <w:p w:rsidR="008E0901" w:rsidRDefault="00BD0212">
      <w:pPr>
        <w:spacing w:after="67" w:line="265" w:lineRule="auto"/>
        <w:ind w:left="2675" w:right="531" w:hanging="10"/>
      </w:pPr>
      <w:r>
        <w:rPr>
          <w:rFonts w:ascii="Arial" w:eastAsia="Arial" w:hAnsi="Arial" w:cs="Arial"/>
          <w:color w:val="070707"/>
          <w:u w:val="single" w:color="000000"/>
        </w:rPr>
        <w:t>Atom</w:t>
      </w:r>
    </w:p>
    <w:p w:rsidR="008E0901" w:rsidRDefault="00BD0212">
      <w:pPr>
        <w:spacing w:after="67" w:line="265" w:lineRule="auto"/>
        <w:ind w:left="2675" w:right="531" w:hanging="10"/>
      </w:pPr>
      <w:r>
        <w:rPr>
          <w:rFonts w:ascii="Arial" w:eastAsia="Arial" w:hAnsi="Arial" w:cs="Arial"/>
          <w:color w:val="070707"/>
          <w:u w:val="single" w:color="000000"/>
        </w:rPr>
        <w:t>Visual Studio Cod</w:t>
      </w:r>
      <w:r>
        <w:rPr>
          <w:rFonts w:ascii="Arial" w:eastAsia="Arial" w:hAnsi="Arial" w:cs="Arial"/>
          <w:color w:val="070707"/>
        </w:rPr>
        <w:t>e</w:t>
      </w:r>
    </w:p>
    <w:p w:rsidR="008E0901" w:rsidRDefault="00BD0212">
      <w:pPr>
        <w:spacing w:after="67" w:line="265" w:lineRule="auto"/>
        <w:ind w:left="2675" w:right="531" w:hanging="10"/>
      </w:pPr>
      <w:r>
        <w:rPr>
          <w:rFonts w:ascii="Arial" w:eastAsia="Arial" w:hAnsi="Arial" w:cs="Arial"/>
          <w:color w:val="070707"/>
          <w:u w:val="single" w:color="000000"/>
        </w:rPr>
        <w:t>PyCharm</w:t>
      </w:r>
    </w:p>
    <w:p w:rsidR="008E0901" w:rsidRDefault="00BD0212">
      <w:pPr>
        <w:spacing w:after="315" w:line="265" w:lineRule="auto"/>
        <w:ind w:left="2675" w:right="531" w:hanging="10"/>
      </w:pPr>
      <w:r>
        <w:rPr>
          <w:rFonts w:ascii="Arial" w:eastAsia="Arial" w:hAnsi="Arial" w:cs="Arial"/>
          <w:color w:val="070707"/>
          <w:u w:val="single" w:color="000000"/>
        </w:rPr>
        <w:t>Jupyter Notebook</w:t>
      </w:r>
      <w:r>
        <w:rPr>
          <w:rFonts w:ascii="Arial" w:eastAsia="Arial" w:hAnsi="Arial" w:cs="Arial"/>
          <w:color w:val="070707"/>
        </w:rPr>
        <w:t>s</w:t>
      </w:r>
    </w:p>
    <w:p w:rsidR="008E0901" w:rsidRDefault="00BD0212">
      <w:pPr>
        <w:spacing w:after="57"/>
        <w:ind w:left="1835" w:hanging="10"/>
      </w:pPr>
      <w:r>
        <w:rPr>
          <w:rFonts w:ascii="Arial" w:eastAsia="Arial" w:hAnsi="Arial" w:cs="Arial"/>
          <w:b/>
          <w:color w:val="070707"/>
          <w:u w:val="single" w:color="000000"/>
        </w:rPr>
        <w:t>C</w:t>
      </w:r>
    </w:p>
    <w:p w:rsidR="008E0901" w:rsidRDefault="00BD0212">
      <w:pPr>
        <w:spacing w:after="123"/>
        <w:ind w:left="1835" w:hanging="10"/>
      </w:pPr>
      <w:r>
        <w:rPr>
          <w:rFonts w:ascii="Arial" w:eastAsia="Arial" w:hAnsi="Arial" w:cs="Arial"/>
          <w:b/>
          <w:color w:val="070707"/>
          <w:u w:val="single" w:color="000000"/>
        </w:rPr>
        <w:t>GETTING HELP</w:t>
      </w:r>
    </w:p>
    <w:p w:rsidR="008E0901" w:rsidRDefault="00BD0212">
      <w:pPr>
        <w:pStyle w:val="Ttulo1"/>
        <w:spacing w:after="67" w:line="265" w:lineRule="auto"/>
        <w:ind w:left="1850" w:right="531" w:hanging="10"/>
      </w:pPr>
      <w:r>
        <w:rPr>
          <w:color w:val="070707"/>
          <w:sz w:val="22"/>
          <w:u w:val="single" w:color="000000"/>
        </w:rPr>
        <w:t>First Step</w:t>
      </w:r>
      <w:r>
        <w:rPr>
          <w:color w:val="070707"/>
          <w:sz w:val="22"/>
        </w:rPr>
        <w:t>s</w:t>
      </w:r>
    </w:p>
    <w:p w:rsidR="008E0901" w:rsidRDefault="00BD0212">
      <w:pPr>
        <w:spacing w:after="67" w:line="265" w:lineRule="auto"/>
        <w:ind w:left="2675" w:right="531" w:hanging="10"/>
      </w:pPr>
      <w:r>
        <w:rPr>
          <w:rFonts w:ascii="Arial" w:eastAsia="Arial" w:hAnsi="Arial" w:cs="Arial"/>
          <w:color w:val="070707"/>
          <w:u w:val="single" w:color="000000"/>
        </w:rPr>
        <w:t>Try It Again</w:t>
      </w:r>
    </w:p>
    <w:p w:rsidR="008E0901" w:rsidRDefault="00BD0212">
      <w:pPr>
        <w:spacing w:after="67" w:line="265" w:lineRule="auto"/>
        <w:ind w:left="2675" w:right="531" w:hanging="10"/>
      </w:pPr>
      <w:r>
        <w:rPr>
          <w:rFonts w:ascii="Arial" w:eastAsia="Arial" w:hAnsi="Arial" w:cs="Arial"/>
          <w:color w:val="070707"/>
          <w:u w:val="single" w:color="000000"/>
        </w:rPr>
        <w:t>Take a Brea</w:t>
      </w:r>
      <w:r>
        <w:rPr>
          <w:rFonts w:ascii="Arial" w:eastAsia="Arial" w:hAnsi="Arial" w:cs="Arial"/>
          <w:color w:val="070707"/>
        </w:rPr>
        <w:t>k</w:t>
      </w:r>
    </w:p>
    <w:p w:rsidR="008E0901" w:rsidRDefault="00BD0212">
      <w:pPr>
        <w:spacing w:after="67" w:line="265" w:lineRule="auto"/>
        <w:ind w:left="2675" w:right="531" w:hanging="10"/>
      </w:pPr>
      <w:r>
        <w:rPr>
          <w:rFonts w:ascii="Arial" w:eastAsia="Arial" w:hAnsi="Arial" w:cs="Arial"/>
          <w:color w:val="070707"/>
          <w:u w:val="single" w:color="000000"/>
        </w:rPr>
        <w:t>Refer to This Book’s Resourc</w:t>
      </w:r>
      <w:r>
        <w:rPr>
          <w:rFonts w:ascii="Arial" w:eastAsia="Arial" w:hAnsi="Arial" w:cs="Arial"/>
          <w:color w:val="070707"/>
        </w:rPr>
        <w:t>es</w:t>
      </w:r>
    </w:p>
    <w:p w:rsidR="008E0901" w:rsidRDefault="00BD0212">
      <w:pPr>
        <w:spacing w:after="0" w:line="342" w:lineRule="auto"/>
        <w:ind w:left="2680" w:right="4208" w:hanging="840"/>
      </w:pPr>
      <w:r>
        <w:rPr>
          <w:rFonts w:ascii="Arial" w:eastAsia="Arial" w:hAnsi="Arial" w:cs="Arial"/>
          <w:color w:val="070707"/>
          <w:u w:val="single" w:color="000000"/>
        </w:rPr>
        <w:t>Searching Onlin</w:t>
      </w:r>
      <w:r>
        <w:rPr>
          <w:rFonts w:ascii="Arial" w:eastAsia="Arial" w:hAnsi="Arial" w:cs="Arial"/>
          <w:color w:val="070707"/>
        </w:rPr>
        <w:t xml:space="preserve">e </w:t>
      </w:r>
      <w:r>
        <w:rPr>
          <w:rFonts w:ascii="Arial" w:eastAsia="Arial" w:hAnsi="Arial" w:cs="Arial"/>
          <w:color w:val="070707"/>
          <w:u w:val="single" w:color="000000"/>
        </w:rPr>
        <w:t>Stack Overflow</w:t>
      </w:r>
    </w:p>
    <w:p w:rsidR="008E0901" w:rsidRDefault="00BD0212">
      <w:pPr>
        <w:spacing w:after="0" w:line="337" w:lineRule="auto"/>
        <w:ind w:left="2590" w:right="2289" w:firstLine="90"/>
      </w:pPr>
      <w:r>
        <w:rPr>
          <w:rFonts w:ascii="Arial" w:eastAsia="Arial" w:hAnsi="Arial" w:cs="Arial"/>
          <w:color w:val="070707"/>
          <w:u w:val="single" w:color="000000"/>
        </w:rPr>
        <w:t>The Official Python Documentatio</w:t>
      </w:r>
      <w:r>
        <w:rPr>
          <w:rFonts w:ascii="Arial" w:eastAsia="Arial" w:hAnsi="Arial" w:cs="Arial"/>
          <w:color w:val="070707"/>
        </w:rPr>
        <w:t xml:space="preserve">n </w:t>
      </w:r>
      <w:r>
        <w:rPr>
          <w:rFonts w:ascii="Arial" w:eastAsia="Arial" w:hAnsi="Arial" w:cs="Arial"/>
          <w:color w:val="070707"/>
          <w:u w:val="single" w:color="000000"/>
        </w:rPr>
        <w:t>Official Library Documentatio</w:t>
      </w:r>
      <w:r>
        <w:rPr>
          <w:rFonts w:ascii="Arial" w:eastAsia="Arial" w:hAnsi="Arial" w:cs="Arial"/>
          <w:color w:val="070707"/>
        </w:rPr>
        <w:t xml:space="preserve">n </w:t>
      </w:r>
      <w:r>
        <w:rPr>
          <w:rFonts w:ascii="Arial" w:eastAsia="Arial" w:hAnsi="Arial" w:cs="Arial"/>
          <w:color w:val="070707"/>
          <w:u w:val="single" w:color="000000"/>
        </w:rPr>
        <w:t>r/learnpytho</w:t>
      </w:r>
      <w:r>
        <w:rPr>
          <w:rFonts w:ascii="Arial" w:eastAsia="Arial" w:hAnsi="Arial" w:cs="Arial"/>
          <w:color w:val="070707"/>
        </w:rPr>
        <w:t>n B</w:t>
      </w:r>
      <w:r>
        <w:rPr>
          <w:rFonts w:ascii="Arial" w:eastAsia="Arial" w:hAnsi="Arial" w:cs="Arial"/>
          <w:color w:val="070707"/>
          <w:u w:val="single" w:color="000000"/>
        </w:rPr>
        <w:t>log Posts</w:t>
      </w:r>
    </w:p>
    <w:p w:rsidR="008E0901" w:rsidRDefault="00BD0212">
      <w:pPr>
        <w:spacing w:after="0"/>
        <w:ind w:left="1888" w:hanging="10"/>
      </w:pPr>
      <w:r>
        <w:rPr>
          <w:rFonts w:ascii="Arial" w:eastAsia="Arial" w:hAnsi="Arial" w:cs="Arial"/>
          <w:color w:val="070707"/>
          <w:sz w:val="20"/>
        </w:rPr>
        <w:t>Internet Relay Chat</w:t>
      </w:r>
    </w:p>
    <w:p w:rsidR="008E0901" w:rsidRDefault="00BD0212">
      <w:pPr>
        <w:spacing w:after="79"/>
        <w:ind w:left="1844"/>
      </w:pPr>
      <w:r>
        <w:rPr>
          <w:noProof/>
        </w:rPr>
        <w:drawing>
          <wp:inline distT="0" distB="0" distL="0" distR="0">
            <wp:extent cx="1115060" cy="15240"/>
            <wp:effectExtent l="0" t="0" r="0" b="0"/>
            <wp:docPr id="7037" name="Picture 7037"/>
            <wp:cNvGraphicFramePr/>
            <a:graphic xmlns:a="http://schemas.openxmlformats.org/drawingml/2006/main">
              <a:graphicData uri="http://schemas.openxmlformats.org/drawingml/2006/picture">
                <pic:pic xmlns:pic="http://schemas.openxmlformats.org/drawingml/2006/picture">
                  <pic:nvPicPr>
                    <pic:cNvPr id="7037" name="Picture 7037"/>
                    <pic:cNvPicPr/>
                  </pic:nvPicPr>
                  <pic:blipFill>
                    <a:blip r:embed="rId153"/>
                    <a:stretch>
                      <a:fillRect/>
                    </a:stretch>
                  </pic:blipFill>
                  <pic:spPr>
                    <a:xfrm>
                      <a:off x="0" y="0"/>
                      <a:ext cx="1115060" cy="15240"/>
                    </a:xfrm>
                    <a:prstGeom prst="rect">
                      <a:avLst/>
                    </a:prstGeom>
                  </pic:spPr>
                </pic:pic>
              </a:graphicData>
            </a:graphic>
          </wp:inline>
        </w:drawing>
      </w:r>
    </w:p>
    <w:p w:rsidR="008E0901" w:rsidRDefault="00BD0212">
      <w:pPr>
        <w:spacing w:after="67" w:line="265" w:lineRule="auto"/>
        <w:ind w:left="2675" w:right="531" w:hanging="10"/>
      </w:pPr>
      <w:r>
        <w:rPr>
          <w:rFonts w:ascii="Arial" w:eastAsia="Arial" w:hAnsi="Arial" w:cs="Arial"/>
          <w:color w:val="070707"/>
          <w:u w:val="single" w:color="000000"/>
        </w:rPr>
        <w:t>Making an IRC Accoun</w:t>
      </w:r>
      <w:r>
        <w:rPr>
          <w:rFonts w:ascii="Arial" w:eastAsia="Arial" w:hAnsi="Arial" w:cs="Arial"/>
          <w:color w:val="070707"/>
        </w:rPr>
        <w:t>t</w:t>
      </w:r>
    </w:p>
    <w:p w:rsidR="008E0901" w:rsidRDefault="00BD0212">
      <w:pPr>
        <w:spacing w:after="67" w:line="265" w:lineRule="auto"/>
        <w:ind w:left="2675" w:right="531" w:hanging="10"/>
      </w:pPr>
      <w:r>
        <w:rPr>
          <w:rFonts w:ascii="Arial" w:eastAsia="Arial" w:hAnsi="Arial" w:cs="Arial"/>
          <w:color w:val="070707"/>
          <w:u w:val="single" w:color="000000"/>
        </w:rPr>
        <w:t>Channels to Jo</w:t>
      </w:r>
      <w:r>
        <w:rPr>
          <w:rFonts w:ascii="Arial" w:eastAsia="Arial" w:hAnsi="Arial" w:cs="Arial"/>
          <w:color w:val="070707"/>
        </w:rPr>
        <w:t>in</w:t>
      </w:r>
    </w:p>
    <w:p w:rsidR="008E0901" w:rsidRDefault="00BD0212">
      <w:pPr>
        <w:spacing w:after="67" w:line="265" w:lineRule="auto"/>
        <w:ind w:left="2675" w:right="531" w:hanging="10"/>
      </w:pPr>
      <w:r>
        <w:rPr>
          <w:rFonts w:ascii="Arial" w:eastAsia="Arial" w:hAnsi="Arial" w:cs="Arial"/>
          <w:color w:val="070707"/>
          <w:u w:val="single" w:color="000000"/>
        </w:rPr>
        <w:t>IRC Culture</w:t>
      </w:r>
    </w:p>
    <w:p w:rsidR="008E0901" w:rsidRDefault="00BD0212">
      <w:pPr>
        <w:spacing w:after="67" w:line="265" w:lineRule="auto"/>
        <w:ind w:left="1850" w:right="531" w:hanging="10"/>
      </w:pPr>
      <w:r>
        <w:rPr>
          <w:rFonts w:ascii="Arial" w:eastAsia="Arial" w:hAnsi="Arial" w:cs="Arial"/>
          <w:color w:val="070707"/>
          <w:u w:val="single" w:color="000000"/>
        </w:rPr>
        <w:t>Slack</w:t>
      </w:r>
    </w:p>
    <w:p w:rsidR="008E0901" w:rsidRDefault="00BD0212">
      <w:pPr>
        <w:spacing w:after="315" w:line="265" w:lineRule="auto"/>
        <w:ind w:left="1850" w:right="531" w:hanging="10"/>
      </w:pPr>
      <w:r>
        <w:rPr>
          <w:rFonts w:ascii="Arial" w:eastAsia="Arial" w:hAnsi="Arial" w:cs="Arial"/>
          <w:color w:val="070707"/>
          <w:u w:val="single" w:color="000000"/>
        </w:rPr>
        <w:t>Discord</w:t>
      </w:r>
    </w:p>
    <w:p w:rsidR="008E0901" w:rsidRDefault="00BD0212">
      <w:pPr>
        <w:spacing w:after="57"/>
        <w:ind w:left="1835" w:hanging="10"/>
      </w:pPr>
      <w:r>
        <w:rPr>
          <w:rFonts w:ascii="Arial" w:eastAsia="Arial" w:hAnsi="Arial" w:cs="Arial"/>
          <w:b/>
          <w:color w:val="070707"/>
          <w:u w:val="single" w:color="000000"/>
        </w:rPr>
        <w:t>D</w:t>
      </w:r>
    </w:p>
    <w:p w:rsidR="008E0901" w:rsidRDefault="00BD0212">
      <w:pPr>
        <w:spacing w:after="137"/>
        <w:ind w:left="1835" w:hanging="10"/>
      </w:pPr>
      <w:r>
        <w:rPr>
          <w:rFonts w:ascii="Arial" w:eastAsia="Arial" w:hAnsi="Arial" w:cs="Arial"/>
          <w:b/>
          <w:color w:val="070707"/>
          <w:u w:val="single" w:color="000000"/>
        </w:rPr>
        <w:t>USING GIT FOR VERSION CONTROL</w:t>
      </w:r>
    </w:p>
    <w:p w:rsidR="008E0901" w:rsidRDefault="00BD0212">
      <w:pPr>
        <w:spacing w:after="67" w:line="265" w:lineRule="auto"/>
        <w:ind w:left="1850" w:right="531" w:hanging="10"/>
      </w:pPr>
      <w:r>
        <w:rPr>
          <w:rFonts w:ascii="Arial" w:eastAsia="Arial" w:hAnsi="Arial" w:cs="Arial"/>
          <w:color w:val="070707"/>
          <w:u w:val="single" w:color="000000"/>
        </w:rPr>
        <w:lastRenderedPageBreak/>
        <w:t>Installing Git</w:t>
      </w:r>
    </w:p>
    <w:p w:rsidR="008E0901" w:rsidRDefault="00BD0212">
      <w:pPr>
        <w:spacing w:after="67" w:line="265" w:lineRule="auto"/>
        <w:ind w:left="2675" w:right="531" w:hanging="10"/>
      </w:pPr>
      <w:r>
        <w:rPr>
          <w:rFonts w:ascii="Arial" w:eastAsia="Arial" w:hAnsi="Arial" w:cs="Arial"/>
          <w:color w:val="070707"/>
          <w:u w:val="single" w:color="000000"/>
        </w:rPr>
        <w:t>Installing Git on Window</w:t>
      </w:r>
      <w:r>
        <w:rPr>
          <w:rFonts w:ascii="Arial" w:eastAsia="Arial" w:hAnsi="Arial" w:cs="Arial"/>
          <w:color w:val="070707"/>
        </w:rPr>
        <w:t>s</w:t>
      </w:r>
    </w:p>
    <w:p w:rsidR="008E0901" w:rsidRDefault="00BD0212">
      <w:pPr>
        <w:spacing w:after="71"/>
        <w:ind w:left="10" w:right="697" w:hanging="10"/>
        <w:jc w:val="center"/>
      </w:pPr>
      <w:r>
        <w:rPr>
          <w:rFonts w:ascii="Arial" w:eastAsia="Arial" w:hAnsi="Arial" w:cs="Arial"/>
          <w:color w:val="070707"/>
          <w:u w:val="single" w:color="000000"/>
        </w:rPr>
        <w:t>Installing Git on macO</w:t>
      </w:r>
      <w:r>
        <w:rPr>
          <w:rFonts w:ascii="Arial" w:eastAsia="Arial" w:hAnsi="Arial" w:cs="Arial"/>
          <w:color w:val="070707"/>
        </w:rPr>
        <w:t>S</w:t>
      </w:r>
    </w:p>
    <w:p w:rsidR="008E0901" w:rsidRDefault="00BD0212">
      <w:pPr>
        <w:spacing w:after="71"/>
        <w:ind w:left="10" w:right="905" w:hanging="10"/>
        <w:jc w:val="center"/>
      </w:pPr>
      <w:r>
        <w:rPr>
          <w:rFonts w:ascii="Arial" w:eastAsia="Arial" w:hAnsi="Arial" w:cs="Arial"/>
          <w:color w:val="070707"/>
          <w:u w:val="single" w:color="000000"/>
        </w:rPr>
        <w:t>Installing Git on Linux</w:t>
      </w:r>
    </w:p>
    <w:p w:rsidR="008E0901" w:rsidRDefault="00BD0212">
      <w:pPr>
        <w:spacing w:after="67" w:line="265" w:lineRule="auto"/>
        <w:ind w:left="2675" w:right="531" w:hanging="10"/>
      </w:pPr>
      <w:r>
        <w:rPr>
          <w:rFonts w:ascii="Arial" w:eastAsia="Arial" w:hAnsi="Arial" w:cs="Arial"/>
          <w:color w:val="070707"/>
          <w:u w:val="single" w:color="000000"/>
        </w:rPr>
        <w:t>Configuring Gi</w:t>
      </w:r>
      <w:r>
        <w:rPr>
          <w:rFonts w:ascii="Arial" w:eastAsia="Arial" w:hAnsi="Arial" w:cs="Arial"/>
          <w:color w:val="070707"/>
        </w:rPr>
        <w:t>t</w:t>
      </w:r>
    </w:p>
    <w:p w:rsidR="008E0901" w:rsidRDefault="00BD0212">
      <w:pPr>
        <w:spacing w:after="67" w:line="265" w:lineRule="auto"/>
        <w:ind w:left="1850" w:right="531" w:hanging="10"/>
      </w:pPr>
      <w:r>
        <w:rPr>
          <w:rFonts w:ascii="Arial" w:eastAsia="Arial" w:hAnsi="Arial" w:cs="Arial"/>
          <w:color w:val="070707"/>
          <w:u w:val="single" w:color="000000"/>
        </w:rPr>
        <w:t>Making a Projec</w:t>
      </w:r>
      <w:r>
        <w:rPr>
          <w:rFonts w:ascii="Arial" w:eastAsia="Arial" w:hAnsi="Arial" w:cs="Arial"/>
          <w:color w:val="070707"/>
        </w:rPr>
        <w:t>t</w:t>
      </w:r>
    </w:p>
    <w:p w:rsidR="008E0901" w:rsidRDefault="00BD0212">
      <w:pPr>
        <w:spacing w:after="67" w:line="265" w:lineRule="auto"/>
        <w:ind w:left="1850" w:right="531" w:hanging="10"/>
      </w:pPr>
      <w:r>
        <w:rPr>
          <w:rFonts w:ascii="Arial" w:eastAsia="Arial" w:hAnsi="Arial" w:cs="Arial"/>
          <w:color w:val="070707"/>
          <w:u w:val="single" w:color="000000"/>
        </w:rPr>
        <w:t>Ignoring Files</w:t>
      </w:r>
    </w:p>
    <w:p w:rsidR="008E0901" w:rsidRDefault="00BD0212">
      <w:pPr>
        <w:spacing w:after="67" w:line="265" w:lineRule="auto"/>
        <w:ind w:left="1850" w:right="531" w:hanging="10"/>
      </w:pPr>
      <w:r>
        <w:rPr>
          <w:rFonts w:ascii="Arial" w:eastAsia="Arial" w:hAnsi="Arial" w:cs="Arial"/>
          <w:color w:val="070707"/>
          <w:u w:val="single" w:color="000000"/>
        </w:rPr>
        <w:t>Initializing a Repositor</w:t>
      </w:r>
      <w:r>
        <w:rPr>
          <w:rFonts w:ascii="Arial" w:eastAsia="Arial" w:hAnsi="Arial" w:cs="Arial"/>
          <w:color w:val="070707"/>
        </w:rPr>
        <w:t>y</w:t>
      </w:r>
    </w:p>
    <w:p w:rsidR="008E0901" w:rsidRDefault="00BD0212">
      <w:pPr>
        <w:spacing w:after="67" w:line="265" w:lineRule="auto"/>
        <w:ind w:left="1850" w:right="531" w:hanging="10"/>
      </w:pPr>
      <w:r>
        <w:rPr>
          <w:rFonts w:ascii="Arial" w:eastAsia="Arial" w:hAnsi="Arial" w:cs="Arial"/>
          <w:color w:val="070707"/>
          <w:u w:val="single" w:color="000000"/>
        </w:rPr>
        <w:t>Checking the Stat</w:t>
      </w:r>
      <w:r>
        <w:rPr>
          <w:rFonts w:ascii="Arial" w:eastAsia="Arial" w:hAnsi="Arial" w:cs="Arial"/>
          <w:color w:val="070707"/>
        </w:rPr>
        <w:t>us</w:t>
      </w:r>
    </w:p>
    <w:p w:rsidR="008E0901" w:rsidRDefault="00BD0212">
      <w:pPr>
        <w:spacing w:after="67" w:line="265" w:lineRule="auto"/>
        <w:ind w:left="1850" w:right="531" w:hanging="10"/>
      </w:pPr>
      <w:r>
        <w:rPr>
          <w:rFonts w:ascii="Arial" w:eastAsia="Arial" w:hAnsi="Arial" w:cs="Arial"/>
          <w:color w:val="070707"/>
          <w:u w:val="single" w:color="000000"/>
        </w:rPr>
        <w:t>Adding Files to the Reposito</w:t>
      </w:r>
      <w:r>
        <w:rPr>
          <w:rFonts w:ascii="Arial" w:eastAsia="Arial" w:hAnsi="Arial" w:cs="Arial"/>
          <w:color w:val="070707"/>
        </w:rPr>
        <w:t>ry</w:t>
      </w:r>
    </w:p>
    <w:p w:rsidR="008E0901" w:rsidRDefault="00BD0212">
      <w:pPr>
        <w:spacing w:after="16" w:line="326" w:lineRule="auto"/>
        <w:ind w:left="1850" w:right="3902" w:hanging="10"/>
      </w:pPr>
      <w:r>
        <w:rPr>
          <w:rFonts w:ascii="Arial" w:eastAsia="Arial" w:hAnsi="Arial" w:cs="Arial"/>
          <w:color w:val="070707"/>
          <w:u w:val="single" w:color="000000"/>
        </w:rPr>
        <w:t>Making a Commi</w:t>
      </w:r>
      <w:r>
        <w:rPr>
          <w:rFonts w:ascii="Arial" w:eastAsia="Arial" w:hAnsi="Arial" w:cs="Arial"/>
          <w:color w:val="070707"/>
        </w:rPr>
        <w:t xml:space="preserve">t </w:t>
      </w:r>
      <w:r>
        <w:rPr>
          <w:rFonts w:ascii="Arial" w:eastAsia="Arial" w:hAnsi="Arial" w:cs="Arial"/>
          <w:color w:val="070707"/>
          <w:u w:val="single" w:color="000000"/>
        </w:rPr>
        <w:t>Checking the Lo</w:t>
      </w:r>
      <w:r>
        <w:rPr>
          <w:rFonts w:ascii="Arial" w:eastAsia="Arial" w:hAnsi="Arial" w:cs="Arial"/>
          <w:color w:val="070707"/>
        </w:rPr>
        <w:t>g</w:t>
      </w:r>
    </w:p>
    <w:p w:rsidR="008E0901" w:rsidRDefault="00BD0212">
      <w:pPr>
        <w:spacing w:after="67" w:line="265" w:lineRule="auto"/>
        <w:ind w:left="1850" w:right="531" w:hanging="10"/>
      </w:pPr>
      <w:r>
        <w:rPr>
          <w:rFonts w:ascii="Arial" w:eastAsia="Arial" w:hAnsi="Arial" w:cs="Arial"/>
          <w:color w:val="070707"/>
          <w:u w:val="single" w:color="000000"/>
        </w:rPr>
        <w:t>The Second Comm</w:t>
      </w:r>
      <w:r>
        <w:rPr>
          <w:rFonts w:ascii="Arial" w:eastAsia="Arial" w:hAnsi="Arial" w:cs="Arial"/>
          <w:color w:val="070707"/>
        </w:rPr>
        <w:t>it</w:t>
      </w:r>
    </w:p>
    <w:p w:rsidR="008E0901" w:rsidRDefault="00BD0212">
      <w:pPr>
        <w:spacing w:after="67" w:line="265" w:lineRule="auto"/>
        <w:ind w:left="1850" w:right="531" w:hanging="10"/>
      </w:pPr>
      <w:r>
        <w:rPr>
          <w:rFonts w:ascii="Arial" w:eastAsia="Arial" w:hAnsi="Arial" w:cs="Arial"/>
          <w:color w:val="070707"/>
          <w:u w:val="single" w:color="000000"/>
        </w:rPr>
        <w:t>Reverting a Chang</w:t>
      </w:r>
      <w:r>
        <w:rPr>
          <w:rFonts w:ascii="Arial" w:eastAsia="Arial" w:hAnsi="Arial" w:cs="Arial"/>
          <w:color w:val="070707"/>
        </w:rPr>
        <w:t>e</w:t>
      </w:r>
    </w:p>
    <w:p w:rsidR="008E0901" w:rsidRDefault="00BD0212">
      <w:pPr>
        <w:spacing w:after="250" w:line="326" w:lineRule="auto"/>
        <w:ind w:left="1850" w:right="2543" w:hanging="10"/>
      </w:pPr>
      <w:r>
        <w:rPr>
          <w:rFonts w:ascii="Arial" w:eastAsia="Arial" w:hAnsi="Arial" w:cs="Arial"/>
          <w:color w:val="070707"/>
          <w:u w:val="single" w:color="000000"/>
        </w:rPr>
        <w:t>Checking Out Previous Comm</w:t>
      </w:r>
      <w:r>
        <w:rPr>
          <w:rFonts w:ascii="Arial" w:eastAsia="Arial" w:hAnsi="Arial" w:cs="Arial"/>
          <w:color w:val="070707"/>
        </w:rPr>
        <w:t xml:space="preserve">its </w:t>
      </w:r>
      <w:r>
        <w:rPr>
          <w:rFonts w:ascii="Arial" w:eastAsia="Arial" w:hAnsi="Arial" w:cs="Arial"/>
          <w:color w:val="070707"/>
          <w:u w:val="single" w:color="000000"/>
        </w:rPr>
        <w:t>Deleting the Repositor</w:t>
      </w:r>
      <w:r>
        <w:rPr>
          <w:rFonts w:ascii="Arial" w:eastAsia="Arial" w:hAnsi="Arial" w:cs="Arial"/>
          <w:color w:val="070707"/>
        </w:rPr>
        <w:t>y</w:t>
      </w:r>
    </w:p>
    <w:p w:rsidR="008E0901" w:rsidRDefault="00BD0212">
      <w:pPr>
        <w:spacing w:after="57"/>
        <w:ind w:left="1835" w:hanging="10"/>
      </w:pPr>
      <w:r>
        <w:rPr>
          <w:rFonts w:ascii="Arial" w:eastAsia="Arial" w:hAnsi="Arial" w:cs="Arial"/>
          <w:b/>
          <w:color w:val="070707"/>
          <w:u w:val="single" w:color="000000"/>
        </w:rPr>
        <w:t>INDEX</w:t>
      </w:r>
    </w:p>
    <w:p w:rsidR="008E0901" w:rsidRDefault="00BD0212">
      <w:pPr>
        <w:spacing w:after="879" w:line="267" w:lineRule="auto"/>
        <w:ind w:left="1857" w:hanging="10"/>
      </w:pPr>
      <w:r>
        <w:rPr>
          <w:rFonts w:ascii="Arial" w:eastAsia="Arial" w:hAnsi="Arial" w:cs="Arial"/>
          <w:b/>
          <w:color w:val="404040"/>
          <w:sz w:val="32"/>
        </w:rPr>
        <w:t>PREFACE TO THE SECOND EDITION</w:t>
      </w:r>
    </w:p>
    <w:p w:rsidR="008E0901" w:rsidRDefault="00BD0212">
      <w:pPr>
        <w:spacing w:after="5" w:line="341" w:lineRule="auto"/>
        <w:ind w:left="1837" w:right="845"/>
        <w:jc w:val="both"/>
      </w:pPr>
      <w:r>
        <w:rPr>
          <w:rFonts w:ascii="Arial" w:eastAsia="Arial" w:hAnsi="Arial" w:cs="Arial"/>
          <w:color w:val="333333"/>
          <w:sz w:val="21"/>
        </w:rPr>
        <w:t xml:space="preserve">The response to the first edition of </w:t>
      </w:r>
      <w:r>
        <w:rPr>
          <w:rFonts w:ascii="Arial" w:eastAsia="Arial" w:hAnsi="Arial" w:cs="Arial"/>
          <w:i/>
          <w:color w:val="333333"/>
          <w:sz w:val="21"/>
        </w:rPr>
        <w:t>Python Crash Course</w:t>
      </w:r>
      <w:r>
        <w:rPr>
          <w:rFonts w:ascii="Arial" w:eastAsia="Arial" w:hAnsi="Arial" w:cs="Arial"/>
          <w:color w:val="333333"/>
          <w:sz w:val="21"/>
        </w:rPr>
        <w:t xml:space="preserve"> has been overwhelmingly positive. More than 500,000 copies are in print, including translations in eight languages. I’ve received letters and emails from readers as young as 10, as well as from retirees who want to learn to program in their free time. </w:t>
      </w:r>
      <w:r>
        <w:rPr>
          <w:rFonts w:ascii="Arial" w:eastAsia="Arial" w:hAnsi="Arial" w:cs="Arial"/>
          <w:i/>
          <w:color w:val="333333"/>
          <w:sz w:val="21"/>
        </w:rPr>
        <w:t>Pyt</w:t>
      </w:r>
      <w:r>
        <w:rPr>
          <w:rFonts w:ascii="Arial" w:eastAsia="Arial" w:hAnsi="Arial" w:cs="Arial"/>
          <w:i/>
          <w:color w:val="333333"/>
          <w:sz w:val="21"/>
        </w:rPr>
        <w:t>hon Crash Course</w:t>
      </w:r>
      <w:r>
        <w:rPr>
          <w:rFonts w:ascii="Arial" w:eastAsia="Arial" w:hAnsi="Arial" w:cs="Arial"/>
          <w:color w:val="333333"/>
          <w:sz w:val="21"/>
        </w:rPr>
        <w:t xml:space="preserve"> is being used in middle schools and high schools, and also in college classes. Students who are assigned more advanced textbooks are using </w:t>
      </w:r>
      <w:r>
        <w:rPr>
          <w:rFonts w:ascii="Arial" w:eastAsia="Arial" w:hAnsi="Arial" w:cs="Arial"/>
          <w:i/>
          <w:color w:val="333333"/>
          <w:sz w:val="21"/>
        </w:rPr>
        <w:t>Python Crash</w:t>
      </w:r>
      <w:r>
        <w:rPr>
          <w:rFonts w:ascii="Arial" w:eastAsia="Arial" w:hAnsi="Arial" w:cs="Arial"/>
          <w:color w:val="333333"/>
          <w:sz w:val="21"/>
        </w:rPr>
        <w:t xml:space="preserve"> </w:t>
      </w:r>
      <w:r>
        <w:rPr>
          <w:rFonts w:ascii="Arial" w:eastAsia="Arial" w:hAnsi="Arial" w:cs="Arial"/>
          <w:i/>
          <w:color w:val="333333"/>
          <w:sz w:val="21"/>
        </w:rPr>
        <w:t xml:space="preserve">Course </w:t>
      </w:r>
      <w:r>
        <w:rPr>
          <w:rFonts w:ascii="Arial" w:eastAsia="Arial" w:hAnsi="Arial" w:cs="Arial"/>
          <w:color w:val="333333"/>
          <w:sz w:val="21"/>
        </w:rPr>
        <w:t>as a companion text for their classes and finding it a</w:t>
      </w:r>
      <w:r>
        <w:rPr>
          <w:rFonts w:ascii="Arial" w:eastAsia="Arial" w:hAnsi="Arial" w:cs="Arial"/>
          <w:i/>
          <w:color w:val="333333"/>
          <w:sz w:val="21"/>
        </w:rPr>
        <w:t xml:space="preserve"> </w:t>
      </w:r>
      <w:r>
        <w:rPr>
          <w:rFonts w:ascii="Arial" w:eastAsia="Arial" w:hAnsi="Arial" w:cs="Arial"/>
          <w:color w:val="333333"/>
          <w:sz w:val="21"/>
        </w:rPr>
        <w:t>worthwhile supplement. Pe</w:t>
      </w:r>
      <w:r>
        <w:rPr>
          <w:rFonts w:ascii="Arial" w:eastAsia="Arial" w:hAnsi="Arial" w:cs="Arial"/>
          <w:color w:val="333333"/>
          <w:sz w:val="21"/>
        </w:rPr>
        <w:t>ople are using it to enhance their skills on the job and to start working on their own side projects. In short, people are using the book for the full range of purposes I had hoped they would.</w:t>
      </w:r>
    </w:p>
    <w:p w:rsidR="008E0901" w:rsidRDefault="00BD0212">
      <w:pPr>
        <w:spacing w:after="5" w:line="360" w:lineRule="auto"/>
        <w:ind w:left="1837" w:right="845" w:firstLine="290"/>
        <w:jc w:val="both"/>
      </w:pPr>
      <w:r>
        <w:rPr>
          <w:rFonts w:ascii="Arial" w:eastAsia="Arial" w:hAnsi="Arial" w:cs="Arial"/>
          <w:color w:val="333333"/>
          <w:sz w:val="20"/>
        </w:rPr>
        <w:t xml:space="preserve">The opportunity to write a second edition of </w:t>
      </w:r>
      <w:r>
        <w:rPr>
          <w:rFonts w:ascii="Arial" w:eastAsia="Arial" w:hAnsi="Arial" w:cs="Arial"/>
          <w:i/>
          <w:color w:val="333333"/>
          <w:sz w:val="20"/>
        </w:rPr>
        <w:t>Python Crash Cours</w:t>
      </w:r>
      <w:r>
        <w:rPr>
          <w:rFonts w:ascii="Arial" w:eastAsia="Arial" w:hAnsi="Arial" w:cs="Arial"/>
          <w:i/>
          <w:color w:val="333333"/>
          <w:sz w:val="20"/>
        </w:rPr>
        <w:t xml:space="preserve">e </w:t>
      </w:r>
      <w:r>
        <w:rPr>
          <w:rFonts w:ascii="Arial" w:eastAsia="Arial" w:hAnsi="Arial" w:cs="Arial"/>
          <w:color w:val="333333"/>
          <w:sz w:val="20"/>
        </w:rPr>
        <w:t xml:space="preserve">has been thoroughly enjoyable. Although Python is a mature language, it continues to evolve as every language does. My goal in revising the book was to make it leaner and simpler. </w:t>
      </w:r>
      <w:r>
        <w:rPr>
          <w:rFonts w:ascii="Arial" w:eastAsia="Arial" w:hAnsi="Arial" w:cs="Arial"/>
          <w:color w:val="333333"/>
          <w:sz w:val="20"/>
        </w:rPr>
        <w:lastRenderedPageBreak/>
        <w:t xml:space="preserve">There is no longer any reason to learn Python 2, so this edition focuses on </w:t>
      </w:r>
      <w:r>
        <w:rPr>
          <w:rFonts w:ascii="Arial" w:eastAsia="Arial" w:hAnsi="Arial" w:cs="Arial"/>
          <w:color w:val="333333"/>
          <w:sz w:val="20"/>
        </w:rPr>
        <w:t>Python 3 only. Many Python packages have become easier to install, so setup and installation instructions are easier. I’ve added a few topics that I’ve realized readers would benefit from, and I’ve updated some sections to reflect new, simpler ways of doin</w:t>
      </w:r>
      <w:r>
        <w:rPr>
          <w:rFonts w:ascii="Arial" w:eastAsia="Arial" w:hAnsi="Arial" w:cs="Arial"/>
          <w:color w:val="333333"/>
          <w:sz w:val="20"/>
        </w:rPr>
        <w:t>g things in Python. I’ve also clarified some sections where certain details of the language were not presented as accurately as they could have been. All the projects have been completely updated using popular, wellmaintained libraries that you can confide</w:t>
      </w:r>
      <w:r>
        <w:rPr>
          <w:rFonts w:ascii="Arial" w:eastAsia="Arial" w:hAnsi="Arial" w:cs="Arial"/>
          <w:color w:val="333333"/>
          <w:sz w:val="20"/>
        </w:rPr>
        <w:t>ntly use to build your own projects.</w:t>
      </w:r>
    </w:p>
    <w:p w:rsidR="008E0901" w:rsidRDefault="00BD0212">
      <w:pPr>
        <w:spacing w:after="132" w:line="331" w:lineRule="auto"/>
        <w:ind w:left="1825" w:right="843" w:firstLine="290"/>
        <w:jc w:val="both"/>
      </w:pPr>
      <w:r>
        <w:rPr>
          <w:rFonts w:ascii="Arial" w:eastAsia="Arial" w:hAnsi="Arial" w:cs="Arial"/>
          <w:color w:val="333333"/>
        </w:rPr>
        <w:t>The following is a summary of specific changes that have been made in the second edition:</w:t>
      </w:r>
    </w:p>
    <w:p w:rsidR="008E0901" w:rsidRDefault="00BD0212">
      <w:pPr>
        <w:spacing w:after="5" w:line="392" w:lineRule="auto"/>
        <w:ind w:left="2564" w:right="506" w:hanging="4"/>
      </w:pPr>
      <w:r>
        <w:rPr>
          <w:noProof/>
        </w:rPr>
        <mc:AlternateContent>
          <mc:Choice Requires="wpg">
            <w:drawing>
              <wp:anchor distT="0" distB="0" distL="114300" distR="114300" simplePos="0" relativeHeight="251838464" behindDoc="0" locked="0" layoutInCell="1" allowOverlap="1">
                <wp:simplePos x="0" y="0"/>
                <wp:positionH relativeFrom="column">
                  <wp:posOffset>1494790</wp:posOffset>
                </wp:positionH>
                <wp:positionV relativeFrom="paragraph">
                  <wp:posOffset>62098</wp:posOffset>
                </wp:positionV>
                <wp:extent cx="656590" cy="72390"/>
                <wp:effectExtent l="0" t="0" r="0" b="0"/>
                <wp:wrapNone/>
                <wp:docPr id="437134" name="Group 437134"/>
                <wp:cNvGraphicFramePr/>
                <a:graphic xmlns:a="http://schemas.openxmlformats.org/drawingml/2006/main">
                  <a:graphicData uri="http://schemas.microsoft.com/office/word/2010/wordprocessingGroup">
                    <wpg:wgp>
                      <wpg:cNvGrpSpPr/>
                      <wpg:grpSpPr>
                        <a:xfrm>
                          <a:off x="0" y="0"/>
                          <a:ext cx="656590" cy="72390"/>
                          <a:chOff x="0" y="0"/>
                          <a:chExt cx="656590" cy="72390"/>
                        </a:xfrm>
                      </wpg:grpSpPr>
                      <pic:pic xmlns:pic="http://schemas.openxmlformats.org/drawingml/2006/picture">
                        <pic:nvPicPr>
                          <pic:cNvPr id="7203" name="Picture 7203"/>
                          <pic:cNvPicPr/>
                        </pic:nvPicPr>
                        <pic:blipFill>
                          <a:blip r:embed="rId241"/>
                          <a:stretch>
                            <a:fillRect/>
                          </a:stretch>
                        </pic:blipFill>
                        <pic:spPr>
                          <a:xfrm>
                            <a:off x="0" y="0"/>
                            <a:ext cx="29210" cy="29210"/>
                          </a:xfrm>
                          <a:prstGeom prst="rect">
                            <a:avLst/>
                          </a:prstGeom>
                        </pic:spPr>
                      </pic:pic>
                      <pic:pic xmlns:pic="http://schemas.openxmlformats.org/drawingml/2006/picture">
                        <pic:nvPicPr>
                          <pic:cNvPr id="7205" name="Picture 7205"/>
                          <pic:cNvPicPr/>
                        </pic:nvPicPr>
                        <pic:blipFill>
                          <a:blip r:embed="rId242"/>
                          <a:stretch>
                            <a:fillRect/>
                          </a:stretch>
                        </pic:blipFill>
                        <pic:spPr>
                          <a:xfrm>
                            <a:off x="237490" y="57150"/>
                            <a:ext cx="419100" cy="15240"/>
                          </a:xfrm>
                          <a:prstGeom prst="rect">
                            <a:avLst/>
                          </a:prstGeom>
                        </pic:spPr>
                      </pic:pic>
                    </wpg:wgp>
                  </a:graphicData>
                </a:graphic>
              </wp:anchor>
            </w:drawing>
          </mc:Choice>
          <mc:Fallback xmlns:a="http://schemas.openxmlformats.org/drawingml/2006/main">
            <w:pict>
              <v:group id="Group 437134" style="width:51.7pt;height:5.70001pt;position:absolute;z-index:1;mso-position-horizontal-relative:text;mso-position-horizontal:absolute;margin-left:117.7pt;mso-position-vertical-relative:text;margin-top:4.88959pt;" coordsize="6565,723">
                <v:shape id="Picture 7203" style="position:absolute;width:292;height:292;left:0;top:0;" filled="f">
                  <v:imagedata r:id="rId243"/>
                </v:shape>
                <v:shape id="Picture 7205" style="position:absolute;width:4191;height:152;left:2374;top:571;" filled="f">
                  <v:imagedata r:id="rId244"/>
                </v:shape>
              </v:group>
            </w:pict>
          </mc:Fallback>
        </mc:AlternateContent>
      </w:r>
      <w:r>
        <w:rPr>
          <w:rFonts w:ascii="Arial" w:eastAsia="Arial" w:hAnsi="Arial" w:cs="Arial"/>
          <w:color w:val="333333"/>
          <w:sz w:val="15"/>
        </w:rPr>
        <w:t xml:space="preserve">In </w:t>
      </w:r>
      <w:r>
        <w:rPr>
          <w:rFonts w:ascii="Arial" w:eastAsia="Arial" w:hAnsi="Arial" w:cs="Arial"/>
          <w:color w:val="070707"/>
          <w:sz w:val="15"/>
        </w:rPr>
        <w:t>Chapter 1</w:t>
      </w:r>
      <w:r>
        <w:rPr>
          <w:rFonts w:ascii="Arial" w:eastAsia="Arial" w:hAnsi="Arial" w:cs="Arial"/>
          <w:color w:val="333333"/>
          <w:sz w:val="15"/>
        </w:rPr>
        <w:t>, the instructions for installing Python have been simplified for users of all major operating systems. I now recomm</w:t>
      </w:r>
      <w:r>
        <w:rPr>
          <w:rFonts w:ascii="Arial" w:eastAsia="Arial" w:hAnsi="Arial" w:cs="Arial"/>
          <w:color w:val="333333"/>
          <w:sz w:val="15"/>
        </w:rPr>
        <w:t>end the text editor</w:t>
      </w:r>
    </w:p>
    <w:p w:rsidR="008E0901" w:rsidRDefault="00BD0212">
      <w:pPr>
        <w:spacing w:after="20" w:line="271" w:lineRule="auto"/>
        <w:ind w:left="2560"/>
      </w:pPr>
      <w:r>
        <w:rPr>
          <w:rFonts w:ascii="Arial" w:eastAsia="Arial" w:hAnsi="Arial" w:cs="Arial"/>
          <w:color w:val="333333"/>
          <w:sz w:val="17"/>
        </w:rPr>
        <w:t>Sublime Text, which is popular among beginner and professional programmers and works well on all operating systems.</w:t>
      </w:r>
    </w:p>
    <w:p w:rsidR="008E0901" w:rsidRDefault="00BD0212">
      <w:pPr>
        <w:spacing w:after="30" w:line="318" w:lineRule="auto"/>
        <w:ind w:left="2349" w:right="837" w:hanging="10"/>
        <w:jc w:val="both"/>
      </w:pPr>
      <w:r>
        <w:rPr>
          <w:noProof/>
        </w:rPr>
        <w:drawing>
          <wp:inline distT="0" distB="0" distL="0" distR="0">
            <wp:extent cx="29210" cy="29210"/>
            <wp:effectExtent l="0" t="0" r="0" b="0"/>
            <wp:docPr id="7257" name="Picture 7257"/>
            <wp:cNvGraphicFramePr/>
            <a:graphic xmlns:a="http://schemas.openxmlformats.org/drawingml/2006/main">
              <a:graphicData uri="http://schemas.openxmlformats.org/drawingml/2006/picture">
                <pic:pic xmlns:pic="http://schemas.openxmlformats.org/drawingml/2006/picture">
                  <pic:nvPicPr>
                    <pic:cNvPr id="7257" name="Picture 725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070707"/>
          <w:sz w:val="16"/>
          <w:u w:val="single" w:color="000000"/>
        </w:rPr>
        <w:t xml:space="preserve"> Chapter 2</w:t>
      </w:r>
      <w:r>
        <w:rPr>
          <w:rFonts w:ascii="Arial" w:eastAsia="Arial" w:hAnsi="Arial" w:cs="Arial"/>
          <w:color w:val="070707"/>
          <w:sz w:val="16"/>
        </w:rPr>
        <w:t xml:space="preserve"> </w:t>
      </w:r>
      <w:r>
        <w:rPr>
          <w:rFonts w:ascii="Arial" w:eastAsia="Arial" w:hAnsi="Arial" w:cs="Arial"/>
          <w:color w:val="333333"/>
          <w:sz w:val="16"/>
        </w:rPr>
        <w:t>includes</w:t>
      </w:r>
      <w:r>
        <w:rPr>
          <w:rFonts w:ascii="Arial" w:eastAsia="Arial" w:hAnsi="Arial" w:cs="Arial"/>
          <w:color w:val="070707"/>
          <w:sz w:val="16"/>
        </w:rPr>
        <w:t xml:space="preserve"> </w:t>
      </w:r>
      <w:r>
        <w:rPr>
          <w:rFonts w:ascii="Arial" w:eastAsia="Arial" w:hAnsi="Arial" w:cs="Arial"/>
          <w:color w:val="333333"/>
          <w:sz w:val="16"/>
        </w:rPr>
        <w:t xml:space="preserve">a more accurate description of how variables are implemented in Python. Variables are described as </w:t>
      </w:r>
      <w:r>
        <w:rPr>
          <w:rFonts w:ascii="Arial" w:eastAsia="Arial" w:hAnsi="Arial" w:cs="Arial"/>
          <w:i/>
          <w:color w:val="333333"/>
          <w:sz w:val="16"/>
        </w:rPr>
        <w:t>labels</w:t>
      </w:r>
      <w:r>
        <w:rPr>
          <w:rFonts w:ascii="Arial" w:eastAsia="Arial" w:hAnsi="Arial" w:cs="Arial"/>
          <w:color w:val="333333"/>
          <w:sz w:val="16"/>
        </w:rPr>
        <w:t xml:space="preserve"> for values, which leads to a better understanding of how variables behave in Python. The book now uses f-strings, introduced in Python 3.6. This is a much simpler way to use variable values in strings. The use of underscores to represent large numbe</w:t>
      </w:r>
      <w:r>
        <w:rPr>
          <w:rFonts w:ascii="Arial" w:eastAsia="Arial" w:hAnsi="Arial" w:cs="Arial"/>
          <w:color w:val="333333"/>
          <w:sz w:val="16"/>
        </w:rPr>
        <w:t>rs, such as 1_000_000, was also introduced in Python 3.6 and is included in this edition. Multiple assignment of variables was previously introduced in one of the projects, and that description has been gen</w:t>
      </w:r>
      <w:r>
        <w:rPr>
          <w:rFonts w:ascii="Arial" w:eastAsia="Arial" w:hAnsi="Arial" w:cs="Arial"/>
          <w:color w:val="333333"/>
          <w:sz w:val="16"/>
          <w:u w:val="single" w:color="000000"/>
        </w:rPr>
        <w:t xml:space="preserve">eralized </w:t>
      </w:r>
      <w:r>
        <w:rPr>
          <w:rFonts w:ascii="Arial" w:eastAsia="Arial" w:hAnsi="Arial" w:cs="Arial"/>
          <w:color w:val="333333"/>
          <w:sz w:val="16"/>
        </w:rPr>
        <w:t xml:space="preserve">and moved to </w:t>
      </w:r>
      <w:r>
        <w:rPr>
          <w:rFonts w:ascii="Arial" w:eastAsia="Arial" w:hAnsi="Arial" w:cs="Arial"/>
          <w:color w:val="070707"/>
          <w:sz w:val="16"/>
        </w:rPr>
        <w:t>Chapter 2</w:t>
      </w:r>
      <w:r>
        <w:rPr>
          <w:rFonts w:ascii="Arial" w:eastAsia="Arial" w:hAnsi="Arial" w:cs="Arial"/>
          <w:color w:val="333333"/>
          <w:sz w:val="16"/>
        </w:rPr>
        <w:t xml:space="preserve"> for the benefit of</w:t>
      </w:r>
      <w:r>
        <w:rPr>
          <w:rFonts w:ascii="Arial" w:eastAsia="Arial" w:hAnsi="Arial" w:cs="Arial"/>
          <w:color w:val="333333"/>
          <w:sz w:val="16"/>
        </w:rPr>
        <w:t xml:space="preserve"> all readers. Finally, a clear convention for representing constant values in Python is included in this chapter. </w:t>
      </w:r>
      <w:r>
        <w:rPr>
          <w:noProof/>
        </w:rPr>
        <w:drawing>
          <wp:inline distT="0" distB="0" distL="0" distR="0">
            <wp:extent cx="29210" cy="29210"/>
            <wp:effectExtent l="0" t="0" r="0" b="0"/>
            <wp:docPr id="7263" name="Picture 7263"/>
            <wp:cNvGraphicFramePr/>
            <a:graphic xmlns:a="http://schemas.openxmlformats.org/drawingml/2006/main">
              <a:graphicData uri="http://schemas.openxmlformats.org/drawingml/2006/picture">
                <pic:pic xmlns:pic="http://schemas.openxmlformats.org/drawingml/2006/picture">
                  <pic:nvPicPr>
                    <pic:cNvPr id="7263" name="Picture 7263"/>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In </w:t>
      </w:r>
      <w:r>
        <w:rPr>
          <w:rFonts w:ascii="Arial" w:eastAsia="Arial" w:hAnsi="Arial" w:cs="Arial"/>
          <w:color w:val="070707"/>
          <w:sz w:val="16"/>
          <w:u w:val="single" w:color="000000"/>
        </w:rPr>
        <w:t>Chapter 6</w:t>
      </w:r>
      <w:r>
        <w:rPr>
          <w:rFonts w:ascii="Arial" w:eastAsia="Arial" w:hAnsi="Arial" w:cs="Arial"/>
          <w:color w:val="333333"/>
          <w:sz w:val="16"/>
        </w:rPr>
        <w:t>, I introduce the get() method for retrieving values from a dictionary, which can return a default value if a key does not exist.</w:t>
      </w:r>
    </w:p>
    <w:p w:rsidR="008E0901" w:rsidRDefault="00BD0212">
      <w:pPr>
        <w:spacing w:after="0" w:line="318" w:lineRule="auto"/>
        <w:ind w:left="2545" w:right="837" w:hanging="206"/>
        <w:jc w:val="both"/>
      </w:pPr>
      <w:r>
        <w:rPr>
          <w:noProof/>
        </w:rPr>
        <w:drawing>
          <wp:inline distT="0" distB="0" distL="0" distR="0">
            <wp:extent cx="29210" cy="29210"/>
            <wp:effectExtent l="0" t="0" r="0" b="0"/>
            <wp:docPr id="7267" name="Picture 7267"/>
            <wp:cNvGraphicFramePr/>
            <a:graphic xmlns:a="http://schemas.openxmlformats.org/drawingml/2006/main">
              <a:graphicData uri="http://schemas.openxmlformats.org/drawingml/2006/picture">
                <pic:pic xmlns:pic="http://schemas.openxmlformats.org/drawingml/2006/picture">
                  <pic:nvPicPr>
                    <pic:cNvPr id="7267" name="Picture 726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The Alien Invasion project</w:t>
      </w:r>
      <w:r>
        <w:rPr>
          <w:rFonts w:ascii="Arial" w:eastAsia="Arial" w:hAnsi="Arial" w:cs="Arial"/>
          <w:color w:val="333333"/>
          <w:sz w:val="16"/>
          <w:u w:val="single" w:color="000000"/>
        </w:rPr>
        <w:t xml:space="preserve"> (</w:t>
      </w:r>
      <w:r>
        <w:rPr>
          <w:rFonts w:ascii="Arial" w:eastAsia="Arial" w:hAnsi="Arial" w:cs="Arial"/>
          <w:color w:val="070707"/>
          <w:sz w:val="16"/>
          <w:u w:val="single" w:color="000000"/>
        </w:rPr>
        <w:t>Chapters 12</w:t>
      </w:r>
      <w:r>
        <w:rPr>
          <w:rFonts w:ascii="Arial" w:eastAsia="Arial" w:hAnsi="Arial" w:cs="Arial"/>
          <w:color w:val="333333"/>
          <w:sz w:val="16"/>
        </w:rPr>
        <w:t>–</w:t>
      </w:r>
      <w:r>
        <w:rPr>
          <w:rFonts w:ascii="Arial" w:eastAsia="Arial" w:hAnsi="Arial" w:cs="Arial"/>
          <w:color w:val="070707"/>
          <w:sz w:val="16"/>
        </w:rPr>
        <w:t>14</w:t>
      </w:r>
      <w:r>
        <w:rPr>
          <w:rFonts w:ascii="Arial" w:eastAsia="Arial" w:hAnsi="Arial" w:cs="Arial"/>
          <w:color w:val="333333"/>
          <w:sz w:val="16"/>
        </w:rPr>
        <w:t xml:space="preserve">) is now entirely classbased. The game itself is a class, rather than a series of </w:t>
      </w:r>
      <w:r>
        <w:rPr>
          <w:rFonts w:ascii="Arial" w:eastAsia="Arial" w:hAnsi="Arial" w:cs="Arial"/>
          <w:color w:val="333333"/>
          <w:sz w:val="16"/>
        </w:rPr>
        <w:t>functions. This greatly simplifies the overall structure of the game, vastly reducing the number of function calls and parameters required.</w:t>
      </w:r>
    </w:p>
    <w:p w:rsidR="008E0901" w:rsidRDefault="00BD0212">
      <w:pPr>
        <w:spacing w:after="30" w:line="318" w:lineRule="auto"/>
        <w:ind w:left="2570" w:right="837" w:hanging="10"/>
        <w:jc w:val="both"/>
      </w:pPr>
      <w:r>
        <w:rPr>
          <w:rFonts w:ascii="Arial" w:eastAsia="Arial" w:hAnsi="Arial" w:cs="Arial"/>
          <w:color w:val="333333"/>
          <w:sz w:val="16"/>
        </w:rPr>
        <w:t>Readers familiar with the first edition will appreciate the simplicity this new class-based approach provides. Pygam</w:t>
      </w:r>
      <w:r>
        <w:rPr>
          <w:rFonts w:ascii="Arial" w:eastAsia="Arial" w:hAnsi="Arial" w:cs="Arial"/>
          <w:color w:val="333333"/>
          <w:sz w:val="16"/>
        </w:rPr>
        <w:t>e can now be installed in one line on all systems, and readers are given the option of running the game in fullscreen mode or in a windowed mode.</w:t>
      </w:r>
    </w:p>
    <w:p w:rsidR="008E0901" w:rsidRDefault="00BD0212">
      <w:pPr>
        <w:spacing w:after="3" w:line="299" w:lineRule="auto"/>
        <w:ind w:left="2560" w:right="840" w:hanging="206"/>
        <w:jc w:val="both"/>
      </w:pPr>
      <w:r>
        <w:rPr>
          <w:noProof/>
        </w:rPr>
        <w:drawing>
          <wp:inline distT="0" distB="0" distL="0" distR="0">
            <wp:extent cx="29210" cy="29210"/>
            <wp:effectExtent l="0" t="0" r="0" b="0"/>
            <wp:docPr id="7271" name="Picture 7271"/>
            <wp:cNvGraphicFramePr/>
            <a:graphic xmlns:a="http://schemas.openxmlformats.org/drawingml/2006/main">
              <a:graphicData uri="http://schemas.openxmlformats.org/drawingml/2006/picture">
                <pic:pic xmlns:pic="http://schemas.openxmlformats.org/drawingml/2006/picture">
                  <pic:nvPicPr>
                    <pic:cNvPr id="7271" name="Picture 7271"/>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In the data visualization projects, the installation instructions for Matplotlib are simpler for all operating systems. The visualizations featuring Matplotlib use the subplots() function, which will be easier to build upon as you learn to create more com</w:t>
      </w:r>
      <w:r>
        <w:rPr>
          <w:rFonts w:ascii="Arial" w:eastAsia="Arial" w:hAnsi="Arial" w:cs="Arial"/>
          <w:color w:val="333333"/>
          <w:sz w:val="17"/>
        </w:rPr>
        <w:t>plex visualizations. The Rolli</w:t>
      </w:r>
      <w:r>
        <w:rPr>
          <w:rFonts w:ascii="Arial" w:eastAsia="Arial" w:hAnsi="Arial" w:cs="Arial"/>
          <w:color w:val="333333"/>
          <w:sz w:val="17"/>
          <w:u w:val="single" w:color="000000"/>
        </w:rPr>
        <w:t>ng Dice pro</w:t>
      </w:r>
      <w:r>
        <w:rPr>
          <w:rFonts w:ascii="Arial" w:eastAsia="Arial" w:hAnsi="Arial" w:cs="Arial"/>
          <w:color w:val="333333"/>
          <w:sz w:val="17"/>
        </w:rPr>
        <w:t xml:space="preserve">ject in </w:t>
      </w:r>
      <w:r>
        <w:rPr>
          <w:rFonts w:ascii="Arial" w:eastAsia="Arial" w:hAnsi="Arial" w:cs="Arial"/>
          <w:color w:val="070707"/>
          <w:sz w:val="17"/>
        </w:rPr>
        <w:t>Chapter 15</w:t>
      </w:r>
      <w:r>
        <w:rPr>
          <w:rFonts w:ascii="Arial" w:eastAsia="Arial" w:hAnsi="Arial" w:cs="Arial"/>
          <w:color w:val="333333"/>
          <w:sz w:val="17"/>
        </w:rPr>
        <w:t xml:space="preserve"> uses Plotly, a well-maintained visualization library that features a clean syntax and beautiful, fully customizable output.</w:t>
      </w:r>
    </w:p>
    <w:p w:rsidR="008E0901" w:rsidRDefault="00BD0212">
      <w:pPr>
        <w:spacing w:after="30" w:line="318" w:lineRule="auto"/>
        <w:ind w:left="2349" w:right="837" w:hanging="10"/>
        <w:jc w:val="both"/>
      </w:pPr>
      <w:r>
        <w:rPr>
          <w:noProof/>
        </w:rPr>
        <w:drawing>
          <wp:inline distT="0" distB="0" distL="0" distR="0">
            <wp:extent cx="29210" cy="29210"/>
            <wp:effectExtent l="0" t="0" r="0" b="0"/>
            <wp:docPr id="7275" name="Picture 7275"/>
            <wp:cNvGraphicFramePr/>
            <a:graphic xmlns:a="http://schemas.openxmlformats.org/drawingml/2006/main">
              <a:graphicData uri="http://schemas.openxmlformats.org/drawingml/2006/picture">
                <pic:pic xmlns:pic="http://schemas.openxmlformats.org/drawingml/2006/picture">
                  <pic:nvPicPr>
                    <pic:cNvPr id="7275" name="Picture 7275"/>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In</w:t>
      </w:r>
      <w:r>
        <w:rPr>
          <w:rFonts w:ascii="Arial" w:eastAsia="Arial" w:hAnsi="Arial" w:cs="Arial"/>
          <w:color w:val="333333"/>
          <w:sz w:val="16"/>
          <w:u w:val="single" w:color="000000"/>
        </w:rPr>
        <w:t xml:space="preserve"> </w:t>
      </w:r>
      <w:r>
        <w:rPr>
          <w:rFonts w:ascii="Arial" w:eastAsia="Arial" w:hAnsi="Arial" w:cs="Arial"/>
          <w:color w:val="070707"/>
          <w:sz w:val="16"/>
          <w:u w:val="single" w:color="000000"/>
        </w:rPr>
        <w:t>Chapter 1</w:t>
      </w:r>
      <w:r>
        <w:rPr>
          <w:rFonts w:ascii="Arial" w:eastAsia="Arial" w:hAnsi="Arial" w:cs="Arial"/>
          <w:color w:val="070707"/>
          <w:sz w:val="16"/>
        </w:rPr>
        <w:t>6</w:t>
      </w:r>
      <w:r>
        <w:rPr>
          <w:rFonts w:ascii="Arial" w:eastAsia="Arial" w:hAnsi="Arial" w:cs="Arial"/>
          <w:color w:val="333333"/>
          <w:sz w:val="16"/>
        </w:rPr>
        <w:t>, the weather project is based on data from NOAA, which s</w:t>
      </w:r>
      <w:r>
        <w:rPr>
          <w:rFonts w:ascii="Arial" w:eastAsia="Arial" w:hAnsi="Arial" w:cs="Arial"/>
          <w:color w:val="333333"/>
          <w:sz w:val="16"/>
        </w:rPr>
        <w:t xml:space="preserve">hould be more stable over the next few years than the site used in the </w:t>
      </w:r>
      <w:r>
        <w:rPr>
          <w:rFonts w:ascii="Arial" w:eastAsia="Arial" w:hAnsi="Arial" w:cs="Arial"/>
          <w:color w:val="333333"/>
          <w:sz w:val="16"/>
        </w:rPr>
        <w:lastRenderedPageBreak/>
        <w:t>first edition. The mapping project focuses on global earthquake activity; by the end of this project you’ll have a stunning visualization showing Earth’s tectonic plate boundaries throu</w:t>
      </w:r>
      <w:r>
        <w:rPr>
          <w:rFonts w:ascii="Arial" w:eastAsia="Arial" w:hAnsi="Arial" w:cs="Arial"/>
          <w:color w:val="333333"/>
          <w:sz w:val="16"/>
        </w:rPr>
        <w:t xml:space="preserve">gh a focus on the locations of all earthquakes over a given time period. You’ll learn to plot any data set involving geographic points. </w:t>
      </w:r>
      <w:r>
        <w:rPr>
          <w:noProof/>
        </w:rPr>
        <w:drawing>
          <wp:inline distT="0" distB="0" distL="0" distR="0">
            <wp:extent cx="29210" cy="29210"/>
            <wp:effectExtent l="0" t="0" r="0" b="0"/>
            <wp:docPr id="7279" name="Picture 7279"/>
            <wp:cNvGraphicFramePr/>
            <a:graphic xmlns:a="http://schemas.openxmlformats.org/drawingml/2006/main">
              <a:graphicData uri="http://schemas.openxmlformats.org/drawingml/2006/picture">
                <pic:pic xmlns:pic="http://schemas.openxmlformats.org/drawingml/2006/picture">
                  <pic:nvPicPr>
                    <pic:cNvPr id="7279" name="Picture 7279"/>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070707"/>
          <w:sz w:val="17"/>
          <w:u w:val="single" w:color="000000"/>
        </w:rPr>
        <w:t xml:space="preserve"> Chapter 1</w:t>
      </w:r>
      <w:r>
        <w:rPr>
          <w:rFonts w:ascii="Arial" w:eastAsia="Arial" w:hAnsi="Arial" w:cs="Arial"/>
          <w:color w:val="070707"/>
          <w:sz w:val="17"/>
        </w:rPr>
        <w:t xml:space="preserve">7 </w:t>
      </w:r>
      <w:r>
        <w:rPr>
          <w:rFonts w:ascii="Arial" w:eastAsia="Arial" w:hAnsi="Arial" w:cs="Arial"/>
          <w:color w:val="333333"/>
          <w:sz w:val="17"/>
        </w:rPr>
        <w:t>uses</w:t>
      </w:r>
      <w:r>
        <w:rPr>
          <w:rFonts w:ascii="Arial" w:eastAsia="Arial" w:hAnsi="Arial" w:cs="Arial"/>
          <w:color w:val="070707"/>
          <w:sz w:val="17"/>
        </w:rPr>
        <w:t xml:space="preserve"> </w:t>
      </w:r>
      <w:r>
        <w:rPr>
          <w:rFonts w:ascii="Arial" w:eastAsia="Arial" w:hAnsi="Arial" w:cs="Arial"/>
          <w:color w:val="333333"/>
          <w:sz w:val="17"/>
        </w:rPr>
        <w:t>Plotly to visualize Python-related activity in open source</w:t>
      </w:r>
      <w:r>
        <w:rPr>
          <w:rFonts w:ascii="Arial" w:eastAsia="Arial" w:hAnsi="Arial" w:cs="Arial"/>
          <w:color w:val="070707"/>
          <w:sz w:val="17"/>
        </w:rPr>
        <w:t xml:space="preserve"> </w:t>
      </w:r>
      <w:r>
        <w:rPr>
          <w:rFonts w:ascii="Arial" w:eastAsia="Arial" w:hAnsi="Arial" w:cs="Arial"/>
          <w:color w:val="333333"/>
          <w:sz w:val="17"/>
        </w:rPr>
        <w:t>projects on GitHub.</w:t>
      </w:r>
    </w:p>
    <w:p w:rsidR="008E0901" w:rsidRDefault="00BD0212">
      <w:pPr>
        <w:spacing w:after="3" w:line="299" w:lineRule="auto"/>
        <w:ind w:left="2560" w:right="840" w:hanging="206"/>
        <w:jc w:val="both"/>
      </w:pPr>
      <w:r>
        <w:rPr>
          <w:noProof/>
        </w:rPr>
        <w:drawing>
          <wp:inline distT="0" distB="0" distL="0" distR="0">
            <wp:extent cx="29210" cy="29210"/>
            <wp:effectExtent l="0" t="0" r="0" b="0"/>
            <wp:docPr id="7283" name="Picture 7283"/>
            <wp:cNvGraphicFramePr/>
            <a:graphic xmlns:a="http://schemas.openxmlformats.org/drawingml/2006/main">
              <a:graphicData uri="http://schemas.openxmlformats.org/drawingml/2006/picture">
                <pic:pic xmlns:pic="http://schemas.openxmlformats.org/drawingml/2006/picture">
                  <pic:nvPicPr>
                    <pic:cNvPr id="7283" name="Picture 7283"/>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The Learning Log proj</w:t>
      </w:r>
      <w:r>
        <w:rPr>
          <w:rFonts w:ascii="Arial" w:eastAsia="Arial" w:hAnsi="Arial" w:cs="Arial"/>
          <w:color w:val="333333"/>
          <w:sz w:val="17"/>
        </w:rPr>
        <w:t>ect</w:t>
      </w:r>
      <w:r>
        <w:rPr>
          <w:rFonts w:ascii="Arial" w:eastAsia="Arial" w:hAnsi="Arial" w:cs="Arial"/>
          <w:color w:val="333333"/>
          <w:sz w:val="17"/>
          <w:u w:val="single" w:color="000000"/>
        </w:rPr>
        <w:t xml:space="preserve"> (</w:t>
      </w:r>
      <w:r>
        <w:rPr>
          <w:rFonts w:ascii="Arial" w:eastAsia="Arial" w:hAnsi="Arial" w:cs="Arial"/>
          <w:color w:val="070707"/>
          <w:sz w:val="17"/>
          <w:u w:val="single" w:color="000000"/>
        </w:rPr>
        <w:t>Chapters 1</w:t>
      </w:r>
      <w:r>
        <w:rPr>
          <w:rFonts w:ascii="Arial" w:eastAsia="Arial" w:hAnsi="Arial" w:cs="Arial"/>
          <w:color w:val="070707"/>
          <w:sz w:val="17"/>
        </w:rPr>
        <w:t>8</w:t>
      </w:r>
      <w:r>
        <w:rPr>
          <w:rFonts w:ascii="Arial" w:eastAsia="Arial" w:hAnsi="Arial" w:cs="Arial"/>
          <w:color w:val="333333"/>
          <w:sz w:val="17"/>
        </w:rPr>
        <w:t>–</w:t>
      </w:r>
      <w:r>
        <w:rPr>
          <w:rFonts w:ascii="Arial" w:eastAsia="Arial" w:hAnsi="Arial" w:cs="Arial"/>
          <w:color w:val="070707"/>
          <w:sz w:val="17"/>
        </w:rPr>
        <w:t>20</w:t>
      </w:r>
      <w:r>
        <w:rPr>
          <w:rFonts w:ascii="Arial" w:eastAsia="Arial" w:hAnsi="Arial" w:cs="Arial"/>
          <w:color w:val="333333"/>
          <w:sz w:val="17"/>
        </w:rPr>
        <w:t xml:space="preserve">) is built using the latest version of Django and styled using the latest version of Bootstrap. The process of deploying the project to Heroku has been simplified using the django-heroku package, and uses environment variables rather than modifying the </w:t>
      </w:r>
      <w:r>
        <w:rPr>
          <w:rFonts w:ascii="Arial" w:eastAsia="Arial" w:hAnsi="Arial" w:cs="Arial"/>
          <w:i/>
          <w:color w:val="333333"/>
          <w:sz w:val="17"/>
        </w:rPr>
        <w:t>set</w:t>
      </w:r>
      <w:r>
        <w:rPr>
          <w:rFonts w:ascii="Arial" w:eastAsia="Arial" w:hAnsi="Arial" w:cs="Arial"/>
          <w:i/>
          <w:color w:val="333333"/>
          <w:sz w:val="17"/>
        </w:rPr>
        <w:t>tings.py</w:t>
      </w:r>
      <w:r>
        <w:rPr>
          <w:rFonts w:ascii="Arial" w:eastAsia="Arial" w:hAnsi="Arial" w:cs="Arial"/>
          <w:color w:val="333333"/>
          <w:sz w:val="17"/>
        </w:rPr>
        <w:t xml:space="preserve"> files. This is a simpler approach and is more consistent with how professional programmers deploy modern Django projects.</w:t>
      </w:r>
    </w:p>
    <w:p w:rsidR="008E0901" w:rsidRDefault="00BD0212">
      <w:pPr>
        <w:spacing w:after="4" w:line="324" w:lineRule="auto"/>
        <w:ind w:left="2564" w:right="838" w:hanging="4"/>
        <w:jc w:val="both"/>
      </w:pPr>
      <w:r>
        <w:rPr>
          <w:noProof/>
        </w:rPr>
        <mc:AlternateContent>
          <mc:Choice Requires="wpg">
            <w:drawing>
              <wp:anchor distT="0" distB="0" distL="114300" distR="114300" simplePos="0" relativeHeight="251839488" behindDoc="0" locked="0" layoutInCell="1" allowOverlap="1">
                <wp:simplePos x="0" y="0"/>
                <wp:positionH relativeFrom="column">
                  <wp:posOffset>1494790</wp:posOffset>
                </wp:positionH>
                <wp:positionV relativeFrom="paragraph">
                  <wp:posOffset>58288</wp:posOffset>
                </wp:positionV>
                <wp:extent cx="647700" cy="72390"/>
                <wp:effectExtent l="0" t="0" r="0" b="0"/>
                <wp:wrapNone/>
                <wp:docPr id="438321" name="Group 438321"/>
                <wp:cNvGraphicFramePr/>
                <a:graphic xmlns:a="http://schemas.openxmlformats.org/drawingml/2006/main">
                  <a:graphicData uri="http://schemas.microsoft.com/office/word/2010/wordprocessingGroup">
                    <wpg:wgp>
                      <wpg:cNvGrpSpPr/>
                      <wpg:grpSpPr>
                        <a:xfrm>
                          <a:off x="0" y="0"/>
                          <a:ext cx="647700" cy="72390"/>
                          <a:chOff x="0" y="0"/>
                          <a:chExt cx="647700" cy="72390"/>
                        </a:xfrm>
                      </wpg:grpSpPr>
                      <pic:pic xmlns:pic="http://schemas.openxmlformats.org/drawingml/2006/picture">
                        <pic:nvPicPr>
                          <pic:cNvPr id="7287" name="Picture 7287"/>
                          <pic:cNvPicPr/>
                        </pic:nvPicPr>
                        <pic:blipFill>
                          <a:blip r:embed="rId241"/>
                          <a:stretch>
                            <a:fillRect/>
                          </a:stretch>
                        </pic:blipFill>
                        <pic:spPr>
                          <a:xfrm>
                            <a:off x="0" y="0"/>
                            <a:ext cx="29210" cy="29210"/>
                          </a:xfrm>
                          <a:prstGeom prst="rect">
                            <a:avLst/>
                          </a:prstGeom>
                        </pic:spPr>
                      </pic:pic>
                      <pic:pic xmlns:pic="http://schemas.openxmlformats.org/drawingml/2006/picture">
                        <pic:nvPicPr>
                          <pic:cNvPr id="7289" name="Picture 7289"/>
                          <pic:cNvPicPr/>
                        </pic:nvPicPr>
                        <pic:blipFill>
                          <a:blip r:embed="rId245"/>
                          <a:stretch>
                            <a:fillRect/>
                          </a:stretch>
                        </pic:blipFill>
                        <pic:spPr>
                          <a:xfrm>
                            <a:off x="123190" y="57150"/>
                            <a:ext cx="524510" cy="15240"/>
                          </a:xfrm>
                          <a:prstGeom prst="rect">
                            <a:avLst/>
                          </a:prstGeom>
                        </pic:spPr>
                      </pic:pic>
                    </wpg:wgp>
                  </a:graphicData>
                </a:graphic>
              </wp:anchor>
            </w:drawing>
          </mc:Choice>
          <mc:Fallback xmlns:a="http://schemas.openxmlformats.org/drawingml/2006/main">
            <w:pict>
              <v:group id="Group 438321" style="width:51pt;height:5.70001pt;position:absolute;z-index:16;mso-position-horizontal-relative:text;mso-position-horizontal:absolute;margin-left:117.7pt;mso-position-vertical-relative:text;margin-top:4.5896pt;" coordsize="6477,723">
                <v:shape id="Picture 7287" style="position:absolute;width:292;height:292;left:0;top:0;" filled="f">
                  <v:imagedata r:id="rId243"/>
                </v:shape>
                <v:shape id="Picture 7289" style="position:absolute;width:5245;height:152;left:1231;top:571;" filled="f">
                  <v:imagedata r:id="rId246"/>
                </v:shape>
              </v:group>
            </w:pict>
          </mc:Fallback>
        </mc:AlternateContent>
      </w:r>
      <w:r>
        <w:rPr>
          <w:rFonts w:ascii="Arial" w:eastAsia="Arial" w:hAnsi="Arial" w:cs="Arial"/>
          <w:color w:val="070707"/>
          <w:sz w:val="15"/>
        </w:rPr>
        <w:t xml:space="preserve">Appendix A </w:t>
      </w:r>
      <w:r>
        <w:rPr>
          <w:rFonts w:ascii="Arial" w:eastAsia="Arial" w:hAnsi="Arial" w:cs="Arial"/>
          <w:color w:val="333333"/>
          <w:sz w:val="15"/>
        </w:rPr>
        <w:t>has</w:t>
      </w:r>
      <w:r>
        <w:rPr>
          <w:rFonts w:ascii="Arial" w:eastAsia="Arial" w:hAnsi="Arial" w:cs="Arial"/>
          <w:color w:val="070707"/>
          <w:sz w:val="15"/>
        </w:rPr>
        <w:t xml:space="preserve"> </w:t>
      </w:r>
      <w:r>
        <w:rPr>
          <w:rFonts w:ascii="Arial" w:eastAsia="Arial" w:hAnsi="Arial" w:cs="Arial"/>
          <w:color w:val="333333"/>
          <w:sz w:val="15"/>
        </w:rPr>
        <w:t>been fully updated to recommend current best practices</w:t>
      </w:r>
      <w:r>
        <w:rPr>
          <w:rFonts w:ascii="Arial" w:eastAsia="Arial" w:hAnsi="Arial" w:cs="Arial"/>
          <w:color w:val="070707"/>
          <w:sz w:val="15"/>
        </w:rPr>
        <w:t xml:space="preserve"> </w:t>
      </w:r>
      <w:r>
        <w:rPr>
          <w:rFonts w:ascii="Arial" w:eastAsia="Arial" w:hAnsi="Arial" w:cs="Arial"/>
          <w:color w:val="333333"/>
          <w:sz w:val="15"/>
        </w:rPr>
        <w:t xml:space="preserve">in installing Python. </w:t>
      </w:r>
      <w:r>
        <w:rPr>
          <w:rFonts w:ascii="Arial" w:eastAsia="Arial" w:hAnsi="Arial" w:cs="Arial"/>
          <w:color w:val="070707"/>
          <w:sz w:val="15"/>
        </w:rPr>
        <w:t>Ap</w:t>
      </w:r>
      <w:r>
        <w:rPr>
          <w:rFonts w:ascii="Arial" w:eastAsia="Arial" w:hAnsi="Arial" w:cs="Arial"/>
          <w:color w:val="070707"/>
          <w:sz w:val="15"/>
          <w:u w:val="single" w:color="000000"/>
        </w:rPr>
        <w:t>pendix B</w:t>
      </w:r>
      <w:r>
        <w:rPr>
          <w:rFonts w:ascii="Arial" w:eastAsia="Arial" w:hAnsi="Arial" w:cs="Arial"/>
          <w:color w:val="333333"/>
          <w:sz w:val="15"/>
          <w:u w:val="single" w:color="000000"/>
        </w:rPr>
        <w:t xml:space="preserve"> inc</w:t>
      </w:r>
      <w:r>
        <w:rPr>
          <w:rFonts w:ascii="Arial" w:eastAsia="Arial" w:hAnsi="Arial" w:cs="Arial"/>
          <w:color w:val="333333"/>
          <w:sz w:val="15"/>
        </w:rPr>
        <w:t>ludes detailed ins</w:t>
      </w:r>
      <w:r>
        <w:rPr>
          <w:rFonts w:ascii="Arial" w:eastAsia="Arial" w:hAnsi="Arial" w:cs="Arial"/>
          <w:color w:val="333333"/>
          <w:sz w:val="15"/>
        </w:rPr>
        <w:t xml:space="preserve">tructions for setting up Sublime Text and brief descriptions of most of the major text editors and IDEs in current use. </w:t>
      </w:r>
      <w:r>
        <w:rPr>
          <w:rFonts w:ascii="Arial" w:eastAsia="Arial" w:hAnsi="Arial" w:cs="Arial"/>
          <w:color w:val="070707"/>
          <w:sz w:val="15"/>
        </w:rPr>
        <w:t>Appen</w:t>
      </w:r>
      <w:r>
        <w:rPr>
          <w:rFonts w:ascii="Arial" w:eastAsia="Arial" w:hAnsi="Arial" w:cs="Arial"/>
          <w:color w:val="070707"/>
          <w:sz w:val="15"/>
          <w:u w:val="single" w:color="000000"/>
        </w:rPr>
        <w:t>dix C</w:t>
      </w:r>
      <w:r>
        <w:rPr>
          <w:rFonts w:ascii="Arial" w:eastAsia="Arial" w:hAnsi="Arial" w:cs="Arial"/>
          <w:color w:val="333333"/>
          <w:sz w:val="15"/>
          <w:u w:val="single" w:color="000000"/>
        </w:rPr>
        <w:t xml:space="preserve"> directs</w:t>
      </w:r>
      <w:r>
        <w:rPr>
          <w:rFonts w:ascii="Arial" w:eastAsia="Arial" w:hAnsi="Arial" w:cs="Arial"/>
          <w:color w:val="333333"/>
          <w:sz w:val="15"/>
        </w:rPr>
        <w:t xml:space="preserve"> readers to newer, more popular online resources for getting help, and </w:t>
      </w:r>
      <w:r>
        <w:rPr>
          <w:rFonts w:ascii="Arial" w:eastAsia="Arial" w:hAnsi="Arial" w:cs="Arial"/>
          <w:color w:val="070707"/>
          <w:sz w:val="15"/>
        </w:rPr>
        <w:t xml:space="preserve">Appendix </w:t>
      </w:r>
      <w:r>
        <w:rPr>
          <w:rFonts w:ascii="Arial" w:eastAsia="Arial" w:hAnsi="Arial" w:cs="Arial"/>
          <w:color w:val="070707"/>
          <w:sz w:val="15"/>
          <w:u w:val="single" w:color="000000"/>
        </w:rPr>
        <w:t>D</w:t>
      </w:r>
      <w:r>
        <w:rPr>
          <w:rFonts w:ascii="Arial" w:eastAsia="Arial" w:hAnsi="Arial" w:cs="Arial"/>
          <w:color w:val="333333"/>
          <w:sz w:val="15"/>
          <w:u w:val="single" w:color="000000"/>
        </w:rPr>
        <w:t xml:space="preserve"> continues </w:t>
      </w:r>
      <w:r>
        <w:rPr>
          <w:rFonts w:ascii="Arial" w:eastAsia="Arial" w:hAnsi="Arial" w:cs="Arial"/>
          <w:color w:val="333333"/>
          <w:sz w:val="15"/>
        </w:rPr>
        <w:t>to offer a mini crash cour</w:t>
      </w:r>
      <w:r>
        <w:rPr>
          <w:rFonts w:ascii="Arial" w:eastAsia="Arial" w:hAnsi="Arial" w:cs="Arial"/>
          <w:color w:val="333333"/>
          <w:sz w:val="15"/>
        </w:rPr>
        <w:t>se in using Git for version control.</w:t>
      </w:r>
    </w:p>
    <w:p w:rsidR="008E0901" w:rsidRDefault="00BD0212">
      <w:pPr>
        <w:spacing w:after="331" w:line="356" w:lineRule="auto"/>
        <w:ind w:left="2560" w:right="601" w:hanging="206"/>
      </w:pPr>
      <w:r>
        <w:rPr>
          <w:noProof/>
        </w:rPr>
        <w:drawing>
          <wp:inline distT="0" distB="0" distL="0" distR="0">
            <wp:extent cx="29210" cy="29210"/>
            <wp:effectExtent l="0" t="0" r="0" b="0"/>
            <wp:docPr id="7413" name="Picture 7413"/>
            <wp:cNvGraphicFramePr/>
            <a:graphic xmlns:a="http://schemas.openxmlformats.org/drawingml/2006/main">
              <a:graphicData uri="http://schemas.openxmlformats.org/drawingml/2006/picture">
                <pic:pic xmlns:pic="http://schemas.openxmlformats.org/drawingml/2006/picture">
                  <pic:nvPicPr>
                    <pic:cNvPr id="7413" name="Picture 7413"/>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ab/>
        <w:t xml:space="preserve">The index has been thoroughly updated to allow you to use </w:t>
      </w:r>
      <w:r>
        <w:rPr>
          <w:rFonts w:ascii="Arial" w:eastAsia="Arial" w:hAnsi="Arial" w:cs="Arial"/>
          <w:i/>
          <w:color w:val="333333"/>
          <w:sz w:val="16"/>
        </w:rPr>
        <w:t>Python Crash</w:t>
      </w:r>
      <w:r>
        <w:rPr>
          <w:rFonts w:ascii="Arial" w:eastAsia="Arial" w:hAnsi="Arial" w:cs="Arial"/>
          <w:color w:val="333333"/>
          <w:sz w:val="16"/>
        </w:rPr>
        <w:t xml:space="preserve"> </w:t>
      </w:r>
      <w:r>
        <w:rPr>
          <w:rFonts w:ascii="Arial" w:eastAsia="Arial" w:hAnsi="Arial" w:cs="Arial"/>
          <w:i/>
          <w:color w:val="333333"/>
          <w:sz w:val="16"/>
        </w:rPr>
        <w:t xml:space="preserve">Course </w:t>
      </w:r>
      <w:r>
        <w:rPr>
          <w:rFonts w:ascii="Arial" w:eastAsia="Arial" w:hAnsi="Arial" w:cs="Arial"/>
          <w:color w:val="333333"/>
          <w:sz w:val="16"/>
        </w:rPr>
        <w:t>as a reference for all of your future Python projects.</w:t>
      </w:r>
    </w:p>
    <w:p w:rsidR="008E0901" w:rsidRDefault="00BD0212">
      <w:pPr>
        <w:spacing w:after="29" w:line="341" w:lineRule="auto"/>
        <w:ind w:left="1837" w:right="845" w:firstLine="290"/>
        <w:jc w:val="both"/>
      </w:pPr>
      <w:r>
        <w:rPr>
          <w:rFonts w:ascii="Arial" w:eastAsia="Arial" w:hAnsi="Arial" w:cs="Arial"/>
          <w:color w:val="333333"/>
          <w:sz w:val="21"/>
        </w:rPr>
        <w:t xml:space="preserve">Thank you for reading </w:t>
      </w:r>
      <w:r>
        <w:rPr>
          <w:rFonts w:ascii="Arial" w:eastAsia="Arial" w:hAnsi="Arial" w:cs="Arial"/>
          <w:i/>
          <w:color w:val="333333"/>
          <w:sz w:val="21"/>
        </w:rPr>
        <w:t>Python Crash Course</w:t>
      </w:r>
      <w:r>
        <w:rPr>
          <w:rFonts w:ascii="Arial" w:eastAsia="Arial" w:hAnsi="Arial" w:cs="Arial"/>
          <w:color w:val="333333"/>
          <w:sz w:val="21"/>
        </w:rPr>
        <w:t>! If you have any feedback or questions, please feel free to get in touch.</w:t>
      </w:r>
      <w:r>
        <w:br w:type="page"/>
      </w:r>
    </w:p>
    <w:p w:rsidR="008E0901" w:rsidRDefault="00BD0212">
      <w:pPr>
        <w:spacing w:after="873" w:line="265" w:lineRule="auto"/>
        <w:ind w:left="1004" w:right="2" w:hanging="10"/>
        <w:jc w:val="center"/>
      </w:pPr>
      <w:r>
        <w:rPr>
          <w:rFonts w:ascii="Arial" w:eastAsia="Arial" w:hAnsi="Arial" w:cs="Arial"/>
          <w:b/>
          <w:color w:val="404040"/>
          <w:sz w:val="32"/>
        </w:rPr>
        <w:lastRenderedPageBreak/>
        <w:t>ACKNOWLEDGMENTS</w:t>
      </w:r>
    </w:p>
    <w:p w:rsidR="008E0901" w:rsidRDefault="00BD0212">
      <w:pPr>
        <w:spacing w:after="5" w:line="360" w:lineRule="auto"/>
        <w:ind w:left="1837" w:right="845"/>
        <w:jc w:val="both"/>
      </w:pPr>
      <w:r>
        <w:rPr>
          <w:rFonts w:ascii="Arial" w:eastAsia="Arial" w:hAnsi="Arial" w:cs="Arial"/>
          <w:color w:val="333333"/>
          <w:sz w:val="20"/>
        </w:rPr>
        <w:t>This book would not have been possible without the wonderful and extremely professional staff at No Starch Press. Bill Pollock invited me to write an introductory b</w:t>
      </w:r>
      <w:r>
        <w:rPr>
          <w:rFonts w:ascii="Arial" w:eastAsia="Arial" w:hAnsi="Arial" w:cs="Arial"/>
          <w:color w:val="333333"/>
          <w:sz w:val="20"/>
        </w:rPr>
        <w:t>ook, and I deeply appreciate that original offer. Tyler Ortman helped shape my thinking in the early stages of drafting. Liz Chadwick’s and Leslie Shen’s initial feedback on each chapter was invaluable, and Anne Marie Walker helped to clarify many parts of</w:t>
      </w:r>
      <w:r>
        <w:rPr>
          <w:rFonts w:ascii="Arial" w:eastAsia="Arial" w:hAnsi="Arial" w:cs="Arial"/>
          <w:color w:val="333333"/>
          <w:sz w:val="20"/>
        </w:rPr>
        <w:t xml:space="preserve"> the book. Riley Hoffman answered every question I had about the process of assembling a complete book and patiently turned my work into a beautiful finished product.</w:t>
      </w:r>
    </w:p>
    <w:p w:rsidR="008E0901" w:rsidRDefault="00BD0212">
      <w:pPr>
        <w:spacing w:after="5" w:line="341" w:lineRule="auto"/>
        <w:ind w:left="1837" w:right="845" w:firstLine="290"/>
        <w:jc w:val="both"/>
      </w:pPr>
      <w:r>
        <w:rPr>
          <w:rFonts w:ascii="Arial" w:eastAsia="Arial" w:hAnsi="Arial" w:cs="Arial"/>
          <w:color w:val="333333"/>
          <w:sz w:val="21"/>
        </w:rPr>
        <w:t xml:space="preserve">I’d like to thank Kenneth Love, the technical reviewer for </w:t>
      </w:r>
      <w:r>
        <w:rPr>
          <w:rFonts w:ascii="Arial" w:eastAsia="Arial" w:hAnsi="Arial" w:cs="Arial"/>
          <w:i/>
          <w:color w:val="333333"/>
          <w:sz w:val="21"/>
        </w:rPr>
        <w:t>Python Crash Course</w:t>
      </w:r>
      <w:r>
        <w:rPr>
          <w:rFonts w:ascii="Arial" w:eastAsia="Arial" w:hAnsi="Arial" w:cs="Arial"/>
          <w:color w:val="333333"/>
          <w:sz w:val="21"/>
        </w:rPr>
        <w:t>. I met Ken</w:t>
      </w:r>
      <w:r>
        <w:rPr>
          <w:rFonts w:ascii="Arial" w:eastAsia="Arial" w:hAnsi="Arial" w:cs="Arial"/>
          <w:color w:val="333333"/>
          <w:sz w:val="21"/>
        </w:rPr>
        <w:t>neth at PyCon one year, and</w:t>
      </w:r>
      <w:r>
        <w:rPr>
          <w:rFonts w:ascii="Arial" w:eastAsia="Arial" w:hAnsi="Arial" w:cs="Arial"/>
          <w:i/>
          <w:color w:val="333333"/>
          <w:sz w:val="21"/>
        </w:rPr>
        <w:t xml:space="preserve"> </w:t>
      </w:r>
      <w:r>
        <w:rPr>
          <w:rFonts w:ascii="Arial" w:eastAsia="Arial" w:hAnsi="Arial" w:cs="Arial"/>
          <w:color w:val="333333"/>
          <w:sz w:val="21"/>
        </w:rPr>
        <w:t>his enthusiasm for the language and the Python community has been a constant source of professional inspiration ever since. Kenneth went beyond simple factchecking and reviewed the book with the goal of helping beginning program</w:t>
      </w:r>
      <w:r>
        <w:rPr>
          <w:rFonts w:ascii="Arial" w:eastAsia="Arial" w:hAnsi="Arial" w:cs="Arial"/>
          <w:color w:val="333333"/>
          <w:sz w:val="21"/>
        </w:rPr>
        <w:t>mers develop a solid understanding of the Python language and programming in general. That said, any inaccuracies that remain are completely my own.</w:t>
      </w:r>
    </w:p>
    <w:p w:rsidR="008E0901" w:rsidRDefault="00BD0212">
      <w:pPr>
        <w:spacing w:after="5" w:line="331" w:lineRule="auto"/>
        <w:ind w:left="1825" w:right="843" w:firstLine="290"/>
        <w:jc w:val="both"/>
      </w:pPr>
      <w:r>
        <w:rPr>
          <w:rFonts w:ascii="Arial" w:eastAsia="Arial" w:hAnsi="Arial" w:cs="Arial"/>
          <w:color w:val="333333"/>
        </w:rPr>
        <w:t>I’d like to thank my father for introducing me to programming at a young age and for not being afraid that I’d break his equipment. I’d like to thank my wife, Erin, for supporting and encouraging me through the writing of this book, and I’d like to thank m</w:t>
      </w:r>
      <w:r>
        <w:rPr>
          <w:rFonts w:ascii="Arial" w:eastAsia="Arial" w:hAnsi="Arial" w:cs="Arial"/>
          <w:color w:val="333333"/>
        </w:rPr>
        <w:t>y son, Ever, whose curiosity inspires me every single day.</w:t>
      </w:r>
    </w:p>
    <w:p w:rsidR="008E0901" w:rsidRDefault="00BD0212">
      <w:pPr>
        <w:spacing w:after="0" w:line="265" w:lineRule="auto"/>
        <w:ind w:left="1004" w:right="1" w:hanging="10"/>
        <w:jc w:val="center"/>
      </w:pPr>
      <w:r>
        <w:rPr>
          <w:rFonts w:ascii="Arial" w:eastAsia="Arial" w:hAnsi="Arial" w:cs="Arial"/>
          <w:b/>
          <w:color w:val="404040"/>
          <w:sz w:val="32"/>
        </w:rPr>
        <w:t>INTRODUCTION</w:t>
      </w:r>
    </w:p>
    <w:p w:rsidR="008E0901" w:rsidRDefault="00BD0212">
      <w:pPr>
        <w:spacing w:after="224"/>
        <w:ind w:left="3554"/>
      </w:pPr>
      <w:r>
        <w:rPr>
          <w:noProof/>
        </w:rPr>
        <w:drawing>
          <wp:inline distT="0" distB="0" distL="0" distR="0">
            <wp:extent cx="1428750" cy="1428750"/>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lastRenderedPageBreak/>
        <w:t>Every programmer has a story about how they learned to write their first program. I started programming as a child when my father was working for Digital Equipment Corporation, one o</w:t>
      </w:r>
      <w:r>
        <w:rPr>
          <w:rFonts w:ascii="Arial" w:eastAsia="Arial" w:hAnsi="Arial" w:cs="Arial"/>
          <w:color w:val="333333"/>
          <w:sz w:val="21"/>
        </w:rPr>
        <w:t>f the pioneering companies of the modern computing era. I wrote my first program on a kit computer that my dad had assembled in our basement. The computer consisted of nothing more than a bare motherboard connected to a keyboard without a case, and its mon</w:t>
      </w:r>
      <w:r>
        <w:rPr>
          <w:rFonts w:ascii="Arial" w:eastAsia="Arial" w:hAnsi="Arial" w:cs="Arial"/>
          <w:color w:val="333333"/>
          <w:sz w:val="21"/>
        </w:rPr>
        <w:t>itor was a bare cathode ray tube. My initial program was a simple number guessing game, which looked something like this:</w:t>
      </w:r>
    </w:p>
    <w:p w:rsidR="008E0901" w:rsidRDefault="00BD0212">
      <w:pPr>
        <w:spacing w:after="100"/>
        <w:ind w:left="1844"/>
      </w:pPr>
      <w:r>
        <w:rPr>
          <w:noProof/>
        </w:rPr>
        <w:drawing>
          <wp:inline distT="0" distB="0" distL="0" distR="0">
            <wp:extent cx="3600450" cy="15240"/>
            <wp:effectExtent l="0" t="0" r="0" b="0"/>
            <wp:docPr id="7462" name="Picture 7462"/>
            <wp:cNvGraphicFramePr/>
            <a:graphic xmlns:a="http://schemas.openxmlformats.org/drawingml/2006/main">
              <a:graphicData uri="http://schemas.openxmlformats.org/drawingml/2006/picture">
                <pic:pic xmlns:pic="http://schemas.openxmlformats.org/drawingml/2006/picture">
                  <pic:nvPicPr>
                    <pic:cNvPr id="7462" name="Picture 74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I'm thinking of a number! Try to guess the number I'm thinking of: </w:t>
      </w:r>
      <w:r>
        <w:rPr>
          <w:rFonts w:ascii="Arial" w:eastAsia="Arial" w:hAnsi="Arial" w:cs="Arial"/>
          <w:b/>
          <w:color w:val="333333"/>
          <w:sz w:val="17"/>
        </w:rPr>
        <w:t>25</w:t>
      </w:r>
    </w:p>
    <w:p w:rsidR="008E0901" w:rsidRDefault="00BD0212">
      <w:pPr>
        <w:spacing w:after="20" w:line="271" w:lineRule="auto"/>
        <w:ind w:left="1851" w:right="1364"/>
      </w:pPr>
      <w:r>
        <w:rPr>
          <w:rFonts w:ascii="Arial" w:eastAsia="Arial" w:hAnsi="Arial" w:cs="Arial"/>
          <w:color w:val="333333"/>
          <w:sz w:val="17"/>
        </w:rPr>
        <w:t xml:space="preserve">Too low! Guess again: </w:t>
      </w:r>
      <w:r>
        <w:rPr>
          <w:rFonts w:ascii="Arial" w:eastAsia="Arial" w:hAnsi="Arial" w:cs="Arial"/>
          <w:b/>
          <w:color w:val="333333"/>
          <w:sz w:val="17"/>
        </w:rPr>
        <w:t>50</w:t>
      </w:r>
    </w:p>
    <w:p w:rsidR="008E0901" w:rsidRDefault="00BD0212">
      <w:pPr>
        <w:spacing w:after="20" w:line="271" w:lineRule="auto"/>
        <w:ind w:left="1851" w:right="1364"/>
      </w:pPr>
      <w:r>
        <w:rPr>
          <w:rFonts w:ascii="Arial" w:eastAsia="Arial" w:hAnsi="Arial" w:cs="Arial"/>
          <w:color w:val="333333"/>
          <w:sz w:val="17"/>
        </w:rPr>
        <w:t xml:space="preserve">Too high! Guess again: </w:t>
      </w:r>
      <w:r>
        <w:rPr>
          <w:rFonts w:ascii="Arial" w:eastAsia="Arial" w:hAnsi="Arial" w:cs="Arial"/>
          <w:b/>
          <w:color w:val="333333"/>
          <w:sz w:val="17"/>
        </w:rPr>
        <w:t>42</w:t>
      </w:r>
    </w:p>
    <w:p w:rsidR="008E0901" w:rsidRDefault="00BD0212">
      <w:pPr>
        <w:spacing w:after="20" w:line="271" w:lineRule="auto"/>
        <w:ind w:left="1851" w:right="2138"/>
      </w:pPr>
      <w:r>
        <w:rPr>
          <w:rFonts w:ascii="Arial" w:eastAsia="Arial" w:hAnsi="Arial" w:cs="Arial"/>
          <w:color w:val="333333"/>
          <w:sz w:val="17"/>
        </w:rPr>
        <w:t xml:space="preserve">That's it! Would you like to play again? (yes/no) </w:t>
      </w:r>
      <w:r>
        <w:rPr>
          <w:rFonts w:ascii="Arial" w:eastAsia="Arial" w:hAnsi="Arial" w:cs="Arial"/>
          <w:b/>
          <w:color w:val="333333"/>
          <w:sz w:val="17"/>
        </w:rPr>
        <w:t xml:space="preserve">no </w:t>
      </w:r>
      <w:r>
        <w:rPr>
          <w:rFonts w:ascii="Arial" w:eastAsia="Arial" w:hAnsi="Arial" w:cs="Arial"/>
          <w:color w:val="333333"/>
          <w:sz w:val="17"/>
        </w:rPr>
        <w:t>Thanks for playing!</w:t>
      </w:r>
    </w:p>
    <w:p w:rsidR="008E0901" w:rsidRDefault="00BD0212">
      <w:pPr>
        <w:spacing w:after="155"/>
        <w:ind w:left="1844"/>
      </w:pPr>
      <w:r>
        <w:rPr>
          <w:noProof/>
        </w:rPr>
        <w:drawing>
          <wp:inline distT="0" distB="0" distL="0" distR="0">
            <wp:extent cx="3600450" cy="15240"/>
            <wp:effectExtent l="0" t="0" r="0" b="0"/>
            <wp:docPr id="7464" name="Picture 7464"/>
            <wp:cNvGraphicFramePr/>
            <a:graphic xmlns:a="http://schemas.openxmlformats.org/drawingml/2006/main">
              <a:graphicData uri="http://schemas.openxmlformats.org/drawingml/2006/picture">
                <pic:pic xmlns:pic="http://schemas.openxmlformats.org/drawingml/2006/picture">
                  <pic:nvPicPr>
                    <pic:cNvPr id="7464" name="Picture 74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I’ll always remember how satisfied I felt watching my family play a game that I created and that worked as I intended it to.</w:t>
      </w:r>
    </w:p>
    <w:p w:rsidR="008E0901" w:rsidRDefault="00BD0212">
      <w:pPr>
        <w:spacing w:after="473" w:line="331" w:lineRule="auto"/>
        <w:ind w:left="1825" w:right="843" w:firstLine="290"/>
        <w:jc w:val="both"/>
      </w:pPr>
      <w:r>
        <w:rPr>
          <w:rFonts w:ascii="Arial" w:eastAsia="Arial" w:hAnsi="Arial" w:cs="Arial"/>
          <w:color w:val="333333"/>
        </w:rPr>
        <w:t>That early experience had a lasting impact. There is rea</w:t>
      </w:r>
      <w:r>
        <w:rPr>
          <w:rFonts w:ascii="Arial" w:eastAsia="Arial" w:hAnsi="Arial" w:cs="Arial"/>
          <w:color w:val="333333"/>
        </w:rPr>
        <w:t xml:space="preserve">l satisfaction in building something with a purpose, something that solves a problem. The software I write now meets a more significant need than my childhood efforts, but the sense of satisfaction I get from creating a program that works is still largely </w:t>
      </w:r>
      <w:r>
        <w:rPr>
          <w:rFonts w:ascii="Arial" w:eastAsia="Arial" w:hAnsi="Arial" w:cs="Arial"/>
          <w:color w:val="333333"/>
        </w:rPr>
        <w:t>the same.</w:t>
      </w:r>
    </w:p>
    <w:p w:rsidR="008E0901" w:rsidRDefault="00BD0212">
      <w:pPr>
        <w:spacing w:after="14" w:line="267" w:lineRule="auto"/>
        <w:ind w:left="1857" w:right="1448" w:hanging="10"/>
      </w:pPr>
      <w:r>
        <w:rPr>
          <w:rFonts w:ascii="Arial" w:eastAsia="Arial" w:hAnsi="Arial" w:cs="Arial"/>
          <w:b/>
          <w:color w:val="404040"/>
          <w:sz w:val="32"/>
        </w:rPr>
        <w:t>WHO IS THIS BOOK FOR?</w:t>
      </w:r>
    </w:p>
    <w:p w:rsidR="008E0901" w:rsidRDefault="00BD0212">
      <w:pPr>
        <w:spacing w:after="487" w:line="341" w:lineRule="auto"/>
        <w:ind w:left="1837" w:right="845"/>
        <w:jc w:val="both"/>
      </w:pPr>
      <w:r>
        <w:rPr>
          <w:rFonts w:ascii="Arial" w:eastAsia="Arial" w:hAnsi="Arial" w:cs="Arial"/>
          <w:color w:val="333333"/>
          <w:sz w:val="21"/>
        </w:rPr>
        <w:t>The goal of this book is to bring you up to speed with Python as quickly as possible so you can build programs that work— games, data visualizations, and web applications—while developing a foundation in programming that will serve you well for the rest of</w:t>
      </w:r>
      <w:r>
        <w:rPr>
          <w:rFonts w:ascii="Arial" w:eastAsia="Arial" w:hAnsi="Arial" w:cs="Arial"/>
          <w:color w:val="333333"/>
          <w:sz w:val="21"/>
        </w:rPr>
        <w:t xml:space="preserve"> your life. </w:t>
      </w:r>
      <w:r>
        <w:rPr>
          <w:rFonts w:ascii="Arial" w:eastAsia="Arial" w:hAnsi="Arial" w:cs="Arial"/>
          <w:i/>
          <w:color w:val="333333"/>
          <w:sz w:val="21"/>
        </w:rPr>
        <w:t>Python Crash Course</w:t>
      </w:r>
      <w:r>
        <w:rPr>
          <w:rFonts w:ascii="Arial" w:eastAsia="Arial" w:hAnsi="Arial" w:cs="Arial"/>
          <w:color w:val="333333"/>
          <w:sz w:val="21"/>
        </w:rPr>
        <w:t xml:space="preserve"> is written for people of any age who have never before programmed in Python or have never programmed at all. This book is for those who want to learn the basics of programming quickly so they can focus on interesting project</w:t>
      </w:r>
      <w:r>
        <w:rPr>
          <w:rFonts w:ascii="Arial" w:eastAsia="Arial" w:hAnsi="Arial" w:cs="Arial"/>
          <w:color w:val="333333"/>
          <w:sz w:val="21"/>
        </w:rPr>
        <w:t xml:space="preserve">s, and those who like to test their understanding of new concepts by solving meaningful problems. </w:t>
      </w:r>
      <w:r>
        <w:rPr>
          <w:rFonts w:ascii="Arial" w:eastAsia="Arial" w:hAnsi="Arial" w:cs="Arial"/>
          <w:i/>
          <w:color w:val="333333"/>
          <w:sz w:val="21"/>
        </w:rPr>
        <w:t>Python Crash Course</w:t>
      </w:r>
      <w:r>
        <w:rPr>
          <w:rFonts w:ascii="Arial" w:eastAsia="Arial" w:hAnsi="Arial" w:cs="Arial"/>
          <w:color w:val="333333"/>
          <w:sz w:val="21"/>
        </w:rPr>
        <w:t xml:space="preserve"> is also perfect for </w:t>
      </w:r>
      <w:r>
        <w:rPr>
          <w:rFonts w:ascii="Arial" w:eastAsia="Arial" w:hAnsi="Arial" w:cs="Arial"/>
          <w:color w:val="333333"/>
          <w:sz w:val="21"/>
        </w:rPr>
        <w:lastRenderedPageBreak/>
        <w:t>middle school and high school teachers who want to offer their students a project-based introduction to programming. I</w:t>
      </w:r>
      <w:r>
        <w:rPr>
          <w:rFonts w:ascii="Arial" w:eastAsia="Arial" w:hAnsi="Arial" w:cs="Arial"/>
          <w:color w:val="333333"/>
          <w:sz w:val="21"/>
        </w:rPr>
        <w:t>f you’re taking a college class and want a friendlier introduction to Python than the text you’ve been assigned, this book could make your class easier as well.</w:t>
      </w:r>
    </w:p>
    <w:p w:rsidR="008E0901" w:rsidRDefault="00BD0212">
      <w:pPr>
        <w:spacing w:after="14" w:line="267" w:lineRule="auto"/>
        <w:ind w:left="1857" w:right="1448" w:hanging="10"/>
      </w:pPr>
      <w:r>
        <w:rPr>
          <w:rFonts w:ascii="Arial" w:eastAsia="Arial" w:hAnsi="Arial" w:cs="Arial"/>
          <w:b/>
          <w:color w:val="404040"/>
          <w:sz w:val="32"/>
        </w:rPr>
        <w:t>WHAT CAN YOU EXPECT TO LEARN?</w:t>
      </w:r>
    </w:p>
    <w:p w:rsidR="008E0901" w:rsidRDefault="00BD0212">
      <w:pPr>
        <w:spacing w:after="5" w:line="360" w:lineRule="auto"/>
        <w:ind w:left="1837" w:right="845"/>
        <w:jc w:val="both"/>
      </w:pPr>
      <w:r>
        <w:rPr>
          <w:rFonts w:ascii="Arial" w:eastAsia="Arial" w:hAnsi="Arial" w:cs="Arial"/>
          <w:color w:val="333333"/>
          <w:sz w:val="20"/>
        </w:rPr>
        <w:t>The purpose of this book is to make you a good programmer in gene</w:t>
      </w:r>
      <w:r>
        <w:rPr>
          <w:rFonts w:ascii="Arial" w:eastAsia="Arial" w:hAnsi="Arial" w:cs="Arial"/>
          <w:color w:val="333333"/>
          <w:sz w:val="20"/>
        </w:rPr>
        <w:t xml:space="preserve">ral and a good Python programmer in particular. You’ll learn efficiently and adopt good habits as I provide you with a solid foundation in general programming concepts. After working your way through </w:t>
      </w:r>
      <w:r>
        <w:rPr>
          <w:rFonts w:ascii="Arial" w:eastAsia="Arial" w:hAnsi="Arial" w:cs="Arial"/>
          <w:i/>
          <w:color w:val="333333"/>
          <w:sz w:val="20"/>
        </w:rPr>
        <w:t>Python Crash Course</w:t>
      </w:r>
      <w:r>
        <w:rPr>
          <w:rFonts w:ascii="Arial" w:eastAsia="Arial" w:hAnsi="Arial" w:cs="Arial"/>
          <w:color w:val="333333"/>
          <w:sz w:val="20"/>
        </w:rPr>
        <w:t>, you should be ready to move on to m</w:t>
      </w:r>
      <w:r>
        <w:rPr>
          <w:rFonts w:ascii="Arial" w:eastAsia="Arial" w:hAnsi="Arial" w:cs="Arial"/>
          <w:color w:val="333333"/>
          <w:sz w:val="20"/>
        </w:rPr>
        <w:t>ore advanced Python techniques, and your next programming language will be even easier to grasp.</w:t>
      </w:r>
    </w:p>
    <w:p w:rsidR="008E0901" w:rsidRDefault="00BD0212">
      <w:pPr>
        <w:spacing w:after="5" w:line="341" w:lineRule="auto"/>
        <w:ind w:left="1837" w:right="845" w:firstLine="290"/>
        <w:jc w:val="both"/>
      </w:pPr>
      <w:r>
        <w:rPr>
          <w:rFonts w:ascii="Arial" w:eastAsia="Arial" w:hAnsi="Arial" w:cs="Arial"/>
          <w:color w:val="333333"/>
          <w:sz w:val="21"/>
        </w:rPr>
        <w:t>In the first part of this book, you’ll learn basic programming concepts you need to know to write Python programs. These concepts are the same as those you’d l</w:t>
      </w:r>
      <w:r>
        <w:rPr>
          <w:rFonts w:ascii="Arial" w:eastAsia="Arial" w:hAnsi="Arial" w:cs="Arial"/>
          <w:color w:val="333333"/>
          <w:sz w:val="21"/>
        </w:rPr>
        <w:t>earn when starting out in almost any programming language. You’ll learn about different kinds of data and the ways you can store data in lists and dictionaries within your programs. You’ll learn to build collections of data and work through those collectio</w:t>
      </w:r>
      <w:r>
        <w:rPr>
          <w:rFonts w:ascii="Arial" w:eastAsia="Arial" w:hAnsi="Arial" w:cs="Arial"/>
          <w:color w:val="333333"/>
          <w:sz w:val="21"/>
        </w:rPr>
        <w:t xml:space="preserve">ns in efficient ways. You’ll learn to use </w:t>
      </w:r>
      <w:r>
        <w:rPr>
          <w:rFonts w:ascii="Arial" w:eastAsia="Arial" w:hAnsi="Arial" w:cs="Arial"/>
          <w:color w:val="333333"/>
          <w:sz w:val="15"/>
        </w:rPr>
        <w:t>while</w:t>
      </w:r>
      <w:r>
        <w:rPr>
          <w:rFonts w:ascii="Arial" w:eastAsia="Arial" w:hAnsi="Arial" w:cs="Arial"/>
          <w:color w:val="333333"/>
          <w:sz w:val="21"/>
        </w:rPr>
        <w:t xml:space="preserve"> loops and </w:t>
      </w:r>
      <w:r>
        <w:rPr>
          <w:rFonts w:ascii="Arial" w:eastAsia="Arial" w:hAnsi="Arial" w:cs="Arial"/>
          <w:color w:val="333333"/>
          <w:sz w:val="15"/>
        </w:rPr>
        <w:t xml:space="preserve">if </w:t>
      </w:r>
      <w:r>
        <w:rPr>
          <w:rFonts w:ascii="Arial" w:eastAsia="Arial" w:hAnsi="Arial" w:cs="Arial"/>
          <w:color w:val="333333"/>
          <w:sz w:val="21"/>
        </w:rPr>
        <w:t>statements to test for certain conditions so you can run</w:t>
      </w:r>
      <w:r>
        <w:rPr>
          <w:rFonts w:ascii="Arial" w:eastAsia="Arial" w:hAnsi="Arial" w:cs="Arial"/>
          <w:color w:val="333333"/>
          <w:sz w:val="15"/>
        </w:rPr>
        <w:t xml:space="preserve"> </w:t>
      </w:r>
      <w:r>
        <w:rPr>
          <w:rFonts w:ascii="Arial" w:eastAsia="Arial" w:hAnsi="Arial" w:cs="Arial"/>
          <w:color w:val="333333"/>
          <w:sz w:val="21"/>
        </w:rPr>
        <w:t>specific sections of code while those conditions are true and run other sections when they’re not—a technique that greatly helps you autom</w:t>
      </w:r>
      <w:r>
        <w:rPr>
          <w:rFonts w:ascii="Arial" w:eastAsia="Arial" w:hAnsi="Arial" w:cs="Arial"/>
          <w:color w:val="333333"/>
          <w:sz w:val="21"/>
        </w:rPr>
        <w:t>ate processes.</w:t>
      </w:r>
    </w:p>
    <w:p w:rsidR="008E0901" w:rsidRDefault="00BD0212">
      <w:pPr>
        <w:spacing w:after="5" w:line="341" w:lineRule="auto"/>
        <w:ind w:left="1837" w:right="845" w:firstLine="290"/>
        <w:jc w:val="both"/>
      </w:pPr>
      <w:r>
        <w:rPr>
          <w:rFonts w:ascii="Arial" w:eastAsia="Arial" w:hAnsi="Arial" w:cs="Arial"/>
          <w:color w:val="333333"/>
          <w:sz w:val="21"/>
        </w:rPr>
        <w:t>You’ll learn to accept input from users to make your programs interactive and to keep your programs running as long as the user is active. You’ll explore how to write functions to make parts of your program reusable, so you only have to writ</w:t>
      </w:r>
      <w:r>
        <w:rPr>
          <w:rFonts w:ascii="Arial" w:eastAsia="Arial" w:hAnsi="Arial" w:cs="Arial"/>
          <w:color w:val="333333"/>
          <w:sz w:val="21"/>
        </w:rPr>
        <w:t>e blocks of code that perform certain actions once and then use that code as many times as you like. You’ll then extend this concept to more complicated behavior with classes, making fairly simple programs respond to a variety of situations. You’ll learn t</w:t>
      </w:r>
      <w:r>
        <w:rPr>
          <w:rFonts w:ascii="Arial" w:eastAsia="Arial" w:hAnsi="Arial" w:cs="Arial"/>
          <w:color w:val="333333"/>
          <w:sz w:val="21"/>
        </w:rPr>
        <w:t xml:space="preserve">o write programs that handle common errors gracefully. After working through each of these basic </w:t>
      </w:r>
      <w:r>
        <w:rPr>
          <w:rFonts w:ascii="Arial" w:eastAsia="Arial" w:hAnsi="Arial" w:cs="Arial"/>
          <w:color w:val="333333"/>
          <w:sz w:val="21"/>
        </w:rPr>
        <w:lastRenderedPageBreak/>
        <w:t>concepts, you’ll write a few short programs that solve some well-defined problems. Finally, you’ll take your first step toward intermediate programming by lear</w:t>
      </w:r>
      <w:r>
        <w:rPr>
          <w:rFonts w:ascii="Arial" w:eastAsia="Arial" w:hAnsi="Arial" w:cs="Arial"/>
          <w:color w:val="333333"/>
          <w:sz w:val="21"/>
        </w:rPr>
        <w:t>ning how to write tests for your code so you can develop your programs further without worrying about int</w:t>
      </w:r>
      <w:r>
        <w:rPr>
          <w:rFonts w:ascii="Arial" w:eastAsia="Arial" w:hAnsi="Arial" w:cs="Arial"/>
          <w:color w:val="333333"/>
          <w:sz w:val="21"/>
          <w:u w:val="single" w:color="000000"/>
        </w:rPr>
        <w:t>roduc</w:t>
      </w:r>
      <w:r>
        <w:rPr>
          <w:rFonts w:ascii="Arial" w:eastAsia="Arial" w:hAnsi="Arial" w:cs="Arial"/>
          <w:color w:val="333333"/>
          <w:sz w:val="21"/>
        </w:rPr>
        <w:t xml:space="preserve">ing bugs. All the information in </w:t>
      </w:r>
      <w:r>
        <w:rPr>
          <w:rFonts w:ascii="Arial" w:eastAsia="Arial" w:hAnsi="Arial" w:cs="Arial"/>
          <w:color w:val="070707"/>
          <w:sz w:val="21"/>
        </w:rPr>
        <w:t>Part I</w:t>
      </w:r>
      <w:r>
        <w:rPr>
          <w:rFonts w:ascii="Arial" w:eastAsia="Arial" w:hAnsi="Arial" w:cs="Arial"/>
          <w:color w:val="333333"/>
          <w:sz w:val="21"/>
        </w:rPr>
        <w:t xml:space="preserve"> will prepare you for taking on larger, more complex projects.</w:t>
      </w:r>
    </w:p>
    <w:p w:rsidR="008E0901" w:rsidRDefault="00BD0212">
      <w:pPr>
        <w:spacing w:after="5" w:line="331" w:lineRule="auto"/>
        <w:ind w:left="1825" w:right="843" w:firstLine="290"/>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color w:val="070707"/>
          <w:u w:val="single" w:color="000000"/>
        </w:rPr>
        <w:t>Part I</w:t>
      </w:r>
      <w:r>
        <w:rPr>
          <w:rFonts w:ascii="Arial" w:eastAsia="Arial" w:hAnsi="Arial" w:cs="Arial"/>
          <w:color w:val="070707"/>
        </w:rPr>
        <w:t>I</w:t>
      </w:r>
      <w:r>
        <w:rPr>
          <w:rFonts w:ascii="Arial" w:eastAsia="Arial" w:hAnsi="Arial" w:cs="Arial"/>
          <w:color w:val="333333"/>
        </w:rPr>
        <w:t>, you’ll apply what you learned</w:t>
      </w:r>
      <w:r>
        <w:rPr>
          <w:rFonts w:ascii="Arial" w:eastAsia="Arial" w:hAnsi="Arial" w:cs="Arial"/>
          <w:color w:val="333333"/>
          <w:u w:val="single" w:color="000000"/>
        </w:rPr>
        <w:t xml:space="preserve"> in </w:t>
      </w:r>
      <w:r>
        <w:rPr>
          <w:rFonts w:ascii="Arial" w:eastAsia="Arial" w:hAnsi="Arial" w:cs="Arial"/>
          <w:color w:val="070707"/>
        </w:rPr>
        <w:t>Part I</w:t>
      </w:r>
      <w:r>
        <w:rPr>
          <w:rFonts w:ascii="Arial" w:eastAsia="Arial" w:hAnsi="Arial" w:cs="Arial"/>
          <w:color w:val="333333"/>
        </w:rPr>
        <w:t xml:space="preserve"> to three projects. You can do any or all of these projects in whichever order works best for you. In </w:t>
      </w:r>
      <w:r>
        <w:rPr>
          <w:rFonts w:ascii="Arial" w:eastAsia="Arial" w:hAnsi="Arial" w:cs="Arial"/>
          <w:color w:val="333333"/>
          <w:u w:val="single" w:color="000000"/>
        </w:rPr>
        <w:t>the first proje</w:t>
      </w:r>
      <w:r>
        <w:rPr>
          <w:rFonts w:ascii="Arial" w:eastAsia="Arial" w:hAnsi="Arial" w:cs="Arial"/>
          <w:color w:val="333333"/>
        </w:rPr>
        <w:t>ct (</w:t>
      </w:r>
      <w:r>
        <w:rPr>
          <w:rFonts w:ascii="Arial" w:eastAsia="Arial" w:hAnsi="Arial" w:cs="Arial"/>
          <w:color w:val="070707"/>
        </w:rPr>
        <w:t>Chapters 12</w:t>
      </w:r>
      <w:r>
        <w:rPr>
          <w:rFonts w:ascii="Arial" w:eastAsia="Arial" w:hAnsi="Arial" w:cs="Arial"/>
          <w:color w:val="333333"/>
        </w:rPr>
        <w:t>–</w:t>
      </w:r>
      <w:r>
        <w:rPr>
          <w:rFonts w:ascii="Arial" w:eastAsia="Arial" w:hAnsi="Arial" w:cs="Arial"/>
          <w:color w:val="070707"/>
        </w:rPr>
        <w:t>14</w:t>
      </w:r>
      <w:r>
        <w:rPr>
          <w:rFonts w:ascii="Arial" w:eastAsia="Arial" w:hAnsi="Arial" w:cs="Arial"/>
          <w:color w:val="333333"/>
        </w:rPr>
        <w:t xml:space="preserve">), you’ll create a </w:t>
      </w:r>
      <w:r>
        <w:rPr>
          <w:rFonts w:ascii="Arial" w:eastAsia="Arial" w:hAnsi="Arial" w:cs="Arial"/>
          <w:i/>
          <w:color w:val="333333"/>
        </w:rPr>
        <w:t>Space Invaders</w:t>
      </w:r>
      <w:r>
        <w:rPr>
          <w:rFonts w:ascii="Arial" w:eastAsia="Arial" w:hAnsi="Arial" w:cs="Arial"/>
          <w:color w:val="333333"/>
        </w:rPr>
        <w:t xml:space="preserve">–style shooting game called </w:t>
      </w:r>
      <w:r>
        <w:rPr>
          <w:rFonts w:ascii="Arial" w:eastAsia="Arial" w:hAnsi="Arial" w:cs="Arial"/>
          <w:i/>
          <w:color w:val="333333"/>
        </w:rPr>
        <w:t>Alien Invasion</w:t>
      </w:r>
      <w:r>
        <w:rPr>
          <w:rFonts w:ascii="Arial" w:eastAsia="Arial" w:hAnsi="Arial" w:cs="Arial"/>
          <w:color w:val="333333"/>
        </w:rPr>
        <w:t>, which consists of levels of increa</w:t>
      </w:r>
      <w:r>
        <w:rPr>
          <w:rFonts w:ascii="Arial" w:eastAsia="Arial" w:hAnsi="Arial" w:cs="Arial"/>
          <w:color w:val="333333"/>
        </w:rPr>
        <w:t>sing</w:t>
      </w:r>
      <w:r>
        <w:rPr>
          <w:rFonts w:ascii="Arial" w:eastAsia="Arial" w:hAnsi="Arial" w:cs="Arial"/>
          <w:i/>
          <w:color w:val="333333"/>
        </w:rPr>
        <w:t xml:space="preserve"> </w:t>
      </w:r>
      <w:r>
        <w:rPr>
          <w:rFonts w:ascii="Arial" w:eastAsia="Arial" w:hAnsi="Arial" w:cs="Arial"/>
          <w:color w:val="333333"/>
        </w:rPr>
        <w:t>difficulty. After you’ve completed this project, you should be well on your way to being able to develop your own 2D games.</w:t>
      </w:r>
    </w:p>
    <w:p w:rsidR="008E0901" w:rsidRDefault="00BD0212">
      <w:pPr>
        <w:spacing w:after="5" w:line="341" w:lineRule="auto"/>
        <w:ind w:left="1837" w:right="845" w:firstLine="290"/>
        <w:jc w:val="both"/>
      </w:pPr>
      <w:r>
        <w:rPr>
          <w:rFonts w:ascii="Arial" w:eastAsia="Arial" w:hAnsi="Arial" w:cs="Arial"/>
          <w:color w:val="333333"/>
          <w:sz w:val="21"/>
        </w:rPr>
        <w:t>The second project</w:t>
      </w:r>
      <w:r>
        <w:rPr>
          <w:rFonts w:ascii="Arial" w:eastAsia="Arial" w:hAnsi="Arial" w:cs="Arial"/>
          <w:color w:val="333333"/>
          <w:sz w:val="21"/>
          <w:u w:val="single" w:color="000000"/>
        </w:rPr>
        <w:t xml:space="preserve"> (</w:t>
      </w:r>
      <w:r>
        <w:rPr>
          <w:rFonts w:ascii="Arial" w:eastAsia="Arial" w:hAnsi="Arial" w:cs="Arial"/>
          <w:color w:val="070707"/>
          <w:sz w:val="21"/>
          <w:u w:val="single" w:color="000000"/>
        </w:rPr>
        <w:t>Chapters 15</w:t>
      </w:r>
      <w:r>
        <w:rPr>
          <w:rFonts w:ascii="Arial" w:eastAsia="Arial" w:hAnsi="Arial" w:cs="Arial"/>
          <w:color w:val="333333"/>
          <w:sz w:val="21"/>
        </w:rPr>
        <w:t>–</w:t>
      </w:r>
      <w:r>
        <w:rPr>
          <w:rFonts w:ascii="Arial" w:eastAsia="Arial" w:hAnsi="Arial" w:cs="Arial"/>
          <w:color w:val="070707"/>
          <w:sz w:val="21"/>
        </w:rPr>
        <w:t>17</w:t>
      </w:r>
      <w:r>
        <w:rPr>
          <w:rFonts w:ascii="Arial" w:eastAsia="Arial" w:hAnsi="Arial" w:cs="Arial"/>
          <w:color w:val="333333"/>
          <w:sz w:val="21"/>
        </w:rPr>
        <w:t xml:space="preserve">) introduces you to data visualization. Data scientists aim to make sense of the vast amount </w:t>
      </w:r>
      <w:r>
        <w:rPr>
          <w:rFonts w:ascii="Arial" w:eastAsia="Arial" w:hAnsi="Arial" w:cs="Arial"/>
          <w:color w:val="333333"/>
          <w:sz w:val="21"/>
        </w:rPr>
        <w:t>of information available to them through a variety of visualization techniques. You’ll work with data sets that you generate through code, data sets that you download from online sources, and data sets your programs download automatically. After you’ve com</w:t>
      </w:r>
      <w:r>
        <w:rPr>
          <w:rFonts w:ascii="Arial" w:eastAsia="Arial" w:hAnsi="Arial" w:cs="Arial"/>
          <w:color w:val="333333"/>
          <w:sz w:val="21"/>
        </w:rPr>
        <w:t>pleted this project, you’ll be able to write programs that sift through large data sets and make visual representations of that stored information.</w:t>
      </w:r>
    </w:p>
    <w:p w:rsidR="008E0901" w:rsidRDefault="00BD0212">
      <w:pPr>
        <w:spacing w:after="0"/>
        <w:ind w:left="10" w:right="838" w:hanging="10"/>
        <w:jc w:val="right"/>
      </w:pPr>
      <w:r>
        <w:rPr>
          <w:rFonts w:ascii="Arial" w:eastAsia="Arial" w:hAnsi="Arial" w:cs="Arial"/>
          <w:color w:val="333333"/>
          <w:sz w:val="20"/>
        </w:rPr>
        <w:t>In the third project (</w:t>
      </w:r>
      <w:r>
        <w:rPr>
          <w:rFonts w:ascii="Arial" w:eastAsia="Arial" w:hAnsi="Arial" w:cs="Arial"/>
          <w:color w:val="070707"/>
          <w:sz w:val="20"/>
        </w:rPr>
        <w:t>Chapters 18</w:t>
      </w:r>
      <w:r>
        <w:rPr>
          <w:rFonts w:ascii="Arial" w:eastAsia="Arial" w:hAnsi="Arial" w:cs="Arial"/>
          <w:color w:val="333333"/>
          <w:sz w:val="20"/>
        </w:rPr>
        <w:t>–</w:t>
      </w:r>
      <w:r>
        <w:rPr>
          <w:rFonts w:ascii="Arial" w:eastAsia="Arial" w:hAnsi="Arial" w:cs="Arial"/>
          <w:color w:val="070707"/>
          <w:sz w:val="20"/>
        </w:rPr>
        <w:t>20</w:t>
      </w:r>
      <w:r>
        <w:rPr>
          <w:rFonts w:ascii="Arial" w:eastAsia="Arial" w:hAnsi="Arial" w:cs="Arial"/>
          <w:color w:val="333333"/>
          <w:sz w:val="20"/>
        </w:rPr>
        <w:t>), you’ll build a small web</w:t>
      </w:r>
    </w:p>
    <w:p w:rsidR="008E0901" w:rsidRDefault="00BD0212">
      <w:pPr>
        <w:spacing w:after="69"/>
        <w:ind w:left="4034"/>
      </w:pPr>
      <w:r>
        <w:rPr>
          <w:noProof/>
        </w:rPr>
        <w:drawing>
          <wp:inline distT="0" distB="0" distL="0" distR="0">
            <wp:extent cx="905510" cy="15240"/>
            <wp:effectExtent l="0" t="0" r="0" b="0"/>
            <wp:docPr id="7558" name="Picture 7558"/>
            <wp:cNvGraphicFramePr/>
            <a:graphic xmlns:a="http://schemas.openxmlformats.org/drawingml/2006/main">
              <a:graphicData uri="http://schemas.openxmlformats.org/drawingml/2006/picture">
                <pic:pic xmlns:pic="http://schemas.openxmlformats.org/drawingml/2006/picture">
                  <pic:nvPicPr>
                    <pic:cNvPr id="7558" name="Picture 7558"/>
                    <pic:cNvPicPr/>
                  </pic:nvPicPr>
                  <pic:blipFill>
                    <a:blip r:embed="rId249"/>
                    <a:stretch>
                      <a:fillRect/>
                    </a:stretch>
                  </pic:blipFill>
                  <pic:spPr>
                    <a:xfrm>
                      <a:off x="0" y="0"/>
                      <a:ext cx="905510" cy="15240"/>
                    </a:xfrm>
                    <a:prstGeom prst="rect">
                      <a:avLst/>
                    </a:prstGeom>
                  </pic:spPr>
                </pic:pic>
              </a:graphicData>
            </a:graphic>
          </wp:inline>
        </w:drawing>
      </w:r>
    </w:p>
    <w:p w:rsidR="008E0901" w:rsidRDefault="00BD0212">
      <w:pPr>
        <w:spacing w:after="5" w:line="360" w:lineRule="auto"/>
        <w:ind w:left="1837" w:right="845"/>
        <w:jc w:val="both"/>
      </w:pPr>
      <w:r>
        <w:rPr>
          <w:rFonts w:ascii="Arial" w:eastAsia="Arial" w:hAnsi="Arial" w:cs="Arial"/>
          <w:color w:val="333333"/>
          <w:sz w:val="20"/>
        </w:rPr>
        <w:t>application called Learning Log. This project allows you to keep a journal of ideas and concepts you’ve learned about a specific topic. You’ll be able to keep separate logs for different</w:t>
      </w:r>
    </w:p>
    <w:p w:rsidR="008E0901" w:rsidRDefault="00BD0212">
      <w:pPr>
        <w:spacing w:after="470" w:line="331" w:lineRule="auto"/>
        <w:ind w:left="1825" w:right="843"/>
        <w:jc w:val="both"/>
      </w:pPr>
      <w:r>
        <w:rPr>
          <w:rFonts w:ascii="Arial" w:eastAsia="Arial" w:hAnsi="Arial" w:cs="Arial"/>
          <w:color w:val="333333"/>
        </w:rPr>
        <w:t>topics and allow others to create an account and start their own jour</w:t>
      </w:r>
      <w:r>
        <w:rPr>
          <w:rFonts w:ascii="Arial" w:eastAsia="Arial" w:hAnsi="Arial" w:cs="Arial"/>
          <w:color w:val="333333"/>
        </w:rPr>
        <w:t>nals. You’ll also learn how to deploy your project so anyone can access it online from anywhere.</w:t>
      </w:r>
    </w:p>
    <w:p w:rsidR="008E0901" w:rsidRDefault="00BD0212">
      <w:pPr>
        <w:spacing w:after="14" w:line="267" w:lineRule="auto"/>
        <w:ind w:left="1857" w:right="1448" w:hanging="10"/>
      </w:pPr>
      <w:r>
        <w:rPr>
          <w:rFonts w:ascii="Arial" w:eastAsia="Arial" w:hAnsi="Arial" w:cs="Arial"/>
          <w:b/>
          <w:color w:val="404040"/>
          <w:sz w:val="32"/>
        </w:rPr>
        <w:t>ONLINE RESOURCES</w:t>
      </w:r>
    </w:p>
    <w:p w:rsidR="008E0901" w:rsidRDefault="00BD0212">
      <w:pPr>
        <w:spacing w:after="64" w:line="341" w:lineRule="auto"/>
        <w:ind w:left="1837" w:right="845"/>
        <w:jc w:val="both"/>
      </w:pPr>
      <w:r>
        <w:rPr>
          <w:rFonts w:ascii="Arial" w:eastAsia="Arial" w:hAnsi="Arial" w:cs="Arial"/>
          <w:color w:val="333333"/>
          <w:sz w:val="21"/>
        </w:rPr>
        <w:t xml:space="preserve">You can find all the supplementary resources for the book online at </w:t>
      </w:r>
      <w:hyperlink r:id="rId250">
        <w:r>
          <w:rPr>
            <w:rFonts w:ascii="Arial" w:eastAsia="Arial" w:hAnsi="Arial" w:cs="Arial"/>
            <w:i/>
            <w:color w:val="070707"/>
            <w:sz w:val="21"/>
          </w:rPr>
          <w:t>h</w:t>
        </w:r>
      </w:hyperlink>
      <w:hyperlink r:id="rId251">
        <w:r>
          <w:rPr>
            <w:rFonts w:ascii="Arial" w:eastAsia="Arial" w:hAnsi="Arial" w:cs="Arial"/>
            <w:i/>
            <w:color w:val="070707"/>
            <w:sz w:val="21"/>
            <w:u w:val="single" w:color="000000"/>
          </w:rPr>
          <w:t>ttps://nostarch.com/pythoncrashcourse2e</w:t>
        </w:r>
      </w:hyperlink>
      <w:hyperlink r:id="rId252">
        <w:r>
          <w:rPr>
            <w:rFonts w:ascii="Arial" w:eastAsia="Arial" w:hAnsi="Arial" w:cs="Arial"/>
            <w:i/>
            <w:color w:val="070707"/>
            <w:sz w:val="21"/>
          </w:rPr>
          <w:t>/</w:t>
        </w:r>
      </w:hyperlink>
      <w:hyperlink r:id="rId253">
        <w:r>
          <w:rPr>
            <w:rFonts w:ascii="Arial" w:eastAsia="Arial" w:hAnsi="Arial" w:cs="Arial"/>
            <w:color w:val="333333"/>
            <w:sz w:val="21"/>
          </w:rPr>
          <w:t xml:space="preserve"> </w:t>
        </w:r>
      </w:hyperlink>
      <w:hyperlink r:id="rId254">
        <w:r>
          <w:rPr>
            <w:rFonts w:ascii="Arial" w:eastAsia="Arial" w:hAnsi="Arial" w:cs="Arial"/>
            <w:color w:val="333333"/>
            <w:sz w:val="21"/>
          </w:rPr>
          <w:t>o</w:t>
        </w:r>
      </w:hyperlink>
      <w:r>
        <w:rPr>
          <w:rFonts w:ascii="Arial" w:eastAsia="Arial" w:hAnsi="Arial" w:cs="Arial"/>
          <w:color w:val="333333"/>
          <w:sz w:val="21"/>
        </w:rPr>
        <w:t xml:space="preserve">r </w:t>
      </w:r>
      <w:hyperlink r:id="rId255">
        <w:r>
          <w:rPr>
            <w:rFonts w:ascii="Arial" w:eastAsia="Arial" w:hAnsi="Arial" w:cs="Arial"/>
            <w:i/>
            <w:color w:val="070707"/>
            <w:sz w:val="21"/>
            <w:u w:val="single" w:color="000000"/>
          </w:rPr>
          <w:t>http://ehmatthes.github.io/pcc_2e</w:t>
        </w:r>
      </w:hyperlink>
      <w:hyperlink r:id="rId256">
        <w:r>
          <w:rPr>
            <w:rFonts w:ascii="Arial" w:eastAsia="Arial" w:hAnsi="Arial" w:cs="Arial"/>
            <w:i/>
            <w:color w:val="070707"/>
            <w:sz w:val="21"/>
          </w:rPr>
          <w:t>/</w:t>
        </w:r>
      </w:hyperlink>
      <w:hyperlink r:id="rId257">
        <w:r>
          <w:rPr>
            <w:rFonts w:ascii="Arial" w:eastAsia="Arial" w:hAnsi="Arial" w:cs="Arial"/>
            <w:color w:val="333333"/>
            <w:sz w:val="21"/>
          </w:rPr>
          <w:t>.</w:t>
        </w:r>
      </w:hyperlink>
      <w:r>
        <w:rPr>
          <w:rFonts w:ascii="Arial" w:eastAsia="Arial" w:hAnsi="Arial" w:cs="Arial"/>
          <w:i/>
          <w:color w:val="070707"/>
          <w:sz w:val="21"/>
        </w:rPr>
        <w:t xml:space="preserve"> </w:t>
      </w:r>
      <w:r>
        <w:rPr>
          <w:rFonts w:ascii="Arial" w:eastAsia="Arial" w:hAnsi="Arial" w:cs="Arial"/>
          <w:color w:val="333333"/>
          <w:sz w:val="21"/>
        </w:rPr>
        <w:t>These resources include:</w:t>
      </w:r>
    </w:p>
    <w:p w:rsidR="008E0901" w:rsidRDefault="00BD0212">
      <w:pPr>
        <w:spacing w:after="5" w:line="331" w:lineRule="auto"/>
        <w:ind w:left="2180" w:right="843"/>
        <w:jc w:val="both"/>
      </w:pPr>
      <w:r>
        <w:rPr>
          <w:rFonts w:ascii="Arial" w:eastAsia="Arial" w:hAnsi="Arial" w:cs="Arial"/>
          <w:b/>
          <w:color w:val="333333"/>
        </w:rPr>
        <w:lastRenderedPageBreak/>
        <w:t xml:space="preserve">Setup instructions </w:t>
      </w:r>
      <w:r>
        <w:rPr>
          <w:rFonts w:ascii="Arial" w:eastAsia="Arial" w:hAnsi="Arial" w:cs="Arial"/>
          <w:color w:val="333333"/>
        </w:rPr>
        <w:t>These instructions are identical to what’s in the book but include active links you can click for all the different pieces. If you’re having any setup issues, refer to this resource.</w:t>
      </w:r>
    </w:p>
    <w:p w:rsidR="008E0901" w:rsidRDefault="00BD0212">
      <w:pPr>
        <w:spacing w:after="5" w:line="331" w:lineRule="auto"/>
        <w:ind w:left="2180" w:right="843"/>
        <w:jc w:val="both"/>
      </w:pPr>
      <w:r>
        <w:rPr>
          <w:rFonts w:ascii="Arial" w:eastAsia="Arial" w:hAnsi="Arial" w:cs="Arial"/>
          <w:b/>
          <w:color w:val="333333"/>
        </w:rPr>
        <w:t xml:space="preserve">Updates </w:t>
      </w:r>
      <w:r>
        <w:rPr>
          <w:rFonts w:ascii="Arial" w:eastAsia="Arial" w:hAnsi="Arial" w:cs="Arial"/>
          <w:color w:val="333333"/>
        </w:rPr>
        <w:t>Python, like all languages, is constantly evol</w:t>
      </w:r>
      <w:r>
        <w:rPr>
          <w:rFonts w:ascii="Arial" w:eastAsia="Arial" w:hAnsi="Arial" w:cs="Arial"/>
          <w:color w:val="333333"/>
        </w:rPr>
        <w:t>ving.</w:t>
      </w:r>
      <w:r>
        <w:rPr>
          <w:rFonts w:ascii="Arial" w:eastAsia="Arial" w:hAnsi="Arial" w:cs="Arial"/>
          <w:b/>
          <w:color w:val="333333"/>
        </w:rPr>
        <w:t xml:space="preserve"> </w:t>
      </w:r>
      <w:r>
        <w:rPr>
          <w:rFonts w:ascii="Arial" w:eastAsia="Arial" w:hAnsi="Arial" w:cs="Arial"/>
          <w:color w:val="333333"/>
        </w:rPr>
        <w:t>I maintain a thorough set of updates, so if anything isn’t working, check here to see whether instructions have changed.</w:t>
      </w:r>
    </w:p>
    <w:p w:rsidR="008E0901" w:rsidRDefault="00BD0212">
      <w:pPr>
        <w:spacing w:after="457" w:line="341" w:lineRule="auto"/>
        <w:ind w:left="2180" w:right="845"/>
        <w:jc w:val="both"/>
      </w:pPr>
      <w:r>
        <w:rPr>
          <w:rFonts w:ascii="Arial" w:eastAsia="Arial" w:hAnsi="Arial" w:cs="Arial"/>
          <w:b/>
          <w:color w:val="333333"/>
          <w:sz w:val="21"/>
        </w:rPr>
        <w:t xml:space="preserve">Solutions to exercises </w:t>
      </w:r>
      <w:r>
        <w:rPr>
          <w:rFonts w:ascii="Arial" w:eastAsia="Arial" w:hAnsi="Arial" w:cs="Arial"/>
          <w:color w:val="333333"/>
          <w:sz w:val="21"/>
        </w:rPr>
        <w:t>You should spend significant time</w:t>
      </w:r>
      <w:r>
        <w:rPr>
          <w:rFonts w:ascii="Arial" w:eastAsia="Arial" w:hAnsi="Arial" w:cs="Arial"/>
          <w:b/>
          <w:color w:val="333333"/>
          <w:sz w:val="21"/>
        </w:rPr>
        <w:t xml:space="preserve"> </w:t>
      </w:r>
      <w:r>
        <w:rPr>
          <w:rFonts w:ascii="Arial" w:eastAsia="Arial" w:hAnsi="Arial" w:cs="Arial"/>
          <w:color w:val="333333"/>
          <w:sz w:val="21"/>
        </w:rPr>
        <w:t xml:space="preserve">on your own attempting the exercises in the “Try It Yourself” sections. </w:t>
      </w:r>
      <w:r>
        <w:rPr>
          <w:rFonts w:ascii="Arial" w:eastAsia="Arial" w:hAnsi="Arial" w:cs="Arial"/>
          <w:color w:val="333333"/>
          <w:sz w:val="21"/>
        </w:rPr>
        <w:t xml:space="preserve">But if you’re stuck and can’t make any progress, solutions to most of the exercises are online. </w:t>
      </w:r>
      <w:r>
        <w:rPr>
          <w:rFonts w:ascii="Arial" w:eastAsia="Arial" w:hAnsi="Arial" w:cs="Arial"/>
          <w:b/>
          <w:color w:val="333333"/>
        </w:rPr>
        <w:t xml:space="preserve">Cheat sheets </w:t>
      </w:r>
      <w:r>
        <w:rPr>
          <w:rFonts w:ascii="Arial" w:eastAsia="Arial" w:hAnsi="Arial" w:cs="Arial"/>
          <w:color w:val="333333"/>
        </w:rPr>
        <w:t>A full set of downloadable cheat sheets for a</w:t>
      </w:r>
      <w:r>
        <w:rPr>
          <w:rFonts w:ascii="Arial" w:eastAsia="Arial" w:hAnsi="Arial" w:cs="Arial"/>
          <w:b/>
          <w:color w:val="333333"/>
        </w:rPr>
        <w:t xml:space="preserve"> </w:t>
      </w:r>
      <w:r>
        <w:rPr>
          <w:rFonts w:ascii="Arial" w:eastAsia="Arial" w:hAnsi="Arial" w:cs="Arial"/>
          <w:color w:val="333333"/>
        </w:rPr>
        <w:t>quick reference to major concepts is also online.</w:t>
      </w:r>
    </w:p>
    <w:p w:rsidR="008E0901" w:rsidRDefault="00BD0212">
      <w:pPr>
        <w:spacing w:after="14" w:line="267" w:lineRule="auto"/>
        <w:ind w:left="1857" w:right="1448" w:hanging="10"/>
      </w:pPr>
      <w:r>
        <w:rPr>
          <w:rFonts w:ascii="Arial" w:eastAsia="Arial" w:hAnsi="Arial" w:cs="Arial"/>
          <w:b/>
          <w:color w:val="404040"/>
          <w:sz w:val="32"/>
        </w:rPr>
        <w:t>WHY PYTHON?</w:t>
      </w:r>
    </w:p>
    <w:p w:rsidR="008E0901" w:rsidRDefault="00BD0212">
      <w:pPr>
        <w:spacing w:after="5" w:line="331" w:lineRule="auto"/>
        <w:ind w:left="1825" w:right="843"/>
        <w:jc w:val="both"/>
      </w:pPr>
      <w:r>
        <w:rPr>
          <w:rFonts w:ascii="Arial" w:eastAsia="Arial" w:hAnsi="Arial" w:cs="Arial"/>
          <w:color w:val="333333"/>
        </w:rPr>
        <w:t>Every year I consider whether to contin</w:t>
      </w:r>
      <w:r>
        <w:rPr>
          <w:rFonts w:ascii="Arial" w:eastAsia="Arial" w:hAnsi="Arial" w:cs="Arial"/>
          <w:color w:val="333333"/>
        </w:rPr>
        <w:t>ue using Python or whether to move on to a different language—perhaps one that’s newer to the programming world. But I continue to focus on Python for many reasons. Python is an incredibly efficient language: your programs will do more in fewer lines of co</w:t>
      </w:r>
      <w:r>
        <w:rPr>
          <w:rFonts w:ascii="Arial" w:eastAsia="Arial" w:hAnsi="Arial" w:cs="Arial"/>
          <w:color w:val="333333"/>
        </w:rPr>
        <w:t>de than many other languages would require. Python’s syntax will also help you write “clean” code. Your code will be easy to read, easy to debug, and easy to extend and build upon compared to other languages.</w:t>
      </w:r>
    </w:p>
    <w:p w:rsidR="008E0901" w:rsidRDefault="00BD0212">
      <w:pPr>
        <w:spacing w:after="5" w:line="360" w:lineRule="auto"/>
        <w:ind w:left="1837" w:right="845" w:firstLine="290"/>
        <w:jc w:val="both"/>
      </w:pPr>
      <w:r>
        <w:rPr>
          <w:rFonts w:ascii="Arial" w:eastAsia="Arial" w:hAnsi="Arial" w:cs="Arial"/>
          <w:color w:val="333333"/>
          <w:sz w:val="20"/>
        </w:rPr>
        <w:t>People use Python for many purposes: to make ga</w:t>
      </w:r>
      <w:r>
        <w:rPr>
          <w:rFonts w:ascii="Arial" w:eastAsia="Arial" w:hAnsi="Arial" w:cs="Arial"/>
          <w:color w:val="333333"/>
          <w:sz w:val="20"/>
        </w:rPr>
        <w:t>mes, build web applications, solve business problems, and develop internal tools at all kinds of interesting companies. Python is</w:t>
      </w:r>
    </w:p>
    <w:p w:rsidR="008E0901" w:rsidRDefault="00BD0212">
      <w:pPr>
        <w:spacing w:after="5" w:line="331" w:lineRule="auto"/>
        <w:ind w:left="1825" w:right="843"/>
        <w:jc w:val="both"/>
      </w:pPr>
      <w:r>
        <w:rPr>
          <w:rFonts w:ascii="Arial" w:eastAsia="Arial" w:hAnsi="Arial" w:cs="Arial"/>
          <w:color w:val="333333"/>
        </w:rPr>
        <w:t>also used heavily in scientific fields for academic research and applied work.</w:t>
      </w:r>
    </w:p>
    <w:p w:rsidR="008E0901" w:rsidRDefault="00BD0212">
      <w:pPr>
        <w:spacing w:after="5" w:line="331" w:lineRule="auto"/>
        <w:ind w:left="1825" w:right="843" w:firstLine="290"/>
        <w:jc w:val="both"/>
      </w:pPr>
      <w:r>
        <w:rPr>
          <w:rFonts w:ascii="Arial" w:eastAsia="Arial" w:hAnsi="Arial" w:cs="Arial"/>
          <w:color w:val="333333"/>
        </w:rPr>
        <w:t>One of the most important reasons I continue to</w:t>
      </w:r>
      <w:r>
        <w:rPr>
          <w:rFonts w:ascii="Arial" w:eastAsia="Arial" w:hAnsi="Arial" w:cs="Arial"/>
          <w:color w:val="333333"/>
        </w:rPr>
        <w:t xml:space="preserve"> use Python is because of the Python community, which includes an incredibly diverse and welcoming group of people. Community is essential to programmers because programming isn’t a solitary pursuit. Most of us, even the most experienced programmers, need </w:t>
      </w:r>
      <w:r>
        <w:rPr>
          <w:rFonts w:ascii="Arial" w:eastAsia="Arial" w:hAnsi="Arial" w:cs="Arial"/>
          <w:color w:val="333333"/>
        </w:rPr>
        <w:t xml:space="preserve">to ask advice from others who have already solved similar problems. Having a </w:t>
      </w:r>
      <w:r>
        <w:rPr>
          <w:rFonts w:ascii="Arial" w:eastAsia="Arial" w:hAnsi="Arial" w:cs="Arial"/>
          <w:color w:val="333333"/>
        </w:rPr>
        <w:lastRenderedPageBreak/>
        <w:t xml:space="preserve">well-connected and supportive community is critical in helping you solve problems, and the Python community is fully supportive of people like you who are learning Python as your </w:t>
      </w:r>
      <w:r>
        <w:rPr>
          <w:rFonts w:ascii="Arial" w:eastAsia="Arial" w:hAnsi="Arial" w:cs="Arial"/>
          <w:color w:val="333333"/>
        </w:rPr>
        <w:t>first programming language.</w:t>
      </w:r>
    </w:p>
    <w:p w:rsidR="008E0901" w:rsidRDefault="00BD0212">
      <w:pPr>
        <w:spacing w:after="5"/>
        <w:ind w:left="1825" w:right="843"/>
        <w:jc w:val="both"/>
      </w:pPr>
      <w:r>
        <w:rPr>
          <w:rFonts w:ascii="Arial" w:eastAsia="Arial" w:hAnsi="Arial" w:cs="Arial"/>
          <w:color w:val="333333"/>
        </w:rPr>
        <w:t>Python is a great language to learn, so let’s get started!</w:t>
      </w:r>
      <w:r>
        <w:br w:type="page"/>
      </w:r>
    </w:p>
    <w:p w:rsidR="008E0901" w:rsidRDefault="00BD0212">
      <w:pPr>
        <w:spacing w:after="0"/>
        <w:ind w:left="1006" w:right="1" w:hanging="10"/>
        <w:jc w:val="center"/>
      </w:pPr>
      <w:r>
        <w:rPr>
          <w:rFonts w:ascii="Arial" w:eastAsia="Arial" w:hAnsi="Arial" w:cs="Arial"/>
          <w:b/>
          <w:color w:val="404040"/>
          <w:sz w:val="45"/>
        </w:rPr>
        <w:lastRenderedPageBreak/>
        <w:t>PART I</w:t>
      </w:r>
    </w:p>
    <w:p w:rsidR="008E0901" w:rsidRDefault="00BD0212">
      <w:pPr>
        <w:spacing w:after="411" w:line="265" w:lineRule="auto"/>
        <w:ind w:left="1004" w:hanging="10"/>
        <w:jc w:val="center"/>
      </w:pPr>
      <w:r>
        <w:rPr>
          <w:rFonts w:ascii="Arial" w:eastAsia="Arial" w:hAnsi="Arial" w:cs="Arial"/>
          <w:b/>
          <w:color w:val="404040"/>
          <w:sz w:val="32"/>
        </w:rPr>
        <w:t>BASICS</w:t>
      </w:r>
    </w:p>
    <w:p w:rsidR="008E0901" w:rsidRDefault="00BD0212">
      <w:pPr>
        <w:spacing w:after="5" w:line="331" w:lineRule="auto"/>
        <w:ind w:left="1825" w:right="843"/>
        <w:jc w:val="both"/>
      </w:pPr>
      <w:r>
        <w:rPr>
          <w:rFonts w:ascii="Arial" w:eastAsia="Arial" w:hAnsi="Arial" w:cs="Arial"/>
          <w:color w:val="070707"/>
          <w:u w:val="single" w:color="000000"/>
        </w:rPr>
        <w:t xml:space="preserve">Part </w:t>
      </w:r>
      <w:r>
        <w:rPr>
          <w:rFonts w:ascii="Arial" w:eastAsia="Arial" w:hAnsi="Arial" w:cs="Arial"/>
          <w:color w:val="070707"/>
        </w:rPr>
        <w:t xml:space="preserve">I </w:t>
      </w:r>
      <w:r>
        <w:rPr>
          <w:rFonts w:ascii="Arial" w:eastAsia="Arial" w:hAnsi="Arial" w:cs="Arial"/>
          <w:color w:val="333333"/>
        </w:rPr>
        <w:t>of</w:t>
      </w:r>
      <w:r>
        <w:rPr>
          <w:rFonts w:ascii="Arial" w:eastAsia="Arial" w:hAnsi="Arial" w:cs="Arial"/>
          <w:color w:val="070707"/>
        </w:rPr>
        <w:t xml:space="preserve"> </w:t>
      </w:r>
      <w:r>
        <w:rPr>
          <w:rFonts w:ascii="Arial" w:eastAsia="Arial" w:hAnsi="Arial" w:cs="Arial"/>
          <w:color w:val="333333"/>
        </w:rPr>
        <w:t>this book teaches you the basic concepts you’ll need</w:t>
      </w:r>
      <w:r>
        <w:rPr>
          <w:rFonts w:ascii="Arial" w:eastAsia="Arial" w:hAnsi="Arial" w:cs="Arial"/>
          <w:color w:val="070707"/>
        </w:rPr>
        <w:t xml:space="preserve"> </w:t>
      </w:r>
      <w:r>
        <w:rPr>
          <w:rFonts w:ascii="Arial" w:eastAsia="Arial" w:hAnsi="Arial" w:cs="Arial"/>
          <w:color w:val="333333"/>
        </w:rPr>
        <w:t>to write Python programs. Many of these concepts are common to all programming languages, so they’ll be useful throughout your life as a programmer.</w:t>
      </w:r>
    </w:p>
    <w:p w:rsidR="008E0901" w:rsidRDefault="00BD0212">
      <w:pPr>
        <w:spacing w:after="5" w:line="331" w:lineRule="auto"/>
        <w:ind w:left="1825" w:right="843" w:firstLine="290"/>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b/>
          <w:color w:val="070707"/>
          <w:u w:val="single" w:color="000000"/>
        </w:rPr>
        <w:t xml:space="preserve">Chapter </w:t>
      </w:r>
      <w:r>
        <w:rPr>
          <w:rFonts w:ascii="Arial" w:eastAsia="Arial" w:hAnsi="Arial" w:cs="Arial"/>
          <w:b/>
          <w:color w:val="070707"/>
        </w:rPr>
        <w:t>1</w:t>
      </w:r>
      <w:r>
        <w:rPr>
          <w:rFonts w:ascii="Arial" w:eastAsia="Arial" w:hAnsi="Arial" w:cs="Arial"/>
          <w:color w:val="333333"/>
        </w:rPr>
        <w:t xml:space="preserve"> you’ll install Python on your computer and run your first program, which prints the message </w:t>
      </w:r>
      <w:r>
        <w:rPr>
          <w:rFonts w:ascii="Arial" w:eastAsia="Arial" w:hAnsi="Arial" w:cs="Arial"/>
          <w:i/>
          <w:color w:val="333333"/>
        </w:rPr>
        <w:t>Hello world!</w:t>
      </w:r>
      <w:r>
        <w:rPr>
          <w:rFonts w:ascii="Arial" w:eastAsia="Arial" w:hAnsi="Arial" w:cs="Arial"/>
          <w:color w:val="333333"/>
        </w:rPr>
        <w:t xml:space="preserve"> to the screen.</w:t>
      </w:r>
    </w:p>
    <w:p w:rsidR="008E0901" w:rsidRDefault="00BD0212">
      <w:pPr>
        <w:spacing w:after="5" w:line="331" w:lineRule="auto"/>
        <w:ind w:left="1825" w:right="843" w:firstLine="290"/>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b/>
          <w:color w:val="070707"/>
          <w:u w:val="single" w:color="000000"/>
        </w:rPr>
        <w:t>Chapter</w:t>
      </w:r>
      <w:r>
        <w:rPr>
          <w:rFonts w:ascii="Arial" w:eastAsia="Arial" w:hAnsi="Arial" w:cs="Arial"/>
          <w:b/>
          <w:color w:val="070707"/>
        </w:rPr>
        <w:t xml:space="preserve"> 2</w:t>
      </w:r>
      <w:r>
        <w:rPr>
          <w:rFonts w:ascii="Arial" w:eastAsia="Arial" w:hAnsi="Arial" w:cs="Arial"/>
          <w:color w:val="333333"/>
        </w:rPr>
        <w:t xml:space="preserve"> you’ll learn to store information in variables and work with text and numerical values.</w:t>
      </w:r>
    </w:p>
    <w:p w:rsidR="008E0901" w:rsidRDefault="00BD0212">
      <w:pPr>
        <w:spacing w:after="5" w:line="331" w:lineRule="auto"/>
        <w:ind w:left="1825" w:right="843" w:firstLine="290"/>
        <w:jc w:val="both"/>
      </w:pPr>
      <w:r>
        <w:rPr>
          <w:rFonts w:ascii="Arial" w:eastAsia="Arial" w:hAnsi="Arial" w:cs="Arial"/>
          <w:b/>
          <w:color w:val="070707"/>
          <w:u w:val="single" w:color="000000"/>
        </w:rPr>
        <w:t xml:space="preserve">Chapters </w:t>
      </w:r>
      <w:r>
        <w:rPr>
          <w:rFonts w:ascii="Arial" w:eastAsia="Arial" w:hAnsi="Arial" w:cs="Arial"/>
          <w:b/>
          <w:color w:val="070707"/>
        </w:rPr>
        <w:t xml:space="preserve">3 </w:t>
      </w:r>
      <w:r>
        <w:rPr>
          <w:rFonts w:ascii="Arial" w:eastAsia="Arial" w:hAnsi="Arial" w:cs="Arial"/>
          <w:color w:val="333333"/>
        </w:rPr>
        <w:t>an</w:t>
      </w:r>
      <w:r>
        <w:rPr>
          <w:rFonts w:ascii="Arial" w:eastAsia="Arial" w:hAnsi="Arial" w:cs="Arial"/>
          <w:color w:val="333333"/>
          <w:u w:val="single" w:color="000000"/>
        </w:rPr>
        <w:t>d</w:t>
      </w:r>
      <w:r>
        <w:rPr>
          <w:rFonts w:ascii="Arial" w:eastAsia="Arial" w:hAnsi="Arial" w:cs="Arial"/>
          <w:b/>
          <w:color w:val="070707"/>
        </w:rPr>
        <w:t xml:space="preserve"> 4 </w:t>
      </w:r>
      <w:r>
        <w:rPr>
          <w:rFonts w:ascii="Arial" w:eastAsia="Arial" w:hAnsi="Arial" w:cs="Arial"/>
          <w:color w:val="333333"/>
        </w:rPr>
        <w:t>introduce</w:t>
      </w:r>
      <w:r>
        <w:rPr>
          <w:rFonts w:ascii="Arial" w:eastAsia="Arial" w:hAnsi="Arial" w:cs="Arial"/>
          <w:b/>
          <w:color w:val="070707"/>
        </w:rPr>
        <w:t xml:space="preserve"> </w:t>
      </w:r>
      <w:r>
        <w:rPr>
          <w:rFonts w:ascii="Arial" w:eastAsia="Arial" w:hAnsi="Arial" w:cs="Arial"/>
          <w:color w:val="333333"/>
        </w:rPr>
        <w:t>lists. Lists can store as much</w:t>
      </w:r>
      <w:r>
        <w:rPr>
          <w:rFonts w:ascii="Arial" w:eastAsia="Arial" w:hAnsi="Arial" w:cs="Arial"/>
          <w:b/>
          <w:color w:val="070707"/>
        </w:rPr>
        <w:t xml:space="preserve"> </w:t>
      </w:r>
      <w:r>
        <w:rPr>
          <w:rFonts w:ascii="Arial" w:eastAsia="Arial" w:hAnsi="Arial" w:cs="Arial"/>
          <w:color w:val="333333"/>
        </w:rPr>
        <w:t>information as you want in one variable, allowing you to work with th</w:t>
      </w:r>
      <w:r>
        <w:rPr>
          <w:rFonts w:ascii="Arial" w:eastAsia="Arial" w:hAnsi="Arial" w:cs="Arial"/>
          <w:color w:val="333333"/>
        </w:rPr>
        <w:t>at data efficiently. You’ll be able to work with hundreds, thousands, and even millions of values in just a few lines of code.</w:t>
      </w:r>
    </w:p>
    <w:p w:rsidR="008E0901" w:rsidRDefault="00BD0212">
      <w:pPr>
        <w:spacing w:after="3"/>
        <w:ind w:left="10" w:right="845" w:hanging="10"/>
        <w:jc w:val="right"/>
      </w:pPr>
      <w:r>
        <w:rPr>
          <w:rFonts w:ascii="Arial" w:eastAsia="Arial" w:hAnsi="Arial" w:cs="Arial"/>
          <w:color w:val="333333"/>
          <w:sz w:val="21"/>
        </w:rPr>
        <w:t xml:space="preserve">In </w:t>
      </w:r>
      <w:r>
        <w:rPr>
          <w:rFonts w:ascii="Arial" w:eastAsia="Arial" w:hAnsi="Arial" w:cs="Arial"/>
          <w:b/>
          <w:color w:val="070707"/>
          <w:sz w:val="21"/>
        </w:rPr>
        <w:t>Chapter 5</w:t>
      </w:r>
      <w:r>
        <w:rPr>
          <w:rFonts w:ascii="Arial" w:eastAsia="Arial" w:hAnsi="Arial" w:cs="Arial"/>
          <w:color w:val="333333"/>
          <w:sz w:val="21"/>
        </w:rPr>
        <w:t xml:space="preserve"> you’ll use </w:t>
      </w:r>
      <w:r>
        <w:rPr>
          <w:rFonts w:ascii="Arial" w:eastAsia="Arial" w:hAnsi="Arial" w:cs="Arial"/>
          <w:color w:val="333333"/>
          <w:sz w:val="15"/>
        </w:rPr>
        <w:t>if</w:t>
      </w:r>
      <w:r>
        <w:rPr>
          <w:rFonts w:ascii="Arial" w:eastAsia="Arial" w:hAnsi="Arial" w:cs="Arial"/>
          <w:color w:val="333333"/>
          <w:sz w:val="21"/>
        </w:rPr>
        <w:t xml:space="preserve"> statements to write code that</w:t>
      </w:r>
    </w:p>
    <w:p w:rsidR="008E0901" w:rsidRDefault="00BD0212">
      <w:pPr>
        <w:spacing w:after="64"/>
        <w:ind w:left="2398"/>
      </w:pPr>
      <w:r>
        <w:rPr>
          <w:noProof/>
        </w:rPr>
        <w:drawing>
          <wp:inline distT="0" distB="0" distL="0" distR="0">
            <wp:extent cx="647700" cy="15240"/>
            <wp:effectExtent l="0" t="0" r="0" b="0"/>
            <wp:docPr id="7731" name="Picture 7731"/>
            <wp:cNvGraphicFramePr/>
            <a:graphic xmlns:a="http://schemas.openxmlformats.org/drawingml/2006/main">
              <a:graphicData uri="http://schemas.openxmlformats.org/drawingml/2006/picture">
                <pic:pic xmlns:pic="http://schemas.openxmlformats.org/drawingml/2006/picture">
                  <pic:nvPicPr>
                    <pic:cNvPr id="7731" name="Picture 7731"/>
                    <pic:cNvPicPr/>
                  </pic:nvPicPr>
                  <pic:blipFill>
                    <a:blip r:embed="rId132"/>
                    <a:stretch>
                      <a:fillRect/>
                    </a:stretch>
                  </pic:blipFill>
                  <pic:spPr>
                    <a:xfrm>
                      <a:off x="0" y="0"/>
                      <a:ext cx="647700" cy="15240"/>
                    </a:xfrm>
                    <a:prstGeom prst="rect">
                      <a:avLst/>
                    </a:prstGeom>
                  </pic:spPr>
                </pic:pic>
              </a:graphicData>
            </a:graphic>
          </wp:inline>
        </w:drawing>
      </w:r>
    </w:p>
    <w:p w:rsidR="008E0901" w:rsidRDefault="00BD0212">
      <w:pPr>
        <w:spacing w:after="34" w:line="341" w:lineRule="auto"/>
        <w:ind w:left="1837" w:right="845"/>
        <w:jc w:val="both"/>
      </w:pPr>
      <w:r>
        <w:rPr>
          <w:rFonts w:ascii="Arial" w:eastAsia="Arial" w:hAnsi="Arial" w:cs="Arial"/>
          <w:color w:val="333333"/>
          <w:sz w:val="21"/>
        </w:rPr>
        <w:t>responds one way if certain conditions are true, and responds in a dif</w:t>
      </w:r>
      <w:r>
        <w:rPr>
          <w:rFonts w:ascii="Arial" w:eastAsia="Arial" w:hAnsi="Arial" w:cs="Arial"/>
          <w:color w:val="333333"/>
          <w:sz w:val="21"/>
        </w:rPr>
        <w:t>ferent way if those conditions are not true.</w:t>
      </w:r>
    </w:p>
    <w:p w:rsidR="008E0901" w:rsidRDefault="00BD0212">
      <w:pPr>
        <w:spacing w:after="5" w:line="331" w:lineRule="auto"/>
        <w:ind w:left="1825" w:right="843" w:firstLine="290"/>
        <w:jc w:val="both"/>
      </w:pPr>
      <w:r>
        <w:rPr>
          <w:rFonts w:ascii="Arial" w:eastAsia="Arial" w:hAnsi="Arial" w:cs="Arial"/>
          <w:b/>
          <w:color w:val="070707"/>
          <w:u w:val="single" w:color="000000"/>
        </w:rPr>
        <w:t>Chapter 6</w:t>
      </w:r>
      <w:r>
        <w:rPr>
          <w:rFonts w:ascii="Arial" w:eastAsia="Arial" w:hAnsi="Arial" w:cs="Arial"/>
          <w:b/>
          <w:color w:val="070707"/>
        </w:rPr>
        <w:t xml:space="preserve"> </w:t>
      </w:r>
      <w:r>
        <w:rPr>
          <w:rFonts w:ascii="Arial" w:eastAsia="Arial" w:hAnsi="Arial" w:cs="Arial"/>
          <w:color w:val="333333"/>
        </w:rPr>
        <w:t>shows</w:t>
      </w:r>
      <w:r>
        <w:rPr>
          <w:rFonts w:ascii="Arial" w:eastAsia="Arial" w:hAnsi="Arial" w:cs="Arial"/>
          <w:b/>
          <w:color w:val="070707"/>
        </w:rPr>
        <w:t xml:space="preserve"> </w:t>
      </w:r>
      <w:r>
        <w:rPr>
          <w:rFonts w:ascii="Arial" w:eastAsia="Arial" w:hAnsi="Arial" w:cs="Arial"/>
          <w:color w:val="333333"/>
        </w:rPr>
        <w:t>you how to use Python’s dictionaries, which let you make connections between different pieces of information. Like lists, dictionaries can contain as much information as you need to store.</w:t>
      </w:r>
    </w:p>
    <w:p w:rsidR="008E0901" w:rsidRDefault="00BD0212">
      <w:pPr>
        <w:spacing w:after="5" w:line="331" w:lineRule="auto"/>
        <w:ind w:left="1825" w:right="843" w:firstLine="290"/>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b/>
          <w:color w:val="070707"/>
          <w:u w:val="single" w:color="000000"/>
        </w:rPr>
        <w:t>Cha</w:t>
      </w:r>
      <w:r>
        <w:rPr>
          <w:rFonts w:ascii="Arial" w:eastAsia="Arial" w:hAnsi="Arial" w:cs="Arial"/>
          <w:b/>
          <w:color w:val="070707"/>
          <w:u w:val="single" w:color="000000"/>
        </w:rPr>
        <w:t xml:space="preserve">pter </w:t>
      </w:r>
      <w:r>
        <w:rPr>
          <w:rFonts w:ascii="Arial" w:eastAsia="Arial" w:hAnsi="Arial" w:cs="Arial"/>
          <w:b/>
          <w:color w:val="070707"/>
        </w:rPr>
        <w:t>7</w:t>
      </w:r>
      <w:r>
        <w:rPr>
          <w:rFonts w:ascii="Arial" w:eastAsia="Arial" w:hAnsi="Arial" w:cs="Arial"/>
          <w:color w:val="333333"/>
        </w:rPr>
        <w:t xml:space="preserve"> you’ll learn how to accept input from users to make your programs interactive. You’ll also learn about </w:t>
      </w:r>
      <w:r>
        <w:rPr>
          <w:rFonts w:ascii="Arial" w:eastAsia="Arial" w:hAnsi="Arial" w:cs="Arial"/>
          <w:color w:val="333333"/>
          <w:sz w:val="16"/>
        </w:rPr>
        <w:t>while</w:t>
      </w:r>
      <w:r>
        <w:rPr>
          <w:rFonts w:ascii="Arial" w:eastAsia="Arial" w:hAnsi="Arial" w:cs="Arial"/>
          <w:color w:val="333333"/>
        </w:rPr>
        <w:t xml:space="preserve"> loops, which run blocks of code repeatedly as long as certain conditions remain true.</w:t>
      </w:r>
    </w:p>
    <w:p w:rsidR="008E0901" w:rsidRDefault="00BD0212">
      <w:pPr>
        <w:spacing w:after="5" w:line="331" w:lineRule="auto"/>
        <w:ind w:left="1825" w:right="843" w:firstLine="290"/>
        <w:jc w:val="both"/>
      </w:pPr>
      <w:r>
        <w:rPr>
          <w:rFonts w:ascii="Arial" w:eastAsia="Arial" w:hAnsi="Arial" w:cs="Arial"/>
          <w:color w:val="333333"/>
        </w:rPr>
        <w:t xml:space="preserve">In </w:t>
      </w:r>
      <w:r>
        <w:rPr>
          <w:rFonts w:ascii="Arial" w:eastAsia="Arial" w:hAnsi="Arial" w:cs="Arial"/>
          <w:b/>
          <w:color w:val="070707"/>
          <w:u w:val="single" w:color="000000"/>
        </w:rPr>
        <w:t>Chapter 8</w:t>
      </w:r>
      <w:r>
        <w:rPr>
          <w:rFonts w:ascii="Arial" w:eastAsia="Arial" w:hAnsi="Arial" w:cs="Arial"/>
          <w:color w:val="333333"/>
        </w:rPr>
        <w:t xml:space="preserve"> </w:t>
      </w:r>
      <w:r>
        <w:rPr>
          <w:rFonts w:ascii="Arial" w:eastAsia="Arial" w:hAnsi="Arial" w:cs="Arial"/>
          <w:color w:val="333333"/>
        </w:rPr>
        <w:t>you’ll write functions, which are named blocks of code that perform a specific task and can be run whenever you need them.</w:t>
      </w:r>
    </w:p>
    <w:p w:rsidR="008E0901" w:rsidRDefault="00BD0212">
      <w:pPr>
        <w:spacing w:after="3"/>
        <w:ind w:left="10" w:right="845" w:hanging="10"/>
        <w:jc w:val="right"/>
      </w:pPr>
      <w:r>
        <w:rPr>
          <w:rFonts w:ascii="Arial" w:eastAsia="Arial" w:hAnsi="Arial" w:cs="Arial"/>
          <w:b/>
          <w:color w:val="070707"/>
          <w:sz w:val="21"/>
        </w:rPr>
        <w:t xml:space="preserve">Chapter 9 </w:t>
      </w:r>
      <w:r>
        <w:rPr>
          <w:rFonts w:ascii="Arial" w:eastAsia="Arial" w:hAnsi="Arial" w:cs="Arial"/>
          <w:color w:val="333333"/>
          <w:sz w:val="21"/>
        </w:rPr>
        <w:t>introduces</w:t>
      </w:r>
      <w:r>
        <w:rPr>
          <w:rFonts w:ascii="Arial" w:eastAsia="Arial" w:hAnsi="Arial" w:cs="Arial"/>
          <w:b/>
          <w:color w:val="070707"/>
          <w:sz w:val="21"/>
        </w:rPr>
        <w:t xml:space="preserve"> </w:t>
      </w:r>
      <w:r>
        <w:rPr>
          <w:rFonts w:ascii="Arial" w:eastAsia="Arial" w:hAnsi="Arial" w:cs="Arial"/>
          <w:color w:val="333333"/>
          <w:sz w:val="21"/>
        </w:rPr>
        <w:t>classes, which allow you to model</w:t>
      </w:r>
    </w:p>
    <w:p w:rsidR="008E0901" w:rsidRDefault="00BD0212">
      <w:pPr>
        <w:spacing w:after="94"/>
        <w:ind w:left="2128"/>
      </w:pPr>
      <w:r>
        <w:rPr>
          <w:noProof/>
        </w:rPr>
        <w:drawing>
          <wp:inline distT="0" distB="0" distL="0" distR="0">
            <wp:extent cx="638810" cy="15240"/>
            <wp:effectExtent l="0" t="0" r="0" b="0"/>
            <wp:docPr id="7739" name="Picture 7739"/>
            <wp:cNvGraphicFramePr/>
            <a:graphic xmlns:a="http://schemas.openxmlformats.org/drawingml/2006/main">
              <a:graphicData uri="http://schemas.openxmlformats.org/drawingml/2006/picture">
                <pic:pic xmlns:pic="http://schemas.openxmlformats.org/drawingml/2006/picture">
                  <pic:nvPicPr>
                    <pic:cNvPr id="7739" name="Picture 7739"/>
                    <pic:cNvPicPr/>
                  </pic:nvPicPr>
                  <pic:blipFill>
                    <a:blip r:embed="rId258"/>
                    <a:stretch>
                      <a:fillRect/>
                    </a:stretch>
                  </pic:blipFill>
                  <pic:spPr>
                    <a:xfrm>
                      <a:off x="0" y="0"/>
                      <a:ext cx="638810" cy="15240"/>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21"/>
        </w:rPr>
        <w:t>real-world objects, such as dogs, cats, people, cars, rockets,</w:t>
      </w:r>
    </w:p>
    <w:p w:rsidR="008E0901" w:rsidRDefault="00BD0212">
      <w:pPr>
        <w:spacing w:after="5" w:line="331" w:lineRule="auto"/>
        <w:ind w:left="1825" w:right="843"/>
        <w:jc w:val="both"/>
      </w:pPr>
      <w:r>
        <w:rPr>
          <w:rFonts w:ascii="Arial" w:eastAsia="Arial" w:hAnsi="Arial" w:cs="Arial"/>
          <w:color w:val="333333"/>
        </w:rPr>
        <w:t>and much more, so your code can represent anything real or abstract.</w:t>
      </w:r>
    </w:p>
    <w:p w:rsidR="008E0901" w:rsidRDefault="00BD0212">
      <w:pPr>
        <w:spacing w:after="3"/>
        <w:ind w:left="10" w:right="845" w:hanging="10"/>
        <w:jc w:val="right"/>
      </w:pPr>
      <w:r>
        <w:rPr>
          <w:rFonts w:ascii="Arial" w:eastAsia="Arial" w:hAnsi="Arial" w:cs="Arial"/>
          <w:b/>
          <w:color w:val="070707"/>
          <w:sz w:val="21"/>
        </w:rPr>
        <w:lastRenderedPageBreak/>
        <w:t xml:space="preserve">Chapter 10 </w:t>
      </w:r>
      <w:r>
        <w:rPr>
          <w:rFonts w:ascii="Arial" w:eastAsia="Arial" w:hAnsi="Arial" w:cs="Arial"/>
          <w:color w:val="333333"/>
          <w:sz w:val="21"/>
        </w:rPr>
        <w:t>shows</w:t>
      </w:r>
      <w:r>
        <w:rPr>
          <w:rFonts w:ascii="Arial" w:eastAsia="Arial" w:hAnsi="Arial" w:cs="Arial"/>
          <w:b/>
          <w:color w:val="070707"/>
          <w:sz w:val="21"/>
        </w:rPr>
        <w:t xml:space="preserve"> </w:t>
      </w:r>
      <w:r>
        <w:rPr>
          <w:rFonts w:ascii="Arial" w:eastAsia="Arial" w:hAnsi="Arial" w:cs="Arial"/>
          <w:color w:val="333333"/>
          <w:sz w:val="21"/>
        </w:rPr>
        <w:t>you how to work with files and handle</w:t>
      </w:r>
    </w:p>
    <w:p w:rsidR="008E0901" w:rsidRDefault="00BD0212">
      <w:pPr>
        <w:spacing w:after="54"/>
        <w:ind w:left="2128"/>
      </w:pPr>
      <w:r>
        <w:rPr>
          <w:noProof/>
        </w:rPr>
        <w:drawing>
          <wp:inline distT="0" distB="0" distL="0" distR="0">
            <wp:extent cx="695960" cy="15240"/>
            <wp:effectExtent l="0" t="0" r="0" b="0"/>
            <wp:docPr id="7826" name="Picture 7826"/>
            <wp:cNvGraphicFramePr/>
            <a:graphic xmlns:a="http://schemas.openxmlformats.org/drawingml/2006/main">
              <a:graphicData uri="http://schemas.openxmlformats.org/drawingml/2006/picture">
                <pic:pic xmlns:pic="http://schemas.openxmlformats.org/drawingml/2006/picture">
                  <pic:nvPicPr>
                    <pic:cNvPr id="7826" name="Picture 7826"/>
                    <pic:cNvPicPr/>
                  </pic:nvPicPr>
                  <pic:blipFill>
                    <a:blip r:embed="rId259"/>
                    <a:stretch>
                      <a:fillRect/>
                    </a:stretch>
                  </pic:blipFill>
                  <pic:spPr>
                    <a:xfrm>
                      <a:off x="0" y="0"/>
                      <a:ext cx="695960" cy="1524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errors so your programs won’t crash unexpectedly. You’ll store data before your program closes, and read the data back in when the</w:t>
      </w:r>
      <w:r>
        <w:rPr>
          <w:rFonts w:ascii="Arial" w:eastAsia="Arial" w:hAnsi="Arial" w:cs="Arial"/>
          <w:color w:val="333333"/>
          <w:sz w:val="21"/>
        </w:rPr>
        <w:t xml:space="preserve"> program runs again. You’ll learn about Python’s exceptions, which allow you to anticipate errors, and make your programs handle those errors gracefully.</w:t>
      </w:r>
    </w:p>
    <w:p w:rsidR="008E0901" w:rsidRDefault="00BD0212">
      <w:pPr>
        <w:spacing w:after="5" w:line="331" w:lineRule="auto"/>
        <w:ind w:left="1825" w:right="843" w:firstLine="290"/>
        <w:jc w:val="both"/>
      </w:pPr>
      <w:r>
        <w:rPr>
          <w:rFonts w:ascii="Arial" w:eastAsia="Arial" w:hAnsi="Arial" w:cs="Arial"/>
          <w:color w:val="333333"/>
        </w:rPr>
        <w:t xml:space="preserve">In </w:t>
      </w:r>
      <w:r>
        <w:rPr>
          <w:rFonts w:ascii="Arial" w:eastAsia="Arial" w:hAnsi="Arial" w:cs="Arial"/>
          <w:b/>
          <w:color w:val="070707"/>
          <w:u w:val="single" w:color="000000"/>
        </w:rPr>
        <w:t>Chapter 11</w:t>
      </w:r>
      <w:r>
        <w:rPr>
          <w:rFonts w:ascii="Arial" w:eastAsia="Arial" w:hAnsi="Arial" w:cs="Arial"/>
          <w:color w:val="333333"/>
        </w:rPr>
        <w:t xml:space="preserve"> you’ll learn to write tests for your code to check that your programs work the way you i</w:t>
      </w:r>
      <w:r>
        <w:rPr>
          <w:rFonts w:ascii="Arial" w:eastAsia="Arial" w:hAnsi="Arial" w:cs="Arial"/>
          <w:color w:val="333333"/>
        </w:rPr>
        <w:t>ntend them to. As a result, you’ll be able to expand your programs without worrying about introducing new bugs. Testing your code is one of the first skills that will help you transition from beginner to intermediate programmer.</w:t>
      </w:r>
      <w:r>
        <w:br w:type="page"/>
      </w:r>
    </w:p>
    <w:p w:rsidR="008E0901" w:rsidRDefault="00BD0212">
      <w:pPr>
        <w:spacing w:after="0"/>
        <w:ind w:left="1006" w:hanging="10"/>
        <w:jc w:val="center"/>
      </w:pPr>
      <w:r>
        <w:rPr>
          <w:rFonts w:ascii="Arial" w:eastAsia="Arial" w:hAnsi="Arial" w:cs="Arial"/>
          <w:b/>
          <w:color w:val="404040"/>
          <w:sz w:val="45"/>
        </w:rPr>
        <w:lastRenderedPageBreak/>
        <w:t>1</w:t>
      </w:r>
    </w:p>
    <w:p w:rsidR="008E0901" w:rsidRDefault="00BD0212">
      <w:pPr>
        <w:spacing w:after="0" w:line="265" w:lineRule="auto"/>
        <w:ind w:left="1004" w:right="2" w:hanging="10"/>
        <w:jc w:val="center"/>
      </w:pPr>
      <w:r>
        <w:rPr>
          <w:rFonts w:ascii="Arial" w:eastAsia="Arial" w:hAnsi="Arial" w:cs="Arial"/>
          <w:b/>
          <w:color w:val="404040"/>
          <w:sz w:val="32"/>
        </w:rPr>
        <w:t>GETTING STARTED</w:t>
      </w:r>
    </w:p>
    <w:p w:rsidR="008E0901" w:rsidRDefault="00BD0212">
      <w:pPr>
        <w:spacing w:after="223"/>
        <w:ind w:left="3554"/>
      </w:pPr>
      <w:r>
        <w:rPr>
          <w:noProof/>
        </w:rPr>
        <w:drawing>
          <wp:inline distT="0" distB="0" distL="0" distR="0">
            <wp:extent cx="1428750" cy="1428750"/>
            <wp:effectExtent l="0" t="0" r="0" b="0"/>
            <wp:docPr id="7854" name="Picture 7854"/>
            <wp:cNvGraphicFramePr/>
            <a:graphic xmlns:a="http://schemas.openxmlformats.org/drawingml/2006/main">
              <a:graphicData uri="http://schemas.openxmlformats.org/drawingml/2006/picture">
                <pic:pic xmlns:pic="http://schemas.openxmlformats.org/drawingml/2006/picture">
                  <pic:nvPicPr>
                    <pic:cNvPr id="7854" name="Picture 7854"/>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69" w:line="331" w:lineRule="auto"/>
        <w:ind w:left="1825" w:right="843"/>
        <w:jc w:val="both"/>
      </w:pPr>
      <w:r>
        <w:rPr>
          <w:rFonts w:ascii="Arial" w:eastAsia="Arial" w:hAnsi="Arial" w:cs="Arial"/>
          <w:color w:val="333333"/>
        </w:rPr>
        <w:t>In thi</w:t>
      </w:r>
      <w:r>
        <w:rPr>
          <w:rFonts w:ascii="Arial" w:eastAsia="Arial" w:hAnsi="Arial" w:cs="Arial"/>
          <w:color w:val="333333"/>
        </w:rPr>
        <w:t xml:space="preserve">s chapter, you’ll run your first Python program, </w:t>
      </w:r>
      <w:r>
        <w:rPr>
          <w:rFonts w:ascii="Arial" w:eastAsia="Arial" w:hAnsi="Arial" w:cs="Arial"/>
          <w:i/>
          <w:color w:val="333333"/>
        </w:rPr>
        <w:t>hello_world.py</w:t>
      </w:r>
      <w:r>
        <w:rPr>
          <w:rFonts w:ascii="Arial" w:eastAsia="Arial" w:hAnsi="Arial" w:cs="Arial"/>
          <w:color w:val="333333"/>
        </w:rPr>
        <w:t>. First, you’ll need to check whether a recent</w:t>
      </w:r>
      <w:r>
        <w:rPr>
          <w:rFonts w:ascii="Arial" w:eastAsia="Arial" w:hAnsi="Arial" w:cs="Arial"/>
          <w:i/>
          <w:color w:val="333333"/>
        </w:rPr>
        <w:t xml:space="preserve"> </w:t>
      </w:r>
      <w:r>
        <w:rPr>
          <w:rFonts w:ascii="Arial" w:eastAsia="Arial" w:hAnsi="Arial" w:cs="Arial"/>
          <w:color w:val="333333"/>
        </w:rPr>
        <w:t>version of Python is installed on your computer; if it isn’t, you’ll install it. You’ll also install a text editor to work with your Python progra</w:t>
      </w:r>
      <w:r>
        <w:rPr>
          <w:rFonts w:ascii="Arial" w:eastAsia="Arial" w:hAnsi="Arial" w:cs="Arial"/>
          <w:color w:val="333333"/>
        </w:rPr>
        <w:t>ms. Text editors recognize Python code and highlight sections as you write, making it easy to understand your code’s structure.</w:t>
      </w:r>
    </w:p>
    <w:p w:rsidR="008E0901" w:rsidRDefault="00BD0212">
      <w:pPr>
        <w:spacing w:after="14" w:line="267" w:lineRule="auto"/>
        <w:ind w:left="1857" w:right="1448" w:hanging="10"/>
      </w:pPr>
      <w:r>
        <w:rPr>
          <w:rFonts w:ascii="Arial" w:eastAsia="Arial" w:hAnsi="Arial" w:cs="Arial"/>
          <w:b/>
          <w:color w:val="404040"/>
          <w:sz w:val="32"/>
        </w:rPr>
        <w:t>SETTING UP YOUR PROGRAMMING ENVIRONMENT</w:t>
      </w:r>
    </w:p>
    <w:p w:rsidR="008E0901" w:rsidRDefault="00BD0212">
      <w:pPr>
        <w:spacing w:after="191" w:line="331" w:lineRule="auto"/>
        <w:ind w:left="1825" w:right="843"/>
        <w:jc w:val="both"/>
      </w:pPr>
      <w:r>
        <w:rPr>
          <w:rFonts w:ascii="Arial" w:eastAsia="Arial" w:hAnsi="Arial" w:cs="Arial"/>
          <w:color w:val="333333"/>
        </w:rPr>
        <w:t>Python differs slightly on different operating systems, so you’ll need to keep a few considerations in mind. In the following sections, we’ll make sure Python is set up correctly on your system.</w:t>
      </w:r>
    </w:p>
    <w:p w:rsidR="008E0901" w:rsidRDefault="00BD0212">
      <w:pPr>
        <w:spacing w:after="65" w:line="268" w:lineRule="auto"/>
        <w:ind w:left="1835" w:right="920" w:hanging="10"/>
      </w:pPr>
      <w:r>
        <w:rPr>
          <w:rFonts w:ascii="Arial" w:eastAsia="Arial" w:hAnsi="Arial" w:cs="Arial"/>
          <w:b/>
          <w:i/>
          <w:color w:val="404040"/>
          <w:sz w:val="25"/>
        </w:rPr>
        <w:t>Python Versions</w:t>
      </w:r>
    </w:p>
    <w:p w:rsidR="008E0901" w:rsidRDefault="00BD0212">
      <w:pPr>
        <w:spacing w:after="5" w:line="360" w:lineRule="auto"/>
        <w:ind w:left="1837" w:right="845"/>
        <w:jc w:val="both"/>
      </w:pPr>
      <w:r>
        <w:rPr>
          <w:rFonts w:ascii="Arial" w:eastAsia="Arial" w:hAnsi="Arial" w:cs="Arial"/>
          <w:color w:val="333333"/>
          <w:sz w:val="20"/>
        </w:rPr>
        <w:t>Every programming language evolves as new ide</w:t>
      </w:r>
      <w:r>
        <w:rPr>
          <w:rFonts w:ascii="Arial" w:eastAsia="Arial" w:hAnsi="Arial" w:cs="Arial"/>
          <w:color w:val="333333"/>
          <w:sz w:val="20"/>
        </w:rPr>
        <w:t>as and technologies emerge, and the developers of Python have continually made the language more versatile and powerful. As of this writing, the latest version is Python 3.7, but everything in this book should run on Python 3.6 or later. In this section, w</w:t>
      </w:r>
      <w:r>
        <w:rPr>
          <w:rFonts w:ascii="Arial" w:eastAsia="Arial" w:hAnsi="Arial" w:cs="Arial"/>
          <w:color w:val="333333"/>
          <w:sz w:val="20"/>
        </w:rPr>
        <w:t xml:space="preserve">e’ll find out if Python is already installed on your system and whether you need to install a newer version. </w:t>
      </w:r>
      <w:r>
        <w:rPr>
          <w:rFonts w:ascii="Arial" w:eastAsia="Arial" w:hAnsi="Arial" w:cs="Arial"/>
          <w:color w:val="070707"/>
          <w:sz w:val="20"/>
        </w:rPr>
        <w:t xml:space="preserve">Appendix A </w:t>
      </w:r>
      <w:r>
        <w:rPr>
          <w:rFonts w:ascii="Arial" w:eastAsia="Arial" w:hAnsi="Arial" w:cs="Arial"/>
          <w:color w:val="333333"/>
          <w:sz w:val="20"/>
          <w:u w:val="single" w:color="000000"/>
        </w:rPr>
        <w:t>contains</w:t>
      </w:r>
      <w:r>
        <w:rPr>
          <w:rFonts w:ascii="Arial" w:eastAsia="Arial" w:hAnsi="Arial" w:cs="Arial"/>
          <w:color w:val="070707"/>
          <w:sz w:val="20"/>
          <w:u w:val="single" w:color="000000"/>
        </w:rPr>
        <w:t xml:space="preserve"> </w:t>
      </w:r>
      <w:r>
        <w:rPr>
          <w:rFonts w:ascii="Arial" w:eastAsia="Arial" w:hAnsi="Arial" w:cs="Arial"/>
          <w:color w:val="333333"/>
          <w:sz w:val="20"/>
          <w:u w:val="single" w:color="000000"/>
        </w:rPr>
        <w:t>a c</w:t>
      </w:r>
      <w:r>
        <w:rPr>
          <w:rFonts w:ascii="Arial" w:eastAsia="Arial" w:hAnsi="Arial" w:cs="Arial"/>
          <w:color w:val="333333"/>
          <w:sz w:val="20"/>
        </w:rPr>
        <w:t>omprehensive guide to installing the</w:t>
      </w:r>
    </w:p>
    <w:p w:rsidR="008E0901" w:rsidRDefault="00BD0212">
      <w:pPr>
        <w:spacing w:after="5" w:line="331" w:lineRule="auto"/>
        <w:ind w:left="1825" w:right="843"/>
        <w:jc w:val="both"/>
      </w:pPr>
      <w:r>
        <w:rPr>
          <w:rFonts w:ascii="Arial" w:eastAsia="Arial" w:hAnsi="Arial" w:cs="Arial"/>
          <w:color w:val="333333"/>
        </w:rPr>
        <w:t>latest version of Python on each major operating system as well.</w:t>
      </w:r>
    </w:p>
    <w:p w:rsidR="008E0901" w:rsidRDefault="00BD0212">
      <w:pPr>
        <w:spacing w:after="193" w:line="341" w:lineRule="auto"/>
        <w:ind w:left="1837" w:right="845" w:firstLine="290"/>
        <w:jc w:val="both"/>
      </w:pPr>
      <w:r>
        <w:rPr>
          <w:rFonts w:ascii="Arial" w:eastAsia="Arial" w:hAnsi="Arial" w:cs="Arial"/>
          <w:color w:val="333333"/>
          <w:sz w:val="21"/>
        </w:rPr>
        <w:t>Some old Python projec</w:t>
      </w:r>
      <w:r>
        <w:rPr>
          <w:rFonts w:ascii="Arial" w:eastAsia="Arial" w:hAnsi="Arial" w:cs="Arial"/>
          <w:color w:val="333333"/>
          <w:sz w:val="21"/>
        </w:rPr>
        <w:t xml:space="preserve">ts still use Python 2, but you should use Python 3. If Python 2 is installed on your system, it’s </w:t>
      </w:r>
      <w:r>
        <w:rPr>
          <w:rFonts w:ascii="Arial" w:eastAsia="Arial" w:hAnsi="Arial" w:cs="Arial"/>
          <w:color w:val="333333"/>
          <w:sz w:val="21"/>
        </w:rPr>
        <w:lastRenderedPageBreak/>
        <w:t>probably there to support some older programs that your system needs. We’ll leave this installation as is, and make sure you have a more recent version to wor</w:t>
      </w:r>
      <w:r>
        <w:rPr>
          <w:rFonts w:ascii="Arial" w:eastAsia="Arial" w:hAnsi="Arial" w:cs="Arial"/>
          <w:color w:val="333333"/>
          <w:sz w:val="21"/>
        </w:rPr>
        <w:t>k with.</w:t>
      </w:r>
    </w:p>
    <w:p w:rsidR="008E0901" w:rsidRDefault="00BD0212">
      <w:pPr>
        <w:spacing w:after="65" w:line="268" w:lineRule="auto"/>
        <w:ind w:left="1835" w:right="920" w:hanging="10"/>
      </w:pPr>
      <w:r>
        <w:rPr>
          <w:rFonts w:ascii="Arial" w:eastAsia="Arial" w:hAnsi="Arial" w:cs="Arial"/>
          <w:b/>
          <w:i/>
          <w:color w:val="404040"/>
          <w:sz w:val="25"/>
        </w:rPr>
        <w:t>Running Snippets of Python Code</w:t>
      </w:r>
    </w:p>
    <w:p w:rsidR="008E0901" w:rsidRDefault="00BD0212">
      <w:pPr>
        <w:spacing w:after="5" w:line="331" w:lineRule="auto"/>
        <w:ind w:left="1825" w:right="843"/>
        <w:jc w:val="both"/>
      </w:pPr>
      <w:r>
        <w:rPr>
          <w:rFonts w:ascii="Arial" w:eastAsia="Arial" w:hAnsi="Arial" w:cs="Arial"/>
          <w:color w:val="333333"/>
        </w:rPr>
        <w:t>You can run Python’s interpreter in a terminal window, allowing you to try bits of Python code without having to save and run an entire program.</w:t>
      </w:r>
    </w:p>
    <w:p w:rsidR="008E0901" w:rsidRDefault="00BD0212">
      <w:pPr>
        <w:spacing w:after="5" w:line="331" w:lineRule="auto"/>
        <w:ind w:left="1825" w:right="843" w:firstLine="290"/>
        <w:jc w:val="both"/>
      </w:pPr>
      <w:r>
        <w:rPr>
          <w:rFonts w:ascii="Arial" w:eastAsia="Arial" w:hAnsi="Arial" w:cs="Arial"/>
          <w:color w:val="333333"/>
        </w:rPr>
        <w:t>Throughout this book, you’ll see code snippets that look like this:</w:t>
      </w:r>
    </w:p>
    <w:p w:rsidR="008E0901" w:rsidRDefault="00BD0212">
      <w:pPr>
        <w:spacing w:after="99"/>
        <w:ind w:left="1844"/>
      </w:pPr>
      <w:r>
        <w:rPr>
          <w:noProof/>
        </w:rPr>
        <w:drawing>
          <wp:inline distT="0" distB="0" distL="0" distR="0">
            <wp:extent cx="3600450" cy="15240"/>
            <wp:effectExtent l="0" t="0" r="0" b="0"/>
            <wp:docPr id="7891" name="Picture 7891"/>
            <wp:cNvGraphicFramePr/>
            <a:graphic xmlns:a="http://schemas.openxmlformats.org/drawingml/2006/main">
              <a:graphicData uri="http://schemas.openxmlformats.org/drawingml/2006/picture">
                <pic:pic xmlns:pic="http://schemas.openxmlformats.org/drawingml/2006/picture">
                  <pic:nvPicPr>
                    <pic:cNvPr id="7891" name="Picture 78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969" w:right="3329" w:hanging="124"/>
      </w:pPr>
      <w:r>
        <w:rPr>
          <w:sz w:val="16"/>
        </w:rPr>
        <w:t>➊</w:t>
      </w:r>
      <w:r>
        <w:rPr>
          <w:sz w:val="16"/>
        </w:rPr>
        <w:t xml:space="preserve"> </w:t>
      </w:r>
      <w:r>
        <w:rPr>
          <w:rFonts w:ascii="Arial" w:eastAsia="Arial" w:hAnsi="Arial" w:cs="Arial"/>
          <w:color w:val="333333"/>
          <w:sz w:val="16"/>
        </w:rPr>
        <w:t xml:space="preserve">&gt;&gt;&gt; </w:t>
      </w:r>
      <w:r>
        <w:rPr>
          <w:rFonts w:ascii="Arial" w:eastAsia="Arial" w:hAnsi="Arial" w:cs="Arial"/>
          <w:b/>
          <w:color w:val="333333"/>
          <w:sz w:val="16"/>
        </w:rPr>
        <w:t xml:space="preserve">print("Hello Python interpreter!") </w:t>
      </w:r>
      <w:r>
        <w:rPr>
          <w:rFonts w:ascii="Arial" w:eastAsia="Arial" w:hAnsi="Arial" w:cs="Arial"/>
          <w:color w:val="333333"/>
          <w:sz w:val="16"/>
        </w:rPr>
        <w:t>Hello Python interpreter!</w:t>
      </w:r>
    </w:p>
    <w:p w:rsidR="008E0901" w:rsidRDefault="00BD0212">
      <w:pPr>
        <w:spacing w:after="158"/>
        <w:ind w:left="1844"/>
      </w:pPr>
      <w:r>
        <w:rPr>
          <w:noProof/>
        </w:rPr>
        <w:drawing>
          <wp:inline distT="0" distB="0" distL="0" distR="0">
            <wp:extent cx="3600450" cy="15240"/>
            <wp:effectExtent l="0" t="0" r="0" b="0"/>
            <wp:docPr id="7893" name="Picture 7893"/>
            <wp:cNvGraphicFramePr/>
            <a:graphic xmlns:a="http://schemas.openxmlformats.org/drawingml/2006/main">
              <a:graphicData uri="http://schemas.openxmlformats.org/drawingml/2006/picture">
                <pic:pic xmlns:pic="http://schemas.openxmlformats.org/drawingml/2006/picture">
                  <pic:nvPicPr>
                    <pic:cNvPr id="7893" name="Picture 78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&gt;&gt;&gt;</w:t>
      </w:r>
      <w:r>
        <w:rPr>
          <w:rFonts w:ascii="Arial" w:eastAsia="Arial" w:hAnsi="Arial" w:cs="Arial"/>
          <w:color w:val="333333"/>
        </w:rPr>
        <w:t xml:space="preserve"> prompt indicates that you should be using the terminal window, and the bold text is the code you should type in and then execute by pressing </w:t>
      </w:r>
      <w:r>
        <w:rPr>
          <w:rFonts w:ascii="Arial" w:eastAsia="Arial" w:hAnsi="Arial" w:cs="Arial"/>
          <w:color w:val="333333"/>
          <w:sz w:val="16"/>
        </w:rPr>
        <w:t>ENTER</w:t>
      </w:r>
      <w:r>
        <w:rPr>
          <w:rFonts w:ascii="Arial" w:eastAsia="Arial" w:hAnsi="Arial" w:cs="Arial"/>
          <w:color w:val="333333"/>
        </w:rPr>
        <w:t>. Most of the examples in the book are small, self-contained programs that you’ll run from your text editor rather than the terminal, because you’ll write most of your code in the text editor. But sometimes basic concepts will be shown in a series of snipp</w:t>
      </w:r>
      <w:r>
        <w:rPr>
          <w:rFonts w:ascii="Arial" w:eastAsia="Arial" w:hAnsi="Arial" w:cs="Arial"/>
          <w:color w:val="333333"/>
        </w:rPr>
        <w:t xml:space="preserve">ets run through a Python terminal session to demonstrate particular concepts more efficiently. When you see three angle brackets in a code listing </w:t>
      </w:r>
      <w:r>
        <w:rPr>
          <w:color w:val="333333"/>
        </w:rPr>
        <w:t>➊</w:t>
      </w:r>
      <w:r>
        <w:rPr>
          <w:rFonts w:ascii="Arial" w:eastAsia="Arial" w:hAnsi="Arial" w:cs="Arial"/>
          <w:color w:val="333333"/>
        </w:rPr>
        <w:t>, you’re looking at code and output from a terminal session. We’ll try coding in the interpreter on your sys</w:t>
      </w:r>
      <w:r>
        <w:rPr>
          <w:rFonts w:ascii="Arial" w:eastAsia="Arial" w:hAnsi="Arial" w:cs="Arial"/>
          <w:color w:val="333333"/>
        </w:rPr>
        <w:t>tem in a moment.</w:t>
      </w:r>
    </w:p>
    <w:p w:rsidR="008E0901" w:rsidRDefault="00BD0212">
      <w:pPr>
        <w:spacing w:after="167" w:line="331" w:lineRule="auto"/>
        <w:ind w:left="1825" w:right="843" w:firstLine="290"/>
        <w:jc w:val="both"/>
      </w:pPr>
      <w:r>
        <w:rPr>
          <w:rFonts w:ascii="Arial" w:eastAsia="Arial" w:hAnsi="Arial" w:cs="Arial"/>
          <w:color w:val="333333"/>
        </w:rPr>
        <w:t xml:space="preserve">We’ll also use a text editor to create a simple program called </w:t>
      </w:r>
      <w:r>
        <w:rPr>
          <w:rFonts w:ascii="Arial" w:eastAsia="Arial" w:hAnsi="Arial" w:cs="Arial"/>
          <w:i/>
          <w:color w:val="333333"/>
        </w:rPr>
        <w:t>Hello World!</w:t>
      </w:r>
      <w:r>
        <w:rPr>
          <w:rFonts w:ascii="Arial" w:eastAsia="Arial" w:hAnsi="Arial" w:cs="Arial"/>
          <w:color w:val="333333"/>
        </w:rPr>
        <w:t xml:space="preserve"> that has become a staple of learning to program. There’s a long-held tradition in the programming world that printing a </w:t>
      </w:r>
      <w:r>
        <w:rPr>
          <w:rFonts w:ascii="Arial" w:eastAsia="Arial" w:hAnsi="Arial" w:cs="Arial"/>
          <w:color w:val="333333"/>
          <w:sz w:val="16"/>
        </w:rPr>
        <w:t>Hello world!</w:t>
      </w:r>
      <w:r>
        <w:rPr>
          <w:rFonts w:ascii="Arial" w:eastAsia="Arial" w:hAnsi="Arial" w:cs="Arial"/>
          <w:color w:val="333333"/>
        </w:rPr>
        <w:t xml:space="preserve"> message to the screen as your </w:t>
      </w:r>
      <w:r>
        <w:rPr>
          <w:rFonts w:ascii="Arial" w:eastAsia="Arial" w:hAnsi="Arial" w:cs="Arial"/>
          <w:color w:val="333333"/>
        </w:rPr>
        <w:t>first program in a new language will bring you good luck. Such a simple program serves a very real purpose. If it runs correctly on your system, any Python program you write should work as well.</w:t>
      </w:r>
    </w:p>
    <w:p w:rsidR="008E0901" w:rsidRDefault="00BD0212">
      <w:pPr>
        <w:spacing w:after="143"/>
        <w:ind w:left="1835" w:hanging="10"/>
      </w:pPr>
      <w:r>
        <w:rPr>
          <w:rFonts w:ascii="Arial" w:eastAsia="Arial" w:hAnsi="Arial" w:cs="Arial"/>
          <w:b/>
          <w:i/>
          <w:color w:val="404040"/>
        </w:rPr>
        <w:t>About the Sublime Text Editor</w:t>
      </w:r>
    </w:p>
    <w:p w:rsidR="008E0901" w:rsidRDefault="00BD0212">
      <w:pPr>
        <w:spacing w:after="5" w:line="331" w:lineRule="auto"/>
        <w:ind w:left="1825" w:right="843"/>
        <w:jc w:val="both"/>
      </w:pPr>
      <w:r>
        <w:rPr>
          <w:rFonts w:ascii="Arial" w:eastAsia="Arial" w:hAnsi="Arial" w:cs="Arial"/>
          <w:color w:val="333333"/>
        </w:rPr>
        <w:t>Sublime Text is a simple text e</w:t>
      </w:r>
      <w:r>
        <w:rPr>
          <w:rFonts w:ascii="Arial" w:eastAsia="Arial" w:hAnsi="Arial" w:cs="Arial"/>
          <w:color w:val="333333"/>
        </w:rPr>
        <w:t xml:space="preserve">ditor that can be installed on all modern operating systems. Sublime Text lets you run </w:t>
      </w:r>
      <w:r>
        <w:rPr>
          <w:rFonts w:ascii="Arial" w:eastAsia="Arial" w:hAnsi="Arial" w:cs="Arial"/>
          <w:color w:val="333333"/>
        </w:rPr>
        <w:lastRenderedPageBreak/>
        <w:t>almost all of your programs directly from the editor instead of through a terminal. Your code runs in a terminal session embedded in the Sublime Text window, which makes</w:t>
      </w:r>
      <w:r>
        <w:rPr>
          <w:rFonts w:ascii="Arial" w:eastAsia="Arial" w:hAnsi="Arial" w:cs="Arial"/>
          <w:color w:val="333333"/>
        </w:rPr>
        <w:t xml:space="preserve"> it easy to see the output.</w:t>
      </w:r>
    </w:p>
    <w:p w:rsidR="008E0901" w:rsidRDefault="00BD0212">
      <w:pPr>
        <w:spacing w:after="5" w:line="331" w:lineRule="auto"/>
        <w:ind w:left="1825" w:right="843" w:firstLine="290"/>
        <w:jc w:val="both"/>
      </w:pPr>
      <w:r>
        <w:rPr>
          <w:rFonts w:ascii="Arial" w:eastAsia="Arial" w:hAnsi="Arial" w:cs="Arial"/>
          <w:color w:val="333333"/>
        </w:rPr>
        <w:t>Sublime Text is a beginner-friendly editor, but many professional programmers use it as well. If you become comfortable using it while learning Python, you can continue using it as you progress to larger and more complicated pro</w:t>
      </w:r>
      <w:r>
        <w:rPr>
          <w:rFonts w:ascii="Arial" w:eastAsia="Arial" w:hAnsi="Arial" w:cs="Arial"/>
          <w:color w:val="333333"/>
        </w:rPr>
        <w:t>jects. Sublime Text has a very liberal licensing policy: you can use the editor free of charge as long as you want, but the developers request that you purchase a license if you like it and want to keep using it.</w:t>
      </w:r>
    </w:p>
    <w:p w:rsidR="008E0901" w:rsidRDefault="00BD0212">
      <w:pPr>
        <w:spacing w:after="471" w:line="331" w:lineRule="auto"/>
        <w:ind w:left="1825" w:right="843" w:firstLine="290"/>
        <w:jc w:val="both"/>
      </w:pPr>
      <w:r>
        <w:rPr>
          <w:rFonts w:ascii="Arial" w:eastAsia="Arial" w:hAnsi="Arial" w:cs="Arial"/>
          <w:color w:val="070707"/>
          <w:u w:val="single" w:color="000000"/>
        </w:rPr>
        <w:t>Appendix B</w:t>
      </w:r>
      <w:r>
        <w:rPr>
          <w:rFonts w:ascii="Arial" w:eastAsia="Arial" w:hAnsi="Arial" w:cs="Arial"/>
          <w:color w:val="070707"/>
        </w:rPr>
        <w:t xml:space="preserve"> </w:t>
      </w:r>
      <w:r>
        <w:rPr>
          <w:rFonts w:ascii="Arial" w:eastAsia="Arial" w:hAnsi="Arial" w:cs="Arial"/>
          <w:color w:val="333333"/>
        </w:rPr>
        <w:t>provides</w:t>
      </w:r>
      <w:r>
        <w:rPr>
          <w:rFonts w:ascii="Arial" w:eastAsia="Arial" w:hAnsi="Arial" w:cs="Arial"/>
          <w:color w:val="070707"/>
        </w:rPr>
        <w:t xml:space="preserve"> </w:t>
      </w:r>
      <w:r>
        <w:rPr>
          <w:rFonts w:ascii="Arial" w:eastAsia="Arial" w:hAnsi="Arial" w:cs="Arial"/>
          <w:color w:val="333333"/>
        </w:rPr>
        <w:t>information on other te</w:t>
      </w:r>
      <w:r>
        <w:rPr>
          <w:rFonts w:ascii="Arial" w:eastAsia="Arial" w:hAnsi="Arial" w:cs="Arial"/>
          <w:color w:val="333333"/>
        </w:rPr>
        <w:t>xt editors. If</w:t>
      </w:r>
      <w:r>
        <w:rPr>
          <w:rFonts w:ascii="Arial" w:eastAsia="Arial" w:hAnsi="Arial" w:cs="Arial"/>
          <w:color w:val="070707"/>
        </w:rPr>
        <w:t xml:space="preserve"> </w:t>
      </w:r>
      <w:r>
        <w:rPr>
          <w:rFonts w:ascii="Arial" w:eastAsia="Arial" w:hAnsi="Arial" w:cs="Arial"/>
          <w:color w:val="333333"/>
        </w:rPr>
        <w:t>you’re curious about the other options, you might want to skim that appendix at this point. If you want to begin programming quickly, you can use Sublime Text to start and consider other editors once you’ve gained some experience as a progra</w:t>
      </w:r>
      <w:r>
        <w:rPr>
          <w:rFonts w:ascii="Arial" w:eastAsia="Arial" w:hAnsi="Arial" w:cs="Arial"/>
          <w:color w:val="333333"/>
        </w:rPr>
        <w:t>mmer. In this chapter, I’ll walk you through installing Sublime Text on your operating system.</w:t>
      </w:r>
    </w:p>
    <w:p w:rsidR="008E0901" w:rsidRDefault="00BD0212">
      <w:pPr>
        <w:spacing w:after="14" w:line="267" w:lineRule="auto"/>
        <w:ind w:left="1857" w:right="1448" w:hanging="10"/>
      </w:pPr>
      <w:r>
        <w:rPr>
          <w:rFonts w:ascii="Arial" w:eastAsia="Arial" w:hAnsi="Arial" w:cs="Arial"/>
          <w:b/>
          <w:color w:val="404040"/>
          <w:sz w:val="32"/>
        </w:rPr>
        <w:t>PYTHON ON DIFFERENT OPERATING SYSTEMS</w:t>
      </w:r>
    </w:p>
    <w:p w:rsidR="008E0901" w:rsidRDefault="00BD0212">
      <w:pPr>
        <w:spacing w:after="5" w:line="360" w:lineRule="auto"/>
        <w:ind w:left="1837" w:right="845"/>
        <w:jc w:val="both"/>
      </w:pPr>
      <w:r>
        <w:rPr>
          <w:rFonts w:ascii="Arial" w:eastAsia="Arial" w:hAnsi="Arial" w:cs="Arial"/>
          <w:color w:val="333333"/>
          <w:sz w:val="20"/>
        </w:rPr>
        <w:t>Python is a cross-platform programming language, which means it runs on all the major operating systems. Any Python program</w:t>
      </w:r>
      <w:r>
        <w:rPr>
          <w:rFonts w:ascii="Arial" w:eastAsia="Arial" w:hAnsi="Arial" w:cs="Arial"/>
          <w:color w:val="333333"/>
          <w:sz w:val="20"/>
        </w:rPr>
        <w:t xml:space="preserve"> you write should run on any modern computer that has Python installed. However, the methods for setting up Python on different operating systems vary slightly.</w:t>
      </w:r>
    </w:p>
    <w:p w:rsidR="008E0901" w:rsidRDefault="00BD0212">
      <w:pPr>
        <w:spacing w:after="5" w:line="331" w:lineRule="auto"/>
        <w:ind w:left="1825" w:right="843" w:firstLine="290"/>
        <w:jc w:val="both"/>
      </w:pPr>
      <w:r>
        <w:rPr>
          <w:rFonts w:ascii="Arial" w:eastAsia="Arial" w:hAnsi="Arial" w:cs="Arial"/>
          <w:color w:val="333333"/>
        </w:rPr>
        <w:t>In this section, you’ll learn how to set up Python on your system. You’ll first check whether a recent version of Python is installed on your system and install it if it’s not. Then you’ll install Sublime Text. These are the only two steps that are differe</w:t>
      </w:r>
      <w:r>
        <w:rPr>
          <w:rFonts w:ascii="Arial" w:eastAsia="Arial" w:hAnsi="Arial" w:cs="Arial"/>
          <w:color w:val="333333"/>
        </w:rPr>
        <w:t>nt for each operating system.</w:t>
      </w:r>
    </w:p>
    <w:p w:rsidR="008E0901" w:rsidRDefault="00BD0212">
      <w:pPr>
        <w:spacing w:after="189" w:line="341" w:lineRule="auto"/>
        <w:ind w:left="1837" w:right="845" w:firstLine="290"/>
        <w:jc w:val="both"/>
      </w:pPr>
      <w:r>
        <w:rPr>
          <w:rFonts w:ascii="Arial" w:eastAsia="Arial" w:hAnsi="Arial" w:cs="Arial"/>
          <w:color w:val="333333"/>
          <w:sz w:val="21"/>
        </w:rPr>
        <w:t xml:space="preserve">In the sections that follow, you’ll run the </w:t>
      </w:r>
      <w:r>
        <w:rPr>
          <w:rFonts w:ascii="Arial" w:eastAsia="Arial" w:hAnsi="Arial" w:cs="Arial"/>
          <w:i/>
          <w:color w:val="333333"/>
          <w:sz w:val="21"/>
        </w:rPr>
        <w:t xml:space="preserve">Hello World! </w:t>
      </w:r>
      <w:r>
        <w:rPr>
          <w:rFonts w:ascii="Arial" w:eastAsia="Arial" w:hAnsi="Arial" w:cs="Arial"/>
          <w:color w:val="333333"/>
          <w:sz w:val="21"/>
        </w:rPr>
        <w:t>program and troubleshoot anything that didn’t work. I’ll walk you through this process for each operating system, so you’ll have a beginner-friendly Python programming e</w:t>
      </w:r>
      <w:r>
        <w:rPr>
          <w:rFonts w:ascii="Arial" w:eastAsia="Arial" w:hAnsi="Arial" w:cs="Arial"/>
          <w:color w:val="333333"/>
          <w:sz w:val="21"/>
        </w:rPr>
        <w:t>nvironment.</w:t>
      </w:r>
    </w:p>
    <w:p w:rsidR="008E0901" w:rsidRDefault="00BD0212">
      <w:pPr>
        <w:spacing w:after="65" w:line="268" w:lineRule="auto"/>
        <w:ind w:left="1835" w:right="920" w:hanging="10"/>
      </w:pPr>
      <w:r>
        <w:rPr>
          <w:rFonts w:ascii="Arial" w:eastAsia="Arial" w:hAnsi="Arial" w:cs="Arial"/>
          <w:b/>
          <w:i/>
          <w:color w:val="404040"/>
          <w:sz w:val="25"/>
        </w:rPr>
        <w:lastRenderedPageBreak/>
        <w:t>Python on Windows</w:t>
      </w:r>
    </w:p>
    <w:p w:rsidR="008E0901" w:rsidRDefault="00BD0212">
      <w:pPr>
        <w:spacing w:after="120" w:line="331" w:lineRule="auto"/>
        <w:ind w:left="1825" w:right="843"/>
        <w:jc w:val="both"/>
      </w:pPr>
      <w:r>
        <w:rPr>
          <w:rFonts w:ascii="Arial" w:eastAsia="Arial" w:hAnsi="Arial" w:cs="Arial"/>
          <w:color w:val="333333"/>
        </w:rPr>
        <w:t>Windows doesn’t always come with Python, so you’ll probably need to install it, and then install Sublime Text.</w:t>
      </w:r>
    </w:p>
    <w:p w:rsidR="008E0901" w:rsidRDefault="00BD0212">
      <w:pPr>
        <w:spacing w:after="75"/>
        <w:ind w:left="1835" w:hanging="10"/>
      </w:pPr>
      <w:r>
        <w:rPr>
          <w:rFonts w:ascii="Arial" w:eastAsia="Arial" w:hAnsi="Arial" w:cs="Arial"/>
          <w:b/>
          <w:color w:val="404040"/>
        </w:rPr>
        <w:t>Installing Python</w:t>
      </w:r>
    </w:p>
    <w:p w:rsidR="008E0901" w:rsidRDefault="00BD0212">
      <w:pPr>
        <w:spacing w:after="5" w:line="360" w:lineRule="auto"/>
        <w:ind w:left="1837" w:right="845"/>
        <w:jc w:val="both"/>
      </w:pPr>
      <w:r>
        <w:rPr>
          <w:rFonts w:ascii="Arial" w:eastAsia="Arial" w:hAnsi="Arial" w:cs="Arial"/>
          <w:color w:val="333333"/>
          <w:sz w:val="20"/>
        </w:rPr>
        <w:t xml:space="preserve">First, check whether Python is installed on your system. Open a command window by entering </w:t>
      </w:r>
      <w:r>
        <w:rPr>
          <w:rFonts w:ascii="Arial" w:eastAsia="Arial" w:hAnsi="Arial" w:cs="Arial"/>
          <w:b/>
          <w:color w:val="333333"/>
          <w:sz w:val="15"/>
        </w:rPr>
        <w:t>comman</w:t>
      </w:r>
      <w:r>
        <w:rPr>
          <w:rFonts w:ascii="Arial" w:eastAsia="Arial" w:hAnsi="Arial" w:cs="Arial"/>
          <w:b/>
          <w:color w:val="333333"/>
          <w:sz w:val="15"/>
        </w:rPr>
        <w:t>d</w:t>
      </w:r>
      <w:r>
        <w:rPr>
          <w:rFonts w:ascii="Arial" w:eastAsia="Arial" w:hAnsi="Arial" w:cs="Arial"/>
          <w:color w:val="333333"/>
          <w:sz w:val="20"/>
        </w:rPr>
        <w:t xml:space="preserve"> into the Start menu or by holding down the </w:t>
      </w:r>
      <w:r>
        <w:rPr>
          <w:rFonts w:ascii="Arial" w:eastAsia="Arial" w:hAnsi="Arial" w:cs="Arial"/>
          <w:color w:val="333333"/>
          <w:sz w:val="15"/>
        </w:rPr>
        <w:t>SHIFT</w:t>
      </w:r>
      <w:r>
        <w:rPr>
          <w:rFonts w:ascii="Arial" w:eastAsia="Arial" w:hAnsi="Arial" w:cs="Arial"/>
          <w:color w:val="333333"/>
          <w:sz w:val="20"/>
        </w:rPr>
        <w:t xml:space="preserve"> key while right-clicking on your desktop and selecting </w:t>
      </w:r>
      <w:r>
        <w:rPr>
          <w:rFonts w:ascii="Arial" w:eastAsia="Arial" w:hAnsi="Arial" w:cs="Arial"/>
          <w:b/>
          <w:color w:val="333333"/>
          <w:sz w:val="20"/>
        </w:rPr>
        <w:t>Open command window here</w:t>
      </w:r>
      <w:r>
        <w:rPr>
          <w:rFonts w:ascii="Arial" w:eastAsia="Arial" w:hAnsi="Arial" w:cs="Arial"/>
          <w:color w:val="333333"/>
          <w:sz w:val="20"/>
        </w:rPr>
        <w:t xml:space="preserve"> from the menu. In the terminal window, enter </w:t>
      </w:r>
      <w:r>
        <w:rPr>
          <w:rFonts w:ascii="Arial" w:eastAsia="Arial" w:hAnsi="Arial" w:cs="Arial"/>
          <w:b/>
          <w:color w:val="333333"/>
          <w:sz w:val="15"/>
        </w:rPr>
        <w:t>python</w:t>
      </w:r>
      <w:r>
        <w:rPr>
          <w:rFonts w:ascii="Arial" w:eastAsia="Arial" w:hAnsi="Arial" w:cs="Arial"/>
          <w:color w:val="333333"/>
          <w:sz w:val="20"/>
        </w:rPr>
        <w:t xml:space="preserve"> in lowercase. If you get a Python prompt (</w:t>
      </w:r>
      <w:r>
        <w:rPr>
          <w:rFonts w:ascii="Arial" w:eastAsia="Arial" w:hAnsi="Arial" w:cs="Arial"/>
          <w:color w:val="333333"/>
          <w:sz w:val="15"/>
        </w:rPr>
        <w:t>&gt;&gt;&gt;</w:t>
      </w:r>
      <w:r>
        <w:rPr>
          <w:rFonts w:ascii="Arial" w:eastAsia="Arial" w:hAnsi="Arial" w:cs="Arial"/>
          <w:color w:val="333333"/>
          <w:sz w:val="20"/>
        </w:rPr>
        <w:t>) in response, Python is ins</w:t>
      </w:r>
      <w:r>
        <w:rPr>
          <w:rFonts w:ascii="Arial" w:eastAsia="Arial" w:hAnsi="Arial" w:cs="Arial"/>
          <w:color w:val="333333"/>
          <w:sz w:val="20"/>
        </w:rPr>
        <w:t xml:space="preserve">talled on your system. If you see an error message telling you that </w:t>
      </w:r>
      <w:r>
        <w:rPr>
          <w:rFonts w:ascii="Arial" w:eastAsia="Arial" w:hAnsi="Arial" w:cs="Arial"/>
          <w:color w:val="333333"/>
          <w:sz w:val="15"/>
        </w:rPr>
        <w:t>python</w:t>
      </w:r>
      <w:r>
        <w:rPr>
          <w:rFonts w:ascii="Arial" w:eastAsia="Arial" w:hAnsi="Arial" w:cs="Arial"/>
          <w:color w:val="333333"/>
          <w:sz w:val="20"/>
        </w:rPr>
        <w:t xml:space="preserve"> is not a recognized command, Python isn’t installed.</w:t>
      </w:r>
    </w:p>
    <w:p w:rsidR="008E0901" w:rsidRDefault="00BD0212">
      <w:pPr>
        <w:spacing w:after="5" w:line="341" w:lineRule="auto"/>
        <w:ind w:left="1837" w:right="845" w:firstLine="290"/>
        <w:jc w:val="both"/>
      </w:pPr>
      <w:r>
        <w:rPr>
          <w:rFonts w:ascii="Arial" w:eastAsia="Arial" w:hAnsi="Arial" w:cs="Arial"/>
          <w:color w:val="333333"/>
          <w:sz w:val="21"/>
        </w:rPr>
        <w:t>In that case, or if you see a version of Python earlier than Python 3.6, you need to download a Python installer for Windows. Go</w:t>
      </w:r>
      <w:r>
        <w:rPr>
          <w:rFonts w:ascii="Arial" w:eastAsia="Arial" w:hAnsi="Arial" w:cs="Arial"/>
          <w:color w:val="333333"/>
          <w:sz w:val="21"/>
        </w:rPr>
        <w:t xml:space="preserve"> to </w:t>
      </w:r>
      <w:hyperlink r:id="rId260">
        <w:r>
          <w:rPr>
            <w:rFonts w:ascii="Arial" w:eastAsia="Arial" w:hAnsi="Arial" w:cs="Arial"/>
            <w:i/>
            <w:color w:val="070707"/>
            <w:sz w:val="21"/>
            <w:u w:val="single" w:color="000000"/>
          </w:rPr>
          <w:t>https://python.org/</w:t>
        </w:r>
      </w:hyperlink>
      <w:hyperlink r:id="rId261">
        <w:r>
          <w:rPr>
            <w:rFonts w:ascii="Arial" w:eastAsia="Arial" w:hAnsi="Arial" w:cs="Arial"/>
            <w:color w:val="333333"/>
            <w:sz w:val="21"/>
          </w:rPr>
          <w:t xml:space="preserve"> </w:t>
        </w:r>
      </w:hyperlink>
      <w:hyperlink r:id="rId262">
        <w:r>
          <w:rPr>
            <w:rFonts w:ascii="Arial" w:eastAsia="Arial" w:hAnsi="Arial" w:cs="Arial"/>
            <w:color w:val="333333"/>
            <w:sz w:val="21"/>
          </w:rPr>
          <w:t>a</w:t>
        </w:r>
      </w:hyperlink>
      <w:r>
        <w:rPr>
          <w:rFonts w:ascii="Arial" w:eastAsia="Arial" w:hAnsi="Arial" w:cs="Arial"/>
          <w:color w:val="333333"/>
          <w:sz w:val="21"/>
        </w:rPr>
        <w:t xml:space="preserve">nd hover over the </w:t>
      </w:r>
      <w:r>
        <w:rPr>
          <w:rFonts w:ascii="Arial" w:eastAsia="Arial" w:hAnsi="Arial" w:cs="Arial"/>
          <w:b/>
          <w:color w:val="333333"/>
          <w:sz w:val="21"/>
        </w:rPr>
        <w:t xml:space="preserve">Downloads </w:t>
      </w:r>
      <w:r>
        <w:rPr>
          <w:rFonts w:ascii="Arial" w:eastAsia="Arial" w:hAnsi="Arial" w:cs="Arial"/>
          <w:color w:val="333333"/>
          <w:sz w:val="21"/>
        </w:rPr>
        <w:t>link. You should see a button for downloading the</w:t>
      </w:r>
      <w:r>
        <w:rPr>
          <w:rFonts w:ascii="Arial" w:eastAsia="Arial" w:hAnsi="Arial" w:cs="Arial"/>
          <w:b/>
          <w:color w:val="333333"/>
          <w:sz w:val="21"/>
        </w:rPr>
        <w:t xml:space="preserve"> </w:t>
      </w:r>
      <w:r>
        <w:rPr>
          <w:rFonts w:ascii="Arial" w:eastAsia="Arial" w:hAnsi="Arial" w:cs="Arial"/>
          <w:color w:val="333333"/>
          <w:sz w:val="21"/>
        </w:rPr>
        <w:t xml:space="preserve">latest version of Python. Click the button, which should automatically start downloading the correct installer for your system. After you’ve downloaded the file, run the installer. Make sure you select the option </w:t>
      </w:r>
      <w:r>
        <w:rPr>
          <w:rFonts w:ascii="Arial" w:eastAsia="Arial" w:hAnsi="Arial" w:cs="Arial"/>
          <w:b/>
          <w:color w:val="333333"/>
          <w:sz w:val="21"/>
        </w:rPr>
        <w:t>Add Python to PATH</w:t>
      </w:r>
      <w:r>
        <w:rPr>
          <w:rFonts w:ascii="Arial" w:eastAsia="Arial" w:hAnsi="Arial" w:cs="Arial"/>
          <w:color w:val="333333"/>
          <w:sz w:val="21"/>
        </w:rPr>
        <w:t xml:space="preserve">, which </w:t>
      </w:r>
      <w:r>
        <w:rPr>
          <w:rFonts w:ascii="Arial" w:eastAsia="Arial" w:hAnsi="Arial" w:cs="Arial"/>
          <w:color w:val="070707"/>
          <w:sz w:val="21"/>
        </w:rPr>
        <w:t>will make it easi</w:t>
      </w:r>
      <w:r>
        <w:rPr>
          <w:rFonts w:ascii="Arial" w:eastAsia="Arial" w:hAnsi="Arial" w:cs="Arial"/>
          <w:color w:val="070707"/>
          <w:sz w:val="21"/>
        </w:rPr>
        <w:t>er to configure your system cor</w:t>
      </w:r>
      <w:r>
        <w:rPr>
          <w:rFonts w:ascii="Arial" w:eastAsia="Arial" w:hAnsi="Arial" w:cs="Arial"/>
          <w:color w:val="070707"/>
          <w:sz w:val="21"/>
          <w:u w:val="single" w:color="000000"/>
        </w:rPr>
        <w:t>rectly.</w:t>
      </w:r>
    </w:p>
    <w:p w:rsidR="008E0901" w:rsidRDefault="00BD0212">
      <w:pPr>
        <w:spacing w:after="5"/>
        <w:ind w:left="1837" w:right="845"/>
        <w:jc w:val="both"/>
      </w:pPr>
      <w:r>
        <w:rPr>
          <w:rFonts w:ascii="Arial" w:eastAsia="Arial" w:hAnsi="Arial" w:cs="Arial"/>
          <w:color w:val="070707"/>
          <w:sz w:val="21"/>
          <w:u w:val="single" w:color="000000"/>
        </w:rPr>
        <w:t>Fig</w:t>
      </w:r>
      <w:r>
        <w:rPr>
          <w:rFonts w:ascii="Arial" w:eastAsia="Arial" w:hAnsi="Arial" w:cs="Arial"/>
          <w:color w:val="070707"/>
          <w:sz w:val="21"/>
        </w:rPr>
        <w:t>ure</w:t>
      </w:r>
      <w:r>
        <w:rPr>
          <w:rFonts w:ascii="Arial" w:eastAsia="Arial" w:hAnsi="Arial" w:cs="Arial"/>
          <w:color w:val="333333"/>
          <w:sz w:val="21"/>
        </w:rPr>
        <w:t xml:space="preserve"> </w:t>
      </w:r>
      <w:r>
        <w:rPr>
          <w:rFonts w:ascii="Arial" w:eastAsia="Arial" w:hAnsi="Arial" w:cs="Arial"/>
          <w:color w:val="070707"/>
          <w:sz w:val="21"/>
        </w:rPr>
        <w:t xml:space="preserve">1-1 </w:t>
      </w:r>
      <w:r>
        <w:rPr>
          <w:rFonts w:ascii="Arial" w:eastAsia="Arial" w:hAnsi="Arial" w:cs="Arial"/>
          <w:color w:val="333333"/>
          <w:sz w:val="21"/>
        </w:rPr>
        <w:t>shows this option selected.</w:t>
      </w:r>
    </w:p>
    <w:p w:rsidR="008E0901" w:rsidRDefault="00BD0212">
      <w:pPr>
        <w:spacing w:after="141"/>
        <w:ind w:left="1874"/>
      </w:pPr>
      <w:r>
        <w:rPr>
          <w:noProof/>
        </w:rPr>
        <w:lastRenderedPageBreak/>
        <w:drawing>
          <wp:inline distT="0" distB="0" distL="0" distR="0">
            <wp:extent cx="3534410" cy="4914900"/>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263"/>
                    <a:stretch>
                      <a:fillRect/>
                    </a:stretch>
                  </pic:blipFill>
                  <pic:spPr>
                    <a:xfrm>
                      <a:off x="0" y="0"/>
                      <a:ext cx="3534410" cy="4914900"/>
                    </a:xfrm>
                    <a:prstGeom prst="rect">
                      <a:avLst/>
                    </a:prstGeom>
                  </pic:spPr>
                </pic:pic>
              </a:graphicData>
            </a:graphic>
          </wp:inline>
        </w:drawing>
      </w:r>
    </w:p>
    <w:p w:rsidR="008E0901" w:rsidRDefault="00BD0212">
      <w:pPr>
        <w:spacing w:after="275"/>
        <w:ind w:left="1835" w:hanging="10"/>
      </w:pPr>
      <w:r>
        <w:rPr>
          <w:rFonts w:ascii="Arial" w:eastAsia="Arial" w:hAnsi="Arial" w:cs="Arial"/>
          <w:i/>
          <w:color w:val="333333"/>
          <w:sz w:val="16"/>
        </w:rPr>
        <w:t xml:space="preserve">Figure 1-1: Make sure you select the checkbox labeled </w:t>
      </w:r>
      <w:r>
        <w:rPr>
          <w:rFonts w:ascii="Arial" w:eastAsia="Arial" w:hAnsi="Arial" w:cs="Arial"/>
          <w:color w:val="333333"/>
          <w:sz w:val="16"/>
        </w:rPr>
        <w:t>Add Python to PATH.</w:t>
      </w:r>
    </w:p>
    <w:p w:rsidR="008E0901" w:rsidRDefault="00BD0212">
      <w:pPr>
        <w:spacing w:after="95"/>
        <w:ind w:left="1835" w:hanging="10"/>
      </w:pPr>
      <w:r>
        <w:rPr>
          <w:rFonts w:ascii="Arial" w:eastAsia="Arial" w:hAnsi="Arial" w:cs="Arial"/>
          <w:b/>
          <w:color w:val="404040"/>
        </w:rPr>
        <w:t>Running Python in a Terminal Session</w:t>
      </w:r>
    </w:p>
    <w:p w:rsidR="008E0901" w:rsidRDefault="00BD0212">
      <w:pPr>
        <w:spacing w:after="5" w:line="341" w:lineRule="auto"/>
        <w:ind w:left="1837" w:right="845"/>
        <w:jc w:val="both"/>
      </w:pPr>
      <w:r>
        <w:rPr>
          <w:rFonts w:ascii="Arial" w:eastAsia="Arial" w:hAnsi="Arial" w:cs="Arial"/>
          <w:color w:val="333333"/>
          <w:sz w:val="21"/>
        </w:rPr>
        <w:t xml:space="preserve">Open a command window and enter </w:t>
      </w:r>
      <w:r>
        <w:rPr>
          <w:rFonts w:ascii="Arial" w:eastAsia="Arial" w:hAnsi="Arial" w:cs="Arial"/>
          <w:b/>
          <w:color w:val="333333"/>
          <w:sz w:val="15"/>
        </w:rPr>
        <w:t>python</w:t>
      </w:r>
      <w:r>
        <w:rPr>
          <w:rFonts w:ascii="Arial" w:eastAsia="Arial" w:hAnsi="Arial" w:cs="Arial"/>
          <w:color w:val="333333"/>
          <w:sz w:val="21"/>
        </w:rPr>
        <w:t xml:space="preserve"> in lowercase. You should see a Python prompt (</w:t>
      </w:r>
      <w:r>
        <w:rPr>
          <w:rFonts w:ascii="Arial" w:eastAsia="Arial" w:hAnsi="Arial" w:cs="Arial"/>
          <w:color w:val="333333"/>
          <w:sz w:val="15"/>
        </w:rPr>
        <w:t>&gt;&gt;&gt;</w:t>
      </w:r>
      <w:r>
        <w:rPr>
          <w:rFonts w:ascii="Arial" w:eastAsia="Arial" w:hAnsi="Arial" w:cs="Arial"/>
          <w:color w:val="333333"/>
          <w:sz w:val="21"/>
        </w:rPr>
        <w:t>), which means Windows has found the version of Python you just installed.</w:t>
      </w:r>
    </w:p>
    <w:p w:rsidR="008E0901" w:rsidRDefault="00BD0212">
      <w:pPr>
        <w:spacing w:after="100"/>
        <w:ind w:left="1844"/>
      </w:pPr>
      <w:r>
        <w:rPr>
          <w:noProof/>
        </w:rPr>
        <w:drawing>
          <wp:inline distT="0" distB="0" distL="0" distR="0">
            <wp:extent cx="3600450" cy="15240"/>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color w:val="333333"/>
          <w:sz w:val="17"/>
        </w:rPr>
        <w:t xml:space="preserve">C:\&gt; </w:t>
      </w:r>
      <w:r>
        <w:rPr>
          <w:rFonts w:ascii="Arial" w:eastAsia="Arial" w:hAnsi="Arial" w:cs="Arial"/>
          <w:b/>
          <w:color w:val="333333"/>
          <w:sz w:val="17"/>
        </w:rPr>
        <w:t>python</w:t>
      </w:r>
    </w:p>
    <w:p w:rsidR="008E0901" w:rsidRDefault="00BD0212">
      <w:pPr>
        <w:spacing w:after="20" w:line="271" w:lineRule="auto"/>
        <w:ind w:left="1851" w:right="1364"/>
      </w:pPr>
      <w:r>
        <w:rPr>
          <w:rFonts w:ascii="Arial" w:eastAsia="Arial" w:hAnsi="Arial" w:cs="Arial"/>
          <w:color w:val="333333"/>
          <w:sz w:val="17"/>
        </w:rPr>
        <w:t>Python 3.7.2 (v3.7.2:9a3ffc0492, Dec 23 2018, 23:09:28) [MSC v.1916 64 bit (AMD64)] on win32</w:t>
      </w:r>
    </w:p>
    <w:p w:rsidR="008E0901" w:rsidRDefault="00BD0212">
      <w:pPr>
        <w:spacing w:after="20" w:line="271" w:lineRule="auto"/>
        <w:ind w:left="1851" w:right="1364"/>
      </w:pPr>
      <w:r>
        <w:rPr>
          <w:rFonts w:ascii="Arial" w:eastAsia="Arial" w:hAnsi="Arial" w:cs="Arial"/>
          <w:color w:val="333333"/>
          <w:sz w:val="17"/>
        </w:rPr>
        <w:t>Type "help", "copyright"</w:t>
      </w:r>
      <w:r>
        <w:rPr>
          <w:rFonts w:ascii="Arial" w:eastAsia="Arial" w:hAnsi="Arial" w:cs="Arial"/>
          <w:color w:val="333333"/>
          <w:sz w:val="17"/>
        </w:rPr>
        <w:t>, "credits" or "license" for more information.</w:t>
      </w:r>
    </w:p>
    <w:p w:rsidR="008E0901" w:rsidRDefault="00BD0212">
      <w:pPr>
        <w:spacing w:after="20" w:line="271" w:lineRule="auto"/>
        <w:ind w:left="1851" w:right="1364"/>
      </w:pPr>
      <w:r>
        <w:rPr>
          <w:rFonts w:ascii="Arial" w:eastAsia="Arial" w:hAnsi="Arial" w:cs="Arial"/>
          <w:color w:val="333333"/>
          <w:sz w:val="17"/>
        </w:rPr>
        <w:t>&gt;&gt;&gt;</w:t>
      </w:r>
    </w:p>
    <w:p w:rsidR="008E0901" w:rsidRDefault="00BD0212">
      <w:pPr>
        <w:spacing w:after="0"/>
        <w:ind w:left="1844"/>
      </w:pPr>
      <w:r>
        <w:rPr>
          <w:noProof/>
        </w:rPr>
        <mc:AlternateContent>
          <mc:Choice Requires="wpg">
            <w:drawing>
              <wp:inline distT="0" distB="0" distL="0" distR="0">
                <wp:extent cx="3600450" cy="999490"/>
                <wp:effectExtent l="0" t="0" r="0" b="0"/>
                <wp:docPr id="438106" name="Group 438106"/>
                <wp:cNvGraphicFramePr/>
                <a:graphic xmlns:a="http://schemas.openxmlformats.org/drawingml/2006/main">
                  <a:graphicData uri="http://schemas.microsoft.com/office/word/2010/wordprocessingGroup">
                    <wpg:wgp>
                      <wpg:cNvGrpSpPr/>
                      <wpg:grpSpPr>
                        <a:xfrm>
                          <a:off x="0" y="0"/>
                          <a:ext cx="3600450" cy="999490"/>
                          <a:chOff x="0" y="0"/>
                          <a:chExt cx="3600450" cy="999490"/>
                        </a:xfrm>
                      </wpg:grpSpPr>
                      <pic:pic xmlns:pic="http://schemas.openxmlformats.org/drawingml/2006/picture">
                        <pic:nvPicPr>
                          <pic:cNvPr id="8065" name="Picture 8065"/>
                          <pic:cNvPicPr/>
                        </pic:nvPicPr>
                        <pic:blipFill>
                          <a:blip r:embed="rId264"/>
                          <a:stretch>
                            <a:fillRect/>
                          </a:stretch>
                        </pic:blipFill>
                        <pic:spPr>
                          <a:xfrm>
                            <a:off x="0" y="0"/>
                            <a:ext cx="3600450" cy="999490"/>
                          </a:xfrm>
                          <a:prstGeom prst="rect">
                            <a:avLst/>
                          </a:prstGeom>
                        </pic:spPr>
                      </pic:pic>
                      <wps:wsp>
                        <wps:cNvPr id="8083" name="Rectangle 8083"/>
                        <wps:cNvSpPr/>
                        <wps:spPr>
                          <a:xfrm>
                            <a:off x="365760" y="3088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8084" name="Rectangle 8084"/>
                        <wps:cNvSpPr/>
                        <wps:spPr>
                          <a:xfrm>
                            <a:off x="401320" y="481530"/>
                            <a:ext cx="3711173" cy="122658"/>
                          </a:xfrm>
                          <a:prstGeom prst="rect">
                            <a:avLst/>
                          </a:prstGeom>
                          <a:ln>
                            <a:noFill/>
                          </a:ln>
                        </wps:spPr>
                        <wps:txbx>
                          <w:txbxContent>
                            <w:p w:rsidR="008E0901" w:rsidRDefault="00BD0212">
                              <w:r>
                                <w:rPr>
                                  <w:rFonts w:ascii="Arial" w:eastAsia="Arial" w:hAnsi="Arial" w:cs="Arial"/>
                                  <w:i/>
                                  <w:color w:val="333333"/>
                                  <w:sz w:val="13"/>
                                </w:rPr>
                                <w:t>If you don’t see this output or something similar, see the more detailed setup</w:t>
                              </w:r>
                            </w:p>
                          </w:txbxContent>
                        </wps:txbx>
                        <wps:bodyPr horzOverflow="overflow" vert="horz" lIns="0" tIns="0" rIns="0" bIns="0" rtlCol="0">
                          <a:noAutofit/>
                        </wps:bodyPr>
                      </wps:wsp>
                      <wps:wsp>
                        <wps:cNvPr id="8085" name="Rectangle 8085"/>
                        <wps:cNvSpPr/>
                        <wps:spPr>
                          <a:xfrm>
                            <a:off x="378460" y="604720"/>
                            <a:ext cx="702117" cy="122658"/>
                          </a:xfrm>
                          <a:prstGeom prst="rect">
                            <a:avLst/>
                          </a:prstGeom>
                          <a:ln>
                            <a:noFill/>
                          </a:ln>
                        </wps:spPr>
                        <wps:txbx>
                          <w:txbxContent>
                            <w:p w:rsidR="008E0901" w:rsidRDefault="00BD0212">
                              <w:r>
                                <w:rPr>
                                  <w:rFonts w:ascii="Arial" w:eastAsia="Arial" w:hAnsi="Arial" w:cs="Arial"/>
                                  <w:i/>
                                  <w:color w:val="333333"/>
                                  <w:sz w:val="13"/>
                                </w:rPr>
                                <w:t xml:space="preserve">instructions in </w:t>
                              </w:r>
                            </w:p>
                          </w:txbxContent>
                        </wps:txbx>
                        <wps:bodyPr horzOverflow="overflow" vert="horz" lIns="0" tIns="0" rIns="0" bIns="0" rtlCol="0">
                          <a:noAutofit/>
                        </wps:bodyPr>
                      </wps:wsp>
                      <wps:wsp>
                        <wps:cNvPr id="8086" name="Rectangle 8086"/>
                        <wps:cNvSpPr/>
                        <wps:spPr>
                          <a:xfrm>
                            <a:off x="906780" y="604720"/>
                            <a:ext cx="561254" cy="122658"/>
                          </a:xfrm>
                          <a:prstGeom prst="rect">
                            <a:avLst/>
                          </a:prstGeom>
                          <a:ln>
                            <a:noFill/>
                          </a:ln>
                        </wps:spPr>
                        <wps:txbx>
                          <w:txbxContent>
                            <w:p w:rsidR="008E0901" w:rsidRDefault="00BD0212">
                              <w:r>
                                <w:rPr>
                                  <w:rFonts w:ascii="Arial" w:eastAsia="Arial" w:hAnsi="Arial" w:cs="Arial"/>
                                  <w:i/>
                                  <w:color w:val="070707"/>
                                  <w:sz w:val="13"/>
                                </w:rPr>
                                <w:t>Appendix A</w:t>
                              </w:r>
                            </w:p>
                          </w:txbxContent>
                        </wps:txbx>
                        <wps:bodyPr horzOverflow="overflow" vert="horz" lIns="0" tIns="0" rIns="0" bIns="0" rtlCol="0">
                          <a:noAutofit/>
                        </wps:bodyPr>
                      </wps:wsp>
                      <wps:wsp>
                        <wps:cNvPr id="8087" name="Rectangle 8087"/>
                        <wps:cNvSpPr/>
                        <wps:spPr>
                          <a:xfrm>
                            <a:off x="1328420" y="60472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38106" style="width:283.5pt;height:78.7pt;mso-position-horizontal-relative:char;mso-position-vertical-relative:line" coordsize="36004,9994">
                <v:shape id="Picture 8065" style="position:absolute;width:36004;height:9994;left:0;top:0;" filled="f">
                  <v:imagedata r:id="rId265"/>
                </v:shape>
                <v:rect id="Rectangle 8083" style="position:absolute;width:3042;height:1226;left:3657;top:30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8084" style="position:absolute;width:37111;height:1226;left:4013;top:4815;" filled="f" stroked="f">
                  <v:textbox inset="0,0,0,0">
                    <w:txbxContent>
                      <w:p>
                        <w:pPr>
                          <w:spacing w:before="0" w:after="160" w:line="259" w:lineRule="auto"/>
                        </w:pPr>
                        <w:r>
                          <w:rPr>
                            <w:rFonts w:cs="Arial" w:hAnsi="Arial" w:eastAsia="Arial" w:ascii="Arial"/>
                            <w:i w:val="1"/>
                            <w:color w:val="333333"/>
                            <w:sz w:val="13"/>
                          </w:rPr>
                          <w:t xml:space="preserve">If you don’t see this output or something similar, see the more detailed setup</w:t>
                        </w:r>
                      </w:p>
                    </w:txbxContent>
                  </v:textbox>
                </v:rect>
                <v:rect id="Rectangle 8085" style="position:absolute;width:7021;height:1226;left:3784;top:6047;" filled="f" stroked="f">
                  <v:textbox inset="0,0,0,0">
                    <w:txbxContent>
                      <w:p>
                        <w:pPr>
                          <w:spacing w:before="0" w:after="160" w:line="259" w:lineRule="auto"/>
                        </w:pPr>
                        <w:r>
                          <w:rPr>
                            <w:rFonts w:cs="Arial" w:hAnsi="Arial" w:eastAsia="Arial" w:ascii="Arial"/>
                            <w:i w:val="1"/>
                            <w:color w:val="333333"/>
                            <w:sz w:val="13"/>
                          </w:rPr>
                          <w:t xml:space="preserve">instructions in </w:t>
                        </w:r>
                      </w:p>
                    </w:txbxContent>
                  </v:textbox>
                </v:rect>
                <v:rect id="Rectangle 8086" style="position:absolute;width:5612;height:1226;left:9067;top:6047;" filled="f" stroked="f">
                  <v:textbox inset="0,0,0,0">
                    <w:txbxContent>
                      <w:p>
                        <w:pPr>
                          <w:spacing w:before="0" w:after="160" w:line="259" w:lineRule="auto"/>
                        </w:pPr>
                        <w:r>
                          <w:rPr>
                            <w:rFonts w:cs="Arial" w:hAnsi="Arial" w:eastAsia="Arial" w:ascii="Arial"/>
                            <w:i w:val="1"/>
                            <w:color w:val="070707"/>
                            <w:sz w:val="13"/>
                          </w:rPr>
                          <w:t xml:space="preserve">Appendix A</w:t>
                        </w:r>
                      </w:p>
                    </w:txbxContent>
                  </v:textbox>
                </v:rect>
                <v:rect id="Rectangle 8087" style="position:absolute;width:304;height:1226;left:13284;top:6047;"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5" w:line="216" w:lineRule="auto"/>
        <w:ind w:left="1837" w:right="845" w:firstLine="290"/>
        <w:jc w:val="both"/>
      </w:pPr>
      <w:r>
        <w:rPr>
          <w:rFonts w:ascii="Arial" w:eastAsia="Arial" w:hAnsi="Arial" w:cs="Arial"/>
          <w:color w:val="333333"/>
          <w:sz w:val="20"/>
        </w:rPr>
        <w:lastRenderedPageBreak/>
        <w:t>Enter the following line in your Python session, and make sure you see the output</w:t>
      </w:r>
    </w:p>
    <w:p w:rsidR="008E0901" w:rsidRDefault="00BD0212">
      <w:pPr>
        <w:spacing w:after="48"/>
        <w:ind w:left="1741" w:right="642" w:hanging="10"/>
        <w:jc w:val="center"/>
      </w:pPr>
      <w:r>
        <w:rPr>
          <w:rFonts w:ascii="Arial" w:eastAsia="Arial" w:hAnsi="Arial" w:cs="Arial"/>
          <w:color w:val="333333"/>
          <w:sz w:val="15"/>
        </w:rPr>
        <w:t>Hello Python interpreter!</w:t>
      </w:r>
    </w:p>
    <w:p w:rsidR="008E0901" w:rsidRDefault="00BD0212">
      <w:pPr>
        <w:spacing w:after="99"/>
        <w:ind w:left="1844"/>
      </w:pPr>
      <w:r>
        <w:rPr>
          <w:noProof/>
        </w:rPr>
        <w:drawing>
          <wp:inline distT="0" distB="0" distL="0" distR="0">
            <wp:extent cx="3600450" cy="15240"/>
            <wp:effectExtent l="0" t="0" r="0" b="0"/>
            <wp:docPr id="8094" name="Picture 8094"/>
            <wp:cNvGraphicFramePr/>
            <a:graphic xmlns:a="http://schemas.openxmlformats.org/drawingml/2006/main">
              <a:graphicData uri="http://schemas.openxmlformats.org/drawingml/2006/picture">
                <pic:pic xmlns:pic="http://schemas.openxmlformats.org/drawingml/2006/picture">
                  <pic:nvPicPr>
                    <pic:cNvPr id="8094" name="Picture 80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851" w:right="3329" w:hanging="6"/>
      </w:pPr>
      <w:r>
        <w:rPr>
          <w:rFonts w:ascii="Arial" w:eastAsia="Arial" w:hAnsi="Arial" w:cs="Arial"/>
          <w:sz w:val="16"/>
        </w:rPr>
        <w:t>&gt;</w:t>
      </w:r>
      <w:r>
        <w:rPr>
          <w:rFonts w:ascii="Arial" w:eastAsia="Arial" w:hAnsi="Arial" w:cs="Arial"/>
          <w:sz w:val="16"/>
        </w:rPr>
        <w:tab/>
      </w:r>
      <w:r>
        <w:rPr>
          <w:rFonts w:ascii="Arial" w:eastAsia="Arial" w:hAnsi="Arial" w:cs="Arial"/>
          <w:b/>
          <w:color w:val="333333"/>
          <w:sz w:val="16"/>
        </w:rPr>
        <w:t xml:space="preserve">print("Hello Python interpreter!") </w:t>
      </w:r>
      <w:r>
        <w:rPr>
          <w:rFonts w:ascii="Arial" w:eastAsia="Arial" w:hAnsi="Arial" w:cs="Arial"/>
          <w:color w:val="333333"/>
          <w:sz w:val="16"/>
        </w:rPr>
        <w:t>Hello Python interpreter!</w:t>
      </w:r>
    </w:p>
    <w:p w:rsidR="008E0901" w:rsidRDefault="00BD0212">
      <w:pPr>
        <w:spacing w:after="20" w:line="271" w:lineRule="auto"/>
        <w:ind w:right="1364"/>
      </w:pPr>
      <w:r>
        <w:rPr>
          <w:rFonts w:ascii="Arial" w:eastAsia="Arial" w:hAnsi="Arial" w:cs="Arial"/>
          <w:color w:val="333333"/>
          <w:sz w:val="17"/>
        </w:rPr>
        <w:t>&gt;</w:t>
      </w:r>
    </w:p>
    <w:p w:rsidR="008E0901" w:rsidRDefault="00BD0212">
      <w:pPr>
        <w:spacing w:after="155"/>
        <w:ind w:left="1844"/>
      </w:pPr>
      <w:r>
        <w:rPr>
          <w:noProof/>
        </w:rPr>
        <w:drawing>
          <wp:inline distT="0" distB="0" distL="0" distR="0">
            <wp:extent cx="3600450" cy="15240"/>
            <wp:effectExtent l="0" t="0" r="0" b="0"/>
            <wp:docPr id="8096" name="Picture 8096"/>
            <wp:cNvGraphicFramePr/>
            <a:graphic xmlns:a="http://schemas.openxmlformats.org/drawingml/2006/main">
              <a:graphicData uri="http://schemas.openxmlformats.org/drawingml/2006/picture">
                <pic:pic xmlns:pic="http://schemas.openxmlformats.org/drawingml/2006/picture">
                  <pic:nvPicPr>
                    <pic:cNvPr id="8096" name="Picture 80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4" w:line="331" w:lineRule="auto"/>
        <w:ind w:left="1825" w:right="843" w:firstLine="290"/>
        <w:jc w:val="both"/>
      </w:pPr>
      <w:r>
        <w:rPr>
          <w:rFonts w:ascii="Arial" w:eastAsia="Arial" w:hAnsi="Arial" w:cs="Arial"/>
          <w:color w:val="333333"/>
        </w:rPr>
        <w:t xml:space="preserve">Any time you want to run a snippet of Python code, open a command window and start a Python terminal session. To close the terminal session, press </w:t>
      </w:r>
      <w:r>
        <w:rPr>
          <w:rFonts w:ascii="Arial" w:eastAsia="Arial" w:hAnsi="Arial" w:cs="Arial"/>
          <w:color w:val="333333"/>
          <w:sz w:val="16"/>
        </w:rPr>
        <w:t>CTRL</w:t>
      </w:r>
      <w:r>
        <w:rPr>
          <w:rFonts w:ascii="Arial" w:eastAsia="Arial" w:hAnsi="Arial" w:cs="Arial"/>
          <w:color w:val="333333"/>
        </w:rPr>
        <w:t xml:space="preserve">-Z and then press </w:t>
      </w:r>
      <w:r>
        <w:rPr>
          <w:rFonts w:ascii="Arial" w:eastAsia="Arial" w:hAnsi="Arial" w:cs="Arial"/>
          <w:color w:val="333333"/>
          <w:sz w:val="16"/>
        </w:rPr>
        <w:t>ENTER</w:t>
      </w:r>
      <w:r>
        <w:rPr>
          <w:rFonts w:ascii="Arial" w:eastAsia="Arial" w:hAnsi="Arial" w:cs="Arial"/>
          <w:color w:val="333333"/>
        </w:rPr>
        <w:t xml:space="preserve">, or enter the command </w:t>
      </w:r>
      <w:r>
        <w:rPr>
          <w:rFonts w:ascii="Arial" w:eastAsia="Arial" w:hAnsi="Arial" w:cs="Arial"/>
          <w:color w:val="333333"/>
          <w:sz w:val="16"/>
        </w:rPr>
        <w:t>exit()</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Installing Sublime Text</w:t>
      </w:r>
    </w:p>
    <w:p w:rsidR="008E0901" w:rsidRDefault="00BD0212">
      <w:pPr>
        <w:spacing w:after="191" w:line="331" w:lineRule="auto"/>
        <w:ind w:left="1825" w:right="843"/>
        <w:jc w:val="both"/>
      </w:pPr>
      <w:r>
        <w:rPr>
          <w:rFonts w:ascii="Arial" w:eastAsia="Arial" w:hAnsi="Arial" w:cs="Arial"/>
          <w:color w:val="333333"/>
        </w:rPr>
        <w:t>You can download an install</w:t>
      </w:r>
      <w:r>
        <w:rPr>
          <w:rFonts w:ascii="Arial" w:eastAsia="Arial" w:hAnsi="Arial" w:cs="Arial"/>
          <w:color w:val="333333"/>
        </w:rPr>
        <w:t xml:space="preserve">er for Sublime Text at </w:t>
      </w:r>
      <w:hyperlink r:id="rId266">
        <w:r>
          <w:rPr>
            <w:rFonts w:ascii="Arial" w:eastAsia="Arial" w:hAnsi="Arial" w:cs="Arial"/>
            <w:i/>
            <w:color w:val="070707"/>
          </w:rPr>
          <w:t xml:space="preserve">https:// </w:t>
        </w:r>
      </w:hyperlink>
      <w:hyperlink r:id="rId267">
        <w:r>
          <w:rPr>
            <w:rFonts w:ascii="Arial" w:eastAsia="Arial" w:hAnsi="Arial" w:cs="Arial"/>
            <w:i/>
            <w:color w:val="070707"/>
            <w:u w:val="single" w:color="000000"/>
          </w:rPr>
          <w:t>sublimetext.com/</w:t>
        </w:r>
      </w:hyperlink>
      <w:hyperlink r:id="rId268">
        <w:r>
          <w:rPr>
            <w:rFonts w:ascii="Arial" w:eastAsia="Arial" w:hAnsi="Arial" w:cs="Arial"/>
            <w:color w:val="333333"/>
            <w:u w:val="single" w:color="000000"/>
          </w:rPr>
          <w:t>.</w:t>
        </w:r>
      </w:hyperlink>
      <w:r>
        <w:rPr>
          <w:rFonts w:ascii="Arial" w:eastAsia="Arial" w:hAnsi="Arial" w:cs="Arial"/>
          <w:i/>
          <w:color w:val="070707"/>
          <w:u w:val="single" w:color="000000"/>
        </w:rPr>
        <w:t xml:space="preserve"> </w:t>
      </w:r>
      <w:r>
        <w:rPr>
          <w:rFonts w:ascii="Arial" w:eastAsia="Arial" w:hAnsi="Arial" w:cs="Arial"/>
          <w:color w:val="333333"/>
          <w:u w:val="single" w:color="000000"/>
        </w:rPr>
        <w:t>Clic</w:t>
      </w:r>
      <w:r>
        <w:rPr>
          <w:rFonts w:ascii="Arial" w:eastAsia="Arial" w:hAnsi="Arial" w:cs="Arial"/>
          <w:color w:val="333333"/>
        </w:rPr>
        <w:t>k the download link and look for</w:t>
      </w:r>
      <w:r>
        <w:rPr>
          <w:rFonts w:ascii="Arial" w:eastAsia="Arial" w:hAnsi="Arial" w:cs="Arial"/>
          <w:i/>
          <w:color w:val="070707"/>
        </w:rPr>
        <w:t xml:space="preserve"> </w:t>
      </w:r>
      <w:r>
        <w:rPr>
          <w:rFonts w:ascii="Arial" w:eastAsia="Arial" w:hAnsi="Arial" w:cs="Arial"/>
          <w:color w:val="333333"/>
        </w:rPr>
        <w:t>a Windows installer. After downloading the installer, run the installer and accept all of its defaults.</w:t>
      </w:r>
    </w:p>
    <w:p w:rsidR="008E0901" w:rsidRDefault="00BD0212">
      <w:pPr>
        <w:spacing w:after="65" w:line="268" w:lineRule="auto"/>
        <w:ind w:left="1835" w:right="920" w:hanging="10"/>
      </w:pPr>
      <w:r>
        <w:rPr>
          <w:rFonts w:ascii="Arial" w:eastAsia="Arial" w:hAnsi="Arial" w:cs="Arial"/>
          <w:b/>
          <w:i/>
          <w:color w:val="404040"/>
          <w:sz w:val="25"/>
        </w:rPr>
        <w:t>Python on macOS</w:t>
      </w:r>
    </w:p>
    <w:p w:rsidR="008E0901" w:rsidRDefault="00BD0212">
      <w:pPr>
        <w:spacing w:after="121" w:line="331" w:lineRule="auto"/>
        <w:ind w:left="1825" w:right="843"/>
        <w:jc w:val="both"/>
      </w:pPr>
      <w:r>
        <w:rPr>
          <w:rFonts w:ascii="Arial" w:eastAsia="Arial" w:hAnsi="Arial" w:cs="Arial"/>
          <w:color w:val="333333"/>
        </w:rPr>
        <w:t>Python is already installed on most macOS systems, but it’s most likely an outdated version that you won’t want to learn on. In this section, you’ll install the latest version of Python, and then you’ll install Sublime Text and make sure it’s configured co</w:t>
      </w:r>
      <w:r>
        <w:rPr>
          <w:rFonts w:ascii="Arial" w:eastAsia="Arial" w:hAnsi="Arial" w:cs="Arial"/>
          <w:color w:val="333333"/>
        </w:rPr>
        <w:t>rrectly.</w:t>
      </w:r>
    </w:p>
    <w:p w:rsidR="008E0901" w:rsidRDefault="00BD0212">
      <w:pPr>
        <w:spacing w:after="32"/>
        <w:ind w:left="1835" w:hanging="10"/>
      </w:pPr>
      <w:r>
        <w:rPr>
          <w:rFonts w:ascii="Arial" w:eastAsia="Arial" w:hAnsi="Arial" w:cs="Arial"/>
          <w:b/>
          <w:color w:val="404040"/>
        </w:rPr>
        <w:t>Checking Whether Python 3 Is Installed</w:t>
      </w:r>
    </w:p>
    <w:p w:rsidR="008E0901" w:rsidRDefault="00BD0212">
      <w:pPr>
        <w:spacing w:after="107"/>
        <w:ind w:left="1837" w:right="845"/>
        <w:jc w:val="both"/>
      </w:pPr>
      <w:r>
        <w:rPr>
          <w:noProof/>
        </w:rPr>
        <w:drawing>
          <wp:anchor distT="0" distB="0" distL="114300" distR="114300" simplePos="0" relativeHeight="251840512" behindDoc="0" locked="0" layoutInCell="1" allowOverlap="0">
            <wp:simplePos x="0" y="0"/>
            <wp:positionH relativeFrom="column">
              <wp:posOffset>4175760</wp:posOffset>
            </wp:positionH>
            <wp:positionV relativeFrom="paragraph">
              <wp:posOffset>91566</wp:posOffset>
            </wp:positionV>
            <wp:extent cx="81280" cy="81280"/>
            <wp:effectExtent l="0" t="0" r="0" b="0"/>
            <wp:wrapNone/>
            <wp:docPr id="8100" name="Picture 8100"/>
            <wp:cNvGraphicFramePr/>
            <a:graphic xmlns:a="http://schemas.openxmlformats.org/drawingml/2006/main">
              <a:graphicData uri="http://schemas.openxmlformats.org/drawingml/2006/picture">
                <pic:pic xmlns:pic="http://schemas.openxmlformats.org/drawingml/2006/picture">
                  <pic:nvPicPr>
                    <pic:cNvPr id="8100" name="Picture 8100"/>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21"/>
        </w:rPr>
        <w:t xml:space="preserve">Open a terminal window by going to </w:t>
      </w:r>
      <w:r>
        <w:rPr>
          <w:rFonts w:ascii="Arial" w:eastAsia="Arial" w:hAnsi="Arial" w:cs="Arial"/>
          <w:b/>
          <w:color w:val="333333"/>
          <w:sz w:val="21"/>
        </w:rPr>
        <w:t>Applications</w:t>
      </w:r>
      <w:r>
        <w:rPr>
          <w:rFonts w:ascii="Arial" w:eastAsia="Arial" w:hAnsi="Arial" w:cs="Arial"/>
          <w:color w:val="333333"/>
          <w:sz w:val="21"/>
        </w:rPr>
        <w:t xml:space="preserve"> </w:t>
      </w:r>
      <w:r>
        <w:rPr>
          <w:sz w:val="21"/>
        </w:rPr>
        <w:t>▸</w:t>
      </w:r>
      <w:r>
        <w:rPr>
          <w:rFonts w:ascii="Arial" w:eastAsia="Arial" w:hAnsi="Arial" w:cs="Arial"/>
          <w:color w:val="333333"/>
          <w:sz w:val="21"/>
        </w:rPr>
        <w:t xml:space="preserve"> </w:t>
      </w:r>
      <w:r>
        <w:rPr>
          <w:rFonts w:ascii="Arial" w:eastAsia="Arial" w:hAnsi="Arial" w:cs="Arial"/>
          <w:b/>
          <w:color w:val="333333"/>
          <w:sz w:val="21"/>
        </w:rPr>
        <w:t>Utilities</w:t>
      </w:r>
    </w:p>
    <w:p w:rsidR="008E0901" w:rsidRDefault="00BD0212">
      <w:pPr>
        <w:spacing w:after="5" w:line="341" w:lineRule="auto"/>
        <w:ind w:left="1837" w:right="845"/>
        <w:jc w:val="both"/>
      </w:pPr>
      <w:r>
        <w:rPr>
          <w:noProof/>
        </w:rPr>
        <w:drawing>
          <wp:anchor distT="0" distB="0" distL="114300" distR="114300" simplePos="0" relativeHeight="251841536" behindDoc="0" locked="0" layoutInCell="1" allowOverlap="0">
            <wp:simplePos x="0" y="0"/>
            <wp:positionH relativeFrom="column">
              <wp:posOffset>1167130</wp:posOffset>
            </wp:positionH>
            <wp:positionV relativeFrom="paragraph">
              <wp:posOffset>40842</wp:posOffset>
            </wp:positionV>
            <wp:extent cx="81280" cy="81280"/>
            <wp:effectExtent l="0" t="0" r="0" b="0"/>
            <wp:wrapNone/>
            <wp:docPr id="8104" name="Picture 8104"/>
            <wp:cNvGraphicFramePr/>
            <a:graphic xmlns:a="http://schemas.openxmlformats.org/drawingml/2006/main">
              <a:graphicData uri="http://schemas.openxmlformats.org/drawingml/2006/picture">
                <pic:pic xmlns:pic="http://schemas.openxmlformats.org/drawingml/2006/picture">
                  <pic:nvPicPr>
                    <pic:cNvPr id="8104" name="Picture 8104"/>
                    <pic:cNvPicPr/>
                  </pic:nvPicPr>
                  <pic:blipFill>
                    <a:blip r:embed="rId269"/>
                    <a:stretch>
                      <a:fillRect/>
                    </a:stretch>
                  </pic:blipFill>
                  <pic:spPr>
                    <a:xfrm>
                      <a:off x="0" y="0"/>
                      <a:ext cx="81280" cy="81280"/>
                    </a:xfrm>
                    <a:prstGeom prst="rect">
                      <a:avLst/>
                    </a:prstGeom>
                  </pic:spPr>
                </pic:pic>
              </a:graphicData>
            </a:graphic>
          </wp:anchor>
        </w:drawing>
      </w:r>
      <w:r>
        <w:rPr>
          <w:sz w:val="21"/>
        </w:rPr>
        <w:t>▸</w:t>
      </w:r>
      <w:r>
        <w:rPr>
          <w:sz w:val="21"/>
        </w:rPr>
        <w:t xml:space="preserve"> </w:t>
      </w:r>
      <w:r>
        <w:rPr>
          <w:rFonts w:ascii="Arial" w:eastAsia="Arial" w:hAnsi="Arial" w:cs="Arial"/>
          <w:b/>
          <w:color w:val="333333"/>
          <w:sz w:val="21"/>
        </w:rPr>
        <w:t>Terminal</w:t>
      </w:r>
      <w:r>
        <w:rPr>
          <w:rFonts w:ascii="Arial" w:eastAsia="Arial" w:hAnsi="Arial" w:cs="Arial"/>
          <w:color w:val="333333"/>
          <w:sz w:val="21"/>
        </w:rPr>
        <w:t xml:space="preserve">. You can also press </w:t>
      </w:r>
      <w:r>
        <w:rPr>
          <w:noProof/>
        </w:rPr>
        <w:drawing>
          <wp:inline distT="0" distB="0" distL="0" distR="0">
            <wp:extent cx="143510" cy="133350"/>
            <wp:effectExtent l="0" t="0" r="0" b="0"/>
            <wp:docPr id="8151" name="Picture 8151"/>
            <wp:cNvGraphicFramePr/>
            <a:graphic xmlns:a="http://schemas.openxmlformats.org/drawingml/2006/main">
              <a:graphicData uri="http://schemas.openxmlformats.org/drawingml/2006/picture">
                <pic:pic xmlns:pic="http://schemas.openxmlformats.org/drawingml/2006/picture">
                  <pic:nvPicPr>
                    <pic:cNvPr id="8151" name="Picture 8151"/>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sz w:val="21"/>
        </w:rPr>
        <w:t xml:space="preserve">-spacebar, type </w:t>
      </w:r>
      <w:r>
        <w:rPr>
          <w:rFonts w:ascii="Arial" w:eastAsia="Arial" w:hAnsi="Arial" w:cs="Arial"/>
          <w:b/>
          <w:color w:val="333333"/>
          <w:sz w:val="15"/>
        </w:rPr>
        <w:t>terminal</w:t>
      </w:r>
      <w:r>
        <w:rPr>
          <w:rFonts w:ascii="Arial" w:eastAsia="Arial" w:hAnsi="Arial" w:cs="Arial"/>
          <w:color w:val="333333"/>
          <w:sz w:val="21"/>
        </w:rPr>
        <w:t xml:space="preserve">, and then press </w:t>
      </w:r>
      <w:r>
        <w:rPr>
          <w:rFonts w:ascii="Arial" w:eastAsia="Arial" w:hAnsi="Arial" w:cs="Arial"/>
          <w:color w:val="333333"/>
          <w:sz w:val="15"/>
        </w:rPr>
        <w:t>ENTER</w:t>
      </w:r>
      <w:r>
        <w:rPr>
          <w:rFonts w:ascii="Arial" w:eastAsia="Arial" w:hAnsi="Arial" w:cs="Arial"/>
          <w:color w:val="333333"/>
          <w:sz w:val="21"/>
        </w:rPr>
        <w:t xml:space="preserve">. To see which version of Python is installed, enter </w:t>
      </w:r>
      <w:r>
        <w:rPr>
          <w:rFonts w:ascii="Arial" w:eastAsia="Arial" w:hAnsi="Arial" w:cs="Arial"/>
          <w:b/>
          <w:color w:val="333333"/>
          <w:sz w:val="15"/>
        </w:rPr>
        <w:t>python</w:t>
      </w:r>
      <w:r>
        <w:rPr>
          <w:rFonts w:ascii="Arial" w:eastAsia="Arial" w:hAnsi="Arial" w:cs="Arial"/>
          <w:color w:val="333333"/>
          <w:sz w:val="21"/>
        </w:rPr>
        <w:t xml:space="preserve"> with a lowercase </w:t>
      </w:r>
      <w:r>
        <w:rPr>
          <w:rFonts w:ascii="Arial" w:eastAsia="Arial" w:hAnsi="Arial" w:cs="Arial"/>
          <w:i/>
          <w:color w:val="333333"/>
          <w:sz w:val="21"/>
        </w:rPr>
        <w:t>p</w:t>
      </w:r>
      <w:r>
        <w:rPr>
          <w:rFonts w:ascii="Arial" w:eastAsia="Arial" w:hAnsi="Arial" w:cs="Arial"/>
          <w:color w:val="333333"/>
          <w:sz w:val="21"/>
        </w:rPr>
        <w:t xml:space="preserve">—this also starts the Python interpreter within the terminal, allowing you to enter Python commands. You should see output telling you which Python version is installed on your system and a </w:t>
      </w:r>
      <w:r>
        <w:rPr>
          <w:rFonts w:ascii="Arial" w:eastAsia="Arial" w:hAnsi="Arial" w:cs="Arial"/>
          <w:color w:val="333333"/>
          <w:sz w:val="15"/>
        </w:rPr>
        <w:t>&gt;&gt;&gt;</w:t>
      </w:r>
      <w:r>
        <w:rPr>
          <w:rFonts w:ascii="Arial" w:eastAsia="Arial" w:hAnsi="Arial" w:cs="Arial"/>
          <w:color w:val="333333"/>
          <w:sz w:val="21"/>
        </w:rPr>
        <w:t xml:space="preserve"> prompt where you can start entering Python </w:t>
      </w:r>
      <w:r>
        <w:rPr>
          <w:rFonts w:ascii="Arial" w:eastAsia="Arial" w:hAnsi="Arial" w:cs="Arial"/>
          <w:color w:val="333333"/>
          <w:sz w:val="21"/>
        </w:rPr>
        <w:t>commands, like this:</w:t>
      </w:r>
    </w:p>
    <w:p w:rsidR="008E0901" w:rsidRDefault="00BD0212">
      <w:pPr>
        <w:spacing w:after="100"/>
        <w:ind w:left="1844"/>
      </w:pPr>
      <w:r>
        <w:rPr>
          <w:noProof/>
        </w:rPr>
        <w:drawing>
          <wp:inline distT="0" distB="0" distL="0" distR="0">
            <wp:extent cx="3600450" cy="15240"/>
            <wp:effectExtent l="0" t="0" r="0" b="0"/>
            <wp:docPr id="8102" name="Picture 8102"/>
            <wp:cNvGraphicFramePr/>
            <a:graphic xmlns:a="http://schemas.openxmlformats.org/drawingml/2006/main">
              <a:graphicData uri="http://schemas.openxmlformats.org/drawingml/2006/picture">
                <pic:pic xmlns:pic="http://schemas.openxmlformats.org/drawingml/2006/picture">
                  <pic:nvPicPr>
                    <pic:cNvPr id="8102" name="Picture 81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python</w:t>
      </w:r>
    </w:p>
    <w:p w:rsidR="008E0901" w:rsidRDefault="00BD0212">
      <w:pPr>
        <w:spacing w:after="20" w:line="271" w:lineRule="auto"/>
        <w:ind w:left="1851" w:right="1364"/>
      </w:pPr>
      <w:r>
        <w:rPr>
          <w:rFonts w:ascii="Arial" w:eastAsia="Arial" w:hAnsi="Arial" w:cs="Arial"/>
          <w:color w:val="333333"/>
          <w:sz w:val="17"/>
        </w:rPr>
        <w:t>Python 2.7.15 (default, Aug 17 2018, 22:39:05)</w:t>
      </w:r>
    </w:p>
    <w:p w:rsidR="008E0901" w:rsidRDefault="00BD0212">
      <w:pPr>
        <w:spacing w:after="20" w:line="271" w:lineRule="auto"/>
        <w:ind w:left="1851" w:right="1364"/>
      </w:pPr>
      <w:r>
        <w:rPr>
          <w:rFonts w:ascii="Arial" w:eastAsia="Arial" w:hAnsi="Arial" w:cs="Arial"/>
          <w:color w:val="333333"/>
          <w:sz w:val="17"/>
        </w:rPr>
        <w:t>[GCC 4.2.1 Compatible Apple LLVM 9.1.0 (clang-902.0.39.2)] on darwin Type "help", "copyright", "credits", or "license" for more information. &gt;&gt;&gt;</w:t>
      </w:r>
    </w:p>
    <w:p w:rsidR="008E0901" w:rsidRDefault="00BD0212">
      <w:pPr>
        <w:spacing w:after="174"/>
        <w:ind w:left="1844"/>
      </w:pPr>
      <w:r>
        <w:rPr>
          <w:noProof/>
        </w:rPr>
        <w:drawing>
          <wp:inline distT="0" distB="0" distL="0" distR="0">
            <wp:extent cx="3600450" cy="15240"/>
            <wp:effectExtent l="0" t="0" r="0" b="0"/>
            <wp:docPr id="8106" name="Picture 8106"/>
            <wp:cNvGraphicFramePr/>
            <a:graphic xmlns:a="http://schemas.openxmlformats.org/drawingml/2006/main">
              <a:graphicData uri="http://schemas.openxmlformats.org/drawingml/2006/picture">
                <pic:pic xmlns:pic="http://schemas.openxmlformats.org/drawingml/2006/picture">
                  <pic:nvPicPr>
                    <pic:cNvPr id="8106" name="Picture 81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41" w:lineRule="auto"/>
        <w:ind w:left="1837" w:right="845" w:firstLine="290"/>
        <w:jc w:val="both"/>
      </w:pPr>
      <w:r>
        <w:rPr>
          <w:rFonts w:ascii="Arial" w:eastAsia="Arial" w:hAnsi="Arial" w:cs="Arial"/>
          <w:color w:val="333333"/>
          <w:sz w:val="21"/>
        </w:rPr>
        <w:lastRenderedPageBreak/>
        <w:t>This output indicates that Pyth</w:t>
      </w:r>
      <w:r>
        <w:rPr>
          <w:rFonts w:ascii="Arial" w:eastAsia="Arial" w:hAnsi="Arial" w:cs="Arial"/>
          <w:color w:val="333333"/>
          <w:sz w:val="21"/>
        </w:rPr>
        <w:t>on 2.7.15 is currently the default version installed on this computer. Once you’ve seen</w:t>
      </w:r>
    </w:p>
    <w:p w:rsidR="008E0901" w:rsidRDefault="00BD0212">
      <w:pPr>
        <w:spacing w:after="5" w:line="331" w:lineRule="auto"/>
        <w:ind w:left="1825" w:right="843"/>
        <w:jc w:val="both"/>
      </w:pPr>
      <w:r>
        <w:rPr>
          <w:rFonts w:ascii="Arial" w:eastAsia="Arial" w:hAnsi="Arial" w:cs="Arial"/>
          <w:color w:val="333333"/>
        </w:rPr>
        <w:t xml:space="preserve">this output, press </w:t>
      </w:r>
      <w:r>
        <w:rPr>
          <w:rFonts w:ascii="Arial" w:eastAsia="Arial" w:hAnsi="Arial" w:cs="Arial"/>
          <w:color w:val="333333"/>
          <w:sz w:val="16"/>
        </w:rPr>
        <w:t>CTRL</w:t>
      </w:r>
      <w:r>
        <w:rPr>
          <w:rFonts w:ascii="Arial" w:eastAsia="Arial" w:hAnsi="Arial" w:cs="Arial"/>
          <w:color w:val="333333"/>
        </w:rPr>
        <w:t xml:space="preserve">-D or enter </w:t>
      </w:r>
      <w:r>
        <w:rPr>
          <w:rFonts w:ascii="Arial" w:eastAsia="Arial" w:hAnsi="Arial" w:cs="Arial"/>
          <w:b/>
          <w:color w:val="333333"/>
          <w:sz w:val="16"/>
        </w:rPr>
        <w:t>exit()</w:t>
      </w:r>
      <w:r>
        <w:rPr>
          <w:rFonts w:ascii="Arial" w:eastAsia="Arial" w:hAnsi="Arial" w:cs="Arial"/>
          <w:color w:val="333333"/>
        </w:rPr>
        <w:t xml:space="preserve"> to leave the Python prompt and return to a terminal prompt.</w:t>
      </w:r>
    </w:p>
    <w:p w:rsidR="008E0901" w:rsidRDefault="00BD0212">
      <w:pPr>
        <w:spacing w:after="5" w:line="360" w:lineRule="auto"/>
        <w:ind w:left="1837" w:right="845" w:firstLine="290"/>
        <w:jc w:val="both"/>
      </w:pPr>
      <w:r>
        <w:rPr>
          <w:rFonts w:ascii="Arial" w:eastAsia="Arial" w:hAnsi="Arial" w:cs="Arial"/>
          <w:color w:val="333333"/>
          <w:sz w:val="20"/>
        </w:rPr>
        <w:t xml:space="preserve">To check whether you have Python 3 installed, enter the command </w:t>
      </w:r>
      <w:r>
        <w:rPr>
          <w:rFonts w:ascii="Arial" w:eastAsia="Arial" w:hAnsi="Arial" w:cs="Arial"/>
          <w:b/>
          <w:color w:val="333333"/>
          <w:sz w:val="15"/>
        </w:rPr>
        <w:t>python3</w:t>
      </w:r>
      <w:r>
        <w:rPr>
          <w:rFonts w:ascii="Arial" w:eastAsia="Arial" w:hAnsi="Arial" w:cs="Arial"/>
          <w:color w:val="333333"/>
          <w:sz w:val="20"/>
        </w:rPr>
        <w:t xml:space="preserve">. You’ll probably get an error message, meaning you don’t have any versions of Python 3 installed. If the output shows you have Python 3.6 or a later version </w:t>
      </w:r>
      <w:r>
        <w:rPr>
          <w:rFonts w:ascii="Arial" w:eastAsia="Arial" w:hAnsi="Arial" w:cs="Arial"/>
          <w:color w:val="070707"/>
          <w:sz w:val="20"/>
        </w:rPr>
        <w:t>installed, you can skip ahead to “Runni</w:t>
      </w:r>
      <w:r>
        <w:rPr>
          <w:rFonts w:ascii="Arial" w:eastAsia="Arial" w:hAnsi="Arial" w:cs="Arial"/>
          <w:color w:val="070707"/>
          <w:sz w:val="20"/>
          <w:u w:val="single" w:color="000000"/>
        </w:rPr>
        <w:t>ng Python in a</w:t>
      </w:r>
      <w:r>
        <w:rPr>
          <w:rFonts w:ascii="Arial" w:eastAsia="Arial" w:hAnsi="Arial" w:cs="Arial"/>
          <w:color w:val="333333"/>
          <w:sz w:val="20"/>
          <w:u w:val="single" w:color="000000"/>
        </w:rPr>
        <w:t xml:space="preserve"> </w:t>
      </w:r>
      <w:r>
        <w:rPr>
          <w:rFonts w:ascii="Arial" w:eastAsia="Arial" w:hAnsi="Arial" w:cs="Arial"/>
          <w:color w:val="070707"/>
          <w:sz w:val="20"/>
          <w:u w:val="single" w:color="000000"/>
        </w:rPr>
        <w:t>Terminal Session</w:t>
      </w:r>
      <w:r>
        <w:rPr>
          <w:rFonts w:ascii="Arial" w:eastAsia="Arial" w:hAnsi="Arial" w:cs="Arial"/>
          <w:color w:val="333333"/>
          <w:sz w:val="20"/>
          <w:u w:val="single" w:color="000000"/>
        </w:rPr>
        <w:t>” on</w:t>
      </w:r>
      <w:r>
        <w:rPr>
          <w:rFonts w:ascii="Arial" w:eastAsia="Arial" w:hAnsi="Arial" w:cs="Arial"/>
          <w:color w:val="070707"/>
          <w:sz w:val="20"/>
          <w:u w:val="single" w:color="000000"/>
        </w:rPr>
        <w:t xml:space="preserve"> page 8</w:t>
      </w:r>
      <w:r>
        <w:rPr>
          <w:rFonts w:ascii="Arial" w:eastAsia="Arial" w:hAnsi="Arial" w:cs="Arial"/>
          <w:color w:val="333333"/>
          <w:sz w:val="20"/>
          <w:u w:val="single" w:color="000000"/>
        </w:rPr>
        <w:t>. If Pytho</w:t>
      </w:r>
      <w:r>
        <w:rPr>
          <w:rFonts w:ascii="Arial" w:eastAsia="Arial" w:hAnsi="Arial" w:cs="Arial"/>
          <w:color w:val="333333"/>
          <w:sz w:val="20"/>
          <w:u w:val="single" w:color="000000"/>
        </w:rPr>
        <w:t>n</w:t>
      </w:r>
      <w:r>
        <w:rPr>
          <w:rFonts w:ascii="Arial" w:eastAsia="Arial" w:hAnsi="Arial" w:cs="Arial"/>
          <w:color w:val="333333"/>
          <w:sz w:val="20"/>
        </w:rPr>
        <w:t xml:space="preserve"> 3 isn’t installed by</w:t>
      </w:r>
      <w:r>
        <w:rPr>
          <w:rFonts w:ascii="Arial" w:eastAsia="Arial" w:hAnsi="Arial" w:cs="Arial"/>
          <w:color w:val="070707"/>
          <w:sz w:val="20"/>
        </w:rPr>
        <w:t xml:space="preserve"> </w:t>
      </w:r>
      <w:r>
        <w:rPr>
          <w:rFonts w:ascii="Arial" w:eastAsia="Arial" w:hAnsi="Arial" w:cs="Arial"/>
          <w:color w:val="333333"/>
          <w:sz w:val="20"/>
        </w:rPr>
        <w:t xml:space="preserve">default, you’ll need to install it manually. Note that whenever you see the </w:t>
      </w:r>
      <w:r>
        <w:rPr>
          <w:rFonts w:ascii="Arial" w:eastAsia="Arial" w:hAnsi="Arial" w:cs="Arial"/>
          <w:color w:val="333333"/>
          <w:sz w:val="15"/>
        </w:rPr>
        <w:t>python</w:t>
      </w:r>
      <w:r>
        <w:rPr>
          <w:rFonts w:ascii="Arial" w:eastAsia="Arial" w:hAnsi="Arial" w:cs="Arial"/>
          <w:color w:val="333333"/>
          <w:sz w:val="20"/>
        </w:rPr>
        <w:t xml:space="preserve"> command in this book, you need to use the </w:t>
      </w:r>
      <w:r>
        <w:rPr>
          <w:rFonts w:ascii="Arial" w:eastAsia="Arial" w:hAnsi="Arial" w:cs="Arial"/>
          <w:color w:val="333333"/>
          <w:sz w:val="15"/>
        </w:rPr>
        <w:t xml:space="preserve">python3 </w:t>
      </w:r>
      <w:r>
        <w:rPr>
          <w:rFonts w:ascii="Arial" w:eastAsia="Arial" w:hAnsi="Arial" w:cs="Arial"/>
          <w:color w:val="333333"/>
          <w:sz w:val="20"/>
        </w:rPr>
        <w:t>command instead to make sure you’re using Python 3,</w:t>
      </w:r>
      <w:r>
        <w:rPr>
          <w:rFonts w:ascii="Arial" w:eastAsia="Arial" w:hAnsi="Arial" w:cs="Arial"/>
          <w:color w:val="333333"/>
          <w:sz w:val="15"/>
        </w:rPr>
        <w:t xml:space="preserve"> </w:t>
      </w:r>
      <w:r>
        <w:rPr>
          <w:rFonts w:ascii="Arial" w:eastAsia="Arial" w:hAnsi="Arial" w:cs="Arial"/>
          <w:color w:val="333333"/>
          <w:sz w:val="20"/>
        </w:rPr>
        <w:t>not Python 2; they differ significantly enough t</w:t>
      </w:r>
      <w:r>
        <w:rPr>
          <w:rFonts w:ascii="Arial" w:eastAsia="Arial" w:hAnsi="Arial" w:cs="Arial"/>
          <w:color w:val="333333"/>
          <w:sz w:val="20"/>
        </w:rPr>
        <w:t>hat you’ll run into trouble trying to run the code in this book using Python 2.</w:t>
      </w:r>
    </w:p>
    <w:p w:rsidR="008E0901" w:rsidRDefault="00BD0212">
      <w:pPr>
        <w:spacing w:after="123" w:line="341" w:lineRule="auto"/>
        <w:ind w:left="1837" w:right="845" w:firstLine="290"/>
        <w:jc w:val="both"/>
      </w:pPr>
      <w:r>
        <w:rPr>
          <w:rFonts w:ascii="Arial" w:eastAsia="Arial" w:hAnsi="Arial" w:cs="Arial"/>
          <w:color w:val="333333"/>
          <w:sz w:val="21"/>
        </w:rPr>
        <w:t>If you see any version earlier than Python 3.6, follow the instructions in the next section to install the latest version.</w:t>
      </w:r>
    </w:p>
    <w:p w:rsidR="008E0901" w:rsidRDefault="00BD0212">
      <w:pPr>
        <w:spacing w:after="95"/>
        <w:ind w:left="1835" w:hanging="10"/>
      </w:pPr>
      <w:r>
        <w:rPr>
          <w:rFonts w:ascii="Arial" w:eastAsia="Arial" w:hAnsi="Arial" w:cs="Arial"/>
          <w:b/>
          <w:color w:val="404040"/>
        </w:rPr>
        <w:t>Installing the Latest Version of Python</w:t>
      </w:r>
    </w:p>
    <w:p w:rsidR="008E0901" w:rsidRDefault="00BD0212">
      <w:pPr>
        <w:spacing w:after="5" w:line="331" w:lineRule="auto"/>
        <w:ind w:left="1825" w:right="843"/>
        <w:jc w:val="both"/>
      </w:pPr>
      <w:r>
        <w:rPr>
          <w:rFonts w:ascii="Arial" w:eastAsia="Arial" w:hAnsi="Arial" w:cs="Arial"/>
          <w:color w:val="333333"/>
        </w:rPr>
        <w:t xml:space="preserve">You can find </w:t>
      </w:r>
      <w:r>
        <w:rPr>
          <w:rFonts w:ascii="Arial" w:eastAsia="Arial" w:hAnsi="Arial" w:cs="Arial"/>
          <w:color w:val="333333"/>
        </w:rPr>
        <w:t xml:space="preserve">a Python installer for your system at </w:t>
      </w:r>
      <w:hyperlink r:id="rId271">
        <w:r>
          <w:rPr>
            <w:rFonts w:ascii="Arial" w:eastAsia="Arial" w:hAnsi="Arial" w:cs="Arial"/>
            <w:i/>
            <w:color w:val="070707"/>
            <w:u w:val="single" w:color="000000"/>
          </w:rPr>
          <w:t>https://python.org</w:t>
        </w:r>
      </w:hyperlink>
      <w:hyperlink r:id="rId272">
        <w:r>
          <w:rPr>
            <w:rFonts w:ascii="Arial" w:eastAsia="Arial" w:hAnsi="Arial" w:cs="Arial"/>
            <w:i/>
            <w:color w:val="070707"/>
          </w:rPr>
          <w:t>/</w:t>
        </w:r>
      </w:hyperlink>
      <w:hyperlink r:id="rId273">
        <w:r>
          <w:rPr>
            <w:rFonts w:ascii="Arial" w:eastAsia="Arial" w:hAnsi="Arial" w:cs="Arial"/>
            <w:color w:val="333333"/>
          </w:rPr>
          <w:t>.</w:t>
        </w:r>
      </w:hyperlink>
      <w:r>
        <w:rPr>
          <w:rFonts w:ascii="Arial" w:eastAsia="Arial" w:hAnsi="Arial" w:cs="Arial"/>
          <w:i/>
          <w:color w:val="070707"/>
        </w:rPr>
        <w:t xml:space="preserve"> </w:t>
      </w:r>
      <w:r>
        <w:rPr>
          <w:rFonts w:ascii="Arial" w:eastAsia="Arial" w:hAnsi="Arial" w:cs="Arial"/>
          <w:color w:val="333333"/>
        </w:rPr>
        <w:t>Hover over the</w:t>
      </w:r>
      <w:r>
        <w:rPr>
          <w:rFonts w:ascii="Arial" w:eastAsia="Arial" w:hAnsi="Arial" w:cs="Arial"/>
          <w:i/>
          <w:color w:val="070707"/>
        </w:rPr>
        <w:t xml:space="preserve"> </w:t>
      </w:r>
      <w:r>
        <w:rPr>
          <w:rFonts w:ascii="Arial" w:eastAsia="Arial" w:hAnsi="Arial" w:cs="Arial"/>
          <w:b/>
          <w:color w:val="333333"/>
        </w:rPr>
        <w:t>Download</w:t>
      </w:r>
      <w:r>
        <w:rPr>
          <w:rFonts w:ascii="Arial" w:eastAsia="Arial" w:hAnsi="Arial" w:cs="Arial"/>
          <w:i/>
          <w:color w:val="070707"/>
        </w:rPr>
        <w:t xml:space="preserve"> </w:t>
      </w:r>
      <w:r>
        <w:rPr>
          <w:rFonts w:ascii="Arial" w:eastAsia="Arial" w:hAnsi="Arial" w:cs="Arial"/>
          <w:color w:val="333333"/>
        </w:rPr>
        <w:t>link, and you</w:t>
      </w:r>
      <w:r>
        <w:rPr>
          <w:rFonts w:ascii="Arial" w:eastAsia="Arial" w:hAnsi="Arial" w:cs="Arial"/>
          <w:i/>
          <w:color w:val="070707"/>
        </w:rPr>
        <w:t xml:space="preserve"> </w:t>
      </w:r>
      <w:r>
        <w:rPr>
          <w:rFonts w:ascii="Arial" w:eastAsia="Arial" w:hAnsi="Arial" w:cs="Arial"/>
          <w:color w:val="333333"/>
        </w:rPr>
        <w:t>should see a button for downloading the latest Python version. Click the button, which should automatically start downloading the correct installer for your system. After the file downloads, run the installer.</w:t>
      </w:r>
    </w:p>
    <w:p w:rsidR="008E0901" w:rsidRDefault="00BD0212">
      <w:pPr>
        <w:spacing w:after="5" w:line="331" w:lineRule="auto"/>
        <w:ind w:left="1825" w:right="843" w:firstLine="290"/>
        <w:jc w:val="both"/>
      </w:pPr>
      <w:r>
        <w:rPr>
          <w:rFonts w:ascii="Arial" w:eastAsia="Arial" w:hAnsi="Arial" w:cs="Arial"/>
          <w:color w:val="333333"/>
        </w:rPr>
        <w:t>When you’re finished, enter the following at a</w:t>
      </w:r>
      <w:r>
        <w:rPr>
          <w:rFonts w:ascii="Arial" w:eastAsia="Arial" w:hAnsi="Arial" w:cs="Arial"/>
          <w:color w:val="333333"/>
        </w:rPr>
        <w:t xml:space="preserve"> terminal prompt:</w:t>
      </w:r>
    </w:p>
    <w:p w:rsidR="008E0901" w:rsidRDefault="00BD0212">
      <w:pPr>
        <w:spacing w:after="100"/>
        <w:ind w:left="1844"/>
      </w:pPr>
      <w:r>
        <w:rPr>
          <w:noProof/>
        </w:rPr>
        <w:drawing>
          <wp:inline distT="0" distB="0" distL="0" distR="0">
            <wp:extent cx="3600450" cy="15240"/>
            <wp:effectExtent l="0" t="0" r="0" b="0"/>
            <wp:docPr id="8199" name="Picture 8199"/>
            <wp:cNvGraphicFramePr/>
            <a:graphic xmlns:a="http://schemas.openxmlformats.org/drawingml/2006/main">
              <a:graphicData uri="http://schemas.openxmlformats.org/drawingml/2006/picture">
                <pic:pic xmlns:pic="http://schemas.openxmlformats.org/drawingml/2006/picture">
                  <pic:nvPicPr>
                    <pic:cNvPr id="8199" name="Picture 81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4"/>
        <w:ind w:left="1855" w:hanging="10"/>
      </w:pPr>
      <w:r>
        <w:rPr>
          <w:rFonts w:ascii="Arial" w:eastAsia="Arial" w:hAnsi="Arial" w:cs="Arial"/>
          <w:sz w:val="15"/>
        </w:rPr>
        <w:t xml:space="preserve">$ </w:t>
      </w:r>
      <w:r>
        <w:rPr>
          <w:rFonts w:ascii="Arial" w:eastAsia="Arial" w:hAnsi="Arial" w:cs="Arial"/>
          <w:b/>
          <w:color w:val="333333"/>
          <w:sz w:val="15"/>
        </w:rPr>
        <w:t>python3 --version</w:t>
      </w:r>
    </w:p>
    <w:p w:rsidR="008E0901" w:rsidRDefault="00BD0212">
      <w:pPr>
        <w:spacing w:after="5" w:line="265" w:lineRule="auto"/>
        <w:ind w:left="1853" w:right="1409" w:hanging="4"/>
      </w:pPr>
      <w:r>
        <w:rPr>
          <w:rFonts w:ascii="Arial" w:eastAsia="Arial" w:hAnsi="Arial" w:cs="Arial"/>
          <w:color w:val="333333"/>
          <w:sz w:val="15"/>
        </w:rPr>
        <w:t>Python 3.7.2</w:t>
      </w:r>
    </w:p>
    <w:p w:rsidR="008E0901" w:rsidRDefault="00BD0212">
      <w:pPr>
        <w:spacing w:after="153"/>
        <w:ind w:left="1844"/>
      </w:pPr>
      <w:r>
        <w:rPr>
          <w:noProof/>
        </w:rPr>
        <w:drawing>
          <wp:inline distT="0" distB="0" distL="0" distR="0">
            <wp:extent cx="3600450" cy="15240"/>
            <wp:effectExtent l="0" t="0" r="0" b="0"/>
            <wp:docPr id="8201" name="Picture 8201"/>
            <wp:cNvGraphicFramePr/>
            <a:graphic xmlns:a="http://schemas.openxmlformats.org/drawingml/2006/main">
              <a:graphicData uri="http://schemas.openxmlformats.org/drawingml/2006/picture">
                <pic:pic xmlns:pic="http://schemas.openxmlformats.org/drawingml/2006/picture">
                  <pic:nvPicPr>
                    <pic:cNvPr id="8201" name="Picture 82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1" w:line="331" w:lineRule="auto"/>
        <w:ind w:left="1825" w:right="843" w:firstLine="290"/>
        <w:jc w:val="both"/>
      </w:pPr>
      <w:r>
        <w:rPr>
          <w:rFonts w:ascii="Arial" w:eastAsia="Arial" w:hAnsi="Arial" w:cs="Arial"/>
          <w:color w:val="333333"/>
        </w:rPr>
        <w:t xml:space="preserve">You should see output similar to this, in which case, you’re ready to try out Python. Whenever you see the command </w:t>
      </w:r>
      <w:r>
        <w:rPr>
          <w:rFonts w:ascii="Arial" w:eastAsia="Arial" w:hAnsi="Arial" w:cs="Arial"/>
          <w:b/>
          <w:color w:val="333333"/>
          <w:sz w:val="16"/>
        </w:rPr>
        <w:t>python</w:t>
      </w:r>
      <w:r>
        <w:rPr>
          <w:rFonts w:ascii="Arial" w:eastAsia="Arial" w:hAnsi="Arial" w:cs="Arial"/>
          <w:color w:val="333333"/>
        </w:rPr>
        <w:t>, make sure you use</w:t>
      </w:r>
      <w:r>
        <w:rPr>
          <w:rFonts w:ascii="Arial" w:eastAsia="Arial" w:hAnsi="Arial" w:cs="Arial"/>
          <w:b/>
          <w:color w:val="333333"/>
          <w:sz w:val="16"/>
        </w:rPr>
        <w:t xml:space="preserve"> python3</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Running Python in a Terminal Session</w:t>
      </w:r>
    </w:p>
    <w:p w:rsidR="008E0901" w:rsidRDefault="00BD0212">
      <w:pPr>
        <w:spacing w:after="5" w:line="331" w:lineRule="auto"/>
        <w:ind w:left="1825" w:right="843"/>
        <w:jc w:val="both"/>
      </w:pPr>
      <w:r>
        <w:rPr>
          <w:rFonts w:ascii="Arial" w:eastAsia="Arial" w:hAnsi="Arial" w:cs="Arial"/>
          <w:color w:val="333333"/>
        </w:rPr>
        <w:t xml:space="preserve">You can now try running snippets of Python code by opening a terminal and typing </w:t>
      </w:r>
      <w:r>
        <w:rPr>
          <w:rFonts w:ascii="Arial" w:eastAsia="Arial" w:hAnsi="Arial" w:cs="Arial"/>
          <w:b/>
          <w:color w:val="333333"/>
          <w:sz w:val="16"/>
        </w:rPr>
        <w:t>python3</w:t>
      </w:r>
      <w:r>
        <w:rPr>
          <w:rFonts w:ascii="Arial" w:eastAsia="Arial" w:hAnsi="Arial" w:cs="Arial"/>
          <w:color w:val="333333"/>
        </w:rPr>
        <w:t>. Enter the following line in the terminal session:</w:t>
      </w:r>
    </w:p>
    <w:p w:rsidR="008E0901" w:rsidRDefault="00BD0212">
      <w:pPr>
        <w:spacing w:after="99"/>
        <w:ind w:left="1844"/>
      </w:pPr>
      <w:r>
        <w:rPr>
          <w:noProof/>
        </w:rPr>
        <w:lastRenderedPageBreak/>
        <w:drawing>
          <wp:inline distT="0" distB="0" distL="0" distR="0">
            <wp:extent cx="3600450" cy="15240"/>
            <wp:effectExtent l="0" t="0" r="0" b="0"/>
            <wp:docPr id="8203" name="Picture 8203"/>
            <wp:cNvGraphicFramePr/>
            <a:graphic xmlns:a="http://schemas.openxmlformats.org/drawingml/2006/main">
              <a:graphicData uri="http://schemas.openxmlformats.org/drawingml/2006/picture">
                <pic:pic xmlns:pic="http://schemas.openxmlformats.org/drawingml/2006/picture">
                  <pic:nvPicPr>
                    <pic:cNvPr id="8203" name="Picture 82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851" w:right="3329" w:hanging="6"/>
      </w:pPr>
      <w:r>
        <w:rPr>
          <w:rFonts w:ascii="Arial" w:eastAsia="Arial" w:hAnsi="Arial" w:cs="Arial"/>
          <w:sz w:val="16"/>
        </w:rPr>
        <w:t>&gt;</w:t>
      </w:r>
      <w:r>
        <w:rPr>
          <w:rFonts w:ascii="Arial" w:eastAsia="Arial" w:hAnsi="Arial" w:cs="Arial"/>
          <w:sz w:val="16"/>
        </w:rPr>
        <w:tab/>
      </w:r>
      <w:r>
        <w:rPr>
          <w:rFonts w:ascii="Arial" w:eastAsia="Arial" w:hAnsi="Arial" w:cs="Arial"/>
          <w:b/>
          <w:color w:val="333333"/>
          <w:sz w:val="16"/>
        </w:rPr>
        <w:t xml:space="preserve">print("Hello Python interpreter!") </w:t>
      </w:r>
      <w:r>
        <w:rPr>
          <w:rFonts w:ascii="Arial" w:eastAsia="Arial" w:hAnsi="Arial" w:cs="Arial"/>
          <w:color w:val="333333"/>
          <w:sz w:val="16"/>
        </w:rPr>
        <w:t>Hello Python interpreter!</w:t>
      </w:r>
    </w:p>
    <w:p w:rsidR="008E0901" w:rsidRDefault="00BD0212">
      <w:pPr>
        <w:spacing w:after="20" w:line="271" w:lineRule="auto"/>
        <w:ind w:right="1364"/>
      </w:pPr>
      <w:r>
        <w:rPr>
          <w:rFonts w:ascii="Arial" w:eastAsia="Arial" w:hAnsi="Arial" w:cs="Arial"/>
          <w:color w:val="333333"/>
          <w:sz w:val="17"/>
        </w:rPr>
        <w:t>&gt;</w:t>
      </w:r>
    </w:p>
    <w:p w:rsidR="008E0901" w:rsidRDefault="00BD0212">
      <w:pPr>
        <w:spacing w:after="0"/>
        <w:ind w:left="1844"/>
      </w:pPr>
      <w:r>
        <w:rPr>
          <w:noProof/>
        </w:rPr>
        <w:drawing>
          <wp:inline distT="0" distB="0" distL="0" distR="0">
            <wp:extent cx="3600450" cy="15240"/>
            <wp:effectExtent l="0" t="0" r="0" b="0"/>
            <wp:docPr id="8205" name="Picture 8205"/>
            <wp:cNvGraphicFramePr/>
            <a:graphic xmlns:a="http://schemas.openxmlformats.org/drawingml/2006/main">
              <a:graphicData uri="http://schemas.openxmlformats.org/drawingml/2006/picture">
                <pic:pic xmlns:pic="http://schemas.openxmlformats.org/drawingml/2006/picture">
                  <pic:nvPicPr>
                    <pic:cNvPr id="8205" name="Picture 82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7" w:line="360" w:lineRule="auto"/>
        <w:ind w:left="1837" w:right="845" w:firstLine="290"/>
        <w:jc w:val="both"/>
      </w:pPr>
      <w:r>
        <w:rPr>
          <w:rFonts w:ascii="Arial" w:eastAsia="Arial" w:hAnsi="Arial" w:cs="Arial"/>
          <w:color w:val="333333"/>
          <w:sz w:val="20"/>
        </w:rPr>
        <w:t xml:space="preserve">Your message should print directly in the current terminal window. Remember that you can close the Python interpreter by pressing </w:t>
      </w:r>
      <w:r>
        <w:rPr>
          <w:rFonts w:ascii="Arial" w:eastAsia="Arial" w:hAnsi="Arial" w:cs="Arial"/>
          <w:color w:val="333333"/>
          <w:sz w:val="15"/>
        </w:rPr>
        <w:t>CTRL</w:t>
      </w:r>
      <w:r>
        <w:rPr>
          <w:rFonts w:ascii="Arial" w:eastAsia="Arial" w:hAnsi="Arial" w:cs="Arial"/>
          <w:color w:val="333333"/>
          <w:sz w:val="20"/>
        </w:rPr>
        <w:t xml:space="preserve">-D or by entering the command </w:t>
      </w:r>
      <w:r>
        <w:rPr>
          <w:rFonts w:ascii="Arial" w:eastAsia="Arial" w:hAnsi="Arial" w:cs="Arial"/>
          <w:color w:val="333333"/>
          <w:sz w:val="15"/>
        </w:rPr>
        <w:t>exit()</w:t>
      </w:r>
      <w:r>
        <w:rPr>
          <w:rFonts w:ascii="Arial" w:eastAsia="Arial" w:hAnsi="Arial" w:cs="Arial"/>
          <w:color w:val="333333"/>
          <w:sz w:val="20"/>
        </w:rPr>
        <w:t>.</w:t>
      </w:r>
    </w:p>
    <w:p w:rsidR="008E0901" w:rsidRDefault="00BD0212">
      <w:pPr>
        <w:spacing w:after="95"/>
        <w:ind w:left="1835" w:hanging="10"/>
      </w:pPr>
      <w:r>
        <w:rPr>
          <w:rFonts w:ascii="Arial" w:eastAsia="Arial" w:hAnsi="Arial" w:cs="Arial"/>
          <w:b/>
          <w:color w:val="404040"/>
        </w:rPr>
        <w:t>Installing Sublime Text</w:t>
      </w:r>
    </w:p>
    <w:p w:rsidR="008E0901" w:rsidRDefault="00BD0212">
      <w:pPr>
        <w:spacing w:after="187" w:line="331" w:lineRule="auto"/>
        <w:ind w:left="1825" w:right="843"/>
        <w:jc w:val="both"/>
      </w:pPr>
      <w:r>
        <w:rPr>
          <w:rFonts w:ascii="Arial" w:eastAsia="Arial" w:hAnsi="Arial" w:cs="Arial"/>
          <w:color w:val="333333"/>
        </w:rPr>
        <w:t>To install the Sublime Text editor, you need to download the</w:t>
      </w:r>
      <w:r>
        <w:rPr>
          <w:rFonts w:ascii="Arial" w:eastAsia="Arial" w:hAnsi="Arial" w:cs="Arial"/>
          <w:color w:val="333333"/>
        </w:rPr>
        <w:t xml:space="preserve"> insta</w:t>
      </w:r>
      <w:r>
        <w:rPr>
          <w:rFonts w:ascii="Arial" w:eastAsia="Arial" w:hAnsi="Arial" w:cs="Arial"/>
          <w:color w:val="333333"/>
          <w:u w:val="single" w:color="000000"/>
        </w:rPr>
        <w:t xml:space="preserve">ller at </w:t>
      </w:r>
      <w:hyperlink r:id="rId274">
        <w:r>
          <w:rPr>
            <w:rFonts w:ascii="Arial" w:eastAsia="Arial" w:hAnsi="Arial" w:cs="Arial"/>
            <w:i/>
            <w:color w:val="070707"/>
            <w:u w:val="single" w:color="000000"/>
          </w:rPr>
          <w:t>https://subli</w:t>
        </w:r>
      </w:hyperlink>
      <w:hyperlink r:id="rId275">
        <w:r>
          <w:rPr>
            <w:rFonts w:ascii="Arial" w:eastAsia="Arial" w:hAnsi="Arial" w:cs="Arial"/>
            <w:i/>
            <w:color w:val="070707"/>
          </w:rPr>
          <w:t>metext.com/</w:t>
        </w:r>
      </w:hyperlink>
      <w:hyperlink r:id="rId276">
        <w:r>
          <w:rPr>
            <w:rFonts w:ascii="Arial" w:eastAsia="Arial" w:hAnsi="Arial" w:cs="Arial"/>
            <w:color w:val="333333"/>
          </w:rPr>
          <w:t>.</w:t>
        </w:r>
      </w:hyperlink>
      <w:r>
        <w:rPr>
          <w:rFonts w:ascii="Arial" w:eastAsia="Arial" w:hAnsi="Arial" w:cs="Arial"/>
          <w:color w:val="333333"/>
        </w:rPr>
        <w:t xml:space="preserve"> Click the </w:t>
      </w:r>
      <w:r>
        <w:rPr>
          <w:rFonts w:ascii="Arial" w:eastAsia="Arial" w:hAnsi="Arial" w:cs="Arial"/>
          <w:b/>
          <w:color w:val="333333"/>
        </w:rPr>
        <w:t>Download</w:t>
      </w:r>
      <w:r>
        <w:rPr>
          <w:rFonts w:ascii="Arial" w:eastAsia="Arial" w:hAnsi="Arial" w:cs="Arial"/>
          <w:color w:val="333333"/>
        </w:rPr>
        <w:t xml:space="preserve"> link and look for an installer for macOS. After the installer dow</w:t>
      </w:r>
      <w:r>
        <w:rPr>
          <w:rFonts w:ascii="Arial" w:eastAsia="Arial" w:hAnsi="Arial" w:cs="Arial"/>
          <w:color w:val="333333"/>
        </w:rPr>
        <w:t xml:space="preserve">nloads, open it and then drag the Sublime Text icon into your </w:t>
      </w:r>
      <w:r>
        <w:rPr>
          <w:rFonts w:ascii="Arial" w:eastAsia="Arial" w:hAnsi="Arial" w:cs="Arial"/>
          <w:i/>
          <w:color w:val="333333"/>
        </w:rPr>
        <w:t>Applications</w:t>
      </w:r>
      <w:r>
        <w:rPr>
          <w:rFonts w:ascii="Arial" w:eastAsia="Arial" w:hAnsi="Arial" w:cs="Arial"/>
          <w:color w:val="333333"/>
        </w:rPr>
        <w:t xml:space="preserve"> folder.</w:t>
      </w:r>
    </w:p>
    <w:p w:rsidR="008E0901" w:rsidRDefault="00BD0212">
      <w:pPr>
        <w:spacing w:after="65" w:line="268" w:lineRule="auto"/>
        <w:ind w:left="1835" w:right="920" w:hanging="10"/>
      </w:pPr>
      <w:r>
        <w:rPr>
          <w:rFonts w:ascii="Arial" w:eastAsia="Arial" w:hAnsi="Arial" w:cs="Arial"/>
          <w:b/>
          <w:i/>
          <w:color w:val="404040"/>
          <w:sz w:val="25"/>
        </w:rPr>
        <w:t>Python on Linux</w:t>
      </w:r>
    </w:p>
    <w:p w:rsidR="008E0901" w:rsidRDefault="00BD0212">
      <w:pPr>
        <w:spacing w:after="125" w:line="331" w:lineRule="auto"/>
        <w:ind w:left="1825" w:right="843"/>
        <w:jc w:val="both"/>
      </w:pPr>
      <w:r>
        <w:rPr>
          <w:rFonts w:ascii="Arial" w:eastAsia="Arial" w:hAnsi="Arial" w:cs="Arial"/>
          <w:color w:val="333333"/>
        </w:rPr>
        <w:t>Linux systems are designed for programming, so Python is already installed on most Linux computers. The people who write and maintain Linux expect you to do your own programming at some point and encourage you to do so. For this reason, there’s very little</w:t>
      </w:r>
      <w:r>
        <w:rPr>
          <w:rFonts w:ascii="Arial" w:eastAsia="Arial" w:hAnsi="Arial" w:cs="Arial"/>
          <w:color w:val="333333"/>
        </w:rPr>
        <w:t xml:space="preserve"> to install and only a few settings to change to start programming.</w:t>
      </w:r>
    </w:p>
    <w:p w:rsidR="008E0901" w:rsidRDefault="00BD0212">
      <w:pPr>
        <w:spacing w:after="95"/>
        <w:ind w:left="1835" w:hanging="10"/>
      </w:pPr>
      <w:r>
        <w:rPr>
          <w:rFonts w:ascii="Arial" w:eastAsia="Arial" w:hAnsi="Arial" w:cs="Arial"/>
          <w:b/>
          <w:color w:val="404040"/>
        </w:rPr>
        <w:t>Checking Your Version of Python</w:t>
      </w:r>
    </w:p>
    <w:p w:rsidR="008E0901" w:rsidRDefault="00BD0212">
      <w:pPr>
        <w:spacing w:after="5" w:line="360" w:lineRule="auto"/>
        <w:ind w:left="1837" w:right="845"/>
        <w:jc w:val="both"/>
      </w:pPr>
      <w:r>
        <w:rPr>
          <w:rFonts w:ascii="Arial" w:eastAsia="Arial" w:hAnsi="Arial" w:cs="Arial"/>
          <w:color w:val="333333"/>
          <w:sz w:val="20"/>
        </w:rPr>
        <w:t xml:space="preserve">Open a terminal window by running the Terminal application on your system (in Ubuntu, you can press </w:t>
      </w:r>
      <w:r>
        <w:rPr>
          <w:rFonts w:ascii="Arial" w:eastAsia="Arial" w:hAnsi="Arial" w:cs="Arial"/>
          <w:color w:val="333333"/>
          <w:sz w:val="15"/>
        </w:rPr>
        <w:t>CTRL</w:t>
      </w:r>
      <w:r>
        <w:rPr>
          <w:rFonts w:ascii="Arial" w:eastAsia="Arial" w:hAnsi="Arial" w:cs="Arial"/>
          <w:color w:val="333333"/>
          <w:sz w:val="20"/>
        </w:rPr>
        <w:t>-</w:t>
      </w:r>
      <w:r>
        <w:rPr>
          <w:rFonts w:ascii="Arial" w:eastAsia="Arial" w:hAnsi="Arial" w:cs="Arial"/>
          <w:color w:val="333333"/>
          <w:sz w:val="15"/>
        </w:rPr>
        <w:t>ALT</w:t>
      </w:r>
      <w:r>
        <w:rPr>
          <w:rFonts w:ascii="Arial" w:eastAsia="Arial" w:hAnsi="Arial" w:cs="Arial"/>
          <w:color w:val="333333"/>
          <w:sz w:val="20"/>
        </w:rPr>
        <w:t>-T). To find out which version of Python is inst</w:t>
      </w:r>
      <w:r>
        <w:rPr>
          <w:rFonts w:ascii="Arial" w:eastAsia="Arial" w:hAnsi="Arial" w:cs="Arial"/>
          <w:color w:val="333333"/>
          <w:sz w:val="20"/>
        </w:rPr>
        <w:t xml:space="preserve">alled, enter </w:t>
      </w:r>
      <w:r>
        <w:rPr>
          <w:rFonts w:ascii="Arial" w:eastAsia="Arial" w:hAnsi="Arial" w:cs="Arial"/>
          <w:b/>
          <w:color w:val="333333"/>
          <w:sz w:val="15"/>
        </w:rPr>
        <w:t>python3</w:t>
      </w:r>
      <w:r>
        <w:rPr>
          <w:rFonts w:ascii="Arial" w:eastAsia="Arial" w:hAnsi="Arial" w:cs="Arial"/>
          <w:color w:val="333333"/>
          <w:sz w:val="20"/>
        </w:rPr>
        <w:t xml:space="preserve"> with a lowercase </w:t>
      </w:r>
      <w:r>
        <w:rPr>
          <w:rFonts w:ascii="Arial" w:eastAsia="Arial" w:hAnsi="Arial" w:cs="Arial"/>
          <w:i/>
          <w:color w:val="333333"/>
          <w:sz w:val="20"/>
        </w:rPr>
        <w:t>p</w:t>
      </w:r>
      <w:r>
        <w:rPr>
          <w:rFonts w:ascii="Arial" w:eastAsia="Arial" w:hAnsi="Arial" w:cs="Arial"/>
          <w:color w:val="333333"/>
          <w:sz w:val="20"/>
        </w:rPr>
        <w:t xml:space="preserve">. When Python is installed, this command starts the Python interpreter. You should see output indicating which version of Python is installed and a </w:t>
      </w:r>
      <w:r>
        <w:rPr>
          <w:rFonts w:ascii="Arial" w:eastAsia="Arial" w:hAnsi="Arial" w:cs="Arial"/>
          <w:color w:val="333333"/>
          <w:sz w:val="15"/>
        </w:rPr>
        <w:t>&gt;&gt;&gt;</w:t>
      </w:r>
      <w:r>
        <w:rPr>
          <w:rFonts w:ascii="Arial" w:eastAsia="Arial" w:hAnsi="Arial" w:cs="Arial"/>
          <w:color w:val="333333"/>
          <w:sz w:val="20"/>
        </w:rPr>
        <w:t xml:space="preserve"> prompt where you can start entering Python commands, like this:</w:t>
      </w:r>
    </w:p>
    <w:p w:rsidR="008E0901" w:rsidRDefault="00BD0212">
      <w:pPr>
        <w:spacing w:after="102"/>
        <w:ind w:left="1844"/>
      </w:pPr>
      <w:r>
        <w:rPr>
          <w:noProof/>
        </w:rPr>
        <w:drawing>
          <wp:inline distT="0" distB="0" distL="0" distR="0">
            <wp:extent cx="3600450" cy="15240"/>
            <wp:effectExtent l="0" t="0" r="0" b="0"/>
            <wp:docPr id="8290" name="Picture 8290"/>
            <wp:cNvGraphicFramePr/>
            <a:graphic xmlns:a="http://schemas.openxmlformats.org/drawingml/2006/main">
              <a:graphicData uri="http://schemas.openxmlformats.org/drawingml/2006/picture">
                <pic:pic xmlns:pic="http://schemas.openxmlformats.org/drawingml/2006/picture">
                  <pic:nvPicPr>
                    <pic:cNvPr id="8290" name="Picture 82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python3</w:t>
      </w:r>
    </w:p>
    <w:p w:rsidR="008E0901" w:rsidRDefault="00BD0212">
      <w:pPr>
        <w:spacing w:after="20" w:line="271" w:lineRule="auto"/>
        <w:ind w:left="1851" w:right="1364"/>
      </w:pPr>
      <w:r>
        <w:rPr>
          <w:rFonts w:ascii="Arial" w:eastAsia="Arial" w:hAnsi="Arial" w:cs="Arial"/>
          <w:color w:val="333333"/>
          <w:sz w:val="17"/>
        </w:rPr>
        <w:t>Python 3.7.2 (default, Dec 27 2018, 04:01:51)</w:t>
      </w:r>
    </w:p>
    <w:p w:rsidR="008E0901" w:rsidRDefault="00BD0212">
      <w:pPr>
        <w:spacing w:after="20" w:line="271" w:lineRule="auto"/>
        <w:ind w:left="1851" w:right="1364"/>
      </w:pPr>
      <w:r>
        <w:rPr>
          <w:rFonts w:ascii="Arial" w:eastAsia="Arial" w:hAnsi="Arial" w:cs="Arial"/>
          <w:color w:val="333333"/>
          <w:sz w:val="17"/>
        </w:rPr>
        <w:t>[GCC 7.3.0] on linux</w:t>
      </w:r>
    </w:p>
    <w:p w:rsidR="008E0901" w:rsidRDefault="00BD0212">
      <w:pPr>
        <w:spacing w:after="20" w:line="271" w:lineRule="auto"/>
        <w:ind w:left="1851" w:right="1364"/>
      </w:pPr>
      <w:r>
        <w:rPr>
          <w:rFonts w:ascii="Arial" w:eastAsia="Arial" w:hAnsi="Arial" w:cs="Arial"/>
          <w:color w:val="333333"/>
          <w:sz w:val="17"/>
        </w:rPr>
        <w:t>Type "help", "copyright", "credits" or "license" for more information.</w:t>
      </w:r>
    </w:p>
    <w:p w:rsidR="008E0901" w:rsidRDefault="00BD0212">
      <w:pPr>
        <w:spacing w:after="20" w:line="271" w:lineRule="auto"/>
        <w:ind w:left="1851" w:right="1364"/>
      </w:pPr>
      <w:r>
        <w:rPr>
          <w:rFonts w:ascii="Arial" w:eastAsia="Arial" w:hAnsi="Arial" w:cs="Arial"/>
          <w:color w:val="333333"/>
          <w:sz w:val="17"/>
        </w:rPr>
        <w:t>&gt;&gt;&gt;</w:t>
      </w:r>
    </w:p>
    <w:p w:rsidR="008E0901" w:rsidRDefault="00BD0212">
      <w:pPr>
        <w:spacing w:after="155"/>
        <w:ind w:left="1844"/>
      </w:pPr>
      <w:r>
        <w:rPr>
          <w:noProof/>
        </w:rPr>
        <w:drawing>
          <wp:inline distT="0" distB="0" distL="0" distR="0">
            <wp:extent cx="3600450" cy="15240"/>
            <wp:effectExtent l="0" t="0" r="0" b="0"/>
            <wp:docPr id="8292" name="Picture 8292"/>
            <wp:cNvGraphicFramePr/>
            <a:graphic xmlns:a="http://schemas.openxmlformats.org/drawingml/2006/main">
              <a:graphicData uri="http://schemas.openxmlformats.org/drawingml/2006/picture">
                <pic:pic xmlns:pic="http://schemas.openxmlformats.org/drawingml/2006/picture">
                  <pic:nvPicPr>
                    <pic:cNvPr id="8292" name="Picture 82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output indicates that Python 3.7.2 is currently the default version of Python installed on this computer. When you’ve seen </w:t>
      </w:r>
      <w:r>
        <w:rPr>
          <w:rFonts w:ascii="Arial" w:eastAsia="Arial" w:hAnsi="Arial" w:cs="Arial"/>
          <w:color w:val="333333"/>
          <w:sz w:val="20"/>
        </w:rPr>
        <w:lastRenderedPageBreak/>
        <w:t xml:space="preserve">this output, press </w:t>
      </w:r>
      <w:r>
        <w:rPr>
          <w:rFonts w:ascii="Arial" w:eastAsia="Arial" w:hAnsi="Arial" w:cs="Arial"/>
          <w:color w:val="333333"/>
          <w:sz w:val="15"/>
        </w:rPr>
        <w:t>CTRL</w:t>
      </w:r>
      <w:r>
        <w:rPr>
          <w:rFonts w:ascii="Arial" w:eastAsia="Arial" w:hAnsi="Arial" w:cs="Arial"/>
          <w:color w:val="333333"/>
          <w:sz w:val="20"/>
        </w:rPr>
        <w:t xml:space="preserve">-D or enter </w:t>
      </w:r>
      <w:r>
        <w:rPr>
          <w:rFonts w:ascii="Arial" w:eastAsia="Arial" w:hAnsi="Arial" w:cs="Arial"/>
          <w:b/>
          <w:color w:val="333333"/>
          <w:sz w:val="15"/>
        </w:rPr>
        <w:t>exit()</w:t>
      </w:r>
      <w:r>
        <w:rPr>
          <w:rFonts w:ascii="Arial" w:eastAsia="Arial" w:hAnsi="Arial" w:cs="Arial"/>
          <w:color w:val="333333"/>
          <w:sz w:val="20"/>
        </w:rPr>
        <w:t xml:space="preserve"> to leave the Python prompt and return to a terminal prompt. Whenever you see the </w:t>
      </w:r>
      <w:r>
        <w:rPr>
          <w:rFonts w:ascii="Arial" w:eastAsia="Arial" w:hAnsi="Arial" w:cs="Arial"/>
          <w:b/>
          <w:color w:val="333333"/>
          <w:sz w:val="15"/>
        </w:rPr>
        <w:t>pytho</w:t>
      </w:r>
      <w:r>
        <w:rPr>
          <w:rFonts w:ascii="Arial" w:eastAsia="Arial" w:hAnsi="Arial" w:cs="Arial"/>
          <w:b/>
          <w:color w:val="333333"/>
          <w:sz w:val="15"/>
        </w:rPr>
        <w:t>n</w:t>
      </w:r>
      <w:r>
        <w:rPr>
          <w:rFonts w:ascii="Arial" w:eastAsia="Arial" w:hAnsi="Arial" w:cs="Arial"/>
          <w:color w:val="333333"/>
          <w:sz w:val="20"/>
        </w:rPr>
        <w:t xml:space="preserve"> command in this book, enter </w:t>
      </w:r>
      <w:r>
        <w:rPr>
          <w:rFonts w:ascii="Arial" w:eastAsia="Arial" w:hAnsi="Arial" w:cs="Arial"/>
          <w:b/>
          <w:color w:val="333333"/>
          <w:sz w:val="15"/>
        </w:rPr>
        <w:t>python3</w:t>
      </w:r>
      <w:r>
        <w:rPr>
          <w:rFonts w:ascii="Arial" w:eastAsia="Arial" w:hAnsi="Arial" w:cs="Arial"/>
          <w:color w:val="333333"/>
          <w:sz w:val="20"/>
        </w:rPr>
        <w:t xml:space="preserve"> instead.</w:t>
      </w:r>
    </w:p>
    <w:p w:rsidR="008E0901" w:rsidRDefault="00BD0212">
      <w:pPr>
        <w:spacing w:after="36" w:line="360" w:lineRule="auto"/>
        <w:ind w:left="1837" w:right="845" w:firstLine="290"/>
        <w:jc w:val="both"/>
      </w:pPr>
      <w:r>
        <w:rPr>
          <w:rFonts w:ascii="Arial" w:eastAsia="Arial" w:hAnsi="Arial" w:cs="Arial"/>
          <w:color w:val="333333"/>
          <w:sz w:val="20"/>
        </w:rPr>
        <w:t>You’ll need Python 3.6 or later to run the code in this book. If the Python version installed on your system is earlier than</w:t>
      </w:r>
    </w:p>
    <w:p w:rsidR="008E0901" w:rsidRDefault="00BD0212">
      <w:pPr>
        <w:spacing w:after="5"/>
        <w:ind w:left="1837" w:right="845"/>
        <w:jc w:val="both"/>
      </w:pPr>
      <w:r>
        <w:rPr>
          <w:rFonts w:ascii="Arial" w:eastAsia="Arial" w:hAnsi="Arial" w:cs="Arial"/>
          <w:color w:val="333333"/>
          <w:sz w:val="21"/>
        </w:rPr>
        <w:t xml:space="preserve">Python 3.6, refer to </w:t>
      </w:r>
      <w:r>
        <w:rPr>
          <w:rFonts w:ascii="Arial" w:eastAsia="Arial" w:hAnsi="Arial" w:cs="Arial"/>
          <w:color w:val="070707"/>
          <w:sz w:val="21"/>
        </w:rPr>
        <w:t>Appendix A</w:t>
      </w:r>
      <w:r>
        <w:rPr>
          <w:rFonts w:ascii="Arial" w:eastAsia="Arial" w:hAnsi="Arial" w:cs="Arial"/>
          <w:color w:val="333333"/>
          <w:sz w:val="21"/>
        </w:rPr>
        <w:t xml:space="preserve"> to install the latest version.</w:t>
      </w:r>
    </w:p>
    <w:p w:rsidR="008E0901" w:rsidRDefault="00BD0212">
      <w:pPr>
        <w:spacing w:after="225"/>
        <w:ind w:left="3628"/>
      </w:pPr>
      <w:r>
        <w:rPr>
          <w:noProof/>
        </w:rPr>
        <w:drawing>
          <wp:inline distT="0" distB="0" distL="0" distR="0">
            <wp:extent cx="704850" cy="15240"/>
            <wp:effectExtent l="0" t="0" r="0" b="0"/>
            <wp:docPr id="8373" name="Picture 8373"/>
            <wp:cNvGraphicFramePr/>
            <a:graphic xmlns:a="http://schemas.openxmlformats.org/drawingml/2006/main">
              <a:graphicData uri="http://schemas.openxmlformats.org/drawingml/2006/picture">
                <pic:pic xmlns:pic="http://schemas.openxmlformats.org/drawingml/2006/picture">
                  <pic:nvPicPr>
                    <pic:cNvPr id="8373" name="Picture 8373"/>
                    <pic:cNvPicPr/>
                  </pic:nvPicPr>
                  <pic:blipFill>
                    <a:blip r:embed="rId59"/>
                    <a:stretch>
                      <a:fillRect/>
                    </a:stretch>
                  </pic:blipFill>
                  <pic:spPr>
                    <a:xfrm>
                      <a:off x="0" y="0"/>
                      <a:ext cx="704850" cy="15240"/>
                    </a:xfrm>
                    <a:prstGeom prst="rect">
                      <a:avLst/>
                    </a:prstGeom>
                  </pic:spPr>
                </pic:pic>
              </a:graphicData>
            </a:graphic>
          </wp:inline>
        </w:drawing>
      </w:r>
    </w:p>
    <w:p w:rsidR="008E0901" w:rsidRDefault="00BD0212">
      <w:pPr>
        <w:spacing w:after="95"/>
        <w:ind w:left="1835" w:hanging="10"/>
      </w:pPr>
      <w:r>
        <w:rPr>
          <w:rFonts w:ascii="Arial" w:eastAsia="Arial" w:hAnsi="Arial" w:cs="Arial"/>
          <w:b/>
          <w:color w:val="404040"/>
        </w:rPr>
        <w:t>Running Python in a Terminal Session</w:t>
      </w:r>
    </w:p>
    <w:p w:rsidR="008E0901" w:rsidRDefault="00BD0212">
      <w:pPr>
        <w:spacing w:after="5" w:line="331" w:lineRule="auto"/>
        <w:ind w:left="1825" w:right="843"/>
        <w:jc w:val="both"/>
      </w:pPr>
      <w:r>
        <w:rPr>
          <w:rFonts w:ascii="Arial" w:eastAsia="Arial" w:hAnsi="Arial" w:cs="Arial"/>
          <w:color w:val="333333"/>
        </w:rPr>
        <w:t xml:space="preserve">You can try running snippets of Python code by opening a terminal and entering </w:t>
      </w:r>
      <w:r>
        <w:rPr>
          <w:rFonts w:ascii="Arial" w:eastAsia="Arial" w:hAnsi="Arial" w:cs="Arial"/>
          <w:b/>
          <w:color w:val="333333"/>
          <w:sz w:val="16"/>
        </w:rPr>
        <w:t>python3</w:t>
      </w:r>
      <w:r>
        <w:rPr>
          <w:rFonts w:ascii="Arial" w:eastAsia="Arial" w:hAnsi="Arial" w:cs="Arial"/>
          <w:color w:val="333333"/>
        </w:rPr>
        <w:t>, as you did when checking your version. Do this again, and when you have Python running, enter the following line in the terminal se</w:t>
      </w:r>
      <w:r>
        <w:rPr>
          <w:rFonts w:ascii="Arial" w:eastAsia="Arial" w:hAnsi="Arial" w:cs="Arial"/>
          <w:color w:val="333333"/>
        </w:rPr>
        <w:t>ssion:</w:t>
      </w:r>
    </w:p>
    <w:p w:rsidR="008E0901" w:rsidRDefault="00BD0212">
      <w:pPr>
        <w:spacing w:after="101"/>
        <w:ind w:left="1844"/>
      </w:pPr>
      <w:r>
        <w:rPr>
          <w:noProof/>
        </w:rPr>
        <w:drawing>
          <wp:inline distT="0" distB="0" distL="0" distR="0">
            <wp:extent cx="3600450" cy="15240"/>
            <wp:effectExtent l="0" t="0" r="0" b="0"/>
            <wp:docPr id="8375" name="Picture 8375"/>
            <wp:cNvGraphicFramePr/>
            <a:graphic xmlns:a="http://schemas.openxmlformats.org/drawingml/2006/main">
              <a:graphicData uri="http://schemas.openxmlformats.org/drawingml/2006/picture">
                <pic:pic xmlns:pic="http://schemas.openxmlformats.org/drawingml/2006/picture">
                  <pic:nvPicPr>
                    <pic:cNvPr id="8375" name="Picture 83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851" w:right="3329" w:hanging="6"/>
      </w:pPr>
      <w:r>
        <w:rPr>
          <w:rFonts w:ascii="Arial" w:eastAsia="Arial" w:hAnsi="Arial" w:cs="Arial"/>
          <w:sz w:val="16"/>
        </w:rPr>
        <w:t>&gt;</w:t>
      </w:r>
      <w:r>
        <w:rPr>
          <w:rFonts w:ascii="Arial" w:eastAsia="Arial" w:hAnsi="Arial" w:cs="Arial"/>
          <w:sz w:val="16"/>
        </w:rPr>
        <w:tab/>
      </w:r>
      <w:r>
        <w:rPr>
          <w:rFonts w:ascii="Arial" w:eastAsia="Arial" w:hAnsi="Arial" w:cs="Arial"/>
          <w:b/>
          <w:color w:val="333333"/>
          <w:sz w:val="16"/>
        </w:rPr>
        <w:t xml:space="preserve">print("Hello Python interpreter!") </w:t>
      </w:r>
      <w:r>
        <w:rPr>
          <w:rFonts w:ascii="Arial" w:eastAsia="Arial" w:hAnsi="Arial" w:cs="Arial"/>
          <w:color w:val="333333"/>
          <w:sz w:val="16"/>
        </w:rPr>
        <w:t>Hello Python interpreter!</w:t>
      </w:r>
    </w:p>
    <w:p w:rsidR="008E0901" w:rsidRDefault="00BD0212">
      <w:pPr>
        <w:spacing w:after="20" w:line="271" w:lineRule="auto"/>
        <w:ind w:right="1364"/>
      </w:pPr>
      <w:r>
        <w:rPr>
          <w:rFonts w:ascii="Arial" w:eastAsia="Arial" w:hAnsi="Arial" w:cs="Arial"/>
          <w:color w:val="333333"/>
          <w:sz w:val="17"/>
        </w:rPr>
        <w:t>&gt;</w:t>
      </w:r>
    </w:p>
    <w:p w:rsidR="008E0901" w:rsidRDefault="00BD0212">
      <w:pPr>
        <w:spacing w:after="155"/>
        <w:ind w:left="1844"/>
      </w:pPr>
      <w:r>
        <w:rPr>
          <w:noProof/>
        </w:rPr>
        <w:drawing>
          <wp:inline distT="0" distB="0" distL="0" distR="0">
            <wp:extent cx="3600450" cy="15240"/>
            <wp:effectExtent l="0" t="0" r="0" b="0"/>
            <wp:docPr id="8377" name="Picture 8377"/>
            <wp:cNvGraphicFramePr/>
            <a:graphic xmlns:a="http://schemas.openxmlformats.org/drawingml/2006/main">
              <a:graphicData uri="http://schemas.openxmlformats.org/drawingml/2006/picture">
                <pic:pic xmlns:pic="http://schemas.openxmlformats.org/drawingml/2006/picture">
                  <pic:nvPicPr>
                    <pic:cNvPr id="8377" name="Picture 83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5" w:line="360" w:lineRule="auto"/>
        <w:ind w:left="1837" w:right="845" w:firstLine="290"/>
        <w:jc w:val="both"/>
      </w:pPr>
      <w:r>
        <w:rPr>
          <w:rFonts w:ascii="Arial" w:eastAsia="Arial" w:hAnsi="Arial" w:cs="Arial"/>
          <w:color w:val="333333"/>
          <w:sz w:val="20"/>
        </w:rPr>
        <w:t xml:space="preserve">The message should print directly in the current terminal window. Remember that you can close the Python interpreter by pressing </w:t>
      </w:r>
      <w:r>
        <w:rPr>
          <w:rFonts w:ascii="Arial" w:eastAsia="Arial" w:hAnsi="Arial" w:cs="Arial"/>
          <w:color w:val="333333"/>
          <w:sz w:val="15"/>
        </w:rPr>
        <w:t>CTRL</w:t>
      </w:r>
      <w:r>
        <w:rPr>
          <w:rFonts w:ascii="Arial" w:eastAsia="Arial" w:hAnsi="Arial" w:cs="Arial"/>
          <w:color w:val="333333"/>
          <w:sz w:val="20"/>
        </w:rPr>
        <w:t xml:space="preserve">-D or by entering the command </w:t>
      </w:r>
      <w:r>
        <w:rPr>
          <w:rFonts w:ascii="Arial" w:eastAsia="Arial" w:hAnsi="Arial" w:cs="Arial"/>
          <w:color w:val="333333"/>
          <w:sz w:val="15"/>
        </w:rPr>
        <w:t>exit()</w:t>
      </w:r>
      <w:r>
        <w:rPr>
          <w:rFonts w:ascii="Arial" w:eastAsia="Arial" w:hAnsi="Arial" w:cs="Arial"/>
          <w:color w:val="333333"/>
          <w:sz w:val="20"/>
        </w:rPr>
        <w:t>.</w:t>
      </w:r>
    </w:p>
    <w:p w:rsidR="008E0901" w:rsidRDefault="00BD0212">
      <w:pPr>
        <w:spacing w:after="95"/>
        <w:ind w:left="1835" w:hanging="10"/>
      </w:pPr>
      <w:r>
        <w:rPr>
          <w:rFonts w:ascii="Arial" w:eastAsia="Arial" w:hAnsi="Arial" w:cs="Arial"/>
          <w:b/>
          <w:color w:val="404040"/>
        </w:rPr>
        <w:t>Installing Sublime Text</w:t>
      </w:r>
    </w:p>
    <w:p w:rsidR="008E0901" w:rsidRDefault="00BD0212">
      <w:pPr>
        <w:spacing w:after="471" w:line="331" w:lineRule="auto"/>
        <w:ind w:left="1825" w:right="843"/>
        <w:jc w:val="both"/>
      </w:pPr>
      <w:r>
        <w:rPr>
          <w:rFonts w:ascii="Arial" w:eastAsia="Arial" w:hAnsi="Arial" w:cs="Arial"/>
          <w:color w:val="333333"/>
        </w:rPr>
        <w:t xml:space="preserve">On Linux, you can install Sublime Text from the Ubuntu Software Center. Click the Ubuntu Software icon in your menu, and search for </w:t>
      </w:r>
      <w:r>
        <w:rPr>
          <w:rFonts w:ascii="Arial" w:eastAsia="Arial" w:hAnsi="Arial" w:cs="Arial"/>
          <w:b/>
          <w:color w:val="333333"/>
        </w:rPr>
        <w:t>Sublime Text</w:t>
      </w:r>
      <w:r>
        <w:rPr>
          <w:rFonts w:ascii="Arial" w:eastAsia="Arial" w:hAnsi="Arial" w:cs="Arial"/>
          <w:color w:val="333333"/>
        </w:rPr>
        <w:t>. Click to install it, and then launch it.</w:t>
      </w:r>
    </w:p>
    <w:p w:rsidR="008E0901" w:rsidRDefault="00BD0212">
      <w:pPr>
        <w:spacing w:after="14" w:line="267" w:lineRule="auto"/>
        <w:ind w:left="1857" w:right="1448" w:hanging="10"/>
      </w:pPr>
      <w:r>
        <w:rPr>
          <w:rFonts w:ascii="Arial" w:eastAsia="Arial" w:hAnsi="Arial" w:cs="Arial"/>
          <w:b/>
          <w:color w:val="404040"/>
          <w:sz w:val="32"/>
        </w:rPr>
        <w:t>RUNNING A HELLO WORLD PROGRAM</w:t>
      </w:r>
    </w:p>
    <w:p w:rsidR="008E0901" w:rsidRDefault="00BD0212">
      <w:pPr>
        <w:spacing w:after="193" w:line="331" w:lineRule="auto"/>
        <w:ind w:left="1825" w:right="843"/>
        <w:jc w:val="both"/>
      </w:pPr>
      <w:r>
        <w:rPr>
          <w:rFonts w:ascii="Arial" w:eastAsia="Arial" w:hAnsi="Arial" w:cs="Arial"/>
          <w:color w:val="333333"/>
        </w:rPr>
        <w:t>With a recent version of Python and Sublime Text installed, you’re almost ready to run your first Python program written in a text editor. But before doing so, you need to make sure Sublime Text is set up to use the correct version of Python on your system</w:t>
      </w:r>
      <w:r>
        <w:rPr>
          <w:rFonts w:ascii="Arial" w:eastAsia="Arial" w:hAnsi="Arial" w:cs="Arial"/>
          <w:color w:val="333333"/>
        </w:rPr>
        <w:t xml:space="preserve">. Then you’ll write the </w:t>
      </w:r>
      <w:r>
        <w:rPr>
          <w:rFonts w:ascii="Arial" w:eastAsia="Arial" w:hAnsi="Arial" w:cs="Arial"/>
          <w:i/>
          <w:color w:val="333333"/>
        </w:rPr>
        <w:t>Hello World!</w:t>
      </w:r>
      <w:r>
        <w:rPr>
          <w:rFonts w:ascii="Arial" w:eastAsia="Arial" w:hAnsi="Arial" w:cs="Arial"/>
          <w:color w:val="333333"/>
        </w:rPr>
        <w:t xml:space="preserve"> program and run it.</w:t>
      </w:r>
    </w:p>
    <w:p w:rsidR="008E0901" w:rsidRDefault="00BD0212">
      <w:pPr>
        <w:spacing w:after="32" w:line="268" w:lineRule="auto"/>
        <w:ind w:left="1835" w:right="920" w:hanging="10"/>
      </w:pPr>
      <w:r>
        <w:rPr>
          <w:rFonts w:ascii="Arial" w:eastAsia="Arial" w:hAnsi="Arial" w:cs="Arial"/>
          <w:b/>
          <w:i/>
          <w:color w:val="404040"/>
          <w:sz w:val="25"/>
        </w:rPr>
        <w:t>Configuring Sublime Text to Use the Correct Python Version</w:t>
      </w:r>
    </w:p>
    <w:p w:rsidR="008E0901" w:rsidRDefault="00BD0212">
      <w:pPr>
        <w:spacing w:after="5" w:line="331" w:lineRule="auto"/>
        <w:ind w:left="1825" w:right="843"/>
        <w:jc w:val="both"/>
      </w:pPr>
      <w:r>
        <w:rPr>
          <w:rFonts w:ascii="Arial" w:eastAsia="Arial" w:hAnsi="Arial" w:cs="Arial"/>
          <w:color w:val="333333"/>
        </w:rPr>
        <w:lastRenderedPageBreak/>
        <w:t xml:space="preserve">If the </w:t>
      </w:r>
      <w:r>
        <w:rPr>
          <w:rFonts w:ascii="Arial" w:eastAsia="Arial" w:hAnsi="Arial" w:cs="Arial"/>
          <w:color w:val="333333"/>
          <w:sz w:val="16"/>
        </w:rPr>
        <w:t>python</w:t>
      </w:r>
      <w:r>
        <w:rPr>
          <w:rFonts w:ascii="Arial" w:eastAsia="Arial" w:hAnsi="Arial" w:cs="Arial"/>
          <w:color w:val="333333"/>
        </w:rPr>
        <w:t xml:space="preserve"> command on your system runs Python 3, you won’t need to configure anything and can skip to the next section. If you use the </w:t>
      </w:r>
      <w:r>
        <w:rPr>
          <w:rFonts w:ascii="Arial" w:eastAsia="Arial" w:hAnsi="Arial" w:cs="Arial"/>
          <w:color w:val="333333"/>
          <w:sz w:val="16"/>
        </w:rPr>
        <w:t>py</w:t>
      </w:r>
      <w:r>
        <w:rPr>
          <w:rFonts w:ascii="Arial" w:eastAsia="Arial" w:hAnsi="Arial" w:cs="Arial"/>
          <w:color w:val="333333"/>
          <w:sz w:val="16"/>
        </w:rPr>
        <w:t>thon3</w:t>
      </w:r>
      <w:r>
        <w:rPr>
          <w:rFonts w:ascii="Arial" w:eastAsia="Arial" w:hAnsi="Arial" w:cs="Arial"/>
          <w:color w:val="333333"/>
        </w:rPr>
        <w:t xml:space="preserve"> command, you’ll need to configure Sublime Text to use the correct Python version when it runs your programs.</w:t>
      </w:r>
    </w:p>
    <w:p w:rsidR="008E0901" w:rsidRDefault="00BD0212">
      <w:pPr>
        <w:spacing w:after="29" w:line="341" w:lineRule="auto"/>
        <w:ind w:left="1837" w:right="845" w:firstLine="290"/>
        <w:jc w:val="both"/>
      </w:pPr>
      <w:r>
        <w:rPr>
          <w:rFonts w:ascii="Arial" w:eastAsia="Arial" w:hAnsi="Arial" w:cs="Arial"/>
          <w:color w:val="333333"/>
          <w:sz w:val="21"/>
        </w:rPr>
        <w:t>Click the Sublime Text icon to launch it, or search for Sublime Text in your system’s search bar and then launch it.</w:t>
      </w:r>
    </w:p>
    <w:p w:rsidR="008E0901" w:rsidRDefault="00BD0212">
      <w:pPr>
        <w:spacing w:after="5" w:line="331" w:lineRule="auto"/>
        <w:ind w:left="1825" w:right="843"/>
        <w:jc w:val="both"/>
      </w:pPr>
      <w:r>
        <w:rPr>
          <w:noProof/>
        </w:rPr>
        <w:drawing>
          <wp:anchor distT="0" distB="0" distL="114300" distR="114300" simplePos="0" relativeHeight="251842560" behindDoc="0" locked="0" layoutInCell="1" allowOverlap="0">
            <wp:simplePos x="0" y="0"/>
            <wp:positionH relativeFrom="column">
              <wp:posOffset>1879600</wp:posOffset>
            </wp:positionH>
            <wp:positionV relativeFrom="paragraph">
              <wp:posOffset>85952</wp:posOffset>
            </wp:positionV>
            <wp:extent cx="81280" cy="81280"/>
            <wp:effectExtent l="0" t="0" r="0" b="0"/>
            <wp:wrapNone/>
            <wp:docPr id="8436" name="Picture 8436"/>
            <wp:cNvGraphicFramePr/>
            <a:graphic xmlns:a="http://schemas.openxmlformats.org/drawingml/2006/main">
              <a:graphicData uri="http://schemas.openxmlformats.org/drawingml/2006/picture">
                <pic:pic xmlns:pic="http://schemas.openxmlformats.org/drawingml/2006/picture">
                  <pic:nvPicPr>
                    <pic:cNvPr id="8436" name="Picture 8436"/>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843584" behindDoc="0" locked="0" layoutInCell="1" allowOverlap="0">
            <wp:simplePos x="0" y="0"/>
            <wp:positionH relativeFrom="column">
              <wp:posOffset>2846070</wp:posOffset>
            </wp:positionH>
            <wp:positionV relativeFrom="paragraph">
              <wp:posOffset>85952</wp:posOffset>
            </wp:positionV>
            <wp:extent cx="81280" cy="81280"/>
            <wp:effectExtent l="0" t="0" r="0" b="0"/>
            <wp:wrapNone/>
            <wp:docPr id="8438" name="Picture 8438"/>
            <wp:cNvGraphicFramePr/>
            <a:graphic xmlns:a="http://schemas.openxmlformats.org/drawingml/2006/main">
              <a:graphicData uri="http://schemas.openxmlformats.org/drawingml/2006/picture">
                <pic:pic xmlns:pic="http://schemas.openxmlformats.org/drawingml/2006/picture">
                  <pic:nvPicPr>
                    <pic:cNvPr id="8438" name="Picture 8438"/>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rPr>
        <w:t xml:space="preserve">Go to </w:t>
      </w:r>
      <w:r>
        <w:rPr>
          <w:rFonts w:ascii="Arial" w:eastAsia="Arial" w:hAnsi="Arial" w:cs="Arial"/>
          <w:b/>
          <w:color w:val="333333"/>
        </w:rPr>
        <w:t>Tools</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Build System</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New Build System</w:t>
      </w:r>
      <w:r>
        <w:rPr>
          <w:rFonts w:ascii="Arial" w:eastAsia="Arial" w:hAnsi="Arial" w:cs="Arial"/>
          <w:color w:val="333333"/>
        </w:rPr>
        <w:t>, which will open a new configuration file for you. Delete what you see and enter the following:</w:t>
      </w:r>
    </w:p>
    <w:p w:rsidR="008E0901" w:rsidRDefault="00BD0212">
      <w:pPr>
        <w:spacing w:after="0"/>
        <w:ind w:left="1835" w:right="2413" w:hanging="10"/>
      </w:pPr>
      <w:r>
        <w:rPr>
          <w:rFonts w:ascii="Arial" w:eastAsia="Arial" w:hAnsi="Arial" w:cs="Arial"/>
          <w:i/>
          <w:color w:val="FF0000"/>
          <w:sz w:val="17"/>
        </w:rPr>
        <w:t>Python3.sublime-build</w:t>
      </w:r>
    </w:p>
    <w:p w:rsidR="008E0901" w:rsidRDefault="00BD0212">
      <w:pPr>
        <w:spacing w:after="90"/>
        <w:ind w:left="1844"/>
      </w:pPr>
      <w:r>
        <w:rPr>
          <w:noProof/>
        </w:rPr>
        <w:drawing>
          <wp:inline distT="0" distB="0" distL="0" distR="0">
            <wp:extent cx="3600450" cy="15240"/>
            <wp:effectExtent l="0" t="0" r="0" b="0"/>
            <wp:docPr id="8440" name="Picture 8440"/>
            <wp:cNvGraphicFramePr/>
            <a:graphic xmlns:a="http://schemas.openxmlformats.org/drawingml/2006/main">
              <a:graphicData uri="http://schemas.openxmlformats.org/drawingml/2006/picture">
                <pic:pic xmlns:pic="http://schemas.openxmlformats.org/drawingml/2006/picture">
                  <pic:nvPicPr>
                    <pic:cNvPr id="8440" name="Picture 84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2020" w:right="1364"/>
      </w:pPr>
      <w:r>
        <w:rPr>
          <w:rFonts w:ascii="Arial" w:eastAsia="Arial" w:hAnsi="Arial" w:cs="Arial"/>
          <w:color w:val="333333"/>
          <w:sz w:val="17"/>
        </w:rPr>
        <w:t>"cmd": ["python3", "-u", "$file"],</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161"/>
        <w:ind w:left="1844"/>
      </w:pPr>
      <w:r>
        <w:rPr>
          <w:noProof/>
        </w:rPr>
        <w:drawing>
          <wp:inline distT="0" distB="0" distL="0" distR="0">
            <wp:extent cx="3600450" cy="15240"/>
            <wp:effectExtent l="0" t="0" r="0" b="0"/>
            <wp:docPr id="8442" name="Picture 8442"/>
            <wp:cNvGraphicFramePr/>
            <a:graphic xmlns:a="http://schemas.openxmlformats.org/drawingml/2006/main">
              <a:graphicData uri="http://schemas.openxmlformats.org/drawingml/2006/picture">
                <pic:pic xmlns:pic="http://schemas.openxmlformats.org/drawingml/2006/picture">
                  <pic:nvPicPr>
                    <pic:cNvPr id="8442" name="Picture 84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2" w:line="341" w:lineRule="auto"/>
        <w:ind w:left="1837" w:right="845" w:firstLine="290"/>
        <w:jc w:val="both"/>
      </w:pPr>
      <w:r>
        <w:rPr>
          <w:rFonts w:ascii="Arial" w:eastAsia="Arial" w:hAnsi="Arial" w:cs="Arial"/>
          <w:color w:val="333333"/>
          <w:sz w:val="21"/>
        </w:rPr>
        <w:t xml:space="preserve">This code tells Sublime Text to use your system’s </w:t>
      </w:r>
      <w:r>
        <w:rPr>
          <w:rFonts w:ascii="Arial" w:eastAsia="Arial" w:hAnsi="Arial" w:cs="Arial"/>
          <w:color w:val="333333"/>
          <w:sz w:val="15"/>
        </w:rPr>
        <w:t xml:space="preserve">python3 </w:t>
      </w:r>
      <w:r>
        <w:rPr>
          <w:rFonts w:ascii="Arial" w:eastAsia="Arial" w:hAnsi="Arial" w:cs="Arial"/>
          <w:color w:val="333333"/>
          <w:sz w:val="21"/>
        </w:rPr>
        <w:t xml:space="preserve">command when running your Python program files. Save the file as </w:t>
      </w:r>
      <w:r>
        <w:rPr>
          <w:rFonts w:ascii="Arial" w:eastAsia="Arial" w:hAnsi="Arial" w:cs="Arial"/>
          <w:i/>
          <w:color w:val="333333"/>
          <w:sz w:val="21"/>
        </w:rPr>
        <w:t>Python3.sublime-build</w:t>
      </w:r>
      <w:r>
        <w:rPr>
          <w:rFonts w:ascii="Arial" w:eastAsia="Arial" w:hAnsi="Arial" w:cs="Arial"/>
          <w:color w:val="333333"/>
          <w:sz w:val="21"/>
        </w:rPr>
        <w:t xml:space="preserve"> in the default directory that Sublime Text opens when you choose Save.</w:t>
      </w:r>
    </w:p>
    <w:p w:rsidR="008E0901" w:rsidRDefault="00BD0212">
      <w:pPr>
        <w:spacing w:after="65" w:line="268" w:lineRule="auto"/>
        <w:ind w:left="1835" w:right="920" w:hanging="10"/>
      </w:pPr>
      <w:r>
        <w:rPr>
          <w:rFonts w:ascii="Arial" w:eastAsia="Arial" w:hAnsi="Arial" w:cs="Arial"/>
          <w:b/>
          <w:i/>
          <w:color w:val="404040"/>
          <w:sz w:val="25"/>
        </w:rPr>
        <w:t>Running hello_world.py</w:t>
      </w:r>
    </w:p>
    <w:p w:rsidR="008E0901" w:rsidRDefault="00BD0212">
      <w:pPr>
        <w:spacing w:after="5" w:line="331" w:lineRule="auto"/>
        <w:ind w:left="1825" w:right="843"/>
        <w:jc w:val="both"/>
      </w:pPr>
      <w:r>
        <w:rPr>
          <w:rFonts w:ascii="Arial" w:eastAsia="Arial" w:hAnsi="Arial" w:cs="Arial"/>
          <w:color w:val="333333"/>
        </w:rPr>
        <w:t xml:space="preserve">Before you write your first program, make a folder called </w:t>
      </w:r>
      <w:r>
        <w:rPr>
          <w:rFonts w:ascii="Arial" w:eastAsia="Arial" w:hAnsi="Arial" w:cs="Arial"/>
          <w:i/>
          <w:color w:val="333333"/>
        </w:rPr>
        <w:t xml:space="preserve">python_work </w:t>
      </w:r>
      <w:r>
        <w:rPr>
          <w:rFonts w:ascii="Arial" w:eastAsia="Arial" w:hAnsi="Arial" w:cs="Arial"/>
          <w:color w:val="333333"/>
        </w:rPr>
        <w:t>somewhere on your system for your projects. It’s</w:t>
      </w:r>
      <w:r>
        <w:rPr>
          <w:rFonts w:ascii="Arial" w:eastAsia="Arial" w:hAnsi="Arial" w:cs="Arial"/>
          <w:i/>
          <w:color w:val="333333"/>
        </w:rPr>
        <w:t xml:space="preserve"> </w:t>
      </w:r>
      <w:r>
        <w:rPr>
          <w:rFonts w:ascii="Arial" w:eastAsia="Arial" w:hAnsi="Arial" w:cs="Arial"/>
          <w:color w:val="333333"/>
        </w:rPr>
        <w:t>best to use lowercase letters and underscores for spaces in file and folder names, because Python uses these naming conventions.</w:t>
      </w:r>
    </w:p>
    <w:p w:rsidR="008E0901" w:rsidRDefault="00BD0212">
      <w:pPr>
        <w:spacing w:after="32" w:line="341" w:lineRule="auto"/>
        <w:ind w:left="1837" w:right="845" w:firstLine="290"/>
        <w:jc w:val="both"/>
      </w:pPr>
      <w:r>
        <w:rPr>
          <w:noProof/>
        </w:rPr>
        <w:drawing>
          <wp:anchor distT="0" distB="0" distL="114300" distR="114300" simplePos="0" relativeHeight="251844608" behindDoc="0" locked="0" layoutInCell="1" allowOverlap="0">
            <wp:simplePos x="0" y="0"/>
            <wp:positionH relativeFrom="column">
              <wp:posOffset>4700270</wp:posOffset>
            </wp:positionH>
            <wp:positionV relativeFrom="paragraph">
              <wp:posOffset>89028</wp:posOffset>
            </wp:positionV>
            <wp:extent cx="81280" cy="81280"/>
            <wp:effectExtent l="0" t="0" r="0" b="0"/>
            <wp:wrapNone/>
            <wp:docPr id="8444" name="Picture 8444"/>
            <wp:cNvGraphicFramePr/>
            <a:graphic xmlns:a="http://schemas.openxmlformats.org/drawingml/2006/main">
              <a:graphicData uri="http://schemas.openxmlformats.org/drawingml/2006/picture">
                <pic:pic xmlns:pic="http://schemas.openxmlformats.org/drawingml/2006/picture">
                  <pic:nvPicPr>
                    <pic:cNvPr id="8444" name="Picture 8444"/>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21"/>
        </w:rPr>
        <w:t>Open Sublime Text, and save an empty Python file (</w:t>
      </w:r>
      <w:r>
        <w:rPr>
          <w:rFonts w:ascii="Arial" w:eastAsia="Arial" w:hAnsi="Arial" w:cs="Arial"/>
          <w:b/>
          <w:color w:val="333333"/>
          <w:sz w:val="21"/>
        </w:rPr>
        <w:t>File</w:t>
      </w:r>
      <w:r>
        <w:rPr>
          <w:rFonts w:ascii="Arial" w:eastAsia="Arial" w:hAnsi="Arial" w:cs="Arial"/>
          <w:color w:val="333333"/>
          <w:sz w:val="21"/>
        </w:rPr>
        <w:t xml:space="preserve"> </w:t>
      </w:r>
      <w:r>
        <w:rPr>
          <w:sz w:val="21"/>
        </w:rPr>
        <w:t>▸</w:t>
      </w:r>
      <w:r>
        <w:rPr>
          <w:sz w:val="21"/>
        </w:rPr>
        <w:t xml:space="preserve"> </w:t>
      </w:r>
      <w:r>
        <w:rPr>
          <w:rFonts w:ascii="Arial" w:eastAsia="Arial" w:hAnsi="Arial" w:cs="Arial"/>
          <w:b/>
          <w:color w:val="333333"/>
          <w:sz w:val="21"/>
        </w:rPr>
        <w:t>Save As</w:t>
      </w:r>
      <w:r>
        <w:rPr>
          <w:rFonts w:ascii="Arial" w:eastAsia="Arial" w:hAnsi="Arial" w:cs="Arial"/>
          <w:color w:val="333333"/>
          <w:sz w:val="21"/>
        </w:rPr>
        <w:t>) called</w:t>
      </w:r>
      <w:r>
        <w:rPr>
          <w:rFonts w:ascii="Arial" w:eastAsia="Arial" w:hAnsi="Arial" w:cs="Arial"/>
          <w:b/>
          <w:color w:val="333333"/>
          <w:sz w:val="21"/>
        </w:rPr>
        <w:t xml:space="preserve"> </w:t>
      </w:r>
      <w:r>
        <w:rPr>
          <w:rFonts w:ascii="Arial" w:eastAsia="Arial" w:hAnsi="Arial" w:cs="Arial"/>
          <w:i/>
          <w:color w:val="333333"/>
          <w:sz w:val="21"/>
        </w:rPr>
        <w:t>hell</w:t>
      </w:r>
      <w:r>
        <w:rPr>
          <w:rFonts w:ascii="Arial" w:eastAsia="Arial" w:hAnsi="Arial" w:cs="Arial"/>
          <w:i/>
          <w:color w:val="333333"/>
          <w:sz w:val="21"/>
        </w:rPr>
        <w:t>o_world.py</w:t>
      </w:r>
      <w:r>
        <w:rPr>
          <w:rFonts w:ascii="Arial" w:eastAsia="Arial" w:hAnsi="Arial" w:cs="Arial"/>
          <w:b/>
          <w:color w:val="333333"/>
          <w:sz w:val="21"/>
        </w:rPr>
        <w:t xml:space="preserve"> </w:t>
      </w:r>
      <w:r>
        <w:rPr>
          <w:rFonts w:ascii="Arial" w:eastAsia="Arial" w:hAnsi="Arial" w:cs="Arial"/>
          <w:color w:val="333333"/>
          <w:sz w:val="21"/>
        </w:rPr>
        <w:t>in your</w:t>
      </w:r>
      <w:r>
        <w:rPr>
          <w:rFonts w:ascii="Arial" w:eastAsia="Arial" w:hAnsi="Arial" w:cs="Arial"/>
          <w:b/>
          <w:color w:val="333333"/>
          <w:sz w:val="21"/>
        </w:rPr>
        <w:t xml:space="preserve"> </w:t>
      </w:r>
      <w:r>
        <w:rPr>
          <w:rFonts w:ascii="Arial" w:eastAsia="Arial" w:hAnsi="Arial" w:cs="Arial"/>
          <w:i/>
          <w:color w:val="333333"/>
          <w:sz w:val="21"/>
        </w:rPr>
        <w:t>python_work</w:t>
      </w:r>
      <w:r>
        <w:rPr>
          <w:rFonts w:ascii="Arial" w:eastAsia="Arial" w:hAnsi="Arial" w:cs="Arial"/>
          <w:b/>
          <w:color w:val="333333"/>
          <w:sz w:val="21"/>
        </w:rPr>
        <w:t xml:space="preserve"> </w:t>
      </w:r>
      <w:r>
        <w:rPr>
          <w:rFonts w:ascii="Arial" w:eastAsia="Arial" w:hAnsi="Arial" w:cs="Arial"/>
          <w:color w:val="333333"/>
          <w:sz w:val="21"/>
        </w:rPr>
        <w:t xml:space="preserve">folder. The extension </w:t>
      </w:r>
      <w:r>
        <w:rPr>
          <w:rFonts w:ascii="Arial" w:eastAsia="Arial" w:hAnsi="Arial" w:cs="Arial"/>
          <w:i/>
          <w:color w:val="333333"/>
          <w:sz w:val="21"/>
        </w:rPr>
        <w:t>.py</w:t>
      </w:r>
      <w:r>
        <w:rPr>
          <w:rFonts w:ascii="Arial" w:eastAsia="Arial" w:hAnsi="Arial" w:cs="Arial"/>
          <w:color w:val="333333"/>
          <w:sz w:val="21"/>
        </w:rPr>
        <w:t xml:space="preserve"> tells Sublime Text that the code in your file is written in Python, which tells it how to run the program and highlight the text in a helpful way.</w:t>
      </w:r>
    </w:p>
    <w:p w:rsidR="008E0901" w:rsidRDefault="00BD0212">
      <w:pPr>
        <w:spacing w:after="43" w:line="331" w:lineRule="auto"/>
        <w:ind w:left="1825" w:right="843" w:firstLine="290"/>
        <w:jc w:val="both"/>
      </w:pPr>
      <w:r>
        <w:rPr>
          <w:rFonts w:ascii="Arial" w:eastAsia="Arial" w:hAnsi="Arial" w:cs="Arial"/>
          <w:color w:val="333333"/>
        </w:rPr>
        <w:t>After you’ve saved your file, enter the following li</w:t>
      </w:r>
      <w:r>
        <w:rPr>
          <w:rFonts w:ascii="Arial" w:eastAsia="Arial" w:hAnsi="Arial" w:cs="Arial"/>
          <w:color w:val="333333"/>
        </w:rPr>
        <w:t xml:space="preserve">ne in the text editor: </w:t>
      </w:r>
      <w:r>
        <w:rPr>
          <w:rFonts w:ascii="Arial" w:eastAsia="Arial" w:hAnsi="Arial" w:cs="Arial"/>
          <w:i/>
          <w:color w:val="FF0000"/>
          <w:sz w:val="17"/>
        </w:rPr>
        <w:t>hello_world.py</w:t>
      </w:r>
    </w:p>
    <w:p w:rsidR="008E0901" w:rsidRDefault="00BD0212">
      <w:pPr>
        <w:spacing w:after="90"/>
        <w:ind w:left="1844"/>
      </w:pPr>
      <w:r>
        <w:rPr>
          <w:noProof/>
        </w:rPr>
        <w:drawing>
          <wp:inline distT="0" distB="0" distL="0" distR="0">
            <wp:extent cx="3600450" cy="15240"/>
            <wp:effectExtent l="0" t="0" r="0" b="0"/>
            <wp:docPr id="8446" name="Picture 8446"/>
            <wp:cNvGraphicFramePr/>
            <a:graphic xmlns:a="http://schemas.openxmlformats.org/drawingml/2006/main">
              <a:graphicData uri="http://schemas.openxmlformats.org/drawingml/2006/picture">
                <pic:pic xmlns:pic="http://schemas.openxmlformats.org/drawingml/2006/picture">
                  <pic:nvPicPr>
                    <pic:cNvPr id="8446" name="Picture 84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print("Hello Python world!")</w:t>
      </w:r>
    </w:p>
    <w:p w:rsidR="008E0901" w:rsidRDefault="00BD0212">
      <w:pPr>
        <w:ind w:left="1844"/>
      </w:pPr>
      <w:r>
        <w:rPr>
          <w:noProof/>
        </w:rPr>
        <w:drawing>
          <wp:inline distT="0" distB="0" distL="0" distR="0">
            <wp:extent cx="3600450" cy="15240"/>
            <wp:effectExtent l="0" t="0" r="0" b="0"/>
            <wp:docPr id="8448" name="Picture 8448"/>
            <wp:cNvGraphicFramePr/>
            <a:graphic xmlns:a="http://schemas.openxmlformats.org/drawingml/2006/main">
              <a:graphicData uri="http://schemas.openxmlformats.org/drawingml/2006/picture">
                <pic:pic xmlns:pic="http://schemas.openxmlformats.org/drawingml/2006/picture">
                  <pic:nvPicPr>
                    <pic:cNvPr id="8448" name="Picture 84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noProof/>
        </w:rPr>
        <w:drawing>
          <wp:anchor distT="0" distB="0" distL="114300" distR="114300" simplePos="0" relativeHeight="251845632" behindDoc="0" locked="0" layoutInCell="1" allowOverlap="0">
            <wp:simplePos x="0" y="0"/>
            <wp:positionH relativeFrom="column">
              <wp:posOffset>3155950</wp:posOffset>
            </wp:positionH>
            <wp:positionV relativeFrom="paragraph">
              <wp:posOffset>261824</wp:posOffset>
            </wp:positionV>
            <wp:extent cx="81280" cy="81280"/>
            <wp:effectExtent l="0" t="0" r="0" b="0"/>
            <wp:wrapNone/>
            <wp:docPr id="8450" name="Picture 8450"/>
            <wp:cNvGraphicFramePr/>
            <a:graphic xmlns:a="http://schemas.openxmlformats.org/drawingml/2006/main">
              <a:graphicData uri="http://schemas.openxmlformats.org/drawingml/2006/picture">
                <pic:pic xmlns:pic="http://schemas.openxmlformats.org/drawingml/2006/picture">
                  <pic:nvPicPr>
                    <pic:cNvPr id="8450" name="Picture 8450"/>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846656" behindDoc="0" locked="0" layoutInCell="1" allowOverlap="0">
            <wp:simplePos x="0" y="0"/>
            <wp:positionH relativeFrom="column">
              <wp:posOffset>2068830</wp:posOffset>
            </wp:positionH>
            <wp:positionV relativeFrom="paragraph">
              <wp:posOffset>1110183</wp:posOffset>
            </wp:positionV>
            <wp:extent cx="81280" cy="81280"/>
            <wp:effectExtent l="0" t="0" r="0" b="0"/>
            <wp:wrapNone/>
            <wp:docPr id="8454" name="Picture 8454"/>
            <wp:cNvGraphicFramePr/>
            <a:graphic xmlns:a="http://schemas.openxmlformats.org/drawingml/2006/main">
              <a:graphicData uri="http://schemas.openxmlformats.org/drawingml/2006/picture">
                <pic:pic xmlns:pic="http://schemas.openxmlformats.org/drawingml/2006/picture">
                  <pic:nvPicPr>
                    <pic:cNvPr id="8454" name="Picture 8454"/>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847680" behindDoc="0" locked="0" layoutInCell="1" allowOverlap="0">
            <wp:simplePos x="0" y="0"/>
            <wp:positionH relativeFrom="column">
              <wp:posOffset>4290060</wp:posOffset>
            </wp:positionH>
            <wp:positionV relativeFrom="paragraph">
              <wp:posOffset>691083</wp:posOffset>
            </wp:positionV>
            <wp:extent cx="81280" cy="81280"/>
            <wp:effectExtent l="0" t="0" r="0" b="0"/>
            <wp:wrapNone/>
            <wp:docPr id="8452" name="Picture 8452"/>
            <wp:cNvGraphicFramePr/>
            <a:graphic xmlns:a="http://schemas.openxmlformats.org/drawingml/2006/main">
              <a:graphicData uri="http://schemas.openxmlformats.org/drawingml/2006/picture">
                <pic:pic xmlns:pic="http://schemas.openxmlformats.org/drawingml/2006/picture">
                  <pic:nvPicPr>
                    <pic:cNvPr id="8452" name="Picture 8452"/>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rPr>
        <w:t xml:space="preserve">If the </w:t>
      </w:r>
      <w:r>
        <w:rPr>
          <w:rFonts w:ascii="Arial" w:eastAsia="Arial" w:hAnsi="Arial" w:cs="Arial"/>
          <w:color w:val="333333"/>
          <w:sz w:val="16"/>
        </w:rPr>
        <w:t>python</w:t>
      </w:r>
      <w:r>
        <w:rPr>
          <w:rFonts w:ascii="Arial" w:eastAsia="Arial" w:hAnsi="Arial" w:cs="Arial"/>
          <w:color w:val="333333"/>
        </w:rPr>
        <w:t xml:space="preserve"> command works on your system, you can run your program by selecting </w:t>
      </w:r>
      <w:r>
        <w:rPr>
          <w:rFonts w:ascii="Arial" w:eastAsia="Arial" w:hAnsi="Arial" w:cs="Arial"/>
          <w:b/>
          <w:color w:val="333333"/>
        </w:rPr>
        <w:t>Tools</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Build</w:t>
      </w:r>
      <w:r>
        <w:rPr>
          <w:rFonts w:ascii="Arial" w:eastAsia="Arial" w:hAnsi="Arial" w:cs="Arial"/>
          <w:color w:val="333333"/>
        </w:rPr>
        <w:t xml:space="preserve"> in the menu or by </w:t>
      </w:r>
      <w:r>
        <w:rPr>
          <w:rFonts w:ascii="Arial" w:eastAsia="Arial" w:hAnsi="Arial" w:cs="Arial"/>
          <w:color w:val="333333"/>
        </w:rPr>
        <w:lastRenderedPageBreak/>
        <w:t xml:space="preserve">pressing </w:t>
      </w:r>
      <w:r>
        <w:rPr>
          <w:rFonts w:ascii="Arial" w:eastAsia="Arial" w:hAnsi="Arial" w:cs="Arial"/>
          <w:color w:val="333333"/>
          <w:sz w:val="16"/>
        </w:rPr>
        <w:t>CTRL</w:t>
      </w:r>
      <w:r>
        <w:rPr>
          <w:rFonts w:ascii="Arial" w:eastAsia="Arial" w:hAnsi="Arial" w:cs="Arial"/>
          <w:color w:val="333333"/>
        </w:rPr>
        <w:t>-B (</w:t>
      </w:r>
      <w:r>
        <w:rPr>
          <w:noProof/>
        </w:rPr>
        <w:drawing>
          <wp:inline distT="0" distB="0" distL="0" distR="0">
            <wp:extent cx="143510" cy="133350"/>
            <wp:effectExtent l="0" t="0" r="0" b="0"/>
            <wp:docPr id="8525" name="Picture 8525"/>
            <wp:cNvGraphicFramePr/>
            <a:graphic xmlns:a="http://schemas.openxmlformats.org/drawingml/2006/main">
              <a:graphicData uri="http://schemas.openxmlformats.org/drawingml/2006/picture">
                <pic:pic xmlns:pic="http://schemas.openxmlformats.org/drawingml/2006/picture">
                  <pic:nvPicPr>
                    <pic:cNvPr id="8525" name="Picture 8525"/>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rPr>
        <w:t xml:space="preserve">-B on macOS). If you had to configure Sublime Text in the previous section, select </w:t>
      </w:r>
      <w:r>
        <w:rPr>
          <w:rFonts w:ascii="Arial" w:eastAsia="Arial" w:hAnsi="Arial" w:cs="Arial"/>
          <w:b/>
          <w:color w:val="333333"/>
        </w:rPr>
        <w:t>Tools</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Build</w:t>
      </w:r>
      <w:r>
        <w:rPr>
          <w:rFonts w:ascii="Arial" w:eastAsia="Arial" w:hAnsi="Arial" w:cs="Arial"/>
          <w:color w:val="333333"/>
        </w:rPr>
        <w:t xml:space="preserve"> </w:t>
      </w:r>
      <w:r>
        <w:rPr>
          <w:rFonts w:ascii="Arial" w:eastAsia="Arial" w:hAnsi="Arial" w:cs="Arial"/>
          <w:b/>
          <w:color w:val="333333"/>
        </w:rPr>
        <w:t xml:space="preserve">System </w:t>
      </w:r>
      <w:r>
        <w:rPr>
          <w:rFonts w:ascii="Arial" w:eastAsia="Arial" w:hAnsi="Arial" w:cs="Arial"/>
          <w:color w:val="333333"/>
        </w:rPr>
        <w:t>and then select</w:t>
      </w:r>
      <w:r>
        <w:rPr>
          <w:rFonts w:ascii="Arial" w:eastAsia="Arial" w:hAnsi="Arial" w:cs="Arial"/>
          <w:b/>
          <w:color w:val="333333"/>
        </w:rPr>
        <w:t xml:space="preserve"> Python 3</w:t>
      </w:r>
      <w:r>
        <w:rPr>
          <w:rFonts w:ascii="Arial" w:eastAsia="Arial" w:hAnsi="Arial" w:cs="Arial"/>
          <w:color w:val="333333"/>
        </w:rPr>
        <w:t>. From now on you’ll be able</w:t>
      </w:r>
      <w:r>
        <w:rPr>
          <w:rFonts w:ascii="Arial" w:eastAsia="Arial" w:hAnsi="Arial" w:cs="Arial"/>
          <w:b/>
          <w:color w:val="333333"/>
        </w:rPr>
        <w:t xml:space="preserve"> </w:t>
      </w:r>
      <w:r>
        <w:rPr>
          <w:rFonts w:ascii="Arial" w:eastAsia="Arial" w:hAnsi="Arial" w:cs="Arial"/>
          <w:color w:val="333333"/>
        </w:rPr>
        <w:t xml:space="preserve">to select </w:t>
      </w:r>
      <w:r>
        <w:rPr>
          <w:rFonts w:ascii="Arial" w:eastAsia="Arial" w:hAnsi="Arial" w:cs="Arial"/>
          <w:b/>
          <w:color w:val="333333"/>
        </w:rPr>
        <w:t>Tools</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Build</w:t>
      </w:r>
      <w:r>
        <w:rPr>
          <w:rFonts w:ascii="Arial" w:eastAsia="Arial" w:hAnsi="Arial" w:cs="Arial"/>
          <w:color w:val="333333"/>
        </w:rPr>
        <w:t xml:space="preserve"> or just press </w:t>
      </w:r>
      <w:r>
        <w:rPr>
          <w:rFonts w:ascii="Arial" w:eastAsia="Arial" w:hAnsi="Arial" w:cs="Arial"/>
          <w:color w:val="333333"/>
          <w:sz w:val="16"/>
        </w:rPr>
        <w:t>CTRL</w:t>
      </w:r>
      <w:r>
        <w:rPr>
          <w:rFonts w:ascii="Arial" w:eastAsia="Arial" w:hAnsi="Arial" w:cs="Arial"/>
          <w:color w:val="333333"/>
        </w:rPr>
        <w:t xml:space="preserve">-B (or </w:t>
      </w:r>
      <w:r>
        <w:rPr>
          <w:noProof/>
        </w:rPr>
        <w:drawing>
          <wp:inline distT="0" distB="0" distL="0" distR="0">
            <wp:extent cx="143510" cy="133350"/>
            <wp:effectExtent l="0" t="0" r="0" b="0"/>
            <wp:docPr id="8550" name="Picture 8550"/>
            <wp:cNvGraphicFramePr/>
            <a:graphic xmlns:a="http://schemas.openxmlformats.org/drawingml/2006/main">
              <a:graphicData uri="http://schemas.openxmlformats.org/drawingml/2006/picture">
                <pic:pic xmlns:pic="http://schemas.openxmlformats.org/drawingml/2006/picture">
                  <pic:nvPicPr>
                    <pic:cNvPr id="8550" name="Picture 8550"/>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rPr>
        <w:t>-B) to run your programs.</w:t>
      </w:r>
    </w:p>
    <w:p w:rsidR="008E0901" w:rsidRDefault="00BD0212">
      <w:pPr>
        <w:spacing w:after="5" w:line="331" w:lineRule="auto"/>
        <w:ind w:left="1825" w:right="843" w:firstLine="290"/>
        <w:jc w:val="both"/>
      </w:pPr>
      <w:r>
        <w:rPr>
          <w:rFonts w:ascii="Arial" w:eastAsia="Arial" w:hAnsi="Arial" w:cs="Arial"/>
          <w:color w:val="333333"/>
        </w:rPr>
        <w:t>A terminal screen should appear at the bottom of the Sublime Text window, showing the following output:</w:t>
      </w:r>
    </w:p>
    <w:p w:rsidR="008E0901" w:rsidRDefault="00BD0212">
      <w:pPr>
        <w:spacing w:after="106"/>
        <w:ind w:left="1844"/>
      </w:pPr>
      <w:r>
        <w:rPr>
          <w:noProof/>
        </w:rPr>
        <w:drawing>
          <wp:inline distT="0" distB="0" distL="0" distR="0">
            <wp:extent cx="3600450" cy="15240"/>
            <wp:effectExtent l="0" t="0" r="0" b="0"/>
            <wp:docPr id="8568" name="Picture 8568"/>
            <wp:cNvGraphicFramePr/>
            <a:graphic xmlns:a="http://schemas.openxmlformats.org/drawingml/2006/main">
              <a:graphicData uri="http://schemas.openxmlformats.org/drawingml/2006/picture">
                <pic:pic xmlns:pic="http://schemas.openxmlformats.org/drawingml/2006/picture">
                  <pic:nvPicPr>
                    <pic:cNvPr id="8568" name="Picture 85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world!</w:t>
      </w:r>
    </w:p>
    <w:p w:rsidR="008E0901" w:rsidRDefault="00BD0212">
      <w:pPr>
        <w:spacing w:after="20" w:line="271" w:lineRule="auto"/>
        <w:ind w:left="1851" w:right="1364"/>
      </w:pPr>
      <w:r>
        <w:rPr>
          <w:rFonts w:ascii="Arial" w:eastAsia="Arial" w:hAnsi="Arial" w:cs="Arial"/>
          <w:color w:val="333333"/>
          <w:sz w:val="17"/>
        </w:rPr>
        <w:t>[Finished in 0.1s]</w:t>
      </w:r>
    </w:p>
    <w:p w:rsidR="008E0901" w:rsidRDefault="00BD0212">
      <w:pPr>
        <w:spacing w:after="154"/>
        <w:ind w:left="1844"/>
      </w:pPr>
      <w:r>
        <w:rPr>
          <w:noProof/>
        </w:rPr>
        <w:drawing>
          <wp:inline distT="0" distB="0" distL="0" distR="0">
            <wp:extent cx="3600450" cy="15240"/>
            <wp:effectExtent l="0" t="0" r="0" b="0"/>
            <wp:docPr id="8570" name="Picture 8570"/>
            <wp:cNvGraphicFramePr/>
            <a:graphic xmlns:a="http://schemas.openxmlformats.org/drawingml/2006/main">
              <a:graphicData uri="http://schemas.openxmlformats.org/drawingml/2006/picture">
                <pic:pic xmlns:pic="http://schemas.openxmlformats.org/drawingml/2006/picture">
                  <pic:nvPicPr>
                    <pic:cNvPr id="8570" name="Picture 85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62" w:line="341" w:lineRule="auto"/>
        <w:ind w:left="1837" w:right="845" w:firstLine="290"/>
        <w:jc w:val="both"/>
      </w:pPr>
      <w:r>
        <w:rPr>
          <w:rFonts w:ascii="Arial" w:eastAsia="Arial" w:hAnsi="Arial" w:cs="Arial"/>
          <w:color w:val="333333"/>
          <w:sz w:val="21"/>
        </w:rPr>
        <w:t>If you don’t see this output, something might have gone wrong in the program. Check every character on the li</w:t>
      </w:r>
      <w:r>
        <w:rPr>
          <w:rFonts w:ascii="Arial" w:eastAsia="Arial" w:hAnsi="Arial" w:cs="Arial"/>
          <w:color w:val="333333"/>
          <w:sz w:val="21"/>
        </w:rPr>
        <w:t xml:space="preserve">ne you entered. Did you accidentally capitalize </w:t>
      </w:r>
      <w:r>
        <w:rPr>
          <w:rFonts w:ascii="Arial" w:eastAsia="Arial" w:hAnsi="Arial" w:cs="Arial"/>
          <w:color w:val="333333"/>
          <w:sz w:val="15"/>
        </w:rPr>
        <w:t>print</w:t>
      </w:r>
      <w:r>
        <w:rPr>
          <w:rFonts w:ascii="Arial" w:eastAsia="Arial" w:hAnsi="Arial" w:cs="Arial"/>
          <w:color w:val="333333"/>
          <w:sz w:val="21"/>
        </w:rPr>
        <w:t>? Did you forget one or both of the quotation marks or parentheses? Programming languages expect very specific syntax, and if you don’t provide that, you’ll get errors. If you can’t get the program to ru</w:t>
      </w:r>
      <w:r>
        <w:rPr>
          <w:rFonts w:ascii="Arial" w:eastAsia="Arial" w:hAnsi="Arial" w:cs="Arial"/>
          <w:color w:val="333333"/>
          <w:sz w:val="21"/>
        </w:rPr>
        <w:t>n, see the suggestions in the next section.</w:t>
      </w:r>
    </w:p>
    <w:p w:rsidR="008E0901" w:rsidRDefault="00BD0212">
      <w:pPr>
        <w:spacing w:after="35" w:line="267" w:lineRule="auto"/>
        <w:ind w:left="1857" w:right="1448" w:hanging="10"/>
      </w:pPr>
      <w:r>
        <w:rPr>
          <w:rFonts w:ascii="Arial" w:eastAsia="Arial" w:hAnsi="Arial" w:cs="Arial"/>
          <w:b/>
          <w:color w:val="404040"/>
          <w:sz w:val="32"/>
        </w:rPr>
        <w:t>TROUBLESHOOTING</w:t>
      </w:r>
    </w:p>
    <w:p w:rsidR="008E0901" w:rsidRDefault="00BD0212">
      <w:pPr>
        <w:spacing w:after="144" w:line="331" w:lineRule="auto"/>
        <w:ind w:left="1825" w:right="843"/>
        <w:jc w:val="both"/>
      </w:pPr>
      <w:r>
        <w:rPr>
          <w:rFonts w:ascii="Arial" w:eastAsia="Arial" w:hAnsi="Arial" w:cs="Arial"/>
          <w:color w:val="333333"/>
        </w:rPr>
        <w:t xml:space="preserve">If you can’t get </w:t>
      </w:r>
      <w:r>
        <w:rPr>
          <w:rFonts w:ascii="Arial" w:eastAsia="Arial" w:hAnsi="Arial" w:cs="Arial"/>
          <w:i/>
          <w:color w:val="333333"/>
        </w:rPr>
        <w:t>hello_world.py</w:t>
      </w:r>
      <w:r>
        <w:rPr>
          <w:rFonts w:ascii="Arial" w:eastAsia="Arial" w:hAnsi="Arial" w:cs="Arial"/>
          <w:color w:val="333333"/>
        </w:rPr>
        <w:t xml:space="preserve"> to run, here are a few remedies you can try that are also good general solutions for any programming problem:</w:t>
      </w:r>
    </w:p>
    <w:p w:rsidR="008E0901" w:rsidRDefault="00BD0212">
      <w:pPr>
        <w:spacing w:after="30" w:line="318" w:lineRule="auto"/>
        <w:ind w:left="2545" w:right="837" w:hanging="206"/>
        <w:jc w:val="both"/>
      </w:pPr>
      <w:r>
        <w:rPr>
          <w:noProof/>
        </w:rPr>
        <w:drawing>
          <wp:inline distT="0" distB="0" distL="0" distR="0">
            <wp:extent cx="29210" cy="29210"/>
            <wp:effectExtent l="0" t="0" r="0" b="0"/>
            <wp:docPr id="8572" name="Picture 8572"/>
            <wp:cNvGraphicFramePr/>
            <a:graphic xmlns:a="http://schemas.openxmlformats.org/drawingml/2006/main">
              <a:graphicData uri="http://schemas.openxmlformats.org/drawingml/2006/picture">
                <pic:pic xmlns:pic="http://schemas.openxmlformats.org/drawingml/2006/picture">
                  <pic:nvPicPr>
                    <pic:cNvPr id="8572" name="Picture 8572"/>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When a program contains a significant error, Python displays a </w:t>
      </w:r>
      <w:r>
        <w:rPr>
          <w:rFonts w:ascii="Arial" w:eastAsia="Arial" w:hAnsi="Arial" w:cs="Arial"/>
          <w:i/>
          <w:color w:val="333333"/>
          <w:sz w:val="16"/>
        </w:rPr>
        <w:t>traceback</w:t>
      </w:r>
      <w:r>
        <w:rPr>
          <w:rFonts w:ascii="Arial" w:eastAsia="Arial" w:hAnsi="Arial" w:cs="Arial"/>
          <w:color w:val="333333"/>
          <w:sz w:val="16"/>
        </w:rPr>
        <w:t>, which is an error report. Python looks through the file and tries to identify the problem. Check the traceback; it might give you a clue as to what issue is preventing the program f</w:t>
      </w:r>
      <w:r>
        <w:rPr>
          <w:rFonts w:ascii="Arial" w:eastAsia="Arial" w:hAnsi="Arial" w:cs="Arial"/>
          <w:color w:val="333333"/>
          <w:sz w:val="16"/>
        </w:rPr>
        <w:t>rom running.</w:t>
      </w:r>
    </w:p>
    <w:p w:rsidR="008E0901" w:rsidRDefault="00BD0212">
      <w:pPr>
        <w:spacing w:after="50" w:line="324" w:lineRule="auto"/>
        <w:ind w:left="2560" w:right="838" w:hanging="206"/>
        <w:jc w:val="both"/>
      </w:pPr>
      <w:r>
        <w:rPr>
          <w:noProof/>
        </w:rPr>
        <w:drawing>
          <wp:inline distT="0" distB="0" distL="0" distR="0">
            <wp:extent cx="29210" cy="29210"/>
            <wp:effectExtent l="0" t="0" r="0" b="0"/>
            <wp:docPr id="8574" name="Picture 8574"/>
            <wp:cNvGraphicFramePr/>
            <a:graphic xmlns:a="http://schemas.openxmlformats.org/drawingml/2006/main">
              <a:graphicData uri="http://schemas.openxmlformats.org/drawingml/2006/picture">
                <pic:pic xmlns:pic="http://schemas.openxmlformats.org/drawingml/2006/picture">
                  <pic:nvPicPr>
                    <pic:cNvPr id="8574" name="Picture 8574"/>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5"/>
        </w:rPr>
        <w:t xml:space="preserve"> Step away from your computer, take a short break, and then try again. Remember that syntax is very important in programming, so even a missing colon, a mismatched quotation mark, or mismatched parentheses can prevent a program from running p</w:t>
      </w:r>
      <w:r>
        <w:rPr>
          <w:rFonts w:ascii="Arial" w:eastAsia="Arial" w:hAnsi="Arial" w:cs="Arial"/>
          <w:color w:val="333333"/>
          <w:sz w:val="15"/>
        </w:rPr>
        <w:t>roperly. Reread the relevant parts of this chapter, look over your code, and try to find the mistake.</w:t>
      </w:r>
    </w:p>
    <w:p w:rsidR="008E0901" w:rsidRDefault="00BD0212">
      <w:pPr>
        <w:spacing w:after="3" w:line="299" w:lineRule="auto"/>
        <w:ind w:left="2560" w:right="840" w:hanging="206"/>
        <w:jc w:val="both"/>
      </w:pPr>
      <w:r>
        <w:rPr>
          <w:noProof/>
        </w:rPr>
        <w:drawing>
          <wp:inline distT="0" distB="0" distL="0" distR="0">
            <wp:extent cx="29210" cy="29210"/>
            <wp:effectExtent l="0" t="0" r="0" b="0"/>
            <wp:docPr id="8576" name="Picture 8576"/>
            <wp:cNvGraphicFramePr/>
            <a:graphic xmlns:a="http://schemas.openxmlformats.org/drawingml/2006/main">
              <a:graphicData uri="http://schemas.openxmlformats.org/drawingml/2006/picture">
                <pic:pic xmlns:pic="http://schemas.openxmlformats.org/drawingml/2006/picture">
                  <pic:nvPicPr>
                    <pic:cNvPr id="8576" name="Picture 8576"/>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Start over again. You probably don’t need to uninstall any software, but it might make sense to delete your </w:t>
      </w:r>
      <w:r>
        <w:rPr>
          <w:rFonts w:ascii="Arial" w:eastAsia="Arial" w:hAnsi="Arial" w:cs="Arial"/>
          <w:i/>
          <w:color w:val="333333"/>
          <w:sz w:val="17"/>
        </w:rPr>
        <w:t xml:space="preserve">hello_world.py </w:t>
      </w:r>
      <w:r>
        <w:rPr>
          <w:rFonts w:ascii="Arial" w:eastAsia="Arial" w:hAnsi="Arial" w:cs="Arial"/>
          <w:color w:val="333333"/>
          <w:sz w:val="17"/>
        </w:rPr>
        <w:t>file and re-create it from scratch.</w:t>
      </w:r>
    </w:p>
    <w:p w:rsidR="008E0901" w:rsidRDefault="00BD0212">
      <w:pPr>
        <w:spacing w:after="56" w:line="324" w:lineRule="auto"/>
        <w:ind w:left="2560" w:right="838" w:hanging="206"/>
        <w:jc w:val="both"/>
      </w:pPr>
      <w:r>
        <w:rPr>
          <w:noProof/>
        </w:rPr>
        <w:drawing>
          <wp:inline distT="0" distB="0" distL="0" distR="0">
            <wp:extent cx="29210" cy="29210"/>
            <wp:effectExtent l="0" t="0" r="0" b="0"/>
            <wp:docPr id="8578" name="Picture 8578"/>
            <wp:cNvGraphicFramePr/>
            <a:graphic xmlns:a="http://schemas.openxmlformats.org/drawingml/2006/main">
              <a:graphicData uri="http://schemas.openxmlformats.org/drawingml/2006/picture">
                <pic:pic xmlns:pic="http://schemas.openxmlformats.org/drawingml/2006/picture">
                  <pic:nvPicPr>
                    <pic:cNvPr id="8578" name="Picture 8578"/>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5"/>
        </w:rPr>
        <w:t xml:space="preserve"> Ask someone else to follow the steps in this chapter, on your computer or a different one, and watch what they do carefully. You might have missed one small step that someone else happens to catch.</w:t>
      </w:r>
    </w:p>
    <w:p w:rsidR="008E0901" w:rsidRDefault="00BD0212">
      <w:pPr>
        <w:spacing w:after="3" w:line="299" w:lineRule="auto"/>
        <w:ind w:left="2560" w:right="840" w:hanging="206"/>
        <w:jc w:val="both"/>
      </w:pPr>
      <w:r>
        <w:rPr>
          <w:noProof/>
        </w:rPr>
        <w:lastRenderedPageBreak/>
        <w:drawing>
          <wp:inline distT="0" distB="0" distL="0" distR="0">
            <wp:extent cx="29210" cy="29210"/>
            <wp:effectExtent l="0" t="0" r="0" b="0"/>
            <wp:docPr id="8580" name="Picture 8580"/>
            <wp:cNvGraphicFramePr/>
            <a:graphic xmlns:a="http://schemas.openxmlformats.org/drawingml/2006/main">
              <a:graphicData uri="http://schemas.openxmlformats.org/drawingml/2006/picture">
                <pic:pic xmlns:pic="http://schemas.openxmlformats.org/drawingml/2006/picture">
                  <pic:nvPicPr>
                    <pic:cNvPr id="8580" name="Picture 8580"/>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Find someone who k</w:t>
      </w:r>
      <w:r>
        <w:rPr>
          <w:rFonts w:ascii="Arial" w:eastAsia="Arial" w:hAnsi="Arial" w:cs="Arial"/>
          <w:color w:val="333333"/>
          <w:sz w:val="17"/>
        </w:rPr>
        <w:t>nows Python and ask them to help you get set up. If you ask around, you might find that you unexpectedly know someone who uses Python.</w:t>
      </w:r>
    </w:p>
    <w:p w:rsidR="008E0901" w:rsidRDefault="00BD0212">
      <w:pPr>
        <w:tabs>
          <w:tab w:val="center" w:pos="2416"/>
          <w:tab w:val="center" w:pos="4933"/>
        </w:tabs>
        <w:spacing w:after="52" w:line="265" w:lineRule="auto"/>
      </w:pPr>
      <w:r>
        <w:tab/>
      </w:r>
      <w:r>
        <w:rPr>
          <w:noProof/>
        </w:rPr>
        <w:drawing>
          <wp:inline distT="0" distB="0" distL="0" distR="0">
            <wp:extent cx="29210" cy="29210"/>
            <wp:effectExtent l="0" t="0" r="0" b="0"/>
            <wp:docPr id="8582" name="Picture 8582"/>
            <wp:cNvGraphicFramePr/>
            <a:graphic xmlns:a="http://schemas.openxmlformats.org/drawingml/2006/main">
              <a:graphicData uri="http://schemas.openxmlformats.org/drawingml/2006/picture">
                <pic:pic xmlns:pic="http://schemas.openxmlformats.org/drawingml/2006/picture">
                  <pic:nvPicPr>
                    <pic:cNvPr id="8582" name="Picture 8582"/>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ab/>
        <w:t>The setup instructions in this chapter are also available through the</w:t>
      </w:r>
    </w:p>
    <w:p w:rsidR="008E0901" w:rsidRDefault="00BD0212">
      <w:pPr>
        <w:spacing w:after="3" w:line="299" w:lineRule="auto"/>
        <w:ind w:left="2564" w:right="840" w:hanging="4"/>
        <w:jc w:val="both"/>
      </w:pPr>
      <w:r>
        <w:rPr>
          <w:rFonts w:ascii="Arial" w:eastAsia="Arial" w:hAnsi="Arial" w:cs="Arial"/>
          <w:color w:val="333333"/>
          <w:sz w:val="17"/>
        </w:rPr>
        <w:t xml:space="preserve">book’s companion website at </w:t>
      </w:r>
      <w:hyperlink r:id="rId277">
        <w:r>
          <w:rPr>
            <w:rFonts w:ascii="Arial" w:eastAsia="Arial" w:hAnsi="Arial" w:cs="Arial"/>
            <w:i/>
            <w:color w:val="070707"/>
            <w:sz w:val="17"/>
            <w:u w:val="single" w:color="000000"/>
          </w:rPr>
          <w:t>https://nostarch.com/pythoncrashcours</w:t>
        </w:r>
      </w:hyperlink>
      <w:hyperlink r:id="rId278">
        <w:r>
          <w:rPr>
            <w:rFonts w:ascii="Arial" w:eastAsia="Arial" w:hAnsi="Arial" w:cs="Arial"/>
            <w:i/>
            <w:color w:val="070707"/>
            <w:sz w:val="17"/>
          </w:rPr>
          <w:t>e2e/</w:t>
        </w:r>
      </w:hyperlink>
      <w:hyperlink r:id="rId279">
        <w:r>
          <w:rPr>
            <w:rFonts w:ascii="Arial" w:eastAsia="Arial" w:hAnsi="Arial" w:cs="Arial"/>
            <w:color w:val="333333"/>
            <w:sz w:val="17"/>
          </w:rPr>
          <w:t>.</w:t>
        </w:r>
      </w:hyperlink>
      <w:r>
        <w:rPr>
          <w:rFonts w:ascii="Arial" w:eastAsia="Arial" w:hAnsi="Arial" w:cs="Arial"/>
          <w:i/>
          <w:color w:val="070707"/>
          <w:sz w:val="17"/>
        </w:rPr>
        <w:t xml:space="preserve"> </w:t>
      </w:r>
      <w:r>
        <w:rPr>
          <w:rFonts w:ascii="Arial" w:eastAsia="Arial" w:hAnsi="Arial" w:cs="Arial"/>
          <w:color w:val="333333"/>
          <w:sz w:val="17"/>
        </w:rPr>
        <w:t>The online version of these</w:t>
      </w:r>
      <w:r>
        <w:rPr>
          <w:rFonts w:ascii="Arial" w:eastAsia="Arial" w:hAnsi="Arial" w:cs="Arial"/>
          <w:i/>
          <w:color w:val="070707"/>
          <w:sz w:val="17"/>
        </w:rPr>
        <w:t xml:space="preserve"> </w:t>
      </w:r>
      <w:r>
        <w:rPr>
          <w:rFonts w:ascii="Arial" w:eastAsia="Arial" w:hAnsi="Arial" w:cs="Arial"/>
          <w:color w:val="333333"/>
          <w:sz w:val="17"/>
        </w:rPr>
        <w:t>instructions might work better for you because you can simply cut and paste code.</w:t>
      </w:r>
    </w:p>
    <w:p w:rsidR="008E0901" w:rsidRDefault="00BD0212">
      <w:pPr>
        <w:tabs>
          <w:tab w:val="center" w:pos="2416"/>
          <w:tab w:val="center" w:pos="5037"/>
        </w:tabs>
        <w:spacing w:after="5" w:line="265" w:lineRule="auto"/>
      </w:pPr>
      <w:r>
        <w:tab/>
      </w:r>
      <w:r>
        <w:rPr>
          <w:noProof/>
        </w:rPr>
        <w:drawing>
          <wp:inline distT="0" distB="0" distL="0" distR="0">
            <wp:extent cx="29210" cy="29210"/>
            <wp:effectExtent l="0" t="0" r="0" b="0"/>
            <wp:docPr id="8586" name="Picture 8586"/>
            <wp:cNvGraphicFramePr/>
            <a:graphic xmlns:a="http://schemas.openxmlformats.org/drawingml/2006/main">
              <a:graphicData uri="http://schemas.openxmlformats.org/drawingml/2006/picture">
                <pic:pic xmlns:pic="http://schemas.openxmlformats.org/drawingml/2006/picture">
                  <pic:nvPicPr>
                    <pic:cNvPr id="8586" name="Picture 8586"/>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5"/>
        </w:rPr>
        <w:tab/>
        <w:t xml:space="preserve">Ask for help online. </w:t>
      </w:r>
      <w:r>
        <w:rPr>
          <w:rFonts w:ascii="Arial" w:eastAsia="Arial" w:hAnsi="Arial" w:cs="Arial"/>
          <w:color w:val="070707"/>
          <w:sz w:val="15"/>
        </w:rPr>
        <w:t>Appendix C</w:t>
      </w:r>
      <w:r>
        <w:rPr>
          <w:rFonts w:ascii="Arial" w:eastAsia="Arial" w:hAnsi="Arial" w:cs="Arial"/>
          <w:color w:val="333333"/>
          <w:sz w:val="15"/>
        </w:rPr>
        <w:t xml:space="preserve"> provides a number of resources, such as</w:t>
      </w:r>
    </w:p>
    <w:p w:rsidR="008E0901" w:rsidRDefault="00BD0212">
      <w:pPr>
        <w:spacing w:after="48"/>
        <w:ind w:left="3944"/>
      </w:pPr>
      <w:r>
        <w:rPr>
          <w:noProof/>
        </w:rPr>
        <w:drawing>
          <wp:inline distT="0" distB="0" distL="0" distR="0">
            <wp:extent cx="524510" cy="15240"/>
            <wp:effectExtent l="0" t="0" r="0" b="0"/>
            <wp:docPr id="8588" name="Picture 8588"/>
            <wp:cNvGraphicFramePr/>
            <a:graphic xmlns:a="http://schemas.openxmlformats.org/drawingml/2006/main">
              <a:graphicData uri="http://schemas.openxmlformats.org/drawingml/2006/picture">
                <pic:pic xmlns:pic="http://schemas.openxmlformats.org/drawingml/2006/picture">
                  <pic:nvPicPr>
                    <pic:cNvPr id="8588" name="Picture 8588"/>
                    <pic:cNvPicPr/>
                  </pic:nvPicPr>
                  <pic:blipFill>
                    <a:blip r:embed="rId245"/>
                    <a:stretch>
                      <a:fillRect/>
                    </a:stretch>
                  </pic:blipFill>
                  <pic:spPr>
                    <a:xfrm>
                      <a:off x="0" y="0"/>
                      <a:ext cx="524510" cy="15240"/>
                    </a:xfrm>
                    <a:prstGeom prst="rect">
                      <a:avLst/>
                    </a:prstGeom>
                  </pic:spPr>
                </pic:pic>
              </a:graphicData>
            </a:graphic>
          </wp:inline>
        </w:drawing>
      </w:r>
    </w:p>
    <w:p w:rsidR="008E0901" w:rsidRDefault="00BD0212">
      <w:pPr>
        <w:spacing w:after="350" w:line="365" w:lineRule="auto"/>
        <w:ind w:left="2564" w:right="394" w:hanging="4"/>
      </w:pPr>
      <w:r>
        <w:rPr>
          <w:rFonts w:ascii="Arial" w:eastAsia="Arial" w:hAnsi="Arial" w:cs="Arial"/>
          <w:color w:val="333333"/>
          <w:sz w:val="15"/>
        </w:rPr>
        <w:t>forums and live chat sites, where you can ask for solutions from people who’ve already worked thr</w:t>
      </w:r>
      <w:r>
        <w:rPr>
          <w:rFonts w:ascii="Arial" w:eastAsia="Arial" w:hAnsi="Arial" w:cs="Arial"/>
          <w:color w:val="333333"/>
          <w:sz w:val="15"/>
        </w:rPr>
        <w:t>ough the issue you’re currently facing.</w:t>
      </w:r>
    </w:p>
    <w:p w:rsidR="008E0901" w:rsidRDefault="00BD0212">
      <w:pPr>
        <w:spacing w:after="5" w:line="331" w:lineRule="auto"/>
        <w:ind w:left="1825" w:right="843" w:firstLine="290"/>
        <w:jc w:val="both"/>
      </w:pPr>
      <w:r>
        <w:rPr>
          <w:rFonts w:ascii="Arial" w:eastAsia="Arial" w:hAnsi="Arial" w:cs="Arial"/>
          <w:color w:val="333333"/>
        </w:rPr>
        <w:t>Never worry that you’re bothering experienced programmers. Every programmer has been stuck at some</w:t>
      </w:r>
    </w:p>
    <w:p w:rsidR="008E0901" w:rsidRDefault="00BD0212">
      <w:pPr>
        <w:spacing w:after="5" w:line="341" w:lineRule="auto"/>
        <w:ind w:left="1837" w:right="845"/>
        <w:jc w:val="both"/>
      </w:pPr>
      <w:r>
        <w:rPr>
          <w:rFonts w:ascii="Arial" w:eastAsia="Arial" w:hAnsi="Arial" w:cs="Arial"/>
          <w:color w:val="333333"/>
          <w:sz w:val="21"/>
        </w:rPr>
        <w:t>point, and most programmers are happy to help you set up your system correctly. As long as you can state clearly what</w:t>
      </w:r>
      <w:r>
        <w:rPr>
          <w:rFonts w:ascii="Arial" w:eastAsia="Arial" w:hAnsi="Arial" w:cs="Arial"/>
          <w:color w:val="333333"/>
          <w:sz w:val="21"/>
        </w:rPr>
        <w:t xml:space="preserve"> you’re trying to do, what you’ve already tried, and the results you’re getting, there’s a good chance someone will be able to help you. As mentioned in the Introduction, the Python community is very friendly and welcoming to beginners.</w:t>
      </w:r>
    </w:p>
    <w:p w:rsidR="008E0901" w:rsidRDefault="00BD0212">
      <w:pPr>
        <w:spacing w:after="467" w:line="331" w:lineRule="auto"/>
        <w:ind w:left="1825" w:right="843" w:firstLine="290"/>
        <w:jc w:val="both"/>
      </w:pPr>
      <w:r>
        <w:rPr>
          <w:rFonts w:ascii="Arial" w:eastAsia="Arial" w:hAnsi="Arial" w:cs="Arial"/>
          <w:color w:val="333333"/>
        </w:rPr>
        <w:t xml:space="preserve">Python should run well on any modern computer. Early setup issues can be frustrating, but they’re well worth sorting out. Once you get </w:t>
      </w:r>
      <w:r>
        <w:rPr>
          <w:rFonts w:ascii="Arial" w:eastAsia="Arial" w:hAnsi="Arial" w:cs="Arial"/>
          <w:i/>
          <w:color w:val="333333"/>
        </w:rPr>
        <w:t>hello_world.py</w:t>
      </w:r>
      <w:r>
        <w:rPr>
          <w:rFonts w:ascii="Arial" w:eastAsia="Arial" w:hAnsi="Arial" w:cs="Arial"/>
          <w:color w:val="333333"/>
        </w:rPr>
        <w:t xml:space="preserve"> running, you can start to learn Python, and your programming work will become more interesting and satisfy</w:t>
      </w:r>
      <w:r>
        <w:rPr>
          <w:rFonts w:ascii="Arial" w:eastAsia="Arial" w:hAnsi="Arial" w:cs="Arial"/>
          <w:color w:val="333333"/>
        </w:rPr>
        <w:t>ing.</w:t>
      </w:r>
    </w:p>
    <w:p w:rsidR="008E0901" w:rsidRDefault="00BD0212">
      <w:pPr>
        <w:spacing w:after="14" w:line="267" w:lineRule="auto"/>
        <w:ind w:left="1857" w:right="1448" w:hanging="10"/>
      </w:pPr>
      <w:r>
        <w:rPr>
          <w:rFonts w:ascii="Arial" w:eastAsia="Arial" w:hAnsi="Arial" w:cs="Arial"/>
          <w:b/>
          <w:color w:val="404040"/>
          <w:sz w:val="32"/>
        </w:rPr>
        <w:t>RUNNING PYTHON PROGRAMS FROM A TERMINAL</w:t>
      </w:r>
    </w:p>
    <w:p w:rsidR="008E0901" w:rsidRDefault="00BD0212">
      <w:pPr>
        <w:spacing w:after="5" w:line="341" w:lineRule="auto"/>
        <w:ind w:left="1837" w:right="845"/>
        <w:jc w:val="both"/>
      </w:pPr>
      <w:r>
        <w:rPr>
          <w:rFonts w:ascii="Arial" w:eastAsia="Arial" w:hAnsi="Arial" w:cs="Arial"/>
          <w:color w:val="333333"/>
          <w:sz w:val="21"/>
        </w:rPr>
        <w:t>Most of the programs you write in your text editor you’ll run directly from the editor. But sometimes it’s useful to run programs from a terminal instead. For example, you might want to run an existing program w</w:t>
      </w:r>
      <w:r>
        <w:rPr>
          <w:rFonts w:ascii="Arial" w:eastAsia="Arial" w:hAnsi="Arial" w:cs="Arial"/>
          <w:color w:val="333333"/>
          <w:sz w:val="21"/>
        </w:rPr>
        <w:t>ithout opening it for editing.</w:t>
      </w:r>
    </w:p>
    <w:p w:rsidR="008E0901" w:rsidRDefault="00BD0212">
      <w:pPr>
        <w:spacing w:after="191" w:line="360" w:lineRule="auto"/>
        <w:ind w:left="1837" w:right="845" w:firstLine="290"/>
        <w:jc w:val="both"/>
      </w:pPr>
      <w:r>
        <w:rPr>
          <w:rFonts w:ascii="Arial" w:eastAsia="Arial" w:hAnsi="Arial" w:cs="Arial"/>
          <w:color w:val="333333"/>
          <w:sz w:val="20"/>
        </w:rPr>
        <w:t xml:space="preserve">You can do this on any system with Python installed if you know how to access the directory where the program file is stored. To try this, make sure you’ve saved the </w:t>
      </w:r>
      <w:r>
        <w:rPr>
          <w:rFonts w:ascii="Arial" w:eastAsia="Arial" w:hAnsi="Arial" w:cs="Arial"/>
          <w:i/>
          <w:color w:val="333333"/>
          <w:sz w:val="20"/>
        </w:rPr>
        <w:t xml:space="preserve">hello_world.py </w:t>
      </w:r>
      <w:r>
        <w:rPr>
          <w:rFonts w:ascii="Arial" w:eastAsia="Arial" w:hAnsi="Arial" w:cs="Arial"/>
          <w:color w:val="333333"/>
          <w:sz w:val="20"/>
        </w:rPr>
        <w:t xml:space="preserve">file in the </w:t>
      </w:r>
      <w:r>
        <w:rPr>
          <w:rFonts w:ascii="Arial" w:eastAsia="Arial" w:hAnsi="Arial" w:cs="Arial"/>
          <w:i/>
          <w:color w:val="333333"/>
          <w:sz w:val="20"/>
        </w:rPr>
        <w:t>python_work</w:t>
      </w:r>
      <w:r>
        <w:rPr>
          <w:rFonts w:ascii="Arial" w:eastAsia="Arial" w:hAnsi="Arial" w:cs="Arial"/>
          <w:color w:val="333333"/>
          <w:sz w:val="20"/>
        </w:rPr>
        <w:t xml:space="preserve"> folder on your desktop.</w:t>
      </w:r>
    </w:p>
    <w:p w:rsidR="008E0901" w:rsidRDefault="00BD0212">
      <w:pPr>
        <w:spacing w:after="65" w:line="268" w:lineRule="auto"/>
        <w:ind w:left="1835" w:right="920" w:hanging="10"/>
      </w:pPr>
      <w:r>
        <w:rPr>
          <w:rFonts w:ascii="Arial" w:eastAsia="Arial" w:hAnsi="Arial" w:cs="Arial"/>
          <w:b/>
          <w:i/>
          <w:color w:val="404040"/>
          <w:sz w:val="25"/>
        </w:rPr>
        <w:t>On Windows</w:t>
      </w:r>
    </w:p>
    <w:p w:rsidR="008E0901" w:rsidRDefault="00BD0212">
      <w:pPr>
        <w:spacing w:after="5" w:line="331" w:lineRule="auto"/>
        <w:ind w:left="1825" w:right="843"/>
        <w:jc w:val="both"/>
      </w:pPr>
      <w:r>
        <w:rPr>
          <w:rFonts w:ascii="Arial" w:eastAsia="Arial" w:hAnsi="Arial" w:cs="Arial"/>
          <w:color w:val="333333"/>
        </w:rPr>
        <w:lastRenderedPageBreak/>
        <w:t xml:space="preserve">You can use the terminal command </w:t>
      </w:r>
      <w:r>
        <w:rPr>
          <w:rFonts w:ascii="Arial" w:eastAsia="Arial" w:hAnsi="Arial" w:cs="Arial"/>
          <w:color w:val="333333"/>
          <w:sz w:val="16"/>
        </w:rPr>
        <w:t>cd</w:t>
      </w:r>
      <w:r>
        <w:rPr>
          <w:rFonts w:ascii="Arial" w:eastAsia="Arial" w:hAnsi="Arial" w:cs="Arial"/>
          <w:color w:val="333333"/>
        </w:rPr>
        <w:t xml:space="preserve">, for </w:t>
      </w:r>
      <w:r>
        <w:rPr>
          <w:rFonts w:ascii="Arial" w:eastAsia="Arial" w:hAnsi="Arial" w:cs="Arial"/>
          <w:i/>
          <w:color w:val="333333"/>
        </w:rPr>
        <w:t>change directory</w:t>
      </w:r>
      <w:r>
        <w:rPr>
          <w:rFonts w:ascii="Arial" w:eastAsia="Arial" w:hAnsi="Arial" w:cs="Arial"/>
          <w:color w:val="333333"/>
        </w:rPr>
        <w:t xml:space="preserve">, to navigate through your filesystem in a command window. The command </w:t>
      </w:r>
      <w:r>
        <w:rPr>
          <w:rFonts w:ascii="Arial" w:eastAsia="Arial" w:hAnsi="Arial" w:cs="Arial"/>
          <w:color w:val="333333"/>
          <w:sz w:val="16"/>
        </w:rPr>
        <w:t>dir</w:t>
      </w:r>
      <w:r>
        <w:rPr>
          <w:rFonts w:ascii="Arial" w:eastAsia="Arial" w:hAnsi="Arial" w:cs="Arial"/>
          <w:color w:val="333333"/>
        </w:rPr>
        <w:t xml:space="preserve">, for </w:t>
      </w:r>
      <w:r>
        <w:rPr>
          <w:rFonts w:ascii="Arial" w:eastAsia="Arial" w:hAnsi="Arial" w:cs="Arial"/>
          <w:i/>
          <w:color w:val="333333"/>
        </w:rPr>
        <w:t>directory</w:t>
      </w:r>
      <w:r>
        <w:rPr>
          <w:rFonts w:ascii="Arial" w:eastAsia="Arial" w:hAnsi="Arial" w:cs="Arial"/>
          <w:color w:val="333333"/>
        </w:rPr>
        <w:t>, shows you all the files that exist in the current directory.</w:t>
      </w:r>
    </w:p>
    <w:p w:rsidR="008E0901" w:rsidRDefault="00BD0212">
      <w:pPr>
        <w:spacing w:after="5" w:line="331" w:lineRule="auto"/>
        <w:ind w:left="1825" w:right="843" w:firstLine="290"/>
        <w:jc w:val="both"/>
      </w:pPr>
      <w:r>
        <w:rPr>
          <w:rFonts w:ascii="Arial" w:eastAsia="Arial" w:hAnsi="Arial" w:cs="Arial"/>
          <w:color w:val="333333"/>
        </w:rPr>
        <w:t xml:space="preserve">Open a new </w:t>
      </w:r>
      <w:r>
        <w:rPr>
          <w:rFonts w:ascii="Arial" w:eastAsia="Arial" w:hAnsi="Arial" w:cs="Arial"/>
          <w:color w:val="333333"/>
        </w:rPr>
        <w:t xml:space="preserve">terminal window and enter the following commands to run </w:t>
      </w:r>
      <w:r>
        <w:rPr>
          <w:rFonts w:ascii="Arial" w:eastAsia="Arial" w:hAnsi="Arial" w:cs="Arial"/>
          <w:i/>
          <w:color w:val="333333"/>
        </w:rPr>
        <w:t>hello_world.py</w:t>
      </w:r>
      <w:r>
        <w:rPr>
          <w:rFonts w:ascii="Arial" w:eastAsia="Arial" w:hAnsi="Arial" w:cs="Arial"/>
          <w:color w:val="333333"/>
        </w:rPr>
        <w:t>:</w:t>
      </w:r>
    </w:p>
    <w:p w:rsidR="008E0901" w:rsidRDefault="00BD0212">
      <w:pPr>
        <w:spacing w:after="102"/>
        <w:ind w:left="1844"/>
      </w:pPr>
      <w:r>
        <w:rPr>
          <w:noProof/>
        </w:rPr>
        <w:drawing>
          <wp:inline distT="0" distB="0" distL="0" distR="0">
            <wp:extent cx="3600450" cy="15240"/>
            <wp:effectExtent l="0" t="0" r="0" b="0"/>
            <wp:docPr id="8654" name="Picture 8654"/>
            <wp:cNvGraphicFramePr/>
            <a:graphic xmlns:a="http://schemas.openxmlformats.org/drawingml/2006/main">
              <a:graphicData uri="http://schemas.openxmlformats.org/drawingml/2006/picture">
                <pic:pic xmlns:pic="http://schemas.openxmlformats.org/drawingml/2006/picture">
                  <pic:nvPicPr>
                    <pic:cNvPr id="8654" name="Picture 86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C:\&gt; </w:t>
      </w:r>
      <w:r>
        <w:rPr>
          <w:rFonts w:ascii="Arial" w:eastAsia="Arial" w:hAnsi="Arial" w:cs="Arial"/>
          <w:b/>
          <w:color w:val="333333"/>
          <w:sz w:val="17"/>
        </w:rPr>
        <w:t>cd Desktop\python_work</w:t>
      </w:r>
    </w:p>
    <w:p w:rsidR="008E0901" w:rsidRDefault="00BD0212">
      <w:pPr>
        <w:spacing w:after="20" w:line="271" w:lineRule="auto"/>
        <w:ind w:left="1977" w:right="4093" w:hanging="126"/>
      </w:pPr>
      <w:r>
        <w:rPr>
          <w:color w:val="333333"/>
          <w:sz w:val="17"/>
        </w:rPr>
        <w:t>➋</w:t>
      </w:r>
      <w:r>
        <w:rPr>
          <w:color w:val="333333"/>
          <w:sz w:val="17"/>
        </w:rPr>
        <w:t xml:space="preserve"> </w:t>
      </w:r>
      <w:r>
        <w:rPr>
          <w:rFonts w:ascii="Arial" w:eastAsia="Arial" w:hAnsi="Arial" w:cs="Arial"/>
          <w:color w:val="333333"/>
          <w:sz w:val="17"/>
        </w:rPr>
        <w:t>C:\Desktop\python_work&gt;</w:t>
      </w:r>
      <w:r>
        <w:rPr>
          <w:color w:val="333333"/>
          <w:sz w:val="17"/>
        </w:rPr>
        <w:t xml:space="preserve"> </w:t>
      </w:r>
      <w:r>
        <w:rPr>
          <w:rFonts w:ascii="Arial" w:eastAsia="Arial" w:hAnsi="Arial" w:cs="Arial"/>
          <w:b/>
          <w:color w:val="333333"/>
          <w:sz w:val="17"/>
        </w:rPr>
        <w:t>dir</w:t>
      </w:r>
      <w:r>
        <w:rPr>
          <w:color w:val="333333"/>
          <w:sz w:val="17"/>
        </w:rPr>
        <w:t xml:space="preserve"> </w:t>
      </w:r>
      <w:r>
        <w:rPr>
          <w:rFonts w:ascii="Arial" w:eastAsia="Arial" w:hAnsi="Arial" w:cs="Arial"/>
          <w:color w:val="333333"/>
          <w:sz w:val="17"/>
        </w:rPr>
        <w:t>hello_world.py</w:t>
      </w:r>
    </w:p>
    <w:p w:rsidR="008E0901" w:rsidRDefault="00BD0212">
      <w:pPr>
        <w:spacing w:after="20" w:line="330" w:lineRule="auto"/>
        <w:ind w:left="1977" w:right="2509" w:hanging="126"/>
      </w:pPr>
      <w:r>
        <w:rPr>
          <w:color w:val="333333"/>
          <w:sz w:val="17"/>
        </w:rPr>
        <w:t>➌</w:t>
      </w:r>
      <w:r>
        <w:rPr>
          <w:color w:val="333333"/>
          <w:sz w:val="17"/>
        </w:rPr>
        <w:t xml:space="preserve"> </w:t>
      </w:r>
      <w:r>
        <w:rPr>
          <w:rFonts w:ascii="Arial" w:eastAsia="Arial" w:hAnsi="Arial" w:cs="Arial"/>
          <w:color w:val="333333"/>
          <w:sz w:val="17"/>
        </w:rPr>
        <w:t>C:\Desktop\python_work&gt;</w:t>
      </w:r>
      <w:r>
        <w:rPr>
          <w:color w:val="333333"/>
          <w:sz w:val="17"/>
        </w:rPr>
        <w:t xml:space="preserve"> </w:t>
      </w:r>
      <w:r>
        <w:rPr>
          <w:rFonts w:ascii="Arial" w:eastAsia="Arial" w:hAnsi="Arial" w:cs="Arial"/>
          <w:b/>
          <w:color w:val="333333"/>
          <w:sz w:val="17"/>
        </w:rPr>
        <w:t>python hello_world.py</w:t>
      </w:r>
      <w:r>
        <w:rPr>
          <w:color w:val="333333"/>
          <w:sz w:val="17"/>
        </w:rPr>
        <w:t xml:space="preserve"> </w:t>
      </w:r>
      <w:r>
        <w:rPr>
          <w:rFonts w:ascii="Arial" w:eastAsia="Arial" w:hAnsi="Arial" w:cs="Arial"/>
          <w:color w:val="333333"/>
          <w:sz w:val="17"/>
        </w:rPr>
        <w:t>Hello Python world!</w:t>
      </w:r>
    </w:p>
    <w:p w:rsidR="008E0901" w:rsidRDefault="00BD0212">
      <w:pPr>
        <w:spacing w:after="100"/>
        <w:ind w:left="1844"/>
      </w:pPr>
      <w:r>
        <w:rPr>
          <w:noProof/>
        </w:rPr>
        <w:drawing>
          <wp:inline distT="0" distB="0" distL="0" distR="0">
            <wp:extent cx="3600450" cy="15240"/>
            <wp:effectExtent l="0" t="0" r="0" b="0"/>
            <wp:docPr id="8656" name="Picture 8656"/>
            <wp:cNvGraphicFramePr/>
            <a:graphic xmlns:a="http://schemas.openxmlformats.org/drawingml/2006/main">
              <a:graphicData uri="http://schemas.openxmlformats.org/drawingml/2006/picture">
                <pic:pic xmlns:pic="http://schemas.openxmlformats.org/drawingml/2006/picture">
                  <pic:nvPicPr>
                    <pic:cNvPr id="8656" name="Picture 86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49"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you use the </w:t>
      </w:r>
      <w:r>
        <w:rPr>
          <w:rFonts w:ascii="Arial" w:eastAsia="Arial" w:hAnsi="Arial" w:cs="Arial"/>
          <w:color w:val="333333"/>
          <w:sz w:val="15"/>
        </w:rPr>
        <w:t>cd</w:t>
      </w:r>
      <w:r>
        <w:rPr>
          <w:rFonts w:ascii="Arial" w:eastAsia="Arial" w:hAnsi="Arial" w:cs="Arial"/>
          <w:color w:val="333333"/>
          <w:sz w:val="21"/>
        </w:rPr>
        <w:t xml:space="preserve"> command to navigate to the </w:t>
      </w:r>
      <w:r>
        <w:rPr>
          <w:rFonts w:ascii="Arial" w:eastAsia="Arial" w:hAnsi="Arial" w:cs="Arial"/>
          <w:i/>
          <w:color w:val="333333"/>
          <w:sz w:val="21"/>
        </w:rPr>
        <w:t xml:space="preserve">python_work </w:t>
      </w:r>
      <w:r>
        <w:rPr>
          <w:rFonts w:ascii="Arial" w:eastAsia="Arial" w:hAnsi="Arial" w:cs="Arial"/>
          <w:color w:val="333333"/>
          <w:sz w:val="21"/>
        </w:rPr>
        <w:t>folder, which is in the</w:t>
      </w:r>
      <w:r>
        <w:rPr>
          <w:rFonts w:ascii="Arial" w:eastAsia="Arial" w:hAnsi="Arial" w:cs="Arial"/>
          <w:i/>
          <w:color w:val="333333"/>
          <w:sz w:val="21"/>
        </w:rPr>
        <w:t xml:space="preserve"> Desktop </w:t>
      </w:r>
      <w:r>
        <w:rPr>
          <w:rFonts w:ascii="Arial" w:eastAsia="Arial" w:hAnsi="Arial" w:cs="Arial"/>
          <w:color w:val="333333"/>
          <w:sz w:val="21"/>
        </w:rPr>
        <w:t>folder. Next, you</w:t>
      </w:r>
    </w:p>
    <w:p w:rsidR="008E0901" w:rsidRDefault="00BD0212">
      <w:pPr>
        <w:spacing w:after="5" w:line="331" w:lineRule="auto"/>
        <w:ind w:left="1825" w:right="843"/>
        <w:jc w:val="both"/>
      </w:pPr>
      <w:r>
        <w:rPr>
          <w:rFonts w:ascii="Arial" w:eastAsia="Arial" w:hAnsi="Arial" w:cs="Arial"/>
          <w:color w:val="333333"/>
        </w:rPr>
        <w:t xml:space="preserve">use the </w:t>
      </w:r>
      <w:r>
        <w:rPr>
          <w:rFonts w:ascii="Arial" w:eastAsia="Arial" w:hAnsi="Arial" w:cs="Arial"/>
          <w:color w:val="333333"/>
          <w:sz w:val="16"/>
        </w:rPr>
        <w:t>dir</w:t>
      </w:r>
      <w:r>
        <w:rPr>
          <w:rFonts w:ascii="Arial" w:eastAsia="Arial" w:hAnsi="Arial" w:cs="Arial"/>
          <w:color w:val="333333"/>
        </w:rPr>
        <w:t xml:space="preserve"> command to make sure </w:t>
      </w:r>
      <w:r>
        <w:rPr>
          <w:rFonts w:ascii="Arial" w:eastAsia="Arial" w:hAnsi="Arial" w:cs="Arial"/>
          <w:i/>
          <w:color w:val="333333"/>
        </w:rPr>
        <w:t>hello_world.py</w:t>
      </w:r>
      <w:r>
        <w:rPr>
          <w:rFonts w:ascii="Arial" w:eastAsia="Arial" w:hAnsi="Arial" w:cs="Arial"/>
          <w:color w:val="333333"/>
        </w:rPr>
        <w:t xml:space="preserve"> is in this folder </w:t>
      </w:r>
      <w:r>
        <w:rPr>
          <w:color w:val="333333"/>
        </w:rPr>
        <w:t>➋</w:t>
      </w:r>
      <w:r>
        <w:rPr>
          <w:rFonts w:ascii="Arial" w:eastAsia="Arial" w:hAnsi="Arial" w:cs="Arial"/>
          <w:color w:val="333333"/>
        </w:rPr>
        <w:t xml:space="preserve">. Then you run the file using the command </w:t>
      </w:r>
      <w:r>
        <w:rPr>
          <w:rFonts w:ascii="Arial" w:eastAsia="Arial" w:hAnsi="Arial" w:cs="Arial"/>
          <w:color w:val="333333"/>
          <w:sz w:val="16"/>
        </w:rPr>
        <w:t xml:space="preserve">python hello_world.py </w:t>
      </w:r>
      <w:r>
        <w:rPr>
          <w:color w:val="333333"/>
        </w:rPr>
        <w:t>➌</w:t>
      </w:r>
      <w:r>
        <w:rPr>
          <w:rFonts w:ascii="Arial" w:eastAsia="Arial" w:hAnsi="Arial" w:cs="Arial"/>
          <w:color w:val="333333"/>
        </w:rPr>
        <w:t>.</w:t>
      </w:r>
    </w:p>
    <w:p w:rsidR="008E0901" w:rsidRDefault="00BD0212">
      <w:pPr>
        <w:spacing w:after="190" w:line="331" w:lineRule="auto"/>
        <w:ind w:left="1825" w:right="843" w:firstLine="290"/>
        <w:jc w:val="both"/>
      </w:pPr>
      <w:r>
        <w:rPr>
          <w:rFonts w:ascii="Arial" w:eastAsia="Arial" w:hAnsi="Arial" w:cs="Arial"/>
          <w:color w:val="333333"/>
        </w:rPr>
        <w:t>Most of your programs will run f</w:t>
      </w:r>
      <w:r>
        <w:rPr>
          <w:rFonts w:ascii="Arial" w:eastAsia="Arial" w:hAnsi="Arial" w:cs="Arial"/>
          <w:color w:val="333333"/>
        </w:rPr>
        <w:t>ine directly from your editor. But as your work becomes more complex, you’ll want to run some of your programs from a terminal.</w:t>
      </w:r>
    </w:p>
    <w:p w:rsidR="008E0901" w:rsidRDefault="00BD0212">
      <w:pPr>
        <w:spacing w:after="65" w:line="268" w:lineRule="auto"/>
        <w:ind w:left="1835" w:right="920" w:hanging="10"/>
      </w:pPr>
      <w:r>
        <w:rPr>
          <w:rFonts w:ascii="Arial" w:eastAsia="Arial" w:hAnsi="Arial" w:cs="Arial"/>
          <w:b/>
          <w:i/>
          <w:color w:val="404040"/>
          <w:sz w:val="25"/>
        </w:rPr>
        <w:t>On macOS and Linux</w:t>
      </w:r>
    </w:p>
    <w:p w:rsidR="008E0901" w:rsidRDefault="00BD0212">
      <w:pPr>
        <w:spacing w:after="5" w:line="360" w:lineRule="auto"/>
        <w:ind w:left="1837" w:right="845"/>
        <w:jc w:val="both"/>
      </w:pPr>
      <w:r>
        <w:rPr>
          <w:rFonts w:ascii="Arial" w:eastAsia="Arial" w:hAnsi="Arial" w:cs="Arial"/>
          <w:color w:val="333333"/>
          <w:sz w:val="20"/>
        </w:rPr>
        <w:t xml:space="preserve">Running a Python program from a terminal session is the same on Linux and macOS. You can use the terminal command </w:t>
      </w:r>
      <w:r>
        <w:rPr>
          <w:rFonts w:ascii="Arial" w:eastAsia="Arial" w:hAnsi="Arial" w:cs="Arial"/>
          <w:color w:val="333333"/>
          <w:sz w:val="15"/>
        </w:rPr>
        <w:t>cd</w:t>
      </w:r>
      <w:r>
        <w:rPr>
          <w:rFonts w:ascii="Arial" w:eastAsia="Arial" w:hAnsi="Arial" w:cs="Arial"/>
          <w:color w:val="333333"/>
          <w:sz w:val="20"/>
        </w:rPr>
        <w:t xml:space="preserve">, for </w:t>
      </w:r>
      <w:r>
        <w:rPr>
          <w:rFonts w:ascii="Arial" w:eastAsia="Arial" w:hAnsi="Arial" w:cs="Arial"/>
          <w:i/>
          <w:color w:val="333333"/>
          <w:sz w:val="20"/>
        </w:rPr>
        <w:t>change directory</w:t>
      </w:r>
      <w:r>
        <w:rPr>
          <w:rFonts w:ascii="Arial" w:eastAsia="Arial" w:hAnsi="Arial" w:cs="Arial"/>
          <w:color w:val="333333"/>
          <w:sz w:val="20"/>
        </w:rPr>
        <w:t xml:space="preserve">, to navigate through your filesystem in a terminal session. The command </w:t>
      </w:r>
      <w:r>
        <w:rPr>
          <w:rFonts w:ascii="Arial" w:eastAsia="Arial" w:hAnsi="Arial" w:cs="Arial"/>
          <w:color w:val="333333"/>
          <w:sz w:val="15"/>
        </w:rPr>
        <w:t>ls</w:t>
      </w:r>
      <w:r>
        <w:rPr>
          <w:rFonts w:ascii="Arial" w:eastAsia="Arial" w:hAnsi="Arial" w:cs="Arial"/>
          <w:color w:val="333333"/>
          <w:sz w:val="20"/>
        </w:rPr>
        <w:t xml:space="preserve">, for </w:t>
      </w:r>
      <w:r>
        <w:rPr>
          <w:rFonts w:ascii="Arial" w:eastAsia="Arial" w:hAnsi="Arial" w:cs="Arial"/>
          <w:i/>
          <w:color w:val="333333"/>
          <w:sz w:val="20"/>
        </w:rPr>
        <w:t>list</w:t>
      </w:r>
      <w:r>
        <w:rPr>
          <w:rFonts w:ascii="Arial" w:eastAsia="Arial" w:hAnsi="Arial" w:cs="Arial"/>
          <w:color w:val="333333"/>
          <w:sz w:val="20"/>
        </w:rPr>
        <w:t>, shows you all the nonhidden fil</w:t>
      </w:r>
      <w:r>
        <w:rPr>
          <w:rFonts w:ascii="Arial" w:eastAsia="Arial" w:hAnsi="Arial" w:cs="Arial"/>
          <w:color w:val="333333"/>
          <w:sz w:val="20"/>
        </w:rPr>
        <w:t>es that exist in the current directory.</w:t>
      </w:r>
    </w:p>
    <w:p w:rsidR="008E0901" w:rsidRDefault="00BD0212">
      <w:pPr>
        <w:spacing w:after="5" w:line="331" w:lineRule="auto"/>
        <w:ind w:left="1825" w:right="843" w:firstLine="290"/>
        <w:jc w:val="both"/>
      </w:pPr>
      <w:r>
        <w:rPr>
          <w:rFonts w:ascii="Arial" w:eastAsia="Arial" w:hAnsi="Arial" w:cs="Arial"/>
          <w:color w:val="333333"/>
        </w:rPr>
        <w:t xml:space="preserve">Open a new terminal window and enter the following commands to run </w:t>
      </w:r>
      <w:r>
        <w:rPr>
          <w:rFonts w:ascii="Arial" w:eastAsia="Arial" w:hAnsi="Arial" w:cs="Arial"/>
          <w:i/>
          <w:color w:val="333333"/>
        </w:rPr>
        <w:t>hello_world.py</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8728" name="Picture 8728"/>
            <wp:cNvGraphicFramePr/>
            <a:graphic xmlns:a="http://schemas.openxmlformats.org/drawingml/2006/main">
              <a:graphicData uri="http://schemas.openxmlformats.org/drawingml/2006/picture">
                <pic:pic xmlns:pic="http://schemas.openxmlformats.org/drawingml/2006/picture">
                  <pic:nvPicPr>
                    <pic:cNvPr id="8728" name="Picture 87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 </w:t>
      </w:r>
      <w:r>
        <w:rPr>
          <w:rFonts w:ascii="Arial" w:eastAsia="Arial" w:hAnsi="Arial" w:cs="Arial"/>
          <w:b/>
          <w:color w:val="333333"/>
          <w:sz w:val="17"/>
        </w:rPr>
        <w:t>cd Desktop/python_work/</w:t>
      </w:r>
    </w:p>
    <w:p w:rsidR="008E0901" w:rsidRDefault="00BD0212">
      <w:pPr>
        <w:spacing w:after="3" w:line="265" w:lineRule="auto"/>
        <w:ind w:left="1977" w:right="4379" w:hanging="126"/>
      </w:pPr>
      <w:r>
        <w:rPr>
          <w:color w:val="333333"/>
          <w:sz w:val="16"/>
        </w:rPr>
        <w:t>➋</w:t>
      </w:r>
      <w:r>
        <w:rPr>
          <w:color w:val="333333"/>
          <w:sz w:val="16"/>
        </w:rPr>
        <w:t xml:space="preserve"> </w:t>
      </w:r>
      <w:r>
        <w:rPr>
          <w:rFonts w:ascii="Arial" w:eastAsia="Arial" w:hAnsi="Arial" w:cs="Arial"/>
          <w:color w:val="333333"/>
          <w:sz w:val="16"/>
        </w:rPr>
        <w:t>~/Desktop/python_work$</w:t>
      </w:r>
      <w:r>
        <w:rPr>
          <w:color w:val="333333"/>
          <w:sz w:val="16"/>
        </w:rPr>
        <w:t xml:space="preserve"> </w:t>
      </w:r>
      <w:r>
        <w:rPr>
          <w:rFonts w:ascii="Arial" w:eastAsia="Arial" w:hAnsi="Arial" w:cs="Arial"/>
          <w:b/>
          <w:color w:val="333333"/>
          <w:sz w:val="16"/>
        </w:rPr>
        <w:t>ls</w:t>
      </w:r>
      <w:r>
        <w:rPr>
          <w:color w:val="333333"/>
          <w:sz w:val="16"/>
        </w:rPr>
        <w:t xml:space="preserve"> </w:t>
      </w:r>
      <w:r>
        <w:rPr>
          <w:rFonts w:ascii="Arial" w:eastAsia="Arial" w:hAnsi="Arial" w:cs="Arial"/>
          <w:color w:val="333333"/>
          <w:sz w:val="16"/>
        </w:rPr>
        <w:t>hello_world.py</w:t>
      </w:r>
    </w:p>
    <w:p w:rsidR="008E0901" w:rsidRDefault="00BD0212">
      <w:pPr>
        <w:spacing w:after="20" w:line="330" w:lineRule="auto"/>
        <w:ind w:left="1977" w:right="2585" w:hanging="126"/>
      </w:pPr>
      <w:r>
        <w:rPr>
          <w:color w:val="333333"/>
          <w:sz w:val="17"/>
        </w:rPr>
        <w:t>➌</w:t>
      </w:r>
      <w:r>
        <w:rPr>
          <w:color w:val="333333"/>
          <w:sz w:val="17"/>
        </w:rPr>
        <w:t xml:space="preserve"> </w:t>
      </w:r>
      <w:r>
        <w:rPr>
          <w:rFonts w:ascii="Arial" w:eastAsia="Arial" w:hAnsi="Arial" w:cs="Arial"/>
          <w:color w:val="333333"/>
          <w:sz w:val="17"/>
        </w:rPr>
        <w:t>~/Desktop/python_work$</w:t>
      </w:r>
      <w:r>
        <w:rPr>
          <w:color w:val="333333"/>
          <w:sz w:val="17"/>
        </w:rPr>
        <w:t xml:space="preserve"> </w:t>
      </w:r>
      <w:r>
        <w:rPr>
          <w:rFonts w:ascii="Arial" w:eastAsia="Arial" w:hAnsi="Arial" w:cs="Arial"/>
          <w:b/>
          <w:color w:val="333333"/>
          <w:sz w:val="17"/>
        </w:rPr>
        <w:t>python hello_world.py</w:t>
      </w:r>
      <w:r>
        <w:rPr>
          <w:color w:val="333333"/>
          <w:sz w:val="17"/>
        </w:rPr>
        <w:t xml:space="preserve"> </w:t>
      </w:r>
      <w:r>
        <w:rPr>
          <w:rFonts w:ascii="Arial" w:eastAsia="Arial" w:hAnsi="Arial" w:cs="Arial"/>
          <w:color w:val="333333"/>
          <w:sz w:val="17"/>
        </w:rPr>
        <w:t>Hello Python world!</w:t>
      </w:r>
    </w:p>
    <w:p w:rsidR="008E0901" w:rsidRDefault="00BD0212">
      <w:pPr>
        <w:spacing w:after="98"/>
        <w:ind w:left="1844"/>
      </w:pPr>
      <w:r>
        <w:rPr>
          <w:noProof/>
        </w:rPr>
        <w:drawing>
          <wp:inline distT="0" distB="0" distL="0" distR="0">
            <wp:extent cx="3600450" cy="15240"/>
            <wp:effectExtent l="0" t="0" r="0" b="0"/>
            <wp:docPr id="8730" name="Picture 8730"/>
            <wp:cNvGraphicFramePr/>
            <a:graphic xmlns:a="http://schemas.openxmlformats.org/drawingml/2006/main">
              <a:graphicData uri="http://schemas.openxmlformats.org/drawingml/2006/picture">
                <pic:pic xmlns:pic="http://schemas.openxmlformats.org/drawingml/2006/picture">
                  <pic:nvPicPr>
                    <pic:cNvPr id="8730" name="Picture 87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you use the </w:t>
      </w:r>
      <w:r>
        <w:rPr>
          <w:rFonts w:ascii="Arial" w:eastAsia="Arial" w:hAnsi="Arial" w:cs="Arial"/>
          <w:color w:val="333333"/>
          <w:sz w:val="16"/>
        </w:rPr>
        <w:t>cd</w:t>
      </w:r>
      <w:r>
        <w:rPr>
          <w:rFonts w:ascii="Arial" w:eastAsia="Arial" w:hAnsi="Arial" w:cs="Arial"/>
          <w:color w:val="333333"/>
        </w:rPr>
        <w:t xml:space="preserve"> command to navigate to the </w:t>
      </w:r>
      <w:r>
        <w:rPr>
          <w:rFonts w:ascii="Arial" w:eastAsia="Arial" w:hAnsi="Arial" w:cs="Arial"/>
          <w:i/>
          <w:color w:val="333333"/>
        </w:rPr>
        <w:t xml:space="preserve">python_work </w:t>
      </w:r>
      <w:r>
        <w:rPr>
          <w:rFonts w:ascii="Arial" w:eastAsia="Arial" w:hAnsi="Arial" w:cs="Arial"/>
          <w:color w:val="333333"/>
        </w:rPr>
        <w:t>folder, which is in the</w:t>
      </w:r>
      <w:r>
        <w:rPr>
          <w:rFonts w:ascii="Arial" w:eastAsia="Arial" w:hAnsi="Arial" w:cs="Arial"/>
          <w:i/>
          <w:color w:val="333333"/>
        </w:rPr>
        <w:t xml:space="preserve"> Desktop </w:t>
      </w:r>
      <w:r>
        <w:rPr>
          <w:rFonts w:ascii="Arial" w:eastAsia="Arial" w:hAnsi="Arial" w:cs="Arial"/>
          <w:color w:val="333333"/>
        </w:rPr>
        <w:t xml:space="preserve">folder. Next, </w:t>
      </w:r>
      <w:r>
        <w:rPr>
          <w:rFonts w:ascii="Arial" w:eastAsia="Arial" w:hAnsi="Arial" w:cs="Arial"/>
          <w:color w:val="333333"/>
        </w:rPr>
        <w:lastRenderedPageBreak/>
        <w:t>you</w:t>
      </w:r>
      <w:r>
        <w:rPr>
          <w:rFonts w:ascii="Arial" w:eastAsia="Arial" w:hAnsi="Arial" w:cs="Arial"/>
          <w:i/>
          <w:color w:val="333333"/>
        </w:rPr>
        <w:t xml:space="preserve"> </w:t>
      </w:r>
      <w:r>
        <w:rPr>
          <w:rFonts w:ascii="Arial" w:eastAsia="Arial" w:hAnsi="Arial" w:cs="Arial"/>
          <w:color w:val="333333"/>
        </w:rPr>
        <w:t xml:space="preserve">use the </w:t>
      </w:r>
      <w:r>
        <w:rPr>
          <w:rFonts w:ascii="Arial" w:eastAsia="Arial" w:hAnsi="Arial" w:cs="Arial"/>
          <w:color w:val="333333"/>
          <w:sz w:val="16"/>
        </w:rPr>
        <w:t>ls</w:t>
      </w:r>
      <w:r>
        <w:rPr>
          <w:rFonts w:ascii="Arial" w:eastAsia="Arial" w:hAnsi="Arial" w:cs="Arial"/>
          <w:color w:val="333333"/>
        </w:rPr>
        <w:t xml:space="preserve"> command to make sure </w:t>
      </w:r>
      <w:r>
        <w:rPr>
          <w:rFonts w:ascii="Arial" w:eastAsia="Arial" w:hAnsi="Arial" w:cs="Arial"/>
          <w:i/>
          <w:color w:val="333333"/>
        </w:rPr>
        <w:t>hello_world.py</w:t>
      </w:r>
      <w:r>
        <w:rPr>
          <w:rFonts w:ascii="Arial" w:eastAsia="Arial" w:hAnsi="Arial" w:cs="Arial"/>
          <w:color w:val="333333"/>
        </w:rPr>
        <w:t xml:space="preserve"> is in this folder </w:t>
      </w:r>
      <w:r>
        <w:rPr>
          <w:color w:val="333333"/>
        </w:rPr>
        <w:t>➋</w:t>
      </w:r>
      <w:r>
        <w:rPr>
          <w:rFonts w:ascii="Arial" w:eastAsia="Arial" w:hAnsi="Arial" w:cs="Arial"/>
          <w:color w:val="333333"/>
        </w:rPr>
        <w:t xml:space="preserve">. Then you run the file using the command </w:t>
      </w:r>
      <w:r>
        <w:rPr>
          <w:rFonts w:ascii="Arial" w:eastAsia="Arial" w:hAnsi="Arial" w:cs="Arial"/>
          <w:color w:val="333333"/>
          <w:sz w:val="16"/>
        </w:rPr>
        <w:t>python</w:t>
      </w:r>
      <w:r>
        <w:rPr>
          <w:rFonts w:ascii="Arial" w:eastAsia="Arial" w:hAnsi="Arial" w:cs="Arial"/>
          <w:color w:val="333333"/>
        </w:rPr>
        <w:t xml:space="preserve"> </w:t>
      </w:r>
      <w:r>
        <w:rPr>
          <w:rFonts w:ascii="Arial" w:eastAsia="Arial" w:hAnsi="Arial" w:cs="Arial"/>
          <w:color w:val="333333"/>
          <w:sz w:val="16"/>
        </w:rPr>
        <w:t>hello_worl</w:t>
      </w:r>
      <w:r>
        <w:rPr>
          <w:rFonts w:ascii="Arial" w:eastAsia="Arial" w:hAnsi="Arial" w:cs="Arial"/>
          <w:color w:val="333333"/>
          <w:sz w:val="16"/>
        </w:rPr>
        <w:t xml:space="preserve">d.py </w:t>
      </w:r>
      <w:r>
        <w:rPr>
          <w:color w:val="333333"/>
        </w:rPr>
        <w:t>➌</w:t>
      </w:r>
      <w:r>
        <w:rPr>
          <w:rFonts w:ascii="Arial" w:eastAsia="Arial" w:hAnsi="Arial" w:cs="Arial"/>
          <w:color w:val="333333"/>
        </w:rPr>
        <w:t>.</w:t>
      </w:r>
    </w:p>
    <w:p w:rsidR="008E0901" w:rsidRDefault="00BD0212">
      <w:pPr>
        <w:spacing w:after="275" w:line="331" w:lineRule="auto"/>
        <w:ind w:left="1825" w:right="843" w:firstLine="290"/>
        <w:jc w:val="both"/>
      </w:pPr>
      <w:r>
        <w:rPr>
          <w:rFonts w:ascii="Arial" w:eastAsia="Arial" w:hAnsi="Arial" w:cs="Arial"/>
          <w:color w:val="333333"/>
        </w:rPr>
        <w:t xml:space="preserve">It’s that simple. You just use the </w:t>
      </w:r>
      <w:r>
        <w:rPr>
          <w:rFonts w:ascii="Arial" w:eastAsia="Arial" w:hAnsi="Arial" w:cs="Arial"/>
          <w:color w:val="333333"/>
          <w:sz w:val="16"/>
        </w:rPr>
        <w:t>python</w:t>
      </w:r>
      <w:r>
        <w:rPr>
          <w:rFonts w:ascii="Arial" w:eastAsia="Arial" w:hAnsi="Arial" w:cs="Arial"/>
          <w:color w:val="333333"/>
        </w:rPr>
        <w:t xml:space="preserve"> (or </w:t>
      </w:r>
      <w:r>
        <w:rPr>
          <w:rFonts w:ascii="Arial" w:eastAsia="Arial" w:hAnsi="Arial" w:cs="Arial"/>
          <w:color w:val="333333"/>
          <w:sz w:val="16"/>
        </w:rPr>
        <w:t>python3</w:t>
      </w:r>
      <w:r>
        <w:rPr>
          <w:rFonts w:ascii="Arial" w:eastAsia="Arial" w:hAnsi="Arial" w:cs="Arial"/>
          <w:color w:val="333333"/>
        </w:rPr>
        <w:t>) command to run Python programs.</w:t>
      </w:r>
    </w:p>
    <w:p w:rsidR="008E0901" w:rsidRDefault="00BD0212">
      <w:pPr>
        <w:spacing w:after="10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color w:val="333333"/>
          <w:sz w:val="13"/>
        </w:rPr>
        <w:t xml:space="preserve">The exercises in this chapter are exploratory in nature. Starting in </w:t>
      </w:r>
      <w:r>
        <w:rPr>
          <w:rFonts w:ascii="Arial" w:eastAsia="Arial" w:hAnsi="Arial" w:cs="Arial"/>
          <w:color w:val="070707"/>
          <w:sz w:val="13"/>
        </w:rPr>
        <w:t>Chapter 2</w:t>
      </w:r>
      <w:r>
        <w:rPr>
          <w:rFonts w:ascii="Arial" w:eastAsia="Arial" w:hAnsi="Arial" w:cs="Arial"/>
          <w:color w:val="333333"/>
          <w:sz w:val="13"/>
        </w:rPr>
        <w:t>, the challenges you’ll solve will be based on what you’ve learned.</w:t>
      </w:r>
    </w:p>
    <w:p w:rsidR="008E0901" w:rsidRDefault="00BD0212">
      <w:pPr>
        <w:spacing w:after="96" w:line="321" w:lineRule="auto"/>
        <w:ind w:left="2395" w:right="1442" w:hanging="10"/>
      </w:pPr>
      <w:r>
        <w:rPr>
          <w:rFonts w:ascii="Arial" w:eastAsia="Arial" w:hAnsi="Arial" w:cs="Arial"/>
          <w:b/>
          <w:color w:val="333333"/>
          <w:sz w:val="13"/>
        </w:rPr>
        <w:t xml:space="preserve">1-1. python.org: </w:t>
      </w:r>
      <w:r>
        <w:rPr>
          <w:rFonts w:ascii="Arial" w:eastAsia="Arial" w:hAnsi="Arial" w:cs="Arial"/>
          <w:color w:val="333333"/>
          <w:sz w:val="13"/>
        </w:rPr>
        <w:t>Explore the Python home page (</w:t>
      </w:r>
      <w:hyperlink r:id="rId280">
        <w:r>
          <w:rPr>
            <w:rFonts w:ascii="Arial" w:eastAsia="Arial" w:hAnsi="Arial" w:cs="Arial"/>
            <w:i/>
            <w:color w:val="070707"/>
            <w:sz w:val="13"/>
          </w:rPr>
          <w:t>https://python.org/</w:t>
        </w:r>
      </w:hyperlink>
      <w:hyperlink r:id="rId281">
        <w:r>
          <w:rPr>
            <w:rFonts w:ascii="Arial" w:eastAsia="Arial" w:hAnsi="Arial" w:cs="Arial"/>
            <w:color w:val="333333"/>
            <w:sz w:val="13"/>
          </w:rPr>
          <w:t>)</w:t>
        </w:r>
      </w:hyperlink>
      <w:r>
        <w:rPr>
          <w:rFonts w:ascii="Arial" w:eastAsia="Arial" w:hAnsi="Arial" w:cs="Arial"/>
          <w:b/>
          <w:color w:val="333333"/>
          <w:sz w:val="13"/>
        </w:rPr>
        <w:t xml:space="preserve"> </w:t>
      </w:r>
      <w:r>
        <w:rPr>
          <w:rFonts w:ascii="Arial" w:eastAsia="Arial" w:hAnsi="Arial" w:cs="Arial"/>
          <w:color w:val="333333"/>
          <w:sz w:val="13"/>
        </w:rPr>
        <w:t>to find topics that interest you. As you become familiar with Python, different parts of the site will be mor</w:t>
      </w:r>
      <w:r>
        <w:rPr>
          <w:rFonts w:ascii="Arial" w:eastAsia="Arial" w:hAnsi="Arial" w:cs="Arial"/>
          <w:color w:val="333333"/>
          <w:sz w:val="13"/>
        </w:rPr>
        <w:t>e useful to you.</w:t>
      </w:r>
    </w:p>
    <w:p w:rsidR="008E0901" w:rsidRDefault="00BD0212">
      <w:pPr>
        <w:spacing w:after="96" w:line="321" w:lineRule="auto"/>
        <w:ind w:left="2395" w:right="1442" w:hanging="10"/>
      </w:pPr>
      <w:r>
        <w:rPr>
          <w:noProof/>
        </w:rPr>
        <w:drawing>
          <wp:anchor distT="0" distB="0" distL="114300" distR="114300" simplePos="0" relativeHeight="251848704" behindDoc="1" locked="0" layoutInCell="1" allowOverlap="0">
            <wp:simplePos x="0" y="0"/>
            <wp:positionH relativeFrom="column">
              <wp:posOffset>1202690</wp:posOffset>
            </wp:positionH>
            <wp:positionV relativeFrom="paragraph">
              <wp:posOffset>-1108908</wp:posOffset>
            </wp:positionV>
            <wp:extent cx="3535680" cy="2313940"/>
            <wp:effectExtent l="0" t="0" r="0" b="0"/>
            <wp:wrapNone/>
            <wp:docPr id="8732" name="Picture 8732"/>
            <wp:cNvGraphicFramePr/>
            <a:graphic xmlns:a="http://schemas.openxmlformats.org/drawingml/2006/main">
              <a:graphicData uri="http://schemas.openxmlformats.org/drawingml/2006/picture">
                <pic:pic xmlns:pic="http://schemas.openxmlformats.org/drawingml/2006/picture">
                  <pic:nvPicPr>
                    <pic:cNvPr id="8732" name="Picture 8732"/>
                    <pic:cNvPicPr/>
                  </pic:nvPicPr>
                  <pic:blipFill>
                    <a:blip r:embed="rId282"/>
                    <a:stretch>
                      <a:fillRect/>
                    </a:stretch>
                  </pic:blipFill>
                  <pic:spPr>
                    <a:xfrm>
                      <a:off x="0" y="0"/>
                      <a:ext cx="3535680" cy="2313940"/>
                    </a:xfrm>
                    <a:prstGeom prst="rect">
                      <a:avLst/>
                    </a:prstGeom>
                  </pic:spPr>
                </pic:pic>
              </a:graphicData>
            </a:graphic>
          </wp:anchor>
        </w:drawing>
      </w:r>
      <w:r>
        <w:rPr>
          <w:rFonts w:ascii="Arial" w:eastAsia="Arial" w:hAnsi="Arial" w:cs="Arial"/>
          <w:b/>
          <w:color w:val="333333"/>
          <w:sz w:val="13"/>
        </w:rPr>
        <w:t xml:space="preserve">1-2. Hello World Typos: </w:t>
      </w:r>
      <w:r>
        <w:rPr>
          <w:rFonts w:ascii="Arial" w:eastAsia="Arial" w:hAnsi="Arial" w:cs="Arial"/>
          <w:color w:val="333333"/>
          <w:sz w:val="13"/>
        </w:rPr>
        <w:t>Open the</w:t>
      </w:r>
      <w:r>
        <w:rPr>
          <w:rFonts w:ascii="Arial" w:eastAsia="Arial" w:hAnsi="Arial" w:cs="Arial"/>
          <w:b/>
          <w:color w:val="333333"/>
          <w:sz w:val="13"/>
        </w:rPr>
        <w:t xml:space="preserve"> </w:t>
      </w:r>
      <w:r>
        <w:rPr>
          <w:rFonts w:ascii="Arial" w:eastAsia="Arial" w:hAnsi="Arial" w:cs="Arial"/>
          <w:i/>
          <w:color w:val="333333"/>
          <w:sz w:val="13"/>
        </w:rPr>
        <w:t>hello_world.py</w:t>
      </w:r>
      <w:r>
        <w:rPr>
          <w:rFonts w:ascii="Arial" w:eastAsia="Arial" w:hAnsi="Arial" w:cs="Arial"/>
          <w:b/>
          <w:color w:val="333333"/>
          <w:sz w:val="13"/>
        </w:rPr>
        <w:t xml:space="preserve"> </w:t>
      </w:r>
      <w:r>
        <w:rPr>
          <w:rFonts w:ascii="Arial" w:eastAsia="Arial" w:hAnsi="Arial" w:cs="Arial"/>
          <w:color w:val="333333"/>
          <w:sz w:val="13"/>
        </w:rPr>
        <w:t xml:space="preserve">file you just created. Make a typo somewhere in the line and run the program again. Can you make a typo that generates an error? Can you make sense of the error message? Can you make a typo </w:t>
      </w:r>
      <w:r>
        <w:rPr>
          <w:rFonts w:ascii="Arial" w:eastAsia="Arial" w:hAnsi="Arial" w:cs="Arial"/>
          <w:color w:val="333333"/>
          <w:sz w:val="13"/>
        </w:rPr>
        <w:t>that doesn’t generate an error? Why do you think it didn’t make an error?</w:t>
      </w:r>
    </w:p>
    <w:p w:rsidR="008E0901" w:rsidRDefault="00BD0212">
      <w:pPr>
        <w:spacing w:after="96" w:line="321" w:lineRule="auto"/>
        <w:ind w:left="2395" w:right="1442" w:hanging="10"/>
      </w:pPr>
      <w:r>
        <w:rPr>
          <w:rFonts w:ascii="Arial" w:eastAsia="Arial" w:hAnsi="Arial" w:cs="Arial"/>
          <w:b/>
          <w:color w:val="333333"/>
          <w:sz w:val="13"/>
        </w:rPr>
        <w:t xml:space="preserve">1-3. Infinite Skills: </w:t>
      </w:r>
      <w:r>
        <w:rPr>
          <w:rFonts w:ascii="Arial" w:eastAsia="Arial" w:hAnsi="Arial" w:cs="Arial"/>
          <w:color w:val="333333"/>
          <w:sz w:val="13"/>
        </w:rPr>
        <w:t>If you had infinite programming skills, what would you build? You’re about to learn how to program. If you have an end goal in mind, you’ll have an immediate us</w:t>
      </w:r>
      <w:r>
        <w:rPr>
          <w:rFonts w:ascii="Arial" w:eastAsia="Arial" w:hAnsi="Arial" w:cs="Arial"/>
          <w:color w:val="333333"/>
          <w:sz w:val="13"/>
        </w:rPr>
        <w:t>e for your new skills; now is a great time to draft descriptions of what you want to create. It’s a good habit to keep an “ideas”</w:t>
      </w:r>
    </w:p>
    <w:p w:rsidR="008E0901" w:rsidRDefault="00BD0212">
      <w:pPr>
        <w:spacing w:after="176"/>
        <w:ind w:left="1894"/>
      </w:pPr>
      <w:r>
        <w:rPr>
          <w:noProof/>
        </w:rPr>
        <mc:AlternateContent>
          <mc:Choice Requires="wpg">
            <w:drawing>
              <wp:inline distT="0" distB="0" distL="0" distR="0">
                <wp:extent cx="3535680" cy="539750"/>
                <wp:effectExtent l="0" t="0" r="0" b="0"/>
                <wp:docPr id="438494" name="Group 438494"/>
                <wp:cNvGraphicFramePr/>
                <a:graphic xmlns:a="http://schemas.openxmlformats.org/drawingml/2006/main">
                  <a:graphicData uri="http://schemas.microsoft.com/office/word/2010/wordprocessingGroup">
                    <wpg:wgp>
                      <wpg:cNvGrpSpPr/>
                      <wpg:grpSpPr>
                        <a:xfrm>
                          <a:off x="0" y="0"/>
                          <a:ext cx="3535680" cy="539750"/>
                          <a:chOff x="0" y="0"/>
                          <a:chExt cx="3535680" cy="539750"/>
                        </a:xfrm>
                      </wpg:grpSpPr>
                      <pic:pic xmlns:pic="http://schemas.openxmlformats.org/drawingml/2006/picture">
                        <pic:nvPicPr>
                          <pic:cNvPr id="8853" name="Picture 8853"/>
                          <pic:cNvPicPr/>
                        </pic:nvPicPr>
                        <pic:blipFill>
                          <a:blip r:embed="rId283"/>
                          <a:stretch>
                            <a:fillRect/>
                          </a:stretch>
                        </pic:blipFill>
                        <pic:spPr>
                          <a:xfrm>
                            <a:off x="0" y="0"/>
                            <a:ext cx="3535680" cy="539750"/>
                          </a:xfrm>
                          <a:prstGeom prst="rect">
                            <a:avLst/>
                          </a:prstGeom>
                        </pic:spPr>
                      </pic:pic>
                      <wps:wsp>
                        <wps:cNvPr id="8854" name="Rectangle 8854"/>
                        <wps:cNvSpPr/>
                        <wps:spPr>
                          <a:xfrm>
                            <a:off x="308610" y="7820"/>
                            <a:ext cx="3790222" cy="122658"/>
                          </a:xfrm>
                          <a:prstGeom prst="rect">
                            <a:avLst/>
                          </a:prstGeom>
                          <a:ln>
                            <a:noFill/>
                          </a:ln>
                        </wps:spPr>
                        <wps:txbx>
                          <w:txbxContent>
                            <w:p w:rsidR="008E0901" w:rsidRDefault="00BD0212">
                              <w:r>
                                <w:rPr>
                                  <w:rFonts w:ascii="Arial" w:eastAsia="Arial" w:hAnsi="Arial" w:cs="Arial"/>
                                  <w:color w:val="333333"/>
                                  <w:sz w:val="13"/>
                                </w:rPr>
                                <w:t>notebook that you can refer to whenever you want to start a new project. Take</w:t>
                              </w:r>
                            </w:p>
                          </w:txbxContent>
                        </wps:txbx>
                        <wps:bodyPr horzOverflow="overflow" vert="horz" lIns="0" tIns="0" rIns="0" bIns="0" rtlCol="0">
                          <a:noAutofit/>
                        </wps:bodyPr>
                      </wps:wsp>
                      <wps:wsp>
                        <wps:cNvPr id="8855" name="Rectangle 8855"/>
                        <wps:cNvSpPr/>
                        <wps:spPr>
                          <a:xfrm>
                            <a:off x="308610" y="132280"/>
                            <a:ext cx="3209425" cy="122658"/>
                          </a:xfrm>
                          <a:prstGeom prst="rect">
                            <a:avLst/>
                          </a:prstGeom>
                          <a:ln>
                            <a:noFill/>
                          </a:ln>
                        </wps:spPr>
                        <wps:txbx>
                          <w:txbxContent>
                            <w:p w:rsidR="008E0901" w:rsidRDefault="00BD0212">
                              <w:r>
                                <w:rPr>
                                  <w:rFonts w:ascii="Arial" w:eastAsia="Arial" w:hAnsi="Arial" w:cs="Arial"/>
                                  <w:color w:val="333333"/>
                                  <w:sz w:val="13"/>
                                </w:rPr>
                                <w:t>a few minutes now to describe three programs you want to create.</w:t>
                              </w:r>
                            </w:p>
                          </w:txbxContent>
                        </wps:txbx>
                        <wps:bodyPr horzOverflow="overflow" vert="horz" lIns="0" tIns="0" rIns="0" bIns="0" rtlCol="0">
                          <a:noAutofit/>
                        </wps:bodyPr>
                      </wps:wsp>
                    </wpg:wgp>
                  </a:graphicData>
                </a:graphic>
              </wp:inline>
            </w:drawing>
          </mc:Choice>
          <mc:Fallback xmlns:a="http://schemas.openxmlformats.org/drawingml/2006/main">
            <w:pict>
              <v:group id="Group 438494" style="width:278.4pt;height:42.5pt;mso-position-horizontal-relative:char;mso-position-vertical-relative:line" coordsize="35356,5397">
                <v:shape id="Picture 8853" style="position:absolute;width:35356;height:5397;left:0;top:0;" filled="f">
                  <v:imagedata r:id="rId284"/>
                </v:shape>
                <v:rect id="Rectangle 8854" style="position:absolute;width:37902;height:1226;left:3086;top:78;" filled="f" stroked="f">
                  <v:textbox inset="0,0,0,0">
                    <w:txbxContent>
                      <w:p>
                        <w:pPr>
                          <w:spacing w:before="0" w:after="160" w:line="259" w:lineRule="auto"/>
                        </w:pPr>
                        <w:r>
                          <w:rPr>
                            <w:rFonts w:cs="Arial" w:hAnsi="Arial" w:eastAsia="Arial" w:ascii="Arial"/>
                            <w:color w:val="333333"/>
                            <w:sz w:val="13"/>
                          </w:rPr>
                          <w:t xml:space="preserve">notebook that you can refer to whenever you want to start a new project. Take</w:t>
                        </w:r>
                      </w:p>
                    </w:txbxContent>
                  </v:textbox>
                </v:rect>
                <v:rect id="Rectangle 8855" style="position:absolute;width:32094;height:1226;left:3086;top:1322;" filled="f" stroked="f">
                  <v:textbox inset="0,0,0,0">
                    <w:txbxContent>
                      <w:p>
                        <w:pPr>
                          <w:spacing w:before="0" w:after="160" w:line="259" w:lineRule="auto"/>
                        </w:pPr>
                        <w:r>
                          <w:rPr>
                            <w:rFonts w:cs="Arial" w:hAnsi="Arial" w:eastAsia="Arial" w:ascii="Arial"/>
                            <w:color w:val="333333"/>
                            <w:sz w:val="13"/>
                          </w:rPr>
                          <w:t xml:space="preserve">a few minutes now to describe three programs you want to create.</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845"/>
        <w:jc w:val="both"/>
      </w:pPr>
      <w:r>
        <w:rPr>
          <w:rFonts w:ascii="Arial" w:eastAsia="Arial" w:hAnsi="Arial" w:cs="Arial"/>
          <w:color w:val="333333"/>
          <w:sz w:val="20"/>
        </w:rPr>
        <w:t xml:space="preserve">In this chapter, you learned a bit about Python in general, and you installed Python on your system if it wasn’t already there. You also installed a text editor to make it easier to </w:t>
      </w:r>
      <w:r>
        <w:rPr>
          <w:rFonts w:ascii="Arial" w:eastAsia="Arial" w:hAnsi="Arial" w:cs="Arial"/>
          <w:color w:val="333333"/>
          <w:sz w:val="20"/>
        </w:rPr>
        <w:t xml:space="preserve">write Python code. You ran snippets of Python code in a terminal session, and you ran your first program, </w:t>
      </w:r>
      <w:r>
        <w:rPr>
          <w:rFonts w:ascii="Arial" w:eastAsia="Arial" w:hAnsi="Arial" w:cs="Arial"/>
          <w:i/>
          <w:color w:val="333333"/>
          <w:sz w:val="20"/>
        </w:rPr>
        <w:t>hello_world.py</w:t>
      </w:r>
      <w:r>
        <w:rPr>
          <w:rFonts w:ascii="Arial" w:eastAsia="Arial" w:hAnsi="Arial" w:cs="Arial"/>
          <w:color w:val="333333"/>
          <w:sz w:val="20"/>
        </w:rPr>
        <w:t>. You probably learned a bit about troubleshooting as well.</w:t>
      </w:r>
    </w:p>
    <w:p w:rsidR="008E0901" w:rsidRDefault="00BD0212">
      <w:pPr>
        <w:spacing w:after="5" w:line="331" w:lineRule="auto"/>
        <w:ind w:left="1825" w:right="843" w:firstLine="290"/>
        <w:jc w:val="both"/>
      </w:pPr>
      <w:r>
        <w:rPr>
          <w:rFonts w:ascii="Arial" w:eastAsia="Arial" w:hAnsi="Arial" w:cs="Arial"/>
          <w:color w:val="333333"/>
        </w:rPr>
        <w:t>In the next chapter, you’ll learn about the different kinds of data you can work with in your Python programs, and you’ll use variables as well.</w:t>
      </w:r>
      <w:r>
        <w:br w:type="page"/>
      </w:r>
    </w:p>
    <w:p w:rsidR="008E0901" w:rsidRDefault="00BD0212">
      <w:pPr>
        <w:spacing w:after="0"/>
        <w:ind w:left="1006" w:hanging="10"/>
        <w:jc w:val="center"/>
      </w:pPr>
      <w:r>
        <w:rPr>
          <w:rFonts w:ascii="Arial" w:eastAsia="Arial" w:hAnsi="Arial" w:cs="Arial"/>
          <w:b/>
          <w:color w:val="404040"/>
          <w:sz w:val="45"/>
        </w:rPr>
        <w:lastRenderedPageBreak/>
        <w:t>2</w:t>
      </w:r>
    </w:p>
    <w:p w:rsidR="008E0901" w:rsidRDefault="00BD0212">
      <w:pPr>
        <w:spacing w:after="0" w:line="265" w:lineRule="auto"/>
        <w:ind w:left="1004" w:right="3" w:hanging="10"/>
        <w:jc w:val="center"/>
      </w:pPr>
      <w:r>
        <w:rPr>
          <w:rFonts w:ascii="Arial" w:eastAsia="Arial" w:hAnsi="Arial" w:cs="Arial"/>
          <w:b/>
          <w:color w:val="404040"/>
          <w:sz w:val="32"/>
        </w:rPr>
        <w:t>VARIABLES AND SIMPLE DATA TYPES</w:t>
      </w:r>
    </w:p>
    <w:p w:rsidR="008E0901" w:rsidRDefault="00BD0212">
      <w:pPr>
        <w:spacing w:after="222"/>
        <w:ind w:left="3554"/>
      </w:pPr>
      <w:r>
        <w:rPr>
          <w:noProof/>
        </w:rPr>
        <w:drawing>
          <wp:inline distT="0" distB="0" distL="0" distR="0">
            <wp:extent cx="1428750" cy="1428750"/>
            <wp:effectExtent l="0" t="0" r="0" b="0"/>
            <wp:docPr id="8871" name="Picture 8871"/>
            <wp:cNvGraphicFramePr/>
            <a:graphic xmlns:a="http://schemas.openxmlformats.org/drawingml/2006/main">
              <a:graphicData uri="http://schemas.openxmlformats.org/drawingml/2006/picture">
                <pic:pic xmlns:pic="http://schemas.openxmlformats.org/drawingml/2006/picture">
                  <pic:nvPicPr>
                    <pic:cNvPr id="8871" name="Picture 8871"/>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70" w:line="341" w:lineRule="auto"/>
        <w:ind w:left="1837" w:right="845"/>
        <w:jc w:val="both"/>
      </w:pPr>
      <w:r>
        <w:rPr>
          <w:rFonts w:ascii="Arial" w:eastAsia="Arial" w:hAnsi="Arial" w:cs="Arial"/>
          <w:color w:val="333333"/>
          <w:sz w:val="21"/>
        </w:rPr>
        <w:t>In this chapter you’ll learn about the different kinds of data you can wor</w:t>
      </w:r>
      <w:r>
        <w:rPr>
          <w:rFonts w:ascii="Arial" w:eastAsia="Arial" w:hAnsi="Arial" w:cs="Arial"/>
          <w:color w:val="333333"/>
          <w:sz w:val="21"/>
        </w:rPr>
        <w:t>k with in your Python programs. You’ll also learn how to use variables to represent data in your programs.</w:t>
      </w:r>
    </w:p>
    <w:p w:rsidR="008E0901" w:rsidRDefault="00BD0212">
      <w:pPr>
        <w:spacing w:after="14" w:line="267" w:lineRule="auto"/>
        <w:ind w:left="1857" w:right="1448" w:hanging="10"/>
      </w:pPr>
      <w:r>
        <w:rPr>
          <w:rFonts w:ascii="Arial" w:eastAsia="Arial" w:hAnsi="Arial" w:cs="Arial"/>
          <w:b/>
          <w:color w:val="404040"/>
          <w:sz w:val="32"/>
        </w:rPr>
        <w:t>WHAT REALLY HAPPENS WHEN YOU RUN HELLO_WORLD.PY</w:t>
      </w:r>
    </w:p>
    <w:p w:rsidR="008E0901" w:rsidRDefault="00BD0212">
      <w:pPr>
        <w:spacing w:after="5" w:line="331" w:lineRule="auto"/>
        <w:ind w:left="1825" w:right="843"/>
        <w:jc w:val="both"/>
      </w:pPr>
      <w:r>
        <w:rPr>
          <w:rFonts w:ascii="Arial" w:eastAsia="Arial" w:hAnsi="Arial" w:cs="Arial"/>
          <w:color w:val="333333"/>
        </w:rPr>
        <w:t xml:space="preserve">Let’s take a closer look at what Python does when you run </w:t>
      </w:r>
      <w:r>
        <w:rPr>
          <w:rFonts w:ascii="Arial" w:eastAsia="Arial" w:hAnsi="Arial" w:cs="Arial"/>
          <w:i/>
          <w:color w:val="333333"/>
        </w:rPr>
        <w:t>hello_world.py</w:t>
      </w:r>
      <w:r>
        <w:rPr>
          <w:rFonts w:ascii="Arial" w:eastAsia="Arial" w:hAnsi="Arial" w:cs="Arial"/>
          <w:color w:val="333333"/>
        </w:rPr>
        <w:t>. As it turns out, Python does a fair amount of</w:t>
      </w:r>
      <w:r>
        <w:rPr>
          <w:rFonts w:ascii="Arial" w:eastAsia="Arial" w:hAnsi="Arial" w:cs="Arial"/>
          <w:i/>
          <w:color w:val="333333"/>
        </w:rPr>
        <w:t xml:space="preserve"> </w:t>
      </w:r>
      <w:r>
        <w:rPr>
          <w:rFonts w:ascii="Arial" w:eastAsia="Arial" w:hAnsi="Arial" w:cs="Arial"/>
          <w:color w:val="333333"/>
        </w:rPr>
        <w:t>work, even when it runs a simple program:</w:t>
      </w:r>
    </w:p>
    <w:p w:rsidR="008E0901" w:rsidRDefault="00BD0212">
      <w:pPr>
        <w:spacing w:after="0"/>
        <w:ind w:left="1835" w:right="2413" w:hanging="10"/>
      </w:pPr>
      <w:r>
        <w:rPr>
          <w:rFonts w:ascii="Arial" w:eastAsia="Arial" w:hAnsi="Arial" w:cs="Arial"/>
          <w:i/>
          <w:color w:val="FF0000"/>
          <w:sz w:val="17"/>
        </w:rPr>
        <w:t>hello_world.py</w:t>
      </w:r>
    </w:p>
    <w:p w:rsidR="008E0901" w:rsidRDefault="00BD0212">
      <w:pPr>
        <w:spacing w:after="106"/>
        <w:ind w:left="1844"/>
      </w:pPr>
      <w:r>
        <w:rPr>
          <w:noProof/>
        </w:rPr>
        <w:drawing>
          <wp:inline distT="0" distB="0" distL="0" distR="0">
            <wp:extent cx="3600450" cy="15240"/>
            <wp:effectExtent l="0" t="0" r="0" b="0"/>
            <wp:docPr id="8873" name="Picture 8873"/>
            <wp:cNvGraphicFramePr/>
            <a:graphic xmlns:a="http://schemas.openxmlformats.org/drawingml/2006/main">
              <a:graphicData uri="http://schemas.openxmlformats.org/drawingml/2006/picture">
                <pic:pic xmlns:pic="http://schemas.openxmlformats.org/drawingml/2006/picture">
                  <pic:nvPicPr>
                    <pic:cNvPr id="8873" name="Picture 88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print("Hello Python world!")</w:t>
      </w:r>
    </w:p>
    <w:p w:rsidR="008E0901" w:rsidRDefault="00BD0212">
      <w:pPr>
        <w:spacing w:after="155"/>
        <w:ind w:left="1844"/>
      </w:pPr>
      <w:r>
        <w:rPr>
          <w:noProof/>
        </w:rPr>
        <w:drawing>
          <wp:inline distT="0" distB="0" distL="0" distR="0">
            <wp:extent cx="3600450" cy="15240"/>
            <wp:effectExtent l="0" t="0" r="0" b="0"/>
            <wp:docPr id="8875" name="Picture 8875"/>
            <wp:cNvGraphicFramePr/>
            <a:graphic xmlns:a="http://schemas.openxmlformats.org/drawingml/2006/main">
              <a:graphicData uri="http://schemas.openxmlformats.org/drawingml/2006/picture">
                <pic:pic xmlns:pic="http://schemas.openxmlformats.org/drawingml/2006/picture">
                  <pic:nvPicPr>
                    <pic:cNvPr id="8875" name="Picture 88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ind w:left="1843" w:right="869" w:hanging="10"/>
        <w:jc w:val="center"/>
      </w:pPr>
      <w:r>
        <w:rPr>
          <w:rFonts w:ascii="Arial" w:eastAsia="Arial" w:hAnsi="Arial" w:cs="Arial"/>
          <w:color w:val="333333"/>
        </w:rPr>
        <w:t>When you run this code, you should see this output:</w:t>
      </w:r>
    </w:p>
    <w:p w:rsidR="008E0901" w:rsidRDefault="00BD0212">
      <w:pPr>
        <w:spacing w:after="106"/>
        <w:ind w:left="1844"/>
      </w:pPr>
      <w:r>
        <w:rPr>
          <w:noProof/>
        </w:rPr>
        <w:drawing>
          <wp:inline distT="0" distB="0" distL="0" distR="0">
            <wp:extent cx="3600450" cy="15240"/>
            <wp:effectExtent l="0" t="0" r="0" b="0"/>
            <wp:docPr id="8877" name="Picture 8877"/>
            <wp:cNvGraphicFramePr/>
            <a:graphic xmlns:a="http://schemas.openxmlformats.org/drawingml/2006/main">
              <a:graphicData uri="http://schemas.openxmlformats.org/drawingml/2006/picture">
                <pic:pic xmlns:pic="http://schemas.openxmlformats.org/drawingml/2006/picture">
                  <pic:nvPicPr>
                    <pic:cNvPr id="8877" name="Picture 88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world!</w:t>
      </w:r>
    </w:p>
    <w:p w:rsidR="008E0901" w:rsidRDefault="00BD0212">
      <w:pPr>
        <w:spacing w:after="155"/>
        <w:ind w:left="1844"/>
      </w:pPr>
      <w:r>
        <w:rPr>
          <w:noProof/>
        </w:rPr>
        <w:drawing>
          <wp:inline distT="0" distB="0" distL="0" distR="0">
            <wp:extent cx="3600450" cy="15240"/>
            <wp:effectExtent l="0" t="0" r="0" b="0"/>
            <wp:docPr id="8879" name="Picture 8879"/>
            <wp:cNvGraphicFramePr/>
            <a:graphic xmlns:a="http://schemas.openxmlformats.org/drawingml/2006/main">
              <a:graphicData uri="http://schemas.openxmlformats.org/drawingml/2006/picture">
                <pic:pic xmlns:pic="http://schemas.openxmlformats.org/drawingml/2006/picture">
                  <pic:nvPicPr>
                    <pic:cNvPr id="8879" name="Picture 88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When you run the file </w:t>
      </w:r>
      <w:r>
        <w:rPr>
          <w:rFonts w:ascii="Arial" w:eastAsia="Arial" w:hAnsi="Arial" w:cs="Arial"/>
          <w:i/>
          <w:color w:val="333333"/>
        </w:rPr>
        <w:t>hello_world.py</w:t>
      </w:r>
      <w:r>
        <w:rPr>
          <w:rFonts w:ascii="Arial" w:eastAsia="Arial" w:hAnsi="Arial" w:cs="Arial"/>
          <w:color w:val="333333"/>
        </w:rPr>
        <w:t xml:space="preserve">, the ending </w:t>
      </w:r>
      <w:r>
        <w:rPr>
          <w:rFonts w:ascii="Arial" w:eastAsia="Arial" w:hAnsi="Arial" w:cs="Arial"/>
          <w:i/>
          <w:color w:val="333333"/>
        </w:rPr>
        <w:t xml:space="preserve">.py </w:t>
      </w:r>
      <w:r>
        <w:rPr>
          <w:rFonts w:ascii="Arial" w:eastAsia="Arial" w:hAnsi="Arial" w:cs="Arial"/>
          <w:color w:val="333333"/>
        </w:rPr>
        <w:t xml:space="preserve">indicates that the file is a Python program. Your editor then runs the file through the </w:t>
      </w:r>
      <w:r>
        <w:rPr>
          <w:rFonts w:ascii="Arial" w:eastAsia="Arial" w:hAnsi="Arial" w:cs="Arial"/>
          <w:i/>
          <w:color w:val="333333"/>
        </w:rPr>
        <w:t>Python interpreter</w:t>
      </w:r>
      <w:r>
        <w:rPr>
          <w:rFonts w:ascii="Arial" w:eastAsia="Arial" w:hAnsi="Arial" w:cs="Arial"/>
          <w:color w:val="333333"/>
        </w:rPr>
        <w:t>, which reads through the program and determines what each word in the program means. For example, when the interpreter sees the word</w:t>
      </w:r>
      <w:r>
        <w:rPr>
          <w:rFonts w:ascii="Arial" w:eastAsia="Arial" w:hAnsi="Arial" w:cs="Arial"/>
          <w:color w:val="333333"/>
        </w:rPr>
        <w:t xml:space="preserve"> </w:t>
      </w:r>
      <w:r>
        <w:rPr>
          <w:rFonts w:ascii="Arial" w:eastAsia="Arial" w:hAnsi="Arial" w:cs="Arial"/>
          <w:color w:val="333333"/>
          <w:sz w:val="16"/>
        </w:rPr>
        <w:t>print</w:t>
      </w:r>
      <w:r>
        <w:rPr>
          <w:rFonts w:ascii="Arial" w:eastAsia="Arial" w:hAnsi="Arial" w:cs="Arial"/>
          <w:color w:val="333333"/>
        </w:rPr>
        <w:t xml:space="preserve"> followed by parentheses, it prints to the screen whatever is inside the parentheses.</w:t>
      </w:r>
    </w:p>
    <w:p w:rsidR="008E0901" w:rsidRDefault="00BD0212">
      <w:pPr>
        <w:spacing w:after="36" w:line="360" w:lineRule="auto"/>
        <w:ind w:left="1837" w:right="845" w:firstLine="290"/>
        <w:jc w:val="both"/>
      </w:pPr>
      <w:r>
        <w:rPr>
          <w:rFonts w:ascii="Arial" w:eastAsia="Arial" w:hAnsi="Arial" w:cs="Arial"/>
          <w:color w:val="333333"/>
          <w:sz w:val="20"/>
        </w:rPr>
        <w:t>As you write your programs, your editor highlights different parts of your program in different ways. For example,</w:t>
      </w:r>
    </w:p>
    <w:p w:rsidR="008E0901" w:rsidRDefault="00BD0212">
      <w:pPr>
        <w:spacing w:after="472" w:line="341" w:lineRule="auto"/>
        <w:ind w:left="1837" w:right="845"/>
        <w:jc w:val="both"/>
      </w:pPr>
      <w:r>
        <w:rPr>
          <w:rFonts w:ascii="Arial" w:eastAsia="Arial" w:hAnsi="Arial" w:cs="Arial"/>
          <w:color w:val="333333"/>
          <w:sz w:val="21"/>
        </w:rPr>
        <w:lastRenderedPageBreak/>
        <w:t xml:space="preserve">it recognizes that </w:t>
      </w:r>
      <w:r>
        <w:rPr>
          <w:rFonts w:ascii="Arial" w:eastAsia="Arial" w:hAnsi="Arial" w:cs="Arial"/>
          <w:color w:val="333333"/>
          <w:sz w:val="15"/>
        </w:rPr>
        <w:t>print()</w:t>
      </w:r>
      <w:r>
        <w:rPr>
          <w:rFonts w:ascii="Arial" w:eastAsia="Arial" w:hAnsi="Arial" w:cs="Arial"/>
          <w:color w:val="333333"/>
          <w:sz w:val="21"/>
        </w:rPr>
        <w:t xml:space="preserve"> is the name of a funct</w:t>
      </w:r>
      <w:r>
        <w:rPr>
          <w:rFonts w:ascii="Arial" w:eastAsia="Arial" w:hAnsi="Arial" w:cs="Arial"/>
          <w:color w:val="333333"/>
          <w:sz w:val="21"/>
        </w:rPr>
        <w:t xml:space="preserve">ion and displays that word in one color. It recognizes that </w:t>
      </w:r>
      <w:r>
        <w:rPr>
          <w:rFonts w:ascii="Arial" w:eastAsia="Arial" w:hAnsi="Arial" w:cs="Arial"/>
          <w:color w:val="333333"/>
          <w:sz w:val="15"/>
        </w:rPr>
        <w:t>"Hello Python world!"</w:t>
      </w:r>
      <w:r>
        <w:rPr>
          <w:rFonts w:ascii="Arial" w:eastAsia="Arial" w:hAnsi="Arial" w:cs="Arial"/>
          <w:color w:val="333333"/>
          <w:sz w:val="21"/>
        </w:rPr>
        <w:t xml:space="preserve"> is not Python code and displays that phrase in a different color. This feature is called </w:t>
      </w:r>
      <w:r>
        <w:rPr>
          <w:rFonts w:ascii="Arial" w:eastAsia="Arial" w:hAnsi="Arial" w:cs="Arial"/>
          <w:i/>
          <w:color w:val="333333"/>
          <w:sz w:val="21"/>
        </w:rPr>
        <w:t>syntax highlighting</w:t>
      </w:r>
      <w:r>
        <w:rPr>
          <w:rFonts w:ascii="Arial" w:eastAsia="Arial" w:hAnsi="Arial" w:cs="Arial"/>
          <w:color w:val="333333"/>
          <w:sz w:val="21"/>
        </w:rPr>
        <w:t xml:space="preserve"> and is quite useful as you start to write your own programs.</w:t>
      </w:r>
    </w:p>
    <w:p w:rsidR="008E0901" w:rsidRDefault="00BD0212">
      <w:pPr>
        <w:spacing w:after="14" w:line="267" w:lineRule="auto"/>
        <w:ind w:left="1857" w:right="1448" w:hanging="10"/>
      </w:pPr>
      <w:r>
        <w:rPr>
          <w:rFonts w:ascii="Arial" w:eastAsia="Arial" w:hAnsi="Arial" w:cs="Arial"/>
          <w:b/>
          <w:color w:val="404040"/>
          <w:sz w:val="32"/>
        </w:rPr>
        <w:t>VARIABLES</w:t>
      </w:r>
    </w:p>
    <w:p w:rsidR="008E0901" w:rsidRDefault="00BD0212">
      <w:pPr>
        <w:spacing w:after="5" w:line="331" w:lineRule="auto"/>
        <w:ind w:left="1825" w:right="843"/>
        <w:jc w:val="both"/>
      </w:pPr>
      <w:r>
        <w:rPr>
          <w:rFonts w:ascii="Arial" w:eastAsia="Arial" w:hAnsi="Arial" w:cs="Arial"/>
          <w:color w:val="333333"/>
        </w:rPr>
        <w:t xml:space="preserve">Let’s try using a variable in </w:t>
      </w:r>
      <w:r>
        <w:rPr>
          <w:rFonts w:ascii="Arial" w:eastAsia="Arial" w:hAnsi="Arial" w:cs="Arial"/>
          <w:i/>
          <w:color w:val="333333"/>
        </w:rPr>
        <w:t>hello_world.py</w:t>
      </w:r>
      <w:r>
        <w:rPr>
          <w:rFonts w:ascii="Arial" w:eastAsia="Arial" w:hAnsi="Arial" w:cs="Arial"/>
          <w:color w:val="333333"/>
        </w:rPr>
        <w:t>. Add a new line at the beginning of the file, and modify the second line:</w:t>
      </w:r>
    </w:p>
    <w:p w:rsidR="008E0901" w:rsidRDefault="00BD0212">
      <w:pPr>
        <w:spacing w:after="0"/>
        <w:ind w:left="1835" w:right="2413" w:hanging="10"/>
      </w:pPr>
      <w:r>
        <w:rPr>
          <w:rFonts w:ascii="Arial" w:eastAsia="Arial" w:hAnsi="Arial" w:cs="Arial"/>
          <w:i/>
          <w:color w:val="FF0000"/>
          <w:sz w:val="17"/>
        </w:rPr>
        <w:t>hello_world.py</w:t>
      </w:r>
    </w:p>
    <w:p w:rsidR="008E0901" w:rsidRDefault="00BD0212">
      <w:pPr>
        <w:spacing w:after="104"/>
        <w:ind w:left="1844"/>
      </w:pPr>
      <w:r>
        <w:rPr>
          <w:noProof/>
        </w:rPr>
        <w:drawing>
          <wp:inline distT="0" distB="0" distL="0" distR="0">
            <wp:extent cx="3600450" cy="15240"/>
            <wp:effectExtent l="0" t="0" r="0" b="0"/>
            <wp:docPr id="8917" name="Picture 8917"/>
            <wp:cNvGraphicFramePr/>
            <a:graphic xmlns:a="http://schemas.openxmlformats.org/drawingml/2006/main">
              <a:graphicData uri="http://schemas.openxmlformats.org/drawingml/2006/picture">
                <pic:pic xmlns:pic="http://schemas.openxmlformats.org/drawingml/2006/picture">
                  <pic:nvPicPr>
                    <pic:cNvPr id="8917" name="Picture 89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909"/>
      </w:pPr>
      <w:r>
        <w:rPr>
          <w:rFonts w:ascii="Arial" w:eastAsia="Arial" w:hAnsi="Arial" w:cs="Arial"/>
          <w:color w:val="333333"/>
          <w:sz w:val="17"/>
        </w:rPr>
        <w:t>message = "Hello Python world!" print(message)</w:t>
      </w:r>
    </w:p>
    <w:p w:rsidR="008E0901" w:rsidRDefault="00BD0212">
      <w:pPr>
        <w:spacing w:after="155"/>
        <w:ind w:left="1844"/>
      </w:pPr>
      <w:r>
        <w:rPr>
          <w:noProof/>
        </w:rPr>
        <w:drawing>
          <wp:inline distT="0" distB="0" distL="0" distR="0">
            <wp:extent cx="3600450" cy="15240"/>
            <wp:effectExtent l="0" t="0" r="0" b="0"/>
            <wp:docPr id="8919"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Run this program to see what happens. You should see the same</w:t>
      </w:r>
      <w:r>
        <w:rPr>
          <w:rFonts w:ascii="Arial" w:eastAsia="Arial" w:hAnsi="Arial" w:cs="Arial"/>
          <w:color w:val="333333"/>
        </w:rPr>
        <w:t xml:space="preserve"> output you saw previously:</w:t>
      </w:r>
    </w:p>
    <w:p w:rsidR="008E0901" w:rsidRDefault="00BD0212">
      <w:pPr>
        <w:spacing w:after="104"/>
        <w:ind w:left="1844"/>
      </w:pPr>
      <w:r>
        <w:rPr>
          <w:noProof/>
        </w:rPr>
        <w:drawing>
          <wp:inline distT="0" distB="0" distL="0" distR="0">
            <wp:extent cx="3600450" cy="15240"/>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world!</w:t>
      </w:r>
    </w:p>
    <w:p w:rsidR="008E0901" w:rsidRDefault="00BD0212">
      <w:pPr>
        <w:ind w:left="1844"/>
      </w:pPr>
      <w:r>
        <w:rPr>
          <w:noProof/>
        </w:rPr>
        <w:drawing>
          <wp:inline distT="0" distB="0" distL="0" distR="0">
            <wp:extent cx="3600450" cy="15240"/>
            <wp:effectExtent l="0" t="0" r="0" b="0"/>
            <wp:docPr id="8923" name="Picture 8923"/>
            <wp:cNvGraphicFramePr/>
            <a:graphic xmlns:a="http://schemas.openxmlformats.org/drawingml/2006/main">
              <a:graphicData uri="http://schemas.openxmlformats.org/drawingml/2006/picture">
                <pic:pic xmlns:pic="http://schemas.openxmlformats.org/drawingml/2006/picture">
                  <pic:nvPicPr>
                    <pic:cNvPr id="8923" name="Picture 89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60" w:lineRule="auto"/>
        <w:ind w:left="1837" w:right="845" w:firstLine="290"/>
        <w:jc w:val="both"/>
      </w:pPr>
      <w:r>
        <w:rPr>
          <w:rFonts w:ascii="Arial" w:eastAsia="Arial" w:hAnsi="Arial" w:cs="Arial"/>
          <w:color w:val="333333"/>
          <w:sz w:val="20"/>
        </w:rPr>
        <w:t xml:space="preserve">We’ve added a </w:t>
      </w:r>
      <w:r>
        <w:rPr>
          <w:rFonts w:ascii="Arial" w:eastAsia="Arial" w:hAnsi="Arial" w:cs="Arial"/>
          <w:i/>
          <w:color w:val="333333"/>
          <w:sz w:val="20"/>
        </w:rPr>
        <w:t>variable</w:t>
      </w:r>
      <w:r>
        <w:rPr>
          <w:rFonts w:ascii="Arial" w:eastAsia="Arial" w:hAnsi="Arial" w:cs="Arial"/>
          <w:color w:val="333333"/>
          <w:sz w:val="20"/>
        </w:rPr>
        <w:t xml:space="preserve"> named </w:t>
      </w:r>
      <w:r>
        <w:rPr>
          <w:rFonts w:ascii="Arial" w:eastAsia="Arial" w:hAnsi="Arial" w:cs="Arial"/>
          <w:color w:val="333333"/>
          <w:sz w:val="15"/>
        </w:rPr>
        <w:t>message</w:t>
      </w:r>
      <w:r>
        <w:rPr>
          <w:rFonts w:ascii="Arial" w:eastAsia="Arial" w:hAnsi="Arial" w:cs="Arial"/>
          <w:color w:val="333333"/>
          <w:sz w:val="20"/>
        </w:rPr>
        <w:t xml:space="preserve">. Every variable is connected to a </w:t>
      </w:r>
      <w:r>
        <w:rPr>
          <w:rFonts w:ascii="Arial" w:eastAsia="Arial" w:hAnsi="Arial" w:cs="Arial"/>
          <w:i/>
          <w:color w:val="333333"/>
          <w:sz w:val="20"/>
        </w:rPr>
        <w:t>value</w:t>
      </w:r>
      <w:r>
        <w:rPr>
          <w:rFonts w:ascii="Arial" w:eastAsia="Arial" w:hAnsi="Arial" w:cs="Arial"/>
          <w:color w:val="333333"/>
          <w:sz w:val="20"/>
        </w:rPr>
        <w:t xml:space="preserve">, which is the information associated with that variable. In this case the value is the </w:t>
      </w:r>
      <w:r>
        <w:rPr>
          <w:rFonts w:ascii="Arial" w:eastAsia="Arial" w:hAnsi="Arial" w:cs="Arial"/>
          <w:color w:val="333333"/>
          <w:sz w:val="15"/>
        </w:rPr>
        <w:t>"Hello Python world!"</w:t>
      </w:r>
      <w:r>
        <w:rPr>
          <w:rFonts w:ascii="Arial" w:eastAsia="Arial" w:hAnsi="Arial" w:cs="Arial"/>
          <w:color w:val="333333"/>
          <w:sz w:val="20"/>
        </w:rPr>
        <w:t xml:space="preserve"> text.</w:t>
      </w:r>
    </w:p>
    <w:p w:rsidR="008E0901" w:rsidRDefault="00BD0212">
      <w:pPr>
        <w:spacing w:after="5" w:line="331" w:lineRule="auto"/>
        <w:ind w:left="1825" w:right="843" w:firstLine="290"/>
        <w:jc w:val="both"/>
      </w:pPr>
      <w:r>
        <w:rPr>
          <w:rFonts w:ascii="Arial" w:eastAsia="Arial" w:hAnsi="Arial" w:cs="Arial"/>
          <w:color w:val="333333"/>
        </w:rPr>
        <w:t xml:space="preserve">Adding a variable makes a little more work for the Python interpreter. When it processes the first line, it associates the variable </w:t>
      </w:r>
      <w:r>
        <w:rPr>
          <w:rFonts w:ascii="Arial" w:eastAsia="Arial" w:hAnsi="Arial" w:cs="Arial"/>
          <w:color w:val="333333"/>
          <w:sz w:val="16"/>
        </w:rPr>
        <w:t>message</w:t>
      </w:r>
      <w:r>
        <w:rPr>
          <w:rFonts w:ascii="Arial" w:eastAsia="Arial" w:hAnsi="Arial" w:cs="Arial"/>
          <w:color w:val="333333"/>
        </w:rPr>
        <w:t xml:space="preserve"> with the </w:t>
      </w:r>
      <w:r>
        <w:rPr>
          <w:rFonts w:ascii="Arial" w:eastAsia="Arial" w:hAnsi="Arial" w:cs="Arial"/>
          <w:color w:val="333333"/>
          <w:sz w:val="16"/>
        </w:rPr>
        <w:t xml:space="preserve">"Hello Python world!" </w:t>
      </w:r>
      <w:r>
        <w:rPr>
          <w:rFonts w:ascii="Arial" w:eastAsia="Arial" w:hAnsi="Arial" w:cs="Arial"/>
          <w:color w:val="333333"/>
        </w:rPr>
        <w:t xml:space="preserve">text. When it reaches the second line, it prints the value associated with </w:t>
      </w:r>
      <w:r>
        <w:rPr>
          <w:rFonts w:ascii="Arial" w:eastAsia="Arial" w:hAnsi="Arial" w:cs="Arial"/>
          <w:color w:val="333333"/>
          <w:sz w:val="16"/>
        </w:rPr>
        <w:t>message</w:t>
      </w:r>
      <w:r>
        <w:rPr>
          <w:rFonts w:ascii="Arial" w:eastAsia="Arial" w:hAnsi="Arial" w:cs="Arial"/>
          <w:color w:val="333333"/>
        </w:rPr>
        <w:t xml:space="preserve"> to</w:t>
      </w:r>
      <w:r>
        <w:rPr>
          <w:rFonts w:ascii="Arial" w:eastAsia="Arial" w:hAnsi="Arial" w:cs="Arial"/>
          <w:color w:val="333333"/>
        </w:rPr>
        <w:t xml:space="preserve"> the screen.</w:t>
      </w:r>
    </w:p>
    <w:p w:rsidR="008E0901" w:rsidRDefault="00BD0212">
      <w:pPr>
        <w:spacing w:after="5" w:line="341" w:lineRule="auto"/>
        <w:ind w:left="1837" w:right="845" w:firstLine="290"/>
        <w:jc w:val="both"/>
      </w:pPr>
      <w:r>
        <w:rPr>
          <w:rFonts w:ascii="Arial" w:eastAsia="Arial" w:hAnsi="Arial" w:cs="Arial"/>
          <w:color w:val="333333"/>
          <w:sz w:val="21"/>
        </w:rPr>
        <w:t xml:space="preserve">Let’s expand on this program by modifying </w:t>
      </w:r>
      <w:r>
        <w:rPr>
          <w:rFonts w:ascii="Arial" w:eastAsia="Arial" w:hAnsi="Arial" w:cs="Arial"/>
          <w:i/>
          <w:color w:val="333333"/>
          <w:sz w:val="21"/>
        </w:rPr>
        <w:t xml:space="preserve">hello_world.py </w:t>
      </w:r>
      <w:r>
        <w:rPr>
          <w:rFonts w:ascii="Arial" w:eastAsia="Arial" w:hAnsi="Arial" w:cs="Arial"/>
          <w:color w:val="333333"/>
          <w:sz w:val="21"/>
        </w:rPr>
        <w:t xml:space="preserve">to print a second message. Add a blank line to </w:t>
      </w:r>
      <w:r>
        <w:rPr>
          <w:rFonts w:ascii="Arial" w:eastAsia="Arial" w:hAnsi="Arial" w:cs="Arial"/>
          <w:i/>
          <w:color w:val="333333"/>
          <w:sz w:val="21"/>
        </w:rPr>
        <w:t>hello_world.py</w:t>
      </w:r>
      <w:r>
        <w:rPr>
          <w:rFonts w:ascii="Arial" w:eastAsia="Arial" w:hAnsi="Arial" w:cs="Arial"/>
          <w:color w:val="333333"/>
          <w:sz w:val="21"/>
        </w:rPr>
        <w:t>, and then add two new lines of code:</w:t>
      </w:r>
    </w:p>
    <w:p w:rsidR="008E0901" w:rsidRDefault="00BD0212">
      <w:pPr>
        <w:spacing w:after="104"/>
        <w:ind w:left="1844"/>
      </w:pPr>
      <w:r>
        <w:rPr>
          <w:noProof/>
        </w:rPr>
        <w:drawing>
          <wp:inline distT="0" distB="0" distL="0" distR="0">
            <wp:extent cx="3600450" cy="15240"/>
            <wp:effectExtent l="0" t="0" r="0" b="0"/>
            <wp:docPr id="8925" name="Picture 8925"/>
            <wp:cNvGraphicFramePr/>
            <a:graphic xmlns:a="http://schemas.openxmlformats.org/drawingml/2006/main">
              <a:graphicData uri="http://schemas.openxmlformats.org/drawingml/2006/picture">
                <pic:pic xmlns:pic="http://schemas.openxmlformats.org/drawingml/2006/picture">
                  <pic:nvPicPr>
                    <pic:cNvPr id="8925" name="Picture 89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860" w:right="2909"/>
      </w:pPr>
      <w:r>
        <w:rPr>
          <w:rFonts w:ascii="Arial" w:eastAsia="Arial" w:hAnsi="Arial" w:cs="Arial"/>
          <w:color w:val="939598"/>
          <w:sz w:val="17"/>
        </w:rPr>
        <w:t>message = "Hello Python world!" print(message)</w:t>
      </w:r>
    </w:p>
    <w:p w:rsidR="008E0901" w:rsidRDefault="00BD0212">
      <w:pPr>
        <w:spacing w:after="20" w:line="271" w:lineRule="auto"/>
        <w:ind w:left="1851" w:right="1815"/>
      </w:pPr>
      <w:r>
        <w:rPr>
          <w:rFonts w:ascii="Arial" w:eastAsia="Arial" w:hAnsi="Arial" w:cs="Arial"/>
          <w:color w:val="333333"/>
          <w:sz w:val="17"/>
        </w:rPr>
        <w:t>message = "Hello Python Crash Course world!" print(message)</w:t>
      </w:r>
    </w:p>
    <w:p w:rsidR="008E0901" w:rsidRDefault="00BD0212">
      <w:pPr>
        <w:spacing w:after="155"/>
        <w:ind w:left="1844"/>
      </w:pPr>
      <w:r>
        <w:rPr>
          <w:noProof/>
        </w:rPr>
        <w:drawing>
          <wp:inline distT="0" distB="0" distL="0" distR="0">
            <wp:extent cx="3600450" cy="15240"/>
            <wp:effectExtent l="0" t="0" r="0" b="0"/>
            <wp:docPr id="8927" name="Picture 8927"/>
            <wp:cNvGraphicFramePr/>
            <a:graphic xmlns:a="http://schemas.openxmlformats.org/drawingml/2006/main">
              <a:graphicData uri="http://schemas.openxmlformats.org/drawingml/2006/picture">
                <pic:pic xmlns:pic="http://schemas.openxmlformats.org/drawingml/2006/picture">
                  <pic:nvPicPr>
                    <pic:cNvPr id="8927" name="Picture 89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Now when you run </w:t>
      </w:r>
      <w:r>
        <w:rPr>
          <w:rFonts w:ascii="Arial" w:eastAsia="Arial" w:hAnsi="Arial" w:cs="Arial"/>
          <w:i/>
          <w:color w:val="333333"/>
        </w:rPr>
        <w:t>hello_world.py</w:t>
      </w:r>
      <w:r>
        <w:rPr>
          <w:rFonts w:ascii="Arial" w:eastAsia="Arial" w:hAnsi="Arial" w:cs="Arial"/>
          <w:color w:val="333333"/>
        </w:rPr>
        <w:t>, you should see two lines of output:</w:t>
      </w:r>
    </w:p>
    <w:p w:rsidR="008E0901" w:rsidRDefault="00BD0212">
      <w:pPr>
        <w:spacing w:after="104"/>
        <w:ind w:left="1844"/>
      </w:pPr>
      <w:r>
        <w:rPr>
          <w:noProof/>
        </w:rPr>
        <w:lastRenderedPageBreak/>
        <w:drawing>
          <wp:inline distT="0" distB="0" distL="0" distR="0">
            <wp:extent cx="3600450" cy="15240"/>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world!</w:t>
      </w:r>
    </w:p>
    <w:p w:rsidR="008E0901" w:rsidRDefault="00BD0212">
      <w:pPr>
        <w:spacing w:after="20" w:line="271" w:lineRule="auto"/>
        <w:ind w:left="1851" w:right="1364"/>
      </w:pPr>
      <w:r>
        <w:rPr>
          <w:rFonts w:ascii="Arial" w:eastAsia="Arial" w:hAnsi="Arial" w:cs="Arial"/>
          <w:color w:val="333333"/>
          <w:sz w:val="17"/>
        </w:rPr>
        <w:t>Hello Python Crash Course world!</w:t>
      </w:r>
    </w:p>
    <w:p w:rsidR="008E0901" w:rsidRDefault="00BD0212">
      <w:pPr>
        <w:spacing w:after="0"/>
        <w:ind w:left="1844"/>
      </w:pPr>
      <w:r>
        <w:rPr>
          <w:noProof/>
        </w:rPr>
        <w:drawing>
          <wp:inline distT="0" distB="0" distL="0" distR="0">
            <wp:extent cx="3600450" cy="15240"/>
            <wp:effectExtent l="0" t="0" r="0" b="0"/>
            <wp:docPr id="8931" name="Picture 8931"/>
            <wp:cNvGraphicFramePr/>
            <a:graphic xmlns:a="http://schemas.openxmlformats.org/drawingml/2006/main">
              <a:graphicData uri="http://schemas.openxmlformats.org/drawingml/2006/picture">
                <pic:pic xmlns:pic="http://schemas.openxmlformats.org/drawingml/2006/picture">
                  <pic:nvPicPr>
                    <pic:cNvPr id="8931" name="Picture 89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You can change the value of a variable in your program at any time, and Python will always keep track of its current value.</w:t>
      </w:r>
    </w:p>
    <w:p w:rsidR="008E0901" w:rsidRDefault="00BD0212">
      <w:pPr>
        <w:spacing w:after="65" w:line="268" w:lineRule="auto"/>
        <w:ind w:left="1835" w:right="920" w:hanging="10"/>
      </w:pPr>
      <w:r>
        <w:rPr>
          <w:rFonts w:ascii="Arial" w:eastAsia="Arial" w:hAnsi="Arial" w:cs="Arial"/>
          <w:b/>
          <w:i/>
          <w:color w:val="404040"/>
          <w:sz w:val="25"/>
        </w:rPr>
        <w:t>Naming and Using Variables</w:t>
      </w:r>
    </w:p>
    <w:p w:rsidR="008E0901" w:rsidRDefault="00BD0212">
      <w:pPr>
        <w:spacing w:after="141" w:line="331" w:lineRule="auto"/>
        <w:ind w:left="1825" w:right="843"/>
        <w:jc w:val="both"/>
      </w:pPr>
      <w:r>
        <w:rPr>
          <w:rFonts w:ascii="Arial" w:eastAsia="Arial" w:hAnsi="Arial" w:cs="Arial"/>
          <w:color w:val="333333"/>
        </w:rPr>
        <w:t xml:space="preserve">When you’re using variables in Python, you need to adhere to a few rules and guidelines. Breaking some of these rules will cause errors; other guidelines just help you write code that’s easier to read and understand. Be sure to keep the following variable </w:t>
      </w:r>
      <w:r>
        <w:rPr>
          <w:rFonts w:ascii="Arial" w:eastAsia="Arial" w:hAnsi="Arial" w:cs="Arial"/>
          <w:color w:val="333333"/>
        </w:rPr>
        <w:t>rules in mind:</w:t>
      </w:r>
    </w:p>
    <w:p w:rsidR="008E0901" w:rsidRDefault="00BD0212">
      <w:pPr>
        <w:spacing w:after="367" w:line="299" w:lineRule="auto"/>
        <w:ind w:left="2358" w:right="840" w:hanging="4"/>
        <w:jc w:val="both"/>
      </w:pPr>
      <w:r>
        <w:rPr>
          <w:noProof/>
        </w:rPr>
        <w:drawing>
          <wp:inline distT="0" distB="0" distL="0" distR="0">
            <wp:extent cx="29210" cy="29210"/>
            <wp:effectExtent l="0" t="0" r="0" b="0"/>
            <wp:docPr id="8993" name="Picture 8993"/>
            <wp:cNvGraphicFramePr/>
            <a:graphic xmlns:a="http://schemas.openxmlformats.org/drawingml/2006/main">
              <a:graphicData uri="http://schemas.openxmlformats.org/drawingml/2006/picture">
                <pic:pic xmlns:pic="http://schemas.openxmlformats.org/drawingml/2006/picture">
                  <pic:nvPicPr>
                    <pic:cNvPr id="8993" name="Picture 8993"/>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Variable names can contain only letters, numbers, and underscores. They can start with a letter or an underscore, but not with a number. For instance, you can call a variable </w:t>
      </w:r>
      <w:r>
        <w:rPr>
          <w:rFonts w:ascii="Arial" w:eastAsia="Arial" w:hAnsi="Arial" w:cs="Arial"/>
          <w:i/>
          <w:color w:val="333333"/>
          <w:sz w:val="16"/>
        </w:rPr>
        <w:t>message_1</w:t>
      </w:r>
      <w:r>
        <w:rPr>
          <w:rFonts w:ascii="Arial" w:eastAsia="Arial" w:hAnsi="Arial" w:cs="Arial"/>
          <w:color w:val="333333"/>
          <w:sz w:val="16"/>
        </w:rPr>
        <w:t xml:space="preserve"> but not </w:t>
      </w:r>
      <w:r>
        <w:rPr>
          <w:rFonts w:ascii="Arial" w:eastAsia="Arial" w:hAnsi="Arial" w:cs="Arial"/>
          <w:i/>
          <w:color w:val="333333"/>
          <w:sz w:val="16"/>
        </w:rPr>
        <w:t>1_message</w:t>
      </w:r>
      <w:r>
        <w:rPr>
          <w:rFonts w:ascii="Arial" w:eastAsia="Arial" w:hAnsi="Arial" w:cs="Arial"/>
          <w:color w:val="333333"/>
          <w:sz w:val="16"/>
        </w:rPr>
        <w:t xml:space="preserve">. </w:t>
      </w:r>
      <w:r>
        <w:rPr>
          <w:noProof/>
        </w:rPr>
        <w:drawing>
          <wp:inline distT="0" distB="0" distL="0" distR="0">
            <wp:extent cx="29210" cy="29210"/>
            <wp:effectExtent l="0" t="0" r="0" b="0"/>
            <wp:docPr id="8995" name="Picture 8995"/>
            <wp:cNvGraphicFramePr/>
            <a:graphic xmlns:a="http://schemas.openxmlformats.org/drawingml/2006/main">
              <a:graphicData uri="http://schemas.openxmlformats.org/drawingml/2006/picture">
                <pic:pic xmlns:pic="http://schemas.openxmlformats.org/drawingml/2006/picture">
                  <pic:nvPicPr>
                    <pic:cNvPr id="8995" name="Picture 8995"/>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Spaces are not allowed in variabl</w:t>
      </w:r>
      <w:r>
        <w:rPr>
          <w:rFonts w:ascii="Arial" w:eastAsia="Arial" w:hAnsi="Arial" w:cs="Arial"/>
          <w:color w:val="333333"/>
          <w:sz w:val="17"/>
        </w:rPr>
        <w:t xml:space="preserve">e names, but underscores can be used to separate words in variable names. For example, </w:t>
      </w:r>
      <w:r>
        <w:rPr>
          <w:rFonts w:ascii="Arial" w:eastAsia="Arial" w:hAnsi="Arial" w:cs="Arial"/>
          <w:i/>
          <w:color w:val="333333"/>
          <w:sz w:val="17"/>
        </w:rPr>
        <w:t>greeting_message</w:t>
      </w:r>
      <w:r>
        <w:rPr>
          <w:rFonts w:ascii="Arial" w:eastAsia="Arial" w:hAnsi="Arial" w:cs="Arial"/>
          <w:color w:val="333333"/>
          <w:sz w:val="17"/>
        </w:rPr>
        <w:t xml:space="preserve"> works, but </w:t>
      </w:r>
      <w:r>
        <w:rPr>
          <w:rFonts w:ascii="Arial" w:eastAsia="Arial" w:hAnsi="Arial" w:cs="Arial"/>
          <w:i/>
          <w:color w:val="333333"/>
          <w:sz w:val="17"/>
        </w:rPr>
        <w:t>greeting message</w:t>
      </w:r>
      <w:r>
        <w:rPr>
          <w:rFonts w:ascii="Arial" w:eastAsia="Arial" w:hAnsi="Arial" w:cs="Arial"/>
          <w:color w:val="333333"/>
          <w:sz w:val="17"/>
        </w:rPr>
        <w:t xml:space="preserve"> will cause errors. </w:t>
      </w:r>
      <w:r>
        <w:rPr>
          <w:noProof/>
        </w:rPr>
        <w:drawing>
          <wp:inline distT="0" distB="0" distL="0" distR="0">
            <wp:extent cx="29210" cy="29210"/>
            <wp:effectExtent l="0" t="0" r="0" b="0"/>
            <wp:docPr id="8997" name="Picture 8997"/>
            <wp:cNvGraphicFramePr/>
            <a:graphic xmlns:a="http://schemas.openxmlformats.org/drawingml/2006/main">
              <a:graphicData uri="http://schemas.openxmlformats.org/drawingml/2006/picture">
                <pic:pic xmlns:pic="http://schemas.openxmlformats.org/drawingml/2006/picture">
                  <pic:nvPicPr>
                    <pic:cNvPr id="8997" name="Picture 899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Avoid using Python keywords and function names as variable names; that is, do not use words that Python</w:t>
      </w:r>
      <w:r>
        <w:rPr>
          <w:rFonts w:ascii="Arial" w:eastAsia="Arial" w:hAnsi="Arial" w:cs="Arial"/>
          <w:color w:val="333333"/>
          <w:sz w:val="17"/>
        </w:rPr>
        <w:t xml:space="preserve"> has reserved for a particular </w:t>
      </w:r>
      <w:r>
        <w:rPr>
          <w:rFonts w:ascii="Arial" w:eastAsia="Arial" w:hAnsi="Arial" w:cs="Arial"/>
          <w:color w:val="070707"/>
          <w:sz w:val="17"/>
        </w:rPr>
        <w:t xml:space="preserve">programmatic purpose, such as the </w:t>
      </w:r>
      <w:r>
        <w:rPr>
          <w:rFonts w:ascii="Arial" w:eastAsia="Arial" w:hAnsi="Arial" w:cs="Arial"/>
          <w:color w:val="070707"/>
          <w:sz w:val="17"/>
          <w:u w:val="single" w:color="000000"/>
        </w:rPr>
        <w:t>word print. (See “Python Keywords</w:t>
      </w:r>
      <w:r>
        <w:rPr>
          <w:rFonts w:ascii="Arial" w:eastAsia="Arial" w:hAnsi="Arial" w:cs="Arial"/>
          <w:color w:val="333333"/>
          <w:sz w:val="17"/>
          <w:u w:val="single" w:color="000000"/>
        </w:rPr>
        <w:t xml:space="preserve"> </w:t>
      </w:r>
      <w:r>
        <w:rPr>
          <w:rFonts w:ascii="Arial" w:eastAsia="Arial" w:hAnsi="Arial" w:cs="Arial"/>
          <w:color w:val="070707"/>
          <w:sz w:val="17"/>
          <w:u w:val="single" w:color="000000"/>
        </w:rPr>
        <w:t>and Built-in F</w:t>
      </w:r>
      <w:r>
        <w:rPr>
          <w:rFonts w:ascii="Arial" w:eastAsia="Arial" w:hAnsi="Arial" w:cs="Arial"/>
          <w:color w:val="070707"/>
          <w:sz w:val="17"/>
        </w:rPr>
        <w:t>unctions</w:t>
      </w:r>
      <w:r>
        <w:rPr>
          <w:rFonts w:ascii="Arial" w:eastAsia="Arial" w:hAnsi="Arial" w:cs="Arial"/>
          <w:color w:val="333333"/>
          <w:sz w:val="17"/>
        </w:rPr>
        <w:t>” on</w:t>
      </w:r>
      <w:r>
        <w:rPr>
          <w:rFonts w:ascii="Arial" w:eastAsia="Arial" w:hAnsi="Arial" w:cs="Arial"/>
          <w:color w:val="070707"/>
          <w:sz w:val="17"/>
        </w:rPr>
        <w:t xml:space="preserve"> page 471</w:t>
      </w:r>
      <w:r>
        <w:rPr>
          <w:rFonts w:ascii="Arial" w:eastAsia="Arial" w:hAnsi="Arial" w:cs="Arial"/>
          <w:color w:val="333333"/>
          <w:sz w:val="17"/>
        </w:rPr>
        <w:t xml:space="preserve">.) </w:t>
      </w:r>
      <w:r>
        <w:rPr>
          <w:noProof/>
        </w:rPr>
        <w:drawing>
          <wp:inline distT="0" distB="0" distL="0" distR="0">
            <wp:extent cx="29210" cy="29210"/>
            <wp:effectExtent l="0" t="0" r="0" b="0"/>
            <wp:docPr id="9003" name="Picture 9003"/>
            <wp:cNvGraphicFramePr/>
            <a:graphic xmlns:a="http://schemas.openxmlformats.org/drawingml/2006/main">
              <a:graphicData uri="http://schemas.openxmlformats.org/drawingml/2006/picture">
                <pic:pic xmlns:pic="http://schemas.openxmlformats.org/drawingml/2006/picture">
                  <pic:nvPicPr>
                    <pic:cNvPr id="9003" name="Picture 9003"/>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Variable names should be short but descriptive. For example, </w:t>
      </w:r>
      <w:r>
        <w:rPr>
          <w:rFonts w:ascii="Arial" w:eastAsia="Arial" w:hAnsi="Arial" w:cs="Arial"/>
          <w:i/>
          <w:color w:val="333333"/>
          <w:sz w:val="17"/>
        </w:rPr>
        <w:t>name</w:t>
      </w:r>
      <w:r>
        <w:rPr>
          <w:rFonts w:ascii="Arial" w:eastAsia="Arial" w:hAnsi="Arial" w:cs="Arial"/>
          <w:color w:val="333333"/>
          <w:sz w:val="17"/>
        </w:rPr>
        <w:t xml:space="preserve"> is better than </w:t>
      </w:r>
      <w:r>
        <w:rPr>
          <w:rFonts w:ascii="Arial" w:eastAsia="Arial" w:hAnsi="Arial" w:cs="Arial"/>
          <w:i/>
          <w:color w:val="333333"/>
          <w:sz w:val="17"/>
        </w:rPr>
        <w:t>n</w:t>
      </w:r>
      <w:r>
        <w:rPr>
          <w:rFonts w:ascii="Arial" w:eastAsia="Arial" w:hAnsi="Arial" w:cs="Arial"/>
          <w:color w:val="333333"/>
          <w:sz w:val="17"/>
        </w:rPr>
        <w:t xml:space="preserve">, </w:t>
      </w:r>
      <w:r>
        <w:rPr>
          <w:rFonts w:ascii="Arial" w:eastAsia="Arial" w:hAnsi="Arial" w:cs="Arial"/>
          <w:i/>
          <w:color w:val="333333"/>
          <w:sz w:val="17"/>
        </w:rPr>
        <w:t>student_name</w:t>
      </w:r>
      <w:r>
        <w:rPr>
          <w:rFonts w:ascii="Arial" w:eastAsia="Arial" w:hAnsi="Arial" w:cs="Arial"/>
          <w:color w:val="333333"/>
          <w:sz w:val="17"/>
        </w:rPr>
        <w:t xml:space="preserve"> is better than </w:t>
      </w:r>
      <w:r>
        <w:rPr>
          <w:rFonts w:ascii="Arial" w:eastAsia="Arial" w:hAnsi="Arial" w:cs="Arial"/>
          <w:i/>
          <w:color w:val="333333"/>
          <w:sz w:val="17"/>
        </w:rPr>
        <w:t>s_n</w:t>
      </w:r>
      <w:r>
        <w:rPr>
          <w:rFonts w:ascii="Arial" w:eastAsia="Arial" w:hAnsi="Arial" w:cs="Arial"/>
          <w:color w:val="333333"/>
          <w:sz w:val="17"/>
        </w:rPr>
        <w:t xml:space="preserve">, and </w:t>
      </w:r>
      <w:r>
        <w:rPr>
          <w:rFonts w:ascii="Arial" w:eastAsia="Arial" w:hAnsi="Arial" w:cs="Arial"/>
          <w:i/>
          <w:color w:val="333333"/>
          <w:sz w:val="17"/>
        </w:rPr>
        <w:t>name_length</w:t>
      </w:r>
      <w:r>
        <w:rPr>
          <w:rFonts w:ascii="Arial" w:eastAsia="Arial" w:hAnsi="Arial" w:cs="Arial"/>
          <w:color w:val="333333"/>
          <w:sz w:val="17"/>
        </w:rPr>
        <w:t xml:space="preserve"> is better than </w:t>
      </w:r>
      <w:r>
        <w:rPr>
          <w:rFonts w:ascii="Arial" w:eastAsia="Arial" w:hAnsi="Arial" w:cs="Arial"/>
          <w:i/>
          <w:color w:val="333333"/>
          <w:sz w:val="17"/>
        </w:rPr>
        <w:t>length_of_persons_name</w:t>
      </w:r>
      <w:r>
        <w:rPr>
          <w:rFonts w:ascii="Arial" w:eastAsia="Arial" w:hAnsi="Arial" w:cs="Arial"/>
          <w:color w:val="333333"/>
          <w:sz w:val="17"/>
        </w:rPr>
        <w:t xml:space="preserve">. </w:t>
      </w:r>
      <w:r>
        <w:rPr>
          <w:noProof/>
        </w:rPr>
        <w:drawing>
          <wp:inline distT="0" distB="0" distL="0" distR="0">
            <wp:extent cx="29210" cy="29210"/>
            <wp:effectExtent l="0" t="0" r="0" b="0"/>
            <wp:docPr id="9005" name="Picture 9005"/>
            <wp:cNvGraphicFramePr/>
            <a:graphic xmlns:a="http://schemas.openxmlformats.org/drawingml/2006/main">
              <a:graphicData uri="http://schemas.openxmlformats.org/drawingml/2006/picture">
                <pic:pic xmlns:pic="http://schemas.openxmlformats.org/drawingml/2006/picture">
                  <pic:nvPicPr>
                    <pic:cNvPr id="9005" name="Picture 9005"/>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Be careful when using the lowercase letter </w:t>
      </w:r>
      <w:r>
        <w:rPr>
          <w:rFonts w:ascii="Arial" w:eastAsia="Arial" w:hAnsi="Arial" w:cs="Arial"/>
          <w:i/>
          <w:color w:val="333333"/>
          <w:sz w:val="16"/>
        </w:rPr>
        <w:t>l</w:t>
      </w:r>
      <w:r>
        <w:rPr>
          <w:rFonts w:ascii="Arial" w:eastAsia="Arial" w:hAnsi="Arial" w:cs="Arial"/>
          <w:color w:val="333333"/>
          <w:sz w:val="16"/>
        </w:rPr>
        <w:t xml:space="preserve"> and the uppercase letter </w:t>
      </w:r>
      <w:r>
        <w:rPr>
          <w:rFonts w:ascii="Arial" w:eastAsia="Arial" w:hAnsi="Arial" w:cs="Arial"/>
          <w:i/>
          <w:color w:val="333333"/>
          <w:sz w:val="16"/>
        </w:rPr>
        <w:t>O</w:t>
      </w:r>
      <w:r>
        <w:rPr>
          <w:rFonts w:ascii="Arial" w:eastAsia="Arial" w:hAnsi="Arial" w:cs="Arial"/>
          <w:color w:val="333333"/>
          <w:sz w:val="16"/>
        </w:rPr>
        <w:t xml:space="preserve"> because they could be confused with the numbers </w:t>
      </w:r>
      <w:r>
        <w:rPr>
          <w:rFonts w:ascii="Arial" w:eastAsia="Arial" w:hAnsi="Arial" w:cs="Arial"/>
          <w:i/>
          <w:color w:val="333333"/>
          <w:sz w:val="16"/>
        </w:rPr>
        <w:t>1</w:t>
      </w:r>
      <w:r>
        <w:rPr>
          <w:rFonts w:ascii="Arial" w:eastAsia="Arial" w:hAnsi="Arial" w:cs="Arial"/>
          <w:color w:val="333333"/>
          <w:sz w:val="16"/>
        </w:rPr>
        <w:t xml:space="preserve"> and </w:t>
      </w:r>
      <w:r>
        <w:rPr>
          <w:rFonts w:ascii="Arial" w:eastAsia="Arial" w:hAnsi="Arial" w:cs="Arial"/>
          <w:i/>
          <w:color w:val="333333"/>
          <w:sz w:val="16"/>
        </w:rPr>
        <w:t>0</w:t>
      </w:r>
      <w:r>
        <w:rPr>
          <w:rFonts w:ascii="Arial" w:eastAsia="Arial" w:hAnsi="Arial" w:cs="Arial"/>
          <w:color w:val="333333"/>
          <w:sz w:val="16"/>
        </w:rPr>
        <w:t>.</w:t>
      </w:r>
    </w:p>
    <w:p w:rsidR="008E0901" w:rsidRDefault="00BD0212">
      <w:pPr>
        <w:spacing w:after="5" w:line="331" w:lineRule="auto"/>
        <w:ind w:left="1825" w:right="843" w:firstLine="290"/>
        <w:jc w:val="both"/>
      </w:pPr>
      <w:r>
        <w:rPr>
          <w:rFonts w:ascii="Arial" w:eastAsia="Arial" w:hAnsi="Arial" w:cs="Arial"/>
          <w:color w:val="333333"/>
        </w:rPr>
        <w:t>It can take some practice to learn how to create good variable names</w:t>
      </w:r>
      <w:r>
        <w:rPr>
          <w:rFonts w:ascii="Arial" w:eastAsia="Arial" w:hAnsi="Arial" w:cs="Arial"/>
          <w:color w:val="333333"/>
        </w:rPr>
        <w:t>, especially as your programs become more interesting and complicated. As you write more programs and start to read through other people’s code, you’ll get better at coming up with meaningful names.</w:t>
      </w:r>
    </w:p>
    <w:p w:rsidR="008E0901" w:rsidRDefault="00BD0212">
      <w:pPr>
        <w:spacing w:after="0"/>
        <w:ind w:left="1894"/>
      </w:pPr>
      <w:r>
        <w:rPr>
          <w:noProof/>
        </w:rPr>
        <mc:AlternateContent>
          <mc:Choice Requires="wpg">
            <w:drawing>
              <wp:inline distT="0" distB="0" distL="0" distR="0">
                <wp:extent cx="3535680" cy="1033780"/>
                <wp:effectExtent l="0" t="0" r="0" b="0"/>
                <wp:docPr id="440950" name="Group 440950"/>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9007" name="Picture 9007"/>
                          <pic:cNvPicPr/>
                        </pic:nvPicPr>
                        <pic:blipFill>
                          <a:blip r:embed="rId285"/>
                          <a:stretch>
                            <a:fillRect/>
                          </a:stretch>
                        </pic:blipFill>
                        <pic:spPr>
                          <a:xfrm>
                            <a:off x="0" y="0"/>
                            <a:ext cx="3535680" cy="1033780"/>
                          </a:xfrm>
                          <a:prstGeom prst="rect">
                            <a:avLst/>
                          </a:prstGeom>
                        </pic:spPr>
                      </pic:pic>
                      <wps:wsp>
                        <wps:cNvPr id="9069" name="Rectangle 9069"/>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9070" name="Rectangle 9070"/>
                        <wps:cNvSpPr/>
                        <wps:spPr>
                          <a:xfrm>
                            <a:off x="346710" y="383739"/>
                            <a:ext cx="3532103" cy="122658"/>
                          </a:xfrm>
                          <a:prstGeom prst="rect">
                            <a:avLst/>
                          </a:prstGeom>
                          <a:ln>
                            <a:noFill/>
                          </a:ln>
                        </wps:spPr>
                        <wps:txbx>
                          <w:txbxContent>
                            <w:p w:rsidR="008E0901" w:rsidRDefault="00BD0212">
                              <w:r>
                                <w:rPr>
                                  <w:rFonts w:ascii="Arial" w:eastAsia="Arial" w:hAnsi="Arial" w:cs="Arial"/>
                                  <w:i/>
                                  <w:color w:val="333333"/>
                                  <w:sz w:val="13"/>
                                </w:rPr>
                                <w:t>The Python variables you’re using at this point should be lowercase. You</w:t>
                              </w:r>
                            </w:p>
                          </w:txbxContent>
                        </wps:txbx>
                        <wps:bodyPr horzOverflow="overflow" vert="horz" lIns="0" tIns="0" rIns="0" bIns="0" rtlCol="0">
                          <a:noAutofit/>
                        </wps:bodyPr>
                      </wps:wsp>
                      <wps:wsp>
                        <wps:cNvPr id="9071" name="Rectangle 9071"/>
                        <wps:cNvSpPr/>
                        <wps:spPr>
                          <a:xfrm>
                            <a:off x="346710" y="506930"/>
                            <a:ext cx="3330745" cy="122658"/>
                          </a:xfrm>
                          <a:prstGeom prst="rect">
                            <a:avLst/>
                          </a:prstGeom>
                          <a:ln>
                            <a:noFill/>
                          </a:ln>
                        </wps:spPr>
                        <wps:txbx>
                          <w:txbxContent>
                            <w:p w:rsidR="008E0901" w:rsidRDefault="00BD0212">
                              <w:r>
                                <w:rPr>
                                  <w:rFonts w:ascii="Arial" w:eastAsia="Arial" w:hAnsi="Arial" w:cs="Arial"/>
                                  <w:i/>
                                  <w:color w:val="333333"/>
                                  <w:sz w:val="13"/>
                                </w:rPr>
                                <w:t>won’t get errors if you use uppercase letters, but uppercase letters in</w:t>
                              </w:r>
                            </w:p>
                          </w:txbxContent>
                        </wps:txbx>
                        <wps:bodyPr horzOverflow="overflow" vert="horz" lIns="0" tIns="0" rIns="0" bIns="0" rtlCol="0">
                          <a:noAutofit/>
                        </wps:bodyPr>
                      </wps:wsp>
                      <wps:wsp>
                        <wps:cNvPr id="9072" name="Rectangle 9072"/>
                        <wps:cNvSpPr/>
                        <wps:spPr>
                          <a:xfrm>
                            <a:off x="346710" y="631389"/>
                            <a:ext cx="3587987" cy="122658"/>
                          </a:xfrm>
                          <a:prstGeom prst="rect">
                            <a:avLst/>
                          </a:prstGeom>
                          <a:ln>
                            <a:noFill/>
                          </a:ln>
                        </wps:spPr>
                        <wps:txbx>
                          <w:txbxContent>
                            <w:p w:rsidR="008E0901" w:rsidRDefault="00BD0212">
                              <w:r>
                                <w:rPr>
                                  <w:rFonts w:ascii="Arial" w:eastAsia="Arial" w:hAnsi="Arial" w:cs="Arial"/>
                                  <w:i/>
                                  <w:color w:val="333333"/>
                                  <w:sz w:val="13"/>
                                </w:rPr>
                                <w:t>variable names have special meanings that we’ll discuss in later chapters.</w:t>
                              </w:r>
                            </w:p>
                          </w:txbxContent>
                        </wps:txbx>
                        <wps:bodyPr horzOverflow="overflow" vert="horz" lIns="0" tIns="0" rIns="0" bIns="0" rtlCol="0">
                          <a:noAutofit/>
                        </wps:bodyPr>
                      </wps:wsp>
                    </wpg:wgp>
                  </a:graphicData>
                </a:graphic>
              </wp:inline>
            </w:drawing>
          </mc:Choice>
          <mc:Fallback xmlns:a="http://schemas.openxmlformats.org/drawingml/2006/main">
            <w:pict>
              <v:group id="Group 440950" style="width:278.4pt;height:81.4pt;mso-position-horizontal-relative:char;mso-position-vertical-relative:line" coordsize="35356,10337">
                <v:shape id="Picture 9007" style="position:absolute;width:35356;height:10337;left:0;top:0;" filled="f">
                  <v:imagedata r:id="rId286"/>
                </v:shape>
                <v:rect id="Rectangle 9069"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9070" style="position:absolute;width:35321;height:1226;left:3467;top:3837;" filled="f" stroked="f">
                  <v:textbox inset="0,0,0,0">
                    <w:txbxContent>
                      <w:p>
                        <w:pPr>
                          <w:spacing w:before="0" w:after="160" w:line="259" w:lineRule="auto"/>
                        </w:pPr>
                        <w:r>
                          <w:rPr>
                            <w:rFonts w:cs="Arial" w:hAnsi="Arial" w:eastAsia="Arial" w:ascii="Arial"/>
                            <w:i w:val="1"/>
                            <w:color w:val="333333"/>
                            <w:sz w:val="13"/>
                          </w:rPr>
                          <w:t xml:space="preserve">The Python variables you’re using at this point should be lowercase. You</w:t>
                        </w:r>
                      </w:p>
                    </w:txbxContent>
                  </v:textbox>
                </v:rect>
                <v:rect id="Rectangle 9071" style="position:absolute;width:33307;height:1226;left:3467;top:5069;" filled="f" stroked="f">
                  <v:textbox inset="0,0,0,0">
                    <w:txbxContent>
                      <w:p>
                        <w:pPr>
                          <w:spacing w:before="0" w:after="160" w:line="259" w:lineRule="auto"/>
                        </w:pPr>
                        <w:r>
                          <w:rPr>
                            <w:rFonts w:cs="Arial" w:hAnsi="Arial" w:eastAsia="Arial" w:ascii="Arial"/>
                            <w:i w:val="1"/>
                            <w:color w:val="333333"/>
                            <w:sz w:val="13"/>
                          </w:rPr>
                          <w:t xml:space="preserve">won’t get errors if you use uppercase letters, but uppercase letters in</w:t>
                        </w:r>
                      </w:p>
                    </w:txbxContent>
                  </v:textbox>
                </v:rect>
                <v:rect id="Rectangle 9072" style="position:absolute;width:35879;height:1226;left:3467;top:6313;" filled="f" stroked="f">
                  <v:textbox inset="0,0,0,0">
                    <w:txbxContent>
                      <w:p>
                        <w:pPr>
                          <w:spacing w:before="0" w:after="160" w:line="259" w:lineRule="auto"/>
                        </w:pPr>
                        <w:r>
                          <w:rPr>
                            <w:rFonts w:cs="Arial" w:hAnsi="Arial" w:eastAsia="Arial" w:ascii="Arial"/>
                            <w:i w:val="1"/>
                            <w:color w:val="333333"/>
                            <w:sz w:val="13"/>
                          </w:rPr>
                          <w:t xml:space="preserve">variable names have special meanings that we’ll discuss in later chapters.</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Avoiding Name Errors When Using</w:t>
      </w:r>
      <w:r>
        <w:rPr>
          <w:rFonts w:ascii="Arial" w:eastAsia="Arial" w:hAnsi="Arial" w:cs="Arial"/>
          <w:b/>
          <w:i/>
          <w:color w:val="404040"/>
          <w:sz w:val="25"/>
        </w:rPr>
        <w:t xml:space="preserve"> Variables</w:t>
      </w:r>
    </w:p>
    <w:p w:rsidR="008E0901" w:rsidRDefault="00BD0212">
      <w:pPr>
        <w:spacing w:after="5" w:line="360" w:lineRule="auto"/>
        <w:ind w:left="1837" w:right="845"/>
        <w:jc w:val="both"/>
      </w:pPr>
      <w:r>
        <w:rPr>
          <w:rFonts w:ascii="Arial" w:eastAsia="Arial" w:hAnsi="Arial" w:cs="Arial"/>
          <w:color w:val="333333"/>
          <w:sz w:val="20"/>
        </w:rPr>
        <w:lastRenderedPageBreak/>
        <w:t>Every programmer makes mistakes, and most make mistakes every day. Although good programmers might create errors, they also know how to respond to those errors efficiently. Let’s</w:t>
      </w:r>
    </w:p>
    <w:p w:rsidR="008E0901" w:rsidRDefault="00BD0212">
      <w:pPr>
        <w:spacing w:after="5" w:line="331" w:lineRule="auto"/>
        <w:ind w:left="1825" w:right="843"/>
        <w:jc w:val="both"/>
      </w:pPr>
      <w:r>
        <w:rPr>
          <w:rFonts w:ascii="Arial" w:eastAsia="Arial" w:hAnsi="Arial" w:cs="Arial"/>
          <w:color w:val="333333"/>
        </w:rPr>
        <w:t>look at an error you’re likely to make early on and learn how to fix it.</w:t>
      </w:r>
    </w:p>
    <w:p w:rsidR="008E0901" w:rsidRDefault="00BD0212">
      <w:pPr>
        <w:spacing w:after="5" w:line="331" w:lineRule="auto"/>
        <w:ind w:left="1825" w:right="843" w:firstLine="290"/>
        <w:jc w:val="both"/>
      </w:pPr>
      <w:r>
        <w:rPr>
          <w:rFonts w:ascii="Arial" w:eastAsia="Arial" w:hAnsi="Arial" w:cs="Arial"/>
          <w:color w:val="333333"/>
        </w:rPr>
        <w:t xml:space="preserve">We’ll write some code that generates an error on purpose. Enter the following code, including the misspelled word </w:t>
      </w:r>
      <w:r>
        <w:rPr>
          <w:rFonts w:ascii="Arial" w:eastAsia="Arial" w:hAnsi="Arial" w:cs="Arial"/>
          <w:i/>
          <w:color w:val="333333"/>
        </w:rPr>
        <w:t xml:space="preserve">mesage </w:t>
      </w:r>
      <w:r>
        <w:rPr>
          <w:rFonts w:ascii="Arial" w:eastAsia="Arial" w:hAnsi="Arial" w:cs="Arial"/>
          <w:color w:val="333333"/>
        </w:rPr>
        <w:t>shown in bold:</w:t>
      </w:r>
    </w:p>
    <w:p w:rsidR="008E0901" w:rsidRDefault="00BD0212">
      <w:pPr>
        <w:spacing w:after="104"/>
        <w:ind w:left="1844"/>
      </w:pPr>
      <w:r>
        <w:rPr>
          <w:noProof/>
        </w:rPr>
        <w:drawing>
          <wp:inline distT="0" distB="0" distL="0" distR="0">
            <wp:extent cx="3600450" cy="15240"/>
            <wp:effectExtent l="0" t="0" r="0" b="0"/>
            <wp:docPr id="9085" name="Picture 9085"/>
            <wp:cNvGraphicFramePr/>
            <a:graphic xmlns:a="http://schemas.openxmlformats.org/drawingml/2006/main">
              <a:graphicData uri="http://schemas.openxmlformats.org/drawingml/2006/picture">
                <pic:pic xmlns:pic="http://schemas.openxmlformats.org/drawingml/2006/picture">
                  <pic:nvPicPr>
                    <pic:cNvPr id="9085" name="Picture 90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784"/>
      </w:pPr>
      <w:r>
        <w:rPr>
          <w:rFonts w:ascii="Arial" w:eastAsia="Arial" w:hAnsi="Arial" w:cs="Arial"/>
          <w:color w:val="333333"/>
          <w:sz w:val="17"/>
        </w:rPr>
        <w:t>message = "Hello Python Crash Course reader!"</w:t>
      </w:r>
      <w:r>
        <w:rPr>
          <w:rFonts w:ascii="Arial" w:eastAsia="Arial" w:hAnsi="Arial" w:cs="Arial"/>
          <w:color w:val="333333"/>
          <w:sz w:val="17"/>
        </w:rPr>
        <w:t xml:space="preserve"> print(</w:t>
      </w:r>
      <w:r>
        <w:rPr>
          <w:rFonts w:ascii="Arial" w:eastAsia="Arial" w:hAnsi="Arial" w:cs="Arial"/>
          <w:b/>
          <w:color w:val="333333"/>
          <w:sz w:val="17"/>
        </w:rPr>
        <w:t>mesage</w:t>
      </w: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9087" name="Picture 9087"/>
            <wp:cNvGraphicFramePr/>
            <a:graphic xmlns:a="http://schemas.openxmlformats.org/drawingml/2006/main">
              <a:graphicData uri="http://schemas.openxmlformats.org/drawingml/2006/picture">
                <pic:pic xmlns:pic="http://schemas.openxmlformats.org/drawingml/2006/picture">
                  <pic:nvPicPr>
                    <pic:cNvPr id="9087" name="Picture 90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When an error occurs in your program, the Python interpreter does its best to help you figure out where the problem is. The interpreter provides a traceback when a program cannot run successfully. A </w:t>
      </w:r>
      <w:r>
        <w:rPr>
          <w:rFonts w:ascii="Arial" w:eastAsia="Arial" w:hAnsi="Arial" w:cs="Arial"/>
          <w:i/>
          <w:color w:val="333333"/>
        </w:rPr>
        <w:t>traceback</w:t>
      </w:r>
      <w:r>
        <w:rPr>
          <w:rFonts w:ascii="Arial" w:eastAsia="Arial" w:hAnsi="Arial" w:cs="Arial"/>
          <w:color w:val="333333"/>
        </w:rPr>
        <w:t xml:space="preserve"> is a record of where the inter</w:t>
      </w:r>
      <w:r>
        <w:rPr>
          <w:rFonts w:ascii="Arial" w:eastAsia="Arial" w:hAnsi="Arial" w:cs="Arial"/>
          <w:color w:val="333333"/>
        </w:rPr>
        <w:t>preter ran into trouble when trying to execute your code. Here’s an example of the traceback that Python provides after you’ve accidentally misspelled a variable’s name:</w:t>
      </w:r>
    </w:p>
    <w:p w:rsidR="008E0901" w:rsidRDefault="00BD0212">
      <w:pPr>
        <w:spacing w:after="104"/>
        <w:ind w:left="1844"/>
      </w:pPr>
      <w:r>
        <w:rPr>
          <w:noProof/>
        </w:rPr>
        <w:drawing>
          <wp:inline distT="0" distB="0" distL="0" distR="0">
            <wp:extent cx="3600450" cy="15240"/>
            <wp:effectExtent l="0" t="0" r="0" b="0"/>
            <wp:docPr id="9089" name="Picture 9089"/>
            <wp:cNvGraphicFramePr/>
            <a:graphic xmlns:a="http://schemas.openxmlformats.org/drawingml/2006/main">
              <a:graphicData uri="http://schemas.openxmlformats.org/drawingml/2006/picture">
                <pic:pic xmlns:pic="http://schemas.openxmlformats.org/drawingml/2006/picture">
                  <pic:nvPicPr>
                    <pic:cNvPr id="9089" name="Picture 9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744" w:firstLine="124"/>
      </w:pPr>
      <w:r>
        <w:rPr>
          <w:rFonts w:ascii="Arial" w:eastAsia="Arial" w:hAnsi="Arial" w:cs="Arial"/>
          <w:color w:val="333333"/>
          <w:sz w:val="17"/>
        </w:rPr>
        <w:t xml:space="preserve">Traceback (most recent call last): </w:t>
      </w:r>
      <w:r>
        <w:rPr>
          <w:sz w:val="17"/>
        </w:rPr>
        <w:t>➊</w:t>
      </w:r>
      <w:r>
        <w:rPr>
          <w:sz w:val="17"/>
        </w:rPr>
        <w:tab/>
      </w:r>
      <w:r>
        <w:rPr>
          <w:rFonts w:ascii="Arial" w:eastAsia="Arial" w:hAnsi="Arial" w:cs="Arial"/>
          <w:color w:val="333333"/>
          <w:sz w:val="17"/>
        </w:rPr>
        <w:t xml:space="preserve">File "hello_world.py", line 2, in </w:t>
      </w:r>
    </w:p>
    <w:p w:rsidR="008E0901" w:rsidRDefault="00BD0212">
      <w:pPr>
        <w:spacing w:after="20" w:line="271" w:lineRule="auto"/>
        <w:ind w:left="1851" w:right="1364"/>
      </w:pPr>
      <w:r>
        <w:rPr>
          <w:rFonts w:ascii="Arial" w:eastAsia="Arial" w:hAnsi="Arial" w:cs="Arial"/>
          <w:color w:val="333333"/>
          <w:sz w:val="17"/>
        </w:rPr>
        <w:t xml:space="preserve">&lt;module&gt; </w:t>
      </w:r>
      <w:r>
        <w:rPr>
          <w:color w:val="333333"/>
          <w:sz w:val="17"/>
        </w:rPr>
        <w:t>➋</w:t>
      </w:r>
      <w:r>
        <w:rPr>
          <w:color w:val="333333"/>
          <w:sz w:val="17"/>
        </w:rPr>
        <w:t xml:space="preserve"> </w:t>
      </w:r>
      <w:r>
        <w:rPr>
          <w:rFonts w:ascii="Arial" w:eastAsia="Arial" w:hAnsi="Arial" w:cs="Arial"/>
          <w:color w:val="333333"/>
          <w:sz w:val="17"/>
        </w:rPr>
        <w:t>print(mesage)</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NameError: name 'mesage' is not defined</w:t>
      </w:r>
    </w:p>
    <w:p w:rsidR="008E0901" w:rsidRDefault="00BD0212">
      <w:pPr>
        <w:spacing w:after="99"/>
        <w:ind w:left="1844"/>
      </w:pPr>
      <w:r>
        <w:rPr>
          <w:noProof/>
        </w:rPr>
        <w:drawing>
          <wp:inline distT="0" distB="0" distL="0" distR="0">
            <wp:extent cx="3600450" cy="15240"/>
            <wp:effectExtent l="0" t="0" r="0" b="0"/>
            <wp:docPr id="9091" name="Picture 9091"/>
            <wp:cNvGraphicFramePr/>
            <a:graphic xmlns:a="http://schemas.openxmlformats.org/drawingml/2006/main">
              <a:graphicData uri="http://schemas.openxmlformats.org/drawingml/2006/picture">
                <pic:pic xmlns:pic="http://schemas.openxmlformats.org/drawingml/2006/picture">
                  <pic:nvPicPr>
                    <pic:cNvPr id="9091" name="Picture 9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output at </w:t>
      </w:r>
      <w:r>
        <w:rPr>
          <w:color w:val="333333"/>
        </w:rPr>
        <w:t>➊</w:t>
      </w:r>
      <w:r>
        <w:rPr>
          <w:rFonts w:ascii="Arial" w:eastAsia="Arial" w:hAnsi="Arial" w:cs="Arial"/>
          <w:color w:val="333333"/>
        </w:rPr>
        <w:t xml:space="preserve"> reports that an error occurs in line 2 of the file </w:t>
      </w:r>
      <w:r>
        <w:rPr>
          <w:rFonts w:ascii="Arial" w:eastAsia="Arial" w:hAnsi="Arial" w:cs="Arial"/>
          <w:i/>
          <w:color w:val="333333"/>
        </w:rPr>
        <w:t>hello_world.py</w:t>
      </w:r>
      <w:r>
        <w:rPr>
          <w:rFonts w:ascii="Arial" w:eastAsia="Arial" w:hAnsi="Arial" w:cs="Arial"/>
          <w:color w:val="333333"/>
        </w:rPr>
        <w:t xml:space="preserve">. The interpreter shows this line </w:t>
      </w:r>
      <w:r>
        <w:rPr>
          <w:color w:val="333333"/>
        </w:rPr>
        <w:t>➋</w:t>
      </w:r>
      <w:r>
        <w:rPr>
          <w:rFonts w:ascii="Arial" w:eastAsia="Arial" w:hAnsi="Arial" w:cs="Arial"/>
          <w:color w:val="333333"/>
        </w:rPr>
        <w:t xml:space="preserve"> to help us spot the error quickly and tells us what kind of error it found </w:t>
      </w:r>
      <w:r>
        <w:rPr>
          <w:color w:val="333333"/>
        </w:rPr>
        <w:t>➌</w:t>
      </w:r>
      <w:r>
        <w:rPr>
          <w:rFonts w:ascii="Arial" w:eastAsia="Arial" w:hAnsi="Arial" w:cs="Arial"/>
          <w:color w:val="333333"/>
        </w:rPr>
        <w:t xml:space="preserve">. In </w:t>
      </w:r>
      <w:r>
        <w:rPr>
          <w:rFonts w:ascii="Arial" w:eastAsia="Arial" w:hAnsi="Arial" w:cs="Arial"/>
          <w:color w:val="333333"/>
        </w:rPr>
        <w:t xml:space="preserve">this case it found a </w:t>
      </w:r>
      <w:r>
        <w:rPr>
          <w:rFonts w:ascii="Arial" w:eastAsia="Arial" w:hAnsi="Arial" w:cs="Arial"/>
          <w:i/>
          <w:color w:val="333333"/>
        </w:rPr>
        <w:t>name error</w:t>
      </w:r>
      <w:r>
        <w:rPr>
          <w:rFonts w:ascii="Arial" w:eastAsia="Arial" w:hAnsi="Arial" w:cs="Arial"/>
          <w:color w:val="333333"/>
        </w:rPr>
        <w:t xml:space="preserve"> and reports that the variable being printed, </w:t>
      </w:r>
      <w:r>
        <w:rPr>
          <w:rFonts w:ascii="Arial" w:eastAsia="Arial" w:hAnsi="Arial" w:cs="Arial"/>
          <w:color w:val="333333"/>
          <w:sz w:val="16"/>
        </w:rPr>
        <w:t>mesage</w:t>
      </w:r>
      <w:r>
        <w:rPr>
          <w:rFonts w:ascii="Arial" w:eastAsia="Arial" w:hAnsi="Arial" w:cs="Arial"/>
          <w:color w:val="333333"/>
        </w:rPr>
        <w:t>, has not been defined. Python can’t identify the variable name provided. A name error usually means we either forgot to set a variable’s value before using it, or we made a</w:t>
      </w:r>
      <w:r>
        <w:rPr>
          <w:rFonts w:ascii="Arial" w:eastAsia="Arial" w:hAnsi="Arial" w:cs="Arial"/>
          <w:color w:val="333333"/>
        </w:rPr>
        <w:t xml:space="preserve"> spelling mistake when entering the variable’s name.</w:t>
      </w:r>
    </w:p>
    <w:p w:rsidR="008E0901" w:rsidRDefault="00BD0212">
      <w:pPr>
        <w:spacing w:after="5" w:line="331" w:lineRule="auto"/>
        <w:ind w:left="1825" w:right="843" w:firstLine="290"/>
        <w:jc w:val="both"/>
      </w:pPr>
      <w:r>
        <w:rPr>
          <w:rFonts w:ascii="Arial" w:eastAsia="Arial" w:hAnsi="Arial" w:cs="Arial"/>
          <w:color w:val="333333"/>
        </w:rPr>
        <w:t xml:space="preserve">Of course, in this example we omitted the letter </w:t>
      </w:r>
      <w:r>
        <w:rPr>
          <w:rFonts w:ascii="Arial" w:eastAsia="Arial" w:hAnsi="Arial" w:cs="Arial"/>
          <w:i/>
          <w:color w:val="333333"/>
        </w:rPr>
        <w:t>s</w:t>
      </w:r>
      <w:r>
        <w:rPr>
          <w:rFonts w:ascii="Arial" w:eastAsia="Arial" w:hAnsi="Arial" w:cs="Arial"/>
          <w:color w:val="333333"/>
        </w:rPr>
        <w:t xml:space="preserve"> in the variable name </w:t>
      </w:r>
      <w:r>
        <w:rPr>
          <w:rFonts w:ascii="Arial" w:eastAsia="Arial" w:hAnsi="Arial" w:cs="Arial"/>
          <w:color w:val="333333"/>
          <w:sz w:val="16"/>
        </w:rPr>
        <w:t>message</w:t>
      </w:r>
      <w:r>
        <w:rPr>
          <w:rFonts w:ascii="Arial" w:eastAsia="Arial" w:hAnsi="Arial" w:cs="Arial"/>
          <w:color w:val="333333"/>
        </w:rPr>
        <w:t xml:space="preserve"> in the second line. The Python interpreter doesn’t spellcheck your code, but it does ensure that variable names are spelled</w:t>
      </w:r>
      <w:r>
        <w:rPr>
          <w:rFonts w:ascii="Arial" w:eastAsia="Arial" w:hAnsi="Arial" w:cs="Arial"/>
          <w:color w:val="333333"/>
        </w:rPr>
        <w:t xml:space="preserve"> consistently. For example, </w:t>
      </w:r>
      <w:r>
        <w:rPr>
          <w:rFonts w:ascii="Arial" w:eastAsia="Arial" w:hAnsi="Arial" w:cs="Arial"/>
          <w:color w:val="333333"/>
        </w:rPr>
        <w:lastRenderedPageBreak/>
        <w:t xml:space="preserve">watch what happens when we spell </w:t>
      </w:r>
      <w:r>
        <w:rPr>
          <w:rFonts w:ascii="Arial" w:eastAsia="Arial" w:hAnsi="Arial" w:cs="Arial"/>
          <w:i/>
          <w:color w:val="333333"/>
        </w:rPr>
        <w:t xml:space="preserve">message </w:t>
      </w:r>
      <w:r>
        <w:rPr>
          <w:rFonts w:ascii="Arial" w:eastAsia="Arial" w:hAnsi="Arial" w:cs="Arial"/>
          <w:color w:val="333333"/>
        </w:rPr>
        <w:t>incorrectly in another place in the code as well:</w:t>
      </w:r>
    </w:p>
    <w:p w:rsidR="008E0901" w:rsidRDefault="00BD0212">
      <w:pPr>
        <w:spacing w:after="104"/>
        <w:ind w:left="1844"/>
      </w:pPr>
      <w:r>
        <w:rPr>
          <w:noProof/>
        </w:rPr>
        <w:drawing>
          <wp:inline distT="0" distB="0" distL="0" distR="0">
            <wp:extent cx="3600450" cy="15240"/>
            <wp:effectExtent l="0" t="0" r="0" b="0"/>
            <wp:docPr id="9093" name="Picture 9093"/>
            <wp:cNvGraphicFramePr/>
            <a:graphic xmlns:a="http://schemas.openxmlformats.org/drawingml/2006/main">
              <a:graphicData uri="http://schemas.openxmlformats.org/drawingml/2006/picture">
                <pic:pic xmlns:pic="http://schemas.openxmlformats.org/drawingml/2006/picture">
                  <pic:nvPicPr>
                    <pic:cNvPr id="9093" name="Picture 9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901"/>
      </w:pPr>
      <w:r>
        <w:rPr>
          <w:rFonts w:ascii="Arial" w:eastAsia="Arial" w:hAnsi="Arial" w:cs="Arial"/>
          <w:color w:val="333333"/>
          <w:sz w:val="17"/>
        </w:rPr>
        <w:t xml:space="preserve">mesage = "Hello Python Crash Course reader!" </w:t>
      </w:r>
      <w:r>
        <w:rPr>
          <w:rFonts w:ascii="Arial" w:eastAsia="Arial" w:hAnsi="Arial" w:cs="Arial"/>
          <w:color w:val="939598"/>
          <w:sz w:val="17"/>
        </w:rPr>
        <w:t>print(mesage)</w:t>
      </w:r>
    </w:p>
    <w:p w:rsidR="008E0901" w:rsidRDefault="00BD0212">
      <w:pPr>
        <w:spacing w:after="0"/>
        <w:ind w:left="1844"/>
      </w:pPr>
      <w:r>
        <w:rPr>
          <w:noProof/>
        </w:rPr>
        <w:drawing>
          <wp:inline distT="0" distB="0" distL="0" distR="0">
            <wp:extent cx="3600450" cy="15240"/>
            <wp:effectExtent l="0" t="0" r="0" b="0"/>
            <wp:docPr id="9095" name="Picture 9095"/>
            <wp:cNvGraphicFramePr/>
            <a:graphic xmlns:a="http://schemas.openxmlformats.org/drawingml/2006/main">
              <a:graphicData uri="http://schemas.openxmlformats.org/drawingml/2006/picture">
                <pic:pic xmlns:pic="http://schemas.openxmlformats.org/drawingml/2006/picture">
                  <pic:nvPicPr>
                    <pic:cNvPr id="9095" name="Picture 90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In this case, the program runs successfully!</w:t>
      </w:r>
    </w:p>
    <w:p w:rsidR="008E0901" w:rsidRDefault="00BD0212">
      <w:pPr>
        <w:spacing w:after="104"/>
        <w:ind w:left="1844"/>
      </w:pPr>
      <w:r>
        <w:rPr>
          <w:noProof/>
        </w:rPr>
        <w:drawing>
          <wp:inline distT="0" distB="0" distL="0" distR="0">
            <wp:extent cx="3600450" cy="15240"/>
            <wp:effectExtent l="0" t="0" r="0" b="0"/>
            <wp:docPr id="9164" name="Picture 9164"/>
            <wp:cNvGraphicFramePr/>
            <a:graphic xmlns:a="http://schemas.openxmlformats.org/drawingml/2006/main">
              <a:graphicData uri="http://schemas.openxmlformats.org/drawingml/2006/picture">
                <pic:pic xmlns:pic="http://schemas.openxmlformats.org/drawingml/2006/picture">
                  <pic:nvPicPr>
                    <pic:cNvPr id="9164" name="Picture 91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Crash Course reader!</w:t>
      </w:r>
    </w:p>
    <w:p w:rsidR="008E0901" w:rsidRDefault="00BD0212">
      <w:pPr>
        <w:spacing w:after="155"/>
        <w:ind w:left="1844"/>
      </w:pPr>
      <w:r>
        <w:rPr>
          <w:noProof/>
        </w:rPr>
        <w:drawing>
          <wp:inline distT="0" distB="0" distL="0" distR="0">
            <wp:extent cx="3600450" cy="15240"/>
            <wp:effectExtent l="0" t="0" r="0" b="0"/>
            <wp:docPr id="9166" name="Picture 9166"/>
            <wp:cNvGraphicFramePr/>
            <a:graphic xmlns:a="http://schemas.openxmlformats.org/drawingml/2006/main">
              <a:graphicData uri="http://schemas.openxmlformats.org/drawingml/2006/picture">
                <pic:pic xmlns:pic="http://schemas.openxmlformats.org/drawingml/2006/picture">
                  <pic:nvPicPr>
                    <pic:cNvPr id="9166" name="Picture 91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Programming languages are strict, but they disregard good and bad spelling. As a result, you don’t need to consider English spelling and grammar rules when you’re trying to create variable names and writing code.</w:t>
      </w:r>
    </w:p>
    <w:p w:rsidR="008E0901" w:rsidRDefault="00BD0212">
      <w:pPr>
        <w:spacing w:after="191" w:line="331" w:lineRule="auto"/>
        <w:ind w:left="1825" w:right="843" w:firstLine="290"/>
        <w:jc w:val="both"/>
      </w:pPr>
      <w:r>
        <w:rPr>
          <w:rFonts w:ascii="Arial" w:eastAsia="Arial" w:hAnsi="Arial" w:cs="Arial"/>
          <w:color w:val="333333"/>
        </w:rPr>
        <w:t>Many programming errors are simple, single-character typos in one line of a program. If you’re spending a long time searching for one of these errors, know that you’re in good company. Many experienced and talented programmers spend hours hunting down thes</w:t>
      </w:r>
      <w:r>
        <w:rPr>
          <w:rFonts w:ascii="Arial" w:eastAsia="Arial" w:hAnsi="Arial" w:cs="Arial"/>
          <w:color w:val="333333"/>
        </w:rPr>
        <w:t>e kinds of tiny errors. Try to laugh about it and move on, knowing it will happen frequently throughout your programming life.</w:t>
      </w:r>
    </w:p>
    <w:p w:rsidR="008E0901" w:rsidRDefault="00BD0212">
      <w:pPr>
        <w:spacing w:after="65" w:line="268" w:lineRule="auto"/>
        <w:ind w:left="1835" w:right="920" w:hanging="10"/>
      </w:pPr>
      <w:r>
        <w:rPr>
          <w:rFonts w:ascii="Arial" w:eastAsia="Arial" w:hAnsi="Arial" w:cs="Arial"/>
          <w:b/>
          <w:i/>
          <w:color w:val="404040"/>
          <w:sz w:val="25"/>
        </w:rPr>
        <w:t>Variables Are Labels</w:t>
      </w:r>
    </w:p>
    <w:p w:rsidR="008E0901" w:rsidRDefault="00BD0212">
      <w:pPr>
        <w:spacing w:after="5" w:line="360" w:lineRule="auto"/>
        <w:ind w:left="1837" w:right="845"/>
        <w:jc w:val="both"/>
      </w:pPr>
      <w:r>
        <w:rPr>
          <w:rFonts w:ascii="Arial" w:eastAsia="Arial" w:hAnsi="Arial" w:cs="Arial"/>
          <w:color w:val="333333"/>
          <w:sz w:val="20"/>
        </w:rPr>
        <w:t>Variables are often described as boxes you can store values in. This idea can be helpful the first few times</w:t>
      </w:r>
      <w:r>
        <w:rPr>
          <w:rFonts w:ascii="Arial" w:eastAsia="Arial" w:hAnsi="Arial" w:cs="Arial"/>
          <w:color w:val="333333"/>
          <w:sz w:val="20"/>
        </w:rPr>
        <w:t xml:space="preserve"> you use a variable, but it isn’t an accurate way to describe how variables are represented internally in Python. It’s much better to think of variables as labels that you can assign to values. You can also say that a variable references a certain value.</w:t>
      </w:r>
    </w:p>
    <w:p w:rsidR="008E0901" w:rsidRDefault="00BD0212">
      <w:pPr>
        <w:spacing w:after="5" w:line="341" w:lineRule="auto"/>
        <w:ind w:left="1837" w:right="845" w:firstLine="290"/>
        <w:jc w:val="both"/>
      </w:pPr>
      <w:r>
        <w:rPr>
          <w:rFonts w:ascii="Arial" w:eastAsia="Arial" w:hAnsi="Arial" w:cs="Arial"/>
          <w:color w:val="333333"/>
          <w:sz w:val="21"/>
        </w:rPr>
        <w:t>This distinction probably won’t matter much in your initial programs, but it’s worth learning earlier rather than later. At some point, you’ll see unexpected behavior from a variable, and an accurate understanding of how variables work will help you identi</w:t>
      </w:r>
      <w:r>
        <w:rPr>
          <w:rFonts w:ascii="Arial" w:eastAsia="Arial" w:hAnsi="Arial" w:cs="Arial"/>
          <w:color w:val="333333"/>
          <w:sz w:val="21"/>
        </w:rPr>
        <w:t>fy what’s happening in your code.</w:t>
      </w:r>
    </w:p>
    <w:p w:rsidR="008E0901" w:rsidRDefault="00BD0212">
      <w:pPr>
        <w:spacing w:after="0"/>
        <w:ind w:left="1894"/>
      </w:pPr>
      <w:r>
        <w:rPr>
          <w:noProof/>
        </w:rPr>
        <w:lastRenderedPageBreak/>
        <mc:AlternateContent>
          <mc:Choice Requires="wpg">
            <w:drawing>
              <wp:inline distT="0" distB="0" distL="0" distR="0">
                <wp:extent cx="3535680" cy="2416810"/>
                <wp:effectExtent l="0" t="0" r="0" b="0"/>
                <wp:docPr id="440729" name="Group 440729"/>
                <wp:cNvGraphicFramePr/>
                <a:graphic xmlns:a="http://schemas.openxmlformats.org/drawingml/2006/main">
                  <a:graphicData uri="http://schemas.microsoft.com/office/word/2010/wordprocessingGroup">
                    <wpg:wgp>
                      <wpg:cNvGrpSpPr/>
                      <wpg:grpSpPr>
                        <a:xfrm>
                          <a:off x="0" y="0"/>
                          <a:ext cx="3535680" cy="2416810"/>
                          <a:chOff x="0" y="0"/>
                          <a:chExt cx="3535680" cy="2416810"/>
                        </a:xfrm>
                      </wpg:grpSpPr>
                      <pic:pic xmlns:pic="http://schemas.openxmlformats.org/drawingml/2006/picture">
                        <pic:nvPicPr>
                          <pic:cNvPr id="9168" name="Picture 9168"/>
                          <pic:cNvPicPr/>
                        </pic:nvPicPr>
                        <pic:blipFill>
                          <a:blip r:embed="rId287"/>
                          <a:stretch>
                            <a:fillRect/>
                          </a:stretch>
                        </pic:blipFill>
                        <pic:spPr>
                          <a:xfrm>
                            <a:off x="0" y="0"/>
                            <a:ext cx="3535680" cy="2416810"/>
                          </a:xfrm>
                          <a:prstGeom prst="rect">
                            <a:avLst/>
                          </a:prstGeom>
                        </pic:spPr>
                      </pic:pic>
                      <wps:wsp>
                        <wps:cNvPr id="9195" name="Rectangle 9195"/>
                        <wps:cNvSpPr/>
                        <wps:spPr>
                          <a:xfrm>
                            <a:off x="334010" y="2199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9196" name="Rectangle 9196"/>
                        <wps:cNvSpPr/>
                        <wps:spPr>
                          <a:xfrm>
                            <a:off x="346710" y="383739"/>
                            <a:ext cx="3686140" cy="122658"/>
                          </a:xfrm>
                          <a:prstGeom prst="rect">
                            <a:avLst/>
                          </a:prstGeom>
                          <a:ln>
                            <a:noFill/>
                          </a:ln>
                        </wps:spPr>
                        <wps:txbx>
                          <w:txbxContent>
                            <w:p w:rsidR="008E0901" w:rsidRDefault="00BD0212">
                              <w:r>
                                <w:rPr>
                                  <w:rFonts w:ascii="Arial" w:eastAsia="Arial" w:hAnsi="Arial" w:cs="Arial"/>
                                  <w:i/>
                                  <w:color w:val="333333"/>
                                  <w:sz w:val="13"/>
                                </w:rPr>
                                <w:t>The best way to understand new programming concepts is to try using them</w:t>
                              </w:r>
                            </w:p>
                          </w:txbxContent>
                        </wps:txbx>
                        <wps:bodyPr horzOverflow="overflow" vert="horz" lIns="0" tIns="0" rIns="0" bIns="0" rtlCol="0">
                          <a:noAutofit/>
                        </wps:bodyPr>
                      </wps:wsp>
                      <wps:wsp>
                        <wps:cNvPr id="9197" name="Rectangle 9197"/>
                        <wps:cNvSpPr/>
                        <wps:spPr>
                          <a:xfrm>
                            <a:off x="346710" y="506930"/>
                            <a:ext cx="3672636" cy="122658"/>
                          </a:xfrm>
                          <a:prstGeom prst="rect">
                            <a:avLst/>
                          </a:prstGeom>
                          <a:ln>
                            <a:noFill/>
                          </a:ln>
                        </wps:spPr>
                        <wps:txbx>
                          <w:txbxContent>
                            <w:p w:rsidR="008E0901" w:rsidRDefault="00BD0212">
                              <w:r>
                                <w:rPr>
                                  <w:rFonts w:ascii="Arial" w:eastAsia="Arial" w:hAnsi="Arial" w:cs="Arial"/>
                                  <w:i/>
                                  <w:color w:val="333333"/>
                                  <w:sz w:val="13"/>
                                </w:rPr>
                                <w:t>in your programs. If you get stuck while working on an exercise in this book,</w:t>
                              </w:r>
                            </w:p>
                          </w:txbxContent>
                        </wps:txbx>
                        <wps:bodyPr horzOverflow="overflow" vert="horz" lIns="0" tIns="0" rIns="0" bIns="0" rtlCol="0">
                          <a:noAutofit/>
                        </wps:bodyPr>
                      </wps:wsp>
                      <wps:wsp>
                        <wps:cNvPr id="9198" name="Rectangle 9198"/>
                        <wps:cNvSpPr/>
                        <wps:spPr>
                          <a:xfrm>
                            <a:off x="346710" y="631389"/>
                            <a:ext cx="3629487" cy="122658"/>
                          </a:xfrm>
                          <a:prstGeom prst="rect">
                            <a:avLst/>
                          </a:prstGeom>
                          <a:ln>
                            <a:noFill/>
                          </a:ln>
                        </wps:spPr>
                        <wps:txbx>
                          <w:txbxContent>
                            <w:p w:rsidR="008E0901" w:rsidRDefault="00BD0212">
                              <w:r>
                                <w:rPr>
                                  <w:rFonts w:ascii="Arial" w:eastAsia="Arial" w:hAnsi="Arial" w:cs="Arial"/>
                                  <w:i/>
                                  <w:color w:val="333333"/>
                                  <w:sz w:val="13"/>
                                </w:rPr>
                                <w:t>try doing something else for a while. If you’re still stu</w:t>
                              </w:r>
                              <w:r>
                                <w:rPr>
                                  <w:rFonts w:ascii="Arial" w:eastAsia="Arial" w:hAnsi="Arial" w:cs="Arial"/>
                                  <w:i/>
                                  <w:color w:val="333333"/>
                                  <w:sz w:val="13"/>
                                </w:rPr>
                                <w:t>ck, review the relevant</w:t>
                              </w:r>
                            </w:p>
                          </w:txbxContent>
                        </wps:txbx>
                        <wps:bodyPr horzOverflow="overflow" vert="horz" lIns="0" tIns="0" rIns="0" bIns="0" rtlCol="0">
                          <a:noAutofit/>
                        </wps:bodyPr>
                      </wps:wsp>
                      <wps:wsp>
                        <wps:cNvPr id="9199" name="Rectangle 9199"/>
                        <wps:cNvSpPr/>
                        <wps:spPr>
                          <a:xfrm>
                            <a:off x="346710" y="754580"/>
                            <a:ext cx="3137073" cy="122658"/>
                          </a:xfrm>
                          <a:prstGeom prst="rect">
                            <a:avLst/>
                          </a:prstGeom>
                          <a:ln>
                            <a:noFill/>
                          </a:ln>
                        </wps:spPr>
                        <wps:txbx>
                          <w:txbxContent>
                            <w:p w:rsidR="008E0901" w:rsidRDefault="00BD0212">
                              <w:r>
                                <w:rPr>
                                  <w:rFonts w:ascii="Arial" w:eastAsia="Arial" w:hAnsi="Arial" w:cs="Arial"/>
                                  <w:i/>
                                  <w:color w:val="333333"/>
                                  <w:sz w:val="13"/>
                                </w:rPr>
                                <w:t xml:space="preserve">part of that chapter. If you still need help, see the suggestions in </w:t>
                              </w:r>
                            </w:p>
                          </w:txbxContent>
                        </wps:txbx>
                        <wps:bodyPr horzOverflow="overflow" vert="horz" lIns="0" tIns="0" rIns="0" bIns="0" rtlCol="0">
                          <a:noAutofit/>
                        </wps:bodyPr>
                      </wps:wsp>
                      <wps:wsp>
                        <wps:cNvPr id="9200" name="Rectangle 9200"/>
                        <wps:cNvSpPr/>
                        <wps:spPr>
                          <a:xfrm>
                            <a:off x="2707640" y="754580"/>
                            <a:ext cx="567403" cy="122658"/>
                          </a:xfrm>
                          <a:prstGeom prst="rect">
                            <a:avLst/>
                          </a:prstGeom>
                          <a:ln>
                            <a:noFill/>
                          </a:ln>
                        </wps:spPr>
                        <wps:txbx>
                          <w:txbxContent>
                            <w:p w:rsidR="008E0901" w:rsidRDefault="00BD0212">
                              <w:r>
                                <w:rPr>
                                  <w:rFonts w:ascii="Arial" w:eastAsia="Arial" w:hAnsi="Arial" w:cs="Arial"/>
                                  <w:i/>
                                  <w:color w:val="070707"/>
                                  <w:sz w:val="13"/>
                                </w:rPr>
                                <w:t>Appendix C</w:t>
                              </w:r>
                            </w:p>
                          </w:txbxContent>
                        </wps:txbx>
                        <wps:bodyPr horzOverflow="overflow" vert="horz" lIns="0" tIns="0" rIns="0" bIns="0" rtlCol="0">
                          <a:noAutofit/>
                        </wps:bodyPr>
                      </wps:wsp>
                      <wps:wsp>
                        <wps:cNvPr id="9201" name="Rectangle 9201"/>
                        <wps:cNvSpPr/>
                        <wps:spPr>
                          <a:xfrm>
                            <a:off x="3134360" y="75458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9202" name="Rectangle 9202"/>
                        <wps:cNvSpPr/>
                        <wps:spPr>
                          <a:xfrm>
                            <a:off x="1403350" y="1248609"/>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9203" name="Rectangle 9203"/>
                        <wps:cNvSpPr/>
                        <wps:spPr>
                          <a:xfrm>
                            <a:off x="308610" y="1425139"/>
                            <a:ext cx="3710843" cy="122658"/>
                          </a:xfrm>
                          <a:prstGeom prst="rect">
                            <a:avLst/>
                          </a:prstGeom>
                          <a:ln>
                            <a:noFill/>
                          </a:ln>
                        </wps:spPr>
                        <wps:txbx>
                          <w:txbxContent>
                            <w:p w:rsidR="008E0901" w:rsidRDefault="00BD0212">
                              <w:r>
                                <w:rPr>
                                  <w:rFonts w:ascii="Arial" w:eastAsia="Arial" w:hAnsi="Arial" w:cs="Arial"/>
                                  <w:color w:val="333333"/>
                                  <w:sz w:val="13"/>
                                </w:rPr>
                                <w:t>Write a separate program to accomplish each of these exercises. Save each</w:t>
                              </w:r>
                            </w:p>
                          </w:txbxContent>
                        </wps:txbx>
                        <wps:bodyPr horzOverflow="overflow" vert="horz" lIns="0" tIns="0" rIns="0" bIns="0" rtlCol="0">
                          <a:noAutofit/>
                        </wps:bodyPr>
                      </wps:wsp>
                      <wps:wsp>
                        <wps:cNvPr id="9204" name="Rectangle 9204"/>
                        <wps:cNvSpPr/>
                        <wps:spPr>
                          <a:xfrm>
                            <a:off x="308610" y="1549599"/>
                            <a:ext cx="3520464" cy="122658"/>
                          </a:xfrm>
                          <a:prstGeom prst="rect">
                            <a:avLst/>
                          </a:prstGeom>
                          <a:ln>
                            <a:noFill/>
                          </a:ln>
                        </wps:spPr>
                        <wps:txbx>
                          <w:txbxContent>
                            <w:p w:rsidR="008E0901" w:rsidRDefault="00BD0212">
                              <w:r>
                                <w:rPr>
                                  <w:rFonts w:ascii="Arial" w:eastAsia="Arial" w:hAnsi="Arial" w:cs="Arial"/>
                                  <w:color w:val="333333"/>
                                  <w:sz w:val="13"/>
                                </w:rPr>
                                <w:t>program with a filename that follows standard Python conventions, using</w:t>
                              </w:r>
                            </w:p>
                          </w:txbxContent>
                        </wps:txbx>
                        <wps:bodyPr horzOverflow="overflow" vert="horz" lIns="0" tIns="0" rIns="0" bIns="0" rtlCol="0">
                          <a:noAutofit/>
                        </wps:bodyPr>
                      </wps:wsp>
                      <wps:wsp>
                        <wps:cNvPr id="9205" name="Rectangle 9205"/>
                        <wps:cNvSpPr/>
                        <wps:spPr>
                          <a:xfrm>
                            <a:off x="308610" y="1668980"/>
                            <a:ext cx="494721" cy="122658"/>
                          </a:xfrm>
                          <a:prstGeom prst="rect">
                            <a:avLst/>
                          </a:prstGeom>
                          <a:ln>
                            <a:noFill/>
                          </a:ln>
                        </wps:spPr>
                        <wps:txbx>
                          <w:txbxContent>
                            <w:p w:rsidR="008E0901" w:rsidRDefault="00BD0212">
                              <w:r>
                                <w:rPr>
                                  <w:rFonts w:ascii="Arial" w:eastAsia="Arial" w:hAnsi="Arial" w:cs="Arial"/>
                                  <w:color w:val="333333"/>
                                  <w:sz w:val="13"/>
                                </w:rPr>
                                <w:t>lowercase</w:t>
                              </w:r>
                            </w:p>
                          </w:txbxContent>
                        </wps:txbx>
                        <wps:bodyPr horzOverflow="overflow" vert="horz" lIns="0" tIns="0" rIns="0" bIns="0" rtlCol="0">
                          <a:noAutofit/>
                        </wps:bodyPr>
                      </wps:wsp>
                      <wps:wsp>
                        <wps:cNvPr id="9206" name="Rectangle 9206"/>
                        <wps:cNvSpPr/>
                        <wps:spPr>
                          <a:xfrm>
                            <a:off x="753110" y="1668980"/>
                            <a:ext cx="297974" cy="122658"/>
                          </a:xfrm>
                          <a:prstGeom prst="rect">
                            <a:avLst/>
                          </a:prstGeom>
                          <a:ln>
                            <a:noFill/>
                          </a:ln>
                        </wps:spPr>
                        <wps:txbx>
                          <w:txbxContent>
                            <w:p w:rsidR="008E0901" w:rsidRDefault="00BD0212">
                              <w:r>
                                <w:rPr>
                                  <w:rFonts w:ascii="Arial" w:eastAsia="Arial" w:hAnsi="Arial" w:cs="Arial"/>
                                  <w:color w:val="333333"/>
                                  <w:sz w:val="13"/>
                                </w:rPr>
                                <w:t>letters</w:t>
                              </w:r>
                            </w:p>
                          </w:txbxContent>
                        </wps:txbx>
                        <wps:bodyPr horzOverflow="overflow" vert="horz" lIns="0" tIns="0" rIns="0" bIns="0" rtlCol="0">
                          <a:noAutofit/>
                        </wps:bodyPr>
                      </wps:wsp>
                      <wps:wsp>
                        <wps:cNvPr id="9207" name="Rectangle 9207"/>
                        <wps:cNvSpPr/>
                        <wps:spPr>
                          <a:xfrm>
                            <a:off x="1057910" y="1668980"/>
                            <a:ext cx="182693" cy="122658"/>
                          </a:xfrm>
                          <a:prstGeom prst="rect">
                            <a:avLst/>
                          </a:prstGeom>
                          <a:ln>
                            <a:noFill/>
                          </a:ln>
                        </wps:spPr>
                        <wps:txbx>
                          <w:txbxContent>
                            <w:p w:rsidR="008E0901" w:rsidRDefault="00BD0212">
                              <w:r>
                                <w:rPr>
                                  <w:rFonts w:ascii="Arial" w:eastAsia="Arial" w:hAnsi="Arial" w:cs="Arial"/>
                                  <w:color w:val="333333"/>
                                  <w:sz w:val="13"/>
                                </w:rPr>
                                <w:t>and</w:t>
                              </w:r>
                            </w:p>
                          </w:txbxContent>
                        </wps:txbx>
                        <wps:bodyPr horzOverflow="overflow" vert="horz" lIns="0" tIns="0" rIns="0" bIns="0" rtlCol="0">
                          <a:noAutofit/>
                        </wps:bodyPr>
                      </wps:wsp>
                      <wps:wsp>
                        <wps:cNvPr id="9208" name="Rectangle 9208"/>
                        <wps:cNvSpPr/>
                        <wps:spPr>
                          <a:xfrm>
                            <a:off x="1273810" y="1668980"/>
                            <a:ext cx="634595" cy="122658"/>
                          </a:xfrm>
                          <a:prstGeom prst="rect">
                            <a:avLst/>
                          </a:prstGeom>
                          <a:ln>
                            <a:noFill/>
                          </a:ln>
                        </wps:spPr>
                        <wps:txbx>
                          <w:txbxContent>
                            <w:p w:rsidR="008E0901" w:rsidRDefault="00BD0212">
                              <w:r>
                                <w:rPr>
                                  <w:rFonts w:ascii="Arial" w:eastAsia="Arial" w:hAnsi="Arial" w:cs="Arial"/>
                                  <w:color w:val="333333"/>
                                  <w:sz w:val="13"/>
                                </w:rPr>
                                <w:t>underscores,</w:t>
                              </w:r>
                            </w:p>
                          </w:txbxContent>
                        </wps:txbx>
                        <wps:bodyPr horzOverflow="overflow" vert="horz" lIns="0" tIns="0" rIns="0" bIns="0" rtlCol="0">
                          <a:noAutofit/>
                        </wps:bodyPr>
                      </wps:wsp>
                      <wps:wsp>
                        <wps:cNvPr id="9209" name="Rectangle 9209"/>
                        <wps:cNvSpPr/>
                        <wps:spPr>
                          <a:xfrm>
                            <a:off x="1832610" y="1668980"/>
                            <a:ext cx="231440" cy="122658"/>
                          </a:xfrm>
                          <a:prstGeom prst="rect">
                            <a:avLst/>
                          </a:prstGeom>
                          <a:ln>
                            <a:noFill/>
                          </a:ln>
                        </wps:spPr>
                        <wps:txbx>
                          <w:txbxContent>
                            <w:p w:rsidR="008E0901" w:rsidRDefault="00BD0212">
                              <w:r>
                                <w:rPr>
                                  <w:rFonts w:ascii="Arial" w:eastAsia="Arial" w:hAnsi="Arial" w:cs="Arial"/>
                                  <w:color w:val="333333"/>
                                  <w:sz w:val="13"/>
                                </w:rPr>
                                <w:t>such</w:t>
                              </w:r>
                            </w:p>
                          </w:txbxContent>
                        </wps:txbx>
                        <wps:bodyPr horzOverflow="overflow" vert="horz" lIns="0" tIns="0" rIns="0" bIns="0" rtlCol="0">
                          <a:noAutofit/>
                        </wps:bodyPr>
                      </wps:wsp>
                      <wps:wsp>
                        <wps:cNvPr id="9210" name="Rectangle 9210"/>
                        <wps:cNvSpPr/>
                        <wps:spPr>
                          <a:xfrm>
                            <a:off x="2086610" y="1668980"/>
                            <a:ext cx="115720" cy="122658"/>
                          </a:xfrm>
                          <a:prstGeom prst="rect">
                            <a:avLst/>
                          </a:prstGeom>
                          <a:ln>
                            <a:noFill/>
                          </a:ln>
                        </wps:spPr>
                        <wps:txbx>
                          <w:txbxContent>
                            <w:p w:rsidR="008E0901" w:rsidRDefault="00BD0212">
                              <w:r>
                                <w:rPr>
                                  <w:rFonts w:ascii="Arial" w:eastAsia="Arial" w:hAnsi="Arial" w:cs="Arial"/>
                                  <w:color w:val="333333"/>
                                  <w:sz w:val="13"/>
                                </w:rPr>
                                <w:t>as</w:t>
                              </w:r>
                            </w:p>
                          </w:txbxContent>
                        </wps:txbx>
                        <wps:bodyPr horzOverflow="overflow" vert="horz" lIns="0" tIns="0" rIns="0" bIns="0" rtlCol="0">
                          <a:noAutofit/>
                        </wps:bodyPr>
                      </wps:wsp>
                      <wps:wsp>
                        <wps:cNvPr id="9211" name="Rectangle 9211"/>
                        <wps:cNvSpPr/>
                        <wps:spPr>
                          <a:xfrm>
                            <a:off x="2251710" y="1668980"/>
                            <a:ext cx="968580" cy="122658"/>
                          </a:xfrm>
                          <a:prstGeom prst="rect">
                            <a:avLst/>
                          </a:prstGeom>
                          <a:ln>
                            <a:noFill/>
                          </a:ln>
                        </wps:spPr>
                        <wps:txbx>
                          <w:txbxContent>
                            <w:p w:rsidR="008E0901" w:rsidRDefault="00BD0212">
                              <w:r>
                                <w:rPr>
                                  <w:rFonts w:ascii="Arial" w:eastAsia="Arial" w:hAnsi="Arial" w:cs="Arial"/>
                                  <w:i/>
                                  <w:color w:val="333333"/>
                                  <w:sz w:val="13"/>
                                </w:rPr>
                                <w:t>simple_message.py</w:t>
                              </w:r>
                            </w:p>
                          </w:txbxContent>
                        </wps:txbx>
                        <wps:bodyPr horzOverflow="overflow" vert="horz" lIns="0" tIns="0" rIns="0" bIns="0" rtlCol="0">
                          <a:noAutofit/>
                        </wps:bodyPr>
                      </wps:wsp>
                      <wps:wsp>
                        <wps:cNvPr id="9212" name="Rectangle 9212"/>
                        <wps:cNvSpPr/>
                        <wps:spPr>
                          <a:xfrm>
                            <a:off x="3077210" y="1668980"/>
                            <a:ext cx="182693" cy="122658"/>
                          </a:xfrm>
                          <a:prstGeom prst="rect">
                            <a:avLst/>
                          </a:prstGeom>
                          <a:ln>
                            <a:noFill/>
                          </a:ln>
                        </wps:spPr>
                        <wps:txbx>
                          <w:txbxContent>
                            <w:p w:rsidR="008E0901" w:rsidRDefault="00BD0212">
                              <w:r>
                                <w:rPr>
                                  <w:rFonts w:ascii="Arial" w:eastAsia="Arial" w:hAnsi="Arial" w:cs="Arial"/>
                                  <w:color w:val="333333"/>
                                  <w:sz w:val="13"/>
                                </w:rPr>
                                <w:t>and</w:t>
                              </w:r>
                            </w:p>
                          </w:txbxContent>
                        </wps:txbx>
                        <wps:bodyPr horzOverflow="overflow" vert="horz" lIns="0" tIns="0" rIns="0" bIns="0" rtlCol="0">
                          <a:noAutofit/>
                        </wps:bodyPr>
                      </wps:wsp>
                      <wps:wsp>
                        <wps:cNvPr id="9213" name="Rectangle 9213"/>
                        <wps:cNvSpPr/>
                        <wps:spPr>
                          <a:xfrm>
                            <a:off x="308610" y="1793439"/>
                            <a:ext cx="1024245" cy="122658"/>
                          </a:xfrm>
                          <a:prstGeom prst="rect">
                            <a:avLst/>
                          </a:prstGeom>
                          <a:ln>
                            <a:noFill/>
                          </a:ln>
                        </wps:spPr>
                        <wps:txbx>
                          <w:txbxContent>
                            <w:p w:rsidR="008E0901" w:rsidRDefault="00BD0212">
                              <w:r>
                                <w:rPr>
                                  <w:rFonts w:ascii="Arial" w:eastAsia="Arial" w:hAnsi="Arial" w:cs="Arial"/>
                                  <w:i/>
                                  <w:color w:val="333333"/>
                                  <w:sz w:val="13"/>
                                </w:rPr>
                                <w:t>simple_messages.py</w:t>
                              </w:r>
                            </w:p>
                          </w:txbxContent>
                        </wps:txbx>
                        <wps:bodyPr horzOverflow="overflow" vert="horz" lIns="0" tIns="0" rIns="0" bIns="0" rtlCol="0">
                          <a:noAutofit/>
                        </wps:bodyPr>
                      </wps:wsp>
                      <wps:wsp>
                        <wps:cNvPr id="9214" name="Rectangle 9214"/>
                        <wps:cNvSpPr/>
                        <wps:spPr>
                          <a:xfrm>
                            <a:off x="1079500" y="1793439"/>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40691" name="Rectangle 440691"/>
                        <wps:cNvSpPr/>
                        <wps:spPr>
                          <a:xfrm>
                            <a:off x="308610" y="1982669"/>
                            <a:ext cx="158868" cy="122658"/>
                          </a:xfrm>
                          <a:prstGeom prst="rect">
                            <a:avLst/>
                          </a:prstGeom>
                          <a:ln>
                            <a:noFill/>
                          </a:ln>
                        </wps:spPr>
                        <wps:txbx>
                          <w:txbxContent>
                            <w:p w:rsidR="008E0901" w:rsidRDefault="00BD0212">
                              <w:r>
                                <w:rPr>
                                  <w:rFonts w:ascii="Arial" w:eastAsia="Arial" w:hAnsi="Arial" w:cs="Arial"/>
                                  <w:b/>
                                  <w:color w:val="333333"/>
                                  <w:sz w:val="13"/>
                                </w:rPr>
                                <w:t>2-1</w:t>
                              </w:r>
                            </w:p>
                          </w:txbxContent>
                        </wps:txbx>
                        <wps:bodyPr horzOverflow="overflow" vert="horz" lIns="0" tIns="0" rIns="0" bIns="0" rtlCol="0">
                          <a:noAutofit/>
                        </wps:bodyPr>
                      </wps:wsp>
                      <wps:wsp>
                        <wps:cNvPr id="440692" name="Rectangle 440692"/>
                        <wps:cNvSpPr/>
                        <wps:spPr>
                          <a:xfrm>
                            <a:off x="427895" y="1982669"/>
                            <a:ext cx="982524" cy="122658"/>
                          </a:xfrm>
                          <a:prstGeom prst="rect">
                            <a:avLst/>
                          </a:prstGeom>
                          <a:ln>
                            <a:noFill/>
                          </a:ln>
                        </wps:spPr>
                        <wps:txbx>
                          <w:txbxContent>
                            <w:p w:rsidR="008E0901" w:rsidRDefault="00BD0212">
                              <w:r>
                                <w:rPr>
                                  <w:rFonts w:ascii="Arial" w:eastAsia="Arial" w:hAnsi="Arial" w:cs="Arial"/>
                                  <w:b/>
                                  <w:color w:val="333333"/>
                                  <w:sz w:val="13"/>
                                </w:rPr>
                                <w:t xml:space="preserve">. Simple Message: </w:t>
                              </w:r>
                            </w:p>
                          </w:txbxContent>
                        </wps:txbx>
                        <wps:bodyPr horzOverflow="overflow" vert="horz" lIns="0" tIns="0" rIns="0" bIns="0" rtlCol="0">
                          <a:noAutofit/>
                        </wps:bodyPr>
                      </wps:wsp>
                      <wps:wsp>
                        <wps:cNvPr id="9216" name="Rectangle 9216"/>
                        <wps:cNvSpPr/>
                        <wps:spPr>
                          <a:xfrm>
                            <a:off x="1167130" y="1982669"/>
                            <a:ext cx="2471846" cy="122658"/>
                          </a:xfrm>
                          <a:prstGeom prst="rect">
                            <a:avLst/>
                          </a:prstGeom>
                          <a:ln>
                            <a:noFill/>
                          </a:ln>
                        </wps:spPr>
                        <wps:txbx>
                          <w:txbxContent>
                            <w:p w:rsidR="008E0901" w:rsidRDefault="00BD0212">
                              <w:r>
                                <w:rPr>
                                  <w:rFonts w:ascii="Arial" w:eastAsia="Arial" w:hAnsi="Arial" w:cs="Arial"/>
                                  <w:color w:val="333333"/>
                                  <w:sz w:val="13"/>
                                </w:rPr>
                                <w:t>Assign a message to a variable, and then print that</w:t>
                              </w:r>
                            </w:p>
                          </w:txbxContent>
                        </wps:txbx>
                        <wps:bodyPr horzOverflow="overflow" vert="horz" lIns="0" tIns="0" rIns="0" bIns="0" rtlCol="0">
                          <a:noAutofit/>
                        </wps:bodyPr>
                      </wps:wsp>
                      <wps:wsp>
                        <wps:cNvPr id="9217" name="Rectangle 9217"/>
                        <wps:cNvSpPr/>
                        <wps:spPr>
                          <a:xfrm>
                            <a:off x="308610" y="2110939"/>
                            <a:ext cx="476275" cy="122658"/>
                          </a:xfrm>
                          <a:prstGeom prst="rect">
                            <a:avLst/>
                          </a:prstGeom>
                          <a:ln>
                            <a:noFill/>
                          </a:ln>
                        </wps:spPr>
                        <wps:txbx>
                          <w:txbxContent>
                            <w:p w:rsidR="008E0901" w:rsidRDefault="00BD0212">
                              <w:r>
                                <w:rPr>
                                  <w:rFonts w:ascii="Arial" w:eastAsia="Arial" w:hAnsi="Arial" w:cs="Arial"/>
                                  <w:color w:val="333333"/>
                                  <w:sz w:val="13"/>
                                </w:rPr>
                                <w:t>message.</w:t>
                              </w:r>
                            </w:p>
                          </w:txbxContent>
                        </wps:txbx>
                        <wps:bodyPr horzOverflow="overflow" vert="horz" lIns="0" tIns="0" rIns="0" bIns="0" rtlCol="0">
                          <a:noAutofit/>
                        </wps:bodyPr>
                      </wps:wsp>
                    </wpg:wgp>
                  </a:graphicData>
                </a:graphic>
              </wp:inline>
            </w:drawing>
          </mc:Choice>
          <mc:Fallback xmlns:a="http://schemas.openxmlformats.org/drawingml/2006/main">
            <w:pict>
              <v:group id="Group 440729" style="width:278.4pt;height:190.3pt;mso-position-horizontal-relative:char;mso-position-vertical-relative:line" coordsize="35356,24168">
                <v:shape id="Picture 9168" style="position:absolute;width:35356;height:24168;left:0;top:0;" filled="f">
                  <v:imagedata r:id="rId288"/>
                </v:shape>
                <v:rect id="Rectangle 9195"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9196" style="position:absolute;width:36861;height:1226;left:3467;top:3837;" filled="f" stroked="f">
                  <v:textbox inset="0,0,0,0">
                    <w:txbxContent>
                      <w:p>
                        <w:pPr>
                          <w:spacing w:before="0" w:after="160" w:line="259" w:lineRule="auto"/>
                        </w:pPr>
                        <w:r>
                          <w:rPr>
                            <w:rFonts w:cs="Arial" w:hAnsi="Arial" w:eastAsia="Arial" w:ascii="Arial"/>
                            <w:i w:val="1"/>
                            <w:color w:val="333333"/>
                            <w:sz w:val="13"/>
                          </w:rPr>
                          <w:t xml:space="preserve">The best way to understand new programming concepts is to try using them</w:t>
                        </w:r>
                      </w:p>
                    </w:txbxContent>
                  </v:textbox>
                </v:rect>
                <v:rect id="Rectangle 9197" style="position:absolute;width:36726;height:1226;left:3467;top:5069;" filled="f" stroked="f">
                  <v:textbox inset="0,0,0,0">
                    <w:txbxContent>
                      <w:p>
                        <w:pPr>
                          <w:spacing w:before="0" w:after="160" w:line="259" w:lineRule="auto"/>
                        </w:pPr>
                        <w:r>
                          <w:rPr>
                            <w:rFonts w:cs="Arial" w:hAnsi="Arial" w:eastAsia="Arial" w:ascii="Arial"/>
                            <w:i w:val="1"/>
                            <w:color w:val="333333"/>
                            <w:sz w:val="13"/>
                          </w:rPr>
                          <w:t xml:space="preserve">in your programs. If you get stuck while working on an exercise in this book,</w:t>
                        </w:r>
                      </w:p>
                    </w:txbxContent>
                  </v:textbox>
                </v:rect>
                <v:rect id="Rectangle 9198" style="position:absolute;width:36294;height:1226;left:3467;top:6313;" filled="f" stroked="f">
                  <v:textbox inset="0,0,0,0">
                    <w:txbxContent>
                      <w:p>
                        <w:pPr>
                          <w:spacing w:before="0" w:after="160" w:line="259" w:lineRule="auto"/>
                        </w:pPr>
                        <w:r>
                          <w:rPr>
                            <w:rFonts w:cs="Arial" w:hAnsi="Arial" w:eastAsia="Arial" w:ascii="Arial"/>
                            <w:i w:val="1"/>
                            <w:color w:val="333333"/>
                            <w:sz w:val="13"/>
                          </w:rPr>
                          <w:t xml:space="preserve">try doing something else for a while. If you’re still stuck, review the relevant</w:t>
                        </w:r>
                      </w:p>
                    </w:txbxContent>
                  </v:textbox>
                </v:rect>
                <v:rect id="Rectangle 9199" style="position:absolute;width:31370;height:1226;left:3467;top:7545;" filled="f" stroked="f">
                  <v:textbox inset="0,0,0,0">
                    <w:txbxContent>
                      <w:p>
                        <w:pPr>
                          <w:spacing w:before="0" w:after="160" w:line="259" w:lineRule="auto"/>
                        </w:pPr>
                        <w:r>
                          <w:rPr>
                            <w:rFonts w:cs="Arial" w:hAnsi="Arial" w:eastAsia="Arial" w:ascii="Arial"/>
                            <w:i w:val="1"/>
                            <w:color w:val="333333"/>
                            <w:sz w:val="13"/>
                          </w:rPr>
                          <w:t xml:space="preserve">part of that chapter. If you still need help, see the suggestions in </w:t>
                        </w:r>
                      </w:p>
                    </w:txbxContent>
                  </v:textbox>
                </v:rect>
                <v:rect id="Rectangle 9200" style="position:absolute;width:5674;height:1226;left:27076;top:7545;" filled="f" stroked="f">
                  <v:textbox inset="0,0,0,0">
                    <w:txbxContent>
                      <w:p>
                        <w:pPr>
                          <w:spacing w:before="0" w:after="160" w:line="259" w:lineRule="auto"/>
                        </w:pPr>
                        <w:r>
                          <w:rPr>
                            <w:rFonts w:cs="Arial" w:hAnsi="Arial" w:eastAsia="Arial" w:ascii="Arial"/>
                            <w:i w:val="1"/>
                            <w:color w:val="070707"/>
                            <w:sz w:val="13"/>
                          </w:rPr>
                          <w:t xml:space="preserve">Appendix C</w:t>
                        </w:r>
                      </w:p>
                    </w:txbxContent>
                  </v:textbox>
                </v:rect>
                <v:rect id="Rectangle 9201" style="position:absolute;width:304;height:1226;left:31343;top:7545;"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9202" style="position:absolute;width:9734;height:1226;left:14033;top:12486;"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9203" style="position:absolute;width:37108;height:1226;left:3086;top:14251;" filled="f" stroked="f">
                  <v:textbox inset="0,0,0,0">
                    <w:txbxContent>
                      <w:p>
                        <w:pPr>
                          <w:spacing w:before="0" w:after="160" w:line="259" w:lineRule="auto"/>
                        </w:pPr>
                        <w:r>
                          <w:rPr>
                            <w:rFonts w:cs="Arial" w:hAnsi="Arial" w:eastAsia="Arial" w:ascii="Arial"/>
                            <w:color w:val="333333"/>
                            <w:sz w:val="13"/>
                          </w:rPr>
                          <w:t xml:space="preserve">Write a separate program to accomplish each of these exercises. Save each</w:t>
                        </w:r>
                      </w:p>
                    </w:txbxContent>
                  </v:textbox>
                </v:rect>
                <v:rect id="Rectangle 9204" style="position:absolute;width:35204;height:1226;left:3086;top:15495;" filled="f" stroked="f">
                  <v:textbox inset="0,0,0,0">
                    <w:txbxContent>
                      <w:p>
                        <w:pPr>
                          <w:spacing w:before="0" w:after="160" w:line="259" w:lineRule="auto"/>
                        </w:pPr>
                        <w:r>
                          <w:rPr>
                            <w:rFonts w:cs="Arial" w:hAnsi="Arial" w:eastAsia="Arial" w:ascii="Arial"/>
                            <w:color w:val="333333"/>
                            <w:sz w:val="13"/>
                          </w:rPr>
                          <w:t xml:space="preserve">program with a filename that follows standard Python conventions, using</w:t>
                        </w:r>
                      </w:p>
                    </w:txbxContent>
                  </v:textbox>
                </v:rect>
                <v:rect id="Rectangle 9205" style="position:absolute;width:4947;height:1226;left:3086;top:16689;" filled="f" stroked="f">
                  <v:textbox inset="0,0,0,0">
                    <w:txbxContent>
                      <w:p>
                        <w:pPr>
                          <w:spacing w:before="0" w:after="160" w:line="259" w:lineRule="auto"/>
                        </w:pPr>
                        <w:r>
                          <w:rPr>
                            <w:rFonts w:cs="Arial" w:hAnsi="Arial" w:eastAsia="Arial" w:ascii="Arial"/>
                            <w:color w:val="333333"/>
                            <w:sz w:val="13"/>
                          </w:rPr>
                          <w:t xml:space="preserve">lowercase</w:t>
                        </w:r>
                      </w:p>
                    </w:txbxContent>
                  </v:textbox>
                </v:rect>
                <v:rect id="Rectangle 9206" style="position:absolute;width:2979;height:1226;left:7531;top:16689;" filled="f" stroked="f">
                  <v:textbox inset="0,0,0,0">
                    <w:txbxContent>
                      <w:p>
                        <w:pPr>
                          <w:spacing w:before="0" w:after="160" w:line="259" w:lineRule="auto"/>
                        </w:pPr>
                        <w:r>
                          <w:rPr>
                            <w:rFonts w:cs="Arial" w:hAnsi="Arial" w:eastAsia="Arial" w:ascii="Arial"/>
                            <w:color w:val="333333"/>
                            <w:sz w:val="13"/>
                          </w:rPr>
                          <w:t xml:space="preserve">letters</w:t>
                        </w:r>
                      </w:p>
                    </w:txbxContent>
                  </v:textbox>
                </v:rect>
                <v:rect id="Rectangle 9207" style="position:absolute;width:1826;height:1226;left:10579;top:16689;" filled="f" stroked="f">
                  <v:textbox inset="0,0,0,0">
                    <w:txbxContent>
                      <w:p>
                        <w:pPr>
                          <w:spacing w:before="0" w:after="160" w:line="259" w:lineRule="auto"/>
                        </w:pPr>
                        <w:r>
                          <w:rPr>
                            <w:rFonts w:cs="Arial" w:hAnsi="Arial" w:eastAsia="Arial" w:ascii="Arial"/>
                            <w:color w:val="333333"/>
                            <w:sz w:val="13"/>
                          </w:rPr>
                          <w:t xml:space="preserve">and</w:t>
                        </w:r>
                      </w:p>
                    </w:txbxContent>
                  </v:textbox>
                </v:rect>
                <v:rect id="Rectangle 9208" style="position:absolute;width:6345;height:1226;left:12738;top:16689;" filled="f" stroked="f">
                  <v:textbox inset="0,0,0,0">
                    <w:txbxContent>
                      <w:p>
                        <w:pPr>
                          <w:spacing w:before="0" w:after="160" w:line="259" w:lineRule="auto"/>
                        </w:pPr>
                        <w:r>
                          <w:rPr>
                            <w:rFonts w:cs="Arial" w:hAnsi="Arial" w:eastAsia="Arial" w:ascii="Arial"/>
                            <w:color w:val="333333"/>
                            <w:sz w:val="13"/>
                          </w:rPr>
                          <w:t xml:space="preserve">underscores,</w:t>
                        </w:r>
                      </w:p>
                    </w:txbxContent>
                  </v:textbox>
                </v:rect>
                <v:rect id="Rectangle 9209" style="position:absolute;width:2314;height:1226;left:18326;top:16689;" filled="f" stroked="f">
                  <v:textbox inset="0,0,0,0">
                    <w:txbxContent>
                      <w:p>
                        <w:pPr>
                          <w:spacing w:before="0" w:after="160" w:line="259" w:lineRule="auto"/>
                        </w:pPr>
                        <w:r>
                          <w:rPr>
                            <w:rFonts w:cs="Arial" w:hAnsi="Arial" w:eastAsia="Arial" w:ascii="Arial"/>
                            <w:color w:val="333333"/>
                            <w:sz w:val="13"/>
                          </w:rPr>
                          <w:t xml:space="preserve">such</w:t>
                        </w:r>
                      </w:p>
                    </w:txbxContent>
                  </v:textbox>
                </v:rect>
                <v:rect id="Rectangle 9210" style="position:absolute;width:1157;height:1226;left:20866;top:16689;" filled="f" stroked="f">
                  <v:textbox inset="0,0,0,0">
                    <w:txbxContent>
                      <w:p>
                        <w:pPr>
                          <w:spacing w:before="0" w:after="160" w:line="259" w:lineRule="auto"/>
                        </w:pPr>
                        <w:r>
                          <w:rPr>
                            <w:rFonts w:cs="Arial" w:hAnsi="Arial" w:eastAsia="Arial" w:ascii="Arial"/>
                            <w:color w:val="333333"/>
                            <w:sz w:val="13"/>
                          </w:rPr>
                          <w:t xml:space="preserve">as</w:t>
                        </w:r>
                      </w:p>
                    </w:txbxContent>
                  </v:textbox>
                </v:rect>
                <v:rect id="Rectangle 9211" style="position:absolute;width:9685;height:1226;left:22517;top:16689;" filled="f" stroked="f">
                  <v:textbox inset="0,0,0,0">
                    <w:txbxContent>
                      <w:p>
                        <w:pPr>
                          <w:spacing w:before="0" w:after="160" w:line="259" w:lineRule="auto"/>
                        </w:pPr>
                        <w:r>
                          <w:rPr>
                            <w:rFonts w:cs="Arial" w:hAnsi="Arial" w:eastAsia="Arial" w:ascii="Arial"/>
                            <w:i w:val="1"/>
                            <w:color w:val="333333"/>
                            <w:sz w:val="13"/>
                          </w:rPr>
                          <w:t xml:space="preserve">simple_message.py</w:t>
                        </w:r>
                      </w:p>
                    </w:txbxContent>
                  </v:textbox>
                </v:rect>
                <v:rect id="Rectangle 9212" style="position:absolute;width:1826;height:1226;left:30772;top:16689;" filled="f" stroked="f">
                  <v:textbox inset="0,0,0,0">
                    <w:txbxContent>
                      <w:p>
                        <w:pPr>
                          <w:spacing w:before="0" w:after="160" w:line="259" w:lineRule="auto"/>
                        </w:pPr>
                        <w:r>
                          <w:rPr>
                            <w:rFonts w:cs="Arial" w:hAnsi="Arial" w:eastAsia="Arial" w:ascii="Arial"/>
                            <w:color w:val="333333"/>
                            <w:sz w:val="13"/>
                          </w:rPr>
                          <w:t xml:space="preserve">and</w:t>
                        </w:r>
                      </w:p>
                    </w:txbxContent>
                  </v:textbox>
                </v:rect>
                <v:rect id="Rectangle 9213" style="position:absolute;width:10242;height:1226;left:3086;top:17934;" filled="f" stroked="f">
                  <v:textbox inset="0,0,0,0">
                    <w:txbxContent>
                      <w:p>
                        <w:pPr>
                          <w:spacing w:before="0" w:after="160" w:line="259" w:lineRule="auto"/>
                        </w:pPr>
                        <w:r>
                          <w:rPr>
                            <w:rFonts w:cs="Arial" w:hAnsi="Arial" w:eastAsia="Arial" w:ascii="Arial"/>
                            <w:i w:val="1"/>
                            <w:color w:val="333333"/>
                            <w:sz w:val="13"/>
                          </w:rPr>
                          <w:t xml:space="preserve">simple_messages.py</w:t>
                        </w:r>
                      </w:p>
                    </w:txbxContent>
                  </v:textbox>
                </v:rect>
                <v:rect id="Rectangle 9214" style="position:absolute;width:304;height:1226;left:10795;top:17934;"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40691" style="position:absolute;width:1588;height:1226;left:3086;top:19826;" filled="f" stroked="f">
                  <v:textbox inset="0,0,0,0">
                    <w:txbxContent>
                      <w:p>
                        <w:pPr>
                          <w:spacing w:before="0" w:after="160" w:line="259" w:lineRule="auto"/>
                        </w:pPr>
                        <w:r>
                          <w:rPr>
                            <w:rFonts w:cs="Arial" w:hAnsi="Arial" w:eastAsia="Arial" w:ascii="Arial"/>
                            <w:b w:val="1"/>
                            <w:color w:val="333333"/>
                            <w:sz w:val="13"/>
                          </w:rPr>
                          <w:t xml:space="preserve">2-1</w:t>
                        </w:r>
                      </w:p>
                    </w:txbxContent>
                  </v:textbox>
                </v:rect>
                <v:rect id="Rectangle 440692" style="position:absolute;width:9825;height:1226;left:4278;top:19826;" filled="f" stroked="f">
                  <v:textbox inset="0,0,0,0">
                    <w:txbxContent>
                      <w:p>
                        <w:pPr>
                          <w:spacing w:before="0" w:after="160" w:line="259" w:lineRule="auto"/>
                        </w:pPr>
                        <w:r>
                          <w:rPr>
                            <w:rFonts w:cs="Arial" w:hAnsi="Arial" w:eastAsia="Arial" w:ascii="Arial"/>
                            <w:b w:val="1"/>
                            <w:color w:val="333333"/>
                            <w:sz w:val="13"/>
                          </w:rPr>
                          <w:t xml:space="preserve">. Simple Message: </w:t>
                        </w:r>
                      </w:p>
                    </w:txbxContent>
                  </v:textbox>
                </v:rect>
                <v:rect id="Rectangle 9216" style="position:absolute;width:24718;height:1226;left:11671;top:19826;" filled="f" stroked="f">
                  <v:textbox inset="0,0,0,0">
                    <w:txbxContent>
                      <w:p>
                        <w:pPr>
                          <w:spacing w:before="0" w:after="160" w:line="259" w:lineRule="auto"/>
                        </w:pPr>
                        <w:r>
                          <w:rPr>
                            <w:rFonts w:cs="Arial" w:hAnsi="Arial" w:eastAsia="Arial" w:ascii="Arial"/>
                            <w:color w:val="333333"/>
                            <w:sz w:val="13"/>
                          </w:rPr>
                          <w:t xml:space="preserve">Assign a message to a variable, and then print that</w:t>
                        </w:r>
                      </w:p>
                    </w:txbxContent>
                  </v:textbox>
                </v:rect>
                <v:rect id="Rectangle 9217" style="position:absolute;width:4762;height:1226;left:3086;top:21109;" filled="f" stroked="f">
                  <v:textbox inset="0,0,0,0">
                    <w:txbxContent>
                      <w:p>
                        <w:pPr>
                          <w:spacing w:before="0" w:after="160" w:line="259" w:lineRule="auto"/>
                        </w:pPr>
                        <w:r>
                          <w:rPr>
                            <w:rFonts w:cs="Arial" w:hAnsi="Arial" w:eastAsia="Arial" w:ascii="Arial"/>
                            <w:color w:val="333333"/>
                            <w:sz w:val="13"/>
                          </w:rPr>
                          <w:t xml:space="preserve">message.</w:t>
                        </w:r>
                      </w:p>
                    </w:txbxContent>
                  </v:textbox>
                </v:rect>
              </v:group>
            </w:pict>
          </mc:Fallback>
        </mc:AlternateContent>
      </w:r>
    </w:p>
    <w:p w:rsidR="008E0901" w:rsidRDefault="00BD0212">
      <w:pPr>
        <w:spacing w:after="174"/>
        <w:ind w:left="1894"/>
      </w:pPr>
      <w:r>
        <w:rPr>
          <w:noProof/>
        </w:rPr>
        <mc:AlternateContent>
          <mc:Choice Requires="wpg">
            <w:drawing>
              <wp:inline distT="0" distB="0" distL="0" distR="0">
                <wp:extent cx="3535680" cy="664210"/>
                <wp:effectExtent l="0" t="0" r="0" b="0"/>
                <wp:docPr id="443975" name="Group 443975"/>
                <wp:cNvGraphicFramePr/>
                <a:graphic xmlns:a="http://schemas.openxmlformats.org/drawingml/2006/main">
                  <a:graphicData uri="http://schemas.microsoft.com/office/word/2010/wordprocessingGroup">
                    <wpg:wgp>
                      <wpg:cNvGrpSpPr/>
                      <wpg:grpSpPr>
                        <a:xfrm>
                          <a:off x="0" y="0"/>
                          <a:ext cx="3535680" cy="664210"/>
                          <a:chOff x="0" y="0"/>
                          <a:chExt cx="3535680" cy="664210"/>
                        </a:xfrm>
                      </wpg:grpSpPr>
                      <pic:pic xmlns:pic="http://schemas.openxmlformats.org/drawingml/2006/picture">
                        <pic:nvPicPr>
                          <pic:cNvPr id="9224" name="Picture 9224"/>
                          <pic:cNvPicPr/>
                        </pic:nvPicPr>
                        <pic:blipFill>
                          <a:blip r:embed="rId289"/>
                          <a:stretch>
                            <a:fillRect/>
                          </a:stretch>
                        </pic:blipFill>
                        <pic:spPr>
                          <a:xfrm>
                            <a:off x="0" y="0"/>
                            <a:ext cx="3535680" cy="664210"/>
                          </a:xfrm>
                          <a:prstGeom prst="rect">
                            <a:avLst/>
                          </a:prstGeom>
                        </pic:spPr>
                      </pic:pic>
                      <wps:wsp>
                        <wps:cNvPr id="443768" name="Rectangle 443768"/>
                        <wps:cNvSpPr/>
                        <wps:spPr>
                          <a:xfrm>
                            <a:off x="308610" y="2740"/>
                            <a:ext cx="158868" cy="122658"/>
                          </a:xfrm>
                          <a:prstGeom prst="rect">
                            <a:avLst/>
                          </a:prstGeom>
                          <a:ln>
                            <a:noFill/>
                          </a:ln>
                        </wps:spPr>
                        <wps:txbx>
                          <w:txbxContent>
                            <w:p w:rsidR="008E0901" w:rsidRDefault="00BD0212">
                              <w:r>
                                <w:rPr>
                                  <w:rFonts w:ascii="Arial" w:eastAsia="Arial" w:hAnsi="Arial" w:cs="Arial"/>
                                  <w:b/>
                                  <w:color w:val="333333"/>
                                  <w:sz w:val="13"/>
                                </w:rPr>
                                <w:t>2-2</w:t>
                              </w:r>
                            </w:p>
                          </w:txbxContent>
                        </wps:txbx>
                        <wps:bodyPr horzOverflow="overflow" vert="horz" lIns="0" tIns="0" rIns="0" bIns="0" rtlCol="0">
                          <a:noAutofit/>
                        </wps:bodyPr>
                      </wps:wsp>
                      <wps:wsp>
                        <wps:cNvPr id="443769" name="Rectangle 443769"/>
                        <wps:cNvSpPr/>
                        <wps:spPr>
                          <a:xfrm>
                            <a:off x="427895" y="2740"/>
                            <a:ext cx="1043349" cy="122658"/>
                          </a:xfrm>
                          <a:prstGeom prst="rect">
                            <a:avLst/>
                          </a:prstGeom>
                          <a:ln>
                            <a:noFill/>
                          </a:ln>
                        </wps:spPr>
                        <wps:txbx>
                          <w:txbxContent>
                            <w:p w:rsidR="008E0901" w:rsidRDefault="00BD0212">
                              <w:r>
                                <w:rPr>
                                  <w:rFonts w:ascii="Arial" w:eastAsia="Arial" w:hAnsi="Arial" w:cs="Arial"/>
                                  <w:b/>
                                  <w:color w:val="333333"/>
                                  <w:sz w:val="13"/>
                                </w:rPr>
                                <w:t xml:space="preserve">. Simple Messages: </w:t>
                              </w:r>
                            </w:p>
                          </w:txbxContent>
                        </wps:txbx>
                        <wps:bodyPr horzOverflow="overflow" vert="horz" lIns="0" tIns="0" rIns="0" bIns="0" rtlCol="0">
                          <a:noAutofit/>
                        </wps:bodyPr>
                      </wps:wsp>
                      <wps:wsp>
                        <wps:cNvPr id="9242" name="Rectangle 9242"/>
                        <wps:cNvSpPr/>
                        <wps:spPr>
                          <a:xfrm>
                            <a:off x="1212850" y="2740"/>
                            <a:ext cx="2226792" cy="122658"/>
                          </a:xfrm>
                          <a:prstGeom prst="rect">
                            <a:avLst/>
                          </a:prstGeom>
                          <a:ln>
                            <a:noFill/>
                          </a:ln>
                        </wps:spPr>
                        <wps:txbx>
                          <w:txbxContent>
                            <w:p w:rsidR="008E0901" w:rsidRDefault="00BD0212">
                              <w:r>
                                <w:rPr>
                                  <w:rFonts w:ascii="Arial" w:eastAsia="Arial" w:hAnsi="Arial" w:cs="Arial"/>
                                  <w:color w:val="333333"/>
                                  <w:sz w:val="13"/>
                                </w:rPr>
                                <w:t>Assign a message to a variable, and print that</w:t>
                              </w:r>
                            </w:p>
                          </w:txbxContent>
                        </wps:txbx>
                        <wps:bodyPr horzOverflow="overflow" vert="horz" lIns="0" tIns="0" rIns="0" bIns="0" rtlCol="0">
                          <a:noAutofit/>
                        </wps:bodyPr>
                      </wps:wsp>
                      <wps:wsp>
                        <wps:cNvPr id="9243" name="Rectangle 9243"/>
                        <wps:cNvSpPr/>
                        <wps:spPr>
                          <a:xfrm>
                            <a:off x="308610" y="132280"/>
                            <a:ext cx="3753442" cy="122658"/>
                          </a:xfrm>
                          <a:prstGeom prst="rect">
                            <a:avLst/>
                          </a:prstGeom>
                          <a:ln>
                            <a:noFill/>
                          </a:ln>
                        </wps:spPr>
                        <wps:txbx>
                          <w:txbxContent>
                            <w:p w:rsidR="008E0901" w:rsidRDefault="00BD0212">
                              <w:r>
                                <w:rPr>
                                  <w:rFonts w:ascii="Arial" w:eastAsia="Arial" w:hAnsi="Arial" w:cs="Arial"/>
                                  <w:color w:val="333333"/>
                                  <w:sz w:val="13"/>
                                </w:rPr>
                                <w:t>message. Then change the value of the variable to a new message, and print</w:t>
                              </w:r>
                            </w:p>
                          </w:txbxContent>
                        </wps:txbx>
                        <wps:bodyPr horzOverflow="overflow" vert="horz" lIns="0" tIns="0" rIns="0" bIns="0" rtlCol="0">
                          <a:noAutofit/>
                        </wps:bodyPr>
                      </wps:wsp>
                      <wps:wsp>
                        <wps:cNvPr id="9244" name="Rectangle 9244"/>
                        <wps:cNvSpPr/>
                        <wps:spPr>
                          <a:xfrm>
                            <a:off x="308610" y="255469"/>
                            <a:ext cx="889970" cy="122658"/>
                          </a:xfrm>
                          <a:prstGeom prst="rect">
                            <a:avLst/>
                          </a:prstGeom>
                          <a:ln>
                            <a:noFill/>
                          </a:ln>
                        </wps:spPr>
                        <wps:txbx>
                          <w:txbxContent>
                            <w:p w:rsidR="008E0901" w:rsidRDefault="00BD0212">
                              <w:r>
                                <w:rPr>
                                  <w:rFonts w:ascii="Arial" w:eastAsia="Arial" w:hAnsi="Arial" w:cs="Arial"/>
                                  <w:color w:val="333333"/>
                                  <w:sz w:val="13"/>
                                </w:rPr>
                                <w:t>the new message.</w:t>
                              </w:r>
                            </w:p>
                          </w:txbxContent>
                        </wps:txbx>
                        <wps:bodyPr horzOverflow="overflow" vert="horz" lIns="0" tIns="0" rIns="0" bIns="0" rtlCol="0">
                          <a:noAutofit/>
                        </wps:bodyPr>
                      </wps:wsp>
                    </wpg:wgp>
                  </a:graphicData>
                </a:graphic>
              </wp:inline>
            </w:drawing>
          </mc:Choice>
          <mc:Fallback xmlns:a="http://schemas.openxmlformats.org/drawingml/2006/main">
            <w:pict>
              <v:group id="Group 443975" style="width:278.4pt;height:52.3pt;mso-position-horizontal-relative:char;mso-position-vertical-relative:line" coordsize="35356,6642">
                <v:shape id="Picture 9224" style="position:absolute;width:35356;height:6642;left:0;top:0;" filled="f">
                  <v:imagedata r:id="rId290"/>
                </v:shape>
                <v:rect id="Rectangle 443768" style="position:absolute;width:1588;height:1226;left:3086;top:27;" filled="f" stroked="f">
                  <v:textbox inset="0,0,0,0">
                    <w:txbxContent>
                      <w:p>
                        <w:pPr>
                          <w:spacing w:before="0" w:after="160" w:line="259" w:lineRule="auto"/>
                        </w:pPr>
                        <w:r>
                          <w:rPr>
                            <w:rFonts w:cs="Arial" w:hAnsi="Arial" w:eastAsia="Arial" w:ascii="Arial"/>
                            <w:b w:val="1"/>
                            <w:color w:val="333333"/>
                            <w:sz w:val="13"/>
                          </w:rPr>
                          <w:t xml:space="preserve">2-2</w:t>
                        </w:r>
                      </w:p>
                    </w:txbxContent>
                  </v:textbox>
                </v:rect>
                <v:rect id="Rectangle 443769" style="position:absolute;width:10433;height:1226;left:4278;top:27;" filled="f" stroked="f">
                  <v:textbox inset="0,0,0,0">
                    <w:txbxContent>
                      <w:p>
                        <w:pPr>
                          <w:spacing w:before="0" w:after="160" w:line="259" w:lineRule="auto"/>
                        </w:pPr>
                        <w:r>
                          <w:rPr>
                            <w:rFonts w:cs="Arial" w:hAnsi="Arial" w:eastAsia="Arial" w:ascii="Arial"/>
                            <w:b w:val="1"/>
                            <w:color w:val="333333"/>
                            <w:sz w:val="13"/>
                          </w:rPr>
                          <w:t xml:space="preserve">. Simple Messages: </w:t>
                        </w:r>
                      </w:p>
                    </w:txbxContent>
                  </v:textbox>
                </v:rect>
                <v:rect id="Rectangle 9242" style="position:absolute;width:22267;height:1226;left:12128;top:27;" filled="f" stroked="f">
                  <v:textbox inset="0,0,0,0">
                    <w:txbxContent>
                      <w:p>
                        <w:pPr>
                          <w:spacing w:before="0" w:after="160" w:line="259" w:lineRule="auto"/>
                        </w:pPr>
                        <w:r>
                          <w:rPr>
                            <w:rFonts w:cs="Arial" w:hAnsi="Arial" w:eastAsia="Arial" w:ascii="Arial"/>
                            <w:color w:val="333333"/>
                            <w:sz w:val="13"/>
                          </w:rPr>
                          <w:t xml:space="preserve">Assign a message to a variable, and print that</w:t>
                        </w:r>
                      </w:p>
                    </w:txbxContent>
                  </v:textbox>
                </v:rect>
                <v:rect id="Rectangle 9243" style="position:absolute;width:37534;height:1226;left:3086;top:1322;" filled="f" stroked="f">
                  <v:textbox inset="0,0,0,0">
                    <w:txbxContent>
                      <w:p>
                        <w:pPr>
                          <w:spacing w:before="0" w:after="160" w:line="259" w:lineRule="auto"/>
                        </w:pPr>
                        <w:r>
                          <w:rPr>
                            <w:rFonts w:cs="Arial" w:hAnsi="Arial" w:eastAsia="Arial" w:ascii="Arial"/>
                            <w:color w:val="333333"/>
                            <w:sz w:val="13"/>
                          </w:rPr>
                          <w:t xml:space="preserve">message. Then change the value of the variable to a new message, and print</w:t>
                        </w:r>
                      </w:p>
                    </w:txbxContent>
                  </v:textbox>
                </v:rect>
                <v:rect id="Rectangle 9244" style="position:absolute;width:8899;height:1226;left:3086;top:2554;" filled="f" stroked="f">
                  <v:textbox inset="0,0,0,0">
                    <w:txbxContent>
                      <w:p>
                        <w:pPr>
                          <w:spacing w:before="0" w:after="160" w:line="259" w:lineRule="auto"/>
                        </w:pPr>
                        <w:r>
                          <w:rPr>
                            <w:rFonts w:cs="Arial" w:hAnsi="Arial" w:eastAsia="Arial" w:ascii="Arial"/>
                            <w:color w:val="333333"/>
                            <w:sz w:val="13"/>
                          </w:rPr>
                          <w:t xml:space="preserve">the new message.</w:t>
                        </w:r>
                      </w:p>
                    </w:txbxContent>
                  </v:textbox>
                </v:rect>
              </v:group>
            </w:pict>
          </mc:Fallback>
        </mc:AlternateContent>
      </w:r>
    </w:p>
    <w:p w:rsidR="008E0901" w:rsidRDefault="00BD0212">
      <w:pPr>
        <w:spacing w:after="35" w:line="267" w:lineRule="auto"/>
        <w:ind w:left="1857" w:right="1448" w:hanging="10"/>
      </w:pPr>
      <w:r>
        <w:rPr>
          <w:rFonts w:ascii="Arial" w:eastAsia="Arial" w:hAnsi="Arial" w:cs="Arial"/>
          <w:b/>
          <w:color w:val="404040"/>
          <w:sz w:val="32"/>
        </w:rPr>
        <w:t>STRINGS</w:t>
      </w:r>
    </w:p>
    <w:p w:rsidR="008E0901" w:rsidRDefault="00BD0212">
      <w:pPr>
        <w:spacing w:after="5" w:line="331" w:lineRule="auto"/>
        <w:ind w:left="1825" w:right="843"/>
        <w:jc w:val="both"/>
      </w:pPr>
      <w:r>
        <w:rPr>
          <w:rFonts w:ascii="Arial" w:eastAsia="Arial" w:hAnsi="Arial" w:cs="Arial"/>
          <w:color w:val="333333"/>
        </w:rPr>
        <w:t>Because most programs define and gather some sort of data, and then do something useful with it, it helps to classify different types of data. The first data type we’ll look at is the string. Strings are quite simple at first glance, but you can use them i</w:t>
      </w:r>
      <w:r>
        <w:rPr>
          <w:rFonts w:ascii="Arial" w:eastAsia="Arial" w:hAnsi="Arial" w:cs="Arial"/>
          <w:color w:val="333333"/>
        </w:rPr>
        <w:t>n many different ways.</w:t>
      </w:r>
    </w:p>
    <w:p w:rsidR="008E0901" w:rsidRDefault="00BD0212">
      <w:pPr>
        <w:spacing w:after="5" w:line="331" w:lineRule="auto"/>
        <w:ind w:left="1825" w:right="843" w:firstLine="290"/>
        <w:jc w:val="both"/>
      </w:pPr>
      <w:r>
        <w:rPr>
          <w:rFonts w:ascii="Arial" w:eastAsia="Arial" w:hAnsi="Arial" w:cs="Arial"/>
          <w:color w:val="333333"/>
        </w:rPr>
        <w:t xml:space="preserve">A </w:t>
      </w:r>
      <w:r>
        <w:rPr>
          <w:rFonts w:ascii="Arial" w:eastAsia="Arial" w:hAnsi="Arial" w:cs="Arial"/>
          <w:i/>
          <w:color w:val="333333"/>
        </w:rPr>
        <w:t>string</w:t>
      </w:r>
      <w:r>
        <w:rPr>
          <w:rFonts w:ascii="Arial" w:eastAsia="Arial" w:hAnsi="Arial" w:cs="Arial"/>
          <w:color w:val="333333"/>
        </w:rPr>
        <w:t xml:space="preserve"> is a series of characters. Anything inside quotes is considered a string in Python, and you can use single or double quotes around your strings like this:</w:t>
      </w:r>
    </w:p>
    <w:p w:rsidR="008E0901" w:rsidRDefault="00BD0212">
      <w:pPr>
        <w:spacing w:after="90"/>
        <w:ind w:left="1844"/>
      </w:pPr>
      <w:r>
        <w:rPr>
          <w:noProof/>
        </w:rPr>
        <w:drawing>
          <wp:inline distT="0" distB="0" distL="0" distR="0">
            <wp:extent cx="3600450" cy="15240"/>
            <wp:effectExtent l="0" t="0" r="0" b="0"/>
            <wp:docPr id="9226" name="Picture 9226"/>
            <wp:cNvGraphicFramePr/>
            <a:graphic xmlns:a="http://schemas.openxmlformats.org/drawingml/2006/main">
              <a:graphicData uri="http://schemas.openxmlformats.org/drawingml/2006/picture">
                <pic:pic xmlns:pic="http://schemas.openxmlformats.org/drawingml/2006/picture">
                  <pic:nvPicPr>
                    <pic:cNvPr id="9226" name="Picture 92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"This is a string."</w:t>
      </w:r>
    </w:p>
    <w:p w:rsidR="008E0901" w:rsidRDefault="00BD0212">
      <w:pPr>
        <w:spacing w:after="20" w:line="271" w:lineRule="auto"/>
        <w:ind w:left="1851" w:right="1364"/>
      </w:pPr>
      <w:r>
        <w:rPr>
          <w:rFonts w:ascii="Arial" w:eastAsia="Arial" w:hAnsi="Arial" w:cs="Arial"/>
          <w:color w:val="333333"/>
          <w:sz w:val="17"/>
        </w:rPr>
        <w:t>'This is also a string.'</w:t>
      </w:r>
    </w:p>
    <w:p w:rsidR="008E0901" w:rsidRDefault="00BD0212">
      <w:pPr>
        <w:spacing w:after="155"/>
        <w:ind w:left="1844"/>
      </w:pPr>
      <w:r>
        <w:rPr>
          <w:noProof/>
        </w:rPr>
        <w:drawing>
          <wp:inline distT="0" distB="0" distL="0" distR="0">
            <wp:extent cx="3600450" cy="15240"/>
            <wp:effectExtent l="0" t="0" r="0" b="0"/>
            <wp:docPr id="9228" name="Picture 9228"/>
            <wp:cNvGraphicFramePr/>
            <a:graphic xmlns:a="http://schemas.openxmlformats.org/drawingml/2006/main">
              <a:graphicData uri="http://schemas.openxmlformats.org/drawingml/2006/picture">
                <pic:pic xmlns:pic="http://schemas.openxmlformats.org/drawingml/2006/picture">
                  <pic:nvPicPr>
                    <pic:cNvPr id="9228" name="Picture 92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flexibility allows you to use quotes and apostrophes within your strings:</w:t>
      </w:r>
    </w:p>
    <w:p w:rsidR="008E0901" w:rsidRDefault="00BD0212">
      <w:pPr>
        <w:spacing w:after="106"/>
        <w:ind w:left="1844"/>
      </w:pPr>
      <w:r>
        <w:rPr>
          <w:noProof/>
        </w:rPr>
        <w:drawing>
          <wp:inline distT="0" distB="0" distL="0" distR="0">
            <wp:extent cx="3600450" cy="15240"/>
            <wp:effectExtent l="0" t="0" r="0" b="0"/>
            <wp:docPr id="9230" name="Picture 9230"/>
            <wp:cNvGraphicFramePr/>
            <a:graphic xmlns:a="http://schemas.openxmlformats.org/drawingml/2006/main">
              <a:graphicData uri="http://schemas.openxmlformats.org/drawingml/2006/picture">
                <pic:pic xmlns:pic="http://schemas.openxmlformats.org/drawingml/2006/picture">
                  <pic:nvPicPr>
                    <pic:cNvPr id="9230" name="Picture 92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told my friend, "Python is my favorite language!"'</w:t>
      </w:r>
    </w:p>
    <w:p w:rsidR="008E0901" w:rsidRDefault="00BD0212">
      <w:pPr>
        <w:spacing w:after="20" w:line="271" w:lineRule="auto"/>
        <w:ind w:left="1851" w:right="1364"/>
      </w:pPr>
      <w:r>
        <w:rPr>
          <w:rFonts w:ascii="Arial" w:eastAsia="Arial" w:hAnsi="Arial" w:cs="Arial"/>
          <w:color w:val="333333"/>
          <w:sz w:val="17"/>
        </w:rPr>
        <w:t>"The language 'Python' is named after Monty Python, not the snake."</w:t>
      </w:r>
    </w:p>
    <w:p w:rsidR="008E0901" w:rsidRDefault="00BD0212">
      <w:pPr>
        <w:spacing w:after="20" w:line="271" w:lineRule="auto"/>
        <w:ind w:left="1851" w:right="1364"/>
      </w:pPr>
      <w:r>
        <w:rPr>
          <w:rFonts w:ascii="Arial" w:eastAsia="Arial" w:hAnsi="Arial" w:cs="Arial"/>
          <w:color w:val="333333"/>
          <w:sz w:val="17"/>
        </w:rPr>
        <w:t>"One of Python's strengths is its diverse and supportive community."</w:t>
      </w:r>
    </w:p>
    <w:p w:rsidR="008E0901" w:rsidRDefault="00BD0212">
      <w:pPr>
        <w:spacing w:after="155"/>
        <w:ind w:left="1844"/>
      </w:pPr>
      <w:r>
        <w:rPr>
          <w:noProof/>
        </w:rPr>
        <w:drawing>
          <wp:inline distT="0" distB="0" distL="0" distR="0">
            <wp:extent cx="3600450" cy="15240"/>
            <wp:effectExtent l="0" t="0" r="0" b="0"/>
            <wp:docPr id="9232" name="Picture 9232"/>
            <wp:cNvGraphicFramePr/>
            <a:graphic xmlns:a="http://schemas.openxmlformats.org/drawingml/2006/main">
              <a:graphicData uri="http://schemas.openxmlformats.org/drawingml/2006/picture">
                <pic:pic xmlns:pic="http://schemas.openxmlformats.org/drawingml/2006/picture">
                  <pic:nvPicPr>
                    <pic:cNvPr id="9232" name="Picture 92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3"/>
        <w:ind w:left="1843" w:right="884" w:hanging="10"/>
        <w:jc w:val="center"/>
      </w:pPr>
      <w:r>
        <w:rPr>
          <w:rFonts w:ascii="Arial" w:eastAsia="Arial" w:hAnsi="Arial" w:cs="Arial"/>
          <w:color w:val="333333"/>
        </w:rPr>
        <w:t>Let’s explore some of the ways you can use strings.</w:t>
      </w:r>
    </w:p>
    <w:p w:rsidR="008E0901" w:rsidRDefault="00BD0212">
      <w:pPr>
        <w:spacing w:after="65" w:line="268" w:lineRule="auto"/>
        <w:ind w:left="1835" w:right="920" w:hanging="10"/>
      </w:pPr>
      <w:r>
        <w:rPr>
          <w:rFonts w:ascii="Arial" w:eastAsia="Arial" w:hAnsi="Arial" w:cs="Arial"/>
          <w:b/>
          <w:i/>
          <w:color w:val="404040"/>
          <w:sz w:val="25"/>
        </w:rPr>
        <w:t>Changing Case in a String with Methods</w:t>
      </w:r>
    </w:p>
    <w:p w:rsidR="008E0901" w:rsidRDefault="00BD0212">
      <w:pPr>
        <w:spacing w:after="5" w:line="331" w:lineRule="auto"/>
        <w:ind w:left="1825" w:right="843"/>
        <w:jc w:val="both"/>
      </w:pPr>
      <w:r>
        <w:rPr>
          <w:rFonts w:ascii="Arial" w:eastAsia="Arial" w:hAnsi="Arial" w:cs="Arial"/>
          <w:color w:val="333333"/>
        </w:rPr>
        <w:lastRenderedPageBreak/>
        <w:t>One of the simplest tasks you can do with strings is change the case of the words in a string.</w:t>
      </w:r>
      <w:r>
        <w:rPr>
          <w:rFonts w:ascii="Arial" w:eastAsia="Arial" w:hAnsi="Arial" w:cs="Arial"/>
          <w:color w:val="333333"/>
        </w:rPr>
        <w:t xml:space="preserve"> Look at the following code, and try to determine what’s happening:</w:t>
      </w:r>
    </w:p>
    <w:p w:rsidR="008E0901" w:rsidRDefault="00BD0212">
      <w:pPr>
        <w:spacing w:after="0"/>
        <w:ind w:left="1835" w:right="2413" w:hanging="10"/>
      </w:pPr>
      <w:r>
        <w:rPr>
          <w:rFonts w:ascii="Arial" w:eastAsia="Arial" w:hAnsi="Arial" w:cs="Arial"/>
          <w:i/>
          <w:color w:val="FF0000"/>
          <w:sz w:val="17"/>
        </w:rPr>
        <w:t>name.py</w:t>
      </w:r>
    </w:p>
    <w:p w:rsidR="008E0901" w:rsidRDefault="00BD0212">
      <w:pPr>
        <w:spacing w:after="106"/>
        <w:ind w:left="1844"/>
      </w:pPr>
      <w:r>
        <w:rPr>
          <w:noProof/>
        </w:rPr>
        <w:drawing>
          <wp:inline distT="0" distB="0" distL="0" distR="0">
            <wp:extent cx="3600450" cy="15240"/>
            <wp:effectExtent l="0" t="0" r="0" b="0"/>
            <wp:docPr id="9234" name="Picture 9234"/>
            <wp:cNvGraphicFramePr/>
            <a:graphic xmlns:a="http://schemas.openxmlformats.org/drawingml/2006/main">
              <a:graphicData uri="http://schemas.openxmlformats.org/drawingml/2006/picture">
                <pic:pic xmlns:pic="http://schemas.openxmlformats.org/drawingml/2006/picture">
                  <pic:nvPicPr>
                    <pic:cNvPr id="9234" name="Picture 92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522"/>
      </w:pPr>
      <w:r>
        <w:rPr>
          <w:rFonts w:ascii="Arial" w:eastAsia="Arial" w:hAnsi="Arial" w:cs="Arial"/>
          <w:color w:val="333333"/>
          <w:sz w:val="17"/>
        </w:rPr>
        <w:t>name = "ada lovelace" print(name.title())</w:t>
      </w:r>
    </w:p>
    <w:p w:rsidR="008E0901" w:rsidRDefault="00BD0212">
      <w:pPr>
        <w:spacing w:after="155"/>
        <w:ind w:left="1844"/>
      </w:pPr>
      <w:r>
        <w:rPr>
          <w:noProof/>
        </w:rPr>
        <w:drawing>
          <wp:inline distT="0" distB="0" distL="0" distR="0">
            <wp:extent cx="3600450" cy="15240"/>
            <wp:effectExtent l="0" t="0" r="0" b="0"/>
            <wp:docPr id="9236" name="Picture 9236"/>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Save this file as </w:t>
      </w:r>
      <w:r>
        <w:rPr>
          <w:rFonts w:ascii="Arial" w:eastAsia="Arial" w:hAnsi="Arial" w:cs="Arial"/>
          <w:i/>
          <w:color w:val="333333"/>
        </w:rPr>
        <w:t>name.py</w:t>
      </w:r>
      <w:r>
        <w:rPr>
          <w:rFonts w:ascii="Arial" w:eastAsia="Arial" w:hAnsi="Arial" w:cs="Arial"/>
          <w:color w:val="333333"/>
        </w:rPr>
        <w:t>, and then run it. You should see this output:</w:t>
      </w:r>
    </w:p>
    <w:p w:rsidR="008E0901" w:rsidRDefault="00BD0212">
      <w:pPr>
        <w:spacing w:after="90"/>
        <w:ind w:left="1844"/>
      </w:pPr>
      <w:r>
        <w:rPr>
          <w:noProof/>
        </w:rPr>
        <w:drawing>
          <wp:inline distT="0" distB="0" distL="0" distR="0">
            <wp:extent cx="3600450" cy="15240"/>
            <wp:effectExtent l="0" t="0" r="0" b="0"/>
            <wp:docPr id="9238" name="Picture 9238"/>
            <wp:cNvGraphicFramePr/>
            <a:graphic xmlns:a="http://schemas.openxmlformats.org/drawingml/2006/main">
              <a:graphicData uri="http://schemas.openxmlformats.org/drawingml/2006/picture">
                <pic:pic xmlns:pic="http://schemas.openxmlformats.org/drawingml/2006/picture">
                  <pic:nvPicPr>
                    <pic:cNvPr id="9238" name="Picture 92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Ada Lovelace</w:t>
      </w:r>
    </w:p>
    <w:p w:rsidR="008E0901" w:rsidRDefault="00BD0212">
      <w:pPr>
        <w:spacing w:after="158"/>
        <w:ind w:left="1844"/>
      </w:pPr>
      <w:r>
        <w:rPr>
          <w:noProof/>
        </w:rPr>
        <w:drawing>
          <wp:inline distT="0" distB="0" distL="0" distR="0">
            <wp:extent cx="3600450" cy="15240"/>
            <wp:effectExtent l="0" t="0" r="0" b="0"/>
            <wp:docPr id="9240" name="Picture 9240"/>
            <wp:cNvGraphicFramePr/>
            <a:graphic xmlns:a="http://schemas.openxmlformats.org/drawingml/2006/main">
              <a:graphicData uri="http://schemas.openxmlformats.org/drawingml/2006/picture">
                <pic:pic xmlns:pic="http://schemas.openxmlformats.org/drawingml/2006/picture">
                  <pic:nvPicPr>
                    <pic:cNvPr id="9240" name="Picture 92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1" w:line="360" w:lineRule="auto"/>
        <w:ind w:left="1837" w:right="845" w:firstLine="290"/>
        <w:jc w:val="both"/>
      </w:pPr>
      <w:r>
        <w:rPr>
          <w:rFonts w:ascii="Arial" w:eastAsia="Arial" w:hAnsi="Arial" w:cs="Arial"/>
          <w:color w:val="333333"/>
          <w:sz w:val="20"/>
        </w:rPr>
        <w:t xml:space="preserve">In this example, the variable </w:t>
      </w:r>
      <w:r>
        <w:rPr>
          <w:rFonts w:ascii="Arial" w:eastAsia="Arial" w:hAnsi="Arial" w:cs="Arial"/>
          <w:color w:val="333333"/>
          <w:sz w:val="15"/>
        </w:rPr>
        <w:t>name</w:t>
      </w:r>
      <w:r>
        <w:rPr>
          <w:rFonts w:ascii="Arial" w:eastAsia="Arial" w:hAnsi="Arial" w:cs="Arial"/>
          <w:color w:val="333333"/>
          <w:sz w:val="20"/>
        </w:rPr>
        <w:t xml:space="preserve"> refers to the lowercase string </w:t>
      </w:r>
      <w:r>
        <w:rPr>
          <w:rFonts w:ascii="Arial" w:eastAsia="Arial" w:hAnsi="Arial" w:cs="Arial"/>
          <w:color w:val="333333"/>
          <w:sz w:val="15"/>
        </w:rPr>
        <w:t>"ada lovelace"</w:t>
      </w:r>
      <w:r>
        <w:rPr>
          <w:rFonts w:ascii="Arial" w:eastAsia="Arial" w:hAnsi="Arial" w:cs="Arial"/>
          <w:color w:val="333333"/>
          <w:sz w:val="20"/>
        </w:rPr>
        <w:t xml:space="preserve">. The method </w:t>
      </w:r>
      <w:r>
        <w:rPr>
          <w:rFonts w:ascii="Arial" w:eastAsia="Arial" w:hAnsi="Arial" w:cs="Arial"/>
          <w:color w:val="333333"/>
          <w:sz w:val="15"/>
        </w:rPr>
        <w:t>title()</w:t>
      </w:r>
      <w:r>
        <w:rPr>
          <w:rFonts w:ascii="Arial" w:eastAsia="Arial" w:hAnsi="Arial" w:cs="Arial"/>
          <w:color w:val="333333"/>
          <w:sz w:val="20"/>
        </w:rPr>
        <w:t xml:space="preserve"> appears after the variable in the </w:t>
      </w:r>
      <w:r>
        <w:rPr>
          <w:rFonts w:ascii="Arial" w:eastAsia="Arial" w:hAnsi="Arial" w:cs="Arial"/>
          <w:color w:val="333333"/>
          <w:sz w:val="15"/>
        </w:rPr>
        <w:t>print()</w:t>
      </w:r>
      <w:r>
        <w:rPr>
          <w:rFonts w:ascii="Arial" w:eastAsia="Arial" w:hAnsi="Arial" w:cs="Arial"/>
          <w:color w:val="333333"/>
          <w:sz w:val="20"/>
        </w:rPr>
        <w:t xml:space="preserve"> call. A </w:t>
      </w:r>
      <w:r>
        <w:rPr>
          <w:rFonts w:ascii="Arial" w:eastAsia="Arial" w:hAnsi="Arial" w:cs="Arial"/>
          <w:i/>
          <w:color w:val="333333"/>
          <w:sz w:val="20"/>
        </w:rPr>
        <w:t>method</w:t>
      </w:r>
      <w:r>
        <w:rPr>
          <w:rFonts w:ascii="Arial" w:eastAsia="Arial" w:hAnsi="Arial" w:cs="Arial"/>
          <w:color w:val="333333"/>
          <w:sz w:val="20"/>
        </w:rPr>
        <w:t xml:space="preserve"> is an action that Python can perform</w:t>
      </w:r>
    </w:p>
    <w:p w:rsidR="008E0901" w:rsidRDefault="00BD0212">
      <w:pPr>
        <w:spacing w:after="5" w:line="331" w:lineRule="auto"/>
        <w:ind w:left="1825" w:right="843"/>
        <w:jc w:val="both"/>
      </w:pPr>
      <w:r>
        <w:rPr>
          <w:rFonts w:ascii="Arial" w:eastAsia="Arial" w:hAnsi="Arial" w:cs="Arial"/>
          <w:color w:val="333333"/>
        </w:rPr>
        <w:t>on a piece of data. The dot (</w:t>
      </w:r>
      <w:r>
        <w:rPr>
          <w:rFonts w:ascii="Arial" w:eastAsia="Arial" w:hAnsi="Arial" w:cs="Arial"/>
          <w:color w:val="333333"/>
          <w:sz w:val="16"/>
        </w:rPr>
        <w:t>.</w:t>
      </w:r>
      <w:r>
        <w:rPr>
          <w:rFonts w:ascii="Arial" w:eastAsia="Arial" w:hAnsi="Arial" w:cs="Arial"/>
          <w:color w:val="333333"/>
        </w:rPr>
        <w:t xml:space="preserve">) after </w:t>
      </w:r>
      <w:r>
        <w:rPr>
          <w:rFonts w:ascii="Arial" w:eastAsia="Arial" w:hAnsi="Arial" w:cs="Arial"/>
          <w:color w:val="333333"/>
          <w:sz w:val="16"/>
        </w:rPr>
        <w:t>name</w:t>
      </w:r>
      <w:r>
        <w:rPr>
          <w:rFonts w:ascii="Arial" w:eastAsia="Arial" w:hAnsi="Arial" w:cs="Arial"/>
          <w:color w:val="333333"/>
        </w:rPr>
        <w:t xml:space="preserve"> in </w:t>
      </w:r>
      <w:r>
        <w:rPr>
          <w:rFonts w:ascii="Arial" w:eastAsia="Arial" w:hAnsi="Arial" w:cs="Arial"/>
          <w:color w:val="333333"/>
          <w:sz w:val="16"/>
        </w:rPr>
        <w:t>name.title()</w:t>
      </w:r>
      <w:r>
        <w:rPr>
          <w:rFonts w:ascii="Arial" w:eastAsia="Arial" w:hAnsi="Arial" w:cs="Arial"/>
          <w:color w:val="333333"/>
        </w:rPr>
        <w:t xml:space="preserve"> tells Python to make the </w:t>
      </w:r>
      <w:r>
        <w:rPr>
          <w:rFonts w:ascii="Arial" w:eastAsia="Arial" w:hAnsi="Arial" w:cs="Arial"/>
          <w:color w:val="333333"/>
          <w:sz w:val="16"/>
        </w:rPr>
        <w:t>title()</w:t>
      </w:r>
      <w:r>
        <w:rPr>
          <w:rFonts w:ascii="Arial" w:eastAsia="Arial" w:hAnsi="Arial" w:cs="Arial"/>
          <w:color w:val="333333"/>
        </w:rPr>
        <w:t xml:space="preserve"> method act on the variable </w:t>
      </w:r>
      <w:r>
        <w:rPr>
          <w:rFonts w:ascii="Arial" w:eastAsia="Arial" w:hAnsi="Arial" w:cs="Arial"/>
          <w:color w:val="333333"/>
          <w:sz w:val="16"/>
        </w:rPr>
        <w:t>name</w:t>
      </w:r>
      <w:r>
        <w:rPr>
          <w:rFonts w:ascii="Arial" w:eastAsia="Arial" w:hAnsi="Arial" w:cs="Arial"/>
          <w:color w:val="333333"/>
        </w:rPr>
        <w:t xml:space="preserve">. Every method is followed by a set of parentheses, because methods often need additional information to do their work. That information is provided inside the parentheses. The </w:t>
      </w:r>
      <w:r>
        <w:rPr>
          <w:rFonts w:ascii="Arial" w:eastAsia="Arial" w:hAnsi="Arial" w:cs="Arial"/>
          <w:color w:val="333333"/>
          <w:sz w:val="16"/>
        </w:rPr>
        <w:t>title()</w:t>
      </w:r>
      <w:r>
        <w:rPr>
          <w:rFonts w:ascii="Arial" w:eastAsia="Arial" w:hAnsi="Arial" w:cs="Arial"/>
          <w:color w:val="333333"/>
        </w:rPr>
        <w:t xml:space="preserve"> function doesn’t need any additional in</w:t>
      </w:r>
      <w:r>
        <w:rPr>
          <w:rFonts w:ascii="Arial" w:eastAsia="Arial" w:hAnsi="Arial" w:cs="Arial"/>
          <w:color w:val="333333"/>
        </w:rPr>
        <w:t>formation, so its parentheses are empty.</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title()</w:t>
      </w:r>
      <w:r>
        <w:rPr>
          <w:rFonts w:ascii="Arial" w:eastAsia="Arial" w:hAnsi="Arial" w:cs="Arial"/>
          <w:color w:val="333333"/>
        </w:rPr>
        <w:t xml:space="preserve"> method changes each word to title case, where each word begins with a capital letter. This is useful because you’ll often want to think of a name as a piece of information. For example, you might want yo</w:t>
      </w:r>
      <w:r>
        <w:rPr>
          <w:rFonts w:ascii="Arial" w:eastAsia="Arial" w:hAnsi="Arial" w:cs="Arial"/>
          <w:color w:val="333333"/>
        </w:rPr>
        <w:t xml:space="preserve">ur program to recognize the input values </w:t>
      </w:r>
      <w:r>
        <w:rPr>
          <w:rFonts w:ascii="Arial" w:eastAsia="Arial" w:hAnsi="Arial" w:cs="Arial"/>
          <w:color w:val="333333"/>
          <w:sz w:val="16"/>
        </w:rPr>
        <w:t>Ada</w:t>
      </w:r>
      <w:r>
        <w:rPr>
          <w:rFonts w:ascii="Arial" w:eastAsia="Arial" w:hAnsi="Arial" w:cs="Arial"/>
          <w:color w:val="333333"/>
        </w:rPr>
        <w:t xml:space="preserve">, </w:t>
      </w:r>
      <w:r>
        <w:rPr>
          <w:rFonts w:ascii="Arial" w:eastAsia="Arial" w:hAnsi="Arial" w:cs="Arial"/>
          <w:color w:val="333333"/>
          <w:sz w:val="16"/>
        </w:rPr>
        <w:t>ADA</w:t>
      </w:r>
      <w:r>
        <w:rPr>
          <w:rFonts w:ascii="Arial" w:eastAsia="Arial" w:hAnsi="Arial" w:cs="Arial"/>
          <w:color w:val="333333"/>
        </w:rPr>
        <w:t xml:space="preserve">, and </w:t>
      </w:r>
      <w:r>
        <w:rPr>
          <w:rFonts w:ascii="Arial" w:eastAsia="Arial" w:hAnsi="Arial" w:cs="Arial"/>
          <w:color w:val="333333"/>
          <w:sz w:val="16"/>
        </w:rPr>
        <w:t>ada</w:t>
      </w:r>
      <w:r>
        <w:rPr>
          <w:rFonts w:ascii="Arial" w:eastAsia="Arial" w:hAnsi="Arial" w:cs="Arial"/>
          <w:color w:val="333333"/>
        </w:rPr>
        <w:t xml:space="preserve"> as the same name, and display all of them as </w:t>
      </w:r>
      <w:r>
        <w:rPr>
          <w:rFonts w:ascii="Arial" w:eastAsia="Arial" w:hAnsi="Arial" w:cs="Arial"/>
          <w:color w:val="333333"/>
          <w:sz w:val="16"/>
        </w:rPr>
        <w:t>Ada</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Several other useful methods are available for dealing with case as well. For example, you can change a string to all uppercase or all lowercase le</w:t>
      </w:r>
      <w:r>
        <w:rPr>
          <w:rFonts w:ascii="Arial" w:eastAsia="Arial" w:hAnsi="Arial" w:cs="Arial"/>
          <w:color w:val="333333"/>
        </w:rPr>
        <w:t>tters like this:</w:t>
      </w:r>
    </w:p>
    <w:p w:rsidR="008E0901" w:rsidRDefault="00BD0212">
      <w:pPr>
        <w:spacing w:after="106"/>
        <w:ind w:left="1844"/>
      </w:pPr>
      <w:r>
        <w:rPr>
          <w:noProof/>
        </w:rPr>
        <w:drawing>
          <wp:inline distT="0" distB="0" distL="0" distR="0">
            <wp:extent cx="3600450" cy="15240"/>
            <wp:effectExtent l="0" t="0" r="0" b="0"/>
            <wp:docPr id="9294" name="Picture 9294"/>
            <wp:cNvGraphicFramePr/>
            <a:graphic xmlns:a="http://schemas.openxmlformats.org/drawingml/2006/main">
              <a:graphicData uri="http://schemas.openxmlformats.org/drawingml/2006/picture">
                <pic:pic xmlns:pic="http://schemas.openxmlformats.org/drawingml/2006/picture">
                  <pic:nvPicPr>
                    <pic:cNvPr id="9294" name="Picture 92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612"/>
      </w:pPr>
      <w:r>
        <w:rPr>
          <w:rFonts w:ascii="Arial" w:eastAsia="Arial" w:hAnsi="Arial" w:cs="Arial"/>
          <w:color w:val="333333"/>
          <w:sz w:val="17"/>
        </w:rPr>
        <w:t>name = "Ada Lovelace" print(name.upper()) print(name.lower())</w:t>
      </w:r>
    </w:p>
    <w:p w:rsidR="008E0901" w:rsidRDefault="00BD0212">
      <w:pPr>
        <w:spacing w:after="155"/>
        <w:ind w:left="1844"/>
      </w:pPr>
      <w:r>
        <w:rPr>
          <w:noProof/>
        </w:rPr>
        <w:drawing>
          <wp:inline distT="0" distB="0" distL="0" distR="0">
            <wp:extent cx="3600450" cy="15240"/>
            <wp:effectExtent l="0" t="0" r="0" b="0"/>
            <wp:docPr id="9296" name="Picture 9296"/>
            <wp:cNvGraphicFramePr/>
            <a:graphic xmlns:a="http://schemas.openxmlformats.org/drawingml/2006/main">
              <a:graphicData uri="http://schemas.openxmlformats.org/drawingml/2006/picture">
                <pic:pic xmlns:pic="http://schemas.openxmlformats.org/drawingml/2006/picture">
                  <pic:nvPicPr>
                    <pic:cNvPr id="9296" name="Picture 92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This will display the following:</w:t>
      </w:r>
    </w:p>
    <w:p w:rsidR="008E0901" w:rsidRDefault="00BD0212">
      <w:pPr>
        <w:spacing w:after="106"/>
        <w:ind w:left="1844"/>
      </w:pPr>
      <w:r>
        <w:rPr>
          <w:noProof/>
        </w:rPr>
        <w:drawing>
          <wp:inline distT="0" distB="0" distL="0" distR="0">
            <wp:extent cx="3600450" cy="15240"/>
            <wp:effectExtent l="0" t="0" r="0" b="0"/>
            <wp:docPr id="9298" name="Picture 9298"/>
            <wp:cNvGraphicFramePr/>
            <a:graphic xmlns:a="http://schemas.openxmlformats.org/drawingml/2006/main">
              <a:graphicData uri="http://schemas.openxmlformats.org/drawingml/2006/picture">
                <pic:pic xmlns:pic="http://schemas.openxmlformats.org/drawingml/2006/picture">
                  <pic:nvPicPr>
                    <pic:cNvPr id="9298" name="Picture 92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ADA LOVELACE</w:t>
      </w:r>
    </w:p>
    <w:p w:rsidR="008E0901" w:rsidRDefault="00BD0212">
      <w:pPr>
        <w:spacing w:after="20" w:line="271" w:lineRule="auto"/>
        <w:ind w:left="1851" w:right="1364"/>
      </w:pPr>
      <w:r>
        <w:rPr>
          <w:rFonts w:ascii="Arial" w:eastAsia="Arial" w:hAnsi="Arial" w:cs="Arial"/>
          <w:color w:val="333333"/>
          <w:sz w:val="17"/>
        </w:rPr>
        <w:t>ada lovelace</w:t>
      </w:r>
    </w:p>
    <w:p w:rsidR="008E0901" w:rsidRDefault="00BD0212">
      <w:pPr>
        <w:spacing w:after="159"/>
        <w:ind w:left="1844"/>
      </w:pPr>
      <w:r>
        <w:rPr>
          <w:noProof/>
        </w:rPr>
        <w:drawing>
          <wp:inline distT="0" distB="0" distL="0" distR="0">
            <wp:extent cx="3600450" cy="15240"/>
            <wp:effectExtent l="0" t="0" r="0" b="0"/>
            <wp:docPr id="9300" name="Picture 9300"/>
            <wp:cNvGraphicFramePr/>
            <a:graphic xmlns:a="http://schemas.openxmlformats.org/drawingml/2006/main">
              <a:graphicData uri="http://schemas.openxmlformats.org/drawingml/2006/picture">
                <pic:pic xmlns:pic="http://schemas.openxmlformats.org/drawingml/2006/picture">
                  <pic:nvPicPr>
                    <pic:cNvPr id="9300" name="Picture 93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lower()</w:t>
      </w:r>
      <w:r>
        <w:rPr>
          <w:rFonts w:ascii="Arial" w:eastAsia="Arial" w:hAnsi="Arial" w:cs="Arial"/>
          <w:color w:val="333333"/>
          <w:sz w:val="20"/>
        </w:rPr>
        <w:t xml:space="preserve"> method is particularly useful for storing data. Many times you won’t want to trust the capitalization that your users provide, so you’ll convert strings to lowercase before storing them. Then when you want to display the information, you’ll use the case t</w:t>
      </w:r>
      <w:r>
        <w:rPr>
          <w:rFonts w:ascii="Arial" w:eastAsia="Arial" w:hAnsi="Arial" w:cs="Arial"/>
          <w:color w:val="333333"/>
          <w:sz w:val="20"/>
        </w:rPr>
        <w:t>hat makes the most sense for each string.</w:t>
      </w:r>
    </w:p>
    <w:p w:rsidR="008E0901" w:rsidRDefault="00BD0212">
      <w:pPr>
        <w:spacing w:after="65" w:line="268" w:lineRule="auto"/>
        <w:ind w:left="1835" w:right="920" w:hanging="10"/>
      </w:pPr>
      <w:r>
        <w:rPr>
          <w:rFonts w:ascii="Arial" w:eastAsia="Arial" w:hAnsi="Arial" w:cs="Arial"/>
          <w:b/>
          <w:i/>
          <w:color w:val="404040"/>
          <w:sz w:val="25"/>
        </w:rPr>
        <w:t>Using Variables in Strings</w:t>
      </w:r>
    </w:p>
    <w:p w:rsidR="008E0901" w:rsidRDefault="00BD0212">
      <w:pPr>
        <w:spacing w:after="5" w:line="360" w:lineRule="auto"/>
        <w:ind w:left="1837" w:right="845"/>
        <w:jc w:val="both"/>
      </w:pPr>
      <w:r>
        <w:rPr>
          <w:rFonts w:ascii="Arial" w:eastAsia="Arial" w:hAnsi="Arial" w:cs="Arial"/>
          <w:color w:val="333333"/>
          <w:sz w:val="20"/>
        </w:rPr>
        <w:t>In some situations, you’ll want to use a variable’s value inside a string. For example, you might want two variables to represent a first name and a last name respectively, and then want to combine those values to display someone’s full name:</w:t>
      </w:r>
    </w:p>
    <w:p w:rsidR="008E0901" w:rsidRDefault="00BD0212">
      <w:pPr>
        <w:spacing w:after="0"/>
        <w:ind w:left="1835" w:right="2413" w:hanging="10"/>
      </w:pPr>
      <w:r>
        <w:rPr>
          <w:rFonts w:ascii="Arial" w:eastAsia="Arial" w:hAnsi="Arial" w:cs="Arial"/>
          <w:i/>
          <w:color w:val="FF0000"/>
          <w:sz w:val="17"/>
        </w:rPr>
        <w:t>full_name.py</w:t>
      </w:r>
    </w:p>
    <w:p w:rsidR="008E0901" w:rsidRDefault="00BD0212">
      <w:pPr>
        <w:spacing w:after="90"/>
        <w:ind w:left="1844"/>
      </w:pPr>
      <w:r>
        <w:rPr>
          <w:noProof/>
        </w:rPr>
        <w:drawing>
          <wp:inline distT="0" distB="0" distL="0" distR="0">
            <wp:extent cx="3600450" cy="15240"/>
            <wp:effectExtent l="0" t="0" r="0"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299" w:lineRule="auto"/>
        <w:ind w:left="1984" w:right="4214" w:hanging="4"/>
        <w:jc w:val="both"/>
      </w:pPr>
      <w:r>
        <w:rPr>
          <w:rFonts w:ascii="Arial" w:eastAsia="Arial" w:hAnsi="Arial" w:cs="Arial"/>
          <w:color w:val="333333"/>
          <w:sz w:val="17"/>
        </w:rPr>
        <w:t xml:space="preserve">first_name = "ada" last_name = "lovelace" </w:t>
      </w:r>
      <w:r>
        <w:rPr>
          <w:sz w:val="17"/>
        </w:rPr>
        <w:t>➊</w:t>
      </w:r>
      <w:r>
        <w:rPr>
          <w:sz w:val="17"/>
        </w:rPr>
        <w:t xml:space="preserve"> </w:t>
      </w:r>
      <w:r>
        <w:rPr>
          <w:rFonts w:ascii="Arial" w:eastAsia="Arial" w:hAnsi="Arial" w:cs="Arial"/>
          <w:color w:val="333333"/>
          <w:sz w:val="17"/>
        </w:rPr>
        <w:t xml:space="preserve">full_name = f"{first_name} </w:t>
      </w:r>
    </w:p>
    <w:p w:rsidR="008E0901" w:rsidRDefault="00BD0212">
      <w:pPr>
        <w:spacing w:after="20" w:line="271" w:lineRule="auto"/>
        <w:ind w:left="1980" w:right="1364"/>
      </w:pPr>
      <w:r>
        <w:rPr>
          <w:rFonts w:ascii="Arial" w:eastAsia="Arial" w:hAnsi="Arial" w:cs="Arial"/>
          <w:color w:val="333333"/>
          <w:sz w:val="17"/>
        </w:rPr>
        <w:t>{last_name}" print(full_name)</w:t>
      </w:r>
    </w:p>
    <w:p w:rsidR="008E0901" w:rsidRDefault="00BD0212">
      <w:pPr>
        <w:spacing w:after="153"/>
        <w:ind w:left="1844"/>
      </w:pPr>
      <w:r>
        <w:rPr>
          <w:noProof/>
        </w:rPr>
        <w:drawing>
          <wp:inline distT="0" distB="0" distL="0" distR="0">
            <wp:extent cx="3600450" cy="15240"/>
            <wp:effectExtent l="0" t="0" r="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To insert a variable’s value into a string, place the letter </w:t>
      </w:r>
      <w:r>
        <w:rPr>
          <w:rFonts w:ascii="Arial" w:eastAsia="Arial" w:hAnsi="Arial" w:cs="Arial"/>
          <w:color w:val="333333"/>
          <w:sz w:val="16"/>
        </w:rPr>
        <w:t>f</w:t>
      </w:r>
      <w:r>
        <w:rPr>
          <w:rFonts w:ascii="Arial" w:eastAsia="Arial" w:hAnsi="Arial" w:cs="Arial"/>
          <w:color w:val="333333"/>
        </w:rPr>
        <w:t xml:space="preserve"> immediately before the opening quotation mark </w:t>
      </w:r>
      <w:r>
        <w:rPr>
          <w:color w:val="333333"/>
        </w:rPr>
        <w:t>➊</w:t>
      </w:r>
      <w:r>
        <w:rPr>
          <w:rFonts w:ascii="Arial" w:eastAsia="Arial" w:hAnsi="Arial" w:cs="Arial"/>
          <w:color w:val="333333"/>
        </w:rPr>
        <w:t>. Put braces around the name or names of</w:t>
      </w:r>
      <w:r>
        <w:rPr>
          <w:rFonts w:ascii="Arial" w:eastAsia="Arial" w:hAnsi="Arial" w:cs="Arial"/>
          <w:color w:val="333333"/>
        </w:rPr>
        <w:t xml:space="preserve"> any variable you want to use inside the string. Python will replace each variable with its value when the string is displayed.</w:t>
      </w:r>
    </w:p>
    <w:p w:rsidR="008E0901" w:rsidRDefault="00BD0212">
      <w:pPr>
        <w:spacing w:after="5" w:line="331" w:lineRule="auto"/>
        <w:ind w:left="1825" w:right="843" w:firstLine="290"/>
        <w:jc w:val="both"/>
      </w:pPr>
      <w:r>
        <w:rPr>
          <w:rFonts w:ascii="Arial" w:eastAsia="Arial" w:hAnsi="Arial" w:cs="Arial"/>
          <w:color w:val="333333"/>
        </w:rPr>
        <w:t xml:space="preserve">These strings are called </w:t>
      </w:r>
      <w:r>
        <w:rPr>
          <w:rFonts w:ascii="Arial" w:eastAsia="Arial" w:hAnsi="Arial" w:cs="Arial"/>
          <w:i/>
          <w:color w:val="333333"/>
        </w:rPr>
        <w:t>f-strings</w:t>
      </w:r>
      <w:r>
        <w:rPr>
          <w:rFonts w:ascii="Arial" w:eastAsia="Arial" w:hAnsi="Arial" w:cs="Arial"/>
          <w:color w:val="333333"/>
        </w:rPr>
        <w:t xml:space="preserve">. The </w:t>
      </w:r>
      <w:r>
        <w:rPr>
          <w:rFonts w:ascii="Arial" w:eastAsia="Arial" w:hAnsi="Arial" w:cs="Arial"/>
          <w:i/>
          <w:color w:val="333333"/>
        </w:rPr>
        <w:t>f</w:t>
      </w:r>
      <w:r>
        <w:rPr>
          <w:rFonts w:ascii="Arial" w:eastAsia="Arial" w:hAnsi="Arial" w:cs="Arial"/>
          <w:color w:val="333333"/>
        </w:rPr>
        <w:t xml:space="preserve"> is for </w:t>
      </w:r>
      <w:r>
        <w:rPr>
          <w:rFonts w:ascii="Arial" w:eastAsia="Arial" w:hAnsi="Arial" w:cs="Arial"/>
          <w:i/>
          <w:color w:val="333333"/>
        </w:rPr>
        <w:t>format</w:t>
      </w:r>
      <w:r>
        <w:rPr>
          <w:rFonts w:ascii="Arial" w:eastAsia="Arial" w:hAnsi="Arial" w:cs="Arial"/>
          <w:color w:val="333333"/>
        </w:rPr>
        <w:t>, because Python formats the string by replacing the name of any variable</w:t>
      </w:r>
      <w:r>
        <w:rPr>
          <w:rFonts w:ascii="Arial" w:eastAsia="Arial" w:hAnsi="Arial" w:cs="Arial"/>
          <w:color w:val="333333"/>
        </w:rPr>
        <w:t xml:space="preserve"> in braces with its value. The output from the previous code is:</w:t>
      </w:r>
    </w:p>
    <w:p w:rsidR="008E0901" w:rsidRDefault="00BD0212">
      <w:pPr>
        <w:spacing w:after="88"/>
        <w:ind w:left="1844"/>
      </w:pPr>
      <w:r>
        <w:rPr>
          <w:noProof/>
        </w:rPr>
        <w:drawing>
          <wp:inline distT="0" distB="0" distL="0" distR="0">
            <wp:extent cx="3600450" cy="15240"/>
            <wp:effectExtent l="0" t="0" r="0" b="0"/>
            <wp:docPr id="9369" name="Picture 9369"/>
            <wp:cNvGraphicFramePr/>
            <a:graphic xmlns:a="http://schemas.openxmlformats.org/drawingml/2006/main">
              <a:graphicData uri="http://schemas.openxmlformats.org/drawingml/2006/picture">
                <pic:pic xmlns:pic="http://schemas.openxmlformats.org/drawingml/2006/picture">
                  <pic:nvPicPr>
                    <pic:cNvPr id="9369" name="Picture 93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ada lovelace</w:t>
      </w:r>
    </w:p>
    <w:p w:rsidR="008E0901" w:rsidRDefault="00BD0212">
      <w:pPr>
        <w:spacing w:after="155"/>
        <w:ind w:left="1844"/>
      </w:pPr>
      <w:r>
        <w:rPr>
          <w:noProof/>
        </w:rPr>
        <w:drawing>
          <wp:inline distT="0" distB="0" distL="0" distR="0">
            <wp:extent cx="3600450" cy="15240"/>
            <wp:effectExtent l="0" t="0" r="0" b="0"/>
            <wp:docPr id="9371" name="Picture 9371"/>
            <wp:cNvGraphicFramePr/>
            <a:graphic xmlns:a="http://schemas.openxmlformats.org/drawingml/2006/main">
              <a:graphicData uri="http://schemas.openxmlformats.org/drawingml/2006/picture">
                <pic:pic xmlns:pic="http://schemas.openxmlformats.org/drawingml/2006/picture">
                  <pic:nvPicPr>
                    <pic:cNvPr id="9371" name="Picture 9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 can do a lot with f-strings. For example, you can use f-strings to compose complete messages using the information associated with a variable, as shown here:</w:t>
      </w:r>
    </w:p>
    <w:p w:rsidR="008E0901" w:rsidRDefault="00BD0212">
      <w:pPr>
        <w:spacing w:after="104"/>
        <w:ind w:left="1844"/>
      </w:pPr>
      <w:r>
        <w:rPr>
          <w:noProof/>
        </w:rPr>
        <w:drawing>
          <wp:inline distT="0" distB="0" distL="0" distR="0">
            <wp:extent cx="3600450" cy="15240"/>
            <wp:effectExtent l="0" t="0" r="0" b="0"/>
            <wp:docPr id="9373" name="Picture 9373"/>
            <wp:cNvGraphicFramePr/>
            <a:graphic xmlns:a="http://schemas.openxmlformats.org/drawingml/2006/main">
              <a:graphicData uri="http://schemas.openxmlformats.org/drawingml/2006/picture">
                <pic:pic xmlns:pic="http://schemas.openxmlformats.org/drawingml/2006/picture">
                  <pic:nvPicPr>
                    <pic:cNvPr id="9373" name="Picture 93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41"/>
      </w:pPr>
      <w:r>
        <w:rPr>
          <w:rFonts w:ascii="Arial" w:eastAsia="Arial" w:hAnsi="Arial" w:cs="Arial"/>
          <w:color w:val="939598"/>
          <w:sz w:val="17"/>
        </w:rPr>
        <w:t>first_name = "ada" last_name = "lovelace" full_name = f"{first_name} {last_name}"</w:t>
      </w:r>
    </w:p>
    <w:p w:rsidR="008E0901" w:rsidRDefault="00BD0212">
      <w:pPr>
        <w:spacing w:after="20" w:line="271" w:lineRule="auto"/>
        <w:ind w:left="1851" w:right="1364"/>
      </w:pPr>
      <w:r>
        <w:rPr>
          <w:sz w:val="17"/>
        </w:rPr>
        <w:lastRenderedPageBreak/>
        <w:t>➊</w:t>
      </w:r>
      <w:r>
        <w:rPr>
          <w:sz w:val="17"/>
        </w:rPr>
        <w:t xml:space="preserve"> </w:t>
      </w:r>
      <w:r>
        <w:rPr>
          <w:rFonts w:ascii="Arial" w:eastAsia="Arial" w:hAnsi="Arial" w:cs="Arial"/>
          <w:color w:val="333333"/>
          <w:sz w:val="17"/>
        </w:rPr>
        <w:t>print(f"Hello, {full_name.title()}!")</w:t>
      </w:r>
    </w:p>
    <w:p w:rsidR="008E0901" w:rsidRDefault="00BD0212">
      <w:pPr>
        <w:spacing w:after="98"/>
        <w:ind w:left="1844"/>
      </w:pPr>
      <w:r>
        <w:rPr>
          <w:noProof/>
        </w:rPr>
        <w:drawing>
          <wp:inline distT="0" distB="0" distL="0" distR="0">
            <wp:extent cx="3600450" cy="15240"/>
            <wp:effectExtent l="0" t="0" r="0" b="0"/>
            <wp:docPr id="9375" name="Picture 9375"/>
            <wp:cNvGraphicFramePr/>
            <a:graphic xmlns:a="http://schemas.openxmlformats.org/drawingml/2006/main">
              <a:graphicData uri="http://schemas.openxmlformats.org/drawingml/2006/picture">
                <pic:pic xmlns:pic="http://schemas.openxmlformats.org/drawingml/2006/picture">
                  <pic:nvPicPr>
                    <pic:cNvPr id="9375" name="Picture 93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5" w:line="341" w:lineRule="auto"/>
        <w:ind w:left="1837" w:right="845" w:firstLine="290"/>
        <w:jc w:val="both"/>
      </w:pPr>
      <w:r>
        <w:rPr>
          <w:rFonts w:ascii="Arial" w:eastAsia="Arial" w:hAnsi="Arial" w:cs="Arial"/>
          <w:color w:val="333333"/>
          <w:sz w:val="21"/>
        </w:rPr>
        <w:t xml:space="preserve">The full name is used in a sentence that greets the user </w:t>
      </w:r>
      <w:r>
        <w:rPr>
          <w:color w:val="333333"/>
          <w:sz w:val="21"/>
        </w:rPr>
        <w:t>➊</w:t>
      </w:r>
      <w:r>
        <w:rPr>
          <w:rFonts w:ascii="Arial" w:eastAsia="Arial" w:hAnsi="Arial" w:cs="Arial"/>
          <w:color w:val="333333"/>
          <w:sz w:val="21"/>
        </w:rPr>
        <w:t xml:space="preserve">, and the </w:t>
      </w:r>
      <w:r>
        <w:rPr>
          <w:rFonts w:ascii="Arial" w:eastAsia="Arial" w:hAnsi="Arial" w:cs="Arial"/>
          <w:color w:val="333333"/>
          <w:sz w:val="15"/>
        </w:rPr>
        <w:t>title()</w:t>
      </w:r>
      <w:r>
        <w:rPr>
          <w:rFonts w:ascii="Arial" w:eastAsia="Arial" w:hAnsi="Arial" w:cs="Arial"/>
          <w:color w:val="333333"/>
          <w:sz w:val="21"/>
        </w:rPr>
        <w:t xml:space="preserve"> method changes the name to title case. This code returns a simple but nicely formatted greeting:</w:t>
      </w:r>
    </w:p>
    <w:p w:rsidR="008E0901" w:rsidRDefault="00BD0212">
      <w:pPr>
        <w:spacing w:after="90"/>
        <w:ind w:left="1844"/>
      </w:pPr>
      <w:r>
        <w:rPr>
          <w:noProof/>
        </w:rPr>
        <w:drawing>
          <wp:inline distT="0" distB="0" distL="0" distR="0">
            <wp:extent cx="3600450" cy="15240"/>
            <wp:effectExtent l="0" t="0" r="0" b="0"/>
            <wp:docPr id="9377" name="Picture 9377"/>
            <wp:cNvGraphicFramePr/>
            <a:graphic xmlns:a="http://schemas.openxmlformats.org/drawingml/2006/main">
              <a:graphicData uri="http://schemas.openxmlformats.org/drawingml/2006/picture">
                <pic:pic xmlns:pic="http://schemas.openxmlformats.org/drawingml/2006/picture">
                  <pic:nvPicPr>
                    <pic:cNvPr id="9377" name="Picture 93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Ada Lovelace!</w:t>
      </w:r>
    </w:p>
    <w:p w:rsidR="008E0901" w:rsidRDefault="00BD0212">
      <w:pPr>
        <w:spacing w:after="155"/>
        <w:ind w:left="1844"/>
      </w:pPr>
      <w:r>
        <w:rPr>
          <w:noProof/>
        </w:rPr>
        <w:drawing>
          <wp:inline distT="0" distB="0" distL="0" distR="0">
            <wp:extent cx="3600450" cy="15240"/>
            <wp:effectExtent l="0" t="0" r="0" b="0"/>
            <wp:docPr id="9379" name="Picture 9379"/>
            <wp:cNvGraphicFramePr/>
            <a:graphic xmlns:a="http://schemas.openxmlformats.org/drawingml/2006/main">
              <a:graphicData uri="http://schemas.openxmlformats.org/drawingml/2006/picture">
                <pic:pic xmlns:pic="http://schemas.openxmlformats.org/drawingml/2006/picture">
                  <pic:nvPicPr>
                    <pic:cNvPr id="9379" name="Picture 93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 can also use f-strings to compose a message, and then assign the entire message to a variable:</w:t>
      </w:r>
    </w:p>
    <w:p w:rsidR="008E0901" w:rsidRDefault="00BD0212">
      <w:pPr>
        <w:spacing w:after="106"/>
        <w:ind w:left="1844"/>
      </w:pPr>
      <w:r>
        <w:rPr>
          <w:noProof/>
        </w:rPr>
        <w:drawing>
          <wp:inline distT="0" distB="0" distL="0" distR="0">
            <wp:extent cx="3600450" cy="15240"/>
            <wp:effectExtent l="0" t="0" r="0" b="0"/>
            <wp:docPr id="9381" name="Picture 9381"/>
            <wp:cNvGraphicFramePr/>
            <a:graphic xmlns:a="http://schemas.openxmlformats.org/drawingml/2006/main">
              <a:graphicData uri="http://schemas.openxmlformats.org/drawingml/2006/picture">
                <pic:pic xmlns:pic="http://schemas.openxmlformats.org/drawingml/2006/picture">
                  <pic:nvPicPr>
                    <pic:cNvPr id="9381" name="Picture 93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41"/>
      </w:pPr>
      <w:r>
        <w:rPr>
          <w:rFonts w:ascii="Arial" w:eastAsia="Arial" w:hAnsi="Arial" w:cs="Arial"/>
          <w:color w:val="939598"/>
          <w:sz w:val="17"/>
        </w:rPr>
        <w:t>first_name = "ada" last_name = "</w:t>
      </w:r>
      <w:r>
        <w:rPr>
          <w:rFonts w:ascii="Arial" w:eastAsia="Arial" w:hAnsi="Arial" w:cs="Arial"/>
          <w:color w:val="939598"/>
          <w:sz w:val="17"/>
        </w:rPr>
        <w:t>lovelace" full_name = f"{first_name} {last_name}"</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message = f"Hello, {full_name.title()}!"</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print(message)</w:t>
      </w:r>
    </w:p>
    <w:p w:rsidR="008E0901" w:rsidRDefault="00BD0212">
      <w:pPr>
        <w:spacing w:after="171"/>
        <w:ind w:left="1844"/>
      </w:pPr>
      <w:r>
        <w:rPr>
          <w:noProof/>
        </w:rPr>
        <w:drawing>
          <wp:inline distT="0" distB="0" distL="0" distR="0">
            <wp:extent cx="3600450" cy="15240"/>
            <wp:effectExtent l="0" t="0" r="0" b="0"/>
            <wp:docPr id="9383" name="Picture 9383"/>
            <wp:cNvGraphicFramePr/>
            <a:graphic xmlns:a="http://schemas.openxmlformats.org/drawingml/2006/main">
              <a:graphicData uri="http://schemas.openxmlformats.org/drawingml/2006/picture">
                <pic:pic xmlns:pic="http://schemas.openxmlformats.org/drawingml/2006/picture">
                  <pic:nvPicPr>
                    <pic:cNvPr id="9383" name="Picture 93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code displays the message </w:t>
      </w:r>
      <w:r>
        <w:rPr>
          <w:rFonts w:ascii="Arial" w:eastAsia="Arial" w:hAnsi="Arial" w:cs="Arial"/>
          <w:color w:val="333333"/>
          <w:sz w:val="16"/>
        </w:rPr>
        <w:t>Hello, Ada Lovelace!</w:t>
      </w:r>
      <w:r>
        <w:rPr>
          <w:rFonts w:ascii="Arial" w:eastAsia="Arial" w:hAnsi="Arial" w:cs="Arial"/>
          <w:color w:val="333333"/>
        </w:rPr>
        <w:t xml:space="preserve"> as well, but by assigning the message to a variable </w:t>
      </w:r>
      <w:r>
        <w:rPr>
          <w:color w:val="333333"/>
        </w:rPr>
        <w:t>➊</w:t>
      </w:r>
      <w:r>
        <w:rPr>
          <w:rFonts w:ascii="Arial" w:eastAsia="Arial" w:hAnsi="Arial" w:cs="Arial"/>
          <w:color w:val="333333"/>
        </w:rPr>
        <w:t xml:space="preserve"> we make the final </w:t>
      </w:r>
      <w:r>
        <w:rPr>
          <w:rFonts w:ascii="Arial" w:eastAsia="Arial" w:hAnsi="Arial" w:cs="Arial"/>
          <w:color w:val="333333"/>
          <w:sz w:val="16"/>
        </w:rPr>
        <w:t>print()</w:t>
      </w:r>
      <w:r>
        <w:rPr>
          <w:rFonts w:ascii="Arial" w:eastAsia="Arial" w:hAnsi="Arial" w:cs="Arial"/>
          <w:color w:val="333333"/>
        </w:rPr>
        <w:t xml:space="preserve"> call much simpler </w:t>
      </w:r>
      <w:r>
        <w:rPr>
          <w:color w:val="333333"/>
        </w:rPr>
        <w:t>➋</w:t>
      </w:r>
      <w:r>
        <w:rPr>
          <w:rFonts w:ascii="Arial" w:eastAsia="Arial" w:hAnsi="Arial" w:cs="Arial"/>
          <w:color w:val="333333"/>
        </w:rPr>
        <w:t>.</w:t>
      </w:r>
    </w:p>
    <w:p w:rsidR="008E0901" w:rsidRDefault="00BD0212">
      <w:pPr>
        <w:spacing w:after="0"/>
        <w:ind w:left="1894"/>
      </w:pPr>
      <w:r>
        <w:rPr>
          <w:noProof/>
        </w:rPr>
        <mc:AlternateContent>
          <mc:Choice Requires="wpg">
            <w:drawing>
              <wp:inline distT="0" distB="0" distL="0" distR="0">
                <wp:extent cx="3535680" cy="561340"/>
                <wp:effectExtent l="0" t="0" r="0" b="0"/>
                <wp:docPr id="443404" name="Group 443404"/>
                <wp:cNvGraphicFramePr/>
                <a:graphic xmlns:a="http://schemas.openxmlformats.org/drawingml/2006/main">
                  <a:graphicData uri="http://schemas.microsoft.com/office/word/2010/wordprocessingGroup">
                    <wpg:wgp>
                      <wpg:cNvGrpSpPr/>
                      <wpg:grpSpPr>
                        <a:xfrm>
                          <a:off x="0" y="0"/>
                          <a:ext cx="3535680" cy="561340"/>
                          <a:chOff x="0" y="0"/>
                          <a:chExt cx="3535680" cy="561340"/>
                        </a:xfrm>
                      </wpg:grpSpPr>
                      <pic:pic xmlns:pic="http://schemas.openxmlformats.org/drawingml/2006/picture">
                        <pic:nvPicPr>
                          <pic:cNvPr id="9385" name="Picture 9385"/>
                          <pic:cNvPicPr/>
                        </pic:nvPicPr>
                        <pic:blipFill>
                          <a:blip r:embed="rId291"/>
                          <a:stretch>
                            <a:fillRect/>
                          </a:stretch>
                        </pic:blipFill>
                        <pic:spPr>
                          <a:xfrm>
                            <a:off x="0" y="0"/>
                            <a:ext cx="3535680" cy="561340"/>
                          </a:xfrm>
                          <a:prstGeom prst="rect">
                            <a:avLst/>
                          </a:prstGeom>
                        </pic:spPr>
                      </pic:pic>
                      <wps:wsp>
                        <wps:cNvPr id="9444" name="Rectangle 9444"/>
                        <wps:cNvSpPr/>
                        <wps:spPr>
                          <a:xfrm>
                            <a:off x="334010" y="234548"/>
                            <a:ext cx="281843" cy="113222"/>
                          </a:xfrm>
                          <a:prstGeom prst="rect">
                            <a:avLst/>
                          </a:prstGeom>
                          <a:ln>
                            <a:noFill/>
                          </a:ln>
                        </wps:spPr>
                        <wps:txbx>
                          <w:txbxContent>
                            <w:p w:rsidR="008E0901" w:rsidRDefault="00BD0212">
                              <w:r>
                                <w:rPr>
                                  <w:rFonts w:ascii="Arial" w:eastAsia="Arial" w:hAnsi="Arial" w:cs="Arial"/>
                                  <w:b/>
                                  <w:color w:val="FFFFFF"/>
                                  <w:sz w:val="12"/>
                                  <w:shd w:val="clear" w:color="auto" w:fill="000000"/>
                                </w:rPr>
                                <w:t>NOTE</w:t>
                              </w:r>
                            </w:p>
                          </w:txbxContent>
                        </wps:txbx>
                        <wps:bodyPr horzOverflow="overflow" vert="horz" lIns="0" tIns="0" rIns="0" bIns="0" rtlCol="0">
                          <a:noAutofit/>
                        </wps:bodyPr>
                      </wps:wsp>
                    </wpg:wgp>
                  </a:graphicData>
                </a:graphic>
              </wp:inline>
            </w:drawing>
          </mc:Choice>
          <mc:Fallback xmlns:a="http://schemas.openxmlformats.org/drawingml/2006/main">
            <w:pict>
              <v:group id="Group 443404" style="width:278.4pt;height:44.2pt;mso-position-horizontal-relative:char;mso-position-vertical-relative:line" coordsize="35356,5613">
                <v:shape id="Picture 9385" style="position:absolute;width:35356;height:5613;left:0;top:0;" filled="f">
                  <v:imagedata r:id="rId292"/>
                </v:shape>
                <v:rect id="Rectangle 9444" style="position:absolute;width:2818;height:1132;left:3340;top:2345;" filled="f" stroked="f">
                  <v:textbox inset="0,0,0,0">
                    <w:txbxContent>
                      <w:p>
                        <w:pPr>
                          <w:spacing w:before="0" w:after="160" w:line="259" w:lineRule="auto"/>
                        </w:pPr>
                        <w:r>
                          <w:rPr>
                            <w:rFonts w:cs="Arial" w:hAnsi="Arial" w:eastAsia="Arial" w:ascii="Arial"/>
                            <w:b w:val="1"/>
                            <w:color w:val="ffffff"/>
                            <w:sz w:val="12"/>
                            <w:shd w:val="clear" w:color="auto" w:fill="000000"/>
                          </w:rPr>
                          <w:t xml:space="preserve">NOTE</w:t>
                        </w:r>
                      </w:p>
                    </w:txbxContent>
                  </v:textbox>
                </v:rect>
              </v:group>
            </w:pict>
          </mc:Fallback>
        </mc:AlternateContent>
      </w:r>
    </w:p>
    <w:p w:rsidR="008E0901" w:rsidRDefault="00BD0212">
      <w:pPr>
        <w:spacing w:after="615" w:line="375" w:lineRule="auto"/>
        <w:ind w:left="2435" w:right="1503" w:hanging="10"/>
      </w:pPr>
      <w:r>
        <w:rPr>
          <w:noProof/>
        </w:rPr>
        <w:drawing>
          <wp:anchor distT="0" distB="0" distL="114300" distR="114300" simplePos="0" relativeHeight="251849728" behindDoc="1" locked="0" layoutInCell="1" allowOverlap="0">
            <wp:simplePos x="0" y="0"/>
            <wp:positionH relativeFrom="column">
              <wp:posOffset>1202690</wp:posOffset>
            </wp:positionH>
            <wp:positionV relativeFrom="paragraph">
              <wp:posOffset>-5278</wp:posOffset>
            </wp:positionV>
            <wp:extent cx="3535680" cy="1247140"/>
            <wp:effectExtent l="0" t="0" r="0" b="0"/>
            <wp:wrapNone/>
            <wp:docPr id="9451" name="Picture 9451"/>
            <wp:cNvGraphicFramePr/>
            <a:graphic xmlns:a="http://schemas.openxmlformats.org/drawingml/2006/main">
              <a:graphicData uri="http://schemas.openxmlformats.org/drawingml/2006/picture">
                <pic:pic xmlns:pic="http://schemas.openxmlformats.org/drawingml/2006/picture">
                  <pic:nvPicPr>
                    <pic:cNvPr id="9451" name="Picture 9451"/>
                    <pic:cNvPicPr/>
                  </pic:nvPicPr>
                  <pic:blipFill>
                    <a:blip r:embed="rId293"/>
                    <a:stretch>
                      <a:fillRect/>
                    </a:stretch>
                  </pic:blipFill>
                  <pic:spPr>
                    <a:xfrm>
                      <a:off x="0" y="0"/>
                      <a:ext cx="3535680" cy="1247140"/>
                    </a:xfrm>
                    <a:prstGeom prst="rect">
                      <a:avLst/>
                    </a:prstGeom>
                  </pic:spPr>
                </pic:pic>
              </a:graphicData>
            </a:graphic>
          </wp:anchor>
        </w:drawing>
      </w:r>
      <w:r>
        <w:rPr>
          <w:rFonts w:ascii="Arial" w:eastAsia="Arial" w:hAnsi="Arial" w:cs="Arial"/>
          <w:i/>
          <w:color w:val="333333"/>
          <w:sz w:val="13"/>
        </w:rPr>
        <w:t xml:space="preserve">F-strings were first introduced in Python 3.6. If you’re using Python 3.5 or earlier, you’ll need to use the </w:t>
      </w:r>
      <w:r>
        <w:rPr>
          <w:rFonts w:ascii="Arial" w:eastAsia="Arial" w:hAnsi="Arial" w:cs="Arial"/>
          <w:i/>
          <w:color w:val="333333"/>
          <w:sz w:val="11"/>
        </w:rPr>
        <w:t>format()</w:t>
      </w:r>
      <w:r>
        <w:rPr>
          <w:rFonts w:ascii="Arial" w:eastAsia="Arial" w:hAnsi="Arial" w:cs="Arial"/>
          <w:i/>
          <w:color w:val="333333"/>
          <w:sz w:val="13"/>
        </w:rPr>
        <w:t xml:space="preserve"> method rather than this </w:t>
      </w:r>
      <w:r>
        <w:rPr>
          <w:rFonts w:ascii="Arial" w:eastAsia="Arial" w:hAnsi="Arial" w:cs="Arial"/>
          <w:i/>
          <w:color w:val="333333"/>
          <w:sz w:val="11"/>
        </w:rPr>
        <w:t>f</w:t>
      </w:r>
      <w:r>
        <w:rPr>
          <w:rFonts w:ascii="Arial" w:eastAsia="Arial" w:hAnsi="Arial" w:cs="Arial"/>
          <w:i/>
          <w:color w:val="333333"/>
          <w:sz w:val="13"/>
        </w:rPr>
        <w:t xml:space="preserve"> syntax. To use </w:t>
      </w:r>
      <w:r>
        <w:rPr>
          <w:rFonts w:ascii="Arial" w:eastAsia="Arial" w:hAnsi="Arial" w:cs="Arial"/>
          <w:i/>
          <w:color w:val="333333"/>
          <w:sz w:val="12"/>
        </w:rPr>
        <w:t>format()</w:t>
      </w:r>
      <w:r>
        <w:rPr>
          <w:rFonts w:ascii="Arial" w:eastAsia="Arial" w:hAnsi="Arial" w:cs="Arial"/>
          <w:i/>
          <w:color w:val="333333"/>
          <w:sz w:val="13"/>
        </w:rPr>
        <w:t>, list the variables you want to use in the string inside</w:t>
      </w:r>
      <w:r>
        <w:rPr>
          <w:rFonts w:ascii="Arial" w:eastAsia="Arial" w:hAnsi="Arial" w:cs="Arial"/>
          <w:i/>
          <w:color w:val="333333"/>
          <w:sz w:val="13"/>
        </w:rPr>
        <w:t xml:space="preserve"> the parentheses following </w:t>
      </w:r>
      <w:r>
        <w:rPr>
          <w:rFonts w:ascii="Arial" w:eastAsia="Arial" w:hAnsi="Arial" w:cs="Arial"/>
          <w:i/>
          <w:color w:val="333333"/>
          <w:sz w:val="11"/>
        </w:rPr>
        <w:t>format</w:t>
      </w:r>
      <w:r>
        <w:rPr>
          <w:rFonts w:ascii="Arial" w:eastAsia="Arial" w:hAnsi="Arial" w:cs="Arial"/>
          <w:i/>
          <w:color w:val="333333"/>
          <w:sz w:val="13"/>
        </w:rPr>
        <w:t xml:space="preserve">. Each variable is referred to by a set of braces; the braces will be filled by the values listed in parentheses in the order provided: </w:t>
      </w:r>
      <w:r>
        <w:rPr>
          <w:rFonts w:ascii="Arial" w:eastAsia="Arial" w:hAnsi="Arial" w:cs="Arial"/>
          <w:color w:val="333333"/>
          <w:sz w:val="13"/>
        </w:rPr>
        <w:t>full_name = "{} {}".format(first_name, last_name)</w:t>
      </w:r>
    </w:p>
    <w:p w:rsidR="008E0901" w:rsidRDefault="00BD0212">
      <w:pPr>
        <w:spacing w:after="143"/>
        <w:ind w:left="1835" w:hanging="10"/>
      </w:pPr>
      <w:r>
        <w:rPr>
          <w:rFonts w:ascii="Arial" w:eastAsia="Arial" w:hAnsi="Arial" w:cs="Arial"/>
          <w:b/>
          <w:i/>
          <w:color w:val="404040"/>
        </w:rPr>
        <w:t>Adding Whitespace to Strings with Tab</w:t>
      </w:r>
      <w:r>
        <w:rPr>
          <w:rFonts w:ascii="Arial" w:eastAsia="Arial" w:hAnsi="Arial" w:cs="Arial"/>
          <w:b/>
          <w:i/>
          <w:color w:val="404040"/>
        </w:rPr>
        <w:t>s or Newlines</w:t>
      </w:r>
    </w:p>
    <w:p w:rsidR="008E0901" w:rsidRDefault="00BD0212">
      <w:pPr>
        <w:spacing w:after="5" w:line="331" w:lineRule="auto"/>
        <w:ind w:left="1825" w:right="843"/>
        <w:jc w:val="both"/>
      </w:pPr>
      <w:r>
        <w:rPr>
          <w:rFonts w:ascii="Arial" w:eastAsia="Arial" w:hAnsi="Arial" w:cs="Arial"/>
          <w:color w:val="333333"/>
        </w:rPr>
        <w:t xml:space="preserve">In programming, </w:t>
      </w:r>
      <w:r>
        <w:rPr>
          <w:rFonts w:ascii="Arial" w:eastAsia="Arial" w:hAnsi="Arial" w:cs="Arial"/>
          <w:i/>
          <w:color w:val="333333"/>
        </w:rPr>
        <w:t>whitespace</w:t>
      </w:r>
      <w:r>
        <w:rPr>
          <w:rFonts w:ascii="Arial" w:eastAsia="Arial" w:hAnsi="Arial" w:cs="Arial"/>
          <w:color w:val="333333"/>
        </w:rPr>
        <w:t xml:space="preserve"> refers to any nonprinting character, such as spaces, tabs, and end-of-line symbols. You can use whitespace to organize your output so it’s easier for users to read.</w:t>
      </w:r>
    </w:p>
    <w:p w:rsidR="008E0901" w:rsidRDefault="00BD0212">
      <w:pPr>
        <w:spacing w:after="35" w:line="331" w:lineRule="auto"/>
        <w:ind w:left="1825" w:right="843" w:firstLine="290"/>
        <w:jc w:val="both"/>
      </w:pPr>
      <w:r>
        <w:rPr>
          <w:rFonts w:ascii="Arial" w:eastAsia="Arial" w:hAnsi="Arial" w:cs="Arial"/>
          <w:color w:val="333333"/>
        </w:rPr>
        <w:t>To add a tab to your text, use the character combi</w:t>
      </w:r>
      <w:r>
        <w:rPr>
          <w:rFonts w:ascii="Arial" w:eastAsia="Arial" w:hAnsi="Arial" w:cs="Arial"/>
          <w:color w:val="333333"/>
        </w:rPr>
        <w:t xml:space="preserve">nation </w:t>
      </w:r>
      <w:r>
        <w:rPr>
          <w:rFonts w:ascii="Arial" w:eastAsia="Arial" w:hAnsi="Arial" w:cs="Arial"/>
          <w:color w:val="333333"/>
          <w:sz w:val="16"/>
        </w:rPr>
        <w:t>\t</w:t>
      </w:r>
      <w:r>
        <w:rPr>
          <w:rFonts w:ascii="Arial" w:eastAsia="Arial" w:hAnsi="Arial" w:cs="Arial"/>
          <w:color w:val="333333"/>
        </w:rPr>
        <w:t xml:space="preserve"> as shown at </w:t>
      </w:r>
      <w:r>
        <w:rPr>
          <w:color w:val="333333"/>
        </w:rPr>
        <w:t>➊</w:t>
      </w:r>
      <w:r>
        <w:rPr>
          <w:rFonts w:ascii="Arial" w:eastAsia="Arial" w:hAnsi="Arial" w:cs="Arial"/>
          <w:color w:val="333333"/>
        </w:rPr>
        <w:t>:</w:t>
      </w:r>
    </w:p>
    <w:p w:rsidR="008E0901" w:rsidRDefault="00BD0212">
      <w:pPr>
        <w:spacing w:after="99"/>
        <w:ind w:left="1844"/>
      </w:pPr>
      <w:r>
        <w:rPr>
          <w:noProof/>
        </w:rPr>
        <w:drawing>
          <wp:inline distT="0" distB="0" distL="0" distR="0">
            <wp:extent cx="3600450" cy="15240"/>
            <wp:effectExtent l="0" t="0" r="0" b="0"/>
            <wp:docPr id="9453" name="Picture 9453"/>
            <wp:cNvGraphicFramePr/>
            <a:graphic xmlns:a="http://schemas.openxmlformats.org/drawingml/2006/main">
              <a:graphicData uri="http://schemas.openxmlformats.org/drawingml/2006/picture">
                <pic:pic xmlns:pic="http://schemas.openxmlformats.org/drawingml/2006/picture">
                  <pic:nvPicPr>
                    <pic:cNvPr id="9453" name="Picture 94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986" w:right="4407" w:hanging="6"/>
      </w:pPr>
      <w:r>
        <w:rPr>
          <w:rFonts w:ascii="Arial" w:eastAsia="Arial" w:hAnsi="Arial" w:cs="Arial"/>
          <w:sz w:val="16"/>
        </w:rPr>
        <w:t>&gt;</w:t>
      </w:r>
      <w:r>
        <w:rPr>
          <w:rFonts w:ascii="Arial" w:eastAsia="Arial" w:hAnsi="Arial" w:cs="Arial"/>
          <w:sz w:val="16"/>
        </w:rPr>
        <w:tab/>
      </w:r>
      <w:r>
        <w:rPr>
          <w:rFonts w:ascii="Arial" w:eastAsia="Arial" w:hAnsi="Arial" w:cs="Arial"/>
          <w:b/>
          <w:color w:val="333333"/>
          <w:sz w:val="16"/>
        </w:rPr>
        <w:t xml:space="preserve">print("Python") </w:t>
      </w:r>
      <w:r>
        <w:rPr>
          <w:rFonts w:ascii="Arial" w:eastAsia="Arial" w:hAnsi="Arial" w:cs="Arial"/>
          <w:color w:val="333333"/>
          <w:sz w:val="16"/>
        </w:rPr>
        <w:t>Python</w:t>
      </w:r>
    </w:p>
    <w:p w:rsidR="008E0901" w:rsidRDefault="00BD0212">
      <w:pPr>
        <w:spacing w:after="13" w:line="312" w:lineRule="auto"/>
        <w:ind w:left="2149" w:right="4243" w:hanging="304"/>
      </w:pPr>
      <w:r>
        <w:rPr>
          <w:sz w:val="16"/>
        </w:rPr>
        <w:t>➊</w:t>
      </w:r>
      <w:r>
        <w:rPr>
          <w:sz w:val="16"/>
        </w:rPr>
        <w:t xml:space="preserve"> </w:t>
      </w:r>
      <w:r>
        <w:rPr>
          <w:rFonts w:ascii="Arial" w:eastAsia="Arial" w:hAnsi="Arial" w:cs="Arial"/>
          <w:color w:val="333333"/>
          <w:sz w:val="16"/>
        </w:rPr>
        <w:t xml:space="preserve">&gt;&gt;&gt; </w:t>
      </w:r>
      <w:r>
        <w:rPr>
          <w:rFonts w:ascii="Arial" w:eastAsia="Arial" w:hAnsi="Arial" w:cs="Arial"/>
          <w:b/>
          <w:color w:val="333333"/>
          <w:sz w:val="16"/>
        </w:rPr>
        <w:t xml:space="preserve">print("\tPython") </w:t>
      </w:r>
      <w:r>
        <w:rPr>
          <w:rFonts w:ascii="Arial" w:eastAsia="Arial" w:hAnsi="Arial" w:cs="Arial"/>
          <w:color w:val="333333"/>
          <w:sz w:val="16"/>
        </w:rPr>
        <w:t>Python</w:t>
      </w:r>
    </w:p>
    <w:p w:rsidR="008E0901" w:rsidRDefault="00BD0212">
      <w:pPr>
        <w:spacing w:after="155"/>
        <w:ind w:left="1844"/>
      </w:pPr>
      <w:r>
        <w:rPr>
          <w:noProof/>
        </w:rPr>
        <w:lastRenderedPageBreak/>
        <w:drawing>
          <wp:inline distT="0" distB="0" distL="0" distR="0">
            <wp:extent cx="3600450" cy="15240"/>
            <wp:effectExtent l="0" t="0" r="0" b="0"/>
            <wp:docPr id="9455" name="Picture 9455"/>
            <wp:cNvGraphicFramePr/>
            <a:graphic xmlns:a="http://schemas.openxmlformats.org/drawingml/2006/main">
              <a:graphicData uri="http://schemas.openxmlformats.org/drawingml/2006/picture">
                <pic:pic xmlns:pic="http://schemas.openxmlformats.org/drawingml/2006/picture">
                  <pic:nvPicPr>
                    <pic:cNvPr id="9455" name="Picture 94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8"/>
        <w:ind w:left="1172" w:right="22" w:hanging="10"/>
        <w:jc w:val="center"/>
      </w:pPr>
      <w:r>
        <w:rPr>
          <w:rFonts w:ascii="Arial" w:eastAsia="Arial" w:hAnsi="Arial" w:cs="Arial"/>
          <w:color w:val="333333"/>
          <w:sz w:val="20"/>
        </w:rPr>
        <w:t>To add a newline in a string, use the character combination</w:t>
      </w:r>
    </w:p>
    <w:p w:rsidR="008E0901" w:rsidRDefault="00BD0212">
      <w:pPr>
        <w:spacing w:after="20" w:line="271" w:lineRule="auto"/>
        <w:ind w:left="1851" w:right="1364"/>
      </w:pPr>
      <w:r>
        <w:rPr>
          <w:rFonts w:ascii="Arial" w:eastAsia="Arial" w:hAnsi="Arial" w:cs="Arial"/>
          <w:color w:val="333333"/>
          <w:sz w:val="17"/>
        </w:rPr>
        <w:t>\n</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9457" name="Picture 9457"/>
            <wp:cNvGraphicFramePr/>
            <a:graphic xmlns:a="http://schemas.openxmlformats.org/drawingml/2006/main">
              <a:graphicData uri="http://schemas.openxmlformats.org/drawingml/2006/picture">
                <pic:pic xmlns:pic="http://schemas.openxmlformats.org/drawingml/2006/picture">
                  <pic:nvPicPr>
                    <pic:cNvPr id="9457" name="Picture 94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987"/>
        </w:tabs>
        <w:spacing w:after="10"/>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print("Languages:\nPython\nC\nJavaScript")</w:t>
      </w:r>
    </w:p>
    <w:p w:rsidR="008E0901" w:rsidRDefault="00BD0212">
      <w:pPr>
        <w:spacing w:after="61" w:line="265" w:lineRule="auto"/>
        <w:ind w:left="1855" w:right="1667" w:hanging="10"/>
      </w:pPr>
      <w:r>
        <w:rPr>
          <w:rFonts w:ascii="Arial" w:eastAsia="Arial" w:hAnsi="Arial" w:cs="Arial"/>
          <w:color w:val="333333"/>
          <w:sz w:val="14"/>
        </w:rPr>
        <w:t xml:space="preserve">Languages: </w:t>
      </w:r>
    </w:p>
    <w:p w:rsidR="008E0901" w:rsidRDefault="00BD0212">
      <w:pPr>
        <w:spacing w:after="63" w:line="265" w:lineRule="auto"/>
        <w:ind w:left="1855" w:right="1667" w:hanging="10"/>
      </w:pPr>
      <w:r>
        <w:rPr>
          <w:rFonts w:ascii="Arial" w:eastAsia="Arial" w:hAnsi="Arial" w:cs="Arial"/>
          <w:color w:val="333333"/>
          <w:sz w:val="14"/>
        </w:rPr>
        <w:t>Python</w:t>
      </w:r>
    </w:p>
    <w:p w:rsidR="008E0901" w:rsidRDefault="00BD0212">
      <w:pPr>
        <w:spacing w:after="115" w:line="265" w:lineRule="auto"/>
        <w:ind w:left="1855" w:right="1667" w:hanging="10"/>
      </w:pPr>
      <w:r>
        <w:rPr>
          <w:rFonts w:ascii="Arial" w:eastAsia="Arial" w:hAnsi="Arial" w:cs="Arial"/>
          <w:color w:val="333333"/>
          <w:sz w:val="14"/>
        </w:rPr>
        <w:t xml:space="preserve">C </w:t>
      </w:r>
    </w:p>
    <w:p w:rsidR="008E0901" w:rsidRDefault="00BD0212">
      <w:pPr>
        <w:spacing w:after="0" w:line="265" w:lineRule="auto"/>
        <w:ind w:left="1855" w:right="1667" w:hanging="10"/>
      </w:pPr>
      <w:r>
        <w:rPr>
          <w:rFonts w:ascii="Arial" w:eastAsia="Arial" w:hAnsi="Arial" w:cs="Arial"/>
          <w:color w:val="333333"/>
          <w:sz w:val="14"/>
        </w:rPr>
        <w:t>JavaScript</w:t>
      </w:r>
    </w:p>
    <w:p w:rsidR="008E0901" w:rsidRDefault="00BD0212">
      <w:pPr>
        <w:spacing w:after="155"/>
        <w:ind w:left="1844"/>
      </w:pPr>
      <w:r>
        <w:rPr>
          <w:noProof/>
        </w:rPr>
        <w:drawing>
          <wp:inline distT="0" distB="0" distL="0" distR="0">
            <wp:extent cx="3600450" cy="15240"/>
            <wp:effectExtent l="0" t="0" r="0" b="0"/>
            <wp:docPr id="9459" name="Picture 9459"/>
            <wp:cNvGraphicFramePr/>
            <a:graphic xmlns:a="http://schemas.openxmlformats.org/drawingml/2006/main">
              <a:graphicData uri="http://schemas.openxmlformats.org/drawingml/2006/picture">
                <pic:pic xmlns:pic="http://schemas.openxmlformats.org/drawingml/2006/picture">
                  <pic:nvPicPr>
                    <pic:cNvPr id="9459" name="Picture 94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You can also combine tabs and newlines in a single string. The string </w:t>
      </w:r>
      <w:r>
        <w:rPr>
          <w:rFonts w:ascii="Arial" w:eastAsia="Arial" w:hAnsi="Arial" w:cs="Arial"/>
          <w:color w:val="333333"/>
          <w:sz w:val="15"/>
        </w:rPr>
        <w:t>"\n\t"</w:t>
      </w:r>
      <w:r>
        <w:rPr>
          <w:rFonts w:ascii="Arial" w:eastAsia="Arial" w:hAnsi="Arial" w:cs="Arial"/>
          <w:color w:val="333333"/>
          <w:sz w:val="20"/>
        </w:rPr>
        <w:t xml:space="preserve"> tells Python to move to a new line, and start the next line with a tab. The following example shows how you can use a one-line string to generate four lines of output:</w:t>
      </w:r>
    </w:p>
    <w:p w:rsidR="008E0901" w:rsidRDefault="00BD0212">
      <w:pPr>
        <w:spacing w:after="100"/>
        <w:ind w:left="1844"/>
      </w:pPr>
      <w:r>
        <w:rPr>
          <w:noProof/>
        </w:rPr>
        <w:drawing>
          <wp:inline distT="0" distB="0" distL="0" distR="0">
            <wp:extent cx="3600450" cy="15240"/>
            <wp:effectExtent l="0" t="0" r="0" b="0"/>
            <wp:docPr id="9461" name="Picture 9461"/>
            <wp:cNvGraphicFramePr/>
            <a:graphic xmlns:a="http://schemas.openxmlformats.org/drawingml/2006/main">
              <a:graphicData uri="http://schemas.openxmlformats.org/drawingml/2006/picture">
                <pic:pic xmlns:pic="http://schemas.openxmlformats.org/drawingml/2006/picture">
                  <pic:nvPicPr>
                    <pic:cNvPr id="9461" name="Picture 94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414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print(</w:t>
      </w:r>
      <w:r>
        <w:rPr>
          <w:rFonts w:ascii="Arial" w:eastAsia="Arial" w:hAnsi="Arial" w:cs="Arial"/>
          <w:b/>
          <w:color w:val="333333"/>
          <w:sz w:val="17"/>
        </w:rPr>
        <w:t>"Languages:\n\tPython\n\tC\n\tJavaScript")</w:t>
      </w:r>
    </w:p>
    <w:p w:rsidR="008E0901" w:rsidRDefault="00BD0212">
      <w:pPr>
        <w:spacing w:after="48" w:line="265" w:lineRule="auto"/>
        <w:ind w:left="1853" w:right="1409" w:hanging="4"/>
      </w:pPr>
      <w:r>
        <w:rPr>
          <w:rFonts w:ascii="Arial" w:eastAsia="Arial" w:hAnsi="Arial" w:cs="Arial"/>
          <w:color w:val="333333"/>
          <w:sz w:val="15"/>
        </w:rPr>
        <w:t>Languages:</w:t>
      </w:r>
    </w:p>
    <w:p w:rsidR="008E0901" w:rsidRDefault="00BD0212">
      <w:pPr>
        <w:spacing w:after="62" w:line="343" w:lineRule="auto"/>
        <w:ind w:left="2024" w:right="5778" w:hanging="4"/>
      </w:pPr>
      <w:r>
        <w:rPr>
          <w:rFonts w:ascii="Arial" w:eastAsia="Arial" w:hAnsi="Arial" w:cs="Arial"/>
          <w:color w:val="333333"/>
          <w:sz w:val="15"/>
        </w:rPr>
        <w:t xml:space="preserve">Python </w:t>
      </w:r>
      <w:r>
        <w:rPr>
          <w:rFonts w:ascii="Arial" w:eastAsia="Arial" w:hAnsi="Arial" w:cs="Arial"/>
          <w:color w:val="333333"/>
          <w:sz w:val="14"/>
        </w:rPr>
        <w:t xml:space="preserve">C </w:t>
      </w:r>
    </w:p>
    <w:p w:rsidR="008E0901" w:rsidRDefault="00BD0212">
      <w:pPr>
        <w:spacing w:after="0" w:line="265" w:lineRule="auto"/>
        <w:ind w:left="2030" w:right="1667" w:hanging="10"/>
      </w:pPr>
      <w:r>
        <w:rPr>
          <w:rFonts w:ascii="Arial" w:eastAsia="Arial" w:hAnsi="Arial" w:cs="Arial"/>
          <w:color w:val="333333"/>
          <w:sz w:val="14"/>
        </w:rPr>
        <w:t>JavaScript</w:t>
      </w:r>
    </w:p>
    <w:p w:rsidR="008E0901" w:rsidRDefault="00BD0212">
      <w:pPr>
        <w:spacing w:after="153"/>
        <w:ind w:left="1844"/>
      </w:pPr>
      <w:r>
        <w:rPr>
          <w:noProof/>
        </w:rPr>
        <w:drawing>
          <wp:inline distT="0" distB="0" distL="0" distR="0">
            <wp:extent cx="3600450" cy="15240"/>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84" w:lineRule="auto"/>
        <w:ind w:left="1825" w:right="843" w:firstLine="290"/>
        <w:jc w:val="both"/>
      </w:pPr>
      <w:r>
        <w:rPr>
          <w:rFonts w:ascii="Arial" w:eastAsia="Arial" w:hAnsi="Arial" w:cs="Arial"/>
          <w:color w:val="333333"/>
        </w:rPr>
        <w:t xml:space="preserve">Newlines and tabs will be very useful in the next two chapters when you start to produce many lines of output from just a few lines of code. </w:t>
      </w:r>
      <w:r>
        <w:rPr>
          <w:rFonts w:ascii="Arial" w:eastAsia="Arial" w:hAnsi="Arial" w:cs="Arial"/>
          <w:b/>
          <w:i/>
          <w:color w:val="404040"/>
          <w:sz w:val="21"/>
        </w:rPr>
        <w:t>Stripping Whitespace</w:t>
      </w:r>
    </w:p>
    <w:p w:rsidR="008E0901" w:rsidRDefault="00BD0212">
      <w:pPr>
        <w:spacing w:after="5" w:line="331" w:lineRule="auto"/>
        <w:ind w:left="1825" w:right="843"/>
        <w:jc w:val="both"/>
      </w:pPr>
      <w:r>
        <w:rPr>
          <w:rFonts w:ascii="Arial" w:eastAsia="Arial" w:hAnsi="Arial" w:cs="Arial"/>
          <w:color w:val="333333"/>
        </w:rPr>
        <w:t xml:space="preserve">Extra whitespace </w:t>
      </w:r>
      <w:r>
        <w:rPr>
          <w:rFonts w:ascii="Arial" w:eastAsia="Arial" w:hAnsi="Arial" w:cs="Arial"/>
          <w:color w:val="333333"/>
        </w:rPr>
        <w:t xml:space="preserve">can be confusing in your programs. To programmers </w:t>
      </w:r>
      <w:r>
        <w:rPr>
          <w:rFonts w:ascii="Arial" w:eastAsia="Arial" w:hAnsi="Arial" w:cs="Arial"/>
          <w:color w:val="333333"/>
          <w:sz w:val="16"/>
        </w:rPr>
        <w:t>'python'</w:t>
      </w:r>
      <w:r>
        <w:rPr>
          <w:rFonts w:ascii="Arial" w:eastAsia="Arial" w:hAnsi="Arial" w:cs="Arial"/>
          <w:color w:val="333333"/>
        </w:rPr>
        <w:t xml:space="preserve"> and </w:t>
      </w:r>
      <w:r>
        <w:rPr>
          <w:rFonts w:ascii="Arial" w:eastAsia="Arial" w:hAnsi="Arial" w:cs="Arial"/>
          <w:color w:val="333333"/>
          <w:sz w:val="16"/>
        </w:rPr>
        <w:t>'python '</w:t>
      </w:r>
      <w:r>
        <w:rPr>
          <w:rFonts w:ascii="Arial" w:eastAsia="Arial" w:hAnsi="Arial" w:cs="Arial"/>
          <w:color w:val="333333"/>
        </w:rPr>
        <w:t xml:space="preserve"> look pretty much the same. But to a program, they are two different strings. Python detects the extra space in </w:t>
      </w:r>
      <w:r>
        <w:rPr>
          <w:rFonts w:ascii="Arial" w:eastAsia="Arial" w:hAnsi="Arial" w:cs="Arial"/>
          <w:color w:val="333333"/>
          <w:sz w:val="16"/>
        </w:rPr>
        <w:t>'python '</w:t>
      </w:r>
      <w:r>
        <w:rPr>
          <w:rFonts w:ascii="Arial" w:eastAsia="Arial" w:hAnsi="Arial" w:cs="Arial"/>
          <w:color w:val="333333"/>
        </w:rPr>
        <w:t xml:space="preserve"> and considers it significant unless you tell it otherwise.</w:t>
      </w:r>
    </w:p>
    <w:p w:rsidR="008E0901" w:rsidRDefault="00BD0212">
      <w:pPr>
        <w:spacing w:after="5" w:line="360" w:lineRule="auto"/>
        <w:ind w:left="1837" w:right="845" w:firstLine="290"/>
        <w:jc w:val="both"/>
      </w:pPr>
      <w:r>
        <w:rPr>
          <w:rFonts w:ascii="Arial" w:eastAsia="Arial" w:hAnsi="Arial" w:cs="Arial"/>
          <w:color w:val="333333"/>
          <w:sz w:val="20"/>
        </w:rPr>
        <w:t>It’</w:t>
      </w:r>
      <w:r>
        <w:rPr>
          <w:rFonts w:ascii="Arial" w:eastAsia="Arial" w:hAnsi="Arial" w:cs="Arial"/>
          <w:color w:val="333333"/>
          <w:sz w:val="20"/>
        </w:rPr>
        <w:t>s important to think about whitespace, because often you’ll want to compare two strings to determine whether they are the same. For example, one important instance might involve checking people’s usernames when they log in to a website. Extra whitespace ca</w:t>
      </w:r>
      <w:r>
        <w:rPr>
          <w:rFonts w:ascii="Arial" w:eastAsia="Arial" w:hAnsi="Arial" w:cs="Arial"/>
          <w:color w:val="333333"/>
          <w:sz w:val="20"/>
        </w:rPr>
        <w:t>n be confusing in much simpler situations as well. Fortunately, Python makes it easy to eliminate extraneous whitespace from data that people enter.</w:t>
      </w:r>
    </w:p>
    <w:p w:rsidR="008E0901" w:rsidRDefault="00BD0212">
      <w:pPr>
        <w:spacing w:after="5" w:line="331" w:lineRule="auto"/>
        <w:ind w:left="1825" w:right="843" w:firstLine="290"/>
        <w:jc w:val="both"/>
      </w:pPr>
      <w:r>
        <w:rPr>
          <w:rFonts w:ascii="Arial" w:eastAsia="Arial" w:hAnsi="Arial" w:cs="Arial"/>
          <w:color w:val="333333"/>
        </w:rPr>
        <w:t xml:space="preserve">Python can look for extra whitespace on the right and left sides of a string. To ensure that no whitespace exists at the right end of a string, use the </w:t>
      </w:r>
      <w:r>
        <w:rPr>
          <w:rFonts w:ascii="Arial" w:eastAsia="Arial" w:hAnsi="Arial" w:cs="Arial"/>
          <w:color w:val="333333"/>
          <w:sz w:val="16"/>
        </w:rPr>
        <w:t>rstrip()</w:t>
      </w:r>
      <w:r>
        <w:rPr>
          <w:rFonts w:ascii="Arial" w:eastAsia="Arial" w:hAnsi="Arial" w:cs="Arial"/>
          <w:color w:val="333333"/>
        </w:rPr>
        <w:t xml:space="preserve"> method.</w:t>
      </w:r>
    </w:p>
    <w:p w:rsidR="008E0901" w:rsidRDefault="00BD0212">
      <w:pPr>
        <w:spacing w:after="100"/>
        <w:ind w:left="1844"/>
      </w:pPr>
      <w:r>
        <w:rPr>
          <w:noProof/>
        </w:rPr>
        <w:lastRenderedPageBreak/>
        <w:drawing>
          <wp:inline distT="0" distB="0" distL="0" distR="0">
            <wp:extent cx="3600450" cy="15240"/>
            <wp:effectExtent l="0" t="0" r="0" b="0"/>
            <wp:docPr id="9527" name="Picture 9527"/>
            <wp:cNvGraphicFramePr/>
            <a:graphic xmlns:a="http://schemas.openxmlformats.org/drawingml/2006/main">
              <a:graphicData uri="http://schemas.openxmlformats.org/drawingml/2006/picture">
                <pic:pic xmlns:pic="http://schemas.openxmlformats.org/drawingml/2006/picture">
                  <pic:nvPicPr>
                    <pic:cNvPr id="9527" name="Picture 95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favorite_language = 'python '</w:t>
      </w:r>
    </w:p>
    <w:p w:rsidR="008E0901" w:rsidRDefault="00BD0212">
      <w:pPr>
        <w:spacing w:after="29"/>
        <w:ind w:left="1855" w:hanging="10"/>
      </w:pPr>
      <w:r>
        <w:rPr>
          <w:color w:val="333333"/>
          <w:sz w:val="15"/>
        </w:rPr>
        <w:t>➋</w:t>
      </w:r>
      <w:r>
        <w:rPr>
          <w:color w:val="333333"/>
          <w:sz w:val="15"/>
        </w:rPr>
        <w:t xml:space="preserve"> </w:t>
      </w:r>
      <w:r>
        <w:rPr>
          <w:rFonts w:ascii="Arial" w:eastAsia="Arial" w:hAnsi="Arial" w:cs="Arial"/>
          <w:color w:val="333333"/>
          <w:sz w:val="15"/>
        </w:rPr>
        <w:t>&gt;&gt;&gt;</w:t>
      </w:r>
      <w:r>
        <w:rPr>
          <w:color w:val="333333"/>
          <w:sz w:val="15"/>
        </w:rPr>
        <w:t xml:space="preserve"> </w:t>
      </w:r>
      <w:r>
        <w:rPr>
          <w:rFonts w:ascii="Arial" w:eastAsia="Arial" w:hAnsi="Arial" w:cs="Arial"/>
          <w:b/>
          <w:color w:val="333333"/>
          <w:sz w:val="15"/>
        </w:rPr>
        <w:t>favorite_language</w:t>
      </w:r>
    </w:p>
    <w:p w:rsidR="008E0901" w:rsidRDefault="00BD0212">
      <w:pPr>
        <w:spacing w:after="35" w:line="265" w:lineRule="auto"/>
        <w:ind w:left="1984" w:right="1409" w:hanging="4"/>
      </w:pPr>
      <w:r>
        <w:rPr>
          <w:rFonts w:ascii="Arial" w:eastAsia="Arial" w:hAnsi="Arial" w:cs="Arial"/>
          <w:color w:val="333333"/>
          <w:sz w:val="15"/>
        </w:rPr>
        <w:t>'python '</w:t>
      </w:r>
    </w:p>
    <w:p w:rsidR="008E0901" w:rsidRDefault="00BD0212">
      <w:pPr>
        <w:spacing w:after="43"/>
        <w:ind w:left="1855" w:hanging="10"/>
      </w:pPr>
      <w:r>
        <w:rPr>
          <w:color w:val="333333"/>
          <w:sz w:val="15"/>
        </w:rPr>
        <w:t>➌</w:t>
      </w:r>
      <w:r>
        <w:rPr>
          <w:color w:val="333333"/>
          <w:sz w:val="15"/>
        </w:rPr>
        <w:t xml:space="preserve"> </w:t>
      </w:r>
      <w:r>
        <w:rPr>
          <w:rFonts w:ascii="Arial" w:eastAsia="Arial" w:hAnsi="Arial" w:cs="Arial"/>
          <w:color w:val="333333"/>
          <w:sz w:val="15"/>
        </w:rPr>
        <w:t>&gt;&gt;&gt;</w:t>
      </w:r>
      <w:r>
        <w:rPr>
          <w:color w:val="333333"/>
          <w:sz w:val="15"/>
        </w:rPr>
        <w:t xml:space="preserve"> </w:t>
      </w:r>
      <w:r>
        <w:rPr>
          <w:rFonts w:ascii="Arial" w:eastAsia="Arial" w:hAnsi="Arial" w:cs="Arial"/>
          <w:b/>
          <w:color w:val="333333"/>
          <w:sz w:val="15"/>
        </w:rPr>
        <w:t>favorite_language.rstrip()</w:t>
      </w:r>
      <w:r>
        <w:rPr>
          <w:color w:val="333333"/>
          <w:sz w:val="15"/>
        </w:rPr>
        <w:t xml:space="preserve"> </w:t>
      </w:r>
    </w:p>
    <w:p w:rsidR="008E0901" w:rsidRDefault="00BD0212">
      <w:pPr>
        <w:spacing w:after="49" w:line="265" w:lineRule="auto"/>
        <w:ind w:left="1984" w:right="1409" w:hanging="4"/>
      </w:pPr>
      <w:r>
        <w:rPr>
          <w:rFonts w:ascii="Arial" w:eastAsia="Arial" w:hAnsi="Arial" w:cs="Arial"/>
          <w:color w:val="333333"/>
          <w:sz w:val="15"/>
        </w:rPr>
        <w:t>'python'</w:t>
      </w:r>
    </w:p>
    <w:p w:rsidR="008E0901" w:rsidRDefault="00BD0212">
      <w:pPr>
        <w:spacing w:after="104"/>
        <w:ind w:left="1855" w:hanging="10"/>
      </w:pPr>
      <w:r>
        <w:rPr>
          <w:color w:val="333333"/>
          <w:sz w:val="15"/>
        </w:rPr>
        <w:t>➍</w:t>
      </w:r>
      <w:r>
        <w:rPr>
          <w:color w:val="333333"/>
          <w:sz w:val="15"/>
        </w:rPr>
        <w:t xml:space="preserve"> </w:t>
      </w:r>
      <w:r>
        <w:rPr>
          <w:rFonts w:ascii="Arial" w:eastAsia="Arial" w:hAnsi="Arial" w:cs="Arial"/>
          <w:color w:val="333333"/>
          <w:sz w:val="15"/>
        </w:rPr>
        <w:t>&gt;&gt;&gt;</w:t>
      </w:r>
      <w:r>
        <w:rPr>
          <w:color w:val="333333"/>
          <w:sz w:val="15"/>
        </w:rPr>
        <w:t xml:space="preserve"> </w:t>
      </w:r>
      <w:r>
        <w:rPr>
          <w:rFonts w:ascii="Arial" w:eastAsia="Arial" w:hAnsi="Arial" w:cs="Arial"/>
          <w:b/>
          <w:color w:val="333333"/>
          <w:sz w:val="15"/>
        </w:rPr>
        <w:t>favorite_language</w:t>
      </w:r>
    </w:p>
    <w:p w:rsidR="008E0901" w:rsidRDefault="00BD0212">
      <w:pPr>
        <w:spacing w:after="5" w:line="265" w:lineRule="auto"/>
        <w:ind w:left="1984" w:right="1409" w:hanging="4"/>
      </w:pPr>
      <w:r>
        <w:rPr>
          <w:rFonts w:ascii="Arial" w:eastAsia="Arial" w:hAnsi="Arial" w:cs="Arial"/>
          <w:color w:val="333333"/>
          <w:sz w:val="15"/>
        </w:rPr>
        <w:t>'python '</w:t>
      </w:r>
    </w:p>
    <w:p w:rsidR="008E0901" w:rsidRDefault="00BD0212">
      <w:pPr>
        <w:spacing w:after="109"/>
        <w:ind w:left="1844"/>
      </w:pPr>
      <w:r>
        <w:rPr>
          <w:noProof/>
        </w:rPr>
        <w:drawing>
          <wp:inline distT="0" distB="0" distL="0" distR="0">
            <wp:extent cx="3600450" cy="15240"/>
            <wp:effectExtent l="0" t="0" r="0" b="0"/>
            <wp:docPr id="9529" name="Picture 9529"/>
            <wp:cNvGraphicFramePr/>
            <a:graphic xmlns:a="http://schemas.openxmlformats.org/drawingml/2006/main">
              <a:graphicData uri="http://schemas.openxmlformats.org/drawingml/2006/picture">
                <pic:pic xmlns:pic="http://schemas.openxmlformats.org/drawingml/2006/picture">
                  <pic:nvPicPr>
                    <pic:cNvPr id="9529" name="Picture 95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value associated with </w:t>
      </w:r>
      <w:r>
        <w:rPr>
          <w:rFonts w:ascii="Arial" w:eastAsia="Arial" w:hAnsi="Arial" w:cs="Arial"/>
          <w:color w:val="333333"/>
          <w:sz w:val="16"/>
        </w:rPr>
        <w:t>favorite_language</w:t>
      </w:r>
      <w:r>
        <w:rPr>
          <w:rFonts w:ascii="Arial" w:eastAsia="Arial" w:hAnsi="Arial" w:cs="Arial"/>
          <w:color w:val="333333"/>
        </w:rPr>
        <w:t xml:space="preserve"> at </w:t>
      </w:r>
      <w:r>
        <w:rPr>
          <w:color w:val="333333"/>
        </w:rPr>
        <w:t>➊</w:t>
      </w:r>
      <w:r>
        <w:rPr>
          <w:rFonts w:ascii="Arial" w:eastAsia="Arial" w:hAnsi="Arial" w:cs="Arial"/>
          <w:color w:val="333333"/>
        </w:rPr>
        <w:t xml:space="preserve"> contains extra whitespace at the end of the string. When you ask Python for this value in a terminal session, you can see the space at</w:t>
      </w:r>
      <w:r>
        <w:rPr>
          <w:rFonts w:ascii="Arial" w:eastAsia="Arial" w:hAnsi="Arial" w:cs="Arial"/>
          <w:color w:val="333333"/>
        </w:rPr>
        <w:t xml:space="preserve"> the end of the value </w:t>
      </w:r>
      <w:r>
        <w:rPr>
          <w:color w:val="333333"/>
        </w:rPr>
        <w:t>➋</w:t>
      </w:r>
      <w:r>
        <w:rPr>
          <w:rFonts w:ascii="Arial" w:eastAsia="Arial" w:hAnsi="Arial" w:cs="Arial"/>
          <w:color w:val="333333"/>
        </w:rPr>
        <w:t xml:space="preserve">. When the </w:t>
      </w:r>
      <w:r>
        <w:rPr>
          <w:rFonts w:ascii="Arial" w:eastAsia="Arial" w:hAnsi="Arial" w:cs="Arial"/>
          <w:color w:val="333333"/>
          <w:sz w:val="16"/>
        </w:rPr>
        <w:t xml:space="preserve">rstrip() </w:t>
      </w:r>
      <w:r>
        <w:rPr>
          <w:rFonts w:ascii="Arial" w:eastAsia="Arial" w:hAnsi="Arial" w:cs="Arial"/>
          <w:color w:val="333333"/>
        </w:rPr>
        <w:t xml:space="preserve">method acts on the variable </w:t>
      </w:r>
      <w:r>
        <w:rPr>
          <w:rFonts w:ascii="Arial" w:eastAsia="Arial" w:hAnsi="Arial" w:cs="Arial"/>
          <w:color w:val="333333"/>
          <w:sz w:val="16"/>
        </w:rPr>
        <w:t>favorite_language</w:t>
      </w:r>
      <w:r>
        <w:rPr>
          <w:rFonts w:ascii="Arial" w:eastAsia="Arial" w:hAnsi="Arial" w:cs="Arial"/>
          <w:color w:val="333333"/>
        </w:rPr>
        <w:t xml:space="preserve"> at </w:t>
      </w:r>
      <w:r>
        <w:rPr>
          <w:color w:val="333333"/>
        </w:rPr>
        <w:t>➌</w:t>
      </w:r>
      <w:r>
        <w:rPr>
          <w:rFonts w:ascii="Arial" w:eastAsia="Arial" w:hAnsi="Arial" w:cs="Arial"/>
          <w:color w:val="333333"/>
        </w:rPr>
        <w:t xml:space="preserve">, this extra space is removed. However, it is only removed temporarily. If you ask for the value of </w:t>
      </w:r>
      <w:r>
        <w:rPr>
          <w:rFonts w:ascii="Arial" w:eastAsia="Arial" w:hAnsi="Arial" w:cs="Arial"/>
          <w:color w:val="333333"/>
          <w:sz w:val="16"/>
        </w:rPr>
        <w:t>favorite_language</w:t>
      </w:r>
      <w:r>
        <w:rPr>
          <w:rFonts w:ascii="Arial" w:eastAsia="Arial" w:hAnsi="Arial" w:cs="Arial"/>
          <w:color w:val="333333"/>
        </w:rPr>
        <w:t xml:space="preserve"> again, you can see that the string looks the </w:t>
      </w:r>
      <w:r>
        <w:rPr>
          <w:rFonts w:ascii="Arial" w:eastAsia="Arial" w:hAnsi="Arial" w:cs="Arial"/>
          <w:color w:val="333333"/>
        </w:rPr>
        <w:t xml:space="preserve">same as when it was entered, including the extra whitespace </w:t>
      </w:r>
      <w:r>
        <w:rPr>
          <w:color w:val="333333"/>
        </w:rPr>
        <w:t>➍</w:t>
      </w:r>
      <w:r>
        <w:rPr>
          <w:rFonts w:ascii="Arial" w:eastAsia="Arial" w:hAnsi="Arial" w:cs="Arial"/>
          <w:color w:val="333333"/>
        </w:rPr>
        <w:t>.</w:t>
      </w:r>
    </w:p>
    <w:p w:rsidR="008E0901" w:rsidRDefault="00BD0212">
      <w:pPr>
        <w:spacing w:after="36" w:line="360" w:lineRule="auto"/>
        <w:ind w:left="1837" w:right="845" w:firstLine="290"/>
        <w:jc w:val="both"/>
      </w:pPr>
      <w:r>
        <w:rPr>
          <w:rFonts w:ascii="Arial" w:eastAsia="Arial" w:hAnsi="Arial" w:cs="Arial"/>
          <w:color w:val="333333"/>
          <w:sz w:val="20"/>
        </w:rPr>
        <w:t>To remove the whitespace from the string permanently, you have to associate the stripped value with the variable name:</w:t>
      </w:r>
    </w:p>
    <w:p w:rsidR="008E0901" w:rsidRDefault="00BD0212">
      <w:pPr>
        <w:spacing w:after="100"/>
        <w:ind w:left="1844"/>
      </w:pPr>
      <w:r>
        <w:rPr>
          <w:noProof/>
        </w:rPr>
        <w:drawing>
          <wp:inline distT="0" distB="0" distL="0" distR="0">
            <wp:extent cx="3600450" cy="15240"/>
            <wp:effectExtent l="0" t="0" r="0" b="0"/>
            <wp:docPr id="9531" name="Picture 9531"/>
            <wp:cNvGraphicFramePr/>
            <a:graphic xmlns:a="http://schemas.openxmlformats.org/drawingml/2006/main">
              <a:graphicData uri="http://schemas.openxmlformats.org/drawingml/2006/picture">
                <pic:pic xmlns:pic="http://schemas.openxmlformats.org/drawingml/2006/picture">
                  <pic:nvPicPr>
                    <pic:cNvPr id="9531" name="Picture 95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2034"/>
          <w:tab w:val="center" w:pos="349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favorite_language = 'python '</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favorite_language = favorite_language.rstrip()</w:t>
      </w:r>
    </w:p>
    <w:p w:rsidR="008E0901" w:rsidRDefault="00BD0212">
      <w:pPr>
        <w:tabs>
          <w:tab w:val="center" w:pos="2034"/>
          <w:tab w:val="center" w:pos="3046"/>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favorite_language</w:t>
      </w:r>
    </w:p>
    <w:p w:rsidR="008E0901" w:rsidRDefault="00BD0212">
      <w:pPr>
        <w:spacing w:after="20" w:line="271" w:lineRule="auto"/>
        <w:ind w:left="1980" w:right="1364"/>
      </w:pPr>
      <w:r>
        <w:rPr>
          <w:rFonts w:ascii="Arial" w:eastAsia="Arial" w:hAnsi="Arial" w:cs="Arial"/>
          <w:color w:val="333333"/>
          <w:sz w:val="17"/>
        </w:rPr>
        <w:t>'python'</w:t>
      </w:r>
    </w:p>
    <w:p w:rsidR="008E0901" w:rsidRDefault="00BD0212">
      <w:pPr>
        <w:spacing w:after="0"/>
        <w:ind w:left="1844"/>
      </w:pPr>
      <w:r>
        <w:rPr>
          <w:noProof/>
        </w:rPr>
        <w:drawing>
          <wp:inline distT="0" distB="0" distL="0" distR="0">
            <wp:extent cx="3600450" cy="15240"/>
            <wp:effectExtent l="0" t="0" r="0" b="0"/>
            <wp:docPr id="9533" name="Picture 9533"/>
            <wp:cNvGraphicFramePr/>
            <a:graphic xmlns:a="http://schemas.openxmlformats.org/drawingml/2006/main">
              <a:graphicData uri="http://schemas.openxmlformats.org/drawingml/2006/picture">
                <pic:pic xmlns:pic="http://schemas.openxmlformats.org/drawingml/2006/picture">
                  <pic:nvPicPr>
                    <pic:cNvPr id="9533" name="Picture 95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To remove the whitespace from the string, you strip the whitespace from the right side of the string and then associate this new value with the original variable, as shown at </w:t>
      </w:r>
      <w:r>
        <w:rPr>
          <w:color w:val="333333"/>
          <w:sz w:val="21"/>
        </w:rPr>
        <w:t>➊</w:t>
      </w:r>
      <w:r>
        <w:rPr>
          <w:rFonts w:ascii="Arial" w:eastAsia="Arial" w:hAnsi="Arial" w:cs="Arial"/>
          <w:color w:val="333333"/>
          <w:sz w:val="21"/>
        </w:rPr>
        <w:t>.</w:t>
      </w:r>
      <w:r>
        <w:rPr>
          <w:rFonts w:ascii="Arial" w:eastAsia="Arial" w:hAnsi="Arial" w:cs="Arial"/>
          <w:color w:val="333333"/>
          <w:sz w:val="21"/>
        </w:rPr>
        <w:t xml:space="preserve"> Changing a variable’s value is done often in programming. This is how a variable’s value can be updated as a program is executed or in response to user input.</w:t>
      </w:r>
    </w:p>
    <w:p w:rsidR="008E0901" w:rsidRDefault="00BD0212">
      <w:pPr>
        <w:spacing w:after="5" w:line="410" w:lineRule="auto"/>
        <w:ind w:left="1837" w:right="845" w:firstLine="290"/>
        <w:jc w:val="both"/>
      </w:pPr>
      <w:r>
        <w:rPr>
          <w:rFonts w:ascii="Arial" w:eastAsia="Arial" w:hAnsi="Arial" w:cs="Arial"/>
          <w:color w:val="333333"/>
          <w:sz w:val="20"/>
        </w:rPr>
        <w:t xml:space="preserve">You can also strip whitespace from the left side of a string using the </w:t>
      </w:r>
      <w:r>
        <w:rPr>
          <w:rFonts w:ascii="Arial" w:eastAsia="Arial" w:hAnsi="Arial" w:cs="Arial"/>
          <w:color w:val="333333"/>
          <w:sz w:val="15"/>
        </w:rPr>
        <w:t>lstrip()</w:t>
      </w:r>
      <w:r>
        <w:rPr>
          <w:rFonts w:ascii="Arial" w:eastAsia="Arial" w:hAnsi="Arial" w:cs="Arial"/>
          <w:color w:val="333333"/>
          <w:sz w:val="20"/>
        </w:rPr>
        <w:t xml:space="preserve"> method, or from </w:t>
      </w:r>
      <w:r>
        <w:rPr>
          <w:rFonts w:ascii="Arial" w:eastAsia="Arial" w:hAnsi="Arial" w:cs="Arial"/>
          <w:color w:val="333333"/>
          <w:sz w:val="20"/>
        </w:rPr>
        <w:t xml:space="preserve">both sides at once using </w:t>
      </w:r>
      <w:r>
        <w:rPr>
          <w:rFonts w:ascii="Arial" w:eastAsia="Arial" w:hAnsi="Arial" w:cs="Arial"/>
          <w:color w:val="333333"/>
          <w:sz w:val="15"/>
        </w:rPr>
        <w:t>strip()</w:t>
      </w:r>
      <w:r>
        <w:rPr>
          <w:rFonts w:ascii="Arial" w:eastAsia="Arial" w:hAnsi="Arial" w:cs="Arial"/>
          <w:color w:val="333333"/>
          <w:sz w:val="20"/>
        </w:rPr>
        <w:t>:</w:t>
      </w:r>
    </w:p>
    <w:p w:rsidR="008E0901" w:rsidRDefault="00BD0212">
      <w:pPr>
        <w:spacing w:after="100"/>
        <w:ind w:left="1844"/>
      </w:pPr>
      <w:r>
        <w:rPr>
          <w:noProof/>
        </w:rPr>
        <w:drawing>
          <wp:inline distT="0" distB="0" distL="0" distR="0">
            <wp:extent cx="3600450" cy="15240"/>
            <wp:effectExtent l="0" t="0" r="0" b="0"/>
            <wp:docPr id="9617" name="Picture 9617"/>
            <wp:cNvGraphicFramePr/>
            <a:graphic xmlns:a="http://schemas.openxmlformats.org/drawingml/2006/main">
              <a:graphicData uri="http://schemas.openxmlformats.org/drawingml/2006/picture">
                <pic:pic xmlns:pic="http://schemas.openxmlformats.org/drawingml/2006/picture">
                  <pic:nvPicPr>
                    <pic:cNvPr id="9617" name="Picture 96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favorite_language = ' python '</w:t>
      </w:r>
    </w:p>
    <w:p w:rsidR="008E0901" w:rsidRDefault="00BD0212">
      <w:pPr>
        <w:spacing w:after="33"/>
        <w:ind w:left="1851" w:right="1236" w:hanging="6"/>
      </w:pPr>
      <w:r>
        <w:rPr>
          <w:color w:val="333333"/>
          <w:sz w:val="17"/>
        </w:rPr>
        <w:t>➋</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favorite_language.rstrip()</w:t>
      </w:r>
    </w:p>
    <w:p w:rsidR="008E0901" w:rsidRDefault="00BD0212">
      <w:pPr>
        <w:spacing w:after="20" w:line="271" w:lineRule="auto"/>
        <w:ind w:left="1984" w:right="1364"/>
      </w:pPr>
      <w:r>
        <w:rPr>
          <w:rFonts w:ascii="Arial" w:eastAsia="Arial" w:hAnsi="Arial" w:cs="Arial"/>
          <w:sz w:val="17"/>
        </w:rPr>
        <w:t xml:space="preserve">' </w:t>
      </w:r>
      <w:r>
        <w:rPr>
          <w:rFonts w:ascii="Arial" w:eastAsia="Arial" w:hAnsi="Arial" w:cs="Arial"/>
          <w:color w:val="333333"/>
          <w:sz w:val="17"/>
        </w:rPr>
        <w:t>python'</w:t>
      </w:r>
    </w:p>
    <w:p w:rsidR="008E0901" w:rsidRDefault="00BD0212">
      <w:pPr>
        <w:spacing w:after="17" w:line="326" w:lineRule="auto"/>
        <w:ind w:left="1969" w:right="3710" w:hanging="124"/>
      </w:pPr>
      <w:r>
        <w:rPr>
          <w:sz w:val="15"/>
        </w:rPr>
        <w:t>➌</w:t>
      </w:r>
      <w:r>
        <w:rPr>
          <w:sz w:val="15"/>
        </w:rPr>
        <w:t xml:space="preserve"> </w:t>
      </w:r>
      <w:r>
        <w:rPr>
          <w:rFonts w:ascii="Arial" w:eastAsia="Arial" w:hAnsi="Arial" w:cs="Arial"/>
          <w:color w:val="333333"/>
          <w:sz w:val="15"/>
        </w:rPr>
        <w:t xml:space="preserve">&gt;&gt;&gt; </w:t>
      </w:r>
      <w:r>
        <w:rPr>
          <w:rFonts w:ascii="Arial" w:eastAsia="Arial" w:hAnsi="Arial" w:cs="Arial"/>
          <w:b/>
          <w:color w:val="333333"/>
          <w:sz w:val="15"/>
        </w:rPr>
        <w:t>favorite_language.lstrip()</w:t>
      </w:r>
      <w:r>
        <w:rPr>
          <w:rFonts w:ascii="Arial" w:eastAsia="Arial" w:hAnsi="Arial" w:cs="Arial"/>
          <w:color w:val="333333"/>
          <w:sz w:val="15"/>
        </w:rPr>
        <w:t xml:space="preserve"> 'python '</w:t>
      </w:r>
    </w:p>
    <w:p w:rsidR="008E0901" w:rsidRDefault="00BD0212">
      <w:pPr>
        <w:spacing w:after="104"/>
        <w:ind w:left="1855" w:hanging="10"/>
      </w:pPr>
      <w:r>
        <w:rPr>
          <w:sz w:val="15"/>
        </w:rPr>
        <w:t>➍</w:t>
      </w:r>
      <w:r>
        <w:rPr>
          <w:sz w:val="15"/>
        </w:rPr>
        <w:t xml:space="preserve"> </w:t>
      </w:r>
      <w:r>
        <w:rPr>
          <w:rFonts w:ascii="Arial" w:eastAsia="Arial" w:hAnsi="Arial" w:cs="Arial"/>
          <w:color w:val="333333"/>
          <w:sz w:val="15"/>
        </w:rPr>
        <w:t xml:space="preserve">&gt;&gt;&gt; </w:t>
      </w:r>
      <w:r>
        <w:rPr>
          <w:rFonts w:ascii="Arial" w:eastAsia="Arial" w:hAnsi="Arial" w:cs="Arial"/>
          <w:b/>
          <w:color w:val="333333"/>
          <w:sz w:val="15"/>
        </w:rPr>
        <w:t>favorite_language.strip()</w:t>
      </w:r>
      <w:r>
        <w:rPr>
          <w:rFonts w:ascii="Arial" w:eastAsia="Arial" w:hAnsi="Arial" w:cs="Arial"/>
          <w:color w:val="333333"/>
          <w:sz w:val="15"/>
        </w:rPr>
        <w:t xml:space="preserve"> </w:t>
      </w:r>
    </w:p>
    <w:p w:rsidR="008E0901" w:rsidRDefault="00BD0212">
      <w:pPr>
        <w:spacing w:after="5" w:line="265" w:lineRule="auto"/>
        <w:ind w:left="1984" w:right="1409" w:hanging="4"/>
      </w:pPr>
      <w:r>
        <w:rPr>
          <w:rFonts w:ascii="Arial" w:eastAsia="Arial" w:hAnsi="Arial" w:cs="Arial"/>
          <w:color w:val="333333"/>
          <w:sz w:val="15"/>
        </w:rPr>
        <w:t>'python'</w:t>
      </w:r>
    </w:p>
    <w:p w:rsidR="008E0901" w:rsidRDefault="00BD0212">
      <w:pPr>
        <w:spacing w:after="155"/>
        <w:ind w:left="1844"/>
      </w:pPr>
      <w:r>
        <w:rPr>
          <w:noProof/>
        </w:rPr>
        <w:drawing>
          <wp:inline distT="0" distB="0" distL="0" distR="0">
            <wp:extent cx="3600450" cy="15240"/>
            <wp:effectExtent l="0" t="0" r="0" b="0"/>
            <wp:docPr id="9619" name="Picture 9619"/>
            <wp:cNvGraphicFramePr/>
            <a:graphic xmlns:a="http://schemas.openxmlformats.org/drawingml/2006/main">
              <a:graphicData uri="http://schemas.openxmlformats.org/drawingml/2006/picture">
                <pic:pic xmlns:pic="http://schemas.openxmlformats.org/drawingml/2006/picture">
                  <pic:nvPicPr>
                    <pic:cNvPr id="9619" name="Picture 96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60" w:lineRule="auto"/>
        <w:ind w:left="1837" w:right="845" w:firstLine="290"/>
        <w:jc w:val="both"/>
      </w:pPr>
      <w:r>
        <w:rPr>
          <w:rFonts w:ascii="Arial" w:eastAsia="Arial" w:hAnsi="Arial" w:cs="Arial"/>
          <w:color w:val="333333"/>
          <w:sz w:val="20"/>
        </w:rPr>
        <w:lastRenderedPageBreak/>
        <w:t xml:space="preserve">In this example, we start with a value that has whitespace at the beginning and the end </w:t>
      </w:r>
      <w:r>
        <w:rPr>
          <w:color w:val="333333"/>
          <w:sz w:val="20"/>
        </w:rPr>
        <w:t>➊</w:t>
      </w:r>
      <w:r>
        <w:rPr>
          <w:rFonts w:ascii="Arial" w:eastAsia="Arial" w:hAnsi="Arial" w:cs="Arial"/>
          <w:color w:val="333333"/>
          <w:sz w:val="20"/>
        </w:rPr>
        <w:t xml:space="preserve">. We then remove the extra space from the right side at </w:t>
      </w:r>
      <w:r>
        <w:rPr>
          <w:color w:val="333333"/>
          <w:sz w:val="20"/>
        </w:rPr>
        <w:t>➋</w:t>
      </w:r>
      <w:r>
        <w:rPr>
          <w:rFonts w:ascii="Arial" w:eastAsia="Arial" w:hAnsi="Arial" w:cs="Arial"/>
          <w:color w:val="333333"/>
          <w:sz w:val="20"/>
        </w:rPr>
        <w:t xml:space="preserve">, from the left side at </w:t>
      </w:r>
      <w:r>
        <w:rPr>
          <w:color w:val="333333"/>
          <w:sz w:val="20"/>
        </w:rPr>
        <w:t>➌</w:t>
      </w:r>
      <w:r>
        <w:rPr>
          <w:rFonts w:ascii="Arial" w:eastAsia="Arial" w:hAnsi="Arial" w:cs="Arial"/>
          <w:color w:val="333333"/>
          <w:sz w:val="20"/>
        </w:rPr>
        <w:t xml:space="preserve">, and from both sides at </w:t>
      </w:r>
      <w:r>
        <w:rPr>
          <w:color w:val="333333"/>
          <w:sz w:val="20"/>
        </w:rPr>
        <w:t>➍</w:t>
      </w:r>
      <w:r>
        <w:rPr>
          <w:rFonts w:ascii="Arial" w:eastAsia="Arial" w:hAnsi="Arial" w:cs="Arial"/>
          <w:color w:val="333333"/>
          <w:sz w:val="20"/>
        </w:rPr>
        <w:t>. Experimenting with these stripping functions can help you</w:t>
      </w:r>
      <w:r>
        <w:rPr>
          <w:rFonts w:ascii="Arial" w:eastAsia="Arial" w:hAnsi="Arial" w:cs="Arial"/>
          <w:color w:val="333333"/>
          <w:sz w:val="20"/>
        </w:rPr>
        <w:t xml:space="preserve"> become familiar with manipulating strings. In the real world, these stripping functions are used most often to clean up user input before it’s stored in a program.</w:t>
      </w:r>
    </w:p>
    <w:p w:rsidR="008E0901" w:rsidRDefault="00BD0212">
      <w:pPr>
        <w:spacing w:after="65" w:line="268" w:lineRule="auto"/>
        <w:ind w:left="1835" w:right="920" w:hanging="10"/>
      </w:pPr>
      <w:r>
        <w:rPr>
          <w:rFonts w:ascii="Arial" w:eastAsia="Arial" w:hAnsi="Arial" w:cs="Arial"/>
          <w:b/>
          <w:i/>
          <w:color w:val="404040"/>
          <w:sz w:val="25"/>
        </w:rPr>
        <w:t>Avoiding Syntax Errors with Strings</w:t>
      </w:r>
    </w:p>
    <w:p w:rsidR="008E0901" w:rsidRDefault="00BD0212">
      <w:pPr>
        <w:spacing w:after="5" w:line="341" w:lineRule="auto"/>
        <w:ind w:left="1837" w:right="845"/>
        <w:jc w:val="both"/>
      </w:pPr>
      <w:r>
        <w:rPr>
          <w:rFonts w:ascii="Arial" w:eastAsia="Arial" w:hAnsi="Arial" w:cs="Arial"/>
          <w:color w:val="333333"/>
          <w:sz w:val="21"/>
        </w:rPr>
        <w:t>One kind of error that you might see with some regulari</w:t>
      </w:r>
      <w:r>
        <w:rPr>
          <w:rFonts w:ascii="Arial" w:eastAsia="Arial" w:hAnsi="Arial" w:cs="Arial"/>
          <w:color w:val="333333"/>
          <w:sz w:val="21"/>
        </w:rPr>
        <w:t xml:space="preserve">ty is a syntax error. A </w:t>
      </w:r>
      <w:r>
        <w:rPr>
          <w:rFonts w:ascii="Arial" w:eastAsia="Arial" w:hAnsi="Arial" w:cs="Arial"/>
          <w:i/>
          <w:color w:val="333333"/>
          <w:sz w:val="21"/>
        </w:rPr>
        <w:t>syntax error</w:t>
      </w:r>
      <w:r>
        <w:rPr>
          <w:rFonts w:ascii="Arial" w:eastAsia="Arial" w:hAnsi="Arial" w:cs="Arial"/>
          <w:color w:val="333333"/>
          <w:sz w:val="21"/>
        </w:rPr>
        <w:t xml:space="preserve"> occurs when Python doesn’t recognize a section of your program as valid Python code. For example, if you use an apostrophe within single quotes, you’ll produce an error. This happens because Python interprets everything</w:t>
      </w:r>
      <w:r>
        <w:rPr>
          <w:rFonts w:ascii="Arial" w:eastAsia="Arial" w:hAnsi="Arial" w:cs="Arial"/>
          <w:color w:val="333333"/>
          <w:sz w:val="21"/>
        </w:rPr>
        <w:t xml:space="preserve"> between the first single quote and the apostrophe as a string. It then tries to interpret the rest of the text as Python code, which causes errors.</w:t>
      </w:r>
    </w:p>
    <w:p w:rsidR="008E0901" w:rsidRDefault="00BD0212">
      <w:pPr>
        <w:spacing w:after="87"/>
        <w:ind w:left="10" w:right="857" w:hanging="10"/>
        <w:jc w:val="right"/>
      </w:pPr>
      <w:r>
        <w:rPr>
          <w:rFonts w:ascii="Arial" w:eastAsia="Arial" w:hAnsi="Arial" w:cs="Arial"/>
          <w:color w:val="333333"/>
        </w:rPr>
        <w:t>Here’s how to use single and double quotes correctly.</w:t>
      </w:r>
    </w:p>
    <w:p w:rsidR="008E0901" w:rsidRDefault="00BD0212">
      <w:pPr>
        <w:spacing w:after="5" w:line="413" w:lineRule="auto"/>
        <w:ind w:left="1825" w:right="843"/>
        <w:jc w:val="both"/>
      </w:pPr>
      <w:r>
        <w:rPr>
          <w:rFonts w:ascii="Arial" w:eastAsia="Arial" w:hAnsi="Arial" w:cs="Arial"/>
          <w:color w:val="333333"/>
        </w:rPr>
        <w:t xml:space="preserve">Save this program as </w:t>
      </w:r>
      <w:r>
        <w:rPr>
          <w:rFonts w:ascii="Arial" w:eastAsia="Arial" w:hAnsi="Arial" w:cs="Arial"/>
          <w:i/>
          <w:color w:val="333333"/>
        </w:rPr>
        <w:t>apostrophe.py</w:t>
      </w:r>
      <w:r>
        <w:rPr>
          <w:rFonts w:ascii="Arial" w:eastAsia="Arial" w:hAnsi="Arial" w:cs="Arial"/>
          <w:color w:val="333333"/>
        </w:rPr>
        <w:t xml:space="preserve"> and then run it: </w:t>
      </w:r>
      <w:r>
        <w:rPr>
          <w:rFonts w:ascii="Arial" w:eastAsia="Arial" w:hAnsi="Arial" w:cs="Arial"/>
          <w:i/>
          <w:color w:val="FF0000"/>
          <w:sz w:val="17"/>
        </w:rPr>
        <w:t>apostrophe.py</w:t>
      </w:r>
    </w:p>
    <w:p w:rsidR="008E0901" w:rsidRDefault="00BD0212">
      <w:pPr>
        <w:spacing w:after="106"/>
        <w:ind w:left="1844"/>
      </w:pPr>
      <w:r>
        <w:rPr>
          <w:noProof/>
        </w:rPr>
        <w:drawing>
          <wp:inline distT="0" distB="0" distL="0" distR="0">
            <wp:extent cx="3600450" cy="15240"/>
            <wp:effectExtent l="0" t="0" r="0" b="0"/>
            <wp:docPr id="9621" name="Picture 9621"/>
            <wp:cNvGraphicFramePr/>
            <a:graphic xmlns:a="http://schemas.openxmlformats.org/drawingml/2006/main">
              <a:graphicData uri="http://schemas.openxmlformats.org/drawingml/2006/picture">
                <pic:pic xmlns:pic="http://schemas.openxmlformats.org/drawingml/2006/picture">
                  <pic:nvPicPr>
                    <pic:cNvPr id="9621" name="Picture 96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message = "One of Python's strengths is its diverse community." print(message)</w:t>
      </w:r>
    </w:p>
    <w:p w:rsidR="008E0901" w:rsidRDefault="00BD0212">
      <w:pPr>
        <w:spacing w:after="0"/>
        <w:ind w:left="1844"/>
      </w:pPr>
      <w:r>
        <w:rPr>
          <w:noProof/>
        </w:rPr>
        <w:drawing>
          <wp:inline distT="0" distB="0" distL="0" distR="0">
            <wp:extent cx="3600450" cy="15240"/>
            <wp:effectExtent l="0" t="0" r="0" b="0"/>
            <wp:docPr id="9623" name="Picture 9623"/>
            <wp:cNvGraphicFramePr/>
            <a:graphic xmlns:a="http://schemas.openxmlformats.org/drawingml/2006/main">
              <a:graphicData uri="http://schemas.openxmlformats.org/drawingml/2006/picture">
                <pic:pic xmlns:pic="http://schemas.openxmlformats.org/drawingml/2006/picture">
                  <pic:nvPicPr>
                    <pic:cNvPr id="9623" name="Picture 96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19"/>
        </w:rPr>
        <w:t xml:space="preserve">The apostrophe appears inside a set of double quotes, so the </w:t>
      </w:r>
      <w:r>
        <w:rPr>
          <w:rFonts w:ascii="Arial" w:eastAsia="Arial" w:hAnsi="Arial" w:cs="Arial"/>
          <w:color w:val="333333"/>
          <w:sz w:val="21"/>
        </w:rPr>
        <w:t>Python interpreter has no trouble reading the string correctly:</w:t>
      </w:r>
    </w:p>
    <w:p w:rsidR="008E0901" w:rsidRDefault="00BD0212">
      <w:pPr>
        <w:spacing w:after="106"/>
        <w:ind w:left="1844"/>
      </w:pPr>
      <w:r>
        <w:rPr>
          <w:noProof/>
        </w:rPr>
        <w:drawing>
          <wp:inline distT="0" distB="0" distL="0" distR="0">
            <wp:extent cx="3600450" cy="15240"/>
            <wp:effectExtent l="0" t="0" r="0" b="0"/>
            <wp:docPr id="9699" name="Picture 9699"/>
            <wp:cNvGraphicFramePr/>
            <a:graphic xmlns:a="http://schemas.openxmlformats.org/drawingml/2006/main">
              <a:graphicData uri="http://schemas.openxmlformats.org/drawingml/2006/picture">
                <pic:pic xmlns:pic="http://schemas.openxmlformats.org/drawingml/2006/picture">
                  <pic:nvPicPr>
                    <pic:cNvPr id="9699" name="Picture 96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One of Python's strengths is its</w:t>
      </w:r>
      <w:r>
        <w:rPr>
          <w:rFonts w:ascii="Arial" w:eastAsia="Arial" w:hAnsi="Arial" w:cs="Arial"/>
          <w:color w:val="333333"/>
          <w:sz w:val="17"/>
        </w:rPr>
        <w:t xml:space="preserve"> diverse community.</w:t>
      </w:r>
    </w:p>
    <w:p w:rsidR="008E0901" w:rsidRDefault="00BD0212">
      <w:pPr>
        <w:spacing w:after="155"/>
        <w:ind w:left="1844"/>
      </w:pPr>
      <w:r>
        <w:rPr>
          <w:noProof/>
        </w:rPr>
        <w:drawing>
          <wp:inline distT="0" distB="0" distL="0" distR="0">
            <wp:extent cx="3600450" cy="1524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However, if you use single quotes, Python can’t identify where the string should end:</w:t>
      </w:r>
    </w:p>
    <w:p w:rsidR="008E0901" w:rsidRDefault="00BD0212">
      <w:pPr>
        <w:spacing w:after="90"/>
        <w:ind w:left="1844"/>
      </w:pPr>
      <w:r>
        <w:rPr>
          <w:noProof/>
        </w:rPr>
        <w:drawing>
          <wp:inline distT="0" distB="0" distL="0" distR="0">
            <wp:extent cx="3600450" cy="15240"/>
            <wp:effectExtent l="0" t="0" r="0" b="0"/>
            <wp:docPr id="9703" name="Picture 9703"/>
            <wp:cNvGraphicFramePr/>
            <a:graphic xmlns:a="http://schemas.openxmlformats.org/drawingml/2006/main">
              <a:graphicData uri="http://schemas.openxmlformats.org/drawingml/2006/picture">
                <pic:pic xmlns:pic="http://schemas.openxmlformats.org/drawingml/2006/picture">
                  <pic:nvPicPr>
                    <pic:cNvPr id="9703" name="Picture 97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message = 'One of Python's strengths is its diverse community.' </w:t>
      </w:r>
      <w:r>
        <w:rPr>
          <w:rFonts w:ascii="Arial" w:eastAsia="Arial" w:hAnsi="Arial" w:cs="Arial"/>
          <w:color w:val="939598"/>
          <w:sz w:val="17"/>
        </w:rPr>
        <w:t>print(message)</w:t>
      </w:r>
    </w:p>
    <w:p w:rsidR="008E0901" w:rsidRDefault="00BD0212">
      <w:pPr>
        <w:spacing w:after="155"/>
        <w:ind w:left="1844"/>
      </w:pPr>
      <w:r>
        <w:rPr>
          <w:noProof/>
        </w:rPr>
        <w:drawing>
          <wp:inline distT="0" distB="0" distL="0" distR="0">
            <wp:extent cx="3600450" cy="15240"/>
            <wp:effectExtent l="0" t="0" r="0" b="0"/>
            <wp:docPr id="9705" name="Picture 9705"/>
            <wp:cNvGraphicFramePr/>
            <a:graphic xmlns:a="http://schemas.openxmlformats.org/drawingml/2006/main">
              <a:graphicData uri="http://schemas.openxmlformats.org/drawingml/2006/picture">
                <pic:pic xmlns:pic="http://schemas.openxmlformats.org/drawingml/2006/picture">
                  <pic:nvPicPr>
                    <pic:cNvPr id="9705" name="Picture 97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You’ll see the following output:</w:t>
      </w:r>
    </w:p>
    <w:p w:rsidR="008E0901" w:rsidRDefault="00BD0212">
      <w:pPr>
        <w:spacing w:after="104"/>
        <w:ind w:left="1844"/>
      </w:pPr>
      <w:r>
        <w:rPr>
          <w:noProof/>
        </w:rPr>
        <w:drawing>
          <wp:inline distT="0" distB="0" distL="0" distR="0">
            <wp:extent cx="3600450" cy="15240"/>
            <wp:effectExtent l="0" t="0" r="0" b="0"/>
            <wp:docPr id="9707" name="Picture 9707"/>
            <wp:cNvGraphicFramePr/>
            <a:graphic xmlns:a="http://schemas.openxmlformats.org/drawingml/2006/main">
              <a:graphicData uri="http://schemas.openxmlformats.org/drawingml/2006/picture">
                <pic:pic xmlns:pic="http://schemas.openxmlformats.org/drawingml/2006/picture">
                  <pic:nvPicPr>
                    <pic:cNvPr id="9707" name="Picture 97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556" w:hanging="80"/>
      </w:pPr>
      <w:r>
        <w:rPr>
          <w:rFonts w:ascii="Arial" w:eastAsia="Arial" w:hAnsi="Arial" w:cs="Arial"/>
          <w:color w:val="333333"/>
          <w:sz w:val="17"/>
        </w:rPr>
        <w:t>File "apostrophe.py", line 1 message = 'One of Python's strengths is its diverse community.'</w:t>
      </w:r>
    </w:p>
    <w:p w:rsidR="008E0901" w:rsidRDefault="00BD0212">
      <w:pPr>
        <w:spacing w:after="20" w:line="271" w:lineRule="auto"/>
        <w:ind w:left="3040" w:right="1364"/>
      </w:pPr>
      <w:r>
        <w:rPr>
          <w:rFonts w:ascii="Arial" w:eastAsia="Arial" w:hAnsi="Arial" w:cs="Arial"/>
          <w:color w:val="333333"/>
          <w:sz w:val="17"/>
        </w:rPr>
        <w:t>^</w:t>
      </w:r>
      <w:r>
        <w:rPr>
          <w:color w:val="333333"/>
          <w:sz w:val="17"/>
        </w:rPr>
        <w:t>➊</w:t>
      </w:r>
    </w:p>
    <w:p w:rsidR="008E0901" w:rsidRDefault="00BD0212">
      <w:pPr>
        <w:spacing w:after="20" w:line="271" w:lineRule="auto"/>
        <w:ind w:left="1851" w:right="1364"/>
      </w:pPr>
      <w:r>
        <w:rPr>
          <w:rFonts w:ascii="Arial" w:eastAsia="Arial" w:hAnsi="Arial" w:cs="Arial"/>
          <w:color w:val="333333"/>
          <w:sz w:val="17"/>
        </w:rPr>
        <w:lastRenderedPageBreak/>
        <w:t>SyntaxError: invalid syntax</w:t>
      </w:r>
    </w:p>
    <w:p w:rsidR="008E0901" w:rsidRDefault="00BD0212">
      <w:pPr>
        <w:spacing w:after="98"/>
        <w:ind w:left="1844"/>
      </w:pPr>
      <w:r>
        <w:rPr>
          <w:noProof/>
        </w:rPr>
        <w:drawing>
          <wp:inline distT="0" distB="0" distL="0" distR="0">
            <wp:extent cx="3600450" cy="152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16" w:line="341" w:lineRule="auto"/>
        <w:ind w:left="1837" w:right="845" w:firstLine="290"/>
        <w:jc w:val="both"/>
      </w:pPr>
      <w:r>
        <w:rPr>
          <w:rFonts w:ascii="Arial" w:eastAsia="Arial" w:hAnsi="Arial" w:cs="Arial"/>
          <w:color w:val="333333"/>
          <w:sz w:val="21"/>
        </w:rPr>
        <w:t xml:space="preserve">In the output you can see that the error occurs at </w:t>
      </w:r>
      <w:r>
        <w:rPr>
          <w:color w:val="333333"/>
          <w:sz w:val="21"/>
        </w:rPr>
        <w:t>➊</w:t>
      </w:r>
      <w:r>
        <w:rPr>
          <w:rFonts w:ascii="Arial" w:eastAsia="Arial" w:hAnsi="Arial" w:cs="Arial"/>
          <w:color w:val="333333"/>
          <w:sz w:val="21"/>
        </w:rPr>
        <w:t xml:space="preserve"> right after the second single quote. This syntax error indicates that the int</w:t>
      </w:r>
      <w:r>
        <w:rPr>
          <w:rFonts w:ascii="Arial" w:eastAsia="Arial" w:hAnsi="Arial" w:cs="Arial"/>
          <w:color w:val="333333"/>
          <w:sz w:val="21"/>
        </w:rPr>
        <w:t>erpreter doesn’t recognize something in the code as valid Python code. Errors can come from a variety of sources, and I’ll point out some common ones as they arise. You might see syntax errors often as you learn to write proper Python code. Syntax errors a</w:t>
      </w:r>
      <w:r>
        <w:rPr>
          <w:rFonts w:ascii="Arial" w:eastAsia="Arial" w:hAnsi="Arial" w:cs="Arial"/>
          <w:color w:val="333333"/>
          <w:sz w:val="21"/>
        </w:rPr>
        <w:t xml:space="preserve">re also the least specific kind of error, so they can be difficult and frustrating to identify and correct. If you get stuck on a particularly stubborn error, see the suggestions in </w:t>
      </w:r>
      <w:r>
        <w:rPr>
          <w:rFonts w:ascii="Arial" w:eastAsia="Arial" w:hAnsi="Arial" w:cs="Arial"/>
          <w:color w:val="070707"/>
          <w:sz w:val="21"/>
        </w:rPr>
        <w:t>Appendix C</w:t>
      </w:r>
      <w:r>
        <w:rPr>
          <w:rFonts w:ascii="Arial" w:eastAsia="Arial" w:hAnsi="Arial" w:cs="Arial"/>
          <w:color w:val="333333"/>
          <w:sz w:val="21"/>
        </w:rPr>
        <w:t>.</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69" w:line="313" w:lineRule="auto"/>
        <w:ind w:left="2440" w:right="1576"/>
        <w:jc w:val="both"/>
      </w:pPr>
      <w:r>
        <w:rPr>
          <w:noProof/>
        </w:rPr>
        <w:drawing>
          <wp:anchor distT="0" distB="0" distL="114300" distR="114300" simplePos="0" relativeHeight="251850752" behindDoc="1" locked="0" layoutInCell="1" allowOverlap="0">
            <wp:simplePos x="0" y="0"/>
            <wp:positionH relativeFrom="column">
              <wp:posOffset>1202690</wp:posOffset>
            </wp:positionH>
            <wp:positionV relativeFrom="paragraph">
              <wp:posOffset>-499308</wp:posOffset>
            </wp:positionV>
            <wp:extent cx="3535680" cy="3143250"/>
            <wp:effectExtent l="0" t="0" r="0" b="0"/>
            <wp:wrapNone/>
            <wp:docPr id="9711" name="Picture 9711"/>
            <wp:cNvGraphicFramePr/>
            <a:graphic xmlns:a="http://schemas.openxmlformats.org/drawingml/2006/main">
              <a:graphicData uri="http://schemas.openxmlformats.org/drawingml/2006/picture">
                <pic:pic xmlns:pic="http://schemas.openxmlformats.org/drawingml/2006/picture">
                  <pic:nvPicPr>
                    <pic:cNvPr id="9711" name="Picture 9711"/>
                    <pic:cNvPicPr/>
                  </pic:nvPicPr>
                  <pic:blipFill>
                    <a:blip r:embed="rId294"/>
                    <a:stretch>
                      <a:fillRect/>
                    </a:stretch>
                  </pic:blipFill>
                  <pic:spPr>
                    <a:xfrm>
                      <a:off x="0" y="0"/>
                      <a:ext cx="3535680" cy="3143250"/>
                    </a:xfrm>
                    <a:prstGeom prst="rect">
                      <a:avLst/>
                    </a:prstGeom>
                  </pic:spPr>
                </pic:pic>
              </a:graphicData>
            </a:graphic>
          </wp:anchor>
        </w:drawing>
      </w:r>
      <w:r>
        <w:rPr>
          <w:rFonts w:ascii="Arial" w:eastAsia="Arial" w:hAnsi="Arial" w:cs="Arial"/>
          <w:i/>
          <w:color w:val="333333"/>
          <w:sz w:val="13"/>
        </w:rPr>
        <w:t>Your editor’s syntax highlighting feature should help you spot some syntax errors  quickly  as  you  write  your  programs.  If  you  see  Python  code highlighted as if it’s English or English highlighted as if it’s Python code, you probably have a mismat</w:t>
      </w:r>
      <w:r>
        <w:rPr>
          <w:rFonts w:ascii="Arial" w:eastAsia="Arial" w:hAnsi="Arial" w:cs="Arial"/>
          <w:i/>
          <w:color w:val="333333"/>
          <w:sz w:val="13"/>
        </w:rPr>
        <w:t>ched quotation mark somewhere in your file.</w:t>
      </w:r>
    </w:p>
    <w:p w:rsidR="008E0901" w:rsidRDefault="00BD0212">
      <w:pPr>
        <w:spacing w:after="117"/>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color w:val="333333"/>
          <w:sz w:val="13"/>
        </w:rPr>
        <w:t xml:space="preserve">Save each of the following exercises as a separate file with a name like </w:t>
      </w:r>
      <w:r>
        <w:rPr>
          <w:rFonts w:ascii="Arial" w:eastAsia="Arial" w:hAnsi="Arial" w:cs="Arial"/>
          <w:i/>
          <w:color w:val="333333"/>
          <w:sz w:val="13"/>
        </w:rPr>
        <w:t>name_cases.py</w:t>
      </w:r>
      <w:r>
        <w:rPr>
          <w:rFonts w:ascii="Arial" w:eastAsia="Arial" w:hAnsi="Arial" w:cs="Arial"/>
          <w:color w:val="333333"/>
          <w:sz w:val="13"/>
        </w:rPr>
        <w:t xml:space="preserve">. If you get stuck, take a break or see the suggestions in </w:t>
      </w:r>
      <w:r>
        <w:rPr>
          <w:rFonts w:ascii="Arial" w:eastAsia="Arial" w:hAnsi="Arial" w:cs="Arial"/>
          <w:color w:val="070707"/>
          <w:sz w:val="13"/>
        </w:rPr>
        <w:t>Appendix C</w:t>
      </w:r>
      <w:r>
        <w:rPr>
          <w:rFonts w:ascii="Arial" w:eastAsia="Arial" w:hAnsi="Arial" w:cs="Arial"/>
          <w:color w:val="333333"/>
          <w:sz w:val="13"/>
        </w:rPr>
        <w:t>.</w:t>
      </w:r>
    </w:p>
    <w:p w:rsidR="008E0901" w:rsidRDefault="00BD0212">
      <w:pPr>
        <w:spacing w:after="96" w:line="321" w:lineRule="auto"/>
        <w:ind w:left="2395" w:right="1442" w:hanging="10"/>
      </w:pPr>
      <w:r>
        <w:rPr>
          <w:rFonts w:ascii="Arial" w:eastAsia="Arial" w:hAnsi="Arial" w:cs="Arial"/>
          <w:b/>
          <w:color w:val="333333"/>
          <w:sz w:val="13"/>
        </w:rPr>
        <w:t xml:space="preserve">2-3. Personal Message: </w:t>
      </w:r>
      <w:r>
        <w:rPr>
          <w:rFonts w:ascii="Arial" w:eastAsia="Arial" w:hAnsi="Arial" w:cs="Arial"/>
          <w:color w:val="333333"/>
          <w:sz w:val="13"/>
        </w:rPr>
        <w:t>Use a variable t</w:t>
      </w:r>
      <w:r>
        <w:rPr>
          <w:rFonts w:ascii="Arial" w:eastAsia="Arial" w:hAnsi="Arial" w:cs="Arial"/>
          <w:color w:val="333333"/>
          <w:sz w:val="13"/>
        </w:rPr>
        <w:t>o represent a person’s name, and print a message to that person. Your message should be simple, such as, “Hello Eric, would you like to learn some Python today?”</w:t>
      </w:r>
    </w:p>
    <w:p w:rsidR="008E0901" w:rsidRDefault="00BD0212">
      <w:pPr>
        <w:spacing w:after="96" w:line="321" w:lineRule="auto"/>
        <w:ind w:left="2395" w:right="1442" w:hanging="10"/>
      </w:pPr>
      <w:r>
        <w:rPr>
          <w:rFonts w:ascii="Arial" w:eastAsia="Arial" w:hAnsi="Arial" w:cs="Arial"/>
          <w:b/>
          <w:color w:val="333333"/>
          <w:sz w:val="13"/>
        </w:rPr>
        <w:t xml:space="preserve">2-4. Name Cases: </w:t>
      </w:r>
      <w:r>
        <w:rPr>
          <w:rFonts w:ascii="Arial" w:eastAsia="Arial" w:hAnsi="Arial" w:cs="Arial"/>
          <w:color w:val="333333"/>
          <w:sz w:val="13"/>
        </w:rPr>
        <w:t>Use a variable to represent a person’s name, and then print that person’s nam</w:t>
      </w:r>
      <w:r>
        <w:rPr>
          <w:rFonts w:ascii="Arial" w:eastAsia="Arial" w:hAnsi="Arial" w:cs="Arial"/>
          <w:color w:val="333333"/>
          <w:sz w:val="13"/>
        </w:rPr>
        <w:t>e in lowercase, uppercase, and title case.</w:t>
      </w:r>
    </w:p>
    <w:p w:rsidR="008E0901" w:rsidRDefault="00BD0212">
      <w:pPr>
        <w:spacing w:after="96" w:line="321" w:lineRule="auto"/>
        <w:ind w:left="2395" w:right="1442" w:hanging="10"/>
      </w:pPr>
      <w:r>
        <w:rPr>
          <w:rFonts w:ascii="Arial" w:eastAsia="Arial" w:hAnsi="Arial" w:cs="Arial"/>
          <w:b/>
          <w:color w:val="333333"/>
          <w:sz w:val="13"/>
        </w:rPr>
        <w:t xml:space="preserve">2-5. Famous Quote: </w:t>
      </w:r>
      <w:r>
        <w:rPr>
          <w:rFonts w:ascii="Arial" w:eastAsia="Arial" w:hAnsi="Arial" w:cs="Arial"/>
          <w:color w:val="333333"/>
          <w:sz w:val="13"/>
        </w:rPr>
        <w:t>Find a quote from a famous person you admire. Print the quote and the name of its author. Your output should look something like the following, including the quotation marks:</w:t>
      </w:r>
    </w:p>
    <w:p w:rsidR="008E0901" w:rsidRDefault="00BD0212">
      <w:pPr>
        <w:spacing w:after="130" w:line="319" w:lineRule="auto"/>
        <w:ind w:left="2650" w:right="1457" w:hanging="10"/>
      </w:pPr>
      <w:r>
        <w:rPr>
          <w:rFonts w:ascii="Arial" w:eastAsia="Arial" w:hAnsi="Arial" w:cs="Arial"/>
          <w:i/>
          <w:color w:val="333333"/>
          <w:sz w:val="13"/>
        </w:rPr>
        <w:t>Albert Einstein once said, “A person who never made a mistake never tried anything new.”</w:t>
      </w:r>
    </w:p>
    <w:p w:rsidR="008E0901" w:rsidRDefault="00BD0212">
      <w:pPr>
        <w:spacing w:after="96" w:line="321" w:lineRule="auto"/>
        <w:ind w:left="2395" w:right="1442" w:hanging="10"/>
      </w:pPr>
      <w:r>
        <w:rPr>
          <w:noProof/>
        </w:rPr>
        <w:drawing>
          <wp:anchor distT="0" distB="0" distL="114300" distR="114300" simplePos="0" relativeHeight="251851776" behindDoc="1" locked="0" layoutInCell="1" allowOverlap="0">
            <wp:simplePos x="0" y="0"/>
            <wp:positionH relativeFrom="column">
              <wp:posOffset>1202690</wp:posOffset>
            </wp:positionH>
            <wp:positionV relativeFrom="paragraph">
              <wp:posOffset>-336748</wp:posOffset>
            </wp:positionV>
            <wp:extent cx="3535680" cy="1959610"/>
            <wp:effectExtent l="0" t="0" r="0" b="0"/>
            <wp:wrapNone/>
            <wp:docPr id="9773" name="Picture 9773"/>
            <wp:cNvGraphicFramePr/>
            <a:graphic xmlns:a="http://schemas.openxmlformats.org/drawingml/2006/main">
              <a:graphicData uri="http://schemas.openxmlformats.org/drawingml/2006/picture">
                <pic:pic xmlns:pic="http://schemas.openxmlformats.org/drawingml/2006/picture">
                  <pic:nvPicPr>
                    <pic:cNvPr id="9773" name="Picture 9773"/>
                    <pic:cNvPicPr/>
                  </pic:nvPicPr>
                  <pic:blipFill>
                    <a:blip r:embed="rId295"/>
                    <a:stretch>
                      <a:fillRect/>
                    </a:stretch>
                  </pic:blipFill>
                  <pic:spPr>
                    <a:xfrm>
                      <a:off x="0" y="0"/>
                      <a:ext cx="3535680" cy="1959610"/>
                    </a:xfrm>
                    <a:prstGeom prst="rect">
                      <a:avLst/>
                    </a:prstGeom>
                  </pic:spPr>
                </pic:pic>
              </a:graphicData>
            </a:graphic>
          </wp:anchor>
        </w:drawing>
      </w:r>
      <w:r>
        <w:rPr>
          <w:rFonts w:ascii="Arial" w:eastAsia="Arial" w:hAnsi="Arial" w:cs="Arial"/>
          <w:b/>
          <w:color w:val="333333"/>
          <w:sz w:val="13"/>
        </w:rPr>
        <w:t xml:space="preserve">2-6. Famous Quote 2: </w:t>
      </w:r>
      <w:r>
        <w:rPr>
          <w:rFonts w:ascii="Arial" w:eastAsia="Arial" w:hAnsi="Arial" w:cs="Arial"/>
          <w:color w:val="333333"/>
          <w:sz w:val="13"/>
        </w:rPr>
        <w:t>Repeat</w:t>
      </w:r>
      <w:r>
        <w:rPr>
          <w:rFonts w:ascii="Arial" w:eastAsia="Arial" w:hAnsi="Arial" w:cs="Arial"/>
          <w:b/>
          <w:color w:val="333333"/>
          <w:sz w:val="13"/>
        </w:rPr>
        <w:t xml:space="preserve"> </w:t>
      </w:r>
      <w:r>
        <w:rPr>
          <w:rFonts w:ascii="Arial" w:eastAsia="Arial" w:hAnsi="Arial" w:cs="Arial"/>
          <w:color w:val="070707"/>
          <w:sz w:val="13"/>
        </w:rPr>
        <w:t>Exercise 2-5</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 xml:space="preserve">but this time, represent the famous person’s name using a variable called </w:t>
      </w:r>
      <w:r>
        <w:rPr>
          <w:rFonts w:ascii="Arial" w:eastAsia="Arial" w:hAnsi="Arial" w:cs="Arial"/>
          <w:color w:val="333333"/>
          <w:sz w:val="11"/>
        </w:rPr>
        <w:t>famous_person</w:t>
      </w:r>
      <w:r>
        <w:rPr>
          <w:rFonts w:ascii="Arial" w:eastAsia="Arial" w:hAnsi="Arial" w:cs="Arial"/>
          <w:color w:val="333333"/>
          <w:sz w:val="13"/>
        </w:rPr>
        <w:t>. Then compose your message and repre</w:t>
      </w:r>
      <w:r>
        <w:rPr>
          <w:rFonts w:ascii="Arial" w:eastAsia="Arial" w:hAnsi="Arial" w:cs="Arial"/>
          <w:color w:val="333333"/>
          <w:sz w:val="13"/>
        </w:rPr>
        <w:t xml:space="preserve">sent it with a new variable called </w:t>
      </w:r>
      <w:r>
        <w:rPr>
          <w:rFonts w:ascii="Arial" w:eastAsia="Arial" w:hAnsi="Arial" w:cs="Arial"/>
          <w:color w:val="333333"/>
          <w:sz w:val="11"/>
        </w:rPr>
        <w:t>message</w:t>
      </w:r>
      <w:r>
        <w:rPr>
          <w:rFonts w:ascii="Arial" w:eastAsia="Arial" w:hAnsi="Arial" w:cs="Arial"/>
          <w:color w:val="333333"/>
          <w:sz w:val="13"/>
        </w:rPr>
        <w:t>. Print your message.</w:t>
      </w:r>
    </w:p>
    <w:p w:rsidR="008E0901" w:rsidRDefault="00BD0212">
      <w:pPr>
        <w:spacing w:after="26" w:line="321" w:lineRule="auto"/>
        <w:ind w:left="2395" w:right="1442" w:hanging="10"/>
      </w:pPr>
      <w:r>
        <w:rPr>
          <w:rFonts w:ascii="Arial" w:eastAsia="Arial" w:hAnsi="Arial" w:cs="Arial"/>
          <w:b/>
          <w:color w:val="333333"/>
          <w:sz w:val="13"/>
        </w:rPr>
        <w:t xml:space="preserve">2-7. Stripping Names: </w:t>
      </w:r>
      <w:r>
        <w:rPr>
          <w:rFonts w:ascii="Arial" w:eastAsia="Arial" w:hAnsi="Arial" w:cs="Arial"/>
          <w:color w:val="333333"/>
          <w:sz w:val="13"/>
        </w:rPr>
        <w:t xml:space="preserve">Use a variable to represent a person’s name, and include some whitespace characters at the beginning and end of the name. Make sure you use each character combination, </w:t>
      </w:r>
      <w:r>
        <w:rPr>
          <w:rFonts w:ascii="Arial" w:eastAsia="Arial" w:hAnsi="Arial" w:cs="Arial"/>
          <w:color w:val="333333"/>
          <w:sz w:val="11"/>
        </w:rPr>
        <w:t>"\</w:t>
      </w:r>
      <w:r>
        <w:rPr>
          <w:rFonts w:ascii="Arial" w:eastAsia="Arial" w:hAnsi="Arial" w:cs="Arial"/>
          <w:color w:val="333333"/>
          <w:sz w:val="11"/>
        </w:rPr>
        <w:t>t"</w:t>
      </w:r>
      <w:r>
        <w:rPr>
          <w:rFonts w:ascii="Arial" w:eastAsia="Arial" w:hAnsi="Arial" w:cs="Arial"/>
          <w:color w:val="333333"/>
          <w:sz w:val="13"/>
        </w:rPr>
        <w:t xml:space="preserve"> and </w:t>
      </w:r>
      <w:r>
        <w:rPr>
          <w:rFonts w:ascii="Arial" w:eastAsia="Arial" w:hAnsi="Arial" w:cs="Arial"/>
          <w:color w:val="333333"/>
          <w:sz w:val="11"/>
        </w:rPr>
        <w:t>"\n"</w:t>
      </w:r>
      <w:r>
        <w:rPr>
          <w:rFonts w:ascii="Arial" w:eastAsia="Arial" w:hAnsi="Arial" w:cs="Arial"/>
          <w:color w:val="333333"/>
          <w:sz w:val="13"/>
        </w:rPr>
        <w:t>, at least once.</w:t>
      </w:r>
    </w:p>
    <w:p w:rsidR="008E0901" w:rsidRDefault="00BD0212">
      <w:pPr>
        <w:spacing w:after="797" w:line="321" w:lineRule="auto"/>
        <w:ind w:left="2385" w:right="1442" w:firstLine="160"/>
      </w:pPr>
      <w:r>
        <w:rPr>
          <w:rFonts w:ascii="Arial" w:eastAsia="Arial" w:hAnsi="Arial" w:cs="Arial"/>
          <w:color w:val="333333"/>
          <w:sz w:val="13"/>
        </w:rPr>
        <w:t xml:space="preserve">Print the name once, so the whitespace around the name is displayed. Then print the name using each of the three stripping functions, </w:t>
      </w:r>
      <w:r>
        <w:rPr>
          <w:rFonts w:ascii="Arial" w:eastAsia="Arial" w:hAnsi="Arial" w:cs="Arial"/>
          <w:color w:val="333333"/>
          <w:sz w:val="11"/>
        </w:rPr>
        <w:t>lstrip()</w:t>
      </w:r>
      <w:r>
        <w:rPr>
          <w:rFonts w:ascii="Arial" w:eastAsia="Arial" w:hAnsi="Arial" w:cs="Arial"/>
          <w:color w:val="333333"/>
          <w:sz w:val="13"/>
        </w:rPr>
        <w:t xml:space="preserve">, </w:t>
      </w:r>
      <w:r>
        <w:rPr>
          <w:rFonts w:ascii="Arial" w:eastAsia="Arial" w:hAnsi="Arial" w:cs="Arial"/>
          <w:color w:val="333333"/>
          <w:sz w:val="11"/>
        </w:rPr>
        <w:t>rstrip()</w:t>
      </w:r>
      <w:r>
        <w:rPr>
          <w:rFonts w:ascii="Arial" w:eastAsia="Arial" w:hAnsi="Arial" w:cs="Arial"/>
          <w:color w:val="333333"/>
          <w:sz w:val="13"/>
        </w:rPr>
        <w:t xml:space="preserve">, and </w:t>
      </w:r>
      <w:r>
        <w:rPr>
          <w:rFonts w:ascii="Arial" w:eastAsia="Arial" w:hAnsi="Arial" w:cs="Arial"/>
          <w:color w:val="333333"/>
          <w:sz w:val="12"/>
        </w:rPr>
        <w:t>strip()</w:t>
      </w:r>
      <w:r>
        <w:rPr>
          <w:rFonts w:ascii="Arial" w:eastAsia="Arial" w:hAnsi="Arial" w:cs="Arial"/>
          <w:color w:val="333333"/>
          <w:sz w:val="13"/>
        </w:rPr>
        <w:t>.</w:t>
      </w:r>
    </w:p>
    <w:p w:rsidR="008E0901" w:rsidRDefault="00BD0212">
      <w:pPr>
        <w:spacing w:after="14" w:line="267" w:lineRule="auto"/>
        <w:ind w:left="1857" w:right="1448" w:hanging="10"/>
      </w:pPr>
      <w:r>
        <w:rPr>
          <w:rFonts w:ascii="Arial" w:eastAsia="Arial" w:hAnsi="Arial" w:cs="Arial"/>
          <w:b/>
          <w:color w:val="404040"/>
          <w:sz w:val="32"/>
        </w:rPr>
        <w:t>NUMBERS</w:t>
      </w:r>
    </w:p>
    <w:p w:rsidR="008E0901" w:rsidRDefault="00BD0212">
      <w:pPr>
        <w:spacing w:after="198" w:line="341" w:lineRule="auto"/>
        <w:ind w:left="1837" w:right="845"/>
        <w:jc w:val="both"/>
      </w:pPr>
      <w:r>
        <w:rPr>
          <w:rFonts w:ascii="Arial" w:eastAsia="Arial" w:hAnsi="Arial" w:cs="Arial"/>
          <w:color w:val="333333"/>
          <w:sz w:val="21"/>
        </w:rPr>
        <w:lastRenderedPageBreak/>
        <w:t>Numbers are used quite often in programming to keep score in games, represent data in visualizations, store information in web applications, and so on. Python treats numbers in several different ways, depending on how they’re being used. Let’s first look a</w:t>
      </w:r>
      <w:r>
        <w:rPr>
          <w:rFonts w:ascii="Arial" w:eastAsia="Arial" w:hAnsi="Arial" w:cs="Arial"/>
          <w:color w:val="333333"/>
          <w:sz w:val="21"/>
        </w:rPr>
        <w:t>t how Python manages integers, because they’re the simplest to work with.</w:t>
      </w:r>
    </w:p>
    <w:p w:rsidR="008E0901" w:rsidRDefault="00BD0212">
      <w:pPr>
        <w:spacing w:after="65" w:line="268" w:lineRule="auto"/>
        <w:ind w:left="1835" w:right="920" w:hanging="10"/>
      </w:pPr>
      <w:r>
        <w:rPr>
          <w:rFonts w:ascii="Arial" w:eastAsia="Arial" w:hAnsi="Arial" w:cs="Arial"/>
          <w:b/>
          <w:i/>
          <w:color w:val="404040"/>
          <w:sz w:val="25"/>
        </w:rPr>
        <w:t>Integers</w:t>
      </w:r>
    </w:p>
    <w:p w:rsidR="008E0901" w:rsidRDefault="00BD0212">
      <w:pPr>
        <w:spacing w:after="5" w:line="331" w:lineRule="auto"/>
        <w:ind w:left="1825" w:right="843"/>
        <w:jc w:val="both"/>
      </w:pPr>
      <w:r>
        <w:rPr>
          <w:rFonts w:ascii="Arial" w:eastAsia="Arial" w:hAnsi="Arial" w:cs="Arial"/>
          <w:color w:val="333333"/>
        </w:rPr>
        <w:t>You can add (</w:t>
      </w:r>
      <w:r>
        <w:rPr>
          <w:rFonts w:ascii="Arial" w:eastAsia="Arial" w:hAnsi="Arial" w:cs="Arial"/>
          <w:color w:val="333333"/>
          <w:sz w:val="16"/>
        </w:rPr>
        <w:t>+</w:t>
      </w:r>
      <w:r>
        <w:rPr>
          <w:rFonts w:ascii="Arial" w:eastAsia="Arial" w:hAnsi="Arial" w:cs="Arial"/>
          <w:color w:val="333333"/>
        </w:rPr>
        <w:t>), subtract (</w:t>
      </w:r>
      <w:r>
        <w:rPr>
          <w:rFonts w:ascii="Arial" w:eastAsia="Arial" w:hAnsi="Arial" w:cs="Arial"/>
          <w:color w:val="333333"/>
          <w:sz w:val="16"/>
        </w:rPr>
        <w:t>-</w:t>
      </w:r>
      <w:r>
        <w:rPr>
          <w:rFonts w:ascii="Arial" w:eastAsia="Arial" w:hAnsi="Arial" w:cs="Arial"/>
          <w:color w:val="333333"/>
        </w:rPr>
        <w:t>), multiply (</w:t>
      </w:r>
      <w:r>
        <w:rPr>
          <w:rFonts w:ascii="Arial" w:eastAsia="Arial" w:hAnsi="Arial" w:cs="Arial"/>
          <w:color w:val="333333"/>
          <w:sz w:val="16"/>
        </w:rPr>
        <w:t>*</w:t>
      </w:r>
      <w:r>
        <w:rPr>
          <w:rFonts w:ascii="Arial" w:eastAsia="Arial" w:hAnsi="Arial" w:cs="Arial"/>
          <w:color w:val="333333"/>
        </w:rPr>
        <w:t>), and divide (</w:t>
      </w:r>
      <w:r>
        <w:rPr>
          <w:rFonts w:ascii="Arial" w:eastAsia="Arial" w:hAnsi="Arial" w:cs="Arial"/>
          <w:color w:val="333333"/>
          <w:sz w:val="16"/>
        </w:rPr>
        <w:t>/</w:t>
      </w:r>
      <w:r>
        <w:rPr>
          <w:rFonts w:ascii="Arial" w:eastAsia="Arial" w:hAnsi="Arial" w:cs="Arial"/>
          <w:color w:val="333333"/>
        </w:rPr>
        <w:t>) integers in Python.</w:t>
      </w:r>
    </w:p>
    <w:p w:rsidR="008E0901" w:rsidRDefault="00BD0212">
      <w:pPr>
        <w:spacing w:after="100"/>
        <w:ind w:left="1844"/>
      </w:pPr>
      <w:r>
        <w:rPr>
          <w:noProof/>
        </w:rPr>
        <w:drawing>
          <wp:inline distT="0" distB="0" distL="0" distR="0">
            <wp:extent cx="3600450" cy="15240"/>
            <wp:effectExtent l="0" t="0" r="0" b="0"/>
            <wp:docPr id="9775" name="Picture 9775"/>
            <wp:cNvGraphicFramePr/>
            <a:graphic xmlns:a="http://schemas.openxmlformats.org/drawingml/2006/main">
              <a:graphicData uri="http://schemas.openxmlformats.org/drawingml/2006/picture">
                <pic:pic xmlns:pic="http://schemas.openxmlformats.org/drawingml/2006/picture">
                  <pic:nvPicPr>
                    <pic:cNvPr id="9775" name="Picture 97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37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 + 3</w:t>
      </w:r>
    </w:p>
    <w:p w:rsidR="008E0901" w:rsidRDefault="00BD0212">
      <w:pPr>
        <w:spacing w:after="20" w:line="271" w:lineRule="auto"/>
        <w:ind w:left="1851" w:right="1364"/>
      </w:pPr>
      <w:r>
        <w:rPr>
          <w:rFonts w:ascii="Arial" w:eastAsia="Arial" w:hAnsi="Arial" w:cs="Arial"/>
          <w:color w:val="333333"/>
          <w:sz w:val="17"/>
        </w:rPr>
        <w:t>5</w:t>
      </w:r>
    </w:p>
    <w:p w:rsidR="008E0901" w:rsidRDefault="00BD0212">
      <w:pPr>
        <w:spacing w:after="33"/>
        <w:ind w:left="1851" w:right="5752"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3 - 2 </w:t>
      </w:r>
      <w:r>
        <w:rPr>
          <w:rFonts w:ascii="Arial" w:eastAsia="Arial" w:hAnsi="Arial" w:cs="Arial"/>
          <w:color w:val="333333"/>
          <w:sz w:val="17"/>
        </w:rPr>
        <w:t>1</w:t>
      </w:r>
    </w:p>
    <w:p w:rsidR="008E0901" w:rsidRDefault="00BD0212">
      <w:pPr>
        <w:tabs>
          <w:tab w:val="center" w:pos="1906"/>
          <w:tab w:val="center" w:pos="235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 * 3</w:t>
      </w:r>
    </w:p>
    <w:p w:rsidR="008E0901" w:rsidRDefault="00BD0212">
      <w:pPr>
        <w:spacing w:after="20" w:line="271" w:lineRule="auto"/>
        <w:ind w:left="1851" w:right="1364"/>
      </w:pPr>
      <w:r>
        <w:rPr>
          <w:rFonts w:ascii="Arial" w:eastAsia="Arial" w:hAnsi="Arial" w:cs="Arial"/>
          <w:color w:val="333333"/>
          <w:sz w:val="17"/>
        </w:rPr>
        <w:t>6</w:t>
      </w:r>
    </w:p>
    <w:p w:rsidR="008E0901" w:rsidRDefault="00BD0212">
      <w:pPr>
        <w:tabs>
          <w:tab w:val="center" w:pos="1906"/>
          <w:tab w:val="center" w:pos="234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3 / 2</w:t>
      </w:r>
    </w:p>
    <w:p w:rsidR="008E0901" w:rsidRDefault="00BD0212">
      <w:pPr>
        <w:spacing w:after="20" w:line="271" w:lineRule="auto"/>
        <w:ind w:left="1851" w:right="1364"/>
      </w:pPr>
      <w:r>
        <w:rPr>
          <w:rFonts w:ascii="Arial" w:eastAsia="Arial" w:hAnsi="Arial" w:cs="Arial"/>
          <w:color w:val="333333"/>
          <w:sz w:val="17"/>
        </w:rPr>
        <w:t>1.5</w:t>
      </w:r>
    </w:p>
    <w:p w:rsidR="008E0901" w:rsidRDefault="00BD0212">
      <w:pPr>
        <w:spacing w:after="155"/>
        <w:ind w:left="1844"/>
      </w:pPr>
      <w:r>
        <w:rPr>
          <w:noProof/>
        </w:rPr>
        <w:drawing>
          <wp:inline distT="0" distB="0" distL="0" distR="0">
            <wp:extent cx="3600450" cy="15240"/>
            <wp:effectExtent l="0" t="0" r="0" b="0"/>
            <wp:docPr id="9777" name="Picture 9777"/>
            <wp:cNvGraphicFramePr/>
            <a:graphic xmlns:a="http://schemas.openxmlformats.org/drawingml/2006/main">
              <a:graphicData uri="http://schemas.openxmlformats.org/drawingml/2006/picture">
                <pic:pic xmlns:pic="http://schemas.openxmlformats.org/drawingml/2006/picture">
                  <pic:nvPicPr>
                    <pic:cNvPr id="9777" name="Picture 97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In a terminal session, Python simply returns the result of the operation. Python uses two multiplication symbols to represent exponents:</w:t>
      </w:r>
    </w:p>
    <w:p w:rsidR="008E0901" w:rsidRDefault="00BD0212">
      <w:pPr>
        <w:spacing w:after="102"/>
        <w:ind w:left="1844"/>
      </w:pPr>
      <w:r>
        <w:rPr>
          <w:noProof/>
        </w:rPr>
        <w:drawing>
          <wp:inline distT="0" distB="0" distL="0" distR="0">
            <wp:extent cx="3600450" cy="15240"/>
            <wp:effectExtent l="0" t="0" r="0" b="0"/>
            <wp:docPr id="9779" name="Picture 9779"/>
            <wp:cNvGraphicFramePr/>
            <a:graphic xmlns:a="http://schemas.openxmlformats.org/drawingml/2006/main">
              <a:graphicData uri="http://schemas.openxmlformats.org/drawingml/2006/picture">
                <pic:pic xmlns:pic="http://schemas.openxmlformats.org/drawingml/2006/picture">
                  <pic:nvPicPr>
                    <pic:cNvPr id="9779" name="Picture 97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34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3**2</w:t>
      </w:r>
    </w:p>
    <w:p w:rsidR="008E0901" w:rsidRDefault="00BD0212">
      <w:pPr>
        <w:spacing w:after="20" w:line="271" w:lineRule="auto"/>
        <w:ind w:left="1851" w:right="1364"/>
      </w:pPr>
      <w:r>
        <w:rPr>
          <w:rFonts w:ascii="Arial" w:eastAsia="Arial" w:hAnsi="Arial" w:cs="Arial"/>
          <w:color w:val="333333"/>
          <w:sz w:val="17"/>
        </w:rPr>
        <w:t>9</w:t>
      </w:r>
    </w:p>
    <w:p w:rsidR="008E0901" w:rsidRDefault="00BD0212">
      <w:pPr>
        <w:tabs>
          <w:tab w:val="center" w:pos="1906"/>
          <w:tab w:val="center" w:pos="234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3**3</w:t>
      </w:r>
    </w:p>
    <w:p w:rsidR="008E0901" w:rsidRDefault="00BD0212">
      <w:pPr>
        <w:spacing w:after="20" w:line="271" w:lineRule="auto"/>
        <w:ind w:left="1851" w:right="1364"/>
      </w:pPr>
      <w:r>
        <w:rPr>
          <w:rFonts w:ascii="Arial" w:eastAsia="Arial" w:hAnsi="Arial" w:cs="Arial"/>
          <w:color w:val="333333"/>
          <w:sz w:val="17"/>
        </w:rPr>
        <w:t>27</w:t>
      </w:r>
    </w:p>
    <w:p w:rsidR="008E0901" w:rsidRDefault="00BD0212">
      <w:pPr>
        <w:spacing w:after="20" w:line="271" w:lineRule="auto"/>
        <w:ind w:left="1851" w:right="5111"/>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10**6 </w:t>
      </w:r>
      <w:r>
        <w:rPr>
          <w:rFonts w:ascii="Arial" w:eastAsia="Arial" w:hAnsi="Arial" w:cs="Arial"/>
          <w:color w:val="333333"/>
          <w:sz w:val="17"/>
        </w:rPr>
        <w:t>1000000</w:t>
      </w:r>
    </w:p>
    <w:p w:rsidR="008E0901" w:rsidRDefault="00BD0212">
      <w:pPr>
        <w:spacing w:after="0"/>
        <w:ind w:left="1844"/>
      </w:pPr>
      <w:r>
        <w:rPr>
          <w:noProof/>
        </w:rPr>
        <w:drawing>
          <wp:inline distT="0" distB="0" distL="0" distR="0">
            <wp:extent cx="3600450" cy="15240"/>
            <wp:effectExtent l="0" t="0" r="0" b="0"/>
            <wp:docPr id="9781" name="Picture 9781"/>
            <wp:cNvGraphicFramePr/>
            <a:graphic xmlns:a="http://schemas.openxmlformats.org/drawingml/2006/main">
              <a:graphicData uri="http://schemas.openxmlformats.org/drawingml/2006/picture">
                <pic:pic xmlns:pic="http://schemas.openxmlformats.org/drawingml/2006/picture">
                  <pic:nvPicPr>
                    <pic:cNvPr id="9781" name="Picture 97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supports the order of operations too, so you can use multiple operations in one expression. You can also use parentheses to modify the order of operations so Python can evaluate your expression in the order you specify. For example:</w:t>
      </w:r>
    </w:p>
    <w:p w:rsidR="008E0901" w:rsidRDefault="00BD0212">
      <w:pPr>
        <w:spacing w:after="100"/>
        <w:ind w:left="1844"/>
      </w:pPr>
      <w:r>
        <w:rPr>
          <w:noProof/>
        </w:rPr>
        <w:drawing>
          <wp:inline distT="0" distB="0" distL="0" distR="0">
            <wp:extent cx="3600450" cy="15240"/>
            <wp:effectExtent l="0" t="0" r="0" b="0"/>
            <wp:docPr id="9885" name="Picture 9885"/>
            <wp:cNvGraphicFramePr/>
            <a:graphic xmlns:a="http://schemas.openxmlformats.org/drawingml/2006/main">
              <a:graphicData uri="http://schemas.openxmlformats.org/drawingml/2006/picture">
                <pic:pic xmlns:pic="http://schemas.openxmlformats.org/drawingml/2006/picture">
                  <pic:nvPicPr>
                    <pic:cNvPr id="9885" name="Picture 98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404"/>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2+3*4</w:t>
      </w:r>
    </w:p>
    <w:p w:rsidR="008E0901" w:rsidRDefault="00BD0212">
      <w:pPr>
        <w:spacing w:after="20" w:line="271" w:lineRule="auto"/>
        <w:ind w:left="1851" w:right="1364"/>
      </w:pPr>
      <w:r>
        <w:rPr>
          <w:rFonts w:ascii="Arial" w:eastAsia="Arial" w:hAnsi="Arial" w:cs="Arial"/>
          <w:color w:val="333333"/>
          <w:sz w:val="17"/>
        </w:rPr>
        <w:t>14</w:t>
      </w:r>
    </w:p>
    <w:p w:rsidR="008E0901" w:rsidRDefault="00BD0212">
      <w:pPr>
        <w:tabs>
          <w:tab w:val="center" w:pos="1906"/>
          <w:tab w:val="center" w:pos="246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(2+3)*4</w:t>
      </w:r>
    </w:p>
    <w:p w:rsidR="008E0901" w:rsidRDefault="00BD0212">
      <w:pPr>
        <w:spacing w:after="20" w:line="271" w:lineRule="auto"/>
        <w:ind w:left="1851" w:right="1364"/>
      </w:pPr>
      <w:r>
        <w:rPr>
          <w:rFonts w:ascii="Arial" w:eastAsia="Arial" w:hAnsi="Arial" w:cs="Arial"/>
          <w:color w:val="333333"/>
          <w:sz w:val="17"/>
        </w:rPr>
        <w:t>20</w:t>
      </w:r>
    </w:p>
    <w:p w:rsidR="008E0901" w:rsidRDefault="00BD0212">
      <w:pPr>
        <w:spacing w:after="155"/>
        <w:ind w:left="1844"/>
      </w:pPr>
      <w:r>
        <w:rPr>
          <w:noProof/>
        </w:rPr>
        <w:drawing>
          <wp:inline distT="0" distB="0" distL="0" distR="0">
            <wp:extent cx="3600450" cy="15240"/>
            <wp:effectExtent l="0" t="0" r="0" b="0"/>
            <wp:docPr id="9887" name="Picture 9887"/>
            <wp:cNvGraphicFramePr/>
            <a:graphic xmlns:a="http://schemas.openxmlformats.org/drawingml/2006/main">
              <a:graphicData uri="http://schemas.openxmlformats.org/drawingml/2006/picture">
                <pic:pic xmlns:pic="http://schemas.openxmlformats.org/drawingml/2006/picture">
                  <pic:nvPicPr>
                    <pic:cNvPr id="9887" name="Picture 98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7" w:line="331" w:lineRule="auto"/>
        <w:ind w:left="1825" w:right="843" w:firstLine="290"/>
        <w:jc w:val="both"/>
      </w:pPr>
      <w:r>
        <w:rPr>
          <w:rFonts w:ascii="Arial" w:eastAsia="Arial" w:hAnsi="Arial" w:cs="Arial"/>
          <w:color w:val="333333"/>
        </w:rPr>
        <w:lastRenderedPageBreak/>
        <w:t>The spacing in these examples has no effect on how Python evaluates the expressions; it simply helps you more quickly spot the operations that have priority when you’re reading through the code.</w:t>
      </w:r>
    </w:p>
    <w:p w:rsidR="008E0901" w:rsidRDefault="00BD0212">
      <w:pPr>
        <w:spacing w:after="65" w:line="268" w:lineRule="auto"/>
        <w:ind w:left="1835" w:right="920" w:hanging="10"/>
      </w:pPr>
      <w:r>
        <w:rPr>
          <w:rFonts w:ascii="Arial" w:eastAsia="Arial" w:hAnsi="Arial" w:cs="Arial"/>
          <w:b/>
          <w:i/>
          <w:color w:val="404040"/>
          <w:sz w:val="25"/>
        </w:rPr>
        <w:t>Floats</w:t>
      </w:r>
    </w:p>
    <w:p w:rsidR="008E0901" w:rsidRDefault="00BD0212">
      <w:pPr>
        <w:spacing w:after="5" w:line="331" w:lineRule="auto"/>
        <w:ind w:left="1825" w:right="843"/>
        <w:jc w:val="both"/>
      </w:pPr>
      <w:r>
        <w:rPr>
          <w:rFonts w:ascii="Arial" w:eastAsia="Arial" w:hAnsi="Arial" w:cs="Arial"/>
          <w:color w:val="333333"/>
        </w:rPr>
        <w:t>Python calls any number with a decimal p</w:t>
      </w:r>
      <w:r>
        <w:rPr>
          <w:rFonts w:ascii="Arial" w:eastAsia="Arial" w:hAnsi="Arial" w:cs="Arial"/>
          <w:color w:val="333333"/>
        </w:rPr>
        <w:t xml:space="preserve">oint a </w:t>
      </w:r>
      <w:r>
        <w:rPr>
          <w:rFonts w:ascii="Arial" w:eastAsia="Arial" w:hAnsi="Arial" w:cs="Arial"/>
          <w:i/>
          <w:color w:val="333333"/>
        </w:rPr>
        <w:t>float</w:t>
      </w:r>
      <w:r>
        <w:rPr>
          <w:rFonts w:ascii="Arial" w:eastAsia="Arial" w:hAnsi="Arial" w:cs="Arial"/>
          <w:color w:val="333333"/>
        </w:rPr>
        <w:t>. This term is used in most programming languages, and it refers to the fact that a decimal point can appear at any position in a number. Every programming language must be carefully designed to properly manage decimal numbers so numbers behave appropriate</w:t>
      </w:r>
      <w:r>
        <w:rPr>
          <w:rFonts w:ascii="Arial" w:eastAsia="Arial" w:hAnsi="Arial" w:cs="Arial"/>
          <w:color w:val="333333"/>
        </w:rPr>
        <w:t>ly no matter where the decimal point appears.</w:t>
      </w:r>
    </w:p>
    <w:p w:rsidR="008E0901" w:rsidRDefault="00BD0212">
      <w:pPr>
        <w:spacing w:after="5" w:line="341" w:lineRule="auto"/>
        <w:ind w:left="1837" w:right="845" w:firstLine="290"/>
        <w:jc w:val="both"/>
      </w:pPr>
      <w:r>
        <w:rPr>
          <w:rFonts w:ascii="Arial" w:eastAsia="Arial" w:hAnsi="Arial" w:cs="Arial"/>
          <w:color w:val="333333"/>
          <w:sz w:val="21"/>
        </w:rPr>
        <w:t>For the most part, you can use decimals without worrying about how they behave. Simply enter the numbers you want to use, and Python will most likely do what you expect:</w:t>
      </w:r>
    </w:p>
    <w:p w:rsidR="008E0901" w:rsidRDefault="00BD0212">
      <w:pPr>
        <w:spacing w:after="100"/>
        <w:ind w:left="1844"/>
      </w:pPr>
      <w:r>
        <w:rPr>
          <w:noProof/>
        </w:rPr>
        <w:drawing>
          <wp:inline distT="0" distB="0" distL="0" distR="0">
            <wp:extent cx="3600450" cy="15240"/>
            <wp:effectExtent l="0" t="0" r="0" b="0"/>
            <wp:docPr id="9889" name="Picture 9889"/>
            <wp:cNvGraphicFramePr/>
            <a:graphic xmlns:a="http://schemas.openxmlformats.org/drawingml/2006/main">
              <a:graphicData uri="http://schemas.openxmlformats.org/drawingml/2006/picture">
                <pic:pic xmlns:pic="http://schemas.openxmlformats.org/drawingml/2006/picture">
                  <pic:nvPicPr>
                    <pic:cNvPr id="9889" name="Picture 98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51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0.1 + 0.1</w:t>
      </w:r>
    </w:p>
    <w:p w:rsidR="008E0901" w:rsidRDefault="00BD0212">
      <w:pPr>
        <w:spacing w:after="20" w:line="271" w:lineRule="auto"/>
        <w:ind w:left="1851" w:right="1364"/>
      </w:pPr>
      <w:r>
        <w:rPr>
          <w:rFonts w:ascii="Arial" w:eastAsia="Arial" w:hAnsi="Arial" w:cs="Arial"/>
          <w:color w:val="333333"/>
          <w:sz w:val="17"/>
        </w:rPr>
        <w:t>0.2</w:t>
      </w:r>
    </w:p>
    <w:p w:rsidR="008E0901" w:rsidRDefault="00BD0212">
      <w:pPr>
        <w:tabs>
          <w:tab w:val="center" w:pos="1906"/>
          <w:tab w:val="center" w:pos="251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0.2 + 0.2</w:t>
      </w:r>
    </w:p>
    <w:p w:rsidR="008E0901" w:rsidRDefault="00BD0212">
      <w:pPr>
        <w:spacing w:after="20" w:line="271" w:lineRule="auto"/>
        <w:ind w:left="1851" w:right="1364"/>
      </w:pPr>
      <w:r>
        <w:rPr>
          <w:rFonts w:ascii="Arial" w:eastAsia="Arial" w:hAnsi="Arial" w:cs="Arial"/>
          <w:color w:val="333333"/>
          <w:sz w:val="17"/>
        </w:rPr>
        <w:t>0.4</w:t>
      </w:r>
    </w:p>
    <w:p w:rsidR="008E0901" w:rsidRDefault="00BD0212">
      <w:pPr>
        <w:tabs>
          <w:tab w:val="center" w:pos="1906"/>
          <w:tab w:val="center" w:pos="237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2*0.1</w:t>
      </w:r>
    </w:p>
    <w:p w:rsidR="008E0901" w:rsidRDefault="00BD0212">
      <w:pPr>
        <w:spacing w:after="20" w:line="271" w:lineRule="auto"/>
        <w:ind w:left="1851" w:right="1364"/>
      </w:pPr>
      <w:r>
        <w:rPr>
          <w:rFonts w:ascii="Arial" w:eastAsia="Arial" w:hAnsi="Arial" w:cs="Arial"/>
          <w:color w:val="333333"/>
          <w:sz w:val="17"/>
        </w:rPr>
        <w:t>0.2</w:t>
      </w:r>
    </w:p>
    <w:p w:rsidR="008E0901" w:rsidRDefault="00BD0212">
      <w:pPr>
        <w:tabs>
          <w:tab w:val="center" w:pos="1906"/>
          <w:tab w:val="center" w:pos="237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2*0.2</w:t>
      </w:r>
    </w:p>
    <w:p w:rsidR="008E0901" w:rsidRDefault="00BD0212">
      <w:pPr>
        <w:spacing w:after="20" w:line="271" w:lineRule="auto"/>
        <w:ind w:left="1851" w:right="1364"/>
      </w:pPr>
      <w:r>
        <w:rPr>
          <w:rFonts w:ascii="Arial" w:eastAsia="Arial" w:hAnsi="Arial" w:cs="Arial"/>
          <w:color w:val="333333"/>
          <w:sz w:val="17"/>
        </w:rPr>
        <w:t>0.4</w:t>
      </w:r>
    </w:p>
    <w:p w:rsidR="008E0901" w:rsidRDefault="00BD0212">
      <w:pPr>
        <w:spacing w:after="155"/>
        <w:ind w:left="1844"/>
      </w:pPr>
      <w:r>
        <w:rPr>
          <w:noProof/>
        </w:rPr>
        <w:drawing>
          <wp:inline distT="0" distB="0" distL="0" distR="0">
            <wp:extent cx="3600450" cy="15240"/>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But be aware that you can sometimes get an arbitrary number of decimal places in your answer:</w:t>
      </w:r>
    </w:p>
    <w:p w:rsidR="008E0901" w:rsidRDefault="00BD0212">
      <w:pPr>
        <w:spacing w:after="100"/>
        <w:ind w:left="1844"/>
      </w:pPr>
      <w:r>
        <w:rPr>
          <w:noProof/>
        </w:rPr>
        <w:drawing>
          <wp:inline distT="0" distB="0" distL="0" distR="0">
            <wp:extent cx="3600450" cy="15240"/>
            <wp:effectExtent l="0" t="0" r="0" b="0"/>
            <wp:docPr id="9893" name="Picture 9893"/>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51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0.2 + 0.1</w:t>
      </w:r>
    </w:p>
    <w:p w:rsidR="008E0901" w:rsidRDefault="00BD0212">
      <w:pPr>
        <w:spacing w:after="20" w:line="271" w:lineRule="auto"/>
        <w:ind w:left="1851" w:right="1364"/>
      </w:pPr>
      <w:r>
        <w:rPr>
          <w:rFonts w:ascii="Arial" w:eastAsia="Arial" w:hAnsi="Arial" w:cs="Arial"/>
          <w:color w:val="333333"/>
          <w:sz w:val="17"/>
        </w:rPr>
        <w:t>0.30000000000000004</w:t>
      </w:r>
    </w:p>
    <w:p w:rsidR="008E0901" w:rsidRDefault="00BD0212">
      <w:pPr>
        <w:tabs>
          <w:tab w:val="center" w:pos="1906"/>
          <w:tab w:val="center" w:pos="237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3*0.1</w:t>
      </w:r>
    </w:p>
    <w:p w:rsidR="008E0901" w:rsidRDefault="00BD0212">
      <w:pPr>
        <w:spacing w:after="20" w:line="271" w:lineRule="auto"/>
        <w:ind w:left="1851" w:right="1364"/>
      </w:pPr>
      <w:r>
        <w:rPr>
          <w:rFonts w:ascii="Arial" w:eastAsia="Arial" w:hAnsi="Arial" w:cs="Arial"/>
          <w:color w:val="333333"/>
          <w:sz w:val="17"/>
        </w:rPr>
        <w:t>0.30000000000000004</w:t>
      </w:r>
    </w:p>
    <w:p w:rsidR="008E0901" w:rsidRDefault="00BD0212">
      <w:pPr>
        <w:spacing w:after="0"/>
        <w:ind w:left="1844"/>
      </w:pPr>
      <w:r>
        <w:rPr>
          <w:noProof/>
        </w:rPr>
        <w:drawing>
          <wp:inline distT="0" distB="0" distL="0" distR="0">
            <wp:extent cx="3600450" cy="15240"/>
            <wp:effectExtent l="0" t="0" r="0" b="0"/>
            <wp:docPr id="9895" name="Picture 9895"/>
            <wp:cNvGraphicFramePr/>
            <a:graphic xmlns:a="http://schemas.openxmlformats.org/drawingml/2006/main">
              <a:graphicData uri="http://schemas.openxmlformats.org/drawingml/2006/picture">
                <pic:pic xmlns:pic="http://schemas.openxmlformats.org/drawingml/2006/picture">
                  <pic:nvPicPr>
                    <pic:cNvPr id="9895" name="Picture 98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This happens in all languages and is of little concern. Python tries to find a way to represent the result as precisely as possible, which is sometimes difficult given how computers have to represent numbers internally. Just ignore the extra decimal places</w:t>
      </w:r>
      <w:r>
        <w:rPr>
          <w:rFonts w:ascii="Arial" w:eastAsia="Arial" w:hAnsi="Arial" w:cs="Arial"/>
          <w:color w:val="333333"/>
          <w:sz w:val="20"/>
        </w:rPr>
        <w:t xml:space="preserve"> for now; you’ll learn ways to deal with the extra places when you need to in the projects in </w:t>
      </w:r>
      <w:r>
        <w:rPr>
          <w:rFonts w:ascii="Arial" w:eastAsia="Arial" w:hAnsi="Arial" w:cs="Arial"/>
          <w:color w:val="070707"/>
          <w:sz w:val="20"/>
        </w:rPr>
        <w:t>Part II</w:t>
      </w:r>
      <w:r>
        <w:rPr>
          <w:rFonts w:ascii="Arial" w:eastAsia="Arial" w:hAnsi="Arial" w:cs="Arial"/>
          <w:color w:val="333333"/>
          <w:sz w:val="20"/>
        </w:rPr>
        <w:t>.</w:t>
      </w:r>
    </w:p>
    <w:p w:rsidR="008E0901" w:rsidRDefault="00BD0212">
      <w:pPr>
        <w:spacing w:after="262"/>
        <w:ind w:left="6164"/>
      </w:pPr>
      <w:r>
        <w:rPr>
          <w:noProof/>
        </w:rPr>
        <w:drawing>
          <wp:inline distT="0" distB="0" distL="0" distR="0">
            <wp:extent cx="361950" cy="15240"/>
            <wp:effectExtent l="0" t="0" r="0" b="0"/>
            <wp:docPr id="9947" name="Picture 9947"/>
            <wp:cNvGraphicFramePr/>
            <a:graphic xmlns:a="http://schemas.openxmlformats.org/drawingml/2006/main">
              <a:graphicData uri="http://schemas.openxmlformats.org/drawingml/2006/picture">
                <pic:pic xmlns:pic="http://schemas.openxmlformats.org/drawingml/2006/picture">
                  <pic:nvPicPr>
                    <pic:cNvPr id="9947" name="Picture 9947"/>
                    <pic:cNvPicPr/>
                  </pic:nvPicPr>
                  <pic:blipFill>
                    <a:blip r:embed="rId296"/>
                    <a:stretch>
                      <a:fillRect/>
                    </a:stretch>
                  </pic:blipFill>
                  <pic:spPr>
                    <a:xfrm>
                      <a:off x="0" y="0"/>
                      <a:ext cx="3619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lastRenderedPageBreak/>
        <w:t>Integers and Floats</w:t>
      </w:r>
    </w:p>
    <w:p w:rsidR="008E0901" w:rsidRDefault="00BD0212">
      <w:pPr>
        <w:spacing w:after="29" w:line="341" w:lineRule="auto"/>
        <w:ind w:left="1837" w:right="845"/>
        <w:jc w:val="both"/>
      </w:pPr>
      <w:r>
        <w:rPr>
          <w:rFonts w:ascii="Arial" w:eastAsia="Arial" w:hAnsi="Arial" w:cs="Arial"/>
          <w:color w:val="333333"/>
          <w:sz w:val="21"/>
        </w:rPr>
        <w:t>When you divide any two numbers, even if they are integers that result in a whole number, you’ll always get a float:</w:t>
      </w:r>
    </w:p>
    <w:p w:rsidR="008E0901" w:rsidRDefault="00BD0212">
      <w:pPr>
        <w:spacing w:after="100"/>
        <w:ind w:left="1844"/>
      </w:pPr>
      <w:r>
        <w:rPr>
          <w:noProof/>
        </w:rPr>
        <w:drawing>
          <wp:inline distT="0" distB="0" distL="0" distR="0">
            <wp:extent cx="3600450" cy="15240"/>
            <wp:effectExtent l="0" t="0" r="0" b="0"/>
            <wp:docPr id="9949" name="Picture 9949"/>
            <wp:cNvGraphicFramePr/>
            <a:graphic xmlns:a="http://schemas.openxmlformats.org/drawingml/2006/main">
              <a:graphicData uri="http://schemas.openxmlformats.org/drawingml/2006/picture">
                <pic:pic xmlns:pic="http://schemas.openxmlformats.org/drawingml/2006/picture">
                  <pic:nvPicPr>
                    <pic:cNvPr id="9949" name="Picture 99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29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4/2</w:t>
      </w:r>
    </w:p>
    <w:p w:rsidR="008E0901" w:rsidRDefault="00BD0212">
      <w:pPr>
        <w:spacing w:after="20" w:line="271" w:lineRule="auto"/>
        <w:ind w:left="1851" w:right="1364"/>
      </w:pPr>
      <w:r>
        <w:rPr>
          <w:rFonts w:ascii="Arial" w:eastAsia="Arial" w:hAnsi="Arial" w:cs="Arial"/>
          <w:color w:val="333333"/>
          <w:sz w:val="17"/>
        </w:rPr>
        <w:t>2.0</w:t>
      </w:r>
    </w:p>
    <w:p w:rsidR="008E0901" w:rsidRDefault="00BD0212">
      <w:pPr>
        <w:spacing w:after="155"/>
        <w:ind w:left="1844"/>
      </w:pPr>
      <w:r>
        <w:rPr>
          <w:noProof/>
        </w:rPr>
        <w:drawing>
          <wp:inline distT="0" distB="0" distL="0" distR="0">
            <wp:extent cx="3600450" cy="15240"/>
            <wp:effectExtent l="0" t="0" r="0" b="0"/>
            <wp:docPr id="9951" name="Picture 9951"/>
            <wp:cNvGraphicFramePr/>
            <a:graphic xmlns:a="http://schemas.openxmlformats.org/drawingml/2006/main">
              <a:graphicData uri="http://schemas.openxmlformats.org/drawingml/2006/picture">
                <pic:pic xmlns:pic="http://schemas.openxmlformats.org/drawingml/2006/picture">
                  <pic:nvPicPr>
                    <pic:cNvPr id="9951" name="Picture 99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you mix an integer and a float in any other operation, you’ll get a float as well:</w:t>
      </w:r>
    </w:p>
    <w:p w:rsidR="008E0901" w:rsidRDefault="00BD0212">
      <w:pPr>
        <w:spacing w:after="102"/>
        <w:ind w:left="1844"/>
      </w:pPr>
      <w:r>
        <w:rPr>
          <w:noProof/>
        </w:rPr>
        <w:drawing>
          <wp:inline distT="0" distB="0" distL="0" distR="0">
            <wp:extent cx="3600450" cy="15240"/>
            <wp:effectExtent l="0" t="0" r="0" b="0"/>
            <wp:docPr id="9953" name="Picture 9953"/>
            <wp:cNvGraphicFramePr/>
            <a:graphic xmlns:a="http://schemas.openxmlformats.org/drawingml/2006/main">
              <a:graphicData uri="http://schemas.openxmlformats.org/drawingml/2006/picture">
                <pic:pic xmlns:pic="http://schemas.openxmlformats.org/drawingml/2006/picture">
                  <pic:nvPicPr>
                    <pic:cNvPr id="9953" name="Picture 99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39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1+2.0</w:t>
      </w:r>
    </w:p>
    <w:p w:rsidR="008E0901" w:rsidRDefault="00BD0212">
      <w:pPr>
        <w:spacing w:after="20" w:line="271" w:lineRule="auto"/>
        <w:ind w:left="1851" w:right="1364"/>
      </w:pPr>
      <w:r>
        <w:rPr>
          <w:rFonts w:ascii="Arial" w:eastAsia="Arial" w:hAnsi="Arial" w:cs="Arial"/>
          <w:color w:val="333333"/>
          <w:sz w:val="17"/>
        </w:rPr>
        <w:t>3.0</w:t>
      </w:r>
    </w:p>
    <w:p w:rsidR="008E0901" w:rsidRDefault="00BD0212">
      <w:pPr>
        <w:tabs>
          <w:tab w:val="center" w:pos="1906"/>
          <w:tab w:val="center" w:pos="237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2*3.0</w:t>
      </w:r>
    </w:p>
    <w:p w:rsidR="008E0901" w:rsidRDefault="00BD0212">
      <w:pPr>
        <w:spacing w:after="20" w:line="271" w:lineRule="auto"/>
        <w:ind w:left="1851" w:right="1364"/>
      </w:pPr>
      <w:r>
        <w:rPr>
          <w:rFonts w:ascii="Arial" w:eastAsia="Arial" w:hAnsi="Arial" w:cs="Arial"/>
          <w:color w:val="333333"/>
          <w:sz w:val="17"/>
        </w:rPr>
        <w:t>6.0</w:t>
      </w:r>
    </w:p>
    <w:p w:rsidR="008E0901" w:rsidRDefault="00BD0212">
      <w:pPr>
        <w:tabs>
          <w:tab w:val="center" w:pos="1906"/>
          <w:tab w:val="center" w:pos="2459"/>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3.0 ** 2</w:t>
      </w:r>
    </w:p>
    <w:p w:rsidR="008E0901" w:rsidRDefault="00BD0212">
      <w:pPr>
        <w:spacing w:after="20" w:line="271" w:lineRule="auto"/>
        <w:ind w:left="1851" w:right="1364"/>
      </w:pPr>
      <w:r>
        <w:rPr>
          <w:rFonts w:ascii="Arial" w:eastAsia="Arial" w:hAnsi="Arial" w:cs="Arial"/>
          <w:color w:val="333333"/>
          <w:sz w:val="17"/>
        </w:rPr>
        <w:t>9.0</w:t>
      </w:r>
    </w:p>
    <w:p w:rsidR="008E0901" w:rsidRDefault="00BD0212">
      <w:pPr>
        <w:spacing w:after="155"/>
        <w:ind w:left="1844"/>
      </w:pPr>
      <w:r>
        <w:rPr>
          <w:noProof/>
        </w:rPr>
        <w:drawing>
          <wp:inline distT="0" distB="0" distL="0" distR="0">
            <wp:extent cx="3600450" cy="15240"/>
            <wp:effectExtent l="0" t="0" r="0" b="0"/>
            <wp:docPr id="9955" name="Picture 9955"/>
            <wp:cNvGraphicFramePr/>
            <a:graphic xmlns:a="http://schemas.openxmlformats.org/drawingml/2006/main">
              <a:graphicData uri="http://schemas.openxmlformats.org/drawingml/2006/picture">
                <pic:pic xmlns:pic="http://schemas.openxmlformats.org/drawingml/2006/picture">
                  <pic:nvPicPr>
                    <pic:cNvPr id="9955" name="Picture 99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843" w:firstLine="290"/>
        <w:jc w:val="both"/>
      </w:pPr>
      <w:r>
        <w:rPr>
          <w:rFonts w:ascii="Arial" w:eastAsia="Arial" w:hAnsi="Arial" w:cs="Arial"/>
          <w:color w:val="333333"/>
        </w:rPr>
        <w:t>Python defaults to a float in any operation that uses a float, even if the output is a whole number.</w:t>
      </w:r>
    </w:p>
    <w:p w:rsidR="008E0901" w:rsidRDefault="00BD0212">
      <w:pPr>
        <w:spacing w:after="65" w:line="268" w:lineRule="auto"/>
        <w:ind w:left="1835" w:right="920" w:hanging="10"/>
      </w:pPr>
      <w:r>
        <w:rPr>
          <w:rFonts w:ascii="Arial" w:eastAsia="Arial" w:hAnsi="Arial" w:cs="Arial"/>
          <w:b/>
          <w:i/>
          <w:color w:val="404040"/>
          <w:sz w:val="25"/>
        </w:rPr>
        <w:t>Underscores in Numbers</w:t>
      </w:r>
    </w:p>
    <w:p w:rsidR="008E0901" w:rsidRDefault="00BD0212">
      <w:pPr>
        <w:spacing w:after="5" w:line="331" w:lineRule="auto"/>
        <w:ind w:left="1825" w:right="843"/>
        <w:jc w:val="both"/>
      </w:pPr>
      <w:r>
        <w:rPr>
          <w:rFonts w:ascii="Arial" w:eastAsia="Arial" w:hAnsi="Arial" w:cs="Arial"/>
          <w:color w:val="333333"/>
        </w:rPr>
        <w:t>When you’re writing long numbers, you can group digits using underscores to make large numbers more readable:</w:t>
      </w:r>
    </w:p>
    <w:p w:rsidR="008E0901" w:rsidRDefault="00BD0212">
      <w:pPr>
        <w:spacing w:after="100"/>
        <w:ind w:left="1844"/>
      </w:pPr>
      <w:r>
        <w:rPr>
          <w:noProof/>
        </w:rPr>
        <w:drawing>
          <wp:inline distT="0" distB="0" distL="0" distR="0">
            <wp:extent cx="3600450" cy="15240"/>
            <wp:effectExtent l="0" t="0" r="0" b="0"/>
            <wp:docPr id="9957" name="Picture 9957"/>
            <wp:cNvGraphicFramePr/>
            <a:graphic xmlns:a="http://schemas.openxmlformats.org/drawingml/2006/main">
              <a:graphicData uri="http://schemas.openxmlformats.org/drawingml/2006/picture">
                <pic:pic xmlns:pic="http://schemas.openxmlformats.org/drawingml/2006/picture">
                  <pic:nvPicPr>
                    <pic:cNvPr id="9957" name="Picture 99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480"/>
        </w:tabs>
        <w:spacing w:after="0"/>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universe_age = 14_000_000_000</w:t>
      </w:r>
    </w:p>
    <w:p w:rsidR="008E0901" w:rsidRDefault="00BD0212">
      <w:pPr>
        <w:spacing w:after="155"/>
        <w:ind w:left="1844"/>
      </w:pPr>
      <w:r>
        <w:rPr>
          <w:noProof/>
        </w:rPr>
        <w:drawing>
          <wp:inline distT="0" distB="0" distL="0" distR="0">
            <wp:extent cx="3600450" cy="15240"/>
            <wp:effectExtent l="0" t="0" r="0" b="0"/>
            <wp:docPr id="9959" name="Picture 9959"/>
            <wp:cNvGraphicFramePr/>
            <a:graphic xmlns:a="http://schemas.openxmlformats.org/drawingml/2006/main">
              <a:graphicData uri="http://schemas.openxmlformats.org/drawingml/2006/picture">
                <pic:pic xmlns:pic="http://schemas.openxmlformats.org/drawingml/2006/picture">
                  <pic:nvPicPr>
                    <pic:cNvPr id="9959" name="Picture 99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When you print a number that was defined using underscores, Python prints only the digits:</w:t>
      </w:r>
    </w:p>
    <w:p w:rsidR="008E0901" w:rsidRDefault="00BD0212">
      <w:pPr>
        <w:spacing w:after="100"/>
        <w:ind w:left="1844"/>
      </w:pPr>
      <w:r>
        <w:rPr>
          <w:noProof/>
        </w:rPr>
        <w:drawing>
          <wp:inline distT="0" distB="0" distL="0" distR="0">
            <wp:extent cx="3600450" cy="15240"/>
            <wp:effectExtent l="0" t="0" r="0" b="0"/>
            <wp:docPr id="9961" name="Picture 9961"/>
            <wp:cNvGraphicFramePr/>
            <a:graphic xmlns:a="http://schemas.openxmlformats.org/drawingml/2006/main">
              <a:graphicData uri="http://schemas.openxmlformats.org/drawingml/2006/picture">
                <pic:pic xmlns:pic="http://schemas.openxmlformats.org/drawingml/2006/picture">
                  <pic:nvPicPr>
                    <pic:cNvPr id="9961" name="Picture 99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0"/>
          <w:tab w:val="center" w:pos="2884"/>
        </w:tabs>
        <w:spacing w:after="104"/>
      </w:pPr>
      <w:r>
        <w:tab/>
      </w:r>
      <w:r>
        <w:rPr>
          <w:rFonts w:ascii="Arial" w:eastAsia="Arial" w:hAnsi="Arial" w:cs="Arial"/>
          <w:sz w:val="15"/>
        </w:rPr>
        <w:t>&gt;</w:t>
      </w:r>
      <w:r>
        <w:rPr>
          <w:rFonts w:ascii="Arial" w:eastAsia="Arial" w:hAnsi="Arial" w:cs="Arial"/>
          <w:sz w:val="15"/>
        </w:rPr>
        <w:tab/>
      </w:r>
      <w:r>
        <w:rPr>
          <w:rFonts w:ascii="Arial" w:eastAsia="Arial" w:hAnsi="Arial" w:cs="Arial"/>
          <w:b/>
          <w:color w:val="333333"/>
          <w:sz w:val="15"/>
        </w:rPr>
        <w:t>print(universe_age)</w:t>
      </w:r>
    </w:p>
    <w:p w:rsidR="008E0901" w:rsidRDefault="00BD0212">
      <w:pPr>
        <w:spacing w:after="5" w:line="265" w:lineRule="auto"/>
        <w:ind w:left="1853" w:right="1409" w:hanging="4"/>
      </w:pPr>
      <w:r>
        <w:rPr>
          <w:rFonts w:ascii="Arial" w:eastAsia="Arial" w:hAnsi="Arial" w:cs="Arial"/>
          <w:color w:val="333333"/>
          <w:sz w:val="15"/>
        </w:rPr>
        <w:t>14000000000</w:t>
      </w:r>
    </w:p>
    <w:p w:rsidR="008E0901" w:rsidRDefault="00BD0212">
      <w:pPr>
        <w:spacing w:after="153"/>
        <w:ind w:left="1844"/>
      </w:pPr>
      <w:r>
        <w:rPr>
          <w:noProof/>
        </w:rPr>
        <w:drawing>
          <wp:inline distT="0" distB="0" distL="0" distR="0">
            <wp:extent cx="3600450" cy="15240"/>
            <wp:effectExtent l="0" t="0" r="0" b="0"/>
            <wp:docPr id="9963" name="Picture 9963"/>
            <wp:cNvGraphicFramePr/>
            <a:graphic xmlns:a="http://schemas.openxmlformats.org/drawingml/2006/main">
              <a:graphicData uri="http://schemas.openxmlformats.org/drawingml/2006/picture">
                <pic:pic xmlns:pic="http://schemas.openxmlformats.org/drawingml/2006/picture">
                  <pic:nvPicPr>
                    <pic:cNvPr id="9963" name="Picture 99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Python ignores the underscores when storing these kinds of values. Even if you don’t group the digits in threes, the value will still be unaffected. To Python, </w:t>
      </w:r>
      <w:r>
        <w:rPr>
          <w:rFonts w:ascii="Arial" w:eastAsia="Arial" w:hAnsi="Arial" w:cs="Arial"/>
          <w:color w:val="333333"/>
          <w:sz w:val="15"/>
        </w:rPr>
        <w:t>1000</w:t>
      </w:r>
      <w:r>
        <w:rPr>
          <w:rFonts w:ascii="Arial" w:eastAsia="Arial" w:hAnsi="Arial" w:cs="Arial"/>
          <w:color w:val="333333"/>
          <w:sz w:val="20"/>
        </w:rPr>
        <w:t xml:space="preserve"> is the same as </w:t>
      </w:r>
      <w:r>
        <w:rPr>
          <w:rFonts w:ascii="Arial" w:eastAsia="Arial" w:hAnsi="Arial" w:cs="Arial"/>
          <w:color w:val="333333"/>
          <w:sz w:val="15"/>
        </w:rPr>
        <w:t>1_000</w:t>
      </w:r>
      <w:r>
        <w:rPr>
          <w:rFonts w:ascii="Arial" w:eastAsia="Arial" w:hAnsi="Arial" w:cs="Arial"/>
          <w:color w:val="333333"/>
          <w:sz w:val="20"/>
        </w:rPr>
        <w:t xml:space="preserve">, which is the same as </w:t>
      </w:r>
      <w:r>
        <w:rPr>
          <w:rFonts w:ascii="Arial" w:eastAsia="Arial" w:hAnsi="Arial" w:cs="Arial"/>
          <w:color w:val="333333"/>
          <w:sz w:val="15"/>
        </w:rPr>
        <w:t>10_00</w:t>
      </w:r>
      <w:r>
        <w:rPr>
          <w:rFonts w:ascii="Arial" w:eastAsia="Arial" w:hAnsi="Arial" w:cs="Arial"/>
          <w:color w:val="333333"/>
          <w:sz w:val="20"/>
        </w:rPr>
        <w:t>. This fe</w:t>
      </w:r>
      <w:r>
        <w:rPr>
          <w:rFonts w:ascii="Arial" w:eastAsia="Arial" w:hAnsi="Arial" w:cs="Arial"/>
          <w:color w:val="333333"/>
          <w:sz w:val="20"/>
        </w:rPr>
        <w:t>ature works for integers and floats, but it’s only available in Python 3.6 and later.</w:t>
      </w:r>
    </w:p>
    <w:p w:rsidR="008E0901" w:rsidRDefault="00BD0212">
      <w:pPr>
        <w:spacing w:after="65" w:line="268" w:lineRule="auto"/>
        <w:ind w:left="1835" w:right="920" w:hanging="10"/>
      </w:pPr>
      <w:r>
        <w:rPr>
          <w:rFonts w:ascii="Arial" w:eastAsia="Arial" w:hAnsi="Arial" w:cs="Arial"/>
          <w:b/>
          <w:i/>
          <w:color w:val="404040"/>
          <w:sz w:val="25"/>
        </w:rPr>
        <w:t>Multiple Assignment</w:t>
      </w:r>
    </w:p>
    <w:p w:rsidR="008E0901" w:rsidRDefault="00BD0212">
      <w:pPr>
        <w:spacing w:after="5" w:line="331" w:lineRule="auto"/>
        <w:ind w:left="1825" w:right="843"/>
        <w:jc w:val="both"/>
      </w:pPr>
      <w:r>
        <w:rPr>
          <w:rFonts w:ascii="Arial" w:eastAsia="Arial" w:hAnsi="Arial" w:cs="Arial"/>
          <w:color w:val="333333"/>
        </w:rPr>
        <w:t xml:space="preserve">You can assign values to more than one variable using just a single line. This can help shorten your programs and </w:t>
      </w:r>
      <w:r>
        <w:rPr>
          <w:rFonts w:ascii="Arial" w:eastAsia="Arial" w:hAnsi="Arial" w:cs="Arial"/>
          <w:color w:val="333333"/>
        </w:rPr>
        <w:lastRenderedPageBreak/>
        <w:t>make them easier to read; you’ll use</w:t>
      </w:r>
      <w:r>
        <w:rPr>
          <w:rFonts w:ascii="Arial" w:eastAsia="Arial" w:hAnsi="Arial" w:cs="Arial"/>
          <w:color w:val="333333"/>
        </w:rPr>
        <w:t xml:space="preserve"> this technique most often when initializing a set of numbers.</w:t>
      </w:r>
    </w:p>
    <w:p w:rsidR="008E0901" w:rsidRDefault="00BD0212">
      <w:pPr>
        <w:spacing w:after="30" w:line="331" w:lineRule="auto"/>
        <w:ind w:left="1825" w:right="843" w:firstLine="290"/>
        <w:jc w:val="both"/>
      </w:pPr>
      <w:r>
        <w:rPr>
          <w:rFonts w:ascii="Arial" w:eastAsia="Arial" w:hAnsi="Arial" w:cs="Arial"/>
          <w:color w:val="333333"/>
        </w:rPr>
        <w:t xml:space="preserve">For example, here’s how you can initialize the variables </w:t>
      </w:r>
      <w:r>
        <w:rPr>
          <w:rFonts w:ascii="Arial" w:eastAsia="Arial" w:hAnsi="Arial" w:cs="Arial"/>
          <w:color w:val="333333"/>
          <w:sz w:val="16"/>
        </w:rPr>
        <w:t>x</w:t>
      </w:r>
      <w:r>
        <w:rPr>
          <w:rFonts w:ascii="Arial" w:eastAsia="Arial" w:hAnsi="Arial" w:cs="Arial"/>
          <w:color w:val="333333"/>
        </w:rPr>
        <w:t xml:space="preserve">, </w:t>
      </w:r>
      <w:r>
        <w:rPr>
          <w:rFonts w:ascii="Arial" w:eastAsia="Arial" w:hAnsi="Arial" w:cs="Arial"/>
          <w:color w:val="333333"/>
          <w:sz w:val="16"/>
        </w:rPr>
        <w:t>y</w:t>
      </w:r>
      <w:r>
        <w:rPr>
          <w:rFonts w:ascii="Arial" w:eastAsia="Arial" w:hAnsi="Arial" w:cs="Arial"/>
          <w:color w:val="333333"/>
        </w:rPr>
        <w:t>, and</w:t>
      </w:r>
      <w:r>
        <w:rPr>
          <w:rFonts w:ascii="Arial" w:eastAsia="Arial" w:hAnsi="Arial" w:cs="Arial"/>
          <w:color w:val="333333"/>
          <w:sz w:val="16"/>
        </w:rPr>
        <w:t xml:space="preserve"> z </w:t>
      </w:r>
      <w:r>
        <w:rPr>
          <w:rFonts w:ascii="Arial" w:eastAsia="Arial" w:hAnsi="Arial" w:cs="Arial"/>
          <w:color w:val="333333"/>
        </w:rPr>
        <w:t>to zero:</w:t>
      </w:r>
    </w:p>
    <w:p w:rsidR="008E0901" w:rsidRDefault="00BD0212">
      <w:pPr>
        <w:spacing w:after="100"/>
        <w:ind w:left="1844"/>
      </w:pPr>
      <w:r>
        <w:rPr>
          <w:noProof/>
        </w:rPr>
        <w:drawing>
          <wp:inline distT="0" distB="0" distL="0" distR="0">
            <wp:extent cx="3600450" cy="15240"/>
            <wp:effectExtent l="0" t="0" r="0" b="0"/>
            <wp:docPr id="10025" name="Picture 10025"/>
            <wp:cNvGraphicFramePr/>
            <a:graphic xmlns:a="http://schemas.openxmlformats.org/drawingml/2006/main">
              <a:graphicData uri="http://schemas.openxmlformats.org/drawingml/2006/picture">
                <pic:pic xmlns:pic="http://schemas.openxmlformats.org/drawingml/2006/picture">
                  <pic:nvPicPr>
                    <pic:cNvPr id="10025" name="Picture 100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744"/>
        </w:tabs>
        <w:spacing w:after="0"/>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x, y, z = 0, 0, 0</w:t>
      </w:r>
    </w:p>
    <w:p w:rsidR="008E0901" w:rsidRDefault="00BD0212">
      <w:pPr>
        <w:spacing w:after="155"/>
        <w:ind w:left="1844"/>
      </w:pPr>
      <w:r>
        <w:rPr>
          <w:noProof/>
        </w:rPr>
        <w:drawing>
          <wp:inline distT="0" distB="0" distL="0" distR="0">
            <wp:extent cx="3600450" cy="15240"/>
            <wp:effectExtent l="0" t="0" r="0" b="0"/>
            <wp:docPr id="10027" name="Picture 10027"/>
            <wp:cNvGraphicFramePr/>
            <a:graphic xmlns:a="http://schemas.openxmlformats.org/drawingml/2006/main">
              <a:graphicData uri="http://schemas.openxmlformats.org/drawingml/2006/picture">
                <pic:pic xmlns:pic="http://schemas.openxmlformats.org/drawingml/2006/picture">
                  <pic:nvPicPr>
                    <pic:cNvPr id="10027" name="Picture 100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3" w:line="331" w:lineRule="auto"/>
        <w:ind w:left="1825" w:right="843" w:firstLine="290"/>
        <w:jc w:val="both"/>
      </w:pPr>
      <w:r>
        <w:rPr>
          <w:rFonts w:ascii="Arial" w:eastAsia="Arial" w:hAnsi="Arial" w:cs="Arial"/>
          <w:color w:val="333333"/>
        </w:rPr>
        <w:t>You need to separate the variable names with commas, and do the same with the values, and Python will assign each value to its respectively positioned variable. As long as the number of values matches the number of variables, Python will match them up corr</w:t>
      </w:r>
      <w:r>
        <w:rPr>
          <w:rFonts w:ascii="Arial" w:eastAsia="Arial" w:hAnsi="Arial" w:cs="Arial"/>
          <w:color w:val="333333"/>
        </w:rPr>
        <w:t>ectly.</w:t>
      </w:r>
    </w:p>
    <w:p w:rsidR="008E0901" w:rsidRDefault="00BD0212">
      <w:pPr>
        <w:spacing w:after="65" w:line="268" w:lineRule="auto"/>
        <w:ind w:left="1835" w:right="920" w:hanging="10"/>
      </w:pPr>
      <w:r>
        <w:rPr>
          <w:rFonts w:ascii="Arial" w:eastAsia="Arial" w:hAnsi="Arial" w:cs="Arial"/>
          <w:b/>
          <w:i/>
          <w:color w:val="404040"/>
          <w:sz w:val="25"/>
        </w:rPr>
        <w:t>Constants</w:t>
      </w:r>
    </w:p>
    <w:p w:rsidR="008E0901" w:rsidRDefault="00BD0212">
      <w:pPr>
        <w:spacing w:after="5" w:line="331" w:lineRule="auto"/>
        <w:ind w:left="1825" w:right="843"/>
        <w:jc w:val="both"/>
      </w:pPr>
      <w:r>
        <w:rPr>
          <w:rFonts w:ascii="Arial" w:eastAsia="Arial" w:hAnsi="Arial" w:cs="Arial"/>
          <w:color w:val="333333"/>
        </w:rPr>
        <w:t xml:space="preserve">A </w:t>
      </w:r>
      <w:r>
        <w:rPr>
          <w:rFonts w:ascii="Arial" w:eastAsia="Arial" w:hAnsi="Arial" w:cs="Arial"/>
          <w:i/>
          <w:color w:val="333333"/>
        </w:rPr>
        <w:t>constant</w:t>
      </w:r>
      <w:r>
        <w:rPr>
          <w:rFonts w:ascii="Arial" w:eastAsia="Arial" w:hAnsi="Arial" w:cs="Arial"/>
          <w:color w:val="333333"/>
        </w:rPr>
        <w:t xml:space="preserve"> is like a variable whose value stays the same throughout the life of a program. Python doesn’t have built-in constant types, but Python programmers use all capital letters to indicate a variable should be treated as a constant a</w:t>
      </w:r>
      <w:r>
        <w:rPr>
          <w:rFonts w:ascii="Arial" w:eastAsia="Arial" w:hAnsi="Arial" w:cs="Arial"/>
          <w:color w:val="333333"/>
        </w:rPr>
        <w:t>nd never be changed:</w:t>
      </w:r>
    </w:p>
    <w:p w:rsidR="008E0901" w:rsidRDefault="00BD0212">
      <w:pPr>
        <w:spacing w:after="104"/>
        <w:ind w:left="1844"/>
      </w:pPr>
      <w:r>
        <w:rPr>
          <w:noProof/>
        </w:rPr>
        <w:drawing>
          <wp:inline distT="0" distB="0" distL="0" distR="0">
            <wp:extent cx="3600450" cy="15240"/>
            <wp:effectExtent l="0" t="0" r="0" b="0"/>
            <wp:docPr id="10029" name="Picture 10029"/>
            <wp:cNvGraphicFramePr/>
            <a:graphic xmlns:a="http://schemas.openxmlformats.org/drawingml/2006/main">
              <a:graphicData uri="http://schemas.openxmlformats.org/drawingml/2006/picture">
                <pic:pic xmlns:pic="http://schemas.openxmlformats.org/drawingml/2006/picture">
                  <pic:nvPicPr>
                    <pic:cNvPr id="10029" name="Picture 100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MAX_CONNECTIONS = 5000</w:t>
      </w:r>
    </w:p>
    <w:p w:rsidR="008E0901" w:rsidRDefault="00BD0212">
      <w:pPr>
        <w:spacing w:after="155"/>
        <w:ind w:left="1844"/>
      </w:pPr>
      <w:r>
        <w:rPr>
          <w:noProof/>
        </w:rPr>
        <w:drawing>
          <wp:inline distT="0" distB="0" distL="0" distR="0">
            <wp:extent cx="3600450" cy="15240"/>
            <wp:effectExtent l="0" t="0" r="0" b="0"/>
            <wp:docPr id="10031" name="Picture 10031"/>
            <wp:cNvGraphicFramePr/>
            <a:graphic xmlns:a="http://schemas.openxmlformats.org/drawingml/2006/main">
              <a:graphicData uri="http://schemas.openxmlformats.org/drawingml/2006/picture">
                <pic:pic xmlns:pic="http://schemas.openxmlformats.org/drawingml/2006/picture">
                  <pic:nvPicPr>
                    <pic:cNvPr id="10031" name="Picture 100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When you want to treat a variable as a constant in your code, make the name of the variable all capital letters.</w:t>
      </w:r>
    </w:p>
    <w:p w:rsidR="008E0901" w:rsidRDefault="00BD0212">
      <w:pPr>
        <w:spacing w:after="174"/>
        <w:ind w:left="1894"/>
      </w:pPr>
      <w:r>
        <w:rPr>
          <w:noProof/>
        </w:rPr>
        <mc:AlternateContent>
          <mc:Choice Requires="wpg">
            <w:drawing>
              <wp:inline distT="0" distB="0" distL="0" distR="0">
                <wp:extent cx="3535680" cy="2091690"/>
                <wp:effectExtent l="0" t="0" r="0" b="0"/>
                <wp:docPr id="440838" name="Group 440838"/>
                <wp:cNvGraphicFramePr/>
                <a:graphic xmlns:a="http://schemas.openxmlformats.org/drawingml/2006/main">
                  <a:graphicData uri="http://schemas.microsoft.com/office/word/2010/wordprocessingGroup">
                    <wpg:wgp>
                      <wpg:cNvGrpSpPr/>
                      <wpg:grpSpPr>
                        <a:xfrm>
                          <a:off x="0" y="0"/>
                          <a:ext cx="3535680" cy="2091690"/>
                          <a:chOff x="0" y="0"/>
                          <a:chExt cx="3535680" cy="2091690"/>
                        </a:xfrm>
                      </wpg:grpSpPr>
                      <pic:pic xmlns:pic="http://schemas.openxmlformats.org/drawingml/2006/picture">
                        <pic:nvPicPr>
                          <pic:cNvPr id="10033" name="Picture 10033"/>
                          <pic:cNvPicPr/>
                        </pic:nvPicPr>
                        <pic:blipFill>
                          <a:blip r:embed="rId297"/>
                          <a:stretch>
                            <a:fillRect/>
                          </a:stretch>
                        </pic:blipFill>
                        <pic:spPr>
                          <a:xfrm>
                            <a:off x="0" y="0"/>
                            <a:ext cx="3535680" cy="2091690"/>
                          </a:xfrm>
                          <a:prstGeom prst="rect">
                            <a:avLst/>
                          </a:prstGeom>
                        </pic:spPr>
                      </pic:pic>
                      <wps:wsp>
                        <wps:cNvPr id="10065" name="Rectangle 10065"/>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0711" name="Rectangle 440711"/>
                        <wps:cNvSpPr/>
                        <wps:spPr>
                          <a:xfrm>
                            <a:off x="308610" y="382470"/>
                            <a:ext cx="158868" cy="122658"/>
                          </a:xfrm>
                          <a:prstGeom prst="rect">
                            <a:avLst/>
                          </a:prstGeom>
                          <a:ln>
                            <a:noFill/>
                          </a:ln>
                        </wps:spPr>
                        <wps:txbx>
                          <w:txbxContent>
                            <w:p w:rsidR="008E0901" w:rsidRDefault="00BD0212">
                              <w:r>
                                <w:rPr>
                                  <w:rFonts w:ascii="Arial" w:eastAsia="Arial" w:hAnsi="Arial" w:cs="Arial"/>
                                  <w:b/>
                                  <w:color w:val="333333"/>
                                  <w:sz w:val="13"/>
                                </w:rPr>
                                <w:t>2-8</w:t>
                              </w:r>
                            </w:p>
                          </w:txbxContent>
                        </wps:txbx>
                        <wps:bodyPr horzOverflow="overflow" vert="horz" lIns="0" tIns="0" rIns="0" bIns="0" rtlCol="0">
                          <a:noAutofit/>
                        </wps:bodyPr>
                      </wps:wsp>
                      <wps:wsp>
                        <wps:cNvPr id="440712" name="Rectangle 440712"/>
                        <wps:cNvSpPr/>
                        <wps:spPr>
                          <a:xfrm>
                            <a:off x="427895" y="382470"/>
                            <a:ext cx="847042" cy="122658"/>
                          </a:xfrm>
                          <a:prstGeom prst="rect">
                            <a:avLst/>
                          </a:prstGeom>
                          <a:ln>
                            <a:noFill/>
                          </a:ln>
                        </wps:spPr>
                        <wps:txbx>
                          <w:txbxContent>
                            <w:p w:rsidR="008E0901" w:rsidRDefault="00BD0212">
                              <w:r>
                                <w:rPr>
                                  <w:rFonts w:ascii="Arial" w:eastAsia="Arial" w:hAnsi="Arial" w:cs="Arial"/>
                                  <w:b/>
                                  <w:color w:val="333333"/>
                                  <w:sz w:val="13"/>
                                </w:rPr>
                                <w:t xml:space="preserve">. Number Eight: </w:t>
                              </w:r>
                            </w:p>
                          </w:txbxContent>
                        </wps:txbx>
                        <wps:bodyPr horzOverflow="overflow" vert="horz" lIns="0" tIns="0" rIns="0" bIns="0" rtlCol="0">
                          <a:noAutofit/>
                        </wps:bodyPr>
                      </wps:wsp>
                      <wps:wsp>
                        <wps:cNvPr id="10067" name="Rectangle 10067"/>
                        <wps:cNvSpPr/>
                        <wps:spPr>
                          <a:xfrm>
                            <a:off x="1065530" y="382470"/>
                            <a:ext cx="2604694" cy="122658"/>
                          </a:xfrm>
                          <a:prstGeom prst="rect">
                            <a:avLst/>
                          </a:prstGeom>
                          <a:ln>
                            <a:noFill/>
                          </a:ln>
                        </wps:spPr>
                        <wps:txbx>
                          <w:txbxContent>
                            <w:p w:rsidR="008E0901" w:rsidRDefault="00BD0212">
                              <w:r>
                                <w:rPr>
                                  <w:rFonts w:ascii="Arial" w:eastAsia="Arial" w:hAnsi="Arial" w:cs="Arial"/>
                                  <w:color w:val="333333"/>
                                  <w:sz w:val="13"/>
                                </w:rPr>
                                <w:t>Write addition, subtraction, multiplication, and division</w:t>
                              </w:r>
                            </w:p>
                          </w:txbxContent>
                        </wps:txbx>
                        <wps:bodyPr horzOverflow="overflow" vert="horz" lIns="0" tIns="0" rIns="0" bIns="0" rtlCol="0">
                          <a:noAutofit/>
                        </wps:bodyPr>
                      </wps:wsp>
                      <wps:wsp>
                        <wps:cNvPr id="10068" name="Rectangle 10068"/>
                        <wps:cNvSpPr/>
                        <wps:spPr>
                          <a:xfrm>
                            <a:off x="308610" y="512010"/>
                            <a:ext cx="3843362" cy="122658"/>
                          </a:xfrm>
                          <a:prstGeom prst="rect">
                            <a:avLst/>
                          </a:prstGeom>
                          <a:ln>
                            <a:noFill/>
                          </a:ln>
                        </wps:spPr>
                        <wps:txbx>
                          <w:txbxContent>
                            <w:p w:rsidR="008E0901" w:rsidRDefault="00BD0212">
                              <w:r>
                                <w:rPr>
                                  <w:rFonts w:ascii="Arial" w:eastAsia="Arial" w:hAnsi="Arial" w:cs="Arial"/>
                                  <w:color w:val="333333"/>
                                  <w:sz w:val="13"/>
                                </w:rPr>
                                <w:t>operations that each result in the number 8. Be sure to enclose your operations</w:t>
                              </w:r>
                            </w:p>
                          </w:txbxContent>
                        </wps:txbx>
                        <wps:bodyPr horzOverflow="overflow" vert="horz" lIns="0" tIns="0" rIns="0" bIns="0" rtlCol="0">
                          <a:noAutofit/>
                        </wps:bodyPr>
                      </wps:wsp>
                      <wps:wsp>
                        <wps:cNvPr id="10069" name="Rectangle 10069"/>
                        <wps:cNvSpPr/>
                        <wps:spPr>
                          <a:xfrm>
                            <a:off x="308610" y="635199"/>
                            <a:ext cx="116379" cy="122658"/>
                          </a:xfrm>
                          <a:prstGeom prst="rect">
                            <a:avLst/>
                          </a:prstGeom>
                          <a:ln>
                            <a:noFill/>
                          </a:ln>
                        </wps:spPr>
                        <wps:txbx>
                          <w:txbxContent>
                            <w:p w:rsidR="008E0901" w:rsidRDefault="00BD0212">
                              <w:r>
                                <w:rPr>
                                  <w:rFonts w:ascii="Arial" w:eastAsia="Arial" w:hAnsi="Arial" w:cs="Arial"/>
                                  <w:color w:val="333333"/>
                                  <w:sz w:val="13"/>
                                </w:rPr>
                                <w:t xml:space="preserve">in </w:t>
                              </w:r>
                            </w:p>
                          </w:txbxContent>
                        </wps:txbx>
                        <wps:bodyPr horzOverflow="overflow" vert="horz" lIns="0" tIns="0" rIns="0" bIns="0" rtlCol="0">
                          <a:noAutofit/>
                        </wps:bodyPr>
                      </wps:wsp>
                      <wps:wsp>
                        <wps:cNvPr id="10070" name="Rectangle 10070"/>
                        <wps:cNvSpPr/>
                        <wps:spPr>
                          <a:xfrm>
                            <a:off x="396240" y="646696"/>
                            <a:ext cx="241913" cy="103787"/>
                          </a:xfrm>
                          <a:prstGeom prst="rect">
                            <a:avLst/>
                          </a:prstGeom>
                          <a:ln>
                            <a:noFill/>
                          </a:ln>
                        </wps:spPr>
                        <wps:txbx>
                          <w:txbxContent>
                            <w:p w:rsidR="008E0901" w:rsidRDefault="00BD0212">
                              <w:r>
                                <w:rPr>
                                  <w:rFonts w:ascii="Arial" w:eastAsia="Arial" w:hAnsi="Arial" w:cs="Arial"/>
                                  <w:color w:val="333333"/>
                                  <w:sz w:val="11"/>
                                </w:rPr>
                                <w:t>print()</w:t>
                              </w:r>
                            </w:p>
                          </w:txbxContent>
                        </wps:txbx>
                        <wps:bodyPr horzOverflow="overflow" vert="horz" lIns="0" tIns="0" rIns="0" bIns="0" rtlCol="0">
                          <a:noAutofit/>
                        </wps:bodyPr>
                      </wps:wsp>
                      <wps:wsp>
                        <wps:cNvPr id="10071" name="Rectangle 10071"/>
                        <wps:cNvSpPr/>
                        <wps:spPr>
                          <a:xfrm>
                            <a:off x="577850" y="635199"/>
                            <a:ext cx="3411771" cy="122658"/>
                          </a:xfrm>
                          <a:prstGeom prst="rect">
                            <a:avLst/>
                          </a:prstGeom>
                          <a:ln>
                            <a:noFill/>
                          </a:ln>
                        </wps:spPr>
                        <wps:txbx>
                          <w:txbxContent>
                            <w:p w:rsidR="008E0901" w:rsidRDefault="00BD0212">
                              <w:r>
                                <w:rPr>
                                  <w:rFonts w:ascii="Arial" w:eastAsia="Arial" w:hAnsi="Arial" w:cs="Arial"/>
                                  <w:color w:val="333333"/>
                                  <w:sz w:val="13"/>
                                </w:rPr>
                                <w:t xml:space="preserve"> calls to see the results. You should create four lines that look like this:</w:t>
                              </w:r>
                            </w:p>
                          </w:txbxContent>
                        </wps:txbx>
                        <wps:bodyPr horzOverflow="overflow" vert="horz" lIns="0" tIns="0" rIns="0" bIns="0" rtlCol="0">
                          <a:noAutofit/>
                        </wps:bodyPr>
                      </wps:wsp>
                      <wps:wsp>
                        <wps:cNvPr id="10072" name="Rectangle 10072"/>
                        <wps:cNvSpPr/>
                        <wps:spPr>
                          <a:xfrm>
                            <a:off x="321310" y="873960"/>
                            <a:ext cx="471994" cy="122658"/>
                          </a:xfrm>
                          <a:prstGeom prst="rect">
                            <a:avLst/>
                          </a:prstGeom>
                          <a:ln>
                            <a:noFill/>
                          </a:ln>
                        </wps:spPr>
                        <wps:txbx>
                          <w:txbxContent>
                            <w:p w:rsidR="008E0901" w:rsidRDefault="00BD0212">
                              <w:r>
                                <w:rPr>
                                  <w:rFonts w:ascii="Arial" w:eastAsia="Arial" w:hAnsi="Arial" w:cs="Arial"/>
                                  <w:color w:val="333333"/>
                                  <w:sz w:val="13"/>
                                </w:rPr>
                                <w:t>print(5+3)</w:t>
                              </w:r>
                            </w:p>
                          </w:txbxContent>
                        </wps:txbx>
                        <wps:bodyPr horzOverflow="overflow" vert="horz" lIns="0" tIns="0" rIns="0" bIns="0" rtlCol="0">
                          <a:noAutofit/>
                        </wps:bodyPr>
                      </wps:wsp>
                      <wps:wsp>
                        <wps:cNvPr id="10073" name="Rectangle 10073"/>
                        <wps:cNvSpPr/>
                        <wps:spPr>
                          <a:xfrm>
                            <a:off x="410210" y="1121610"/>
                            <a:ext cx="3583266" cy="122658"/>
                          </a:xfrm>
                          <a:prstGeom prst="rect">
                            <a:avLst/>
                          </a:prstGeom>
                          <a:ln>
                            <a:noFill/>
                          </a:ln>
                        </wps:spPr>
                        <wps:txbx>
                          <w:txbxContent>
                            <w:p w:rsidR="008E0901" w:rsidRDefault="00BD0212">
                              <w:r>
                                <w:rPr>
                                  <w:rFonts w:ascii="Arial" w:eastAsia="Arial" w:hAnsi="Arial" w:cs="Arial"/>
                                  <w:color w:val="333333"/>
                                  <w:sz w:val="13"/>
                                </w:rPr>
                                <w:t>Your output should simply be four lines with the number 8 appearing once</w:t>
                              </w:r>
                            </w:p>
                          </w:txbxContent>
                        </wps:txbx>
                        <wps:bodyPr horzOverflow="overflow" vert="horz" lIns="0" tIns="0" rIns="0" bIns="0" rtlCol="0">
                          <a:noAutofit/>
                        </wps:bodyPr>
                      </wps:wsp>
                      <wps:wsp>
                        <wps:cNvPr id="10074" name="Rectangle 10074"/>
                        <wps:cNvSpPr/>
                        <wps:spPr>
                          <a:xfrm>
                            <a:off x="308610" y="1244799"/>
                            <a:ext cx="621420" cy="122658"/>
                          </a:xfrm>
                          <a:prstGeom prst="rect">
                            <a:avLst/>
                          </a:prstGeom>
                          <a:ln>
                            <a:noFill/>
                          </a:ln>
                        </wps:spPr>
                        <wps:txbx>
                          <w:txbxContent>
                            <w:p w:rsidR="008E0901" w:rsidRDefault="00BD0212">
                              <w:r>
                                <w:rPr>
                                  <w:rFonts w:ascii="Arial" w:eastAsia="Arial" w:hAnsi="Arial" w:cs="Arial"/>
                                  <w:color w:val="333333"/>
                                  <w:sz w:val="13"/>
                                </w:rPr>
                                <w:t>on each line.</w:t>
                              </w:r>
                            </w:p>
                          </w:txbxContent>
                        </wps:txbx>
                        <wps:bodyPr horzOverflow="overflow" vert="horz" lIns="0" tIns="0" rIns="0" bIns="0" rtlCol="0">
                          <a:noAutofit/>
                        </wps:bodyPr>
                      </wps:wsp>
                      <wps:wsp>
                        <wps:cNvPr id="440713" name="Rectangle 440713"/>
                        <wps:cNvSpPr/>
                        <wps:spPr>
                          <a:xfrm>
                            <a:off x="308610" y="1430220"/>
                            <a:ext cx="158868" cy="122658"/>
                          </a:xfrm>
                          <a:prstGeom prst="rect">
                            <a:avLst/>
                          </a:prstGeom>
                          <a:ln>
                            <a:noFill/>
                          </a:ln>
                        </wps:spPr>
                        <wps:txbx>
                          <w:txbxContent>
                            <w:p w:rsidR="008E0901" w:rsidRDefault="00BD0212">
                              <w:r>
                                <w:rPr>
                                  <w:rFonts w:ascii="Arial" w:eastAsia="Arial" w:hAnsi="Arial" w:cs="Arial"/>
                                  <w:b/>
                                  <w:color w:val="333333"/>
                                  <w:sz w:val="13"/>
                                </w:rPr>
                                <w:t>2-9</w:t>
                              </w:r>
                            </w:p>
                          </w:txbxContent>
                        </wps:txbx>
                        <wps:bodyPr horzOverflow="overflow" vert="horz" lIns="0" tIns="0" rIns="0" bIns="0" rtlCol="0">
                          <a:noAutofit/>
                        </wps:bodyPr>
                      </wps:wsp>
                      <wps:wsp>
                        <wps:cNvPr id="440714" name="Rectangle 440714"/>
                        <wps:cNvSpPr/>
                        <wps:spPr>
                          <a:xfrm>
                            <a:off x="427895" y="1430220"/>
                            <a:ext cx="1000640" cy="122658"/>
                          </a:xfrm>
                          <a:prstGeom prst="rect">
                            <a:avLst/>
                          </a:prstGeom>
                          <a:ln>
                            <a:noFill/>
                          </a:ln>
                        </wps:spPr>
                        <wps:txbx>
                          <w:txbxContent>
                            <w:p w:rsidR="008E0901" w:rsidRDefault="00BD0212">
                              <w:r>
                                <w:rPr>
                                  <w:rFonts w:ascii="Arial" w:eastAsia="Arial" w:hAnsi="Arial" w:cs="Arial"/>
                                  <w:b/>
                                  <w:color w:val="333333"/>
                                  <w:sz w:val="13"/>
                                </w:rPr>
                                <w:t xml:space="preserve">. Favorite Number: </w:t>
                              </w:r>
                            </w:p>
                          </w:txbxContent>
                        </wps:txbx>
                        <wps:bodyPr horzOverflow="overflow" vert="horz" lIns="0" tIns="0" rIns="0" bIns="0" rtlCol="0">
                          <a:noAutofit/>
                        </wps:bodyPr>
                      </wps:wsp>
                      <wps:wsp>
                        <wps:cNvPr id="10076" name="Rectangle 10076"/>
                        <wps:cNvSpPr/>
                        <wps:spPr>
                          <a:xfrm>
                            <a:off x="1181100" y="1430220"/>
                            <a:ext cx="2385001" cy="122658"/>
                          </a:xfrm>
                          <a:prstGeom prst="rect">
                            <a:avLst/>
                          </a:prstGeom>
                          <a:ln>
                            <a:noFill/>
                          </a:ln>
                        </wps:spPr>
                        <wps:txbx>
                          <w:txbxContent>
                            <w:p w:rsidR="008E0901" w:rsidRDefault="00BD0212">
                              <w:r>
                                <w:rPr>
                                  <w:rFonts w:ascii="Arial" w:eastAsia="Arial" w:hAnsi="Arial" w:cs="Arial"/>
                                  <w:color w:val="333333"/>
                                  <w:sz w:val="13"/>
                                </w:rPr>
                                <w:t>Use a variable to represent your favorite number.</w:t>
                              </w:r>
                            </w:p>
                          </w:txbxContent>
                        </wps:txbx>
                        <wps:bodyPr horzOverflow="overflow" vert="horz" lIns="0" tIns="0" rIns="0" bIns="0" rtlCol="0">
                          <a:noAutofit/>
                        </wps:bodyPr>
                      </wps:wsp>
                      <wps:wsp>
                        <wps:cNvPr id="10077" name="Rectangle 10077"/>
                        <wps:cNvSpPr/>
                        <wps:spPr>
                          <a:xfrm>
                            <a:off x="308610" y="1559760"/>
                            <a:ext cx="3801312" cy="122658"/>
                          </a:xfrm>
                          <a:prstGeom prst="rect">
                            <a:avLst/>
                          </a:prstGeom>
                          <a:ln>
                            <a:noFill/>
                          </a:ln>
                        </wps:spPr>
                        <wps:txbx>
                          <w:txbxContent>
                            <w:p w:rsidR="008E0901" w:rsidRDefault="00BD0212">
                              <w:r>
                                <w:rPr>
                                  <w:rFonts w:ascii="Arial" w:eastAsia="Arial" w:hAnsi="Arial" w:cs="Arial"/>
                                  <w:color w:val="333333"/>
                                  <w:sz w:val="13"/>
                                </w:rPr>
                                <w:t>Then, using that variable, create a message that reveals your favorite number.</w:t>
                              </w:r>
                            </w:p>
                          </w:txbxContent>
                        </wps:txbx>
                        <wps:bodyPr horzOverflow="overflow" vert="horz" lIns="0" tIns="0" rIns="0" bIns="0" rtlCol="0">
                          <a:noAutofit/>
                        </wps:bodyPr>
                      </wps:wsp>
                      <wps:wsp>
                        <wps:cNvPr id="10078" name="Rectangle 10078"/>
                        <wps:cNvSpPr/>
                        <wps:spPr>
                          <a:xfrm>
                            <a:off x="308610" y="1682949"/>
                            <a:ext cx="945415" cy="122658"/>
                          </a:xfrm>
                          <a:prstGeom prst="rect">
                            <a:avLst/>
                          </a:prstGeom>
                          <a:ln>
                            <a:noFill/>
                          </a:ln>
                        </wps:spPr>
                        <wps:txbx>
                          <w:txbxContent>
                            <w:p w:rsidR="008E0901" w:rsidRDefault="00BD0212">
                              <w:r>
                                <w:rPr>
                                  <w:rFonts w:ascii="Arial" w:eastAsia="Arial" w:hAnsi="Arial" w:cs="Arial"/>
                                  <w:color w:val="333333"/>
                                  <w:sz w:val="13"/>
                                </w:rPr>
                                <w:t>Print that message.</w:t>
                              </w:r>
                            </w:p>
                          </w:txbxContent>
                        </wps:txbx>
                        <wps:bodyPr horzOverflow="overflow" vert="horz" lIns="0" tIns="0" rIns="0" bIns="0" rtlCol="0">
                          <a:noAutofit/>
                        </wps:bodyPr>
                      </wps:wsp>
                    </wpg:wgp>
                  </a:graphicData>
                </a:graphic>
              </wp:inline>
            </w:drawing>
          </mc:Choice>
          <mc:Fallback xmlns:a="http://schemas.openxmlformats.org/drawingml/2006/main">
            <w:pict>
              <v:group id="Group 440838" style="width:278.4pt;height:164.7pt;mso-position-horizontal-relative:char;mso-position-vertical-relative:line" coordsize="35356,20916">
                <v:shape id="Picture 10033" style="position:absolute;width:35356;height:20916;left:0;top:0;" filled="f">
                  <v:imagedata r:id="rId298"/>
                </v:shape>
                <v:rect id="Rectangle 10065"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0711" style="position:absolute;width:1588;height:1226;left:3086;top:3824;" filled="f" stroked="f">
                  <v:textbox inset="0,0,0,0">
                    <w:txbxContent>
                      <w:p>
                        <w:pPr>
                          <w:spacing w:before="0" w:after="160" w:line="259" w:lineRule="auto"/>
                        </w:pPr>
                        <w:r>
                          <w:rPr>
                            <w:rFonts w:cs="Arial" w:hAnsi="Arial" w:eastAsia="Arial" w:ascii="Arial"/>
                            <w:b w:val="1"/>
                            <w:color w:val="333333"/>
                            <w:sz w:val="13"/>
                          </w:rPr>
                          <w:t xml:space="preserve">2-8</w:t>
                        </w:r>
                      </w:p>
                    </w:txbxContent>
                  </v:textbox>
                </v:rect>
                <v:rect id="Rectangle 440712" style="position:absolute;width:8470;height:1226;left:4278;top:3824;" filled="f" stroked="f">
                  <v:textbox inset="0,0,0,0">
                    <w:txbxContent>
                      <w:p>
                        <w:pPr>
                          <w:spacing w:before="0" w:after="160" w:line="259" w:lineRule="auto"/>
                        </w:pPr>
                        <w:r>
                          <w:rPr>
                            <w:rFonts w:cs="Arial" w:hAnsi="Arial" w:eastAsia="Arial" w:ascii="Arial"/>
                            <w:b w:val="1"/>
                            <w:color w:val="333333"/>
                            <w:sz w:val="13"/>
                          </w:rPr>
                          <w:t xml:space="preserve">. Number Eight: </w:t>
                        </w:r>
                      </w:p>
                    </w:txbxContent>
                  </v:textbox>
                </v:rect>
                <v:rect id="Rectangle 10067" style="position:absolute;width:26046;height:1226;left:10655;top:3824;" filled="f" stroked="f">
                  <v:textbox inset="0,0,0,0">
                    <w:txbxContent>
                      <w:p>
                        <w:pPr>
                          <w:spacing w:before="0" w:after="160" w:line="259" w:lineRule="auto"/>
                        </w:pPr>
                        <w:r>
                          <w:rPr>
                            <w:rFonts w:cs="Arial" w:hAnsi="Arial" w:eastAsia="Arial" w:ascii="Arial"/>
                            <w:color w:val="333333"/>
                            <w:sz w:val="13"/>
                          </w:rPr>
                          <w:t xml:space="preserve">Write addition, subtraction, multiplication, and division</w:t>
                        </w:r>
                      </w:p>
                    </w:txbxContent>
                  </v:textbox>
                </v:rect>
                <v:rect id="Rectangle 10068" style="position:absolute;width:38433;height:1226;left:3086;top:5120;" filled="f" stroked="f">
                  <v:textbox inset="0,0,0,0">
                    <w:txbxContent>
                      <w:p>
                        <w:pPr>
                          <w:spacing w:before="0" w:after="160" w:line="259" w:lineRule="auto"/>
                        </w:pPr>
                        <w:r>
                          <w:rPr>
                            <w:rFonts w:cs="Arial" w:hAnsi="Arial" w:eastAsia="Arial" w:ascii="Arial"/>
                            <w:color w:val="333333"/>
                            <w:sz w:val="13"/>
                          </w:rPr>
                          <w:t xml:space="preserve">operations that each result in the number 8. Be sure to enclose your operations</w:t>
                        </w:r>
                      </w:p>
                    </w:txbxContent>
                  </v:textbox>
                </v:rect>
                <v:rect id="Rectangle 10069" style="position:absolute;width:1163;height:1226;left:3086;top:6351;" filled="f" stroked="f">
                  <v:textbox inset="0,0,0,0">
                    <w:txbxContent>
                      <w:p>
                        <w:pPr>
                          <w:spacing w:before="0" w:after="160" w:line="259" w:lineRule="auto"/>
                        </w:pPr>
                        <w:r>
                          <w:rPr>
                            <w:rFonts w:cs="Arial" w:hAnsi="Arial" w:eastAsia="Arial" w:ascii="Arial"/>
                            <w:color w:val="333333"/>
                            <w:sz w:val="13"/>
                          </w:rPr>
                          <w:t xml:space="preserve">in </w:t>
                        </w:r>
                      </w:p>
                    </w:txbxContent>
                  </v:textbox>
                </v:rect>
                <v:rect id="Rectangle 10070" style="position:absolute;width:2419;height:1037;left:3962;top:6466;" filled="f" stroked="f">
                  <v:textbox inset="0,0,0,0">
                    <w:txbxContent>
                      <w:p>
                        <w:pPr>
                          <w:spacing w:before="0" w:after="160" w:line="259" w:lineRule="auto"/>
                        </w:pPr>
                        <w:r>
                          <w:rPr>
                            <w:rFonts w:cs="Arial" w:hAnsi="Arial" w:eastAsia="Arial" w:ascii="Arial"/>
                            <w:color w:val="333333"/>
                            <w:sz w:val="11"/>
                          </w:rPr>
                          <w:t xml:space="preserve">print()</w:t>
                        </w:r>
                      </w:p>
                    </w:txbxContent>
                  </v:textbox>
                </v:rect>
                <v:rect id="Rectangle 10071" style="position:absolute;width:34117;height:1226;left:5778;top:6351;" filled="f" stroked="f">
                  <v:textbox inset="0,0,0,0">
                    <w:txbxContent>
                      <w:p>
                        <w:pPr>
                          <w:spacing w:before="0" w:after="160" w:line="259" w:lineRule="auto"/>
                        </w:pPr>
                        <w:r>
                          <w:rPr>
                            <w:rFonts w:cs="Arial" w:hAnsi="Arial" w:eastAsia="Arial" w:ascii="Arial"/>
                            <w:color w:val="333333"/>
                            <w:sz w:val="13"/>
                          </w:rPr>
                          <w:t xml:space="preserve"> calls to see the results. You should create four lines that look like this:</w:t>
                        </w:r>
                      </w:p>
                    </w:txbxContent>
                  </v:textbox>
                </v:rect>
                <v:rect id="Rectangle 10072" style="position:absolute;width:4719;height:1226;left:3213;top:8739;" filled="f" stroked="f">
                  <v:textbox inset="0,0,0,0">
                    <w:txbxContent>
                      <w:p>
                        <w:pPr>
                          <w:spacing w:before="0" w:after="160" w:line="259" w:lineRule="auto"/>
                        </w:pPr>
                        <w:r>
                          <w:rPr>
                            <w:rFonts w:cs="Arial" w:hAnsi="Arial" w:eastAsia="Arial" w:ascii="Arial"/>
                            <w:color w:val="333333"/>
                            <w:sz w:val="13"/>
                          </w:rPr>
                          <w:t xml:space="preserve">print(5+3)</w:t>
                        </w:r>
                      </w:p>
                    </w:txbxContent>
                  </v:textbox>
                </v:rect>
                <v:rect id="Rectangle 10073" style="position:absolute;width:35832;height:1226;left:4102;top:11216;" filled="f" stroked="f">
                  <v:textbox inset="0,0,0,0">
                    <w:txbxContent>
                      <w:p>
                        <w:pPr>
                          <w:spacing w:before="0" w:after="160" w:line="259" w:lineRule="auto"/>
                        </w:pPr>
                        <w:r>
                          <w:rPr>
                            <w:rFonts w:cs="Arial" w:hAnsi="Arial" w:eastAsia="Arial" w:ascii="Arial"/>
                            <w:color w:val="333333"/>
                            <w:sz w:val="13"/>
                          </w:rPr>
                          <w:t xml:space="preserve">Your output should simply be four lines with the number 8 appearing once</w:t>
                        </w:r>
                      </w:p>
                    </w:txbxContent>
                  </v:textbox>
                </v:rect>
                <v:rect id="Rectangle 10074" style="position:absolute;width:6214;height:1226;left:3086;top:12447;" filled="f" stroked="f">
                  <v:textbox inset="0,0,0,0">
                    <w:txbxContent>
                      <w:p>
                        <w:pPr>
                          <w:spacing w:before="0" w:after="160" w:line="259" w:lineRule="auto"/>
                        </w:pPr>
                        <w:r>
                          <w:rPr>
                            <w:rFonts w:cs="Arial" w:hAnsi="Arial" w:eastAsia="Arial" w:ascii="Arial"/>
                            <w:color w:val="333333"/>
                            <w:sz w:val="13"/>
                          </w:rPr>
                          <w:t xml:space="preserve">on each line.</w:t>
                        </w:r>
                      </w:p>
                    </w:txbxContent>
                  </v:textbox>
                </v:rect>
                <v:rect id="Rectangle 440713" style="position:absolute;width:1588;height:1226;left:3086;top:14302;" filled="f" stroked="f">
                  <v:textbox inset="0,0,0,0">
                    <w:txbxContent>
                      <w:p>
                        <w:pPr>
                          <w:spacing w:before="0" w:after="160" w:line="259" w:lineRule="auto"/>
                        </w:pPr>
                        <w:r>
                          <w:rPr>
                            <w:rFonts w:cs="Arial" w:hAnsi="Arial" w:eastAsia="Arial" w:ascii="Arial"/>
                            <w:b w:val="1"/>
                            <w:color w:val="333333"/>
                            <w:sz w:val="13"/>
                          </w:rPr>
                          <w:t xml:space="preserve">2-9</w:t>
                        </w:r>
                      </w:p>
                    </w:txbxContent>
                  </v:textbox>
                </v:rect>
                <v:rect id="Rectangle 440714" style="position:absolute;width:10006;height:1226;left:4278;top:14302;" filled="f" stroked="f">
                  <v:textbox inset="0,0,0,0">
                    <w:txbxContent>
                      <w:p>
                        <w:pPr>
                          <w:spacing w:before="0" w:after="160" w:line="259" w:lineRule="auto"/>
                        </w:pPr>
                        <w:r>
                          <w:rPr>
                            <w:rFonts w:cs="Arial" w:hAnsi="Arial" w:eastAsia="Arial" w:ascii="Arial"/>
                            <w:b w:val="1"/>
                            <w:color w:val="333333"/>
                            <w:sz w:val="13"/>
                          </w:rPr>
                          <w:t xml:space="preserve">. Favorite Number: </w:t>
                        </w:r>
                      </w:p>
                    </w:txbxContent>
                  </v:textbox>
                </v:rect>
                <v:rect id="Rectangle 10076" style="position:absolute;width:23850;height:1226;left:11811;top:14302;" filled="f" stroked="f">
                  <v:textbox inset="0,0,0,0">
                    <w:txbxContent>
                      <w:p>
                        <w:pPr>
                          <w:spacing w:before="0" w:after="160" w:line="259" w:lineRule="auto"/>
                        </w:pPr>
                        <w:r>
                          <w:rPr>
                            <w:rFonts w:cs="Arial" w:hAnsi="Arial" w:eastAsia="Arial" w:ascii="Arial"/>
                            <w:color w:val="333333"/>
                            <w:sz w:val="13"/>
                          </w:rPr>
                          <w:t xml:space="preserve">Use a variable to represent your favorite number.</w:t>
                        </w:r>
                      </w:p>
                    </w:txbxContent>
                  </v:textbox>
                </v:rect>
                <v:rect id="Rectangle 10077" style="position:absolute;width:38013;height:1226;left:3086;top:15597;" filled="f" stroked="f">
                  <v:textbox inset="0,0,0,0">
                    <w:txbxContent>
                      <w:p>
                        <w:pPr>
                          <w:spacing w:before="0" w:after="160" w:line="259" w:lineRule="auto"/>
                        </w:pPr>
                        <w:r>
                          <w:rPr>
                            <w:rFonts w:cs="Arial" w:hAnsi="Arial" w:eastAsia="Arial" w:ascii="Arial"/>
                            <w:color w:val="333333"/>
                            <w:sz w:val="13"/>
                          </w:rPr>
                          <w:t xml:space="preserve">Then, using that variable, create a message that reveals your favorite number.</w:t>
                        </w:r>
                      </w:p>
                    </w:txbxContent>
                  </v:textbox>
                </v:rect>
                <v:rect id="Rectangle 10078" style="position:absolute;width:9454;height:1226;left:3086;top:16829;" filled="f" stroked="f">
                  <v:textbox inset="0,0,0,0">
                    <w:txbxContent>
                      <w:p>
                        <w:pPr>
                          <w:spacing w:before="0" w:after="160" w:line="259" w:lineRule="auto"/>
                        </w:pPr>
                        <w:r>
                          <w:rPr>
                            <w:rFonts w:cs="Arial" w:hAnsi="Arial" w:eastAsia="Arial" w:ascii="Arial"/>
                            <w:color w:val="333333"/>
                            <w:sz w:val="13"/>
                          </w:rPr>
                          <w:t xml:space="preserve">Print that message.</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COMMENTS</w:t>
      </w:r>
    </w:p>
    <w:p w:rsidR="008E0901" w:rsidRDefault="00BD0212">
      <w:pPr>
        <w:spacing w:after="191" w:line="331" w:lineRule="auto"/>
        <w:ind w:left="1825" w:right="843"/>
        <w:jc w:val="both"/>
      </w:pPr>
      <w:r>
        <w:rPr>
          <w:rFonts w:ascii="Arial" w:eastAsia="Arial" w:hAnsi="Arial" w:cs="Arial"/>
          <w:color w:val="333333"/>
        </w:rPr>
        <w:t xml:space="preserve">Comments are an extremely useful feature in most programming languages. Everything you’ve written in your programs so far is Python code. As your programs become </w:t>
      </w:r>
      <w:r>
        <w:rPr>
          <w:rFonts w:ascii="Arial" w:eastAsia="Arial" w:hAnsi="Arial" w:cs="Arial"/>
          <w:color w:val="333333"/>
        </w:rPr>
        <w:lastRenderedPageBreak/>
        <w:t>longer and more complicated, you should add notes within your pr</w:t>
      </w:r>
      <w:r>
        <w:rPr>
          <w:rFonts w:ascii="Arial" w:eastAsia="Arial" w:hAnsi="Arial" w:cs="Arial"/>
          <w:color w:val="333333"/>
        </w:rPr>
        <w:t xml:space="preserve">ograms that describe your overall approach to the problem you’re solving. A </w:t>
      </w:r>
      <w:r>
        <w:rPr>
          <w:rFonts w:ascii="Arial" w:eastAsia="Arial" w:hAnsi="Arial" w:cs="Arial"/>
          <w:i/>
          <w:color w:val="333333"/>
        </w:rPr>
        <w:t xml:space="preserve">comment </w:t>
      </w:r>
      <w:r>
        <w:rPr>
          <w:rFonts w:ascii="Arial" w:eastAsia="Arial" w:hAnsi="Arial" w:cs="Arial"/>
          <w:color w:val="333333"/>
        </w:rPr>
        <w:t>allows you to write notes in English within your programs.</w:t>
      </w:r>
    </w:p>
    <w:p w:rsidR="008E0901" w:rsidRDefault="00BD0212">
      <w:pPr>
        <w:spacing w:after="65" w:line="268" w:lineRule="auto"/>
        <w:ind w:left="1835" w:right="920" w:hanging="10"/>
      </w:pPr>
      <w:r>
        <w:rPr>
          <w:rFonts w:ascii="Arial" w:eastAsia="Arial" w:hAnsi="Arial" w:cs="Arial"/>
          <w:b/>
          <w:i/>
          <w:color w:val="404040"/>
          <w:sz w:val="25"/>
        </w:rPr>
        <w:t>How Do You Write Comments?</w:t>
      </w:r>
    </w:p>
    <w:p w:rsidR="008E0901" w:rsidRDefault="00BD0212">
      <w:pPr>
        <w:spacing w:after="28" w:line="331" w:lineRule="auto"/>
        <w:ind w:left="1825" w:right="843"/>
        <w:jc w:val="both"/>
      </w:pPr>
      <w:r>
        <w:rPr>
          <w:rFonts w:ascii="Arial" w:eastAsia="Arial" w:hAnsi="Arial" w:cs="Arial"/>
          <w:color w:val="333333"/>
        </w:rPr>
        <w:t>In Python, the hash mark (</w:t>
      </w:r>
      <w:r>
        <w:rPr>
          <w:rFonts w:ascii="Arial" w:eastAsia="Arial" w:hAnsi="Arial" w:cs="Arial"/>
          <w:color w:val="333333"/>
          <w:sz w:val="16"/>
        </w:rPr>
        <w:t>#</w:t>
      </w:r>
      <w:r>
        <w:rPr>
          <w:rFonts w:ascii="Arial" w:eastAsia="Arial" w:hAnsi="Arial" w:cs="Arial"/>
          <w:color w:val="333333"/>
        </w:rPr>
        <w:t>) indicates a comment. Anything following a hash mark in yo</w:t>
      </w:r>
      <w:r>
        <w:rPr>
          <w:rFonts w:ascii="Arial" w:eastAsia="Arial" w:hAnsi="Arial" w:cs="Arial"/>
          <w:color w:val="333333"/>
        </w:rPr>
        <w:t xml:space="preserve">ur code is ignored by the Python interpreter. For example: </w:t>
      </w:r>
      <w:r>
        <w:rPr>
          <w:rFonts w:ascii="Arial" w:eastAsia="Arial" w:hAnsi="Arial" w:cs="Arial"/>
          <w:i/>
          <w:color w:val="FF0000"/>
          <w:sz w:val="17"/>
        </w:rPr>
        <w:t>comment.py</w:t>
      </w:r>
    </w:p>
    <w:p w:rsidR="008E0901" w:rsidRDefault="00BD0212">
      <w:pPr>
        <w:spacing w:after="90"/>
        <w:ind w:left="1844"/>
      </w:pPr>
      <w:r>
        <w:rPr>
          <w:noProof/>
        </w:rPr>
        <w:drawing>
          <wp:inline distT="0" distB="0" distL="0" distR="0">
            <wp:extent cx="3600450" cy="15240"/>
            <wp:effectExtent l="0" t="0" r="0" b="0"/>
            <wp:docPr id="10087" name="Picture 10087"/>
            <wp:cNvGraphicFramePr/>
            <a:graphic xmlns:a="http://schemas.openxmlformats.org/drawingml/2006/main">
              <a:graphicData uri="http://schemas.openxmlformats.org/drawingml/2006/picture">
                <pic:pic xmlns:pic="http://schemas.openxmlformats.org/drawingml/2006/picture">
                  <pic:nvPicPr>
                    <pic:cNvPr id="10087" name="Picture 100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96" w:lineRule="auto"/>
        <w:ind w:left="1853" w:right="4118" w:hanging="4"/>
      </w:pPr>
      <w:r>
        <w:rPr>
          <w:rFonts w:ascii="Arial" w:eastAsia="Arial" w:hAnsi="Arial" w:cs="Arial"/>
          <w:sz w:val="15"/>
        </w:rPr>
        <w:t xml:space="preserve"># </w:t>
      </w:r>
      <w:r>
        <w:rPr>
          <w:rFonts w:ascii="Arial" w:eastAsia="Arial" w:hAnsi="Arial" w:cs="Arial"/>
          <w:color w:val="333333"/>
          <w:sz w:val="15"/>
        </w:rPr>
        <w:t>Say hello to everyone. print("Hello Python people!")</w:t>
      </w:r>
    </w:p>
    <w:p w:rsidR="008E0901" w:rsidRDefault="00BD0212">
      <w:pPr>
        <w:spacing w:after="154"/>
        <w:ind w:left="1844"/>
      </w:pPr>
      <w:r>
        <w:rPr>
          <w:noProof/>
        </w:rPr>
        <w:drawing>
          <wp:inline distT="0" distB="0" distL="0" distR="0">
            <wp:extent cx="3600450" cy="15240"/>
            <wp:effectExtent l="0" t="0" r="0" b="0"/>
            <wp:docPr id="10089" name="Picture 10089"/>
            <wp:cNvGraphicFramePr/>
            <a:graphic xmlns:a="http://schemas.openxmlformats.org/drawingml/2006/main">
              <a:graphicData uri="http://schemas.openxmlformats.org/drawingml/2006/picture">
                <pic:pic xmlns:pic="http://schemas.openxmlformats.org/drawingml/2006/picture">
                  <pic:nvPicPr>
                    <pic:cNvPr id="10089" name="Picture 10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7" w:right="783" w:hanging="10"/>
        <w:jc w:val="center"/>
      </w:pPr>
      <w:r>
        <w:rPr>
          <w:rFonts w:ascii="Arial" w:eastAsia="Arial" w:hAnsi="Arial" w:cs="Arial"/>
          <w:color w:val="333333"/>
          <w:sz w:val="21"/>
        </w:rPr>
        <w:t>Python ignores the first line and executes the second line.</w:t>
      </w:r>
    </w:p>
    <w:p w:rsidR="008E0901" w:rsidRDefault="00BD0212">
      <w:pPr>
        <w:spacing w:after="104"/>
        <w:ind w:left="1844"/>
      </w:pPr>
      <w:r>
        <w:rPr>
          <w:noProof/>
        </w:rPr>
        <w:drawing>
          <wp:inline distT="0" distB="0" distL="0" distR="0">
            <wp:extent cx="3600450" cy="15240"/>
            <wp:effectExtent l="0" t="0" r="0" b="0"/>
            <wp:docPr id="10091" name="Picture 10091"/>
            <wp:cNvGraphicFramePr/>
            <a:graphic xmlns:a="http://schemas.openxmlformats.org/drawingml/2006/main">
              <a:graphicData uri="http://schemas.openxmlformats.org/drawingml/2006/picture">
                <pic:pic xmlns:pic="http://schemas.openxmlformats.org/drawingml/2006/picture">
                  <pic:nvPicPr>
                    <pic:cNvPr id="10091" name="Picture 10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Python people!</w:t>
      </w:r>
    </w:p>
    <w:p w:rsidR="008E0901" w:rsidRDefault="00BD0212">
      <w:pPr>
        <w:spacing w:after="218"/>
        <w:ind w:left="1844"/>
      </w:pPr>
      <w:r>
        <w:rPr>
          <w:noProof/>
        </w:rPr>
        <w:drawing>
          <wp:inline distT="0" distB="0" distL="0" distR="0">
            <wp:extent cx="3600450" cy="15240"/>
            <wp:effectExtent l="0" t="0" r="0" b="0"/>
            <wp:docPr id="10093" name="Picture 10093"/>
            <wp:cNvGraphicFramePr/>
            <a:graphic xmlns:a="http://schemas.openxmlformats.org/drawingml/2006/main">
              <a:graphicData uri="http://schemas.openxmlformats.org/drawingml/2006/picture">
                <pic:pic xmlns:pic="http://schemas.openxmlformats.org/drawingml/2006/picture">
                  <pic:nvPicPr>
                    <pic:cNvPr id="10093" name="Picture 10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What Kind of Comments Should You Write?</w:t>
      </w:r>
    </w:p>
    <w:p w:rsidR="008E0901" w:rsidRDefault="00BD0212">
      <w:pPr>
        <w:spacing w:after="5" w:line="341" w:lineRule="auto"/>
        <w:ind w:left="1837" w:right="845"/>
        <w:jc w:val="both"/>
      </w:pPr>
      <w:r>
        <w:rPr>
          <w:rFonts w:ascii="Arial" w:eastAsia="Arial" w:hAnsi="Arial" w:cs="Arial"/>
          <w:color w:val="333333"/>
          <w:sz w:val="21"/>
        </w:rPr>
        <w:t>The main reason to write comments is to explain what your code is supposed to do and how you are making it work. When you’re in the middle of working on a project, you understand how all of the pieces fit together. But when you return to a project after so</w:t>
      </w:r>
      <w:r>
        <w:rPr>
          <w:rFonts w:ascii="Arial" w:eastAsia="Arial" w:hAnsi="Arial" w:cs="Arial"/>
          <w:color w:val="333333"/>
          <w:sz w:val="21"/>
        </w:rPr>
        <w:t>me time away, you’ll likely have forgotten some of the details. You can always study your code for a while and figure out how segments were supposed to work, but writing good comments can save you time by summarizing your overall approach in clear English.</w:t>
      </w:r>
    </w:p>
    <w:p w:rsidR="008E0901" w:rsidRDefault="00BD0212">
      <w:pPr>
        <w:spacing w:after="5" w:line="360" w:lineRule="auto"/>
        <w:ind w:left="1837" w:right="845" w:firstLine="290"/>
        <w:jc w:val="both"/>
      </w:pPr>
      <w:r>
        <w:rPr>
          <w:rFonts w:ascii="Arial" w:eastAsia="Arial" w:hAnsi="Arial" w:cs="Arial"/>
          <w:color w:val="333333"/>
          <w:sz w:val="20"/>
        </w:rPr>
        <w:t>If you want to become a professional programmer or collaborate with other programmers, you should write meaningful comments. Today, most software is written collaboratively, whether by a group of employees at one company or a group of people working toget</w:t>
      </w:r>
      <w:r>
        <w:rPr>
          <w:rFonts w:ascii="Arial" w:eastAsia="Arial" w:hAnsi="Arial" w:cs="Arial"/>
          <w:color w:val="333333"/>
          <w:sz w:val="20"/>
        </w:rPr>
        <w:t>her on an open source project. Skilled programmers expect to see comments in code, so it’s best to start adding descriptive comments to your programs now. Writing clear, concise comments in your</w:t>
      </w:r>
    </w:p>
    <w:p w:rsidR="008E0901" w:rsidRDefault="00BD0212">
      <w:pPr>
        <w:spacing w:after="5" w:line="331" w:lineRule="auto"/>
        <w:ind w:left="1825" w:right="843"/>
        <w:jc w:val="both"/>
      </w:pPr>
      <w:r>
        <w:rPr>
          <w:rFonts w:ascii="Arial" w:eastAsia="Arial" w:hAnsi="Arial" w:cs="Arial"/>
          <w:color w:val="333333"/>
        </w:rPr>
        <w:t>code is one of the most beneficial habits you can form as a n</w:t>
      </w:r>
      <w:r>
        <w:rPr>
          <w:rFonts w:ascii="Arial" w:eastAsia="Arial" w:hAnsi="Arial" w:cs="Arial"/>
          <w:color w:val="333333"/>
        </w:rPr>
        <w:t>ew programmer.</w:t>
      </w:r>
    </w:p>
    <w:p w:rsidR="008E0901" w:rsidRDefault="00BD0212">
      <w:pPr>
        <w:spacing w:after="5" w:line="341" w:lineRule="auto"/>
        <w:ind w:left="1837" w:right="845" w:firstLine="290"/>
        <w:jc w:val="both"/>
      </w:pPr>
      <w:r>
        <w:rPr>
          <w:rFonts w:ascii="Arial" w:eastAsia="Arial" w:hAnsi="Arial" w:cs="Arial"/>
          <w:color w:val="333333"/>
          <w:sz w:val="21"/>
        </w:rPr>
        <w:lastRenderedPageBreak/>
        <w:t xml:space="preserve">When you’re determining whether to write a comment, ask yourself if you had to consider several approaches before coming up with a reasonable way to make something work; if so, write a comment about your solution. It’s much easier to delete extra comments </w:t>
      </w:r>
      <w:r>
        <w:rPr>
          <w:rFonts w:ascii="Arial" w:eastAsia="Arial" w:hAnsi="Arial" w:cs="Arial"/>
          <w:color w:val="333333"/>
          <w:sz w:val="21"/>
        </w:rPr>
        <w:t>later on than it is to go back and write comments for a sparsely commented program. From now on, I’ll use comments in examples throughout this book to help explain sections of code.</w:t>
      </w:r>
    </w:p>
    <w:p w:rsidR="008E0901" w:rsidRDefault="00BD0212">
      <w:pPr>
        <w:spacing w:after="176"/>
        <w:ind w:left="1894"/>
      </w:pPr>
      <w:r>
        <w:rPr>
          <w:noProof/>
        </w:rPr>
        <mc:AlternateContent>
          <mc:Choice Requires="wpg">
            <w:drawing>
              <wp:inline distT="0" distB="0" distL="0" distR="0">
                <wp:extent cx="3535680" cy="1289050"/>
                <wp:effectExtent l="0" t="0" r="0" b="0"/>
                <wp:docPr id="441428" name="Group 441428"/>
                <wp:cNvGraphicFramePr/>
                <a:graphic xmlns:a="http://schemas.openxmlformats.org/drawingml/2006/main">
                  <a:graphicData uri="http://schemas.microsoft.com/office/word/2010/wordprocessingGroup">
                    <wpg:wgp>
                      <wpg:cNvGrpSpPr/>
                      <wpg:grpSpPr>
                        <a:xfrm>
                          <a:off x="0" y="0"/>
                          <a:ext cx="3535680" cy="1289050"/>
                          <a:chOff x="0" y="0"/>
                          <a:chExt cx="3535680" cy="1289050"/>
                        </a:xfrm>
                      </wpg:grpSpPr>
                      <pic:pic xmlns:pic="http://schemas.openxmlformats.org/drawingml/2006/picture">
                        <pic:nvPicPr>
                          <pic:cNvPr id="10137" name="Picture 10137"/>
                          <pic:cNvPicPr/>
                        </pic:nvPicPr>
                        <pic:blipFill>
                          <a:blip r:embed="rId299"/>
                          <a:stretch>
                            <a:fillRect/>
                          </a:stretch>
                        </pic:blipFill>
                        <pic:spPr>
                          <a:xfrm>
                            <a:off x="0" y="0"/>
                            <a:ext cx="3535680" cy="1289050"/>
                          </a:xfrm>
                          <a:prstGeom prst="rect">
                            <a:avLst/>
                          </a:prstGeom>
                        </pic:spPr>
                      </pic:pic>
                      <wps:wsp>
                        <wps:cNvPr id="10152" name="Rectangle 10152"/>
                        <wps:cNvSpPr/>
                        <wps:spPr>
                          <a:xfrm>
                            <a:off x="1403350" y="19070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1037" name="Rectangle 441037"/>
                        <wps:cNvSpPr/>
                        <wps:spPr>
                          <a:xfrm>
                            <a:off x="308610" y="381200"/>
                            <a:ext cx="219693" cy="122657"/>
                          </a:xfrm>
                          <a:prstGeom prst="rect">
                            <a:avLst/>
                          </a:prstGeom>
                          <a:ln>
                            <a:noFill/>
                          </a:ln>
                        </wps:spPr>
                        <wps:txbx>
                          <w:txbxContent>
                            <w:p w:rsidR="008E0901" w:rsidRDefault="00BD0212">
                              <w:r>
                                <w:rPr>
                                  <w:rFonts w:ascii="Arial" w:eastAsia="Arial" w:hAnsi="Arial" w:cs="Arial"/>
                                  <w:b/>
                                  <w:color w:val="333333"/>
                                  <w:sz w:val="13"/>
                                </w:rPr>
                                <w:t>2-10</w:t>
                              </w:r>
                            </w:p>
                          </w:txbxContent>
                        </wps:txbx>
                        <wps:bodyPr horzOverflow="overflow" vert="horz" lIns="0" tIns="0" rIns="0" bIns="0" rtlCol="0">
                          <a:noAutofit/>
                        </wps:bodyPr>
                      </wps:wsp>
                      <wps:wsp>
                        <wps:cNvPr id="441038" name="Rectangle 441038"/>
                        <wps:cNvSpPr/>
                        <wps:spPr>
                          <a:xfrm>
                            <a:off x="473628" y="381200"/>
                            <a:ext cx="1103075" cy="122657"/>
                          </a:xfrm>
                          <a:prstGeom prst="rect">
                            <a:avLst/>
                          </a:prstGeom>
                          <a:ln>
                            <a:noFill/>
                          </a:ln>
                        </wps:spPr>
                        <wps:txbx>
                          <w:txbxContent>
                            <w:p w:rsidR="008E0901" w:rsidRDefault="00BD0212">
                              <w:r>
                                <w:rPr>
                                  <w:rFonts w:ascii="Arial" w:eastAsia="Arial" w:hAnsi="Arial" w:cs="Arial"/>
                                  <w:b/>
                                  <w:color w:val="333333"/>
                                  <w:sz w:val="13"/>
                                </w:rPr>
                                <w:t xml:space="preserve">. Adding Comments: </w:t>
                              </w:r>
                            </w:p>
                          </w:txbxContent>
                        </wps:txbx>
                        <wps:bodyPr horzOverflow="overflow" vert="horz" lIns="0" tIns="0" rIns="0" bIns="0" rtlCol="0">
                          <a:noAutofit/>
                        </wps:bodyPr>
                      </wps:wsp>
                      <wps:wsp>
                        <wps:cNvPr id="10154" name="Rectangle 10154"/>
                        <wps:cNvSpPr/>
                        <wps:spPr>
                          <a:xfrm>
                            <a:off x="1304290" y="381200"/>
                            <a:ext cx="2324835" cy="122657"/>
                          </a:xfrm>
                          <a:prstGeom prst="rect">
                            <a:avLst/>
                          </a:prstGeom>
                          <a:ln>
                            <a:noFill/>
                          </a:ln>
                        </wps:spPr>
                        <wps:txbx>
                          <w:txbxContent>
                            <w:p w:rsidR="008E0901" w:rsidRDefault="00BD0212">
                              <w:r>
                                <w:rPr>
                                  <w:rFonts w:ascii="Arial" w:eastAsia="Arial" w:hAnsi="Arial" w:cs="Arial"/>
                                  <w:color w:val="333333"/>
                                  <w:sz w:val="13"/>
                                </w:rPr>
                                <w:t>Choose two of the progra</w:t>
                              </w:r>
                              <w:r>
                                <w:rPr>
                                  <w:rFonts w:ascii="Arial" w:eastAsia="Arial" w:hAnsi="Arial" w:cs="Arial"/>
                                  <w:color w:val="333333"/>
                                  <w:sz w:val="13"/>
                                </w:rPr>
                                <w:t>ms you’ve written, and</w:t>
                              </w:r>
                            </w:p>
                          </w:txbxContent>
                        </wps:txbx>
                        <wps:bodyPr horzOverflow="overflow" vert="horz" lIns="0" tIns="0" rIns="0" bIns="0" rtlCol="0">
                          <a:noAutofit/>
                        </wps:bodyPr>
                      </wps:wsp>
                      <wps:wsp>
                        <wps:cNvPr id="10155" name="Rectangle 10155"/>
                        <wps:cNvSpPr/>
                        <wps:spPr>
                          <a:xfrm>
                            <a:off x="308610" y="509470"/>
                            <a:ext cx="3746964" cy="122658"/>
                          </a:xfrm>
                          <a:prstGeom prst="rect">
                            <a:avLst/>
                          </a:prstGeom>
                          <a:ln>
                            <a:noFill/>
                          </a:ln>
                        </wps:spPr>
                        <wps:txbx>
                          <w:txbxContent>
                            <w:p w:rsidR="008E0901" w:rsidRDefault="00BD0212">
                              <w:r>
                                <w:rPr>
                                  <w:rFonts w:ascii="Arial" w:eastAsia="Arial" w:hAnsi="Arial" w:cs="Arial"/>
                                  <w:color w:val="333333"/>
                                  <w:sz w:val="13"/>
                                </w:rPr>
                                <w:t>add at least one comment to each. If you don’t have anything specific to write</w:t>
                              </w:r>
                            </w:p>
                          </w:txbxContent>
                        </wps:txbx>
                        <wps:bodyPr horzOverflow="overflow" vert="horz" lIns="0" tIns="0" rIns="0" bIns="0" rtlCol="0">
                          <a:noAutofit/>
                        </wps:bodyPr>
                      </wps:wsp>
                      <wps:wsp>
                        <wps:cNvPr id="10156" name="Rectangle 10156"/>
                        <wps:cNvSpPr/>
                        <wps:spPr>
                          <a:xfrm>
                            <a:off x="308610" y="633930"/>
                            <a:ext cx="3673844" cy="122658"/>
                          </a:xfrm>
                          <a:prstGeom prst="rect">
                            <a:avLst/>
                          </a:prstGeom>
                          <a:ln>
                            <a:noFill/>
                          </a:ln>
                        </wps:spPr>
                        <wps:txbx>
                          <w:txbxContent>
                            <w:p w:rsidR="008E0901" w:rsidRDefault="00BD0212">
                              <w:r>
                                <w:rPr>
                                  <w:rFonts w:ascii="Arial" w:eastAsia="Arial" w:hAnsi="Arial" w:cs="Arial"/>
                                  <w:color w:val="333333"/>
                                  <w:sz w:val="13"/>
                                </w:rPr>
                                <w:t>because your programs are too simple at this point, just add your name and</w:t>
                              </w:r>
                            </w:p>
                          </w:txbxContent>
                        </wps:txbx>
                        <wps:bodyPr horzOverflow="overflow" vert="horz" lIns="0" tIns="0" rIns="0" bIns="0" rtlCol="0">
                          <a:noAutofit/>
                        </wps:bodyPr>
                      </wps:wsp>
                      <wps:wsp>
                        <wps:cNvPr id="10157" name="Rectangle 10157"/>
                        <wps:cNvSpPr/>
                        <wps:spPr>
                          <a:xfrm>
                            <a:off x="308610" y="757120"/>
                            <a:ext cx="3521892" cy="122658"/>
                          </a:xfrm>
                          <a:prstGeom prst="rect">
                            <a:avLst/>
                          </a:prstGeom>
                          <a:ln>
                            <a:noFill/>
                          </a:ln>
                        </wps:spPr>
                        <wps:txbx>
                          <w:txbxContent>
                            <w:p w:rsidR="008E0901" w:rsidRDefault="00BD0212">
                              <w:r>
                                <w:rPr>
                                  <w:rFonts w:ascii="Arial" w:eastAsia="Arial" w:hAnsi="Arial" w:cs="Arial"/>
                                  <w:color w:val="333333"/>
                                  <w:sz w:val="13"/>
                                </w:rPr>
                                <w:t>the current date at the top of each program file. Then write one sentence</w:t>
                              </w:r>
                            </w:p>
                          </w:txbxContent>
                        </wps:txbx>
                        <wps:bodyPr horzOverflow="overflow" vert="horz" lIns="0" tIns="0" rIns="0" bIns="0" rtlCol="0">
                          <a:noAutofit/>
                        </wps:bodyPr>
                      </wps:wsp>
                      <wps:wsp>
                        <wps:cNvPr id="10158" name="Rectangle 10158"/>
                        <wps:cNvSpPr/>
                        <wps:spPr>
                          <a:xfrm>
                            <a:off x="308610" y="881580"/>
                            <a:ext cx="1684751" cy="122658"/>
                          </a:xfrm>
                          <a:prstGeom prst="rect">
                            <a:avLst/>
                          </a:prstGeom>
                          <a:ln>
                            <a:noFill/>
                          </a:ln>
                        </wps:spPr>
                        <wps:txbx>
                          <w:txbxContent>
                            <w:p w:rsidR="008E0901" w:rsidRDefault="00BD0212">
                              <w:r>
                                <w:rPr>
                                  <w:rFonts w:ascii="Arial" w:eastAsia="Arial" w:hAnsi="Arial" w:cs="Arial"/>
                                  <w:color w:val="333333"/>
                                  <w:sz w:val="13"/>
                                </w:rPr>
                                <w:t>describing what the program does.</w:t>
                              </w:r>
                            </w:p>
                          </w:txbxContent>
                        </wps:txbx>
                        <wps:bodyPr horzOverflow="overflow" vert="horz" lIns="0" tIns="0" rIns="0" bIns="0" rtlCol="0">
                          <a:noAutofit/>
                        </wps:bodyPr>
                      </wps:wsp>
                    </wpg:wgp>
                  </a:graphicData>
                </a:graphic>
              </wp:inline>
            </w:drawing>
          </mc:Choice>
          <mc:Fallback xmlns:a="http://schemas.openxmlformats.org/drawingml/2006/main">
            <w:pict>
              <v:group id="Group 441428" style="width:278.4pt;height:101.5pt;mso-position-horizontal-relative:char;mso-position-vertical-relative:line" coordsize="35356,12890">
                <v:shape id="Picture 10137" style="position:absolute;width:35356;height:12890;left:0;top:0;" filled="f">
                  <v:imagedata r:id="rId300"/>
                </v:shape>
                <v:rect id="Rectangle 10152" style="position:absolute;width:9734;height:1226;left:14033;top:1907;"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1037" style="position:absolute;width:2196;height:1226;left:3086;top:3812;" filled="f" stroked="f">
                  <v:textbox inset="0,0,0,0">
                    <w:txbxContent>
                      <w:p>
                        <w:pPr>
                          <w:spacing w:before="0" w:after="160" w:line="259" w:lineRule="auto"/>
                        </w:pPr>
                        <w:r>
                          <w:rPr>
                            <w:rFonts w:cs="Arial" w:hAnsi="Arial" w:eastAsia="Arial" w:ascii="Arial"/>
                            <w:b w:val="1"/>
                            <w:color w:val="333333"/>
                            <w:sz w:val="13"/>
                          </w:rPr>
                          <w:t xml:space="preserve">2-10</w:t>
                        </w:r>
                      </w:p>
                    </w:txbxContent>
                  </v:textbox>
                </v:rect>
                <v:rect id="Rectangle 441038" style="position:absolute;width:11030;height:1226;left:4736;top:3812;" filled="f" stroked="f">
                  <v:textbox inset="0,0,0,0">
                    <w:txbxContent>
                      <w:p>
                        <w:pPr>
                          <w:spacing w:before="0" w:after="160" w:line="259" w:lineRule="auto"/>
                        </w:pPr>
                        <w:r>
                          <w:rPr>
                            <w:rFonts w:cs="Arial" w:hAnsi="Arial" w:eastAsia="Arial" w:ascii="Arial"/>
                            <w:b w:val="1"/>
                            <w:color w:val="333333"/>
                            <w:sz w:val="13"/>
                          </w:rPr>
                          <w:t xml:space="preserve">. Adding Comments: </w:t>
                        </w:r>
                      </w:p>
                    </w:txbxContent>
                  </v:textbox>
                </v:rect>
                <v:rect id="Rectangle 10154" style="position:absolute;width:23248;height:1226;left:13042;top:3812;" filled="f" stroked="f">
                  <v:textbox inset="0,0,0,0">
                    <w:txbxContent>
                      <w:p>
                        <w:pPr>
                          <w:spacing w:before="0" w:after="160" w:line="259" w:lineRule="auto"/>
                        </w:pPr>
                        <w:r>
                          <w:rPr>
                            <w:rFonts w:cs="Arial" w:hAnsi="Arial" w:eastAsia="Arial" w:ascii="Arial"/>
                            <w:color w:val="333333"/>
                            <w:sz w:val="13"/>
                          </w:rPr>
                          <w:t xml:space="preserve">Choose two of the programs you’ve written, and</w:t>
                        </w:r>
                      </w:p>
                    </w:txbxContent>
                  </v:textbox>
                </v:rect>
                <v:rect id="Rectangle 10155" style="position:absolute;width:37469;height:1226;left:3086;top:5094;" filled="f" stroked="f">
                  <v:textbox inset="0,0,0,0">
                    <w:txbxContent>
                      <w:p>
                        <w:pPr>
                          <w:spacing w:before="0" w:after="160" w:line="259" w:lineRule="auto"/>
                        </w:pPr>
                        <w:r>
                          <w:rPr>
                            <w:rFonts w:cs="Arial" w:hAnsi="Arial" w:eastAsia="Arial" w:ascii="Arial"/>
                            <w:color w:val="333333"/>
                            <w:sz w:val="13"/>
                          </w:rPr>
                          <w:t xml:space="preserve">add at least one comment to each. If you don’t have anything specific to write</w:t>
                        </w:r>
                      </w:p>
                    </w:txbxContent>
                  </v:textbox>
                </v:rect>
                <v:rect id="Rectangle 10156" style="position:absolute;width:36738;height:1226;left:3086;top:6339;" filled="f" stroked="f">
                  <v:textbox inset="0,0,0,0">
                    <w:txbxContent>
                      <w:p>
                        <w:pPr>
                          <w:spacing w:before="0" w:after="160" w:line="259" w:lineRule="auto"/>
                        </w:pPr>
                        <w:r>
                          <w:rPr>
                            <w:rFonts w:cs="Arial" w:hAnsi="Arial" w:eastAsia="Arial" w:ascii="Arial"/>
                            <w:color w:val="333333"/>
                            <w:sz w:val="13"/>
                          </w:rPr>
                          <w:t xml:space="preserve">because your programs are too simple at this point, just add your name and</w:t>
                        </w:r>
                      </w:p>
                    </w:txbxContent>
                  </v:textbox>
                </v:rect>
                <v:rect id="Rectangle 10157" style="position:absolute;width:35218;height:1226;left:3086;top:7571;" filled="f" stroked="f">
                  <v:textbox inset="0,0,0,0">
                    <w:txbxContent>
                      <w:p>
                        <w:pPr>
                          <w:spacing w:before="0" w:after="160" w:line="259" w:lineRule="auto"/>
                        </w:pPr>
                        <w:r>
                          <w:rPr>
                            <w:rFonts w:cs="Arial" w:hAnsi="Arial" w:eastAsia="Arial" w:ascii="Arial"/>
                            <w:color w:val="333333"/>
                            <w:sz w:val="13"/>
                          </w:rPr>
                          <w:t xml:space="preserve">the current date at the top of each program file. Then write one sentence</w:t>
                        </w:r>
                      </w:p>
                    </w:txbxContent>
                  </v:textbox>
                </v:rect>
                <v:rect id="Rectangle 10158" style="position:absolute;width:16847;height:1226;left:3086;top:8815;" filled="f" stroked="f">
                  <v:textbox inset="0,0,0,0">
                    <w:txbxContent>
                      <w:p>
                        <w:pPr>
                          <w:spacing w:before="0" w:after="160" w:line="259" w:lineRule="auto"/>
                        </w:pPr>
                        <w:r>
                          <w:rPr>
                            <w:rFonts w:cs="Arial" w:hAnsi="Arial" w:eastAsia="Arial" w:ascii="Arial"/>
                            <w:color w:val="333333"/>
                            <w:sz w:val="13"/>
                          </w:rPr>
                          <w:t xml:space="preserve">describing what the program does.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THE ZEN OF PYTHON</w:t>
      </w:r>
    </w:p>
    <w:p w:rsidR="008E0901" w:rsidRDefault="00BD0212">
      <w:pPr>
        <w:spacing w:after="5" w:line="331" w:lineRule="auto"/>
        <w:ind w:left="1825" w:right="843"/>
        <w:jc w:val="both"/>
      </w:pPr>
      <w:r>
        <w:rPr>
          <w:rFonts w:ascii="Arial" w:eastAsia="Arial" w:hAnsi="Arial" w:cs="Arial"/>
          <w:color w:val="333333"/>
        </w:rPr>
        <w:t>Experienced Python programmers will encourage you to avoid complexity and aim for simplicity whenever possible. The Python community’s philosophy is contained in “The Zen of Python” by Tim Peters. You can access this brief set of principles for writing goo</w:t>
      </w:r>
      <w:r>
        <w:rPr>
          <w:rFonts w:ascii="Arial" w:eastAsia="Arial" w:hAnsi="Arial" w:cs="Arial"/>
          <w:color w:val="333333"/>
        </w:rPr>
        <w:t xml:space="preserve">d Python code by entering </w:t>
      </w:r>
      <w:r>
        <w:rPr>
          <w:rFonts w:ascii="Arial" w:eastAsia="Arial" w:hAnsi="Arial" w:cs="Arial"/>
          <w:color w:val="333333"/>
          <w:sz w:val="16"/>
        </w:rPr>
        <w:t>import this</w:t>
      </w:r>
      <w:r>
        <w:rPr>
          <w:rFonts w:ascii="Arial" w:eastAsia="Arial" w:hAnsi="Arial" w:cs="Arial"/>
          <w:color w:val="333333"/>
        </w:rPr>
        <w:t xml:space="preserve"> into your interpreter. I won’t reproduce the entire “Zen of Python” here, but I’ll share a few lines to help you understand why they should be important to you as a beginning Python programmer.</w:t>
      </w:r>
    </w:p>
    <w:p w:rsidR="008E0901" w:rsidRDefault="00BD0212">
      <w:pPr>
        <w:spacing w:after="84"/>
        <w:ind w:left="1844"/>
      </w:pPr>
      <w:r>
        <w:rPr>
          <w:noProof/>
        </w:rPr>
        <w:drawing>
          <wp:inline distT="0" distB="0" distL="0" distR="0">
            <wp:extent cx="3600450" cy="15240"/>
            <wp:effectExtent l="0" t="0" r="0" b="0"/>
            <wp:docPr id="10139" name="Picture 10139"/>
            <wp:cNvGraphicFramePr/>
            <a:graphic xmlns:a="http://schemas.openxmlformats.org/drawingml/2006/main">
              <a:graphicData uri="http://schemas.openxmlformats.org/drawingml/2006/picture">
                <pic:pic xmlns:pic="http://schemas.openxmlformats.org/drawingml/2006/picture">
                  <pic:nvPicPr>
                    <pic:cNvPr id="10139" name="Picture 101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619"/>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import this</w:t>
      </w:r>
    </w:p>
    <w:p w:rsidR="008E0901" w:rsidRDefault="00BD0212">
      <w:pPr>
        <w:spacing w:after="20" w:line="271" w:lineRule="auto"/>
        <w:ind w:left="1851" w:right="3309"/>
      </w:pPr>
      <w:r>
        <w:rPr>
          <w:rFonts w:ascii="Arial" w:eastAsia="Arial" w:hAnsi="Arial" w:cs="Arial"/>
          <w:color w:val="333333"/>
          <w:sz w:val="17"/>
        </w:rPr>
        <w:t>The Zen</w:t>
      </w:r>
      <w:r>
        <w:rPr>
          <w:rFonts w:ascii="Arial" w:eastAsia="Arial" w:hAnsi="Arial" w:cs="Arial"/>
          <w:color w:val="333333"/>
          <w:sz w:val="17"/>
        </w:rPr>
        <w:t xml:space="preserve"> of Python, by Tim Peters Beautiful is better than ugly.</w:t>
      </w:r>
    </w:p>
    <w:p w:rsidR="008E0901" w:rsidRDefault="00BD0212">
      <w:pPr>
        <w:spacing w:after="155"/>
        <w:ind w:left="1844"/>
      </w:pPr>
      <w:r>
        <w:rPr>
          <w:noProof/>
        </w:rPr>
        <w:drawing>
          <wp:inline distT="0" distB="0" distL="0" distR="0">
            <wp:extent cx="3600450" cy="15240"/>
            <wp:effectExtent l="0" t="0" r="0" b="0"/>
            <wp:docPr id="10141" name="Picture 10141"/>
            <wp:cNvGraphicFramePr/>
            <a:graphic xmlns:a="http://schemas.openxmlformats.org/drawingml/2006/main">
              <a:graphicData uri="http://schemas.openxmlformats.org/drawingml/2006/picture">
                <pic:pic xmlns:pic="http://schemas.openxmlformats.org/drawingml/2006/picture">
                  <pic:nvPicPr>
                    <pic:cNvPr id="10141" name="Picture 101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programmers embrace the notion that code can be beautiful and elegant. In programming, people solve problems. Programmers have always respected welldesigned, efficient, and even beautiful so</w:t>
      </w:r>
      <w:r>
        <w:rPr>
          <w:rFonts w:ascii="Arial" w:eastAsia="Arial" w:hAnsi="Arial" w:cs="Arial"/>
          <w:color w:val="333333"/>
        </w:rPr>
        <w:t>lutions to problems. As you learn more about Python and use it to write more code, someone might look over your shoulder one day and say, “Wow, that’s some beautiful code!”</w:t>
      </w:r>
    </w:p>
    <w:p w:rsidR="008E0901" w:rsidRDefault="00BD0212">
      <w:pPr>
        <w:spacing w:after="106"/>
        <w:ind w:left="1844"/>
      </w:pPr>
      <w:r>
        <w:rPr>
          <w:noProof/>
        </w:rPr>
        <w:drawing>
          <wp:inline distT="0" distB="0" distL="0" distR="0">
            <wp:extent cx="3600450" cy="15240"/>
            <wp:effectExtent l="0" t="0" r="0" b="0"/>
            <wp:docPr id="10187" name="Picture 10187"/>
            <wp:cNvGraphicFramePr/>
            <a:graphic xmlns:a="http://schemas.openxmlformats.org/drawingml/2006/main">
              <a:graphicData uri="http://schemas.openxmlformats.org/drawingml/2006/picture">
                <pic:pic xmlns:pic="http://schemas.openxmlformats.org/drawingml/2006/picture">
                  <pic:nvPicPr>
                    <pic:cNvPr id="10187" name="Picture 101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Simple is better than complex.</w:t>
      </w:r>
    </w:p>
    <w:p w:rsidR="008E0901" w:rsidRDefault="00BD0212">
      <w:pPr>
        <w:spacing w:after="155"/>
        <w:ind w:left="1844"/>
      </w:pPr>
      <w:r>
        <w:rPr>
          <w:noProof/>
        </w:rPr>
        <w:lastRenderedPageBreak/>
        <w:drawing>
          <wp:inline distT="0" distB="0" distL="0" distR="0">
            <wp:extent cx="3600450" cy="15240"/>
            <wp:effectExtent l="0" t="0" r="0" b="0"/>
            <wp:docPr id="10189" name="Picture 10189"/>
            <wp:cNvGraphicFramePr/>
            <a:graphic xmlns:a="http://schemas.openxmlformats.org/drawingml/2006/main">
              <a:graphicData uri="http://schemas.openxmlformats.org/drawingml/2006/picture">
                <pic:pic xmlns:pic="http://schemas.openxmlformats.org/drawingml/2006/picture">
                  <pic:nvPicPr>
                    <pic:cNvPr id="10189" name="Picture 101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you have a choice between a simple and a comp</w:t>
      </w:r>
      <w:r>
        <w:rPr>
          <w:rFonts w:ascii="Arial" w:eastAsia="Arial" w:hAnsi="Arial" w:cs="Arial"/>
          <w:color w:val="333333"/>
        </w:rPr>
        <w:t>lex solution, and both work, use the simple solution. Your code will be easier to maintain, and it will be easier for you and others to build on that code later on.</w:t>
      </w:r>
    </w:p>
    <w:p w:rsidR="008E0901" w:rsidRDefault="00BD0212">
      <w:pPr>
        <w:spacing w:after="90"/>
        <w:ind w:left="1844"/>
      </w:pPr>
      <w:r>
        <w:rPr>
          <w:noProof/>
        </w:rPr>
        <w:drawing>
          <wp:inline distT="0" distB="0" distL="0" distR="0">
            <wp:extent cx="3600450" cy="15240"/>
            <wp:effectExtent l="0" t="0" r="0" b="0"/>
            <wp:docPr id="10191" name="Picture 10191"/>
            <wp:cNvGraphicFramePr/>
            <a:graphic xmlns:a="http://schemas.openxmlformats.org/drawingml/2006/main">
              <a:graphicData uri="http://schemas.openxmlformats.org/drawingml/2006/picture">
                <pic:pic xmlns:pic="http://schemas.openxmlformats.org/drawingml/2006/picture">
                  <pic:nvPicPr>
                    <pic:cNvPr id="10191" name="Picture 101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Complex is better than complicated.</w:t>
      </w:r>
    </w:p>
    <w:p w:rsidR="008E0901" w:rsidRDefault="00BD0212">
      <w:pPr>
        <w:spacing w:after="155"/>
        <w:ind w:left="1844"/>
      </w:pPr>
      <w:r>
        <w:rPr>
          <w:noProof/>
        </w:rPr>
        <w:drawing>
          <wp:inline distT="0" distB="0" distL="0" distR="0">
            <wp:extent cx="3600450" cy="15240"/>
            <wp:effectExtent l="0" t="0" r="0" b="0"/>
            <wp:docPr id="10193" name="Picture 10193"/>
            <wp:cNvGraphicFramePr/>
            <a:graphic xmlns:a="http://schemas.openxmlformats.org/drawingml/2006/main">
              <a:graphicData uri="http://schemas.openxmlformats.org/drawingml/2006/picture">
                <pic:pic xmlns:pic="http://schemas.openxmlformats.org/drawingml/2006/picture">
                  <pic:nvPicPr>
                    <pic:cNvPr id="10193" name="Picture 101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Real life is messy, and sometimes a simple solution to a problem is unattainable. In that case, use the simplest solution that works.</w:t>
      </w:r>
    </w:p>
    <w:p w:rsidR="008E0901" w:rsidRDefault="00BD0212">
      <w:pPr>
        <w:spacing w:after="106"/>
        <w:ind w:left="1844"/>
      </w:pPr>
      <w:r>
        <w:rPr>
          <w:noProof/>
        </w:rPr>
        <w:drawing>
          <wp:inline distT="0" distB="0" distL="0" distR="0">
            <wp:extent cx="3600450" cy="15240"/>
            <wp:effectExtent l="0" t="0" r="0" b="0"/>
            <wp:docPr id="10195" name="Picture 10195"/>
            <wp:cNvGraphicFramePr/>
            <a:graphic xmlns:a="http://schemas.openxmlformats.org/drawingml/2006/main">
              <a:graphicData uri="http://schemas.openxmlformats.org/drawingml/2006/picture">
                <pic:pic xmlns:pic="http://schemas.openxmlformats.org/drawingml/2006/picture">
                  <pic:nvPicPr>
                    <pic:cNvPr id="10195" name="Picture 101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Readability counts.</w:t>
      </w:r>
    </w:p>
    <w:p w:rsidR="008E0901" w:rsidRDefault="00BD0212">
      <w:pPr>
        <w:spacing w:after="155"/>
        <w:ind w:left="1844"/>
      </w:pPr>
      <w:r>
        <w:rPr>
          <w:noProof/>
        </w:rPr>
        <w:drawing>
          <wp:inline distT="0" distB="0" distL="0" distR="0">
            <wp:extent cx="3600450" cy="15240"/>
            <wp:effectExtent l="0" t="0" r="0" b="0"/>
            <wp:docPr id="10197" name="Picture 10197"/>
            <wp:cNvGraphicFramePr/>
            <a:graphic xmlns:a="http://schemas.openxmlformats.org/drawingml/2006/main">
              <a:graphicData uri="http://schemas.openxmlformats.org/drawingml/2006/picture">
                <pic:pic xmlns:pic="http://schemas.openxmlformats.org/drawingml/2006/picture">
                  <pic:nvPicPr>
                    <pic:cNvPr id="10197" name="Picture 101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Even when your code is complex, aim to make it readable. When you’re working on a project that involves complex coding, focus on writing informative comments for that code.</w:t>
      </w:r>
    </w:p>
    <w:p w:rsidR="008E0901" w:rsidRDefault="00BD0212">
      <w:pPr>
        <w:spacing w:after="90"/>
        <w:ind w:left="1844"/>
      </w:pPr>
      <w:r>
        <w:rPr>
          <w:noProof/>
        </w:rPr>
        <w:drawing>
          <wp:inline distT="0" distB="0" distL="0" distR="0">
            <wp:extent cx="3600450" cy="1524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There should be one-- and preferably only one --obvious way to do it.</w:t>
      </w:r>
    </w:p>
    <w:p w:rsidR="008E0901" w:rsidRDefault="00BD0212">
      <w:pPr>
        <w:spacing w:after="155"/>
        <w:ind w:left="1844"/>
      </w:pPr>
      <w:r>
        <w:rPr>
          <w:noProof/>
        </w:rPr>
        <w:drawing>
          <wp:inline distT="0" distB="0" distL="0" distR="0">
            <wp:extent cx="3600450" cy="15240"/>
            <wp:effectExtent l="0" t="0" r="0" b="0"/>
            <wp:docPr id="10201" name="Picture 10201"/>
            <wp:cNvGraphicFramePr/>
            <a:graphic xmlns:a="http://schemas.openxmlformats.org/drawingml/2006/main">
              <a:graphicData uri="http://schemas.openxmlformats.org/drawingml/2006/picture">
                <pic:pic xmlns:pic="http://schemas.openxmlformats.org/drawingml/2006/picture">
                  <pic:nvPicPr>
                    <pic:cNvPr id="10201" name="Picture 102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two Py</w:t>
      </w:r>
      <w:r>
        <w:rPr>
          <w:rFonts w:ascii="Arial" w:eastAsia="Arial" w:hAnsi="Arial" w:cs="Arial"/>
          <w:color w:val="333333"/>
        </w:rPr>
        <w:t>thon programmers are asked to solve the same problem, they should come up with fairly compatible solutions. This is not to say there’s no room for creativity in programming. On the contrary! But much of programming consists of using small, common approache</w:t>
      </w:r>
      <w:r>
        <w:rPr>
          <w:rFonts w:ascii="Arial" w:eastAsia="Arial" w:hAnsi="Arial" w:cs="Arial"/>
          <w:color w:val="333333"/>
        </w:rPr>
        <w:t>s to simple situations within a larger, more creative project. The nuts and bolts of your programs should make sense to other Python programmers.</w:t>
      </w:r>
    </w:p>
    <w:p w:rsidR="008E0901" w:rsidRDefault="00BD0212">
      <w:pPr>
        <w:spacing w:after="106"/>
        <w:ind w:left="1844"/>
      </w:pPr>
      <w:r>
        <w:rPr>
          <w:noProof/>
        </w:rPr>
        <w:drawing>
          <wp:inline distT="0" distB="0" distL="0" distR="0">
            <wp:extent cx="3600450" cy="15240"/>
            <wp:effectExtent l="0" t="0" r="0" b="0"/>
            <wp:docPr id="10203" name="Picture 10203"/>
            <wp:cNvGraphicFramePr/>
            <a:graphic xmlns:a="http://schemas.openxmlformats.org/drawingml/2006/main">
              <a:graphicData uri="http://schemas.openxmlformats.org/drawingml/2006/picture">
                <pic:pic xmlns:pic="http://schemas.openxmlformats.org/drawingml/2006/picture">
                  <pic:nvPicPr>
                    <pic:cNvPr id="10203" name="Picture 102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Now is better than never.</w:t>
      </w:r>
    </w:p>
    <w:p w:rsidR="008E0901" w:rsidRDefault="00BD0212">
      <w:pPr>
        <w:spacing w:after="155"/>
        <w:ind w:left="1844"/>
      </w:pPr>
      <w:r>
        <w:rPr>
          <w:noProof/>
        </w:rPr>
        <w:drawing>
          <wp:inline distT="0" distB="0" distL="0" distR="0">
            <wp:extent cx="3600450" cy="15240"/>
            <wp:effectExtent l="0" t="0" r="0" b="0"/>
            <wp:docPr id="10205" name="Picture 10205"/>
            <wp:cNvGraphicFramePr/>
            <a:graphic xmlns:a="http://schemas.openxmlformats.org/drawingml/2006/main">
              <a:graphicData uri="http://schemas.openxmlformats.org/drawingml/2006/picture">
                <pic:pic xmlns:pic="http://schemas.openxmlformats.org/drawingml/2006/picture">
                  <pic:nvPicPr>
                    <pic:cNvPr id="10205" name="Picture 102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 could spend the rest of your life learning all the intricacies of Python and</w:t>
      </w:r>
      <w:r>
        <w:rPr>
          <w:rFonts w:ascii="Arial" w:eastAsia="Arial" w:hAnsi="Arial" w:cs="Arial"/>
          <w:color w:val="333333"/>
        </w:rPr>
        <w:t xml:space="preserve"> of programming in general, but then you’d never complete any projects. Don’t try to write perfect code; write code that works, and then decide </w:t>
      </w:r>
      <w:r>
        <w:rPr>
          <w:rFonts w:ascii="Arial" w:eastAsia="Arial" w:hAnsi="Arial" w:cs="Arial"/>
          <w:color w:val="333333"/>
        </w:rPr>
        <w:lastRenderedPageBreak/>
        <w:t>whether to improve your code for that project or move on to something new.</w:t>
      </w:r>
    </w:p>
    <w:p w:rsidR="008E0901" w:rsidRDefault="00BD0212">
      <w:pPr>
        <w:spacing w:after="5" w:line="341" w:lineRule="auto"/>
        <w:ind w:left="1837" w:right="845" w:firstLine="290"/>
        <w:jc w:val="both"/>
      </w:pPr>
      <w:r>
        <w:rPr>
          <w:rFonts w:ascii="Arial" w:eastAsia="Arial" w:hAnsi="Arial" w:cs="Arial"/>
          <w:color w:val="333333"/>
          <w:sz w:val="21"/>
        </w:rPr>
        <w:t>As you continue to the next chapter a</w:t>
      </w:r>
      <w:r>
        <w:rPr>
          <w:rFonts w:ascii="Arial" w:eastAsia="Arial" w:hAnsi="Arial" w:cs="Arial"/>
          <w:color w:val="333333"/>
          <w:sz w:val="21"/>
        </w:rPr>
        <w:t>nd start digging into more involved topics, try to keep this philosophy of simplicity and clarity in mind. Experienced programmers will respect</w:t>
      </w:r>
    </w:p>
    <w:p w:rsidR="008E0901" w:rsidRDefault="00BD0212">
      <w:pPr>
        <w:spacing w:after="5" w:line="331" w:lineRule="auto"/>
        <w:ind w:left="1825" w:right="843"/>
        <w:jc w:val="both"/>
      </w:pPr>
      <w:r>
        <w:rPr>
          <w:rFonts w:ascii="Arial" w:eastAsia="Arial" w:hAnsi="Arial" w:cs="Arial"/>
          <w:color w:val="333333"/>
        </w:rPr>
        <w:t>your code more and will be happy to give you feedback and collaborate with you on interesting projects.</w:t>
      </w:r>
    </w:p>
    <w:p w:rsidR="008E0901" w:rsidRDefault="00BD0212">
      <w:pPr>
        <w:spacing w:after="158"/>
        <w:ind w:left="1894"/>
      </w:pPr>
      <w:r>
        <w:rPr>
          <w:noProof/>
        </w:rPr>
        <mc:AlternateContent>
          <mc:Choice Requires="wpg">
            <w:drawing>
              <wp:inline distT="0" distB="0" distL="0" distR="0">
                <wp:extent cx="3535680" cy="920750"/>
                <wp:effectExtent l="0" t="0" r="0" b="0"/>
                <wp:docPr id="442204" name="Group 442204"/>
                <wp:cNvGraphicFramePr/>
                <a:graphic xmlns:a="http://schemas.openxmlformats.org/drawingml/2006/main">
                  <a:graphicData uri="http://schemas.microsoft.com/office/word/2010/wordprocessingGroup">
                    <wpg:wgp>
                      <wpg:cNvGrpSpPr/>
                      <wpg:grpSpPr>
                        <a:xfrm>
                          <a:off x="0" y="0"/>
                          <a:ext cx="3535680" cy="920750"/>
                          <a:chOff x="0" y="0"/>
                          <a:chExt cx="3535680" cy="920750"/>
                        </a:xfrm>
                      </wpg:grpSpPr>
                      <pic:pic xmlns:pic="http://schemas.openxmlformats.org/drawingml/2006/picture">
                        <pic:nvPicPr>
                          <pic:cNvPr id="10241" name="Picture 10241"/>
                          <pic:cNvPicPr/>
                        </pic:nvPicPr>
                        <pic:blipFill>
                          <a:blip r:embed="rId301"/>
                          <a:stretch>
                            <a:fillRect/>
                          </a:stretch>
                        </pic:blipFill>
                        <pic:spPr>
                          <a:xfrm>
                            <a:off x="0" y="0"/>
                            <a:ext cx="3535680" cy="920750"/>
                          </a:xfrm>
                          <a:prstGeom prst="rect">
                            <a:avLst/>
                          </a:prstGeom>
                        </pic:spPr>
                      </pic:pic>
                      <wps:wsp>
                        <wps:cNvPr id="10246" name="Rectangle 10246"/>
                        <wps:cNvSpPr/>
                        <wps:spPr>
                          <a:xfrm>
                            <a:off x="1403350" y="18308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2188" name="Rectangle 442188"/>
                        <wps:cNvSpPr/>
                        <wps:spPr>
                          <a:xfrm>
                            <a:off x="308610" y="373580"/>
                            <a:ext cx="219693" cy="122658"/>
                          </a:xfrm>
                          <a:prstGeom prst="rect">
                            <a:avLst/>
                          </a:prstGeom>
                          <a:ln>
                            <a:noFill/>
                          </a:ln>
                        </wps:spPr>
                        <wps:txbx>
                          <w:txbxContent>
                            <w:p w:rsidR="008E0901" w:rsidRDefault="00BD0212">
                              <w:r>
                                <w:rPr>
                                  <w:rFonts w:ascii="Arial" w:eastAsia="Arial" w:hAnsi="Arial" w:cs="Arial"/>
                                  <w:b/>
                                  <w:color w:val="333333"/>
                                  <w:sz w:val="13"/>
                                </w:rPr>
                                <w:t>2-11</w:t>
                              </w:r>
                            </w:p>
                          </w:txbxContent>
                        </wps:txbx>
                        <wps:bodyPr horzOverflow="overflow" vert="horz" lIns="0" tIns="0" rIns="0" bIns="0" rtlCol="0">
                          <a:noAutofit/>
                        </wps:bodyPr>
                      </wps:wsp>
                      <wps:wsp>
                        <wps:cNvPr id="442189" name="Rectangle 442189"/>
                        <wps:cNvSpPr/>
                        <wps:spPr>
                          <a:xfrm>
                            <a:off x="473628" y="373580"/>
                            <a:ext cx="858789" cy="122658"/>
                          </a:xfrm>
                          <a:prstGeom prst="rect">
                            <a:avLst/>
                          </a:prstGeom>
                          <a:ln>
                            <a:noFill/>
                          </a:ln>
                        </wps:spPr>
                        <wps:txbx>
                          <w:txbxContent>
                            <w:p w:rsidR="008E0901" w:rsidRDefault="00BD0212">
                              <w:r>
                                <w:rPr>
                                  <w:rFonts w:ascii="Arial" w:eastAsia="Arial" w:hAnsi="Arial" w:cs="Arial"/>
                                  <w:b/>
                                  <w:color w:val="333333"/>
                                  <w:sz w:val="13"/>
                                </w:rPr>
                                <w:t xml:space="preserve">. Zen of Python: </w:t>
                              </w:r>
                            </w:p>
                          </w:txbxContent>
                        </wps:txbx>
                        <wps:bodyPr horzOverflow="overflow" vert="horz" lIns="0" tIns="0" rIns="0" bIns="0" rtlCol="0">
                          <a:noAutofit/>
                        </wps:bodyPr>
                      </wps:wsp>
                      <wps:wsp>
                        <wps:cNvPr id="10248" name="Rectangle 10248"/>
                        <wps:cNvSpPr/>
                        <wps:spPr>
                          <a:xfrm>
                            <a:off x="1121410" y="373580"/>
                            <a:ext cx="261304" cy="122658"/>
                          </a:xfrm>
                          <a:prstGeom prst="rect">
                            <a:avLst/>
                          </a:prstGeom>
                          <a:ln>
                            <a:noFill/>
                          </a:ln>
                        </wps:spPr>
                        <wps:txbx>
                          <w:txbxContent>
                            <w:p w:rsidR="008E0901" w:rsidRDefault="00BD0212">
                              <w:r>
                                <w:rPr>
                                  <w:rFonts w:ascii="Arial" w:eastAsia="Arial" w:hAnsi="Arial" w:cs="Arial"/>
                                  <w:color w:val="333333"/>
                                  <w:sz w:val="13"/>
                                </w:rPr>
                                <w:t>Enter</w:t>
                              </w:r>
                            </w:p>
                          </w:txbxContent>
                        </wps:txbx>
                        <wps:bodyPr horzOverflow="overflow" vert="horz" lIns="0" tIns="0" rIns="0" bIns="0" rtlCol="0">
                          <a:noAutofit/>
                        </wps:bodyPr>
                      </wps:wsp>
                      <wps:wsp>
                        <wps:cNvPr id="10249" name="Rectangle 10249"/>
                        <wps:cNvSpPr/>
                        <wps:spPr>
                          <a:xfrm>
                            <a:off x="1318260" y="3735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0250" name="Rectangle 10250"/>
                        <wps:cNvSpPr/>
                        <wps:spPr>
                          <a:xfrm>
                            <a:off x="1341120" y="385077"/>
                            <a:ext cx="478531" cy="103787"/>
                          </a:xfrm>
                          <a:prstGeom prst="rect">
                            <a:avLst/>
                          </a:prstGeom>
                          <a:ln>
                            <a:noFill/>
                          </a:ln>
                        </wps:spPr>
                        <wps:txbx>
                          <w:txbxContent>
                            <w:p w:rsidR="008E0901" w:rsidRDefault="00BD0212">
                              <w:r>
                                <w:rPr>
                                  <w:rFonts w:ascii="Arial" w:eastAsia="Arial" w:hAnsi="Arial" w:cs="Arial"/>
                                  <w:b/>
                                  <w:color w:val="333333"/>
                                  <w:sz w:val="11"/>
                                </w:rPr>
                                <w:t>import this</w:t>
                              </w:r>
                            </w:p>
                          </w:txbxContent>
                        </wps:txbx>
                        <wps:bodyPr horzOverflow="overflow" vert="horz" lIns="0" tIns="0" rIns="0" bIns="0" rtlCol="0">
                          <a:noAutofit/>
                        </wps:bodyPr>
                      </wps:wsp>
                      <wps:wsp>
                        <wps:cNvPr id="10251" name="Rectangle 10251"/>
                        <wps:cNvSpPr/>
                        <wps:spPr>
                          <a:xfrm>
                            <a:off x="1701800" y="3735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0252" name="Rectangle 10252"/>
                        <wps:cNvSpPr/>
                        <wps:spPr>
                          <a:xfrm>
                            <a:off x="1724660" y="373580"/>
                            <a:ext cx="1934965" cy="122658"/>
                          </a:xfrm>
                          <a:prstGeom prst="rect">
                            <a:avLst/>
                          </a:prstGeom>
                          <a:ln>
                            <a:noFill/>
                          </a:ln>
                        </wps:spPr>
                        <wps:txbx>
                          <w:txbxContent>
                            <w:p w:rsidR="008E0901" w:rsidRDefault="00BD0212">
                              <w:r>
                                <w:rPr>
                                  <w:rFonts w:ascii="Arial" w:eastAsia="Arial" w:hAnsi="Arial" w:cs="Arial"/>
                                  <w:color w:val="333333"/>
                                  <w:sz w:val="13"/>
                                </w:rPr>
                                <w:t>into a Python terminal session and skim</w:t>
                              </w:r>
                            </w:p>
                          </w:txbxContent>
                        </wps:txbx>
                        <wps:bodyPr horzOverflow="overflow" vert="horz" lIns="0" tIns="0" rIns="0" bIns="0" rtlCol="0">
                          <a:noAutofit/>
                        </wps:bodyPr>
                      </wps:wsp>
                      <wps:wsp>
                        <wps:cNvPr id="10253" name="Rectangle 10253"/>
                        <wps:cNvSpPr/>
                        <wps:spPr>
                          <a:xfrm>
                            <a:off x="308610" y="501850"/>
                            <a:ext cx="1580339" cy="122658"/>
                          </a:xfrm>
                          <a:prstGeom prst="rect">
                            <a:avLst/>
                          </a:prstGeom>
                          <a:ln>
                            <a:noFill/>
                          </a:ln>
                        </wps:spPr>
                        <wps:txbx>
                          <w:txbxContent>
                            <w:p w:rsidR="008E0901" w:rsidRDefault="00BD0212">
                              <w:r>
                                <w:rPr>
                                  <w:rFonts w:ascii="Arial" w:eastAsia="Arial" w:hAnsi="Arial" w:cs="Arial"/>
                                  <w:color w:val="333333"/>
                                  <w:sz w:val="13"/>
                                </w:rPr>
                                <w:t>through the additional principles.</w:t>
                              </w:r>
                            </w:p>
                          </w:txbxContent>
                        </wps:txbx>
                        <wps:bodyPr horzOverflow="overflow" vert="horz" lIns="0" tIns="0" rIns="0" bIns="0" rtlCol="0">
                          <a:noAutofit/>
                        </wps:bodyPr>
                      </wps:wsp>
                    </wpg:wgp>
                  </a:graphicData>
                </a:graphic>
              </wp:inline>
            </w:drawing>
          </mc:Choice>
          <mc:Fallback xmlns:a="http://schemas.openxmlformats.org/drawingml/2006/main">
            <w:pict>
              <v:group id="Group 442204" style="width:278.4pt;height:72.5pt;mso-position-horizontal-relative:char;mso-position-vertical-relative:line" coordsize="35356,9207">
                <v:shape id="Picture 10241" style="position:absolute;width:35356;height:9207;left:0;top:0;" filled="f">
                  <v:imagedata r:id="rId302"/>
                </v:shape>
                <v:rect id="Rectangle 10246" style="position:absolute;width:9734;height:1226;left:14033;top:1830;"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2188" style="position:absolute;width:2196;height:1226;left:3086;top:3735;" filled="f" stroked="f">
                  <v:textbox inset="0,0,0,0">
                    <w:txbxContent>
                      <w:p>
                        <w:pPr>
                          <w:spacing w:before="0" w:after="160" w:line="259" w:lineRule="auto"/>
                        </w:pPr>
                        <w:r>
                          <w:rPr>
                            <w:rFonts w:cs="Arial" w:hAnsi="Arial" w:eastAsia="Arial" w:ascii="Arial"/>
                            <w:b w:val="1"/>
                            <w:color w:val="333333"/>
                            <w:sz w:val="13"/>
                          </w:rPr>
                          <w:t xml:space="preserve">2-11</w:t>
                        </w:r>
                      </w:p>
                    </w:txbxContent>
                  </v:textbox>
                </v:rect>
                <v:rect id="Rectangle 442189" style="position:absolute;width:8587;height:1226;left:4736;top:3735;" filled="f" stroked="f">
                  <v:textbox inset="0,0,0,0">
                    <w:txbxContent>
                      <w:p>
                        <w:pPr>
                          <w:spacing w:before="0" w:after="160" w:line="259" w:lineRule="auto"/>
                        </w:pPr>
                        <w:r>
                          <w:rPr>
                            <w:rFonts w:cs="Arial" w:hAnsi="Arial" w:eastAsia="Arial" w:ascii="Arial"/>
                            <w:b w:val="1"/>
                            <w:color w:val="333333"/>
                            <w:sz w:val="13"/>
                          </w:rPr>
                          <w:t xml:space="preserve">. Zen of Python: </w:t>
                        </w:r>
                      </w:p>
                    </w:txbxContent>
                  </v:textbox>
                </v:rect>
                <v:rect id="Rectangle 10248" style="position:absolute;width:2613;height:1226;left:11214;top:3735;" filled="f" stroked="f">
                  <v:textbox inset="0,0,0,0">
                    <w:txbxContent>
                      <w:p>
                        <w:pPr>
                          <w:spacing w:before="0" w:after="160" w:line="259" w:lineRule="auto"/>
                        </w:pPr>
                        <w:r>
                          <w:rPr>
                            <w:rFonts w:cs="Arial" w:hAnsi="Arial" w:eastAsia="Arial" w:ascii="Arial"/>
                            <w:color w:val="333333"/>
                            <w:sz w:val="13"/>
                          </w:rPr>
                          <w:t xml:space="preserve">Enter</w:t>
                        </w:r>
                      </w:p>
                    </w:txbxContent>
                  </v:textbox>
                </v:rect>
                <v:rect id="Rectangle 10249" style="position:absolute;width:304;height:1226;left:13182;top:3735;"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0250" style="position:absolute;width:4785;height:1037;left:13411;top:3850;" filled="f" stroked="f">
                  <v:textbox inset="0,0,0,0">
                    <w:txbxContent>
                      <w:p>
                        <w:pPr>
                          <w:spacing w:before="0" w:after="160" w:line="259" w:lineRule="auto"/>
                        </w:pPr>
                        <w:r>
                          <w:rPr>
                            <w:rFonts w:cs="Arial" w:hAnsi="Arial" w:eastAsia="Arial" w:ascii="Arial"/>
                            <w:b w:val="1"/>
                            <w:color w:val="333333"/>
                            <w:sz w:val="11"/>
                          </w:rPr>
                          <w:t xml:space="preserve">import this</w:t>
                        </w:r>
                      </w:p>
                    </w:txbxContent>
                  </v:textbox>
                </v:rect>
                <v:rect id="Rectangle 10251" style="position:absolute;width:304;height:1226;left:17018;top:3735;"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0252" style="position:absolute;width:19349;height:1226;left:17246;top:3735;" filled="f" stroked="f">
                  <v:textbox inset="0,0,0,0">
                    <w:txbxContent>
                      <w:p>
                        <w:pPr>
                          <w:spacing w:before="0" w:after="160" w:line="259" w:lineRule="auto"/>
                        </w:pPr>
                        <w:r>
                          <w:rPr>
                            <w:rFonts w:cs="Arial" w:hAnsi="Arial" w:eastAsia="Arial" w:ascii="Arial"/>
                            <w:color w:val="333333"/>
                            <w:sz w:val="13"/>
                          </w:rPr>
                          <w:t xml:space="preserve">into a Python terminal session and skim</w:t>
                        </w:r>
                      </w:p>
                    </w:txbxContent>
                  </v:textbox>
                </v:rect>
                <v:rect id="Rectangle 10253" style="position:absolute;width:15803;height:1226;left:3086;top:5018;" filled="f" stroked="f">
                  <v:textbox inset="0,0,0,0">
                    <w:txbxContent>
                      <w:p>
                        <w:pPr>
                          <w:spacing w:before="0" w:after="160" w:line="259" w:lineRule="auto"/>
                        </w:pPr>
                        <w:r>
                          <w:rPr>
                            <w:rFonts w:cs="Arial" w:hAnsi="Arial" w:eastAsia="Arial" w:ascii="Arial"/>
                            <w:color w:val="333333"/>
                            <w:sz w:val="13"/>
                          </w:rPr>
                          <w:t xml:space="preserve">through the additional principles.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845"/>
        <w:jc w:val="both"/>
      </w:pPr>
      <w:r>
        <w:rPr>
          <w:rFonts w:ascii="Arial" w:eastAsia="Arial" w:hAnsi="Arial" w:cs="Arial"/>
          <w:color w:val="333333"/>
          <w:sz w:val="20"/>
        </w:rPr>
        <w:t>In this chapter you learned to work with variables. You learned to use descriptive variable names and how to resolve name errors and syntax errors when they arise. You learned what strings are and how to display strings using lowercase, uppercase, and titl</w:t>
      </w:r>
      <w:r>
        <w:rPr>
          <w:rFonts w:ascii="Arial" w:eastAsia="Arial" w:hAnsi="Arial" w:cs="Arial"/>
          <w:color w:val="333333"/>
          <w:sz w:val="20"/>
        </w:rPr>
        <w:t xml:space="preserve">e case. You started using whitespace to organize output neatly, and you learned to strip unneeded whitespace from different parts of a string. You started working with integers and floats, and learned some of the ways you can work with numerical data. You </w:t>
      </w:r>
      <w:r>
        <w:rPr>
          <w:rFonts w:ascii="Arial" w:eastAsia="Arial" w:hAnsi="Arial" w:cs="Arial"/>
          <w:color w:val="333333"/>
          <w:sz w:val="20"/>
        </w:rPr>
        <w:t>also learned to write explanatory comments to make your code easier for you and others to read. Finally, you read about the philosophy of keeping your code as simple as possible, whenever possible.</w:t>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3</w:t>
      </w:r>
      <w:r>
        <w:rPr>
          <w:rFonts w:ascii="Arial" w:eastAsia="Arial" w:hAnsi="Arial" w:cs="Arial"/>
          <w:color w:val="333333"/>
          <w:sz w:val="21"/>
        </w:rPr>
        <w:t xml:space="preserve"> you’ll learn to store collections of informat</w:t>
      </w:r>
      <w:r>
        <w:rPr>
          <w:rFonts w:ascii="Arial" w:eastAsia="Arial" w:hAnsi="Arial" w:cs="Arial"/>
          <w:color w:val="333333"/>
          <w:sz w:val="21"/>
        </w:rPr>
        <w:t xml:space="preserve">ion in data structures called </w:t>
      </w:r>
      <w:r>
        <w:rPr>
          <w:rFonts w:ascii="Arial" w:eastAsia="Arial" w:hAnsi="Arial" w:cs="Arial"/>
          <w:i/>
          <w:color w:val="333333"/>
          <w:sz w:val="21"/>
        </w:rPr>
        <w:t>lists</w:t>
      </w:r>
      <w:r>
        <w:rPr>
          <w:rFonts w:ascii="Arial" w:eastAsia="Arial" w:hAnsi="Arial" w:cs="Arial"/>
          <w:color w:val="333333"/>
          <w:sz w:val="21"/>
        </w:rPr>
        <w:t>. You’ll learn to work through a list, manipulating any information in that list.</w:t>
      </w:r>
    </w:p>
    <w:p w:rsidR="008E0901" w:rsidRDefault="00BD0212">
      <w:pPr>
        <w:spacing w:after="0"/>
        <w:ind w:left="1006" w:hanging="10"/>
        <w:jc w:val="center"/>
      </w:pPr>
      <w:r>
        <w:rPr>
          <w:rFonts w:ascii="Arial" w:eastAsia="Arial" w:hAnsi="Arial" w:cs="Arial"/>
          <w:b/>
          <w:color w:val="404040"/>
          <w:sz w:val="45"/>
        </w:rPr>
        <w:t>3</w:t>
      </w:r>
    </w:p>
    <w:p w:rsidR="008E0901" w:rsidRDefault="00BD0212">
      <w:pPr>
        <w:spacing w:after="0" w:line="265" w:lineRule="auto"/>
        <w:ind w:left="1004" w:right="2" w:hanging="10"/>
        <w:jc w:val="center"/>
      </w:pPr>
      <w:r>
        <w:rPr>
          <w:rFonts w:ascii="Arial" w:eastAsia="Arial" w:hAnsi="Arial" w:cs="Arial"/>
          <w:b/>
          <w:color w:val="404040"/>
          <w:sz w:val="32"/>
        </w:rPr>
        <w:t>INTRODUCING LISTS</w:t>
      </w:r>
    </w:p>
    <w:p w:rsidR="008E0901" w:rsidRDefault="00BD0212">
      <w:pPr>
        <w:spacing w:after="223"/>
        <w:ind w:left="3554"/>
      </w:pPr>
      <w:r>
        <w:rPr>
          <w:noProof/>
        </w:rPr>
        <w:drawing>
          <wp:inline distT="0" distB="0" distL="0" distR="0">
            <wp:extent cx="1428750" cy="1428750"/>
            <wp:effectExtent l="0" t="0" r="0" b="0"/>
            <wp:docPr id="10281" name="Picture 10281"/>
            <wp:cNvGraphicFramePr/>
            <a:graphic xmlns:a="http://schemas.openxmlformats.org/drawingml/2006/main">
              <a:graphicData uri="http://schemas.openxmlformats.org/drawingml/2006/picture">
                <pic:pic xmlns:pic="http://schemas.openxmlformats.org/drawingml/2006/picture">
                  <pic:nvPicPr>
                    <pic:cNvPr id="10281" name="Picture 10281"/>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68" w:line="360" w:lineRule="auto"/>
        <w:ind w:left="1837" w:right="845"/>
        <w:jc w:val="both"/>
      </w:pPr>
      <w:r>
        <w:rPr>
          <w:rFonts w:ascii="Arial" w:eastAsia="Arial" w:hAnsi="Arial" w:cs="Arial"/>
          <w:color w:val="333333"/>
          <w:sz w:val="20"/>
        </w:rPr>
        <w:lastRenderedPageBreak/>
        <w:t xml:space="preserve">In this chapter and the next you’ll learn what lists are and how to start working with the elements in a list. Lists </w:t>
      </w:r>
      <w:r>
        <w:rPr>
          <w:rFonts w:ascii="Arial" w:eastAsia="Arial" w:hAnsi="Arial" w:cs="Arial"/>
          <w:color w:val="333333"/>
          <w:sz w:val="20"/>
        </w:rPr>
        <w:t>allow you to store sets of information in one place, whether you have just a few items or millions of items. Lists are one of Python’s most powerful features readily accessible to new programmers, and they tie together many important concepts in programmin</w:t>
      </w:r>
      <w:r>
        <w:rPr>
          <w:rFonts w:ascii="Arial" w:eastAsia="Arial" w:hAnsi="Arial" w:cs="Arial"/>
          <w:color w:val="333333"/>
          <w:sz w:val="20"/>
        </w:rPr>
        <w:t>g.</w:t>
      </w:r>
    </w:p>
    <w:p w:rsidR="008E0901" w:rsidRDefault="00BD0212">
      <w:pPr>
        <w:spacing w:after="14" w:line="267" w:lineRule="auto"/>
        <w:ind w:left="1857" w:right="1448" w:hanging="10"/>
      </w:pPr>
      <w:r>
        <w:rPr>
          <w:rFonts w:ascii="Arial" w:eastAsia="Arial" w:hAnsi="Arial" w:cs="Arial"/>
          <w:b/>
          <w:color w:val="404040"/>
          <w:sz w:val="32"/>
        </w:rPr>
        <w:t>WHAT IS A LIST?</w:t>
      </w:r>
    </w:p>
    <w:p w:rsidR="008E0901" w:rsidRDefault="00BD0212">
      <w:pPr>
        <w:spacing w:after="5" w:line="360" w:lineRule="auto"/>
        <w:ind w:left="1837" w:right="845"/>
        <w:jc w:val="both"/>
      </w:pPr>
      <w:r>
        <w:rPr>
          <w:rFonts w:ascii="Arial" w:eastAsia="Arial" w:hAnsi="Arial" w:cs="Arial"/>
          <w:color w:val="333333"/>
          <w:sz w:val="20"/>
        </w:rPr>
        <w:t xml:space="preserve">A </w:t>
      </w:r>
      <w:r>
        <w:rPr>
          <w:rFonts w:ascii="Arial" w:eastAsia="Arial" w:hAnsi="Arial" w:cs="Arial"/>
          <w:i/>
          <w:color w:val="333333"/>
          <w:sz w:val="20"/>
        </w:rPr>
        <w:t>list</w:t>
      </w:r>
      <w:r>
        <w:rPr>
          <w:rFonts w:ascii="Arial" w:eastAsia="Arial" w:hAnsi="Arial" w:cs="Arial"/>
          <w:color w:val="333333"/>
          <w:sz w:val="20"/>
        </w:rPr>
        <w:t xml:space="preserve"> is a collection of items in a particular order. You can make a list that includes the letters of the alphabet, the digits from 0– 9, or the names of all the people in your family. You can put anything you want into a list, and the</w:t>
      </w:r>
      <w:r>
        <w:rPr>
          <w:rFonts w:ascii="Arial" w:eastAsia="Arial" w:hAnsi="Arial" w:cs="Arial"/>
          <w:color w:val="333333"/>
          <w:sz w:val="20"/>
        </w:rPr>
        <w:t xml:space="preserve"> items in your list don’t have to be related in any particular way. Because a list usually contains more than one element, it’s a good idea to make the name of your list plural, such as </w:t>
      </w:r>
      <w:r>
        <w:rPr>
          <w:rFonts w:ascii="Arial" w:eastAsia="Arial" w:hAnsi="Arial" w:cs="Arial"/>
          <w:color w:val="333333"/>
          <w:sz w:val="15"/>
        </w:rPr>
        <w:t>letters</w:t>
      </w:r>
      <w:r>
        <w:rPr>
          <w:rFonts w:ascii="Arial" w:eastAsia="Arial" w:hAnsi="Arial" w:cs="Arial"/>
          <w:color w:val="333333"/>
          <w:sz w:val="20"/>
        </w:rPr>
        <w:t xml:space="preserve">, </w:t>
      </w:r>
      <w:r>
        <w:rPr>
          <w:rFonts w:ascii="Arial" w:eastAsia="Arial" w:hAnsi="Arial" w:cs="Arial"/>
          <w:color w:val="333333"/>
          <w:sz w:val="15"/>
        </w:rPr>
        <w:t>digits</w:t>
      </w:r>
      <w:r>
        <w:rPr>
          <w:rFonts w:ascii="Arial" w:eastAsia="Arial" w:hAnsi="Arial" w:cs="Arial"/>
          <w:color w:val="333333"/>
          <w:sz w:val="20"/>
        </w:rPr>
        <w:t xml:space="preserve">, or </w:t>
      </w:r>
      <w:r>
        <w:rPr>
          <w:rFonts w:ascii="Arial" w:eastAsia="Arial" w:hAnsi="Arial" w:cs="Arial"/>
          <w:color w:val="333333"/>
          <w:sz w:val="15"/>
        </w:rPr>
        <w:t>names</w:t>
      </w:r>
      <w:r>
        <w:rPr>
          <w:rFonts w:ascii="Arial" w:eastAsia="Arial" w:hAnsi="Arial" w:cs="Arial"/>
          <w:color w:val="333333"/>
          <w:sz w:val="20"/>
        </w:rPr>
        <w:t>.</w:t>
      </w:r>
    </w:p>
    <w:p w:rsidR="008E0901" w:rsidRDefault="00BD0212">
      <w:pPr>
        <w:spacing w:after="5" w:line="360" w:lineRule="auto"/>
        <w:ind w:left="1837" w:right="845" w:firstLine="290"/>
        <w:jc w:val="both"/>
      </w:pPr>
      <w:r>
        <w:rPr>
          <w:rFonts w:ascii="Arial" w:eastAsia="Arial" w:hAnsi="Arial" w:cs="Arial"/>
          <w:color w:val="333333"/>
          <w:sz w:val="20"/>
        </w:rPr>
        <w:t>In Python, square brackets (</w:t>
      </w:r>
      <w:r>
        <w:rPr>
          <w:rFonts w:ascii="Arial" w:eastAsia="Arial" w:hAnsi="Arial" w:cs="Arial"/>
          <w:color w:val="333333"/>
          <w:sz w:val="15"/>
        </w:rPr>
        <w:t>[]</w:t>
      </w:r>
      <w:r>
        <w:rPr>
          <w:rFonts w:ascii="Arial" w:eastAsia="Arial" w:hAnsi="Arial" w:cs="Arial"/>
          <w:color w:val="333333"/>
          <w:sz w:val="20"/>
        </w:rPr>
        <w:t xml:space="preserve">) indicate a </w:t>
      </w:r>
      <w:r>
        <w:rPr>
          <w:rFonts w:ascii="Arial" w:eastAsia="Arial" w:hAnsi="Arial" w:cs="Arial"/>
          <w:color w:val="333333"/>
          <w:sz w:val="20"/>
        </w:rPr>
        <w:t>list, and individual elements in the list are separated by commas. Here’s a simple example of a list that contains a few kinds of bicycles:</w:t>
      </w:r>
    </w:p>
    <w:p w:rsidR="008E0901" w:rsidRDefault="00BD0212">
      <w:pPr>
        <w:spacing w:after="0"/>
        <w:ind w:left="1835" w:right="2413" w:hanging="10"/>
      </w:pPr>
      <w:r>
        <w:rPr>
          <w:rFonts w:ascii="Arial" w:eastAsia="Arial" w:hAnsi="Arial" w:cs="Arial"/>
          <w:i/>
          <w:color w:val="FF0000"/>
          <w:sz w:val="17"/>
        </w:rPr>
        <w:t>bicycles.py</w:t>
      </w:r>
    </w:p>
    <w:p w:rsidR="008E0901" w:rsidRDefault="00BD0212">
      <w:pPr>
        <w:spacing w:after="90"/>
        <w:ind w:left="1844"/>
      </w:pPr>
      <w:r>
        <w:rPr>
          <w:noProof/>
        </w:rPr>
        <w:drawing>
          <wp:inline distT="0" distB="0" distL="0" distR="0">
            <wp:extent cx="3600450" cy="1524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513"/>
      </w:pPr>
      <w:r>
        <w:rPr>
          <w:rFonts w:ascii="Arial" w:eastAsia="Arial" w:hAnsi="Arial" w:cs="Arial"/>
          <w:color w:val="333333"/>
          <w:sz w:val="17"/>
        </w:rPr>
        <w:t>bicycles = ['trek', 'cannondale', 'redline', 'specialized'] print(bicycles)</w:t>
      </w:r>
    </w:p>
    <w:p w:rsidR="008E0901" w:rsidRDefault="00BD0212">
      <w:pPr>
        <w:spacing w:after="155"/>
        <w:ind w:left="1844"/>
      </w:pPr>
      <w:r>
        <w:rPr>
          <w:noProof/>
        </w:rPr>
        <w:drawing>
          <wp:inline distT="0" distB="0" distL="0" distR="0">
            <wp:extent cx="3600450" cy="15240"/>
            <wp:effectExtent l="0" t="0" r="0" b="0"/>
            <wp:docPr id="10285" name="Picture 10285"/>
            <wp:cNvGraphicFramePr/>
            <a:graphic xmlns:a="http://schemas.openxmlformats.org/drawingml/2006/main">
              <a:graphicData uri="http://schemas.openxmlformats.org/drawingml/2006/picture">
                <pic:pic xmlns:pic="http://schemas.openxmlformats.org/drawingml/2006/picture">
                  <pic:nvPicPr>
                    <pic:cNvPr id="10285" name="Picture 102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you ask Python to print a list, Python returns its representation of the list, including the square brackets:</w:t>
      </w:r>
    </w:p>
    <w:p w:rsidR="008E0901" w:rsidRDefault="00BD0212">
      <w:pPr>
        <w:spacing w:after="124"/>
        <w:ind w:left="1844"/>
      </w:pPr>
      <w:r>
        <w:rPr>
          <w:noProof/>
        </w:rPr>
        <w:drawing>
          <wp:inline distT="0" distB="0" distL="0" distR="0">
            <wp:extent cx="3600450" cy="15240"/>
            <wp:effectExtent l="0" t="0" r="0" b="0"/>
            <wp:docPr id="10287" name="Picture 10287"/>
            <wp:cNvGraphicFramePr/>
            <a:graphic xmlns:a="http://schemas.openxmlformats.org/drawingml/2006/main">
              <a:graphicData uri="http://schemas.openxmlformats.org/drawingml/2006/picture">
                <pic:pic xmlns:pic="http://schemas.openxmlformats.org/drawingml/2006/picture">
                  <pic:nvPicPr>
                    <pic:cNvPr id="10287" name="Picture 102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1853" w:right="1409" w:hanging="4"/>
      </w:pPr>
      <w:r>
        <w:rPr>
          <w:rFonts w:ascii="Arial" w:eastAsia="Arial" w:hAnsi="Arial" w:cs="Arial"/>
          <w:color w:val="333333"/>
          <w:sz w:val="15"/>
        </w:rPr>
        <w:t>['trek', 'cannondale', 'redline', 'specialized']</w:t>
      </w:r>
    </w:p>
    <w:p w:rsidR="008E0901" w:rsidRDefault="00BD0212">
      <w:pPr>
        <w:spacing w:after="0"/>
        <w:ind w:left="1844"/>
      </w:pPr>
      <w:r>
        <w:rPr>
          <w:noProof/>
        </w:rPr>
        <w:drawing>
          <wp:inline distT="0" distB="0" distL="0" distR="0">
            <wp:extent cx="3600450" cy="15240"/>
            <wp:effectExtent l="0" t="0" r="0" b="0"/>
            <wp:docPr id="10289" name="Picture 10289"/>
            <wp:cNvGraphicFramePr/>
            <a:graphic xmlns:a="http://schemas.openxmlformats.org/drawingml/2006/main">
              <a:graphicData uri="http://schemas.openxmlformats.org/drawingml/2006/picture">
                <pic:pic xmlns:pic="http://schemas.openxmlformats.org/drawingml/2006/picture">
                  <pic:nvPicPr>
                    <pic:cNvPr id="10289" name="Picture 102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843" w:firstLine="290"/>
        <w:jc w:val="both"/>
      </w:pPr>
      <w:r>
        <w:rPr>
          <w:rFonts w:ascii="Arial" w:eastAsia="Arial" w:hAnsi="Arial" w:cs="Arial"/>
          <w:color w:val="333333"/>
        </w:rPr>
        <w:t>Because this isn’t the output you want your users to see, let’s learn how to access the in</w:t>
      </w:r>
      <w:r>
        <w:rPr>
          <w:rFonts w:ascii="Arial" w:eastAsia="Arial" w:hAnsi="Arial" w:cs="Arial"/>
          <w:color w:val="333333"/>
        </w:rPr>
        <w:t>dividual items in a list.</w:t>
      </w:r>
    </w:p>
    <w:p w:rsidR="008E0901" w:rsidRDefault="00BD0212">
      <w:pPr>
        <w:spacing w:after="65" w:line="268" w:lineRule="auto"/>
        <w:ind w:left="1835" w:right="920" w:hanging="10"/>
      </w:pPr>
      <w:r>
        <w:rPr>
          <w:rFonts w:ascii="Arial" w:eastAsia="Arial" w:hAnsi="Arial" w:cs="Arial"/>
          <w:b/>
          <w:i/>
          <w:color w:val="404040"/>
          <w:sz w:val="25"/>
        </w:rPr>
        <w:t>Accessing Elements in a List</w:t>
      </w:r>
    </w:p>
    <w:p w:rsidR="008E0901" w:rsidRDefault="00BD0212">
      <w:pPr>
        <w:spacing w:after="5" w:line="331" w:lineRule="auto"/>
        <w:ind w:left="1825" w:right="843"/>
        <w:jc w:val="both"/>
      </w:pPr>
      <w:r>
        <w:rPr>
          <w:rFonts w:ascii="Arial" w:eastAsia="Arial" w:hAnsi="Arial" w:cs="Arial"/>
          <w:color w:val="333333"/>
        </w:rPr>
        <w:t xml:space="preserve">Lists are ordered collections, so you can access any element in a list by telling Python the position, or </w:t>
      </w:r>
      <w:r>
        <w:rPr>
          <w:rFonts w:ascii="Arial" w:eastAsia="Arial" w:hAnsi="Arial" w:cs="Arial"/>
          <w:i/>
          <w:color w:val="333333"/>
        </w:rPr>
        <w:t>index</w:t>
      </w:r>
      <w:r>
        <w:rPr>
          <w:rFonts w:ascii="Arial" w:eastAsia="Arial" w:hAnsi="Arial" w:cs="Arial"/>
          <w:color w:val="333333"/>
        </w:rPr>
        <w:t>, of the item desired. To access an element in a list, write the name of the list followed by the index of the item enclosed in square brackets.</w:t>
      </w:r>
    </w:p>
    <w:p w:rsidR="008E0901" w:rsidRDefault="00BD0212">
      <w:pPr>
        <w:spacing w:after="3"/>
        <w:ind w:left="10" w:right="845" w:hanging="10"/>
        <w:jc w:val="right"/>
      </w:pPr>
      <w:r>
        <w:rPr>
          <w:rFonts w:ascii="Arial" w:eastAsia="Arial" w:hAnsi="Arial" w:cs="Arial"/>
          <w:color w:val="333333"/>
          <w:sz w:val="21"/>
        </w:rPr>
        <w:t xml:space="preserve">For example, let’s pull out the first bicycle in the list </w:t>
      </w:r>
      <w:r>
        <w:rPr>
          <w:rFonts w:ascii="Arial" w:eastAsia="Arial" w:hAnsi="Arial" w:cs="Arial"/>
          <w:color w:val="333333"/>
          <w:sz w:val="15"/>
        </w:rPr>
        <w:t>bicycles</w:t>
      </w:r>
      <w:r>
        <w:rPr>
          <w:rFonts w:ascii="Arial" w:eastAsia="Arial" w:hAnsi="Arial" w:cs="Arial"/>
          <w:color w:val="333333"/>
          <w:sz w:val="21"/>
        </w:rPr>
        <w:t>:</w:t>
      </w:r>
    </w:p>
    <w:p w:rsidR="008E0901" w:rsidRDefault="00BD0212">
      <w:pPr>
        <w:spacing w:after="104"/>
        <w:ind w:left="1844"/>
      </w:pPr>
      <w:r>
        <w:rPr>
          <w:noProof/>
        </w:rPr>
        <w:drawing>
          <wp:inline distT="0" distB="0" distL="0" distR="0">
            <wp:extent cx="3600450" cy="15240"/>
            <wp:effectExtent l="0" t="0" r="0" b="0"/>
            <wp:docPr id="10335" name="Picture 10335"/>
            <wp:cNvGraphicFramePr/>
            <a:graphic xmlns:a="http://schemas.openxmlformats.org/drawingml/2006/main">
              <a:graphicData uri="http://schemas.openxmlformats.org/drawingml/2006/picture">
                <pic:pic xmlns:pic="http://schemas.openxmlformats.org/drawingml/2006/picture">
                  <pic:nvPicPr>
                    <pic:cNvPr id="10335" name="Picture 103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lastRenderedPageBreak/>
        <w:t>bicycles = ['trek', 'cannondale', 'redlin</w:t>
      </w:r>
      <w:r>
        <w:rPr>
          <w:rFonts w:ascii="Arial" w:eastAsia="Arial" w:hAnsi="Arial" w:cs="Arial"/>
          <w:color w:val="939598"/>
          <w:sz w:val="17"/>
        </w:rPr>
        <w:t>e', 'specialized']</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print(bicycles[0])</w:t>
      </w:r>
    </w:p>
    <w:p w:rsidR="008E0901" w:rsidRDefault="00BD0212">
      <w:pPr>
        <w:spacing w:after="97"/>
        <w:ind w:left="1844"/>
      </w:pPr>
      <w:r>
        <w:rPr>
          <w:noProof/>
        </w:rPr>
        <w:drawing>
          <wp:inline distT="0" distB="0" distL="0" distR="0">
            <wp:extent cx="3600450" cy="15240"/>
            <wp:effectExtent l="0" t="0" r="0" b="0"/>
            <wp:docPr id="10337" name="Picture 10337"/>
            <wp:cNvGraphicFramePr/>
            <a:graphic xmlns:a="http://schemas.openxmlformats.org/drawingml/2006/main">
              <a:graphicData uri="http://schemas.openxmlformats.org/drawingml/2006/picture">
                <pic:pic xmlns:pic="http://schemas.openxmlformats.org/drawingml/2006/picture">
                  <pic:nvPicPr>
                    <pic:cNvPr id="10337" name="Picture 103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syntax for this is shown at </w:t>
      </w:r>
      <w:r>
        <w:rPr>
          <w:color w:val="333333"/>
        </w:rPr>
        <w:t>➊</w:t>
      </w:r>
      <w:r>
        <w:rPr>
          <w:rFonts w:ascii="Arial" w:eastAsia="Arial" w:hAnsi="Arial" w:cs="Arial"/>
          <w:color w:val="333333"/>
        </w:rPr>
        <w:t>. When we ask for a single item from a list, Python returns just that element without square brackets:</w:t>
      </w:r>
    </w:p>
    <w:p w:rsidR="008E0901" w:rsidRDefault="00BD0212">
      <w:pPr>
        <w:spacing w:after="106"/>
        <w:ind w:left="1844"/>
      </w:pPr>
      <w:r>
        <w:rPr>
          <w:noProof/>
        </w:rPr>
        <w:drawing>
          <wp:inline distT="0" distB="0" distL="0" distR="0">
            <wp:extent cx="3600450" cy="15240"/>
            <wp:effectExtent l="0" t="0" r="0" b="0"/>
            <wp:docPr id="10339" name="Picture 10339"/>
            <wp:cNvGraphicFramePr/>
            <a:graphic xmlns:a="http://schemas.openxmlformats.org/drawingml/2006/main">
              <a:graphicData uri="http://schemas.openxmlformats.org/drawingml/2006/picture">
                <pic:pic xmlns:pic="http://schemas.openxmlformats.org/drawingml/2006/picture">
                  <pic:nvPicPr>
                    <pic:cNvPr id="10339" name="Picture 103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trek</w:t>
      </w:r>
    </w:p>
    <w:p w:rsidR="008E0901" w:rsidRDefault="00BD0212">
      <w:pPr>
        <w:spacing w:after="155"/>
        <w:ind w:left="1844"/>
      </w:pPr>
      <w:r>
        <w:rPr>
          <w:noProof/>
        </w:rPr>
        <w:drawing>
          <wp:inline distT="0" distB="0" distL="0" distR="0">
            <wp:extent cx="3600450" cy="15240"/>
            <wp:effectExtent l="0" t="0" r="0" b="0"/>
            <wp:docPr id="10341" name="Picture 10341"/>
            <wp:cNvGraphicFramePr/>
            <a:graphic xmlns:a="http://schemas.openxmlformats.org/drawingml/2006/main">
              <a:graphicData uri="http://schemas.openxmlformats.org/drawingml/2006/picture">
                <pic:pic xmlns:pic="http://schemas.openxmlformats.org/drawingml/2006/picture">
                  <pic:nvPicPr>
                    <pic:cNvPr id="10341" name="Picture 103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is the result you want your users to see—clean, neatly formatted output.</w:t>
      </w:r>
    </w:p>
    <w:p w:rsidR="008E0901" w:rsidRDefault="00BD0212">
      <w:pPr>
        <w:spacing w:after="5" w:line="331" w:lineRule="auto"/>
        <w:ind w:left="1825" w:right="843" w:firstLine="290"/>
        <w:jc w:val="both"/>
      </w:pPr>
      <w:r>
        <w:rPr>
          <w:rFonts w:ascii="Arial" w:eastAsia="Arial" w:hAnsi="Arial" w:cs="Arial"/>
          <w:color w:val="333333"/>
        </w:rPr>
        <w:t xml:space="preserve">You can also use the string methods </w:t>
      </w:r>
      <w:r>
        <w:rPr>
          <w:rFonts w:ascii="Arial" w:eastAsia="Arial" w:hAnsi="Arial" w:cs="Arial"/>
          <w:color w:val="333333"/>
          <w:u w:val="single" w:color="000000"/>
        </w:rPr>
        <w:t xml:space="preserve">from </w:t>
      </w:r>
      <w:r>
        <w:rPr>
          <w:rFonts w:ascii="Arial" w:eastAsia="Arial" w:hAnsi="Arial" w:cs="Arial"/>
          <w:color w:val="070707"/>
          <w:u w:val="single" w:color="000000"/>
        </w:rPr>
        <w:t>Ch</w:t>
      </w:r>
      <w:r>
        <w:rPr>
          <w:rFonts w:ascii="Arial" w:eastAsia="Arial" w:hAnsi="Arial" w:cs="Arial"/>
          <w:color w:val="070707"/>
        </w:rPr>
        <w:t xml:space="preserve">apter 2 </w:t>
      </w:r>
      <w:r>
        <w:rPr>
          <w:rFonts w:ascii="Arial" w:eastAsia="Arial" w:hAnsi="Arial" w:cs="Arial"/>
          <w:color w:val="333333"/>
        </w:rPr>
        <w:t xml:space="preserve">on any element in this list. For example, you can format the element </w:t>
      </w:r>
      <w:r>
        <w:rPr>
          <w:rFonts w:ascii="Arial" w:eastAsia="Arial" w:hAnsi="Arial" w:cs="Arial"/>
          <w:color w:val="333333"/>
          <w:sz w:val="16"/>
        </w:rPr>
        <w:t xml:space="preserve">'trek' </w:t>
      </w:r>
      <w:r>
        <w:rPr>
          <w:rFonts w:ascii="Arial" w:eastAsia="Arial" w:hAnsi="Arial" w:cs="Arial"/>
          <w:color w:val="333333"/>
        </w:rPr>
        <w:t>more neatly by using the</w:t>
      </w:r>
      <w:r>
        <w:rPr>
          <w:rFonts w:ascii="Arial" w:eastAsia="Arial" w:hAnsi="Arial" w:cs="Arial"/>
          <w:color w:val="333333"/>
          <w:sz w:val="16"/>
        </w:rPr>
        <w:t xml:space="preserve"> title() </w:t>
      </w:r>
      <w:r>
        <w:rPr>
          <w:rFonts w:ascii="Arial" w:eastAsia="Arial" w:hAnsi="Arial" w:cs="Arial"/>
          <w:color w:val="333333"/>
        </w:rPr>
        <w:t>method:</w:t>
      </w:r>
    </w:p>
    <w:p w:rsidR="008E0901" w:rsidRDefault="00BD0212">
      <w:pPr>
        <w:spacing w:after="106"/>
        <w:ind w:left="1844"/>
      </w:pPr>
      <w:r>
        <w:rPr>
          <w:noProof/>
        </w:rPr>
        <w:drawing>
          <wp:inline distT="0" distB="0" distL="0" distR="0">
            <wp:extent cx="3600450" cy="15240"/>
            <wp:effectExtent l="0" t="0" r="0" b="0"/>
            <wp:docPr id="10343" name="Picture 10343"/>
            <wp:cNvGraphicFramePr/>
            <a:graphic xmlns:a="http://schemas.openxmlformats.org/drawingml/2006/main">
              <a:graphicData uri="http://schemas.openxmlformats.org/drawingml/2006/picture">
                <pic:pic xmlns:pic="http://schemas.openxmlformats.org/drawingml/2006/picture">
                  <pic:nvPicPr>
                    <pic:cNvPr id="10343" name="Picture 10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 xml:space="preserve">bicycles = ['trek', 'cannondale', 'redline', 'specialized'] </w:t>
      </w:r>
      <w:r>
        <w:rPr>
          <w:rFonts w:ascii="Arial" w:eastAsia="Arial" w:hAnsi="Arial" w:cs="Arial"/>
          <w:color w:val="333333"/>
          <w:sz w:val="17"/>
        </w:rPr>
        <w:t>print(bicycles[0].title())</w:t>
      </w:r>
    </w:p>
    <w:p w:rsidR="008E0901" w:rsidRDefault="00BD0212">
      <w:pPr>
        <w:spacing w:after="155"/>
        <w:ind w:left="1844"/>
      </w:pPr>
      <w:r>
        <w:rPr>
          <w:noProof/>
        </w:rPr>
        <w:drawing>
          <wp:inline distT="0" distB="0" distL="0" distR="0">
            <wp:extent cx="3600450" cy="15240"/>
            <wp:effectExtent l="0" t="0" r="0" b="0"/>
            <wp:docPr id="10347" name="Picture 10347"/>
            <wp:cNvGraphicFramePr/>
            <a:graphic xmlns:a="http://schemas.openxmlformats.org/drawingml/2006/main">
              <a:graphicData uri="http://schemas.openxmlformats.org/drawingml/2006/picture">
                <pic:pic xmlns:pic="http://schemas.openxmlformats.org/drawingml/2006/picture">
                  <pic:nvPicPr>
                    <pic:cNvPr id="10347" name="Picture 10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2" w:line="331" w:lineRule="auto"/>
        <w:ind w:left="1825" w:right="843" w:firstLine="290"/>
        <w:jc w:val="both"/>
      </w:pPr>
      <w:r>
        <w:rPr>
          <w:rFonts w:ascii="Arial" w:eastAsia="Arial" w:hAnsi="Arial" w:cs="Arial"/>
          <w:color w:val="333333"/>
        </w:rPr>
        <w:t xml:space="preserve">This example produces the same output as the preceding example except </w:t>
      </w:r>
      <w:r>
        <w:rPr>
          <w:rFonts w:ascii="Arial" w:eastAsia="Arial" w:hAnsi="Arial" w:cs="Arial"/>
          <w:color w:val="333333"/>
          <w:sz w:val="16"/>
        </w:rPr>
        <w:t>'Trek'</w:t>
      </w:r>
      <w:r>
        <w:rPr>
          <w:rFonts w:ascii="Arial" w:eastAsia="Arial" w:hAnsi="Arial" w:cs="Arial"/>
          <w:color w:val="333333"/>
        </w:rPr>
        <w:t xml:space="preserve"> is capitalized.</w:t>
      </w:r>
    </w:p>
    <w:p w:rsidR="008E0901" w:rsidRDefault="00BD0212">
      <w:pPr>
        <w:spacing w:after="65" w:line="268" w:lineRule="auto"/>
        <w:ind w:left="1835" w:right="920" w:hanging="10"/>
      </w:pPr>
      <w:r>
        <w:rPr>
          <w:rFonts w:ascii="Arial" w:eastAsia="Arial" w:hAnsi="Arial" w:cs="Arial"/>
          <w:b/>
          <w:i/>
          <w:color w:val="404040"/>
          <w:sz w:val="25"/>
        </w:rPr>
        <w:t>Index Positions Start at 0, Not 1</w:t>
      </w:r>
    </w:p>
    <w:p w:rsidR="008E0901" w:rsidRDefault="00BD0212">
      <w:pPr>
        <w:spacing w:after="5" w:line="331" w:lineRule="auto"/>
        <w:ind w:left="1825" w:right="843"/>
        <w:jc w:val="both"/>
      </w:pPr>
      <w:r>
        <w:rPr>
          <w:rFonts w:ascii="Arial" w:eastAsia="Arial" w:hAnsi="Arial" w:cs="Arial"/>
          <w:color w:val="333333"/>
        </w:rPr>
        <w:t>Python considers the first item in a lis</w:t>
      </w:r>
      <w:r>
        <w:rPr>
          <w:rFonts w:ascii="Arial" w:eastAsia="Arial" w:hAnsi="Arial" w:cs="Arial"/>
          <w:color w:val="333333"/>
        </w:rPr>
        <w:t>t to be at position 0, not position 1. This is true of most programming languages, and the reason has to do with how the list operations are implemented at a lower level. If you’re receiving unexpected results, determine whether you are making a simple off</w:t>
      </w:r>
      <w:r>
        <w:rPr>
          <w:rFonts w:ascii="Arial" w:eastAsia="Arial" w:hAnsi="Arial" w:cs="Arial"/>
          <w:color w:val="333333"/>
        </w:rPr>
        <w:t>-by-one error.</w:t>
      </w:r>
    </w:p>
    <w:p w:rsidR="008E0901" w:rsidRDefault="00BD0212">
      <w:pPr>
        <w:spacing w:after="56" w:line="360" w:lineRule="auto"/>
        <w:ind w:left="1837" w:right="845" w:firstLine="290"/>
        <w:jc w:val="both"/>
      </w:pPr>
      <w:r>
        <w:rPr>
          <w:rFonts w:ascii="Arial" w:eastAsia="Arial" w:hAnsi="Arial" w:cs="Arial"/>
          <w:color w:val="333333"/>
          <w:sz w:val="20"/>
        </w:rPr>
        <w:t>The second item in a list has an index of 1. Using this counting system, you can get any element you want from a list by subtracting one from its position in the list. For instance, to access the fourth item in a list, you request the item a</w:t>
      </w:r>
      <w:r>
        <w:rPr>
          <w:rFonts w:ascii="Arial" w:eastAsia="Arial" w:hAnsi="Arial" w:cs="Arial"/>
          <w:color w:val="333333"/>
          <w:sz w:val="20"/>
        </w:rPr>
        <w:t>t index 3.</w:t>
      </w:r>
    </w:p>
    <w:p w:rsidR="008E0901" w:rsidRDefault="00BD0212">
      <w:pPr>
        <w:spacing w:after="5"/>
        <w:ind w:left="1968" w:right="843"/>
        <w:jc w:val="both"/>
      </w:pPr>
      <w:r>
        <w:rPr>
          <w:rFonts w:ascii="Arial" w:eastAsia="Arial" w:hAnsi="Arial" w:cs="Arial"/>
          <w:color w:val="333333"/>
        </w:rPr>
        <w:t xml:space="preserve">The following asks for the bicycles at index </w:t>
      </w:r>
      <w:r>
        <w:rPr>
          <w:rFonts w:ascii="Arial" w:eastAsia="Arial" w:hAnsi="Arial" w:cs="Arial"/>
          <w:color w:val="333333"/>
          <w:sz w:val="16"/>
        </w:rPr>
        <w:t>1</w:t>
      </w:r>
      <w:r>
        <w:rPr>
          <w:rFonts w:ascii="Arial" w:eastAsia="Arial" w:hAnsi="Arial" w:cs="Arial"/>
          <w:color w:val="333333"/>
        </w:rPr>
        <w:t xml:space="preserve"> and index </w:t>
      </w:r>
      <w:r>
        <w:rPr>
          <w:rFonts w:ascii="Arial" w:eastAsia="Arial" w:hAnsi="Arial" w:cs="Arial"/>
          <w:color w:val="333333"/>
          <w:sz w:val="16"/>
        </w:rPr>
        <w:t>3</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10399" name="Picture 10399"/>
            <wp:cNvGraphicFramePr/>
            <a:graphic xmlns:a="http://schemas.openxmlformats.org/drawingml/2006/main">
              <a:graphicData uri="http://schemas.openxmlformats.org/drawingml/2006/picture">
                <pic:pic xmlns:pic="http://schemas.openxmlformats.org/drawingml/2006/picture">
                  <pic:nvPicPr>
                    <pic:cNvPr id="10399" name="Picture 103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2561"/>
      </w:pPr>
      <w:r>
        <w:rPr>
          <w:rFonts w:ascii="Arial" w:eastAsia="Arial" w:hAnsi="Arial" w:cs="Arial"/>
          <w:color w:val="939598"/>
          <w:sz w:val="17"/>
        </w:rPr>
        <w:t xml:space="preserve">bicycles = ['trek', 'cannondale', 'redline', 'specialized'] </w:t>
      </w:r>
      <w:r>
        <w:rPr>
          <w:rFonts w:ascii="Arial" w:eastAsia="Arial" w:hAnsi="Arial" w:cs="Arial"/>
          <w:color w:val="333333"/>
          <w:sz w:val="17"/>
        </w:rPr>
        <w:t>print(bicycles[1]) print(bicycles[3])</w:t>
      </w:r>
    </w:p>
    <w:p w:rsidR="008E0901" w:rsidRDefault="00BD0212">
      <w:pPr>
        <w:spacing w:after="154"/>
        <w:ind w:left="1844"/>
      </w:pPr>
      <w:r>
        <w:rPr>
          <w:noProof/>
        </w:rPr>
        <w:drawing>
          <wp:inline distT="0" distB="0" distL="0" distR="0">
            <wp:extent cx="3600450" cy="15240"/>
            <wp:effectExtent l="0" t="0" r="0" b="0"/>
            <wp:docPr id="10401" name="Picture 10401"/>
            <wp:cNvGraphicFramePr/>
            <a:graphic xmlns:a="http://schemas.openxmlformats.org/drawingml/2006/main">
              <a:graphicData uri="http://schemas.openxmlformats.org/drawingml/2006/picture">
                <pic:pic xmlns:pic="http://schemas.openxmlformats.org/drawingml/2006/picture">
                  <pic:nvPicPr>
                    <pic:cNvPr id="10401" name="Picture 104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ind w:left="10" w:right="845" w:hanging="10"/>
        <w:jc w:val="right"/>
      </w:pPr>
      <w:r>
        <w:rPr>
          <w:rFonts w:ascii="Arial" w:eastAsia="Arial" w:hAnsi="Arial" w:cs="Arial"/>
          <w:color w:val="333333"/>
          <w:sz w:val="21"/>
        </w:rPr>
        <w:t>This code returns the second and fourth bicycles in the list:</w:t>
      </w:r>
    </w:p>
    <w:p w:rsidR="008E0901" w:rsidRDefault="00BD0212">
      <w:pPr>
        <w:spacing w:after="104"/>
        <w:ind w:left="1844"/>
      </w:pPr>
      <w:r>
        <w:rPr>
          <w:noProof/>
        </w:rPr>
        <w:drawing>
          <wp:inline distT="0" distB="0" distL="0" distR="0">
            <wp:extent cx="3600450" cy="15240"/>
            <wp:effectExtent l="0" t="0" r="0" b="0"/>
            <wp:docPr id="10403" name="Picture 10403"/>
            <wp:cNvGraphicFramePr/>
            <a:graphic xmlns:a="http://schemas.openxmlformats.org/drawingml/2006/main">
              <a:graphicData uri="http://schemas.openxmlformats.org/drawingml/2006/picture">
                <pic:pic xmlns:pic="http://schemas.openxmlformats.org/drawingml/2006/picture">
                  <pic:nvPicPr>
                    <pic:cNvPr id="10403" name="Picture 104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790"/>
      </w:pPr>
      <w:r>
        <w:rPr>
          <w:rFonts w:ascii="Arial" w:eastAsia="Arial" w:hAnsi="Arial" w:cs="Arial"/>
          <w:color w:val="333333"/>
          <w:sz w:val="17"/>
        </w:rPr>
        <w:lastRenderedPageBreak/>
        <w:t>cannondale specialized</w:t>
      </w:r>
    </w:p>
    <w:p w:rsidR="008E0901" w:rsidRDefault="00BD0212">
      <w:pPr>
        <w:spacing w:after="155"/>
        <w:ind w:left="1844"/>
      </w:pPr>
      <w:r>
        <w:rPr>
          <w:noProof/>
        </w:rPr>
        <w:drawing>
          <wp:inline distT="0" distB="0" distL="0" distR="0">
            <wp:extent cx="3600450" cy="15240"/>
            <wp:effectExtent l="0" t="0" r="0" b="0"/>
            <wp:docPr id="10405" name="Picture 10405"/>
            <wp:cNvGraphicFramePr/>
            <a:graphic xmlns:a="http://schemas.openxmlformats.org/drawingml/2006/main">
              <a:graphicData uri="http://schemas.openxmlformats.org/drawingml/2006/picture">
                <pic:pic xmlns:pic="http://schemas.openxmlformats.org/drawingml/2006/picture">
                  <pic:nvPicPr>
                    <pic:cNvPr id="10405" name="Picture 104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Python has a special syntax for accessing the last element in a list. By asking for the item at index </w:t>
      </w:r>
      <w:r>
        <w:rPr>
          <w:rFonts w:ascii="Arial" w:eastAsia="Arial" w:hAnsi="Arial" w:cs="Arial"/>
          <w:color w:val="333333"/>
          <w:sz w:val="16"/>
        </w:rPr>
        <w:t>-1</w:t>
      </w:r>
      <w:r>
        <w:rPr>
          <w:rFonts w:ascii="Arial" w:eastAsia="Arial" w:hAnsi="Arial" w:cs="Arial"/>
          <w:color w:val="333333"/>
        </w:rPr>
        <w:t>, Python always returns the last item in the list:</w:t>
      </w:r>
    </w:p>
    <w:p w:rsidR="008E0901" w:rsidRDefault="00BD0212">
      <w:pPr>
        <w:spacing w:after="106"/>
        <w:ind w:left="1844"/>
      </w:pPr>
      <w:r>
        <w:rPr>
          <w:noProof/>
        </w:rPr>
        <w:drawing>
          <wp:inline distT="0" distB="0" distL="0" distR="0">
            <wp:extent cx="3600450" cy="15240"/>
            <wp:effectExtent l="0" t="0" r="0" b="0"/>
            <wp:docPr id="10407" name="Picture 10407"/>
            <wp:cNvGraphicFramePr/>
            <a:graphic xmlns:a="http://schemas.openxmlformats.org/drawingml/2006/main">
              <a:graphicData uri="http://schemas.openxmlformats.org/drawingml/2006/picture">
                <pic:pic xmlns:pic="http://schemas.openxmlformats.org/drawingml/2006/picture">
                  <pic:nvPicPr>
                    <pic:cNvPr id="10407" name="Picture 104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 xml:space="preserve">bicycles = ['trek', 'cannondale', 'redline', 'specialized'] </w:t>
      </w:r>
      <w:r>
        <w:rPr>
          <w:rFonts w:ascii="Arial" w:eastAsia="Arial" w:hAnsi="Arial" w:cs="Arial"/>
          <w:color w:val="333333"/>
          <w:sz w:val="17"/>
        </w:rPr>
        <w:t>print(bicycles</w:t>
      </w:r>
      <w:r>
        <w:rPr>
          <w:rFonts w:ascii="Arial" w:eastAsia="Arial" w:hAnsi="Arial" w:cs="Arial"/>
          <w:color w:val="333333"/>
          <w:sz w:val="17"/>
        </w:rPr>
        <w:t>[-1])</w:t>
      </w:r>
    </w:p>
    <w:p w:rsidR="008E0901" w:rsidRDefault="00BD0212">
      <w:pPr>
        <w:spacing w:after="164"/>
        <w:ind w:left="1844"/>
      </w:pPr>
      <w:r>
        <w:rPr>
          <w:noProof/>
        </w:rPr>
        <w:drawing>
          <wp:inline distT="0" distB="0" distL="0" distR="0">
            <wp:extent cx="3600450" cy="15240"/>
            <wp:effectExtent l="0" t="0" r="0" b="0"/>
            <wp:docPr id="10409" name="Picture 10409"/>
            <wp:cNvGraphicFramePr/>
            <a:graphic xmlns:a="http://schemas.openxmlformats.org/drawingml/2006/main">
              <a:graphicData uri="http://schemas.openxmlformats.org/drawingml/2006/picture">
                <pic:pic xmlns:pic="http://schemas.openxmlformats.org/drawingml/2006/picture">
                  <pic:nvPicPr>
                    <pic:cNvPr id="10409" name="Picture 104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1" w:line="341" w:lineRule="auto"/>
        <w:ind w:left="1837" w:right="845" w:firstLine="290"/>
        <w:jc w:val="both"/>
      </w:pPr>
      <w:r>
        <w:rPr>
          <w:rFonts w:ascii="Arial" w:eastAsia="Arial" w:hAnsi="Arial" w:cs="Arial"/>
          <w:color w:val="333333"/>
          <w:sz w:val="21"/>
        </w:rPr>
        <w:t xml:space="preserve">This code returns the value </w:t>
      </w:r>
      <w:r>
        <w:rPr>
          <w:rFonts w:ascii="Arial" w:eastAsia="Arial" w:hAnsi="Arial" w:cs="Arial"/>
          <w:color w:val="333333"/>
          <w:sz w:val="15"/>
        </w:rPr>
        <w:t>'specialized'</w:t>
      </w:r>
      <w:r>
        <w:rPr>
          <w:rFonts w:ascii="Arial" w:eastAsia="Arial" w:hAnsi="Arial" w:cs="Arial"/>
          <w:color w:val="333333"/>
          <w:sz w:val="21"/>
        </w:rPr>
        <w:t>. This syntax is quite useful, because you’ll often want to access the last items in a list without knowing exactly how long the list is. This convention extends to other negative index values as well. The i</w:t>
      </w:r>
      <w:r>
        <w:rPr>
          <w:rFonts w:ascii="Arial" w:eastAsia="Arial" w:hAnsi="Arial" w:cs="Arial"/>
          <w:color w:val="333333"/>
          <w:sz w:val="21"/>
        </w:rPr>
        <w:t>ndex -</w:t>
      </w:r>
      <w:r>
        <w:rPr>
          <w:rFonts w:ascii="Arial" w:eastAsia="Arial" w:hAnsi="Arial" w:cs="Arial"/>
          <w:color w:val="333333"/>
          <w:sz w:val="15"/>
        </w:rPr>
        <w:t>2</w:t>
      </w:r>
      <w:r>
        <w:rPr>
          <w:rFonts w:ascii="Arial" w:eastAsia="Arial" w:hAnsi="Arial" w:cs="Arial"/>
          <w:color w:val="333333"/>
          <w:sz w:val="21"/>
        </w:rPr>
        <w:t xml:space="preserve"> returns the second item from the end of the list, the index -</w:t>
      </w:r>
      <w:r>
        <w:rPr>
          <w:rFonts w:ascii="Arial" w:eastAsia="Arial" w:hAnsi="Arial" w:cs="Arial"/>
          <w:color w:val="333333"/>
          <w:sz w:val="15"/>
        </w:rPr>
        <w:t>3</w:t>
      </w:r>
      <w:r>
        <w:rPr>
          <w:rFonts w:ascii="Arial" w:eastAsia="Arial" w:hAnsi="Arial" w:cs="Arial"/>
          <w:color w:val="333333"/>
          <w:sz w:val="21"/>
        </w:rPr>
        <w:t xml:space="preserve"> returns the third item from the end, and so forth.</w:t>
      </w:r>
    </w:p>
    <w:p w:rsidR="008E0901" w:rsidRDefault="00BD0212">
      <w:pPr>
        <w:spacing w:after="65" w:line="268" w:lineRule="auto"/>
        <w:ind w:left="1835" w:right="920" w:hanging="10"/>
      </w:pPr>
      <w:r>
        <w:rPr>
          <w:rFonts w:ascii="Arial" w:eastAsia="Arial" w:hAnsi="Arial" w:cs="Arial"/>
          <w:b/>
          <w:i/>
          <w:color w:val="404040"/>
          <w:sz w:val="25"/>
        </w:rPr>
        <w:t>Using Individual Values from a List</w:t>
      </w:r>
    </w:p>
    <w:p w:rsidR="008E0901" w:rsidRDefault="00BD0212">
      <w:pPr>
        <w:spacing w:after="5" w:line="331" w:lineRule="auto"/>
        <w:ind w:left="1825" w:right="843"/>
        <w:jc w:val="both"/>
      </w:pPr>
      <w:r>
        <w:rPr>
          <w:rFonts w:ascii="Arial" w:eastAsia="Arial" w:hAnsi="Arial" w:cs="Arial"/>
          <w:color w:val="333333"/>
        </w:rPr>
        <w:t>You can use individual values from a list just as you would any other variable. For example, you can use f-strings to create a message based on a value from a list.</w:t>
      </w:r>
    </w:p>
    <w:p w:rsidR="008E0901" w:rsidRDefault="00BD0212">
      <w:pPr>
        <w:spacing w:after="5" w:line="331" w:lineRule="auto"/>
        <w:ind w:left="1825" w:right="843" w:firstLine="290"/>
        <w:jc w:val="both"/>
      </w:pPr>
      <w:r>
        <w:rPr>
          <w:rFonts w:ascii="Arial" w:eastAsia="Arial" w:hAnsi="Arial" w:cs="Arial"/>
          <w:color w:val="333333"/>
        </w:rPr>
        <w:t>Let’s try pulling the first bicycle from the list and composing a message using that value.</w:t>
      </w:r>
    </w:p>
    <w:p w:rsidR="008E0901" w:rsidRDefault="00BD0212">
      <w:pPr>
        <w:spacing w:after="104"/>
        <w:ind w:left="1844"/>
      </w:pPr>
      <w:r>
        <w:rPr>
          <w:noProof/>
        </w:rPr>
        <w:drawing>
          <wp:inline distT="0" distB="0" distL="0" distR="0">
            <wp:extent cx="3600450" cy="15240"/>
            <wp:effectExtent l="0" t="0" r="0" b="0"/>
            <wp:docPr id="10411" name="Picture 10411"/>
            <wp:cNvGraphicFramePr/>
            <a:graphic xmlns:a="http://schemas.openxmlformats.org/drawingml/2006/main">
              <a:graphicData uri="http://schemas.openxmlformats.org/drawingml/2006/picture">
                <pic:pic xmlns:pic="http://schemas.openxmlformats.org/drawingml/2006/picture">
                  <pic:nvPicPr>
                    <pic:cNvPr id="10411" name="Picture 104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1" w:line="270" w:lineRule="auto"/>
        <w:ind w:left="1856" w:right="2298" w:firstLine="124"/>
      </w:pPr>
      <w:r>
        <w:rPr>
          <w:rFonts w:ascii="Arial" w:eastAsia="Arial" w:hAnsi="Arial" w:cs="Arial"/>
          <w:color w:val="939598"/>
          <w:sz w:val="17"/>
        </w:rPr>
        <w:t xml:space="preserve">bicycles = ['trek', 'cannondale', 'redline', 'specialized'] </w:t>
      </w:r>
      <w:r>
        <w:rPr>
          <w:sz w:val="17"/>
        </w:rPr>
        <w:t>➊</w:t>
      </w:r>
      <w:r>
        <w:rPr>
          <w:sz w:val="17"/>
        </w:rPr>
        <w:t xml:space="preserve"> </w:t>
      </w:r>
      <w:r>
        <w:rPr>
          <w:rFonts w:ascii="Arial" w:eastAsia="Arial" w:hAnsi="Arial" w:cs="Arial"/>
          <w:color w:val="333333"/>
          <w:sz w:val="17"/>
        </w:rPr>
        <w:t xml:space="preserve">message = f"My first bicycle was a </w:t>
      </w:r>
    </w:p>
    <w:p w:rsidR="008E0901" w:rsidRDefault="00BD0212">
      <w:pPr>
        <w:spacing w:after="20" w:line="271" w:lineRule="auto"/>
        <w:ind w:left="1980" w:right="1364"/>
      </w:pPr>
      <w:r>
        <w:rPr>
          <w:rFonts w:ascii="Arial" w:eastAsia="Arial" w:hAnsi="Arial" w:cs="Arial"/>
          <w:color w:val="333333"/>
          <w:sz w:val="17"/>
        </w:rPr>
        <w:t>{bicycles[0].title()}." print(message)</w:t>
      </w:r>
    </w:p>
    <w:p w:rsidR="008E0901" w:rsidRDefault="00BD0212">
      <w:pPr>
        <w:spacing w:after="124"/>
        <w:ind w:left="1844"/>
      </w:pPr>
      <w:r>
        <w:rPr>
          <w:noProof/>
        </w:rPr>
        <w:drawing>
          <wp:inline distT="0" distB="0" distL="0" distR="0">
            <wp:extent cx="3600450" cy="15240"/>
            <wp:effectExtent l="0" t="0" r="0" b="0"/>
            <wp:docPr id="10413" name="Picture 10413"/>
            <wp:cNvGraphicFramePr/>
            <a:graphic xmlns:a="http://schemas.openxmlformats.org/drawingml/2006/main">
              <a:graphicData uri="http://schemas.openxmlformats.org/drawingml/2006/picture">
                <pic:pic xmlns:pic="http://schemas.openxmlformats.org/drawingml/2006/picture">
                  <pic:nvPicPr>
                    <pic:cNvPr id="10413" name="Picture 104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build a sentence using the value at </w:t>
      </w:r>
      <w:r>
        <w:rPr>
          <w:rFonts w:ascii="Arial" w:eastAsia="Arial" w:hAnsi="Arial" w:cs="Arial"/>
          <w:color w:val="333333"/>
          <w:sz w:val="16"/>
        </w:rPr>
        <w:t xml:space="preserve">bicycles[0] </w:t>
      </w:r>
      <w:r>
        <w:rPr>
          <w:rFonts w:ascii="Arial" w:eastAsia="Arial" w:hAnsi="Arial" w:cs="Arial"/>
          <w:color w:val="333333"/>
        </w:rPr>
        <w:t xml:space="preserve">and assign it to the variable </w:t>
      </w:r>
      <w:r>
        <w:rPr>
          <w:rFonts w:ascii="Arial" w:eastAsia="Arial" w:hAnsi="Arial" w:cs="Arial"/>
          <w:color w:val="333333"/>
          <w:sz w:val="16"/>
        </w:rPr>
        <w:t>message</w:t>
      </w:r>
      <w:r>
        <w:rPr>
          <w:rFonts w:ascii="Arial" w:eastAsia="Arial" w:hAnsi="Arial" w:cs="Arial"/>
          <w:color w:val="333333"/>
        </w:rPr>
        <w:t>. The output is a simple sentence about the first bicycle in the list:</w:t>
      </w:r>
    </w:p>
    <w:p w:rsidR="008E0901" w:rsidRDefault="00BD0212">
      <w:pPr>
        <w:spacing w:after="106"/>
        <w:ind w:left="1844"/>
      </w:pPr>
      <w:r>
        <w:rPr>
          <w:noProof/>
        </w:rPr>
        <w:drawing>
          <wp:inline distT="0" distB="0" distL="0" distR="0">
            <wp:extent cx="3600450" cy="15240"/>
            <wp:effectExtent l="0" t="0" r="0" b="0"/>
            <wp:docPr id="10415" name="Picture 10415"/>
            <wp:cNvGraphicFramePr/>
            <a:graphic xmlns:a="http://schemas.openxmlformats.org/drawingml/2006/main">
              <a:graphicData uri="http://schemas.openxmlformats.org/drawingml/2006/picture">
                <pic:pic xmlns:pic="http://schemas.openxmlformats.org/drawingml/2006/picture">
                  <pic:nvPicPr>
                    <pic:cNvPr id="10415" name="Picture 104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 first bicycle was a Trek.</w:t>
      </w:r>
    </w:p>
    <w:p w:rsidR="008E0901" w:rsidRDefault="00BD0212">
      <w:pPr>
        <w:spacing w:after="0"/>
        <w:ind w:left="1844"/>
      </w:pPr>
      <w:r>
        <w:rPr>
          <w:noProof/>
        </w:rPr>
        <w:drawing>
          <wp:inline distT="0" distB="0" distL="0" distR="0">
            <wp:extent cx="3600450" cy="15240"/>
            <wp:effectExtent l="0" t="0" r="0" b="0"/>
            <wp:docPr id="10417" name="Picture 10417"/>
            <wp:cNvGraphicFramePr/>
            <a:graphic xmlns:a="http://schemas.openxmlformats.org/drawingml/2006/main">
              <a:graphicData uri="http://schemas.openxmlformats.org/drawingml/2006/picture">
                <pic:pic xmlns:pic="http://schemas.openxmlformats.org/drawingml/2006/picture">
                  <pic:nvPicPr>
                    <pic:cNvPr id="10417" name="Picture 104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color w:val="333333"/>
          <w:sz w:val="13"/>
        </w:rPr>
        <w:t>Try these short programs to get some firsthand experience with Python’s lists. You might want to create a new folder for each chapter’s exercises to keep them organized.</w:t>
      </w:r>
    </w:p>
    <w:p w:rsidR="008E0901" w:rsidRDefault="00BD0212">
      <w:pPr>
        <w:spacing w:after="43"/>
        <w:ind w:left="2395" w:right="1442" w:hanging="10"/>
      </w:pPr>
      <w:r>
        <w:rPr>
          <w:rFonts w:ascii="Arial" w:eastAsia="Arial" w:hAnsi="Arial" w:cs="Arial"/>
          <w:b/>
          <w:color w:val="333333"/>
          <w:sz w:val="13"/>
        </w:rPr>
        <w:t xml:space="preserve">3-1. Names: </w:t>
      </w:r>
      <w:r>
        <w:rPr>
          <w:rFonts w:ascii="Arial" w:eastAsia="Arial" w:hAnsi="Arial" w:cs="Arial"/>
          <w:color w:val="333333"/>
          <w:sz w:val="13"/>
        </w:rPr>
        <w:t>Store the names of a few of your friends in a list called</w:t>
      </w:r>
      <w:r>
        <w:rPr>
          <w:rFonts w:ascii="Arial" w:eastAsia="Arial" w:hAnsi="Arial" w:cs="Arial"/>
          <w:b/>
          <w:color w:val="333333"/>
          <w:sz w:val="13"/>
        </w:rPr>
        <w:t xml:space="preserve"> </w:t>
      </w:r>
      <w:r>
        <w:rPr>
          <w:rFonts w:ascii="Arial" w:eastAsia="Arial" w:hAnsi="Arial" w:cs="Arial"/>
          <w:color w:val="333333"/>
          <w:sz w:val="11"/>
        </w:rPr>
        <w:t>names</w:t>
      </w:r>
      <w:r>
        <w:rPr>
          <w:rFonts w:ascii="Arial" w:eastAsia="Arial" w:hAnsi="Arial" w:cs="Arial"/>
          <w:color w:val="333333"/>
          <w:sz w:val="13"/>
        </w:rPr>
        <w:t>.</w:t>
      </w:r>
    </w:p>
    <w:p w:rsidR="008E0901" w:rsidRDefault="00BD0212">
      <w:pPr>
        <w:spacing w:after="131"/>
        <w:ind w:left="2395" w:right="1442" w:hanging="10"/>
      </w:pPr>
      <w:r>
        <w:rPr>
          <w:rFonts w:ascii="Arial" w:eastAsia="Arial" w:hAnsi="Arial" w:cs="Arial"/>
          <w:color w:val="333333"/>
          <w:sz w:val="13"/>
        </w:rPr>
        <w:t>Print eac</w:t>
      </w:r>
      <w:r>
        <w:rPr>
          <w:rFonts w:ascii="Arial" w:eastAsia="Arial" w:hAnsi="Arial" w:cs="Arial"/>
          <w:color w:val="333333"/>
          <w:sz w:val="13"/>
        </w:rPr>
        <w:t>h person’s name by accessing each element in the list, one at a time.</w:t>
      </w:r>
    </w:p>
    <w:p w:rsidR="008E0901" w:rsidRDefault="00BD0212">
      <w:pPr>
        <w:spacing w:after="96" w:line="321" w:lineRule="auto"/>
        <w:ind w:left="2395" w:right="1442" w:hanging="10"/>
      </w:pPr>
      <w:r>
        <w:rPr>
          <w:rFonts w:ascii="Arial" w:eastAsia="Arial" w:hAnsi="Arial" w:cs="Arial"/>
          <w:b/>
          <w:color w:val="333333"/>
          <w:sz w:val="13"/>
        </w:rPr>
        <w:lastRenderedPageBreak/>
        <w:t xml:space="preserve">3-2. Greetings: </w:t>
      </w:r>
      <w:r>
        <w:rPr>
          <w:rFonts w:ascii="Arial" w:eastAsia="Arial" w:hAnsi="Arial" w:cs="Arial"/>
          <w:color w:val="333333"/>
          <w:sz w:val="13"/>
        </w:rPr>
        <w:t>Start with the list you used in</w:t>
      </w:r>
      <w:r>
        <w:rPr>
          <w:rFonts w:ascii="Arial" w:eastAsia="Arial" w:hAnsi="Arial" w:cs="Arial"/>
          <w:b/>
          <w:color w:val="333333"/>
          <w:sz w:val="13"/>
        </w:rPr>
        <w:t xml:space="preserve"> </w:t>
      </w:r>
      <w:r>
        <w:rPr>
          <w:rFonts w:ascii="Arial" w:eastAsia="Arial" w:hAnsi="Arial" w:cs="Arial"/>
          <w:color w:val="070707"/>
          <w:sz w:val="13"/>
        </w:rPr>
        <w:t>Exercise 3-1</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but instead of just printing each person’s name, print a message to them. The text of each message should be the same, but e</w:t>
      </w:r>
      <w:r>
        <w:rPr>
          <w:rFonts w:ascii="Arial" w:eastAsia="Arial" w:hAnsi="Arial" w:cs="Arial"/>
          <w:color w:val="333333"/>
          <w:sz w:val="13"/>
        </w:rPr>
        <w:t>ach message should be personalized with the person’s name.</w:t>
      </w:r>
    </w:p>
    <w:p w:rsidR="008E0901" w:rsidRDefault="00BD0212">
      <w:pPr>
        <w:spacing w:after="790" w:line="321" w:lineRule="auto"/>
        <w:ind w:left="2395" w:right="1442" w:hanging="10"/>
      </w:pPr>
      <w:r>
        <w:rPr>
          <w:noProof/>
        </w:rPr>
        <w:drawing>
          <wp:anchor distT="0" distB="0" distL="114300" distR="114300" simplePos="0" relativeHeight="251852800" behindDoc="1" locked="0" layoutInCell="1" allowOverlap="0">
            <wp:simplePos x="0" y="0"/>
            <wp:positionH relativeFrom="column">
              <wp:posOffset>1202690</wp:posOffset>
            </wp:positionH>
            <wp:positionV relativeFrom="paragraph">
              <wp:posOffset>-1583889</wp:posOffset>
            </wp:positionV>
            <wp:extent cx="3535680" cy="2368550"/>
            <wp:effectExtent l="0" t="0" r="0" b="0"/>
            <wp:wrapNone/>
            <wp:docPr id="10475" name="Picture 10475"/>
            <wp:cNvGraphicFramePr/>
            <a:graphic xmlns:a="http://schemas.openxmlformats.org/drawingml/2006/main">
              <a:graphicData uri="http://schemas.openxmlformats.org/drawingml/2006/picture">
                <pic:pic xmlns:pic="http://schemas.openxmlformats.org/drawingml/2006/picture">
                  <pic:nvPicPr>
                    <pic:cNvPr id="10475" name="Picture 10475"/>
                    <pic:cNvPicPr/>
                  </pic:nvPicPr>
                  <pic:blipFill>
                    <a:blip r:embed="rId303"/>
                    <a:stretch>
                      <a:fillRect/>
                    </a:stretch>
                  </pic:blipFill>
                  <pic:spPr>
                    <a:xfrm>
                      <a:off x="0" y="0"/>
                      <a:ext cx="3535680" cy="2368550"/>
                    </a:xfrm>
                    <a:prstGeom prst="rect">
                      <a:avLst/>
                    </a:prstGeom>
                  </pic:spPr>
                </pic:pic>
              </a:graphicData>
            </a:graphic>
          </wp:anchor>
        </w:drawing>
      </w:r>
      <w:r>
        <w:rPr>
          <w:rFonts w:ascii="Arial" w:eastAsia="Arial" w:hAnsi="Arial" w:cs="Arial"/>
          <w:b/>
          <w:color w:val="333333"/>
          <w:sz w:val="13"/>
        </w:rPr>
        <w:t xml:space="preserve">3-3. Your Own List: </w:t>
      </w:r>
      <w:r>
        <w:rPr>
          <w:rFonts w:ascii="Arial" w:eastAsia="Arial" w:hAnsi="Arial" w:cs="Arial"/>
          <w:color w:val="333333"/>
          <w:sz w:val="13"/>
        </w:rPr>
        <w:t xml:space="preserve">Think of your favorite mode of transportation, such as a motorcycle or a car, and make a list that stores several examples. Use your list to print a series of statements about </w:t>
      </w:r>
      <w:r>
        <w:rPr>
          <w:rFonts w:ascii="Arial" w:eastAsia="Arial" w:hAnsi="Arial" w:cs="Arial"/>
          <w:color w:val="333333"/>
          <w:sz w:val="13"/>
        </w:rPr>
        <w:t>these items, such as “I would like to own a Honda motorcycle.”</w:t>
      </w:r>
    </w:p>
    <w:p w:rsidR="008E0901" w:rsidRDefault="00BD0212">
      <w:pPr>
        <w:spacing w:after="14" w:line="267" w:lineRule="auto"/>
        <w:ind w:left="1857" w:right="1448" w:hanging="10"/>
      </w:pPr>
      <w:r>
        <w:rPr>
          <w:rFonts w:ascii="Arial" w:eastAsia="Arial" w:hAnsi="Arial" w:cs="Arial"/>
          <w:b/>
          <w:color w:val="404040"/>
          <w:sz w:val="32"/>
        </w:rPr>
        <w:t>CHANGING, ADDING, AND REMOVING ELEMENTS</w:t>
      </w:r>
    </w:p>
    <w:p w:rsidR="008E0901" w:rsidRDefault="00BD0212">
      <w:pPr>
        <w:spacing w:after="191" w:line="331" w:lineRule="auto"/>
        <w:ind w:left="1825" w:right="843"/>
        <w:jc w:val="both"/>
      </w:pPr>
      <w:r>
        <w:rPr>
          <w:rFonts w:ascii="Arial" w:eastAsia="Arial" w:hAnsi="Arial" w:cs="Arial"/>
          <w:color w:val="333333"/>
        </w:rPr>
        <w:t>Most lists you create will be dynamic, meaning you’ll build a list and then add and remove elements from it as your program runs its course. For example,</w:t>
      </w:r>
      <w:r>
        <w:rPr>
          <w:rFonts w:ascii="Arial" w:eastAsia="Arial" w:hAnsi="Arial" w:cs="Arial"/>
          <w:color w:val="333333"/>
        </w:rPr>
        <w:t xml:space="preserve"> you might create a game in which a player has to shoot aliens out of the sky. You could store the initial set of aliens in a list and then remove an alien from the list each time one is shot down. Each time a new alien appears on the screen, you add it to</w:t>
      </w:r>
      <w:r>
        <w:rPr>
          <w:rFonts w:ascii="Arial" w:eastAsia="Arial" w:hAnsi="Arial" w:cs="Arial"/>
          <w:color w:val="333333"/>
        </w:rPr>
        <w:t xml:space="preserve"> the list. Your list of aliens will increase and decrease in length throughout the course of the game.</w:t>
      </w:r>
    </w:p>
    <w:p w:rsidR="008E0901" w:rsidRDefault="00BD0212">
      <w:pPr>
        <w:spacing w:after="65" w:line="268" w:lineRule="auto"/>
        <w:ind w:left="1835" w:right="920" w:hanging="10"/>
      </w:pPr>
      <w:r>
        <w:rPr>
          <w:rFonts w:ascii="Arial" w:eastAsia="Arial" w:hAnsi="Arial" w:cs="Arial"/>
          <w:b/>
          <w:i/>
          <w:color w:val="404040"/>
          <w:sz w:val="25"/>
        </w:rPr>
        <w:t>Modifying Elements in a List</w:t>
      </w:r>
    </w:p>
    <w:p w:rsidR="008E0901" w:rsidRDefault="00BD0212">
      <w:pPr>
        <w:spacing w:after="5" w:line="331" w:lineRule="auto"/>
        <w:ind w:left="1825" w:right="843"/>
        <w:jc w:val="both"/>
      </w:pPr>
      <w:r>
        <w:rPr>
          <w:rFonts w:ascii="Arial" w:eastAsia="Arial" w:hAnsi="Arial" w:cs="Arial"/>
          <w:color w:val="333333"/>
        </w:rPr>
        <w:t>The syntax for modifying an element is similar to the syntax for accessing an element in a list. To change an element, use the name of the list followed by the index of the element you want to change, and then provide the new value you want that item to ha</w:t>
      </w:r>
      <w:r>
        <w:rPr>
          <w:rFonts w:ascii="Arial" w:eastAsia="Arial" w:hAnsi="Arial" w:cs="Arial"/>
          <w:color w:val="333333"/>
        </w:rPr>
        <w:t>ve.</w:t>
      </w:r>
    </w:p>
    <w:p w:rsidR="008E0901" w:rsidRDefault="00BD0212">
      <w:pPr>
        <w:spacing w:after="5" w:line="331" w:lineRule="auto"/>
        <w:ind w:left="1825" w:right="843" w:firstLine="290"/>
        <w:jc w:val="both"/>
      </w:pPr>
      <w:r>
        <w:rPr>
          <w:rFonts w:ascii="Arial" w:eastAsia="Arial" w:hAnsi="Arial" w:cs="Arial"/>
          <w:color w:val="333333"/>
        </w:rPr>
        <w:t xml:space="preserve">For example, let’s say we have a list of motorcycles, and the first item in the list is </w:t>
      </w:r>
      <w:r>
        <w:rPr>
          <w:rFonts w:ascii="Arial" w:eastAsia="Arial" w:hAnsi="Arial" w:cs="Arial"/>
          <w:color w:val="333333"/>
          <w:sz w:val="16"/>
        </w:rPr>
        <w:t>'honda'</w:t>
      </w:r>
      <w:r>
        <w:rPr>
          <w:rFonts w:ascii="Arial" w:eastAsia="Arial" w:hAnsi="Arial" w:cs="Arial"/>
          <w:color w:val="333333"/>
        </w:rPr>
        <w:t xml:space="preserve">. How would we change the value of this first item? </w:t>
      </w:r>
      <w:r>
        <w:rPr>
          <w:rFonts w:ascii="Arial" w:eastAsia="Arial" w:hAnsi="Arial" w:cs="Arial"/>
          <w:i/>
          <w:color w:val="FF0000"/>
          <w:sz w:val="17"/>
        </w:rPr>
        <w:t>motorcycles.py</w:t>
      </w:r>
    </w:p>
    <w:p w:rsidR="008E0901" w:rsidRDefault="00BD0212">
      <w:pPr>
        <w:spacing w:after="104"/>
        <w:ind w:left="1844"/>
      </w:pPr>
      <w:r>
        <w:rPr>
          <w:noProof/>
        </w:rPr>
        <w:drawing>
          <wp:inline distT="0" distB="0" distL="0" distR="0">
            <wp:extent cx="3600450" cy="15240"/>
            <wp:effectExtent l="0" t="0" r="0" b="0"/>
            <wp:docPr id="10477" name="Picture 10477"/>
            <wp:cNvGraphicFramePr/>
            <a:graphic xmlns:a="http://schemas.openxmlformats.org/drawingml/2006/main">
              <a:graphicData uri="http://schemas.openxmlformats.org/drawingml/2006/picture">
                <pic:pic xmlns:pic="http://schemas.openxmlformats.org/drawingml/2006/picture">
                  <pic:nvPicPr>
                    <pic:cNvPr id="10477" name="Picture 104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motorcycles = ['honda', 'yamaha', </w:t>
      </w:r>
    </w:p>
    <w:p w:rsidR="008E0901" w:rsidRDefault="00BD0212">
      <w:pPr>
        <w:spacing w:after="226" w:line="271" w:lineRule="auto"/>
        <w:ind w:left="1980" w:right="1364"/>
      </w:pPr>
      <w:r>
        <w:rPr>
          <w:rFonts w:ascii="Arial" w:eastAsia="Arial" w:hAnsi="Arial" w:cs="Arial"/>
          <w:color w:val="333333"/>
          <w:sz w:val="17"/>
        </w:rPr>
        <w:t>'suzuki'] print(motorcycles)</w:t>
      </w:r>
    </w:p>
    <w:p w:rsidR="008E0901" w:rsidRDefault="00BD0212">
      <w:pPr>
        <w:spacing w:after="5" w:line="399" w:lineRule="auto"/>
        <w:ind w:left="1973" w:right="3500" w:hanging="124"/>
      </w:pPr>
      <w:r>
        <w:rPr>
          <w:sz w:val="15"/>
        </w:rPr>
        <w:t>➋</w:t>
      </w:r>
      <w:r>
        <w:rPr>
          <w:sz w:val="15"/>
        </w:rPr>
        <w:t xml:space="preserve"> </w:t>
      </w:r>
      <w:r>
        <w:rPr>
          <w:rFonts w:ascii="Arial" w:eastAsia="Arial" w:hAnsi="Arial" w:cs="Arial"/>
          <w:color w:val="333333"/>
          <w:sz w:val="15"/>
        </w:rPr>
        <w:t>motorcycles[0] = 'ducati' print(motorcycles)</w:t>
      </w:r>
    </w:p>
    <w:p w:rsidR="008E0901" w:rsidRDefault="00BD0212">
      <w:pPr>
        <w:spacing w:after="0"/>
        <w:ind w:left="1844"/>
      </w:pPr>
      <w:r>
        <w:rPr>
          <w:noProof/>
        </w:rPr>
        <w:drawing>
          <wp:inline distT="0" distB="0" distL="0" distR="0">
            <wp:extent cx="3600450" cy="15240"/>
            <wp:effectExtent l="0" t="0" r="0" b="0"/>
            <wp:docPr id="10479" name="Picture 10479"/>
            <wp:cNvGraphicFramePr/>
            <a:graphic xmlns:a="http://schemas.openxmlformats.org/drawingml/2006/main">
              <a:graphicData uri="http://schemas.openxmlformats.org/drawingml/2006/picture">
                <pic:pic xmlns:pic="http://schemas.openxmlformats.org/drawingml/2006/picture">
                  <pic:nvPicPr>
                    <pic:cNvPr id="10479" name="Picture 104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code at </w:t>
      </w:r>
      <w:r>
        <w:rPr>
          <w:color w:val="333333"/>
          <w:sz w:val="21"/>
        </w:rPr>
        <w:t>➊</w:t>
      </w:r>
      <w:r>
        <w:rPr>
          <w:rFonts w:ascii="Arial" w:eastAsia="Arial" w:hAnsi="Arial" w:cs="Arial"/>
          <w:color w:val="333333"/>
          <w:sz w:val="21"/>
        </w:rPr>
        <w:t xml:space="preserve"> defines the original list, with </w:t>
      </w:r>
      <w:r>
        <w:rPr>
          <w:rFonts w:ascii="Arial" w:eastAsia="Arial" w:hAnsi="Arial" w:cs="Arial"/>
          <w:color w:val="333333"/>
          <w:sz w:val="15"/>
        </w:rPr>
        <w:t>'honda'</w:t>
      </w:r>
      <w:r>
        <w:rPr>
          <w:rFonts w:ascii="Arial" w:eastAsia="Arial" w:hAnsi="Arial" w:cs="Arial"/>
          <w:color w:val="333333"/>
          <w:sz w:val="21"/>
        </w:rPr>
        <w:t xml:space="preserve"> as the first element. The code at </w:t>
      </w:r>
      <w:r>
        <w:rPr>
          <w:color w:val="333333"/>
          <w:sz w:val="21"/>
        </w:rPr>
        <w:t>➋</w:t>
      </w:r>
      <w:r>
        <w:rPr>
          <w:rFonts w:ascii="Arial" w:eastAsia="Arial" w:hAnsi="Arial" w:cs="Arial"/>
          <w:color w:val="333333"/>
          <w:sz w:val="21"/>
        </w:rPr>
        <w:t xml:space="preserve"> changes the value of the first item to </w:t>
      </w:r>
      <w:r>
        <w:rPr>
          <w:rFonts w:ascii="Arial" w:eastAsia="Arial" w:hAnsi="Arial" w:cs="Arial"/>
          <w:color w:val="333333"/>
          <w:sz w:val="15"/>
        </w:rPr>
        <w:t>'ducati'</w:t>
      </w:r>
      <w:r>
        <w:rPr>
          <w:rFonts w:ascii="Arial" w:eastAsia="Arial" w:hAnsi="Arial" w:cs="Arial"/>
          <w:color w:val="333333"/>
          <w:sz w:val="21"/>
        </w:rPr>
        <w:t xml:space="preserve">. The output shows that the first item has indeed been changed, and the </w:t>
      </w:r>
      <w:r>
        <w:rPr>
          <w:rFonts w:ascii="Arial" w:eastAsia="Arial" w:hAnsi="Arial" w:cs="Arial"/>
          <w:color w:val="333333"/>
          <w:sz w:val="21"/>
        </w:rPr>
        <w:t>rest of the list stays the same:</w:t>
      </w:r>
    </w:p>
    <w:p w:rsidR="008E0901" w:rsidRDefault="00BD0212">
      <w:pPr>
        <w:spacing w:after="104"/>
        <w:ind w:left="1844"/>
      </w:pPr>
      <w:r>
        <w:rPr>
          <w:noProof/>
        </w:rPr>
        <w:drawing>
          <wp:inline distT="0" distB="0" distL="0" distR="0">
            <wp:extent cx="3600450" cy="15240"/>
            <wp:effectExtent l="0" t="0" r="0" b="0"/>
            <wp:docPr id="10544" name="Picture 10544"/>
            <wp:cNvGraphicFramePr/>
            <a:graphic xmlns:a="http://schemas.openxmlformats.org/drawingml/2006/main">
              <a:graphicData uri="http://schemas.openxmlformats.org/drawingml/2006/picture">
                <pic:pic xmlns:pic="http://schemas.openxmlformats.org/drawingml/2006/picture">
                  <pic:nvPicPr>
                    <pic:cNvPr id="10544" name="Picture 105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['honda', 'yamaha', 'suzuki']</w:t>
      </w:r>
    </w:p>
    <w:p w:rsidR="008E0901" w:rsidRDefault="00BD0212">
      <w:pPr>
        <w:spacing w:after="20" w:line="271" w:lineRule="auto"/>
        <w:ind w:left="1851" w:right="1364"/>
      </w:pPr>
      <w:r>
        <w:rPr>
          <w:rFonts w:ascii="Arial" w:eastAsia="Arial" w:hAnsi="Arial" w:cs="Arial"/>
          <w:color w:val="333333"/>
          <w:sz w:val="17"/>
        </w:rPr>
        <w:t>['ducati', 'yamaha', 'suzuki']</w:t>
      </w:r>
    </w:p>
    <w:p w:rsidR="008E0901" w:rsidRDefault="00BD0212">
      <w:pPr>
        <w:spacing w:after="155"/>
        <w:ind w:left="1844"/>
      </w:pPr>
      <w:r>
        <w:rPr>
          <w:noProof/>
        </w:rPr>
        <w:drawing>
          <wp:inline distT="0" distB="0" distL="0" distR="0">
            <wp:extent cx="3600450" cy="15240"/>
            <wp:effectExtent l="0" t="0" r="0" b="0"/>
            <wp:docPr id="10546" name="Picture 10546"/>
            <wp:cNvGraphicFramePr/>
            <a:graphic xmlns:a="http://schemas.openxmlformats.org/drawingml/2006/main">
              <a:graphicData uri="http://schemas.openxmlformats.org/drawingml/2006/picture">
                <pic:pic xmlns:pic="http://schemas.openxmlformats.org/drawingml/2006/picture">
                  <pic:nvPicPr>
                    <pic:cNvPr id="10546" name="Picture 105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2" w:line="331" w:lineRule="auto"/>
        <w:ind w:left="1825" w:right="843" w:firstLine="290"/>
        <w:jc w:val="both"/>
      </w:pPr>
      <w:r>
        <w:rPr>
          <w:rFonts w:ascii="Arial" w:eastAsia="Arial" w:hAnsi="Arial" w:cs="Arial"/>
          <w:color w:val="333333"/>
        </w:rPr>
        <w:t>You can change the value of any item in a list, not just the first item.</w:t>
      </w:r>
    </w:p>
    <w:p w:rsidR="008E0901" w:rsidRDefault="00BD0212">
      <w:pPr>
        <w:spacing w:after="65" w:line="268" w:lineRule="auto"/>
        <w:ind w:left="1835" w:right="920" w:hanging="10"/>
      </w:pPr>
      <w:r>
        <w:rPr>
          <w:rFonts w:ascii="Arial" w:eastAsia="Arial" w:hAnsi="Arial" w:cs="Arial"/>
          <w:b/>
          <w:i/>
          <w:color w:val="404040"/>
          <w:sz w:val="25"/>
        </w:rPr>
        <w:t>Adding Elements to a List</w:t>
      </w:r>
    </w:p>
    <w:p w:rsidR="008E0901" w:rsidRDefault="00BD0212">
      <w:pPr>
        <w:spacing w:after="121" w:line="331" w:lineRule="auto"/>
        <w:ind w:left="1825" w:right="843"/>
        <w:jc w:val="both"/>
      </w:pPr>
      <w:r>
        <w:rPr>
          <w:rFonts w:ascii="Arial" w:eastAsia="Arial" w:hAnsi="Arial" w:cs="Arial"/>
          <w:color w:val="333333"/>
        </w:rPr>
        <w:t>You might want to add a new element to a list for many reasons. For example, you might want to make new aliens appear in a game, add new data to a visualization, or add new registered users to a website you’ve built. Python provides several ways to add new</w:t>
      </w:r>
      <w:r>
        <w:rPr>
          <w:rFonts w:ascii="Arial" w:eastAsia="Arial" w:hAnsi="Arial" w:cs="Arial"/>
          <w:color w:val="333333"/>
        </w:rPr>
        <w:t xml:space="preserve"> data to existing lists.</w:t>
      </w:r>
    </w:p>
    <w:p w:rsidR="008E0901" w:rsidRDefault="00BD0212">
      <w:pPr>
        <w:spacing w:after="95"/>
        <w:ind w:left="1835" w:hanging="10"/>
      </w:pPr>
      <w:r>
        <w:rPr>
          <w:rFonts w:ascii="Arial" w:eastAsia="Arial" w:hAnsi="Arial" w:cs="Arial"/>
          <w:b/>
          <w:color w:val="404040"/>
        </w:rPr>
        <w:t>Appending Elements to the End of a List</w:t>
      </w:r>
    </w:p>
    <w:p w:rsidR="008E0901" w:rsidRDefault="00BD0212">
      <w:pPr>
        <w:spacing w:after="5" w:line="331" w:lineRule="auto"/>
        <w:ind w:left="1825" w:right="843"/>
        <w:jc w:val="both"/>
      </w:pPr>
      <w:r>
        <w:rPr>
          <w:rFonts w:ascii="Arial" w:eastAsia="Arial" w:hAnsi="Arial" w:cs="Arial"/>
          <w:color w:val="333333"/>
        </w:rPr>
        <w:t xml:space="preserve">The simplest way to add a new element to a list is to </w:t>
      </w:r>
      <w:r>
        <w:rPr>
          <w:rFonts w:ascii="Arial" w:eastAsia="Arial" w:hAnsi="Arial" w:cs="Arial"/>
          <w:i/>
          <w:color w:val="333333"/>
        </w:rPr>
        <w:t>append</w:t>
      </w:r>
      <w:r>
        <w:rPr>
          <w:rFonts w:ascii="Arial" w:eastAsia="Arial" w:hAnsi="Arial" w:cs="Arial"/>
          <w:color w:val="333333"/>
        </w:rPr>
        <w:t xml:space="preserve"> the item to the list. When you append an item to a list, the new element is added to the end of the list. Using the same list we h</w:t>
      </w:r>
      <w:r>
        <w:rPr>
          <w:rFonts w:ascii="Arial" w:eastAsia="Arial" w:hAnsi="Arial" w:cs="Arial"/>
          <w:color w:val="333333"/>
        </w:rPr>
        <w:t xml:space="preserve">ad in the previous example, we’ll add the new element </w:t>
      </w:r>
      <w:r>
        <w:rPr>
          <w:rFonts w:ascii="Arial" w:eastAsia="Arial" w:hAnsi="Arial" w:cs="Arial"/>
          <w:color w:val="333333"/>
          <w:sz w:val="16"/>
        </w:rPr>
        <w:t>'ducati'</w:t>
      </w:r>
      <w:r>
        <w:rPr>
          <w:rFonts w:ascii="Arial" w:eastAsia="Arial" w:hAnsi="Arial" w:cs="Arial"/>
          <w:color w:val="333333"/>
        </w:rPr>
        <w:t xml:space="preserve"> to the end of the list:</w:t>
      </w:r>
    </w:p>
    <w:p w:rsidR="008E0901" w:rsidRDefault="00BD0212">
      <w:pPr>
        <w:spacing w:after="104"/>
        <w:ind w:left="1844"/>
      </w:pPr>
      <w:r>
        <w:rPr>
          <w:noProof/>
        </w:rPr>
        <w:drawing>
          <wp:inline distT="0" distB="0" distL="0" distR="0">
            <wp:extent cx="3600450" cy="15240"/>
            <wp:effectExtent l="0" t="0" r="0" b="0"/>
            <wp:docPr id="10548" name="Picture 10548"/>
            <wp:cNvGraphicFramePr/>
            <a:graphic xmlns:a="http://schemas.openxmlformats.org/drawingml/2006/main">
              <a:graphicData uri="http://schemas.openxmlformats.org/drawingml/2006/picture">
                <pic:pic xmlns:pic="http://schemas.openxmlformats.org/drawingml/2006/picture">
                  <pic:nvPicPr>
                    <pic:cNvPr id="10548" name="Picture 105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904"/>
      </w:pPr>
      <w:r>
        <w:rPr>
          <w:rFonts w:ascii="Arial" w:eastAsia="Arial" w:hAnsi="Arial" w:cs="Arial"/>
          <w:color w:val="939598"/>
          <w:sz w:val="17"/>
        </w:rPr>
        <w:t>motorcycles = ['honda', 'yamaha', 'suzuki'] print(motorcycles)</w:t>
      </w:r>
    </w:p>
    <w:p w:rsidR="008E0901" w:rsidRDefault="00BD0212">
      <w:pPr>
        <w:spacing w:after="20" w:line="271" w:lineRule="auto"/>
        <w:ind w:left="1975" w:right="2829" w:hanging="124"/>
      </w:pPr>
      <w:r>
        <w:rPr>
          <w:sz w:val="17"/>
        </w:rPr>
        <w:t>➊</w:t>
      </w:r>
      <w:r>
        <w:rPr>
          <w:sz w:val="17"/>
        </w:rPr>
        <w:t xml:space="preserve"> </w:t>
      </w:r>
      <w:r>
        <w:rPr>
          <w:rFonts w:ascii="Arial" w:eastAsia="Arial" w:hAnsi="Arial" w:cs="Arial"/>
          <w:color w:val="333333"/>
          <w:sz w:val="17"/>
        </w:rPr>
        <w:t>motorcycles.append('ducati') print(motorcycles)</w:t>
      </w:r>
    </w:p>
    <w:p w:rsidR="008E0901" w:rsidRDefault="00BD0212">
      <w:pPr>
        <w:spacing w:after="108"/>
        <w:ind w:left="1844"/>
      </w:pPr>
      <w:r>
        <w:rPr>
          <w:noProof/>
        </w:rPr>
        <w:drawing>
          <wp:inline distT="0" distB="0" distL="0" distR="0">
            <wp:extent cx="3600450" cy="15240"/>
            <wp:effectExtent l="0" t="0" r="0" b="0"/>
            <wp:docPr id="10550" name="Picture 10550"/>
            <wp:cNvGraphicFramePr/>
            <a:graphic xmlns:a="http://schemas.openxmlformats.org/drawingml/2006/main">
              <a:graphicData uri="http://schemas.openxmlformats.org/drawingml/2006/picture">
                <pic:pic xmlns:pic="http://schemas.openxmlformats.org/drawingml/2006/picture">
                  <pic:nvPicPr>
                    <pic:cNvPr id="10550" name="Picture 105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7"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append()</w:t>
      </w:r>
      <w:r>
        <w:rPr>
          <w:rFonts w:ascii="Arial" w:eastAsia="Arial" w:hAnsi="Arial" w:cs="Arial"/>
          <w:color w:val="333333"/>
        </w:rPr>
        <w:t xml:space="preserve"> method at </w:t>
      </w:r>
      <w:r>
        <w:rPr>
          <w:color w:val="333333"/>
        </w:rPr>
        <w:t>➊</w:t>
      </w:r>
      <w:r>
        <w:rPr>
          <w:rFonts w:ascii="Arial" w:eastAsia="Arial" w:hAnsi="Arial" w:cs="Arial"/>
          <w:color w:val="333333"/>
        </w:rPr>
        <w:t xml:space="preserve"> adds </w:t>
      </w:r>
      <w:r>
        <w:rPr>
          <w:rFonts w:ascii="Arial" w:eastAsia="Arial" w:hAnsi="Arial" w:cs="Arial"/>
          <w:color w:val="333333"/>
          <w:sz w:val="16"/>
        </w:rPr>
        <w:t>'ducati'</w:t>
      </w:r>
      <w:r>
        <w:rPr>
          <w:rFonts w:ascii="Arial" w:eastAsia="Arial" w:hAnsi="Arial" w:cs="Arial"/>
          <w:color w:val="333333"/>
        </w:rPr>
        <w:t xml:space="preserve"> to the end of</w:t>
      </w:r>
      <w:r>
        <w:rPr>
          <w:rFonts w:ascii="Arial" w:eastAsia="Arial" w:hAnsi="Arial" w:cs="Arial"/>
          <w:color w:val="333333"/>
        </w:rPr>
        <w:t xml:space="preserve"> the list without affecting any of the other elements in the list:</w:t>
      </w:r>
    </w:p>
    <w:p w:rsidR="008E0901" w:rsidRDefault="00BD0212">
      <w:pPr>
        <w:spacing w:after="104"/>
        <w:ind w:left="1844"/>
      </w:pPr>
      <w:r>
        <w:rPr>
          <w:noProof/>
        </w:rPr>
        <w:drawing>
          <wp:inline distT="0" distB="0" distL="0" distR="0">
            <wp:extent cx="3600450" cy="15240"/>
            <wp:effectExtent l="0" t="0" r="0" b="0"/>
            <wp:docPr id="10552" name="Picture 10552"/>
            <wp:cNvGraphicFramePr/>
            <a:graphic xmlns:a="http://schemas.openxmlformats.org/drawingml/2006/main">
              <a:graphicData uri="http://schemas.openxmlformats.org/drawingml/2006/picture">
                <pic:pic xmlns:pic="http://schemas.openxmlformats.org/drawingml/2006/picture">
                  <pic:nvPicPr>
                    <pic:cNvPr id="10552" name="Picture 105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['honda', 'yamaha', 'suzuki']</w:t>
      </w:r>
    </w:p>
    <w:p w:rsidR="008E0901" w:rsidRDefault="00BD0212">
      <w:pPr>
        <w:spacing w:after="20" w:line="271" w:lineRule="auto"/>
        <w:ind w:left="1851" w:right="1364"/>
      </w:pPr>
      <w:r>
        <w:rPr>
          <w:rFonts w:ascii="Arial" w:eastAsia="Arial" w:hAnsi="Arial" w:cs="Arial"/>
          <w:color w:val="333333"/>
          <w:sz w:val="17"/>
        </w:rPr>
        <w:t>['honda', 'yamaha', 'suzuki', 'ducati']</w:t>
      </w:r>
    </w:p>
    <w:p w:rsidR="008E0901" w:rsidRDefault="00BD0212">
      <w:pPr>
        <w:ind w:left="1844"/>
      </w:pPr>
      <w:r>
        <w:rPr>
          <w:noProof/>
        </w:rPr>
        <w:drawing>
          <wp:inline distT="0" distB="0" distL="0" distR="0">
            <wp:extent cx="3600450" cy="15240"/>
            <wp:effectExtent l="0" t="0" r="0" b="0"/>
            <wp:docPr id="10554" name="Picture 10554"/>
            <wp:cNvGraphicFramePr/>
            <a:graphic xmlns:a="http://schemas.openxmlformats.org/drawingml/2006/main">
              <a:graphicData uri="http://schemas.openxmlformats.org/drawingml/2006/picture">
                <pic:pic xmlns:pic="http://schemas.openxmlformats.org/drawingml/2006/picture">
                  <pic:nvPicPr>
                    <pic:cNvPr id="10554" name="Picture 105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append()</w:t>
      </w:r>
      <w:r>
        <w:rPr>
          <w:rFonts w:ascii="Arial" w:eastAsia="Arial" w:hAnsi="Arial" w:cs="Arial"/>
          <w:color w:val="333333"/>
          <w:sz w:val="20"/>
        </w:rPr>
        <w:t xml:space="preserve"> method makes it easy to build lists dynamically. For example, you can start with an empty list and then add items to the list using a series of </w:t>
      </w:r>
      <w:r>
        <w:rPr>
          <w:rFonts w:ascii="Arial" w:eastAsia="Arial" w:hAnsi="Arial" w:cs="Arial"/>
          <w:color w:val="333333"/>
          <w:sz w:val="15"/>
        </w:rPr>
        <w:t>append()</w:t>
      </w:r>
      <w:r>
        <w:rPr>
          <w:rFonts w:ascii="Arial" w:eastAsia="Arial" w:hAnsi="Arial" w:cs="Arial"/>
          <w:color w:val="333333"/>
          <w:sz w:val="20"/>
        </w:rPr>
        <w:t xml:space="preserve"> calls. Using an empty list, let’s add the elements </w:t>
      </w:r>
      <w:r>
        <w:rPr>
          <w:rFonts w:ascii="Arial" w:eastAsia="Arial" w:hAnsi="Arial" w:cs="Arial"/>
          <w:color w:val="333333"/>
          <w:sz w:val="15"/>
        </w:rPr>
        <w:t>'honda'</w:t>
      </w:r>
      <w:r>
        <w:rPr>
          <w:rFonts w:ascii="Arial" w:eastAsia="Arial" w:hAnsi="Arial" w:cs="Arial"/>
          <w:color w:val="333333"/>
          <w:sz w:val="20"/>
        </w:rPr>
        <w:t xml:space="preserve">, </w:t>
      </w:r>
      <w:r>
        <w:rPr>
          <w:rFonts w:ascii="Arial" w:eastAsia="Arial" w:hAnsi="Arial" w:cs="Arial"/>
          <w:color w:val="333333"/>
          <w:sz w:val="15"/>
        </w:rPr>
        <w:t>'yamaha'</w:t>
      </w:r>
      <w:r>
        <w:rPr>
          <w:rFonts w:ascii="Arial" w:eastAsia="Arial" w:hAnsi="Arial" w:cs="Arial"/>
          <w:color w:val="333333"/>
          <w:sz w:val="20"/>
        </w:rPr>
        <w:t xml:space="preserve">, and </w:t>
      </w:r>
      <w:r>
        <w:rPr>
          <w:rFonts w:ascii="Arial" w:eastAsia="Arial" w:hAnsi="Arial" w:cs="Arial"/>
          <w:color w:val="333333"/>
          <w:sz w:val="15"/>
        </w:rPr>
        <w:t>'suzuki'</w:t>
      </w:r>
      <w:r>
        <w:rPr>
          <w:rFonts w:ascii="Arial" w:eastAsia="Arial" w:hAnsi="Arial" w:cs="Arial"/>
          <w:color w:val="333333"/>
          <w:sz w:val="20"/>
        </w:rPr>
        <w:t xml:space="preserve"> to the list:</w:t>
      </w:r>
    </w:p>
    <w:p w:rsidR="008E0901" w:rsidRDefault="00BD0212">
      <w:pPr>
        <w:spacing w:after="104"/>
        <w:ind w:left="1844"/>
      </w:pPr>
      <w:r>
        <w:rPr>
          <w:noProof/>
        </w:rPr>
        <w:drawing>
          <wp:inline distT="0" distB="0" distL="0" distR="0">
            <wp:extent cx="3600450" cy="15240"/>
            <wp:effectExtent l="0" t="0" r="0" b="0"/>
            <wp:docPr id="10556" name="Picture 10556"/>
            <wp:cNvGraphicFramePr/>
            <a:graphic xmlns:a="http://schemas.openxmlformats.org/drawingml/2006/main">
              <a:graphicData uri="http://schemas.openxmlformats.org/drawingml/2006/picture">
                <pic:pic xmlns:pic="http://schemas.openxmlformats.org/drawingml/2006/picture">
                  <pic:nvPicPr>
                    <pic:cNvPr id="10556" name="Picture 105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moto</w:t>
      </w:r>
      <w:r>
        <w:rPr>
          <w:rFonts w:ascii="Arial" w:eastAsia="Arial" w:hAnsi="Arial" w:cs="Arial"/>
          <w:color w:val="333333"/>
          <w:sz w:val="17"/>
        </w:rPr>
        <w:t>rcycles = []</w:t>
      </w:r>
    </w:p>
    <w:p w:rsidR="008E0901" w:rsidRDefault="00BD0212">
      <w:pPr>
        <w:spacing w:after="20" w:line="395" w:lineRule="auto"/>
        <w:ind w:left="1851" w:right="2979"/>
      </w:pPr>
      <w:r>
        <w:rPr>
          <w:rFonts w:ascii="Arial" w:eastAsia="Arial" w:hAnsi="Arial" w:cs="Arial"/>
          <w:color w:val="333333"/>
          <w:sz w:val="17"/>
        </w:rPr>
        <w:t xml:space="preserve">motorcycles.append('honda') motorcycles.append('yamaha') </w:t>
      </w:r>
      <w:r>
        <w:rPr>
          <w:rFonts w:ascii="Arial" w:eastAsia="Arial" w:hAnsi="Arial" w:cs="Arial"/>
          <w:color w:val="333333"/>
          <w:sz w:val="17"/>
        </w:rPr>
        <w:lastRenderedPageBreak/>
        <w:t>motorcycles.append('suzuki') print(motorcycles)</w:t>
      </w:r>
    </w:p>
    <w:p w:rsidR="008E0901" w:rsidRDefault="00BD0212">
      <w:pPr>
        <w:spacing w:after="155"/>
        <w:ind w:left="1844"/>
      </w:pPr>
      <w:r>
        <w:rPr>
          <w:noProof/>
        </w:rPr>
        <w:drawing>
          <wp:inline distT="0" distB="0" distL="0" distR="0">
            <wp:extent cx="3600450" cy="15240"/>
            <wp:effectExtent l="0" t="0" r="0" b="0"/>
            <wp:docPr id="10633" name="Picture 10633"/>
            <wp:cNvGraphicFramePr/>
            <a:graphic xmlns:a="http://schemas.openxmlformats.org/drawingml/2006/main">
              <a:graphicData uri="http://schemas.openxmlformats.org/drawingml/2006/picture">
                <pic:pic xmlns:pic="http://schemas.openxmlformats.org/drawingml/2006/picture">
                  <pic:nvPicPr>
                    <pic:cNvPr id="10633" name="Picture 106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resulting list looks exactly the same as the lists in the previous examples:</w:t>
      </w:r>
    </w:p>
    <w:p w:rsidR="008E0901" w:rsidRDefault="00BD0212">
      <w:pPr>
        <w:spacing w:after="106"/>
        <w:ind w:left="1844"/>
      </w:pPr>
      <w:r>
        <w:rPr>
          <w:noProof/>
        </w:rPr>
        <w:drawing>
          <wp:inline distT="0" distB="0" distL="0" distR="0">
            <wp:extent cx="3600450" cy="15240"/>
            <wp:effectExtent l="0" t="0" r="0" b="0"/>
            <wp:docPr id="10635" name="Picture 10635"/>
            <wp:cNvGraphicFramePr/>
            <a:graphic xmlns:a="http://schemas.openxmlformats.org/drawingml/2006/main">
              <a:graphicData uri="http://schemas.openxmlformats.org/drawingml/2006/picture">
                <pic:pic xmlns:pic="http://schemas.openxmlformats.org/drawingml/2006/picture">
                  <pic:nvPicPr>
                    <pic:cNvPr id="10635" name="Picture 106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['honda', 'yamaha', 'suzuki']</w:t>
      </w:r>
    </w:p>
    <w:p w:rsidR="008E0901" w:rsidRDefault="00BD0212">
      <w:pPr>
        <w:spacing w:after="155"/>
        <w:ind w:left="1844"/>
      </w:pPr>
      <w:r>
        <w:rPr>
          <w:noProof/>
        </w:rPr>
        <w:drawing>
          <wp:inline distT="0" distB="0" distL="0" distR="0">
            <wp:extent cx="3600450" cy="15240"/>
            <wp:effectExtent l="0" t="0" r="0" b="0"/>
            <wp:docPr id="10637" name="Picture 10637"/>
            <wp:cNvGraphicFramePr/>
            <a:graphic xmlns:a="http://schemas.openxmlformats.org/drawingml/2006/main">
              <a:graphicData uri="http://schemas.openxmlformats.org/drawingml/2006/picture">
                <pic:pic xmlns:pic="http://schemas.openxmlformats.org/drawingml/2006/picture">
                  <pic:nvPicPr>
                    <pic:cNvPr id="10637" name="Picture 106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5" w:line="331" w:lineRule="auto"/>
        <w:ind w:left="1825" w:right="843" w:firstLine="290"/>
        <w:jc w:val="both"/>
      </w:pPr>
      <w:r>
        <w:rPr>
          <w:rFonts w:ascii="Arial" w:eastAsia="Arial" w:hAnsi="Arial" w:cs="Arial"/>
          <w:color w:val="333333"/>
        </w:rPr>
        <w:t>Building lists this w</w:t>
      </w:r>
      <w:r>
        <w:rPr>
          <w:rFonts w:ascii="Arial" w:eastAsia="Arial" w:hAnsi="Arial" w:cs="Arial"/>
          <w:color w:val="333333"/>
        </w:rPr>
        <w:t>ay is very common, because you often won’t know the data your users want to store in a program until after the program is running. To put your users in control, start by defining an empty list that will hold the users’ values. Then append each new value pr</w:t>
      </w:r>
      <w:r>
        <w:rPr>
          <w:rFonts w:ascii="Arial" w:eastAsia="Arial" w:hAnsi="Arial" w:cs="Arial"/>
          <w:color w:val="333333"/>
        </w:rPr>
        <w:t>ovided to the list you just created.</w:t>
      </w:r>
    </w:p>
    <w:p w:rsidR="008E0901" w:rsidRDefault="00BD0212">
      <w:pPr>
        <w:spacing w:after="95"/>
        <w:ind w:left="1835" w:hanging="10"/>
      </w:pPr>
      <w:r>
        <w:rPr>
          <w:rFonts w:ascii="Arial" w:eastAsia="Arial" w:hAnsi="Arial" w:cs="Arial"/>
          <w:b/>
          <w:color w:val="404040"/>
        </w:rPr>
        <w:t>Inserting Elements into a List</w:t>
      </w:r>
    </w:p>
    <w:p w:rsidR="008E0901" w:rsidRDefault="00BD0212">
      <w:pPr>
        <w:spacing w:after="5" w:line="331" w:lineRule="auto"/>
        <w:ind w:left="1825" w:right="843"/>
        <w:jc w:val="both"/>
      </w:pPr>
      <w:r>
        <w:rPr>
          <w:rFonts w:ascii="Arial" w:eastAsia="Arial" w:hAnsi="Arial" w:cs="Arial"/>
          <w:color w:val="333333"/>
        </w:rPr>
        <w:t xml:space="preserve">You can add a new element at any position in your list by using the </w:t>
      </w:r>
      <w:r>
        <w:rPr>
          <w:rFonts w:ascii="Arial" w:eastAsia="Arial" w:hAnsi="Arial" w:cs="Arial"/>
          <w:color w:val="333333"/>
          <w:sz w:val="16"/>
        </w:rPr>
        <w:t>insert()</w:t>
      </w:r>
      <w:r>
        <w:rPr>
          <w:rFonts w:ascii="Arial" w:eastAsia="Arial" w:hAnsi="Arial" w:cs="Arial"/>
          <w:color w:val="333333"/>
        </w:rPr>
        <w:t xml:space="preserve"> method. You do this by specifying the index of the new element and the value of the new item.</w:t>
      </w:r>
    </w:p>
    <w:p w:rsidR="008E0901" w:rsidRDefault="00BD0212">
      <w:pPr>
        <w:spacing w:after="90"/>
        <w:ind w:left="1844"/>
      </w:pPr>
      <w:r>
        <w:rPr>
          <w:noProof/>
        </w:rPr>
        <w:drawing>
          <wp:inline distT="0" distB="0" distL="0" distR="0">
            <wp:extent cx="3600450" cy="15240"/>
            <wp:effectExtent l="0" t="0" r="0" b="0"/>
            <wp:docPr id="10639" name="Picture 10639"/>
            <wp:cNvGraphicFramePr/>
            <a:graphic xmlns:a="http://schemas.openxmlformats.org/drawingml/2006/main">
              <a:graphicData uri="http://schemas.openxmlformats.org/drawingml/2006/picture">
                <pic:pic xmlns:pic="http://schemas.openxmlformats.org/drawingml/2006/picture">
                  <pic:nvPicPr>
                    <pic:cNvPr id="10639" name="Picture 106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4" w:line="271" w:lineRule="auto"/>
        <w:ind w:left="1980" w:right="1364"/>
      </w:pPr>
      <w:r>
        <w:rPr>
          <w:rFonts w:ascii="Arial" w:eastAsia="Arial" w:hAnsi="Arial" w:cs="Arial"/>
          <w:color w:val="333333"/>
          <w:sz w:val="17"/>
        </w:rPr>
        <w:t>motorcycles = ['honda', 'yamaha', 'suzuki']</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motorcycles.insert(0, </w:t>
      </w:r>
    </w:p>
    <w:p w:rsidR="008E0901" w:rsidRDefault="00BD0212">
      <w:pPr>
        <w:spacing w:after="20" w:line="271" w:lineRule="auto"/>
        <w:ind w:left="1980" w:right="1364"/>
      </w:pPr>
      <w:r>
        <w:rPr>
          <w:rFonts w:ascii="Arial" w:eastAsia="Arial" w:hAnsi="Arial" w:cs="Arial"/>
          <w:color w:val="333333"/>
          <w:sz w:val="17"/>
        </w:rPr>
        <w:t>'ducati') print(motorcycles)</w:t>
      </w:r>
    </w:p>
    <w:p w:rsidR="008E0901" w:rsidRDefault="00BD0212">
      <w:pPr>
        <w:spacing w:after="102"/>
        <w:ind w:left="1844"/>
      </w:pPr>
      <w:r>
        <w:rPr>
          <w:noProof/>
        </w:rPr>
        <w:drawing>
          <wp:inline distT="0" distB="0" distL="0" distR="0">
            <wp:extent cx="3600450" cy="15240"/>
            <wp:effectExtent l="0" t="0" r="0" b="0"/>
            <wp:docPr id="10641" name="Picture 10641"/>
            <wp:cNvGraphicFramePr/>
            <a:graphic xmlns:a="http://schemas.openxmlformats.org/drawingml/2006/main">
              <a:graphicData uri="http://schemas.openxmlformats.org/drawingml/2006/picture">
                <pic:pic xmlns:pic="http://schemas.openxmlformats.org/drawingml/2006/picture">
                  <pic:nvPicPr>
                    <pic:cNvPr id="10641" name="Picture 106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 this example, the code at </w:t>
      </w:r>
      <w:r>
        <w:rPr>
          <w:color w:val="333333"/>
        </w:rPr>
        <w:t>➊</w:t>
      </w:r>
      <w:r>
        <w:rPr>
          <w:rFonts w:ascii="Arial" w:eastAsia="Arial" w:hAnsi="Arial" w:cs="Arial"/>
          <w:color w:val="333333"/>
        </w:rPr>
        <w:t xml:space="preserve"> inserts the value </w:t>
      </w:r>
      <w:r>
        <w:rPr>
          <w:rFonts w:ascii="Arial" w:eastAsia="Arial" w:hAnsi="Arial" w:cs="Arial"/>
          <w:color w:val="333333"/>
          <w:sz w:val="16"/>
        </w:rPr>
        <w:t xml:space="preserve">'ducati' </w:t>
      </w:r>
      <w:r>
        <w:rPr>
          <w:rFonts w:ascii="Arial" w:eastAsia="Arial" w:hAnsi="Arial" w:cs="Arial"/>
          <w:color w:val="333333"/>
        </w:rPr>
        <w:t xml:space="preserve">at the beginning of the list. The </w:t>
      </w:r>
      <w:r>
        <w:rPr>
          <w:rFonts w:ascii="Arial" w:eastAsia="Arial" w:hAnsi="Arial" w:cs="Arial"/>
          <w:color w:val="333333"/>
          <w:sz w:val="16"/>
        </w:rPr>
        <w:t>insert()</w:t>
      </w:r>
      <w:r>
        <w:rPr>
          <w:rFonts w:ascii="Arial" w:eastAsia="Arial" w:hAnsi="Arial" w:cs="Arial"/>
          <w:color w:val="333333"/>
        </w:rPr>
        <w:t xml:space="preserve"> method opens a space at position </w:t>
      </w:r>
      <w:r>
        <w:rPr>
          <w:rFonts w:ascii="Arial" w:eastAsia="Arial" w:hAnsi="Arial" w:cs="Arial"/>
          <w:color w:val="333333"/>
          <w:sz w:val="16"/>
        </w:rPr>
        <w:t>0</w:t>
      </w:r>
      <w:r>
        <w:rPr>
          <w:rFonts w:ascii="Arial" w:eastAsia="Arial" w:hAnsi="Arial" w:cs="Arial"/>
          <w:color w:val="333333"/>
        </w:rPr>
        <w:t xml:space="preserve"> and stores the value </w:t>
      </w:r>
      <w:r>
        <w:rPr>
          <w:rFonts w:ascii="Arial" w:eastAsia="Arial" w:hAnsi="Arial" w:cs="Arial"/>
          <w:color w:val="333333"/>
          <w:sz w:val="16"/>
        </w:rPr>
        <w:t>'ducati'</w:t>
      </w:r>
      <w:r>
        <w:rPr>
          <w:rFonts w:ascii="Arial" w:eastAsia="Arial" w:hAnsi="Arial" w:cs="Arial"/>
          <w:color w:val="333333"/>
        </w:rPr>
        <w:t xml:space="preserve"> at that location. This operation shifts every other value in the list one position to the right:</w:t>
      </w:r>
    </w:p>
    <w:p w:rsidR="008E0901" w:rsidRDefault="00BD0212">
      <w:pPr>
        <w:spacing w:after="104"/>
        <w:ind w:left="1844"/>
      </w:pPr>
      <w:r>
        <w:rPr>
          <w:noProof/>
        </w:rPr>
        <w:drawing>
          <wp:inline distT="0" distB="0" distL="0" distR="0">
            <wp:extent cx="3600450" cy="15240"/>
            <wp:effectExtent l="0" t="0" r="0" b="0"/>
            <wp:docPr id="10643" name="Picture 10643"/>
            <wp:cNvGraphicFramePr/>
            <a:graphic xmlns:a="http://schemas.openxmlformats.org/drawingml/2006/main">
              <a:graphicData uri="http://schemas.openxmlformats.org/drawingml/2006/picture">
                <pic:pic xmlns:pic="http://schemas.openxmlformats.org/drawingml/2006/picture">
                  <pic:nvPicPr>
                    <pic:cNvPr id="10643" name="Picture 106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['ducati', 'honda', 'yamaha', 'suzuki']</w:t>
      </w:r>
    </w:p>
    <w:p w:rsidR="008E0901" w:rsidRDefault="00BD0212">
      <w:pPr>
        <w:spacing w:after="232"/>
        <w:ind w:left="1844"/>
      </w:pPr>
      <w:r>
        <w:rPr>
          <w:noProof/>
        </w:rPr>
        <w:drawing>
          <wp:inline distT="0" distB="0" distL="0" distR="0">
            <wp:extent cx="3600450" cy="15240"/>
            <wp:effectExtent l="0" t="0" r="0" b="0"/>
            <wp:docPr id="10645" name="Picture 10645"/>
            <wp:cNvGraphicFramePr/>
            <a:graphic xmlns:a="http://schemas.openxmlformats.org/drawingml/2006/main">
              <a:graphicData uri="http://schemas.openxmlformats.org/drawingml/2006/picture">
                <pic:pic xmlns:pic="http://schemas.openxmlformats.org/drawingml/2006/picture">
                  <pic:nvPicPr>
                    <pic:cNvPr id="10645" name="Picture 106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Removing Elements from a List</w:t>
      </w:r>
    </w:p>
    <w:p w:rsidR="008E0901" w:rsidRDefault="00BD0212">
      <w:pPr>
        <w:spacing w:after="5" w:line="360" w:lineRule="auto"/>
        <w:ind w:left="1837" w:right="845"/>
        <w:jc w:val="both"/>
      </w:pPr>
      <w:r>
        <w:rPr>
          <w:rFonts w:ascii="Arial" w:eastAsia="Arial" w:hAnsi="Arial" w:cs="Arial"/>
          <w:color w:val="333333"/>
          <w:sz w:val="20"/>
        </w:rPr>
        <w:t>Often, you’ll want to remove an item or a set of items</w:t>
      </w:r>
      <w:r>
        <w:rPr>
          <w:rFonts w:ascii="Arial" w:eastAsia="Arial" w:hAnsi="Arial" w:cs="Arial"/>
          <w:color w:val="333333"/>
          <w:sz w:val="20"/>
        </w:rPr>
        <w:t xml:space="preserve"> from a list. For example, when a player shoots down an alien from the sky, you’ll most likely want to remove it from the list of active aliens. Or when a user decides to cancel their account on a web application you created, you’ll want to remove that use</w:t>
      </w:r>
      <w:r>
        <w:rPr>
          <w:rFonts w:ascii="Arial" w:eastAsia="Arial" w:hAnsi="Arial" w:cs="Arial"/>
          <w:color w:val="333333"/>
          <w:sz w:val="20"/>
        </w:rPr>
        <w:t>r</w:t>
      </w:r>
    </w:p>
    <w:p w:rsidR="008E0901" w:rsidRDefault="00BD0212">
      <w:pPr>
        <w:spacing w:after="123" w:line="341" w:lineRule="auto"/>
        <w:ind w:left="1837" w:right="845"/>
        <w:jc w:val="both"/>
      </w:pPr>
      <w:r>
        <w:rPr>
          <w:rFonts w:ascii="Arial" w:eastAsia="Arial" w:hAnsi="Arial" w:cs="Arial"/>
          <w:color w:val="333333"/>
          <w:sz w:val="21"/>
        </w:rPr>
        <w:lastRenderedPageBreak/>
        <w:t>from the list of active users. You can remove an item according to its position in the list or according to its value.</w:t>
      </w:r>
    </w:p>
    <w:p w:rsidR="008E0901" w:rsidRDefault="00BD0212">
      <w:pPr>
        <w:spacing w:after="95"/>
        <w:ind w:left="1835" w:hanging="10"/>
      </w:pPr>
      <w:r>
        <w:rPr>
          <w:rFonts w:ascii="Arial" w:eastAsia="Arial" w:hAnsi="Arial" w:cs="Arial"/>
          <w:b/>
          <w:color w:val="404040"/>
        </w:rPr>
        <w:t>Removing an Item Using the del Statement</w:t>
      </w:r>
    </w:p>
    <w:p w:rsidR="008E0901" w:rsidRDefault="00BD0212">
      <w:pPr>
        <w:spacing w:after="5" w:line="331" w:lineRule="auto"/>
        <w:ind w:left="1825" w:right="843"/>
        <w:jc w:val="both"/>
      </w:pPr>
      <w:r>
        <w:rPr>
          <w:rFonts w:ascii="Arial" w:eastAsia="Arial" w:hAnsi="Arial" w:cs="Arial"/>
          <w:color w:val="333333"/>
        </w:rPr>
        <w:t xml:space="preserve">If you know the position of the item you want to remove from a list, you can use the </w:t>
      </w:r>
      <w:r>
        <w:rPr>
          <w:rFonts w:ascii="Arial" w:eastAsia="Arial" w:hAnsi="Arial" w:cs="Arial"/>
          <w:color w:val="333333"/>
          <w:sz w:val="16"/>
        </w:rPr>
        <w:t>del</w:t>
      </w:r>
      <w:r>
        <w:rPr>
          <w:rFonts w:ascii="Arial" w:eastAsia="Arial" w:hAnsi="Arial" w:cs="Arial"/>
          <w:color w:val="333333"/>
        </w:rPr>
        <w:t xml:space="preserve"> statement.</w:t>
      </w:r>
    </w:p>
    <w:p w:rsidR="008E0901" w:rsidRDefault="00BD0212">
      <w:pPr>
        <w:spacing w:after="106"/>
        <w:ind w:left="1844"/>
      </w:pPr>
      <w:r>
        <w:rPr>
          <w:noProof/>
        </w:rPr>
        <w:drawing>
          <wp:inline distT="0" distB="0" distL="0" distR="0">
            <wp:extent cx="3600450" cy="15240"/>
            <wp:effectExtent l="0" t="0" r="0" b="0"/>
            <wp:docPr id="10699" name="Picture 10699"/>
            <wp:cNvGraphicFramePr/>
            <a:graphic xmlns:a="http://schemas.openxmlformats.org/drawingml/2006/main">
              <a:graphicData uri="http://schemas.openxmlformats.org/drawingml/2006/picture">
                <pic:pic xmlns:pic="http://schemas.openxmlformats.org/drawingml/2006/picture">
                  <pic:nvPicPr>
                    <pic:cNvPr id="10699" name="Picture 106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2" w:line="271" w:lineRule="auto"/>
        <w:ind w:left="1980" w:right="1904"/>
      </w:pPr>
      <w:r>
        <w:rPr>
          <w:rFonts w:ascii="Arial" w:eastAsia="Arial" w:hAnsi="Arial" w:cs="Arial"/>
          <w:color w:val="333333"/>
          <w:sz w:val="17"/>
        </w:rPr>
        <w:t>motorcycles = ['honda', 'yamaha', 'suzuki'] print(motorcycles)</w:t>
      </w:r>
    </w:p>
    <w:p w:rsidR="008E0901" w:rsidRDefault="00BD0212">
      <w:pPr>
        <w:spacing w:after="5" w:line="398" w:lineRule="auto"/>
        <w:ind w:left="1973" w:right="3888" w:hanging="124"/>
      </w:pPr>
      <w:r>
        <w:rPr>
          <w:sz w:val="15"/>
        </w:rPr>
        <w:t>➊</w:t>
      </w:r>
      <w:r>
        <w:rPr>
          <w:sz w:val="15"/>
        </w:rPr>
        <w:t xml:space="preserve"> </w:t>
      </w:r>
      <w:r>
        <w:rPr>
          <w:rFonts w:ascii="Arial" w:eastAsia="Arial" w:hAnsi="Arial" w:cs="Arial"/>
          <w:color w:val="333333"/>
          <w:sz w:val="15"/>
        </w:rPr>
        <w:t>del motorcycles[0] print(motorcycles)</w:t>
      </w:r>
    </w:p>
    <w:p w:rsidR="008E0901" w:rsidRDefault="00BD0212">
      <w:pPr>
        <w:spacing w:after="106"/>
        <w:ind w:left="1844"/>
      </w:pPr>
      <w:r>
        <w:rPr>
          <w:noProof/>
        </w:rPr>
        <w:drawing>
          <wp:inline distT="0" distB="0" distL="0" distR="0">
            <wp:extent cx="3600450" cy="15240"/>
            <wp:effectExtent l="0" t="0" r="0" b="0"/>
            <wp:docPr id="10701" name="Picture 10701"/>
            <wp:cNvGraphicFramePr/>
            <a:graphic xmlns:a="http://schemas.openxmlformats.org/drawingml/2006/main">
              <a:graphicData uri="http://schemas.openxmlformats.org/drawingml/2006/picture">
                <pic:pic xmlns:pic="http://schemas.openxmlformats.org/drawingml/2006/picture">
                  <pic:nvPicPr>
                    <pic:cNvPr id="10701" name="Picture 107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6" w:lineRule="auto"/>
        <w:ind w:left="1825" w:right="843" w:firstLine="290"/>
        <w:jc w:val="both"/>
      </w:pPr>
      <w:r>
        <w:rPr>
          <w:rFonts w:ascii="Arial" w:eastAsia="Arial" w:hAnsi="Arial" w:cs="Arial"/>
          <w:color w:val="333333"/>
        </w:rPr>
        <w:t xml:space="preserve">The code at </w:t>
      </w:r>
      <w:r>
        <w:rPr>
          <w:color w:val="333333"/>
        </w:rPr>
        <w:t>➊</w:t>
      </w:r>
      <w:r>
        <w:rPr>
          <w:rFonts w:ascii="Arial" w:eastAsia="Arial" w:hAnsi="Arial" w:cs="Arial"/>
          <w:color w:val="333333"/>
        </w:rPr>
        <w:t xml:space="preserve"> uses </w:t>
      </w:r>
      <w:r>
        <w:rPr>
          <w:rFonts w:ascii="Arial" w:eastAsia="Arial" w:hAnsi="Arial" w:cs="Arial"/>
          <w:color w:val="333333"/>
          <w:sz w:val="16"/>
        </w:rPr>
        <w:t>del</w:t>
      </w:r>
      <w:r>
        <w:rPr>
          <w:rFonts w:ascii="Arial" w:eastAsia="Arial" w:hAnsi="Arial" w:cs="Arial"/>
          <w:color w:val="333333"/>
        </w:rPr>
        <w:t xml:space="preserve"> to remove the first item, </w:t>
      </w:r>
      <w:r>
        <w:rPr>
          <w:rFonts w:ascii="Arial" w:eastAsia="Arial" w:hAnsi="Arial" w:cs="Arial"/>
          <w:color w:val="333333"/>
          <w:sz w:val="16"/>
        </w:rPr>
        <w:t>'honda'</w:t>
      </w:r>
      <w:r>
        <w:rPr>
          <w:rFonts w:ascii="Arial" w:eastAsia="Arial" w:hAnsi="Arial" w:cs="Arial"/>
          <w:color w:val="333333"/>
        </w:rPr>
        <w:t>, from the list of motorcycles:</w:t>
      </w:r>
    </w:p>
    <w:p w:rsidR="008E0901" w:rsidRDefault="00BD0212">
      <w:pPr>
        <w:spacing w:after="102"/>
        <w:ind w:left="1844"/>
      </w:pPr>
      <w:r>
        <w:rPr>
          <w:noProof/>
        </w:rPr>
        <w:drawing>
          <wp:inline distT="0" distB="0" distL="0" distR="0">
            <wp:extent cx="3600450" cy="15240"/>
            <wp:effectExtent l="0" t="0" r="0" b="0"/>
            <wp:docPr id="10703" name="Picture 10703"/>
            <wp:cNvGraphicFramePr/>
            <a:graphic xmlns:a="http://schemas.openxmlformats.org/drawingml/2006/main">
              <a:graphicData uri="http://schemas.openxmlformats.org/drawingml/2006/picture">
                <pic:pic xmlns:pic="http://schemas.openxmlformats.org/drawingml/2006/picture">
                  <pic:nvPicPr>
                    <pic:cNvPr id="10703" name="Picture 107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['honda', 'yamaha', 'suzuki']</w:t>
      </w:r>
    </w:p>
    <w:p w:rsidR="008E0901" w:rsidRDefault="00BD0212">
      <w:pPr>
        <w:spacing w:after="20" w:line="271" w:lineRule="auto"/>
        <w:ind w:left="1851" w:right="1364"/>
      </w:pPr>
      <w:r>
        <w:rPr>
          <w:rFonts w:ascii="Arial" w:eastAsia="Arial" w:hAnsi="Arial" w:cs="Arial"/>
          <w:color w:val="333333"/>
          <w:sz w:val="17"/>
        </w:rPr>
        <w:t>['yamaha', 'suzuki']</w:t>
      </w:r>
    </w:p>
    <w:p w:rsidR="008E0901" w:rsidRDefault="00BD0212">
      <w:pPr>
        <w:spacing w:after="155"/>
        <w:ind w:left="1844"/>
      </w:pPr>
      <w:r>
        <w:rPr>
          <w:noProof/>
        </w:rPr>
        <w:drawing>
          <wp:inline distT="0" distB="0" distL="0" distR="0">
            <wp:extent cx="3600450" cy="15240"/>
            <wp:effectExtent l="0" t="0" r="0" b="0"/>
            <wp:docPr id="10705" name="Picture 10705"/>
            <wp:cNvGraphicFramePr/>
            <a:graphic xmlns:a="http://schemas.openxmlformats.org/drawingml/2006/main">
              <a:graphicData uri="http://schemas.openxmlformats.org/drawingml/2006/picture">
                <pic:pic xmlns:pic="http://schemas.openxmlformats.org/drawingml/2006/picture">
                  <pic:nvPicPr>
                    <pic:cNvPr id="10705" name="Picture 107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remove an item from any position in a list using the </w:t>
      </w:r>
      <w:r>
        <w:rPr>
          <w:rFonts w:ascii="Arial" w:eastAsia="Arial" w:hAnsi="Arial" w:cs="Arial"/>
          <w:color w:val="333333"/>
          <w:sz w:val="16"/>
        </w:rPr>
        <w:t>del</w:t>
      </w:r>
      <w:r>
        <w:rPr>
          <w:rFonts w:ascii="Arial" w:eastAsia="Arial" w:hAnsi="Arial" w:cs="Arial"/>
          <w:color w:val="333333"/>
        </w:rPr>
        <w:t xml:space="preserve"> statement if you know its index. For example, here’s how to remove the second item, </w:t>
      </w:r>
      <w:r>
        <w:rPr>
          <w:rFonts w:ascii="Arial" w:eastAsia="Arial" w:hAnsi="Arial" w:cs="Arial"/>
          <w:color w:val="333333"/>
          <w:sz w:val="16"/>
        </w:rPr>
        <w:t>'yamaha'</w:t>
      </w:r>
      <w:r>
        <w:rPr>
          <w:rFonts w:ascii="Arial" w:eastAsia="Arial" w:hAnsi="Arial" w:cs="Arial"/>
          <w:color w:val="333333"/>
        </w:rPr>
        <w:t>, in the list:</w:t>
      </w:r>
    </w:p>
    <w:p w:rsidR="008E0901" w:rsidRDefault="00BD0212">
      <w:pPr>
        <w:spacing w:after="106"/>
        <w:ind w:left="1844"/>
      </w:pPr>
      <w:r>
        <w:rPr>
          <w:noProof/>
        </w:rPr>
        <w:drawing>
          <wp:inline distT="0" distB="0" distL="0" distR="0">
            <wp:extent cx="3600450" cy="15240"/>
            <wp:effectExtent l="0" t="0" r="0" b="0"/>
            <wp:docPr id="10707" name="Picture 10707"/>
            <wp:cNvGraphicFramePr/>
            <a:graphic xmlns:a="http://schemas.openxmlformats.org/drawingml/2006/main">
              <a:graphicData uri="http://schemas.openxmlformats.org/drawingml/2006/picture">
                <pic:pic xmlns:pic="http://schemas.openxmlformats.org/drawingml/2006/picture">
                  <pic:nvPicPr>
                    <pic:cNvPr id="10707" name="Picture 107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0" w:lineRule="auto"/>
        <w:ind w:left="1860" w:right="2024"/>
      </w:pPr>
      <w:r>
        <w:rPr>
          <w:rFonts w:ascii="Arial" w:eastAsia="Arial" w:hAnsi="Arial" w:cs="Arial"/>
          <w:color w:val="939598"/>
          <w:sz w:val="17"/>
        </w:rPr>
        <w:t>motorcycles = ['honda', 'yamaha', 'suzuki'] print(motorcycles)</w:t>
      </w:r>
    </w:p>
    <w:p w:rsidR="008E0901" w:rsidRDefault="00BD0212">
      <w:pPr>
        <w:spacing w:after="20" w:line="271" w:lineRule="auto"/>
        <w:ind w:left="1851" w:right="3790"/>
      </w:pPr>
      <w:r>
        <w:rPr>
          <w:rFonts w:ascii="Arial" w:eastAsia="Arial" w:hAnsi="Arial" w:cs="Arial"/>
          <w:color w:val="333333"/>
          <w:sz w:val="17"/>
        </w:rPr>
        <w:t>del motorcycles[1] print(motorcycles)</w:t>
      </w:r>
    </w:p>
    <w:p w:rsidR="008E0901" w:rsidRDefault="00BD0212">
      <w:pPr>
        <w:spacing w:after="155"/>
        <w:ind w:left="1844"/>
      </w:pPr>
      <w:r>
        <w:rPr>
          <w:noProof/>
        </w:rPr>
        <w:drawing>
          <wp:inline distT="0" distB="0" distL="0" distR="0">
            <wp:extent cx="3600450" cy="15240"/>
            <wp:effectExtent l="0" t="0" r="0" b="0"/>
            <wp:docPr id="10709" name="Picture 10709"/>
            <wp:cNvGraphicFramePr/>
            <a:graphic xmlns:a="http://schemas.openxmlformats.org/drawingml/2006/main">
              <a:graphicData uri="http://schemas.openxmlformats.org/drawingml/2006/picture">
                <pic:pic xmlns:pic="http://schemas.openxmlformats.org/drawingml/2006/picture">
                  <pic:nvPicPr>
                    <pic:cNvPr id="10709" name="Picture 107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The second motorcycle is deleted from the list:</w:t>
      </w:r>
    </w:p>
    <w:p w:rsidR="008E0901" w:rsidRDefault="00BD0212">
      <w:pPr>
        <w:spacing w:after="106"/>
        <w:ind w:left="1844"/>
      </w:pPr>
      <w:r>
        <w:rPr>
          <w:noProof/>
        </w:rPr>
        <w:drawing>
          <wp:inline distT="0" distB="0" distL="0" distR="0">
            <wp:extent cx="3600450" cy="15240"/>
            <wp:effectExtent l="0" t="0" r="0" b="0"/>
            <wp:docPr id="10711" name="Picture 10711"/>
            <wp:cNvGraphicFramePr/>
            <a:graphic xmlns:a="http://schemas.openxmlformats.org/drawingml/2006/main">
              <a:graphicData uri="http://schemas.openxmlformats.org/drawingml/2006/picture">
                <pic:pic xmlns:pic="http://schemas.openxmlformats.org/drawingml/2006/picture">
                  <pic:nvPicPr>
                    <pic:cNvPr id="10711" name="Picture 107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['honda', 'yamaha', 'suzuki']</w:t>
      </w:r>
    </w:p>
    <w:p w:rsidR="008E0901" w:rsidRDefault="00BD0212">
      <w:pPr>
        <w:spacing w:after="20" w:line="271" w:lineRule="auto"/>
        <w:ind w:left="1851" w:right="1364"/>
      </w:pPr>
      <w:r>
        <w:rPr>
          <w:rFonts w:ascii="Arial" w:eastAsia="Arial" w:hAnsi="Arial" w:cs="Arial"/>
          <w:color w:val="333333"/>
          <w:sz w:val="17"/>
        </w:rPr>
        <w:t>['honda', 'suzuki']</w:t>
      </w:r>
    </w:p>
    <w:p w:rsidR="008E0901" w:rsidRDefault="00BD0212">
      <w:pPr>
        <w:spacing w:after="156"/>
        <w:ind w:left="1844"/>
      </w:pPr>
      <w:r>
        <w:rPr>
          <w:noProof/>
        </w:rPr>
        <w:drawing>
          <wp:inline distT="0" distB="0" distL="0" distR="0">
            <wp:extent cx="3600450" cy="15240"/>
            <wp:effectExtent l="0" t="0" r="0" b="0"/>
            <wp:docPr id="10713" name="Picture 10713"/>
            <wp:cNvGraphicFramePr/>
            <a:graphic xmlns:a="http://schemas.openxmlformats.org/drawingml/2006/main">
              <a:graphicData uri="http://schemas.openxmlformats.org/drawingml/2006/picture">
                <pic:pic xmlns:pic="http://schemas.openxmlformats.org/drawingml/2006/picture">
                  <pic:nvPicPr>
                    <pic:cNvPr id="10713" name="Picture 107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7" w:line="341" w:lineRule="auto"/>
        <w:ind w:left="1837" w:right="845" w:firstLine="290"/>
        <w:jc w:val="both"/>
      </w:pPr>
      <w:r>
        <w:rPr>
          <w:rFonts w:ascii="Arial" w:eastAsia="Arial" w:hAnsi="Arial" w:cs="Arial"/>
          <w:color w:val="333333"/>
          <w:sz w:val="21"/>
        </w:rPr>
        <w:t>In both examples, you can no longer access the valu</w:t>
      </w:r>
      <w:r>
        <w:rPr>
          <w:rFonts w:ascii="Arial" w:eastAsia="Arial" w:hAnsi="Arial" w:cs="Arial"/>
          <w:color w:val="333333"/>
          <w:sz w:val="21"/>
        </w:rPr>
        <w:t xml:space="preserve">e that was removed from the list after the </w:t>
      </w:r>
      <w:r>
        <w:rPr>
          <w:rFonts w:ascii="Arial" w:eastAsia="Arial" w:hAnsi="Arial" w:cs="Arial"/>
          <w:color w:val="333333"/>
          <w:sz w:val="15"/>
        </w:rPr>
        <w:t>del</w:t>
      </w:r>
      <w:r>
        <w:rPr>
          <w:rFonts w:ascii="Arial" w:eastAsia="Arial" w:hAnsi="Arial" w:cs="Arial"/>
          <w:color w:val="333333"/>
          <w:sz w:val="21"/>
        </w:rPr>
        <w:t xml:space="preserve"> statement is used.</w:t>
      </w:r>
    </w:p>
    <w:p w:rsidR="008E0901" w:rsidRDefault="00BD0212">
      <w:pPr>
        <w:spacing w:after="95"/>
        <w:ind w:left="1835" w:hanging="10"/>
      </w:pPr>
      <w:r>
        <w:rPr>
          <w:rFonts w:ascii="Arial" w:eastAsia="Arial" w:hAnsi="Arial" w:cs="Arial"/>
          <w:b/>
          <w:color w:val="404040"/>
        </w:rPr>
        <w:t>Removing an Item Using the pop() Method</w:t>
      </w:r>
    </w:p>
    <w:p w:rsidR="008E0901" w:rsidRDefault="00BD0212">
      <w:pPr>
        <w:spacing w:after="5" w:line="360" w:lineRule="auto"/>
        <w:ind w:left="1837" w:right="845"/>
        <w:jc w:val="both"/>
      </w:pPr>
      <w:r>
        <w:rPr>
          <w:rFonts w:ascii="Arial" w:eastAsia="Arial" w:hAnsi="Arial" w:cs="Arial"/>
          <w:color w:val="333333"/>
          <w:sz w:val="20"/>
        </w:rPr>
        <w:t xml:space="preserve">Sometimes you’ll want to use the value of an item after you remove it from a list. For example, you might want to get the </w:t>
      </w:r>
      <w:r>
        <w:rPr>
          <w:rFonts w:ascii="Arial" w:eastAsia="Arial" w:hAnsi="Arial" w:cs="Arial"/>
          <w:i/>
          <w:color w:val="333333"/>
          <w:sz w:val="20"/>
        </w:rPr>
        <w:t xml:space="preserve">x </w:t>
      </w:r>
      <w:r>
        <w:rPr>
          <w:rFonts w:ascii="Arial" w:eastAsia="Arial" w:hAnsi="Arial" w:cs="Arial"/>
          <w:color w:val="333333"/>
          <w:sz w:val="20"/>
        </w:rPr>
        <w:t xml:space="preserve">and </w:t>
      </w:r>
      <w:r>
        <w:rPr>
          <w:rFonts w:ascii="Arial" w:eastAsia="Arial" w:hAnsi="Arial" w:cs="Arial"/>
          <w:i/>
          <w:color w:val="333333"/>
          <w:sz w:val="20"/>
        </w:rPr>
        <w:t>y</w:t>
      </w:r>
      <w:r>
        <w:rPr>
          <w:rFonts w:ascii="Arial" w:eastAsia="Arial" w:hAnsi="Arial" w:cs="Arial"/>
          <w:color w:val="333333"/>
          <w:sz w:val="20"/>
        </w:rPr>
        <w:t xml:space="preserve"> position of an alien that was just shot down, so you can draw an explosion at that position. In a web application, you might </w:t>
      </w:r>
      <w:r>
        <w:rPr>
          <w:rFonts w:ascii="Arial" w:eastAsia="Arial" w:hAnsi="Arial" w:cs="Arial"/>
          <w:color w:val="333333"/>
          <w:sz w:val="20"/>
        </w:rPr>
        <w:lastRenderedPageBreak/>
        <w:t>want to remove a user from a list of active members and then add that user to a list of inactive members.</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pop()</w:t>
      </w:r>
      <w:r>
        <w:rPr>
          <w:rFonts w:ascii="Arial" w:eastAsia="Arial" w:hAnsi="Arial" w:cs="Arial"/>
          <w:color w:val="333333"/>
        </w:rPr>
        <w:t xml:space="preserve"> method removes</w:t>
      </w:r>
      <w:r>
        <w:rPr>
          <w:rFonts w:ascii="Arial" w:eastAsia="Arial" w:hAnsi="Arial" w:cs="Arial"/>
          <w:color w:val="333333"/>
        </w:rPr>
        <w:t xml:space="preserve"> the last item in a list, but it lets you work with that item after removing it. The term </w:t>
      </w:r>
      <w:r>
        <w:rPr>
          <w:rFonts w:ascii="Arial" w:eastAsia="Arial" w:hAnsi="Arial" w:cs="Arial"/>
          <w:i/>
          <w:color w:val="333333"/>
        </w:rPr>
        <w:t>pop</w:t>
      </w:r>
      <w:r>
        <w:rPr>
          <w:rFonts w:ascii="Arial" w:eastAsia="Arial" w:hAnsi="Arial" w:cs="Arial"/>
          <w:color w:val="333333"/>
        </w:rPr>
        <w:t xml:space="preserve"> comes from thinking of a list as a stack of items and popping one item off the top of the stack. In this analogy, the top of a stack corresponds to the end of a l</w:t>
      </w:r>
      <w:r>
        <w:rPr>
          <w:rFonts w:ascii="Arial" w:eastAsia="Arial" w:hAnsi="Arial" w:cs="Arial"/>
          <w:color w:val="333333"/>
        </w:rPr>
        <w:t>ist.</w:t>
      </w:r>
    </w:p>
    <w:p w:rsidR="008E0901" w:rsidRDefault="00BD0212">
      <w:pPr>
        <w:spacing w:after="5"/>
        <w:ind w:left="2140" w:right="843"/>
        <w:jc w:val="both"/>
      </w:pPr>
      <w:r>
        <w:rPr>
          <w:rFonts w:ascii="Arial" w:eastAsia="Arial" w:hAnsi="Arial" w:cs="Arial"/>
          <w:color w:val="333333"/>
        </w:rPr>
        <w:t>Let’s pop a motorcycle from the list of motorcycles:</w:t>
      </w:r>
    </w:p>
    <w:p w:rsidR="008E0901" w:rsidRDefault="00BD0212">
      <w:pPr>
        <w:spacing w:after="106"/>
        <w:ind w:left="1844"/>
      </w:pPr>
      <w:r>
        <w:rPr>
          <w:noProof/>
        </w:rPr>
        <w:drawing>
          <wp:inline distT="0" distB="0" distL="0" distR="0">
            <wp:extent cx="3600450" cy="15240"/>
            <wp:effectExtent l="0" t="0" r="0" b="0"/>
            <wp:docPr id="10779" name="Picture 10779"/>
            <wp:cNvGraphicFramePr/>
            <a:graphic xmlns:a="http://schemas.openxmlformats.org/drawingml/2006/main">
              <a:graphicData uri="http://schemas.openxmlformats.org/drawingml/2006/picture">
                <pic:pic xmlns:pic="http://schemas.openxmlformats.org/drawingml/2006/picture">
                  <pic:nvPicPr>
                    <pic:cNvPr id="10779" name="Picture 107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motorcycles = ['honda', 'yamaha', </w:t>
      </w:r>
    </w:p>
    <w:p w:rsidR="008E0901" w:rsidRDefault="00BD0212">
      <w:pPr>
        <w:spacing w:after="245" w:line="271" w:lineRule="auto"/>
        <w:ind w:left="1980" w:right="1364"/>
      </w:pPr>
      <w:r>
        <w:rPr>
          <w:rFonts w:ascii="Arial" w:eastAsia="Arial" w:hAnsi="Arial" w:cs="Arial"/>
          <w:color w:val="333333"/>
          <w:sz w:val="17"/>
        </w:rPr>
        <w:t>'suzuki'] print(motorcycles)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popped_motorcycle = motorcycles.pop()</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print(motorcycles)</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print(popped_motorcycle)</w:t>
      </w:r>
    </w:p>
    <w:p w:rsidR="008E0901" w:rsidRDefault="00BD0212">
      <w:pPr>
        <w:spacing w:after="108"/>
        <w:ind w:left="1844"/>
      </w:pPr>
      <w:r>
        <w:rPr>
          <w:noProof/>
        </w:rPr>
        <w:drawing>
          <wp:inline distT="0" distB="0" distL="0" distR="0">
            <wp:extent cx="3600450" cy="15240"/>
            <wp:effectExtent l="0" t="0" r="0" b="0"/>
            <wp:docPr id="10781" name="Picture 10781"/>
            <wp:cNvGraphicFramePr/>
            <a:graphic xmlns:a="http://schemas.openxmlformats.org/drawingml/2006/main">
              <a:graphicData uri="http://schemas.openxmlformats.org/drawingml/2006/picture">
                <pic:pic xmlns:pic="http://schemas.openxmlformats.org/drawingml/2006/picture">
                  <pic:nvPicPr>
                    <pic:cNvPr id="10781" name="Picture 107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sz w:val="21"/>
        </w:rPr>
        <w:t>We start by defining and printing the li</w:t>
      </w:r>
      <w:r>
        <w:rPr>
          <w:rFonts w:ascii="Arial" w:eastAsia="Arial" w:hAnsi="Arial" w:cs="Arial"/>
          <w:color w:val="333333"/>
          <w:sz w:val="21"/>
        </w:rPr>
        <w:t xml:space="preserve">st </w:t>
      </w:r>
      <w:r>
        <w:rPr>
          <w:rFonts w:ascii="Arial" w:eastAsia="Arial" w:hAnsi="Arial" w:cs="Arial"/>
          <w:color w:val="333333"/>
          <w:sz w:val="15"/>
        </w:rPr>
        <w:t>motorcycles</w:t>
      </w:r>
      <w:r>
        <w:rPr>
          <w:rFonts w:ascii="Arial" w:eastAsia="Arial" w:hAnsi="Arial" w:cs="Arial"/>
          <w:color w:val="333333"/>
          <w:sz w:val="21"/>
        </w:rPr>
        <w:t xml:space="preserve"> at </w:t>
      </w:r>
      <w:r>
        <w:rPr>
          <w:color w:val="333333"/>
          <w:sz w:val="21"/>
        </w:rPr>
        <w:t>➊</w:t>
      </w:r>
      <w:r>
        <w:rPr>
          <w:rFonts w:ascii="Arial" w:eastAsia="Arial" w:hAnsi="Arial" w:cs="Arial"/>
          <w:color w:val="333333"/>
          <w:sz w:val="21"/>
        </w:rPr>
        <w:t xml:space="preserve">. At </w:t>
      </w:r>
      <w:r>
        <w:t>➋</w:t>
      </w:r>
      <w:r>
        <w:t xml:space="preserve"> </w:t>
      </w:r>
      <w:r>
        <w:rPr>
          <w:rFonts w:ascii="Arial" w:eastAsia="Arial" w:hAnsi="Arial" w:cs="Arial"/>
          <w:color w:val="333333"/>
        </w:rPr>
        <w:t xml:space="preserve">we pop a value from the list and store that value in the variable </w:t>
      </w:r>
      <w:r>
        <w:rPr>
          <w:rFonts w:ascii="Arial" w:eastAsia="Arial" w:hAnsi="Arial" w:cs="Arial"/>
          <w:color w:val="333333"/>
          <w:sz w:val="16"/>
        </w:rPr>
        <w:t>popped_motorcycle</w:t>
      </w:r>
      <w:r>
        <w:rPr>
          <w:rFonts w:ascii="Arial" w:eastAsia="Arial" w:hAnsi="Arial" w:cs="Arial"/>
          <w:color w:val="333333"/>
        </w:rPr>
        <w:t xml:space="preserve">. We print the list at </w:t>
      </w:r>
      <w:r>
        <w:rPr>
          <w:color w:val="333333"/>
        </w:rPr>
        <w:t>➌</w:t>
      </w:r>
      <w:r>
        <w:rPr>
          <w:rFonts w:ascii="Arial" w:eastAsia="Arial" w:hAnsi="Arial" w:cs="Arial"/>
          <w:color w:val="333333"/>
        </w:rPr>
        <w:t xml:space="preserve"> to show that a value has been removed from the list. Then we print the popped value at </w:t>
      </w:r>
      <w:r>
        <w:rPr>
          <w:color w:val="333333"/>
        </w:rPr>
        <w:t>➍</w:t>
      </w:r>
      <w:r>
        <w:rPr>
          <w:rFonts w:ascii="Arial" w:eastAsia="Arial" w:hAnsi="Arial" w:cs="Arial"/>
          <w:color w:val="333333"/>
        </w:rPr>
        <w:t xml:space="preserve"> to prove that we still have access to the value that was removed.</w:t>
      </w:r>
    </w:p>
    <w:p w:rsidR="008E0901" w:rsidRDefault="00BD0212">
      <w:pPr>
        <w:spacing w:after="5" w:line="331" w:lineRule="auto"/>
        <w:ind w:left="1825" w:right="843" w:firstLine="290"/>
        <w:jc w:val="both"/>
      </w:pPr>
      <w:r>
        <w:rPr>
          <w:rFonts w:ascii="Arial" w:eastAsia="Arial" w:hAnsi="Arial" w:cs="Arial"/>
          <w:color w:val="333333"/>
        </w:rPr>
        <w:t xml:space="preserve">The output shows that the value </w:t>
      </w:r>
      <w:r>
        <w:rPr>
          <w:rFonts w:ascii="Arial" w:eastAsia="Arial" w:hAnsi="Arial" w:cs="Arial"/>
          <w:color w:val="333333"/>
          <w:sz w:val="16"/>
        </w:rPr>
        <w:t>'suzuki'</w:t>
      </w:r>
      <w:r>
        <w:rPr>
          <w:rFonts w:ascii="Arial" w:eastAsia="Arial" w:hAnsi="Arial" w:cs="Arial"/>
          <w:color w:val="333333"/>
        </w:rPr>
        <w:t xml:space="preserve"> was removed from the end of the list and is now assigned to the variable </w:t>
      </w:r>
      <w:r>
        <w:rPr>
          <w:rFonts w:ascii="Arial" w:eastAsia="Arial" w:hAnsi="Arial" w:cs="Arial"/>
          <w:color w:val="333333"/>
          <w:sz w:val="17"/>
        </w:rPr>
        <w:t>popped_motorcycle</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10783" name="Picture 10783"/>
            <wp:cNvGraphicFramePr/>
            <a:graphic xmlns:a="http://schemas.openxmlformats.org/drawingml/2006/main">
              <a:graphicData uri="http://schemas.openxmlformats.org/drawingml/2006/picture">
                <pic:pic xmlns:pic="http://schemas.openxmlformats.org/drawingml/2006/picture">
                  <pic:nvPicPr>
                    <pic:cNvPr id="10783" name="Picture 107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471"/>
      </w:pPr>
      <w:r>
        <w:rPr>
          <w:rFonts w:ascii="Arial" w:eastAsia="Arial" w:hAnsi="Arial" w:cs="Arial"/>
          <w:color w:val="333333"/>
          <w:sz w:val="17"/>
        </w:rPr>
        <w:t>['honda', 'yamaha', 'suzuki'] ['honda', 'yamaha'] suzu</w:t>
      </w:r>
      <w:r>
        <w:rPr>
          <w:rFonts w:ascii="Arial" w:eastAsia="Arial" w:hAnsi="Arial" w:cs="Arial"/>
          <w:color w:val="333333"/>
          <w:sz w:val="17"/>
        </w:rPr>
        <w:t>ki</w:t>
      </w:r>
    </w:p>
    <w:p w:rsidR="008E0901" w:rsidRDefault="00BD0212">
      <w:pPr>
        <w:spacing w:after="159"/>
        <w:ind w:left="1844"/>
      </w:pPr>
      <w:r>
        <w:rPr>
          <w:noProof/>
        </w:rPr>
        <w:drawing>
          <wp:inline distT="0" distB="0" distL="0" distR="0">
            <wp:extent cx="3600450" cy="15240"/>
            <wp:effectExtent l="0" t="0" r="0" b="0"/>
            <wp:docPr id="10785" name="Picture 10785"/>
            <wp:cNvGraphicFramePr/>
            <a:graphic xmlns:a="http://schemas.openxmlformats.org/drawingml/2006/main">
              <a:graphicData uri="http://schemas.openxmlformats.org/drawingml/2006/picture">
                <pic:pic xmlns:pic="http://schemas.openxmlformats.org/drawingml/2006/picture">
                  <pic:nvPicPr>
                    <pic:cNvPr id="10785" name="Picture 107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How might this </w:t>
      </w:r>
      <w:r>
        <w:rPr>
          <w:rFonts w:ascii="Arial" w:eastAsia="Arial" w:hAnsi="Arial" w:cs="Arial"/>
          <w:color w:val="333333"/>
          <w:sz w:val="16"/>
        </w:rPr>
        <w:t>pop()</w:t>
      </w:r>
      <w:r>
        <w:rPr>
          <w:rFonts w:ascii="Arial" w:eastAsia="Arial" w:hAnsi="Arial" w:cs="Arial"/>
          <w:color w:val="333333"/>
        </w:rPr>
        <w:t xml:space="preserve"> method be useful? Imagine that the motorcycles in the list are stored in chronological order according to when we owned them. If this is the case, we can use the </w:t>
      </w:r>
      <w:r>
        <w:rPr>
          <w:rFonts w:ascii="Arial" w:eastAsia="Arial" w:hAnsi="Arial" w:cs="Arial"/>
          <w:color w:val="333333"/>
          <w:sz w:val="16"/>
        </w:rPr>
        <w:t>pop()</w:t>
      </w:r>
      <w:r>
        <w:rPr>
          <w:rFonts w:ascii="Arial" w:eastAsia="Arial" w:hAnsi="Arial" w:cs="Arial"/>
          <w:color w:val="333333"/>
        </w:rPr>
        <w:t xml:space="preserve"> method to print a statement about the last motorcycle we bought:</w:t>
      </w:r>
    </w:p>
    <w:p w:rsidR="008E0901" w:rsidRDefault="00BD0212">
      <w:pPr>
        <w:spacing w:after="104"/>
        <w:ind w:left="1844"/>
      </w:pPr>
      <w:r>
        <w:rPr>
          <w:noProof/>
        </w:rPr>
        <w:drawing>
          <wp:inline distT="0" distB="0" distL="0" distR="0">
            <wp:extent cx="3600450" cy="15240"/>
            <wp:effectExtent l="0" t="0" r="0" b="0"/>
            <wp:docPr id="10787" name="Picture 10787"/>
            <wp:cNvGraphicFramePr/>
            <a:graphic xmlns:a="http://schemas.openxmlformats.org/drawingml/2006/main">
              <a:graphicData uri="http://schemas.openxmlformats.org/drawingml/2006/picture">
                <pic:pic xmlns:pic="http://schemas.openxmlformats.org/drawingml/2006/picture">
                  <pic:nvPicPr>
                    <pic:cNvPr id="10787" name="Picture 107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motorcycles = ['honda', 'yamaha', 'suzuki']</w:t>
      </w:r>
    </w:p>
    <w:p w:rsidR="008E0901" w:rsidRDefault="00BD0212">
      <w:pPr>
        <w:spacing w:after="20" w:line="271" w:lineRule="auto"/>
        <w:ind w:left="1851" w:right="1801"/>
      </w:pPr>
      <w:r>
        <w:rPr>
          <w:rFonts w:ascii="Arial" w:eastAsia="Arial" w:hAnsi="Arial" w:cs="Arial"/>
          <w:color w:val="333333"/>
          <w:sz w:val="17"/>
        </w:rPr>
        <w:t>last_owned = motorcycles.pop() print(f"The last motorcycle I owned was a {last_owned.title()}.")</w:t>
      </w:r>
    </w:p>
    <w:p w:rsidR="008E0901" w:rsidRDefault="00BD0212">
      <w:pPr>
        <w:spacing w:after="155"/>
        <w:ind w:left="1844"/>
      </w:pPr>
      <w:r>
        <w:rPr>
          <w:noProof/>
        </w:rPr>
        <w:drawing>
          <wp:inline distT="0" distB="0" distL="0" distR="0">
            <wp:extent cx="3600450" cy="15240"/>
            <wp:effectExtent l="0" t="0" r="0" b="0"/>
            <wp:docPr id="10789" name="Picture 10789"/>
            <wp:cNvGraphicFramePr/>
            <a:graphic xmlns:a="http://schemas.openxmlformats.org/drawingml/2006/main">
              <a:graphicData uri="http://schemas.openxmlformats.org/drawingml/2006/picture">
                <pic:pic xmlns:pic="http://schemas.openxmlformats.org/drawingml/2006/picture">
                  <pic:nvPicPr>
                    <pic:cNvPr id="10789" name="Picture 107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The output is a simple sentence about the mos</w:t>
      </w:r>
      <w:r>
        <w:rPr>
          <w:rFonts w:ascii="Arial" w:eastAsia="Arial" w:hAnsi="Arial" w:cs="Arial"/>
          <w:color w:val="333333"/>
        </w:rPr>
        <w:t>t recent motorcycle we owned:</w:t>
      </w:r>
    </w:p>
    <w:p w:rsidR="008E0901" w:rsidRDefault="00BD0212">
      <w:pPr>
        <w:spacing w:after="124"/>
        <w:ind w:left="1844"/>
      </w:pPr>
      <w:r>
        <w:rPr>
          <w:noProof/>
        </w:rPr>
        <w:drawing>
          <wp:inline distT="0" distB="0" distL="0" distR="0">
            <wp:extent cx="3600450" cy="15240"/>
            <wp:effectExtent l="0" t="0" r="0" b="0"/>
            <wp:docPr id="10791" name="Picture 10791"/>
            <wp:cNvGraphicFramePr/>
            <a:graphic xmlns:a="http://schemas.openxmlformats.org/drawingml/2006/main">
              <a:graphicData uri="http://schemas.openxmlformats.org/drawingml/2006/picture">
                <pic:pic xmlns:pic="http://schemas.openxmlformats.org/drawingml/2006/picture">
                  <pic:nvPicPr>
                    <pic:cNvPr id="10791" name="Picture 107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1853" w:right="1409" w:hanging="4"/>
      </w:pPr>
      <w:r>
        <w:rPr>
          <w:rFonts w:ascii="Arial" w:eastAsia="Arial" w:hAnsi="Arial" w:cs="Arial"/>
          <w:color w:val="333333"/>
          <w:sz w:val="15"/>
        </w:rPr>
        <w:t>The last motorcycle I owned was a Suzuki.</w:t>
      </w:r>
    </w:p>
    <w:p w:rsidR="008E0901" w:rsidRDefault="00BD0212">
      <w:pPr>
        <w:spacing w:after="0"/>
        <w:ind w:left="1844"/>
      </w:pPr>
      <w:r>
        <w:rPr>
          <w:noProof/>
        </w:rPr>
        <w:drawing>
          <wp:inline distT="0" distB="0" distL="0" distR="0">
            <wp:extent cx="3600450" cy="15240"/>
            <wp:effectExtent l="0" t="0" r="0" b="0"/>
            <wp:docPr id="10793" name="Picture 10793"/>
            <wp:cNvGraphicFramePr/>
            <a:graphic xmlns:a="http://schemas.openxmlformats.org/drawingml/2006/main">
              <a:graphicData uri="http://schemas.openxmlformats.org/drawingml/2006/picture">
                <pic:pic xmlns:pic="http://schemas.openxmlformats.org/drawingml/2006/picture">
                  <pic:nvPicPr>
                    <pic:cNvPr id="10793" name="Picture 107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5"/>
        <w:ind w:left="1835" w:hanging="10"/>
      </w:pPr>
      <w:r>
        <w:rPr>
          <w:rFonts w:ascii="Arial" w:eastAsia="Arial" w:hAnsi="Arial" w:cs="Arial"/>
          <w:b/>
          <w:color w:val="404040"/>
        </w:rPr>
        <w:t>Popping Items from any Position in a List</w:t>
      </w:r>
    </w:p>
    <w:p w:rsidR="008E0901" w:rsidRDefault="00BD0212">
      <w:pPr>
        <w:spacing w:after="5" w:line="331" w:lineRule="auto"/>
        <w:ind w:left="1825" w:right="843"/>
        <w:jc w:val="both"/>
      </w:pPr>
      <w:r>
        <w:rPr>
          <w:rFonts w:ascii="Arial" w:eastAsia="Arial" w:hAnsi="Arial" w:cs="Arial"/>
          <w:color w:val="333333"/>
        </w:rPr>
        <w:t xml:space="preserve">You can use </w:t>
      </w:r>
      <w:r>
        <w:rPr>
          <w:rFonts w:ascii="Arial" w:eastAsia="Arial" w:hAnsi="Arial" w:cs="Arial"/>
          <w:color w:val="333333"/>
          <w:sz w:val="16"/>
        </w:rPr>
        <w:t>pop()</w:t>
      </w:r>
      <w:r>
        <w:rPr>
          <w:rFonts w:ascii="Arial" w:eastAsia="Arial" w:hAnsi="Arial" w:cs="Arial"/>
          <w:color w:val="333333"/>
        </w:rPr>
        <w:t xml:space="preserve"> to remove an item from any position in a list by including the index of the item you want to remove in parentheses.</w:t>
      </w:r>
    </w:p>
    <w:p w:rsidR="008E0901" w:rsidRDefault="00BD0212">
      <w:pPr>
        <w:spacing w:after="104"/>
        <w:ind w:left="1844"/>
      </w:pPr>
      <w:r>
        <w:rPr>
          <w:noProof/>
        </w:rPr>
        <w:drawing>
          <wp:inline distT="0" distB="0" distL="0" distR="0">
            <wp:extent cx="3600450" cy="15240"/>
            <wp:effectExtent l="0" t="0" r="0" b="0"/>
            <wp:docPr id="10862" name="Picture 10862"/>
            <wp:cNvGraphicFramePr/>
            <a:graphic xmlns:a="http://schemas.openxmlformats.org/drawingml/2006/main">
              <a:graphicData uri="http://schemas.openxmlformats.org/drawingml/2006/picture">
                <pic:pic xmlns:pic="http://schemas.openxmlformats.org/drawingml/2006/picture">
                  <pic:nvPicPr>
                    <pic:cNvPr id="10862" name="Picture 108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0" w:lineRule="auto"/>
        <w:ind w:left="1989" w:right="1553"/>
      </w:pPr>
      <w:r>
        <w:rPr>
          <w:rFonts w:ascii="Arial" w:eastAsia="Arial" w:hAnsi="Arial" w:cs="Arial"/>
          <w:color w:val="939598"/>
          <w:sz w:val="17"/>
        </w:rPr>
        <w:t>motorcycles = ['honda', 'yamaha', 'suzuki']</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first_owned = motorcycles.pop(0)</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print(f"The first motorcycle I owned was a {first_owned.title()}.")</w:t>
      </w:r>
    </w:p>
    <w:p w:rsidR="008E0901" w:rsidRDefault="00BD0212">
      <w:pPr>
        <w:spacing w:after="99"/>
        <w:ind w:left="1844"/>
      </w:pPr>
      <w:r>
        <w:rPr>
          <w:noProof/>
        </w:rPr>
        <w:drawing>
          <wp:inline distT="0" distB="0" distL="0" distR="0">
            <wp:extent cx="3600450" cy="15240"/>
            <wp:effectExtent l="0" t="0" r="0" b="0"/>
            <wp:docPr id="10864" name="Picture 10864"/>
            <wp:cNvGraphicFramePr/>
            <a:graphic xmlns:a="http://schemas.openxmlformats.org/drawingml/2006/main">
              <a:graphicData uri="http://schemas.openxmlformats.org/drawingml/2006/picture">
                <pic:pic xmlns:pic="http://schemas.openxmlformats.org/drawingml/2006/picture">
                  <pic:nvPicPr>
                    <pic:cNvPr id="10864" name="Picture 108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start by popping the first motorcycle in the list at </w:t>
      </w:r>
      <w:r>
        <w:rPr>
          <w:color w:val="333333"/>
        </w:rPr>
        <w:t>➊</w:t>
      </w:r>
      <w:r>
        <w:rPr>
          <w:rFonts w:ascii="Arial" w:eastAsia="Arial" w:hAnsi="Arial" w:cs="Arial"/>
          <w:color w:val="333333"/>
        </w:rPr>
        <w:t>, and then we print a message about that motorcy</w:t>
      </w:r>
      <w:r>
        <w:rPr>
          <w:rFonts w:ascii="Arial" w:eastAsia="Arial" w:hAnsi="Arial" w:cs="Arial"/>
          <w:color w:val="333333"/>
        </w:rPr>
        <w:t xml:space="preserve">cle at </w:t>
      </w:r>
      <w:r>
        <w:rPr>
          <w:color w:val="333333"/>
        </w:rPr>
        <w:t>➋</w:t>
      </w:r>
      <w:r>
        <w:rPr>
          <w:rFonts w:ascii="Arial" w:eastAsia="Arial" w:hAnsi="Arial" w:cs="Arial"/>
          <w:color w:val="333333"/>
        </w:rPr>
        <w:t>. The output is a simple sentence describing the first motorcycle I ever owned:</w:t>
      </w:r>
    </w:p>
    <w:p w:rsidR="008E0901" w:rsidRDefault="00BD0212">
      <w:pPr>
        <w:spacing w:after="106"/>
        <w:ind w:left="1844"/>
      </w:pPr>
      <w:r>
        <w:rPr>
          <w:noProof/>
        </w:rPr>
        <w:drawing>
          <wp:inline distT="0" distB="0" distL="0" distR="0">
            <wp:extent cx="3600450" cy="15240"/>
            <wp:effectExtent l="0" t="0" r="0" b="0"/>
            <wp:docPr id="10866" name="Picture 10866"/>
            <wp:cNvGraphicFramePr/>
            <a:graphic xmlns:a="http://schemas.openxmlformats.org/drawingml/2006/main">
              <a:graphicData uri="http://schemas.openxmlformats.org/drawingml/2006/picture">
                <pic:pic xmlns:pic="http://schemas.openxmlformats.org/drawingml/2006/picture">
                  <pic:nvPicPr>
                    <pic:cNvPr id="10866" name="Picture 108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first motorcycle I owned was a Honda.</w:t>
      </w:r>
    </w:p>
    <w:p w:rsidR="008E0901" w:rsidRDefault="00BD0212">
      <w:pPr>
        <w:spacing w:after="159"/>
        <w:ind w:left="1844"/>
      </w:pPr>
      <w:r>
        <w:rPr>
          <w:noProof/>
        </w:rPr>
        <w:drawing>
          <wp:inline distT="0" distB="0" distL="0" distR="0">
            <wp:extent cx="3600450" cy="15240"/>
            <wp:effectExtent l="0" t="0" r="0" b="0"/>
            <wp:docPr id="10868" name="Picture 10868"/>
            <wp:cNvGraphicFramePr/>
            <a:graphic xmlns:a="http://schemas.openxmlformats.org/drawingml/2006/main">
              <a:graphicData uri="http://schemas.openxmlformats.org/drawingml/2006/picture">
                <pic:pic xmlns:pic="http://schemas.openxmlformats.org/drawingml/2006/picture">
                  <pic:nvPicPr>
                    <pic:cNvPr id="10868" name="Picture 108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Remember that each time you use </w:t>
      </w:r>
      <w:r>
        <w:rPr>
          <w:rFonts w:ascii="Arial" w:eastAsia="Arial" w:hAnsi="Arial" w:cs="Arial"/>
          <w:color w:val="333333"/>
          <w:sz w:val="16"/>
        </w:rPr>
        <w:t>pop()</w:t>
      </w:r>
      <w:r>
        <w:rPr>
          <w:rFonts w:ascii="Arial" w:eastAsia="Arial" w:hAnsi="Arial" w:cs="Arial"/>
          <w:color w:val="333333"/>
        </w:rPr>
        <w:t>, the item you work with is no longer stored in the list.</w:t>
      </w:r>
    </w:p>
    <w:p w:rsidR="008E0901" w:rsidRDefault="00BD0212">
      <w:pPr>
        <w:spacing w:after="137" w:line="331" w:lineRule="auto"/>
        <w:ind w:left="1825" w:right="843" w:firstLine="290"/>
        <w:jc w:val="both"/>
      </w:pPr>
      <w:r>
        <w:rPr>
          <w:rFonts w:ascii="Arial" w:eastAsia="Arial" w:hAnsi="Arial" w:cs="Arial"/>
          <w:color w:val="333333"/>
        </w:rPr>
        <w:t>If you’re unsure whether to</w:t>
      </w:r>
      <w:r>
        <w:rPr>
          <w:rFonts w:ascii="Arial" w:eastAsia="Arial" w:hAnsi="Arial" w:cs="Arial"/>
          <w:color w:val="333333"/>
        </w:rPr>
        <w:t xml:space="preserve"> use the </w:t>
      </w:r>
      <w:r>
        <w:rPr>
          <w:rFonts w:ascii="Arial" w:eastAsia="Arial" w:hAnsi="Arial" w:cs="Arial"/>
          <w:color w:val="333333"/>
          <w:sz w:val="16"/>
        </w:rPr>
        <w:t>del</w:t>
      </w:r>
      <w:r>
        <w:rPr>
          <w:rFonts w:ascii="Arial" w:eastAsia="Arial" w:hAnsi="Arial" w:cs="Arial"/>
          <w:color w:val="333333"/>
        </w:rPr>
        <w:t xml:space="preserve"> statement or the </w:t>
      </w:r>
      <w:r>
        <w:rPr>
          <w:rFonts w:ascii="Arial" w:eastAsia="Arial" w:hAnsi="Arial" w:cs="Arial"/>
          <w:color w:val="333333"/>
          <w:sz w:val="16"/>
        </w:rPr>
        <w:t>pop()</w:t>
      </w:r>
      <w:r>
        <w:rPr>
          <w:rFonts w:ascii="Arial" w:eastAsia="Arial" w:hAnsi="Arial" w:cs="Arial"/>
          <w:color w:val="333333"/>
        </w:rPr>
        <w:t xml:space="preserve"> method, here’s a simple way to decide: when you want to delete an item from a list and not use that item in any way, use the </w:t>
      </w:r>
      <w:r>
        <w:rPr>
          <w:rFonts w:ascii="Arial" w:eastAsia="Arial" w:hAnsi="Arial" w:cs="Arial"/>
          <w:color w:val="333333"/>
          <w:sz w:val="16"/>
        </w:rPr>
        <w:t>del</w:t>
      </w:r>
      <w:r>
        <w:rPr>
          <w:rFonts w:ascii="Arial" w:eastAsia="Arial" w:hAnsi="Arial" w:cs="Arial"/>
          <w:color w:val="333333"/>
        </w:rPr>
        <w:t xml:space="preserve"> statement; if you want to use an item as you remove it, use the </w:t>
      </w:r>
      <w:r>
        <w:rPr>
          <w:rFonts w:ascii="Arial" w:eastAsia="Arial" w:hAnsi="Arial" w:cs="Arial"/>
          <w:color w:val="333333"/>
          <w:sz w:val="16"/>
        </w:rPr>
        <w:t>pop()</w:t>
      </w:r>
      <w:r>
        <w:rPr>
          <w:rFonts w:ascii="Arial" w:eastAsia="Arial" w:hAnsi="Arial" w:cs="Arial"/>
          <w:color w:val="333333"/>
        </w:rPr>
        <w:t xml:space="preserve"> method.</w:t>
      </w:r>
    </w:p>
    <w:p w:rsidR="008E0901" w:rsidRDefault="00BD0212">
      <w:pPr>
        <w:spacing w:after="95"/>
        <w:ind w:left="1835" w:hanging="10"/>
      </w:pPr>
      <w:r>
        <w:rPr>
          <w:rFonts w:ascii="Arial" w:eastAsia="Arial" w:hAnsi="Arial" w:cs="Arial"/>
          <w:b/>
          <w:color w:val="404040"/>
        </w:rPr>
        <w:t>Removing an I</w:t>
      </w:r>
      <w:r>
        <w:rPr>
          <w:rFonts w:ascii="Arial" w:eastAsia="Arial" w:hAnsi="Arial" w:cs="Arial"/>
          <w:b/>
          <w:color w:val="404040"/>
        </w:rPr>
        <w:t>tem by Value</w:t>
      </w:r>
    </w:p>
    <w:p w:rsidR="008E0901" w:rsidRDefault="00BD0212">
      <w:pPr>
        <w:spacing w:after="5" w:line="341" w:lineRule="auto"/>
        <w:ind w:left="1837" w:right="845"/>
        <w:jc w:val="both"/>
      </w:pPr>
      <w:r>
        <w:rPr>
          <w:rFonts w:ascii="Arial" w:eastAsia="Arial" w:hAnsi="Arial" w:cs="Arial"/>
          <w:color w:val="333333"/>
          <w:sz w:val="21"/>
        </w:rPr>
        <w:t xml:space="preserve">Sometimes you won’t know the position of the value you want to remove from a list. If you only know the value of the item you want to remove, you can use the </w:t>
      </w:r>
      <w:r>
        <w:rPr>
          <w:rFonts w:ascii="Arial" w:eastAsia="Arial" w:hAnsi="Arial" w:cs="Arial"/>
          <w:color w:val="333333"/>
          <w:sz w:val="15"/>
        </w:rPr>
        <w:t>remove()</w:t>
      </w:r>
      <w:r>
        <w:rPr>
          <w:rFonts w:ascii="Arial" w:eastAsia="Arial" w:hAnsi="Arial" w:cs="Arial"/>
          <w:color w:val="333333"/>
          <w:sz w:val="21"/>
        </w:rPr>
        <w:t xml:space="preserve"> method.</w:t>
      </w:r>
    </w:p>
    <w:p w:rsidR="008E0901" w:rsidRDefault="00BD0212">
      <w:pPr>
        <w:spacing w:after="111"/>
        <w:ind w:left="10" w:right="849" w:hanging="10"/>
        <w:jc w:val="right"/>
      </w:pPr>
      <w:r>
        <w:rPr>
          <w:rFonts w:ascii="Arial" w:eastAsia="Arial" w:hAnsi="Arial" w:cs="Arial"/>
          <w:color w:val="333333"/>
        </w:rPr>
        <w:t>For example, let’s say we want to remove the value</w:t>
      </w:r>
    </w:p>
    <w:p w:rsidR="008E0901" w:rsidRDefault="00BD0212">
      <w:pPr>
        <w:spacing w:after="5"/>
        <w:ind w:left="1825" w:right="843"/>
        <w:jc w:val="both"/>
      </w:pPr>
      <w:r>
        <w:rPr>
          <w:rFonts w:ascii="Arial" w:eastAsia="Arial" w:hAnsi="Arial" w:cs="Arial"/>
          <w:color w:val="333333"/>
          <w:sz w:val="16"/>
        </w:rPr>
        <w:t>'ducati'</w:t>
      </w:r>
      <w:r>
        <w:rPr>
          <w:rFonts w:ascii="Arial" w:eastAsia="Arial" w:hAnsi="Arial" w:cs="Arial"/>
          <w:color w:val="333333"/>
        </w:rPr>
        <w:t xml:space="preserve"> from the list of motorcycles.</w:t>
      </w:r>
    </w:p>
    <w:p w:rsidR="008E0901" w:rsidRDefault="00BD0212">
      <w:pPr>
        <w:spacing w:after="104"/>
        <w:ind w:left="1844"/>
      </w:pPr>
      <w:r>
        <w:rPr>
          <w:noProof/>
        </w:rPr>
        <w:drawing>
          <wp:inline distT="0" distB="0" distL="0" distR="0">
            <wp:extent cx="3600450" cy="15240"/>
            <wp:effectExtent l="0" t="0" r="0" b="0"/>
            <wp:docPr id="10870" name="Picture 10870"/>
            <wp:cNvGraphicFramePr/>
            <a:graphic xmlns:a="http://schemas.openxmlformats.org/drawingml/2006/main">
              <a:graphicData uri="http://schemas.openxmlformats.org/drawingml/2006/picture">
                <pic:pic xmlns:pic="http://schemas.openxmlformats.org/drawingml/2006/picture">
                  <pic:nvPicPr>
                    <pic:cNvPr id="10870" name="Picture 108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0" w:line="271" w:lineRule="auto"/>
        <w:ind w:left="1980" w:right="1364"/>
      </w:pPr>
      <w:r>
        <w:rPr>
          <w:rFonts w:ascii="Arial" w:eastAsia="Arial" w:hAnsi="Arial" w:cs="Arial"/>
          <w:color w:val="333333"/>
          <w:sz w:val="17"/>
        </w:rPr>
        <w:t>motorcycles = ['honda', 'yamaha', 'suzuki', 'ducati'] print(motorcycles)</w:t>
      </w:r>
    </w:p>
    <w:p w:rsidR="008E0901" w:rsidRDefault="00BD0212">
      <w:pPr>
        <w:spacing w:after="20" w:line="271" w:lineRule="auto"/>
        <w:ind w:left="1975" w:right="2829" w:hanging="124"/>
      </w:pPr>
      <w:r>
        <w:rPr>
          <w:sz w:val="17"/>
        </w:rPr>
        <w:lastRenderedPageBreak/>
        <w:t>➊</w:t>
      </w:r>
      <w:r>
        <w:rPr>
          <w:sz w:val="17"/>
        </w:rPr>
        <w:t xml:space="preserve"> </w:t>
      </w:r>
      <w:r>
        <w:rPr>
          <w:rFonts w:ascii="Arial" w:eastAsia="Arial" w:hAnsi="Arial" w:cs="Arial"/>
          <w:color w:val="333333"/>
          <w:sz w:val="17"/>
        </w:rPr>
        <w:t>motorcycles.remove('ducati') print(motorcycles)</w:t>
      </w:r>
    </w:p>
    <w:p w:rsidR="008E0901" w:rsidRDefault="00BD0212">
      <w:pPr>
        <w:spacing w:after="104"/>
        <w:ind w:left="1844"/>
      </w:pPr>
      <w:r>
        <w:rPr>
          <w:noProof/>
        </w:rPr>
        <w:drawing>
          <wp:inline distT="0" distB="0" distL="0" distR="0">
            <wp:extent cx="3600450" cy="15240"/>
            <wp:effectExtent l="0" t="0" r="0" b="0"/>
            <wp:docPr id="10872" name="Picture 10872"/>
            <wp:cNvGraphicFramePr/>
            <a:graphic xmlns:a="http://schemas.openxmlformats.org/drawingml/2006/main">
              <a:graphicData uri="http://schemas.openxmlformats.org/drawingml/2006/picture">
                <pic:pic xmlns:pic="http://schemas.openxmlformats.org/drawingml/2006/picture">
                  <pic:nvPicPr>
                    <pic:cNvPr id="10872" name="Picture 108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6" w:lineRule="auto"/>
        <w:ind w:left="1825" w:right="843" w:firstLine="290"/>
        <w:jc w:val="both"/>
      </w:pPr>
      <w:r>
        <w:rPr>
          <w:rFonts w:ascii="Arial" w:eastAsia="Arial" w:hAnsi="Arial" w:cs="Arial"/>
          <w:color w:val="333333"/>
        </w:rPr>
        <w:t xml:space="preserve">The code at </w:t>
      </w:r>
      <w:r>
        <w:rPr>
          <w:color w:val="333333"/>
        </w:rPr>
        <w:t>➊</w:t>
      </w:r>
      <w:r>
        <w:rPr>
          <w:rFonts w:ascii="Arial" w:eastAsia="Arial" w:hAnsi="Arial" w:cs="Arial"/>
          <w:color w:val="333333"/>
        </w:rPr>
        <w:t xml:space="preserve"> tells Python to figure out where </w:t>
      </w:r>
      <w:r>
        <w:rPr>
          <w:rFonts w:ascii="Arial" w:eastAsia="Arial" w:hAnsi="Arial" w:cs="Arial"/>
          <w:color w:val="333333"/>
          <w:sz w:val="16"/>
        </w:rPr>
        <w:t>'ducati'</w:t>
      </w:r>
      <w:r>
        <w:rPr>
          <w:rFonts w:ascii="Arial" w:eastAsia="Arial" w:hAnsi="Arial" w:cs="Arial"/>
          <w:color w:val="333333"/>
        </w:rPr>
        <w:t xml:space="preserve"> appears in the list and remove that elemen</w:t>
      </w:r>
      <w:r>
        <w:rPr>
          <w:rFonts w:ascii="Arial" w:eastAsia="Arial" w:hAnsi="Arial" w:cs="Arial"/>
          <w:color w:val="333333"/>
        </w:rPr>
        <w:t>t:</w:t>
      </w:r>
    </w:p>
    <w:p w:rsidR="008E0901" w:rsidRDefault="00BD0212">
      <w:pPr>
        <w:spacing w:after="102"/>
        <w:ind w:left="1844"/>
      </w:pPr>
      <w:r>
        <w:rPr>
          <w:noProof/>
        </w:rPr>
        <w:drawing>
          <wp:inline distT="0" distB="0" distL="0" distR="0">
            <wp:extent cx="3600450" cy="15240"/>
            <wp:effectExtent l="0" t="0" r="0" b="0"/>
            <wp:docPr id="10874" name="Picture 10874"/>
            <wp:cNvGraphicFramePr/>
            <a:graphic xmlns:a="http://schemas.openxmlformats.org/drawingml/2006/main">
              <a:graphicData uri="http://schemas.openxmlformats.org/drawingml/2006/picture">
                <pic:pic xmlns:pic="http://schemas.openxmlformats.org/drawingml/2006/picture">
                  <pic:nvPicPr>
                    <pic:cNvPr id="10874" name="Picture 108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['honda', 'yamaha', 'suzuki', 'ducati']</w:t>
      </w:r>
    </w:p>
    <w:p w:rsidR="008E0901" w:rsidRDefault="00BD0212">
      <w:pPr>
        <w:spacing w:after="20" w:line="271" w:lineRule="auto"/>
        <w:ind w:left="1851" w:right="1364"/>
      </w:pPr>
      <w:r>
        <w:rPr>
          <w:rFonts w:ascii="Arial" w:eastAsia="Arial" w:hAnsi="Arial" w:cs="Arial"/>
          <w:color w:val="333333"/>
          <w:sz w:val="17"/>
        </w:rPr>
        <w:t>['honda', 'yamaha', 'suzuki']</w:t>
      </w:r>
    </w:p>
    <w:p w:rsidR="008E0901" w:rsidRDefault="00BD0212">
      <w:pPr>
        <w:spacing w:after="0"/>
        <w:ind w:left="1844"/>
      </w:pPr>
      <w:r>
        <w:rPr>
          <w:noProof/>
        </w:rPr>
        <w:drawing>
          <wp:inline distT="0" distB="0" distL="0" distR="0">
            <wp:extent cx="3600450" cy="15240"/>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also use the </w:t>
      </w:r>
      <w:r>
        <w:rPr>
          <w:rFonts w:ascii="Arial" w:eastAsia="Arial" w:hAnsi="Arial" w:cs="Arial"/>
          <w:color w:val="333333"/>
          <w:sz w:val="16"/>
        </w:rPr>
        <w:t>remove()</w:t>
      </w:r>
      <w:r>
        <w:rPr>
          <w:rFonts w:ascii="Arial" w:eastAsia="Arial" w:hAnsi="Arial" w:cs="Arial"/>
          <w:color w:val="333333"/>
        </w:rPr>
        <w:t xml:space="preserve"> method to work with a value that’s being removed from a list. Let’s remove the value </w:t>
      </w:r>
      <w:r>
        <w:rPr>
          <w:rFonts w:ascii="Arial" w:eastAsia="Arial" w:hAnsi="Arial" w:cs="Arial"/>
          <w:color w:val="333333"/>
          <w:sz w:val="16"/>
        </w:rPr>
        <w:t>'ducati'</w:t>
      </w:r>
      <w:r>
        <w:rPr>
          <w:rFonts w:ascii="Arial" w:eastAsia="Arial" w:hAnsi="Arial" w:cs="Arial"/>
          <w:color w:val="333333"/>
        </w:rPr>
        <w:t xml:space="preserve"> and print a reason for removing it from the list:</w:t>
      </w:r>
    </w:p>
    <w:p w:rsidR="008E0901" w:rsidRDefault="00BD0212">
      <w:pPr>
        <w:spacing w:after="104"/>
        <w:ind w:left="1844"/>
      </w:pPr>
      <w:r>
        <w:rPr>
          <w:noProof/>
        </w:rPr>
        <w:drawing>
          <wp:inline distT="0" distB="0" distL="0" distR="0">
            <wp:extent cx="3600450" cy="15240"/>
            <wp:effectExtent l="0" t="0" r="0" b="0"/>
            <wp:docPr id="10944" name="Picture 10944"/>
            <wp:cNvGraphicFramePr/>
            <a:graphic xmlns:a="http://schemas.openxmlformats.org/drawingml/2006/main">
              <a:graphicData uri="http://schemas.openxmlformats.org/drawingml/2006/picture">
                <pic:pic xmlns:pic="http://schemas.openxmlformats.org/drawingml/2006/picture">
                  <pic:nvPicPr>
                    <pic:cNvPr id="10944" name="Picture 109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56" w:right="1553"/>
      </w:pPr>
      <w:r>
        <w:rPr>
          <w:sz w:val="17"/>
        </w:rPr>
        <w:t>➊</w:t>
      </w:r>
      <w:r>
        <w:rPr>
          <w:sz w:val="17"/>
        </w:rPr>
        <w:t xml:space="preserve"> </w:t>
      </w:r>
      <w:r>
        <w:rPr>
          <w:rFonts w:ascii="Arial" w:eastAsia="Arial" w:hAnsi="Arial" w:cs="Arial"/>
          <w:color w:val="939598"/>
          <w:sz w:val="17"/>
        </w:rPr>
        <w:t xml:space="preserve">motorcycles = ['honda', 'yamaha', 'suzuki', </w:t>
      </w:r>
    </w:p>
    <w:p w:rsidR="008E0901" w:rsidRDefault="00BD0212">
      <w:pPr>
        <w:spacing w:after="245" w:line="270" w:lineRule="auto"/>
        <w:ind w:left="1989" w:right="1553"/>
      </w:pPr>
      <w:r>
        <w:rPr>
          <w:rFonts w:ascii="Arial" w:eastAsia="Arial" w:hAnsi="Arial" w:cs="Arial"/>
          <w:color w:val="939598"/>
          <w:sz w:val="17"/>
        </w:rPr>
        <w:t>'ducati'] print(motorcycles)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too_expensive = 'ducati'</w:t>
      </w:r>
    </w:p>
    <w:p w:rsidR="008E0901" w:rsidRDefault="00BD0212">
      <w:pPr>
        <w:spacing w:after="41" w:line="323" w:lineRule="auto"/>
        <w:ind w:left="1973" w:right="2687" w:hanging="124"/>
      </w:pPr>
      <w:r>
        <w:rPr>
          <w:sz w:val="15"/>
        </w:rPr>
        <w:t>➌</w:t>
      </w:r>
      <w:r>
        <w:rPr>
          <w:sz w:val="15"/>
        </w:rPr>
        <w:t xml:space="preserve"> </w:t>
      </w:r>
      <w:r>
        <w:rPr>
          <w:rFonts w:ascii="Arial" w:eastAsia="Arial" w:hAnsi="Arial" w:cs="Arial"/>
          <w:color w:val="333333"/>
          <w:sz w:val="15"/>
        </w:rPr>
        <w:t>motorcycles.remove(too_expensive) print(motorcycles)</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print(f"\nA {too_expensive.title()} is too expensive for me.")</w:t>
      </w:r>
    </w:p>
    <w:p w:rsidR="008E0901" w:rsidRDefault="00BD0212">
      <w:pPr>
        <w:spacing w:after="102"/>
        <w:ind w:left="1844"/>
      </w:pPr>
      <w:r>
        <w:rPr>
          <w:noProof/>
        </w:rPr>
        <w:drawing>
          <wp:inline distT="0" distB="0" distL="0" distR="0">
            <wp:extent cx="3600450" cy="15240"/>
            <wp:effectExtent l="0" t="0" r="0" b="0"/>
            <wp:docPr id="10946" name="Picture 10946"/>
            <wp:cNvGraphicFramePr/>
            <a:graphic xmlns:a="http://schemas.openxmlformats.org/drawingml/2006/main">
              <a:graphicData uri="http://schemas.openxmlformats.org/drawingml/2006/picture">
                <pic:pic xmlns:pic="http://schemas.openxmlformats.org/drawingml/2006/picture">
                  <pic:nvPicPr>
                    <pic:cNvPr id="10946" name="Picture 109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After defining the list at </w:t>
      </w:r>
      <w:r>
        <w:rPr>
          <w:color w:val="333333"/>
        </w:rPr>
        <w:t>➊</w:t>
      </w:r>
      <w:r>
        <w:rPr>
          <w:rFonts w:ascii="Arial" w:eastAsia="Arial" w:hAnsi="Arial" w:cs="Arial"/>
          <w:color w:val="333333"/>
        </w:rPr>
        <w:t xml:space="preserve">, we assign the value </w:t>
      </w:r>
      <w:r>
        <w:rPr>
          <w:rFonts w:ascii="Arial" w:eastAsia="Arial" w:hAnsi="Arial" w:cs="Arial"/>
          <w:color w:val="333333"/>
          <w:sz w:val="16"/>
        </w:rPr>
        <w:t>'ducati'</w:t>
      </w:r>
      <w:r>
        <w:rPr>
          <w:rFonts w:ascii="Arial" w:eastAsia="Arial" w:hAnsi="Arial" w:cs="Arial"/>
          <w:color w:val="333333"/>
        </w:rPr>
        <w:t xml:space="preserve"> to a variable called </w:t>
      </w:r>
      <w:r>
        <w:rPr>
          <w:rFonts w:ascii="Arial" w:eastAsia="Arial" w:hAnsi="Arial" w:cs="Arial"/>
          <w:color w:val="333333"/>
          <w:sz w:val="16"/>
        </w:rPr>
        <w:t>too_expensive</w:t>
      </w:r>
      <w:r>
        <w:rPr>
          <w:rFonts w:ascii="Arial" w:eastAsia="Arial" w:hAnsi="Arial" w:cs="Arial"/>
          <w:color w:val="333333"/>
        </w:rPr>
        <w:t xml:space="preserve"> </w:t>
      </w:r>
      <w:r>
        <w:rPr>
          <w:color w:val="333333"/>
        </w:rPr>
        <w:t>➋</w:t>
      </w:r>
      <w:r>
        <w:rPr>
          <w:rFonts w:ascii="Arial" w:eastAsia="Arial" w:hAnsi="Arial" w:cs="Arial"/>
          <w:color w:val="333333"/>
        </w:rPr>
        <w:t xml:space="preserve">. We then use this variable to tell Python which value to remove from the list at </w:t>
      </w:r>
      <w:r>
        <w:rPr>
          <w:color w:val="333333"/>
        </w:rPr>
        <w:t>➌</w:t>
      </w:r>
      <w:r>
        <w:rPr>
          <w:rFonts w:ascii="Arial" w:eastAsia="Arial" w:hAnsi="Arial" w:cs="Arial"/>
          <w:color w:val="333333"/>
        </w:rPr>
        <w:t xml:space="preserve">. At </w:t>
      </w:r>
      <w:r>
        <w:rPr>
          <w:color w:val="333333"/>
        </w:rPr>
        <w:t>➍</w:t>
      </w:r>
      <w:r>
        <w:rPr>
          <w:rFonts w:ascii="Arial" w:eastAsia="Arial" w:hAnsi="Arial" w:cs="Arial"/>
          <w:color w:val="333333"/>
        </w:rPr>
        <w:t xml:space="preserve"> the value </w:t>
      </w:r>
      <w:r>
        <w:rPr>
          <w:rFonts w:ascii="Arial" w:eastAsia="Arial" w:hAnsi="Arial" w:cs="Arial"/>
          <w:color w:val="333333"/>
          <w:sz w:val="16"/>
        </w:rPr>
        <w:t>'ducati'</w:t>
      </w:r>
      <w:r>
        <w:rPr>
          <w:rFonts w:ascii="Arial" w:eastAsia="Arial" w:hAnsi="Arial" w:cs="Arial"/>
          <w:color w:val="333333"/>
        </w:rPr>
        <w:t xml:space="preserve"> has been removed from the list but is still accessible through the variable </w:t>
      </w:r>
      <w:r>
        <w:rPr>
          <w:rFonts w:ascii="Arial" w:eastAsia="Arial" w:hAnsi="Arial" w:cs="Arial"/>
          <w:color w:val="333333"/>
          <w:sz w:val="16"/>
        </w:rPr>
        <w:t>too_</w:t>
      </w:r>
      <w:r>
        <w:rPr>
          <w:rFonts w:ascii="Arial" w:eastAsia="Arial" w:hAnsi="Arial" w:cs="Arial"/>
          <w:color w:val="333333"/>
          <w:sz w:val="16"/>
        </w:rPr>
        <w:t>expensive</w:t>
      </w:r>
      <w:r>
        <w:rPr>
          <w:rFonts w:ascii="Arial" w:eastAsia="Arial" w:hAnsi="Arial" w:cs="Arial"/>
          <w:color w:val="333333"/>
        </w:rPr>
        <w:t xml:space="preserve">, allowing us to print a statement about why we removed </w:t>
      </w:r>
      <w:r>
        <w:rPr>
          <w:rFonts w:ascii="Arial" w:eastAsia="Arial" w:hAnsi="Arial" w:cs="Arial"/>
          <w:color w:val="333333"/>
          <w:sz w:val="16"/>
        </w:rPr>
        <w:t>'ducati'</w:t>
      </w:r>
      <w:r>
        <w:rPr>
          <w:rFonts w:ascii="Arial" w:eastAsia="Arial" w:hAnsi="Arial" w:cs="Arial"/>
          <w:color w:val="333333"/>
        </w:rPr>
        <w:t xml:space="preserve"> from the list of motorcycles:</w:t>
      </w:r>
    </w:p>
    <w:p w:rsidR="008E0901" w:rsidRDefault="00BD0212">
      <w:pPr>
        <w:spacing w:after="90"/>
        <w:ind w:left="1844"/>
      </w:pPr>
      <w:r>
        <w:rPr>
          <w:noProof/>
        </w:rPr>
        <w:drawing>
          <wp:inline distT="0" distB="0" distL="0" distR="0">
            <wp:extent cx="3600450" cy="1524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3231"/>
      </w:pPr>
      <w:r>
        <w:rPr>
          <w:rFonts w:ascii="Arial" w:eastAsia="Arial" w:hAnsi="Arial" w:cs="Arial"/>
          <w:color w:val="333333"/>
          <w:sz w:val="17"/>
        </w:rPr>
        <w:t>['honda', 'yamaha', 'suzuki', 'ducati'] ['honda', 'yamaha', 'suzuki']</w:t>
      </w:r>
    </w:p>
    <w:p w:rsidR="008E0901" w:rsidRDefault="00BD0212">
      <w:pPr>
        <w:spacing w:after="20" w:line="271" w:lineRule="auto"/>
        <w:ind w:left="1851" w:right="1364"/>
      </w:pPr>
      <w:r>
        <w:rPr>
          <w:rFonts w:ascii="Arial" w:eastAsia="Arial" w:hAnsi="Arial" w:cs="Arial"/>
          <w:color w:val="333333"/>
          <w:sz w:val="17"/>
        </w:rPr>
        <w:t>A Ducati is too expensive for me.</w:t>
      </w:r>
    </w:p>
    <w:p w:rsidR="008E0901" w:rsidRDefault="00BD0212">
      <w:pPr>
        <w:spacing w:after="0"/>
        <w:ind w:left="1844"/>
      </w:pPr>
      <w:r>
        <w:rPr>
          <w:noProof/>
        </w:rPr>
        <w:lastRenderedPageBreak/>
        <mc:AlternateContent>
          <mc:Choice Requires="wpg">
            <w:drawing>
              <wp:inline distT="0" distB="0" distL="0" distR="0">
                <wp:extent cx="3600450" cy="3886200"/>
                <wp:effectExtent l="0" t="0" r="0" b="0"/>
                <wp:docPr id="445612" name="Group 445612"/>
                <wp:cNvGraphicFramePr/>
                <a:graphic xmlns:a="http://schemas.openxmlformats.org/drawingml/2006/main">
                  <a:graphicData uri="http://schemas.microsoft.com/office/word/2010/wordprocessingGroup">
                    <wpg:wgp>
                      <wpg:cNvGrpSpPr/>
                      <wpg:grpSpPr>
                        <a:xfrm>
                          <a:off x="0" y="0"/>
                          <a:ext cx="3600450" cy="3886200"/>
                          <a:chOff x="0" y="0"/>
                          <a:chExt cx="3600450" cy="3886200"/>
                        </a:xfrm>
                      </wpg:grpSpPr>
                      <pic:pic xmlns:pic="http://schemas.openxmlformats.org/drawingml/2006/picture">
                        <pic:nvPicPr>
                          <pic:cNvPr id="10950" name="Picture 10950"/>
                          <pic:cNvPicPr/>
                        </pic:nvPicPr>
                        <pic:blipFill>
                          <a:blip r:embed="rId304"/>
                          <a:stretch>
                            <a:fillRect/>
                          </a:stretch>
                        </pic:blipFill>
                        <pic:spPr>
                          <a:xfrm>
                            <a:off x="0" y="0"/>
                            <a:ext cx="3600450" cy="3886200"/>
                          </a:xfrm>
                          <a:prstGeom prst="rect">
                            <a:avLst/>
                          </a:prstGeom>
                        </pic:spPr>
                      </pic:pic>
                      <wps:wsp>
                        <wps:cNvPr id="10996" name="Rectangle 10996"/>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0997" name="Rectangle 10997"/>
                        <wps:cNvSpPr/>
                        <wps:spPr>
                          <a:xfrm>
                            <a:off x="378460" y="481530"/>
                            <a:ext cx="219473" cy="122658"/>
                          </a:xfrm>
                          <a:prstGeom prst="rect">
                            <a:avLst/>
                          </a:prstGeom>
                          <a:ln>
                            <a:noFill/>
                          </a:ln>
                        </wps:spPr>
                        <wps:txbx>
                          <w:txbxContent>
                            <w:p w:rsidR="008E0901" w:rsidRDefault="00BD0212">
                              <w:r>
                                <w:rPr>
                                  <w:rFonts w:ascii="Arial" w:eastAsia="Arial" w:hAnsi="Arial" w:cs="Arial"/>
                                  <w:i/>
                                  <w:color w:val="333333"/>
                                  <w:sz w:val="13"/>
                                </w:rPr>
                                <w:t xml:space="preserve">The </w:t>
                              </w:r>
                            </w:p>
                          </w:txbxContent>
                        </wps:txbx>
                        <wps:bodyPr horzOverflow="overflow" vert="horz" lIns="0" tIns="0" rIns="0" bIns="0" rtlCol="0">
                          <a:noAutofit/>
                        </wps:bodyPr>
                      </wps:wsp>
                      <wps:wsp>
                        <wps:cNvPr id="10998" name="Rectangle 10998"/>
                        <wps:cNvSpPr/>
                        <wps:spPr>
                          <a:xfrm>
                            <a:off x="543560" y="493027"/>
                            <a:ext cx="371695" cy="103787"/>
                          </a:xfrm>
                          <a:prstGeom prst="rect">
                            <a:avLst/>
                          </a:prstGeom>
                          <a:ln>
                            <a:noFill/>
                          </a:ln>
                        </wps:spPr>
                        <wps:txbx>
                          <w:txbxContent>
                            <w:p w:rsidR="008E0901" w:rsidRDefault="00BD0212">
                              <w:r>
                                <w:rPr>
                                  <w:rFonts w:ascii="Arial" w:eastAsia="Arial" w:hAnsi="Arial" w:cs="Arial"/>
                                  <w:i/>
                                  <w:color w:val="333333"/>
                                  <w:sz w:val="11"/>
                                </w:rPr>
                                <w:t>remove()</w:t>
                              </w:r>
                            </w:p>
                          </w:txbxContent>
                        </wps:txbx>
                        <wps:bodyPr horzOverflow="overflow" vert="horz" lIns="0" tIns="0" rIns="0" bIns="0" rtlCol="0">
                          <a:noAutofit/>
                        </wps:bodyPr>
                      </wps:wsp>
                      <wps:wsp>
                        <wps:cNvPr id="10999" name="Rectangle 10999"/>
                        <wps:cNvSpPr/>
                        <wps:spPr>
                          <a:xfrm>
                            <a:off x="822960" y="481530"/>
                            <a:ext cx="2814615" cy="122658"/>
                          </a:xfrm>
                          <a:prstGeom prst="rect">
                            <a:avLst/>
                          </a:prstGeom>
                          <a:ln>
                            <a:noFill/>
                          </a:ln>
                        </wps:spPr>
                        <wps:txbx>
                          <w:txbxContent>
                            <w:p w:rsidR="008E0901" w:rsidRDefault="00BD0212">
                              <w:r>
                                <w:rPr>
                                  <w:rFonts w:ascii="Arial" w:eastAsia="Arial" w:hAnsi="Arial" w:cs="Arial"/>
                                  <w:i/>
                                  <w:color w:val="333333"/>
                                  <w:sz w:val="13"/>
                                </w:rPr>
                                <w:t xml:space="preserve">  method deletes only the first occurrence of the value you</w:t>
                              </w:r>
                            </w:p>
                          </w:txbxContent>
                        </wps:txbx>
                        <wps:bodyPr horzOverflow="overflow" vert="horz" lIns="0" tIns="0" rIns="0" bIns="0" rtlCol="0">
                          <a:noAutofit/>
                        </wps:bodyPr>
                      </wps:wsp>
                      <wps:wsp>
                        <wps:cNvPr id="11000" name="Rectangle 11000"/>
                        <wps:cNvSpPr/>
                        <wps:spPr>
                          <a:xfrm>
                            <a:off x="378460" y="604720"/>
                            <a:ext cx="3612799" cy="122658"/>
                          </a:xfrm>
                          <a:prstGeom prst="rect">
                            <a:avLst/>
                          </a:prstGeom>
                          <a:ln>
                            <a:noFill/>
                          </a:ln>
                        </wps:spPr>
                        <wps:txbx>
                          <w:txbxContent>
                            <w:p w:rsidR="008E0901" w:rsidRDefault="00BD0212">
                              <w:r>
                                <w:rPr>
                                  <w:rFonts w:ascii="Arial" w:eastAsia="Arial" w:hAnsi="Arial" w:cs="Arial"/>
                                  <w:i/>
                                  <w:color w:val="333333"/>
                                  <w:sz w:val="13"/>
                                </w:rPr>
                                <w:t>specify. If there’s a possibility the value appears more than once in the list,</w:t>
                              </w:r>
                            </w:p>
                          </w:txbxContent>
                        </wps:txbx>
                        <wps:bodyPr horzOverflow="overflow" vert="horz" lIns="0" tIns="0" rIns="0" bIns="0" rtlCol="0">
                          <a:noAutofit/>
                        </wps:bodyPr>
                      </wps:wsp>
                      <wps:wsp>
                        <wps:cNvPr id="11001" name="Rectangle 11001"/>
                        <wps:cNvSpPr/>
                        <wps:spPr>
                          <a:xfrm>
                            <a:off x="378460" y="729180"/>
                            <a:ext cx="3405184" cy="122658"/>
                          </a:xfrm>
                          <a:prstGeom prst="rect">
                            <a:avLst/>
                          </a:prstGeom>
                          <a:ln>
                            <a:noFill/>
                          </a:ln>
                        </wps:spPr>
                        <wps:txbx>
                          <w:txbxContent>
                            <w:p w:rsidR="008E0901" w:rsidRDefault="00BD0212">
                              <w:r>
                                <w:rPr>
                                  <w:rFonts w:ascii="Arial" w:eastAsia="Arial" w:hAnsi="Arial" w:cs="Arial"/>
                                  <w:i/>
                                  <w:color w:val="333333"/>
                                  <w:sz w:val="13"/>
                                </w:rPr>
                                <w:t>you’ll need to use a loop to make sure all occurrences of the value are</w:t>
                              </w:r>
                            </w:p>
                          </w:txbxContent>
                        </wps:txbx>
                        <wps:bodyPr horzOverflow="overflow" vert="horz" lIns="0" tIns="0" rIns="0" bIns="0" rtlCol="0">
                          <a:noAutofit/>
                        </wps:bodyPr>
                      </wps:wsp>
                      <wps:wsp>
                        <wps:cNvPr id="11002" name="Rectangle 11002"/>
                        <wps:cNvSpPr/>
                        <wps:spPr>
                          <a:xfrm>
                            <a:off x="378460" y="852370"/>
                            <a:ext cx="1885779" cy="122658"/>
                          </a:xfrm>
                          <a:prstGeom prst="rect">
                            <a:avLst/>
                          </a:prstGeom>
                          <a:ln>
                            <a:noFill/>
                          </a:ln>
                        </wps:spPr>
                        <wps:txbx>
                          <w:txbxContent>
                            <w:p w:rsidR="008E0901" w:rsidRDefault="00BD0212">
                              <w:r>
                                <w:rPr>
                                  <w:rFonts w:ascii="Arial" w:eastAsia="Arial" w:hAnsi="Arial" w:cs="Arial"/>
                                  <w:i/>
                                  <w:color w:val="333333"/>
                                  <w:sz w:val="13"/>
                                </w:rPr>
                                <w:t>removed. You’ll learn how to do this i</w:t>
                              </w:r>
                              <w:r>
                                <w:rPr>
                                  <w:rFonts w:ascii="Arial" w:eastAsia="Arial" w:hAnsi="Arial" w:cs="Arial"/>
                                  <w:i/>
                                  <w:color w:val="333333"/>
                                  <w:sz w:val="13"/>
                                </w:rPr>
                                <w:t xml:space="preserve">n </w:t>
                              </w:r>
                            </w:p>
                          </w:txbxContent>
                        </wps:txbx>
                        <wps:bodyPr horzOverflow="overflow" vert="horz" lIns="0" tIns="0" rIns="0" bIns="0" rtlCol="0">
                          <a:noAutofit/>
                        </wps:bodyPr>
                      </wps:wsp>
                      <wps:wsp>
                        <wps:cNvPr id="11003" name="Rectangle 11003"/>
                        <wps:cNvSpPr/>
                        <wps:spPr>
                          <a:xfrm>
                            <a:off x="1797050" y="852370"/>
                            <a:ext cx="483193" cy="122658"/>
                          </a:xfrm>
                          <a:prstGeom prst="rect">
                            <a:avLst/>
                          </a:prstGeom>
                          <a:ln>
                            <a:noFill/>
                          </a:ln>
                        </wps:spPr>
                        <wps:txbx>
                          <w:txbxContent>
                            <w:p w:rsidR="008E0901" w:rsidRDefault="00BD0212">
                              <w:r>
                                <w:rPr>
                                  <w:rFonts w:ascii="Arial" w:eastAsia="Arial" w:hAnsi="Arial" w:cs="Arial"/>
                                  <w:i/>
                                  <w:color w:val="070707"/>
                                  <w:sz w:val="13"/>
                                </w:rPr>
                                <w:t>Chapter 7</w:t>
                              </w:r>
                            </w:p>
                          </w:txbxContent>
                        </wps:txbx>
                        <wps:bodyPr horzOverflow="overflow" vert="horz" lIns="0" tIns="0" rIns="0" bIns="0" rtlCol="0">
                          <a:noAutofit/>
                        </wps:bodyPr>
                      </wps:wsp>
                      <wps:wsp>
                        <wps:cNvPr id="11004" name="Rectangle 11004"/>
                        <wps:cNvSpPr/>
                        <wps:spPr>
                          <a:xfrm>
                            <a:off x="2160270" y="85237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11005" name="Rectangle 11005"/>
                        <wps:cNvSpPr/>
                        <wps:spPr>
                          <a:xfrm>
                            <a:off x="1435100" y="134640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11006" name="Rectangle 11006"/>
                        <wps:cNvSpPr/>
                        <wps:spPr>
                          <a:xfrm>
                            <a:off x="340360" y="1514039"/>
                            <a:ext cx="2978095" cy="122658"/>
                          </a:xfrm>
                          <a:prstGeom prst="rect">
                            <a:avLst/>
                          </a:prstGeom>
                          <a:ln>
                            <a:noFill/>
                          </a:ln>
                        </wps:spPr>
                        <wps:txbx>
                          <w:txbxContent>
                            <w:p w:rsidR="008E0901" w:rsidRDefault="00BD0212">
                              <w:r>
                                <w:rPr>
                                  <w:rFonts w:ascii="Arial" w:eastAsia="Arial" w:hAnsi="Arial" w:cs="Arial"/>
                                  <w:color w:val="333333"/>
                                  <w:sz w:val="13"/>
                                </w:rPr>
                                <w:t xml:space="preserve">The following exercises are a bit more complex than those in </w:t>
                              </w:r>
                            </w:p>
                          </w:txbxContent>
                        </wps:txbx>
                        <wps:bodyPr horzOverflow="overflow" vert="horz" lIns="0" tIns="0" rIns="0" bIns="0" rtlCol="0">
                          <a:noAutofit/>
                        </wps:bodyPr>
                      </wps:wsp>
                      <wps:wsp>
                        <wps:cNvPr id="11007" name="Rectangle 11007"/>
                        <wps:cNvSpPr/>
                        <wps:spPr>
                          <a:xfrm>
                            <a:off x="2580640" y="1514039"/>
                            <a:ext cx="483193" cy="122658"/>
                          </a:xfrm>
                          <a:prstGeom prst="rect">
                            <a:avLst/>
                          </a:prstGeom>
                          <a:ln>
                            <a:noFill/>
                          </a:ln>
                        </wps:spPr>
                        <wps:txbx>
                          <w:txbxContent>
                            <w:p w:rsidR="008E0901" w:rsidRDefault="00BD0212">
                              <w:r>
                                <w:rPr>
                                  <w:rFonts w:ascii="Arial" w:eastAsia="Arial" w:hAnsi="Arial" w:cs="Arial"/>
                                  <w:color w:val="070707"/>
                                  <w:sz w:val="13"/>
                                </w:rPr>
                                <w:t>Chapter 2</w:t>
                              </w:r>
                            </w:p>
                          </w:txbxContent>
                        </wps:txbx>
                        <wps:bodyPr horzOverflow="overflow" vert="horz" lIns="0" tIns="0" rIns="0" bIns="0" rtlCol="0">
                          <a:noAutofit/>
                        </wps:bodyPr>
                      </wps:wsp>
                      <wps:wsp>
                        <wps:cNvPr id="11008" name="Rectangle 11008"/>
                        <wps:cNvSpPr/>
                        <wps:spPr>
                          <a:xfrm>
                            <a:off x="2943860" y="1514039"/>
                            <a:ext cx="212885" cy="122658"/>
                          </a:xfrm>
                          <a:prstGeom prst="rect">
                            <a:avLst/>
                          </a:prstGeom>
                          <a:ln>
                            <a:noFill/>
                          </a:ln>
                        </wps:spPr>
                        <wps:txbx>
                          <w:txbxContent>
                            <w:p w:rsidR="008E0901" w:rsidRDefault="00BD0212">
                              <w:r>
                                <w:rPr>
                                  <w:rFonts w:ascii="Arial" w:eastAsia="Arial" w:hAnsi="Arial" w:cs="Arial"/>
                                  <w:color w:val="333333"/>
                                  <w:sz w:val="13"/>
                                </w:rPr>
                                <w:t>, but</w:t>
                              </w:r>
                            </w:p>
                          </w:txbxContent>
                        </wps:txbx>
                        <wps:bodyPr horzOverflow="overflow" vert="horz" lIns="0" tIns="0" rIns="0" bIns="0" rtlCol="0">
                          <a:noAutofit/>
                        </wps:bodyPr>
                      </wps:wsp>
                      <wps:wsp>
                        <wps:cNvPr id="11009" name="Rectangle 11009"/>
                        <wps:cNvSpPr/>
                        <wps:spPr>
                          <a:xfrm>
                            <a:off x="340360" y="1637230"/>
                            <a:ext cx="3300552" cy="122658"/>
                          </a:xfrm>
                          <a:prstGeom prst="rect">
                            <a:avLst/>
                          </a:prstGeom>
                          <a:ln>
                            <a:noFill/>
                          </a:ln>
                        </wps:spPr>
                        <wps:txbx>
                          <w:txbxContent>
                            <w:p w:rsidR="008E0901" w:rsidRDefault="00BD0212">
                              <w:r>
                                <w:rPr>
                                  <w:rFonts w:ascii="Arial" w:eastAsia="Arial" w:hAnsi="Arial" w:cs="Arial"/>
                                  <w:color w:val="333333"/>
                                  <w:sz w:val="13"/>
                                </w:rPr>
                                <w:t>they give you an opportunity to use lists in all of the ways described.</w:t>
                              </w:r>
                            </w:p>
                          </w:txbxContent>
                        </wps:txbx>
                        <wps:bodyPr horzOverflow="overflow" vert="horz" lIns="0" tIns="0" rIns="0" bIns="0" rtlCol="0">
                          <a:noAutofit/>
                        </wps:bodyPr>
                      </wps:wsp>
                      <wps:wsp>
                        <wps:cNvPr id="445581" name="Rectangle 445581"/>
                        <wps:cNvSpPr/>
                        <wps:spPr>
                          <a:xfrm>
                            <a:off x="340360" y="1822650"/>
                            <a:ext cx="158868" cy="122658"/>
                          </a:xfrm>
                          <a:prstGeom prst="rect">
                            <a:avLst/>
                          </a:prstGeom>
                          <a:ln>
                            <a:noFill/>
                          </a:ln>
                        </wps:spPr>
                        <wps:txbx>
                          <w:txbxContent>
                            <w:p w:rsidR="008E0901" w:rsidRDefault="00BD0212">
                              <w:r>
                                <w:rPr>
                                  <w:rFonts w:ascii="Arial" w:eastAsia="Arial" w:hAnsi="Arial" w:cs="Arial"/>
                                  <w:b/>
                                  <w:color w:val="333333"/>
                                  <w:sz w:val="13"/>
                                </w:rPr>
                                <w:t>3-4</w:t>
                              </w:r>
                            </w:p>
                          </w:txbxContent>
                        </wps:txbx>
                        <wps:bodyPr horzOverflow="overflow" vert="horz" lIns="0" tIns="0" rIns="0" bIns="0" rtlCol="0">
                          <a:noAutofit/>
                        </wps:bodyPr>
                      </wps:wsp>
                      <wps:wsp>
                        <wps:cNvPr id="445582" name="Rectangle 445582"/>
                        <wps:cNvSpPr/>
                        <wps:spPr>
                          <a:xfrm>
                            <a:off x="459645" y="1822650"/>
                            <a:ext cx="664678" cy="122658"/>
                          </a:xfrm>
                          <a:prstGeom prst="rect">
                            <a:avLst/>
                          </a:prstGeom>
                          <a:ln>
                            <a:noFill/>
                          </a:ln>
                        </wps:spPr>
                        <wps:txbx>
                          <w:txbxContent>
                            <w:p w:rsidR="008E0901" w:rsidRDefault="00BD0212">
                              <w:r>
                                <w:rPr>
                                  <w:rFonts w:ascii="Arial" w:eastAsia="Arial" w:hAnsi="Arial" w:cs="Arial"/>
                                  <w:b/>
                                  <w:color w:val="333333"/>
                                  <w:sz w:val="13"/>
                                </w:rPr>
                                <w:t xml:space="preserve">. Guest List: </w:t>
                              </w:r>
                            </w:p>
                          </w:txbxContent>
                        </wps:txbx>
                        <wps:bodyPr horzOverflow="overflow" vert="horz" lIns="0" tIns="0" rIns="0" bIns="0" rtlCol="0">
                          <a:noAutofit/>
                        </wps:bodyPr>
                      </wps:wsp>
                      <wps:wsp>
                        <wps:cNvPr id="11011" name="Rectangle 11011"/>
                        <wps:cNvSpPr/>
                        <wps:spPr>
                          <a:xfrm>
                            <a:off x="960120" y="1822650"/>
                            <a:ext cx="2936045" cy="122658"/>
                          </a:xfrm>
                          <a:prstGeom prst="rect">
                            <a:avLst/>
                          </a:prstGeom>
                          <a:ln>
                            <a:noFill/>
                          </a:ln>
                        </wps:spPr>
                        <wps:txbx>
                          <w:txbxContent>
                            <w:p w:rsidR="008E0901" w:rsidRDefault="00BD0212">
                              <w:r>
                                <w:rPr>
                                  <w:rFonts w:ascii="Arial" w:eastAsia="Arial" w:hAnsi="Arial" w:cs="Arial"/>
                                  <w:color w:val="333333"/>
                                  <w:sz w:val="13"/>
                                </w:rPr>
                                <w:t>If you could invite anyone, living or deceased, to dinner, who</w:t>
                              </w:r>
                            </w:p>
                          </w:txbxContent>
                        </wps:txbx>
                        <wps:bodyPr horzOverflow="overflow" vert="horz" lIns="0" tIns="0" rIns="0" bIns="0" rtlCol="0">
                          <a:noAutofit/>
                        </wps:bodyPr>
                      </wps:wsp>
                      <wps:wsp>
                        <wps:cNvPr id="11012" name="Rectangle 11012"/>
                        <wps:cNvSpPr/>
                        <wps:spPr>
                          <a:xfrm>
                            <a:off x="340360" y="1952189"/>
                            <a:ext cx="3680431" cy="122658"/>
                          </a:xfrm>
                          <a:prstGeom prst="rect">
                            <a:avLst/>
                          </a:prstGeom>
                          <a:ln>
                            <a:noFill/>
                          </a:ln>
                        </wps:spPr>
                        <wps:txbx>
                          <w:txbxContent>
                            <w:p w:rsidR="008E0901" w:rsidRDefault="00BD0212">
                              <w:r>
                                <w:rPr>
                                  <w:rFonts w:ascii="Arial" w:eastAsia="Arial" w:hAnsi="Arial" w:cs="Arial"/>
                                  <w:color w:val="333333"/>
                                  <w:sz w:val="13"/>
                                </w:rPr>
                                <w:t>would you invite? Make a list that includes at least three people you’d like to</w:t>
                              </w:r>
                            </w:p>
                          </w:txbxContent>
                        </wps:txbx>
                        <wps:bodyPr horzOverflow="overflow" vert="horz" lIns="0" tIns="0" rIns="0" bIns="0" rtlCol="0">
                          <a:noAutofit/>
                        </wps:bodyPr>
                      </wps:wsp>
                      <wps:wsp>
                        <wps:cNvPr id="11013" name="Rectangle 11013"/>
                        <wps:cNvSpPr/>
                        <wps:spPr>
                          <a:xfrm>
                            <a:off x="340360" y="2075380"/>
                            <a:ext cx="3732692" cy="122658"/>
                          </a:xfrm>
                          <a:prstGeom prst="rect">
                            <a:avLst/>
                          </a:prstGeom>
                          <a:ln>
                            <a:noFill/>
                          </a:ln>
                        </wps:spPr>
                        <wps:txbx>
                          <w:txbxContent>
                            <w:p w:rsidR="008E0901" w:rsidRDefault="00BD0212">
                              <w:r>
                                <w:rPr>
                                  <w:rFonts w:ascii="Arial" w:eastAsia="Arial" w:hAnsi="Arial" w:cs="Arial"/>
                                  <w:color w:val="333333"/>
                                  <w:sz w:val="13"/>
                                </w:rPr>
                                <w:t>invite to dinner. Then use your list to print a message to each person, inviting</w:t>
                              </w:r>
                            </w:p>
                          </w:txbxContent>
                        </wps:txbx>
                        <wps:bodyPr horzOverflow="overflow" vert="horz" lIns="0" tIns="0" rIns="0" bIns="0" rtlCol="0">
                          <a:noAutofit/>
                        </wps:bodyPr>
                      </wps:wsp>
                      <wps:wsp>
                        <wps:cNvPr id="11014" name="Rectangle 11014"/>
                        <wps:cNvSpPr/>
                        <wps:spPr>
                          <a:xfrm>
                            <a:off x="340360" y="2199839"/>
                            <a:ext cx="731212" cy="122658"/>
                          </a:xfrm>
                          <a:prstGeom prst="rect">
                            <a:avLst/>
                          </a:prstGeom>
                          <a:ln>
                            <a:noFill/>
                          </a:ln>
                        </wps:spPr>
                        <wps:txbx>
                          <w:txbxContent>
                            <w:p w:rsidR="008E0901" w:rsidRDefault="00BD0212">
                              <w:r>
                                <w:rPr>
                                  <w:rFonts w:ascii="Arial" w:eastAsia="Arial" w:hAnsi="Arial" w:cs="Arial"/>
                                  <w:color w:val="333333"/>
                                  <w:sz w:val="13"/>
                                </w:rPr>
                                <w:t>them to dinner.</w:t>
                              </w:r>
                            </w:p>
                          </w:txbxContent>
                        </wps:txbx>
                        <wps:bodyPr horzOverflow="overflow" vert="horz" lIns="0" tIns="0" rIns="0" bIns="0" rtlCol="0">
                          <a:noAutofit/>
                        </wps:bodyPr>
                      </wps:wsp>
                      <wps:wsp>
                        <wps:cNvPr id="445583" name="Rectangle 445583"/>
                        <wps:cNvSpPr/>
                        <wps:spPr>
                          <a:xfrm>
                            <a:off x="340360" y="2385260"/>
                            <a:ext cx="158868" cy="122658"/>
                          </a:xfrm>
                          <a:prstGeom prst="rect">
                            <a:avLst/>
                          </a:prstGeom>
                          <a:ln>
                            <a:noFill/>
                          </a:ln>
                        </wps:spPr>
                        <wps:txbx>
                          <w:txbxContent>
                            <w:p w:rsidR="008E0901" w:rsidRDefault="00BD0212">
                              <w:r>
                                <w:rPr>
                                  <w:rFonts w:ascii="Arial" w:eastAsia="Arial" w:hAnsi="Arial" w:cs="Arial"/>
                                  <w:b/>
                                  <w:color w:val="333333"/>
                                  <w:sz w:val="13"/>
                                </w:rPr>
                                <w:t>3-5</w:t>
                              </w:r>
                            </w:p>
                          </w:txbxContent>
                        </wps:txbx>
                        <wps:bodyPr horzOverflow="overflow" vert="horz" lIns="0" tIns="0" rIns="0" bIns="0" rtlCol="0">
                          <a:noAutofit/>
                        </wps:bodyPr>
                      </wps:wsp>
                      <wps:wsp>
                        <wps:cNvPr id="445584" name="Rectangle 445584"/>
                        <wps:cNvSpPr/>
                        <wps:spPr>
                          <a:xfrm>
                            <a:off x="459645" y="2385260"/>
                            <a:ext cx="1201229" cy="122658"/>
                          </a:xfrm>
                          <a:prstGeom prst="rect">
                            <a:avLst/>
                          </a:prstGeom>
                          <a:ln>
                            <a:noFill/>
                          </a:ln>
                        </wps:spPr>
                        <wps:txbx>
                          <w:txbxContent>
                            <w:p w:rsidR="008E0901" w:rsidRDefault="00BD0212">
                              <w:r>
                                <w:rPr>
                                  <w:rFonts w:ascii="Arial" w:eastAsia="Arial" w:hAnsi="Arial" w:cs="Arial"/>
                                  <w:b/>
                                  <w:color w:val="333333"/>
                                  <w:sz w:val="13"/>
                                </w:rPr>
                                <w:t xml:space="preserve">. Changing Guest List: </w:t>
                              </w:r>
                            </w:p>
                          </w:txbxContent>
                        </wps:txbx>
                        <wps:bodyPr horzOverflow="overflow" vert="horz" lIns="0" tIns="0" rIns="0" bIns="0" rtlCol="0">
                          <a:noAutofit/>
                        </wps:bodyPr>
                      </wps:wsp>
                      <wps:wsp>
                        <wps:cNvPr id="11016" name="Rectangle 11016"/>
                        <wps:cNvSpPr/>
                        <wps:spPr>
                          <a:xfrm>
                            <a:off x="1363980" y="2385260"/>
                            <a:ext cx="2416621" cy="122658"/>
                          </a:xfrm>
                          <a:prstGeom prst="rect">
                            <a:avLst/>
                          </a:prstGeom>
                          <a:ln>
                            <a:noFill/>
                          </a:ln>
                        </wps:spPr>
                        <wps:txbx>
                          <w:txbxContent>
                            <w:p w:rsidR="008E0901" w:rsidRDefault="00BD0212">
                              <w:r>
                                <w:rPr>
                                  <w:rFonts w:ascii="Arial" w:eastAsia="Arial" w:hAnsi="Arial" w:cs="Arial"/>
                                  <w:color w:val="333333"/>
                                  <w:sz w:val="13"/>
                                </w:rPr>
                                <w:t>You just heard that one of your guests can’t make</w:t>
                              </w:r>
                            </w:p>
                          </w:txbxContent>
                        </wps:txbx>
                        <wps:bodyPr horzOverflow="overflow" vert="horz" lIns="0" tIns="0" rIns="0" bIns="0" rtlCol="0">
                          <a:noAutofit/>
                        </wps:bodyPr>
                      </wps:wsp>
                      <wps:wsp>
                        <wps:cNvPr id="11017" name="Rectangle 11017"/>
                        <wps:cNvSpPr/>
                        <wps:spPr>
                          <a:xfrm>
                            <a:off x="340360" y="2513530"/>
                            <a:ext cx="3844020" cy="122658"/>
                          </a:xfrm>
                          <a:prstGeom prst="rect">
                            <a:avLst/>
                          </a:prstGeom>
                          <a:ln>
                            <a:noFill/>
                          </a:ln>
                        </wps:spPr>
                        <wps:txbx>
                          <w:txbxContent>
                            <w:p w:rsidR="008E0901" w:rsidRDefault="00BD0212">
                              <w:r>
                                <w:rPr>
                                  <w:rFonts w:ascii="Arial" w:eastAsia="Arial" w:hAnsi="Arial" w:cs="Arial"/>
                                  <w:color w:val="333333"/>
                                  <w:sz w:val="13"/>
                                </w:rPr>
                                <w:t>the dinner, so you need to send out a new set of invitations. You’ll have to think</w:t>
                              </w:r>
                            </w:p>
                          </w:txbxContent>
                        </wps:txbx>
                        <wps:bodyPr horzOverflow="overflow" vert="horz" lIns="0" tIns="0" rIns="0" bIns="0" rtlCol="0">
                          <a:noAutofit/>
                        </wps:bodyPr>
                      </wps:wsp>
                      <wps:wsp>
                        <wps:cNvPr id="11018" name="Rectangle 11018"/>
                        <wps:cNvSpPr/>
                        <wps:spPr>
                          <a:xfrm>
                            <a:off x="340360" y="2637989"/>
                            <a:ext cx="1244377" cy="122658"/>
                          </a:xfrm>
                          <a:prstGeom prst="rect">
                            <a:avLst/>
                          </a:prstGeom>
                          <a:ln>
                            <a:noFill/>
                          </a:ln>
                        </wps:spPr>
                        <wps:txbx>
                          <w:txbxContent>
                            <w:p w:rsidR="008E0901" w:rsidRDefault="00BD0212">
                              <w:r>
                                <w:rPr>
                                  <w:rFonts w:ascii="Arial" w:eastAsia="Arial" w:hAnsi="Arial" w:cs="Arial"/>
                                  <w:color w:val="333333"/>
                                  <w:sz w:val="13"/>
                                </w:rPr>
                                <w:t>of someone else to invite.</w:t>
                              </w:r>
                            </w:p>
                          </w:txbxContent>
                        </wps:txbx>
                        <wps:bodyPr horzOverflow="overflow" vert="horz" lIns="0" tIns="0" rIns="0" bIns="0" rtlCol="0">
                          <a:noAutofit/>
                        </wps:bodyPr>
                      </wps:wsp>
                      <wps:wsp>
                        <wps:cNvPr id="11019" name="Rectangle 11019"/>
                        <wps:cNvSpPr/>
                        <wps:spPr>
                          <a:xfrm>
                            <a:off x="746760" y="2884370"/>
                            <a:ext cx="1421361" cy="122658"/>
                          </a:xfrm>
                          <a:prstGeom prst="rect">
                            <a:avLst/>
                          </a:prstGeom>
                          <a:ln>
                            <a:noFill/>
                          </a:ln>
                        </wps:spPr>
                        <wps:txbx>
                          <w:txbxContent>
                            <w:p w:rsidR="008E0901" w:rsidRDefault="00BD0212">
                              <w:r>
                                <w:rPr>
                                  <w:rFonts w:ascii="Arial" w:eastAsia="Arial" w:hAnsi="Arial" w:cs="Arial"/>
                                  <w:color w:val="333333"/>
                                  <w:sz w:val="13"/>
                                </w:rPr>
                                <w:t xml:space="preserve">Start with your program from </w:t>
                              </w:r>
                            </w:p>
                          </w:txbxContent>
                        </wps:txbx>
                        <wps:bodyPr horzOverflow="overflow" vert="horz" lIns="0" tIns="0" rIns="0" bIns="0" rtlCol="0">
                          <a:noAutofit/>
                        </wps:bodyPr>
                      </wps:wsp>
                      <wps:wsp>
                        <wps:cNvPr id="11020" name="Rectangle 11020"/>
                        <wps:cNvSpPr/>
                        <wps:spPr>
                          <a:xfrm>
                            <a:off x="1816100" y="2884370"/>
                            <a:ext cx="609453" cy="122658"/>
                          </a:xfrm>
                          <a:prstGeom prst="rect">
                            <a:avLst/>
                          </a:prstGeom>
                          <a:ln>
                            <a:noFill/>
                          </a:ln>
                        </wps:spPr>
                        <wps:txbx>
                          <w:txbxContent>
                            <w:p w:rsidR="008E0901" w:rsidRDefault="00BD0212">
                              <w:r>
                                <w:rPr>
                                  <w:rFonts w:ascii="Arial" w:eastAsia="Arial" w:hAnsi="Arial" w:cs="Arial"/>
                                  <w:color w:val="070707"/>
                                  <w:sz w:val="13"/>
                                </w:rPr>
                                <w:t>Exercise 3-4</w:t>
                              </w:r>
                            </w:p>
                          </w:txbxContent>
                        </wps:txbx>
                        <wps:bodyPr horzOverflow="overflow" vert="horz" lIns="0" tIns="0" rIns="0" bIns="0" rtlCol="0">
                          <a:noAutofit/>
                        </wps:bodyPr>
                      </wps:wsp>
                      <wps:wsp>
                        <wps:cNvPr id="11021" name="Rectangle 11021"/>
                        <wps:cNvSpPr/>
                        <wps:spPr>
                          <a:xfrm>
                            <a:off x="2275840" y="2884370"/>
                            <a:ext cx="1500850" cy="122658"/>
                          </a:xfrm>
                          <a:prstGeom prst="rect">
                            <a:avLst/>
                          </a:prstGeom>
                          <a:ln>
                            <a:noFill/>
                          </a:ln>
                        </wps:spPr>
                        <wps:txbx>
                          <w:txbxContent>
                            <w:p w:rsidR="008E0901" w:rsidRDefault="00BD0212">
                              <w:r>
                                <w:rPr>
                                  <w:rFonts w:ascii="Arial" w:eastAsia="Arial" w:hAnsi="Arial" w:cs="Arial"/>
                                  <w:color w:val="333333"/>
                                  <w:sz w:val="13"/>
                                </w:rPr>
                                <w:t>. Add a print() call at the end of</w:t>
                              </w:r>
                            </w:p>
                          </w:txbxContent>
                        </wps:txbx>
                        <wps:bodyPr horzOverflow="overflow" vert="horz" lIns="0" tIns="0" rIns="0" bIns="0" rtlCol="0">
                          <a:noAutofit/>
                        </wps:bodyPr>
                      </wps:wsp>
                      <wps:wsp>
                        <wps:cNvPr id="11022" name="Rectangle 11022"/>
                        <wps:cNvSpPr/>
                        <wps:spPr>
                          <a:xfrm>
                            <a:off x="746760" y="3008830"/>
                            <a:ext cx="3008946" cy="122658"/>
                          </a:xfrm>
                          <a:prstGeom prst="rect">
                            <a:avLst/>
                          </a:prstGeom>
                          <a:ln>
                            <a:noFill/>
                          </a:ln>
                        </wps:spPr>
                        <wps:txbx>
                          <w:txbxContent>
                            <w:p w:rsidR="008E0901" w:rsidRDefault="00BD0212">
                              <w:r>
                                <w:rPr>
                                  <w:rFonts w:ascii="Arial" w:eastAsia="Arial" w:hAnsi="Arial" w:cs="Arial"/>
                                  <w:color w:val="333333"/>
                                  <w:sz w:val="13"/>
                                </w:rPr>
                                <w:t>your program stating the name of the guest who can’t make it.</w:t>
                              </w:r>
                            </w:p>
                          </w:txbxContent>
                        </wps:txbx>
                        <wps:bodyPr horzOverflow="overflow" vert="horz" lIns="0" tIns="0" rIns="0" bIns="0" rtlCol="0">
                          <a:noAutofit/>
                        </wps:bodyPr>
                      </wps:wsp>
                      <wps:wsp>
                        <wps:cNvPr id="11023" name="Rectangle 11023"/>
                        <wps:cNvSpPr/>
                        <wps:spPr>
                          <a:xfrm>
                            <a:off x="746760" y="3151070"/>
                            <a:ext cx="3435706" cy="122658"/>
                          </a:xfrm>
                          <a:prstGeom prst="rect">
                            <a:avLst/>
                          </a:prstGeom>
                          <a:ln>
                            <a:noFill/>
                          </a:ln>
                        </wps:spPr>
                        <wps:txbx>
                          <w:txbxContent>
                            <w:p w:rsidR="008E0901" w:rsidRDefault="00BD0212">
                              <w:r>
                                <w:rPr>
                                  <w:rFonts w:ascii="Arial" w:eastAsia="Arial" w:hAnsi="Arial" w:cs="Arial"/>
                                  <w:color w:val="333333"/>
                                  <w:sz w:val="13"/>
                                </w:rPr>
                                <w:t>Modify your list, replacing the name of the guest who can’t make it with</w:t>
                              </w:r>
                            </w:p>
                          </w:txbxContent>
                        </wps:txbx>
                        <wps:bodyPr horzOverflow="overflow" vert="horz" lIns="0" tIns="0" rIns="0" bIns="0" rtlCol="0">
                          <a:noAutofit/>
                        </wps:bodyPr>
                      </wps:wsp>
                      <wps:wsp>
                        <wps:cNvPr id="11024" name="Rectangle 11024"/>
                        <wps:cNvSpPr/>
                        <wps:spPr>
                          <a:xfrm>
                            <a:off x="746760" y="3275530"/>
                            <a:ext cx="2159380" cy="122658"/>
                          </a:xfrm>
                          <a:prstGeom prst="rect">
                            <a:avLst/>
                          </a:prstGeom>
                          <a:ln>
                            <a:noFill/>
                          </a:ln>
                        </wps:spPr>
                        <wps:txbx>
                          <w:txbxContent>
                            <w:p w:rsidR="008E0901" w:rsidRDefault="00BD0212">
                              <w:r>
                                <w:rPr>
                                  <w:rFonts w:ascii="Arial" w:eastAsia="Arial" w:hAnsi="Arial" w:cs="Arial"/>
                                  <w:color w:val="333333"/>
                                  <w:sz w:val="13"/>
                                </w:rPr>
                                <w:t>the name of the new person you are inviting.</w:t>
                              </w:r>
                            </w:p>
                          </w:txbxContent>
                        </wps:txbx>
                        <wps:bodyPr horzOverflow="overflow" vert="horz" lIns="0" tIns="0" rIns="0" bIns="0" rtlCol="0">
                          <a:noAutofit/>
                        </wps:bodyPr>
                      </wps:wsp>
                      <wps:wsp>
                        <wps:cNvPr id="11025" name="Rectangle 11025"/>
                        <wps:cNvSpPr/>
                        <wps:spPr>
                          <a:xfrm>
                            <a:off x="746760" y="3417770"/>
                            <a:ext cx="3563173" cy="122658"/>
                          </a:xfrm>
                          <a:prstGeom prst="rect">
                            <a:avLst/>
                          </a:prstGeom>
                          <a:ln>
                            <a:noFill/>
                          </a:ln>
                        </wps:spPr>
                        <wps:txbx>
                          <w:txbxContent>
                            <w:p w:rsidR="008E0901" w:rsidRDefault="00BD0212">
                              <w:r>
                                <w:rPr>
                                  <w:rFonts w:ascii="Arial" w:eastAsia="Arial" w:hAnsi="Arial" w:cs="Arial"/>
                                  <w:color w:val="333333"/>
                                  <w:sz w:val="13"/>
                                </w:rPr>
                                <w:t>Print a second set of invitation messages, one for each person who is still</w:t>
                              </w:r>
                            </w:p>
                          </w:txbxContent>
                        </wps:txbx>
                        <wps:bodyPr horzOverflow="overflow" vert="horz" lIns="0" tIns="0" rIns="0" bIns="0" rtlCol="0">
                          <a:noAutofit/>
                        </wps:bodyPr>
                      </wps:wsp>
                      <wps:wsp>
                        <wps:cNvPr id="11026" name="Rectangle 11026"/>
                        <wps:cNvSpPr/>
                        <wps:spPr>
                          <a:xfrm>
                            <a:off x="746760" y="3542230"/>
                            <a:ext cx="524584" cy="122658"/>
                          </a:xfrm>
                          <a:prstGeom prst="rect">
                            <a:avLst/>
                          </a:prstGeom>
                          <a:ln>
                            <a:noFill/>
                          </a:ln>
                        </wps:spPr>
                        <wps:txbx>
                          <w:txbxContent>
                            <w:p w:rsidR="008E0901" w:rsidRDefault="00BD0212">
                              <w:r>
                                <w:rPr>
                                  <w:rFonts w:ascii="Arial" w:eastAsia="Arial" w:hAnsi="Arial" w:cs="Arial"/>
                                  <w:color w:val="333333"/>
                                  <w:sz w:val="13"/>
                                </w:rPr>
                                <w:t>in your list.</w:t>
                              </w:r>
                            </w:p>
                          </w:txbxContent>
                        </wps:txbx>
                        <wps:bodyPr horzOverflow="overflow" vert="horz" lIns="0" tIns="0" rIns="0" bIns="0" rtlCol="0">
                          <a:noAutofit/>
                        </wps:bodyPr>
                      </wps:wsp>
                    </wpg:wgp>
                  </a:graphicData>
                </a:graphic>
              </wp:inline>
            </w:drawing>
          </mc:Choice>
          <mc:Fallback xmlns:a="http://schemas.openxmlformats.org/drawingml/2006/main">
            <w:pict>
              <v:group id="Group 445612" style="width:283.5pt;height:306pt;mso-position-horizontal-relative:char;mso-position-vertical-relative:line" coordsize="36004,38862">
                <v:shape id="Picture 10950" style="position:absolute;width:36004;height:38862;left:0;top:0;" filled="f">
                  <v:imagedata r:id="rId305"/>
                </v:shape>
                <v:rect id="Rectangle 10996"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0997" style="position:absolute;width:2194;height:1226;left:3784;top:4815;" filled="f" stroked="f">
                  <v:textbox inset="0,0,0,0">
                    <w:txbxContent>
                      <w:p>
                        <w:pPr>
                          <w:spacing w:before="0" w:after="160" w:line="259" w:lineRule="auto"/>
                        </w:pPr>
                        <w:r>
                          <w:rPr>
                            <w:rFonts w:cs="Arial" w:hAnsi="Arial" w:eastAsia="Arial" w:ascii="Arial"/>
                            <w:i w:val="1"/>
                            <w:color w:val="333333"/>
                            <w:sz w:val="13"/>
                          </w:rPr>
                          <w:t xml:space="preserve">The </w:t>
                        </w:r>
                      </w:p>
                    </w:txbxContent>
                  </v:textbox>
                </v:rect>
                <v:rect id="Rectangle 10998" style="position:absolute;width:3716;height:1037;left:5435;top:4930;" filled="f" stroked="f">
                  <v:textbox inset="0,0,0,0">
                    <w:txbxContent>
                      <w:p>
                        <w:pPr>
                          <w:spacing w:before="0" w:after="160" w:line="259" w:lineRule="auto"/>
                        </w:pPr>
                        <w:r>
                          <w:rPr>
                            <w:rFonts w:cs="Arial" w:hAnsi="Arial" w:eastAsia="Arial" w:ascii="Arial"/>
                            <w:i w:val="1"/>
                            <w:color w:val="333333"/>
                            <w:sz w:val="11"/>
                          </w:rPr>
                          <w:t xml:space="preserve">remove()</w:t>
                        </w:r>
                      </w:p>
                    </w:txbxContent>
                  </v:textbox>
                </v:rect>
                <v:rect id="Rectangle 10999" style="position:absolute;width:28146;height:1226;left:8229;top:4815;" filled="f" stroked="f">
                  <v:textbox inset="0,0,0,0">
                    <w:txbxContent>
                      <w:p>
                        <w:pPr>
                          <w:spacing w:before="0" w:after="160" w:line="259" w:lineRule="auto"/>
                        </w:pPr>
                        <w:r>
                          <w:rPr>
                            <w:rFonts w:cs="Arial" w:hAnsi="Arial" w:eastAsia="Arial" w:ascii="Arial"/>
                            <w:i w:val="1"/>
                            <w:color w:val="333333"/>
                            <w:sz w:val="13"/>
                          </w:rPr>
                          <w:t xml:space="preserve">  method deletes only the first occurrence of the value you</w:t>
                        </w:r>
                      </w:p>
                    </w:txbxContent>
                  </v:textbox>
                </v:rect>
                <v:rect id="Rectangle 11000" style="position:absolute;width:36127;height:1226;left:3784;top:6047;" filled="f" stroked="f">
                  <v:textbox inset="0,0,0,0">
                    <w:txbxContent>
                      <w:p>
                        <w:pPr>
                          <w:spacing w:before="0" w:after="160" w:line="259" w:lineRule="auto"/>
                        </w:pPr>
                        <w:r>
                          <w:rPr>
                            <w:rFonts w:cs="Arial" w:hAnsi="Arial" w:eastAsia="Arial" w:ascii="Arial"/>
                            <w:i w:val="1"/>
                            <w:color w:val="333333"/>
                            <w:sz w:val="13"/>
                          </w:rPr>
                          <w:t xml:space="preserve">specify. If there’s a possibility the value appears more than once in the list,</w:t>
                        </w:r>
                      </w:p>
                    </w:txbxContent>
                  </v:textbox>
                </v:rect>
                <v:rect id="Rectangle 11001" style="position:absolute;width:34051;height:1226;left:3784;top:7291;" filled="f" stroked="f">
                  <v:textbox inset="0,0,0,0">
                    <w:txbxContent>
                      <w:p>
                        <w:pPr>
                          <w:spacing w:before="0" w:after="160" w:line="259" w:lineRule="auto"/>
                        </w:pPr>
                        <w:r>
                          <w:rPr>
                            <w:rFonts w:cs="Arial" w:hAnsi="Arial" w:eastAsia="Arial" w:ascii="Arial"/>
                            <w:i w:val="1"/>
                            <w:color w:val="333333"/>
                            <w:sz w:val="13"/>
                          </w:rPr>
                          <w:t xml:space="preserve">you’ll need to use a loop to make sure all occurrences of the value are</w:t>
                        </w:r>
                      </w:p>
                    </w:txbxContent>
                  </v:textbox>
                </v:rect>
                <v:rect id="Rectangle 11002" style="position:absolute;width:18857;height:1226;left:3784;top:8523;" filled="f" stroked="f">
                  <v:textbox inset="0,0,0,0">
                    <w:txbxContent>
                      <w:p>
                        <w:pPr>
                          <w:spacing w:before="0" w:after="160" w:line="259" w:lineRule="auto"/>
                        </w:pPr>
                        <w:r>
                          <w:rPr>
                            <w:rFonts w:cs="Arial" w:hAnsi="Arial" w:eastAsia="Arial" w:ascii="Arial"/>
                            <w:i w:val="1"/>
                            <w:color w:val="333333"/>
                            <w:sz w:val="13"/>
                          </w:rPr>
                          <w:t xml:space="preserve">removed. You’ll learn how to do this in </w:t>
                        </w:r>
                      </w:p>
                    </w:txbxContent>
                  </v:textbox>
                </v:rect>
                <v:rect id="Rectangle 11003" style="position:absolute;width:4831;height:1226;left:17970;top:8523;" filled="f" stroked="f">
                  <v:textbox inset="0,0,0,0">
                    <w:txbxContent>
                      <w:p>
                        <w:pPr>
                          <w:spacing w:before="0" w:after="160" w:line="259" w:lineRule="auto"/>
                        </w:pPr>
                        <w:r>
                          <w:rPr>
                            <w:rFonts w:cs="Arial" w:hAnsi="Arial" w:eastAsia="Arial" w:ascii="Arial"/>
                            <w:i w:val="1"/>
                            <w:color w:val="070707"/>
                            <w:sz w:val="13"/>
                          </w:rPr>
                          <w:t xml:space="preserve">Chapter 7</w:t>
                        </w:r>
                      </w:p>
                    </w:txbxContent>
                  </v:textbox>
                </v:rect>
                <v:rect id="Rectangle 11004" style="position:absolute;width:304;height:1226;left:21602;top:8523;"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11005" style="position:absolute;width:9734;height:1226;left:14351;top:13464;"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11006" style="position:absolute;width:29780;height:1226;left:3403;top:15140;" filled="f" stroked="f">
                  <v:textbox inset="0,0,0,0">
                    <w:txbxContent>
                      <w:p>
                        <w:pPr>
                          <w:spacing w:before="0" w:after="160" w:line="259" w:lineRule="auto"/>
                        </w:pPr>
                        <w:r>
                          <w:rPr>
                            <w:rFonts w:cs="Arial" w:hAnsi="Arial" w:eastAsia="Arial" w:ascii="Arial"/>
                            <w:color w:val="333333"/>
                            <w:sz w:val="13"/>
                          </w:rPr>
                          <w:t xml:space="preserve">The following exercises are a bit more complex than those in </w:t>
                        </w:r>
                      </w:p>
                    </w:txbxContent>
                  </v:textbox>
                </v:rect>
                <v:rect id="Rectangle 11007" style="position:absolute;width:4831;height:1226;left:25806;top:15140;" filled="f" stroked="f">
                  <v:textbox inset="0,0,0,0">
                    <w:txbxContent>
                      <w:p>
                        <w:pPr>
                          <w:spacing w:before="0" w:after="160" w:line="259" w:lineRule="auto"/>
                        </w:pPr>
                        <w:r>
                          <w:rPr>
                            <w:rFonts w:cs="Arial" w:hAnsi="Arial" w:eastAsia="Arial" w:ascii="Arial"/>
                            <w:color w:val="070707"/>
                            <w:sz w:val="13"/>
                          </w:rPr>
                          <w:t xml:space="preserve">Chapter 2</w:t>
                        </w:r>
                      </w:p>
                    </w:txbxContent>
                  </v:textbox>
                </v:rect>
                <v:rect id="Rectangle 11008" style="position:absolute;width:2128;height:1226;left:29438;top:15140;" filled="f" stroked="f">
                  <v:textbox inset="0,0,0,0">
                    <w:txbxContent>
                      <w:p>
                        <w:pPr>
                          <w:spacing w:before="0" w:after="160" w:line="259" w:lineRule="auto"/>
                        </w:pPr>
                        <w:r>
                          <w:rPr>
                            <w:rFonts w:cs="Arial" w:hAnsi="Arial" w:eastAsia="Arial" w:ascii="Arial"/>
                            <w:color w:val="333333"/>
                            <w:sz w:val="13"/>
                          </w:rPr>
                          <w:t xml:space="preserve">, but</w:t>
                        </w:r>
                      </w:p>
                    </w:txbxContent>
                  </v:textbox>
                </v:rect>
                <v:rect id="Rectangle 11009" style="position:absolute;width:33005;height:1226;left:3403;top:16372;" filled="f" stroked="f">
                  <v:textbox inset="0,0,0,0">
                    <w:txbxContent>
                      <w:p>
                        <w:pPr>
                          <w:spacing w:before="0" w:after="160" w:line="259" w:lineRule="auto"/>
                        </w:pPr>
                        <w:r>
                          <w:rPr>
                            <w:rFonts w:cs="Arial" w:hAnsi="Arial" w:eastAsia="Arial" w:ascii="Arial"/>
                            <w:color w:val="333333"/>
                            <w:sz w:val="13"/>
                          </w:rPr>
                          <w:t xml:space="preserve">they give you an opportunity to use lists in all of the ways described.</w:t>
                        </w:r>
                      </w:p>
                    </w:txbxContent>
                  </v:textbox>
                </v:rect>
                <v:rect id="Rectangle 445581" style="position:absolute;width:1588;height:1226;left:3403;top:18226;" filled="f" stroked="f">
                  <v:textbox inset="0,0,0,0">
                    <w:txbxContent>
                      <w:p>
                        <w:pPr>
                          <w:spacing w:before="0" w:after="160" w:line="259" w:lineRule="auto"/>
                        </w:pPr>
                        <w:r>
                          <w:rPr>
                            <w:rFonts w:cs="Arial" w:hAnsi="Arial" w:eastAsia="Arial" w:ascii="Arial"/>
                            <w:b w:val="1"/>
                            <w:color w:val="333333"/>
                            <w:sz w:val="13"/>
                          </w:rPr>
                          <w:t xml:space="preserve">3-4</w:t>
                        </w:r>
                      </w:p>
                    </w:txbxContent>
                  </v:textbox>
                </v:rect>
                <v:rect id="Rectangle 445582" style="position:absolute;width:6646;height:1226;left:4596;top:18226;" filled="f" stroked="f">
                  <v:textbox inset="0,0,0,0">
                    <w:txbxContent>
                      <w:p>
                        <w:pPr>
                          <w:spacing w:before="0" w:after="160" w:line="259" w:lineRule="auto"/>
                        </w:pPr>
                        <w:r>
                          <w:rPr>
                            <w:rFonts w:cs="Arial" w:hAnsi="Arial" w:eastAsia="Arial" w:ascii="Arial"/>
                            <w:b w:val="1"/>
                            <w:color w:val="333333"/>
                            <w:sz w:val="13"/>
                          </w:rPr>
                          <w:t xml:space="preserve">. Guest List: </w:t>
                        </w:r>
                      </w:p>
                    </w:txbxContent>
                  </v:textbox>
                </v:rect>
                <v:rect id="Rectangle 11011" style="position:absolute;width:29360;height:1226;left:9601;top:18226;" filled="f" stroked="f">
                  <v:textbox inset="0,0,0,0">
                    <w:txbxContent>
                      <w:p>
                        <w:pPr>
                          <w:spacing w:before="0" w:after="160" w:line="259" w:lineRule="auto"/>
                        </w:pPr>
                        <w:r>
                          <w:rPr>
                            <w:rFonts w:cs="Arial" w:hAnsi="Arial" w:eastAsia="Arial" w:ascii="Arial"/>
                            <w:color w:val="333333"/>
                            <w:sz w:val="13"/>
                          </w:rPr>
                          <w:t xml:space="preserve">If you could invite anyone, living or deceased, to dinner, who</w:t>
                        </w:r>
                      </w:p>
                    </w:txbxContent>
                  </v:textbox>
                </v:rect>
                <v:rect id="Rectangle 11012" style="position:absolute;width:36804;height:1226;left:3403;top:19521;" filled="f" stroked="f">
                  <v:textbox inset="0,0,0,0">
                    <w:txbxContent>
                      <w:p>
                        <w:pPr>
                          <w:spacing w:before="0" w:after="160" w:line="259" w:lineRule="auto"/>
                        </w:pPr>
                        <w:r>
                          <w:rPr>
                            <w:rFonts w:cs="Arial" w:hAnsi="Arial" w:eastAsia="Arial" w:ascii="Arial"/>
                            <w:color w:val="333333"/>
                            <w:sz w:val="13"/>
                          </w:rPr>
                          <w:t xml:space="preserve">would you invite? Make a list that includes at least three people you’d like to</w:t>
                        </w:r>
                      </w:p>
                    </w:txbxContent>
                  </v:textbox>
                </v:rect>
                <v:rect id="Rectangle 11013" style="position:absolute;width:37326;height:1226;left:3403;top:20753;" filled="f" stroked="f">
                  <v:textbox inset="0,0,0,0">
                    <w:txbxContent>
                      <w:p>
                        <w:pPr>
                          <w:spacing w:before="0" w:after="160" w:line="259" w:lineRule="auto"/>
                        </w:pPr>
                        <w:r>
                          <w:rPr>
                            <w:rFonts w:cs="Arial" w:hAnsi="Arial" w:eastAsia="Arial" w:ascii="Arial"/>
                            <w:color w:val="333333"/>
                            <w:sz w:val="13"/>
                          </w:rPr>
                          <w:t xml:space="preserve">invite to dinner. Then use your list to print a message to each person, inviting</w:t>
                        </w:r>
                      </w:p>
                    </w:txbxContent>
                  </v:textbox>
                </v:rect>
                <v:rect id="Rectangle 11014" style="position:absolute;width:7312;height:1226;left:3403;top:21998;" filled="f" stroked="f">
                  <v:textbox inset="0,0,0,0">
                    <w:txbxContent>
                      <w:p>
                        <w:pPr>
                          <w:spacing w:before="0" w:after="160" w:line="259" w:lineRule="auto"/>
                        </w:pPr>
                        <w:r>
                          <w:rPr>
                            <w:rFonts w:cs="Arial" w:hAnsi="Arial" w:eastAsia="Arial" w:ascii="Arial"/>
                            <w:color w:val="333333"/>
                            <w:sz w:val="13"/>
                          </w:rPr>
                          <w:t xml:space="preserve">them to dinner.</w:t>
                        </w:r>
                      </w:p>
                    </w:txbxContent>
                  </v:textbox>
                </v:rect>
                <v:rect id="Rectangle 445583" style="position:absolute;width:1588;height:1226;left:3403;top:23852;" filled="f" stroked="f">
                  <v:textbox inset="0,0,0,0">
                    <w:txbxContent>
                      <w:p>
                        <w:pPr>
                          <w:spacing w:before="0" w:after="160" w:line="259" w:lineRule="auto"/>
                        </w:pPr>
                        <w:r>
                          <w:rPr>
                            <w:rFonts w:cs="Arial" w:hAnsi="Arial" w:eastAsia="Arial" w:ascii="Arial"/>
                            <w:b w:val="1"/>
                            <w:color w:val="333333"/>
                            <w:sz w:val="13"/>
                          </w:rPr>
                          <w:t xml:space="preserve">3-5</w:t>
                        </w:r>
                      </w:p>
                    </w:txbxContent>
                  </v:textbox>
                </v:rect>
                <v:rect id="Rectangle 445584" style="position:absolute;width:12012;height:1226;left:4596;top:23852;" filled="f" stroked="f">
                  <v:textbox inset="0,0,0,0">
                    <w:txbxContent>
                      <w:p>
                        <w:pPr>
                          <w:spacing w:before="0" w:after="160" w:line="259" w:lineRule="auto"/>
                        </w:pPr>
                        <w:r>
                          <w:rPr>
                            <w:rFonts w:cs="Arial" w:hAnsi="Arial" w:eastAsia="Arial" w:ascii="Arial"/>
                            <w:b w:val="1"/>
                            <w:color w:val="333333"/>
                            <w:sz w:val="13"/>
                          </w:rPr>
                          <w:t xml:space="preserve">. Changing Guest List: </w:t>
                        </w:r>
                      </w:p>
                    </w:txbxContent>
                  </v:textbox>
                </v:rect>
                <v:rect id="Rectangle 11016" style="position:absolute;width:24166;height:1226;left:13639;top:23852;" filled="f" stroked="f">
                  <v:textbox inset="0,0,0,0">
                    <w:txbxContent>
                      <w:p>
                        <w:pPr>
                          <w:spacing w:before="0" w:after="160" w:line="259" w:lineRule="auto"/>
                        </w:pPr>
                        <w:r>
                          <w:rPr>
                            <w:rFonts w:cs="Arial" w:hAnsi="Arial" w:eastAsia="Arial" w:ascii="Arial"/>
                            <w:color w:val="333333"/>
                            <w:sz w:val="13"/>
                          </w:rPr>
                          <w:t xml:space="preserve">You just heard that one of your guests can’t make</w:t>
                        </w:r>
                      </w:p>
                    </w:txbxContent>
                  </v:textbox>
                </v:rect>
                <v:rect id="Rectangle 11017" style="position:absolute;width:38440;height:1226;left:3403;top:25135;" filled="f" stroked="f">
                  <v:textbox inset="0,0,0,0">
                    <w:txbxContent>
                      <w:p>
                        <w:pPr>
                          <w:spacing w:before="0" w:after="160" w:line="259" w:lineRule="auto"/>
                        </w:pPr>
                        <w:r>
                          <w:rPr>
                            <w:rFonts w:cs="Arial" w:hAnsi="Arial" w:eastAsia="Arial" w:ascii="Arial"/>
                            <w:color w:val="333333"/>
                            <w:sz w:val="13"/>
                          </w:rPr>
                          <w:t xml:space="preserve">the dinner, so you need to send out a new set of invitations. You’ll have to think</w:t>
                        </w:r>
                      </w:p>
                    </w:txbxContent>
                  </v:textbox>
                </v:rect>
                <v:rect id="Rectangle 11018" style="position:absolute;width:12443;height:1226;left:3403;top:26379;" filled="f" stroked="f">
                  <v:textbox inset="0,0,0,0">
                    <w:txbxContent>
                      <w:p>
                        <w:pPr>
                          <w:spacing w:before="0" w:after="160" w:line="259" w:lineRule="auto"/>
                        </w:pPr>
                        <w:r>
                          <w:rPr>
                            <w:rFonts w:cs="Arial" w:hAnsi="Arial" w:eastAsia="Arial" w:ascii="Arial"/>
                            <w:color w:val="333333"/>
                            <w:sz w:val="13"/>
                          </w:rPr>
                          <w:t xml:space="preserve">of someone else to invite.</w:t>
                        </w:r>
                      </w:p>
                    </w:txbxContent>
                  </v:textbox>
                </v:rect>
                <v:rect id="Rectangle 11019" style="position:absolute;width:14213;height:1226;left:7467;top:28843;" filled="f" stroked="f">
                  <v:textbox inset="0,0,0,0">
                    <w:txbxContent>
                      <w:p>
                        <w:pPr>
                          <w:spacing w:before="0" w:after="160" w:line="259" w:lineRule="auto"/>
                        </w:pPr>
                        <w:r>
                          <w:rPr>
                            <w:rFonts w:cs="Arial" w:hAnsi="Arial" w:eastAsia="Arial" w:ascii="Arial"/>
                            <w:color w:val="333333"/>
                            <w:sz w:val="13"/>
                          </w:rPr>
                          <w:t xml:space="preserve">Start with your program from </w:t>
                        </w:r>
                      </w:p>
                    </w:txbxContent>
                  </v:textbox>
                </v:rect>
                <v:rect id="Rectangle 11020" style="position:absolute;width:6094;height:1226;left:18161;top:28843;" filled="f" stroked="f">
                  <v:textbox inset="0,0,0,0">
                    <w:txbxContent>
                      <w:p>
                        <w:pPr>
                          <w:spacing w:before="0" w:after="160" w:line="259" w:lineRule="auto"/>
                        </w:pPr>
                        <w:r>
                          <w:rPr>
                            <w:rFonts w:cs="Arial" w:hAnsi="Arial" w:eastAsia="Arial" w:ascii="Arial"/>
                            <w:color w:val="070707"/>
                            <w:sz w:val="13"/>
                          </w:rPr>
                          <w:t xml:space="preserve">Exercise 3-4</w:t>
                        </w:r>
                      </w:p>
                    </w:txbxContent>
                  </v:textbox>
                </v:rect>
                <v:rect id="Rectangle 11021" style="position:absolute;width:15008;height:1226;left:22758;top:28843;" filled="f" stroked="f">
                  <v:textbox inset="0,0,0,0">
                    <w:txbxContent>
                      <w:p>
                        <w:pPr>
                          <w:spacing w:before="0" w:after="160" w:line="259" w:lineRule="auto"/>
                        </w:pPr>
                        <w:r>
                          <w:rPr>
                            <w:rFonts w:cs="Arial" w:hAnsi="Arial" w:eastAsia="Arial" w:ascii="Arial"/>
                            <w:color w:val="333333"/>
                            <w:sz w:val="13"/>
                          </w:rPr>
                          <w:t xml:space="preserve">. Add a print() call at the end of</w:t>
                        </w:r>
                      </w:p>
                    </w:txbxContent>
                  </v:textbox>
                </v:rect>
                <v:rect id="Rectangle 11022" style="position:absolute;width:30089;height:1226;left:7467;top:30088;" filled="f" stroked="f">
                  <v:textbox inset="0,0,0,0">
                    <w:txbxContent>
                      <w:p>
                        <w:pPr>
                          <w:spacing w:before="0" w:after="160" w:line="259" w:lineRule="auto"/>
                        </w:pPr>
                        <w:r>
                          <w:rPr>
                            <w:rFonts w:cs="Arial" w:hAnsi="Arial" w:eastAsia="Arial" w:ascii="Arial"/>
                            <w:color w:val="333333"/>
                            <w:sz w:val="13"/>
                          </w:rPr>
                          <w:t xml:space="preserve">your program stating the name of the guest who can’t make it.</w:t>
                        </w:r>
                      </w:p>
                    </w:txbxContent>
                  </v:textbox>
                </v:rect>
                <v:rect id="Rectangle 11023" style="position:absolute;width:34357;height:1226;left:7467;top:31510;" filled="f" stroked="f">
                  <v:textbox inset="0,0,0,0">
                    <w:txbxContent>
                      <w:p>
                        <w:pPr>
                          <w:spacing w:before="0" w:after="160" w:line="259" w:lineRule="auto"/>
                        </w:pPr>
                        <w:r>
                          <w:rPr>
                            <w:rFonts w:cs="Arial" w:hAnsi="Arial" w:eastAsia="Arial" w:ascii="Arial"/>
                            <w:color w:val="333333"/>
                            <w:sz w:val="13"/>
                          </w:rPr>
                          <w:t xml:space="preserve">Modify your list, replacing the name of the guest who can’t make it with</w:t>
                        </w:r>
                      </w:p>
                    </w:txbxContent>
                  </v:textbox>
                </v:rect>
                <v:rect id="Rectangle 11024" style="position:absolute;width:21593;height:1226;left:7467;top:32755;" filled="f" stroked="f">
                  <v:textbox inset="0,0,0,0">
                    <w:txbxContent>
                      <w:p>
                        <w:pPr>
                          <w:spacing w:before="0" w:after="160" w:line="259" w:lineRule="auto"/>
                        </w:pPr>
                        <w:r>
                          <w:rPr>
                            <w:rFonts w:cs="Arial" w:hAnsi="Arial" w:eastAsia="Arial" w:ascii="Arial"/>
                            <w:color w:val="333333"/>
                            <w:sz w:val="13"/>
                          </w:rPr>
                          <w:t xml:space="preserve">the name of the new person you are inviting.</w:t>
                        </w:r>
                      </w:p>
                    </w:txbxContent>
                  </v:textbox>
                </v:rect>
                <v:rect id="Rectangle 11025" style="position:absolute;width:35631;height:1226;left:7467;top:34177;" filled="f" stroked="f">
                  <v:textbox inset="0,0,0,0">
                    <w:txbxContent>
                      <w:p>
                        <w:pPr>
                          <w:spacing w:before="0" w:after="160" w:line="259" w:lineRule="auto"/>
                        </w:pPr>
                        <w:r>
                          <w:rPr>
                            <w:rFonts w:cs="Arial" w:hAnsi="Arial" w:eastAsia="Arial" w:ascii="Arial"/>
                            <w:color w:val="333333"/>
                            <w:sz w:val="13"/>
                          </w:rPr>
                          <w:t xml:space="preserve">Print a second set of invitation messages, one for each person who is still</w:t>
                        </w:r>
                      </w:p>
                    </w:txbxContent>
                  </v:textbox>
                </v:rect>
                <v:rect id="Rectangle 11026" style="position:absolute;width:5245;height:1226;left:7467;top:35422;" filled="f" stroked="f">
                  <v:textbox inset="0,0,0,0">
                    <w:txbxContent>
                      <w:p>
                        <w:pPr>
                          <w:spacing w:before="0" w:after="160" w:line="259" w:lineRule="auto"/>
                        </w:pPr>
                        <w:r>
                          <w:rPr>
                            <w:rFonts w:cs="Arial" w:hAnsi="Arial" w:eastAsia="Arial" w:ascii="Arial"/>
                            <w:color w:val="333333"/>
                            <w:sz w:val="13"/>
                          </w:rPr>
                          <w:t xml:space="preserve">in your list.</w:t>
                        </w:r>
                      </w:p>
                    </w:txbxContent>
                  </v:textbox>
                </v:rect>
              </v:group>
            </w:pict>
          </mc:Fallback>
        </mc:AlternateContent>
      </w:r>
    </w:p>
    <w:p w:rsidR="008E0901" w:rsidRDefault="00BD0212">
      <w:pPr>
        <w:spacing w:after="187" w:line="321" w:lineRule="auto"/>
        <w:ind w:left="2395" w:right="1442" w:hanging="10"/>
      </w:pPr>
      <w:r>
        <w:rPr>
          <w:rFonts w:ascii="Arial" w:eastAsia="Arial" w:hAnsi="Arial" w:cs="Arial"/>
          <w:b/>
          <w:color w:val="333333"/>
          <w:sz w:val="13"/>
        </w:rPr>
        <w:t xml:space="preserve">3-6. More Guests: </w:t>
      </w:r>
      <w:r>
        <w:rPr>
          <w:rFonts w:ascii="Arial" w:eastAsia="Arial" w:hAnsi="Arial" w:cs="Arial"/>
          <w:color w:val="333333"/>
          <w:sz w:val="13"/>
        </w:rPr>
        <w:t>You just found a bigger dinner table, so now more space is available. Think of three more guests to invite to dinner.</w:t>
      </w:r>
    </w:p>
    <w:p w:rsidR="008E0901" w:rsidRDefault="00BD0212">
      <w:pPr>
        <w:spacing w:after="27" w:line="321" w:lineRule="auto"/>
        <w:ind w:left="3030" w:right="1047" w:hanging="10"/>
      </w:pPr>
      <w:r>
        <w:rPr>
          <w:rFonts w:ascii="Arial" w:eastAsia="Arial" w:hAnsi="Arial" w:cs="Arial"/>
          <w:color w:val="333333"/>
          <w:sz w:val="13"/>
        </w:rPr>
        <w:t>Start with your program fro</w:t>
      </w:r>
      <w:r>
        <w:rPr>
          <w:rFonts w:ascii="Arial" w:eastAsia="Arial" w:hAnsi="Arial" w:cs="Arial"/>
          <w:color w:val="333333"/>
          <w:sz w:val="13"/>
        </w:rPr>
        <w:t xml:space="preserve">m </w:t>
      </w:r>
      <w:r>
        <w:rPr>
          <w:rFonts w:ascii="Arial" w:eastAsia="Arial" w:hAnsi="Arial" w:cs="Arial"/>
          <w:color w:val="070707"/>
          <w:sz w:val="13"/>
        </w:rPr>
        <w:t>Exercise 3-4</w:t>
      </w:r>
      <w:r>
        <w:rPr>
          <w:rFonts w:ascii="Arial" w:eastAsia="Arial" w:hAnsi="Arial" w:cs="Arial"/>
          <w:color w:val="333333"/>
          <w:sz w:val="13"/>
        </w:rPr>
        <w:t xml:space="preserve"> or </w:t>
      </w:r>
      <w:r>
        <w:rPr>
          <w:rFonts w:ascii="Arial" w:eastAsia="Arial" w:hAnsi="Arial" w:cs="Arial"/>
          <w:color w:val="070707"/>
          <w:sz w:val="13"/>
        </w:rPr>
        <w:t>Exercise 3-5</w:t>
      </w:r>
      <w:r>
        <w:rPr>
          <w:rFonts w:ascii="Arial" w:eastAsia="Arial" w:hAnsi="Arial" w:cs="Arial"/>
          <w:color w:val="333333"/>
          <w:sz w:val="13"/>
        </w:rPr>
        <w:t>. Add a print() call to the end of your program informing people that you found a bigger dinner table.</w:t>
      </w:r>
    </w:p>
    <w:p w:rsidR="008E0901" w:rsidRDefault="00BD0212">
      <w:pPr>
        <w:spacing w:after="63"/>
        <w:ind w:left="3030" w:right="1442" w:hanging="10"/>
      </w:pPr>
      <w:r>
        <w:rPr>
          <w:rFonts w:ascii="Arial" w:eastAsia="Arial" w:hAnsi="Arial" w:cs="Arial"/>
          <w:color w:val="333333"/>
          <w:sz w:val="13"/>
        </w:rPr>
        <w:t>Use insert() to add one new guest to the beginning of your list.</w:t>
      </w:r>
    </w:p>
    <w:p w:rsidR="008E0901" w:rsidRDefault="00BD0212">
      <w:pPr>
        <w:spacing w:after="49"/>
        <w:ind w:left="3030" w:right="1442" w:hanging="10"/>
      </w:pPr>
      <w:r>
        <w:rPr>
          <w:rFonts w:ascii="Arial" w:eastAsia="Arial" w:hAnsi="Arial" w:cs="Arial"/>
          <w:color w:val="333333"/>
          <w:sz w:val="13"/>
        </w:rPr>
        <w:t>Use insert() to add one new guest to the middle of your li</w:t>
      </w:r>
      <w:r>
        <w:rPr>
          <w:rFonts w:ascii="Arial" w:eastAsia="Arial" w:hAnsi="Arial" w:cs="Arial"/>
          <w:color w:val="333333"/>
          <w:sz w:val="13"/>
        </w:rPr>
        <w:t>st.</w:t>
      </w:r>
    </w:p>
    <w:p w:rsidR="008E0901" w:rsidRDefault="00BD0212">
      <w:pPr>
        <w:spacing w:after="65"/>
        <w:ind w:left="3030" w:right="1442" w:hanging="10"/>
      </w:pPr>
      <w:r>
        <w:rPr>
          <w:rFonts w:ascii="Arial" w:eastAsia="Arial" w:hAnsi="Arial" w:cs="Arial"/>
          <w:color w:val="333333"/>
          <w:sz w:val="13"/>
        </w:rPr>
        <w:t>Use append() to add one new guest to the end of your list.</w:t>
      </w:r>
    </w:p>
    <w:p w:rsidR="008E0901" w:rsidRDefault="00BD0212">
      <w:pPr>
        <w:spacing w:after="261" w:line="321" w:lineRule="auto"/>
        <w:ind w:left="3030" w:hanging="10"/>
      </w:pPr>
      <w:r>
        <w:rPr>
          <w:rFonts w:ascii="Arial" w:eastAsia="Arial" w:hAnsi="Arial" w:cs="Arial"/>
          <w:color w:val="333333"/>
          <w:sz w:val="13"/>
        </w:rPr>
        <w:t>Print a new set of invitation messages, one for each person in your list.</w:t>
      </w:r>
    </w:p>
    <w:p w:rsidR="008E0901" w:rsidRDefault="00BD0212">
      <w:pPr>
        <w:spacing w:after="187" w:line="321" w:lineRule="auto"/>
        <w:ind w:left="2395" w:right="1442" w:hanging="10"/>
      </w:pPr>
      <w:r>
        <w:rPr>
          <w:rFonts w:ascii="Arial" w:eastAsia="Arial" w:hAnsi="Arial" w:cs="Arial"/>
          <w:b/>
          <w:color w:val="333333"/>
          <w:sz w:val="13"/>
        </w:rPr>
        <w:t xml:space="preserve">3-7. Shrinking Guest List: </w:t>
      </w:r>
      <w:r>
        <w:rPr>
          <w:rFonts w:ascii="Arial" w:eastAsia="Arial" w:hAnsi="Arial" w:cs="Arial"/>
          <w:color w:val="333333"/>
          <w:sz w:val="13"/>
        </w:rPr>
        <w:t>You just found out that your new dinner table won’t arrive in time for the dinner, and you have space for only two guests.</w:t>
      </w:r>
    </w:p>
    <w:p w:rsidR="008E0901" w:rsidRDefault="00BD0212">
      <w:pPr>
        <w:spacing w:after="24" w:line="321" w:lineRule="auto"/>
        <w:ind w:left="3030" w:right="771" w:hanging="10"/>
      </w:pPr>
      <w:r>
        <w:rPr>
          <w:rFonts w:ascii="Arial" w:eastAsia="Arial" w:hAnsi="Arial" w:cs="Arial"/>
          <w:color w:val="333333"/>
          <w:sz w:val="13"/>
        </w:rPr>
        <w:t xml:space="preserve">Start with your program from </w:t>
      </w:r>
      <w:r>
        <w:rPr>
          <w:rFonts w:ascii="Arial" w:eastAsia="Arial" w:hAnsi="Arial" w:cs="Arial"/>
          <w:color w:val="070707"/>
          <w:sz w:val="13"/>
        </w:rPr>
        <w:t>Exercise 3-6</w:t>
      </w:r>
      <w:r>
        <w:rPr>
          <w:rFonts w:ascii="Arial" w:eastAsia="Arial" w:hAnsi="Arial" w:cs="Arial"/>
          <w:color w:val="333333"/>
          <w:sz w:val="13"/>
        </w:rPr>
        <w:t>. Add a new line that prints a message saying that you can invite only two people for dinner</w:t>
      </w:r>
      <w:r>
        <w:rPr>
          <w:rFonts w:ascii="Arial" w:eastAsia="Arial" w:hAnsi="Arial" w:cs="Arial"/>
          <w:color w:val="333333"/>
          <w:sz w:val="13"/>
        </w:rPr>
        <w:t>.</w:t>
      </w:r>
    </w:p>
    <w:p w:rsidR="008E0901" w:rsidRDefault="00BD0212">
      <w:pPr>
        <w:spacing w:after="10" w:line="321" w:lineRule="auto"/>
        <w:ind w:left="3030" w:right="1041" w:hanging="10"/>
      </w:pPr>
      <w:r>
        <w:rPr>
          <w:noProof/>
        </w:rPr>
        <w:drawing>
          <wp:anchor distT="0" distB="0" distL="114300" distR="114300" simplePos="0" relativeHeight="251853824" behindDoc="1" locked="0" layoutInCell="1" allowOverlap="0">
            <wp:simplePos x="0" y="0"/>
            <wp:positionH relativeFrom="column">
              <wp:posOffset>1202690</wp:posOffset>
            </wp:positionH>
            <wp:positionV relativeFrom="paragraph">
              <wp:posOffset>-2121099</wp:posOffset>
            </wp:positionV>
            <wp:extent cx="3535680" cy="3694430"/>
            <wp:effectExtent l="0" t="0" r="0" b="0"/>
            <wp:wrapNone/>
            <wp:docPr id="11043" name="Picture 11043"/>
            <wp:cNvGraphicFramePr/>
            <a:graphic xmlns:a="http://schemas.openxmlformats.org/drawingml/2006/main">
              <a:graphicData uri="http://schemas.openxmlformats.org/drawingml/2006/picture">
                <pic:pic xmlns:pic="http://schemas.openxmlformats.org/drawingml/2006/picture">
                  <pic:nvPicPr>
                    <pic:cNvPr id="11043" name="Picture 11043"/>
                    <pic:cNvPicPr/>
                  </pic:nvPicPr>
                  <pic:blipFill>
                    <a:blip r:embed="rId306"/>
                    <a:stretch>
                      <a:fillRect/>
                    </a:stretch>
                  </pic:blipFill>
                  <pic:spPr>
                    <a:xfrm>
                      <a:off x="0" y="0"/>
                      <a:ext cx="3535680" cy="3694430"/>
                    </a:xfrm>
                    <a:prstGeom prst="rect">
                      <a:avLst/>
                    </a:prstGeom>
                  </pic:spPr>
                </pic:pic>
              </a:graphicData>
            </a:graphic>
          </wp:anchor>
        </w:drawing>
      </w:r>
      <w:r>
        <w:rPr>
          <w:rFonts w:ascii="Arial" w:eastAsia="Arial" w:hAnsi="Arial" w:cs="Arial"/>
          <w:color w:val="333333"/>
          <w:sz w:val="13"/>
        </w:rPr>
        <w:t xml:space="preserve">Use pop() to remove guests from your list one at a time until only two </w:t>
      </w:r>
      <w:r>
        <w:rPr>
          <w:rFonts w:ascii="Arial" w:eastAsia="Arial" w:hAnsi="Arial" w:cs="Arial"/>
          <w:color w:val="333333"/>
          <w:sz w:val="12"/>
        </w:rPr>
        <w:t xml:space="preserve">names remain in your list. Each time you pop a name from your list, print a </w:t>
      </w:r>
      <w:r>
        <w:rPr>
          <w:rFonts w:ascii="Arial" w:eastAsia="Arial" w:hAnsi="Arial" w:cs="Arial"/>
          <w:color w:val="333333"/>
          <w:sz w:val="13"/>
        </w:rPr>
        <w:t>message to that person letting them know you’re sorry you can’t invite them to dinner.</w:t>
      </w:r>
    </w:p>
    <w:p w:rsidR="008E0901" w:rsidRDefault="00BD0212">
      <w:pPr>
        <w:spacing w:after="17" w:line="321" w:lineRule="auto"/>
        <w:ind w:left="3030" w:right="982" w:hanging="10"/>
      </w:pPr>
      <w:r>
        <w:rPr>
          <w:rFonts w:ascii="Arial" w:eastAsia="Arial" w:hAnsi="Arial" w:cs="Arial"/>
          <w:color w:val="333333"/>
          <w:sz w:val="13"/>
        </w:rPr>
        <w:t xml:space="preserve">Print a message to </w:t>
      </w:r>
      <w:r>
        <w:rPr>
          <w:rFonts w:ascii="Arial" w:eastAsia="Arial" w:hAnsi="Arial" w:cs="Arial"/>
          <w:color w:val="333333"/>
          <w:sz w:val="13"/>
        </w:rPr>
        <w:t>each of the two people still on your list, letting them know they’re still invited.</w:t>
      </w:r>
    </w:p>
    <w:p w:rsidR="008E0901" w:rsidRDefault="00BD0212">
      <w:pPr>
        <w:spacing w:after="1015" w:line="319" w:lineRule="auto"/>
        <w:ind w:left="3030" w:right="1157" w:hanging="10"/>
        <w:jc w:val="both"/>
      </w:pPr>
      <w:r>
        <w:rPr>
          <w:rFonts w:ascii="Arial" w:eastAsia="Arial" w:hAnsi="Arial" w:cs="Arial"/>
          <w:color w:val="333333"/>
          <w:sz w:val="12"/>
        </w:rPr>
        <w:t xml:space="preserve">Use del to remove the last two names from your list, so you have an empty </w:t>
      </w:r>
      <w:r>
        <w:rPr>
          <w:rFonts w:ascii="Arial" w:eastAsia="Arial" w:hAnsi="Arial" w:cs="Arial"/>
          <w:color w:val="333333"/>
          <w:sz w:val="13"/>
        </w:rPr>
        <w:t>list. Print your list to make sure you actually have an empty list at the end of your program.</w:t>
      </w:r>
    </w:p>
    <w:p w:rsidR="008E0901" w:rsidRDefault="00BD0212">
      <w:pPr>
        <w:spacing w:after="35" w:line="267" w:lineRule="auto"/>
        <w:ind w:left="1857" w:right="1448" w:hanging="10"/>
      </w:pPr>
      <w:r>
        <w:rPr>
          <w:rFonts w:ascii="Arial" w:eastAsia="Arial" w:hAnsi="Arial" w:cs="Arial"/>
          <w:b/>
          <w:color w:val="404040"/>
          <w:sz w:val="32"/>
        </w:rPr>
        <w:t>ORG</w:t>
      </w:r>
      <w:r>
        <w:rPr>
          <w:rFonts w:ascii="Arial" w:eastAsia="Arial" w:hAnsi="Arial" w:cs="Arial"/>
          <w:b/>
          <w:color w:val="404040"/>
          <w:sz w:val="32"/>
        </w:rPr>
        <w:t>ANIZING A LIST</w:t>
      </w:r>
    </w:p>
    <w:p w:rsidR="008E0901" w:rsidRDefault="00BD0212">
      <w:pPr>
        <w:spacing w:after="165" w:line="331" w:lineRule="auto"/>
        <w:ind w:left="1825" w:right="843"/>
        <w:jc w:val="both"/>
      </w:pPr>
      <w:r>
        <w:rPr>
          <w:rFonts w:ascii="Arial" w:eastAsia="Arial" w:hAnsi="Arial" w:cs="Arial"/>
          <w:color w:val="333333"/>
        </w:rPr>
        <w:lastRenderedPageBreak/>
        <w:t>Often, your lists will be created in an unpredictable order, because you can’t always control the order in which your users provide their data. Although this is unavoidable in most circumstances, you’ll frequently want to present your information in a part</w:t>
      </w:r>
      <w:r>
        <w:rPr>
          <w:rFonts w:ascii="Arial" w:eastAsia="Arial" w:hAnsi="Arial" w:cs="Arial"/>
          <w:color w:val="333333"/>
        </w:rPr>
        <w:t>icular order. Sometimes you’ll want to preserve the original order of your list, and other times you’ll want to change the original order. Python provides a number of different ways to organize your lists, depending on the situation.</w:t>
      </w:r>
    </w:p>
    <w:p w:rsidR="008E0901" w:rsidRDefault="00BD0212">
      <w:pPr>
        <w:spacing w:after="83"/>
        <w:ind w:left="1835" w:hanging="10"/>
      </w:pPr>
      <w:r>
        <w:rPr>
          <w:rFonts w:ascii="Arial" w:eastAsia="Arial" w:hAnsi="Arial" w:cs="Arial"/>
          <w:b/>
          <w:i/>
          <w:color w:val="404040"/>
          <w:sz w:val="24"/>
        </w:rPr>
        <w:t>Sorting a List Permane</w:t>
      </w:r>
      <w:r>
        <w:rPr>
          <w:rFonts w:ascii="Arial" w:eastAsia="Arial" w:hAnsi="Arial" w:cs="Arial"/>
          <w:b/>
          <w:i/>
          <w:color w:val="404040"/>
          <w:sz w:val="24"/>
        </w:rPr>
        <w:t>ntly with the sort() Method</w:t>
      </w:r>
    </w:p>
    <w:p w:rsidR="008E0901" w:rsidRDefault="00BD0212">
      <w:pPr>
        <w:spacing w:after="5" w:line="360" w:lineRule="auto"/>
        <w:ind w:left="1837" w:right="845"/>
        <w:jc w:val="both"/>
      </w:pPr>
      <w:r>
        <w:rPr>
          <w:rFonts w:ascii="Arial" w:eastAsia="Arial" w:hAnsi="Arial" w:cs="Arial"/>
          <w:color w:val="333333"/>
          <w:sz w:val="20"/>
        </w:rPr>
        <w:t xml:space="preserve">Python’s </w:t>
      </w:r>
      <w:r>
        <w:rPr>
          <w:rFonts w:ascii="Arial" w:eastAsia="Arial" w:hAnsi="Arial" w:cs="Arial"/>
          <w:color w:val="333333"/>
          <w:sz w:val="15"/>
        </w:rPr>
        <w:t>sort()</w:t>
      </w:r>
      <w:r>
        <w:rPr>
          <w:rFonts w:ascii="Arial" w:eastAsia="Arial" w:hAnsi="Arial" w:cs="Arial"/>
          <w:color w:val="333333"/>
          <w:sz w:val="20"/>
        </w:rPr>
        <w:t xml:space="preserve"> method makes it relatively easy to sort a list. Imagine we have a list of cars and want to change the order of the list to store them alphabetically. To keep the task simple, let’s assume that all the values in t</w:t>
      </w:r>
      <w:r>
        <w:rPr>
          <w:rFonts w:ascii="Arial" w:eastAsia="Arial" w:hAnsi="Arial" w:cs="Arial"/>
          <w:color w:val="333333"/>
          <w:sz w:val="20"/>
        </w:rPr>
        <w:t>he list are lowercase.</w:t>
      </w:r>
    </w:p>
    <w:p w:rsidR="008E0901" w:rsidRDefault="00BD0212">
      <w:pPr>
        <w:spacing w:after="0"/>
        <w:ind w:left="1835" w:right="2413" w:hanging="10"/>
      </w:pPr>
      <w:r>
        <w:rPr>
          <w:rFonts w:ascii="Arial" w:eastAsia="Arial" w:hAnsi="Arial" w:cs="Arial"/>
          <w:i/>
          <w:color w:val="FF0000"/>
          <w:sz w:val="17"/>
        </w:rPr>
        <w:t>cars.py</w:t>
      </w:r>
    </w:p>
    <w:p w:rsidR="008E0901" w:rsidRDefault="00BD0212">
      <w:pPr>
        <w:spacing w:after="104"/>
        <w:ind w:left="1844"/>
      </w:pPr>
      <w:r>
        <w:rPr>
          <w:noProof/>
        </w:rPr>
        <w:drawing>
          <wp:inline distT="0" distB="0" distL="0" distR="0">
            <wp:extent cx="3600450" cy="15240"/>
            <wp:effectExtent l="0" t="0" r="0" b="0"/>
            <wp:docPr id="11045" name="Picture 11045"/>
            <wp:cNvGraphicFramePr/>
            <a:graphic xmlns:a="http://schemas.openxmlformats.org/drawingml/2006/main">
              <a:graphicData uri="http://schemas.openxmlformats.org/drawingml/2006/picture">
                <pic:pic xmlns:pic="http://schemas.openxmlformats.org/drawingml/2006/picture">
                  <pic:nvPicPr>
                    <pic:cNvPr id="11045" name="Picture 110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cars = ['bmw', 'audi', 'toyota', 'subaru']</w:t>
      </w:r>
    </w:p>
    <w:p w:rsidR="008E0901" w:rsidRDefault="00BD0212">
      <w:pPr>
        <w:spacing w:after="20" w:line="271" w:lineRule="auto"/>
        <w:ind w:left="1975" w:right="4799" w:hanging="124"/>
      </w:pPr>
      <w:r>
        <w:rPr>
          <w:sz w:val="17"/>
        </w:rPr>
        <w:t>➊</w:t>
      </w:r>
      <w:r>
        <w:rPr>
          <w:sz w:val="17"/>
        </w:rPr>
        <w:t xml:space="preserve"> </w:t>
      </w:r>
      <w:r>
        <w:rPr>
          <w:rFonts w:ascii="Arial" w:eastAsia="Arial" w:hAnsi="Arial" w:cs="Arial"/>
          <w:color w:val="333333"/>
          <w:sz w:val="17"/>
        </w:rPr>
        <w:t>cars.sort() print(cars)</w:t>
      </w:r>
    </w:p>
    <w:p w:rsidR="008E0901" w:rsidRDefault="00BD0212">
      <w:pPr>
        <w:spacing w:after="0"/>
        <w:ind w:left="1844"/>
      </w:pPr>
      <w:r>
        <w:rPr>
          <w:noProof/>
        </w:rPr>
        <w:drawing>
          <wp:inline distT="0" distB="0" distL="0" distR="0">
            <wp:extent cx="3600450" cy="15240"/>
            <wp:effectExtent l="0" t="0" r="0" b="0"/>
            <wp:docPr id="11047" name="Picture 11047"/>
            <wp:cNvGraphicFramePr/>
            <a:graphic xmlns:a="http://schemas.openxmlformats.org/drawingml/2006/main">
              <a:graphicData uri="http://schemas.openxmlformats.org/drawingml/2006/picture">
                <pic:pic xmlns:pic="http://schemas.openxmlformats.org/drawingml/2006/picture">
                  <pic:nvPicPr>
                    <pic:cNvPr id="11047" name="Picture 110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sort()</w:t>
      </w:r>
      <w:r>
        <w:rPr>
          <w:rFonts w:ascii="Arial" w:eastAsia="Arial" w:hAnsi="Arial" w:cs="Arial"/>
          <w:color w:val="333333"/>
        </w:rPr>
        <w:t xml:space="preserve"> method, shown at </w:t>
      </w:r>
      <w:r>
        <w:rPr>
          <w:color w:val="333333"/>
        </w:rPr>
        <w:t>➊</w:t>
      </w:r>
      <w:r>
        <w:rPr>
          <w:rFonts w:ascii="Arial" w:eastAsia="Arial" w:hAnsi="Arial" w:cs="Arial"/>
          <w:color w:val="333333"/>
        </w:rPr>
        <w:t>, changes the order of the list permanently. The cars are now in alphabetical order, and we can never revert to the original order:</w:t>
      </w:r>
    </w:p>
    <w:p w:rsidR="008E0901" w:rsidRDefault="00BD0212">
      <w:pPr>
        <w:spacing w:after="104"/>
        <w:ind w:left="1844"/>
      </w:pPr>
      <w:r>
        <w:rPr>
          <w:noProof/>
        </w:rPr>
        <w:drawing>
          <wp:inline distT="0" distB="0" distL="0" distR="0">
            <wp:extent cx="3600450" cy="15240"/>
            <wp:effectExtent l="0" t="0" r="0" b="0"/>
            <wp:docPr id="11111" name="Picture 11111"/>
            <wp:cNvGraphicFramePr/>
            <a:graphic xmlns:a="http://schemas.openxmlformats.org/drawingml/2006/main">
              <a:graphicData uri="http://schemas.openxmlformats.org/drawingml/2006/picture">
                <pic:pic xmlns:pic="http://schemas.openxmlformats.org/drawingml/2006/picture">
                  <pic:nvPicPr>
                    <pic:cNvPr id="11111" name="Picture 11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['audi', 'bmw', 'subaru', 'toyota']</w:t>
      </w:r>
    </w:p>
    <w:p w:rsidR="008E0901" w:rsidRDefault="00BD0212">
      <w:pPr>
        <w:spacing w:after="155"/>
        <w:ind w:left="1844"/>
      </w:pPr>
      <w:r>
        <w:rPr>
          <w:noProof/>
        </w:rPr>
        <w:drawing>
          <wp:inline distT="0" distB="0" distL="0" distR="0">
            <wp:extent cx="3600450" cy="15240"/>
            <wp:effectExtent l="0" t="0" r="0" b="0"/>
            <wp:docPr id="11113" name="Picture 11113"/>
            <wp:cNvGraphicFramePr/>
            <a:graphic xmlns:a="http://schemas.openxmlformats.org/drawingml/2006/main">
              <a:graphicData uri="http://schemas.openxmlformats.org/drawingml/2006/picture">
                <pic:pic xmlns:pic="http://schemas.openxmlformats.org/drawingml/2006/picture">
                  <pic:nvPicPr>
                    <pic:cNvPr id="11113" name="Picture 111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also sort this list in reverse alphabetical order by passing the argument </w:t>
      </w:r>
      <w:r>
        <w:rPr>
          <w:rFonts w:ascii="Arial" w:eastAsia="Arial" w:hAnsi="Arial" w:cs="Arial"/>
          <w:color w:val="333333"/>
          <w:sz w:val="16"/>
        </w:rPr>
        <w:t>re</w:t>
      </w:r>
      <w:r>
        <w:rPr>
          <w:rFonts w:ascii="Arial" w:eastAsia="Arial" w:hAnsi="Arial" w:cs="Arial"/>
          <w:color w:val="333333"/>
          <w:sz w:val="16"/>
        </w:rPr>
        <w:t>verse=True</w:t>
      </w:r>
      <w:r>
        <w:rPr>
          <w:rFonts w:ascii="Arial" w:eastAsia="Arial" w:hAnsi="Arial" w:cs="Arial"/>
          <w:color w:val="333333"/>
        </w:rPr>
        <w:t xml:space="preserve"> to the </w:t>
      </w:r>
      <w:r>
        <w:rPr>
          <w:rFonts w:ascii="Arial" w:eastAsia="Arial" w:hAnsi="Arial" w:cs="Arial"/>
          <w:color w:val="333333"/>
          <w:sz w:val="16"/>
        </w:rPr>
        <w:t>sort()</w:t>
      </w:r>
      <w:r>
        <w:rPr>
          <w:rFonts w:ascii="Arial" w:eastAsia="Arial" w:hAnsi="Arial" w:cs="Arial"/>
          <w:color w:val="333333"/>
        </w:rPr>
        <w:t xml:space="preserve"> method. The following example sorts the list of cars in reverse alphabetical order:</w:t>
      </w:r>
    </w:p>
    <w:p w:rsidR="008E0901" w:rsidRDefault="00BD0212">
      <w:pPr>
        <w:spacing w:after="90"/>
        <w:ind w:left="1844"/>
      </w:pPr>
      <w:r>
        <w:rPr>
          <w:noProof/>
        </w:rPr>
        <w:drawing>
          <wp:inline distT="0" distB="0" distL="0" distR="0">
            <wp:extent cx="3600450" cy="15240"/>
            <wp:effectExtent l="0" t="0" r="0" b="0"/>
            <wp:docPr id="11115" name="Picture 11115"/>
            <wp:cNvGraphicFramePr/>
            <a:graphic xmlns:a="http://schemas.openxmlformats.org/drawingml/2006/main">
              <a:graphicData uri="http://schemas.openxmlformats.org/drawingml/2006/picture">
                <pic:pic xmlns:pic="http://schemas.openxmlformats.org/drawingml/2006/picture">
                  <pic:nvPicPr>
                    <pic:cNvPr id="11115" name="Picture 111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3697"/>
      </w:pPr>
      <w:r>
        <w:rPr>
          <w:rFonts w:ascii="Arial" w:eastAsia="Arial" w:hAnsi="Arial" w:cs="Arial"/>
          <w:color w:val="939598"/>
          <w:sz w:val="17"/>
        </w:rPr>
        <w:t xml:space="preserve">cars = ['bmw', 'audi', 'toyota', 'subaru'] </w:t>
      </w:r>
      <w:r>
        <w:rPr>
          <w:rFonts w:ascii="Arial" w:eastAsia="Arial" w:hAnsi="Arial" w:cs="Arial"/>
          <w:color w:val="333333"/>
          <w:sz w:val="17"/>
        </w:rPr>
        <w:t>cars.sort(reverse=True) print(cars)</w:t>
      </w:r>
    </w:p>
    <w:p w:rsidR="008E0901" w:rsidRDefault="00BD0212">
      <w:pPr>
        <w:spacing w:after="155"/>
        <w:ind w:left="1844"/>
      </w:pPr>
      <w:r>
        <w:rPr>
          <w:noProof/>
        </w:rPr>
        <w:drawing>
          <wp:inline distT="0" distB="0" distL="0" distR="0">
            <wp:extent cx="3600450" cy="15240"/>
            <wp:effectExtent l="0" t="0" r="0" b="0"/>
            <wp:docPr id="11117" name="Picture 11117"/>
            <wp:cNvGraphicFramePr/>
            <a:graphic xmlns:a="http://schemas.openxmlformats.org/drawingml/2006/main">
              <a:graphicData uri="http://schemas.openxmlformats.org/drawingml/2006/picture">
                <pic:pic xmlns:pic="http://schemas.openxmlformats.org/drawingml/2006/picture">
                  <pic:nvPicPr>
                    <pic:cNvPr id="11117" name="Picture 111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Again, the order of the list is permanently changed:</w:t>
      </w:r>
    </w:p>
    <w:p w:rsidR="008E0901" w:rsidRDefault="00BD0212">
      <w:pPr>
        <w:spacing w:after="106"/>
        <w:ind w:left="1844"/>
      </w:pPr>
      <w:r>
        <w:rPr>
          <w:noProof/>
        </w:rPr>
        <w:drawing>
          <wp:inline distT="0" distB="0" distL="0" distR="0">
            <wp:extent cx="3600450" cy="15240"/>
            <wp:effectExtent l="0" t="0" r="0" b="0"/>
            <wp:docPr id="11119" name="Picture 11119"/>
            <wp:cNvGraphicFramePr/>
            <a:graphic xmlns:a="http://schemas.openxmlformats.org/drawingml/2006/main">
              <a:graphicData uri="http://schemas.openxmlformats.org/drawingml/2006/picture">
                <pic:pic xmlns:pic="http://schemas.openxmlformats.org/drawingml/2006/picture">
                  <pic:nvPicPr>
                    <pic:cNvPr id="11119" name="Picture 111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['toyota', 'subaru', 'bmw', 'audi']</w:t>
      </w:r>
    </w:p>
    <w:p w:rsidR="008E0901" w:rsidRDefault="00BD0212">
      <w:pPr>
        <w:spacing w:after="217"/>
        <w:ind w:left="1844"/>
      </w:pPr>
      <w:r>
        <w:rPr>
          <w:noProof/>
        </w:rPr>
        <w:drawing>
          <wp:inline distT="0" distB="0" distL="0" distR="0">
            <wp:extent cx="3600450" cy="15240"/>
            <wp:effectExtent l="0" t="0" r="0" b="0"/>
            <wp:docPr id="11121" name="Picture 11121"/>
            <wp:cNvGraphicFramePr/>
            <a:graphic xmlns:a="http://schemas.openxmlformats.org/drawingml/2006/main">
              <a:graphicData uri="http://schemas.openxmlformats.org/drawingml/2006/picture">
                <pic:pic xmlns:pic="http://schemas.openxmlformats.org/drawingml/2006/picture">
                  <pic:nvPicPr>
                    <pic:cNvPr id="11121" name="Picture 111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3"/>
        <w:ind w:left="1835" w:hanging="10"/>
      </w:pPr>
      <w:r>
        <w:rPr>
          <w:rFonts w:ascii="Arial" w:eastAsia="Arial" w:hAnsi="Arial" w:cs="Arial"/>
          <w:b/>
          <w:i/>
          <w:color w:val="404040"/>
        </w:rPr>
        <w:t>Sorting a List Temporarily with the sorted() Function</w:t>
      </w:r>
    </w:p>
    <w:p w:rsidR="008E0901" w:rsidRDefault="00BD0212">
      <w:pPr>
        <w:spacing w:after="5" w:line="331" w:lineRule="auto"/>
        <w:ind w:left="1825" w:right="843"/>
        <w:jc w:val="both"/>
      </w:pPr>
      <w:r>
        <w:rPr>
          <w:rFonts w:ascii="Arial" w:eastAsia="Arial" w:hAnsi="Arial" w:cs="Arial"/>
          <w:color w:val="333333"/>
        </w:rPr>
        <w:lastRenderedPageBreak/>
        <w:t xml:space="preserve">To maintain the original order of a list but present it in a sorted order, you can use the </w:t>
      </w:r>
      <w:r>
        <w:rPr>
          <w:rFonts w:ascii="Arial" w:eastAsia="Arial" w:hAnsi="Arial" w:cs="Arial"/>
          <w:color w:val="333333"/>
          <w:sz w:val="16"/>
        </w:rPr>
        <w:t>sorted()</w:t>
      </w:r>
      <w:r>
        <w:rPr>
          <w:rFonts w:ascii="Arial" w:eastAsia="Arial" w:hAnsi="Arial" w:cs="Arial"/>
          <w:color w:val="333333"/>
        </w:rPr>
        <w:t xml:space="preserve"> function. The </w:t>
      </w:r>
      <w:r>
        <w:rPr>
          <w:rFonts w:ascii="Arial" w:eastAsia="Arial" w:hAnsi="Arial" w:cs="Arial"/>
          <w:color w:val="333333"/>
          <w:sz w:val="16"/>
        </w:rPr>
        <w:t xml:space="preserve">sorted() </w:t>
      </w:r>
      <w:r>
        <w:rPr>
          <w:rFonts w:ascii="Arial" w:eastAsia="Arial" w:hAnsi="Arial" w:cs="Arial"/>
          <w:color w:val="333333"/>
        </w:rPr>
        <w:t xml:space="preserve">function lets you display your list in a </w:t>
      </w:r>
      <w:r>
        <w:rPr>
          <w:rFonts w:ascii="Arial" w:eastAsia="Arial" w:hAnsi="Arial" w:cs="Arial"/>
          <w:color w:val="333333"/>
        </w:rPr>
        <w:t>particular order but doesn’t affect the actual order of the list.</w:t>
      </w:r>
    </w:p>
    <w:p w:rsidR="008E0901" w:rsidRDefault="00BD0212">
      <w:pPr>
        <w:spacing w:after="5"/>
        <w:ind w:left="2140" w:right="843"/>
        <w:jc w:val="both"/>
      </w:pPr>
      <w:r>
        <w:rPr>
          <w:rFonts w:ascii="Arial" w:eastAsia="Arial" w:hAnsi="Arial" w:cs="Arial"/>
          <w:color w:val="333333"/>
        </w:rPr>
        <w:t>Let’s try this function on the list of cars.</w:t>
      </w:r>
    </w:p>
    <w:p w:rsidR="008E0901" w:rsidRDefault="00BD0212">
      <w:pPr>
        <w:spacing w:after="104"/>
        <w:ind w:left="1844"/>
      </w:pPr>
      <w:r>
        <w:rPr>
          <w:noProof/>
        </w:rPr>
        <w:drawing>
          <wp:inline distT="0" distB="0" distL="0" distR="0">
            <wp:extent cx="3600450" cy="15240"/>
            <wp:effectExtent l="0" t="0" r="0" b="0"/>
            <wp:docPr id="11123" name="Picture 11123"/>
            <wp:cNvGraphicFramePr/>
            <a:graphic xmlns:a="http://schemas.openxmlformats.org/drawingml/2006/main">
              <a:graphicData uri="http://schemas.openxmlformats.org/drawingml/2006/picture">
                <pic:pic xmlns:pic="http://schemas.openxmlformats.org/drawingml/2006/picture">
                  <pic:nvPicPr>
                    <pic:cNvPr id="11123" name="Picture 111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0" w:lineRule="auto"/>
        <w:ind w:left="1989" w:right="1553"/>
      </w:pPr>
      <w:r>
        <w:rPr>
          <w:rFonts w:ascii="Arial" w:eastAsia="Arial" w:hAnsi="Arial" w:cs="Arial"/>
          <w:color w:val="939598"/>
          <w:sz w:val="17"/>
        </w:rPr>
        <w:t>cars = ['bmw', 'audi', 'toyota', 'subaru']</w:t>
      </w:r>
    </w:p>
    <w:p w:rsidR="008E0901" w:rsidRDefault="00BD0212">
      <w:pPr>
        <w:spacing w:after="201" w:line="323" w:lineRule="auto"/>
        <w:ind w:left="1975" w:right="4047" w:hanging="124"/>
      </w:pPr>
      <w:r>
        <w:rPr>
          <w:sz w:val="17"/>
        </w:rPr>
        <w:t>➊</w:t>
      </w:r>
      <w:r>
        <w:rPr>
          <w:sz w:val="17"/>
        </w:rPr>
        <w:t xml:space="preserve"> </w:t>
      </w:r>
      <w:r>
        <w:rPr>
          <w:rFonts w:ascii="Arial" w:eastAsia="Arial" w:hAnsi="Arial" w:cs="Arial"/>
          <w:color w:val="333333"/>
          <w:sz w:val="17"/>
        </w:rPr>
        <w:t>print("Here is the original list:") print(cars)</w:t>
      </w:r>
    </w:p>
    <w:p w:rsidR="008E0901" w:rsidRDefault="00BD0212">
      <w:pPr>
        <w:spacing w:after="201" w:line="323" w:lineRule="auto"/>
        <w:ind w:left="1975" w:right="3981" w:hanging="124"/>
      </w:pPr>
      <w:r>
        <w:rPr>
          <w:sz w:val="17"/>
        </w:rPr>
        <w:t>➋</w:t>
      </w:r>
      <w:r>
        <w:rPr>
          <w:sz w:val="17"/>
        </w:rPr>
        <w:t xml:space="preserve"> </w:t>
      </w:r>
      <w:r>
        <w:rPr>
          <w:rFonts w:ascii="Arial" w:eastAsia="Arial" w:hAnsi="Arial" w:cs="Arial"/>
          <w:color w:val="333333"/>
          <w:sz w:val="17"/>
        </w:rPr>
        <w:t>print("\nHere is the sorted list:") print(sorted(cars))</w:t>
      </w:r>
    </w:p>
    <w:p w:rsidR="008E0901" w:rsidRDefault="00BD0212">
      <w:pPr>
        <w:spacing w:after="20" w:line="323" w:lineRule="auto"/>
        <w:ind w:left="1975" w:right="3443" w:hanging="124"/>
      </w:pPr>
      <w:r>
        <w:rPr>
          <w:sz w:val="17"/>
        </w:rPr>
        <w:t>➌</w:t>
      </w:r>
      <w:r>
        <w:rPr>
          <w:sz w:val="17"/>
        </w:rPr>
        <w:t xml:space="preserve"> </w:t>
      </w:r>
      <w:r>
        <w:rPr>
          <w:rFonts w:ascii="Arial" w:eastAsia="Arial" w:hAnsi="Arial" w:cs="Arial"/>
          <w:color w:val="333333"/>
          <w:sz w:val="17"/>
        </w:rPr>
        <w:t>print("\nHere is the original list again:") print(cars)</w:t>
      </w:r>
    </w:p>
    <w:p w:rsidR="008E0901" w:rsidRDefault="00BD0212">
      <w:pPr>
        <w:spacing w:after="99"/>
        <w:ind w:left="1844"/>
      </w:pPr>
      <w:r>
        <w:rPr>
          <w:noProof/>
        </w:rPr>
        <w:drawing>
          <wp:inline distT="0" distB="0" distL="0" distR="0">
            <wp:extent cx="3600450" cy="15240"/>
            <wp:effectExtent l="0" t="0" r="0" b="0"/>
            <wp:docPr id="11125" name="Picture 11125"/>
            <wp:cNvGraphicFramePr/>
            <a:graphic xmlns:a="http://schemas.openxmlformats.org/drawingml/2006/main">
              <a:graphicData uri="http://schemas.openxmlformats.org/drawingml/2006/picture">
                <pic:pic xmlns:pic="http://schemas.openxmlformats.org/drawingml/2006/picture">
                  <pic:nvPicPr>
                    <pic:cNvPr id="11125" name="Picture 111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first print the list in its original order at </w:t>
      </w:r>
      <w:r>
        <w:rPr>
          <w:color w:val="333333"/>
          <w:sz w:val="20"/>
        </w:rPr>
        <w:t>➊</w:t>
      </w:r>
      <w:r>
        <w:rPr>
          <w:rFonts w:ascii="Arial" w:eastAsia="Arial" w:hAnsi="Arial" w:cs="Arial"/>
          <w:color w:val="333333"/>
          <w:sz w:val="20"/>
        </w:rPr>
        <w:t xml:space="preserve"> and then in alphabetical order at </w:t>
      </w:r>
      <w:r>
        <w:rPr>
          <w:color w:val="333333"/>
          <w:sz w:val="20"/>
        </w:rPr>
        <w:t>➋</w:t>
      </w:r>
      <w:r>
        <w:rPr>
          <w:rFonts w:ascii="Arial" w:eastAsia="Arial" w:hAnsi="Arial" w:cs="Arial"/>
          <w:color w:val="333333"/>
          <w:sz w:val="20"/>
        </w:rPr>
        <w:t>. After the list is displayed in the new order, we sho</w:t>
      </w:r>
      <w:r>
        <w:rPr>
          <w:rFonts w:ascii="Arial" w:eastAsia="Arial" w:hAnsi="Arial" w:cs="Arial"/>
          <w:color w:val="333333"/>
          <w:sz w:val="20"/>
        </w:rPr>
        <w:t>w that the list is still stored in its original order at</w:t>
      </w:r>
    </w:p>
    <w:p w:rsidR="008E0901" w:rsidRDefault="00BD0212">
      <w:pPr>
        <w:spacing w:after="5"/>
        <w:ind w:left="1825" w:right="843"/>
        <w:jc w:val="both"/>
      </w:pPr>
      <w:r>
        <w:rPr>
          <w:color w:val="333333"/>
        </w:rPr>
        <w:t>➌</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1127" name="Picture 11127"/>
            <wp:cNvGraphicFramePr/>
            <a:graphic xmlns:a="http://schemas.openxmlformats.org/drawingml/2006/main">
              <a:graphicData uri="http://schemas.openxmlformats.org/drawingml/2006/picture">
                <pic:pic xmlns:pic="http://schemas.openxmlformats.org/drawingml/2006/picture">
                  <pic:nvPicPr>
                    <pic:cNvPr id="11127" name="Picture 111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1" w:lineRule="auto"/>
        <w:ind w:left="1980" w:right="4091"/>
      </w:pPr>
      <w:r>
        <w:rPr>
          <w:rFonts w:ascii="Arial" w:eastAsia="Arial" w:hAnsi="Arial" w:cs="Arial"/>
          <w:color w:val="333333"/>
          <w:sz w:val="17"/>
        </w:rPr>
        <w:t>Here is the original list: ['bmw', 'audi', 'toyota', 'subaru']</w:t>
      </w:r>
    </w:p>
    <w:p w:rsidR="008E0901" w:rsidRDefault="00BD0212">
      <w:pPr>
        <w:spacing w:after="20" w:line="271" w:lineRule="auto"/>
        <w:ind w:left="1980" w:right="1364"/>
      </w:pPr>
      <w:r>
        <w:rPr>
          <w:rFonts w:ascii="Arial" w:eastAsia="Arial" w:hAnsi="Arial" w:cs="Arial"/>
          <w:color w:val="333333"/>
          <w:sz w:val="17"/>
        </w:rPr>
        <w:t>Here is the sorted list:</w:t>
      </w:r>
    </w:p>
    <w:p w:rsidR="008E0901" w:rsidRDefault="00BD0212">
      <w:pPr>
        <w:spacing w:after="246" w:line="271" w:lineRule="auto"/>
        <w:ind w:left="1980" w:right="1364"/>
      </w:pPr>
      <w:r>
        <w:rPr>
          <w:rFonts w:ascii="Arial" w:eastAsia="Arial" w:hAnsi="Arial" w:cs="Arial"/>
          <w:color w:val="333333"/>
          <w:sz w:val="17"/>
        </w:rPr>
        <w:t>['audi', 'bmw', 'subaru', 'toyota']</w:t>
      </w:r>
    </w:p>
    <w:p w:rsidR="008E0901" w:rsidRDefault="00BD0212">
      <w:pPr>
        <w:spacing w:after="85" w:line="265" w:lineRule="auto"/>
        <w:ind w:left="1853" w:right="1409" w:hanging="4"/>
      </w:pPr>
      <w:r>
        <w:rPr>
          <w:sz w:val="15"/>
        </w:rPr>
        <w:t>➍</w:t>
      </w:r>
      <w:r>
        <w:rPr>
          <w:sz w:val="15"/>
        </w:rPr>
        <w:t xml:space="preserve"> </w:t>
      </w:r>
      <w:r>
        <w:rPr>
          <w:rFonts w:ascii="Arial" w:eastAsia="Arial" w:hAnsi="Arial" w:cs="Arial"/>
          <w:color w:val="333333"/>
          <w:sz w:val="15"/>
        </w:rPr>
        <w:t>Here is the original list again:</w:t>
      </w:r>
    </w:p>
    <w:p w:rsidR="008E0901" w:rsidRDefault="00BD0212">
      <w:pPr>
        <w:spacing w:after="5" w:line="265" w:lineRule="auto"/>
        <w:ind w:left="1984" w:right="1409" w:hanging="4"/>
      </w:pPr>
      <w:r>
        <w:rPr>
          <w:rFonts w:ascii="Arial" w:eastAsia="Arial" w:hAnsi="Arial" w:cs="Arial"/>
          <w:color w:val="333333"/>
          <w:sz w:val="15"/>
        </w:rPr>
        <w:t>['bmw', 'audi', 'toyota', 'subaru']</w:t>
      </w:r>
    </w:p>
    <w:p w:rsidR="008E0901" w:rsidRDefault="00BD0212">
      <w:pPr>
        <w:spacing w:after="99"/>
        <w:ind w:left="1844"/>
      </w:pPr>
      <w:r>
        <w:rPr>
          <w:noProof/>
        </w:rPr>
        <w:drawing>
          <wp:inline distT="0" distB="0" distL="0" distR="0">
            <wp:extent cx="3600450" cy="15240"/>
            <wp:effectExtent l="0" t="0" r="0" b="0"/>
            <wp:docPr id="11192" name="Picture 11192"/>
            <wp:cNvGraphicFramePr/>
            <a:graphic xmlns:a="http://schemas.openxmlformats.org/drawingml/2006/main">
              <a:graphicData uri="http://schemas.openxmlformats.org/drawingml/2006/picture">
                <pic:pic xmlns:pic="http://schemas.openxmlformats.org/drawingml/2006/picture">
                  <pic:nvPicPr>
                    <pic:cNvPr id="11192" name="Picture 111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Notice that the list still exists in its original order at </w:t>
      </w:r>
      <w:r>
        <w:rPr>
          <w:color w:val="333333"/>
        </w:rPr>
        <w:t>➍</w:t>
      </w:r>
      <w:r>
        <w:rPr>
          <w:color w:val="333333"/>
        </w:rPr>
        <w:t xml:space="preserve"> </w:t>
      </w:r>
      <w:r>
        <w:rPr>
          <w:rFonts w:ascii="Arial" w:eastAsia="Arial" w:hAnsi="Arial" w:cs="Arial"/>
          <w:color w:val="333333"/>
        </w:rPr>
        <w:t xml:space="preserve">after the </w:t>
      </w:r>
      <w:r>
        <w:rPr>
          <w:rFonts w:ascii="Arial" w:eastAsia="Arial" w:hAnsi="Arial" w:cs="Arial"/>
          <w:color w:val="333333"/>
          <w:sz w:val="16"/>
        </w:rPr>
        <w:t>sorted()</w:t>
      </w:r>
      <w:r>
        <w:rPr>
          <w:rFonts w:ascii="Arial" w:eastAsia="Arial" w:hAnsi="Arial" w:cs="Arial"/>
          <w:color w:val="333333"/>
        </w:rPr>
        <w:t xml:space="preserve"> function has been used. The </w:t>
      </w:r>
      <w:r>
        <w:rPr>
          <w:rFonts w:ascii="Arial" w:eastAsia="Arial" w:hAnsi="Arial" w:cs="Arial"/>
          <w:color w:val="333333"/>
          <w:sz w:val="16"/>
        </w:rPr>
        <w:t xml:space="preserve">sorted() </w:t>
      </w:r>
      <w:r>
        <w:rPr>
          <w:rFonts w:ascii="Arial" w:eastAsia="Arial" w:hAnsi="Arial" w:cs="Arial"/>
          <w:color w:val="333333"/>
        </w:rPr>
        <w:t xml:space="preserve">function can also accept a </w:t>
      </w:r>
      <w:r>
        <w:rPr>
          <w:rFonts w:ascii="Arial" w:eastAsia="Arial" w:hAnsi="Arial" w:cs="Arial"/>
          <w:color w:val="333333"/>
          <w:sz w:val="16"/>
        </w:rPr>
        <w:t>reverse=True</w:t>
      </w:r>
      <w:r>
        <w:rPr>
          <w:rFonts w:ascii="Arial" w:eastAsia="Arial" w:hAnsi="Arial" w:cs="Arial"/>
          <w:color w:val="333333"/>
        </w:rPr>
        <w:t xml:space="preserve"> argument if you want to display a list in reverse alphabetical order.</w:t>
      </w:r>
    </w:p>
    <w:p w:rsidR="008E0901" w:rsidRDefault="00BD0212">
      <w:pPr>
        <w:spacing w:after="0"/>
        <w:ind w:left="1894"/>
      </w:pPr>
      <w:r>
        <w:rPr>
          <w:noProof/>
        </w:rPr>
        <mc:AlternateContent>
          <mc:Choice Requires="wpg">
            <w:drawing>
              <wp:inline distT="0" distB="0" distL="0" distR="0">
                <wp:extent cx="3535680" cy="1280160"/>
                <wp:effectExtent l="0" t="0" r="0" b="0"/>
                <wp:docPr id="445965" name="Group 445965"/>
                <wp:cNvGraphicFramePr/>
                <a:graphic xmlns:a="http://schemas.openxmlformats.org/drawingml/2006/main">
                  <a:graphicData uri="http://schemas.microsoft.com/office/word/2010/wordprocessingGroup">
                    <wpg:wgp>
                      <wpg:cNvGrpSpPr/>
                      <wpg:grpSpPr>
                        <a:xfrm>
                          <a:off x="0" y="0"/>
                          <a:ext cx="3535680" cy="1280160"/>
                          <a:chOff x="0" y="0"/>
                          <a:chExt cx="3535680" cy="1280160"/>
                        </a:xfrm>
                      </wpg:grpSpPr>
                      <pic:pic xmlns:pic="http://schemas.openxmlformats.org/drawingml/2006/picture">
                        <pic:nvPicPr>
                          <pic:cNvPr id="11194" name="Picture 11194"/>
                          <pic:cNvPicPr/>
                        </pic:nvPicPr>
                        <pic:blipFill>
                          <a:blip r:embed="rId307"/>
                          <a:stretch>
                            <a:fillRect/>
                          </a:stretch>
                        </pic:blipFill>
                        <pic:spPr>
                          <a:xfrm>
                            <a:off x="0" y="0"/>
                            <a:ext cx="3535680" cy="1280160"/>
                          </a:xfrm>
                          <a:prstGeom prst="rect">
                            <a:avLst/>
                          </a:prstGeom>
                        </pic:spPr>
                      </pic:pic>
                      <wps:wsp>
                        <wps:cNvPr id="11218" name="Rectangle 11218"/>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1219" name="Rectangle 11219"/>
                        <wps:cNvSpPr/>
                        <wps:spPr>
                          <a:xfrm>
                            <a:off x="346710" y="393899"/>
                            <a:ext cx="3697339" cy="122658"/>
                          </a:xfrm>
                          <a:prstGeom prst="rect">
                            <a:avLst/>
                          </a:prstGeom>
                          <a:ln>
                            <a:noFill/>
                          </a:ln>
                        </wps:spPr>
                        <wps:txbx>
                          <w:txbxContent>
                            <w:p w:rsidR="008E0901" w:rsidRDefault="00BD0212">
                              <w:r>
                                <w:rPr>
                                  <w:rFonts w:ascii="Arial" w:eastAsia="Arial" w:hAnsi="Arial" w:cs="Arial"/>
                                  <w:i/>
                                  <w:color w:val="333333"/>
                                  <w:sz w:val="13"/>
                                </w:rPr>
                                <w:t>Sorting a list a</w:t>
                              </w:r>
                              <w:r>
                                <w:rPr>
                                  <w:rFonts w:ascii="Arial" w:eastAsia="Arial" w:hAnsi="Arial" w:cs="Arial"/>
                                  <w:i/>
                                  <w:color w:val="333333"/>
                                  <w:sz w:val="13"/>
                                </w:rPr>
                                <w:t>lphabetically is a bit more complicated when all the values are</w:t>
                              </w:r>
                            </w:p>
                          </w:txbxContent>
                        </wps:txbx>
                        <wps:bodyPr horzOverflow="overflow" vert="horz" lIns="0" tIns="0" rIns="0" bIns="0" rtlCol="0">
                          <a:noAutofit/>
                        </wps:bodyPr>
                      </wps:wsp>
                      <wps:wsp>
                        <wps:cNvPr id="11220" name="Rectangle 11220"/>
                        <wps:cNvSpPr/>
                        <wps:spPr>
                          <a:xfrm>
                            <a:off x="346710" y="517090"/>
                            <a:ext cx="3519696" cy="122658"/>
                          </a:xfrm>
                          <a:prstGeom prst="rect">
                            <a:avLst/>
                          </a:prstGeom>
                          <a:ln>
                            <a:noFill/>
                          </a:ln>
                        </wps:spPr>
                        <wps:txbx>
                          <w:txbxContent>
                            <w:p w:rsidR="008E0901" w:rsidRDefault="00BD0212">
                              <w:r>
                                <w:rPr>
                                  <w:rFonts w:ascii="Arial" w:eastAsia="Arial" w:hAnsi="Arial" w:cs="Arial"/>
                                  <w:i/>
                                  <w:color w:val="333333"/>
                                  <w:sz w:val="13"/>
                                </w:rPr>
                                <w:t>not in lowercase. There are several ways to interpret capital letters when</w:t>
                              </w:r>
                            </w:p>
                          </w:txbxContent>
                        </wps:txbx>
                        <wps:bodyPr horzOverflow="overflow" vert="horz" lIns="0" tIns="0" rIns="0" bIns="0" rtlCol="0">
                          <a:noAutofit/>
                        </wps:bodyPr>
                      </wps:wsp>
                      <wps:wsp>
                        <wps:cNvPr id="11221" name="Rectangle 11221"/>
                        <wps:cNvSpPr/>
                        <wps:spPr>
                          <a:xfrm>
                            <a:off x="346710" y="641549"/>
                            <a:ext cx="3332392" cy="122658"/>
                          </a:xfrm>
                          <a:prstGeom prst="rect">
                            <a:avLst/>
                          </a:prstGeom>
                          <a:ln>
                            <a:noFill/>
                          </a:ln>
                        </wps:spPr>
                        <wps:txbx>
                          <w:txbxContent>
                            <w:p w:rsidR="008E0901" w:rsidRDefault="00BD0212">
                              <w:r>
                                <w:rPr>
                                  <w:rFonts w:ascii="Arial" w:eastAsia="Arial" w:hAnsi="Arial" w:cs="Arial"/>
                                  <w:i/>
                                  <w:color w:val="333333"/>
                                  <w:sz w:val="13"/>
                                </w:rPr>
                                <w:t>determining a sort order, and specifying the exact order can be more</w:t>
                              </w:r>
                            </w:p>
                          </w:txbxContent>
                        </wps:txbx>
                        <wps:bodyPr horzOverflow="overflow" vert="horz" lIns="0" tIns="0" rIns="0" bIns="0" rtlCol="0">
                          <a:noAutofit/>
                        </wps:bodyPr>
                      </wps:wsp>
                      <wps:wsp>
                        <wps:cNvPr id="11222" name="Rectangle 11222"/>
                        <wps:cNvSpPr/>
                        <wps:spPr>
                          <a:xfrm>
                            <a:off x="346710" y="764740"/>
                            <a:ext cx="3630915" cy="122658"/>
                          </a:xfrm>
                          <a:prstGeom prst="rect">
                            <a:avLst/>
                          </a:prstGeom>
                          <a:ln>
                            <a:noFill/>
                          </a:ln>
                        </wps:spPr>
                        <wps:txbx>
                          <w:txbxContent>
                            <w:p w:rsidR="008E0901" w:rsidRDefault="00BD0212">
                              <w:r>
                                <w:rPr>
                                  <w:rFonts w:ascii="Arial" w:eastAsia="Arial" w:hAnsi="Arial" w:cs="Arial"/>
                                  <w:i/>
                                  <w:color w:val="333333"/>
                                  <w:sz w:val="13"/>
                                </w:rPr>
                                <w:t xml:space="preserve">complex than we want to deal with at this </w:t>
                              </w:r>
                              <w:r>
                                <w:rPr>
                                  <w:rFonts w:ascii="Arial" w:eastAsia="Arial" w:hAnsi="Arial" w:cs="Arial"/>
                                  <w:i/>
                                  <w:color w:val="333333"/>
                                  <w:sz w:val="13"/>
                                </w:rPr>
                                <w:t>time. However, most approaches</w:t>
                              </w:r>
                            </w:p>
                          </w:txbxContent>
                        </wps:txbx>
                        <wps:bodyPr horzOverflow="overflow" vert="horz" lIns="0" tIns="0" rIns="0" bIns="0" rtlCol="0">
                          <a:noAutofit/>
                        </wps:bodyPr>
                      </wps:wsp>
                      <wps:wsp>
                        <wps:cNvPr id="11223" name="Rectangle 11223"/>
                        <wps:cNvSpPr/>
                        <wps:spPr>
                          <a:xfrm>
                            <a:off x="346710" y="889199"/>
                            <a:ext cx="3017729" cy="122658"/>
                          </a:xfrm>
                          <a:prstGeom prst="rect">
                            <a:avLst/>
                          </a:prstGeom>
                          <a:ln>
                            <a:noFill/>
                          </a:ln>
                        </wps:spPr>
                        <wps:txbx>
                          <w:txbxContent>
                            <w:p w:rsidR="008E0901" w:rsidRDefault="00BD0212">
                              <w:r>
                                <w:rPr>
                                  <w:rFonts w:ascii="Arial" w:eastAsia="Arial" w:hAnsi="Arial" w:cs="Arial"/>
                                  <w:i/>
                                  <w:color w:val="333333"/>
                                  <w:sz w:val="13"/>
                                </w:rPr>
                                <w:t>to sorting will build directly on what you learned in this section.</w:t>
                              </w:r>
                            </w:p>
                          </w:txbxContent>
                        </wps:txbx>
                        <wps:bodyPr horzOverflow="overflow" vert="horz" lIns="0" tIns="0" rIns="0" bIns="0" rtlCol="0">
                          <a:noAutofit/>
                        </wps:bodyPr>
                      </wps:wsp>
                    </wpg:wgp>
                  </a:graphicData>
                </a:graphic>
              </wp:inline>
            </w:drawing>
          </mc:Choice>
          <mc:Fallback xmlns:a="http://schemas.openxmlformats.org/drawingml/2006/main">
            <w:pict>
              <v:group id="Group 445965" style="width:278.4pt;height:100.8pt;mso-position-horizontal-relative:char;mso-position-vertical-relative:line" coordsize="35356,12801">
                <v:shape id="Picture 11194" style="position:absolute;width:35356;height:12801;left:0;top:0;" filled="f">
                  <v:imagedata r:id="rId308"/>
                </v:shape>
                <v:rect id="Rectangle 11218"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1219" style="position:absolute;width:36973;height:1226;left:3467;top:3938;" filled="f" stroked="f">
                  <v:textbox inset="0,0,0,0">
                    <w:txbxContent>
                      <w:p>
                        <w:pPr>
                          <w:spacing w:before="0" w:after="160" w:line="259" w:lineRule="auto"/>
                        </w:pPr>
                        <w:r>
                          <w:rPr>
                            <w:rFonts w:cs="Arial" w:hAnsi="Arial" w:eastAsia="Arial" w:ascii="Arial"/>
                            <w:i w:val="1"/>
                            <w:color w:val="333333"/>
                            <w:sz w:val="13"/>
                          </w:rPr>
                          <w:t xml:space="preserve">Sorting a list alphabetically is a bit more complicated when all the values are</w:t>
                        </w:r>
                      </w:p>
                    </w:txbxContent>
                  </v:textbox>
                </v:rect>
                <v:rect id="Rectangle 11220" style="position:absolute;width:35196;height:1226;left:3467;top:5170;" filled="f" stroked="f">
                  <v:textbox inset="0,0,0,0">
                    <w:txbxContent>
                      <w:p>
                        <w:pPr>
                          <w:spacing w:before="0" w:after="160" w:line="259" w:lineRule="auto"/>
                        </w:pPr>
                        <w:r>
                          <w:rPr>
                            <w:rFonts w:cs="Arial" w:hAnsi="Arial" w:eastAsia="Arial" w:ascii="Arial"/>
                            <w:i w:val="1"/>
                            <w:color w:val="333333"/>
                            <w:sz w:val="13"/>
                          </w:rPr>
                          <w:t xml:space="preserve">not in lowercase. There are several ways to interpret capital letters when</w:t>
                        </w:r>
                      </w:p>
                    </w:txbxContent>
                  </v:textbox>
                </v:rect>
                <v:rect id="Rectangle 11221" style="position:absolute;width:33323;height:1226;left:3467;top:6415;" filled="f" stroked="f">
                  <v:textbox inset="0,0,0,0">
                    <w:txbxContent>
                      <w:p>
                        <w:pPr>
                          <w:spacing w:before="0" w:after="160" w:line="259" w:lineRule="auto"/>
                        </w:pPr>
                        <w:r>
                          <w:rPr>
                            <w:rFonts w:cs="Arial" w:hAnsi="Arial" w:eastAsia="Arial" w:ascii="Arial"/>
                            <w:i w:val="1"/>
                            <w:color w:val="333333"/>
                            <w:sz w:val="13"/>
                          </w:rPr>
                          <w:t xml:space="preserve">determining a sort order, and specifying the exact order can be more</w:t>
                        </w:r>
                      </w:p>
                    </w:txbxContent>
                  </v:textbox>
                </v:rect>
                <v:rect id="Rectangle 11222" style="position:absolute;width:36309;height:1226;left:3467;top:7647;" filled="f" stroked="f">
                  <v:textbox inset="0,0,0,0">
                    <w:txbxContent>
                      <w:p>
                        <w:pPr>
                          <w:spacing w:before="0" w:after="160" w:line="259" w:lineRule="auto"/>
                        </w:pPr>
                        <w:r>
                          <w:rPr>
                            <w:rFonts w:cs="Arial" w:hAnsi="Arial" w:eastAsia="Arial" w:ascii="Arial"/>
                            <w:i w:val="1"/>
                            <w:color w:val="333333"/>
                            <w:sz w:val="13"/>
                          </w:rPr>
                          <w:t xml:space="preserve">complex than we want to deal with at this time. However, most approaches</w:t>
                        </w:r>
                      </w:p>
                    </w:txbxContent>
                  </v:textbox>
                </v:rect>
                <v:rect id="Rectangle 11223" style="position:absolute;width:30177;height:1226;left:3467;top:8891;" filled="f" stroked="f">
                  <v:textbox inset="0,0,0,0">
                    <w:txbxContent>
                      <w:p>
                        <w:pPr>
                          <w:spacing w:before="0" w:after="160" w:line="259" w:lineRule="auto"/>
                        </w:pPr>
                        <w:r>
                          <w:rPr>
                            <w:rFonts w:cs="Arial" w:hAnsi="Arial" w:eastAsia="Arial" w:ascii="Arial"/>
                            <w:i w:val="1"/>
                            <w:color w:val="333333"/>
                            <w:sz w:val="13"/>
                          </w:rPr>
                          <w:t xml:space="preserve">to sorting will build directly on what you learned in this section.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Printing a List in Reverse Order</w:t>
      </w:r>
    </w:p>
    <w:p w:rsidR="008E0901" w:rsidRDefault="00BD0212">
      <w:pPr>
        <w:spacing w:after="5" w:line="341" w:lineRule="auto"/>
        <w:ind w:left="1837" w:right="845"/>
        <w:jc w:val="both"/>
      </w:pPr>
      <w:r>
        <w:rPr>
          <w:rFonts w:ascii="Arial" w:eastAsia="Arial" w:hAnsi="Arial" w:cs="Arial"/>
          <w:color w:val="333333"/>
          <w:sz w:val="21"/>
        </w:rPr>
        <w:lastRenderedPageBreak/>
        <w:t xml:space="preserve">To reverse the original order of a list, you can use the </w:t>
      </w:r>
      <w:r>
        <w:rPr>
          <w:rFonts w:ascii="Arial" w:eastAsia="Arial" w:hAnsi="Arial" w:cs="Arial"/>
          <w:color w:val="333333"/>
          <w:sz w:val="15"/>
        </w:rPr>
        <w:t xml:space="preserve">reverse() </w:t>
      </w:r>
      <w:r>
        <w:rPr>
          <w:rFonts w:ascii="Arial" w:eastAsia="Arial" w:hAnsi="Arial" w:cs="Arial"/>
          <w:color w:val="333333"/>
          <w:sz w:val="21"/>
        </w:rPr>
        <w:t>method. If we originally stored the list of cars in chronological order according to when we owned them, we could easily rearrange the list into reverse chronological order:</w:t>
      </w:r>
    </w:p>
    <w:p w:rsidR="008E0901" w:rsidRDefault="00BD0212">
      <w:pPr>
        <w:spacing w:after="104"/>
        <w:ind w:left="1844"/>
      </w:pPr>
      <w:r>
        <w:rPr>
          <w:noProof/>
        </w:rPr>
        <w:drawing>
          <wp:inline distT="0" distB="0" distL="0" distR="0">
            <wp:extent cx="3600450" cy="15240"/>
            <wp:effectExtent l="0" t="0" r="0" b="0"/>
            <wp:docPr id="11196" name="Picture 11196"/>
            <wp:cNvGraphicFramePr/>
            <a:graphic xmlns:a="http://schemas.openxmlformats.org/drawingml/2006/main">
              <a:graphicData uri="http://schemas.openxmlformats.org/drawingml/2006/picture">
                <pic:pic xmlns:pic="http://schemas.openxmlformats.org/drawingml/2006/picture">
                  <pic:nvPicPr>
                    <pic:cNvPr id="11196" name="Picture 111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860" w:right="2933"/>
      </w:pPr>
      <w:r>
        <w:rPr>
          <w:rFonts w:ascii="Arial" w:eastAsia="Arial" w:hAnsi="Arial" w:cs="Arial"/>
          <w:color w:val="939598"/>
          <w:sz w:val="17"/>
        </w:rPr>
        <w:t xml:space="preserve">cars = ['bmw', 'audi', 'toyota', 'subaru'] </w:t>
      </w:r>
      <w:r>
        <w:rPr>
          <w:rFonts w:ascii="Arial" w:eastAsia="Arial" w:hAnsi="Arial" w:cs="Arial"/>
          <w:color w:val="333333"/>
          <w:sz w:val="17"/>
        </w:rPr>
        <w:t>print(cars)</w:t>
      </w:r>
    </w:p>
    <w:p w:rsidR="008E0901" w:rsidRDefault="00BD0212">
      <w:pPr>
        <w:spacing w:after="20" w:line="271" w:lineRule="auto"/>
        <w:ind w:left="1851" w:right="4697"/>
      </w:pPr>
      <w:r>
        <w:rPr>
          <w:rFonts w:ascii="Arial" w:eastAsia="Arial" w:hAnsi="Arial" w:cs="Arial"/>
          <w:color w:val="333333"/>
          <w:sz w:val="17"/>
        </w:rPr>
        <w:t>cars.reverse() print(cars</w:t>
      </w:r>
      <w:r>
        <w:rPr>
          <w:rFonts w:ascii="Arial" w:eastAsia="Arial" w:hAnsi="Arial" w:cs="Arial"/>
          <w:color w:val="333333"/>
          <w:sz w:val="17"/>
        </w:rPr>
        <w:t>)</w:t>
      </w:r>
    </w:p>
    <w:p w:rsidR="008E0901" w:rsidRDefault="00BD0212">
      <w:pPr>
        <w:spacing w:after="162"/>
        <w:ind w:left="1844"/>
      </w:pPr>
      <w:r>
        <w:rPr>
          <w:noProof/>
        </w:rPr>
        <w:drawing>
          <wp:inline distT="0" distB="0" distL="0" distR="0">
            <wp:extent cx="3600450" cy="15240"/>
            <wp:effectExtent l="0" t="0" r="0" b="0"/>
            <wp:docPr id="11198" name="Picture 11198"/>
            <wp:cNvGraphicFramePr/>
            <a:graphic xmlns:a="http://schemas.openxmlformats.org/drawingml/2006/main">
              <a:graphicData uri="http://schemas.openxmlformats.org/drawingml/2006/picture">
                <pic:pic xmlns:pic="http://schemas.openxmlformats.org/drawingml/2006/picture">
                  <pic:nvPicPr>
                    <pic:cNvPr id="11198" name="Picture 111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31" w:lineRule="auto"/>
        <w:ind w:left="1825" w:right="843" w:firstLine="290"/>
        <w:jc w:val="both"/>
      </w:pPr>
      <w:r>
        <w:rPr>
          <w:rFonts w:ascii="Arial" w:eastAsia="Arial" w:hAnsi="Arial" w:cs="Arial"/>
          <w:color w:val="333333"/>
        </w:rPr>
        <w:t xml:space="preserve">Notice that </w:t>
      </w:r>
      <w:r>
        <w:rPr>
          <w:rFonts w:ascii="Arial" w:eastAsia="Arial" w:hAnsi="Arial" w:cs="Arial"/>
          <w:color w:val="333333"/>
          <w:sz w:val="16"/>
        </w:rPr>
        <w:t>reverse()</w:t>
      </w:r>
      <w:r>
        <w:rPr>
          <w:rFonts w:ascii="Arial" w:eastAsia="Arial" w:hAnsi="Arial" w:cs="Arial"/>
          <w:color w:val="333333"/>
        </w:rPr>
        <w:t xml:space="preserve"> doesn’t sort backward alphabetically; it simply reverses the order of the list:</w:t>
      </w:r>
    </w:p>
    <w:p w:rsidR="008E0901" w:rsidRDefault="00BD0212">
      <w:pPr>
        <w:spacing w:after="104"/>
        <w:ind w:left="1844"/>
      </w:pPr>
      <w:r>
        <w:rPr>
          <w:noProof/>
        </w:rPr>
        <w:drawing>
          <wp:inline distT="0" distB="0" distL="0" distR="0">
            <wp:extent cx="3600450" cy="15240"/>
            <wp:effectExtent l="0" t="0" r="0" b="0"/>
            <wp:docPr id="11200" name="Picture 11200"/>
            <wp:cNvGraphicFramePr/>
            <a:graphic xmlns:a="http://schemas.openxmlformats.org/drawingml/2006/main">
              <a:graphicData uri="http://schemas.openxmlformats.org/drawingml/2006/picture">
                <pic:pic xmlns:pic="http://schemas.openxmlformats.org/drawingml/2006/picture">
                  <pic:nvPicPr>
                    <pic:cNvPr id="11200" name="Picture 112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535"/>
      </w:pPr>
      <w:r>
        <w:rPr>
          <w:rFonts w:ascii="Arial" w:eastAsia="Arial" w:hAnsi="Arial" w:cs="Arial"/>
          <w:color w:val="333333"/>
          <w:sz w:val="17"/>
        </w:rPr>
        <w:t>['bmw', 'audi', 'toyota', 'subaru'] ['subaru', 'toyota', 'audi', 'bmw']</w:t>
      </w:r>
    </w:p>
    <w:p w:rsidR="008E0901" w:rsidRDefault="00BD0212">
      <w:pPr>
        <w:spacing w:after="161"/>
        <w:ind w:left="1844"/>
      </w:pPr>
      <w:r>
        <w:rPr>
          <w:noProof/>
        </w:rPr>
        <w:drawing>
          <wp:inline distT="0" distB="0" distL="0" distR="0">
            <wp:extent cx="3600450" cy="15240"/>
            <wp:effectExtent l="0" t="0" r="0" b="0"/>
            <wp:docPr id="11202" name="Picture 11202"/>
            <wp:cNvGraphicFramePr/>
            <a:graphic xmlns:a="http://schemas.openxmlformats.org/drawingml/2006/main">
              <a:graphicData uri="http://schemas.openxmlformats.org/drawingml/2006/picture">
                <pic:pic xmlns:pic="http://schemas.openxmlformats.org/drawingml/2006/picture">
                  <pic:nvPicPr>
                    <pic:cNvPr id="11202" name="Picture 112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4"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reverse()</w:t>
      </w:r>
      <w:r>
        <w:rPr>
          <w:rFonts w:ascii="Arial" w:eastAsia="Arial" w:hAnsi="Arial" w:cs="Arial"/>
          <w:color w:val="333333"/>
        </w:rPr>
        <w:t xml:space="preserve"> method changes the order of a list permanently, but you can </w:t>
      </w:r>
      <w:r>
        <w:rPr>
          <w:rFonts w:ascii="Arial" w:eastAsia="Arial" w:hAnsi="Arial" w:cs="Arial"/>
          <w:color w:val="333333"/>
        </w:rPr>
        <w:t xml:space="preserve">revert to the original order anytime by applying </w:t>
      </w:r>
      <w:r>
        <w:rPr>
          <w:rFonts w:ascii="Arial" w:eastAsia="Arial" w:hAnsi="Arial" w:cs="Arial"/>
          <w:color w:val="333333"/>
          <w:sz w:val="16"/>
        </w:rPr>
        <w:t xml:space="preserve">reverse() </w:t>
      </w:r>
      <w:r>
        <w:rPr>
          <w:rFonts w:ascii="Arial" w:eastAsia="Arial" w:hAnsi="Arial" w:cs="Arial"/>
          <w:color w:val="333333"/>
        </w:rPr>
        <w:t>to the same list a second time.</w:t>
      </w:r>
    </w:p>
    <w:p w:rsidR="008E0901" w:rsidRDefault="00BD0212">
      <w:pPr>
        <w:spacing w:after="65" w:line="268" w:lineRule="auto"/>
        <w:ind w:left="1835" w:right="920" w:hanging="10"/>
      </w:pPr>
      <w:r>
        <w:rPr>
          <w:rFonts w:ascii="Arial" w:eastAsia="Arial" w:hAnsi="Arial" w:cs="Arial"/>
          <w:b/>
          <w:i/>
          <w:color w:val="404040"/>
          <w:sz w:val="25"/>
        </w:rPr>
        <w:t>Finding the Length of a List</w:t>
      </w:r>
    </w:p>
    <w:p w:rsidR="008E0901" w:rsidRDefault="00BD0212">
      <w:pPr>
        <w:spacing w:after="5" w:line="331" w:lineRule="auto"/>
        <w:ind w:left="1825" w:right="843"/>
        <w:jc w:val="both"/>
      </w:pPr>
      <w:r>
        <w:rPr>
          <w:rFonts w:ascii="Arial" w:eastAsia="Arial" w:hAnsi="Arial" w:cs="Arial"/>
          <w:color w:val="333333"/>
        </w:rPr>
        <w:t xml:space="preserve">You can quickly find the length of a list by using the </w:t>
      </w:r>
      <w:r>
        <w:rPr>
          <w:rFonts w:ascii="Arial" w:eastAsia="Arial" w:hAnsi="Arial" w:cs="Arial"/>
          <w:color w:val="333333"/>
          <w:sz w:val="16"/>
        </w:rPr>
        <w:t xml:space="preserve">len() </w:t>
      </w:r>
      <w:r>
        <w:rPr>
          <w:rFonts w:ascii="Arial" w:eastAsia="Arial" w:hAnsi="Arial" w:cs="Arial"/>
          <w:color w:val="333333"/>
        </w:rPr>
        <w:t xml:space="preserve">function. The list in this example has four items, so its length is </w:t>
      </w:r>
      <w:r>
        <w:rPr>
          <w:rFonts w:ascii="Arial" w:eastAsia="Arial" w:hAnsi="Arial" w:cs="Arial"/>
          <w:color w:val="333333"/>
          <w:sz w:val="16"/>
        </w:rPr>
        <w:t>4</w:t>
      </w:r>
      <w:r>
        <w:rPr>
          <w:rFonts w:ascii="Arial" w:eastAsia="Arial" w:hAnsi="Arial" w:cs="Arial"/>
          <w:color w:val="333333"/>
        </w:rPr>
        <w:t>:</w:t>
      </w:r>
    </w:p>
    <w:p w:rsidR="008E0901" w:rsidRDefault="00BD0212">
      <w:pPr>
        <w:spacing w:after="102"/>
        <w:ind w:left="1844"/>
      </w:pPr>
      <w:r>
        <w:rPr>
          <w:noProof/>
        </w:rPr>
        <w:drawing>
          <wp:inline distT="0" distB="0" distL="0" distR="0">
            <wp:extent cx="3600450" cy="15240"/>
            <wp:effectExtent l="0" t="0" r="0" b="0"/>
            <wp:docPr id="11269" name="Picture 11269"/>
            <wp:cNvGraphicFramePr/>
            <a:graphic xmlns:a="http://schemas.openxmlformats.org/drawingml/2006/main">
              <a:graphicData uri="http://schemas.openxmlformats.org/drawingml/2006/picture">
                <pic:pic xmlns:pic="http://schemas.openxmlformats.org/drawingml/2006/picture">
                  <pic:nvPicPr>
                    <pic:cNvPr id="11269" name="Picture 112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716"/>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cars = ['bmw', 'audi', 'toyota', 'subaru']</w:t>
      </w:r>
    </w:p>
    <w:p w:rsidR="008E0901" w:rsidRDefault="00BD0212">
      <w:pPr>
        <w:tabs>
          <w:tab w:val="center" w:pos="1906"/>
          <w:tab w:val="center" w:pos="253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len(cars)</w:t>
      </w:r>
    </w:p>
    <w:p w:rsidR="008E0901" w:rsidRDefault="00BD0212">
      <w:pPr>
        <w:spacing w:after="20" w:line="271" w:lineRule="auto"/>
        <w:ind w:left="1851" w:right="1364"/>
      </w:pPr>
      <w:r>
        <w:rPr>
          <w:rFonts w:ascii="Arial" w:eastAsia="Arial" w:hAnsi="Arial" w:cs="Arial"/>
          <w:color w:val="333333"/>
          <w:sz w:val="17"/>
        </w:rPr>
        <w:t>4</w:t>
      </w:r>
    </w:p>
    <w:p w:rsidR="008E0901" w:rsidRDefault="00BD0212">
      <w:pPr>
        <w:spacing w:after="158"/>
        <w:ind w:left="1844"/>
      </w:pPr>
      <w:r>
        <w:rPr>
          <w:noProof/>
        </w:rPr>
        <w:drawing>
          <wp:inline distT="0" distB="0" distL="0" distR="0">
            <wp:extent cx="3600450" cy="15240"/>
            <wp:effectExtent l="0" t="0" r="0" b="0"/>
            <wp:docPr id="11271" name="Picture 11271"/>
            <wp:cNvGraphicFramePr/>
            <a:graphic xmlns:a="http://schemas.openxmlformats.org/drawingml/2006/main">
              <a:graphicData uri="http://schemas.openxmlformats.org/drawingml/2006/picture">
                <pic:pic xmlns:pic="http://schemas.openxmlformats.org/drawingml/2006/picture">
                  <pic:nvPicPr>
                    <pic:cNvPr id="11271" name="Picture 112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You’ll find </w:t>
      </w:r>
      <w:r>
        <w:rPr>
          <w:rFonts w:ascii="Arial" w:eastAsia="Arial" w:hAnsi="Arial" w:cs="Arial"/>
          <w:color w:val="333333"/>
          <w:sz w:val="16"/>
        </w:rPr>
        <w:t>len()</w:t>
      </w:r>
      <w:r>
        <w:rPr>
          <w:rFonts w:ascii="Arial" w:eastAsia="Arial" w:hAnsi="Arial" w:cs="Arial"/>
          <w:color w:val="333333"/>
        </w:rPr>
        <w:t xml:space="preserve"> useful when you need to identify the number of aliens that still need to be shot down in a game, determine the amount of data you have to manage in a visualization, or figure out the number of registered users on a website, among other tasks.</w:t>
      </w:r>
    </w:p>
    <w:p w:rsidR="008E0901" w:rsidRDefault="00BD0212">
      <w:pPr>
        <w:spacing w:after="174"/>
        <w:ind w:left="1894"/>
      </w:pPr>
      <w:r>
        <w:rPr>
          <w:noProof/>
        </w:rPr>
        <w:lastRenderedPageBreak/>
        <mc:AlternateContent>
          <mc:Choice Requires="wpg">
            <w:drawing>
              <wp:inline distT="0" distB="0" distL="0" distR="0">
                <wp:extent cx="3535680" cy="5337810"/>
                <wp:effectExtent l="0" t="0" r="0" b="0"/>
                <wp:docPr id="446211" name="Group 446211"/>
                <wp:cNvGraphicFramePr/>
                <a:graphic xmlns:a="http://schemas.openxmlformats.org/drawingml/2006/main">
                  <a:graphicData uri="http://schemas.microsoft.com/office/word/2010/wordprocessingGroup">
                    <wpg:wgp>
                      <wpg:cNvGrpSpPr/>
                      <wpg:grpSpPr>
                        <a:xfrm>
                          <a:off x="0" y="0"/>
                          <a:ext cx="3535680" cy="5337810"/>
                          <a:chOff x="0" y="0"/>
                          <a:chExt cx="3535680" cy="5337810"/>
                        </a:xfrm>
                      </wpg:grpSpPr>
                      <pic:pic xmlns:pic="http://schemas.openxmlformats.org/drawingml/2006/picture">
                        <pic:nvPicPr>
                          <pic:cNvPr id="11273" name="Picture 11273"/>
                          <pic:cNvPicPr/>
                        </pic:nvPicPr>
                        <pic:blipFill>
                          <a:blip r:embed="rId309"/>
                          <a:stretch>
                            <a:fillRect/>
                          </a:stretch>
                        </pic:blipFill>
                        <pic:spPr>
                          <a:xfrm>
                            <a:off x="0" y="0"/>
                            <a:ext cx="3535680" cy="5337810"/>
                          </a:xfrm>
                          <a:prstGeom prst="rect">
                            <a:avLst/>
                          </a:prstGeom>
                        </pic:spPr>
                      </pic:pic>
                      <wps:wsp>
                        <wps:cNvPr id="11287" name="Rectangle 11287"/>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1288" name="Rectangle 11288"/>
                        <wps:cNvSpPr/>
                        <wps:spPr>
                          <a:xfrm>
                            <a:off x="346710" y="392630"/>
                            <a:ext cx="3624876" cy="122658"/>
                          </a:xfrm>
                          <a:prstGeom prst="rect">
                            <a:avLst/>
                          </a:prstGeom>
                          <a:ln>
                            <a:noFill/>
                          </a:ln>
                        </wps:spPr>
                        <wps:txbx>
                          <w:txbxContent>
                            <w:p w:rsidR="008E0901" w:rsidRDefault="00BD0212">
                              <w:r>
                                <w:rPr>
                                  <w:rFonts w:ascii="Arial" w:eastAsia="Arial" w:hAnsi="Arial" w:cs="Arial"/>
                                  <w:i/>
                                  <w:color w:val="333333"/>
                                  <w:sz w:val="13"/>
                                </w:rPr>
                                <w:t>Py</w:t>
                              </w:r>
                              <w:r>
                                <w:rPr>
                                  <w:rFonts w:ascii="Arial" w:eastAsia="Arial" w:hAnsi="Arial" w:cs="Arial"/>
                                  <w:i/>
                                  <w:color w:val="333333"/>
                                  <w:sz w:val="13"/>
                                </w:rPr>
                                <w:t>thon counts the items in a list starting with one, so you shouldn’t run into</w:t>
                              </w:r>
                            </w:p>
                          </w:txbxContent>
                        </wps:txbx>
                        <wps:bodyPr horzOverflow="overflow" vert="horz" lIns="0" tIns="0" rIns="0" bIns="0" rtlCol="0">
                          <a:noAutofit/>
                        </wps:bodyPr>
                      </wps:wsp>
                      <wps:wsp>
                        <wps:cNvPr id="11289" name="Rectangle 11289"/>
                        <wps:cNvSpPr/>
                        <wps:spPr>
                          <a:xfrm>
                            <a:off x="346710" y="515820"/>
                            <a:ext cx="2837561" cy="122658"/>
                          </a:xfrm>
                          <a:prstGeom prst="rect">
                            <a:avLst/>
                          </a:prstGeom>
                          <a:ln>
                            <a:noFill/>
                          </a:ln>
                        </wps:spPr>
                        <wps:txbx>
                          <w:txbxContent>
                            <w:p w:rsidR="008E0901" w:rsidRDefault="00BD0212">
                              <w:r>
                                <w:rPr>
                                  <w:rFonts w:ascii="Arial" w:eastAsia="Arial" w:hAnsi="Arial" w:cs="Arial"/>
                                  <w:i/>
                                  <w:color w:val="333333"/>
                                  <w:sz w:val="13"/>
                                </w:rPr>
                                <w:t>any off-by-one errors when determining the length of a list.</w:t>
                              </w:r>
                            </w:p>
                          </w:txbxContent>
                        </wps:txbx>
                        <wps:bodyPr horzOverflow="overflow" vert="horz" lIns="0" tIns="0" rIns="0" bIns="0" rtlCol="0">
                          <a:noAutofit/>
                        </wps:bodyPr>
                      </wps:wsp>
                      <wps:wsp>
                        <wps:cNvPr id="11290" name="Rectangle 11290"/>
                        <wps:cNvSpPr/>
                        <wps:spPr>
                          <a:xfrm>
                            <a:off x="1403350" y="100096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5738" name="Rectangle 445738"/>
                        <wps:cNvSpPr/>
                        <wps:spPr>
                          <a:xfrm>
                            <a:off x="308610" y="1191460"/>
                            <a:ext cx="158868" cy="122658"/>
                          </a:xfrm>
                          <a:prstGeom prst="rect">
                            <a:avLst/>
                          </a:prstGeom>
                          <a:ln>
                            <a:noFill/>
                          </a:ln>
                        </wps:spPr>
                        <wps:txbx>
                          <w:txbxContent>
                            <w:p w:rsidR="008E0901" w:rsidRDefault="00BD0212">
                              <w:r>
                                <w:rPr>
                                  <w:rFonts w:ascii="Arial" w:eastAsia="Arial" w:hAnsi="Arial" w:cs="Arial"/>
                                  <w:b/>
                                  <w:color w:val="333333"/>
                                  <w:sz w:val="13"/>
                                </w:rPr>
                                <w:t>3-8</w:t>
                              </w:r>
                            </w:p>
                          </w:txbxContent>
                        </wps:txbx>
                        <wps:bodyPr horzOverflow="overflow" vert="horz" lIns="0" tIns="0" rIns="0" bIns="0" rtlCol="0">
                          <a:noAutofit/>
                        </wps:bodyPr>
                      </wps:wsp>
                      <wps:wsp>
                        <wps:cNvPr id="445739" name="Rectangle 445739"/>
                        <wps:cNvSpPr/>
                        <wps:spPr>
                          <a:xfrm>
                            <a:off x="427895" y="1191460"/>
                            <a:ext cx="1024574" cy="122658"/>
                          </a:xfrm>
                          <a:prstGeom prst="rect">
                            <a:avLst/>
                          </a:prstGeom>
                          <a:ln>
                            <a:noFill/>
                          </a:ln>
                        </wps:spPr>
                        <wps:txbx>
                          <w:txbxContent>
                            <w:p w:rsidR="008E0901" w:rsidRDefault="00BD0212">
                              <w:r>
                                <w:rPr>
                                  <w:rFonts w:ascii="Arial" w:eastAsia="Arial" w:hAnsi="Arial" w:cs="Arial"/>
                                  <w:b/>
                                  <w:color w:val="333333"/>
                                  <w:sz w:val="13"/>
                                </w:rPr>
                                <w:t xml:space="preserve">. Seeing the World: </w:t>
                              </w:r>
                            </w:p>
                          </w:txbxContent>
                        </wps:txbx>
                        <wps:bodyPr horzOverflow="overflow" vert="horz" lIns="0" tIns="0" rIns="0" bIns="0" rtlCol="0">
                          <a:noAutofit/>
                        </wps:bodyPr>
                      </wps:wsp>
                      <wps:wsp>
                        <wps:cNvPr id="11292" name="Rectangle 11292"/>
                        <wps:cNvSpPr/>
                        <wps:spPr>
                          <a:xfrm>
                            <a:off x="1198880" y="1191460"/>
                            <a:ext cx="2525644" cy="122658"/>
                          </a:xfrm>
                          <a:prstGeom prst="rect">
                            <a:avLst/>
                          </a:prstGeom>
                          <a:ln>
                            <a:noFill/>
                          </a:ln>
                        </wps:spPr>
                        <wps:txbx>
                          <w:txbxContent>
                            <w:p w:rsidR="008E0901" w:rsidRDefault="00BD0212">
                              <w:r>
                                <w:rPr>
                                  <w:rFonts w:ascii="Arial" w:eastAsia="Arial" w:hAnsi="Arial" w:cs="Arial"/>
                                  <w:color w:val="333333"/>
                                  <w:sz w:val="13"/>
                                </w:rPr>
                                <w:t>Think of at least five places in the world you’d like to</w:t>
                              </w:r>
                            </w:p>
                          </w:txbxContent>
                        </wps:txbx>
                        <wps:bodyPr horzOverflow="overflow" vert="horz" lIns="0" tIns="0" rIns="0" bIns="0" rtlCol="0">
                          <a:noAutofit/>
                        </wps:bodyPr>
                      </wps:wsp>
                      <wps:wsp>
                        <wps:cNvPr id="11293" name="Rectangle 11293"/>
                        <wps:cNvSpPr/>
                        <wps:spPr>
                          <a:xfrm>
                            <a:off x="308610" y="1319730"/>
                            <a:ext cx="219363" cy="122658"/>
                          </a:xfrm>
                          <a:prstGeom prst="rect">
                            <a:avLst/>
                          </a:prstGeom>
                          <a:ln>
                            <a:noFill/>
                          </a:ln>
                        </wps:spPr>
                        <wps:txbx>
                          <w:txbxContent>
                            <w:p w:rsidR="008E0901" w:rsidRDefault="00BD0212">
                              <w:r>
                                <w:rPr>
                                  <w:rFonts w:ascii="Arial" w:eastAsia="Arial" w:hAnsi="Arial" w:cs="Arial"/>
                                  <w:color w:val="333333"/>
                                  <w:sz w:val="13"/>
                                </w:rPr>
                                <w:t>visit.</w:t>
                              </w:r>
                            </w:p>
                          </w:txbxContent>
                        </wps:txbx>
                        <wps:bodyPr horzOverflow="overflow" vert="horz" lIns="0" tIns="0" rIns="0" bIns="0" rtlCol="0">
                          <a:noAutofit/>
                        </wps:bodyPr>
                      </wps:wsp>
                      <wps:wsp>
                        <wps:cNvPr id="11294" name="Rectangle 11294"/>
                        <wps:cNvSpPr/>
                        <wps:spPr>
                          <a:xfrm>
                            <a:off x="715010" y="1567380"/>
                            <a:ext cx="3545168" cy="122658"/>
                          </a:xfrm>
                          <a:prstGeom prst="rect">
                            <a:avLst/>
                          </a:prstGeom>
                          <a:ln>
                            <a:noFill/>
                          </a:ln>
                        </wps:spPr>
                        <wps:txbx>
                          <w:txbxContent>
                            <w:p w:rsidR="008E0901" w:rsidRDefault="00BD0212">
                              <w:r>
                                <w:rPr>
                                  <w:rFonts w:ascii="Arial" w:eastAsia="Arial" w:hAnsi="Arial" w:cs="Arial"/>
                                  <w:color w:val="333333"/>
                                  <w:sz w:val="13"/>
                                </w:rPr>
                                <w:t>Store the locations in a list. Make sure the list is not in alphabetical order.</w:t>
                              </w:r>
                            </w:p>
                          </w:txbxContent>
                        </wps:txbx>
                        <wps:bodyPr horzOverflow="overflow" vert="horz" lIns="0" tIns="0" rIns="0" bIns="0" rtlCol="0">
                          <a:noAutofit/>
                        </wps:bodyPr>
                      </wps:wsp>
                      <wps:wsp>
                        <wps:cNvPr id="11295" name="Rectangle 11295"/>
                        <wps:cNvSpPr/>
                        <wps:spPr>
                          <a:xfrm>
                            <a:off x="715010" y="1709620"/>
                            <a:ext cx="3219965" cy="122658"/>
                          </a:xfrm>
                          <a:prstGeom prst="rect">
                            <a:avLst/>
                          </a:prstGeom>
                          <a:ln>
                            <a:noFill/>
                          </a:ln>
                        </wps:spPr>
                        <wps:txbx>
                          <w:txbxContent>
                            <w:p w:rsidR="008E0901" w:rsidRDefault="00BD0212">
                              <w:r>
                                <w:rPr>
                                  <w:rFonts w:ascii="Arial" w:eastAsia="Arial" w:hAnsi="Arial" w:cs="Arial"/>
                                  <w:color w:val="333333"/>
                                  <w:sz w:val="13"/>
                                </w:rPr>
                                <w:t>Print your list in its original order. Don’t worry about printing the list</w:t>
                              </w:r>
                            </w:p>
                          </w:txbxContent>
                        </wps:txbx>
                        <wps:bodyPr horzOverflow="overflow" vert="horz" lIns="0" tIns="0" rIns="0" bIns="0" rtlCol="0">
                          <a:noAutofit/>
                        </wps:bodyPr>
                      </wps:wsp>
                      <wps:wsp>
                        <wps:cNvPr id="11296" name="Rectangle 11296"/>
                        <wps:cNvSpPr/>
                        <wps:spPr>
                          <a:xfrm>
                            <a:off x="715010" y="1834080"/>
                            <a:ext cx="1867005" cy="122658"/>
                          </a:xfrm>
                          <a:prstGeom prst="rect">
                            <a:avLst/>
                          </a:prstGeom>
                          <a:ln>
                            <a:noFill/>
                          </a:ln>
                        </wps:spPr>
                        <wps:txbx>
                          <w:txbxContent>
                            <w:p w:rsidR="008E0901" w:rsidRDefault="00BD0212">
                              <w:r>
                                <w:rPr>
                                  <w:rFonts w:ascii="Arial" w:eastAsia="Arial" w:hAnsi="Arial" w:cs="Arial"/>
                                  <w:color w:val="333333"/>
                                  <w:sz w:val="13"/>
                                </w:rPr>
                                <w:t>neatly, just print it as a raw Python list.</w:t>
                              </w:r>
                            </w:p>
                          </w:txbxContent>
                        </wps:txbx>
                        <wps:bodyPr horzOverflow="overflow" vert="horz" lIns="0" tIns="0" rIns="0" bIns="0" rtlCol="0">
                          <a:noAutofit/>
                        </wps:bodyPr>
                      </wps:wsp>
                      <wps:wsp>
                        <wps:cNvPr id="11297" name="Rectangle 11297"/>
                        <wps:cNvSpPr/>
                        <wps:spPr>
                          <a:xfrm>
                            <a:off x="715010" y="1976320"/>
                            <a:ext cx="3458872" cy="122658"/>
                          </a:xfrm>
                          <a:prstGeom prst="rect">
                            <a:avLst/>
                          </a:prstGeom>
                          <a:ln>
                            <a:noFill/>
                          </a:ln>
                        </wps:spPr>
                        <wps:txbx>
                          <w:txbxContent>
                            <w:p w:rsidR="008E0901" w:rsidRDefault="00BD0212">
                              <w:r>
                                <w:rPr>
                                  <w:rFonts w:ascii="Arial" w:eastAsia="Arial" w:hAnsi="Arial" w:cs="Arial"/>
                                  <w:color w:val="333333"/>
                                  <w:sz w:val="13"/>
                                </w:rPr>
                                <w:t>Use sorted() to print your list in alphabetical or</w:t>
                              </w:r>
                              <w:r>
                                <w:rPr>
                                  <w:rFonts w:ascii="Arial" w:eastAsia="Arial" w:hAnsi="Arial" w:cs="Arial"/>
                                  <w:color w:val="333333"/>
                                  <w:sz w:val="13"/>
                                </w:rPr>
                                <w:t>der without modifying the</w:t>
                              </w:r>
                            </w:p>
                          </w:txbxContent>
                        </wps:txbx>
                        <wps:bodyPr horzOverflow="overflow" vert="horz" lIns="0" tIns="0" rIns="0" bIns="0" rtlCol="0">
                          <a:noAutofit/>
                        </wps:bodyPr>
                      </wps:wsp>
                      <wps:wsp>
                        <wps:cNvPr id="11298" name="Rectangle 11298"/>
                        <wps:cNvSpPr/>
                        <wps:spPr>
                          <a:xfrm>
                            <a:off x="715010" y="2100780"/>
                            <a:ext cx="487913" cy="122658"/>
                          </a:xfrm>
                          <a:prstGeom prst="rect">
                            <a:avLst/>
                          </a:prstGeom>
                          <a:ln>
                            <a:noFill/>
                          </a:ln>
                        </wps:spPr>
                        <wps:txbx>
                          <w:txbxContent>
                            <w:p w:rsidR="008E0901" w:rsidRDefault="00BD0212">
                              <w:r>
                                <w:rPr>
                                  <w:rFonts w:ascii="Arial" w:eastAsia="Arial" w:hAnsi="Arial" w:cs="Arial"/>
                                  <w:color w:val="333333"/>
                                  <w:sz w:val="13"/>
                                </w:rPr>
                                <w:t>actual list.</w:t>
                              </w:r>
                            </w:p>
                          </w:txbxContent>
                        </wps:txbx>
                        <wps:bodyPr horzOverflow="overflow" vert="horz" lIns="0" tIns="0" rIns="0" bIns="0" rtlCol="0">
                          <a:noAutofit/>
                        </wps:bodyPr>
                      </wps:wsp>
                      <wps:wsp>
                        <wps:cNvPr id="11299" name="Rectangle 11299"/>
                        <wps:cNvSpPr/>
                        <wps:spPr>
                          <a:xfrm>
                            <a:off x="715010" y="2243020"/>
                            <a:ext cx="2774761" cy="122658"/>
                          </a:xfrm>
                          <a:prstGeom prst="rect">
                            <a:avLst/>
                          </a:prstGeom>
                          <a:ln>
                            <a:noFill/>
                          </a:ln>
                        </wps:spPr>
                        <wps:txbx>
                          <w:txbxContent>
                            <w:p w:rsidR="008E0901" w:rsidRDefault="00BD0212">
                              <w:r>
                                <w:rPr>
                                  <w:rFonts w:ascii="Arial" w:eastAsia="Arial" w:hAnsi="Arial" w:cs="Arial"/>
                                  <w:color w:val="333333"/>
                                  <w:sz w:val="13"/>
                                </w:rPr>
                                <w:t>Show that your list is still in its original order by printing it.</w:t>
                              </w:r>
                            </w:p>
                          </w:txbxContent>
                        </wps:txbx>
                        <wps:bodyPr horzOverflow="overflow" vert="horz" lIns="0" tIns="0" rIns="0" bIns="0" rtlCol="0">
                          <a:noAutofit/>
                        </wps:bodyPr>
                      </wps:wsp>
                      <wps:wsp>
                        <wps:cNvPr id="11300" name="Rectangle 11300"/>
                        <wps:cNvSpPr/>
                        <wps:spPr>
                          <a:xfrm>
                            <a:off x="715010" y="2376370"/>
                            <a:ext cx="3171328" cy="122658"/>
                          </a:xfrm>
                          <a:prstGeom prst="rect">
                            <a:avLst/>
                          </a:prstGeom>
                          <a:ln>
                            <a:noFill/>
                          </a:ln>
                        </wps:spPr>
                        <wps:txbx>
                          <w:txbxContent>
                            <w:p w:rsidR="008E0901" w:rsidRDefault="00BD0212">
                              <w:r>
                                <w:rPr>
                                  <w:rFonts w:ascii="Arial" w:eastAsia="Arial" w:hAnsi="Arial" w:cs="Arial"/>
                                  <w:color w:val="333333"/>
                                  <w:sz w:val="13"/>
                                </w:rPr>
                                <w:t>Use sorted() to print your list in reverse alphabetical order without</w:t>
                              </w:r>
                            </w:p>
                          </w:txbxContent>
                        </wps:txbx>
                        <wps:bodyPr horzOverflow="overflow" vert="horz" lIns="0" tIns="0" rIns="0" bIns="0" rtlCol="0">
                          <a:noAutofit/>
                        </wps:bodyPr>
                      </wps:wsp>
                      <wps:wsp>
                        <wps:cNvPr id="11301" name="Rectangle 11301"/>
                        <wps:cNvSpPr/>
                        <wps:spPr>
                          <a:xfrm>
                            <a:off x="715010" y="2500830"/>
                            <a:ext cx="1799373" cy="122658"/>
                          </a:xfrm>
                          <a:prstGeom prst="rect">
                            <a:avLst/>
                          </a:prstGeom>
                          <a:ln>
                            <a:noFill/>
                          </a:ln>
                        </wps:spPr>
                        <wps:txbx>
                          <w:txbxContent>
                            <w:p w:rsidR="008E0901" w:rsidRDefault="00BD0212">
                              <w:r>
                                <w:rPr>
                                  <w:rFonts w:ascii="Arial" w:eastAsia="Arial" w:hAnsi="Arial" w:cs="Arial"/>
                                  <w:color w:val="333333"/>
                                  <w:sz w:val="13"/>
                                </w:rPr>
                                <w:t>changing the order of the original list.</w:t>
                              </w:r>
                            </w:p>
                          </w:txbxContent>
                        </wps:txbx>
                        <wps:bodyPr horzOverflow="overflow" vert="horz" lIns="0" tIns="0" rIns="0" bIns="0" rtlCol="0">
                          <a:noAutofit/>
                        </wps:bodyPr>
                      </wps:wsp>
                      <wps:wsp>
                        <wps:cNvPr id="11302" name="Rectangle 11302"/>
                        <wps:cNvSpPr/>
                        <wps:spPr>
                          <a:xfrm>
                            <a:off x="715010" y="2643070"/>
                            <a:ext cx="3073613" cy="122658"/>
                          </a:xfrm>
                          <a:prstGeom prst="rect">
                            <a:avLst/>
                          </a:prstGeom>
                          <a:ln>
                            <a:noFill/>
                          </a:ln>
                        </wps:spPr>
                        <wps:txbx>
                          <w:txbxContent>
                            <w:p w:rsidR="008E0901" w:rsidRDefault="00BD0212">
                              <w:r>
                                <w:rPr>
                                  <w:rFonts w:ascii="Arial" w:eastAsia="Arial" w:hAnsi="Arial" w:cs="Arial"/>
                                  <w:color w:val="333333"/>
                                  <w:sz w:val="13"/>
                                </w:rPr>
                                <w:t>Show that your list is still in its original order by printing it again.</w:t>
                              </w:r>
                            </w:p>
                          </w:txbxContent>
                        </wps:txbx>
                        <wps:bodyPr horzOverflow="overflow" vert="horz" lIns="0" tIns="0" rIns="0" bIns="0" rtlCol="0">
                          <a:noAutofit/>
                        </wps:bodyPr>
                      </wps:wsp>
                      <wps:wsp>
                        <wps:cNvPr id="11303" name="Rectangle 11303"/>
                        <wps:cNvSpPr/>
                        <wps:spPr>
                          <a:xfrm>
                            <a:off x="715010" y="2786580"/>
                            <a:ext cx="3574043" cy="122658"/>
                          </a:xfrm>
                          <a:prstGeom prst="rect">
                            <a:avLst/>
                          </a:prstGeom>
                          <a:ln>
                            <a:noFill/>
                          </a:ln>
                        </wps:spPr>
                        <wps:txbx>
                          <w:txbxContent>
                            <w:p w:rsidR="008E0901" w:rsidRDefault="00BD0212">
                              <w:r>
                                <w:rPr>
                                  <w:rFonts w:ascii="Arial" w:eastAsia="Arial" w:hAnsi="Arial" w:cs="Arial"/>
                                  <w:color w:val="333333"/>
                                  <w:sz w:val="13"/>
                                </w:rPr>
                                <w:t>Use reverse() to change the order of your list. Print the list to show that its</w:t>
                              </w:r>
                            </w:p>
                          </w:txbxContent>
                        </wps:txbx>
                        <wps:bodyPr horzOverflow="overflow" vert="horz" lIns="0" tIns="0" rIns="0" bIns="0" rtlCol="0">
                          <a:noAutofit/>
                        </wps:bodyPr>
                      </wps:wsp>
                      <wps:wsp>
                        <wps:cNvPr id="11304" name="Rectangle 11304"/>
                        <wps:cNvSpPr/>
                        <wps:spPr>
                          <a:xfrm>
                            <a:off x="715010" y="2909770"/>
                            <a:ext cx="945634" cy="122658"/>
                          </a:xfrm>
                          <a:prstGeom prst="rect">
                            <a:avLst/>
                          </a:prstGeom>
                          <a:ln>
                            <a:noFill/>
                          </a:ln>
                        </wps:spPr>
                        <wps:txbx>
                          <w:txbxContent>
                            <w:p w:rsidR="008E0901" w:rsidRDefault="00BD0212">
                              <w:r>
                                <w:rPr>
                                  <w:rFonts w:ascii="Arial" w:eastAsia="Arial" w:hAnsi="Arial" w:cs="Arial"/>
                                  <w:color w:val="333333"/>
                                  <w:sz w:val="13"/>
                                </w:rPr>
                                <w:t>order has changed.</w:t>
                              </w:r>
                            </w:p>
                          </w:txbxContent>
                        </wps:txbx>
                        <wps:bodyPr horzOverflow="overflow" vert="horz" lIns="0" tIns="0" rIns="0" bIns="0" rtlCol="0">
                          <a:noAutofit/>
                        </wps:bodyPr>
                      </wps:wsp>
                      <wps:wsp>
                        <wps:cNvPr id="11305" name="Rectangle 11305"/>
                        <wps:cNvSpPr/>
                        <wps:spPr>
                          <a:xfrm>
                            <a:off x="715010" y="3053280"/>
                            <a:ext cx="3520684" cy="122658"/>
                          </a:xfrm>
                          <a:prstGeom prst="rect">
                            <a:avLst/>
                          </a:prstGeom>
                          <a:ln>
                            <a:noFill/>
                          </a:ln>
                        </wps:spPr>
                        <wps:txbx>
                          <w:txbxContent>
                            <w:p w:rsidR="008E0901" w:rsidRDefault="00BD0212">
                              <w:r>
                                <w:rPr>
                                  <w:rFonts w:ascii="Arial" w:eastAsia="Arial" w:hAnsi="Arial" w:cs="Arial"/>
                                  <w:color w:val="333333"/>
                                  <w:sz w:val="13"/>
                                </w:rPr>
                                <w:t>Use reverse() to change the order of your list again. Print the list to show</w:t>
                              </w:r>
                            </w:p>
                          </w:txbxContent>
                        </wps:txbx>
                        <wps:bodyPr horzOverflow="overflow" vert="horz" lIns="0" tIns="0" rIns="0" bIns="0" rtlCol="0">
                          <a:noAutofit/>
                        </wps:bodyPr>
                      </wps:wsp>
                      <wps:wsp>
                        <wps:cNvPr id="11306" name="Rectangle 11306"/>
                        <wps:cNvSpPr/>
                        <wps:spPr>
                          <a:xfrm>
                            <a:off x="715010" y="3176470"/>
                            <a:ext cx="1360207" cy="122658"/>
                          </a:xfrm>
                          <a:prstGeom prst="rect">
                            <a:avLst/>
                          </a:prstGeom>
                          <a:ln>
                            <a:noFill/>
                          </a:ln>
                        </wps:spPr>
                        <wps:txbx>
                          <w:txbxContent>
                            <w:p w:rsidR="008E0901" w:rsidRDefault="00BD0212">
                              <w:r>
                                <w:rPr>
                                  <w:rFonts w:ascii="Arial" w:eastAsia="Arial" w:hAnsi="Arial" w:cs="Arial"/>
                                  <w:color w:val="333333"/>
                                  <w:sz w:val="13"/>
                                </w:rPr>
                                <w:t>it’s back to its original order.</w:t>
                              </w:r>
                            </w:p>
                          </w:txbxContent>
                        </wps:txbx>
                        <wps:bodyPr horzOverflow="overflow" vert="horz" lIns="0" tIns="0" rIns="0" bIns="0" rtlCol="0">
                          <a:noAutofit/>
                        </wps:bodyPr>
                      </wps:wsp>
                      <wps:wsp>
                        <wps:cNvPr id="11307" name="Rectangle 11307"/>
                        <wps:cNvSpPr/>
                        <wps:spPr>
                          <a:xfrm>
                            <a:off x="715010" y="3309820"/>
                            <a:ext cx="3538031" cy="122658"/>
                          </a:xfrm>
                          <a:prstGeom prst="rect">
                            <a:avLst/>
                          </a:prstGeom>
                          <a:ln>
                            <a:noFill/>
                          </a:ln>
                        </wps:spPr>
                        <wps:txbx>
                          <w:txbxContent>
                            <w:p w:rsidR="008E0901" w:rsidRDefault="00BD0212">
                              <w:r>
                                <w:rPr>
                                  <w:rFonts w:ascii="Arial" w:eastAsia="Arial" w:hAnsi="Arial" w:cs="Arial"/>
                                  <w:color w:val="333333"/>
                                  <w:sz w:val="13"/>
                                </w:rPr>
                                <w:t>Use sort() to change your list so it’s stored in alphabetical order. Print the</w:t>
                              </w:r>
                            </w:p>
                          </w:txbxContent>
                        </wps:txbx>
                        <wps:bodyPr horzOverflow="overflow" vert="horz" lIns="0" tIns="0" rIns="0" bIns="0" rtlCol="0">
                          <a:noAutofit/>
                        </wps:bodyPr>
                      </wps:wsp>
                      <wps:wsp>
                        <wps:cNvPr id="11308" name="Rectangle 11308"/>
                        <wps:cNvSpPr/>
                        <wps:spPr>
                          <a:xfrm>
                            <a:off x="715010" y="3434280"/>
                            <a:ext cx="2147303" cy="122658"/>
                          </a:xfrm>
                          <a:prstGeom prst="rect">
                            <a:avLst/>
                          </a:prstGeom>
                          <a:ln>
                            <a:noFill/>
                          </a:ln>
                        </wps:spPr>
                        <wps:txbx>
                          <w:txbxContent>
                            <w:p w:rsidR="008E0901" w:rsidRDefault="00BD0212">
                              <w:r>
                                <w:rPr>
                                  <w:rFonts w:ascii="Arial" w:eastAsia="Arial" w:hAnsi="Arial" w:cs="Arial"/>
                                  <w:color w:val="333333"/>
                                  <w:sz w:val="13"/>
                                </w:rPr>
                                <w:t>list to show that its order has been changed.</w:t>
                              </w:r>
                            </w:p>
                          </w:txbxContent>
                        </wps:txbx>
                        <wps:bodyPr horzOverflow="overflow" vert="horz" lIns="0" tIns="0" rIns="0" bIns="0" rtlCol="0">
                          <a:noAutofit/>
                        </wps:bodyPr>
                      </wps:wsp>
                      <wps:wsp>
                        <wps:cNvPr id="11309" name="Rectangle 11309"/>
                        <wps:cNvSpPr/>
                        <wps:spPr>
                          <a:xfrm>
                            <a:off x="715010" y="3576520"/>
                            <a:ext cx="3495542" cy="122658"/>
                          </a:xfrm>
                          <a:prstGeom prst="rect">
                            <a:avLst/>
                          </a:prstGeom>
                          <a:ln>
                            <a:noFill/>
                          </a:ln>
                        </wps:spPr>
                        <wps:txbx>
                          <w:txbxContent>
                            <w:p w:rsidR="008E0901" w:rsidRDefault="00BD0212">
                              <w:r>
                                <w:rPr>
                                  <w:rFonts w:ascii="Arial" w:eastAsia="Arial" w:hAnsi="Arial" w:cs="Arial"/>
                                  <w:color w:val="333333"/>
                                  <w:sz w:val="13"/>
                                </w:rPr>
                                <w:t>Use sort() to change your list so it’s stored in reverse alphabetical order.</w:t>
                              </w:r>
                            </w:p>
                          </w:txbxContent>
                        </wps:txbx>
                        <wps:bodyPr horzOverflow="overflow" vert="horz" lIns="0" tIns="0" rIns="0" bIns="0" rtlCol="0">
                          <a:noAutofit/>
                        </wps:bodyPr>
                      </wps:wsp>
                      <wps:wsp>
                        <wps:cNvPr id="11310" name="Rectangle 11310"/>
                        <wps:cNvSpPr/>
                        <wps:spPr>
                          <a:xfrm>
                            <a:off x="715010" y="3700980"/>
                            <a:ext cx="2311331" cy="122657"/>
                          </a:xfrm>
                          <a:prstGeom prst="rect">
                            <a:avLst/>
                          </a:prstGeom>
                          <a:ln>
                            <a:noFill/>
                          </a:ln>
                        </wps:spPr>
                        <wps:txbx>
                          <w:txbxContent>
                            <w:p w:rsidR="008E0901" w:rsidRDefault="00BD0212">
                              <w:r>
                                <w:rPr>
                                  <w:rFonts w:ascii="Arial" w:eastAsia="Arial" w:hAnsi="Arial" w:cs="Arial"/>
                                  <w:color w:val="333333"/>
                                  <w:sz w:val="13"/>
                                </w:rPr>
                                <w:t>Print the list to show that its order has changed.</w:t>
                              </w:r>
                            </w:p>
                          </w:txbxContent>
                        </wps:txbx>
                        <wps:bodyPr horzOverflow="overflow" vert="horz" lIns="0" tIns="0" rIns="0" bIns="0" rtlCol="0">
                          <a:noAutofit/>
                        </wps:bodyPr>
                      </wps:wsp>
                      <wps:wsp>
                        <wps:cNvPr id="445740" name="Rectangle 445740"/>
                        <wps:cNvSpPr/>
                        <wps:spPr>
                          <a:xfrm>
                            <a:off x="308610" y="3990540"/>
                            <a:ext cx="158868" cy="122658"/>
                          </a:xfrm>
                          <a:prstGeom prst="rect">
                            <a:avLst/>
                          </a:prstGeom>
                          <a:ln>
                            <a:noFill/>
                          </a:ln>
                        </wps:spPr>
                        <wps:txbx>
                          <w:txbxContent>
                            <w:p w:rsidR="008E0901" w:rsidRDefault="00BD0212">
                              <w:r>
                                <w:rPr>
                                  <w:rFonts w:ascii="Arial" w:eastAsia="Arial" w:hAnsi="Arial" w:cs="Arial"/>
                                  <w:b/>
                                  <w:color w:val="333333"/>
                                  <w:sz w:val="13"/>
                                </w:rPr>
                                <w:t>3-9</w:t>
                              </w:r>
                            </w:p>
                          </w:txbxContent>
                        </wps:txbx>
                        <wps:bodyPr horzOverflow="overflow" vert="horz" lIns="0" tIns="0" rIns="0" bIns="0" rtlCol="0">
                          <a:noAutofit/>
                        </wps:bodyPr>
                      </wps:wsp>
                      <wps:wsp>
                        <wps:cNvPr id="445741" name="Rectangle 445741"/>
                        <wps:cNvSpPr/>
                        <wps:spPr>
                          <a:xfrm>
                            <a:off x="427895" y="3990540"/>
                            <a:ext cx="877454" cy="122658"/>
                          </a:xfrm>
                          <a:prstGeom prst="rect">
                            <a:avLst/>
                          </a:prstGeom>
                          <a:ln>
                            <a:noFill/>
                          </a:ln>
                        </wps:spPr>
                        <wps:txbx>
                          <w:txbxContent>
                            <w:p w:rsidR="008E0901" w:rsidRDefault="00BD0212">
                              <w:r>
                                <w:rPr>
                                  <w:rFonts w:ascii="Arial" w:eastAsia="Arial" w:hAnsi="Arial" w:cs="Arial"/>
                                  <w:b/>
                                  <w:color w:val="333333"/>
                                  <w:sz w:val="13"/>
                                </w:rPr>
                                <w:t xml:space="preserve">. Dinner Guests: </w:t>
                              </w:r>
                            </w:p>
                          </w:txbxContent>
                        </wps:txbx>
                        <wps:bodyPr horzOverflow="overflow" vert="horz" lIns="0" tIns="0" rIns="0" bIns="0" rtlCol="0">
                          <a:noAutofit/>
                        </wps:bodyPr>
                      </wps:wsp>
                      <wps:wsp>
                        <wps:cNvPr id="11312" name="Rectangle 11312"/>
                        <wps:cNvSpPr/>
                        <wps:spPr>
                          <a:xfrm>
                            <a:off x="1089660" y="3990540"/>
                            <a:ext cx="1891049" cy="122658"/>
                          </a:xfrm>
                          <a:prstGeom prst="rect">
                            <a:avLst/>
                          </a:prstGeom>
                          <a:ln>
                            <a:noFill/>
                          </a:ln>
                        </wps:spPr>
                        <wps:txbx>
                          <w:txbxContent>
                            <w:p w:rsidR="008E0901" w:rsidRDefault="00BD0212">
                              <w:r>
                                <w:rPr>
                                  <w:rFonts w:ascii="Arial" w:eastAsia="Arial" w:hAnsi="Arial" w:cs="Arial"/>
                                  <w:color w:val="333333"/>
                                  <w:sz w:val="13"/>
                                </w:rPr>
                                <w:t>Working with one of the programs from</w:t>
                              </w:r>
                            </w:p>
                          </w:txbxContent>
                        </wps:txbx>
                        <wps:bodyPr horzOverflow="overflow" vert="horz" lIns="0" tIns="0" rIns="0" bIns="0" rtlCol="0">
                          <a:noAutofit/>
                        </wps:bodyPr>
                      </wps:wsp>
                      <wps:wsp>
                        <wps:cNvPr id="11313" name="Rectangle 11313"/>
                        <wps:cNvSpPr/>
                        <wps:spPr>
                          <a:xfrm>
                            <a:off x="2512060" y="39905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1314" name="Rectangle 11314"/>
                        <wps:cNvSpPr/>
                        <wps:spPr>
                          <a:xfrm>
                            <a:off x="2534920" y="3990540"/>
                            <a:ext cx="665336" cy="122658"/>
                          </a:xfrm>
                          <a:prstGeom prst="rect">
                            <a:avLst/>
                          </a:prstGeom>
                          <a:ln>
                            <a:noFill/>
                          </a:ln>
                        </wps:spPr>
                        <wps:txbx>
                          <w:txbxContent>
                            <w:p w:rsidR="008E0901" w:rsidRDefault="00BD0212">
                              <w:r>
                                <w:rPr>
                                  <w:rFonts w:ascii="Arial" w:eastAsia="Arial" w:hAnsi="Arial" w:cs="Arial"/>
                                  <w:color w:val="070707"/>
                                  <w:sz w:val="13"/>
                                </w:rPr>
                                <w:t>Exercises 3-4</w:t>
                              </w:r>
                            </w:p>
                          </w:txbxContent>
                        </wps:txbx>
                        <wps:bodyPr horzOverflow="overflow" vert="horz" lIns="0" tIns="0" rIns="0" bIns="0" rtlCol="0">
                          <a:noAutofit/>
                        </wps:bodyPr>
                      </wps:wsp>
                      <wps:wsp>
                        <wps:cNvPr id="11315" name="Rectangle 11315"/>
                        <wps:cNvSpPr/>
                        <wps:spPr>
                          <a:xfrm>
                            <a:off x="308610" y="4120080"/>
                            <a:ext cx="403484" cy="122658"/>
                          </a:xfrm>
                          <a:prstGeom prst="rect">
                            <a:avLst/>
                          </a:prstGeom>
                          <a:ln>
                            <a:noFill/>
                          </a:ln>
                        </wps:spPr>
                        <wps:txbx>
                          <w:txbxContent>
                            <w:p w:rsidR="008E0901" w:rsidRDefault="00BD0212">
                              <w:r>
                                <w:rPr>
                                  <w:rFonts w:ascii="Arial" w:eastAsia="Arial" w:hAnsi="Arial" w:cs="Arial"/>
                                  <w:color w:val="333333"/>
                                  <w:sz w:val="13"/>
                                </w:rPr>
                                <w:t xml:space="preserve">through </w:t>
                              </w:r>
                            </w:p>
                          </w:txbxContent>
                        </wps:txbx>
                        <wps:bodyPr horzOverflow="overflow" vert="horz" lIns="0" tIns="0" rIns="0" bIns="0" rtlCol="0">
                          <a:noAutofit/>
                        </wps:bodyPr>
                      </wps:wsp>
                      <wps:wsp>
                        <wps:cNvPr id="11316" name="Rectangle 11316"/>
                        <wps:cNvSpPr/>
                        <wps:spPr>
                          <a:xfrm>
                            <a:off x="612140" y="4120080"/>
                            <a:ext cx="158868" cy="122658"/>
                          </a:xfrm>
                          <a:prstGeom prst="rect">
                            <a:avLst/>
                          </a:prstGeom>
                          <a:ln>
                            <a:noFill/>
                          </a:ln>
                        </wps:spPr>
                        <wps:txbx>
                          <w:txbxContent>
                            <w:p w:rsidR="008E0901" w:rsidRDefault="00BD0212">
                              <w:r>
                                <w:rPr>
                                  <w:rFonts w:ascii="Arial" w:eastAsia="Arial" w:hAnsi="Arial" w:cs="Arial"/>
                                  <w:color w:val="070707"/>
                                  <w:sz w:val="13"/>
                                </w:rPr>
                                <w:t>3-7</w:t>
                              </w:r>
                            </w:p>
                          </w:txbxContent>
                        </wps:txbx>
                        <wps:bodyPr horzOverflow="overflow" vert="horz" lIns="0" tIns="0" rIns="0" bIns="0" rtlCol="0">
                          <a:noAutofit/>
                        </wps:bodyPr>
                      </wps:wsp>
                      <wps:wsp>
                        <wps:cNvPr id="11317" name="Rectangle 11317"/>
                        <wps:cNvSpPr/>
                        <wps:spPr>
                          <a:xfrm>
                            <a:off x="731520" y="4120080"/>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11318" name="Rectangle 11318"/>
                        <wps:cNvSpPr/>
                        <wps:spPr>
                          <a:xfrm>
                            <a:off x="754380" y="412008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1319" name="Rectangle 11319"/>
                        <wps:cNvSpPr/>
                        <wps:spPr>
                          <a:xfrm>
                            <a:off x="781050" y="4120080"/>
                            <a:ext cx="397116" cy="122658"/>
                          </a:xfrm>
                          <a:prstGeom prst="rect">
                            <a:avLst/>
                          </a:prstGeom>
                          <a:ln>
                            <a:noFill/>
                          </a:ln>
                        </wps:spPr>
                        <wps:txbx>
                          <w:txbxContent>
                            <w:p w:rsidR="008E0901" w:rsidRDefault="00BD0212">
                              <w:r>
                                <w:rPr>
                                  <w:rFonts w:ascii="Arial" w:eastAsia="Arial" w:hAnsi="Arial" w:cs="Arial"/>
                                  <w:color w:val="070707"/>
                                  <w:sz w:val="13"/>
                                </w:rPr>
                                <w:t>page 42</w:t>
                              </w:r>
                            </w:p>
                          </w:txbxContent>
                        </wps:txbx>
                        <wps:bodyPr horzOverflow="overflow" vert="horz" lIns="0" tIns="0" rIns="0" bIns="0" rtlCol="0">
                          <a:noAutofit/>
                        </wps:bodyPr>
                      </wps:wsp>
                      <wps:wsp>
                        <wps:cNvPr id="445742" name="Rectangle 445742"/>
                        <wps:cNvSpPr/>
                        <wps:spPr>
                          <a:xfrm>
                            <a:off x="1079500" y="412008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45743" name="Rectangle 445743"/>
                        <wps:cNvSpPr/>
                        <wps:spPr>
                          <a:xfrm>
                            <a:off x="1107319" y="4120080"/>
                            <a:ext cx="268550" cy="122658"/>
                          </a:xfrm>
                          <a:prstGeom prst="rect">
                            <a:avLst/>
                          </a:prstGeom>
                          <a:ln>
                            <a:noFill/>
                          </a:ln>
                        </wps:spPr>
                        <wps:txbx>
                          <w:txbxContent>
                            <w:p w:rsidR="008E0901" w:rsidRDefault="00BD0212">
                              <w:r>
                                <w:rPr>
                                  <w:rFonts w:ascii="Arial" w:eastAsia="Arial" w:hAnsi="Arial" w:cs="Arial"/>
                                  <w:color w:val="333333"/>
                                  <w:sz w:val="13"/>
                                </w:rPr>
                                <w:t xml:space="preserve">, use </w:t>
                              </w:r>
                            </w:p>
                          </w:txbxContent>
                        </wps:txbx>
                        <wps:bodyPr horzOverflow="overflow" vert="horz" lIns="0" tIns="0" rIns="0" bIns="0" rtlCol="0">
                          <a:noAutofit/>
                        </wps:bodyPr>
                      </wps:wsp>
                      <wps:wsp>
                        <wps:cNvPr id="11321" name="Rectangle 11321"/>
                        <wps:cNvSpPr/>
                        <wps:spPr>
                          <a:xfrm>
                            <a:off x="1309370" y="4131577"/>
                            <a:ext cx="186173" cy="103787"/>
                          </a:xfrm>
                          <a:prstGeom prst="rect">
                            <a:avLst/>
                          </a:prstGeom>
                          <a:ln>
                            <a:noFill/>
                          </a:ln>
                        </wps:spPr>
                        <wps:txbx>
                          <w:txbxContent>
                            <w:p w:rsidR="008E0901" w:rsidRDefault="00BD0212">
                              <w:r>
                                <w:rPr>
                                  <w:rFonts w:ascii="Arial" w:eastAsia="Arial" w:hAnsi="Arial" w:cs="Arial"/>
                                  <w:color w:val="333333"/>
                                  <w:sz w:val="11"/>
                                </w:rPr>
                                <w:t>len()</w:t>
                              </w:r>
                            </w:p>
                          </w:txbxContent>
                        </wps:txbx>
                        <wps:bodyPr horzOverflow="overflow" vert="horz" lIns="0" tIns="0" rIns="0" bIns="0" rtlCol="0">
                          <a:noAutofit/>
                        </wps:bodyPr>
                      </wps:wsp>
                      <wps:wsp>
                        <wps:cNvPr id="11322" name="Rectangle 11322"/>
                        <wps:cNvSpPr/>
                        <wps:spPr>
                          <a:xfrm>
                            <a:off x="1449070" y="4120080"/>
                            <a:ext cx="2135664" cy="122658"/>
                          </a:xfrm>
                          <a:prstGeom prst="rect">
                            <a:avLst/>
                          </a:prstGeom>
                          <a:ln>
                            <a:noFill/>
                          </a:ln>
                        </wps:spPr>
                        <wps:txbx>
                          <w:txbxContent>
                            <w:p w:rsidR="008E0901" w:rsidRDefault="00BD0212">
                              <w:r>
                                <w:rPr>
                                  <w:rFonts w:ascii="Arial" w:eastAsia="Arial" w:hAnsi="Arial" w:cs="Arial"/>
                                  <w:color w:val="333333"/>
                                  <w:sz w:val="13"/>
                                </w:rPr>
                                <w:t xml:space="preserve"> to print a message indicating the number of</w:t>
                              </w:r>
                            </w:p>
                          </w:txbxContent>
                        </wps:txbx>
                        <wps:bodyPr horzOverflow="overflow" vert="horz" lIns="0" tIns="0" rIns="0" bIns="0" rtlCol="0">
                          <a:noAutofit/>
                        </wps:bodyPr>
                      </wps:wsp>
                      <wps:wsp>
                        <wps:cNvPr id="11323" name="Rectangle 11323"/>
                        <wps:cNvSpPr/>
                        <wps:spPr>
                          <a:xfrm>
                            <a:off x="308610" y="4243270"/>
                            <a:ext cx="1585170" cy="122658"/>
                          </a:xfrm>
                          <a:prstGeom prst="rect">
                            <a:avLst/>
                          </a:prstGeom>
                          <a:ln>
                            <a:noFill/>
                          </a:ln>
                        </wps:spPr>
                        <wps:txbx>
                          <w:txbxContent>
                            <w:p w:rsidR="008E0901" w:rsidRDefault="00BD0212">
                              <w:r>
                                <w:rPr>
                                  <w:rFonts w:ascii="Arial" w:eastAsia="Arial" w:hAnsi="Arial" w:cs="Arial"/>
                                  <w:color w:val="333333"/>
                                  <w:sz w:val="13"/>
                                </w:rPr>
                                <w:t>people you are inviting to dinner.</w:t>
                              </w:r>
                            </w:p>
                          </w:txbxContent>
                        </wps:txbx>
                        <wps:bodyPr horzOverflow="overflow" vert="horz" lIns="0" tIns="0" rIns="0" bIns="0" rtlCol="0">
                          <a:noAutofit/>
                        </wps:bodyPr>
                      </wps:wsp>
                      <wps:wsp>
                        <wps:cNvPr id="445744" name="Rectangle 445744"/>
                        <wps:cNvSpPr/>
                        <wps:spPr>
                          <a:xfrm>
                            <a:off x="308610" y="4428690"/>
                            <a:ext cx="219693" cy="122658"/>
                          </a:xfrm>
                          <a:prstGeom prst="rect">
                            <a:avLst/>
                          </a:prstGeom>
                          <a:ln>
                            <a:noFill/>
                          </a:ln>
                        </wps:spPr>
                        <wps:txbx>
                          <w:txbxContent>
                            <w:p w:rsidR="008E0901" w:rsidRDefault="00BD0212">
                              <w:r>
                                <w:rPr>
                                  <w:rFonts w:ascii="Arial" w:eastAsia="Arial" w:hAnsi="Arial" w:cs="Arial"/>
                                  <w:b/>
                                  <w:color w:val="333333"/>
                                  <w:sz w:val="13"/>
                                </w:rPr>
                                <w:t>3-10</w:t>
                              </w:r>
                            </w:p>
                          </w:txbxContent>
                        </wps:txbx>
                        <wps:bodyPr horzOverflow="overflow" vert="horz" lIns="0" tIns="0" rIns="0" bIns="0" rtlCol="0">
                          <a:noAutofit/>
                        </wps:bodyPr>
                      </wps:wsp>
                      <wps:wsp>
                        <wps:cNvPr id="445745" name="Rectangle 445745"/>
                        <wps:cNvSpPr/>
                        <wps:spPr>
                          <a:xfrm>
                            <a:off x="473628" y="4428690"/>
                            <a:ext cx="921261" cy="122658"/>
                          </a:xfrm>
                          <a:prstGeom prst="rect">
                            <a:avLst/>
                          </a:prstGeom>
                          <a:ln>
                            <a:noFill/>
                          </a:ln>
                        </wps:spPr>
                        <wps:txbx>
                          <w:txbxContent>
                            <w:p w:rsidR="008E0901" w:rsidRDefault="00BD0212">
                              <w:r>
                                <w:rPr>
                                  <w:rFonts w:ascii="Arial" w:eastAsia="Arial" w:hAnsi="Arial" w:cs="Arial"/>
                                  <w:b/>
                                  <w:color w:val="333333"/>
                                  <w:sz w:val="13"/>
                                </w:rPr>
                                <w:t xml:space="preserve">. Every Function: </w:t>
                              </w:r>
                            </w:p>
                          </w:txbxContent>
                        </wps:txbx>
                        <wps:bodyPr horzOverflow="overflow" vert="horz" lIns="0" tIns="0" rIns="0" bIns="0" rtlCol="0">
                          <a:noAutofit/>
                        </wps:bodyPr>
                      </wps:wsp>
                      <wps:wsp>
                        <wps:cNvPr id="11325" name="Rectangle 11325"/>
                        <wps:cNvSpPr/>
                        <wps:spPr>
                          <a:xfrm>
                            <a:off x="1167130" y="4428690"/>
                            <a:ext cx="2298595" cy="122658"/>
                          </a:xfrm>
                          <a:prstGeom prst="rect">
                            <a:avLst/>
                          </a:prstGeom>
                          <a:ln>
                            <a:noFill/>
                          </a:ln>
                        </wps:spPr>
                        <wps:txbx>
                          <w:txbxContent>
                            <w:p w:rsidR="008E0901" w:rsidRDefault="00BD0212">
                              <w:r>
                                <w:rPr>
                                  <w:rFonts w:ascii="Arial" w:eastAsia="Arial" w:hAnsi="Arial" w:cs="Arial"/>
                                  <w:color w:val="333333"/>
                                  <w:sz w:val="13"/>
                                </w:rPr>
                                <w:t>Think of something you could store in a list. For</w:t>
                              </w:r>
                            </w:p>
                          </w:txbxContent>
                        </wps:txbx>
                        <wps:bodyPr horzOverflow="overflow" vert="horz" lIns="0" tIns="0" rIns="0" bIns="0" rtlCol="0">
                          <a:noAutofit/>
                        </wps:bodyPr>
                      </wps:wsp>
                      <wps:wsp>
                        <wps:cNvPr id="11326" name="Rectangle 11326"/>
                        <wps:cNvSpPr/>
                        <wps:spPr>
                          <a:xfrm>
                            <a:off x="308610" y="4558230"/>
                            <a:ext cx="3643211" cy="122658"/>
                          </a:xfrm>
                          <a:prstGeom prst="rect">
                            <a:avLst/>
                          </a:prstGeom>
                          <a:ln>
                            <a:noFill/>
                          </a:ln>
                        </wps:spPr>
                        <wps:txbx>
                          <w:txbxContent>
                            <w:p w:rsidR="008E0901" w:rsidRDefault="00BD0212">
                              <w:r>
                                <w:rPr>
                                  <w:rFonts w:ascii="Arial" w:eastAsia="Arial" w:hAnsi="Arial" w:cs="Arial"/>
                                  <w:color w:val="333333"/>
                                  <w:sz w:val="13"/>
                                </w:rPr>
                                <w:t>example,  you  could  make  a  list  of  mountains,  rivers,  countries,  cities,</w:t>
                              </w:r>
                            </w:p>
                          </w:txbxContent>
                        </wps:txbx>
                        <wps:bodyPr horzOverflow="overflow" vert="horz" lIns="0" tIns="0" rIns="0" bIns="0" rtlCol="0">
                          <a:noAutofit/>
                        </wps:bodyPr>
                      </wps:wsp>
                      <wps:wsp>
                        <wps:cNvPr id="11327" name="Rectangle 11327"/>
                        <wps:cNvSpPr/>
                        <wps:spPr>
                          <a:xfrm>
                            <a:off x="308610" y="4681420"/>
                            <a:ext cx="3538031" cy="122658"/>
                          </a:xfrm>
                          <a:prstGeom prst="rect">
                            <a:avLst/>
                          </a:prstGeom>
                          <a:ln>
                            <a:noFill/>
                          </a:ln>
                        </wps:spPr>
                        <wps:txbx>
                          <w:txbxContent>
                            <w:p w:rsidR="008E0901" w:rsidRDefault="00BD0212">
                              <w:r>
                                <w:rPr>
                                  <w:rFonts w:ascii="Arial" w:eastAsia="Arial" w:hAnsi="Arial" w:cs="Arial"/>
                                  <w:color w:val="333333"/>
                                  <w:sz w:val="13"/>
                                </w:rPr>
                                <w:t>languages, or anything else you’d like. Write a program that creates a list</w:t>
                              </w:r>
                            </w:p>
                          </w:txbxContent>
                        </wps:txbx>
                        <wps:bodyPr horzOverflow="overflow" vert="horz" lIns="0" tIns="0" rIns="0" bIns="0" rtlCol="0">
                          <a:noAutofit/>
                        </wps:bodyPr>
                      </wps:wsp>
                      <wps:wsp>
                        <wps:cNvPr id="11328" name="Rectangle 11328"/>
                        <wps:cNvSpPr/>
                        <wps:spPr>
                          <a:xfrm>
                            <a:off x="308610" y="4805880"/>
                            <a:ext cx="3753113" cy="122658"/>
                          </a:xfrm>
                          <a:prstGeom prst="rect">
                            <a:avLst/>
                          </a:prstGeom>
                          <a:ln>
                            <a:noFill/>
                          </a:ln>
                        </wps:spPr>
                        <wps:txbx>
                          <w:txbxContent>
                            <w:p w:rsidR="008E0901" w:rsidRDefault="00BD0212">
                              <w:r>
                                <w:rPr>
                                  <w:rFonts w:ascii="Arial" w:eastAsia="Arial" w:hAnsi="Arial" w:cs="Arial"/>
                                  <w:color w:val="333333"/>
                                  <w:sz w:val="13"/>
                                </w:rPr>
                                <w:t>containing these items and then uses each function introduced in this chapter</w:t>
                              </w:r>
                            </w:p>
                          </w:txbxContent>
                        </wps:txbx>
                        <wps:bodyPr horzOverflow="overflow" vert="horz" lIns="0" tIns="0" rIns="0" bIns="0" rtlCol="0">
                          <a:noAutofit/>
                        </wps:bodyPr>
                      </wps:wsp>
                      <wps:wsp>
                        <wps:cNvPr id="11329" name="Rectangle 11329"/>
                        <wps:cNvSpPr/>
                        <wps:spPr>
                          <a:xfrm>
                            <a:off x="308610" y="4929070"/>
                            <a:ext cx="653479" cy="122658"/>
                          </a:xfrm>
                          <a:prstGeom prst="rect">
                            <a:avLst/>
                          </a:prstGeom>
                          <a:ln>
                            <a:noFill/>
                          </a:ln>
                        </wps:spPr>
                        <wps:txbx>
                          <w:txbxContent>
                            <w:p w:rsidR="008E0901" w:rsidRDefault="00BD0212">
                              <w:r>
                                <w:rPr>
                                  <w:rFonts w:ascii="Arial" w:eastAsia="Arial" w:hAnsi="Arial" w:cs="Arial"/>
                                  <w:color w:val="333333"/>
                                  <w:sz w:val="13"/>
                                </w:rPr>
                                <w:t>at least once.</w:t>
                              </w:r>
                            </w:p>
                          </w:txbxContent>
                        </wps:txbx>
                        <wps:bodyPr horzOverflow="overflow" vert="horz" lIns="0" tIns="0" rIns="0" bIns="0" rtlCol="0">
                          <a:noAutofit/>
                        </wps:bodyPr>
                      </wps:wsp>
                    </wpg:wgp>
                  </a:graphicData>
                </a:graphic>
              </wp:inline>
            </w:drawing>
          </mc:Choice>
          <mc:Fallback xmlns:a="http://schemas.openxmlformats.org/drawingml/2006/main">
            <w:pict>
              <v:group id="Group 446211" style="width:278.4pt;height:420.3pt;mso-position-horizontal-relative:char;mso-position-vertical-relative:line" coordsize="35356,53378">
                <v:shape id="Picture 11273" style="position:absolute;width:35356;height:53378;left:0;top:0;" filled="f">
                  <v:imagedata r:id="rId310"/>
                </v:shape>
                <v:rect id="Rectangle 11287"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1288" style="position:absolute;width:36248;height:1226;left:3467;top:3926;" filled="f" stroked="f">
                  <v:textbox inset="0,0,0,0">
                    <w:txbxContent>
                      <w:p>
                        <w:pPr>
                          <w:spacing w:before="0" w:after="160" w:line="259" w:lineRule="auto"/>
                        </w:pPr>
                        <w:r>
                          <w:rPr>
                            <w:rFonts w:cs="Arial" w:hAnsi="Arial" w:eastAsia="Arial" w:ascii="Arial"/>
                            <w:i w:val="1"/>
                            <w:color w:val="333333"/>
                            <w:sz w:val="13"/>
                          </w:rPr>
                          <w:t xml:space="preserve">Python counts the items in a list starting with one, so you shouldn’t run into</w:t>
                        </w:r>
                      </w:p>
                    </w:txbxContent>
                  </v:textbox>
                </v:rect>
                <v:rect id="Rectangle 11289" style="position:absolute;width:28375;height:1226;left:3467;top:5158;" filled="f" stroked="f">
                  <v:textbox inset="0,0,0,0">
                    <w:txbxContent>
                      <w:p>
                        <w:pPr>
                          <w:spacing w:before="0" w:after="160" w:line="259" w:lineRule="auto"/>
                        </w:pPr>
                        <w:r>
                          <w:rPr>
                            <w:rFonts w:cs="Arial" w:hAnsi="Arial" w:eastAsia="Arial" w:ascii="Arial"/>
                            <w:i w:val="1"/>
                            <w:color w:val="333333"/>
                            <w:sz w:val="13"/>
                          </w:rPr>
                          <w:t xml:space="preserve">any off-by-one errors when determining the length of a list.</w:t>
                        </w:r>
                      </w:p>
                    </w:txbxContent>
                  </v:textbox>
                </v:rect>
                <v:rect id="Rectangle 11290" style="position:absolute;width:9734;height:1226;left:14033;top:1000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5738" style="position:absolute;width:1588;height:1226;left:3086;top:11914;" filled="f" stroked="f">
                  <v:textbox inset="0,0,0,0">
                    <w:txbxContent>
                      <w:p>
                        <w:pPr>
                          <w:spacing w:before="0" w:after="160" w:line="259" w:lineRule="auto"/>
                        </w:pPr>
                        <w:r>
                          <w:rPr>
                            <w:rFonts w:cs="Arial" w:hAnsi="Arial" w:eastAsia="Arial" w:ascii="Arial"/>
                            <w:b w:val="1"/>
                            <w:color w:val="333333"/>
                            <w:sz w:val="13"/>
                          </w:rPr>
                          <w:t xml:space="preserve">3-8</w:t>
                        </w:r>
                      </w:p>
                    </w:txbxContent>
                  </v:textbox>
                </v:rect>
                <v:rect id="Rectangle 445739" style="position:absolute;width:10245;height:1226;left:4278;top:11914;" filled="f" stroked="f">
                  <v:textbox inset="0,0,0,0">
                    <w:txbxContent>
                      <w:p>
                        <w:pPr>
                          <w:spacing w:before="0" w:after="160" w:line="259" w:lineRule="auto"/>
                        </w:pPr>
                        <w:r>
                          <w:rPr>
                            <w:rFonts w:cs="Arial" w:hAnsi="Arial" w:eastAsia="Arial" w:ascii="Arial"/>
                            <w:b w:val="1"/>
                            <w:color w:val="333333"/>
                            <w:sz w:val="13"/>
                          </w:rPr>
                          <w:t xml:space="preserve">. Seeing the World: </w:t>
                        </w:r>
                      </w:p>
                    </w:txbxContent>
                  </v:textbox>
                </v:rect>
                <v:rect id="Rectangle 11292" style="position:absolute;width:25256;height:1226;left:11988;top:11914;" filled="f" stroked="f">
                  <v:textbox inset="0,0,0,0">
                    <w:txbxContent>
                      <w:p>
                        <w:pPr>
                          <w:spacing w:before="0" w:after="160" w:line="259" w:lineRule="auto"/>
                        </w:pPr>
                        <w:r>
                          <w:rPr>
                            <w:rFonts w:cs="Arial" w:hAnsi="Arial" w:eastAsia="Arial" w:ascii="Arial"/>
                            <w:color w:val="333333"/>
                            <w:sz w:val="13"/>
                          </w:rPr>
                          <w:t xml:space="preserve">Think of at least five places in the world you’d like to</w:t>
                        </w:r>
                      </w:p>
                    </w:txbxContent>
                  </v:textbox>
                </v:rect>
                <v:rect id="Rectangle 11293" style="position:absolute;width:2193;height:1226;left:3086;top:13197;" filled="f" stroked="f">
                  <v:textbox inset="0,0,0,0">
                    <w:txbxContent>
                      <w:p>
                        <w:pPr>
                          <w:spacing w:before="0" w:after="160" w:line="259" w:lineRule="auto"/>
                        </w:pPr>
                        <w:r>
                          <w:rPr>
                            <w:rFonts w:cs="Arial" w:hAnsi="Arial" w:eastAsia="Arial" w:ascii="Arial"/>
                            <w:color w:val="333333"/>
                            <w:sz w:val="13"/>
                          </w:rPr>
                          <w:t xml:space="preserve">visit.</w:t>
                        </w:r>
                      </w:p>
                    </w:txbxContent>
                  </v:textbox>
                </v:rect>
                <v:rect id="Rectangle 11294" style="position:absolute;width:35451;height:1226;left:7150;top:15673;" filled="f" stroked="f">
                  <v:textbox inset="0,0,0,0">
                    <w:txbxContent>
                      <w:p>
                        <w:pPr>
                          <w:spacing w:before="0" w:after="160" w:line="259" w:lineRule="auto"/>
                        </w:pPr>
                        <w:r>
                          <w:rPr>
                            <w:rFonts w:cs="Arial" w:hAnsi="Arial" w:eastAsia="Arial" w:ascii="Arial"/>
                            <w:color w:val="333333"/>
                            <w:sz w:val="13"/>
                          </w:rPr>
                          <w:t xml:space="preserve">Store the locations in a list. Make sure the list is not in alphabetical order.</w:t>
                        </w:r>
                      </w:p>
                    </w:txbxContent>
                  </v:textbox>
                </v:rect>
                <v:rect id="Rectangle 11295" style="position:absolute;width:32199;height:1226;left:7150;top:17096;" filled="f" stroked="f">
                  <v:textbox inset="0,0,0,0">
                    <w:txbxContent>
                      <w:p>
                        <w:pPr>
                          <w:spacing w:before="0" w:after="160" w:line="259" w:lineRule="auto"/>
                        </w:pPr>
                        <w:r>
                          <w:rPr>
                            <w:rFonts w:cs="Arial" w:hAnsi="Arial" w:eastAsia="Arial" w:ascii="Arial"/>
                            <w:color w:val="333333"/>
                            <w:sz w:val="13"/>
                          </w:rPr>
                          <w:t xml:space="preserve">Print your list in its original order. Don’t worry about printing the list</w:t>
                        </w:r>
                      </w:p>
                    </w:txbxContent>
                  </v:textbox>
                </v:rect>
                <v:rect id="Rectangle 11296" style="position:absolute;width:18670;height:1226;left:7150;top:18340;" filled="f" stroked="f">
                  <v:textbox inset="0,0,0,0">
                    <w:txbxContent>
                      <w:p>
                        <w:pPr>
                          <w:spacing w:before="0" w:after="160" w:line="259" w:lineRule="auto"/>
                        </w:pPr>
                        <w:r>
                          <w:rPr>
                            <w:rFonts w:cs="Arial" w:hAnsi="Arial" w:eastAsia="Arial" w:ascii="Arial"/>
                            <w:color w:val="333333"/>
                            <w:sz w:val="13"/>
                          </w:rPr>
                          <w:t xml:space="preserve">neatly, just print it as a raw Python list.</w:t>
                        </w:r>
                      </w:p>
                    </w:txbxContent>
                  </v:textbox>
                </v:rect>
                <v:rect id="Rectangle 11297" style="position:absolute;width:34588;height:1226;left:7150;top:19763;" filled="f" stroked="f">
                  <v:textbox inset="0,0,0,0">
                    <w:txbxContent>
                      <w:p>
                        <w:pPr>
                          <w:spacing w:before="0" w:after="160" w:line="259" w:lineRule="auto"/>
                        </w:pPr>
                        <w:r>
                          <w:rPr>
                            <w:rFonts w:cs="Arial" w:hAnsi="Arial" w:eastAsia="Arial" w:ascii="Arial"/>
                            <w:color w:val="333333"/>
                            <w:sz w:val="13"/>
                          </w:rPr>
                          <w:t xml:space="preserve">Use sorted() to print your list in alphabetical order without modifying the</w:t>
                        </w:r>
                      </w:p>
                    </w:txbxContent>
                  </v:textbox>
                </v:rect>
                <v:rect id="Rectangle 11298" style="position:absolute;width:4879;height:1226;left:7150;top:21007;" filled="f" stroked="f">
                  <v:textbox inset="0,0,0,0">
                    <w:txbxContent>
                      <w:p>
                        <w:pPr>
                          <w:spacing w:before="0" w:after="160" w:line="259" w:lineRule="auto"/>
                        </w:pPr>
                        <w:r>
                          <w:rPr>
                            <w:rFonts w:cs="Arial" w:hAnsi="Arial" w:eastAsia="Arial" w:ascii="Arial"/>
                            <w:color w:val="333333"/>
                            <w:sz w:val="13"/>
                          </w:rPr>
                          <w:t xml:space="preserve">actual list.</w:t>
                        </w:r>
                      </w:p>
                    </w:txbxContent>
                  </v:textbox>
                </v:rect>
                <v:rect id="Rectangle 11299" style="position:absolute;width:27747;height:1226;left:7150;top:22430;" filled="f" stroked="f">
                  <v:textbox inset="0,0,0,0">
                    <w:txbxContent>
                      <w:p>
                        <w:pPr>
                          <w:spacing w:before="0" w:after="160" w:line="259" w:lineRule="auto"/>
                        </w:pPr>
                        <w:r>
                          <w:rPr>
                            <w:rFonts w:cs="Arial" w:hAnsi="Arial" w:eastAsia="Arial" w:ascii="Arial"/>
                            <w:color w:val="333333"/>
                            <w:sz w:val="13"/>
                          </w:rPr>
                          <w:t xml:space="preserve">Show that your list is still in its original order by printing it.</w:t>
                        </w:r>
                      </w:p>
                    </w:txbxContent>
                  </v:textbox>
                </v:rect>
                <v:rect id="Rectangle 11300" style="position:absolute;width:31713;height:1226;left:7150;top:23763;" filled="f" stroked="f">
                  <v:textbox inset="0,0,0,0">
                    <w:txbxContent>
                      <w:p>
                        <w:pPr>
                          <w:spacing w:before="0" w:after="160" w:line="259" w:lineRule="auto"/>
                        </w:pPr>
                        <w:r>
                          <w:rPr>
                            <w:rFonts w:cs="Arial" w:hAnsi="Arial" w:eastAsia="Arial" w:ascii="Arial"/>
                            <w:color w:val="333333"/>
                            <w:sz w:val="13"/>
                          </w:rPr>
                          <w:t xml:space="preserve">Use sorted() to print your list in reverse alphabetical order without</w:t>
                        </w:r>
                      </w:p>
                    </w:txbxContent>
                  </v:textbox>
                </v:rect>
                <v:rect id="Rectangle 11301" style="position:absolute;width:17993;height:1226;left:7150;top:25008;" filled="f" stroked="f">
                  <v:textbox inset="0,0,0,0">
                    <w:txbxContent>
                      <w:p>
                        <w:pPr>
                          <w:spacing w:before="0" w:after="160" w:line="259" w:lineRule="auto"/>
                        </w:pPr>
                        <w:r>
                          <w:rPr>
                            <w:rFonts w:cs="Arial" w:hAnsi="Arial" w:eastAsia="Arial" w:ascii="Arial"/>
                            <w:color w:val="333333"/>
                            <w:sz w:val="13"/>
                          </w:rPr>
                          <w:t xml:space="preserve">changing the order of the original list.</w:t>
                        </w:r>
                      </w:p>
                    </w:txbxContent>
                  </v:textbox>
                </v:rect>
                <v:rect id="Rectangle 11302" style="position:absolute;width:30736;height:1226;left:7150;top:26430;" filled="f" stroked="f">
                  <v:textbox inset="0,0,0,0">
                    <w:txbxContent>
                      <w:p>
                        <w:pPr>
                          <w:spacing w:before="0" w:after="160" w:line="259" w:lineRule="auto"/>
                        </w:pPr>
                        <w:r>
                          <w:rPr>
                            <w:rFonts w:cs="Arial" w:hAnsi="Arial" w:eastAsia="Arial" w:ascii="Arial"/>
                            <w:color w:val="333333"/>
                            <w:sz w:val="13"/>
                          </w:rPr>
                          <w:t xml:space="preserve">Show that your list is still in its original order by printing it again.</w:t>
                        </w:r>
                      </w:p>
                    </w:txbxContent>
                  </v:textbox>
                </v:rect>
                <v:rect id="Rectangle 11303" style="position:absolute;width:35740;height:1226;left:7150;top:27865;" filled="f" stroked="f">
                  <v:textbox inset="0,0,0,0">
                    <w:txbxContent>
                      <w:p>
                        <w:pPr>
                          <w:spacing w:before="0" w:after="160" w:line="259" w:lineRule="auto"/>
                        </w:pPr>
                        <w:r>
                          <w:rPr>
                            <w:rFonts w:cs="Arial" w:hAnsi="Arial" w:eastAsia="Arial" w:ascii="Arial"/>
                            <w:color w:val="333333"/>
                            <w:sz w:val="13"/>
                          </w:rPr>
                          <w:t xml:space="preserve">Use reverse() to change the order of your list. Print the list to show that its</w:t>
                        </w:r>
                      </w:p>
                    </w:txbxContent>
                  </v:textbox>
                </v:rect>
                <v:rect id="Rectangle 11304" style="position:absolute;width:9456;height:1226;left:7150;top:29097;" filled="f" stroked="f">
                  <v:textbox inset="0,0,0,0">
                    <w:txbxContent>
                      <w:p>
                        <w:pPr>
                          <w:spacing w:before="0" w:after="160" w:line="259" w:lineRule="auto"/>
                        </w:pPr>
                        <w:r>
                          <w:rPr>
                            <w:rFonts w:cs="Arial" w:hAnsi="Arial" w:eastAsia="Arial" w:ascii="Arial"/>
                            <w:color w:val="333333"/>
                            <w:sz w:val="13"/>
                          </w:rPr>
                          <w:t xml:space="preserve">order has changed.</w:t>
                        </w:r>
                      </w:p>
                    </w:txbxContent>
                  </v:textbox>
                </v:rect>
                <v:rect id="Rectangle 11305" style="position:absolute;width:35206;height:1226;left:7150;top:30532;" filled="f" stroked="f">
                  <v:textbox inset="0,0,0,0">
                    <w:txbxContent>
                      <w:p>
                        <w:pPr>
                          <w:spacing w:before="0" w:after="160" w:line="259" w:lineRule="auto"/>
                        </w:pPr>
                        <w:r>
                          <w:rPr>
                            <w:rFonts w:cs="Arial" w:hAnsi="Arial" w:eastAsia="Arial" w:ascii="Arial"/>
                            <w:color w:val="333333"/>
                            <w:sz w:val="13"/>
                          </w:rPr>
                          <w:t xml:space="preserve">Use reverse() to change the order of your list again. Print the list to show</w:t>
                        </w:r>
                      </w:p>
                    </w:txbxContent>
                  </v:textbox>
                </v:rect>
                <v:rect id="Rectangle 11306" style="position:absolute;width:13602;height:1226;left:7150;top:31764;" filled="f" stroked="f">
                  <v:textbox inset="0,0,0,0">
                    <w:txbxContent>
                      <w:p>
                        <w:pPr>
                          <w:spacing w:before="0" w:after="160" w:line="259" w:lineRule="auto"/>
                        </w:pPr>
                        <w:r>
                          <w:rPr>
                            <w:rFonts w:cs="Arial" w:hAnsi="Arial" w:eastAsia="Arial" w:ascii="Arial"/>
                            <w:color w:val="333333"/>
                            <w:sz w:val="13"/>
                          </w:rPr>
                          <w:t xml:space="preserve">it’s back to its original order.</w:t>
                        </w:r>
                      </w:p>
                    </w:txbxContent>
                  </v:textbox>
                </v:rect>
                <v:rect id="Rectangle 11307" style="position:absolute;width:35380;height:1226;left:7150;top:33098;" filled="f" stroked="f">
                  <v:textbox inset="0,0,0,0">
                    <w:txbxContent>
                      <w:p>
                        <w:pPr>
                          <w:spacing w:before="0" w:after="160" w:line="259" w:lineRule="auto"/>
                        </w:pPr>
                        <w:r>
                          <w:rPr>
                            <w:rFonts w:cs="Arial" w:hAnsi="Arial" w:eastAsia="Arial" w:ascii="Arial"/>
                            <w:color w:val="333333"/>
                            <w:sz w:val="13"/>
                          </w:rPr>
                          <w:t xml:space="preserve">Use sort() to change your list so it’s stored in alphabetical order. Print the</w:t>
                        </w:r>
                      </w:p>
                    </w:txbxContent>
                  </v:textbox>
                </v:rect>
                <v:rect id="Rectangle 11308" style="position:absolute;width:21473;height:1226;left:7150;top:34342;" filled="f" stroked="f">
                  <v:textbox inset="0,0,0,0">
                    <w:txbxContent>
                      <w:p>
                        <w:pPr>
                          <w:spacing w:before="0" w:after="160" w:line="259" w:lineRule="auto"/>
                        </w:pPr>
                        <w:r>
                          <w:rPr>
                            <w:rFonts w:cs="Arial" w:hAnsi="Arial" w:eastAsia="Arial" w:ascii="Arial"/>
                            <w:color w:val="333333"/>
                            <w:sz w:val="13"/>
                          </w:rPr>
                          <w:t xml:space="preserve">list to show that its order has been changed.</w:t>
                        </w:r>
                      </w:p>
                    </w:txbxContent>
                  </v:textbox>
                </v:rect>
                <v:rect id="Rectangle 11309" style="position:absolute;width:34955;height:1226;left:7150;top:35765;" filled="f" stroked="f">
                  <v:textbox inset="0,0,0,0">
                    <w:txbxContent>
                      <w:p>
                        <w:pPr>
                          <w:spacing w:before="0" w:after="160" w:line="259" w:lineRule="auto"/>
                        </w:pPr>
                        <w:r>
                          <w:rPr>
                            <w:rFonts w:cs="Arial" w:hAnsi="Arial" w:eastAsia="Arial" w:ascii="Arial"/>
                            <w:color w:val="333333"/>
                            <w:sz w:val="13"/>
                          </w:rPr>
                          <w:t xml:space="preserve">Use sort() to change your list so it’s stored in reverse alphabetical order.</w:t>
                        </w:r>
                      </w:p>
                    </w:txbxContent>
                  </v:textbox>
                </v:rect>
                <v:rect id="Rectangle 11310" style="position:absolute;width:23113;height:1226;left:7150;top:37009;" filled="f" stroked="f">
                  <v:textbox inset="0,0,0,0">
                    <w:txbxContent>
                      <w:p>
                        <w:pPr>
                          <w:spacing w:before="0" w:after="160" w:line="259" w:lineRule="auto"/>
                        </w:pPr>
                        <w:r>
                          <w:rPr>
                            <w:rFonts w:cs="Arial" w:hAnsi="Arial" w:eastAsia="Arial" w:ascii="Arial"/>
                            <w:color w:val="333333"/>
                            <w:sz w:val="13"/>
                          </w:rPr>
                          <w:t xml:space="preserve">Print the list to show that its order has changed.</w:t>
                        </w:r>
                      </w:p>
                    </w:txbxContent>
                  </v:textbox>
                </v:rect>
                <v:rect id="Rectangle 445740" style="position:absolute;width:1588;height:1226;left:3086;top:39905;" filled="f" stroked="f">
                  <v:textbox inset="0,0,0,0">
                    <w:txbxContent>
                      <w:p>
                        <w:pPr>
                          <w:spacing w:before="0" w:after="160" w:line="259" w:lineRule="auto"/>
                        </w:pPr>
                        <w:r>
                          <w:rPr>
                            <w:rFonts w:cs="Arial" w:hAnsi="Arial" w:eastAsia="Arial" w:ascii="Arial"/>
                            <w:b w:val="1"/>
                            <w:color w:val="333333"/>
                            <w:sz w:val="13"/>
                          </w:rPr>
                          <w:t xml:space="preserve">3-9</w:t>
                        </w:r>
                      </w:p>
                    </w:txbxContent>
                  </v:textbox>
                </v:rect>
                <v:rect id="Rectangle 445741" style="position:absolute;width:8774;height:1226;left:4278;top:39905;" filled="f" stroked="f">
                  <v:textbox inset="0,0,0,0">
                    <w:txbxContent>
                      <w:p>
                        <w:pPr>
                          <w:spacing w:before="0" w:after="160" w:line="259" w:lineRule="auto"/>
                        </w:pPr>
                        <w:r>
                          <w:rPr>
                            <w:rFonts w:cs="Arial" w:hAnsi="Arial" w:eastAsia="Arial" w:ascii="Arial"/>
                            <w:b w:val="1"/>
                            <w:color w:val="333333"/>
                            <w:sz w:val="13"/>
                          </w:rPr>
                          <w:t xml:space="preserve">. Dinner Guests: </w:t>
                        </w:r>
                      </w:p>
                    </w:txbxContent>
                  </v:textbox>
                </v:rect>
                <v:rect id="Rectangle 11312" style="position:absolute;width:18910;height:1226;left:10896;top:39905;" filled="f" stroked="f">
                  <v:textbox inset="0,0,0,0">
                    <w:txbxContent>
                      <w:p>
                        <w:pPr>
                          <w:spacing w:before="0" w:after="160" w:line="259" w:lineRule="auto"/>
                        </w:pPr>
                        <w:r>
                          <w:rPr>
                            <w:rFonts w:cs="Arial" w:hAnsi="Arial" w:eastAsia="Arial" w:ascii="Arial"/>
                            <w:color w:val="333333"/>
                            <w:sz w:val="13"/>
                          </w:rPr>
                          <w:t xml:space="preserve">Working with one of the programs from</w:t>
                        </w:r>
                      </w:p>
                    </w:txbxContent>
                  </v:textbox>
                </v:rect>
                <v:rect id="Rectangle 11313" style="position:absolute;width:304;height:1226;left:25120;top:39905;"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1314" style="position:absolute;width:6653;height:1226;left:25349;top:39905;" filled="f" stroked="f">
                  <v:textbox inset="0,0,0,0">
                    <w:txbxContent>
                      <w:p>
                        <w:pPr>
                          <w:spacing w:before="0" w:after="160" w:line="259" w:lineRule="auto"/>
                        </w:pPr>
                        <w:r>
                          <w:rPr>
                            <w:rFonts w:cs="Arial" w:hAnsi="Arial" w:eastAsia="Arial" w:ascii="Arial"/>
                            <w:color w:val="070707"/>
                            <w:sz w:val="13"/>
                          </w:rPr>
                          <w:t xml:space="preserve">Exercises 3-4</w:t>
                        </w:r>
                      </w:p>
                    </w:txbxContent>
                  </v:textbox>
                </v:rect>
                <v:rect id="Rectangle 11315" style="position:absolute;width:4034;height:1226;left:3086;top:41200;" filled="f" stroked="f">
                  <v:textbox inset="0,0,0,0">
                    <w:txbxContent>
                      <w:p>
                        <w:pPr>
                          <w:spacing w:before="0" w:after="160" w:line="259" w:lineRule="auto"/>
                        </w:pPr>
                        <w:r>
                          <w:rPr>
                            <w:rFonts w:cs="Arial" w:hAnsi="Arial" w:eastAsia="Arial" w:ascii="Arial"/>
                            <w:color w:val="333333"/>
                            <w:sz w:val="13"/>
                          </w:rPr>
                          <w:t xml:space="preserve">through </w:t>
                        </w:r>
                      </w:p>
                    </w:txbxContent>
                  </v:textbox>
                </v:rect>
                <v:rect id="Rectangle 11316" style="position:absolute;width:1588;height:1226;left:6121;top:41200;" filled="f" stroked="f">
                  <v:textbox inset="0,0,0,0">
                    <w:txbxContent>
                      <w:p>
                        <w:pPr>
                          <w:spacing w:before="0" w:after="160" w:line="259" w:lineRule="auto"/>
                        </w:pPr>
                        <w:r>
                          <w:rPr>
                            <w:rFonts w:cs="Arial" w:hAnsi="Arial" w:eastAsia="Arial" w:ascii="Arial"/>
                            <w:color w:val="070707"/>
                            <w:sz w:val="13"/>
                          </w:rPr>
                          <w:t xml:space="preserve">3-7</w:t>
                        </w:r>
                      </w:p>
                    </w:txbxContent>
                  </v:textbox>
                </v:rect>
                <v:rect id="Rectangle 11317" style="position:absolute;width:304;height:1226;left:7315;top:41200;"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11318" style="position:absolute;width:365;height:1226;left:7543;top:41200;"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1319" style="position:absolute;width:3971;height:1226;left:7810;top:41200;" filled="f" stroked="f">
                  <v:textbox inset="0,0,0,0">
                    <w:txbxContent>
                      <w:p>
                        <w:pPr>
                          <w:spacing w:before="0" w:after="160" w:line="259" w:lineRule="auto"/>
                        </w:pPr>
                        <w:r>
                          <w:rPr>
                            <w:rFonts w:cs="Arial" w:hAnsi="Arial" w:eastAsia="Arial" w:ascii="Arial"/>
                            <w:color w:val="070707"/>
                            <w:sz w:val="13"/>
                          </w:rPr>
                          <w:t xml:space="preserve">page 42</w:t>
                        </w:r>
                      </w:p>
                    </w:txbxContent>
                  </v:textbox>
                </v:rect>
                <v:rect id="Rectangle 445742" style="position:absolute;width:365;height:1226;left:10795;top:41200;"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45743" style="position:absolute;width:2685;height:1226;left:11073;top:41200;" filled="f" stroked="f">
                  <v:textbox inset="0,0,0,0">
                    <w:txbxContent>
                      <w:p>
                        <w:pPr>
                          <w:spacing w:before="0" w:after="160" w:line="259" w:lineRule="auto"/>
                        </w:pPr>
                        <w:r>
                          <w:rPr>
                            <w:rFonts w:cs="Arial" w:hAnsi="Arial" w:eastAsia="Arial" w:ascii="Arial"/>
                            <w:color w:val="333333"/>
                            <w:sz w:val="13"/>
                          </w:rPr>
                          <w:t xml:space="preserve">, use </w:t>
                        </w:r>
                      </w:p>
                    </w:txbxContent>
                  </v:textbox>
                </v:rect>
                <v:rect id="Rectangle 11321" style="position:absolute;width:1861;height:1037;left:13093;top:41315;" filled="f" stroked="f">
                  <v:textbox inset="0,0,0,0">
                    <w:txbxContent>
                      <w:p>
                        <w:pPr>
                          <w:spacing w:before="0" w:after="160" w:line="259" w:lineRule="auto"/>
                        </w:pPr>
                        <w:r>
                          <w:rPr>
                            <w:rFonts w:cs="Arial" w:hAnsi="Arial" w:eastAsia="Arial" w:ascii="Arial"/>
                            <w:color w:val="333333"/>
                            <w:sz w:val="11"/>
                          </w:rPr>
                          <w:t xml:space="preserve">len()</w:t>
                        </w:r>
                      </w:p>
                    </w:txbxContent>
                  </v:textbox>
                </v:rect>
                <v:rect id="Rectangle 11322" style="position:absolute;width:21356;height:1226;left:14490;top:41200;" filled="f" stroked="f">
                  <v:textbox inset="0,0,0,0">
                    <w:txbxContent>
                      <w:p>
                        <w:pPr>
                          <w:spacing w:before="0" w:after="160" w:line="259" w:lineRule="auto"/>
                        </w:pPr>
                        <w:r>
                          <w:rPr>
                            <w:rFonts w:cs="Arial" w:hAnsi="Arial" w:eastAsia="Arial" w:ascii="Arial"/>
                            <w:color w:val="333333"/>
                            <w:sz w:val="13"/>
                          </w:rPr>
                          <w:t xml:space="preserve"> to print a message indicating the number of</w:t>
                        </w:r>
                      </w:p>
                    </w:txbxContent>
                  </v:textbox>
                </v:rect>
                <v:rect id="Rectangle 11323" style="position:absolute;width:15851;height:1226;left:3086;top:42432;" filled="f" stroked="f">
                  <v:textbox inset="0,0,0,0">
                    <w:txbxContent>
                      <w:p>
                        <w:pPr>
                          <w:spacing w:before="0" w:after="160" w:line="259" w:lineRule="auto"/>
                        </w:pPr>
                        <w:r>
                          <w:rPr>
                            <w:rFonts w:cs="Arial" w:hAnsi="Arial" w:eastAsia="Arial" w:ascii="Arial"/>
                            <w:color w:val="333333"/>
                            <w:sz w:val="13"/>
                          </w:rPr>
                          <w:t xml:space="preserve">people you are inviting to dinner.</w:t>
                        </w:r>
                      </w:p>
                    </w:txbxContent>
                  </v:textbox>
                </v:rect>
                <v:rect id="Rectangle 445744" style="position:absolute;width:2196;height:1226;left:3086;top:44286;" filled="f" stroked="f">
                  <v:textbox inset="0,0,0,0">
                    <w:txbxContent>
                      <w:p>
                        <w:pPr>
                          <w:spacing w:before="0" w:after="160" w:line="259" w:lineRule="auto"/>
                        </w:pPr>
                        <w:r>
                          <w:rPr>
                            <w:rFonts w:cs="Arial" w:hAnsi="Arial" w:eastAsia="Arial" w:ascii="Arial"/>
                            <w:b w:val="1"/>
                            <w:color w:val="333333"/>
                            <w:sz w:val="13"/>
                          </w:rPr>
                          <w:t xml:space="preserve">3-10</w:t>
                        </w:r>
                      </w:p>
                    </w:txbxContent>
                  </v:textbox>
                </v:rect>
                <v:rect id="Rectangle 445745" style="position:absolute;width:9212;height:1226;left:4736;top:44286;" filled="f" stroked="f">
                  <v:textbox inset="0,0,0,0">
                    <w:txbxContent>
                      <w:p>
                        <w:pPr>
                          <w:spacing w:before="0" w:after="160" w:line="259" w:lineRule="auto"/>
                        </w:pPr>
                        <w:r>
                          <w:rPr>
                            <w:rFonts w:cs="Arial" w:hAnsi="Arial" w:eastAsia="Arial" w:ascii="Arial"/>
                            <w:b w:val="1"/>
                            <w:color w:val="333333"/>
                            <w:sz w:val="13"/>
                          </w:rPr>
                          <w:t xml:space="preserve">. Every Function: </w:t>
                        </w:r>
                      </w:p>
                    </w:txbxContent>
                  </v:textbox>
                </v:rect>
                <v:rect id="Rectangle 11325" style="position:absolute;width:22985;height:1226;left:11671;top:44286;" filled="f" stroked="f">
                  <v:textbox inset="0,0,0,0">
                    <w:txbxContent>
                      <w:p>
                        <w:pPr>
                          <w:spacing w:before="0" w:after="160" w:line="259" w:lineRule="auto"/>
                        </w:pPr>
                        <w:r>
                          <w:rPr>
                            <w:rFonts w:cs="Arial" w:hAnsi="Arial" w:eastAsia="Arial" w:ascii="Arial"/>
                            <w:color w:val="333333"/>
                            <w:sz w:val="13"/>
                          </w:rPr>
                          <w:t xml:space="preserve">Think of something you could store in a list. For</w:t>
                        </w:r>
                      </w:p>
                    </w:txbxContent>
                  </v:textbox>
                </v:rect>
                <v:rect id="Rectangle 11326" style="position:absolute;width:36432;height:1226;left:3086;top:45582;" filled="f" stroked="f">
                  <v:textbox inset="0,0,0,0">
                    <w:txbxContent>
                      <w:p>
                        <w:pPr>
                          <w:spacing w:before="0" w:after="160" w:line="259" w:lineRule="auto"/>
                        </w:pPr>
                        <w:r>
                          <w:rPr>
                            <w:rFonts w:cs="Arial" w:hAnsi="Arial" w:eastAsia="Arial" w:ascii="Arial"/>
                            <w:color w:val="333333"/>
                            <w:sz w:val="13"/>
                          </w:rPr>
                          <w:t xml:space="preserve">example,  you  could  make  a  list  of  mountains,  rivers,  countries,  cities,</w:t>
                        </w:r>
                      </w:p>
                    </w:txbxContent>
                  </v:textbox>
                </v:rect>
                <v:rect id="Rectangle 11327" style="position:absolute;width:35380;height:1226;left:3086;top:46814;" filled="f" stroked="f">
                  <v:textbox inset="0,0,0,0">
                    <w:txbxContent>
                      <w:p>
                        <w:pPr>
                          <w:spacing w:before="0" w:after="160" w:line="259" w:lineRule="auto"/>
                        </w:pPr>
                        <w:r>
                          <w:rPr>
                            <w:rFonts w:cs="Arial" w:hAnsi="Arial" w:eastAsia="Arial" w:ascii="Arial"/>
                            <w:color w:val="333333"/>
                            <w:sz w:val="13"/>
                          </w:rPr>
                          <w:t xml:space="preserve">languages, or anything else you’d like. Write a program that creates a list</w:t>
                        </w:r>
                      </w:p>
                    </w:txbxContent>
                  </v:textbox>
                </v:rect>
                <v:rect id="Rectangle 11328" style="position:absolute;width:37531;height:1226;left:3086;top:48058;" filled="f" stroked="f">
                  <v:textbox inset="0,0,0,0">
                    <w:txbxContent>
                      <w:p>
                        <w:pPr>
                          <w:spacing w:before="0" w:after="160" w:line="259" w:lineRule="auto"/>
                        </w:pPr>
                        <w:r>
                          <w:rPr>
                            <w:rFonts w:cs="Arial" w:hAnsi="Arial" w:eastAsia="Arial" w:ascii="Arial"/>
                            <w:color w:val="333333"/>
                            <w:sz w:val="13"/>
                          </w:rPr>
                          <w:t xml:space="preserve">containing these items and then uses each function introduced in this chapter</w:t>
                        </w:r>
                      </w:p>
                    </w:txbxContent>
                  </v:textbox>
                </v:rect>
                <v:rect id="Rectangle 11329" style="position:absolute;width:6534;height:1226;left:3086;top:49290;" filled="f" stroked="f">
                  <v:textbox inset="0,0,0,0">
                    <w:txbxContent>
                      <w:p>
                        <w:pPr>
                          <w:spacing w:before="0" w:after="160" w:line="259" w:lineRule="auto"/>
                        </w:pPr>
                        <w:r>
                          <w:rPr>
                            <w:rFonts w:cs="Arial" w:hAnsi="Arial" w:eastAsia="Arial" w:ascii="Arial"/>
                            <w:color w:val="333333"/>
                            <w:sz w:val="13"/>
                          </w:rPr>
                          <w:t xml:space="preserve">at least once.</w:t>
                        </w:r>
                      </w:p>
                    </w:txbxContent>
                  </v:textbox>
                </v:rect>
              </v:group>
            </w:pict>
          </mc:Fallback>
        </mc:AlternateContent>
      </w:r>
    </w:p>
    <w:p w:rsidR="008E0901" w:rsidRDefault="00BD0212">
      <w:pPr>
        <w:spacing w:after="14" w:line="267" w:lineRule="auto"/>
        <w:ind w:left="1857" w:hanging="10"/>
      </w:pPr>
      <w:r>
        <w:rPr>
          <w:rFonts w:ascii="Arial" w:eastAsia="Arial" w:hAnsi="Arial" w:cs="Arial"/>
          <w:b/>
          <w:color w:val="404040"/>
          <w:sz w:val="32"/>
        </w:rPr>
        <w:t>AVOIDING INDEX ERRORS WHEN WORKING WITH LISTS</w:t>
      </w:r>
    </w:p>
    <w:p w:rsidR="008E0901" w:rsidRDefault="00BD0212">
      <w:pPr>
        <w:spacing w:after="5" w:line="331" w:lineRule="auto"/>
        <w:ind w:left="1825" w:right="843"/>
        <w:jc w:val="both"/>
      </w:pPr>
      <w:r>
        <w:rPr>
          <w:rFonts w:ascii="Arial" w:eastAsia="Arial" w:hAnsi="Arial" w:cs="Arial"/>
          <w:color w:val="333333"/>
        </w:rPr>
        <w:t>One type of error is common to see w</w:t>
      </w:r>
      <w:r>
        <w:rPr>
          <w:rFonts w:ascii="Arial" w:eastAsia="Arial" w:hAnsi="Arial" w:cs="Arial"/>
          <w:color w:val="333333"/>
        </w:rPr>
        <w:t>hen you’re working with lists for the first time. Let’s say you have a list with three items, and you ask for the fourth item:</w:t>
      </w:r>
    </w:p>
    <w:p w:rsidR="008E0901" w:rsidRDefault="00BD0212">
      <w:pPr>
        <w:spacing w:after="0"/>
        <w:ind w:left="1835" w:right="2413" w:hanging="10"/>
      </w:pPr>
      <w:r>
        <w:rPr>
          <w:rFonts w:ascii="Arial" w:eastAsia="Arial" w:hAnsi="Arial" w:cs="Arial"/>
          <w:i/>
          <w:color w:val="FF0000"/>
          <w:sz w:val="17"/>
        </w:rPr>
        <w:t>motorcycles.py</w:t>
      </w:r>
    </w:p>
    <w:p w:rsidR="008E0901" w:rsidRDefault="00BD0212">
      <w:pPr>
        <w:spacing w:after="90"/>
        <w:ind w:left="1844"/>
      </w:pPr>
      <w:r>
        <w:rPr>
          <w:noProof/>
        </w:rPr>
        <w:drawing>
          <wp:inline distT="0" distB="0" distL="0" distR="0">
            <wp:extent cx="3600450" cy="15240"/>
            <wp:effectExtent l="0" t="0" r="0" b="0"/>
            <wp:docPr id="11346" name="Picture 11346"/>
            <wp:cNvGraphicFramePr/>
            <a:graphic xmlns:a="http://schemas.openxmlformats.org/drawingml/2006/main">
              <a:graphicData uri="http://schemas.openxmlformats.org/drawingml/2006/picture">
                <pic:pic xmlns:pic="http://schemas.openxmlformats.org/drawingml/2006/picture">
                  <pic:nvPicPr>
                    <pic:cNvPr id="11346" name="Picture 113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834"/>
      </w:pPr>
      <w:r>
        <w:rPr>
          <w:rFonts w:ascii="Arial" w:eastAsia="Arial" w:hAnsi="Arial" w:cs="Arial"/>
          <w:color w:val="333333"/>
          <w:sz w:val="17"/>
        </w:rPr>
        <w:t>motorcycles = ['honda', 'yamaha', 'suzuki'] print(motorcycles[3])</w:t>
      </w:r>
    </w:p>
    <w:p w:rsidR="008E0901" w:rsidRDefault="00BD0212">
      <w:pPr>
        <w:spacing w:after="155"/>
        <w:ind w:left="1844"/>
      </w:pPr>
      <w:r>
        <w:rPr>
          <w:noProof/>
        </w:rPr>
        <w:drawing>
          <wp:inline distT="0" distB="0" distL="0" distR="0">
            <wp:extent cx="3600450" cy="15240"/>
            <wp:effectExtent l="0" t="0" r="0" b="0"/>
            <wp:docPr id="11348" name="Picture 11348"/>
            <wp:cNvGraphicFramePr/>
            <a:graphic xmlns:a="http://schemas.openxmlformats.org/drawingml/2006/main">
              <a:graphicData uri="http://schemas.openxmlformats.org/drawingml/2006/picture">
                <pic:pic xmlns:pic="http://schemas.openxmlformats.org/drawingml/2006/picture">
                  <pic:nvPicPr>
                    <pic:cNvPr id="11348" name="Picture 113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 xml:space="preserve">This example results in an </w:t>
      </w:r>
      <w:r>
        <w:rPr>
          <w:rFonts w:ascii="Arial" w:eastAsia="Arial" w:hAnsi="Arial" w:cs="Arial"/>
          <w:i/>
          <w:color w:val="333333"/>
        </w:rPr>
        <w:t>index error</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11350" name="Picture 11350"/>
            <wp:cNvGraphicFramePr/>
            <a:graphic xmlns:a="http://schemas.openxmlformats.org/drawingml/2006/main">
              <a:graphicData uri="http://schemas.openxmlformats.org/drawingml/2006/picture">
                <pic:pic xmlns:pic="http://schemas.openxmlformats.org/drawingml/2006/picture">
                  <pic:nvPicPr>
                    <pic:cNvPr id="11350" name="Picture 113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 (most recent call last):</w:t>
      </w:r>
    </w:p>
    <w:p w:rsidR="008E0901" w:rsidRDefault="00BD0212">
      <w:pPr>
        <w:spacing w:after="20" w:line="271" w:lineRule="auto"/>
        <w:ind w:left="2020" w:right="1786" w:hanging="80"/>
      </w:pPr>
      <w:r>
        <w:rPr>
          <w:rFonts w:ascii="Arial" w:eastAsia="Arial" w:hAnsi="Arial" w:cs="Arial"/>
          <w:color w:val="333333"/>
          <w:sz w:val="17"/>
        </w:rPr>
        <w:lastRenderedPageBreak/>
        <w:t>File "motorcycles.py", line 2, in &lt;module&gt; print(motorcycles[3])</w:t>
      </w:r>
    </w:p>
    <w:p w:rsidR="008E0901" w:rsidRDefault="00BD0212">
      <w:pPr>
        <w:spacing w:after="20" w:line="271" w:lineRule="auto"/>
        <w:ind w:left="1851" w:right="1364"/>
      </w:pPr>
      <w:r>
        <w:rPr>
          <w:rFonts w:ascii="Arial" w:eastAsia="Arial" w:hAnsi="Arial" w:cs="Arial"/>
          <w:color w:val="333333"/>
          <w:sz w:val="17"/>
        </w:rPr>
        <w:t>IndexError: list index out of range</w:t>
      </w:r>
    </w:p>
    <w:p w:rsidR="008E0901" w:rsidRDefault="00BD0212">
      <w:pPr>
        <w:spacing w:after="155"/>
        <w:ind w:left="1844"/>
      </w:pPr>
      <w:r>
        <w:rPr>
          <w:noProof/>
        </w:rPr>
        <w:drawing>
          <wp:inline distT="0" distB="0" distL="0" distR="0">
            <wp:extent cx="3600450" cy="15240"/>
            <wp:effectExtent l="0" t="0" r="0" b="0"/>
            <wp:docPr id="11352" name="Picture 11352"/>
            <wp:cNvGraphicFramePr/>
            <a:graphic xmlns:a="http://schemas.openxmlformats.org/drawingml/2006/main">
              <a:graphicData uri="http://schemas.openxmlformats.org/drawingml/2006/picture">
                <pic:pic xmlns:pic="http://schemas.openxmlformats.org/drawingml/2006/picture">
                  <pic:nvPicPr>
                    <pic:cNvPr id="11352" name="Picture 113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Python attempts to give you the item at index 3. But when it searches the list, no item in </w:t>
      </w:r>
      <w:r>
        <w:rPr>
          <w:rFonts w:ascii="Arial" w:eastAsia="Arial" w:hAnsi="Arial" w:cs="Arial"/>
          <w:color w:val="333333"/>
          <w:sz w:val="16"/>
        </w:rPr>
        <w:t>motorcycles</w:t>
      </w:r>
      <w:r>
        <w:rPr>
          <w:rFonts w:ascii="Arial" w:eastAsia="Arial" w:hAnsi="Arial" w:cs="Arial"/>
          <w:color w:val="333333"/>
        </w:rPr>
        <w:t xml:space="preserve"> has an index of</w:t>
      </w:r>
      <w:r>
        <w:rPr>
          <w:rFonts w:ascii="Arial" w:eastAsia="Arial" w:hAnsi="Arial" w:cs="Arial"/>
          <w:color w:val="333333"/>
        </w:rPr>
        <w:t xml:space="preserve"> 3. Because of the off-by-one nature of indexing in lists, this error is typical. People think the third item is item number 3, because they start counting at 1. But in Python the third item is number 2, because it starts indexing at 0.</w:t>
      </w:r>
    </w:p>
    <w:p w:rsidR="008E0901" w:rsidRDefault="00BD0212">
      <w:pPr>
        <w:spacing w:after="5" w:line="341" w:lineRule="auto"/>
        <w:ind w:left="1837" w:right="845" w:firstLine="290"/>
        <w:jc w:val="both"/>
      </w:pPr>
      <w:r>
        <w:rPr>
          <w:rFonts w:ascii="Arial" w:eastAsia="Arial" w:hAnsi="Arial" w:cs="Arial"/>
          <w:color w:val="333333"/>
          <w:sz w:val="21"/>
        </w:rPr>
        <w:t>An index error mean</w:t>
      </w:r>
      <w:r>
        <w:rPr>
          <w:rFonts w:ascii="Arial" w:eastAsia="Arial" w:hAnsi="Arial" w:cs="Arial"/>
          <w:color w:val="333333"/>
          <w:sz w:val="21"/>
        </w:rPr>
        <w:t>s Python can’t find an item at the index you requested. If an index error occurs in your program, try adjusting the index you’re asking for by one. Then run the program again to see if the results are correct.</w:t>
      </w:r>
    </w:p>
    <w:p w:rsidR="008E0901" w:rsidRDefault="00BD0212">
      <w:pPr>
        <w:spacing w:after="5" w:line="360" w:lineRule="auto"/>
        <w:ind w:left="1837" w:right="845" w:firstLine="290"/>
        <w:jc w:val="both"/>
      </w:pPr>
      <w:r>
        <w:rPr>
          <w:rFonts w:ascii="Arial" w:eastAsia="Arial" w:hAnsi="Arial" w:cs="Arial"/>
          <w:color w:val="333333"/>
          <w:sz w:val="20"/>
        </w:rPr>
        <w:t xml:space="preserve">Keep in mind that whenever you want to access </w:t>
      </w:r>
      <w:r>
        <w:rPr>
          <w:rFonts w:ascii="Arial" w:eastAsia="Arial" w:hAnsi="Arial" w:cs="Arial"/>
          <w:color w:val="333333"/>
          <w:sz w:val="20"/>
        </w:rPr>
        <w:t xml:space="preserve">the last item in a list you use the index </w:t>
      </w:r>
      <w:r>
        <w:rPr>
          <w:rFonts w:ascii="Arial" w:eastAsia="Arial" w:hAnsi="Arial" w:cs="Arial"/>
          <w:color w:val="333333"/>
          <w:sz w:val="15"/>
        </w:rPr>
        <w:t>-1</w:t>
      </w:r>
      <w:r>
        <w:rPr>
          <w:rFonts w:ascii="Arial" w:eastAsia="Arial" w:hAnsi="Arial" w:cs="Arial"/>
          <w:color w:val="333333"/>
          <w:sz w:val="20"/>
        </w:rPr>
        <w:t>. This will always work, even if your list has changed size since the last time you accessed it:</w:t>
      </w:r>
    </w:p>
    <w:p w:rsidR="008E0901" w:rsidRDefault="00BD0212">
      <w:pPr>
        <w:spacing w:after="90"/>
        <w:ind w:left="1844"/>
      </w:pPr>
      <w:r>
        <w:rPr>
          <w:noProof/>
        </w:rPr>
        <w:drawing>
          <wp:inline distT="0" distB="0" distL="0" distR="0">
            <wp:extent cx="3600450" cy="15240"/>
            <wp:effectExtent l="0" t="0" r="0" b="0"/>
            <wp:docPr id="11354" name="Picture 11354"/>
            <wp:cNvGraphicFramePr/>
            <a:graphic xmlns:a="http://schemas.openxmlformats.org/drawingml/2006/main">
              <a:graphicData uri="http://schemas.openxmlformats.org/drawingml/2006/picture">
                <pic:pic xmlns:pic="http://schemas.openxmlformats.org/drawingml/2006/picture">
                  <pic:nvPicPr>
                    <pic:cNvPr id="11354" name="Picture 113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778"/>
      </w:pPr>
      <w:r>
        <w:rPr>
          <w:rFonts w:ascii="Arial" w:eastAsia="Arial" w:hAnsi="Arial" w:cs="Arial"/>
          <w:color w:val="939598"/>
          <w:sz w:val="17"/>
        </w:rPr>
        <w:t xml:space="preserve">motorcycles = ['honda', 'yamaha', 'suzuki'] </w:t>
      </w:r>
      <w:r>
        <w:rPr>
          <w:rFonts w:ascii="Arial" w:eastAsia="Arial" w:hAnsi="Arial" w:cs="Arial"/>
          <w:color w:val="333333"/>
          <w:sz w:val="17"/>
        </w:rPr>
        <w:t>print(motorcycles[-1])</w:t>
      </w:r>
    </w:p>
    <w:p w:rsidR="008E0901" w:rsidRDefault="00BD0212">
      <w:pPr>
        <w:spacing w:after="156"/>
        <w:ind w:left="1844"/>
      </w:pPr>
      <w:r>
        <w:rPr>
          <w:noProof/>
        </w:rPr>
        <w:drawing>
          <wp:inline distT="0" distB="0" distL="0" distR="0">
            <wp:extent cx="3600450" cy="15240"/>
            <wp:effectExtent l="0" t="0" r="0" b="0"/>
            <wp:docPr id="11356" name="Picture 11356"/>
            <wp:cNvGraphicFramePr/>
            <a:graphic xmlns:a="http://schemas.openxmlformats.org/drawingml/2006/main">
              <a:graphicData uri="http://schemas.openxmlformats.org/drawingml/2006/picture">
                <pic:pic xmlns:pic="http://schemas.openxmlformats.org/drawingml/2006/picture">
                  <pic:nvPicPr>
                    <pic:cNvPr id="11356" name="Picture 113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331" w:lineRule="auto"/>
        <w:ind w:left="1825" w:right="843" w:firstLine="290"/>
        <w:jc w:val="both"/>
      </w:pPr>
      <w:r>
        <w:rPr>
          <w:rFonts w:ascii="Arial" w:eastAsia="Arial" w:hAnsi="Arial" w:cs="Arial"/>
          <w:color w:val="333333"/>
        </w:rPr>
        <w:t xml:space="preserve">The index </w:t>
      </w:r>
      <w:r>
        <w:rPr>
          <w:rFonts w:ascii="Arial" w:eastAsia="Arial" w:hAnsi="Arial" w:cs="Arial"/>
          <w:color w:val="333333"/>
          <w:sz w:val="16"/>
        </w:rPr>
        <w:t>-1</w:t>
      </w:r>
      <w:r>
        <w:rPr>
          <w:rFonts w:ascii="Arial" w:eastAsia="Arial" w:hAnsi="Arial" w:cs="Arial"/>
          <w:color w:val="333333"/>
        </w:rPr>
        <w:t xml:space="preserve"> always returns the last item in a list, in this case the value </w:t>
      </w:r>
      <w:r>
        <w:rPr>
          <w:rFonts w:ascii="Arial" w:eastAsia="Arial" w:hAnsi="Arial" w:cs="Arial"/>
          <w:color w:val="333333"/>
          <w:sz w:val="16"/>
        </w:rPr>
        <w:t>'suzuki'</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1358" name="Picture 11358"/>
            <wp:cNvGraphicFramePr/>
            <a:graphic xmlns:a="http://schemas.openxmlformats.org/drawingml/2006/main">
              <a:graphicData uri="http://schemas.openxmlformats.org/drawingml/2006/picture">
                <pic:pic xmlns:pic="http://schemas.openxmlformats.org/drawingml/2006/picture">
                  <pic:nvPicPr>
                    <pic:cNvPr id="11358" name="Picture 113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'suzuki'</w:t>
      </w:r>
    </w:p>
    <w:p w:rsidR="008E0901" w:rsidRDefault="00BD0212">
      <w:pPr>
        <w:spacing w:after="155"/>
        <w:ind w:left="1844"/>
      </w:pPr>
      <w:r>
        <w:rPr>
          <w:noProof/>
        </w:rPr>
        <w:drawing>
          <wp:inline distT="0" distB="0" distL="0" distR="0">
            <wp:extent cx="3600450" cy="15240"/>
            <wp:effectExtent l="0" t="0" r="0" b="0"/>
            <wp:docPr id="11360" name="Picture 11360"/>
            <wp:cNvGraphicFramePr/>
            <a:graphic xmlns:a="http://schemas.openxmlformats.org/drawingml/2006/main">
              <a:graphicData uri="http://schemas.openxmlformats.org/drawingml/2006/picture">
                <pic:pic xmlns:pic="http://schemas.openxmlformats.org/drawingml/2006/picture">
                  <pic:nvPicPr>
                    <pic:cNvPr id="11360" name="Picture 113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only time this approach will cause an error is when you request the last item from an empty list:</w:t>
      </w:r>
    </w:p>
    <w:p w:rsidR="008E0901" w:rsidRDefault="00BD0212">
      <w:pPr>
        <w:spacing w:after="90"/>
        <w:ind w:left="1844"/>
      </w:pPr>
      <w:r>
        <w:rPr>
          <w:noProof/>
        </w:rPr>
        <w:drawing>
          <wp:inline distT="0" distB="0" distL="0" distR="0">
            <wp:extent cx="3600450" cy="15240"/>
            <wp:effectExtent l="0" t="0" r="0" b="0"/>
            <wp:docPr id="11362" name="Picture 11362"/>
            <wp:cNvGraphicFramePr/>
            <a:graphic xmlns:a="http://schemas.openxmlformats.org/drawingml/2006/main">
              <a:graphicData uri="http://schemas.openxmlformats.org/drawingml/2006/picture">
                <pic:pic xmlns:pic="http://schemas.openxmlformats.org/drawingml/2006/picture">
                  <pic:nvPicPr>
                    <pic:cNvPr id="11362" name="Picture 113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718"/>
      </w:pPr>
      <w:r>
        <w:rPr>
          <w:rFonts w:ascii="Arial" w:eastAsia="Arial" w:hAnsi="Arial" w:cs="Arial"/>
          <w:color w:val="333333"/>
          <w:sz w:val="17"/>
        </w:rPr>
        <w:t>motorcycles = [] print(motorcycles[-1])</w:t>
      </w:r>
    </w:p>
    <w:p w:rsidR="008E0901" w:rsidRDefault="00BD0212">
      <w:pPr>
        <w:spacing w:after="0"/>
        <w:ind w:left="1844"/>
      </w:pPr>
      <w:r>
        <w:rPr>
          <w:noProof/>
        </w:rPr>
        <w:drawing>
          <wp:inline distT="0" distB="0" distL="0" distR="0">
            <wp:extent cx="3600450" cy="15240"/>
            <wp:effectExtent l="0" t="0" r="0" b="0"/>
            <wp:docPr id="11364" name="Picture 11364"/>
            <wp:cNvGraphicFramePr/>
            <a:graphic xmlns:a="http://schemas.openxmlformats.org/drawingml/2006/main">
              <a:graphicData uri="http://schemas.openxmlformats.org/drawingml/2006/picture">
                <pic:pic xmlns:pic="http://schemas.openxmlformats.org/drawingml/2006/picture">
                  <pic:nvPicPr>
                    <pic:cNvPr id="11364" name="Picture 113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843" w:firstLine="290"/>
        <w:jc w:val="both"/>
      </w:pPr>
      <w:r>
        <w:rPr>
          <w:rFonts w:ascii="Arial" w:eastAsia="Arial" w:hAnsi="Arial" w:cs="Arial"/>
          <w:color w:val="333333"/>
        </w:rPr>
        <w:t xml:space="preserve">No items are in </w:t>
      </w:r>
      <w:r>
        <w:rPr>
          <w:rFonts w:ascii="Arial" w:eastAsia="Arial" w:hAnsi="Arial" w:cs="Arial"/>
          <w:color w:val="333333"/>
          <w:sz w:val="16"/>
        </w:rPr>
        <w:t>motorcycles</w:t>
      </w:r>
      <w:r>
        <w:rPr>
          <w:rFonts w:ascii="Arial" w:eastAsia="Arial" w:hAnsi="Arial" w:cs="Arial"/>
          <w:color w:val="333333"/>
        </w:rPr>
        <w:t>, so Python returns another index error:</w:t>
      </w:r>
    </w:p>
    <w:p w:rsidR="008E0901" w:rsidRDefault="00BD0212">
      <w:pPr>
        <w:spacing w:after="104"/>
        <w:ind w:left="1844"/>
      </w:pPr>
      <w:r>
        <w:rPr>
          <w:noProof/>
        </w:rPr>
        <w:drawing>
          <wp:inline distT="0" distB="0" distL="0" distR="0">
            <wp:extent cx="3600450" cy="15240"/>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 (most recent call last):</w:t>
      </w:r>
    </w:p>
    <w:p w:rsidR="008E0901" w:rsidRDefault="00BD0212">
      <w:pPr>
        <w:spacing w:after="20" w:line="271" w:lineRule="auto"/>
        <w:ind w:left="2020" w:right="1817" w:hanging="80"/>
      </w:pPr>
      <w:r>
        <w:rPr>
          <w:rFonts w:ascii="Arial" w:eastAsia="Arial" w:hAnsi="Arial" w:cs="Arial"/>
          <w:color w:val="333333"/>
          <w:sz w:val="17"/>
        </w:rPr>
        <w:t>File "motorcyles.py", line 3, in &lt;module&gt; print(motorcycles[-1])</w:t>
      </w:r>
    </w:p>
    <w:p w:rsidR="008E0901" w:rsidRDefault="00BD0212">
      <w:pPr>
        <w:spacing w:after="20" w:line="271" w:lineRule="auto"/>
        <w:ind w:left="1851" w:right="1364"/>
      </w:pPr>
      <w:r>
        <w:rPr>
          <w:rFonts w:ascii="Arial" w:eastAsia="Arial" w:hAnsi="Arial" w:cs="Arial"/>
          <w:color w:val="333333"/>
          <w:sz w:val="17"/>
        </w:rPr>
        <w:t>IndexError: list index out of range</w:t>
      </w:r>
    </w:p>
    <w:p w:rsidR="008E0901" w:rsidRDefault="00BD0212">
      <w:pPr>
        <w:spacing w:after="174"/>
        <w:ind w:left="1844"/>
      </w:pPr>
      <w:r>
        <w:rPr>
          <w:noProof/>
        </w:rPr>
        <w:lastRenderedPageBreak/>
        <mc:AlternateContent>
          <mc:Choice Requires="wpg">
            <w:drawing>
              <wp:inline distT="0" distB="0" distL="0" distR="0">
                <wp:extent cx="3600450" cy="2447290"/>
                <wp:effectExtent l="0" t="0" r="0" b="0"/>
                <wp:docPr id="447465" name="Group 447465"/>
                <wp:cNvGraphicFramePr/>
                <a:graphic xmlns:a="http://schemas.openxmlformats.org/drawingml/2006/main">
                  <a:graphicData uri="http://schemas.microsoft.com/office/word/2010/wordprocessingGroup">
                    <wpg:wgp>
                      <wpg:cNvGrpSpPr/>
                      <wpg:grpSpPr>
                        <a:xfrm>
                          <a:off x="0" y="0"/>
                          <a:ext cx="3600450" cy="2447290"/>
                          <a:chOff x="0" y="0"/>
                          <a:chExt cx="3600450" cy="2447290"/>
                        </a:xfrm>
                      </wpg:grpSpPr>
                      <pic:pic xmlns:pic="http://schemas.openxmlformats.org/drawingml/2006/picture">
                        <pic:nvPicPr>
                          <pic:cNvPr id="11413" name="Picture 11413"/>
                          <pic:cNvPicPr/>
                        </pic:nvPicPr>
                        <pic:blipFill>
                          <a:blip r:embed="rId311"/>
                          <a:stretch>
                            <a:fillRect/>
                          </a:stretch>
                        </pic:blipFill>
                        <pic:spPr>
                          <a:xfrm>
                            <a:off x="0" y="0"/>
                            <a:ext cx="3600450" cy="2447290"/>
                          </a:xfrm>
                          <a:prstGeom prst="rect">
                            <a:avLst/>
                          </a:prstGeom>
                        </pic:spPr>
                      </pic:pic>
                      <wps:wsp>
                        <wps:cNvPr id="11425" name="Rectangle 11425"/>
                        <wps:cNvSpPr/>
                        <wps:spPr>
                          <a:xfrm>
                            <a:off x="365760" y="3088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1426" name="Rectangle 11426"/>
                        <wps:cNvSpPr/>
                        <wps:spPr>
                          <a:xfrm>
                            <a:off x="378460" y="481529"/>
                            <a:ext cx="3690422" cy="122658"/>
                          </a:xfrm>
                          <a:prstGeom prst="rect">
                            <a:avLst/>
                          </a:prstGeom>
                          <a:ln>
                            <a:noFill/>
                          </a:ln>
                        </wps:spPr>
                        <wps:txbx>
                          <w:txbxContent>
                            <w:p w:rsidR="008E0901" w:rsidRDefault="00BD0212">
                              <w:r>
                                <w:rPr>
                                  <w:rFonts w:ascii="Arial" w:eastAsia="Arial" w:hAnsi="Arial" w:cs="Arial"/>
                                  <w:i/>
                                  <w:color w:val="333333"/>
                                  <w:sz w:val="13"/>
                                </w:rPr>
                                <w:t>If an index error occurs and you can’t figure out how to resolve it, try printing</w:t>
                              </w:r>
                            </w:p>
                          </w:txbxContent>
                        </wps:txbx>
                        <wps:bodyPr horzOverflow="overflow" vert="horz" lIns="0" tIns="0" rIns="0" bIns="0" rtlCol="0">
                          <a:noAutofit/>
                        </wps:bodyPr>
                      </wps:wsp>
                      <wps:wsp>
                        <wps:cNvPr id="11427" name="Rectangle 11427"/>
                        <wps:cNvSpPr/>
                        <wps:spPr>
                          <a:xfrm>
                            <a:off x="378460" y="605990"/>
                            <a:ext cx="3428679" cy="122658"/>
                          </a:xfrm>
                          <a:prstGeom prst="rect">
                            <a:avLst/>
                          </a:prstGeom>
                          <a:ln>
                            <a:noFill/>
                          </a:ln>
                        </wps:spPr>
                        <wps:txbx>
                          <w:txbxContent>
                            <w:p w:rsidR="008E0901" w:rsidRDefault="00BD0212">
                              <w:r>
                                <w:rPr>
                                  <w:rFonts w:ascii="Arial" w:eastAsia="Arial" w:hAnsi="Arial" w:cs="Arial"/>
                                  <w:i/>
                                  <w:color w:val="333333"/>
                                  <w:sz w:val="13"/>
                                </w:rPr>
                                <w:t>your list or just printing the length of your list. Your list might look much</w:t>
                              </w:r>
                            </w:p>
                          </w:txbxContent>
                        </wps:txbx>
                        <wps:bodyPr horzOverflow="overflow" vert="horz" lIns="0" tIns="0" rIns="0" bIns="0" rtlCol="0">
                          <a:noAutofit/>
                        </wps:bodyPr>
                      </wps:wsp>
                      <wps:wsp>
                        <wps:cNvPr id="11428" name="Rectangle 11428"/>
                        <wps:cNvSpPr/>
                        <wps:spPr>
                          <a:xfrm>
                            <a:off x="378460" y="729179"/>
                            <a:ext cx="3527492" cy="122658"/>
                          </a:xfrm>
                          <a:prstGeom prst="rect">
                            <a:avLst/>
                          </a:prstGeom>
                          <a:ln>
                            <a:noFill/>
                          </a:ln>
                        </wps:spPr>
                        <wps:txbx>
                          <w:txbxContent>
                            <w:p w:rsidR="008E0901" w:rsidRDefault="00BD0212">
                              <w:r>
                                <w:rPr>
                                  <w:rFonts w:ascii="Arial" w:eastAsia="Arial" w:hAnsi="Arial" w:cs="Arial"/>
                                  <w:i/>
                                  <w:color w:val="333333"/>
                                  <w:sz w:val="13"/>
                                </w:rPr>
                                <w:t>different  than  you  thought  it  did,  especially  if  it  has  been  managed</w:t>
                              </w:r>
                            </w:p>
                          </w:txbxContent>
                        </wps:txbx>
                        <wps:bodyPr horzOverflow="overflow" vert="horz" lIns="0" tIns="0" rIns="0" bIns="0" rtlCol="0">
                          <a:noAutofit/>
                        </wps:bodyPr>
                      </wps:wsp>
                      <wps:wsp>
                        <wps:cNvPr id="11429" name="Rectangle 11429"/>
                        <wps:cNvSpPr/>
                        <wps:spPr>
                          <a:xfrm>
                            <a:off x="378460" y="853640"/>
                            <a:ext cx="3636624" cy="122658"/>
                          </a:xfrm>
                          <a:prstGeom prst="rect">
                            <a:avLst/>
                          </a:prstGeom>
                          <a:ln>
                            <a:noFill/>
                          </a:ln>
                        </wps:spPr>
                        <wps:txbx>
                          <w:txbxContent>
                            <w:p w:rsidR="008E0901" w:rsidRDefault="00BD0212">
                              <w:r>
                                <w:rPr>
                                  <w:rFonts w:ascii="Arial" w:eastAsia="Arial" w:hAnsi="Arial" w:cs="Arial"/>
                                  <w:i/>
                                  <w:color w:val="333333"/>
                                  <w:sz w:val="13"/>
                                </w:rPr>
                                <w:t>dynamicall</w:t>
                              </w:r>
                              <w:r>
                                <w:rPr>
                                  <w:rFonts w:ascii="Arial" w:eastAsia="Arial" w:hAnsi="Arial" w:cs="Arial"/>
                                  <w:i/>
                                  <w:color w:val="333333"/>
                                  <w:sz w:val="13"/>
                                </w:rPr>
                                <w:t>y by your program. Seeing the actual list, or the exact number of</w:t>
                              </w:r>
                            </w:p>
                          </w:txbxContent>
                        </wps:txbx>
                        <wps:bodyPr horzOverflow="overflow" vert="horz" lIns="0" tIns="0" rIns="0" bIns="0" rtlCol="0">
                          <a:noAutofit/>
                        </wps:bodyPr>
                      </wps:wsp>
                      <wps:wsp>
                        <wps:cNvPr id="11430" name="Rectangle 11430"/>
                        <wps:cNvSpPr/>
                        <wps:spPr>
                          <a:xfrm>
                            <a:off x="378460" y="976829"/>
                            <a:ext cx="2819007" cy="122658"/>
                          </a:xfrm>
                          <a:prstGeom prst="rect">
                            <a:avLst/>
                          </a:prstGeom>
                          <a:ln>
                            <a:noFill/>
                          </a:ln>
                        </wps:spPr>
                        <wps:txbx>
                          <w:txbxContent>
                            <w:p w:rsidR="008E0901" w:rsidRDefault="00BD0212">
                              <w:r>
                                <w:rPr>
                                  <w:rFonts w:ascii="Arial" w:eastAsia="Arial" w:hAnsi="Arial" w:cs="Arial"/>
                                  <w:i/>
                                  <w:color w:val="333333"/>
                                  <w:sz w:val="13"/>
                                </w:rPr>
                                <w:t>items in your list, can help you sort out such logical errors.</w:t>
                              </w:r>
                            </w:p>
                          </w:txbxContent>
                        </wps:txbx>
                        <wps:bodyPr horzOverflow="overflow" vert="horz" lIns="0" tIns="0" rIns="0" bIns="0" rtlCol="0">
                          <a:noAutofit/>
                        </wps:bodyPr>
                      </wps:wsp>
                      <wps:wsp>
                        <wps:cNvPr id="11431" name="Rectangle 11431"/>
                        <wps:cNvSpPr/>
                        <wps:spPr>
                          <a:xfrm>
                            <a:off x="1435100" y="146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7402" name="Rectangle 447402"/>
                        <wps:cNvSpPr/>
                        <wps:spPr>
                          <a:xfrm>
                            <a:off x="340360" y="1652470"/>
                            <a:ext cx="219693" cy="122658"/>
                          </a:xfrm>
                          <a:prstGeom prst="rect">
                            <a:avLst/>
                          </a:prstGeom>
                          <a:ln>
                            <a:noFill/>
                          </a:ln>
                        </wps:spPr>
                        <wps:txbx>
                          <w:txbxContent>
                            <w:p w:rsidR="008E0901" w:rsidRDefault="00BD0212">
                              <w:r>
                                <w:rPr>
                                  <w:rFonts w:ascii="Arial" w:eastAsia="Arial" w:hAnsi="Arial" w:cs="Arial"/>
                                  <w:b/>
                                  <w:color w:val="333333"/>
                                  <w:sz w:val="13"/>
                                </w:rPr>
                                <w:t>3-11</w:t>
                              </w:r>
                            </w:p>
                          </w:txbxContent>
                        </wps:txbx>
                        <wps:bodyPr horzOverflow="overflow" vert="horz" lIns="0" tIns="0" rIns="0" bIns="0" rtlCol="0">
                          <a:noAutofit/>
                        </wps:bodyPr>
                      </wps:wsp>
                      <wps:wsp>
                        <wps:cNvPr id="447403" name="Rectangle 447403"/>
                        <wps:cNvSpPr/>
                        <wps:spPr>
                          <a:xfrm>
                            <a:off x="505378" y="1652470"/>
                            <a:ext cx="982085" cy="122658"/>
                          </a:xfrm>
                          <a:prstGeom prst="rect">
                            <a:avLst/>
                          </a:prstGeom>
                          <a:ln>
                            <a:noFill/>
                          </a:ln>
                        </wps:spPr>
                        <wps:txbx>
                          <w:txbxContent>
                            <w:p w:rsidR="008E0901" w:rsidRDefault="00BD0212">
                              <w:r>
                                <w:rPr>
                                  <w:rFonts w:ascii="Arial" w:eastAsia="Arial" w:hAnsi="Arial" w:cs="Arial"/>
                                  <w:b/>
                                  <w:color w:val="333333"/>
                                  <w:sz w:val="13"/>
                                </w:rPr>
                                <w:t xml:space="preserve">. Intentional Error: </w:t>
                              </w:r>
                            </w:p>
                          </w:txbxContent>
                        </wps:txbx>
                        <wps:bodyPr horzOverflow="overflow" vert="horz" lIns="0" tIns="0" rIns="0" bIns="0" rtlCol="0">
                          <a:noAutofit/>
                        </wps:bodyPr>
                      </wps:wsp>
                      <wps:wsp>
                        <wps:cNvPr id="11433" name="Rectangle 11433"/>
                        <wps:cNvSpPr/>
                        <wps:spPr>
                          <a:xfrm>
                            <a:off x="1244600" y="1652470"/>
                            <a:ext cx="2501380" cy="122658"/>
                          </a:xfrm>
                          <a:prstGeom prst="rect">
                            <a:avLst/>
                          </a:prstGeom>
                          <a:ln>
                            <a:noFill/>
                          </a:ln>
                        </wps:spPr>
                        <wps:txbx>
                          <w:txbxContent>
                            <w:p w:rsidR="008E0901" w:rsidRDefault="00BD0212">
                              <w:r>
                                <w:rPr>
                                  <w:rFonts w:ascii="Arial" w:eastAsia="Arial" w:hAnsi="Arial" w:cs="Arial"/>
                                  <w:color w:val="333333"/>
                                  <w:sz w:val="13"/>
                                </w:rPr>
                                <w:t>If you haven’t received an index error in one of your</w:t>
                              </w:r>
                            </w:p>
                          </w:txbxContent>
                        </wps:txbx>
                        <wps:bodyPr horzOverflow="overflow" vert="horz" lIns="0" tIns="0" rIns="0" bIns="0" rtlCol="0">
                          <a:noAutofit/>
                        </wps:bodyPr>
                      </wps:wsp>
                      <wps:wsp>
                        <wps:cNvPr id="11434" name="Rectangle 11434"/>
                        <wps:cNvSpPr/>
                        <wps:spPr>
                          <a:xfrm>
                            <a:off x="340360" y="1780740"/>
                            <a:ext cx="3442183" cy="122658"/>
                          </a:xfrm>
                          <a:prstGeom prst="rect">
                            <a:avLst/>
                          </a:prstGeom>
                          <a:ln>
                            <a:noFill/>
                          </a:ln>
                        </wps:spPr>
                        <wps:txbx>
                          <w:txbxContent>
                            <w:p w:rsidR="008E0901" w:rsidRDefault="00BD0212">
                              <w:r>
                                <w:rPr>
                                  <w:rFonts w:ascii="Arial" w:eastAsia="Arial" w:hAnsi="Arial" w:cs="Arial"/>
                                  <w:color w:val="333333"/>
                                  <w:sz w:val="13"/>
                                </w:rPr>
                                <w:t>programs yet, try to make one happen. Change an index in one of your</w:t>
                              </w:r>
                            </w:p>
                          </w:txbxContent>
                        </wps:txbx>
                        <wps:bodyPr horzOverflow="overflow" vert="horz" lIns="0" tIns="0" rIns="0" bIns="0" rtlCol="0">
                          <a:noAutofit/>
                        </wps:bodyPr>
                      </wps:wsp>
                      <wps:wsp>
                        <wps:cNvPr id="11435" name="Rectangle 11435"/>
                        <wps:cNvSpPr/>
                        <wps:spPr>
                          <a:xfrm>
                            <a:off x="340360" y="1905200"/>
                            <a:ext cx="3654960" cy="122658"/>
                          </a:xfrm>
                          <a:prstGeom prst="rect">
                            <a:avLst/>
                          </a:prstGeom>
                          <a:ln>
                            <a:noFill/>
                          </a:ln>
                        </wps:spPr>
                        <wps:txbx>
                          <w:txbxContent>
                            <w:p w:rsidR="008E0901" w:rsidRDefault="00BD0212">
                              <w:r>
                                <w:rPr>
                                  <w:rFonts w:ascii="Arial" w:eastAsia="Arial" w:hAnsi="Arial" w:cs="Arial"/>
                                  <w:color w:val="333333"/>
                                  <w:sz w:val="13"/>
                                </w:rPr>
                                <w:t>programs to produce an index error. Make sure you correct the error before</w:t>
                              </w:r>
                            </w:p>
                          </w:txbxContent>
                        </wps:txbx>
                        <wps:bodyPr horzOverflow="overflow" vert="horz" lIns="0" tIns="0" rIns="0" bIns="0" rtlCol="0">
                          <a:noAutofit/>
                        </wps:bodyPr>
                      </wps:wsp>
                      <wps:wsp>
                        <wps:cNvPr id="11436" name="Rectangle 11436"/>
                        <wps:cNvSpPr/>
                        <wps:spPr>
                          <a:xfrm>
                            <a:off x="340360" y="2028390"/>
                            <a:ext cx="994382" cy="122658"/>
                          </a:xfrm>
                          <a:prstGeom prst="rect">
                            <a:avLst/>
                          </a:prstGeom>
                          <a:ln>
                            <a:noFill/>
                          </a:ln>
                        </wps:spPr>
                        <wps:txbx>
                          <w:txbxContent>
                            <w:p w:rsidR="008E0901" w:rsidRDefault="00BD0212">
                              <w:r>
                                <w:rPr>
                                  <w:rFonts w:ascii="Arial" w:eastAsia="Arial" w:hAnsi="Arial" w:cs="Arial"/>
                                  <w:color w:val="333333"/>
                                  <w:sz w:val="13"/>
                                </w:rPr>
                                <w:t>closing the program.</w:t>
                              </w:r>
                            </w:p>
                          </w:txbxContent>
                        </wps:txbx>
                        <wps:bodyPr horzOverflow="overflow" vert="horz" lIns="0" tIns="0" rIns="0" bIns="0" rtlCol="0">
                          <a:noAutofit/>
                        </wps:bodyPr>
                      </wps:wsp>
                    </wpg:wgp>
                  </a:graphicData>
                </a:graphic>
              </wp:inline>
            </w:drawing>
          </mc:Choice>
          <mc:Fallback xmlns:a="http://schemas.openxmlformats.org/drawingml/2006/main">
            <w:pict>
              <v:group id="Group 447465" style="width:283.5pt;height:192.7pt;mso-position-horizontal-relative:char;mso-position-vertical-relative:line" coordsize="36004,24472">
                <v:shape id="Picture 11413" style="position:absolute;width:36004;height:24472;left:0;top:0;" filled="f">
                  <v:imagedata r:id="rId312"/>
                </v:shape>
                <v:rect id="Rectangle 11425" style="position:absolute;width:3042;height:1226;left:3657;top:30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1426" style="position:absolute;width:36904;height:1226;left:3784;top:4815;" filled="f" stroked="f">
                  <v:textbox inset="0,0,0,0">
                    <w:txbxContent>
                      <w:p>
                        <w:pPr>
                          <w:spacing w:before="0" w:after="160" w:line="259" w:lineRule="auto"/>
                        </w:pPr>
                        <w:r>
                          <w:rPr>
                            <w:rFonts w:cs="Arial" w:hAnsi="Arial" w:eastAsia="Arial" w:ascii="Arial"/>
                            <w:i w:val="1"/>
                            <w:color w:val="333333"/>
                            <w:sz w:val="13"/>
                          </w:rPr>
                          <w:t xml:space="preserve">If an index error occurs and you can’t figure out how to resolve it, try printing</w:t>
                        </w:r>
                      </w:p>
                    </w:txbxContent>
                  </v:textbox>
                </v:rect>
                <v:rect id="Rectangle 11427" style="position:absolute;width:34286;height:1226;left:3784;top:6059;" filled="f" stroked="f">
                  <v:textbox inset="0,0,0,0">
                    <w:txbxContent>
                      <w:p>
                        <w:pPr>
                          <w:spacing w:before="0" w:after="160" w:line="259" w:lineRule="auto"/>
                        </w:pPr>
                        <w:r>
                          <w:rPr>
                            <w:rFonts w:cs="Arial" w:hAnsi="Arial" w:eastAsia="Arial" w:ascii="Arial"/>
                            <w:i w:val="1"/>
                            <w:color w:val="333333"/>
                            <w:sz w:val="13"/>
                          </w:rPr>
                          <w:t xml:space="preserve">your list or just printing the length of your list. Your list might look much</w:t>
                        </w:r>
                      </w:p>
                    </w:txbxContent>
                  </v:textbox>
                </v:rect>
                <v:rect id="Rectangle 11428" style="position:absolute;width:35274;height:1226;left:3784;top:7291;" filled="f" stroked="f">
                  <v:textbox inset="0,0,0,0">
                    <w:txbxContent>
                      <w:p>
                        <w:pPr>
                          <w:spacing w:before="0" w:after="160" w:line="259" w:lineRule="auto"/>
                        </w:pPr>
                        <w:r>
                          <w:rPr>
                            <w:rFonts w:cs="Arial" w:hAnsi="Arial" w:eastAsia="Arial" w:ascii="Arial"/>
                            <w:i w:val="1"/>
                            <w:color w:val="333333"/>
                            <w:sz w:val="13"/>
                          </w:rPr>
                          <w:t xml:space="preserve">different  than  you  thought  it  did,  especially  if  it  has  been  managed</w:t>
                        </w:r>
                      </w:p>
                    </w:txbxContent>
                  </v:textbox>
                </v:rect>
                <v:rect id="Rectangle 11429" style="position:absolute;width:36366;height:1226;left:3784;top:8536;" filled="f" stroked="f">
                  <v:textbox inset="0,0,0,0">
                    <w:txbxContent>
                      <w:p>
                        <w:pPr>
                          <w:spacing w:before="0" w:after="160" w:line="259" w:lineRule="auto"/>
                        </w:pPr>
                        <w:r>
                          <w:rPr>
                            <w:rFonts w:cs="Arial" w:hAnsi="Arial" w:eastAsia="Arial" w:ascii="Arial"/>
                            <w:i w:val="1"/>
                            <w:color w:val="333333"/>
                            <w:sz w:val="13"/>
                          </w:rPr>
                          <w:t xml:space="preserve">dynamically by your program. Seeing the actual list, or the exact number of</w:t>
                        </w:r>
                      </w:p>
                    </w:txbxContent>
                  </v:textbox>
                </v:rect>
                <v:rect id="Rectangle 11430" style="position:absolute;width:28190;height:1226;left:3784;top:9768;" filled="f" stroked="f">
                  <v:textbox inset="0,0,0,0">
                    <w:txbxContent>
                      <w:p>
                        <w:pPr>
                          <w:spacing w:before="0" w:after="160" w:line="259" w:lineRule="auto"/>
                        </w:pPr>
                        <w:r>
                          <w:rPr>
                            <w:rFonts w:cs="Arial" w:hAnsi="Arial" w:eastAsia="Arial" w:ascii="Arial"/>
                            <w:i w:val="1"/>
                            <w:color w:val="333333"/>
                            <w:sz w:val="13"/>
                          </w:rPr>
                          <w:t xml:space="preserve">items in your list, can help you sort out such logical errors.</w:t>
                        </w:r>
                      </w:p>
                    </w:txbxContent>
                  </v:textbox>
                </v:rect>
                <v:rect id="Rectangle 11431" style="position:absolute;width:9734;height:1226;left:14351;top:146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7402" style="position:absolute;width:2196;height:1226;left:3403;top:16524;" filled="f" stroked="f">
                  <v:textbox inset="0,0,0,0">
                    <w:txbxContent>
                      <w:p>
                        <w:pPr>
                          <w:spacing w:before="0" w:after="160" w:line="259" w:lineRule="auto"/>
                        </w:pPr>
                        <w:r>
                          <w:rPr>
                            <w:rFonts w:cs="Arial" w:hAnsi="Arial" w:eastAsia="Arial" w:ascii="Arial"/>
                            <w:b w:val="1"/>
                            <w:color w:val="333333"/>
                            <w:sz w:val="13"/>
                          </w:rPr>
                          <w:t xml:space="preserve">3-11</w:t>
                        </w:r>
                      </w:p>
                    </w:txbxContent>
                  </v:textbox>
                </v:rect>
                <v:rect id="Rectangle 447403" style="position:absolute;width:9820;height:1226;left:5053;top:16524;" filled="f" stroked="f">
                  <v:textbox inset="0,0,0,0">
                    <w:txbxContent>
                      <w:p>
                        <w:pPr>
                          <w:spacing w:before="0" w:after="160" w:line="259" w:lineRule="auto"/>
                        </w:pPr>
                        <w:r>
                          <w:rPr>
                            <w:rFonts w:cs="Arial" w:hAnsi="Arial" w:eastAsia="Arial" w:ascii="Arial"/>
                            <w:b w:val="1"/>
                            <w:color w:val="333333"/>
                            <w:sz w:val="13"/>
                          </w:rPr>
                          <w:t xml:space="preserve">. Intentional Error: </w:t>
                        </w:r>
                      </w:p>
                    </w:txbxContent>
                  </v:textbox>
                </v:rect>
                <v:rect id="Rectangle 11433" style="position:absolute;width:25013;height:1226;left:12446;top:16524;" filled="f" stroked="f">
                  <v:textbox inset="0,0,0,0">
                    <w:txbxContent>
                      <w:p>
                        <w:pPr>
                          <w:spacing w:before="0" w:after="160" w:line="259" w:lineRule="auto"/>
                        </w:pPr>
                        <w:r>
                          <w:rPr>
                            <w:rFonts w:cs="Arial" w:hAnsi="Arial" w:eastAsia="Arial" w:ascii="Arial"/>
                            <w:color w:val="333333"/>
                            <w:sz w:val="13"/>
                          </w:rPr>
                          <w:t xml:space="preserve">If you haven’t received an index error in one of your</w:t>
                        </w:r>
                      </w:p>
                    </w:txbxContent>
                  </v:textbox>
                </v:rect>
                <v:rect id="Rectangle 11434" style="position:absolute;width:34421;height:1226;left:3403;top:17807;" filled="f" stroked="f">
                  <v:textbox inset="0,0,0,0">
                    <w:txbxContent>
                      <w:p>
                        <w:pPr>
                          <w:spacing w:before="0" w:after="160" w:line="259" w:lineRule="auto"/>
                        </w:pPr>
                        <w:r>
                          <w:rPr>
                            <w:rFonts w:cs="Arial" w:hAnsi="Arial" w:eastAsia="Arial" w:ascii="Arial"/>
                            <w:color w:val="333333"/>
                            <w:sz w:val="13"/>
                          </w:rPr>
                          <w:t xml:space="preserve">programs yet, try to make one happen. Change an index in one of your</w:t>
                        </w:r>
                      </w:p>
                    </w:txbxContent>
                  </v:textbox>
                </v:rect>
                <v:rect id="Rectangle 11435" style="position:absolute;width:36549;height:1226;left:3403;top:19052;" filled="f" stroked="f">
                  <v:textbox inset="0,0,0,0">
                    <w:txbxContent>
                      <w:p>
                        <w:pPr>
                          <w:spacing w:before="0" w:after="160" w:line="259" w:lineRule="auto"/>
                        </w:pPr>
                        <w:r>
                          <w:rPr>
                            <w:rFonts w:cs="Arial" w:hAnsi="Arial" w:eastAsia="Arial" w:ascii="Arial"/>
                            <w:color w:val="333333"/>
                            <w:sz w:val="13"/>
                          </w:rPr>
                          <w:t xml:space="preserve">programs to produce an index error. Make sure you correct the error before</w:t>
                        </w:r>
                      </w:p>
                    </w:txbxContent>
                  </v:textbox>
                </v:rect>
                <v:rect id="Rectangle 11436" style="position:absolute;width:9943;height:1226;left:3403;top:20283;" filled="f" stroked="f">
                  <v:textbox inset="0,0,0,0">
                    <w:txbxContent>
                      <w:p>
                        <w:pPr>
                          <w:spacing w:before="0" w:after="160" w:line="259" w:lineRule="auto"/>
                        </w:pPr>
                        <w:r>
                          <w:rPr>
                            <w:rFonts w:cs="Arial" w:hAnsi="Arial" w:eastAsia="Arial" w:ascii="Arial"/>
                            <w:color w:val="333333"/>
                            <w:sz w:val="13"/>
                          </w:rPr>
                          <w:t xml:space="preserve">closing the program.</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In this chapter you learned what lists are and how to work with the individual items in a list. You learned how to define a list and how to add and remove elements. You learned to sort lists permanently and temporarily for display purposes. You also learne</w:t>
      </w:r>
      <w:r>
        <w:rPr>
          <w:rFonts w:ascii="Arial" w:eastAsia="Arial" w:hAnsi="Arial" w:cs="Arial"/>
          <w:color w:val="333333"/>
          <w:sz w:val="21"/>
        </w:rPr>
        <w:t>d how to find the length of a list and how to avoid index errors when you’re working with lists.</w:t>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4</w:t>
      </w:r>
      <w:r>
        <w:rPr>
          <w:rFonts w:ascii="Arial" w:eastAsia="Arial" w:hAnsi="Arial" w:cs="Arial"/>
          <w:color w:val="333333"/>
          <w:sz w:val="21"/>
        </w:rPr>
        <w:t xml:space="preserve"> you’ll learn how to work with items in a list more efficiently. By looping through each item in a list using just a few lines of code you’ll be ab</w:t>
      </w:r>
      <w:r>
        <w:rPr>
          <w:rFonts w:ascii="Arial" w:eastAsia="Arial" w:hAnsi="Arial" w:cs="Arial"/>
          <w:color w:val="333333"/>
          <w:sz w:val="21"/>
        </w:rPr>
        <w:t>le to work efficiently, even when your list contains thousands or millions of items.</w:t>
      </w:r>
    </w:p>
    <w:p w:rsidR="008E0901" w:rsidRDefault="00BD0212">
      <w:pPr>
        <w:spacing w:after="0"/>
        <w:ind w:left="1006" w:hanging="10"/>
        <w:jc w:val="center"/>
      </w:pPr>
      <w:r>
        <w:rPr>
          <w:rFonts w:ascii="Arial" w:eastAsia="Arial" w:hAnsi="Arial" w:cs="Arial"/>
          <w:b/>
          <w:color w:val="404040"/>
          <w:sz w:val="45"/>
        </w:rPr>
        <w:t>4</w:t>
      </w:r>
    </w:p>
    <w:p w:rsidR="008E0901" w:rsidRDefault="00BD0212">
      <w:pPr>
        <w:spacing w:after="0" w:line="265" w:lineRule="auto"/>
        <w:ind w:left="1004" w:right="4" w:hanging="10"/>
        <w:jc w:val="center"/>
      </w:pPr>
      <w:r>
        <w:rPr>
          <w:rFonts w:ascii="Arial" w:eastAsia="Arial" w:hAnsi="Arial" w:cs="Arial"/>
          <w:b/>
          <w:color w:val="404040"/>
          <w:sz w:val="32"/>
        </w:rPr>
        <w:t>WORKING WITH LISTS</w:t>
      </w:r>
    </w:p>
    <w:p w:rsidR="008E0901" w:rsidRDefault="00BD0212">
      <w:pPr>
        <w:spacing w:after="223"/>
        <w:ind w:left="3554"/>
      </w:pPr>
      <w:r>
        <w:rPr>
          <w:noProof/>
        </w:rPr>
        <w:drawing>
          <wp:inline distT="0" distB="0" distL="0" distR="0">
            <wp:extent cx="1428750" cy="1428750"/>
            <wp:effectExtent l="0" t="0" r="0" b="0"/>
            <wp:docPr id="11457" name="Picture 11457"/>
            <wp:cNvGraphicFramePr/>
            <a:graphic xmlns:a="http://schemas.openxmlformats.org/drawingml/2006/main">
              <a:graphicData uri="http://schemas.openxmlformats.org/drawingml/2006/picture">
                <pic:pic xmlns:pic="http://schemas.openxmlformats.org/drawingml/2006/picture">
                  <pic:nvPicPr>
                    <pic:cNvPr id="11457" name="Picture 11457"/>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73" w:line="331" w:lineRule="auto"/>
        <w:ind w:left="1825" w:right="843"/>
        <w:jc w:val="both"/>
      </w:pPr>
      <w:r>
        <w:rPr>
          <w:rFonts w:ascii="Arial" w:eastAsia="Arial" w:hAnsi="Arial" w:cs="Arial"/>
          <w:color w:val="333333"/>
        </w:rPr>
        <w:t xml:space="preserve">In </w:t>
      </w:r>
      <w:r>
        <w:rPr>
          <w:rFonts w:ascii="Arial" w:eastAsia="Arial" w:hAnsi="Arial" w:cs="Arial"/>
          <w:color w:val="070707"/>
          <w:u w:val="single" w:color="000000"/>
        </w:rPr>
        <w:t xml:space="preserve">Chapter </w:t>
      </w:r>
      <w:r>
        <w:rPr>
          <w:rFonts w:ascii="Arial" w:eastAsia="Arial" w:hAnsi="Arial" w:cs="Arial"/>
          <w:color w:val="070707"/>
        </w:rPr>
        <w:t>3</w:t>
      </w:r>
      <w:r>
        <w:rPr>
          <w:rFonts w:ascii="Arial" w:eastAsia="Arial" w:hAnsi="Arial" w:cs="Arial"/>
          <w:color w:val="333333"/>
        </w:rPr>
        <w:t xml:space="preserve"> </w:t>
      </w:r>
      <w:r>
        <w:rPr>
          <w:rFonts w:ascii="Arial" w:eastAsia="Arial" w:hAnsi="Arial" w:cs="Arial"/>
          <w:color w:val="333333"/>
        </w:rPr>
        <w:t xml:space="preserve">you learned how to make a simple list, and you learned to work with the individual elements in a list. In this chapter you’ll learn how to </w:t>
      </w:r>
      <w:r>
        <w:rPr>
          <w:rFonts w:ascii="Arial" w:eastAsia="Arial" w:hAnsi="Arial" w:cs="Arial"/>
          <w:i/>
          <w:color w:val="333333"/>
        </w:rPr>
        <w:t>loop</w:t>
      </w:r>
      <w:r>
        <w:rPr>
          <w:rFonts w:ascii="Arial" w:eastAsia="Arial" w:hAnsi="Arial" w:cs="Arial"/>
          <w:color w:val="333333"/>
        </w:rPr>
        <w:t xml:space="preserve"> through an entire list using just a few lines of code regardless of how long the list is. Looping allows you to </w:t>
      </w:r>
      <w:r>
        <w:rPr>
          <w:rFonts w:ascii="Arial" w:eastAsia="Arial" w:hAnsi="Arial" w:cs="Arial"/>
          <w:color w:val="333333"/>
        </w:rPr>
        <w:t xml:space="preserve">take the same action, or set of </w:t>
      </w:r>
      <w:r>
        <w:rPr>
          <w:rFonts w:ascii="Arial" w:eastAsia="Arial" w:hAnsi="Arial" w:cs="Arial"/>
          <w:color w:val="333333"/>
        </w:rPr>
        <w:lastRenderedPageBreak/>
        <w:t>actions, with every item in a list. As a result, you’ll be able to work efficiently with lists of any length, including those with thousands or even millions of items.</w:t>
      </w:r>
    </w:p>
    <w:p w:rsidR="008E0901" w:rsidRDefault="00BD0212">
      <w:pPr>
        <w:spacing w:after="14" w:line="267" w:lineRule="auto"/>
        <w:ind w:left="1857" w:right="1448" w:hanging="10"/>
      </w:pPr>
      <w:r>
        <w:rPr>
          <w:rFonts w:ascii="Arial" w:eastAsia="Arial" w:hAnsi="Arial" w:cs="Arial"/>
          <w:b/>
          <w:color w:val="404040"/>
          <w:sz w:val="32"/>
        </w:rPr>
        <w:t>LOOPING THROUGH AN ENTIRE LIST</w:t>
      </w:r>
    </w:p>
    <w:p w:rsidR="008E0901" w:rsidRDefault="00BD0212">
      <w:pPr>
        <w:spacing w:after="5" w:line="341" w:lineRule="auto"/>
        <w:ind w:left="1837" w:right="845"/>
        <w:jc w:val="both"/>
      </w:pPr>
      <w:r>
        <w:rPr>
          <w:rFonts w:ascii="Arial" w:eastAsia="Arial" w:hAnsi="Arial" w:cs="Arial"/>
          <w:color w:val="333333"/>
          <w:sz w:val="21"/>
        </w:rPr>
        <w:t xml:space="preserve">You’ll often want to run </w:t>
      </w:r>
      <w:r>
        <w:rPr>
          <w:rFonts w:ascii="Arial" w:eastAsia="Arial" w:hAnsi="Arial" w:cs="Arial"/>
          <w:color w:val="333333"/>
          <w:sz w:val="21"/>
        </w:rPr>
        <w:t xml:space="preserve">through all entries in a list, performing the same task with each item. For example, in a game you might want to move every element on the screen by the same amount, or in a list of numbers you might want to perform the same statistical operation on every </w:t>
      </w:r>
      <w:r>
        <w:rPr>
          <w:rFonts w:ascii="Arial" w:eastAsia="Arial" w:hAnsi="Arial" w:cs="Arial"/>
          <w:color w:val="333333"/>
          <w:sz w:val="21"/>
        </w:rPr>
        <w:t xml:space="preserve">element. Or perhaps you’ll want to display each headline from a list of articles on a website. When you want to do the same action with every item in a list, you can use Python’s </w:t>
      </w:r>
      <w:r>
        <w:rPr>
          <w:rFonts w:ascii="Arial" w:eastAsia="Arial" w:hAnsi="Arial" w:cs="Arial"/>
          <w:color w:val="333333"/>
          <w:sz w:val="15"/>
        </w:rPr>
        <w:t>for</w:t>
      </w:r>
      <w:r>
        <w:rPr>
          <w:rFonts w:ascii="Arial" w:eastAsia="Arial" w:hAnsi="Arial" w:cs="Arial"/>
          <w:color w:val="333333"/>
          <w:sz w:val="21"/>
        </w:rPr>
        <w:t xml:space="preserve"> loop.</w:t>
      </w:r>
    </w:p>
    <w:p w:rsidR="008E0901" w:rsidRDefault="00BD0212">
      <w:pPr>
        <w:spacing w:after="5" w:line="341" w:lineRule="auto"/>
        <w:ind w:left="1837" w:right="845" w:firstLine="290"/>
        <w:jc w:val="both"/>
      </w:pPr>
      <w:r>
        <w:rPr>
          <w:rFonts w:ascii="Arial" w:eastAsia="Arial" w:hAnsi="Arial" w:cs="Arial"/>
          <w:color w:val="333333"/>
          <w:sz w:val="21"/>
        </w:rPr>
        <w:t>Let’s say we have a list of magicians’ names, and we want to print out each name in the list. We could do this by retrieving each name from the list individually, but this approach could cause several problems. For one, it would be repetitive to do this wi</w:t>
      </w:r>
      <w:r>
        <w:rPr>
          <w:rFonts w:ascii="Arial" w:eastAsia="Arial" w:hAnsi="Arial" w:cs="Arial"/>
          <w:color w:val="333333"/>
          <w:sz w:val="21"/>
        </w:rPr>
        <w:t xml:space="preserve">th a long list of names. Also, we’d have to change our code each time the list’s length changed. A </w:t>
      </w:r>
      <w:r>
        <w:rPr>
          <w:rFonts w:ascii="Arial" w:eastAsia="Arial" w:hAnsi="Arial" w:cs="Arial"/>
          <w:color w:val="333333"/>
          <w:sz w:val="15"/>
        </w:rPr>
        <w:t>for</w:t>
      </w:r>
    </w:p>
    <w:p w:rsidR="008E0901" w:rsidRDefault="00BD0212">
      <w:pPr>
        <w:spacing w:after="5" w:line="331" w:lineRule="auto"/>
        <w:ind w:left="1825" w:right="843"/>
        <w:jc w:val="both"/>
      </w:pPr>
      <w:r>
        <w:rPr>
          <w:rFonts w:ascii="Arial" w:eastAsia="Arial" w:hAnsi="Arial" w:cs="Arial"/>
          <w:color w:val="333333"/>
        </w:rPr>
        <w:t>loop avoids both of these issues by letting Python manage these issues internally.</w:t>
      </w:r>
    </w:p>
    <w:p w:rsidR="008E0901" w:rsidRDefault="00BD0212">
      <w:pPr>
        <w:spacing w:after="5" w:line="331" w:lineRule="auto"/>
        <w:ind w:left="1825" w:right="843" w:firstLine="290"/>
        <w:jc w:val="both"/>
      </w:pPr>
      <w:r>
        <w:rPr>
          <w:rFonts w:ascii="Arial" w:eastAsia="Arial" w:hAnsi="Arial" w:cs="Arial"/>
          <w:color w:val="333333"/>
        </w:rPr>
        <w:t xml:space="preserve">Let’s use a </w:t>
      </w:r>
      <w:r>
        <w:rPr>
          <w:rFonts w:ascii="Arial" w:eastAsia="Arial" w:hAnsi="Arial" w:cs="Arial"/>
          <w:color w:val="333333"/>
          <w:sz w:val="16"/>
        </w:rPr>
        <w:t>for</w:t>
      </w:r>
      <w:r>
        <w:rPr>
          <w:rFonts w:ascii="Arial" w:eastAsia="Arial" w:hAnsi="Arial" w:cs="Arial"/>
          <w:color w:val="333333"/>
        </w:rPr>
        <w:t xml:space="preserve"> loop to print out each name in a list of magicians:</w:t>
      </w:r>
    </w:p>
    <w:p w:rsidR="008E0901" w:rsidRDefault="00BD0212">
      <w:pPr>
        <w:spacing w:after="0"/>
        <w:ind w:left="1835" w:right="2413" w:hanging="10"/>
      </w:pPr>
      <w:r>
        <w:rPr>
          <w:rFonts w:ascii="Arial" w:eastAsia="Arial" w:hAnsi="Arial" w:cs="Arial"/>
          <w:i/>
          <w:color w:val="FF0000"/>
          <w:sz w:val="17"/>
        </w:rPr>
        <w:t>magicians.py</w:t>
      </w:r>
    </w:p>
    <w:p w:rsidR="008E0901" w:rsidRDefault="00BD0212">
      <w:pPr>
        <w:spacing w:after="90"/>
        <w:ind w:left="1844"/>
      </w:pPr>
      <w:r>
        <w:rPr>
          <w:noProof/>
        </w:rPr>
        <w:drawing>
          <wp:inline distT="0" distB="0" distL="0" distR="0">
            <wp:extent cx="3600450" cy="15240"/>
            <wp:effectExtent l="0" t="0" r="0" b="0"/>
            <wp:docPr id="11498" name="Picture 11498"/>
            <wp:cNvGraphicFramePr/>
            <a:graphic xmlns:a="http://schemas.openxmlformats.org/drawingml/2006/main">
              <a:graphicData uri="http://schemas.openxmlformats.org/drawingml/2006/picture">
                <pic:pic xmlns:pic="http://schemas.openxmlformats.org/drawingml/2006/picture">
                  <pic:nvPicPr>
                    <pic:cNvPr id="11498" name="Picture 114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402"/>
      </w:pPr>
      <w:r>
        <w:rPr>
          <w:sz w:val="17"/>
        </w:rPr>
        <w:t>➊</w:t>
      </w:r>
      <w:r>
        <w:rPr>
          <w:sz w:val="17"/>
        </w:rPr>
        <w:t xml:space="preserve"> </w:t>
      </w:r>
      <w:r>
        <w:rPr>
          <w:rFonts w:ascii="Arial" w:eastAsia="Arial" w:hAnsi="Arial" w:cs="Arial"/>
          <w:color w:val="333333"/>
          <w:sz w:val="17"/>
        </w:rPr>
        <w:t xml:space="preserve">magicians = ['alice', 'david', 'carolina'] </w:t>
      </w:r>
      <w:r>
        <w:rPr>
          <w:color w:val="333333"/>
          <w:sz w:val="17"/>
        </w:rPr>
        <w:t>➋</w:t>
      </w:r>
      <w:r>
        <w:rPr>
          <w:color w:val="333333"/>
          <w:sz w:val="17"/>
        </w:rPr>
        <w:t xml:space="preserve"> </w:t>
      </w:r>
      <w:r>
        <w:rPr>
          <w:rFonts w:ascii="Arial" w:eastAsia="Arial" w:hAnsi="Arial" w:cs="Arial"/>
          <w:color w:val="333333"/>
          <w:sz w:val="17"/>
        </w:rPr>
        <w:t>for magician in magicians:</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print(magician)</w:t>
      </w:r>
    </w:p>
    <w:p w:rsidR="008E0901" w:rsidRDefault="00BD0212">
      <w:pPr>
        <w:spacing w:after="99"/>
        <w:ind w:left="1844"/>
      </w:pPr>
      <w:r>
        <w:rPr>
          <w:noProof/>
        </w:rPr>
        <w:drawing>
          <wp:inline distT="0" distB="0" distL="0" distR="0">
            <wp:extent cx="3600450" cy="15240"/>
            <wp:effectExtent l="0" t="0" r="0" b="0"/>
            <wp:docPr id="11500" name="Picture 11500"/>
            <wp:cNvGraphicFramePr/>
            <a:graphic xmlns:a="http://schemas.openxmlformats.org/drawingml/2006/main">
              <a:graphicData uri="http://schemas.openxmlformats.org/drawingml/2006/picture">
                <pic:pic xmlns:pic="http://schemas.openxmlformats.org/drawingml/2006/picture">
                  <pic:nvPicPr>
                    <pic:cNvPr id="11500" name="Picture 115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0" w:right="852" w:hanging="10"/>
        <w:jc w:val="right"/>
      </w:pPr>
      <w:r>
        <w:rPr>
          <w:rFonts w:ascii="Arial" w:eastAsia="Arial" w:hAnsi="Arial" w:cs="Arial"/>
          <w:color w:val="333333"/>
        </w:rPr>
        <w:t xml:space="preserve">We begin by defining a list at </w:t>
      </w:r>
      <w:r>
        <w:rPr>
          <w:color w:val="333333"/>
        </w:rPr>
        <w:t>➊</w:t>
      </w:r>
      <w:r>
        <w:rPr>
          <w:rFonts w:ascii="Arial" w:eastAsia="Arial" w:hAnsi="Arial" w:cs="Arial"/>
          <w:color w:val="333333"/>
        </w:rPr>
        <w:t>, just as we did in</w:t>
      </w:r>
    </w:p>
    <w:p w:rsidR="008E0901" w:rsidRDefault="00BD0212">
      <w:pPr>
        <w:spacing w:after="26"/>
        <w:ind w:left="6794"/>
      </w:pPr>
      <w:r>
        <w:rPr>
          <w:noProof/>
        </w:rPr>
        <w:drawing>
          <wp:inline distT="0" distB="0" distL="0" distR="0">
            <wp:extent cx="457200" cy="15240"/>
            <wp:effectExtent l="0" t="0" r="0" b="0"/>
            <wp:docPr id="11504" name="Picture 11504"/>
            <wp:cNvGraphicFramePr/>
            <a:graphic xmlns:a="http://schemas.openxmlformats.org/drawingml/2006/main">
              <a:graphicData uri="http://schemas.openxmlformats.org/drawingml/2006/picture">
                <pic:pic xmlns:pic="http://schemas.openxmlformats.org/drawingml/2006/picture">
                  <pic:nvPicPr>
                    <pic:cNvPr id="11504" name="Picture 11504"/>
                    <pic:cNvPicPr/>
                  </pic:nvPicPr>
                  <pic:blipFill>
                    <a:blip r:embed="rId131"/>
                    <a:stretch>
                      <a:fillRect/>
                    </a:stretch>
                  </pic:blipFill>
                  <pic:spPr>
                    <a:xfrm>
                      <a:off x="0" y="0"/>
                      <a:ext cx="457200" cy="15240"/>
                    </a:xfrm>
                    <a:prstGeom prst="rect">
                      <a:avLst/>
                    </a:prstGeom>
                  </pic:spPr>
                </pic:pic>
              </a:graphicData>
            </a:graphic>
          </wp:inline>
        </w:drawing>
      </w:r>
    </w:p>
    <w:p w:rsidR="008E0901" w:rsidRDefault="00BD0212">
      <w:pPr>
        <w:spacing w:after="5"/>
        <w:ind w:left="1825" w:right="843"/>
        <w:jc w:val="both"/>
      </w:pPr>
      <w:r>
        <w:rPr>
          <w:rFonts w:ascii="Arial" w:eastAsia="Arial" w:hAnsi="Arial" w:cs="Arial"/>
          <w:color w:val="070707"/>
        </w:rPr>
        <w:t>Chapter</w:t>
      </w:r>
      <w:r>
        <w:rPr>
          <w:rFonts w:ascii="Arial" w:eastAsia="Arial" w:hAnsi="Arial" w:cs="Arial"/>
          <w:color w:val="333333"/>
        </w:rPr>
        <w:t xml:space="preserve"> </w:t>
      </w:r>
      <w:r>
        <w:rPr>
          <w:rFonts w:ascii="Arial" w:eastAsia="Arial" w:hAnsi="Arial" w:cs="Arial"/>
          <w:color w:val="070707"/>
        </w:rPr>
        <w:t>3</w:t>
      </w:r>
      <w:r>
        <w:rPr>
          <w:rFonts w:ascii="Arial" w:eastAsia="Arial" w:hAnsi="Arial" w:cs="Arial"/>
          <w:color w:val="333333"/>
        </w:rPr>
        <w:t>. At</w:t>
      </w:r>
      <w:r>
        <w:rPr>
          <w:rFonts w:ascii="Arial" w:eastAsia="Arial" w:hAnsi="Arial" w:cs="Arial"/>
          <w:color w:val="070707"/>
        </w:rPr>
        <w:t xml:space="preserve"> </w:t>
      </w:r>
      <w:r>
        <w:rPr>
          <w:color w:val="333333"/>
        </w:rPr>
        <w:t>➋</w:t>
      </w:r>
      <w:r>
        <w:rPr>
          <w:rFonts w:ascii="Arial" w:eastAsia="Arial" w:hAnsi="Arial" w:cs="Arial"/>
          <w:color w:val="333333"/>
        </w:rPr>
        <w:t>, we define a</w:t>
      </w:r>
      <w:r>
        <w:rPr>
          <w:rFonts w:ascii="Arial" w:eastAsia="Arial" w:hAnsi="Arial" w:cs="Arial"/>
          <w:color w:val="070707"/>
        </w:rPr>
        <w:t xml:space="preserve"> </w:t>
      </w:r>
      <w:r>
        <w:rPr>
          <w:rFonts w:ascii="Arial" w:eastAsia="Arial" w:hAnsi="Arial" w:cs="Arial"/>
          <w:color w:val="333333"/>
          <w:sz w:val="16"/>
        </w:rPr>
        <w:t>for</w:t>
      </w:r>
      <w:r>
        <w:rPr>
          <w:rFonts w:ascii="Arial" w:eastAsia="Arial" w:hAnsi="Arial" w:cs="Arial"/>
          <w:color w:val="070707"/>
        </w:rPr>
        <w:t xml:space="preserve"> </w:t>
      </w:r>
      <w:r>
        <w:rPr>
          <w:rFonts w:ascii="Arial" w:eastAsia="Arial" w:hAnsi="Arial" w:cs="Arial"/>
          <w:color w:val="333333"/>
        </w:rPr>
        <w:t>loop. This line tells Python</w:t>
      </w:r>
    </w:p>
    <w:p w:rsidR="008E0901" w:rsidRDefault="00BD0212">
      <w:pPr>
        <w:spacing w:after="50"/>
        <w:ind w:left="1844"/>
      </w:pPr>
      <w:r>
        <w:rPr>
          <w:noProof/>
        </w:rPr>
        <w:drawing>
          <wp:inline distT="0" distB="0" distL="0" distR="0">
            <wp:extent cx="67310" cy="15240"/>
            <wp:effectExtent l="0" t="0" r="0" b="0"/>
            <wp:docPr id="11506" name="Picture 11506"/>
            <wp:cNvGraphicFramePr/>
            <a:graphic xmlns:a="http://schemas.openxmlformats.org/drawingml/2006/main">
              <a:graphicData uri="http://schemas.openxmlformats.org/drawingml/2006/picture">
                <pic:pic xmlns:pic="http://schemas.openxmlformats.org/drawingml/2006/picture">
                  <pic:nvPicPr>
                    <pic:cNvPr id="11506" name="Picture 11506"/>
                    <pic:cNvPicPr/>
                  </pic:nvPicPr>
                  <pic:blipFill>
                    <a:blip r:embed="rId313"/>
                    <a:stretch>
                      <a:fillRect/>
                    </a:stretch>
                  </pic:blipFill>
                  <pic:spPr>
                    <a:xfrm>
                      <a:off x="0" y="0"/>
                      <a:ext cx="67310" cy="15240"/>
                    </a:xfrm>
                    <a:prstGeom prst="rect">
                      <a:avLst/>
                    </a:prstGeom>
                  </pic:spPr>
                </pic:pic>
              </a:graphicData>
            </a:graphic>
          </wp:inline>
        </w:drawing>
      </w:r>
    </w:p>
    <w:p w:rsidR="008E0901" w:rsidRDefault="00BD0212">
      <w:pPr>
        <w:spacing w:after="5" w:line="331" w:lineRule="auto"/>
        <w:ind w:left="1825" w:right="843"/>
        <w:jc w:val="both"/>
      </w:pPr>
      <w:r>
        <w:rPr>
          <w:rFonts w:ascii="Arial" w:eastAsia="Arial" w:hAnsi="Arial" w:cs="Arial"/>
          <w:color w:val="333333"/>
        </w:rPr>
        <w:t>to pull a</w:t>
      </w:r>
      <w:r>
        <w:rPr>
          <w:rFonts w:ascii="Arial" w:eastAsia="Arial" w:hAnsi="Arial" w:cs="Arial"/>
          <w:color w:val="070707"/>
        </w:rPr>
        <w:t xml:space="preserve"> </w:t>
      </w:r>
      <w:r>
        <w:rPr>
          <w:rFonts w:ascii="Arial" w:eastAsia="Arial" w:hAnsi="Arial" w:cs="Arial"/>
          <w:color w:val="333333"/>
        </w:rPr>
        <w:t xml:space="preserve">name from the list </w:t>
      </w:r>
      <w:r>
        <w:rPr>
          <w:rFonts w:ascii="Arial" w:eastAsia="Arial" w:hAnsi="Arial" w:cs="Arial"/>
          <w:color w:val="333333"/>
          <w:sz w:val="16"/>
        </w:rPr>
        <w:t>magicians</w:t>
      </w:r>
      <w:r>
        <w:rPr>
          <w:rFonts w:ascii="Arial" w:eastAsia="Arial" w:hAnsi="Arial" w:cs="Arial"/>
          <w:color w:val="333333"/>
        </w:rPr>
        <w:t xml:space="preserve">, and associate it with the variable </w:t>
      </w:r>
      <w:r>
        <w:rPr>
          <w:rFonts w:ascii="Arial" w:eastAsia="Arial" w:hAnsi="Arial" w:cs="Arial"/>
          <w:color w:val="333333"/>
          <w:sz w:val="16"/>
        </w:rPr>
        <w:t>magician</w:t>
      </w:r>
      <w:r>
        <w:rPr>
          <w:rFonts w:ascii="Arial" w:eastAsia="Arial" w:hAnsi="Arial" w:cs="Arial"/>
          <w:color w:val="333333"/>
        </w:rPr>
        <w:t>. At</w:t>
      </w:r>
      <w:r>
        <w:rPr>
          <w:rFonts w:ascii="Arial" w:eastAsia="Arial" w:hAnsi="Arial" w:cs="Arial"/>
          <w:color w:val="333333"/>
          <w:sz w:val="16"/>
        </w:rPr>
        <w:t xml:space="preserve"> </w:t>
      </w:r>
      <w:r>
        <w:rPr>
          <w:color w:val="333333"/>
        </w:rPr>
        <w:t>➌</w:t>
      </w:r>
      <w:r>
        <w:rPr>
          <w:rFonts w:ascii="Arial" w:eastAsia="Arial" w:hAnsi="Arial" w:cs="Arial"/>
          <w:color w:val="333333"/>
          <w:sz w:val="16"/>
        </w:rPr>
        <w:t xml:space="preserve"> </w:t>
      </w:r>
      <w:r>
        <w:rPr>
          <w:rFonts w:ascii="Arial" w:eastAsia="Arial" w:hAnsi="Arial" w:cs="Arial"/>
          <w:color w:val="333333"/>
        </w:rPr>
        <w:t>we tell Python to print the name that’s just been</w:t>
      </w:r>
      <w:r>
        <w:rPr>
          <w:rFonts w:ascii="Arial" w:eastAsia="Arial" w:hAnsi="Arial" w:cs="Arial"/>
          <w:color w:val="333333"/>
          <w:sz w:val="16"/>
        </w:rPr>
        <w:t xml:space="preserve"> </w:t>
      </w:r>
      <w:r>
        <w:rPr>
          <w:rFonts w:ascii="Arial" w:eastAsia="Arial" w:hAnsi="Arial" w:cs="Arial"/>
          <w:color w:val="333333"/>
        </w:rPr>
        <w:t xml:space="preserve">assigned to </w:t>
      </w:r>
      <w:r>
        <w:rPr>
          <w:rFonts w:ascii="Arial" w:eastAsia="Arial" w:hAnsi="Arial" w:cs="Arial"/>
          <w:color w:val="333333"/>
          <w:sz w:val="16"/>
        </w:rPr>
        <w:t>magician</w:t>
      </w:r>
      <w:r>
        <w:rPr>
          <w:rFonts w:ascii="Arial" w:eastAsia="Arial" w:hAnsi="Arial" w:cs="Arial"/>
          <w:color w:val="333333"/>
        </w:rPr>
        <w:t xml:space="preserve">. Python then repeats lines </w:t>
      </w:r>
      <w:r>
        <w:rPr>
          <w:color w:val="333333"/>
        </w:rPr>
        <w:t>➋</w:t>
      </w:r>
      <w:r>
        <w:rPr>
          <w:rFonts w:ascii="Arial" w:eastAsia="Arial" w:hAnsi="Arial" w:cs="Arial"/>
          <w:color w:val="333333"/>
        </w:rPr>
        <w:t xml:space="preserve"> and </w:t>
      </w:r>
      <w:r>
        <w:rPr>
          <w:color w:val="333333"/>
        </w:rPr>
        <w:t>➌</w:t>
      </w:r>
      <w:r>
        <w:rPr>
          <w:rFonts w:ascii="Arial" w:eastAsia="Arial" w:hAnsi="Arial" w:cs="Arial"/>
          <w:color w:val="333333"/>
        </w:rPr>
        <w:t>, once for each name in the list. It might help to read this code as “F</w:t>
      </w:r>
      <w:r>
        <w:rPr>
          <w:rFonts w:ascii="Arial" w:eastAsia="Arial" w:hAnsi="Arial" w:cs="Arial"/>
          <w:color w:val="333333"/>
        </w:rPr>
        <w:t xml:space="preserve">or every magician in the list of </w:t>
      </w:r>
      <w:r>
        <w:rPr>
          <w:rFonts w:ascii="Arial" w:eastAsia="Arial" w:hAnsi="Arial" w:cs="Arial"/>
          <w:color w:val="333333"/>
        </w:rPr>
        <w:lastRenderedPageBreak/>
        <w:t>magicians, print the magician’s name.” The output is a simple printout of each name in the list:</w:t>
      </w:r>
    </w:p>
    <w:p w:rsidR="008E0901" w:rsidRDefault="00BD0212">
      <w:pPr>
        <w:spacing w:after="104"/>
        <w:ind w:left="1844"/>
      </w:pPr>
      <w:r>
        <w:rPr>
          <w:noProof/>
        </w:rPr>
        <w:drawing>
          <wp:inline distT="0" distB="0" distL="0" distR="0">
            <wp:extent cx="3600450" cy="15240"/>
            <wp:effectExtent l="0" t="0" r="0" b="0"/>
            <wp:docPr id="11502" name="Picture 11502"/>
            <wp:cNvGraphicFramePr/>
            <a:graphic xmlns:a="http://schemas.openxmlformats.org/drawingml/2006/main">
              <a:graphicData uri="http://schemas.openxmlformats.org/drawingml/2006/picture">
                <pic:pic xmlns:pic="http://schemas.openxmlformats.org/drawingml/2006/picture">
                  <pic:nvPicPr>
                    <pic:cNvPr id="11502" name="Picture 115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5750"/>
      </w:pPr>
      <w:r>
        <w:rPr>
          <w:rFonts w:ascii="Arial" w:eastAsia="Arial" w:hAnsi="Arial" w:cs="Arial"/>
          <w:color w:val="333333"/>
          <w:sz w:val="17"/>
        </w:rPr>
        <w:t>alice david carolina</w:t>
      </w:r>
    </w:p>
    <w:p w:rsidR="008E0901" w:rsidRDefault="00BD0212">
      <w:pPr>
        <w:spacing w:after="218"/>
        <w:ind w:left="1844"/>
      </w:pPr>
      <w:r>
        <w:rPr>
          <w:noProof/>
        </w:rPr>
        <w:drawing>
          <wp:inline distT="0" distB="0" distL="0" distR="0">
            <wp:extent cx="3600450" cy="15240"/>
            <wp:effectExtent l="0" t="0" r="0" b="0"/>
            <wp:docPr id="11508" name="Picture 11508"/>
            <wp:cNvGraphicFramePr/>
            <a:graphic xmlns:a="http://schemas.openxmlformats.org/drawingml/2006/main">
              <a:graphicData uri="http://schemas.openxmlformats.org/drawingml/2006/picture">
                <pic:pic xmlns:pic="http://schemas.openxmlformats.org/drawingml/2006/picture">
                  <pic:nvPicPr>
                    <pic:cNvPr id="11508" name="Picture 115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A Closer Look at Looping</w:t>
      </w:r>
    </w:p>
    <w:p w:rsidR="008E0901" w:rsidRDefault="00BD0212">
      <w:pPr>
        <w:spacing w:after="5" w:line="341" w:lineRule="auto"/>
        <w:ind w:left="1837" w:right="845"/>
        <w:jc w:val="both"/>
      </w:pPr>
      <w:r>
        <w:rPr>
          <w:rFonts w:ascii="Arial" w:eastAsia="Arial" w:hAnsi="Arial" w:cs="Arial"/>
          <w:color w:val="333333"/>
          <w:sz w:val="21"/>
        </w:rPr>
        <w:t xml:space="preserve">The concept of looping is important because it’s one of the most common ways a computer automates repetitive tasks. For example, in a simple loop like we used in </w:t>
      </w:r>
      <w:r>
        <w:rPr>
          <w:rFonts w:ascii="Arial" w:eastAsia="Arial" w:hAnsi="Arial" w:cs="Arial"/>
          <w:i/>
          <w:color w:val="333333"/>
          <w:sz w:val="21"/>
        </w:rPr>
        <w:t>magicians.py</w:t>
      </w:r>
      <w:r>
        <w:rPr>
          <w:rFonts w:ascii="Arial" w:eastAsia="Arial" w:hAnsi="Arial" w:cs="Arial"/>
          <w:color w:val="333333"/>
          <w:sz w:val="21"/>
        </w:rPr>
        <w:t>, Python initially reads the first line of the loop:</w:t>
      </w:r>
    </w:p>
    <w:p w:rsidR="008E0901" w:rsidRDefault="00BD0212">
      <w:pPr>
        <w:spacing w:after="90"/>
        <w:ind w:left="1844"/>
      </w:pPr>
      <w:r>
        <w:rPr>
          <w:noProof/>
        </w:rPr>
        <w:drawing>
          <wp:inline distT="0" distB="0" distL="0" distR="0">
            <wp:extent cx="3600450" cy="15240"/>
            <wp:effectExtent l="0" t="0" r="0" b="0"/>
            <wp:docPr id="11510" name="Picture 11510"/>
            <wp:cNvGraphicFramePr/>
            <a:graphic xmlns:a="http://schemas.openxmlformats.org/drawingml/2006/main">
              <a:graphicData uri="http://schemas.openxmlformats.org/drawingml/2006/picture">
                <pic:pic xmlns:pic="http://schemas.openxmlformats.org/drawingml/2006/picture">
                  <pic:nvPicPr>
                    <pic:cNvPr id="11510" name="Picture 115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for magician in magicians:</w:t>
      </w:r>
    </w:p>
    <w:p w:rsidR="008E0901" w:rsidRDefault="00BD0212">
      <w:pPr>
        <w:spacing w:after="155"/>
        <w:ind w:left="1844"/>
      </w:pPr>
      <w:r>
        <w:rPr>
          <w:noProof/>
        </w:rPr>
        <w:drawing>
          <wp:inline distT="0" distB="0" distL="0" distR="0">
            <wp:extent cx="3600450" cy="15240"/>
            <wp:effectExtent l="0" t="0" r="0" b="0"/>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line tells Python to retrieve the first value from the list </w:t>
      </w:r>
      <w:r>
        <w:rPr>
          <w:rFonts w:ascii="Arial" w:eastAsia="Arial" w:hAnsi="Arial" w:cs="Arial"/>
          <w:color w:val="333333"/>
          <w:sz w:val="16"/>
        </w:rPr>
        <w:t xml:space="preserve">magicians </w:t>
      </w:r>
      <w:r>
        <w:rPr>
          <w:rFonts w:ascii="Arial" w:eastAsia="Arial" w:hAnsi="Arial" w:cs="Arial"/>
          <w:color w:val="333333"/>
        </w:rPr>
        <w:t>and associate it with the variable</w:t>
      </w:r>
      <w:r>
        <w:rPr>
          <w:rFonts w:ascii="Arial" w:eastAsia="Arial" w:hAnsi="Arial" w:cs="Arial"/>
          <w:color w:val="333333"/>
          <w:sz w:val="16"/>
        </w:rPr>
        <w:t xml:space="preserve"> magician</w:t>
      </w:r>
      <w:r>
        <w:rPr>
          <w:rFonts w:ascii="Arial" w:eastAsia="Arial" w:hAnsi="Arial" w:cs="Arial"/>
          <w:color w:val="333333"/>
        </w:rPr>
        <w:t>. This first</w:t>
      </w:r>
      <w:r>
        <w:rPr>
          <w:rFonts w:ascii="Arial" w:eastAsia="Arial" w:hAnsi="Arial" w:cs="Arial"/>
          <w:color w:val="333333"/>
          <w:sz w:val="16"/>
        </w:rPr>
        <w:t xml:space="preserve"> </w:t>
      </w:r>
      <w:r>
        <w:rPr>
          <w:rFonts w:ascii="Arial" w:eastAsia="Arial" w:hAnsi="Arial" w:cs="Arial"/>
          <w:color w:val="333333"/>
        </w:rPr>
        <w:t xml:space="preserve">value is </w:t>
      </w:r>
      <w:r>
        <w:rPr>
          <w:rFonts w:ascii="Arial" w:eastAsia="Arial" w:hAnsi="Arial" w:cs="Arial"/>
          <w:color w:val="333333"/>
          <w:sz w:val="16"/>
        </w:rPr>
        <w:t>'alice'</w:t>
      </w:r>
      <w:r>
        <w:rPr>
          <w:rFonts w:ascii="Arial" w:eastAsia="Arial" w:hAnsi="Arial" w:cs="Arial"/>
          <w:color w:val="333333"/>
        </w:rPr>
        <w:t>. Python then reads the next line:</w:t>
      </w:r>
    </w:p>
    <w:p w:rsidR="008E0901" w:rsidRDefault="00BD0212">
      <w:pPr>
        <w:spacing w:after="106"/>
        <w:ind w:left="1844"/>
      </w:pPr>
      <w:r>
        <w:rPr>
          <w:noProof/>
        </w:rPr>
        <w:drawing>
          <wp:inline distT="0" distB="0" distL="0" distR="0">
            <wp:extent cx="3600450" cy="15240"/>
            <wp:effectExtent l="0" t="0" r="0" b="0"/>
            <wp:docPr id="11514" name="Picture 11514"/>
            <wp:cNvGraphicFramePr/>
            <a:graphic xmlns:a="http://schemas.openxmlformats.org/drawingml/2006/main">
              <a:graphicData uri="http://schemas.openxmlformats.org/drawingml/2006/picture">
                <pic:pic xmlns:pic="http://schemas.openxmlformats.org/drawingml/2006/picture">
                  <pic:nvPicPr>
                    <pic:cNvPr id="11514" name="Picture 115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print(magician)</w:t>
      </w:r>
    </w:p>
    <w:p w:rsidR="008E0901" w:rsidRDefault="00BD0212">
      <w:pPr>
        <w:spacing w:after="161"/>
        <w:ind w:left="1844"/>
      </w:pPr>
      <w:r>
        <w:rPr>
          <w:noProof/>
        </w:rPr>
        <w:drawing>
          <wp:inline distT="0" distB="0" distL="0" distR="0">
            <wp:extent cx="3600450" cy="15240"/>
            <wp:effectExtent l="0" t="0" r="0" b="0"/>
            <wp:docPr id="11516" name="Picture 11516"/>
            <wp:cNvGraphicFramePr/>
            <a:graphic xmlns:a="http://schemas.openxmlformats.org/drawingml/2006/main">
              <a:graphicData uri="http://schemas.openxmlformats.org/drawingml/2006/picture">
                <pic:pic xmlns:pic="http://schemas.openxmlformats.org/drawingml/2006/picture">
                  <pic:nvPicPr>
                    <pic:cNvPr id="11516" name="Picture 115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Python prints the current value of </w:t>
      </w:r>
      <w:r>
        <w:rPr>
          <w:rFonts w:ascii="Arial" w:eastAsia="Arial" w:hAnsi="Arial" w:cs="Arial"/>
          <w:color w:val="333333"/>
          <w:sz w:val="16"/>
        </w:rPr>
        <w:t>magician</w:t>
      </w:r>
      <w:r>
        <w:rPr>
          <w:rFonts w:ascii="Arial" w:eastAsia="Arial" w:hAnsi="Arial" w:cs="Arial"/>
          <w:color w:val="333333"/>
        </w:rPr>
        <w:t xml:space="preserve">, which is still </w:t>
      </w:r>
      <w:r>
        <w:rPr>
          <w:rFonts w:ascii="Arial" w:eastAsia="Arial" w:hAnsi="Arial" w:cs="Arial"/>
          <w:color w:val="333333"/>
          <w:sz w:val="16"/>
        </w:rPr>
        <w:t>'alice'</w:t>
      </w:r>
      <w:r>
        <w:rPr>
          <w:rFonts w:ascii="Arial" w:eastAsia="Arial" w:hAnsi="Arial" w:cs="Arial"/>
          <w:color w:val="333333"/>
        </w:rPr>
        <w:t>. Because the list contains more values, Python returns to</w:t>
      </w:r>
      <w:r>
        <w:rPr>
          <w:rFonts w:ascii="Arial" w:eastAsia="Arial" w:hAnsi="Arial" w:cs="Arial"/>
          <w:color w:val="333333"/>
          <w:sz w:val="16"/>
        </w:rPr>
        <w:t xml:space="preserve"> </w:t>
      </w:r>
      <w:r>
        <w:rPr>
          <w:rFonts w:ascii="Arial" w:eastAsia="Arial" w:hAnsi="Arial" w:cs="Arial"/>
          <w:color w:val="333333"/>
        </w:rPr>
        <w:t>the first line of the loop:</w:t>
      </w:r>
    </w:p>
    <w:p w:rsidR="008E0901" w:rsidRDefault="00BD0212">
      <w:pPr>
        <w:spacing w:after="90"/>
        <w:ind w:left="1844"/>
      </w:pPr>
      <w:r>
        <w:rPr>
          <w:noProof/>
        </w:rPr>
        <w:drawing>
          <wp:inline distT="0" distB="0" distL="0" distR="0">
            <wp:extent cx="3600450" cy="15240"/>
            <wp:effectExtent l="0" t="0" r="0" b="0"/>
            <wp:docPr id="11518" name="Picture 11518"/>
            <wp:cNvGraphicFramePr/>
            <a:graphic xmlns:a="http://schemas.openxmlformats.org/drawingml/2006/main">
              <a:graphicData uri="http://schemas.openxmlformats.org/drawingml/2006/picture">
                <pic:pic xmlns:pic="http://schemas.openxmlformats.org/drawingml/2006/picture">
                  <pic:nvPicPr>
                    <pic:cNvPr id="11518" name="Picture 115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for magician in magicians:</w:t>
      </w:r>
    </w:p>
    <w:p w:rsidR="008E0901" w:rsidRDefault="00BD0212">
      <w:pPr>
        <w:spacing w:after="159"/>
        <w:ind w:left="1844"/>
      </w:pPr>
      <w:r>
        <w:rPr>
          <w:noProof/>
        </w:rPr>
        <w:drawing>
          <wp:inline distT="0" distB="0" distL="0" distR="0">
            <wp:extent cx="3600450" cy="15240"/>
            <wp:effectExtent l="0" t="0" r="0" b="0"/>
            <wp:docPr id="11610" name="Picture 11610"/>
            <wp:cNvGraphicFramePr/>
            <a:graphic xmlns:a="http://schemas.openxmlformats.org/drawingml/2006/main">
              <a:graphicData uri="http://schemas.openxmlformats.org/drawingml/2006/picture">
                <pic:pic xmlns:pic="http://schemas.openxmlformats.org/drawingml/2006/picture">
                  <pic:nvPicPr>
                    <pic:cNvPr id="11610" name="Picture 116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Python retrieves the next name in the list, </w:t>
      </w:r>
      <w:r>
        <w:rPr>
          <w:rFonts w:ascii="Arial" w:eastAsia="Arial" w:hAnsi="Arial" w:cs="Arial"/>
          <w:color w:val="333333"/>
          <w:sz w:val="16"/>
        </w:rPr>
        <w:t>'david'</w:t>
      </w:r>
      <w:r>
        <w:rPr>
          <w:rFonts w:ascii="Arial" w:eastAsia="Arial" w:hAnsi="Arial" w:cs="Arial"/>
          <w:color w:val="333333"/>
        </w:rPr>
        <w:t xml:space="preserve">, and associates that value with the variable </w:t>
      </w:r>
      <w:r>
        <w:rPr>
          <w:rFonts w:ascii="Arial" w:eastAsia="Arial" w:hAnsi="Arial" w:cs="Arial"/>
          <w:color w:val="333333"/>
          <w:sz w:val="16"/>
        </w:rPr>
        <w:t>magician</w:t>
      </w:r>
      <w:r>
        <w:rPr>
          <w:rFonts w:ascii="Arial" w:eastAsia="Arial" w:hAnsi="Arial" w:cs="Arial"/>
          <w:color w:val="333333"/>
        </w:rPr>
        <w:t>. Python then executes the line:</w:t>
      </w:r>
    </w:p>
    <w:p w:rsidR="008E0901" w:rsidRDefault="00BD0212">
      <w:pPr>
        <w:spacing w:after="104"/>
        <w:ind w:left="1844"/>
      </w:pPr>
      <w:r>
        <w:rPr>
          <w:noProof/>
        </w:rPr>
        <w:drawing>
          <wp:inline distT="0" distB="0" distL="0" distR="0">
            <wp:extent cx="3600450" cy="15240"/>
            <wp:effectExtent l="0" t="0" r="0" b="0"/>
            <wp:docPr id="11612" name="Picture 11612"/>
            <wp:cNvGraphicFramePr/>
            <a:graphic xmlns:a="http://schemas.openxmlformats.org/drawingml/2006/main">
              <a:graphicData uri="http://schemas.openxmlformats.org/drawingml/2006/picture">
                <pic:pic xmlns:pic="http://schemas.openxmlformats.org/drawingml/2006/picture">
                  <pic:nvPicPr>
                    <pic:cNvPr id="11612" name="Picture 116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print(magician)</w:t>
      </w:r>
    </w:p>
    <w:p w:rsidR="008E0901" w:rsidRDefault="00BD0212">
      <w:pPr>
        <w:spacing w:after="161"/>
        <w:ind w:left="1844"/>
      </w:pPr>
      <w:r>
        <w:rPr>
          <w:noProof/>
        </w:rPr>
        <w:drawing>
          <wp:inline distT="0" distB="0" distL="0" distR="0">
            <wp:extent cx="3600450" cy="15240"/>
            <wp:effectExtent l="0" t="0" r="0" b="0"/>
            <wp:docPr id="11614" name="Picture 11614"/>
            <wp:cNvGraphicFramePr/>
            <a:graphic xmlns:a="http://schemas.openxmlformats.org/drawingml/2006/main">
              <a:graphicData uri="http://schemas.openxmlformats.org/drawingml/2006/picture">
                <pic:pic xmlns:pic="http://schemas.openxmlformats.org/drawingml/2006/picture">
                  <pic:nvPicPr>
                    <pic:cNvPr id="11614" name="Picture 116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Python prints the current value of </w:t>
      </w:r>
      <w:r>
        <w:rPr>
          <w:rFonts w:ascii="Arial" w:eastAsia="Arial" w:hAnsi="Arial" w:cs="Arial"/>
          <w:color w:val="333333"/>
          <w:sz w:val="16"/>
        </w:rPr>
        <w:t>magician</w:t>
      </w:r>
      <w:r>
        <w:rPr>
          <w:rFonts w:ascii="Arial" w:eastAsia="Arial" w:hAnsi="Arial" w:cs="Arial"/>
          <w:color w:val="333333"/>
        </w:rPr>
        <w:t xml:space="preserve"> again, which is now </w:t>
      </w:r>
      <w:r>
        <w:rPr>
          <w:rFonts w:ascii="Arial" w:eastAsia="Arial" w:hAnsi="Arial" w:cs="Arial"/>
          <w:color w:val="333333"/>
          <w:sz w:val="16"/>
        </w:rPr>
        <w:t>'david'</w:t>
      </w:r>
      <w:r>
        <w:rPr>
          <w:rFonts w:ascii="Arial" w:eastAsia="Arial" w:hAnsi="Arial" w:cs="Arial"/>
          <w:color w:val="333333"/>
        </w:rPr>
        <w:t xml:space="preserve">. Python repeats the entire loop once more with the last value in the list, </w:t>
      </w:r>
      <w:r>
        <w:rPr>
          <w:rFonts w:ascii="Arial" w:eastAsia="Arial" w:hAnsi="Arial" w:cs="Arial"/>
          <w:color w:val="333333"/>
          <w:sz w:val="16"/>
        </w:rPr>
        <w:t>'carolina'</w:t>
      </w:r>
      <w:r>
        <w:rPr>
          <w:rFonts w:ascii="Arial" w:eastAsia="Arial" w:hAnsi="Arial" w:cs="Arial"/>
          <w:color w:val="333333"/>
        </w:rPr>
        <w:t>. Because no more values are in the list, Pyth</w:t>
      </w:r>
      <w:r>
        <w:rPr>
          <w:rFonts w:ascii="Arial" w:eastAsia="Arial" w:hAnsi="Arial" w:cs="Arial"/>
          <w:color w:val="333333"/>
        </w:rPr>
        <w:t xml:space="preserve">on moves on to the next line in the </w:t>
      </w:r>
      <w:r>
        <w:rPr>
          <w:rFonts w:ascii="Arial" w:eastAsia="Arial" w:hAnsi="Arial" w:cs="Arial"/>
          <w:color w:val="333333"/>
        </w:rPr>
        <w:lastRenderedPageBreak/>
        <w:t xml:space="preserve">program. In this case nothing comes after the </w:t>
      </w:r>
      <w:r>
        <w:rPr>
          <w:rFonts w:ascii="Arial" w:eastAsia="Arial" w:hAnsi="Arial" w:cs="Arial"/>
          <w:color w:val="333333"/>
          <w:sz w:val="16"/>
        </w:rPr>
        <w:t>for</w:t>
      </w:r>
      <w:r>
        <w:rPr>
          <w:rFonts w:ascii="Arial" w:eastAsia="Arial" w:hAnsi="Arial" w:cs="Arial"/>
          <w:color w:val="333333"/>
        </w:rPr>
        <w:t xml:space="preserve"> loop, so the program simply ends.</w:t>
      </w:r>
    </w:p>
    <w:p w:rsidR="008E0901" w:rsidRDefault="00BD0212">
      <w:pPr>
        <w:spacing w:after="5" w:line="331" w:lineRule="auto"/>
        <w:ind w:left="1825" w:right="843" w:firstLine="290"/>
        <w:jc w:val="both"/>
      </w:pPr>
      <w:r>
        <w:rPr>
          <w:rFonts w:ascii="Arial" w:eastAsia="Arial" w:hAnsi="Arial" w:cs="Arial"/>
          <w:color w:val="333333"/>
        </w:rPr>
        <w:t>When you’re using loops for the first time, keep in mind that the set of steps is repeated once for each item in the list, no matter how</w:t>
      </w:r>
      <w:r>
        <w:rPr>
          <w:rFonts w:ascii="Arial" w:eastAsia="Arial" w:hAnsi="Arial" w:cs="Arial"/>
          <w:color w:val="333333"/>
        </w:rPr>
        <w:t xml:space="preserve"> many items are in the list. If you have a million items in your list, Python repeats these steps a million times— and usually very quickly.</w:t>
      </w:r>
    </w:p>
    <w:p w:rsidR="008E0901" w:rsidRDefault="00BD0212">
      <w:pPr>
        <w:spacing w:after="5" w:line="360" w:lineRule="auto"/>
        <w:ind w:left="1837" w:right="845" w:firstLine="290"/>
        <w:jc w:val="both"/>
      </w:pPr>
      <w:r>
        <w:rPr>
          <w:rFonts w:ascii="Arial" w:eastAsia="Arial" w:hAnsi="Arial" w:cs="Arial"/>
          <w:color w:val="333333"/>
          <w:sz w:val="20"/>
        </w:rPr>
        <w:t xml:space="preserve">Also keep in mind when writing your own </w:t>
      </w:r>
      <w:r>
        <w:rPr>
          <w:rFonts w:ascii="Arial" w:eastAsia="Arial" w:hAnsi="Arial" w:cs="Arial"/>
          <w:color w:val="333333"/>
          <w:sz w:val="15"/>
        </w:rPr>
        <w:t>for</w:t>
      </w:r>
      <w:r>
        <w:rPr>
          <w:rFonts w:ascii="Arial" w:eastAsia="Arial" w:hAnsi="Arial" w:cs="Arial"/>
          <w:color w:val="333333"/>
          <w:sz w:val="20"/>
        </w:rPr>
        <w:t xml:space="preserve"> loops that you can choose any name you want for the temporary variable </w:t>
      </w:r>
      <w:r>
        <w:rPr>
          <w:rFonts w:ascii="Arial" w:eastAsia="Arial" w:hAnsi="Arial" w:cs="Arial"/>
          <w:color w:val="333333"/>
          <w:sz w:val="20"/>
        </w:rPr>
        <w:t xml:space="preserve">that will be associated with each value in the list. However, it’s helpful to choose a meaningful name that represents a single item from the list. For example, here’s a good way to start a </w:t>
      </w:r>
      <w:r>
        <w:rPr>
          <w:rFonts w:ascii="Arial" w:eastAsia="Arial" w:hAnsi="Arial" w:cs="Arial"/>
          <w:color w:val="333333"/>
          <w:sz w:val="15"/>
        </w:rPr>
        <w:t xml:space="preserve">for </w:t>
      </w:r>
      <w:r>
        <w:rPr>
          <w:rFonts w:ascii="Arial" w:eastAsia="Arial" w:hAnsi="Arial" w:cs="Arial"/>
          <w:color w:val="333333"/>
          <w:sz w:val="20"/>
        </w:rPr>
        <w:t>loop for a list of cats, a list of dogs, and a general list of</w:t>
      </w:r>
      <w:r>
        <w:rPr>
          <w:rFonts w:ascii="Arial" w:eastAsia="Arial" w:hAnsi="Arial" w:cs="Arial"/>
          <w:color w:val="333333"/>
          <w:sz w:val="20"/>
        </w:rPr>
        <w:t xml:space="preserve"> items:</w:t>
      </w:r>
    </w:p>
    <w:p w:rsidR="008E0901" w:rsidRDefault="00BD0212">
      <w:pPr>
        <w:spacing w:after="90"/>
        <w:ind w:left="1844"/>
      </w:pPr>
      <w:r>
        <w:rPr>
          <w:noProof/>
        </w:rPr>
        <w:drawing>
          <wp:inline distT="0" distB="0" distL="0" distR="0">
            <wp:extent cx="3600450" cy="15240"/>
            <wp:effectExtent l="0" t="0" r="0" b="0"/>
            <wp:docPr id="11616" name="Picture 11616"/>
            <wp:cNvGraphicFramePr/>
            <a:graphic xmlns:a="http://schemas.openxmlformats.org/drawingml/2006/main">
              <a:graphicData uri="http://schemas.openxmlformats.org/drawingml/2006/picture">
                <pic:pic xmlns:pic="http://schemas.openxmlformats.org/drawingml/2006/picture">
                  <pic:nvPicPr>
                    <pic:cNvPr id="11616" name="Picture 116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723"/>
      </w:pPr>
      <w:r>
        <w:rPr>
          <w:rFonts w:ascii="Arial" w:eastAsia="Arial" w:hAnsi="Arial" w:cs="Arial"/>
          <w:color w:val="333333"/>
          <w:sz w:val="17"/>
        </w:rPr>
        <w:t>for cat in cats: for dog in dogs: for item in list_of_items:</w:t>
      </w:r>
    </w:p>
    <w:p w:rsidR="008E0901" w:rsidRDefault="00BD0212">
      <w:pPr>
        <w:spacing w:after="154"/>
        <w:ind w:left="1844"/>
      </w:pPr>
      <w:r>
        <w:rPr>
          <w:noProof/>
        </w:rPr>
        <w:drawing>
          <wp:inline distT="0" distB="0" distL="0" distR="0">
            <wp:extent cx="3600450" cy="15240"/>
            <wp:effectExtent l="0" t="0" r="0" b="0"/>
            <wp:docPr id="11618" name="Picture 11618"/>
            <wp:cNvGraphicFramePr/>
            <a:graphic xmlns:a="http://schemas.openxmlformats.org/drawingml/2006/main">
              <a:graphicData uri="http://schemas.openxmlformats.org/drawingml/2006/picture">
                <pic:pic xmlns:pic="http://schemas.openxmlformats.org/drawingml/2006/picture">
                  <pic:nvPicPr>
                    <pic:cNvPr id="11618" name="Picture 116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69" w:line="367" w:lineRule="auto"/>
        <w:ind w:left="1825" w:right="706" w:firstLine="290"/>
      </w:pPr>
      <w:r>
        <w:rPr>
          <w:rFonts w:ascii="Arial" w:eastAsia="Arial" w:hAnsi="Arial" w:cs="Arial"/>
          <w:color w:val="333333"/>
          <w:sz w:val="21"/>
        </w:rPr>
        <w:t xml:space="preserve">These naming conventions can help you follow the action being done on each item within a </w:t>
      </w:r>
      <w:r>
        <w:rPr>
          <w:rFonts w:ascii="Arial" w:eastAsia="Arial" w:hAnsi="Arial" w:cs="Arial"/>
          <w:color w:val="333333"/>
          <w:sz w:val="15"/>
        </w:rPr>
        <w:t>for</w:t>
      </w:r>
      <w:r>
        <w:rPr>
          <w:rFonts w:ascii="Arial" w:eastAsia="Arial" w:hAnsi="Arial" w:cs="Arial"/>
          <w:color w:val="333333"/>
          <w:sz w:val="21"/>
        </w:rPr>
        <w:t xml:space="preserve"> loop. Using singular and plural names can help you identify whether a section of code is working with a single element from the list or the entire list.</w:t>
      </w:r>
    </w:p>
    <w:p w:rsidR="008E0901" w:rsidRDefault="00BD0212">
      <w:pPr>
        <w:spacing w:after="65" w:line="268" w:lineRule="auto"/>
        <w:ind w:left="1835" w:right="920" w:hanging="10"/>
      </w:pPr>
      <w:r>
        <w:rPr>
          <w:rFonts w:ascii="Arial" w:eastAsia="Arial" w:hAnsi="Arial" w:cs="Arial"/>
          <w:b/>
          <w:i/>
          <w:color w:val="404040"/>
          <w:sz w:val="25"/>
        </w:rPr>
        <w:t>Doing More Work Within a for Loop</w:t>
      </w:r>
    </w:p>
    <w:p w:rsidR="008E0901" w:rsidRDefault="00BD0212">
      <w:pPr>
        <w:spacing w:after="5" w:line="341" w:lineRule="auto"/>
        <w:ind w:left="1837" w:right="845"/>
        <w:jc w:val="both"/>
      </w:pPr>
      <w:r>
        <w:rPr>
          <w:rFonts w:ascii="Arial" w:eastAsia="Arial" w:hAnsi="Arial" w:cs="Arial"/>
          <w:color w:val="333333"/>
          <w:sz w:val="21"/>
        </w:rPr>
        <w:t xml:space="preserve">You can do just about anything with each item in a </w:t>
      </w:r>
      <w:r>
        <w:rPr>
          <w:rFonts w:ascii="Arial" w:eastAsia="Arial" w:hAnsi="Arial" w:cs="Arial"/>
          <w:color w:val="333333"/>
          <w:sz w:val="15"/>
        </w:rPr>
        <w:t>for</w:t>
      </w:r>
      <w:r>
        <w:rPr>
          <w:rFonts w:ascii="Arial" w:eastAsia="Arial" w:hAnsi="Arial" w:cs="Arial"/>
          <w:color w:val="333333"/>
          <w:sz w:val="21"/>
        </w:rPr>
        <w:t xml:space="preserve"> loop. Let’s b</w:t>
      </w:r>
      <w:r>
        <w:rPr>
          <w:rFonts w:ascii="Arial" w:eastAsia="Arial" w:hAnsi="Arial" w:cs="Arial"/>
          <w:color w:val="333333"/>
          <w:sz w:val="21"/>
        </w:rPr>
        <w:t>uild on the previous example by printing a message to each magician, telling them that they performed a great trick:</w:t>
      </w:r>
    </w:p>
    <w:p w:rsidR="008E0901" w:rsidRDefault="00BD0212">
      <w:pPr>
        <w:spacing w:after="0"/>
        <w:ind w:left="1835" w:right="2413" w:hanging="10"/>
      </w:pPr>
      <w:r>
        <w:rPr>
          <w:rFonts w:ascii="Arial" w:eastAsia="Arial" w:hAnsi="Arial" w:cs="Arial"/>
          <w:i/>
          <w:color w:val="FF0000"/>
          <w:sz w:val="17"/>
        </w:rPr>
        <w:t>magicians.py</w:t>
      </w:r>
    </w:p>
    <w:p w:rsidR="008E0901" w:rsidRDefault="00BD0212">
      <w:pPr>
        <w:spacing w:after="90"/>
        <w:ind w:left="1844"/>
      </w:pPr>
      <w:r>
        <w:rPr>
          <w:noProof/>
        </w:rPr>
        <w:drawing>
          <wp:inline distT="0" distB="0" distL="0" distR="0">
            <wp:extent cx="3600450" cy="15240"/>
            <wp:effectExtent l="0" t="0" r="0" b="0"/>
            <wp:docPr id="11620" name="Picture 11620"/>
            <wp:cNvGraphicFramePr/>
            <a:graphic xmlns:a="http://schemas.openxmlformats.org/drawingml/2006/main">
              <a:graphicData uri="http://schemas.openxmlformats.org/drawingml/2006/picture">
                <pic:pic xmlns:pic="http://schemas.openxmlformats.org/drawingml/2006/picture">
                  <pic:nvPicPr>
                    <pic:cNvPr id="11620" name="Picture 116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06"/>
      </w:pPr>
      <w:r>
        <w:rPr>
          <w:rFonts w:ascii="Arial" w:eastAsia="Arial" w:hAnsi="Arial" w:cs="Arial"/>
          <w:color w:val="939598"/>
          <w:sz w:val="17"/>
        </w:rPr>
        <w:t>magicians = ['alice', 'david', 'carolina'] for magician in magicians:</w:t>
      </w:r>
    </w:p>
    <w:p w:rsidR="008E0901" w:rsidRDefault="00BD0212">
      <w:pPr>
        <w:tabs>
          <w:tab w:val="center" w:pos="1927"/>
          <w:tab w:val="center" w:pos="3968"/>
        </w:tabs>
        <w:spacing w:after="20" w:line="271" w:lineRule="auto"/>
      </w:pPr>
      <w:r>
        <w:tab/>
      </w:r>
      <w:r>
        <w:rPr>
          <w:sz w:val="17"/>
        </w:rPr>
        <w:t>➊</w:t>
      </w:r>
      <w:r>
        <w:rPr>
          <w:sz w:val="17"/>
        </w:rPr>
        <w:tab/>
      </w:r>
      <w:r>
        <w:rPr>
          <w:rFonts w:ascii="Arial" w:eastAsia="Arial" w:hAnsi="Arial" w:cs="Arial"/>
          <w:color w:val="333333"/>
          <w:sz w:val="17"/>
        </w:rPr>
        <w:t>print(f"{magician.title()}, that was a great trick!</w:t>
      </w:r>
      <w:r>
        <w:rPr>
          <w:rFonts w:ascii="Arial" w:eastAsia="Arial" w:hAnsi="Arial" w:cs="Arial"/>
          <w:color w:val="333333"/>
          <w:sz w:val="17"/>
        </w:rPr>
        <w:t>")</w:t>
      </w:r>
    </w:p>
    <w:p w:rsidR="008E0901" w:rsidRDefault="00BD0212">
      <w:pPr>
        <w:spacing w:after="97"/>
        <w:ind w:left="1844"/>
      </w:pPr>
      <w:r>
        <w:rPr>
          <w:noProof/>
        </w:rPr>
        <w:drawing>
          <wp:inline distT="0" distB="0" distL="0" distR="0">
            <wp:extent cx="3600450" cy="15240"/>
            <wp:effectExtent l="0" t="0" r="0" b="0"/>
            <wp:docPr id="11678" name="Picture 11678"/>
            <wp:cNvGraphicFramePr/>
            <a:graphic xmlns:a="http://schemas.openxmlformats.org/drawingml/2006/main">
              <a:graphicData uri="http://schemas.openxmlformats.org/drawingml/2006/picture">
                <pic:pic xmlns:pic="http://schemas.openxmlformats.org/drawingml/2006/picture">
                  <pic:nvPicPr>
                    <pic:cNvPr id="11678" name="Picture 116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60" w:lineRule="auto"/>
        <w:ind w:left="1837" w:right="845" w:firstLine="290"/>
        <w:jc w:val="both"/>
      </w:pPr>
      <w:r>
        <w:rPr>
          <w:rFonts w:ascii="Arial" w:eastAsia="Arial" w:hAnsi="Arial" w:cs="Arial"/>
          <w:color w:val="333333"/>
          <w:sz w:val="20"/>
        </w:rPr>
        <w:t xml:space="preserve">The only difference in this code is at </w:t>
      </w:r>
      <w:r>
        <w:rPr>
          <w:color w:val="333333"/>
          <w:sz w:val="20"/>
        </w:rPr>
        <w:t>➊</w:t>
      </w:r>
      <w:r>
        <w:rPr>
          <w:rFonts w:ascii="Arial" w:eastAsia="Arial" w:hAnsi="Arial" w:cs="Arial"/>
          <w:color w:val="333333"/>
          <w:sz w:val="20"/>
        </w:rPr>
        <w:t xml:space="preserve"> where we compose a message to each magician, starting with that magician’s name. The first time through the loop the value of magician is </w:t>
      </w:r>
      <w:r>
        <w:rPr>
          <w:rFonts w:ascii="Arial" w:eastAsia="Arial" w:hAnsi="Arial" w:cs="Arial"/>
          <w:color w:val="333333"/>
          <w:sz w:val="15"/>
        </w:rPr>
        <w:t>'alice'</w:t>
      </w:r>
      <w:r>
        <w:rPr>
          <w:rFonts w:ascii="Arial" w:eastAsia="Arial" w:hAnsi="Arial" w:cs="Arial"/>
          <w:color w:val="333333"/>
          <w:sz w:val="20"/>
        </w:rPr>
        <w:t>, so Python starts the first message with the name</w:t>
      </w:r>
      <w:r>
        <w:rPr>
          <w:rFonts w:ascii="Arial" w:eastAsia="Arial" w:hAnsi="Arial" w:cs="Arial"/>
          <w:color w:val="333333"/>
          <w:sz w:val="15"/>
        </w:rPr>
        <w:t xml:space="preserve"> 'Alice'</w:t>
      </w:r>
      <w:r>
        <w:rPr>
          <w:rFonts w:ascii="Arial" w:eastAsia="Arial" w:hAnsi="Arial" w:cs="Arial"/>
          <w:color w:val="333333"/>
          <w:sz w:val="20"/>
        </w:rPr>
        <w:t>.</w:t>
      </w:r>
      <w:r>
        <w:rPr>
          <w:rFonts w:ascii="Arial" w:eastAsia="Arial" w:hAnsi="Arial" w:cs="Arial"/>
          <w:color w:val="333333"/>
          <w:sz w:val="15"/>
        </w:rPr>
        <w:t xml:space="preserve"> </w:t>
      </w:r>
      <w:r>
        <w:rPr>
          <w:rFonts w:ascii="Arial" w:eastAsia="Arial" w:hAnsi="Arial" w:cs="Arial"/>
          <w:color w:val="333333"/>
          <w:sz w:val="20"/>
        </w:rPr>
        <w:t>The s</w:t>
      </w:r>
      <w:r>
        <w:rPr>
          <w:rFonts w:ascii="Arial" w:eastAsia="Arial" w:hAnsi="Arial" w:cs="Arial"/>
          <w:color w:val="333333"/>
          <w:sz w:val="20"/>
        </w:rPr>
        <w:t xml:space="preserve">econd time through the message will begin with </w:t>
      </w:r>
      <w:r>
        <w:rPr>
          <w:rFonts w:ascii="Arial" w:eastAsia="Arial" w:hAnsi="Arial" w:cs="Arial"/>
          <w:color w:val="333333"/>
          <w:sz w:val="15"/>
        </w:rPr>
        <w:t>'David'</w:t>
      </w:r>
      <w:r>
        <w:rPr>
          <w:rFonts w:ascii="Arial" w:eastAsia="Arial" w:hAnsi="Arial" w:cs="Arial"/>
          <w:color w:val="333333"/>
          <w:sz w:val="20"/>
        </w:rPr>
        <w:t xml:space="preserve">, and the third time through the message will begin with </w:t>
      </w:r>
      <w:r>
        <w:rPr>
          <w:rFonts w:ascii="Arial" w:eastAsia="Arial" w:hAnsi="Arial" w:cs="Arial"/>
          <w:color w:val="333333"/>
          <w:sz w:val="15"/>
        </w:rPr>
        <w:t>'Carolina'</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lastRenderedPageBreak/>
        <w:t>The output shows a personalized message for each magician in the list:</w:t>
      </w:r>
    </w:p>
    <w:p w:rsidR="008E0901" w:rsidRDefault="00BD0212">
      <w:pPr>
        <w:spacing w:after="90"/>
        <w:ind w:left="1844"/>
      </w:pPr>
      <w:r>
        <w:rPr>
          <w:noProof/>
        </w:rPr>
        <w:drawing>
          <wp:inline distT="0" distB="0" distL="0" distR="0">
            <wp:extent cx="3600450" cy="15240"/>
            <wp:effectExtent l="0" t="0" r="0" b="0"/>
            <wp:docPr id="11680" name="Picture 11680"/>
            <wp:cNvGraphicFramePr/>
            <a:graphic xmlns:a="http://schemas.openxmlformats.org/drawingml/2006/main">
              <a:graphicData uri="http://schemas.openxmlformats.org/drawingml/2006/picture">
                <pic:pic xmlns:pic="http://schemas.openxmlformats.org/drawingml/2006/picture">
                  <pic:nvPicPr>
                    <pic:cNvPr id="11680" name="Picture 116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Alice, that was a great trick!</w:t>
      </w:r>
    </w:p>
    <w:p w:rsidR="008E0901" w:rsidRDefault="00BD0212">
      <w:pPr>
        <w:spacing w:after="20" w:line="271" w:lineRule="auto"/>
        <w:ind w:left="1851" w:right="1364"/>
      </w:pPr>
      <w:r>
        <w:rPr>
          <w:rFonts w:ascii="Arial" w:eastAsia="Arial" w:hAnsi="Arial" w:cs="Arial"/>
          <w:color w:val="333333"/>
          <w:sz w:val="17"/>
        </w:rPr>
        <w:t>David, that was a great trick!</w:t>
      </w:r>
    </w:p>
    <w:p w:rsidR="008E0901" w:rsidRDefault="00BD0212">
      <w:pPr>
        <w:spacing w:after="20" w:line="271" w:lineRule="auto"/>
        <w:ind w:left="1851" w:right="1364"/>
      </w:pPr>
      <w:r>
        <w:rPr>
          <w:rFonts w:ascii="Arial" w:eastAsia="Arial" w:hAnsi="Arial" w:cs="Arial"/>
          <w:color w:val="333333"/>
          <w:sz w:val="17"/>
        </w:rPr>
        <w:t>Carolina, that was a great trick!</w:t>
      </w:r>
    </w:p>
    <w:p w:rsidR="008E0901" w:rsidRDefault="00BD0212">
      <w:pPr>
        <w:spacing w:after="154"/>
        <w:ind w:left="1844"/>
      </w:pPr>
      <w:r>
        <w:rPr>
          <w:noProof/>
        </w:rPr>
        <w:drawing>
          <wp:inline distT="0" distB="0" distL="0" distR="0">
            <wp:extent cx="3600450" cy="15240"/>
            <wp:effectExtent l="0" t="0" r="0" b="0"/>
            <wp:docPr id="11682" name="Picture 11682"/>
            <wp:cNvGraphicFramePr/>
            <a:graphic xmlns:a="http://schemas.openxmlformats.org/drawingml/2006/main">
              <a:graphicData uri="http://schemas.openxmlformats.org/drawingml/2006/picture">
                <pic:pic xmlns:pic="http://schemas.openxmlformats.org/drawingml/2006/picture">
                  <pic:nvPicPr>
                    <pic:cNvPr id="11682" name="Picture 116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You can also write as many lines of code as you like in the </w:t>
      </w:r>
      <w:r>
        <w:rPr>
          <w:rFonts w:ascii="Arial" w:eastAsia="Arial" w:hAnsi="Arial" w:cs="Arial"/>
          <w:color w:val="333333"/>
          <w:sz w:val="15"/>
        </w:rPr>
        <w:t xml:space="preserve">for </w:t>
      </w:r>
      <w:r>
        <w:rPr>
          <w:rFonts w:ascii="Arial" w:eastAsia="Arial" w:hAnsi="Arial" w:cs="Arial"/>
          <w:color w:val="333333"/>
          <w:sz w:val="21"/>
        </w:rPr>
        <w:t>loop. Every indented line following the line</w:t>
      </w:r>
      <w:r>
        <w:rPr>
          <w:rFonts w:ascii="Arial" w:eastAsia="Arial" w:hAnsi="Arial" w:cs="Arial"/>
          <w:color w:val="333333"/>
          <w:sz w:val="15"/>
        </w:rPr>
        <w:t xml:space="preserve"> for magician in magicians </w:t>
      </w:r>
      <w:r>
        <w:rPr>
          <w:rFonts w:ascii="Arial" w:eastAsia="Arial" w:hAnsi="Arial" w:cs="Arial"/>
          <w:color w:val="333333"/>
          <w:sz w:val="21"/>
        </w:rPr>
        <w:t>is considered</w:t>
      </w:r>
      <w:r>
        <w:rPr>
          <w:rFonts w:ascii="Arial" w:eastAsia="Arial" w:hAnsi="Arial" w:cs="Arial"/>
          <w:color w:val="333333"/>
          <w:sz w:val="15"/>
        </w:rPr>
        <w:t xml:space="preserve"> </w:t>
      </w:r>
      <w:r>
        <w:rPr>
          <w:rFonts w:ascii="Arial" w:eastAsia="Arial" w:hAnsi="Arial" w:cs="Arial"/>
          <w:i/>
          <w:color w:val="333333"/>
          <w:sz w:val="21"/>
        </w:rPr>
        <w:t>inside the loop</w:t>
      </w:r>
      <w:r>
        <w:rPr>
          <w:rFonts w:ascii="Arial" w:eastAsia="Arial" w:hAnsi="Arial" w:cs="Arial"/>
          <w:color w:val="333333"/>
          <w:sz w:val="21"/>
        </w:rPr>
        <w:t xml:space="preserve">, and each indented line </w:t>
      </w:r>
      <w:r>
        <w:rPr>
          <w:rFonts w:ascii="Arial" w:eastAsia="Arial" w:hAnsi="Arial" w:cs="Arial"/>
          <w:color w:val="333333"/>
          <w:sz w:val="21"/>
        </w:rPr>
        <w:t>is</w:t>
      </w:r>
      <w:r>
        <w:rPr>
          <w:rFonts w:ascii="Arial" w:eastAsia="Arial" w:hAnsi="Arial" w:cs="Arial"/>
          <w:color w:val="333333"/>
          <w:sz w:val="15"/>
        </w:rPr>
        <w:t xml:space="preserve"> </w:t>
      </w:r>
      <w:r>
        <w:rPr>
          <w:rFonts w:ascii="Arial" w:eastAsia="Arial" w:hAnsi="Arial" w:cs="Arial"/>
          <w:color w:val="333333"/>
          <w:sz w:val="21"/>
        </w:rPr>
        <w:t>executed once for each value in the list. Therefore, you can do as much work as you like with each value in the list.</w:t>
      </w:r>
    </w:p>
    <w:p w:rsidR="008E0901" w:rsidRDefault="00BD0212">
      <w:pPr>
        <w:spacing w:after="5" w:line="331" w:lineRule="auto"/>
        <w:ind w:left="1825" w:right="843" w:firstLine="290"/>
        <w:jc w:val="both"/>
      </w:pPr>
      <w:r>
        <w:rPr>
          <w:rFonts w:ascii="Arial" w:eastAsia="Arial" w:hAnsi="Arial" w:cs="Arial"/>
          <w:color w:val="333333"/>
        </w:rPr>
        <w:t>Let’s add a second line to our message, telling each magician that we’re looking forward to their next trick:</w:t>
      </w:r>
    </w:p>
    <w:p w:rsidR="008E0901" w:rsidRDefault="00BD0212">
      <w:pPr>
        <w:spacing w:after="106"/>
        <w:ind w:left="1844"/>
      </w:pPr>
      <w:r>
        <w:rPr>
          <w:noProof/>
        </w:rPr>
        <w:drawing>
          <wp:inline distT="0" distB="0" distL="0" distR="0">
            <wp:extent cx="3600450" cy="15240"/>
            <wp:effectExtent l="0" t="0" r="0" b="0"/>
            <wp:docPr id="11684" name="Picture 11684"/>
            <wp:cNvGraphicFramePr/>
            <a:graphic xmlns:a="http://schemas.openxmlformats.org/drawingml/2006/main">
              <a:graphicData uri="http://schemas.openxmlformats.org/drawingml/2006/picture">
                <pic:pic xmlns:pic="http://schemas.openxmlformats.org/drawingml/2006/picture">
                  <pic:nvPicPr>
                    <pic:cNvPr id="11684" name="Picture 116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06"/>
      </w:pPr>
      <w:r>
        <w:rPr>
          <w:rFonts w:ascii="Arial" w:eastAsia="Arial" w:hAnsi="Arial" w:cs="Arial"/>
          <w:color w:val="939598"/>
          <w:sz w:val="17"/>
        </w:rPr>
        <w:t>magicians = ['alice', '</w:t>
      </w:r>
      <w:r>
        <w:rPr>
          <w:rFonts w:ascii="Arial" w:eastAsia="Arial" w:hAnsi="Arial" w:cs="Arial"/>
          <w:color w:val="939598"/>
          <w:sz w:val="17"/>
        </w:rPr>
        <w:t>david', 'carolina'] for magician in magicians:</w:t>
      </w:r>
    </w:p>
    <w:p w:rsidR="008E0901" w:rsidRDefault="00BD0212">
      <w:pPr>
        <w:spacing w:after="22" w:line="270" w:lineRule="auto"/>
        <w:ind w:left="2160" w:right="1553"/>
      </w:pPr>
      <w:r>
        <w:rPr>
          <w:rFonts w:ascii="Arial" w:eastAsia="Arial" w:hAnsi="Arial" w:cs="Arial"/>
          <w:color w:val="939598"/>
          <w:sz w:val="17"/>
        </w:rPr>
        <w:t>print(f"{magician.title()}, that was a great trick!")</w:t>
      </w:r>
    </w:p>
    <w:p w:rsidR="008E0901" w:rsidRDefault="00BD0212">
      <w:pPr>
        <w:tabs>
          <w:tab w:val="center" w:pos="1927"/>
          <w:tab w:val="center" w:pos="4459"/>
        </w:tabs>
        <w:spacing w:after="20" w:line="271" w:lineRule="auto"/>
      </w:pPr>
      <w:r>
        <w:tab/>
      </w:r>
      <w:r>
        <w:rPr>
          <w:sz w:val="17"/>
        </w:rPr>
        <w:t>➊</w:t>
      </w:r>
      <w:r>
        <w:rPr>
          <w:sz w:val="17"/>
        </w:rPr>
        <w:tab/>
      </w:r>
      <w:r>
        <w:rPr>
          <w:rFonts w:ascii="Arial" w:eastAsia="Arial" w:hAnsi="Arial" w:cs="Arial"/>
          <w:color w:val="333333"/>
          <w:sz w:val="17"/>
        </w:rPr>
        <w:t>print(f"I can't wait to see your next trick, {magician.title()}.\n")</w:t>
      </w:r>
    </w:p>
    <w:p w:rsidR="008E0901" w:rsidRDefault="00BD0212">
      <w:pPr>
        <w:spacing w:after="158"/>
        <w:ind w:left="1844"/>
      </w:pPr>
      <w:r>
        <w:rPr>
          <w:noProof/>
        </w:rPr>
        <w:drawing>
          <wp:inline distT="0" distB="0" distL="0" distR="0">
            <wp:extent cx="3600450" cy="15240"/>
            <wp:effectExtent l="0" t="0" r="0" b="0"/>
            <wp:docPr id="11686" name="Picture 11686"/>
            <wp:cNvGraphicFramePr/>
            <a:graphic xmlns:a="http://schemas.openxmlformats.org/drawingml/2006/main">
              <a:graphicData uri="http://schemas.openxmlformats.org/drawingml/2006/picture">
                <pic:pic xmlns:pic="http://schemas.openxmlformats.org/drawingml/2006/picture">
                  <pic:nvPicPr>
                    <pic:cNvPr id="11686" name="Picture 116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Because we have indented both calls to </w:t>
      </w:r>
      <w:r>
        <w:rPr>
          <w:rFonts w:ascii="Arial" w:eastAsia="Arial" w:hAnsi="Arial" w:cs="Arial"/>
          <w:color w:val="333333"/>
          <w:sz w:val="15"/>
        </w:rPr>
        <w:t>print()</w:t>
      </w:r>
      <w:r>
        <w:rPr>
          <w:rFonts w:ascii="Arial" w:eastAsia="Arial" w:hAnsi="Arial" w:cs="Arial"/>
          <w:color w:val="333333"/>
          <w:sz w:val="21"/>
        </w:rPr>
        <w:t>, each line will be executed once f</w:t>
      </w:r>
      <w:r>
        <w:rPr>
          <w:rFonts w:ascii="Arial" w:eastAsia="Arial" w:hAnsi="Arial" w:cs="Arial"/>
          <w:color w:val="333333"/>
          <w:sz w:val="21"/>
        </w:rPr>
        <w:t>or every magician in the list. The newline (</w:t>
      </w:r>
      <w:r>
        <w:rPr>
          <w:rFonts w:ascii="Arial" w:eastAsia="Arial" w:hAnsi="Arial" w:cs="Arial"/>
          <w:color w:val="333333"/>
          <w:sz w:val="15"/>
        </w:rPr>
        <w:t>"\n"</w:t>
      </w:r>
      <w:r>
        <w:rPr>
          <w:rFonts w:ascii="Arial" w:eastAsia="Arial" w:hAnsi="Arial" w:cs="Arial"/>
          <w:color w:val="333333"/>
          <w:sz w:val="21"/>
        </w:rPr>
        <w:t xml:space="preserve">) in the second </w:t>
      </w:r>
      <w:r>
        <w:rPr>
          <w:rFonts w:ascii="Arial" w:eastAsia="Arial" w:hAnsi="Arial" w:cs="Arial"/>
          <w:color w:val="333333"/>
          <w:sz w:val="15"/>
        </w:rPr>
        <w:t>print()</w:t>
      </w:r>
      <w:r>
        <w:rPr>
          <w:rFonts w:ascii="Arial" w:eastAsia="Arial" w:hAnsi="Arial" w:cs="Arial"/>
          <w:color w:val="333333"/>
          <w:sz w:val="21"/>
        </w:rPr>
        <w:t xml:space="preserve"> call </w:t>
      </w:r>
      <w:r>
        <w:rPr>
          <w:color w:val="333333"/>
          <w:sz w:val="21"/>
        </w:rPr>
        <w:t>➊</w:t>
      </w:r>
      <w:r>
        <w:rPr>
          <w:rFonts w:ascii="Arial" w:eastAsia="Arial" w:hAnsi="Arial" w:cs="Arial"/>
          <w:color w:val="333333"/>
          <w:sz w:val="21"/>
        </w:rPr>
        <w:t xml:space="preserve"> inserts a blank line after each pass through the loop. This creates a set of messages that are neatly grouped for each person in the list:</w:t>
      </w:r>
    </w:p>
    <w:p w:rsidR="008E0901" w:rsidRDefault="00BD0212">
      <w:pPr>
        <w:spacing w:after="88"/>
        <w:ind w:left="1844"/>
      </w:pPr>
      <w:r>
        <w:rPr>
          <w:noProof/>
        </w:rPr>
        <w:drawing>
          <wp:inline distT="0" distB="0" distL="0" distR="0">
            <wp:extent cx="3600450" cy="15240"/>
            <wp:effectExtent l="0" t="0" r="0" b="0"/>
            <wp:docPr id="11688" name="Picture 11688"/>
            <wp:cNvGraphicFramePr/>
            <a:graphic xmlns:a="http://schemas.openxmlformats.org/drawingml/2006/main">
              <a:graphicData uri="http://schemas.openxmlformats.org/drawingml/2006/picture">
                <pic:pic xmlns:pic="http://schemas.openxmlformats.org/drawingml/2006/picture">
                  <pic:nvPicPr>
                    <pic:cNvPr id="11688" name="Picture 116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Alice, that was a great trick!</w:t>
      </w:r>
    </w:p>
    <w:p w:rsidR="008E0901" w:rsidRDefault="00BD0212">
      <w:pPr>
        <w:spacing w:after="261" w:line="271" w:lineRule="auto"/>
        <w:ind w:left="1851" w:right="1364"/>
      </w:pPr>
      <w:r>
        <w:rPr>
          <w:rFonts w:ascii="Arial" w:eastAsia="Arial" w:hAnsi="Arial" w:cs="Arial"/>
          <w:color w:val="333333"/>
          <w:sz w:val="17"/>
        </w:rPr>
        <w:t>I can't wait to see your next trick, Alice.</w:t>
      </w:r>
    </w:p>
    <w:p w:rsidR="008E0901" w:rsidRDefault="00BD0212">
      <w:pPr>
        <w:spacing w:after="20" w:line="271" w:lineRule="auto"/>
        <w:ind w:left="1851" w:right="1364"/>
      </w:pPr>
      <w:r>
        <w:rPr>
          <w:rFonts w:ascii="Arial" w:eastAsia="Arial" w:hAnsi="Arial" w:cs="Arial"/>
          <w:color w:val="333333"/>
          <w:sz w:val="17"/>
        </w:rPr>
        <w:t>David, that was a great trick!</w:t>
      </w:r>
    </w:p>
    <w:p w:rsidR="008E0901" w:rsidRDefault="00BD0212">
      <w:pPr>
        <w:spacing w:after="261" w:line="271" w:lineRule="auto"/>
        <w:ind w:left="1851" w:right="1364"/>
      </w:pPr>
      <w:r>
        <w:rPr>
          <w:rFonts w:ascii="Arial" w:eastAsia="Arial" w:hAnsi="Arial" w:cs="Arial"/>
          <w:color w:val="333333"/>
          <w:sz w:val="17"/>
        </w:rPr>
        <w:t>I can't wait to see your next trick, David.</w:t>
      </w:r>
    </w:p>
    <w:p w:rsidR="008E0901" w:rsidRDefault="00BD0212">
      <w:pPr>
        <w:spacing w:after="20" w:line="271" w:lineRule="auto"/>
        <w:ind w:left="1851" w:right="1364"/>
      </w:pPr>
      <w:r>
        <w:rPr>
          <w:rFonts w:ascii="Arial" w:eastAsia="Arial" w:hAnsi="Arial" w:cs="Arial"/>
          <w:color w:val="333333"/>
          <w:sz w:val="17"/>
        </w:rPr>
        <w:t>Carolina, that was a great trick!</w:t>
      </w:r>
    </w:p>
    <w:p w:rsidR="008E0901" w:rsidRDefault="00BD0212">
      <w:pPr>
        <w:spacing w:after="20" w:line="271" w:lineRule="auto"/>
        <w:ind w:left="1851" w:right="1364"/>
      </w:pPr>
      <w:r>
        <w:rPr>
          <w:rFonts w:ascii="Arial" w:eastAsia="Arial" w:hAnsi="Arial" w:cs="Arial"/>
          <w:color w:val="333333"/>
          <w:sz w:val="17"/>
        </w:rPr>
        <w:t>I can't wait to see your next trick, Carolina.</w:t>
      </w:r>
    </w:p>
    <w:p w:rsidR="008E0901" w:rsidRDefault="00BD0212">
      <w:pPr>
        <w:spacing w:after="0"/>
        <w:ind w:left="1844"/>
      </w:pPr>
      <w:r>
        <w:rPr>
          <w:noProof/>
        </w:rPr>
        <w:drawing>
          <wp:inline distT="0" distB="0" distL="0" distR="0">
            <wp:extent cx="3600450" cy="15240"/>
            <wp:effectExtent l="0" t="0" r="0" b="0"/>
            <wp:docPr id="11690" name="Picture 11690"/>
            <wp:cNvGraphicFramePr/>
            <a:graphic xmlns:a="http://schemas.openxmlformats.org/drawingml/2006/main">
              <a:graphicData uri="http://schemas.openxmlformats.org/drawingml/2006/picture">
                <pic:pic xmlns:pic="http://schemas.openxmlformats.org/drawingml/2006/picture">
                  <pic:nvPicPr>
                    <pic:cNvPr id="11690" name="Picture 116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5" w:line="341" w:lineRule="auto"/>
        <w:ind w:left="1837" w:right="845" w:firstLine="290"/>
        <w:jc w:val="both"/>
      </w:pPr>
      <w:r>
        <w:rPr>
          <w:rFonts w:ascii="Arial" w:eastAsia="Arial" w:hAnsi="Arial" w:cs="Arial"/>
          <w:color w:val="333333"/>
          <w:sz w:val="21"/>
        </w:rPr>
        <w:t xml:space="preserve">You can use as many lines as you like in your </w:t>
      </w:r>
      <w:r>
        <w:rPr>
          <w:rFonts w:ascii="Arial" w:eastAsia="Arial" w:hAnsi="Arial" w:cs="Arial"/>
          <w:color w:val="333333"/>
          <w:sz w:val="15"/>
        </w:rPr>
        <w:t>for</w:t>
      </w:r>
      <w:r>
        <w:rPr>
          <w:rFonts w:ascii="Arial" w:eastAsia="Arial" w:hAnsi="Arial" w:cs="Arial"/>
          <w:color w:val="333333"/>
          <w:sz w:val="21"/>
        </w:rPr>
        <w:t xml:space="preserve"> loop</w:t>
      </w:r>
      <w:r>
        <w:rPr>
          <w:rFonts w:ascii="Arial" w:eastAsia="Arial" w:hAnsi="Arial" w:cs="Arial"/>
          <w:color w:val="333333"/>
          <w:sz w:val="21"/>
        </w:rPr>
        <w:t xml:space="preserve">s. In practice you’ll often find it useful to do a number of different operations with each item in a list when you use a </w:t>
      </w:r>
      <w:r>
        <w:rPr>
          <w:rFonts w:ascii="Arial" w:eastAsia="Arial" w:hAnsi="Arial" w:cs="Arial"/>
          <w:color w:val="333333"/>
          <w:sz w:val="15"/>
        </w:rPr>
        <w:t>for</w:t>
      </w:r>
      <w:r>
        <w:rPr>
          <w:rFonts w:ascii="Arial" w:eastAsia="Arial" w:hAnsi="Arial" w:cs="Arial"/>
          <w:color w:val="333333"/>
          <w:sz w:val="21"/>
        </w:rPr>
        <w:t xml:space="preserve"> loop.</w:t>
      </w:r>
    </w:p>
    <w:p w:rsidR="008E0901" w:rsidRDefault="00BD0212">
      <w:pPr>
        <w:spacing w:after="65" w:line="268" w:lineRule="auto"/>
        <w:ind w:left="1835" w:right="920" w:hanging="10"/>
      </w:pPr>
      <w:r>
        <w:rPr>
          <w:rFonts w:ascii="Arial" w:eastAsia="Arial" w:hAnsi="Arial" w:cs="Arial"/>
          <w:b/>
          <w:i/>
          <w:color w:val="404040"/>
          <w:sz w:val="25"/>
        </w:rPr>
        <w:t>Doing Something After a for Loop</w:t>
      </w:r>
    </w:p>
    <w:p w:rsidR="008E0901" w:rsidRDefault="00BD0212">
      <w:pPr>
        <w:spacing w:after="5" w:line="341" w:lineRule="auto"/>
        <w:ind w:left="1837" w:right="845"/>
        <w:jc w:val="both"/>
      </w:pPr>
      <w:r>
        <w:rPr>
          <w:rFonts w:ascii="Arial" w:eastAsia="Arial" w:hAnsi="Arial" w:cs="Arial"/>
          <w:color w:val="333333"/>
          <w:sz w:val="21"/>
        </w:rPr>
        <w:lastRenderedPageBreak/>
        <w:t xml:space="preserve">What happens once a </w:t>
      </w:r>
      <w:r>
        <w:rPr>
          <w:rFonts w:ascii="Arial" w:eastAsia="Arial" w:hAnsi="Arial" w:cs="Arial"/>
          <w:color w:val="333333"/>
          <w:sz w:val="15"/>
        </w:rPr>
        <w:t>for</w:t>
      </w:r>
      <w:r>
        <w:rPr>
          <w:rFonts w:ascii="Arial" w:eastAsia="Arial" w:hAnsi="Arial" w:cs="Arial"/>
          <w:color w:val="333333"/>
          <w:sz w:val="21"/>
        </w:rPr>
        <w:t xml:space="preserve"> loop has finished executing? Usually, you’ll want to summarize a bl</w:t>
      </w:r>
      <w:r>
        <w:rPr>
          <w:rFonts w:ascii="Arial" w:eastAsia="Arial" w:hAnsi="Arial" w:cs="Arial"/>
          <w:color w:val="333333"/>
          <w:sz w:val="21"/>
        </w:rPr>
        <w:t>ock of output or move on to other work that your program must accomplish.</w:t>
      </w:r>
    </w:p>
    <w:p w:rsidR="008E0901" w:rsidRDefault="00BD0212">
      <w:pPr>
        <w:spacing w:after="5" w:line="360" w:lineRule="auto"/>
        <w:ind w:left="1837" w:right="845" w:firstLine="290"/>
        <w:jc w:val="both"/>
      </w:pPr>
      <w:r>
        <w:rPr>
          <w:rFonts w:ascii="Arial" w:eastAsia="Arial" w:hAnsi="Arial" w:cs="Arial"/>
          <w:color w:val="333333"/>
          <w:sz w:val="20"/>
        </w:rPr>
        <w:t xml:space="preserve">Any lines of code after the </w:t>
      </w:r>
      <w:r>
        <w:rPr>
          <w:rFonts w:ascii="Arial" w:eastAsia="Arial" w:hAnsi="Arial" w:cs="Arial"/>
          <w:color w:val="333333"/>
          <w:sz w:val="15"/>
        </w:rPr>
        <w:t>for</w:t>
      </w:r>
      <w:r>
        <w:rPr>
          <w:rFonts w:ascii="Arial" w:eastAsia="Arial" w:hAnsi="Arial" w:cs="Arial"/>
          <w:color w:val="333333"/>
          <w:sz w:val="20"/>
        </w:rPr>
        <w:t xml:space="preserve"> loop that are not indented are executed once without repetition. Let’s write a thank you to the group of magicians as a whole, thanking them for putti</w:t>
      </w:r>
      <w:r>
        <w:rPr>
          <w:rFonts w:ascii="Arial" w:eastAsia="Arial" w:hAnsi="Arial" w:cs="Arial"/>
          <w:color w:val="333333"/>
          <w:sz w:val="20"/>
        </w:rPr>
        <w:t xml:space="preserve">ng on an excellent show. To display this group message after all of the individual messages have been printed, we place the thank you message after the </w:t>
      </w:r>
      <w:r>
        <w:rPr>
          <w:rFonts w:ascii="Arial" w:eastAsia="Arial" w:hAnsi="Arial" w:cs="Arial"/>
          <w:color w:val="333333"/>
          <w:sz w:val="15"/>
        </w:rPr>
        <w:t>for</w:t>
      </w:r>
      <w:r>
        <w:rPr>
          <w:rFonts w:ascii="Arial" w:eastAsia="Arial" w:hAnsi="Arial" w:cs="Arial"/>
          <w:color w:val="333333"/>
          <w:sz w:val="20"/>
        </w:rPr>
        <w:t xml:space="preserve"> loop without indentation:</w:t>
      </w:r>
    </w:p>
    <w:p w:rsidR="008E0901" w:rsidRDefault="00BD0212">
      <w:pPr>
        <w:spacing w:after="106"/>
        <w:ind w:left="1844"/>
      </w:pPr>
      <w:r>
        <w:rPr>
          <w:noProof/>
        </w:rPr>
        <w:drawing>
          <wp:inline distT="0" distB="0" distL="0" distR="0">
            <wp:extent cx="3600450" cy="15240"/>
            <wp:effectExtent l="0" t="0" r="0" b="0"/>
            <wp:docPr id="11761" name="Picture 11761"/>
            <wp:cNvGraphicFramePr/>
            <a:graphic xmlns:a="http://schemas.openxmlformats.org/drawingml/2006/main">
              <a:graphicData uri="http://schemas.openxmlformats.org/drawingml/2006/picture">
                <pic:pic xmlns:pic="http://schemas.openxmlformats.org/drawingml/2006/picture">
                  <pic:nvPicPr>
                    <pic:cNvPr id="11761" name="Picture 117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06"/>
      </w:pPr>
      <w:r>
        <w:rPr>
          <w:rFonts w:ascii="Arial" w:eastAsia="Arial" w:hAnsi="Arial" w:cs="Arial"/>
          <w:color w:val="939598"/>
          <w:sz w:val="17"/>
        </w:rPr>
        <w:t>magicians = ['alice', 'david', 'carolina'] for magician in magicians:</w:t>
      </w:r>
    </w:p>
    <w:p w:rsidR="008E0901" w:rsidRDefault="00BD0212">
      <w:pPr>
        <w:spacing w:after="263" w:line="270" w:lineRule="auto"/>
        <w:ind w:left="2160" w:right="1688"/>
      </w:pPr>
      <w:r>
        <w:rPr>
          <w:rFonts w:ascii="Arial" w:eastAsia="Arial" w:hAnsi="Arial" w:cs="Arial"/>
          <w:color w:val="939598"/>
          <w:sz w:val="17"/>
        </w:rPr>
        <w:t>print(f"{magician.title()}, that was a great trick!") print(f"I can't wait to see your next trick, {magician.title()}.\n")</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print("Thank you, everyone. That was a great magic show!")</w:t>
      </w:r>
    </w:p>
    <w:p w:rsidR="008E0901" w:rsidRDefault="00BD0212">
      <w:pPr>
        <w:spacing w:after="157"/>
        <w:ind w:left="1844"/>
      </w:pPr>
      <w:r>
        <w:rPr>
          <w:noProof/>
        </w:rPr>
        <w:drawing>
          <wp:inline distT="0" distB="0" distL="0" distR="0">
            <wp:extent cx="3600450" cy="15240"/>
            <wp:effectExtent l="0" t="0" r="0" b="0"/>
            <wp:docPr id="11763" name="Picture 11763"/>
            <wp:cNvGraphicFramePr/>
            <a:graphic xmlns:a="http://schemas.openxmlformats.org/drawingml/2006/main">
              <a:graphicData uri="http://schemas.openxmlformats.org/drawingml/2006/picture">
                <pic:pic xmlns:pic="http://schemas.openxmlformats.org/drawingml/2006/picture">
                  <pic:nvPicPr>
                    <pic:cNvPr id="11763" name="Picture 117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first two calls to </w:t>
      </w:r>
      <w:r>
        <w:rPr>
          <w:rFonts w:ascii="Arial" w:eastAsia="Arial" w:hAnsi="Arial" w:cs="Arial"/>
          <w:color w:val="333333"/>
          <w:sz w:val="16"/>
        </w:rPr>
        <w:t>print()</w:t>
      </w:r>
      <w:r>
        <w:rPr>
          <w:rFonts w:ascii="Arial" w:eastAsia="Arial" w:hAnsi="Arial" w:cs="Arial"/>
          <w:color w:val="333333"/>
        </w:rPr>
        <w:t xml:space="preserve"> are repeated once for each magician in the list, as you saw earlier. However, because the line at </w:t>
      </w:r>
      <w:r>
        <w:rPr>
          <w:color w:val="333333"/>
        </w:rPr>
        <w:t>➊</w:t>
      </w:r>
      <w:r>
        <w:rPr>
          <w:rFonts w:ascii="Arial" w:eastAsia="Arial" w:hAnsi="Arial" w:cs="Arial"/>
          <w:color w:val="333333"/>
        </w:rPr>
        <w:t xml:space="preserve"> is not indented, it’s printed only once:</w:t>
      </w:r>
    </w:p>
    <w:p w:rsidR="008E0901" w:rsidRDefault="00BD0212">
      <w:pPr>
        <w:spacing w:after="106"/>
        <w:ind w:left="1844"/>
      </w:pPr>
      <w:r>
        <w:rPr>
          <w:noProof/>
        </w:rPr>
        <w:drawing>
          <wp:inline distT="0" distB="0" distL="0" distR="0">
            <wp:extent cx="3600450" cy="15240"/>
            <wp:effectExtent l="0" t="0" r="0" b="0"/>
            <wp:docPr id="11765" name="Picture 11765"/>
            <wp:cNvGraphicFramePr/>
            <a:graphic xmlns:a="http://schemas.openxmlformats.org/drawingml/2006/main">
              <a:graphicData uri="http://schemas.openxmlformats.org/drawingml/2006/picture">
                <pic:pic xmlns:pic="http://schemas.openxmlformats.org/drawingml/2006/picture">
                  <pic:nvPicPr>
                    <pic:cNvPr id="11765" name="Picture 117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Alice, that was a great trick!</w:t>
      </w:r>
    </w:p>
    <w:p w:rsidR="008E0901" w:rsidRDefault="00BD0212">
      <w:pPr>
        <w:spacing w:after="263" w:line="271" w:lineRule="auto"/>
        <w:ind w:left="1851" w:right="1364"/>
      </w:pPr>
      <w:r>
        <w:rPr>
          <w:rFonts w:ascii="Arial" w:eastAsia="Arial" w:hAnsi="Arial" w:cs="Arial"/>
          <w:color w:val="333333"/>
          <w:sz w:val="17"/>
        </w:rPr>
        <w:t>I can't wait to see your next trick, Alice.</w:t>
      </w:r>
    </w:p>
    <w:p w:rsidR="008E0901" w:rsidRDefault="00BD0212">
      <w:pPr>
        <w:spacing w:after="20" w:line="271" w:lineRule="auto"/>
        <w:ind w:left="1851" w:right="1364"/>
      </w:pPr>
      <w:r>
        <w:rPr>
          <w:rFonts w:ascii="Arial" w:eastAsia="Arial" w:hAnsi="Arial" w:cs="Arial"/>
          <w:color w:val="333333"/>
          <w:sz w:val="17"/>
        </w:rPr>
        <w:t>David, that was a great trick!</w:t>
      </w:r>
    </w:p>
    <w:p w:rsidR="008E0901" w:rsidRDefault="00BD0212">
      <w:pPr>
        <w:spacing w:after="263" w:line="271" w:lineRule="auto"/>
        <w:ind w:left="1851" w:right="1364"/>
      </w:pPr>
      <w:r>
        <w:rPr>
          <w:rFonts w:ascii="Arial" w:eastAsia="Arial" w:hAnsi="Arial" w:cs="Arial"/>
          <w:color w:val="333333"/>
          <w:sz w:val="17"/>
        </w:rPr>
        <w:t>I can'</w:t>
      </w:r>
      <w:r>
        <w:rPr>
          <w:rFonts w:ascii="Arial" w:eastAsia="Arial" w:hAnsi="Arial" w:cs="Arial"/>
          <w:color w:val="333333"/>
          <w:sz w:val="17"/>
        </w:rPr>
        <w:t>t wait to see your next trick, David.</w:t>
      </w:r>
    </w:p>
    <w:p w:rsidR="008E0901" w:rsidRDefault="00BD0212">
      <w:pPr>
        <w:spacing w:after="20" w:line="271" w:lineRule="auto"/>
        <w:ind w:left="1851" w:right="1364"/>
      </w:pPr>
      <w:r>
        <w:rPr>
          <w:rFonts w:ascii="Arial" w:eastAsia="Arial" w:hAnsi="Arial" w:cs="Arial"/>
          <w:color w:val="333333"/>
          <w:sz w:val="17"/>
        </w:rPr>
        <w:t>Carolina, that was a great trick!</w:t>
      </w:r>
    </w:p>
    <w:p w:rsidR="008E0901" w:rsidRDefault="00BD0212">
      <w:pPr>
        <w:spacing w:after="263" w:line="271" w:lineRule="auto"/>
        <w:ind w:left="1851" w:right="1364"/>
      </w:pPr>
      <w:r>
        <w:rPr>
          <w:rFonts w:ascii="Arial" w:eastAsia="Arial" w:hAnsi="Arial" w:cs="Arial"/>
          <w:color w:val="333333"/>
          <w:sz w:val="17"/>
        </w:rPr>
        <w:t>I can't wait to see your next trick, Carolina.</w:t>
      </w:r>
    </w:p>
    <w:p w:rsidR="008E0901" w:rsidRDefault="00BD0212">
      <w:pPr>
        <w:spacing w:after="20" w:line="271" w:lineRule="auto"/>
        <w:ind w:left="1851" w:right="1364"/>
      </w:pPr>
      <w:r>
        <w:rPr>
          <w:rFonts w:ascii="Arial" w:eastAsia="Arial" w:hAnsi="Arial" w:cs="Arial"/>
          <w:color w:val="333333"/>
          <w:sz w:val="17"/>
        </w:rPr>
        <w:t>Thank you, everyone. That was a great magic show!</w:t>
      </w:r>
    </w:p>
    <w:p w:rsidR="008E0901" w:rsidRDefault="00BD0212">
      <w:pPr>
        <w:spacing w:after="158"/>
        <w:ind w:left="1844"/>
      </w:pPr>
      <w:r>
        <w:rPr>
          <w:noProof/>
        </w:rPr>
        <w:drawing>
          <wp:inline distT="0" distB="0" distL="0" distR="0">
            <wp:extent cx="3600450" cy="15240"/>
            <wp:effectExtent l="0" t="0" r="0" b="0"/>
            <wp:docPr id="11767" name="Picture 11767"/>
            <wp:cNvGraphicFramePr/>
            <a:graphic xmlns:a="http://schemas.openxmlformats.org/drawingml/2006/main">
              <a:graphicData uri="http://schemas.openxmlformats.org/drawingml/2006/picture">
                <pic:pic xmlns:pic="http://schemas.openxmlformats.org/drawingml/2006/picture">
                  <pic:nvPicPr>
                    <pic:cNvPr id="11767" name="Picture 117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When you’re processing data using a </w:t>
      </w:r>
      <w:r>
        <w:rPr>
          <w:rFonts w:ascii="Arial" w:eastAsia="Arial" w:hAnsi="Arial" w:cs="Arial"/>
          <w:color w:val="333333"/>
          <w:sz w:val="15"/>
        </w:rPr>
        <w:t>for</w:t>
      </w:r>
      <w:r>
        <w:rPr>
          <w:rFonts w:ascii="Arial" w:eastAsia="Arial" w:hAnsi="Arial" w:cs="Arial"/>
          <w:color w:val="333333"/>
          <w:sz w:val="21"/>
        </w:rPr>
        <w:t xml:space="preserve"> loop, you’ll find that this is a good way to </w:t>
      </w:r>
      <w:r>
        <w:rPr>
          <w:rFonts w:ascii="Arial" w:eastAsia="Arial" w:hAnsi="Arial" w:cs="Arial"/>
          <w:color w:val="333333"/>
          <w:sz w:val="21"/>
        </w:rPr>
        <w:t xml:space="preserve">summarize an operation that was performed on an entire data set. For example, you might use a </w:t>
      </w:r>
      <w:r>
        <w:rPr>
          <w:rFonts w:ascii="Arial" w:eastAsia="Arial" w:hAnsi="Arial" w:cs="Arial"/>
          <w:color w:val="333333"/>
          <w:sz w:val="15"/>
        </w:rPr>
        <w:t xml:space="preserve">for </w:t>
      </w:r>
      <w:r>
        <w:rPr>
          <w:rFonts w:ascii="Arial" w:eastAsia="Arial" w:hAnsi="Arial" w:cs="Arial"/>
          <w:color w:val="333333"/>
          <w:sz w:val="21"/>
        </w:rPr>
        <w:t>loop to initialize a game by running through a list of characters and displaying each character on the screen. You might then write some additional code after</w:t>
      </w:r>
      <w:r>
        <w:rPr>
          <w:rFonts w:ascii="Arial" w:eastAsia="Arial" w:hAnsi="Arial" w:cs="Arial"/>
          <w:color w:val="333333"/>
          <w:sz w:val="21"/>
        </w:rPr>
        <w:t xml:space="preserve"> this loop that</w:t>
      </w:r>
    </w:p>
    <w:p w:rsidR="008E0901" w:rsidRDefault="00BD0212">
      <w:pPr>
        <w:spacing w:after="466" w:line="331" w:lineRule="auto"/>
        <w:ind w:left="1825" w:right="843"/>
        <w:jc w:val="both"/>
      </w:pPr>
      <w:r>
        <w:rPr>
          <w:rFonts w:ascii="Arial" w:eastAsia="Arial" w:hAnsi="Arial" w:cs="Arial"/>
          <w:color w:val="333333"/>
        </w:rPr>
        <w:t xml:space="preserve">displays a </w:t>
      </w:r>
      <w:r>
        <w:rPr>
          <w:rFonts w:ascii="Arial" w:eastAsia="Arial" w:hAnsi="Arial" w:cs="Arial"/>
          <w:i/>
          <w:color w:val="333333"/>
        </w:rPr>
        <w:t>Play Now</w:t>
      </w:r>
      <w:r>
        <w:rPr>
          <w:rFonts w:ascii="Arial" w:eastAsia="Arial" w:hAnsi="Arial" w:cs="Arial"/>
          <w:color w:val="333333"/>
        </w:rPr>
        <w:t xml:space="preserve"> button after all the characters have been drawn to the screen.</w:t>
      </w:r>
    </w:p>
    <w:p w:rsidR="008E0901" w:rsidRDefault="00BD0212">
      <w:pPr>
        <w:spacing w:after="14" w:line="267" w:lineRule="auto"/>
        <w:ind w:left="1857" w:right="1448" w:hanging="10"/>
      </w:pPr>
      <w:r>
        <w:rPr>
          <w:rFonts w:ascii="Arial" w:eastAsia="Arial" w:hAnsi="Arial" w:cs="Arial"/>
          <w:b/>
          <w:color w:val="404040"/>
          <w:sz w:val="32"/>
        </w:rPr>
        <w:lastRenderedPageBreak/>
        <w:t>AVOIDING INDENTATION ERRORS</w:t>
      </w:r>
    </w:p>
    <w:p w:rsidR="008E0901" w:rsidRDefault="00BD0212">
      <w:pPr>
        <w:spacing w:after="5" w:line="341" w:lineRule="auto"/>
        <w:ind w:left="1837" w:right="845"/>
        <w:jc w:val="both"/>
      </w:pPr>
      <w:r>
        <w:rPr>
          <w:rFonts w:ascii="Arial" w:eastAsia="Arial" w:hAnsi="Arial" w:cs="Arial"/>
          <w:color w:val="333333"/>
          <w:sz w:val="21"/>
        </w:rPr>
        <w:t xml:space="preserve">Python uses indentation to determine how a line, or group of lines, is related to the rest of the program. In the previous examples, the lines that printed messages to individual magicians were part of the </w:t>
      </w:r>
      <w:r>
        <w:rPr>
          <w:rFonts w:ascii="Arial" w:eastAsia="Arial" w:hAnsi="Arial" w:cs="Arial"/>
          <w:color w:val="333333"/>
          <w:sz w:val="15"/>
        </w:rPr>
        <w:t>for</w:t>
      </w:r>
      <w:r>
        <w:rPr>
          <w:rFonts w:ascii="Arial" w:eastAsia="Arial" w:hAnsi="Arial" w:cs="Arial"/>
          <w:color w:val="333333"/>
          <w:sz w:val="21"/>
        </w:rPr>
        <w:t xml:space="preserve"> loop because they were indented. Python’s use </w:t>
      </w:r>
      <w:r>
        <w:rPr>
          <w:rFonts w:ascii="Arial" w:eastAsia="Arial" w:hAnsi="Arial" w:cs="Arial"/>
          <w:color w:val="333333"/>
          <w:sz w:val="21"/>
        </w:rPr>
        <w:t>of indentation makes code very easy to read. Basically, it uses whitespace to force you to write neatly formatted code with a clear visual structure. In longer Python programs, you’ll notice blocks of code indented at a few different levels. These indentat</w:t>
      </w:r>
      <w:r>
        <w:rPr>
          <w:rFonts w:ascii="Arial" w:eastAsia="Arial" w:hAnsi="Arial" w:cs="Arial"/>
          <w:color w:val="333333"/>
          <w:sz w:val="21"/>
        </w:rPr>
        <w:t>ion levels help you gain a general sense of the overall program’s organization.</w:t>
      </w:r>
    </w:p>
    <w:p w:rsidR="008E0901" w:rsidRDefault="00BD0212">
      <w:pPr>
        <w:spacing w:after="5" w:line="341" w:lineRule="auto"/>
        <w:ind w:left="1837" w:right="845" w:firstLine="290"/>
        <w:jc w:val="both"/>
      </w:pPr>
      <w:r>
        <w:rPr>
          <w:rFonts w:ascii="Arial" w:eastAsia="Arial" w:hAnsi="Arial" w:cs="Arial"/>
          <w:color w:val="333333"/>
          <w:sz w:val="21"/>
        </w:rPr>
        <w:t xml:space="preserve">As you begin to write code that relies on proper indentation, you’ll need to watch for a few common </w:t>
      </w:r>
      <w:r>
        <w:rPr>
          <w:rFonts w:ascii="Arial" w:eastAsia="Arial" w:hAnsi="Arial" w:cs="Arial"/>
          <w:i/>
          <w:color w:val="333333"/>
          <w:sz w:val="21"/>
        </w:rPr>
        <w:t>indentation errors</w:t>
      </w:r>
      <w:r>
        <w:rPr>
          <w:rFonts w:ascii="Arial" w:eastAsia="Arial" w:hAnsi="Arial" w:cs="Arial"/>
          <w:color w:val="333333"/>
          <w:sz w:val="21"/>
        </w:rPr>
        <w:t xml:space="preserve">. For example, people sometimes indent lines of code that </w:t>
      </w:r>
      <w:r>
        <w:rPr>
          <w:rFonts w:ascii="Arial" w:eastAsia="Arial" w:hAnsi="Arial" w:cs="Arial"/>
          <w:color w:val="333333"/>
          <w:sz w:val="21"/>
        </w:rPr>
        <w:t>don’t need to be indented or forget to indent lines that need to be indented. Seeing examples of these errors now will help you avoid them in the future and correct them when they do appear in your own programs.</w:t>
      </w:r>
    </w:p>
    <w:p w:rsidR="008E0901" w:rsidRDefault="00BD0212">
      <w:pPr>
        <w:spacing w:after="188" w:line="331" w:lineRule="auto"/>
        <w:ind w:left="1825" w:right="843" w:firstLine="290"/>
        <w:jc w:val="both"/>
      </w:pPr>
      <w:r>
        <w:rPr>
          <w:rFonts w:ascii="Arial" w:eastAsia="Arial" w:hAnsi="Arial" w:cs="Arial"/>
          <w:color w:val="333333"/>
        </w:rPr>
        <w:t>Let’s examine some of the more common indentation errors.</w:t>
      </w:r>
    </w:p>
    <w:p w:rsidR="008E0901" w:rsidRDefault="00BD0212">
      <w:pPr>
        <w:spacing w:after="65" w:line="268" w:lineRule="auto"/>
        <w:ind w:left="1835" w:right="920" w:hanging="10"/>
      </w:pPr>
      <w:r>
        <w:rPr>
          <w:rFonts w:ascii="Arial" w:eastAsia="Arial" w:hAnsi="Arial" w:cs="Arial"/>
          <w:b/>
          <w:i/>
          <w:color w:val="404040"/>
          <w:sz w:val="25"/>
        </w:rPr>
        <w:t>Forgetting to Indent</w:t>
      </w:r>
    </w:p>
    <w:p w:rsidR="008E0901" w:rsidRDefault="00BD0212">
      <w:pPr>
        <w:spacing w:after="5" w:line="385" w:lineRule="auto"/>
        <w:ind w:left="1825" w:right="843"/>
        <w:jc w:val="both"/>
      </w:pPr>
      <w:r>
        <w:rPr>
          <w:rFonts w:ascii="Arial" w:eastAsia="Arial" w:hAnsi="Arial" w:cs="Arial"/>
          <w:color w:val="333333"/>
        </w:rPr>
        <w:t xml:space="preserve">Always indent the line after the </w:t>
      </w:r>
      <w:r>
        <w:rPr>
          <w:rFonts w:ascii="Arial" w:eastAsia="Arial" w:hAnsi="Arial" w:cs="Arial"/>
          <w:color w:val="333333"/>
          <w:sz w:val="16"/>
        </w:rPr>
        <w:t>for</w:t>
      </w:r>
      <w:r>
        <w:rPr>
          <w:rFonts w:ascii="Arial" w:eastAsia="Arial" w:hAnsi="Arial" w:cs="Arial"/>
          <w:color w:val="333333"/>
        </w:rPr>
        <w:t xml:space="preserve"> statement in a loop. If you forget, Python will remind you: </w:t>
      </w:r>
      <w:r>
        <w:rPr>
          <w:rFonts w:ascii="Arial" w:eastAsia="Arial" w:hAnsi="Arial" w:cs="Arial"/>
          <w:i/>
          <w:color w:val="FF0000"/>
          <w:sz w:val="17"/>
        </w:rPr>
        <w:t>magicians.py</w:t>
      </w:r>
    </w:p>
    <w:p w:rsidR="008E0901" w:rsidRDefault="00BD0212">
      <w:pPr>
        <w:spacing w:after="106"/>
        <w:ind w:left="1844"/>
      </w:pPr>
      <w:r>
        <w:rPr>
          <w:noProof/>
        </w:rPr>
        <w:drawing>
          <wp:inline distT="0" distB="0" distL="0" distR="0">
            <wp:extent cx="3600450" cy="15240"/>
            <wp:effectExtent l="0" t="0" r="0" b="0"/>
            <wp:docPr id="11824" name="Picture 11824"/>
            <wp:cNvGraphicFramePr/>
            <a:graphic xmlns:a="http://schemas.openxmlformats.org/drawingml/2006/main">
              <a:graphicData uri="http://schemas.openxmlformats.org/drawingml/2006/picture">
                <pic:pic xmlns:pic="http://schemas.openxmlformats.org/drawingml/2006/picture">
                  <pic:nvPicPr>
                    <pic:cNvPr id="11824" name="Picture 118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3406"/>
      </w:pPr>
      <w:r>
        <w:rPr>
          <w:rFonts w:ascii="Arial" w:eastAsia="Arial" w:hAnsi="Arial" w:cs="Arial"/>
          <w:color w:val="333333"/>
          <w:sz w:val="17"/>
        </w:rPr>
        <w:t>magicians = ['alice', 'david', 'carolina'] for magician in magici</w:t>
      </w:r>
      <w:r>
        <w:rPr>
          <w:rFonts w:ascii="Arial" w:eastAsia="Arial" w:hAnsi="Arial" w:cs="Arial"/>
          <w:color w:val="333333"/>
          <w:sz w:val="17"/>
        </w:rPr>
        <w:t>ans: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print(magician)</w:t>
      </w:r>
    </w:p>
    <w:p w:rsidR="008E0901" w:rsidRDefault="00BD0212">
      <w:pPr>
        <w:spacing w:after="101"/>
        <w:ind w:left="1844"/>
      </w:pPr>
      <w:r>
        <w:rPr>
          <w:noProof/>
        </w:rPr>
        <w:drawing>
          <wp:inline distT="0" distB="0" distL="0" distR="0">
            <wp:extent cx="3600450" cy="15240"/>
            <wp:effectExtent l="0" t="0" r="0" b="0"/>
            <wp:docPr id="11826" name="Picture 11826"/>
            <wp:cNvGraphicFramePr/>
            <a:graphic xmlns:a="http://schemas.openxmlformats.org/drawingml/2006/main">
              <a:graphicData uri="http://schemas.openxmlformats.org/drawingml/2006/picture">
                <pic:pic xmlns:pic="http://schemas.openxmlformats.org/drawingml/2006/picture">
                  <pic:nvPicPr>
                    <pic:cNvPr id="11826" name="Picture 118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 w:line="331" w:lineRule="auto"/>
        <w:ind w:left="1825" w:right="843" w:firstLine="290"/>
        <w:jc w:val="both"/>
      </w:pPr>
      <w:r>
        <w:rPr>
          <w:rFonts w:ascii="Arial" w:eastAsia="Arial" w:hAnsi="Arial" w:cs="Arial"/>
          <w:color w:val="333333"/>
        </w:rPr>
        <w:t xml:space="preserve">The call to </w:t>
      </w:r>
      <w:r>
        <w:rPr>
          <w:rFonts w:ascii="Arial" w:eastAsia="Arial" w:hAnsi="Arial" w:cs="Arial"/>
          <w:color w:val="333333"/>
          <w:sz w:val="16"/>
        </w:rPr>
        <w:t>print()</w:t>
      </w:r>
      <w:r>
        <w:rPr>
          <w:rFonts w:ascii="Arial" w:eastAsia="Arial" w:hAnsi="Arial" w:cs="Arial"/>
          <w:color w:val="333333"/>
        </w:rPr>
        <w:t xml:space="preserve"> </w:t>
      </w:r>
      <w:r>
        <w:rPr>
          <w:color w:val="333333"/>
        </w:rPr>
        <w:t>➊</w:t>
      </w:r>
      <w:r>
        <w:rPr>
          <w:rFonts w:ascii="Arial" w:eastAsia="Arial" w:hAnsi="Arial" w:cs="Arial"/>
          <w:color w:val="333333"/>
        </w:rPr>
        <w:t xml:space="preserve"> should be indented, but it’s not. When Python expects an indented block and doesn’t find one, it lets you know which line it had a problem with.</w:t>
      </w:r>
    </w:p>
    <w:p w:rsidR="008E0901" w:rsidRDefault="00BD0212">
      <w:pPr>
        <w:spacing w:after="104"/>
        <w:ind w:left="1844"/>
      </w:pPr>
      <w:r>
        <w:rPr>
          <w:noProof/>
        </w:rPr>
        <w:drawing>
          <wp:inline distT="0" distB="0" distL="0" distR="0">
            <wp:extent cx="3600450" cy="15240"/>
            <wp:effectExtent l="0" t="0" r="0" b="0"/>
            <wp:docPr id="11828" name="Picture 11828"/>
            <wp:cNvGraphicFramePr/>
            <a:graphic xmlns:a="http://schemas.openxmlformats.org/drawingml/2006/main">
              <a:graphicData uri="http://schemas.openxmlformats.org/drawingml/2006/picture">
                <pic:pic xmlns:pic="http://schemas.openxmlformats.org/drawingml/2006/picture">
                  <pic:nvPicPr>
                    <pic:cNvPr id="11828" name="Picture 118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3372" w:hanging="80"/>
      </w:pPr>
      <w:r>
        <w:rPr>
          <w:rFonts w:ascii="Arial" w:eastAsia="Arial" w:hAnsi="Arial" w:cs="Arial"/>
          <w:color w:val="333333"/>
          <w:sz w:val="17"/>
        </w:rPr>
        <w:t>File "magicians.py", line 3 print(magician)</w:t>
      </w:r>
    </w:p>
    <w:p w:rsidR="008E0901" w:rsidRDefault="00BD0212">
      <w:pPr>
        <w:spacing w:after="20" w:line="271" w:lineRule="auto"/>
        <w:ind w:left="2200"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IndentationError: expected an indented block</w:t>
      </w:r>
    </w:p>
    <w:p w:rsidR="008E0901" w:rsidRDefault="00BD0212">
      <w:pPr>
        <w:spacing w:after="156"/>
        <w:ind w:left="1844"/>
      </w:pPr>
      <w:r>
        <w:rPr>
          <w:noProof/>
        </w:rPr>
        <w:drawing>
          <wp:inline distT="0" distB="0" distL="0" distR="0">
            <wp:extent cx="3600450" cy="15240"/>
            <wp:effectExtent l="0" t="0" r="0" b="0"/>
            <wp:docPr id="11879" name="Picture 11879"/>
            <wp:cNvGraphicFramePr/>
            <a:graphic xmlns:a="http://schemas.openxmlformats.org/drawingml/2006/main">
              <a:graphicData uri="http://schemas.openxmlformats.org/drawingml/2006/picture">
                <pic:pic xmlns:pic="http://schemas.openxmlformats.org/drawingml/2006/picture">
                  <pic:nvPicPr>
                    <pic:cNvPr id="11879" name="Picture 118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5" w:line="341" w:lineRule="auto"/>
        <w:ind w:left="1837" w:right="845" w:firstLine="290"/>
        <w:jc w:val="both"/>
      </w:pPr>
      <w:r>
        <w:rPr>
          <w:rFonts w:ascii="Arial" w:eastAsia="Arial" w:hAnsi="Arial" w:cs="Arial"/>
          <w:color w:val="333333"/>
          <w:sz w:val="21"/>
        </w:rPr>
        <w:lastRenderedPageBreak/>
        <w:t xml:space="preserve">You can usually resolve this kind of indentation error by indenting the line or lines immediately after the </w:t>
      </w:r>
      <w:r>
        <w:rPr>
          <w:rFonts w:ascii="Arial" w:eastAsia="Arial" w:hAnsi="Arial" w:cs="Arial"/>
          <w:color w:val="333333"/>
          <w:sz w:val="15"/>
        </w:rPr>
        <w:t>for</w:t>
      </w:r>
      <w:r>
        <w:rPr>
          <w:rFonts w:ascii="Arial" w:eastAsia="Arial" w:hAnsi="Arial" w:cs="Arial"/>
          <w:color w:val="333333"/>
          <w:sz w:val="21"/>
        </w:rPr>
        <w:t xml:space="preserve"> statement.</w:t>
      </w:r>
    </w:p>
    <w:p w:rsidR="008E0901" w:rsidRDefault="00BD0212">
      <w:pPr>
        <w:spacing w:after="65" w:line="268" w:lineRule="auto"/>
        <w:ind w:left="1835" w:right="920" w:hanging="10"/>
      </w:pPr>
      <w:r>
        <w:rPr>
          <w:rFonts w:ascii="Arial" w:eastAsia="Arial" w:hAnsi="Arial" w:cs="Arial"/>
          <w:b/>
          <w:i/>
          <w:color w:val="404040"/>
          <w:sz w:val="25"/>
        </w:rPr>
        <w:t>Forgetting to Indent Additional Lines</w:t>
      </w:r>
    </w:p>
    <w:p w:rsidR="008E0901" w:rsidRDefault="00BD0212">
      <w:pPr>
        <w:spacing w:after="5" w:line="331" w:lineRule="auto"/>
        <w:ind w:left="1825" w:right="843"/>
        <w:jc w:val="both"/>
      </w:pPr>
      <w:r>
        <w:rPr>
          <w:rFonts w:ascii="Arial" w:eastAsia="Arial" w:hAnsi="Arial" w:cs="Arial"/>
          <w:color w:val="333333"/>
        </w:rPr>
        <w:t xml:space="preserve">Sometimes your loop will run without any errors </w:t>
      </w:r>
      <w:r>
        <w:rPr>
          <w:rFonts w:ascii="Arial" w:eastAsia="Arial" w:hAnsi="Arial" w:cs="Arial"/>
          <w:color w:val="333333"/>
        </w:rPr>
        <w:t>but won’t produce the expected result. This can happen when you’re trying to do several tasks in a loop and you forget to indent some of its lines.</w:t>
      </w:r>
    </w:p>
    <w:p w:rsidR="008E0901" w:rsidRDefault="00BD0212">
      <w:pPr>
        <w:spacing w:after="5" w:line="331" w:lineRule="auto"/>
        <w:ind w:left="1825" w:right="843" w:firstLine="290"/>
        <w:jc w:val="both"/>
      </w:pPr>
      <w:r>
        <w:rPr>
          <w:rFonts w:ascii="Arial" w:eastAsia="Arial" w:hAnsi="Arial" w:cs="Arial"/>
          <w:color w:val="333333"/>
        </w:rPr>
        <w:t>For example, this is what happens when we forget to indent the second line in the loop that tells each magician we’re looking forward to their next trick:</w:t>
      </w:r>
    </w:p>
    <w:p w:rsidR="008E0901" w:rsidRDefault="00BD0212">
      <w:pPr>
        <w:spacing w:after="90"/>
        <w:ind w:left="1844"/>
      </w:pPr>
      <w:r>
        <w:rPr>
          <w:noProof/>
        </w:rPr>
        <w:drawing>
          <wp:inline distT="0" distB="0" distL="0" distR="0">
            <wp:extent cx="3600450" cy="15240"/>
            <wp:effectExtent l="0" t="0" r="0" b="0"/>
            <wp:docPr id="11881" name="Picture 11881"/>
            <wp:cNvGraphicFramePr/>
            <a:graphic xmlns:a="http://schemas.openxmlformats.org/drawingml/2006/main">
              <a:graphicData uri="http://schemas.openxmlformats.org/drawingml/2006/picture">
                <pic:pic xmlns:pic="http://schemas.openxmlformats.org/drawingml/2006/picture">
                  <pic:nvPicPr>
                    <pic:cNvPr id="11881" name="Picture 118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3406"/>
      </w:pPr>
      <w:r>
        <w:rPr>
          <w:rFonts w:ascii="Arial" w:eastAsia="Arial" w:hAnsi="Arial" w:cs="Arial"/>
          <w:color w:val="333333"/>
          <w:sz w:val="17"/>
        </w:rPr>
        <w:t>magicians = ['alice', 'david', 'carolina'] for magician in magicians:</w:t>
      </w:r>
    </w:p>
    <w:p w:rsidR="008E0901" w:rsidRDefault="00BD0212">
      <w:pPr>
        <w:spacing w:after="20" w:line="271" w:lineRule="auto"/>
        <w:ind w:left="2160" w:right="1364"/>
      </w:pPr>
      <w:r>
        <w:rPr>
          <w:rFonts w:ascii="Arial" w:eastAsia="Arial" w:hAnsi="Arial" w:cs="Arial"/>
          <w:color w:val="333333"/>
          <w:sz w:val="17"/>
        </w:rPr>
        <w:t>print(f"{magician.title()}, t</w:t>
      </w:r>
      <w:r>
        <w:rPr>
          <w:rFonts w:ascii="Arial" w:eastAsia="Arial" w:hAnsi="Arial" w:cs="Arial"/>
          <w:color w:val="333333"/>
          <w:sz w:val="17"/>
        </w:rPr>
        <w:t>hat was a great trick!")</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print(f"I can't wait to see your next trick, {magician.title()}.\n")</w:t>
      </w:r>
    </w:p>
    <w:p w:rsidR="008E0901" w:rsidRDefault="00BD0212">
      <w:pPr>
        <w:spacing w:after="100"/>
        <w:ind w:left="1844"/>
      </w:pPr>
      <w:r>
        <w:rPr>
          <w:noProof/>
        </w:rPr>
        <w:drawing>
          <wp:inline distT="0" distB="0" distL="0" distR="0">
            <wp:extent cx="3600450" cy="1524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call to </w:t>
      </w:r>
      <w:r>
        <w:rPr>
          <w:rFonts w:ascii="Arial" w:eastAsia="Arial" w:hAnsi="Arial" w:cs="Arial"/>
          <w:color w:val="333333"/>
          <w:sz w:val="15"/>
        </w:rPr>
        <w:t>print()</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is supposed to be indented, but because Python finds at least one indented line after the </w:t>
      </w:r>
      <w:r>
        <w:rPr>
          <w:rFonts w:ascii="Arial" w:eastAsia="Arial" w:hAnsi="Arial" w:cs="Arial"/>
          <w:color w:val="333333"/>
          <w:sz w:val="15"/>
        </w:rPr>
        <w:t>for</w:t>
      </w:r>
      <w:r>
        <w:rPr>
          <w:rFonts w:ascii="Arial" w:eastAsia="Arial" w:hAnsi="Arial" w:cs="Arial"/>
          <w:color w:val="333333"/>
          <w:sz w:val="20"/>
        </w:rPr>
        <w:t xml:space="preserve"> statement, it doesn’t report an error. As </w:t>
      </w:r>
      <w:r>
        <w:rPr>
          <w:rFonts w:ascii="Arial" w:eastAsia="Arial" w:hAnsi="Arial" w:cs="Arial"/>
          <w:color w:val="333333"/>
          <w:sz w:val="20"/>
        </w:rPr>
        <w:t xml:space="preserve">a result, the first </w:t>
      </w:r>
      <w:r>
        <w:rPr>
          <w:rFonts w:ascii="Arial" w:eastAsia="Arial" w:hAnsi="Arial" w:cs="Arial"/>
          <w:color w:val="333333"/>
          <w:sz w:val="15"/>
        </w:rPr>
        <w:t>print()</w:t>
      </w:r>
      <w:r>
        <w:rPr>
          <w:rFonts w:ascii="Arial" w:eastAsia="Arial" w:hAnsi="Arial" w:cs="Arial"/>
          <w:color w:val="333333"/>
          <w:sz w:val="20"/>
        </w:rPr>
        <w:t xml:space="preserve"> call is executed once for each name in the list because it is indented. The second </w:t>
      </w:r>
      <w:r>
        <w:rPr>
          <w:rFonts w:ascii="Arial" w:eastAsia="Arial" w:hAnsi="Arial" w:cs="Arial"/>
          <w:color w:val="333333"/>
          <w:sz w:val="15"/>
        </w:rPr>
        <w:t>print()</w:t>
      </w:r>
      <w:r>
        <w:rPr>
          <w:rFonts w:ascii="Arial" w:eastAsia="Arial" w:hAnsi="Arial" w:cs="Arial"/>
          <w:color w:val="333333"/>
          <w:sz w:val="20"/>
        </w:rPr>
        <w:t xml:space="preserve"> call is not indented, so it is executed only once after the loop has finished running. Because the final value associated with </w:t>
      </w:r>
      <w:r>
        <w:rPr>
          <w:rFonts w:ascii="Arial" w:eastAsia="Arial" w:hAnsi="Arial" w:cs="Arial"/>
          <w:color w:val="333333"/>
          <w:sz w:val="15"/>
        </w:rPr>
        <w:t>magician</w:t>
      </w:r>
      <w:r>
        <w:rPr>
          <w:rFonts w:ascii="Arial" w:eastAsia="Arial" w:hAnsi="Arial" w:cs="Arial"/>
          <w:color w:val="333333"/>
          <w:sz w:val="20"/>
        </w:rPr>
        <w:t xml:space="preserve"> i</w:t>
      </w:r>
      <w:r>
        <w:rPr>
          <w:rFonts w:ascii="Arial" w:eastAsia="Arial" w:hAnsi="Arial" w:cs="Arial"/>
          <w:color w:val="333333"/>
          <w:sz w:val="20"/>
        </w:rPr>
        <w:t xml:space="preserve">s </w:t>
      </w:r>
      <w:r>
        <w:rPr>
          <w:rFonts w:ascii="Arial" w:eastAsia="Arial" w:hAnsi="Arial" w:cs="Arial"/>
          <w:color w:val="333333"/>
          <w:sz w:val="15"/>
        </w:rPr>
        <w:t>'carolina'</w:t>
      </w:r>
      <w:r>
        <w:rPr>
          <w:rFonts w:ascii="Arial" w:eastAsia="Arial" w:hAnsi="Arial" w:cs="Arial"/>
          <w:color w:val="333333"/>
          <w:sz w:val="20"/>
        </w:rPr>
        <w:t>, she is the only one who receives the “looking forward to the next trick” message:</w:t>
      </w:r>
    </w:p>
    <w:p w:rsidR="008E0901" w:rsidRDefault="00BD0212">
      <w:pPr>
        <w:spacing w:after="106"/>
        <w:ind w:left="1844"/>
      </w:pPr>
      <w:r>
        <w:rPr>
          <w:noProof/>
        </w:rPr>
        <w:drawing>
          <wp:inline distT="0" distB="0" distL="0" distR="0">
            <wp:extent cx="3600450" cy="15240"/>
            <wp:effectExtent l="0" t="0" r="0" b="0"/>
            <wp:docPr id="11885" name="Picture 11885"/>
            <wp:cNvGraphicFramePr/>
            <a:graphic xmlns:a="http://schemas.openxmlformats.org/drawingml/2006/main">
              <a:graphicData uri="http://schemas.openxmlformats.org/drawingml/2006/picture">
                <pic:pic xmlns:pic="http://schemas.openxmlformats.org/drawingml/2006/picture">
                  <pic:nvPicPr>
                    <pic:cNvPr id="11885" name="Picture 118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Alice, that was a great trick!</w:t>
      </w:r>
    </w:p>
    <w:p w:rsidR="008E0901" w:rsidRDefault="00BD0212">
      <w:pPr>
        <w:spacing w:after="20" w:line="271" w:lineRule="auto"/>
        <w:ind w:left="1851" w:right="1364"/>
      </w:pPr>
      <w:r>
        <w:rPr>
          <w:rFonts w:ascii="Arial" w:eastAsia="Arial" w:hAnsi="Arial" w:cs="Arial"/>
          <w:color w:val="333333"/>
          <w:sz w:val="17"/>
        </w:rPr>
        <w:t>David, that was a great trick!</w:t>
      </w:r>
    </w:p>
    <w:p w:rsidR="008E0901" w:rsidRDefault="00BD0212">
      <w:pPr>
        <w:spacing w:after="20" w:line="271" w:lineRule="auto"/>
        <w:ind w:left="1851" w:right="1364"/>
      </w:pPr>
      <w:r>
        <w:rPr>
          <w:rFonts w:ascii="Arial" w:eastAsia="Arial" w:hAnsi="Arial" w:cs="Arial"/>
          <w:color w:val="333333"/>
          <w:sz w:val="17"/>
        </w:rPr>
        <w:t>Carolina, that was a great trick!</w:t>
      </w:r>
    </w:p>
    <w:p w:rsidR="008E0901" w:rsidRDefault="00BD0212">
      <w:pPr>
        <w:spacing w:after="20" w:line="271" w:lineRule="auto"/>
        <w:ind w:left="1851" w:right="1364"/>
      </w:pPr>
      <w:r>
        <w:rPr>
          <w:rFonts w:ascii="Arial" w:eastAsia="Arial" w:hAnsi="Arial" w:cs="Arial"/>
          <w:color w:val="333333"/>
          <w:sz w:val="17"/>
        </w:rPr>
        <w:t>I can't wait to see your next trick, Carolina.</w:t>
      </w:r>
    </w:p>
    <w:p w:rsidR="008E0901" w:rsidRDefault="00BD0212">
      <w:pPr>
        <w:spacing w:after="155"/>
        <w:ind w:left="1844"/>
      </w:pPr>
      <w:r>
        <w:rPr>
          <w:noProof/>
        </w:rPr>
        <w:drawing>
          <wp:inline distT="0" distB="0" distL="0" distR="0">
            <wp:extent cx="3600450" cy="15240"/>
            <wp:effectExtent l="0" t="0" r="0" b="0"/>
            <wp:docPr id="11887" name="Picture 11887"/>
            <wp:cNvGraphicFramePr/>
            <a:graphic xmlns:a="http://schemas.openxmlformats.org/drawingml/2006/main">
              <a:graphicData uri="http://schemas.openxmlformats.org/drawingml/2006/picture">
                <pic:pic xmlns:pic="http://schemas.openxmlformats.org/drawingml/2006/picture">
                  <pic:nvPicPr>
                    <pic:cNvPr id="11887" name="Picture 118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63" w:line="331" w:lineRule="auto"/>
        <w:ind w:left="1825" w:right="843" w:firstLine="290"/>
        <w:jc w:val="both"/>
      </w:pPr>
      <w:r>
        <w:rPr>
          <w:rFonts w:ascii="Arial" w:eastAsia="Arial" w:hAnsi="Arial" w:cs="Arial"/>
          <w:color w:val="333333"/>
        </w:rPr>
        <w:t xml:space="preserve">This is a </w:t>
      </w:r>
      <w:r>
        <w:rPr>
          <w:rFonts w:ascii="Arial" w:eastAsia="Arial" w:hAnsi="Arial" w:cs="Arial"/>
          <w:i/>
          <w:color w:val="333333"/>
        </w:rPr>
        <w:t>logical error</w:t>
      </w:r>
      <w:r>
        <w:rPr>
          <w:rFonts w:ascii="Arial" w:eastAsia="Arial" w:hAnsi="Arial" w:cs="Arial"/>
          <w:color w:val="333333"/>
        </w:rPr>
        <w:t>. The syntax is valid Python code, but the code does not produce the desired result because a problem occurs in its logic. If you expect to see a certain action repeated once for each item in a list and it’s executed only once, determine wheth</w:t>
      </w:r>
      <w:r>
        <w:rPr>
          <w:rFonts w:ascii="Arial" w:eastAsia="Arial" w:hAnsi="Arial" w:cs="Arial"/>
          <w:color w:val="333333"/>
        </w:rPr>
        <w:t>er you need to simply indent a line or a group of lines.</w:t>
      </w:r>
    </w:p>
    <w:p w:rsidR="008E0901" w:rsidRDefault="00BD0212">
      <w:pPr>
        <w:spacing w:after="143"/>
        <w:ind w:left="1835" w:hanging="10"/>
      </w:pPr>
      <w:r>
        <w:rPr>
          <w:rFonts w:ascii="Arial" w:eastAsia="Arial" w:hAnsi="Arial" w:cs="Arial"/>
          <w:b/>
          <w:i/>
          <w:color w:val="404040"/>
        </w:rPr>
        <w:t>Indenting Unnecessarily</w:t>
      </w:r>
    </w:p>
    <w:p w:rsidR="008E0901" w:rsidRDefault="00BD0212">
      <w:pPr>
        <w:spacing w:after="25" w:line="341" w:lineRule="auto"/>
        <w:ind w:left="1837" w:right="845"/>
        <w:jc w:val="both"/>
      </w:pPr>
      <w:r>
        <w:rPr>
          <w:rFonts w:ascii="Arial" w:eastAsia="Arial" w:hAnsi="Arial" w:cs="Arial"/>
          <w:color w:val="333333"/>
          <w:sz w:val="21"/>
        </w:rPr>
        <w:lastRenderedPageBreak/>
        <w:t>If you accidentally indent a line that doesn’t need to be indented, Python informs you about the unexpected indent:</w:t>
      </w:r>
    </w:p>
    <w:p w:rsidR="008E0901" w:rsidRDefault="00BD0212">
      <w:pPr>
        <w:spacing w:after="0"/>
        <w:ind w:left="1835" w:right="2413" w:hanging="10"/>
      </w:pPr>
      <w:r>
        <w:rPr>
          <w:rFonts w:ascii="Arial" w:eastAsia="Arial" w:hAnsi="Arial" w:cs="Arial"/>
          <w:i/>
          <w:color w:val="FF0000"/>
          <w:sz w:val="17"/>
        </w:rPr>
        <w:t>hello_world.py</w:t>
      </w:r>
    </w:p>
    <w:p w:rsidR="008E0901" w:rsidRDefault="00BD0212">
      <w:pPr>
        <w:spacing w:after="90"/>
        <w:ind w:left="1844"/>
      </w:pPr>
      <w:r>
        <w:rPr>
          <w:noProof/>
        </w:rPr>
        <w:drawing>
          <wp:inline distT="0" distB="0" distL="0" distR="0">
            <wp:extent cx="3600450" cy="15240"/>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message = "Hello Python world!"</w:t>
      </w:r>
    </w:p>
    <w:p w:rsidR="008E0901" w:rsidRDefault="00BD0212">
      <w:pPr>
        <w:tabs>
          <w:tab w:val="center" w:pos="1927"/>
          <w:tab w:val="center" w:pos="2766"/>
        </w:tabs>
        <w:spacing w:after="20" w:line="271" w:lineRule="auto"/>
      </w:pPr>
      <w:r>
        <w:tab/>
      </w:r>
      <w:r>
        <w:rPr>
          <w:sz w:val="17"/>
        </w:rPr>
        <w:t>➊</w:t>
      </w:r>
      <w:r>
        <w:rPr>
          <w:sz w:val="17"/>
        </w:rPr>
        <w:tab/>
      </w:r>
      <w:r>
        <w:rPr>
          <w:rFonts w:ascii="Arial" w:eastAsia="Arial" w:hAnsi="Arial" w:cs="Arial"/>
          <w:color w:val="333333"/>
          <w:sz w:val="17"/>
        </w:rPr>
        <w:t>print(message)</w:t>
      </w:r>
    </w:p>
    <w:p w:rsidR="008E0901" w:rsidRDefault="00BD0212">
      <w:pPr>
        <w:spacing w:after="101"/>
        <w:ind w:left="1844"/>
      </w:pPr>
      <w:r>
        <w:rPr>
          <w:noProof/>
        </w:rPr>
        <w:drawing>
          <wp:inline distT="0" distB="0" distL="0" distR="0">
            <wp:extent cx="3600450" cy="15240"/>
            <wp:effectExtent l="0" t="0" r="0" b="0"/>
            <wp:docPr id="11947" name="Picture 11947"/>
            <wp:cNvGraphicFramePr/>
            <a:graphic xmlns:a="http://schemas.openxmlformats.org/drawingml/2006/main">
              <a:graphicData uri="http://schemas.openxmlformats.org/drawingml/2006/picture">
                <pic:pic xmlns:pic="http://schemas.openxmlformats.org/drawingml/2006/picture">
                  <pic:nvPicPr>
                    <pic:cNvPr id="11947" name="Picture 119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6" w:lineRule="auto"/>
        <w:ind w:left="1825" w:right="843" w:firstLine="290"/>
        <w:jc w:val="both"/>
      </w:pPr>
      <w:r>
        <w:rPr>
          <w:rFonts w:ascii="Arial" w:eastAsia="Arial" w:hAnsi="Arial" w:cs="Arial"/>
          <w:color w:val="333333"/>
        </w:rPr>
        <w:t xml:space="preserve">We don’t need to indent the </w:t>
      </w:r>
      <w:r>
        <w:rPr>
          <w:rFonts w:ascii="Arial" w:eastAsia="Arial" w:hAnsi="Arial" w:cs="Arial"/>
          <w:color w:val="333333"/>
          <w:sz w:val="16"/>
        </w:rPr>
        <w:t>print()</w:t>
      </w:r>
      <w:r>
        <w:rPr>
          <w:rFonts w:ascii="Arial" w:eastAsia="Arial" w:hAnsi="Arial" w:cs="Arial"/>
          <w:color w:val="333333"/>
        </w:rPr>
        <w:t xml:space="preserve"> call </w:t>
      </w:r>
      <w:r>
        <w:rPr>
          <w:color w:val="333333"/>
        </w:rPr>
        <w:t>➊</w:t>
      </w:r>
      <w:r>
        <w:rPr>
          <w:rFonts w:ascii="Arial" w:eastAsia="Arial" w:hAnsi="Arial" w:cs="Arial"/>
          <w:color w:val="333333"/>
        </w:rPr>
        <w:t>, because it isn’t part of a loop; hence, Python reports that error:</w:t>
      </w:r>
    </w:p>
    <w:p w:rsidR="008E0901" w:rsidRDefault="00BD0212">
      <w:pPr>
        <w:spacing w:after="104"/>
        <w:ind w:left="1844"/>
      </w:pPr>
      <w:r>
        <w:rPr>
          <w:noProof/>
        </w:rPr>
        <w:drawing>
          <wp:inline distT="0" distB="0" distL="0" distR="0">
            <wp:extent cx="3600450" cy="15240"/>
            <wp:effectExtent l="0" t="0" r="0" b="0"/>
            <wp:docPr id="11949" name="Picture 11949"/>
            <wp:cNvGraphicFramePr/>
            <a:graphic xmlns:a="http://schemas.openxmlformats.org/drawingml/2006/main">
              <a:graphicData uri="http://schemas.openxmlformats.org/drawingml/2006/picture">
                <pic:pic xmlns:pic="http://schemas.openxmlformats.org/drawingml/2006/picture">
                  <pic:nvPicPr>
                    <pic:cNvPr id="11949" name="Picture 119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3266" w:hanging="80"/>
      </w:pPr>
      <w:r>
        <w:rPr>
          <w:rFonts w:ascii="Arial" w:eastAsia="Arial" w:hAnsi="Arial" w:cs="Arial"/>
          <w:color w:val="333333"/>
          <w:sz w:val="17"/>
        </w:rPr>
        <w:t>File "hello_world.py", line 2 print(message)</w:t>
      </w:r>
    </w:p>
    <w:p w:rsidR="008E0901" w:rsidRDefault="00BD0212">
      <w:pPr>
        <w:spacing w:after="20" w:line="271" w:lineRule="auto"/>
        <w:ind w:left="2020"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IndentationError: unexpected indent</w:t>
      </w:r>
    </w:p>
    <w:p w:rsidR="008E0901" w:rsidRDefault="00BD0212">
      <w:pPr>
        <w:spacing w:after="155"/>
        <w:ind w:left="1844"/>
      </w:pPr>
      <w:r>
        <w:rPr>
          <w:noProof/>
        </w:rPr>
        <w:drawing>
          <wp:inline distT="0" distB="0" distL="0" distR="0">
            <wp:extent cx="3600450" cy="15240"/>
            <wp:effectExtent l="0" t="0" r="0" b="0"/>
            <wp:docPr id="11951" name="Picture 11951"/>
            <wp:cNvGraphicFramePr/>
            <a:graphic xmlns:a="http://schemas.openxmlformats.org/drawingml/2006/main">
              <a:graphicData uri="http://schemas.openxmlformats.org/drawingml/2006/picture">
                <pic:pic xmlns:pic="http://schemas.openxmlformats.org/drawingml/2006/picture">
                  <pic:nvPicPr>
                    <pic:cNvPr id="11951" name="Picture 119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5" w:line="360" w:lineRule="auto"/>
        <w:ind w:left="1837" w:right="845" w:firstLine="290"/>
        <w:jc w:val="both"/>
      </w:pPr>
      <w:r>
        <w:rPr>
          <w:rFonts w:ascii="Arial" w:eastAsia="Arial" w:hAnsi="Arial" w:cs="Arial"/>
          <w:color w:val="333333"/>
          <w:sz w:val="20"/>
        </w:rPr>
        <w:t xml:space="preserve">You can avoid unexpected indentation errors by indenting only when you have a specific reason to do so. In the programs you’re writing at this point, the only lines you should indent are the actions you want to repeat for each item in a </w:t>
      </w:r>
      <w:r>
        <w:rPr>
          <w:rFonts w:ascii="Arial" w:eastAsia="Arial" w:hAnsi="Arial" w:cs="Arial"/>
          <w:color w:val="333333"/>
          <w:sz w:val="15"/>
        </w:rPr>
        <w:t>for</w:t>
      </w:r>
      <w:r>
        <w:rPr>
          <w:rFonts w:ascii="Arial" w:eastAsia="Arial" w:hAnsi="Arial" w:cs="Arial"/>
          <w:color w:val="333333"/>
          <w:sz w:val="20"/>
        </w:rPr>
        <w:t xml:space="preserve"> loop.</w:t>
      </w:r>
    </w:p>
    <w:p w:rsidR="008E0901" w:rsidRDefault="00BD0212">
      <w:pPr>
        <w:spacing w:after="65" w:line="268" w:lineRule="auto"/>
        <w:ind w:left="1835" w:right="920" w:hanging="10"/>
      </w:pPr>
      <w:r>
        <w:rPr>
          <w:rFonts w:ascii="Arial" w:eastAsia="Arial" w:hAnsi="Arial" w:cs="Arial"/>
          <w:b/>
          <w:i/>
          <w:color w:val="404040"/>
          <w:sz w:val="25"/>
        </w:rPr>
        <w:t>Indenting</w:t>
      </w:r>
      <w:r>
        <w:rPr>
          <w:rFonts w:ascii="Arial" w:eastAsia="Arial" w:hAnsi="Arial" w:cs="Arial"/>
          <w:b/>
          <w:i/>
          <w:color w:val="404040"/>
          <w:sz w:val="25"/>
        </w:rPr>
        <w:t xml:space="preserve"> Unnecessarily After the Loop</w:t>
      </w:r>
    </w:p>
    <w:p w:rsidR="008E0901" w:rsidRDefault="00BD0212">
      <w:pPr>
        <w:spacing w:after="5" w:line="331" w:lineRule="auto"/>
        <w:ind w:left="1825" w:right="843"/>
        <w:jc w:val="both"/>
      </w:pPr>
      <w:r>
        <w:rPr>
          <w:rFonts w:ascii="Arial" w:eastAsia="Arial" w:hAnsi="Arial" w:cs="Arial"/>
          <w:color w:val="333333"/>
        </w:rPr>
        <w:t>If you accidentally indent code that should run after a loop has finished, that code will be repeated once for each item in the list. Sometimes this prompts Python to report an error, but often this will result in a logical er</w:t>
      </w:r>
      <w:r>
        <w:rPr>
          <w:rFonts w:ascii="Arial" w:eastAsia="Arial" w:hAnsi="Arial" w:cs="Arial"/>
          <w:color w:val="333333"/>
        </w:rPr>
        <w:t>ror.</w:t>
      </w:r>
    </w:p>
    <w:p w:rsidR="008E0901" w:rsidRDefault="00BD0212">
      <w:pPr>
        <w:spacing w:after="5" w:line="332" w:lineRule="auto"/>
        <w:ind w:left="1825" w:right="731" w:firstLine="292"/>
      </w:pPr>
      <w:r>
        <w:rPr>
          <w:rFonts w:ascii="Arial" w:eastAsia="Arial" w:hAnsi="Arial" w:cs="Arial"/>
          <w:color w:val="333333"/>
        </w:rPr>
        <w:t>For example, let’s see what happens when we accidentally indent the line that thanked the magicians as a group for putting on a good show:</w:t>
      </w:r>
    </w:p>
    <w:p w:rsidR="008E0901" w:rsidRDefault="00BD0212">
      <w:pPr>
        <w:spacing w:after="0"/>
        <w:ind w:left="1835" w:right="2413" w:hanging="10"/>
      </w:pPr>
      <w:r>
        <w:rPr>
          <w:rFonts w:ascii="Arial" w:eastAsia="Arial" w:hAnsi="Arial" w:cs="Arial"/>
          <w:i/>
          <w:color w:val="FF0000"/>
          <w:sz w:val="17"/>
        </w:rPr>
        <w:t>magicians.py</w:t>
      </w:r>
    </w:p>
    <w:p w:rsidR="008E0901" w:rsidRDefault="00BD0212">
      <w:pPr>
        <w:spacing w:after="106"/>
        <w:ind w:left="1844"/>
      </w:pPr>
      <w:r>
        <w:rPr>
          <w:noProof/>
        </w:rPr>
        <w:drawing>
          <wp:inline distT="0" distB="0" distL="0" distR="0">
            <wp:extent cx="3600450" cy="15240"/>
            <wp:effectExtent l="0" t="0" r="0" b="0"/>
            <wp:docPr id="11953" name="Picture 11953"/>
            <wp:cNvGraphicFramePr/>
            <a:graphic xmlns:a="http://schemas.openxmlformats.org/drawingml/2006/main">
              <a:graphicData uri="http://schemas.openxmlformats.org/drawingml/2006/picture">
                <pic:pic xmlns:pic="http://schemas.openxmlformats.org/drawingml/2006/picture">
                  <pic:nvPicPr>
                    <pic:cNvPr id="11953" name="Picture 119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3406"/>
      </w:pPr>
      <w:r>
        <w:rPr>
          <w:rFonts w:ascii="Arial" w:eastAsia="Arial" w:hAnsi="Arial" w:cs="Arial"/>
          <w:color w:val="333333"/>
          <w:sz w:val="17"/>
        </w:rPr>
        <w:t>magicians = ['alice', 'david', 'carolina'] for magician in magicians:</w:t>
      </w:r>
    </w:p>
    <w:p w:rsidR="008E0901" w:rsidRDefault="00BD0212">
      <w:pPr>
        <w:spacing w:after="263" w:line="271" w:lineRule="auto"/>
        <w:ind w:left="2160" w:right="1688"/>
      </w:pPr>
      <w:r>
        <w:rPr>
          <w:rFonts w:ascii="Arial" w:eastAsia="Arial" w:hAnsi="Arial" w:cs="Arial"/>
          <w:color w:val="333333"/>
          <w:sz w:val="17"/>
        </w:rPr>
        <w:t>print(f"{magician.title()}, that was a great trick!") print(f"I can't wait to see your next trick, {magician.title()}.\n")</w:t>
      </w:r>
    </w:p>
    <w:p w:rsidR="008E0901" w:rsidRDefault="00BD0212">
      <w:pPr>
        <w:tabs>
          <w:tab w:val="center" w:pos="1927"/>
          <w:tab w:val="center" w:pos="4398"/>
        </w:tabs>
        <w:spacing w:after="20" w:line="271" w:lineRule="auto"/>
      </w:pPr>
      <w:r>
        <w:tab/>
      </w:r>
      <w:r>
        <w:rPr>
          <w:sz w:val="17"/>
        </w:rPr>
        <w:t>➊</w:t>
      </w:r>
      <w:r>
        <w:rPr>
          <w:sz w:val="17"/>
        </w:rPr>
        <w:tab/>
      </w:r>
      <w:r>
        <w:rPr>
          <w:rFonts w:ascii="Arial" w:eastAsia="Arial" w:hAnsi="Arial" w:cs="Arial"/>
          <w:color w:val="333333"/>
          <w:sz w:val="17"/>
        </w:rPr>
        <w:t>print("Thank you everyone, that was a great magic show!")</w:t>
      </w:r>
    </w:p>
    <w:p w:rsidR="008E0901" w:rsidRDefault="00BD0212">
      <w:pPr>
        <w:spacing w:after="99"/>
        <w:ind w:left="1844"/>
      </w:pPr>
      <w:r>
        <w:rPr>
          <w:noProof/>
        </w:rPr>
        <w:drawing>
          <wp:inline distT="0" distB="0" distL="0" distR="0">
            <wp:extent cx="3600450" cy="15240"/>
            <wp:effectExtent l="0" t="0" r="0" b="0"/>
            <wp:docPr id="11955" name="Picture 11955"/>
            <wp:cNvGraphicFramePr/>
            <a:graphic xmlns:a="http://schemas.openxmlformats.org/drawingml/2006/main">
              <a:graphicData uri="http://schemas.openxmlformats.org/drawingml/2006/picture">
                <pic:pic xmlns:pic="http://schemas.openxmlformats.org/drawingml/2006/picture">
                  <pic:nvPicPr>
                    <pic:cNvPr id="11955" name="Picture 119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99" w:lineRule="auto"/>
        <w:ind w:left="1825" w:right="843" w:firstLine="290"/>
        <w:jc w:val="both"/>
      </w:pPr>
      <w:r>
        <w:rPr>
          <w:rFonts w:ascii="Arial" w:eastAsia="Arial" w:hAnsi="Arial" w:cs="Arial"/>
          <w:color w:val="333333"/>
        </w:rPr>
        <w:t xml:space="preserve">Because the line at </w:t>
      </w:r>
      <w:r>
        <w:rPr>
          <w:color w:val="333333"/>
        </w:rPr>
        <w:t>➊</w:t>
      </w:r>
      <w:r>
        <w:rPr>
          <w:rFonts w:ascii="Arial" w:eastAsia="Arial" w:hAnsi="Arial" w:cs="Arial"/>
          <w:color w:val="333333"/>
        </w:rPr>
        <w:t xml:space="preserve"> is indented, it’s printed once for each person i</w:t>
      </w:r>
      <w:r>
        <w:rPr>
          <w:rFonts w:ascii="Arial" w:eastAsia="Arial" w:hAnsi="Arial" w:cs="Arial"/>
          <w:color w:val="333333"/>
        </w:rPr>
        <w:t>n the list, as shown here:</w:t>
      </w:r>
    </w:p>
    <w:p w:rsidR="008E0901" w:rsidRDefault="00BD0212">
      <w:pPr>
        <w:spacing w:after="88"/>
        <w:ind w:left="1844"/>
      </w:pPr>
      <w:r>
        <w:rPr>
          <w:noProof/>
        </w:rPr>
        <w:drawing>
          <wp:inline distT="0" distB="0" distL="0" distR="0">
            <wp:extent cx="3600450" cy="15240"/>
            <wp:effectExtent l="0" t="0" r="0" b="0"/>
            <wp:docPr id="11957" name="Picture 11957"/>
            <wp:cNvGraphicFramePr/>
            <a:graphic xmlns:a="http://schemas.openxmlformats.org/drawingml/2006/main">
              <a:graphicData uri="http://schemas.openxmlformats.org/drawingml/2006/picture">
                <pic:pic xmlns:pic="http://schemas.openxmlformats.org/drawingml/2006/picture">
                  <pic:nvPicPr>
                    <pic:cNvPr id="11957" name="Picture 119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Alice, that was a great trick!</w:t>
      </w:r>
    </w:p>
    <w:p w:rsidR="008E0901" w:rsidRDefault="00BD0212">
      <w:pPr>
        <w:spacing w:after="261" w:line="271" w:lineRule="auto"/>
        <w:ind w:left="1851" w:right="1364"/>
      </w:pPr>
      <w:r>
        <w:rPr>
          <w:rFonts w:ascii="Arial" w:eastAsia="Arial" w:hAnsi="Arial" w:cs="Arial"/>
          <w:color w:val="333333"/>
          <w:sz w:val="17"/>
        </w:rPr>
        <w:lastRenderedPageBreak/>
        <w:t>I can't wait to see your next trick, Alice.</w:t>
      </w:r>
    </w:p>
    <w:p w:rsidR="008E0901" w:rsidRDefault="00BD0212">
      <w:pPr>
        <w:spacing w:after="20" w:line="271" w:lineRule="auto"/>
        <w:ind w:left="1851" w:right="1364"/>
      </w:pPr>
      <w:r>
        <w:rPr>
          <w:rFonts w:ascii="Arial" w:eastAsia="Arial" w:hAnsi="Arial" w:cs="Arial"/>
          <w:color w:val="333333"/>
          <w:sz w:val="17"/>
        </w:rPr>
        <w:t>Thank you everyone, that was a great magic show!</w:t>
      </w:r>
    </w:p>
    <w:p w:rsidR="008E0901" w:rsidRDefault="00BD0212">
      <w:pPr>
        <w:spacing w:after="20" w:line="271" w:lineRule="auto"/>
        <w:ind w:left="1851" w:right="1364"/>
      </w:pPr>
      <w:r>
        <w:rPr>
          <w:rFonts w:ascii="Arial" w:eastAsia="Arial" w:hAnsi="Arial" w:cs="Arial"/>
          <w:color w:val="333333"/>
          <w:sz w:val="17"/>
        </w:rPr>
        <w:t>David, that was a great trick!</w:t>
      </w:r>
    </w:p>
    <w:p w:rsidR="008E0901" w:rsidRDefault="00BD0212">
      <w:pPr>
        <w:spacing w:after="20" w:line="271" w:lineRule="auto"/>
        <w:ind w:left="1851" w:right="1364"/>
      </w:pPr>
      <w:r>
        <w:rPr>
          <w:rFonts w:ascii="Arial" w:eastAsia="Arial" w:hAnsi="Arial" w:cs="Arial"/>
          <w:color w:val="333333"/>
          <w:sz w:val="17"/>
        </w:rPr>
        <w:t>I can't wait to see your next trick, David.</w:t>
      </w:r>
    </w:p>
    <w:p w:rsidR="008E0901" w:rsidRDefault="00BD0212">
      <w:pPr>
        <w:spacing w:after="20" w:line="271" w:lineRule="auto"/>
        <w:ind w:left="1851" w:right="1364"/>
      </w:pPr>
      <w:r>
        <w:rPr>
          <w:rFonts w:ascii="Arial" w:eastAsia="Arial" w:hAnsi="Arial" w:cs="Arial"/>
          <w:color w:val="333333"/>
          <w:sz w:val="17"/>
        </w:rPr>
        <w:t>Thank you everyone, that was</w:t>
      </w:r>
      <w:r>
        <w:rPr>
          <w:rFonts w:ascii="Arial" w:eastAsia="Arial" w:hAnsi="Arial" w:cs="Arial"/>
          <w:color w:val="333333"/>
          <w:sz w:val="17"/>
        </w:rPr>
        <w:t xml:space="preserve"> a great magic show!</w:t>
      </w:r>
    </w:p>
    <w:p w:rsidR="008E0901" w:rsidRDefault="00BD0212">
      <w:pPr>
        <w:spacing w:after="20" w:line="271" w:lineRule="auto"/>
        <w:ind w:left="1851" w:right="1364"/>
      </w:pPr>
      <w:r>
        <w:rPr>
          <w:rFonts w:ascii="Arial" w:eastAsia="Arial" w:hAnsi="Arial" w:cs="Arial"/>
          <w:color w:val="333333"/>
          <w:sz w:val="17"/>
        </w:rPr>
        <w:t>Carolina, that was a great trick!</w:t>
      </w:r>
    </w:p>
    <w:p w:rsidR="008E0901" w:rsidRDefault="00BD0212">
      <w:pPr>
        <w:spacing w:after="263" w:line="271" w:lineRule="auto"/>
        <w:ind w:left="1851" w:right="1364"/>
      </w:pPr>
      <w:r>
        <w:rPr>
          <w:rFonts w:ascii="Arial" w:eastAsia="Arial" w:hAnsi="Arial" w:cs="Arial"/>
          <w:color w:val="333333"/>
          <w:sz w:val="17"/>
        </w:rPr>
        <w:t>I can't wait to see your next trick, Carolina.</w:t>
      </w:r>
    </w:p>
    <w:p w:rsidR="008E0901" w:rsidRDefault="00BD0212">
      <w:pPr>
        <w:spacing w:after="20" w:line="271" w:lineRule="auto"/>
        <w:ind w:left="1851" w:right="1364"/>
      </w:pPr>
      <w:r>
        <w:rPr>
          <w:rFonts w:ascii="Arial" w:eastAsia="Arial" w:hAnsi="Arial" w:cs="Arial"/>
          <w:color w:val="333333"/>
          <w:sz w:val="17"/>
        </w:rPr>
        <w:t>Thank you everyone, that was a great magic show!</w:t>
      </w:r>
    </w:p>
    <w:p w:rsidR="008E0901" w:rsidRDefault="00BD0212">
      <w:pPr>
        <w:spacing w:after="155"/>
        <w:ind w:left="1844"/>
      </w:pPr>
      <w:r>
        <w:rPr>
          <w:noProof/>
        </w:rPr>
        <w:drawing>
          <wp:inline distT="0" distB="0" distL="0" distR="0">
            <wp:extent cx="3600450" cy="15240"/>
            <wp:effectExtent l="0" t="0" r="0" b="0"/>
            <wp:docPr id="12007" name="Picture 12007"/>
            <wp:cNvGraphicFramePr/>
            <a:graphic xmlns:a="http://schemas.openxmlformats.org/drawingml/2006/main">
              <a:graphicData uri="http://schemas.openxmlformats.org/drawingml/2006/picture">
                <pic:pic xmlns:pic="http://schemas.openxmlformats.org/drawingml/2006/picture">
                  <pic:nvPicPr>
                    <pic:cNvPr id="12007" name="Picture 120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31" w:lineRule="auto"/>
        <w:ind w:left="1825" w:right="843" w:firstLine="290"/>
        <w:jc w:val="both"/>
      </w:pPr>
      <w:r>
        <w:rPr>
          <w:rFonts w:ascii="Arial" w:eastAsia="Arial" w:hAnsi="Arial" w:cs="Arial"/>
          <w:color w:val="333333"/>
        </w:rPr>
        <w:t>This is another logical error, similar to the one in “</w:t>
      </w:r>
      <w:r>
        <w:rPr>
          <w:rFonts w:ascii="Arial" w:eastAsia="Arial" w:hAnsi="Arial" w:cs="Arial"/>
          <w:color w:val="070707"/>
          <w:u w:val="single" w:color="000000"/>
        </w:rPr>
        <w:t>Forgetting to Indent Additional Lines</w:t>
      </w:r>
      <w:r>
        <w:rPr>
          <w:rFonts w:ascii="Arial" w:eastAsia="Arial" w:hAnsi="Arial" w:cs="Arial"/>
          <w:color w:val="333333"/>
          <w:u w:val="single" w:color="000000"/>
        </w:rPr>
        <w:t xml:space="preserve">” on </w:t>
      </w:r>
      <w:r>
        <w:rPr>
          <w:rFonts w:ascii="Arial" w:eastAsia="Arial" w:hAnsi="Arial" w:cs="Arial"/>
          <w:color w:val="070707"/>
          <w:u w:val="single" w:color="000000"/>
        </w:rPr>
        <w:t>p</w:t>
      </w:r>
      <w:r>
        <w:rPr>
          <w:rFonts w:ascii="Arial" w:eastAsia="Arial" w:hAnsi="Arial" w:cs="Arial"/>
          <w:color w:val="070707"/>
        </w:rPr>
        <w:t>age 54</w:t>
      </w:r>
      <w:r>
        <w:rPr>
          <w:rFonts w:ascii="Arial" w:eastAsia="Arial" w:hAnsi="Arial" w:cs="Arial"/>
          <w:color w:val="333333"/>
        </w:rPr>
        <w:t>. Because Python doesn’t know what you’re trying to accomplish with your code, it will run all code that is written in valid syntax. If an action is repeated many times when it should be executed only once, you probably need to unindent the code for that a</w:t>
      </w:r>
      <w:r>
        <w:rPr>
          <w:rFonts w:ascii="Arial" w:eastAsia="Arial" w:hAnsi="Arial" w:cs="Arial"/>
          <w:color w:val="333333"/>
        </w:rPr>
        <w:t>ction.</w:t>
      </w:r>
    </w:p>
    <w:p w:rsidR="008E0901" w:rsidRDefault="00BD0212">
      <w:pPr>
        <w:spacing w:after="65" w:line="268" w:lineRule="auto"/>
        <w:ind w:left="1835" w:right="920" w:hanging="10"/>
      </w:pPr>
      <w:r>
        <w:rPr>
          <w:rFonts w:ascii="Arial" w:eastAsia="Arial" w:hAnsi="Arial" w:cs="Arial"/>
          <w:b/>
          <w:i/>
          <w:color w:val="404040"/>
          <w:sz w:val="25"/>
        </w:rPr>
        <w:t>Forgetting the Colon</w:t>
      </w:r>
    </w:p>
    <w:p w:rsidR="008E0901" w:rsidRDefault="00BD0212">
      <w:pPr>
        <w:spacing w:after="5" w:line="331" w:lineRule="auto"/>
        <w:ind w:left="1825" w:right="843"/>
        <w:jc w:val="both"/>
      </w:pPr>
      <w:r>
        <w:rPr>
          <w:rFonts w:ascii="Arial" w:eastAsia="Arial" w:hAnsi="Arial" w:cs="Arial"/>
          <w:color w:val="333333"/>
        </w:rPr>
        <w:t xml:space="preserve">The colon at the end of a </w:t>
      </w:r>
      <w:r>
        <w:rPr>
          <w:rFonts w:ascii="Arial" w:eastAsia="Arial" w:hAnsi="Arial" w:cs="Arial"/>
          <w:color w:val="333333"/>
          <w:sz w:val="16"/>
        </w:rPr>
        <w:t>for</w:t>
      </w:r>
      <w:r>
        <w:rPr>
          <w:rFonts w:ascii="Arial" w:eastAsia="Arial" w:hAnsi="Arial" w:cs="Arial"/>
          <w:color w:val="333333"/>
        </w:rPr>
        <w:t xml:space="preserve"> statement tells Python to interpret the next line as the start of a loop.</w:t>
      </w:r>
    </w:p>
    <w:p w:rsidR="008E0901" w:rsidRDefault="00BD0212">
      <w:pPr>
        <w:spacing w:after="88"/>
        <w:ind w:left="1844"/>
      </w:pPr>
      <w:r>
        <w:rPr>
          <w:noProof/>
        </w:rPr>
        <w:drawing>
          <wp:inline distT="0" distB="0" distL="0" distR="0">
            <wp:extent cx="3600450" cy="15240"/>
            <wp:effectExtent l="0" t="0" r="0" b="0"/>
            <wp:docPr id="12011" name="Picture 12011"/>
            <wp:cNvGraphicFramePr/>
            <a:graphic xmlns:a="http://schemas.openxmlformats.org/drawingml/2006/main">
              <a:graphicData uri="http://schemas.openxmlformats.org/drawingml/2006/picture">
                <pic:pic xmlns:pic="http://schemas.openxmlformats.org/drawingml/2006/picture">
                  <pic:nvPicPr>
                    <pic:cNvPr id="12011" name="Picture 120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magicians = ['alice', 'david', 'carolina']</w:t>
      </w:r>
    </w:p>
    <w:p w:rsidR="008E0901" w:rsidRDefault="00BD0212">
      <w:pPr>
        <w:spacing w:after="5" w:line="399" w:lineRule="auto"/>
        <w:ind w:left="2153" w:right="3592" w:hanging="304"/>
      </w:pPr>
      <w:r>
        <w:rPr>
          <w:sz w:val="15"/>
        </w:rPr>
        <w:t>➊</w:t>
      </w:r>
      <w:r>
        <w:rPr>
          <w:sz w:val="15"/>
        </w:rPr>
        <w:t xml:space="preserve"> </w:t>
      </w:r>
      <w:r>
        <w:rPr>
          <w:rFonts w:ascii="Arial" w:eastAsia="Arial" w:hAnsi="Arial" w:cs="Arial"/>
          <w:color w:val="333333"/>
          <w:sz w:val="15"/>
        </w:rPr>
        <w:t>for magician in magicians print(magician)</w:t>
      </w:r>
    </w:p>
    <w:p w:rsidR="008E0901" w:rsidRDefault="00BD0212">
      <w:pPr>
        <w:spacing w:after="98"/>
        <w:ind w:left="1844"/>
      </w:pPr>
      <w:r>
        <w:rPr>
          <w:noProof/>
        </w:rPr>
        <w:drawing>
          <wp:inline distT="0" distB="0" distL="0" distR="0">
            <wp:extent cx="3600450" cy="15240"/>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If you accidentally forget the co</w:t>
      </w:r>
      <w:r>
        <w:rPr>
          <w:rFonts w:ascii="Arial" w:eastAsia="Arial" w:hAnsi="Arial" w:cs="Arial"/>
          <w:color w:val="333333"/>
          <w:sz w:val="21"/>
        </w:rPr>
        <w:t xml:space="preserve">lon, as shown at </w:t>
      </w:r>
      <w:r>
        <w:rPr>
          <w:color w:val="333333"/>
          <w:sz w:val="21"/>
        </w:rPr>
        <w:t>➊</w:t>
      </w:r>
      <w:r>
        <w:rPr>
          <w:rFonts w:ascii="Arial" w:eastAsia="Arial" w:hAnsi="Arial" w:cs="Arial"/>
          <w:color w:val="333333"/>
          <w:sz w:val="21"/>
        </w:rPr>
        <w:t>, you’ll get a syntax error because Python doesn’t know what you’re trying to do. Although this is an easy error to fix, it’s not always an easy error to find. You’d be surprised by the amount of time programmers spend hunting down single</w:t>
      </w:r>
      <w:r>
        <w:rPr>
          <w:rFonts w:ascii="Arial" w:eastAsia="Arial" w:hAnsi="Arial" w:cs="Arial"/>
          <w:color w:val="333333"/>
          <w:sz w:val="21"/>
        </w:rPr>
        <w:t>character errors like this. Such errors are difficult to find because we often just see what we expect to see.</w:t>
      </w:r>
    </w:p>
    <w:p w:rsidR="008E0901" w:rsidRDefault="00BD0212">
      <w:pPr>
        <w:spacing w:after="0"/>
        <w:ind w:left="1894"/>
      </w:pPr>
      <w:r>
        <w:rPr>
          <w:noProof/>
        </w:rPr>
        <w:lastRenderedPageBreak/>
        <mc:AlternateContent>
          <mc:Choice Requires="wpg">
            <w:drawing>
              <wp:inline distT="0" distB="0" distL="0" distR="0">
                <wp:extent cx="3535680" cy="2560320"/>
                <wp:effectExtent l="0" t="0" r="0" b="0"/>
                <wp:docPr id="447235" name="Group 447235"/>
                <wp:cNvGraphicFramePr/>
                <a:graphic xmlns:a="http://schemas.openxmlformats.org/drawingml/2006/main">
                  <a:graphicData uri="http://schemas.microsoft.com/office/word/2010/wordprocessingGroup">
                    <wpg:wgp>
                      <wpg:cNvGrpSpPr/>
                      <wpg:grpSpPr>
                        <a:xfrm>
                          <a:off x="0" y="0"/>
                          <a:ext cx="3535680" cy="2560320"/>
                          <a:chOff x="0" y="0"/>
                          <a:chExt cx="3535680" cy="2560320"/>
                        </a:xfrm>
                      </wpg:grpSpPr>
                      <pic:pic xmlns:pic="http://schemas.openxmlformats.org/drawingml/2006/picture">
                        <pic:nvPicPr>
                          <pic:cNvPr id="12015" name="Picture 12015"/>
                          <pic:cNvPicPr/>
                        </pic:nvPicPr>
                        <pic:blipFill>
                          <a:blip r:embed="rId314"/>
                          <a:stretch>
                            <a:fillRect/>
                          </a:stretch>
                        </pic:blipFill>
                        <pic:spPr>
                          <a:xfrm>
                            <a:off x="0" y="0"/>
                            <a:ext cx="3535680" cy="2560320"/>
                          </a:xfrm>
                          <a:prstGeom prst="rect">
                            <a:avLst/>
                          </a:prstGeom>
                        </pic:spPr>
                      </pic:pic>
                      <wps:wsp>
                        <wps:cNvPr id="12049" name="Rectangle 12049"/>
                        <wps:cNvSpPr/>
                        <wps:spPr>
                          <a:xfrm>
                            <a:off x="1403350" y="18181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6987" name="Rectangle 446987"/>
                        <wps:cNvSpPr/>
                        <wps:spPr>
                          <a:xfrm>
                            <a:off x="308610" y="372310"/>
                            <a:ext cx="158868" cy="122658"/>
                          </a:xfrm>
                          <a:prstGeom prst="rect">
                            <a:avLst/>
                          </a:prstGeom>
                          <a:ln>
                            <a:noFill/>
                          </a:ln>
                        </wps:spPr>
                        <wps:txbx>
                          <w:txbxContent>
                            <w:p w:rsidR="008E0901" w:rsidRDefault="00BD0212">
                              <w:r>
                                <w:rPr>
                                  <w:rFonts w:ascii="Arial" w:eastAsia="Arial" w:hAnsi="Arial" w:cs="Arial"/>
                                  <w:b/>
                                  <w:color w:val="333333"/>
                                  <w:sz w:val="13"/>
                                </w:rPr>
                                <w:t>4-1</w:t>
                              </w:r>
                            </w:p>
                          </w:txbxContent>
                        </wps:txbx>
                        <wps:bodyPr horzOverflow="overflow" vert="horz" lIns="0" tIns="0" rIns="0" bIns="0" rtlCol="0">
                          <a:noAutofit/>
                        </wps:bodyPr>
                      </wps:wsp>
                      <wps:wsp>
                        <wps:cNvPr id="446989" name="Rectangle 446989"/>
                        <wps:cNvSpPr/>
                        <wps:spPr>
                          <a:xfrm>
                            <a:off x="427895" y="372310"/>
                            <a:ext cx="464308" cy="122658"/>
                          </a:xfrm>
                          <a:prstGeom prst="rect">
                            <a:avLst/>
                          </a:prstGeom>
                          <a:ln>
                            <a:noFill/>
                          </a:ln>
                        </wps:spPr>
                        <wps:txbx>
                          <w:txbxContent>
                            <w:p w:rsidR="008E0901" w:rsidRDefault="00BD0212">
                              <w:r>
                                <w:rPr>
                                  <w:rFonts w:ascii="Arial" w:eastAsia="Arial" w:hAnsi="Arial" w:cs="Arial"/>
                                  <w:b/>
                                  <w:color w:val="333333"/>
                                  <w:sz w:val="13"/>
                                </w:rPr>
                                <w:t xml:space="preserve">. Pizzas: </w:t>
                              </w:r>
                            </w:p>
                          </w:txbxContent>
                        </wps:txbx>
                        <wps:bodyPr horzOverflow="overflow" vert="horz" lIns="0" tIns="0" rIns="0" bIns="0" rtlCol="0">
                          <a:noAutofit/>
                        </wps:bodyPr>
                      </wps:wsp>
                      <wps:wsp>
                        <wps:cNvPr id="12051" name="Rectangle 12051"/>
                        <wps:cNvSpPr/>
                        <wps:spPr>
                          <a:xfrm>
                            <a:off x="777240" y="372310"/>
                            <a:ext cx="3008836" cy="122658"/>
                          </a:xfrm>
                          <a:prstGeom prst="rect">
                            <a:avLst/>
                          </a:prstGeom>
                          <a:ln>
                            <a:noFill/>
                          </a:ln>
                        </wps:spPr>
                        <wps:txbx>
                          <w:txbxContent>
                            <w:p w:rsidR="008E0901" w:rsidRDefault="00BD0212">
                              <w:r>
                                <w:rPr>
                                  <w:rFonts w:ascii="Arial" w:eastAsia="Arial" w:hAnsi="Arial" w:cs="Arial"/>
                                  <w:color w:val="333333"/>
                                  <w:sz w:val="13"/>
                                </w:rPr>
                                <w:t>Think of at least three kinds of your favorite pizza. Store these</w:t>
                              </w:r>
                            </w:p>
                          </w:txbxContent>
                        </wps:txbx>
                        <wps:bodyPr horzOverflow="overflow" vert="horz" lIns="0" tIns="0" rIns="0" bIns="0" rtlCol="0">
                          <a:noAutofit/>
                        </wps:bodyPr>
                      </wps:wsp>
                      <wps:wsp>
                        <wps:cNvPr id="12052" name="Rectangle 12052"/>
                        <wps:cNvSpPr/>
                        <wps:spPr>
                          <a:xfrm>
                            <a:off x="308610" y="501850"/>
                            <a:ext cx="1806729" cy="122658"/>
                          </a:xfrm>
                          <a:prstGeom prst="rect">
                            <a:avLst/>
                          </a:prstGeom>
                          <a:ln>
                            <a:noFill/>
                          </a:ln>
                        </wps:spPr>
                        <wps:txbx>
                          <w:txbxContent>
                            <w:p w:rsidR="008E0901" w:rsidRDefault="00BD0212">
                              <w:r>
                                <w:rPr>
                                  <w:rFonts w:ascii="Arial" w:eastAsia="Arial" w:hAnsi="Arial" w:cs="Arial"/>
                                  <w:color w:val="333333"/>
                                  <w:sz w:val="13"/>
                                </w:rPr>
                                <w:t xml:space="preserve">pizza names in a list, and then use a </w:t>
                              </w:r>
                            </w:p>
                          </w:txbxContent>
                        </wps:txbx>
                        <wps:bodyPr horzOverflow="overflow" vert="horz" lIns="0" tIns="0" rIns="0" bIns="0" rtlCol="0">
                          <a:noAutofit/>
                        </wps:bodyPr>
                      </wps:wsp>
                      <wps:wsp>
                        <wps:cNvPr id="12053" name="Rectangle 12053"/>
                        <wps:cNvSpPr/>
                        <wps:spPr>
                          <a:xfrm>
                            <a:off x="1667510" y="513347"/>
                            <a:ext cx="108601" cy="103787"/>
                          </a:xfrm>
                          <a:prstGeom prst="rect">
                            <a:avLst/>
                          </a:prstGeom>
                          <a:ln>
                            <a:noFill/>
                          </a:ln>
                        </wps:spPr>
                        <wps:txbx>
                          <w:txbxContent>
                            <w:p w:rsidR="008E0901" w:rsidRDefault="00BD0212">
                              <w:r>
                                <w:rPr>
                                  <w:rFonts w:ascii="Arial" w:eastAsia="Arial" w:hAnsi="Arial" w:cs="Arial"/>
                                  <w:color w:val="333333"/>
                                  <w:sz w:val="11"/>
                                </w:rPr>
                                <w:t>for</w:t>
                              </w:r>
                            </w:p>
                          </w:txbxContent>
                        </wps:txbx>
                        <wps:bodyPr horzOverflow="overflow" vert="horz" lIns="0" tIns="0" rIns="0" bIns="0" rtlCol="0">
                          <a:noAutofit/>
                        </wps:bodyPr>
                      </wps:wsp>
                      <wps:wsp>
                        <wps:cNvPr id="12054" name="Rectangle 12054"/>
                        <wps:cNvSpPr/>
                        <wps:spPr>
                          <a:xfrm>
                            <a:off x="1748790" y="501850"/>
                            <a:ext cx="1801569" cy="122658"/>
                          </a:xfrm>
                          <a:prstGeom prst="rect">
                            <a:avLst/>
                          </a:prstGeom>
                          <a:ln>
                            <a:noFill/>
                          </a:ln>
                        </wps:spPr>
                        <wps:txbx>
                          <w:txbxContent>
                            <w:p w:rsidR="008E0901" w:rsidRDefault="00BD0212">
                              <w:r>
                                <w:rPr>
                                  <w:rFonts w:ascii="Arial" w:eastAsia="Arial" w:hAnsi="Arial" w:cs="Arial"/>
                                  <w:color w:val="333333"/>
                                  <w:sz w:val="13"/>
                                </w:rPr>
                                <w:t xml:space="preserve"> loop to print the name of each pizza.</w:t>
                              </w:r>
                            </w:p>
                          </w:txbxContent>
                        </wps:txbx>
                        <wps:bodyPr horzOverflow="overflow" vert="horz" lIns="0" tIns="0" rIns="0" bIns="0" rtlCol="0">
                          <a:noAutofit/>
                        </wps:bodyPr>
                      </wps:wsp>
                      <wps:wsp>
                        <wps:cNvPr id="12055" name="Rectangle 12055"/>
                        <wps:cNvSpPr/>
                        <wps:spPr>
                          <a:xfrm>
                            <a:off x="715010" y="748230"/>
                            <a:ext cx="3272006" cy="122658"/>
                          </a:xfrm>
                          <a:prstGeom prst="rect">
                            <a:avLst/>
                          </a:prstGeom>
                          <a:ln>
                            <a:noFill/>
                          </a:ln>
                        </wps:spPr>
                        <wps:txbx>
                          <w:txbxContent>
                            <w:p w:rsidR="008E0901" w:rsidRDefault="00BD0212">
                              <w:r>
                                <w:rPr>
                                  <w:rFonts w:ascii="Arial" w:eastAsia="Arial" w:hAnsi="Arial" w:cs="Arial"/>
                                  <w:color w:val="333333"/>
                                  <w:sz w:val="13"/>
                                </w:rPr>
                                <w:t>Modify your for loop to print a sentence using the name of the pizza</w:t>
                              </w:r>
                            </w:p>
                          </w:txbxContent>
                        </wps:txbx>
                        <wps:bodyPr horzOverflow="overflow" vert="horz" lIns="0" tIns="0" rIns="0" bIns="0" rtlCol="0">
                          <a:noAutofit/>
                        </wps:bodyPr>
                      </wps:wsp>
                      <wps:wsp>
                        <wps:cNvPr id="12056" name="Rectangle 12056"/>
                        <wps:cNvSpPr/>
                        <wps:spPr>
                          <a:xfrm>
                            <a:off x="715010" y="872689"/>
                            <a:ext cx="3489943" cy="122658"/>
                          </a:xfrm>
                          <a:prstGeom prst="rect">
                            <a:avLst/>
                          </a:prstGeom>
                          <a:ln>
                            <a:noFill/>
                          </a:ln>
                        </wps:spPr>
                        <wps:txbx>
                          <w:txbxContent>
                            <w:p w:rsidR="008E0901" w:rsidRDefault="00BD0212">
                              <w:r>
                                <w:rPr>
                                  <w:rFonts w:ascii="Arial" w:eastAsia="Arial" w:hAnsi="Arial" w:cs="Arial"/>
                                  <w:color w:val="333333"/>
                                  <w:sz w:val="13"/>
                                </w:rPr>
                                <w:t>instead of printing just the name of the pizza. For each pizza you should</w:t>
                              </w:r>
                            </w:p>
                          </w:txbxContent>
                        </wps:txbx>
                        <wps:bodyPr horzOverflow="overflow" vert="horz" lIns="0" tIns="0" rIns="0" bIns="0" rtlCol="0">
                          <a:noAutofit/>
                        </wps:bodyPr>
                      </wps:wsp>
                      <wps:wsp>
                        <wps:cNvPr id="12057" name="Rectangle 12057"/>
                        <wps:cNvSpPr/>
                        <wps:spPr>
                          <a:xfrm>
                            <a:off x="715010" y="995880"/>
                            <a:ext cx="2819885" cy="122658"/>
                          </a:xfrm>
                          <a:prstGeom prst="rect">
                            <a:avLst/>
                          </a:prstGeom>
                          <a:ln>
                            <a:noFill/>
                          </a:ln>
                        </wps:spPr>
                        <wps:txbx>
                          <w:txbxContent>
                            <w:p w:rsidR="008E0901" w:rsidRDefault="00BD0212">
                              <w:r>
                                <w:rPr>
                                  <w:rFonts w:ascii="Arial" w:eastAsia="Arial" w:hAnsi="Arial" w:cs="Arial"/>
                                  <w:color w:val="333333"/>
                                  <w:sz w:val="13"/>
                                </w:rPr>
                                <w:t>have one line of outp</w:t>
                              </w:r>
                              <w:r>
                                <w:rPr>
                                  <w:rFonts w:ascii="Arial" w:eastAsia="Arial" w:hAnsi="Arial" w:cs="Arial"/>
                                  <w:color w:val="333333"/>
                                  <w:sz w:val="13"/>
                                </w:rPr>
                                <w:t xml:space="preserve">ut containing a simple statement like </w:t>
                              </w:r>
                            </w:p>
                          </w:txbxContent>
                        </wps:txbx>
                        <wps:bodyPr horzOverflow="overflow" vert="horz" lIns="0" tIns="0" rIns="0" bIns="0" rtlCol="0">
                          <a:noAutofit/>
                        </wps:bodyPr>
                      </wps:wsp>
                      <wps:wsp>
                        <wps:cNvPr id="12058" name="Rectangle 12058"/>
                        <wps:cNvSpPr/>
                        <wps:spPr>
                          <a:xfrm>
                            <a:off x="2835910" y="995880"/>
                            <a:ext cx="743618" cy="122658"/>
                          </a:xfrm>
                          <a:prstGeom prst="rect">
                            <a:avLst/>
                          </a:prstGeom>
                          <a:ln>
                            <a:noFill/>
                          </a:ln>
                        </wps:spPr>
                        <wps:txbx>
                          <w:txbxContent>
                            <w:p w:rsidR="008E0901" w:rsidRDefault="00BD0212">
                              <w:r>
                                <w:rPr>
                                  <w:rFonts w:ascii="Arial" w:eastAsia="Arial" w:hAnsi="Arial" w:cs="Arial"/>
                                  <w:i/>
                                  <w:color w:val="333333"/>
                                  <w:sz w:val="13"/>
                                </w:rPr>
                                <w:t>I like pepperoni</w:t>
                              </w:r>
                            </w:p>
                          </w:txbxContent>
                        </wps:txbx>
                        <wps:bodyPr horzOverflow="overflow" vert="horz" lIns="0" tIns="0" rIns="0" bIns="0" rtlCol="0">
                          <a:noAutofit/>
                        </wps:bodyPr>
                      </wps:wsp>
                      <wps:wsp>
                        <wps:cNvPr id="12059" name="Rectangle 12059"/>
                        <wps:cNvSpPr/>
                        <wps:spPr>
                          <a:xfrm>
                            <a:off x="715010" y="1120339"/>
                            <a:ext cx="256802" cy="122658"/>
                          </a:xfrm>
                          <a:prstGeom prst="rect">
                            <a:avLst/>
                          </a:prstGeom>
                          <a:ln>
                            <a:noFill/>
                          </a:ln>
                        </wps:spPr>
                        <wps:txbx>
                          <w:txbxContent>
                            <w:p w:rsidR="008E0901" w:rsidRDefault="00BD0212">
                              <w:r>
                                <w:rPr>
                                  <w:rFonts w:ascii="Arial" w:eastAsia="Arial" w:hAnsi="Arial" w:cs="Arial"/>
                                  <w:i/>
                                  <w:color w:val="333333"/>
                                  <w:sz w:val="13"/>
                                </w:rPr>
                                <w:t>pizza</w:t>
                              </w:r>
                            </w:p>
                          </w:txbxContent>
                        </wps:txbx>
                        <wps:bodyPr horzOverflow="overflow" vert="horz" lIns="0" tIns="0" rIns="0" bIns="0" rtlCol="0">
                          <a:noAutofit/>
                        </wps:bodyPr>
                      </wps:wsp>
                      <wps:wsp>
                        <wps:cNvPr id="12060" name="Rectangle 12060"/>
                        <wps:cNvSpPr/>
                        <wps:spPr>
                          <a:xfrm>
                            <a:off x="908050" y="1120339"/>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2061" name="Rectangle 12061"/>
                        <wps:cNvSpPr/>
                        <wps:spPr>
                          <a:xfrm>
                            <a:off x="715010" y="1263249"/>
                            <a:ext cx="3322933" cy="113222"/>
                          </a:xfrm>
                          <a:prstGeom prst="rect">
                            <a:avLst/>
                          </a:prstGeom>
                          <a:ln>
                            <a:noFill/>
                          </a:ln>
                        </wps:spPr>
                        <wps:txbx>
                          <w:txbxContent>
                            <w:p w:rsidR="008E0901" w:rsidRDefault="00BD0212">
                              <w:r>
                                <w:rPr>
                                  <w:rFonts w:ascii="Arial" w:eastAsia="Arial" w:hAnsi="Arial" w:cs="Arial"/>
                                  <w:color w:val="333333"/>
                                  <w:sz w:val="12"/>
                                </w:rPr>
                                <w:t>Add a line at the end of your program, outside the for loop, that states how</w:t>
                              </w:r>
                            </w:p>
                          </w:txbxContent>
                        </wps:txbx>
                        <wps:bodyPr horzOverflow="overflow" vert="horz" lIns="0" tIns="0" rIns="0" bIns="0" rtlCol="0">
                          <a:noAutofit/>
                        </wps:bodyPr>
                      </wps:wsp>
                      <wps:wsp>
                        <wps:cNvPr id="12062" name="Rectangle 12062"/>
                        <wps:cNvSpPr/>
                        <wps:spPr>
                          <a:xfrm>
                            <a:off x="715010" y="1387039"/>
                            <a:ext cx="3336674" cy="122658"/>
                          </a:xfrm>
                          <a:prstGeom prst="rect">
                            <a:avLst/>
                          </a:prstGeom>
                          <a:ln>
                            <a:noFill/>
                          </a:ln>
                        </wps:spPr>
                        <wps:txbx>
                          <w:txbxContent>
                            <w:p w:rsidR="008E0901" w:rsidRDefault="00BD0212">
                              <w:r>
                                <w:rPr>
                                  <w:rFonts w:ascii="Arial" w:eastAsia="Arial" w:hAnsi="Arial" w:cs="Arial"/>
                                  <w:color w:val="333333"/>
                                  <w:sz w:val="13"/>
                                </w:rPr>
                                <w:t>much you like pizza. The output should consist of three or more lines</w:t>
                              </w:r>
                            </w:p>
                          </w:txbxContent>
                        </wps:txbx>
                        <wps:bodyPr horzOverflow="overflow" vert="horz" lIns="0" tIns="0" rIns="0" bIns="0" rtlCol="0">
                          <a:noAutofit/>
                        </wps:bodyPr>
                      </wps:wsp>
                      <wps:wsp>
                        <wps:cNvPr id="12063" name="Rectangle 12063"/>
                        <wps:cNvSpPr/>
                        <wps:spPr>
                          <a:xfrm>
                            <a:off x="715010" y="1510899"/>
                            <a:ext cx="3331243" cy="113222"/>
                          </a:xfrm>
                          <a:prstGeom prst="rect">
                            <a:avLst/>
                          </a:prstGeom>
                          <a:ln>
                            <a:noFill/>
                          </a:ln>
                        </wps:spPr>
                        <wps:txbx>
                          <w:txbxContent>
                            <w:p w:rsidR="008E0901" w:rsidRDefault="00BD0212">
                              <w:r>
                                <w:rPr>
                                  <w:rFonts w:ascii="Arial" w:eastAsia="Arial" w:hAnsi="Arial" w:cs="Arial"/>
                                  <w:color w:val="333333"/>
                                  <w:sz w:val="12"/>
                                </w:rPr>
                                <w:t xml:space="preserve">about the kinds of pizza you like and then an additional sentence, such as </w:t>
                              </w:r>
                            </w:p>
                          </w:txbxContent>
                        </wps:txbx>
                        <wps:bodyPr horzOverflow="overflow" vert="horz" lIns="0" tIns="0" rIns="0" bIns="0" rtlCol="0">
                          <a:noAutofit/>
                        </wps:bodyPr>
                      </wps:wsp>
                      <wps:wsp>
                        <wps:cNvPr id="12064" name="Rectangle 12064"/>
                        <wps:cNvSpPr/>
                        <wps:spPr>
                          <a:xfrm>
                            <a:off x="3221990" y="1510899"/>
                            <a:ext cx="28073" cy="113222"/>
                          </a:xfrm>
                          <a:prstGeom prst="rect">
                            <a:avLst/>
                          </a:prstGeom>
                          <a:ln>
                            <a:noFill/>
                          </a:ln>
                        </wps:spPr>
                        <wps:txbx>
                          <w:txbxContent>
                            <w:p w:rsidR="008E0901" w:rsidRDefault="00BD0212">
                              <w:r>
                                <w:rPr>
                                  <w:rFonts w:ascii="Arial" w:eastAsia="Arial" w:hAnsi="Arial" w:cs="Arial"/>
                                  <w:i/>
                                  <w:color w:val="333333"/>
                                  <w:sz w:val="12"/>
                                </w:rPr>
                                <w:t>I</w:t>
                              </w:r>
                            </w:p>
                          </w:txbxContent>
                        </wps:txbx>
                        <wps:bodyPr horzOverflow="overflow" vert="horz" lIns="0" tIns="0" rIns="0" bIns="0" rtlCol="0">
                          <a:noAutofit/>
                        </wps:bodyPr>
                      </wps:wsp>
                      <wps:wsp>
                        <wps:cNvPr id="12065" name="Rectangle 12065"/>
                        <wps:cNvSpPr/>
                        <wps:spPr>
                          <a:xfrm>
                            <a:off x="715010" y="1634689"/>
                            <a:ext cx="811908" cy="122658"/>
                          </a:xfrm>
                          <a:prstGeom prst="rect">
                            <a:avLst/>
                          </a:prstGeom>
                          <a:ln>
                            <a:noFill/>
                          </a:ln>
                        </wps:spPr>
                        <wps:txbx>
                          <w:txbxContent>
                            <w:p w:rsidR="008E0901" w:rsidRDefault="00BD0212">
                              <w:r>
                                <w:rPr>
                                  <w:rFonts w:ascii="Arial" w:eastAsia="Arial" w:hAnsi="Arial" w:cs="Arial"/>
                                  <w:i/>
                                  <w:color w:val="333333"/>
                                  <w:sz w:val="13"/>
                                </w:rPr>
                                <w:t>really love pizza!</w:t>
                              </w:r>
                            </w:p>
                          </w:txbxContent>
                        </wps:txbx>
                        <wps:bodyPr horzOverflow="overflow" vert="horz" lIns="0" tIns="0" rIns="0" bIns="0" rtlCol="0">
                          <a:noAutofit/>
                        </wps:bodyPr>
                      </wps:wsp>
                      <wps:wsp>
                        <wps:cNvPr id="446991" name="Rectangle 446991"/>
                        <wps:cNvSpPr/>
                        <wps:spPr>
                          <a:xfrm>
                            <a:off x="308610" y="1924250"/>
                            <a:ext cx="158868" cy="122658"/>
                          </a:xfrm>
                          <a:prstGeom prst="rect">
                            <a:avLst/>
                          </a:prstGeom>
                          <a:ln>
                            <a:noFill/>
                          </a:ln>
                        </wps:spPr>
                        <wps:txbx>
                          <w:txbxContent>
                            <w:p w:rsidR="008E0901" w:rsidRDefault="00BD0212">
                              <w:r>
                                <w:rPr>
                                  <w:rFonts w:ascii="Arial" w:eastAsia="Arial" w:hAnsi="Arial" w:cs="Arial"/>
                                  <w:b/>
                                  <w:color w:val="333333"/>
                                  <w:sz w:val="13"/>
                                </w:rPr>
                                <w:t>4-2</w:t>
                              </w:r>
                            </w:p>
                          </w:txbxContent>
                        </wps:txbx>
                        <wps:bodyPr horzOverflow="overflow" vert="horz" lIns="0" tIns="0" rIns="0" bIns="0" rtlCol="0">
                          <a:noAutofit/>
                        </wps:bodyPr>
                      </wps:wsp>
                      <wps:wsp>
                        <wps:cNvPr id="446993" name="Rectangle 446993"/>
                        <wps:cNvSpPr/>
                        <wps:spPr>
                          <a:xfrm>
                            <a:off x="427895" y="1924250"/>
                            <a:ext cx="555216" cy="122658"/>
                          </a:xfrm>
                          <a:prstGeom prst="rect">
                            <a:avLst/>
                          </a:prstGeom>
                          <a:ln>
                            <a:noFill/>
                          </a:ln>
                        </wps:spPr>
                        <wps:txbx>
                          <w:txbxContent>
                            <w:p w:rsidR="008E0901" w:rsidRDefault="00BD0212">
                              <w:r>
                                <w:rPr>
                                  <w:rFonts w:ascii="Arial" w:eastAsia="Arial" w:hAnsi="Arial" w:cs="Arial"/>
                                  <w:b/>
                                  <w:color w:val="333333"/>
                                  <w:sz w:val="13"/>
                                </w:rPr>
                                <w:t xml:space="preserve">. Animals: </w:t>
                              </w:r>
                            </w:p>
                          </w:txbxContent>
                        </wps:txbx>
                        <wps:bodyPr horzOverflow="overflow" vert="horz" lIns="0" tIns="0" rIns="0" bIns="0" rtlCol="0">
                          <a:noAutofit/>
                        </wps:bodyPr>
                      </wps:wsp>
                      <wps:wsp>
                        <wps:cNvPr id="12067" name="Rectangle 12067"/>
                        <wps:cNvSpPr/>
                        <wps:spPr>
                          <a:xfrm>
                            <a:off x="845820" y="1924250"/>
                            <a:ext cx="2916282" cy="122658"/>
                          </a:xfrm>
                          <a:prstGeom prst="rect">
                            <a:avLst/>
                          </a:prstGeom>
                          <a:ln>
                            <a:noFill/>
                          </a:ln>
                        </wps:spPr>
                        <wps:txbx>
                          <w:txbxContent>
                            <w:p w:rsidR="008E0901" w:rsidRDefault="00BD0212">
                              <w:r>
                                <w:rPr>
                                  <w:rFonts w:ascii="Arial" w:eastAsia="Arial" w:hAnsi="Arial" w:cs="Arial"/>
                                  <w:color w:val="333333"/>
                                  <w:sz w:val="13"/>
                                </w:rPr>
                                <w:t>Think of at least three different animals that have a common</w:t>
                              </w:r>
                            </w:p>
                          </w:txbxContent>
                        </wps:txbx>
                        <wps:bodyPr horzOverflow="overflow" vert="horz" lIns="0" tIns="0" rIns="0" bIns="0" rtlCol="0">
                          <a:noAutofit/>
                        </wps:bodyPr>
                      </wps:wsp>
                      <wps:wsp>
                        <wps:cNvPr id="12068" name="Rectangle 12068"/>
                        <wps:cNvSpPr/>
                        <wps:spPr>
                          <a:xfrm>
                            <a:off x="308610" y="2053789"/>
                            <a:ext cx="3533859" cy="122658"/>
                          </a:xfrm>
                          <a:prstGeom prst="rect">
                            <a:avLst/>
                          </a:prstGeom>
                          <a:ln>
                            <a:noFill/>
                          </a:ln>
                        </wps:spPr>
                        <wps:txbx>
                          <w:txbxContent>
                            <w:p w:rsidR="008E0901" w:rsidRDefault="00BD0212">
                              <w:r>
                                <w:rPr>
                                  <w:rFonts w:ascii="Arial" w:eastAsia="Arial" w:hAnsi="Arial" w:cs="Arial"/>
                                  <w:color w:val="333333"/>
                                  <w:sz w:val="13"/>
                                </w:rPr>
                                <w:t xml:space="preserve">characteristic. Store the names of these animals in a list, and then use a </w:t>
                              </w:r>
                            </w:p>
                          </w:txbxContent>
                        </wps:txbx>
                        <wps:bodyPr horzOverflow="overflow" vert="horz" lIns="0" tIns="0" rIns="0" bIns="0" rtlCol="0">
                          <a:noAutofit/>
                        </wps:bodyPr>
                      </wps:wsp>
                      <wps:wsp>
                        <wps:cNvPr id="12069" name="Rectangle 12069"/>
                        <wps:cNvSpPr/>
                        <wps:spPr>
                          <a:xfrm>
                            <a:off x="2966720" y="2065286"/>
                            <a:ext cx="108601" cy="103787"/>
                          </a:xfrm>
                          <a:prstGeom prst="rect">
                            <a:avLst/>
                          </a:prstGeom>
                          <a:ln>
                            <a:noFill/>
                          </a:ln>
                        </wps:spPr>
                        <wps:txbx>
                          <w:txbxContent>
                            <w:p w:rsidR="008E0901" w:rsidRDefault="00BD0212">
                              <w:r>
                                <w:rPr>
                                  <w:rFonts w:ascii="Arial" w:eastAsia="Arial" w:hAnsi="Arial" w:cs="Arial"/>
                                  <w:color w:val="333333"/>
                                  <w:sz w:val="11"/>
                                </w:rPr>
                                <w:t>for</w:t>
                              </w:r>
                            </w:p>
                          </w:txbxContent>
                        </wps:txbx>
                        <wps:bodyPr horzOverflow="overflow" vert="horz" lIns="0" tIns="0" rIns="0" bIns="0" rtlCol="0">
                          <a:noAutofit/>
                        </wps:bodyPr>
                      </wps:wsp>
                      <wps:wsp>
                        <wps:cNvPr id="12070" name="Rectangle 12070"/>
                        <wps:cNvSpPr/>
                        <wps:spPr>
                          <a:xfrm>
                            <a:off x="308610" y="2176980"/>
                            <a:ext cx="2017748" cy="122658"/>
                          </a:xfrm>
                          <a:prstGeom prst="rect">
                            <a:avLst/>
                          </a:prstGeom>
                          <a:ln>
                            <a:noFill/>
                          </a:ln>
                        </wps:spPr>
                        <wps:txbx>
                          <w:txbxContent>
                            <w:p w:rsidR="008E0901" w:rsidRDefault="00BD0212">
                              <w:r>
                                <w:rPr>
                                  <w:rFonts w:ascii="Arial" w:eastAsia="Arial" w:hAnsi="Arial" w:cs="Arial"/>
                                  <w:color w:val="333333"/>
                                  <w:sz w:val="13"/>
                                </w:rPr>
                                <w:t>loop to print out the name of each animal.</w:t>
                              </w:r>
                            </w:p>
                          </w:txbxContent>
                        </wps:txbx>
                        <wps:bodyPr horzOverflow="overflow" vert="horz" lIns="0" tIns="0" rIns="0" bIns="0" rtlCol="0">
                          <a:noAutofit/>
                        </wps:bodyPr>
                      </wps:wsp>
                    </wpg:wgp>
                  </a:graphicData>
                </a:graphic>
              </wp:inline>
            </w:drawing>
          </mc:Choice>
          <mc:Fallback xmlns:a="http://schemas.openxmlformats.org/drawingml/2006/main">
            <w:pict>
              <v:group id="Group 447235" style="width:278.4pt;height:201.6pt;mso-position-horizontal-relative:char;mso-position-vertical-relative:line" coordsize="35356,25603">
                <v:shape id="Picture 12015" style="position:absolute;width:35356;height:25603;left:0;top:0;" filled="f">
                  <v:imagedata r:id="rId315"/>
                </v:shape>
                <v:rect id="Rectangle 12049" style="position:absolute;width:9734;height:1226;left:14033;top:1818;"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6987" style="position:absolute;width:1588;height:1226;left:3086;top:3723;" filled="f" stroked="f">
                  <v:textbox inset="0,0,0,0">
                    <w:txbxContent>
                      <w:p>
                        <w:pPr>
                          <w:spacing w:before="0" w:after="160" w:line="259" w:lineRule="auto"/>
                        </w:pPr>
                        <w:r>
                          <w:rPr>
                            <w:rFonts w:cs="Arial" w:hAnsi="Arial" w:eastAsia="Arial" w:ascii="Arial"/>
                            <w:b w:val="1"/>
                            <w:color w:val="333333"/>
                            <w:sz w:val="13"/>
                          </w:rPr>
                          <w:t xml:space="preserve">4-1</w:t>
                        </w:r>
                      </w:p>
                    </w:txbxContent>
                  </v:textbox>
                </v:rect>
                <v:rect id="Rectangle 446989" style="position:absolute;width:4643;height:1226;left:4278;top:3723;" filled="f" stroked="f">
                  <v:textbox inset="0,0,0,0">
                    <w:txbxContent>
                      <w:p>
                        <w:pPr>
                          <w:spacing w:before="0" w:after="160" w:line="259" w:lineRule="auto"/>
                        </w:pPr>
                        <w:r>
                          <w:rPr>
                            <w:rFonts w:cs="Arial" w:hAnsi="Arial" w:eastAsia="Arial" w:ascii="Arial"/>
                            <w:b w:val="1"/>
                            <w:color w:val="333333"/>
                            <w:sz w:val="13"/>
                          </w:rPr>
                          <w:t xml:space="preserve">. Pizzas: </w:t>
                        </w:r>
                      </w:p>
                    </w:txbxContent>
                  </v:textbox>
                </v:rect>
                <v:rect id="Rectangle 12051" style="position:absolute;width:30088;height:1226;left:7772;top:3723;" filled="f" stroked="f">
                  <v:textbox inset="0,0,0,0">
                    <w:txbxContent>
                      <w:p>
                        <w:pPr>
                          <w:spacing w:before="0" w:after="160" w:line="259" w:lineRule="auto"/>
                        </w:pPr>
                        <w:r>
                          <w:rPr>
                            <w:rFonts w:cs="Arial" w:hAnsi="Arial" w:eastAsia="Arial" w:ascii="Arial"/>
                            <w:color w:val="333333"/>
                            <w:sz w:val="13"/>
                          </w:rPr>
                          <w:t xml:space="preserve">Think of at least three kinds of your favorite pizza. Store these</w:t>
                        </w:r>
                      </w:p>
                    </w:txbxContent>
                  </v:textbox>
                </v:rect>
                <v:rect id="Rectangle 12052" style="position:absolute;width:18067;height:1226;left:3086;top:5018;" filled="f" stroked="f">
                  <v:textbox inset="0,0,0,0">
                    <w:txbxContent>
                      <w:p>
                        <w:pPr>
                          <w:spacing w:before="0" w:after="160" w:line="259" w:lineRule="auto"/>
                        </w:pPr>
                        <w:r>
                          <w:rPr>
                            <w:rFonts w:cs="Arial" w:hAnsi="Arial" w:eastAsia="Arial" w:ascii="Arial"/>
                            <w:color w:val="333333"/>
                            <w:sz w:val="13"/>
                          </w:rPr>
                          <w:t xml:space="preserve">pizza names in a list, and then use a </w:t>
                        </w:r>
                      </w:p>
                    </w:txbxContent>
                  </v:textbox>
                </v:rect>
                <v:rect id="Rectangle 12053" style="position:absolute;width:1086;height:1037;left:16675;top:5133;" filled="f" stroked="f">
                  <v:textbox inset="0,0,0,0">
                    <w:txbxContent>
                      <w:p>
                        <w:pPr>
                          <w:spacing w:before="0" w:after="160" w:line="259" w:lineRule="auto"/>
                        </w:pPr>
                        <w:r>
                          <w:rPr>
                            <w:rFonts w:cs="Arial" w:hAnsi="Arial" w:eastAsia="Arial" w:ascii="Arial"/>
                            <w:color w:val="333333"/>
                            <w:sz w:val="11"/>
                          </w:rPr>
                          <w:t xml:space="preserve">for</w:t>
                        </w:r>
                      </w:p>
                    </w:txbxContent>
                  </v:textbox>
                </v:rect>
                <v:rect id="Rectangle 12054" style="position:absolute;width:18015;height:1226;left:17487;top:5018;" filled="f" stroked="f">
                  <v:textbox inset="0,0,0,0">
                    <w:txbxContent>
                      <w:p>
                        <w:pPr>
                          <w:spacing w:before="0" w:after="160" w:line="259" w:lineRule="auto"/>
                        </w:pPr>
                        <w:r>
                          <w:rPr>
                            <w:rFonts w:cs="Arial" w:hAnsi="Arial" w:eastAsia="Arial" w:ascii="Arial"/>
                            <w:color w:val="333333"/>
                            <w:sz w:val="13"/>
                          </w:rPr>
                          <w:t xml:space="preserve"> loop to print the name of each pizza.</w:t>
                        </w:r>
                      </w:p>
                    </w:txbxContent>
                  </v:textbox>
                </v:rect>
                <v:rect id="Rectangle 12055" style="position:absolute;width:32720;height:1226;left:7150;top:7482;" filled="f" stroked="f">
                  <v:textbox inset="0,0,0,0">
                    <w:txbxContent>
                      <w:p>
                        <w:pPr>
                          <w:spacing w:before="0" w:after="160" w:line="259" w:lineRule="auto"/>
                        </w:pPr>
                        <w:r>
                          <w:rPr>
                            <w:rFonts w:cs="Arial" w:hAnsi="Arial" w:eastAsia="Arial" w:ascii="Arial"/>
                            <w:color w:val="333333"/>
                            <w:sz w:val="13"/>
                          </w:rPr>
                          <w:t xml:space="preserve">Modify your for loop to print a sentence using the name of the pizza</w:t>
                        </w:r>
                      </w:p>
                    </w:txbxContent>
                  </v:textbox>
                </v:rect>
                <v:rect id="Rectangle 12056" style="position:absolute;width:34899;height:1226;left:7150;top:8726;" filled="f" stroked="f">
                  <v:textbox inset="0,0,0,0">
                    <w:txbxContent>
                      <w:p>
                        <w:pPr>
                          <w:spacing w:before="0" w:after="160" w:line="259" w:lineRule="auto"/>
                        </w:pPr>
                        <w:r>
                          <w:rPr>
                            <w:rFonts w:cs="Arial" w:hAnsi="Arial" w:eastAsia="Arial" w:ascii="Arial"/>
                            <w:color w:val="333333"/>
                            <w:sz w:val="13"/>
                          </w:rPr>
                          <w:t xml:space="preserve">instead of printing just the name of the pizza. For each pizza you should</w:t>
                        </w:r>
                      </w:p>
                    </w:txbxContent>
                  </v:textbox>
                </v:rect>
                <v:rect id="Rectangle 12057" style="position:absolute;width:28198;height:1226;left:7150;top:9958;" filled="f" stroked="f">
                  <v:textbox inset="0,0,0,0">
                    <w:txbxContent>
                      <w:p>
                        <w:pPr>
                          <w:spacing w:before="0" w:after="160" w:line="259" w:lineRule="auto"/>
                        </w:pPr>
                        <w:r>
                          <w:rPr>
                            <w:rFonts w:cs="Arial" w:hAnsi="Arial" w:eastAsia="Arial" w:ascii="Arial"/>
                            <w:color w:val="333333"/>
                            <w:sz w:val="13"/>
                          </w:rPr>
                          <w:t xml:space="preserve">have one line of output containing a simple statement like </w:t>
                        </w:r>
                      </w:p>
                    </w:txbxContent>
                  </v:textbox>
                </v:rect>
                <v:rect id="Rectangle 12058" style="position:absolute;width:7436;height:1226;left:28359;top:9958;" filled="f" stroked="f">
                  <v:textbox inset="0,0,0,0">
                    <w:txbxContent>
                      <w:p>
                        <w:pPr>
                          <w:spacing w:before="0" w:after="160" w:line="259" w:lineRule="auto"/>
                        </w:pPr>
                        <w:r>
                          <w:rPr>
                            <w:rFonts w:cs="Arial" w:hAnsi="Arial" w:eastAsia="Arial" w:ascii="Arial"/>
                            <w:i w:val="1"/>
                            <w:color w:val="333333"/>
                            <w:sz w:val="13"/>
                          </w:rPr>
                          <w:t xml:space="preserve">I like pepperoni</w:t>
                        </w:r>
                      </w:p>
                    </w:txbxContent>
                  </v:textbox>
                </v:rect>
                <v:rect id="Rectangle 12059" style="position:absolute;width:2568;height:1226;left:7150;top:11203;" filled="f" stroked="f">
                  <v:textbox inset="0,0,0,0">
                    <w:txbxContent>
                      <w:p>
                        <w:pPr>
                          <w:spacing w:before="0" w:after="160" w:line="259" w:lineRule="auto"/>
                        </w:pPr>
                        <w:r>
                          <w:rPr>
                            <w:rFonts w:cs="Arial" w:hAnsi="Arial" w:eastAsia="Arial" w:ascii="Arial"/>
                            <w:i w:val="1"/>
                            <w:color w:val="333333"/>
                            <w:sz w:val="13"/>
                          </w:rPr>
                          <w:t xml:space="preserve">pizza</w:t>
                        </w:r>
                      </w:p>
                    </w:txbxContent>
                  </v:textbox>
                </v:rect>
                <v:rect id="Rectangle 12060" style="position:absolute;width:304;height:1226;left:9080;top:11203;"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2061" style="position:absolute;width:33229;height:1132;left:7150;top:12632;" filled="f" stroked="f">
                  <v:textbox inset="0,0,0,0">
                    <w:txbxContent>
                      <w:p>
                        <w:pPr>
                          <w:spacing w:before="0" w:after="160" w:line="259" w:lineRule="auto"/>
                        </w:pPr>
                        <w:r>
                          <w:rPr>
                            <w:rFonts w:cs="Arial" w:hAnsi="Arial" w:eastAsia="Arial" w:ascii="Arial"/>
                            <w:color w:val="333333"/>
                            <w:sz w:val="12"/>
                          </w:rPr>
                          <w:t xml:space="preserve">Add a line at the end of your program, outside the for loop, that states how</w:t>
                        </w:r>
                      </w:p>
                    </w:txbxContent>
                  </v:textbox>
                </v:rect>
                <v:rect id="Rectangle 12062" style="position:absolute;width:33366;height:1226;left:7150;top:13870;" filled="f" stroked="f">
                  <v:textbox inset="0,0,0,0">
                    <w:txbxContent>
                      <w:p>
                        <w:pPr>
                          <w:spacing w:before="0" w:after="160" w:line="259" w:lineRule="auto"/>
                        </w:pPr>
                        <w:r>
                          <w:rPr>
                            <w:rFonts w:cs="Arial" w:hAnsi="Arial" w:eastAsia="Arial" w:ascii="Arial"/>
                            <w:color w:val="333333"/>
                            <w:sz w:val="13"/>
                          </w:rPr>
                          <w:t xml:space="preserve">much you like pizza. The output should consist of three or more lines</w:t>
                        </w:r>
                      </w:p>
                    </w:txbxContent>
                  </v:textbox>
                </v:rect>
                <v:rect id="Rectangle 12063" style="position:absolute;width:33312;height:1132;left:7150;top:15108;" filled="f" stroked="f">
                  <v:textbox inset="0,0,0,0">
                    <w:txbxContent>
                      <w:p>
                        <w:pPr>
                          <w:spacing w:before="0" w:after="160" w:line="259" w:lineRule="auto"/>
                        </w:pPr>
                        <w:r>
                          <w:rPr>
                            <w:rFonts w:cs="Arial" w:hAnsi="Arial" w:eastAsia="Arial" w:ascii="Arial"/>
                            <w:color w:val="333333"/>
                            <w:sz w:val="12"/>
                          </w:rPr>
                          <w:t xml:space="preserve">about the kinds of pizza you like and then an additional sentence, such as </w:t>
                        </w:r>
                      </w:p>
                    </w:txbxContent>
                  </v:textbox>
                </v:rect>
                <v:rect id="Rectangle 12064" style="position:absolute;width:280;height:1132;left:32219;top:15108;" filled="f" stroked="f">
                  <v:textbox inset="0,0,0,0">
                    <w:txbxContent>
                      <w:p>
                        <w:pPr>
                          <w:spacing w:before="0" w:after="160" w:line="259" w:lineRule="auto"/>
                        </w:pPr>
                        <w:r>
                          <w:rPr>
                            <w:rFonts w:cs="Arial" w:hAnsi="Arial" w:eastAsia="Arial" w:ascii="Arial"/>
                            <w:i w:val="1"/>
                            <w:color w:val="333333"/>
                            <w:sz w:val="12"/>
                          </w:rPr>
                          <w:t xml:space="preserve">I</w:t>
                        </w:r>
                      </w:p>
                    </w:txbxContent>
                  </v:textbox>
                </v:rect>
                <v:rect id="Rectangle 12065" style="position:absolute;width:8119;height:1226;left:7150;top:16346;" filled="f" stroked="f">
                  <v:textbox inset="0,0,0,0">
                    <w:txbxContent>
                      <w:p>
                        <w:pPr>
                          <w:spacing w:before="0" w:after="160" w:line="259" w:lineRule="auto"/>
                        </w:pPr>
                        <w:r>
                          <w:rPr>
                            <w:rFonts w:cs="Arial" w:hAnsi="Arial" w:eastAsia="Arial" w:ascii="Arial"/>
                            <w:i w:val="1"/>
                            <w:color w:val="333333"/>
                            <w:sz w:val="13"/>
                          </w:rPr>
                          <w:t xml:space="preserve">really love pizza!</w:t>
                        </w:r>
                      </w:p>
                    </w:txbxContent>
                  </v:textbox>
                </v:rect>
                <v:rect id="Rectangle 446991" style="position:absolute;width:1588;height:1226;left:3086;top:19242;" filled="f" stroked="f">
                  <v:textbox inset="0,0,0,0">
                    <w:txbxContent>
                      <w:p>
                        <w:pPr>
                          <w:spacing w:before="0" w:after="160" w:line="259" w:lineRule="auto"/>
                        </w:pPr>
                        <w:r>
                          <w:rPr>
                            <w:rFonts w:cs="Arial" w:hAnsi="Arial" w:eastAsia="Arial" w:ascii="Arial"/>
                            <w:b w:val="1"/>
                            <w:color w:val="333333"/>
                            <w:sz w:val="13"/>
                          </w:rPr>
                          <w:t xml:space="preserve">4-2</w:t>
                        </w:r>
                      </w:p>
                    </w:txbxContent>
                  </v:textbox>
                </v:rect>
                <v:rect id="Rectangle 446993" style="position:absolute;width:5552;height:1226;left:4278;top:19242;" filled="f" stroked="f">
                  <v:textbox inset="0,0,0,0">
                    <w:txbxContent>
                      <w:p>
                        <w:pPr>
                          <w:spacing w:before="0" w:after="160" w:line="259" w:lineRule="auto"/>
                        </w:pPr>
                        <w:r>
                          <w:rPr>
                            <w:rFonts w:cs="Arial" w:hAnsi="Arial" w:eastAsia="Arial" w:ascii="Arial"/>
                            <w:b w:val="1"/>
                            <w:color w:val="333333"/>
                            <w:sz w:val="13"/>
                          </w:rPr>
                          <w:t xml:space="preserve">. Animals: </w:t>
                        </w:r>
                      </w:p>
                    </w:txbxContent>
                  </v:textbox>
                </v:rect>
                <v:rect id="Rectangle 12067" style="position:absolute;width:29162;height:1226;left:8458;top:19242;" filled="f" stroked="f">
                  <v:textbox inset="0,0,0,0">
                    <w:txbxContent>
                      <w:p>
                        <w:pPr>
                          <w:spacing w:before="0" w:after="160" w:line="259" w:lineRule="auto"/>
                        </w:pPr>
                        <w:r>
                          <w:rPr>
                            <w:rFonts w:cs="Arial" w:hAnsi="Arial" w:eastAsia="Arial" w:ascii="Arial"/>
                            <w:color w:val="333333"/>
                            <w:sz w:val="13"/>
                          </w:rPr>
                          <w:t xml:space="preserve">Think of at least three different animals that have a common</w:t>
                        </w:r>
                      </w:p>
                    </w:txbxContent>
                  </v:textbox>
                </v:rect>
                <v:rect id="Rectangle 12068" style="position:absolute;width:35338;height:1226;left:3086;top:20537;" filled="f" stroked="f">
                  <v:textbox inset="0,0,0,0">
                    <w:txbxContent>
                      <w:p>
                        <w:pPr>
                          <w:spacing w:before="0" w:after="160" w:line="259" w:lineRule="auto"/>
                        </w:pPr>
                        <w:r>
                          <w:rPr>
                            <w:rFonts w:cs="Arial" w:hAnsi="Arial" w:eastAsia="Arial" w:ascii="Arial"/>
                            <w:color w:val="333333"/>
                            <w:sz w:val="13"/>
                          </w:rPr>
                          <w:t xml:space="preserve">characteristic. Store the names of these animals in a list, and then use a </w:t>
                        </w:r>
                      </w:p>
                    </w:txbxContent>
                  </v:textbox>
                </v:rect>
                <v:rect id="Rectangle 12069" style="position:absolute;width:1086;height:1037;left:29667;top:20652;" filled="f" stroked="f">
                  <v:textbox inset="0,0,0,0">
                    <w:txbxContent>
                      <w:p>
                        <w:pPr>
                          <w:spacing w:before="0" w:after="160" w:line="259" w:lineRule="auto"/>
                        </w:pPr>
                        <w:r>
                          <w:rPr>
                            <w:rFonts w:cs="Arial" w:hAnsi="Arial" w:eastAsia="Arial" w:ascii="Arial"/>
                            <w:color w:val="333333"/>
                            <w:sz w:val="11"/>
                          </w:rPr>
                          <w:t xml:space="preserve">for</w:t>
                        </w:r>
                      </w:p>
                    </w:txbxContent>
                  </v:textbox>
                </v:rect>
                <v:rect id="Rectangle 12070" style="position:absolute;width:20177;height:1226;left:3086;top:21769;" filled="f" stroked="f">
                  <v:textbox inset="0,0,0,0">
                    <w:txbxContent>
                      <w:p>
                        <w:pPr>
                          <w:spacing w:before="0" w:after="160" w:line="259" w:lineRule="auto"/>
                        </w:pPr>
                        <w:r>
                          <w:rPr>
                            <w:rFonts w:cs="Arial" w:hAnsi="Arial" w:eastAsia="Arial" w:ascii="Arial"/>
                            <w:color w:val="333333"/>
                            <w:sz w:val="13"/>
                          </w:rPr>
                          <w:t xml:space="preserve">loop to print out the name of each animal.</w:t>
                        </w:r>
                      </w:p>
                    </w:txbxContent>
                  </v:textbox>
                </v:rect>
              </v:group>
            </w:pict>
          </mc:Fallback>
        </mc:AlternateContent>
      </w:r>
    </w:p>
    <w:p w:rsidR="008E0901" w:rsidRDefault="00BD0212">
      <w:pPr>
        <w:spacing w:after="176"/>
        <w:ind w:left="1894"/>
      </w:pPr>
      <w:r>
        <w:rPr>
          <w:noProof/>
        </w:rPr>
        <mc:AlternateContent>
          <mc:Choice Requires="wpg">
            <w:drawing>
              <wp:inline distT="0" distB="0" distL="0" distR="0">
                <wp:extent cx="3535680" cy="1073150"/>
                <wp:effectExtent l="0" t="0" r="0" b="0"/>
                <wp:docPr id="447155" name="Group 447155"/>
                <wp:cNvGraphicFramePr/>
                <a:graphic xmlns:a="http://schemas.openxmlformats.org/drawingml/2006/main">
                  <a:graphicData uri="http://schemas.microsoft.com/office/word/2010/wordprocessingGroup">
                    <wpg:wgp>
                      <wpg:cNvGrpSpPr/>
                      <wpg:grpSpPr>
                        <a:xfrm>
                          <a:off x="0" y="0"/>
                          <a:ext cx="3535680" cy="1073150"/>
                          <a:chOff x="0" y="0"/>
                          <a:chExt cx="3535680" cy="1073150"/>
                        </a:xfrm>
                      </wpg:grpSpPr>
                      <pic:pic xmlns:pic="http://schemas.openxmlformats.org/drawingml/2006/picture">
                        <pic:nvPicPr>
                          <pic:cNvPr id="12080" name="Picture 12080"/>
                          <pic:cNvPicPr/>
                        </pic:nvPicPr>
                        <pic:blipFill>
                          <a:blip r:embed="rId316"/>
                          <a:stretch>
                            <a:fillRect/>
                          </a:stretch>
                        </pic:blipFill>
                        <pic:spPr>
                          <a:xfrm>
                            <a:off x="0" y="0"/>
                            <a:ext cx="3535680" cy="1073150"/>
                          </a:xfrm>
                          <a:prstGeom prst="rect">
                            <a:avLst/>
                          </a:prstGeom>
                        </pic:spPr>
                      </pic:pic>
                      <wps:wsp>
                        <wps:cNvPr id="12089" name="Rectangle 12089"/>
                        <wps:cNvSpPr/>
                        <wps:spPr>
                          <a:xfrm>
                            <a:off x="715010" y="7820"/>
                            <a:ext cx="3374772" cy="122658"/>
                          </a:xfrm>
                          <a:prstGeom prst="rect">
                            <a:avLst/>
                          </a:prstGeom>
                          <a:ln>
                            <a:noFill/>
                          </a:ln>
                        </wps:spPr>
                        <wps:txbx>
                          <w:txbxContent>
                            <w:p w:rsidR="008E0901" w:rsidRDefault="00BD0212">
                              <w:r>
                                <w:rPr>
                                  <w:rFonts w:ascii="Arial" w:eastAsia="Arial" w:hAnsi="Arial" w:cs="Arial"/>
                                  <w:color w:val="333333"/>
                                  <w:sz w:val="13"/>
                                </w:rPr>
                                <w:t xml:space="preserve">Modify your program to print a statement about each animal, such as </w:t>
                              </w:r>
                            </w:p>
                          </w:txbxContent>
                        </wps:txbx>
                        <wps:bodyPr horzOverflow="overflow" vert="horz" lIns="0" tIns="0" rIns="0" bIns="0" rtlCol="0">
                          <a:noAutofit/>
                        </wps:bodyPr>
                      </wps:wsp>
                      <wps:wsp>
                        <wps:cNvPr id="12090" name="Rectangle 12090"/>
                        <wps:cNvSpPr/>
                        <wps:spPr>
                          <a:xfrm>
                            <a:off x="3253740" y="7820"/>
                            <a:ext cx="73121" cy="122658"/>
                          </a:xfrm>
                          <a:prstGeom prst="rect">
                            <a:avLst/>
                          </a:prstGeom>
                          <a:ln>
                            <a:noFill/>
                          </a:ln>
                        </wps:spPr>
                        <wps:txbx>
                          <w:txbxContent>
                            <w:p w:rsidR="008E0901" w:rsidRDefault="00BD0212">
                              <w:r>
                                <w:rPr>
                                  <w:rFonts w:ascii="Arial" w:eastAsia="Arial" w:hAnsi="Arial" w:cs="Arial"/>
                                  <w:i/>
                                  <w:color w:val="333333"/>
                                  <w:sz w:val="13"/>
                                </w:rPr>
                                <w:t>A</w:t>
                              </w:r>
                            </w:p>
                          </w:txbxContent>
                        </wps:txbx>
                        <wps:bodyPr horzOverflow="overflow" vert="horz" lIns="0" tIns="0" rIns="0" bIns="0" rtlCol="0">
                          <a:noAutofit/>
                        </wps:bodyPr>
                      </wps:wsp>
                      <wps:wsp>
                        <wps:cNvPr id="12091" name="Rectangle 12091"/>
                        <wps:cNvSpPr/>
                        <wps:spPr>
                          <a:xfrm>
                            <a:off x="715010" y="132280"/>
                            <a:ext cx="1384690" cy="122658"/>
                          </a:xfrm>
                          <a:prstGeom prst="rect">
                            <a:avLst/>
                          </a:prstGeom>
                          <a:ln>
                            <a:noFill/>
                          </a:ln>
                        </wps:spPr>
                        <wps:txbx>
                          <w:txbxContent>
                            <w:p w:rsidR="008E0901" w:rsidRDefault="00BD0212">
                              <w:r>
                                <w:rPr>
                                  <w:rFonts w:ascii="Arial" w:eastAsia="Arial" w:hAnsi="Arial" w:cs="Arial"/>
                                  <w:i/>
                                  <w:color w:val="333333"/>
                                  <w:sz w:val="13"/>
                                </w:rPr>
                                <w:t>dog would make a great pet.</w:t>
                              </w:r>
                            </w:p>
                          </w:txbxContent>
                        </wps:txbx>
                        <wps:bodyPr horzOverflow="overflow" vert="horz" lIns="0" tIns="0" rIns="0" bIns="0" rtlCol="0">
                          <a:noAutofit/>
                        </wps:bodyPr>
                      </wps:wsp>
                      <wps:wsp>
                        <wps:cNvPr id="12092" name="Rectangle 12092"/>
                        <wps:cNvSpPr/>
                        <wps:spPr>
                          <a:xfrm>
                            <a:off x="715010" y="274520"/>
                            <a:ext cx="3522331" cy="122658"/>
                          </a:xfrm>
                          <a:prstGeom prst="rect">
                            <a:avLst/>
                          </a:prstGeom>
                          <a:ln>
                            <a:noFill/>
                          </a:ln>
                        </wps:spPr>
                        <wps:txbx>
                          <w:txbxContent>
                            <w:p w:rsidR="008E0901" w:rsidRDefault="00BD0212">
                              <w:r>
                                <w:rPr>
                                  <w:rFonts w:ascii="Arial" w:eastAsia="Arial" w:hAnsi="Arial" w:cs="Arial"/>
                                  <w:color w:val="333333"/>
                                  <w:sz w:val="13"/>
                                </w:rPr>
                                <w:t>Add a line at the end of your program stating what these animals have in</w:t>
                              </w:r>
                            </w:p>
                          </w:txbxContent>
                        </wps:txbx>
                        <wps:bodyPr horzOverflow="overflow" vert="horz" lIns="0" tIns="0" rIns="0" bIns="0" rtlCol="0">
                          <a:noAutofit/>
                        </wps:bodyPr>
                      </wps:wsp>
                      <wps:wsp>
                        <wps:cNvPr id="12093" name="Rectangle 12093"/>
                        <wps:cNvSpPr/>
                        <wps:spPr>
                          <a:xfrm>
                            <a:off x="715010" y="398980"/>
                            <a:ext cx="2221961" cy="122658"/>
                          </a:xfrm>
                          <a:prstGeom prst="rect">
                            <a:avLst/>
                          </a:prstGeom>
                          <a:ln>
                            <a:noFill/>
                          </a:ln>
                        </wps:spPr>
                        <wps:txbx>
                          <w:txbxContent>
                            <w:p w:rsidR="008E0901" w:rsidRDefault="00BD0212">
                              <w:r>
                                <w:rPr>
                                  <w:rFonts w:ascii="Arial" w:eastAsia="Arial" w:hAnsi="Arial" w:cs="Arial"/>
                                  <w:color w:val="333333"/>
                                  <w:sz w:val="13"/>
                                </w:rPr>
                                <w:t xml:space="preserve">common. You could print a sentence such as </w:t>
                              </w:r>
                            </w:p>
                          </w:txbxContent>
                        </wps:txbx>
                        <wps:bodyPr horzOverflow="overflow" vert="horz" lIns="0" tIns="0" rIns="0" bIns="0" rtlCol="0">
                          <a:noAutofit/>
                        </wps:bodyPr>
                      </wps:wsp>
                      <wps:wsp>
                        <wps:cNvPr id="12094" name="Rectangle 12094"/>
                        <wps:cNvSpPr/>
                        <wps:spPr>
                          <a:xfrm>
                            <a:off x="2386330" y="398980"/>
                            <a:ext cx="1335943" cy="122658"/>
                          </a:xfrm>
                          <a:prstGeom prst="rect">
                            <a:avLst/>
                          </a:prstGeom>
                          <a:ln>
                            <a:noFill/>
                          </a:ln>
                        </wps:spPr>
                        <wps:txbx>
                          <w:txbxContent>
                            <w:p w:rsidR="008E0901" w:rsidRDefault="00BD0212">
                              <w:r>
                                <w:rPr>
                                  <w:rFonts w:ascii="Arial" w:eastAsia="Arial" w:hAnsi="Arial" w:cs="Arial"/>
                                  <w:i/>
                                  <w:color w:val="333333"/>
                                  <w:sz w:val="13"/>
                                </w:rPr>
                                <w:t>Any of these animals would</w:t>
                              </w:r>
                            </w:p>
                          </w:txbxContent>
                        </wps:txbx>
                        <wps:bodyPr horzOverflow="overflow" vert="horz" lIns="0" tIns="0" rIns="0" bIns="0" rtlCol="0">
                          <a:noAutofit/>
                        </wps:bodyPr>
                      </wps:wsp>
                      <wps:wsp>
                        <wps:cNvPr id="12095" name="Rectangle 12095"/>
                        <wps:cNvSpPr/>
                        <wps:spPr>
                          <a:xfrm>
                            <a:off x="715010" y="522170"/>
                            <a:ext cx="854288" cy="122658"/>
                          </a:xfrm>
                          <a:prstGeom prst="rect">
                            <a:avLst/>
                          </a:prstGeom>
                          <a:ln>
                            <a:noFill/>
                          </a:ln>
                        </wps:spPr>
                        <wps:txbx>
                          <w:txbxContent>
                            <w:p w:rsidR="008E0901" w:rsidRDefault="00BD0212">
                              <w:r>
                                <w:rPr>
                                  <w:rFonts w:ascii="Arial" w:eastAsia="Arial" w:hAnsi="Arial" w:cs="Arial"/>
                                  <w:i/>
                                  <w:color w:val="333333"/>
                                  <w:sz w:val="13"/>
                                </w:rPr>
                                <w:t>make a great pet!</w:t>
                              </w:r>
                            </w:p>
                          </w:txbxContent>
                        </wps:txbx>
                        <wps:bodyPr horzOverflow="overflow" vert="horz" lIns="0" tIns="0" rIns="0" bIns="0" rtlCol="0">
                          <a:noAutofit/>
                        </wps:bodyPr>
                      </wps:wsp>
                    </wpg:wgp>
                  </a:graphicData>
                </a:graphic>
              </wp:inline>
            </w:drawing>
          </mc:Choice>
          <mc:Fallback xmlns:a="http://schemas.openxmlformats.org/drawingml/2006/main">
            <w:pict>
              <v:group id="Group 447155" style="width:278.4pt;height:84.5pt;mso-position-horizontal-relative:char;mso-position-vertical-relative:line" coordsize="35356,10731">
                <v:shape id="Picture 12080" style="position:absolute;width:35356;height:10731;left:0;top:0;" filled="f">
                  <v:imagedata r:id="rId317"/>
                </v:shape>
                <v:rect id="Rectangle 12089" style="position:absolute;width:33747;height:1226;left:7150;top:78;" filled="f" stroked="f">
                  <v:textbox inset="0,0,0,0">
                    <w:txbxContent>
                      <w:p>
                        <w:pPr>
                          <w:spacing w:before="0" w:after="160" w:line="259" w:lineRule="auto"/>
                        </w:pPr>
                        <w:r>
                          <w:rPr>
                            <w:rFonts w:cs="Arial" w:hAnsi="Arial" w:eastAsia="Arial" w:ascii="Arial"/>
                            <w:color w:val="333333"/>
                            <w:sz w:val="13"/>
                          </w:rPr>
                          <w:t xml:space="preserve">Modify your program to print a statement about each animal, such as </w:t>
                        </w:r>
                      </w:p>
                    </w:txbxContent>
                  </v:textbox>
                </v:rect>
                <v:rect id="Rectangle 12090" style="position:absolute;width:731;height:1226;left:32537;top:78;" filled="f" stroked="f">
                  <v:textbox inset="0,0,0,0">
                    <w:txbxContent>
                      <w:p>
                        <w:pPr>
                          <w:spacing w:before="0" w:after="160" w:line="259" w:lineRule="auto"/>
                        </w:pPr>
                        <w:r>
                          <w:rPr>
                            <w:rFonts w:cs="Arial" w:hAnsi="Arial" w:eastAsia="Arial" w:ascii="Arial"/>
                            <w:i w:val="1"/>
                            <w:color w:val="333333"/>
                            <w:sz w:val="13"/>
                          </w:rPr>
                          <w:t xml:space="preserve">A</w:t>
                        </w:r>
                      </w:p>
                    </w:txbxContent>
                  </v:textbox>
                </v:rect>
                <v:rect id="Rectangle 12091" style="position:absolute;width:13846;height:1226;left:7150;top:1322;" filled="f" stroked="f">
                  <v:textbox inset="0,0,0,0">
                    <w:txbxContent>
                      <w:p>
                        <w:pPr>
                          <w:spacing w:before="0" w:after="160" w:line="259" w:lineRule="auto"/>
                        </w:pPr>
                        <w:r>
                          <w:rPr>
                            <w:rFonts w:cs="Arial" w:hAnsi="Arial" w:eastAsia="Arial" w:ascii="Arial"/>
                            <w:i w:val="1"/>
                            <w:color w:val="333333"/>
                            <w:sz w:val="13"/>
                          </w:rPr>
                          <w:t xml:space="preserve">dog would make a great pet.</w:t>
                        </w:r>
                      </w:p>
                    </w:txbxContent>
                  </v:textbox>
                </v:rect>
                <v:rect id="Rectangle 12092" style="position:absolute;width:35223;height:1226;left:7150;top:2745;" filled="f" stroked="f">
                  <v:textbox inset="0,0,0,0">
                    <w:txbxContent>
                      <w:p>
                        <w:pPr>
                          <w:spacing w:before="0" w:after="160" w:line="259" w:lineRule="auto"/>
                        </w:pPr>
                        <w:r>
                          <w:rPr>
                            <w:rFonts w:cs="Arial" w:hAnsi="Arial" w:eastAsia="Arial" w:ascii="Arial"/>
                            <w:color w:val="333333"/>
                            <w:sz w:val="13"/>
                          </w:rPr>
                          <w:t xml:space="preserve">Add a line at the end of your program stating what these animals have in</w:t>
                        </w:r>
                      </w:p>
                    </w:txbxContent>
                  </v:textbox>
                </v:rect>
                <v:rect id="Rectangle 12093" style="position:absolute;width:22219;height:1226;left:7150;top:3989;" filled="f" stroked="f">
                  <v:textbox inset="0,0,0,0">
                    <w:txbxContent>
                      <w:p>
                        <w:pPr>
                          <w:spacing w:before="0" w:after="160" w:line="259" w:lineRule="auto"/>
                        </w:pPr>
                        <w:r>
                          <w:rPr>
                            <w:rFonts w:cs="Arial" w:hAnsi="Arial" w:eastAsia="Arial" w:ascii="Arial"/>
                            <w:color w:val="333333"/>
                            <w:sz w:val="13"/>
                          </w:rPr>
                          <w:t xml:space="preserve">common. You could print a sentence such as </w:t>
                        </w:r>
                      </w:p>
                    </w:txbxContent>
                  </v:textbox>
                </v:rect>
                <v:rect id="Rectangle 12094" style="position:absolute;width:13359;height:1226;left:23863;top:3989;" filled="f" stroked="f">
                  <v:textbox inset="0,0,0,0">
                    <w:txbxContent>
                      <w:p>
                        <w:pPr>
                          <w:spacing w:before="0" w:after="160" w:line="259" w:lineRule="auto"/>
                        </w:pPr>
                        <w:r>
                          <w:rPr>
                            <w:rFonts w:cs="Arial" w:hAnsi="Arial" w:eastAsia="Arial" w:ascii="Arial"/>
                            <w:i w:val="1"/>
                            <w:color w:val="333333"/>
                            <w:sz w:val="13"/>
                          </w:rPr>
                          <w:t xml:space="preserve">Any of these animals would</w:t>
                        </w:r>
                      </w:p>
                    </w:txbxContent>
                  </v:textbox>
                </v:rect>
                <v:rect id="Rectangle 12095" style="position:absolute;width:8542;height:1226;left:7150;top:5221;" filled="f" stroked="f">
                  <v:textbox inset="0,0,0,0">
                    <w:txbxContent>
                      <w:p>
                        <w:pPr>
                          <w:spacing w:before="0" w:after="160" w:line="259" w:lineRule="auto"/>
                        </w:pPr>
                        <w:r>
                          <w:rPr>
                            <w:rFonts w:cs="Arial" w:hAnsi="Arial" w:eastAsia="Arial" w:ascii="Arial"/>
                            <w:i w:val="1"/>
                            <w:color w:val="333333"/>
                            <w:sz w:val="13"/>
                          </w:rPr>
                          <w:t xml:space="preserve">make a great pet!</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MAKING NUMERICAL LISTS</w:t>
      </w:r>
    </w:p>
    <w:p w:rsidR="008E0901" w:rsidRDefault="00BD0212">
      <w:pPr>
        <w:spacing w:after="5" w:line="331" w:lineRule="auto"/>
        <w:ind w:left="1825" w:right="843"/>
        <w:jc w:val="both"/>
      </w:pPr>
      <w:r>
        <w:rPr>
          <w:rFonts w:ascii="Arial" w:eastAsia="Arial" w:hAnsi="Arial" w:cs="Arial"/>
          <w:color w:val="333333"/>
        </w:rPr>
        <w:t>Many reasons exist to store a set of numbers. For example, you’ll need to keep track of the positions of each character in a game, and you might want to keep track of a player’s high scores as well. In data visualizations, you’ll almost always work with se</w:t>
      </w:r>
      <w:r>
        <w:rPr>
          <w:rFonts w:ascii="Arial" w:eastAsia="Arial" w:hAnsi="Arial" w:cs="Arial"/>
          <w:color w:val="333333"/>
        </w:rPr>
        <w:t>ts of numbers, such as temperatures, distances, population sizes, or latitude and longitude values, among other types of numerical sets.</w:t>
      </w:r>
    </w:p>
    <w:p w:rsidR="008E0901" w:rsidRDefault="00BD0212">
      <w:pPr>
        <w:spacing w:after="187" w:line="331" w:lineRule="auto"/>
        <w:ind w:left="1825" w:right="843" w:firstLine="290"/>
        <w:jc w:val="both"/>
      </w:pPr>
      <w:r>
        <w:rPr>
          <w:rFonts w:ascii="Arial" w:eastAsia="Arial" w:hAnsi="Arial" w:cs="Arial"/>
          <w:color w:val="333333"/>
        </w:rPr>
        <w:t>Lists are ideal for storing sets of numbers, and Python provides a variety of tools to help you work efficiently with l</w:t>
      </w:r>
      <w:r>
        <w:rPr>
          <w:rFonts w:ascii="Arial" w:eastAsia="Arial" w:hAnsi="Arial" w:cs="Arial"/>
          <w:color w:val="333333"/>
        </w:rPr>
        <w:t>ists of numbers. Once you understand how to use these tools effectively, your code will work well even when your lists contain millions of items.</w:t>
      </w:r>
    </w:p>
    <w:p w:rsidR="008E0901" w:rsidRDefault="00BD0212">
      <w:pPr>
        <w:spacing w:after="65" w:line="268" w:lineRule="auto"/>
        <w:ind w:left="1835" w:right="920" w:hanging="10"/>
      </w:pPr>
      <w:r>
        <w:rPr>
          <w:rFonts w:ascii="Arial" w:eastAsia="Arial" w:hAnsi="Arial" w:cs="Arial"/>
          <w:b/>
          <w:i/>
          <w:color w:val="404040"/>
          <w:sz w:val="25"/>
        </w:rPr>
        <w:t>Using the range() Function</w:t>
      </w:r>
    </w:p>
    <w:p w:rsidR="008E0901" w:rsidRDefault="00BD0212">
      <w:pPr>
        <w:spacing w:after="5" w:line="331" w:lineRule="auto"/>
        <w:ind w:left="1825" w:right="843"/>
        <w:jc w:val="both"/>
      </w:pPr>
      <w:r>
        <w:rPr>
          <w:rFonts w:ascii="Arial" w:eastAsia="Arial" w:hAnsi="Arial" w:cs="Arial"/>
          <w:color w:val="333333"/>
        </w:rPr>
        <w:t xml:space="preserve">Python’s </w:t>
      </w:r>
      <w:r>
        <w:rPr>
          <w:rFonts w:ascii="Arial" w:eastAsia="Arial" w:hAnsi="Arial" w:cs="Arial"/>
          <w:color w:val="333333"/>
          <w:sz w:val="16"/>
        </w:rPr>
        <w:t>range()</w:t>
      </w:r>
      <w:r>
        <w:rPr>
          <w:rFonts w:ascii="Arial" w:eastAsia="Arial" w:hAnsi="Arial" w:cs="Arial"/>
          <w:color w:val="333333"/>
        </w:rPr>
        <w:t xml:space="preserve"> function makes it easy to generate a series of numbers. For exampl</w:t>
      </w:r>
      <w:r>
        <w:rPr>
          <w:rFonts w:ascii="Arial" w:eastAsia="Arial" w:hAnsi="Arial" w:cs="Arial"/>
          <w:color w:val="333333"/>
        </w:rPr>
        <w:t xml:space="preserve">e, you can use the </w:t>
      </w:r>
      <w:r>
        <w:rPr>
          <w:rFonts w:ascii="Arial" w:eastAsia="Arial" w:hAnsi="Arial" w:cs="Arial"/>
          <w:color w:val="333333"/>
          <w:sz w:val="16"/>
        </w:rPr>
        <w:t>range()</w:t>
      </w:r>
      <w:r>
        <w:rPr>
          <w:rFonts w:ascii="Arial" w:eastAsia="Arial" w:hAnsi="Arial" w:cs="Arial"/>
          <w:color w:val="333333"/>
        </w:rPr>
        <w:t xml:space="preserve"> function to print a series of numbers like this:</w:t>
      </w:r>
    </w:p>
    <w:p w:rsidR="008E0901" w:rsidRDefault="00BD0212">
      <w:pPr>
        <w:spacing w:after="0"/>
        <w:ind w:left="1835" w:right="2413" w:hanging="10"/>
      </w:pPr>
      <w:r>
        <w:rPr>
          <w:rFonts w:ascii="Arial" w:eastAsia="Arial" w:hAnsi="Arial" w:cs="Arial"/>
          <w:i/>
          <w:color w:val="FF0000"/>
          <w:sz w:val="17"/>
        </w:rPr>
        <w:t>first_numbers.py</w:t>
      </w:r>
    </w:p>
    <w:p w:rsidR="008E0901" w:rsidRDefault="00BD0212">
      <w:pPr>
        <w:spacing w:after="104"/>
        <w:ind w:left="1844"/>
      </w:pPr>
      <w:r>
        <w:rPr>
          <w:noProof/>
        </w:rPr>
        <w:drawing>
          <wp:inline distT="0" distB="0" distL="0" distR="0">
            <wp:extent cx="3600450" cy="15240"/>
            <wp:effectExtent l="0" t="0" r="0" b="0"/>
            <wp:docPr id="12082" name="Picture 12082"/>
            <wp:cNvGraphicFramePr/>
            <a:graphic xmlns:a="http://schemas.openxmlformats.org/drawingml/2006/main">
              <a:graphicData uri="http://schemas.openxmlformats.org/drawingml/2006/picture">
                <pic:pic xmlns:pic="http://schemas.openxmlformats.org/drawingml/2006/picture">
                  <pic:nvPicPr>
                    <pic:cNvPr id="12082" name="Picture 120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11" w:right="3903" w:hanging="160"/>
      </w:pPr>
      <w:r>
        <w:rPr>
          <w:rFonts w:ascii="Arial" w:eastAsia="Arial" w:hAnsi="Arial" w:cs="Arial"/>
          <w:color w:val="333333"/>
          <w:sz w:val="17"/>
        </w:rPr>
        <w:t>for value in range(1, 5): print(value)</w:t>
      </w:r>
    </w:p>
    <w:p w:rsidR="008E0901" w:rsidRDefault="00BD0212">
      <w:pPr>
        <w:spacing w:after="155"/>
        <w:ind w:left="1844"/>
      </w:pPr>
      <w:r>
        <w:rPr>
          <w:noProof/>
        </w:rPr>
        <w:lastRenderedPageBreak/>
        <w:drawing>
          <wp:inline distT="0" distB="0" distL="0" distR="0">
            <wp:extent cx="3600450" cy="15240"/>
            <wp:effectExtent l="0" t="0" r="0" b="0"/>
            <wp:docPr id="12084" name="Picture 12084"/>
            <wp:cNvGraphicFramePr/>
            <a:graphic xmlns:a="http://schemas.openxmlformats.org/drawingml/2006/main">
              <a:graphicData uri="http://schemas.openxmlformats.org/drawingml/2006/picture">
                <pic:pic xmlns:pic="http://schemas.openxmlformats.org/drawingml/2006/picture">
                  <pic:nvPicPr>
                    <pic:cNvPr id="12084" name="Picture 120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Although this code looks like it should print the numbers from 1 to 5, it doesn’t print the number 5:</w:t>
      </w:r>
    </w:p>
    <w:p w:rsidR="008E0901" w:rsidRDefault="00BD0212">
      <w:pPr>
        <w:spacing w:after="104"/>
        <w:ind w:left="1844"/>
      </w:pPr>
      <w:r>
        <w:rPr>
          <w:noProof/>
        </w:rPr>
        <w:drawing>
          <wp:inline distT="0" distB="0" distL="0" distR="0">
            <wp:extent cx="3600450" cy="15240"/>
            <wp:effectExtent l="0" t="0" r="0" b="0"/>
            <wp:docPr id="12086" name="Picture 12086"/>
            <wp:cNvGraphicFramePr/>
            <a:graphic xmlns:a="http://schemas.openxmlformats.org/drawingml/2006/main">
              <a:graphicData uri="http://schemas.openxmlformats.org/drawingml/2006/picture">
                <pic:pic xmlns:pic="http://schemas.openxmlformats.org/drawingml/2006/picture">
                  <pic:nvPicPr>
                    <pic:cNvPr id="12086" name="Picture 120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2</w:t>
      </w:r>
    </w:p>
    <w:p w:rsidR="008E0901" w:rsidRDefault="00BD0212">
      <w:pPr>
        <w:spacing w:after="20" w:line="271" w:lineRule="auto"/>
        <w:ind w:left="1851" w:right="1364"/>
      </w:pPr>
      <w:r>
        <w:rPr>
          <w:rFonts w:ascii="Arial" w:eastAsia="Arial" w:hAnsi="Arial" w:cs="Arial"/>
          <w:color w:val="333333"/>
          <w:sz w:val="17"/>
        </w:rPr>
        <w:t>3</w:t>
      </w:r>
    </w:p>
    <w:p w:rsidR="008E0901" w:rsidRDefault="00BD0212">
      <w:pPr>
        <w:spacing w:after="20" w:line="271" w:lineRule="auto"/>
        <w:ind w:left="1851" w:right="1364"/>
      </w:pPr>
      <w:r>
        <w:rPr>
          <w:rFonts w:ascii="Arial" w:eastAsia="Arial" w:hAnsi="Arial" w:cs="Arial"/>
          <w:color w:val="333333"/>
          <w:sz w:val="17"/>
        </w:rPr>
        <w:t>4</w:t>
      </w:r>
    </w:p>
    <w:p w:rsidR="008E0901" w:rsidRDefault="00BD0212">
      <w:pPr>
        <w:spacing w:after="161"/>
        <w:ind w:left="1844"/>
      </w:pPr>
      <w:r>
        <w:rPr>
          <w:noProof/>
        </w:rPr>
        <w:drawing>
          <wp:inline distT="0" distB="0" distL="0" distR="0">
            <wp:extent cx="3600450" cy="15240"/>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In this example, </w:t>
      </w:r>
      <w:r>
        <w:rPr>
          <w:rFonts w:ascii="Arial" w:eastAsia="Arial" w:hAnsi="Arial" w:cs="Arial"/>
          <w:color w:val="333333"/>
          <w:sz w:val="15"/>
        </w:rPr>
        <w:t>range()</w:t>
      </w:r>
      <w:r>
        <w:rPr>
          <w:rFonts w:ascii="Arial" w:eastAsia="Arial" w:hAnsi="Arial" w:cs="Arial"/>
          <w:color w:val="333333"/>
          <w:sz w:val="21"/>
        </w:rPr>
        <w:t xml:space="preserve"> prints only the numbers 1 through 4. This is another result of the off-by-one behavior you’ll see often in programming languages. The </w:t>
      </w:r>
      <w:r>
        <w:rPr>
          <w:rFonts w:ascii="Arial" w:eastAsia="Arial" w:hAnsi="Arial" w:cs="Arial"/>
          <w:color w:val="333333"/>
          <w:sz w:val="15"/>
        </w:rPr>
        <w:t>range()</w:t>
      </w:r>
      <w:r>
        <w:rPr>
          <w:rFonts w:ascii="Arial" w:eastAsia="Arial" w:hAnsi="Arial" w:cs="Arial"/>
          <w:color w:val="333333"/>
          <w:sz w:val="21"/>
        </w:rPr>
        <w:t xml:space="preserve"> function causes Python to start counting at the first value you give it, and it</w:t>
      </w:r>
    </w:p>
    <w:p w:rsidR="008E0901" w:rsidRDefault="00BD0212">
      <w:pPr>
        <w:spacing w:after="5" w:line="360" w:lineRule="auto"/>
        <w:ind w:left="1837" w:right="845"/>
        <w:jc w:val="both"/>
      </w:pPr>
      <w:r>
        <w:rPr>
          <w:rFonts w:ascii="Arial" w:eastAsia="Arial" w:hAnsi="Arial" w:cs="Arial"/>
          <w:color w:val="333333"/>
          <w:sz w:val="20"/>
        </w:rPr>
        <w:t>stops whe</w:t>
      </w:r>
      <w:r>
        <w:rPr>
          <w:rFonts w:ascii="Arial" w:eastAsia="Arial" w:hAnsi="Arial" w:cs="Arial"/>
          <w:color w:val="333333"/>
          <w:sz w:val="20"/>
        </w:rPr>
        <w:t>n it reaches the second value you provide. Because it stops at that second value, the output never contains the end value, which would have been 5 in this case.</w:t>
      </w:r>
    </w:p>
    <w:p w:rsidR="008E0901" w:rsidRDefault="00BD0212">
      <w:pPr>
        <w:spacing w:after="0"/>
        <w:ind w:left="1172" w:right="99" w:hanging="10"/>
        <w:jc w:val="center"/>
      </w:pPr>
      <w:r>
        <w:rPr>
          <w:rFonts w:ascii="Arial" w:eastAsia="Arial" w:hAnsi="Arial" w:cs="Arial"/>
          <w:color w:val="333333"/>
          <w:sz w:val="20"/>
        </w:rPr>
        <w:t xml:space="preserve">To print the numbers from 1 to 5, you would use </w:t>
      </w:r>
      <w:r>
        <w:rPr>
          <w:rFonts w:ascii="Arial" w:eastAsia="Arial" w:hAnsi="Arial" w:cs="Arial"/>
          <w:color w:val="333333"/>
          <w:sz w:val="15"/>
        </w:rPr>
        <w:t>range(1, 6)</w:t>
      </w:r>
      <w:r>
        <w:rPr>
          <w:rFonts w:ascii="Arial" w:eastAsia="Arial" w:hAnsi="Arial" w:cs="Arial"/>
          <w:color w:val="333333"/>
          <w:sz w:val="20"/>
        </w:rPr>
        <w:t>:</w:t>
      </w:r>
    </w:p>
    <w:p w:rsidR="008E0901" w:rsidRDefault="00BD0212">
      <w:pPr>
        <w:spacing w:after="104"/>
        <w:ind w:left="1844"/>
      </w:pPr>
      <w:r>
        <w:rPr>
          <w:noProof/>
        </w:rPr>
        <w:drawing>
          <wp:inline distT="0" distB="0" distL="0" distR="0">
            <wp:extent cx="3600450" cy="15240"/>
            <wp:effectExtent l="0" t="0" r="0" b="0"/>
            <wp:docPr id="12139" name="Picture 12139"/>
            <wp:cNvGraphicFramePr/>
            <a:graphic xmlns:a="http://schemas.openxmlformats.org/drawingml/2006/main">
              <a:graphicData uri="http://schemas.openxmlformats.org/drawingml/2006/picture">
                <pic:pic xmlns:pic="http://schemas.openxmlformats.org/drawingml/2006/picture">
                  <pic:nvPicPr>
                    <pic:cNvPr id="12139" name="Picture 121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11" w:right="3903" w:hanging="160"/>
      </w:pPr>
      <w:r>
        <w:rPr>
          <w:rFonts w:ascii="Arial" w:eastAsia="Arial" w:hAnsi="Arial" w:cs="Arial"/>
          <w:color w:val="333333"/>
          <w:sz w:val="17"/>
        </w:rPr>
        <w:t xml:space="preserve">for value in range(1, 6): </w:t>
      </w:r>
      <w:r>
        <w:rPr>
          <w:rFonts w:ascii="Arial" w:eastAsia="Arial" w:hAnsi="Arial" w:cs="Arial"/>
          <w:color w:val="939598"/>
          <w:sz w:val="17"/>
        </w:rPr>
        <w:t>print(</w:t>
      </w:r>
      <w:r>
        <w:rPr>
          <w:rFonts w:ascii="Arial" w:eastAsia="Arial" w:hAnsi="Arial" w:cs="Arial"/>
          <w:color w:val="939598"/>
          <w:sz w:val="17"/>
        </w:rPr>
        <w:t>value)</w:t>
      </w:r>
    </w:p>
    <w:p w:rsidR="008E0901" w:rsidRDefault="00BD0212">
      <w:pPr>
        <w:spacing w:after="155"/>
        <w:ind w:left="1844"/>
      </w:pPr>
      <w:r>
        <w:rPr>
          <w:noProof/>
        </w:rPr>
        <w:drawing>
          <wp:inline distT="0" distB="0" distL="0" distR="0">
            <wp:extent cx="3600450" cy="15240"/>
            <wp:effectExtent l="0" t="0" r="0" b="0"/>
            <wp:docPr id="12141" name="Picture 12141"/>
            <wp:cNvGraphicFramePr/>
            <a:graphic xmlns:a="http://schemas.openxmlformats.org/drawingml/2006/main">
              <a:graphicData uri="http://schemas.openxmlformats.org/drawingml/2006/picture">
                <pic:pic xmlns:pic="http://schemas.openxmlformats.org/drawingml/2006/picture">
                  <pic:nvPicPr>
                    <pic:cNvPr id="12141" name="Picture 121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This time the output starts at 1 and ends at 5:</w:t>
      </w:r>
    </w:p>
    <w:p w:rsidR="008E0901" w:rsidRDefault="00BD0212">
      <w:pPr>
        <w:spacing w:after="106"/>
        <w:ind w:left="1844"/>
      </w:pPr>
      <w:r>
        <w:rPr>
          <w:noProof/>
        </w:rPr>
        <w:drawing>
          <wp:inline distT="0" distB="0" distL="0" distR="0">
            <wp:extent cx="3600450" cy="15240"/>
            <wp:effectExtent l="0" t="0" r="0" b="0"/>
            <wp:docPr id="12143" name="Picture 12143"/>
            <wp:cNvGraphicFramePr/>
            <a:graphic xmlns:a="http://schemas.openxmlformats.org/drawingml/2006/main">
              <a:graphicData uri="http://schemas.openxmlformats.org/drawingml/2006/picture">
                <pic:pic xmlns:pic="http://schemas.openxmlformats.org/drawingml/2006/picture">
                  <pic:nvPicPr>
                    <pic:cNvPr id="12143" name="Picture 121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2</w:t>
      </w:r>
    </w:p>
    <w:p w:rsidR="008E0901" w:rsidRDefault="00BD0212">
      <w:pPr>
        <w:spacing w:after="20" w:line="271" w:lineRule="auto"/>
        <w:ind w:left="1851" w:right="1364"/>
      </w:pPr>
      <w:r>
        <w:rPr>
          <w:rFonts w:ascii="Arial" w:eastAsia="Arial" w:hAnsi="Arial" w:cs="Arial"/>
          <w:color w:val="333333"/>
          <w:sz w:val="17"/>
        </w:rPr>
        <w:t>3</w:t>
      </w:r>
    </w:p>
    <w:p w:rsidR="008E0901" w:rsidRDefault="00BD0212">
      <w:pPr>
        <w:spacing w:after="20" w:line="271" w:lineRule="auto"/>
        <w:ind w:left="1851" w:right="1364"/>
      </w:pPr>
      <w:r>
        <w:rPr>
          <w:rFonts w:ascii="Arial" w:eastAsia="Arial" w:hAnsi="Arial" w:cs="Arial"/>
          <w:color w:val="333333"/>
          <w:sz w:val="17"/>
        </w:rPr>
        <w:t>4</w:t>
      </w:r>
    </w:p>
    <w:p w:rsidR="008E0901" w:rsidRDefault="00BD0212">
      <w:pPr>
        <w:spacing w:after="20" w:line="271" w:lineRule="auto"/>
        <w:ind w:left="1851" w:right="1364"/>
      </w:pPr>
      <w:r>
        <w:rPr>
          <w:rFonts w:ascii="Arial" w:eastAsia="Arial" w:hAnsi="Arial" w:cs="Arial"/>
          <w:color w:val="333333"/>
          <w:sz w:val="17"/>
        </w:rPr>
        <w:t>5</w:t>
      </w:r>
    </w:p>
    <w:p w:rsidR="008E0901" w:rsidRDefault="00BD0212">
      <w:pPr>
        <w:spacing w:after="155"/>
        <w:ind w:left="1844"/>
      </w:pPr>
      <w:r>
        <w:rPr>
          <w:noProof/>
        </w:rPr>
        <w:drawing>
          <wp:inline distT="0" distB="0" distL="0" distR="0">
            <wp:extent cx="3600450" cy="15240"/>
            <wp:effectExtent l="0" t="0" r="0" b="0"/>
            <wp:docPr id="12145" name="Picture 12145"/>
            <wp:cNvGraphicFramePr/>
            <a:graphic xmlns:a="http://schemas.openxmlformats.org/drawingml/2006/main">
              <a:graphicData uri="http://schemas.openxmlformats.org/drawingml/2006/picture">
                <pic:pic xmlns:pic="http://schemas.openxmlformats.org/drawingml/2006/picture">
                  <pic:nvPicPr>
                    <pic:cNvPr id="12145" name="Picture 121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If your output is different than what you expect when you’re using </w:t>
      </w:r>
      <w:r>
        <w:rPr>
          <w:rFonts w:ascii="Arial" w:eastAsia="Arial" w:hAnsi="Arial" w:cs="Arial"/>
          <w:color w:val="333333"/>
          <w:sz w:val="16"/>
        </w:rPr>
        <w:t>range()</w:t>
      </w:r>
      <w:r>
        <w:rPr>
          <w:rFonts w:ascii="Arial" w:eastAsia="Arial" w:hAnsi="Arial" w:cs="Arial"/>
          <w:color w:val="333333"/>
        </w:rPr>
        <w:t>, try adjusting your end value by 1.</w:t>
      </w:r>
    </w:p>
    <w:p w:rsidR="008E0901" w:rsidRDefault="00BD0212">
      <w:pPr>
        <w:spacing w:after="185" w:line="331" w:lineRule="auto"/>
        <w:ind w:left="1825" w:right="843" w:firstLine="290"/>
        <w:jc w:val="both"/>
      </w:pPr>
      <w:r>
        <w:rPr>
          <w:rFonts w:ascii="Arial" w:eastAsia="Arial" w:hAnsi="Arial" w:cs="Arial"/>
          <w:color w:val="333333"/>
        </w:rPr>
        <w:t xml:space="preserve">You can also pass </w:t>
      </w:r>
      <w:r>
        <w:rPr>
          <w:rFonts w:ascii="Arial" w:eastAsia="Arial" w:hAnsi="Arial" w:cs="Arial"/>
          <w:color w:val="333333"/>
          <w:sz w:val="16"/>
        </w:rPr>
        <w:t>range()</w:t>
      </w:r>
      <w:r>
        <w:rPr>
          <w:rFonts w:ascii="Arial" w:eastAsia="Arial" w:hAnsi="Arial" w:cs="Arial"/>
          <w:color w:val="333333"/>
        </w:rPr>
        <w:t xml:space="preserve"> only one argument, and it will start the sequence of numbers at 0. For example, </w:t>
      </w:r>
      <w:r>
        <w:rPr>
          <w:rFonts w:ascii="Arial" w:eastAsia="Arial" w:hAnsi="Arial" w:cs="Arial"/>
          <w:color w:val="333333"/>
          <w:sz w:val="16"/>
        </w:rPr>
        <w:t xml:space="preserve">range(6) </w:t>
      </w:r>
      <w:r>
        <w:rPr>
          <w:rFonts w:ascii="Arial" w:eastAsia="Arial" w:hAnsi="Arial" w:cs="Arial"/>
          <w:color w:val="333333"/>
        </w:rPr>
        <w:t>would return the numbers from 0 through 5.</w:t>
      </w:r>
    </w:p>
    <w:p w:rsidR="008E0901" w:rsidRDefault="00BD0212">
      <w:pPr>
        <w:spacing w:after="65" w:line="268" w:lineRule="auto"/>
        <w:ind w:left="1835" w:right="920" w:hanging="10"/>
      </w:pPr>
      <w:r>
        <w:rPr>
          <w:rFonts w:ascii="Arial" w:eastAsia="Arial" w:hAnsi="Arial" w:cs="Arial"/>
          <w:b/>
          <w:i/>
          <w:color w:val="404040"/>
          <w:sz w:val="25"/>
        </w:rPr>
        <w:t>Using range() to Make a List of Numbers</w:t>
      </w:r>
    </w:p>
    <w:p w:rsidR="008E0901" w:rsidRDefault="00BD0212">
      <w:pPr>
        <w:spacing w:after="5" w:line="331" w:lineRule="auto"/>
        <w:ind w:left="1825" w:right="843"/>
        <w:jc w:val="both"/>
      </w:pPr>
      <w:r>
        <w:rPr>
          <w:rFonts w:ascii="Arial" w:eastAsia="Arial" w:hAnsi="Arial" w:cs="Arial"/>
          <w:color w:val="333333"/>
        </w:rPr>
        <w:t xml:space="preserve">If you want to make a list of numbers, you can convert the results of </w:t>
      </w:r>
      <w:r>
        <w:rPr>
          <w:rFonts w:ascii="Arial" w:eastAsia="Arial" w:hAnsi="Arial" w:cs="Arial"/>
          <w:color w:val="333333"/>
          <w:sz w:val="16"/>
        </w:rPr>
        <w:t>range()</w:t>
      </w:r>
      <w:r>
        <w:rPr>
          <w:rFonts w:ascii="Arial" w:eastAsia="Arial" w:hAnsi="Arial" w:cs="Arial"/>
          <w:color w:val="333333"/>
        </w:rPr>
        <w:t xml:space="preserve"> direc</w:t>
      </w:r>
      <w:r>
        <w:rPr>
          <w:rFonts w:ascii="Arial" w:eastAsia="Arial" w:hAnsi="Arial" w:cs="Arial"/>
          <w:color w:val="333333"/>
        </w:rPr>
        <w:t xml:space="preserve">tly into a list using the </w:t>
      </w:r>
      <w:r>
        <w:rPr>
          <w:rFonts w:ascii="Arial" w:eastAsia="Arial" w:hAnsi="Arial" w:cs="Arial"/>
          <w:color w:val="333333"/>
          <w:sz w:val="16"/>
        </w:rPr>
        <w:t>list()</w:t>
      </w:r>
      <w:r>
        <w:rPr>
          <w:rFonts w:ascii="Arial" w:eastAsia="Arial" w:hAnsi="Arial" w:cs="Arial"/>
          <w:color w:val="333333"/>
        </w:rPr>
        <w:t xml:space="preserve"> function. When you wrap </w:t>
      </w:r>
      <w:r>
        <w:rPr>
          <w:rFonts w:ascii="Arial" w:eastAsia="Arial" w:hAnsi="Arial" w:cs="Arial"/>
          <w:color w:val="333333"/>
          <w:sz w:val="16"/>
        </w:rPr>
        <w:t>list()</w:t>
      </w:r>
      <w:r>
        <w:rPr>
          <w:rFonts w:ascii="Arial" w:eastAsia="Arial" w:hAnsi="Arial" w:cs="Arial"/>
          <w:color w:val="333333"/>
        </w:rPr>
        <w:t xml:space="preserve"> around a call to the </w:t>
      </w:r>
      <w:r>
        <w:rPr>
          <w:rFonts w:ascii="Arial" w:eastAsia="Arial" w:hAnsi="Arial" w:cs="Arial"/>
          <w:color w:val="333333"/>
          <w:sz w:val="16"/>
        </w:rPr>
        <w:t>range()</w:t>
      </w:r>
      <w:r>
        <w:rPr>
          <w:rFonts w:ascii="Arial" w:eastAsia="Arial" w:hAnsi="Arial" w:cs="Arial"/>
          <w:color w:val="333333"/>
        </w:rPr>
        <w:t xml:space="preserve"> function, the output will be a list of numbers.</w:t>
      </w:r>
    </w:p>
    <w:p w:rsidR="008E0901" w:rsidRDefault="00BD0212">
      <w:pPr>
        <w:spacing w:after="5" w:line="331" w:lineRule="auto"/>
        <w:ind w:left="1825" w:right="843" w:firstLine="290"/>
        <w:jc w:val="both"/>
      </w:pPr>
      <w:r>
        <w:rPr>
          <w:rFonts w:ascii="Arial" w:eastAsia="Arial" w:hAnsi="Arial" w:cs="Arial"/>
          <w:color w:val="333333"/>
        </w:rPr>
        <w:lastRenderedPageBreak/>
        <w:t xml:space="preserve">In the example in the previous section, we simply printed out a series of numbers. We can use </w:t>
      </w:r>
      <w:r>
        <w:rPr>
          <w:rFonts w:ascii="Arial" w:eastAsia="Arial" w:hAnsi="Arial" w:cs="Arial"/>
          <w:color w:val="333333"/>
          <w:sz w:val="16"/>
        </w:rPr>
        <w:t>list()</w:t>
      </w:r>
      <w:r>
        <w:rPr>
          <w:rFonts w:ascii="Arial" w:eastAsia="Arial" w:hAnsi="Arial" w:cs="Arial"/>
          <w:color w:val="333333"/>
        </w:rPr>
        <w:t xml:space="preserve"> to convert tha</w:t>
      </w:r>
      <w:r>
        <w:rPr>
          <w:rFonts w:ascii="Arial" w:eastAsia="Arial" w:hAnsi="Arial" w:cs="Arial"/>
          <w:color w:val="333333"/>
        </w:rPr>
        <w:t>t same set of numbers into a list:</w:t>
      </w:r>
    </w:p>
    <w:p w:rsidR="008E0901" w:rsidRDefault="00BD0212">
      <w:pPr>
        <w:spacing w:after="104"/>
        <w:ind w:left="1844"/>
      </w:pPr>
      <w:r>
        <w:rPr>
          <w:noProof/>
        </w:rPr>
        <w:drawing>
          <wp:inline distT="0" distB="0" distL="0" distR="0">
            <wp:extent cx="3600450" cy="15240"/>
            <wp:effectExtent l="0" t="0" r="0" b="0"/>
            <wp:docPr id="12147" name="Picture 12147"/>
            <wp:cNvGraphicFramePr/>
            <a:graphic xmlns:a="http://schemas.openxmlformats.org/drawingml/2006/main">
              <a:graphicData uri="http://schemas.openxmlformats.org/drawingml/2006/picture">
                <pic:pic xmlns:pic="http://schemas.openxmlformats.org/drawingml/2006/picture">
                  <pic:nvPicPr>
                    <pic:cNvPr id="12147" name="Picture 121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398"/>
      </w:pPr>
      <w:r>
        <w:rPr>
          <w:rFonts w:ascii="Arial" w:eastAsia="Arial" w:hAnsi="Arial" w:cs="Arial"/>
          <w:color w:val="333333"/>
          <w:sz w:val="17"/>
        </w:rPr>
        <w:t>numbers = list(range(1, 6)) print(numbers)</w:t>
      </w:r>
    </w:p>
    <w:p w:rsidR="008E0901" w:rsidRDefault="00BD0212">
      <w:pPr>
        <w:spacing w:after="155"/>
        <w:ind w:left="1844"/>
      </w:pPr>
      <w:r>
        <w:rPr>
          <w:noProof/>
        </w:rPr>
        <w:drawing>
          <wp:inline distT="0" distB="0" distL="0" distR="0">
            <wp:extent cx="3600450" cy="15240"/>
            <wp:effectExtent l="0" t="0" r="0" b="0"/>
            <wp:docPr id="12149" name="Picture 12149"/>
            <wp:cNvGraphicFramePr/>
            <a:graphic xmlns:a="http://schemas.openxmlformats.org/drawingml/2006/main">
              <a:graphicData uri="http://schemas.openxmlformats.org/drawingml/2006/picture">
                <pic:pic xmlns:pic="http://schemas.openxmlformats.org/drawingml/2006/picture">
                  <pic:nvPicPr>
                    <pic:cNvPr id="12149" name="Picture 121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And this is the result:</w:t>
      </w:r>
    </w:p>
    <w:p w:rsidR="008E0901" w:rsidRDefault="00BD0212">
      <w:pPr>
        <w:spacing w:after="106"/>
        <w:ind w:left="1844"/>
      </w:pPr>
      <w:r>
        <w:rPr>
          <w:noProof/>
        </w:rPr>
        <w:drawing>
          <wp:inline distT="0" distB="0" distL="0" distR="0">
            <wp:extent cx="3600450" cy="15240"/>
            <wp:effectExtent l="0" t="0" r="0" b="0"/>
            <wp:docPr id="12151" name="Picture 12151"/>
            <wp:cNvGraphicFramePr/>
            <a:graphic xmlns:a="http://schemas.openxmlformats.org/drawingml/2006/main">
              <a:graphicData uri="http://schemas.openxmlformats.org/drawingml/2006/picture">
                <pic:pic xmlns:pic="http://schemas.openxmlformats.org/drawingml/2006/picture">
                  <pic:nvPicPr>
                    <pic:cNvPr id="12151" name="Picture 121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 2, 3, 4, 5]</w:t>
      </w:r>
    </w:p>
    <w:p w:rsidR="008E0901" w:rsidRDefault="00BD0212">
      <w:pPr>
        <w:ind w:left="1844"/>
      </w:pPr>
      <w:r>
        <w:rPr>
          <w:noProof/>
        </w:rPr>
        <w:drawing>
          <wp:inline distT="0" distB="0" distL="0" distR="0">
            <wp:extent cx="3600450" cy="15240"/>
            <wp:effectExtent l="0" t="0" r="0" b="0"/>
            <wp:docPr id="12153" name="Picture 12153"/>
            <wp:cNvGraphicFramePr/>
            <a:graphic xmlns:a="http://schemas.openxmlformats.org/drawingml/2006/main">
              <a:graphicData uri="http://schemas.openxmlformats.org/drawingml/2006/picture">
                <pic:pic xmlns:pic="http://schemas.openxmlformats.org/drawingml/2006/picture">
                  <pic:nvPicPr>
                    <pic:cNvPr id="12153" name="Picture 121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can also use the </w:t>
      </w:r>
      <w:r>
        <w:rPr>
          <w:rFonts w:ascii="Arial" w:eastAsia="Arial" w:hAnsi="Arial" w:cs="Arial"/>
          <w:color w:val="333333"/>
          <w:sz w:val="16"/>
        </w:rPr>
        <w:t>range()</w:t>
      </w:r>
      <w:r>
        <w:rPr>
          <w:rFonts w:ascii="Arial" w:eastAsia="Arial" w:hAnsi="Arial" w:cs="Arial"/>
          <w:color w:val="333333"/>
        </w:rPr>
        <w:t xml:space="preserve"> function to tell Python to skip numbers in a given range. If you pass a third argument to </w:t>
      </w:r>
      <w:r>
        <w:rPr>
          <w:rFonts w:ascii="Arial" w:eastAsia="Arial" w:hAnsi="Arial" w:cs="Arial"/>
          <w:color w:val="333333"/>
          <w:sz w:val="16"/>
        </w:rPr>
        <w:t>range()</w:t>
      </w:r>
      <w:r>
        <w:rPr>
          <w:rFonts w:ascii="Arial" w:eastAsia="Arial" w:hAnsi="Arial" w:cs="Arial"/>
          <w:color w:val="333333"/>
        </w:rPr>
        <w:t>, Python uses that value as a step size when generating</w:t>
      </w:r>
      <w:r>
        <w:rPr>
          <w:rFonts w:ascii="Arial" w:eastAsia="Arial" w:hAnsi="Arial" w:cs="Arial"/>
          <w:color w:val="333333"/>
          <w:sz w:val="16"/>
        </w:rPr>
        <w:t xml:space="preserve"> </w:t>
      </w:r>
      <w:r>
        <w:rPr>
          <w:rFonts w:ascii="Arial" w:eastAsia="Arial" w:hAnsi="Arial" w:cs="Arial"/>
          <w:color w:val="333333"/>
        </w:rPr>
        <w:t>numbers.</w:t>
      </w:r>
    </w:p>
    <w:p w:rsidR="008E0901" w:rsidRDefault="00BD0212">
      <w:pPr>
        <w:spacing w:after="42" w:line="332" w:lineRule="auto"/>
        <w:ind w:left="1825" w:right="1430" w:firstLine="292"/>
      </w:pPr>
      <w:r>
        <w:rPr>
          <w:rFonts w:ascii="Arial" w:eastAsia="Arial" w:hAnsi="Arial" w:cs="Arial"/>
          <w:color w:val="333333"/>
        </w:rPr>
        <w:t xml:space="preserve">For example, here’s how to list the even numbers between 1 and 10: </w:t>
      </w:r>
      <w:r>
        <w:rPr>
          <w:rFonts w:ascii="Arial" w:eastAsia="Arial" w:hAnsi="Arial" w:cs="Arial"/>
          <w:i/>
          <w:color w:val="FF0000"/>
          <w:sz w:val="17"/>
        </w:rPr>
        <w:t>even_numbers.py</w:t>
      </w:r>
    </w:p>
    <w:p w:rsidR="008E0901" w:rsidRDefault="00BD0212">
      <w:pPr>
        <w:spacing w:after="90"/>
        <w:ind w:left="1844"/>
      </w:pPr>
      <w:r>
        <w:rPr>
          <w:noProof/>
        </w:rPr>
        <w:drawing>
          <wp:inline distT="0" distB="0" distL="0" distR="0">
            <wp:extent cx="3600450" cy="15240"/>
            <wp:effectExtent l="0" t="0" r="0" b="0"/>
            <wp:docPr id="12216" name="Picture 12216"/>
            <wp:cNvGraphicFramePr/>
            <a:graphic xmlns:a="http://schemas.openxmlformats.org/drawingml/2006/main">
              <a:graphicData uri="http://schemas.openxmlformats.org/drawingml/2006/picture">
                <pic:pic xmlns:pic="http://schemas.openxmlformats.org/drawingml/2006/picture">
                  <pic:nvPicPr>
                    <pic:cNvPr id="12216" name="Picture 122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190"/>
      </w:pPr>
      <w:r>
        <w:rPr>
          <w:rFonts w:ascii="Arial" w:eastAsia="Arial" w:hAnsi="Arial" w:cs="Arial"/>
          <w:color w:val="333333"/>
          <w:sz w:val="17"/>
        </w:rPr>
        <w:t>even_numbers = list(range(2, 11, 2)) print(even_numbers)</w:t>
      </w:r>
    </w:p>
    <w:p w:rsidR="008E0901" w:rsidRDefault="00BD0212">
      <w:pPr>
        <w:spacing w:after="159"/>
        <w:ind w:left="1844"/>
      </w:pPr>
      <w:r>
        <w:rPr>
          <w:noProof/>
        </w:rPr>
        <w:drawing>
          <wp:inline distT="0" distB="0" distL="0" distR="0">
            <wp:extent cx="3600450" cy="15240"/>
            <wp:effectExtent l="0" t="0" r="0" b="0"/>
            <wp:docPr id="12218" name="Picture 12218"/>
            <wp:cNvGraphicFramePr/>
            <a:graphic xmlns:a="http://schemas.openxmlformats.org/drawingml/2006/main">
              <a:graphicData uri="http://schemas.openxmlformats.org/drawingml/2006/picture">
                <pic:pic xmlns:pic="http://schemas.openxmlformats.org/drawingml/2006/picture">
                  <pic:nvPicPr>
                    <pic:cNvPr id="12218" name="Picture 122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In this example, the </w:t>
      </w:r>
      <w:r>
        <w:rPr>
          <w:rFonts w:ascii="Arial" w:eastAsia="Arial" w:hAnsi="Arial" w:cs="Arial"/>
          <w:color w:val="333333"/>
          <w:sz w:val="15"/>
        </w:rPr>
        <w:t>range()</w:t>
      </w:r>
      <w:r>
        <w:rPr>
          <w:rFonts w:ascii="Arial" w:eastAsia="Arial" w:hAnsi="Arial" w:cs="Arial"/>
          <w:color w:val="333333"/>
          <w:sz w:val="20"/>
        </w:rPr>
        <w:t xml:space="preserve"> function starts with the value 2 and then adds 2 to that value. It adds 2 repeatedly until it reaches or passes the end value, 11, and produces this result:</w:t>
      </w:r>
    </w:p>
    <w:p w:rsidR="008E0901" w:rsidRDefault="00BD0212">
      <w:pPr>
        <w:spacing w:after="104"/>
        <w:ind w:left="1844"/>
      </w:pPr>
      <w:r>
        <w:rPr>
          <w:noProof/>
        </w:rPr>
        <w:drawing>
          <wp:inline distT="0" distB="0" distL="0" distR="0">
            <wp:extent cx="3600450" cy="15240"/>
            <wp:effectExtent l="0" t="0" r="0" b="0"/>
            <wp:docPr id="12220" name="Picture 12220"/>
            <wp:cNvGraphicFramePr/>
            <a:graphic xmlns:a="http://schemas.openxmlformats.org/drawingml/2006/main">
              <a:graphicData uri="http://schemas.openxmlformats.org/drawingml/2006/picture">
                <pic:pic xmlns:pic="http://schemas.openxmlformats.org/drawingml/2006/picture">
                  <pic:nvPicPr>
                    <pic:cNvPr id="12220" name="Picture 122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 4, 6, 8, 10]</w:t>
      </w:r>
    </w:p>
    <w:p w:rsidR="008E0901" w:rsidRDefault="00BD0212">
      <w:pPr>
        <w:spacing w:after="155"/>
        <w:ind w:left="1844"/>
      </w:pPr>
      <w:r>
        <w:rPr>
          <w:noProof/>
        </w:rPr>
        <w:drawing>
          <wp:inline distT="0" distB="0" distL="0" distR="0">
            <wp:extent cx="3600450" cy="15240"/>
            <wp:effectExtent l="0" t="0" r="0" b="0"/>
            <wp:docPr id="12222" name="Picture 12222"/>
            <wp:cNvGraphicFramePr/>
            <a:graphic xmlns:a="http://schemas.openxmlformats.org/drawingml/2006/main">
              <a:graphicData uri="http://schemas.openxmlformats.org/drawingml/2006/picture">
                <pic:pic xmlns:pic="http://schemas.openxmlformats.org/drawingml/2006/picture">
                  <pic:nvPicPr>
                    <pic:cNvPr id="12222" name="Picture 122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create almost any set of numbers you want to using the </w:t>
      </w:r>
      <w:r>
        <w:rPr>
          <w:rFonts w:ascii="Arial" w:eastAsia="Arial" w:hAnsi="Arial" w:cs="Arial"/>
          <w:color w:val="333333"/>
          <w:sz w:val="16"/>
        </w:rPr>
        <w:t>range()</w:t>
      </w:r>
      <w:r>
        <w:rPr>
          <w:rFonts w:ascii="Arial" w:eastAsia="Arial" w:hAnsi="Arial" w:cs="Arial"/>
          <w:color w:val="333333"/>
        </w:rPr>
        <w:t xml:space="preserve"> functi</w:t>
      </w:r>
      <w:r>
        <w:rPr>
          <w:rFonts w:ascii="Arial" w:eastAsia="Arial" w:hAnsi="Arial" w:cs="Arial"/>
          <w:color w:val="333333"/>
        </w:rPr>
        <w:t>on. For example, consider how you might make a list of the first 10 square numbers (that is, the square of each integer from 1 through 10). In Python, two asterisks (</w:t>
      </w:r>
      <w:r>
        <w:rPr>
          <w:rFonts w:ascii="Arial" w:eastAsia="Arial" w:hAnsi="Arial" w:cs="Arial"/>
          <w:color w:val="333333"/>
          <w:sz w:val="16"/>
        </w:rPr>
        <w:t>**</w:t>
      </w:r>
      <w:r>
        <w:rPr>
          <w:rFonts w:ascii="Arial" w:eastAsia="Arial" w:hAnsi="Arial" w:cs="Arial"/>
          <w:color w:val="333333"/>
        </w:rPr>
        <w:t>) represent exponents. Here’s how you might put the first 10 square numbers into a list:</w:t>
      </w:r>
      <w:r>
        <w:rPr>
          <w:rFonts w:ascii="Arial" w:eastAsia="Arial" w:hAnsi="Arial" w:cs="Arial"/>
          <w:color w:val="333333"/>
        </w:rPr>
        <w:t xml:space="preserve"> </w:t>
      </w:r>
      <w:r>
        <w:rPr>
          <w:rFonts w:ascii="Arial" w:eastAsia="Arial" w:hAnsi="Arial" w:cs="Arial"/>
          <w:i/>
          <w:color w:val="FF0000"/>
          <w:sz w:val="17"/>
        </w:rPr>
        <w:t>squares.py</w:t>
      </w:r>
    </w:p>
    <w:p w:rsidR="008E0901" w:rsidRDefault="00BD0212">
      <w:pPr>
        <w:spacing w:after="104"/>
        <w:ind w:left="1844"/>
      </w:pPr>
      <w:r>
        <w:rPr>
          <w:noProof/>
        </w:rPr>
        <w:drawing>
          <wp:inline distT="0" distB="0" distL="0" distR="0">
            <wp:extent cx="3600450" cy="15240"/>
            <wp:effectExtent l="0" t="0" r="0" b="0"/>
            <wp:docPr id="12224" name="Picture 12224"/>
            <wp:cNvGraphicFramePr/>
            <a:graphic xmlns:a="http://schemas.openxmlformats.org/drawingml/2006/main">
              <a:graphicData uri="http://schemas.openxmlformats.org/drawingml/2006/picture">
                <pic:pic xmlns:pic="http://schemas.openxmlformats.org/drawingml/2006/picture">
                  <pic:nvPicPr>
                    <pic:cNvPr id="12224" name="Picture 122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squares = []</w:t>
      </w:r>
    </w:p>
    <w:p w:rsidR="008E0901" w:rsidRDefault="00BD0212">
      <w:pPr>
        <w:spacing w:after="46" w:line="265" w:lineRule="auto"/>
        <w:ind w:left="1853" w:right="1409" w:hanging="4"/>
      </w:pPr>
      <w:r>
        <w:rPr>
          <w:sz w:val="15"/>
        </w:rPr>
        <w:t>➋</w:t>
      </w:r>
      <w:r>
        <w:rPr>
          <w:sz w:val="15"/>
        </w:rPr>
        <w:t xml:space="preserve"> </w:t>
      </w:r>
      <w:r>
        <w:rPr>
          <w:rFonts w:ascii="Arial" w:eastAsia="Arial" w:hAnsi="Arial" w:cs="Arial"/>
          <w:color w:val="333333"/>
          <w:sz w:val="15"/>
        </w:rPr>
        <w:t>for value in range(1, 11):</w:t>
      </w:r>
    </w:p>
    <w:p w:rsidR="008E0901" w:rsidRDefault="00BD0212">
      <w:pPr>
        <w:spacing w:after="65" w:line="265" w:lineRule="auto"/>
        <w:ind w:left="1853" w:right="1409" w:hanging="4"/>
      </w:pPr>
      <w:r>
        <w:rPr>
          <w:color w:val="333333"/>
          <w:sz w:val="15"/>
        </w:rPr>
        <w:t>➌</w:t>
      </w:r>
      <w:r>
        <w:rPr>
          <w:color w:val="333333"/>
          <w:sz w:val="15"/>
        </w:rPr>
        <w:t xml:space="preserve"> </w:t>
      </w:r>
      <w:r>
        <w:rPr>
          <w:rFonts w:ascii="Arial" w:eastAsia="Arial" w:hAnsi="Arial" w:cs="Arial"/>
          <w:color w:val="333333"/>
          <w:sz w:val="15"/>
        </w:rPr>
        <w:t>square = value ** 2</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squares.append(square)</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print(squares)</w:t>
      </w:r>
    </w:p>
    <w:p w:rsidR="008E0901" w:rsidRDefault="00BD0212">
      <w:pPr>
        <w:spacing w:after="103"/>
        <w:ind w:left="1844"/>
      </w:pPr>
      <w:r>
        <w:rPr>
          <w:noProof/>
        </w:rPr>
        <w:lastRenderedPageBreak/>
        <w:drawing>
          <wp:inline distT="0" distB="0" distL="0" distR="0">
            <wp:extent cx="3600450" cy="15240"/>
            <wp:effectExtent l="0" t="0" r="0" b="0"/>
            <wp:docPr id="12226" name="Picture 12226"/>
            <wp:cNvGraphicFramePr/>
            <a:graphic xmlns:a="http://schemas.openxmlformats.org/drawingml/2006/main">
              <a:graphicData uri="http://schemas.openxmlformats.org/drawingml/2006/picture">
                <pic:pic xmlns:pic="http://schemas.openxmlformats.org/drawingml/2006/picture">
                  <pic:nvPicPr>
                    <pic:cNvPr id="12226" name="Picture 122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start with an empty list called </w:t>
      </w:r>
      <w:r>
        <w:rPr>
          <w:rFonts w:ascii="Arial" w:eastAsia="Arial" w:hAnsi="Arial" w:cs="Arial"/>
          <w:color w:val="333333"/>
          <w:sz w:val="15"/>
        </w:rPr>
        <w:t>squares</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At </w:t>
      </w:r>
      <w:r>
        <w:rPr>
          <w:color w:val="333333"/>
          <w:sz w:val="20"/>
        </w:rPr>
        <w:t>➋</w:t>
      </w:r>
      <w:r>
        <w:rPr>
          <w:rFonts w:ascii="Arial" w:eastAsia="Arial" w:hAnsi="Arial" w:cs="Arial"/>
          <w:color w:val="333333"/>
          <w:sz w:val="20"/>
        </w:rPr>
        <w:t xml:space="preserve">, we tell Python to loop through each value from 1 to 10 using the </w:t>
      </w:r>
      <w:r>
        <w:rPr>
          <w:rFonts w:ascii="Arial" w:eastAsia="Arial" w:hAnsi="Arial" w:cs="Arial"/>
          <w:color w:val="333333"/>
          <w:sz w:val="15"/>
        </w:rPr>
        <w:t xml:space="preserve">range() </w:t>
      </w:r>
      <w:r>
        <w:rPr>
          <w:rFonts w:ascii="Arial" w:eastAsia="Arial" w:hAnsi="Arial" w:cs="Arial"/>
          <w:color w:val="333333"/>
          <w:sz w:val="20"/>
        </w:rPr>
        <w:t xml:space="preserve">function. Inside the loop, the current value is raised to the second power and assigned to the variable </w:t>
      </w:r>
      <w:r>
        <w:rPr>
          <w:rFonts w:ascii="Arial" w:eastAsia="Arial" w:hAnsi="Arial" w:cs="Arial"/>
          <w:color w:val="333333"/>
          <w:sz w:val="15"/>
        </w:rPr>
        <w:t>square</w:t>
      </w:r>
      <w:r>
        <w:rPr>
          <w:rFonts w:ascii="Arial" w:eastAsia="Arial" w:hAnsi="Arial" w:cs="Arial"/>
          <w:color w:val="333333"/>
          <w:sz w:val="20"/>
        </w:rPr>
        <w:t xml:space="preserve"> </w:t>
      </w:r>
      <w:r>
        <w:rPr>
          <w:color w:val="333333"/>
          <w:sz w:val="20"/>
        </w:rPr>
        <w:t>➌</w:t>
      </w:r>
      <w:r>
        <w:rPr>
          <w:rFonts w:ascii="Arial" w:eastAsia="Arial" w:hAnsi="Arial" w:cs="Arial"/>
          <w:color w:val="333333"/>
          <w:sz w:val="20"/>
        </w:rPr>
        <w:t xml:space="preserve">. At </w:t>
      </w:r>
      <w:r>
        <w:rPr>
          <w:color w:val="333333"/>
          <w:sz w:val="20"/>
        </w:rPr>
        <w:t>➍</w:t>
      </w:r>
      <w:r>
        <w:rPr>
          <w:rFonts w:ascii="Arial" w:eastAsia="Arial" w:hAnsi="Arial" w:cs="Arial"/>
          <w:color w:val="333333"/>
          <w:sz w:val="20"/>
        </w:rPr>
        <w:t xml:space="preserve">, each new value of </w:t>
      </w:r>
      <w:r>
        <w:rPr>
          <w:rFonts w:ascii="Arial" w:eastAsia="Arial" w:hAnsi="Arial" w:cs="Arial"/>
          <w:color w:val="333333"/>
          <w:sz w:val="15"/>
        </w:rPr>
        <w:t>square</w:t>
      </w:r>
      <w:r>
        <w:rPr>
          <w:rFonts w:ascii="Arial" w:eastAsia="Arial" w:hAnsi="Arial" w:cs="Arial"/>
          <w:color w:val="333333"/>
          <w:sz w:val="20"/>
        </w:rPr>
        <w:t xml:space="preserve"> is appended to the list </w:t>
      </w:r>
      <w:r>
        <w:rPr>
          <w:rFonts w:ascii="Arial" w:eastAsia="Arial" w:hAnsi="Arial" w:cs="Arial"/>
          <w:color w:val="333333"/>
          <w:sz w:val="15"/>
        </w:rPr>
        <w:t>squares</w:t>
      </w:r>
      <w:r>
        <w:rPr>
          <w:rFonts w:ascii="Arial" w:eastAsia="Arial" w:hAnsi="Arial" w:cs="Arial"/>
          <w:color w:val="333333"/>
          <w:sz w:val="20"/>
        </w:rPr>
        <w:t xml:space="preserve">. Finally, when the loop has finished running, the list of squares is printed </w:t>
      </w:r>
      <w:r>
        <w:rPr>
          <w:color w:val="333333"/>
          <w:sz w:val="20"/>
        </w:rPr>
        <w:t>➎</w:t>
      </w:r>
      <w:r>
        <w:rPr>
          <w:rFonts w:ascii="Arial" w:eastAsia="Arial" w:hAnsi="Arial" w:cs="Arial"/>
          <w:color w:val="333333"/>
          <w:sz w:val="20"/>
        </w:rPr>
        <w:t>:</w:t>
      </w:r>
    </w:p>
    <w:p w:rsidR="008E0901" w:rsidRDefault="00BD0212">
      <w:pPr>
        <w:spacing w:after="102"/>
        <w:ind w:left="1844"/>
      </w:pPr>
      <w:r>
        <w:rPr>
          <w:noProof/>
        </w:rPr>
        <w:drawing>
          <wp:inline distT="0" distB="0" distL="0" distR="0">
            <wp:extent cx="3600450" cy="15240"/>
            <wp:effectExtent l="0" t="0" r="0" b="0"/>
            <wp:docPr id="12228" name="Picture 12228"/>
            <wp:cNvGraphicFramePr/>
            <a:graphic xmlns:a="http://schemas.openxmlformats.org/drawingml/2006/main">
              <a:graphicData uri="http://schemas.openxmlformats.org/drawingml/2006/picture">
                <pic:pic xmlns:pic="http://schemas.openxmlformats.org/drawingml/2006/picture">
                  <pic:nvPicPr>
                    <pic:cNvPr id="12228" name="Picture 122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 4, 9, 16, 25, 36, 49, 64, 81, 100]</w:t>
      </w:r>
    </w:p>
    <w:p w:rsidR="008E0901" w:rsidRDefault="00BD0212">
      <w:pPr>
        <w:spacing w:after="156"/>
        <w:ind w:left="1844"/>
      </w:pPr>
      <w:r>
        <w:rPr>
          <w:noProof/>
        </w:rPr>
        <w:drawing>
          <wp:inline distT="0" distB="0" distL="0" distR="0">
            <wp:extent cx="3600450" cy="15240"/>
            <wp:effectExtent l="0" t="0" r="0" b="0"/>
            <wp:docPr id="12230" name="Picture 12230"/>
            <wp:cNvGraphicFramePr/>
            <a:graphic xmlns:a="http://schemas.openxmlformats.org/drawingml/2006/main">
              <a:graphicData uri="http://schemas.openxmlformats.org/drawingml/2006/picture">
                <pic:pic xmlns:pic="http://schemas.openxmlformats.org/drawingml/2006/picture">
                  <pic:nvPicPr>
                    <pic:cNvPr id="12230" name="Picture 122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1" w:line="341" w:lineRule="auto"/>
        <w:ind w:left="1837" w:right="845" w:firstLine="290"/>
        <w:jc w:val="both"/>
      </w:pPr>
      <w:r>
        <w:rPr>
          <w:rFonts w:ascii="Arial" w:eastAsia="Arial" w:hAnsi="Arial" w:cs="Arial"/>
          <w:color w:val="333333"/>
          <w:sz w:val="21"/>
        </w:rPr>
        <w:t xml:space="preserve">To write this code more concisely, omit the temporary variable </w:t>
      </w:r>
      <w:r>
        <w:rPr>
          <w:rFonts w:ascii="Arial" w:eastAsia="Arial" w:hAnsi="Arial" w:cs="Arial"/>
          <w:color w:val="333333"/>
          <w:sz w:val="15"/>
        </w:rPr>
        <w:t>square</w:t>
      </w:r>
      <w:r>
        <w:rPr>
          <w:rFonts w:ascii="Arial" w:eastAsia="Arial" w:hAnsi="Arial" w:cs="Arial"/>
          <w:color w:val="333333"/>
          <w:sz w:val="21"/>
        </w:rPr>
        <w:t xml:space="preserve"> and append each new value directly to the list:</w:t>
      </w:r>
    </w:p>
    <w:p w:rsidR="008E0901" w:rsidRDefault="00BD0212">
      <w:pPr>
        <w:spacing w:after="104"/>
        <w:ind w:left="1844"/>
      </w:pPr>
      <w:r>
        <w:rPr>
          <w:noProof/>
        </w:rPr>
        <w:drawing>
          <wp:inline distT="0" distB="0" distL="0" distR="0">
            <wp:extent cx="3600450" cy="15240"/>
            <wp:effectExtent l="0" t="0" r="0" b="0"/>
            <wp:docPr id="12232" name="Picture 12232"/>
            <wp:cNvGraphicFramePr/>
            <a:graphic xmlns:a="http://schemas.openxmlformats.org/drawingml/2006/main">
              <a:graphicData uri="http://schemas.openxmlformats.org/drawingml/2006/picture">
                <pic:pic xmlns:pic="http://schemas.openxmlformats.org/drawingml/2006/picture">
                  <pic:nvPicPr>
                    <pic:cNvPr id="12232" name="Picture 122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4587"/>
      </w:pPr>
      <w:r>
        <w:rPr>
          <w:rFonts w:ascii="Arial" w:eastAsia="Arial" w:hAnsi="Arial" w:cs="Arial"/>
          <w:color w:val="939598"/>
          <w:sz w:val="17"/>
        </w:rPr>
        <w:t>squares = [] for value in range(1,11):</w:t>
      </w:r>
    </w:p>
    <w:p w:rsidR="008E0901" w:rsidRDefault="00BD0212">
      <w:pPr>
        <w:tabs>
          <w:tab w:val="center" w:pos="1927"/>
          <w:tab w:val="center" w:pos="3181"/>
        </w:tabs>
        <w:spacing w:after="253" w:line="271" w:lineRule="auto"/>
      </w:pPr>
      <w:r>
        <w:tab/>
      </w:r>
      <w:r>
        <w:rPr>
          <w:sz w:val="17"/>
        </w:rPr>
        <w:t>➊</w:t>
      </w:r>
      <w:r>
        <w:rPr>
          <w:sz w:val="17"/>
        </w:rPr>
        <w:tab/>
      </w:r>
      <w:r>
        <w:rPr>
          <w:rFonts w:ascii="Arial" w:eastAsia="Arial" w:hAnsi="Arial" w:cs="Arial"/>
          <w:color w:val="333333"/>
          <w:sz w:val="17"/>
        </w:rPr>
        <w:t>squares.append(value**2)</w:t>
      </w:r>
    </w:p>
    <w:p w:rsidR="008E0901" w:rsidRDefault="00BD0212">
      <w:pPr>
        <w:spacing w:after="0" w:line="270" w:lineRule="auto"/>
        <w:ind w:left="1989" w:right="1553"/>
      </w:pPr>
      <w:r>
        <w:rPr>
          <w:rFonts w:ascii="Arial" w:eastAsia="Arial" w:hAnsi="Arial" w:cs="Arial"/>
          <w:color w:val="939598"/>
          <w:sz w:val="17"/>
        </w:rPr>
        <w:t>print(squares)</w:t>
      </w:r>
    </w:p>
    <w:p w:rsidR="008E0901" w:rsidRDefault="00BD0212">
      <w:pPr>
        <w:spacing w:after="0"/>
        <w:ind w:left="1844"/>
      </w:pPr>
      <w:r>
        <w:rPr>
          <w:noProof/>
        </w:rPr>
        <w:drawing>
          <wp:inline distT="0" distB="0" distL="0" distR="0">
            <wp:extent cx="3600450" cy="15240"/>
            <wp:effectExtent l="0" t="0" r="0" b="0"/>
            <wp:docPr id="12234" name="Picture 12234"/>
            <wp:cNvGraphicFramePr/>
            <a:graphic xmlns:a="http://schemas.openxmlformats.org/drawingml/2006/main">
              <a:graphicData uri="http://schemas.openxmlformats.org/drawingml/2006/picture">
                <pic:pic xmlns:pic="http://schemas.openxmlformats.org/drawingml/2006/picture">
                  <pic:nvPicPr>
                    <pic:cNvPr id="12234" name="Picture 122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line="360" w:lineRule="auto"/>
        <w:ind w:left="1837" w:right="845" w:firstLine="290"/>
        <w:jc w:val="both"/>
      </w:pPr>
      <w:r>
        <w:rPr>
          <w:rFonts w:ascii="Arial" w:eastAsia="Arial" w:hAnsi="Arial" w:cs="Arial"/>
          <w:color w:val="333333"/>
          <w:sz w:val="20"/>
        </w:rPr>
        <w:t xml:space="preserve">The code at </w:t>
      </w:r>
      <w:r>
        <w:rPr>
          <w:color w:val="333333"/>
          <w:sz w:val="20"/>
        </w:rPr>
        <w:t>➊</w:t>
      </w:r>
      <w:r>
        <w:rPr>
          <w:rFonts w:ascii="Arial" w:eastAsia="Arial" w:hAnsi="Arial" w:cs="Arial"/>
          <w:color w:val="333333"/>
          <w:sz w:val="20"/>
        </w:rPr>
        <w:t xml:space="preserve"> does the same work as the lines at </w:t>
      </w:r>
      <w:r>
        <w:rPr>
          <w:color w:val="333333"/>
          <w:sz w:val="20"/>
        </w:rPr>
        <w:t>➌</w:t>
      </w:r>
      <w:r>
        <w:rPr>
          <w:rFonts w:ascii="Arial" w:eastAsia="Arial" w:hAnsi="Arial" w:cs="Arial"/>
          <w:color w:val="333333"/>
          <w:sz w:val="20"/>
        </w:rPr>
        <w:t xml:space="preserve"> and </w:t>
      </w:r>
      <w:r>
        <w:rPr>
          <w:color w:val="333333"/>
          <w:sz w:val="20"/>
        </w:rPr>
        <w:t>➍</w:t>
      </w:r>
      <w:r>
        <w:rPr>
          <w:color w:val="333333"/>
          <w:sz w:val="20"/>
        </w:rPr>
        <w:t xml:space="preserve"> </w:t>
      </w:r>
      <w:r>
        <w:rPr>
          <w:rFonts w:ascii="Arial" w:eastAsia="Arial" w:hAnsi="Arial" w:cs="Arial"/>
          <w:color w:val="333333"/>
          <w:sz w:val="20"/>
        </w:rPr>
        <w:t xml:space="preserve">in </w:t>
      </w:r>
      <w:r>
        <w:rPr>
          <w:rFonts w:ascii="Arial" w:eastAsia="Arial" w:hAnsi="Arial" w:cs="Arial"/>
          <w:i/>
          <w:color w:val="333333"/>
          <w:sz w:val="20"/>
        </w:rPr>
        <w:t>squares.py</w:t>
      </w:r>
      <w:r>
        <w:rPr>
          <w:rFonts w:ascii="Arial" w:eastAsia="Arial" w:hAnsi="Arial" w:cs="Arial"/>
          <w:color w:val="333333"/>
          <w:sz w:val="20"/>
        </w:rPr>
        <w:t>. Each value in the loop is raised to the second power and then immediately appended to the list of squares.</w:t>
      </w:r>
    </w:p>
    <w:p w:rsidR="008E0901" w:rsidRDefault="00BD0212">
      <w:pPr>
        <w:spacing w:after="191" w:line="331" w:lineRule="auto"/>
        <w:ind w:left="1825" w:right="843" w:firstLine="290"/>
        <w:jc w:val="both"/>
      </w:pPr>
      <w:r>
        <w:rPr>
          <w:rFonts w:ascii="Arial" w:eastAsia="Arial" w:hAnsi="Arial" w:cs="Arial"/>
          <w:color w:val="333333"/>
        </w:rPr>
        <w:t>You can use either of these two approaches when you’re making more complex lists. Sometimes using a temporary variable makes your code easier to read; other times it makes the code unnecessarily long. Focus first on writing code that you understand clearly</w:t>
      </w:r>
      <w:r>
        <w:rPr>
          <w:rFonts w:ascii="Arial" w:eastAsia="Arial" w:hAnsi="Arial" w:cs="Arial"/>
          <w:color w:val="333333"/>
        </w:rPr>
        <w:t>, which does what you want it to do. Then look for more efficient approaches as you review your code.</w:t>
      </w:r>
    </w:p>
    <w:p w:rsidR="008E0901" w:rsidRDefault="00BD0212">
      <w:pPr>
        <w:spacing w:after="65" w:line="268" w:lineRule="auto"/>
        <w:ind w:left="1835" w:right="920" w:hanging="10"/>
      </w:pPr>
      <w:r>
        <w:rPr>
          <w:rFonts w:ascii="Arial" w:eastAsia="Arial" w:hAnsi="Arial" w:cs="Arial"/>
          <w:b/>
          <w:i/>
          <w:color w:val="404040"/>
          <w:sz w:val="25"/>
        </w:rPr>
        <w:t>Simple Statistics with a List of Numbers</w:t>
      </w:r>
    </w:p>
    <w:p w:rsidR="008E0901" w:rsidRDefault="00BD0212">
      <w:pPr>
        <w:spacing w:after="5" w:line="331" w:lineRule="auto"/>
        <w:ind w:left="1825" w:right="843"/>
        <w:jc w:val="both"/>
      </w:pPr>
      <w:r>
        <w:rPr>
          <w:rFonts w:ascii="Arial" w:eastAsia="Arial" w:hAnsi="Arial" w:cs="Arial"/>
          <w:color w:val="333333"/>
        </w:rPr>
        <w:t>A few Python functions are helpful when working with lists of numbers. For example, you can easily find the minimum, maximum, and sum of a list of numbers:</w:t>
      </w:r>
    </w:p>
    <w:p w:rsidR="008E0901" w:rsidRDefault="00BD0212">
      <w:pPr>
        <w:spacing w:after="102"/>
        <w:ind w:left="1844"/>
      </w:pPr>
      <w:r>
        <w:rPr>
          <w:noProof/>
        </w:rPr>
        <w:drawing>
          <wp:inline distT="0" distB="0" distL="0" distR="0">
            <wp:extent cx="3600450" cy="15240"/>
            <wp:effectExtent l="0" t="0" r="0" b="0"/>
            <wp:docPr id="12313" name="Picture 12313"/>
            <wp:cNvGraphicFramePr/>
            <a:graphic xmlns:a="http://schemas.openxmlformats.org/drawingml/2006/main">
              <a:graphicData uri="http://schemas.openxmlformats.org/drawingml/2006/picture">
                <pic:pic xmlns:pic="http://schemas.openxmlformats.org/drawingml/2006/picture">
                  <pic:nvPicPr>
                    <pic:cNvPr id="12313" name="Picture 123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45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digits = [1, 2, 3, 4, 5, 6, 7, 8, 9, 0]</w:t>
      </w:r>
    </w:p>
    <w:p w:rsidR="008E0901" w:rsidRDefault="00BD0212">
      <w:pPr>
        <w:spacing w:after="33"/>
        <w:ind w:left="1851" w:right="5224"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min(digits) </w:t>
      </w:r>
      <w:r>
        <w:rPr>
          <w:rFonts w:ascii="Arial" w:eastAsia="Arial" w:hAnsi="Arial" w:cs="Arial"/>
          <w:color w:val="333333"/>
          <w:sz w:val="17"/>
        </w:rPr>
        <w:t>0</w:t>
      </w:r>
    </w:p>
    <w:p w:rsidR="008E0901" w:rsidRDefault="00BD0212">
      <w:pPr>
        <w:spacing w:after="33"/>
        <w:ind w:left="1851" w:right="5186"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max(digits) </w:t>
      </w:r>
      <w:r>
        <w:rPr>
          <w:rFonts w:ascii="Arial" w:eastAsia="Arial" w:hAnsi="Arial" w:cs="Arial"/>
          <w:color w:val="333333"/>
          <w:sz w:val="17"/>
        </w:rPr>
        <w:t>9</w:t>
      </w:r>
    </w:p>
    <w:p w:rsidR="008E0901" w:rsidRDefault="00BD0212">
      <w:pPr>
        <w:tabs>
          <w:tab w:val="center" w:pos="1906"/>
          <w:tab w:val="center" w:pos="263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sum(digits)</w:t>
      </w:r>
    </w:p>
    <w:p w:rsidR="008E0901" w:rsidRDefault="00BD0212">
      <w:pPr>
        <w:spacing w:after="20" w:line="271" w:lineRule="auto"/>
        <w:ind w:left="1851" w:right="1364"/>
      </w:pPr>
      <w:r>
        <w:rPr>
          <w:rFonts w:ascii="Arial" w:eastAsia="Arial" w:hAnsi="Arial" w:cs="Arial"/>
          <w:color w:val="333333"/>
          <w:sz w:val="17"/>
        </w:rPr>
        <w:lastRenderedPageBreak/>
        <w:t>45</w:t>
      </w:r>
    </w:p>
    <w:p w:rsidR="008E0901" w:rsidRDefault="00BD0212">
      <w:pPr>
        <w:spacing w:after="0"/>
        <w:ind w:left="1844"/>
      </w:pPr>
      <w:r>
        <w:rPr>
          <w:noProof/>
        </w:rPr>
        <mc:AlternateContent>
          <mc:Choice Requires="wpg">
            <w:drawing>
              <wp:inline distT="0" distB="0" distL="0" distR="0">
                <wp:extent cx="3600450" cy="1131570"/>
                <wp:effectExtent l="0" t="0" r="0" b="0"/>
                <wp:docPr id="448908" name="Group 448908"/>
                <wp:cNvGraphicFramePr/>
                <a:graphic xmlns:a="http://schemas.openxmlformats.org/drawingml/2006/main">
                  <a:graphicData uri="http://schemas.microsoft.com/office/word/2010/wordprocessingGroup">
                    <wpg:wgp>
                      <wpg:cNvGrpSpPr/>
                      <wpg:grpSpPr>
                        <a:xfrm>
                          <a:off x="0" y="0"/>
                          <a:ext cx="3600450" cy="1131570"/>
                          <a:chOff x="0" y="0"/>
                          <a:chExt cx="3600450" cy="1131570"/>
                        </a:xfrm>
                      </wpg:grpSpPr>
                      <pic:pic xmlns:pic="http://schemas.openxmlformats.org/drawingml/2006/picture">
                        <pic:nvPicPr>
                          <pic:cNvPr id="12315" name="Picture 12315"/>
                          <pic:cNvPicPr/>
                        </pic:nvPicPr>
                        <pic:blipFill>
                          <a:blip r:embed="rId318"/>
                          <a:stretch>
                            <a:fillRect/>
                          </a:stretch>
                        </pic:blipFill>
                        <pic:spPr>
                          <a:xfrm>
                            <a:off x="0" y="0"/>
                            <a:ext cx="3600450" cy="1131570"/>
                          </a:xfrm>
                          <a:prstGeom prst="rect">
                            <a:avLst/>
                          </a:prstGeom>
                        </pic:spPr>
                      </pic:pic>
                      <wps:wsp>
                        <wps:cNvPr id="12349" name="Rectangle 12349"/>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w:t>
                              </w:r>
                              <w:r>
                                <w:rPr>
                                  <w:rFonts w:ascii="Arial" w:eastAsia="Arial" w:hAnsi="Arial" w:cs="Arial"/>
                                  <w:b/>
                                  <w:color w:val="FFFFFF"/>
                                  <w:sz w:val="13"/>
                                  <w:shd w:val="clear" w:color="auto" w:fill="000000"/>
                                </w:rPr>
                                <w:t>TE</w:t>
                              </w:r>
                            </w:p>
                          </w:txbxContent>
                        </wps:txbx>
                        <wps:bodyPr horzOverflow="overflow" vert="horz" lIns="0" tIns="0" rIns="0" bIns="0" rtlCol="0">
                          <a:noAutofit/>
                        </wps:bodyPr>
                      </wps:wsp>
                      <wps:wsp>
                        <wps:cNvPr id="12350" name="Rectangle 12350"/>
                        <wps:cNvSpPr/>
                        <wps:spPr>
                          <a:xfrm>
                            <a:off x="378460" y="481530"/>
                            <a:ext cx="3616862" cy="122658"/>
                          </a:xfrm>
                          <a:prstGeom prst="rect">
                            <a:avLst/>
                          </a:prstGeom>
                          <a:ln>
                            <a:noFill/>
                          </a:ln>
                        </wps:spPr>
                        <wps:txbx>
                          <w:txbxContent>
                            <w:p w:rsidR="008E0901" w:rsidRDefault="00BD0212">
                              <w:r>
                                <w:rPr>
                                  <w:rFonts w:ascii="Arial" w:eastAsia="Arial" w:hAnsi="Arial" w:cs="Arial"/>
                                  <w:i/>
                                  <w:color w:val="333333"/>
                                  <w:sz w:val="13"/>
                                </w:rPr>
                                <w:t>The examples in this section use short lists of numbers in order to fit easily</w:t>
                              </w:r>
                            </w:p>
                          </w:txbxContent>
                        </wps:txbx>
                        <wps:bodyPr horzOverflow="overflow" vert="horz" lIns="0" tIns="0" rIns="0" bIns="0" rtlCol="0">
                          <a:noAutofit/>
                        </wps:bodyPr>
                      </wps:wsp>
                      <wps:wsp>
                        <wps:cNvPr id="12351" name="Rectangle 12351"/>
                        <wps:cNvSpPr/>
                        <wps:spPr>
                          <a:xfrm>
                            <a:off x="378460" y="604720"/>
                            <a:ext cx="3593257" cy="122658"/>
                          </a:xfrm>
                          <a:prstGeom prst="rect">
                            <a:avLst/>
                          </a:prstGeom>
                          <a:ln>
                            <a:noFill/>
                          </a:ln>
                        </wps:spPr>
                        <wps:txbx>
                          <w:txbxContent>
                            <w:p w:rsidR="008E0901" w:rsidRDefault="00BD0212">
                              <w:r>
                                <w:rPr>
                                  <w:rFonts w:ascii="Arial" w:eastAsia="Arial" w:hAnsi="Arial" w:cs="Arial"/>
                                  <w:i/>
                                  <w:color w:val="333333"/>
                                  <w:sz w:val="13"/>
                                </w:rPr>
                                <w:t>on the page. They would work just as well if your list contained a million or</w:t>
                              </w:r>
                            </w:p>
                          </w:txbxContent>
                        </wps:txbx>
                        <wps:bodyPr horzOverflow="overflow" vert="horz" lIns="0" tIns="0" rIns="0" bIns="0" rtlCol="0">
                          <a:noAutofit/>
                        </wps:bodyPr>
                      </wps:wsp>
                      <wps:wsp>
                        <wps:cNvPr id="12352" name="Rectangle 12352"/>
                        <wps:cNvSpPr/>
                        <wps:spPr>
                          <a:xfrm>
                            <a:off x="378460" y="729180"/>
                            <a:ext cx="739446" cy="122658"/>
                          </a:xfrm>
                          <a:prstGeom prst="rect">
                            <a:avLst/>
                          </a:prstGeom>
                          <a:ln>
                            <a:noFill/>
                          </a:ln>
                        </wps:spPr>
                        <wps:txbx>
                          <w:txbxContent>
                            <w:p w:rsidR="008E0901" w:rsidRDefault="00BD0212">
                              <w:r>
                                <w:rPr>
                                  <w:rFonts w:ascii="Arial" w:eastAsia="Arial" w:hAnsi="Arial" w:cs="Arial"/>
                                  <w:i/>
                                  <w:color w:val="333333"/>
                                  <w:sz w:val="13"/>
                                </w:rPr>
                                <w:t>more numbers.</w:t>
                              </w:r>
                            </w:p>
                          </w:txbxContent>
                        </wps:txbx>
                        <wps:bodyPr horzOverflow="overflow" vert="horz" lIns="0" tIns="0" rIns="0" bIns="0" rtlCol="0">
                          <a:noAutofit/>
                        </wps:bodyPr>
                      </wps:wsp>
                    </wpg:wgp>
                  </a:graphicData>
                </a:graphic>
              </wp:inline>
            </w:drawing>
          </mc:Choice>
          <mc:Fallback xmlns:a="http://schemas.openxmlformats.org/drawingml/2006/main">
            <w:pict>
              <v:group id="Group 448908" style="width:283.5pt;height:89.1pt;mso-position-horizontal-relative:char;mso-position-vertical-relative:line" coordsize="36004,11315">
                <v:shape id="Picture 12315" style="position:absolute;width:36004;height:11315;left:0;top:0;" filled="f">
                  <v:imagedata r:id="rId319"/>
                </v:shape>
                <v:rect id="Rectangle 12349"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2350" style="position:absolute;width:36168;height:1226;left:3784;top:4815;" filled="f" stroked="f">
                  <v:textbox inset="0,0,0,0">
                    <w:txbxContent>
                      <w:p>
                        <w:pPr>
                          <w:spacing w:before="0" w:after="160" w:line="259" w:lineRule="auto"/>
                        </w:pPr>
                        <w:r>
                          <w:rPr>
                            <w:rFonts w:cs="Arial" w:hAnsi="Arial" w:eastAsia="Arial" w:ascii="Arial"/>
                            <w:i w:val="1"/>
                            <w:color w:val="333333"/>
                            <w:sz w:val="13"/>
                          </w:rPr>
                          <w:t xml:space="preserve">The examples in this section use short lists of numbers in order to fit easily</w:t>
                        </w:r>
                      </w:p>
                    </w:txbxContent>
                  </v:textbox>
                </v:rect>
                <v:rect id="Rectangle 12351" style="position:absolute;width:35932;height:1226;left:3784;top:6047;" filled="f" stroked="f">
                  <v:textbox inset="0,0,0,0">
                    <w:txbxContent>
                      <w:p>
                        <w:pPr>
                          <w:spacing w:before="0" w:after="160" w:line="259" w:lineRule="auto"/>
                        </w:pPr>
                        <w:r>
                          <w:rPr>
                            <w:rFonts w:cs="Arial" w:hAnsi="Arial" w:eastAsia="Arial" w:ascii="Arial"/>
                            <w:i w:val="1"/>
                            <w:color w:val="333333"/>
                            <w:sz w:val="13"/>
                          </w:rPr>
                          <w:t xml:space="preserve">on the page. They would work just as well if your list contained a million or</w:t>
                        </w:r>
                      </w:p>
                    </w:txbxContent>
                  </v:textbox>
                </v:rect>
                <v:rect id="Rectangle 12352" style="position:absolute;width:7394;height:1226;left:3784;top:7291;" filled="f" stroked="f">
                  <v:textbox inset="0,0,0,0">
                    <w:txbxContent>
                      <w:p>
                        <w:pPr>
                          <w:spacing w:before="0" w:after="160" w:line="259" w:lineRule="auto"/>
                        </w:pPr>
                        <w:r>
                          <w:rPr>
                            <w:rFonts w:cs="Arial" w:hAnsi="Arial" w:eastAsia="Arial" w:ascii="Arial"/>
                            <w:i w:val="1"/>
                            <w:color w:val="333333"/>
                            <w:sz w:val="13"/>
                          </w:rPr>
                          <w:t xml:space="preserve">more numbers.</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List Comprehensions</w:t>
      </w:r>
    </w:p>
    <w:p w:rsidR="008E0901" w:rsidRDefault="00BD0212">
      <w:pPr>
        <w:spacing w:after="5" w:line="341" w:lineRule="auto"/>
        <w:ind w:left="1837" w:right="845"/>
        <w:jc w:val="both"/>
      </w:pPr>
      <w:r>
        <w:rPr>
          <w:rFonts w:ascii="Arial" w:eastAsia="Arial" w:hAnsi="Arial" w:cs="Arial"/>
          <w:color w:val="333333"/>
          <w:sz w:val="21"/>
        </w:rPr>
        <w:t xml:space="preserve">The approach described earlier for generating the list </w:t>
      </w:r>
      <w:r>
        <w:rPr>
          <w:rFonts w:ascii="Arial" w:eastAsia="Arial" w:hAnsi="Arial" w:cs="Arial"/>
          <w:color w:val="333333"/>
          <w:sz w:val="15"/>
        </w:rPr>
        <w:t xml:space="preserve">squares </w:t>
      </w:r>
      <w:r>
        <w:rPr>
          <w:rFonts w:ascii="Arial" w:eastAsia="Arial" w:hAnsi="Arial" w:cs="Arial"/>
          <w:color w:val="333333"/>
          <w:sz w:val="21"/>
        </w:rPr>
        <w:t xml:space="preserve">consisted of using three or four lines of code. A </w:t>
      </w:r>
      <w:r>
        <w:rPr>
          <w:rFonts w:ascii="Arial" w:eastAsia="Arial" w:hAnsi="Arial" w:cs="Arial"/>
          <w:i/>
          <w:color w:val="333333"/>
          <w:sz w:val="21"/>
        </w:rPr>
        <w:t xml:space="preserve">list comprehension </w:t>
      </w:r>
      <w:r>
        <w:rPr>
          <w:rFonts w:ascii="Arial" w:eastAsia="Arial" w:hAnsi="Arial" w:cs="Arial"/>
          <w:color w:val="333333"/>
          <w:sz w:val="21"/>
        </w:rPr>
        <w:t>allows you to generate this same list in just one</w:t>
      </w:r>
      <w:r>
        <w:rPr>
          <w:rFonts w:ascii="Arial" w:eastAsia="Arial" w:hAnsi="Arial" w:cs="Arial"/>
          <w:i/>
          <w:color w:val="333333"/>
          <w:sz w:val="21"/>
        </w:rPr>
        <w:t xml:space="preserve"> </w:t>
      </w:r>
      <w:r>
        <w:rPr>
          <w:rFonts w:ascii="Arial" w:eastAsia="Arial" w:hAnsi="Arial" w:cs="Arial"/>
          <w:color w:val="333333"/>
          <w:sz w:val="21"/>
        </w:rPr>
        <w:t xml:space="preserve">line of code. A list comprehension combines the </w:t>
      </w:r>
      <w:r>
        <w:rPr>
          <w:rFonts w:ascii="Arial" w:eastAsia="Arial" w:hAnsi="Arial" w:cs="Arial"/>
          <w:color w:val="333333"/>
          <w:sz w:val="15"/>
        </w:rPr>
        <w:t>for</w:t>
      </w:r>
      <w:r>
        <w:rPr>
          <w:rFonts w:ascii="Arial" w:eastAsia="Arial" w:hAnsi="Arial" w:cs="Arial"/>
          <w:color w:val="333333"/>
          <w:sz w:val="21"/>
        </w:rPr>
        <w:t xml:space="preserve"> loop and the creation of new elements into one line, and automatically append</w:t>
      </w:r>
      <w:r>
        <w:rPr>
          <w:rFonts w:ascii="Arial" w:eastAsia="Arial" w:hAnsi="Arial" w:cs="Arial"/>
          <w:color w:val="333333"/>
          <w:sz w:val="21"/>
        </w:rPr>
        <w:t>s each new element. List comprehensions are not always presented to beginners, but I have included them here because you’ll most likely see them as soon as you start looking at other people’s code.</w:t>
      </w:r>
    </w:p>
    <w:p w:rsidR="008E0901" w:rsidRDefault="00BD0212">
      <w:pPr>
        <w:spacing w:after="5" w:line="331" w:lineRule="auto"/>
        <w:ind w:left="1825" w:right="843" w:firstLine="290"/>
        <w:jc w:val="both"/>
      </w:pPr>
      <w:r>
        <w:rPr>
          <w:rFonts w:ascii="Arial" w:eastAsia="Arial" w:hAnsi="Arial" w:cs="Arial"/>
          <w:color w:val="333333"/>
        </w:rPr>
        <w:t>The following example builds the same list of square numbe</w:t>
      </w:r>
      <w:r>
        <w:rPr>
          <w:rFonts w:ascii="Arial" w:eastAsia="Arial" w:hAnsi="Arial" w:cs="Arial"/>
          <w:color w:val="333333"/>
        </w:rPr>
        <w:t>rs you saw earlier but uses a list comprehension:</w:t>
      </w:r>
    </w:p>
    <w:p w:rsidR="008E0901" w:rsidRDefault="00BD0212">
      <w:pPr>
        <w:spacing w:after="0"/>
        <w:ind w:left="1835" w:right="2413" w:hanging="10"/>
      </w:pPr>
      <w:r>
        <w:rPr>
          <w:rFonts w:ascii="Arial" w:eastAsia="Arial" w:hAnsi="Arial" w:cs="Arial"/>
          <w:i/>
          <w:color w:val="FF0000"/>
          <w:sz w:val="17"/>
        </w:rPr>
        <w:t>squares.py</w:t>
      </w:r>
    </w:p>
    <w:p w:rsidR="008E0901" w:rsidRDefault="00BD0212">
      <w:pPr>
        <w:spacing w:after="106"/>
        <w:ind w:left="1844"/>
      </w:pPr>
      <w:r>
        <w:rPr>
          <w:noProof/>
        </w:rPr>
        <w:drawing>
          <wp:inline distT="0" distB="0" distL="0" distR="0">
            <wp:extent cx="3600450" cy="15240"/>
            <wp:effectExtent l="0" t="0" r="0" b="0"/>
            <wp:docPr id="12375" name="Picture 12375"/>
            <wp:cNvGraphicFramePr/>
            <a:graphic xmlns:a="http://schemas.openxmlformats.org/drawingml/2006/main">
              <a:graphicData uri="http://schemas.openxmlformats.org/drawingml/2006/picture">
                <pic:pic xmlns:pic="http://schemas.openxmlformats.org/drawingml/2006/picture">
                  <pic:nvPicPr>
                    <pic:cNvPr id="12375" name="Picture 123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086"/>
      </w:pPr>
      <w:r>
        <w:rPr>
          <w:rFonts w:ascii="Arial" w:eastAsia="Arial" w:hAnsi="Arial" w:cs="Arial"/>
          <w:color w:val="333333"/>
          <w:sz w:val="17"/>
        </w:rPr>
        <w:t>squares = [value**2 for value in range(1, 11)] print(squares)</w:t>
      </w:r>
    </w:p>
    <w:p w:rsidR="008E0901" w:rsidRDefault="00BD0212">
      <w:pPr>
        <w:spacing w:after="154"/>
        <w:ind w:left="1844"/>
      </w:pPr>
      <w:r>
        <w:rPr>
          <w:noProof/>
        </w:rPr>
        <w:drawing>
          <wp:inline distT="0" distB="0" distL="0" distR="0">
            <wp:extent cx="3600450" cy="15240"/>
            <wp:effectExtent l="0" t="0" r="0" b="0"/>
            <wp:docPr id="12377" name="Picture 12377"/>
            <wp:cNvGraphicFramePr/>
            <a:graphic xmlns:a="http://schemas.openxmlformats.org/drawingml/2006/main">
              <a:graphicData uri="http://schemas.openxmlformats.org/drawingml/2006/picture">
                <pic:pic xmlns:pic="http://schemas.openxmlformats.org/drawingml/2006/picture">
                  <pic:nvPicPr>
                    <pic:cNvPr id="12377" name="Picture 123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To use this syntax, begin with a descriptive name for the list, such as </w:t>
      </w:r>
      <w:r>
        <w:rPr>
          <w:rFonts w:ascii="Arial" w:eastAsia="Arial" w:hAnsi="Arial" w:cs="Arial"/>
          <w:color w:val="333333"/>
          <w:sz w:val="15"/>
        </w:rPr>
        <w:t>squares</w:t>
      </w:r>
      <w:r>
        <w:rPr>
          <w:rFonts w:ascii="Arial" w:eastAsia="Arial" w:hAnsi="Arial" w:cs="Arial"/>
          <w:color w:val="333333"/>
          <w:sz w:val="21"/>
        </w:rPr>
        <w:t>. Next, open a set of square brackets and define t</w:t>
      </w:r>
      <w:r>
        <w:rPr>
          <w:rFonts w:ascii="Arial" w:eastAsia="Arial" w:hAnsi="Arial" w:cs="Arial"/>
          <w:color w:val="333333"/>
          <w:sz w:val="21"/>
        </w:rPr>
        <w:t xml:space="preserve">he expression for the values you want to store in the new list. In this example the expression is </w:t>
      </w:r>
      <w:r>
        <w:rPr>
          <w:rFonts w:ascii="Arial" w:eastAsia="Arial" w:hAnsi="Arial" w:cs="Arial"/>
          <w:color w:val="333333"/>
          <w:sz w:val="15"/>
        </w:rPr>
        <w:t>value**2</w:t>
      </w:r>
      <w:r>
        <w:rPr>
          <w:rFonts w:ascii="Arial" w:eastAsia="Arial" w:hAnsi="Arial" w:cs="Arial"/>
          <w:color w:val="333333"/>
          <w:sz w:val="21"/>
        </w:rPr>
        <w:t xml:space="preserve">, which raises the value to the second power. Then, write a </w:t>
      </w:r>
      <w:r>
        <w:rPr>
          <w:rFonts w:ascii="Arial" w:eastAsia="Arial" w:hAnsi="Arial" w:cs="Arial"/>
          <w:color w:val="333333"/>
          <w:sz w:val="15"/>
        </w:rPr>
        <w:t>for</w:t>
      </w:r>
      <w:r>
        <w:rPr>
          <w:rFonts w:ascii="Arial" w:eastAsia="Arial" w:hAnsi="Arial" w:cs="Arial"/>
          <w:color w:val="333333"/>
          <w:sz w:val="21"/>
        </w:rPr>
        <w:t xml:space="preserve"> loop to generate the numbers you want to feed into the expression, and close the squar</w:t>
      </w:r>
      <w:r>
        <w:rPr>
          <w:rFonts w:ascii="Arial" w:eastAsia="Arial" w:hAnsi="Arial" w:cs="Arial"/>
          <w:color w:val="333333"/>
          <w:sz w:val="21"/>
        </w:rPr>
        <w:t xml:space="preserve">e brackets. The </w:t>
      </w:r>
      <w:r>
        <w:rPr>
          <w:rFonts w:ascii="Arial" w:eastAsia="Arial" w:hAnsi="Arial" w:cs="Arial"/>
          <w:color w:val="333333"/>
          <w:sz w:val="15"/>
        </w:rPr>
        <w:t>for</w:t>
      </w:r>
      <w:r>
        <w:rPr>
          <w:rFonts w:ascii="Arial" w:eastAsia="Arial" w:hAnsi="Arial" w:cs="Arial"/>
          <w:color w:val="333333"/>
          <w:sz w:val="21"/>
        </w:rPr>
        <w:t xml:space="preserve"> loop in this example is </w:t>
      </w:r>
      <w:r>
        <w:rPr>
          <w:rFonts w:ascii="Arial" w:eastAsia="Arial" w:hAnsi="Arial" w:cs="Arial"/>
          <w:color w:val="333333"/>
          <w:sz w:val="15"/>
        </w:rPr>
        <w:t>for</w:t>
      </w:r>
      <w:r>
        <w:rPr>
          <w:rFonts w:ascii="Arial" w:eastAsia="Arial" w:hAnsi="Arial" w:cs="Arial"/>
          <w:color w:val="333333"/>
          <w:sz w:val="21"/>
        </w:rPr>
        <w:t xml:space="preserve"> </w:t>
      </w:r>
      <w:r>
        <w:rPr>
          <w:rFonts w:ascii="Arial" w:eastAsia="Arial" w:hAnsi="Arial" w:cs="Arial"/>
          <w:color w:val="333333"/>
          <w:sz w:val="15"/>
        </w:rPr>
        <w:t>value in range(1, 11)</w:t>
      </w:r>
      <w:r>
        <w:rPr>
          <w:rFonts w:ascii="Arial" w:eastAsia="Arial" w:hAnsi="Arial" w:cs="Arial"/>
          <w:color w:val="333333"/>
          <w:sz w:val="21"/>
        </w:rPr>
        <w:t>, which feeds the values 1 through 10 into the</w:t>
      </w:r>
      <w:r>
        <w:rPr>
          <w:rFonts w:ascii="Arial" w:eastAsia="Arial" w:hAnsi="Arial" w:cs="Arial"/>
          <w:color w:val="333333"/>
          <w:sz w:val="15"/>
        </w:rPr>
        <w:t xml:space="preserve"> </w:t>
      </w:r>
      <w:r>
        <w:rPr>
          <w:rFonts w:ascii="Arial" w:eastAsia="Arial" w:hAnsi="Arial" w:cs="Arial"/>
          <w:color w:val="333333"/>
          <w:sz w:val="21"/>
        </w:rPr>
        <w:t xml:space="preserve">expression </w:t>
      </w:r>
      <w:r>
        <w:rPr>
          <w:rFonts w:ascii="Arial" w:eastAsia="Arial" w:hAnsi="Arial" w:cs="Arial"/>
          <w:color w:val="333333"/>
          <w:sz w:val="15"/>
        </w:rPr>
        <w:t>value**2</w:t>
      </w:r>
      <w:r>
        <w:rPr>
          <w:rFonts w:ascii="Arial" w:eastAsia="Arial" w:hAnsi="Arial" w:cs="Arial"/>
          <w:color w:val="333333"/>
          <w:sz w:val="21"/>
        </w:rPr>
        <w:t xml:space="preserve">. Notice that no colon is used at the end of the </w:t>
      </w:r>
      <w:r>
        <w:rPr>
          <w:rFonts w:ascii="Arial" w:eastAsia="Arial" w:hAnsi="Arial" w:cs="Arial"/>
          <w:color w:val="333333"/>
          <w:sz w:val="15"/>
        </w:rPr>
        <w:t>for</w:t>
      </w:r>
      <w:r>
        <w:rPr>
          <w:rFonts w:ascii="Arial" w:eastAsia="Arial" w:hAnsi="Arial" w:cs="Arial"/>
          <w:color w:val="333333"/>
          <w:sz w:val="21"/>
        </w:rPr>
        <w:t xml:space="preserve"> statement.</w:t>
      </w:r>
    </w:p>
    <w:p w:rsidR="008E0901" w:rsidRDefault="00BD0212">
      <w:pPr>
        <w:spacing w:after="5" w:line="331" w:lineRule="auto"/>
        <w:ind w:left="1825" w:right="843" w:firstLine="290"/>
        <w:jc w:val="both"/>
      </w:pPr>
      <w:r>
        <w:rPr>
          <w:rFonts w:ascii="Arial" w:eastAsia="Arial" w:hAnsi="Arial" w:cs="Arial"/>
          <w:color w:val="333333"/>
        </w:rPr>
        <w:t>The result is the same list of square numbers you saw earlier:</w:t>
      </w:r>
    </w:p>
    <w:p w:rsidR="008E0901" w:rsidRDefault="00BD0212">
      <w:pPr>
        <w:spacing w:after="104"/>
        <w:ind w:left="1844"/>
      </w:pPr>
      <w:r>
        <w:rPr>
          <w:noProof/>
        </w:rPr>
        <w:drawing>
          <wp:inline distT="0" distB="0" distL="0" distR="0">
            <wp:extent cx="3600450" cy="15240"/>
            <wp:effectExtent l="0" t="0" r="0" b="0"/>
            <wp:docPr id="12379" name="Picture 12379"/>
            <wp:cNvGraphicFramePr/>
            <a:graphic xmlns:a="http://schemas.openxmlformats.org/drawingml/2006/main">
              <a:graphicData uri="http://schemas.openxmlformats.org/drawingml/2006/picture">
                <pic:pic xmlns:pic="http://schemas.openxmlformats.org/drawingml/2006/picture">
                  <pic:nvPicPr>
                    <pic:cNvPr id="12379" name="Picture 123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 4, 9, 16, 25, 36, 49, 64, 81, 100]</w:t>
      </w:r>
    </w:p>
    <w:p w:rsidR="008E0901" w:rsidRDefault="00BD0212">
      <w:pPr>
        <w:spacing w:after="154"/>
        <w:ind w:left="1844"/>
      </w:pPr>
      <w:r>
        <w:rPr>
          <w:noProof/>
        </w:rPr>
        <w:drawing>
          <wp:inline distT="0" distB="0" distL="0" distR="0">
            <wp:extent cx="3600450" cy="15240"/>
            <wp:effectExtent l="0" t="0" r="0" b="0"/>
            <wp:docPr id="12381" name="Picture 12381"/>
            <wp:cNvGraphicFramePr/>
            <a:graphic xmlns:a="http://schemas.openxmlformats.org/drawingml/2006/main">
              <a:graphicData uri="http://schemas.openxmlformats.org/drawingml/2006/picture">
                <pic:pic xmlns:pic="http://schemas.openxmlformats.org/drawingml/2006/picture">
                  <pic:nvPicPr>
                    <pic:cNvPr id="12381" name="Picture 123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9" w:line="341" w:lineRule="auto"/>
        <w:ind w:left="1837" w:right="845" w:firstLine="290"/>
        <w:jc w:val="both"/>
      </w:pPr>
      <w:r>
        <w:rPr>
          <w:rFonts w:ascii="Arial" w:eastAsia="Arial" w:hAnsi="Arial" w:cs="Arial"/>
          <w:color w:val="333333"/>
          <w:sz w:val="21"/>
        </w:rPr>
        <w:lastRenderedPageBreak/>
        <w:t>It takes practice to write your own list comprehensions, but you’ll find them worthwhile once you become comfortable creating ordinary lists. When you</w:t>
      </w:r>
      <w:r>
        <w:rPr>
          <w:rFonts w:ascii="Arial" w:eastAsia="Arial" w:hAnsi="Arial" w:cs="Arial"/>
          <w:color w:val="333333"/>
          <w:sz w:val="21"/>
        </w:rPr>
        <w:t>’re writing three or four lines of code to generate lists and it begins to feel repetitive, consider writing your own list comprehensions.</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4-3. Counting to Twenty: </w:t>
      </w:r>
      <w:r>
        <w:rPr>
          <w:rFonts w:ascii="Arial" w:eastAsia="Arial" w:hAnsi="Arial" w:cs="Arial"/>
          <w:color w:val="333333"/>
          <w:sz w:val="13"/>
        </w:rPr>
        <w:t>Use a</w:t>
      </w:r>
      <w:r>
        <w:rPr>
          <w:rFonts w:ascii="Arial" w:eastAsia="Arial" w:hAnsi="Arial" w:cs="Arial"/>
          <w:b/>
          <w:color w:val="333333"/>
          <w:sz w:val="13"/>
        </w:rPr>
        <w:t xml:space="preserve"> </w:t>
      </w:r>
      <w:r>
        <w:rPr>
          <w:rFonts w:ascii="Arial" w:eastAsia="Arial" w:hAnsi="Arial" w:cs="Arial"/>
          <w:color w:val="333333"/>
          <w:sz w:val="11"/>
        </w:rPr>
        <w:t>for</w:t>
      </w:r>
      <w:r>
        <w:rPr>
          <w:rFonts w:ascii="Arial" w:eastAsia="Arial" w:hAnsi="Arial" w:cs="Arial"/>
          <w:b/>
          <w:color w:val="333333"/>
          <w:sz w:val="13"/>
        </w:rPr>
        <w:t xml:space="preserve"> </w:t>
      </w:r>
      <w:r>
        <w:rPr>
          <w:rFonts w:ascii="Arial" w:eastAsia="Arial" w:hAnsi="Arial" w:cs="Arial"/>
          <w:color w:val="333333"/>
          <w:sz w:val="13"/>
        </w:rPr>
        <w:t>loop to print the numbers from 1 to 20, inclusive.</w:t>
      </w:r>
    </w:p>
    <w:p w:rsidR="008E0901" w:rsidRDefault="00BD0212">
      <w:pPr>
        <w:spacing w:after="27" w:line="321" w:lineRule="auto"/>
        <w:ind w:left="2395" w:right="1442" w:hanging="10"/>
      </w:pPr>
      <w:r>
        <w:rPr>
          <w:rFonts w:ascii="Arial" w:eastAsia="Arial" w:hAnsi="Arial" w:cs="Arial"/>
          <w:b/>
          <w:color w:val="333333"/>
          <w:sz w:val="13"/>
        </w:rPr>
        <w:t>4-4. One Millio</w:t>
      </w:r>
      <w:r>
        <w:rPr>
          <w:rFonts w:ascii="Arial" w:eastAsia="Arial" w:hAnsi="Arial" w:cs="Arial"/>
          <w:b/>
          <w:color w:val="333333"/>
          <w:sz w:val="13"/>
        </w:rPr>
        <w:t xml:space="preserve">n: </w:t>
      </w:r>
      <w:r>
        <w:rPr>
          <w:rFonts w:ascii="Arial" w:eastAsia="Arial" w:hAnsi="Arial" w:cs="Arial"/>
          <w:color w:val="333333"/>
          <w:sz w:val="13"/>
        </w:rPr>
        <w:t xml:space="preserve">Make a list of the numbers from one to one million, and then use a </w:t>
      </w:r>
      <w:r>
        <w:rPr>
          <w:rFonts w:ascii="Arial" w:eastAsia="Arial" w:hAnsi="Arial" w:cs="Arial"/>
          <w:color w:val="333333"/>
          <w:sz w:val="11"/>
        </w:rPr>
        <w:t>for</w:t>
      </w:r>
      <w:r>
        <w:rPr>
          <w:rFonts w:ascii="Arial" w:eastAsia="Arial" w:hAnsi="Arial" w:cs="Arial"/>
          <w:color w:val="333333"/>
          <w:sz w:val="13"/>
        </w:rPr>
        <w:t xml:space="preserve"> loop to print the numbers. (If the output is taking too long, stop it by pressing </w:t>
      </w:r>
      <w:r>
        <w:rPr>
          <w:rFonts w:ascii="Arial" w:eastAsia="Arial" w:hAnsi="Arial" w:cs="Arial"/>
          <w:color w:val="333333"/>
          <w:sz w:val="16"/>
        </w:rPr>
        <w:t>CTRL</w:t>
      </w:r>
      <w:r>
        <w:rPr>
          <w:rFonts w:ascii="Arial" w:eastAsia="Arial" w:hAnsi="Arial" w:cs="Arial"/>
          <w:color w:val="333333"/>
          <w:sz w:val="13"/>
        </w:rPr>
        <w:t>-C or by closing the output window.)</w:t>
      </w:r>
    </w:p>
    <w:p w:rsidR="008E0901" w:rsidRDefault="00BD0212">
      <w:pPr>
        <w:spacing w:after="96" w:line="321" w:lineRule="auto"/>
        <w:ind w:left="2395" w:right="1442" w:hanging="10"/>
      </w:pPr>
      <w:r>
        <w:rPr>
          <w:noProof/>
        </w:rPr>
        <w:drawing>
          <wp:anchor distT="0" distB="0" distL="114300" distR="114300" simplePos="0" relativeHeight="251854848" behindDoc="1" locked="0" layoutInCell="1" allowOverlap="0">
            <wp:simplePos x="0" y="0"/>
            <wp:positionH relativeFrom="column">
              <wp:posOffset>1202690</wp:posOffset>
            </wp:positionH>
            <wp:positionV relativeFrom="paragraph">
              <wp:posOffset>-1141929</wp:posOffset>
            </wp:positionV>
            <wp:extent cx="3535680" cy="3282950"/>
            <wp:effectExtent l="0" t="0" r="0" b="0"/>
            <wp:wrapNone/>
            <wp:docPr id="12383" name="Picture 12383"/>
            <wp:cNvGraphicFramePr/>
            <a:graphic xmlns:a="http://schemas.openxmlformats.org/drawingml/2006/main">
              <a:graphicData uri="http://schemas.openxmlformats.org/drawingml/2006/picture">
                <pic:pic xmlns:pic="http://schemas.openxmlformats.org/drawingml/2006/picture">
                  <pic:nvPicPr>
                    <pic:cNvPr id="12383" name="Picture 12383"/>
                    <pic:cNvPicPr/>
                  </pic:nvPicPr>
                  <pic:blipFill>
                    <a:blip r:embed="rId320"/>
                    <a:stretch>
                      <a:fillRect/>
                    </a:stretch>
                  </pic:blipFill>
                  <pic:spPr>
                    <a:xfrm>
                      <a:off x="0" y="0"/>
                      <a:ext cx="3535680" cy="3282950"/>
                    </a:xfrm>
                    <a:prstGeom prst="rect">
                      <a:avLst/>
                    </a:prstGeom>
                  </pic:spPr>
                </pic:pic>
              </a:graphicData>
            </a:graphic>
          </wp:anchor>
        </w:drawing>
      </w:r>
      <w:r>
        <w:rPr>
          <w:rFonts w:ascii="Arial" w:eastAsia="Arial" w:hAnsi="Arial" w:cs="Arial"/>
          <w:b/>
          <w:color w:val="333333"/>
          <w:sz w:val="13"/>
        </w:rPr>
        <w:t xml:space="preserve">4-5. Summing a Million: </w:t>
      </w:r>
      <w:r>
        <w:rPr>
          <w:rFonts w:ascii="Arial" w:eastAsia="Arial" w:hAnsi="Arial" w:cs="Arial"/>
          <w:color w:val="333333"/>
          <w:sz w:val="13"/>
        </w:rPr>
        <w:t>Make a list of the numbers from on</w:t>
      </w:r>
      <w:r>
        <w:rPr>
          <w:rFonts w:ascii="Arial" w:eastAsia="Arial" w:hAnsi="Arial" w:cs="Arial"/>
          <w:color w:val="333333"/>
          <w:sz w:val="13"/>
        </w:rPr>
        <w:t xml:space="preserve">e to one million, and then use </w:t>
      </w:r>
      <w:r>
        <w:rPr>
          <w:rFonts w:ascii="Arial" w:eastAsia="Arial" w:hAnsi="Arial" w:cs="Arial"/>
          <w:color w:val="333333"/>
          <w:sz w:val="11"/>
        </w:rPr>
        <w:t>min()</w:t>
      </w:r>
      <w:r>
        <w:rPr>
          <w:rFonts w:ascii="Arial" w:eastAsia="Arial" w:hAnsi="Arial" w:cs="Arial"/>
          <w:color w:val="333333"/>
          <w:sz w:val="13"/>
        </w:rPr>
        <w:t xml:space="preserve"> and </w:t>
      </w:r>
      <w:r>
        <w:rPr>
          <w:rFonts w:ascii="Arial" w:eastAsia="Arial" w:hAnsi="Arial" w:cs="Arial"/>
          <w:color w:val="333333"/>
          <w:sz w:val="11"/>
        </w:rPr>
        <w:t>max()</w:t>
      </w:r>
      <w:r>
        <w:rPr>
          <w:rFonts w:ascii="Arial" w:eastAsia="Arial" w:hAnsi="Arial" w:cs="Arial"/>
          <w:color w:val="333333"/>
          <w:sz w:val="13"/>
        </w:rPr>
        <w:t xml:space="preserve"> to make sure your list actually starts at one and ends at one million. Also, use the </w:t>
      </w:r>
      <w:r>
        <w:rPr>
          <w:rFonts w:ascii="Arial" w:eastAsia="Arial" w:hAnsi="Arial" w:cs="Arial"/>
          <w:color w:val="333333"/>
          <w:sz w:val="11"/>
        </w:rPr>
        <w:t>sum()</w:t>
      </w:r>
      <w:r>
        <w:rPr>
          <w:rFonts w:ascii="Arial" w:eastAsia="Arial" w:hAnsi="Arial" w:cs="Arial"/>
          <w:color w:val="333333"/>
          <w:sz w:val="13"/>
        </w:rPr>
        <w:t xml:space="preserve"> function to see how quickly Python can add a million numbers.</w:t>
      </w:r>
    </w:p>
    <w:p w:rsidR="008E0901" w:rsidRDefault="00BD0212">
      <w:pPr>
        <w:spacing w:after="96" w:line="321" w:lineRule="auto"/>
        <w:ind w:left="2395" w:right="1442" w:hanging="10"/>
      </w:pPr>
      <w:r>
        <w:rPr>
          <w:rFonts w:ascii="Arial" w:eastAsia="Arial" w:hAnsi="Arial" w:cs="Arial"/>
          <w:b/>
          <w:color w:val="333333"/>
          <w:sz w:val="13"/>
        </w:rPr>
        <w:t xml:space="preserve">4-6. Odd Numbers: </w:t>
      </w:r>
      <w:r>
        <w:rPr>
          <w:rFonts w:ascii="Arial" w:eastAsia="Arial" w:hAnsi="Arial" w:cs="Arial"/>
          <w:color w:val="333333"/>
          <w:sz w:val="13"/>
        </w:rPr>
        <w:t>Use the third argument of the</w:t>
      </w:r>
      <w:r>
        <w:rPr>
          <w:rFonts w:ascii="Arial" w:eastAsia="Arial" w:hAnsi="Arial" w:cs="Arial"/>
          <w:b/>
          <w:color w:val="333333"/>
          <w:sz w:val="13"/>
        </w:rPr>
        <w:t xml:space="preserve"> </w:t>
      </w:r>
      <w:r>
        <w:rPr>
          <w:rFonts w:ascii="Arial" w:eastAsia="Arial" w:hAnsi="Arial" w:cs="Arial"/>
          <w:color w:val="333333"/>
          <w:sz w:val="11"/>
        </w:rPr>
        <w:t>range()</w:t>
      </w:r>
      <w:r>
        <w:rPr>
          <w:rFonts w:ascii="Arial" w:eastAsia="Arial" w:hAnsi="Arial" w:cs="Arial"/>
          <w:b/>
          <w:color w:val="333333"/>
          <w:sz w:val="13"/>
        </w:rPr>
        <w:t xml:space="preserve"> </w:t>
      </w:r>
      <w:r>
        <w:rPr>
          <w:rFonts w:ascii="Arial" w:eastAsia="Arial" w:hAnsi="Arial" w:cs="Arial"/>
          <w:color w:val="333333"/>
          <w:sz w:val="13"/>
        </w:rPr>
        <w:t xml:space="preserve">function to make a list of the odd numbers from 1 to 20. Use a </w:t>
      </w:r>
      <w:r>
        <w:rPr>
          <w:rFonts w:ascii="Arial" w:eastAsia="Arial" w:hAnsi="Arial" w:cs="Arial"/>
          <w:color w:val="333333"/>
          <w:sz w:val="11"/>
        </w:rPr>
        <w:t>for</w:t>
      </w:r>
      <w:r>
        <w:rPr>
          <w:rFonts w:ascii="Arial" w:eastAsia="Arial" w:hAnsi="Arial" w:cs="Arial"/>
          <w:color w:val="333333"/>
          <w:sz w:val="13"/>
        </w:rPr>
        <w:t xml:space="preserve"> loop to print each number.</w:t>
      </w:r>
    </w:p>
    <w:p w:rsidR="008E0901" w:rsidRDefault="00BD0212">
      <w:pPr>
        <w:spacing w:after="96" w:line="321" w:lineRule="auto"/>
        <w:ind w:left="2395" w:right="1442" w:hanging="10"/>
      </w:pPr>
      <w:r>
        <w:rPr>
          <w:rFonts w:ascii="Arial" w:eastAsia="Arial" w:hAnsi="Arial" w:cs="Arial"/>
          <w:b/>
          <w:color w:val="333333"/>
          <w:sz w:val="13"/>
        </w:rPr>
        <w:t xml:space="preserve">4-7. Threes: </w:t>
      </w:r>
      <w:r>
        <w:rPr>
          <w:rFonts w:ascii="Arial" w:eastAsia="Arial" w:hAnsi="Arial" w:cs="Arial"/>
          <w:color w:val="333333"/>
          <w:sz w:val="13"/>
        </w:rPr>
        <w:t>Make a list of the multiples of 3 from 3 to 30. Use a</w:t>
      </w:r>
      <w:r>
        <w:rPr>
          <w:rFonts w:ascii="Arial" w:eastAsia="Arial" w:hAnsi="Arial" w:cs="Arial"/>
          <w:b/>
          <w:color w:val="333333"/>
          <w:sz w:val="13"/>
        </w:rPr>
        <w:t xml:space="preserve"> </w:t>
      </w:r>
      <w:r>
        <w:rPr>
          <w:rFonts w:ascii="Arial" w:eastAsia="Arial" w:hAnsi="Arial" w:cs="Arial"/>
          <w:color w:val="333333"/>
          <w:sz w:val="11"/>
        </w:rPr>
        <w:t>for</w:t>
      </w:r>
      <w:r>
        <w:rPr>
          <w:rFonts w:ascii="Arial" w:eastAsia="Arial" w:hAnsi="Arial" w:cs="Arial"/>
          <w:b/>
          <w:color w:val="333333"/>
          <w:sz w:val="13"/>
        </w:rPr>
        <w:t xml:space="preserve"> </w:t>
      </w:r>
      <w:r>
        <w:rPr>
          <w:rFonts w:ascii="Arial" w:eastAsia="Arial" w:hAnsi="Arial" w:cs="Arial"/>
          <w:color w:val="333333"/>
          <w:sz w:val="13"/>
        </w:rPr>
        <w:t>loop to print the numbers in your list.</w:t>
      </w:r>
    </w:p>
    <w:p w:rsidR="008E0901" w:rsidRDefault="00BD0212">
      <w:pPr>
        <w:spacing w:after="96" w:line="321" w:lineRule="auto"/>
        <w:ind w:left="2395" w:right="1442" w:hanging="10"/>
      </w:pPr>
      <w:r>
        <w:rPr>
          <w:rFonts w:ascii="Arial" w:eastAsia="Arial" w:hAnsi="Arial" w:cs="Arial"/>
          <w:b/>
          <w:color w:val="333333"/>
          <w:sz w:val="13"/>
        </w:rPr>
        <w:t xml:space="preserve">4-8. Cubes: </w:t>
      </w:r>
      <w:r>
        <w:rPr>
          <w:rFonts w:ascii="Arial" w:eastAsia="Arial" w:hAnsi="Arial" w:cs="Arial"/>
          <w:color w:val="333333"/>
          <w:sz w:val="13"/>
        </w:rPr>
        <w:t>A number raised to the third power is called a</w:t>
      </w:r>
      <w:r>
        <w:rPr>
          <w:rFonts w:ascii="Arial" w:eastAsia="Arial" w:hAnsi="Arial" w:cs="Arial"/>
          <w:b/>
          <w:color w:val="333333"/>
          <w:sz w:val="13"/>
        </w:rPr>
        <w:t xml:space="preserve"> </w:t>
      </w:r>
      <w:r>
        <w:rPr>
          <w:rFonts w:ascii="Arial" w:eastAsia="Arial" w:hAnsi="Arial" w:cs="Arial"/>
          <w:i/>
          <w:color w:val="333333"/>
          <w:sz w:val="13"/>
        </w:rPr>
        <w:t>cube</w:t>
      </w:r>
      <w:r>
        <w:rPr>
          <w:rFonts w:ascii="Arial" w:eastAsia="Arial" w:hAnsi="Arial" w:cs="Arial"/>
          <w:color w:val="333333"/>
          <w:sz w:val="13"/>
        </w:rPr>
        <w:t xml:space="preserve">. For example, the cube of 2 is written as </w:t>
      </w:r>
      <w:r>
        <w:rPr>
          <w:rFonts w:ascii="Arial" w:eastAsia="Arial" w:hAnsi="Arial" w:cs="Arial"/>
          <w:color w:val="333333"/>
          <w:sz w:val="11"/>
        </w:rPr>
        <w:t>2**3</w:t>
      </w:r>
      <w:r>
        <w:rPr>
          <w:rFonts w:ascii="Arial" w:eastAsia="Arial" w:hAnsi="Arial" w:cs="Arial"/>
          <w:color w:val="333333"/>
          <w:sz w:val="13"/>
        </w:rPr>
        <w:t xml:space="preserve"> in Python. Make a list of the first 10 cubes (that is, the cube of each integer from 1 through 10), and use a </w:t>
      </w:r>
      <w:r>
        <w:rPr>
          <w:rFonts w:ascii="Arial" w:eastAsia="Arial" w:hAnsi="Arial" w:cs="Arial"/>
          <w:color w:val="333333"/>
          <w:sz w:val="11"/>
        </w:rPr>
        <w:t>for</w:t>
      </w:r>
      <w:r>
        <w:rPr>
          <w:rFonts w:ascii="Arial" w:eastAsia="Arial" w:hAnsi="Arial" w:cs="Arial"/>
          <w:color w:val="333333"/>
          <w:sz w:val="13"/>
        </w:rPr>
        <w:t xml:space="preserve"> loop to print out the value of each cube.</w:t>
      </w:r>
    </w:p>
    <w:p w:rsidR="008E0901" w:rsidRDefault="00BD0212">
      <w:pPr>
        <w:spacing w:after="96" w:line="321" w:lineRule="auto"/>
        <w:ind w:left="2395" w:right="1442" w:hanging="10"/>
      </w:pPr>
      <w:r>
        <w:rPr>
          <w:rFonts w:ascii="Arial" w:eastAsia="Arial" w:hAnsi="Arial" w:cs="Arial"/>
          <w:b/>
          <w:color w:val="333333"/>
          <w:sz w:val="13"/>
        </w:rPr>
        <w:t>4</w:t>
      </w:r>
      <w:r>
        <w:rPr>
          <w:rFonts w:ascii="Arial" w:eastAsia="Arial" w:hAnsi="Arial" w:cs="Arial"/>
          <w:b/>
          <w:color w:val="333333"/>
          <w:sz w:val="13"/>
        </w:rPr>
        <w:t xml:space="preserve">-9. Cube Comprehension: </w:t>
      </w:r>
      <w:r>
        <w:rPr>
          <w:rFonts w:ascii="Arial" w:eastAsia="Arial" w:hAnsi="Arial" w:cs="Arial"/>
          <w:color w:val="333333"/>
          <w:sz w:val="13"/>
        </w:rPr>
        <w:t>Use a list comprehension to generate a list of the first 10 cubes.</w:t>
      </w:r>
    </w:p>
    <w:p w:rsidR="008E0901" w:rsidRDefault="00BD0212">
      <w:pPr>
        <w:spacing w:after="19"/>
        <w:ind w:left="2088"/>
      </w:pPr>
      <w:r>
        <w:rPr>
          <w:rFonts w:ascii="Arial" w:eastAsia="Arial" w:hAnsi="Arial" w:cs="Arial"/>
          <w:b/>
          <w:color w:val="404040"/>
          <w:sz w:val="32"/>
          <w:shd w:val="clear" w:color="auto" w:fill="EEEEEE"/>
        </w:rPr>
        <w:t>WORKING WITH PART OF A LIST</w:t>
      </w:r>
    </w:p>
    <w:p w:rsidR="008E0901" w:rsidRDefault="00BD0212">
      <w:pPr>
        <w:spacing w:after="193" w:line="341" w:lineRule="auto"/>
        <w:ind w:left="1837" w:right="845"/>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3</w:t>
      </w:r>
      <w:r>
        <w:rPr>
          <w:rFonts w:ascii="Arial" w:eastAsia="Arial" w:hAnsi="Arial" w:cs="Arial"/>
          <w:color w:val="333333"/>
          <w:sz w:val="21"/>
        </w:rPr>
        <w:t xml:space="preserve"> </w:t>
      </w:r>
      <w:r>
        <w:rPr>
          <w:rFonts w:ascii="Arial" w:eastAsia="Arial" w:hAnsi="Arial" w:cs="Arial"/>
          <w:color w:val="333333"/>
          <w:sz w:val="21"/>
        </w:rPr>
        <w:t xml:space="preserve">you learned how to access single elements in a list, and in this chapter you’ve been learning how to work through all the elements in a list. You can also work with a specific group of items in a list, which Python calls a </w:t>
      </w:r>
      <w:r>
        <w:rPr>
          <w:rFonts w:ascii="Arial" w:eastAsia="Arial" w:hAnsi="Arial" w:cs="Arial"/>
          <w:i/>
          <w:color w:val="333333"/>
          <w:sz w:val="21"/>
        </w:rPr>
        <w:t>slice</w:t>
      </w:r>
      <w:r>
        <w:rPr>
          <w:rFonts w:ascii="Arial" w:eastAsia="Arial" w:hAnsi="Arial" w:cs="Arial"/>
          <w:color w:val="333333"/>
          <w:sz w:val="21"/>
        </w:rPr>
        <w:t>.</w:t>
      </w:r>
    </w:p>
    <w:p w:rsidR="008E0901" w:rsidRDefault="00BD0212">
      <w:pPr>
        <w:spacing w:after="65" w:line="268" w:lineRule="auto"/>
        <w:ind w:left="1835" w:right="920" w:hanging="10"/>
      </w:pPr>
      <w:r>
        <w:rPr>
          <w:rFonts w:ascii="Arial" w:eastAsia="Arial" w:hAnsi="Arial" w:cs="Arial"/>
          <w:b/>
          <w:i/>
          <w:color w:val="404040"/>
          <w:sz w:val="25"/>
        </w:rPr>
        <w:t>Slicing a List</w:t>
      </w:r>
    </w:p>
    <w:p w:rsidR="008E0901" w:rsidRDefault="00BD0212">
      <w:pPr>
        <w:spacing w:after="5" w:line="341" w:lineRule="auto"/>
        <w:ind w:left="1837" w:right="845"/>
        <w:jc w:val="both"/>
      </w:pPr>
      <w:r>
        <w:rPr>
          <w:rFonts w:ascii="Arial" w:eastAsia="Arial" w:hAnsi="Arial" w:cs="Arial"/>
          <w:color w:val="333333"/>
          <w:sz w:val="21"/>
        </w:rPr>
        <w:t>To make a s</w:t>
      </w:r>
      <w:r>
        <w:rPr>
          <w:rFonts w:ascii="Arial" w:eastAsia="Arial" w:hAnsi="Arial" w:cs="Arial"/>
          <w:color w:val="333333"/>
          <w:sz w:val="21"/>
        </w:rPr>
        <w:t xml:space="preserve">lice, you specify the index of the first and last elements you want to work with. As with the </w:t>
      </w:r>
      <w:r>
        <w:rPr>
          <w:rFonts w:ascii="Arial" w:eastAsia="Arial" w:hAnsi="Arial" w:cs="Arial"/>
          <w:color w:val="333333"/>
          <w:sz w:val="15"/>
        </w:rPr>
        <w:t>range()</w:t>
      </w:r>
      <w:r>
        <w:rPr>
          <w:rFonts w:ascii="Arial" w:eastAsia="Arial" w:hAnsi="Arial" w:cs="Arial"/>
          <w:color w:val="333333"/>
          <w:sz w:val="21"/>
        </w:rPr>
        <w:t xml:space="preserve"> function, Python stops one item before the second index you specify. To output the first three elements in a list, you would request indices </w:t>
      </w:r>
      <w:r>
        <w:rPr>
          <w:rFonts w:ascii="Arial" w:eastAsia="Arial" w:hAnsi="Arial" w:cs="Arial"/>
          <w:color w:val="333333"/>
          <w:sz w:val="15"/>
        </w:rPr>
        <w:t>0</w:t>
      </w:r>
      <w:r>
        <w:rPr>
          <w:rFonts w:ascii="Arial" w:eastAsia="Arial" w:hAnsi="Arial" w:cs="Arial"/>
          <w:color w:val="333333"/>
          <w:sz w:val="21"/>
        </w:rPr>
        <w:t xml:space="preserve"> through </w:t>
      </w:r>
      <w:r>
        <w:rPr>
          <w:rFonts w:ascii="Arial" w:eastAsia="Arial" w:hAnsi="Arial" w:cs="Arial"/>
          <w:color w:val="333333"/>
          <w:sz w:val="15"/>
        </w:rPr>
        <w:t>3</w:t>
      </w:r>
      <w:r>
        <w:rPr>
          <w:rFonts w:ascii="Arial" w:eastAsia="Arial" w:hAnsi="Arial" w:cs="Arial"/>
          <w:color w:val="333333"/>
          <w:sz w:val="21"/>
        </w:rPr>
        <w:t xml:space="preserve">, which would return elements </w:t>
      </w:r>
      <w:r>
        <w:rPr>
          <w:rFonts w:ascii="Arial" w:eastAsia="Arial" w:hAnsi="Arial" w:cs="Arial"/>
          <w:color w:val="333333"/>
          <w:sz w:val="15"/>
        </w:rPr>
        <w:t>0</w:t>
      </w:r>
      <w:r>
        <w:rPr>
          <w:rFonts w:ascii="Arial" w:eastAsia="Arial" w:hAnsi="Arial" w:cs="Arial"/>
          <w:color w:val="333333"/>
          <w:sz w:val="21"/>
        </w:rPr>
        <w:t xml:space="preserve">, </w:t>
      </w:r>
      <w:r>
        <w:rPr>
          <w:rFonts w:ascii="Arial" w:eastAsia="Arial" w:hAnsi="Arial" w:cs="Arial"/>
          <w:color w:val="333333"/>
          <w:sz w:val="15"/>
        </w:rPr>
        <w:t>1</w:t>
      </w:r>
      <w:r>
        <w:rPr>
          <w:rFonts w:ascii="Arial" w:eastAsia="Arial" w:hAnsi="Arial" w:cs="Arial"/>
          <w:color w:val="333333"/>
          <w:sz w:val="21"/>
        </w:rPr>
        <w:t xml:space="preserve">, and </w:t>
      </w:r>
      <w:r>
        <w:rPr>
          <w:rFonts w:ascii="Arial" w:eastAsia="Arial" w:hAnsi="Arial" w:cs="Arial"/>
          <w:color w:val="333333"/>
          <w:sz w:val="15"/>
        </w:rPr>
        <w:t>2</w:t>
      </w:r>
      <w:r>
        <w:rPr>
          <w:rFonts w:ascii="Arial" w:eastAsia="Arial" w:hAnsi="Arial" w:cs="Arial"/>
          <w:color w:val="333333"/>
          <w:sz w:val="21"/>
        </w:rPr>
        <w:t>.</w:t>
      </w:r>
    </w:p>
    <w:p w:rsidR="008E0901" w:rsidRDefault="00BD0212">
      <w:pPr>
        <w:spacing w:after="128"/>
        <w:ind w:left="1172" w:right="97" w:hanging="10"/>
        <w:jc w:val="center"/>
      </w:pPr>
      <w:r>
        <w:rPr>
          <w:rFonts w:ascii="Arial" w:eastAsia="Arial" w:hAnsi="Arial" w:cs="Arial"/>
          <w:color w:val="333333"/>
          <w:sz w:val="20"/>
        </w:rPr>
        <w:t>The following example involves a list of players on a team:</w:t>
      </w:r>
    </w:p>
    <w:p w:rsidR="008E0901" w:rsidRDefault="00BD0212">
      <w:pPr>
        <w:spacing w:after="0"/>
        <w:ind w:left="1835" w:right="2413" w:hanging="10"/>
      </w:pPr>
      <w:r>
        <w:rPr>
          <w:rFonts w:ascii="Arial" w:eastAsia="Arial" w:hAnsi="Arial" w:cs="Arial"/>
          <w:i/>
          <w:color w:val="FF0000"/>
          <w:sz w:val="17"/>
        </w:rPr>
        <w:t>players.py</w:t>
      </w:r>
    </w:p>
    <w:p w:rsidR="008E0901" w:rsidRDefault="00BD0212">
      <w:pPr>
        <w:spacing w:after="104"/>
        <w:ind w:left="1844"/>
      </w:pPr>
      <w:r>
        <w:rPr>
          <w:noProof/>
        </w:rPr>
        <w:drawing>
          <wp:inline distT="0" distB="0" distL="0" distR="0">
            <wp:extent cx="3600450" cy="15240"/>
            <wp:effectExtent l="0" t="0" r="0" b="0"/>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players = ['charles', 'martina', 'michael', 'florence', 'eli']</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print(players[0:3])</w:t>
      </w:r>
    </w:p>
    <w:p w:rsidR="008E0901" w:rsidRDefault="00BD0212">
      <w:pPr>
        <w:spacing w:after="97"/>
        <w:ind w:left="1844"/>
      </w:pPr>
      <w:r>
        <w:rPr>
          <w:noProof/>
        </w:rPr>
        <w:drawing>
          <wp:inline distT="0" distB="0" distL="0" distR="0">
            <wp:extent cx="3600450" cy="15240"/>
            <wp:effectExtent l="0" t="0" r="0" b="0"/>
            <wp:docPr id="12507" name="Picture 12507"/>
            <wp:cNvGraphicFramePr/>
            <a:graphic xmlns:a="http://schemas.openxmlformats.org/drawingml/2006/main">
              <a:graphicData uri="http://schemas.openxmlformats.org/drawingml/2006/picture">
                <pic:pic xmlns:pic="http://schemas.openxmlformats.org/drawingml/2006/picture">
                  <pic:nvPicPr>
                    <pic:cNvPr id="12507" name="Picture 125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code at </w:t>
      </w:r>
      <w:r>
        <w:rPr>
          <w:color w:val="333333"/>
        </w:rPr>
        <w:t>➊</w:t>
      </w:r>
      <w:r>
        <w:rPr>
          <w:rFonts w:ascii="Arial" w:eastAsia="Arial" w:hAnsi="Arial" w:cs="Arial"/>
          <w:color w:val="333333"/>
        </w:rPr>
        <w:t xml:space="preserve"> prints a slice of this list, which includes just the first three players. The output retains the structure of the list and includes the first three players in the list:</w:t>
      </w:r>
    </w:p>
    <w:p w:rsidR="008E0901" w:rsidRDefault="00BD0212">
      <w:pPr>
        <w:spacing w:after="106"/>
        <w:ind w:left="1844"/>
      </w:pPr>
      <w:r>
        <w:rPr>
          <w:noProof/>
        </w:rPr>
        <w:drawing>
          <wp:inline distT="0" distB="0" distL="0" distR="0">
            <wp:extent cx="3600450" cy="15240"/>
            <wp:effectExtent l="0" t="0" r="0" b="0"/>
            <wp:docPr id="12509" name="Picture 12509"/>
            <wp:cNvGraphicFramePr/>
            <a:graphic xmlns:a="http://schemas.openxmlformats.org/drawingml/2006/main">
              <a:graphicData uri="http://schemas.openxmlformats.org/drawingml/2006/picture">
                <pic:pic xmlns:pic="http://schemas.openxmlformats.org/drawingml/2006/picture">
                  <pic:nvPicPr>
                    <pic:cNvPr id="12509" name="Picture 125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['charles', 'martina', 'michael']</w:t>
      </w:r>
    </w:p>
    <w:p w:rsidR="008E0901" w:rsidRDefault="00BD0212">
      <w:pPr>
        <w:spacing w:after="155"/>
        <w:ind w:left="1844"/>
      </w:pPr>
      <w:r>
        <w:rPr>
          <w:noProof/>
        </w:rPr>
        <w:drawing>
          <wp:inline distT="0" distB="0" distL="0" distR="0">
            <wp:extent cx="3600450" cy="15240"/>
            <wp:effectExtent l="0" t="0" r="0" b="0"/>
            <wp:docPr id="12511" name="Picture 12511"/>
            <wp:cNvGraphicFramePr/>
            <a:graphic xmlns:a="http://schemas.openxmlformats.org/drawingml/2006/main">
              <a:graphicData uri="http://schemas.openxmlformats.org/drawingml/2006/picture">
                <pic:pic xmlns:pic="http://schemas.openxmlformats.org/drawingml/2006/picture">
                  <pic:nvPicPr>
                    <pic:cNvPr id="12511" name="Picture 125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 can generate any subset of a list. For examp</w:t>
      </w:r>
      <w:r>
        <w:rPr>
          <w:rFonts w:ascii="Arial" w:eastAsia="Arial" w:hAnsi="Arial" w:cs="Arial"/>
          <w:color w:val="333333"/>
        </w:rPr>
        <w:t xml:space="preserve">le, if you want the second, third, and fourth items in a list, you would start the slice at index </w:t>
      </w:r>
      <w:r>
        <w:rPr>
          <w:rFonts w:ascii="Arial" w:eastAsia="Arial" w:hAnsi="Arial" w:cs="Arial"/>
          <w:color w:val="333333"/>
          <w:sz w:val="16"/>
        </w:rPr>
        <w:t>1</w:t>
      </w:r>
      <w:r>
        <w:rPr>
          <w:rFonts w:ascii="Arial" w:eastAsia="Arial" w:hAnsi="Arial" w:cs="Arial"/>
          <w:color w:val="333333"/>
        </w:rPr>
        <w:t xml:space="preserve"> and end at index </w:t>
      </w:r>
      <w:r>
        <w:rPr>
          <w:rFonts w:ascii="Arial" w:eastAsia="Arial" w:hAnsi="Arial" w:cs="Arial"/>
          <w:color w:val="333333"/>
          <w:sz w:val="16"/>
        </w:rPr>
        <w:t>4</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2513" name="Picture 12513"/>
            <wp:cNvGraphicFramePr/>
            <a:graphic xmlns:a="http://schemas.openxmlformats.org/drawingml/2006/main">
              <a:graphicData uri="http://schemas.openxmlformats.org/drawingml/2006/picture">
                <pic:pic xmlns:pic="http://schemas.openxmlformats.org/drawingml/2006/picture">
                  <pic:nvPicPr>
                    <pic:cNvPr id="12513" name="Picture 125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 xml:space="preserve">players = ['charles', 'martina', 'michael', 'florence', 'eli'] </w:t>
      </w:r>
      <w:r>
        <w:rPr>
          <w:rFonts w:ascii="Arial" w:eastAsia="Arial" w:hAnsi="Arial" w:cs="Arial"/>
          <w:color w:val="333333"/>
          <w:sz w:val="17"/>
        </w:rPr>
        <w:t>print(players[1:4])</w:t>
      </w:r>
    </w:p>
    <w:p w:rsidR="008E0901" w:rsidRDefault="00BD0212">
      <w:pPr>
        <w:spacing w:after="166"/>
        <w:ind w:left="1844"/>
      </w:pPr>
      <w:r>
        <w:rPr>
          <w:noProof/>
        </w:rPr>
        <w:drawing>
          <wp:inline distT="0" distB="0" distL="0" distR="0">
            <wp:extent cx="3600450" cy="15240"/>
            <wp:effectExtent l="0" t="0" r="0" b="0"/>
            <wp:docPr id="12515" name="Picture 12515"/>
            <wp:cNvGraphicFramePr/>
            <a:graphic xmlns:a="http://schemas.openxmlformats.org/drawingml/2006/main">
              <a:graphicData uri="http://schemas.openxmlformats.org/drawingml/2006/picture">
                <pic:pic xmlns:pic="http://schemas.openxmlformats.org/drawingml/2006/picture">
                  <pic:nvPicPr>
                    <pic:cNvPr id="12515" name="Picture 125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ind w:left="10" w:right="845" w:hanging="10"/>
        <w:jc w:val="right"/>
      </w:pPr>
      <w:r>
        <w:rPr>
          <w:rFonts w:ascii="Arial" w:eastAsia="Arial" w:hAnsi="Arial" w:cs="Arial"/>
          <w:color w:val="333333"/>
          <w:sz w:val="21"/>
        </w:rPr>
        <w:t xml:space="preserve">This time the slice starts with </w:t>
      </w:r>
      <w:r>
        <w:rPr>
          <w:rFonts w:ascii="Arial" w:eastAsia="Arial" w:hAnsi="Arial" w:cs="Arial"/>
          <w:color w:val="333333"/>
          <w:sz w:val="15"/>
        </w:rPr>
        <w:t>'martina'</w:t>
      </w:r>
      <w:r>
        <w:rPr>
          <w:rFonts w:ascii="Arial" w:eastAsia="Arial" w:hAnsi="Arial" w:cs="Arial"/>
          <w:color w:val="333333"/>
          <w:sz w:val="21"/>
        </w:rPr>
        <w:t xml:space="preserve"> and ends with </w:t>
      </w:r>
      <w:r>
        <w:rPr>
          <w:rFonts w:ascii="Arial" w:eastAsia="Arial" w:hAnsi="Arial" w:cs="Arial"/>
          <w:color w:val="333333"/>
          <w:sz w:val="15"/>
        </w:rPr>
        <w:t>'florence'</w:t>
      </w:r>
      <w:r>
        <w:rPr>
          <w:rFonts w:ascii="Arial" w:eastAsia="Arial" w:hAnsi="Arial" w:cs="Arial"/>
          <w:color w:val="333333"/>
          <w:sz w:val="21"/>
        </w:rPr>
        <w:t>:</w:t>
      </w:r>
    </w:p>
    <w:p w:rsidR="008E0901" w:rsidRDefault="00BD0212">
      <w:pPr>
        <w:spacing w:after="106"/>
        <w:ind w:left="1844"/>
      </w:pPr>
      <w:r>
        <w:rPr>
          <w:noProof/>
        </w:rPr>
        <w:drawing>
          <wp:inline distT="0" distB="0" distL="0" distR="0">
            <wp:extent cx="3600450" cy="15240"/>
            <wp:effectExtent l="0" t="0" r="0" b="0"/>
            <wp:docPr id="12517" name="Picture 12517"/>
            <wp:cNvGraphicFramePr/>
            <a:graphic xmlns:a="http://schemas.openxmlformats.org/drawingml/2006/main">
              <a:graphicData uri="http://schemas.openxmlformats.org/drawingml/2006/picture">
                <pic:pic xmlns:pic="http://schemas.openxmlformats.org/drawingml/2006/picture">
                  <pic:nvPicPr>
                    <pic:cNvPr id="12517" name="Picture 125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['martina', 'michael', 'florence']</w:t>
      </w:r>
    </w:p>
    <w:p w:rsidR="008E0901" w:rsidRDefault="00BD0212">
      <w:pPr>
        <w:spacing w:after="155"/>
        <w:ind w:left="1844"/>
      </w:pPr>
      <w:r>
        <w:rPr>
          <w:noProof/>
        </w:rPr>
        <w:drawing>
          <wp:inline distT="0" distB="0" distL="0" distR="0">
            <wp:extent cx="3600450" cy="15240"/>
            <wp:effectExtent l="0" t="0" r="0" b="0"/>
            <wp:docPr id="12519" name="Picture 12519"/>
            <wp:cNvGraphicFramePr/>
            <a:graphic xmlns:a="http://schemas.openxmlformats.org/drawingml/2006/main">
              <a:graphicData uri="http://schemas.openxmlformats.org/drawingml/2006/picture">
                <pic:pic xmlns:pic="http://schemas.openxmlformats.org/drawingml/2006/picture">
                  <pic:nvPicPr>
                    <pic:cNvPr id="12519" name="Picture 125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you omit the first index in a slice, Python automatically starts your slice at the beginning of the list:</w:t>
      </w:r>
    </w:p>
    <w:p w:rsidR="008E0901" w:rsidRDefault="00BD0212">
      <w:pPr>
        <w:spacing w:after="106"/>
        <w:ind w:left="1844"/>
      </w:pPr>
      <w:r>
        <w:rPr>
          <w:noProof/>
        </w:rPr>
        <w:drawing>
          <wp:inline distT="0" distB="0" distL="0" distR="0">
            <wp:extent cx="3600450" cy="15240"/>
            <wp:effectExtent l="0" t="0" r="0" b="0"/>
            <wp:docPr id="12521" name="Picture 12521"/>
            <wp:cNvGraphicFramePr/>
            <a:graphic xmlns:a="http://schemas.openxmlformats.org/drawingml/2006/main">
              <a:graphicData uri="http://schemas.openxmlformats.org/drawingml/2006/picture">
                <pic:pic xmlns:pic="http://schemas.openxmlformats.org/drawingml/2006/picture">
                  <pic:nvPicPr>
                    <pic:cNvPr id="12521" name="Picture 125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 xml:space="preserve">players = ['charles', 'martina', 'michael', 'florence', 'eli'] </w:t>
      </w:r>
      <w:r>
        <w:rPr>
          <w:rFonts w:ascii="Arial" w:eastAsia="Arial" w:hAnsi="Arial" w:cs="Arial"/>
          <w:color w:val="333333"/>
          <w:sz w:val="17"/>
        </w:rPr>
        <w:t>print(players[:4</w:t>
      </w:r>
      <w:r>
        <w:rPr>
          <w:rFonts w:ascii="Arial" w:eastAsia="Arial" w:hAnsi="Arial" w:cs="Arial"/>
          <w:color w:val="333333"/>
          <w:sz w:val="17"/>
        </w:rPr>
        <w:t>])</w:t>
      </w:r>
    </w:p>
    <w:p w:rsidR="008E0901" w:rsidRDefault="00BD0212">
      <w:pPr>
        <w:spacing w:after="175"/>
        <w:ind w:left="1844"/>
      </w:pPr>
      <w:r>
        <w:rPr>
          <w:noProof/>
        </w:rPr>
        <w:drawing>
          <wp:inline distT="0" distB="0" distL="0" distR="0">
            <wp:extent cx="3600450" cy="15240"/>
            <wp:effectExtent l="0" t="0" r="0" b="0"/>
            <wp:docPr id="12523" name="Picture 12523"/>
            <wp:cNvGraphicFramePr/>
            <a:graphic xmlns:a="http://schemas.openxmlformats.org/drawingml/2006/main">
              <a:graphicData uri="http://schemas.openxmlformats.org/drawingml/2006/picture">
                <pic:pic xmlns:pic="http://schemas.openxmlformats.org/drawingml/2006/picture">
                  <pic:nvPicPr>
                    <pic:cNvPr id="12523" name="Picture 125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Without a starting index, Python starts at the beginning of the list:</w:t>
      </w:r>
    </w:p>
    <w:p w:rsidR="008E0901" w:rsidRDefault="00BD0212">
      <w:pPr>
        <w:spacing w:after="106"/>
        <w:ind w:left="1844"/>
      </w:pPr>
      <w:r>
        <w:rPr>
          <w:noProof/>
        </w:rPr>
        <w:drawing>
          <wp:inline distT="0" distB="0" distL="0" distR="0">
            <wp:extent cx="3600450" cy="15240"/>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['charles', 'martina', 'michael', 'florence']</w:t>
      </w:r>
    </w:p>
    <w:p w:rsidR="008E0901" w:rsidRDefault="00BD0212">
      <w:pPr>
        <w:spacing w:after="155"/>
        <w:ind w:left="1844"/>
      </w:pPr>
      <w:r>
        <w:rPr>
          <w:noProof/>
        </w:rPr>
        <w:drawing>
          <wp:inline distT="0" distB="0" distL="0" distR="0">
            <wp:extent cx="3600450" cy="15240"/>
            <wp:effectExtent l="0" t="0" r="0" b="0"/>
            <wp:docPr id="12597" name="Picture 12597"/>
            <wp:cNvGraphicFramePr/>
            <a:graphic xmlns:a="http://schemas.openxmlformats.org/drawingml/2006/main">
              <a:graphicData uri="http://schemas.openxmlformats.org/drawingml/2006/picture">
                <pic:pic xmlns:pic="http://schemas.openxmlformats.org/drawingml/2006/picture">
                  <pic:nvPicPr>
                    <pic:cNvPr id="12597" name="Picture 125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 similar syntax works if you want a slice that includes the end of a list. For example, if you want all items from the third item through the last item, you can start with index </w:t>
      </w:r>
      <w:r>
        <w:rPr>
          <w:rFonts w:ascii="Arial" w:eastAsia="Arial" w:hAnsi="Arial" w:cs="Arial"/>
          <w:color w:val="333333"/>
          <w:sz w:val="16"/>
        </w:rPr>
        <w:t>2</w:t>
      </w:r>
      <w:r>
        <w:rPr>
          <w:rFonts w:ascii="Arial" w:eastAsia="Arial" w:hAnsi="Arial" w:cs="Arial"/>
          <w:color w:val="333333"/>
        </w:rPr>
        <w:t xml:space="preserve"> and omit the second index:</w:t>
      </w:r>
    </w:p>
    <w:p w:rsidR="008E0901" w:rsidRDefault="00BD0212">
      <w:pPr>
        <w:spacing w:after="90"/>
        <w:ind w:left="1844"/>
      </w:pPr>
      <w:r>
        <w:rPr>
          <w:noProof/>
        </w:rPr>
        <w:drawing>
          <wp:inline distT="0" distB="0" distL="0" distR="0">
            <wp:extent cx="3600450" cy="15240"/>
            <wp:effectExtent l="0" t="0" r="0" b="0"/>
            <wp:docPr id="12599" name="Picture 12599"/>
            <wp:cNvGraphicFramePr/>
            <a:graphic xmlns:a="http://schemas.openxmlformats.org/drawingml/2006/main">
              <a:graphicData uri="http://schemas.openxmlformats.org/drawingml/2006/picture">
                <pic:pic xmlns:pic="http://schemas.openxmlformats.org/drawingml/2006/picture">
                  <pic:nvPicPr>
                    <pic:cNvPr id="12599" name="Picture 125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players = ['charles', 'martina', 'michael', 'f</w:t>
      </w:r>
      <w:r>
        <w:rPr>
          <w:rFonts w:ascii="Arial" w:eastAsia="Arial" w:hAnsi="Arial" w:cs="Arial"/>
          <w:color w:val="939598"/>
          <w:sz w:val="17"/>
        </w:rPr>
        <w:t xml:space="preserve">lorence', 'eli'] </w:t>
      </w:r>
      <w:r>
        <w:rPr>
          <w:rFonts w:ascii="Arial" w:eastAsia="Arial" w:hAnsi="Arial" w:cs="Arial"/>
          <w:color w:val="333333"/>
          <w:sz w:val="17"/>
        </w:rPr>
        <w:t>print(players[2:])</w:t>
      </w:r>
    </w:p>
    <w:p w:rsidR="008E0901" w:rsidRDefault="00BD0212">
      <w:pPr>
        <w:spacing w:after="155"/>
        <w:ind w:left="1844"/>
      </w:pPr>
      <w:r>
        <w:rPr>
          <w:noProof/>
        </w:rPr>
        <w:drawing>
          <wp:inline distT="0" distB="0" distL="0" distR="0">
            <wp:extent cx="3600450" cy="15240"/>
            <wp:effectExtent l="0" t="0" r="0" b="0"/>
            <wp:docPr id="12601" name="Picture 12601"/>
            <wp:cNvGraphicFramePr/>
            <a:graphic xmlns:a="http://schemas.openxmlformats.org/drawingml/2006/main">
              <a:graphicData uri="http://schemas.openxmlformats.org/drawingml/2006/picture">
                <pic:pic xmlns:pic="http://schemas.openxmlformats.org/drawingml/2006/picture">
                  <pic:nvPicPr>
                    <pic:cNvPr id="12601" name="Picture 126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returns all items from the third item through the end of the list:</w:t>
      </w:r>
    </w:p>
    <w:p w:rsidR="008E0901" w:rsidRDefault="00BD0212">
      <w:pPr>
        <w:spacing w:after="104"/>
        <w:ind w:left="1844"/>
      </w:pPr>
      <w:r>
        <w:rPr>
          <w:noProof/>
        </w:rPr>
        <w:lastRenderedPageBreak/>
        <w:drawing>
          <wp:inline distT="0" distB="0" distL="0" distR="0">
            <wp:extent cx="3600450" cy="15240"/>
            <wp:effectExtent l="0" t="0" r="0" b="0"/>
            <wp:docPr id="12603" name="Picture 12603"/>
            <wp:cNvGraphicFramePr/>
            <a:graphic xmlns:a="http://schemas.openxmlformats.org/drawingml/2006/main">
              <a:graphicData uri="http://schemas.openxmlformats.org/drawingml/2006/picture">
                <pic:pic xmlns:pic="http://schemas.openxmlformats.org/drawingml/2006/picture">
                  <pic:nvPicPr>
                    <pic:cNvPr id="12603" name="Picture 126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['michael', 'florence', 'eli']</w:t>
      </w:r>
    </w:p>
    <w:p w:rsidR="008E0901" w:rsidRDefault="00BD0212">
      <w:pPr>
        <w:spacing w:after="155"/>
        <w:ind w:left="1844"/>
      </w:pPr>
      <w:r>
        <w:rPr>
          <w:noProof/>
        </w:rPr>
        <w:drawing>
          <wp:inline distT="0" distB="0" distL="0" distR="0">
            <wp:extent cx="3600450" cy="15240"/>
            <wp:effectExtent l="0" t="0" r="0" b="0"/>
            <wp:docPr id="12605" name="Picture 12605"/>
            <wp:cNvGraphicFramePr/>
            <a:graphic xmlns:a="http://schemas.openxmlformats.org/drawingml/2006/main">
              <a:graphicData uri="http://schemas.openxmlformats.org/drawingml/2006/picture">
                <pic:pic xmlns:pic="http://schemas.openxmlformats.org/drawingml/2006/picture">
                  <pic:nvPicPr>
                    <pic:cNvPr id="12605" name="Picture 126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This syntax allows you to output all of the elements from any point in your list to the end regardless of the</w:t>
      </w:r>
      <w:r>
        <w:rPr>
          <w:rFonts w:ascii="Arial" w:eastAsia="Arial" w:hAnsi="Arial" w:cs="Arial"/>
          <w:color w:val="333333"/>
          <w:sz w:val="20"/>
        </w:rPr>
        <w:t xml:space="preserve"> length of the list. Recall that a negative index returns an element a certain distance from the end of a list; therefore, you can output any slice from the end of a list. For example, if we want to output the last three players on the roster, we can use t</w:t>
      </w:r>
      <w:r>
        <w:rPr>
          <w:rFonts w:ascii="Arial" w:eastAsia="Arial" w:hAnsi="Arial" w:cs="Arial"/>
          <w:color w:val="333333"/>
          <w:sz w:val="20"/>
        </w:rPr>
        <w:t xml:space="preserve">he slice </w:t>
      </w:r>
      <w:r>
        <w:rPr>
          <w:rFonts w:ascii="Arial" w:eastAsia="Arial" w:hAnsi="Arial" w:cs="Arial"/>
          <w:color w:val="333333"/>
          <w:sz w:val="17"/>
        </w:rPr>
        <w:t>players[-3:]</w:t>
      </w:r>
      <w:r>
        <w:rPr>
          <w:rFonts w:ascii="Arial" w:eastAsia="Arial" w:hAnsi="Arial" w:cs="Arial"/>
          <w:color w:val="333333"/>
        </w:rPr>
        <w:t>:</w:t>
      </w:r>
    </w:p>
    <w:p w:rsidR="008E0901" w:rsidRDefault="00BD0212">
      <w:pPr>
        <w:spacing w:after="90"/>
        <w:ind w:left="1844"/>
      </w:pPr>
      <w:r>
        <w:rPr>
          <w:noProof/>
        </w:rPr>
        <w:drawing>
          <wp:inline distT="0" distB="0" distL="0" distR="0">
            <wp:extent cx="3600450" cy="15240"/>
            <wp:effectExtent l="0" t="0" r="0" b="0"/>
            <wp:docPr id="12607" name="Picture 12607"/>
            <wp:cNvGraphicFramePr/>
            <a:graphic xmlns:a="http://schemas.openxmlformats.org/drawingml/2006/main">
              <a:graphicData uri="http://schemas.openxmlformats.org/drawingml/2006/picture">
                <pic:pic xmlns:pic="http://schemas.openxmlformats.org/drawingml/2006/picture">
                  <pic:nvPicPr>
                    <pic:cNvPr id="12607" name="Picture 126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 xml:space="preserve">players = ['charles', 'martina', 'michael', 'florence', 'eli'] </w:t>
      </w:r>
      <w:r>
        <w:rPr>
          <w:rFonts w:ascii="Arial" w:eastAsia="Arial" w:hAnsi="Arial" w:cs="Arial"/>
          <w:color w:val="333333"/>
          <w:sz w:val="17"/>
        </w:rPr>
        <w:t>print(players[-3:])</w:t>
      </w:r>
    </w:p>
    <w:p w:rsidR="008E0901" w:rsidRDefault="00BD0212">
      <w:pPr>
        <w:spacing w:after="154"/>
        <w:ind w:left="1844"/>
      </w:pPr>
      <w:r>
        <w:rPr>
          <w:noProof/>
        </w:rPr>
        <w:drawing>
          <wp:inline distT="0" distB="0" distL="0" distR="0">
            <wp:extent cx="3600450" cy="15240"/>
            <wp:effectExtent l="0" t="0" r="0" b="0"/>
            <wp:docPr id="12609" name="Picture 12609"/>
            <wp:cNvGraphicFramePr/>
            <a:graphic xmlns:a="http://schemas.openxmlformats.org/drawingml/2006/main">
              <a:graphicData uri="http://schemas.openxmlformats.org/drawingml/2006/picture">
                <pic:pic xmlns:pic="http://schemas.openxmlformats.org/drawingml/2006/picture">
                  <pic:nvPicPr>
                    <pic:cNvPr id="12609" name="Picture 126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 w:line="341" w:lineRule="auto"/>
        <w:ind w:left="1837" w:right="845" w:firstLine="290"/>
        <w:jc w:val="both"/>
      </w:pPr>
      <w:r>
        <w:rPr>
          <w:rFonts w:ascii="Arial" w:eastAsia="Arial" w:hAnsi="Arial" w:cs="Arial"/>
          <w:color w:val="333333"/>
          <w:sz w:val="21"/>
        </w:rPr>
        <w:t>This prints the names of the last three players and would continue to work as the list of players changes in size.</w:t>
      </w:r>
    </w:p>
    <w:p w:rsidR="008E0901" w:rsidRDefault="00BD0212">
      <w:pPr>
        <w:spacing w:after="0"/>
        <w:ind w:left="1894"/>
      </w:pPr>
      <w:r>
        <w:rPr>
          <w:noProof/>
        </w:rPr>
        <mc:AlternateContent>
          <mc:Choice Requires="wpg">
            <w:drawing>
              <wp:inline distT="0" distB="0" distL="0" distR="0">
                <wp:extent cx="3535680" cy="1033780"/>
                <wp:effectExtent l="0" t="0" r="0" b="0"/>
                <wp:docPr id="446561" name="Group 446561"/>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12611" name="Picture 12611"/>
                          <pic:cNvPicPr/>
                        </pic:nvPicPr>
                        <pic:blipFill>
                          <a:blip r:embed="rId321"/>
                          <a:stretch>
                            <a:fillRect/>
                          </a:stretch>
                        </pic:blipFill>
                        <pic:spPr>
                          <a:xfrm>
                            <a:off x="0" y="0"/>
                            <a:ext cx="3535680" cy="1033780"/>
                          </a:xfrm>
                          <a:prstGeom prst="rect">
                            <a:avLst/>
                          </a:prstGeom>
                        </pic:spPr>
                      </pic:pic>
                      <wps:wsp>
                        <wps:cNvPr id="12639" name="Rectangle 12639"/>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2640" name="Rectangle 12640"/>
                        <wps:cNvSpPr/>
                        <wps:spPr>
                          <a:xfrm>
                            <a:off x="346710" y="383740"/>
                            <a:ext cx="3739279" cy="122658"/>
                          </a:xfrm>
                          <a:prstGeom prst="rect">
                            <a:avLst/>
                          </a:prstGeom>
                          <a:ln>
                            <a:noFill/>
                          </a:ln>
                        </wps:spPr>
                        <wps:txbx>
                          <w:txbxContent>
                            <w:p w:rsidR="008E0901" w:rsidRDefault="00BD0212">
                              <w:r>
                                <w:rPr>
                                  <w:rFonts w:ascii="Arial" w:eastAsia="Arial" w:hAnsi="Arial" w:cs="Arial"/>
                                  <w:i/>
                                  <w:color w:val="333333"/>
                                  <w:sz w:val="13"/>
                                </w:rPr>
                                <w:t>You can include a third value in the brackets indicating a slice. If a third value</w:t>
                              </w:r>
                            </w:p>
                          </w:txbxContent>
                        </wps:txbx>
                        <wps:bodyPr horzOverflow="overflow" vert="horz" lIns="0" tIns="0" rIns="0" bIns="0" rtlCol="0">
                          <a:noAutofit/>
                        </wps:bodyPr>
                      </wps:wsp>
                      <wps:wsp>
                        <wps:cNvPr id="12641" name="Rectangle 12641"/>
                        <wps:cNvSpPr/>
                        <wps:spPr>
                          <a:xfrm>
                            <a:off x="346710" y="508200"/>
                            <a:ext cx="3557684" cy="122658"/>
                          </a:xfrm>
                          <a:prstGeom prst="rect">
                            <a:avLst/>
                          </a:prstGeom>
                          <a:ln>
                            <a:noFill/>
                          </a:ln>
                        </wps:spPr>
                        <wps:txbx>
                          <w:txbxContent>
                            <w:p w:rsidR="008E0901" w:rsidRDefault="00BD0212">
                              <w:r>
                                <w:rPr>
                                  <w:rFonts w:ascii="Arial" w:eastAsia="Arial" w:hAnsi="Arial" w:cs="Arial"/>
                                  <w:i/>
                                  <w:color w:val="333333"/>
                                  <w:sz w:val="13"/>
                                </w:rPr>
                                <w:t>is included, this tells Python how many items to skip between items in the</w:t>
                              </w:r>
                            </w:p>
                          </w:txbxContent>
                        </wps:txbx>
                        <wps:bodyPr horzOverflow="overflow" vert="horz" lIns="0" tIns="0" rIns="0" bIns="0" rtlCol="0">
                          <a:noAutofit/>
                        </wps:bodyPr>
                      </wps:wsp>
                      <wps:wsp>
                        <wps:cNvPr id="12642" name="Rectangle 12642"/>
                        <wps:cNvSpPr/>
                        <wps:spPr>
                          <a:xfrm>
                            <a:off x="346710" y="631390"/>
                            <a:ext cx="774908" cy="122658"/>
                          </a:xfrm>
                          <a:prstGeom prst="rect">
                            <a:avLst/>
                          </a:prstGeom>
                          <a:ln>
                            <a:noFill/>
                          </a:ln>
                        </wps:spPr>
                        <wps:txbx>
                          <w:txbxContent>
                            <w:p w:rsidR="008E0901" w:rsidRDefault="00BD0212">
                              <w:r>
                                <w:rPr>
                                  <w:rFonts w:ascii="Arial" w:eastAsia="Arial" w:hAnsi="Arial" w:cs="Arial"/>
                                  <w:i/>
                                  <w:color w:val="333333"/>
                                  <w:sz w:val="13"/>
                                </w:rPr>
                                <w:t>specified range.</w:t>
                              </w:r>
                            </w:p>
                          </w:txbxContent>
                        </wps:txbx>
                        <wps:bodyPr horzOverflow="overflow" vert="horz" lIns="0" tIns="0" rIns="0" bIns="0" rtlCol="0">
                          <a:noAutofit/>
                        </wps:bodyPr>
                      </wps:wsp>
                    </wpg:wgp>
                  </a:graphicData>
                </a:graphic>
              </wp:inline>
            </w:drawing>
          </mc:Choice>
          <mc:Fallback xmlns:a="http://schemas.openxmlformats.org/drawingml/2006/main">
            <w:pict>
              <v:group id="Group 446561" style="width:278.4pt;height:81.4pt;mso-position-horizontal-relative:char;mso-position-vertical-relative:line" coordsize="35356,10337">
                <v:shape id="Picture 12611" style="position:absolute;width:35356;height:10337;left:0;top:0;" filled="f">
                  <v:imagedata r:id="rId322"/>
                </v:shape>
                <v:rect id="Rectangle 12639"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2640" style="position:absolute;width:37392;height:1226;left:3467;top:3837;" filled="f" stroked="f">
                  <v:textbox inset="0,0,0,0">
                    <w:txbxContent>
                      <w:p>
                        <w:pPr>
                          <w:spacing w:before="0" w:after="160" w:line="259" w:lineRule="auto"/>
                        </w:pPr>
                        <w:r>
                          <w:rPr>
                            <w:rFonts w:cs="Arial" w:hAnsi="Arial" w:eastAsia="Arial" w:ascii="Arial"/>
                            <w:i w:val="1"/>
                            <w:color w:val="333333"/>
                            <w:sz w:val="13"/>
                          </w:rPr>
                          <w:t xml:space="preserve">You can include a third value in the brackets indicating a slice. If a third value</w:t>
                        </w:r>
                      </w:p>
                    </w:txbxContent>
                  </v:textbox>
                </v:rect>
                <v:rect id="Rectangle 12641" style="position:absolute;width:35576;height:1226;left:3467;top:5082;" filled="f" stroked="f">
                  <v:textbox inset="0,0,0,0">
                    <w:txbxContent>
                      <w:p>
                        <w:pPr>
                          <w:spacing w:before="0" w:after="160" w:line="259" w:lineRule="auto"/>
                        </w:pPr>
                        <w:r>
                          <w:rPr>
                            <w:rFonts w:cs="Arial" w:hAnsi="Arial" w:eastAsia="Arial" w:ascii="Arial"/>
                            <w:i w:val="1"/>
                            <w:color w:val="333333"/>
                            <w:sz w:val="13"/>
                          </w:rPr>
                          <w:t xml:space="preserve">is included, this tells Python how many items to skip between items in the</w:t>
                        </w:r>
                      </w:p>
                    </w:txbxContent>
                  </v:textbox>
                </v:rect>
                <v:rect id="Rectangle 12642" style="position:absolute;width:7749;height:1226;left:3467;top:6313;" filled="f" stroked="f">
                  <v:textbox inset="0,0,0,0">
                    <w:txbxContent>
                      <w:p>
                        <w:pPr>
                          <w:spacing w:before="0" w:after="160" w:line="259" w:lineRule="auto"/>
                        </w:pPr>
                        <w:r>
                          <w:rPr>
                            <w:rFonts w:cs="Arial" w:hAnsi="Arial" w:eastAsia="Arial" w:ascii="Arial"/>
                            <w:i w:val="1"/>
                            <w:color w:val="333333"/>
                            <w:sz w:val="13"/>
                          </w:rPr>
                          <w:t xml:space="preserve">specified range.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Looping Through a Slice</w:t>
      </w:r>
    </w:p>
    <w:p w:rsidR="008E0901" w:rsidRDefault="00BD0212">
      <w:pPr>
        <w:spacing w:after="5" w:line="331" w:lineRule="auto"/>
        <w:ind w:left="1825" w:right="843"/>
        <w:jc w:val="both"/>
      </w:pPr>
      <w:r>
        <w:rPr>
          <w:rFonts w:ascii="Arial" w:eastAsia="Arial" w:hAnsi="Arial" w:cs="Arial"/>
          <w:color w:val="333333"/>
        </w:rPr>
        <w:t xml:space="preserve">You can use a slice in a </w:t>
      </w:r>
      <w:r>
        <w:rPr>
          <w:rFonts w:ascii="Arial" w:eastAsia="Arial" w:hAnsi="Arial" w:cs="Arial"/>
          <w:color w:val="333333"/>
          <w:sz w:val="16"/>
        </w:rPr>
        <w:t>for</w:t>
      </w:r>
      <w:r>
        <w:rPr>
          <w:rFonts w:ascii="Arial" w:eastAsia="Arial" w:hAnsi="Arial" w:cs="Arial"/>
          <w:color w:val="333333"/>
        </w:rPr>
        <w:t xml:space="preserve"> loop if you want to loo</w:t>
      </w:r>
      <w:r>
        <w:rPr>
          <w:rFonts w:ascii="Arial" w:eastAsia="Arial" w:hAnsi="Arial" w:cs="Arial"/>
          <w:color w:val="333333"/>
        </w:rPr>
        <w:t>p through a subset of the elements in a list. In the next example we loop through the first three players and print their names as part of a simple roster:</w:t>
      </w:r>
    </w:p>
    <w:p w:rsidR="008E0901" w:rsidRDefault="00BD0212">
      <w:pPr>
        <w:spacing w:after="106"/>
        <w:ind w:left="1844"/>
      </w:pPr>
      <w:r>
        <w:rPr>
          <w:noProof/>
        </w:rPr>
        <w:drawing>
          <wp:inline distT="0" distB="0" distL="0" distR="0">
            <wp:extent cx="3600450" cy="15240"/>
            <wp:effectExtent l="0" t="0" r="0" b="0"/>
            <wp:docPr id="12613" name="Picture 12613"/>
            <wp:cNvGraphicFramePr/>
            <a:graphic xmlns:a="http://schemas.openxmlformats.org/drawingml/2006/main">
              <a:graphicData uri="http://schemas.openxmlformats.org/drawingml/2006/picture">
                <pic:pic xmlns:pic="http://schemas.openxmlformats.org/drawingml/2006/picture">
                  <pic:nvPicPr>
                    <pic:cNvPr id="12613" name="Picture 126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980" w:right="1564"/>
      </w:pPr>
      <w:r>
        <w:rPr>
          <w:rFonts w:ascii="Arial" w:eastAsia="Arial" w:hAnsi="Arial" w:cs="Arial"/>
          <w:color w:val="333333"/>
          <w:sz w:val="17"/>
        </w:rPr>
        <w:t>players = ['charles', 'martina', 'michael', 'florence', 'eli'] print("Here are the first three pla</w:t>
      </w:r>
      <w:r>
        <w:rPr>
          <w:rFonts w:ascii="Arial" w:eastAsia="Arial" w:hAnsi="Arial" w:cs="Arial"/>
          <w:color w:val="333333"/>
          <w:sz w:val="17"/>
        </w:rPr>
        <w:t>yers on my team:")</w:t>
      </w:r>
    </w:p>
    <w:p w:rsidR="008E0901" w:rsidRDefault="00BD0212">
      <w:pPr>
        <w:spacing w:after="5" w:line="399" w:lineRule="auto"/>
        <w:ind w:left="2153" w:right="3545" w:hanging="304"/>
      </w:pPr>
      <w:r>
        <w:rPr>
          <w:sz w:val="15"/>
        </w:rPr>
        <w:t>➊</w:t>
      </w:r>
      <w:r>
        <w:rPr>
          <w:sz w:val="15"/>
        </w:rPr>
        <w:t xml:space="preserve"> </w:t>
      </w:r>
      <w:r>
        <w:rPr>
          <w:rFonts w:ascii="Arial" w:eastAsia="Arial" w:hAnsi="Arial" w:cs="Arial"/>
          <w:color w:val="333333"/>
          <w:sz w:val="15"/>
        </w:rPr>
        <w:t>for player in players[:3]: print(player.title())</w:t>
      </w:r>
    </w:p>
    <w:p w:rsidR="008E0901" w:rsidRDefault="00BD0212">
      <w:pPr>
        <w:spacing w:after="98"/>
        <w:ind w:left="1844"/>
      </w:pPr>
      <w:r>
        <w:rPr>
          <w:noProof/>
        </w:rPr>
        <w:drawing>
          <wp:inline distT="0" distB="0" distL="0" distR="0">
            <wp:extent cx="3600450" cy="15240"/>
            <wp:effectExtent l="0" t="0" r="0" b="0"/>
            <wp:docPr id="12661" name="Picture 12661"/>
            <wp:cNvGraphicFramePr/>
            <a:graphic xmlns:a="http://schemas.openxmlformats.org/drawingml/2006/main">
              <a:graphicData uri="http://schemas.openxmlformats.org/drawingml/2006/picture">
                <pic:pic xmlns:pic="http://schemas.openxmlformats.org/drawingml/2006/picture">
                  <pic:nvPicPr>
                    <pic:cNvPr id="12661" name="Picture 126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5" w:line="341" w:lineRule="auto"/>
        <w:ind w:left="1837" w:right="845" w:firstLine="290"/>
        <w:jc w:val="both"/>
      </w:pPr>
      <w:r>
        <w:rPr>
          <w:rFonts w:ascii="Arial" w:eastAsia="Arial" w:hAnsi="Arial" w:cs="Arial"/>
          <w:color w:val="333333"/>
          <w:sz w:val="21"/>
        </w:rPr>
        <w:t xml:space="preserve">Instead of looping through the entire list of players at </w:t>
      </w:r>
      <w:r>
        <w:rPr>
          <w:color w:val="333333"/>
          <w:sz w:val="21"/>
        </w:rPr>
        <w:t>➊</w:t>
      </w:r>
      <w:r>
        <w:rPr>
          <w:rFonts w:ascii="Arial" w:eastAsia="Arial" w:hAnsi="Arial" w:cs="Arial"/>
          <w:color w:val="333333"/>
          <w:sz w:val="21"/>
        </w:rPr>
        <w:t xml:space="preserve">, </w:t>
      </w:r>
      <w:r>
        <w:rPr>
          <w:rFonts w:ascii="Arial" w:eastAsia="Arial" w:hAnsi="Arial" w:cs="Arial"/>
          <w:color w:val="333333"/>
        </w:rPr>
        <w:t>Python loops through only the first three names:</w:t>
      </w:r>
    </w:p>
    <w:p w:rsidR="008E0901" w:rsidRDefault="00BD0212">
      <w:pPr>
        <w:spacing w:after="106"/>
        <w:ind w:left="1844"/>
      </w:pPr>
      <w:r>
        <w:rPr>
          <w:noProof/>
        </w:rPr>
        <w:drawing>
          <wp:inline distT="0" distB="0" distL="0" distR="0">
            <wp:extent cx="3600450" cy="15240"/>
            <wp:effectExtent l="0" t="0" r="0" b="0"/>
            <wp:docPr id="12663" name="Picture 12663"/>
            <wp:cNvGraphicFramePr/>
            <a:graphic xmlns:a="http://schemas.openxmlformats.org/drawingml/2006/main">
              <a:graphicData uri="http://schemas.openxmlformats.org/drawingml/2006/picture">
                <pic:pic xmlns:pic="http://schemas.openxmlformats.org/drawingml/2006/picture">
                  <pic:nvPicPr>
                    <pic:cNvPr id="12663" name="Picture 126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Here are the first three players on my team:</w:t>
      </w:r>
    </w:p>
    <w:p w:rsidR="008E0901" w:rsidRDefault="00BD0212">
      <w:pPr>
        <w:spacing w:after="20" w:line="271" w:lineRule="auto"/>
        <w:ind w:left="1851" w:right="1364"/>
      </w:pPr>
      <w:r>
        <w:rPr>
          <w:rFonts w:ascii="Arial" w:eastAsia="Arial" w:hAnsi="Arial" w:cs="Arial"/>
          <w:color w:val="333333"/>
          <w:sz w:val="17"/>
        </w:rPr>
        <w:t>Charles</w:t>
      </w:r>
    </w:p>
    <w:p w:rsidR="008E0901" w:rsidRDefault="00BD0212">
      <w:pPr>
        <w:spacing w:after="20" w:line="271" w:lineRule="auto"/>
        <w:ind w:left="1851" w:right="1364"/>
      </w:pPr>
      <w:r>
        <w:rPr>
          <w:rFonts w:ascii="Arial" w:eastAsia="Arial" w:hAnsi="Arial" w:cs="Arial"/>
          <w:color w:val="333333"/>
          <w:sz w:val="17"/>
        </w:rPr>
        <w:t>Martina</w:t>
      </w:r>
    </w:p>
    <w:p w:rsidR="008E0901" w:rsidRDefault="00BD0212">
      <w:pPr>
        <w:spacing w:after="20" w:line="271" w:lineRule="auto"/>
        <w:ind w:left="1851" w:right="1364"/>
      </w:pPr>
      <w:r>
        <w:rPr>
          <w:rFonts w:ascii="Arial" w:eastAsia="Arial" w:hAnsi="Arial" w:cs="Arial"/>
          <w:color w:val="333333"/>
          <w:sz w:val="17"/>
        </w:rPr>
        <w:t>Michael</w:t>
      </w:r>
    </w:p>
    <w:p w:rsidR="008E0901" w:rsidRDefault="00BD0212">
      <w:pPr>
        <w:spacing w:after="156"/>
        <w:ind w:left="1844"/>
      </w:pPr>
      <w:r>
        <w:rPr>
          <w:noProof/>
        </w:rPr>
        <w:drawing>
          <wp:inline distT="0" distB="0" distL="0" distR="0">
            <wp:extent cx="3600450" cy="15240"/>
            <wp:effectExtent l="0" t="0" r="0" b="0"/>
            <wp:docPr id="12665" name="Picture 12665"/>
            <wp:cNvGraphicFramePr/>
            <a:graphic xmlns:a="http://schemas.openxmlformats.org/drawingml/2006/main">
              <a:graphicData uri="http://schemas.openxmlformats.org/drawingml/2006/picture">
                <pic:pic xmlns:pic="http://schemas.openxmlformats.org/drawingml/2006/picture">
                  <pic:nvPicPr>
                    <pic:cNvPr id="12665" name="Picture 126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0" w:line="341" w:lineRule="auto"/>
        <w:ind w:left="1837" w:right="845" w:firstLine="290"/>
        <w:jc w:val="both"/>
      </w:pPr>
      <w:r>
        <w:rPr>
          <w:rFonts w:ascii="Arial" w:eastAsia="Arial" w:hAnsi="Arial" w:cs="Arial"/>
          <w:color w:val="333333"/>
          <w:sz w:val="21"/>
        </w:rPr>
        <w:lastRenderedPageBreak/>
        <w:t>Slices are very useful in a number of situations. For instance, when you’re creating a game, you could add a player’s final score to a list every time that player finishes playing. You could then get a player’s top three scores by sorting the list in decre</w:t>
      </w:r>
      <w:r>
        <w:rPr>
          <w:rFonts w:ascii="Arial" w:eastAsia="Arial" w:hAnsi="Arial" w:cs="Arial"/>
          <w:color w:val="333333"/>
          <w:sz w:val="21"/>
        </w:rPr>
        <w:t>asing order and taking a slice that includes just the first three scores. When you’re working with data, you can use slices to process your data in chunks of a specific size. Or, when you’re building a web application, you could use slices to display infor</w:t>
      </w:r>
      <w:r>
        <w:rPr>
          <w:rFonts w:ascii="Arial" w:eastAsia="Arial" w:hAnsi="Arial" w:cs="Arial"/>
          <w:color w:val="333333"/>
          <w:sz w:val="21"/>
        </w:rPr>
        <w:t>mation in a series of pages with an appropriate amount of information on each page.</w:t>
      </w:r>
    </w:p>
    <w:p w:rsidR="008E0901" w:rsidRDefault="00BD0212">
      <w:pPr>
        <w:spacing w:after="65" w:line="268" w:lineRule="auto"/>
        <w:ind w:left="1835" w:right="920" w:hanging="10"/>
      </w:pPr>
      <w:r>
        <w:rPr>
          <w:rFonts w:ascii="Arial" w:eastAsia="Arial" w:hAnsi="Arial" w:cs="Arial"/>
          <w:b/>
          <w:i/>
          <w:color w:val="404040"/>
          <w:sz w:val="25"/>
        </w:rPr>
        <w:t>Copying a List</w:t>
      </w:r>
    </w:p>
    <w:p w:rsidR="008E0901" w:rsidRDefault="00BD0212">
      <w:pPr>
        <w:spacing w:after="5" w:line="331" w:lineRule="auto"/>
        <w:ind w:left="1825" w:right="843"/>
        <w:jc w:val="both"/>
      </w:pPr>
      <w:r>
        <w:rPr>
          <w:rFonts w:ascii="Arial" w:eastAsia="Arial" w:hAnsi="Arial" w:cs="Arial"/>
          <w:color w:val="333333"/>
        </w:rPr>
        <w:t>Often, you’ll want to start with an existing list and make an entirely new list based on the first one. Let’s explore how copying a list works and examine on</w:t>
      </w:r>
      <w:r>
        <w:rPr>
          <w:rFonts w:ascii="Arial" w:eastAsia="Arial" w:hAnsi="Arial" w:cs="Arial"/>
          <w:color w:val="333333"/>
        </w:rPr>
        <w:t>e situation in which copying a list is useful.</w:t>
      </w:r>
    </w:p>
    <w:p w:rsidR="008E0901" w:rsidRDefault="00BD0212">
      <w:pPr>
        <w:spacing w:after="5" w:line="331" w:lineRule="auto"/>
        <w:ind w:left="1825" w:right="843" w:firstLine="290"/>
        <w:jc w:val="both"/>
      </w:pPr>
      <w:r>
        <w:rPr>
          <w:rFonts w:ascii="Arial" w:eastAsia="Arial" w:hAnsi="Arial" w:cs="Arial"/>
          <w:color w:val="333333"/>
        </w:rPr>
        <w:t>To copy a list, you can make a slice that includes the entire original list by omitting the first index and the second index (</w:t>
      </w:r>
      <w:r>
        <w:rPr>
          <w:rFonts w:ascii="Arial" w:eastAsia="Arial" w:hAnsi="Arial" w:cs="Arial"/>
          <w:color w:val="333333"/>
          <w:sz w:val="16"/>
        </w:rPr>
        <w:t>[:]</w:t>
      </w:r>
      <w:r>
        <w:rPr>
          <w:rFonts w:ascii="Arial" w:eastAsia="Arial" w:hAnsi="Arial" w:cs="Arial"/>
          <w:color w:val="333333"/>
        </w:rPr>
        <w:t>). This tells Python to make a slice that starts at the first item and ends with the last item, producing a copy of the entire list.</w:t>
      </w:r>
    </w:p>
    <w:p w:rsidR="008E0901" w:rsidRDefault="00BD0212">
      <w:pPr>
        <w:spacing w:after="5" w:line="331" w:lineRule="auto"/>
        <w:ind w:left="1825" w:right="843" w:firstLine="290"/>
        <w:jc w:val="both"/>
      </w:pPr>
      <w:r>
        <w:rPr>
          <w:rFonts w:ascii="Arial" w:eastAsia="Arial" w:hAnsi="Arial" w:cs="Arial"/>
          <w:color w:val="333333"/>
        </w:rPr>
        <w:t>For example, imagine we have a list of our favorite foods and want to make a separate list of foods that a friend likes. Th</w:t>
      </w:r>
      <w:r>
        <w:rPr>
          <w:rFonts w:ascii="Arial" w:eastAsia="Arial" w:hAnsi="Arial" w:cs="Arial"/>
          <w:color w:val="333333"/>
        </w:rPr>
        <w:t xml:space="preserve">is friend likes everything in our list so far, so we can create their list by copying ours: </w:t>
      </w:r>
      <w:r>
        <w:rPr>
          <w:rFonts w:ascii="Arial" w:eastAsia="Arial" w:hAnsi="Arial" w:cs="Arial"/>
          <w:i/>
          <w:color w:val="FF0000"/>
          <w:sz w:val="17"/>
        </w:rPr>
        <w:t>foods.py</w:t>
      </w:r>
    </w:p>
    <w:p w:rsidR="008E0901" w:rsidRDefault="00BD0212">
      <w:pPr>
        <w:spacing w:after="104"/>
        <w:ind w:left="1844"/>
      </w:pPr>
      <w:r>
        <w:rPr>
          <w:noProof/>
        </w:rPr>
        <w:drawing>
          <wp:inline distT="0" distB="0" distL="0" distR="0">
            <wp:extent cx="3600450" cy="15240"/>
            <wp:effectExtent l="0" t="0" r="0" b="0"/>
            <wp:docPr id="12667" name="Picture 12667"/>
            <wp:cNvGraphicFramePr/>
            <a:graphic xmlns:a="http://schemas.openxmlformats.org/drawingml/2006/main">
              <a:graphicData uri="http://schemas.openxmlformats.org/drawingml/2006/picture">
                <pic:pic xmlns:pic="http://schemas.openxmlformats.org/drawingml/2006/picture">
                  <pic:nvPicPr>
                    <pic:cNvPr id="12667" name="Picture 126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7" w:line="271" w:lineRule="auto"/>
        <w:ind w:left="1851" w:right="3089"/>
      </w:pPr>
      <w:r>
        <w:rPr>
          <w:sz w:val="17"/>
        </w:rPr>
        <w:t>➊</w:t>
      </w:r>
      <w:r>
        <w:rPr>
          <w:sz w:val="17"/>
        </w:rPr>
        <w:t xml:space="preserve"> </w:t>
      </w:r>
      <w:r>
        <w:rPr>
          <w:rFonts w:ascii="Arial" w:eastAsia="Arial" w:hAnsi="Arial" w:cs="Arial"/>
          <w:color w:val="333333"/>
          <w:sz w:val="17"/>
        </w:rPr>
        <w:t xml:space="preserve">my_foods = ['pizza', 'falafel', 'carrot cake'] </w:t>
      </w:r>
      <w:r>
        <w:rPr>
          <w:color w:val="333333"/>
          <w:sz w:val="17"/>
        </w:rPr>
        <w:t>➋</w:t>
      </w:r>
      <w:r>
        <w:rPr>
          <w:color w:val="333333"/>
          <w:sz w:val="17"/>
        </w:rPr>
        <w:t xml:space="preserve"> </w:t>
      </w:r>
      <w:r>
        <w:rPr>
          <w:rFonts w:ascii="Arial" w:eastAsia="Arial" w:hAnsi="Arial" w:cs="Arial"/>
          <w:color w:val="333333"/>
          <w:sz w:val="17"/>
        </w:rPr>
        <w:t>friend_foods = my_foods[:]</w:t>
      </w:r>
    </w:p>
    <w:p w:rsidR="008E0901" w:rsidRDefault="00BD0212">
      <w:pPr>
        <w:spacing w:after="20" w:line="271" w:lineRule="auto"/>
        <w:ind w:left="1980" w:right="3011"/>
      </w:pPr>
      <w:r>
        <w:rPr>
          <w:rFonts w:ascii="Arial" w:eastAsia="Arial" w:hAnsi="Arial" w:cs="Arial"/>
          <w:color w:val="333333"/>
          <w:sz w:val="17"/>
        </w:rPr>
        <w:t>print("My favorite foods are:") print(my_foods)</w:t>
      </w:r>
    </w:p>
    <w:p w:rsidR="008E0901" w:rsidRDefault="00BD0212">
      <w:pPr>
        <w:spacing w:after="20" w:line="271" w:lineRule="auto"/>
        <w:ind w:left="1980" w:right="2084"/>
      </w:pPr>
      <w:r>
        <w:rPr>
          <w:rFonts w:ascii="Arial" w:eastAsia="Arial" w:hAnsi="Arial" w:cs="Arial"/>
          <w:color w:val="333333"/>
          <w:sz w:val="17"/>
        </w:rPr>
        <w:t>print("\nMy friend's favorite foods are:") print(friend_foods)</w:t>
      </w:r>
    </w:p>
    <w:p w:rsidR="008E0901" w:rsidRDefault="00BD0212">
      <w:pPr>
        <w:spacing w:after="104"/>
        <w:ind w:left="1844"/>
      </w:pPr>
      <w:r>
        <w:rPr>
          <w:noProof/>
        </w:rPr>
        <w:drawing>
          <wp:inline distT="0" distB="0" distL="0" distR="0">
            <wp:extent cx="3600450" cy="15240"/>
            <wp:effectExtent l="0" t="0" r="0" b="0"/>
            <wp:docPr id="12717" name="Picture 12717"/>
            <wp:cNvGraphicFramePr/>
            <a:graphic xmlns:a="http://schemas.openxmlformats.org/drawingml/2006/main">
              <a:graphicData uri="http://schemas.openxmlformats.org/drawingml/2006/picture">
                <pic:pic xmlns:pic="http://schemas.openxmlformats.org/drawingml/2006/picture">
                  <pic:nvPicPr>
                    <pic:cNvPr id="12717" name="Picture 127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55"/>
        <w:ind w:left="10" w:right="845" w:hanging="10"/>
        <w:jc w:val="right"/>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make a list of the foods we like called </w:t>
      </w:r>
      <w:r>
        <w:rPr>
          <w:rFonts w:ascii="Arial" w:eastAsia="Arial" w:hAnsi="Arial" w:cs="Arial"/>
          <w:color w:val="333333"/>
          <w:sz w:val="15"/>
        </w:rPr>
        <w:t>my_foods</w:t>
      </w:r>
      <w:r>
        <w:rPr>
          <w:rFonts w:ascii="Arial" w:eastAsia="Arial" w:hAnsi="Arial" w:cs="Arial"/>
          <w:color w:val="333333"/>
          <w:sz w:val="21"/>
        </w:rPr>
        <w:t>. At</w:t>
      </w:r>
    </w:p>
    <w:p w:rsidR="008E0901" w:rsidRDefault="00BD0212">
      <w:pPr>
        <w:spacing w:after="5" w:line="331" w:lineRule="auto"/>
        <w:ind w:left="1825" w:right="843"/>
        <w:jc w:val="both"/>
      </w:pPr>
      <w:r>
        <w:t>➋</w:t>
      </w:r>
      <w:r>
        <w:t xml:space="preserve"> </w:t>
      </w:r>
      <w:r>
        <w:rPr>
          <w:rFonts w:ascii="Arial" w:eastAsia="Arial" w:hAnsi="Arial" w:cs="Arial"/>
          <w:color w:val="333333"/>
        </w:rPr>
        <w:t xml:space="preserve">we make a new list called </w:t>
      </w:r>
      <w:r>
        <w:rPr>
          <w:rFonts w:ascii="Arial" w:eastAsia="Arial" w:hAnsi="Arial" w:cs="Arial"/>
          <w:color w:val="333333"/>
          <w:sz w:val="16"/>
        </w:rPr>
        <w:t>friend_foods</w:t>
      </w:r>
      <w:r>
        <w:rPr>
          <w:rFonts w:ascii="Arial" w:eastAsia="Arial" w:hAnsi="Arial" w:cs="Arial"/>
          <w:color w:val="333333"/>
        </w:rPr>
        <w:t xml:space="preserve">. We make a copy of </w:t>
      </w:r>
      <w:r>
        <w:rPr>
          <w:rFonts w:ascii="Arial" w:eastAsia="Arial" w:hAnsi="Arial" w:cs="Arial"/>
          <w:color w:val="333333"/>
          <w:sz w:val="16"/>
        </w:rPr>
        <w:t xml:space="preserve">my_foods </w:t>
      </w:r>
      <w:r>
        <w:rPr>
          <w:rFonts w:ascii="Arial" w:eastAsia="Arial" w:hAnsi="Arial" w:cs="Arial"/>
          <w:color w:val="333333"/>
        </w:rPr>
        <w:t>by asking for a slice of</w:t>
      </w:r>
      <w:r>
        <w:rPr>
          <w:rFonts w:ascii="Arial" w:eastAsia="Arial" w:hAnsi="Arial" w:cs="Arial"/>
          <w:color w:val="333333"/>
          <w:sz w:val="16"/>
        </w:rPr>
        <w:t xml:space="preserve"> my_foods </w:t>
      </w:r>
      <w:r>
        <w:rPr>
          <w:rFonts w:ascii="Arial" w:eastAsia="Arial" w:hAnsi="Arial" w:cs="Arial"/>
          <w:color w:val="333333"/>
        </w:rPr>
        <w:t>without specifying any</w:t>
      </w:r>
      <w:r>
        <w:rPr>
          <w:rFonts w:ascii="Arial" w:eastAsia="Arial" w:hAnsi="Arial" w:cs="Arial"/>
          <w:color w:val="333333"/>
          <w:sz w:val="16"/>
        </w:rPr>
        <w:t xml:space="preserve"> </w:t>
      </w:r>
      <w:r>
        <w:rPr>
          <w:rFonts w:ascii="Arial" w:eastAsia="Arial" w:hAnsi="Arial" w:cs="Arial"/>
          <w:color w:val="333333"/>
        </w:rPr>
        <w:t>indi</w:t>
      </w:r>
      <w:r>
        <w:rPr>
          <w:rFonts w:ascii="Arial" w:eastAsia="Arial" w:hAnsi="Arial" w:cs="Arial"/>
          <w:color w:val="333333"/>
        </w:rPr>
        <w:t xml:space="preserve">ces and store the copy in </w:t>
      </w:r>
      <w:r>
        <w:rPr>
          <w:rFonts w:ascii="Arial" w:eastAsia="Arial" w:hAnsi="Arial" w:cs="Arial"/>
          <w:color w:val="333333"/>
          <w:sz w:val="16"/>
        </w:rPr>
        <w:t>friend_foods</w:t>
      </w:r>
      <w:r>
        <w:rPr>
          <w:rFonts w:ascii="Arial" w:eastAsia="Arial" w:hAnsi="Arial" w:cs="Arial"/>
          <w:color w:val="333333"/>
        </w:rPr>
        <w:t>. When we print each list, we see that they both contain the same foods:</w:t>
      </w:r>
    </w:p>
    <w:p w:rsidR="008E0901" w:rsidRDefault="00BD0212">
      <w:pPr>
        <w:spacing w:after="104"/>
        <w:ind w:left="1844"/>
      </w:pPr>
      <w:r>
        <w:rPr>
          <w:noProof/>
        </w:rPr>
        <w:drawing>
          <wp:inline distT="0" distB="0" distL="0" distR="0">
            <wp:extent cx="3600450" cy="15240"/>
            <wp:effectExtent l="0" t="0" r="0" b="0"/>
            <wp:docPr id="12719" name="Picture 12719"/>
            <wp:cNvGraphicFramePr/>
            <a:graphic xmlns:a="http://schemas.openxmlformats.org/drawingml/2006/main">
              <a:graphicData uri="http://schemas.openxmlformats.org/drawingml/2006/picture">
                <pic:pic xmlns:pic="http://schemas.openxmlformats.org/drawingml/2006/picture">
                  <pic:nvPicPr>
                    <pic:cNvPr id="12719" name="Picture 127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My favorite foods are:</w:t>
      </w:r>
    </w:p>
    <w:p w:rsidR="008E0901" w:rsidRDefault="00BD0212">
      <w:pPr>
        <w:spacing w:after="263" w:line="271" w:lineRule="auto"/>
        <w:ind w:left="1851" w:right="1364"/>
      </w:pPr>
      <w:r>
        <w:rPr>
          <w:rFonts w:ascii="Arial" w:eastAsia="Arial" w:hAnsi="Arial" w:cs="Arial"/>
          <w:color w:val="333333"/>
          <w:sz w:val="17"/>
        </w:rPr>
        <w:t>['pizza', 'falafel', 'carrot cake']</w:t>
      </w:r>
    </w:p>
    <w:p w:rsidR="008E0901" w:rsidRDefault="00BD0212">
      <w:pPr>
        <w:spacing w:after="20" w:line="271" w:lineRule="auto"/>
        <w:ind w:left="1851" w:right="1364"/>
      </w:pPr>
      <w:r>
        <w:rPr>
          <w:rFonts w:ascii="Arial" w:eastAsia="Arial" w:hAnsi="Arial" w:cs="Arial"/>
          <w:color w:val="333333"/>
          <w:sz w:val="17"/>
        </w:rPr>
        <w:t>My friend's favorite foods are:</w:t>
      </w:r>
    </w:p>
    <w:p w:rsidR="008E0901" w:rsidRDefault="00BD0212">
      <w:pPr>
        <w:spacing w:after="20" w:line="271" w:lineRule="auto"/>
        <w:ind w:left="1851" w:right="1364"/>
      </w:pPr>
      <w:r>
        <w:rPr>
          <w:rFonts w:ascii="Arial" w:eastAsia="Arial" w:hAnsi="Arial" w:cs="Arial"/>
          <w:color w:val="333333"/>
          <w:sz w:val="17"/>
        </w:rPr>
        <w:t>['pizza', 'falafel', 'carrot cake']</w:t>
      </w:r>
    </w:p>
    <w:p w:rsidR="008E0901" w:rsidRDefault="00BD0212">
      <w:pPr>
        <w:spacing w:after="155"/>
        <w:ind w:left="1844"/>
      </w:pPr>
      <w:r>
        <w:rPr>
          <w:noProof/>
        </w:rPr>
        <w:drawing>
          <wp:inline distT="0" distB="0" distL="0" distR="0">
            <wp:extent cx="3600450" cy="15240"/>
            <wp:effectExtent l="0" t="0" r="0" b="0"/>
            <wp:docPr id="12721" name="Picture 12721"/>
            <wp:cNvGraphicFramePr/>
            <a:graphic xmlns:a="http://schemas.openxmlformats.org/drawingml/2006/main">
              <a:graphicData uri="http://schemas.openxmlformats.org/drawingml/2006/picture">
                <pic:pic xmlns:pic="http://schemas.openxmlformats.org/drawingml/2006/picture">
                  <pic:nvPicPr>
                    <pic:cNvPr id="12721" name="Picture 127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To prove that we actually have two separate lists, we’ll add a new food to each list and show that each list keeps track of the appropriate person’s favorite foods:</w:t>
      </w:r>
    </w:p>
    <w:p w:rsidR="008E0901" w:rsidRDefault="00BD0212">
      <w:pPr>
        <w:spacing w:after="106"/>
        <w:ind w:left="1844"/>
      </w:pPr>
      <w:r>
        <w:rPr>
          <w:noProof/>
        </w:rPr>
        <w:drawing>
          <wp:inline distT="0" distB="0" distL="0" distR="0">
            <wp:extent cx="3600450" cy="15240"/>
            <wp:effectExtent l="0" t="0" r="0" b="0"/>
            <wp:docPr id="12723" name="Picture 12723"/>
            <wp:cNvGraphicFramePr/>
            <a:graphic xmlns:a="http://schemas.openxmlformats.org/drawingml/2006/main">
              <a:graphicData uri="http://schemas.openxmlformats.org/drawingml/2006/picture">
                <pic:pic xmlns:pic="http://schemas.openxmlformats.org/drawingml/2006/picture">
                  <pic:nvPicPr>
                    <pic:cNvPr id="12723" name="Picture 127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my_foods = ['pizza', 'falafel', 'carrot cake']</w:t>
      </w:r>
    </w:p>
    <w:p w:rsidR="008E0901" w:rsidRDefault="00BD0212">
      <w:pPr>
        <w:spacing w:after="257" w:line="270" w:lineRule="auto"/>
        <w:ind w:left="1856" w:right="1553"/>
      </w:pPr>
      <w:r>
        <w:rPr>
          <w:sz w:val="17"/>
        </w:rPr>
        <w:t>➊</w:t>
      </w:r>
      <w:r>
        <w:rPr>
          <w:sz w:val="17"/>
        </w:rPr>
        <w:t xml:space="preserve"> </w:t>
      </w:r>
      <w:r>
        <w:rPr>
          <w:rFonts w:ascii="Arial" w:eastAsia="Arial" w:hAnsi="Arial" w:cs="Arial"/>
          <w:color w:val="939598"/>
          <w:sz w:val="17"/>
        </w:rPr>
        <w:t>friend_foods = my_foods[:]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my_foods.append('cannoli')</w:t>
      </w:r>
    </w:p>
    <w:p w:rsidR="008E0901" w:rsidRDefault="00BD0212">
      <w:pPr>
        <w:spacing w:after="253" w:line="271" w:lineRule="auto"/>
        <w:ind w:left="1851" w:right="1364"/>
      </w:pPr>
      <w:r>
        <w:rPr>
          <w:sz w:val="17"/>
        </w:rPr>
        <w:t>➌</w:t>
      </w:r>
      <w:r>
        <w:rPr>
          <w:sz w:val="17"/>
        </w:rPr>
        <w:t xml:space="preserve"> </w:t>
      </w:r>
      <w:r>
        <w:rPr>
          <w:rFonts w:ascii="Arial" w:eastAsia="Arial" w:hAnsi="Arial" w:cs="Arial"/>
          <w:color w:val="333333"/>
          <w:sz w:val="17"/>
        </w:rPr>
        <w:t>friend_foods.append('ice cream')</w:t>
      </w:r>
    </w:p>
    <w:p w:rsidR="008E0901" w:rsidRDefault="00BD0212">
      <w:pPr>
        <w:spacing w:after="259" w:line="270" w:lineRule="auto"/>
        <w:ind w:left="1989" w:right="3011"/>
      </w:pPr>
      <w:r>
        <w:rPr>
          <w:rFonts w:ascii="Arial" w:eastAsia="Arial" w:hAnsi="Arial" w:cs="Arial"/>
          <w:color w:val="939598"/>
          <w:sz w:val="17"/>
        </w:rPr>
        <w:t>print("My favorite foods are:") print(my_foods)</w:t>
      </w:r>
    </w:p>
    <w:p w:rsidR="008E0901" w:rsidRDefault="00BD0212">
      <w:pPr>
        <w:spacing w:after="22" w:line="270" w:lineRule="auto"/>
        <w:ind w:left="1989" w:right="2084"/>
      </w:pPr>
      <w:r>
        <w:rPr>
          <w:rFonts w:ascii="Arial" w:eastAsia="Arial" w:hAnsi="Arial" w:cs="Arial"/>
          <w:color w:val="939598"/>
          <w:sz w:val="17"/>
        </w:rPr>
        <w:t>print("\nMy friend's favorite foods are:") print(friend_foods)</w:t>
      </w:r>
    </w:p>
    <w:p w:rsidR="008E0901" w:rsidRDefault="00BD0212">
      <w:pPr>
        <w:spacing w:after="104"/>
        <w:ind w:left="1844"/>
      </w:pPr>
      <w:r>
        <w:rPr>
          <w:noProof/>
        </w:rPr>
        <w:drawing>
          <wp:inline distT="0" distB="0" distL="0" distR="0">
            <wp:extent cx="3600450" cy="15240"/>
            <wp:effectExtent l="0" t="0" r="0" b="0"/>
            <wp:docPr id="12725" name="Picture 12725"/>
            <wp:cNvGraphicFramePr/>
            <a:graphic xmlns:a="http://schemas.openxmlformats.org/drawingml/2006/main">
              <a:graphicData uri="http://schemas.openxmlformats.org/drawingml/2006/picture">
                <pic:pic xmlns:pic="http://schemas.openxmlformats.org/drawingml/2006/picture">
                  <pic:nvPicPr>
                    <pic:cNvPr id="12725" name="Picture 127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0" w:line="341"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copy the original items in </w:t>
      </w:r>
      <w:r>
        <w:rPr>
          <w:rFonts w:ascii="Arial" w:eastAsia="Arial" w:hAnsi="Arial" w:cs="Arial"/>
          <w:color w:val="333333"/>
          <w:sz w:val="15"/>
        </w:rPr>
        <w:t>my_foods</w:t>
      </w:r>
      <w:r>
        <w:rPr>
          <w:rFonts w:ascii="Arial" w:eastAsia="Arial" w:hAnsi="Arial" w:cs="Arial"/>
          <w:color w:val="333333"/>
          <w:sz w:val="21"/>
        </w:rPr>
        <w:t xml:space="preserve"> to the new list </w:t>
      </w:r>
      <w:r>
        <w:rPr>
          <w:rFonts w:ascii="Arial" w:eastAsia="Arial" w:hAnsi="Arial" w:cs="Arial"/>
          <w:color w:val="333333"/>
          <w:sz w:val="15"/>
        </w:rPr>
        <w:t>friend_foods</w:t>
      </w:r>
      <w:r>
        <w:rPr>
          <w:rFonts w:ascii="Arial" w:eastAsia="Arial" w:hAnsi="Arial" w:cs="Arial"/>
          <w:color w:val="333333"/>
          <w:sz w:val="21"/>
        </w:rPr>
        <w:t xml:space="preserve">, as we did in the previous example. Next, we add a new food to each list: at </w:t>
      </w:r>
      <w:r>
        <w:rPr>
          <w:color w:val="333333"/>
          <w:sz w:val="21"/>
        </w:rPr>
        <w:t>➋</w:t>
      </w:r>
      <w:r>
        <w:rPr>
          <w:rFonts w:ascii="Arial" w:eastAsia="Arial" w:hAnsi="Arial" w:cs="Arial"/>
          <w:color w:val="333333"/>
          <w:sz w:val="21"/>
        </w:rPr>
        <w:t xml:space="preserve"> we add </w:t>
      </w:r>
      <w:r>
        <w:rPr>
          <w:rFonts w:ascii="Arial" w:eastAsia="Arial" w:hAnsi="Arial" w:cs="Arial"/>
          <w:color w:val="333333"/>
          <w:sz w:val="15"/>
        </w:rPr>
        <w:t>'cannoli'</w:t>
      </w:r>
      <w:r>
        <w:rPr>
          <w:rFonts w:ascii="Arial" w:eastAsia="Arial" w:hAnsi="Arial" w:cs="Arial"/>
          <w:color w:val="333333"/>
          <w:sz w:val="21"/>
        </w:rPr>
        <w:t xml:space="preserve"> to </w:t>
      </w:r>
      <w:r>
        <w:rPr>
          <w:rFonts w:ascii="Arial" w:eastAsia="Arial" w:hAnsi="Arial" w:cs="Arial"/>
          <w:color w:val="333333"/>
          <w:sz w:val="15"/>
        </w:rPr>
        <w:t>my_foods</w:t>
      </w:r>
      <w:r>
        <w:rPr>
          <w:rFonts w:ascii="Arial" w:eastAsia="Arial" w:hAnsi="Arial" w:cs="Arial"/>
          <w:color w:val="333333"/>
          <w:sz w:val="21"/>
        </w:rPr>
        <w:t xml:space="preserve">, and at </w:t>
      </w:r>
      <w:r>
        <w:rPr>
          <w:color w:val="333333"/>
          <w:sz w:val="21"/>
        </w:rPr>
        <w:t>➌</w:t>
      </w:r>
      <w:r>
        <w:rPr>
          <w:color w:val="333333"/>
          <w:sz w:val="21"/>
        </w:rPr>
        <w:t xml:space="preserve"> </w:t>
      </w:r>
      <w:r>
        <w:rPr>
          <w:rFonts w:ascii="Arial" w:eastAsia="Arial" w:hAnsi="Arial" w:cs="Arial"/>
          <w:color w:val="333333"/>
          <w:sz w:val="21"/>
        </w:rPr>
        <w:t xml:space="preserve">we add </w:t>
      </w:r>
      <w:r>
        <w:rPr>
          <w:rFonts w:ascii="Arial" w:eastAsia="Arial" w:hAnsi="Arial" w:cs="Arial"/>
          <w:color w:val="333333"/>
          <w:sz w:val="15"/>
        </w:rPr>
        <w:t>'ice cream'</w:t>
      </w:r>
      <w:r>
        <w:rPr>
          <w:rFonts w:ascii="Arial" w:eastAsia="Arial" w:hAnsi="Arial" w:cs="Arial"/>
          <w:color w:val="333333"/>
          <w:sz w:val="21"/>
        </w:rPr>
        <w:t xml:space="preserve"> to </w:t>
      </w:r>
      <w:r>
        <w:rPr>
          <w:rFonts w:ascii="Arial" w:eastAsia="Arial" w:hAnsi="Arial" w:cs="Arial"/>
          <w:color w:val="333333"/>
          <w:sz w:val="15"/>
        </w:rPr>
        <w:t>friend_foods</w:t>
      </w:r>
      <w:r>
        <w:rPr>
          <w:rFonts w:ascii="Arial" w:eastAsia="Arial" w:hAnsi="Arial" w:cs="Arial"/>
          <w:color w:val="333333"/>
          <w:sz w:val="21"/>
        </w:rPr>
        <w:t>. We then print the two lists to see whether each of these foods is in the appropriate list.</w:t>
      </w:r>
    </w:p>
    <w:p w:rsidR="008E0901" w:rsidRDefault="00BD0212">
      <w:pPr>
        <w:spacing w:after="106"/>
        <w:ind w:left="1844"/>
      </w:pPr>
      <w:r>
        <w:rPr>
          <w:noProof/>
        </w:rPr>
        <w:drawing>
          <wp:inline distT="0" distB="0" distL="0" distR="0">
            <wp:extent cx="3600450" cy="15240"/>
            <wp:effectExtent l="0" t="0" r="0" b="0"/>
            <wp:docPr id="12727" name="Picture 12727"/>
            <wp:cNvGraphicFramePr/>
            <a:graphic xmlns:a="http://schemas.openxmlformats.org/drawingml/2006/main">
              <a:graphicData uri="http://schemas.openxmlformats.org/drawingml/2006/picture">
                <pic:pic xmlns:pic="http://schemas.openxmlformats.org/drawingml/2006/picture">
                  <pic:nvPicPr>
                    <pic:cNvPr id="12727" name="Picture 127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My favor</w:t>
      </w:r>
      <w:r>
        <w:rPr>
          <w:rFonts w:ascii="Arial" w:eastAsia="Arial" w:hAnsi="Arial" w:cs="Arial"/>
          <w:color w:val="333333"/>
          <w:sz w:val="17"/>
        </w:rPr>
        <w:t>ite foods are:</w:t>
      </w:r>
    </w:p>
    <w:p w:rsidR="008E0901" w:rsidRDefault="00BD0212">
      <w:pPr>
        <w:spacing w:after="253" w:line="271" w:lineRule="auto"/>
        <w:ind w:left="1851" w:right="1364"/>
      </w:pPr>
      <w:r>
        <w:rPr>
          <w:sz w:val="17"/>
        </w:rPr>
        <w:t>➍</w:t>
      </w:r>
      <w:r>
        <w:rPr>
          <w:sz w:val="17"/>
        </w:rPr>
        <w:t xml:space="preserve"> </w:t>
      </w:r>
      <w:r>
        <w:rPr>
          <w:rFonts w:ascii="Arial" w:eastAsia="Arial" w:hAnsi="Arial" w:cs="Arial"/>
          <w:color w:val="333333"/>
          <w:sz w:val="17"/>
        </w:rPr>
        <w:t>['pizza', 'falafel', 'carrot cake', 'cannoli']</w:t>
      </w:r>
    </w:p>
    <w:p w:rsidR="008E0901" w:rsidRDefault="00BD0212">
      <w:pPr>
        <w:spacing w:after="20" w:line="271" w:lineRule="auto"/>
        <w:ind w:left="1980" w:right="1364"/>
      </w:pPr>
      <w:r>
        <w:rPr>
          <w:rFonts w:ascii="Arial" w:eastAsia="Arial" w:hAnsi="Arial" w:cs="Arial"/>
          <w:color w:val="333333"/>
          <w:sz w:val="17"/>
        </w:rPr>
        <w:t>My friend's favorite foods are:</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['pizza', 'falafel', 'carrot cake', 'ice cream']</w:t>
      </w:r>
    </w:p>
    <w:p w:rsidR="008E0901" w:rsidRDefault="00BD0212">
      <w:pPr>
        <w:spacing w:after="101"/>
        <w:ind w:left="1844"/>
      </w:pPr>
      <w:r>
        <w:rPr>
          <w:noProof/>
        </w:rPr>
        <w:drawing>
          <wp:inline distT="0" distB="0" distL="0" distR="0">
            <wp:extent cx="3600450" cy="15240"/>
            <wp:effectExtent l="0" t="0" r="0" b="0"/>
            <wp:docPr id="12729" name="Picture 12729"/>
            <wp:cNvGraphicFramePr/>
            <a:graphic xmlns:a="http://schemas.openxmlformats.org/drawingml/2006/main">
              <a:graphicData uri="http://schemas.openxmlformats.org/drawingml/2006/picture">
                <pic:pic xmlns:pic="http://schemas.openxmlformats.org/drawingml/2006/picture">
                  <pic:nvPicPr>
                    <pic:cNvPr id="12729" name="Picture 127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22" w:lineRule="auto"/>
        <w:ind w:left="1837" w:right="845" w:firstLine="290"/>
        <w:jc w:val="both"/>
      </w:pPr>
      <w:r>
        <w:rPr>
          <w:rFonts w:ascii="Arial" w:eastAsia="Arial" w:hAnsi="Arial" w:cs="Arial"/>
          <w:color w:val="333333"/>
          <w:sz w:val="20"/>
        </w:rPr>
        <w:t xml:space="preserve">The output at </w:t>
      </w:r>
      <w:r>
        <w:rPr>
          <w:color w:val="333333"/>
          <w:sz w:val="20"/>
        </w:rPr>
        <w:t>➍</w:t>
      </w:r>
      <w:r>
        <w:rPr>
          <w:rFonts w:ascii="Arial" w:eastAsia="Arial" w:hAnsi="Arial" w:cs="Arial"/>
          <w:color w:val="333333"/>
          <w:sz w:val="20"/>
        </w:rPr>
        <w:t xml:space="preserve"> shows that </w:t>
      </w:r>
      <w:r>
        <w:rPr>
          <w:rFonts w:ascii="Arial" w:eastAsia="Arial" w:hAnsi="Arial" w:cs="Arial"/>
          <w:color w:val="333333"/>
          <w:sz w:val="15"/>
        </w:rPr>
        <w:t>'cannoli'</w:t>
      </w:r>
      <w:r>
        <w:rPr>
          <w:rFonts w:ascii="Arial" w:eastAsia="Arial" w:hAnsi="Arial" w:cs="Arial"/>
          <w:color w:val="333333"/>
          <w:sz w:val="20"/>
        </w:rPr>
        <w:t xml:space="preserve"> now appears in our list of favorite foods but </w:t>
      </w:r>
      <w:r>
        <w:rPr>
          <w:rFonts w:ascii="Arial" w:eastAsia="Arial" w:hAnsi="Arial" w:cs="Arial"/>
          <w:color w:val="333333"/>
          <w:sz w:val="15"/>
        </w:rPr>
        <w:t>'ice cream'</w:t>
      </w:r>
      <w:r>
        <w:rPr>
          <w:rFonts w:ascii="Arial" w:eastAsia="Arial" w:hAnsi="Arial" w:cs="Arial"/>
          <w:color w:val="333333"/>
          <w:sz w:val="20"/>
        </w:rPr>
        <w:t xml:space="preserve"> doesn’t. At </w:t>
      </w:r>
      <w:r>
        <w:rPr>
          <w:color w:val="333333"/>
          <w:sz w:val="20"/>
        </w:rPr>
        <w:t>➎</w:t>
      </w:r>
      <w:r>
        <w:rPr>
          <w:rFonts w:ascii="Arial" w:eastAsia="Arial" w:hAnsi="Arial" w:cs="Arial"/>
          <w:color w:val="333333"/>
          <w:sz w:val="20"/>
        </w:rPr>
        <w:t xml:space="preserve"> we can see that </w:t>
      </w:r>
      <w:r>
        <w:rPr>
          <w:rFonts w:ascii="Arial" w:eastAsia="Arial" w:hAnsi="Arial" w:cs="Arial"/>
          <w:color w:val="333333"/>
          <w:sz w:val="15"/>
        </w:rPr>
        <w:t xml:space="preserve">'ice cream' </w:t>
      </w:r>
      <w:r>
        <w:rPr>
          <w:rFonts w:ascii="Arial" w:eastAsia="Arial" w:hAnsi="Arial" w:cs="Arial"/>
          <w:color w:val="333333"/>
          <w:sz w:val="20"/>
        </w:rPr>
        <w:t>now appears in our friend’s list but</w:t>
      </w:r>
      <w:r>
        <w:rPr>
          <w:rFonts w:ascii="Arial" w:eastAsia="Arial" w:hAnsi="Arial" w:cs="Arial"/>
          <w:color w:val="333333"/>
          <w:sz w:val="15"/>
        </w:rPr>
        <w:t xml:space="preserve"> 'cannoli' </w:t>
      </w:r>
      <w:r>
        <w:rPr>
          <w:rFonts w:ascii="Arial" w:eastAsia="Arial" w:hAnsi="Arial" w:cs="Arial"/>
          <w:color w:val="333333"/>
          <w:sz w:val="20"/>
        </w:rPr>
        <w:t>doesn’t. If we</w:t>
      </w:r>
    </w:p>
    <w:p w:rsidR="008E0901" w:rsidRDefault="00BD0212">
      <w:pPr>
        <w:spacing w:after="5" w:line="331" w:lineRule="auto"/>
        <w:ind w:left="1825" w:right="843"/>
        <w:jc w:val="both"/>
      </w:pPr>
      <w:r>
        <w:rPr>
          <w:rFonts w:ascii="Arial" w:eastAsia="Arial" w:hAnsi="Arial" w:cs="Arial"/>
          <w:color w:val="333333"/>
        </w:rPr>
        <w:t xml:space="preserve">had simply set </w:t>
      </w:r>
      <w:r>
        <w:rPr>
          <w:rFonts w:ascii="Arial" w:eastAsia="Arial" w:hAnsi="Arial" w:cs="Arial"/>
          <w:color w:val="333333"/>
          <w:sz w:val="16"/>
        </w:rPr>
        <w:t>friend_foods</w:t>
      </w:r>
      <w:r>
        <w:rPr>
          <w:rFonts w:ascii="Arial" w:eastAsia="Arial" w:hAnsi="Arial" w:cs="Arial"/>
          <w:color w:val="333333"/>
        </w:rPr>
        <w:t xml:space="preserve"> equal to </w:t>
      </w:r>
      <w:r>
        <w:rPr>
          <w:rFonts w:ascii="Arial" w:eastAsia="Arial" w:hAnsi="Arial" w:cs="Arial"/>
          <w:color w:val="333333"/>
          <w:sz w:val="16"/>
        </w:rPr>
        <w:t>my_foods</w:t>
      </w:r>
      <w:r>
        <w:rPr>
          <w:rFonts w:ascii="Arial" w:eastAsia="Arial" w:hAnsi="Arial" w:cs="Arial"/>
          <w:color w:val="333333"/>
        </w:rPr>
        <w:t>, we would not produce two separate lists. For example, here’s what happens when you try to copy a list without using a</w:t>
      </w:r>
      <w:r>
        <w:rPr>
          <w:rFonts w:ascii="Arial" w:eastAsia="Arial" w:hAnsi="Arial" w:cs="Arial"/>
          <w:color w:val="333333"/>
        </w:rPr>
        <w:t xml:space="preserve"> slice:</w:t>
      </w:r>
    </w:p>
    <w:p w:rsidR="008E0901" w:rsidRDefault="00BD0212">
      <w:pPr>
        <w:spacing w:after="106"/>
        <w:ind w:left="1844"/>
      </w:pPr>
      <w:r>
        <w:rPr>
          <w:noProof/>
        </w:rPr>
        <w:drawing>
          <wp:inline distT="0" distB="0" distL="0" distR="0">
            <wp:extent cx="3600450" cy="15240"/>
            <wp:effectExtent l="0" t="0" r="0" b="0"/>
            <wp:docPr id="12827" name="Picture 12827"/>
            <wp:cNvGraphicFramePr/>
            <a:graphic xmlns:a="http://schemas.openxmlformats.org/drawingml/2006/main">
              <a:graphicData uri="http://schemas.openxmlformats.org/drawingml/2006/picture">
                <pic:pic xmlns:pic="http://schemas.openxmlformats.org/drawingml/2006/picture">
                  <pic:nvPicPr>
                    <pic:cNvPr id="12827" name="Picture 128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my_foods = ['pizza', 'falafel', 'carrot cake']</w:t>
      </w:r>
    </w:p>
    <w:p w:rsidR="008E0901" w:rsidRDefault="00BD0212">
      <w:pPr>
        <w:spacing w:after="20" w:line="271" w:lineRule="auto"/>
        <w:ind w:left="1984" w:right="1364"/>
      </w:pPr>
      <w:r>
        <w:rPr>
          <w:rFonts w:ascii="Arial" w:eastAsia="Arial" w:hAnsi="Arial" w:cs="Arial"/>
          <w:sz w:val="17"/>
        </w:rPr>
        <w:lastRenderedPageBreak/>
        <w:t>#</w:t>
      </w:r>
      <w:r>
        <w:rPr>
          <w:rFonts w:ascii="Arial" w:eastAsia="Arial" w:hAnsi="Arial" w:cs="Arial"/>
          <w:color w:val="333333"/>
          <w:sz w:val="17"/>
        </w:rPr>
        <w:t>This doesn't work:</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friend_foods = my_foods</w:t>
      </w:r>
    </w:p>
    <w:p w:rsidR="008E0901" w:rsidRDefault="00BD0212">
      <w:pPr>
        <w:spacing w:after="257" w:line="270" w:lineRule="auto"/>
        <w:ind w:left="1989" w:right="2468"/>
      </w:pPr>
      <w:r>
        <w:rPr>
          <w:rFonts w:ascii="Arial" w:eastAsia="Arial" w:hAnsi="Arial" w:cs="Arial"/>
          <w:color w:val="939598"/>
          <w:sz w:val="17"/>
        </w:rPr>
        <w:t>my_foods.append('cannoli') friend_foods.append('ice cream')</w:t>
      </w:r>
    </w:p>
    <w:p w:rsidR="008E0901" w:rsidRDefault="00BD0212">
      <w:pPr>
        <w:spacing w:after="257" w:line="270" w:lineRule="auto"/>
        <w:ind w:left="1989" w:right="3011"/>
      </w:pPr>
      <w:r>
        <w:rPr>
          <w:rFonts w:ascii="Arial" w:eastAsia="Arial" w:hAnsi="Arial" w:cs="Arial"/>
          <w:color w:val="939598"/>
          <w:sz w:val="17"/>
        </w:rPr>
        <w:t>print("My favorite foods are:") print(my_foods)</w:t>
      </w:r>
    </w:p>
    <w:p w:rsidR="008E0901" w:rsidRDefault="00BD0212">
      <w:pPr>
        <w:spacing w:after="22" w:line="270" w:lineRule="auto"/>
        <w:ind w:left="1989" w:right="2084"/>
      </w:pPr>
      <w:r>
        <w:rPr>
          <w:rFonts w:ascii="Arial" w:eastAsia="Arial" w:hAnsi="Arial" w:cs="Arial"/>
          <w:color w:val="939598"/>
          <w:sz w:val="17"/>
        </w:rPr>
        <w:t>print("\nMy friend's favorite foods are:") print(friend_foods)</w:t>
      </w:r>
    </w:p>
    <w:p w:rsidR="008E0901" w:rsidRDefault="00BD0212">
      <w:pPr>
        <w:spacing w:after="111"/>
        <w:ind w:left="1844"/>
      </w:pPr>
      <w:r>
        <w:rPr>
          <w:noProof/>
        </w:rPr>
        <w:drawing>
          <wp:inline distT="0" distB="0" distL="0" distR="0">
            <wp:extent cx="3600450" cy="15240"/>
            <wp:effectExtent l="0" t="0" r="0" b="0"/>
            <wp:docPr id="12829" name="Picture 12829"/>
            <wp:cNvGraphicFramePr/>
            <a:graphic xmlns:a="http://schemas.openxmlformats.org/drawingml/2006/main">
              <a:graphicData uri="http://schemas.openxmlformats.org/drawingml/2006/picture">
                <pic:pic xmlns:pic="http://schemas.openxmlformats.org/drawingml/2006/picture">
                  <pic:nvPicPr>
                    <pic:cNvPr id="12829" name="Picture 128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Instead of storing a copy of </w:t>
      </w:r>
      <w:r>
        <w:rPr>
          <w:rFonts w:ascii="Arial" w:eastAsia="Arial" w:hAnsi="Arial" w:cs="Arial"/>
          <w:color w:val="333333"/>
          <w:sz w:val="15"/>
        </w:rPr>
        <w:t>my_foods</w:t>
      </w:r>
      <w:r>
        <w:rPr>
          <w:rFonts w:ascii="Arial" w:eastAsia="Arial" w:hAnsi="Arial" w:cs="Arial"/>
          <w:color w:val="333333"/>
          <w:sz w:val="20"/>
        </w:rPr>
        <w:t xml:space="preserve"> in </w:t>
      </w:r>
      <w:r>
        <w:rPr>
          <w:rFonts w:ascii="Arial" w:eastAsia="Arial" w:hAnsi="Arial" w:cs="Arial"/>
          <w:color w:val="333333"/>
          <w:sz w:val="15"/>
        </w:rPr>
        <w:t>friend_foods</w:t>
      </w:r>
      <w:r>
        <w:rPr>
          <w:rFonts w:ascii="Arial" w:eastAsia="Arial" w:hAnsi="Arial" w:cs="Arial"/>
          <w:color w:val="333333"/>
          <w:sz w:val="20"/>
        </w:rPr>
        <w:t xml:space="preserve"> at </w:t>
      </w:r>
      <w:r>
        <w:rPr>
          <w:color w:val="333333"/>
          <w:sz w:val="20"/>
        </w:rPr>
        <w:t>➊</w:t>
      </w:r>
      <w:r>
        <w:rPr>
          <w:rFonts w:ascii="Arial" w:eastAsia="Arial" w:hAnsi="Arial" w:cs="Arial"/>
          <w:color w:val="333333"/>
          <w:sz w:val="20"/>
        </w:rPr>
        <w:t xml:space="preserve">, we set </w:t>
      </w:r>
      <w:r>
        <w:rPr>
          <w:rFonts w:ascii="Arial" w:eastAsia="Arial" w:hAnsi="Arial" w:cs="Arial"/>
          <w:color w:val="333333"/>
          <w:sz w:val="15"/>
        </w:rPr>
        <w:t>friend_foods</w:t>
      </w:r>
      <w:r>
        <w:rPr>
          <w:rFonts w:ascii="Arial" w:eastAsia="Arial" w:hAnsi="Arial" w:cs="Arial"/>
          <w:color w:val="333333"/>
          <w:sz w:val="20"/>
        </w:rPr>
        <w:t xml:space="preserve"> equal to </w:t>
      </w:r>
      <w:r>
        <w:rPr>
          <w:rFonts w:ascii="Arial" w:eastAsia="Arial" w:hAnsi="Arial" w:cs="Arial"/>
          <w:color w:val="333333"/>
          <w:sz w:val="15"/>
        </w:rPr>
        <w:t>my_foods</w:t>
      </w:r>
      <w:r>
        <w:rPr>
          <w:rFonts w:ascii="Arial" w:eastAsia="Arial" w:hAnsi="Arial" w:cs="Arial"/>
          <w:color w:val="333333"/>
          <w:sz w:val="20"/>
        </w:rPr>
        <w:t xml:space="preserve">. This syntax actually tells Python to associate the new variable </w:t>
      </w:r>
      <w:r>
        <w:rPr>
          <w:rFonts w:ascii="Arial" w:eastAsia="Arial" w:hAnsi="Arial" w:cs="Arial"/>
          <w:color w:val="333333"/>
          <w:sz w:val="15"/>
        </w:rPr>
        <w:t>friend_foods</w:t>
      </w:r>
      <w:r>
        <w:rPr>
          <w:rFonts w:ascii="Arial" w:eastAsia="Arial" w:hAnsi="Arial" w:cs="Arial"/>
          <w:color w:val="333333"/>
          <w:sz w:val="20"/>
        </w:rPr>
        <w:t xml:space="preserve"> with the list that is already associated with </w:t>
      </w:r>
      <w:r>
        <w:rPr>
          <w:rFonts w:ascii="Arial" w:eastAsia="Arial" w:hAnsi="Arial" w:cs="Arial"/>
          <w:color w:val="333333"/>
          <w:sz w:val="15"/>
        </w:rPr>
        <w:t>my_foods</w:t>
      </w:r>
      <w:r>
        <w:rPr>
          <w:rFonts w:ascii="Arial" w:eastAsia="Arial" w:hAnsi="Arial" w:cs="Arial"/>
          <w:color w:val="333333"/>
          <w:sz w:val="20"/>
        </w:rPr>
        <w:t xml:space="preserve">, so now both variables point to the same list. As a result, when we add </w:t>
      </w:r>
      <w:r>
        <w:rPr>
          <w:rFonts w:ascii="Arial" w:eastAsia="Arial" w:hAnsi="Arial" w:cs="Arial"/>
          <w:color w:val="333333"/>
          <w:sz w:val="15"/>
        </w:rPr>
        <w:t>'cannoli'</w:t>
      </w:r>
      <w:r>
        <w:rPr>
          <w:rFonts w:ascii="Arial" w:eastAsia="Arial" w:hAnsi="Arial" w:cs="Arial"/>
          <w:color w:val="333333"/>
          <w:sz w:val="20"/>
        </w:rPr>
        <w:t xml:space="preserve"> to </w:t>
      </w:r>
      <w:r>
        <w:rPr>
          <w:rFonts w:ascii="Arial" w:eastAsia="Arial" w:hAnsi="Arial" w:cs="Arial"/>
          <w:color w:val="333333"/>
          <w:sz w:val="15"/>
        </w:rPr>
        <w:t>my_foods</w:t>
      </w:r>
      <w:r>
        <w:rPr>
          <w:rFonts w:ascii="Arial" w:eastAsia="Arial" w:hAnsi="Arial" w:cs="Arial"/>
          <w:color w:val="333333"/>
          <w:sz w:val="20"/>
        </w:rPr>
        <w:t>, it will also appear in</w:t>
      </w:r>
      <w:r>
        <w:rPr>
          <w:rFonts w:ascii="Arial" w:eastAsia="Arial" w:hAnsi="Arial" w:cs="Arial"/>
          <w:color w:val="333333"/>
          <w:sz w:val="15"/>
        </w:rPr>
        <w:t xml:space="preserve"> friend_foods</w:t>
      </w:r>
      <w:r>
        <w:rPr>
          <w:rFonts w:ascii="Arial" w:eastAsia="Arial" w:hAnsi="Arial" w:cs="Arial"/>
          <w:color w:val="333333"/>
          <w:sz w:val="20"/>
        </w:rPr>
        <w:t>. Likewise</w:t>
      </w:r>
      <w:r>
        <w:rPr>
          <w:rFonts w:ascii="Arial" w:eastAsia="Arial" w:hAnsi="Arial" w:cs="Arial"/>
          <w:color w:val="333333"/>
          <w:sz w:val="15"/>
        </w:rPr>
        <w:t xml:space="preserve"> 'ice cream' </w:t>
      </w:r>
      <w:r>
        <w:rPr>
          <w:rFonts w:ascii="Arial" w:eastAsia="Arial" w:hAnsi="Arial" w:cs="Arial"/>
          <w:color w:val="333333"/>
          <w:sz w:val="20"/>
        </w:rPr>
        <w:t>will</w:t>
      </w:r>
      <w:r>
        <w:rPr>
          <w:rFonts w:ascii="Arial" w:eastAsia="Arial" w:hAnsi="Arial" w:cs="Arial"/>
          <w:color w:val="333333"/>
          <w:sz w:val="15"/>
        </w:rPr>
        <w:t xml:space="preserve"> </w:t>
      </w:r>
      <w:r>
        <w:rPr>
          <w:rFonts w:ascii="Arial" w:eastAsia="Arial" w:hAnsi="Arial" w:cs="Arial"/>
          <w:color w:val="333333"/>
          <w:sz w:val="20"/>
        </w:rPr>
        <w:t>appear in both lists, even though it appea</w:t>
      </w:r>
      <w:r>
        <w:rPr>
          <w:rFonts w:ascii="Arial" w:eastAsia="Arial" w:hAnsi="Arial" w:cs="Arial"/>
          <w:color w:val="333333"/>
          <w:sz w:val="20"/>
        </w:rPr>
        <w:t xml:space="preserve">rs to be added only to </w:t>
      </w:r>
      <w:r>
        <w:rPr>
          <w:rFonts w:ascii="Arial" w:eastAsia="Arial" w:hAnsi="Arial" w:cs="Arial"/>
          <w:color w:val="333333"/>
          <w:sz w:val="17"/>
        </w:rPr>
        <w:t>friend_foods</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The output shows that both lists are the same now, which is not what we wanted:</w:t>
      </w:r>
    </w:p>
    <w:p w:rsidR="008E0901" w:rsidRDefault="00BD0212">
      <w:pPr>
        <w:spacing w:after="104"/>
        <w:ind w:left="1844"/>
      </w:pPr>
      <w:r>
        <w:rPr>
          <w:noProof/>
        </w:rPr>
        <w:drawing>
          <wp:inline distT="0" distB="0" distL="0" distR="0">
            <wp:extent cx="3600450" cy="15240"/>
            <wp:effectExtent l="0" t="0" r="0" b="0"/>
            <wp:docPr id="12831" name="Picture 12831"/>
            <wp:cNvGraphicFramePr/>
            <a:graphic xmlns:a="http://schemas.openxmlformats.org/drawingml/2006/main">
              <a:graphicData uri="http://schemas.openxmlformats.org/drawingml/2006/picture">
                <pic:pic xmlns:pic="http://schemas.openxmlformats.org/drawingml/2006/picture">
                  <pic:nvPicPr>
                    <pic:cNvPr id="12831" name="Picture 128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 favorite foods are:</w:t>
      </w:r>
    </w:p>
    <w:p w:rsidR="008E0901" w:rsidRDefault="00BD0212">
      <w:pPr>
        <w:spacing w:after="261" w:line="271" w:lineRule="auto"/>
        <w:ind w:left="1851" w:right="1364"/>
      </w:pPr>
      <w:r>
        <w:rPr>
          <w:rFonts w:ascii="Arial" w:eastAsia="Arial" w:hAnsi="Arial" w:cs="Arial"/>
          <w:color w:val="333333"/>
          <w:sz w:val="17"/>
        </w:rPr>
        <w:t>['pizza', 'falafel', 'carrot cake', 'cannoli', 'ice cream']</w:t>
      </w:r>
    </w:p>
    <w:p w:rsidR="008E0901" w:rsidRDefault="00BD0212">
      <w:pPr>
        <w:spacing w:after="20" w:line="271" w:lineRule="auto"/>
        <w:ind w:left="1851" w:right="1364"/>
      </w:pPr>
      <w:r>
        <w:rPr>
          <w:rFonts w:ascii="Arial" w:eastAsia="Arial" w:hAnsi="Arial" w:cs="Arial"/>
          <w:color w:val="333333"/>
          <w:sz w:val="17"/>
        </w:rPr>
        <w:t>My friend's favorite foods are:</w:t>
      </w:r>
    </w:p>
    <w:p w:rsidR="008E0901" w:rsidRDefault="00BD0212">
      <w:pPr>
        <w:spacing w:after="20" w:line="271" w:lineRule="auto"/>
        <w:ind w:left="1851" w:right="1364"/>
      </w:pPr>
      <w:r>
        <w:rPr>
          <w:rFonts w:ascii="Arial" w:eastAsia="Arial" w:hAnsi="Arial" w:cs="Arial"/>
          <w:color w:val="333333"/>
          <w:sz w:val="17"/>
        </w:rPr>
        <w:t>['pizza', 'falafel', 'carrot cake', 'cannoli', 'ice cream']</w:t>
      </w:r>
    </w:p>
    <w:p w:rsidR="008E0901" w:rsidRDefault="00BD0212">
      <w:pPr>
        <w:spacing w:after="0"/>
        <w:ind w:left="1844"/>
      </w:pPr>
      <w:r>
        <w:rPr>
          <w:noProof/>
        </w:rPr>
        <mc:AlternateContent>
          <mc:Choice Requires="wpg">
            <w:drawing>
              <wp:inline distT="0" distB="0" distL="0" distR="0">
                <wp:extent cx="3600450" cy="2152650"/>
                <wp:effectExtent l="0" t="0" r="0" b="0"/>
                <wp:docPr id="446985" name="Group 446985"/>
                <wp:cNvGraphicFramePr/>
                <a:graphic xmlns:a="http://schemas.openxmlformats.org/drawingml/2006/main">
                  <a:graphicData uri="http://schemas.microsoft.com/office/word/2010/wordprocessingGroup">
                    <wpg:wgp>
                      <wpg:cNvGrpSpPr/>
                      <wpg:grpSpPr>
                        <a:xfrm>
                          <a:off x="0" y="0"/>
                          <a:ext cx="3600450" cy="2152650"/>
                          <a:chOff x="0" y="0"/>
                          <a:chExt cx="3600450" cy="2152650"/>
                        </a:xfrm>
                      </wpg:grpSpPr>
                      <pic:pic xmlns:pic="http://schemas.openxmlformats.org/drawingml/2006/picture">
                        <pic:nvPicPr>
                          <pic:cNvPr id="12833" name="Picture 12833"/>
                          <pic:cNvPicPr/>
                        </pic:nvPicPr>
                        <pic:blipFill>
                          <a:blip r:embed="rId323"/>
                          <a:stretch>
                            <a:fillRect/>
                          </a:stretch>
                        </pic:blipFill>
                        <pic:spPr>
                          <a:xfrm>
                            <a:off x="0" y="0"/>
                            <a:ext cx="3600450" cy="2152650"/>
                          </a:xfrm>
                          <a:prstGeom prst="rect">
                            <a:avLst/>
                          </a:prstGeom>
                        </pic:spPr>
                      </pic:pic>
                      <wps:wsp>
                        <wps:cNvPr id="12891" name="Rectangle 12891"/>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2892" name="Rectangle 12892"/>
                        <wps:cNvSpPr/>
                        <wps:spPr>
                          <a:xfrm>
                            <a:off x="378460" y="480260"/>
                            <a:ext cx="3482696" cy="122658"/>
                          </a:xfrm>
                          <a:prstGeom prst="rect">
                            <a:avLst/>
                          </a:prstGeom>
                          <a:ln>
                            <a:noFill/>
                          </a:ln>
                        </wps:spPr>
                        <wps:txbx>
                          <w:txbxContent>
                            <w:p w:rsidR="008E0901" w:rsidRDefault="00BD0212">
                              <w:r>
                                <w:rPr>
                                  <w:rFonts w:ascii="Arial" w:eastAsia="Arial" w:hAnsi="Arial" w:cs="Arial"/>
                                  <w:i/>
                                  <w:color w:val="333333"/>
                                  <w:sz w:val="13"/>
                                </w:rPr>
                                <w:t>Don’t worry about the details in this example for now. Basically, if you’re</w:t>
                              </w:r>
                            </w:p>
                          </w:txbxContent>
                        </wps:txbx>
                        <wps:bodyPr horzOverflow="overflow" vert="horz" lIns="0" tIns="0" rIns="0" bIns="0" rtlCol="0">
                          <a:noAutofit/>
                        </wps:bodyPr>
                      </wps:wsp>
                      <wps:wsp>
                        <wps:cNvPr id="12893" name="Rectangle 12893"/>
                        <wps:cNvSpPr/>
                        <wps:spPr>
                          <a:xfrm>
                            <a:off x="378460" y="604720"/>
                            <a:ext cx="3619716" cy="122658"/>
                          </a:xfrm>
                          <a:prstGeom prst="rect">
                            <a:avLst/>
                          </a:prstGeom>
                          <a:ln>
                            <a:noFill/>
                          </a:ln>
                        </wps:spPr>
                        <wps:txbx>
                          <w:txbxContent>
                            <w:p w:rsidR="008E0901" w:rsidRDefault="00BD0212">
                              <w:r>
                                <w:rPr>
                                  <w:rFonts w:ascii="Arial" w:eastAsia="Arial" w:hAnsi="Arial" w:cs="Arial"/>
                                  <w:i/>
                                  <w:color w:val="333333"/>
                                  <w:sz w:val="13"/>
                                </w:rPr>
                                <w:t>trying to work with a copy of a list and you see unexpected behavior, make</w:t>
                              </w:r>
                            </w:p>
                          </w:txbxContent>
                        </wps:txbx>
                        <wps:bodyPr horzOverflow="overflow" vert="horz" lIns="0" tIns="0" rIns="0" bIns="0" rtlCol="0">
                          <a:noAutofit/>
                        </wps:bodyPr>
                      </wps:wsp>
                      <wps:wsp>
                        <wps:cNvPr id="12894" name="Rectangle 12894"/>
                        <wps:cNvSpPr/>
                        <wps:spPr>
                          <a:xfrm>
                            <a:off x="378460" y="727910"/>
                            <a:ext cx="3506192" cy="122658"/>
                          </a:xfrm>
                          <a:prstGeom prst="rect">
                            <a:avLst/>
                          </a:prstGeom>
                          <a:ln>
                            <a:noFill/>
                          </a:ln>
                        </wps:spPr>
                        <wps:txbx>
                          <w:txbxContent>
                            <w:p w:rsidR="008E0901" w:rsidRDefault="00BD0212">
                              <w:r>
                                <w:rPr>
                                  <w:rFonts w:ascii="Arial" w:eastAsia="Arial" w:hAnsi="Arial" w:cs="Arial"/>
                                  <w:i/>
                                  <w:color w:val="333333"/>
                                  <w:sz w:val="13"/>
                                </w:rPr>
                                <w:t>sure you are copying the list u</w:t>
                              </w:r>
                              <w:r>
                                <w:rPr>
                                  <w:rFonts w:ascii="Arial" w:eastAsia="Arial" w:hAnsi="Arial" w:cs="Arial"/>
                                  <w:i/>
                                  <w:color w:val="333333"/>
                                  <w:sz w:val="13"/>
                                </w:rPr>
                                <w:t>sing a slice, as we did in the first example.</w:t>
                              </w:r>
                            </w:p>
                          </w:txbxContent>
                        </wps:txbx>
                        <wps:bodyPr horzOverflow="overflow" vert="horz" lIns="0" tIns="0" rIns="0" bIns="0" rtlCol="0">
                          <a:noAutofit/>
                        </wps:bodyPr>
                      </wps:wsp>
                      <wps:wsp>
                        <wps:cNvPr id="12895" name="Rectangle 12895"/>
                        <wps:cNvSpPr/>
                        <wps:spPr>
                          <a:xfrm>
                            <a:off x="1435100" y="122194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46818" name="Rectangle 446818"/>
                        <wps:cNvSpPr/>
                        <wps:spPr>
                          <a:xfrm>
                            <a:off x="340360" y="1412440"/>
                            <a:ext cx="219693" cy="122658"/>
                          </a:xfrm>
                          <a:prstGeom prst="rect">
                            <a:avLst/>
                          </a:prstGeom>
                          <a:ln>
                            <a:noFill/>
                          </a:ln>
                        </wps:spPr>
                        <wps:txbx>
                          <w:txbxContent>
                            <w:p w:rsidR="008E0901" w:rsidRDefault="00BD0212">
                              <w:r>
                                <w:rPr>
                                  <w:rFonts w:ascii="Arial" w:eastAsia="Arial" w:hAnsi="Arial" w:cs="Arial"/>
                                  <w:b/>
                                  <w:color w:val="333333"/>
                                  <w:sz w:val="13"/>
                                </w:rPr>
                                <w:t>4-10</w:t>
                              </w:r>
                            </w:p>
                          </w:txbxContent>
                        </wps:txbx>
                        <wps:bodyPr horzOverflow="overflow" vert="horz" lIns="0" tIns="0" rIns="0" bIns="0" rtlCol="0">
                          <a:noAutofit/>
                        </wps:bodyPr>
                      </wps:wsp>
                      <wps:wsp>
                        <wps:cNvPr id="446819" name="Rectangle 446819"/>
                        <wps:cNvSpPr/>
                        <wps:spPr>
                          <a:xfrm>
                            <a:off x="505378" y="1412440"/>
                            <a:ext cx="445754" cy="122658"/>
                          </a:xfrm>
                          <a:prstGeom prst="rect">
                            <a:avLst/>
                          </a:prstGeom>
                          <a:ln>
                            <a:noFill/>
                          </a:ln>
                        </wps:spPr>
                        <wps:txbx>
                          <w:txbxContent>
                            <w:p w:rsidR="008E0901" w:rsidRDefault="00BD0212">
                              <w:r>
                                <w:rPr>
                                  <w:rFonts w:ascii="Arial" w:eastAsia="Arial" w:hAnsi="Arial" w:cs="Arial"/>
                                  <w:b/>
                                  <w:color w:val="333333"/>
                                  <w:sz w:val="13"/>
                                </w:rPr>
                                <w:t xml:space="preserve">. Slices: </w:t>
                              </w:r>
                            </w:p>
                          </w:txbxContent>
                        </wps:txbx>
                        <wps:bodyPr horzOverflow="overflow" vert="horz" lIns="0" tIns="0" rIns="0" bIns="0" rtlCol="0">
                          <a:noAutofit/>
                        </wps:bodyPr>
                      </wps:wsp>
                      <wps:wsp>
                        <wps:cNvPr id="12897" name="Rectangle 12897"/>
                        <wps:cNvSpPr/>
                        <wps:spPr>
                          <a:xfrm>
                            <a:off x="840740" y="1412440"/>
                            <a:ext cx="3142452" cy="122658"/>
                          </a:xfrm>
                          <a:prstGeom prst="rect">
                            <a:avLst/>
                          </a:prstGeom>
                          <a:ln>
                            <a:noFill/>
                          </a:ln>
                        </wps:spPr>
                        <wps:txbx>
                          <w:txbxContent>
                            <w:p w:rsidR="008E0901" w:rsidRDefault="00BD0212">
                              <w:r>
                                <w:rPr>
                                  <w:rFonts w:ascii="Arial" w:eastAsia="Arial" w:hAnsi="Arial" w:cs="Arial"/>
                                  <w:color w:val="333333"/>
                                  <w:sz w:val="13"/>
                                </w:rPr>
                                <w:t>Using one of the programs you wrote in this chapter, add several</w:t>
                              </w:r>
                            </w:p>
                          </w:txbxContent>
                        </wps:txbx>
                        <wps:bodyPr horzOverflow="overflow" vert="horz" lIns="0" tIns="0" rIns="0" bIns="0" rtlCol="0">
                          <a:noAutofit/>
                        </wps:bodyPr>
                      </wps:wsp>
                      <wps:wsp>
                        <wps:cNvPr id="12898" name="Rectangle 12898"/>
                        <wps:cNvSpPr/>
                        <wps:spPr>
                          <a:xfrm>
                            <a:off x="340360" y="1541980"/>
                            <a:ext cx="2525973" cy="122658"/>
                          </a:xfrm>
                          <a:prstGeom prst="rect">
                            <a:avLst/>
                          </a:prstGeom>
                          <a:ln>
                            <a:noFill/>
                          </a:ln>
                        </wps:spPr>
                        <wps:txbx>
                          <w:txbxContent>
                            <w:p w:rsidR="008E0901" w:rsidRDefault="00BD0212">
                              <w:r>
                                <w:rPr>
                                  <w:rFonts w:ascii="Arial" w:eastAsia="Arial" w:hAnsi="Arial" w:cs="Arial"/>
                                  <w:color w:val="333333"/>
                                  <w:sz w:val="13"/>
                                </w:rPr>
                                <w:t>lines to the end of the program that do the following:</w:t>
                              </w:r>
                            </w:p>
                          </w:txbxContent>
                        </wps:txbx>
                        <wps:bodyPr horzOverflow="overflow" vert="horz" lIns="0" tIns="0" rIns="0" bIns="0" rtlCol="0">
                          <a:noAutofit/>
                        </wps:bodyPr>
                      </wps:wsp>
                      <wps:wsp>
                        <wps:cNvPr id="12899" name="Rectangle 12899"/>
                        <wps:cNvSpPr/>
                        <wps:spPr>
                          <a:xfrm>
                            <a:off x="746760" y="1788360"/>
                            <a:ext cx="915002" cy="122658"/>
                          </a:xfrm>
                          <a:prstGeom prst="rect">
                            <a:avLst/>
                          </a:prstGeom>
                          <a:ln>
                            <a:noFill/>
                          </a:ln>
                        </wps:spPr>
                        <wps:txbx>
                          <w:txbxContent>
                            <w:p w:rsidR="008E0901" w:rsidRDefault="00BD0212">
                              <w:r>
                                <w:rPr>
                                  <w:rFonts w:ascii="Arial" w:eastAsia="Arial" w:hAnsi="Arial" w:cs="Arial"/>
                                  <w:color w:val="333333"/>
                                  <w:sz w:val="13"/>
                                </w:rPr>
                                <w:t xml:space="preserve">Print the message </w:t>
                              </w:r>
                            </w:p>
                          </w:txbxContent>
                        </wps:txbx>
                        <wps:bodyPr horzOverflow="overflow" vert="horz" lIns="0" tIns="0" rIns="0" bIns="0" rtlCol="0">
                          <a:noAutofit/>
                        </wps:bodyPr>
                      </wps:wsp>
                      <wps:wsp>
                        <wps:cNvPr id="12900" name="Rectangle 12900"/>
                        <wps:cNvSpPr/>
                        <wps:spPr>
                          <a:xfrm>
                            <a:off x="1435100" y="1788360"/>
                            <a:ext cx="1652362" cy="122658"/>
                          </a:xfrm>
                          <a:prstGeom prst="rect">
                            <a:avLst/>
                          </a:prstGeom>
                          <a:ln>
                            <a:noFill/>
                          </a:ln>
                        </wps:spPr>
                        <wps:txbx>
                          <w:txbxContent>
                            <w:p w:rsidR="008E0901" w:rsidRDefault="00BD0212">
                              <w:r>
                                <w:rPr>
                                  <w:rFonts w:ascii="Arial" w:eastAsia="Arial" w:hAnsi="Arial" w:cs="Arial"/>
                                  <w:i/>
                                  <w:color w:val="333333"/>
                                  <w:sz w:val="13"/>
                                </w:rPr>
                                <w:t>The first three items in the list are:</w:t>
                              </w:r>
                            </w:p>
                          </w:txbxContent>
                        </wps:txbx>
                        <wps:bodyPr horzOverflow="overflow" vert="horz" lIns="0" tIns="0" rIns="0" bIns="0" rtlCol="0">
                          <a:noAutofit/>
                        </wps:bodyPr>
                      </wps:wsp>
                      <wps:wsp>
                        <wps:cNvPr id="12901" name="Rectangle 12901"/>
                        <wps:cNvSpPr/>
                        <wps:spPr>
                          <a:xfrm>
                            <a:off x="2679700" y="1788360"/>
                            <a:ext cx="981316" cy="122658"/>
                          </a:xfrm>
                          <a:prstGeom prst="rect">
                            <a:avLst/>
                          </a:prstGeom>
                          <a:ln>
                            <a:noFill/>
                          </a:ln>
                        </wps:spPr>
                        <wps:txbx>
                          <w:txbxContent>
                            <w:p w:rsidR="008E0901" w:rsidRDefault="00BD0212">
                              <w:r>
                                <w:rPr>
                                  <w:rFonts w:ascii="Arial" w:eastAsia="Arial" w:hAnsi="Arial" w:cs="Arial"/>
                                  <w:color w:val="333333"/>
                                  <w:sz w:val="13"/>
                                </w:rPr>
                                <w:t>. Then use a slice to</w:t>
                              </w:r>
                            </w:p>
                          </w:txbxContent>
                        </wps:txbx>
                        <wps:bodyPr horzOverflow="overflow" vert="horz" lIns="0" tIns="0" rIns="0" bIns="0" rtlCol="0">
                          <a:noAutofit/>
                        </wps:bodyPr>
                      </wps:wsp>
                      <wps:wsp>
                        <wps:cNvPr id="12902" name="Rectangle 12902"/>
                        <wps:cNvSpPr/>
                        <wps:spPr>
                          <a:xfrm>
                            <a:off x="746760" y="1912820"/>
                            <a:ext cx="2354809" cy="122658"/>
                          </a:xfrm>
                          <a:prstGeom prst="rect">
                            <a:avLst/>
                          </a:prstGeom>
                          <a:ln>
                            <a:noFill/>
                          </a:ln>
                        </wps:spPr>
                        <wps:txbx>
                          <w:txbxContent>
                            <w:p w:rsidR="008E0901" w:rsidRDefault="00BD0212">
                              <w:r>
                                <w:rPr>
                                  <w:rFonts w:ascii="Arial" w:eastAsia="Arial" w:hAnsi="Arial" w:cs="Arial"/>
                                  <w:color w:val="333333"/>
                                  <w:sz w:val="13"/>
                                </w:rPr>
                                <w:t>print the first three items from that program’s list.</w:t>
                              </w:r>
                            </w:p>
                          </w:txbxContent>
                        </wps:txbx>
                        <wps:bodyPr horzOverflow="overflow" vert="horz" lIns="0" tIns="0" rIns="0" bIns="0" rtlCol="0">
                          <a:noAutofit/>
                        </wps:bodyPr>
                      </wps:wsp>
                    </wpg:wgp>
                  </a:graphicData>
                </a:graphic>
              </wp:inline>
            </w:drawing>
          </mc:Choice>
          <mc:Fallback xmlns:a="http://schemas.openxmlformats.org/drawingml/2006/main">
            <w:pict>
              <v:group id="Group 446985" style="width:283.5pt;height:169.5pt;mso-position-horizontal-relative:char;mso-position-vertical-relative:line" coordsize="36004,21526">
                <v:shape id="Picture 12833" style="position:absolute;width:36004;height:21526;left:0;top:0;" filled="f">
                  <v:imagedata r:id="rId324"/>
                </v:shape>
                <v:rect id="Rectangle 12891"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2892" style="position:absolute;width:34826;height:1226;left:3784;top:4802;" filled="f" stroked="f">
                  <v:textbox inset="0,0,0,0">
                    <w:txbxContent>
                      <w:p>
                        <w:pPr>
                          <w:spacing w:before="0" w:after="160" w:line="259" w:lineRule="auto"/>
                        </w:pPr>
                        <w:r>
                          <w:rPr>
                            <w:rFonts w:cs="Arial" w:hAnsi="Arial" w:eastAsia="Arial" w:ascii="Arial"/>
                            <w:i w:val="1"/>
                            <w:color w:val="333333"/>
                            <w:sz w:val="13"/>
                          </w:rPr>
                          <w:t xml:space="preserve">Don’t worry about the details in this example for now. Basically, if you’re</w:t>
                        </w:r>
                      </w:p>
                    </w:txbxContent>
                  </v:textbox>
                </v:rect>
                <v:rect id="Rectangle 12893" style="position:absolute;width:36197;height:1226;left:3784;top:6047;" filled="f" stroked="f">
                  <v:textbox inset="0,0,0,0">
                    <w:txbxContent>
                      <w:p>
                        <w:pPr>
                          <w:spacing w:before="0" w:after="160" w:line="259" w:lineRule="auto"/>
                        </w:pPr>
                        <w:r>
                          <w:rPr>
                            <w:rFonts w:cs="Arial" w:hAnsi="Arial" w:eastAsia="Arial" w:ascii="Arial"/>
                            <w:i w:val="1"/>
                            <w:color w:val="333333"/>
                            <w:sz w:val="13"/>
                          </w:rPr>
                          <w:t xml:space="preserve">trying to work with a copy of a list and you see unexpected behavior, make</w:t>
                        </w:r>
                      </w:p>
                    </w:txbxContent>
                  </v:textbox>
                </v:rect>
                <v:rect id="Rectangle 12894" style="position:absolute;width:35061;height:1226;left:3784;top:7279;" filled="f" stroked="f">
                  <v:textbox inset="0,0,0,0">
                    <w:txbxContent>
                      <w:p>
                        <w:pPr>
                          <w:spacing w:before="0" w:after="160" w:line="259" w:lineRule="auto"/>
                        </w:pPr>
                        <w:r>
                          <w:rPr>
                            <w:rFonts w:cs="Arial" w:hAnsi="Arial" w:eastAsia="Arial" w:ascii="Arial"/>
                            <w:i w:val="1"/>
                            <w:color w:val="333333"/>
                            <w:sz w:val="13"/>
                          </w:rPr>
                          <w:t xml:space="preserve">sure you are copying the list using a slice, as we did in the first example.</w:t>
                        </w:r>
                      </w:p>
                    </w:txbxContent>
                  </v:textbox>
                </v:rect>
                <v:rect id="Rectangle 12895" style="position:absolute;width:9734;height:1226;left:14351;top:122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46818" style="position:absolute;width:2196;height:1226;left:3403;top:14124;" filled="f" stroked="f">
                  <v:textbox inset="0,0,0,0">
                    <w:txbxContent>
                      <w:p>
                        <w:pPr>
                          <w:spacing w:before="0" w:after="160" w:line="259" w:lineRule="auto"/>
                        </w:pPr>
                        <w:r>
                          <w:rPr>
                            <w:rFonts w:cs="Arial" w:hAnsi="Arial" w:eastAsia="Arial" w:ascii="Arial"/>
                            <w:b w:val="1"/>
                            <w:color w:val="333333"/>
                            <w:sz w:val="13"/>
                          </w:rPr>
                          <w:t xml:space="preserve">4-10</w:t>
                        </w:r>
                      </w:p>
                    </w:txbxContent>
                  </v:textbox>
                </v:rect>
                <v:rect id="Rectangle 446819" style="position:absolute;width:4457;height:1226;left:5053;top:14124;" filled="f" stroked="f">
                  <v:textbox inset="0,0,0,0">
                    <w:txbxContent>
                      <w:p>
                        <w:pPr>
                          <w:spacing w:before="0" w:after="160" w:line="259" w:lineRule="auto"/>
                        </w:pPr>
                        <w:r>
                          <w:rPr>
                            <w:rFonts w:cs="Arial" w:hAnsi="Arial" w:eastAsia="Arial" w:ascii="Arial"/>
                            <w:b w:val="1"/>
                            <w:color w:val="333333"/>
                            <w:sz w:val="13"/>
                          </w:rPr>
                          <w:t xml:space="preserve">. Slices: </w:t>
                        </w:r>
                      </w:p>
                    </w:txbxContent>
                  </v:textbox>
                </v:rect>
                <v:rect id="Rectangle 12897" style="position:absolute;width:31424;height:1226;left:8407;top:14124;" filled="f" stroked="f">
                  <v:textbox inset="0,0,0,0">
                    <w:txbxContent>
                      <w:p>
                        <w:pPr>
                          <w:spacing w:before="0" w:after="160" w:line="259" w:lineRule="auto"/>
                        </w:pPr>
                        <w:r>
                          <w:rPr>
                            <w:rFonts w:cs="Arial" w:hAnsi="Arial" w:eastAsia="Arial" w:ascii="Arial"/>
                            <w:color w:val="333333"/>
                            <w:sz w:val="13"/>
                          </w:rPr>
                          <w:t xml:space="preserve">Using one of the programs you wrote in this chapter, add several</w:t>
                        </w:r>
                      </w:p>
                    </w:txbxContent>
                  </v:textbox>
                </v:rect>
                <v:rect id="Rectangle 12898" style="position:absolute;width:25259;height:1226;left:3403;top:15419;" filled="f" stroked="f">
                  <v:textbox inset="0,0,0,0">
                    <w:txbxContent>
                      <w:p>
                        <w:pPr>
                          <w:spacing w:before="0" w:after="160" w:line="259" w:lineRule="auto"/>
                        </w:pPr>
                        <w:r>
                          <w:rPr>
                            <w:rFonts w:cs="Arial" w:hAnsi="Arial" w:eastAsia="Arial" w:ascii="Arial"/>
                            <w:color w:val="333333"/>
                            <w:sz w:val="13"/>
                          </w:rPr>
                          <w:t xml:space="preserve">lines to the end of the program that do the following:</w:t>
                        </w:r>
                      </w:p>
                    </w:txbxContent>
                  </v:textbox>
                </v:rect>
                <v:rect id="Rectangle 12899" style="position:absolute;width:9150;height:1226;left:7467;top:17883;" filled="f" stroked="f">
                  <v:textbox inset="0,0,0,0">
                    <w:txbxContent>
                      <w:p>
                        <w:pPr>
                          <w:spacing w:before="0" w:after="160" w:line="259" w:lineRule="auto"/>
                        </w:pPr>
                        <w:r>
                          <w:rPr>
                            <w:rFonts w:cs="Arial" w:hAnsi="Arial" w:eastAsia="Arial" w:ascii="Arial"/>
                            <w:color w:val="333333"/>
                            <w:sz w:val="13"/>
                          </w:rPr>
                          <w:t xml:space="preserve">Print the message </w:t>
                        </w:r>
                      </w:p>
                    </w:txbxContent>
                  </v:textbox>
                </v:rect>
                <v:rect id="Rectangle 12900" style="position:absolute;width:16523;height:1226;left:14351;top:17883;" filled="f" stroked="f">
                  <v:textbox inset="0,0,0,0">
                    <w:txbxContent>
                      <w:p>
                        <w:pPr>
                          <w:spacing w:before="0" w:after="160" w:line="259" w:lineRule="auto"/>
                        </w:pPr>
                        <w:r>
                          <w:rPr>
                            <w:rFonts w:cs="Arial" w:hAnsi="Arial" w:eastAsia="Arial" w:ascii="Arial"/>
                            <w:i w:val="1"/>
                            <w:color w:val="333333"/>
                            <w:sz w:val="13"/>
                          </w:rPr>
                          <w:t xml:space="preserve">The first three items in the list are:</w:t>
                        </w:r>
                      </w:p>
                    </w:txbxContent>
                  </v:textbox>
                </v:rect>
                <v:rect id="Rectangle 12901" style="position:absolute;width:9813;height:1226;left:26797;top:17883;" filled="f" stroked="f">
                  <v:textbox inset="0,0,0,0">
                    <w:txbxContent>
                      <w:p>
                        <w:pPr>
                          <w:spacing w:before="0" w:after="160" w:line="259" w:lineRule="auto"/>
                        </w:pPr>
                        <w:r>
                          <w:rPr>
                            <w:rFonts w:cs="Arial" w:hAnsi="Arial" w:eastAsia="Arial" w:ascii="Arial"/>
                            <w:color w:val="333333"/>
                            <w:sz w:val="13"/>
                          </w:rPr>
                          <w:t xml:space="preserve">. Then use a slice to</w:t>
                        </w:r>
                      </w:p>
                    </w:txbxContent>
                  </v:textbox>
                </v:rect>
                <v:rect id="Rectangle 12902" style="position:absolute;width:23548;height:1226;left:7467;top:19128;" filled="f" stroked="f">
                  <v:textbox inset="0,0,0,0">
                    <w:txbxContent>
                      <w:p>
                        <w:pPr>
                          <w:spacing w:before="0" w:after="160" w:line="259" w:lineRule="auto"/>
                        </w:pPr>
                        <w:r>
                          <w:rPr>
                            <w:rFonts w:cs="Arial" w:hAnsi="Arial" w:eastAsia="Arial" w:ascii="Arial"/>
                            <w:color w:val="333333"/>
                            <w:sz w:val="13"/>
                          </w:rPr>
                          <w:t xml:space="preserve">print the first three items from that program’s list.</w:t>
                        </w:r>
                      </w:p>
                    </w:txbxContent>
                  </v:textbox>
                </v:rect>
              </v:group>
            </w:pict>
          </mc:Fallback>
        </mc:AlternateContent>
      </w:r>
    </w:p>
    <w:p w:rsidR="008E0901" w:rsidRDefault="00BD0212">
      <w:pPr>
        <w:spacing w:after="24" w:line="321" w:lineRule="auto"/>
        <w:ind w:left="3030" w:right="1010" w:hanging="10"/>
      </w:pPr>
      <w:r>
        <w:rPr>
          <w:rFonts w:ascii="Arial" w:eastAsia="Arial" w:hAnsi="Arial" w:cs="Arial"/>
          <w:color w:val="333333"/>
          <w:sz w:val="13"/>
        </w:rPr>
        <w:t xml:space="preserve">Print the message </w:t>
      </w:r>
      <w:r>
        <w:rPr>
          <w:rFonts w:ascii="Arial" w:eastAsia="Arial" w:hAnsi="Arial" w:cs="Arial"/>
          <w:i/>
          <w:color w:val="333333"/>
          <w:sz w:val="13"/>
        </w:rPr>
        <w:t>Three items from the middle of the list are:</w:t>
      </w:r>
      <w:r>
        <w:rPr>
          <w:rFonts w:ascii="Arial" w:eastAsia="Arial" w:hAnsi="Arial" w:cs="Arial"/>
          <w:color w:val="333333"/>
          <w:sz w:val="13"/>
        </w:rPr>
        <w:t>. Use a slice to print three items from the middle of the list.</w:t>
      </w:r>
    </w:p>
    <w:p w:rsidR="008E0901" w:rsidRDefault="00BD0212">
      <w:pPr>
        <w:spacing w:after="242" w:line="321" w:lineRule="auto"/>
        <w:ind w:left="3030" w:right="989" w:hanging="10"/>
      </w:pPr>
      <w:r>
        <w:rPr>
          <w:rFonts w:ascii="Arial" w:eastAsia="Arial" w:hAnsi="Arial" w:cs="Arial"/>
          <w:color w:val="333333"/>
          <w:sz w:val="13"/>
        </w:rPr>
        <w:t xml:space="preserve">Print the </w:t>
      </w:r>
      <w:r>
        <w:rPr>
          <w:rFonts w:ascii="Arial" w:eastAsia="Arial" w:hAnsi="Arial" w:cs="Arial"/>
          <w:color w:val="333333"/>
          <w:sz w:val="13"/>
        </w:rPr>
        <w:t xml:space="preserve">message </w:t>
      </w:r>
      <w:r>
        <w:rPr>
          <w:rFonts w:ascii="Arial" w:eastAsia="Arial" w:hAnsi="Arial" w:cs="Arial"/>
          <w:i/>
          <w:color w:val="333333"/>
          <w:sz w:val="13"/>
        </w:rPr>
        <w:t>The last three items in the list are:</w:t>
      </w:r>
      <w:r>
        <w:rPr>
          <w:rFonts w:ascii="Arial" w:eastAsia="Arial" w:hAnsi="Arial" w:cs="Arial"/>
          <w:color w:val="333333"/>
          <w:sz w:val="13"/>
        </w:rPr>
        <w:t>. Use a slice to print the last three items in the list.</w:t>
      </w:r>
    </w:p>
    <w:p w:rsidR="008E0901" w:rsidRDefault="00BD0212">
      <w:pPr>
        <w:spacing w:after="40"/>
        <w:ind w:left="2395" w:hanging="10"/>
      </w:pPr>
      <w:r>
        <w:rPr>
          <w:rFonts w:ascii="Arial" w:eastAsia="Arial" w:hAnsi="Arial" w:cs="Arial"/>
          <w:b/>
          <w:color w:val="333333"/>
          <w:sz w:val="13"/>
        </w:rPr>
        <w:t xml:space="preserve">4-11. My Pizzas, Your Pizzas: </w:t>
      </w:r>
      <w:r>
        <w:rPr>
          <w:rFonts w:ascii="Arial" w:eastAsia="Arial" w:hAnsi="Arial" w:cs="Arial"/>
          <w:color w:val="333333"/>
          <w:sz w:val="13"/>
        </w:rPr>
        <w:t>Start with your program from</w:t>
      </w:r>
      <w:r>
        <w:rPr>
          <w:rFonts w:ascii="Arial" w:eastAsia="Arial" w:hAnsi="Arial" w:cs="Arial"/>
          <w:b/>
          <w:color w:val="333333"/>
          <w:sz w:val="13"/>
        </w:rPr>
        <w:t xml:space="preserve"> </w:t>
      </w:r>
      <w:r>
        <w:rPr>
          <w:rFonts w:ascii="Arial" w:eastAsia="Arial" w:hAnsi="Arial" w:cs="Arial"/>
          <w:color w:val="070707"/>
          <w:sz w:val="13"/>
        </w:rPr>
        <w:t>Exercise 4-1</w:t>
      </w:r>
    </w:p>
    <w:p w:rsidR="008E0901" w:rsidRDefault="00BD0212">
      <w:pPr>
        <w:spacing w:after="188" w:line="321" w:lineRule="auto"/>
        <w:ind w:left="2395" w:right="1442" w:hanging="10"/>
      </w:pPr>
      <w:r>
        <w:rPr>
          <w:rFonts w:ascii="Arial" w:eastAsia="Arial" w:hAnsi="Arial" w:cs="Arial"/>
          <w:color w:val="333333"/>
          <w:sz w:val="13"/>
        </w:rPr>
        <w:t>(</w:t>
      </w:r>
      <w:r>
        <w:rPr>
          <w:rFonts w:ascii="Arial" w:eastAsia="Arial" w:hAnsi="Arial" w:cs="Arial"/>
          <w:color w:val="070707"/>
          <w:sz w:val="13"/>
        </w:rPr>
        <w:t>page 56</w:t>
      </w:r>
      <w:r>
        <w:rPr>
          <w:rFonts w:ascii="Arial" w:eastAsia="Arial" w:hAnsi="Arial" w:cs="Arial"/>
          <w:color w:val="333333"/>
          <w:sz w:val="13"/>
        </w:rPr>
        <w:t xml:space="preserve">). Make a copy of the list of pizzas, and call it </w:t>
      </w:r>
      <w:r>
        <w:rPr>
          <w:rFonts w:ascii="Arial" w:eastAsia="Arial" w:hAnsi="Arial" w:cs="Arial"/>
          <w:color w:val="333333"/>
          <w:sz w:val="11"/>
        </w:rPr>
        <w:t>friend_pizzas</w:t>
      </w:r>
      <w:r>
        <w:rPr>
          <w:rFonts w:ascii="Arial" w:eastAsia="Arial" w:hAnsi="Arial" w:cs="Arial"/>
          <w:color w:val="333333"/>
          <w:sz w:val="13"/>
        </w:rPr>
        <w:t>. Then, do the following:</w:t>
      </w:r>
    </w:p>
    <w:p w:rsidR="008E0901" w:rsidRDefault="00BD0212">
      <w:pPr>
        <w:spacing w:after="65"/>
        <w:ind w:left="3030" w:right="1442" w:hanging="10"/>
      </w:pPr>
      <w:r>
        <w:rPr>
          <w:rFonts w:ascii="Arial" w:eastAsia="Arial" w:hAnsi="Arial" w:cs="Arial"/>
          <w:color w:val="333333"/>
          <w:sz w:val="13"/>
        </w:rPr>
        <w:t>Add a new pizza to the original list.</w:t>
      </w:r>
    </w:p>
    <w:p w:rsidR="008E0901" w:rsidRDefault="00BD0212">
      <w:pPr>
        <w:spacing w:after="63"/>
        <w:ind w:left="3030" w:right="1442" w:hanging="10"/>
      </w:pPr>
      <w:r>
        <w:rPr>
          <w:rFonts w:ascii="Arial" w:eastAsia="Arial" w:hAnsi="Arial" w:cs="Arial"/>
          <w:color w:val="333333"/>
          <w:sz w:val="13"/>
        </w:rPr>
        <w:lastRenderedPageBreak/>
        <w:t>Add a different pizza to the list friend_pizzas.</w:t>
      </w:r>
    </w:p>
    <w:p w:rsidR="008E0901" w:rsidRDefault="00BD0212">
      <w:pPr>
        <w:spacing w:after="241" w:line="321" w:lineRule="auto"/>
        <w:ind w:left="3030" w:right="1278" w:hanging="10"/>
      </w:pPr>
      <w:r>
        <w:rPr>
          <w:noProof/>
        </w:rPr>
        <w:drawing>
          <wp:anchor distT="0" distB="0" distL="114300" distR="114300" simplePos="0" relativeHeight="251855872" behindDoc="1" locked="0" layoutInCell="1" allowOverlap="0">
            <wp:simplePos x="0" y="0"/>
            <wp:positionH relativeFrom="column">
              <wp:posOffset>1202690</wp:posOffset>
            </wp:positionH>
            <wp:positionV relativeFrom="paragraph">
              <wp:posOffset>-1464509</wp:posOffset>
            </wp:positionV>
            <wp:extent cx="3535680" cy="2788920"/>
            <wp:effectExtent l="0" t="0" r="0" b="0"/>
            <wp:wrapNone/>
            <wp:docPr id="12914" name="Picture 12914"/>
            <wp:cNvGraphicFramePr/>
            <a:graphic xmlns:a="http://schemas.openxmlformats.org/drawingml/2006/main">
              <a:graphicData uri="http://schemas.openxmlformats.org/drawingml/2006/picture">
                <pic:pic xmlns:pic="http://schemas.openxmlformats.org/drawingml/2006/picture">
                  <pic:nvPicPr>
                    <pic:cNvPr id="12914" name="Picture 12914"/>
                    <pic:cNvPicPr/>
                  </pic:nvPicPr>
                  <pic:blipFill>
                    <a:blip r:embed="rId325"/>
                    <a:stretch>
                      <a:fillRect/>
                    </a:stretch>
                  </pic:blipFill>
                  <pic:spPr>
                    <a:xfrm>
                      <a:off x="0" y="0"/>
                      <a:ext cx="3535680" cy="2788920"/>
                    </a:xfrm>
                    <a:prstGeom prst="rect">
                      <a:avLst/>
                    </a:prstGeom>
                  </pic:spPr>
                </pic:pic>
              </a:graphicData>
            </a:graphic>
          </wp:anchor>
        </w:drawing>
      </w:r>
      <w:r>
        <w:rPr>
          <w:rFonts w:ascii="Arial" w:eastAsia="Arial" w:hAnsi="Arial" w:cs="Arial"/>
          <w:color w:val="333333"/>
          <w:sz w:val="13"/>
        </w:rPr>
        <w:t xml:space="preserve">Prove that you have two separate lists. Print the message </w:t>
      </w:r>
      <w:r>
        <w:rPr>
          <w:rFonts w:ascii="Arial" w:eastAsia="Arial" w:hAnsi="Arial" w:cs="Arial"/>
          <w:i/>
          <w:color w:val="333333"/>
          <w:sz w:val="13"/>
        </w:rPr>
        <w:t xml:space="preserve">My favorite </w:t>
      </w:r>
      <w:r>
        <w:rPr>
          <w:rFonts w:ascii="Arial" w:eastAsia="Arial" w:hAnsi="Arial" w:cs="Arial"/>
          <w:i/>
          <w:color w:val="333333"/>
          <w:sz w:val="12"/>
        </w:rPr>
        <w:t>pizzas are:</w:t>
      </w:r>
      <w:r>
        <w:rPr>
          <w:rFonts w:ascii="Arial" w:eastAsia="Arial" w:hAnsi="Arial" w:cs="Arial"/>
          <w:color w:val="333333"/>
          <w:sz w:val="12"/>
        </w:rPr>
        <w:t xml:space="preserve">, and then use a for loop to print the first list. Print the </w:t>
      </w:r>
      <w:r>
        <w:rPr>
          <w:rFonts w:ascii="Arial" w:eastAsia="Arial" w:hAnsi="Arial" w:cs="Arial"/>
          <w:color w:val="333333"/>
          <w:sz w:val="12"/>
        </w:rPr>
        <w:t xml:space="preserve">message </w:t>
      </w:r>
      <w:r>
        <w:rPr>
          <w:rFonts w:ascii="Arial" w:eastAsia="Arial" w:hAnsi="Arial" w:cs="Arial"/>
          <w:i/>
          <w:color w:val="333333"/>
          <w:sz w:val="12"/>
        </w:rPr>
        <w:t>My friend’s favorite pizzas are:</w:t>
      </w:r>
      <w:r>
        <w:rPr>
          <w:rFonts w:ascii="Arial" w:eastAsia="Arial" w:hAnsi="Arial" w:cs="Arial"/>
          <w:color w:val="333333"/>
          <w:sz w:val="12"/>
        </w:rPr>
        <w:t xml:space="preserve">, and then use a for loop to print the second </w:t>
      </w:r>
      <w:r>
        <w:rPr>
          <w:rFonts w:ascii="Arial" w:eastAsia="Arial" w:hAnsi="Arial" w:cs="Arial"/>
          <w:color w:val="333333"/>
          <w:sz w:val="13"/>
        </w:rPr>
        <w:t>list. Make sure each new pizza is stored in the appropriate list.</w:t>
      </w:r>
    </w:p>
    <w:p w:rsidR="008E0901" w:rsidRDefault="00BD0212">
      <w:pPr>
        <w:spacing w:after="804" w:line="321" w:lineRule="auto"/>
        <w:ind w:left="2395" w:right="1442" w:hanging="10"/>
      </w:pPr>
      <w:r>
        <w:rPr>
          <w:rFonts w:ascii="Arial" w:eastAsia="Arial" w:hAnsi="Arial" w:cs="Arial"/>
          <w:b/>
          <w:color w:val="333333"/>
          <w:sz w:val="13"/>
        </w:rPr>
        <w:t xml:space="preserve">4-12. More Loops: </w:t>
      </w:r>
      <w:r>
        <w:rPr>
          <w:rFonts w:ascii="Arial" w:eastAsia="Arial" w:hAnsi="Arial" w:cs="Arial"/>
          <w:color w:val="333333"/>
          <w:sz w:val="13"/>
        </w:rPr>
        <w:t>All versions of</w:t>
      </w:r>
      <w:r>
        <w:rPr>
          <w:rFonts w:ascii="Arial" w:eastAsia="Arial" w:hAnsi="Arial" w:cs="Arial"/>
          <w:b/>
          <w:color w:val="333333"/>
          <w:sz w:val="13"/>
        </w:rPr>
        <w:t xml:space="preserve"> </w:t>
      </w:r>
      <w:r>
        <w:rPr>
          <w:rFonts w:ascii="Arial" w:eastAsia="Arial" w:hAnsi="Arial" w:cs="Arial"/>
          <w:i/>
          <w:color w:val="333333"/>
          <w:sz w:val="13"/>
        </w:rPr>
        <w:t>foods.py</w:t>
      </w:r>
      <w:r>
        <w:rPr>
          <w:rFonts w:ascii="Arial" w:eastAsia="Arial" w:hAnsi="Arial" w:cs="Arial"/>
          <w:b/>
          <w:color w:val="333333"/>
          <w:sz w:val="13"/>
        </w:rPr>
        <w:t xml:space="preserve"> </w:t>
      </w:r>
      <w:r>
        <w:rPr>
          <w:rFonts w:ascii="Arial" w:eastAsia="Arial" w:hAnsi="Arial" w:cs="Arial"/>
          <w:color w:val="333333"/>
          <w:sz w:val="13"/>
        </w:rPr>
        <w:t xml:space="preserve">in this section have avoided using </w:t>
      </w:r>
      <w:r>
        <w:rPr>
          <w:rFonts w:ascii="Arial" w:eastAsia="Arial" w:hAnsi="Arial" w:cs="Arial"/>
          <w:color w:val="333333"/>
          <w:sz w:val="12"/>
        </w:rPr>
        <w:t xml:space="preserve">for </w:t>
      </w:r>
      <w:r>
        <w:rPr>
          <w:rFonts w:ascii="Arial" w:eastAsia="Arial" w:hAnsi="Arial" w:cs="Arial"/>
          <w:color w:val="333333"/>
          <w:sz w:val="13"/>
        </w:rPr>
        <w:t>loops when printing to save space. Choose a version of</w:t>
      </w:r>
      <w:r>
        <w:rPr>
          <w:rFonts w:ascii="Arial" w:eastAsia="Arial" w:hAnsi="Arial" w:cs="Arial"/>
          <w:color w:val="333333"/>
          <w:sz w:val="12"/>
        </w:rPr>
        <w:t xml:space="preserve"> </w:t>
      </w:r>
      <w:r>
        <w:rPr>
          <w:rFonts w:ascii="Arial" w:eastAsia="Arial" w:hAnsi="Arial" w:cs="Arial"/>
          <w:i/>
          <w:color w:val="333333"/>
          <w:sz w:val="13"/>
        </w:rPr>
        <w:t>foods.py</w:t>
      </w:r>
      <w:r>
        <w:rPr>
          <w:rFonts w:ascii="Arial" w:eastAsia="Arial" w:hAnsi="Arial" w:cs="Arial"/>
          <w:color w:val="333333"/>
          <w:sz w:val="13"/>
        </w:rPr>
        <w:t xml:space="preserve">, and write two </w:t>
      </w:r>
      <w:r>
        <w:rPr>
          <w:rFonts w:ascii="Arial" w:eastAsia="Arial" w:hAnsi="Arial" w:cs="Arial"/>
          <w:color w:val="333333"/>
          <w:sz w:val="11"/>
        </w:rPr>
        <w:t>for</w:t>
      </w:r>
      <w:r>
        <w:rPr>
          <w:rFonts w:ascii="Arial" w:eastAsia="Arial" w:hAnsi="Arial" w:cs="Arial"/>
          <w:color w:val="333333"/>
          <w:sz w:val="13"/>
        </w:rPr>
        <w:t xml:space="preserve"> loops to print each list of foods.</w:t>
      </w:r>
    </w:p>
    <w:p w:rsidR="008E0901" w:rsidRDefault="00BD0212">
      <w:pPr>
        <w:spacing w:after="14" w:line="267" w:lineRule="auto"/>
        <w:ind w:left="1857" w:right="1448" w:hanging="10"/>
      </w:pPr>
      <w:r>
        <w:rPr>
          <w:rFonts w:ascii="Arial" w:eastAsia="Arial" w:hAnsi="Arial" w:cs="Arial"/>
          <w:b/>
          <w:color w:val="404040"/>
          <w:sz w:val="32"/>
        </w:rPr>
        <w:t>TUPLES</w:t>
      </w:r>
    </w:p>
    <w:p w:rsidR="008E0901" w:rsidRDefault="00BD0212">
      <w:pPr>
        <w:spacing w:after="193" w:line="331" w:lineRule="auto"/>
        <w:ind w:left="1825" w:right="843"/>
        <w:jc w:val="both"/>
      </w:pPr>
      <w:r>
        <w:rPr>
          <w:rFonts w:ascii="Arial" w:eastAsia="Arial" w:hAnsi="Arial" w:cs="Arial"/>
          <w:color w:val="333333"/>
        </w:rPr>
        <w:t>Lists work well for storing collections of items that can change throughout the life of a program. The ability to modify lists is p</w:t>
      </w:r>
      <w:r>
        <w:rPr>
          <w:rFonts w:ascii="Arial" w:eastAsia="Arial" w:hAnsi="Arial" w:cs="Arial"/>
          <w:color w:val="333333"/>
        </w:rPr>
        <w:t>articularly important when you’re working with a list of users on a website or a list of characters in a game. However, sometimes you’ll want to create a list of items that cannot change. Tuples allow you to do just that. Python refers to values that canno</w:t>
      </w:r>
      <w:r>
        <w:rPr>
          <w:rFonts w:ascii="Arial" w:eastAsia="Arial" w:hAnsi="Arial" w:cs="Arial"/>
          <w:color w:val="333333"/>
        </w:rPr>
        <w:t xml:space="preserve">t change as </w:t>
      </w:r>
      <w:r>
        <w:rPr>
          <w:rFonts w:ascii="Arial" w:eastAsia="Arial" w:hAnsi="Arial" w:cs="Arial"/>
          <w:i/>
          <w:color w:val="333333"/>
        </w:rPr>
        <w:t>immutable</w:t>
      </w:r>
      <w:r>
        <w:rPr>
          <w:rFonts w:ascii="Arial" w:eastAsia="Arial" w:hAnsi="Arial" w:cs="Arial"/>
          <w:color w:val="333333"/>
        </w:rPr>
        <w:t xml:space="preserve">, and an immutable list is called a </w:t>
      </w:r>
      <w:r>
        <w:rPr>
          <w:rFonts w:ascii="Arial" w:eastAsia="Arial" w:hAnsi="Arial" w:cs="Arial"/>
          <w:i/>
          <w:color w:val="333333"/>
        </w:rPr>
        <w:t>tuple</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Defining a Tuple</w:t>
      </w:r>
    </w:p>
    <w:p w:rsidR="008E0901" w:rsidRDefault="00BD0212">
      <w:pPr>
        <w:spacing w:after="5" w:line="331" w:lineRule="auto"/>
        <w:ind w:left="1825" w:right="843"/>
        <w:jc w:val="both"/>
      </w:pPr>
      <w:r>
        <w:rPr>
          <w:rFonts w:ascii="Arial" w:eastAsia="Arial" w:hAnsi="Arial" w:cs="Arial"/>
          <w:color w:val="333333"/>
        </w:rPr>
        <w:t>A tuple looks just like a list except you use parentheses instead of square brackets. Once you define a tuple, you can access individual elements by using each item’s index, j</w:t>
      </w:r>
      <w:r>
        <w:rPr>
          <w:rFonts w:ascii="Arial" w:eastAsia="Arial" w:hAnsi="Arial" w:cs="Arial"/>
          <w:color w:val="333333"/>
        </w:rPr>
        <w:t>ust as you would for a list.</w:t>
      </w:r>
    </w:p>
    <w:p w:rsidR="008E0901" w:rsidRDefault="00BD0212">
      <w:pPr>
        <w:spacing w:after="5" w:line="331" w:lineRule="auto"/>
        <w:ind w:left="1825" w:right="843" w:firstLine="290"/>
        <w:jc w:val="both"/>
      </w:pPr>
      <w:r>
        <w:rPr>
          <w:rFonts w:ascii="Arial" w:eastAsia="Arial" w:hAnsi="Arial" w:cs="Arial"/>
          <w:color w:val="333333"/>
        </w:rPr>
        <w:t xml:space="preserve">For example, if we have a rectangle that should always be a certain size, we can ensure that its size doesn’t change by putting the dimensions into a tuple: </w:t>
      </w:r>
      <w:r>
        <w:rPr>
          <w:rFonts w:ascii="Arial" w:eastAsia="Arial" w:hAnsi="Arial" w:cs="Arial"/>
          <w:i/>
          <w:color w:val="FF0000"/>
          <w:sz w:val="17"/>
        </w:rPr>
        <w:t>dimensions.py</w:t>
      </w:r>
    </w:p>
    <w:p w:rsidR="008E0901" w:rsidRDefault="00BD0212">
      <w:pPr>
        <w:spacing w:after="90"/>
        <w:ind w:left="1844"/>
      </w:pPr>
      <w:r>
        <w:rPr>
          <w:noProof/>
        </w:rPr>
        <w:drawing>
          <wp:inline distT="0" distB="0" distL="0" distR="0">
            <wp:extent cx="3600450" cy="15240"/>
            <wp:effectExtent l="0" t="0" r="0" b="0"/>
            <wp:docPr id="12916" name="Picture 12916"/>
            <wp:cNvGraphicFramePr/>
            <a:graphic xmlns:a="http://schemas.openxmlformats.org/drawingml/2006/main">
              <a:graphicData uri="http://schemas.openxmlformats.org/drawingml/2006/picture">
                <pic:pic xmlns:pic="http://schemas.openxmlformats.org/drawingml/2006/picture">
                  <pic:nvPicPr>
                    <pic:cNvPr id="12916" name="Picture 129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dimensions = (200, 50)</w:t>
      </w:r>
    </w:p>
    <w:p w:rsidR="008E0901" w:rsidRDefault="00BD0212">
      <w:pPr>
        <w:spacing w:after="5" w:line="388" w:lineRule="auto"/>
        <w:ind w:left="2124" w:right="3610" w:hanging="174"/>
      </w:pPr>
      <w:r>
        <w:rPr>
          <w:color w:val="333333"/>
          <w:sz w:val="15"/>
        </w:rPr>
        <w:t>➋</w:t>
      </w:r>
      <w:r>
        <w:rPr>
          <w:color w:val="333333"/>
          <w:sz w:val="15"/>
        </w:rPr>
        <w:t xml:space="preserve"> </w:t>
      </w:r>
      <w:r>
        <w:rPr>
          <w:rFonts w:ascii="Arial" w:eastAsia="Arial" w:hAnsi="Arial" w:cs="Arial"/>
          <w:color w:val="333333"/>
          <w:sz w:val="15"/>
        </w:rPr>
        <w:t>print(dimensions[0]) print(dimensions[1])</w:t>
      </w:r>
    </w:p>
    <w:p w:rsidR="008E0901" w:rsidRDefault="00BD0212">
      <w:pPr>
        <w:spacing w:after="104"/>
        <w:ind w:left="1844"/>
      </w:pPr>
      <w:r>
        <w:rPr>
          <w:noProof/>
        </w:rPr>
        <w:drawing>
          <wp:inline distT="0" distB="0" distL="0" distR="0">
            <wp:extent cx="3600450" cy="15240"/>
            <wp:effectExtent l="0" t="0" r="0" b="0"/>
            <wp:docPr id="12918" name="Picture 12918"/>
            <wp:cNvGraphicFramePr/>
            <a:graphic xmlns:a="http://schemas.openxmlformats.org/drawingml/2006/main">
              <a:graphicData uri="http://schemas.openxmlformats.org/drawingml/2006/picture">
                <pic:pic xmlns:pic="http://schemas.openxmlformats.org/drawingml/2006/picture">
                  <pic:nvPicPr>
                    <pic:cNvPr id="12918" name="Picture 129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90" w:lineRule="auto"/>
        <w:ind w:left="1837" w:right="845" w:firstLine="290"/>
        <w:jc w:val="both"/>
      </w:pPr>
      <w:r>
        <w:rPr>
          <w:rFonts w:ascii="Arial" w:eastAsia="Arial" w:hAnsi="Arial" w:cs="Arial"/>
          <w:color w:val="333333"/>
          <w:sz w:val="20"/>
        </w:rPr>
        <w:t xml:space="preserve">We define the tuple </w:t>
      </w:r>
      <w:r>
        <w:rPr>
          <w:rFonts w:ascii="Arial" w:eastAsia="Arial" w:hAnsi="Arial" w:cs="Arial"/>
          <w:color w:val="333333"/>
          <w:sz w:val="15"/>
        </w:rPr>
        <w:t>dimensions</w:t>
      </w:r>
      <w:r>
        <w:rPr>
          <w:rFonts w:ascii="Arial" w:eastAsia="Arial" w:hAnsi="Arial" w:cs="Arial"/>
          <w:color w:val="333333"/>
          <w:sz w:val="20"/>
        </w:rPr>
        <w:t xml:space="preserve"> at </w:t>
      </w:r>
      <w:r>
        <w:rPr>
          <w:color w:val="333333"/>
          <w:sz w:val="20"/>
        </w:rPr>
        <w:t>➊</w:t>
      </w:r>
      <w:r>
        <w:rPr>
          <w:rFonts w:ascii="Arial" w:eastAsia="Arial" w:hAnsi="Arial" w:cs="Arial"/>
          <w:color w:val="333333"/>
          <w:sz w:val="20"/>
        </w:rPr>
        <w:t xml:space="preserve">, using parentheses instead of square brackets. At </w:t>
      </w:r>
      <w:r>
        <w:rPr>
          <w:color w:val="333333"/>
          <w:sz w:val="20"/>
        </w:rPr>
        <w:t>➋</w:t>
      </w:r>
      <w:r>
        <w:rPr>
          <w:rFonts w:ascii="Arial" w:eastAsia="Arial" w:hAnsi="Arial" w:cs="Arial"/>
          <w:color w:val="333333"/>
          <w:sz w:val="20"/>
        </w:rPr>
        <w:t xml:space="preserve"> we print each element in the</w:t>
      </w:r>
    </w:p>
    <w:p w:rsidR="008E0901" w:rsidRDefault="00BD0212">
      <w:pPr>
        <w:spacing w:after="5" w:line="331" w:lineRule="auto"/>
        <w:ind w:left="1825" w:right="843"/>
        <w:jc w:val="both"/>
      </w:pPr>
      <w:r>
        <w:rPr>
          <w:rFonts w:ascii="Arial" w:eastAsia="Arial" w:hAnsi="Arial" w:cs="Arial"/>
          <w:color w:val="333333"/>
        </w:rPr>
        <w:t>tuple individually, using the same syntax we’ve been using to access elements in a list:</w:t>
      </w:r>
    </w:p>
    <w:p w:rsidR="008E0901" w:rsidRDefault="00BD0212">
      <w:pPr>
        <w:spacing w:after="106"/>
        <w:ind w:left="1844"/>
      </w:pPr>
      <w:r>
        <w:rPr>
          <w:noProof/>
        </w:rPr>
        <w:drawing>
          <wp:inline distT="0" distB="0" distL="0" distR="0">
            <wp:extent cx="3600450" cy="15240"/>
            <wp:effectExtent l="0" t="0" r="0" b="0"/>
            <wp:docPr id="13006" name="Picture 13006"/>
            <wp:cNvGraphicFramePr/>
            <a:graphic xmlns:a="http://schemas.openxmlformats.org/drawingml/2006/main">
              <a:graphicData uri="http://schemas.openxmlformats.org/drawingml/2006/picture">
                <pic:pic xmlns:pic="http://schemas.openxmlformats.org/drawingml/2006/picture">
                  <pic:nvPicPr>
                    <pic:cNvPr id="13006" name="Picture 130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200</w:t>
      </w:r>
    </w:p>
    <w:p w:rsidR="008E0901" w:rsidRDefault="00BD0212">
      <w:pPr>
        <w:spacing w:after="20" w:line="271" w:lineRule="auto"/>
        <w:ind w:left="1851" w:right="1364"/>
      </w:pPr>
      <w:r>
        <w:rPr>
          <w:rFonts w:ascii="Arial" w:eastAsia="Arial" w:hAnsi="Arial" w:cs="Arial"/>
          <w:color w:val="333333"/>
          <w:sz w:val="17"/>
        </w:rPr>
        <w:t>50</w:t>
      </w:r>
    </w:p>
    <w:p w:rsidR="008E0901" w:rsidRDefault="00BD0212">
      <w:pPr>
        <w:spacing w:after="155"/>
        <w:ind w:left="1844"/>
      </w:pPr>
      <w:r>
        <w:rPr>
          <w:noProof/>
        </w:rPr>
        <w:drawing>
          <wp:inline distT="0" distB="0" distL="0" distR="0">
            <wp:extent cx="3600450" cy="15240"/>
            <wp:effectExtent l="0" t="0" r="0" b="0"/>
            <wp:docPr id="13008" name="Picture 13008"/>
            <wp:cNvGraphicFramePr/>
            <a:graphic xmlns:a="http://schemas.openxmlformats.org/drawingml/2006/main">
              <a:graphicData uri="http://schemas.openxmlformats.org/drawingml/2006/picture">
                <pic:pic xmlns:pic="http://schemas.openxmlformats.org/drawingml/2006/picture">
                  <pic:nvPicPr>
                    <pic:cNvPr id="13008" name="Picture 130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Let’s see what happens if we try to change one of the items in the tuple </w:t>
      </w:r>
      <w:r>
        <w:rPr>
          <w:rFonts w:ascii="Arial" w:eastAsia="Arial" w:hAnsi="Arial" w:cs="Arial"/>
          <w:color w:val="333333"/>
          <w:sz w:val="16"/>
        </w:rPr>
        <w:t>dimensions</w:t>
      </w:r>
      <w:r>
        <w:rPr>
          <w:rFonts w:ascii="Arial" w:eastAsia="Arial" w:hAnsi="Arial" w:cs="Arial"/>
          <w:color w:val="333333"/>
        </w:rPr>
        <w:t>:</w:t>
      </w:r>
    </w:p>
    <w:p w:rsidR="008E0901" w:rsidRDefault="00BD0212">
      <w:pPr>
        <w:spacing w:after="90"/>
        <w:ind w:left="1844"/>
      </w:pPr>
      <w:r>
        <w:rPr>
          <w:noProof/>
        </w:rPr>
        <w:drawing>
          <wp:inline distT="0" distB="0" distL="0" distR="0">
            <wp:extent cx="3600450" cy="15240"/>
            <wp:effectExtent l="0" t="0" r="0" b="0"/>
            <wp:docPr id="13010" name="Picture 13010"/>
            <wp:cNvGraphicFramePr/>
            <a:graphic xmlns:a="http://schemas.openxmlformats.org/drawingml/2006/main">
              <a:graphicData uri="http://schemas.openxmlformats.org/drawingml/2006/picture">
                <pic:pic xmlns:pic="http://schemas.openxmlformats.org/drawingml/2006/picture">
                  <pic:nvPicPr>
                    <pic:cNvPr id="13010" name="Picture 130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dimensions = (200, 50)</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dimensions[0] = 250</w:t>
      </w:r>
    </w:p>
    <w:p w:rsidR="008E0901" w:rsidRDefault="00BD0212">
      <w:pPr>
        <w:spacing w:after="99"/>
        <w:ind w:left="1844"/>
      </w:pPr>
      <w:r>
        <w:rPr>
          <w:noProof/>
        </w:rPr>
        <w:drawing>
          <wp:inline distT="0" distB="0" distL="0" distR="0">
            <wp:extent cx="3600450" cy="15240"/>
            <wp:effectExtent l="0" t="0" r="0" b="0"/>
            <wp:docPr id="13012" name="Picture 13012"/>
            <wp:cNvGraphicFramePr/>
            <a:graphic xmlns:a="http://schemas.openxmlformats.org/drawingml/2006/main">
              <a:graphicData uri="http://schemas.openxmlformats.org/drawingml/2006/picture">
                <pic:pic xmlns:pic="http://schemas.openxmlformats.org/drawingml/2006/picture">
                  <pic:nvPicPr>
                    <pic:cNvPr id="13012" name="Picture 130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code at </w:t>
      </w:r>
      <w:r>
        <w:rPr>
          <w:color w:val="333333"/>
        </w:rPr>
        <w:t>➊</w:t>
      </w:r>
      <w:r>
        <w:rPr>
          <w:rFonts w:ascii="Arial" w:eastAsia="Arial" w:hAnsi="Arial" w:cs="Arial"/>
          <w:color w:val="333333"/>
        </w:rPr>
        <w:t xml:space="preserve"> tries to change the value of the first dimension, but Python returns a type error. Basically, because we’re trying to alter a tuple, which can’t be done to that type of object, Python tells us we can’t assign a new value to an item in a tuple:</w:t>
      </w:r>
    </w:p>
    <w:p w:rsidR="008E0901" w:rsidRDefault="00BD0212">
      <w:pPr>
        <w:spacing w:after="104"/>
        <w:ind w:left="1844"/>
      </w:pPr>
      <w:r>
        <w:rPr>
          <w:noProof/>
        </w:rPr>
        <w:drawing>
          <wp:inline distT="0" distB="0" distL="0" distR="0">
            <wp:extent cx="3600450" cy="15240"/>
            <wp:effectExtent l="0" t="0" r="0" b="0"/>
            <wp:docPr id="13014" name="Picture 13014"/>
            <wp:cNvGraphicFramePr/>
            <a:graphic xmlns:a="http://schemas.openxmlformats.org/drawingml/2006/main">
              <a:graphicData uri="http://schemas.openxmlformats.org/drawingml/2006/picture">
                <pic:pic xmlns:pic="http://schemas.openxmlformats.org/drawingml/2006/picture">
                  <pic:nvPicPr>
                    <pic:cNvPr id="13014" name="Picture 130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w:t>
      </w:r>
      <w:r>
        <w:rPr>
          <w:rFonts w:ascii="Arial" w:eastAsia="Arial" w:hAnsi="Arial" w:cs="Arial"/>
          <w:color w:val="333333"/>
          <w:sz w:val="17"/>
        </w:rPr>
        <w:t xml:space="preserve"> (most recent call last):</w:t>
      </w:r>
    </w:p>
    <w:p w:rsidR="008E0901" w:rsidRDefault="00BD0212">
      <w:pPr>
        <w:spacing w:after="20" w:line="271" w:lineRule="auto"/>
        <w:ind w:left="2020" w:right="2325" w:hanging="80"/>
      </w:pPr>
      <w:r>
        <w:rPr>
          <w:rFonts w:ascii="Arial" w:eastAsia="Arial" w:hAnsi="Arial" w:cs="Arial"/>
          <w:color w:val="333333"/>
          <w:sz w:val="17"/>
        </w:rPr>
        <w:t>File "dimensions.py", line 2, in &lt;module&gt; dimensions[0] = 250</w:t>
      </w:r>
    </w:p>
    <w:p w:rsidR="008E0901" w:rsidRDefault="00BD0212">
      <w:pPr>
        <w:spacing w:after="20" w:line="271" w:lineRule="auto"/>
        <w:ind w:left="1851" w:right="1364"/>
      </w:pPr>
      <w:r>
        <w:rPr>
          <w:rFonts w:ascii="Arial" w:eastAsia="Arial" w:hAnsi="Arial" w:cs="Arial"/>
          <w:color w:val="333333"/>
          <w:sz w:val="17"/>
        </w:rPr>
        <w:t>TypeError: 'tuple' object does not support item assignment</w:t>
      </w:r>
    </w:p>
    <w:p w:rsidR="008E0901" w:rsidRDefault="00BD0212">
      <w:pPr>
        <w:spacing w:after="155"/>
        <w:ind w:left="1844"/>
      </w:pPr>
      <w:r>
        <w:rPr>
          <w:noProof/>
        </w:rPr>
        <w:drawing>
          <wp:inline distT="0" distB="0" distL="0" distR="0">
            <wp:extent cx="3600450" cy="15240"/>
            <wp:effectExtent l="0" t="0" r="0" b="0"/>
            <wp:docPr id="13016" name="Picture 13016"/>
            <wp:cNvGraphicFramePr/>
            <a:graphic xmlns:a="http://schemas.openxmlformats.org/drawingml/2006/main">
              <a:graphicData uri="http://schemas.openxmlformats.org/drawingml/2006/picture">
                <pic:pic xmlns:pic="http://schemas.openxmlformats.org/drawingml/2006/picture">
                  <pic:nvPicPr>
                    <pic:cNvPr id="13016" name="Picture 130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is beneficial because we want Python to raise an error when a line of code tries to change the dimensi</w:t>
      </w:r>
      <w:r>
        <w:rPr>
          <w:rFonts w:ascii="Arial" w:eastAsia="Arial" w:hAnsi="Arial" w:cs="Arial"/>
          <w:color w:val="333333"/>
        </w:rPr>
        <w:t>ons of the rectangle.</w:t>
      </w:r>
    </w:p>
    <w:p w:rsidR="008E0901" w:rsidRDefault="00BD0212">
      <w:pPr>
        <w:spacing w:after="0"/>
        <w:ind w:left="1894"/>
      </w:pPr>
      <w:r>
        <w:rPr>
          <w:noProof/>
        </w:rPr>
        <mc:AlternateContent>
          <mc:Choice Requires="wpg">
            <w:drawing>
              <wp:inline distT="0" distB="0" distL="0" distR="0">
                <wp:extent cx="3535680" cy="1643380"/>
                <wp:effectExtent l="0" t="0" r="0" b="0"/>
                <wp:docPr id="448898" name="Group 448898"/>
                <wp:cNvGraphicFramePr/>
                <a:graphic xmlns:a="http://schemas.openxmlformats.org/drawingml/2006/main">
                  <a:graphicData uri="http://schemas.microsoft.com/office/word/2010/wordprocessingGroup">
                    <wpg:wgp>
                      <wpg:cNvGrpSpPr/>
                      <wpg:grpSpPr>
                        <a:xfrm>
                          <a:off x="0" y="0"/>
                          <a:ext cx="3535680" cy="1643380"/>
                          <a:chOff x="0" y="0"/>
                          <a:chExt cx="3535680" cy="1643380"/>
                        </a:xfrm>
                      </wpg:grpSpPr>
                      <pic:pic xmlns:pic="http://schemas.openxmlformats.org/drawingml/2006/picture">
                        <pic:nvPicPr>
                          <pic:cNvPr id="13018" name="Picture 13018"/>
                          <pic:cNvPicPr/>
                        </pic:nvPicPr>
                        <pic:blipFill>
                          <a:blip r:embed="rId326"/>
                          <a:stretch>
                            <a:fillRect/>
                          </a:stretch>
                        </pic:blipFill>
                        <pic:spPr>
                          <a:xfrm>
                            <a:off x="0" y="0"/>
                            <a:ext cx="3535680" cy="1643380"/>
                          </a:xfrm>
                          <a:prstGeom prst="rect">
                            <a:avLst/>
                          </a:prstGeom>
                        </pic:spPr>
                      </pic:pic>
                      <wps:wsp>
                        <wps:cNvPr id="13049" name="Rectangle 13049"/>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3050" name="Rectangle 13050"/>
                        <wps:cNvSpPr/>
                        <wps:spPr>
                          <a:xfrm>
                            <a:off x="346710" y="392630"/>
                            <a:ext cx="3716662" cy="122658"/>
                          </a:xfrm>
                          <a:prstGeom prst="rect">
                            <a:avLst/>
                          </a:prstGeom>
                          <a:ln>
                            <a:noFill/>
                          </a:ln>
                        </wps:spPr>
                        <wps:txbx>
                          <w:txbxContent>
                            <w:p w:rsidR="008E0901" w:rsidRDefault="00BD0212">
                              <w:r>
                                <w:rPr>
                                  <w:rFonts w:ascii="Arial" w:eastAsia="Arial" w:hAnsi="Arial" w:cs="Arial"/>
                                  <w:i/>
                                  <w:color w:val="333333"/>
                                  <w:sz w:val="13"/>
                                </w:rPr>
                                <w:t>Tuples are technically defined by the presence of a comma; the parentheses</w:t>
                              </w:r>
                            </w:p>
                          </w:txbxContent>
                        </wps:txbx>
                        <wps:bodyPr horzOverflow="overflow" vert="horz" lIns="0" tIns="0" rIns="0" bIns="0" rtlCol="0">
                          <a:noAutofit/>
                        </wps:bodyPr>
                      </wps:wsp>
                      <wps:wsp>
                        <wps:cNvPr id="13051" name="Rectangle 13051"/>
                        <wps:cNvSpPr/>
                        <wps:spPr>
                          <a:xfrm>
                            <a:off x="346710" y="517090"/>
                            <a:ext cx="3698217" cy="122658"/>
                          </a:xfrm>
                          <a:prstGeom prst="rect">
                            <a:avLst/>
                          </a:prstGeom>
                          <a:ln>
                            <a:noFill/>
                          </a:ln>
                        </wps:spPr>
                        <wps:txbx>
                          <w:txbxContent>
                            <w:p w:rsidR="008E0901" w:rsidRDefault="00BD0212">
                              <w:r>
                                <w:rPr>
                                  <w:rFonts w:ascii="Arial" w:eastAsia="Arial" w:hAnsi="Arial" w:cs="Arial"/>
                                  <w:i/>
                                  <w:color w:val="333333"/>
                                  <w:sz w:val="13"/>
                                </w:rPr>
                                <w:t>make them look neater and more readable. If you want to define a tuple with</w:t>
                              </w:r>
                            </w:p>
                          </w:txbxContent>
                        </wps:txbx>
                        <wps:bodyPr horzOverflow="overflow" vert="horz" lIns="0" tIns="0" rIns="0" bIns="0" rtlCol="0">
                          <a:noAutofit/>
                        </wps:bodyPr>
                      </wps:wsp>
                      <wps:wsp>
                        <wps:cNvPr id="13052" name="Rectangle 13052"/>
                        <wps:cNvSpPr/>
                        <wps:spPr>
                          <a:xfrm>
                            <a:off x="346710" y="640280"/>
                            <a:ext cx="2483704" cy="122658"/>
                          </a:xfrm>
                          <a:prstGeom prst="rect">
                            <a:avLst/>
                          </a:prstGeom>
                          <a:ln>
                            <a:noFill/>
                          </a:ln>
                        </wps:spPr>
                        <wps:txbx>
                          <w:txbxContent>
                            <w:p w:rsidR="008E0901" w:rsidRDefault="00BD0212">
                              <w:r>
                                <w:rPr>
                                  <w:rFonts w:ascii="Arial" w:eastAsia="Arial" w:hAnsi="Arial" w:cs="Arial"/>
                                  <w:i/>
                                  <w:color w:val="333333"/>
                                  <w:sz w:val="13"/>
                                </w:rPr>
                                <w:t>one element, you need to include a trailing comma:</w:t>
                              </w:r>
                            </w:p>
                          </w:txbxContent>
                        </wps:txbx>
                        <wps:bodyPr horzOverflow="overflow" vert="horz" lIns="0" tIns="0" rIns="0" bIns="0" rtlCol="0">
                          <a:noAutofit/>
                        </wps:bodyPr>
                      </wps:wsp>
                      <wps:wsp>
                        <wps:cNvPr id="13053" name="Rectangle 13053"/>
                        <wps:cNvSpPr/>
                        <wps:spPr>
                          <a:xfrm>
                            <a:off x="410210" y="882850"/>
                            <a:ext cx="527878" cy="122658"/>
                          </a:xfrm>
                          <a:prstGeom prst="rect">
                            <a:avLst/>
                          </a:prstGeom>
                          <a:ln>
                            <a:noFill/>
                          </a:ln>
                        </wps:spPr>
                        <wps:txbx>
                          <w:txbxContent>
                            <w:p w:rsidR="008E0901" w:rsidRDefault="00BD0212">
                              <w:r>
                                <w:rPr>
                                  <w:rFonts w:ascii="Arial" w:eastAsia="Arial" w:hAnsi="Arial" w:cs="Arial"/>
                                  <w:color w:val="333333"/>
                                  <w:sz w:val="13"/>
                                </w:rPr>
                                <w:t>my_t = (3,)</w:t>
                              </w:r>
                            </w:p>
                          </w:txbxContent>
                        </wps:txbx>
                        <wps:bodyPr horzOverflow="overflow" vert="horz" lIns="0" tIns="0" rIns="0" bIns="0" rtlCol="0">
                          <a:noAutofit/>
                        </wps:bodyPr>
                      </wps:wsp>
                      <wps:wsp>
                        <wps:cNvPr id="13054" name="Rectangle 13054"/>
                        <wps:cNvSpPr/>
                        <wps:spPr>
                          <a:xfrm>
                            <a:off x="448310" y="1116530"/>
                            <a:ext cx="3571188" cy="122658"/>
                          </a:xfrm>
                          <a:prstGeom prst="rect">
                            <a:avLst/>
                          </a:prstGeom>
                          <a:ln>
                            <a:noFill/>
                          </a:ln>
                        </wps:spPr>
                        <wps:txbx>
                          <w:txbxContent>
                            <w:p w:rsidR="008E0901" w:rsidRDefault="00BD0212">
                              <w:r>
                                <w:rPr>
                                  <w:rFonts w:ascii="Arial" w:eastAsia="Arial" w:hAnsi="Arial" w:cs="Arial"/>
                                  <w:i/>
                                  <w:color w:val="333333"/>
                                  <w:sz w:val="13"/>
                                </w:rPr>
                                <w:t>It doesn’t often make sense to build a tuple with one element, but this can</w:t>
                              </w:r>
                            </w:p>
                          </w:txbxContent>
                        </wps:txbx>
                        <wps:bodyPr horzOverflow="overflow" vert="horz" lIns="0" tIns="0" rIns="0" bIns="0" rtlCol="0">
                          <a:noAutofit/>
                        </wps:bodyPr>
                      </wps:wsp>
                      <wps:wsp>
                        <wps:cNvPr id="13055" name="Rectangle 13055"/>
                        <wps:cNvSpPr/>
                        <wps:spPr>
                          <a:xfrm>
                            <a:off x="346710" y="1240990"/>
                            <a:ext cx="2397627" cy="122658"/>
                          </a:xfrm>
                          <a:prstGeom prst="rect">
                            <a:avLst/>
                          </a:prstGeom>
                          <a:ln>
                            <a:noFill/>
                          </a:ln>
                        </wps:spPr>
                        <wps:txbx>
                          <w:txbxContent>
                            <w:p w:rsidR="008E0901" w:rsidRDefault="00BD0212">
                              <w:r>
                                <w:rPr>
                                  <w:rFonts w:ascii="Arial" w:eastAsia="Arial" w:hAnsi="Arial" w:cs="Arial"/>
                                  <w:i/>
                                  <w:color w:val="333333"/>
                                  <w:sz w:val="13"/>
                                </w:rPr>
                                <w:t>happen when tuples are generated automatically.</w:t>
                              </w:r>
                            </w:p>
                          </w:txbxContent>
                        </wps:txbx>
                        <wps:bodyPr horzOverflow="overflow" vert="horz" lIns="0" tIns="0" rIns="0" bIns="0" rtlCol="0">
                          <a:noAutofit/>
                        </wps:bodyPr>
                      </wps:wsp>
                    </wpg:wgp>
                  </a:graphicData>
                </a:graphic>
              </wp:inline>
            </w:drawing>
          </mc:Choice>
          <mc:Fallback xmlns:a="http://schemas.openxmlformats.org/drawingml/2006/main">
            <w:pict>
              <v:group id="Group 448898" style="width:278.4pt;height:129.4pt;mso-position-horizontal-relative:char;mso-position-vertical-relative:line" coordsize="35356,16433">
                <v:shape id="Picture 13018" style="position:absolute;width:35356;height:16433;left:0;top:0;" filled="f">
                  <v:imagedata r:id="rId327"/>
                </v:shape>
                <v:rect id="Rectangle 13049"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3050" style="position:absolute;width:37166;height:1226;left:3467;top:3926;" filled="f" stroked="f">
                  <v:textbox inset="0,0,0,0">
                    <w:txbxContent>
                      <w:p>
                        <w:pPr>
                          <w:spacing w:before="0" w:after="160" w:line="259" w:lineRule="auto"/>
                        </w:pPr>
                        <w:r>
                          <w:rPr>
                            <w:rFonts w:cs="Arial" w:hAnsi="Arial" w:eastAsia="Arial" w:ascii="Arial"/>
                            <w:i w:val="1"/>
                            <w:color w:val="333333"/>
                            <w:sz w:val="13"/>
                          </w:rPr>
                          <w:t xml:space="preserve">Tuples are technically defined by the presence of a comma; the parentheses</w:t>
                        </w:r>
                      </w:p>
                    </w:txbxContent>
                  </v:textbox>
                </v:rect>
                <v:rect id="Rectangle 13051" style="position:absolute;width:36982;height:1226;left:3467;top:5170;" filled="f" stroked="f">
                  <v:textbox inset="0,0,0,0">
                    <w:txbxContent>
                      <w:p>
                        <w:pPr>
                          <w:spacing w:before="0" w:after="160" w:line="259" w:lineRule="auto"/>
                        </w:pPr>
                        <w:r>
                          <w:rPr>
                            <w:rFonts w:cs="Arial" w:hAnsi="Arial" w:eastAsia="Arial" w:ascii="Arial"/>
                            <w:i w:val="1"/>
                            <w:color w:val="333333"/>
                            <w:sz w:val="13"/>
                          </w:rPr>
                          <w:t xml:space="preserve">make them look neater and more readable. If you want to define a tuple with</w:t>
                        </w:r>
                      </w:p>
                    </w:txbxContent>
                  </v:textbox>
                </v:rect>
                <v:rect id="Rectangle 13052" style="position:absolute;width:24837;height:1226;left:3467;top:6402;" filled="f" stroked="f">
                  <v:textbox inset="0,0,0,0">
                    <w:txbxContent>
                      <w:p>
                        <w:pPr>
                          <w:spacing w:before="0" w:after="160" w:line="259" w:lineRule="auto"/>
                        </w:pPr>
                        <w:r>
                          <w:rPr>
                            <w:rFonts w:cs="Arial" w:hAnsi="Arial" w:eastAsia="Arial" w:ascii="Arial"/>
                            <w:i w:val="1"/>
                            <w:color w:val="333333"/>
                            <w:sz w:val="13"/>
                          </w:rPr>
                          <w:t xml:space="preserve">one element, you need to include a trailing comma:</w:t>
                        </w:r>
                      </w:p>
                    </w:txbxContent>
                  </v:textbox>
                </v:rect>
                <v:rect id="Rectangle 13053" style="position:absolute;width:5278;height:1226;left:4102;top:8828;" filled="f" stroked="f">
                  <v:textbox inset="0,0,0,0">
                    <w:txbxContent>
                      <w:p>
                        <w:pPr>
                          <w:spacing w:before="0" w:after="160" w:line="259" w:lineRule="auto"/>
                        </w:pPr>
                        <w:r>
                          <w:rPr>
                            <w:rFonts w:cs="Arial" w:hAnsi="Arial" w:eastAsia="Arial" w:ascii="Arial"/>
                            <w:color w:val="333333"/>
                            <w:sz w:val="13"/>
                          </w:rPr>
                          <w:t xml:space="preserve">my_t = (3,)</w:t>
                        </w:r>
                      </w:p>
                    </w:txbxContent>
                  </v:textbox>
                </v:rect>
                <v:rect id="Rectangle 13054" style="position:absolute;width:35711;height:1226;left:4483;top:11165;" filled="f" stroked="f">
                  <v:textbox inset="0,0,0,0">
                    <w:txbxContent>
                      <w:p>
                        <w:pPr>
                          <w:spacing w:before="0" w:after="160" w:line="259" w:lineRule="auto"/>
                        </w:pPr>
                        <w:r>
                          <w:rPr>
                            <w:rFonts w:cs="Arial" w:hAnsi="Arial" w:eastAsia="Arial" w:ascii="Arial"/>
                            <w:i w:val="1"/>
                            <w:color w:val="333333"/>
                            <w:sz w:val="13"/>
                          </w:rPr>
                          <w:t xml:space="preserve">It doesn’t often make sense to build a tuple with one element, but this can</w:t>
                        </w:r>
                      </w:p>
                    </w:txbxContent>
                  </v:textbox>
                </v:rect>
                <v:rect id="Rectangle 13055" style="position:absolute;width:23976;height:1226;left:3467;top:12409;" filled="f" stroked="f">
                  <v:textbox inset="0,0,0,0">
                    <w:txbxContent>
                      <w:p>
                        <w:pPr>
                          <w:spacing w:before="0" w:after="160" w:line="259" w:lineRule="auto"/>
                        </w:pPr>
                        <w:r>
                          <w:rPr>
                            <w:rFonts w:cs="Arial" w:hAnsi="Arial" w:eastAsia="Arial" w:ascii="Arial"/>
                            <w:i w:val="1"/>
                            <w:color w:val="333333"/>
                            <w:sz w:val="13"/>
                          </w:rPr>
                          <w:t xml:space="preserve">happen when tuples are generated automatically.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Looping Through All Values in a Tuple</w:t>
      </w:r>
    </w:p>
    <w:p w:rsidR="008E0901" w:rsidRDefault="00BD0212">
      <w:pPr>
        <w:spacing w:after="5" w:line="331" w:lineRule="auto"/>
        <w:ind w:left="1825" w:right="843"/>
        <w:jc w:val="both"/>
      </w:pPr>
      <w:r>
        <w:rPr>
          <w:rFonts w:ascii="Arial" w:eastAsia="Arial" w:hAnsi="Arial" w:cs="Arial"/>
          <w:color w:val="333333"/>
        </w:rPr>
        <w:t xml:space="preserve">You can loop over all the values in a tuple using a </w:t>
      </w:r>
      <w:r>
        <w:rPr>
          <w:rFonts w:ascii="Arial" w:eastAsia="Arial" w:hAnsi="Arial" w:cs="Arial"/>
          <w:color w:val="333333"/>
          <w:sz w:val="16"/>
        </w:rPr>
        <w:t>for</w:t>
      </w:r>
      <w:r>
        <w:rPr>
          <w:rFonts w:ascii="Arial" w:eastAsia="Arial" w:hAnsi="Arial" w:cs="Arial"/>
          <w:color w:val="333333"/>
        </w:rPr>
        <w:t xml:space="preserve"> loop, just as you did with a list:</w:t>
      </w:r>
    </w:p>
    <w:p w:rsidR="008E0901" w:rsidRDefault="00BD0212">
      <w:pPr>
        <w:spacing w:after="104"/>
        <w:ind w:left="1844"/>
      </w:pPr>
      <w:r>
        <w:rPr>
          <w:noProof/>
        </w:rPr>
        <w:drawing>
          <wp:inline distT="0" distB="0" distL="0" distR="0">
            <wp:extent cx="3600450" cy="15240"/>
            <wp:effectExtent l="0" t="0" r="0" b="0"/>
            <wp:docPr id="13020" name="Picture 13020"/>
            <wp:cNvGraphicFramePr/>
            <a:graphic xmlns:a="http://schemas.openxmlformats.org/drawingml/2006/main">
              <a:graphicData uri="http://schemas.openxmlformats.org/drawingml/2006/picture">
                <pic:pic xmlns:pic="http://schemas.openxmlformats.org/drawingml/2006/picture">
                  <pic:nvPicPr>
                    <pic:cNvPr id="13020" name="Picture 130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355"/>
      </w:pPr>
      <w:r>
        <w:rPr>
          <w:rFonts w:ascii="Arial" w:eastAsia="Arial" w:hAnsi="Arial" w:cs="Arial"/>
          <w:color w:val="939598"/>
          <w:sz w:val="17"/>
        </w:rPr>
        <w:t xml:space="preserve">dimensions = (200, 50) </w:t>
      </w:r>
      <w:r>
        <w:rPr>
          <w:rFonts w:ascii="Arial" w:eastAsia="Arial" w:hAnsi="Arial" w:cs="Arial"/>
          <w:color w:val="333333"/>
          <w:sz w:val="17"/>
        </w:rPr>
        <w:t>for dimension in dimensions: print(dimension)</w:t>
      </w:r>
    </w:p>
    <w:p w:rsidR="008E0901" w:rsidRDefault="00BD0212">
      <w:pPr>
        <w:spacing w:after="175"/>
        <w:ind w:left="1844"/>
      </w:pPr>
      <w:r>
        <w:rPr>
          <w:noProof/>
        </w:rPr>
        <w:drawing>
          <wp:inline distT="0" distB="0" distL="0" distR="0">
            <wp:extent cx="3600450" cy="15240"/>
            <wp:effectExtent l="0" t="0" r="0" b="0"/>
            <wp:docPr id="13022" name="Picture 13022"/>
            <wp:cNvGraphicFramePr/>
            <a:graphic xmlns:a="http://schemas.openxmlformats.org/drawingml/2006/main">
              <a:graphicData uri="http://schemas.openxmlformats.org/drawingml/2006/picture">
                <pic:pic xmlns:pic="http://schemas.openxmlformats.org/drawingml/2006/picture">
                  <pic:nvPicPr>
                    <pic:cNvPr id="13022" name="Picture 130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returns all the elements in the tuple, just as it would for a list:</w:t>
      </w:r>
    </w:p>
    <w:p w:rsidR="008E0901" w:rsidRDefault="00BD0212">
      <w:pPr>
        <w:spacing w:after="106"/>
        <w:ind w:left="1844"/>
      </w:pPr>
      <w:r>
        <w:rPr>
          <w:noProof/>
        </w:rPr>
        <w:drawing>
          <wp:inline distT="0" distB="0" distL="0" distR="0">
            <wp:extent cx="3600450" cy="15240"/>
            <wp:effectExtent l="0" t="0" r="0" b="0"/>
            <wp:docPr id="13069" name="Picture 13069"/>
            <wp:cNvGraphicFramePr/>
            <a:graphic xmlns:a="http://schemas.openxmlformats.org/drawingml/2006/main">
              <a:graphicData uri="http://schemas.openxmlformats.org/drawingml/2006/picture">
                <pic:pic xmlns:pic="http://schemas.openxmlformats.org/drawingml/2006/picture">
                  <pic:nvPicPr>
                    <pic:cNvPr id="13069" name="Picture 130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200</w:t>
      </w:r>
    </w:p>
    <w:p w:rsidR="008E0901" w:rsidRDefault="00BD0212">
      <w:pPr>
        <w:spacing w:after="20" w:line="271" w:lineRule="auto"/>
        <w:ind w:left="1851" w:right="1364"/>
      </w:pPr>
      <w:r>
        <w:rPr>
          <w:rFonts w:ascii="Arial" w:eastAsia="Arial" w:hAnsi="Arial" w:cs="Arial"/>
          <w:color w:val="333333"/>
          <w:sz w:val="17"/>
        </w:rPr>
        <w:lastRenderedPageBreak/>
        <w:t>50</w:t>
      </w:r>
    </w:p>
    <w:p w:rsidR="008E0901" w:rsidRDefault="00BD0212">
      <w:pPr>
        <w:spacing w:after="218"/>
        <w:ind w:left="1844"/>
      </w:pPr>
      <w:r>
        <w:rPr>
          <w:noProof/>
        </w:rPr>
        <w:drawing>
          <wp:inline distT="0" distB="0" distL="0" distR="0">
            <wp:extent cx="3600450" cy="15240"/>
            <wp:effectExtent l="0" t="0" r="0" b="0"/>
            <wp:docPr id="13071" name="Picture 13071"/>
            <wp:cNvGraphicFramePr/>
            <a:graphic xmlns:a="http://schemas.openxmlformats.org/drawingml/2006/main">
              <a:graphicData uri="http://schemas.openxmlformats.org/drawingml/2006/picture">
                <pic:pic xmlns:pic="http://schemas.openxmlformats.org/drawingml/2006/picture">
                  <pic:nvPicPr>
                    <pic:cNvPr id="13071" name="Picture 130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Writing over a Tuple</w:t>
      </w:r>
    </w:p>
    <w:p w:rsidR="008E0901" w:rsidRDefault="00BD0212">
      <w:pPr>
        <w:spacing w:after="5" w:line="341" w:lineRule="auto"/>
        <w:ind w:left="1837" w:right="845"/>
        <w:jc w:val="both"/>
      </w:pPr>
      <w:r>
        <w:rPr>
          <w:rFonts w:ascii="Arial" w:eastAsia="Arial" w:hAnsi="Arial" w:cs="Arial"/>
          <w:color w:val="333333"/>
          <w:sz w:val="21"/>
        </w:rPr>
        <w:t>Although you can’t modify a tuple, you can assign a new value to a variable that represents a tuple. So if we wanted to change our dimensions, we could redefine the entire tuple:</w:t>
      </w:r>
    </w:p>
    <w:p w:rsidR="008E0901" w:rsidRDefault="00BD0212">
      <w:pPr>
        <w:spacing w:after="104"/>
        <w:ind w:left="1844"/>
      </w:pPr>
      <w:r>
        <w:rPr>
          <w:noProof/>
        </w:rPr>
        <w:drawing>
          <wp:inline distT="0" distB="0" distL="0" distR="0">
            <wp:extent cx="3600450" cy="15240"/>
            <wp:effectExtent l="0" t="0" r="0" b="0"/>
            <wp:docPr id="13073" name="Picture 13073"/>
            <wp:cNvGraphicFramePr/>
            <a:graphic xmlns:a="http://schemas.openxmlformats.org/drawingml/2006/main">
              <a:graphicData uri="http://schemas.openxmlformats.org/drawingml/2006/picture">
                <pic:pic xmlns:pic="http://schemas.openxmlformats.org/drawingml/2006/picture">
                  <pic:nvPicPr>
                    <pic:cNvPr id="13073" name="Picture 130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5" w:line="330" w:lineRule="auto"/>
        <w:ind w:left="1973" w:right="4313" w:hanging="124"/>
      </w:pPr>
      <w:r>
        <w:rPr>
          <w:sz w:val="15"/>
        </w:rPr>
        <w:t>➊</w:t>
      </w:r>
      <w:r>
        <w:rPr>
          <w:sz w:val="15"/>
        </w:rPr>
        <w:t xml:space="preserve"> </w:t>
      </w:r>
      <w:r>
        <w:rPr>
          <w:rFonts w:ascii="Arial" w:eastAsia="Arial" w:hAnsi="Arial" w:cs="Arial"/>
          <w:color w:val="939598"/>
          <w:sz w:val="15"/>
        </w:rPr>
        <w:t xml:space="preserve">dimensions = (200, 50) </w:t>
      </w:r>
      <w:r>
        <w:rPr>
          <w:rFonts w:ascii="Arial" w:eastAsia="Arial" w:hAnsi="Arial" w:cs="Arial"/>
          <w:color w:val="333333"/>
          <w:sz w:val="15"/>
        </w:rPr>
        <w:t>print("Original dimensions:") for dimension in dim</w:t>
      </w:r>
      <w:r>
        <w:rPr>
          <w:rFonts w:ascii="Arial" w:eastAsia="Arial" w:hAnsi="Arial" w:cs="Arial"/>
          <w:color w:val="333333"/>
          <w:sz w:val="15"/>
        </w:rPr>
        <w:t xml:space="preserve">ensions: </w:t>
      </w:r>
      <w:r>
        <w:rPr>
          <w:rFonts w:ascii="Arial" w:eastAsia="Arial" w:hAnsi="Arial" w:cs="Arial"/>
          <w:color w:val="333333"/>
          <w:sz w:val="17"/>
        </w:rPr>
        <w:t>print(dimension)</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dimensions = (400, 100)</w:t>
      </w:r>
    </w:p>
    <w:p w:rsidR="008E0901" w:rsidRDefault="00BD0212">
      <w:pPr>
        <w:spacing w:after="29" w:line="265" w:lineRule="auto"/>
        <w:ind w:left="1975" w:right="3979" w:hanging="124"/>
      </w:pPr>
      <w:r>
        <w:rPr>
          <w:sz w:val="16"/>
        </w:rPr>
        <w:t>➌</w:t>
      </w:r>
      <w:r>
        <w:rPr>
          <w:sz w:val="16"/>
        </w:rPr>
        <w:t xml:space="preserve"> </w:t>
      </w:r>
      <w:r>
        <w:rPr>
          <w:rFonts w:ascii="Arial" w:eastAsia="Arial" w:hAnsi="Arial" w:cs="Arial"/>
          <w:color w:val="333333"/>
          <w:sz w:val="16"/>
        </w:rPr>
        <w:t xml:space="preserve">print("\nModified dimensions:") for dimension in dimensions: </w:t>
      </w:r>
      <w:r>
        <w:rPr>
          <w:rFonts w:ascii="Arial" w:eastAsia="Arial" w:hAnsi="Arial" w:cs="Arial"/>
          <w:color w:val="333333"/>
          <w:sz w:val="17"/>
        </w:rPr>
        <w:t>print(dimension)</w:t>
      </w:r>
    </w:p>
    <w:p w:rsidR="008E0901" w:rsidRDefault="00BD0212">
      <w:pPr>
        <w:spacing w:after="97"/>
        <w:ind w:left="1844"/>
      </w:pPr>
      <w:r>
        <w:rPr>
          <w:noProof/>
        </w:rPr>
        <w:drawing>
          <wp:inline distT="0" distB="0" distL="0" distR="0">
            <wp:extent cx="3600450" cy="15240"/>
            <wp:effectExtent l="0" t="0" r="0" b="0"/>
            <wp:docPr id="13075" name="Picture 13075"/>
            <wp:cNvGraphicFramePr/>
            <a:graphic xmlns:a="http://schemas.openxmlformats.org/drawingml/2006/main">
              <a:graphicData uri="http://schemas.openxmlformats.org/drawingml/2006/picture">
                <pic:pic xmlns:pic="http://schemas.openxmlformats.org/drawingml/2006/picture">
                  <pic:nvPicPr>
                    <pic:cNvPr id="13075" name="Picture 130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lines starting at </w:t>
      </w:r>
      <w:r>
        <w:rPr>
          <w:color w:val="333333"/>
        </w:rPr>
        <w:t>➊</w:t>
      </w:r>
      <w:r>
        <w:rPr>
          <w:rFonts w:ascii="Arial" w:eastAsia="Arial" w:hAnsi="Arial" w:cs="Arial"/>
          <w:color w:val="333333"/>
        </w:rPr>
        <w:t xml:space="preserve"> define the original tuple and print the initial dimensions. At </w:t>
      </w:r>
      <w:r>
        <w:rPr>
          <w:color w:val="333333"/>
        </w:rPr>
        <w:t>➋</w:t>
      </w:r>
      <w:r>
        <w:rPr>
          <w:rFonts w:ascii="Arial" w:eastAsia="Arial" w:hAnsi="Arial" w:cs="Arial"/>
          <w:color w:val="333333"/>
        </w:rPr>
        <w:t xml:space="preserve">, we associate a new tuple with the variable </w:t>
      </w:r>
      <w:r>
        <w:rPr>
          <w:rFonts w:ascii="Arial" w:eastAsia="Arial" w:hAnsi="Arial" w:cs="Arial"/>
          <w:color w:val="333333"/>
          <w:sz w:val="16"/>
        </w:rPr>
        <w:t>dimensions</w:t>
      </w:r>
      <w:r>
        <w:rPr>
          <w:rFonts w:ascii="Arial" w:eastAsia="Arial" w:hAnsi="Arial" w:cs="Arial"/>
          <w:color w:val="333333"/>
        </w:rPr>
        <w:t xml:space="preserve">. We then print the new dimensions at </w:t>
      </w:r>
      <w:r>
        <w:rPr>
          <w:color w:val="333333"/>
        </w:rPr>
        <w:t>➌</w:t>
      </w:r>
      <w:r>
        <w:rPr>
          <w:rFonts w:ascii="Arial" w:eastAsia="Arial" w:hAnsi="Arial" w:cs="Arial"/>
          <w:color w:val="333333"/>
        </w:rPr>
        <w:t>. Python doesn’t raise any errors this time, because reassigning a variable is valid:</w:t>
      </w:r>
    </w:p>
    <w:p w:rsidR="008E0901" w:rsidRDefault="00BD0212">
      <w:pPr>
        <w:spacing w:after="104"/>
        <w:ind w:left="1844"/>
      </w:pPr>
      <w:r>
        <w:rPr>
          <w:noProof/>
        </w:rPr>
        <w:drawing>
          <wp:inline distT="0" distB="0" distL="0" distR="0">
            <wp:extent cx="3600450" cy="15240"/>
            <wp:effectExtent l="0" t="0" r="0" b="0"/>
            <wp:docPr id="13077" name="Picture 13077"/>
            <wp:cNvGraphicFramePr/>
            <a:graphic xmlns:a="http://schemas.openxmlformats.org/drawingml/2006/main">
              <a:graphicData uri="http://schemas.openxmlformats.org/drawingml/2006/picture">
                <pic:pic xmlns:pic="http://schemas.openxmlformats.org/drawingml/2006/picture">
                  <pic:nvPicPr>
                    <pic:cNvPr id="13077" name="Picture 130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Original dimensions:</w:t>
      </w:r>
    </w:p>
    <w:p w:rsidR="008E0901" w:rsidRDefault="00BD0212">
      <w:pPr>
        <w:spacing w:after="259" w:line="271" w:lineRule="auto"/>
        <w:ind w:left="1851" w:right="6035"/>
      </w:pPr>
      <w:r>
        <w:rPr>
          <w:rFonts w:ascii="Arial" w:eastAsia="Arial" w:hAnsi="Arial" w:cs="Arial"/>
          <w:color w:val="333333"/>
          <w:sz w:val="17"/>
        </w:rPr>
        <w:t>200 50</w:t>
      </w:r>
    </w:p>
    <w:p w:rsidR="008E0901" w:rsidRDefault="00BD0212">
      <w:pPr>
        <w:spacing w:after="20" w:line="271" w:lineRule="auto"/>
        <w:ind w:left="1851" w:right="1364"/>
      </w:pPr>
      <w:r>
        <w:rPr>
          <w:rFonts w:ascii="Arial" w:eastAsia="Arial" w:hAnsi="Arial" w:cs="Arial"/>
          <w:color w:val="333333"/>
          <w:sz w:val="17"/>
        </w:rPr>
        <w:t>Modified dimensions:</w:t>
      </w:r>
    </w:p>
    <w:p w:rsidR="008E0901" w:rsidRDefault="00BD0212">
      <w:pPr>
        <w:spacing w:after="20" w:line="271" w:lineRule="auto"/>
        <w:ind w:left="1851" w:right="1364"/>
      </w:pPr>
      <w:r>
        <w:rPr>
          <w:rFonts w:ascii="Arial" w:eastAsia="Arial" w:hAnsi="Arial" w:cs="Arial"/>
          <w:color w:val="333333"/>
          <w:sz w:val="17"/>
        </w:rPr>
        <w:t>400</w:t>
      </w:r>
    </w:p>
    <w:p w:rsidR="008E0901" w:rsidRDefault="00BD0212">
      <w:pPr>
        <w:spacing w:after="20" w:line="271" w:lineRule="auto"/>
        <w:ind w:left="1851" w:right="1364"/>
      </w:pPr>
      <w:r>
        <w:rPr>
          <w:rFonts w:ascii="Arial" w:eastAsia="Arial" w:hAnsi="Arial" w:cs="Arial"/>
          <w:color w:val="333333"/>
          <w:sz w:val="17"/>
        </w:rPr>
        <w:t>100</w:t>
      </w:r>
    </w:p>
    <w:p w:rsidR="008E0901" w:rsidRDefault="00BD0212">
      <w:pPr>
        <w:spacing w:after="154"/>
        <w:ind w:left="1844"/>
      </w:pPr>
      <w:r>
        <w:rPr>
          <w:noProof/>
        </w:rPr>
        <w:drawing>
          <wp:inline distT="0" distB="0" distL="0" distR="0">
            <wp:extent cx="3600450" cy="15240"/>
            <wp:effectExtent l="0" t="0" r="0" b="0"/>
            <wp:docPr id="13079" name="Picture 13079"/>
            <wp:cNvGraphicFramePr/>
            <a:graphic xmlns:a="http://schemas.openxmlformats.org/drawingml/2006/main">
              <a:graphicData uri="http://schemas.openxmlformats.org/drawingml/2006/picture">
                <pic:pic xmlns:pic="http://schemas.openxmlformats.org/drawingml/2006/picture">
                  <pic:nvPicPr>
                    <pic:cNvPr id="13079" name="Picture 130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When compared w</w:t>
      </w:r>
      <w:r>
        <w:rPr>
          <w:rFonts w:ascii="Arial" w:eastAsia="Arial" w:hAnsi="Arial" w:cs="Arial"/>
          <w:color w:val="333333"/>
          <w:sz w:val="21"/>
        </w:rPr>
        <w:t>ith lists, tuples are simple data structures. Use them when you want to store a set of values that should not be changed throughout the life of a program.</w:t>
      </w:r>
    </w:p>
    <w:p w:rsidR="008E0901" w:rsidRDefault="00BD0212">
      <w:pPr>
        <w:spacing w:after="0"/>
        <w:ind w:left="1894"/>
      </w:pPr>
      <w:r>
        <w:rPr>
          <w:noProof/>
        </w:rPr>
        <w:lastRenderedPageBreak/>
        <mc:AlternateContent>
          <mc:Choice Requires="wpg">
            <w:drawing>
              <wp:inline distT="0" distB="0" distL="0" distR="0">
                <wp:extent cx="3535680" cy="1957070"/>
                <wp:effectExtent l="0" t="0" r="0" b="0"/>
                <wp:docPr id="450352" name="Group 450352"/>
                <wp:cNvGraphicFramePr/>
                <a:graphic xmlns:a="http://schemas.openxmlformats.org/drawingml/2006/main">
                  <a:graphicData uri="http://schemas.microsoft.com/office/word/2010/wordprocessingGroup">
                    <wpg:wgp>
                      <wpg:cNvGrpSpPr/>
                      <wpg:grpSpPr>
                        <a:xfrm>
                          <a:off x="0" y="0"/>
                          <a:ext cx="3535680" cy="1957070"/>
                          <a:chOff x="0" y="0"/>
                          <a:chExt cx="3535680" cy="1957070"/>
                        </a:xfrm>
                      </wpg:grpSpPr>
                      <pic:pic xmlns:pic="http://schemas.openxmlformats.org/drawingml/2006/picture">
                        <pic:nvPicPr>
                          <pic:cNvPr id="13081" name="Picture 13081"/>
                          <pic:cNvPicPr/>
                        </pic:nvPicPr>
                        <pic:blipFill>
                          <a:blip r:embed="rId328"/>
                          <a:stretch>
                            <a:fillRect/>
                          </a:stretch>
                        </pic:blipFill>
                        <pic:spPr>
                          <a:xfrm>
                            <a:off x="0" y="0"/>
                            <a:ext cx="3535680" cy="1957070"/>
                          </a:xfrm>
                          <a:prstGeom prst="rect">
                            <a:avLst/>
                          </a:prstGeom>
                        </pic:spPr>
                      </pic:pic>
                      <wps:wsp>
                        <wps:cNvPr id="13121" name="Rectangle 13121"/>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50150" name="Rectangle 450150"/>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4-13</w:t>
                              </w:r>
                            </w:p>
                          </w:txbxContent>
                        </wps:txbx>
                        <wps:bodyPr horzOverflow="overflow" vert="horz" lIns="0" tIns="0" rIns="0" bIns="0" rtlCol="0">
                          <a:noAutofit/>
                        </wps:bodyPr>
                      </wps:wsp>
                      <wps:wsp>
                        <wps:cNvPr id="450151" name="Rectangle 450151"/>
                        <wps:cNvSpPr/>
                        <wps:spPr>
                          <a:xfrm>
                            <a:off x="473628" y="382470"/>
                            <a:ext cx="444985" cy="122658"/>
                          </a:xfrm>
                          <a:prstGeom prst="rect">
                            <a:avLst/>
                          </a:prstGeom>
                          <a:ln>
                            <a:noFill/>
                          </a:ln>
                        </wps:spPr>
                        <wps:txbx>
                          <w:txbxContent>
                            <w:p w:rsidR="008E0901" w:rsidRDefault="00BD0212">
                              <w:r>
                                <w:rPr>
                                  <w:rFonts w:ascii="Arial" w:eastAsia="Arial" w:hAnsi="Arial" w:cs="Arial"/>
                                  <w:b/>
                                  <w:color w:val="333333"/>
                                  <w:sz w:val="13"/>
                                </w:rPr>
                                <w:t xml:space="preserve">. Buffet: </w:t>
                              </w:r>
                            </w:p>
                          </w:txbxContent>
                        </wps:txbx>
                        <wps:bodyPr horzOverflow="overflow" vert="horz" lIns="0" tIns="0" rIns="0" bIns="0" rtlCol="0">
                          <a:noAutofit/>
                        </wps:bodyPr>
                      </wps:wsp>
                      <wps:wsp>
                        <wps:cNvPr id="13123" name="Rectangle 13123"/>
                        <wps:cNvSpPr/>
                        <wps:spPr>
                          <a:xfrm>
                            <a:off x="808990" y="382470"/>
                            <a:ext cx="3143441" cy="122658"/>
                          </a:xfrm>
                          <a:prstGeom prst="rect">
                            <a:avLst/>
                          </a:prstGeom>
                          <a:ln>
                            <a:noFill/>
                          </a:ln>
                        </wps:spPr>
                        <wps:txbx>
                          <w:txbxContent>
                            <w:p w:rsidR="008E0901" w:rsidRDefault="00BD0212">
                              <w:r>
                                <w:rPr>
                                  <w:rFonts w:ascii="Arial" w:eastAsia="Arial" w:hAnsi="Arial" w:cs="Arial"/>
                                  <w:color w:val="333333"/>
                                  <w:sz w:val="13"/>
                                </w:rPr>
                                <w:t>A buffet-style restaurant offers only five basic foods. Think of five</w:t>
                              </w:r>
                            </w:p>
                          </w:txbxContent>
                        </wps:txbx>
                        <wps:bodyPr horzOverflow="overflow" vert="horz" lIns="0" tIns="0" rIns="0" bIns="0" rtlCol="0">
                          <a:noAutofit/>
                        </wps:bodyPr>
                      </wps:wsp>
                      <wps:wsp>
                        <wps:cNvPr id="13124" name="Rectangle 13124"/>
                        <wps:cNvSpPr/>
                        <wps:spPr>
                          <a:xfrm>
                            <a:off x="308610" y="512010"/>
                            <a:ext cx="1914654" cy="122658"/>
                          </a:xfrm>
                          <a:prstGeom prst="rect">
                            <a:avLst/>
                          </a:prstGeom>
                          <a:ln>
                            <a:noFill/>
                          </a:ln>
                        </wps:spPr>
                        <wps:txbx>
                          <w:txbxContent>
                            <w:p w:rsidR="008E0901" w:rsidRDefault="00BD0212">
                              <w:r>
                                <w:rPr>
                                  <w:rFonts w:ascii="Arial" w:eastAsia="Arial" w:hAnsi="Arial" w:cs="Arial"/>
                                  <w:color w:val="333333"/>
                                  <w:sz w:val="13"/>
                                </w:rPr>
                                <w:t>simple foods, and store them in a tuple.</w:t>
                              </w:r>
                            </w:p>
                          </w:txbxContent>
                        </wps:txbx>
                        <wps:bodyPr horzOverflow="overflow" vert="horz" lIns="0" tIns="0" rIns="0" bIns="0" rtlCol="0">
                          <a:noAutofit/>
                        </wps:bodyPr>
                      </wps:wsp>
                      <wps:wsp>
                        <wps:cNvPr id="13125" name="Rectangle 13125"/>
                        <wps:cNvSpPr/>
                        <wps:spPr>
                          <a:xfrm>
                            <a:off x="715010" y="758389"/>
                            <a:ext cx="2606560" cy="122658"/>
                          </a:xfrm>
                          <a:prstGeom prst="rect">
                            <a:avLst/>
                          </a:prstGeom>
                          <a:ln>
                            <a:noFill/>
                          </a:ln>
                        </wps:spPr>
                        <wps:txbx>
                          <w:txbxContent>
                            <w:p w:rsidR="008E0901" w:rsidRDefault="00BD0212">
                              <w:r>
                                <w:rPr>
                                  <w:rFonts w:ascii="Arial" w:eastAsia="Arial" w:hAnsi="Arial" w:cs="Arial"/>
                                  <w:color w:val="333333"/>
                                  <w:sz w:val="13"/>
                                </w:rPr>
                                <w:t>Use a for loop to print each food the restaurant offers.</w:t>
                              </w:r>
                            </w:p>
                          </w:txbxContent>
                        </wps:txbx>
                        <wps:bodyPr horzOverflow="overflow" vert="horz" lIns="0" tIns="0" rIns="0" bIns="0" rtlCol="0">
                          <a:noAutofit/>
                        </wps:bodyPr>
                      </wps:wsp>
                      <wps:wsp>
                        <wps:cNvPr id="13126" name="Rectangle 13126"/>
                        <wps:cNvSpPr/>
                        <wps:spPr>
                          <a:xfrm>
                            <a:off x="715010" y="891739"/>
                            <a:ext cx="3356765" cy="122658"/>
                          </a:xfrm>
                          <a:prstGeom prst="rect">
                            <a:avLst/>
                          </a:prstGeom>
                          <a:ln>
                            <a:noFill/>
                          </a:ln>
                        </wps:spPr>
                        <wps:txbx>
                          <w:txbxContent>
                            <w:p w:rsidR="008E0901" w:rsidRDefault="00BD0212">
                              <w:r>
                                <w:rPr>
                                  <w:rFonts w:ascii="Arial" w:eastAsia="Arial" w:hAnsi="Arial" w:cs="Arial"/>
                                  <w:color w:val="333333"/>
                                  <w:sz w:val="13"/>
                                </w:rPr>
                                <w:t>Try to modify one of the items, and make sure that Python rejects the</w:t>
                              </w:r>
                            </w:p>
                          </w:txbxContent>
                        </wps:txbx>
                        <wps:bodyPr horzOverflow="overflow" vert="horz" lIns="0" tIns="0" rIns="0" bIns="0" rtlCol="0">
                          <a:noAutofit/>
                        </wps:bodyPr>
                      </wps:wsp>
                      <wps:wsp>
                        <wps:cNvPr id="13127" name="Rectangle 13127"/>
                        <wps:cNvSpPr/>
                        <wps:spPr>
                          <a:xfrm>
                            <a:off x="715010" y="1016200"/>
                            <a:ext cx="390199" cy="122658"/>
                          </a:xfrm>
                          <a:prstGeom prst="rect">
                            <a:avLst/>
                          </a:prstGeom>
                          <a:ln>
                            <a:noFill/>
                          </a:ln>
                        </wps:spPr>
                        <wps:txbx>
                          <w:txbxContent>
                            <w:p w:rsidR="008E0901" w:rsidRDefault="00BD0212">
                              <w:r>
                                <w:rPr>
                                  <w:rFonts w:ascii="Arial" w:eastAsia="Arial" w:hAnsi="Arial" w:cs="Arial"/>
                                  <w:color w:val="333333"/>
                                  <w:sz w:val="13"/>
                                </w:rPr>
                                <w:t>change.</w:t>
                              </w:r>
                            </w:p>
                          </w:txbxContent>
                        </wps:txbx>
                        <wps:bodyPr horzOverflow="overflow" vert="horz" lIns="0" tIns="0" rIns="0" bIns="0" rtlCol="0">
                          <a:noAutofit/>
                        </wps:bodyPr>
                      </wps:wsp>
                      <wps:wsp>
                        <wps:cNvPr id="13128" name="Rectangle 13128"/>
                        <wps:cNvSpPr/>
                        <wps:spPr>
                          <a:xfrm>
                            <a:off x="715010" y="1158439"/>
                            <a:ext cx="3562405" cy="122658"/>
                          </a:xfrm>
                          <a:prstGeom prst="rect">
                            <a:avLst/>
                          </a:prstGeom>
                          <a:ln>
                            <a:noFill/>
                          </a:ln>
                        </wps:spPr>
                        <wps:txbx>
                          <w:txbxContent>
                            <w:p w:rsidR="008E0901" w:rsidRDefault="00BD0212">
                              <w:r>
                                <w:rPr>
                                  <w:rFonts w:ascii="Arial" w:eastAsia="Arial" w:hAnsi="Arial" w:cs="Arial"/>
                                  <w:color w:val="333333"/>
                                  <w:sz w:val="13"/>
                                </w:rPr>
                                <w:t>The restaurant changes its menu, replacing two of the items with different</w:t>
                              </w:r>
                            </w:p>
                          </w:txbxContent>
                        </wps:txbx>
                        <wps:bodyPr horzOverflow="overflow" vert="horz" lIns="0" tIns="0" rIns="0" bIns="0" rtlCol="0">
                          <a:noAutofit/>
                        </wps:bodyPr>
                      </wps:wsp>
                      <wps:wsp>
                        <wps:cNvPr id="13129" name="Rectangle 13129"/>
                        <wps:cNvSpPr/>
                        <wps:spPr>
                          <a:xfrm>
                            <a:off x="715010" y="1282900"/>
                            <a:ext cx="3447673" cy="122658"/>
                          </a:xfrm>
                          <a:prstGeom prst="rect">
                            <a:avLst/>
                          </a:prstGeom>
                          <a:ln>
                            <a:noFill/>
                          </a:ln>
                        </wps:spPr>
                        <wps:txbx>
                          <w:txbxContent>
                            <w:p w:rsidR="008E0901" w:rsidRDefault="00BD0212">
                              <w:r>
                                <w:rPr>
                                  <w:rFonts w:ascii="Arial" w:eastAsia="Arial" w:hAnsi="Arial" w:cs="Arial"/>
                                  <w:color w:val="333333"/>
                                  <w:sz w:val="13"/>
                                </w:rPr>
                                <w:t>foods. Add a line that rewrites the tuple, and then use a for loop to print</w:t>
                              </w:r>
                            </w:p>
                          </w:txbxContent>
                        </wps:txbx>
                        <wps:bodyPr horzOverflow="overflow" vert="horz" lIns="0" tIns="0" rIns="0" bIns="0" rtlCol="0">
                          <a:noAutofit/>
                        </wps:bodyPr>
                      </wps:wsp>
                      <wps:wsp>
                        <wps:cNvPr id="13130" name="Rectangle 13130"/>
                        <wps:cNvSpPr/>
                        <wps:spPr>
                          <a:xfrm>
                            <a:off x="715010" y="1406089"/>
                            <a:ext cx="1891488" cy="122658"/>
                          </a:xfrm>
                          <a:prstGeom prst="rect">
                            <a:avLst/>
                          </a:prstGeom>
                          <a:ln>
                            <a:noFill/>
                          </a:ln>
                        </wps:spPr>
                        <wps:txbx>
                          <w:txbxContent>
                            <w:p w:rsidR="008E0901" w:rsidRDefault="00BD0212">
                              <w:r>
                                <w:rPr>
                                  <w:rFonts w:ascii="Arial" w:eastAsia="Arial" w:hAnsi="Arial" w:cs="Arial"/>
                                  <w:color w:val="333333"/>
                                  <w:sz w:val="13"/>
                                </w:rPr>
                                <w:t>each of the items on the revised menu.</w:t>
                              </w:r>
                            </w:p>
                          </w:txbxContent>
                        </wps:txbx>
                        <wps:bodyPr horzOverflow="overflow" vert="horz" lIns="0" tIns="0" rIns="0" bIns="0" rtlCol="0">
                          <a:noAutofit/>
                        </wps:bodyPr>
                      </wps:wsp>
                    </wpg:wgp>
                  </a:graphicData>
                </a:graphic>
              </wp:inline>
            </w:drawing>
          </mc:Choice>
          <mc:Fallback xmlns:a="http://schemas.openxmlformats.org/drawingml/2006/main">
            <w:pict>
              <v:group id="Group 450352" style="width:278.4pt;height:154.1pt;mso-position-horizontal-relative:char;mso-position-vertical-relative:line" coordsize="35356,19570">
                <v:shape id="Picture 13081" style="position:absolute;width:35356;height:19570;left:0;top:0;" filled="f">
                  <v:imagedata r:id="rId329"/>
                </v:shape>
                <v:rect id="Rectangle 13121"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50150"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4-13</w:t>
                        </w:r>
                      </w:p>
                    </w:txbxContent>
                  </v:textbox>
                </v:rect>
                <v:rect id="Rectangle 450151" style="position:absolute;width:4449;height:1226;left:4736;top:3824;" filled="f" stroked="f">
                  <v:textbox inset="0,0,0,0">
                    <w:txbxContent>
                      <w:p>
                        <w:pPr>
                          <w:spacing w:before="0" w:after="160" w:line="259" w:lineRule="auto"/>
                        </w:pPr>
                        <w:r>
                          <w:rPr>
                            <w:rFonts w:cs="Arial" w:hAnsi="Arial" w:eastAsia="Arial" w:ascii="Arial"/>
                            <w:b w:val="1"/>
                            <w:color w:val="333333"/>
                            <w:sz w:val="13"/>
                          </w:rPr>
                          <w:t xml:space="preserve">. Buffet: </w:t>
                        </w:r>
                      </w:p>
                    </w:txbxContent>
                  </v:textbox>
                </v:rect>
                <v:rect id="Rectangle 13123" style="position:absolute;width:31434;height:1226;left:8089;top:3824;" filled="f" stroked="f">
                  <v:textbox inset="0,0,0,0">
                    <w:txbxContent>
                      <w:p>
                        <w:pPr>
                          <w:spacing w:before="0" w:after="160" w:line="259" w:lineRule="auto"/>
                        </w:pPr>
                        <w:r>
                          <w:rPr>
                            <w:rFonts w:cs="Arial" w:hAnsi="Arial" w:eastAsia="Arial" w:ascii="Arial"/>
                            <w:color w:val="333333"/>
                            <w:sz w:val="13"/>
                          </w:rPr>
                          <w:t xml:space="preserve">A buffet-style restaurant offers only five basic foods. Think of five</w:t>
                        </w:r>
                      </w:p>
                    </w:txbxContent>
                  </v:textbox>
                </v:rect>
                <v:rect id="Rectangle 13124" style="position:absolute;width:19146;height:1226;left:3086;top:5120;" filled="f" stroked="f">
                  <v:textbox inset="0,0,0,0">
                    <w:txbxContent>
                      <w:p>
                        <w:pPr>
                          <w:spacing w:before="0" w:after="160" w:line="259" w:lineRule="auto"/>
                        </w:pPr>
                        <w:r>
                          <w:rPr>
                            <w:rFonts w:cs="Arial" w:hAnsi="Arial" w:eastAsia="Arial" w:ascii="Arial"/>
                            <w:color w:val="333333"/>
                            <w:sz w:val="13"/>
                          </w:rPr>
                          <w:t xml:space="preserve">simple foods, and store them in a tuple.</w:t>
                        </w:r>
                      </w:p>
                    </w:txbxContent>
                  </v:textbox>
                </v:rect>
                <v:rect id="Rectangle 13125" style="position:absolute;width:26065;height:1226;left:7150;top:7583;" filled="f" stroked="f">
                  <v:textbox inset="0,0,0,0">
                    <w:txbxContent>
                      <w:p>
                        <w:pPr>
                          <w:spacing w:before="0" w:after="160" w:line="259" w:lineRule="auto"/>
                        </w:pPr>
                        <w:r>
                          <w:rPr>
                            <w:rFonts w:cs="Arial" w:hAnsi="Arial" w:eastAsia="Arial" w:ascii="Arial"/>
                            <w:color w:val="333333"/>
                            <w:sz w:val="13"/>
                          </w:rPr>
                          <w:t xml:space="preserve">Use a for loop to print each food the restaurant offers.</w:t>
                        </w:r>
                      </w:p>
                    </w:txbxContent>
                  </v:textbox>
                </v:rect>
                <v:rect id="Rectangle 13126" style="position:absolute;width:33567;height:1226;left:7150;top:8917;" filled="f" stroked="f">
                  <v:textbox inset="0,0,0,0">
                    <w:txbxContent>
                      <w:p>
                        <w:pPr>
                          <w:spacing w:before="0" w:after="160" w:line="259" w:lineRule="auto"/>
                        </w:pPr>
                        <w:r>
                          <w:rPr>
                            <w:rFonts w:cs="Arial" w:hAnsi="Arial" w:eastAsia="Arial" w:ascii="Arial"/>
                            <w:color w:val="333333"/>
                            <w:sz w:val="13"/>
                          </w:rPr>
                          <w:t xml:space="preserve">Try to modify one of the items, and make sure that Python rejects the</w:t>
                        </w:r>
                      </w:p>
                    </w:txbxContent>
                  </v:textbox>
                </v:rect>
                <v:rect id="Rectangle 13127" style="position:absolute;width:3901;height:1226;left:7150;top:10162;" filled="f" stroked="f">
                  <v:textbox inset="0,0,0,0">
                    <w:txbxContent>
                      <w:p>
                        <w:pPr>
                          <w:spacing w:before="0" w:after="160" w:line="259" w:lineRule="auto"/>
                        </w:pPr>
                        <w:r>
                          <w:rPr>
                            <w:rFonts w:cs="Arial" w:hAnsi="Arial" w:eastAsia="Arial" w:ascii="Arial"/>
                            <w:color w:val="333333"/>
                            <w:sz w:val="13"/>
                          </w:rPr>
                          <w:t xml:space="preserve">change.</w:t>
                        </w:r>
                      </w:p>
                    </w:txbxContent>
                  </v:textbox>
                </v:rect>
                <v:rect id="Rectangle 13128" style="position:absolute;width:35624;height:1226;left:7150;top:11584;" filled="f" stroked="f">
                  <v:textbox inset="0,0,0,0">
                    <w:txbxContent>
                      <w:p>
                        <w:pPr>
                          <w:spacing w:before="0" w:after="160" w:line="259" w:lineRule="auto"/>
                        </w:pPr>
                        <w:r>
                          <w:rPr>
                            <w:rFonts w:cs="Arial" w:hAnsi="Arial" w:eastAsia="Arial" w:ascii="Arial"/>
                            <w:color w:val="333333"/>
                            <w:sz w:val="13"/>
                          </w:rPr>
                          <w:t xml:space="preserve">The restaurant changes its menu, replacing two of the items with different</w:t>
                        </w:r>
                      </w:p>
                    </w:txbxContent>
                  </v:textbox>
                </v:rect>
                <v:rect id="Rectangle 13129" style="position:absolute;width:34476;height:1226;left:7150;top:12829;" filled="f" stroked="f">
                  <v:textbox inset="0,0,0,0">
                    <w:txbxContent>
                      <w:p>
                        <w:pPr>
                          <w:spacing w:before="0" w:after="160" w:line="259" w:lineRule="auto"/>
                        </w:pPr>
                        <w:r>
                          <w:rPr>
                            <w:rFonts w:cs="Arial" w:hAnsi="Arial" w:eastAsia="Arial" w:ascii="Arial"/>
                            <w:color w:val="333333"/>
                            <w:sz w:val="13"/>
                          </w:rPr>
                          <w:t xml:space="preserve">foods. Add a line that rewrites the tuple, and then use a for loop to print</w:t>
                        </w:r>
                      </w:p>
                    </w:txbxContent>
                  </v:textbox>
                </v:rect>
                <v:rect id="Rectangle 13130" style="position:absolute;width:18914;height:1226;left:7150;top:14060;" filled="f" stroked="f">
                  <v:textbox inset="0,0,0,0">
                    <w:txbxContent>
                      <w:p>
                        <w:pPr>
                          <w:spacing w:before="0" w:after="160" w:line="259" w:lineRule="auto"/>
                        </w:pPr>
                        <w:r>
                          <w:rPr>
                            <w:rFonts w:cs="Arial" w:hAnsi="Arial" w:eastAsia="Arial" w:ascii="Arial"/>
                            <w:color w:val="333333"/>
                            <w:sz w:val="13"/>
                          </w:rPr>
                          <w:t xml:space="preserve">each of the items on the revised menu.</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STYLING YOUR CODE</w:t>
      </w:r>
    </w:p>
    <w:p w:rsidR="008E0901" w:rsidRDefault="00BD0212">
      <w:pPr>
        <w:spacing w:after="5" w:line="341" w:lineRule="auto"/>
        <w:ind w:left="1837" w:right="845"/>
        <w:jc w:val="both"/>
      </w:pPr>
      <w:r>
        <w:rPr>
          <w:rFonts w:ascii="Arial" w:eastAsia="Arial" w:hAnsi="Arial" w:cs="Arial"/>
          <w:color w:val="333333"/>
          <w:sz w:val="21"/>
        </w:rPr>
        <w:t xml:space="preserve">Now that you’re writing longer programs, ideas about how to style your code are worthwhile to know. Take the time to make your code as easy as possible to read. Writing easyto-read code helps you keep track of what your programs are doing and helps others </w:t>
      </w:r>
      <w:r>
        <w:rPr>
          <w:rFonts w:ascii="Arial" w:eastAsia="Arial" w:hAnsi="Arial" w:cs="Arial"/>
          <w:color w:val="333333"/>
          <w:sz w:val="21"/>
        </w:rPr>
        <w:t>understand your code as well.</w:t>
      </w:r>
    </w:p>
    <w:p w:rsidR="008E0901" w:rsidRDefault="00BD0212">
      <w:pPr>
        <w:spacing w:after="193" w:line="360" w:lineRule="auto"/>
        <w:ind w:left="1837" w:right="845" w:firstLine="290"/>
        <w:jc w:val="both"/>
      </w:pPr>
      <w:r>
        <w:rPr>
          <w:rFonts w:ascii="Arial" w:eastAsia="Arial" w:hAnsi="Arial" w:cs="Arial"/>
          <w:color w:val="333333"/>
          <w:sz w:val="20"/>
        </w:rPr>
        <w:t>Python programmers have agreed on a number of styling conventions to ensure that everyone’s code is structured in roughly the same way. Once you’ve learned to write clean Python code, you should be able to understand the overa</w:t>
      </w:r>
      <w:r>
        <w:rPr>
          <w:rFonts w:ascii="Arial" w:eastAsia="Arial" w:hAnsi="Arial" w:cs="Arial"/>
          <w:color w:val="333333"/>
          <w:sz w:val="20"/>
        </w:rPr>
        <w:t>ll structure of anyone else’s Python code, as long as they follow the same guidelines. If you’re hoping to become a professional programmer at some point, you should begin following these guidelines as soon as possible to develop good habits.</w:t>
      </w:r>
    </w:p>
    <w:p w:rsidR="008E0901" w:rsidRDefault="00BD0212">
      <w:pPr>
        <w:spacing w:after="65" w:line="268" w:lineRule="auto"/>
        <w:ind w:left="1835" w:right="920" w:hanging="10"/>
      </w:pPr>
      <w:r>
        <w:rPr>
          <w:rFonts w:ascii="Arial" w:eastAsia="Arial" w:hAnsi="Arial" w:cs="Arial"/>
          <w:b/>
          <w:i/>
          <w:color w:val="404040"/>
          <w:sz w:val="25"/>
        </w:rPr>
        <w:t>The Style Gui</w:t>
      </w:r>
      <w:r>
        <w:rPr>
          <w:rFonts w:ascii="Arial" w:eastAsia="Arial" w:hAnsi="Arial" w:cs="Arial"/>
          <w:b/>
          <w:i/>
          <w:color w:val="404040"/>
          <w:sz w:val="25"/>
        </w:rPr>
        <w:t>de</w:t>
      </w:r>
    </w:p>
    <w:p w:rsidR="008E0901" w:rsidRDefault="00BD0212">
      <w:pPr>
        <w:spacing w:after="5" w:line="331" w:lineRule="auto"/>
        <w:ind w:left="1825" w:right="843"/>
        <w:jc w:val="both"/>
      </w:pPr>
      <w:r>
        <w:rPr>
          <w:rFonts w:ascii="Arial" w:eastAsia="Arial" w:hAnsi="Arial" w:cs="Arial"/>
          <w:color w:val="333333"/>
        </w:rPr>
        <w:t xml:space="preserve">When someone wants to make a change to the Python language, they write a </w:t>
      </w:r>
      <w:r>
        <w:rPr>
          <w:rFonts w:ascii="Arial" w:eastAsia="Arial" w:hAnsi="Arial" w:cs="Arial"/>
          <w:i/>
          <w:color w:val="333333"/>
        </w:rPr>
        <w:t>Python Enhancement Proposal (PEP)</w:t>
      </w:r>
      <w:r>
        <w:rPr>
          <w:rFonts w:ascii="Arial" w:eastAsia="Arial" w:hAnsi="Arial" w:cs="Arial"/>
          <w:color w:val="333333"/>
        </w:rPr>
        <w:t xml:space="preserve">. One of the oldest PEPs is </w:t>
      </w:r>
      <w:r>
        <w:rPr>
          <w:rFonts w:ascii="Arial" w:eastAsia="Arial" w:hAnsi="Arial" w:cs="Arial"/>
          <w:i/>
          <w:color w:val="333333"/>
        </w:rPr>
        <w:t>PEP 8</w:t>
      </w:r>
      <w:r>
        <w:rPr>
          <w:rFonts w:ascii="Arial" w:eastAsia="Arial" w:hAnsi="Arial" w:cs="Arial"/>
          <w:color w:val="333333"/>
        </w:rPr>
        <w:t>, which instructs Python programmers on how to style their code. PEP 8 is fairly lengthy, but much of it relates t</w:t>
      </w:r>
      <w:r>
        <w:rPr>
          <w:rFonts w:ascii="Arial" w:eastAsia="Arial" w:hAnsi="Arial" w:cs="Arial"/>
          <w:color w:val="333333"/>
        </w:rPr>
        <w:t>o more complex coding structures than what you’ve seen so far.</w:t>
      </w:r>
    </w:p>
    <w:p w:rsidR="008E0901" w:rsidRDefault="00BD0212">
      <w:pPr>
        <w:spacing w:after="5" w:line="360" w:lineRule="auto"/>
        <w:ind w:left="1837" w:right="845" w:firstLine="290"/>
        <w:jc w:val="both"/>
      </w:pPr>
      <w:r>
        <w:rPr>
          <w:rFonts w:ascii="Arial" w:eastAsia="Arial" w:hAnsi="Arial" w:cs="Arial"/>
          <w:color w:val="333333"/>
          <w:sz w:val="20"/>
        </w:rPr>
        <w:t>The Python style guide was written with the understanding that code is read more often than it is written. You’ll write your code once and then start reading it as you begin debugging. When you</w:t>
      </w:r>
      <w:r>
        <w:rPr>
          <w:rFonts w:ascii="Arial" w:eastAsia="Arial" w:hAnsi="Arial" w:cs="Arial"/>
          <w:color w:val="333333"/>
          <w:sz w:val="20"/>
        </w:rPr>
        <w:t xml:space="preserve"> add features to a program, you’ll spend more time reading your code. When you share your code with other programmers, they’ll read your code as well.</w:t>
      </w:r>
    </w:p>
    <w:p w:rsidR="008E0901" w:rsidRDefault="00BD0212">
      <w:pPr>
        <w:spacing w:after="187" w:line="331" w:lineRule="auto"/>
        <w:ind w:left="1825" w:right="843" w:firstLine="290"/>
        <w:jc w:val="both"/>
      </w:pPr>
      <w:r>
        <w:rPr>
          <w:rFonts w:ascii="Arial" w:eastAsia="Arial" w:hAnsi="Arial" w:cs="Arial"/>
          <w:color w:val="333333"/>
        </w:rPr>
        <w:lastRenderedPageBreak/>
        <w:t>Given the choice between writing code that’s easier to write or code that’s easier to read, Python progra</w:t>
      </w:r>
      <w:r>
        <w:rPr>
          <w:rFonts w:ascii="Arial" w:eastAsia="Arial" w:hAnsi="Arial" w:cs="Arial"/>
          <w:color w:val="333333"/>
        </w:rPr>
        <w:t>mmers will almost always encourage you to write code that’s easier to read. The following guidelines will help you write clear code from the start.</w:t>
      </w:r>
    </w:p>
    <w:p w:rsidR="008E0901" w:rsidRDefault="00BD0212">
      <w:pPr>
        <w:spacing w:after="65" w:line="268" w:lineRule="auto"/>
        <w:ind w:left="1835" w:right="920" w:hanging="10"/>
      </w:pPr>
      <w:r>
        <w:rPr>
          <w:rFonts w:ascii="Arial" w:eastAsia="Arial" w:hAnsi="Arial" w:cs="Arial"/>
          <w:b/>
          <w:i/>
          <w:color w:val="404040"/>
          <w:sz w:val="25"/>
        </w:rPr>
        <w:t>Indentation</w:t>
      </w:r>
    </w:p>
    <w:p w:rsidR="008E0901" w:rsidRDefault="00BD0212">
      <w:pPr>
        <w:spacing w:after="5" w:line="341" w:lineRule="auto"/>
        <w:ind w:left="1837" w:right="845"/>
        <w:jc w:val="both"/>
      </w:pPr>
      <w:r>
        <w:rPr>
          <w:rFonts w:ascii="Arial" w:eastAsia="Arial" w:hAnsi="Arial" w:cs="Arial"/>
          <w:color w:val="333333"/>
          <w:sz w:val="21"/>
        </w:rPr>
        <w:t>PEP 8 recommends that you use four spaces per indentation level. Using four spaces improves read</w:t>
      </w:r>
      <w:r>
        <w:rPr>
          <w:rFonts w:ascii="Arial" w:eastAsia="Arial" w:hAnsi="Arial" w:cs="Arial"/>
          <w:color w:val="333333"/>
          <w:sz w:val="21"/>
        </w:rPr>
        <w:t>ability while leaving room for multiple levels of indentation on each line.</w:t>
      </w:r>
    </w:p>
    <w:p w:rsidR="008E0901" w:rsidRDefault="00BD0212">
      <w:pPr>
        <w:spacing w:after="5" w:line="341" w:lineRule="auto"/>
        <w:ind w:left="1837" w:right="845" w:firstLine="290"/>
        <w:jc w:val="both"/>
      </w:pPr>
      <w:r>
        <w:rPr>
          <w:rFonts w:ascii="Arial" w:eastAsia="Arial" w:hAnsi="Arial" w:cs="Arial"/>
          <w:color w:val="333333"/>
          <w:sz w:val="21"/>
        </w:rPr>
        <w:t>In a word processing document, people often use tabs rather than spaces to indent. This works well for word processing documents, but the Python interpreter gets confused when tabs</w:t>
      </w:r>
      <w:r>
        <w:rPr>
          <w:rFonts w:ascii="Arial" w:eastAsia="Arial" w:hAnsi="Arial" w:cs="Arial"/>
          <w:color w:val="333333"/>
          <w:sz w:val="21"/>
        </w:rPr>
        <w:t xml:space="preserve"> are mixed with spaces. Every text editor provides a setting that lets you use the </w:t>
      </w:r>
      <w:r>
        <w:rPr>
          <w:rFonts w:ascii="Arial" w:eastAsia="Arial" w:hAnsi="Arial" w:cs="Arial"/>
          <w:color w:val="333333"/>
          <w:sz w:val="15"/>
        </w:rPr>
        <w:t>TAB</w:t>
      </w:r>
      <w:r>
        <w:rPr>
          <w:rFonts w:ascii="Arial" w:eastAsia="Arial" w:hAnsi="Arial" w:cs="Arial"/>
          <w:color w:val="333333"/>
          <w:sz w:val="21"/>
        </w:rPr>
        <w:t xml:space="preserve"> key but then converts each tab to a set number of spaces. You should definitely use your </w:t>
      </w:r>
      <w:r>
        <w:rPr>
          <w:rFonts w:ascii="Arial" w:eastAsia="Arial" w:hAnsi="Arial" w:cs="Arial"/>
          <w:color w:val="333333"/>
          <w:sz w:val="15"/>
        </w:rPr>
        <w:t>TAB</w:t>
      </w:r>
      <w:r>
        <w:rPr>
          <w:rFonts w:ascii="Arial" w:eastAsia="Arial" w:hAnsi="Arial" w:cs="Arial"/>
          <w:color w:val="333333"/>
          <w:sz w:val="21"/>
        </w:rPr>
        <w:t xml:space="preserve"> key, but also make sure your editor is set to insert spaces rather than tabs</w:t>
      </w:r>
      <w:r>
        <w:rPr>
          <w:rFonts w:ascii="Arial" w:eastAsia="Arial" w:hAnsi="Arial" w:cs="Arial"/>
          <w:color w:val="333333"/>
          <w:sz w:val="21"/>
        </w:rPr>
        <w:t xml:space="preserve"> into your document.</w:t>
      </w:r>
    </w:p>
    <w:p w:rsidR="008E0901" w:rsidRDefault="00BD0212">
      <w:pPr>
        <w:spacing w:after="191" w:line="331" w:lineRule="auto"/>
        <w:ind w:left="1825" w:right="843" w:firstLine="290"/>
        <w:jc w:val="both"/>
      </w:pPr>
      <w:r>
        <w:rPr>
          <w:rFonts w:ascii="Arial" w:eastAsia="Arial" w:hAnsi="Arial" w:cs="Arial"/>
          <w:color w:val="333333"/>
        </w:rPr>
        <w:t>Mixing tabs and spaces in your file can cause problems that are very difficult to diagnose. If you think you have a mix of tabs and spaces, you can convert all tabs in a file to spaces in most editors.</w:t>
      </w:r>
    </w:p>
    <w:p w:rsidR="008E0901" w:rsidRDefault="00BD0212">
      <w:pPr>
        <w:spacing w:after="65" w:line="268" w:lineRule="auto"/>
        <w:ind w:left="1835" w:right="920" w:hanging="10"/>
      </w:pPr>
      <w:r>
        <w:rPr>
          <w:rFonts w:ascii="Arial" w:eastAsia="Arial" w:hAnsi="Arial" w:cs="Arial"/>
          <w:b/>
          <w:i/>
          <w:color w:val="404040"/>
          <w:sz w:val="25"/>
        </w:rPr>
        <w:t>Line Length</w:t>
      </w:r>
    </w:p>
    <w:p w:rsidR="008E0901" w:rsidRDefault="00BD0212">
      <w:pPr>
        <w:spacing w:after="5" w:line="341" w:lineRule="auto"/>
        <w:ind w:left="1837" w:right="845"/>
        <w:jc w:val="both"/>
      </w:pPr>
      <w:r>
        <w:rPr>
          <w:rFonts w:ascii="Arial" w:eastAsia="Arial" w:hAnsi="Arial" w:cs="Arial"/>
          <w:color w:val="333333"/>
          <w:sz w:val="21"/>
        </w:rPr>
        <w:t>Many Python programmers recommend that each line should be less than 80 characters. Historically, this guideline developed because most computers could fit only 79 characters on a single line in a terminal window. Currently, people can fit much longer line</w:t>
      </w:r>
      <w:r>
        <w:rPr>
          <w:rFonts w:ascii="Arial" w:eastAsia="Arial" w:hAnsi="Arial" w:cs="Arial"/>
          <w:color w:val="333333"/>
          <w:sz w:val="21"/>
        </w:rPr>
        <w:t>s on their screens, but other reasons exist to adhere to the 79-character standard line length. Professional programmers often have several files open on the same screen, and using the standard line length allows them to see entire lines in two or three fi</w:t>
      </w:r>
      <w:r>
        <w:rPr>
          <w:rFonts w:ascii="Arial" w:eastAsia="Arial" w:hAnsi="Arial" w:cs="Arial"/>
          <w:color w:val="333333"/>
          <w:sz w:val="21"/>
        </w:rPr>
        <w:t xml:space="preserve">les that are open side by side onscreen. PEP 8 also recommends that you limit all of your comments to 72 characters per line, because some of the tools that generate automatic documentation for larger projects add formatting characters at the beginning of </w:t>
      </w:r>
      <w:r>
        <w:rPr>
          <w:rFonts w:ascii="Arial" w:eastAsia="Arial" w:hAnsi="Arial" w:cs="Arial"/>
          <w:color w:val="333333"/>
          <w:sz w:val="21"/>
        </w:rPr>
        <w:t>each commented line.</w:t>
      </w:r>
    </w:p>
    <w:p w:rsidR="008E0901" w:rsidRDefault="00BD0212">
      <w:pPr>
        <w:spacing w:after="5" w:line="341" w:lineRule="auto"/>
        <w:ind w:left="1837" w:right="845" w:firstLine="290"/>
        <w:jc w:val="both"/>
      </w:pPr>
      <w:r>
        <w:rPr>
          <w:rFonts w:ascii="Arial" w:eastAsia="Arial" w:hAnsi="Arial" w:cs="Arial"/>
          <w:color w:val="333333"/>
          <w:sz w:val="21"/>
        </w:rPr>
        <w:lastRenderedPageBreak/>
        <w:t>The PEP 8 guidelines for line length are not set in stone, and some teams prefer a 99-character limit. Don’t worry too much about line length in your code as you’re learning, but be aware that people who are working collaboratively alm</w:t>
      </w:r>
      <w:r>
        <w:rPr>
          <w:rFonts w:ascii="Arial" w:eastAsia="Arial" w:hAnsi="Arial" w:cs="Arial"/>
          <w:color w:val="333333"/>
          <w:sz w:val="21"/>
        </w:rPr>
        <w:t>ost always follow the PEP 8 guidelines. Most editors allow you to set up a visual cue, usually a vertical line on your screen, that shows you where these limits are.</w:t>
      </w:r>
    </w:p>
    <w:p w:rsidR="008E0901" w:rsidRDefault="00BD0212">
      <w:pPr>
        <w:spacing w:after="0"/>
        <w:ind w:left="1894"/>
      </w:pPr>
      <w:r>
        <w:rPr>
          <w:noProof/>
        </w:rPr>
        <mc:AlternateContent>
          <mc:Choice Requires="wpg">
            <w:drawing>
              <wp:inline distT="0" distB="0" distL="0" distR="0">
                <wp:extent cx="3535680" cy="759460"/>
                <wp:effectExtent l="0" t="0" r="0" b="0"/>
                <wp:docPr id="451769" name="Group 451769"/>
                <wp:cNvGraphicFramePr/>
                <a:graphic xmlns:a="http://schemas.openxmlformats.org/drawingml/2006/main">
                  <a:graphicData uri="http://schemas.microsoft.com/office/word/2010/wordprocessingGroup">
                    <wpg:wgp>
                      <wpg:cNvGrpSpPr/>
                      <wpg:grpSpPr>
                        <a:xfrm>
                          <a:off x="0" y="0"/>
                          <a:ext cx="3535680" cy="759460"/>
                          <a:chOff x="0" y="0"/>
                          <a:chExt cx="3535680" cy="759460"/>
                        </a:xfrm>
                      </wpg:grpSpPr>
                      <pic:pic xmlns:pic="http://schemas.openxmlformats.org/drawingml/2006/picture">
                        <pic:nvPicPr>
                          <pic:cNvPr id="13181" name="Picture 13181"/>
                          <pic:cNvPicPr/>
                        </pic:nvPicPr>
                        <pic:blipFill>
                          <a:blip r:embed="rId330"/>
                          <a:stretch>
                            <a:fillRect/>
                          </a:stretch>
                        </pic:blipFill>
                        <pic:spPr>
                          <a:xfrm>
                            <a:off x="0" y="0"/>
                            <a:ext cx="3535680" cy="759460"/>
                          </a:xfrm>
                          <a:prstGeom prst="rect">
                            <a:avLst/>
                          </a:prstGeom>
                        </pic:spPr>
                      </pic:pic>
                      <wps:wsp>
                        <wps:cNvPr id="13221" name="Rectangle 13221"/>
                        <wps:cNvSpPr/>
                        <wps:spPr>
                          <a:xfrm>
                            <a:off x="334010" y="23006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3222" name="Rectangle 13222"/>
                        <wps:cNvSpPr/>
                        <wps:spPr>
                          <a:xfrm>
                            <a:off x="346710" y="392630"/>
                            <a:ext cx="592764" cy="122658"/>
                          </a:xfrm>
                          <a:prstGeom prst="rect">
                            <a:avLst/>
                          </a:prstGeom>
                          <a:ln>
                            <a:noFill/>
                          </a:ln>
                        </wps:spPr>
                        <wps:txbx>
                          <w:txbxContent>
                            <w:p w:rsidR="008E0901" w:rsidRDefault="00BD0212">
                              <w:r>
                                <w:rPr>
                                  <w:rFonts w:ascii="Arial" w:eastAsia="Arial" w:hAnsi="Arial" w:cs="Arial"/>
                                  <w:i/>
                                  <w:color w:val="070707"/>
                                  <w:sz w:val="13"/>
                                </w:rPr>
                                <w:t xml:space="preserve">Appendix B </w:t>
                              </w:r>
                            </w:p>
                          </w:txbxContent>
                        </wps:txbx>
                        <wps:bodyPr horzOverflow="overflow" vert="horz" lIns="0" tIns="0" rIns="0" bIns="0" rtlCol="0">
                          <a:noAutofit/>
                        </wps:bodyPr>
                      </wps:wsp>
                      <wps:wsp>
                        <wps:cNvPr id="13223" name="Rectangle 13223"/>
                        <wps:cNvSpPr/>
                        <wps:spPr>
                          <a:xfrm>
                            <a:off x="792480" y="392630"/>
                            <a:ext cx="309832" cy="122658"/>
                          </a:xfrm>
                          <a:prstGeom prst="rect">
                            <a:avLst/>
                          </a:prstGeom>
                          <a:ln>
                            <a:noFill/>
                          </a:ln>
                        </wps:spPr>
                        <wps:txbx>
                          <w:txbxContent>
                            <w:p w:rsidR="008E0901" w:rsidRDefault="00BD0212">
                              <w:r>
                                <w:rPr>
                                  <w:rFonts w:ascii="Arial" w:eastAsia="Arial" w:hAnsi="Arial" w:cs="Arial"/>
                                  <w:i/>
                                  <w:color w:val="333333"/>
                                  <w:sz w:val="13"/>
                                </w:rPr>
                                <w:t>shows</w:t>
                              </w:r>
                            </w:p>
                          </w:txbxContent>
                        </wps:txbx>
                        <wps:bodyPr horzOverflow="overflow" vert="horz" lIns="0" tIns="0" rIns="0" bIns="0" rtlCol="0">
                          <a:noAutofit/>
                        </wps:bodyPr>
                      </wps:wsp>
                      <wps:wsp>
                        <wps:cNvPr id="13224" name="Rectangle 13224"/>
                        <wps:cNvSpPr/>
                        <wps:spPr>
                          <a:xfrm>
                            <a:off x="1026160" y="392630"/>
                            <a:ext cx="30412" cy="122658"/>
                          </a:xfrm>
                          <a:prstGeom prst="rect">
                            <a:avLst/>
                          </a:prstGeom>
                          <a:ln>
                            <a:noFill/>
                          </a:ln>
                        </wps:spPr>
                        <wps:txbx>
                          <w:txbxContent>
                            <w:p w:rsidR="008E0901" w:rsidRDefault="00BD0212">
                              <w:r>
                                <w:rPr>
                                  <w:rFonts w:ascii="Arial" w:eastAsia="Arial" w:hAnsi="Arial" w:cs="Arial"/>
                                  <w:i/>
                                  <w:color w:val="070707"/>
                                  <w:sz w:val="13"/>
                                </w:rPr>
                                <w:t xml:space="preserve"> </w:t>
                              </w:r>
                            </w:p>
                          </w:txbxContent>
                        </wps:txbx>
                        <wps:bodyPr horzOverflow="overflow" vert="horz" lIns="0" tIns="0" rIns="0" bIns="0" rtlCol="0">
                          <a:noAutofit/>
                        </wps:bodyPr>
                      </wps:wsp>
                      <wps:wsp>
                        <wps:cNvPr id="13225" name="Rectangle 13225"/>
                        <wps:cNvSpPr/>
                        <wps:spPr>
                          <a:xfrm>
                            <a:off x="1049020" y="392630"/>
                            <a:ext cx="2720634" cy="122658"/>
                          </a:xfrm>
                          <a:prstGeom prst="rect">
                            <a:avLst/>
                          </a:prstGeom>
                          <a:ln>
                            <a:noFill/>
                          </a:ln>
                        </wps:spPr>
                        <wps:txbx>
                          <w:txbxContent>
                            <w:p w:rsidR="008E0901" w:rsidRDefault="00BD0212">
                              <w:r>
                                <w:rPr>
                                  <w:rFonts w:ascii="Arial" w:eastAsia="Arial" w:hAnsi="Arial" w:cs="Arial"/>
                                  <w:i/>
                                  <w:color w:val="333333"/>
                                  <w:sz w:val="13"/>
                                </w:rPr>
                                <w:t>you how to configure your text editor so it always ins</w:t>
                              </w:r>
                              <w:r>
                                <w:rPr>
                                  <w:rFonts w:ascii="Arial" w:eastAsia="Arial" w:hAnsi="Arial" w:cs="Arial"/>
                                  <w:i/>
                                  <w:color w:val="333333"/>
                                  <w:sz w:val="13"/>
                                </w:rPr>
                                <w:t>erts</w:t>
                              </w:r>
                            </w:p>
                          </w:txbxContent>
                        </wps:txbx>
                        <wps:bodyPr horzOverflow="overflow" vert="horz" lIns="0" tIns="0" rIns="0" bIns="0" rtlCol="0">
                          <a:noAutofit/>
                        </wps:bodyPr>
                      </wps:wsp>
                      <wps:wsp>
                        <wps:cNvPr id="13226" name="Rectangle 13226"/>
                        <wps:cNvSpPr/>
                        <wps:spPr>
                          <a:xfrm>
                            <a:off x="346710" y="541219"/>
                            <a:ext cx="1794323" cy="122658"/>
                          </a:xfrm>
                          <a:prstGeom prst="rect">
                            <a:avLst/>
                          </a:prstGeom>
                          <a:ln>
                            <a:noFill/>
                          </a:ln>
                        </wps:spPr>
                        <wps:txbx>
                          <w:txbxContent>
                            <w:p w:rsidR="008E0901" w:rsidRDefault="00BD0212">
                              <w:r>
                                <w:rPr>
                                  <w:rFonts w:ascii="Arial" w:eastAsia="Arial" w:hAnsi="Arial" w:cs="Arial"/>
                                  <w:i/>
                                  <w:color w:val="333333"/>
                                  <w:sz w:val="13"/>
                                </w:rPr>
                                <w:t xml:space="preserve">four spaces each time you press the </w:t>
                              </w:r>
                            </w:p>
                          </w:txbxContent>
                        </wps:txbx>
                        <wps:bodyPr horzOverflow="overflow" vert="horz" lIns="0" tIns="0" rIns="0" bIns="0" rtlCol="0">
                          <a:noAutofit/>
                        </wps:bodyPr>
                      </wps:wsp>
                      <wps:wsp>
                        <wps:cNvPr id="13227" name="Rectangle 13227"/>
                        <wps:cNvSpPr/>
                        <wps:spPr>
                          <a:xfrm>
                            <a:off x="1696720" y="523973"/>
                            <a:ext cx="262148" cy="150963"/>
                          </a:xfrm>
                          <a:prstGeom prst="rect">
                            <a:avLst/>
                          </a:prstGeom>
                          <a:ln>
                            <a:noFill/>
                          </a:ln>
                        </wps:spPr>
                        <wps:txbx>
                          <w:txbxContent>
                            <w:p w:rsidR="008E0901" w:rsidRDefault="00BD0212">
                              <w:r>
                                <w:rPr>
                                  <w:rFonts w:ascii="Arial" w:eastAsia="Arial" w:hAnsi="Arial" w:cs="Arial"/>
                                  <w:i/>
                                  <w:color w:val="333333"/>
                                  <w:sz w:val="16"/>
                                </w:rPr>
                                <w:t>TAB</w:t>
                              </w:r>
                            </w:p>
                          </w:txbxContent>
                        </wps:txbx>
                        <wps:bodyPr horzOverflow="overflow" vert="horz" lIns="0" tIns="0" rIns="0" bIns="0" rtlCol="0">
                          <a:noAutofit/>
                        </wps:bodyPr>
                      </wps:wsp>
                      <wps:wsp>
                        <wps:cNvPr id="13228" name="Rectangle 13228"/>
                        <wps:cNvSpPr/>
                        <wps:spPr>
                          <a:xfrm>
                            <a:off x="1894840" y="541219"/>
                            <a:ext cx="1226262" cy="122658"/>
                          </a:xfrm>
                          <a:prstGeom prst="rect">
                            <a:avLst/>
                          </a:prstGeom>
                          <a:ln>
                            <a:noFill/>
                          </a:ln>
                        </wps:spPr>
                        <wps:txbx>
                          <w:txbxContent>
                            <w:p w:rsidR="008E0901" w:rsidRDefault="00BD0212">
                              <w:r>
                                <w:rPr>
                                  <w:rFonts w:ascii="Arial" w:eastAsia="Arial" w:hAnsi="Arial" w:cs="Arial"/>
                                  <w:i/>
                                  <w:color w:val="333333"/>
                                  <w:sz w:val="13"/>
                                </w:rPr>
                                <w:t xml:space="preserve"> key and shows a vertical</w:t>
                              </w:r>
                            </w:p>
                          </w:txbxContent>
                        </wps:txbx>
                        <wps:bodyPr horzOverflow="overflow" vert="horz" lIns="0" tIns="0" rIns="0" bIns="0" rtlCol="0">
                          <a:noAutofit/>
                        </wps:bodyPr>
                      </wps:wsp>
                    </wpg:wgp>
                  </a:graphicData>
                </a:graphic>
              </wp:inline>
            </w:drawing>
          </mc:Choice>
          <mc:Fallback xmlns:a="http://schemas.openxmlformats.org/drawingml/2006/main">
            <w:pict>
              <v:group id="Group 451769" style="width:278.4pt;height:59.8pt;mso-position-horizontal-relative:char;mso-position-vertical-relative:line" coordsize="35356,7594">
                <v:shape id="Picture 13181" style="position:absolute;width:35356;height:7594;left:0;top:0;" filled="f">
                  <v:imagedata r:id="rId331"/>
                </v:shape>
                <v:rect id="Rectangle 13221" style="position:absolute;width:3042;height:1226;left:3340;top:230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3222" style="position:absolute;width:5927;height:1226;left:3467;top:3926;" filled="f" stroked="f">
                  <v:textbox inset="0,0,0,0">
                    <w:txbxContent>
                      <w:p>
                        <w:pPr>
                          <w:spacing w:before="0" w:after="160" w:line="259" w:lineRule="auto"/>
                        </w:pPr>
                        <w:r>
                          <w:rPr>
                            <w:rFonts w:cs="Arial" w:hAnsi="Arial" w:eastAsia="Arial" w:ascii="Arial"/>
                            <w:i w:val="1"/>
                            <w:color w:val="070707"/>
                            <w:sz w:val="13"/>
                          </w:rPr>
                          <w:t xml:space="preserve">Appendix B </w:t>
                        </w:r>
                      </w:p>
                    </w:txbxContent>
                  </v:textbox>
                </v:rect>
                <v:rect id="Rectangle 13223" style="position:absolute;width:3098;height:1226;left:7924;top:3926;" filled="f" stroked="f">
                  <v:textbox inset="0,0,0,0">
                    <w:txbxContent>
                      <w:p>
                        <w:pPr>
                          <w:spacing w:before="0" w:after="160" w:line="259" w:lineRule="auto"/>
                        </w:pPr>
                        <w:r>
                          <w:rPr>
                            <w:rFonts w:cs="Arial" w:hAnsi="Arial" w:eastAsia="Arial" w:ascii="Arial"/>
                            <w:i w:val="1"/>
                            <w:color w:val="333333"/>
                            <w:sz w:val="13"/>
                          </w:rPr>
                          <w:t xml:space="preserve">shows</w:t>
                        </w:r>
                      </w:p>
                    </w:txbxContent>
                  </v:textbox>
                </v:rect>
                <v:rect id="Rectangle 13224" style="position:absolute;width:304;height:1226;left:10261;top:3926;" filled="f" stroked="f">
                  <v:textbox inset="0,0,0,0">
                    <w:txbxContent>
                      <w:p>
                        <w:pPr>
                          <w:spacing w:before="0" w:after="160" w:line="259" w:lineRule="auto"/>
                        </w:pPr>
                        <w:r>
                          <w:rPr>
                            <w:rFonts w:cs="Arial" w:hAnsi="Arial" w:eastAsia="Arial" w:ascii="Arial"/>
                            <w:i w:val="1"/>
                            <w:color w:val="070707"/>
                            <w:sz w:val="13"/>
                          </w:rPr>
                          <w:t xml:space="preserve"> </w:t>
                        </w:r>
                      </w:p>
                    </w:txbxContent>
                  </v:textbox>
                </v:rect>
                <v:rect id="Rectangle 13225" style="position:absolute;width:27206;height:1226;left:10490;top:3926;" filled="f" stroked="f">
                  <v:textbox inset="0,0,0,0">
                    <w:txbxContent>
                      <w:p>
                        <w:pPr>
                          <w:spacing w:before="0" w:after="160" w:line="259" w:lineRule="auto"/>
                        </w:pPr>
                        <w:r>
                          <w:rPr>
                            <w:rFonts w:cs="Arial" w:hAnsi="Arial" w:eastAsia="Arial" w:ascii="Arial"/>
                            <w:i w:val="1"/>
                            <w:color w:val="333333"/>
                            <w:sz w:val="13"/>
                          </w:rPr>
                          <w:t xml:space="preserve">you how to configure your text editor so it always inserts</w:t>
                        </w:r>
                      </w:p>
                    </w:txbxContent>
                  </v:textbox>
                </v:rect>
                <v:rect id="Rectangle 13226" style="position:absolute;width:17943;height:1226;left:3467;top:5412;" filled="f" stroked="f">
                  <v:textbox inset="0,0,0,0">
                    <w:txbxContent>
                      <w:p>
                        <w:pPr>
                          <w:spacing w:before="0" w:after="160" w:line="259" w:lineRule="auto"/>
                        </w:pPr>
                        <w:r>
                          <w:rPr>
                            <w:rFonts w:cs="Arial" w:hAnsi="Arial" w:eastAsia="Arial" w:ascii="Arial"/>
                            <w:i w:val="1"/>
                            <w:color w:val="333333"/>
                            <w:sz w:val="13"/>
                          </w:rPr>
                          <w:t xml:space="preserve">four spaces each time you press the </w:t>
                        </w:r>
                      </w:p>
                    </w:txbxContent>
                  </v:textbox>
                </v:rect>
                <v:rect id="Rectangle 13227" style="position:absolute;width:2621;height:1509;left:16967;top:5239;" filled="f" stroked="f">
                  <v:textbox inset="0,0,0,0">
                    <w:txbxContent>
                      <w:p>
                        <w:pPr>
                          <w:spacing w:before="0" w:after="160" w:line="259" w:lineRule="auto"/>
                        </w:pPr>
                        <w:r>
                          <w:rPr>
                            <w:rFonts w:cs="Arial" w:hAnsi="Arial" w:eastAsia="Arial" w:ascii="Arial"/>
                            <w:i w:val="1"/>
                            <w:color w:val="333333"/>
                            <w:sz w:val="16"/>
                          </w:rPr>
                          <w:t xml:space="preserve">TAB</w:t>
                        </w:r>
                      </w:p>
                    </w:txbxContent>
                  </v:textbox>
                </v:rect>
                <v:rect id="Rectangle 13228" style="position:absolute;width:12262;height:1226;left:18948;top:5412;" filled="f" stroked="f">
                  <v:textbox inset="0,0,0,0">
                    <w:txbxContent>
                      <w:p>
                        <w:pPr>
                          <w:spacing w:before="0" w:after="160" w:line="259" w:lineRule="auto"/>
                        </w:pPr>
                        <w:r>
                          <w:rPr>
                            <w:rFonts w:cs="Arial" w:hAnsi="Arial" w:eastAsia="Arial" w:ascii="Arial"/>
                            <w:i w:val="1"/>
                            <w:color w:val="333333"/>
                            <w:sz w:val="13"/>
                          </w:rPr>
                          <w:t xml:space="preserve"> key and shows a vertical</w:t>
                        </w:r>
                      </w:p>
                    </w:txbxContent>
                  </v:textbox>
                </v:rect>
              </v:group>
            </w:pict>
          </mc:Fallback>
        </mc:AlternateContent>
      </w:r>
    </w:p>
    <w:p w:rsidR="008E0901" w:rsidRDefault="00BD0212">
      <w:pPr>
        <w:spacing w:after="0"/>
        <w:ind w:left="1894"/>
      </w:pPr>
      <w:r>
        <w:rPr>
          <w:noProof/>
        </w:rPr>
        <mc:AlternateContent>
          <mc:Choice Requires="wpg">
            <w:drawing>
              <wp:inline distT="0" distB="0" distL="0" distR="0">
                <wp:extent cx="3535680" cy="408940"/>
                <wp:effectExtent l="0" t="0" r="0" b="0"/>
                <wp:docPr id="452275" name="Group 452275"/>
                <wp:cNvGraphicFramePr/>
                <a:graphic xmlns:a="http://schemas.openxmlformats.org/drawingml/2006/main">
                  <a:graphicData uri="http://schemas.microsoft.com/office/word/2010/wordprocessingGroup">
                    <wpg:wgp>
                      <wpg:cNvGrpSpPr/>
                      <wpg:grpSpPr>
                        <a:xfrm>
                          <a:off x="0" y="0"/>
                          <a:ext cx="3535680" cy="408940"/>
                          <a:chOff x="0" y="0"/>
                          <a:chExt cx="3535680" cy="408940"/>
                        </a:xfrm>
                      </wpg:grpSpPr>
                      <pic:pic xmlns:pic="http://schemas.openxmlformats.org/drawingml/2006/picture">
                        <pic:nvPicPr>
                          <pic:cNvPr id="13233" name="Picture 13233"/>
                          <pic:cNvPicPr/>
                        </pic:nvPicPr>
                        <pic:blipFill>
                          <a:blip r:embed="rId332"/>
                          <a:stretch>
                            <a:fillRect/>
                          </a:stretch>
                        </pic:blipFill>
                        <pic:spPr>
                          <a:xfrm>
                            <a:off x="0" y="0"/>
                            <a:ext cx="3535680" cy="408940"/>
                          </a:xfrm>
                          <a:prstGeom prst="rect">
                            <a:avLst/>
                          </a:prstGeom>
                        </pic:spPr>
                      </pic:pic>
                      <wps:wsp>
                        <wps:cNvPr id="13236" name="Rectangle 13236"/>
                        <wps:cNvSpPr/>
                        <wps:spPr>
                          <a:xfrm>
                            <a:off x="346710" y="5279"/>
                            <a:ext cx="2402458" cy="122658"/>
                          </a:xfrm>
                          <a:prstGeom prst="rect">
                            <a:avLst/>
                          </a:prstGeom>
                          <a:ln>
                            <a:noFill/>
                          </a:ln>
                        </wps:spPr>
                        <wps:txbx>
                          <w:txbxContent>
                            <w:p w:rsidR="008E0901" w:rsidRDefault="00BD0212">
                              <w:r>
                                <w:rPr>
                                  <w:rFonts w:ascii="Arial" w:eastAsia="Arial" w:hAnsi="Arial" w:cs="Arial"/>
                                  <w:i/>
                                  <w:color w:val="333333"/>
                                  <w:sz w:val="13"/>
                                </w:rPr>
                                <w:t>guideline to help you follow the 79-character limit.</w:t>
                              </w:r>
                            </w:p>
                          </w:txbxContent>
                        </wps:txbx>
                        <wps:bodyPr horzOverflow="overflow" vert="horz" lIns="0" tIns="0" rIns="0" bIns="0" rtlCol="0">
                          <a:noAutofit/>
                        </wps:bodyPr>
                      </wps:wsp>
                    </wpg:wgp>
                  </a:graphicData>
                </a:graphic>
              </wp:inline>
            </w:drawing>
          </mc:Choice>
          <mc:Fallback xmlns:a="http://schemas.openxmlformats.org/drawingml/2006/main">
            <w:pict>
              <v:group id="Group 452275" style="width:278.4pt;height:32.2pt;mso-position-horizontal-relative:char;mso-position-vertical-relative:line" coordsize="35356,4089">
                <v:shape id="Picture 13233" style="position:absolute;width:35356;height:4089;left:0;top:0;" filled="f">
                  <v:imagedata r:id="rId333"/>
                </v:shape>
                <v:rect id="Rectangle 13236" style="position:absolute;width:24024;height:1226;left:3467;top:52;" filled="f" stroked="f">
                  <v:textbox inset="0,0,0,0">
                    <w:txbxContent>
                      <w:p>
                        <w:pPr>
                          <w:spacing w:before="0" w:after="160" w:line="259" w:lineRule="auto"/>
                        </w:pPr>
                        <w:r>
                          <w:rPr>
                            <w:rFonts w:cs="Arial" w:hAnsi="Arial" w:eastAsia="Arial" w:ascii="Arial"/>
                            <w:i w:val="1"/>
                            <w:color w:val="333333"/>
                            <w:sz w:val="13"/>
                          </w:rPr>
                          <w:t xml:space="preserve">guideline to help you follow the 79-character limit.</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Blank Lines</w:t>
      </w:r>
    </w:p>
    <w:p w:rsidR="008E0901" w:rsidRDefault="00BD0212">
      <w:pPr>
        <w:spacing w:after="5" w:line="341" w:lineRule="auto"/>
        <w:ind w:left="1837" w:right="845"/>
        <w:jc w:val="both"/>
      </w:pPr>
      <w:r>
        <w:rPr>
          <w:rFonts w:ascii="Arial" w:eastAsia="Arial" w:hAnsi="Arial" w:cs="Arial"/>
          <w:color w:val="333333"/>
          <w:sz w:val="21"/>
        </w:rPr>
        <w:t>To group parts of your program visually, use blank lines. You should use blank lines to organize your files, but don’t do so excessively. By following the examples provided in this book, you should strike the right balance. For example, if you have five li</w:t>
      </w:r>
      <w:r>
        <w:rPr>
          <w:rFonts w:ascii="Arial" w:eastAsia="Arial" w:hAnsi="Arial" w:cs="Arial"/>
          <w:color w:val="333333"/>
          <w:sz w:val="21"/>
        </w:rPr>
        <w:t>nes of code that build a list, and then another three lines that do something with that list, it’s appropriate to place a blank line between the two sections. However, you should not place three or four blank lines between the two sections.</w:t>
      </w:r>
    </w:p>
    <w:p w:rsidR="008E0901" w:rsidRDefault="00BD0212">
      <w:pPr>
        <w:spacing w:after="191" w:line="331" w:lineRule="auto"/>
        <w:ind w:left="1825" w:right="843" w:firstLine="290"/>
        <w:jc w:val="both"/>
      </w:pPr>
      <w:r>
        <w:rPr>
          <w:rFonts w:ascii="Arial" w:eastAsia="Arial" w:hAnsi="Arial" w:cs="Arial"/>
          <w:color w:val="333333"/>
        </w:rPr>
        <w:t>Blank lines won</w:t>
      </w:r>
      <w:r>
        <w:rPr>
          <w:rFonts w:ascii="Arial" w:eastAsia="Arial" w:hAnsi="Arial" w:cs="Arial"/>
          <w:color w:val="333333"/>
        </w:rPr>
        <w:t>’t affect how your code runs, but they will affect the readability of your code. The Python interpreter uses horizontal indentation to interpret the meaning of your code, but it disregards vertical spacing.</w:t>
      </w:r>
    </w:p>
    <w:p w:rsidR="008E0901" w:rsidRDefault="00BD0212">
      <w:pPr>
        <w:spacing w:after="65" w:line="268" w:lineRule="auto"/>
        <w:ind w:left="1835" w:right="920" w:hanging="10"/>
      </w:pPr>
      <w:r>
        <w:rPr>
          <w:rFonts w:ascii="Arial" w:eastAsia="Arial" w:hAnsi="Arial" w:cs="Arial"/>
          <w:b/>
          <w:i/>
          <w:color w:val="404040"/>
          <w:sz w:val="25"/>
        </w:rPr>
        <w:t>Other Style Guidelines</w:t>
      </w:r>
    </w:p>
    <w:p w:rsidR="008E0901" w:rsidRDefault="00BD0212">
      <w:pPr>
        <w:spacing w:after="5" w:line="331" w:lineRule="auto"/>
        <w:ind w:left="1825" w:right="843"/>
        <w:jc w:val="both"/>
      </w:pPr>
      <w:r>
        <w:rPr>
          <w:rFonts w:ascii="Arial" w:eastAsia="Arial" w:hAnsi="Arial" w:cs="Arial"/>
          <w:color w:val="333333"/>
        </w:rPr>
        <w:t xml:space="preserve">PEP 8 has many additional </w:t>
      </w:r>
      <w:r>
        <w:rPr>
          <w:rFonts w:ascii="Arial" w:eastAsia="Arial" w:hAnsi="Arial" w:cs="Arial"/>
          <w:color w:val="333333"/>
        </w:rPr>
        <w:t>styling recommendations, but most of the guidelines refer to more complex programs than what you’re writing at this point. As you learn more complex Python structures, I’ll share the relevant parts of the PEP 8 guidelines.</w:t>
      </w:r>
    </w:p>
    <w:p w:rsidR="008E0901" w:rsidRDefault="00BD0212">
      <w:pPr>
        <w:spacing w:after="172"/>
        <w:ind w:left="1894"/>
      </w:pPr>
      <w:r>
        <w:rPr>
          <w:noProof/>
        </w:rPr>
        <w:lastRenderedPageBreak/>
        <mc:AlternateContent>
          <mc:Choice Requires="wpg">
            <w:drawing>
              <wp:inline distT="0" distB="0" distL="0" distR="0">
                <wp:extent cx="3535680" cy="2405380"/>
                <wp:effectExtent l="0" t="0" r="0" b="0"/>
                <wp:docPr id="452276" name="Group 452276"/>
                <wp:cNvGraphicFramePr/>
                <a:graphic xmlns:a="http://schemas.openxmlformats.org/drawingml/2006/main">
                  <a:graphicData uri="http://schemas.microsoft.com/office/word/2010/wordprocessingGroup">
                    <wpg:wgp>
                      <wpg:cNvGrpSpPr/>
                      <wpg:grpSpPr>
                        <a:xfrm>
                          <a:off x="0" y="0"/>
                          <a:ext cx="3535680" cy="2405380"/>
                          <a:chOff x="0" y="0"/>
                          <a:chExt cx="3535680" cy="2405380"/>
                        </a:xfrm>
                      </wpg:grpSpPr>
                      <pic:pic xmlns:pic="http://schemas.openxmlformats.org/drawingml/2006/picture">
                        <pic:nvPicPr>
                          <pic:cNvPr id="13235" name="Picture 13235"/>
                          <pic:cNvPicPr/>
                        </pic:nvPicPr>
                        <pic:blipFill>
                          <a:blip r:embed="rId334"/>
                          <a:stretch>
                            <a:fillRect/>
                          </a:stretch>
                        </pic:blipFill>
                        <pic:spPr>
                          <a:xfrm>
                            <a:off x="0" y="0"/>
                            <a:ext cx="3535680" cy="2405380"/>
                          </a:xfrm>
                          <a:prstGeom prst="rect">
                            <a:avLst/>
                          </a:prstGeom>
                        </pic:spPr>
                      </pic:pic>
                      <wps:wsp>
                        <wps:cNvPr id="13256" name="Rectangle 13256"/>
                        <wps:cNvSpPr/>
                        <wps:spPr>
                          <a:xfrm>
                            <a:off x="1403350" y="181809"/>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13257" name="Rectangle 13257"/>
                        <wps:cNvSpPr/>
                        <wps:spPr>
                          <a:xfrm>
                            <a:off x="308610" y="372309"/>
                            <a:ext cx="249886" cy="122658"/>
                          </a:xfrm>
                          <a:prstGeom prst="rect">
                            <a:avLst/>
                          </a:prstGeom>
                          <a:ln>
                            <a:noFill/>
                          </a:ln>
                        </wps:spPr>
                        <wps:txbx>
                          <w:txbxContent>
                            <w:p w:rsidR="008E0901" w:rsidRDefault="00BD0212">
                              <w:r>
                                <w:rPr>
                                  <w:rFonts w:ascii="Arial" w:eastAsia="Arial" w:hAnsi="Arial" w:cs="Arial"/>
                                  <w:b/>
                                  <w:color w:val="333333"/>
                                  <w:sz w:val="13"/>
                                </w:rPr>
                                <w:t>4-14.</w:t>
                              </w:r>
                            </w:p>
                          </w:txbxContent>
                        </wps:txbx>
                        <wps:bodyPr horzOverflow="overflow" vert="horz" lIns="0" tIns="0" rIns="0" bIns="0" rtlCol="0">
                          <a:noAutofit/>
                        </wps:bodyPr>
                      </wps:wsp>
                      <wps:wsp>
                        <wps:cNvPr id="13258" name="Rectangle 13258"/>
                        <wps:cNvSpPr/>
                        <wps:spPr>
                          <a:xfrm>
                            <a:off x="575310" y="372309"/>
                            <a:ext cx="218485" cy="122658"/>
                          </a:xfrm>
                          <a:prstGeom prst="rect">
                            <a:avLst/>
                          </a:prstGeom>
                          <a:ln>
                            <a:noFill/>
                          </a:ln>
                        </wps:spPr>
                        <wps:txbx>
                          <w:txbxContent>
                            <w:p w:rsidR="008E0901" w:rsidRDefault="00BD0212">
                              <w:r>
                                <w:rPr>
                                  <w:rFonts w:ascii="Arial" w:eastAsia="Arial" w:hAnsi="Arial" w:cs="Arial"/>
                                  <w:b/>
                                  <w:color w:val="333333"/>
                                  <w:sz w:val="13"/>
                                </w:rPr>
                                <w:t>PEP</w:t>
                              </w:r>
                            </w:p>
                          </w:txbxContent>
                        </wps:txbx>
                        <wps:bodyPr horzOverflow="overflow" vert="horz" lIns="0" tIns="0" rIns="0" bIns="0" rtlCol="0">
                          <a:noAutofit/>
                        </wps:bodyPr>
                      </wps:wsp>
                      <wps:wsp>
                        <wps:cNvPr id="13259" name="Rectangle 13259"/>
                        <wps:cNvSpPr/>
                        <wps:spPr>
                          <a:xfrm>
                            <a:off x="816610" y="372309"/>
                            <a:ext cx="97385" cy="122658"/>
                          </a:xfrm>
                          <a:prstGeom prst="rect">
                            <a:avLst/>
                          </a:prstGeom>
                          <a:ln>
                            <a:noFill/>
                          </a:ln>
                        </wps:spPr>
                        <wps:txbx>
                          <w:txbxContent>
                            <w:p w:rsidR="008E0901" w:rsidRDefault="00BD0212">
                              <w:r>
                                <w:rPr>
                                  <w:rFonts w:ascii="Arial" w:eastAsia="Arial" w:hAnsi="Arial" w:cs="Arial"/>
                                  <w:b/>
                                  <w:color w:val="333333"/>
                                  <w:sz w:val="13"/>
                                </w:rPr>
                                <w:t>8:</w:t>
                              </w:r>
                            </w:p>
                          </w:txbxContent>
                        </wps:txbx>
                        <wps:bodyPr horzOverflow="overflow" vert="horz" lIns="0" tIns="0" rIns="0" bIns="0" rtlCol="0">
                          <a:noAutofit/>
                        </wps:bodyPr>
                      </wps:wsp>
                      <wps:wsp>
                        <wps:cNvPr id="13260" name="Rectangle 13260"/>
                        <wps:cNvSpPr/>
                        <wps:spPr>
                          <a:xfrm>
                            <a:off x="981710" y="372309"/>
                            <a:ext cx="237369" cy="122658"/>
                          </a:xfrm>
                          <a:prstGeom prst="rect">
                            <a:avLst/>
                          </a:prstGeom>
                          <a:ln>
                            <a:noFill/>
                          </a:ln>
                        </wps:spPr>
                        <wps:txbx>
                          <w:txbxContent>
                            <w:p w:rsidR="008E0901" w:rsidRDefault="00BD0212">
                              <w:r>
                                <w:rPr>
                                  <w:rFonts w:ascii="Arial" w:eastAsia="Arial" w:hAnsi="Arial" w:cs="Arial"/>
                                  <w:color w:val="333333"/>
                                  <w:sz w:val="13"/>
                                </w:rPr>
                                <w:t>Look</w:t>
                              </w:r>
                            </w:p>
                          </w:txbxContent>
                        </wps:txbx>
                        <wps:bodyPr horzOverflow="overflow" vert="horz" lIns="0" tIns="0" rIns="0" bIns="0" rtlCol="0">
                          <a:noAutofit/>
                        </wps:bodyPr>
                      </wps:wsp>
                      <wps:wsp>
                        <wps:cNvPr id="13261" name="Rectangle 13261"/>
                        <wps:cNvSpPr/>
                        <wps:spPr>
                          <a:xfrm>
                            <a:off x="1261110" y="372309"/>
                            <a:ext cx="371754" cy="122658"/>
                          </a:xfrm>
                          <a:prstGeom prst="rect">
                            <a:avLst/>
                          </a:prstGeom>
                          <a:ln>
                            <a:noFill/>
                          </a:ln>
                        </wps:spPr>
                        <wps:txbx>
                          <w:txbxContent>
                            <w:p w:rsidR="008E0901" w:rsidRDefault="00BD0212">
                              <w:r>
                                <w:rPr>
                                  <w:rFonts w:ascii="Arial" w:eastAsia="Arial" w:hAnsi="Arial" w:cs="Arial"/>
                                  <w:color w:val="333333"/>
                                  <w:sz w:val="13"/>
                                </w:rPr>
                                <w:t>through</w:t>
                              </w:r>
                            </w:p>
                          </w:txbxContent>
                        </wps:txbx>
                        <wps:bodyPr horzOverflow="overflow" vert="horz" lIns="0" tIns="0" rIns="0" bIns="0" rtlCol="0">
                          <a:noAutofit/>
                        </wps:bodyPr>
                      </wps:wsp>
                      <wps:wsp>
                        <wps:cNvPr id="13262" name="Rectangle 13262"/>
                        <wps:cNvSpPr/>
                        <wps:spPr>
                          <a:xfrm>
                            <a:off x="1629410" y="372309"/>
                            <a:ext cx="152281" cy="122658"/>
                          </a:xfrm>
                          <a:prstGeom prst="rect">
                            <a:avLst/>
                          </a:prstGeom>
                          <a:ln>
                            <a:noFill/>
                          </a:ln>
                        </wps:spPr>
                        <wps:txbx>
                          <w:txbxContent>
                            <w:p w:rsidR="008E0901" w:rsidRDefault="00BD0212">
                              <w:r>
                                <w:rPr>
                                  <w:rFonts w:ascii="Arial" w:eastAsia="Arial" w:hAnsi="Arial" w:cs="Arial"/>
                                  <w:color w:val="333333"/>
                                  <w:sz w:val="13"/>
                                </w:rPr>
                                <w:t>the</w:t>
                              </w:r>
                            </w:p>
                          </w:txbxContent>
                        </wps:txbx>
                        <wps:bodyPr horzOverflow="overflow" vert="horz" lIns="0" tIns="0" rIns="0" bIns="0" rtlCol="0">
                          <a:noAutofit/>
                        </wps:bodyPr>
                      </wps:wsp>
                      <wps:wsp>
                        <wps:cNvPr id="13263" name="Rectangle 13263"/>
                        <wps:cNvSpPr/>
                        <wps:spPr>
                          <a:xfrm>
                            <a:off x="1832610" y="372309"/>
                            <a:ext cx="351882" cy="122658"/>
                          </a:xfrm>
                          <a:prstGeom prst="rect">
                            <a:avLst/>
                          </a:prstGeom>
                          <a:ln>
                            <a:noFill/>
                          </a:ln>
                        </wps:spPr>
                        <wps:txbx>
                          <w:txbxContent>
                            <w:p w:rsidR="008E0901" w:rsidRDefault="00BD0212">
                              <w:r>
                                <w:rPr>
                                  <w:rFonts w:ascii="Arial" w:eastAsia="Arial" w:hAnsi="Arial" w:cs="Arial"/>
                                  <w:color w:val="333333"/>
                                  <w:sz w:val="13"/>
                                </w:rPr>
                                <w:t>original</w:t>
                              </w:r>
                            </w:p>
                          </w:txbxContent>
                        </wps:txbx>
                        <wps:bodyPr horzOverflow="overflow" vert="horz" lIns="0" tIns="0" rIns="0" bIns="0" rtlCol="0">
                          <a:noAutofit/>
                        </wps:bodyPr>
                      </wps:wsp>
                      <wps:wsp>
                        <wps:cNvPr id="13264" name="Rectangle 13264"/>
                        <wps:cNvSpPr/>
                        <wps:spPr>
                          <a:xfrm>
                            <a:off x="2188210" y="372309"/>
                            <a:ext cx="218485" cy="122658"/>
                          </a:xfrm>
                          <a:prstGeom prst="rect">
                            <a:avLst/>
                          </a:prstGeom>
                          <a:ln>
                            <a:noFill/>
                          </a:ln>
                        </wps:spPr>
                        <wps:txbx>
                          <w:txbxContent>
                            <w:p w:rsidR="008E0901" w:rsidRDefault="00BD0212">
                              <w:r>
                                <w:rPr>
                                  <w:rFonts w:ascii="Arial" w:eastAsia="Arial" w:hAnsi="Arial" w:cs="Arial"/>
                                  <w:color w:val="333333"/>
                                  <w:sz w:val="13"/>
                                </w:rPr>
                                <w:t>PEP</w:t>
                              </w:r>
                            </w:p>
                          </w:txbxContent>
                        </wps:txbx>
                        <wps:bodyPr horzOverflow="overflow" vert="horz" lIns="0" tIns="0" rIns="0" bIns="0" rtlCol="0">
                          <a:noAutofit/>
                        </wps:bodyPr>
                      </wps:wsp>
                      <wps:wsp>
                        <wps:cNvPr id="13265" name="Rectangle 13265"/>
                        <wps:cNvSpPr/>
                        <wps:spPr>
                          <a:xfrm>
                            <a:off x="2454910" y="372309"/>
                            <a:ext cx="61044" cy="122658"/>
                          </a:xfrm>
                          <a:prstGeom prst="rect">
                            <a:avLst/>
                          </a:prstGeom>
                          <a:ln>
                            <a:noFill/>
                          </a:ln>
                        </wps:spPr>
                        <wps:txbx>
                          <w:txbxContent>
                            <w:p w:rsidR="008E0901" w:rsidRDefault="00BD0212">
                              <w:r>
                                <w:rPr>
                                  <w:rFonts w:ascii="Arial" w:eastAsia="Arial" w:hAnsi="Arial" w:cs="Arial"/>
                                  <w:color w:val="333333"/>
                                  <w:sz w:val="13"/>
                                </w:rPr>
                                <w:t>8</w:t>
                              </w:r>
                            </w:p>
                          </w:txbxContent>
                        </wps:txbx>
                        <wps:bodyPr horzOverflow="overflow" vert="horz" lIns="0" tIns="0" rIns="0" bIns="0" rtlCol="0">
                          <a:noAutofit/>
                        </wps:bodyPr>
                      </wps:wsp>
                      <wps:wsp>
                        <wps:cNvPr id="13266" name="Rectangle 13266"/>
                        <wps:cNvSpPr/>
                        <wps:spPr>
                          <a:xfrm>
                            <a:off x="2581910" y="372309"/>
                            <a:ext cx="224743" cy="122658"/>
                          </a:xfrm>
                          <a:prstGeom prst="rect">
                            <a:avLst/>
                          </a:prstGeom>
                          <a:ln>
                            <a:noFill/>
                          </a:ln>
                        </wps:spPr>
                        <wps:txbx>
                          <w:txbxContent>
                            <w:p w:rsidR="008E0901" w:rsidRDefault="00BD0212">
                              <w:r>
                                <w:rPr>
                                  <w:rFonts w:ascii="Arial" w:eastAsia="Arial" w:hAnsi="Arial" w:cs="Arial"/>
                                  <w:color w:val="333333"/>
                                  <w:sz w:val="13"/>
                                </w:rPr>
                                <w:t>style</w:t>
                              </w:r>
                            </w:p>
                          </w:txbxContent>
                        </wps:txbx>
                        <wps:bodyPr horzOverflow="overflow" vert="horz" lIns="0" tIns="0" rIns="0" bIns="0" rtlCol="0">
                          <a:noAutofit/>
                        </wps:bodyPr>
                      </wps:wsp>
                      <wps:wsp>
                        <wps:cNvPr id="13267" name="Rectangle 13267"/>
                        <wps:cNvSpPr/>
                        <wps:spPr>
                          <a:xfrm>
                            <a:off x="2848610" y="372309"/>
                            <a:ext cx="267123" cy="122658"/>
                          </a:xfrm>
                          <a:prstGeom prst="rect">
                            <a:avLst/>
                          </a:prstGeom>
                          <a:ln>
                            <a:noFill/>
                          </a:ln>
                        </wps:spPr>
                        <wps:txbx>
                          <w:txbxContent>
                            <w:p w:rsidR="008E0901" w:rsidRDefault="00BD0212">
                              <w:r>
                                <w:rPr>
                                  <w:rFonts w:ascii="Arial" w:eastAsia="Arial" w:hAnsi="Arial" w:cs="Arial"/>
                                  <w:color w:val="333333"/>
                                  <w:sz w:val="13"/>
                                </w:rPr>
                                <w:t>guide</w:t>
                              </w:r>
                            </w:p>
                          </w:txbxContent>
                        </wps:txbx>
                        <wps:bodyPr horzOverflow="overflow" vert="horz" lIns="0" tIns="0" rIns="0" bIns="0" rtlCol="0">
                          <a:noAutofit/>
                        </wps:bodyPr>
                      </wps:wsp>
                      <wps:wsp>
                        <wps:cNvPr id="13268" name="Rectangle 13268"/>
                        <wps:cNvSpPr/>
                        <wps:spPr>
                          <a:xfrm>
                            <a:off x="3140710" y="372309"/>
                            <a:ext cx="91237" cy="122658"/>
                          </a:xfrm>
                          <a:prstGeom prst="rect">
                            <a:avLst/>
                          </a:prstGeom>
                          <a:ln>
                            <a:noFill/>
                          </a:ln>
                        </wps:spPr>
                        <wps:txbx>
                          <w:txbxContent>
                            <w:p w:rsidR="008E0901" w:rsidRDefault="00BD0212">
                              <w:r>
                                <w:rPr>
                                  <w:rFonts w:ascii="Arial" w:eastAsia="Arial" w:hAnsi="Arial" w:cs="Arial"/>
                                  <w:color w:val="333333"/>
                                  <w:sz w:val="13"/>
                                </w:rPr>
                                <w:t>at</w:t>
                              </w:r>
                            </w:p>
                          </w:txbxContent>
                        </wps:txbx>
                        <wps:bodyPr horzOverflow="overflow" vert="horz" lIns="0" tIns="0" rIns="0" bIns="0" rtlCol="0">
                          <a:noAutofit/>
                        </wps:bodyPr>
                      </wps:wsp>
                      <wps:wsp>
                        <wps:cNvPr id="13296" name="Rectangle 13296"/>
                        <wps:cNvSpPr/>
                        <wps:spPr>
                          <a:xfrm>
                            <a:off x="308610" y="496770"/>
                            <a:ext cx="1819245" cy="122658"/>
                          </a:xfrm>
                          <a:prstGeom prst="rect">
                            <a:avLst/>
                          </a:prstGeom>
                          <a:ln>
                            <a:noFill/>
                          </a:ln>
                        </wps:spPr>
                        <wps:txbx>
                          <w:txbxContent>
                            <w:p w:rsidR="008E0901" w:rsidRDefault="00BD0212">
                              <w:hyperlink r:id="rId335">
                                <w:r>
                                  <w:rPr>
                                    <w:rFonts w:ascii="Arial" w:eastAsia="Arial" w:hAnsi="Arial" w:cs="Arial"/>
                                    <w:i/>
                                    <w:color w:val="070707"/>
                                    <w:sz w:val="13"/>
                                  </w:rPr>
                                  <w:t>https://python.org/dev/peps/pep-0008</w:t>
                                </w:r>
                              </w:hyperlink>
                            </w:p>
                          </w:txbxContent>
                        </wps:txbx>
                        <wps:bodyPr horzOverflow="overflow" vert="horz" lIns="0" tIns="0" rIns="0" bIns="0" rtlCol="0">
                          <a:noAutofit/>
                        </wps:bodyPr>
                      </wps:wsp>
                      <wps:wsp>
                        <wps:cNvPr id="13297" name="Rectangle 13297"/>
                        <wps:cNvSpPr/>
                        <wps:spPr>
                          <a:xfrm>
                            <a:off x="1676298" y="496770"/>
                            <a:ext cx="30412" cy="122658"/>
                          </a:xfrm>
                          <a:prstGeom prst="rect">
                            <a:avLst/>
                          </a:prstGeom>
                          <a:ln>
                            <a:noFill/>
                          </a:ln>
                        </wps:spPr>
                        <wps:txbx>
                          <w:txbxContent>
                            <w:p w:rsidR="008E0901" w:rsidRDefault="00BD0212">
                              <w:hyperlink r:id="rId336">
                                <w:r>
                                  <w:rPr>
                                    <w:rFonts w:ascii="Arial" w:eastAsia="Arial" w:hAnsi="Arial" w:cs="Arial"/>
                                    <w:i/>
                                    <w:color w:val="070707"/>
                                    <w:sz w:val="13"/>
                                  </w:rPr>
                                  <w:t>/</w:t>
                                </w:r>
                              </w:hyperlink>
                            </w:p>
                          </w:txbxContent>
                        </wps:txbx>
                        <wps:bodyPr horzOverflow="overflow" vert="horz" lIns="0" tIns="0" rIns="0" bIns="0" rtlCol="0">
                          <a:noAutofit/>
                        </wps:bodyPr>
                      </wps:wsp>
                      <wps:wsp>
                        <wps:cNvPr id="13270" name="Rectangle 13270"/>
                        <wps:cNvSpPr/>
                        <wps:spPr>
                          <a:xfrm>
                            <a:off x="1700530" y="496770"/>
                            <a:ext cx="30412" cy="122658"/>
                          </a:xfrm>
                          <a:prstGeom prst="rect">
                            <a:avLst/>
                          </a:prstGeom>
                          <a:ln>
                            <a:noFill/>
                          </a:ln>
                        </wps:spPr>
                        <wps:txbx>
                          <w:txbxContent>
                            <w:p w:rsidR="008E0901" w:rsidRDefault="00BD0212">
                              <w:hyperlink r:id="rId337">
                                <w:r>
                                  <w:rPr>
                                    <w:rFonts w:ascii="Arial" w:eastAsia="Arial" w:hAnsi="Arial" w:cs="Arial"/>
                                    <w:color w:val="333333"/>
                                    <w:sz w:val="13"/>
                                  </w:rPr>
                                  <w:t>.</w:t>
                                </w:r>
                              </w:hyperlink>
                            </w:p>
                          </w:txbxContent>
                        </wps:txbx>
                        <wps:bodyPr horzOverflow="overflow" vert="horz" lIns="0" tIns="0" rIns="0" bIns="0" rtlCol="0">
                          <a:noAutofit/>
                        </wps:bodyPr>
                      </wps:wsp>
                      <wps:wsp>
                        <wps:cNvPr id="13271" name="Rectangle 13271"/>
                        <wps:cNvSpPr/>
                        <wps:spPr>
                          <a:xfrm>
                            <a:off x="1723390" y="496770"/>
                            <a:ext cx="30412" cy="122658"/>
                          </a:xfrm>
                          <a:prstGeom prst="rect">
                            <a:avLst/>
                          </a:prstGeom>
                          <a:ln>
                            <a:noFill/>
                          </a:ln>
                        </wps:spPr>
                        <wps:txbx>
                          <w:txbxContent>
                            <w:p w:rsidR="008E0901" w:rsidRDefault="00BD0212">
                              <w:r>
                                <w:rPr>
                                  <w:rFonts w:ascii="Arial" w:eastAsia="Arial" w:hAnsi="Arial" w:cs="Arial"/>
                                  <w:i/>
                                  <w:color w:val="070707"/>
                                  <w:sz w:val="13"/>
                                </w:rPr>
                                <w:t xml:space="preserve"> </w:t>
                              </w:r>
                            </w:p>
                          </w:txbxContent>
                        </wps:txbx>
                        <wps:bodyPr horzOverflow="overflow" vert="horz" lIns="0" tIns="0" rIns="0" bIns="0" rtlCol="0">
                          <a:noAutofit/>
                        </wps:bodyPr>
                      </wps:wsp>
                      <wps:wsp>
                        <wps:cNvPr id="13272" name="Rectangle 13272"/>
                        <wps:cNvSpPr/>
                        <wps:spPr>
                          <a:xfrm>
                            <a:off x="1746250" y="496770"/>
                            <a:ext cx="1725703" cy="122658"/>
                          </a:xfrm>
                          <a:prstGeom prst="rect">
                            <a:avLst/>
                          </a:prstGeom>
                          <a:ln>
                            <a:noFill/>
                          </a:ln>
                        </wps:spPr>
                        <wps:txbx>
                          <w:txbxContent>
                            <w:p w:rsidR="008E0901" w:rsidRDefault="00BD0212">
                              <w:r>
                                <w:rPr>
                                  <w:rFonts w:ascii="Arial" w:eastAsia="Arial" w:hAnsi="Arial" w:cs="Arial"/>
                                  <w:color w:val="333333"/>
                                  <w:sz w:val="13"/>
                                </w:rPr>
                                <w:t>You won’t use much of it now, but it</w:t>
                              </w:r>
                            </w:p>
                          </w:txbxContent>
                        </wps:txbx>
                        <wps:bodyPr horzOverflow="overflow" vert="horz" lIns="0" tIns="0" rIns="0" bIns="0" rtlCol="0">
                          <a:noAutofit/>
                        </wps:bodyPr>
                      </wps:wsp>
                      <wps:wsp>
                        <wps:cNvPr id="13273" name="Rectangle 13273"/>
                        <wps:cNvSpPr/>
                        <wps:spPr>
                          <a:xfrm>
                            <a:off x="308610" y="625040"/>
                            <a:ext cx="1855367" cy="122658"/>
                          </a:xfrm>
                          <a:prstGeom prst="rect">
                            <a:avLst/>
                          </a:prstGeom>
                          <a:ln>
                            <a:noFill/>
                          </a:ln>
                        </wps:spPr>
                        <wps:txbx>
                          <w:txbxContent>
                            <w:p w:rsidR="008E0901" w:rsidRDefault="00BD0212">
                              <w:r>
                                <w:rPr>
                                  <w:rFonts w:ascii="Arial" w:eastAsia="Arial" w:hAnsi="Arial" w:cs="Arial"/>
                                  <w:color w:val="333333"/>
                                  <w:sz w:val="13"/>
                                </w:rPr>
                                <w:t>might be interesting to skim through it.</w:t>
                              </w:r>
                            </w:p>
                          </w:txbxContent>
                        </wps:txbx>
                        <wps:bodyPr horzOverflow="overflow" vert="horz" lIns="0" tIns="0" rIns="0" bIns="0" rtlCol="0">
                          <a:noAutofit/>
                        </wps:bodyPr>
                      </wps:wsp>
                      <wps:wsp>
                        <wps:cNvPr id="452091" name="Rectangle 452091"/>
                        <wps:cNvSpPr/>
                        <wps:spPr>
                          <a:xfrm>
                            <a:off x="308610" y="810459"/>
                            <a:ext cx="219693" cy="122658"/>
                          </a:xfrm>
                          <a:prstGeom prst="rect">
                            <a:avLst/>
                          </a:prstGeom>
                          <a:ln>
                            <a:noFill/>
                          </a:ln>
                        </wps:spPr>
                        <wps:txbx>
                          <w:txbxContent>
                            <w:p w:rsidR="008E0901" w:rsidRDefault="00BD0212">
                              <w:r>
                                <w:rPr>
                                  <w:rFonts w:ascii="Arial" w:eastAsia="Arial" w:hAnsi="Arial" w:cs="Arial"/>
                                  <w:b/>
                                  <w:color w:val="333333"/>
                                  <w:sz w:val="13"/>
                                </w:rPr>
                                <w:t>4-15</w:t>
                              </w:r>
                            </w:p>
                          </w:txbxContent>
                        </wps:txbx>
                        <wps:bodyPr horzOverflow="overflow" vert="horz" lIns="0" tIns="0" rIns="0" bIns="0" rtlCol="0">
                          <a:noAutofit/>
                        </wps:bodyPr>
                      </wps:wsp>
                      <wps:wsp>
                        <wps:cNvPr id="452092" name="Rectangle 452092"/>
                        <wps:cNvSpPr/>
                        <wps:spPr>
                          <a:xfrm>
                            <a:off x="473628" y="810459"/>
                            <a:ext cx="811798" cy="122658"/>
                          </a:xfrm>
                          <a:prstGeom prst="rect">
                            <a:avLst/>
                          </a:prstGeom>
                          <a:ln>
                            <a:noFill/>
                          </a:ln>
                        </wps:spPr>
                        <wps:txbx>
                          <w:txbxContent>
                            <w:p w:rsidR="008E0901" w:rsidRDefault="00BD0212">
                              <w:r>
                                <w:rPr>
                                  <w:rFonts w:ascii="Arial" w:eastAsia="Arial" w:hAnsi="Arial" w:cs="Arial"/>
                                  <w:b/>
                                  <w:color w:val="333333"/>
                                  <w:sz w:val="13"/>
                                </w:rPr>
                                <w:t xml:space="preserve">. Code Review: </w:t>
                              </w:r>
                            </w:p>
                          </w:txbxContent>
                        </wps:txbx>
                        <wps:bodyPr horzOverflow="overflow" vert="horz" lIns="0" tIns="0" rIns="0" bIns="0" rtlCol="0">
                          <a:noAutofit/>
                        </wps:bodyPr>
                      </wps:wsp>
                      <wps:wsp>
                        <wps:cNvPr id="13275" name="Rectangle 13275"/>
                        <wps:cNvSpPr/>
                        <wps:spPr>
                          <a:xfrm>
                            <a:off x="1084580" y="810459"/>
                            <a:ext cx="2475908" cy="122658"/>
                          </a:xfrm>
                          <a:prstGeom prst="rect">
                            <a:avLst/>
                          </a:prstGeom>
                          <a:ln>
                            <a:noFill/>
                          </a:ln>
                        </wps:spPr>
                        <wps:txbx>
                          <w:txbxContent>
                            <w:p w:rsidR="008E0901" w:rsidRDefault="00BD0212">
                              <w:r>
                                <w:rPr>
                                  <w:rFonts w:ascii="Arial" w:eastAsia="Arial" w:hAnsi="Arial" w:cs="Arial"/>
                                  <w:color w:val="333333"/>
                                  <w:sz w:val="13"/>
                                </w:rPr>
                                <w:t>Choose three of the programs you’ve written in this</w:t>
                              </w:r>
                            </w:p>
                          </w:txbxContent>
                        </wps:txbx>
                        <wps:bodyPr horzOverflow="overflow" vert="horz" lIns="0" tIns="0" rIns="0" bIns="0" rtlCol="0">
                          <a:noAutofit/>
                        </wps:bodyPr>
                      </wps:wsp>
                      <wps:wsp>
                        <wps:cNvPr id="13276" name="Rectangle 13276"/>
                        <wps:cNvSpPr/>
                        <wps:spPr>
                          <a:xfrm>
                            <a:off x="308610" y="938730"/>
                            <a:ext cx="2514335" cy="122658"/>
                          </a:xfrm>
                          <a:prstGeom prst="rect">
                            <a:avLst/>
                          </a:prstGeom>
                          <a:ln>
                            <a:noFill/>
                          </a:ln>
                        </wps:spPr>
                        <wps:txbx>
                          <w:txbxContent>
                            <w:p w:rsidR="008E0901" w:rsidRDefault="00BD0212">
                              <w:r>
                                <w:rPr>
                                  <w:rFonts w:ascii="Arial" w:eastAsia="Arial" w:hAnsi="Arial" w:cs="Arial"/>
                                  <w:color w:val="333333"/>
                                  <w:sz w:val="13"/>
                                </w:rPr>
                                <w:t>chapter and modify each one to comply with PEP 8:</w:t>
                              </w:r>
                            </w:p>
                          </w:txbxContent>
                        </wps:txbx>
                        <wps:bodyPr horzOverflow="overflow" vert="horz" lIns="0" tIns="0" rIns="0" bIns="0" rtlCol="0">
                          <a:noAutofit/>
                        </wps:bodyPr>
                      </wps:wsp>
                      <wps:wsp>
                        <wps:cNvPr id="13277" name="Rectangle 13277"/>
                        <wps:cNvSpPr/>
                        <wps:spPr>
                          <a:xfrm>
                            <a:off x="715010" y="1186380"/>
                            <a:ext cx="3448661" cy="122658"/>
                          </a:xfrm>
                          <a:prstGeom prst="rect">
                            <a:avLst/>
                          </a:prstGeom>
                          <a:ln>
                            <a:noFill/>
                          </a:ln>
                        </wps:spPr>
                        <wps:txbx>
                          <w:txbxContent>
                            <w:p w:rsidR="008E0901" w:rsidRDefault="00BD0212">
                              <w:r>
                                <w:rPr>
                                  <w:rFonts w:ascii="Arial" w:eastAsia="Arial" w:hAnsi="Arial" w:cs="Arial"/>
                                  <w:color w:val="333333"/>
                                  <w:sz w:val="13"/>
                                </w:rPr>
                                <w:t>Use four spaces for each indentation level. Set your text editor to insert</w:t>
                              </w:r>
                            </w:p>
                          </w:txbxContent>
                        </wps:txbx>
                        <wps:bodyPr horzOverflow="overflow" vert="horz" lIns="0" tIns="0" rIns="0" bIns="0" rtlCol="0">
                          <a:noAutofit/>
                        </wps:bodyPr>
                      </wps:wsp>
                      <wps:wsp>
                        <wps:cNvPr id="13278" name="Rectangle 13278"/>
                        <wps:cNvSpPr/>
                        <wps:spPr>
                          <a:xfrm>
                            <a:off x="715010" y="1332430"/>
                            <a:ext cx="1640614" cy="122658"/>
                          </a:xfrm>
                          <a:prstGeom prst="rect">
                            <a:avLst/>
                          </a:prstGeom>
                          <a:ln>
                            <a:noFill/>
                          </a:ln>
                        </wps:spPr>
                        <wps:txbx>
                          <w:txbxContent>
                            <w:p w:rsidR="008E0901" w:rsidRDefault="00BD0212">
                              <w:r>
                                <w:rPr>
                                  <w:rFonts w:ascii="Arial" w:eastAsia="Arial" w:hAnsi="Arial" w:cs="Arial"/>
                                  <w:color w:val="333333"/>
                                  <w:sz w:val="13"/>
                                </w:rPr>
                                <w:t xml:space="preserve">four spaces every time you press </w:t>
                              </w:r>
                            </w:p>
                          </w:txbxContent>
                        </wps:txbx>
                        <wps:bodyPr horzOverflow="overflow" vert="horz" lIns="0" tIns="0" rIns="0" bIns="0" rtlCol="0">
                          <a:noAutofit/>
                        </wps:bodyPr>
                      </wps:wsp>
                      <wps:wsp>
                        <wps:cNvPr id="13279" name="Rectangle 13279"/>
                        <wps:cNvSpPr/>
                        <wps:spPr>
                          <a:xfrm>
                            <a:off x="1950720" y="1315185"/>
                            <a:ext cx="262148" cy="150963"/>
                          </a:xfrm>
                          <a:prstGeom prst="rect">
                            <a:avLst/>
                          </a:prstGeom>
                          <a:ln>
                            <a:noFill/>
                          </a:ln>
                        </wps:spPr>
                        <wps:txbx>
                          <w:txbxContent>
                            <w:p w:rsidR="008E0901" w:rsidRDefault="00BD0212">
                              <w:r>
                                <w:rPr>
                                  <w:rFonts w:ascii="Arial" w:eastAsia="Arial" w:hAnsi="Arial" w:cs="Arial"/>
                                  <w:color w:val="333333"/>
                                  <w:sz w:val="16"/>
                                </w:rPr>
                                <w:t>TAB</w:t>
                              </w:r>
                            </w:p>
                          </w:txbxContent>
                        </wps:txbx>
                        <wps:bodyPr horzOverflow="overflow" vert="horz" lIns="0" tIns="0" rIns="0" bIns="0" rtlCol="0">
                          <a:noAutofit/>
                        </wps:bodyPr>
                      </wps:wsp>
                      <wps:wsp>
                        <wps:cNvPr id="13280" name="Rectangle 13280"/>
                        <wps:cNvSpPr/>
                        <wps:spPr>
                          <a:xfrm>
                            <a:off x="2147570" y="1332430"/>
                            <a:ext cx="1519734" cy="122658"/>
                          </a:xfrm>
                          <a:prstGeom prst="rect">
                            <a:avLst/>
                          </a:prstGeom>
                          <a:ln>
                            <a:noFill/>
                          </a:ln>
                        </wps:spPr>
                        <wps:txbx>
                          <w:txbxContent>
                            <w:p w:rsidR="008E0901" w:rsidRDefault="00BD0212">
                              <w:r>
                                <w:rPr>
                                  <w:rFonts w:ascii="Arial" w:eastAsia="Arial" w:hAnsi="Arial" w:cs="Arial"/>
                                  <w:color w:val="333333"/>
                                  <w:sz w:val="13"/>
                                </w:rPr>
                                <w:t>, if you haven’t already done so</w:t>
                              </w:r>
                            </w:p>
                          </w:txbxContent>
                        </wps:txbx>
                        <wps:bodyPr horzOverflow="overflow" vert="horz" lIns="0" tIns="0" rIns="0" bIns="0" rtlCol="0">
                          <a:noAutofit/>
                        </wps:bodyPr>
                      </wps:wsp>
                      <wps:wsp>
                        <wps:cNvPr id="452093" name="Rectangle 452093"/>
                        <wps:cNvSpPr/>
                        <wps:spPr>
                          <a:xfrm>
                            <a:off x="715010" y="1442919"/>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52094" name="Rectangle 452094"/>
                        <wps:cNvSpPr/>
                        <wps:spPr>
                          <a:xfrm>
                            <a:off x="742829" y="1442919"/>
                            <a:ext cx="207725" cy="122658"/>
                          </a:xfrm>
                          <a:prstGeom prst="rect">
                            <a:avLst/>
                          </a:prstGeom>
                          <a:ln>
                            <a:noFill/>
                          </a:ln>
                        </wps:spPr>
                        <wps:txbx>
                          <w:txbxContent>
                            <w:p w:rsidR="008E0901" w:rsidRDefault="00BD0212">
                              <w:r>
                                <w:rPr>
                                  <w:rFonts w:ascii="Arial" w:eastAsia="Arial" w:hAnsi="Arial" w:cs="Arial"/>
                                  <w:color w:val="333333"/>
                                  <w:sz w:val="13"/>
                                </w:rPr>
                                <w:t xml:space="preserve">see </w:t>
                              </w:r>
                            </w:p>
                          </w:txbxContent>
                        </wps:txbx>
                        <wps:bodyPr horzOverflow="overflow" vert="horz" lIns="0" tIns="0" rIns="0" bIns="0" rtlCol="0">
                          <a:noAutofit/>
                        </wps:bodyPr>
                      </wps:wsp>
                      <wps:wsp>
                        <wps:cNvPr id="13282" name="Rectangle 13282"/>
                        <wps:cNvSpPr/>
                        <wps:spPr>
                          <a:xfrm>
                            <a:off x="899160" y="1442919"/>
                            <a:ext cx="561254" cy="122658"/>
                          </a:xfrm>
                          <a:prstGeom prst="rect">
                            <a:avLst/>
                          </a:prstGeom>
                          <a:ln>
                            <a:noFill/>
                          </a:ln>
                        </wps:spPr>
                        <wps:txbx>
                          <w:txbxContent>
                            <w:p w:rsidR="008E0901" w:rsidRDefault="00BD0212">
                              <w:r>
                                <w:rPr>
                                  <w:rFonts w:ascii="Arial" w:eastAsia="Arial" w:hAnsi="Arial" w:cs="Arial"/>
                                  <w:color w:val="070707"/>
                                  <w:sz w:val="13"/>
                                </w:rPr>
                                <w:t>Appendix B</w:t>
                              </w:r>
                            </w:p>
                          </w:txbxContent>
                        </wps:txbx>
                        <wps:bodyPr horzOverflow="overflow" vert="horz" lIns="0" tIns="0" rIns="0" bIns="0" rtlCol="0">
                          <a:noAutofit/>
                        </wps:bodyPr>
                      </wps:wsp>
                      <wps:wsp>
                        <wps:cNvPr id="13283" name="Rectangle 13283"/>
                        <wps:cNvSpPr/>
                        <wps:spPr>
                          <a:xfrm>
                            <a:off x="1320800" y="1442919"/>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13284" name="Rectangle 13284"/>
                        <wps:cNvSpPr/>
                        <wps:spPr>
                          <a:xfrm>
                            <a:off x="1343660" y="1442919"/>
                            <a:ext cx="1642481" cy="122658"/>
                          </a:xfrm>
                          <a:prstGeom prst="rect">
                            <a:avLst/>
                          </a:prstGeom>
                          <a:ln>
                            <a:noFill/>
                          </a:ln>
                        </wps:spPr>
                        <wps:txbx>
                          <w:txbxContent>
                            <w:p w:rsidR="008E0901" w:rsidRDefault="00BD0212">
                              <w:r>
                                <w:rPr>
                                  <w:rFonts w:ascii="Arial" w:eastAsia="Arial" w:hAnsi="Arial" w:cs="Arial"/>
                                  <w:color w:val="333333"/>
                                  <w:sz w:val="13"/>
                                </w:rPr>
                                <w:t>for instructions on how to do this).</w:t>
                              </w:r>
                            </w:p>
                          </w:txbxContent>
                        </wps:txbx>
                        <wps:bodyPr horzOverflow="overflow" vert="horz" lIns="0" tIns="0" rIns="0" bIns="0" rtlCol="0">
                          <a:noAutofit/>
                        </wps:bodyPr>
                      </wps:wsp>
                      <wps:wsp>
                        <wps:cNvPr id="13285" name="Rectangle 13285"/>
                        <wps:cNvSpPr/>
                        <wps:spPr>
                          <a:xfrm>
                            <a:off x="715010" y="1585160"/>
                            <a:ext cx="3454590" cy="122658"/>
                          </a:xfrm>
                          <a:prstGeom prst="rect">
                            <a:avLst/>
                          </a:prstGeom>
                          <a:ln>
                            <a:noFill/>
                          </a:ln>
                        </wps:spPr>
                        <wps:txbx>
                          <w:txbxContent>
                            <w:p w:rsidR="008E0901" w:rsidRDefault="00BD0212">
                              <w:r>
                                <w:rPr>
                                  <w:rFonts w:ascii="Arial" w:eastAsia="Arial" w:hAnsi="Arial" w:cs="Arial"/>
                                  <w:color w:val="333333"/>
                                  <w:sz w:val="13"/>
                                </w:rPr>
                                <w:t>Use less than 80 characters on each line, and set your editor to show a</w:t>
                              </w:r>
                            </w:p>
                          </w:txbxContent>
                        </wps:txbx>
                        <wps:bodyPr horzOverflow="overflow" vert="horz" lIns="0" tIns="0" rIns="0" bIns="0" rtlCol="0">
                          <a:noAutofit/>
                        </wps:bodyPr>
                      </wps:wsp>
                      <wps:wsp>
                        <wps:cNvPr id="13286" name="Rectangle 13286"/>
                        <wps:cNvSpPr/>
                        <wps:spPr>
                          <a:xfrm>
                            <a:off x="715010" y="1709619"/>
                            <a:ext cx="2292776" cy="122658"/>
                          </a:xfrm>
                          <a:prstGeom prst="rect">
                            <a:avLst/>
                          </a:prstGeom>
                          <a:ln>
                            <a:noFill/>
                          </a:ln>
                        </wps:spPr>
                        <wps:txbx>
                          <w:txbxContent>
                            <w:p w:rsidR="008E0901" w:rsidRDefault="00BD0212">
                              <w:r>
                                <w:rPr>
                                  <w:rFonts w:ascii="Arial" w:eastAsia="Arial" w:hAnsi="Arial" w:cs="Arial"/>
                                  <w:color w:val="333333"/>
                                  <w:sz w:val="13"/>
                                </w:rPr>
                                <w:t>vertical guideline at the 80th character position.</w:t>
                              </w:r>
                            </w:p>
                          </w:txbxContent>
                        </wps:txbx>
                        <wps:bodyPr horzOverflow="overflow" vert="horz" lIns="0" tIns="0" rIns="0" bIns="0" rtlCol="0">
                          <a:noAutofit/>
                        </wps:bodyPr>
                      </wps:wsp>
                      <wps:wsp>
                        <wps:cNvPr id="13287" name="Rectangle 13287"/>
                        <wps:cNvSpPr/>
                        <wps:spPr>
                          <a:xfrm>
                            <a:off x="715010" y="1851860"/>
                            <a:ext cx="2658711" cy="122658"/>
                          </a:xfrm>
                          <a:prstGeom prst="rect">
                            <a:avLst/>
                          </a:prstGeom>
                          <a:ln>
                            <a:noFill/>
                          </a:ln>
                        </wps:spPr>
                        <wps:txbx>
                          <w:txbxContent>
                            <w:p w:rsidR="008E0901" w:rsidRDefault="00BD0212">
                              <w:r>
                                <w:rPr>
                                  <w:rFonts w:ascii="Arial" w:eastAsia="Arial" w:hAnsi="Arial" w:cs="Arial"/>
                                  <w:color w:val="333333"/>
                                  <w:sz w:val="13"/>
                                </w:rPr>
                                <w:t>Don’t use blank lines excessively in your program files.</w:t>
                              </w:r>
                            </w:p>
                          </w:txbxContent>
                        </wps:txbx>
                        <wps:bodyPr horzOverflow="overflow" vert="horz" lIns="0" tIns="0" rIns="0" bIns="0" rtlCol="0">
                          <a:noAutofit/>
                        </wps:bodyPr>
                      </wps:wsp>
                    </wpg:wgp>
                  </a:graphicData>
                </a:graphic>
              </wp:inline>
            </w:drawing>
          </mc:Choice>
          <mc:Fallback xmlns:a="http://schemas.openxmlformats.org/drawingml/2006/main">
            <w:pict>
              <v:group id="Group 452276" style="width:278.4pt;height:189.4pt;mso-position-horizontal-relative:char;mso-position-vertical-relative:line" coordsize="35356,24053">
                <v:shape id="Picture 13235" style="position:absolute;width:35356;height:24053;left:0;top:0;" filled="f">
                  <v:imagedata r:id="rId338"/>
                </v:shape>
                <v:rect id="Rectangle 13256" style="position:absolute;width:9734;height:1226;left:14033;top:1818;"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13257" style="position:absolute;width:2498;height:1226;left:3086;top:3723;" filled="f" stroked="f">
                  <v:textbox inset="0,0,0,0">
                    <w:txbxContent>
                      <w:p>
                        <w:pPr>
                          <w:spacing w:before="0" w:after="160" w:line="259" w:lineRule="auto"/>
                        </w:pPr>
                        <w:r>
                          <w:rPr>
                            <w:rFonts w:cs="Arial" w:hAnsi="Arial" w:eastAsia="Arial" w:ascii="Arial"/>
                            <w:b w:val="1"/>
                            <w:color w:val="333333"/>
                            <w:sz w:val="13"/>
                          </w:rPr>
                          <w:t xml:space="preserve">4-14.</w:t>
                        </w:r>
                      </w:p>
                    </w:txbxContent>
                  </v:textbox>
                </v:rect>
                <v:rect id="Rectangle 13258" style="position:absolute;width:2184;height:1226;left:5753;top:3723;" filled="f" stroked="f">
                  <v:textbox inset="0,0,0,0">
                    <w:txbxContent>
                      <w:p>
                        <w:pPr>
                          <w:spacing w:before="0" w:after="160" w:line="259" w:lineRule="auto"/>
                        </w:pPr>
                        <w:r>
                          <w:rPr>
                            <w:rFonts w:cs="Arial" w:hAnsi="Arial" w:eastAsia="Arial" w:ascii="Arial"/>
                            <w:b w:val="1"/>
                            <w:color w:val="333333"/>
                            <w:sz w:val="13"/>
                          </w:rPr>
                          <w:t xml:space="preserve">PEP</w:t>
                        </w:r>
                      </w:p>
                    </w:txbxContent>
                  </v:textbox>
                </v:rect>
                <v:rect id="Rectangle 13259" style="position:absolute;width:973;height:1226;left:8166;top:3723;" filled="f" stroked="f">
                  <v:textbox inset="0,0,0,0">
                    <w:txbxContent>
                      <w:p>
                        <w:pPr>
                          <w:spacing w:before="0" w:after="160" w:line="259" w:lineRule="auto"/>
                        </w:pPr>
                        <w:r>
                          <w:rPr>
                            <w:rFonts w:cs="Arial" w:hAnsi="Arial" w:eastAsia="Arial" w:ascii="Arial"/>
                            <w:b w:val="1"/>
                            <w:color w:val="333333"/>
                            <w:sz w:val="13"/>
                          </w:rPr>
                          <w:t xml:space="preserve">8:</w:t>
                        </w:r>
                      </w:p>
                    </w:txbxContent>
                  </v:textbox>
                </v:rect>
                <v:rect id="Rectangle 13260" style="position:absolute;width:2373;height:1226;left:9817;top:3723;" filled="f" stroked="f">
                  <v:textbox inset="0,0,0,0">
                    <w:txbxContent>
                      <w:p>
                        <w:pPr>
                          <w:spacing w:before="0" w:after="160" w:line="259" w:lineRule="auto"/>
                        </w:pPr>
                        <w:r>
                          <w:rPr>
                            <w:rFonts w:cs="Arial" w:hAnsi="Arial" w:eastAsia="Arial" w:ascii="Arial"/>
                            <w:color w:val="333333"/>
                            <w:sz w:val="13"/>
                          </w:rPr>
                          <w:t xml:space="preserve">Look</w:t>
                        </w:r>
                      </w:p>
                    </w:txbxContent>
                  </v:textbox>
                </v:rect>
                <v:rect id="Rectangle 13261" style="position:absolute;width:3717;height:1226;left:12611;top:3723;" filled="f" stroked="f">
                  <v:textbox inset="0,0,0,0">
                    <w:txbxContent>
                      <w:p>
                        <w:pPr>
                          <w:spacing w:before="0" w:after="160" w:line="259" w:lineRule="auto"/>
                        </w:pPr>
                        <w:r>
                          <w:rPr>
                            <w:rFonts w:cs="Arial" w:hAnsi="Arial" w:eastAsia="Arial" w:ascii="Arial"/>
                            <w:color w:val="333333"/>
                            <w:sz w:val="13"/>
                          </w:rPr>
                          <w:t xml:space="preserve">through</w:t>
                        </w:r>
                      </w:p>
                    </w:txbxContent>
                  </v:textbox>
                </v:rect>
                <v:rect id="Rectangle 13262" style="position:absolute;width:1522;height:1226;left:16294;top:3723;" filled="f" stroked="f">
                  <v:textbox inset="0,0,0,0">
                    <w:txbxContent>
                      <w:p>
                        <w:pPr>
                          <w:spacing w:before="0" w:after="160" w:line="259" w:lineRule="auto"/>
                        </w:pPr>
                        <w:r>
                          <w:rPr>
                            <w:rFonts w:cs="Arial" w:hAnsi="Arial" w:eastAsia="Arial" w:ascii="Arial"/>
                            <w:color w:val="333333"/>
                            <w:sz w:val="13"/>
                          </w:rPr>
                          <w:t xml:space="preserve">the</w:t>
                        </w:r>
                      </w:p>
                    </w:txbxContent>
                  </v:textbox>
                </v:rect>
                <v:rect id="Rectangle 13263" style="position:absolute;width:3518;height:1226;left:18326;top:3723;" filled="f" stroked="f">
                  <v:textbox inset="0,0,0,0">
                    <w:txbxContent>
                      <w:p>
                        <w:pPr>
                          <w:spacing w:before="0" w:after="160" w:line="259" w:lineRule="auto"/>
                        </w:pPr>
                        <w:r>
                          <w:rPr>
                            <w:rFonts w:cs="Arial" w:hAnsi="Arial" w:eastAsia="Arial" w:ascii="Arial"/>
                            <w:color w:val="333333"/>
                            <w:sz w:val="13"/>
                          </w:rPr>
                          <w:t xml:space="preserve">original</w:t>
                        </w:r>
                      </w:p>
                    </w:txbxContent>
                  </v:textbox>
                </v:rect>
                <v:rect id="Rectangle 13264" style="position:absolute;width:2184;height:1226;left:21882;top:3723;" filled="f" stroked="f">
                  <v:textbox inset="0,0,0,0">
                    <w:txbxContent>
                      <w:p>
                        <w:pPr>
                          <w:spacing w:before="0" w:after="160" w:line="259" w:lineRule="auto"/>
                        </w:pPr>
                        <w:r>
                          <w:rPr>
                            <w:rFonts w:cs="Arial" w:hAnsi="Arial" w:eastAsia="Arial" w:ascii="Arial"/>
                            <w:color w:val="333333"/>
                            <w:sz w:val="13"/>
                          </w:rPr>
                          <w:t xml:space="preserve">PEP</w:t>
                        </w:r>
                      </w:p>
                    </w:txbxContent>
                  </v:textbox>
                </v:rect>
                <v:rect id="Rectangle 13265" style="position:absolute;width:610;height:1226;left:24549;top:3723;" filled="f" stroked="f">
                  <v:textbox inset="0,0,0,0">
                    <w:txbxContent>
                      <w:p>
                        <w:pPr>
                          <w:spacing w:before="0" w:after="160" w:line="259" w:lineRule="auto"/>
                        </w:pPr>
                        <w:r>
                          <w:rPr>
                            <w:rFonts w:cs="Arial" w:hAnsi="Arial" w:eastAsia="Arial" w:ascii="Arial"/>
                            <w:color w:val="333333"/>
                            <w:sz w:val="13"/>
                          </w:rPr>
                          <w:t xml:space="preserve">8</w:t>
                        </w:r>
                      </w:p>
                    </w:txbxContent>
                  </v:textbox>
                </v:rect>
                <v:rect id="Rectangle 13266" style="position:absolute;width:2247;height:1226;left:25819;top:3723;" filled="f" stroked="f">
                  <v:textbox inset="0,0,0,0">
                    <w:txbxContent>
                      <w:p>
                        <w:pPr>
                          <w:spacing w:before="0" w:after="160" w:line="259" w:lineRule="auto"/>
                        </w:pPr>
                        <w:r>
                          <w:rPr>
                            <w:rFonts w:cs="Arial" w:hAnsi="Arial" w:eastAsia="Arial" w:ascii="Arial"/>
                            <w:color w:val="333333"/>
                            <w:sz w:val="13"/>
                          </w:rPr>
                          <w:t xml:space="preserve">style</w:t>
                        </w:r>
                      </w:p>
                    </w:txbxContent>
                  </v:textbox>
                </v:rect>
                <v:rect id="Rectangle 13267" style="position:absolute;width:2671;height:1226;left:28486;top:3723;" filled="f" stroked="f">
                  <v:textbox inset="0,0,0,0">
                    <w:txbxContent>
                      <w:p>
                        <w:pPr>
                          <w:spacing w:before="0" w:after="160" w:line="259" w:lineRule="auto"/>
                        </w:pPr>
                        <w:r>
                          <w:rPr>
                            <w:rFonts w:cs="Arial" w:hAnsi="Arial" w:eastAsia="Arial" w:ascii="Arial"/>
                            <w:color w:val="333333"/>
                            <w:sz w:val="13"/>
                          </w:rPr>
                          <w:t xml:space="preserve">guide</w:t>
                        </w:r>
                      </w:p>
                    </w:txbxContent>
                  </v:textbox>
                </v:rect>
                <v:rect id="Rectangle 13268" style="position:absolute;width:912;height:1226;left:31407;top:3723;" filled="f" stroked="f">
                  <v:textbox inset="0,0,0,0">
                    <w:txbxContent>
                      <w:p>
                        <w:pPr>
                          <w:spacing w:before="0" w:after="160" w:line="259" w:lineRule="auto"/>
                        </w:pPr>
                        <w:r>
                          <w:rPr>
                            <w:rFonts w:cs="Arial" w:hAnsi="Arial" w:eastAsia="Arial" w:ascii="Arial"/>
                            <w:color w:val="333333"/>
                            <w:sz w:val="13"/>
                          </w:rPr>
                          <w:t xml:space="preserve">at</w:t>
                        </w:r>
                      </w:p>
                    </w:txbxContent>
                  </v:textbox>
                </v:rect>
                <v:rect id="Rectangle 13296" style="position:absolute;width:18192;height:1226;left:3086;top:4967;" filled="f" stroked="f">
                  <v:textbox inset="0,0,0,0">
                    <w:txbxContent>
                      <w:p>
                        <w:pPr>
                          <w:spacing w:before="0" w:after="160" w:line="259" w:lineRule="auto"/>
                        </w:pPr>
                        <w:hyperlink r:id="hyperlink13295">
                          <w:r>
                            <w:rPr>
                              <w:rFonts w:cs="Arial" w:hAnsi="Arial" w:eastAsia="Arial" w:ascii="Arial"/>
                              <w:i w:val="1"/>
                              <w:color w:val="070707"/>
                              <w:sz w:val="13"/>
                            </w:rPr>
                            <w:t xml:space="preserve">https://python.org/dev/peps/pep-0008</w:t>
                          </w:r>
                        </w:hyperlink>
                      </w:p>
                    </w:txbxContent>
                  </v:textbox>
                </v:rect>
                <v:rect id="Rectangle 13297" style="position:absolute;width:304;height:1226;left:16762;top:4967;" filled="f" stroked="f">
                  <v:textbox inset="0,0,0,0">
                    <w:txbxContent>
                      <w:p>
                        <w:pPr>
                          <w:spacing w:before="0" w:after="160" w:line="259" w:lineRule="auto"/>
                        </w:pPr>
                        <w:hyperlink r:id="hyperlink13295">
                          <w:r>
                            <w:rPr>
                              <w:rFonts w:cs="Arial" w:hAnsi="Arial" w:eastAsia="Arial" w:ascii="Arial"/>
                              <w:i w:val="1"/>
                              <w:color w:val="070707"/>
                              <w:sz w:val="13"/>
                            </w:rPr>
                            <w:t xml:space="preserve">/</w:t>
                          </w:r>
                        </w:hyperlink>
                      </w:p>
                    </w:txbxContent>
                  </v:textbox>
                </v:rect>
                <v:rect id="Rectangle 13270" style="position:absolute;width:304;height:1226;left:17005;top:4967;" filled="f" stroked="f">
                  <v:textbox inset="0,0,0,0">
                    <w:txbxContent>
                      <w:p>
                        <w:pPr>
                          <w:spacing w:before="0" w:after="160" w:line="259" w:lineRule="auto"/>
                        </w:pPr>
                        <w:hyperlink r:id="hyperlink13295">
                          <w:r>
                            <w:rPr>
                              <w:rFonts w:cs="Arial" w:hAnsi="Arial" w:eastAsia="Arial" w:ascii="Arial"/>
                              <w:color w:val="333333"/>
                              <w:sz w:val="13"/>
                            </w:rPr>
                            <w:t xml:space="preserve">.</w:t>
                          </w:r>
                        </w:hyperlink>
                      </w:p>
                    </w:txbxContent>
                  </v:textbox>
                </v:rect>
                <v:rect id="Rectangle 13271" style="position:absolute;width:304;height:1226;left:17233;top:4967;" filled="f" stroked="f">
                  <v:textbox inset="0,0,0,0">
                    <w:txbxContent>
                      <w:p>
                        <w:pPr>
                          <w:spacing w:before="0" w:after="160" w:line="259" w:lineRule="auto"/>
                        </w:pPr>
                        <w:r>
                          <w:rPr>
                            <w:rFonts w:cs="Arial" w:hAnsi="Arial" w:eastAsia="Arial" w:ascii="Arial"/>
                            <w:i w:val="1"/>
                            <w:color w:val="070707"/>
                            <w:sz w:val="13"/>
                          </w:rPr>
                          <w:t xml:space="preserve"> </w:t>
                        </w:r>
                      </w:p>
                    </w:txbxContent>
                  </v:textbox>
                </v:rect>
                <v:rect id="Rectangle 13272" style="position:absolute;width:17257;height:1226;left:17462;top:4967;" filled="f" stroked="f">
                  <v:textbox inset="0,0,0,0">
                    <w:txbxContent>
                      <w:p>
                        <w:pPr>
                          <w:spacing w:before="0" w:after="160" w:line="259" w:lineRule="auto"/>
                        </w:pPr>
                        <w:r>
                          <w:rPr>
                            <w:rFonts w:cs="Arial" w:hAnsi="Arial" w:eastAsia="Arial" w:ascii="Arial"/>
                            <w:color w:val="333333"/>
                            <w:sz w:val="13"/>
                          </w:rPr>
                          <w:t xml:space="preserve">You won’t use much of it now, but it</w:t>
                        </w:r>
                      </w:p>
                    </w:txbxContent>
                  </v:textbox>
                </v:rect>
                <v:rect id="Rectangle 13273" style="position:absolute;width:18553;height:1226;left:3086;top:6250;" filled="f" stroked="f">
                  <v:textbox inset="0,0,0,0">
                    <w:txbxContent>
                      <w:p>
                        <w:pPr>
                          <w:spacing w:before="0" w:after="160" w:line="259" w:lineRule="auto"/>
                        </w:pPr>
                        <w:r>
                          <w:rPr>
                            <w:rFonts w:cs="Arial" w:hAnsi="Arial" w:eastAsia="Arial" w:ascii="Arial"/>
                            <w:color w:val="333333"/>
                            <w:sz w:val="13"/>
                          </w:rPr>
                          <w:t xml:space="preserve">might be interesting to skim through it.</w:t>
                        </w:r>
                      </w:p>
                    </w:txbxContent>
                  </v:textbox>
                </v:rect>
                <v:rect id="Rectangle 452091" style="position:absolute;width:2196;height:1226;left:3086;top:8104;" filled="f" stroked="f">
                  <v:textbox inset="0,0,0,0">
                    <w:txbxContent>
                      <w:p>
                        <w:pPr>
                          <w:spacing w:before="0" w:after="160" w:line="259" w:lineRule="auto"/>
                        </w:pPr>
                        <w:r>
                          <w:rPr>
                            <w:rFonts w:cs="Arial" w:hAnsi="Arial" w:eastAsia="Arial" w:ascii="Arial"/>
                            <w:b w:val="1"/>
                            <w:color w:val="333333"/>
                            <w:sz w:val="13"/>
                          </w:rPr>
                          <w:t xml:space="preserve">4-15</w:t>
                        </w:r>
                      </w:p>
                    </w:txbxContent>
                  </v:textbox>
                </v:rect>
                <v:rect id="Rectangle 452092" style="position:absolute;width:8117;height:1226;left:4736;top:8104;" filled="f" stroked="f">
                  <v:textbox inset="0,0,0,0">
                    <w:txbxContent>
                      <w:p>
                        <w:pPr>
                          <w:spacing w:before="0" w:after="160" w:line="259" w:lineRule="auto"/>
                        </w:pPr>
                        <w:r>
                          <w:rPr>
                            <w:rFonts w:cs="Arial" w:hAnsi="Arial" w:eastAsia="Arial" w:ascii="Arial"/>
                            <w:b w:val="1"/>
                            <w:color w:val="333333"/>
                            <w:sz w:val="13"/>
                          </w:rPr>
                          <w:t xml:space="preserve">. Code Review: </w:t>
                        </w:r>
                      </w:p>
                    </w:txbxContent>
                  </v:textbox>
                </v:rect>
                <v:rect id="Rectangle 13275" style="position:absolute;width:24759;height:1226;left:10845;top:8104;" filled="f" stroked="f">
                  <v:textbox inset="0,0,0,0">
                    <w:txbxContent>
                      <w:p>
                        <w:pPr>
                          <w:spacing w:before="0" w:after="160" w:line="259" w:lineRule="auto"/>
                        </w:pPr>
                        <w:r>
                          <w:rPr>
                            <w:rFonts w:cs="Arial" w:hAnsi="Arial" w:eastAsia="Arial" w:ascii="Arial"/>
                            <w:color w:val="333333"/>
                            <w:sz w:val="13"/>
                          </w:rPr>
                          <w:t xml:space="preserve">Choose three of the programs you’ve written in this</w:t>
                        </w:r>
                      </w:p>
                    </w:txbxContent>
                  </v:textbox>
                </v:rect>
                <v:rect id="Rectangle 13276" style="position:absolute;width:25143;height:1226;left:3086;top:9387;" filled="f" stroked="f">
                  <v:textbox inset="0,0,0,0">
                    <w:txbxContent>
                      <w:p>
                        <w:pPr>
                          <w:spacing w:before="0" w:after="160" w:line="259" w:lineRule="auto"/>
                        </w:pPr>
                        <w:r>
                          <w:rPr>
                            <w:rFonts w:cs="Arial" w:hAnsi="Arial" w:eastAsia="Arial" w:ascii="Arial"/>
                            <w:color w:val="333333"/>
                            <w:sz w:val="13"/>
                          </w:rPr>
                          <w:t xml:space="preserve">chapter and modify each one to comply with PEP 8:</w:t>
                        </w:r>
                      </w:p>
                    </w:txbxContent>
                  </v:textbox>
                </v:rect>
                <v:rect id="Rectangle 13277" style="position:absolute;width:34486;height:1226;left:7150;top:11863;" filled="f" stroked="f">
                  <v:textbox inset="0,0,0,0">
                    <w:txbxContent>
                      <w:p>
                        <w:pPr>
                          <w:spacing w:before="0" w:after="160" w:line="259" w:lineRule="auto"/>
                        </w:pPr>
                        <w:r>
                          <w:rPr>
                            <w:rFonts w:cs="Arial" w:hAnsi="Arial" w:eastAsia="Arial" w:ascii="Arial"/>
                            <w:color w:val="333333"/>
                            <w:sz w:val="13"/>
                          </w:rPr>
                          <w:t xml:space="preserve">Use four spaces for each indentation level. Set your text editor to insert</w:t>
                        </w:r>
                      </w:p>
                    </w:txbxContent>
                  </v:textbox>
                </v:rect>
                <v:rect id="Rectangle 13278" style="position:absolute;width:16406;height:1226;left:7150;top:13324;" filled="f" stroked="f">
                  <v:textbox inset="0,0,0,0">
                    <w:txbxContent>
                      <w:p>
                        <w:pPr>
                          <w:spacing w:before="0" w:after="160" w:line="259" w:lineRule="auto"/>
                        </w:pPr>
                        <w:r>
                          <w:rPr>
                            <w:rFonts w:cs="Arial" w:hAnsi="Arial" w:eastAsia="Arial" w:ascii="Arial"/>
                            <w:color w:val="333333"/>
                            <w:sz w:val="13"/>
                          </w:rPr>
                          <w:t xml:space="preserve">four spaces every time you press </w:t>
                        </w:r>
                      </w:p>
                    </w:txbxContent>
                  </v:textbox>
                </v:rect>
                <v:rect id="Rectangle 13279" style="position:absolute;width:2621;height:1509;left:19507;top:13151;" filled="f" stroked="f">
                  <v:textbox inset="0,0,0,0">
                    <w:txbxContent>
                      <w:p>
                        <w:pPr>
                          <w:spacing w:before="0" w:after="160" w:line="259" w:lineRule="auto"/>
                        </w:pPr>
                        <w:r>
                          <w:rPr>
                            <w:rFonts w:cs="Arial" w:hAnsi="Arial" w:eastAsia="Arial" w:ascii="Arial"/>
                            <w:color w:val="333333"/>
                            <w:sz w:val="16"/>
                          </w:rPr>
                          <w:t xml:space="preserve">TAB</w:t>
                        </w:r>
                      </w:p>
                    </w:txbxContent>
                  </v:textbox>
                </v:rect>
                <v:rect id="Rectangle 13280" style="position:absolute;width:15197;height:1226;left:21475;top:13324;" filled="f" stroked="f">
                  <v:textbox inset="0,0,0,0">
                    <w:txbxContent>
                      <w:p>
                        <w:pPr>
                          <w:spacing w:before="0" w:after="160" w:line="259" w:lineRule="auto"/>
                        </w:pPr>
                        <w:r>
                          <w:rPr>
                            <w:rFonts w:cs="Arial" w:hAnsi="Arial" w:eastAsia="Arial" w:ascii="Arial"/>
                            <w:color w:val="333333"/>
                            <w:sz w:val="13"/>
                          </w:rPr>
                          <w:t xml:space="preserve">, if you haven’t already done so</w:t>
                        </w:r>
                      </w:p>
                    </w:txbxContent>
                  </v:textbox>
                </v:rect>
                <v:rect id="Rectangle 452093" style="position:absolute;width:365;height:1226;left:7150;top:14429;"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52094" style="position:absolute;width:2077;height:1226;left:7428;top:14429;" filled="f" stroked="f">
                  <v:textbox inset="0,0,0,0">
                    <w:txbxContent>
                      <w:p>
                        <w:pPr>
                          <w:spacing w:before="0" w:after="160" w:line="259" w:lineRule="auto"/>
                        </w:pPr>
                        <w:r>
                          <w:rPr>
                            <w:rFonts w:cs="Arial" w:hAnsi="Arial" w:eastAsia="Arial" w:ascii="Arial"/>
                            <w:color w:val="333333"/>
                            <w:sz w:val="13"/>
                          </w:rPr>
                          <w:t xml:space="preserve">see </w:t>
                        </w:r>
                      </w:p>
                    </w:txbxContent>
                  </v:textbox>
                </v:rect>
                <v:rect id="Rectangle 13282" style="position:absolute;width:5612;height:1226;left:8991;top:14429;" filled="f" stroked="f">
                  <v:textbox inset="0,0,0,0">
                    <w:txbxContent>
                      <w:p>
                        <w:pPr>
                          <w:spacing w:before="0" w:after="160" w:line="259" w:lineRule="auto"/>
                        </w:pPr>
                        <w:r>
                          <w:rPr>
                            <w:rFonts w:cs="Arial" w:hAnsi="Arial" w:eastAsia="Arial" w:ascii="Arial"/>
                            <w:color w:val="070707"/>
                            <w:sz w:val="13"/>
                          </w:rPr>
                          <w:t xml:space="preserve">Appendix B</w:t>
                        </w:r>
                      </w:p>
                    </w:txbxContent>
                  </v:textbox>
                </v:rect>
                <v:rect id="Rectangle 13283" style="position:absolute;width:304;height:1226;left:13208;top:14429;"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13284" style="position:absolute;width:16424;height:1226;left:13436;top:14429;" filled="f" stroked="f">
                  <v:textbox inset="0,0,0,0">
                    <w:txbxContent>
                      <w:p>
                        <w:pPr>
                          <w:spacing w:before="0" w:after="160" w:line="259" w:lineRule="auto"/>
                        </w:pPr>
                        <w:r>
                          <w:rPr>
                            <w:rFonts w:cs="Arial" w:hAnsi="Arial" w:eastAsia="Arial" w:ascii="Arial"/>
                            <w:color w:val="333333"/>
                            <w:sz w:val="13"/>
                          </w:rPr>
                          <w:t xml:space="preserve">for instructions on how to do this).</w:t>
                        </w:r>
                      </w:p>
                    </w:txbxContent>
                  </v:textbox>
                </v:rect>
                <v:rect id="Rectangle 13285" style="position:absolute;width:34545;height:1226;left:7150;top:15851;" filled="f" stroked="f">
                  <v:textbox inset="0,0,0,0">
                    <w:txbxContent>
                      <w:p>
                        <w:pPr>
                          <w:spacing w:before="0" w:after="160" w:line="259" w:lineRule="auto"/>
                        </w:pPr>
                        <w:r>
                          <w:rPr>
                            <w:rFonts w:cs="Arial" w:hAnsi="Arial" w:eastAsia="Arial" w:ascii="Arial"/>
                            <w:color w:val="333333"/>
                            <w:sz w:val="13"/>
                          </w:rPr>
                          <w:t xml:space="preserve">Use less than 80 characters on each line, and set your editor to show a</w:t>
                        </w:r>
                      </w:p>
                    </w:txbxContent>
                  </v:textbox>
                </v:rect>
                <v:rect id="Rectangle 13286" style="position:absolute;width:22927;height:1226;left:7150;top:17096;" filled="f" stroked="f">
                  <v:textbox inset="0,0,0,0">
                    <w:txbxContent>
                      <w:p>
                        <w:pPr>
                          <w:spacing w:before="0" w:after="160" w:line="259" w:lineRule="auto"/>
                        </w:pPr>
                        <w:r>
                          <w:rPr>
                            <w:rFonts w:cs="Arial" w:hAnsi="Arial" w:eastAsia="Arial" w:ascii="Arial"/>
                            <w:color w:val="333333"/>
                            <w:sz w:val="13"/>
                          </w:rPr>
                          <w:t xml:space="preserve">vertical guideline at the 80th character position.</w:t>
                        </w:r>
                      </w:p>
                    </w:txbxContent>
                  </v:textbox>
                </v:rect>
                <v:rect id="Rectangle 13287" style="position:absolute;width:26587;height:1226;left:7150;top:18518;" filled="f" stroked="f">
                  <v:textbox inset="0,0,0,0">
                    <w:txbxContent>
                      <w:p>
                        <w:pPr>
                          <w:spacing w:before="0" w:after="160" w:line="259" w:lineRule="auto"/>
                        </w:pPr>
                        <w:r>
                          <w:rPr>
                            <w:rFonts w:cs="Arial" w:hAnsi="Arial" w:eastAsia="Arial" w:ascii="Arial"/>
                            <w:color w:val="333333"/>
                            <w:sz w:val="13"/>
                          </w:rPr>
                          <w:t xml:space="preserve">Don’t use blank lines excessively in your program files.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In this chapter you lear</w:t>
      </w:r>
      <w:r>
        <w:rPr>
          <w:rFonts w:ascii="Arial" w:eastAsia="Arial" w:hAnsi="Arial" w:cs="Arial"/>
          <w:color w:val="333333"/>
          <w:sz w:val="21"/>
        </w:rPr>
        <w:t xml:space="preserve">ned how to work efficiently with the elements in a list. You learned how to work through a list using a </w:t>
      </w:r>
      <w:r>
        <w:rPr>
          <w:rFonts w:ascii="Arial" w:eastAsia="Arial" w:hAnsi="Arial" w:cs="Arial"/>
          <w:color w:val="333333"/>
          <w:sz w:val="15"/>
        </w:rPr>
        <w:t>for</w:t>
      </w:r>
      <w:r>
        <w:rPr>
          <w:rFonts w:ascii="Arial" w:eastAsia="Arial" w:hAnsi="Arial" w:cs="Arial"/>
          <w:color w:val="333333"/>
          <w:sz w:val="21"/>
        </w:rPr>
        <w:t xml:space="preserve"> loop, how Python uses indentation to structure a program, and how to avoid some common indentation errors. You learned to make simple numerical list</w:t>
      </w:r>
      <w:r>
        <w:rPr>
          <w:rFonts w:ascii="Arial" w:eastAsia="Arial" w:hAnsi="Arial" w:cs="Arial"/>
          <w:color w:val="333333"/>
          <w:sz w:val="21"/>
        </w:rPr>
        <w:t xml:space="preserve">s, as well as a few operations you can perform on numerical lists. You learned how to slice a list to work with a subset of items and how to copy lists properly using a slice. You also learned about tuples, which provide a degree of protection to a set of </w:t>
      </w:r>
      <w:r>
        <w:rPr>
          <w:rFonts w:ascii="Arial" w:eastAsia="Arial" w:hAnsi="Arial" w:cs="Arial"/>
          <w:color w:val="333333"/>
          <w:sz w:val="21"/>
        </w:rPr>
        <w:t>values that shouldn’t change, and how to style your increasingly complex code to make it easy to read.</w:t>
      </w:r>
    </w:p>
    <w:p w:rsidR="008E0901" w:rsidRDefault="00BD0212">
      <w:pPr>
        <w:spacing w:after="5" w:line="331" w:lineRule="auto"/>
        <w:ind w:left="1825" w:right="843" w:firstLine="290"/>
        <w:jc w:val="both"/>
      </w:pPr>
      <w:r>
        <w:rPr>
          <w:rFonts w:ascii="Arial" w:eastAsia="Arial" w:hAnsi="Arial" w:cs="Arial"/>
          <w:color w:val="333333"/>
        </w:rPr>
        <w:t xml:space="preserve">In </w:t>
      </w:r>
      <w:r>
        <w:rPr>
          <w:rFonts w:ascii="Arial" w:eastAsia="Arial" w:hAnsi="Arial" w:cs="Arial"/>
          <w:color w:val="070707"/>
          <w:u w:val="single" w:color="000000"/>
        </w:rPr>
        <w:t>Chapter 5</w:t>
      </w:r>
      <w:r>
        <w:rPr>
          <w:rFonts w:ascii="Arial" w:eastAsia="Arial" w:hAnsi="Arial" w:cs="Arial"/>
          <w:color w:val="333333"/>
        </w:rPr>
        <w:t xml:space="preserve">, you’ll learn to respond appropriately to different conditions by using </w:t>
      </w:r>
      <w:r>
        <w:rPr>
          <w:rFonts w:ascii="Arial" w:eastAsia="Arial" w:hAnsi="Arial" w:cs="Arial"/>
          <w:color w:val="333333"/>
          <w:sz w:val="16"/>
        </w:rPr>
        <w:t>if</w:t>
      </w:r>
      <w:r>
        <w:rPr>
          <w:rFonts w:ascii="Arial" w:eastAsia="Arial" w:hAnsi="Arial" w:cs="Arial"/>
          <w:color w:val="333333"/>
        </w:rPr>
        <w:t xml:space="preserve"> statements. You’ll learn to string together relatively complex sets of conditional tests to respond appropriately to exactly the kind of situation or information you’re looking for. You’ll also learn to use </w:t>
      </w:r>
      <w:r>
        <w:rPr>
          <w:rFonts w:ascii="Arial" w:eastAsia="Arial" w:hAnsi="Arial" w:cs="Arial"/>
          <w:color w:val="333333"/>
          <w:sz w:val="16"/>
        </w:rPr>
        <w:t xml:space="preserve">if </w:t>
      </w:r>
      <w:r>
        <w:rPr>
          <w:rFonts w:ascii="Arial" w:eastAsia="Arial" w:hAnsi="Arial" w:cs="Arial"/>
          <w:color w:val="333333"/>
        </w:rPr>
        <w:t>statements while looping through a list to ta</w:t>
      </w:r>
      <w:r>
        <w:rPr>
          <w:rFonts w:ascii="Arial" w:eastAsia="Arial" w:hAnsi="Arial" w:cs="Arial"/>
          <w:color w:val="333333"/>
        </w:rPr>
        <w:t>ke specific actions with selected elements from a list.</w:t>
      </w:r>
      <w:r>
        <w:br w:type="page"/>
      </w:r>
    </w:p>
    <w:p w:rsidR="008E0901" w:rsidRDefault="00BD0212">
      <w:pPr>
        <w:spacing w:after="0"/>
        <w:ind w:left="1006" w:hanging="10"/>
        <w:jc w:val="center"/>
      </w:pPr>
      <w:r>
        <w:rPr>
          <w:rFonts w:ascii="Arial" w:eastAsia="Arial" w:hAnsi="Arial" w:cs="Arial"/>
          <w:b/>
          <w:color w:val="404040"/>
          <w:sz w:val="45"/>
        </w:rPr>
        <w:lastRenderedPageBreak/>
        <w:t>5</w:t>
      </w:r>
    </w:p>
    <w:p w:rsidR="008E0901" w:rsidRDefault="00BD0212">
      <w:pPr>
        <w:spacing w:after="0" w:line="265" w:lineRule="auto"/>
        <w:ind w:left="1004" w:right="1" w:hanging="10"/>
        <w:jc w:val="center"/>
      </w:pPr>
      <w:r>
        <w:rPr>
          <w:rFonts w:ascii="Arial" w:eastAsia="Arial" w:hAnsi="Arial" w:cs="Arial"/>
          <w:b/>
          <w:color w:val="404040"/>
          <w:sz w:val="32"/>
        </w:rPr>
        <w:t>IF STATEMENTS</w:t>
      </w:r>
    </w:p>
    <w:p w:rsidR="008E0901" w:rsidRDefault="00BD0212">
      <w:pPr>
        <w:spacing w:after="222"/>
        <w:ind w:left="3554"/>
      </w:pPr>
      <w:r>
        <w:rPr>
          <w:noProof/>
        </w:rPr>
        <w:drawing>
          <wp:inline distT="0" distB="0" distL="0" distR="0">
            <wp:extent cx="1428750" cy="1428750"/>
            <wp:effectExtent l="0" t="0" r="0" b="0"/>
            <wp:docPr id="13330" name="Picture 13330"/>
            <wp:cNvGraphicFramePr/>
            <a:graphic xmlns:a="http://schemas.openxmlformats.org/drawingml/2006/main">
              <a:graphicData uri="http://schemas.openxmlformats.org/drawingml/2006/picture">
                <pic:pic xmlns:pic="http://schemas.openxmlformats.org/drawingml/2006/picture">
                  <pic:nvPicPr>
                    <pic:cNvPr id="13330" name="Picture 13330"/>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 xml:space="preserve">Programming often involves examining a set of conditions and deciding which action to take based on those conditions. Python’s </w:t>
      </w:r>
      <w:r>
        <w:rPr>
          <w:rFonts w:ascii="Arial" w:eastAsia="Arial" w:hAnsi="Arial" w:cs="Arial"/>
          <w:color w:val="333333"/>
          <w:sz w:val="15"/>
        </w:rPr>
        <w:t>if</w:t>
      </w:r>
      <w:r>
        <w:rPr>
          <w:rFonts w:ascii="Arial" w:eastAsia="Arial" w:hAnsi="Arial" w:cs="Arial"/>
          <w:color w:val="333333"/>
          <w:sz w:val="21"/>
        </w:rPr>
        <w:t xml:space="preserve"> statement allows you to examine the current state of a program and respond appropriately to that state.</w:t>
      </w:r>
    </w:p>
    <w:p w:rsidR="008E0901" w:rsidRDefault="00BD0212">
      <w:pPr>
        <w:spacing w:after="475" w:line="341" w:lineRule="auto"/>
        <w:ind w:left="1837" w:right="845" w:firstLine="290"/>
        <w:jc w:val="both"/>
      </w:pPr>
      <w:r>
        <w:rPr>
          <w:rFonts w:ascii="Arial" w:eastAsia="Arial" w:hAnsi="Arial" w:cs="Arial"/>
          <w:color w:val="333333"/>
          <w:sz w:val="21"/>
        </w:rPr>
        <w:t xml:space="preserve">In this chapter you’ll learn to write conditional tests, which allow you to check any condition of interest. You’ll learn to write simple </w:t>
      </w:r>
      <w:r>
        <w:rPr>
          <w:rFonts w:ascii="Arial" w:eastAsia="Arial" w:hAnsi="Arial" w:cs="Arial"/>
          <w:color w:val="333333"/>
          <w:sz w:val="15"/>
        </w:rPr>
        <w:t>if</w:t>
      </w:r>
      <w:r>
        <w:rPr>
          <w:rFonts w:ascii="Arial" w:eastAsia="Arial" w:hAnsi="Arial" w:cs="Arial"/>
          <w:color w:val="333333"/>
          <w:sz w:val="21"/>
        </w:rPr>
        <w:t xml:space="preserve"> statements</w:t>
      </w:r>
      <w:r>
        <w:rPr>
          <w:rFonts w:ascii="Arial" w:eastAsia="Arial" w:hAnsi="Arial" w:cs="Arial"/>
          <w:color w:val="333333"/>
          <w:sz w:val="21"/>
        </w:rPr>
        <w:t xml:space="preserve">, and you’ll learn how to create a more complex series of </w:t>
      </w:r>
      <w:r>
        <w:rPr>
          <w:rFonts w:ascii="Arial" w:eastAsia="Arial" w:hAnsi="Arial" w:cs="Arial"/>
          <w:color w:val="333333"/>
          <w:sz w:val="15"/>
        </w:rPr>
        <w:t>if</w:t>
      </w:r>
      <w:r>
        <w:rPr>
          <w:rFonts w:ascii="Arial" w:eastAsia="Arial" w:hAnsi="Arial" w:cs="Arial"/>
          <w:color w:val="333333"/>
          <w:sz w:val="21"/>
        </w:rPr>
        <w:t xml:space="preserve"> statements to identify when the exact conditions you want are present. You’ll then apply this concept to lists, so you’ll be able to write a </w:t>
      </w:r>
      <w:r>
        <w:rPr>
          <w:rFonts w:ascii="Arial" w:eastAsia="Arial" w:hAnsi="Arial" w:cs="Arial"/>
          <w:color w:val="333333"/>
          <w:sz w:val="15"/>
        </w:rPr>
        <w:t>for</w:t>
      </w:r>
      <w:r>
        <w:rPr>
          <w:rFonts w:ascii="Arial" w:eastAsia="Arial" w:hAnsi="Arial" w:cs="Arial"/>
          <w:color w:val="333333"/>
          <w:sz w:val="21"/>
        </w:rPr>
        <w:t xml:space="preserve"> loop that handles most items in a list one way but</w:t>
      </w:r>
      <w:r>
        <w:rPr>
          <w:rFonts w:ascii="Arial" w:eastAsia="Arial" w:hAnsi="Arial" w:cs="Arial"/>
          <w:color w:val="333333"/>
          <w:sz w:val="21"/>
        </w:rPr>
        <w:t xml:space="preserve"> handles certain items with specific values in a different way.</w:t>
      </w:r>
    </w:p>
    <w:p w:rsidR="008E0901" w:rsidRDefault="00BD0212">
      <w:pPr>
        <w:spacing w:after="14" w:line="267" w:lineRule="auto"/>
        <w:ind w:left="1857" w:right="1448" w:hanging="10"/>
      </w:pPr>
      <w:r>
        <w:rPr>
          <w:rFonts w:ascii="Arial" w:eastAsia="Arial" w:hAnsi="Arial" w:cs="Arial"/>
          <w:b/>
          <w:color w:val="404040"/>
          <w:sz w:val="32"/>
        </w:rPr>
        <w:t>A SIMPLE EXAMPLE</w:t>
      </w:r>
    </w:p>
    <w:p w:rsidR="008E0901" w:rsidRDefault="00BD0212">
      <w:pPr>
        <w:spacing w:after="5" w:line="360" w:lineRule="auto"/>
        <w:ind w:left="1837" w:right="845"/>
        <w:jc w:val="both"/>
      </w:pPr>
      <w:r>
        <w:rPr>
          <w:rFonts w:ascii="Arial" w:eastAsia="Arial" w:hAnsi="Arial" w:cs="Arial"/>
          <w:color w:val="333333"/>
          <w:sz w:val="20"/>
        </w:rPr>
        <w:t xml:space="preserve">The following short example shows how </w:t>
      </w:r>
      <w:r>
        <w:rPr>
          <w:rFonts w:ascii="Arial" w:eastAsia="Arial" w:hAnsi="Arial" w:cs="Arial"/>
          <w:color w:val="333333"/>
          <w:sz w:val="15"/>
        </w:rPr>
        <w:t>if</w:t>
      </w:r>
      <w:r>
        <w:rPr>
          <w:rFonts w:ascii="Arial" w:eastAsia="Arial" w:hAnsi="Arial" w:cs="Arial"/>
          <w:color w:val="333333"/>
          <w:sz w:val="20"/>
        </w:rPr>
        <w:t xml:space="preserve"> tests let you respond to special situations correctly. Imagine you have a list of cars and you want to print out the name of each car.</w:t>
      </w:r>
      <w:r>
        <w:rPr>
          <w:rFonts w:ascii="Arial" w:eastAsia="Arial" w:hAnsi="Arial" w:cs="Arial"/>
          <w:color w:val="333333"/>
          <w:sz w:val="20"/>
        </w:rPr>
        <w:t xml:space="preserve"> Car names are proper names, so the names of most cars should be printed in title case. However, the value </w:t>
      </w:r>
      <w:r>
        <w:rPr>
          <w:rFonts w:ascii="Arial" w:eastAsia="Arial" w:hAnsi="Arial" w:cs="Arial"/>
          <w:color w:val="333333"/>
          <w:sz w:val="15"/>
        </w:rPr>
        <w:t>'bmw'</w:t>
      </w:r>
      <w:r>
        <w:rPr>
          <w:rFonts w:ascii="Arial" w:eastAsia="Arial" w:hAnsi="Arial" w:cs="Arial"/>
          <w:color w:val="333333"/>
          <w:sz w:val="20"/>
        </w:rPr>
        <w:t xml:space="preserve"> should be printed in all uppercase. The following code loops through a list of car names and looks for the value </w:t>
      </w:r>
      <w:r>
        <w:rPr>
          <w:rFonts w:ascii="Arial" w:eastAsia="Arial" w:hAnsi="Arial" w:cs="Arial"/>
          <w:color w:val="333333"/>
          <w:sz w:val="15"/>
        </w:rPr>
        <w:t>'bmw'</w:t>
      </w:r>
      <w:r>
        <w:rPr>
          <w:rFonts w:ascii="Arial" w:eastAsia="Arial" w:hAnsi="Arial" w:cs="Arial"/>
          <w:color w:val="333333"/>
          <w:sz w:val="20"/>
        </w:rPr>
        <w:t xml:space="preserve">. Whenever the value is </w:t>
      </w:r>
      <w:r>
        <w:rPr>
          <w:rFonts w:ascii="Arial" w:eastAsia="Arial" w:hAnsi="Arial" w:cs="Arial"/>
          <w:color w:val="333333"/>
          <w:sz w:val="15"/>
        </w:rPr>
        <w:t>'</w:t>
      </w:r>
      <w:r>
        <w:rPr>
          <w:rFonts w:ascii="Arial" w:eastAsia="Arial" w:hAnsi="Arial" w:cs="Arial"/>
          <w:color w:val="333333"/>
          <w:sz w:val="15"/>
        </w:rPr>
        <w:t>bmw'</w:t>
      </w:r>
      <w:r>
        <w:rPr>
          <w:rFonts w:ascii="Arial" w:eastAsia="Arial" w:hAnsi="Arial" w:cs="Arial"/>
          <w:color w:val="333333"/>
          <w:sz w:val="20"/>
        </w:rPr>
        <w:t>, it’s printed in uppercase instead of title case:</w:t>
      </w:r>
    </w:p>
    <w:p w:rsidR="008E0901" w:rsidRDefault="00BD0212">
      <w:pPr>
        <w:spacing w:after="0"/>
        <w:ind w:left="1835" w:right="2413" w:hanging="10"/>
      </w:pPr>
      <w:r>
        <w:rPr>
          <w:rFonts w:ascii="Arial" w:eastAsia="Arial" w:hAnsi="Arial" w:cs="Arial"/>
          <w:i/>
          <w:color w:val="FF0000"/>
          <w:sz w:val="17"/>
        </w:rPr>
        <w:t>cars.py</w:t>
      </w:r>
    </w:p>
    <w:p w:rsidR="008E0901" w:rsidRDefault="00BD0212">
      <w:pPr>
        <w:spacing w:after="90"/>
        <w:ind w:left="1844"/>
      </w:pPr>
      <w:r>
        <w:rPr>
          <w:noProof/>
        </w:rPr>
        <w:drawing>
          <wp:inline distT="0" distB="0" distL="0" distR="0">
            <wp:extent cx="3600450" cy="15240"/>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cars = ['audi', 'bmw', 'subaru', 'toyota']</w:t>
      </w:r>
    </w:p>
    <w:p w:rsidR="008E0901" w:rsidRDefault="00BD0212">
      <w:pPr>
        <w:spacing w:after="20" w:line="271" w:lineRule="auto"/>
        <w:ind w:left="1980" w:right="1364"/>
      </w:pPr>
      <w:r>
        <w:rPr>
          <w:rFonts w:ascii="Arial" w:eastAsia="Arial" w:hAnsi="Arial" w:cs="Arial"/>
          <w:color w:val="333333"/>
          <w:sz w:val="17"/>
        </w:rPr>
        <w:t>for car in cars:</w:t>
      </w:r>
    </w:p>
    <w:p w:rsidR="008E0901" w:rsidRDefault="00BD0212">
      <w:pPr>
        <w:tabs>
          <w:tab w:val="center" w:pos="1919"/>
          <w:tab w:val="center" w:pos="2706"/>
        </w:tabs>
        <w:spacing w:after="45" w:line="265" w:lineRule="auto"/>
      </w:pPr>
      <w:r>
        <w:tab/>
      </w:r>
      <w:r>
        <w:rPr>
          <w:sz w:val="15"/>
        </w:rPr>
        <w:t>➊</w:t>
      </w:r>
      <w:r>
        <w:rPr>
          <w:sz w:val="15"/>
        </w:rPr>
        <w:tab/>
      </w:r>
      <w:r>
        <w:rPr>
          <w:rFonts w:ascii="Arial" w:eastAsia="Arial" w:hAnsi="Arial" w:cs="Arial"/>
          <w:color w:val="333333"/>
          <w:sz w:val="15"/>
        </w:rPr>
        <w:t xml:space="preserve">if car == 'bmw': </w:t>
      </w:r>
    </w:p>
    <w:p w:rsidR="008E0901" w:rsidRDefault="00BD0212">
      <w:pPr>
        <w:spacing w:after="66" w:line="265" w:lineRule="auto"/>
        <w:ind w:left="2324" w:right="1409" w:hanging="4"/>
      </w:pPr>
      <w:r>
        <w:rPr>
          <w:rFonts w:ascii="Arial" w:eastAsia="Arial" w:hAnsi="Arial" w:cs="Arial"/>
          <w:color w:val="333333"/>
          <w:sz w:val="15"/>
        </w:rPr>
        <w:t>print(car.upper())</w:t>
      </w:r>
    </w:p>
    <w:p w:rsidR="008E0901" w:rsidRDefault="00BD0212">
      <w:pPr>
        <w:spacing w:after="20" w:line="271" w:lineRule="auto"/>
        <w:ind w:left="2320" w:right="4744" w:hanging="160"/>
      </w:pPr>
      <w:r>
        <w:rPr>
          <w:rFonts w:ascii="Arial" w:eastAsia="Arial" w:hAnsi="Arial" w:cs="Arial"/>
          <w:color w:val="333333"/>
          <w:sz w:val="17"/>
        </w:rPr>
        <w:lastRenderedPageBreak/>
        <w:t>else: print(car.title())</w:t>
      </w:r>
    </w:p>
    <w:p w:rsidR="008E0901" w:rsidRDefault="00BD0212">
      <w:pPr>
        <w:spacing w:after="155"/>
        <w:ind w:left="1844"/>
      </w:pPr>
      <w:r>
        <w:rPr>
          <w:noProof/>
        </w:rPr>
        <w:drawing>
          <wp:inline distT="0" distB="0" distL="0" distR="0">
            <wp:extent cx="3600450" cy="15240"/>
            <wp:effectExtent l="0" t="0" r="0" b="0"/>
            <wp:docPr id="13377" name="Picture 13377"/>
            <wp:cNvGraphicFramePr/>
            <a:graphic xmlns:a="http://schemas.openxmlformats.org/drawingml/2006/main">
              <a:graphicData uri="http://schemas.openxmlformats.org/drawingml/2006/picture">
                <pic:pic xmlns:pic="http://schemas.openxmlformats.org/drawingml/2006/picture">
                  <pic:nvPicPr>
                    <pic:cNvPr id="13377" name="Picture 133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loop in this example first checks if the current value of </w:t>
      </w:r>
      <w:r>
        <w:rPr>
          <w:rFonts w:ascii="Arial" w:eastAsia="Arial" w:hAnsi="Arial" w:cs="Arial"/>
          <w:color w:val="333333"/>
          <w:sz w:val="15"/>
        </w:rPr>
        <w:t xml:space="preserve">car </w:t>
      </w:r>
      <w:r>
        <w:rPr>
          <w:rFonts w:ascii="Arial" w:eastAsia="Arial" w:hAnsi="Arial" w:cs="Arial"/>
          <w:color w:val="333333"/>
          <w:sz w:val="20"/>
        </w:rPr>
        <w:t>is</w:t>
      </w:r>
      <w:r>
        <w:rPr>
          <w:rFonts w:ascii="Arial" w:eastAsia="Arial" w:hAnsi="Arial" w:cs="Arial"/>
          <w:color w:val="333333"/>
          <w:sz w:val="15"/>
        </w:rPr>
        <w:t xml:space="preserve"> 'bmw' </w:t>
      </w:r>
      <w:r>
        <w:rPr>
          <w:color w:val="333333"/>
          <w:sz w:val="20"/>
        </w:rPr>
        <w:t>➊</w:t>
      </w:r>
      <w:r>
        <w:rPr>
          <w:rFonts w:ascii="Arial" w:eastAsia="Arial" w:hAnsi="Arial" w:cs="Arial"/>
          <w:color w:val="333333"/>
          <w:sz w:val="20"/>
        </w:rPr>
        <w:t>. If it is, the value is printed in uppercase. If the</w:t>
      </w:r>
      <w:r>
        <w:rPr>
          <w:rFonts w:ascii="Arial" w:eastAsia="Arial" w:hAnsi="Arial" w:cs="Arial"/>
          <w:color w:val="333333"/>
          <w:sz w:val="15"/>
        </w:rPr>
        <w:t xml:space="preserve"> </w:t>
      </w:r>
      <w:r>
        <w:rPr>
          <w:rFonts w:ascii="Arial" w:eastAsia="Arial" w:hAnsi="Arial" w:cs="Arial"/>
          <w:color w:val="333333"/>
          <w:sz w:val="20"/>
        </w:rPr>
        <w:t xml:space="preserve">value of </w:t>
      </w:r>
      <w:r>
        <w:rPr>
          <w:rFonts w:ascii="Arial" w:eastAsia="Arial" w:hAnsi="Arial" w:cs="Arial"/>
          <w:color w:val="333333"/>
          <w:sz w:val="15"/>
        </w:rPr>
        <w:t>car</w:t>
      </w:r>
      <w:r>
        <w:rPr>
          <w:rFonts w:ascii="Arial" w:eastAsia="Arial" w:hAnsi="Arial" w:cs="Arial"/>
          <w:color w:val="333333"/>
          <w:sz w:val="20"/>
        </w:rPr>
        <w:t xml:space="preserve"> is anything other than </w:t>
      </w:r>
      <w:r>
        <w:rPr>
          <w:rFonts w:ascii="Arial" w:eastAsia="Arial" w:hAnsi="Arial" w:cs="Arial"/>
          <w:color w:val="333333"/>
          <w:sz w:val="15"/>
        </w:rPr>
        <w:t>'bmw'</w:t>
      </w:r>
      <w:r>
        <w:rPr>
          <w:rFonts w:ascii="Arial" w:eastAsia="Arial" w:hAnsi="Arial" w:cs="Arial"/>
          <w:color w:val="333333"/>
          <w:sz w:val="20"/>
        </w:rPr>
        <w:t>, it’s printed in title case:</w:t>
      </w:r>
    </w:p>
    <w:p w:rsidR="008E0901" w:rsidRDefault="00BD0212">
      <w:pPr>
        <w:spacing w:after="104"/>
        <w:ind w:left="1844"/>
      </w:pPr>
      <w:r>
        <w:rPr>
          <w:noProof/>
        </w:rPr>
        <w:drawing>
          <wp:inline distT="0" distB="0" distL="0" distR="0">
            <wp:extent cx="3600450" cy="15240"/>
            <wp:effectExtent l="0" t="0" r="0" b="0"/>
            <wp:docPr id="13379" name="Picture 13379"/>
            <wp:cNvGraphicFramePr/>
            <a:graphic xmlns:a="http://schemas.openxmlformats.org/drawingml/2006/main">
              <a:graphicData uri="http://schemas.openxmlformats.org/drawingml/2006/picture">
                <pic:pic xmlns:pic="http://schemas.openxmlformats.org/drawingml/2006/picture">
                  <pic:nvPicPr>
                    <pic:cNvPr id="13379" name="Picture 133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Audi</w:t>
      </w:r>
    </w:p>
    <w:p w:rsidR="008E0901" w:rsidRDefault="00BD0212">
      <w:pPr>
        <w:spacing w:after="20" w:line="271" w:lineRule="auto"/>
        <w:ind w:left="1851" w:right="1364"/>
      </w:pPr>
      <w:r>
        <w:rPr>
          <w:rFonts w:ascii="Arial" w:eastAsia="Arial" w:hAnsi="Arial" w:cs="Arial"/>
          <w:color w:val="333333"/>
          <w:sz w:val="17"/>
        </w:rPr>
        <w:t>BMW</w:t>
      </w:r>
    </w:p>
    <w:p w:rsidR="008E0901" w:rsidRDefault="00BD0212">
      <w:pPr>
        <w:spacing w:after="20" w:line="271" w:lineRule="auto"/>
        <w:ind w:left="1851" w:right="5440"/>
      </w:pPr>
      <w:r>
        <w:rPr>
          <w:rFonts w:ascii="Arial" w:eastAsia="Arial" w:hAnsi="Arial" w:cs="Arial"/>
          <w:color w:val="333333"/>
          <w:sz w:val="17"/>
        </w:rPr>
        <w:t>Subaru Toyota</w:t>
      </w:r>
    </w:p>
    <w:p w:rsidR="008E0901" w:rsidRDefault="00BD0212">
      <w:pPr>
        <w:spacing w:after="155"/>
        <w:ind w:left="1844"/>
      </w:pPr>
      <w:r>
        <w:rPr>
          <w:noProof/>
        </w:rPr>
        <w:drawing>
          <wp:inline distT="0" distB="0" distL="0" distR="0">
            <wp:extent cx="3600450" cy="15240"/>
            <wp:effectExtent l="0" t="0" r="0" b="0"/>
            <wp:docPr id="13381" name="Picture 13381"/>
            <wp:cNvGraphicFramePr/>
            <a:graphic xmlns:a="http://schemas.openxmlformats.org/drawingml/2006/main">
              <a:graphicData uri="http://schemas.openxmlformats.org/drawingml/2006/picture">
                <pic:pic xmlns:pic="http://schemas.openxmlformats.org/drawingml/2006/picture">
                  <pic:nvPicPr>
                    <pic:cNvPr id="13381" name="Picture 133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71" w:line="331" w:lineRule="auto"/>
        <w:ind w:left="1825" w:right="843" w:firstLine="290"/>
        <w:jc w:val="both"/>
      </w:pPr>
      <w:r>
        <w:rPr>
          <w:rFonts w:ascii="Arial" w:eastAsia="Arial" w:hAnsi="Arial" w:cs="Arial"/>
          <w:color w:val="333333"/>
        </w:rPr>
        <w:t>This example combines a number of the concepts you’ll learn about in this chapter. Let’s begin by looking at the kinds of tests you can use to examine the conditions in your program.</w:t>
      </w:r>
    </w:p>
    <w:p w:rsidR="008E0901" w:rsidRDefault="00BD0212">
      <w:pPr>
        <w:spacing w:after="36" w:line="267" w:lineRule="auto"/>
        <w:ind w:left="1857" w:right="1448" w:hanging="10"/>
      </w:pPr>
      <w:r>
        <w:rPr>
          <w:rFonts w:ascii="Arial" w:eastAsia="Arial" w:hAnsi="Arial" w:cs="Arial"/>
          <w:b/>
          <w:color w:val="404040"/>
          <w:sz w:val="32"/>
        </w:rPr>
        <w:t>CONDITIONAL TESTS</w:t>
      </w:r>
    </w:p>
    <w:p w:rsidR="008E0901" w:rsidRDefault="00BD0212">
      <w:pPr>
        <w:spacing w:after="173" w:line="331" w:lineRule="auto"/>
        <w:ind w:left="1825" w:right="843"/>
        <w:jc w:val="both"/>
      </w:pPr>
      <w:r>
        <w:rPr>
          <w:rFonts w:ascii="Arial" w:eastAsia="Arial" w:hAnsi="Arial" w:cs="Arial"/>
          <w:color w:val="333333"/>
        </w:rPr>
        <w:t xml:space="preserve">At the heart of every </w:t>
      </w:r>
      <w:r>
        <w:rPr>
          <w:rFonts w:ascii="Arial" w:eastAsia="Arial" w:hAnsi="Arial" w:cs="Arial"/>
          <w:color w:val="333333"/>
          <w:sz w:val="16"/>
        </w:rPr>
        <w:t>if</w:t>
      </w:r>
      <w:r>
        <w:rPr>
          <w:rFonts w:ascii="Arial" w:eastAsia="Arial" w:hAnsi="Arial" w:cs="Arial"/>
          <w:color w:val="333333"/>
        </w:rPr>
        <w:t xml:space="preserve"> statement is an expression that can be evaluated as </w:t>
      </w:r>
      <w:r>
        <w:rPr>
          <w:rFonts w:ascii="Arial" w:eastAsia="Arial" w:hAnsi="Arial" w:cs="Arial"/>
          <w:color w:val="333333"/>
          <w:sz w:val="16"/>
        </w:rPr>
        <w:t>True</w:t>
      </w:r>
      <w:r>
        <w:rPr>
          <w:rFonts w:ascii="Arial" w:eastAsia="Arial" w:hAnsi="Arial" w:cs="Arial"/>
          <w:color w:val="333333"/>
        </w:rPr>
        <w:t xml:space="preserve"> or </w:t>
      </w:r>
      <w:r>
        <w:rPr>
          <w:rFonts w:ascii="Arial" w:eastAsia="Arial" w:hAnsi="Arial" w:cs="Arial"/>
          <w:color w:val="333333"/>
          <w:sz w:val="16"/>
        </w:rPr>
        <w:t>False</w:t>
      </w:r>
      <w:r>
        <w:rPr>
          <w:rFonts w:ascii="Arial" w:eastAsia="Arial" w:hAnsi="Arial" w:cs="Arial"/>
          <w:color w:val="333333"/>
        </w:rPr>
        <w:t xml:space="preserve"> and is called a </w:t>
      </w:r>
      <w:r>
        <w:rPr>
          <w:rFonts w:ascii="Arial" w:eastAsia="Arial" w:hAnsi="Arial" w:cs="Arial"/>
          <w:i/>
          <w:color w:val="333333"/>
        </w:rPr>
        <w:t>conditional test</w:t>
      </w:r>
      <w:r>
        <w:rPr>
          <w:rFonts w:ascii="Arial" w:eastAsia="Arial" w:hAnsi="Arial" w:cs="Arial"/>
          <w:color w:val="333333"/>
        </w:rPr>
        <w:t xml:space="preserve">. Python uses the values </w:t>
      </w:r>
      <w:r>
        <w:rPr>
          <w:rFonts w:ascii="Arial" w:eastAsia="Arial" w:hAnsi="Arial" w:cs="Arial"/>
          <w:color w:val="333333"/>
          <w:sz w:val="16"/>
        </w:rPr>
        <w:t>True</w:t>
      </w:r>
      <w:r>
        <w:rPr>
          <w:rFonts w:ascii="Arial" w:eastAsia="Arial" w:hAnsi="Arial" w:cs="Arial"/>
          <w:color w:val="333333"/>
        </w:rPr>
        <w:t xml:space="preserve"> and </w:t>
      </w:r>
      <w:r>
        <w:rPr>
          <w:rFonts w:ascii="Arial" w:eastAsia="Arial" w:hAnsi="Arial" w:cs="Arial"/>
          <w:color w:val="333333"/>
          <w:sz w:val="16"/>
        </w:rPr>
        <w:t>False</w:t>
      </w:r>
      <w:r>
        <w:rPr>
          <w:rFonts w:ascii="Arial" w:eastAsia="Arial" w:hAnsi="Arial" w:cs="Arial"/>
          <w:color w:val="333333"/>
        </w:rPr>
        <w:t xml:space="preserve"> to decide whether the code in an </w:t>
      </w:r>
      <w:r>
        <w:rPr>
          <w:rFonts w:ascii="Arial" w:eastAsia="Arial" w:hAnsi="Arial" w:cs="Arial"/>
          <w:color w:val="333333"/>
          <w:sz w:val="16"/>
        </w:rPr>
        <w:t>if</w:t>
      </w:r>
      <w:r>
        <w:rPr>
          <w:rFonts w:ascii="Arial" w:eastAsia="Arial" w:hAnsi="Arial" w:cs="Arial"/>
          <w:color w:val="333333"/>
        </w:rPr>
        <w:t xml:space="preserve"> statement should be executed. If a conditional test evaluates to </w:t>
      </w:r>
      <w:r>
        <w:rPr>
          <w:rFonts w:ascii="Arial" w:eastAsia="Arial" w:hAnsi="Arial" w:cs="Arial"/>
          <w:color w:val="333333"/>
          <w:sz w:val="16"/>
        </w:rPr>
        <w:t>True</w:t>
      </w:r>
      <w:r>
        <w:rPr>
          <w:rFonts w:ascii="Arial" w:eastAsia="Arial" w:hAnsi="Arial" w:cs="Arial"/>
          <w:color w:val="333333"/>
        </w:rPr>
        <w:t>, Python exe</w:t>
      </w:r>
      <w:r>
        <w:rPr>
          <w:rFonts w:ascii="Arial" w:eastAsia="Arial" w:hAnsi="Arial" w:cs="Arial"/>
          <w:color w:val="333333"/>
        </w:rPr>
        <w:t>cutes the code following the</w:t>
      </w:r>
      <w:r>
        <w:rPr>
          <w:rFonts w:ascii="Arial" w:eastAsia="Arial" w:hAnsi="Arial" w:cs="Arial"/>
          <w:color w:val="333333"/>
          <w:sz w:val="16"/>
        </w:rPr>
        <w:t xml:space="preserve"> if </w:t>
      </w:r>
      <w:r>
        <w:rPr>
          <w:rFonts w:ascii="Arial" w:eastAsia="Arial" w:hAnsi="Arial" w:cs="Arial"/>
          <w:color w:val="333333"/>
        </w:rPr>
        <w:t>statement. If the</w:t>
      </w:r>
      <w:r>
        <w:rPr>
          <w:rFonts w:ascii="Arial" w:eastAsia="Arial" w:hAnsi="Arial" w:cs="Arial"/>
          <w:color w:val="333333"/>
          <w:sz w:val="16"/>
        </w:rPr>
        <w:t xml:space="preserve"> </w:t>
      </w:r>
      <w:r>
        <w:rPr>
          <w:rFonts w:ascii="Arial" w:eastAsia="Arial" w:hAnsi="Arial" w:cs="Arial"/>
          <w:color w:val="333333"/>
        </w:rPr>
        <w:t xml:space="preserve">test evaluates to </w:t>
      </w:r>
      <w:r>
        <w:rPr>
          <w:rFonts w:ascii="Arial" w:eastAsia="Arial" w:hAnsi="Arial" w:cs="Arial"/>
          <w:color w:val="333333"/>
          <w:sz w:val="16"/>
        </w:rPr>
        <w:t>False</w:t>
      </w:r>
      <w:r>
        <w:rPr>
          <w:rFonts w:ascii="Arial" w:eastAsia="Arial" w:hAnsi="Arial" w:cs="Arial"/>
          <w:color w:val="333333"/>
        </w:rPr>
        <w:t xml:space="preserve">, Python ignores the code following the </w:t>
      </w:r>
      <w:r>
        <w:rPr>
          <w:rFonts w:ascii="Arial" w:eastAsia="Arial" w:hAnsi="Arial" w:cs="Arial"/>
          <w:color w:val="333333"/>
          <w:sz w:val="16"/>
        </w:rPr>
        <w:t>if</w:t>
      </w:r>
      <w:r>
        <w:rPr>
          <w:rFonts w:ascii="Arial" w:eastAsia="Arial" w:hAnsi="Arial" w:cs="Arial"/>
          <w:color w:val="333333"/>
        </w:rPr>
        <w:t xml:space="preserve"> statement.</w:t>
      </w:r>
    </w:p>
    <w:p w:rsidR="008E0901" w:rsidRDefault="00BD0212">
      <w:pPr>
        <w:spacing w:after="65" w:line="268" w:lineRule="auto"/>
        <w:ind w:left="1835" w:right="920" w:hanging="10"/>
      </w:pPr>
      <w:r>
        <w:rPr>
          <w:rFonts w:ascii="Arial" w:eastAsia="Arial" w:hAnsi="Arial" w:cs="Arial"/>
          <w:b/>
          <w:i/>
          <w:color w:val="404040"/>
          <w:sz w:val="25"/>
        </w:rPr>
        <w:t>Checking for Equality</w:t>
      </w:r>
    </w:p>
    <w:p w:rsidR="008E0901" w:rsidRDefault="00BD0212">
      <w:pPr>
        <w:spacing w:after="5" w:line="331" w:lineRule="auto"/>
        <w:ind w:left="1825" w:right="843"/>
        <w:jc w:val="both"/>
      </w:pPr>
      <w:r>
        <w:rPr>
          <w:rFonts w:ascii="Arial" w:eastAsia="Arial" w:hAnsi="Arial" w:cs="Arial"/>
          <w:color w:val="333333"/>
        </w:rPr>
        <w:t>Most conditional tests compare the current value of a variable to a specific value of interest. The simples</w:t>
      </w:r>
      <w:r>
        <w:rPr>
          <w:rFonts w:ascii="Arial" w:eastAsia="Arial" w:hAnsi="Arial" w:cs="Arial"/>
          <w:color w:val="333333"/>
        </w:rPr>
        <w:t>t conditional test checks whether the value of a variable is equal to the value of interest:</w:t>
      </w:r>
    </w:p>
    <w:p w:rsidR="008E0901" w:rsidRDefault="00BD0212">
      <w:pPr>
        <w:spacing w:after="100"/>
        <w:ind w:left="1844"/>
      </w:pPr>
      <w:r>
        <w:rPr>
          <w:noProof/>
        </w:rPr>
        <w:drawing>
          <wp:inline distT="0" distB="0" distL="0" distR="0">
            <wp:extent cx="3600450" cy="15240"/>
            <wp:effectExtent l="0" t="0" r="0" b="0"/>
            <wp:docPr id="13383" name="Picture 13383"/>
            <wp:cNvGraphicFramePr/>
            <a:graphic xmlns:a="http://schemas.openxmlformats.org/drawingml/2006/main">
              <a:graphicData uri="http://schemas.openxmlformats.org/drawingml/2006/picture">
                <pic:pic xmlns:pic="http://schemas.openxmlformats.org/drawingml/2006/picture">
                  <pic:nvPicPr>
                    <pic:cNvPr id="13383" name="Picture 133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car = 'bmw'</w:t>
      </w:r>
    </w:p>
    <w:p w:rsidR="008E0901" w:rsidRDefault="00BD0212">
      <w:pPr>
        <w:spacing w:after="33"/>
        <w:ind w:left="1851" w:right="1236" w:hanging="6"/>
      </w:pPr>
      <w:r>
        <w:rPr>
          <w:color w:val="333333"/>
          <w:sz w:val="17"/>
        </w:rPr>
        <w:t>➋</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 xml:space="preserve">car == </w:t>
      </w:r>
    </w:p>
    <w:p w:rsidR="008E0901" w:rsidRDefault="00BD0212">
      <w:pPr>
        <w:spacing w:after="0"/>
        <w:ind w:left="1986" w:right="1236" w:hanging="6"/>
      </w:pPr>
      <w:r>
        <w:rPr>
          <w:rFonts w:ascii="Arial" w:eastAsia="Arial" w:hAnsi="Arial" w:cs="Arial"/>
          <w:b/>
          <w:color w:val="333333"/>
          <w:sz w:val="17"/>
        </w:rPr>
        <w:t>'bmw'</w:t>
      </w:r>
      <w:r>
        <w:rPr>
          <w:color w:val="333333"/>
          <w:sz w:val="17"/>
        </w:rPr>
        <w:t xml:space="preserve"> </w:t>
      </w:r>
      <w:r>
        <w:rPr>
          <w:rFonts w:ascii="Arial" w:eastAsia="Arial" w:hAnsi="Arial" w:cs="Arial"/>
          <w:color w:val="333333"/>
          <w:sz w:val="17"/>
        </w:rPr>
        <w:t>True</w:t>
      </w:r>
    </w:p>
    <w:p w:rsidR="008E0901" w:rsidRDefault="00BD0212">
      <w:pPr>
        <w:spacing w:after="102"/>
        <w:ind w:left="1844"/>
      </w:pPr>
      <w:r>
        <w:rPr>
          <w:noProof/>
        </w:rPr>
        <w:drawing>
          <wp:inline distT="0" distB="0" distL="0" distR="0">
            <wp:extent cx="3600450" cy="15240"/>
            <wp:effectExtent l="0" t="0" r="0" b="0"/>
            <wp:docPr id="13385" name="Picture 13385"/>
            <wp:cNvGraphicFramePr/>
            <a:graphic xmlns:a="http://schemas.openxmlformats.org/drawingml/2006/main">
              <a:graphicData uri="http://schemas.openxmlformats.org/drawingml/2006/picture">
                <pic:pic xmlns:pic="http://schemas.openxmlformats.org/drawingml/2006/picture">
                  <pic:nvPicPr>
                    <pic:cNvPr id="13385" name="Picture 133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08" w:lineRule="auto"/>
        <w:ind w:left="1837" w:right="845" w:firstLine="290"/>
        <w:jc w:val="both"/>
      </w:pPr>
      <w:r>
        <w:rPr>
          <w:rFonts w:ascii="Arial" w:eastAsia="Arial" w:hAnsi="Arial" w:cs="Arial"/>
          <w:color w:val="333333"/>
          <w:sz w:val="20"/>
        </w:rPr>
        <w:t xml:space="preserve">The line at </w:t>
      </w:r>
      <w:r>
        <w:rPr>
          <w:color w:val="333333"/>
          <w:sz w:val="20"/>
        </w:rPr>
        <w:t>➊</w:t>
      </w:r>
      <w:r>
        <w:rPr>
          <w:rFonts w:ascii="Arial" w:eastAsia="Arial" w:hAnsi="Arial" w:cs="Arial"/>
          <w:color w:val="333333"/>
          <w:sz w:val="20"/>
        </w:rPr>
        <w:t xml:space="preserve"> sets the value of </w:t>
      </w:r>
      <w:r>
        <w:rPr>
          <w:rFonts w:ascii="Arial" w:eastAsia="Arial" w:hAnsi="Arial" w:cs="Arial"/>
          <w:color w:val="333333"/>
          <w:sz w:val="15"/>
        </w:rPr>
        <w:t>car</w:t>
      </w:r>
      <w:r>
        <w:rPr>
          <w:rFonts w:ascii="Arial" w:eastAsia="Arial" w:hAnsi="Arial" w:cs="Arial"/>
          <w:color w:val="333333"/>
          <w:sz w:val="20"/>
        </w:rPr>
        <w:t xml:space="preserve"> to </w:t>
      </w:r>
      <w:r>
        <w:rPr>
          <w:rFonts w:ascii="Arial" w:eastAsia="Arial" w:hAnsi="Arial" w:cs="Arial"/>
          <w:color w:val="333333"/>
          <w:sz w:val="15"/>
        </w:rPr>
        <w:t>'bmw'</w:t>
      </w:r>
      <w:r>
        <w:rPr>
          <w:rFonts w:ascii="Arial" w:eastAsia="Arial" w:hAnsi="Arial" w:cs="Arial"/>
          <w:color w:val="333333"/>
          <w:sz w:val="20"/>
        </w:rPr>
        <w:t xml:space="preserve"> using a single equal sign, as you’ve seen many times already. The line at </w:t>
      </w:r>
      <w:r>
        <w:rPr>
          <w:color w:val="333333"/>
          <w:sz w:val="20"/>
        </w:rPr>
        <w:t>➋</w:t>
      </w:r>
      <w:r>
        <w:rPr>
          <w:color w:val="333333"/>
          <w:sz w:val="20"/>
        </w:rPr>
        <w:t xml:space="preserve"> </w:t>
      </w:r>
      <w:r>
        <w:rPr>
          <w:rFonts w:ascii="Arial" w:eastAsia="Arial" w:hAnsi="Arial" w:cs="Arial"/>
          <w:color w:val="333333"/>
          <w:sz w:val="20"/>
        </w:rPr>
        <w:t xml:space="preserve">checks whether the value of </w:t>
      </w:r>
      <w:r>
        <w:rPr>
          <w:rFonts w:ascii="Arial" w:eastAsia="Arial" w:hAnsi="Arial" w:cs="Arial"/>
          <w:color w:val="333333"/>
          <w:sz w:val="15"/>
        </w:rPr>
        <w:t>car</w:t>
      </w:r>
      <w:r>
        <w:rPr>
          <w:rFonts w:ascii="Arial" w:eastAsia="Arial" w:hAnsi="Arial" w:cs="Arial"/>
          <w:color w:val="333333"/>
          <w:sz w:val="20"/>
        </w:rPr>
        <w:t xml:space="preserve"> is </w:t>
      </w:r>
      <w:r>
        <w:rPr>
          <w:rFonts w:ascii="Arial" w:eastAsia="Arial" w:hAnsi="Arial" w:cs="Arial"/>
          <w:color w:val="333333"/>
          <w:sz w:val="15"/>
        </w:rPr>
        <w:t>'bmw'</w:t>
      </w:r>
      <w:r>
        <w:rPr>
          <w:rFonts w:ascii="Arial" w:eastAsia="Arial" w:hAnsi="Arial" w:cs="Arial"/>
          <w:color w:val="333333"/>
          <w:sz w:val="20"/>
        </w:rPr>
        <w:t xml:space="preserve"> using a double equal</w:t>
      </w:r>
    </w:p>
    <w:p w:rsidR="008E0901" w:rsidRDefault="00BD0212">
      <w:pPr>
        <w:spacing w:after="5" w:line="331" w:lineRule="auto"/>
        <w:ind w:left="1825" w:right="843"/>
        <w:jc w:val="both"/>
      </w:pPr>
      <w:r>
        <w:rPr>
          <w:rFonts w:ascii="Arial" w:eastAsia="Arial" w:hAnsi="Arial" w:cs="Arial"/>
          <w:color w:val="333333"/>
        </w:rPr>
        <w:lastRenderedPageBreak/>
        <w:t>sign (</w:t>
      </w:r>
      <w:r>
        <w:rPr>
          <w:rFonts w:ascii="Arial" w:eastAsia="Arial" w:hAnsi="Arial" w:cs="Arial"/>
          <w:color w:val="333333"/>
          <w:sz w:val="16"/>
        </w:rPr>
        <w:t>==</w:t>
      </w:r>
      <w:r>
        <w:rPr>
          <w:rFonts w:ascii="Arial" w:eastAsia="Arial" w:hAnsi="Arial" w:cs="Arial"/>
          <w:color w:val="333333"/>
        </w:rPr>
        <w:t xml:space="preserve">). This </w:t>
      </w:r>
      <w:r>
        <w:rPr>
          <w:rFonts w:ascii="Arial" w:eastAsia="Arial" w:hAnsi="Arial" w:cs="Arial"/>
          <w:i/>
          <w:color w:val="333333"/>
        </w:rPr>
        <w:t>equality operator</w:t>
      </w:r>
      <w:r>
        <w:rPr>
          <w:rFonts w:ascii="Arial" w:eastAsia="Arial" w:hAnsi="Arial" w:cs="Arial"/>
          <w:color w:val="333333"/>
        </w:rPr>
        <w:t xml:space="preserve"> returns </w:t>
      </w:r>
      <w:r>
        <w:rPr>
          <w:rFonts w:ascii="Arial" w:eastAsia="Arial" w:hAnsi="Arial" w:cs="Arial"/>
          <w:color w:val="333333"/>
          <w:sz w:val="16"/>
        </w:rPr>
        <w:t>True</w:t>
      </w:r>
      <w:r>
        <w:rPr>
          <w:rFonts w:ascii="Arial" w:eastAsia="Arial" w:hAnsi="Arial" w:cs="Arial"/>
          <w:color w:val="333333"/>
        </w:rPr>
        <w:t xml:space="preserve"> if the values on the left and right side of the operator match, and </w:t>
      </w:r>
      <w:r>
        <w:rPr>
          <w:rFonts w:ascii="Arial" w:eastAsia="Arial" w:hAnsi="Arial" w:cs="Arial"/>
          <w:color w:val="333333"/>
          <w:sz w:val="16"/>
        </w:rPr>
        <w:t>Fa</w:t>
      </w:r>
      <w:r>
        <w:rPr>
          <w:rFonts w:ascii="Arial" w:eastAsia="Arial" w:hAnsi="Arial" w:cs="Arial"/>
          <w:color w:val="333333"/>
          <w:sz w:val="16"/>
        </w:rPr>
        <w:t>lse</w:t>
      </w:r>
      <w:r>
        <w:rPr>
          <w:rFonts w:ascii="Arial" w:eastAsia="Arial" w:hAnsi="Arial" w:cs="Arial"/>
          <w:color w:val="333333"/>
        </w:rPr>
        <w:t xml:space="preserve"> if they don’t match. The values in this example match, so Python returns </w:t>
      </w:r>
      <w:r>
        <w:rPr>
          <w:rFonts w:ascii="Arial" w:eastAsia="Arial" w:hAnsi="Arial" w:cs="Arial"/>
          <w:color w:val="333333"/>
          <w:sz w:val="16"/>
        </w:rPr>
        <w:t>True</w:t>
      </w:r>
      <w:r>
        <w:rPr>
          <w:rFonts w:ascii="Arial" w:eastAsia="Arial" w:hAnsi="Arial" w:cs="Arial"/>
          <w:color w:val="333333"/>
        </w:rPr>
        <w:t>.</w:t>
      </w:r>
    </w:p>
    <w:p w:rsidR="008E0901" w:rsidRDefault="00BD0212">
      <w:pPr>
        <w:spacing w:after="37" w:line="331" w:lineRule="auto"/>
        <w:ind w:left="1825" w:right="843" w:firstLine="290"/>
        <w:jc w:val="both"/>
      </w:pPr>
      <w:r>
        <w:rPr>
          <w:rFonts w:ascii="Arial" w:eastAsia="Arial" w:hAnsi="Arial" w:cs="Arial"/>
          <w:color w:val="333333"/>
        </w:rPr>
        <w:t xml:space="preserve">When the value of </w:t>
      </w:r>
      <w:r>
        <w:rPr>
          <w:rFonts w:ascii="Arial" w:eastAsia="Arial" w:hAnsi="Arial" w:cs="Arial"/>
          <w:color w:val="333333"/>
          <w:sz w:val="16"/>
        </w:rPr>
        <w:t>car</w:t>
      </w:r>
      <w:r>
        <w:rPr>
          <w:rFonts w:ascii="Arial" w:eastAsia="Arial" w:hAnsi="Arial" w:cs="Arial"/>
          <w:color w:val="333333"/>
        </w:rPr>
        <w:t xml:space="preserve"> is anything other than </w:t>
      </w:r>
      <w:r>
        <w:rPr>
          <w:rFonts w:ascii="Arial" w:eastAsia="Arial" w:hAnsi="Arial" w:cs="Arial"/>
          <w:color w:val="333333"/>
          <w:sz w:val="16"/>
        </w:rPr>
        <w:t>'bmw'</w:t>
      </w:r>
      <w:r>
        <w:rPr>
          <w:rFonts w:ascii="Arial" w:eastAsia="Arial" w:hAnsi="Arial" w:cs="Arial"/>
          <w:color w:val="333333"/>
        </w:rPr>
        <w:t xml:space="preserve">, this test returns </w:t>
      </w:r>
      <w:r>
        <w:rPr>
          <w:rFonts w:ascii="Arial" w:eastAsia="Arial" w:hAnsi="Arial" w:cs="Arial"/>
          <w:color w:val="333333"/>
          <w:sz w:val="16"/>
        </w:rPr>
        <w:t>False</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13479" name="Picture 13479"/>
            <wp:cNvGraphicFramePr/>
            <a:graphic xmlns:a="http://schemas.openxmlformats.org/drawingml/2006/main">
              <a:graphicData uri="http://schemas.openxmlformats.org/drawingml/2006/picture">
                <pic:pic xmlns:pic="http://schemas.openxmlformats.org/drawingml/2006/picture">
                  <pic:nvPicPr>
                    <pic:cNvPr id="13479" name="Picture 134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car = 'audi'</w:t>
      </w:r>
    </w:p>
    <w:p w:rsidR="008E0901" w:rsidRDefault="00BD0212">
      <w:pPr>
        <w:spacing w:after="33"/>
        <w:ind w:left="1851" w:right="1236" w:hanging="6"/>
      </w:pPr>
      <w:r>
        <w:rPr>
          <w:color w:val="333333"/>
          <w:sz w:val="17"/>
        </w:rPr>
        <w:t>➋</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 xml:space="preserve">car == </w:t>
      </w:r>
    </w:p>
    <w:p w:rsidR="008E0901" w:rsidRDefault="00BD0212">
      <w:pPr>
        <w:spacing w:after="20" w:line="271" w:lineRule="auto"/>
        <w:ind w:left="1980" w:right="1364"/>
      </w:pPr>
      <w:r>
        <w:rPr>
          <w:rFonts w:ascii="Arial" w:eastAsia="Arial" w:hAnsi="Arial" w:cs="Arial"/>
          <w:b/>
          <w:color w:val="333333"/>
          <w:sz w:val="17"/>
        </w:rPr>
        <w:t>'bmw'</w:t>
      </w:r>
      <w:r>
        <w:rPr>
          <w:color w:val="333333"/>
          <w:sz w:val="17"/>
        </w:rPr>
        <w:t xml:space="preserve"> </w:t>
      </w:r>
      <w:r>
        <w:rPr>
          <w:rFonts w:ascii="Arial" w:eastAsia="Arial" w:hAnsi="Arial" w:cs="Arial"/>
          <w:color w:val="333333"/>
          <w:sz w:val="17"/>
        </w:rPr>
        <w:t>False</w:t>
      </w:r>
    </w:p>
    <w:p w:rsidR="008E0901" w:rsidRDefault="00BD0212">
      <w:pPr>
        <w:spacing w:after="155"/>
        <w:ind w:left="1844"/>
      </w:pPr>
      <w:r>
        <w:rPr>
          <w:noProof/>
        </w:rPr>
        <w:drawing>
          <wp:inline distT="0" distB="0" distL="0" distR="0">
            <wp:extent cx="3600450" cy="15240"/>
            <wp:effectExtent l="0" t="0" r="0" b="0"/>
            <wp:docPr id="13481" name="Picture 13481"/>
            <wp:cNvGraphicFramePr/>
            <a:graphic xmlns:a="http://schemas.openxmlformats.org/drawingml/2006/main">
              <a:graphicData uri="http://schemas.openxmlformats.org/drawingml/2006/picture">
                <pic:pic xmlns:pic="http://schemas.openxmlformats.org/drawingml/2006/picture">
                  <pic:nvPicPr>
                    <pic:cNvPr id="13481" name="Picture 134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2" w:line="331" w:lineRule="auto"/>
        <w:ind w:left="1825" w:right="843" w:firstLine="290"/>
        <w:jc w:val="both"/>
      </w:pPr>
      <w:r>
        <w:rPr>
          <w:rFonts w:ascii="Arial" w:eastAsia="Arial" w:hAnsi="Arial" w:cs="Arial"/>
          <w:color w:val="333333"/>
        </w:rPr>
        <w:t xml:space="preserve">A single equal sign is really a statement; you might read the code at </w:t>
      </w:r>
      <w:r>
        <w:rPr>
          <w:color w:val="333333"/>
        </w:rPr>
        <w:t>➊</w:t>
      </w:r>
      <w:r>
        <w:rPr>
          <w:rFonts w:ascii="Arial" w:eastAsia="Arial" w:hAnsi="Arial" w:cs="Arial"/>
          <w:color w:val="333333"/>
        </w:rPr>
        <w:t xml:space="preserve"> as “Set the value of car equal to </w:t>
      </w:r>
      <w:r>
        <w:rPr>
          <w:rFonts w:ascii="Arial" w:eastAsia="Arial" w:hAnsi="Arial" w:cs="Arial"/>
          <w:color w:val="333333"/>
          <w:sz w:val="16"/>
        </w:rPr>
        <w:t>'audi'</w:t>
      </w:r>
      <w:r>
        <w:rPr>
          <w:rFonts w:ascii="Arial" w:eastAsia="Arial" w:hAnsi="Arial" w:cs="Arial"/>
          <w:color w:val="333333"/>
        </w:rPr>
        <w:t xml:space="preserve">.” On the other hand, a double equal sign, like the one at </w:t>
      </w:r>
      <w:r>
        <w:rPr>
          <w:color w:val="333333"/>
        </w:rPr>
        <w:t>➋</w:t>
      </w:r>
      <w:r>
        <w:rPr>
          <w:rFonts w:ascii="Arial" w:eastAsia="Arial" w:hAnsi="Arial" w:cs="Arial"/>
          <w:color w:val="333333"/>
        </w:rPr>
        <w:t xml:space="preserve">, asks a question: “Is the value of car equal to </w:t>
      </w:r>
      <w:r>
        <w:rPr>
          <w:rFonts w:ascii="Arial" w:eastAsia="Arial" w:hAnsi="Arial" w:cs="Arial"/>
          <w:color w:val="333333"/>
          <w:sz w:val="16"/>
        </w:rPr>
        <w:t>'bmw'</w:t>
      </w:r>
      <w:r>
        <w:rPr>
          <w:rFonts w:ascii="Arial" w:eastAsia="Arial" w:hAnsi="Arial" w:cs="Arial"/>
          <w:color w:val="333333"/>
        </w:rPr>
        <w:t xml:space="preserve">?” Most programming languages </w:t>
      </w:r>
      <w:r>
        <w:rPr>
          <w:rFonts w:ascii="Arial" w:eastAsia="Arial" w:hAnsi="Arial" w:cs="Arial"/>
          <w:color w:val="333333"/>
        </w:rPr>
        <w:t>use equal signs in this way.</w:t>
      </w:r>
    </w:p>
    <w:p w:rsidR="008E0901" w:rsidRDefault="00BD0212">
      <w:pPr>
        <w:spacing w:after="65" w:line="268" w:lineRule="auto"/>
        <w:ind w:left="1835" w:right="920" w:hanging="10"/>
      </w:pPr>
      <w:r>
        <w:rPr>
          <w:rFonts w:ascii="Arial" w:eastAsia="Arial" w:hAnsi="Arial" w:cs="Arial"/>
          <w:b/>
          <w:i/>
          <w:color w:val="404040"/>
          <w:sz w:val="25"/>
        </w:rPr>
        <w:t>Ignoring Case When Checking for Equality</w:t>
      </w:r>
    </w:p>
    <w:p w:rsidR="008E0901" w:rsidRDefault="00BD0212">
      <w:pPr>
        <w:spacing w:after="5" w:line="331" w:lineRule="auto"/>
        <w:ind w:left="1825" w:right="843"/>
        <w:jc w:val="both"/>
      </w:pPr>
      <w:r>
        <w:rPr>
          <w:rFonts w:ascii="Arial" w:eastAsia="Arial" w:hAnsi="Arial" w:cs="Arial"/>
          <w:color w:val="333333"/>
        </w:rPr>
        <w:t>Testing for equality is case sensitive in Python. For example, two values with different capitalization are not considered equal:</w:t>
      </w:r>
    </w:p>
    <w:p w:rsidR="008E0901" w:rsidRDefault="00BD0212">
      <w:pPr>
        <w:spacing w:after="102"/>
        <w:ind w:left="1844"/>
      </w:pPr>
      <w:r>
        <w:rPr>
          <w:noProof/>
        </w:rPr>
        <w:drawing>
          <wp:inline distT="0" distB="0" distL="0" distR="0">
            <wp:extent cx="3600450" cy="15240"/>
            <wp:effectExtent l="0" t="0" r="0" b="0"/>
            <wp:docPr id="13483" name="Picture 13483"/>
            <wp:cNvGraphicFramePr/>
            <a:graphic xmlns:a="http://schemas.openxmlformats.org/drawingml/2006/main">
              <a:graphicData uri="http://schemas.openxmlformats.org/drawingml/2006/picture">
                <pic:pic xmlns:pic="http://schemas.openxmlformats.org/drawingml/2006/picture">
                  <pic:nvPicPr>
                    <pic:cNvPr id="13483" name="Picture 134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634"/>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car = 'Audi'</w:t>
      </w:r>
    </w:p>
    <w:p w:rsidR="008E0901" w:rsidRDefault="00BD0212">
      <w:pPr>
        <w:tabs>
          <w:tab w:val="center" w:pos="1906"/>
          <w:tab w:val="center" w:pos="2438"/>
        </w:tabs>
        <w:spacing w:after="56"/>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car == </w:t>
      </w:r>
    </w:p>
    <w:p w:rsidR="008E0901" w:rsidRDefault="00BD0212">
      <w:pPr>
        <w:spacing w:after="0"/>
        <w:ind w:left="1851" w:right="1236" w:hanging="6"/>
      </w:pPr>
      <w:r>
        <w:rPr>
          <w:rFonts w:ascii="Arial" w:eastAsia="Arial" w:hAnsi="Arial" w:cs="Arial"/>
          <w:b/>
          <w:color w:val="333333"/>
          <w:sz w:val="17"/>
        </w:rPr>
        <w:t xml:space="preserve">'audi' </w:t>
      </w:r>
      <w:r>
        <w:rPr>
          <w:rFonts w:ascii="Arial" w:eastAsia="Arial" w:hAnsi="Arial" w:cs="Arial"/>
          <w:color w:val="333333"/>
          <w:sz w:val="17"/>
        </w:rPr>
        <w:t>False</w:t>
      </w:r>
    </w:p>
    <w:p w:rsidR="008E0901" w:rsidRDefault="00BD0212">
      <w:pPr>
        <w:spacing w:after="153"/>
        <w:ind w:left="1844"/>
      </w:pPr>
      <w:r>
        <w:rPr>
          <w:noProof/>
        </w:rPr>
        <w:drawing>
          <wp:inline distT="0" distB="0" distL="0" distR="0">
            <wp:extent cx="3600450" cy="15240"/>
            <wp:effectExtent l="0" t="0" r="0" b="0"/>
            <wp:docPr id="13485" name="Picture 13485"/>
            <wp:cNvGraphicFramePr/>
            <a:graphic xmlns:a="http://schemas.openxmlformats.org/drawingml/2006/main">
              <a:graphicData uri="http://schemas.openxmlformats.org/drawingml/2006/picture">
                <pic:pic xmlns:pic="http://schemas.openxmlformats.org/drawingml/2006/picture">
                  <pic:nvPicPr>
                    <pic:cNvPr id="13485" name="Picture 134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case matters, this behavior is advantageous. But if case doesn’t matter and instead you just want to test the value of a variable, you can convert the variable’s value to lowercase before doing the comparison:</w:t>
      </w:r>
    </w:p>
    <w:p w:rsidR="008E0901" w:rsidRDefault="00BD0212">
      <w:pPr>
        <w:spacing w:after="100"/>
        <w:ind w:left="1844"/>
      </w:pPr>
      <w:r>
        <w:rPr>
          <w:noProof/>
        </w:rPr>
        <w:drawing>
          <wp:inline distT="0" distB="0" distL="0" distR="0">
            <wp:extent cx="3600450" cy="15240"/>
            <wp:effectExtent l="0" t="0" r="0" b="0"/>
            <wp:docPr id="13487" name="Picture 13487"/>
            <wp:cNvGraphicFramePr/>
            <a:graphic xmlns:a="http://schemas.openxmlformats.org/drawingml/2006/main">
              <a:graphicData uri="http://schemas.openxmlformats.org/drawingml/2006/picture">
                <pic:pic xmlns:pic="http://schemas.openxmlformats.org/drawingml/2006/picture">
                  <pic:nvPicPr>
                    <pic:cNvPr id="13487" name="Picture 134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634"/>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car = 'Audi'</w:t>
      </w:r>
    </w:p>
    <w:p w:rsidR="008E0901" w:rsidRDefault="00BD0212">
      <w:pPr>
        <w:spacing w:after="33"/>
        <w:ind w:left="1851" w:right="4258"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car.lower() == 'audi' </w:t>
      </w:r>
      <w:r>
        <w:rPr>
          <w:rFonts w:ascii="Arial" w:eastAsia="Arial" w:hAnsi="Arial" w:cs="Arial"/>
          <w:color w:val="333333"/>
          <w:sz w:val="17"/>
        </w:rPr>
        <w:t>True</w:t>
      </w:r>
    </w:p>
    <w:p w:rsidR="008E0901" w:rsidRDefault="00BD0212">
      <w:pPr>
        <w:spacing w:after="162"/>
        <w:ind w:left="1844"/>
      </w:pPr>
      <w:r>
        <w:rPr>
          <w:noProof/>
        </w:rPr>
        <w:drawing>
          <wp:inline distT="0" distB="0" distL="0" distR="0">
            <wp:extent cx="3600450" cy="15240"/>
            <wp:effectExtent l="0" t="0" r="0" b="0"/>
            <wp:docPr id="13489" name="Picture 13489"/>
            <wp:cNvGraphicFramePr/>
            <a:graphic xmlns:a="http://schemas.openxmlformats.org/drawingml/2006/main">
              <a:graphicData uri="http://schemas.openxmlformats.org/drawingml/2006/picture">
                <pic:pic xmlns:pic="http://schemas.openxmlformats.org/drawingml/2006/picture">
                  <pic:nvPicPr>
                    <pic:cNvPr id="13489" name="Picture 134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test would return </w:t>
      </w:r>
      <w:r>
        <w:rPr>
          <w:rFonts w:ascii="Arial" w:eastAsia="Arial" w:hAnsi="Arial" w:cs="Arial"/>
          <w:color w:val="333333"/>
          <w:sz w:val="16"/>
        </w:rPr>
        <w:t>True</w:t>
      </w:r>
      <w:r>
        <w:rPr>
          <w:rFonts w:ascii="Arial" w:eastAsia="Arial" w:hAnsi="Arial" w:cs="Arial"/>
          <w:color w:val="333333"/>
        </w:rPr>
        <w:t xml:space="preserve"> no matter how the value </w:t>
      </w:r>
      <w:r>
        <w:rPr>
          <w:rFonts w:ascii="Arial" w:eastAsia="Arial" w:hAnsi="Arial" w:cs="Arial"/>
          <w:color w:val="333333"/>
          <w:sz w:val="16"/>
        </w:rPr>
        <w:t xml:space="preserve">'Audi' </w:t>
      </w:r>
      <w:r>
        <w:rPr>
          <w:rFonts w:ascii="Arial" w:eastAsia="Arial" w:hAnsi="Arial" w:cs="Arial"/>
          <w:color w:val="333333"/>
        </w:rPr>
        <w:t xml:space="preserve">is formatted because the test is now case insensitive. The </w:t>
      </w:r>
      <w:r>
        <w:rPr>
          <w:rFonts w:ascii="Arial" w:eastAsia="Arial" w:hAnsi="Arial" w:cs="Arial"/>
          <w:color w:val="333333"/>
          <w:sz w:val="16"/>
        </w:rPr>
        <w:t>lower()</w:t>
      </w:r>
      <w:r>
        <w:rPr>
          <w:rFonts w:ascii="Arial" w:eastAsia="Arial" w:hAnsi="Arial" w:cs="Arial"/>
          <w:color w:val="333333"/>
        </w:rPr>
        <w:t xml:space="preserve"> function doesn’t change the value that was originally </w:t>
      </w:r>
      <w:r>
        <w:rPr>
          <w:rFonts w:ascii="Arial" w:eastAsia="Arial" w:hAnsi="Arial" w:cs="Arial"/>
          <w:color w:val="333333"/>
        </w:rPr>
        <w:lastRenderedPageBreak/>
        <w:t xml:space="preserve">stored in </w:t>
      </w:r>
      <w:r>
        <w:rPr>
          <w:rFonts w:ascii="Arial" w:eastAsia="Arial" w:hAnsi="Arial" w:cs="Arial"/>
          <w:color w:val="333333"/>
          <w:sz w:val="16"/>
        </w:rPr>
        <w:t>car</w:t>
      </w:r>
      <w:r>
        <w:rPr>
          <w:rFonts w:ascii="Arial" w:eastAsia="Arial" w:hAnsi="Arial" w:cs="Arial"/>
          <w:color w:val="333333"/>
        </w:rPr>
        <w:t>, so you can do this kind of comparison without affectin</w:t>
      </w:r>
      <w:r>
        <w:rPr>
          <w:rFonts w:ascii="Arial" w:eastAsia="Arial" w:hAnsi="Arial" w:cs="Arial"/>
          <w:color w:val="333333"/>
        </w:rPr>
        <w:t>g the</w:t>
      </w:r>
      <w:r>
        <w:rPr>
          <w:rFonts w:ascii="Arial" w:eastAsia="Arial" w:hAnsi="Arial" w:cs="Arial"/>
          <w:color w:val="333333"/>
          <w:sz w:val="16"/>
        </w:rPr>
        <w:t xml:space="preserve"> </w:t>
      </w:r>
      <w:r>
        <w:rPr>
          <w:rFonts w:ascii="Arial" w:eastAsia="Arial" w:hAnsi="Arial" w:cs="Arial"/>
          <w:color w:val="333333"/>
        </w:rPr>
        <w:t>original variable:</w:t>
      </w:r>
    </w:p>
    <w:p w:rsidR="008E0901" w:rsidRDefault="00BD0212">
      <w:pPr>
        <w:spacing w:after="100"/>
        <w:ind w:left="1844"/>
      </w:pPr>
      <w:r>
        <w:rPr>
          <w:noProof/>
        </w:rPr>
        <w:drawing>
          <wp:inline distT="0" distB="0" distL="0" distR="0">
            <wp:extent cx="3600450" cy="15240"/>
            <wp:effectExtent l="0" t="0" r="0" b="0"/>
            <wp:docPr id="13491" name="Picture 13491"/>
            <wp:cNvGraphicFramePr/>
            <a:graphic xmlns:a="http://schemas.openxmlformats.org/drawingml/2006/main">
              <a:graphicData uri="http://schemas.openxmlformats.org/drawingml/2006/picture">
                <pic:pic xmlns:pic="http://schemas.openxmlformats.org/drawingml/2006/picture">
                  <pic:nvPicPr>
                    <pic:cNvPr id="13491" name="Picture 134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car = 'Audi'</w:t>
      </w:r>
    </w:p>
    <w:p w:rsidR="008E0901" w:rsidRDefault="00BD0212">
      <w:pPr>
        <w:spacing w:after="33"/>
        <w:ind w:left="1851" w:right="1236" w:hanging="6"/>
      </w:pPr>
      <w:r>
        <w:rPr>
          <w:sz w:val="17"/>
        </w:rPr>
        <w:t>➋</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 xml:space="preserve">car.lower() == </w:t>
      </w:r>
    </w:p>
    <w:p w:rsidR="008E0901" w:rsidRDefault="00BD0212">
      <w:pPr>
        <w:spacing w:after="33"/>
        <w:ind w:left="1986" w:right="1236" w:hanging="6"/>
      </w:pPr>
      <w:r>
        <w:rPr>
          <w:rFonts w:ascii="Arial" w:eastAsia="Arial" w:hAnsi="Arial" w:cs="Arial"/>
          <w:b/>
          <w:color w:val="333333"/>
          <w:sz w:val="17"/>
        </w:rPr>
        <w:t>'audi'</w:t>
      </w:r>
      <w:r>
        <w:rPr>
          <w:rFonts w:ascii="Arial" w:eastAsia="Arial" w:hAnsi="Arial" w:cs="Arial"/>
          <w:color w:val="333333"/>
          <w:sz w:val="17"/>
        </w:rPr>
        <w:t xml:space="preserve"> True</w:t>
      </w:r>
    </w:p>
    <w:p w:rsidR="008E0901" w:rsidRDefault="00BD0212">
      <w:pPr>
        <w:spacing w:after="86" w:line="265" w:lineRule="auto"/>
        <w:ind w:left="1853" w:right="1409" w:hanging="4"/>
      </w:pPr>
      <w:r>
        <w:rPr>
          <w:sz w:val="15"/>
        </w:rPr>
        <w:t>➌</w:t>
      </w:r>
      <w:r>
        <w:rPr>
          <w:sz w:val="15"/>
        </w:rPr>
        <w:t xml:space="preserve"> </w:t>
      </w:r>
      <w:r>
        <w:rPr>
          <w:rFonts w:ascii="Arial" w:eastAsia="Arial" w:hAnsi="Arial" w:cs="Arial"/>
          <w:color w:val="333333"/>
          <w:sz w:val="15"/>
        </w:rPr>
        <w:t xml:space="preserve">&gt;&gt;&gt; </w:t>
      </w:r>
      <w:r>
        <w:rPr>
          <w:rFonts w:ascii="Arial" w:eastAsia="Arial" w:hAnsi="Arial" w:cs="Arial"/>
          <w:b/>
          <w:color w:val="333333"/>
          <w:sz w:val="15"/>
        </w:rPr>
        <w:t>car</w:t>
      </w:r>
    </w:p>
    <w:p w:rsidR="008E0901" w:rsidRDefault="00BD0212">
      <w:pPr>
        <w:spacing w:after="5" w:line="265" w:lineRule="auto"/>
        <w:ind w:left="1984" w:right="1409" w:hanging="4"/>
      </w:pPr>
      <w:r>
        <w:rPr>
          <w:rFonts w:ascii="Arial" w:eastAsia="Arial" w:hAnsi="Arial" w:cs="Arial"/>
          <w:color w:val="333333"/>
          <w:sz w:val="15"/>
        </w:rPr>
        <w:t>'Audi'</w:t>
      </w:r>
    </w:p>
    <w:p w:rsidR="008E0901" w:rsidRDefault="00BD0212">
      <w:pPr>
        <w:spacing w:after="102"/>
        <w:ind w:left="1844"/>
      </w:pPr>
      <w:r>
        <w:rPr>
          <w:noProof/>
        </w:rPr>
        <w:drawing>
          <wp:inline distT="0" distB="0" distL="0" distR="0">
            <wp:extent cx="3600450" cy="15240"/>
            <wp:effectExtent l="0" t="0" r="0" b="0"/>
            <wp:docPr id="13588" name="Picture 13588"/>
            <wp:cNvGraphicFramePr/>
            <a:graphic xmlns:a="http://schemas.openxmlformats.org/drawingml/2006/main">
              <a:graphicData uri="http://schemas.openxmlformats.org/drawingml/2006/picture">
                <pic:pic xmlns:pic="http://schemas.openxmlformats.org/drawingml/2006/picture">
                  <pic:nvPicPr>
                    <pic:cNvPr id="13588" name="Picture 135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assign the capitalized string </w:t>
      </w:r>
      <w:r>
        <w:rPr>
          <w:rFonts w:ascii="Arial" w:eastAsia="Arial" w:hAnsi="Arial" w:cs="Arial"/>
          <w:color w:val="333333"/>
          <w:sz w:val="15"/>
        </w:rPr>
        <w:t>'Audi'</w:t>
      </w:r>
      <w:r>
        <w:rPr>
          <w:rFonts w:ascii="Arial" w:eastAsia="Arial" w:hAnsi="Arial" w:cs="Arial"/>
          <w:color w:val="333333"/>
          <w:sz w:val="20"/>
        </w:rPr>
        <w:t xml:space="preserve"> to the variable </w:t>
      </w:r>
      <w:r>
        <w:rPr>
          <w:rFonts w:ascii="Arial" w:eastAsia="Arial" w:hAnsi="Arial" w:cs="Arial"/>
          <w:color w:val="333333"/>
          <w:sz w:val="15"/>
        </w:rPr>
        <w:t>car</w:t>
      </w:r>
      <w:r>
        <w:rPr>
          <w:rFonts w:ascii="Arial" w:eastAsia="Arial" w:hAnsi="Arial" w:cs="Arial"/>
          <w:color w:val="333333"/>
          <w:sz w:val="20"/>
        </w:rPr>
        <w:t>. At</w:t>
      </w:r>
      <w:r>
        <w:rPr>
          <w:rFonts w:ascii="Arial" w:eastAsia="Arial" w:hAnsi="Arial" w:cs="Arial"/>
          <w:color w:val="333333"/>
          <w:sz w:val="15"/>
        </w:rPr>
        <w:t xml:space="preserve"> </w:t>
      </w:r>
      <w:r>
        <w:rPr>
          <w:color w:val="333333"/>
          <w:sz w:val="20"/>
        </w:rPr>
        <w:t>➋</w:t>
      </w:r>
      <w:r>
        <w:rPr>
          <w:rFonts w:ascii="Arial" w:eastAsia="Arial" w:hAnsi="Arial" w:cs="Arial"/>
          <w:color w:val="333333"/>
          <w:sz w:val="15"/>
        </w:rPr>
        <w:t xml:space="preserve"> </w:t>
      </w:r>
      <w:r>
        <w:rPr>
          <w:rFonts w:ascii="Arial" w:eastAsia="Arial" w:hAnsi="Arial" w:cs="Arial"/>
          <w:color w:val="333333"/>
          <w:sz w:val="20"/>
        </w:rPr>
        <w:t>we convert the value of</w:t>
      </w:r>
      <w:r>
        <w:rPr>
          <w:rFonts w:ascii="Arial" w:eastAsia="Arial" w:hAnsi="Arial" w:cs="Arial"/>
          <w:color w:val="333333"/>
          <w:sz w:val="15"/>
        </w:rPr>
        <w:t xml:space="preserve"> car </w:t>
      </w:r>
      <w:r>
        <w:rPr>
          <w:rFonts w:ascii="Arial" w:eastAsia="Arial" w:hAnsi="Arial" w:cs="Arial"/>
          <w:color w:val="333333"/>
          <w:sz w:val="20"/>
        </w:rPr>
        <w:t>to lowercase and compare</w:t>
      </w:r>
      <w:r>
        <w:rPr>
          <w:rFonts w:ascii="Arial" w:eastAsia="Arial" w:hAnsi="Arial" w:cs="Arial"/>
          <w:color w:val="333333"/>
          <w:sz w:val="15"/>
        </w:rPr>
        <w:t xml:space="preserve"> </w:t>
      </w:r>
      <w:r>
        <w:rPr>
          <w:rFonts w:ascii="Arial" w:eastAsia="Arial" w:hAnsi="Arial" w:cs="Arial"/>
          <w:color w:val="333333"/>
          <w:sz w:val="20"/>
        </w:rPr>
        <w:t xml:space="preserve">the lowercase value to the string </w:t>
      </w:r>
      <w:r>
        <w:rPr>
          <w:rFonts w:ascii="Arial" w:eastAsia="Arial" w:hAnsi="Arial" w:cs="Arial"/>
          <w:color w:val="333333"/>
          <w:sz w:val="15"/>
        </w:rPr>
        <w:t>'audi'</w:t>
      </w:r>
      <w:r>
        <w:rPr>
          <w:rFonts w:ascii="Arial" w:eastAsia="Arial" w:hAnsi="Arial" w:cs="Arial"/>
          <w:color w:val="333333"/>
          <w:sz w:val="20"/>
        </w:rPr>
        <w:t xml:space="preserve">. The two strings match, so Python returns </w:t>
      </w:r>
      <w:r>
        <w:rPr>
          <w:rFonts w:ascii="Arial" w:eastAsia="Arial" w:hAnsi="Arial" w:cs="Arial"/>
          <w:color w:val="333333"/>
          <w:sz w:val="15"/>
        </w:rPr>
        <w:t>True</w:t>
      </w:r>
      <w:r>
        <w:rPr>
          <w:rFonts w:ascii="Arial" w:eastAsia="Arial" w:hAnsi="Arial" w:cs="Arial"/>
          <w:color w:val="333333"/>
          <w:sz w:val="20"/>
        </w:rPr>
        <w:t xml:space="preserve">. At </w:t>
      </w:r>
      <w:r>
        <w:rPr>
          <w:color w:val="333333"/>
          <w:sz w:val="20"/>
        </w:rPr>
        <w:t>➌</w:t>
      </w:r>
      <w:r>
        <w:rPr>
          <w:rFonts w:ascii="Arial" w:eastAsia="Arial" w:hAnsi="Arial" w:cs="Arial"/>
          <w:color w:val="333333"/>
          <w:sz w:val="20"/>
        </w:rPr>
        <w:t xml:space="preserve"> we can see that the value stored in </w:t>
      </w:r>
      <w:r>
        <w:rPr>
          <w:rFonts w:ascii="Arial" w:eastAsia="Arial" w:hAnsi="Arial" w:cs="Arial"/>
          <w:color w:val="333333"/>
          <w:sz w:val="15"/>
        </w:rPr>
        <w:t xml:space="preserve">car </w:t>
      </w:r>
      <w:r>
        <w:rPr>
          <w:rFonts w:ascii="Arial" w:eastAsia="Arial" w:hAnsi="Arial" w:cs="Arial"/>
          <w:color w:val="333333"/>
          <w:sz w:val="20"/>
        </w:rPr>
        <w:t>has not been affected by the</w:t>
      </w:r>
      <w:r>
        <w:rPr>
          <w:rFonts w:ascii="Arial" w:eastAsia="Arial" w:hAnsi="Arial" w:cs="Arial"/>
          <w:color w:val="333333"/>
          <w:sz w:val="15"/>
        </w:rPr>
        <w:t xml:space="preserve"> lower() </w:t>
      </w:r>
      <w:r>
        <w:rPr>
          <w:rFonts w:ascii="Arial" w:eastAsia="Arial" w:hAnsi="Arial" w:cs="Arial"/>
          <w:color w:val="333333"/>
          <w:sz w:val="20"/>
        </w:rPr>
        <w:t>method.</w:t>
      </w:r>
    </w:p>
    <w:p w:rsidR="008E0901" w:rsidRDefault="00BD0212">
      <w:pPr>
        <w:spacing w:after="211" w:line="341" w:lineRule="auto"/>
        <w:ind w:left="1837" w:right="845" w:firstLine="290"/>
        <w:jc w:val="both"/>
      </w:pPr>
      <w:r>
        <w:rPr>
          <w:rFonts w:ascii="Arial" w:eastAsia="Arial" w:hAnsi="Arial" w:cs="Arial"/>
          <w:color w:val="333333"/>
          <w:sz w:val="21"/>
        </w:rPr>
        <w:t>Websites enforce certain rules for the data that users enter in a manner simi</w:t>
      </w:r>
      <w:r>
        <w:rPr>
          <w:rFonts w:ascii="Arial" w:eastAsia="Arial" w:hAnsi="Arial" w:cs="Arial"/>
          <w:color w:val="333333"/>
          <w:sz w:val="21"/>
        </w:rPr>
        <w:t>lar to this. For example, a site might use a conditional test like this to ensure that every user has a truly unique username, not just a variation on the capitalization of another person’s username. When someone submits a new username, that new username i</w:t>
      </w:r>
      <w:r>
        <w:rPr>
          <w:rFonts w:ascii="Arial" w:eastAsia="Arial" w:hAnsi="Arial" w:cs="Arial"/>
          <w:color w:val="333333"/>
          <w:sz w:val="21"/>
        </w:rPr>
        <w:t xml:space="preserve">s converted to lowercase and compared to the lowercase versions of all existing usernames. During this check, a username like </w:t>
      </w:r>
      <w:r>
        <w:rPr>
          <w:rFonts w:ascii="Arial" w:eastAsia="Arial" w:hAnsi="Arial" w:cs="Arial"/>
          <w:color w:val="333333"/>
          <w:sz w:val="15"/>
        </w:rPr>
        <w:t xml:space="preserve">'John' </w:t>
      </w:r>
      <w:r>
        <w:rPr>
          <w:rFonts w:ascii="Arial" w:eastAsia="Arial" w:hAnsi="Arial" w:cs="Arial"/>
          <w:color w:val="333333"/>
          <w:sz w:val="21"/>
        </w:rPr>
        <w:t xml:space="preserve">will be rejected if any variation of </w:t>
      </w:r>
      <w:r>
        <w:rPr>
          <w:rFonts w:ascii="Arial" w:eastAsia="Arial" w:hAnsi="Arial" w:cs="Arial"/>
          <w:color w:val="333333"/>
          <w:sz w:val="15"/>
        </w:rPr>
        <w:t>'john'</w:t>
      </w:r>
      <w:r>
        <w:rPr>
          <w:rFonts w:ascii="Arial" w:eastAsia="Arial" w:hAnsi="Arial" w:cs="Arial"/>
          <w:color w:val="333333"/>
          <w:sz w:val="21"/>
        </w:rPr>
        <w:t xml:space="preserve"> is already in use.</w:t>
      </w:r>
    </w:p>
    <w:p w:rsidR="008E0901" w:rsidRDefault="00BD0212">
      <w:pPr>
        <w:spacing w:after="65" w:line="268" w:lineRule="auto"/>
        <w:ind w:left="1835" w:right="920" w:hanging="10"/>
      </w:pPr>
      <w:r>
        <w:rPr>
          <w:rFonts w:ascii="Arial" w:eastAsia="Arial" w:hAnsi="Arial" w:cs="Arial"/>
          <w:b/>
          <w:i/>
          <w:color w:val="404040"/>
          <w:sz w:val="25"/>
        </w:rPr>
        <w:t>Checking for Inequality</w:t>
      </w:r>
    </w:p>
    <w:p w:rsidR="008E0901" w:rsidRDefault="00BD0212">
      <w:pPr>
        <w:spacing w:after="5" w:line="331" w:lineRule="auto"/>
        <w:ind w:left="1825" w:right="843"/>
        <w:jc w:val="both"/>
      </w:pPr>
      <w:r>
        <w:rPr>
          <w:rFonts w:ascii="Arial" w:eastAsia="Arial" w:hAnsi="Arial" w:cs="Arial"/>
          <w:color w:val="333333"/>
        </w:rPr>
        <w:t>When you want to determine whether t</w:t>
      </w:r>
      <w:r>
        <w:rPr>
          <w:rFonts w:ascii="Arial" w:eastAsia="Arial" w:hAnsi="Arial" w:cs="Arial"/>
          <w:color w:val="333333"/>
        </w:rPr>
        <w:t>wo values are not equal, you can combine an exclamation point and an equal sign (</w:t>
      </w:r>
      <w:r>
        <w:rPr>
          <w:rFonts w:ascii="Arial" w:eastAsia="Arial" w:hAnsi="Arial" w:cs="Arial"/>
          <w:color w:val="333333"/>
          <w:sz w:val="16"/>
        </w:rPr>
        <w:t>!=</w:t>
      </w:r>
      <w:r>
        <w:rPr>
          <w:rFonts w:ascii="Arial" w:eastAsia="Arial" w:hAnsi="Arial" w:cs="Arial"/>
          <w:color w:val="333333"/>
        </w:rPr>
        <w:t xml:space="preserve">). The exclamation point represents </w:t>
      </w:r>
      <w:r>
        <w:rPr>
          <w:rFonts w:ascii="Arial" w:eastAsia="Arial" w:hAnsi="Arial" w:cs="Arial"/>
          <w:i/>
          <w:color w:val="333333"/>
        </w:rPr>
        <w:t>not</w:t>
      </w:r>
      <w:r>
        <w:rPr>
          <w:rFonts w:ascii="Arial" w:eastAsia="Arial" w:hAnsi="Arial" w:cs="Arial"/>
          <w:color w:val="333333"/>
        </w:rPr>
        <w:t>, as it does in many programming languages.</w:t>
      </w:r>
    </w:p>
    <w:p w:rsidR="008E0901" w:rsidRDefault="00BD0212">
      <w:pPr>
        <w:spacing w:after="5" w:line="331" w:lineRule="auto"/>
        <w:ind w:left="1825" w:right="843" w:firstLine="290"/>
        <w:jc w:val="both"/>
      </w:pPr>
      <w:r>
        <w:rPr>
          <w:rFonts w:ascii="Arial" w:eastAsia="Arial" w:hAnsi="Arial" w:cs="Arial"/>
          <w:color w:val="333333"/>
        </w:rPr>
        <w:t xml:space="preserve">Let’s use another </w:t>
      </w:r>
      <w:r>
        <w:rPr>
          <w:rFonts w:ascii="Arial" w:eastAsia="Arial" w:hAnsi="Arial" w:cs="Arial"/>
          <w:color w:val="333333"/>
          <w:sz w:val="16"/>
        </w:rPr>
        <w:t>if</w:t>
      </w:r>
      <w:r>
        <w:rPr>
          <w:rFonts w:ascii="Arial" w:eastAsia="Arial" w:hAnsi="Arial" w:cs="Arial"/>
          <w:color w:val="333333"/>
        </w:rPr>
        <w:t xml:space="preserve"> statement to examine how to use the inequality operator. We’ll store </w:t>
      </w:r>
      <w:r>
        <w:rPr>
          <w:rFonts w:ascii="Arial" w:eastAsia="Arial" w:hAnsi="Arial" w:cs="Arial"/>
          <w:color w:val="333333"/>
        </w:rPr>
        <w:t>a requested pizza topping in a variable and then print a message if the person did not order anchovies:</w:t>
      </w:r>
    </w:p>
    <w:p w:rsidR="008E0901" w:rsidRDefault="00BD0212">
      <w:pPr>
        <w:spacing w:after="0"/>
        <w:ind w:left="1835" w:right="2413" w:hanging="10"/>
      </w:pPr>
      <w:r>
        <w:rPr>
          <w:rFonts w:ascii="Arial" w:eastAsia="Arial" w:hAnsi="Arial" w:cs="Arial"/>
          <w:i/>
          <w:color w:val="FF0000"/>
          <w:sz w:val="17"/>
        </w:rPr>
        <w:t>toppings.py</w:t>
      </w:r>
    </w:p>
    <w:p w:rsidR="008E0901" w:rsidRDefault="00BD0212">
      <w:pPr>
        <w:spacing w:after="104"/>
        <w:ind w:left="1844"/>
      </w:pPr>
      <w:r>
        <w:rPr>
          <w:noProof/>
        </w:rPr>
        <w:drawing>
          <wp:inline distT="0" distB="0" distL="0" distR="0">
            <wp:extent cx="3600450" cy="15240"/>
            <wp:effectExtent l="0" t="0" r="0" b="0"/>
            <wp:docPr id="13590" name="Picture 13590"/>
            <wp:cNvGraphicFramePr/>
            <a:graphic xmlns:a="http://schemas.openxmlformats.org/drawingml/2006/main">
              <a:graphicData uri="http://schemas.openxmlformats.org/drawingml/2006/picture">
                <pic:pic xmlns:pic="http://schemas.openxmlformats.org/drawingml/2006/picture">
                  <pic:nvPicPr>
                    <pic:cNvPr id="13590" name="Picture 135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6" w:line="271" w:lineRule="auto"/>
        <w:ind w:left="1980" w:right="1364"/>
      </w:pPr>
      <w:r>
        <w:rPr>
          <w:rFonts w:ascii="Arial" w:eastAsia="Arial" w:hAnsi="Arial" w:cs="Arial"/>
          <w:color w:val="333333"/>
          <w:sz w:val="17"/>
        </w:rPr>
        <w:t>requested_topping = 'mushrooms'</w:t>
      </w:r>
    </w:p>
    <w:p w:rsidR="008E0901" w:rsidRDefault="00BD0212">
      <w:pPr>
        <w:spacing w:after="5" w:line="399" w:lineRule="auto"/>
        <w:ind w:left="2153" w:right="3229" w:hanging="304"/>
      </w:pPr>
      <w:r>
        <w:rPr>
          <w:sz w:val="15"/>
        </w:rPr>
        <w:t>➊</w:t>
      </w:r>
      <w:r>
        <w:rPr>
          <w:sz w:val="15"/>
        </w:rPr>
        <w:t xml:space="preserve"> </w:t>
      </w:r>
      <w:r>
        <w:rPr>
          <w:rFonts w:ascii="Arial" w:eastAsia="Arial" w:hAnsi="Arial" w:cs="Arial"/>
          <w:color w:val="333333"/>
          <w:sz w:val="15"/>
        </w:rPr>
        <w:t>if requested_topping != 'anchovies': print("Hold the anchovies!")</w:t>
      </w:r>
    </w:p>
    <w:p w:rsidR="008E0901" w:rsidRDefault="00BD0212">
      <w:pPr>
        <w:spacing w:after="112"/>
        <w:ind w:left="1844"/>
      </w:pPr>
      <w:r>
        <w:rPr>
          <w:noProof/>
        </w:rPr>
        <w:drawing>
          <wp:inline distT="0" distB="0" distL="0" distR="0">
            <wp:extent cx="3600450" cy="152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line at </w:t>
      </w:r>
      <w:r>
        <w:rPr>
          <w:color w:val="333333"/>
        </w:rPr>
        <w:t>➊</w:t>
      </w:r>
      <w:r>
        <w:rPr>
          <w:rFonts w:ascii="Arial" w:eastAsia="Arial" w:hAnsi="Arial" w:cs="Arial"/>
          <w:color w:val="333333"/>
        </w:rPr>
        <w:t xml:space="preserve"> compares the value of </w:t>
      </w:r>
      <w:r>
        <w:rPr>
          <w:rFonts w:ascii="Arial" w:eastAsia="Arial" w:hAnsi="Arial" w:cs="Arial"/>
          <w:color w:val="333333"/>
          <w:sz w:val="16"/>
        </w:rPr>
        <w:t>requested_topping</w:t>
      </w:r>
      <w:r>
        <w:rPr>
          <w:rFonts w:ascii="Arial" w:eastAsia="Arial" w:hAnsi="Arial" w:cs="Arial"/>
          <w:color w:val="333333"/>
        </w:rPr>
        <w:t xml:space="preserve"> to the value </w:t>
      </w:r>
      <w:r>
        <w:rPr>
          <w:rFonts w:ascii="Arial" w:eastAsia="Arial" w:hAnsi="Arial" w:cs="Arial"/>
          <w:color w:val="333333"/>
          <w:sz w:val="16"/>
        </w:rPr>
        <w:t>'anchovies'</w:t>
      </w:r>
      <w:r>
        <w:rPr>
          <w:rFonts w:ascii="Arial" w:eastAsia="Arial" w:hAnsi="Arial" w:cs="Arial"/>
          <w:color w:val="333333"/>
        </w:rPr>
        <w:t xml:space="preserve">. If these two values do not match, Python returns </w:t>
      </w:r>
      <w:r>
        <w:rPr>
          <w:rFonts w:ascii="Arial" w:eastAsia="Arial" w:hAnsi="Arial" w:cs="Arial"/>
          <w:color w:val="333333"/>
          <w:sz w:val="16"/>
        </w:rPr>
        <w:t>True</w:t>
      </w:r>
      <w:r>
        <w:rPr>
          <w:rFonts w:ascii="Arial" w:eastAsia="Arial" w:hAnsi="Arial" w:cs="Arial"/>
          <w:color w:val="333333"/>
        </w:rPr>
        <w:t xml:space="preserve"> and executes the code following the </w:t>
      </w:r>
      <w:r>
        <w:rPr>
          <w:rFonts w:ascii="Arial" w:eastAsia="Arial" w:hAnsi="Arial" w:cs="Arial"/>
          <w:color w:val="333333"/>
          <w:sz w:val="16"/>
        </w:rPr>
        <w:t xml:space="preserve">if </w:t>
      </w:r>
      <w:r>
        <w:rPr>
          <w:rFonts w:ascii="Arial" w:eastAsia="Arial" w:hAnsi="Arial" w:cs="Arial"/>
          <w:color w:val="333333"/>
        </w:rPr>
        <w:t xml:space="preserve">statement. If the two values match, Python returns </w:t>
      </w:r>
      <w:r>
        <w:rPr>
          <w:rFonts w:ascii="Arial" w:eastAsia="Arial" w:hAnsi="Arial" w:cs="Arial"/>
          <w:color w:val="333333"/>
          <w:sz w:val="16"/>
        </w:rPr>
        <w:t xml:space="preserve">False </w:t>
      </w:r>
      <w:r>
        <w:rPr>
          <w:rFonts w:ascii="Arial" w:eastAsia="Arial" w:hAnsi="Arial" w:cs="Arial"/>
          <w:color w:val="333333"/>
        </w:rPr>
        <w:t xml:space="preserve">and does not run the code following the </w:t>
      </w:r>
      <w:r>
        <w:rPr>
          <w:rFonts w:ascii="Arial" w:eastAsia="Arial" w:hAnsi="Arial" w:cs="Arial"/>
          <w:color w:val="333333"/>
          <w:sz w:val="16"/>
        </w:rPr>
        <w:t>if</w:t>
      </w:r>
      <w:r>
        <w:rPr>
          <w:rFonts w:ascii="Arial" w:eastAsia="Arial" w:hAnsi="Arial" w:cs="Arial"/>
          <w:color w:val="333333"/>
        </w:rPr>
        <w:t xml:space="preserve"> statement.</w:t>
      </w:r>
    </w:p>
    <w:p w:rsidR="008E0901" w:rsidRDefault="00BD0212">
      <w:pPr>
        <w:spacing w:after="5" w:line="350" w:lineRule="auto"/>
        <w:ind w:left="1849" w:right="131" w:firstLine="300"/>
      </w:pPr>
      <w:r>
        <w:rPr>
          <w:rFonts w:ascii="Arial" w:eastAsia="Arial" w:hAnsi="Arial" w:cs="Arial"/>
          <w:color w:val="333333"/>
          <w:sz w:val="20"/>
        </w:rPr>
        <w:t xml:space="preserve">Because </w:t>
      </w:r>
      <w:r>
        <w:rPr>
          <w:rFonts w:ascii="Arial" w:eastAsia="Arial" w:hAnsi="Arial" w:cs="Arial"/>
          <w:color w:val="333333"/>
          <w:sz w:val="20"/>
        </w:rPr>
        <w:t xml:space="preserve">the value of </w:t>
      </w:r>
      <w:r>
        <w:rPr>
          <w:rFonts w:ascii="Arial" w:eastAsia="Arial" w:hAnsi="Arial" w:cs="Arial"/>
          <w:color w:val="333333"/>
          <w:sz w:val="15"/>
        </w:rPr>
        <w:t>requested_topping</w:t>
      </w:r>
      <w:r>
        <w:rPr>
          <w:rFonts w:ascii="Arial" w:eastAsia="Arial" w:hAnsi="Arial" w:cs="Arial"/>
          <w:color w:val="333333"/>
          <w:sz w:val="20"/>
        </w:rPr>
        <w:t xml:space="preserve"> is not </w:t>
      </w:r>
      <w:r>
        <w:rPr>
          <w:rFonts w:ascii="Arial" w:eastAsia="Arial" w:hAnsi="Arial" w:cs="Arial"/>
          <w:color w:val="333333"/>
          <w:sz w:val="15"/>
        </w:rPr>
        <w:t>'anchovies'</w:t>
      </w:r>
      <w:r>
        <w:rPr>
          <w:rFonts w:ascii="Arial" w:eastAsia="Arial" w:hAnsi="Arial" w:cs="Arial"/>
          <w:color w:val="333333"/>
          <w:sz w:val="20"/>
        </w:rPr>
        <w:t xml:space="preserve">, the </w:t>
      </w:r>
      <w:r>
        <w:rPr>
          <w:rFonts w:ascii="Arial" w:eastAsia="Arial" w:hAnsi="Arial" w:cs="Arial"/>
          <w:color w:val="333333"/>
          <w:sz w:val="15"/>
        </w:rPr>
        <w:t xml:space="preserve">print() </w:t>
      </w:r>
      <w:r>
        <w:rPr>
          <w:rFonts w:ascii="Arial" w:eastAsia="Arial" w:hAnsi="Arial" w:cs="Arial"/>
          <w:color w:val="333333"/>
        </w:rPr>
        <w:t>function is executed:</w:t>
      </w:r>
    </w:p>
    <w:p w:rsidR="008E0901" w:rsidRDefault="00BD0212">
      <w:pPr>
        <w:spacing w:after="106"/>
        <w:ind w:left="1844"/>
      </w:pPr>
      <w:r>
        <w:rPr>
          <w:noProof/>
        </w:rPr>
        <w:drawing>
          <wp:inline distT="0" distB="0" distL="0" distR="0">
            <wp:extent cx="3600450" cy="15240"/>
            <wp:effectExtent l="0" t="0" r="0" b="0"/>
            <wp:docPr id="13681" name="Picture 13681"/>
            <wp:cNvGraphicFramePr/>
            <a:graphic xmlns:a="http://schemas.openxmlformats.org/drawingml/2006/main">
              <a:graphicData uri="http://schemas.openxmlformats.org/drawingml/2006/picture">
                <pic:pic xmlns:pic="http://schemas.openxmlformats.org/drawingml/2006/picture">
                  <pic:nvPicPr>
                    <pic:cNvPr id="13681" name="Picture 136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Hold the anchovies!</w:t>
      </w:r>
    </w:p>
    <w:p w:rsidR="008E0901" w:rsidRDefault="00BD0212">
      <w:pPr>
        <w:spacing w:after="155"/>
        <w:ind w:left="1844"/>
      </w:pPr>
      <w:r>
        <w:rPr>
          <w:noProof/>
        </w:rPr>
        <w:drawing>
          <wp:inline distT="0" distB="0" distL="0" distR="0">
            <wp:extent cx="3600450" cy="15240"/>
            <wp:effectExtent l="0" t="0" r="0" b="0"/>
            <wp:docPr id="13683" name="Picture 13683"/>
            <wp:cNvGraphicFramePr/>
            <a:graphic xmlns:a="http://schemas.openxmlformats.org/drawingml/2006/main">
              <a:graphicData uri="http://schemas.openxmlformats.org/drawingml/2006/picture">
                <pic:pic xmlns:pic="http://schemas.openxmlformats.org/drawingml/2006/picture">
                  <pic:nvPicPr>
                    <pic:cNvPr id="13683" name="Picture 136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6" w:line="331" w:lineRule="auto"/>
        <w:ind w:left="1825" w:right="843" w:firstLine="290"/>
        <w:jc w:val="both"/>
      </w:pPr>
      <w:r>
        <w:rPr>
          <w:rFonts w:ascii="Arial" w:eastAsia="Arial" w:hAnsi="Arial" w:cs="Arial"/>
          <w:color w:val="333333"/>
        </w:rPr>
        <w:t>Most of the conditional expressions you write will test for equality, but sometimes you’ll find it more efficient to test for inequality.</w:t>
      </w:r>
    </w:p>
    <w:p w:rsidR="008E0901" w:rsidRDefault="00BD0212">
      <w:pPr>
        <w:spacing w:after="65" w:line="268" w:lineRule="auto"/>
        <w:ind w:left="1835" w:right="920" w:hanging="10"/>
      </w:pPr>
      <w:r>
        <w:rPr>
          <w:rFonts w:ascii="Arial" w:eastAsia="Arial" w:hAnsi="Arial" w:cs="Arial"/>
          <w:b/>
          <w:i/>
          <w:color w:val="404040"/>
          <w:sz w:val="25"/>
        </w:rPr>
        <w:t>Numerical Comparisons</w:t>
      </w:r>
    </w:p>
    <w:p w:rsidR="008E0901" w:rsidRDefault="00BD0212">
      <w:pPr>
        <w:spacing w:after="5" w:line="331" w:lineRule="auto"/>
        <w:ind w:left="1825" w:right="843"/>
        <w:jc w:val="both"/>
      </w:pPr>
      <w:r>
        <w:rPr>
          <w:rFonts w:ascii="Arial" w:eastAsia="Arial" w:hAnsi="Arial" w:cs="Arial"/>
          <w:color w:val="333333"/>
        </w:rPr>
        <w:t>Testing numerical values is pretty straightforward. For example, the following code checks whether a person is 18 years old:</w:t>
      </w:r>
    </w:p>
    <w:p w:rsidR="008E0901" w:rsidRDefault="00BD0212">
      <w:pPr>
        <w:spacing w:after="102"/>
        <w:ind w:left="1844"/>
      </w:pPr>
      <w:r>
        <w:rPr>
          <w:noProof/>
        </w:rPr>
        <w:drawing>
          <wp:inline distT="0" distB="0" distL="0" distR="0">
            <wp:extent cx="3600450" cy="15240"/>
            <wp:effectExtent l="0" t="0" r="0" b="0"/>
            <wp:docPr id="13685" name="Picture 13685"/>
            <wp:cNvGraphicFramePr/>
            <a:graphic xmlns:a="http://schemas.openxmlformats.org/drawingml/2006/main">
              <a:graphicData uri="http://schemas.openxmlformats.org/drawingml/2006/picture">
                <pic:pic xmlns:pic="http://schemas.openxmlformats.org/drawingml/2006/picture">
                  <pic:nvPicPr>
                    <pic:cNvPr id="13685" name="Picture 136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51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 18</w:t>
      </w:r>
    </w:p>
    <w:p w:rsidR="008E0901" w:rsidRDefault="00BD0212">
      <w:pPr>
        <w:tabs>
          <w:tab w:val="center" w:pos="1906"/>
          <w:tab w:val="center" w:pos="256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 18</w:t>
      </w:r>
    </w:p>
    <w:p w:rsidR="008E0901" w:rsidRDefault="00BD0212">
      <w:pPr>
        <w:spacing w:after="20" w:line="271" w:lineRule="auto"/>
        <w:ind w:left="1851" w:right="1364"/>
      </w:pPr>
      <w:r>
        <w:rPr>
          <w:rFonts w:ascii="Arial" w:eastAsia="Arial" w:hAnsi="Arial" w:cs="Arial"/>
          <w:color w:val="333333"/>
          <w:sz w:val="17"/>
        </w:rPr>
        <w:t>True</w:t>
      </w:r>
    </w:p>
    <w:p w:rsidR="008E0901" w:rsidRDefault="00BD0212">
      <w:pPr>
        <w:spacing w:after="155"/>
        <w:ind w:left="1844"/>
      </w:pPr>
      <w:r>
        <w:rPr>
          <w:noProof/>
        </w:rPr>
        <w:drawing>
          <wp:inline distT="0" distB="0" distL="0" distR="0">
            <wp:extent cx="3600450" cy="15240"/>
            <wp:effectExtent l="0" t="0" r="0" b="0"/>
            <wp:docPr id="13687" name="Picture 13687"/>
            <wp:cNvGraphicFramePr/>
            <a:graphic xmlns:a="http://schemas.openxmlformats.org/drawingml/2006/main">
              <a:graphicData uri="http://schemas.openxmlformats.org/drawingml/2006/picture">
                <pic:pic xmlns:pic="http://schemas.openxmlformats.org/drawingml/2006/picture">
                  <pic:nvPicPr>
                    <pic:cNvPr id="13687" name="Picture 136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also test to see if two numbers are not equal. For example, the following code prints a message if the given answer is not correct: </w:t>
      </w:r>
      <w:r>
        <w:rPr>
          <w:rFonts w:ascii="Arial" w:eastAsia="Arial" w:hAnsi="Arial" w:cs="Arial"/>
          <w:i/>
          <w:color w:val="FF0000"/>
          <w:sz w:val="17"/>
        </w:rPr>
        <w:t>magic_number.py</w:t>
      </w:r>
    </w:p>
    <w:p w:rsidR="008E0901" w:rsidRDefault="00BD0212">
      <w:pPr>
        <w:spacing w:after="90"/>
        <w:ind w:left="1844"/>
      </w:pPr>
      <w:r>
        <w:rPr>
          <w:noProof/>
        </w:rPr>
        <w:drawing>
          <wp:inline distT="0" distB="0" distL="0" distR="0">
            <wp:extent cx="3600450" cy="15240"/>
            <wp:effectExtent l="0" t="0" r="0" b="0"/>
            <wp:docPr id="13689" name="Picture 13689"/>
            <wp:cNvGraphicFramePr/>
            <a:graphic xmlns:a="http://schemas.openxmlformats.org/drawingml/2006/main">
              <a:graphicData uri="http://schemas.openxmlformats.org/drawingml/2006/picture">
                <pic:pic xmlns:pic="http://schemas.openxmlformats.org/drawingml/2006/picture">
                  <pic:nvPicPr>
                    <pic:cNvPr id="13689" name="Picture 136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4" w:line="271" w:lineRule="auto"/>
        <w:ind w:left="1980" w:right="1364"/>
      </w:pPr>
      <w:r>
        <w:rPr>
          <w:rFonts w:ascii="Arial" w:eastAsia="Arial" w:hAnsi="Arial" w:cs="Arial"/>
          <w:color w:val="333333"/>
          <w:sz w:val="17"/>
        </w:rPr>
        <w:t>answer = 17</w:t>
      </w:r>
    </w:p>
    <w:p w:rsidR="008E0901" w:rsidRDefault="00BD0212">
      <w:pPr>
        <w:spacing w:after="20" w:line="271" w:lineRule="auto"/>
        <w:ind w:left="2155" w:right="2048" w:hanging="304"/>
      </w:pPr>
      <w:r>
        <w:rPr>
          <w:sz w:val="17"/>
        </w:rPr>
        <w:t>➊</w:t>
      </w:r>
      <w:r>
        <w:rPr>
          <w:sz w:val="17"/>
        </w:rPr>
        <w:t xml:space="preserve"> </w:t>
      </w:r>
      <w:r>
        <w:rPr>
          <w:rFonts w:ascii="Arial" w:eastAsia="Arial" w:hAnsi="Arial" w:cs="Arial"/>
          <w:color w:val="333333"/>
          <w:sz w:val="17"/>
        </w:rPr>
        <w:t>if answer != 42: print("That is not the correct answer. Please try again!")</w:t>
      </w:r>
    </w:p>
    <w:p w:rsidR="008E0901" w:rsidRDefault="00BD0212">
      <w:pPr>
        <w:spacing w:after="99"/>
        <w:ind w:left="1844"/>
      </w:pPr>
      <w:r>
        <w:rPr>
          <w:noProof/>
        </w:rPr>
        <w:drawing>
          <wp:inline distT="0" distB="0" distL="0" distR="0">
            <wp:extent cx="3600450" cy="15240"/>
            <wp:effectExtent l="0" t="0" r="0" b="0"/>
            <wp:docPr id="13691" name="Picture 13691"/>
            <wp:cNvGraphicFramePr/>
            <a:graphic xmlns:a="http://schemas.openxmlformats.org/drawingml/2006/main">
              <a:graphicData uri="http://schemas.openxmlformats.org/drawingml/2006/picture">
                <pic:pic xmlns:pic="http://schemas.openxmlformats.org/drawingml/2006/picture">
                  <pic:nvPicPr>
                    <pic:cNvPr id="13691" name="Picture 136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31" w:lineRule="auto"/>
        <w:ind w:left="1825" w:right="843" w:firstLine="290"/>
        <w:jc w:val="both"/>
      </w:pPr>
      <w:r>
        <w:rPr>
          <w:rFonts w:ascii="Arial" w:eastAsia="Arial" w:hAnsi="Arial" w:cs="Arial"/>
          <w:color w:val="333333"/>
        </w:rPr>
        <w:t xml:space="preserve">The conditional test at </w:t>
      </w:r>
      <w:r>
        <w:rPr>
          <w:color w:val="333333"/>
        </w:rPr>
        <w:t>➊</w:t>
      </w:r>
      <w:r>
        <w:rPr>
          <w:rFonts w:ascii="Arial" w:eastAsia="Arial" w:hAnsi="Arial" w:cs="Arial"/>
          <w:color w:val="333333"/>
        </w:rPr>
        <w:t xml:space="preserve"> passes, because the value of </w:t>
      </w:r>
      <w:r>
        <w:rPr>
          <w:rFonts w:ascii="Arial" w:eastAsia="Arial" w:hAnsi="Arial" w:cs="Arial"/>
          <w:color w:val="333333"/>
          <w:sz w:val="16"/>
        </w:rPr>
        <w:t>answer</w:t>
      </w:r>
      <w:r>
        <w:rPr>
          <w:rFonts w:ascii="Arial" w:eastAsia="Arial" w:hAnsi="Arial" w:cs="Arial"/>
          <w:color w:val="333333"/>
        </w:rPr>
        <w:t xml:space="preserve"> (</w:t>
      </w:r>
      <w:r>
        <w:rPr>
          <w:rFonts w:ascii="Arial" w:eastAsia="Arial" w:hAnsi="Arial" w:cs="Arial"/>
          <w:color w:val="333333"/>
          <w:sz w:val="16"/>
        </w:rPr>
        <w:t>17</w:t>
      </w:r>
      <w:r>
        <w:rPr>
          <w:rFonts w:ascii="Arial" w:eastAsia="Arial" w:hAnsi="Arial" w:cs="Arial"/>
          <w:color w:val="333333"/>
        </w:rPr>
        <w:t xml:space="preserve">) is not equal to </w:t>
      </w:r>
      <w:r>
        <w:rPr>
          <w:rFonts w:ascii="Arial" w:eastAsia="Arial" w:hAnsi="Arial" w:cs="Arial"/>
          <w:color w:val="333333"/>
          <w:sz w:val="16"/>
        </w:rPr>
        <w:t>42</w:t>
      </w:r>
      <w:r>
        <w:rPr>
          <w:rFonts w:ascii="Arial" w:eastAsia="Arial" w:hAnsi="Arial" w:cs="Arial"/>
          <w:color w:val="333333"/>
        </w:rPr>
        <w:t>. Because the test passes, the indented code block is executed:</w:t>
      </w:r>
    </w:p>
    <w:p w:rsidR="008E0901" w:rsidRDefault="00BD0212">
      <w:pPr>
        <w:spacing w:after="106"/>
        <w:ind w:left="1844"/>
      </w:pPr>
      <w:r>
        <w:rPr>
          <w:noProof/>
        </w:rPr>
        <w:drawing>
          <wp:inline distT="0" distB="0" distL="0" distR="0">
            <wp:extent cx="3600450" cy="15240"/>
            <wp:effectExtent l="0" t="0" r="0" b="0"/>
            <wp:docPr id="13693" name="Picture 13693"/>
            <wp:cNvGraphicFramePr/>
            <a:graphic xmlns:a="http://schemas.openxmlformats.org/drawingml/2006/main">
              <a:graphicData uri="http://schemas.openxmlformats.org/drawingml/2006/picture">
                <pic:pic xmlns:pic="http://schemas.openxmlformats.org/drawingml/2006/picture">
                  <pic:nvPicPr>
                    <pic:cNvPr id="13693" name="Picture 136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That is not the correct answer. Please try again!</w:t>
      </w:r>
    </w:p>
    <w:p w:rsidR="008E0901" w:rsidRDefault="00BD0212">
      <w:pPr>
        <w:spacing w:after="156"/>
        <w:ind w:left="1844"/>
      </w:pPr>
      <w:r>
        <w:rPr>
          <w:noProof/>
        </w:rPr>
        <w:drawing>
          <wp:inline distT="0" distB="0" distL="0" distR="0">
            <wp:extent cx="3600450" cy="15240"/>
            <wp:effectExtent l="0" t="0" r="0" b="0"/>
            <wp:docPr id="13695" name="Picture 13695"/>
            <wp:cNvGraphicFramePr/>
            <a:graphic xmlns:a="http://schemas.openxmlformats.org/drawingml/2006/main">
              <a:graphicData uri="http://schemas.openxmlformats.org/drawingml/2006/picture">
                <pic:pic xmlns:pic="http://schemas.openxmlformats.org/drawingml/2006/picture">
                  <pic:nvPicPr>
                    <pic:cNvPr id="13695" name="Picture 136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You can include various mathematical comparisons in your conditional statements as well, such as less than, less than or equal to, greater than, and greater than or equal to:</w:t>
      </w:r>
    </w:p>
    <w:p w:rsidR="008E0901" w:rsidRDefault="00BD0212">
      <w:pPr>
        <w:spacing w:after="86"/>
        <w:ind w:left="1844"/>
      </w:pPr>
      <w:r>
        <w:rPr>
          <w:noProof/>
        </w:rPr>
        <w:drawing>
          <wp:inline distT="0" distB="0" distL="0" distR="0">
            <wp:extent cx="3600450" cy="15240"/>
            <wp:effectExtent l="0" t="0" r="0" b="0"/>
            <wp:docPr id="13697" name="Picture 13697"/>
            <wp:cNvGraphicFramePr/>
            <a:graphic xmlns:a="http://schemas.openxmlformats.org/drawingml/2006/main">
              <a:graphicData uri="http://schemas.openxmlformats.org/drawingml/2006/picture">
                <pic:pic xmlns:pic="http://schemas.openxmlformats.org/drawingml/2006/picture">
                  <pic:nvPicPr>
                    <pic:cNvPr id="13697" name="Picture 136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51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 19</w:t>
      </w:r>
    </w:p>
    <w:p w:rsidR="008E0901" w:rsidRDefault="00BD0212">
      <w:pPr>
        <w:tabs>
          <w:tab w:val="center" w:pos="1906"/>
          <w:tab w:val="center" w:pos="251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&lt; 21</w:t>
      </w:r>
    </w:p>
    <w:p w:rsidR="008E0901" w:rsidRDefault="00BD0212">
      <w:pPr>
        <w:spacing w:after="20" w:line="271" w:lineRule="auto"/>
        <w:ind w:left="1851" w:right="1364"/>
      </w:pPr>
      <w:r>
        <w:rPr>
          <w:rFonts w:ascii="Arial" w:eastAsia="Arial" w:hAnsi="Arial" w:cs="Arial"/>
          <w:color w:val="333333"/>
          <w:sz w:val="17"/>
        </w:rPr>
        <w:t>True</w:t>
      </w:r>
    </w:p>
    <w:p w:rsidR="008E0901" w:rsidRDefault="00BD0212">
      <w:pPr>
        <w:tabs>
          <w:tab w:val="center" w:pos="1906"/>
          <w:tab w:val="center" w:pos="256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&lt;= 21</w:t>
      </w:r>
    </w:p>
    <w:p w:rsidR="008E0901" w:rsidRDefault="00BD0212">
      <w:pPr>
        <w:spacing w:after="20" w:line="271" w:lineRule="auto"/>
        <w:ind w:left="1851" w:right="1364"/>
      </w:pPr>
      <w:r>
        <w:rPr>
          <w:rFonts w:ascii="Arial" w:eastAsia="Arial" w:hAnsi="Arial" w:cs="Arial"/>
          <w:color w:val="333333"/>
          <w:sz w:val="17"/>
        </w:rPr>
        <w:t>True</w:t>
      </w:r>
    </w:p>
    <w:p w:rsidR="008E0901" w:rsidRDefault="00BD0212">
      <w:pPr>
        <w:tabs>
          <w:tab w:val="center" w:pos="1906"/>
          <w:tab w:val="center" w:pos="2407"/>
        </w:tabs>
        <w:spacing w:after="56"/>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age &gt; </w:t>
      </w:r>
    </w:p>
    <w:p w:rsidR="008E0901" w:rsidRDefault="00BD0212">
      <w:pPr>
        <w:spacing w:after="20" w:line="271" w:lineRule="auto"/>
        <w:ind w:left="1851" w:right="1364"/>
      </w:pPr>
      <w:r>
        <w:rPr>
          <w:rFonts w:ascii="Arial" w:eastAsia="Arial" w:hAnsi="Arial" w:cs="Arial"/>
          <w:b/>
          <w:color w:val="333333"/>
          <w:sz w:val="17"/>
        </w:rPr>
        <w:t xml:space="preserve">21 </w:t>
      </w:r>
      <w:r>
        <w:rPr>
          <w:rFonts w:ascii="Arial" w:eastAsia="Arial" w:hAnsi="Arial" w:cs="Arial"/>
          <w:color w:val="333333"/>
          <w:sz w:val="17"/>
        </w:rPr>
        <w:t>False</w:t>
      </w:r>
    </w:p>
    <w:p w:rsidR="008E0901" w:rsidRDefault="00BD0212">
      <w:pPr>
        <w:tabs>
          <w:tab w:val="center" w:pos="1906"/>
          <w:tab w:val="center" w:pos="2457"/>
        </w:tabs>
        <w:spacing w:after="56"/>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age &gt;= </w:t>
      </w:r>
    </w:p>
    <w:p w:rsidR="008E0901" w:rsidRDefault="00BD0212">
      <w:pPr>
        <w:spacing w:after="20" w:line="271" w:lineRule="auto"/>
        <w:ind w:left="1851" w:right="1364"/>
      </w:pPr>
      <w:r>
        <w:rPr>
          <w:rFonts w:ascii="Arial" w:eastAsia="Arial" w:hAnsi="Arial" w:cs="Arial"/>
          <w:b/>
          <w:color w:val="333333"/>
          <w:sz w:val="17"/>
        </w:rPr>
        <w:t xml:space="preserve">21 </w:t>
      </w:r>
      <w:r>
        <w:rPr>
          <w:rFonts w:ascii="Arial" w:eastAsia="Arial" w:hAnsi="Arial" w:cs="Arial"/>
          <w:color w:val="333333"/>
          <w:sz w:val="17"/>
        </w:rPr>
        <w:t>False</w:t>
      </w:r>
    </w:p>
    <w:p w:rsidR="008E0901" w:rsidRDefault="00BD0212">
      <w:pPr>
        <w:spacing w:after="155"/>
        <w:ind w:left="1844"/>
      </w:pPr>
      <w:r>
        <w:rPr>
          <w:noProof/>
        </w:rPr>
        <w:drawing>
          <wp:inline distT="0" distB="0" distL="0" distR="0">
            <wp:extent cx="3600450" cy="15240"/>
            <wp:effectExtent l="0" t="0" r="0" b="0"/>
            <wp:docPr id="13762" name="Picture 13762"/>
            <wp:cNvGraphicFramePr/>
            <a:graphic xmlns:a="http://schemas.openxmlformats.org/drawingml/2006/main">
              <a:graphicData uri="http://schemas.openxmlformats.org/drawingml/2006/picture">
                <pic:pic xmlns:pic="http://schemas.openxmlformats.org/drawingml/2006/picture">
                  <pic:nvPicPr>
                    <pic:cNvPr id="13762" name="Picture 137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7" w:line="331" w:lineRule="auto"/>
        <w:ind w:left="1825" w:right="843" w:firstLine="290"/>
        <w:jc w:val="both"/>
      </w:pPr>
      <w:r>
        <w:rPr>
          <w:rFonts w:ascii="Arial" w:eastAsia="Arial" w:hAnsi="Arial" w:cs="Arial"/>
          <w:color w:val="333333"/>
        </w:rPr>
        <w:t xml:space="preserve">Each mathematical comparison can be used as part of an </w:t>
      </w:r>
      <w:r>
        <w:rPr>
          <w:rFonts w:ascii="Arial" w:eastAsia="Arial" w:hAnsi="Arial" w:cs="Arial"/>
          <w:color w:val="333333"/>
          <w:sz w:val="16"/>
        </w:rPr>
        <w:t>if</w:t>
      </w:r>
      <w:r>
        <w:rPr>
          <w:rFonts w:ascii="Arial" w:eastAsia="Arial" w:hAnsi="Arial" w:cs="Arial"/>
          <w:color w:val="333333"/>
        </w:rPr>
        <w:t xml:space="preserve"> statement, which can help you detect the exact conditions of interest.</w:t>
      </w:r>
    </w:p>
    <w:p w:rsidR="008E0901" w:rsidRDefault="00BD0212">
      <w:pPr>
        <w:spacing w:after="65" w:line="268" w:lineRule="auto"/>
        <w:ind w:left="1835" w:right="920" w:hanging="10"/>
      </w:pPr>
      <w:r>
        <w:rPr>
          <w:rFonts w:ascii="Arial" w:eastAsia="Arial" w:hAnsi="Arial" w:cs="Arial"/>
          <w:b/>
          <w:i/>
          <w:color w:val="404040"/>
          <w:sz w:val="25"/>
        </w:rPr>
        <w:t>Checking Multiple Conditions</w:t>
      </w:r>
    </w:p>
    <w:p w:rsidR="008E0901" w:rsidRDefault="00BD0212">
      <w:pPr>
        <w:spacing w:after="121" w:line="331" w:lineRule="auto"/>
        <w:ind w:left="1825" w:right="843"/>
        <w:jc w:val="both"/>
      </w:pPr>
      <w:r>
        <w:rPr>
          <w:rFonts w:ascii="Arial" w:eastAsia="Arial" w:hAnsi="Arial" w:cs="Arial"/>
          <w:color w:val="333333"/>
        </w:rPr>
        <w:t xml:space="preserve">You may want to check multiple conditions at the same time. For example, sometimes you </w:t>
      </w:r>
      <w:r>
        <w:rPr>
          <w:rFonts w:ascii="Arial" w:eastAsia="Arial" w:hAnsi="Arial" w:cs="Arial"/>
          <w:color w:val="333333"/>
        </w:rPr>
        <w:t xml:space="preserve">might need two conditions to be </w:t>
      </w:r>
      <w:r>
        <w:rPr>
          <w:rFonts w:ascii="Arial" w:eastAsia="Arial" w:hAnsi="Arial" w:cs="Arial"/>
          <w:color w:val="333333"/>
          <w:sz w:val="16"/>
        </w:rPr>
        <w:t xml:space="preserve">True </w:t>
      </w:r>
      <w:r>
        <w:rPr>
          <w:rFonts w:ascii="Arial" w:eastAsia="Arial" w:hAnsi="Arial" w:cs="Arial"/>
          <w:color w:val="333333"/>
        </w:rPr>
        <w:t>to take an action. Other times you might be satisfied with</w:t>
      </w:r>
      <w:r>
        <w:rPr>
          <w:rFonts w:ascii="Arial" w:eastAsia="Arial" w:hAnsi="Arial" w:cs="Arial"/>
          <w:color w:val="333333"/>
          <w:sz w:val="16"/>
        </w:rPr>
        <w:t xml:space="preserve"> </w:t>
      </w:r>
      <w:r>
        <w:rPr>
          <w:rFonts w:ascii="Arial" w:eastAsia="Arial" w:hAnsi="Arial" w:cs="Arial"/>
          <w:color w:val="333333"/>
        </w:rPr>
        <w:t xml:space="preserve">just one condition being </w:t>
      </w:r>
      <w:r>
        <w:rPr>
          <w:rFonts w:ascii="Arial" w:eastAsia="Arial" w:hAnsi="Arial" w:cs="Arial"/>
          <w:color w:val="333333"/>
          <w:sz w:val="16"/>
        </w:rPr>
        <w:t>True</w:t>
      </w:r>
      <w:r>
        <w:rPr>
          <w:rFonts w:ascii="Arial" w:eastAsia="Arial" w:hAnsi="Arial" w:cs="Arial"/>
          <w:color w:val="333333"/>
        </w:rPr>
        <w:t xml:space="preserve">. The keywords </w:t>
      </w:r>
      <w:r>
        <w:rPr>
          <w:rFonts w:ascii="Arial" w:eastAsia="Arial" w:hAnsi="Arial" w:cs="Arial"/>
          <w:color w:val="333333"/>
          <w:sz w:val="16"/>
        </w:rPr>
        <w:t>and</w:t>
      </w:r>
      <w:r>
        <w:rPr>
          <w:rFonts w:ascii="Arial" w:eastAsia="Arial" w:hAnsi="Arial" w:cs="Arial"/>
          <w:color w:val="333333"/>
        </w:rPr>
        <w:t xml:space="preserve"> and </w:t>
      </w:r>
      <w:r>
        <w:rPr>
          <w:rFonts w:ascii="Arial" w:eastAsia="Arial" w:hAnsi="Arial" w:cs="Arial"/>
          <w:color w:val="333333"/>
          <w:sz w:val="16"/>
        </w:rPr>
        <w:t>or</w:t>
      </w:r>
      <w:r>
        <w:rPr>
          <w:rFonts w:ascii="Arial" w:eastAsia="Arial" w:hAnsi="Arial" w:cs="Arial"/>
          <w:color w:val="333333"/>
        </w:rPr>
        <w:t xml:space="preserve"> can help you in these situations.</w:t>
      </w:r>
    </w:p>
    <w:p w:rsidR="008E0901" w:rsidRDefault="00BD0212">
      <w:pPr>
        <w:spacing w:after="95"/>
        <w:ind w:left="1835" w:hanging="10"/>
      </w:pPr>
      <w:r>
        <w:rPr>
          <w:rFonts w:ascii="Arial" w:eastAsia="Arial" w:hAnsi="Arial" w:cs="Arial"/>
          <w:b/>
          <w:color w:val="404040"/>
        </w:rPr>
        <w:t>Using and to Check Multiple Conditions</w:t>
      </w:r>
    </w:p>
    <w:p w:rsidR="008E0901" w:rsidRDefault="00BD0212">
      <w:pPr>
        <w:spacing w:after="53" w:line="360" w:lineRule="auto"/>
        <w:ind w:left="1837" w:right="845"/>
        <w:jc w:val="both"/>
      </w:pPr>
      <w:r>
        <w:rPr>
          <w:rFonts w:ascii="Arial" w:eastAsia="Arial" w:hAnsi="Arial" w:cs="Arial"/>
          <w:color w:val="333333"/>
          <w:sz w:val="20"/>
        </w:rPr>
        <w:t xml:space="preserve">To check whether two conditions are both </w:t>
      </w:r>
      <w:r>
        <w:rPr>
          <w:rFonts w:ascii="Arial" w:eastAsia="Arial" w:hAnsi="Arial" w:cs="Arial"/>
          <w:color w:val="333333"/>
          <w:sz w:val="15"/>
        </w:rPr>
        <w:t>True</w:t>
      </w:r>
      <w:r>
        <w:rPr>
          <w:rFonts w:ascii="Arial" w:eastAsia="Arial" w:hAnsi="Arial" w:cs="Arial"/>
          <w:color w:val="333333"/>
          <w:sz w:val="20"/>
        </w:rPr>
        <w:t xml:space="preserve"> simultaneously, use the keyword </w:t>
      </w:r>
      <w:r>
        <w:rPr>
          <w:rFonts w:ascii="Arial" w:eastAsia="Arial" w:hAnsi="Arial" w:cs="Arial"/>
          <w:color w:val="333333"/>
          <w:sz w:val="15"/>
        </w:rPr>
        <w:t>and</w:t>
      </w:r>
      <w:r>
        <w:rPr>
          <w:rFonts w:ascii="Arial" w:eastAsia="Arial" w:hAnsi="Arial" w:cs="Arial"/>
          <w:color w:val="333333"/>
          <w:sz w:val="20"/>
        </w:rPr>
        <w:t xml:space="preserve"> to combine the two conditional tests; if each test passes, the overall expression evaluates to </w:t>
      </w:r>
      <w:r>
        <w:rPr>
          <w:rFonts w:ascii="Arial" w:eastAsia="Arial" w:hAnsi="Arial" w:cs="Arial"/>
          <w:color w:val="333333"/>
          <w:sz w:val="15"/>
        </w:rPr>
        <w:t>True</w:t>
      </w:r>
      <w:r>
        <w:rPr>
          <w:rFonts w:ascii="Arial" w:eastAsia="Arial" w:hAnsi="Arial" w:cs="Arial"/>
          <w:color w:val="333333"/>
          <w:sz w:val="20"/>
        </w:rPr>
        <w:t>. If either test fails or if both tests fail, the expression evaluates to</w:t>
      </w:r>
    </w:p>
    <w:p w:rsidR="008E0901" w:rsidRDefault="00BD0212">
      <w:pPr>
        <w:spacing w:after="118" w:line="271" w:lineRule="auto"/>
        <w:ind w:left="1851" w:right="1364"/>
      </w:pPr>
      <w:r>
        <w:rPr>
          <w:rFonts w:ascii="Arial" w:eastAsia="Arial" w:hAnsi="Arial" w:cs="Arial"/>
          <w:color w:val="333333"/>
          <w:sz w:val="17"/>
        </w:rPr>
        <w:t>F</w:t>
      </w:r>
      <w:r>
        <w:rPr>
          <w:rFonts w:ascii="Arial" w:eastAsia="Arial" w:hAnsi="Arial" w:cs="Arial"/>
          <w:color w:val="333333"/>
          <w:sz w:val="17"/>
        </w:rPr>
        <w:t>alse</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For example, you can check whether two people are both over 21 using the following test:</w:t>
      </w:r>
    </w:p>
    <w:p w:rsidR="008E0901" w:rsidRDefault="00BD0212">
      <w:pPr>
        <w:spacing w:after="102"/>
        <w:ind w:left="1844"/>
      </w:pPr>
      <w:r>
        <w:rPr>
          <w:noProof/>
        </w:rPr>
        <w:drawing>
          <wp:inline distT="0" distB="0" distL="0" distR="0">
            <wp:extent cx="3600450" cy="15240"/>
            <wp:effectExtent l="0" t="0" r="0" b="0"/>
            <wp:docPr id="13764" name="Picture 13764"/>
            <wp:cNvGraphicFramePr/>
            <a:graphic xmlns:a="http://schemas.openxmlformats.org/drawingml/2006/main">
              <a:graphicData uri="http://schemas.openxmlformats.org/drawingml/2006/picture">
                <pic:pic xmlns:pic="http://schemas.openxmlformats.org/drawingml/2006/picture">
                  <pic:nvPicPr>
                    <pic:cNvPr id="13764" name="Picture 137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age_0 = 22</w:t>
      </w:r>
    </w:p>
    <w:p w:rsidR="008E0901" w:rsidRDefault="00BD0212">
      <w:pPr>
        <w:tabs>
          <w:tab w:val="center" w:pos="2034"/>
          <w:tab w:val="center" w:pos="2752"/>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age_1 = 18</w:t>
      </w:r>
    </w:p>
    <w:p w:rsidR="008E0901" w:rsidRDefault="00BD0212">
      <w:pPr>
        <w:spacing w:after="9"/>
        <w:ind w:left="1851" w:right="1236" w:hanging="6"/>
      </w:pPr>
      <w:r>
        <w:rPr>
          <w:sz w:val="17"/>
        </w:rPr>
        <w:t>➋</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 xml:space="preserve">age_0 &gt;= 21 and age_1 </w:t>
      </w:r>
    </w:p>
    <w:p w:rsidR="008E0901" w:rsidRDefault="00BD0212">
      <w:pPr>
        <w:spacing w:after="20" w:line="271" w:lineRule="auto"/>
        <w:ind w:left="1980" w:right="1364"/>
      </w:pPr>
      <w:r>
        <w:rPr>
          <w:rFonts w:ascii="Arial" w:eastAsia="Arial" w:hAnsi="Arial" w:cs="Arial"/>
          <w:b/>
          <w:color w:val="333333"/>
          <w:sz w:val="17"/>
        </w:rPr>
        <w:t>&gt;= 21</w:t>
      </w:r>
      <w:r>
        <w:rPr>
          <w:rFonts w:ascii="Arial" w:eastAsia="Arial" w:hAnsi="Arial" w:cs="Arial"/>
          <w:color w:val="333333"/>
          <w:sz w:val="17"/>
        </w:rPr>
        <w:t xml:space="preserve"> False</w:t>
      </w:r>
    </w:p>
    <w:p w:rsidR="008E0901" w:rsidRDefault="00BD0212">
      <w:pPr>
        <w:spacing w:after="33"/>
        <w:ind w:left="1851" w:right="1236" w:hanging="6"/>
      </w:pPr>
      <w:r>
        <w:rPr>
          <w:sz w:val="17"/>
        </w:rPr>
        <w:t>➌</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age_1 = 22</w:t>
      </w:r>
    </w:p>
    <w:p w:rsidR="008E0901" w:rsidRDefault="00BD0212">
      <w:pPr>
        <w:tabs>
          <w:tab w:val="center" w:pos="2034"/>
          <w:tab w:val="center" w:pos="348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age_0 &gt;= 21 and age_1 &gt;= 21</w:t>
      </w:r>
    </w:p>
    <w:p w:rsidR="008E0901" w:rsidRDefault="00BD0212">
      <w:pPr>
        <w:spacing w:after="20" w:line="271" w:lineRule="auto"/>
        <w:ind w:left="1980" w:right="1364"/>
      </w:pPr>
      <w:r>
        <w:rPr>
          <w:rFonts w:ascii="Arial" w:eastAsia="Arial" w:hAnsi="Arial" w:cs="Arial"/>
          <w:color w:val="333333"/>
          <w:sz w:val="17"/>
        </w:rPr>
        <w:t>True</w:t>
      </w:r>
    </w:p>
    <w:p w:rsidR="008E0901" w:rsidRDefault="00BD0212">
      <w:pPr>
        <w:spacing w:after="106"/>
        <w:ind w:left="1844"/>
      </w:pPr>
      <w:r>
        <w:rPr>
          <w:noProof/>
        </w:rPr>
        <w:drawing>
          <wp:inline distT="0" distB="0" distL="0" distR="0">
            <wp:extent cx="3600450" cy="152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8" w:line="360" w:lineRule="auto"/>
        <w:ind w:left="1837" w:right="845" w:firstLine="290"/>
        <w:jc w:val="both"/>
      </w:pPr>
      <w:r>
        <w:rPr>
          <w:rFonts w:ascii="Arial" w:eastAsia="Arial" w:hAnsi="Arial" w:cs="Arial"/>
          <w:color w:val="333333"/>
          <w:sz w:val="20"/>
        </w:rPr>
        <w:lastRenderedPageBreak/>
        <w:t xml:space="preserve">At </w:t>
      </w:r>
      <w:r>
        <w:rPr>
          <w:color w:val="333333"/>
          <w:sz w:val="20"/>
        </w:rPr>
        <w:t>➊</w:t>
      </w:r>
      <w:r>
        <w:rPr>
          <w:rFonts w:ascii="Arial" w:eastAsia="Arial" w:hAnsi="Arial" w:cs="Arial"/>
          <w:color w:val="333333"/>
          <w:sz w:val="20"/>
        </w:rPr>
        <w:t xml:space="preserve"> we define two ages, </w:t>
      </w:r>
      <w:r>
        <w:rPr>
          <w:rFonts w:ascii="Arial" w:eastAsia="Arial" w:hAnsi="Arial" w:cs="Arial"/>
          <w:color w:val="333333"/>
          <w:sz w:val="15"/>
        </w:rPr>
        <w:t>age_0</w:t>
      </w:r>
      <w:r>
        <w:rPr>
          <w:rFonts w:ascii="Arial" w:eastAsia="Arial" w:hAnsi="Arial" w:cs="Arial"/>
          <w:color w:val="333333"/>
          <w:sz w:val="20"/>
        </w:rPr>
        <w:t xml:space="preserve"> and </w:t>
      </w:r>
      <w:r>
        <w:rPr>
          <w:rFonts w:ascii="Arial" w:eastAsia="Arial" w:hAnsi="Arial" w:cs="Arial"/>
          <w:color w:val="333333"/>
          <w:sz w:val="15"/>
        </w:rPr>
        <w:t>age_1</w:t>
      </w:r>
      <w:r>
        <w:rPr>
          <w:rFonts w:ascii="Arial" w:eastAsia="Arial" w:hAnsi="Arial" w:cs="Arial"/>
          <w:color w:val="333333"/>
          <w:sz w:val="20"/>
        </w:rPr>
        <w:t xml:space="preserve">. At </w:t>
      </w:r>
      <w:r>
        <w:rPr>
          <w:color w:val="333333"/>
          <w:sz w:val="20"/>
        </w:rPr>
        <w:t>➋</w:t>
      </w:r>
      <w:r>
        <w:rPr>
          <w:rFonts w:ascii="Arial" w:eastAsia="Arial" w:hAnsi="Arial" w:cs="Arial"/>
          <w:color w:val="333333"/>
          <w:sz w:val="20"/>
        </w:rPr>
        <w:t xml:space="preserve"> we check whether both ages are 21 or older. The test on the left passes, but the test on the right fails, so the overall conditional expression evaluates to </w:t>
      </w:r>
      <w:r>
        <w:rPr>
          <w:rFonts w:ascii="Arial" w:eastAsia="Arial" w:hAnsi="Arial" w:cs="Arial"/>
          <w:color w:val="333333"/>
          <w:sz w:val="15"/>
        </w:rPr>
        <w:t>False</w:t>
      </w:r>
      <w:r>
        <w:rPr>
          <w:rFonts w:ascii="Arial" w:eastAsia="Arial" w:hAnsi="Arial" w:cs="Arial"/>
          <w:color w:val="333333"/>
          <w:sz w:val="20"/>
        </w:rPr>
        <w:t xml:space="preserve">. At </w:t>
      </w:r>
      <w:r>
        <w:rPr>
          <w:color w:val="333333"/>
          <w:sz w:val="20"/>
        </w:rPr>
        <w:t>➌</w:t>
      </w:r>
      <w:r>
        <w:rPr>
          <w:rFonts w:ascii="Arial" w:eastAsia="Arial" w:hAnsi="Arial" w:cs="Arial"/>
          <w:color w:val="333333"/>
          <w:sz w:val="20"/>
        </w:rPr>
        <w:t xml:space="preserve"> we change </w:t>
      </w:r>
      <w:r>
        <w:rPr>
          <w:rFonts w:ascii="Arial" w:eastAsia="Arial" w:hAnsi="Arial" w:cs="Arial"/>
          <w:color w:val="333333"/>
          <w:sz w:val="15"/>
        </w:rPr>
        <w:t>age_1</w:t>
      </w:r>
      <w:r>
        <w:rPr>
          <w:rFonts w:ascii="Arial" w:eastAsia="Arial" w:hAnsi="Arial" w:cs="Arial"/>
          <w:color w:val="333333"/>
          <w:sz w:val="20"/>
        </w:rPr>
        <w:t xml:space="preserve"> to 22. The value of </w:t>
      </w:r>
      <w:r>
        <w:rPr>
          <w:rFonts w:ascii="Arial" w:eastAsia="Arial" w:hAnsi="Arial" w:cs="Arial"/>
          <w:color w:val="333333"/>
          <w:sz w:val="15"/>
        </w:rPr>
        <w:t>age_1</w:t>
      </w:r>
      <w:r>
        <w:rPr>
          <w:rFonts w:ascii="Arial" w:eastAsia="Arial" w:hAnsi="Arial" w:cs="Arial"/>
          <w:color w:val="333333"/>
          <w:sz w:val="20"/>
        </w:rPr>
        <w:t xml:space="preserve"> is now greater than 21, so b</w:t>
      </w:r>
      <w:r>
        <w:rPr>
          <w:rFonts w:ascii="Arial" w:eastAsia="Arial" w:hAnsi="Arial" w:cs="Arial"/>
          <w:color w:val="333333"/>
          <w:sz w:val="20"/>
        </w:rPr>
        <w:t>oth individual tests pass, causing the overall conditional expression to evaluate as</w:t>
      </w:r>
    </w:p>
    <w:p w:rsidR="008E0901" w:rsidRDefault="00BD0212">
      <w:pPr>
        <w:spacing w:after="118" w:line="271" w:lineRule="auto"/>
        <w:ind w:left="1851" w:right="1364"/>
      </w:pPr>
      <w:r>
        <w:rPr>
          <w:rFonts w:ascii="Arial" w:eastAsia="Arial" w:hAnsi="Arial" w:cs="Arial"/>
          <w:color w:val="333333"/>
          <w:sz w:val="17"/>
        </w:rPr>
        <w:t>True</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To improve readability, you can use parentheses around the individual tests, but they are not required. If you use parentheses, your test would look like this:</w:t>
      </w:r>
    </w:p>
    <w:p w:rsidR="008E0901" w:rsidRDefault="00BD0212">
      <w:pPr>
        <w:spacing w:after="106"/>
        <w:ind w:left="1844"/>
      </w:pPr>
      <w:r>
        <w:rPr>
          <w:noProof/>
        </w:rPr>
        <w:drawing>
          <wp:inline distT="0" distB="0" distL="0" distR="0">
            <wp:extent cx="3600450" cy="15240"/>
            <wp:effectExtent l="0" t="0" r="0" b="0"/>
            <wp:docPr id="13864" name="Picture 13864"/>
            <wp:cNvGraphicFramePr/>
            <a:graphic xmlns:a="http://schemas.openxmlformats.org/drawingml/2006/main">
              <a:graphicData uri="http://schemas.openxmlformats.org/drawingml/2006/picture">
                <pic:pic xmlns:pic="http://schemas.openxmlformats.org/drawingml/2006/picture">
                  <pic:nvPicPr>
                    <pic:cNvPr id="13864" name="Picture 138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(age_0 &gt;= 21) and (age_1 &gt;= 21)</w:t>
      </w:r>
    </w:p>
    <w:p w:rsidR="008E0901" w:rsidRDefault="00BD0212">
      <w:pPr>
        <w:spacing w:after="179"/>
        <w:ind w:left="1844"/>
      </w:pPr>
      <w:r>
        <w:rPr>
          <w:noProof/>
        </w:rPr>
        <w:drawing>
          <wp:inline distT="0" distB="0" distL="0" distR="0">
            <wp:extent cx="3600450" cy="15240"/>
            <wp:effectExtent l="0" t="0" r="0" b="0"/>
            <wp:docPr id="13866" name="Picture 13866"/>
            <wp:cNvGraphicFramePr/>
            <a:graphic xmlns:a="http://schemas.openxmlformats.org/drawingml/2006/main">
              <a:graphicData uri="http://schemas.openxmlformats.org/drawingml/2006/picture">
                <pic:pic xmlns:pic="http://schemas.openxmlformats.org/drawingml/2006/picture">
                  <pic:nvPicPr>
                    <pic:cNvPr id="13866" name="Picture 138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5"/>
        <w:ind w:left="1835" w:hanging="10"/>
      </w:pPr>
      <w:r>
        <w:rPr>
          <w:rFonts w:ascii="Arial" w:eastAsia="Arial" w:hAnsi="Arial" w:cs="Arial"/>
          <w:b/>
          <w:color w:val="404040"/>
        </w:rPr>
        <w:t>Using or to Check Multiple Conditions</w:t>
      </w:r>
    </w:p>
    <w:p w:rsidR="008E0901" w:rsidRDefault="00BD0212">
      <w:pPr>
        <w:spacing w:after="5" w:line="331" w:lineRule="auto"/>
        <w:ind w:left="1825" w:right="843"/>
        <w:jc w:val="both"/>
      </w:pPr>
      <w:r>
        <w:rPr>
          <w:rFonts w:ascii="Arial" w:eastAsia="Arial" w:hAnsi="Arial" w:cs="Arial"/>
          <w:color w:val="333333"/>
        </w:rPr>
        <w:t xml:space="preserve">The keyword </w:t>
      </w:r>
      <w:r>
        <w:rPr>
          <w:rFonts w:ascii="Arial" w:eastAsia="Arial" w:hAnsi="Arial" w:cs="Arial"/>
          <w:color w:val="333333"/>
          <w:sz w:val="16"/>
        </w:rPr>
        <w:t>or</w:t>
      </w:r>
      <w:r>
        <w:rPr>
          <w:rFonts w:ascii="Arial" w:eastAsia="Arial" w:hAnsi="Arial" w:cs="Arial"/>
          <w:color w:val="333333"/>
        </w:rPr>
        <w:t xml:space="preserve"> allows you to check multiple conditions as well, but it passes when either or both of the individual tests pass. An </w:t>
      </w:r>
      <w:r>
        <w:rPr>
          <w:rFonts w:ascii="Arial" w:eastAsia="Arial" w:hAnsi="Arial" w:cs="Arial"/>
          <w:color w:val="333333"/>
          <w:sz w:val="16"/>
        </w:rPr>
        <w:t>or</w:t>
      </w:r>
      <w:r>
        <w:rPr>
          <w:rFonts w:ascii="Arial" w:eastAsia="Arial" w:hAnsi="Arial" w:cs="Arial"/>
          <w:color w:val="333333"/>
        </w:rPr>
        <w:t xml:space="preserve"> expression fails only when both individual tests f</w:t>
      </w:r>
      <w:r>
        <w:rPr>
          <w:rFonts w:ascii="Arial" w:eastAsia="Arial" w:hAnsi="Arial" w:cs="Arial"/>
          <w:color w:val="333333"/>
        </w:rPr>
        <w:t>ail.</w:t>
      </w:r>
    </w:p>
    <w:p w:rsidR="008E0901" w:rsidRDefault="00BD0212">
      <w:pPr>
        <w:spacing w:after="5" w:line="331" w:lineRule="auto"/>
        <w:ind w:left="1825" w:right="843" w:firstLine="290"/>
        <w:jc w:val="both"/>
      </w:pPr>
      <w:r>
        <w:rPr>
          <w:rFonts w:ascii="Arial" w:eastAsia="Arial" w:hAnsi="Arial" w:cs="Arial"/>
          <w:color w:val="333333"/>
        </w:rPr>
        <w:t>Let’s consider two ages again, but this time we’ll look for only one person to be over 21:</w:t>
      </w:r>
    </w:p>
    <w:p w:rsidR="008E0901" w:rsidRDefault="00BD0212">
      <w:pPr>
        <w:spacing w:after="100"/>
        <w:ind w:left="1844"/>
      </w:pPr>
      <w:r>
        <w:rPr>
          <w:noProof/>
        </w:rPr>
        <w:drawing>
          <wp:inline distT="0" distB="0" distL="0" distR="0">
            <wp:extent cx="3600450" cy="15240"/>
            <wp:effectExtent l="0" t="0" r="0" b="0"/>
            <wp:docPr id="13868" name="Picture 13868"/>
            <wp:cNvGraphicFramePr/>
            <a:graphic xmlns:a="http://schemas.openxmlformats.org/drawingml/2006/main">
              <a:graphicData uri="http://schemas.openxmlformats.org/drawingml/2006/picture">
                <pic:pic xmlns:pic="http://schemas.openxmlformats.org/drawingml/2006/picture">
                  <pic:nvPicPr>
                    <pic:cNvPr id="13868" name="Picture 138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age_0 = 22</w:t>
      </w:r>
    </w:p>
    <w:p w:rsidR="008E0901" w:rsidRDefault="00BD0212">
      <w:pPr>
        <w:tabs>
          <w:tab w:val="center" w:pos="2034"/>
          <w:tab w:val="center" w:pos="2752"/>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age_1 = 18</w:t>
      </w:r>
    </w:p>
    <w:p w:rsidR="008E0901" w:rsidRDefault="00BD0212">
      <w:pPr>
        <w:spacing w:after="11"/>
        <w:ind w:left="1851" w:right="1236" w:hanging="6"/>
      </w:pPr>
      <w:r>
        <w:rPr>
          <w:sz w:val="17"/>
        </w:rPr>
        <w:t>➋</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 xml:space="preserve">age_0 &gt;= 21 or age_1 </w:t>
      </w:r>
    </w:p>
    <w:p w:rsidR="008E0901" w:rsidRDefault="00BD0212">
      <w:pPr>
        <w:spacing w:after="20" w:line="271" w:lineRule="auto"/>
        <w:ind w:left="1980" w:right="1364"/>
      </w:pPr>
      <w:r>
        <w:rPr>
          <w:rFonts w:ascii="Arial" w:eastAsia="Arial" w:hAnsi="Arial" w:cs="Arial"/>
          <w:b/>
          <w:color w:val="333333"/>
          <w:sz w:val="17"/>
        </w:rPr>
        <w:t>&gt;= 21</w:t>
      </w:r>
      <w:r>
        <w:rPr>
          <w:rFonts w:ascii="Arial" w:eastAsia="Arial" w:hAnsi="Arial" w:cs="Arial"/>
          <w:color w:val="333333"/>
          <w:sz w:val="17"/>
        </w:rPr>
        <w:t xml:space="preserve"> True</w:t>
      </w:r>
    </w:p>
    <w:p w:rsidR="008E0901" w:rsidRDefault="00BD0212">
      <w:pPr>
        <w:spacing w:after="33"/>
        <w:ind w:left="1851" w:right="1236" w:hanging="6"/>
      </w:pPr>
      <w:r>
        <w:rPr>
          <w:sz w:val="17"/>
        </w:rPr>
        <w:t>➌</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age_0 = 18</w:t>
      </w:r>
    </w:p>
    <w:p w:rsidR="008E0901" w:rsidRDefault="00BD0212">
      <w:pPr>
        <w:tabs>
          <w:tab w:val="center" w:pos="2034"/>
          <w:tab w:val="center" w:pos="328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age_0 &gt;= 21 or age_1 &gt;=</w:t>
      </w:r>
    </w:p>
    <w:p w:rsidR="008E0901" w:rsidRDefault="00BD0212">
      <w:pPr>
        <w:spacing w:after="20" w:line="271" w:lineRule="auto"/>
        <w:ind w:left="1980" w:right="1364"/>
      </w:pPr>
      <w:r>
        <w:rPr>
          <w:rFonts w:ascii="Arial" w:eastAsia="Arial" w:hAnsi="Arial" w:cs="Arial"/>
          <w:b/>
          <w:color w:val="333333"/>
          <w:sz w:val="17"/>
        </w:rPr>
        <w:t xml:space="preserve">21 </w:t>
      </w:r>
      <w:r>
        <w:rPr>
          <w:rFonts w:ascii="Arial" w:eastAsia="Arial" w:hAnsi="Arial" w:cs="Arial"/>
          <w:color w:val="333333"/>
          <w:sz w:val="17"/>
        </w:rPr>
        <w:t>False</w:t>
      </w:r>
    </w:p>
    <w:p w:rsidR="008E0901" w:rsidRDefault="00BD0212">
      <w:pPr>
        <w:spacing w:after="98"/>
        <w:ind w:left="1844"/>
      </w:pPr>
      <w:r>
        <w:rPr>
          <w:noProof/>
        </w:rPr>
        <w:drawing>
          <wp:inline distT="0" distB="0" distL="0" distR="0">
            <wp:extent cx="3600450" cy="15240"/>
            <wp:effectExtent l="0" t="0" r="0" b="0"/>
            <wp:docPr id="13870" name="Picture 13870"/>
            <wp:cNvGraphicFramePr/>
            <a:graphic xmlns:a="http://schemas.openxmlformats.org/drawingml/2006/main">
              <a:graphicData uri="http://schemas.openxmlformats.org/drawingml/2006/picture">
                <pic:pic xmlns:pic="http://schemas.openxmlformats.org/drawingml/2006/picture">
                  <pic:nvPicPr>
                    <pic:cNvPr id="13870" name="Picture 138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2" w:line="341" w:lineRule="auto"/>
        <w:ind w:left="1837" w:right="845" w:firstLine="290"/>
        <w:jc w:val="both"/>
      </w:pPr>
      <w:r>
        <w:rPr>
          <w:rFonts w:ascii="Arial" w:eastAsia="Arial" w:hAnsi="Arial" w:cs="Arial"/>
          <w:color w:val="333333"/>
          <w:sz w:val="21"/>
        </w:rPr>
        <w:t xml:space="preserve">We start with two age variables again at </w:t>
      </w:r>
      <w:r>
        <w:rPr>
          <w:color w:val="333333"/>
          <w:sz w:val="21"/>
        </w:rPr>
        <w:t>➊</w:t>
      </w:r>
      <w:r>
        <w:rPr>
          <w:rFonts w:ascii="Arial" w:eastAsia="Arial" w:hAnsi="Arial" w:cs="Arial"/>
          <w:color w:val="333333"/>
          <w:sz w:val="21"/>
        </w:rPr>
        <w:t xml:space="preserve">. Because the test for </w:t>
      </w:r>
      <w:r>
        <w:rPr>
          <w:rFonts w:ascii="Arial" w:eastAsia="Arial" w:hAnsi="Arial" w:cs="Arial"/>
          <w:color w:val="333333"/>
          <w:sz w:val="15"/>
        </w:rPr>
        <w:t>age_0</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xml:space="preserve"> passes, the overall expression evaluates to </w:t>
      </w:r>
      <w:r>
        <w:rPr>
          <w:rFonts w:ascii="Arial" w:eastAsia="Arial" w:hAnsi="Arial" w:cs="Arial"/>
          <w:color w:val="333333"/>
          <w:sz w:val="15"/>
        </w:rPr>
        <w:t>True</w:t>
      </w:r>
      <w:r>
        <w:rPr>
          <w:rFonts w:ascii="Arial" w:eastAsia="Arial" w:hAnsi="Arial" w:cs="Arial"/>
          <w:color w:val="333333"/>
          <w:sz w:val="21"/>
        </w:rPr>
        <w:t xml:space="preserve">. We then lower </w:t>
      </w:r>
      <w:r>
        <w:rPr>
          <w:rFonts w:ascii="Arial" w:eastAsia="Arial" w:hAnsi="Arial" w:cs="Arial"/>
          <w:color w:val="333333"/>
          <w:sz w:val="15"/>
        </w:rPr>
        <w:t>age_0</w:t>
      </w:r>
      <w:r>
        <w:rPr>
          <w:rFonts w:ascii="Arial" w:eastAsia="Arial" w:hAnsi="Arial" w:cs="Arial"/>
          <w:color w:val="333333"/>
          <w:sz w:val="21"/>
        </w:rPr>
        <w:t xml:space="preserve"> to 18. In the test at </w:t>
      </w:r>
      <w:r>
        <w:rPr>
          <w:color w:val="333333"/>
          <w:sz w:val="21"/>
        </w:rPr>
        <w:t>➌</w:t>
      </w:r>
      <w:r>
        <w:rPr>
          <w:rFonts w:ascii="Arial" w:eastAsia="Arial" w:hAnsi="Arial" w:cs="Arial"/>
          <w:color w:val="333333"/>
          <w:sz w:val="21"/>
        </w:rPr>
        <w:t xml:space="preserve">, both tests now fail and the overall expression evaluates to </w:t>
      </w:r>
      <w:r>
        <w:rPr>
          <w:rFonts w:ascii="Arial" w:eastAsia="Arial" w:hAnsi="Arial" w:cs="Arial"/>
          <w:color w:val="333333"/>
          <w:sz w:val="15"/>
        </w:rPr>
        <w:t>False</w:t>
      </w:r>
      <w:r>
        <w:rPr>
          <w:rFonts w:ascii="Arial" w:eastAsia="Arial" w:hAnsi="Arial" w:cs="Arial"/>
          <w:color w:val="333333"/>
          <w:sz w:val="21"/>
        </w:rPr>
        <w:t>.</w:t>
      </w:r>
    </w:p>
    <w:p w:rsidR="008E0901" w:rsidRDefault="00BD0212">
      <w:pPr>
        <w:spacing w:after="65" w:line="268" w:lineRule="auto"/>
        <w:ind w:left="1835" w:right="920" w:hanging="10"/>
      </w:pPr>
      <w:r>
        <w:rPr>
          <w:rFonts w:ascii="Arial" w:eastAsia="Arial" w:hAnsi="Arial" w:cs="Arial"/>
          <w:b/>
          <w:i/>
          <w:color w:val="404040"/>
          <w:sz w:val="25"/>
        </w:rPr>
        <w:t>Checking Whether a</w:t>
      </w:r>
      <w:r>
        <w:rPr>
          <w:rFonts w:ascii="Arial" w:eastAsia="Arial" w:hAnsi="Arial" w:cs="Arial"/>
          <w:b/>
          <w:i/>
          <w:color w:val="404040"/>
          <w:sz w:val="25"/>
        </w:rPr>
        <w:t xml:space="preserve"> Value Is in a List</w:t>
      </w:r>
    </w:p>
    <w:p w:rsidR="008E0901" w:rsidRDefault="00BD0212">
      <w:pPr>
        <w:spacing w:after="5" w:line="331" w:lineRule="auto"/>
        <w:ind w:left="1825" w:right="843"/>
        <w:jc w:val="both"/>
      </w:pPr>
      <w:r>
        <w:rPr>
          <w:rFonts w:ascii="Arial" w:eastAsia="Arial" w:hAnsi="Arial" w:cs="Arial"/>
          <w:color w:val="333333"/>
        </w:rPr>
        <w:t xml:space="preserve">Sometimes it’s important to check whether a list contains a certain value before taking an action. For example, you might want to check whether a new username already exists in a list of current usernames before completing </w:t>
      </w:r>
      <w:r>
        <w:rPr>
          <w:rFonts w:ascii="Arial" w:eastAsia="Arial" w:hAnsi="Arial" w:cs="Arial"/>
          <w:color w:val="333333"/>
        </w:rPr>
        <w:lastRenderedPageBreak/>
        <w:t>someone’s reg</w:t>
      </w:r>
      <w:r>
        <w:rPr>
          <w:rFonts w:ascii="Arial" w:eastAsia="Arial" w:hAnsi="Arial" w:cs="Arial"/>
          <w:color w:val="333333"/>
        </w:rPr>
        <w:t>istration on a website. In a mapping project, you might want to check whether a submitted location already exists in a list of known locations.</w:t>
      </w:r>
    </w:p>
    <w:p w:rsidR="008E0901" w:rsidRDefault="00BD0212">
      <w:pPr>
        <w:spacing w:after="5" w:line="331" w:lineRule="auto"/>
        <w:ind w:left="1825" w:right="843" w:firstLine="290"/>
        <w:jc w:val="both"/>
      </w:pPr>
      <w:r>
        <w:rPr>
          <w:rFonts w:ascii="Arial" w:eastAsia="Arial" w:hAnsi="Arial" w:cs="Arial"/>
          <w:color w:val="333333"/>
        </w:rPr>
        <w:t xml:space="preserve">To find out whether a particular value is already in a list, use the keyword </w:t>
      </w:r>
      <w:r>
        <w:rPr>
          <w:rFonts w:ascii="Arial" w:eastAsia="Arial" w:hAnsi="Arial" w:cs="Arial"/>
          <w:color w:val="333333"/>
          <w:sz w:val="16"/>
        </w:rPr>
        <w:t>in</w:t>
      </w:r>
      <w:r>
        <w:rPr>
          <w:rFonts w:ascii="Arial" w:eastAsia="Arial" w:hAnsi="Arial" w:cs="Arial"/>
          <w:color w:val="333333"/>
        </w:rPr>
        <w:t>. Let’s consider some code you might write for a pizzeria. We’ll make a list of toppings a customer has requested for a pizza and then check whether certain toppings are in the list.</w:t>
      </w:r>
    </w:p>
    <w:p w:rsidR="008E0901" w:rsidRDefault="00BD0212">
      <w:pPr>
        <w:spacing w:after="100"/>
        <w:ind w:left="1844"/>
      </w:pPr>
      <w:r>
        <w:rPr>
          <w:noProof/>
        </w:rPr>
        <w:drawing>
          <wp:inline distT="0" distB="0" distL="0" distR="0">
            <wp:extent cx="3600450" cy="15240"/>
            <wp:effectExtent l="0" t="0" r="0" b="0"/>
            <wp:docPr id="13872" name="Picture 13872"/>
            <wp:cNvGraphicFramePr/>
            <a:graphic xmlns:a="http://schemas.openxmlformats.org/drawingml/2006/main">
              <a:graphicData uri="http://schemas.openxmlformats.org/drawingml/2006/picture">
                <pic:pic xmlns:pic="http://schemas.openxmlformats.org/drawingml/2006/picture">
                  <pic:nvPicPr>
                    <pic:cNvPr id="13872" name="Picture 138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2034"/>
          <w:tab w:val="center" w:pos="466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requested_toppings = ['mushrooms', 'onions', 'pineapple']</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'mus</w:t>
      </w:r>
      <w:r>
        <w:rPr>
          <w:rFonts w:ascii="Arial" w:eastAsia="Arial" w:hAnsi="Arial" w:cs="Arial"/>
          <w:b/>
          <w:color w:val="333333"/>
          <w:sz w:val="17"/>
        </w:rPr>
        <w:t>hrooms' in requested_toppings</w:t>
      </w:r>
    </w:p>
    <w:p w:rsidR="008E0901" w:rsidRDefault="00BD0212">
      <w:pPr>
        <w:spacing w:after="20" w:line="271" w:lineRule="auto"/>
        <w:ind w:left="1980" w:right="1364"/>
      </w:pPr>
      <w:r>
        <w:rPr>
          <w:rFonts w:ascii="Arial" w:eastAsia="Arial" w:hAnsi="Arial" w:cs="Arial"/>
          <w:color w:val="333333"/>
          <w:sz w:val="17"/>
        </w:rPr>
        <w:t>True</w:t>
      </w:r>
    </w:p>
    <w:p w:rsidR="008E0901" w:rsidRDefault="00BD0212">
      <w:pPr>
        <w:spacing w:after="0" w:line="328" w:lineRule="auto"/>
        <w:ind w:left="1969" w:right="3214" w:hanging="124"/>
      </w:pPr>
      <w:r>
        <w:rPr>
          <w:sz w:val="17"/>
        </w:rPr>
        <w:t>➋</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'pepperoni' in requested_toppings</w:t>
      </w:r>
      <w:r>
        <w:rPr>
          <w:rFonts w:ascii="Arial" w:eastAsia="Arial" w:hAnsi="Arial" w:cs="Arial"/>
          <w:color w:val="333333"/>
          <w:sz w:val="17"/>
        </w:rPr>
        <w:t xml:space="preserve"> False</w:t>
      </w:r>
    </w:p>
    <w:p w:rsidR="008E0901" w:rsidRDefault="00BD0212">
      <w:pPr>
        <w:spacing w:after="0"/>
        <w:ind w:left="1844"/>
      </w:pPr>
      <w:r>
        <w:rPr>
          <w:noProof/>
        </w:rPr>
        <w:drawing>
          <wp:inline distT="0" distB="0" distL="0" distR="0">
            <wp:extent cx="3600450" cy="15240"/>
            <wp:effectExtent l="0" t="0" r="0" b="0"/>
            <wp:docPr id="13874" name="Picture 13874"/>
            <wp:cNvGraphicFramePr/>
            <a:graphic xmlns:a="http://schemas.openxmlformats.org/drawingml/2006/main">
              <a:graphicData uri="http://schemas.openxmlformats.org/drawingml/2006/picture">
                <pic:pic xmlns:pic="http://schemas.openxmlformats.org/drawingml/2006/picture">
                  <pic:nvPicPr>
                    <pic:cNvPr id="13874" name="Picture 138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53" w:line="265" w:lineRule="auto"/>
        <w:ind w:left="1857" w:right="797" w:hanging="10"/>
        <w:jc w:val="center"/>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and </w:t>
      </w:r>
      <w:r>
        <w:rPr>
          <w:color w:val="333333"/>
          <w:sz w:val="21"/>
        </w:rPr>
        <w:t>➋</w:t>
      </w:r>
      <w:r>
        <w:rPr>
          <w:rFonts w:ascii="Arial" w:eastAsia="Arial" w:hAnsi="Arial" w:cs="Arial"/>
          <w:color w:val="333333"/>
          <w:sz w:val="21"/>
        </w:rPr>
        <w:t xml:space="preserve">, the keyword </w:t>
      </w:r>
      <w:r>
        <w:rPr>
          <w:rFonts w:ascii="Arial" w:eastAsia="Arial" w:hAnsi="Arial" w:cs="Arial"/>
          <w:color w:val="333333"/>
          <w:sz w:val="15"/>
        </w:rPr>
        <w:t>in</w:t>
      </w:r>
      <w:r>
        <w:rPr>
          <w:rFonts w:ascii="Arial" w:eastAsia="Arial" w:hAnsi="Arial" w:cs="Arial"/>
          <w:color w:val="333333"/>
          <w:sz w:val="21"/>
        </w:rPr>
        <w:t xml:space="preserve"> tells Python to check for the</w:t>
      </w:r>
    </w:p>
    <w:p w:rsidR="008E0901" w:rsidRDefault="00BD0212">
      <w:pPr>
        <w:spacing w:after="189" w:line="331" w:lineRule="auto"/>
        <w:ind w:left="1825" w:right="843" w:firstLine="74"/>
        <w:jc w:val="both"/>
      </w:pPr>
      <w:r>
        <w:rPr>
          <w:rFonts w:ascii="Arial" w:eastAsia="Arial" w:hAnsi="Arial" w:cs="Arial"/>
          <w:color w:val="333333"/>
          <w:sz w:val="21"/>
        </w:rPr>
        <w:t xml:space="preserve">existence of </w:t>
      </w:r>
      <w:r>
        <w:rPr>
          <w:rFonts w:ascii="Arial" w:eastAsia="Arial" w:hAnsi="Arial" w:cs="Arial"/>
          <w:color w:val="333333"/>
          <w:sz w:val="15"/>
        </w:rPr>
        <w:t>'mushrooms'</w:t>
      </w:r>
      <w:r>
        <w:rPr>
          <w:rFonts w:ascii="Arial" w:eastAsia="Arial" w:hAnsi="Arial" w:cs="Arial"/>
          <w:color w:val="333333"/>
          <w:sz w:val="21"/>
        </w:rPr>
        <w:t xml:space="preserve"> and </w:t>
      </w:r>
      <w:r>
        <w:rPr>
          <w:rFonts w:ascii="Arial" w:eastAsia="Arial" w:hAnsi="Arial" w:cs="Arial"/>
          <w:color w:val="333333"/>
          <w:sz w:val="15"/>
        </w:rPr>
        <w:t>'pepperoni'</w:t>
      </w:r>
      <w:r>
        <w:rPr>
          <w:rFonts w:ascii="Arial" w:eastAsia="Arial" w:hAnsi="Arial" w:cs="Arial"/>
          <w:color w:val="333333"/>
          <w:sz w:val="21"/>
        </w:rPr>
        <w:t xml:space="preserve"> in the list </w:t>
      </w:r>
      <w:r>
        <w:rPr>
          <w:rFonts w:ascii="Arial" w:eastAsia="Arial" w:hAnsi="Arial" w:cs="Arial"/>
          <w:color w:val="333333"/>
          <w:sz w:val="15"/>
        </w:rPr>
        <w:t>requested_toppings</w:t>
      </w:r>
      <w:r>
        <w:rPr>
          <w:rFonts w:ascii="Arial" w:eastAsia="Arial" w:hAnsi="Arial" w:cs="Arial"/>
          <w:color w:val="333333"/>
          <w:sz w:val="21"/>
        </w:rPr>
        <w:t xml:space="preserve">. </w:t>
      </w:r>
      <w:r>
        <w:rPr>
          <w:rFonts w:ascii="Arial" w:eastAsia="Arial" w:hAnsi="Arial" w:cs="Arial"/>
          <w:color w:val="333333"/>
        </w:rPr>
        <w:t>This technique is quite powerful because you can create a list of essential values, and then easily check whether the value you’re testing matches one of the values in the list.</w:t>
      </w:r>
    </w:p>
    <w:p w:rsidR="008E0901" w:rsidRDefault="00BD0212">
      <w:pPr>
        <w:spacing w:after="65" w:line="268" w:lineRule="auto"/>
        <w:ind w:left="1835" w:right="920" w:hanging="10"/>
      </w:pPr>
      <w:r>
        <w:rPr>
          <w:rFonts w:ascii="Arial" w:eastAsia="Arial" w:hAnsi="Arial" w:cs="Arial"/>
          <w:b/>
          <w:i/>
          <w:color w:val="404040"/>
          <w:sz w:val="25"/>
        </w:rPr>
        <w:t>Checking Whether a Value Is Not in a List</w:t>
      </w:r>
    </w:p>
    <w:p w:rsidR="008E0901" w:rsidRDefault="00BD0212">
      <w:pPr>
        <w:spacing w:after="5" w:line="360" w:lineRule="auto"/>
        <w:ind w:left="1837" w:right="845"/>
        <w:jc w:val="both"/>
      </w:pPr>
      <w:r>
        <w:rPr>
          <w:rFonts w:ascii="Arial" w:eastAsia="Arial" w:hAnsi="Arial" w:cs="Arial"/>
          <w:color w:val="333333"/>
          <w:sz w:val="20"/>
        </w:rPr>
        <w:t xml:space="preserve">Other times, it’s important to know if a value does not appear in a list. You can use the keyword </w:t>
      </w:r>
      <w:r>
        <w:rPr>
          <w:rFonts w:ascii="Arial" w:eastAsia="Arial" w:hAnsi="Arial" w:cs="Arial"/>
          <w:color w:val="333333"/>
          <w:sz w:val="15"/>
        </w:rPr>
        <w:t>not</w:t>
      </w:r>
      <w:r>
        <w:rPr>
          <w:rFonts w:ascii="Arial" w:eastAsia="Arial" w:hAnsi="Arial" w:cs="Arial"/>
          <w:color w:val="333333"/>
          <w:sz w:val="20"/>
        </w:rPr>
        <w:t xml:space="preserve"> in this situation. For example, consider a list of users who are banned from commenting in a forum. You can check whether a user has been banned before al</w:t>
      </w:r>
      <w:r>
        <w:rPr>
          <w:rFonts w:ascii="Arial" w:eastAsia="Arial" w:hAnsi="Arial" w:cs="Arial"/>
          <w:color w:val="333333"/>
          <w:sz w:val="20"/>
        </w:rPr>
        <w:t>lowing that person to submit a comment:</w:t>
      </w:r>
    </w:p>
    <w:p w:rsidR="008E0901" w:rsidRDefault="00BD0212">
      <w:pPr>
        <w:spacing w:after="0"/>
        <w:ind w:left="1835" w:right="2413" w:hanging="10"/>
      </w:pPr>
      <w:r>
        <w:rPr>
          <w:rFonts w:ascii="Arial" w:eastAsia="Arial" w:hAnsi="Arial" w:cs="Arial"/>
          <w:i/>
          <w:color w:val="FF0000"/>
          <w:sz w:val="17"/>
        </w:rPr>
        <w:t>banned_users.py</w:t>
      </w:r>
    </w:p>
    <w:p w:rsidR="008E0901" w:rsidRDefault="00BD0212">
      <w:pPr>
        <w:spacing w:after="90"/>
        <w:ind w:left="1844"/>
      </w:pPr>
      <w:r>
        <w:rPr>
          <w:noProof/>
        </w:rPr>
        <w:drawing>
          <wp:inline distT="0" distB="0" distL="0" distR="0">
            <wp:extent cx="3600450" cy="15240"/>
            <wp:effectExtent l="0" t="0" r="0" b="0"/>
            <wp:docPr id="13968" name="Picture 13968"/>
            <wp:cNvGraphicFramePr/>
            <a:graphic xmlns:a="http://schemas.openxmlformats.org/drawingml/2006/main">
              <a:graphicData uri="http://schemas.openxmlformats.org/drawingml/2006/picture">
                <pic:pic xmlns:pic="http://schemas.openxmlformats.org/drawingml/2006/picture">
                  <pic:nvPicPr>
                    <pic:cNvPr id="13968" name="Picture 139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0" w:line="271" w:lineRule="auto"/>
        <w:ind w:left="1980" w:right="2751"/>
      </w:pPr>
      <w:r>
        <w:rPr>
          <w:rFonts w:ascii="Arial" w:eastAsia="Arial" w:hAnsi="Arial" w:cs="Arial"/>
          <w:color w:val="333333"/>
          <w:sz w:val="17"/>
        </w:rPr>
        <w:t>banned_users = ['andrew', 'carolina', 'david'] user = 'marie'</w:t>
      </w:r>
    </w:p>
    <w:p w:rsidR="008E0901" w:rsidRDefault="00BD0212">
      <w:pPr>
        <w:spacing w:after="20" w:line="271" w:lineRule="auto"/>
        <w:ind w:left="2155" w:right="1897" w:hanging="304"/>
      </w:pPr>
      <w:r>
        <w:rPr>
          <w:sz w:val="17"/>
        </w:rPr>
        <w:t>➊</w:t>
      </w:r>
      <w:r>
        <w:rPr>
          <w:sz w:val="17"/>
        </w:rPr>
        <w:t xml:space="preserve"> </w:t>
      </w:r>
      <w:r>
        <w:rPr>
          <w:rFonts w:ascii="Arial" w:eastAsia="Arial" w:hAnsi="Arial" w:cs="Arial"/>
          <w:color w:val="333333"/>
          <w:sz w:val="17"/>
        </w:rPr>
        <w:t>if user not in banned_users: print(f"{user.title()}, you can post a response if you wish.")</w:t>
      </w:r>
    </w:p>
    <w:p w:rsidR="008E0901" w:rsidRDefault="00BD0212">
      <w:pPr>
        <w:spacing w:after="102"/>
        <w:ind w:left="1844"/>
      </w:pPr>
      <w:r>
        <w:rPr>
          <w:noProof/>
        </w:rPr>
        <w:drawing>
          <wp:inline distT="0" distB="0" distL="0" distR="0">
            <wp:extent cx="3600450" cy="15240"/>
            <wp:effectExtent l="0" t="0" r="0" b="0"/>
            <wp:docPr id="13970" name="Picture 13970"/>
            <wp:cNvGraphicFramePr/>
            <a:graphic xmlns:a="http://schemas.openxmlformats.org/drawingml/2006/main">
              <a:graphicData uri="http://schemas.openxmlformats.org/drawingml/2006/picture">
                <pic:pic xmlns:pic="http://schemas.openxmlformats.org/drawingml/2006/picture">
                  <pic:nvPicPr>
                    <pic:cNvPr id="13970" name="Picture 139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 w:line="331" w:lineRule="auto"/>
        <w:ind w:left="1825" w:right="843" w:firstLine="290"/>
        <w:jc w:val="both"/>
      </w:pPr>
      <w:r>
        <w:rPr>
          <w:rFonts w:ascii="Arial" w:eastAsia="Arial" w:hAnsi="Arial" w:cs="Arial"/>
          <w:color w:val="333333"/>
        </w:rPr>
        <w:t xml:space="preserve">The line at </w:t>
      </w:r>
      <w:r>
        <w:rPr>
          <w:color w:val="333333"/>
        </w:rPr>
        <w:t>➊</w:t>
      </w:r>
      <w:r>
        <w:rPr>
          <w:rFonts w:ascii="Arial" w:eastAsia="Arial" w:hAnsi="Arial" w:cs="Arial"/>
          <w:color w:val="333333"/>
        </w:rPr>
        <w:t xml:space="preserve"> reads quite clearly. If the value of </w:t>
      </w:r>
      <w:r>
        <w:rPr>
          <w:rFonts w:ascii="Arial" w:eastAsia="Arial" w:hAnsi="Arial" w:cs="Arial"/>
          <w:color w:val="333333"/>
          <w:sz w:val="16"/>
        </w:rPr>
        <w:t>user</w:t>
      </w:r>
      <w:r>
        <w:rPr>
          <w:rFonts w:ascii="Arial" w:eastAsia="Arial" w:hAnsi="Arial" w:cs="Arial"/>
          <w:color w:val="333333"/>
        </w:rPr>
        <w:t xml:space="preserve"> is not in the list </w:t>
      </w:r>
      <w:r>
        <w:rPr>
          <w:rFonts w:ascii="Arial" w:eastAsia="Arial" w:hAnsi="Arial" w:cs="Arial"/>
          <w:color w:val="333333"/>
          <w:sz w:val="16"/>
        </w:rPr>
        <w:t>banned_users</w:t>
      </w:r>
      <w:r>
        <w:rPr>
          <w:rFonts w:ascii="Arial" w:eastAsia="Arial" w:hAnsi="Arial" w:cs="Arial"/>
          <w:color w:val="333333"/>
        </w:rPr>
        <w:t xml:space="preserve">, Python returns </w:t>
      </w:r>
      <w:r>
        <w:rPr>
          <w:rFonts w:ascii="Arial" w:eastAsia="Arial" w:hAnsi="Arial" w:cs="Arial"/>
          <w:color w:val="333333"/>
          <w:sz w:val="16"/>
        </w:rPr>
        <w:t>True</w:t>
      </w:r>
      <w:r>
        <w:rPr>
          <w:rFonts w:ascii="Arial" w:eastAsia="Arial" w:hAnsi="Arial" w:cs="Arial"/>
          <w:color w:val="333333"/>
        </w:rPr>
        <w:t xml:space="preserve"> and executes the indented line.</w:t>
      </w:r>
    </w:p>
    <w:p w:rsidR="008E0901" w:rsidRDefault="00BD0212">
      <w:pPr>
        <w:spacing w:after="27" w:line="331" w:lineRule="auto"/>
        <w:ind w:left="1825" w:right="843" w:firstLine="290"/>
        <w:jc w:val="both"/>
      </w:pPr>
      <w:r>
        <w:rPr>
          <w:rFonts w:ascii="Arial" w:eastAsia="Arial" w:hAnsi="Arial" w:cs="Arial"/>
          <w:color w:val="333333"/>
        </w:rPr>
        <w:t xml:space="preserve">The user </w:t>
      </w:r>
      <w:r>
        <w:rPr>
          <w:rFonts w:ascii="Arial" w:eastAsia="Arial" w:hAnsi="Arial" w:cs="Arial"/>
          <w:color w:val="333333"/>
          <w:sz w:val="16"/>
        </w:rPr>
        <w:t>'marie'</w:t>
      </w:r>
      <w:r>
        <w:rPr>
          <w:rFonts w:ascii="Arial" w:eastAsia="Arial" w:hAnsi="Arial" w:cs="Arial"/>
          <w:color w:val="333333"/>
        </w:rPr>
        <w:t xml:space="preserve"> is not in the list </w:t>
      </w:r>
      <w:r>
        <w:rPr>
          <w:rFonts w:ascii="Arial" w:eastAsia="Arial" w:hAnsi="Arial" w:cs="Arial"/>
          <w:color w:val="333333"/>
          <w:sz w:val="16"/>
        </w:rPr>
        <w:t>banned_users</w:t>
      </w:r>
      <w:r>
        <w:rPr>
          <w:rFonts w:ascii="Arial" w:eastAsia="Arial" w:hAnsi="Arial" w:cs="Arial"/>
          <w:color w:val="333333"/>
        </w:rPr>
        <w:t>, so she sees a message inviting her to post a response:</w:t>
      </w:r>
    </w:p>
    <w:p w:rsidR="008E0901" w:rsidRDefault="00BD0212">
      <w:pPr>
        <w:spacing w:after="104"/>
        <w:ind w:left="1844"/>
      </w:pPr>
      <w:r>
        <w:rPr>
          <w:noProof/>
        </w:rPr>
        <w:drawing>
          <wp:inline distT="0" distB="0" distL="0" distR="0">
            <wp:extent cx="3600450" cy="15240"/>
            <wp:effectExtent l="0" t="0" r="0" b="0"/>
            <wp:docPr id="13972" name="Picture 13972"/>
            <wp:cNvGraphicFramePr/>
            <a:graphic xmlns:a="http://schemas.openxmlformats.org/drawingml/2006/main">
              <a:graphicData uri="http://schemas.openxmlformats.org/drawingml/2006/picture">
                <pic:pic xmlns:pic="http://schemas.openxmlformats.org/drawingml/2006/picture">
                  <pic:nvPicPr>
                    <pic:cNvPr id="13972" name="Picture 139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Marie, you can post a</w:t>
      </w:r>
      <w:r>
        <w:rPr>
          <w:rFonts w:ascii="Arial" w:eastAsia="Arial" w:hAnsi="Arial" w:cs="Arial"/>
          <w:color w:val="333333"/>
          <w:sz w:val="17"/>
        </w:rPr>
        <w:t xml:space="preserve"> response if you wish.</w:t>
      </w:r>
    </w:p>
    <w:p w:rsidR="008E0901" w:rsidRDefault="00BD0212">
      <w:pPr>
        <w:spacing w:after="218"/>
        <w:ind w:left="1844"/>
      </w:pPr>
      <w:r>
        <w:rPr>
          <w:noProof/>
        </w:rPr>
        <w:drawing>
          <wp:inline distT="0" distB="0" distL="0" distR="0">
            <wp:extent cx="3600450" cy="15240"/>
            <wp:effectExtent l="0" t="0" r="0" b="0"/>
            <wp:docPr id="13974" name="Picture 13974"/>
            <wp:cNvGraphicFramePr/>
            <a:graphic xmlns:a="http://schemas.openxmlformats.org/drawingml/2006/main">
              <a:graphicData uri="http://schemas.openxmlformats.org/drawingml/2006/picture">
                <pic:pic xmlns:pic="http://schemas.openxmlformats.org/drawingml/2006/picture">
                  <pic:nvPicPr>
                    <pic:cNvPr id="13974" name="Picture 139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Boolean Expressions</w:t>
      </w:r>
    </w:p>
    <w:p w:rsidR="008E0901" w:rsidRDefault="00BD0212">
      <w:pPr>
        <w:spacing w:after="5" w:line="331" w:lineRule="auto"/>
        <w:ind w:left="1825" w:right="843"/>
        <w:jc w:val="both"/>
      </w:pPr>
      <w:r>
        <w:rPr>
          <w:rFonts w:ascii="Arial" w:eastAsia="Arial" w:hAnsi="Arial" w:cs="Arial"/>
          <w:color w:val="333333"/>
        </w:rPr>
        <w:t xml:space="preserve">As you learn more about programming, you’ll hear the term </w:t>
      </w:r>
      <w:r>
        <w:rPr>
          <w:rFonts w:ascii="Arial" w:eastAsia="Arial" w:hAnsi="Arial" w:cs="Arial"/>
          <w:i/>
          <w:color w:val="333333"/>
        </w:rPr>
        <w:t xml:space="preserve">Boolean expression </w:t>
      </w:r>
      <w:r>
        <w:rPr>
          <w:rFonts w:ascii="Arial" w:eastAsia="Arial" w:hAnsi="Arial" w:cs="Arial"/>
          <w:color w:val="333333"/>
        </w:rPr>
        <w:t>at some point. A Boolean expression is</w:t>
      </w:r>
      <w:r>
        <w:rPr>
          <w:rFonts w:ascii="Arial" w:eastAsia="Arial" w:hAnsi="Arial" w:cs="Arial"/>
          <w:i/>
          <w:color w:val="333333"/>
        </w:rPr>
        <w:t xml:space="preserve"> </w:t>
      </w:r>
      <w:r>
        <w:rPr>
          <w:rFonts w:ascii="Arial" w:eastAsia="Arial" w:hAnsi="Arial" w:cs="Arial"/>
          <w:color w:val="333333"/>
        </w:rPr>
        <w:t>just another name for a conditional test. A</w:t>
      </w:r>
    </w:p>
    <w:p w:rsidR="008E0901" w:rsidRDefault="00BD0212">
      <w:pPr>
        <w:spacing w:after="5" w:line="331" w:lineRule="auto"/>
        <w:ind w:left="1825" w:right="843"/>
        <w:jc w:val="both"/>
      </w:pPr>
      <w:r>
        <w:rPr>
          <w:rFonts w:ascii="Arial" w:eastAsia="Arial" w:hAnsi="Arial" w:cs="Arial"/>
          <w:i/>
          <w:color w:val="333333"/>
        </w:rPr>
        <w:t>Boolean value</w:t>
      </w:r>
      <w:r>
        <w:rPr>
          <w:rFonts w:ascii="Arial" w:eastAsia="Arial" w:hAnsi="Arial" w:cs="Arial"/>
          <w:color w:val="333333"/>
        </w:rPr>
        <w:t xml:space="preserve"> is either </w:t>
      </w:r>
      <w:r>
        <w:rPr>
          <w:rFonts w:ascii="Arial" w:eastAsia="Arial" w:hAnsi="Arial" w:cs="Arial"/>
          <w:color w:val="333333"/>
          <w:sz w:val="16"/>
        </w:rPr>
        <w:t>True</w:t>
      </w:r>
      <w:r>
        <w:rPr>
          <w:rFonts w:ascii="Arial" w:eastAsia="Arial" w:hAnsi="Arial" w:cs="Arial"/>
          <w:color w:val="333333"/>
        </w:rPr>
        <w:t xml:space="preserve"> or </w:t>
      </w:r>
      <w:r>
        <w:rPr>
          <w:rFonts w:ascii="Arial" w:eastAsia="Arial" w:hAnsi="Arial" w:cs="Arial"/>
          <w:color w:val="333333"/>
          <w:sz w:val="16"/>
        </w:rPr>
        <w:t>False</w:t>
      </w:r>
      <w:r>
        <w:rPr>
          <w:rFonts w:ascii="Arial" w:eastAsia="Arial" w:hAnsi="Arial" w:cs="Arial"/>
          <w:color w:val="333333"/>
        </w:rPr>
        <w:t>, just like the value of a conditional expression after it has been evaluated.</w:t>
      </w:r>
    </w:p>
    <w:p w:rsidR="008E0901" w:rsidRDefault="00BD0212">
      <w:pPr>
        <w:spacing w:after="5" w:line="331" w:lineRule="auto"/>
        <w:ind w:left="1825" w:right="843" w:firstLine="290"/>
        <w:jc w:val="both"/>
      </w:pPr>
      <w:r>
        <w:rPr>
          <w:rFonts w:ascii="Arial" w:eastAsia="Arial" w:hAnsi="Arial" w:cs="Arial"/>
          <w:color w:val="333333"/>
        </w:rPr>
        <w:t>Boolean values are often used to keep track of certain conditions, such as whether a game is running or whether a user can edit certain content on a website:</w:t>
      </w:r>
    </w:p>
    <w:p w:rsidR="008E0901" w:rsidRDefault="00BD0212">
      <w:pPr>
        <w:spacing w:after="104"/>
        <w:ind w:left="1844"/>
      </w:pPr>
      <w:r>
        <w:rPr>
          <w:noProof/>
        </w:rPr>
        <w:drawing>
          <wp:inline distT="0" distB="0" distL="0" distR="0">
            <wp:extent cx="3600450" cy="15240"/>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360"/>
      </w:pPr>
      <w:r>
        <w:rPr>
          <w:rFonts w:ascii="Arial" w:eastAsia="Arial" w:hAnsi="Arial" w:cs="Arial"/>
          <w:color w:val="333333"/>
          <w:sz w:val="17"/>
        </w:rPr>
        <w:t>game_active = True can_edit = False</w:t>
      </w:r>
    </w:p>
    <w:p w:rsidR="008E0901" w:rsidRDefault="00BD0212">
      <w:pPr>
        <w:spacing w:after="0"/>
        <w:ind w:left="1844"/>
      </w:pPr>
      <w:r>
        <w:rPr>
          <w:noProof/>
        </w:rPr>
        <w:drawing>
          <wp:inline distT="0" distB="0" distL="0" distR="0">
            <wp:extent cx="3600450" cy="15240"/>
            <wp:effectExtent l="0" t="0" r="0" b="0"/>
            <wp:docPr id="13978" name="Picture 13978"/>
            <wp:cNvGraphicFramePr/>
            <a:graphic xmlns:a="http://schemas.openxmlformats.org/drawingml/2006/main">
              <a:graphicData uri="http://schemas.openxmlformats.org/drawingml/2006/picture">
                <pic:pic xmlns:pic="http://schemas.openxmlformats.org/drawingml/2006/picture">
                  <pic:nvPicPr>
                    <pic:cNvPr id="13978" name="Picture 139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Boolean values provide an efficient way to track the state of a program or a particular condition that is important in your program.</w:t>
      </w:r>
    </w:p>
    <w:p w:rsidR="008E0901" w:rsidRDefault="00BD0212">
      <w:pPr>
        <w:spacing w:after="174"/>
        <w:ind w:left="1894"/>
      </w:pPr>
      <w:r>
        <w:rPr>
          <w:noProof/>
        </w:rPr>
        <mc:AlternateContent>
          <mc:Choice Requires="wpg">
            <w:drawing>
              <wp:inline distT="0" distB="0" distL="0" distR="0">
                <wp:extent cx="3535680" cy="4462780"/>
                <wp:effectExtent l="0" t="0" r="0" b="0"/>
                <wp:docPr id="451619" name="Group 451619"/>
                <wp:cNvGraphicFramePr/>
                <a:graphic xmlns:a="http://schemas.openxmlformats.org/drawingml/2006/main">
                  <a:graphicData uri="http://schemas.microsoft.com/office/word/2010/wordprocessingGroup">
                    <wpg:wgp>
                      <wpg:cNvGrpSpPr/>
                      <wpg:grpSpPr>
                        <a:xfrm>
                          <a:off x="0" y="0"/>
                          <a:ext cx="3535680" cy="4462780"/>
                          <a:chOff x="0" y="0"/>
                          <a:chExt cx="3535680" cy="4462780"/>
                        </a:xfrm>
                      </wpg:grpSpPr>
                      <pic:pic xmlns:pic="http://schemas.openxmlformats.org/drawingml/2006/picture">
                        <pic:nvPicPr>
                          <pic:cNvPr id="14051" name="Picture 14051"/>
                          <pic:cNvPicPr/>
                        </pic:nvPicPr>
                        <pic:blipFill>
                          <a:blip r:embed="rId339"/>
                          <a:stretch>
                            <a:fillRect/>
                          </a:stretch>
                        </pic:blipFill>
                        <pic:spPr>
                          <a:xfrm>
                            <a:off x="0" y="0"/>
                            <a:ext cx="3535680" cy="4462780"/>
                          </a:xfrm>
                          <a:prstGeom prst="rect">
                            <a:avLst/>
                          </a:prstGeom>
                        </pic:spPr>
                      </pic:pic>
                      <wps:wsp>
                        <wps:cNvPr id="14059" name="Rectangle 14059"/>
                        <wps:cNvSpPr/>
                        <wps:spPr>
                          <a:xfrm>
                            <a:off x="1403350" y="18308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51522" name="Rectangle 451522"/>
                        <wps:cNvSpPr/>
                        <wps:spPr>
                          <a:xfrm>
                            <a:off x="308610" y="373580"/>
                            <a:ext cx="158868" cy="122658"/>
                          </a:xfrm>
                          <a:prstGeom prst="rect">
                            <a:avLst/>
                          </a:prstGeom>
                          <a:ln>
                            <a:noFill/>
                          </a:ln>
                        </wps:spPr>
                        <wps:txbx>
                          <w:txbxContent>
                            <w:p w:rsidR="008E0901" w:rsidRDefault="00BD0212">
                              <w:r>
                                <w:rPr>
                                  <w:rFonts w:ascii="Arial" w:eastAsia="Arial" w:hAnsi="Arial" w:cs="Arial"/>
                                  <w:b/>
                                  <w:color w:val="333333"/>
                                  <w:sz w:val="13"/>
                                </w:rPr>
                                <w:t>5-1</w:t>
                              </w:r>
                            </w:p>
                          </w:txbxContent>
                        </wps:txbx>
                        <wps:bodyPr horzOverflow="overflow" vert="horz" lIns="0" tIns="0" rIns="0" bIns="0" rtlCol="0">
                          <a:noAutofit/>
                        </wps:bodyPr>
                      </wps:wsp>
                      <wps:wsp>
                        <wps:cNvPr id="451523" name="Rectangle 451523"/>
                        <wps:cNvSpPr/>
                        <wps:spPr>
                          <a:xfrm>
                            <a:off x="427895" y="373580"/>
                            <a:ext cx="1047630" cy="122658"/>
                          </a:xfrm>
                          <a:prstGeom prst="rect">
                            <a:avLst/>
                          </a:prstGeom>
                          <a:ln>
                            <a:noFill/>
                          </a:ln>
                        </wps:spPr>
                        <wps:txbx>
                          <w:txbxContent>
                            <w:p w:rsidR="008E0901" w:rsidRDefault="00BD0212">
                              <w:r>
                                <w:rPr>
                                  <w:rFonts w:ascii="Arial" w:eastAsia="Arial" w:hAnsi="Arial" w:cs="Arial"/>
                                  <w:b/>
                                  <w:color w:val="333333"/>
                                  <w:sz w:val="13"/>
                                </w:rPr>
                                <w:t xml:space="preserve">. Conditional Tests: </w:t>
                              </w:r>
                            </w:p>
                          </w:txbxContent>
                        </wps:txbx>
                        <wps:bodyPr horzOverflow="overflow" vert="horz" lIns="0" tIns="0" rIns="0" bIns="0" rtlCol="0">
                          <a:noAutofit/>
                        </wps:bodyPr>
                      </wps:wsp>
                      <wps:wsp>
                        <wps:cNvPr id="14061" name="Rectangle 14061"/>
                        <wps:cNvSpPr/>
                        <wps:spPr>
                          <a:xfrm>
                            <a:off x="1216660" y="373580"/>
                            <a:ext cx="2500392" cy="122658"/>
                          </a:xfrm>
                          <a:prstGeom prst="rect">
                            <a:avLst/>
                          </a:prstGeom>
                          <a:ln>
                            <a:noFill/>
                          </a:ln>
                        </wps:spPr>
                        <wps:txbx>
                          <w:txbxContent>
                            <w:p w:rsidR="008E0901" w:rsidRDefault="00BD0212">
                              <w:r>
                                <w:rPr>
                                  <w:rFonts w:ascii="Arial" w:eastAsia="Arial" w:hAnsi="Arial" w:cs="Arial"/>
                                  <w:color w:val="333333"/>
                                  <w:sz w:val="13"/>
                                </w:rPr>
                                <w:t>Write a series of conditional test</w:t>
                              </w:r>
                              <w:r>
                                <w:rPr>
                                  <w:rFonts w:ascii="Arial" w:eastAsia="Arial" w:hAnsi="Arial" w:cs="Arial"/>
                                  <w:color w:val="333333"/>
                                  <w:sz w:val="13"/>
                                </w:rPr>
                                <w:t>s. Print a statement</w:t>
                              </w:r>
                            </w:p>
                          </w:txbxContent>
                        </wps:txbx>
                        <wps:bodyPr horzOverflow="overflow" vert="horz" lIns="0" tIns="0" rIns="0" bIns="0" rtlCol="0">
                          <a:noAutofit/>
                        </wps:bodyPr>
                      </wps:wsp>
                      <wps:wsp>
                        <wps:cNvPr id="14062" name="Rectangle 14062"/>
                        <wps:cNvSpPr/>
                        <wps:spPr>
                          <a:xfrm>
                            <a:off x="308610" y="501849"/>
                            <a:ext cx="3796042" cy="122658"/>
                          </a:xfrm>
                          <a:prstGeom prst="rect">
                            <a:avLst/>
                          </a:prstGeom>
                          <a:ln>
                            <a:noFill/>
                          </a:ln>
                        </wps:spPr>
                        <wps:txbx>
                          <w:txbxContent>
                            <w:p w:rsidR="008E0901" w:rsidRDefault="00BD0212">
                              <w:r>
                                <w:rPr>
                                  <w:rFonts w:ascii="Arial" w:eastAsia="Arial" w:hAnsi="Arial" w:cs="Arial"/>
                                  <w:color w:val="333333"/>
                                  <w:sz w:val="13"/>
                                </w:rPr>
                                <w:t>describing each test and your prediction for the results of each test. Your code</w:t>
                              </w:r>
                            </w:p>
                          </w:txbxContent>
                        </wps:txbx>
                        <wps:bodyPr horzOverflow="overflow" vert="horz" lIns="0" tIns="0" rIns="0" bIns="0" rtlCol="0">
                          <a:noAutofit/>
                        </wps:bodyPr>
                      </wps:wsp>
                      <wps:wsp>
                        <wps:cNvPr id="14063" name="Rectangle 14063"/>
                        <wps:cNvSpPr/>
                        <wps:spPr>
                          <a:xfrm>
                            <a:off x="308610" y="626310"/>
                            <a:ext cx="1519405" cy="122658"/>
                          </a:xfrm>
                          <a:prstGeom prst="rect">
                            <a:avLst/>
                          </a:prstGeom>
                          <a:ln>
                            <a:noFill/>
                          </a:ln>
                        </wps:spPr>
                        <wps:txbx>
                          <w:txbxContent>
                            <w:p w:rsidR="008E0901" w:rsidRDefault="00BD0212">
                              <w:r>
                                <w:rPr>
                                  <w:rFonts w:ascii="Arial" w:eastAsia="Arial" w:hAnsi="Arial" w:cs="Arial"/>
                                  <w:color w:val="333333"/>
                                  <w:sz w:val="13"/>
                                </w:rPr>
                                <w:t>should look something like this:</w:t>
                              </w:r>
                            </w:p>
                          </w:txbxContent>
                        </wps:txbx>
                        <wps:bodyPr horzOverflow="overflow" vert="horz" lIns="0" tIns="0" rIns="0" bIns="0" rtlCol="0">
                          <a:noAutofit/>
                        </wps:bodyPr>
                      </wps:wsp>
                      <wps:wsp>
                        <wps:cNvPr id="14064" name="Rectangle 14064"/>
                        <wps:cNvSpPr/>
                        <wps:spPr>
                          <a:xfrm>
                            <a:off x="321310" y="863799"/>
                            <a:ext cx="655565" cy="122658"/>
                          </a:xfrm>
                          <a:prstGeom prst="rect">
                            <a:avLst/>
                          </a:prstGeom>
                          <a:ln>
                            <a:noFill/>
                          </a:ln>
                        </wps:spPr>
                        <wps:txbx>
                          <w:txbxContent>
                            <w:p w:rsidR="008E0901" w:rsidRDefault="00BD0212">
                              <w:r>
                                <w:rPr>
                                  <w:rFonts w:ascii="Arial" w:eastAsia="Arial" w:hAnsi="Arial" w:cs="Arial"/>
                                  <w:color w:val="333333"/>
                                  <w:sz w:val="13"/>
                                </w:rPr>
                                <w:t>car = 'subaru'</w:t>
                              </w:r>
                            </w:p>
                          </w:txbxContent>
                        </wps:txbx>
                        <wps:bodyPr horzOverflow="overflow" vert="horz" lIns="0" tIns="0" rIns="0" bIns="0" rtlCol="0">
                          <a:noAutofit/>
                        </wps:bodyPr>
                      </wps:wsp>
                      <wps:wsp>
                        <wps:cNvPr id="14065" name="Rectangle 14065"/>
                        <wps:cNvSpPr/>
                        <wps:spPr>
                          <a:xfrm>
                            <a:off x="321310" y="988260"/>
                            <a:ext cx="1969221" cy="122658"/>
                          </a:xfrm>
                          <a:prstGeom prst="rect">
                            <a:avLst/>
                          </a:prstGeom>
                          <a:ln>
                            <a:noFill/>
                          </a:ln>
                        </wps:spPr>
                        <wps:txbx>
                          <w:txbxContent>
                            <w:p w:rsidR="008E0901" w:rsidRDefault="00BD0212">
                              <w:r>
                                <w:rPr>
                                  <w:rFonts w:ascii="Arial" w:eastAsia="Arial" w:hAnsi="Arial" w:cs="Arial"/>
                                  <w:color w:val="333333"/>
                                  <w:sz w:val="13"/>
                                </w:rPr>
                                <w:t>print("Is car == 'subaru'? I predict True.")</w:t>
                              </w:r>
                            </w:p>
                          </w:txbxContent>
                        </wps:txbx>
                        <wps:bodyPr horzOverflow="overflow" vert="horz" lIns="0" tIns="0" rIns="0" bIns="0" rtlCol="0">
                          <a:noAutofit/>
                        </wps:bodyPr>
                      </wps:wsp>
                      <wps:wsp>
                        <wps:cNvPr id="14066" name="Rectangle 14066"/>
                        <wps:cNvSpPr/>
                        <wps:spPr>
                          <a:xfrm>
                            <a:off x="321310" y="1111449"/>
                            <a:ext cx="1005361" cy="122658"/>
                          </a:xfrm>
                          <a:prstGeom prst="rect">
                            <a:avLst/>
                          </a:prstGeom>
                          <a:ln>
                            <a:noFill/>
                          </a:ln>
                        </wps:spPr>
                        <wps:txbx>
                          <w:txbxContent>
                            <w:p w:rsidR="008E0901" w:rsidRDefault="00BD0212">
                              <w:r>
                                <w:rPr>
                                  <w:rFonts w:ascii="Arial" w:eastAsia="Arial" w:hAnsi="Arial" w:cs="Arial"/>
                                  <w:color w:val="333333"/>
                                  <w:sz w:val="13"/>
                                </w:rPr>
                                <w:t>print(car == 'subaru')</w:t>
                              </w:r>
                            </w:p>
                          </w:txbxContent>
                        </wps:txbx>
                        <wps:bodyPr horzOverflow="overflow" vert="horz" lIns="0" tIns="0" rIns="0" bIns="0" rtlCol="0">
                          <a:noAutofit/>
                        </wps:bodyPr>
                      </wps:wsp>
                      <wps:wsp>
                        <wps:cNvPr id="14067" name="Rectangle 14067"/>
                        <wps:cNvSpPr/>
                        <wps:spPr>
                          <a:xfrm>
                            <a:off x="321310" y="1359099"/>
                            <a:ext cx="1974600" cy="122658"/>
                          </a:xfrm>
                          <a:prstGeom prst="rect">
                            <a:avLst/>
                          </a:prstGeom>
                          <a:ln>
                            <a:noFill/>
                          </a:ln>
                        </wps:spPr>
                        <wps:txbx>
                          <w:txbxContent>
                            <w:p w:rsidR="008E0901" w:rsidRDefault="00BD0212">
                              <w:r>
                                <w:rPr>
                                  <w:rFonts w:ascii="Arial" w:eastAsia="Arial" w:hAnsi="Arial" w:cs="Arial"/>
                                  <w:color w:val="333333"/>
                                  <w:sz w:val="13"/>
                                </w:rPr>
                                <w:t>print("\nIs car == 'audi'? I predict False.")</w:t>
                              </w:r>
                            </w:p>
                          </w:txbxContent>
                        </wps:txbx>
                        <wps:bodyPr horzOverflow="overflow" vert="horz" lIns="0" tIns="0" rIns="0" bIns="0" rtlCol="0">
                          <a:noAutofit/>
                        </wps:bodyPr>
                      </wps:wsp>
                      <wps:wsp>
                        <wps:cNvPr id="14068" name="Rectangle 14068"/>
                        <wps:cNvSpPr/>
                        <wps:spPr>
                          <a:xfrm>
                            <a:off x="321310" y="1483560"/>
                            <a:ext cx="875477" cy="122658"/>
                          </a:xfrm>
                          <a:prstGeom prst="rect">
                            <a:avLst/>
                          </a:prstGeom>
                          <a:ln>
                            <a:noFill/>
                          </a:ln>
                        </wps:spPr>
                        <wps:txbx>
                          <w:txbxContent>
                            <w:p w:rsidR="008E0901" w:rsidRDefault="00BD0212">
                              <w:r>
                                <w:rPr>
                                  <w:rFonts w:ascii="Arial" w:eastAsia="Arial" w:hAnsi="Arial" w:cs="Arial"/>
                                  <w:color w:val="333333"/>
                                  <w:sz w:val="13"/>
                                </w:rPr>
                                <w:t>print(car == 'audi')</w:t>
                              </w:r>
                            </w:p>
                          </w:txbxContent>
                        </wps:txbx>
                        <wps:bodyPr horzOverflow="overflow" vert="horz" lIns="0" tIns="0" rIns="0" bIns="0" rtlCol="0">
                          <a:noAutofit/>
                        </wps:bodyPr>
                      </wps:wsp>
                      <wps:wsp>
                        <wps:cNvPr id="14069" name="Rectangle 14069"/>
                        <wps:cNvSpPr/>
                        <wps:spPr>
                          <a:xfrm>
                            <a:off x="715010" y="1787758"/>
                            <a:ext cx="3312393" cy="113222"/>
                          </a:xfrm>
                          <a:prstGeom prst="rect">
                            <a:avLst/>
                          </a:prstGeom>
                          <a:ln>
                            <a:noFill/>
                          </a:ln>
                        </wps:spPr>
                        <wps:txbx>
                          <w:txbxContent>
                            <w:p w:rsidR="008E0901" w:rsidRDefault="00BD0212">
                              <w:r>
                                <w:rPr>
                                  <w:rFonts w:ascii="Arial" w:eastAsia="Arial" w:hAnsi="Arial" w:cs="Arial"/>
                                  <w:color w:val="333333"/>
                                  <w:sz w:val="12"/>
                                </w:rPr>
                                <w:t>Look closely at your results, and make sure you understand why each line</w:t>
                              </w:r>
                            </w:p>
                          </w:txbxContent>
                        </wps:txbx>
                        <wps:bodyPr horzOverflow="overflow" vert="horz" lIns="0" tIns="0" rIns="0" bIns="0" rtlCol="0">
                          <a:noAutofit/>
                        </wps:bodyPr>
                      </wps:wsp>
                      <wps:wsp>
                        <wps:cNvPr id="14070" name="Rectangle 14070"/>
                        <wps:cNvSpPr/>
                        <wps:spPr>
                          <a:xfrm>
                            <a:off x="715010" y="1911549"/>
                            <a:ext cx="1304982" cy="122658"/>
                          </a:xfrm>
                          <a:prstGeom prst="rect">
                            <a:avLst/>
                          </a:prstGeom>
                          <a:ln>
                            <a:noFill/>
                          </a:ln>
                        </wps:spPr>
                        <wps:txbx>
                          <w:txbxContent>
                            <w:p w:rsidR="008E0901" w:rsidRDefault="00BD0212">
                              <w:r>
                                <w:rPr>
                                  <w:rFonts w:ascii="Arial" w:eastAsia="Arial" w:hAnsi="Arial" w:cs="Arial"/>
                                  <w:color w:val="333333"/>
                                  <w:sz w:val="13"/>
                                </w:rPr>
                                <w:t>evaluates to True or False.</w:t>
                              </w:r>
                            </w:p>
                          </w:txbxContent>
                        </wps:txbx>
                        <wps:bodyPr horzOverflow="overflow" vert="horz" lIns="0" tIns="0" rIns="0" bIns="0" rtlCol="0">
                          <a:noAutofit/>
                        </wps:bodyPr>
                      </wps:wsp>
                      <wps:wsp>
                        <wps:cNvPr id="14071" name="Rectangle 14071"/>
                        <wps:cNvSpPr/>
                        <wps:spPr>
                          <a:xfrm>
                            <a:off x="715010" y="2053789"/>
                            <a:ext cx="3363134" cy="122658"/>
                          </a:xfrm>
                          <a:prstGeom prst="rect">
                            <a:avLst/>
                          </a:prstGeom>
                          <a:ln>
                            <a:noFill/>
                          </a:ln>
                        </wps:spPr>
                        <wps:txbx>
                          <w:txbxContent>
                            <w:p w:rsidR="008E0901" w:rsidRDefault="00BD0212">
                              <w:r>
                                <w:rPr>
                                  <w:rFonts w:ascii="Arial" w:eastAsia="Arial" w:hAnsi="Arial" w:cs="Arial"/>
                                  <w:color w:val="333333"/>
                                  <w:sz w:val="13"/>
                                </w:rPr>
                                <w:t>Create at least ten tests. Have at least five tests evaluate to True and</w:t>
                              </w:r>
                            </w:p>
                          </w:txbxContent>
                        </wps:txbx>
                        <wps:bodyPr horzOverflow="overflow" vert="horz" lIns="0" tIns="0" rIns="0" bIns="0" rtlCol="0">
                          <a:noAutofit/>
                        </wps:bodyPr>
                      </wps:wsp>
                      <wps:wsp>
                        <wps:cNvPr id="14072" name="Rectangle 14072"/>
                        <wps:cNvSpPr/>
                        <wps:spPr>
                          <a:xfrm>
                            <a:off x="715010" y="2178250"/>
                            <a:ext cx="1733937" cy="122658"/>
                          </a:xfrm>
                          <a:prstGeom prst="rect">
                            <a:avLst/>
                          </a:prstGeom>
                          <a:ln>
                            <a:noFill/>
                          </a:ln>
                        </wps:spPr>
                        <wps:txbx>
                          <w:txbxContent>
                            <w:p w:rsidR="008E0901" w:rsidRDefault="00BD0212">
                              <w:r>
                                <w:rPr>
                                  <w:rFonts w:ascii="Arial" w:eastAsia="Arial" w:hAnsi="Arial" w:cs="Arial"/>
                                  <w:color w:val="333333"/>
                                  <w:sz w:val="13"/>
                                </w:rPr>
                                <w:t>another five tests evaluate to False.</w:t>
                              </w:r>
                            </w:p>
                          </w:txbxContent>
                        </wps:txbx>
                        <wps:bodyPr horzOverflow="overflow" vert="horz" lIns="0" tIns="0" rIns="0" bIns="0" rtlCol="0">
                          <a:noAutofit/>
                        </wps:bodyPr>
                      </wps:wsp>
                      <wps:wsp>
                        <wps:cNvPr id="451525" name="Rectangle 451525"/>
                        <wps:cNvSpPr/>
                        <wps:spPr>
                          <a:xfrm>
                            <a:off x="308610" y="2458920"/>
                            <a:ext cx="158868" cy="122658"/>
                          </a:xfrm>
                          <a:prstGeom prst="rect">
                            <a:avLst/>
                          </a:prstGeom>
                          <a:ln>
                            <a:noFill/>
                          </a:ln>
                        </wps:spPr>
                        <wps:txbx>
                          <w:txbxContent>
                            <w:p w:rsidR="008E0901" w:rsidRDefault="00BD0212">
                              <w:r>
                                <w:rPr>
                                  <w:rFonts w:ascii="Arial" w:eastAsia="Arial" w:hAnsi="Arial" w:cs="Arial"/>
                                  <w:b/>
                                  <w:color w:val="333333"/>
                                  <w:sz w:val="13"/>
                                </w:rPr>
                                <w:t>5-2</w:t>
                              </w:r>
                            </w:p>
                          </w:txbxContent>
                        </wps:txbx>
                        <wps:bodyPr horzOverflow="overflow" vert="horz" lIns="0" tIns="0" rIns="0" bIns="0" rtlCol="0">
                          <a:noAutofit/>
                        </wps:bodyPr>
                      </wps:wsp>
                      <wps:wsp>
                        <wps:cNvPr id="451526" name="Rectangle 451526"/>
                        <wps:cNvSpPr/>
                        <wps:spPr>
                          <a:xfrm>
                            <a:off x="427895" y="2458920"/>
                            <a:ext cx="1341433" cy="122658"/>
                          </a:xfrm>
                          <a:prstGeom prst="rect">
                            <a:avLst/>
                          </a:prstGeom>
                          <a:ln>
                            <a:noFill/>
                          </a:ln>
                        </wps:spPr>
                        <wps:txbx>
                          <w:txbxContent>
                            <w:p w:rsidR="008E0901" w:rsidRDefault="00BD0212">
                              <w:r>
                                <w:rPr>
                                  <w:rFonts w:ascii="Arial" w:eastAsia="Arial" w:hAnsi="Arial" w:cs="Arial"/>
                                  <w:b/>
                                  <w:color w:val="333333"/>
                                  <w:sz w:val="13"/>
                                </w:rPr>
                                <w:t xml:space="preserve">. More Conditional Tests: </w:t>
                              </w:r>
                            </w:p>
                          </w:txbxContent>
                        </wps:txbx>
                        <wps:bodyPr horzOverflow="overflow" vert="horz" lIns="0" tIns="0" rIns="0" bIns="0" rtlCol="0">
                          <a:noAutofit/>
                        </wps:bodyPr>
                      </wps:wsp>
                      <wps:wsp>
                        <wps:cNvPr id="14074" name="Rectangle 14074"/>
                        <wps:cNvSpPr/>
                        <wps:spPr>
                          <a:xfrm>
                            <a:off x="1437640" y="2458920"/>
                            <a:ext cx="2257972" cy="122658"/>
                          </a:xfrm>
                          <a:prstGeom prst="rect">
                            <a:avLst/>
                          </a:prstGeom>
                          <a:ln>
                            <a:noFill/>
                          </a:ln>
                        </wps:spPr>
                        <wps:txbx>
                          <w:txbxContent>
                            <w:p w:rsidR="008E0901" w:rsidRDefault="00BD0212">
                              <w:r>
                                <w:rPr>
                                  <w:rFonts w:ascii="Arial" w:eastAsia="Arial" w:hAnsi="Arial" w:cs="Arial"/>
                                  <w:color w:val="333333"/>
                                  <w:sz w:val="13"/>
                                </w:rPr>
                                <w:t>You don’t have to limit the number of tests you</w:t>
                              </w:r>
                            </w:p>
                          </w:txbxContent>
                        </wps:txbx>
                        <wps:bodyPr horzOverflow="overflow" vert="horz" lIns="0" tIns="0" rIns="0" bIns="0" rtlCol="0">
                          <a:noAutofit/>
                        </wps:bodyPr>
                      </wps:wsp>
                      <wps:wsp>
                        <wps:cNvPr id="14075" name="Rectangle 14075"/>
                        <wps:cNvSpPr/>
                        <wps:spPr>
                          <a:xfrm>
                            <a:off x="308610" y="2587189"/>
                            <a:ext cx="3674063" cy="122658"/>
                          </a:xfrm>
                          <a:prstGeom prst="rect">
                            <a:avLst/>
                          </a:prstGeom>
                          <a:ln>
                            <a:noFill/>
                          </a:ln>
                        </wps:spPr>
                        <wps:txbx>
                          <w:txbxContent>
                            <w:p w:rsidR="008E0901" w:rsidRDefault="00BD0212">
                              <w:r>
                                <w:rPr>
                                  <w:rFonts w:ascii="Arial" w:eastAsia="Arial" w:hAnsi="Arial" w:cs="Arial"/>
                                  <w:color w:val="333333"/>
                                  <w:sz w:val="13"/>
                                </w:rPr>
                                <w:t>create to ten. If you want to try more comparisons, write more tests and add</w:t>
                              </w:r>
                            </w:p>
                          </w:txbxContent>
                        </wps:txbx>
                        <wps:bodyPr horzOverflow="overflow" vert="horz" lIns="0" tIns="0" rIns="0" bIns="0" rtlCol="0">
                          <a:noAutofit/>
                        </wps:bodyPr>
                      </wps:wsp>
                      <wps:wsp>
                        <wps:cNvPr id="14076" name="Rectangle 14076"/>
                        <wps:cNvSpPr/>
                        <wps:spPr>
                          <a:xfrm>
                            <a:off x="308610" y="2707839"/>
                            <a:ext cx="396896" cy="122658"/>
                          </a:xfrm>
                          <a:prstGeom prst="rect">
                            <a:avLst/>
                          </a:prstGeom>
                          <a:ln>
                            <a:noFill/>
                          </a:ln>
                        </wps:spPr>
                        <wps:txbx>
                          <w:txbxContent>
                            <w:p w:rsidR="008E0901" w:rsidRDefault="00BD0212">
                              <w:r>
                                <w:rPr>
                                  <w:rFonts w:ascii="Arial" w:eastAsia="Arial" w:hAnsi="Arial" w:cs="Arial"/>
                                  <w:color w:val="333333"/>
                                  <w:sz w:val="13"/>
                                </w:rPr>
                                <w:t xml:space="preserve">them to </w:t>
                              </w:r>
                            </w:p>
                          </w:txbxContent>
                        </wps:txbx>
                        <wps:bodyPr horzOverflow="overflow" vert="horz" lIns="0" tIns="0" rIns="0" bIns="0" rtlCol="0">
                          <a:noAutofit/>
                        </wps:bodyPr>
                      </wps:wsp>
                      <wps:wsp>
                        <wps:cNvPr id="14077" name="Rectangle 14077"/>
                        <wps:cNvSpPr/>
                        <wps:spPr>
                          <a:xfrm>
                            <a:off x="607060" y="2707839"/>
                            <a:ext cx="963311" cy="122658"/>
                          </a:xfrm>
                          <a:prstGeom prst="rect">
                            <a:avLst/>
                          </a:prstGeom>
                          <a:ln>
                            <a:noFill/>
                          </a:ln>
                        </wps:spPr>
                        <wps:txbx>
                          <w:txbxContent>
                            <w:p w:rsidR="008E0901" w:rsidRDefault="00BD0212">
                              <w:r>
                                <w:rPr>
                                  <w:rFonts w:ascii="Arial" w:eastAsia="Arial" w:hAnsi="Arial" w:cs="Arial"/>
                                  <w:i/>
                                  <w:color w:val="333333"/>
                                  <w:sz w:val="13"/>
                                </w:rPr>
                                <w:t>conditional_tests.py</w:t>
                              </w:r>
                            </w:p>
                          </w:txbxContent>
                        </wps:txbx>
                        <wps:bodyPr horzOverflow="overflow" vert="horz" lIns="0" tIns="0" rIns="0" bIns="0" rtlCol="0">
                          <a:noAutofit/>
                        </wps:bodyPr>
                      </wps:wsp>
                      <wps:wsp>
                        <wps:cNvPr id="14078" name="Rectangle 14078"/>
                        <wps:cNvSpPr/>
                        <wps:spPr>
                          <a:xfrm>
                            <a:off x="1332230" y="2707839"/>
                            <a:ext cx="947171" cy="122658"/>
                          </a:xfrm>
                          <a:prstGeom prst="rect">
                            <a:avLst/>
                          </a:prstGeom>
                          <a:ln>
                            <a:noFill/>
                          </a:ln>
                        </wps:spPr>
                        <wps:txbx>
                          <w:txbxContent>
                            <w:p w:rsidR="008E0901" w:rsidRDefault="00BD0212">
                              <w:r>
                                <w:rPr>
                                  <w:rFonts w:ascii="Arial" w:eastAsia="Arial" w:hAnsi="Arial" w:cs="Arial"/>
                                  <w:color w:val="333333"/>
                                  <w:sz w:val="13"/>
                                </w:rPr>
                                <w:t xml:space="preserve">. Have at least one </w:t>
                              </w:r>
                            </w:p>
                          </w:txbxContent>
                        </wps:txbx>
                        <wps:bodyPr horzOverflow="overflow" vert="horz" lIns="0" tIns="0" rIns="0" bIns="0" rtlCol="0">
                          <a:noAutofit/>
                        </wps:bodyPr>
                      </wps:wsp>
                      <wps:wsp>
                        <wps:cNvPr id="14079" name="Rectangle 14079"/>
                        <wps:cNvSpPr/>
                        <wps:spPr>
                          <a:xfrm>
                            <a:off x="2044700" y="2719336"/>
                            <a:ext cx="189981" cy="103787"/>
                          </a:xfrm>
                          <a:prstGeom prst="rect">
                            <a:avLst/>
                          </a:prstGeom>
                          <a:ln>
                            <a:noFill/>
                          </a:ln>
                        </wps:spPr>
                        <wps:txbx>
                          <w:txbxContent>
                            <w:p w:rsidR="008E0901" w:rsidRDefault="00BD0212">
                              <w:r>
                                <w:rPr>
                                  <w:rFonts w:ascii="Arial" w:eastAsia="Arial" w:hAnsi="Arial" w:cs="Arial"/>
                                  <w:color w:val="333333"/>
                                  <w:sz w:val="11"/>
                                </w:rPr>
                                <w:t>True</w:t>
                              </w:r>
                            </w:p>
                          </w:txbxContent>
                        </wps:txbx>
                        <wps:bodyPr horzOverflow="overflow" vert="horz" lIns="0" tIns="0" rIns="0" bIns="0" rtlCol="0">
                          <a:noAutofit/>
                        </wps:bodyPr>
                      </wps:wsp>
                      <wps:wsp>
                        <wps:cNvPr id="14080" name="Rectangle 14080"/>
                        <wps:cNvSpPr/>
                        <wps:spPr>
                          <a:xfrm>
                            <a:off x="2188210" y="2707839"/>
                            <a:ext cx="457721" cy="122658"/>
                          </a:xfrm>
                          <a:prstGeom prst="rect">
                            <a:avLst/>
                          </a:prstGeom>
                          <a:ln>
                            <a:noFill/>
                          </a:ln>
                        </wps:spPr>
                        <wps:txbx>
                          <w:txbxContent>
                            <w:p w:rsidR="008E0901" w:rsidRDefault="00BD0212">
                              <w:r>
                                <w:rPr>
                                  <w:rFonts w:ascii="Arial" w:eastAsia="Arial" w:hAnsi="Arial" w:cs="Arial"/>
                                  <w:color w:val="333333"/>
                                  <w:sz w:val="13"/>
                                </w:rPr>
                                <w:t xml:space="preserve"> and one </w:t>
                              </w:r>
                            </w:p>
                          </w:txbxContent>
                        </wps:txbx>
                        <wps:bodyPr horzOverflow="overflow" vert="horz" lIns="0" tIns="0" rIns="0" bIns="0" rtlCol="0">
                          <a:noAutofit/>
                        </wps:bodyPr>
                      </wps:wsp>
                      <wps:wsp>
                        <wps:cNvPr id="14081" name="Rectangle 14081"/>
                        <wps:cNvSpPr/>
                        <wps:spPr>
                          <a:xfrm>
                            <a:off x="2532380" y="2719336"/>
                            <a:ext cx="227049" cy="103787"/>
                          </a:xfrm>
                          <a:prstGeom prst="rect">
                            <a:avLst/>
                          </a:prstGeom>
                          <a:ln>
                            <a:noFill/>
                          </a:ln>
                        </wps:spPr>
                        <wps:txbx>
                          <w:txbxContent>
                            <w:p w:rsidR="008E0901" w:rsidRDefault="00BD0212">
                              <w:r>
                                <w:rPr>
                                  <w:rFonts w:ascii="Arial" w:eastAsia="Arial" w:hAnsi="Arial" w:cs="Arial"/>
                                  <w:color w:val="333333"/>
                                  <w:sz w:val="11"/>
                                </w:rPr>
                                <w:t>False</w:t>
                              </w:r>
                            </w:p>
                          </w:txbxContent>
                        </wps:txbx>
                        <wps:bodyPr horzOverflow="overflow" vert="horz" lIns="0" tIns="0" rIns="0" bIns="0" rtlCol="0">
                          <a:noAutofit/>
                        </wps:bodyPr>
                      </wps:wsp>
                      <wps:wsp>
                        <wps:cNvPr id="14082" name="Rectangle 14082"/>
                        <wps:cNvSpPr/>
                        <wps:spPr>
                          <a:xfrm>
                            <a:off x="2703830" y="2707839"/>
                            <a:ext cx="456733" cy="122658"/>
                          </a:xfrm>
                          <a:prstGeom prst="rect">
                            <a:avLst/>
                          </a:prstGeom>
                          <a:ln>
                            <a:noFill/>
                          </a:ln>
                        </wps:spPr>
                        <wps:txbx>
                          <w:txbxContent>
                            <w:p w:rsidR="008E0901" w:rsidRDefault="00BD0212">
                              <w:r>
                                <w:rPr>
                                  <w:rFonts w:ascii="Arial" w:eastAsia="Arial" w:hAnsi="Arial" w:cs="Arial"/>
                                  <w:color w:val="333333"/>
                                  <w:sz w:val="13"/>
                                </w:rPr>
                                <w:t xml:space="preserve"> result for</w:t>
                              </w:r>
                            </w:p>
                          </w:txbxContent>
                        </wps:txbx>
                        <wps:bodyPr horzOverflow="overflow" vert="horz" lIns="0" tIns="0" rIns="0" bIns="0" rtlCol="0">
                          <a:noAutofit/>
                        </wps:bodyPr>
                      </wps:wsp>
                      <wps:wsp>
                        <wps:cNvPr id="14083" name="Rectangle 14083"/>
                        <wps:cNvSpPr/>
                        <wps:spPr>
                          <a:xfrm>
                            <a:off x="308610" y="2834839"/>
                            <a:ext cx="1029954" cy="122658"/>
                          </a:xfrm>
                          <a:prstGeom prst="rect">
                            <a:avLst/>
                          </a:prstGeom>
                          <a:ln>
                            <a:noFill/>
                          </a:ln>
                        </wps:spPr>
                        <wps:txbx>
                          <w:txbxContent>
                            <w:p w:rsidR="008E0901" w:rsidRDefault="00BD0212">
                              <w:r>
                                <w:rPr>
                                  <w:rFonts w:ascii="Arial" w:eastAsia="Arial" w:hAnsi="Arial" w:cs="Arial"/>
                                  <w:color w:val="333333"/>
                                  <w:sz w:val="13"/>
                                </w:rPr>
                                <w:t>each of the following:</w:t>
                              </w:r>
                            </w:p>
                          </w:txbxContent>
                        </wps:txbx>
                        <wps:bodyPr horzOverflow="overflow" vert="horz" lIns="0" tIns="0" rIns="0" bIns="0" rtlCol="0">
                          <a:noAutofit/>
                        </wps:bodyPr>
                      </wps:wsp>
                      <wps:wsp>
                        <wps:cNvPr id="14084" name="Rectangle 14084"/>
                        <wps:cNvSpPr/>
                        <wps:spPr>
                          <a:xfrm>
                            <a:off x="715010" y="3082489"/>
                            <a:ext cx="2122928" cy="122658"/>
                          </a:xfrm>
                          <a:prstGeom prst="rect">
                            <a:avLst/>
                          </a:prstGeom>
                          <a:ln>
                            <a:noFill/>
                          </a:ln>
                        </wps:spPr>
                        <wps:txbx>
                          <w:txbxContent>
                            <w:p w:rsidR="008E0901" w:rsidRDefault="00BD0212">
                              <w:r>
                                <w:rPr>
                                  <w:rFonts w:ascii="Arial" w:eastAsia="Arial" w:hAnsi="Arial" w:cs="Arial"/>
                                  <w:color w:val="333333"/>
                                  <w:sz w:val="13"/>
                                </w:rPr>
                                <w:t>Tests for equality and inequality with strings</w:t>
                              </w:r>
                            </w:p>
                          </w:txbxContent>
                        </wps:txbx>
                        <wps:bodyPr horzOverflow="overflow" vert="horz" lIns="0" tIns="0" rIns="0" bIns="0" rtlCol="0">
                          <a:noAutofit/>
                        </wps:bodyPr>
                      </wps:wsp>
                      <wps:wsp>
                        <wps:cNvPr id="14085" name="Rectangle 14085"/>
                        <wps:cNvSpPr/>
                        <wps:spPr>
                          <a:xfrm>
                            <a:off x="715010" y="3224730"/>
                            <a:ext cx="1506010" cy="122658"/>
                          </a:xfrm>
                          <a:prstGeom prst="rect">
                            <a:avLst/>
                          </a:prstGeom>
                          <a:ln>
                            <a:noFill/>
                          </a:ln>
                        </wps:spPr>
                        <wps:txbx>
                          <w:txbxContent>
                            <w:p w:rsidR="008E0901" w:rsidRDefault="00BD0212">
                              <w:r>
                                <w:rPr>
                                  <w:rFonts w:ascii="Arial" w:eastAsia="Arial" w:hAnsi="Arial" w:cs="Arial"/>
                                  <w:color w:val="333333"/>
                                  <w:sz w:val="13"/>
                                </w:rPr>
                                <w:t>Tests using the lower() method</w:t>
                              </w:r>
                            </w:p>
                          </w:txbxContent>
                        </wps:txbx>
                        <wps:bodyPr horzOverflow="overflow" vert="horz" lIns="0" tIns="0" rIns="0" bIns="0" rtlCol="0">
                          <a:noAutofit/>
                        </wps:bodyPr>
                      </wps:wsp>
                      <wps:wsp>
                        <wps:cNvPr id="14086" name="Rectangle 14086"/>
                        <wps:cNvSpPr/>
                        <wps:spPr>
                          <a:xfrm>
                            <a:off x="715010" y="3368239"/>
                            <a:ext cx="3422969" cy="122658"/>
                          </a:xfrm>
                          <a:prstGeom prst="rect">
                            <a:avLst/>
                          </a:prstGeom>
                          <a:ln>
                            <a:noFill/>
                          </a:ln>
                        </wps:spPr>
                        <wps:txbx>
                          <w:txbxContent>
                            <w:p w:rsidR="008E0901" w:rsidRDefault="00BD0212">
                              <w:r>
                                <w:rPr>
                                  <w:rFonts w:ascii="Arial" w:eastAsia="Arial" w:hAnsi="Arial" w:cs="Arial"/>
                                  <w:color w:val="333333"/>
                                  <w:sz w:val="13"/>
                                </w:rPr>
                                <w:t>Numerical tests involving equality and inequality, greater than and less</w:t>
                              </w:r>
                            </w:p>
                          </w:txbxContent>
                        </wps:txbx>
                        <wps:bodyPr horzOverflow="overflow" vert="horz" lIns="0" tIns="0" rIns="0" bIns="0" rtlCol="0">
                          <a:noAutofit/>
                        </wps:bodyPr>
                      </wps:wsp>
                      <wps:wsp>
                        <wps:cNvPr id="14087" name="Rectangle 14087"/>
                        <wps:cNvSpPr/>
                        <wps:spPr>
                          <a:xfrm>
                            <a:off x="715010" y="3491430"/>
                            <a:ext cx="2680011" cy="122658"/>
                          </a:xfrm>
                          <a:prstGeom prst="rect">
                            <a:avLst/>
                          </a:prstGeom>
                          <a:ln>
                            <a:noFill/>
                          </a:ln>
                        </wps:spPr>
                        <wps:txbx>
                          <w:txbxContent>
                            <w:p w:rsidR="008E0901" w:rsidRDefault="00BD0212">
                              <w:r>
                                <w:rPr>
                                  <w:rFonts w:ascii="Arial" w:eastAsia="Arial" w:hAnsi="Arial" w:cs="Arial"/>
                                  <w:color w:val="333333"/>
                                  <w:sz w:val="13"/>
                                </w:rPr>
                                <w:t>than, greater than or equal to, and less than or equal to</w:t>
                              </w:r>
                            </w:p>
                          </w:txbxContent>
                        </wps:txbx>
                        <wps:bodyPr horzOverflow="overflow" vert="horz" lIns="0" tIns="0" rIns="0" bIns="0" rtlCol="0">
                          <a:noAutofit/>
                        </wps:bodyPr>
                      </wps:wsp>
                      <wps:wsp>
                        <wps:cNvPr id="14088" name="Rectangle 14088"/>
                        <wps:cNvSpPr/>
                        <wps:spPr>
                          <a:xfrm>
                            <a:off x="715010" y="3624780"/>
                            <a:ext cx="2361725" cy="122658"/>
                          </a:xfrm>
                          <a:prstGeom prst="rect">
                            <a:avLst/>
                          </a:prstGeom>
                          <a:ln>
                            <a:noFill/>
                          </a:ln>
                        </wps:spPr>
                        <wps:txbx>
                          <w:txbxContent>
                            <w:p w:rsidR="008E0901" w:rsidRDefault="00BD0212">
                              <w:r>
                                <w:rPr>
                                  <w:rFonts w:ascii="Arial" w:eastAsia="Arial" w:hAnsi="Arial" w:cs="Arial"/>
                                  <w:color w:val="333333"/>
                                  <w:sz w:val="13"/>
                                </w:rPr>
                                <w:t>Tests using the and keyword and the or keyword</w:t>
                              </w:r>
                            </w:p>
                          </w:txbxContent>
                        </wps:txbx>
                        <wps:bodyPr horzOverflow="overflow" vert="horz" lIns="0" tIns="0" rIns="0" bIns="0" rtlCol="0">
                          <a:noAutofit/>
                        </wps:bodyPr>
                      </wps:wsp>
                      <wps:wsp>
                        <wps:cNvPr id="14089" name="Rectangle 14089"/>
                        <wps:cNvSpPr/>
                        <wps:spPr>
                          <a:xfrm>
                            <a:off x="715010" y="3768289"/>
                            <a:ext cx="1505681" cy="122658"/>
                          </a:xfrm>
                          <a:prstGeom prst="rect">
                            <a:avLst/>
                          </a:prstGeom>
                          <a:ln>
                            <a:noFill/>
                          </a:ln>
                        </wps:spPr>
                        <wps:txbx>
                          <w:txbxContent>
                            <w:p w:rsidR="008E0901" w:rsidRDefault="00BD0212">
                              <w:r>
                                <w:rPr>
                                  <w:rFonts w:ascii="Arial" w:eastAsia="Arial" w:hAnsi="Arial" w:cs="Arial"/>
                                  <w:color w:val="333333"/>
                                  <w:sz w:val="13"/>
                                </w:rPr>
                                <w:t>Test whether an item is in a list</w:t>
                              </w:r>
                            </w:p>
                          </w:txbxContent>
                        </wps:txbx>
                        <wps:bodyPr horzOverflow="overflow" vert="horz" lIns="0" tIns="0" rIns="0" bIns="0" rtlCol="0">
                          <a:noAutofit/>
                        </wps:bodyPr>
                      </wps:wsp>
                      <wps:wsp>
                        <wps:cNvPr id="14090" name="Rectangle 14090"/>
                        <wps:cNvSpPr/>
                        <wps:spPr>
                          <a:xfrm>
                            <a:off x="715010" y="3910530"/>
                            <a:ext cx="1689691" cy="122658"/>
                          </a:xfrm>
                          <a:prstGeom prst="rect">
                            <a:avLst/>
                          </a:prstGeom>
                          <a:ln>
                            <a:noFill/>
                          </a:ln>
                        </wps:spPr>
                        <wps:txbx>
                          <w:txbxContent>
                            <w:p w:rsidR="008E0901" w:rsidRDefault="00BD0212">
                              <w:r>
                                <w:rPr>
                                  <w:rFonts w:ascii="Arial" w:eastAsia="Arial" w:hAnsi="Arial" w:cs="Arial"/>
                                  <w:color w:val="333333"/>
                                  <w:sz w:val="13"/>
                                </w:rPr>
                                <w:t>Test whether an item is not in a list</w:t>
                              </w:r>
                            </w:p>
                          </w:txbxContent>
                        </wps:txbx>
                        <wps:bodyPr horzOverflow="overflow" vert="horz" lIns="0" tIns="0" rIns="0" bIns="0" rtlCol="0">
                          <a:noAutofit/>
                        </wps:bodyPr>
                      </wps:wsp>
                    </wpg:wgp>
                  </a:graphicData>
                </a:graphic>
              </wp:inline>
            </w:drawing>
          </mc:Choice>
          <mc:Fallback xmlns:a="http://schemas.openxmlformats.org/drawingml/2006/main">
            <w:pict>
              <v:group id="Group 451619" style="width:278.4pt;height:351.4pt;mso-position-horizontal-relative:char;mso-position-vertical-relative:line" coordsize="35356,44627">
                <v:shape id="Picture 14051" style="position:absolute;width:35356;height:44627;left:0;top:0;" filled="f">
                  <v:imagedata r:id="rId340"/>
                </v:shape>
                <v:rect id="Rectangle 14059" style="position:absolute;width:9734;height:1226;left:14033;top:1830;"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51522" style="position:absolute;width:1588;height:1226;left:3086;top:3735;" filled="f" stroked="f">
                  <v:textbox inset="0,0,0,0">
                    <w:txbxContent>
                      <w:p>
                        <w:pPr>
                          <w:spacing w:before="0" w:after="160" w:line="259" w:lineRule="auto"/>
                        </w:pPr>
                        <w:r>
                          <w:rPr>
                            <w:rFonts w:cs="Arial" w:hAnsi="Arial" w:eastAsia="Arial" w:ascii="Arial"/>
                            <w:b w:val="1"/>
                            <w:color w:val="333333"/>
                            <w:sz w:val="13"/>
                          </w:rPr>
                          <w:t xml:space="preserve">5-1</w:t>
                        </w:r>
                      </w:p>
                    </w:txbxContent>
                  </v:textbox>
                </v:rect>
                <v:rect id="Rectangle 451523" style="position:absolute;width:10476;height:1226;left:4278;top:3735;" filled="f" stroked="f">
                  <v:textbox inset="0,0,0,0">
                    <w:txbxContent>
                      <w:p>
                        <w:pPr>
                          <w:spacing w:before="0" w:after="160" w:line="259" w:lineRule="auto"/>
                        </w:pPr>
                        <w:r>
                          <w:rPr>
                            <w:rFonts w:cs="Arial" w:hAnsi="Arial" w:eastAsia="Arial" w:ascii="Arial"/>
                            <w:b w:val="1"/>
                            <w:color w:val="333333"/>
                            <w:sz w:val="13"/>
                          </w:rPr>
                          <w:t xml:space="preserve">. Conditional Tests: </w:t>
                        </w:r>
                      </w:p>
                    </w:txbxContent>
                  </v:textbox>
                </v:rect>
                <v:rect id="Rectangle 14061" style="position:absolute;width:25003;height:1226;left:12166;top:3735;" filled="f" stroked="f">
                  <v:textbox inset="0,0,0,0">
                    <w:txbxContent>
                      <w:p>
                        <w:pPr>
                          <w:spacing w:before="0" w:after="160" w:line="259" w:lineRule="auto"/>
                        </w:pPr>
                        <w:r>
                          <w:rPr>
                            <w:rFonts w:cs="Arial" w:hAnsi="Arial" w:eastAsia="Arial" w:ascii="Arial"/>
                            <w:color w:val="333333"/>
                            <w:sz w:val="13"/>
                          </w:rPr>
                          <w:t xml:space="preserve">Write a series of conditional tests. Print a statement</w:t>
                        </w:r>
                      </w:p>
                    </w:txbxContent>
                  </v:textbox>
                </v:rect>
                <v:rect id="Rectangle 14062" style="position:absolute;width:37960;height:1226;left:3086;top:5018;" filled="f" stroked="f">
                  <v:textbox inset="0,0,0,0">
                    <w:txbxContent>
                      <w:p>
                        <w:pPr>
                          <w:spacing w:before="0" w:after="160" w:line="259" w:lineRule="auto"/>
                        </w:pPr>
                        <w:r>
                          <w:rPr>
                            <w:rFonts w:cs="Arial" w:hAnsi="Arial" w:eastAsia="Arial" w:ascii="Arial"/>
                            <w:color w:val="333333"/>
                            <w:sz w:val="13"/>
                          </w:rPr>
                          <w:t xml:space="preserve">describing each test and your prediction for the results of each test. Your code</w:t>
                        </w:r>
                      </w:p>
                    </w:txbxContent>
                  </v:textbox>
                </v:rect>
                <v:rect id="Rectangle 14063" style="position:absolute;width:15194;height:1226;left:3086;top:6263;" filled="f" stroked="f">
                  <v:textbox inset="0,0,0,0">
                    <w:txbxContent>
                      <w:p>
                        <w:pPr>
                          <w:spacing w:before="0" w:after="160" w:line="259" w:lineRule="auto"/>
                        </w:pPr>
                        <w:r>
                          <w:rPr>
                            <w:rFonts w:cs="Arial" w:hAnsi="Arial" w:eastAsia="Arial" w:ascii="Arial"/>
                            <w:color w:val="333333"/>
                            <w:sz w:val="13"/>
                          </w:rPr>
                          <w:t xml:space="preserve">should look something like this:</w:t>
                        </w:r>
                      </w:p>
                    </w:txbxContent>
                  </v:textbox>
                </v:rect>
                <v:rect id="Rectangle 14064" style="position:absolute;width:6555;height:1226;left:3213;top:8637;" filled="f" stroked="f">
                  <v:textbox inset="0,0,0,0">
                    <w:txbxContent>
                      <w:p>
                        <w:pPr>
                          <w:spacing w:before="0" w:after="160" w:line="259" w:lineRule="auto"/>
                        </w:pPr>
                        <w:r>
                          <w:rPr>
                            <w:rFonts w:cs="Arial" w:hAnsi="Arial" w:eastAsia="Arial" w:ascii="Arial"/>
                            <w:color w:val="333333"/>
                            <w:sz w:val="13"/>
                          </w:rPr>
                          <w:t xml:space="preserve">car = 'subaru'</w:t>
                        </w:r>
                      </w:p>
                    </w:txbxContent>
                  </v:textbox>
                </v:rect>
                <v:rect id="Rectangle 14065" style="position:absolute;width:19692;height:1226;left:3213;top:9882;" filled="f" stroked="f">
                  <v:textbox inset="0,0,0,0">
                    <w:txbxContent>
                      <w:p>
                        <w:pPr>
                          <w:spacing w:before="0" w:after="160" w:line="259" w:lineRule="auto"/>
                        </w:pPr>
                        <w:r>
                          <w:rPr>
                            <w:rFonts w:cs="Arial" w:hAnsi="Arial" w:eastAsia="Arial" w:ascii="Arial"/>
                            <w:color w:val="333333"/>
                            <w:sz w:val="13"/>
                          </w:rPr>
                          <w:t xml:space="preserve">print("Is car == 'subaru'? I predict True.")</w:t>
                        </w:r>
                      </w:p>
                    </w:txbxContent>
                  </v:textbox>
                </v:rect>
                <v:rect id="Rectangle 14066" style="position:absolute;width:10053;height:1226;left:3213;top:11114;" filled="f" stroked="f">
                  <v:textbox inset="0,0,0,0">
                    <w:txbxContent>
                      <w:p>
                        <w:pPr>
                          <w:spacing w:before="0" w:after="160" w:line="259" w:lineRule="auto"/>
                        </w:pPr>
                        <w:r>
                          <w:rPr>
                            <w:rFonts w:cs="Arial" w:hAnsi="Arial" w:eastAsia="Arial" w:ascii="Arial"/>
                            <w:color w:val="333333"/>
                            <w:sz w:val="13"/>
                          </w:rPr>
                          <w:t xml:space="preserve">print(car == 'subaru')</w:t>
                        </w:r>
                      </w:p>
                    </w:txbxContent>
                  </v:textbox>
                </v:rect>
                <v:rect id="Rectangle 14067" style="position:absolute;width:19746;height:1226;left:3213;top:13590;" filled="f" stroked="f">
                  <v:textbox inset="0,0,0,0">
                    <w:txbxContent>
                      <w:p>
                        <w:pPr>
                          <w:spacing w:before="0" w:after="160" w:line="259" w:lineRule="auto"/>
                        </w:pPr>
                        <w:r>
                          <w:rPr>
                            <w:rFonts w:cs="Arial" w:hAnsi="Arial" w:eastAsia="Arial" w:ascii="Arial"/>
                            <w:color w:val="333333"/>
                            <w:sz w:val="13"/>
                          </w:rPr>
                          <w:t xml:space="preserve">print("\nIs car == 'audi'? I predict False.")</w:t>
                        </w:r>
                      </w:p>
                    </w:txbxContent>
                  </v:textbox>
                </v:rect>
                <v:rect id="Rectangle 14068" style="position:absolute;width:8754;height:1226;left:3213;top:14835;" filled="f" stroked="f">
                  <v:textbox inset="0,0,0,0">
                    <w:txbxContent>
                      <w:p>
                        <w:pPr>
                          <w:spacing w:before="0" w:after="160" w:line="259" w:lineRule="auto"/>
                        </w:pPr>
                        <w:r>
                          <w:rPr>
                            <w:rFonts w:cs="Arial" w:hAnsi="Arial" w:eastAsia="Arial" w:ascii="Arial"/>
                            <w:color w:val="333333"/>
                            <w:sz w:val="13"/>
                          </w:rPr>
                          <w:t xml:space="preserve">print(car == 'audi')</w:t>
                        </w:r>
                      </w:p>
                    </w:txbxContent>
                  </v:textbox>
                </v:rect>
                <v:rect id="Rectangle 14069" style="position:absolute;width:33123;height:1132;left:7150;top:17877;" filled="f" stroked="f">
                  <v:textbox inset="0,0,0,0">
                    <w:txbxContent>
                      <w:p>
                        <w:pPr>
                          <w:spacing w:before="0" w:after="160" w:line="259" w:lineRule="auto"/>
                        </w:pPr>
                        <w:r>
                          <w:rPr>
                            <w:rFonts w:cs="Arial" w:hAnsi="Arial" w:eastAsia="Arial" w:ascii="Arial"/>
                            <w:color w:val="333333"/>
                            <w:sz w:val="12"/>
                          </w:rPr>
                          <w:t xml:space="preserve">Look closely at your results, and make sure you understand why each line</w:t>
                        </w:r>
                      </w:p>
                    </w:txbxContent>
                  </v:textbox>
                </v:rect>
                <v:rect id="Rectangle 14070" style="position:absolute;width:13049;height:1226;left:7150;top:19115;" filled="f" stroked="f">
                  <v:textbox inset="0,0,0,0">
                    <w:txbxContent>
                      <w:p>
                        <w:pPr>
                          <w:spacing w:before="0" w:after="160" w:line="259" w:lineRule="auto"/>
                        </w:pPr>
                        <w:r>
                          <w:rPr>
                            <w:rFonts w:cs="Arial" w:hAnsi="Arial" w:eastAsia="Arial" w:ascii="Arial"/>
                            <w:color w:val="333333"/>
                            <w:sz w:val="13"/>
                          </w:rPr>
                          <w:t xml:space="preserve">evaluates to True or False.</w:t>
                        </w:r>
                      </w:p>
                    </w:txbxContent>
                  </v:textbox>
                </v:rect>
                <v:rect id="Rectangle 14071" style="position:absolute;width:33631;height:1226;left:7150;top:20537;" filled="f" stroked="f">
                  <v:textbox inset="0,0,0,0">
                    <w:txbxContent>
                      <w:p>
                        <w:pPr>
                          <w:spacing w:before="0" w:after="160" w:line="259" w:lineRule="auto"/>
                        </w:pPr>
                        <w:r>
                          <w:rPr>
                            <w:rFonts w:cs="Arial" w:hAnsi="Arial" w:eastAsia="Arial" w:ascii="Arial"/>
                            <w:color w:val="333333"/>
                            <w:sz w:val="13"/>
                          </w:rPr>
                          <w:t xml:space="preserve">Create at least ten tests. Have at least five tests evaluate to True and</w:t>
                        </w:r>
                      </w:p>
                    </w:txbxContent>
                  </v:textbox>
                </v:rect>
                <v:rect id="Rectangle 14072" style="position:absolute;width:17339;height:1226;left:7150;top:21782;" filled="f" stroked="f">
                  <v:textbox inset="0,0,0,0">
                    <w:txbxContent>
                      <w:p>
                        <w:pPr>
                          <w:spacing w:before="0" w:after="160" w:line="259" w:lineRule="auto"/>
                        </w:pPr>
                        <w:r>
                          <w:rPr>
                            <w:rFonts w:cs="Arial" w:hAnsi="Arial" w:eastAsia="Arial" w:ascii="Arial"/>
                            <w:color w:val="333333"/>
                            <w:sz w:val="13"/>
                          </w:rPr>
                          <w:t xml:space="preserve">another five tests evaluate to False.</w:t>
                        </w:r>
                      </w:p>
                    </w:txbxContent>
                  </v:textbox>
                </v:rect>
                <v:rect id="Rectangle 451525" style="position:absolute;width:1588;height:1226;left:3086;top:24589;" filled="f" stroked="f">
                  <v:textbox inset="0,0,0,0">
                    <w:txbxContent>
                      <w:p>
                        <w:pPr>
                          <w:spacing w:before="0" w:after="160" w:line="259" w:lineRule="auto"/>
                        </w:pPr>
                        <w:r>
                          <w:rPr>
                            <w:rFonts w:cs="Arial" w:hAnsi="Arial" w:eastAsia="Arial" w:ascii="Arial"/>
                            <w:b w:val="1"/>
                            <w:color w:val="333333"/>
                            <w:sz w:val="13"/>
                          </w:rPr>
                          <w:t xml:space="preserve">5-2</w:t>
                        </w:r>
                      </w:p>
                    </w:txbxContent>
                  </v:textbox>
                </v:rect>
                <v:rect id="Rectangle 451526" style="position:absolute;width:13414;height:1226;left:4278;top:24589;" filled="f" stroked="f">
                  <v:textbox inset="0,0,0,0">
                    <w:txbxContent>
                      <w:p>
                        <w:pPr>
                          <w:spacing w:before="0" w:after="160" w:line="259" w:lineRule="auto"/>
                        </w:pPr>
                        <w:r>
                          <w:rPr>
                            <w:rFonts w:cs="Arial" w:hAnsi="Arial" w:eastAsia="Arial" w:ascii="Arial"/>
                            <w:b w:val="1"/>
                            <w:color w:val="333333"/>
                            <w:sz w:val="13"/>
                          </w:rPr>
                          <w:t xml:space="preserve">. More Conditional Tests: </w:t>
                        </w:r>
                      </w:p>
                    </w:txbxContent>
                  </v:textbox>
                </v:rect>
                <v:rect id="Rectangle 14074" style="position:absolute;width:22579;height:1226;left:14376;top:24589;" filled="f" stroked="f">
                  <v:textbox inset="0,0,0,0">
                    <w:txbxContent>
                      <w:p>
                        <w:pPr>
                          <w:spacing w:before="0" w:after="160" w:line="259" w:lineRule="auto"/>
                        </w:pPr>
                        <w:r>
                          <w:rPr>
                            <w:rFonts w:cs="Arial" w:hAnsi="Arial" w:eastAsia="Arial" w:ascii="Arial"/>
                            <w:color w:val="333333"/>
                            <w:sz w:val="13"/>
                          </w:rPr>
                          <w:t xml:space="preserve">You don’t have to limit the number of tests you</w:t>
                        </w:r>
                      </w:p>
                    </w:txbxContent>
                  </v:textbox>
                </v:rect>
                <v:rect id="Rectangle 14075" style="position:absolute;width:36740;height:1226;left:3086;top:25871;" filled="f" stroked="f">
                  <v:textbox inset="0,0,0,0">
                    <w:txbxContent>
                      <w:p>
                        <w:pPr>
                          <w:spacing w:before="0" w:after="160" w:line="259" w:lineRule="auto"/>
                        </w:pPr>
                        <w:r>
                          <w:rPr>
                            <w:rFonts w:cs="Arial" w:hAnsi="Arial" w:eastAsia="Arial" w:ascii="Arial"/>
                            <w:color w:val="333333"/>
                            <w:sz w:val="13"/>
                          </w:rPr>
                          <w:t xml:space="preserve">create to ten. If you want to try more comparisons, write more tests and add</w:t>
                        </w:r>
                      </w:p>
                    </w:txbxContent>
                  </v:textbox>
                </v:rect>
                <v:rect id="Rectangle 14076" style="position:absolute;width:3968;height:1226;left:3086;top:27078;" filled="f" stroked="f">
                  <v:textbox inset="0,0,0,0">
                    <w:txbxContent>
                      <w:p>
                        <w:pPr>
                          <w:spacing w:before="0" w:after="160" w:line="259" w:lineRule="auto"/>
                        </w:pPr>
                        <w:r>
                          <w:rPr>
                            <w:rFonts w:cs="Arial" w:hAnsi="Arial" w:eastAsia="Arial" w:ascii="Arial"/>
                            <w:color w:val="333333"/>
                            <w:sz w:val="13"/>
                          </w:rPr>
                          <w:t xml:space="preserve">them to </w:t>
                        </w:r>
                      </w:p>
                    </w:txbxContent>
                  </v:textbox>
                </v:rect>
                <v:rect id="Rectangle 14077" style="position:absolute;width:9633;height:1226;left:6070;top:27078;" filled="f" stroked="f">
                  <v:textbox inset="0,0,0,0">
                    <w:txbxContent>
                      <w:p>
                        <w:pPr>
                          <w:spacing w:before="0" w:after="160" w:line="259" w:lineRule="auto"/>
                        </w:pPr>
                        <w:r>
                          <w:rPr>
                            <w:rFonts w:cs="Arial" w:hAnsi="Arial" w:eastAsia="Arial" w:ascii="Arial"/>
                            <w:i w:val="1"/>
                            <w:color w:val="333333"/>
                            <w:sz w:val="13"/>
                          </w:rPr>
                          <w:t xml:space="preserve">conditional_tests.py</w:t>
                        </w:r>
                      </w:p>
                    </w:txbxContent>
                  </v:textbox>
                </v:rect>
                <v:rect id="Rectangle 14078" style="position:absolute;width:9471;height:1226;left:13322;top:27078;" filled="f" stroked="f">
                  <v:textbox inset="0,0,0,0">
                    <w:txbxContent>
                      <w:p>
                        <w:pPr>
                          <w:spacing w:before="0" w:after="160" w:line="259" w:lineRule="auto"/>
                        </w:pPr>
                        <w:r>
                          <w:rPr>
                            <w:rFonts w:cs="Arial" w:hAnsi="Arial" w:eastAsia="Arial" w:ascii="Arial"/>
                            <w:color w:val="333333"/>
                            <w:sz w:val="13"/>
                          </w:rPr>
                          <w:t xml:space="preserve">. Have at least one </w:t>
                        </w:r>
                      </w:p>
                    </w:txbxContent>
                  </v:textbox>
                </v:rect>
                <v:rect id="Rectangle 14079" style="position:absolute;width:1899;height:1037;left:20447;top:27193;" filled="f" stroked="f">
                  <v:textbox inset="0,0,0,0">
                    <w:txbxContent>
                      <w:p>
                        <w:pPr>
                          <w:spacing w:before="0" w:after="160" w:line="259" w:lineRule="auto"/>
                        </w:pPr>
                        <w:r>
                          <w:rPr>
                            <w:rFonts w:cs="Arial" w:hAnsi="Arial" w:eastAsia="Arial" w:ascii="Arial"/>
                            <w:color w:val="333333"/>
                            <w:sz w:val="11"/>
                          </w:rPr>
                          <w:t xml:space="preserve">True</w:t>
                        </w:r>
                      </w:p>
                    </w:txbxContent>
                  </v:textbox>
                </v:rect>
                <v:rect id="Rectangle 14080" style="position:absolute;width:4577;height:1226;left:21882;top:27078;" filled="f" stroked="f">
                  <v:textbox inset="0,0,0,0">
                    <w:txbxContent>
                      <w:p>
                        <w:pPr>
                          <w:spacing w:before="0" w:after="160" w:line="259" w:lineRule="auto"/>
                        </w:pPr>
                        <w:r>
                          <w:rPr>
                            <w:rFonts w:cs="Arial" w:hAnsi="Arial" w:eastAsia="Arial" w:ascii="Arial"/>
                            <w:color w:val="333333"/>
                            <w:sz w:val="13"/>
                          </w:rPr>
                          <w:t xml:space="preserve"> and one </w:t>
                        </w:r>
                      </w:p>
                    </w:txbxContent>
                  </v:textbox>
                </v:rect>
                <v:rect id="Rectangle 14081" style="position:absolute;width:2270;height:1037;left:25323;top:27193;" filled="f" stroked="f">
                  <v:textbox inset="0,0,0,0">
                    <w:txbxContent>
                      <w:p>
                        <w:pPr>
                          <w:spacing w:before="0" w:after="160" w:line="259" w:lineRule="auto"/>
                        </w:pPr>
                        <w:r>
                          <w:rPr>
                            <w:rFonts w:cs="Arial" w:hAnsi="Arial" w:eastAsia="Arial" w:ascii="Arial"/>
                            <w:color w:val="333333"/>
                            <w:sz w:val="11"/>
                          </w:rPr>
                          <w:t xml:space="preserve">False</w:t>
                        </w:r>
                      </w:p>
                    </w:txbxContent>
                  </v:textbox>
                </v:rect>
                <v:rect id="Rectangle 14082" style="position:absolute;width:4567;height:1226;left:27038;top:27078;" filled="f" stroked="f">
                  <v:textbox inset="0,0,0,0">
                    <w:txbxContent>
                      <w:p>
                        <w:pPr>
                          <w:spacing w:before="0" w:after="160" w:line="259" w:lineRule="auto"/>
                        </w:pPr>
                        <w:r>
                          <w:rPr>
                            <w:rFonts w:cs="Arial" w:hAnsi="Arial" w:eastAsia="Arial" w:ascii="Arial"/>
                            <w:color w:val="333333"/>
                            <w:sz w:val="13"/>
                          </w:rPr>
                          <w:t xml:space="preserve"> result for</w:t>
                        </w:r>
                      </w:p>
                    </w:txbxContent>
                  </v:textbox>
                </v:rect>
                <v:rect id="Rectangle 14083" style="position:absolute;width:10299;height:1226;left:3086;top:28348;" filled="f" stroked="f">
                  <v:textbox inset="0,0,0,0">
                    <w:txbxContent>
                      <w:p>
                        <w:pPr>
                          <w:spacing w:before="0" w:after="160" w:line="259" w:lineRule="auto"/>
                        </w:pPr>
                        <w:r>
                          <w:rPr>
                            <w:rFonts w:cs="Arial" w:hAnsi="Arial" w:eastAsia="Arial" w:ascii="Arial"/>
                            <w:color w:val="333333"/>
                            <w:sz w:val="13"/>
                          </w:rPr>
                          <w:t xml:space="preserve">each of the following:</w:t>
                        </w:r>
                      </w:p>
                    </w:txbxContent>
                  </v:textbox>
                </v:rect>
                <v:rect id="Rectangle 14084" style="position:absolute;width:21229;height:1226;left:7150;top:30824;" filled="f" stroked="f">
                  <v:textbox inset="0,0,0,0">
                    <w:txbxContent>
                      <w:p>
                        <w:pPr>
                          <w:spacing w:before="0" w:after="160" w:line="259" w:lineRule="auto"/>
                        </w:pPr>
                        <w:r>
                          <w:rPr>
                            <w:rFonts w:cs="Arial" w:hAnsi="Arial" w:eastAsia="Arial" w:ascii="Arial"/>
                            <w:color w:val="333333"/>
                            <w:sz w:val="13"/>
                          </w:rPr>
                          <w:t xml:space="preserve">Tests for equality and inequality with strings</w:t>
                        </w:r>
                      </w:p>
                    </w:txbxContent>
                  </v:textbox>
                </v:rect>
                <v:rect id="Rectangle 14085" style="position:absolute;width:15060;height:1226;left:7150;top:32247;" filled="f" stroked="f">
                  <v:textbox inset="0,0,0,0">
                    <w:txbxContent>
                      <w:p>
                        <w:pPr>
                          <w:spacing w:before="0" w:after="160" w:line="259" w:lineRule="auto"/>
                        </w:pPr>
                        <w:r>
                          <w:rPr>
                            <w:rFonts w:cs="Arial" w:hAnsi="Arial" w:eastAsia="Arial" w:ascii="Arial"/>
                            <w:color w:val="333333"/>
                            <w:sz w:val="13"/>
                          </w:rPr>
                          <w:t xml:space="preserve">Tests using the lower() method</w:t>
                        </w:r>
                      </w:p>
                    </w:txbxContent>
                  </v:textbox>
                </v:rect>
                <v:rect id="Rectangle 14086" style="position:absolute;width:34229;height:1226;left:7150;top:33682;" filled="f" stroked="f">
                  <v:textbox inset="0,0,0,0">
                    <w:txbxContent>
                      <w:p>
                        <w:pPr>
                          <w:spacing w:before="0" w:after="160" w:line="259" w:lineRule="auto"/>
                        </w:pPr>
                        <w:r>
                          <w:rPr>
                            <w:rFonts w:cs="Arial" w:hAnsi="Arial" w:eastAsia="Arial" w:ascii="Arial"/>
                            <w:color w:val="333333"/>
                            <w:sz w:val="13"/>
                          </w:rPr>
                          <w:t xml:space="preserve">Numerical tests involving equality and inequality, greater than and less</w:t>
                        </w:r>
                      </w:p>
                    </w:txbxContent>
                  </v:textbox>
                </v:rect>
                <v:rect id="Rectangle 14087" style="position:absolute;width:26800;height:1226;left:7150;top:34914;" filled="f" stroked="f">
                  <v:textbox inset="0,0,0,0">
                    <w:txbxContent>
                      <w:p>
                        <w:pPr>
                          <w:spacing w:before="0" w:after="160" w:line="259" w:lineRule="auto"/>
                        </w:pPr>
                        <w:r>
                          <w:rPr>
                            <w:rFonts w:cs="Arial" w:hAnsi="Arial" w:eastAsia="Arial" w:ascii="Arial"/>
                            <w:color w:val="333333"/>
                            <w:sz w:val="13"/>
                          </w:rPr>
                          <w:t xml:space="preserve">than, greater than or equal to, and less than or equal to</w:t>
                        </w:r>
                      </w:p>
                    </w:txbxContent>
                  </v:textbox>
                </v:rect>
                <v:rect id="Rectangle 14088" style="position:absolute;width:23617;height:1226;left:7150;top:36247;" filled="f" stroked="f">
                  <v:textbox inset="0,0,0,0">
                    <w:txbxContent>
                      <w:p>
                        <w:pPr>
                          <w:spacing w:before="0" w:after="160" w:line="259" w:lineRule="auto"/>
                        </w:pPr>
                        <w:r>
                          <w:rPr>
                            <w:rFonts w:cs="Arial" w:hAnsi="Arial" w:eastAsia="Arial" w:ascii="Arial"/>
                            <w:color w:val="333333"/>
                            <w:sz w:val="13"/>
                          </w:rPr>
                          <w:t xml:space="preserve">Tests using the and keyword and the or keyword</w:t>
                        </w:r>
                      </w:p>
                    </w:txbxContent>
                  </v:textbox>
                </v:rect>
                <v:rect id="Rectangle 14089" style="position:absolute;width:15056;height:1226;left:7150;top:37682;" filled="f" stroked="f">
                  <v:textbox inset="0,0,0,0">
                    <w:txbxContent>
                      <w:p>
                        <w:pPr>
                          <w:spacing w:before="0" w:after="160" w:line="259" w:lineRule="auto"/>
                        </w:pPr>
                        <w:r>
                          <w:rPr>
                            <w:rFonts w:cs="Arial" w:hAnsi="Arial" w:eastAsia="Arial" w:ascii="Arial"/>
                            <w:color w:val="333333"/>
                            <w:sz w:val="13"/>
                          </w:rPr>
                          <w:t xml:space="preserve">Test whether an item is in a list</w:t>
                        </w:r>
                      </w:p>
                    </w:txbxContent>
                  </v:textbox>
                </v:rect>
                <v:rect id="Rectangle 14090" style="position:absolute;width:16896;height:1226;left:7150;top:39105;" filled="f" stroked="f">
                  <v:textbox inset="0,0,0,0">
                    <w:txbxContent>
                      <w:p>
                        <w:pPr>
                          <w:spacing w:before="0" w:after="160" w:line="259" w:lineRule="auto"/>
                        </w:pPr>
                        <w:r>
                          <w:rPr>
                            <w:rFonts w:cs="Arial" w:hAnsi="Arial" w:eastAsia="Arial" w:ascii="Arial"/>
                            <w:color w:val="333333"/>
                            <w:sz w:val="13"/>
                          </w:rPr>
                          <w:t xml:space="preserve">Test whether an item is not in a list</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lastRenderedPageBreak/>
        <w:t>IF STATEMENTS</w:t>
      </w:r>
    </w:p>
    <w:p w:rsidR="008E0901" w:rsidRDefault="00BD0212">
      <w:pPr>
        <w:spacing w:after="195" w:line="341" w:lineRule="auto"/>
        <w:ind w:left="1837" w:right="845"/>
        <w:jc w:val="both"/>
      </w:pPr>
      <w:r>
        <w:rPr>
          <w:rFonts w:ascii="Arial" w:eastAsia="Arial" w:hAnsi="Arial" w:cs="Arial"/>
          <w:color w:val="333333"/>
          <w:sz w:val="21"/>
        </w:rPr>
        <w:t xml:space="preserve">When you understand conditional tests, you can start writing </w:t>
      </w:r>
      <w:r>
        <w:rPr>
          <w:rFonts w:ascii="Arial" w:eastAsia="Arial" w:hAnsi="Arial" w:cs="Arial"/>
          <w:color w:val="333333"/>
          <w:sz w:val="15"/>
        </w:rPr>
        <w:t>if</w:t>
      </w:r>
      <w:r>
        <w:rPr>
          <w:rFonts w:ascii="Arial" w:eastAsia="Arial" w:hAnsi="Arial" w:cs="Arial"/>
          <w:color w:val="333333"/>
          <w:sz w:val="21"/>
        </w:rPr>
        <w:t xml:space="preserve"> statements. Several different kinds of </w:t>
      </w:r>
      <w:r>
        <w:rPr>
          <w:rFonts w:ascii="Arial" w:eastAsia="Arial" w:hAnsi="Arial" w:cs="Arial"/>
          <w:color w:val="333333"/>
          <w:sz w:val="15"/>
        </w:rPr>
        <w:t>if</w:t>
      </w:r>
      <w:r>
        <w:rPr>
          <w:rFonts w:ascii="Arial" w:eastAsia="Arial" w:hAnsi="Arial" w:cs="Arial"/>
          <w:color w:val="333333"/>
          <w:sz w:val="21"/>
        </w:rPr>
        <w:t xml:space="preserve"> statements exist, and your choice of which to use depends on the number of conditions you need to test. You saw several examples of </w:t>
      </w:r>
      <w:r>
        <w:rPr>
          <w:rFonts w:ascii="Arial" w:eastAsia="Arial" w:hAnsi="Arial" w:cs="Arial"/>
          <w:color w:val="333333"/>
          <w:sz w:val="15"/>
        </w:rPr>
        <w:t xml:space="preserve">if </w:t>
      </w:r>
      <w:r>
        <w:rPr>
          <w:rFonts w:ascii="Arial" w:eastAsia="Arial" w:hAnsi="Arial" w:cs="Arial"/>
          <w:color w:val="333333"/>
          <w:sz w:val="21"/>
        </w:rPr>
        <w:t>statements in t</w:t>
      </w:r>
      <w:r>
        <w:rPr>
          <w:rFonts w:ascii="Arial" w:eastAsia="Arial" w:hAnsi="Arial" w:cs="Arial"/>
          <w:color w:val="333333"/>
          <w:sz w:val="21"/>
        </w:rPr>
        <w:t>he discussion about conditional tests, but now let’s dig deeper into the topic.</w:t>
      </w:r>
    </w:p>
    <w:p w:rsidR="008E0901" w:rsidRDefault="00BD0212">
      <w:pPr>
        <w:spacing w:after="65" w:line="268" w:lineRule="auto"/>
        <w:ind w:left="1835" w:right="920" w:hanging="10"/>
      </w:pPr>
      <w:r>
        <w:rPr>
          <w:rFonts w:ascii="Arial" w:eastAsia="Arial" w:hAnsi="Arial" w:cs="Arial"/>
          <w:b/>
          <w:i/>
          <w:color w:val="404040"/>
          <w:sz w:val="25"/>
        </w:rPr>
        <w:t>Simple if Statements</w:t>
      </w:r>
    </w:p>
    <w:p w:rsidR="008E0901" w:rsidRDefault="00BD0212">
      <w:pPr>
        <w:spacing w:after="5"/>
        <w:ind w:left="1837" w:right="845"/>
        <w:jc w:val="both"/>
      </w:pPr>
      <w:r>
        <w:rPr>
          <w:rFonts w:ascii="Arial" w:eastAsia="Arial" w:hAnsi="Arial" w:cs="Arial"/>
          <w:color w:val="333333"/>
          <w:sz w:val="21"/>
        </w:rPr>
        <w:t xml:space="preserve">The simplest kind of </w:t>
      </w:r>
      <w:r>
        <w:rPr>
          <w:rFonts w:ascii="Arial" w:eastAsia="Arial" w:hAnsi="Arial" w:cs="Arial"/>
          <w:color w:val="333333"/>
          <w:sz w:val="15"/>
        </w:rPr>
        <w:t>if</w:t>
      </w:r>
      <w:r>
        <w:rPr>
          <w:rFonts w:ascii="Arial" w:eastAsia="Arial" w:hAnsi="Arial" w:cs="Arial"/>
          <w:color w:val="333333"/>
          <w:sz w:val="21"/>
        </w:rPr>
        <w:t xml:space="preserve"> statement has one test and one action:</w:t>
      </w:r>
    </w:p>
    <w:p w:rsidR="008E0901" w:rsidRDefault="00BD0212">
      <w:pPr>
        <w:spacing w:after="106"/>
        <w:ind w:left="1844"/>
      </w:pPr>
      <w:r>
        <w:rPr>
          <w:noProof/>
        </w:rPr>
        <w:drawing>
          <wp:inline distT="0" distB="0" distL="0" distR="0">
            <wp:extent cx="3600450" cy="15240"/>
            <wp:effectExtent l="0" t="0" r="0" b="0"/>
            <wp:docPr id="14053" name="Picture 14053"/>
            <wp:cNvGraphicFramePr/>
            <a:graphic xmlns:a="http://schemas.openxmlformats.org/drawingml/2006/main">
              <a:graphicData uri="http://schemas.openxmlformats.org/drawingml/2006/picture">
                <pic:pic xmlns:pic="http://schemas.openxmlformats.org/drawingml/2006/picture">
                  <pic:nvPicPr>
                    <pic:cNvPr id="14053" name="Picture 140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265" w:lineRule="auto"/>
        <w:ind w:left="2005" w:right="4990" w:hanging="160"/>
      </w:pPr>
      <w:r>
        <w:rPr>
          <w:rFonts w:ascii="Arial" w:eastAsia="Arial" w:hAnsi="Arial" w:cs="Arial"/>
          <w:color w:val="333333"/>
          <w:sz w:val="17"/>
        </w:rPr>
        <w:t xml:space="preserve">if </w:t>
      </w:r>
      <w:r>
        <w:rPr>
          <w:rFonts w:ascii="Arial" w:eastAsia="Arial" w:hAnsi="Arial" w:cs="Arial"/>
          <w:i/>
          <w:color w:val="333333"/>
          <w:sz w:val="17"/>
        </w:rPr>
        <w:t>conditional_test</w:t>
      </w:r>
      <w:r>
        <w:rPr>
          <w:rFonts w:ascii="Arial" w:eastAsia="Arial" w:hAnsi="Arial" w:cs="Arial"/>
          <w:color w:val="333333"/>
          <w:sz w:val="17"/>
        </w:rPr>
        <w:t xml:space="preserve">: </w:t>
      </w:r>
      <w:r>
        <w:rPr>
          <w:rFonts w:ascii="Arial" w:eastAsia="Arial" w:hAnsi="Arial" w:cs="Arial"/>
          <w:i/>
          <w:color w:val="333333"/>
          <w:sz w:val="14"/>
        </w:rPr>
        <w:t>do something</w:t>
      </w:r>
    </w:p>
    <w:p w:rsidR="008E0901" w:rsidRDefault="00BD0212">
      <w:pPr>
        <w:spacing w:after="0"/>
        <w:ind w:left="1844"/>
      </w:pPr>
      <w:r>
        <w:rPr>
          <w:noProof/>
        </w:rPr>
        <w:drawing>
          <wp:inline distT="0" distB="0" distL="0" distR="0">
            <wp:extent cx="3600450" cy="15240"/>
            <wp:effectExtent l="0" t="0" r="0" b="0"/>
            <wp:docPr id="14055" name="Picture 14055"/>
            <wp:cNvGraphicFramePr/>
            <a:graphic xmlns:a="http://schemas.openxmlformats.org/drawingml/2006/main">
              <a:graphicData uri="http://schemas.openxmlformats.org/drawingml/2006/picture">
                <pic:pic xmlns:pic="http://schemas.openxmlformats.org/drawingml/2006/picture">
                  <pic:nvPicPr>
                    <pic:cNvPr id="14055" name="Picture 140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 can put any conditional test in the first line and</w:t>
      </w:r>
      <w:r>
        <w:rPr>
          <w:rFonts w:ascii="Arial" w:eastAsia="Arial" w:hAnsi="Arial" w:cs="Arial"/>
          <w:color w:val="333333"/>
        </w:rPr>
        <w:t xml:space="preserve"> just about any action in the indented block following the test. If the conditional test evaluates to </w:t>
      </w:r>
      <w:r>
        <w:rPr>
          <w:rFonts w:ascii="Arial" w:eastAsia="Arial" w:hAnsi="Arial" w:cs="Arial"/>
          <w:color w:val="333333"/>
          <w:sz w:val="16"/>
        </w:rPr>
        <w:t>True</w:t>
      </w:r>
      <w:r>
        <w:rPr>
          <w:rFonts w:ascii="Arial" w:eastAsia="Arial" w:hAnsi="Arial" w:cs="Arial"/>
          <w:color w:val="333333"/>
        </w:rPr>
        <w:t xml:space="preserve">, Python executes the code following the </w:t>
      </w:r>
      <w:r>
        <w:rPr>
          <w:rFonts w:ascii="Arial" w:eastAsia="Arial" w:hAnsi="Arial" w:cs="Arial"/>
          <w:color w:val="333333"/>
          <w:sz w:val="16"/>
        </w:rPr>
        <w:t>if</w:t>
      </w:r>
      <w:r>
        <w:rPr>
          <w:rFonts w:ascii="Arial" w:eastAsia="Arial" w:hAnsi="Arial" w:cs="Arial"/>
          <w:color w:val="333333"/>
        </w:rPr>
        <w:t xml:space="preserve"> statement. If the test evaluates to </w:t>
      </w:r>
      <w:r>
        <w:rPr>
          <w:rFonts w:ascii="Arial" w:eastAsia="Arial" w:hAnsi="Arial" w:cs="Arial"/>
          <w:color w:val="333333"/>
          <w:sz w:val="16"/>
        </w:rPr>
        <w:t>False</w:t>
      </w:r>
      <w:r>
        <w:rPr>
          <w:rFonts w:ascii="Arial" w:eastAsia="Arial" w:hAnsi="Arial" w:cs="Arial"/>
          <w:color w:val="333333"/>
        </w:rPr>
        <w:t xml:space="preserve">, Python ignores the code following the </w:t>
      </w:r>
      <w:r>
        <w:rPr>
          <w:rFonts w:ascii="Arial" w:eastAsia="Arial" w:hAnsi="Arial" w:cs="Arial"/>
          <w:color w:val="333333"/>
          <w:sz w:val="16"/>
        </w:rPr>
        <w:t>if</w:t>
      </w:r>
      <w:r>
        <w:rPr>
          <w:rFonts w:ascii="Arial" w:eastAsia="Arial" w:hAnsi="Arial" w:cs="Arial"/>
          <w:color w:val="333333"/>
        </w:rPr>
        <w:t xml:space="preserve"> statement.</w:t>
      </w:r>
    </w:p>
    <w:p w:rsidR="008E0901" w:rsidRDefault="00BD0212">
      <w:pPr>
        <w:spacing w:after="5" w:line="341" w:lineRule="auto"/>
        <w:ind w:left="1837" w:right="845" w:firstLine="290"/>
        <w:jc w:val="both"/>
      </w:pPr>
      <w:r>
        <w:rPr>
          <w:rFonts w:ascii="Arial" w:eastAsia="Arial" w:hAnsi="Arial" w:cs="Arial"/>
          <w:color w:val="333333"/>
          <w:sz w:val="21"/>
        </w:rPr>
        <w:t>Let’s say w</w:t>
      </w:r>
      <w:r>
        <w:rPr>
          <w:rFonts w:ascii="Arial" w:eastAsia="Arial" w:hAnsi="Arial" w:cs="Arial"/>
          <w:color w:val="333333"/>
          <w:sz w:val="21"/>
        </w:rPr>
        <w:t>e have a variable representing a person’s age, and we want to know if that person is old enough to vote.</w:t>
      </w:r>
    </w:p>
    <w:p w:rsidR="008E0901" w:rsidRDefault="00BD0212">
      <w:pPr>
        <w:spacing w:after="73"/>
        <w:ind w:left="1837" w:right="845"/>
        <w:jc w:val="both"/>
      </w:pPr>
      <w:r>
        <w:rPr>
          <w:rFonts w:ascii="Arial" w:eastAsia="Arial" w:hAnsi="Arial" w:cs="Arial"/>
          <w:color w:val="333333"/>
          <w:sz w:val="21"/>
        </w:rPr>
        <w:t>The following code tests whether the person can vote:</w:t>
      </w:r>
    </w:p>
    <w:p w:rsidR="008E0901" w:rsidRDefault="00BD0212">
      <w:pPr>
        <w:spacing w:after="0"/>
        <w:ind w:left="1835" w:right="2413" w:hanging="10"/>
      </w:pPr>
      <w:r>
        <w:rPr>
          <w:rFonts w:ascii="Arial" w:eastAsia="Arial" w:hAnsi="Arial" w:cs="Arial"/>
          <w:i/>
          <w:color w:val="FF0000"/>
          <w:sz w:val="17"/>
        </w:rPr>
        <w:t>voting.py</w:t>
      </w:r>
    </w:p>
    <w:p w:rsidR="008E0901" w:rsidRDefault="00BD0212">
      <w:pPr>
        <w:spacing w:after="90"/>
        <w:ind w:left="1844"/>
      </w:pPr>
      <w:r>
        <w:rPr>
          <w:noProof/>
        </w:rPr>
        <w:drawing>
          <wp:inline distT="0" distB="0" distL="0" distR="0">
            <wp:extent cx="3600450" cy="15240"/>
            <wp:effectExtent l="0" t="0" r="0" b="0"/>
            <wp:docPr id="14117" name="Picture 14117"/>
            <wp:cNvGraphicFramePr/>
            <a:graphic xmlns:a="http://schemas.openxmlformats.org/drawingml/2006/main">
              <a:graphicData uri="http://schemas.openxmlformats.org/drawingml/2006/picture">
                <pic:pic xmlns:pic="http://schemas.openxmlformats.org/drawingml/2006/picture">
                  <pic:nvPicPr>
                    <pic:cNvPr id="14117" name="Picture 141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age = 19</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if age &gt;= 18:</w:t>
      </w:r>
    </w:p>
    <w:p w:rsidR="008E0901" w:rsidRDefault="00BD0212">
      <w:pPr>
        <w:tabs>
          <w:tab w:val="center" w:pos="1927"/>
          <w:tab w:val="center" w:pos="3525"/>
        </w:tabs>
        <w:spacing w:after="20" w:line="271" w:lineRule="auto"/>
      </w:pPr>
      <w:r>
        <w:tab/>
      </w:r>
      <w:r>
        <w:rPr>
          <w:sz w:val="17"/>
        </w:rPr>
        <w:t>➋</w:t>
      </w:r>
      <w:r>
        <w:rPr>
          <w:sz w:val="17"/>
        </w:rPr>
        <w:tab/>
      </w:r>
      <w:r>
        <w:rPr>
          <w:rFonts w:ascii="Arial" w:eastAsia="Arial" w:hAnsi="Arial" w:cs="Arial"/>
          <w:color w:val="333333"/>
          <w:sz w:val="17"/>
        </w:rPr>
        <w:t>print("You are old enough to vote!")</w:t>
      </w:r>
    </w:p>
    <w:p w:rsidR="008E0901" w:rsidRDefault="00BD0212">
      <w:pPr>
        <w:spacing w:after="101"/>
        <w:ind w:left="1844"/>
      </w:pPr>
      <w:r>
        <w:rPr>
          <w:noProof/>
        </w:rPr>
        <w:drawing>
          <wp:inline distT="0" distB="0" distL="0" distR="0">
            <wp:extent cx="3600450" cy="15240"/>
            <wp:effectExtent l="0" t="0" r="0" b="0"/>
            <wp:docPr id="14119" name="Picture 14119"/>
            <wp:cNvGraphicFramePr/>
            <a:graphic xmlns:a="http://schemas.openxmlformats.org/drawingml/2006/main">
              <a:graphicData uri="http://schemas.openxmlformats.org/drawingml/2006/picture">
                <pic:pic xmlns:pic="http://schemas.openxmlformats.org/drawingml/2006/picture">
                  <pic:nvPicPr>
                    <pic:cNvPr id="14119" name="Picture 141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Python checks to see whether the value of </w:t>
      </w:r>
      <w:r>
        <w:rPr>
          <w:rFonts w:ascii="Arial" w:eastAsia="Arial" w:hAnsi="Arial" w:cs="Arial"/>
          <w:color w:val="333333"/>
          <w:sz w:val="16"/>
        </w:rPr>
        <w:t>age</w:t>
      </w:r>
      <w:r>
        <w:rPr>
          <w:rFonts w:ascii="Arial" w:eastAsia="Arial" w:hAnsi="Arial" w:cs="Arial"/>
          <w:color w:val="333333"/>
        </w:rPr>
        <w:t xml:space="preserve"> is greater than or equal to 18. It is, so Python executes the indented </w:t>
      </w:r>
      <w:r>
        <w:rPr>
          <w:rFonts w:ascii="Arial" w:eastAsia="Arial" w:hAnsi="Arial" w:cs="Arial"/>
          <w:color w:val="333333"/>
          <w:sz w:val="16"/>
        </w:rPr>
        <w:t>print()</w:t>
      </w:r>
      <w:r>
        <w:rPr>
          <w:rFonts w:ascii="Arial" w:eastAsia="Arial" w:hAnsi="Arial" w:cs="Arial"/>
          <w:color w:val="333333"/>
        </w:rPr>
        <w:t xml:space="preserve"> call at </w:t>
      </w:r>
      <w:r>
        <w:rPr>
          <w:color w:val="333333"/>
        </w:rPr>
        <w:t>➋</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4121" name="Picture 14121"/>
            <wp:cNvGraphicFramePr/>
            <a:graphic xmlns:a="http://schemas.openxmlformats.org/drawingml/2006/main">
              <a:graphicData uri="http://schemas.openxmlformats.org/drawingml/2006/picture">
                <pic:pic xmlns:pic="http://schemas.openxmlformats.org/drawingml/2006/picture">
                  <pic:nvPicPr>
                    <pic:cNvPr id="14121" name="Picture 141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You are old enough to vote!</w:t>
      </w:r>
    </w:p>
    <w:p w:rsidR="008E0901" w:rsidRDefault="00BD0212">
      <w:pPr>
        <w:spacing w:after="156"/>
        <w:ind w:left="1844"/>
      </w:pPr>
      <w:r>
        <w:rPr>
          <w:noProof/>
        </w:rPr>
        <w:drawing>
          <wp:inline distT="0" distB="0" distL="0" distR="0">
            <wp:extent cx="3600450" cy="15240"/>
            <wp:effectExtent l="0" t="0" r="0" b="0"/>
            <wp:docPr id="14123" name="Picture 14123"/>
            <wp:cNvGraphicFramePr/>
            <a:graphic xmlns:a="http://schemas.openxmlformats.org/drawingml/2006/main">
              <a:graphicData uri="http://schemas.openxmlformats.org/drawingml/2006/picture">
                <pic:pic xmlns:pic="http://schemas.openxmlformats.org/drawingml/2006/picture">
                  <pic:nvPicPr>
                    <pic:cNvPr id="14123" name="Picture 141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Indentation plays the same role in </w:t>
      </w:r>
      <w:r>
        <w:rPr>
          <w:rFonts w:ascii="Arial" w:eastAsia="Arial" w:hAnsi="Arial" w:cs="Arial"/>
          <w:color w:val="333333"/>
          <w:sz w:val="16"/>
        </w:rPr>
        <w:t>if</w:t>
      </w:r>
      <w:r>
        <w:rPr>
          <w:rFonts w:ascii="Arial" w:eastAsia="Arial" w:hAnsi="Arial" w:cs="Arial"/>
          <w:color w:val="333333"/>
        </w:rPr>
        <w:t xml:space="preserve"> statements as it did in </w:t>
      </w:r>
      <w:r>
        <w:rPr>
          <w:rFonts w:ascii="Arial" w:eastAsia="Arial" w:hAnsi="Arial" w:cs="Arial"/>
          <w:color w:val="333333"/>
          <w:sz w:val="16"/>
        </w:rPr>
        <w:t xml:space="preserve">for </w:t>
      </w:r>
      <w:r>
        <w:rPr>
          <w:rFonts w:ascii="Arial" w:eastAsia="Arial" w:hAnsi="Arial" w:cs="Arial"/>
          <w:color w:val="333333"/>
        </w:rPr>
        <w:t>loops. All indented l</w:t>
      </w:r>
      <w:r>
        <w:rPr>
          <w:rFonts w:ascii="Arial" w:eastAsia="Arial" w:hAnsi="Arial" w:cs="Arial"/>
          <w:color w:val="333333"/>
        </w:rPr>
        <w:t>ines after an</w:t>
      </w:r>
      <w:r>
        <w:rPr>
          <w:rFonts w:ascii="Arial" w:eastAsia="Arial" w:hAnsi="Arial" w:cs="Arial"/>
          <w:color w:val="333333"/>
          <w:sz w:val="16"/>
        </w:rPr>
        <w:t xml:space="preserve"> if </w:t>
      </w:r>
      <w:r>
        <w:rPr>
          <w:rFonts w:ascii="Arial" w:eastAsia="Arial" w:hAnsi="Arial" w:cs="Arial"/>
          <w:color w:val="333333"/>
        </w:rPr>
        <w:t>statement will be executed if the test passes, and the entire block of indented lines will be ignored if the test does not pass.</w:t>
      </w:r>
    </w:p>
    <w:p w:rsidR="008E0901" w:rsidRDefault="00BD0212">
      <w:pPr>
        <w:spacing w:after="5" w:line="331" w:lineRule="auto"/>
        <w:ind w:left="1825" w:right="843" w:firstLine="290"/>
        <w:jc w:val="both"/>
      </w:pPr>
      <w:r>
        <w:rPr>
          <w:rFonts w:ascii="Arial" w:eastAsia="Arial" w:hAnsi="Arial" w:cs="Arial"/>
          <w:color w:val="333333"/>
        </w:rPr>
        <w:t xml:space="preserve">You can have as many lines of code as you want in the block following the </w:t>
      </w:r>
      <w:r>
        <w:rPr>
          <w:rFonts w:ascii="Arial" w:eastAsia="Arial" w:hAnsi="Arial" w:cs="Arial"/>
          <w:color w:val="333333"/>
          <w:sz w:val="16"/>
        </w:rPr>
        <w:t>if</w:t>
      </w:r>
      <w:r>
        <w:rPr>
          <w:rFonts w:ascii="Arial" w:eastAsia="Arial" w:hAnsi="Arial" w:cs="Arial"/>
          <w:color w:val="333333"/>
        </w:rPr>
        <w:t xml:space="preserve"> statement. Let’s add another line</w:t>
      </w:r>
      <w:r>
        <w:rPr>
          <w:rFonts w:ascii="Arial" w:eastAsia="Arial" w:hAnsi="Arial" w:cs="Arial"/>
          <w:color w:val="333333"/>
        </w:rPr>
        <w:t xml:space="preserve"> of </w:t>
      </w:r>
      <w:r>
        <w:rPr>
          <w:rFonts w:ascii="Arial" w:eastAsia="Arial" w:hAnsi="Arial" w:cs="Arial"/>
          <w:color w:val="333333"/>
        </w:rPr>
        <w:lastRenderedPageBreak/>
        <w:t>output if the person is old enough to vote, asking if the individual has registered to vote yet:</w:t>
      </w:r>
    </w:p>
    <w:p w:rsidR="008E0901" w:rsidRDefault="00BD0212">
      <w:pPr>
        <w:spacing w:after="90"/>
        <w:ind w:left="1844"/>
      </w:pPr>
      <w:r>
        <w:rPr>
          <w:noProof/>
        </w:rPr>
        <w:drawing>
          <wp:inline distT="0" distB="0" distL="0" distR="0">
            <wp:extent cx="3600450" cy="15240"/>
            <wp:effectExtent l="0" t="0" r="0" b="0"/>
            <wp:docPr id="14125" name="Picture 14125"/>
            <wp:cNvGraphicFramePr/>
            <a:graphic xmlns:a="http://schemas.openxmlformats.org/drawingml/2006/main">
              <a:graphicData uri="http://schemas.openxmlformats.org/drawingml/2006/picture">
                <pic:pic xmlns:pic="http://schemas.openxmlformats.org/drawingml/2006/picture">
                  <pic:nvPicPr>
                    <pic:cNvPr id="14125" name="Picture 141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562"/>
      </w:pPr>
      <w:r>
        <w:rPr>
          <w:rFonts w:ascii="Arial" w:eastAsia="Arial" w:hAnsi="Arial" w:cs="Arial"/>
          <w:color w:val="939598"/>
          <w:sz w:val="17"/>
        </w:rPr>
        <w:t>age = 19 if age &gt;= 18:</w:t>
      </w:r>
    </w:p>
    <w:p w:rsidR="008E0901" w:rsidRDefault="00BD0212">
      <w:pPr>
        <w:spacing w:after="20" w:line="271" w:lineRule="auto"/>
        <w:ind w:left="2020" w:right="2854"/>
      </w:pPr>
      <w:r>
        <w:rPr>
          <w:rFonts w:ascii="Arial" w:eastAsia="Arial" w:hAnsi="Arial" w:cs="Arial"/>
          <w:color w:val="939598"/>
          <w:sz w:val="17"/>
        </w:rPr>
        <w:t xml:space="preserve">print("You are old enough to vote!") </w:t>
      </w:r>
      <w:r>
        <w:rPr>
          <w:rFonts w:ascii="Arial" w:eastAsia="Arial" w:hAnsi="Arial" w:cs="Arial"/>
          <w:color w:val="333333"/>
          <w:sz w:val="17"/>
        </w:rPr>
        <w:t>print("Have you registered to vote yet?")</w:t>
      </w:r>
    </w:p>
    <w:p w:rsidR="008E0901" w:rsidRDefault="00BD0212">
      <w:pPr>
        <w:spacing w:after="159"/>
        <w:ind w:left="1844"/>
      </w:pPr>
      <w:r>
        <w:rPr>
          <w:noProof/>
        </w:rPr>
        <w:drawing>
          <wp:inline distT="0" distB="0" distL="0" distR="0">
            <wp:extent cx="3600450" cy="15240"/>
            <wp:effectExtent l="0" t="0" r="0" b="0"/>
            <wp:docPr id="14127" name="Picture 14127"/>
            <wp:cNvGraphicFramePr/>
            <a:graphic xmlns:a="http://schemas.openxmlformats.org/drawingml/2006/main">
              <a:graphicData uri="http://schemas.openxmlformats.org/drawingml/2006/picture">
                <pic:pic xmlns:pic="http://schemas.openxmlformats.org/drawingml/2006/picture">
                  <pic:nvPicPr>
                    <pic:cNvPr id="14127" name="Picture 141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conditional test passes, and both </w:t>
      </w:r>
      <w:r>
        <w:rPr>
          <w:rFonts w:ascii="Arial" w:eastAsia="Arial" w:hAnsi="Arial" w:cs="Arial"/>
          <w:color w:val="333333"/>
          <w:sz w:val="16"/>
        </w:rPr>
        <w:t>print()</w:t>
      </w:r>
      <w:r>
        <w:rPr>
          <w:rFonts w:ascii="Arial" w:eastAsia="Arial" w:hAnsi="Arial" w:cs="Arial"/>
          <w:color w:val="333333"/>
        </w:rPr>
        <w:t xml:space="preserve"> calls are indented, so both lines are printed:</w:t>
      </w:r>
    </w:p>
    <w:p w:rsidR="008E0901" w:rsidRDefault="00BD0212">
      <w:pPr>
        <w:spacing w:after="104"/>
        <w:ind w:left="1844"/>
      </w:pPr>
      <w:r>
        <w:rPr>
          <w:noProof/>
        </w:rPr>
        <w:drawing>
          <wp:inline distT="0" distB="0" distL="0" distR="0">
            <wp:extent cx="3600450" cy="15240"/>
            <wp:effectExtent l="0" t="0" r="0" b="0"/>
            <wp:docPr id="14129" name="Picture 14129"/>
            <wp:cNvGraphicFramePr/>
            <a:graphic xmlns:a="http://schemas.openxmlformats.org/drawingml/2006/main">
              <a:graphicData uri="http://schemas.openxmlformats.org/drawingml/2006/picture">
                <pic:pic xmlns:pic="http://schemas.openxmlformats.org/drawingml/2006/picture">
                  <pic:nvPicPr>
                    <pic:cNvPr id="14129" name="Picture 141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You are old enough to vote!</w:t>
      </w:r>
    </w:p>
    <w:p w:rsidR="008E0901" w:rsidRDefault="00BD0212">
      <w:pPr>
        <w:spacing w:after="20" w:line="271" w:lineRule="auto"/>
        <w:ind w:left="1851" w:right="1364"/>
      </w:pPr>
      <w:r>
        <w:rPr>
          <w:rFonts w:ascii="Arial" w:eastAsia="Arial" w:hAnsi="Arial" w:cs="Arial"/>
          <w:color w:val="333333"/>
          <w:sz w:val="17"/>
        </w:rPr>
        <w:t>Have you registered to vote yet?</w:t>
      </w:r>
    </w:p>
    <w:p w:rsidR="008E0901" w:rsidRDefault="00BD0212">
      <w:pPr>
        <w:spacing w:after="158"/>
        <w:ind w:left="1844"/>
      </w:pPr>
      <w:r>
        <w:rPr>
          <w:noProof/>
        </w:rPr>
        <w:drawing>
          <wp:inline distT="0" distB="0" distL="0" distR="0">
            <wp:extent cx="3600450" cy="15240"/>
            <wp:effectExtent l="0" t="0" r="0" b="0"/>
            <wp:docPr id="14131" name="Picture 14131"/>
            <wp:cNvGraphicFramePr/>
            <a:graphic xmlns:a="http://schemas.openxmlformats.org/drawingml/2006/main">
              <a:graphicData uri="http://schemas.openxmlformats.org/drawingml/2006/picture">
                <pic:pic xmlns:pic="http://schemas.openxmlformats.org/drawingml/2006/picture">
                  <pic:nvPicPr>
                    <pic:cNvPr id="14131" name="Picture 141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If the value of </w:t>
      </w:r>
      <w:r>
        <w:rPr>
          <w:rFonts w:ascii="Arial" w:eastAsia="Arial" w:hAnsi="Arial" w:cs="Arial"/>
          <w:color w:val="333333"/>
          <w:sz w:val="16"/>
        </w:rPr>
        <w:t>age</w:t>
      </w:r>
      <w:r>
        <w:rPr>
          <w:rFonts w:ascii="Arial" w:eastAsia="Arial" w:hAnsi="Arial" w:cs="Arial"/>
          <w:color w:val="333333"/>
        </w:rPr>
        <w:t xml:space="preserve"> is less than 18, this program would produce no output.</w:t>
      </w:r>
    </w:p>
    <w:p w:rsidR="008E0901" w:rsidRDefault="00BD0212">
      <w:pPr>
        <w:spacing w:after="65" w:line="268" w:lineRule="auto"/>
        <w:ind w:left="1835" w:right="920" w:hanging="10"/>
      </w:pPr>
      <w:r>
        <w:rPr>
          <w:rFonts w:ascii="Arial" w:eastAsia="Arial" w:hAnsi="Arial" w:cs="Arial"/>
          <w:b/>
          <w:i/>
          <w:color w:val="404040"/>
          <w:sz w:val="25"/>
        </w:rPr>
        <w:t>if-else Statements</w:t>
      </w:r>
    </w:p>
    <w:p w:rsidR="008E0901" w:rsidRDefault="00BD0212">
      <w:pPr>
        <w:spacing w:after="5" w:line="331" w:lineRule="auto"/>
        <w:ind w:left="1825" w:right="843"/>
        <w:jc w:val="both"/>
      </w:pPr>
      <w:r>
        <w:rPr>
          <w:rFonts w:ascii="Arial" w:eastAsia="Arial" w:hAnsi="Arial" w:cs="Arial"/>
          <w:color w:val="333333"/>
        </w:rPr>
        <w:t>Often, you’ll want to take one action when a cond</w:t>
      </w:r>
      <w:r>
        <w:rPr>
          <w:rFonts w:ascii="Arial" w:eastAsia="Arial" w:hAnsi="Arial" w:cs="Arial"/>
          <w:color w:val="333333"/>
        </w:rPr>
        <w:t xml:space="preserve">itional test passes and a different action in all other cases. Python’s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syntax makes this possible. An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block is similar to a simple </w:t>
      </w:r>
      <w:r>
        <w:rPr>
          <w:rFonts w:ascii="Arial" w:eastAsia="Arial" w:hAnsi="Arial" w:cs="Arial"/>
          <w:color w:val="333333"/>
          <w:sz w:val="16"/>
        </w:rPr>
        <w:t>if</w:t>
      </w:r>
      <w:r>
        <w:rPr>
          <w:rFonts w:ascii="Arial" w:eastAsia="Arial" w:hAnsi="Arial" w:cs="Arial"/>
          <w:color w:val="333333"/>
        </w:rPr>
        <w:t xml:space="preserve"> statement, but the </w:t>
      </w:r>
      <w:r>
        <w:rPr>
          <w:rFonts w:ascii="Arial" w:eastAsia="Arial" w:hAnsi="Arial" w:cs="Arial"/>
          <w:color w:val="333333"/>
          <w:sz w:val="16"/>
        </w:rPr>
        <w:t>else</w:t>
      </w:r>
      <w:r>
        <w:rPr>
          <w:rFonts w:ascii="Arial" w:eastAsia="Arial" w:hAnsi="Arial" w:cs="Arial"/>
          <w:color w:val="333333"/>
        </w:rPr>
        <w:t xml:space="preserve"> statement allows you to define an action or set of actions that are executed when</w:t>
      </w:r>
      <w:r>
        <w:rPr>
          <w:rFonts w:ascii="Arial" w:eastAsia="Arial" w:hAnsi="Arial" w:cs="Arial"/>
          <w:color w:val="333333"/>
        </w:rPr>
        <w:t xml:space="preserve"> the conditional test fails.</w:t>
      </w:r>
    </w:p>
    <w:p w:rsidR="008E0901" w:rsidRDefault="00BD0212">
      <w:pPr>
        <w:spacing w:after="5" w:line="331" w:lineRule="auto"/>
        <w:ind w:left="1825" w:right="843" w:firstLine="290"/>
        <w:jc w:val="both"/>
      </w:pPr>
      <w:r>
        <w:rPr>
          <w:rFonts w:ascii="Arial" w:eastAsia="Arial" w:hAnsi="Arial" w:cs="Arial"/>
          <w:color w:val="333333"/>
        </w:rPr>
        <w:t>We’ll display the same message we had previously if the person is old enough to vote, but this time we’ll add a message for anyone who is not old enough to vote:</w:t>
      </w:r>
    </w:p>
    <w:p w:rsidR="008E0901" w:rsidRDefault="00BD0212">
      <w:pPr>
        <w:spacing w:after="106"/>
        <w:ind w:left="1844"/>
      </w:pPr>
      <w:r>
        <w:rPr>
          <w:noProof/>
        </w:rPr>
        <w:drawing>
          <wp:inline distT="0" distB="0" distL="0" distR="0">
            <wp:extent cx="3600450" cy="15240"/>
            <wp:effectExtent l="0" t="0" r="0" b="0"/>
            <wp:docPr id="14198" name="Picture 14198"/>
            <wp:cNvGraphicFramePr/>
            <a:graphic xmlns:a="http://schemas.openxmlformats.org/drawingml/2006/main">
              <a:graphicData uri="http://schemas.openxmlformats.org/drawingml/2006/picture">
                <pic:pic xmlns:pic="http://schemas.openxmlformats.org/drawingml/2006/picture">
                  <pic:nvPicPr>
                    <pic:cNvPr id="14198" name="Picture 141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age = 17</w:t>
      </w:r>
    </w:p>
    <w:p w:rsidR="008E0901" w:rsidRDefault="00BD0212">
      <w:pPr>
        <w:spacing w:after="22" w:line="270" w:lineRule="auto"/>
        <w:ind w:left="1856" w:right="1553"/>
      </w:pPr>
      <w:r>
        <w:rPr>
          <w:sz w:val="17"/>
        </w:rPr>
        <w:t>➊</w:t>
      </w:r>
      <w:r>
        <w:rPr>
          <w:sz w:val="17"/>
        </w:rPr>
        <w:t xml:space="preserve"> </w:t>
      </w:r>
      <w:r>
        <w:rPr>
          <w:rFonts w:ascii="Arial" w:eastAsia="Arial" w:hAnsi="Arial" w:cs="Arial"/>
          <w:color w:val="939598"/>
          <w:sz w:val="17"/>
        </w:rPr>
        <w:t>if age &gt;= 18:</w:t>
      </w:r>
    </w:p>
    <w:p w:rsidR="008E0901" w:rsidRDefault="00BD0212">
      <w:pPr>
        <w:spacing w:after="0" w:line="293" w:lineRule="auto"/>
        <w:ind w:left="1845" w:right="3199" w:firstLine="304"/>
        <w:jc w:val="both"/>
      </w:pPr>
      <w:r>
        <w:rPr>
          <w:rFonts w:ascii="Arial" w:eastAsia="Arial" w:hAnsi="Arial" w:cs="Arial"/>
          <w:color w:val="939598"/>
          <w:sz w:val="17"/>
        </w:rPr>
        <w:t xml:space="preserve">print("You are old enough to vote!") print("Have you registered to vote yet?") </w:t>
      </w:r>
      <w:r>
        <w:rPr>
          <w:sz w:val="17"/>
        </w:rPr>
        <w:t>➋</w:t>
      </w:r>
      <w:r>
        <w:rPr>
          <w:sz w:val="17"/>
        </w:rPr>
        <w:t xml:space="preserve"> </w:t>
      </w:r>
      <w:r>
        <w:rPr>
          <w:rFonts w:ascii="Arial" w:eastAsia="Arial" w:hAnsi="Arial" w:cs="Arial"/>
          <w:color w:val="333333"/>
          <w:sz w:val="17"/>
        </w:rPr>
        <w:t>else:</w:t>
      </w:r>
    </w:p>
    <w:p w:rsidR="008E0901" w:rsidRDefault="00BD0212">
      <w:pPr>
        <w:spacing w:after="20" w:line="271" w:lineRule="auto"/>
        <w:ind w:left="2160" w:right="2141"/>
      </w:pPr>
      <w:r>
        <w:rPr>
          <w:rFonts w:ascii="Arial" w:eastAsia="Arial" w:hAnsi="Arial" w:cs="Arial"/>
          <w:color w:val="333333"/>
          <w:sz w:val="17"/>
        </w:rPr>
        <w:t>print("Sorry, you are too young to vote.") print("Please register to vote as soon as you turn 18!")</w:t>
      </w:r>
    </w:p>
    <w:p w:rsidR="008E0901" w:rsidRDefault="00BD0212">
      <w:pPr>
        <w:spacing w:after="99"/>
        <w:ind w:left="1844"/>
      </w:pPr>
      <w:r>
        <w:rPr>
          <w:noProof/>
        </w:rPr>
        <w:drawing>
          <wp:inline distT="0" distB="0" distL="0" distR="0">
            <wp:extent cx="3600450" cy="15240"/>
            <wp:effectExtent l="0" t="0" r="0" b="0"/>
            <wp:docPr id="14200" name="Picture 14200"/>
            <wp:cNvGraphicFramePr/>
            <a:graphic xmlns:a="http://schemas.openxmlformats.org/drawingml/2006/main">
              <a:graphicData uri="http://schemas.openxmlformats.org/drawingml/2006/picture">
                <pic:pic xmlns:pic="http://schemas.openxmlformats.org/drawingml/2006/picture">
                  <pic:nvPicPr>
                    <pic:cNvPr id="14200" name="Picture 142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843" w:firstLine="290"/>
        <w:jc w:val="both"/>
      </w:pPr>
      <w:r>
        <w:rPr>
          <w:rFonts w:ascii="Arial" w:eastAsia="Arial" w:hAnsi="Arial" w:cs="Arial"/>
          <w:color w:val="333333"/>
        </w:rPr>
        <w:t xml:space="preserve">If the conditional test at </w:t>
      </w:r>
      <w:r>
        <w:rPr>
          <w:color w:val="333333"/>
        </w:rPr>
        <w:t>➊</w:t>
      </w:r>
      <w:r>
        <w:rPr>
          <w:rFonts w:ascii="Arial" w:eastAsia="Arial" w:hAnsi="Arial" w:cs="Arial"/>
          <w:color w:val="333333"/>
        </w:rPr>
        <w:t xml:space="preserve"> passes, the first block of indented </w:t>
      </w:r>
      <w:r>
        <w:rPr>
          <w:rFonts w:ascii="Arial" w:eastAsia="Arial" w:hAnsi="Arial" w:cs="Arial"/>
          <w:color w:val="333333"/>
          <w:sz w:val="16"/>
        </w:rPr>
        <w:t>print()</w:t>
      </w:r>
      <w:r>
        <w:rPr>
          <w:rFonts w:ascii="Arial" w:eastAsia="Arial" w:hAnsi="Arial" w:cs="Arial"/>
          <w:color w:val="333333"/>
        </w:rPr>
        <w:t xml:space="preserve"> calls is executed. If the test evaluates to</w:t>
      </w:r>
    </w:p>
    <w:p w:rsidR="008E0901" w:rsidRDefault="00BD0212">
      <w:pPr>
        <w:spacing w:after="5" w:line="331" w:lineRule="auto"/>
        <w:ind w:left="1825" w:right="843"/>
        <w:jc w:val="both"/>
      </w:pPr>
      <w:r>
        <w:rPr>
          <w:rFonts w:ascii="Arial" w:eastAsia="Arial" w:hAnsi="Arial" w:cs="Arial"/>
          <w:color w:val="333333"/>
          <w:sz w:val="16"/>
        </w:rPr>
        <w:t>False</w:t>
      </w:r>
      <w:r>
        <w:rPr>
          <w:rFonts w:ascii="Arial" w:eastAsia="Arial" w:hAnsi="Arial" w:cs="Arial"/>
          <w:color w:val="333333"/>
        </w:rPr>
        <w:t xml:space="preserve">, the </w:t>
      </w:r>
      <w:r>
        <w:rPr>
          <w:rFonts w:ascii="Arial" w:eastAsia="Arial" w:hAnsi="Arial" w:cs="Arial"/>
          <w:color w:val="333333"/>
          <w:sz w:val="16"/>
        </w:rPr>
        <w:t xml:space="preserve">else </w:t>
      </w:r>
      <w:r>
        <w:rPr>
          <w:rFonts w:ascii="Arial" w:eastAsia="Arial" w:hAnsi="Arial" w:cs="Arial"/>
          <w:color w:val="333333"/>
        </w:rPr>
        <w:t>block at</w:t>
      </w:r>
      <w:r>
        <w:rPr>
          <w:rFonts w:ascii="Arial" w:eastAsia="Arial" w:hAnsi="Arial" w:cs="Arial"/>
          <w:color w:val="333333"/>
          <w:sz w:val="16"/>
        </w:rPr>
        <w:t xml:space="preserve"> </w:t>
      </w:r>
      <w:r>
        <w:rPr>
          <w:color w:val="333333"/>
        </w:rPr>
        <w:t>➋</w:t>
      </w:r>
      <w:r>
        <w:rPr>
          <w:rFonts w:ascii="Arial" w:eastAsia="Arial" w:hAnsi="Arial" w:cs="Arial"/>
          <w:color w:val="333333"/>
          <w:sz w:val="16"/>
        </w:rPr>
        <w:t xml:space="preserve"> </w:t>
      </w:r>
      <w:r>
        <w:rPr>
          <w:rFonts w:ascii="Arial" w:eastAsia="Arial" w:hAnsi="Arial" w:cs="Arial"/>
          <w:color w:val="333333"/>
        </w:rPr>
        <w:t>is executed. Because</w:t>
      </w:r>
      <w:r>
        <w:rPr>
          <w:rFonts w:ascii="Arial" w:eastAsia="Arial" w:hAnsi="Arial" w:cs="Arial"/>
          <w:color w:val="333333"/>
          <w:sz w:val="16"/>
        </w:rPr>
        <w:t xml:space="preserve"> age </w:t>
      </w:r>
      <w:r>
        <w:rPr>
          <w:rFonts w:ascii="Arial" w:eastAsia="Arial" w:hAnsi="Arial" w:cs="Arial"/>
          <w:color w:val="333333"/>
        </w:rPr>
        <w:t>is less than 18 this</w:t>
      </w:r>
      <w:r>
        <w:rPr>
          <w:rFonts w:ascii="Arial" w:eastAsia="Arial" w:hAnsi="Arial" w:cs="Arial"/>
          <w:color w:val="333333"/>
          <w:sz w:val="16"/>
        </w:rPr>
        <w:t xml:space="preserve"> </w:t>
      </w:r>
      <w:r>
        <w:rPr>
          <w:rFonts w:ascii="Arial" w:eastAsia="Arial" w:hAnsi="Arial" w:cs="Arial"/>
          <w:color w:val="333333"/>
        </w:rPr>
        <w:t xml:space="preserve">time, the conditional test fails and the code in the </w:t>
      </w:r>
      <w:r>
        <w:rPr>
          <w:rFonts w:ascii="Arial" w:eastAsia="Arial" w:hAnsi="Arial" w:cs="Arial"/>
          <w:color w:val="333333"/>
          <w:sz w:val="16"/>
        </w:rPr>
        <w:t>else</w:t>
      </w:r>
      <w:r>
        <w:rPr>
          <w:rFonts w:ascii="Arial" w:eastAsia="Arial" w:hAnsi="Arial" w:cs="Arial"/>
          <w:color w:val="333333"/>
        </w:rPr>
        <w:t xml:space="preserve"> block is executed:</w:t>
      </w:r>
    </w:p>
    <w:p w:rsidR="008E0901" w:rsidRDefault="00BD0212">
      <w:pPr>
        <w:spacing w:after="88"/>
        <w:ind w:left="1844"/>
      </w:pPr>
      <w:r>
        <w:rPr>
          <w:noProof/>
        </w:rPr>
        <w:lastRenderedPageBreak/>
        <w:drawing>
          <wp:inline distT="0" distB="0" distL="0" distR="0">
            <wp:extent cx="3600450" cy="15240"/>
            <wp:effectExtent l="0" t="0" r="0" b="0"/>
            <wp:docPr id="14202" name="Picture 14202"/>
            <wp:cNvGraphicFramePr/>
            <a:graphic xmlns:a="http://schemas.openxmlformats.org/drawingml/2006/main">
              <a:graphicData uri="http://schemas.openxmlformats.org/drawingml/2006/picture">
                <pic:pic xmlns:pic="http://schemas.openxmlformats.org/drawingml/2006/picture">
                  <pic:nvPicPr>
                    <pic:cNvPr id="14202" name="Picture 142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Sorry, you are too young to vote.</w:t>
      </w:r>
    </w:p>
    <w:p w:rsidR="008E0901" w:rsidRDefault="00BD0212">
      <w:pPr>
        <w:spacing w:after="20" w:line="271" w:lineRule="auto"/>
        <w:ind w:left="1851" w:right="1364"/>
      </w:pPr>
      <w:r>
        <w:rPr>
          <w:rFonts w:ascii="Arial" w:eastAsia="Arial" w:hAnsi="Arial" w:cs="Arial"/>
          <w:color w:val="333333"/>
          <w:sz w:val="17"/>
        </w:rPr>
        <w:t>Please register to</w:t>
      </w:r>
      <w:r>
        <w:rPr>
          <w:rFonts w:ascii="Arial" w:eastAsia="Arial" w:hAnsi="Arial" w:cs="Arial"/>
          <w:color w:val="333333"/>
          <w:sz w:val="17"/>
        </w:rPr>
        <w:t xml:space="preserve"> vote as soon as you turn 18!</w:t>
      </w:r>
    </w:p>
    <w:p w:rsidR="008E0901" w:rsidRDefault="00BD0212">
      <w:pPr>
        <w:spacing w:after="156"/>
        <w:ind w:left="1844"/>
      </w:pPr>
      <w:r>
        <w:rPr>
          <w:noProof/>
        </w:rPr>
        <w:drawing>
          <wp:inline distT="0" distB="0" distL="0" distR="0">
            <wp:extent cx="3600450" cy="15240"/>
            <wp:effectExtent l="0" t="0" r="0" b="0"/>
            <wp:docPr id="14204" name="Picture 14204"/>
            <wp:cNvGraphicFramePr/>
            <a:graphic xmlns:a="http://schemas.openxmlformats.org/drawingml/2006/main">
              <a:graphicData uri="http://schemas.openxmlformats.org/drawingml/2006/picture">
                <pic:pic xmlns:pic="http://schemas.openxmlformats.org/drawingml/2006/picture">
                  <pic:nvPicPr>
                    <pic:cNvPr id="14204" name="Picture 142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5" w:line="341" w:lineRule="auto"/>
        <w:ind w:left="1837" w:right="845" w:firstLine="290"/>
        <w:jc w:val="both"/>
      </w:pPr>
      <w:r>
        <w:rPr>
          <w:rFonts w:ascii="Arial" w:eastAsia="Arial" w:hAnsi="Arial" w:cs="Arial"/>
          <w:color w:val="333333"/>
          <w:sz w:val="21"/>
        </w:rPr>
        <w:t xml:space="preserve">This code works because it has only two possible situations to evaluate: a person is either old enough to vote or not old enough to vote. The </w:t>
      </w:r>
      <w:r>
        <w:rPr>
          <w:rFonts w:ascii="Arial" w:eastAsia="Arial" w:hAnsi="Arial" w:cs="Arial"/>
          <w:color w:val="333333"/>
          <w:sz w:val="15"/>
        </w:rPr>
        <w:t>if</w:t>
      </w:r>
      <w:r>
        <w:rPr>
          <w:rFonts w:ascii="Arial" w:eastAsia="Arial" w:hAnsi="Arial" w:cs="Arial"/>
          <w:color w:val="333333"/>
          <w:sz w:val="21"/>
        </w:rPr>
        <w:t>-</w:t>
      </w:r>
      <w:r>
        <w:rPr>
          <w:rFonts w:ascii="Arial" w:eastAsia="Arial" w:hAnsi="Arial" w:cs="Arial"/>
          <w:color w:val="333333"/>
          <w:sz w:val="15"/>
        </w:rPr>
        <w:t>else</w:t>
      </w:r>
      <w:r>
        <w:rPr>
          <w:rFonts w:ascii="Arial" w:eastAsia="Arial" w:hAnsi="Arial" w:cs="Arial"/>
          <w:color w:val="333333"/>
          <w:sz w:val="21"/>
        </w:rPr>
        <w:t xml:space="preserve"> structure works well in situations in which you want Python to always exec</w:t>
      </w:r>
      <w:r>
        <w:rPr>
          <w:rFonts w:ascii="Arial" w:eastAsia="Arial" w:hAnsi="Arial" w:cs="Arial"/>
          <w:color w:val="333333"/>
          <w:sz w:val="21"/>
        </w:rPr>
        <w:t xml:space="preserve">ute one of two possible actions. In a simple </w:t>
      </w:r>
      <w:r>
        <w:rPr>
          <w:rFonts w:ascii="Arial" w:eastAsia="Arial" w:hAnsi="Arial" w:cs="Arial"/>
          <w:color w:val="333333"/>
          <w:sz w:val="15"/>
        </w:rPr>
        <w:t>if-else</w:t>
      </w:r>
      <w:r>
        <w:rPr>
          <w:rFonts w:ascii="Arial" w:eastAsia="Arial" w:hAnsi="Arial" w:cs="Arial"/>
          <w:color w:val="333333"/>
          <w:sz w:val="21"/>
        </w:rPr>
        <w:t xml:space="preserve"> chain like this, one of the two actions will always be executed.</w:t>
      </w:r>
    </w:p>
    <w:p w:rsidR="008E0901" w:rsidRDefault="00BD0212">
      <w:pPr>
        <w:spacing w:after="65" w:line="268" w:lineRule="auto"/>
        <w:ind w:left="1835" w:right="920" w:hanging="10"/>
      </w:pPr>
      <w:r>
        <w:rPr>
          <w:rFonts w:ascii="Arial" w:eastAsia="Arial" w:hAnsi="Arial" w:cs="Arial"/>
          <w:b/>
          <w:i/>
          <w:color w:val="404040"/>
          <w:sz w:val="25"/>
        </w:rPr>
        <w:t>The if-elif-else Chain</w:t>
      </w:r>
    </w:p>
    <w:p w:rsidR="008E0901" w:rsidRDefault="00BD0212">
      <w:pPr>
        <w:spacing w:after="5" w:line="331" w:lineRule="auto"/>
        <w:ind w:left="1825" w:right="843"/>
        <w:jc w:val="both"/>
      </w:pPr>
      <w:r>
        <w:rPr>
          <w:rFonts w:ascii="Arial" w:eastAsia="Arial" w:hAnsi="Arial" w:cs="Arial"/>
          <w:color w:val="333333"/>
        </w:rPr>
        <w:t xml:space="preserve">Often, you’ll need to test more than two possible situations, and to evaluate these you can use Python’s </w:t>
      </w:r>
      <w:r>
        <w:rPr>
          <w:rFonts w:ascii="Arial" w:eastAsia="Arial" w:hAnsi="Arial" w:cs="Arial"/>
          <w:color w:val="333333"/>
          <w:sz w:val="16"/>
        </w:rPr>
        <w:t>ifelif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syntax. Python executes only one block in an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elifelse</w:t>
      </w:r>
      <w:r>
        <w:rPr>
          <w:rFonts w:ascii="Arial" w:eastAsia="Arial" w:hAnsi="Arial" w:cs="Arial"/>
          <w:color w:val="333333"/>
        </w:rPr>
        <w:t xml:space="preserve"> chain. It runs each conditional test in order until one passes. When a test passes, the code following that test is executed and Python skips the rest of the tests.</w:t>
      </w:r>
    </w:p>
    <w:p w:rsidR="008E0901" w:rsidRDefault="00BD0212">
      <w:pPr>
        <w:spacing w:after="154" w:line="331" w:lineRule="auto"/>
        <w:ind w:left="1825" w:right="843" w:firstLine="290"/>
        <w:jc w:val="both"/>
      </w:pPr>
      <w:r>
        <w:rPr>
          <w:rFonts w:ascii="Arial" w:eastAsia="Arial" w:hAnsi="Arial" w:cs="Arial"/>
          <w:color w:val="333333"/>
        </w:rPr>
        <w:t>Many real-world situations in</w:t>
      </w:r>
      <w:r>
        <w:rPr>
          <w:rFonts w:ascii="Arial" w:eastAsia="Arial" w:hAnsi="Arial" w:cs="Arial"/>
          <w:color w:val="333333"/>
        </w:rPr>
        <w:t>volve more than two possible conditions. For example, consider an amusement park that charges different rates for different age groups:</w:t>
      </w:r>
    </w:p>
    <w:p w:rsidR="008E0901" w:rsidRDefault="00BD0212">
      <w:pPr>
        <w:tabs>
          <w:tab w:val="center" w:pos="2420"/>
          <w:tab w:val="center" w:pos="4131"/>
        </w:tabs>
        <w:spacing w:after="58" w:line="271" w:lineRule="auto"/>
      </w:pPr>
      <w:r>
        <w:tab/>
      </w:r>
      <w:r>
        <w:rPr>
          <w:noProof/>
        </w:rPr>
        <w:drawing>
          <wp:inline distT="0" distB="0" distL="0" distR="0">
            <wp:extent cx="29210" cy="29210"/>
            <wp:effectExtent l="0" t="0" r="0" b="0"/>
            <wp:docPr id="14292" name="Picture 14292"/>
            <wp:cNvGraphicFramePr/>
            <a:graphic xmlns:a="http://schemas.openxmlformats.org/drawingml/2006/main">
              <a:graphicData uri="http://schemas.openxmlformats.org/drawingml/2006/picture">
                <pic:pic xmlns:pic="http://schemas.openxmlformats.org/drawingml/2006/picture">
                  <pic:nvPicPr>
                    <pic:cNvPr id="14292" name="Picture 14292"/>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Admission for anyone under age 4 is free.</w:t>
      </w:r>
    </w:p>
    <w:p w:rsidR="008E0901" w:rsidRDefault="00BD0212">
      <w:pPr>
        <w:spacing w:after="359" w:line="338" w:lineRule="auto"/>
        <w:ind w:left="2354" w:right="1364"/>
      </w:pPr>
      <w:r>
        <w:rPr>
          <w:noProof/>
        </w:rPr>
        <w:drawing>
          <wp:inline distT="0" distB="0" distL="0" distR="0">
            <wp:extent cx="29210" cy="29210"/>
            <wp:effectExtent l="0" t="0" r="0" b="0"/>
            <wp:docPr id="14294" name="Picture 14294"/>
            <wp:cNvGraphicFramePr/>
            <a:graphic xmlns:a="http://schemas.openxmlformats.org/drawingml/2006/main">
              <a:graphicData uri="http://schemas.openxmlformats.org/drawingml/2006/picture">
                <pic:pic xmlns:pic="http://schemas.openxmlformats.org/drawingml/2006/picture">
                  <pic:nvPicPr>
                    <pic:cNvPr id="14294" name="Picture 14294"/>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 xml:space="preserve">Admission for anyone between the ages of 4 and 18 is $25. </w:t>
      </w:r>
      <w:r>
        <w:rPr>
          <w:noProof/>
        </w:rPr>
        <w:drawing>
          <wp:inline distT="0" distB="0" distL="0" distR="0">
            <wp:extent cx="29210" cy="29210"/>
            <wp:effectExtent l="0" t="0" r="0" b="0"/>
            <wp:docPr id="14296" name="Picture 14296"/>
            <wp:cNvGraphicFramePr/>
            <a:graphic xmlns:a="http://schemas.openxmlformats.org/drawingml/2006/main">
              <a:graphicData uri="http://schemas.openxmlformats.org/drawingml/2006/picture">
                <pic:pic xmlns:pic="http://schemas.openxmlformats.org/drawingml/2006/picture">
                  <pic:nvPicPr>
                    <pic:cNvPr id="14296" name="Picture 14296"/>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Admission for anyone age 18 or older is $40.</w:t>
      </w:r>
    </w:p>
    <w:p w:rsidR="008E0901" w:rsidRDefault="00BD0212">
      <w:pPr>
        <w:spacing w:after="5" w:line="341" w:lineRule="auto"/>
        <w:ind w:left="1837" w:right="845" w:firstLine="290"/>
        <w:jc w:val="both"/>
      </w:pPr>
      <w:r>
        <w:rPr>
          <w:rFonts w:ascii="Arial" w:eastAsia="Arial" w:hAnsi="Arial" w:cs="Arial"/>
          <w:color w:val="333333"/>
          <w:sz w:val="21"/>
        </w:rPr>
        <w:t xml:space="preserve">How can we use an </w:t>
      </w:r>
      <w:r>
        <w:rPr>
          <w:rFonts w:ascii="Arial" w:eastAsia="Arial" w:hAnsi="Arial" w:cs="Arial"/>
          <w:color w:val="333333"/>
          <w:sz w:val="15"/>
        </w:rPr>
        <w:t>if</w:t>
      </w:r>
      <w:r>
        <w:rPr>
          <w:rFonts w:ascii="Arial" w:eastAsia="Arial" w:hAnsi="Arial" w:cs="Arial"/>
          <w:color w:val="333333"/>
          <w:sz w:val="21"/>
        </w:rPr>
        <w:t xml:space="preserve"> statement to determine a person’s admission rate? The following code tests for the age group of a person and then prints an admission price message:</w:t>
      </w:r>
    </w:p>
    <w:p w:rsidR="008E0901" w:rsidRDefault="00BD0212">
      <w:pPr>
        <w:spacing w:after="0"/>
        <w:ind w:left="1835" w:right="2413" w:hanging="10"/>
      </w:pPr>
      <w:r>
        <w:rPr>
          <w:rFonts w:ascii="Arial" w:eastAsia="Arial" w:hAnsi="Arial" w:cs="Arial"/>
          <w:i/>
          <w:color w:val="FF0000"/>
          <w:sz w:val="17"/>
        </w:rPr>
        <w:t>amusement_park.py</w:t>
      </w:r>
    </w:p>
    <w:p w:rsidR="008E0901" w:rsidRDefault="00BD0212">
      <w:pPr>
        <w:spacing w:after="90"/>
        <w:ind w:left="1844"/>
      </w:pPr>
      <w:r>
        <w:rPr>
          <w:noProof/>
        </w:rPr>
        <w:drawing>
          <wp:inline distT="0" distB="0" distL="0" distR="0">
            <wp:extent cx="3600450" cy="15240"/>
            <wp:effectExtent l="0" t="0" r="0" b="0"/>
            <wp:docPr id="14298" name="Picture 14298"/>
            <wp:cNvGraphicFramePr/>
            <a:graphic xmlns:a="http://schemas.openxmlformats.org/drawingml/2006/main">
              <a:graphicData uri="http://schemas.openxmlformats.org/drawingml/2006/picture">
                <pic:pic xmlns:pic="http://schemas.openxmlformats.org/drawingml/2006/picture">
                  <pic:nvPicPr>
                    <pic:cNvPr id="14298" name="Picture 142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4" w:line="271" w:lineRule="auto"/>
        <w:ind w:left="1980" w:right="1364"/>
      </w:pPr>
      <w:r>
        <w:rPr>
          <w:rFonts w:ascii="Arial" w:eastAsia="Arial" w:hAnsi="Arial" w:cs="Arial"/>
          <w:color w:val="333333"/>
          <w:sz w:val="17"/>
        </w:rPr>
        <w:t>age = 12</w:t>
      </w:r>
    </w:p>
    <w:p w:rsidR="008E0901" w:rsidRDefault="00BD0212">
      <w:pPr>
        <w:spacing w:after="20" w:line="271" w:lineRule="auto"/>
        <w:ind w:left="1851" w:right="3660"/>
      </w:pPr>
      <w:r>
        <w:rPr>
          <w:sz w:val="17"/>
        </w:rPr>
        <w:t>➊</w:t>
      </w:r>
      <w:r>
        <w:rPr>
          <w:sz w:val="17"/>
        </w:rPr>
        <w:t xml:space="preserve"> </w:t>
      </w:r>
      <w:r>
        <w:rPr>
          <w:rFonts w:ascii="Arial" w:eastAsia="Arial" w:hAnsi="Arial" w:cs="Arial"/>
          <w:color w:val="333333"/>
          <w:sz w:val="17"/>
        </w:rPr>
        <w:t xml:space="preserve">if age &lt; </w:t>
      </w:r>
      <w:r>
        <w:rPr>
          <w:rFonts w:ascii="Arial" w:eastAsia="Arial" w:hAnsi="Arial" w:cs="Arial"/>
          <w:color w:val="333333"/>
          <w:sz w:val="17"/>
        </w:rPr>
        <w:t xml:space="preserve">4: print("Your admission cost is $0.") </w:t>
      </w:r>
      <w:r>
        <w:rPr>
          <w:sz w:val="17"/>
        </w:rPr>
        <w:t>➋</w:t>
      </w:r>
      <w:r>
        <w:rPr>
          <w:sz w:val="17"/>
        </w:rPr>
        <w:t xml:space="preserve"> </w:t>
      </w:r>
      <w:r>
        <w:rPr>
          <w:rFonts w:ascii="Arial" w:eastAsia="Arial" w:hAnsi="Arial" w:cs="Arial"/>
          <w:color w:val="333333"/>
          <w:sz w:val="17"/>
        </w:rPr>
        <w:t>elif age &lt; 18:</w:t>
      </w:r>
    </w:p>
    <w:p w:rsidR="008E0901" w:rsidRDefault="00BD0212">
      <w:pPr>
        <w:spacing w:after="20" w:line="271" w:lineRule="auto"/>
        <w:ind w:left="1851" w:right="3424" w:firstLine="304"/>
      </w:pPr>
      <w:r>
        <w:rPr>
          <w:rFonts w:ascii="Arial" w:eastAsia="Arial" w:hAnsi="Arial" w:cs="Arial"/>
          <w:color w:val="333333"/>
          <w:sz w:val="17"/>
        </w:rPr>
        <w:t xml:space="preserve">print("Your admission cost is $25.") </w:t>
      </w:r>
      <w:r>
        <w:rPr>
          <w:sz w:val="17"/>
        </w:rPr>
        <w:t>➌</w:t>
      </w:r>
      <w:r>
        <w:rPr>
          <w:sz w:val="17"/>
        </w:rPr>
        <w:t xml:space="preserve"> </w:t>
      </w:r>
      <w:r>
        <w:rPr>
          <w:rFonts w:ascii="Arial" w:eastAsia="Arial" w:hAnsi="Arial" w:cs="Arial"/>
          <w:color w:val="333333"/>
          <w:sz w:val="17"/>
        </w:rPr>
        <w:t>else:</w:t>
      </w:r>
    </w:p>
    <w:p w:rsidR="008E0901" w:rsidRDefault="00BD0212">
      <w:pPr>
        <w:spacing w:after="20" w:line="271" w:lineRule="auto"/>
        <w:ind w:left="2160" w:right="1364"/>
      </w:pPr>
      <w:r>
        <w:rPr>
          <w:rFonts w:ascii="Arial" w:eastAsia="Arial" w:hAnsi="Arial" w:cs="Arial"/>
          <w:color w:val="333333"/>
          <w:sz w:val="17"/>
        </w:rPr>
        <w:t>print("Your admission cost is $40.")</w:t>
      </w:r>
    </w:p>
    <w:p w:rsidR="008E0901" w:rsidRDefault="00BD0212">
      <w:pPr>
        <w:spacing w:after="98"/>
        <w:ind w:left="1844"/>
      </w:pPr>
      <w:r>
        <w:rPr>
          <w:noProof/>
        </w:rPr>
        <w:drawing>
          <wp:inline distT="0" distB="0" distL="0" distR="0">
            <wp:extent cx="3600450" cy="15240"/>
            <wp:effectExtent l="0" t="0" r="0" b="0"/>
            <wp:docPr id="14300" name="Picture 14300"/>
            <wp:cNvGraphicFramePr/>
            <a:graphic xmlns:a="http://schemas.openxmlformats.org/drawingml/2006/main">
              <a:graphicData uri="http://schemas.openxmlformats.org/drawingml/2006/picture">
                <pic:pic xmlns:pic="http://schemas.openxmlformats.org/drawingml/2006/picture">
                  <pic:nvPicPr>
                    <pic:cNvPr id="14300" name="Picture 143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 w:line="366" w:lineRule="auto"/>
        <w:ind w:left="1825" w:right="841" w:firstLine="282"/>
        <w:jc w:val="both"/>
      </w:pPr>
      <w:r>
        <w:rPr>
          <w:rFonts w:ascii="Arial" w:eastAsia="Arial" w:hAnsi="Arial" w:cs="Arial"/>
          <w:color w:val="333333"/>
          <w:sz w:val="19"/>
        </w:rPr>
        <w:t xml:space="preserve">The </w:t>
      </w:r>
      <w:r>
        <w:rPr>
          <w:rFonts w:ascii="Arial" w:eastAsia="Arial" w:hAnsi="Arial" w:cs="Arial"/>
          <w:color w:val="333333"/>
          <w:sz w:val="14"/>
        </w:rPr>
        <w:t>if</w:t>
      </w:r>
      <w:r>
        <w:rPr>
          <w:rFonts w:ascii="Arial" w:eastAsia="Arial" w:hAnsi="Arial" w:cs="Arial"/>
          <w:color w:val="333333"/>
          <w:sz w:val="19"/>
        </w:rPr>
        <w:t xml:space="preserve"> test at </w:t>
      </w:r>
      <w:r>
        <w:rPr>
          <w:color w:val="333333"/>
          <w:sz w:val="19"/>
        </w:rPr>
        <w:t>➊</w:t>
      </w:r>
      <w:r>
        <w:rPr>
          <w:rFonts w:ascii="Arial" w:eastAsia="Arial" w:hAnsi="Arial" w:cs="Arial"/>
          <w:color w:val="333333"/>
          <w:sz w:val="19"/>
        </w:rPr>
        <w:t xml:space="preserve"> tests whether a person is under 4 years old. If the test passes, an appropriate message is printed and Python skips the </w:t>
      </w:r>
      <w:r>
        <w:rPr>
          <w:rFonts w:ascii="Arial" w:eastAsia="Arial" w:hAnsi="Arial" w:cs="Arial"/>
          <w:color w:val="333333"/>
          <w:sz w:val="19"/>
        </w:rPr>
        <w:lastRenderedPageBreak/>
        <w:t xml:space="preserve">rest of the tests. The </w:t>
      </w:r>
      <w:r>
        <w:rPr>
          <w:rFonts w:ascii="Arial" w:eastAsia="Arial" w:hAnsi="Arial" w:cs="Arial"/>
          <w:color w:val="333333"/>
          <w:sz w:val="14"/>
        </w:rPr>
        <w:t>elif</w:t>
      </w:r>
      <w:r>
        <w:rPr>
          <w:rFonts w:ascii="Arial" w:eastAsia="Arial" w:hAnsi="Arial" w:cs="Arial"/>
          <w:color w:val="333333"/>
          <w:sz w:val="19"/>
        </w:rPr>
        <w:t xml:space="preserve"> line at </w:t>
      </w:r>
      <w:r>
        <w:rPr>
          <w:color w:val="333333"/>
          <w:sz w:val="19"/>
        </w:rPr>
        <w:t>➋</w:t>
      </w:r>
      <w:r>
        <w:rPr>
          <w:rFonts w:ascii="Arial" w:eastAsia="Arial" w:hAnsi="Arial" w:cs="Arial"/>
          <w:color w:val="333333"/>
          <w:sz w:val="19"/>
        </w:rPr>
        <w:t xml:space="preserve"> is really another </w:t>
      </w:r>
      <w:r>
        <w:rPr>
          <w:rFonts w:ascii="Arial" w:eastAsia="Arial" w:hAnsi="Arial" w:cs="Arial"/>
          <w:color w:val="333333"/>
          <w:sz w:val="14"/>
        </w:rPr>
        <w:t>if</w:t>
      </w:r>
      <w:r>
        <w:rPr>
          <w:rFonts w:ascii="Arial" w:eastAsia="Arial" w:hAnsi="Arial" w:cs="Arial"/>
          <w:color w:val="333333"/>
          <w:sz w:val="19"/>
        </w:rPr>
        <w:t xml:space="preserve"> test, which runs only if the previous test failed. At this point in the chai</w:t>
      </w:r>
      <w:r>
        <w:rPr>
          <w:rFonts w:ascii="Arial" w:eastAsia="Arial" w:hAnsi="Arial" w:cs="Arial"/>
          <w:color w:val="333333"/>
          <w:sz w:val="19"/>
        </w:rPr>
        <w:t xml:space="preserve">n, we know the person is at least 4 years old because the first test failed. If the person is under 18, an appropriate message is printed and Python skips the </w:t>
      </w:r>
      <w:r>
        <w:rPr>
          <w:rFonts w:ascii="Arial" w:eastAsia="Arial" w:hAnsi="Arial" w:cs="Arial"/>
          <w:color w:val="333333"/>
          <w:sz w:val="14"/>
        </w:rPr>
        <w:t>else</w:t>
      </w:r>
      <w:r>
        <w:rPr>
          <w:rFonts w:ascii="Arial" w:eastAsia="Arial" w:hAnsi="Arial" w:cs="Arial"/>
          <w:color w:val="333333"/>
          <w:sz w:val="19"/>
        </w:rPr>
        <w:t xml:space="preserve"> block. If both the </w:t>
      </w:r>
      <w:r>
        <w:rPr>
          <w:rFonts w:ascii="Arial" w:eastAsia="Arial" w:hAnsi="Arial" w:cs="Arial"/>
          <w:color w:val="333333"/>
          <w:sz w:val="14"/>
        </w:rPr>
        <w:t>if</w:t>
      </w:r>
      <w:r>
        <w:rPr>
          <w:rFonts w:ascii="Arial" w:eastAsia="Arial" w:hAnsi="Arial" w:cs="Arial"/>
          <w:color w:val="333333"/>
          <w:sz w:val="19"/>
        </w:rPr>
        <w:t xml:space="preserve"> and </w:t>
      </w:r>
      <w:r>
        <w:rPr>
          <w:rFonts w:ascii="Arial" w:eastAsia="Arial" w:hAnsi="Arial" w:cs="Arial"/>
          <w:color w:val="333333"/>
          <w:sz w:val="14"/>
        </w:rPr>
        <w:t>elif</w:t>
      </w:r>
      <w:r>
        <w:rPr>
          <w:rFonts w:ascii="Arial" w:eastAsia="Arial" w:hAnsi="Arial" w:cs="Arial"/>
          <w:color w:val="333333"/>
          <w:sz w:val="19"/>
        </w:rPr>
        <w:t xml:space="preserve"> tests fail, Python runs the code in the </w:t>
      </w:r>
      <w:r>
        <w:rPr>
          <w:rFonts w:ascii="Arial" w:eastAsia="Arial" w:hAnsi="Arial" w:cs="Arial"/>
          <w:color w:val="333333"/>
          <w:sz w:val="14"/>
        </w:rPr>
        <w:t>else</w:t>
      </w:r>
      <w:r>
        <w:rPr>
          <w:rFonts w:ascii="Arial" w:eastAsia="Arial" w:hAnsi="Arial" w:cs="Arial"/>
          <w:color w:val="333333"/>
          <w:sz w:val="19"/>
        </w:rPr>
        <w:t xml:space="preserve"> block at </w:t>
      </w:r>
      <w:r>
        <w:rPr>
          <w:color w:val="333333"/>
          <w:sz w:val="19"/>
        </w:rPr>
        <w:t>➌</w:t>
      </w:r>
      <w:r>
        <w:rPr>
          <w:rFonts w:ascii="Arial" w:eastAsia="Arial" w:hAnsi="Arial" w:cs="Arial"/>
          <w:color w:val="333333"/>
          <w:sz w:val="19"/>
        </w:rPr>
        <w:t>.</w:t>
      </w:r>
    </w:p>
    <w:p w:rsidR="008E0901" w:rsidRDefault="00BD0212">
      <w:pPr>
        <w:spacing w:after="5" w:line="367" w:lineRule="auto"/>
        <w:ind w:left="1825" w:right="706" w:firstLine="290"/>
      </w:pPr>
      <w:r>
        <w:rPr>
          <w:rFonts w:ascii="Arial" w:eastAsia="Arial" w:hAnsi="Arial" w:cs="Arial"/>
          <w:color w:val="333333"/>
          <w:sz w:val="21"/>
        </w:rPr>
        <w:t xml:space="preserve">In this example the test at </w:t>
      </w:r>
      <w:r>
        <w:rPr>
          <w:color w:val="333333"/>
          <w:sz w:val="21"/>
        </w:rPr>
        <w:t>➊</w:t>
      </w:r>
      <w:r>
        <w:rPr>
          <w:rFonts w:ascii="Arial" w:eastAsia="Arial" w:hAnsi="Arial" w:cs="Arial"/>
          <w:color w:val="333333"/>
          <w:sz w:val="21"/>
        </w:rPr>
        <w:t xml:space="preserve"> evaluates to </w:t>
      </w:r>
      <w:r>
        <w:rPr>
          <w:rFonts w:ascii="Arial" w:eastAsia="Arial" w:hAnsi="Arial" w:cs="Arial"/>
          <w:color w:val="333333"/>
          <w:sz w:val="15"/>
        </w:rPr>
        <w:t>False</w:t>
      </w:r>
      <w:r>
        <w:rPr>
          <w:rFonts w:ascii="Arial" w:eastAsia="Arial" w:hAnsi="Arial" w:cs="Arial"/>
          <w:color w:val="333333"/>
          <w:sz w:val="21"/>
        </w:rPr>
        <w:t xml:space="preserve">, so its code block is not executed. However, the second test evaluates to </w:t>
      </w:r>
      <w:r>
        <w:rPr>
          <w:rFonts w:ascii="Arial" w:eastAsia="Arial" w:hAnsi="Arial" w:cs="Arial"/>
          <w:color w:val="333333"/>
          <w:sz w:val="15"/>
        </w:rPr>
        <w:t xml:space="preserve">True </w:t>
      </w:r>
      <w:r>
        <w:rPr>
          <w:rFonts w:ascii="Arial" w:eastAsia="Arial" w:hAnsi="Arial" w:cs="Arial"/>
          <w:color w:val="333333"/>
          <w:sz w:val="21"/>
        </w:rPr>
        <w:t>(12 is less than 18) so its code is executed. The output is one sentence, informing the user of the admission cost:</w:t>
      </w:r>
    </w:p>
    <w:p w:rsidR="008E0901" w:rsidRDefault="00BD0212">
      <w:pPr>
        <w:spacing w:after="106"/>
        <w:ind w:left="1844"/>
      </w:pPr>
      <w:r>
        <w:rPr>
          <w:noProof/>
        </w:rPr>
        <w:drawing>
          <wp:inline distT="0" distB="0" distL="0" distR="0">
            <wp:extent cx="3600450" cy="15240"/>
            <wp:effectExtent l="0" t="0" r="0" b="0"/>
            <wp:docPr id="14302" name="Picture 14302"/>
            <wp:cNvGraphicFramePr/>
            <a:graphic xmlns:a="http://schemas.openxmlformats.org/drawingml/2006/main">
              <a:graphicData uri="http://schemas.openxmlformats.org/drawingml/2006/picture">
                <pic:pic xmlns:pic="http://schemas.openxmlformats.org/drawingml/2006/picture">
                  <pic:nvPicPr>
                    <pic:cNvPr id="14302" name="Picture 143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Your admis</w:t>
      </w:r>
      <w:r>
        <w:rPr>
          <w:rFonts w:ascii="Arial" w:eastAsia="Arial" w:hAnsi="Arial" w:cs="Arial"/>
          <w:color w:val="333333"/>
          <w:sz w:val="17"/>
        </w:rPr>
        <w:t>sion cost is $25.</w:t>
      </w:r>
    </w:p>
    <w:p w:rsidR="008E0901" w:rsidRDefault="00BD0212">
      <w:pPr>
        <w:spacing w:after="155"/>
        <w:ind w:left="1844"/>
      </w:pPr>
      <w:r>
        <w:rPr>
          <w:noProof/>
        </w:rPr>
        <w:drawing>
          <wp:inline distT="0" distB="0" distL="0" distR="0">
            <wp:extent cx="3600450" cy="15240"/>
            <wp:effectExtent l="0" t="0" r="0" b="0"/>
            <wp:docPr id="14304" name="Picture 14304"/>
            <wp:cNvGraphicFramePr/>
            <a:graphic xmlns:a="http://schemas.openxmlformats.org/drawingml/2006/main">
              <a:graphicData uri="http://schemas.openxmlformats.org/drawingml/2006/picture">
                <pic:pic xmlns:pic="http://schemas.openxmlformats.org/drawingml/2006/picture">
                  <pic:nvPicPr>
                    <pic:cNvPr id="14304" name="Picture 143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666" w:firstLine="292"/>
      </w:pPr>
      <w:r>
        <w:rPr>
          <w:rFonts w:ascii="Arial" w:eastAsia="Arial" w:hAnsi="Arial" w:cs="Arial"/>
          <w:color w:val="333333"/>
        </w:rPr>
        <w:t xml:space="preserve">Any age greater than 17 would cause the first two tests to fail. In these situations, the </w:t>
      </w:r>
      <w:r>
        <w:rPr>
          <w:rFonts w:ascii="Arial" w:eastAsia="Arial" w:hAnsi="Arial" w:cs="Arial"/>
          <w:color w:val="333333"/>
          <w:sz w:val="16"/>
        </w:rPr>
        <w:t>else</w:t>
      </w:r>
      <w:r>
        <w:rPr>
          <w:rFonts w:ascii="Arial" w:eastAsia="Arial" w:hAnsi="Arial" w:cs="Arial"/>
          <w:color w:val="333333"/>
        </w:rPr>
        <w:t xml:space="preserve"> block would be executed and the admission price would be $40.</w:t>
      </w:r>
    </w:p>
    <w:p w:rsidR="008E0901" w:rsidRDefault="00BD0212">
      <w:pPr>
        <w:spacing w:after="5" w:line="419" w:lineRule="auto"/>
        <w:ind w:left="1837" w:right="845" w:firstLine="290"/>
        <w:jc w:val="both"/>
      </w:pPr>
      <w:r>
        <w:rPr>
          <w:rFonts w:ascii="Arial" w:eastAsia="Arial" w:hAnsi="Arial" w:cs="Arial"/>
          <w:color w:val="333333"/>
          <w:sz w:val="20"/>
        </w:rPr>
        <w:t xml:space="preserve">Rather than printing the admission price within the </w:t>
      </w:r>
      <w:r>
        <w:rPr>
          <w:rFonts w:ascii="Arial" w:eastAsia="Arial" w:hAnsi="Arial" w:cs="Arial"/>
          <w:color w:val="333333"/>
          <w:sz w:val="15"/>
        </w:rPr>
        <w:t>if</w:t>
      </w:r>
      <w:r>
        <w:rPr>
          <w:rFonts w:ascii="Arial" w:eastAsia="Arial" w:hAnsi="Arial" w:cs="Arial"/>
          <w:color w:val="333333"/>
          <w:sz w:val="20"/>
        </w:rPr>
        <w:t>-</w:t>
      </w:r>
      <w:r>
        <w:rPr>
          <w:rFonts w:ascii="Arial" w:eastAsia="Arial" w:hAnsi="Arial" w:cs="Arial"/>
          <w:color w:val="333333"/>
          <w:sz w:val="15"/>
        </w:rPr>
        <w:t>elif</w:t>
      </w:r>
      <w:r>
        <w:rPr>
          <w:rFonts w:ascii="Arial" w:eastAsia="Arial" w:hAnsi="Arial" w:cs="Arial"/>
          <w:color w:val="333333"/>
          <w:sz w:val="20"/>
        </w:rPr>
        <w:t>-</w:t>
      </w:r>
      <w:r>
        <w:rPr>
          <w:rFonts w:ascii="Arial" w:eastAsia="Arial" w:hAnsi="Arial" w:cs="Arial"/>
          <w:color w:val="333333"/>
          <w:sz w:val="15"/>
        </w:rPr>
        <w:t xml:space="preserve">else </w:t>
      </w:r>
      <w:r>
        <w:rPr>
          <w:rFonts w:ascii="Arial" w:eastAsia="Arial" w:hAnsi="Arial" w:cs="Arial"/>
          <w:color w:val="333333"/>
          <w:sz w:val="20"/>
        </w:rPr>
        <w:t>block, it woul</w:t>
      </w:r>
      <w:r>
        <w:rPr>
          <w:rFonts w:ascii="Arial" w:eastAsia="Arial" w:hAnsi="Arial" w:cs="Arial"/>
          <w:color w:val="333333"/>
          <w:sz w:val="20"/>
        </w:rPr>
        <w:t>d be more concise to set just the price inside the</w:t>
      </w:r>
    </w:p>
    <w:p w:rsidR="008E0901" w:rsidRDefault="00BD0212">
      <w:pPr>
        <w:spacing w:after="26" w:line="331" w:lineRule="auto"/>
        <w:ind w:left="1825" w:right="843"/>
        <w:jc w:val="both"/>
      </w:pPr>
      <w:r>
        <w:rPr>
          <w:rFonts w:ascii="Arial" w:eastAsia="Arial" w:hAnsi="Arial" w:cs="Arial"/>
          <w:color w:val="333333"/>
          <w:sz w:val="17"/>
        </w:rPr>
        <w:t>if</w:t>
      </w:r>
      <w:r>
        <w:rPr>
          <w:rFonts w:ascii="Arial" w:eastAsia="Arial" w:hAnsi="Arial" w:cs="Arial"/>
          <w:color w:val="333333"/>
        </w:rPr>
        <w:t>-</w:t>
      </w:r>
      <w:r>
        <w:rPr>
          <w:rFonts w:ascii="Arial" w:eastAsia="Arial" w:hAnsi="Arial" w:cs="Arial"/>
          <w:color w:val="333333"/>
          <w:sz w:val="17"/>
        </w:rPr>
        <w:t>elif</w:t>
      </w:r>
      <w:r>
        <w:rPr>
          <w:rFonts w:ascii="Arial" w:eastAsia="Arial" w:hAnsi="Arial" w:cs="Arial"/>
          <w:color w:val="333333"/>
        </w:rPr>
        <w:t>-</w:t>
      </w:r>
      <w:r>
        <w:rPr>
          <w:rFonts w:ascii="Arial" w:eastAsia="Arial" w:hAnsi="Arial" w:cs="Arial"/>
          <w:color w:val="333333"/>
          <w:sz w:val="17"/>
        </w:rPr>
        <w:t xml:space="preserve">else </w:t>
      </w:r>
      <w:r>
        <w:rPr>
          <w:rFonts w:ascii="Arial" w:eastAsia="Arial" w:hAnsi="Arial" w:cs="Arial"/>
          <w:color w:val="333333"/>
        </w:rPr>
        <w:t>chain and then have a simple</w:t>
      </w:r>
      <w:r>
        <w:rPr>
          <w:rFonts w:ascii="Arial" w:eastAsia="Arial" w:hAnsi="Arial" w:cs="Arial"/>
          <w:color w:val="333333"/>
          <w:sz w:val="17"/>
        </w:rPr>
        <w:t xml:space="preserve"> print() </w:t>
      </w:r>
      <w:r>
        <w:rPr>
          <w:rFonts w:ascii="Arial" w:eastAsia="Arial" w:hAnsi="Arial" w:cs="Arial"/>
          <w:color w:val="333333"/>
        </w:rPr>
        <w:t>call that runs after</w:t>
      </w:r>
      <w:r>
        <w:rPr>
          <w:rFonts w:ascii="Arial" w:eastAsia="Arial" w:hAnsi="Arial" w:cs="Arial"/>
          <w:color w:val="333333"/>
          <w:sz w:val="17"/>
        </w:rPr>
        <w:t xml:space="preserve"> </w:t>
      </w:r>
      <w:r>
        <w:rPr>
          <w:rFonts w:ascii="Arial" w:eastAsia="Arial" w:hAnsi="Arial" w:cs="Arial"/>
          <w:color w:val="333333"/>
        </w:rPr>
        <w:t>the chain has been evaluated:</w:t>
      </w:r>
    </w:p>
    <w:p w:rsidR="008E0901" w:rsidRDefault="00BD0212">
      <w:pPr>
        <w:spacing w:after="104"/>
        <w:ind w:left="1844"/>
      </w:pPr>
      <w:r>
        <w:rPr>
          <w:noProof/>
        </w:rPr>
        <w:drawing>
          <wp:inline distT="0" distB="0" distL="0" distR="0">
            <wp:extent cx="3600450" cy="15240"/>
            <wp:effectExtent l="0" t="0" r="0" b="0"/>
            <wp:docPr id="14382" name="Picture 14382"/>
            <wp:cNvGraphicFramePr/>
            <a:graphic xmlns:a="http://schemas.openxmlformats.org/drawingml/2006/main">
              <a:graphicData uri="http://schemas.openxmlformats.org/drawingml/2006/picture">
                <pic:pic xmlns:pic="http://schemas.openxmlformats.org/drawingml/2006/picture">
                  <pic:nvPicPr>
                    <pic:cNvPr id="14382" name="Picture 143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age = 12</w:t>
      </w:r>
    </w:p>
    <w:p w:rsidR="008E0901" w:rsidRDefault="00BD0212">
      <w:pPr>
        <w:spacing w:after="22" w:line="270" w:lineRule="auto"/>
        <w:ind w:left="1989" w:right="1553"/>
      </w:pPr>
      <w:r>
        <w:rPr>
          <w:rFonts w:ascii="Arial" w:eastAsia="Arial" w:hAnsi="Arial" w:cs="Arial"/>
          <w:color w:val="939598"/>
          <w:sz w:val="17"/>
        </w:rPr>
        <w:t>if age &lt; 4:</w:t>
      </w:r>
    </w:p>
    <w:p w:rsidR="008E0901" w:rsidRDefault="00BD0212">
      <w:pPr>
        <w:spacing w:after="41" w:line="323" w:lineRule="auto"/>
        <w:ind w:left="1975" w:right="5348" w:hanging="124"/>
      </w:pPr>
      <w:r>
        <w:rPr>
          <w:sz w:val="15"/>
        </w:rPr>
        <w:t>➊</w:t>
      </w:r>
      <w:r>
        <w:rPr>
          <w:sz w:val="15"/>
        </w:rPr>
        <w:tab/>
      </w:r>
      <w:r>
        <w:rPr>
          <w:rFonts w:ascii="Arial" w:eastAsia="Arial" w:hAnsi="Arial" w:cs="Arial"/>
          <w:color w:val="333333"/>
          <w:sz w:val="15"/>
        </w:rPr>
        <w:t xml:space="preserve">price = 0 </w:t>
      </w:r>
      <w:r>
        <w:rPr>
          <w:rFonts w:ascii="Arial" w:eastAsia="Arial" w:hAnsi="Arial" w:cs="Arial"/>
          <w:color w:val="939598"/>
          <w:sz w:val="15"/>
        </w:rPr>
        <w:t>elif age &lt; 18:</w:t>
      </w:r>
    </w:p>
    <w:p w:rsidR="008E0901" w:rsidRDefault="00BD0212">
      <w:pPr>
        <w:tabs>
          <w:tab w:val="center" w:pos="1927"/>
          <w:tab w:val="center" w:pos="2463"/>
        </w:tabs>
        <w:spacing w:after="20" w:line="271" w:lineRule="auto"/>
      </w:pPr>
      <w:r>
        <w:tab/>
      </w:r>
      <w:r>
        <w:rPr>
          <w:sz w:val="17"/>
        </w:rPr>
        <w:t>➋</w:t>
      </w:r>
      <w:r>
        <w:rPr>
          <w:sz w:val="17"/>
        </w:rPr>
        <w:tab/>
      </w:r>
      <w:r>
        <w:rPr>
          <w:rFonts w:ascii="Arial" w:eastAsia="Arial" w:hAnsi="Arial" w:cs="Arial"/>
          <w:color w:val="333333"/>
          <w:sz w:val="17"/>
        </w:rPr>
        <w:t xml:space="preserve">price = </w:t>
      </w:r>
    </w:p>
    <w:p w:rsidR="008E0901" w:rsidRDefault="00BD0212">
      <w:pPr>
        <w:spacing w:after="22" w:line="270" w:lineRule="auto"/>
        <w:ind w:left="1989" w:right="1553"/>
      </w:pPr>
      <w:r>
        <w:rPr>
          <w:rFonts w:ascii="Arial" w:eastAsia="Arial" w:hAnsi="Arial" w:cs="Arial"/>
          <w:color w:val="333333"/>
          <w:sz w:val="17"/>
        </w:rPr>
        <w:t xml:space="preserve">25 </w:t>
      </w:r>
      <w:r>
        <w:rPr>
          <w:rFonts w:ascii="Arial" w:eastAsia="Arial" w:hAnsi="Arial" w:cs="Arial"/>
          <w:color w:val="939598"/>
          <w:sz w:val="17"/>
        </w:rPr>
        <w:t>else:</w:t>
      </w:r>
    </w:p>
    <w:p w:rsidR="008E0901" w:rsidRDefault="00BD0212">
      <w:pPr>
        <w:tabs>
          <w:tab w:val="center" w:pos="1927"/>
          <w:tab w:val="center" w:pos="2575"/>
        </w:tabs>
        <w:spacing w:after="256" w:line="271" w:lineRule="auto"/>
      </w:pPr>
      <w:r>
        <w:tab/>
      </w:r>
      <w:r>
        <w:rPr>
          <w:sz w:val="17"/>
        </w:rPr>
        <w:t>➌</w:t>
      </w:r>
      <w:r>
        <w:rPr>
          <w:sz w:val="17"/>
        </w:rPr>
        <w:tab/>
      </w:r>
      <w:r>
        <w:rPr>
          <w:rFonts w:ascii="Arial" w:eastAsia="Arial" w:hAnsi="Arial" w:cs="Arial"/>
          <w:color w:val="333333"/>
          <w:sz w:val="17"/>
        </w:rPr>
        <w:t>price = 40</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print(f"Your admission cost is ${price}.")</w:t>
      </w:r>
    </w:p>
    <w:p w:rsidR="008E0901" w:rsidRDefault="00BD0212">
      <w:pPr>
        <w:spacing w:after="102"/>
        <w:ind w:left="1844"/>
      </w:pPr>
      <w:r>
        <w:rPr>
          <w:noProof/>
        </w:rPr>
        <w:drawing>
          <wp:inline distT="0" distB="0" distL="0" distR="0">
            <wp:extent cx="3600450" cy="15240"/>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lines at </w:t>
      </w:r>
      <w:r>
        <w:rPr>
          <w:color w:val="333333"/>
        </w:rPr>
        <w:t>➊</w:t>
      </w:r>
      <w:r>
        <w:rPr>
          <w:rFonts w:ascii="Arial" w:eastAsia="Arial" w:hAnsi="Arial" w:cs="Arial"/>
          <w:color w:val="333333"/>
        </w:rPr>
        <w:t xml:space="preserve">, </w:t>
      </w:r>
      <w:r>
        <w:rPr>
          <w:color w:val="333333"/>
        </w:rPr>
        <w:t>➋</w:t>
      </w:r>
      <w:r>
        <w:rPr>
          <w:rFonts w:ascii="Arial" w:eastAsia="Arial" w:hAnsi="Arial" w:cs="Arial"/>
          <w:color w:val="333333"/>
        </w:rPr>
        <w:t xml:space="preserve">, and </w:t>
      </w:r>
      <w:r>
        <w:rPr>
          <w:color w:val="333333"/>
        </w:rPr>
        <w:t>➌</w:t>
      </w:r>
      <w:r>
        <w:rPr>
          <w:rFonts w:ascii="Arial" w:eastAsia="Arial" w:hAnsi="Arial" w:cs="Arial"/>
          <w:color w:val="333333"/>
        </w:rPr>
        <w:t xml:space="preserve"> set the value of </w:t>
      </w:r>
      <w:r>
        <w:rPr>
          <w:rFonts w:ascii="Arial" w:eastAsia="Arial" w:hAnsi="Arial" w:cs="Arial"/>
          <w:color w:val="333333"/>
          <w:sz w:val="16"/>
        </w:rPr>
        <w:t xml:space="preserve">price </w:t>
      </w:r>
      <w:r>
        <w:rPr>
          <w:rFonts w:ascii="Arial" w:eastAsia="Arial" w:hAnsi="Arial" w:cs="Arial"/>
          <w:color w:val="333333"/>
        </w:rPr>
        <w:t xml:space="preserve">according to the person’s age, as in the previous example. After the price is set by the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 a separate unindented </w:t>
      </w:r>
      <w:r>
        <w:rPr>
          <w:rFonts w:ascii="Arial" w:eastAsia="Arial" w:hAnsi="Arial" w:cs="Arial"/>
          <w:color w:val="333333"/>
          <w:sz w:val="16"/>
        </w:rPr>
        <w:t>print()</w:t>
      </w:r>
      <w:r>
        <w:rPr>
          <w:rFonts w:ascii="Arial" w:eastAsia="Arial" w:hAnsi="Arial" w:cs="Arial"/>
          <w:color w:val="333333"/>
        </w:rPr>
        <w:t xml:space="preserve"> call </w:t>
      </w:r>
      <w:r>
        <w:rPr>
          <w:color w:val="333333"/>
        </w:rPr>
        <w:t>➍</w:t>
      </w:r>
      <w:r>
        <w:rPr>
          <w:rFonts w:ascii="Arial" w:eastAsia="Arial" w:hAnsi="Arial" w:cs="Arial"/>
          <w:color w:val="333333"/>
        </w:rPr>
        <w:t xml:space="preserve"> uses this value t</w:t>
      </w:r>
      <w:r>
        <w:rPr>
          <w:rFonts w:ascii="Arial" w:eastAsia="Arial" w:hAnsi="Arial" w:cs="Arial"/>
          <w:color w:val="333333"/>
        </w:rPr>
        <w:t>o display a message reporting the person’s admission price.</w:t>
      </w:r>
    </w:p>
    <w:p w:rsidR="008E0901" w:rsidRDefault="00BD0212">
      <w:pPr>
        <w:spacing w:after="210" w:line="331" w:lineRule="auto"/>
        <w:ind w:left="1825" w:right="843" w:firstLine="290"/>
        <w:jc w:val="both"/>
      </w:pPr>
      <w:r>
        <w:rPr>
          <w:rFonts w:ascii="Arial" w:eastAsia="Arial" w:hAnsi="Arial" w:cs="Arial"/>
          <w:color w:val="333333"/>
        </w:rPr>
        <w:t xml:space="preserve">This code produces the same output as the previous example, but the purpose of the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 is narrower. </w:t>
      </w:r>
      <w:r>
        <w:rPr>
          <w:rFonts w:ascii="Arial" w:eastAsia="Arial" w:hAnsi="Arial" w:cs="Arial"/>
          <w:color w:val="333333"/>
        </w:rPr>
        <w:lastRenderedPageBreak/>
        <w:t>Instead of determining a price and displaying a message, it simply determines the admission price. In addition to being more efficient, this revised code is easier to modify than the original approach. To change the text of the output m</w:t>
      </w:r>
      <w:r>
        <w:rPr>
          <w:rFonts w:ascii="Arial" w:eastAsia="Arial" w:hAnsi="Arial" w:cs="Arial"/>
          <w:color w:val="333333"/>
        </w:rPr>
        <w:t xml:space="preserve">essage, you would need to change only one </w:t>
      </w:r>
      <w:r>
        <w:rPr>
          <w:rFonts w:ascii="Arial" w:eastAsia="Arial" w:hAnsi="Arial" w:cs="Arial"/>
          <w:color w:val="333333"/>
          <w:sz w:val="16"/>
        </w:rPr>
        <w:t xml:space="preserve">print() </w:t>
      </w:r>
      <w:r>
        <w:rPr>
          <w:rFonts w:ascii="Arial" w:eastAsia="Arial" w:hAnsi="Arial" w:cs="Arial"/>
          <w:color w:val="333333"/>
        </w:rPr>
        <w:t xml:space="preserve">call rather than three separate </w:t>
      </w:r>
      <w:r>
        <w:rPr>
          <w:rFonts w:ascii="Arial" w:eastAsia="Arial" w:hAnsi="Arial" w:cs="Arial"/>
          <w:color w:val="333333"/>
          <w:sz w:val="16"/>
        </w:rPr>
        <w:t>print()</w:t>
      </w:r>
      <w:r>
        <w:rPr>
          <w:rFonts w:ascii="Arial" w:eastAsia="Arial" w:hAnsi="Arial" w:cs="Arial"/>
          <w:color w:val="333333"/>
        </w:rPr>
        <w:t xml:space="preserve"> calls.</w:t>
      </w:r>
    </w:p>
    <w:p w:rsidR="008E0901" w:rsidRDefault="00BD0212">
      <w:pPr>
        <w:spacing w:after="65" w:line="268" w:lineRule="auto"/>
        <w:ind w:left="1835" w:right="920" w:hanging="10"/>
      </w:pPr>
      <w:r>
        <w:rPr>
          <w:rFonts w:ascii="Arial" w:eastAsia="Arial" w:hAnsi="Arial" w:cs="Arial"/>
          <w:b/>
          <w:i/>
          <w:color w:val="404040"/>
          <w:sz w:val="25"/>
        </w:rPr>
        <w:t>Using Multiple elif Blocks</w:t>
      </w:r>
    </w:p>
    <w:p w:rsidR="008E0901" w:rsidRDefault="00BD0212">
      <w:pPr>
        <w:spacing w:after="5" w:line="331" w:lineRule="auto"/>
        <w:ind w:left="1825" w:right="843"/>
        <w:jc w:val="both"/>
      </w:pPr>
      <w:r>
        <w:rPr>
          <w:rFonts w:ascii="Arial" w:eastAsia="Arial" w:hAnsi="Arial" w:cs="Arial"/>
          <w:color w:val="333333"/>
        </w:rPr>
        <w:t xml:space="preserve">You can use as many </w:t>
      </w:r>
      <w:r>
        <w:rPr>
          <w:rFonts w:ascii="Arial" w:eastAsia="Arial" w:hAnsi="Arial" w:cs="Arial"/>
          <w:color w:val="333333"/>
          <w:sz w:val="16"/>
        </w:rPr>
        <w:t>elif</w:t>
      </w:r>
      <w:r>
        <w:rPr>
          <w:rFonts w:ascii="Arial" w:eastAsia="Arial" w:hAnsi="Arial" w:cs="Arial"/>
          <w:color w:val="333333"/>
        </w:rPr>
        <w:t xml:space="preserve"> blocks in your code as you like. For example, if the amusement park were to implement a discount for senior</w:t>
      </w:r>
      <w:r>
        <w:rPr>
          <w:rFonts w:ascii="Arial" w:eastAsia="Arial" w:hAnsi="Arial" w:cs="Arial"/>
          <w:color w:val="333333"/>
        </w:rPr>
        <w:t>s, you could add one more conditional test to the code to determine whether someone qualified for the senior discount. Let’s say that anyone 65 or older pays half the regular admission, or $20:</w:t>
      </w:r>
    </w:p>
    <w:p w:rsidR="008E0901" w:rsidRDefault="00BD0212">
      <w:pPr>
        <w:spacing w:after="106"/>
        <w:ind w:left="1844"/>
      </w:pPr>
      <w:r>
        <w:rPr>
          <w:noProof/>
        </w:rPr>
        <w:drawing>
          <wp:inline distT="0" distB="0" distL="0" distR="0">
            <wp:extent cx="3600450" cy="15240"/>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age = 12</w:t>
      </w:r>
    </w:p>
    <w:p w:rsidR="008E0901" w:rsidRDefault="00BD0212">
      <w:pPr>
        <w:spacing w:after="22" w:line="270" w:lineRule="auto"/>
        <w:ind w:left="1989" w:right="1553"/>
      </w:pPr>
      <w:r>
        <w:rPr>
          <w:rFonts w:ascii="Arial" w:eastAsia="Arial" w:hAnsi="Arial" w:cs="Arial"/>
          <w:color w:val="939598"/>
          <w:sz w:val="17"/>
        </w:rPr>
        <w:t>if age &lt; 4:</w:t>
      </w:r>
    </w:p>
    <w:p w:rsidR="008E0901" w:rsidRDefault="00BD0212">
      <w:pPr>
        <w:spacing w:after="22" w:line="270" w:lineRule="auto"/>
        <w:ind w:left="2160" w:right="1553"/>
      </w:pPr>
      <w:r>
        <w:rPr>
          <w:rFonts w:ascii="Arial" w:eastAsia="Arial" w:hAnsi="Arial" w:cs="Arial"/>
          <w:color w:val="939598"/>
          <w:sz w:val="17"/>
        </w:rPr>
        <w:t>price = 0</w:t>
      </w:r>
    </w:p>
    <w:p w:rsidR="008E0901" w:rsidRDefault="00BD0212">
      <w:pPr>
        <w:spacing w:after="22" w:line="270" w:lineRule="auto"/>
        <w:ind w:left="2090" w:right="5118" w:hanging="186"/>
      </w:pPr>
      <w:r>
        <w:rPr>
          <w:rFonts w:ascii="Arial" w:eastAsia="Arial" w:hAnsi="Arial" w:cs="Arial"/>
          <w:color w:val="939598"/>
          <w:sz w:val="17"/>
        </w:rPr>
        <w:t>elif age &lt; 18: price = 25</w:t>
      </w:r>
    </w:p>
    <w:p w:rsidR="008E0901" w:rsidRDefault="00BD0212">
      <w:pPr>
        <w:spacing w:after="5" w:line="398" w:lineRule="auto"/>
        <w:ind w:left="2153" w:right="5131" w:hanging="304"/>
      </w:pPr>
      <w:r>
        <w:rPr>
          <w:sz w:val="15"/>
        </w:rPr>
        <w:t>➊</w:t>
      </w:r>
      <w:r>
        <w:rPr>
          <w:sz w:val="15"/>
        </w:rPr>
        <w:t xml:space="preserve"> </w:t>
      </w:r>
      <w:r>
        <w:rPr>
          <w:rFonts w:ascii="Arial" w:eastAsia="Arial" w:hAnsi="Arial" w:cs="Arial"/>
          <w:color w:val="333333"/>
          <w:sz w:val="15"/>
        </w:rPr>
        <w:t>e</w:t>
      </w:r>
      <w:r>
        <w:rPr>
          <w:rFonts w:ascii="Arial" w:eastAsia="Arial" w:hAnsi="Arial" w:cs="Arial"/>
          <w:color w:val="333333"/>
          <w:sz w:val="15"/>
        </w:rPr>
        <w:t>lif age &lt; 65: price = 40</w:t>
      </w:r>
    </w:p>
    <w:p w:rsidR="008E0901" w:rsidRDefault="00BD0212">
      <w:pPr>
        <w:spacing w:after="0" w:line="446" w:lineRule="auto"/>
        <w:ind w:left="1979" w:right="3394" w:hanging="134"/>
        <w:jc w:val="both"/>
      </w:pPr>
      <w:r>
        <w:rPr>
          <w:sz w:val="17"/>
        </w:rPr>
        <w:t>➋</w:t>
      </w:r>
      <w:r>
        <w:rPr>
          <w:sz w:val="17"/>
        </w:rPr>
        <w:t xml:space="preserve"> </w:t>
      </w:r>
      <w:r>
        <w:rPr>
          <w:rFonts w:ascii="Arial" w:eastAsia="Arial" w:hAnsi="Arial" w:cs="Arial"/>
          <w:color w:val="333333"/>
          <w:sz w:val="17"/>
        </w:rPr>
        <w:t xml:space="preserve">else: price = 20 </w:t>
      </w:r>
      <w:r>
        <w:rPr>
          <w:rFonts w:ascii="Arial" w:eastAsia="Arial" w:hAnsi="Arial" w:cs="Arial"/>
          <w:color w:val="939598"/>
          <w:sz w:val="17"/>
        </w:rPr>
        <w:t>print(f"Your admission cost is ${price}.")</w:t>
      </w:r>
    </w:p>
    <w:p w:rsidR="008E0901" w:rsidRDefault="00BD0212">
      <w:pPr>
        <w:spacing w:after="101"/>
        <w:ind w:left="1844"/>
      </w:pPr>
      <w:r>
        <w:rPr>
          <w:noProof/>
        </w:rPr>
        <w:drawing>
          <wp:inline distT="0" distB="0" distL="0" distR="0">
            <wp:extent cx="3600450" cy="15240"/>
            <wp:effectExtent l="0" t="0" r="0" b="0"/>
            <wp:docPr id="14472" name="Picture 14472"/>
            <wp:cNvGraphicFramePr/>
            <a:graphic xmlns:a="http://schemas.openxmlformats.org/drawingml/2006/main">
              <a:graphicData uri="http://schemas.openxmlformats.org/drawingml/2006/picture">
                <pic:pic xmlns:pic="http://schemas.openxmlformats.org/drawingml/2006/picture">
                  <pic:nvPicPr>
                    <pic:cNvPr id="14472" name="Picture 144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7" w:line="331" w:lineRule="auto"/>
        <w:ind w:left="1825" w:right="843" w:firstLine="290"/>
        <w:jc w:val="both"/>
      </w:pPr>
      <w:r>
        <w:rPr>
          <w:rFonts w:ascii="Arial" w:eastAsia="Arial" w:hAnsi="Arial" w:cs="Arial"/>
          <w:color w:val="333333"/>
        </w:rPr>
        <w:t xml:space="preserve">Most of this code is unchanged. The second </w:t>
      </w:r>
      <w:r>
        <w:rPr>
          <w:rFonts w:ascii="Arial" w:eastAsia="Arial" w:hAnsi="Arial" w:cs="Arial"/>
          <w:color w:val="333333"/>
          <w:sz w:val="16"/>
        </w:rPr>
        <w:t>elif</w:t>
      </w:r>
      <w:r>
        <w:rPr>
          <w:rFonts w:ascii="Arial" w:eastAsia="Arial" w:hAnsi="Arial" w:cs="Arial"/>
          <w:color w:val="333333"/>
        </w:rPr>
        <w:t xml:space="preserve"> block at </w:t>
      </w:r>
      <w:r>
        <w:rPr>
          <w:color w:val="333333"/>
        </w:rPr>
        <w:t>➊</w:t>
      </w:r>
      <w:r>
        <w:rPr>
          <w:rFonts w:ascii="Arial" w:eastAsia="Arial" w:hAnsi="Arial" w:cs="Arial"/>
          <w:color w:val="333333"/>
        </w:rPr>
        <w:t xml:space="preserve"> now checks to make sure a person is less than age 65 before assigning them the full admission rate of $40. Notice that the value assigned in the </w:t>
      </w:r>
      <w:r>
        <w:rPr>
          <w:rFonts w:ascii="Arial" w:eastAsia="Arial" w:hAnsi="Arial" w:cs="Arial"/>
          <w:color w:val="333333"/>
          <w:sz w:val="16"/>
        </w:rPr>
        <w:t>else</w:t>
      </w:r>
      <w:r>
        <w:rPr>
          <w:rFonts w:ascii="Arial" w:eastAsia="Arial" w:hAnsi="Arial" w:cs="Arial"/>
          <w:color w:val="333333"/>
        </w:rPr>
        <w:t xml:space="preserve"> block at </w:t>
      </w:r>
      <w:r>
        <w:rPr>
          <w:color w:val="333333"/>
        </w:rPr>
        <w:t>➋</w:t>
      </w:r>
      <w:r>
        <w:rPr>
          <w:rFonts w:ascii="Arial" w:eastAsia="Arial" w:hAnsi="Arial" w:cs="Arial"/>
          <w:color w:val="333333"/>
        </w:rPr>
        <w:t xml:space="preserve"> needs to be changed to $20, because the only ages that make it to this block are people 65 or </w:t>
      </w:r>
      <w:r>
        <w:rPr>
          <w:rFonts w:ascii="Arial" w:eastAsia="Arial" w:hAnsi="Arial" w:cs="Arial"/>
          <w:color w:val="333333"/>
        </w:rPr>
        <w:t>older.</w:t>
      </w:r>
    </w:p>
    <w:p w:rsidR="008E0901" w:rsidRDefault="00BD0212">
      <w:pPr>
        <w:spacing w:after="65" w:line="268" w:lineRule="auto"/>
        <w:ind w:left="1835" w:right="920" w:hanging="10"/>
      </w:pPr>
      <w:r>
        <w:rPr>
          <w:rFonts w:ascii="Arial" w:eastAsia="Arial" w:hAnsi="Arial" w:cs="Arial"/>
          <w:b/>
          <w:i/>
          <w:color w:val="404040"/>
          <w:sz w:val="25"/>
        </w:rPr>
        <w:t>Omitting the else Block</w:t>
      </w:r>
    </w:p>
    <w:p w:rsidR="008E0901" w:rsidRDefault="00BD0212">
      <w:pPr>
        <w:spacing w:after="5" w:line="331" w:lineRule="auto"/>
        <w:ind w:left="1825" w:right="843"/>
        <w:jc w:val="both"/>
      </w:pPr>
      <w:r>
        <w:rPr>
          <w:rFonts w:ascii="Arial" w:eastAsia="Arial" w:hAnsi="Arial" w:cs="Arial"/>
          <w:color w:val="333333"/>
        </w:rPr>
        <w:t xml:space="preserve">Python does not require an </w:t>
      </w:r>
      <w:r>
        <w:rPr>
          <w:rFonts w:ascii="Arial" w:eastAsia="Arial" w:hAnsi="Arial" w:cs="Arial"/>
          <w:color w:val="333333"/>
          <w:sz w:val="16"/>
        </w:rPr>
        <w:t>else</w:t>
      </w:r>
      <w:r>
        <w:rPr>
          <w:rFonts w:ascii="Arial" w:eastAsia="Arial" w:hAnsi="Arial" w:cs="Arial"/>
          <w:color w:val="333333"/>
        </w:rPr>
        <w:t xml:space="preserve"> block at the end of an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 xml:space="preserve">elif </w:t>
      </w:r>
      <w:r>
        <w:rPr>
          <w:rFonts w:ascii="Arial" w:eastAsia="Arial" w:hAnsi="Arial" w:cs="Arial"/>
          <w:color w:val="333333"/>
        </w:rPr>
        <w:t xml:space="preserve">chain. Sometimes an </w:t>
      </w:r>
      <w:r>
        <w:rPr>
          <w:rFonts w:ascii="Arial" w:eastAsia="Arial" w:hAnsi="Arial" w:cs="Arial"/>
          <w:color w:val="333333"/>
          <w:sz w:val="16"/>
        </w:rPr>
        <w:t>else</w:t>
      </w:r>
      <w:r>
        <w:rPr>
          <w:rFonts w:ascii="Arial" w:eastAsia="Arial" w:hAnsi="Arial" w:cs="Arial"/>
          <w:color w:val="333333"/>
        </w:rPr>
        <w:t xml:space="preserve"> block is useful; sometimes it is clearer to use an additional </w:t>
      </w:r>
      <w:r>
        <w:rPr>
          <w:rFonts w:ascii="Arial" w:eastAsia="Arial" w:hAnsi="Arial" w:cs="Arial"/>
          <w:color w:val="333333"/>
          <w:sz w:val="16"/>
        </w:rPr>
        <w:t>elif</w:t>
      </w:r>
      <w:r>
        <w:rPr>
          <w:rFonts w:ascii="Arial" w:eastAsia="Arial" w:hAnsi="Arial" w:cs="Arial"/>
          <w:color w:val="333333"/>
        </w:rPr>
        <w:t xml:space="preserve"> statement that catches the specific condition of interest:</w:t>
      </w:r>
    </w:p>
    <w:p w:rsidR="008E0901" w:rsidRDefault="00BD0212">
      <w:pPr>
        <w:spacing w:after="88"/>
        <w:ind w:left="1844"/>
      </w:pPr>
      <w:r>
        <w:rPr>
          <w:noProof/>
        </w:rPr>
        <w:drawing>
          <wp:inline distT="0" distB="0" distL="0" distR="0">
            <wp:extent cx="3600450" cy="15240"/>
            <wp:effectExtent l="0" t="0" r="0" b="0"/>
            <wp:docPr id="14474" name="Picture 14474"/>
            <wp:cNvGraphicFramePr/>
            <a:graphic xmlns:a="http://schemas.openxmlformats.org/drawingml/2006/main">
              <a:graphicData uri="http://schemas.openxmlformats.org/drawingml/2006/picture">
                <pic:pic xmlns:pic="http://schemas.openxmlformats.org/drawingml/2006/picture">
                  <pic:nvPicPr>
                    <pic:cNvPr id="14474" name="Picture 144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age = 12</w:t>
      </w:r>
    </w:p>
    <w:p w:rsidR="008E0901" w:rsidRDefault="00BD0212">
      <w:pPr>
        <w:spacing w:after="22" w:line="270" w:lineRule="auto"/>
        <w:ind w:left="1989" w:right="1553"/>
      </w:pPr>
      <w:r>
        <w:rPr>
          <w:rFonts w:ascii="Arial" w:eastAsia="Arial" w:hAnsi="Arial" w:cs="Arial"/>
          <w:color w:val="939598"/>
          <w:sz w:val="17"/>
        </w:rPr>
        <w:lastRenderedPageBreak/>
        <w:t>if age &lt; 4:</w:t>
      </w:r>
    </w:p>
    <w:p w:rsidR="008E0901" w:rsidRDefault="00BD0212">
      <w:pPr>
        <w:spacing w:after="22" w:line="270" w:lineRule="auto"/>
        <w:ind w:left="2160" w:right="1553"/>
      </w:pPr>
      <w:r>
        <w:rPr>
          <w:rFonts w:ascii="Arial" w:eastAsia="Arial" w:hAnsi="Arial" w:cs="Arial"/>
          <w:color w:val="939598"/>
          <w:sz w:val="17"/>
        </w:rPr>
        <w:t>price = 0</w:t>
      </w:r>
    </w:p>
    <w:p w:rsidR="008E0901" w:rsidRDefault="00BD0212">
      <w:pPr>
        <w:spacing w:after="22" w:line="270" w:lineRule="auto"/>
        <w:ind w:left="1989" w:right="1553"/>
      </w:pPr>
      <w:r>
        <w:rPr>
          <w:rFonts w:ascii="Arial" w:eastAsia="Arial" w:hAnsi="Arial" w:cs="Arial"/>
          <w:color w:val="939598"/>
          <w:sz w:val="17"/>
        </w:rPr>
        <w:t>elif age &lt; 18:</w:t>
      </w:r>
    </w:p>
    <w:p w:rsidR="008E0901" w:rsidRDefault="00BD0212">
      <w:pPr>
        <w:spacing w:after="22" w:line="270" w:lineRule="auto"/>
        <w:ind w:left="2116" w:right="1553"/>
      </w:pPr>
      <w:r>
        <w:rPr>
          <w:rFonts w:ascii="Arial" w:eastAsia="Arial" w:hAnsi="Arial" w:cs="Arial"/>
          <w:color w:val="939598"/>
          <w:sz w:val="17"/>
        </w:rPr>
        <w:t>price = 25</w:t>
      </w:r>
    </w:p>
    <w:p w:rsidR="008E0901" w:rsidRDefault="00BD0212">
      <w:pPr>
        <w:spacing w:after="22" w:line="270" w:lineRule="auto"/>
        <w:ind w:left="2163" w:right="5080" w:hanging="174"/>
      </w:pPr>
      <w:r>
        <w:rPr>
          <w:rFonts w:ascii="Arial" w:eastAsia="Arial" w:hAnsi="Arial" w:cs="Arial"/>
          <w:color w:val="939598"/>
          <w:sz w:val="17"/>
        </w:rPr>
        <w:t>elif age &lt; 65: price = 40</w:t>
      </w:r>
    </w:p>
    <w:p w:rsidR="008E0901" w:rsidRDefault="00BD0212">
      <w:pPr>
        <w:spacing w:after="0" w:line="479" w:lineRule="auto"/>
        <w:ind w:left="1979" w:right="3394" w:hanging="134"/>
        <w:jc w:val="both"/>
      </w:pPr>
      <w:r>
        <w:rPr>
          <w:sz w:val="15"/>
        </w:rPr>
        <w:t>➊</w:t>
      </w:r>
      <w:r>
        <w:rPr>
          <w:sz w:val="15"/>
        </w:rPr>
        <w:t xml:space="preserve"> </w:t>
      </w:r>
      <w:r>
        <w:rPr>
          <w:rFonts w:ascii="Arial" w:eastAsia="Arial" w:hAnsi="Arial" w:cs="Arial"/>
          <w:color w:val="333333"/>
          <w:sz w:val="15"/>
        </w:rPr>
        <w:t xml:space="preserve">elif age &gt;= 65: </w:t>
      </w:r>
      <w:r>
        <w:rPr>
          <w:rFonts w:ascii="Arial" w:eastAsia="Arial" w:hAnsi="Arial" w:cs="Arial"/>
          <w:color w:val="939598"/>
          <w:sz w:val="15"/>
        </w:rPr>
        <w:t xml:space="preserve">price = 20 </w:t>
      </w:r>
      <w:r>
        <w:rPr>
          <w:rFonts w:ascii="Arial" w:eastAsia="Arial" w:hAnsi="Arial" w:cs="Arial"/>
          <w:color w:val="939598"/>
          <w:sz w:val="17"/>
        </w:rPr>
        <w:t>print(f"Your admission cost is ${price}.")</w:t>
      </w:r>
    </w:p>
    <w:p w:rsidR="008E0901" w:rsidRDefault="00BD0212">
      <w:pPr>
        <w:spacing w:after="101"/>
        <w:ind w:left="1844"/>
      </w:pPr>
      <w:r>
        <w:rPr>
          <w:noProof/>
        </w:rPr>
        <w:drawing>
          <wp:inline distT="0" distB="0" distL="0" distR="0">
            <wp:extent cx="3600450" cy="15240"/>
            <wp:effectExtent l="0" t="0" r="0" b="0"/>
            <wp:docPr id="14476" name="Picture 14476"/>
            <wp:cNvGraphicFramePr/>
            <a:graphic xmlns:a="http://schemas.openxmlformats.org/drawingml/2006/main">
              <a:graphicData uri="http://schemas.openxmlformats.org/drawingml/2006/picture">
                <pic:pic xmlns:pic="http://schemas.openxmlformats.org/drawingml/2006/picture">
                  <pic:nvPicPr>
                    <pic:cNvPr id="14476" name="Picture 144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extra </w:t>
      </w:r>
      <w:r>
        <w:rPr>
          <w:rFonts w:ascii="Arial" w:eastAsia="Arial" w:hAnsi="Arial" w:cs="Arial"/>
          <w:color w:val="333333"/>
          <w:sz w:val="16"/>
        </w:rPr>
        <w:t>elif</w:t>
      </w:r>
      <w:r>
        <w:rPr>
          <w:rFonts w:ascii="Arial" w:eastAsia="Arial" w:hAnsi="Arial" w:cs="Arial"/>
          <w:color w:val="333333"/>
        </w:rPr>
        <w:t xml:space="preserve"> block at </w:t>
      </w:r>
      <w:r>
        <w:rPr>
          <w:color w:val="333333"/>
        </w:rPr>
        <w:t>➊</w:t>
      </w:r>
      <w:r>
        <w:rPr>
          <w:rFonts w:ascii="Arial" w:eastAsia="Arial" w:hAnsi="Arial" w:cs="Arial"/>
          <w:color w:val="333333"/>
        </w:rPr>
        <w:t xml:space="preserve"> assigns a price of $20 when the person is 65 or older, which is a bit clearer than the general </w:t>
      </w:r>
      <w:r>
        <w:rPr>
          <w:rFonts w:ascii="Arial" w:eastAsia="Arial" w:hAnsi="Arial" w:cs="Arial"/>
          <w:color w:val="333333"/>
          <w:sz w:val="16"/>
        </w:rPr>
        <w:t>else</w:t>
      </w:r>
      <w:r>
        <w:rPr>
          <w:rFonts w:ascii="Arial" w:eastAsia="Arial" w:hAnsi="Arial" w:cs="Arial"/>
          <w:color w:val="333333"/>
        </w:rPr>
        <w:t xml:space="preserve"> block. With this change, every block of code must pass a specific test in order to be executed.</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else</w:t>
      </w:r>
      <w:r>
        <w:rPr>
          <w:rFonts w:ascii="Arial" w:eastAsia="Arial" w:hAnsi="Arial" w:cs="Arial"/>
          <w:color w:val="333333"/>
        </w:rPr>
        <w:t xml:space="preserve"> block is a catchall statement. It matches any cond</w:t>
      </w:r>
      <w:r>
        <w:rPr>
          <w:rFonts w:ascii="Arial" w:eastAsia="Arial" w:hAnsi="Arial" w:cs="Arial"/>
          <w:color w:val="333333"/>
        </w:rPr>
        <w:t xml:space="preserve">ition that wasn’t matched by a specific </w:t>
      </w:r>
      <w:r>
        <w:rPr>
          <w:rFonts w:ascii="Arial" w:eastAsia="Arial" w:hAnsi="Arial" w:cs="Arial"/>
          <w:color w:val="333333"/>
          <w:sz w:val="16"/>
        </w:rPr>
        <w:t>if</w:t>
      </w:r>
      <w:r>
        <w:rPr>
          <w:rFonts w:ascii="Arial" w:eastAsia="Arial" w:hAnsi="Arial" w:cs="Arial"/>
          <w:color w:val="333333"/>
        </w:rPr>
        <w:t xml:space="preserve"> or </w:t>
      </w:r>
      <w:r>
        <w:rPr>
          <w:rFonts w:ascii="Arial" w:eastAsia="Arial" w:hAnsi="Arial" w:cs="Arial"/>
          <w:color w:val="333333"/>
          <w:sz w:val="16"/>
        </w:rPr>
        <w:t>elif</w:t>
      </w:r>
      <w:r>
        <w:rPr>
          <w:rFonts w:ascii="Arial" w:eastAsia="Arial" w:hAnsi="Arial" w:cs="Arial"/>
          <w:color w:val="333333"/>
        </w:rPr>
        <w:t xml:space="preserve"> test, and that can sometimes include invalid or even malicious data. If you have a specific final condition you are testing for, consider using a final </w:t>
      </w:r>
      <w:r>
        <w:rPr>
          <w:rFonts w:ascii="Arial" w:eastAsia="Arial" w:hAnsi="Arial" w:cs="Arial"/>
          <w:color w:val="333333"/>
          <w:sz w:val="16"/>
        </w:rPr>
        <w:t>elif</w:t>
      </w:r>
      <w:r>
        <w:rPr>
          <w:rFonts w:ascii="Arial" w:eastAsia="Arial" w:hAnsi="Arial" w:cs="Arial"/>
          <w:color w:val="333333"/>
        </w:rPr>
        <w:t xml:space="preserve"> block and omit the </w:t>
      </w:r>
      <w:r>
        <w:rPr>
          <w:rFonts w:ascii="Arial" w:eastAsia="Arial" w:hAnsi="Arial" w:cs="Arial"/>
          <w:color w:val="333333"/>
          <w:sz w:val="16"/>
        </w:rPr>
        <w:t>else</w:t>
      </w:r>
      <w:r>
        <w:rPr>
          <w:rFonts w:ascii="Arial" w:eastAsia="Arial" w:hAnsi="Arial" w:cs="Arial"/>
          <w:color w:val="333333"/>
        </w:rPr>
        <w:t xml:space="preserve"> block. As a result, you’ll gain extra confidence that your code will run only under the correct conditions. </w:t>
      </w:r>
      <w:r>
        <w:rPr>
          <w:rFonts w:ascii="Arial" w:eastAsia="Arial" w:hAnsi="Arial" w:cs="Arial"/>
          <w:b/>
          <w:i/>
          <w:color w:val="404040"/>
        </w:rPr>
        <w:t>Testing Multiple Conditions</w:t>
      </w:r>
    </w:p>
    <w:p w:rsidR="008E0901" w:rsidRDefault="00BD0212">
      <w:pPr>
        <w:spacing w:after="5"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 is powerful, but it’s only appropriate to use when you just need one test to pass. As soon as Py</w:t>
      </w:r>
      <w:r>
        <w:rPr>
          <w:rFonts w:ascii="Arial" w:eastAsia="Arial" w:hAnsi="Arial" w:cs="Arial"/>
          <w:color w:val="333333"/>
        </w:rPr>
        <w:t>thon finds one test that passes, it skips the rest of the tests. This behavior is beneficial, because it’s efficient and allows you to test for one specific condition.</w:t>
      </w:r>
    </w:p>
    <w:p w:rsidR="008E0901" w:rsidRDefault="00BD0212">
      <w:pPr>
        <w:spacing w:after="5" w:line="341" w:lineRule="auto"/>
        <w:ind w:left="1837" w:right="845" w:firstLine="290"/>
        <w:jc w:val="both"/>
      </w:pPr>
      <w:r>
        <w:rPr>
          <w:rFonts w:ascii="Arial" w:eastAsia="Arial" w:hAnsi="Arial" w:cs="Arial"/>
          <w:color w:val="333333"/>
          <w:sz w:val="21"/>
        </w:rPr>
        <w:t>However, sometimes it’s important to check all of the conditions of interest. In this ca</w:t>
      </w:r>
      <w:r>
        <w:rPr>
          <w:rFonts w:ascii="Arial" w:eastAsia="Arial" w:hAnsi="Arial" w:cs="Arial"/>
          <w:color w:val="333333"/>
          <w:sz w:val="21"/>
        </w:rPr>
        <w:t xml:space="preserve">se, you should use a series of simple </w:t>
      </w:r>
      <w:r>
        <w:rPr>
          <w:rFonts w:ascii="Arial" w:eastAsia="Arial" w:hAnsi="Arial" w:cs="Arial"/>
          <w:color w:val="333333"/>
          <w:sz w:val="15"/>
        </w:rPr>
        <w:t>if</w:t>
      </w:r>
      <w:r>
        <w:rPr>
          <w:rFonts w:ascii="Arial" w:eastAsia="Arial" w:hAnsi="Arial" w:cs="Arial"/>
          <w:color w:val="333333"/>
          <w:sz w:val="21"/>
        </w:rPr>
        <w:t xml:space="preserve"> statements with no </w:t>
      </w:r>
      <w:r>
        <w:rPr>
          <w:rFonts w:ascii="Arial" w:eastAsia="Arial" w:hAnsi="Arial" w:cs="Arial"/>
          <w:color w:val="333333"/>
          <w:sz w:val="15"/>
        </w:rPr>
        <w:t>elif</w:t>
      </w:r>
      <w:r>
        <w:rPr>
          <w:rFonts w:ascii="Arial" w:eastAsia="Arial" w:hAnsi="Arial" w:cs="Arial"/>
          <w:color w:val="333333"/>
          <w:sz w:val="21"/>
        </w:rPr>
        <w:t xml:space="preserve"> or </w:t>
      </w:r>
      <w:r>
        <w:rPr>
          <w:rFonts w:ascii="Arial" w:eastAsia="Arial" w:hAnsi="Arial" w:cs="Arial"/>
          <w:color w:val="333333"/>
          <w:sz w:val="15"/>
        </w:rPr>
        <w:t>else</w:t>
      </w:r>
      <w:r>
        <w:rPr>
          <w:rFonts w:ascii="Arial" w:eastAsia="Arial" w:hAnsi="Arial" w:cs="Arial"/>
          <w:color w:val="333333"/>
          <w:sz w:val="21"/>
        </w:rPr>
        <w:t xml:space="preserve"> blocks. This technique makes sense when more than one condition could be </w:t>
      </w:r>
      <w:r>
        <w:rPr>
          <w:rFonts w:ascii="Arial" w:eastAsia="Arial" w:hAnsi="Arial" w:cs="Arial"/>
          <w:color w:val="333333"/>
          <w:sz w:val="15"/>
        </w:rPr>
        <w:t>True</w:t>
      </w:r>
      <w:r>
        <w:rPr>
          <w:rFonts w:ascii="Arial" w:eastAsia="Arial" w:hAnsi="Arial" w:cs="Arial"/>
          <w:color w:val="333333"/>
          <w:sz w:val="21"/>
        </w:rPr>
        <w:t xml:space="preserve">, and you want to act on every condition that is </w:t>
      </w:r>
      <w:r>
        <w:rPr>
          <w:rFonts w:ascii="Arial" w:eastAsia="Arial" w:hAnsi="Arial" w:cs="Arial"/>
          <w:color w:val="333333"/>
          <w:sz w:val="15"/>
        </w:rPr>
        <w:t>True</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Let’s reconsider the pizzeria example. If someone r</w:t>
      </w:r>
      <w:r>
        <w:rPr>
          <w:rFonts w:ascii="Arial" w:eastAsia="Arial" w:hAnsi="Arial" w:cs="Arial"/>
          <w:color w:val="333333"/>
        </w:rPr>
        <w:t xml:space="preserve">equests a two-topping pizza, you’ll need to be sure to include both toppings on their pizza: </w:t>
      </w:r>
      <w:r>
        <w:rPr>
          <w:rFonts w:ascii="Arial" w:eastAsia="Arial" w:hAnsi="Arial" w:cs="Arial"/>
          <w:i/>
          <w:color w:val="FF0000"/>
          <w:sz w:val="17"/>
        </w:rPr>
        <w:t>toppings.py</w:t>
      </w:r>
    </w:p>
    <w:p w:rsidR="008E0901" w:rsidRDefault="00BD0212">
      <w:pPr>
        <w:spacing w:after="90"/>
        <w:ind w:left="1844"/>
      </w:pPr>
      <w:r>
        <w:rPr>
          <w:noProof/>
        </w:rPr>
        <w:drawing>
          <wp:inline distT="0" distB="0" distL="0" distR="0">
            <wp:extent cx="3600450" cy="15240"/>
            <wp:effectExtent l="0" t="0" r="0" b="0"/>
            <wp:docPr id="14554" name="Picture 14554"/>
            <wp:cNvGraphicFramePr/>
            <a:graphic xmlns:a="http://schemas.openxmlformats.org/drawingml/2006/main">
              <a:graphicData uri="http://schemas.openxmlformats.org/drawingml/2006/picture">
                <pic:pic xmlns:pic="http://schemas.openxmlformats.org/drawingml/2006/picture">
                  <pic:nvPicPr>
                    <pic:cNvPr id="14554" name="Picture 145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8" w:line="271" w:lineRule="auto"/>
        <w:ind w:left="1851" w:right="1364"/>
      </w:pPr>
      <w:r>
        <w:rPr>
          <w:sz w:val="17"/>
        </w:rPr>
        <w:t>➊</w:t>
      </w:r>
      <w:r>
        <w:rPr>
          <w:sz w:val="17"/>
        </w:rPr>
        <w:t xml:space="preserve"> </w:t>
      </w:r>
      <w:r>
        <w:rPr>
          <w:rFonts w:ascii="Arial" w:eastAsia="Arial" w:hAnsi="Arial" w:cs="Arial"/>
          <w:color w:val="333333"/>
          <w:sz w:val="17"/>
        </w:rPr>
        <w:t>requested_toppings = ['mushrooms', 'extra cheese']</w:t>
      </w:r>
    </w:p>
    <w:p w:rsidR="008E0901" w:rsidRDefault="00BD0212">
      <w:pPr>
        <w:spacing w:after="5" w:line="323" w:lineRule="auto"/>
        <w:ind w:left="2153" w:right="2940" w:hanging="304"/>
      </w:pPr>
      <w:r>
        <w:rPr>
          <w:sz w:val="15"/>
        </w:rPr>
        <w:t>➋</w:t>
      </w:r>
      <w:r>
        <w:rPr>
          <w:sz w:val="15"/>
        </w:rPr>
        <w:t xml:space="preserve"> </w:t>
      </w:r>
      <w:r>
        <w:rPr>
          <w:rFonts w:ascii="Arial" w:eastAsia="Arial" w:hAnsi="Arial" w:cs="Arial"/>
          <w:color w:val="333333"/>
          <w:sz w:val="15"/>
        </w:rPr>
        <w:t>if 'mushrooms' in requested_toppings: print("Adding mushrooms.")</w:t>
      </w:r>
    </w:p>
    <w:p w:rsidR="008E0901" w:rsidRDefault="00BD0212">
      <w:pPr>
        <w:spacing w:after="5" w:line="323" w:lineRule="auto"/>
        <w:ind w:left="2153" w:right="3016" w:hanging="304"/>
      </w:pPr>
      <w:r>
        <w:rPr>
          <w:sz w:val="15"/>
        </w:rPr>
        <w:t>➌</w:t>
      </w:r>
      <w:r>
        <w:rPr>
          <w:sz w:val="15"/>
        </w:rPr>
        <w:t xml:space="preserve"> </w:t>
      </w:r>
      <w:r>
        <w:rPr>
          <w:rFonts w:ascii="Arial" w:eastAsia="Arial" w:hAnsi="Arial" w:cs="Arial"/>
          <w:color w:val="333333"/>
          <w:sz w:val="15"/>
        </w:rPr>
        <w:t>if 'pepperoni' in requested_toppings: print("Adding pepperoni.")</w:t>
      </w:r>
    </w:p>
    <w:p w:rsidR="008E0901" w:rsidRDefault="00BD0212">
      <w:pPr>
        <w:spacing w:after="4" w:line="478" w:lineRule="auto"/>
        <w:ind w:left="1969" w:right="3576" w:hanging="124"/>
        <w:jc w:val="both"/>
      </w:pPr>
      <w:r>
        <w:rPr>
          <w:sz w:val="15"/>
        </w:rPr>
        <w:lastRenderedPageBreak/>
        <w:t>➍</w:t>
      </w:r>
      <w:r>
        <w:rPr>
          <w:sz w:val="15"/>
        </w:rPr>
        <w:t xml:space="preserve"> </w:t>
      </w:r>
      <w:r>
        <w:rPr>
          <w:rFonts w:ascii="Arial" w:eastAsia="Arial" w:hAnsi="Arial" w:cs="Arial"/>
          <w:color w:val="333333"/>
          <w:sz w:val="15"/>
        </w:rPr>
        <w:t xml:space="preserve">if 'extra cheese' in requested_toppings: print("Adding extra cheese.") </w:t>
      </w:r>
      <w:r>
        <w:rPr>
          <w:rFonts w:ascii="Arial" w:eastAsia="Arial" w:hAnsi="Arial" w:cs="Arial"/>
          <w:color w:val="333333"/>
          <w:sz w:val="17"/>
        </w:rPr>
        <w:t>print("\nFinished making your pizza!")</w:t>
      </w:r>
    </w:p>
    <w:p w:rsidR="008E0901" w:rsidRDefault="00BD0212">
      <w:pPr>
        <w:spacing w:after="97"/>
        <w:ind w:left="1844"/>
      </w:pPr>
      <w:r>
        <w:rPr>
          <w:noProof/>
        </w:rPr>
        <w:drawing>
          <wp:inline distT="0" distB="0" distL="0" distR="0">
            <wp:extent cx="3600450" cy="15240"/>
            <wp:effectExtent l="0" t="0" r="0" b="0"/>
            <wp:docPr id="14556" name="Picture 14556"/>
            <wp:cNvGraphicFramePr/>
            <a:graphic xmlns:a="http://schemas.openxmlformats.org/drawingml/2006/main">
              <a:graphicData uri="http://schemas.openxmlformats.org/drawingml/2006/picture">
                <pic:pic xmlns:pic="http://schemas.openxmlformats.org/drawingml/2006/picture">
                  <pic:nvPicPr>
                    <pic:cNvPr id="14556" name="Picture 145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start at </w:t>
      </w:r>
      <w:r>
        <w:rPr>
          <w:color w:val="333333"/>
          <w:sz w:val="20"/>
        </w:rPr>
        <w:t>➊</w:t>
      </w:r>
      <w:r>
        <w:rPr>
          <w:rFonts w:ascii="Arial" w:eastAsia="Arial" w:hAnsi="Arial" w:cs="Arial"/>
          <w:color w:val="333333"/>
          <w:sz w:val="20"/>
        </w:rPr>
        <w:t xml:space="preserve"> with a list containing the requested toppings. The </w:t>
      </w:r>
      <w:r>
        <w:rPr>
          <w:rFonts w:ascii="Arial" w:eastAsia="Arial" w:hAnsi="Arial" w:cs="Arial"/>
          <w:color w:val="333333"/>
          <w:sz w:val="15"/>
        </w:rPr>
        <w:t>if</w:t>
      </w:r>
      <w:r>
        <w:rPr>
          <w:rFonts w:ascii="Arial" w:eastAsia="Arial" w:hAnsi="Arial" w:cs="Arial"/>
          <w:color w:val="333333"/>
          <w:sz w:val="20"/>
        </w:rPr>
        <w:t xml:space="preserve"> statement at </w:t>
      </w:r>
      <w:r>
        <w:rPr>
          <w:color w:val="333333"/>
          <w:sz w:val="20"/>
        </w:rPr>
        <w:t>➋</w:t>
      </w:r>
      <w:r>
        <w:rPr>
          <w:rFonts w:ascii="Arial" w:eastAsia="Arial" w:hAnsi="Arial" w:cs="Arial"/>
          <w:color w:val="333333"/>
          <w:sz w:val="20"/>
        </w:rPr>
        <w:t xml:space="preserve"> checks to see whether the person requested mushrooms on their pizza. If so, a message is printed confirming that topping. The test for pepperoni at </w:t>
      </w:r>
      <w:r>
        <w:rPr>
          <w:color w:val="333333"/>
          <w:sz w:val="20"/>
        </w:rPr>
        <w:t>➌</w:t>
      </w:r>
      <w:r>
        <w:rPr>
          <w:rFonts w:ascii="Arial" w:eastAsia="Arial" w:hAnsi="Arial" w:cs="Arial"/>
          <w:color w:val="333333"/>
          <w:sz w:val="20"/>
        </w:rPr>
        <w:t xml:space="preserve"> is another simple </w:t>
      </w:r>
      <w:r>
        <w:rPr>
          <w:rFonts w:ascii="Arial" w:eastAsia="Arial" w:hAnsi="Arial" w:cs="Arial"/>
          <w:color w:val="333333"/>
          <w:sz w:val="15"/>
        </w:rPr>
        <w:t>if</w:t>
      </w:r>
      <w:r>
        <w:rPr>
          <w:rFonts w:ascii="Arial" w:eastAsia="Arial" w:hAnsi="Arial" w:cs="Arial"/>
          <w:color w:val="333333"/>
          <w:sz w:val="20"/>
        </w:rPr>
        <w:t xml:space="preserve"> statement, not an </w:t>
      </w:r>
      <w:r>
        <w:rPr>
          <w:rFonts w:ascii="Arial" w:eastAsia="Arial" w:hAnsi="Arial" w:cs="Arial"/>
          <w:color w:val="333333"/>
          <w:sz w:val="15"/>
        </w:rPr>
        <w:t>elif</w:t>
      </w:r>
      <w:r>
        <w:rPr>
          <w:rFonts w:ascii="Arial" w:eastAsia="Arial" w:hAnsi="Arial" w:cs="Arial"/>
          <w:color w:val="333333"/>
          <w:sz w:val="20"/>
        </w:rPr>
        <w:t xml:space="preserve"> or </w:t>
      </w:r>
      <w:r>
        <w:rPr>
          <w:rFonts w:ascii="Arial" w:eastAsia="Arial" w:hAnsi="Arial" w:cs="Arial"/>
          <w:color w:val="333333"/>
          <w:sz w:val="15"/>
        </w:rPr>
        <w:t>else</w:t>
      </w:r>
      <w:r>
        <w:rPr>
          <w:rFonts w:ascii="Arial" w:eastAsia="Arial" w:hAnsi="Arial" w:cs="Arial"/>
          <w:color w:val="333333"/>
          <w:sz w:val="20"/>
        </w:rPr>
        <w:t xml:space="preserve"> statement, so this test is run regardl</w:t>
      </w:r>
      <w:r>
        <w:rPr>
          <w:rFonts w:ascii="Arial" w:eastAsia="Arial" w:hAnsi="Arial" w:cs="Arial"/>
          <w:color w:val="333333"/>
          <w:sz w:val="20"/>
        </w:rPr>
        <w:t xml:space="preserve">ess of whether the previous test passed or not. The code at </w:t>
      </w:r>
      <w:r>
        <w:rPr>
          <w:color w:val="333333"/>
          <w:sz w:val="20"/>
        </w:rPr>
        <w:t>➍</w:t>
      </w:r>
      <w:r>
        <w:rPr>
          <w:rFonts w:ascii="Arial" w:eastAsia="Arial" w:hAnsi="Arial" w:cs="Arial"/>
          <w:color w:val="333333"/>
          <w:sz w:val="20"/>
        </w:rPr>
        <w:t xml:space="preserve"> checks whether extra cheese was requested regardless of the results from the first two tests. These three independent tests are executed every time this program is run.</w:t>
      </w:r>
    </w:p>
    <w:p w:rsidR="008E0901" w:rsidRDefault="00BD0212">
      <w:pPr>
        <w:spacing w:after="29" w:line="341" w:lineRule="auto"/>
        <w:ind w:left="1837" w:right="845" w:firstLine="290"/>
        <w:jc w:val="both"/>
      </w:pPr>
      <w:r>
        <w:rPr>
          <w:rFonts w:ascii="Arial" w:eastAsia="Arial" w:hAnsi="Arial" w:cs="Arial"/>
          <w:color w:val="333333"/>
          <w:sz w:val="21"/>
        </w:rPr>
        <w:t>Because every condition i</w:t>
      </w:r>
      <w:r>
        <w:rPr>
          <w:rFonts w:ascii="Arial" w:eastAsia="Arial" w:hAnsi="Arial" w:cs="Arial"/>
          <w:color w:val="333333"/>
          <w:sz w:val="21"/>
        </w:rPr>
        <w:t>n this example is evaluated, both mushrooms and extra cheese are added to the pizza:</w:t>
      </w:r>
    </w:p>
    <w:p w:rsidR="008E0901" w:rsidRDefault="00BD0212">
      <w:pPr>
        <w:spacing w:after="104"/>
        <w:ind w:left="1844"/>
      </w:pPr>
      <w:r>
        <w:rPr>
          <w:noProof/>
        </w:rPr>
        <w:drawing>
          <wp:inline distT="0" distB="0" distL="0" distR="0">
            <wp:extent cx="3600450" cy="15240"/>
            <wp:effectExtent l="0" t="0" r="0" b="0"/>
            <wp:docPr id="14558" name="Picture 14558"/>
            <wp:cNvGraphicFramePr/>
            <a:graphic xmlns:a="http://schemas.openxmlformats.org/drawingml/2006/main">
              <a:graphicData uri="http://schemas.openxmlformats.org/drawingml/2006/picture">
                <pic:pic xmlns:pic="http://schemas.openxmlformats.org/drawingml/2006/picture">
                  <pic:nvPicPr>
                    <pic:cNvPr id="14558" name="Picture 145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Adding mushrooms.</w:t>
      </w:r>
    </w:p>
    <w:p w:rsidR="008E0901" w:rsidRDefault="00BD0212">
      <w:pPr>
        <w:spacing w:after="261" w:line="271" w:lineRule="auto"/>
        <w:ind w:left="1851" w:right="1364"/>
      </w:pPr>
      <w:r>
        <w:rPr>
          <w:rFonts w:ascii="Arial" w:eastAsia="Arial" w:hAnsi="Arial" w:cs="Arial"/>
          <w:color w:val="333333"/>
          <w:sz w:val="17"/>
        </w:rPr>
        <w:t>Adding extra cheese.</w:t>
      </w:r>
    </w:p>
    <w:p w:rsidR="008E0901" w:rsidRDefault="00BD0212">
      <w:pPr>
        <w:spacing w:after="20" w:line="271" w:lineRule="auto"/>
        <w:ind w:left="1851" w:right="1364"/>
      </w:pPr>
      <w:r>
        <w:rPr>
          <w:rFonts w:ascii="Arial" w:eastAsia="Arial" w:hAnsi="Arial" w:cs="Arial"/>
          <w:color w:val="333333"/>
          <w:sz w:val="17"/>
        </w:rPr>
        <w:t>Finished making your pizza!</w:t>
      </w:r>
    </w:p>
    <w:p w:rsidR="008E0901" w:rsidRDefault="00BD0212">
      <w:pPr>
        <w:spacing w:after="0"/>
        <w:ind w:left="1844"/>
      </w:pPr>
      <w:r>
        <w:rPr>
          <w:noProof/>
        </w:rPr>
        <w:drawing>
          <wp:inline distT="0" distB="0" distL="0" distR="0">
            <wp:extent cx="3600450" cy="15240"/>
            <wp:effectExtent l="0" t="0" r="0" b="0"/>
            <wp:docPr id="14560" name="Picture 14560"/>
            <wp:cNvGraphicFramePr/>
            <a:graphic xmlns:a="http://schemas.openxmlformats.org/drawingml/2006/main">
              <a:graphicData uri="http://schemas.openxmlformats.org/drawingml/2006/picture">
                <pic:pic xmlns:pic="http://schemas.openxmlformats.org/drawingml/2006/picture">
                  <pic:nvPicPr>
                    <pic:cNvPr id="14560" name="Picture 145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code would not work properly if we used an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elifelse</w:t>
      </w:r>
      <w:r>
        <w:rPr>
          <w:rFonts w:ascii="Arial" w:eastAsia="Arial" w:hAnsi="Arial" w:cs="Arial"/>
          <w:color w:val="333333"/>
        </w:rPr>
        <w:t xml:space="preserve"> block, because the code would stop running after only one test passes. Here’s what that would look like:</w:t>
      </w:r>
    </w:p>
    <w:p w:rsidR="008E0901" w:rsidRDefault="00BD0212">
      <w:pPr>
        <w:spacing w:after="106"/>
        <w:ind w:left="1844"/>
      </w:pPr>
      <w:r>
        <w:rPr>
          <w:noProof/>
        </w:rPr>
        <w:drawing>
          <wp:inline distT="0" distB="0" distL="0" distR="0">
            <wp:extent cx="3600450" cy="15240"/>
            <wp:effectExtent l="0" t="0" r="0" b="0"/>
            <wp:docPr id="14636" name="Picture 14636"/>
            <wp:cNvGraphicFramePr/>
            <a:graphic xmlns:a="http://schemas.openxmlformats.org/drawingml/2006/main">
              <a:graphicData uri="http://schemas.openxmlformats.org/drawingml/2006/picture">
                <pic:pic xmlns:pic="http://schemas.openxmlformats.org/drawingml/2006/picture">
                  <pic:nvPicPr>
                    <pic:cNvPr id="14636" name="Picture 146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requested_toppings = ['mushrooms', 'extra cheese']</w:t>
      </w:r>
    </w:p>
    <w:p w:rsidR="008E0901" w:rsidRDefault="00BD0212">
      <w:pPr>
        <w:spacing w:after="22" w:line="270" w:lineRule="auto"/>
        <w:ind w:left="2020" w:right="2683" w:hanging="160"/>
      </w:pPr>
      <w:r>
        <w:rPr>
          <w:rFonts w:ascii="Arial" w:eastAsia="Arial" w:hAnsi="Arial" w:cs="Arial"/>
          <w:color w:val="939598"/>
          <w:sz w:val="17"/>
        </w:rPr>
        <w:t>if 'mushrooms' in requested_toppings: print("Adding mushrooms.")</w:t>
      </w:r>
    </w:p>
    <w:p w:rsidR="008E0901" w:rsidRDefault="00BD0212">
      <w:pPr>
        <w:spacing w:after="20" w:line="271" w:lineRule="auto"/>
        <w:ind w:left="2011" w:right="2683" w:hanging="160"/>
      </w:pPr>
      <w:r>
        <w:rPr>
          <w:rFonts w:ascii="Arial" w:eastAsia="Arial" w:hAnsi="Arial" w:cs="Arial"/>
          <w:color w:val="333333"/>
          <w:sz w:val="17"/>
        </w:rPr>
        <w:t>elif 'pepperoni' in requested_to</w:t>
      </w:r>
      <w:r>
        <w:rPr>
          <w:rFonts w:ascii="Arial" w:eastAsia="Arial" w:hAnsi="Arial" w:cs="Arial"/>
          <w:color w:val="333333"/>
          <w:sz w:val="17"/>
        </w:rPr>
        <w:t xml:space="preserve">ppings: </w:t>
      </w:r>
      <w:r>
        <w:rPr>
          <w:rFonts w:ascii="Arial" w:eastAsia="Arial" w:hAnsi="Arial" w:cs="Arial"/>
          <w:color w:val="939598"/>
          <w:sz w:val="17"/>
        </w:rPr>
        <w:t>print("Adding pepperoni.")</w:t>
      </w:r>
    </w:p>
    <w:p w:rsidR="008E0901" w:rsidRDefault="00BD0212">
      <w:pPr>
        <w:spacing w:after="0" w:line="443" w:lineRule="auto"/>
        <w:ind w:left="1860" w:right="2958"/>
      </w:pPr>
      <w:r>
        <w:rPr>
          <w:rFonts w:ascii="Arial" w:eastAsia="Arial" w:hAnsi="Arial" w:cs="Arial"/>
          <w:color w:val="333333"/>
          <w:sz w:val="17"/>
        </w:rPr>
        <w:t xml:space="preserve">elif 'extra cheese' in requested_toppings: </w:t>
      </w:r>
      <w:r>
        <w:rPr>
          <w:rFonts w:ascii="Arial" w:eastAsia="Arial" w:hAnsi="Arial" w:cs="Arial"/>
          <w:color w:val="939598"/>
          <w:sz w:val="17"/>
        </w:rPr>
        <w:t>print("Adding extra cheese.") print("\nFinished making your pizza!")</w:t>
      </w:r>
    </w:p>
    <w:p w:rsidR="008E0901" w:rsidRDefault="00BD0212">
      <w:pPr>
        <w:spacing w:after="164"/>
        <w:ind w:left="1844"/>
      </w:pPr>
      <w:r>
        <w:rPr>
          <w:noProof/>
        </w:rPr>
        <w:drawing>
          <wp:inline distT="0" distB="0" distL="0" distR="0">
            <wp:extent cx="3600450" cy="15240"/>
            <wp:effectExtent l="0" t="0" r="0" b="0"/>
            <wp:docPr id="14638" name="Picture 14638"/>
            <wp:cNvGraphicFramePr/>
            <a:graphic xmlns:a="http://schemas.openxmlformats.org/drawingml/2006/main">
              <a:graphicData uri="http://schemas.openxmlformats.org/drawingml/2006/picture">
                <pic:pic xmlns:pic="http://schemas.openxmlformats.org/drawingml/2006/picture">
                  <pic:nvPicPr>
                    <pic:cNvPr id="14638" name="Picture 146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test for </w:t>
      </w:r>
      <w:r>
        <w:rPr>
          <w:rFonts w:ascii="Arial" w:eastAsia="Arial" w:hAnsi="Arial" w:cs="Arial"/>
          <w:color w:val="333333"/>
          <w:sz w:val="16"/>
        </w:rPr>
        <w:t>'mushrooms'</w:t>
      </w:r>
      <w:r>
        <w:rPr>
          <w:rFonts w:ascii="Arial" w:eastAsia="Arial" w:hAnsi="Arial" w:cs="Arial"/>
          <w:color w:val="333333"/>
        </w:rPr>
        <w:t xml:space="preserve"> is the first test to pass, so mushrooms are added to the pizza. However, the values</w:t>
      </w:r>
    </w:p>
    <w:p w:rsidR="008E0901" w:rsidRDefault="00BD0212">
      <w:pPr>
        <w:spacing w:after="5" w:line="331" w:lineRule="auto"/>
        <w:ind w:left="1825" w:right="843"/>
        <w:jc w:val="both"/>
      </w:pPr>
      <w:r>
        <w:rPr>
          <w:rFonts w:ascii="Arial" w:eastAsia="Arial" w:hAnsi="Arial" w:cs="Arial"/>
          <w:color w:val="333333"/>
          <w:sz w:val="16"/>
        </w:rPr>
        <w:t>'extra cheese'</w:t>
      </w:r>
      <w:r>
        <w:rPr>
          <w:rFonts w:ascii="Arial" w:eastAsia="Arial" w:hAnsi="Arial" w:cs="Arial"/>
          <w:color w:val="333333"/>
        </w:rPr>
        <w:t xml:space="preserve"> and </w:t>
      </w:r>
      <w:r>
        <w:rPr>
          <w:rFonts w:ascii="Arial" w:eastAsia="Arial" w:hAnsi="Arial" w:cs="Arial"/>
          <w:color w:val="333333"/>
          <w:sz w:val="16"/>
        </w:rPr>
        <w:t xml:space="preserve">'pepperoni' </w:t>
      </w:r>
      <w:r>
        <w:rPr>
          <w:rFonts w:ascii="Arial" w:eastAsia="Arial" w:hAnsi="Arial" w:cs="Arial"/>
          <w:color w:val="333333"/>
        </w:rPr>
        <w:t>are never checked, because Python doesn’t run any</w:t>
      </w:r>
      <w:r>
        <w:rPr>
          <w:rFonts w:ascii="Arial" w:eastAsia="Arial" w:hAnsi="Arial" w:cs="Arial"/>
          <w:color w:val="333333"/>
          <w:sz w:val="16"/>
        </w:rPr>
        <w:t xml:space="preserve"> </w:t>
      </w:r>
      <w:r>
        <w:rPr>
          <w:rFonts w:ascii="Arial" w:eastAsia="Arial" w:hAnsi="Arial" w:cs="Arial"/>
          <w:color w:val="333333"/>
        </w:rPr>
        <w:t xml:space="preserve">tests beyond the first test that passes in an </w:t>
      </w:r>
      <w:r>
        <w:rPr>
          <w:rFonts w:ascii="Arial" w:eastAsia="Arial" w:hAnsi="Arial" w:cs="Arial"/>
          <w:color w:val="333333"/>
          <w:sz w:val="16"/>
        </w:rPr>
        <w:lastRenderedPageBreak/>
        <w:t>if-elif-else</w:t>
      </w:r>
      <w:r>
        <w:rPr>
          <w:rFonts w:ascii="Arial" w:eastAsia="Arial" w:hAnsi="Arial" w:cs="Arial"/>
          <w:color w:val="333333"/>
        </w:rPr>
        <w:t xml:space="preserve"> chain. The customer’s first top</w:t>
      </w:r>
      <w:r>
        <w:rPr>
          <w:rFonts w:ascii="Arial" w:eastAsia="Arial" w:hAnsi="Arial" w:cs="Arial"/>
          <w:color w:val="333333"/>
        </w:rPr>
        <w:t>ping will be added, but all of their other toppings will be missed:</w:t>
      </w:r>
    </w:p>
    <w:p w:rsidR="008E0901" w:rsidRDefault="00BD0212">
      <w:pPr>
        <w:spacing w:after="90"/>
        <w:ind w:left="1844"/>
      </w:pPr>
      <w:r>
        <w:rPr>
          <w:noProof/>
        </w:rPr>
        <w:drawing>
          <wp:inline distT="0" distB="0" distL="0" distR="0">
            <wp:extent cx="3600450" cy="15240"/>
            <wp:effectExtent l="0" t="0" r="0" b="0"/>
            <wp:docPr id="14640" name="Picture 14640"/>
            <wp:cNvGraphicFramePr/>
            <a:graphic xmlns:a="http://schemas.openxmlformats.org/drawingml/2006/main">
              <a:graphicData uri="http://schemas.openxmlformats.org/drawingml/2006/picture">
                <pic:pic xmlns:pic="http://schemas.openxmlformats.org/drawingml/2006/picture">
                  <pic:nvPicPr>
                    <pic:cNvPr id="14640" name="Picture 146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Adding mushrooms.</w:t>
      </w:r>
    </w:p>
    <w:p w:rsidR="008E0901" w:rsidRDefault="00BD0212">
      <w:pPr>
        <w:spacing w:after="20" w:line="271" w:lineRule="auto"/>
        <w:ind w:left="1851" w:right="1364"/>
      </w:pPr>
      <w:r>
        <w:rPr>
          <w:rFonts w:ascii="Arial" w:eastAsia="Arial" w:hAnsi="Arial" w:cs="Arial"/>
          <w:color w:val="333333"/>
          <w:sz w:val="17"/>
        </w:rPr>
        <w:t>Finished making your pizza!</w:t>
      </w:r>
    </w:p>
    <w:p w:rsidR="008E0901" w:rsidRDefault="00BD0212">
      <w:pPr>
        <w:spacing w:after="155"/>
        <w:ind w:left="1844"/>
      </w:pPr>
      <w:r>
        <w:rPr>
          <w:noProof/>
        </w:rPr>
        <w:drawing>
          <wp:inline distT="0" distB="0" distL="0" distR="0">
            <wp:extent cx="3600450" cy="15240"/>
            <wp:effectExtent l="0" t="0" r="0" b="0"/>
            <wp:docPr id="14642" name="Picture 14642"/>
            <wp:cNvGraphicFramePr/>
            <a:graphic xmlns:a="http://schemas.openxmlformats.org/drawingml/2006/main">
              <a:graphicData uri="http://schemas.openxmlformats.org/drawingml/2006/picture">
                <pic:pic xmlns:pic="http://schemas.openxmlformats.org/drawingml/2006/picture">
                  <pic:nvPicPr>
                    <pic:cNvPr id="14642" name="Picture 146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 summary, if you want only one block of code to run, use an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 If more than one block of code needs to run, use a series of independent </w:t>
      </w:r>
      <w:r>
        <w:rPr>
          <w:rFonts w:ascii="Arial" w:eastAsia="Arial" w:hAnsi="Arial" w:cs="Arial"/>
          <w:color w:val="333333"/>
          <w:sz w:val="16"/>
        </w:rPr>
        <w:t>if</w:t>
      </w:r>
      <w:r>
        <w:rPr>
          <w:rFonts w:ascii="Arial" w:eastAsia="Arial" w:hAnsi="Arial" w:cs="Arial"/>
          <w:color w:val="333333"/>
        </w:rPr>
        <w:t xml:space="preserve"> statements.</w:t>
      </w:r>
    </w:p>
    <w:p w:rsidR="008E0901" w:rsidRDefault="00BD0212">
      <w:pPr>
        <w:spacing w:after="0"/>
        <w:ind w:left="1894"/>
      </w:pPr>
      <w:r>
        <w:rPr>
          <w:noProof/>
        </w:rPr>
        <mc:AlternateContent>
          <mc:Choice Requires="wpg">
            <w:drawing>
              <wp:inline distT="0" distB="0" distL="0" distR="0">
                <wp:extent cx="3535680" cy="2978150"/>
                <wp:effectExtent l="0" t="0" r="0" b="0"/>
                <wp:docPr id="452785" name="Group 452785"/>
                <wp:cNvGraphicFramePr/>
                <a:graphic xmlns:a="http://schemas.openxmlformats.org/drawingml/2006/main">
                  <a:graphicData uri="http://schemas.microsoft.com/office/word/2010/wordprocessingGroup">
                    <wpg:wgp>
                      <wpg:cNvGrpSpPr/>
                      <wpg:grpSpPr>
                        <a:xfrm>
                          <a:off x="0" y="0"/>
                          <a:ext cx="3535680" cy="2978150"/>
                          <a:chOff x="0" y="0"/>
                          <a:chExt cx="3535680" cy="2978150"/>
                        </a:xfrm>
                      </wpg:grpSpPr>
                      <pic:pic xmlns:pic="http://schemas.openxmlformats.org/drawingml/2006/picture">
                        <pic:nvPicPr>
                          <pic:cNvPr id="14644" name="Picture 14644"/>
                          <pic:cNvPicPr/>
                        </pic:nvPicPr>
                        <pic:blipFill>
                          <a:blip r:embed="rId341"/>
                          <a:stretch>
                            <a:fillRect/>
                          </a:stretch>
                        </pic:blipFill>
                        <pic:spPr>
                          <a:xfrm>
                            <a:off x="0" y="0"/>
                            <a:ext cx="3535680" cy="2978150"/>
                          </a:xfrm>
                          <a:prstGeom prst="rect">
                            <a:avLst/>
                          </a:prstGeom>
                        </pic:spPr>
                      </pic:pic>
                      <wps:wsp>
                        <wps:cNvPr id="14689" name="Rectangle 14689"/>
                        <wps:cNvSpPr/>
                        <wps:spPr>
                          <a:xfrm>
                            <a:off x="1403350" y="18181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52504" name="Rectangle 452504"/>
                        <wps:cNvSpPr/>
                        <wps:spPr>
                          <a:xfrm>
                            <a:off x="308610" y="372310"/>
                            <a:ext cx="158868" cy="122658"/>
                          </a:xfrm>
                          <a:prstGeom prst="rect">
                            <a:avLst/>
                          </a:prstGeom>
                          <a:ln>
                            <a:noFill/>
                          </a:ln>
                        </wps:spPr>
                        <wps:txbx>
                          <w:txbxContent>
                            <w:p w:rsidR="008E0901" w:rsidRDefault="00BD0212">
                              <w:r>
                                <w:rPr>
                                  <w:rFonts w:ascii="Arial" w:eastAsia="Arial" w:hAnsi="Arial" w:cs="Arial"/>
                                  <w:b/>
                                  <w:color w:val="333333"/>
                                  <w:sz w:val="13"/>
                                </w:rPr>
                                <w:t>5-3</w:t>
                              </w:r>
                            </w:p>
                          </w:txbxContent>
                        </wps:txbx>
                        <wps:bodyPr horzOverflow="overflow" vert="horz" lIns="0" tIns="0" rIns="0" bIns="0" rtlCol="0">
                          <a:noAutofit/>
                        </wps:bodyPr>
                      </wps:wsp>
                      <wps:wsp>
                        <wps:cNvPr id="452505" name="Rectangle 452505"/>
                        <wps:cNvSpPr/>
                        <wps:spPr>
                          <a:xfrm>
                            <a:off x="427895" y="372310"/>
                            <a:ext cx="926640" cy="122658"/>
                          </a:xfrm>
                          <a:prstGeom prst="rect">
                            <a:avLst/>
                          </a:prstGeom>
                          <a:ln>
                            <a:noFill/>
                          </a:ln>
                        </wps:spPr>
                        <wps:txbx>
                          <w:txbxContent>
                            <w:p w:rsidR="008E0901" w:rsidRDefault="00BD0212">
                              <w:r>
                                <w:rPr>
                                  <w:rFonts w:ascii="Arial" w:eastAsia="Arial" w:hAnsi="Arial" w:cs="Arial"/>
                                  <w:b/>
                                  <w:color w:val="333333"/>
                                  <w:sz w:val="13"/>
                                </w:rPr>
                                <w:t xml:space="preserve">. Alien Colors #1: </w:t>
                              </w:r>
                            </w:p>
                          </w:txbxContent>
                        </wps:txbx>
                        <wps:bodyPr horzOverflow="overflow" vert="horz" lIns="0" tIns="0" rIns="0" bIns="0" rtlCol="0">
                          <a:noAutofit/>
                        </wps:bodyPr>
                      </wps:wsp>
                      <wps:wsp>
                        <wps:cNvPr id="14691" name="Rectangle 14691"/>
                        <wps:cNvSpPr/>
                        <wps:spPr>
                          <a:xfrm>
                            <a:off x="1125220" y="372310"/>
                            <a:ext cx="2758951" cy="122658"/>
                          </a:xfrm>
                          <a:prstGeom prst="rect">
                            <a:avLst/>
                          </a:prstGeom>
                          <a:ln>
                            <a:noFill/>
                          </a:ln>
                        </wps:spPr>
                        <wps:txbx>
                          <w:txbxContent>
                            <w:p w:rsidR="008E0901" w:rsidRDefault="00BD0212">
                              <w:r>
                                <w:rPr>
                                  <w:rFonts w:ascii="Arial" w:eastAsia="Arial" w:hAnsi="Arial" w:cs="Arial"/>
                                  <w:color w:val="333333"/>
                                  <w:sz w:val="13"/>
                                </w:rPr>
                                <w:t>Imagine an alien was just shot down in a game. Create a</w:t>
                              </w:r>
                            </w:p>
                          </w:txbxContent>
                        </wps:txbx>
                        <wps:bodyPr horzOverflow="overflow" vert="horz" lIns="0" tIns="0" rIns="0" bIns="0" rtlCol="0">
                          <a:noAutofit/>
                        </wps:bodyPr>
                      </wps:wsp>
                      <wps:wsp>
                        <wps:cNvPr id="14692" name="Rectangle 14692"/>
                        <wps:cNvSpPr/>
                        <wps:spPr>
                          <a:xfrm>
                            <a:off x="308610" y="500580"/>
                            <a:ext cx="732419" cy="122658"/>
                          </a:xfrm>
                          <a:prstGeom prst="rect">
                            <a:avLst/>
                          </a:prstGeom>
                          <a:ln>
                            <a:noFill/>
                          </a:ln>
                        </wps:spPr>
                        <wps:txbx>
                          <w:txbxContent>
                            <w:p w:rsidR="008E0901" w:rsidRDefault="00BD0212">
                              <w:r>
                                <w:rPr>
                                  <w:rFonts w:ascii="Arial" w:eastAsia="Arial" w:hAnsi="Arial" w:cs="Arial"/>
                                  <w:color w:val="333333"/>
                                  <w:sz w:val="13"/>
                                </w:rPr>
                                <w:t xml:space="preserve">variable called </w:t>
                              </w:r>
                            </w:p>
                          </w:txbxContent>
                        </wps:txbx>
                        <wps:bodyPr horzOverflow="overflow" vert="horz" lIns="0" tIns="0" rIns="0" bIns="0" rtlCol="0">
                          <a:noAutofit/>
                        </wps:bodyPr>
                      </wps:wsp>
                      <wps:wsp>
                        <wps:cNvPr id="14693" name="Rectangle 14693"/>
                        <wps:cNvSpPr/>
                        <wps:spPr>
                          <a:xfrm>
                            <a:off x="859790" y="512077"/>
                            <a:ext cx="449360" cy="103787"/>
                          </a:xfrm>
                          <a:prstGeom prst="rect">
                            <a:avLst/>
                          </a:prstGeom>
                          <a:ln>
                            <a:noFill/>
                          </a:ln>
                        </wps:spPr>
                        <wps:txbx>
                          <w:txbxContent>
                            <w:p w:rsidR="008E0901" w:rsidRDefault="00BD0212">
                              <w:r>
                                <w:rPr>
                                  <w:rFonts w:ascii="Arial" w:eastAsia="Arial" w:hAnsi="Arial" w:cs="Arial"/>
                                  <w:color w:val="333333"/>
                                  <w:sz w:val="11"/>
                                </w:rPr>
                                <w:t>alien_color</w:t>
                              </w:r>
                            </w:p>
                          </w:txbxContent>
                        </wps:txbx>
                        <wps:bodyPr horzOverflow="overflow" vert="horz" lIns="0" tIns="0" rIns="0" bIns="0" rtlCol="0">
                          <a:noAutofit/>
                        </wps:bodyPr>
                      </wps:wsp>
                      <wps:wsp>
                        <wps:cNvPr id="14694" name="Rectangle 14694"/>
                        <wps:cNvSpPr/>
                        <wps:spPr>
                          <a:xfrm>
                            <a:off x="1197610" y="500580"/>
                            <a:ext cx="1183662" cy="122658"/>
                          </a:xfrm>
                          <a:prstGeom prst="rect">
                            <a:avLst/>
                          </a:prstGeom>
                          <a:ln>
                            <a:noFill/>
                          </a:ln>
                        </wps:spPr>
                        <wps:txbx>
                          <w:txbxContent>
                            <w:p w:rsidR="008E0901" w:rsidRDefault="00BD0212">
                              <w:r>
                                <w:rPr>
                                  <w:rFonts w:ascii="Arial" w:eastAsia="Arial" w:hAnsi="Arial" w:cs="Arial"/>
                                  <w:color w:val="333333"/>
                                  <w:sz w:val="13"/>
                                </w:rPr>
                                <w:t xml:space="preserve"> and assign it a value of </w:t>
                              </w:r>
                            </w:p>
                          </w:txbxContent>
                        </wps:txbx>
                        <wps:bodyPr horzOverflow="overflow" vert="horz" lIns="0" tIns="0" rIns="0" bIns="0" rtlCol="0">
                          <a:noAutofit/>
                        </wps:bodyPr>
                      </wps:wsp>
                      <wps:wsp>
                        <wps:cNvPr id="14695" name="Rectangle 14695"/>
                        <wps:cNvSpPr/>
                        <wps:spPr>
                          <a:xfrm>
                            <a:off x="2087880" y="512077"/>
                            <a:ext cx="272384" cy="103787"/>
                          </a:xfrm>
                          <a:prstGeom prst="rect">
                            <a:avLst/>
                          </a:prstGeom>
                          <a:ln>
                            <a:noFill/>
                          </a:ln>
                        </wps:spPr>
                        <wps:txbx>
                          <w:txbxContent>
                            <w:p w:rsidR="008E0901" w:rsidRDefault="00BD0212">
                              <w:r>
                                <w:rPr>
                                  <w:rFonts w:ascii="Arial" w:eastAsia="Arial" w:hAnsi="Arial" w:cs="Arial"/>
                                  <w:color w:val="333333"/>
                                  <w:sz w:val="11"/>
                                </w:rPr>
                                <w:t>'green'</w:t>
                              </w:r>
                            </w:p>
                          </w:txbxContent>
                        </wps:txbx>
                        <wps:bodyPr horzOverflow="overflow" vert="horz" lIns="0" tIns="0" rIns="0" bIns="0" rtlCol="0">
                          <a:noAutofit/>
                        </wps:bodyPr>
                      </wps:wsp>
                      <wps:wsp>
                        <wps:cNvPr id="14696" name="Rectangle 14696"/>
                        <wps:cNvSpPr/>
                        <wps:spPr>
                          <a:xfrm>
                            <a:off x="2293620" y="500580"/>
                            <a:ext cx="60825"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14697" name="Rectangle 14697"/>
                        <wps:cNvSpPr/>
                        <wps:spPr>
                          <a:xfrm>
                            <a:off x="2339340" y="512077"/>
                            <a:ext cx="292637" cy="103787"/>
                          </a:xfrm>
                          <a:prstGeom prst="rect">
                            <a:avLst/>
                          </a:prstGeom>
                          <a:ln>
                            <a:noFill/>
                          </a:ln>
                        </wps:spPr>
                        <wps:txbx>
                          <w:txbxContent>
                            <w:p w:rsidR="008E0901" w:rsidRDefault="00BD0212">
                              <w:r>
                                <w:rPr>
                                  <w:rFonts w:ascii="Arial" w:eastAsia="Arial" w:hAnsi="Arial" w:cs="Arial"/>
                                  <w:color w:val="333333"/>
                                  <w:sz w:val="11"/>
                                </w:rPr>
                                <w:t>'yellow'</w:t>
                              </w:r>
                            </w:p>
                          </w:txbxContent>
                        </wps:txbx>
                        <wps:bodyPr horzOverflow="overflow" vert="horz" lIns="0" tIns="0" rIns="0" bIns="0" rtlCol="0">
                          <a:noAutofit/>
                        </wps:bodyPr>
                      </wps:wsp>
                      <wps:wsp>
                        <wps:cNvPr id="14698" name="Rectangle 14698"/>
                        <wps:cNvSpPr/>
                        <wps:spPr>
                          <a:xfrm>
                            <a:off x="2560320" y="500580"/>
                            <a:ext cx="189061" cy="122658"/>
                          </a:xfrm>
                          <a:prstGeom prst="rect">
                            <a:avLst/>
                          </a:prstGeom>
                          <a:ln>
                            <a:noFill/>
                          </a:ln>
                        </wps:spPr>
                        <wps:txbx>
                          <w:txbxContent>
                            <w:p w:rsidR="008E0901" w:rsidRDefault="00BD0212">
                              <w:r>
                                <w:rPr>
                                  <w:rFonts w:ascii="Arial" w:eastAsia="Arial" w:hAnsi="Arial" w:cs="Arial"/>
                                  <w:color w:val="333333"/>
                                  <w:sz w:val="13"/>
                                </w:rPr>
                                <w:t xml:space="preserve">, or </w:t>
                              </w:r>
                            </w:p>
                          </w:txbxContent>
                        </wps:txbx>
                        <wps:bodyPr horzOverflow="overflow" vert="horz" lIns="0" tIns="0" rIns="0" bIns="0" rtlCol="0">
                          <a:noAutofit/>
                        </wps:bodyPr>
                      </wps:wsp>
                      <wps:wsp>
                        <wps:cNvPr id="14699" name="Rectangle 14699"/>
                        <wps:cNvSpPr/>
                        <wps:spPr>
                          <a:xfrm>
                            <a:off x="2702560" y="512077"/>
                            <a:ext cx="167779" cy="103787"/>
                          </a:xfrm>
                          <a:prstGeom prst="rect">
                            <a:avLst/>
                          </a:prstGeom>
                          <a:ln>
                            <a:noFill/>
                          </a:ln>
                        </wps:spPr>
                        <wps:txbx>
                          <w:txbxContent>
                            <w:p w:rsidR="008E0901" w:rsidRDefault="00BD0212">
                              <w:r>
                                <w:rPr>
                                  <w:rFonts w:ascii="Arial" w:eastAsia="Arial" w:hAnsi="Arial" w:cs="Arial"/>
                                  <w:color w:val="333333"/>
                                  <w:sz w:val="11"/>
                                </w:rPr>
                                <w:t>'red'</w:t>
                              </w:r>
                            </w:p>
                          </w:txbxContent>
                        </wps:txbx>
                        <wps:bodyPr horzOverflow="overflow" vert="horz" lIns="0" tIns="0" rIns="0" bIns="0" rtlCol="0">
                          <a:noAutofit/>
                        </wps:bodyPr>
                      </wps:wsp>
                      <wps:wsp>
                        <wps:cNvPr id="14700" name="Rectangle 14700"/>
                        <wps:cNvSpPr/>
                        <wps:spPr>
                          <a:xfrm>
                            <a:off x="2829560" y="50058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01" name="Rectangle 14701"/>
                        <wps:cNvSpPr/>
                        <wps:spPr>
                          <a:xfrm>
                            <a:off x="715010" y="748230"/>
                            <a:ext cx="3561747" cy="122658"/>
                          </a:xfrm>
                          <a:prstGeom prst="rect">
                            <a:avLst/>
                          </a:prstGeom>
                          <a:ln>
                            <a:noFill/>
                          </a:ln>
                        </wps:spPr>
                        <wps:txbx>
                          <w:txbxContent>
                            <w:p w:rsidR="008E0901" w:rsidRDefault="00BD0212">
                              <w:r>
                                <w:rPr>
                                  <w:rFonts w:ascii="Arial" w:eastAsia="Arial" w:hAnsi="Arial" w:cs="Arial"/>
                                  <w:color w:val="333333"/>
                                  <w:sz w:val="13"/>
                                </w:rPr>
                                <w:t>Write an if statement to test whether the alien’s color is green. If it is, print</w:t>
                              </w:r>
                            </w:p>
                          </w:txbxContent>
                        </wps:txbx>
                        <wps:bodyPr horzOverflow="overflow" vert="horz" lIns="0" tIns="0" rIns="0" bIns="0" rtlCol="0">
                          <a:noAutofit/>
                        </wps:bodyPr>
                      </wps:wsp>
                      <wps:wsp>
                        <wps:cNvPr id="14702" name="Rectangle 14702"/>
                        <wps:cNvSpPr/>
                        <wps:spPr>
                          <a:xfrm>
                            <a:off x="715010" y="871420"/>
                            <a:ext cx="2282676" cy="122658"/>
                          </a:xfrm>
                          <a:prstGeom prst="rect">
                            <a:avLst/>
                          </a:prstGeom>
                          <a:ln>
                            <a:noFill/>
                          </a:ln>
                        </wps:spPr>
                        <wps:txbx>
                          <w:txbxContent>
                            <w:p w:rsidR="008E0901" w:rsidRDefault="00BD0212">
                              <w:r>
                                <w:rPr>
                                  <w:rFonts w:ascii="Arial" w:eastAsia="Arial" w:hAnsi="Arial" w:cs="Arial"/>
                                  <w:color w:val="333333"/>
                                  <w:sz w:val="13"/>
                                </w:rPr>
                                <w:t>a message that the player just earned 5 points.</w:t>
                              </w:r>
                            </w:p>
                          </w:txbxContent>
                        </wps:txbx>
                        <wps:bodyPr horzOverflow="overflow" vert="horz" lIns="0" tIns="0" rIns="0" bIns="0" rtlCol="0">
                          <a:noAutofit/>
                        </wps:bodyPr>
                      </wps:wsp>
                      <wps:wsp>
                        <wps:cNvPr id="14703" name="Rectangle 14703"/>
                        <wps:cNvSpPr/>
                        <wps:spPr>
                          <a:xfrm>
                            <a:off x="715010" y="1014930"/>
                            <a:ext cx="3515305" cy="122658"/>
                          </a:xfrm>
                          <a:prstGeom prst="rect">
                            <a:avLst/>
                          </a:prstGeom>
                          <a:ln>
                            <a:noFill/>
                          </a:ln>
                        </wps:spPr>
                        <wps:txbx>
                          <w:txbxContent>
                            <w:p w:rsidR="008E0901" w:rsidRDefault="00BD0212">
                              <w:r>
                                <w:rPr>
                                  <w:rFonts w:ascii="Arial" w:eastAsia="Arial" w:hAnsi="Arial" w:cs="Arial"/>
                                  <w:color w:val="333333"/>
                                  <w:sz w:val="13"/>
                                </w:rPr>
                                <w:t>Write one version of this program that passes t</w:t>
                              </w:r>
                              <w:r>
                                <w:rPr>
                                  <w:rFonts w:ascii="Arial" w:eastAsia="Arial" w:hAnsi="Arial" w:cs="Arial"/>
                                  <w:color w:val="333333"/>
                                  <w:sz w:val="13"/>
                                </w:rPr>
                                <w:t>he if test and another that</w:t>
                              </w:r>
                            </w:p>
                          </w:txbxContent>
                        </wps:txbx>
                        <wps:bodyPr horzOverflow="overflow" vert="horz" lIns="0" tIns="0" rIns="0" bIns="0" rtlCol="0">
                          <a:noAutofit/>
                        </wps:bodyPr>
                      </wps:wsp>
                      <wps:wsp>
                        <wps:cNvPr id="14704" name="Rectangle 14704"/>
                        <wps:cNvSpPr/>
                        <wps:spPr>
                          <a:xfrm>
                            <a:off x="715010" y="1138120"/>
                            <a:ext cx="2310563" cy="122658"/>
                          </a:xfrm>
                          <a:prstGeom prst="rect">
                            <a:avLst/>
                          </a:prstGeom>
                          <a:ln>
                            <a:noFill/>
                          </a:ln>
                        </wps:spPr>
                        <wps:txbx>
                          <w:txbxContent>
                            <w:p w:rsidR="008E0901" w:rsidRDefault="00BD0212">
                              <w:r>
                                <w:rPr>
                                  <w:rFonts w:ascii="Arial" w:eastAsia="Arial" w:hAnsi="Arial" w:cs="Arial"/>
                                  <w:color w:val="333333"/>
                                  <w:sz w:val="13"/>
                                </w:rPr>
                                <w:t>fails. (The version that fails will have no output.)</w:t>
                              </w:r>
                            </w:p>
                          </w:txbxContent>
                        </wps:txbx>
                        <wps:bodyPr horzOverflow="overflow" vert="horz" lIns="0" tIns="0" rIns="0" bIns="0" rtlCol="0">
                          <a:noAutofit/>
                        </wps:bodyPr>
                      </wps:wsp>
                      <wps:wsp>
                        <wps:cNvPr id="452506" name="Rectangle 452506"/>
                        <wps:cNvSpPr/>
                        <wps:spPr>
                          <a:xfrm>
                            <a:off x="308610" y="1428950"/>
                            <a:ext cx="158868" cy="122658"/>
                          </a:xfrm>
                          <a:prstGeom prst="rect">
                            <a:avLst/>
                          </a:prstGeom>
                          <a:ln>
                            <a:noFill/>
                          </a:ln>
                        </wps:spPr>
                        <wps:txbx>
                          <w:txbxContent>
                            <w:p w:rsidR="008E0901" w:rsidRDefault="00BD0212">
                              <w:r>
                                <w:rPr>
                                  <w:rFonts w:ascii="Arial" w:eastAsia="Arial" w:hAnsi="Arial" w:cs="Arial"/>
                                  <w:b/>
                                  <w:color w:val="333333"/>
                                  <w:sz w:val="13"/>
                                </w:rPr>
                                <w:t>5-4</w:t>
                              </w:r>
                            </w:p>
                          </w:txbxContent>
                        </wps:txbx>
                        <wps:bodyPr horzOverflow="overflow" vert="horz" lIns="0" tIns="0" rIns="0" bIns="0" rtlCol="0">
                          <a:noAutofit/>
                        </wps:bodyPr>
                      </wps:wsp>
                      <wps:wsp>
                        <wps:cNvPr id="452507" name="Rectangle 452507"/>
                        <wps:cNvSpPr/>
                        <wps:spPr>
                          <a:xfrm>
                            <a:off x="427895" y="1428950"/>
                            <a:ext cx="926640" cy="122658"/>
                          </a:xfrm>
                          <a:prstGeom prst="rect">
                            <a:avLst/>
                          </a:prstGeom>
                          <a:ln>
                            <a:noFill/>
                          </a:ln>
                        </wps:spPr>
                        <wps:txbx>
                          <w:txbxContent>
                            <w:p w:rsidR="008E0901" w:rsidRDefault="00BD0212">
                              <w:r>
                                <w:rPr>
                                  <w:rFonts w:ascii="Arial" w:eastAsia="Arial" w:hAnsi="Arial" w:cs="Arial"/>
                                  <w:b/>
                                  <w:color w:val="333333"/>
                                  <w:sz w:val="13"/>
                                </w:rPr>
                                <w:t xml:space="preserve">. Alien Colors #2: </w:t>
                              </w:r>
                            </w:p>
                          </w:txbxContent>
                        </wps:txbx>
                        <wps:bodyPr horzOverflow="overflow" vert="horz" lIns="0" tIns="0" rIns="0" bIns="0" rtlCol="0">
                          <a:noAutofit/>
                        </wps:bodyPr>
                      </wps:wsp>
                      <wps:wsp>
                        <wps:cNvPr id="14706" name="Rectangle 14706"/>
                        <wps:cNvSpPr/>
                        <wps:spPr>
                          <a:xfrm>
                            <a:off x="1125220" y="1428950"/>
                            <a:ext cx="1958461" cy="122658"/>
                          </a:xfrm>
                          <a:prstGeom prst="rect">
                            <a:avLst/>
                          </a:prstGeom>
                          <a:ln>
                            <a:noFill/>
                          </a:ln>
                        </wps:spPr>
                        <wps:txbx>
                          <w:txbxContent>
                            <w:p w:rsidR="008E0901" w:rsidRDefault="00BD0212">
                              <w:r>
                                <w:rPr>
                                  <w:rFonts w:ascii="Arial" w:eastAsia="Arial" w:hAnsi="Arial" w:cs="Arial"/>
                                  <w:color w:val="333333"/>
                                  <w:sz w:val="13"/>
                                </w:rPr>
                                <w:t>Choose a color for an alien as you did in</w:t>
                              </w:r>
                            </w:p>
                          </w:txbxContent>
                        </wps:txbx>
                        <wps:bodyPr horzOverflow="overflow" vert="horz" lIns="0" tIns="0" rIns="0" bIns="0" rtlCol="0">
                          <a:noAutofit/>
                        </wps:bodyPr>
                      </wps:wsp>
                      <wps:wsp>
                        <wps:cNvPr id="14707" name="Rectangle 14707"/>
                        <wps:cNvSpPr/>
                        <wps:spPr>
                          <a:xfrm>
                            <a:off x="2599690" y="142895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08" name="Rectangle 14708"/>
                        <wps:cNvSpPr/>
                        <wps:spPr>
                          <a:xfrm>
                            <a:off x="2622550" y="1428950"/>
                            <a:ext cx="609453" cy="122658"/>
                          </a:xfrm>
                          <a:prstGeom prst="rect">
                            <a:avLst/>
                          </a:prstGeom>
                          <a:ln>
                            <a:noFill/>
                          </a:ln>
                        </wps:spPr>
                        <wps:txbx>
                          <w:txbxContent>
                            <w:p w:rsidR="008E0901" w:rsidRDefault="00BD0212">
                              <w:r>
                                <w:rPr>
                                  <w:rFonts w:ascii="Arial" w:eastAsia="Arial" w:hAnsi="Arial" w:cs="Arial"/>
                                  <w:color w:val="070707"/>
                                  <w:sz w:val="13"/>
                                </w:rPr>
                                <w:t>Exercise 5-3</w:t>
                              </w:r>
                            </w:p>
                          </w:txbxContent>
                        </wps:txbx>
                        <wps:bodyPr horzOverflow="overflow" vert="horz" lIns="0" tIns="0" rIns="0" bIns="0" rtlCol="0">
                          <a:noAutofit/>
                        </wps:bodyPr>
                      </wps:wsp>
                      <wps:wsp>
                        <wps:cNvPr id="14709" name="Rectangle 14709"/>
                        <wps:cNvSpPr/>
                        <wps:spPr>
                          <a:xfrm>
                            <a:off x="3081020" y="142895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10" name="Rectangle 14710"/>
                        <wps:cNvSpPr/>
                        <wps:spPr>
                          <a:xfrm>
                            <a:off x="308610" y="1557220"/>
                            <a:ext cx="629544" cy="122658"/>
                          </a:xfrm>
                          <a:prstGeom prst="rect">
                            <a:avLst/>
                          </a:prstGeom>
                          <a:ln>
                            <a:noFill/>
                          </a:ln>
                        </wps:spPr>
                        <wps:txbx>
                          <w:txbxContent>
                            <w:p w:rsidR="008E0901" w:rsidRDefault="00BD0212">
                              <w:r>
                                <w:rPr>
                                  <w:rFonts w:ascii="Arial" w:eastAsia="Arial" w:hAnsi="Arial" w:cs="Arial"/>
                                  <w:color w:val="333333"/>
                                  <w:sz w:val="13"/>
                                </w:rPr>
                                <w:t xml:space="preserve">and write an </w:t>
                              </w:r>
                            </w:p>
                          </w:txbxContent>
                        </wps:txbx>
                        <wps:bodyPr horzOverflow="overflow" vert="horz" lIns="0" tIns="0" rIns="0" bIns="0" rtlCol="0">
                          <a:noAutofit/>
                        </wps:bodyPr>
                      </wps:wsp>
                      <wps:wsp>
                        <wps:cNvPr id="14711" name="Rectangle 14711"/>
                        <wps:cNvSpPr/>
                        <wps:spPr>
                          <a:xfrm>
                            <a:off x="782320" y="1568717"/>
                            <a:ext cx="45986" cy="103787"/>
                          </a:xfrm>
                          <a:prstGeom prst="rect">
                            <a:avLst/>
                          </a:prstGeom>
                          <a:ln>
                            <a:noFill/>
                          </a:ln>
                        </wps:spPr>
                        <wps:txbx>
                          <w:txbxContent>
                            <w:p w:rsidR="008E0901" w:rsidRDefault="00BD0212">
                              <w:r>
                                <w:rPr>
                                  <w:rFonts w:ascii="Arial" w:eastAsia="Arial" w:hAnsi="Arial" w:cs="Arial"/>
                                  <w:color w:val="333333"/>
                                  <w:sz w:val="11"/>
                                </w:rPr>
                                <w:t>if</w:t>
                              </w:r>
                            </w:p>
                          </w:txbxContent>
                        </wps:txbx>
                        <wps:bodyPr horzOverflow="overflow" vert="horz" lIns="0" tIns="0" rIns="0" bIns="0" rtlCol="0">
                          <a:noAutofit/>
                        </wps:bodyPr>
                      </wps:wsp>
                      <wps:wsp>
                        <wps:cNvPr id="14712" name="Rectangle 14712"/>
                        <wps:cNvSpPr/>
                        <wps:spPr>
                          <a:xfrm>
                            <a:off x="816610" y="155722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13" name="Rectangle 14713"/>
                        <wps:cNvSpPr/>
                        <wps:spPr>
                          <a:xfrm>
                            <a:off x="844550" y="1568717"/>
                            <a:ext cx="169729" cy="103787"/>
                          </a:xfrm>
                          <a:prstGeom prst="rect">
                            <a:avLst/>
                          </a:prstGeom>
                          <a:ln>
                            <a:noFill/>
                          </a:ln>
                        </wps:spPr>
                        <wps:txbx>
                          <w:txbxContent>
                            <w:p w:rsidR="008E0901" w:rsidRDefault="00BD0212">
                              <w:r>
                                <w:rPr>
                                  <w:rFonts w:ascii="Arial" w:eastAsia="Arial" w:hAnsi="Arial" w:cs="Arial"/>
                                  <w:color w:val="333333"/>
                                  <w:sz w:val="11"/>
                                </w:rPr>
                                <w:t>else</w:t>
                              </w:r>
                            </w:p>
                          </w:txbxContent>
                        </wps:txbx>
                        <wps:bodyPr horzOverflow="overflow" vert="horz" lIns="0" tIns="0" rIns="0" bIns="0" rtlCol="0">
                          <a:noAutofit/>
                        </wps:bodyPr>
                      </wps:wsp>
                      <wps:wsp>
                        <wps:cNvPr id="14714" name="Rectangle 14714"/>
                        <wps:cNvSpPr/>
                        <wps:spPr>
                          <a:xfrm>
                            <a:off x="972820" y="1557220"/>
                            <a:ext cx="322568" cy="122658"/>
                          </a:xfrm>
                          <a:prstGeom prst="rect">
                            <a:avLst/>
                          </a:prstGeom>
                          <a:ln>
                            <a:noFill/>
                          </a:ln>
                        </wps:spPr>
                        <wps:txbx>
                          <w:txbxContent>
                            <w:p w:rsidR="008E0901" w:rsidRDefault="00BD0212">
                              <w:r>
                                <w:rPr>
                                  <w:rFonts w:ascii="Arial" w:eastAsia="Arial" w:hAnsi="Arial" w:cs="Arial"/>
                                  <w:color w:val="333333"/>
                                  <w:sz w:val="13"/>
                                </w:rPr>
                                <w:t xml:space="preserve"> chain.</w:t>
                              </w:r>
                            </w:p>
                          </w:txbxContent>
                        </wps:txbx>
                        <wps:bodyPr horzOverflow="overflow" vert="horz" lIns="0" tIns="0" rIns="0" bIns="0" rtlCol="0">
                          <a:noAutofit/>
                        </wps:bodyPr>
                      </wps:wsp>
                      <wps:wsp>
                        <wps:cNvPr id="14715" name="Rectangle 14715"/>
                        <wps:cNvSpPr/>
                        <wps:spPr>
                          <a:xfrm>
                            <a:off x="715010" y="1804870"/>
                            <a:ext cx="3545827" cy="122658"/>
                          </a:xfrm>
                          <a:prstGeom prst="rect">
                            <a:avLst/>
                          </a:prstGeom>
                          <a:ln>
                            <a:noFill/>
                          </a:ln>
                        </wps:spPr>
                        <wps:txbx>
                          <w:txbxContent>
                            <w:p w:rsidR="008E0901" w:rsidRDefault="00BD0212">
                              <w:r>
                                <w:rPr>
                                  <w:rFonts w:ascii="Arial" w:eastAsia="Arial" w:hAnsi="Arial" w:cs="Arial"/>
                                  <w:color w:val="333333"/>
                                  <w:sz w:val="13"/>
                                </w:rPr>
                                <w:t>If the alien’s color is green, print a statement that the player just earned 5</w:t>
                              </w:r>
                            </w:p>
                          </w:txbxContent>
                        </wps:txbx>
                        <wps:bodyPr horzOverflow="overflow" vert="horz" lIns="0" tIns="0" rIns="0" bIns="0" rtlCol="0">
                          <a:noAutofit/>
                        </wps:bodyPr>
                      </wps:wsp>
                      <wps:wsp>
                        <wps:cNvPr id="14716" name="Rectangle 14716"/>
                        <wps:cNvSpPr/>
                        <wps:spPr>
                          <a:xfrm>
                            <a:off x="715010" y="1928060"/>
                            <a:ext cx="1371186" cy="122658"/>
                          </a:xfrm>
                          <a:prstGeom prst="rect">
                            <a:avLst/>
                          </a:prstGeom>
                          <a:ln>
                            <a:noFill/>
                          </a:ln>
                        </wps:spPr>
                        <wps:txbx>
                          <w:txbxContent>
                            <w:p w:rsidR="008E0901" w:rsidRDefault="00BD0212">
                              <w:r>
                                <w:rPr>
                                  <w:rFonts w:ascii="Arial" w:eastAsia="Arial" w:hAnsi="Arial" w:cs="Arial"/>
                                  <w:color w:val="333333"/>
                                  <w:sz w:val="13"/>
                                </w:rPr>
                                <w:t>points for shooting the alien.</w:t>
                              </w:r>
                            </w:p>
                          </w:txbxContent>
                        </wps:txbx>
                        <wps:bodyPr horzOverflow="overflow" vert="horz" lIns="0" tIns="0" rIns="0" bIns="0" rtlCol="0">
                          <a:noAutofit/>
                        </wps:bodyPr>
                      </wps:wsp>
                      <wps:wsp>
                        <wps:cNvPr id="14717" name="Rectangle 14717"/>
                        <wps:cNvSpPr/>
                        <wps:spPr>
                          <a:xfrm>
                            <a:off x="715010" y="2061410"/>
                            <a:ext cx="3570639" cy="122658"/>
                          </a:xfrm>
                          <a:prstGeom prst="rect">
                            <a:avLst/>
                          </a:prstGeom>
                          <a:ln>
                            <a:noFill/>
                          </a:ln>
                        </wps:spPr>
                        <wps:txbx>
                          <w:txbxContent>
                            <w:p w:rsidR="008E0901" w:rsidRDefault="00BD0212">
                              <w:r>
                                <w:rPr>
                                  <w:rFonts w:ascii="Arial" w:eastAsia="Arial" w:hAnsi="Arial" w:cs="Arial"/>
                                  <w:color w:val="333333"/>
                                  <w:sz w:val="13"/>
                                </w:rPr>
                                <w:t>If the alien’s color isn’t green, print a statement that the player just earned</w:t>
                              </w:r>
                            </w:p>
                          </w:txbxContent>
                        </wps:txbx>
                        <wps:bodyPr horzOverflow="overflow" vert="horz" lIns="0" tIns="0" rIns="0" bIns="0" rtlCol="0">
                          <a:noAutofit/>
                        </wps:bodyPr>
                      </wps:wsp>
                      <wps:wsp>
                        <wps:cNvPr id="452508" name="Rectangle 452508"/>
                        <wps:cNvSpPr/>
                        <wps:spPr>
                          <a:xfrm>
                            <a:off x="715010" y="2185870"/>
                            <a:ext cx="121869" cy="122658"/>
                          </a:xfrm>
                          <a:prstGeom prst="rect">
                            <a:avLst/>
                          </a:prstGeom>
                          <a:ln>
                            <a:noFill/>
                          </a:ln>
                        </wps:spPr>
                        <wps:txbx>
                          <w:txbxContent>
                            <w:p w:rsidR="008E0901" w:rsidRDefault="00BD0212">
                              <w:r>
                                <w:rPr>
                                  <w:rFonts w:ascii="Arial" w:eastAsia="Arial" w:hAnsi="Arial" w:cs="Arial"/>
                                  <w:color w:val="333333"/>
                                  <w:sz w:val="13"/>
                                </w:rPr>
                                <w:t>10</w:t>
                              </w:r>
                            </w:p>
                          </w:txbxContent>
                        </wps:txbx>
                        <wps:bodyPr horzOverflow="overflow" vert="horz" lIns="0" tIns="0" rIns="0" bIns="0" rtlCol="0">
                          <a:noAutofit/>
                        </wps:bodyPr>
                      </wps:wsp>
                      <wps:wsp>
                        <wps:cNvPr id="452509" name="Rectangle 452509"/>
                        <wps:cNvSpPr/>
                        <wps:spPr>
                          <a:xfrm>
                            <a:off x="807631" y="2185870"/>
                            <a:ext cx="352980" cy="122658"/>
                          </a:xfrm>
                          <a:prstGeom prst="rect">
                            <a:avLst/>
                          </a:prstGeom>
                          <a:ln>
                            <a:noFill/>
                          </a:ln>
                        </wps:spPr>
                        <wps:txbx>
                          <w:txbxContent>
                            <w:p w:rsidR="008E0901" w:rsidRDefault="00BD0212">
                              <w:r>
                                <w:rPr>
                                  <w:rFonts w:ascii="Arial" w:eastAsia="Arial" w:hAnsi="Arial" w:cs="Arial"/>
                                  <w:color w:val="333333"/>
                                  <w:sz w:val="13"/>
                                </w:rPr>
                                <w:t xml:space="preserve"> points.</w:t>
                              </w:r>
                            </w:p>
                          </w:txbxContent>
                        </wps:txbx>
                        <wps:bodyPr horzOverflow="overflow" vert="horz" lIns="0" tIns="0" rIns="0" bIns="0" rtlCol="0">
                          <a:noAutofit/>
                        </wps:bodyPr>
                      </wps:wsp>
                      <wps:wsp>
                        <wps:cNvPr id="14719" name="Rectangle 14719"/>
                        <wps:cNvSpPr/>
                        <wps:spPr>
                          <a:xfrm>
                            <a:off x="715010" y="2328110"/>
                            <a:ext cx="3459091" cy="122658"/>
                          </a:xfrm>
                          <a:prstGeom prst="rect">
                            <a:avLst/>
                          </a:prstGeom>
                          <a:ln>
                            <a:noFill/>
                          </a:ln>
                        </wps:spPr>
                        <wps:txbx>
                          <w:txbxContent>
                            <w:p w:rsidR="008E0901" w:rsidRDefault="00BD0212">
                              <w:r>
                                <w:rPr>
                                  <w:rFonts w:ascii="Arial" w:eastAsia="Arial" w:hAnsi="Arial" w:cs="Arial"/>
                                  <w:color w:val="333333"/>
                                  <w:sz w:val="13"/>
                                </w:rPr>
                                <w:t>Write one version of this program that runs the if block and another that</w:t>
                              </w:r>
                            </w:p>
                          </w:txbxContent>
                        </wps:txbx>
                        <wps:bodyPr horzOverflow="overflow" vert="horz" lIns="0" tIns="0" rIns="0" bIns="0" rtlCol="0">
                          <a:noAutofit/>
                        </wps:bodyPr>
                      </wps:wsp>
                      <wps:wsp>
                        <wps:cNvPr id="14720" name="Rectangle 14720"/>
                        <wps:cNvSpPr/>
                        <wps:spPr>
                          <a:xfrm>
                            <a:off x="715010" y="2452570"/>
                            <a:ext cx="945415" cy="122658"/>
                          </a:xfrm>
                          <a:prstGeom prst="rect">
                            <a:avLst/>
                          </a:prstGeom>
                          <a:ln>
                            <a:noFill/>
                          </a:ln>
                        </wps:spPr>
                        <wps:txbx>
                          <w:txbxContent>
                            <w:p w:rsidR="008E0901" w:rsidRDefault="00BD0212">
                              <w:r>
                                <w:rPr>
                                  <w:rFonts w:ascii="Arial" w:eastAsia="Arial" w:hAnsi="Arial" w:cs="Arial"/>
                                  <w:color w:val="333333"/>
                                  <w:sz w:val="13"/>
                                </w:rPr>
                                <w:t>runs the else block.</w:t>
                              </w:r>
                            </w:p>
                          </w:txbxContent>
                        </wps:txbx>
                        <wps:bodyPr horzOverflow="overflow" vert="horz" lIns="0" tIns="0" rIns="0" bIns="0" rtlCol="0">
                          <a:noAutofit/>
                        </wps:bodyPr>
                      </wps:wsp>
                    </wpg:wgp>
                  </a:graphicData>
                </a:graphic>
              </wp:inline>
            </w:drawing>
          </mc:Choice>
          <mc:Fallback xmlns:a="http://schemas.openxmlformats.org/drawingml/2006/main">
            <w:pict>
              <v:group id="Group 452785" style="width:278.4pt;height:234.5pt;mso-position-horizontal-relative:char;mso-position-vertical-relative:line" coordsize="35356,29781">
                <v:shape id="Picture 14644" style="position:absolute;width:35356;height:29781;left:0;top:0;" filled="f">
                  <v:imagedata r:id="rId342"/>
                </v:shape>
                <v:rect id="Rectangle 14689" style="position:absolute;width:9734;height:1226;left:14033;top:1818;"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52504" style="position:absolute;width:1588;height:1226;left:3086;top:3723;" filled="f" stroked="f">
                  <v:textbox inset="0,0,0,0">
                    <w:txbxContent>
                      <w:p>
                        <w:pPr>
                          <w:spacing w:before="0" w:after="160" w:line="259" w:lineRule="auto"/>
                        </w:pPr>
                        <w:r>
                          <w:rPr>
                            <w:rFonts w:cs="Arial" w:hAnsi="Arial" w:eastAsia="Arial" w:ascii="Arial"/>
                            <w:b w:val="1"/>
                            <w:color w:val="333333"/>
                            <w:sz w:val="13"/>
                          </w:rPr>
                          <w:t xml:space="preserve">5-3</w:t>
                        </w:r>
                      </w:p>
                    </w:txbxContent>
                  </v:textbox>
                </v:rect>
                <v:rect id="Rectangle 452505" style="position:absolute;width:9266;height:1226;left:4278;top:3723;" filled="f" stroked="f">
                  <v:textbox inset="0,0,0,0">
                    <w:txbxContent>
                      <w:p>
                        <w:pPr>
                          <w:spacing w:before="0" w:after="160" w:line="259" w:lineRule="auto"/>
                        </w:pPr>
                        <w:r>
                          <w:rPr>
                            <w:rFonts w:cs="Arial" w:hAnsi="Arial" w:eastAsia="Arial" w:ascii="Arial"/>
                            <w:b w:val="1"/>
                            <w:color w:val="333333"/>
                            <w:sz w:val="13"/>
                          </w:rPr>
                          <w:t xml:space="preserve">. Alien Colors #1: </w:t>
                        </w:r>
                      </w:p>
                    </w:txbxContent>
                  </v:textbox>
                </v:rect>
                <v:rect id="Rectangle 14691" style="position:absolute;width:27589;height:1226;left:11252;top:3723;" filled="f" stroked="f">
                  <v:textbox inset="0,0,0,0">
                    <w:txbxContent>
                      <w:p>
                        <w:pPr>
                          <w:spacing w:before="0" w:after="160" w:line="259" w:lineRule="auto"/>
                        </w:pPr>
                        <w:r>
                          <w:rPr>
                            <w:rFonts w:cs="Arial" w:hAnsi="Arial" w:eastAsia="Arial" w:ascii="Arial"/>
                            <w:color w:val="333333"/>
                            <w:sz w:val="13"/>
                          </w:rPr>
                          <w:t xml:space="preserve">Imagine an alien was just shot down in a game. Create a</w:t>
                        </w:r>
                      </w:p>
                    </w:txbxContent>
                  </v:textbox>
                </v:rect>
                <v:rect id="Rectangle 14692" style="position:absolute;width:7324;height:1226;left:3086;top:5005;" filled="f" stroked="f">
                  <v:textbox inset="0,0,0,0">
                    <w:txbxContent>
                      <w:p>
                        <w:pPr>
                          <w:spacing w:before="0" w:after="160" w:line="259" w:lineRule="auto"/>
                        </w:pPr>
                        <w:r>
                          <w:rPr>
                            <w:rFonts w:cs="Arial" w:hAnsi="Arial" w:eastAsia="Arial" w:ascii="Arial"/>
                            <w:color w:val="333333"/>
                            <w:sz w:val="13"/>
                          </w:rPr>
                          <w:t xml:space="preserve">variable called </w:t>
                        </w:r>
                      </w:p>
                    </w:txbxContent>
                  </v:textbox>
                </v:rect>
                <v:rect id="Rectangle 14693" style="position:absolute;width:4493;height:1037;left:8597;top:5120;" filled="f" stroked="f">
                  <v:textbox inset="0,0,0,0">
                    <w:txbxContent>
                      <w:p>
                        <w:pPr>
                          <w:spacing w:before="0" w:after="160" w:line="259" w:lineRule="auto"/>
                        </w:pPr>
                        <w:r>
                          <w:rPr>
                            <w:rFonts w:cs="Arial" w:hAnsi="Arial" w:eastAsia="Arial" w:ascii="Arial"/>
                            <w:color w:val="333333"/>
                            <w:sz w:val="11"/>
                          </w:rPr>
                          <w:t xml:space="preserve">alien_color</w:t>
                        </w:r>
                      </w:p>
                    </w:txbxContent>
                  </v:textbox>
                </v:rect>
                <v:rect id="Rectangle 14694" style="position:absolute;width:11836;height:1226;left:11976;top:5005;" filled="f" stroked="f">
                  <v:textbox inset="0,0,0,0">
                    <w:txbxContent>
                      <w:p>
                        <w:pPr>
                          <w:spacing w:before="0" w:after="160" w:line="259" w:lineRule="auto"/>
                        </w:pPr>
                        <w:r>
                          <w:rPr>
                            <w:rFonts w:cs="Arial" w:hAnsi="Arial" w:eastAsia="Arial" w:ascii="Arial"/>
                            <w:color w:val="333333"/>
                            <w:sz w:val="13"/>
                          </w:rPr>
                          <w:t xml:space="preserve"> and assign it a value of </w:t>
                        </w:r>
                      </w:p>
                    </w:txbxContent>
                  </v:textbox>
                </v:rect>
                <v:rect id="Rectangle 14695" style="position:absolute;width:2723;height:1037;left:20878;top:5120;" filled="f" stroked="f">
                  <v:textbox inset="0,0,0,0">
                    <w:txbxContent>
                      <w:p>
                        <w:pPr>
                          <w:spacing w:before="0" w:after="160" w:line="259" w:lineRule="auto"/>
                        </w:pPr>
                        <w:r>
                          <w:rPr>
                            <w:rFonts w:cs="Arial" w:hAnsi="Arial" w:eastAsia="Arial" w:ascii="Arial"/>
                            <w:color w:val="333333"/>
                            <w:sz w:val="11"/>
                          </w:rPr>
                          <w:t xml:space="preserve">'green'</w:t>
                        </w:r>
                      </w:p>
                    </w:txbxContent>
                  </v:textbox>
                </v:rect>
                <v:rect id="Rectangle 14696" style="position:absolute;width:608;height:1226;left:22936;top:5005;"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14697" style="position:absolute;width:2926;height:1037;left:23393;top:5120;" filled="f" stroked="f">
                  <v:textbox inset="0,0,0,0">
                    <w:txbxContent>
                      <w:p>
                        <w:pPr>
                          <w:spacing w:before="0" w:after="160" w:line="259" w:lineRule="auto"/>
                        </w:pPr>
                        <w:r>
                          <w:rPr>
                            <w:rFonts w:cs="Arial" w:hAnsi="Arial" w:eastAsia="Arial" w:ascii="Arial"/>
                            <w:color w:val="333333"/>
                            <w:sz w:val="11"/>
                          </w:rPr>
                          <w:t xml:space="preserve">'yellow'</w:t>
                        </w:r>
                      </w:p>
                    </w:txbxContent>
                  </v:textbox>
                </v:rect>
                <v:rect id="Rectangle 14698" style="position:absolute;width:1890;height:1226;left:25603;top:5005;" filled="f" stroked="f">
                  <v:textbox inset="0,0,0,0">
                    <w:txbxContent>
                      <w:p>
                        <w:pPr>
                          <w:spacing w:before="0" w:after="160" w:line="259" w:lineRule="auto"/>
                        </w:pPr>
                        <w:r>
                          <w:rPr>
                            <w:rFonts w:cs="Arial" w:hAnsi="Arial" w:eastAsia="Arial" w:ascii="Arial"/>
                            <w:color w:val="333333"/>
                            <w:sz w:val="13"/>
                          </w:rPr>
                          <w:t xml:space="preserve">, or </w:t>
                        </w:r>
                      </w:p>
                    </w:txbxContent>
                  </v:textbox>
                </v:rect>
                <v:rect id="Rectangle 14699" style="position:absolute;width:1677;height:1037;left:27025;top:5120;" filled="f" stroked="f">
                  <v:textbox inset="0,0,0,0">
                    <w:txbxContent>
                      <w:p>
                        <w:pPr>
                          <w:spacing w:before="0" w:after="160" w:line="259" w:lineRule="auto"/>
                        </w:pPr>
                        <w:r>
                          <w:rPr>
                            <w:rFonts w:cs="Arial" w:hAnsi="Arial" w:eastAsia="Arial" w:ascii="Arial"/>
                            <w:color w:val="333333"/>
                            <w:sz w:val="11"/>
                          </w:rPr>
                          <w:t xml:space="preserve">'red'</w:t>
                        </w:r>
                      </w:p>
                    </w:txbxContent>
                  </v:textbox>
                </v:rect>
                <v:rect id="Rectangle 14700" style="position:absolute;width:304;height:1226;left:28295;top:5005;"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01" style="position:absolute;width:35617;height:1226;left:7150;top:7482;" filled="f" stroked="f">
                  <v:textbox inset="0,0,0,0">
                    <w:txbxContent>
                      <w:p>
                        <w:pPr>
                          <w:spacing w:before="0" w:after="160" w:line="259" w:lineRule="auto"/>
                        </w:pPr>
                        <w:r>
                          <w:rPr>
                            <w:rFonts w:cs="Arial" w:hAnsi="Arial" w:eastAsia="Arial" w:ascii="Arial"/>
                            <w:color w:val="333333"/>
                            <w:sz w:val="13"/>
                          </w:rPr>
                          <w:t xml:space="preserve">Write an if statement to test whether the alien’s color is green. If it is, print</w:t>
                        </w:r>
                      </w:p>
                    </w:txbxContent>
                  </v:textbox>
                </v:rect>
                <v:rect id="Rectangle 14702" style="position:absolute;width:22826;height:1226;left:7150;top:8714;" filled="f" stroked="f">
                  <v:textbox inset="0,0,0,0">
                    <w:txbxContent>
                      <w:p>
                        <w:pPr>
                          <w:spacing w:before="0" w:after="160" w:line="259" w:lineRule="auto"/>
                        </w:pPr>
                        <w:r>
                          <w:rPr>
                            <w:rFonts w:cs="Arial" w:hAnsi="Arial" w:eastAsia="Arial" w:ascii="Arial"/>
                            <w:color w:val="333333"/>
                            <w:sz w:val="13"/>
                          </w:rPr>
                          <w:t xml:space="preserve">a message that the player just earned 5 points.</w:t>
                        </w:r>
                      </w:p>
                    </w:txbxContent>
                  </v:textbox>
                </v:rect>
                <v:rect id="Rectangle 14703" style="position:absolute;width:35153;height:1226;left:7150;top:10149;" filled="f" stroked="f">
                  <v:textbox inset="0,0,0,0">
                    <w:txbxContent>
                      <w:p>
                        <w:pPr>
                          <w:spacing w:before="0" w:after="160" w:line="259" w:lineRule="auto"/>
                        </w:pPr>
                        <w:r>
                          <w:rPr>
                            <w:rFonts w:cs="Arial" w:hAnsi="Arial" w:eastAsia="Arial" w:ascii="Arial"/>
                            <w:color w:val="333333"/>
                            <w:sz w:val="13"/>
                          </w:rPr>
                          <w:t xml:space="preserve">Write one version of this program that passes the if test and another that</w:t>
                        </w:r>
                      </w:p>
                    </w:txbxContent>
                  </v:textbox>
                </v:rect>
                <v:rect id="Rectangle 14704" style="position:absolute;width:23105;height:1226;left:7150;top:11381;" filled="f" stroked="f">
                  <v:textbox inset="0,0,0,0">
                    <w:txbxContent>
                      <w:p>
                        <w:pPr>
                          <w:spacing w:before="0" w:after="160" w:line="259" w:lineRule="auto"/>
                        </w:pPr>
                        <w:r>
                          <w:rPr>
                            <w:rFonts w:cs="Arial" w:hAnsi="Arial" w:eastAsia="Arial" w:ascii="Arial"/>
                            <w:color w:val="333333"/>
                            <w:sz w:val="13"/>
                          </w:rPr>
                          <w:t xml:space="preserve">fails. (The version that fails will have no output.)</w:t>
                        </w:r>
                      </w:p>
                    </w:txbxContent>
                  </v:textbox>
                </v:rect>
                <v:rect id="Rectangle 452506" style="position:absolute;width:1588;height:1226;left:3086;top:14289;" filled="f" stroked="f">
                  <v:textbox inset="0,0,0,0">
                    <w:txbxContent>
                      <w:p>
                        <w:pPr>
                          <w:spacing w:before="0" w:after="160" w:line="259" w:lineRule="auto"/>
                        </w:pPr>
                        <w:r>
                          <w:rPr>
                            <w:rFonts w:cs="Arial" w:hAnsi="Arial" w:eastAsia="Arial" w:ascii="Arial"/>
                            <w:b w:val="1"/>
                            <w:color w:val="333333"/>
                            <w:sz w:val="13"/>
                          </w:rPr>
                          <w:t xml:space="preserve">5-4</w:t>
                        </w:r>
                      </w:p>
                    </w:txbxContent>
                  </v:textbox>
                </v:rect>
                <v:rect id="Rectangle 452507" style="position:absolute;width:9266;height:1226;left:4278;top:14289;" filled="f" stroked="f">
                  <v:textbox inset="0,0,0,0">
                    <w:txbxContent>
                      <w:p>
                        <w:pPr>
                          <w:spacing w:before="0" w:after="160" w:line="259" w:lineRule="auto"/>
                        </w:pPr>
                        <w:r>
                          <w:rPr>
                            <w:rFonts w:cs="Arial" w:hAnsi="Arial" w:eastAsia="Arial" w:ascii="Arial"/>
                            <w:b w:val="1"/>
                            <w:color w:val="333333"/>
                            <w:sz w:val="13"/>
                          </w:rPr>
                          <w:t xml:space="preserve">. Alien Colors #2: </w:t>
                        </w:r>
                      </w:p>
                    </w:txbxContent>
                  </v:textbox>
                </v:rect>
                <v:rect id="Rectangle 14706" style="position:absolute;width:19584;height:1226;left:11252;top:14289;" filled="f" stroked="f">
                  <v:textbox inset="0,0,0,0">
                    <w:txbxContent>
                      <w:p>
                        <w:pPr>
                          <w:spacing w:before="0" w:after="160" w:line="259" w:lineRule="auto"/>
                        </w:pPr>
                        <w:r>
                          <w:rPr>
                            <w:rFonts w:cs="Arial" w:hAnsi="Arial" w:eastAsia="Arial" w:ascii="Arial"/>
                            <w:color w:val="333333"/>
                            <w:sz w:val="13"/>
                          </w:rPr>
                          <w:t xml:space="preserve">Choose a color for an alien as you did in</w:t>
                        </w:r>
                      </w:p>
                    </w:txbxContent>
                  </v:textbox>
                </v:rect>
                <v:rect id="Rectangle 14707" style="position:absolute;width:304;height:1226;left:25996;top:14289;"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08" style="position:absolute;width:6094;height:1226;left:26225;top:14289;" filled="f" stroked="f">
                  <v:textbox inset="0,0,0,0">
                    <w:txbxContent>
                      <w:p>
                        <w:pPr>
                          <w:spacing w:before="0" w:after="160" w:line="259" w:lineRule="auto"/>
                        </w:pPr>
                        <w:r>
                          <w:rPr>
                            <w:rFonts w:cs="Arial" w:hAnsi="Arial" w:eastAsia="Arial" w:ascii="Arial"/>
                            <w:color w:val="070707"/>
                            <w:sz w:val="13"/>
                          </w:rPr>
                          <w:t xml:space="preserve">Exercise 5-3</w:t>
                        </w:r>
                      </w:p>
                    </w:txbxContent>
                  </v:textbox>
                </v:rect>
                <v:rect id="Rectangle 14709" style="position:absolute;width:304;height:1226;left:30810;top:14289;"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10" style="position:absolute;width:6295;height:1226;left:3086;top:15572;" filled="f" stroked="f">
                  <v:textbox inset="0,0,0,0">
                    <w:txbxContent>
                      <w:p>
                        <w:pPr>
                          <w:spacing w:before="0" w:after="160" w:line="259" w:lineRule="auto"/>
                        </w:pPr>
                        <w:r>
                          <w:rPr>
                            <w:rFonts w:cs="Arial" w:hAnsi="Arial" w:eastAsia="Arial" w:ascii="Arial"/>
                            <w:color w:val="333333"/>
                            <w:sz w:val="13"/>
                          </w:rPr>
                          <w:t xml:space="preserve">and write an </w:t>
                        </w:r>
                      </w:p>
                    </w:txbxContent>
                  </v:textbox>
                </v:rect>
                <v:rect id="Rectangle 14711" style="position:absolute;width:459;height:1037;left:7823;top:15687;" filled="f" stroked="f">
                  <v:textbox inset="0,0,0,0">
                    <w:txbxContent>
                      <w:p>
                        <w:pPr>
                          <w:spacing w:before="0" w:after="160" w:line="259" w:lineRule="auto"/>
                        </w:pPr>
                        <w:r>
                          <w:rPr>
                            <w:rFonts w:cs="Arial" w:hAnsi="Arial" w:eastAsia="Arial" w:ascii="Arial"/>
                            <w:color w:val="333333"/>
                            <w:sz w:val="11"/>
                          </w:rPr>
                          <w:t xml:space="preserve">if</w:t>
                        </w:r>
                      </w:p>
                    </w:txbxContent>
                  </v:textbox>
                </v:rect>
                <v:rect id="Rectangle 14712" style="position:absolute;width:365;height:1226;left:8166;top:15572;"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13" style="position:absolute;width:1697;height:1037;left:8445;top:15687;" filled="f" stroked="f">
                  <v:textbox inset="0,0,0,0">
                    <w:txbxContent>
                      <w:p>
                        <w:pPr>
                          <w:spacing w:before="0" w:after="160" w:line="259" w:lineRule="auto"/>
                        </w:pPr>
                        <w:r>
                          <w:rPr>
                            <w:rFonts w:cs="Arial" w:hAnsi="Arial" w:eastAsia="Arial" w:ascii="Arial"/>
                            <w:color w:val="333333"/>
                            <w:sz w:val="11"/>
                          </w:rPr>
                          <w:t xml:space="preserve">else</w:t>
                        </w:r>
                      </w:p>
                    </w:txbxContent>
                  </v:textbox>
                </v:rect>
                <v:rect id="Rectangle 14714" style="position:absolute;width:3225;height:1226;left:9728;top:15572;" filled="f" stroked="f">
                  <v:textbox inset="0,0,0,0">
                    <w:txbxContent>
                      <w:p>
                        <w:pPr>
                          <w:spacing w:before="0" w:after="160" w:line="259" w:lineRule="auto"/>
                        </w:pPr>
                        <w:r>
                          <w:rPr>
                            <w:rFonts w:cs="Arial" w:hAnsi="Arial" w:eastAsia="Arial" w:ascii="Arial"/>
                            <w:color w:val="333333"/>
                            <w:sz w:val="13"/>
                          </w:rPr>
                          <w:t xml:space="preserve"> chain.</w:t>
                        </w:r>
                      </w:p>
                    </w:txbxContent>
                  </v:textbox>
                </v:rect>
                <v:rect id="Rectangle 14715" style="position:absolute;width:35458;height:1226;left:7150;top:18048;" filled="f" stroked="f">
                  <v:textbox inset="0,0,0,0">
                    <w:txbxContent>
                      <w:p>
                        <w:pPr>
                          <w:spacing w:before="0" w:after="160" w:line="259" w:lineRule="auto"/>
                        </w:pPr>
                        <w:r>
                          <w:rPr>
                            <w:rFonts w:cs="Arial" w:hAnsi="Arial" w:eastAsia="Arial" w:ascii="Arial"/>
                            <w:color w:val="333333"/>
                            <w:sz w:val="13"/>
                          </w:rPr>
                          <w:t xml:space="preserve">If the alien’s color is green, print a statement that the player just earned 5</w:t>
                        </w:r>
                      </w:p>
                    </w:txbxContent>
                  </v:textbox>
                </v:rect>
                <v:rect id="Rectangle 14716" style="position:absolute;width:13711;height:1226;left:7150;top:19280;" filled="f" stroked="f">
                  <v:textbox inset="0,0,0,0">
                    <w:txbxContent>
                      <w:p>
                        <w:pPr>
                          <w:spacing w:before="0" w:after="160" w:line="259" w:lineRule="auto"/>
                        </w:pPr>
                        <w:r>
                          <w:rPr>
                            <w:rFonts w:cs="Arial" w:hAnsi="Arial" w:eastAsia="Arial" w:ascii="Arial"/>
                            <w:color w:val="333333"/>
                            <w:sz w:val="13"/>
                          </w:rPr>
                          <w:t xml:space="preserve">points for shooting the alien.</w:t>
                        </w:r>
                      </w:p>
                    </w:txbxContent>
                  </v:textbox>
                </v:rect>
                <v:rect id="Rectangle 14717" style="position:absolute;width:35706;height:1226;left:7150;top:20614;" filled="f" stroked="f">
                  <v:textbox inset="0,0,0,0">
                    <w:txbxContent>
                      <w:p>
                        <w:pPr>
                          <w:spacing w:before="0" w:after="160" w:line="259" w:lineRule="auto"/>
                        </w:pPr>
                        <w:r>
                          <w:rPr>
                            <w:rFonts w:cs="Arial" w:hAnsi="Arial" w:eastAsia="Arial" w:ascii="Arial"/>
                            <w:color w:val="333333"/>
                            <w:sz w:val="13"/>
                          </w:rPr>
                          <w:t xml:space="preserve">If the alien’s color isn’t green, print a statement that the player just earned</w:t>
                        </w:r>
                      </w:p>
                    </w:txbxContent>
                  </v:textbox>
                </v:rect>
                <v:rect id="Rectangle 452508" style="position:absolute;width:1218;height:1226;left:7150;top:21858;" filled="f" stroked="f">
                  <v:textbox inset="0,0,0,0">
                    <w:txbxContent>
                      <w:p>
                        <w:pPr>
                          <w:spacing w:before="0" w:after="160" w:line="259" w:lineRule="auto"/>
                        </w:pPr>
                        <w:r>
                          <w:rPr>
                            <w:rFonts w:cs="Arial" w:hAnsi="Arial" w:eastAsia="Arial" w:ascii="Arial"/>
                            <w:color w:val="333333"/>
                            <w:sz w:val="13"/>
                          </w:rPr>
                          <w:t xml:space="preserve">10</w:t>
                        </w:r>
                      </w:p>
                    </w:txbxContent>
                  </v:textbox>
                </v:rect>
                <v:rect id="Rectangle 452509" style="position:absolute;width:3529;height:1226;left:8076;top:21858;" filled="f" stroked="f">
                  <v:textbox inset="0,0,0,0">
                    <w:txbxContent>
                      <w:p>
                        <w:pPr>
                          <w:spacing w:before="0" w:after="160" w:line="259" w:lineRule="auto"/>
                        </w:pPr>
                        <w:r>
                          <w:rPr>
                            <w:rFonts w:cs="Arial" w:hAnsi="Arial" w:eastAsia="Arial" w:ascii="Arial"/>
                            <w:color w:val="333333"/>
                            <w:sz w:val="13"/>
                          </w:rPr>
                          <w:t xml:space="preserve"> points.</w:t>
                        </w:r>
                      </w:p>
                    </w:txbxContent>
                  </v:textbox>
                </v:rect>
                <v:rect id="Rectangle 14719" style="position:absolute;width:34590;height:1226;left:7150;top:23281;" filled="f" stroked="f">
                  <v:textbox inset="0,0,0,0">
                    <w:txbxContent>
                      <w:p>
                        <w:pPr>
                          <w:spacing w:before="0" w:after="160" w:line="259" w:lineRule="auto"/>
                        </w:pPr>
                        <w:r>
                          <w:rPr>
                            <w:rFonts w:cs="Arial" w:hAnsi="Arial" w:eastAsia="Arial" w:ascii="Arial"/>
                            <w:color w:val="333333"/>
                            <w:sz w:val="13"/>
                          </w:rPr>
                          <w:t xml:space="preserve">Write one version of this program that runs the if block and another that</w:t>
                        </w:r>
                      </w:p>
                    </w:txbxContent>
                  </v:textbox>
                </v:rect>
                <v:rect id="Rectangle 14720" style="position:absolute;width:9454;height:1226;left:7150;top:24525;" filled="f" stroked="f">
                  <v:textbox inset="0,0,0,0">
                    <w:txbxContent>
                      <w:p>
                        <w:pPr>
                          <w:spacing w:before="0" w:after="160" w:line="259" w:lineRule="auto"/>
                        </w:pPr>
                        <w:r>
                          <w:rPr>
                            <w:rFonts w:cs="Arial" w:hAnsi="Arial" w:eastAsia="Arial" w:ascii="Arial"/>
                            <w:color w:val="333333"/>
                            <w:sz w:val="13"/>
                          </w:rPr>
                          <w:t xml:space="preserve">runs the else block.</w:t>
                        </w:r>
                      </w:p>
                    </w:txbxContent>
                  </v:textbox>
                </v:rect>
              </v:group>
            </w:pict>
          </mc:Fallback>
        </mc:AlternateContent>
      </w:r>
    </w:p>
    <w:p w:rsidR="008E0901" w:rsidRDefault="00BD0212">
      <w:pPr>
        <w:spacing w:after="174"/>
        <w:ind w:left="1894"/>
      </w:pPr>
      <w:r>
        <w:rPr>
          <w:noProof/>
        </w:rPr>
        <w:lastRenderedPageBreak/>
        <mc:AlternateContent>
          <mc:Choice Requires="wpg">
            <w:drawing>
              <wp:inline distT="0" distB="0" distL="0" distR="0">
                <wp:extent cx="3535680" cy="4511040"/>
                <wp:effectExtent l="0" t="0" r="0" b="0"/>
                <wp:docPr id="452520" name="Group 452520"/>
                <wp:cNvGraphicFramePr/>
                <a:graphic xmlns:a="http://schemas.openxmlformats.org/drawingml/2006/main">
                  <a:graphicData uri="http://schemas.microsoft.com/office/word/2010/wordprocessingGroup">
                    <wpg:wgp>
                      <wpg:cNvGrpSpPr/>
                      <wpg:grpSpPr>
                        <a:xfrm>
                          <a:off x="0" y="0"/>
                          <a:ext cx="3535680" cy="4511040"/>
                          <a:chOff x="0" y="0"/>
                          <a:chExt cx="3535680" cy="4511040"/>
                        </a:xfrm>
                      </wpg:grpSpPr>
                      <pic:pic xmlns:pic="http://schemas.openxmlformats.org/drawingml/2006/picture">
                        <pic:nvPicPr>
                          <pic:cNvPr id="14731" name="Picture 14731"/>
                          <pic:cNvPicPr/>
                        </pic:nvPicPr>
                        <pic:blipFill>
                          <a:blip r:embed="rId343"/>
                          <a:stretch>
                            <a:fillRect/>
                          </a:stretch>
                        </pic:blipFill>
                        <pic:spPr>
                          <a:xfrm>
                            <a:off x="0" y="0"/>
                            <a:ext cx="3535680" cy="4511040"/>
                          </a:xfrm>
                          <a:prstGeom prst="rect">
                            <a:avLst/>
                          </a:prstGeom>
                        </pic:spPr>
                      </pic:pic>
                      <wps:wsp>
                        <wps:cNvPr id="452510" name="Rectangle 452510"/>
                        <wps:cNvSpPr/>
                        <wps:spPr>
                          <a:xfrm>
                            <a:off x="308610" y="2740"/>
                            <a:ext cx="158868" cy="122658"/>
                          </a:xfrm>
                          <a:prstGeom prst="rect">
                            <a:avLst/>
                          </a:prstGeom>
                          <a:ln>
                            <a:noFill/>
                          </a:ln>
                        </wps:spPr>
                        <wps:txbx>
                          <w:txbxContent>
                            <w:p w:rsidR="008E0901" w:rsidRDefault="00BD0212">
                              <w:r>
                                <w:rPr>
                                  <w:rFonts w:ascii="Arial" w:eastAsia="Arial" w:hAnsi="Arial" w:cs="Arial"/>
                                  <w:b/>
                                  <w:color w:val="333333"/>
                                  <w:sz w:val="13"/>
                                </w:rPr>
                                <w:t>5-5</w:t>
                              </w:r>
                            </w:p>
                          </w:txbxContent>
                        </wps:txbx>
                        <wps:bodyPr horzOverflow="overflow" vert="horz" lIns="0" tIns="0" rIns="0" bIns="0" rtlCol="0">
                          <a:noAutofit/>
                        </wps:bodyPr>
                      </wps:wsp>
                      <wps:wsp>
                        <wps:cNvPr id="452511" name="Rectangle 452511"/>
                        <wps:cNvSpPr/>
                        <wps:spPr>
                          <a:xfrm>
                            <a:off x="427895" y="2740"/>
                            <a:ext cx="926640" cy="122658"/>
                          </a:xfrm>
                          <a:prstGeom prst="rect">
                            <a:avLst/>
                          </a:prstGeom>
                          <a:ln>
                            <a:noFill/>
                          </a:ln>
                        </wps:spPr>
                        <wps:txbx>
                          <w:txbxContent>
                            <w:p w:rsidR="008E0901" w:rsidRDefault="00BD0212">
                              <w:r>
                                <w:rPr>
                                  <w:rFonts w:ascii="Arial" w:eastAsia="Arial" w:hAnsi="Arial" w:cs="Arial"/>
                                  <w:b/>
                                  <w:color w:val="333333"/>
                                  <w:sz w:val="13"/>
                                </w:rPr>
                                <w:t xml:space="preserve">. Alien Colors #3: </w:t>
                              </w:r>
                            </w:p>
                          </w:txbxContent>
                        </wps:txbx>
                        <wps:bodyPr horzOverflow="overflow" vert="horz" lIns="0" tIns="0" rIns="0" bIns="0" rtlCol="0">
                          <a:noAutofit/>
                        </wps:bodyPr>
                      </wps:wsp>
                      <wps:wsp>
                        <wps:cNvPr id="14733" name="Rectangle 14733"/>
                        <wps:cNvSpPr/>
                        <wps:spPr>
                          <a:xfrm>
                            <a:off x="1125220" y="2740"/>
                            <a:ext cx="470347" cy="122658"/>
                          </a:xfrm>
                          <a:prstGeom prst="rect">
                            <a:avLst/>
                          </a:prstGeom>
                          <a:ln>
                            <a:noFill/>
                          </a:ln>
                        </wps:spPr>
                        <wps:txbx>
                          <w:txbxContent>
                            <w:p w:rsidR="008E0901" w:rsidRDefault="00BD0212">
                              <w:r>
                                <w:rPr>
                                  <w:rFonts w:ascii="Arial" w:eastAsia="Arial" w:hAnsi="Arial" w:cs="Arial"/>
                                  <w:color w:val="333333"/>
                                  <w:sz w:val="13"/>
                                </w:rPr>
                                <w:t>Turn your</w:t>
                              </w:r>
                            </w:p>
                          </w:txbxContent>
                        </wps:txbx>
                        <wps:bodyPr horzOverflow="overflow" vert="horz" lIns="0" tIns="0" rIns="0" bIns="0" rtlCol="0">
                          <a:noAutofit/>
                        </wps:bodyPr>
                      </wps:wsp>
                      <wps:wsp>
                        <wps:cNvPr id="14734" name="Rectangle 14734"/>
                        <wps:cNvSpPr/>
                        <wps:spPr>
                          <a:xfrm>
                            <a:off x="147955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35" name="Rectangle 14735"/>
                        <wps:cNvSpPr/>
                        <wps:spPr>
                          <a:xfrm>
                            <a:off x="1502410" y="14237"/>
                            <a:ext cx="45986" cy="103787"/>
                          </a:xfrm>
                          <a:prstGeom prst="rect">
                            <a:avLst/>
                          </a:prstGeom>
                          <a:ln>
                            <a:noFill/>
                          </a:ln>
                        </wps:spPr>
                        <wps:txbx>
                          <w:txbxContent>
                            <w:p w:rsidR="008E0901" w:rsidRDefault="00BD0212">
                              <w:r>
                                <w:rPr>
                                  <w:rFonts w:ascii="Arial" w:eastAsia="Arial" w:hAnsi="Arial" w:cs="Arial"/>
                                  <w:color w:val="333333"/>
                                  <w:sz w:val="11"/>
                                </w:rPr>
                                <w:t>if</w:t>
                              </w:r>
                            </w:p>
                          </w:txbxContent>
                        </wps:txbx>
                        <wps:bodyPr horzOverflow="overflow" vert="horz" lIns="0" tIns="0" rIns="0" bIns="0" rtlCol="0">
                          <a:noAutofit/>
                        </wps:bodyPr>
                      </wps:wsp>
                      <wps:wsp>
                        <wps:cNvPr id="14736" name="Rectangle 14736"/>
                        <wps:cNvSpPr/>
                        <wps:spPr>
                          <a:xfrm>
                            <a:off x="1536700" y="274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37" name="Rectangle 14737"/>
                        <wps:cNvSpPr/>
                        <wps:spPr>
                          <a:xfrm>
                            <a:off x="1564640" y="14237"/>
                            <a:ext cx="169729" cy="103787"/>
                          </a:xfrm>
                          <a:prstGeom prst="rect">
                            <a:avLst/>
                          </a:prstGeom>
                          <a:ln>
                            <a:noFill/>
                          </a:ln>
                        </wps:spPr>
                        <wps:txbx>
                          <w:txbxContent>
                            <w:p w:rsidR="008E0901" w:rsidRDefault="00BD0212">
                              <w:r>
                                <w:rPr>
                                  <w:rFonts w:ascii="Arial" w:eastAsia="Arial" w:hAnsi="Arial" w:cs="Arial"/>
                                  <w:color w:val="333333"/>
                                  <w:sz w:val="11"/>
                                </w:rPr>
                                <w:t>else</w:t>
                              </w:r>
                            </w:p>
                          </w:txbxContent>
                        </wps:txbx>
                        <wps:bodyPr horzOverflow="overflow" vert="horz" lIns="0" tIns="0" rIns="0" bIns="0" rtlCol="0">
                          <a:noAutofit/>
                        </wps:bodyPr>
                      </wps:wsp>
                      <wps:wsp>
                        <wps:cNvPr id="14738" name="Rectangle 14738"/>
                        <wps:cNvSpPr/>
                        <wps:spPr>
                          <a:xfrm>
                            <a:off x="169291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39" name="Rectangle 14739"/>
                        <wps:cNvSpPr/>
                        <wps:spPr>
                          <a:xfrm>
                            <a:off x="1715770" y="2740"/>
                            <a:ext cx="511738" cy="122658"/>
                          </a:xfrm>
                          <a:prstGeom prst="rect">
                            <a:avLst/>
                          </a:prstGeom>
                          <a:ln>
                            <a:noFill/>
                          </a:ln>
                        </wps:spPr>
                        <wps:txbx>
                          <w:txbxContent>
                            <w:p w:rsidR="008E0901" w:rsidRDefault="00BD0212">
                              <w:r>
                                <w:rPr>
                                  <w:rFonts w:ascii="Arial" w:eastAsia="Arial" w:hAnsi="Arial" w:cs="Arial"/>
                                  <w:color w:val="333333"/>
                                  <w:sz w:val="13"/>
                                </w:rPr>
                                <w:t>chain from</w:t>
                              </w:r>
                            </w:p>
                          </w:txbxContent>
                        </wps:txbx>
                        <wps:bodyPr horzOverflow="overflow" vert="horz" lIns="0" tIns="0" rIns="0" bIns="0" rtlCol="0">
                          <a:noAutofit/>
                        </wps:bodyPr>
                      </wps:wsp>
                      <wps:wsp>
                        <wps:cNvPr id="14740" name="Rectangle 14740"/>
                        <wps:cNvSpPr/>
                        <wps:spPr>
                          <a:xfrm>
                            <a:off x="210058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41" name="Rectangle 14741"/>
                        <wps:cNvSpPr/>
                        <wps:spPr>
                          <a:xfrm>
                            <a:off x="2123440" y="2740"/>
                            <a:ext cx="642061" cy="122658"/>
                          </a:xfrm>
                          <a:prstGeom prst="rect">
                            <a:avLst/>
                          </a:prstGeom>
                          <a:ln>
                            <a:noFill/>
                          </a:ln>
                        </wps:spPr>
                        <wps:txbx>
                          <w:txbxContent>
                            <w:p w:rsidR="008E0901" w:rsidRDefault="00BD0212">
                              <w:r>
                                <w:rPr>
                                  <w:rFonts w:ascii="Arial" w:eastAsia="Arial" w:hAnsi="Arial" w:cs="Arial"/>
                                  <w:b/>
                                  <w:color w:val="070707"/>
                                  <w:sz w:val="13"/>
                                </w:rPr>
                                <w:t>Exercise 5-4</w:t>
                              </w:r>
                            </w:p>
                          </w:txbxContent>
                        </wps:txbx>
                        <wps:bodyPr horzOverflow="overflow" vert="horz" lIns="0" tIns="0" rIns="0" bIns="0" rtlCol="0">
                          <a:noAutofit/>
                        </wps:bodyPr>
                      </wps:wsp>
                      <wps:wsp>
                        <wps:cNvPr id="14742" name="Rectangle 14742"/>
                        <wps:cNvSpPr/>
                        <wps:spPr>
                          <a:xfrm>
                            <a:off x="260604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43" name="Rectangle 14743"/>
                        <wps:cNvSpPr/>
                        <wps:spPr>
                          <a:xfrm>
                            <a:off x="2628900" y="2740"/>
                            <a:ext cx="175886" cy="122658"/>
                          </a:xfrm>
                          <a:prstGeom prst="rect">
                            <a:avLst/>
                          </a:prstGeom>
                          <a:ln>
                            <a:noFill/>
                          </a:ln>
                        </wps:spPr>
                        <wps:txbx>
                          <w:txbxContent>
                            <w:p w:rsidR="008E0901" w:rsidRDefault="00BD0212">
                              <w:r>
                                <w:rPr>
                                  <w:rFonts w:ascii="Arial" w:eastAsia="Arial" w:hAnsi="Arial" w:cs="Arial"/>
                                  <w:color w:val="333333"/>
                                  <w:sz w:val="13"/>
                                </w:rPr>
                                <w:t>into</w:t>
                              </w:r>
                            </w:p>
                          </w:txbxContent>
                        </wps:txbx>
                        <wps:bodyPr horzOverflow="overflow" vert="horz" lIns="0" tIns="0" rIns="0" bIns="0" rtlCol="0">
                          <a:noAutofit/>
                        </wps:bodyPr>
                      </wps:wsp>
                      <wps:wsp>
                        <wps:cNvPr id="14744" name="Rectangle 14744"/>
                        <wps:cNvSpPr/>
                        <wps:spPr>
                          <a:xfrm>
                            <a:off x="276225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45" name="Rectangle 14745"/>
                        <wps:cNvSpPr/>
                        <wps:spPr>
                          <a:xfrm>
                            <a:off x="2785110" y="2740"/>
                            <a:ext cx="121869" cy="122658"/>
                          </a:xfrm>
                          <a:prstGeom prst="rect">
                            <a:avLst/>
                          </a:prstGeom>
                          <a:ln>
                            <a:noFill/>
                          </a:ln>
                        </wps:spPr>
                        <wps:txbx>
                          <w:txbxContent>
                            <w:p w:rsidR="008E0901" w:rsidRDefault="00BD0212">
                              <w:r>
                                <w:rPr>
                                  <w:rFonts w:ascii="Arial" w:eastAsia="Arial" w:hAnsi="Arial" w:cs="Arial"/>
                                  <w:color w:val="333333"/>
                                  <w:sz w:val="13"/>
                                </w:rPr>
                                <w:t>an</w:t>
                              </w:r>
                            </w:p>
                          </w:txbxContent>
                        </wps:txbx>
                        <wps:bodyPr horzOverflow="overflow" vert="horz" lIns="0" tIns="0" rIns="0" bIns="0" rtlCol="0">
                          <a:noAutofit/>
                        </wps:bodyPr>
                      </wps:wsp>
                      <wps:wsp>
                        <wps:cNvPr id="14746" name="Rectangle 14746"/>
                        <wps:cNvSpPr/>
                        <wps:spPr>
                          <a:xfrm>
                            <a:off x="287655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47" name="Rectangle 14747"/>
                        <wps:cNvSpPr/>
                        <wps:spPr>
                          <a:xfrm>
                            <a:off x="2899410" y="14237"/>
                            <a:ext cx="45986" cy="103787"/>
                          </a:xfrm>
                          <a:prstGeom prst="rect">
                            <a:avLst/>
                          </a:prstGeom>
                          <a:ln>
                            <a:noFill/>
                          </a:ln>
                        </wps:spPr>
                        <wps:txbx>
                          <w:txbxContent>
                            <w:p w:rsidR="008E0901" w:rsidRDefault="00BD0212">
                              <w:r>
                                <w:rPr>
                                  <w:rFonts w:ascii="Arial" w:eastAsia="Arial" w:hAnsi="Arial" w:cs="Arial"/>
                                  <w:color w:val="333333"/>
                                  <w:sz w:val="11"/>
                                </w:rPr>
                                <w:t>if</w:t>
                              </w:r>
                            </w:p>
                          </w:txbxContent>
                        </wps:txbx>
                        <wps:bodyPr horzOverflow="overflow" vert="horz" lIns="0" tIns="0" rIns="0" bIns="0" rtlCol="0">
                          <a:noAutofit/>
                        </wps:bodyPr>
                      </wps:wsp>
                      <wps:wsp>
                        <wps:cNvPr id="14748" name="Rectangle 14748"/>
                        <wps:cNvSpPr/>
                        <wps:spPr>
                          <a:xfrm>
                            <a:off x="2934970" y="274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49" name="Rectangle 14749"/>
                        <wps:cNvSpPr/>
                        <wps:spPr>
                          <a:xfrm>
                            <a:off x="2961640" y="14237"/>
                            <a:ext cx="118541" cy="103787"/>
                          </a:xfrm>
                          <a:prstGeom prst="rect">
                            <a:avLst/>
                          </a:prstGeom>
                          <a:ln>
                            <a:noFill/>
                          </a:ln>
                        </wps:spPr>
                        <wps:txbx>
                          <w:txbxContent>
                            <w:p w:rsidR="008E0901" w:rsidRDefault="00BD0212">
                              <w:r>
                                <w:rPr>
                                  <w:rFonts w:ascii="Arial" w:eastAsia="Arial" w:hAnsi="Arial" w:cs="Arial"/>
                                  <w:color w:val="333333"/>
                                  <w:sz w:val="11"/>
                                </w:rPr>
                                <w:t>elif</w:t>
                              </w:r>
                            </w:p>
                          </w:txbxContent>
                        </wps:txbx>
                        <wps:bodyPr horzOverflow="overflow" vert="horz" lIns="0" tIns="0" rIns="0" bIns="0" rtlCol="0">
                          <a:noAutofit/>
                        </wps:bodyPr>
                      </wps:wsp>
                      <wps:wsp>
                        <wps:cNvPr id="14750" name="Rectangle 14750"/>
                        <wps:cNvSpPr/>
                        <wps:spPr>
                          <a:xfrm>
                            <a:off x="3051810" y="274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51" name="Rectangle 14751"/>
                        <wps:cNvSpPr/>
                        <wps:spPr>
                          <a:xfrm>
                            <a:off x="3078480" y="14237"/>
                            <a:ext cx="169822" cy="103787"/>
                          </a:xfrm>
                          <a:prstGeom prst="rect">
                            <a:avLst/>
                          </a:prstGeom>
                          <a:ln>
                            <a:noFill/>
                          </a:ln>
                        </wps:spPr>
                        <wps:txbx>
                          <w:txbxContent>
                            <w:p w:rsidR="008E0901" w:rsidRDefault="00BD0212">
                              <w:r>
                                <w:rPr>
                                  <w:rFonts w:ascii="Arial" w:eastAsia="Arial" w:hAnsi="Arial" w:cs="Arial"/>
                                  <w:color w:val="333333"/>
                                  <w:sz w:val="11"/>
                                </w:rPr>
                                <w:t>else</w:t>
                              </w:r>
                            </w:p>
                          </w:txbxContent>
                        </wps:txbx>
                        <wps:bodyPr horzOverflow="overflow" vert="horz" lIns="0" tIns="0" rIns="0" bIns="0" rtlCol="0">
                          <a:noAutofit/>
                        </wps:bodyPr>
                      </wps:wsp>
                      <wps:wsp>
                        <wps:cNvPr id="14752" name="Rectangle 14752"/>
                        <wps:cNvSpPr/>
                        <wps:spPr>
                          <a:xfrm>
                            <a:off x="308610" y="132280"/>
                            <a:ext cx="292155" cy="122658"/>
                          </a:xfrm>
                          <a:prstGeom prst="rect">
                            <a:avLst/>
                          </a:prstGeom>
                          <a:ln>
                            <a:noFill/>
                          </a:ln>
                        </wps:spPr>
                        <wps:txbx>
                          <w:txbxContent>
                            <w:p w:rsidR="008E0901" w:rsidRDefault="00BD0212">
                              <w:r>
                                <w:rPr>
                                  <w:rFonts w:ascii="Arial" w:eastAsia="Arial" w:hAnsi="Arial" w:cs="Arial"/>
                                  <w:color w:val="333333"/>
                                  <w:sz w:val="13"/>
                                </w:rPr>
                                <w:t>chain.</w:t>
                              </w:r>
                            </w:p>
                          </w:txbxContent>
                        </wps:txbx>
                        <wps:bodyPr horzOverflow="overflow" vert="horz" lIns="0" tIns="0" rIns="0" bIns="0" rtlCol="0">
                          <a:noAutofit/>
                        </wps:bodyPr>
                      </wps:wsp>
                      <wps:wsp>
                        <wps:cNvPr id="14753" name="Rectangle 14753"/>
                        <wps:cNvSpPr/>
                        <wps:spPr>
                          <a:xfrm>
                            <a:off x="715010" y="378660"/>
                            <a:ext cx="3314167" cy="122658"/>
                          </a:xfrm>
                          <a:prstGeom prst="rect">
                            <a:avLst/>
                          </a:prstGeom>
                          <a:ln>
                            <a:noFill/>
                          </a:ln>
                        </wps:spPr>
                        <wps:txbx>
                          <w:txbxContent>
                            <w:p w:rsidR="008E0901" w:rsidRDefault="00BD0212">
                              <w:r>
                                <w:rPr>
                                  <w:rFonts w:ascii="Arial" w:eastAsia="Arial" w:hAnsi="Arial" w:cs="Arial"/>
                                  <w:color w:val="333333"/>
                                  <w:sz w:val="13"/>
                                </w:rPr>
                                <w:t>If the alien is green, print a message that the player earned 5 points.</w:t>
                              </w:r>
                            </w:p>
                          </w:txbxContent>
                        </wps:txbx>
                        <wps:bodyPr horzOverflow="overflow" vert="horz" lIns="0" tIns="0" rIns="0" bIns="0" rtlCol="0">
                          <a:noAutofit/>
                        </wps:bodyPr>
                      </wps:wsp>
                      <wps:wsp>
                        <wps:cNvPr id="14754" name="Rectangle 14754"/>
                        <wps:cNvSpPr/>
                        <wps:spPr>
                          <a:xfrm>
                            <a:off x="715010" y="522170"/>
                            <a:ext cx="3398486" cy="122658"/>
                          </a:xfrm>
                          <a:prstGeom prst="rect">
                            <a:avLst/>
                          </a:prstGeom>
                          <a:ln>
                            <a:noFill/>
                          </a:ln>
                        </wps:spPr>
                        <wps:txbx>
                          <w:txbxContent>
                            <w:p w:rsidR="008E0901" w:rsidRDefault="00BD0212">
                              <w:r>
                                <w:rPr>
                                  <w:rFonts w:ascii="Arial" w:eastAsia="Arial" w:hAnsi="Arial" w:cs="Arial"/>
                                  <w:color w:val="333333"/>
                                  <w:sz w:val="13"/>
                                </w:rPr>
                                <w:t>If the alien is yellow, print a message that the player earned 10 points.</w:t>
                              </w:r>
                            </w:p>
                          </w:txbxContent>
                        </wps:txbx>
                        <wps:bodyPr horzOverflow="overflow" vert="horz" lIns="0" tIns="0" rIns="0" bIns="0" rtlCol="0">
                          <a:noAutofit/>
                        </wps:bodyPr>
                      </wps:wsp>
                      <wps:wsp>
                        <wps:cNvPr id="14755" name="Rectangle 14755"/>
                        <wps:cNvSpPr/>
                        <wps:spPr>
                          <a:xfrm>
                            <a:off x="715010" y="664410"/>
                            <a:ext cx="3253452" cy="122658"/>
                          </a:xfrm>
                          <a:prstGeom prst="rect">
                            <a:avLst/>
                          </a:prstGeom>
                          <a:ln>
                            <a:noFill/>
                          </a:ln>
                        </wps:spPr>
                        <wps:txbx>
                          <w:txbxContent>
                            <w:p w:rsidR="008E0901" w:rsidRDefault="00BD0212">
                              <w:r>
                                <w:rPr>
                                  <w:rFonts w:ascii="Arial" w:eastAsia="Arial" w:hAnsi="Arial" w:cs="Arial"/>
                                  <w:color w:val="333333"/>
                                  <w:sz w:val="13"/>
                                </w:rPr>
                                <w:t>If the alien is red, print a message that the player earned 15 points.</w:t>
                              </w:r>
                            </w:p>
                          </w:txbxContent>
                        </wps:txbx>
                        <wps:bodyPr horzOverflow="overflow" vert="horz" lIns="0" tIns="0" rIns="0" bIns="0" rtlCol="0">
                          <a:noAutofit/>
                        </wps:bodyPr>
                      </wps:wsp>
                      <wps:wsp>
                        <wps:cNvPr id="14756" name="Rectangle 14756"/>
                        <wps:cNvSpPr/>
                        <wps:spPr>
                          <a:xfrm>
                            <a:off x="715010" y="798429"/>
                            <a:ext cx="3335703" cy="113222"/>
                          </a:xfrm>
                          <a:prstGeom prst="rect">
                            <a:avLst/>
                          </a:prstGeom>
                          <a:ln>
                            <a:noFill/>
                          </a:ln>
                        </wps:spPr>
                        <wps:txbx>
                          <w:txbxContent>
                            <w:p w:rsidR="008E0901" w:rsidRDefault="00BD0212">
                              <w:r>
                                <w:rPr>
                                  <w:rFonts w:ascii="Arial" w:eastAsia="Arial" w:hAnsi="Arial" w:cs="Arial"/>
                                  <w:color w:val="333333"/>
                                  <w:sz w:val="12"/>
                                </w:rPr>
                                <w:t>Write three versions of this pro</w:t>
                              </w:r>
                              <w:r>
                                <w:rPr>
                                  <w:rFonts w:ascii="Arial" w:eastAsia="Arial" w:hAnsi="Arial" w:cs="Arial"/>
                                  <w:color w:val="333333"/>
                                  <w:sz w:val="12"/>
                                </w:rPr>
                                <w:t>gram, making sure each message is printed</w:t>
                              </w:r>
                            </w:p>
                          </w:txbxContent>
                        </wps:txbx>
                        <wps:bodyPr horzOverflow="overflow" vert="horz" lIns="0" tIns="0" rIns="0" bIns="0" rtlCol="0">
                          <a:noAutofit/>
                        </wps:bodyPr>
                      </wps:wsp>
                      <wps:wsp>
                        <wps:cNvPr id="14757" name="Rectangle 14757"/>
                        <wps:cNvSpPr/>
                        <wps:spPr>
                          <a:xfrm>
                            <a:off x="715010" y="922220"/>
                            <a:ext cx="1456824" cy="122658"/>
                          </a:xfrm>
                          <a:prstGeom prst="rect">
                            <a:avLst/>
                          </a:prstGeom>
                          <a:ln>
                            <a:noFill/>
                          </a:ln>
                        </wps:spPr>
                        <wps:txbx>
                          <w:txbxContent>
                            <w:p w:rsidR="008E0901" w:rsidRDefault="00BD0212">
                              <w:r>
                                <w:rPr>
                                  <w:rFonts w:ascii="Arial" w:eastAsia="Arial" w:hAnsi="Arial" w:cs="Arial"/>
                                  <w:color w:val="333333"/>
                                  <w:sz w:val="13"/>
                                </w:rPr>
                                <w:t>for the appropriate color alien.</w:t>
                              </w:r>
                            </w:p>
                          </w:txbxContent>
                        </wps:txbx>
                        <wps:bodyPr horzOverflow="overflow" vert="horz" lIns="0" tIns="0" rIns="0" bIns="0" rtlCol="0">
                          <a:noAutofit/>
                        </wps:bodyPr>
                      </wps:wsp>
                      <wps:wsp>
                        <wps:cNvPr id="452512" name="Rectangle 452512"/>
                        <wps:cNvSpPr/>
                        <wps:spPr>
                          <a:xfrm>
                            <a:off x="308610" y="1211780"/>
                            <a:ext cx="158868" cy="122658"/>
                          </a:xfrm>
                          <a:prstGeom prst="rect">
                            <a:avLst/>
                          </a:prstGeom>
                          <a:ln>
                            <a:noFill/>
                          </a:ln>
                        </wps:spPr>
                        <wps:txbx>
                          <w:txbxContent>
                            <w:p w:rsidR="008E0901" w:rsidRDefault="00BD0212">
                              <w:r>
                                <w:rPr>
                                  <w:rFonts w:ascii="Arial" w:eastAsia="Arial" w:hAnsi="Arial" w:cs="Arial"/>
                                  <w:b/>
                                  <w:color w:val="333333"/>
                                  <w:sz w:val="13"/>
                                </w:rPr>
                                <w:t>5-6</w:t>
                              </w:r>
                            </w:p>
                          </w:txbxContent>
                        </wps:txbx>
                        <wps:bodyPr horzOverflow="overflow" vert="horz" lIns="0" tIns="0" rIns="0" bIns="0" rtlCol="0">
                          <a:noAutofit/>
                        </wps:bodyPr>
                      </wps:wsp>
                      <wps:wsp>
                        <wps:cNvPr id="452513" name="Rectangle 452513"/>
                        <wps:cNvSpPr/>
                        <wps:spPr>
                          <a:xfrm>
                            <a:off x="427895" y="1211780"/>
                            <a:ext cx="846932" cy="122658"/>
                          </a:xfrm>
                          <a:prstGeom prst="rect">
                            <a:avLst/>
                          </a:prstGeom>
                          <a:ln>
                            <a:noFill/>
                          </a:ln>
                        </wps:spPr>
                        <wps:txbx>
                          <w:txbxContent>
                            <w:p w:rsidR="008E0901" w:rsidRDefault="00BD0212">
                              <w:r>
                                <w:rPr>
                                  <w:rFonts w:ascii="Arial" w:eastAsia="Arial" w:hAnsi="Arial" w:cs="Arial"/>
                                  <w:b/>
                                  <w:color w:val="333333"/>
                                  <w:sz w:val="13"/>
                                </w:rPr>
                                <w:t xml:space="preserve">. Stages of Life: </w:t>
                              </w:r>
                            </w:p>
                          </w:txbxContent>
                        </wps:txbx>
                        <wps:bodyPr horzOverflow="overflow" vert="horz" lIns="0" tIns="0" rIns="0" bIns="0" rtlCol="0">
                          <a:noAutofit/>
                        </wps:bodyPr>
                      </wps:wsp>
                      <wps:wsp>
                        <wps:cNvPr id="14759" name="Rectangle 14759"/>
                        <wps:cNvSpPr/>
                        <wps:spPr>
                          <a:xfrm>
                            <a:off x="1065530" y="1211780"/>
                            <a:ext cx="408644" cy="122658"/>
                          </a:xfrm>
                          <a:prstGeom prst="rect">
                            <a:avLst/>
                          </a:prstGeom>
                          <a:ln>
                            <a:noFill/>
                          </a:ln>
                        </wps:spPr>
                        <wps:txbx>
                          <w:txbxContent>
                            <w:p w:rsidR="008E0901" w:rsidRDefault="00BD0212">
                              <w:r>
                                <w:rPr>
                                  <w:rFonts w:ascii="Arial" w:eastAsia="Arial" w:hAnsi="Arial" w:cs="Arial"/>
                                  <w:color w:val="333333"/>
                                  <w:sz w:val="13"/>
                                </w:rPr>
                                <w:t>Write an</w:t>
                              </w:r>
                            </w:p>
                          </w:txbxContent>
                        </wps:txbx>
                        <wps:bodyPr horzOverflow="overflow" vert="horz" lIns="0" tIns="0" rIns="0" bIns="0" rtlCol="0">
                          <a:noAutofit/>
                        </wps:bodyPr>
                      </wps:wsp>
                      <wps:wsp>
                        <wps:cNvPr id="14760" name="Rectangle 14760"/>
                        <wps:cNvSpPr/>
                        <wps:spPr>
                          <a:xfrm>
                            <a:off x="1372870" y="12117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61" name="Rectangle 14761"/>
                        <wps:cNvSpPr/>
                        <wps:spPr>
                          <a:xfrm>
                            <a:off x="1395730" y="1223277"/>
                            <a:ext cx="45986" cy="103787"/>
                          </a:xfrm>
                          <a:prstGeom prst="rect">
                            <a:avLst/>
                          </a:prstGeom>
                          <a:ln>
                            <a:noFill/>
                          </a:ln>
                        </wps:spPr>
                        <wps:txbx>
                          <w:txbxContent>
                            <w:p w:rsidR="008E0901" w:rsidRDefault="00BD0212">
                              <w:r>
                                <w:rPr>
                                  <w:rFonts w:ascii="Arial" w:eastAsia="Arial" w:hAnsi="Arial" w:cs="Arial"/>
                                  <w:color w:val="333333"/>
                                  <w:sz w:val="11"/>
                                </w:rPr>
                                <w:t>if</w:t>
                              </w:r>
                            </w:p>
                          </w:txbxContent>
                        </wps:txbx>
                        <wps:bodyPr horzOverflow="overflow" vert="horz" lIns="0" tIns="0" rIns="0" bIns="0" rtlCol="0">
                          <a:noAutofit/>
                        </wps:bodyPr>
                      </wps:wsp>
                      <wps:wsp>
                        <wps:cNvPr id="14762" name="Rectangle 14762"/>
                        <wps:cNvSpPr/>
                        <wps:spPr>
                          <a:xfrm>
                            <a:off x="1431290" y="121178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63" name="Rectangle 14763"/>
                        <wps:cNvSpPr/>
                        <wps:spPr>
                          <a:xfrm>
                            <a:off x="1457960" y="1223277"/>
                            <a:ext cx="118541" cy="103787"/>
                          </a:xfrm>
                          <a:prstGeom prst="rect">
                            <a:avLst/>
                          </a:prstGeom>
                          <a:ln>
                            <a:noFill/>
                          </a:ln>
                        </wps:spPr>
                        <wps:txbx>
                          <w:txbxContent>
                            <w:p w:rsidR="008E0901" w:rsidRDefault="00BD0212">
                              <w:r>
                                <w:rPr>
                                  <w:rFonts w:ascii="Arial" w:eastAsia="Arial" w:hAnsi="Arial" w:cs="Arial"/>
                                  <w:color w:val="333333"/>
                                  <w:sz w:val="11"/>
                                </w:rPr>
                                <w:t>elif</w:t>
                              </w:r>
                            </w:p>
                          </w:txbxContent>
                        </wps:txbx>
                        <wps:bodyPr horzOverflow="overflow" vert="horz" lIns="0" tIns="0" rIns="0" bIns="0" rtlCol="0">
                          <a:noAutofit/>
                        </wps:bodyPr>
                      </wps:wsp>
                      <wps:wsp>
                        <wps:cNvPr id="14764" name="Rectangle 14764"/>
                        <wps:cNvSpPr/>
                        <wps:spPr>
                          <a:xfrm>
                            <a:off x="1548130" y="121178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4765" name="Rectangle 14765"/>
                        <wps:cNvSpPr/>
                        <wps:spPr>
                          <a:xfrm>
                            <a:off x="1574800" y="1223277"/>
                            <a:ext cx="169822" cy="103787"/>
                          </a:xfrm>
                          <a:prstGeom prst="rect">
                            <a:avLst/>
                          </a:prstGeom>
                          <a:ln>
                            <a:noFill/>
                          </a:ln>
                        </wps:spPr>
                        <wps:txbx>
                          <w:txbxContent>
                            <w:p w:rsidR="008E0901" w:rsidRDefault="00BD0212">
                              <w:r>
                                <w:rPr>
                                  <w:rFonts w:ascii="Arial" w:eastAsia="Arial" w:hAnsi="Arial" w:cs="Arial"/>
                                  <w:color w:val="333333"/>
                                  <w:sz w:val="11"/>
                                </w:rPr>
                                <w:t>else</w:t>
                              </w:r>
                            </w:p>
                          </w:txbxContent>
                        </wps:txbx>
                        <wps:bodyPr horzOverflow="overflow" vert="horz" lIns="0" tIns="0" rIns="0" bIns="0" rtlCol="0">
                          <a:noAutofit/>
                        </wps:bodyPr>
                      </wps:wsp>
                      <wps:wsp>
                        <wps:cNvPr id="14766" name="Rectangle 14766"/>
                        <wps:cNvSpPr/>
                        <wps:spPr>
                          <a:xfrm>
                            <a:off x="1703070" y="12117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4767" name="Rectangle 14767"/>
                        <wps:cNvSpPr/>
                        <wps:spPr>
                          <a:xfrm>
                            <a:off x="1725930" y="1211780"/>
                            <a:ext cx="1886328" cy="122658"/>
                          </a:xfrm>
                          <a:prstGeom prst="rect">
                            <a:avLst/>
                          </a:prstGeom>
                          <a:ln>
                            <a:noFill/>
                          </a:ln>
                        </wps:spPr>
                        <wps:txbx>
                          <w:txbxContent>
                            <w:p w:rsidR="008E0901" w:rsidRDefault="00BD0212">
                              <w:r>
                                <w:rPr>
                                  <w:rFonts w:ascii="Arial" w:eastAsia="Arial" w:hAnsi="Arial" w:cs="Arial"/>
                                  <w:color w:val="333333"/>
                                  <w:sz w:val="13"/>
                                </w:rPr>
                                <w:t>chain that determines a person’s stage</w:t>
                              </w:r>
                            </w:p>
                          </w:txbxContent>
                        </wps:txbx>
                        <wps:bodyPr horzOverflow="overflow" vert="horz" lIns="0" tIns="0" rIns="0" bIns="0" rtlCol="0">
                          <a:noAutofit/>
                        </wps:bodyPr>
                      </wps:wsp>
                      <wps:wsp>
                        <wps:cNvPr id="14768" name="Rectangle 14768"/>
                        <wps:cNvSpPr/>
                        <wps:spPr>
                          <a:xfrm>
                            <a:off x="308610" y="1341320"/>
                            <a:ext cx="1659279" cy="122658"/>
                          </a:xfrm>
                          <a:prstGeom prst="rect">
                            <a:avLst/>
                          </a:prstGeom>
                          <a:ln>
                            <a:noFill/>
                          </a:ln>
                        </wps:spPr>
                        <wps:txbx>
                          <w:txbxContent>
                            <w:p w:rsidR="008E0901" w:rsidRDefault="00BD0212">
                              <w:r>
                                <w:rPr>
                                  <w:rFonts w:ascii="Arial" w:eastAsia="Arial" w:hAnsi="Arial" w:cs="Arial"/>
                                  <w:color w:val="333333"/>
                                  <w:sz w:val="13"/>
                                </w:rPr>
                                <w:t xml:space="preserve">of life. Set a value for the variable </w:t>
                              </w:r>
                            </w:p>
                          </w:txbxContent>
                        </wps:txbx>
                        <wps:bodyPr horzOverflow="overflow" vert="horz" lIns="0" tIns="0" rIns="0" bIns="0" rtlCol="0">
                          <a:noAutofit/>
                        </wps:bodyPr>
                      </wps:wsp>
                      <wps:wsp>
                        <wps:cNvPr id="14769" name="Rectangle 14769"/>
                        <wps:cNvSpPr/>
                        <wps:spPr>
                          <a:xfrm>
                            <a:off x="1558290" y="1352817"/>
                            <a:ext cx="154587" cy="103787"/>
                          </a:xfrm>
                          <a:prstGeom prst="rect">
                            <a:avLst/>
                          </a:prstGeom>
                          <a:ln>
                            <a:noFill/>
                          </a:ln>
                        </wps:spPr>
                        <wps:txbx>
                          <w:txbxContent>
                            <w:p w:rsidR="008E0901" w:rsidRDefault="00BD0212">
                              <w:r>
                                <w:rPr>
                                  <w:rFonts w:ascii="Arial" w:eastAsia="Arial" w:hAnsi="Arial" w:cs="Arial"/>
                                  <w:color w:val="333333"/>
                                  <w:sz w:val="11"/>
                                </w:rPr>
                                <w:t>age</w:t>
                              </w:r>
                            </w:p>
                          </w:txbxContent>
                        </wps:txbx>
                        <wps:bodyPr horzOverflow="overflow" vert="horz" lIns="0" tIns="0" rIns="0" bIns="0" rtlCol="0">
                          <a:noAutofit/>
                        </wps:bodyPr>
                      </wps:wsp>
                      <wps:wsp>
                        <wps:cNvPr id="14770" name="Rectangle 14770"/>
                        <wps:cNvSpPr/>
                        <wps:spPr>
                          <a:xfrm>
                            <a:off x="1675130" y="1341320"/>
                            <a:ext cx="518545" cy="122658"/>
                          </a:xfrm>
                          <a:prstGeom prst="rect">
                            <a:avLst/>
                          </a:prstGeom>
                          <a:ln>
                            <a:noFill/>
                          </a:ln>
                        </wps:spPr>
                        <wps:txbx>
                          <w:txbxContent>
                            <w:p w:rsidR="008E0901" w:rsidRDefault="00BD0212">
                              <w:r>
                                <w:rPr>
                                  <w:rFonts w:ascii="Arial" w:eastAsia="Arial" w:hAnsi="Arial" w:cs="Arial"/>
                                  <w:color w:val="333333"/>
                                  <w:sz w:val="13"/>
                                </w:rPr>
                                <w:t>, and then:</w:t>
                              </w:r>
                            </w:p>
                          </w:txbxContent>
                        </wps:txbx>
                        <wps:bodyPr horzOverflow="overflow" vert="horz" lIns="0" tIns="0" rIns="0" bIns="0" rtlCol="0">
                          <a:noAutofit/>
                        </wps:bodyPr>
                      </wps:wsp>
                      <wps:wsp>
                        <wps:cNvPr id="14771" name="Rectangle 14771"/>
                        <wps:cNvSpPr/>
                        <wps:spPr>
                          <a:xfrm>
                            <a:off x="715010" y="1587700"/>
                            <a:ext cx="3564272" cy="122658"/>
                          </a:xfrm>
                          <a:prstGeom prst="rect">
                            <a:avLst/>
                          </a:prstGeom>
                          <a:ln>
                            <a:noFill/>
                          </a:ln>
                        </wps:spPr>
                        <wps:txbx>
                          <w:txbxContent>
                            <w:p w:rsidR="008E0901" w:rsidRDefault="00BD0212">
                              <w:r>
                                <w:rPr>
                                  <w:rFonts w:ascii="Arial" w:eastAsia="Arial" w:hAnsi="Arial" w:cs="Arial"/>
                                  <w:color w:val="333333"/>
                                  <w:sz w:val="13"/>
                                </w:rPr>
                                <w:t>If the person is less than 2 years old, print a message that the person is a</w:t>
                              </w:r>
                            </w:p>
                          </w:txbxContent>
                        </wps:txbx>
                        <wps:bodyPr horzOverflow="overflow" vert="horz" lIns="0" tIns="0" rIns="0" bIns="0" rtlCol="0">
                          <a:noAutofit/>
                        </wps:bodyPr>
                      </wps:wsp>
                      <wps:wsp>
                        <wps:cNvPr id="14772" name="Rectangle 14772"/>
                        <wps:cNvSpPr/>
                        <wps:spPr>
                          <a:xfrm>
                            <a:off x="715010" y="1712160"/>
                            <a:ext cx="268550" cy="122658"/>
                          </a:xfrm>
                          <a:prstGeom prst="rect">
                            <a:avLst/>
                          </a:prstGeom>
                          <a:ln>
                            <a:noFill/>
                          </a:ln>
                        </wps:spPr>
                        <wps:txbx>
                          <w:txbxContent>
                            <w:p w:rsidR="008E0901" w:rsidRDefault="00BD0212">
                              <w:r>
                                <w:rPr>
                                  <w:rFonts w:ascii="Arial" w:eastAsia="Arial" w:hAnsi="Arial" w:cs="Arial"/>
                                  <w:color w:val="333333"/>
                                  <w:sz w:val="13"/>
                                </w:rPr>
                                <w:t>baby.</w:t>
                              </w:r>
                            </w:p>
                          </w:txbxContent>
                        </wps:txbx>
                        <wps:bodyPr horzOverflow="overflow" vert="horz" lIns="0" tIns="0" rIns="0" bIns="0" rtlCol="0">
                          <a:noAutofit/>
                        </wps:bodyPr>
                      </wps:wsp>
                      <wps:wsp>
                        <wps:cNvPr id="14773" name="Rectangle 14773"/>
                        <wps:cNvSpPr/>
                        <wps:spPr>
                          <a:xfrm>
                            <a:off x="715010" y="1855068"/>
                            <a:ext cx="3370666" cy="113222"/>
                          </a:xfrm>
                          <a:prstGeom prst="rect">
                            <a:avLst/>
                          </a:prstGeom>
                          <a:ln>
                            <a:noFill/>
                          </a:ln>
                        </wps:spPr>
                        <wps:txbx>
                          <w:txbxContent>
                            <w:p w:rsidR="008E0901" w:rsidRDefault="00BD0212">
                              <w:r>
                                <w:rPr>
                                  <w:rFonts w:ascii="Arial" w:eastAsia="Arial" w:hAnsi="Arial" w:cs="Arial"/>
                                  <w:color w:val="333333"/>
                                  <w:sz w:val="12"/>
                                </w:rPr>
                                <w:t>If the person is at least 2 years old but less than 4, print a message that the</w:t>
                              </w:r>
                            </w:p>
                          </w:txbxContent>
                        </wps:txbx>
                        <wps:bodyPr horzOverflow="overflow" vert="horz" lIns="0" tIns="0" rIns="0" bIns="0" rtlCol="0">
                          <a:noAutofit/>
                        </wps:bodyPr>
                      </wps:wsp>
                      <wps:wsp>
                        <wps:cNvPr id="14774" name="Rectangle 14774"/>
                        <wps:cNvSpPr/>
                        <wps:spPr>
                          <a:xfrm>
                            <a:off x="715010" y="1978860"/>
                            <a:ext cx="932020" cy="122658"/>
                          </a:xfrm>
                          <a:prstGeom prst="rect">
                            <a:avLst/>
                          </a:prstGeom>
                          <a:ln>
                            <a:noFill/>
                          </a:ln>
                        </wps:spPr>
                        <wps:txbx>
                          <w:txbxContent>
                            <w:p w:rsidR="008E0901" w:rsidRDefault="00BD0212">
                              <w:r>
                                <w:rPr>
                                  <w:rFonts w:ascii="Arial" w:eastAsia="Arial" w:hAnsi="Arial" w:cs="Arial"/>
                                  <w:color w:val="333333"/>
                                  <w:sz w:val="13"/>
                                </w:rPr>
                                <w:t>person is a toddler.</w:t>
                              </w:r>
                            </w:p>
                          </w:txbxContent>
                        </wps:txbx>
                        <wps:bodyPr horzOverflow="overflow" vert="horz" lIns="0" tIns="0" rIns="0" bIns="0" rtlCol="0">
                          <a:noAutofit/>
                        </wps:bodyPr>
                      </wps:wsp>
                      <wps:wsp>
                        <wps:cNvPr id="14775" name="Rectangle 14775"/>
                        <wps:cNvSpPr/>
                        <wps:spPr>
                          <a:xfrm>
                            <a:off x="715010" y="2121768"/>
                            <a:ext cx="3426812" cy="113222"/>
                          </a:xfrm>
                          <a:prstGeom prst="rect">
                            <a:avLst/>
                          </a:prstGeom>
                          <a:ln>
                            <a:noFill/>
                          </a:ln>
                        </wps:spPr>
                        <wps:txbx>
                          <w:txbxContent>
                            <w:p w:rsidR="008E0901" w:rsidRDefault="00BD0212">
                              <w:r>
                                <w:rPr>
                                  <w:rFonts w:ascii="Arial" w:eastAsia="Arial" w:hAnsi="Arial" w:cs="Arial"/>
                                  <w:color w:val="333333"/>
                                  <w:sz w:val="12"/>
                                </w:rPr>
                                <w:t>If the person is at least 4 years old but less than 13, print a message that the</w:t>
                              </w:r>
                            </w:p>
                          </w:txbxContent>
                        </wps:txbx>
                        <wps:bodyPr horzOverflow="overflow" vert="horz" lIns="0" tIns="0" rIns="0" bIns="0" rtlCol="0">
                          <a:noAutofit/>
                        </wps:bodyPr>
                      </wps:wsp>
                      <wps:wsp>
                        <wps:cNvPr id="14776" name="Rectangle 14776"/>
                        <wps:cNvSpPr/>
                        <wps:spPr>
                          <a:xfrm>
                            <a:off x="715010" y="2245560"/>
                            <a:ext cx="737799" cy="122658"/>
                          </a:xfrm>
                          <a:prstGeom prst="rect">
                            <a:avLst/>
                          </a:prstGeom>
                          <a:ln>
                            <a:noFill/>
                          </a:ln>
                        </wps:spPr>
                        <wps:txbx>
                          <w:txbxContent>
                            <w:p w:rsidR="008E0901" w:rsidRDefault="00BD0212">
                              <w:r>
                                <w:rPr>
                                  <w:rFonts w:ascii="Arial" w:eastAsia="Arial" w:hAnsi="Arial" w:cs="Arial"/>
                                  <w:color w:val="333333"/>
                                  <w:sz w:val="13"/>
                                </w:rPr>
                                <w:t>person is a kid.</w:t>
                              </w:r>
                            </w:p>
                          </w:txbxContent>
                        </wps:txbx>
                        <wps:bodyPr horzOverflow="overflow" vert="horz" lIns="0" tIns="0" rIns="0" bIns="0" rtlCol="0">
                          <a:noAutofit/>
                        </wps:bodyPr>
                      </wps:wsp>
                      <wps:wsp>
                        <wps:cNvPr id="14777" name="Rectangle 14777"/>
                        <wps:cNvSpPr/>
                        <wps:spPr>
                          <a:xfrm>
                            <a:off x="715010" y="2378308"/>
                            <a:ext cx="3314015" cy="113222"/>
                          </a:xfrm>
                          <a:prstGeom prst="rect">
                            <a:avLst/>
                          </a:prstGeom>
                          <a:ln>
                            <a:noFill/>
                          </a:ln>
                        </wps:spPr>
                        <wps:txbx>
                          <w:txbxContent>
                            <w:p w:rsidR="008E0901" w:rsidRDefault="00BD0212">
                              <w:r>
                                <w:rPr>
                                  <w:rFonts w:ascii="Arial" w:eastAsia="Arial" w:hAnsi="Arial" w:cs="Arial"/>
                                  <w:color w:val="333333"/>
                                  <w:sz w:val="12"/>
                                </w:rPr>
                                <w:t>If the person is at least 13 years old but less than 20, print a message that</w:t>
                              </w:r>
                            </w:p>
                          </w:txbxContent>
                        </wps:txbx>
                        <wps:bodyPr horzOverflow="overflow" vert="horz" lIns="0" tIns="0" rIns="0" bIns="0" rtlCol="0">
                          <a:noAutofit/>
                        </wps:bodyPr>
                      </wps:wsp>
                      <wps:wsp>
                        <wps:cNvPr id="14778" name="Rectangle 14778"/>
                        <wps:cNvSpPr/>
                        <wps:spPr>
                          <a:xfrm>
                            <a:off x="715010" y="2502100"/>
                            <a:ext cx="1214074" cy="122658"/>
                          </a:xfrm>
                          <a:prstGeom prst="rect">
                            <a:avLst/>
                          </a:prstGeom>
                          <a:ln>
                            <a:noFill/>
                          </a:ln>
                        </wps:spPr>
                        <wps:txbx>
                          <w:txbxContent>
                            <w:p w:rsidR="008E0901" w:rsidRDefault="00BD0212">
                              <w:r>
                                <w:rPr>
                                  <w:rFonts w:ascii="Arial" w:eastAsia="Arial" w:hAnsi="Arial" w:cs="Arial"/>
                                  <w:color w:val="333333"/>
                                  <w:sz w:val="13"/>
                                </w:rPr>
                                <w:t>the person is a teenager.</w:t>
                              </w:r>
                            </w:p>
                          </w:txbxContent>
                        </wps:txbx>
                        <wps:bodyPr horzOverflow="overflow" vert="horz" lIns="0" tIns="0" rIns="0" bIns="0" rtlCol="0">
                          <a:noAutofit/>
                        </wps:bodyPr>
                      </wps:wsp>
                      <wps:wsp>
                        <wps:cNvPr id="14779" name="Rectangle 14779"/>
                        <wps:cNvSpPr/>
                        <wps:spPr>
                          <a:xfrm>
                            <a:off x="715010" y="2645008"/>
                            <a:ext cx="3314015" cy="113222"/>
                          </a:xfrm>
                          <a:prstGeom prst="rect">
                            <a:avLst/>
                          </a:prstGeom>
                          <a:ln>
                            <a:noFill/>
                          </a:ln>
                        </wps:spPr>
                        <wps:txbx>
                          <w:txbxContent>
                            <w:p w:rsidR="008E0901" w:rsidRDefault="00BD0212">
                              <w:r>
                                <w:rPr>
                                  <w:rFonts w:ascii="Arial" w:eastAsia="Arial" w:hAnsi="Arial" w:cs="Arial"/>
                                  <w:color w:val="333333"/>
                                  <w:sz w:val="12"/>
                                </w:rPr>
                                <w:t>If the person is at least 20 years old but less than 65, print a message that</w:t>
                              </w:r>
                            </w:p>
                          </w:txbxContent>
                        </wps:txbx>
                        <wps:bodyPr horzOverflow="overflow" vert="horz" lIns="0" tIns="0" rIns="0" bIns="0" rtlCol="0">
                          <a:noAutofit/>
                        </wps:bodyPr>
                      </wps:wsp>
                      <wps:wsp>
                        <wps:cNvPr id="14780" name="Rectangle 14780"/>
                        <wps:cNvSpPr/>
                        <wps:spPr>
                          <a:xfrm>
                            <a:off x="715010" y="2768800"/>
                            <a:ext cx="1079031" cy="122658"/>
                          </a:xfrm>
                          <a:prstGeom prst="rect">
                            <a:avLst/>
                          </a:prstGeom>
                          <a:ln>
                            <a:noFill/>
                          </a:ln>
                        </wps:spPr>
                        <wps:txbx>
                          <w:txbxContent>
                            <w:p w:rsidR="008E0901" w:rsidRDefault="00BD0212">
                              <w:r>
                                <w:rPr>
                                  <w:rFonts w:ascii="Arial" w:eastAsia="Arial" w:hAnsi="Arial" w:cs="Arial"/>
                                  <w:color w:val="333333"/>
                                  <w:sz w:val="13"/>
                                </w:rPr>
                                <w:t>the person is an adult.</w:t>
                              </w:r>
                            </w:p>
                          </w:txbxContent>
                        </wps:txbx>
                        <wps:bodyPr horzOverflow="overflow" vert="horz" lIns="0" tIns="0" rIns="0" bIns="0" rtlCol="0">
                          <a:noAutofit/>
                        </wps:bodyPr>
                      </wps:wsp>
                      <wps:wsp>
                        <wps:cNvPr id="14781" name="Rectangle 14781"/>
                        <wps:cNvSpPr/>
                        <wps:spPr>
                          <a:xfrm>
                            <a:off x="715010" y="2911708"/>
                            <a:ext cx="3373504" cy="113222"/>
                          </a:xfrm>
                          <a:prstGeom prst="rect">
                            <a:avLst/>
                          </a:prstGeom>
                          <a:ln>
                            <a:noFill/>
                          </a:ln>
                        </wps:spPr>
                        <wps:txbx>
                          <w:txbxContent>
                            <w:p w:rsidR="008E0901" w:rsidRDefault="00BD0212">
                              <w:r>
                                <w:rPr>
                                  <w:rFonts w:ascii="Arial" w:eastAsia="Arial" w:hAnsi="Arial" w:cs="Arial"/>
                                  <w:color w:val="333333"/>
                                  <w:sz w:val="12"/>
                                </w:rPr>
                                <w:t>If the person is age 65 or older, print a message that the person is an elder.</w:t>
                              </w:r>
                            </w:p>
                          </w:txbxContent>
                        </wps:txbx>
                        <wps:bodyPr horzOverflow="overflow" vert="horz" lIns="0" tIns="0" rIns="0" bIns="0" rtlCol="0">
                          <a:noAutofit/>
                        </wps:bodyPr>
                      </wps:wsp>
                      <wps:wsp>
                        <wps:cNvPr id="452514" name="Rectangle 452514"/>
                        <wps:cNvSpPr/>
                        <wps:spPr>
                          <a:xfrm>
                            <a:off x="308610" y="3192980"/>
                            <a:ext cx="158868" cy="122658"/>
                          </a:xfrm>
                          <a:prstGeom prst="rect">
                            <a:avLst/>
                          </a:prstGeom>
                          <a:ln>
                            <a:noFill/>
                          </a:ln>
                        </wps:spPr>
                        <wps:txbx>
                          <w:txbxContent>
                            <w:p w:rsidR="008E0901" w:rsidRDefault="00BD0212">
                              <w:r>
                                <w:rPr>
                                  <w:rFonts w:ascii="Arial" w:eastAsia="Arial" w:hAnsi="Arial" w:cs="Arial"/>
                                  <w:b/>
                                  <w:color w:val="333333"/>
                                  <w:sz w:val="13"/>
                                </w:rPr>
                                <w:t>5-7</w:t>
                              </w:r>
                            </w:p>
                          </w:txbxContent>
                        </wps:txbx>
                        <wps:bodyPr horzOverflow="overflow" vert="horz" lIns="0" tIns="0" rIns="0" bIns="0" rtlCol="0">
                          <a:noAutofit/>
                        </wps:bodyPr>
                      </wps:wsp>
                      <wps:wsp>
                        <wps:cNvPr id="452515" name="Rectangle 452515"/>
                        <wps:cNvSpPr/>
                        <wps:spPr>
                          <a:xfrm>
                            <a:off x="427895" y="3192980"/>
                            <a:ext cx="830134" cy="122658"/>
                          </a:xfrm>
                          <a:prstGeom prst="rect">
                            <a:avLst/>
                          </a:prstGeom>
                          <a:ln>
                            <a:noFill/>
                          </a:ln>
                        </wps:spPr>
                        <wps:txbx>
                          <w:txbxContent>
                            <w:p w:rsidR="008E0901" w:rsidRDefault="00BD0212">
                              <w:r>
                                <w:rPr>
                                  <w:rFonts w:ascii="Arial" w:eastAsia="Arial" w:hAnsi="Arial" w:cs="Arial"/>
                                  <w:b/>
                                  <w:color w:val="333333"/>
                                  <w:sz w:val="13"/>
                                </w:rPr>
                                <w:t xml:space="preserve">. Favorite Fruit: </w:t>
                              </w:r>
                            </w:p>
                          </w:txbxContent>
                        </wps:txbx>
                        <wps:bodyPr horzOverflow="overflow" vert="horz" lIns="0" tIns="0" rIns="0" bIns="0" rtlCol="0">
                          <a:noAutofit/>
                        </wps:bodyPr>
                      </wps:wsp>
                      <wps:wsp>
                        <wps:cNvPr id="14783" name="Rectangle 14783"/>
                        <wps:cNvSpPr/>
                        <wps:spPr>
                          <a:xfrm>
                            <a:off x="1052830" y="3192980"/>
                            <a:ext cx="2835695" cy="122658"/>
                          </a:xfrm>
                          <a:prstGeom prst="rect">
                            <a:avLst/>
                          </a:prstGeom>
                          <a:ln>
                            <a:noFill/>
                          </a:ln>
                        </wps:spPr>
                        <wps:txbx>
                          <w:txbxContent>
                            <w:p w:rsidR="008E0901" w:rsidRDefault="00BD0212">
                              <w:r>
                                <w:rPr>
                                  <w:rFonts w:ascii="Arial" w:eastAsia="Arial" w:hAnsi="Arial" w:cs="Arial"/>
                                  <w:color w:val="333333"/>
                                  <w:sz w:val="13"/>
                                </w:rPr>
                                <w:t>Make a list of your favorite fruits, and t</w:t>
                              </w:r>
                              <w:r>
                                <w:rPr>
                                  <w:rFonts w:ascii="Arial" w:eastAsia="Arial" w:hAnsi="Arial" w:cs="Arial"/>
                                  <w:color w:val="333333"/>
                                  <w:sz w:val="13"/>
                                </w:rPr>
                                <w:t>hen write a series of</w:t>
                              </w:r>
                            </w:p>
                          </w:txbxContent>
                        </wps:txbx>
                        <wps:bodyPr horzOverflow="overflow" vert="horz" lIns="0" tIns="0" rIns="0" bIns="0" rtlCol="0">
                          <a:noAutofit/>
                        </wps:bodyPr>
                      </wps:wsp>
                      <wps:wsp>
                        <wps:cNvPr id="14784" name="Rectangle 14784"/>
                        <wps:cNvSpPr/>
                        <wps:spPr>
                          <a:xfrm>
                            <a:off x="308610" y="3321250"/>
                            <a:ext cx="634924" cy="122658"/>
                          </a:xfrm>
                          <a:prstGeom prst="rect">
                            <a:avLst/>
                          </a:prstGeom>
                          <a:ln>
                            <a:noFill/>
                          </a:ln>
                        </wps:spPr>
                        <wps:txbx>
                          <w:txbxContent>
                            <w:p w:rsidR="008E0901" w:rsidRDefault="00BD0212">
                              <w:r>
                                <w:rPr>
                                  <w:rFonts w:ascii="Arial" w:eastAsia="Arial" w:hAnsi="Arial" w:cs="Arial"/>
                                  <w:color w:val="333333"/>
                                  <w:sz w:val="13"/>
                                </w:rPr>
                                <w:t xml:space="preserve">independent </w:t>
                              </w:r>
                            </w:p>
                          </w:txbxContent>
                        </wps:txbx>
                        <wps:bodyPr horzOverflow="overflow" vert="horz" lIns="0" tIns="0" rIns="0" bIns="0" rtlCol="0">
                          <a:noAutofit/>
                        </wps:bodyPr>
                      </wps:wsp>
                      <wps:wsp>
                        <wps:cNvPr id="14785" name="Rectangle 14785"/>
                        <wps:cNvSpPr/>
                        <wps:spPr>
                          <a:xfrm>
                            <a:off x="786130" y="3332747"/>
                            <a:ext cx="45986" cy="103787"/>
                          </a:xfrm>
                          <a:prstGeom prst="rect">
                            <a:avLst/>
                          </a:prstGeom>
                          <a:ln>
                            <a:noFill/>
                          </a:ln>
                        </wps:spPr>
                        <wps:txbx>
                          <w:txbxContent>
                            <w:p w:rsidR="008E0901" w:rsidRDefault="00BD0212">
                              <w:r>
                                <w:rPr>
                                  <w:rFonts w:ascii="Arial" w:eastAsia="Arial" w:hAnsi="Arial" w:cs="Arial"/>
                                  <w:color w:val="333333"/>
                                  <w:sz w:val="11"/>
                                </w:rPr>
                                <w:t>if</w:t>
                              </w:r>
                            </w:p>
                          </w:txbxContent>
                        </wps:txbx>
                        <wps:bodyPr horzOverflow="overflow" vert="horz" lIns="0" tIns="0" rIns="0" bIns="0" rtlCol="0">
                          <a:noAutofit/>
                        </wps:bodyPr>
                      </wps:wsp>
                      <wps:wsp>
                        <wps:cNvPr id="14786" name="Rectangle 14786"/>
                        <wps:cNvSpPr/>
                        <wps:spPr>
                          <a:xfrm>
                            <a:off x="821690" y="3321250"/>
                            <a:ext cx="2439128" cy="122658"/>
                          </a:xfrm>
                          <a:prstGeom prst="rect">
                            <a:avLst/>
                          </a:prstGeom>
                          <a:ln>
                            <a:noFill/>
                          </a:ln>
                        </wps:spPr>
                        <wps:txbx>
                          <w:txbxContent>
                            <w:p w:rsidR="008E0901" w:rsidRDefault="00BD0212">
                              <w:r>
                                <w:rPr>
                                  <w:rFonts w:ascii="Arial" w:eastAsia="Arial" w:hAnsi="Arial" w:cs="Arial"/>
                                  <w:color w:val="333333"/>
                                  <w:sz w:val="13"/>
                                </w:rPr>
                                <w:t xml:space="preserve"> statements that check for certain fruits in your list.</w:t>
                              </w:r>
                            </w:p>
                          </w:txbxContent>
                        </wps:txbx>
                        <wps:bodyPr horzOverflow="overflow" vert="horz" lIns="0" tIns="0" rIns="0" bIns="0" rtlCol="0">
                          <a:noAutofit/>
                        </wps:bodyPr>
                      </wps:wsp>
                      <wps:wsp>
                        <wps:cNvPr id="14787" name="Rectangle 14787"/>
                        <wps:cNvSpPr/>
                        <wps:spPr>
                          <a:xfrm>
                            <a:off x="715010" y="3568900"/>
                            <a:ext cx="3043750" cy="122658"/>
                          </a:xfrm>
                          <a:prstGeom prst="rect">
                            <a:avLst/>
                          </a:prstGeom>
                          <a:ln>
                            <a:noFill/>
                          </a:ln>
                        </wps:spPr>
                        <wps:txbx>
                          <w:txbxContent>
                            <w:p w:rsidR="008E0901" w:rsidRDefault="00BD0212">
                              <w:r>
                                <w:rPr>
                                  <w:rFonts w:ascii="Arial" w:eastAsia="Arial" w:hAnsi="Arial" w:cs="Arial"/>
                                  <w:color w:val="333333"/>
                                  <w:sz w:val="13"/>
                                </w:rPr>
                                <w:t>Make a list of your three favorite fruits and call it favorite_fruits.</w:t>
                              </w:r>
                            </w:p>
                          </w:txbxContent>
                        </wps:txbx>
                        <wps:bodyPr horzOverflow="overflow" vert="horz" lIns="0" tIns="0" rIns="0" bIns="0" rtlCol="0">
                          <a:noAutofit/>
                        </wps:bodyPr>
                      </wps:wsp>
                      <wps:wsp>
                        <wps:cNvPr id="14788" name="Rectangle 14788"/>
                        <wps:cNvSpPr/>
                        <wps:spPr>
                          <a:xfrm>
                            <a:off x="715010" y="3711140"/>
                            <a:ext cx="3531444" cy="122658"/>
                          </a:xfrm>
                          <a:prstGeom prst="rect">
                            <a:avLst/>
                          </a:prstGeom>
                          <a:ln>
                            <a:noFill/>
                          </a:ln>
                        </wps:spPr>
                        <wps:txbx>
                          <w:txbxContent>
                            <w:p w:rsidR="008E0901" w:rsidRDefault="00BD0212">
                              <w:r>
                                <w:rPr>
                                  <w:rFonts w:ascii="Arial" w:eastAsia="Arial" w:hAnsi="Arial" w:cs="Arial"/>
                                  <w:color w:val="333333"/>
                                  <w:sz w:val="13"/>
                                </w:rPr>
                                <w:t>Write five if statements. Each should check whether a certain kind of fruit</w:t>
                              </w:r>
                            </w:p>
                          </w:txbxContent>
                        </wps:txbx>
                        <wps:bodyPr horzOverflow="overflow" vert="horz" lIns="0" tIns="0" rIns="0" bIns="0" rtlCol="0">
                          <a:noAutofit/>
                        </wps:bodyPr>
                      </wps:wsp>
                      <wps:wsp>
                        <wps:cNvPr id="14789" name="Rectangle 14789"/>
                        <wps:cNvSpPr/>
                        <wps:spPr>
                          <a:xfrm>
                            <a:off x="715010" y="3835600"/>
                            <a:ext cx="3031563" cy="122658"/>
                          </a:xfrm>
                          <a:prstGeom prst="rect">
                            <a:avLst/>
                          </a:prstGeom>
                          <a:ln>
                            <a:noFill/>
                          </a:ln>
                        </wps:spPr>
                        <wps:txbx>
                          <w:txbxContent>
                            <w:p w:rsidR="008E0901" w:rsidRDefault="00BD0212">
                              <w:r>
                                <w:rPr>
                                  <w:rFonts w:ascii="Arial" w:eastAsia="Arial" w:hAnsi="Arial" w:cs="Arial"/>
                                  <w:color w:val="333333"/>
                                  <w:sz w:val="13"/>
                                </w:rPr>
                                <w:t>is in your list. If the fruit is in your list, the if block should print a</w:t>
                              </w:r>
                            </w:p>
                          </w:txbxContent>
                        </wps:txbx>
                        <wps:bodyPr horzOverflow="overflow" vert="horz" lIns="0" tIns="0" rIns="0" bIns="0" rtlCol="0">
                          <a:noAutofit/>
                        </wps:bodyPr>
                      </wps:wsp>
                      <wps:wsp>
                        <wps:cNvPr id="14790" name="Rectangle 14790"/>
                        <wps:cNvSpPr/>
                        <wps:spPr>
                          <a:xfrm>
                            <a:off x="715010" y="3958790"/>
                            <a:ext cx="952332" cy="122658"/>
                          </a:xfrm>
                          <a:prstGeom prst="rect">
                            <a:avLst/>
                          </a:prstGeom>
                          <a:ln>
                            <a:noFill/>
                          </a:ln>
                        </wps:spPr>
                        <wps:txbx>
                          <w:txbxContent>
                            <w:p w:rsidR="008E0901" w:rsidRDefault="00BD0212">
                              <w:r>
                                <w:rPr>
                                  <w:rFonts w:ascii="Arial" w:eastAsia="Arial" w:hAnsi="Arial" w:cs="Arial"/>
                                  <w:color w:val="333333"/>
                                  <w:sz w:val="13"/>
                                </w:rPr>
                                <w:t xml:space="preserve">statement, such as </w:t>
                              </w:r>
                            </w:p>
                          </w:txbxContent>
                        </wps:txbx>
                        <wps:bodyPr horzOverflow="overflow" vert="horz" lIns="0" tIns="0" rIns="0" bIns="0" rtlCol="0">
                          <a:noAutofit/>
                        </wps:bodyPr>
                      </wps:wsp>
                      <wps:wsp>
                        <wps:cNvPr id="14791" name="Rectangle 14791"/>
                        <wps:cNvSpPr/>
                        <wps:spPr>
                          <a:xfrm>
                            <a:off x="1431290" y="3958790"/>
                            <a:ext cx="1164888" cy="122658"/>
                          </a:xfrm>
                          <a:prstGeom prst="rect">
                            <a:avLst/>
                          </a:prstGeom>
                          <a:ln>
                            <a:noFill/>
                          </a:ln>
                        </wps:spPr>
                        <wps:txbx>
                          <w:txbxContent>
                            <w:p w:rsidR="008E0901" w:rsidRDefault="00BD0212">
                              <w:r>
                                <w:rPr>
                                  <w:rFonts w:ascii="Arial" w:eastAsia="Arial" w:hAnsi="Arial" w:cs="Arial"/>
                                  <w:i/>
                                  <w:color w:val="333333"/>
                                  <w:sz w:val="13"/>
                                </w:rPr>
                                <w:t>You really like bananas!</w:t>
                              </w:r>
                            </w:p>
                          </w:txbxContent>
                        </wps:txbx>
                        <wps:bodyPr horzOverflow="overflow" vert="horz" lIns="0" tIns="0" rIns="0" bIns="0" rtlCol="0">
                          <a:noAutofit/>
                        </wps:bodyPr>
                      </wps:wsp>
                    </wpg:wgp>
                  </a:graphicData>
                </a:graphic>
              </wp:inline>
            </w:drawing>
          </mc:Choice>
          <mc:Fallback xmlns:a="http://schemas.openxmlformats.org/drawingml/2006/main">
            <w:pict>
              <v:group id="Group 452520" style="width:278.4pt;height:355.2pt;mso-position-horizontal-relative:char;mso-position-vertical-relative:line" coordsize="35356,45110">
                <v:shape id="Picture 14731" style="position:absolute;width:35356;height:45110;left:0;top:0;" filled="f">
                  <v:imagedata r:id="rId344"/>
                </v:shape>
                <v:rect id="Rectangle 452510" style="position:absolute;width:1588;height:1226;left:3086;top:27;" filled="f" stroked="f">
                  <v:textbox inset="0,0,0,0">
                    <w:txbxContent>
                      <w:p>
                        <w:pPr>
                          <w:spacing w:before="0" w:after="160" w:line="259" w:lineRule="auto"/>
                        </w:pPr>
                        <w:r>
                          <w:rPr>
                            <w:rFonts w:cs="Arial" w:hAnsi="Arial" w:eastAsia="Arial" w:ascii="Arial"/>
                            <w:b w:val="1"/>
                            <w:color w:val="333333"/>
                            <w:sz w:val="13"/>
                          </w:rPr>
                          <w:t xml:space="preserve">5-5</w:t>
                        </w:r>
                      </w:p>
                    </w:txbxContent>
                  </v:textbox>
                </v:rect>
                <v:rect id="Rectangle 452511" style="position:absolute;width:9266;height:1226;left:4278;top:27;" filled="f" stroked="f">
                  <v:textbox inset="0,0,0,0">
                    <w:txbxContent>
                      <w:p>
                        <w:pPr>
                          <w:spacing w:before="0" w:after="160" w:line="259" w:lineRule="auto"/>
                        </w:pPr>
                        <w:r>
                          <w:rPr>
                            <w:rFonts w:cs="Arial" w:hAnsi="Arial" w:eastAsia="Arial" w:ascii="Arial"/>
                            <w:b w:val="1"/>
                            <w:color w:val="333333"/>
                            <w:sz w:val="13"/>
                          </w:rPr>
                          <w:t xml:space="preserve">. Alien Colors #3: </w:t>
                        </w:r>
                      </w:p>
                    </w:txbxContent>
                  </v:textbox>
                </v:rect>
                <v:rect id="Rectangle 14733" style="position:absolute;width:4703;height:1226;left:11252;top:27;" filled="f" stroked="f">
                  <v:textbox inset="0,0,0,0">
                    <w:txbxContent>
                      <w:p>
                        <w:pPr>
                          <w:spacing w:before="0" w:after="160" w:line="259" w:lineRule="auto"/>
                        </w:pPr>
                        <w:r>
                          <w:rPr>
                            <w:rFonts w:cs="Arial" w:hAnsi="Arial" w:eastAsia="Arial" w:ascii="Arial"/>
                            <w:color w:val="333333"/>
                            <w:sz w:val="13"/>
                          </w:rPr>
                          <w:t xml:space="preserve">Turn your</w:t>
                        </w:r>
                      </w:p>
                    </w:txbxContent>
                  </v:textbox>
                </v:rect>
                <v:rect id="Rectangle 14734" style="position:absolute;width:304;height:1226;left:14795;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35" style="position:absolute;width:459;height:1037;left:15024;top:142;" filled="f" stroked="f">
                  <v:textbox inset="0,0,0,0">
                    <w:txbxContent>
                      <w:p>
                        <w:pPr>
                          <w:spacing w:before="0" w:after="160" w:line="259" w:lineRule="auto"/>
                        </w:pPr>
                        <w:r>
                          <w:rPr>
                            <w:rFonts w:cs="Arial" w:hAnsi="Arial" w:eastAsia="Arial" w:ascii="Arial"/>
                            <w:color w:val="333333"/>
                            <w:sz w:val="11"/>
                          </w:rPr>
                          <w:t xml:space="preserve">if</w:t>
                        </w:r>
                      </w:p>
                    </w:txbxContent>
                  </v:textbox>
                </v:rect>
                <v:rect id="Rectangle 14736" style="position:absolute;width:365;height:1226;left:15367;top:2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37" style="position:absolute;width:1697;height:1037;left:15646;top:142;" filled="f" stroked="f">
                  <v:textbox inset="0,0,0,0">
                    <w:txbxContent>
                      <w:p>
                        <w:pPr>
                          <w:spacing w:before="0" w:after="160" w:line="259" w:lineRule="auto"/>
                        </w:pPr>
                        <w:r>
                          <w:rPr>
                            <w:rFonts w:cs="Arial" w:hAnsi="Arial" w:eastAsia="Arial" w:ascii="Arial"/>
                            <w:color w:val="333333"/>
                            <w:sz w:val="11"/>
                          </w:rPr>
                          <w:t xml:space="preserve">else</w:t>
                        </w:r>
                      </w:p>
                    </w:txbxContent>
                  </v:textbox>
                </v:rect>
                <v:rect id="Rectangle 14738" style="position:absolute;width:304;height:1226;left:16929;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39" style="position:absolute;width:5117;height:1226;left:17157;top:27;" filled="f" stroked="f">
                  <v:textbox inset="0,0,0,0">
                    <w:txbxContent>
                      <w:p>
                        <w:pPr>
                          <w:spacing w:before="0" w:after="160" w:line="259" w:lineRule="auto"/>
                        </w:pPr>
                        <w:r>
                          <w:rPr>
                            <w:rFonts w:cs="Arial" w:hAnsi="Arial" w:eastAsia="Arial" w:ascii="Arial"/>
                            <w:color w:val="333333"/>
                            <w:sz w:val="13"/>
                          </w:rPr>
                          <w:t xml:space="preserve">chain from</w:t>
                        </w:r>
                      </w:p>
                    </w:txbxContent>
                  </v:textbox>
                </v:rect>
                <v:rect id="Rectangle 14740" style="position:absolute;width:304;height:1226;left:21005;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41" style="position:absolute;width:6420;height:1226;left:21234;top:27;" filled="f" stroked="f">
                  <v:textbox inset="0,0,0,0">
                    <w:txbxContent>
                      <w:p>
                        <w:pPr>
                          <w:spacing w:before="0" w:after="160" w:line="259" w:lineRule="auto"/>
                        </w:pPr>
                        <w:r>
                          <w:rPr>
                            <w:rFonts w:cs="Arial" w:hAnsi="Arial" w:eastAsia="Arial" w:ascii="Arial"/>
                            <w:b w:val="1"/>
                            <w:color w:val="070707"/>
                            <w:sz w:val="13"/>
                          </w:rPr>
                          <w:t xml:space="preserve">Exercise 5-4</w:t>
                        </w:r>
                      </w:p>
                    </w:txbxContent>
                  </v:textbox>
                </v:rect>
                <v:rect id="Rectangle 14742" style="position:absolute;width:304;height:1226;left:26060;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43" style="position:absolute;width:1758;height:1226;left:26289;top:27;" filled="f" stroked="f">
                  <v:textbox inset="0,0,0,0">
                    <w:txbxContent>
                      <w:p>
                        <w:pPr>
                          <w:spacing w:before="0" w:after="160" w:line="259" w:lineRule="auto"/>
                        </w:pPr>
                        <w:r>
                          <w:rPr>
                            <w:rFonts w:cs="Arial" w:hAnsi="Arial" w:eastAsia="Arial" w:ascii="Arial"/>
                            <w:color w:val="333333"/>
                            <w:sz w:val="13"/>
                          </w:rPr>
                          <w:t xml:space="preserve">into</w:t>
                        </w:r>
                      </w:p>
                    </w:txbxContent>
                  </v:textbox>
                </v:rect>
                <v:rect id="Rectangle 14744" style="position:absolute;width:304;height:1226;left:27622;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45" style="position:absolute;width:1218;height:1226;left:27851;top:27;" filled="f" stroked="f">
                  <v:textbox inset="0,0,0,0">
                    <w:txbxContent>
                      <w:p>
                        <w:pPr>
                          <w:spacing w:before="0" w:after="160" w:line="259" w:lineRule="auto"/>
                        </w:pPr>
                        <w:r>
                          <w:rPr>
                            <w:rFonts w:cs="Arial" w:hAnsi="Arial" w:eastAsia="Arial" w:ascii="Arial"/>
                            <w:color w:val="333333"/>
                            <w:sz w:val="13"/>
                          </w:rPr>
                          <w:t xml:space="preserve">an</w:t>
                        </w:r>
                      </w:p>
                    </w:txbxContent>
                  </v:textbox>
                </v:rect>
                <v:rect id="Rectangle 14746" style="position:absolute;width:304;height:1226;left:28765;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47" style="position:absolute;width:459;height:1037;left:28994;top:142;" filled="f" stroked="f">
                  <v:textbox inset="0,0,0,0">
                    <w:txbxContent>
                      <w:p>
                        <w:pPr>
                          <w:spacing w:before="0" w:after="160" w:line="259" w:lineRule="auto"/>
                        </w:pPr>
                        <w:r>
                          <w:rPr>
                            <w:rFonts w:cs="Arial" w:hAnsi="Arial" w:eastAsia="Arial" w:ascii="Arial"/>
                            <w:color w:val="333333"/>
                            <w:sz w:val="11"/>
                          </w:rPr>
                          <w:t xml:space="preserve">if</w:t>
                        </w:r>
                      </w:p>
                    </w:txbxContent>
                  </v:textbox>
                </v:rect>
                <v:rect id="Rectangle 14748" style="position:absolute;width:365;height:1226;left:29349;top:2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49" style="position:absolute;width:1185;height:1037;left:29616;top:142;" filled="f" stroked="f">
                  <v:textbox inset="0,0,0,0">
                    <w:txbxContent>
                      <w:p>
                        <w:pPr>
                          <w:spacing w:before="0" w:after="160" w:line="259" w:lineRule="auto"/>
                        </w:pPr>
                        <w:r>
                          <w:rPr>
                            <w:rFonts w:cs="Arial" w:hAnsi="Arial" w:eastAsia="Arial" w:ascii="Arial"/>
                            <w:color w:val="333333"/>
                            <w:sz w:val="11"/>
                          </w:rPr>
                          <w:t xml:space="preserve">elif</w:t>
                        </w:r>
                      </w:p>
                    </w:txbxContent>
                  </v:textbox>
                </v:rect>
                <v:rect id="Rectangle 14750" style="position:absolute;width:365;height:1226;left:30518;top:2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51" style="position:absolute;width:1698;height:1037;left:30784;top:142;" filled="f" stroked="f">
                  <v:textbox inset="0,0,0,0">
                    <w:txbxContent>
                      <w:p>
                        <w:pPr>
                          <w:spacing w:before="0" w:after="160" w:line="259" w:lineRule="auto"/>
                        </w:pPr>
                        <w:r>
                          <w:rPr>
                            <w:rFonts w:cs="Arial" w:hAnsi="Arial" w:eastAsia="Arial" w:ascii="Arial"/>
                            <w:color w:val="333333"/>
                            <w:sz w:val="11"/>
                          </w:rPr>
                          <w:t xml:space="preserve">else</w:t>
                        </w:r>
                      </w:p>
                    </w:txbxContent>
                  </v:textbox>
                </v:rect>
                <v:rect id="Rectangle 14752" style="position:absolute;width:2921;height:1226;left:3086;top:1322;" filled="f" stroked="f">
                  <v:textbox inset="0,0,0,0">
                    <w:txbxContent>
                      <w:p>
                        <w:pPr>
                          <w:spacing w:before="0" w:after="160" w:line="259" w:lineRule="auto"/>
                        </w:pPr>
                        <w:r>
                          <w:rPr>
                            <w:rFonts w:cs="Arial" w:hAnsi="Arial" w:eastAsia="Arial" w:ascii="Arial"/>
                            <w:color w:val="333333"/>
                            <w:sz w:val="13"/>
                          </w:rPr>
                          <w:t xml:space="preserve">chain.</w:t>
                        </w:r>
                      </w:p>
                    </w:txbxContent>
                  </v:textbox>
                </v:rect>
                <v:rect id="Rectangle 14753" style="position:absolute;width:33141;height:1226;left:7150;top:3786;" filled="f" stroked="f">
                  <v:textbox inset="0,0,0,0">
                    <w:txbxContent>
                      <w:p>
                        <w:pPr>
                          <w:spacing w:before="0" w:after="160" w:line="259" w:lineRule="auto"/>
                        </w:pPr>
                        <w:r>
                          <w:rPr>
                            <w:rFonts w:cs="Arial" w:hAnsi="Arial" w:eastAsia="Arial" w:ascii="Arial"/>
                            <w:color w:val="333333"/>
                            <w:sz w:val="13"/>
                          </w:rPr>
                          <w:t xml:space="preserve">If the alien is green, print a message that the player earned 5 points.</w:t>
                        </w:r>
                      </w:p>
                    </w:txbxContent>
                  </v:textbox>
                </v:rect>
                <v:rect id="Rectangle 14754" style="position:absolute;width:33984;height:1226;left:7150;top:5221;" filled="f" stroked="f">
                  <v:textbox inset="0,0,0,0">
                    <w:txbxContent>
                      <w:p>
                        <w:pPr>
                          <w:spacing w:before="0" w:after="160" w:line="259" w:lineRule="auto"/>
                        </w:pPr>
                        <w:r>
                          <w:rPr>
                            <w:rFonts w:cs="Arial" w:hAnsi="Arial" w:eastAsia="Arial" w:ascii="Arial"/>
                            <w:color w:val="333333"/>
                            <w:sz w:val="13"/>
                          </w:rPr>
                          <w:t xml:space="preserve">If the alien is yellow, print a message that the player earned 10 points.</w:t>
                        </w:r>
                      </w:p>
                    </w:txbxContent>
                  </v:textbox>
                </v:rect>
                <v:rect id="Rectangle 14755" style="position:absolute;width:32534;height:1226;left:7150;top:6644;" filled="f" stroked="f">
                  <v:textbox inset="0,0,0,0">
                    <w:txbxContent>
                      <w:p>
                        <w:pPr>
                          <w:spacing w:before="0" w:after="160" w:line="259" w:lineRule="auto"/>
                        </w:pPr>
                        <w:r>
                          <w:rPr>
                            <w:rFonts w:cs="Arial" w:hAnsi="Arial" w:eastAsia="Arial" w:ascii="Arial"/>
                            <w:color w:val="333333"/>
                            <w:sz w:val="13"/>
                          </w:rPr>
                          <w:t xml:space="preserve">If the alien is red, print a message that the player earned 15 points.</w:t>
                        </w:r>
                      </w:p>
                    </w:txbxContent>
                  </v:textbox>
                </v:rect>
                <v:rect id="Rectangle 14756" style="position:absolute;width:33357;height:1132;left:7150;top:7984;" filled="f" stroked="f">
                  <v:textbox inset="0,0,0,0">
                    <w:txbxContent>
                      <w:p>
                        <w:pPr>
                          <w:spacing w:before="0" w:after="160" w:line="259" w:lineRule="auto"/>
                        </w:pPr>
                        <w:r>
                          <w:rPr>
                            <w:rFonts w:cs="Arial" w:hAnsi="Arial" w:eastAsia="Arial" w:ascii="Arial"/>
                            <w:color w:val="333333"/>
                            <w:sz w:val="12"/>
                          </w:rPr>
                          <w:t xml:space="preserve">Write three versions of this program, making sure each message is printed</w:t>
                        </w:r>
                      </w:p>
                    </w:txbxContent>
                  </v:textbox>
                </v:rect>
                <v:rect id="Rectangle 14757" style="position:absolute;width:14568;height:1226;left:7150;top:9222;" filled="f" stroked="f">
                  <v:textbox inset="0,0,0,0">
                    <w:txbxContent>
                      <w:p>
                        <w:pPr>
                          <w:spacing w:before="0" w:after="160" w:line="259" w:lineRule="auto"/>
                        </w:pPr>
                        <w:r>
                          <w:rPr>
                            <w:rFonts w:cs="Arial" w:hAnsi="Arial" w:eastAsia="Arial" w:ascii="Arial"/>
                            <w:color w:val="333333"/>
                            <w:sz w:val="13"/>
                          </w:rPr>
                          <w:t xml:space="preserve">for the appropriate color alien.</w:t>
                        </w:r>
                      </w:p>
                    </w:txbxContent>
                  </v:textbox>
                </v:rect>
                <v:rect id="Rectangle 452512" style="position:absolute;width:1588;height:1226;left:3086;top:12117;" filled="f" stroked="f">
                  <v:textbox inset="0,0,0,0">
                    <w:txbxContent>
                      <w:p>
                        <w:pPr>
                          <w:spacing w:before="0" w:after="160" w:line="259" w:lineRule="auto"/>
                        </w:pPr>
                        <w:r>
                          <w:rPr>
                            <w:rFonts w:cs="Arial" w:hAnsi="Arial" w:eastAsia="Arial" w:ascii="Arial"/>
                            <w:b w:val="1"/>
                            <w:color w:val="333333"/>
                            <w:sz w:val="13"/>
                          </w:rPr>
                          <w:t xml:space="preserve">5-6</w:t>
                        </w:r>
                      </w:p>
                    </w:txbxContent>
                  </v:textbox>
                </v:rect>
                <v:rect id="Rectangle 452513" style="position:absolute;width:8469;height:1226;left:4278;top:12117;" filled="f" stroked="f">
                  <v:textbox inset="0,0,0,0">
                    <w:txbxContent>
                      <w:p>
                        <w:pPr>
                          <w:spacing w:before="0" w:after="160" w:line="259" w:lineRule="auto"/>
                        </w:pPr>
                        <w:r>
                          <w:rPr>
                            <w:rFonts w:cs="Arial" w:hAnsi="Arial" w:eastAsia="Arial" w:ascii="Arial"/>
                            <w:b w:val="1"/>
                            <w:color w:val="333333"/>
                            <w:sz w:val="13"/>
                          </w:rPr>
                          <w:t xml:space="preserve">. Stages of Life: </w:t>
                        </w:r>
                      </w:p>
                    </w:txbxContent>
                  </v:textbox>
                </v:rect>
                <v:rect id="Rectangle 14759" style="position:absolute;width:4086;height:1226;left:10655;top:12117;" filled="f" stroked="f">
                  <v:textbox inset="0,0,0,0">
                    <w:txbxContent>
                      <w:p>
                        <w:pPr>
                          <w:spacing w:before="0" w:after="160" w:line="259" w:lineRule="auto"/>
                        </w:pPr>
                        <w:r>
                          <w:rPr>
                            <w:rFonts w:cs="Arial" w:hAnsi="Arial" w:eastAsia="Arial" w:ascii="Arial"/>
                            <w:color w:val="333333"/>
                            <w:sz w:val="13"/>
                          </w:rPr>
                          <w:t xml:space="preserve">Write an</w:t>
                        </w:r>
                      </w:p>
                    </w:txbxContent>
                  </v:textbox>
                </v:rect>
                <v:rect id="Rectangle 14760" style="position:absolute;width:304;height:1226;left:13728;top:1211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61" style="position:absolute;width:459;height:1037;left:13957;top:12232;" filled="f" stroked="f">
                  <v:textbox inset="0,0,0,0">
                    <w:txbxContent>
                      <w:p>
                        <w:pPr>
                          <w:spacing w:before="0" w:after="160" w:line="259" w:lineRule="auto"/>
                        </w:pPr>
                        <w:r>
                          <w:rPr>
                            <w:rFonts w:cs="Arial" w:hAnsi="Arial" w:eastAsia="Arial" w:ascii="Arial"/>
                            <w:color w:val="333333"/>
                            <w:sz w:val="11"/>
                          </w:rPr>
                          <w:t xml:space="preserve">if</w:t>
                        </w:r>
                      </w:p>
                    </w:txbxContent>
                  </v:textbox>
                </v:rect>
                <v:rect id="Rectangle 14762" style="position:absolute;width:365;height:1226;left:14312;top:1211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63" style="position:absolute;width:1185;height:1037;left:14579;top:12232;" filled="f" stroked="f">
                  <v:textbox inset="0,0,0,0">
                    <w:txbxContent>
                      <w:p>
                        <w:pPr>
                          <w:spacing w:before="0" w:after="160" w:line="259" w:lineRule="auto"/>
                        </w:pPr>
                        <w:r>
                          <w:rPr>
                            <w:rFonts w:cs="Arial" w:hAnsi="Arial" w:eastAsia="Arial" w:ascii="Arial"/>
                            <w:color w:val="333333"/>
                            <w:sz w:val="11"/>
                          </w:rPr>
                          <w:t xml:space="preserve">elif</w:t>
                        </w:r>
                      </w:p>
                    </w:txbxContent>
                  </v:textbox>
                </v:rect>
                <v:rect id="Rectangle 14764" style="position:absolute;width:365;height:1226;left:15481;top:1211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4765" style="position:absolute;width:1698;height:1037;left:15748;top:12232;" filled="f" stroked="f">
                  <v:textbox inset="0,0,0,0">
                    <w:txbxContent>
                      <w:p>
                        <w:pPr>
                          <w:spacing w:before="0" w:after="160" w:line="259" w:lineRule="auto"/>
                        </w:pPr>
                        <w:r>
                          <w:rPr>
                            <w:rFonts w:cs="Arial" w:hAnsi="Arial" w:eastAsia="Arial" w:ascii="Arial"/>
                            <w:color w:val="333333"/>
                            <w:sz w:val="11"/>
                          </w:rPr>
                          <w:t xml:space="preserve">else</w:t>
                        </w:r>
                      </w:p>
                    </w:txbxContent>
                  </v:textbox>
                </v:rect>
                <v:rect id="Rectangle 14766" style="position:absolute;width:304;height:1226;left:17030;top:1211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4767" style="position:absolute;width:18863;height:1226;left:17259;top:12117;" filled="f" stroked="f">
                  <v:textbox inset="0,0,0,0">
                    <w:txbxContent>
                      <w:p>
                        <w:pPr>
                          <w:spacing w:before="0" w:after="160" w:line="259" w:lineRule="auto"/>
                        </w:pPr>
                        <w:r>
                          <w:rPr>
                            <w:rFonts w:cs="Arial" w:hAnsi="Arial" w:eastAsia="Arial" w:ascii="Arial"/>
                            <w:color w:val="333333"/>
                            <w:sz w:val="13"/>
                          </w:rPr>
                          <w:t xml:space="preserve">chain that determines a person’s stage</w:t>
                        </w:r>
                      </w:p>
                    </w:txbxContent>
                  </v:textbox>
                </v:rect>
                <v:rect id="Rectangle 14768" style="position:absolute;width:16592;height:1226;left:3086;top:13413;" filled="f" stroked="f">
                  <v:textbox inset="0,0,0,0">
                    <w:txbxContent>
                      <w:p>
                        <w:pPr>
                          <w:spacing w:before="0" w:after="160" w:line="259" w:lineRule="auto"/>
                        </w:pPr>
                        <w:r>
                          <w:rPr>
                            <w:rFonts w:cs="Arial" w:hAnsi="Arial" w:eastAsia="Arial" w:ascii="Arial"/>
                            <w:color w:val="333333"/>
                            <w:sz w:val="13"/>
                          </w:rPr>
                          <w:t xml:space="preserve">of life. Set a value for the variable </w:t>
                        </w:r>
                      </w:p>
                    </w:txbxContent>
                  </v:textbox>
                </v:rect>
                <v:rect id="Rectangle 14769" style="position:absolute;width:1545;height:1037;left:15582;top:13528;" filled="f" stroked="f">
                  <v:textbox inset="0,0,0,0">
                    <w:txbxContent>
                      <w:p>
                        <w:pPr>
                          <w:spacing w:before="0" w:after="160" w:line="259" w:lineRule="auto"/>
                        </w:pPr>
                        <w:r>
                          <w:rPr>
                            <w:rFonts w:cs="Arial" w:hAnsi="Arial" w:eastAsia="Arial" w:ascii="Arial"/>
                            <w:color w:val="333333"/>
                            <w:sz w:val="11"/>
                          </w:rPr>
                          <w:t xml:space="preserve">age</w:t>
                        </w:r>
                      </w:p>
                    </w:txbxContent>
                  </v:textbox>
                </v:rect>
                <v:rect id="Rectangle 14770" style="position:absolute;width:5185;height:1226;left:16751;top:13413;" filled="f" stroked="f">
                  <v:textbox inset="0,0,0,0">
                    <w:txbxContent>
                      <w:p>
                        <w:pPr>
                          <w:spacing w:before="0" w:after="160" w:line="259" w:lineRule="auto"/>
                        </w:pPr>
                        <w:r>
                          <w:rPr>
                            <w:rFonts w:cs="Arial" w:hAnsi="Arial" w:eastAsia="Arial" w:ascii="Arial"/>
                            <w:color w:val="333333"/>
                            <w:sz w:val="13"/>
                          </w:rPr>
                          <w:t xml:space="preserve">, and then:</w:t>
                        </w:r>
                      </w:p>
                    </w:txbxContent>
                  </v:textbox>
                </v:rect>
                <v:rect id="Rectangle 14771" style="position:absolute;width:35642;height:1226;left:7150;top:15877;" filled="f" stroked="f">
                  <v:textbox inset="0,0,0,0">
                    <w:txbxContent>
                      <w:p>
                        <w:pPr>
                          <w:spacing w:before="0" w:after="160" w:line="259" w:lineRule="auto"/>
                        </w:pPr>
                        <w:r>
                          <w:rPr>
                            <w:rFonts w:cs="Arial" w:hAnsi="Arial" w:eastAsia="Arial" w:ascii="Arial"/>
                            <w:color w:val="333333"/>
                            <w:sz w:val="13"/>
                          </w:rPr>
                          <w:t xml:space="preserve">If the person is less than 2 years old, print a message that the person is a</w:t>
                        </w:r>
                      </w:p>
                    </w:txbxContent>
                  </v:textbox>
                </v:rect>
                <v:rect id="Rectangle 14772" style="position:absolute;width:2685;height:1226;left:7150;top:17121;" filled="f" stroked="f">
                  <v:textbox inset="0,0,0,0">
                    <w:txbxContent>
                      <w:p>
                        <w:pPr>
                          <w:spacing w:before="0" w:after="160" w:line="259" w:lineRule="auto"/>
                        </w:pPr>
                        <w:r>
                          <w:rPr>
                            <w:rFonts w:cs="Arial" w:hAnsi="Arial" w:eastAsia="Arial" w:ascii="Arial"/>
                            <w:color w:val="333333"/>
                            <w:sz w:val="13"/>
                          </w:rPr>
                          <w:t xml:space="preserve">baby.</w:t>
                        </w:r>
                      </w:p>
                    </w:txbxContent>
                  </v:textbox>
                </v:rect>
                <v:rect id="Rectangle 14773" style="position:absolute;width:33706;height:1132;left:7150;top:18550;" filled="f" stroked="f">
                  <v:textbox inset="0,0,0,0">
                    <w:txbxContent>
                      <w:p>
                        <w:pPr>
                          <w:spacing w:before="0" w:after="160" w:line="259" w:lineRule="auto"/>
                        </w:pPr>
                        <w:r>
                          <w:rPr>
                            <w:rFonts w:cs="Arial" w:hAnsi="Arial" w:eastAsia="Arial" w:ascii="Arial"/>
                            <w:color w:val="333333"/>
                            <w:sz w:val="12"/>
                          </w:rPr>
                          <w:t xml:space="preserve">If the person is at least 2 years old but less than 4, print a message that the</w:t>
                        </w:r>
                      </w:p>
                    </w:txbxContent>
                  </v:textbox>
                </v:rect>
                <v:rect id="Rectangle 14774" style="position:absolute;width:9320;height:1226;left:7150;top:19788;" filled="f" stroked="f">
                  <v:textbox inset="0,0,0,0">
                    <w:txbxContent>
                      <w:p>
                        <w:pPr>
                          <w:spacing w:before="0" w:after="160" w:line="259" w:lineRule="auto"/>
                        </w:pPr>
                        <w:r>
                          <w:rPr>
                            <w:rFonts w:cs="Arial" w:hAnsi="Arial" w:eastAsia="Arial" w:ascii="Arial"/>
                            <w:color w:val="333333"/>
                            <w:sz w:val="13"/>
                          </w:rPr>
                          <w:t xml:space="preserve">person is a toddler.</w:t>
                        </w:r>
                      </w:p>
                    </w:txbxContent>
                  </v:textbox>
                </v:rect>
                <v:rect id="Rectangle 14775" style="position:absolute;width:34268;height:1132;left:7150;top:21217;" filled="f" stroked="f">
                  <v:textbox inset="0,0,0,0">
                    <w:txbxContent>
                      <w:p>
                        <w:pPr>
                          <w:spacing w:before="0" w:after="160" w:line="259" w:lineRule="auto"/>
                        </w:pPr>
                        <w:r>
                          <w:rPr>
                            <w:rFonts w:cs="Arial" w:hAnsi="Arial" w:eastAsia="Arial" w:ascii="Arial"/>
                            <w:color w:val="333333"/>
                            <w:sz w:val="12"/>
                          </w:rPr>
                          <w:t xml:space="preserve">If the person is at least 4 years old but less than 13, print a message that the</w:t>
                        </w:r>
                      </w:p>
                    </w:txbxContent>
                  </v:textbox>
                </v:rect>
                <v:rect id="Rectangle 14776" style="position:absolute;width:7377;height:1226;left:7150;top:22455;" filled="f" stroked="f">
                  <v:textbox inset="0,0,0,0">
                    <w:txbxContent>
                      <w:p>
                        <w:pPr>
                          <w:spacing w:before="0" w:after="160" w:line="259" w:lineRule="auto"/>
                        </w:pPr>
                        <w:r>
                          <w:rPr>
                            <w:rFonts w:cs="Arial" w:hAnsi="Arial" w:eastAsia="Arial" w:ascii="Arial"/>
                            <w:color w:val="333333"/>
                            <w:sz w:val="13"/>
                          </w:rPr>
                          <w:t xml:space="preserve">person is a kid.</w:t>
                        </w:r>
                      </w:p>
                    </w:txbxContent>
                  </v:textbox>
                </v:rect>
                <v:rect id="Rectangle 14777" style="position:absolute;width:33140;height:1132;left:7150;top:23783;" filled="f" stroked="f">
                  <v:textbox inset="0,0,0,0">
                    <w:txbxContent>
                      <w:p>
                        <w:pPr>
                          <w:spacing w:before="0" w:after="160" w:line="259" w:lineRule="auto"/>
                        </w:pPr>
                        <w:r>
                          <w:rPr>
                            <w:rFonts w:cs="Arial" w:hAnsi="Arial" w:eastAsia="Arial" w:ascii="Arial"/>
                            <w:color w:val="333333"/>
                            <w:sz w:val="12"/>
                          </w:rPr>
                          <w:t xml:space="preserve">If the person is at least 13 years old but less than 20, print a message that</w:t>
                        </w:r>
                      </w:p>
                    </w:txbxContent>
                  </v:textbox>
                </v:rect>
                <v:rect id="Rectangle 14778" style="position:absolute;width:12140;height:1226;left:7150;top:25021;" filled="f" stroked="f">
                  <v:textbox inset="0,0,0,0">
                    <w:txbxContent>
                      <w:p>
                        <w:pPr>
                          <w:spacing w:before="0" w:after="160" w:line="259" w:lineRule="auto"/>
                        </w:pPr>
                        <w:r>
                          <w:rPr>
                            <w:rFonts w:cs="Arial" w:hAnsi="Arial" w:eastAsia="Arial" w:ascii="Arial"/>
                            <w:color w:val="333333"/>
                            <w:sz w:val="13"/>
                          </w:rPr>
                          <w:t xml:space="preserve">the person is a teenager.</w:t>
                        </w:r>
                      </w:p>
                    </w:txbxContent>
                  </v:textbox>
                </v:rect>
                <v:rect id="Rectangle 14779" style="position:absolute;width:33140;height:1132;left:7150;top:26450;" filled="f" stroked="f">
                  <v:textbox inset="0,0,0,0">
                    <w:txbxContent>
                      <w:p>
                        <w:pPr>
                          <w:spacing w:before="0" w:after="160" w:line="259" w:lineRule="auto"/>
                        </w:pPr>
                        <w:r>
                          <w:rPr>
                            <w:rFonts w:cs="Arial" w:hAnsi="Arial" w:eastAsia="Arial" w:ascii="Arial"/>
                            <w:color w:val="333333"/>
                            <w:sz w:val="12"/>
                          </w:rPr>
                          <w:t xml:space="preserve">If the person is at least 20 years old but less than 65, print a message that</w:t>
                        </w:r>
                      </w:p>
                    </w:txbxContent>
                  </v:textbox>
                </v:rect>
                <v:rect id="Rectangle 14780" style="position:absolute;width:10790;height:1226;left:7150;top:27688;" filled="f" stroked="f">
                  <v:textbox inset="0,0,0,0">
                    <w:txbxContent>
                      <w:p>
                        <w:pPr>
                          <w:spacing w:before="0" w:after="160" w:line="259" w:lineRule="auto"/>
                        </w:pPr>
                        <w:r>
                          <w:rPr>
                            <w:rFonts w:cs="Arial" w:hAnsi="Arial" w:eastAsia="Arial" w:ascii="Arial"/>
                            <w:color w:val="333333"/>
                            <w:sz w:val="13"/>
                          </w:rPr>
                          <w:t xml:space="preserve">the person is an adult.</w:t>
                        </w:r>
                      </w:p>
                    </w:txbxContent>
                  </v:textbox>
                </v:rect>
                <v:rect id="Rectangle 14781" style="position:absolute;width:33735;height:1132;left:7150;top:29117;" filled="f" stroked="f">
                  <v:textbox inset="0,0,0,0">
                    <w:txbxContent>
                      <w:p>
                        <w:pPr>
                          <w:spacing w:before="0" w:after="160" w:line="259" w:lineRule="auto"/>
                        </w:pPr>
                        <w:r>
                          <w:rPr>
                            <w:rFonts w:cs="Arial" w:hAnsi="Arial" w:eastAsia="Arial" w:ascii="Arial"/>
                            <w:color w:val="333333"/>
                            <w:sz w:val="12"/>
                          </w:rPr>
                          <w:t xml:space="preserve">If the person is age 65 or older, print a message that the person is an elder.</w:t>
                        </w:r>
                      </w:p>
                    </w:txbxContent>
                  </v:textbox>
                </v:rect>
                <v:rect id="Rectangle 452514" style="position:absolute;width:1588;height:1226;left:3086;top:31929;" filled="f" stroked="f">
                  <v:textbox inset="0,0,0,0">
                    <w:txbxContent>
                      <w:p>
                        <w:pPr>
                          <w:spacing w:before="0" w:after="160" w:line="259" w:lineRule="auto"/>
                        </w:pPr>
                        <w:r>
                          <w:rPr>
                            <w:rFonts w:cs="Arial" w:hAnsi="Arial" w:eastAsia="Arial" w:ascii="Arial"/>
                            <w:b w:val="1"/>
                            <w:color w:val="333333"/>
                            <w:sz w:val="13"/>
                          </w:rPr>
                          <w:t xml:space="preserve">5-7</w:t>
                        </w:r>
                      </w:p>
                    </w:txbxContent>
                  </v:textbox>
                </v:rect>
                <v:rect id="Rectangle 452515" style="position:absolute;width:8301;height:1226;left:4278;top:31929;" filled="f" stroked="f">
                  <v:textbox inset="0,0,0,0">
                    <w:txbxContent>
                      <w:p>
                        <w:pPr>
                          <w:spacing w:before="0" w:after="160" w:line="259" w:lineRule="auto"/>
                        </w:pPr>
                        <w:r>
                          <w:rPr>
                            <w:rFonts w:cs="Arial" w:hAnsi="Arial" w:eastAsia="Arial" w:ascii="Arial"/>
                            <w:b w:val="1"/>
                            <w:color w:val="333333"/>
                            <w:sz w:val="13"/>
                          </w:rPr>
                          <w:t xml:space="preserve">. Favorite Fruit: </w:t>
                        </w:r>
                      </w:p>
                    </w:txbxContent>
                  </v:textbox>
                </v:rect>
                <v:rect id="Rectangle 14783" style="position:absolute;width:28356;height:1226;left:10528;top:31929;" filled="f" stroked="f">
                  <v:textbox inset="0,0,0,0">
                    <w:txbxContent>
                      <w:p>
                        <w:pPr>
                          <w:spacing w:before="0" w:after="160" w:line="259" w:lineRule="auto"/>
                        </w:pPr>
                        <w:r>
                          <w:rPr>
                            <w:rFonts w:cs="Arial" w:hAnsi="Arial" w:eastAsia="Arial" w:ascii="Arial"/>
                            <w:color w:val="333333"/>
                            <w:sz w:val="13"/>
                          </w:rPr>
                          <w:t xml:space="preserve">Make a list of your favorite fruits, and then write a series of</w:t>
                        </w:r>
                      </w:p>
                    </w:txbxContent>
                  </v:textbox>
                </v:rect>
                <v:rect id="Rectangle 14784" style="position:absolute;width:6349;height:1226;left:3086;top:33212;" filled="f" stroked="f">
                  <v:textbox inset="0,0,0,0">
                    <w:txbxContent>
                      <w:p>
                        <w:pPr>
                          <w:spacing w:before="0" w:after="160" w:line="259" w:lineRule="auto"/>
                        </w:pPr>
                        <w:r>
                          <w:rPr>
                            <w:rFonts w:cs="Arial" w:hAnsi="Arial" w:eastAsia="Arial" w:ascii="Arial"/>
                            <w:color w:val="333333"/>
                            <w:sz w:val="13"/>
                          </w:rPr>
                          <w:t xml:space="preserve">independent </w:t>
                        </w:r>
                      </w:p>
                    </w:txbxContent>
                  </v:textbox>
                </v:rect>
                <v:rect id="Rectangle 14785" style="position:absolute;width:459;height:1037;left:7861;top:33327;" filled="f" stroked="f">
                  <v:textbox inset="0,0,0,0">
                    <w:txbxContent>
                      <w:p>
                        <w:pPr>
                          <w:spacing w:before="0" w:after="160" w:line="259" w:lineRule="auto"/>
                        </w:pPr>
                        <w:r>
                          <w:rPr>
                            <w:rFonts w:cs="Arial" w:hAnsi="Arial" w:eastAsia="Arial" w:ascii="Arial"/>
                            <w:color w:val="333333"/>
                            <w:sz w:val="11"/>
                          </w:rPr>
                          <w:t xml:space="preserve">if</w:t>
                        </w:r>
                      </w:p>
                    </w:txbxContent>
                  </v:textbox>
                </v:rect>
                <v:rect id="Rectangle 14786" style="position:absolute;width:24391;height:1226;left:8216;top:33212;" filled="f" stroked="f">
                  <v:textbox inset="0,0,0,0">
                    <w:txbxContent>
                      <w:p>
                        <w:pPr>
                          <w:spacing w:before="0" w:after="160" w:line="259" w:lineRule="auto"/>
                        </w:pPr>
                        <w:r>
                          <w:rPr>
                            <w:rFonts w:cs="Arial" w:hAnsi="Arial" w:eastAsia="Arial" w:ascii="Arial"/>
                            <w:color w:val="333333"/>
                            <w:sz w:val="13"/>
                          </w:rPr>
                          <w:t xml:space="preserve"> statements that check for certain fruits in your list.</w:t>
                        </w:r>
                      </w:p>
                    </w:txbxContent>
                  </v:textbox>
                </v:rect>
                <v:rect id="Rectangle 14787" style="position:absolute;width:30437;height:1226;left:7150;top:35689;" filled="f" stroked="f">
                  <v:textbox inset="0,0,0,0">
                    <w:txbxContent>
                      <w:p>
                        <w:pPr>
                          <w:spacing w:before="0" w:after="160" w:line="259" w:lineRule="auto"/>
                        </w:pPr>
                        <w:r>
                          <w:rPr>
                            <w:rFonts w:cs="Arial" w:hAnsi="Arial" w:eastAsia="Arial" w:ascii="Arial"/>
                            <w:color w:val="333333"/>
                            <w:sz w:val="13"/>
                          </w:rPr>
                          <w:t xml:space="preserve">Make a list of your three favorite fruits and call it favorite_fruits.</w:t>
                        </w:r>
                      </w:p>
                    </w:txbxContent>
                  </v:textbox>
                </v:rect>
                <v:rect id="Rectangle 14788" style="position:absolute;width:35314;height:1226;left:7150;top:37111;" filled="f" stroked="f">
                  <v:textbox inset="0,0,0,0">
                    <w:txbxContent>
                      <w:p>
                        <w:pPr>
                          <w:spacing w:before="0" w:after="160" w:line="259" w:lineRule="auto"/>
                        </w:pPr>
                        <w:r>
                          <w:rPr>
                            <w:rFonts w:cs="Arial" w:hAnsi="Arial" w:eastAsia="Arial" w:ascii="Arial"/>
                            <w:color w:val="333333"/>
                            <w:sz w:val="13"/>
                          </w:rPr>
                          <w:t xml:space="preserve">Write five if statements. Each should check whether a certain kind of fruit</w:t>
                        </w:r>
                      </w:p>
                    </w:txbxContent>
                  </v:textbox>
                </v:rect>
                <v:rect id="Rectangle 14789" style="position:absolute;width:30315;height:1226;left:7150;top:38356;" filled="f" stroked="f">
                  <v:textbox inset="0,0,0,0">
                    <w:txbxContent>
                      <w:p>
                        <w:pPr>
                          <w:spacing w:before="0" w:after="160" w:line="259" w:lineRule="auto"/>
                        </w:pPr>
                        <w:r>
                          <w:rPr>
                            <w:rFonts w:cs="Arial" w:hAnsi="Arial" w:eastAsia="Arial" w:ascii="Arial"/>
                            <w:color w:val="333333"/>
                            <w:sz w:val="13"/>
                          </w:rPr>
                          <w:t xml:space="preserve">is in your list. If the fruit is in your list, the if block should print a</w:t>
                        </w:r>
                      </w:p>
                    </w:txbxContent>
                  </v:textbox>
                </v:rect>
                <v:rect id="Rectangle 14790" style="position:absolute;width:9523;height:1226;left:7150;top:39587;" filled="f" stroked="f">
                  <v:textbox inset="0,0,0,0">
                    <w:txbxContent>
                      <w:p>
                        <w:pPr>
                          <w:spacing w:before="0" w:after="160" w:line="259" w:lineRule="auto"/>
                        </w:pPr>
                        <w:r>
                          <w:rPr>
                            <w:rFonts w:cs="Arial" w:hAnsi="Arial" w:eastAsia="Arial" w:ascii="Arial"/>
                            <w:color w:val="333333"/>
                            <w:sz w:val="13"/>
                          </w:rPr>
                          <w:t xml:space="preserve">statement, such as </w:t>
                        </w:r>
                      </w:p>
                    </w:txbxContent>
                  </v:textbox>
                </v:rect>
                <v:rect id="Rectangle 14791" style="position:absolute;width:11648;height:1226;left:14312;top:39587;" filled="f" stroked="f">
                  <v:textbox inset="0,0,0,0">
                    <w:txbxContent>
                      <w:p>
                        <w:pPr>
                          <w:spacing w:before="0" w:after="160" w:line="259" w:lineRule="auto"/>
                        </w:pPr>
                        <w:r>
                          <w:rPr>
                            <w:rFonts w:cs="Arial" w:hAnsi="Arial" w:eastAsia="Arial" w:ascii="Arial"/>
                            <w:i w:val="1"/>
                            <w:color w:val="333333"/>
                            <w:sz w:val="13"/>
                          </w:rPr>
                          <w:t xml:space="preserve">You really like bananas!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USING IF STATEMENTS WITH LISTS</w:t>
      </w:r>
    </w:p>
    <w:p w:rsidR="008E0901" w:rsidRDefault="00BD0212">
      <w:pPr>
        <w:spacing w:after="195" w:line="331" w:lineRule="auto"/>
        <w:ind w:left="1825" w:right="843"/>
        <w:jc w:val="both"/>
      </w:pPr>
      <w:r>
        <w:rPr>
          <w:rFonts w:ascii="Arial" w:eastAsia="Arial" w:hAnsi="Arial" w:cs="Arial"/>
          <w:color w:val="333333"/>
        </w:rPr>
        <w:t xml:space="preserve">You can do some interesting work when you combine lists and </w:t>
      </w:r>
      <w:r>
        <w:rPr>
          <w:rFonts w:ascii="Arial" w:eastAsia="Arial" w:hAnsi="Arial" w:cs="Arial"/>
          <w:color w:val="333333"/>
          <w:sz w:val="16"/>
        </w:rPr>
        <w:t xml:space="preserve">if </w:t>
      </w:r>
      <w:r>
        <w:rPr>
          <w:rFonts w:ascii="Arial" w:eastAsia="Arial" w:hAnsi="Arial" w:cs="Arial"/>
          <w:color w:val="333333"/>
        </w:rPr>
        <w:t>statements. You can watch for special values that need to be</w:t>
      </w:r>
      <w:r>
        <w:rPr>
          <w:rFonts w:ascii="Arial" w:eastAsia="Arial" w:hAnsi="Arial" w:cs="Arial"/>
          <w:color w:val="333333"/>
          <w:sz w:val="16"/>
        </w:rPr>
        <w:t xml:space="preserve"> </w:t>
      </w:r>
      <w:r>
        <w:rPr>
          <w:rFonts w:ascii="Arial" w:eastAsia="Arial" w:hAnsi="Arial" w:cs="Arial"/>
          <w:color w:val="333333"/>
        </w:rPr>
        <w:t>treated differently than other values in the list. You can manage changing conditions efficiently, such as the availability of certain items in a restaurant throughout a shift. You can also begin</w:t>
      </w:r>
      <w:r>
        <w:rPr>
          <w:rFonts w:ascii="Arial" w:eastAsia="Arial" w:hAnsi="Arial" w:cs="Arial"/>
          <w:color w:val="333333"/>
        </w:rPr>
        <w:t xml:space="preserve"> to prove that your code works as you expect it to in all possible situations.</w:t>
      </w:r>
    </w:p>
    <w:p w:rsidR="008E0901" w:rsidRDefault="00BD0212">
      <w:pPr>
        <w:spacing w:after="65" w:line="268" w:lineRule="auto"/>
        <w:ind w:left="1835" w:right="920" w:hanging="10"/>
      </w:pPr>
      <w:r>
        <w:rPr>
          <w:rFonts w:ascii="Arial" w:eastAsia="Arial" w:hAnsi="Arial" w:cs="Arial"/>
          <w:b/>
          <w:i/>
          <w:color w:val="404040"/>
          <w:sz w:val="25"/>
        </w:rPr>
        <w:t>Checking for Special Items</w:t>
      </w:r>
    </w:p>
    <w:p w:rsidR="008E0901" w:rsidRDefault="00BD0212">
      <w:pPr>
        <w:spacing w:after="5" w:line="360" w:lineRule="auto"/>
        <w:ind w:left="1837" w:right="845"/>
        <w:jc w:val="both"/>
      </w:pPr>
      <w:r>
        <w:rPr>
          <w:rFonts w:ascii="Arial" w:eastAsia="Arial" w:hAnsi="Arial" w:cs="Arial"/>
          <w:color w:val="333333"/>
          <w:sz w:val="20"/>
        </w:rPr>
        <w:t xml:space="preserve">This chapter began with a simple example that showed how to handle a special value like </w:t>
      </w:r>
      <w:r>
        <w:rPr>
          <w:rFonts w:ascii="Arial" w:eastAsia="Arial" w:hAnsi="Arial" w:cs="Arial"/>
          <w:color w:val="333333"/>
          <w:sz w:val="15"/>
        </w:rPr>
        <w:t>'bmw'</w:t>
      </w:r>
      <w:r>
        <w:rPr>
          <w:rFonts w:ascii="Arial" w:eastAsia="Arial" w:hAnsi="Arial" w:cs="Arial"/>
          <w:color w:val="333333"/>
          <w:sz w:val="20"/>
        </w:rPr>
        <w:t xml:space="preserve">, which needed to be printed in a different format than other values in the list. Now that you have a basic understanding of conditional tests and </w:t>
      </w:r>
      <w:r>
        <w:rPr>
          <w:rFonts w:ascii="Arial" w:eastAsia="Arial" w:hAnsi="Arial" w:cs="Arial"/>
          <w:color w:val="333333"/>
          <w:sz w:val="15"/>
        </w:rPr>
        <w:t>if</w:t>
      </w:r>
    </w:p>
    <w:p w:rsidR="008E0901" w:rsidRDefault="00BD0212">
      <w:pPr>
        <w:spacing w:after="5" w:line="360" w:lineRule="auto"/>
        <w:ind w:left="1837" w:right="845"/>
        <w:jc w:val="both"/>
      </w:pPr>
      <w:r>
        <w:rPr>
          <w:rFonts w:ascii="Arial" w:eastAsia="Arial" w:hAnsi="Arial" w:cs="Arial"/>
          <w:color w:val="333333"/>
          <w:sz w:val="20"/>
        </w:rPr>
        <w:t>statements, let’s take a closer look at how you can watch for special values in a list and handle those va</w:t>
      </w:r>
      <w:r>
        <w:rPr>
          <w:rFonts w:ascii="Arial" w:eastAsia="Arial" w:hAnsi="Arial" w:cs="Arial"/>
          <w:color w:val="333333"/>
          <w:sz w:val="20"/>
        </w:rPr>
        <w:t>lues appropriately.</w:t>
      </w:r>
    </w:p>
    <w:p w:rsidR="008E0901" w:rsidRDefault="00BD0212">
      <w:pPr>
        <w:spacing w:after="5" w:line="331" w:lineRule="auto"/>
        <w:ind w:left="1825" w:right="843" w:firstLine="290"/>
        <w:jc w:val="both"/>
      </w:pPr>
      <w:r>
        <w:rPr>
          <w:rFonts w:ascii="Arial" w:eastAsia="Arial" w:hAnsi="Arial" w:cs="Arial"/>
          <w:color w:val="333333"/>
        </w:rPr>
        <w:lastRenderedPageBreak/>
        <w:t xml:space="preserve">Let’s continue with the pizzeria example. The pizzeria displays a message whenever a topping is added to your pizza, as it’s being made. The code for this action can be written very efficiently by making a list of toppings the customer </w:t>
      </w:r>
      <w:r>
        <w:rPr>
          <w:rFonts w:ascii="Arial" w:eastAsia="Arial" w:hAnsi="Arial" w:cs="Arial"/>
          <w:color w:val="333333"/>
        </w:rPr>
        <w:t>has requested and using a loop to announce each topping as it’s added to the pizza:</w:t>
      </w:r>
    </w:p>
    <w:p w:rsidR="008E0901" w:rsidRDefault="00BD0212">
      <w:pPr>
        <w:spacing w:after="0"/>
        <w:ind w:left="1835" w:right="2413" w:hanging="10"/>
      </w:pPr>
      <w:r>
        <w:rPr>
          <w:rFonts w:ascii="Arial" w:eastAsia="Arial" w:hAnsi="Arial" w:cs="Arial"/>
          <w:i/>
          <w:color w:val="FF0000"/>
          <w:sz w:val="17"/>
        </w:rPr>
        <w:t>toppings.py</w:t>
      </w:r>
    </w:p>
    <w:p w:rsidR="008E0901" w:rsidRDefault="00BD0212">
      <w:pPr>
        <w:spacing w:after="90"/>
        <w:ind w:left="1844"/>
      </w:pPr>
      <w:r>
        <w:rPr>
          <w:noProof/>
        </w:rPr>
        <w:drawing>
          <wp:inline distT="0" distB="0" distL="0" distR="0">
            <wp:extent cx="3600450" cy="15240"/>
            <wp:effectExtent l="0" t="0" r="0" b="0"/>
            <wp:docPr id="14823" name="Picture 14823"/>
            <wp:cNvGraphicFramePr/>
            <a:graphic xmlns:a="http://schemas.openxmlformats.org/drawingml/2006/main">
              <a:graphicData uri="http://schemas.openxmlformats.org/drawingml/2006/picture">
                <pic:pic xmlns:pic="http://schemas.openxmlformats.org/drawingml/2006/picture">
                  <pic:nvPicPr>
                    <pic:cNvPr id="14823" name="Picture 148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requested_toppings = ['mushrooms', 'green peppers', 'extra cheese']</w:t>
      </w:r>
    </w:p>
    <w:p w:rsidR="008E0901" w:rsidRDefault="00BD0212">
      <w:pPr>
        <w:spacing w:after="20" w:line="443" w:lineRule="auto"/>
        <w:ind w:left="1851" w:right="2365"/>
      </w:pPr>
      <w:r>
        <w:rPr>
          <w:rFonts w:ascii="Arial" w:eastAsia="Arial" w:hAnsi="Arial" w:cs="Arial"/>
          <w:color w:val="333333"/>
          <w:sz w:val="17"/>
        </w:rPr>
        <w:t>for requested_topping in requested_toppings: print(f"Adding {requested_topping}.") print("</w:t>
      </w:r>
      <w:r>
        <w:rPr>
          <w:rFonts w:ascii="Arial" w:eastAsia="Arial" w:hAnsi="Arial" w:cs="Arial"/>
          <w:color w:val="333333"/>
          <w:sz w:val="17"/>
        </w:rPr>
        <w:t>\nFinished making your pizza!")</w:t>
      </w:r>
    </w:p>
    <w:p w:rsidR="008E0901" w:rsidRDefault="00BD0212">
      <w:pPr>
        <w:spacing w:after="155"/>
        <w:ind w:left="1844"/>
      </w:pPr>
      <w:r>
        <w:rPr>
          <w:noProof/>
        </w:rPr>
        <w:drawing>
          <wp:inline distT="0" distB="0" distL="0" distR="0">
            <wp:extent cx="3600450" cy="15240"/>
            <wp:effectExtent l="0" t="0" r="0" b="0"/>
            <wp:docPr id="14825" name="Picture 14825"/>
            <wp:cNvGraphicFramePr/>
            <a:graphic xmlns:a="http://schemas.openxmlformats.org/drawingml/2006/main">
              <a:graphicData uri="http://schemas.openxmlformats.org/drawingml/2006/picture">
                <pic:pic xmlns:pic="http://schemas.openxmlformats.org/drawingml/2006/picture">
                  <pic:nvPicPr>
                    <pic:cNvPr id="14825" name="Picture 148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output is straightforward because this code is just a simple </w:t>
      </w:r>
      <w:r>
        <w:rPr>
          <w:rFonts w:ascii="Arial" w:eastAsia="Arial" w:hAnsi="Arial" w:cs="Arial"/>
          <w:color w:val="333333"/>
          <w:sz w:val="16"/>
        </w:rPr>
        <w:t>for</w:t>
      </w:r>
      <w:r>
        <w:rPr>
          <w:rFonts w:ascii="Arial" w:eastAsia="Arial" w:hAnsi="Arial" w:cs="Arial"/>
          <w:color w:val="333333"/>
        </w:rPr>
        <w:t xml:space="preserve"> loop:</w:t>
      </w:r>
    </w:p>
    <w:p w:rsidR="008E0901" w:rsidRDefault="00BD0212">
      <w:pPr>
        <w:spacing w:after="106"/>
        <w:ind w:left="1844"/>
      </w:pPr>
      <w:r>
        <w:rPr>
          <w:noProof/>
        </w:rPr>
        <w:drawing>
          <wp:inline distT="0" distB="0" distL="0" distR="0">
            <wp:extent cx="3600450" cy="15240"/>
            <wp:effectExtent l="0" t="0" r="0" b="0"/>
            <wp:docPr id="14827" name="Picture 14827"/>
            <wp:cNvGraphicFramePr/>
            <a:graphic xmlns:a="http://schemas.openxmlformats.org/drawingml/2006/main">
              <a:graphicData uri="http://schemas.openxmlformats.org/drawingml/2006/picture">
                <pic:pic xmlns:pic="http://schemas.openxmlformats.org/drawingml/2006/picture">
                  <pic:nvPicPr>
                    <pic:cNvPr id="14827" name="Picture 148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Adding mushrooms.</w:t>
      </w:r>
    </w:p>
    <w:p w:rsidR="008E0901" w:rsidRDefault="00BD0212">
      <w:pPr>
        <w:spacing w:after="257" w:line="271" w:lineRule="auto"/>
        <w:ind w:left="1851" w:right="4261"/>
      </w:pPr>
      <w:r>
        <w:rPr>
          <w:rFonts w:ascii="Arial" w:eastAsia="Arial" w:hAnsi="Arial" w:cs="Arial"/>
          <w:color w:val="333333"/>
          <w:sz w:val="17"/>
        </w:rPr>
        <w:t>Adding green peppers. Adding extra cheese.</w:t>
      </w:r>
    </w:p>
    <w:p w:rsidR="008E0901" w:rsidRDefault="00BD0212">
      <w:pPr>
        <w:spacing w:after="20" w:line="271" w:lineRule="auto"/>
        <w:ind w:left="1851" w:right="1364"/>
      </w:pPr>
      <w:r>
        <w:rPr>
          <w:rFonts w:ascii="Arial" w:eastAsia="Arial" w:hAnsi="Arial" w:cs="Arial"/>
          <w:color w:val="333333"/>
          <w:sz w:val="17"/>
        </w:rPr>
        <w:t>Finished making your pizza!</w:t>
      </w:r>
    </w:p>
    <w:p w:rsidR="008E0901" w:rsidRDefault="00BD0212">
      <w:pPr>
        <w:spacing w:after="156"/>
        <w:ind w:left="1844"/>
      </w:pPr>
      <w:r>
        <w:rPr>
          <w:noProof/>
        </w:rPr>
        <w:drawing>
          <wp:inline distT="0" distB="0" distL="0" distR="0">
            <wp:extent cx="3600450" cy="1524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But what if the pizzeria runs out of green peppers? An </w:t>
      </w:r>
      <w:r>
        <w:rPr>
          <w:rFonts w:ascii="Arial" w:eastAsia="Arial" w:hAnsi="Arial" w:cs="Arial"/>
          <w:color w:val="333333"/>
          <w:sz w:val="16"/>
        </w:rPr>
        <w:t xml:space="preserve">if </w:t>
      </w:r>
      <w:r>
        <w:rPr>
          <w:rFonts w:ascii="Arial" w:eastAsia="Arial" w:hAnsi="Arial" w:cs="Arial"/>
          <w:color w:val="333333"/>
        </w:rPr>
        <w:t xml:space="preserve">statement inside the </w:t>
      </w:r>
      <w:r>
        <w:rPr>
          <w:rFonts w:ascii="Arial" w:eastAsia="Arial" w:hAnsi="Arial" w:cs="Arial"/>
          <w:color w:val="333333"/>
          <w:sz w:val="16"/>
        </w:rPr>
        <w:t>for</w:t>
      </w:r>
      <w:r>
        <w:rPr>
          <w:rFonts w:ascii="Arial" w:eastAsia="Arial" w:hAnsi="Arial" w:cs="Arial"/>
          <w:color w:val="333333"/>
        </w:rPr>
        <w:t xml:space="preserve"> loop can handle this situation appropriately:</w:t>
      </w:r>
    </w:p>
    <w:p w:rsidR="008E0901" w:rsidRDefault="00BD0212">
      <w:pPr>
        <w:spacing w:after="88"/>
        <w:ind w:left="1844"/>
      </w:pPr>
      <w:r>
        <w:rPr>
          <w:noProof/>
        </w:rPr>
        <w:drawing>
          <wp:inline distT="0" distB="0" distL="0" distR="0">
            <wp:extent cx="3600450" cy="15240"/>
            <wp:effectExtent l="0" t="0" r="0" b="0"/>
            <wp:docPr id="14831" name="Picture 14831"/>
            <wp:cNvGraphicFramePr/>
            <a:graphic xmlns:a="http://schemas.openxmlformats.org/drawingml/2006/main">
              <a:graphicData uri="http://schemas.openxmlformats.org/drawingml/2006/picture">
                <pic:pic xmlns:pic="http://schemas.openxmlformats.org/drawingml/2006/picture">
                  <pic:nvPicPr>
                    <pic:cNvPr id="14831" name="Picture 148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pPr>
      <w:r>
        <w:rPr>
          <w:rFonts w:ascii="Arial" w:eastAsia="Arial" w:hAnsi="Arial" w:cs="Arial"/>
          <w:color w:val="939598"/>
          <w:sz w:val="17"/>
        </w:rPr>
        <w:t>requested_toppings = ['mushrooms', 'green peppers', 'extra cheese']</w:t>
      </w:r>
    </w:p>
    <w:p w:rsidR="008E0901" w:rsidRDefault="00BD0212">
      <w:pPr>
        <w:spacing w:after="22" w:line="270" w:lineRule="auto"/>
        <w:ind w:left="1989" w:right="1553"/>
      </w:pPr>
      <w:r>
        <w:rPr>
          <w:rFonts w:ascii="Arial" w:eastAsia="Arial" w:hAnsi="Arial" w:cs="Arial"/>
          <w:color w:val="939598"/>
          <w:sz w:val="17"/>
        </w:rPr>
        <w:t>for requested_topping in requested_toppings:</w:t>
      </w:r>
    </w:p>
    <w:p w:rsidR="008E0901" w:rsidRDefault="00BD0212">
      <w:pPr>
        <w:tabs>
          <w:tab w:val="center" w:pos="1927"/>
          <w:tab w:val="center" w:pos="3718"/>
        </w:tabs>
        <w:spacing w:after="20" w:line="271" w:lineRule="auto"/>
      </w:pPr>
      <w:r>
        <w:tab/>
      </w:r>
      <w:r>
        <w:rPr>
          <w:sz w:val="17"/>
        </w:rPr>
        <w:t>➊</w:t>
      </w:r>
      <w:r>
        <w:rPr>
          <w:sz w:val="17"/>
        </w:rPr>
        <w:tab/>
      </w:r>
      <w:r>
        <w:rPr>
          <w:rFonts w:ascii="Arial" w:eastAsia="Arial" w:hAnsi="Arial" w:cs="Arial"/>
          <w:color w:val="333333"/>
          <w:sz w:val="17"/>
        </w:rPr>
        <w:t>if requested_topping == 'green peppers':</w:t>
      </w:r>
    </w:p>
    <w:p w:rsidR="008E0901" w:rsidRDefault="00BD0212">
      <w:pPr>
        <w:spacing w:after="20" w:line="271" w:lineRule="auto"/>
        <w:ind w:left="2320" w:right="1364"/>
      </w:pPr>
      <w:r>
        <w:rPr>
          <w:rFonts w:ascii="Arial" w:eastAsia="Arial" w:hAnsi="Arial" w:cs="Arial"/>
          <w:color w:val="333333"/>
          <w:sz w:val="17"/>
        </w:rPr>
        <w:t>print("Sorry, we are out of green peppers right now.")</w:t>
      </w:r>
    </w:p>
    <w:p w:rsidR="008E0901" w:rsidRDefault="00BD0212">
      <w:pPr>
        <w:tabs>
          <w:tab w:val="center" w:pos="1927"/>
          <w:tab w:val="center" w:pos="2379"/>
        </w:tabs>
        <w:spacing w:after="20" w:line="271" w:lineRule="auto"/>
      </w:pPr>
      <w:r>
        <w:tab/>
      </w:r>
      <w:r>
        <w:rPr>
          <w:sz w:val="17"/>
        </w:rPr>
        <w:t>➋</w:t>
      </w:r>
      <w:r>
        <w:rPr>
          <w:sz w:val="17"/>
        </w:rPr>
        <w:tab/>
      </w:r>
      <w:r>
        <w:rPr>
          <w:rFonts w:ascii="Arial" w:eastAsia="Arial" w:hAnsi="Arial" w:cs="Arial"/>
          <w:color w:val="333333"/>
          <w:sz w:val="17"/>
        </w:rPr>
        <w:t>else:</w:t>
      </w:r>
    </w:p>
    <w:p w:rsidR="008E0901" w:rsidRDefault="00BD0212">
      <w:pPr>
        <w:spacing w:after="0" w:line="589" w:lineRule="auto"/>
        <w:ind w:left="1989" w:right="2065" w:firstLine="340"/>
      </w:pPr>
      <w:r>
        <w:rPr>
          <w:rFonts w:ascii="Arial" w:eastAsia="Arial" w:hAnsi="Arial" w:cs="Arial"/>
          <w:color w:val="939598"/>
          <w:sz w:val="17"/>
        </w:rPr>
        <w:t>print(f"Adding {requested_topping}.") print("\nFinished making your pizza!")</w:t>
      </w:r>
    </w:p>
    <w:p w:rsidR="008E0901" w:rsidRDefault="00BD0212">
      <w:pPr>
        <w:spacing w:after="155"/>
        <w:ind w:left="1844"/>
      </w:pPr>
      <w:r>
        <w:rPr>
          <w:noProof/>
        </w:rPr>
        <w:drawing>
          <wp:inline distT="0" distB="0" distL="0" distR="0">
            <wp:extent cx="3600450" cy="15240"/>
            <wp:effectExtent l="0" t="0" r="0" b="0"/>
            <wp:docPr id="14833" name="Picture 14833"/>
            <wp:cNvGraphicFramePr/>
            <a:graphic xmlns:a="http://schemas.openxmlformats.org/drawingml/2006/main">
              <a:graphicData uri="http://schemas.openxmlformats.org/drawingml/2006/picture">
                <pic:pic xmlns:pic="http://schemas.openxmlformats.org/drawingml/2006/picture">
                  <pic:nvPicPr>
                    <pic:cNvPr id="14833" name="Picture 148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This time we check each requested item before adding it to the pizza. Th</w:t>
      </w:r>
      <w:r>
        <w:rPr>
          <w:rFonts w:ascii="Arial" w:eastAsia="Arial" w:hAnsi="Arial" w:cs="Arial"/>
          <w:color w:val="333333"/>
          <w:sz w:val="20"/>
        </w:rPr>
        <w:t xml:space="preserve">e code at </w:t>
      </w:r>
      <w:r>
        <w:rPr>
          <w:color w:val="333333"/>
          <w:sz w:val="20"/>
        </w:rPr>
        <w:t>➊</w:t>
      </w:r>
      <w:r>
        <w:rPr>
          <w:rFonts w:ascii="Arial" w:eastAsia="Arial" w:hAnsi="Arial" w:cs="Arial"/>
          <w:color w:val="333333"/>
          <w:sz w:val="20"/>
        </w:rPr>
        <w:t xml:space="preserve"> checks to see if the person requested green peppers. If so, we display a message informing them why </w:t>
      </w:r>
      <w:r>
        <w:rPr>
          <w:rFonts w:ascii="Arial" w:eastAsia="Arial" w:hAnsi="Arial" w:cs="Arial"/>
          <w:color w:val="333333"/>
          <w:sz w:val="20"/>
        </w:rPr>
        <w:lastRenderedPageBreak/>
        <w:t xml:space="preserve">they can’t have green peppers. The </w:t>
      </w:r>
      <w:r>
        <w:rPr>
          <w:rFonts w:ascii="Arial" w:eastAsia="Arial" w:hAnsi="Arial" w:cs="Arial"/>
          <w:color w:val="333333"/>
          <w:sz w:val="15"/>
        </w:rPr>
        <w:t>else</w:t>
      </w:r>
      <w:r>
        <w:rPr>
          <w:rFonts w:ascii="Arial" w:eastAsia="Arial" w:hAnsi="Arial" w:cs="Arial"/>
          <w:color w:val="333333"/>
          <w:sz w:val="20"/>
        </w:rPr>
        <w:t xml:space="preserve"> block at </w:t>
      </w:r>
      <w:r>
        <w:rPr>
          <w:color w:val="333333"/>
          <w:sz w:val="20"/>
        </w:rPr>
        <w:t>➋</w:t>
      </w:r>
      <w:r>
        <w:rPr>
          <w:rFonts w:ascii="Arial" w:eastAsia="Arial" w:hAnsi="Arial" w:cs="Arial"/>
          <w:color w:val="333333"/>
          <w:sz w:val="20"/>
        </w:rPr>
        <w:t xml:space="preserve"> ensures that all other toppings will be added to the pizza.</w:t>
      </w:r>
    </w:p>
    <w:p w:rsidR="008E0901" w:rsidRDefault="00BD0212">
      <w:pPr>
        <w:spacing w:after="5" w:line="331" w:lineRule="auto"/>
        <w:ind w:left="1825" w:right="843" w:firstLine="290"/>
        <w:jc w:val="both"/>
      </w:pPr>
      <w:r>
        <w:rPr>
          <w:rFonts w:ascii="Arial" w:eastAsia="Arial" w:hAnsi="Arial" w:cs="Arial"/>
          <w:color w:val="333333"/>
        </w:rPr>
        <w:t>The output shows that each requested topping is handled appropriately.</w:t>
      </w:r>
    </w:p>
    <w:p w:rsidR="008E0901" w:rsidRDefault="00BD0212">
      <w:pPr>
        <w:spacing w:after="106"/>
        <w:ind w:left="1844"/>
      </w:pPr>
      <w:r>
        <w:rPr>
          <w:noProof/>
        </w:rPr>
        <w:drawing>
          <wp:inline distT="0" distB="0" distL="0" distR="0">
            <wp:extent cx="3600450" cy="15240"/>
            <wp:effectExtent l="0" t="0" r="0" b="0"/>
            <wp:docPr id="14884" name="Picture 14884"/>
            <wp:cNvGraphicFramePr/>
            <a:graphic xmlns:a="http://schemas.openxmlformats.org/drawingml/2006/main">
              <a:graphicData uri="http://schemas.openxmlformats.org/drawingml/2006/picture">
                <pic:pic xmlns:pic="http://schemas.openxmlformats.org/drawingml/2006/picture">
                  <pic:nvPicPr>
                    <pic:cNvPr id="14884" name="Picture 148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Adding mushrooms.</w:t>
      </w:r>
    </w:p>
    <w:p w:rsidR="008E0901" w:rsidRDefault="00BD0212">
      <w:pPr>
        <w:spacing w:after="257" w:line="271" w:lineRule="auto"/>
        <w:ind w:left="1851" w:right="2572"/>
      </w:pPr>
      <w:r>
        <w:rPr>
          <w:rFonts w:ascii="Arial" w:eastAsia="Arial" w:hAnsi="Arial" w:cs="Arial"/>
          <w:color w:val="333333"/>
          <w:sz w:val="17"/>
        </w:rPr>
        <w:t>Sorry, we are out of green peppers right now. Adding extra cheese.</w:t>
      </w:r>
    </w:p>
    <w:p w:rsidR="008E0901" w:rsidRDefault="00BD0212">
      <w:pPr>
        <w:spacing w:after="20" w:line="271" w:lineRule="auto"/>
        <w:ind w:left="1851" w:right="1364"/>
      </w:pPr>
      <w:r>
        <w:rPr>
          <w:rFonts w:ascii="Arial" w:eastAsia="Arial" w:hAnsi="Arial" w:cs="Arial"/>
          <w:color w:val="333333"/>
          <w:sz w:val="17"/>
        </w:rPr>
        <w:t>Finished making your pizza!</w:t>
      </w:r>
    </w:p>
    <w:p w:rsidR="008E0901" w:rsidRDefault="00BD0212">
      <w:pPr>
        <w:spacing w:after="218"/>
        <w:ind w:left="1844"/>
      </w:pPr>
      <w:r>
        <w:rPr>
          <w:noProof/>
        </w:rPr>
        <w:drawing>
          <wp:inline distT="0" distB="0" distL="0" distR="0">
            <wp:extent cx="3600450" cy="15240"/>
            <wp:effectExtent l="0" t="0" r="0" b="0"/>
            <wp:docPr id="14886" name="Picture 14886"/>
            <wp:cNvGraphicFramePr/>
            <a:graphic xmlns:a="http://schemas.openxmlformats.org/drawingml/2006/main">
              <a:graphicData uri="http://schemas.openxmlformats.org/drawingml/2006/picture">
                <pic:pic xmlns:pic="http://schemas.openxmlformats.org/drawingml/2006/picture">
                  <pic:nvPicPr>
                    <pic:cNvPr id="14886" name="Picture 148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Checking That a List Is Not Empty</w:t>
      </w:r>
    </w:p>
    <w:p w:rsidR="008E0901" w:rsidRDefault="00BD0212">
      <w:pPr>
        <w:spacing w:after="5" w:line="331" w:lineRule="auto"/>
        <w:ind w:left="1825" w:right="843"/>
        <w:jc w:val="both"/>
      </w:pPr>
      <w:r>
        <w:rPr>
          <w:rFonts w:ascii="Arial" w:eastAsia="Arial" w:hAnsi="Arial" w:cs="Arial"/>
          <w:color w:val="333333"/>
        </w:rPr>
        <w:t>We’ve made a simple assumption about every list we’ve worked with so far; we’ve assumed that each list has at least one item in it. Soon we’ll let users provide the information that’s stored in a list, so we won’t be able to assume that a list has any item</w:t>
      </w:r>
      <w:r>
        <w:rPr>
          <w:rFonts w:ascii="Arial" w:eastAsia="Arial" w:hAnsi="Arial" w:cs="Arial"/>
          <w:color w:val="333333"/>
        </w:rPr>
        <w:t xml:space="preserve">s in it each time a loop is run. In this situation, it’s useful to check whether a list is empty before running a </w:t>
      </w:r>
      <w:r>
        <w:rPr>
          <w:rFonts w:ascii="Arial" w:eastAsia="Arial" w:hAnsi="Arial" w:cs="Arial"/>
          <w:color w:val="333333"/>
          <w:sz w:val="16"/>
        </w:rPr>
        <w:t>for</w:t>
      </w:r>
      <w:r>
        <w:rPr>
          <w:rFonts w:ascii="Arial" w:eastAsia="Arial" w:hAnsi="Arial" w:cs="Arial"/>
          <w:color w:val="333333"/>
        </w:rPr>
        <w:t xml:space="preserve"> loop.</w:t>
      </w:r>
    </w:p>
    <w:p w:rsidR="008E0901" w:rsidRDefault="00BD0212">
      <w:pPr>
        <w:spacing w:after="5" w:line="331" w:lineRule="auto"/>
        <w:ind w:left="1825" w:right="843" w:firstLine="290"/>
        <w:jc w:val="both"/>
      </w:pPr>
      <w:r>
        <w:rPr>
          <w:rFonts w:ascii="Arial" w:eastAsia="Arial" w:hAnsi="Arial" w:cs="Arial"/>
          <w:color w:val="333333"/>
        </w:rPr>
        <w:t>As an example, let’s check whether the list of requested toppings is empty before building the pizza. If the list is empty, we’ll pr</w:t>
      </w:r>
      <w:r>
        <w:rPr>
          <w:rFonts w:ascii="Arial" w:eastAsia="Arial" w:hAnsi="Arial" w:cs="Arial"/>
          <w:color w:val="333333"/>
        </w:rPr>
        <w:t>ompt the user and make sure they want a plain pizza. If the list is not empty, we’ll build the pizza just as we did in the previous examples:</w:t>
      </w:r>
    </w:p>
    <w:p w:rsidR="008E0901" w:rsidRDefault="00BD0212">
      <w:pPr>
        <w:spacing w:after="104"/>
        <w:ind w:left="1844"/>
      </w:pPr>
      <w:r>
        <w:rPr>
          <w:noProof/>
        </w:rPr>
        <w:drawing>
          <wp:inline distT="0" distB="0" distL="0" distR="0">
            <wp:extent cx="3600450" cy="15240"/>
            <wp:effectExtent l="0" t="0" r="0" b="0"/>
            <wp:docPr id="14888" name="Picture 14888"/>
            <wp:cNvGraphicFramePr/>
            <a:graphic xmlns:a="http://schemas.openxmlformats.org/drawingml/2006/main">
              <a:graphicData uri="http://schemas.openxmlformats.org/drawingml/2006/picture">
                <pic:pic xmlns:pic="http://schemas.openxmlformats.org/drawingml/2006/picture">
                  <pic:nvPicPr>
                    <pic:cNvPr id="14888" name="Picture 148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6" w:line="271" w:lineRule="auto"/>
        <w:ind w:left="1851" w:right="1364"/>
      </w:pPr>
      <w:r>
        <w:rPr>
          <w:sz w:val="17"/>
        </w:rPr>
        <w:t>➊</w:t>
      </w:r>
      <w:r>
        <w:rPr>
          <w:sz w:val="17"/>
        </w:rPr>
        <w:t xml:space="preserve"> </w:t>
      </w:r>
      <w:r>
        <w:rPr>
          <w:rFonts w:ascii="Arial" w:eastAsia="Arial" w:hAnsi="Arial" w:cs="Arial"/>
          <w:color w:val="333333"/>
          <w:sz w:val="17"/>
        </w:rPr>
        <w:t>requested_toppings =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if requested_toppings:</w:t>
      </w:r>
    </w:p>
    <w:p w:rsidR="008E0901" w:rsidRDefault="00BD0212">
      <w:pPr>
        <w:spacing w:after="22" w:line="270" w:lineRule="auto"/>
        <w:ind w:left="2160" w:right="1553"/>
      </w:pPr>
      <w:r>
        <w:rPr>
          <w:rFonts w:ascii="Arial" w:eastAsia="Arial" w:hAnsi="Arial" w:cs="Arial"/>
          <w:color w:val="939598"/>
          <w:sz w:val="17"/>
        </w:rPr>
        <w:t>for requested_topping in requested_toppings:</w:t>
      </w:r>
    </w:p>
    <w:p w:rsidR="008E0901" w:rsidRDefault="00BD0212">
      <w:pPr>
        <w:spacing w:after="22" w:line="270" w:lineRule="auto"/>
        <w:ind w:left="2320" w:right="1553"/>
      </w:pPr>
      <w:r>
        <w:rPr>
          <w:rFonts w:ascii="Arial" w:eastAsia="Arial" w:hAnsi="Arial" w:cs="Arial"/>
          <w:color w:val="939598"/>
          <w:sz w:val="17"/>
        </w:rPr>
        <w:t>print(f"Adding {requested_topping}.")</w:t>
      </w:r>
    </w:p>
    <w:p w:rsidR="008E0901" w:rsidRDefault="00BD0212">
      <w:pPr>
        <w:spacing w:after="22" w:line="270" w:lineRule="auto"/>
        <w:ind w:left="1856" w:right="3254" w:firstLine="304"/>
      </w:pPr>
      <w:r>
        <w:rPr>
          <w:rFonts w:ascii="Arial" w:eastAsia="Arial" w:hAnsi="Arial" w:cs="Arial"/>
          <w:color w:val="939598"/>
          <w:sz w:val="17"/>
        </w:rPr>
        <w:t xml:space="preserve">print("\nFinished making your pizza!") </w:t>
      </w:r>
      <w:r>
        <w:rPr>
          <w:sz w:val="17"/>
        </w:rPr>
        <w:t>➌</w:t>
      </w:r>
      <w:r>
        <w:rPr>
          <w:sz w:val="17"/>
        </w:rPr>
        <w:t xml:space="preserve"> </w:t>
      </w:r>
      <w:r>
        <w:rPr>
          <w:rFonts w:ascii="Arial" w:eastAsia="Arial" w:hAnsi="Arial" w:cs="Arial"/>
          <w:color w:val="333333"/>
          <w:sz w:val="17"/>
        </w:rPr>
        <w:t>else:</w:t>
      </w:r>
    </w:p>
    <w:p w:rsidR="008E0901" w:rsidRDefault="00BD0212">
      <w:pPr>
        <w:spacing w:after="20" w:line="271" w:lineRule="auto"/>
        <w:ind w:left="2160" w:right="1364"/>
      </w:pPr>
      <w:r>
        <w:rPr>
          <w:rFonts w:ascii="Arial" w:eastAsia="Arial" w:hAnsi="Arial" w:cs="Arial"/>
          <w:color w:val="333333"/>
          <w:sz w:val="17"/>
        </w:rPr>
        <w:t>print("Are you sure you want a plain pizza?")</w:t>
      </w:r>
    </w:p>
    <w:p w:rsidR="008E0901" w:rsidRDefault="00BD0212">
      <w:pPr>
        <w:spacing w:after="154"/>
        <w:ind w:left="1844"/>
      </w:pPr>
      <w:r>
        <w:rPr>
          <w:noProof/>
        </w:rPr>
        <w:drawing>
          <wp:inline distT="0" distB="0" distL="0" distR="0">
            <wp:extent cx="3600450" cy="15240"/>
            <wp:effectExtent l="0" t="0" r="0" b="0"/>
            <wp:docPr id="14890" name="Picture 14890"/>
            <wp:cNvGraphicFramePr/>
            <a:graphic xmlns:a="http://schemas.openxmlformats.org/drawingml/2006/main">
              <a:graphicData uri="http://schemas.openxmlformats.org/drawingml/2006/picture">
                <pic:pic xmlns:pic="http://schemas.openxmlformats.org/drawingml/2006/picture">
                  <pic:nvPicPr>
                    <pic:cNvPr id="14890" name="Picture 148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This time we start out with an empty list of requested toppings at </w:t>
      </w:r>
      <w:r>
        <w:rPr>
          <w:color w:val="333333"/>
          <w:sz w:val="21"/>
        </w:rPr>
        <w:t>➊</w:t>
      </w:r>
      <w:r>
        <w:rPr>
          <w:rFonts w:ascii="Arial" w:eastAsia="Arial" w:hAnsi="Arial" w:cs="Arial"/>
          <w:color w:val="333333"/>
          <w:sz w:val="21"/>
        </w:rPr>
        <w:t xml:space="preserve">. Instead of jumping right into a </w:t>
      </w:r>
      <w:r>
        <w:rPr>
          <w:rFonts w:ascii="Arial" w:eastAsia="Arial" w:hAnsi="Arial" w:cs="Arial"/>
          <w:color w:val="333333"/>
          <w:sz w:val="15"/>
        </w:rPr>
        <w:t>for</w:t>
      </w:r>
      <w:r>
        <w:rPr>
          <w:rFonts w:ascii="Arial" w:eastAsia="Arial" w:hAnsi="Arial" w:cs="Arial"/>
          <w:color w:val="333333"/>
          <w:sz w:val="21"/>
        </w:rPr>
        <w:t xml:space="preserve"> loop, we do a qui</w:t>
      </w:r>
      <w:r>
        <w:rPr>
          <w:rFonts w:ascii="Arial" w:eastAsia="Arial" w:hAnsi="Arial" w:cs="Arial"/>
          <w:color w:val="333333"/>
          <w:sz w:val="21"/>
        </w:rPr>
        <w:t xml:space="preserve">ck check at </w:t>
      </w:r>
      <w:r>
        <w:rPr>
          <w:color w:val="333333"/>
          <w:sz w:val="21"/>
        </w:rPr>
        <w:t>➋</w:t>
      </w:r>
      <w:r>
        <w:rPr>
          <w:rFonts w:ascii="Arial" w:eastAsia="Arial" w:hAnsi="Arial" w:cs="Arial"/>
          <w:color w:val="333333"/>
          <w:sz w:val="21"/>
        </w:rPr>
        <w:t xml:space="preserve">. When the name of a list is used in an </w:t>
      </w:r>
      <w:r>
        <w:rPr>
          <w:rFonts w:ascii="Arial" w:eastAsia="Arial" w:hAnsi="Arial" w:cs="Arial"/>
          <w:color w:val="333333"/>
          <w:sz w:val="15"/>
        </w:rPr>
        <w:t xml:space="preserve">if </w:t>
      </w:r>
      <w:r>
        <w:rPr>
          <w:rFonts w:ascii="Arial" w:eastAsia="Arial" w:hAnsi="Arial" w:cs="Arial"/>
          <w:color w:val="333333"/>
          <w:sz w:val="21"/>
        </w:rPr>
        <w:t xml:space="preserve">statement, Python returns </w:t>
      </w:r>
      <w:r>
        <w:rPr>
          <w:rFonts w:ascii="Arial" w:eastAsia="Arial" w:hAnsi="Arial" w:cs="Arial"/>
          <w:color w:val="333333"/>
          <w:sz w:val="15"/>
        </w:rPr>
        <w:t>True</w:t>
      </w:r>
      <w:r>
        <w:rPr>
          <w:rFonts w:ascii="Arial" w:eastAsia="Arial" w:hAnsi="Arial" w:cs="Arial"/>
          <w:color w:val="333333"/>
          <w:sz w:val="21"/>
        </w:rPr>
        <w:t xml:space="preserve"> if the list contains at least one item; an empty list evaluates to </w:t>
      </w:r>
      <w:r>
        <w:rPr>
          <w:rFonts w:ascii="Arial" w:eastAsia="Arial" w:hAnsi="Arial" w:cs="Arial"/>
          <w:color w:val="333333"/>
          <w:sz w:val="15"/>
        </w:rPr>
        <w:t>False</w:t>
      </w:r>
      <w:r>
        <w:rPr>
          <w:rFonts w:ascii="Arial" w:eastAsia="Arial" w:hAnsi="Arial" w:cs="Arial"/>
          <w:color w:val="333333"/>
          <w:sz w:val="21"/>
        </w:rPr>
        <w:t xml:space="preserve">. If </w:t>
      </w:r>
      <w:r>
        <w:rPr>
          <w:rFonts w:ascii="Arial" w:eastAsia="Arial" w:hAnsi="Arial" w:cs="Arial"/>
          <w:color w:val="333333"/>
          <w:sz w:val="15"/>
        </w:rPr>
        <w:t>requested_toppings</w:t>
      </w:r>
      <w:r>
        <w:rPr>
          <w:rFonts w:ascii="Arial" w:eastAsia="Arial" w:hAnsi="Arial" w:cs="Arial"/>
          <w:color w:val="333333"/>
          <w:sz w:val="21"/>
        </w:rPr>
        <w:t xml:space="preserve"> passes the conditional test, we run the same </w:t>
      </w:r>
      <w:r>
        <w:rPr>
          <w:rFonts w:ascii="Arial" w:eastAsia="Arial" w:hAnsi="Arial" w:cs="Arial"/>
          <w:color w:val="333333"/>
          <w:sz w:val="15"/>
        </w:rPr>
        <w:t>for</w:t>
      </w:r>
      <w:r>
        <w:rPr>
          <w:rFonts w:ascii="Arial" w:eastAsia="Arial" w:hAnsi="Arial" w:cs="Arial"/>
          <w:color w:val="333333"/>
          <w:sz w:val="21"/>
        </w:rPr>
        <w:t xml:space="preserve"> loop we used in the previous example. If the conditional test fails, we print a </w:t>
      </w:r>
      <w:r>
        <w:rPr>
          <w:rFonts w:ascii="Arial" w:eastAsia="Arial" w:hAnsi="Arial" w:cs="Arial"/>
          <w:color w:val="333333"/>
          <w:sz w:val="21"/>
        </w:rPr>
        <w:lastRenderedPageBreak/>
        <w:t xml:space="preserve">message asking the customer if they really want a plain pizza with no toppings </w:t>
      </w:r>
      <w:r>
        <w:rPr>
          <w:color w:val="333333"/>
          <w:sz w:val="21"/>
        </w:rPr>
        <w:t>➌</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The list is empty in this case, so the output asks if the user really wants a plain pizza:</w:t>
      </w:r>
    </w:p>
    <w:p w:rsidR="008E0901" w:rsidRDefault="00BD0212">
      <w:pPr>
        <w:spacing w:after="106"/>
        <w:ind w:left="1844"/>
      </w:pPr>
      <w:r>
        <w:rPr>
          <w:noProof/>
        </w:rPr>
        <w:drawing>
          <wp:inline distT="0" distB="0" distL="0" distR="0">
            <wp:extent cx="3600450" cy="15240"/>
            <wp:effectExtent l="0" t="0" r="0" b="0"/>
            <wp:docPr id="14951" name="Picture 14951"/>
            <wp:cNvGraphicFramePr/>
            <a:graphic xmlns:a="http://schemas.openxmlformats.org/drawingml/2006/main">
              <a:graphicData uri="http://schemas.openxmlformats.org/drawingml/2006/picture">
                <pic:pic xmlns:pic="http://schemas.openxmlformats.org/drawingml/2006/picture">
                  <pic:nvPicPr>
                    <pic:cNvPr id="14951" name="Picture 149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Are you sure you want a plain pizza?</w:t>
      </w:r>
    </w:p>
    <w:p w:rsidR="008E0901" w:rsidRDefault="00BD0212">
      <w:pPr>
        <w:spacing w:after="155"/>
        <w:ind w:left="1844"/>
      </w:pPr>
      <w:r>
        <w:rPr>
          <w:noProof/>
        </w:rPr>
        <w:drawing>
          <wp:inline distT="0" distB="0" distL="0" distR="0">
            <wp:extent cx="3600450" cy="15240"/>
            <wp:effectExtent l="0" t="0" r="0" b="0"/>
            <wp:docPr id="14953" name="Picture 14953"/>
            <wp:cNvGraphicFramePr/>
            <a:graphic xmlns:a="http://schemas.openxmlformats.org/drawingml/2006/main">
              <a:graphicData uri="http://schemas.openxmlformats.org/drawingml/2006/picture">
                <pic:pic xmlns:pic="http://schemas.openxmlformats.org/drawingml/2006/picture">
                  <pic:nvPicPr>
                    <pic:cNvPr id="14953" name="Picture 149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2" w:line="331" w:lineRule="auto"/>
        <w:ind w:left="1825" w:right="843" w:firstLine="290"/>
        <w:jc w:val="both"/>
      </w:pPr>
      <w:r>
        <w:rPr>
          <w:rFonts w:ascii="Arial" w:eastAsia="Arial" w:hAnsi="Arial" w:cs="Arial"/>
          <w:color w:val="333333"/>
        </w:rPr>
        <w:t>If the list is not empty, the output will show each requested topping being added to the pizza.</w:t>
      </w:r>
    </w:p>
    <w:p w:rsidR="008E0901" w:rsidRDefault="00BD0212">
      <w:pPr>
        <w:spacing w:after="65" w:line="268" w:lineRule="auto"/>
        <w:ind w:left="1835" w:right="920" w:hanging="10"/>
      </w:pPr>
      <w:r>
        <w:rPr>
          <w:rFonts w:ascii="Arial" w:eastAsia="Arial" w:hAnsi="Arial" w:cs="Arial"/>
          <w:b/>
          <w:i/>
          <w:color w:val="404040"/>
          <w:sz w:val="25"/>
        </w:rPr>
        <w:t>Using Multiple Lists</w:t>
      </w:r>
    </w:p>
    <w:p w:rsidR="008E0901" w:rsidRDefault="00BD0212">
      <w:pPr>
        <w:spacing w:after="16" w:line="361" w:lineRule="auto"/>
        <w:ind w:left="1835" w:right="689" w:hanging="10"/>
      </w:pPr>
      <w:r>
        <w:rPr>
          <w:rFonts w:ascii="Arial" w:eastAsia="Arial" w:hAnsi="Arial" w:cs="Arial"/>
          <w:color w:val="333333"/>
          <w:sz w:val="20"/>
        </w:rPr>
        <w:t xml:space="preserve">People will ask for just about anything, especially when it comes to pizza toppings. What if a customer actually wants french fries on their pizza? You can use lists and </w:t>
      </w:r>
      <w:r>
        <w:rPr>
          <w:rFonts w:ascii="Arial" w:eastAsia="Arial" w:hAnsi="Arial" w:cs="Arial"/>
          <w:color w:val="333333"/>
          <w:sz w:val="15"/>
        </w:rPr>
        <w:t>if</w:t>
      </w:r>
      <w:r>
        <w:rPr>
          <w:rFonts w:ascii="Arial" w:eastAsia="Arial" w:hAnsi="Arial" w:cs="Arial"/>
          <w:color w:val="333333"/>
          <w:sz w:val="20"/>
        </w:rPr>
        <w:t xml:space="preserve"> statements to make sure your input makes sense before you act on it.</w:t>
      </w:r>
    </w:p>
    <w:p w:rsidR="008E0901" w:rsidRDefault="00BD0212">
      <w:pPr>
        <w:spacing w:after="5" w:line="331" w:lineRule="auto"/>
        <w:ind w:left="1825" w:right="843" w:firstLine="290"/>
        <w:jc w:val="both"/>
      </w:pPr>
      <w:r>
        <w:rPr>
          <w:rFonts w:ascii="Arial" w:eastAsia="Arial" w:hAnsi="Arial" w:cs="Arial"/>
          <w:color w:val="333333"/>
        </w:rPr>
        <w:t>Let’s watch ou</w:t>
      </w:r>
      <w:r>
        <w:rPr>
          <w:rFonts w:ascii="Arial" w:eastAsia="Arial" w:hAnsi="Arial" w:cs="Arial"/>
          <w:color w:val="333333"/>
        </w:rPr>
        <w:t>t for unusual topping requests before we build a pizza. The following example defines two lists. The first is a list of available toppings at the pizzeria, and the second is the list of toppings that the user has requested.</w:t>
      </w:r>
    </w:p>
    <w:p w:rsidR="008E0901" w:rsidRDefault="00BD0212">
      <w:pPr>
        <w:spacing w:after="5" w:line="331" w:lineRule="auto"/>
        <w:ind w:left="1825" w:right="843"/>
        <w:jc w:val="both"/>
      </w:pPr>
      <w:r>
        <w:rPr>
          <w:rFonts w:ascii="Arial" w:eastAsia="Arial" w:hAnsi="Arial" w:cs="Arial"/>
          <w:color w:val="333333"/>
        </w:rPr>
        <w:t xml:space="preserve">This time, each item in </w:t>
      </w:r>
      <w:r>
        <w:rPr>
          <w:rFonts w:ascii="Arial" w:eastAsia="Arial" w:hAnsi="Arial" w:cs="Arial"/>
          <w:color w:val="333333"/>
          <w:sz w:val="16"/>
        </w:rPr>
        <w:t>requeste</w:t>
      </w:r>
      <w:r>
        <w:rPr>
          <w:rFonts w:ascii="Arial" w:eastAsia="Arial" w:hAnsi="Arial" w:cs="Arial"/>
          <w:color w:val="333333"/>
          <w:sz w:val="16"/>
        </w:rPr>
        <w:t>d_toppings</w:t>
      </w:r>
      <w:r>
        <w:rPr>
          <w:rFonts w:ascii="Arial" w:eastAsia="Arial" w:hAnsi="Arial" w:cs="Arial"/>
          <w:color w:val="333333"/>
        </w:rPr>
        <w:t xml:space="preserve"> is checked against the list of available toppings before it’s added to the pizza:</w:t>
      </w:r>
    </w:p>
    <w:p w:rsidR="008E0901" w:rsidRDefault="00BD0212">
      <w:pPr>
        <w:spacing w:after="104"/>
        <w:ind w:left="1844"/>
      </w:pPr>
      <w:r>
        <w:rPr>
          <w:noProof/>
        </w:rPr>
        <w:drawing>
          <wp:inline distT="0" distB="0" distL="0" distR="0">
            <wp:extent cx="3600450" cy="15240"/>
            <wp:effectExtent l="0" t="0" r="0" b="0"/>
            <wp:docPr id="14955" name="Picture 14955"/>
            <wp:cNvGraphicFramePr/>
            <a:graphic xmlns:a="http://schemas.openxmlformats.org/drawingml/2006/main">
              <a:graphicData uri="http://schemas.openxmlformats.org/drawingml/2006/picture">
                <pic:pic xmlns:pic="http://schemas.openxmlformats.org/drawingml/2006/picture">
                  <pic:nvPicPr>
                    <pic:cNvPr id="14955" name="Picture 149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1" w:line="265" w:lineRule="auto"/>
        <w:ind w:left="1853" w:right="1409" w:hanging="4"/>
      </w:pPr>
      <w:r>
        <w:rPr>
          <w:sz w:val="15"/>
        </w:rPr>
        <w:t>➊</w:t>
      </w:r>
      <w:r>
        <w:rPr>
          <w:sz w:val="15"/>
        </w:rPr>
        <w:t xml:space="preserve"> </w:t>
      </w:r>
      <w:r>
        <w:rPr>
          <w:rFonts w:ascii="Arial" w:eastAsia="Arial" w:hAnsi="Arial" w:cs="Arial"/>
          <w:color w:val="333333"/>
          <w:sz w:val="15"/>
        </w:rPr>
        <w:t xml:space="preserve">available_toppings = ['mushrooms', 'olives', 'green peppers', </w:t>
      </w:r>
    </w:p>
    <w:p w:rsidR="008E0901" w:rsidRDefault="00BD0212">
      <w:pPr>
        <w:spacing w:after="84" w:line="265" w:lineRule="auto"/>
        <w:ind w:left="2924" w:right="1409" w:hanging="4"/>
      </w:pPr>
      <w:r>
        <w:rPr>
          <w:rFonts w:ascii="Arial" w:eastAsia="Arial" w:hAnsi="Arial" w:cs="Arial"/>
          <w:color w:val="333333"/>
          <w:sz w:val="15"/>
        </w:rPr>
        <w:t>'pepperoni', 'pineapple', 'extra cheese']</w:t>
      </w:r>
    </w:p>
    <w:p w:rsidR="008E0901" w:rsidRDefault="00BD0212">
      <w:pPr>
        <w:spacing w:after="257" w:line="271" w:lineRule="auto"/>
        <w:ind w:left="1851" w:right="1364"/>
      </w:pPr>
      <w:r>
        <w:rPr>
          <w:sz w:val="17"/>
        </w:rPr>
        <w:t>➋</w:t>
      </w:r>
      <w:r>
        <w:rPr>
          <w:sz w:val="17"/>
        </w:rPr>
        <w:t xml:space="preserve"> </w:t>
      </w:r>
      <w:r>
        <w:rPr>
          <w:rFonts w:ascii="Arial" w:eastAsia="Arial" w:hAnsi="Arial" w:cs="Arial"/>
          <w:color w:val="333333"/>
          <w:sz w:val="17"/>
        </w:rPr>
        <w:t>requested_toppings = ['mushrooms', 'french fries', '</w:t>
      </w:r>
      <w:r>
        <w:rPr>
          <w:rFonts w:ascii="Arial" w:eastAsia="Arial" w:hAnsi="Arial" w:cs="Arial"/>
          <w:color w:val="333333"/>
          <w:sz w:val="17"/>
        </w:rPr>
        <w:t>extra cheese']</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for requested_topping in requested_toppings:</w:t>
      </w:r>
    </w:p>
    <w:p w:rsidR="008E0901" w:rsidRDefault="00BD0212">
      <w:pPr>
        <w:spacing w:after="3" w:line="265" w:lineRule="auto"/>
        <w:ind w:left="1853" w:right="601" w:hanging="2"/>
      </w:pPr>
      <w:r>
        <w:rPr>
          <w:color w:val="333333"/>
          <w:sz w:val="16"/>
        </w:rPr>
        <w:t>➍</w:t>
      </w:r>
      <w:r>
        <w:rPr>
          <w:color w:val="333333"/>
          <w:sz w:val="16"/>
        </w:rPr>
        <w:t xml:space="preserve"> </w:t>
      </w:r>
      <w:r>
        <w:rPr>
          <w:rFonts w:ascii="Arial" w:eastAsia="Arial" w:hAnsi="Arial" w:cs="Arial"/>
          <w:color w:val="333333"/>
          <w:sz w:val="16"/>
        </w:rPr>
        <w:t>if requested_topping in available_toppings:</w:t>
      </w:r>
      <w:r>
        <w:rPr>
          <w:color w:val="333333"/>
          <w:sz w:val="16"/>
        </w:rPr>
        <w:t xml:space="preserve"> </w:t>
      </w:r>
    </w:p>
    <w:p w:rsidR="008E0901" w:rsidRDefault="00BD0212">
      <w:pPr>
        <w:spacing w:after="38" w:line="265" w:lineRule="auto"/>
        <w:ind w:left="1851" w:right="3312" w:firstLine="460"/>
      </w:pPr>
      <w:r>
        <w:rPr>
          <w:rFonts w:ascii="Arial" w:eastAsia="Arial" w:hAnsi="Arial" w:cs="Arial"/>
          <w:color w:val="333333"/>
          <w:sz w:val="16"/>
        </w:rPr>
        <w:t xml:space="preserve">print(f"Adding {requested_topping}.") </w:t>
      </w:r>
      <w:r>
        <w:rPr>
          <w:color w:val="333333"/>
          <w:sz w:val="17"/>
        </w:rPr>
        <w:t>➎</w:t>
      </w:r>
      <w:r>
        <w:rPr>
          <w:color w:val="333333"/>
          <w:sz w:val="17"/>
        </w:rPr>
        <w:t xml:space="preserve">  </w:t>
      </w:r>
      <w:r>
        <w:rPr>
          <w:rFonts w:ascii="Arial" w:eastAsia="Arial" w:hAnsi="Arial" w:cs="Arial"/>
          <w:color w:val="333333"/>
          <w:sz w:val="17"/>
        </w:rPr>
        <w:t>else:</w:t>
      </w:r>
    </w:p>
    <w:p w:rsidR="008E0901" w:rsidRDefault="00BD0212">
      <w:pPr>
        <w:spacing w:after="20" w:line="589" w:lineRule="auto"/>
        <w:ind w:left="1980" w:right="1364" w:firstLine="340"/>
      </w:pPr>
      <w:r>
        <w:rPr>
          <w:rFonts w:ascii="Arial" w:eastAsia="Arial" w:hAnsi="Arial" w:cs="Arial"/>
          <w:color w:val="333333"/>
          <w:sz w:val="17"/>
        </w:rPr>
        <w:t>print(f"Sorry, we don't have {requested_topping}.") print("\nFinished making your pizza!")</w:t>
      </w:r>
    </w:p>
    <w:p w:rsidR="008E0901" w:rsidRDefault="00BD0212">
      <w:pPr>
        <w:spacing w:after="99"/>
        <w:ind w:left="1844"/>
      </w:pPr>
      <w:r>
        <w:rPr>
          <w:noProof/>
        </w:rPr>
        <w:drawing>
          <wp:inline distT="0" distB="0" distL="0" distR="0">
            <wp:extent cx="3600450" cy="15240"/>
            <wp:effectExtent l="0" t="0" r="0" b="0"/>
            <wp:docPr id="14957" name="Picture 14957"/>
            <wp:cNvGraphicFramePr/>
            <a:graphic xmlns:a="http://schemas.openxmlformats.org/drawingml/2006/main">
              <a:graphicData uri="http://schemas.openxmlformats.org/drawingml/2006/picture">
                <pic:pic xmlns:pic="http://schemas.openxmlformats.org/drawingml/2006/picture">
                  <pic:nvPicPr>
                    <pic:cNvPr id="14957" name="Picture 149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define a list of available toppings at this pizzeria. Note that this could be a tuple if the pizzeria has a stable selection of toppings. At </w:t>
      </w:r>
      <w:r>
        <w:rPr>
          <w:color w:val="333333"/>
        </w:rPr>
        <w:t>➋</w:t>
      </w:r>
      <w:r>
        <w:rPr>
          <w:rFonts w:ascii="Arial" w:eastAsia="Arial" w:hAnsi="Arial" w:cs="Arial"/>
          <w:color w:val="333333"/>
        </w:rPr>
        <w:t xml:space="preserve">, we make a list of toppings that a customer has requested. Note the unusual request, </w:t>
      </w:r>
      <w:r>
        <w:rPr>
          <w:rFonts w:ascii="Arial" w:eastAsia="Arial" w:hAnsi="Arial" w:cs="Arial"/>
          <w:color w:val="333333"/>
          <w:sz w:val="16"/>
        </w:rPr>
        <w:t>'french fries'</w:t>
      </w:r>
      <w:r>
        <w:rPr>
          <w:rFonts w:ascii="Arial" w:eastAsia="Arial" w:hAnsi="Arial" w:cs="Arial"/>
          <w:color w:val="333333"/>
        </w:rPr>
        <w:t xml:space="preserve">. At </w:t>
      </w:r>
      <w:r>
        <w:rPr>
          <w:color w:val="333333"/>
        </w:rPr>
        <w:t>➌</w:t>
      </w:r>
      <w:r>
        <w:rPr>
          <w:rFonts w:ascii="Arial" w:eastAsia="Arial" w:hAnsi="Arial" w:cs="Arial"/>
          <w:color w:val="333333"/>
        </w:rPr>
        <w:t xml:space="preserve"> we </w:t>
      </w:r>
      <w:r>
        <w:rPr>
          <w:rFonts w:ascii="Arial" w:eastAsia="Arial" w:hAnsi="Arial" w:cs="Arial"/>
          <w:color w:val="333333"/>
        </w:rPr>
        <w:t xml:space="preserve">loop through the list of requested toppings. Inside the loop, we first check to see if each requested </w:t>
      </w:r>
      <w:r>
        <w:rPr>
          <w:rFonts w:ascii="Arial" w:eastAsia="Arial" w:hAnsi="Arial" w:cs="Arial"/>
          <w:color w:val="333333"/>
        </w:rPr>
        <w:lastRenderedPageBreak/>
        <w:t xml:space="preserve">topping is actually in the list of available toppings </w:t>
      </w:r>
      <w:r>
        <w:rPr>
          <w:color w:val="333333"/>
        </w:rPr>
        <w:t>➍</w:t>
      </w:r>
      <w:r>
        <w:rPr>
          <w:rFonts w:ascii="Arial" w:eastAsia="Arial" w:hAnsi="Arial" w:cs="Arial"/>
          <w:color w:val="333333"/>
        </w:rPr>
        <w:t>. If it is, we add that topping to the pizza. If the requested topping is not in the list of availa</w:t>
      </w:r>
      <w:r>
        <w:rPr>
          <w:rFonts w:ascii="Arial" w:eastAsia="Arial" w:hAnsi="Arial" w:cs="Arial"/>
          <w:color w:val="333333"/>
        </w:rPr>
        <w:t xml:space="preserve">ble toppings, the </w:t>
      </w:r>
      <w:r>
        <w:rPr>
          <w:rFonts w:ascii="Arial" w:eastAsia="Arial" w:hAnsi="Arial" w:cs="Arial"/>
          <w:color w:val="333333"/>
          <w:sz w:val="16"/>
        </w:rPr>
        <w:t>else</w:t>
      </w:r>
      <w:r>
        <w:rPr>
          <w:rFonts w:ascii="Arial" w:eastAsia="Arial" w:hAnsi="Arial" w:cs="Arial"/>
          <w:color w:val="333333"/>
        </w:rPr>
        <w:t xml:space="preserve"> block will run </w:t>
      </w:r>
      <w:r>
        <w:rPr>
          <w:color w:val="333333"/>
        </w:rPr>
        <w:t>➎</w:t>
      </w:r>
      <w:r>
        <w:rPr>
          <w:rFonts w:ascii="Arial" w:eastAsia="Arial" w:hAnsi="Arial" w:cs="Arial"/>
          <w:color w:val="333333"/>
        </w:rPr>
        <w:t xml:space="preserve">. The </w:t>
      </w:r>
      <w:r>
        <w:rPr>
          <w:rFonts w:ascii="Arial" w:eastAsia="Arial" w:hAnsi="Arial" w:cs="Arial"/>
          <w:color w:val="333333"/>
          <w:sz w:val="16"/>
        </w:rPr>
        <w:t>else</w:t>
      </w:r>
      <w:r>
        <w:rPr>
          <w:rFonts w:ascii="Arial" w:eastAsia="Arial" w:hAnsi="Arial" w:cs="Arial"/>
          <w:color w:val="333333"/>
        </w:rPr>
        <w:t xml:space="preserve"> block prints a message telling the user which toppings are unavailable.</w:t>
      </w:r>
    </w:p>
    <w:p w:rsidR="008E0901" w:rsidRDefault="00BD0212">
      <w:pPr>
        <w:spacing w:after="3"/>
        <w:ind w:left="1843" w:right="785" w:hanging="10"/>
        <w:jc w:val="center"/>
      </w:pPr>
      <w:r>
        <w:rPr>
          <w:rFonts w:ascii="Arial" w:eastAsia="Arial" w:hAnsi="Arial" w:cs="Arial"/>
          <w:color w:val="333333"/>
        </w:rPr>
        <w:t>This code syntax produces clean, informative output:</w:t>
      </w:r>
    </w:p>
    <w:p w:rsidR="008E0901" w:rsidRDefault="00BD0212">
      <w:pPr>
        <w:spacing w:after="104"/>
        <w:ind w:left="1844"/>
      </w:pPr>
      <w:r>
        <w:rPr>
          <w:noProof/>
        </w:rPr>
        <w:drawing>
          <wp:inline distT="0" distB="0" distL="0" distR="0">
            <wp:extent cx="3600450" cy="15240"/>
            <wp:effectExtent l="0" t="0" r="0" b="0"/>
            <wp:docPr id="15023" name="Picture 15023"/>
            <wp:cNvGraphicFramePr/>
            <a:graphic xmlns:a="http://schemas.openxmlformats.org/drawingml/2006/main">
              <a:graphicData uri="http://schemas.openxmlformats.org/drawingml/2006/picture">
                <pic:pic xmlns:pic="http://schemas.openxmlformats.org/drawingml/2006/picture">
                  <pic:nvPicPr>
                    <pic:cNvPr id="15023" name="Picture 150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Adding mushrooms.</w:t>
      </w:r>
    </w:p>
    <w:p w:rsidR="008E0901" w:rsidRDefault="00BD0212">
      <w:pPr>
        <w:spacing w:after="259" w:line="271" w:lineRule="auto"/>
        <w:ind w:left="1851" w:right="3502"/>
      </w:pPr>
      <w:r>
        <w:rPr>
          <w:rFonts w:ascii="Arial" w:eastAsia="Arial" w:hAnsi="Arial" w:cs="Arial"/>
          <w:color w:val="333333"/>
          <w:sz w:val="17"/>
        </w:rPr>
        <w:t>Sorry, we don't have french fries. Adding extra cheese.</w:t>
      </w:r>
    </w:p>
    <w:p w:rsidR="008E0901" w:rsidRDefault="00BD0212">
      <w:pPr>
        <w:spacing w:after="20" w:line="271" w:lineRule="auto"/>
        <w:ind w:left="1851" w:right="1364"/>
      </w:pPr>
      <w:r>
        <w:rPr>
          <w:rFonts w:ascii="Arial" w:eastAsia="Arial" w:hAnsi="Arial" w:cs="Arial"/>
          <w:color w:val="333333"/>
          <w:sz w:val="17"/>
        </w:rPr>
        <w:t>Finis</w:t>
      </w:r>
      <w:r>
        <w:rPr>
          <w:rFonts w:ascii="Arial" w:eastAsia="Arial" w:hAnsi="Arial" w:cs="Arial"/>
          <w:color w:val="333333"/>
          <w:sz w:val="17"/>
        </w:rPr>
        <w:t>hed making your pizza!</w:t>
      </w:r>
    </w:p>
    <w:p w:rsidR="008E0901" w:rsidRDefault="00BD0212">
      <w:pPr>
        <w:spacing w:after="155"/>
        <w:ind w:left="1844"/>
      </w:pPr>
      <w:r>
        <w:rPr>
          <w:noProof/>
        </w:rPr>
        <w:drawing>
          <wp:inline distT="0" distB="0" distL="0" distR="0">
            <wp:extent cx="3600450" cy="15240"/>
            <wp:effectExtent l="0" t="0" r="0" b="0"/>
            <wp:docPr id="15025" name="Picture 15025"/>
            <wp:cNvGraphicFramePr/>
            <a:graphic xmlns:a="http://schemas.openxmlformats.org/drawingml/2006/main">
              <a:graphicData uri="http://schemas.openxmlformats.org/drawingml/2006/picture">
                <pic:pic xmlns:pic="http://schemas.openxmlformats.org/drawingml/2006/picture">
                  <pic:nvPicPr>
                    <pic:cNvPr id="15025" name="Picture 150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2" w:line="331" w:lineRule="auto"/>
        <w:ind w:left="1825" w:right="843" w:firstLine="290"/>
        <w:jc w:val="both"/>
      </w:pPr>
      <w:r>
        <w:rPr>
          <w:rFonts w:ascii="Arial" w:eastAsia="Arial" w:hAnsi="Arial" w:cs="Arial"/>
          <w:color w:val="333333"/>
        </w:rPr>
        <w:t>In just a few lines of code, we’ve managed a real-world situation pretty effectively!</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188" w:line="321" w:lineRule="auto"/>
        <w:ind w:left="2395" w:right="1442" w:hanging="10"/>
      </w:pPr>
      <w:r>
        <w:rPr>
          <w:rFonts w:ascii="Arial" w:eastAsia="Arial" w:hAnsi="Arial" w:cs="Arial"/>
          <w:b/>
          <w:color w:val="333333"/>
          <w:sz w:val="13"/>
        </w:rPr>
        <w:t xml:space="preserve">5-8. Hello Admin: </w:t>
      </w:r>
      <w:r>
        <w:rPr>
          <w:rFonts w:ascii="Arial" w:eastAsia="Arial" w:hAnsi="Arial" w:cs="Arial"/>
          <w:color w:val="333333"/>
          <w:sz w:val="13"/>
        </w:rPr>
        <w:t xml:space="preserve">Make a list of five or more usernames, including the name </w:t>
      </w:r>
      <w:r>
        <w:rPr>
          <w:rFonts w:ascii="Arial" w:eastAsia="Arial" w:hAnsi="Arial" w:cs="Arial"/>
          <w:color w:val="333333"/>
          <w:sz w:val="12"/>
        </w:rPr>
        <w:t>'admin'</w:t>
      </w:r>
      <w:r>
        <w:rPr>
          <w:rFonts w:ascii="Arial" w:eastAsia="Arial" w:hAnsi="Arial" w:cs="Arial"/>
          <w:color w:val="333333"/>
          <w:sz w:val="13"/>
        </w:rPr>
        <w:t>. Imagine you are writing code that will print a greeting to each user after they log in to a website. Loop through the list, and print a greeting to each user:</w:t>
      </w:r>
    </w:p>
    <w:p w:rsidR="008E0901" w:rsidRDefault="00BD0212">
      <w:pPr>
        <w:spacing w:after="24" w:line="321" w:lineRule="auto"/>
        <w:ind w:left="3030" w:right="876" w:hanging="10"/>
      </w:pPr>
      <w:r>
        <w:rPr>
          <w:rFonts w:ascii="Arial" w:eastAsia="Arial" w:hAnsi="Arial" w:cs="Arial"/>
          <w:color w:val="333333"/>
          <w:sz w:val="13"/>
        </w:rPr>
        <w:t xml:space="preserve">If the username is 'admin', print a special greeting, such as </w:t>
      </w:r>
      <w:r>
        <w:rPr>
          <w:rFonts w:ascii="Arial" w:eastAsia="Arial" w:hAnsi="Arial" w:cs="Arial"/>
          <w:i/>
          <w:color w:val="333333"/>
          <w:sz w:val="13"/>
        </w:rPr>
        <w:t>Hello admin, would you like to se</w:t>
      </w:r>
      <w:r>
        <w:rPr>
          <w:rFonts w:ascii="Arial" w:eastAsia="Arial" w:hAnsi="Arial" w:cs="Arial"/>
          <w:i/>
          <w:color w:val="333333"/>
          <w:sz w:val="13"/>
        </w:rPr>
        <w:t>e a status report?</w:t>
      </w:r>
    </w:p>
    <w:p w:rsidR="008E0901" w:rsidRDefault="00BD0212">
      <w:pPr>
        <w:spacing w:after="243" w:line="321" w:lineRule="auto"/>
        <w:ind w:left="3030" w:right="875" w:hanging="10"/>
      </w:pPr>
      <w:r>
        <w:rPr>
          <w:rFonts w:ascii="Arial" w:eastAsia="Arial" w:hAnsi="Arial" w:cs="Arial"/>
          <w:color w:val="333333"/>
          <w:sz w:val="13"/>
        </w:rPr>
        <w:t xml:space="preserve">Otherwise, print a generic greeting, such as </w:t>
      </w:r>
      <w:r>
        <w:rPr>
          <w:rFonts w:ascii="Arial" w:eastAsia="Arial" w:hAnsi="Arial" w:cs="Arial"/>
          <w:i/>
          <w:color w:val="333333"/>
          <w:sz w:val="13"/>
        </w:rPr>
        <w:t>Hello Jaden, thank you for logging in again.</w:t>
      </w:r>
    </w:p>
    <w:p w:rsidR="008E0901" w:rsidRDefault="00BD0212">
      <w:pPr>
        <w:spacing w:after="190" w:line="321" w:lineRule="auto"/>
        <w:ind w:left="2395" w:right="1442" w:hanging="10"/>
      </w:pPr>
      <w:r>
        <w:rPr>
          <w:rFonts w:ascii="Arial" w:eastAsia="Arial" w:hAnsi="Arial" w:cs="Arial"/>
          <w:b/>
          <w:color w:val="333333"/>
          <w:sz w:val="13"/>
        </w:rPr>
        <w:t xml:space="preserve">5-9. No Users: </w:t>
      </w:r>
      <w:r>
        <w:rPr>
          <w:rFonts w:ascii="Arial" w:eastAsia="Arial" w:hAnsi="Arial" w:cs="Arial"/>
          <w:color w:val="333333"/>
          <w:sz w:val="13"/>
        </w:rPr>
        <w:t>Add an</w:t>
      </w:r>
      <w:r>
        <w:rPr>
          <w:rFonts w:ascii="Arial" w:eastAsia="Arial" w:hAnsi="Arial" w:cs="Arial"/>
          <w:b/>
          <w:color w:val="333333"/>
          <w:sz w:val="13"/>
        </w:rPr>
        <w:t xml:space="preserve"> </w:t>
      </w:r>
      <w:r>
        <w:rPr>
          <w:rFonts w:ascii="Arial" w:eastAsia="Arial" w:hAnsi="Arial" w:cs="Arial"/>
          <w:color w:val="333333"/>
          <w:sz w:val="11"/>
        </w:rPr>
        <w:t>if</w:t>
      </w:r>
      <w:r>
        <w:rPr>
          <w:rFonts w:ascii="Arial" w:eastAsia="Arial" w:hAnsi="Arial" w:cs="Arial"/>
          <w:b/>
          <w:color w:val="333333"/>
          <w:sz w:val="13"/>
        </w:rPr>
        <w:t xml:space="preserve"> </w:t>
      </w:r>
      <w:r>
        <w:rPr>
          <w:rFonts w:ascii="Arial" w:eastAsia="Arial" w:hAnsi="Arial" w:cs="Arial"/>
          <w:color w:val="333333"/>
          <w:sz w:val="13"/>
        </w:rPr>
        <w:t>test to</w:t>
      </w:r>
      <w:r>
        <w:rPr>
          <w:rFonts w:ascii="Arial" w:eastAsia="Arial" w:hAnsi="Arial" w:cs="Arial"/>
          <w:b/>
          <w:color w:val="333333"/>
          <w:sz w:val="13"/>
        </w:rPr>
        <w:t xml:space="preserve"> </w:t>
      </w:r>
      <w:r>
        <w:rPr>
          <w:rFonts w:ascii="Arial" w:eastAsia="Arial" w:hAnsi="Arial" w:cs="Arial"/>
          <w:i/>
          <w:color w:val="333333"/>
          <w:sz w:val="13"/>
        </w:rPr>
        <w:t>hello_admin.py</w:t>
      </w:r>
      <w:r>
        <w:rPr>
          <w:rFonts w:ascii="Arial" w:eastAsia="Arial" w:hAnsi="Arial" w:cs="Arial"/>
          <w:b/>
          <w:color w:val="333333"/>
          <w:sz w:val="13"/>
        </w:rPr>
        <w:t xml:space="preserve"> </w:t>
      </w:r>
      <w:r>
        <w:rPr>
          <w:rFonts w:ascii="Arial" w:eastAsia="Arial" w:hAnsi="Arial" w:cs="Arial"/>
          <w:color w:val="333333"/>
          <w:sz w:val="13"/>
        </w:rPr>
        <w:t>to make sure the list of users is not empty.</w:t>
      </w:r>
    </w:p>
    <w:p w:rsidR="008E0901" w:rsidRDefault="00BD0212">
      <w:pPr>
        <w:spacing w:after="63"/>
        <w:ind w:left="3030" w:right="1442" w:hanging="10"/>
      </w:pPr>
      <w:r>
        <w:rPr>
          <w:rFonts w:ascii="Arial" w:eastAsia="Arial" w:hAnsi="Arial" w:cs="Arial"/>
          <w:color w:val="333333"/>
          <w:sz w:val="13"/>
        </w:rPr>
        <w:t xml:space="preserve">If the list is empty, print the message </w:t>
      </w:r>
      <w:r>
        <w:rPr>
          <w:rFonts w:ascii="Arial" w:eastAsia="Arial" w:hAnsi="Arial" w:cs="Arial"/>
          <w:i/>
          <w:color w:val="333333"/>
          <w:sz w:val="13"/>
        </w:rPr>
        <w:t>We need to fin</w:t>
      </w:r>
      <w:r>
        <w:rPr>
          <w:rFonts w:ascii="Arial" w:eastAsia="Arial" w:hAnsi="Arial" w:cs="Arial"/>
          <w:i/>
          <w:color w:val="333333"/>
          <w:sz w:val="13"/>
        </w:rPr>
        <w:t>d some users!</w:t>
      </w:r>
    </w:p>
    <w:p w:rsidR="008E0901" w:rsidRDefault="00BD0212">
      <w:pPr>
        <w:spacing w:after="242" w:line="321" w:lineRule="auto"/>
        <w:ind w:left="3030" w:right="764" w:hanging="10"/>
      </w:pPr>
      <w:r>
        <w:rPr>
          <w:rFonts w:ascii="Arial" w:eastAsia="Arial" w:hAnsi="Arial" w:cs="Arial"/>
          <w:color w:val="333333"/>
          <w:sz w:val="13"/>
        </w:rPr>
        <w:t>Remove all of the usernames from your list, and make sure the correct message is printed.</w:t>
      </w:r>
    </w:p>
    <w:p w:rsidR="008E0901" w:rsidRDefault="00BD0212">
      <w:pPr>
        <w:spacing w:after="204" w:line="321" w:lineRule="auto"/>
        <w:ind w:left="2395" w:right="1442" w:hanging="10"/>
      </w:pPr>
      <w:r>
        <w:rPr>
          <w:rFonts w:ascii="Arial" w:eastAsia="Arial" w:hAnsi="Arial" w:cs="Arial"/>
          <w:b/>
          <w:color w:val="333333"/>
          <w:sz w:val="13"/>
        </w:rPr>
        <w:t xml:space="preserve">5-10. Checking Usernames: </w:t>
      </w:r>
      <w:r>
        <w:rPr>
          <w:rFonts w:ascii="Arial" w:eastAsia="Arial" w:hAnsi="Arial" w:cs="Arial"/>
          <w:color w:val="333333"/>
          <w:sz w:val="13"/>
        </w:rPr>
        <w:t>Do the following to create a program that simulates how websites ensure that everyone has a unique username.</w:t>
      </w:r>
    </w:p>
    <w:p w:rsidR="008E0901" w:rsidRDefault="00BD0212">
      <w:pPr>
        <w:spacing w:after="49"/>
        <w:ind w:left="3030" w:right="1442" w:hanging="10"/>
      </w:pPr>
      <w:r>
        <w:rPr>
          <w:rFonts w:ascii="Arial" w:eastAsia="Arial" w:hAnsi="Arial" w:cs="Arial"/>
          <w:color w:val="333333"/>
          <w:sz w:val="13"/>
        </w:rPr>
        <w:t>Make a list of five or more usernames called current_users.</w:t>
      </w:r>
    </w:p>
    <w:p w:rsidR="008E0901" w:rsidRDefault="00BD0212">
      <w:pPr>
        <w:spacing w:after="16" w:line="321" w:lineRule="auto"/>
        <w:ind w:left="3030" w:right="968" w:hanging="10"/>
      </w:pPr>
      <w:r>
        <w:rPr>
          <w:rFonts w:ascii="Arial" w:eastAsia="Arial" w:hAnsi="Arial" w:cs="Arial"/>
          <w:color w:val="333333"/>
          <w:sz w:val="13"/>
        </w:rPr>
        <w:t>Make another list of five usernames called new_users. Make sure one or two of the new usernames are also in the current_users list.</w:t>
      </w:r>
    </w:p>
    <w:p w:rsidR="008E0901" w:rsidRDefault="00BD0212">
      <w:pPr>
        <w:spacing w:after="24" w:line="321" w:lineRule="auto"/>
        <w:ind w:left="3030" w:right="1112" w:hanging="10"/>
      </w:pPr>
      <w:r>
        <w:rPr>
          <w:noProof/>
        </w:rPr>
        <w:drawing>
          <wp:anchor distT="0" distB="0" distL="114300" distR="114300" simplePos="0" relativeHeight="251856896" behindDoc="1" locked="0" layoutInCell="1" allowOverlap="0">
            <wp:simplePos x="0" y="0"/>
            <wp:positionH relativeFrom="column">
              <wp:posOffset>1202690</wp:posOffset>
            </wp:positionH>
            <wp:positionV relativeFrom="paragraph">
              <wp:posOffset>-3262227</wp:posOffset>
            </wp:positionV>
            <wp:extent cx="3535680" cy="5767070"/>
            <wp:effectExtent l="0" t="0" r="0" b="0"/>
            <wp:wrapNone/>
            <wp:docPr id="15027" name="Picture 15027"/>
            <wp:cNvGraphicFramePr/>
            <a:graphic xmlns:a="http://schemas.openxmlformats.org/drawingml/2006/main">
              <a:graphicData uri="http://schemas.openxmlformats.org/drawingml/2006/picture">
                <pic:pic xmlns:pic="http://schemas.openxmlformats.org/drawingml/2006/picture">
                  <pic:nvPicPr>
                    <pic:cNvPr id="15027" name="Picture 15027"/>
                    <pic:cNvPicPr/>
                  </pic:nvPicPr>
                  <pic:blipFill>
                    <a:blip r:embed="rId345"/>
                    <a:stretch>
                      <a:fillRect/>
                    </a:stretch>
                  </pic:blipFill>
                  <pic:spPr>
                    <a:xfrm>
                      <a:off x="0" y="0"/>
                      <a:ext cx="3535680" cy="5767070"/>
                    </a:xfrm>
                    <a:prstGeom prst="rect">
                      <a:avLst/>
                    </a:prstGeom>
                  </pic:spPr>
                </pic:pic>
              </a:graphicData>
            </a:graphic>
          </wp:anchor>
        </w:drawing>
      </w:r>
      <w:r>
        <w:rPr>
          <w:rFonts w:ascii="Arial" w:eastAsia="Arial" w:hAnsi="Arial" w:cs="Arial"/>
          <w:color w:val="333333"/>
          <w:sz w:val="12"/>
        </w:rPr>
        <w:t>Loop through the new_users list to see if each new username has</w:t>
      </w:r>
      <w:r>
        <w:rPr>
          <w:rFonts w:ascii="Arial" w:eastAsia="Arial" w:hAnsi="Arial" w:cs="Arial"/>
          <w:color w:val="333333"/>
          <w:sz w:val="12"/>
        </w:rPr>
        <w:t xml:space="preserve"> already </w:t>
      </w:r>
      <w:r>
        <w:rPr>
          <w:rFonts w:ascii="Arial" w:eastAsia="Arial" w:hAnsi="Arial" w:cs="Arial"/>
          <w:color w:val="333333"/>
          <w:sz w:val="13"/>
        </w:rPr>
        <w:t>been used. If it has, print a message that the person will need to enter a new username. If a username has not been used, print a message saying that the username is available.</w:t>
      </w:r>
    </w:p>
    <w:p w:rsidR="008E0901" w:rsidRDefault="00BD0212">
      <w:pPr>
        <w:spacing w:after="243" w:line="321" w:lineRule="auto"/>
        <w:ind w:left="3030" w:right="818" w:hanging="10"/>
      </w:pPr>
      <w:r>
        <w:rPr>
          <w:rFonts w:ascii="Arial" w:eastAsia="Arial" w:hAnsi="Arial" w:cs="Arial"/>
          <w:color w:val="333333"/>
          <w:sz w:val="13"/>
        </w:rPr>
        <w:t>Make sure your comparison is case insensitive. If 'John' has been used</w:t>
      </w:r>
      <w:r>
        <w:rPr>
          <w:rFonts w:ascii="Arial" w:eastAsia="Arial" w:hAnsi="Arial" w:cs="Arial"/>
          <w:color w:val="333333"/>
          <w:sz w:val="13"/>
        </w:rPr>
        <w:t>, 'JOHN' should not be accepted. (To do this, you’ll need to make a copy of current_users containing the lowercase versions of all existing users.)</w:t>
      </w:r>
    </w:p>
    <w:p w:rsidR="008E0901" w:rsidRDefault="00BD0212">
      <w:pPr>
        <w:spacing w:after="194" w:line="321" w:lineRule="auto"/>
        <w:ind w:left="2395" w:right="1442" w:hanging="10"/>
      </w:pPr>
      <w:r>
        <w:rPr>
          <w:rFonts w:ascii="Arial" w:eastAsia="Arial" w:hAnsi="Arial" w:cs="Arial"/>
          <w:b/>
          <w:color w:val="333333"/>
          <w:sz w:val="13"/>
        </w:rPr>
        <w:t xml:space="preserve">5-11. Ordinal Numbers: </w:t>
      </w:r>
      <w:r>
        <w:rPr>
          <w:rFonts w:ascii="Arial" w:eastAsia="Arial" w:hAnsi="Arial" w:cs="Arial"/>
          <w:color w:val="333333"/>
          <w:sz w:val="13"/>
        </w:rPr>
        <w:t xml:space="preserve">Ordinal numbers indicate their position in a list, such as </w:t>
      </w:r>
      <w:r>
        <w:rPr>
          <w:rFonts w:ascii="Arial" w:eastAsia="Arial" w:hAnsi="Arial" w:cs="Arial"/>
          <w:i/>
          <w:color w:val="333333"/>
          <w:sz w:val="13"/>
        </w:rPr>
        <w:t>1st</w:t>
      </w:r>
      <w:r>
        <w:rPr>
          <w:rFonts w:ascii="Arial" w:eastAsia="Arial" w:hAnsi="Arial" w:cs="Arial"/>
          <w:color w:val="333333"/>
          <w:sz w:val="13"/>
        </w:rPr>
        <w:t xml:space="preserve"> or </w:t>
      </w:r>
      <w:r>
        <w:rPr>
          <w:rFonts w:ascii="Arial" w:eastAsia="Arial" w:hAnsi="Arial" w:cs="Arial"/>
          <w:i/>
          <w:color w:val="333333"/>
          <w:sz w:val="13"/>
        </w:rPr>
        <w:t>2nd</w:t>
      </w:r>
      <w:r>
        <w:rPr>
          <w:rFonts w:ascii="Arial" w:eastAsia="Arial" w:hAnsi="Arial" w:cs="Arial"/>
          <w:color w:val="333333"/>
          <w:sz w:val="13"/>
        </w:rPr>
        <w:t>. Most ordinal n</w:t>
      </w:r>
      <w:r>
        <w:rPr>
          <w:rFonts w:ascii="Arial" w:eastAsia="Arial" w:hAnsi="Arial" w:cs="Arial"/>
          <w:color w:val="333333"/>
          <w:sz w:val="13"/>
        </w:rPr>
        <w:t xml:space="preserve">umbers end in </w:t>
      </w:r>
      <w:r>
        <w:rPr>
          <w:rFonts w:ascii="Arial" w:eastAsia="Arial" w:hAnsi="Arial" w:cs="Arial"/>
          <w:i/>
          <w:color w:val="333333"/>
          <w:sz w:val="13"/>
        </w:rPr>
        <w:t>th</w:t>
      </w:r>
      <w:r>
        <w:rPr>
          <w:rFonts w:ascii="Arial" w:eastAsia="Arial" w:hAnsi="Arial" w:cs="Arial"/>
          <w:color w:val="333333"/>
          <w:sz w:val="13"/>
        </w:rPr>
        <w:t>, except 1, 2, and 3.</w:t>
      </w:r>
    </w:p>
    <w:p w:rsidR="008E0901" w:rsidRDefault="00BD0212">
      <w:pPr>
        <w:spacing w:after="65"/>
        <w:ind w:left="3030" w:right="1442" w:hanging="10"/>
      </w:pPr>
      <w:r>
        <w:rPr>
          <w:rFonts w:ascii="Arial" w:eastAsia="Arial" w:hAnsi="Arial" w:cs="Arial"/>
          <w:color w:val="333333"/>
          <w:sz w:val="13"/>
        </w:rPr>
        <w:t>Store the numbers 1 through 9 in a list.</w:t>
      </w:r>
    </w:p>
    <w:p w:rsidR="008E0901" w:rsidRDefault="00BD0212">
      <w:pPr>
        <w:spacing w:after="63"/>
        <w:ind w:left="3030" w:right="1442" w:hanging="10"/>
      </w:pPr>
      <w:r>
        <w:rPr>
          <w:rFonts w:ascii="Arial" w:eastAsia="Arial" w:hAnsi="Arial" w:cs="Arial"/>
          <w:color w:val="333333"/>
          <w:sz w:val="13"/>
        </w:rPr>
        <w:t>Loop through the list.</w:t>
      </w:r>
    </w:p>
    <w:p w:rsidR="008E0901" w:rsidRDefault="00BD0212">
      <w:pPr>
        <w:spacing w:after="1017" w:line="321" w:lineRule="auto"/>
        <w:ind w:left="3030" w:right="1057" w:hanging="10"/>
      </w:pPr>
      <w:r>
        <w:rPr>
          <w:rFonts w:ascii="Arial" w:eastAsia="Arial" w:hAnsi="Arial" w:cs="Arial"/>
          <w:color w:val="333333"/>
          <w:sz w:val="13"/>
        </w:rPr>
        <w:lastRenderedPageBreak/>
        <w:t>Use an if-elif-else chain inside the loop to print the proper ordinal ending for each number. Your output should read "1st 2nd 3rd 4th 5th 6th 7th 8th 9th</w:t>
      </w:r>
      <w:r>
        <w:rPr>
          <w:rFonts w:ascii="Arial" w:eastAsia="Arial" w:hAnsi="Arial" w:cs="Arial"/>
          <w:color w:val="333333"/>
          <w:sz w:val="13"/>
        </w:rPr>
        <w:t>", and each result should be on a separate line.</w:t>
      </w:r>
    </w:p>
    <w:p w:rsidR="008E0901" w:rsidRDefault="00BD0212">
      <w:pPr>
        <w:spacing w:after="14" w:line="267" w:lineRule="auto"/>
        <w:ind w:left="1857" w:right="1448" w:hanging="10"/>
      </w:pPr>
      <w:r>
        <w:rPr>
          <w:rFonts w:ascii="Arial" w:eastAsia="Arial" w:hAnsi="Arial" w:cs="Arial"/>
          <w:b/>
          <w:color w:val="404040"/>
          <w:sz w:val="32"/>
        </w:rPr>
        <w:t>STYLING YOUR IF STATEMENTS</w:t>
      </w:r>
    </w:p>
    <w:p w:rsidR="008E0901" w:rsidRDefault="00BD0212">
      <w:pPr>
        <w:spacing w:after="5" w:line="331" w:lineRule="auto"/>
        <w:ind w:left="1825" w:right="843"/>
        <w:jc w:val="both"/>
      </w:pPr>
      <w:r>
        <w:rPr>
          <w:rFonts w:ascii="Arial" w:eastAsia="Arial" w:hAnsi="Arial" w:cs="Arial"/>
          <w:color w:val="333333"/>
        </w:rPr>
        <w:t xml:space="preserve">In every example in this chapter, you’ve seen good styling habits. The only recommendation PEP 8 provides for styling conditional tests is to use a single space around comparison operators, such as </w:t>
      </w:r>
      <w:r>
        <w:rPr>
          <w:rFonts w:ascii="Arial" w:eastAsia="Arial" w:hAnsi="Arial" w:cs="Arial"/>
          <w:color w:val="333333"/>
          <w:sz w:val="16"/>
        </w:rPr>
        <w:t>==</w:t>
      </w:r>
      <w:r>
        <w:rPr>
          <w:rFonts w:ascii="Arial" w:eastAsia="Arial" w:hAnsi="Arial" w:cs="Arial"/>
          <w:color w:val="333333"/>
        </w:rPr>
        <w:t xml:space="preserve">, </w:t>
      </w:r>
      <w:r>
        <w:rPr>
          <w:rFonts w:ascii="Arial" w:eastAsia="Arial" w:hAnsi="Arial" w:cs="Arial"/>
          <w:color w:val="333333"/>
          <w:sz w:val="16"/>
        </w:rPr>
        <w:t>&gt;=</w:t>
      </w:r>
      <w:r>
        <w:rPr>
          <w:rFonts w:ascii="Arial" w:eastAsia="Arial" w:hAnsi="Arial" w:cs="Arial"/>
          <w:color w:val="333333"/>
        </w:rPr>
        <w:t xml:space="preserve">, </w:t>
      </w:r>
      <w:r>
        <w:rPr>
          <w:rFonts w:ascii="Arial" w:eastAsia="Arial" w:hAnsi="Arial" w:cs="Arial"/>
          <w:color w:val="333333"/>
          <w:sz w:val="16"/>
        </w:rPr>
        <w:t>&lt;=</w:t>
      </w:r>
      <w:r>
        <w:rPr>
          <w:rFonts w:ascii="Arial" w:eastAsia="Arial" w:hAnsi="Arial" w:cs="Arial"/>
          <w:color w:val="333333"/>
        </w:rPr>
        <w:t>. For example:</w:t>
      </w:r>
    </w:p>
    <w:p w:rsidR="008E0901" w:rsidRDefault="00BD0212">
      <w:pPr>
        <w:spacing w:after="104"/>
        <w:ind w:left="1844"/>
      </w:pPr>
      <w:r>
        <w:rPr>
          <w:noProof/>
        </w:rPr>
        <w:drawing>
          <wp:inline distT="0" distB="0" distL="0" distR="0">
            <wp:extent cx="3600450" cy="15240"/>
            <wp:effectExtent l="0" t="0" r="0" b="0"/>
            <wp:docPr id="15107" name="Picture 15107"/>
            <wp:cNvGraphicFramePr/>
            <a:graphic xmlns:a="http://schemas.openxmlformats.org/drawingml/2006/main">
              <a:graphicData uri="http://schemas.openxmlformats.org/drawingml/2006/picture">
                <pic:pic xmlns:pic="http://schemas.openxmlformats.org/drawingml/2006/picture">
                  <pic:nvPicPr>
                    <pic:cNvPr id="15107" name="Picture 151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if age &lt; 4:</w:t>
      </w:r>
    </w:p>
    <w:p w:rsidR="008E0901" w:rsidRDefault="00BD0212">
      <w:pPr>
        <w:spacing w:after="155"/>
        <w:ind w:left="1844"/>
      </w:pPr>
      <w:r>
        <w:rPr>
          <w:noProof/>
        </w:rPr>
        <w:drawing>
          <wp:inline distT="0" distB="0" distL="0" distR="0">
            <wp:extent cx="3600450" cy="15240"/>
            <wp:effectExtent l="0" t="0" r="0" b="0"/>
            <wp:docPr id="15109" name="Picture 15109"/>
            <wp:cNvGraphicFramePr/>
            <a:graphic xmlns:a="http://schemas.openxmlformats.org/drawingml/2006/main">
              <a:graphicData uri="http://schemas.openxmlformats.org/drawingml/2006/picture">
                <pic:pic xmlns:pic="http://schemas.openxmlformats.org/drawingml/2006/picture">
                  <pic:nvPicPr>
                    <pic:cNvPr id="15109" name="Picture 15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1825" w:right="843"/>
        <w:jc w:val="both"/>
      </w:pPr>
      <w:r>
        <w:rPr>
          <w:rFonts w:ascii="Arial" w:eastAsia="Arial" w:hAnsi="Arial" w:cs="Arial"/>
          <w:color w:val="333333"/>
        </w:rPr>
        <w:t>is better than:</w:t>
      </w:r>
    </w:p>
    <w:p w:rsidR="008E0901" w:rsidRDefault="00BD0212">
      <w:pPr>
        <w:spacing w:after="90"/>
        <w:ind w:left="1844"/>
      </w:pPr>
      <w:r>
        <w:rPr>
          <w:noProof/>
        </w:rPr>
        <w:drawing>
          <wp:inline distT="0" distB="0" distL="0" distR="0">
            <wp:extent cx="3600450" cy="15240"/>
            <wp:effectExtent l="0" t="0" r="0" b="0"/>
            <wp:docPr id="15111" name="Picture 15111"/>
            <wp:cNvGraphicFramePr/>
            <a:graphic xmlns:a="http://schemas.openxmlformats.org/drawingml/2006/main">
              <a:graphicData uri="http://schemas.openxmlformats.org/drawingml/2006/picture">
                <pic:pic xmlns:pic="http://schemas.openxmlformats.org/drawingml/2006/picture">
                  <pic:nvPicPr>
                    <pic:cNvPr id="15111" name="Picture 15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if age&lt;4:</w:t>
      </w:r>
    </w:p>
    <w:p w:rsidR="008E0901" w:rsidRDefault="00BD0212">
      <w:pPr>
        <w:spacing w:after="155"/>
        <w:ind w:left="1844"/>
      </w:pPr>
      <w:r>
        <w:rPr>
          <w:noProof/>
        </w:rPr>
        <w:drawing>
          <wp:inline distT="0" distB="0" distL="0" distR="0">
            <wp:extent cx="3600450" cy="15240"/>
            <wp:effectExtent l="0" t="0" r="0" b="0"/>
            <wp:docPr id="15113" name="Picture 15113"/>
            <wp:cNvGraphicFramePr/>
            <a:graphic xmlns:a="http://schemas.openxmlformats.org/drawingml/2006/main">
              <a:graphicData uri="http://schemas.openxmlformats.org/drawingml/2006/picture">
                <pic:pic xmlns:pic="http://schemas.openxmlformats.org/drawingml/2006/picture">
                  <pic:nvPicPr>
                    <pic:cNvPr id="15113" name="Picture 151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6" w:line="331" w:lineRule="auto"/>
        <w:ind w:left="1825" w:right="843" w:firstLine="290"/>
        <w:jc w:val="both"/>
      </w:pPr>
      <w:r>
        <w:rPr>
          <w:rFonts w:ascii="Arial" w:eastAsia="Arial" w:hAnsi="Arial" w:cs="Arial"/>
          <w:color w:val="333333"/>
        </w:rPr>
        <w:t>Such spacing does not affect the way Python interprets your code; it just makes your code easier for you and others to read.</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5-12. Styling </w:t>
      </w:r>
      <w:r>
        <w:rPr>
          <w:rFonts w:ascii="Arial" w:eastAsia="Arial" w:hAnsi="Arial" w:cs="Arial"/>
          <w:b/>
          <w:color w:val="333333"/>
          <w:sz w:val="11"/>
        </w:rPr>
        <w:t>if</w:t>
      </w:r>
      <w:r>
        <w:rPr>
          <w:rFonts w:ascii="Arial" w:eastAsia="Arial" w:hAnsi="Arial" w:cs="Arial"/>
          <w:b/>
          <w:color w:val="333333"/>
          <w:sz w:val="13"/>
        </w:rPr>
        <w:t xml:space="preserve"> statements: </w:t>
      </w:r>
      <w:r>
        <w:rPr>
          <w:rFonts w:ascii="Arial" w:eastAsia="Arial" w:hAnsi="Arial" w:cs="Arial"/>
          <w:color w:val="333333"/>
          <w:sz w:val="13"/>
        </w:rPr>
        <w:t>Review the programs you wrote in this chapter, and make sure you styled y</w:t>
      </w:r>
      <w:r>
        <w:rPr>
          <w:rFonts w:ascii="Arial" w:eastAsia="Arial" w:hAnsi="Arial" w:cs="Arial"/>
          <w:color w:val="333333"/>
          <w:sz w:val="13"/>
        </w:rPr>
        <w:t>our conditional tests appropriately.</w:t>
      </w:r>
    </w:p>
    <w:p w:rsidR="008E0901" w:rsidRDefault="00BD0212">
      <w:pPr>
        <w:spacing w:after="790" w:line="321" w:lineRule="auto"/>
        <w:ind w:left="2395" w:right="1442" w:hanging="10"/>
      </w:pPr>
      <w:r>
        <w:rPr>
          <w:noProof/>
        </w:rPr>
        <w:drawing>
          <wp:anchor distT="0" distB="0" distL="114300" distR="114300" simplePos="0" relativeHeight="251857920" behindDoc="1" locked="0" layoutInCell="1" allowOverlap="0">
            <wp:simplePos x="0" y="0"/>
            <wp:positionH relativeFrom="column">
              <wp:posOffset>1202690</wp:posOffset>
            </wp:positionH>
            <wp:positionV relativeFrom="paragraph">
              <wp:posOffset>-685999</wp:posOffset>
            </wp:positionV>
            <wp:extent cx="3535680" cy="1852930"/>
            <wp:effectExtent l="0" t="0" r="0" b="0"/>
            <wp:wrapNone/>
            <wp:docPr id="15115" name="Picture 15115"/>
            <wp:cNvGraphicFramePr/>
            <a:graphic xmlns:a="http://schemas.openxmlformats.org/drawingml/2006/main">
              <a:graphicData uri="http://schemas.openxmlformats.org/drawingml/2006/picture">
                <pic:pic xmlns:pic="http://schemas.openxmlformats.org/drawingml/2006/picture">
                  <pic:nvPicPr>
                    <pic:cNvPr id="15115" name="Picture 15115"/>
                    <pic:cNvPicPr/>
                  </pic:nvPicPr>
                  <pic:blipFill>
                    <a:blip r:embed="rId346"/>
                    <a:stretch>
                      <a:fillRect/>
                    </a:stretch>
                  </pic:blipFill>
                  <pic:spPr>
                    <a:xfrm>
                      <a:off x="0" y="0"/>
                      <a:ext cx="3535680" cy="1852930"/>
                    </a:xfrm>
                    <a:prstGeom prst="rect">
                      <a:avLst/>
                    </a:prstGeom>
                  </pic:spPr>
                </pic:pic>
              </a:graphicData>
            </a:graphic>
          </wp:anchor>
        </w:drawing>
      </w:r>
      <w:r>
        <w:rPr>
          <w:rFonts w:ascii="Arial" w:eastAsia="Arial" w:hAnsi="Arial" w:cs="Arial"/>
          <w:b/>
          <w:color w:val="333333"/>
          <w:sz w:val="13"/>
        </w:rPr>
        <w:t xml:space="preserve">5-13. Your Ideas: </w:t>
      </w:r>
      <w:r>
        <w:rPr>
          <w:rFonts w:ascii="Arial" w:eastAsia="Arial" w:hAnsi="Arial" w:cs="Arial"/>
          <w:color w:val="333333"/>
          <w:sz w:val="13"/>
        </w:rPr>
        <w:t xml:space="preserve">At this point, you’re a more capable programmer than you were when you started this book. Now that you have a better sense of how real-world situations are modeled in programs, you might be thinking of some problems you could solve with your own programs. </w:t>
      </w:r>
      <w:r>
        <w:rPr>
          <w:rFonts w:ascii="Arial" w:eastAsia="Arial" w:hAnsi="Arial" w:cs="Arial"/>
          <w:color w:val="333333"/>
          <w:sz w:val="13"/>
        </w:rPr>
        <w:t>Record any new ideas you have about problems you might want to solve as your programming skills continue to improve. Consider games you might want to write, data sets you might want to explore, and web applications you’d like to create.</w:t>
      </w:r>
    </w:p>
    <w:p w:rsidR="008E0901" w:rsidRDefault="00BD0212">
      <w:pPr>
        <w:spacing w:after="35" w:line="267" w:lineRule="auto"/>
        <w:ind w:left="1857" w:right="1448" w:hanging="10"/>
      </w:pPr>
      <w:r>
        <w:rPr>
          <w:rFonts w:ascii="Arial" w:eastAsia="Arial" w:hAnsi="Arial" w:cs="Arial"/>
          <w:b/>
          <w:color w:val="404040"/>
          <w:sz w:val="32"/>
        </w:rPr>
        <w:t>SUMMARY</w:t>
      </w:r>
    </w:p>
    <w:p w:rsidR="008E0901" w:rsidRDefault="00BD0212">
      <w:pPr>
        <w:spacing w:after="5" w:line="331" w:lineRule="auto"/>
        <w:ind w:left="1825" w:right="843"/>
        <w:jc w:val="both"/>
      </w:pPr>
      <w:r>
        <w:rPr>
          <w:rFonts w:ascii="Arial" w:eastAsia="Arial" w:hAnsi="Arial" w:cs="Arial"/>
          <w:color w:val="333333"/>
        </w:rPr>
        <w:t>In this cha</w:t>
      </w:r>
      <w:r>
        <w:rPr>
          <w:rFonts w:ascii="Arial" w:eastAsia="Arial" w:hAnsi="Arial" w:cs="Arial"/>
          <w:color w:val="333333"/>
        </w:rPr>
        <w:t xml:space="preserve">pter you learned how to write conditional tests, which always evaluate to </w:t>
      </w:r>
      <w:r>
        <w:rPr>
          <w:rFonts w:ascii="Arial" w:eastAsia="Arial" w:hAnsi="Arial" w:cs="Arial"/>
          <w:color w:val="333333"/>
          <w:sz w:val="16"/>
        </w:rPr>
        <w:t>True</w:t>
      </w:r>
      <w:r>
        <w:rPr>
          <w:rFonts w:ascii="Arial" w:eastAsia="Arial" w:hAnsi="Arial" w:cs="Arial"/>
          <w:color w:val="333333"/>
        </w:rPr>
        <w:t xml:space="preserve"> or </w:t>
      </w:r>
      <w:r>
        <w:rPr>
          <w:rFonts w:ascii="Arial" w:eastAsia="Arial" w:hAnsi="Arial" w:cs="Arial"/>
          <w:color w:val="333333"/>
          <w:sz w:val="16"/>
        </w:rPr>
        <w:t>False</w:t>
      </w:r>
      <w:r>
        <w:rPr>
          <w:rFonts w:ascii="Arial" w:eastAsia="Arial" w:hAnsi="Arial" w:cs="Arial"/>
          <w:color w:val="333333"/>
        </w:rPr>
        <w:t xml:space="preserve">. You learned to write simple </w:t>
      </w:r>
      <w:r>
        <w:rPr>
          <w:rFonts w:ascii="Arial" w:eastAsia="Arial" w:hAnsi="Arial" w:cs="Arial"/>
          <w:color w:val="333333"/>
          <w:sz w:val="16"/>
        </w:rPr>
        <w:t>if</w:t>
      </w:r>
      <w:r>
        <w:rPr>
          <w:rFonts w:ascii="Arial" w:eastAsia="Arial" w:hAnsi="Arial" w:cs="Arial"/>
          <w:color w:val="333333"/>
        </w:rPr>
        <w:t xml:space="preserve"> statements,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chains, and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chains. You began using these structures to identify particular conditions you needed to test and to know when those conditions have been met in your programs. You learned to handle certain items in a list differently than all other items </w:t>
      </w:r>
      <w:r>
        <w:rPr>
          <w:rFonts w:ascii="Arial" w:eastAsia="Arial" w:hAnsi="Arial" w:cs="Arial"/>
          <w:color w:val="333333"/>
        </w:rPr>
        <w:lastRenderedPageBreak/>
        <w:t>while continuing</w:t>
      </w:r>
      <w:r>
        <w:rPr>
          <w:rFonts w:ascii="Arial" w:eastAsia="Arial" w:hAnsi="Arial" w:cs="Arial"/>
          <w:color w:val="333333"/>
        </w:rPr>
        <w:t xml:space="preserve"> to utilize the efficiency of a </w:t>
      </w:r>
      <w:r>
        <w:rPr>
          <w:rFonts w:ascii="Arial" w:eastAsia="Arial" w:hAnsi="Arial" w:cs="Arial"/>
          <w:color w:val="333333"/>
          <w:sz w:val="16"/>
        </w:rPr>
        <w:t>for</w:t>
      </w:r>
      <w:r>
        <w:rPr>
          <w:rFonts w:ascii="Arial" w:eastAsia="Arial" w:hAnsi="Arial" w:cs="Arial"/>
          <w:color w:val="333333"/>
        </w:rPr>
        <w:t xml:space="preserve"> loop. You also revisited Python’s style recommendations to ensure that your increasingly complex programs are still relatively easy to read and understand.</w:t>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6</w:t>
      </w:r>
      <w:r>
        <w:rPr>
          <w:rFonts w:ascii="Arial" w:eastAsia="Arial" w:hAnsi="Arial" w:cs="Arial"/>
          <w:color w:val="333333"/>
          <w:sz w:val="21"/>
        </w:rPr>
        <w:t xml:space="preserve"> you’ll learn about Python’s dictionaries. A diction</w:t>
      </w:r>
      <w:r>
        <w:rPr>
          <w:rFonts w:ascii="Arial" w:eastAsia="Arial" w:hAnsi="Arial" w:cs="Arial"/>
          <w:color w:val="333333"/>
          <w:sz w:val="21"/>
        </w:rPr>
        <w:t xml:space="preserve">ary is similar to a list, but it allows you to connect pieces of information. You’ll learn to build dictionaries, loop through them, and use them in combination with lists and </w:t>
      </w:r>
      <w:r>
        <w:rPr>
          <w:rFonts w:ascii="Arial" w:eastAsia="Arial" w:hAnsi="Arial" w:cs="Arial"/>
          <w:color w:val="333333"/>
          <w:sz w:val="15"/>
        </w:rPr>
        <w:t>if</w:t>
      </w:r>
    </w:p>
    <w:p w:rsidR="008E0901" w:rsidRDefault="00BD0212">
      <w:pPr>
        <w:spacing w:after="5" w:line="331" w:lineRule="auto"/>
        <w:ind w:left="1825" w:right="843"/>
        <w:jc w:val="both"/>
      </w:pPr>
      <w:r>
        <w:rPr>
          <w:rFonts w:ascii="Arial" w:eastAsia="Arial" w:hAnsi="Arial" w:cs="Arial"/>
          <w:color w:val="333333"/>
        </w:rPr>
        <w:t>statements. Learning about dictionaries will enable you to model an even wide</w:t>
      </w:r>
      <w:r>
        <w:rPr>
          <w:rFonts w:ascii="Arial" w:eastAsia="Arial" w:hAnsi="Arial" w:cs="Arial"/>
          <w:color w:val="333333"/>
        </w:rPr>
        <w:t>r variety of real-world situations.</w:t>
      </w:r>
      <w:r>
        <w:br w:type="page"/>
      </w:r>
    </w:p>
    <w:p w:rsidR="008E0901" w:rsidRDefault="00BD0212">
      <w:pPr>
        <w:spacing w:after="0"/>
        <w:ind w:left="1006" w:hanging="10"/>
        <w:jc w:val="center"/>
      </w:pPr>
      <w:r>
        <w:rPr>
          <w:rFonts w:ascii="Arial" w:eastAsia="Arial" w:hAnsi="Arial" w:cs="Arial"/>
          <w:b/>
          <w:color w:val="404040"/>
          <w:sz w:val="45"/>
        </w:rPr>
        <w:lastRenderedPageBreak/>
        <w:t>6</w:t>
      </w:r>
    </w:p>
    <w:p w:rsidR="008E0901" w:rsidRDefault="00BD0212">
      <w:pPr>
        <w:spacing w:after="0" w:line="265" w:lineRule="auto"/>
        <w:ind w:left="1004" w:right="1" w:hanging="10"/>
        <w:jc w:val="center"/>
      </w:pPr>
      <w:r>
        <w:rPr>
          <w:rFonts w:ascii="Arial" w:eastAsia="Arial" w:hAnsi="Arial" w:cs="Arial"/>
          <w:b/>
          <w:color w:val="404040"/>
          <w:sz w:val="32"/>
        </w:rPr>
        <w:t>DICTIONARIES</w:t>
      </w:r>
    </w:p>
    <w:p w:rsidR="008E0901" w:rsidRDefault="00BD0212">
      <w:pPr>
        <w:spacing w:after="223"/>
        <w:ind w:left="3554"/>
      </w:pPr>
      <w:r>
        <w:rPr>
          <w:noProof/>
        </w:rPr>
        <w:drawing>
          <wp:inline distT="0" distB="0" distL="0" distR="0">
            <wp:extent cx="1428750" cy="1428750"/>
            <wp:effectExtent l="0" t="0" r="0" b="0"/>
            <wp:docPr id="15198" name="Picture 15198"/>
            <wp:cNvGraphicFramePr/>
            <a:graphic xmlns:a="http://schemas.openxmlformats.org/drawingml/2006/main">
              <a:graphicData uri="http://schemas.openxmlformats.org/drawingml/2006/picture">
                <pic:pic xmlns:pic="http://schemas.openxmlformats.org/drawingml/2006/picture">
                  <pic:nvPicPr>
                    <pic:cNvPr id="15198" name="Picture 15198"/>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843"/>
        <w:jc w:val="both"/>
      </w:pPr>
      <w:r>
        <w:rPr>
          <w:rFonts w:ascii="Arial" w:eastAsia="Arial" w:hAnsi="Arial" w:cs="Arial"/>
          <w:color w:val="333333"/>
        </w:rPr>
        <w:t>In this chapter you’ll learn how to use Python’s dictionaries, which allow you to connect pieces of related information. You’ll learn how to access the information once it’s in a dictionary and how to m</w:t>
      </w:r>
      <w:r>
        <w:rPr>
          <w:rFonts w:ascii="Arial" w:eastAsia="Arial" w:hAnsi="Arial" w:cs="Arial"/>
          <w:color w:val="333333"/>
        </w:rPr>
        <w:t xml:space="preserve">odify that information. Because dictionaries can store an almost limitless amount of information, I’ll show you how to loop through the data in a dictionary. Additionally, you’ll learn to nest dictionaries inside lists, lists inside dictionaries, and even </w:t>
      </w:r>
      <w:r>
        <w:rPr>
          <w:rFonts w:ascii="Arial" w:eastAsia="Arial" w:hAnsi="Arial" w:cs="Arial"/>
          <w:color w:val="333333"/>
        </w:rPr>
        <w:t>dictionaries inside other dictionaries.</w:t>
      </w:r>
    </w:p>
    <w:p w:rsidR="008E0901" w:rsidRDefault="00BD0212">
      <w:pPr>
        <w:spacing w:after="473" w:line="360" w:lineRule="auto"/>
        <w:ind w:left="1837" w:right="845" w:firstLine="290"/>
        <w:jc w:val="both"/>
      </w:pPr>
      <w:r>
        <w:rPr>
          <w:rFonts w:ascii="Arial" w:eastAsia="Arial" w:hAnsi="Arial" w:cs="Arial"/>
          <w:color w:val="333333"/>
          <w:sz w:val="20"/>
        </w:rPr>
        <w:t>Understanding dictionaries allows you to model a variety of real-world objects more accurately. You’ll be able to create a dictionary representing a person and then store as much information as you want about that pe</w:t>
      </w:r>
      <w:r>
        <w:rPr>
          <w:rFonts w:ascii="Arial" w:eastAsia="Arial" w:hAnsi="Arial" w:cs="Arial"/>
          <w:color w:val="333333"/>
          <w:sz w:val="20"/>
        </w:rPr>
        <w:t xml:space="preserve">rson. You can store their name, age, location, profession, and any other aspect of a person you can describe. You’ll be able to store any two kinds of information that can be matched up, such as a list of words and their meanings, a list of people’s names </w:t>
      </w:r>
      <w:r>
        <w:rPr>
          <w:rFonts w:ascii="Arial" w:eastAsia="Arial" w:hAnsi="Arial" w:cs="Arial"/>
          <w:color w:val="333333"/>
          <w:sz w:val="20"/>
        </w:rPr>
        <w:t>and their favorite numbers, a list of mountains and their elevations, and so forth.</w:t>
      </w:r>
    </w:p>
    <w:p w:rsidR="008E0901" w:rsidRDefault="00BD0212">
      <w:pPr>
        <w:spacing w:after="14" w:line="267" w:lineRule="auto"/>
        <w:ind w:left="1857" w:right="1448" w:hanging="10"/>
      </w:pPr>
      <w:r>
        <w:rPr>
          <w:rFonts w:ascii="Arial" w:eastAsia="Arial" w:hAnsi="Arial" w:cs="Arial"/>
          <w:b/>
          <w:color w:val="404040"/>
          <w:sz w:val="32"/>
        </w:rPr>
        <w:t>A SIMPLE DICTIONARY</w:t>
      </w:r>
    </w:p>
    <w:p w:rsidR="008E0901" w:rsidRDefault="00BD0212">
      <w:pPr>
        <w:spacing w:after="5" w:line="331" w:lineRule="auto"/>
        <w:ind w:left="1825" w:right="843"/>
        <w:jc w:val="both"/>
      </w:pPr>
      <w:r>
        <w:rPr>
          <w:rFonts w:ascii="Arial" w:eastAsia="Arial" w:hAnsi="Arial" w:cs="Arial"/>
          <w:color w:val="333333"/>
        </w:rPr>
        <w:t>Consider a game featuring aliens that can have different colors and point values. This simple dictionary stores information about a particular alien:</w:t>
      </w:r>
    </w:p>
    <w:p w:rsidR="008E0901" w:rsidRDefault="00BD0212">
      <w:pPr>
        <w:spacing w:after="97"/>
        <w:ind w:left="1835" w:hanging="10"/>
      </w:pPr>
      <w:r>
        <w:rPr>
          <w:rFonts w:ascii="Arial" w:eastAsia="Arial" w:hAnsi="Arial" w:cs="Arial"/>
          <w:i/>
          <w:color w:val="FF0000"/>
          <w:sz w:val="15"/>
        </w:rPr>
        <w:t>alien.py</w:t>
      </w:r>
    </w:p>
    <w:p w:rsidR="008E0901" w:rsidRDefault="00BD0212">
      <w:pPr>
        <w:spacing w:after="106"/>
        <w:ind w:left="1844"/>
      </w:pPr>
      <w:r>
        <w:rPr>
          <w:noProof/>
        </w:rPr>
        <w:drawing>
          <wp:inline distT="0" distB="0" distL="0" distR="0">
            <wp:extent cx="3600450" cy="15240"/>
            <wp:effectExtent l="0" t="0" r="0" b="0"/>
            <wp:docPr id="15227" name="Picture 15227"/>
            <wp:cNvGraphicFramePr/>
            <a:graphic xmlns:a="http://schemas.openxmlformats.org/drawingml/2006/main">
              <a:graphicData uri="http://schemas.openxmlformats.org/drawingml/2006/picture">
                <pic:pic xmlns:pic="http://schemas.openxmlformats.org/drawingml/2006/picture">
                  <pic:nvPicPr>
                    <pic:cNvPr id="15227" name="Picture 152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alien_0 = {'color': 'green', 'points': 5}</w:t>
      </w:r>
    </w:p>
    <w:p w:rsidR="008E0901" w:rsidRDefault="00BD0212">
      <w:pPr>
        <w:spacing w:after="20" w:line="271" w:lineRule="auto"/>
        <w:ind w:left="1851" w:right="3386"/>
      </w:pPr>
      <w:r>
        <w:rPr>
          <w:rFonts w:ascii="Arial" w:eastAsia="Arial" w:hAnsi="Arial" w:cs="Arial"/>
          <w:color w:val="333333"/>
          <w:sz w:val="17"/>
        </w:rPr>
        <w:lastRenderedPageBreak/>
        <w:t>print(alien_0['color']) print(alien_0['points'])</w:t>
      </w:r>
    </w:p>
    <w:p w:rsidR="008E0901" w:rsidRDefault="00BD0212">
      <w:pPr>
        <w:ind w:left="1844"/>
      </w:pPr>
      <w:r>
        <w:rPr>
          <w:noProof/>
        </w:rPr>
        <w:drawing>
          <wp:inline distT="0" distB="0" distL="0" distR="0">
            <wp:extent cx="3600450" cy="15240"/>
            <wp:effectExtent l="0" t="0" r="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dictionary </w:t>
      </w:r>
      <w:r>
        <w:rPr>
          <w:rFonts w:ascii="Arial" w:eastAsia="Arial" w:hAnsi="Arial" w:cs="Arial"/>
          <w:color w:val="333333"/>
          <w:sz w:val="16"/>
        </w:rPr>
        <w:t>alien_0</w:t>
      </w:r>
      <w:r>
        <w:rPr>
          <w:rFonts w:ascii="Arial" w:eastAsia="Arial" w:hAnsi="Arial" w:cs="Arial"/>
          <w:color w:val="333333"/>
        </w:rPr>
        <w:t xml:space="preserve"> stores the alien’s color and point value. The last two lines access and display that information, as shown here:</w:t>
      </w:r>
    </w:p>
    <w:p w:rsidR="008E0901" w:rsidRDefault="00BD0212">
      <w:pPr>
        <w:spacing w:after="90"/>
        <w:ind w:left="1844"/>
      </w:pPr>
      <w:r>
        <w:rPr>
          <w:noProof/>
        </w:rPr>
        <w:drawing>
          <wp:inline distT="0" distB="0" distL="0" distR="0">
            <wp:extent cx="3600450" cy="15240"/>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5979"/>
      </w:pPr>
      <w:r>
        <w:rPr>
          <w:rFonts w:ascii="Arial" w:eastAsia="Arial" w:hAnsi="Arial" w:cs="Arial"/>
          <w:color w:val="333333"/>
          <w:sz w:val="17"/>
        </w:rPr>
        <w:t>green 5</w:t>
      </w:r>
    </w:p>
    <w:p w:rsidR="008E0901" w:rsidRDefault="00BD0212">
      <w:pPr>
        <w:spacing w:after="155"/>
        <w:ind w:left="1844"/>
      </w:pPr>
      <w:r>
        <w:rPr>
          <w:noProof/>
        </w:rPr>
        <w:drawing>
          <wp:inline distT="0" distB="0" distL="0" distR="0">
            <wp:extent cx="3600450" cy="15240"/>
            <wp:effectExtent l="0" t="0" r="0" b="0"/>
            <wp:docPr id="15233" name="Picture 15233"/>
            <wp:cNvGraphicFramePr/>
            <a:graphic xmlns:a="http://schemas.openxmlformats.org/drawingml/2006/main">
              <a:graphicData uri="http://schemas.openxmlformats.org/drawingml/2006/picture">
                <pic:pic xmlns:pic="http://schemas.openxmlformats.org/drawingml/2006/picture">
                  <pic:nvPicPr>
                    <pic:cNvPr id="15233" name="Picture 152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71" w:line="331" w:lineRule="auto"/>
        <w:ind w:left="1825" w:right="843" w:firstLine="290"/>
        <w:jc w:val="both"/>
      </w:pPr>
      <w:r>
        <w:rPr>
          <w:rFonts w:ascii="Arial" w:eastAsia="Arial" w:hAnsi="Arial" w:cs="Arial"/>
          <w:color w:val="333333"/>
        </w:rPr>
        <w:t>As with most new programming concepts, using dictionaries takes practice. Once you’ve worked with dictionaries for a bit you’ll soon see how effectively they can model real-world situations.</w:t>
      </w:r>
    </w:p>
    <w:p w:rsidR="008E0901" w:rsidRDefault="00BD0212">
      <w:pPr>
        <w:spacing w:after="14" w:line="267" w:lineRule="auto"/>
        <w:ind w:left="1857" w:right="1448" w:hanging="10"/>
      </w:pPr>
      <w:r>
        <w:rPr>
          <w:rFonts w:ascii="Arial" w:eastAsia="Arial" w:hAnsi="Arial" w:cs="Arial"/>
          <w:b/>
          <w:color w:val="404040"/>
          <w:sz w:val="32"/>
        </w:rPr>
        <w:t>WORKING WITH DICTIONARIES</w:t>
      </w:r>
    </w:p>
    <w:p w:rsidR="008E0901" w:rsidRDefault="00BD0212">
      <w:pPr>
        <w:spacing w:after="5" w:line="331" w:lineRule="auto"/>
        <w:ind w:left="1825" w:right="843"/>
        <w:jc w:val="both"/>
      </w:pPr>
      <w:r>
        <w:rPr>
          <w:rFonts w:ascii="Arial" w:eastAsia="Arial" w:hAnsi="Arial" w:cs="Arial"/>
          <w:color w:val="333333"/>
        </w:rPr>
        <w:t xml:space="preserve">A </w:t>
      </w:r>
      <w:r>
        <w:rPr>
          <w:rFonts w:ascii="Arial" w:eastAsia="Arial" w:hAnsi="Arial" w:cs="Arial"/>
          <w:i/>
          <w:color w:val="333333"/>
        </w:rPr>
        <w:t>dictionary</w:t>
      </w:r>
      <w:r>
        <w:rPr>
          <w:rFonts w:ascii="Arial" w:eastAsia="Arial" w:hAnsi="Arial" w:cs="Arial"/>
          <w:color w:val="333333"/>
        </w:rPr>
        <w:t xml:space="preserve"> in Python is a collection </w:t>
      </w:r>
      <w:r>
        <w:rPr>
          <w:rFonts w:ascii="Arial" w:eastAsia="Arial" w:hAnsi="Arial" w:cs="Arial"/>
          <w:color w:val="333333"/>
        </w:rPr>
        <w:t xml:space="preserve">of </w:t>
      </w:r>
      <w:r>
        <w:rPr>
          <w:rFonts w:ascii="Arial" w:eastAsia="Arial" w:hAnsi="Arial" w:cs="Arial"/>
          <w:i/>
          <w:color w:val="333333"/>
        </w:rPr>
        <w:t>key-value pairs</w:t>
      </w:r>
      <w:r>
        <w:rPr>
          <w:rFonts w:ascii="Arial" w:eastAsia="Arial" w:hAnsi="Arial" w:cs="Arial"/>
          <w:color w:val="333333"/>
        </w:rPr>
        <w:t xml:space="preserve">. Each </w:t>
      </w:r>
      <w:r>
        <w:rPr>
          <w:rFonts w:ascii="Arial" w:eastAsia="Arial" w:hAnsi="Arial" w:cs="Arial"/>
          <w:i/>
          <w:color w:val="333333"/>
        </w:rPr>
        <w:t xml:space="preserve">key </w:t>
      </w:r>
      <w:r>
        <w:rPr>
          <w:rFonts w:ascii="Arial" w:eastAsia="Arial" w:hAnsi="Arial" w:cs="Arial"/>
          <w:color w:val="333333"/>
        </w:rPr>
        <w:t>is connected to a value, and you can use a key to access</w:t>
      </w:r>
      <w:r>
        <w:rPr>
          <w:rFonts w:ascii="Arial" w:eastAsia="Arial" w:hAnsi="Arial" w:cs="Arial"/>
          <w:i/>
          <w:color w:val="333333"/>
        </w:rPr>
        <w:t xml:space="preserve"> </w:t>
      </w:r>
      <w:r>
        <w:rPr>
          <w:rFonts w:ascii="Arial" w:eastAsia="Arial" w:hAnsi="Arial" w:cs="Arial"/>
          <w:color w:val="333333"/>
        </w:rPr>
        <w:t>the value associated with that key. A key’s value can be a number, a string, a list, or even another dictionary. In fact, you can use any object that you can create in Py</w:t>
      </w:r>
      <w:r>
        <w:rPr>
          <w:rFonts w:ascii="Arial" w:eastAsia="Arial" w:hAnsi="Arial" w:cs="Arial"/>
          <w:color w:val="333333"/>
        </w:rPr>
        <w:t>thon as a value in a dictionary.</w:t>
      </w:r>
    </w:p>
    <w:p w:rsidR="008E0901" w:rsidRDefault="00BD0212">
      <w:pPr>
        <w:spacing w:after="5" w:line="331" w:lineRule="auto"/>
        <w:ind w:left="1825" w:right="843" w:firstLine="290"/>
        <w:jc w:val="both"/>
      </w:pPr>
      <w:r>
        <w:rPr>
          <w:rFonts w:ascii="Arial" w:eastAsia="Arial" w:hAnsi="Arial" w:cs="Arial"/>
          <w:color w:val="333333"/>
        </w:rPr>
        <w:t xml:space="preserve">In Python, a dictionary is wrapped in braces, </w:t>
      </w:r>
      <w:r>
        <w:rPr>
          <w:rFonts w:ascii="Arial" w:eastAsia="Arial" w:hAnsi="Arial" w:cs="Arial"/>
          <w:color w:val="333333"/>
          <w:sz w:val="16"/>
        </w:rPr>
        <w:t>{}</w:t>
      </w:r>
      <w:r>
        <w:rPr>
          <w:rFonts w:ascii="Arial" w:eastAsia="Arial" w:hAnsi="Arial" w:cs="Arial"/>
          <w:color w:val="333333"/>
        </w:rPr>
        <w:t>, with a series of key-value pairs inside the braces, as shown in the earlier example:</w:t>
      </w:r>
    </w:p>
    <w:p w:rsidR="008E0901" w:rsidRDefault="00BD0212">
      <w:pPr>
        <w:spacing w:after="104"/>
        <w:ind w:left="1844"/>
      </w:pPr>
      <w:r>
        <w:rPr>
          <w:noProof/>
        </w:rPr>
        <w:drawing>
          <wp:inline distT="0" distB="0" distL="0" distR="0">
            <wp:extent cx="3600450" cy="15240"/>
            <wp:effectExtent l="0" t="0" r="0" b="0"/>
            <wp:docPr id="15235" name="Picture 15235"/>
            <wp:cNvGraphicFramePr/>
            <a:graphic xmlns:a="http://schemas.openxmlformats.org/drawingml/2006/main">
              <a:graphicData uri="http://schemas.openxmlformats.org/drawingml/2006/picture">
                <pic:pic xmlns:pic="http://schemas.openxmlformats.org/drawingml/2006/picture">
                  <pic:nvPicPr>
                    <pic:cNvPr id="15235" name="Picture 152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alien_0 = {'color': 'green', 'points': 5}</w:t>
      </w:r>
    </w:p>
    <w:p w:rsidR="008E0901" w:rsidRDefault="00BD0212">
      <w:pPr>
        <w:spacing w:after="155"/>
        <w:ind w:left="1844"/>
      </w:pPr>
      <w:r>
        <w:rPr>
          <w:noProof/>
        </w:rPr>
        <w:drawing>
          <wp:inline distT="0" distB="0" distL="0" distR="0">
            <wp:extent cx="3600450" cy="15240"/>
            <wp:effectExtent l="0" t="0" r="0" b="0"/>
            <wp:docPr id="15237" name="Picture 15237"/>
            <wp:cNvGraphicFramePr/>
            <a:graphic xmlns:a="http://schemas.openxmlformats.org/drawingml/2006/main">
              <a:graphicData uri="http://schemas.openxmlformats.org/drawingml/2006/picture">
                <pic:pic xmlns:pic="http://schemas.openxmlformats.org/drawingml/2006/picture">
                  <pic:nvPicPr>
                    <pic:cNvPr id="15237" name="Picture 152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 </w:t>
      </w:r>
      <w:r>
        <w:rPr>
          <w:rFonts w:ascii="Arial" w:eastAsia="Arial" w:hAnsi="Arial" w:cs="Arial"/>
          <w:i/>
          <w:color w:val="333333"/>
        </w:rPr>
        <w:t>key-value pair</w:t>
      </w:r>
      <w:r>
        <w:rPr>
          <w:rFonts w:ascii="Arial" w:eastAsia="Arial" w:hAnsi="Arial" w:cs="Arial"/>
          <w:color w:val="333333"/>
        </w:rPr>
        <w:t xml:space="preserve"> is a set of values associ</w:t>
      </w:r>
      <w:r>
        <w:rPr>
          <w:rFonts w:ascii="Arial" w:eastAsia="Arial" w:hAnsi="Arial" w:cs="Arial"/>
          <w:color w:val="333333"/>
        </w:rPr>
        <w:t xml:space="preserve">ated with each other. When you provide a key, Python returns the value associated with that key. Every key is connected to its value by a colon, and individual key-value pairs are separated by commas. You can store as many key-value pairs as you want in a </w:t>
      </w:r>
      <w:r>
        <w:rPr>
          <w:rFonts w:ascii="Arial" w:eastAsia="Arial" w:hAnsi="Arial" w:cs="Arial"/>
          <w:color w:val="333333"/>
        </w:rPr>
        <w:t>dictionary.</w:t>
      </w:r>
    </w:p>
    <w:p w:rsidR="008E0901" w:rsidRDefault="00BD0212">
      <w:pPr>
        <w:spacing w:after="5" w:line="331" w:lineRule="auto"/>
        <w:ind w:left="1825" w:right="843" w:firstLine="290"/>
        <w:jc w:val="both"/>
      </w:pPr>
      <w:r>
        <w:rPr>
          <w:rFonts w:ascii="Arial" w:eastAsia="Arial" w:hAnsi="Arial" w:cs="Arial"/>
          <w:color w:val="333333"/>
        </w:rPr>
        <w:t xml:space="preserve">The simplest dictionary has exactly one key-value pair, as shown in this modified version of the </w:t>
      </w:r>
      <w:r>
        <w:rPr>
          <w:rFonts w:ascii="Arial" w:eastAsia="Arial" w:hAnsi="Arial" w:cs="Arial"/>
          <w:color w:val="333333"/>
          <w:sz w:val="16"/>
        </w:rPr>
        <w:t>alien_0</w:t>
      </w:r>
      <w:r>
        <w:rPr>
          <w:rFonts w:ascii="Arial" w:eastAsia="Arial" w:hAnsi="Arial" w:cs="Arial"/>
          <w:color w:val="333333"/>
        </w:rPr>
        <w:t xml:space="preserve"> dictionary:</w:t>
      </w:r>
    </w:p>
    <w:p w:rsidR="008E0901" w:rsidRDefault="00BD0212">
      <w:pPr>
        <w:spacing w:after="90"/>
        <w:ind w:left="1844"/>
      </w:pPr>
      <w:r>
        <w:rPr>
          <w:noProof/>
        </w:rPr>
        <w:drawing>
          <wp:inline distT="0" distB="0" distL="0" distR="0">
            <wp:extent cx="3600450" cy="15240"/>
            <wp:effectExtent l="0" t="0" r="0" b="0"/>
            <wp:docPr id="15239" name="Picture 15239"/>
            <wp:cNvGraphicFramePr/>
            <a:graphic xmlns:a="http://schemas.openxmlformats.org/drawingml/2006/main">
              <a:graphicData uri="http://schemas.openxmlformats.org/drawingml/2006/picture">
                <pic:pic xmlns:pic="http://schemas.openxmlformats.org/drawingml/2006/picture">
                  <pic:nvPicPr>
                    <pic:cNvPr id="15239" name="Picture 152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alien_0 = {'color': 'green'}</w:t>
      </w:r>
    </w:p>
    <w:p w:rsidR="008E0901" w:rsidRDefault="00BD0212">
      <w:pPr>
        <w:spacing w:after="0"/>
        <w:ind w:left="1844"/>
      </w:pPr>
      <w:r>
        <w:rPr>
          <w:noProof/>
        </w:rPr>
        <w:lastRenderedPageBreak/>
        <w:drawing>
          <wp:inline distT="0" distB="0" distL="0" distR="0">
            <wp:extent cx="3600450" cy="15240"/>
            <wp:effectExtent l="0" t="0" r="0" b="0"/>
            <wp:docPr id="15241" name="Picture 15241"/>
            <wp:cNvGraphicFramePr/>
            <a:graphic xmlns:a="http://schemas.openxmlformats.org/drawingml/2006/main">
              <a:graphicData uri="http://schemas.openxmlformats.org/drawingml/2006/picture">
                <pic:pic xmlns:pic="http://schemas.openxmlformats.org/drawingml/2006/picture">
                  <pic:nvPicPr>
                    <pic:cNvPr id="15241" name="Picture 152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2" w:line="331" w:lineRule="auto"/>
        <w:ind w:left="1825" w:right="843" w:firstLine="290"/>
        <w:jc w:val="both"/>
      </w:pPr>
      <w:r>
        <w:rPr>
          <w:rFonts w:ascii="Arial" w:eastAsia="Arial" w:hAnsi="Arial" w:cs="Arial"/>
          <w:color w:val="333333"/>
        </w:rPr>
        <w:t xml:space="preserve">This dictionary stores one piece of information about </w:t>
      </w:r>
      <w:r>
        <w:rPr>
          <w:rFonts w:ascii="Arial" w:eastAsia="Arial" w:hAnsi="Arial" w:cs="Arial"/>
          <w:color w:val="333333"/>
          <w:sz w:val="16"/>
        </w:rPr>
        <w:t>alien_0</w:t>
      </w:r>
      <w:r>
        <w:rPr>
          <w:rFonts w:ascii="Arial" w:eastAsia="Arial" w:hAnsi="Arial" w:cs="Arial"/>
          <w:color w:val="333333"/>
        </w:rPr>
        <w:t xml:space="preserve">, namely the alien’s color. The string </w:t>
      </w:r>
      <w:r>
        <w:rPr>
          <w:rFonts w:ascii="Arial" w:eastAsia="Arial" w:hAnsi="Arial" w:cs="Arial"/>
          <w:color w:val="333333"/>
          <w:sz w:val="16"/>
        </w:rPr>
        <w:t>'color'</w:t>
      </w:r>
      <w:r>
        <w:rPr>
          <w:rFonts w:ascii="Arial" w:eastAsia="Arial" w:hAnsi="Arial" w:cs="Arial"/>
          <w:color w:val="333333"/>
        </w:rPr>
        <w:t xml:space="preserve"> is a key in this dictionary, and its associated value is </w:t>
      </w:r>
      <w:r>
        <w:rPr>
          <w:rFonts w:ascii="Arial" w:eastAsia="Arial" w:hAnsi="Arial" w:cs="Arial"/>
          <w:color w:val="333333"/>
          <w:sz w:val="16"/>
        </w:rPr>
        <w:t>'green'</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Accessing Values in a Dictionary</w:t>
      </w:r>
    </w:p>
    <w:p w:rsidR="008E0901" w:rsidRDefault="00BD0212">
      <w:pPr>
        <w:spacing w:after="5" w:line="331" w:lineRule="auto"/>
        <w:ind w:left="1825" w:right="843"/>
        <w:jc w:val="both"/>
      </w:pPr>
      <w:r>
        <w:rPr>
          <w:rFonts w:ascii="Arial" w:eastAsia="Arial" w:hAnsi="Arial" w:cs="Arial"/>
          <w:color w:val="333333"/>
        </w:rPr>
        <w:t>To get the value associated with a key, give the name of the dictionary and then place the key inside a set of square brackets, as shown here:</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90"/>
        <w:ind w:left="1844"/>
      </w:pPr>
      <w:r>
        <w:rPr>
          <w:noProof/>
        </w:rPr>
        <w:drawing>
          <wp:inline distT="0" distB="0" distL="0" distR="0">
            <wp:extent cx="3600450" cy="15240"/>
            <wp:effectExtent l="0" t="0" r="0" b="0"/>
            <wp:docPr id="15293" name="Picture 15293"/>
            <wp:cNvGraphicFramePr/>
            <a:graphic xmlns:a="http://schemas.openxmlformats.org/drawingml/2006/main">
              <a:graphicData uri="http://schemas.openxmlformats.org/drawingml/2006/picture">
                <pic:pic xmlns:pic="http://schemas.openxmlformats.org/drawingml/2006/picture">
                  <pic:nvPicPr>
                    <pic:cNvPr id="15293" name="Picture 152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3110"/>
      </w:pPr>
      <w:r>
        <w:rPr>
          <w:rFonts w:ascii="Arial" w:eastAsia="Arial" w:hAnsi="Arial" w:cs="Arial"/>
          <w:color w:val="939598"/>
          <w:sz w:val="17"/>
        </w:rPr>
        <w:t xml:space="preserve">alien_0 = {'color': 'green'} </w:t>
      </w:r>
      <w:r>
        <w:rPr>
          <w:rFonts w:ascii="Arial" w:eastAsia="Arial" w:hAnsi="Arial" w:cs="Arial"/>
          <w:color w:val="333333"/>
          <w:sz w:val="17"/>
        </w:rPr>
        <w:t>print(alien_0['color'])</w:t>
      </w:r>
    </w:p>
    <w:p w:rsidR="008E0901" w:rsidRDefault="00BD0212">
      <w:pPr>
        <w:spacing w:after="159"/>
        <w:ind w:left="1844"/>
      </w:pPr>
      <w:r>
        <w:rPr>
          <w:noProof/>
        </w:rPr>
        <w:drawing>
          <wp:inline distT="0" distB="0" distL="0" distR="0">
            <wp:extent cx="3600450" cy="15240"/>
            <wp:effectExtent l="0" t="0" r="0" b="0"/>
            <wp:docPr id="15295" name="Picture 15295"/>
            <wp:cNvGraphicFramePr/>
            <a:graphic xmlns:a="http://schemas.openxmlformats.org/drawingml/2006/main">
              <a:graphicData uri="http://schemas.openxmlformats.org/drawingml/2006/picture">
                <pic:pic xmlns:pic="http://schemas.openxmlformats.org/drawingml/2006/picture">
                  <pic:nvPicPr>
                    <pic:cNvPr id="15295" name="Picture 152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5" w:line="331" w:lineRule="auto"/>
        <w:ind w:left="1825" w:right="843" w:firstLine="290"/>
        <w:jc w:val="both"/>
      </w:pPr>
      <w:r>
        <w:rPr>
          <w:rFonts w:ascii="Arial" w:eastAsia="Arial" w:hAnsi="Arial" w:cs="Arial"/>
          <w:color w:val="333333"/>
        </w:rPr>
        <w:t xml:space="preserve">This returns the value associated with the key </w:t>
      </w:r>
      <w:r>
        <w:rPr>
          <w:rFonts w:ascii="Arial" w:eastAsia="Arial" w:hAnsi="Arial" w:cs="Arial"/>
          <w:color w:val="333333"/>
          <w:sz w:val="16"/>
        </w:rPr>
        <w:t xml:space="preserve">'color' </w:t>
      </w:r>
      <w:r>
        <w:rPr>
          <w:rFonts w:ascii="Arial" w:eastAsia="Arial" w:hAnsi="Arial" w:cs="Arial"/>
          <w:color w:val="333333"/>
        </w:rPr>
        <w:t xml:space="preserve">from the dictionary </w:t>
      </w:r>
      <w:r>
        <w:rPr>
          <w:rFonts w:ascii="Arial" w:eastAsia="Arial" w:hAnsi="Arial" w:cs="Arial"/>
          <w:color w:val="333333"/>
          <w:sz w:val="16"/>
        </w:rPr>
        <w:t>alien_0</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5297" name="Picture 15297"/>
            <wp:cNvGraphicFramePr/>
            <a:graphic xmlns:a="http://schemas.openxmlformats.org/drawingml/2006/main">
              <a:graphicData uri="http://schemas.openxmlformats.org/drawingml/2006/picture">
                <pic:pic xmlns:pic="http://schemas.openxmlformats.org/drawingml/2006/picture">
                  <pic:nvPicPr>
                    <pic:cNvPr id="15297" name="Picture 152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green</w:t>
      </w:r>
    </w:p>
    <w:p w:rsidR="008E0901" w:rsidRDefault="00BD0212">
      <w:pPr>
        <w:spacing w:after="155"/>
        <w:ind w:left="1844"/>
      </w:pPr>
      <w:r>
        <w:rPr>
          <w:noProof/>
        </w:rPr>
        <w:drawing>
          <wp:inline distT="0" distB="0" distL="0" distR="0">
            <wp:extent cx="3600450" cy="15240"/>
            <wp:effectExtent l="0" t="0" r="0" b="0"/>
            <wp:docPr id="15299" name="Picture 15299"/>
            <wp:cNvGraphicFramePr/>
            <a:graphic xmlns:a="http://schemas.openxmlformats.org/drawingml/2006/main">
              <a:graphicData uri="http://schemas.openxmlformats.org/drawingml/2006/picture">
                <pic:pic xmlns:pic="http://schemas.openxmlformats.org/drawingml/2006/picture">
                  <pic:nvPicPr>
                    <pic:cNvPr id="15299" name="Picture 152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have an unlimited number of key-value pairs in a dictionary. For example, here’s the original </w:t>
      </w:r>
      <w:r>
        <w:rPr>
          <w:rFonts w:ascii="Arial" w:eastAsia="Arial" w:hAnsi="Arial" w:cs="Arial"/>
          <w:color w:val="333333"/>
          <w:sz w:val="16"/>
        </w:rPr>
        <w:t xml:space="preserve">alien_0 </w:t>
      </w:r>
      <w:r>
        <w:rPr>
          <w:rFonts w:ascii="Arial" w:eastAsia="Arial" w:hAnsi="Arial" w:cs="Arial"/>
          <w:color w:val="333333"/>
        </w:rPr>
        <w:t>dictionary with two key-value pairs:</w:t>
      </w:r>
    </w:p>
    <w:p w:rsidR="008E0901" w:rsidRDefault="00BD0212">
      <w:pPr>
        <w:spacing w:after="90"/>
        <w:ind w:left="1844"/>
      </w:pPr>
      <w:r>
        <w:rPr>
          <w:noProof/>
        </w:rPr>
        <w:drawing>
          <wp:inline distT="0" distB="0" distL="0" distR="0">
            <wp:extent cx="3600450" cy="15240"/>
            <wp:effectExtent l="0" t="0" r="0" b="0"/>
            <wp:docPr id="15301" name="Picture 15301"/>
            <wp:cNvGraphicFramePr/>
            <a:graphic xmlns:a="http://schemas.openxmlformats.org/drawingml/2006/main">
              <a:graphicData uri="http://schemas.openxmlformats.org/drawingml/2006/picture">
                <pic:pic xmlns:pic="http://schemas.openxmlformats.org/drawingml/2006/picture">
                  <pic:nvPicPr>
                    <pic:cNvPr id="15301" name="Picture 153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alien_0 = {'color': 'green', 'points': 5}</w:t>
      </w:r>
    </w:p>
    <w:p w:rsidR="008E0901" w:rsidRDefault="00BD0212">
      <w:pPr>
        <w:spacing w:after="155"/>
        <w:ind w:left="1844"/>
      </w:pPr>
      <w:r>
        <w:rPr>
          <w:noProof/>
        </w:rPr>
        <w:drawing>
          <wp:inline distT="0" distB="0" distL="0" distR="0">
            <wp:extent cx="3600450" cy="15240"/>
            <wp:effectExtent l="0" t="0" r="0" b="0"/>
            <wp:docPr id="15303" name="Picture 15303"/>
            <wp:cNvGraphicFramePr/>
            <a:graphic xmlns:a="http://schemas.openxmlformats.org/drawingml/2006/main">
              <a:graphicData uri="http://schemas.openxmlformats.org/drawingml/2006/picture">
                <pic:pic xmlns:pic="http://schemas.openxmlformats.org/drawingml/2006/picture">
                  <pic:nvPicPr>
                    <pic:cNvPr id="15303" name="Picture 153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Now you can access either the color or the point value of </w:t>
      </w:r>
      <w:r>
        <w:rPr>
          <w:rFonts w:ascii="Arial" w:eastAsia="Arial" w:hAnsi="Arial" w:cs="Arial"/>
          <w:color w:val="333333"/>
          <w:sz w:val="16"/>
        </w:rPr>
        <w:t>alien_0</w:t>
      </w:r>
      <w:r>
        <w:rPr>
          <w:rFonts w:ascii="Arial" w:eastAsia="Arial" w:hAnsi="Arial" w:cs="Arial"/>
          <w:color w:val="333333"/>
        </w:rPr>
        <w:t>. If a player shoots down this alien, you can look up how</w:t>
      </w:r>
      <w:r>
        <w:rPr>
          <w:rFonts w:ascii="Arial" w:eastAsia="Arial" w:hAnsi="Arial" w:cs="Arial"/>
          <w:color w:val="333333"/>
          <w:sz w:val="16"/>
        </w:rPr>
        <w:t xml:space="preserve"> </w:t>
      </w:r>
      <w:r>
        <w:rPr>
          <w:rFonts w:ascii="Arial" w:eastAsia="Arial" w:hAnsi="Arial" w:cs="Arial"/>
          <w:color w:val="333333"/>
        </w:rPr>
        <w:t>many points they should earn using code like this:</w:t>
      </w:r>
    </w:p>
    <w:p w:rsidR="008E0901" w:rsidRDefault="00BD0212">
      <w:pPr>
        <w:spacing w:after="104"/>
        <w:ind w:left="1844"/>
      </w:pPr>
      <w:r>
        <w:rPr>
          <w:noProof/>
        </w:rPr>
        <w:drawing>
          <wp:inline distT="0" distB="0" distL="0" distR="0">
            <wp:extent cx="3600450" cy="15240"/>
            <wp:effectExtent l="0" t="0" r="0" b="0"/>
            <wp:docPr id="15305" name="Picture 15305"/>
            <wp:cNvGraphicFramePr/>
            <a:graphic xmlns:a="http://schemas.openxmlformats.org/drawingml/2006/main">
              <a:graphicData uri="http://schemas.openxmlformats.org/drawingml/2006/picture">
                <pic:pic xmlns:pic="http://schemas.openxmlformats.org/drawingml/2006/picture">
                  <pic:nvPicPr>
                    <pic:cNvPr id="15305" name="Picture 153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0" w:lineRule="auto"/>
        <w:ind w:left="1989" w:right="1553"/>
      </w:pPr>
      <w:r>
        <w:rPr>
          <w:rFonts w:ascii="Arial" w:eastAsia="Arial" w:hAnsi="Arial" w:cs="Arial"/>
          <w:color w:val="939598"/>
          <w:sz w:val="17"/>
        </w:rPr>
        <w:t>alien_0 = {'color': 'green', 'points': 5}</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new_points = alien_0['points']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pri</w:t>
      </w:r>
      <w:r>
        <w:rPr>
          <w:rFonts w:ascii="Arial" w:eastAsia="Arial" w:hAnsi="Arial" w:cs="Arial"/>
          <w:color w:val="333333"/>
          <w:sz w:val="17"/>
        </w:rPr>
        <w:t>nt(f"You just earned {new_points} points!")</w:t>
      </w:r>
    </w:p>
    <w:p w:rsidR="008E0901" w:rsidRDefault="00BD0212">
      <w:pPr>
        <w:spacing w:after="99"/>
        <w:ind w:left="1844"/>
      </w:pPr>
      <w:r>
        <w:rPr>
          <w:noProof/>
        </w:rPr>
        <w:drawing>
          <wp:inline distT="0" distB="0" distL="0" distR="0">
            <wp:extent cx="3600450" cy="15240"/>
            <wp:effectExtent l="0" t="0" r="0" b="0"/>
            <wp:docPr id="15307" name="Picture 15307"/>
            <wp:cNvGraphicFramePr/>
            <a:graphic xmlns:a="http://schemas.openxmlformats.org/drawingml/2006/main">
              <a:graphicData uri="http://schemas.openxmlformats.org/drawingml/2006/picture">
                <pic:pic xmlns:pic="http://schemas.openxmlformats.org/drawingml/2006/picture">
                  <pic:nvPicPr>
                    <pic:cNvPr id="15307" name="Picture 153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72" w:line="360" w:lineRule="auto"/>
        <w:ind w:left="1837" w:right="845" w:firstLine="290"/>
        <w:jc w:val="both"/>
      </w:pPr>
      <w:r>
        <w:rPr>
          <w:rFonts w:ascii="Arial" w:eastAsia="Arial" w:hAnsi="Arial" w:cs="Arial"/>
          <w:color w:val="333333"/>
          <w:sz w:val="20"/>
        </w:rPr>
        <w:t xml:space="preserve">Once the dictionary has been defined, the code at </w:t>
      </w:r>
      <w:r>
        <w:rPr>
          <w:color w:val="333333"/>
          <w:sz w:val="20"/>
        </w:rPr>
        <w:t>➊</w:t>
      </w:r>
      <w:r>
        <w:rPr>
          <w:rFonts w:ascii="Arial" w:eastAsia="Arial" w:hAnsi="Arial" w:cs="Arial"/>
          <w:color w:val="333333"/>
          <w:sz w:val="20"/>
        </w:rPr>
        <w:t xml:space="preserve"> pulls the value associated with the key </w:t>
      </w:r>
      <w:r>
        <w:rPr>
          <w:rFonts w:ascii="Arial" w:eastAsia="Arial" w:hAnsi="Arial" w:cs="Arial"/>
          <w:color w:val="333333"/>
          <w:sz w:val="15"/>
        </w:rPr>
        <w:t>'points'</w:t>
      </w:r>
      <w:r>
        <w:rPr>
          <w:rFonts w:ascii="Arial" w:eastAsia="Arial" w:hAnsi="Arial" w:cs="Arial"/>
          <w:color w:val="333333"/>
          <w:sz w:val="20"/>
        </w:rPr>
        <w:t xml:space="preserve"> from the dictionary. This value is then assigned to the variable </w:t>
      </w:r>
      <w:r>
        <w:rPr>
          <w:rFonts w:ascii="Arial" w:eastAsia="Arial" w:hAnsi="Arial" w:cs="Arial"/>
          <w:color w:val="333333"/>
          <w:sz w:val="15"/>
        </w:rPr>
        <w:t>new_points</w:t>
      </w:r>
      <w:r>
        <w:rPr>
          <w:rFonts w:ascii="Arial" w:eastAsia="Arial" w:hAnsi="Arial" w:cs="Arial"/>
          <w:color w:val="333333"/>
          <w:sz w:val="20"/>
        </w:rPr>
        <w:t>. The line at</w:t>
      </w:r>
    </w:p>
    <w:p w:rsidR="008E0901" w:rsidRDefault="00BD0212">
      <w:pPr>
        <w:spacing w:after="5" w:line="331" w:lineRule="auto"/>
        <w:ind w:left="1825" w:right="843"/>
        <w:jc w:val="both"/>
      </w:pPr>
      <w:r>
        <w:t>➋</w:t>
      </w:r>
      <w:r>
        <w:t xml:space="preserve"> </w:t>
      </w:r>
      <w:r>
        <w:rPr>
          <w:rFonts w:ascii="Arial" w:eastAsia="Arial" w:hAnsi="Arial" w:cs="Arial"/>
          <w:color w:val="333333"/>
        </w:rPr>
        <w:t>prints a statement about how many points the player just earned:</w:t>
      </w:r>
    </w:p>
    <w:p w:rsidR="008E0901" w:rsidRDefault="00BD0212">
      <w:pPr>
        <w:spacing w:after="90"/>
        <w:ind w:left="1844"/>
      </w:pPr>
      <w:r>
        <w:rPr>
          <w:noProof/>
        </w:rPr>
        <w:lastRenderedPageBreak/>
        <w:drawing>
          <wp:inline distT="0" distB="0" distL="0" distR="0">
            <wp:extent cx="3600450" cy="15240"/>
            <wp:effectExtent l="0" t="0" r="0" b="0"/>
            <wp:docPr id="15309" name="Picture 15309"/>
            <wp:cNvGraphicFramePr/>
            <a:graphic xmlns:a="http://schemas.openxmlformats.org/drawingml/2006/main">
              <a:graphicData uri="http://schemas.openxmlformats.org/drawingml/2006/picture">
                <pic:pic xmlns:pic="http://schemas.openxmlformats.org/drawingml/2006/picture">
                  <pic:nvPicPr>
                    <pic:cNvPr id="15309" name="Picture 153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You just earned 5 points!</w:t>
      </w:r>
    </w:p>
    <w:p w:rsidR="008E0901" w:rsidRDefault="00BD0212">
      <w:pPr>
        <w:spacing w:after="175"/>
        <w:ind w:left="1844"/>
      </w:pPr>
      <w:r>
        <w:rPr>
          <w:noProof/>
        </w:rPr>
        <w:drawing>
          <wp:inline distT="0" distB="0" distL="0" distR="0">
            <wp:extent cx="3600450" cy="15240"/>
            <wp:effectExtent l="0" t="0" r="0" b="0"/>
            <wp:docPr id="15311" name="Picture 15311"/>
            <wp:cNvGraphicFramePr/>
            <a:graphic xmlns:a="http://schemas.openxmlformats.org/drawingml/2006/main">
              <a:graphicData uri="http://schemas.openxmlformats.org/drawingml/2006/picture">
                <pic:pic xmlns:pic="http://schemas.openxmlformats.org/drawingml/2006/picture">
                  <pic:nvPicPr>
                    <pic:cNvPr id="15311" name="Picture 153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If you run this code every time an alien is shot down, the alien’s point value will be retrieved.</w:t>
      </w:r>
    </w:p>
    <w:p w:rsidR="008E0901" w:rsidRDefault="00BD0212">
      <w:pPr>
        <w:spacing w:after="65" w:line="268" w:lineRule="auto"/>
        <w:ind w:left="1835" w:right="920" w:hanging="10"/>
      </w:pPr>
      <w:r>
        <w:rPr>
          <w:rFonts w:ascii="Arial" w:eastAsia="Arial" w:hAnsi="Arial" w:cs="Arial"/>
          <w:b/>
          <w:i/>
          <w:color w:val="404040"/>
          <w:sz w:val="25"/>
        </w:rPr>
        <w:t>Adding New Key-Value Pairs</w:t>
      </w:r>
    </w:p>
    <w:p w:rsidR="008E0901" w:rsidRDefault="00BD0212">
      <w:pPr>
        <w:spacing w:after="5" w:line="331" w:lineRule="auto"/>
        <w:ind w:left="1825" w:right="843"/>
        <w:jc w:val="both"/>
      </w:pPr>
      <w:r>
        <w:rPr>
          <w:rFonts w:ascii="Arial" w:eastAsia="Arial" w:hAnsi="Arial" w:cs="Arial"/>
          <w:color w:val="333333"/>
        </w:rPr>
        <w:t>Dictionaries are dynamic structures, and you can add new key-value pairs to a dictionary at any time. For example, to add a new key-value pair, you would give the name of the dictionary followed by the new key in square brackets along with the new value.</w:t>
      </w:r>
    </w:p>
    <w:p w:rsidR="008E0901" w:rsidRDefault="00BD0212">
      <w:pPr>
        <w:spacing w:after="5" w:line="331" w:lineRule="auto"/>
        <w:ind w:left="1825" w:right="843" w:firstLine="290"/>
        <w:jc w:val="both"/>
      </w:pPr>
      <w:r>
        <w:rPr>
          <w:rFonts w:ascii="Arial" w:eastAsia="Arial" w:hAnsi="Arial" w:cs="Arial"/>
          <w:color w:val="333333"/>
        </w:rPr>
        <w:t>L</w:t>
      </w:r>
      <w:r>
        <w:rPr>
          <w:rFonts w:ascii="Arial" w:eastAsia="Arial" w:hAnsi="Arial" w:cs="Arial"/>
          <w:color w:val="333333"/>
        </w:rPr>
        <w:t xml:space="preserve">et’s add two new pieces of information to the </w:t>
      </w:r>
      <w:r>
        <w:rPr>
          <w:rFonts w:ascii="Arial" w:eastAsia="Arial" w:hAnsi="Arial" w:cs="Arial"/>
          <w:color w:val="333333"/>
          <w:sz w:val="16"/>
        </w:rPr>
        <w:t xml:space="preserve">alien_0 </w:t>
      </w:r>
      <w:r>
        <w:rPr>
          <w:rFonts w:ascii="Arial" w:eastAsia="Arial" w:hAnsi="Arial" w:cs="Arial"/>
          <w:color w:val="333333"/>
        </w:rPr>
        <w:t>dictionary: the alien’s x- and y-coordinates, which will help us display the alien in a particular position on the screen. Let’s place the alien on the left edge of the screen, 25 pixels down from the t</w:t>
      </w:r>
      <w:r>
        <w:rPr>
          <w:rFonts w:ascii="Arial" w:eastAsia="Arial" w:hAnsi="Arial" w:cs="Arial"/>
          <w:color w:val="333333"/>
        </w:rPr>
        <w:t>op. Because screen coordinates usually start at the upper-left corner of the screen, we’ll place the alien on the left edge of the screen by setting the x-coordinate to 0 and 25 pixels from the top by setting its y-coordinate to positive 25, as shown here:</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90"/>
        <w:ind w:left="1844"/>
      </w:pPr>
      <w:r>
        <w:rPr>
          <w:noProof/>
        </w:rPr>
        <w:drawing>
          <wp:inline distT="0" distB="0" distL="0" distR="0">
            <wp:extent cx="3600450" cy="15240"/>
            <wp:effectExtent l="0" t="0" r="0" b="0"/>
            <wp:docPr id="15368" name="Picture 15368"/>
            <wp:cNvGraphicFramePr/>
            <a:graphic xmlns:a="http://schemas.openxmlformats.org/drawingml/2006/main">
              <a:graphicData uri="http://schemas.openxmlformats.org/drawingml/2006/picture">
                <pic:pic xmlns:pic="http://schemas.openxmlformats.org/drawingml/2006/picture">
                  <pic:nvPicPr>
                    <pic:cNvPr id="15368" name="Picture 153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2715"/>
      </w:pPr>
      <w:r>
        <w:rPr>
          <w:rFonts w:ascii="Arial" w:eastAsia="Arial" w:hAnsi="Arial" w:cs="Arial"/>
          <w:color w:val="939598"/>
          <w:sz w:val="17"/>
        </w:rPr>
        <w:t xml:space="preserve">alien_0 = {'color': 'green', 'points': 5} </w:t>
      </w:r>
      <w:r>
        <w:rPr>
          <w:rFonts w:ascii="Arial" w:eastAsia="Arial" w:hAnsi="Arial" w:cs="Arial"/>
          <w:color w:val="333333"/>
          <w:sz w:val="17"/>
        </w:rPr>
        <w:t>print(alien_0)</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alien_0['x_position'] = 0</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 xml:space="preserve">alien_0['y_position'] = </w:t>
      </w:r>
    </w:p>
    <w:p w:rsidR="008E0901" w:rsidRDefault="00BD0212">
      <w:pPr>
        <w:spacing w:after="20" w:line="271" w:lineRule="auto"/>
        <w:ind w:left="1980" w:right="1364"/>
      </w:pPr>
      <w:r>
        <w:rPr>
          <w:rFonts w:ascii="Arial" w:eastAsia="Arial" w:hAnsi="Arial" w:cs="Arial"/>
          <w:color w:val="333333"/>
          <w:sz w:val="17"/>
        </w:rPr>
        <w:t>25</w:t>
      </w:r>
      <w:r>
        <w:rPr>
          <w:color w:val="333333"/>
          <w:sz w:val="17"/>
        </w:rPr>
        <w:t xml:space="preserve"> </w:t>
      </w:r>
      <w:r>
        <w:rPr>
          <w:rFonts w:ascii="Arial" w:eastAsia="Arial" w:hAnsi="Arial" w:cs="Arial"/>
          <w:color w:val="333333"/>
          <w:sz w:val="17"/>
        </w:rPr>
        <w:t>print(alien_0)</w:t>
      </w:r>
    </w:p>
    <w:p w:rsidR="008E0901" w:rsidRDefault="00BD0212">
      <w:pPr>
        <w:spacing w:after="154"/>
        <w:ind w:left="1844"/>
      </w:pPr>
      <w:r>
        <w:rPr>
          <w:noProof/>
        </w:rPr>
        <w:drawing>
          <wp:inline distT="0" distB="0" distL="0" distR="0">
            <wp:extent cx="3600450" cy="15240"/>
            <wp:effectExtent l="0" t="0" r="0" b="0"/>
            <wp:docPr id="15370" name="Picture 15370"/>
            <wp:cNvGraphicFramePr/>
            <a:graphic xmlns:a="http://schemas.openxmlformats.org/drawingml/2006/main">
              <a:graphicData uri="http://schemas.openxmlformats.org/drawingml/2006/picture">
                <pic:pic xmlns:pic="http://schemas.openxmlformats.org/drawingml/2006/picture">
                  <pic:nvPicPr>
                    <pic:cNvPr id="15370" name="Picture 153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start by defining the same dictionary that we’ve been working with. We then print this dictionary, displaying a snapshot of its information. At </w:t>
      </w:r>
      <w:r>
        <w:rPr>
          <w:color w:val="333333"/>
          <w:sz w:val="21"/>
        </w:rPr>
        <w:t>➊</w:t>
      </w:r>
      <w:r>
        <w:rPr>
          <w:rFonts w:ascii="Arial" w:eastAsia="Arial" w:hAnsi="Arial" w:cs="Arial"/>
          <w:color w:val="333333"/>
          <w:sz w:val="21"/>
        </w:rPr>
        <w:t xml:space="preserve"> we add a new key-value pair to the dictionary: key </w:t>
      </w:r>
      <w:r>
        <w:rPr>
          <w:rFonts w:ascii="Arial" w:eastAsia="Arial" w:hAnsi="Arial" w:cs="Arial"/>
          <w:color w:val="333333"/>
          <w:sz w:val="15"/>
        </w:rPr>
        <w:t>'x_position'</w:t>
      </w:r>
      <w:r>
        <w:rPr>
          <w:rFonts w:ascii="Arial" w:eastAsia="Arial" w:hAnsi="Arial" w:cs="Arial"/>
          <w:color w:val="333333"/>
          <w:sz w:val="21"/>
        </w:rPr>
        <w:t xml:space="preserve"> and value </w:t>
      </w:r>
      <w:r>
        <w:rPr>
          <w:rFonts w:ascii="Arial" w:eastAsia="Arial" w:hAnsi="Arial" w:cs="Arial"/>
          <w:color w:val="333333"/>
          <w:sz w:val="15"/>
        </w:rPr>
        <w:t>0</w:t>
      </w:r>
      <w:r>
        <w:rPr>
          <w:rFonts w:ascii="Arial" w:eastAsia="Arial" w:hAnsi="Arial" w:cs="Arial"/>
          <w:color w:val="333333"/>
          <w:sz w:val="21"/>
        </w:rPr>
        <w:t xml:space="preserve">. We do the same for key </w:t>
      </w:r>
      <w:r>
        <w:rPr>
          <w:rFonts w:ascii="Arial" w:eastAsia="Arial" w:hAnsi="Arial" w:cs="Arial"/>
          <w:color w:val="333333"/>
          <w:sz w:val="15"/>
        </w:rPr>
        <w:t>'y_posi</w:t>
      </w:r>
      <w:r>
        <w:rPr>
          <w:rFonts w:ascii="Arial" w:eastAsia="Arial" w:hAnsi="Arial" w:cs="Arial"/>
          <w:color w:val="333333"/>
          <w:sz w:val="15"/>
        </w:rPr>
        <w:t>tion'</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When we print the modified dictionary, we see the two additional key-value pairs:</w:t>
      </w:r>
    </w:p>
    <w:p w:rsidR="008E0901" w:rsidRDefault="00BD0212">
      <w:pPr>
        <w:spacing w:after="104"/>
        <w:ind w:left="1844"/>
      </w:pPr>
      <w:r>
        <w:rPr>
          <w:noProof/>
        </w:rPr>
        <w:drawing>
          <wp:inline distT="0" distB="0" distL="0" distR="0">
            <wp:extent cx="3600450" cy="15240"/>
            <wp:effectExtent l="0" t="0" r="0" b="0"/>
            <wp:docPr id="15372" name="Picture 15372"/>
            <wp:cNvGraphicFramePr/>
            <a:graphic xmlns:a="http://schemas.openxmlformats.org/drawingml/2006/main">
              <a:graphicData uri="http://schemas.openxmlformats.org/drawingml/2006/picture">
                <pic:pic xmlns:pic="http://schemas.openxmlformats.org/drawingml/2006/picture">
                  <pic:nvPicPr>
                    <pic:cNvPr id="15372" name="Picture 153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{'color': 'green', 'points': 5}</w:t>
      </w:r>
    </w:p>
    <w:p w:rsidR="008E0901" w:rsidRDefault="00BD0212">
      <w:pPr>
        <w:spacing w:after="20" w:line="271" w:lineRule="auto"/>
        <w:ind w:left="1851" w:right="1364"/>
      </w:pPr>
      <w:r>
        <w:rPr>
          <w:rFonts w:ascii="Arial" w:eastAsia="Arial" w:hAnsi="Arial" w:cs="Arial"/>
          <w:color w:val="333333"/>
          <w:sz w:val="17"/>
        </w:rPr>
        <w:t>{'color': 'green', 'points': 5, 'y_position': 25, 'x_position': 0}</w:t>
      </w:r>
    </w:p>
    <w:p w:rsidR="008E0901" w:rsidRDefault="00BD0212">
      <w:pPr>
        <w:spacing w:after="155"/>
        <w:ind w:left="1844"/>
      </w:pPr>
      <w:r>
        <w:rPr>
          <w:noProof/>
        </w:rPr>
        <w:drawing>
          <wp:inline distT="0" distB="0" distL="0" distR="0">
            <wp:extent cx="3600450" cy="15240"/>
            <wp:effectExtent l="0" t="0" r="0" b="0"/>
            <wp:docPr id="15374" name="Picture 15374"/>
            <wp:cNvGraphicFramePr/>
            <a:graphic xmlns:a="http://schemas.openxmlformats.org/drawingml/2006/main">
              <a:graphicData uri="http://schemas.openxmlformats.org/drawingml/2006/picture">
                <pic:pic xmlns:pic="http://schemas.openxmlformats.org/drawingml/2006/picture">
                  <pic:nvPicPr>
                    <pic:cNvPr id="15374" name="Picture 153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final version of the dictionary contains four keyvalue </w:t>
      </w:r>
      <w:r>
        <w:rPr>
          <w:rFonts w:ascii="Arial" w:eastAsia="Arial" w:hAnsi="Arial" w:cs="Arial"/>
          <w:color w:val="333333"/>
        </w:rPr>
        <w:t>pairs. The original two specify color and point value, and two more specify the alien’s position.</w:t>
      </w:r>
    </w:p>
    <w:p w:rsidR="008E0901" w:rsidRDefault="00BD0212">
      <w:pPr>
        <w:spacing w:after="0"/>
        <w:ind w:left="1894"/>
      </w:pPr>
      <w:r>
        <w:rPr>
          <w:noProof/>
        </w:rPr>
        <mc:AlternateContent>
          <mc:Choice Requires="wpg">
            <w:drawing>
              <wp:inline distT="0" distB="0" distL="0" distR="0">
                <wp:extent cx="3535680" cy="1005840"/>
                <wp:effectExtent l="0" t="0" r="0" b="0"/>
                <wp:docPr id="454487" name="Group 454487"/>
                <wp:cNvGraphicFramePr/>
                <a:graphic xmlns:a="http://schemas.openxmlformats.org/drawingml/2006/main">
                  <a:graphicData uri="http://schemas.microsoft.com/office/word/2010/wordprocessingGroup">
                    <wpg:wgp>
                      <wpg:cNvGrpSpPr/>
                      <wpg:grpSpPr>
                        <a:xfrm>
                          <a:off x="0" y="0"/>
                          <a:ext cx="3535680" cy="1005840"/>
                          <a:chOff x="0" y="0"/>
                          <a:chExt cx="3535680" cy="1005840"/>
                        </a:xfrm>
                      </wpg:grpSpPr>
                      <pic:pic xmlns:pic="http://schemas.openxmlformats.org/drawingml/2006/picture">
                        <pic:nvPicPr>
                          <pic:cNvPr id="15376" name="Picture 15376"/>
                          <pic:cNvPicPr/>
                        </pic:nvPicPr>
                        <pic:blipFill>
                          <a:blip r:embed="rId347"/>
                          <a:stretch>
                            <a:fillRect/>
                          </a:stretch>
                        </pic:blipFill>
                        <pic:spPr>
                          <a:xfrm>
                            <a:off x="0" y="0"/>
                            <a:ext cx="3535680" cy="1005840"/>
                          </a:xfrm>
                          <a:prstGeom prst="rect">
                            <a:avLst/>
                          </a:prstGeom>
                        </pic:spPr>
                      </pic:pic>
                      <wps:wsp>
                        <wps:cNvPr id="15425" name="Rectangle 15425"/>
                        <wps:cNvSpPr/>
                        <wps:spPr>
                          <a:xfrm>
                            <a:off x="334010" y="21863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5426" name="Rectangle 15426"/>
                        <wps:cNvSpPr/>
                        <wps:spPr>
                          <a:xfrm>
                            <a:off x="346710" y="391360"/>
                            <a:ext cx="3549999" cy="122658"/>
                          </a:xfrm>
                          <a:prstGeom prst="rect">
                            <a:avLst/>
                          </a:prstGeom>
                          <a:ln>
                            <a:noFill/>
                          </a:ln>
                        </wps:spPr>
                        <wps:txbx>
                          <w:txbxContent>
                            <w:p w:rsidR="008E0901" w:rsidRDefault="00BD0212">
                              <w:r>
                                <w:rPr>
                                  <w:rFonts w:ascii="Arial" w:eastAsia="Arial" w:hAnsi="Arial" w:cs="Arial"/>
                                  <w:i/>
                                  <w:color w:val="333333"/>
                                  <w:sz w:val="13"/>
                                </w:rPr>
                                <w:t>As of Python 3.7, dictionaries retain the order in which they were defined.</w:t>
                              </w:r>
                            </w:p>
                          </w:txbxContent>
                        </wps:txbx>
                        <wps:bodyPr horzOverflow="overflow" vert="horz" lIns="0" tIns="0" rIns="0" bIns="0" rtlCol="0">
                          <a:noAutofit/>
                        </wps:bodyPr>
                      </wps:wsp>
                      <wps:wsp>
                        <wps:cNvPr id="15427" name="Rectangle 15427"/>
                        <wps:cNvSpPr/>
                        <wps:spPr>
                          <a:xfrm>
                            <a:off x="346710" y="515820"/>
                            <a:ext cx="3526942" cy="122658"/>
                          </a:xfrm>
                          <a:prstGeom prst="rect">
                            <a:avLst/>
                          </a:prstGeom>
                          <a:ln>
                            <a:noFill/>
                          </a:ln>
                        </wps:spPr>
                        <wps:txbx>
                          <w:txbxContent>
                            <w:p w:rsidR="008E0901" w:rsidRDefault="00BD0212">
                              <w:r>
                                <w:rPr>
                                  <w:rFonts w:ascii="Arial" w:eastAsia="Arial" w:hAnsi="Arial" w:cs="Arial"/>
                                  <w:i/>
                                  <w:color w:val="333333"/>
                                  <w:sz w:val="13"/>
                                </w:rPr>
                                <w:t>When you print a dictionary or loop through its elements, you will see the</w:t>
                              </w:r>
                            </w:p>
                          </w:txbxContent>
                        </wps:txbx>
                        <wps:bodyPr horzOverflow="overflow" vert="horz" lIns="0" tIns="0" rIns="0" bIns="0" rtlCol="0">
                          <a:noAutofit/>
                        </wps:bodyPr>
                      </wps:wsp>
                      <wps:wsp>
                        <wps:cNvPr id="15428" name="Rectangle 15428"/>
                        <wps:cNvSpPr/>
                        <wps:spPr>
                          <a:xfrm>
                            <a:off x="346710" y="639010"/>
                            <a:ext cx="3435816" cy="122658"/>
                          </a:xfrm>
                          <a:prstGeom prst="rect">
                            <a:avLst/>
                          </a:prstGeom>
                          <a:ln>
                            <a:noFill/>
                          </a:ln>
                        </wps:spPr>
                        <wps:txbx>
                          <w:txbxContent>
                            <w:p w:rsidR="008E0901" w:rsidRDefault="00BD0212">
                              <w:r>
                                <w:rPr>
                                  <w:rFonts w:ascii="Arial" w:eastAsia="Arial" w:hAnsi="Arial" w:cs="Arial"/>
                                  <w:i/>
                                  <w:color w:val="333333"/>
                                  <w:sz w:val="13"/>
                                </w:rPr>
                                <w:t>elements in the same order in which they were added to the dictionary.</w:t>
                              </w:r>
                            </w:p>
                          </w:txbxContent>
                        </wps:txbx>
                        <wps:bodyPr horzOverflow="overflow" vert="horz" lIns="0" tIns="0" rIns="0" bIns="0" rtlCol="0">
                          <a:noAutofit/>
                        </wps:bodyPr>
                      </wps:wsp>
                    </wpg:wgp>
                  </a:graphicData>
                </a:graphic>
              </wp:inline>
            </w:drawing>
          </mc:Choice>
          <mc:Fallback xmlns:a="http://schemas.openxmlformats.org/drawingml/2006/main">
            <w:pict>
              <v:group id="Group 454487" style="width:278.4pt;height:79.2pt;mso-position-horizontal-relative:char;mso-position-vertical-relative:line" coordsize="35356,10058">
                <v:shape id="Picture 15376" style="position:absolute;width:35356;height:10058;left:0;top:0;" filled="f">
                  <v:imagedata r:id="rId348"/>
                </v:shape>
                <v:rect id="Rectangle 15425" style="position:absolute;width:3042;height:1226;left:3340;top:2186;"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5426" style="position:absolute;width:35499;height:1226;left:3467;top:3913;" filled="f" stroked="f">
                  <v:textbox inset="0,0,0,0">
                    <w:txbxContent>
                      <w:p>
                        <w:pPr>
                          <w:spacing w:before="0" w:after="160" w:line="259" w:lineRule="auto"/>
                        </w:pPr>
                        <w:r>
                          <w:rPr>
                            <w:rFonts w:cs="Arial" w:hAnsi="Arial" w:eastAsia="Arial" w:ascii="Arial"/>
                            <w:i w:val="1"/>
                            <w:color w:val="333333"/>
                            <w:sz w:val="13"/>
                          </w:rPr>
                          <w:t xml:space="preserve">As of Python 3.7, dictionaries retain the order in which they were defined.</w:t>
                        </w:r>
                      </w:p>
                    </w:txbxContent>
                  </v:textbox>
                </v:rect>
                <v:rect id="Rectangle 15427" style="position:absolute;width:35269;height:1226;left:3467;top:5158;" filled="f" stroked="f">
                  <v:textbox inset="0,0,0,0">
                    <w:txbxContent>
                      <w:p>
                        <w:pPr>
                          <w:spacing w:before="0" w:after="160" w:line="259" w:lineRule="auto"/>
                        </w:pPr>
                        <w:r>
                          <w:rPr>
                            <w:rFonts w:cs="Arial" w:hAnsi="Arial" w:eastAsia="Arial" w:ascii="Arial"/>
                            <w:i w:val="1"/>
                            <w:color w:val="333333"/>
                            <w:sz w:val="13"/>
                          </w:rPr>
                          <w:t xml:space="preserve">When you print a dictionary or loop through its elements, you will see the</w:t>
                        </w:r>
                      </w:p>
                    </w:txbxContent>
                  </v:textbox>
                </v:rect>
                <v:rect id="Rectangle 15428" style="position:absolute;width:34358;height:1226;left:3467;top:6390;" filled="f" stroked="f">
                  <v:textbox inset="0,0,0,0">
                    <w:txbxContent>
                      <w:p>
                        <w:pPr>
                          <w:spacing w:before="0" w:after="160" w:line="259" w:lineRule="auto"/>
                        </w:pPr>
                        <w:r>
                          <w:rPr>
                            <w:rFonts w:cs="Arial" w:hAnsi="Arial" w:eastAsia="Arial" w:ascii="Arial"/>
                            <w:i w:val="1"/>
                            <w:color w:val="333333"/>
                            <w:sz w:val="13"/>
                          </w:rPr>
                          <w:t xml:space="preserve">elements in the same order in which they were added to the dictionary.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Starting with an Empty Dictionary</w:t>
      </w:r>
    </w:p>
    <w:p w:rsidR="008E0901" w:rsidRDefault="00BD0212">
      <w:pPr>
        <w:spacing w:after="5" w:line="331" w:lineRule="auto"/>
        <w:ind w:left="1825" w:right="843"/>
        <w:jc w:val="both"/>
      </w:pPr>
      <w:r>
        <w:rPr>
          <w:rFonts w:ascii="Arial" w:eastAsia="Arial" w:hAnsi="Arial" w:cs="Arial"/>
          <w:color w:val="333333"/>
        </w:rPr>
        <w:t>It’s sometimes convenient, or even necessary, to start with an empty dictionary and then add each new item to it. To start filling an empty dictionary, define a dictionary with an empty set of braces and then add each key-value pair on its own line. For ex</w:t>
      </w:r>
      <w:r>
        <w:rPr>
          <w:rFonts w:ascii="Arial" w:eastAsia="Arial" w:hAnsi="Arial" w:cs="Arial"/>
          <w:color w:val="333333"/>
        </w:rPr>
        <w:t xml:space="preserve">ample, here’s how to build the </w:t>
      </w:r>
      <w:r>
        <w:rPr>
          <w:rFonts w:ascii="Arial" w:eastAsia="Arial" w:hAnsi="Arial" w:cs="Arial"/>
          <w:color w:val="333333"/>
          <w:sz w:val="16"/>
        </w:rPr>
        <w:t xml:space="preserve">alien_0 </w:t>
      </w:r>
      <w:r>
        <w:rPr>
          <w:rFonts w:ascii="Arial" w:eastAsia="Arial" w:hAnsi="Arial" w:cs="Arial"/>
          <w:color w:val="333333"/>
        </w:rPr>
        <w:t>dictionary using this approach:</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90"/>
        <w:ind w:left="1844"/>
      </w:pPr>
      <w:r>
        <w:rPr>
          <w:noProof/>
        </w:rPr>
        <w:drawing>
          <wp:inline distT="0" distB="0" distL="0" distR="0">
            <wp:extent cx="3600450" cy="15240"/>
            <wp:effectExtent l="0" t="0" r="0" b="0"/>
            <wp:docPr id="15438" name="Picture 15438"/>
            <wp:cNvGraphicFramePr/>
            <a:graphic xmlns:a="http://schemas.openxmlformats.org/drawingml/2006/main">
              <a:graphicData uri="http://schemas.openxmlformats.org/drawingml/2006/picture">
                <pic:pic xmlns:pic="http://schemas.openxmlformats.org/drawingml/2006/picture">
                  <pic:nvPicPr>
                    <pic:cNvPr id="15438" name="Picture 154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alien_0 = {}</w:t>
      </w:r>
    </w:p>
    <w:p w:rsidR="008E0901" w:rsidRDefault="00BD0212">
      <w:pPr>
        <w:spacing w:after="20" w:line="443" w:lineRule="auto"/>
        <w:ind w:left="1851" w:right="4067"/>
      </w:pPr>
      <w:r>
        <w:rPr>
          <w:rFonts w:ascii="Arial" w:eastAsia="Arial" w:hAnsi="Arial" w:cs="Arial"/>
          <w:color w:val="333333"/>
          <w:sz w:val="17"/>
        </w:rPr>
        <w:t>alien_0['color'] = 'green' alien_0['points'] = 5 print(alien_0)</w:t>
      </w:r>
    </w:p>
    <w:p w:rsidR="008E0901" w:rsidRDefault="00BD0212">
      <w:pPr>
        <w:ind w:left="1844"/>
      </w:pPr>
      <w:r>
        <w:rPr>
          <w:noProof/>
        </w:rPr>
        <w:drawing>
          <wp:inline distT="0" distB="0" distL="0" distR="0">
            <wp:extent cx="3600450" cy="15240"/>
            <wp:effectExtent l="0" t="0" r="0" b="0"/>
            <wp:docPr id="15440" name="Picture 15440"/>
            <wp:cNvGraphicFramePr/>
            <a:graphic xmlns:a="http://schemas.openxmlformats.org/drawingml/2006/main">
              <a:graphicData uri="http://schemas.openxmlformats.org/drawingml/2006/picture">
                <pic:pic xmlns:pic="http://schemas.openxmlformats.org/drawingml/2006/picture">
                  <pic:nvPicPr>
                    <pic:cNvPr id="15440" name="Picture 154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Here we define an empty </w:t>
      </w:r>
      <w:r>
        <w:rPr>
          <w:rFonts w:ascii="Arial" w:eastAsia="Arial" w:hAnsi="Arial" w:cs="Arial"/>
          <w:color w:val="333333"/>
          <w:sz w:val="16"/>
        </w:rPr>
        <w:t>alien_0</w:t>
      </w:r>
      <w:r>
        <w:rPr>
          <w:rFonts w:ascii="Arial" w:eastAsia="Arial" w:hAnsi="Arial" w:cs="Arial"/>
          <w:color w:val="333333"/>
        </w:rPr>
        <w:t xml:space="preserve"> dictionary, and then add color and point values to it. The resu</w:t>
      </w:r>
      <w:r>
        <w:rPr>
          <w:rFonts w:ascii="Arial" w:eastAsia="Arial" w:hAnsi="Arial" w:cs="Arial"/>
          <w:color w:val="333333"/>
        </w:rPr>
        <w:t>lt is the dictionary we’ve been using in previous examples:</w:t>
      </w:r>
    </w:p>
    <w:p w:rsidR="008E0901" w:rsidRDefault="00BD0212">
      <w:pPr>
        <w:spacing w:after="104"/>
        <w:ind w:left="1844"/>
      </w:pPr>
      <w:r>
        <w:rPr>
          <w:noProof/>
        </w:rPr>
        <w:drawing>
          <wp:inline distT="0" distB="0" distL="0" distR="0">
            <wp:extent cx="3600450" cy="15240"/>
            <wp:effectExtent l="0" t="0" r="0" b="0"/>
            <wp:docPr id="15442" name="Picture 15442"/>
            <wp:cNvGraphicFramePr/>
            <a:graphic xmlns:a="http://schemas.openxmlformats.org/drawingml/2006/main">
              <a:graphicData uri="http://schemas.openxmlformats.org/drawingml/2006/picture">
                <pic:pic xmlns:pic="http://schemas.openxmlformats.org/drawingml/2006/picture">
                  <pic:nvPicPr>
                    <pic:cNvPr id="15442" name="Picture 154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{'color': 'green', 'points': 5}</w:t>
      </w:r>
    </w:p>
    <w:p w:rsidR="008E0901" w:rsidRDefault="00BD0212">
      <w:pPr>
        <w:spacing w:after="154"/>
        <w:ind w:left="1844"/>
      </w:pPr>
      <w:r>
        <w:rPr>
          <w:noProof/>
        </w:rPr>
        <w:drawing>
          <wp:inline distT="0" distB="0" distL="0" distR="0">
            <wp:extent cx="3600450" cy="15240"/>
            <wp:effectExtent l="0" t="0" r="0" b="0"/>
            <wp:docPr id="15444" name="Picture 15444"/>
            <wp:cNvGraphicFramePr/>
            <a:graphic xmlns:a="http://schemas.openxmlformats.org/drawingml/2006/main">
              <a:graphicData uri="http://schemas.openxmlformats.org/drawingml/2006/picture">
                <pic:pic xmlns:pic="http://schemas.openxmlformats.org/drawingml/2006/picture">
                  <pic:nvPicPr>
                    <pic:cNvPr id="15444" name="Picture 154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41" w:lineRule="auto"/>
        <w:ind w:left="1837" w:right="845" w:firstLine="290"/>
        <w:jc w:val="both"/>
      </w:pPr>
      <w:r>
        <w:rPr>
          <w:rFonts w:ascii="Arial" w:eastAsia="Arial" w:hAnsi="Arial" w:cs="Arial"/>
          <w:color w:val="333333"/>
          <w:sz w:val="21"/>
        </w:rPr>
        <w:t>Typically, you’ll use empty dictionaries when storing usersupplied data in a dictionary or when you write code that generates a large number of key-value pairs automatically.</w:t>
      </w:r>
    </w:p>
    <w:p w:rsidR="008E0901" w:rsidRDefault="00BD0212">
      <w:pPr>
        <w:spacing w:after="65" w:line="268" w:lineRule="auto"/>
        <w:ind w:left="1835" w:right="920" w:hanging="10"/>
      </w:pPr>
      <w:r>
        <w:rPr>
          <w:rFonts w:ascii="Arial" w:eastAsia="Arial" w:hAnsi="Arial" w:cs="Arial"/>
          <w:b/>
          <w:i/>
          <w:color w:val="404040"/>
          <w:sz w:val="25"/>
        </w:rPr>
        <w:t>Modifying Values in a Dictionary</w:t>
      </w:r>
    </w:p>
    <w:p w:rsidR="008E0901" w:rsidRDefault="00BD0212">
      <w:pPr>
        <w:spacing w:after="5" w:line="331" w:lineRule="auto"/>
        <w:ind w:left="1825" w:right="843"/>
        <w:jc w:val="both"/>
      </w:pPr>
      <w:r>
        <w:rPr>
          <w:rFonts w:ascii="Arial" w:eastAsia="Arial" w:hAnsi="Arial" w:cs="Arial"/>
          <w:color w:val="333333"/>
        </w:rPr>
        <w:t>To modify a value in a dictionary, give the name</w:t>
      </w:r>
      <w:r>
        <w:rPr>
          <w:rFonts w:ascii="Arial" w:eastAsia="Arial" w:hAnsi="Arial" w:cs="Arial"/>
          <w:color w:val="333333"/>
        </w:rPr>
        <w:t xml:space="preserve"> of the dictionary with the key in square brackets and then the new value you want associated with that key. For example, consider an alien that changes from green to yellow as a game progresses:</w:t>
      </w:r>
    </w:p>
    <w:p w:rsidR="008E0901" w:rsidRDefault="00BD0212">
      <w:pPr>
        <w:spacing w:after="0"/>
        <w:ind w:left="1835" w:right="2413" w:hanging="10"/>
      </w:pPr>
      <w:r>
        <w:rPr>
          <w:rFonts w:ascii="Arial" w:eastAsia="Arial" w:hAnsi="Arial" w:cs="Arial"/>
          <w:i/>
          <w:color w:val="FF0000"/>
          <w:sz w:val="17"/>
        </w:rPr>
        <w:lastRenderedPageBreak/>
        <w:t>alien.py</w:t>
      </w:r>
    </w:p>
    <w:p w:rsidR="008E0901" w:rsidRDefault="00BD0212">
      <w:pPr>
        <w:spacing w:after="104"/>
        <w:ind w:left="1844"/>
      </w:pPr>
      <w:r>
        <w:rPr>
          <w:noProof/>
        </w:rPr>
        <w:drawing>
          <wp:inline distT="0" distB="0" distL="0" distR="0">
            <wp:extent cx="3600450" cy="15240"/>
            <wp:effectExtent l="0" t="0" r="0" b="0"/>
            <wp:docPr id="15446" name="Picture 15446"/>
            <wp:cNvGraphicFramePr/>
            <a:graphic xmlns:a="http://schemas.openxmlformats.org/drawingml/2006/main">
              <a:graphicData uri="http://schemas.openxmlformats.org/drawingml/2006/picture">
                <pic:pic xmlns:pic="http://schemas.openxmlformats.org/drawingml/2006/picture">
                  <pic:nvPicPr>
                    <pic:cNvPr id="15446" name="Picture 154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3747"/>
      </w:pPr>
      <w:r>
        <w:rPr>
          <w:rFonts w:ascii="Arial" w:eastAsia="Arial" w:hAnsi="Arial" w:cs="Arial"/>
          <w:color w:val="333333"/>
          <w:sz w:val="17"/>
        </w:rPr>
        <w:t>alien_0 = {'color': 'green'} print(f"The alien is</w:t>
      </w:r>
      <w:r>
        <w:rPr>
          <w:rFonts w:ascii="Arial" w:eastAsia="Arial" w:hAnsi="Arial" w:cs="Arial"/>
          <w:color w:val="333333"/>
          <w:sz w:val="17"/>
        </w:rPr>
        <w:t xml:space="preserve"> {alien_0['color']}.")</w:t>
      </w:r>
    </w:p>
    <w:p w:rsidR="008E0901" w:rsidRDefault="00BD0212">
      <w:pPr>
        <w:spacing w:after="20" w:line="271" w:lineRule="auto"/>
        <w:ind w:left="1851" w:right="3387"/>
      </w:pPr>
      <w:r>
        <w:rPr>
          <w:rFonts w:ascii="Arial" w:eastAsia="Arial" w:hAnsi="Arial" w:cs="Arial"/>
          <w:color w:val="333333"/>
          <w:sz w:val="17"/>
        </w:rPr>
        <w:t>alien_0['color'] = 'yellow' print(f"The alien is now {alien_0['color']}.")</w:t>
      </w:r>
    </w:p>
    <w:p w:rsidR="008E0901" w:rsidRDefault="00BD0212">
      <w:pPr>
        <w:ind w:left="1844"/>
      </w:pPr>
      <w:r>
        <w:rPr>
          <w:noProof/>
        </w:rPr>
        <w:drawing>
          <wp:inline distT="0" distB="0" distL="0" distR="0">
            <wp:extent cx="3600450" cy="15240"/>
            <wp:effectExtent l="0" t="0" r="0" b="0"/>
            <wp:docPr id="15448" name="Picture 15448"/>
            <wp:cNvGraphicFramePr/>
            <a:graphic xmlns:a="http://schemas.openxmlformats.org/drawingml/2006/main">
              <a:graphicData uri="http://schemas.openxmlformats.org/drawingml/2006/picture">
                <pic:pic xmlns:pic="http://schemas.openxmlformats.org/drawingml/2006/picture">
                  <pic:nvPicPr>
                    <pic:cNvPr id="15448" name="Picture 154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first define a dictionary for </w:t>
      </w:r>
      <w:r>
        <w:rPr>
          <w:rFonts w:ascii="Arial" w:eastAsia="Arial" w:hAnsi="Arial" w:cs="Arial"/>
          <w:color w:val="333333"/>
          <w:sz w:val="16"/>
        </w:rPr>
        <w:t>alien_0</w:t>
      </w:r>
      <w:r>
        <w:rPr>
          <w:rFonts w:ascii="Arial" w:eastAsia="Arial" w:hAnsi="Arial" w:cs="Arial"/>
          <w:color w:val="333333"/>
        </w:rPr>
        <w:t xml:space="preserve"> that contains only the alien’s color; then we change the value associated with the key </w:t>
      </w:r>
      <w:r>
        <w:rPr>
          <w:rFonts w:ascii="Arial" w:eastAsia="Arial" w:hAnsi="Arial" w:cs="Arial"/>
          <w:color w:val="333333"/>
          <w:sz w:val="16"/>
        </w:rPr>
        <w:t xml:space="preserve">'color' </w:t>
      </w:r>
      <w:r>
        <w:rPr>
          <w:rFonts w:ascii="Arial" w:eastAsia="Arial" w:hAnsi="Arial" w:cs="Arial"/>
          <w:color w:val="333333"/>
        </w:rPr>
        <w:t>to</w:t>
      </w:r>
      <w:r>
        <w:rPr>
          <w:rFonts w:ascii="Arial" w:eastAsia="Arial" w:hAnsi="Arial" w:cs="Arial"/>
          <w:color w:val="333333"/>
          <w:sz w:val="16"/>
        </w:rPr>
        <w:t xml:space="preserve"> 'yellow'</w:t>
      </w:r>
      <w:r>
        <w:rPr>
          <w:rFonts w:ascii="Arial" w:eastAsia="Arial" w:hAnsi="Arial" w:cs="Arial"/>
          <w:color w:val="333333"/>
        </w:rPr>
        <w:t>. The output shows that the alien has indeed</w:t>
      </w:r>
      <w:r>
        <w:rPr>
          <w:rFonts w:ascii="Arial" w:eastAsia="Arial" w:hAnsi="Arial" w:cs="Arial"/>
          <w:color w:val="333333"/>
          <w:sz w:val="16"/>
        </w:rPr>
        <w:t xml:space="preserve"> </w:t>
      </w:r>
      <w:r>
        <w:rPr>
          <w:rFonts w:ascii="Arial" w:eastAsia="Arial" w:hAnsi="Arial" w:cs="Arial"/>
          <w:color w:val="333333"/>
        </w:rPr>
        <w:t>changed from green to yellow:</w:t>
      </w:r>
    </w:p>
    <w:p w:rsidR="008E0901" w:rsidRDefault="00BD0212">
      <w:pPr>
        <w:spacing w:after="98"/>
        <w:ind w:left="1844"/>
      </w:pPr>
      <w:r>
        <w:rPr>
          <w:noProof/>
        </w:rPr>
        <w:drawing>
          <wp:inline distT="0" distB="0" distL="0" distR="0">
            <wp:extent cx="3600450" cy="15240"/>
            <wp:effectExtent l="0" t="0" r="0" b="0"/>
            <wp:docPr id="15500" name="Picture 15500"/>
            <wp:cNvGraphicFramePr/>
            <a:graphic xmlns:a="http://schemas.openxmlformats.org/drawingml/2006/main">
              <a:graphicData uri="http://schemas.openxmlformats.org/drawingml/2006/picture">
                <pic:pic xmlns:pic="http://schemas.openxmlformats.org/drawingml/2006/picture">
                  <pic:nvPicPr>
                    <pic:cNvPr id="15500" name="Picture 155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0" w:line="265" w:lineRule="auto"/>
        <w:ind w:left="1853" w:right="1409" w:hanging="4"/>
      </w:pPr>
      <w:r>
        <w:rPr>
          <w:rFonts w:ascii="Arial" w:eastAsia="Arial" w:hAnsi="Arial" w:cs="Arial"/>
          <w:color w:val="333333"/>
          <w:sz w:val="15"/>
        </w:rPr>
        <w:t>The alien is green.</w:t>
      </w:r>
    </w:p>
    <w:p w:rsidR="008E0901" w:rsidRDefault="00BD0212">
      <w:pPr>
        <w:spacing w:after="5" w:line="265" w:lineRule="auto"/>
        <w:ind w:left="1853" w:right="1409" w:hanging="4"/>
      </w:pPr>
      <w:r>
        <w:rPr>
          <w:rFonts w:ascii="Arial" w:eastAsia="Arial" w:hAnsi="Arial" w:cs="Arial"/>
          <w:color w:val="333333"/>
          <w:sz w:val="15"/>
        </w:rPr>
        <w:t>The alien is now yellow.</w:t>
      </w:r>
    </w:p>
    <w:p w:rsidR="008E0901" w:rsidRDefault="00BD0212">
      <w:pPr>
        <w:spacing w:after="175"/>
        <w:ind w:left="1844"/>
      </w:pPr>
      <w:r>
        <w:rPr>
          <w:noProof/>
        </w:rPr>
        <w:drawing>
          <wp:inline distT="0" distB="0" distL="0" distR="0">
            <wp:extent cx="3600450" cy="15240"/>
            <wp:effectExtent l="0" t="0" r="0" b="0"/>
            <wp:docPr id="15502" name="Picture 15502"/>
            <wp:cNvGraphicFramePr/>
            <a:graphic xmlns:a="http://schemas.openxmlformats.org/drawingml/2006/main">
              <a:graphicData uri="http://schemas.openxmlformats.org/drawingml/2006/picture">
                <pic:pic xmlns:pic="http://schemas.openxmlformats.org/drawingml/2006/picture">
                  <pic:nvPicPr>
                    <pic:cNvPr id="15502" name="Picture 155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81" w:lineRule="auto"/>
        <w:ind w:left="1825" w:right="843" w:firstLine="290"/>
        <w:jc w:val="both"/>
      </w:pPr>
      <w:r>
        <w:rPr>
          <w:rFonts w:ascii="Arial" w:eastAsia="Arial" w:hAnsi="Arial" w:cs="Arial"/>
          <w:color w:val="333333"/>
        </w:rPr>
        <w:t>For a more interesting example, let’s track the position of an alien that can move at different speeds. We’ll store a value representing the alien’s current speed and then use it to determine how far to the right the alien should move:</w:t>
      </w:r>
    </w:p>
    <w:p w:rsidR="008E0901" w:rsidRDefault="00BD0212">
      <w:pPr>
        <w:spacing w:after="82"/>
        <w:ind w:left="1844"/>
      </w:pPr>
      <w:r>
        <w:rPr>
          <w:noProof/>
        </w:rPr>
        <w:drawing>
          <wp:inline distT="0" distB="0" distL="0" distR="0">
            <wp:extent cx="3600450" cy="15240"/>
            <wp:effectExtent l="0" t="0" r="0" b="0"/>
            <wp:docPr id="15504" name="Picture 15504"/>
            <wp:cNvGraphicFramePr/>
            <a:graphic xmlns:a="http://schemas.openxmlformats.org/drawingml/2006/main">
              <a:graphicData uri="http://schemas.openxmlformats.org/drawingml/2006/picture">
                <pic:pic xmlns:pic="http://schemas.openxmlformats.org/drawingml/2006/picture">
                  <pic:nvPicPr>
                    <pic:cNvPr id="15504" name="Picture 155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2236" w:right="1409" w:hanging="4"/>
      </w:pPr>
      <w:r>
        <w:rPr>
          <w:rFonts w:ascii="Arial" w:eastAsia="Arial" w:hAnsi="Arial" w:cs="Arial"/>
          <w:color w:val="333333"/>
          <w:sz w:val="15"/>
        </w:rPr>
        <w:t>alien_0 = {'x_posi</w:t>
      </w:r>
      <w:r>
        <w:rPr>
          <w:rFonts w:ascii="Arial" w:eastAsia="Arial" w:hAnsi="Arial" w:cs="Arial"/>
          <w:color w:val="333333"/>
          <w:sz w:val="15"/>
        </w:rPr>
        <w:t xml:space="preserve">tion': 0, 'y_position': 25, 'speed': </w:t>
      </w:r>
    </w:p>
    <w:p w:rsidR="008E0901" w:rsidRDefault="00BD0212">
      <w:pPr>
        <w:spacing w:after="138" w:line="265" w:lineRule="auto"/>
        <w:ind w:left="1942" w:right="4479" w:hanging="2"/>
      </w:pPr>
      <w:r>
        <w:rPr>
          <w:rFonts w:ascii="Arial" w:eastAsia="Arial" w:hAnsi="Arial" w:cs="Arial"/>
          <w:color w:val="333333"/>
          <w:sz w:val="15"/>
        </w:rPr>
        <w:t xml:space="preserve">'medium'} </w:t>
      </w:r>
      <w:r>
        <w:rPr>
          <w:rFonts w:ascii="Arial" w:eastAsia="Arial" w:hAnsi="Arial" w:cs="Arial"/>
          <w:color w:val="333333"/>
          <w:sz w:val="16"/>
        </w:rPr>
        <w:t>print(f"Original position: {alien_0['x_position']}")</w:t>
      </w:r>
    </w:p>
    <w:p w:rsidR="008E0901" w:rsidRDefault="00BD0212">
      <w:pPr>
        <w:spacing w:after="5" w:line="265" w:lineRule="auto"/>
        <w:ind w:left="1940" w:right="4242" w:firstLine="292"/>
      </w:pPr>
      <w:r>
        <w:rPr>
          <w:rFonts w:ascii="Arial" w:eastAsia="Arial" w:hAnsi="Arial" w:cs="Arial"/>
          <w:color w:val="333333"/>
          <w:sz w:val="15"/>
        </w:rPr>
        <w:t># Move the alien to the right.</w:t>
      </w:r>
    </w:p>
    <w:p w:rsidR="008E0901" w:rsidRDefault="00BD0212">
      <w:pPr>
        <w:spacing w:after="5" w:line="265" w:lineRule="auto"/>
        <w:ind w:left="1940" w:right="1751" w:firstLine="292"/>
      </w:pPr>
      <w:r>
        <w:rPr>
          <w:rFonts w:ascii="Arial" w:eastAsia="Arial" w:hAnsi="Arial" w:cs="Arial"/>
          <w:color w:val="333333"/>
          <w:sz w:val="15"/>
        </w:rPr>
        <w:t># Determine how far to move the alien based on its current speed.</w:t>
      </w:r>
    </w:p>
    <w:p w:rsidR="008E0901" w:rsidRDefault="00BD0212">
      <w:pPr>
        <w:spacing w:after="20" w:line="271" w:lineRule="auto"/>
        <w:ind w:left="2112" w:right="1364"/>
      </w:pPr>
      <w:r>
        <w:rPr>
          <w:color w:val="333333"/>
          <w:sz w:val="17"/>
        </w:rPr>
        <w:t>➊</w:t>
      </w:r>
      <w:r>
        <w:rPr>
          <w:color w:val="333333"/>
          <w:sz w:val="17"/>
        </w:rPr>
        <w:t xml:space="preserve"> </w:t>
      </w:r>
      <w:r>
        <w:rPr>
          <w:rFonts w:ascii="Arial" w:eastAsia="Arial" w:hAnsi="Arial" w:cs="Arial"/>
          <w:color w:val="333333"/>
          <w:sz w:val="17"/>
        </w:rPr>
        <w:t xml:space="preserve">if alien_0['speed'] == </w:t>
      </w:r>
    </w:p>
    <w:p w:rsidR="008E0901" w:rsidRDefault="00BD0212">
      <w:pPr>
        <w:spacing w:after="20" w:line="271" w:lineRule="auto"/>
        <w:ind w:left="1971" w:right="4450" w:hanging="120"/>
      </w:pPr>
      <w:r>
        <w:rPr>
          <w:rFonts w:ascii="Arial" w:eastAsia="Arial" w:hAnsi="Arial" w:cs="Arial"/>
          <w:color w:val="333333"/>
          <w:sz w:val="17"/>
        </w:rPr>
        <w:t>'slow':</w:t>
      </w:r>
      <w:r>
        <w:rPr>
          <w:color w:val="333333"/>
          <w:sz w:val="17"/>
        </w:rPr>
        <w:t xml:space="preserve"> </w:t>
      </w:r>
      <w:r>
        <w:rPr>
          <w:rFonts w:ascii="Arial" w:eastAsia="Arial" w:hAnsi="Arial" w:cs="Arial"/>
          <w:color w:val="333333"/>
          <w:sz w:val="17"/>
        </w:rPr>
        <w:t>x_increment = 1 elif alien_0['speed'] == 'medium': x_increment = 2</w:t>
      </w:r>
    </w:p>
    <w:p w:rsidR="008E0901" w:rsidRDefault="00BD0212">
      <w:pPr>
        <w:spacing w:after="5" w:line="265" w:lineRule="auto"/>
        <w:ind w:left="1940" w:right="5818" w:firstLine="292"/>
      </w:pPr>
      <w:r>
        <w:rPr>
          <w:rFonts w:ascii="Arial" w:eastAsia="Arial" w:hAnsi="Arial" w:cs="Arial"/>
          <w:color w:val="333333"/>
          <w:sz w:val="15"/>
        </w:rPr>
        <w:t>e lse:</w:t>
      </w:r>
    </w:p>
    <w:p w:rsidR="008E0901" w:rsidRDefault="00BD0212">
      <w:pPr>
        <w:spacing w:after="296" w:line="271" w:lineRule="auto"/>
        <w:ind w:left="2120" w:right="3974" w:firstLine="292"/>
      </w:pPr>
      <w:r>
        <w:rPr>
          <w:rFonts w:ascii="Arial" w:eastAsia="Arial" w:hAnsi="Arial" w:cs="Arial"/>
          <w:color w:val="333333"/>
          <w:sz w:val="17"/>
        </w:rPr>
        <w:t># This must be a fast alien. x_increment = 3</w:t>
      </w:r>
    </w:p>
    <w:p w:rsidR="008E0901" w:rsidRDefault="00BD0212">
      <w:pPr>
        <w:spacing w:after="4" w:line="466" w:lineRule="auto"/>
        <w:ind w:left="1845" w:right="2481" w:firstLine="128"/>
        <w:jc w:val="both"/>
      </w:pPr>
      <w:r>
        <w:rPr>
          <w:rFonts w:ascii="Arial" w:eastAsia="Arial" w:hAnsi="Arial" w:cs="Arial"/>
          <w:color w:val="333333"/>
          <w:sz w:val="15"/>
        </w:rPr>
        <w:t xml:space="preserve"># The new position is the old position plus the increment. </w:t>
      </w:r>
      <w:r>
        <w:rPr>
          <w:color w:val="333333"/>
          <w:sz w:val="15"/>
        </w:rPr>
        <w:t>➋</w:t>
      </w:r>
      <w:r>
        <w:rPr>
          <w:color w:val="333333"/>
          <w:sz w:val="15"/>
        </w:rPr>
        <w:t xml:space="preserve"> </w:t>
      </w:r>
      <w:r>
        <w:rPr>
          <w:rFonts w:ascii="Arial" w:eastAsia="Arial" w:hAnsi="Arial" w:cs="Arial"/>
          <w:color w:val="333333"/>
          <w:sz w:val="15"/>
        </w:rPr>
        <w:t xml:space="preserve">alien_0['x_position'] = alien_0['x_position'] + x_increment </w:t>
      </w:r>
      <w:r>
        <w:rPr>
          <w:rFonts w:ascii="Arial" w:eastAsia="Arial" w:hAnsi="Arial" w:cs="Arial"/>
          <w:color w:val="333333"/>
          <w:sz w:val="16"/>
        </w:rPr>
        <w:t>print(f"New posi</w:t>
      </w:r>
      <w:r>
        <w:rPr>
          <w:rFonts w:ascii="Arial" w:eastAsia="Arial" w:hAnsi="Arial" w:cs="Arial"/>
          <w:color w:val="333333"/>
          <w:sz w:val="16"/>
        </w:rPr>
        <w:t>tion: {alien_0['x_position']}")</w:t>
      </w:r>
    </w:p>
    <w:p w:rsidR="008E0901" w:rsidRDefault="00BD0212">
      <w:pPr>
        <w:spacing w:after="175"/>
        <w:ind w:left="1844"/>
      </w:pPr>
      <w:r>
        <w:rPr>
          <w:noProof/>
        </w:rPr>
        <w:drawing>
          <wp:inline distT="0" distB="0" distL="0" distR="0">
            <wp:extent cx="3600450" cy="15240"/>
            <wp:effectExtent l="0" t="0" r="0" b="0"/>
            <wp:docPr id="15506" name="Picture 15506"/>
            <wp:cNvGraphicFramePr/>
            <a:graphic xmlns:a="http://schemas.openxmlformats.org/drawingml/2006/main">
              <a:graphicData uri="http://schemas.openxmlformats.org/drawingml/2006/picture">
                <pic:pic xmlns:pic="http://schemas.openxmlformats.org/drawingml/2006/picture">
                  <pic:nvPicPr>
                    <pic:cNvPr id="15506" name="Picture 155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50" w:line="331" w:lineRule="auto"/>
        <w:ind w:left="1825" w:right="843" w:firstLine="290"/>
        <w:jc w:val="both"/>
      </w:pPr>
      <w:r>
        <w:rPr>
          <w:rFonts w:ascii="Arial" w:eastAsia="Arial" w:hAnsi="Arial" w:cs="Arial"/>
          <w:color w:val="333333"/>
        </w:rPr>
        <w:t xml:space="preserve">We start by defining an alien with an initial </w:t>
      </w:r>
      <w:r>
        <w:rPr>
          <w:rFonts w:ascii="Arial" w:eastAsia="Arial" w:hAnsi="Arial" w:cs="Arial"/>
          <w:i/>
          <w:color w:val="333333"/>
        </w:rPr>
        <w:t>x</w:t>
      </w:r>
      <w:r>
        <w:rPr>
          <w:rFonts w:ascii="Arial" w:eastAsia="Arial" w:hAnsi="Arial" w:cs="Arial"/>
          <w:color w:val="333333"/>
        </w:rPr>
        <w:t xml:space="preserve"> position and </w:t>
      </w:r>
      <w:r>
        <w:rPr>
          <w:rFonts w:ascii="Arial" w:eastAsia="Arial" w:hAnsi="Arial" w:cs="Arial"/>
          <w:i/>
          <w:color w:val="333333"/>
        </w:rPr>
        <w:t>y</w:t>
      </w:r>
      <w:r>
        <w:rPr>
          <w:rFonts w:ascii="Arial" w:eastAsia="Arial" w:hAnsi="Arial" w:cs="Arial"/>
          <w:color w:val="333333"/>
        </w:rPr>
        <w:t xml:space="preserve"> position, and a speed of </w:t>
      </w:r>
      <w:r>
        <w:rPr>
          <w:rFonts w:ascii="Arial" w:eastAsia="Arial" w:hAnsi="Arial" w:cs="Arial"/>
          <w:color w:val="333333"/>
          <w:sz w:val="16"/>
        </w:rPr>
        <w:t>'medium'</w:t>
      </w:r>
      <w:r>
        <w:rPr>
          <w:rFonts w:ascii="Arial" w:eastAsia="Arial" w:hAnsi="Arial" w:cs="Arial"/>
          <w:color w:val="333333"/>
        </w:rPr>
        <w:t xml:space="preserve">. We’ve omitted the color and point values for the sake of simplicity, but this example </w:t>
      </w:r>
      <w:r>
        <w:rPr>
          <w:rFonts w:ascii="Arial" w:eastAsia="Arial" w:hAnsi="Arial" w:cs="Arial"/>
          <w:color w:val="333333"/>
        </w:rPr>
        <w:lastRenderedPageBreak/>
        <w:t>would work the same way if you include</w:t>
      </w:r>
      <w:r>
        <w:rPr>
          <w:rFonts w:ascii="Arial" w:eastAsia="Arial" w:hAnsi="Arial" w:cs="Arial"/>
          <w:color w:val="333333"/>
        </w:rPr>
        <w:t xml:space="preserve">d those key-value pairs as well. We also print the original value of </w:t>
      </w:r>
      <w:r>
        <w:rPr>
          <w:rFonts w:ascii="Arial" w:eastAsia="Arial" w:hAnsi="Arial" w:cs="Arial"/>
          <w:color w:val="333333"/>
          <w:sz w:val="16"/>
        </w:rPr>
        <w:t>x_position</w:t>
      </w:r>
      <w:r>
        <w:rPr>
          <w:rFonts w:ascii="Arial" w:eastAsia="Arial" w:hAnsi="Arial" w:cs="Arial"/>
          <w:color w:val="333333"/>
        </w:rPr>
        <w:t xml:space="preserve"> to see how far the alien moves to the right.</w:t>
      </w:r>
    </w:p>
    <w:p w:rsidR="008E0901" w:rsidRDefault="00BD0212">
      <w:pPr>
        <w:spacing w:after="42" w:line="341"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an </w:t>
      </w:r>
      <w:r>
        <w:rPr>
          <w:rFonts w:ascii="Arial" w:eastAsia="Arial" w:hAnsi="Arial" w:cs="Arial"/>
          <w:color w:val="333333"/>
          <w:sz w:val="15"/>
        </w:rPr>
        <w:t>if</w:t>
      </w:r>
      <w:r>
        <w:rPr>
          <w:rFonts w:ascii="Arial" w:eastAsia="Arial" w:hAnsi="Arial" w:cs="Arial"/>
          <w:color w:val="333333"/>
          <w:sz w:val="21"/>
        </w:rPr>
        <w:t>-</w:t>
      </w:r>
      <w:r>
        <w:rPr>
          <w:rFonts w:ascii="Arial" w:eastAsia="Arial" w:hAnsi="Arial" w:cs="Arial"/>
          <w:color w:val="333333"/>
          <w:sz w:val="15"/>
        </w:rPr>
        <w:t>elif</w:t>
      </w:r>
      <w:r>
        <w:rPr>
          <w:rFonts w:ascii="Arial" w:eastAsia="Arial" w:hAnsi="Arial" w:cs="Arial"/>
          <w:color w:val="333333"/>
          <w:sz w:val="21"/>
        </w:rPr>
        <w:t>-</w:t>
      </w:r>
      <w:r>
        <w:rPr>
          <w:rFonts w:ascii="Arial" w:eastAsia="Arial" w:hAnsi="Arial" w:cs="Arial"/>
          <w:color w:val="333333"/>
          <w:sz w:val="15"/>
        </w:rPr>
        <w:t>else</w:t>
      </w:r>
      <w:r>
        <w:rPr>
          <w:rFonts w:ascii="Arial" w:eastAsia="Arial" w:hAnsi="Arial" w:cs="Arial"/>
          <w:color w:val="333333"/>
          <w:sz w:val="21"/>
        </w:rPr>
        <w:t xml:space="preserve"> chain determines how far the alien should move to the right and assigns this value to the variable </w:t>
      </w:r>
      <w:r>
        <w:rPr>
          <w:rFonts w:ascii="Arial" w:eastAsia="Arial" w:hAnsi="Arial" w:cs="Arial"/>
          <w:color w:val="333333"/>
          <w:sz w:val="15"/>
        </w:rPr>
        <w:t>x_increment</w:t>
      </w:r>
      <w:r>
        <w:rPr>
          <w:rFonts w:ascii="Arial" w:eastAsia="Arial" w:hAnsi="Arial" w:cs="Arial"/>
          <w:color w:val="333333"/>
          <w:sz w:val="21"/>
        </w:rPr>
        <w:t>. If the alien’s speed is</w:t>
      </w:r>
      <w:r>
        <w:rPr>
          <w:rFonts w:ascii="Arial" w:eastAsia="Arial" w:hAnsi="Arial" w:cs="Arial"/>
          <w:color w:val="333333"/>
          <w:sz w:val="15"/>
        </w:rPr>
        <w:t xml:space="preserve"> 'slow'</w:t>
      </w:r>
      <w:r>
        <w:rPr>
          <w:rFonts w:ascii="Arial" w:eastAsia="Arial" w:hAnsi="Arial" w:cs="Arial"/>
          <w:color w:val="333333"/>
          <w:sz w:val="21"/>
        </w:rPr>
        <w:t xml:space="preserve">, it moves one unit to the right; if the speed is </w:t>
      </w:r>
      <w:r>
        <w:rPr>
          <w:rFonts w:ascii="Arial" w:eastAsia="Arial" w:hAnsi="Arial" w:cs="Arial"/>
          <w:color w:val="333333"/>
          <w:sz w:val="15"/>
        </w:rPr>
        <w:t>'medium'</w:t>
      </w:r>
      <w:r>
        <w:rPr>
          <w:rFonts w:ascii="Arial" w:eastAsia="Arial" w:hAnsi="Arial" w:cs="Arial"/>
          <w:color w:val="333333"/>
          <w:sz w:val="21"/>
        </w:rPr>
        <w:t xml:space="preserve">, it moves two units to the right; and if it’s </w:t>
      </w:r>
      <w:r>
        <w:rPr>
          <w:rFonts w:ascii="Arial" w:eastAsia="Arial" w:hAnsi="Arial" w:cs="Arial"/>
          <w:color w:val="333333"/>
          <w:sz w:val="15"/>
        </w:rPr>
        <w:t>'fast'</w:t>
      </w:r>
      <w:r>
        <w:rPr>
          <w:rFonts w:ascii="Arial" w:eastAsia="Arial" w:hAnsi="Arial" w:cs="Arial"/>
          <w:color w:val="333333"/>
          <w:sz w:val="21"/>
        </w:rPr>
        <w:t>, it moves three units to the right. Once the increment has been calculated, it’s added to the value o</w:t>
      </w:r>
      <w:r>
        <w:rPr>
          <w:rFonts w:ascii="Arial" w:eastAsia="Arial" w:hAnsi="Arial" w:cs="Arial"/>
          <w:color w:val="333333"/>
          <w:sz w:val="21"/>
        </w:rPr>
        <w:t xml:space="preserve">f </w:t>
      </w:r>
      <w:r>
        <w:rPr>
          <w:rFonts w:ascii="Arial" w:eastAsia="Arial" w:hAnsi="Arial" w:cs="Arial"/>
          <w:color w:val="333333"/>
          <w:sz w:val="15"/>
        </w:rPr>
        <w:t xml:space="preserve">x_position </w:t>
      </w:r>
      <w:r>
        <w:rPr>
          <w:rFonts w:ascii="Arial" w:eastAsia="Arial" w:hAnsi="Arial" w:cs="Arial"/>
          <w:color w:val="333333"/>
          <w:sz w:val="21"/>
        </w:rPr>
        <w:t>at</w:t>
      </w:r>
      <w:r>
        <w:rPr>
          <w:rFonts w:ascii="Arial" w:eastAsia="Arial" w:hAnsi="Arial" w:cs="Arial"/>
          <w:color w:val="333333"/>
          <w:sz w:val="15"/>
        </w:rPr>
        <w:t xml:space="preserve"> </w:t>
      </w:r>
      <w:r>
        <w:rPr>
          <w:color w:val="333333"/>
          <w:sz w:val="21"/>
        </w:rPr>
        <w:t>➋</w:t>
      </w:r>
      <w:r>
        <w:rPr>
          <w:rFonts w:ascii="Arial" w:eastAsia="Arial" w:hAnsi="Arial" w:cs="Arial"/>
          <w:color w:val="333333"/>
          <w:sz w:val="21"/>
        </w:rPr>
        <w:t>, and the result is stored in the dictionary’s</w:t>
      </w:r>
    </w:p>
    <w:p w:rsidR="008E0901" w:rsidRDefault="00BD0212">
      <w:pPr>
        <w:spacing w:after="32" w:line="265" w:lineRule="auto"/>
        <w:ind w:left="2096" w:right="1409" w:hanging="4"/>
      </w:pPr>
      <w:r>
        <w:rPr>
          <w:rFonts w:ascii="Arial" w:eastAsia="Arial" w:hAnsi="Arial" w:cs="Arial"/>
          <w:color w:val="333333"/>
          <w:sz w:val="15"/>
        </w:rPr>
        <w:t>x_positi</w:t>
      </w:r>
    </w:p>
    <w:p w:rsidR="008E0901" w:rsidRDefault="00BD0212">
      <w:pPr>
        <w:spacing w:after="44" w:line="265" w:lineRule="auto"/>
        <w:ind w:left="1853" w:right="1409" w:hanging="4"/>
      </w:pPr>
      <w:r>
        <w:rPr>
          <w:rFonts w:ascii="Arial" w:eastAsia="Arial" w:hAnsi="Arial" w:cs="Arial"/>
          <w:color w:val="333333"/>
          <w:sz w:val="15"/>
        </w:rPr>
        <w:t>on</w:t>
      </w:r>
      <w:r>
        <w:rPr>
          <w:rFonts w:ascii="Arial" w:eastAsia="Arial" w:hAnsi="Arial" w:cs="Arial"/>
          <w:color w:val="333333"/>
          <w:sz w:val="20"/>
        </w:rPr>
        <w:t>.</w:t>
      </w:r>
    </w:p>
    <w:p w:rsidR="008E0901" w:rsidRDefault="00BD0212">
      <w:pPr>
        <w:spacing w:after="5" w:line="250" w:lineRule="auto"/>
        <w:ind w:left="1825" w:right="843" w:firstLine="290"/>
        <w:jc w:val="both"/>
      </w:pPr>
      <w:r>
        <w:rPr>
          <w:rFonts w:ascii="Arial" w:eastAsia="Arial" w:hAnsi="Arial" w:cs="Arial"/>
          <w:color w:val="333333"/>
        </w:rPr>
        <w:t>Because this is a medium-speed alien, its position shifts two units to the right:</w:t>
      </w:r>
    </w:p>
    <w:p w:rsidR="008E0901" w:rsidRDefault="00BD0212">
      <w:pPr>
        <w:spacing w:after="87"/>
        <w:ind w:left="1844"/>
      </w:pPr>
      <w:r>
        <w:rPr>
          <w:noProof/>
        </w:rPr>
        <w:drawing>
          <wp:inline distT="0" distB="0" distL="0" distR="0">
            <wp:extent cx="3600450" cy="15240"/>
            <wp:effectExtent l="0" t="0" r="0" b="0"/>
            <wp:docPr id="15508" name="Picture 15508"/>
            <wp:cNvGraphicFramePr/>
            <a:graphic xmlns:a="http://schemas.openxmlformats.org/drawingml/2006/main">
              <a:graphicData uri="http://schemas.openxmlformats.org/drawingml/2006/picture">
                <pic:pic xmlns:pic="http://schemas.openxmlformats.org/drawingml/2006/picture">
                  <pic:nvPicPr>
                    <pic:cNvPr id="15508" name="Picture 155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65" w:lineRule="auto"/>
        <w:ind w:left="1851" w:right="4932" w:firstLine="292"/>
      </w:pPr>
      <w:r>
        <w:rPr>
          <w:rFonts w:ascii="Arial" w:eastAsia="Arial" w:hAnsi="Arial" w:cs="Arial"/>
          <w:color w:val="333333"/>
          <w:sz w:val="16"/>
        </w:rPr>
        <w:t>Original xposition: 0</w:t>
      </w:r>
    </w:p>
    <w:p w:rsidR="008E0901" w:rsidRDefault="00BD0212">
      <w:pPr>
        <w:spacing w:after="5" w:line="265" w:lineRule="auto"/>
        <w:ind w:left="1849" w:right="5228" w:firstLine="292"/>
      </w:pPr>
      <w:r>
        <w:rPr>
          <w:rFonts w:ascii="Arial" w:eastAsia="Arial" w:hAnsi="Arial" w:cs="Arial"/>
          <w:color w:val="333333"/>
          <w:sz w:val="15"/>
        </w:rPr>
        <w:t>New xposition: 2</w:t>
      </w:r>
    </w:p>
    <w:p w:rsidR="008E0901" w:rsidRDefault="00BD0212">
      <w:pPr>
        <w:spacing w:after="155"/>
        <w:ind w:left="1844"/>
      </w:pPr>
      <w:r>
        <w:rPr>
          <w:noProof/>
        </w:rPr>
        <w:drawing>
          <wp:inline distT="0" distB="0" distL="0" distR="0">
            <wp:extent cx="3600450" cy="15240"/>
            <wp:effectExtent l="0" t="0" r="0" b="0"/>
            <wp:docPr id="15592" name="Picture 15592"/>
            <wp:cNvGraphicFramePr/>
            <a:graphic xmlns:a="http://schemas.openxmlformats.org/drawingml/2006/main">
              <a:graphicData uri="http://schemas.openxmlformats.org/drawingml/2006/picture">
                <pic:pic xmlns:pic="http://schemas.openxmlformats.org/drawingml/2006/picture">
                  <pic:nvPicPr>
                    <pic:cNvPr id="15592" name="Picture 155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technique is pretty cool: by changing one value in the alien’s dictionary, you can change the overall behavior of the alien. For example, to turn this medium-speed alien into a fast alien, you would add the line:</w:t>
      </w:r>
    </w:p>
    <w:p w:rsidR="008E0901" w:rsidRDefault="00BD0212">
      <w:pPr>
        <w:spacing w:after="104"/>
        <w:ind w:left="1844"/>
      </w:pPr>
      <w:r>
        <w:rPr>
          <w:noProof/>
        </w:rPr>
        <w:drawing>
          <wp:inline distT="0" distB="0" distL="0" distR="0">
            <wp:extent cx="3600450" cy="15240"/>
            <wp:effectExtent l="0" t="0" r="0" b="0"/>
            <wp:docPr id="15594" name="Picture 15594"/>
            <wp:cNvGraphicFramePr/>
            <a:graphic xmlns:a="http://schemas.openxmlformats.org/drawingml/2006/main">
              <a:graphicData uri="http://schemas.openxmlformats.org/drawingml/2006/picture">
                <pic:pic xmlns:pic="http://schemas.openxmlformats.org/drawingml/2006/picture">
                  <pic:nvPicPr>
                    <pic:cNvPr id="15594" name="Picture 155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alien_0['speed'] = 'fast'</w:t>
      </w:r>
    </w:p>
    <w:p w:rsidR="008E0901" w:rsidRDefault="00BD0212">
      <w:pPr>
        <w:spacing w:after="161"/>
        <w:ind w:left="1844"/>
      </w:pPr>
      <w:r>
        <w:rPr>
          <w:noProof/>
        </w:rPr>
        <w:drawing>
          <wp:inline distT="0" distB="0" distL="0" distR="0">
            <wp:extent cx="3600450" cy="15240"/>
            <wp:effectExtent l="0" t="0" r="0" b="0"/>
            <wp:docPr id="15596" name="Picture 15596"/>
            <wp:cNvGraphicFramePr/>
            <a:graphic xmlns:a="http://schemas.openxmlformats.org/drawingml/2006/main">
              <a:graphicData uri="http://schemas.openxmlformats.org/drawingml/2006/picture">
                <pic:pic xmlns:pic="http://schemas.openxmlformats.org/drawingml/2006/picture">
                  <pic:nvPicPr>
                    <pic:cNvPr id="15596" name="Picture 155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1"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e</w:t>
      </w:r>
      <w:r>
        <w:rPr>
          <w:rFonts w:ascii="Arial" w:eastAsia="Arial" w:hAnsi="Arial" w:cs="Arial"/>
          <w:color w:val="333333"/>
          <w:sz w:val="16"/>
        </w:rPr>
        <w:t>lif</w:t>
      </w:r>
      <w:r>
        <w:rPr>
          <w:rFonts w:ascii="Arial" w:eastAsia="Arial" w:hAnsi="Arial" w:cs="Arial"/>
          <w:color w:val="333333"/>
        </w:rPr>
        <w:t>-</w:t>
      </w:r>
      <w:r>
        <w:rPr>
          <w:rFonts w:ascii="Arial" w:eastAsia="Arial" w:hAnsi="Arial" w:cs="Arial"/>
          <w:color w:val="333333"/>
          <w:sz w:val="16"/>
        </w:rPr>
        <w:t>else</w:t>
      </w:r>
      <w:r>
        <w:rPr>
          <w:rFonts w:ascii="Arial" w:eastAsia="Arial" w:hAnsi="Arial" w:cs="Arial"/>
          <w:color w:val="333333"/>
        </w:rPr>
        <w:t xml:space="preserve"> block would then assign a larger value to </w:t>
      </w:r>
      <w:r>
        <w:rPr>
          <w:rFonts w:ascii="Arial" w:eastAsia="Arial" w:hAnsi="Arial" w:cs="Arial"/>
          <w:color w:val="333333"/>
          <w:sz w:val="16"/>
        </w:rPr>
        <w:t xml:space="preserve">x_increment </w:t>
      </w:r>
      <w:r>
        <w:rPr>
          <w:rFonts w:ascii="Arial" w:eastAsia="Arial" w:hAnsi="Arial" w:cs="Arial"/>
          <w:color w:val="333333"/>
        </w:rPr>
        <w:t>the next time the code runs.</w:t>
      </w:r>
    </w:p>
    <w:p w:rsidR="008E0901" w:rsidRDefault="00BD0212">
      <w:pPr>
        <w:spacing w:after="65" w:line="268" w:lineRule="auto"/>
        <w:ind w:left="1835" w:right="920" w:hanging="10"/>
      </w:pPr>
      <w:r>
        <w:rPr>
          <w:rFonts w:ascii="Arial" w:eastAsia="Arial" w:hAnsi="Arial" w:cs="Arial"/>
          <w:b/>
          <w:i/>
          <w:color w:val="404040"/>
          <w:sz w:val="25"/>
        </w:rPr>
        <w:t>Removing Key-Value Pairs</w:t>
      </w:r>
    </w:p>
    <w:p w:rsidR="008E0901" w:rsidRDefault="00BD0212">
      <w:pPr>
        <w:spacing w:after="5" w:line="341" w:lineRule="auto"/>
        <w:ind w:left="1837" w:right="845"/>
        <w:jc w:val="both"/>
      </w:pPr>
      <w:r>
        <w:rPr>
          <w:rFonts w:ascii="Arial" w:eastAsia="Arial" w:hAnsi="Arial" w:cs="Arial"/>
          <w:color w:val="333333"/>
          <w:sz w:val="21"/>
        </w:rPr>
        <w:t xml:space="preserve">When you no longer need a piece of information that’s stored in a dictionary, you can use the </w:t>
      </w:r>
      <w:r>
        <w:rPr>
          <w:rFonts w:ascii="Arial" w:eastAsia="Arial" w:hAnsi="Arial" w:cs="Arial"/>
          <w:color w:val="333333"/>
          <w:sz w:val="15"/>
        </w:rPr>
        <w:t>del</w:t>
      </w:r>
      <w:r>
        <w:rPr>
          <w:rFonts w:ascii="Arial" w:eastAsia="Arial" w:hAnsi="Arial" w:cs="Arial"/>
          <w:color w:val="333333"/>
          <w:sz w:val="21"/>
        </w:rPr>
        <w:t xml:space="preserve"> statement to completely remove a key-value pair. All </w:t>
      </w:r>
      <w:r>
        <w:rPr>
          <w:rFonts w:ascii="Arial" w:eastAsia="Arial" w:hAnsi="Arial" w:cs="Arial"/>
          <w:color w:val="333333"/>
          <w:sz w:val="15"/>
        </w:rPr>
        <w:t>del</w:t>
      </w:r>
      <w:r>
        <w:rPr>
          <w:rFonts w:ascii="Arial" w:eastAsia="Arial" w:hAnsi="Arial" w:cs="Arial"/>
          <w:color w:val="333333"/>
          <w:sz w:val="21"/>
        </w:rPr>
        <w:t xml:space="preserve"> needs is the name of the dictionary and the key that you want to remove.</w:t>
      </w:r>
    </w:p>
    <w:p w:rsidR="008E0901" w:rsidRDefault="00BD0212">
      <w:pPr>
        <w:spacing w:after="28" w:line="331" w:lineRule="auto"/>
        <w:ind w:left="1825" w:right="843" w:firstLine="290"/>
        <w:jc w:val="both"/>
      </w:pPr>
      <w:r>
        <w:rPr>
          <w:rFonts w:ascii="Arial" w:eastAsia="Arial" w:hAnsi="Arial" w:cs="Arial"/>
          <w:color w:val="333333"/>
        </w:rPr>
        <w:t xml:space="preserve">For example, let’s remove the key </w:t>
      </w:r>
      <w:r>
        <w:rPr>
          <w:rFonts w:ascii="Arial" w:eastAsia="Arial" w:hAnsi="Arial" w:cs="Arial"/>
          <w:color w:val="333333"/>
          <w:sz w:val="16"/>
        </w:rPr>
        <w:t>'points'</w:t>
      </w:r>
      <w:r>
        <w:rPr>
          <w:rFonts w:ascii="Arial" w:eastAsia="Arial" w:hAnsi="Arial" w:cs="Arial"/>
          <w:color w:val="333333"/>
        </w:rPr>
        <w:t xml:space="preserve"> from the </w:t>
      </w:r>
      <w:r>
        <w:rPr>
          <w:rFonts w:ascii="Arial" w:eastAsia="Arial" w:hAnsi="Arial" w:cs="Arial"/>
          <w:color w:val="333333"/>
          <w:sz w:val="15"/>
        </w:rPr>
        <w:t xml:space="preserve">alien_0 </w:t>
      </w:r>
      <w:r>
        <w:rPr>
          <w:rFonts w:ascii="Arial" w:eastAsia="Arial" w:hAnsi="Arial" w:cs="Arial"/>
          <w:color w:val="333333"/>
        </w:rPr>
        <w:t>dictionary along with its value:</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90"/>
        <w:ind w:left="1844"/>
      </w:pPr>
      <w:r>
        <w:rPr>
          <w:noProof/>
        </w:rPr>
        <w:drawing>
          <wp:inline distT="0" distB="0" distL="0" distR="0">
            <wp:extent cx="3600450" cy="15240"/>
            <wp:effectExtent l="0" t="0" r="0" b="0"/>
            <wp:docPr id="15598" name="Picture 15598"/>
            <wp:cNvGraphicFramePr/>
            <a:graphic xmlns:a="http://schemas.openxmlformats.org/drawingml/2006/main">
              <a:graphicData uri="http://schemas.openxmlformats.org/drawingml/2006/picture">
                <pic:pic xmlns:pic="http://schemas.openxmlformats.org/drawingml/2006/picture">
                  <pic:nvPicPr>
                    <pic:cNvPr id="15598" name="Picture 155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2" w:line="271" w:lineRule="auto"/>
        <w:ind w:left="1980" w:right="2715"/>
      </w:pPr>
      <w:r>
        <w:rPr>
          <w:rFonts w:ascii="Arial" w:eastAsia="Arial" w:hAnsi="Arial" w:cs="Arial"/>
          <w:color w:val="333333"/>
          <w:sz w:val="17"/>
        </w:rPr>
        <w:lastRenderedPageBreak/>
        <w:t>alien_0 = {'color': '</w:t>
      </w:r>
      <w:r>
        <w:rPr>
          <w:rFonts w:ascii="Arial" w:eastAsia="Arial" w:hAnsi="Arial" w:cs="Arial"/>
          <w:color w:val="333333"/>
          <w:sz w:val="17"/>
        </w:rPr>
        <w:t>green', 'points': 5} print(alien_0)</w:t>
      </w:r>
    </w:p>
    <w:p w:rsidR="008E0901" w:rsidRDefault="00BD0212">
      <w:pPr>
        <w:spacing w:after="5" w:line="398" w:lineRule="auto"/>
        <w:ind w:left="1973" w:right="4148" w:hanging="124"/>
      </w:pPr>
      <w:r>
        <w:rPr>
          <w:sz w:val="15"/>
        </w:rPr>
        <w:t>➊</w:t>
      </w:r>
      <w:r>
        <w:rPr>
          <w:sz w:val="15"/>
        </w:rPr>
        <w:t xml:space="preserve"> </w:t>
      </w:r>
      <w:r>
        <w:rPr>
          <w:rFonts w:ascii="Arial" w:eastAsia="Arial" w:hAnsi="Arial" w:cs="Arial"/>
          <w:color w:val="333333"/>
          <w:sz w:val="15"/>
        </w:rPr>
        <w:t>del alien_0['points'] print(alien_0)</w:t>
      </w:r>
    </w:p>
    <w:p w:rsidR="008E0901" w:rsidRDefault="00BD0212">
      <w:pPr>
        <w:spacing w:after="104"/>
        <w:ind w:left="1844"/>
      </w:pPr>
      <w:r>
        <w:rPr>
          <w:noProof/>
        </w:rPr>
        <w:drawing>
          <wp:inline distT="0" distB="0" distL="0" distR="0">
            <wp:extent cx="3600450" cy="15240"/>
            <wp:effectExtent l="0" t="0" r="0" b="0"/>
            <wp:docPr id="15600" name="Picture 15600"/>
            <wp:cNvGraphicFramePr/>
            <a:graphic xmlns:a="http://schemas.openxmlformats.org/drawingml/2006/main">
              <a:graphicData uri="http://schemas.openxmlformats.org/drawingml/2006/picture">
                <pic:pic xmlns:pic="http://schemas.openxmlformats.org/drawingml/2006/picture">
                  <pic:nvPicPr>
                    <pic:cNvPr id="15600" name="Picture 156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line at </w:t>
      </w:r>
      <w:r>
        <w:rPr>
          <w:color w:val="333333"/>
        </w:rPr>
        <w:t>➊</w:t>
      </w:r>
      <w:r>
        <w:rPr>
          <w:rFonts w:ascii="Arial" w:eastAsia="Arial" w:hAnsi="Arial" w:cs="Arial"/>
          <w:color w:val="333333"/>
        </w:rPr>
        <w:t xml:space="preserve"> tells Python to delete the key </w:t>
      </w:r>
      <w:r>
        <w:rPr>
          <w:rFonts w:ascii="Arial" w:eastAsia="Arial" w:hAnsi="Arial" w:cs="Arial"/>
          <w:color w:val="333333"/>
          <w:sz w:val="16"/>
        </w:rPr>
        <w:t>'points'</w:t>
      </w:r>
      <w:r>
        <w:rPr>
          <w:rFonts w:ascii="Arial" w:eastAsia="Arial" w:hAnsi="Arial" w:cs="Arial"/>
          <w:color w:val="333333"/>
        </w:rPr>
        <w:t xml:space="preserve"> from the dictionary </w:t>
      </w:r>
      <w:r>
        <w:rPr>
          <w:rFonts w:ascii="Arial" w:eastAsia="Arial" w:hAnsi="Arial" w:cs="Arial"/>
          <w:color w:val="333333"/>
          <w:sz w:val="16"/>
        </w:rPr>
        <w:t>alien_0</w:t>
      </w:r>
      <w:r>
        <w:rPr>
          <w:rFonts w:ascii="Arial" w:eastAsia="Arial" w:hAnsi="Arial" w:cs="Arial"/>
          <w:color w:val="333333"/>
        </w:rPr>
        <w:t xml:space="preserve"> and to remove the value associated with that key as well. The output shows that the key </w:t>
      </w:r>
      <w:r>
        <w:rPr>
          <w:rFonts w:ascii="Arial" w:eastAsia="Arial" w:hAnsi="Arial" w:cs="Arial"/>
          <w:color w:val="333333"/>
          <w:sz w:val="16"/>
        </w:rPr>
        <w:t xml:space="preserve">'points' </w:t>
      </w:r>
      <w:r>
        <w:rPr>
          <w:rFonts w:ascii="Arial" w:eastAsia="Arial" w:hAnsi="Arial" w:cs="Arial"/>
          <w:color w:val="333333"/>
        </w:rPr>
        <w:t xml:space="preserve">and its value of </w:t>
      </w:r>
      <w:r>
        <w:rPr>
          <w:rFonts w:ascii="Arial" w:eastAsia="Arial" w:hAnsi="Arial" w:cs="Arial"/>
          <w:color w:val="333333"/>
          <w:sz w:val="16"/>
        </w:rPr>
        <w:t>5</w:t>
      </w:r>
      <w:r>
        <w:rPr>
          <w:rFonts w:ascii="Arial" w:eastAsia="Arial" w:hAnsi="Arial" w:cs="Arial"/>
          <w:color w:val="333333"/>
        </w:rPr>
        <w:t xml:space="preserve"> are deleted from the dictionary, but the rest of the dictionary is unaffected:</w:t>
      </w:r>
    </w:p>
    <w:p w:rsidR="008E0901" w:rsidRDefault="00BD0212">
      <w:pPr>
        <w:spacing w:after="104"/>
        <w:ind w:left="1844"/>
      </w:pPr>
      <w:r>
        <w:rPr>
          <w:noProof/>
        </w:rPr>
        <w:drawing>
          <wp:inline distT="0" distB="0" distL="0" distR="0">
            <wp:extent cx="3600450" cy="15240"/>
            <wp:effectExtent l="0" t="0" r="0" b="0"/>
            <wp:docPr id="15602" name="Picture 15602"/>
            <wp:cNvGraphicFramePr/>
            <a:graphic xmlns:a="http://schemas.openxmlformats.org/drawingml/2006/main">
              <a:graphicData uri="http://schemas.openxmlformats.org/drawingml/2006/picture">
                <pic:pic xmlns:pic="http://schemas.openxmlformats.org/drawingml/2006/picture">
                  <pic:nvPicPr>
                    <pic:cNvPr id="15602" name="Picture 156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{'color': 'green', 'points': 5}</w:t>
      </w:r>
    </w:p>
    <w:p w:rsidR="008E0901" w:rsidRDefault="00BD0212">
      <w:pPr>
        <w:spacing w:after="20" w:line="271" w:lineRule="auto"/>
        <w:ind w:left="1851" w:right="1364"/>
      </w:pPr>
      <w:r>
        <w:rPr>
          <w:rFonts w:ascii="Arial" w:eastAsia="Arial" w:hAnsi="Arial" w:cs="Arial"/>
          <w:color w:val="333333"/>
          <w:sz w:val="17"/>
        </w:rPr>
        <w:t>{'color': 'green'}</w:t>
      </w:r>
    </w:p>
    <w:p w:rsidR="008E0901" w:rsidRDefault="00BD0212">
      <w:pPr>
        <w:spacing w:after="0"/>
        <w:ind w:left="1844"/>
      </w:pPr>
      <w:r>
        <w:rPr>
          <w:noProof/>
        </w:rPr>
        <mc:AlternateContent>
          <mc:Choice Requires="wpg">
            <w:drawing>
              <wp:inline distT="0" distB="0" distL="0" distR="0">
                <wp:extent cx="3600450" cy="873760"/>
                <wp:effectExtent l="0" t="0" r="0" b="0"/>
                <wp:docPr id="455016" name="Group 455016"/>
                <wp:cNvGraphicFramePr/>
                <a:graphic xmlns:a="http://schemas.openxmlformats.org/drawingml/2006/main">
                  <a:graphicData uri="http://schemas.microsoft.com/office/word/2010/wordprocessingGroup">
                    <wpg:wgp>
                      <wpg:cNvGrpSpPr/>
                      <wpg:grpSpPr>
                        <a:xfrm>
                          <a:off x="0" y="0"/>
                          <a:ext cx="3600450" cy="873760"/>
                          <a:chOff x="0" y="0"/>
                          <a:chExt cx="3600450" cy="873760"/>
                        </a:xfrm>
                      </wpg:grpSpPr>
                      <pic:pic xmlns:pic="http://schemas.openxmlformats.org/drawingml/2006/picture">
                        <pic:nvPicPr>
                          <pic:cNvPr id="15604" name="Picture 15604"/>
                          <pic:cNvPicPr/>
                        </pic:nvPicPr>
                        <pic:blipFill>
                          <a:blip r:embed="rId349"/>
                          <a:stretch>
                            <a:fillRect/>
                          </a:stretch>
                        </pic:blipFill>
                        <pic:spPr>
                          <a:xfrm>
                            <a:off x="0" y="0"/>
                            <a:ext cx="3600450" cy="873760"/>
                          </a:xfrm>
                          <a:prstGeom prst="rect">
                            <a:avLst/>
                          </a:prstGeom>
                        </pic:spPr>
                      </pic:pic>
                      <wps:wsp>
                        <wps:cNvPr id="15655" name="Rectangle 15655"/>
                        <wps:cNvSpPr/>
                        <wps:spPr>
                          <a:xfrm>
                            <a:off x="365760" y="3088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5656" name="Rectangle 15656"/>
                        <wps:cNvSpPr/>
                        <wps:spPr>
                          <a:xfrm>
                            <a:off x="378460" y="481530"/>
                            <a:ext cx="3195921" cy="122658"/>
                          </a:xfrm>
                          <a:prstGeom prst="rect">
                            <a:avLst/>
                          </a:prstGeom>
                          <a:ln>
                            <a:noFill/>
                          </a:ln>
                        </wps:spPr>
                        <wps:txbx>
                          <w:txbxContent>
                            <w:p w:rsidR="008E0901" w:rsidRDefault="00BD0212">
                              <w:r>
                                <w:rPr>
                                  <w:rFonts w:ascii="Arial" w:eastAsia="Arial" w:hAnsi="Arial" w:cs="Arial"/>
                                  <w:i/>
                                  <w:color w:val="333333"/>
                                  <w:sz w:val="13"/>
                                </w:rPr>
                                <w:t>Be aware that the deleted key-value pair is removed permanently.</w:t>
                              </w:r>
                            </w:p>
                          </w:txbxContent>
                        </wps:txbx>
                        <wps:bodyPr horzOverflow="overflow" vert="horz" lIns="0" tIns="0" rIns="0" bIns="0" rtlCol="0">
                          <a:noAutofit/>
                        </wps:bodyPr>
                      </wps:wsp>
                    </wpg:wgp>
                  </a:graphicData>
                </a:graphic>
              </wp:inline>
            </w:drawing>
          </mc:Choice>
          <mc:Fallback xmlns:a="http://schemas.openxmlformats.org/drawingml/2006/main">
            <w:pict>
              <v:group id="Group 455016" style="width:283.5pt;height:68.8pt;mso-position-horizontal-relative:char;mso-position-vertical-relative:line" coordsize="36004,8737">
                <v:shape id="Picture 15604" style="position:absolute;width:36004;height:8737;left:0;top:0;" filled="f">
                  <v:imagedata r:id="rId350"/>
                </v:shape>
                <v:rect id="Rectangle 15655" style="position:absolute;width:3042;height:1226;left:3657;top:30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5656" style="position:absolute;width:31959;height:1226;left:3784;top:4815;" filled="f" stroked="f">
                  <v:textbox inset="0,0,0,0">
                    <w:txbxContent>
                      <w:p>
                        <w:pPr>
                          <w:spacing w:before="0" w:after="160" w:line="259" w:lineRule="auto"/>
                        </w:pPr>
                        <w:r>
                          <w:rPr>
                            <w:rFonts w:cs="Arial" w:hAnsi="Arial" w:eastAsia="Arial" w:ascii="Arial"/>
                            <w:i w:val="1"/>
                            <w:color w:val="333333"/>
                            <w:sz w:val="13"/>
                          </w:rPr>
                          <w:t xml:space="preserve">Be aware that the deleted key-value pair is removed permanently.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A Dictionary of Similar Objects</w:t>
      </w:r>
    </w:p>
    <w:p w:rsidR="008E0901" w:rsidRDefault="00BD0212">
      <w:pPr>
        <w:spacing w:after="5" w:line="360" w:lineRule="auto"/>
        <w:ind w:left="1837" w:right="845"/>
        <w:jc w:val="both"/>
      </w:pPr>
      <w:r>
        <w:rPr>
          <w:rFonts w:ascii="Arial" w:eastAsia="Arial" w:hAnsi="Arial" w:cs="Arial"/>
          <w:color w:val="333333"/>
          <w:sz w:val="20"/>
        </w:rPr>
        <w:t>The previous example involved storing different kinds of information about one object, an alien in a game. You can also use a dictionary to store one kind of information about many</w:t>
      </w:r>
    </w:p>
    <w:p w:rsidR="008E0901" w:rsidRDefault="00BD0212">
      <w:pPr>
        <w:spacing w:after="5" w:line="331" w:lineRule="auto"/>
        <w:ind w:left="1825" w:right="843"/>
        <w:jc w:val="both"/>
      </w:pPr>
      <w:r>
        <w:rPr>
          <w:rFonts w:ascii="Arial" w:eastAsia="Arial" w:hAnsi="Arial" w:cs="Arial"/>
          <w:color w:val="333333"/>
        </w:rPr>
        <w:t xml:space="preserve">objects. For example, say you want to poll </w:t>
      </w:r>
      <w:r>
        <w:rPr>
          <w:rFonts w:ascii="Arial" w:eastAsia="Arial" w:hAnsi="Arial" w:cs="Arial"/>
          <w:color w:val="333333"/>
        </w:rPr>
        <w:t>a number of people and ask them what their favorite programming language is. A dictionary is useful for storing the results of a simple poll, like this:</w:t>
      </w:r>
    </w:p>
    <w:p w:rsidR="008E0901" w:rsidRDefault="00BD0212">
      <w:pPr>
        <w:spacing w:after="104"/>
        <w:ind w:left="1844"/>
      </w:pPr>
      <w:r>
        <w:rPr>
          <w:noProof/>
        </w:rPr>
        <w:drawing>
          <wp:inline distT="0" distB="0" distL="0" distR="0">
            <wp:extent cx="3600450" cy="15240"/>
            <wp:effectExtent l="0" t="0" r="0" b="0"/>
            <wp:docPr id="15671" name="Picture 15671"/>
            <wp:cNvGraphicFramePr/>
            <a:graphic xmlns:a="http://schemas.openxmlformats.org/drawingml/2006/main">
              <a:graphicData uri="http://schemas.openxmlformats.org/drawingml/2006/picture">
                <pic:pic xmlns:pic="http://schemas.openxmlformats.org/drawingml/2006/picture">
                  <pic:nvPicPr>
                    <pic:cNvPr id="15671" name="Picture 156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favorite_languages = {</w:t>
      </w:r>
    </w:p>
    <w:p w:rsidR="008E0901" w:rsidRDefault="00BD0212">
      <w:pPr>
        <w:spacing w:after="20" w:line="271" w:lineRule="auto"/>
        <w:ind w:left="2020" w:right="1364"/>
      </w:pPr>
      <w:r>
        <w:rPr>
          <w:rFonts w:ascii="Arial" w:eastAsia="Arial" w:hAnsi="Arial" w:cs="Arial"/>
          <w:color w:val="333333"/>
          <w:sz w:val="17"/>
        </w:rPr>
        <w:t>'jen': 'python',</w:t>
      </w:r>
    </w:p>
    <w:p w:rsidR="008E0901" w:rsidRDefault="00BD0212">
      <w:pPr>
        <w:spacing w:after="20" w:line="271" w:lineRule="auto"/>
        <w:ind w:left="2020" w:right="1364"/>
      </w:pPr>
      <w:r>
        <w:rPr>
          <w:rFonts w:ascii="Arial" w:eastAsia="Arial" w:hAnsi="Arial" w:cs="Arial"/>
          <w:color w:val="333333"/>
          <w:sz w:val="17"/>
        </w:rPr>
        <w:t>'sarah': 'c',</w:t>
      </w:r>
    </w:p>
    <w:p w:rsidR="008E0901" w:rsidRDefault="00BD0212">
      <w:pPr>
        <w:spacing w:after="20" w:line="271" w:lineRule="auto"/>
        <w:ind w:left="2020" w:right="1364"/>
      </w:pPr>
      <w:r>
        <w:rPr>
          <w:rFonts w:ascii="Arial" w:eastAsia="Arial" w:hAnsi="Arial" w:cs="Arial"/>
          <w:color w:val="333333"/>
          <w:sz w:val="17"/>
        </w:rPr>
        <w:t>'edward': 'ruby',</w:t>
      </w:r>
    </w:p>
    <w:p w:rsidR="008E0901" w:rsidRDefault="00BD0212">
      <w:pPr>
        <w:spacing w:after="20" w:line="271" w:lineRule="auto"/>
        <w:ind w:left="2020" w:right="1364"/>
      </w:pPr>
      <w:r>
        <w:rPr>
          <w:rFonts w:ascii="Arial" w:eastAsia="Arial" w:hAnsi="Arial" w:cs="Arial"/>
          <w:color w:val="333333"/>
          <w:sz w:val="17"/>
        </w:rPr>
        <w:t>'phil': 'python',</w:t>
      </w:r>
    </w:p>
    <w:p w:rsidR="008E0901" w:rsidRDefault="00BD0212">
      <w:pPr>
        <w:spacing w:after="20" w:line="271" w:lineRule="auto"/>
        <w:ind w:left="2020" w:right="1364"/>
      </w:pP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15673" name="Picture 15673"/>
            <wp:cNvGraphicFramePr/>
            <a:graphic xmlns:a="http://schemas.openxmlformats.org/drawingml/2006/main">
              <a:graphicData uri="http://schemas.openxmlformats.org/drawingml/2006/picture">
                <pic:pic xmlns:pic="http://schemas.openxmlformats.org/drawingml/2006/picture">
                  <pic:nvPicPr>
                    <pic:cNvPr id="15673" name="Picture 156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As you can see, we’ve broken a larger dictionary into several lines. Each key is the name of a person who responded to the poll, and each value is their language choice. When you know you’ll need more than one line to define a dictionary, press </w:t>
      </w:r>
      <w:r>
        <w:rPr>
          <w:rFonts w:ascii="Arial" w:eastAsia="Arial" w:hAnsi="Arial" w:cs="Arial"/>
          <w:color w:val="333333"/>
          <w:sz w:val="15"/>
        </w:rPr>
        <w:t>ENTER</w:t>
      </w:r>
      <w:r>
        <w:rPr>
          <w:rFonts w:ascii="Arial" w:eastAsia="Arial" w:hAnsi="Arial" w:cs="Arial"/>
          <w:color w:val="333333"/>
          <w:sz w:val="20"/>
        </w:rPr>
        <w:t xml:space="preserve"> after</w:t>
      </w:r>
      <w:r>
        <w:rPr>
          <w:rFonts w:ascii="Arial" w:eastAsia="Arial" w:hAnsi="Arial" w:cs="Arial"/>
          <w:color w:val="333333"/>
          <w:sz w:val="20"/>
        </w:rPr>
        <w:t xml:space="preserve"> the opening brace. Then indent the next line one level (four spaces), and write the first key-value pair, followed by a comma. From this point forward when you press </w:t>
      </w:r>
      <w:r>
        <w:rPr>
          <w:rFonts w:ascii="Arial" w:eastAsia="Arial" w:hAnsi="Arial" w:cs="Arial"/>
          <w:color w:val="333333"/>
          <w:sz w:val="15"/>
        </w:rPr>
        <w:t>ENTER</w:t>
      </w:r>
      <w:r>
        <w:rPr>
          <w:rFonts w:ascii="Arial" w:eastAsia="Arial" w:hAnsi="Arial" w:cs="Arial"/>
          <w:color w:val="333333"/>
          <w:sz w:val="20"/>
        </w:rPr>
        <w:t xml:space="preserve">, your text editor </w:t>
      </w:r>
      <w:r>
        <w:rPr>
          <w:rFonts w:ascii="Arial" w:eastAsia="Arial" w:hAnsi="Arial" w:cs="Arial"/>
          <w:color w:val="333333"/>
          <w:sz w:val="20"/>
        </w:rPr>
        <w:lastRenderedPageBreak/>
        <w:t>should automatically indent all</w:t>
      </w:r>
      <w:r>
        <w:rPr>
          <w:rFonts w:ascii="Arial" w:eastAsia="Arial" w:hAnsi="Arial" w:cs="Arial"/>
          <w:color w:val="333333"/>
          <w:sz w:val="15"/>
        </w:rPr>
        <w:t xml:space="preserve"> </w:t>
      </w:r>
      <w:r>
        <w:rPr>
          <w:rFonts w:ascii="Arial" w:eastAsia="Arial" w:hAnsi="Arial" w:cs="Arial"/>
          <w:color w:val="333333"/>
          <w:sz w:val="20"/>
        </w:rPr>
        <w:t>subsequent key-value pairs to mat</w:t>
      </w:r>
      <w:r>
        <w:rPr>
          <w:rFonts w:ascii="Arial" w:eastAsia="Arial" w:hAnsi="Arial" w:cs="Arial"/>
          <w:color w:val="333333"/>
          <w:sz w:val="20"/>
        </w:rPr>
        <w:t>ch the first key-value pair.</w:t>
      </w:r>
    </w:p>
    <w:p w:rsidR="008E0901" w:rsidRDefault="00BD0212">
      <w:pPr>
        <w:spacing w:after="5" w:line="331" w:lineRule="auto"/>
        <w:ind w:left="1825" w:right="843" w:firstLine="290"/>
        <w:jc w:val="both"/>
      </w:pPr>
      <w:r>
        <w:rPr>
          <w:rFonts w:ascii="Arial" w:eastAsia="Arial" w:hAnsi="Arial" w:cs="Arial"/>
          <w:color w:val="333333"/>
        </w:rPr>
        <w:t>Once you’ve finished defining the dictionary, add a closing brace on a new line after the last key-value pair and indent it one level so it aligns with the keys in the dictionary. It’s good practice to include a comma after the</w:t>
      </w:r>
      <w:r>
        <w:rPr>
          <w:rFonts w:ascii="Arial" w:eastAsia="Arial" w:hAnsi="Arial" w:cs="Arial"/>
          <w:color w:val="333333"/>
        </w:rPr>
        <w:t xml:space="preserve"> last key-value pair as well, so you’re ready to add a new key-value pair on the next line.</w:t>
      </w:r>
    </w:p>
    <w:p w:rsidR="008E0901" w:rsidRDefault="00BD0212">
      <w:pPr>
        <w:spacing w:after="18"/>
        <w:ind w:left="1894"/>
      </w:pPr>
      <w:r>
        <w:rPr>
          <w:noProof/>
        </w:rPr>
        <mc:AlternateContent>
          <mc:Choice Requires="wpg">
            <w:drawing>
              <wp:inline distT="0" distB="0" distL="0" distR="0">
                <wp:extent cx="3535680" cy="1155700"/>
                <wp:effectExtent l="0" t="0" r="0" b="0"/>
                <wp:docPr id="455481" name="Group 455481"/>
                <wp:cNvGraphicFramePr/>
                <a:graphic xmlns:a="http://schemas.openxmlformats.org/drawingml/2006/main">
                  <a:graphicData uri="http://schemas.microsoft.com/office/word/2010/wordprocessingGroup">
                    <wpg:wgp>
                      <wpg:cNvGrpSpPr/>
                      <wpg:grpSpPr>
                        <a:xfrm>
                          <a:off x="0" y="0"/>
                          <a:ext cx="3535680" cy="1155700"/>
                          <a:chOff x="0" y="0"/>
                          <a:chExt cx="3535680" cy="1155700"/>
                        </a:xfrm>
                      </wpg:grpSpPr>
                      <pic:pic xmlns:pic="http://schemas.openxmlformats.org/drawingml/2006/picture">
                        <pic:nvPicPr>
                          <pic:cNvPr id="15675" name="Picture 15675"/>
                          <pic:cNvPicPr/>
                        </pic:nvPicPr>
                        <pic:blipFill>
                          <a:blip r:embed="rId351"/>
                          <a:stretch>
                            <a:fillRect/>
                          </a:stretch>
                        </pic:blipFill>
                        <pic:spPr>
                          <a:xfrm>
                            <a:off x="0" y="0"/>
                            <a:ext cx="3535680" cy="1155700"/>
                          </a:xfrm>
                          <a:prstGeom prst="rect">
                            <a:avLst/>
                          </a:prstGeom>
                        </pic:spPr>
                      </pic:pic>
                      <wps:wsp>
                        <wps:cNvPr id="15709" name="Rectangle 15709"/>
                        <wps:cNvSpPr/>
                        <wps:spPr>
                          <a:xfrm>
                            <a:off x="334010" y="219909"/>
                            <a:ext cx="304232" cy="122657"/>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5710" name="Rectangle 15710"/>
                        <wps:cNvSpPr/>
                        <wps:spPr>
                          <a:xfrm>
                            <a:off x="346710" y="382470"/>
                            <a:ext cx="3532762" cy="122658"/>
                          </a:xfrm>
                          <a:prstGeom prst="rect">
                            <a:avLst/>
                          </a:prstGeom>
                          <a:ln>
                            <a:noFill/>
                          </a:ln>
                        </wps:spPr>
                        <wps:txbx>
                          <w:txbxContent>
                            <w:p w:rsidR="008E0901" w:rsidRDefault="00BD0212">
                              <w:r>
                                <w:rPr>
                                  <w:rFonts w:ascii="Arial" w:eastAsia="Arial" w:hAnsi="Arial" w:cs="Arial"/>
                                  <w:i/>
                                  <w:color w:val="333333"/>
                                  <w:sz w:val="13"/>
                                </w:rPr>
                                <w:t>Most editors have some functionality that helps you format extended lists</w:t>
                              </w:r>
                            </w:p>
                          </w:txbxContent>
                        </wps:txbx>
                        <wps:bodyPr horzOverflow="overflow" vert="horz" lIns="0" tIns="0" rIns="0" bIns="0" rtlCol="0">
                          <a:noAutofit/>
                        </wps:bodyPr>
                      </wps:wsp>
                      <wps:wsp>
                        <wps:cNvPr id="15711" name="Rectangle 15711"/>
                        <wps:cNvSpPr/>
                        <wps:spPr>
                          <a:xfrm>
                            <a:off x="346710" y="506930"/>
                            <a:ext cx="3672746" cy="122658"/>
                          </a:xfrm>
                          <a:prstGeom prst="rect">
                            <a:avLst/>
                          </a:prstGeom>
                          <a:ln>
                            <a:noFill/>
                          </a:ln>
                        </wps:spPr>
                        <wps:txbx>
                          <w:txbxContent>
                            <w:p w:rsidR="008E0901" w:rsidRDefault="00BD0212">
                              <w:r>
                                <w:rPr>
                                  <w:rFonts w:ascii="Arial" w:eastAsia="Arial" w:hAnsi="Arial" w:cs="Arial"/>
                                  <w:i/>
                                  <w:color w:val="333333"/>
                                  <w:sz w:val="13"/>
                                </w:rPr>
                                <w:t>and dictionaries in a similar manner to this example. Other acceptable ways</w:t>
                              </w:r>
                            </w:p>
                          </w:txbxContent>
                        </wps:txbx>
                        <wps:bodyPr horzOverflow="overflow" vert="horz" lIns="0" tIns="0" rIns="0" bIns="0" rtlCol="0">
                          <a:noAutofit/>
                        </wps:bodyPr>
                      </wps:wsp>
                      <wps:wsp>
                        <wps:cNvPr id="15712" name="Rectangle 15712"/>
                        <wps:cNvSpPr/>
                        <wps:spPr>
                          <a:xfrm>
                            <a:off x="346710" y="630120"/>
                            <a:ext cx="3470070" cy="122658"/>
                          </a:xfrm>
                          <a:prstGeom prst="rect">
                            <a:avLst/>
                          </a:prstGeom>
                          <a:ln>
                            <a:noFill/>
                          </a:ln>
                        </wps:spPr>
                        <wps:txbx>
                          <w:txbxContent>
                            <w:p w:rsidR="008E0901" w:rsidRDefault="00BD0212">
                              <w:r>
                                <w:rPr>
                                  <w:rFonts w:ascii="Arial" w:eastAsia="Arial" w:hAnsi="Arial" w:cs="Arial"/>
                                  <w:i/>
                                  <w:color w:val="333333"/>
                                  <w:sz w:val="13"/>
                                </w:rPr>
                                <w:t>to format long dictionaries are available as well, so you may see slightly</w:t>
                              </w:r>
                            </w:p>
                          </w:txbxContent>
                        </wps:txbx>
                        <wps:bodyPr horzOverflow="overflow" vert="horz" lIns="0" tIns="0" rIns="0" bIns="0" rtlCol="0">
                          <a:noAutofit/>
                        </wps:bodyPr>
                      </wps:wsp>
                      <wps:wsp>
                        <wps:cNvPr id="15713" name="Rectangle 15713"/>
                        <wps:cNvSpPr/>
                        <wps:spPr>
                          <a:xfrm>
                            <a:off x="346710" y="754580"/>
                            <a:ext cx="2581198" cy="122658"/>
                          </a:xfrm>
                          <a:prstGeom prst="rect">
                            <a:avLst/>
                          </a:prstGeom>
                          <a:ln>
                            <a:noFill/>
                          </a:ln>
                        </wps:spPr>
                        <wps:txbx>
                          <w:txbxContent>
                            <w:p w:rsidR="008E0901" w:rsidRDefault="00BD0212">
                              <w:r>
                                <w:rPr>
                                  <w:rFonts w:ascii="Arial" w:eastAsia="Arial" w:hAnsi="Arial" w:cs="Arial"/>
                                  <w:i/>
                                  <w:color w:val="333333"/>
                                  <w:sz w:val="13"/>
                                </w:rPr>
                                <w:t>different formatting in your editor, or in other sources.</w:t>
                              </w:r>
                            </w:p>
                          </w:txbxContent>
                        </wps:txbx>
                        <wps:bodyPr horzOverflow="overflow" vert="horz" lIns="0" tIns="0" rIns="0" bIns="0" rtlCol="0">
                          <a:noAutofit/>
                        </wps:bodyPr>
                      </wps:wsp>
                    </wpg:wgp>
                  </a:graphicData>
                </a:graphic>
              </wp:inline>
            </w:drawing>
          </mc:Choice>
          <mc:Fallback xmlns:a="http://schemas.openxmlformats.org/drawingml/2006/main">
            <w:pict>
              <v:group id="Group 455481" style="width:278.4pt;height:91pt;mso-position-horizontal-relative:char;mso-position-vertical-relative:line" coordsize="35356,11557">
                <v:shape id="Picture 15675" style="position:absolute;width:35356;height:11557;left:0;top:0;" filled="f">
                  <v:imagedata r:id="rId352"/>
                </v:shape>
                <v:rect id="Rectangle 15709"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5710" style="position:absolute;width:35327;height:1226;left:3467;top:3824;" filled="f" stroked="f">
                  <v:textbox inset="0,0,0,0">
                    <w:txbxContent>
                      <w:p>
                        <w:pPr>
                          <w:spacing w:before="0" w:after="160" w:line="259" w:lineRule="auto"/>
                        </w:pPr>
                        <w:r>
                          <w:rPr>
                            <w:rFonts w:cs="Arial" w:hAnsi="Arial" w:eastAsia="Arial" w:ascii="Arial"/>
                            <w:i w:val="1"/>
                            <w:color w:val="333333"/>
                            <w:sz w:val="13"/>
                          </w:rPr>
                          <w:t xml:space="preserve">Most editors have some functionality that helps you format extended lists</w:t>
                        </w:r>
                      </w:p>
                    </w:txbxContent>
                  </v:textbox>
                </v:rect>
                <v:rect id="Rectangle 15711" style="position:absolute;width:36727;height:1226;left:3467;top:5069;" filled="f" stroked="f">
                  <v:textbox inset="0,0,0,0">
                    <w:txbxContent>
                      <w:p>
                        <w:pPr>
                          <w:spacing w:before="0" w:after="160" w:line="259" w:lineRule="auto"/>
                        </w:pPr>
                        <w:r>
                          <w:rPr>
                            <w:rFonts w:cs="Arial" w:hAnsi="Arial" w:eastAsia="Arial" w:ascii="Arial"/>
                            <w:i w:val="1"/>
                            <w:color w:val="333333"/>
                            <w:sz w:val="13"/>
                          </w:rPr>
                          <w:t xml:space="preserve">and dictionaries in a similar manner to this example. Other acceptable ways</w:t>
                        </w:r>
                      </w:p>
                    </w:txbxContent>
                  </v:textbox>
                </v:rect>
                <v:rect id="Rectangle 15712" style="position:absolute;width:34700;height:1226;left:3467;top:6301;" filled="f" stroked="f">
                  <v:textbox inset="0,0,0,0">
                    <w:txbxContent>
                      <w:p>
                        <w:pPr>
                          <w:spacing w:before="0" w:after="160" w:line="259" w:lineRule="auto"/>
                        </w:pPr>
                        <w:r>
                          <w:rPr>
                            <w:rFonts w:cs="Arial" w:hAnsi="Arial" w:eastAsia="Arial" w:ascii="Arial"/>
                            <w:i w:val="1"/>
                            <w:color w:val="333333"/>
                            <w:sz w:val="13"/>
                          </w:rPr>
                          <w:t xml:space="preserve">to format long dictionaries are available as well, so you may see slightly</w:t>
                        </w:r>
                      </w:p>
                    </w:txbxContent>
                  </v:textbox>
                </v:rect>
                <v:rect id="Rectangle 15713" style="position:absolute;width:25811;height:1226;left:3467;top:7545;" filled="f" stroked="f">
                  <v:textbox inset="0,0,0,0">
                    <w:txbxContent>
                      <w:p>
                        <w:pPr>
                          <w:spacing w:before="0" w:after="160" w:line="259" w:lineRule="auto"/>
                        </w:pPr>
                        <w:r>
                          <w:rPr>
                            <w:rFonts w:cs="Arial" w:hAnsi="Arial" w:eastAsia="Arial" w:ascii="Arial"/>
                            <w:i w:val="1"/>
                            <w:color w:val="333333"/>
                            <w:sz w:val="13"/>
                          </w:rPr>
                          <w:t xml:space="preserve">different formatting in your editor, or in other sources.</w:t>
                        </w:r>
                      </w:p>
                    </w:txbxContent>
                  </v:textbox>
                </v:rect>
              </v:group>
            </w:pict>
          </mc:Fallback>
        </mc:AlternateContent>
      </w:r>
    </w:p>
    <w:p w:rsidR="008E0901" w:rsidRDefault="00BD0212">
      <w:pPr>
        <w:spacing w:after="5" w:line="341" w:lineRule="auto"/>
        <w:ind w:left="1837" w:right="845" w:firstLine="290"/>
        <w:jc w:val="both"/>
      </w:pPr>
      <w:r>
        <w:rPr>
          <w:rFonts w:ascii="Arial" w:eastAsia="Arial" w:hAnsi="Arial" w:cs="Arial"/>
          <w:color w:val="333333"/>
          <w:sz w:val="21"/>
        </w:rPr>
        <w:t>To use this dictionary, given the name of a person who took the poll, you can easily look up their favorite language:</w:t>
      </w:r>
    </w:p>
    <w:p w:rsidR="008E0901" w:rsidRDefault="00BD0212">
      <w:pPr>
        <w:spacing w:after="0"/>
        <w:ind w:left="1835" w:right="2413" w:hanging="10"/>
      </w:pPr>
      <w:r>
        <w:rPr>
          <w:rFonts w:ascii="Arial" w:eastAsia="Arial" w:hAnsi="Arial" w:cs="Arial"/>
          <w:i/>
          <w:color w:val="FF0000"/>
          <w:sz w:val="17"/>
        </w:rPr>
        <w:t>favorite_languages.py</w:t>
      </w:r>
    </w:p>
    <w:p w:rsidR="008E0901" w:rsidRDefault="00BD0212">
      <w:pPr>
        <w:spacing w:after="104"/>
        <w:ind w:left="1844"/>
      </w:pPr>
      <w:r>
        <w:rPr>
          <w:noProof/>
        </w:rPr>
        <w:drawing>
          <wp:inline distT="0" distB="0" distL="0" distR="0">
            <wp:extent cx="3600450" cy="15240"/>
            <wp:effectExtent l="0" t="0" r="0" b="0"/>
            <wp:docPr id="15677" name="Picture 15677"/>
            <wp:cNvGraphicFramePr/>
            <a:graphic xmlns:a="http://schemas.openxmlformats.org/drawingml/2006/main">
              <a:graphicData uri="http://schemas.openxmlformats.org/drawingml/2006/picture">
                <pic:pic xmlns:pic="http://schemas.openxmlformats.org/drawingml/2006/picture">
                  <pic:nvPicPr>
                    <pic:cNvPr id="15677" name="Picture 156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favorite_languages = {</w:t>
      </w:r>
    </w:p>
    <w:p w:rsidR="008E0901" w:rsidRDefault="00BD0212">
      <w:pPr>
        <w:spacing w:after="22" w:line="270" w:lineRule="auto"/>
        <w:ind w:left="2160" w:right="1553"/>
      </w:pPr>
      <w:r>
        <w:rPr>
          <w:rFonts w:ascii="Arial" w:eastAsia="Arial" w:hAnsi="Arial" w:cs="Arial"/>
          <w:color w:val="939598"/>
          <w:sz w:val="17"/>
        </w:rPr>
        <w:t>'jen': 'python',</w:t>
      </w:r>
    </w:p>
    <w:p w:rsidR="008E0901" w:rsidRDefault="00BD0212">
      <w:pPr>
        <w:spacing w:after="22" w:line="270" w:lineRule="auto"/>
        <w:ind w:left="2160" w:right="1553"/>
      </w:pPr>
      <w:r>
        <w:rPr>
          <w:rFonts w:ascii="Arial" w:eastAsia="Arial" w:hAnsi="Arial" w:cs="Arial"/>
          <w:color w:val="939598"/>
          <w:sz w:val="17"/>
        </w:rPr>
        <w:t>'sarah': 'c',</w:t>
      </w:r>
    </w:p>
    <w:p w:rsidR="008E0901" w:rsidRDefault="00BD0212">
      <w:pPr>
        <w:spacing w:after="22" w:line="270" w:lineRule="auto"/>
        <w:ind w:left="2160" w:right="1553"/>
      </w:pPr>
      <w:r>
        <w:rPr>
          <w:rFonts w:ascii="Arial" w:eastAsia="Arial" w:hAnsi="Arial" w:cs="Arial"/>
          <w:color w:val="939598"/>
          <w:sz w:val="17"/>
        </w:rPr>
        <w:t>'edward': 'ruby',</w:t>
      </w:r>
    </w:p>
    <w:p w:rsidR="008E0901" w:rsidRDefault="00BD0212">
      <w:pPr>
        <w:spacing w:after="22" w:line="270" w:lineRule="auto"/>
        <w:ind w:left="2160" w:right="1553"/>
      </w:pPr>
      <w:r>
        <w:rPr>
          <w:rFonts w:ascii="Arial" w:eastAsia="Arial" w:hAnsi="Arial" w:cs="Arial"/>
          <w:color w:val="939598"/>
          <w:sz w:val="17"/>
        </w:rPr>
        <w:t>'phil': 'python',</w:t>
      </w:r>
    </w:p>
    <w:p w:rsidR="008E0901" w:rsidRDefault="00BD0212">
      <w:pPr>
        <w:spacing w:after="22" w:line="270" w:lineRule="auto"/>
        <w:ind w:left="2160" w:right="1553"/>
      </w:pPr>
      <w:r>
        <w:rPr>
          <w:rFonts w:ascii="Arial" w:eastAsia="Arial" w:hAnsi="Arial" w:cs="Arial"/>
          <w:color w:val="939598"/>
          <w:sz w:val="17"/>
        </w:rPr>
        <w:t>}</w:t>
      </w:r>
    </w:p>
    <w:p w:rsidR="008E0901" w:rsidRDefault="00BD0212">
      <w:pPr>
        <w:spacing w:after="5" w:line="399" w:lineRule="auto"/>
        <w:ind w:left="1973" w:right="2403" w:hanging="124"/>
      </w:pPr>
      <w:r>
        <w:rPr>
          <w:sz w:val="15"/>
        </w:rPr>
        <w:t>➊</w:t>
      </w:r>
      <w:r>
        <w:rPr>
          <w:sz w:val="15"/>
        </w:rPr>
        <w:t xml:space="preserve"> </w:t>
      </w:r>
      <w:r>
        <w:rPr>
          <w:rFonts w:ascii="Arial" w:eastAsia="Arial" w:hAnsi="Arial" w:cs="Arial"/>
          <w:color w:val="333333"/>
          <w:sz w:val="15"/>
        </w:rPr>
        <w:t>language = favorite_languages['sarah'].title() print(f"Sarah's favorite language is {language}.")</w:t>
      </w:r>
    </w:p>
    <w:p w:rsidR="008E0901" w:rsidRDefault="00BD0212">
      <w:pPr>
        <w:spacing w:after="152"/>
        <w:ind w:left="1844"/>
      </w:pPr>
      <w:r>
        <w:rPr>
          <w:noProof/>
        </w:rPr>
        <w:drawing>
          <wp:inline distT="0" distB="0" distL="0" distR="0">
            <wp:extent cx="3600450" cy="15240"/>
            <wp:effectExtent l="0" t="0" r="0" b="0"/>
            <wp:docPr id="15726" name="Picture 15726"/>
            <wp:cNvGraphicFramePr/>
            <a:graphic xmlns:a="http://schemas.openxmlformats.org/drawingml/2006/main">
              <a:graphicData uri="http://schemas.openxmlformats.org/drawingml/2006/picture">
                <pic:pic xmlns:pic="http://schemas.openxmlformats.org/drawingml/2006/picture">
                  <pic:nvPicPr>
                    <pic:cNvPr id="15726" name="Picture 157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040"/>
        <w:jc w:val="center"/>
      </w:pPr>
      <w:r>
        <w:rPr>
          <w:rFonts w:ascii="Arial" w:eastAsia="Arial" w:hAnsi="Arial" w:cs="Arial"/>
          <w:color w:val="333333"/>
          <w:sz w:val="19"/>
        </w:rPr>
        <w:t xml:space="preserve">To see which language Sarah chose, we </w:t>
      </w:r>
      <w:r>
        <w:rPr>
          <w:rFonts w:ascii="Arial" w:eastAsia="Arial" w:hAnsi="Arial" w:cs="Arial"/>
          <w:color w:val="333333"/>
          <w:sz w:val="19"/>
        </w:rPr>
        <w:t>ask for the value at:</w:t>
      </w:r>
    </w:p>
    <w:p w:rsidR="008E0901" w:rsidRDefault="00BD0212">
      <w:pPr>
        <w:spacing w:after="104"/>
        <w:ind w:left="1844"/>
      </w:pPr>
      <w:r>
        <w:rPr>
          <w:noProof/>
        </w:rPr>
        <w:drawing>
          <wp:inline distT="0" distB="0" distL="0" distR="0">
            <wp:extent cx="3600450" cy="15240"/>
            <wp:effectExtent l="0" t="0" r="0" b="0"/>
            <wp:docPr id="15728" name="Picture 15728"/>
            <wp:cNvGraphicFramePr/>
            <a:graphic xmlns:a="http://schemas.openxmlformats.org/drawingml/2006/main">
              <a:graphicData uri="http://schemas.openxmlformats.org/drawingml/2006/picture">
                <pic:pic xmlns:pic="http://schemas.openxmlformats.org/drawingml/2006/picture">
                  <pic:nvPicPr>
                    <pic:cNvPr id="15728" name="Picture 157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favorite_languages['sarah']</w:t>
      </w:r>
    </w:p>
    <w:p w:rsidR="008E0901" w:rsidRDefault="00BD0212">
      <w:pPr>
        <w:spacing w:after="154"/>
        <w:ind w:left="1844"/>
      </w:pPr>
      <w:r>
        <w:rPr>
          <w:noProof/>
        </w:rPr>
        <w:drawing>
          <wp:inline distT="0" distB="0" distL="0" distR="0">
            <wp:extent cx="3600450" cy="15240"/>
            <wp:effectExtent l="0" t="0" r="0" b="0"/>
            <wp:docPr id="15730" name="Picture 15730"/>
            <wp:cNvGraphicFramePr/>
            <a:graphic xmlns:a="http://schemas.openxmlformats.org/drawingml/2006/main">
              <a:graphicData uri="http://schemas.openxmlformats.org/drawingml/2006/picture">
                <pic:pic xmlns:pic="http://schemas.openxmlformats.org/drawingml/2006/picture">
                  <pic:nvPicPr>
                    <pic:cNvPr id="15730" name="Picture 157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use this syntax to pull Sarah’s favorite language from the dictionary at </w:t>
      </w:r>
      <w:r>
        <w:rPr>
          <w:color w:val="333333"/>
          <w:sz w:val="21"/>
        </w:rPr>
        <w:t>➊</w:t>
      </w:r>
      <w:r>
        <w:rPr>
          <w:rFonts w:ascii="Arial" w:eastAsia="Arial" w:hAnsi="Arial" w:cs="Arial"/>
          <w:color w:val="333333"/>
          <w:sz w:val="21"/>
        </w:rPr>
        <w:t xml:space="preserve"> and assign it to the variable </w:t>
      </w:r>
      <w:r>
        <w:rPr>
          <w:rFonts w:ascii="Arial" w:eastAsia="Arial" w:hAnsi="Arial" w:cs="Arial"/>
          <w:color w:val="333333"/>
          <w:sz w:val="15"/>
        </w:rPr>
        <w:t>language</w:t>
      </w:r>
      <w:r>
        <w:rPr>
          <w:rFonts w:ascii="Arial" w:eastAsia="Arial" w:hAnsi="Arial" w:cs="Arial"/>
          <w:color w:val="333333"/>
          <w:sz w:val="21"/>
        </w:rPr>
        <w:t xml:space="preserve">. Creating a new variable here makes for a much cleaner </w:t>
      </w:r>
      <w:r>
        <w:rPr>
          <w:rFonts w:ascii="Arial" w:eastAsia="Arial" w:hAnsi="Arial" w:cs="Arial"/>
          <w:color w:val="333333"/>
          <w:sz w:val="15"/>
        </w:rPr>
        <w:t xml:space="preserve">print() </w:t>
      </w:r>
      <w:r>
        <w:rPr>
          <w:rFonts w:ascii="Arial" w:eastAsia="Arial" w:hAnsi="Arial" w:cs="Arial"/>
          <w:color w:val="333333"/>
          <w:sz w:val="21"/>
        </w:rPr>
        <w:t>call. The output shows Sarah’s favorite language:</w:t>
      </w:r>
    </w:p>
    <w:p w:rsidR="008E0901" w:rsidRDefault="00BD0212">
      <w:pPr>
        <w:spacing w:after="106"/>
        <w:ind w:left="1844"/>
      </w:pPr>
      <w:r>
        <w:rPr>
          <w:noProof/>
        </w:rPr>
        <w:drawing>
          <wp:inline distT="0" distB="0" distL="0" distR="0">
            <wp:extent cx="3600450" cy="15240"/>
            <wp:effectExtent l="0" t="0" r="0" b="0"/>
            <wp:docPr id="15732" name="Picture 15732"/>
            <wp:cNvGraphicFramePr/>
            <a:graphic xmlns:a="http://schemas.openxmlformats.org/drawingml/2006/main">
              <a:graphicData uri="http://schemas.openxmlformats.org/drawingml/2006/picture">
                <pic:pic xmlns:pic="http://schemas.openxmlformats.org/drawingml/2006/picture">
                  <pic:nvPicPr>
                    <pic:cNvPr id="15732" name="Picture 157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Sarah's favorite language is C.</w:t>
      </w:r>
    </w:p>
    <w:p w:rsidR="008E0901" w:rsidRDefault="00BD0212">
      <w:pPr>
        <w:spacing w:after="155"/>
        <w:ind w:left="1844"/>
      </w:pPr>
      <w:r>
        <w:rPr>
          <w:noProof/>
        </w:rPr>
        <w:drawing>
          <wp:inline distT="0" distB="0" distL="0" distR="0">
            <wp:extent cx="3600450" cy="15240"/>
            <wp:effectExtent l="0" t="0" r="0" b="0"/>
            <wp:docPr id="15734" name="Picture 15734"/>
            <wp:cNvGraphicFramePr/>
            <a:graphic xmlns:a="http://schemas.openxmlformats.org/drawingml/2006/main">
              <a:graphicData uri="http://schemas.openxmlformats.org/drawingml/2006/picture">
                <pic:pic xmlns:pic="http://schemas.openxmlformats.org/drawingml/2006/picture">
                  <pic:nvPicPr>
                    <pic:cNvPr id="15734" name="Picture 157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843" w:firstLine="290"/>
        <w:jc w:val="both"/>
      </w:pPr>
      <w:r>
        <w:rPr>
          <w:rFonts w:ascii="Arial" w:eastAsia="Arial" w:hAnsi="Arial" w:cs="Arial"/>
          <w:color w:val="333333"/>
        </w:rPr>
        <w:t>You could use this same syntax with any individual represented in the dictionary.</w:t>
      </w:r>
    </w:p>
    <w:p w:rsidR="008E0901" w:rsidRDefault="00BD0212">
      <w:pPr>
        <w:spacing w:after="65" w:line="268" w:lineRule="auto"/>
        <w:ind w:left="1835" w:right="920" w:hanging="10"/>
      </w:pPr>
      <w:r>
        <w:rPr>
          <w:rFonts w:ascii="Arial" w:eastAsia="Arial" w:hAnsi="Arial" w:cs="Arial"/>
          <w:b/>
          <w:i/>
          <w:color w:val="404040"/>
          <w:sz w:val="25"/>
        </w:rPr>
        <w:lastRenderedPageBreak/>
        <w:t>Using get() to Access Values</w:t>
      </w:r>
    </w:p>
    <w:p w:rsidR="008E0901" w:rsidRDefault="00BD0212">
      <w:pPr>
        <w:spacing w:after="5" w:line="331" w:lineRule="auto"/>
        <w:ind w:left="1825" w:right="843"/>
        <w:jc w:val="both"/>
      </w:pPr>
      <w:r>
        <w:rPr>
          <w:rFonts w:ascii="Arial" w:eastAsia="Arial" w:hAnsi="Arial" w:cs="Arial"/>
          <w:color w:val="333333"/>
        </w:rPr>
        <w:t xml:space="preserve">Using keys in square brackets to retrieve the value you’re </w:t>
      </w:r>
      <w:r>
        <w:rPr>
          <w:rFonts w:ascii="Arial" w:eastAsia="Arial" w:hAnsi="Arial" w:cs="Arial"/>
          <w:color w:val="333333"/>
        </w:rPr>
        <w:t>interested in from a dictionary might cause one potential problem: if the key you ask for doesn’t exist, you’ll get an error.</w:t>
      </w:r>
    </w:p>
    <w:p w:rsidR="008E0901" w:rsidRDefault="00BD0212">
      <w:pPr>
        <w:spacing w:after="5" w:line="331" w:lineRule="auto"/>
        <w:ind w:left="1825" w:right="843" w:firstLine="290"/>
        <w:jc w:val="both"/>
      </w:pPr>
      <w:r>
        <w:rPr>
          <w:rFonts w:ascii="Arial" w:eastAsia="Arial" w:hAnsi="Arial" w:cs="Arial"/>
          <w:color w:val="333333"/>
        </w:rPr>
        <w:t>Let’s see what happens when you ask for the point value of an alien that doesn’t have a point value set:</w:t>
      </w:r>
    </w:p>
    <w:p w:rsidR="008E0901" w:rsidRDefault="00BD0212">
      <w:pPr>
        <w:spacing w:after="0"/>
        <w:ind w:left="1835" w:right="2413" w:hanging="10"/>
      </w:pPr>
      <w:r>
        <w:rPr>
          <w:rFonts w:ascii="Arial" w:eastAsia="Arial" w:hAnsi="Arial" w:cs="Arial"/>
          <w:i/>
          <w:color w:val="FF0000"/>
          <w:sz w:val="17"/>
        </w:rPr>
        <w:t>alien_no_points.py</w:t>
      </w:r>
    </w:p>
    <w:p w:rsidR="008E0901" w:rsidRDefault="00BD0212">
      <w:pPr>
        <w:spacing w:after="106"/>
        <w:ind w:left="1844"/>
      </w:pPr>
      <w:r>
        <w:rPr>
          <w:noProof/>
        </w:rPr>
        <w:drawing>
          <wp:inline distT="0" distB="0" distL="0" distR="0">
            <wp:extent cx="3600450" cy="15240"/>
            <wp:effectExtent l="0" t="0" r="0" b="0"/>
            <wp:docPr id="15736" name="Picture 15736"/>
            <wp:cNvGraphicFramePr/>
            <a:graphic xmlns:a="http://schemas.openxmlformats.org/drawingml/2006/main">
              <a:graphicData uri="http://schemas.openxmlformats.org/drawingml/2006/picture">
                <pic:pic xmlns:pic="http://schemas.openxmlformats.org/drawingml/2006/picture">
                  <pic:nvPicPr>
                    <pic:cNvPr id="15736" name="Picture 157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904"/>
      </w:pPr>
      <w:r>
        <w:rPr>
          <w:rFonts w:ascii="Arial" w:eastAsia="Arial" w:hAnsi="Arial" w:cs="Arial"/>
          <w:color w:val="333333"/>
          <w:sz w:val="17"/>
        </w:rPr>
        <w:t>alien_0 = {'color': 'green', 'speed': 'slow'} print(alien_0['points'])</w:t>
      </w:r>
    </w:p>
    <w:p w:rsidR="008E0901" w:rsidRDefault="00BD0212">
      <w:pPr>
        <w:spacing w:after="163"/>
        <w:ind w:left="1844"/>
      </w:pPr>
      <w:r>
        <w:rPr>
          <w:noProof/>
        </w:rPr>
        <w:drawing>
          <wp:inline distT="0" distB="0" distL="0" distR="0">
            <wp:extent cx="3600450" cy="15240"/>
            <wp:effectExtent l="0" t="0" r="0" b="0"/>
            <wp:docPr id="15738" name="Picture 15738"/>
            <wp:cNvGraphicFramePr/>
            <a:graphic xmlns:a="http://schemas.openxmlformats.org/drawingml/2006/main">
              <a:graphicData uri="http://schemas.openxmlformats.org/drawingml/2006/picture">
                <pic:pic xmlns:pic="http://schemas.openxmlformats.org/drawingml/2006/picture">
                  <pic:nvPicPr>
                    <pic:cNvPr id="15738" name="Picture 157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 xml:space="preserve">This results in a traceback, showing a </w:t>
      </w:r>
      <w:r>
        <w:rPr>
          <w:rFonts w:ascii="Arial" w:eastAsia="Arial" w:hAnsi="Arial" w:cs="Arial"/>
          <w:color w:val="333333"/>
          <w:sz w:val="16"/>
        </w:rPr>
        <w:t>KeyError</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5740" name="Picture 15740"/>
            <wp:cNvGraphicFramePr/>
            <a:graphic xmlns:a="http://schemas.openxmlformats.org/drawingml/2006/main">
              <a:graphicData uri="http://schemas.openxmlformats.org/drawingml/2006/picture">
                <pic:pic xmlns:pic="http://schemas.openxmlformats.org/drawingml/2006/picture">
                  <pic:nvPicPr>
                    <pic:cNvPr id="15740" name="Picture 157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 (most recent call last):</w:t>
      </w:r>
    </w:p>
    <w:p w:rsidR="008E0901" w:rsidRDefault="00BD0212">
      <w:pPr>
        <w:spacing w:after="3" w:line="299" w:lineRule="auto"/>
        <w:ind w:left="1845" w:right="3040" w:firstLine="80"/>
        <w:jc w:val="both"/>
      </w:pPr>
      <w:r>
        <w:rPr>
          <w:rFonts w:ascii="Arial" w:eastAsia="Arial" w:hAnsi="Arial" w:cs="Arial"/>
          <w:color w:val="333333"/>
          <w:sz w:val="17"/>
        </w:rPr>
        <w:t>File "alien_no_points.py", line 2, in &lt;module&gt; print(alien_0['points']) KeyError: 'points'</w:t>
      </w:r>
    </w:p>
    <w:p w:rsidR="008E0901" w:rsidRDefault="00BD0212">
      <w:pPr>
        <w:spacing w:after="155"/>
        <w:ind w:left="1844"/>
      </w:pPr>
      <w:r>
        <w:rPr>
          <w:noProof/>
        </w:rPr>
        <w:drawing>
          <wp:inline distT="0" distB="0" distL="0" distR="0">
            <wp:extent cx="3600450" cy="15240"/>
            <wp:effectExtent l="0" t="0" r="0" b="0"/>
            <wp:docPr id="15742" name="Picture 15742"/>
            <wp:cNvGraphicFramePr/>
            <a:graphic xmlns:a="http://schemas.openxmlformats.org/drawingml/2006/main">
              <a:graphicData uri="http://schemas.openxmlformats.org/drawingml/2006/picture">
                <pic:pic xmlns:pic="http://schemas.openxmlformats.org/drawingml/2006/picture">
                  <pic:nvPicPr>
                    <pic:cNvPr id="15742" name="Picture 157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You’</w:t>
      </w:r>
      <w:r>
        <w:rPr>
          <w:rFonts w:ascii="Arial" w:eastAsia="Arial" w:hAnsi="Arial" w:cs="Arial"/>
          <w:color w:val="333333"/>
        </w:rPr>
        <w:t>ll learn more about how to handle errors like this in general in</w:t>
      </w:r>
      <w:r>
        <w:rPr>
          <w:rFonts w:ascii="Arial" w:eastAsia="Arial" w:hAnsi="Arial" w:cs="Arial"/>
          <w:color w:val="333333"/>
          <w:u w:val="single" w:color="000000"/>
        </w:rPr>
        <w:t xml:space="preserve"> </w:t>
      </w:r>
      <w:r>
        <w:rPr>
          <w:rFonts w:ascii="Arial" w:eastAsia="Arial" w:hAnsi="Arial" w:cs="Arial"/>
          <w:color w:val="070707"/>
          <w:u w:val="single" w:color="000000"/>
        </w:rPr>
        <w:t xml:space="preserve">Chapter </w:t>
      </w:r>
      <w:r>
        <w:rPr>
          <w:rFonts w:ascii="Arial" w:eastAsia="Arial" w:hAnsi="Arial" w:cs="Arial"/>
          <w:color w:val="070707"/>
        </w:rPr>
        <w:t>10</w:t>
      </w:r>
      <w:r>
        <w:rPr>
          <w:rFonts w:ascii="Arial" w:eastAsia="Arial" w:hAnsi="Arial" w:cs="Arial"/>
          <w:color w:val="333333"/>
        </w:rPr>
        <w:t xml:space="preserve">. For dictionaries, specifically, you can use the </w:t>
      </w:r>
      <w:r>
        <w:rPr>
          <w:rFonts w:ascii="Arial" w:eastAsia="Arial" w:hAnsi="Arial" w:cs="Arial"/>
          <w:color w:val="333333"/>
          <w:sz w:val="16"/>
        </w:rPr>
        <w:t>get()</w:t>
      </w:r>
      <w:r>
        <w:rPr>
          <w:rFonts w:ascii="Arial" w:eastAsia="Arial" w:hAnsi="Arial" w:cs="Arial"/>
          <w:color w:val="333333"/>
        </w:rPr>
        <w:t xml:space="preserve"> method to set a default value that will be returned if the requested key doesn’t exist.</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get()</w:t>
      </w:r>
      <w:r>
        <w:rPr>
          <w:rFonts w:ascii="Arial" w:eastAsia="Arial" w:hAnsi="Arial" w:cs="Arial"/>
          <w:color w:val="333333"/>
        </w:rPr>
        <w:t xml:space="preserve"> method requires a key as a first argument. As a second optional argument, you can pass the value to be returned if the key doesn’t exist:</w:t>
      </w:r>
    </w:p>
    <w:p w:rsidR="008E0901" w:rsidRDefault="00BD0212">
      <w:pPr>
        <w:spacing w:after="106"/>
        <w:ind w:left="1844"/>
      </w:pPr>
      <w:r>
        <w:rPr>
          <w:noProof/>
        </w:rPr>
        <w:drawing>
          <wp:inline distT="0" distB="0" distL="0" distR="0">
            <wp:extent cx="3600450" cy="15240"/>
            <wp:effectExtent l="0" t="0" r="0" b="0"/>
            <wp:docPr id="15796" name="Picture 15796"/>
            <wp:cNvGraphicFramePr/>
            <a:graphic xmlns:a="http://schemas.openxmlformats.org/drawingml/2006/main">
              <a:graphicData uri="http://schemas.openxmlformats.org/drawingml/2006/picture">
                <pic:pic xmlns:pic="http://schemas.openxmlformats.org/drawingml/2006/picture">
                  <pic:nvPicPr>
                    <pic:cNvPr id="15796" name="Picture 157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alien_0 = {'color': 'green', 'speed': 'slow'}</w:t>
      </w:r>
    </w:p>
    <w:p w:rsidR="008E0901" w:rsidRDefault="00BD0212">
      <w:pPr>
        <w:spacing w:after="20" w:line="271" w:lineRule="auto"/>
        <w:ind w:left="1851" w:right="1364"/>
      </w:pPr>
      <w:r>
        <w:rPr>
          <w:rFonts w:ascii="Arial" w:eastAsia="Arial" w:hAnsi="Arial" w:cs="Arial"/>
          <w:color w:val="333333"/>
          <w:sz w:val="17"/>
        </w:rPr>
        <w:t>point_value = alien_0.get('points', 'No point value assigned.') print</w:t>
      </w:r>
      <w:r>
        <w:rPr>
          <w:rFonts w:ascii="Arial" w:eastAsia="Arial" w:hAnsi="Arial" w:cs="Arial"/>
          <w:color w:val="333333"/>
          <w:sz w:val="17"/>
        </w:rPr>
        <w:t>(point_value)</w:t>
      </w:r>
    </w:p>
    <w:p w:rsidR="008E0901" w:rsidRDefault="00BD0212">
      <w:pPr>
        <w:ind w:left="1844"/>
      </w:pPr>
      <w:r>
        <w:rPr>
          <w:noProof/>
        </w:rPr>
        <w:drawing>
          <wp:inline distT="0" distB="0" distL="0" distR="0">
            <wp:extent cx="3600450" cy="15240"/>
            <wp:effectExtent l="0" t="0" r="0" b="0"/>
            <wp:docPr id="15798" name="Picture 15798"/>
            <wp:cNvGraphicFramePr/>
            <a:graphic xmlns:a="http://schemas.openxmlformats.org/drawingml/2006/main">
              <a:graphicData uri="http://schemas.openxmlformats.org/drawingml/2006/picture">
                <pic:pic xmlns:pic="http://schemas.openxmlformats.org/drawingml/2006/picture">
                  <pic:nvPicPr>
                    <pic:cNvPr id="15798" name="Picture 157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If the key </w:t>
      </w:r>
      <w:r>
        <w:rPr>
          <w:rFonts w:ascii="Arial" w:eastAsia="Arial" w:hAnsi="Arial" w:cs="Arial"/>
          <w:color w:val="333333"/>
          <w:sz w:val="16"/>
        </w:rPr>
        <w:t>'points'</w:t>
      </w:r>
      <w:r>
        <w:rPr>
          <w:rFonts w:ascii="Arial" w:eastAsia="Arial" w:hAnsi="Arial" w:cs="Arial"/>
          <w:color w:val="333333"/>
        </w:rPr>
        <w:t xml:space="preserve"> exists in the dictionary, you’ll get the corresponding value. If it doesn’t, you get the default value. In this case, </w:t>
      </w:r>
      <w:r>
        <w:rPr>
          <w:rFonts w:ascii="Arial" w:eastAsia="Arial" w:hAnsi="Arial" w:cs="Arial"/>
          <w:color w:val="333333"/>
          <w:sz w:val="16"/>
        </w:rPr>
        <w:t>points</w:t>
      </w:r>
      <w:r>
        <w:rPr>
          <w:rFonts w:ascii="Arial" w:eastAsia="Arial" w:hAnsi="Arial" w:cs="Arial"/>
          <w:color w:val="333333"/>
        </w:rPr>
        <w:t xml:space="preserve"> doesn’t exist, and we get a clean message instead of an error:</w:t>
      </w:r>
    </w:p>
    <w:p w:rsidR="008E0901" w:rsidRDefault="00BD0212">
      <w:pPr>
        <w:spacing w:after="90"/>
        <w:ind w:left="1844"/>
      </w:pPr>
      <w:r>
        <w:rPr>
          <w:noProof/>
        </w:rPr>
        <w:drawing>
          <wp:inline distT="0" distB="0" distL="0" distR="0">
            <wp:extent cx="3600450" cy="15240"/>
            <wp:effectExtent l="0" t="0" r="0" b="0"/>
            <wp:docPr id="15800" name="Picture 15800"/>
            <wp:cNvGraphicFramePr/>
            <a:graphic xmlns:a="http://schemas.openxmlformats.org/drawingml/2006/main">
              <a:graphicData uri="http://schemas.openxmlformats.org/drawingml/2006/picture">
                <pic:pic xmlns:pic="http://schemas.openxmlformats.org/drawingml/2006/picture">
                  <pic:nvPicPr>
                    <pic:cNvPr id="15800" name="Picture 158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No point value assigned.</w:t>
      </w:r>
    </w:p>
    <w:p w:rsidR="008E0901" w:rsidRDefault="00BD0212">
      <w:pPr>
        <w:spacing w:after="155"/>
        <w:ind w:left="1844"/>
      </w:pPr>
      <w:r>
        <w:rPr>
          <w:noProof/>
        </w:rPr>
        <w:drawing>
          <wp:inline distT="0" distB="0" distL="0" distR="0">
            <wp:extent cx="3600450" cy="15240"/>
            <wp:effectExtent l="0" t="0" r="0" b="0"/>
            <wp:docPr id="15802" name="Picture 15802"/>
            <wp:cNvGraphicFramePr/>
            <a:graphic xmlns:a="http://schemas.openxmlformats.org/drawingml/2006/main">
              <a:graphicData uri="http://schemas.openxmlformats.org/drawingml/2006/picture">
                <pic:pic xmlns:pic="http://schemas.openxmlformats.org/drawingml/2006/picture">
                  <pic:nvPicPr>
                    <pic:cNvPr id="15802" name="Picture 158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4" w:line="331" w:lineRule="auto"/>
        <w:ind w:left="1825" w:right="843" w:firstLine="290"/>
        <w:jc w:val="both"/>
      </w:pPr>
      <w:r>
        <w:rPr>
          <w:rFonts w:ascii="Arial" w:eastAsia="Arial" w:hAnsi="Arial" w:cs="Arial"/>
          <w:color w:val="333333"/>
        </w:rPr>
        <w:lastRenderedPageBreak/>
        <w:t xml:space="preserve">If there’s a chance the key you’re asking for might not exist, consider using the </w:t>
      </w:r>
      <w:r>
        <w:rPr>
          <w:rFonts w:ascii="Arial" w:eastAsia="Arial" w:hAnsi="Arial" w:cs="Arial"/>
          <w:color w:val="333333"/>
          <w:sz w:val="16"/>
        </w:rPr>
        <w:t>get()</w:t>
      </w:r>
      <w:r>
        <w:rPr>
          <w:rFonts w:ascii="Arial" w:eastAsia="Arial" w:hAnsi="Arial" w:cs="Arial"/>
          <w:color w:val="333333"/>
        </w:rPr>
        <w:t xml:space="preserve"> method instead of the square bracket notation.</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1382" w:hanging="10"/>
      </w:pPr>
      <w:r>
        <w:rPr>
          <w:rFonts w:ascii="Arial" w:eastAsia="Arial" w:hAnsi="Arial" w:cs="Arial"/>
          <w:i/>
          <w:color w:val="333333"/>
          <w:sz w:val="13"/>
        </w:rPr>
        <w:t xml:space="preserve">If you leave out the second argument in the call to </w:t>
      </w:r>
      <w:r>
        <w:rPr>
          <w:rFonts w:ascii="Arial" w:eastAsia="Arial" w:hAnsi="Arial" w:cs="Arial"/>
          <w:i/>
          <w:color w:val="333333"/>
          <w:sz w:val="11"/>
        </w:rPr>
        <w:t>get()</w:t>
      </w:r>
      <w:r>
        <w:rPr>
          <w:rFonts w:ascii="Arial" w:eastAsia="Arial" w:hAnsi="Arial" w:cs="Arial"/>
          <w:i/>
          <w:color w:val="333333"/>
          <w:sz w:val="13"/>
        </w:rPr>
        <w:t xml:space="preserve"> and the key doesn’t exist, Python will return the value </w:t>
      </w:r>
      <w:r>
        <w:rPr>
          <w:rFonts w:ascii="Arial" w:eastAsia="Arial" w:hAnsi="Arial" w:cs="Arial"/>
          <w:i/>
          <w:color w:val="333333"/>
          <w:sz w:val="11"/>
        </w:rPr>
        <w:t>None</w:t>
      </w:r>
      <w:r>
        <w:rPr>
          <w:rFonts w:ascii="Arial" w:eastAsia="Arial" w:hAnsi="Arial" w:cs="Arial"/>
          <w:i/>
          <w:color w:val="333333"/>
          <w:sz w:val="13"/>
        </w:rPr>
        <w:t xml:space="preserve">. The special value </w:t>
      </w:r>
      <w:r>
        <w:rPr>
          <w:rFonts w:ascii="Arial" w:eastAsia="Arial" w:hAnsi="Arial" w:cs="Arial"/>
          <w:i/>
          <w:color w:val="333333"/>
          <w:sz w:val="11"/>
        </w:rPr>
        <w:t>None</w:t>
      </w:r>
      <w:r>
        <w:rPr>
          <w:rFonts w:ascii="Arial" w:eastAsia="Arial" w:hAnsi="Arial" w:cs="Arial"/>
          <w:i/>
          <w:color w:val="333333"/>
          <w:sz w:val="13"/>
        </w:rPr>
        <w:t xml:space="preserve"> means “no value exists.” This is not an error: it’s a special value meant to indicate the absence of a value. You’ll see more uses for </w:t>
      </w:r>
      <w:r>
        <w:rPr>
          <w:rFonts w:ascii="Arial" w:eastAsia="Arial" w:hAnsi="Arial" w:cs="Arial"/>
          <w:i/>
          <w:color w:val="333333"/>
          <w:sz w:val="11"/>
        </w:rPr>
        <w:t>None</w:t>
      </w:r>
      <w:r>
        <w:rPr>
          <w:rFonts w:ascii="Arial" w:eastAsia="Arial" w:hAnsi="Arial" w:cs="Arial"/>
          <w:i/>
          <w:color w:val="333333"/>
          <w:sz w:val="13"/>
        </w:rPr>
        <w:t xml:space="preserve"> in </w:t>
      </w:r>
      <w:r>
        <w:rPr>
          <w:rFonts w:ascii="Arial" w:eastAsia="Arial" w:hAnsi="Arial" w:cs="Arial"/>
          <w:i/>
          <w:color w:val="070707"/>
          <w:sz w:val="13"/>
        </w:rPr>
        <w:t>Chapter 8</w:t>
      </w:r>
      <w:r>
        <w:rPr>
          <w:rFonts w:ascii="Arial" w:eastAsia="Arial" w:hAnsi="Arial" w:cs="Arial"/>
          <w:i/>
          <w:color w:val="333333"/>
          <w:sz w:val="13"/>
        </w:rPr>
        <w:t>.</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6-1. Person: </w:t>
      </w:r>
      <w:r>
        <w:rPr>
          <w:rFonts w:ascii="Arial" w:eastAsia="Arial" w:hAnsi="Arial" w:cs="Arial"/>
          <w:color w:val="333333"/>
          <w:sz w:val="13"/>
        </w:rPr>
        <w:t xml:space="preserve">Use a dictionary to store information about </w:t>
      </w:r>
      <w:r>
        <w:rPr>
          <w:rFonts w:ascii="Arial" w:eastAsia="Arial" w:hAnsi="Arial" w:cs="Arial"/>
          <w:color w:val="333333"/>
          <w:sz w:val="13"/>
        </w:rPr>
        <w:t xml:space="preserve">a person you know. Store their first name, last name, age, and the city in which they live. You should have keys such as </w:t>
      </w:r>
      <w:r>
        <w:rPr>
          <w:rFonts w:ascii="Arial" w:eastAsia="Arial" w:hAnsi="Arial" w:cs="Arial"/>
          <w:color w:val="333333"/>
          <w:sz w:val="11"/>
        </w:rPr>
        <w:t>first_name</w:t>
      </w:r>
      <w:r>
        <w:rPr>
          <w:rFonts w:ascii="Arial" w:eastAsia="Arial" w:hAnsi="Arial" w:cs="Arial"/>
          <w:color w:val="333333"/>
          <w:sz w:val="13"/>
        </w:rPr>
        <w:t xml:space="preserve">, </w:t>
      </w:r>
      <w:r>
        <w:rPr>
          <w:rFonts w:ascii="Arial" w:eastAsia="Arial" w:hAnsi="Arial" w:cs="Arial"/>
          <w:color w:val="333333"/>
          <w:sz w:val="11"/>
        </w:rPr>
        <w:t>last_name</w:t>
      </w:r>
      <w:r>
        <w:rPr>
          <w:rFonts w:ascii="Arial" w:eastAsia="Arial" w:hAnsi="Arial" w:cs="Arial"/>
          <w:color w:val="333333"/>
          <w:sz w:val="13"/>
        </w:rPr>
        <w:t xml:space="preserve">, </w:t>
      </w:r>
      <w:r>
        <w:rPr>
          <w:rFonts w:ascii="Arial" w:eastAsia="Arial" w:hAnsi="Arial" w:cs="Arial"/>
          <w:color w:val="333333"/>
          <w:sz w:val="11"/>
        </w:rPr>
        <w:t>age</w:t>
      </w:r>
      <w:r>
        <w:rPr>
          <w:rFonts w:ascii="Arial" w:eastAsia="Arial" w:hAnsi="Arial" w:cs="Arial"/>
          <w:color w:val="333333"/>
          <w:sz w:val="13"/>
        </w:rPr>
        <w:t xml:space="preserve">, and </w:t>
      </w:r>
      <w:r>
        <w:rPr>
          <w:rFonts w:ascii="Arial" w:eastAsia="Arial" w:hAnsi="Arial" w:cs="Arial"/>
          <w:color w:val="333333"/>
          <w:sz w:val="11"/>
        </w:rPr>
        <w:t>city</w:t>
      </w:r>
      <w:r>
        <w:rPr>
          <w:rFonts w:ascii="Arial" w:eastAsia="Arial" w:hAnsi="Arial" w:cs="Arial"/>
          <w:color w:val="333333"/>
          <w:sz w:val="13"/>
        </w:rPr>
        <w:t>. Print each piece of information stored in your dictionary.</w:t>
      </w:r>
    </w:p>
    <w:p w:rsidR="008E0901" w:rsidRDefault="00BD0212">
      <w:pPr>
        <w:spacing w:after="96" w:line="321" w:lineRule="auto"/>
        <w:ind w:left="2395" w:right="1442" w:hanging="10"/>
      </w:pPr>
      <w:r>
        <w:rPr>
          <w:noProof/>
        </w:rPr>
        <w:drawing>
          <wp:anchor distT="0" distB="0" distL="114300" distR="114300" simplePos="0" relativeHeight="251858944" behindDoc="1" locked="0" layoutInCell="1" allowOverlap="0">
            <wp:simplePos x="0" y="0"/>
            <wp:positionH relativeFrom="column">
              <wp:posOffset>1202690</wp:posOffset>
            </wp:positionH>
            <wp:positionV relativeFrom="paragraph">
              <wp:posOffset>-2001719</wp:posOffset>
            </wp:positionV>
            <wp:extent cx="3535680" cy="4502150"/>
            <wp:effectExtent l="0" t="0" r="0" b="0"/>
            <wp:wrapNone/>
            <wp:docPr id="15804" name="Picture 15804"/>
            <wp:cNvGraphicFramePr/>
            <a:graphic xmlns:a="http://schemas.openxmlformats.org/drawingml/2006/main">
              <a:graphicData uri="http://schemas.openxmlformats.org/drawingml/2006/picture">
                <pic:pic xmlns:pic="http://schemas.openxmlformats.org/drawingml/2006/picture">
                  <pic:nvPicPr>
                    <pic:cNvPr id="15804" name="Picture 15804"/>
                    <pic:cNvPicPr/>
                  </pic:nvPicPr>
                  <pic:blipFill>
                    <a:blip r:embed="rId353"/>
                    <a:stretch>
                      <a:fillRect/>
                    </a:stretch>
                  </pic:blipFill>
                  <pic:spPr>
                    <a:xfrm>
                      <a:off x="0" y="0"/>
                      <a:ext cx="3535680" cy="4502150"/>
                    </a:xfrm>
                    <a:prstGeom prst="rect">
                      <a:avLst/>
                    </a:prstGeom>
                  </pic:spPr>
                </pic:pic>
              </a:graphicData>
            </a:graphic>
          </wp:anchor>
        </w:drawing>
      </w:r>
      <w:r>
        <w:rPr>
          <w:rFonts w:ascii="Arial" w:eastAsia="Arial" w:hAnsi="Arial" w:cs="Arial"/>
          <w:b/>
          <w:color w:val="333333"/>
          <w:sz w:val="13"/>
        </w:rPr>
        <w:t xml:space="preserve">6-2. Favorite Numbers: </w:t>
      </w:r>
      <w:r>
        <w:rPr>
          <w:rFonts w:ascii="Arial" w:eastAsia="Arial" w:hAnsi="Arial" w:cs="Arial"/>
          <w:color w:val="333333"/>
          <w:sz w:val="13"/>
        </w:rPr>
        <w:t>Use a dictiona</w:t>
      </w:r>
      <w:r>
        <w:rPr>
          <w:rFonts w:ascii="Arial" w:eastAsia="Arial" w:hAnsi="Arial" w:cs="Arial"/>
          <w:color w:val="333333"/>
          <w:sz w:val="13"/>
        </w:rPr>
        <w:t>ry to store people’s favorite numbers. Think of five names, and use them as keys in your dictionary. Think of a favorite number for each person, and store each as a value in your dictionary. Print each person’s name and their favorite number. For even more</w:t>
      </w:r>
      <w:r>
        <w:rPr>
          <w:rFonts w:ascii="Arial" w:eastAsia="Arial" w:hAnsi="Arial" w:cs="Arial"/>
          <w:color w:val="333333"/>
          <w:sz w:val="13"/>
        </w:rPr>
        <w:t xml:space="preserve"> fun, poll a few friends and get some actual data for your program.</w:t>
      </w:r>
    </w:p>
    <w:p w:rsidR="008E0901" w:rsidRDefault="00BD0212">
      <w:pPr>
        <w:spacing w:after="187" w:line="321" w:lineRule="auto"/>
        <w:ind w:left="2395" w:right="1442" w:hanging="10"/>
      </w:pPr>
      <w:r>
        <w:rPr>
          <w:rFonts w:ascii="Arial" w:eastAsia="Arial" w:hAnsi="Arial" w:cs="Arial"/>
          <w:b/>
          <w:color w:val="333333"/>
          <w:sz w:val="13"/>
        </w:rPr>
        <w:t xml:space="preserve">6-3. Glossary: </w:t>
      </w:r>
      <w:r>
        <w:rPr>
          <w:rFonts w:ascii="Arial" w:eastAsia="Arial" w:hAnsi="Arial" w:cs="Arial"/>
          <w:color w:val="333333"/>
          <w:sz w:val="13"/>
        </w:rPr>
        <w:t>A Python dictionary can be used to model an actual dictionary. However, to avoid confusion, let’s call it a glossary.</w:t>
      </w:r>
    </w:p>
    <w:p w:rsidR="008E0901" w:rsidRDefault="00BD0212">
      <w:pPr>
        <w:spacing w:after="27" w:line="321" w:lineRule="auto"/>
        <w:ind w:left="3030" w:right="802" w:hanging="10"/>
      </w:pPr>
      <w:r>
        <w:rPr>
          <w:rFonts w:ascii="Arial" w:eastAsia="Arial" w:hAnsi="Arial" w:cs="Arial"/>
          <w:color w:val="333333"/>
          <w:sz w:val="13"/>
        </w:rPr>
        <w:t>Think of five programming words you’ve learned about in the previous chapters. Use these words as the keys in your glossary, and store their meanings as values.</w:t>
      </w:r>
    </w:p>
    <w:p w:rsidR="008E0901" w:rsidRDefault="00BD0212">
      <w:pPr>
        <w:spacing w:after="1015" w:line="321" w:lineRule="auto"/>
        <w:ind w:left="3030" w:right="1042" w:hanging="10"/>
      </w:pPr>
      <w:r>
        <w:rPr>
          <w:rFonts w:ascii="Arial" w:eastAsia="Arial" w:hAnsi="Arial" w:cs="Arial"/>
          <w:color w:val="333333"/>
          <w:sz w:val="13"/>
        </w:rPr>
        <w:t>Print each word and its meaning as neatly formatted output. You might print the word followed b</w:t>
      </w:r>
      <w:r>
        <w:rPr>
          <w:rFonts w:ascii="Arial" w:eastAsia="Arial" w:hAnsi="Arial" w:cs="Arial"/>
          <w:color w:val="333333"/>
          <w:sz w:val="13"/>
        </w:rPr>
        <w:t>y a colon and then its meaning, or print the word on one line and then print its meaning indented on a second line. Use the newline character (\n) to insert a blank line between each word-meaning pair in your output.</w:t>
      </w:r>
    </w:p>
    <w:p w:rsidR="008E0901" w:rsidRDefault="00BD0212">
      <w:pPr>
        <w:spacing w:after="14" w:line="267" w:lineRule="auto"/>
        <w:ind w:left="1857" w:right="1448" w:hanging="10"/>
      </w:pPr>
      <w:r>
        <w:rPr>
          <w:rFonts w:ascii="Arial" w:eastAsia="Arial" w:hAnsi="Arial" w:cs="Arial"/>
          <w:b/>
          <w:color w:val="404040"/>
          <w:sz w:val="32"/>
        </w:rPr>
        <w:t>LOOPING THROUGH A DICTIONARY</w:t>
      </w:r>
    </w:p>
    <w:p w:rsidR="008E0901" w:rsidRDefault="00BD0212">
      <w:pPr>
        <w:spacing w:after="194" w:line="341" w:lineRule="auto"/>
        <w:ind w:left="1837" w:right="845"/>
        <w:jc w:val="both"/>
      </w:pPr>
      <w:r>
        <w:rPr>
          <w:rFonts w:ascii="Arial" w:eastAsia="Arial" w:hAnsi="Arial" w:cs="Arial"/>
          <w:color w:val="333333"/>
          <w:sz w:val="21"/>
        </w:rPr>
        <w:t>A single P</w:t>
      </w:r>
      <w:r>
        <w:rPr>
          <w:rFonts w:ascii="Arial" w:eastAsia="Arial" w:hAnsi="Arial" w:cs="Arial"/>
          <w:color w:val="333333"/>
          <w:sz w:val="21"/>
        </w:rPr>
        <w:t xml:space="preserve">ython dictionary can contain just a few key-value pairs or millions of pairs. Because a dictionary can contain large amounts of data, Python lets you loop through a dictionary. Dictionaries can be used to store information in a variety of ways; therefore, </w:t>
      </w:r>
      <w:r>
        <w:rPr>
          <w:rFonts w:ascii="Arial" w:eastAsia="Arial" w:hAnsi="Arial" w:cs="Arial"/>
          <w:color w:val="333333"/>
          <w:sz w:val="21"/>
        </w:rPr>
        <w:t>several different ways exist to loop through them. You can loop through all of a dictionary’s keyvalue pairs, through its keys, or through its values.</w:t>
      </w:r>
    </w:p>
    <w:p w:rsidR="008E0901" w:rsidRDefault="00BD0212">
      <w:pPr>
        <w:spacing w:after="65" w:line="268" w:lineRule="auto"/>
        <w:ind w:left="1835" w:right="920" w:hanging="10"/>
      </w:pPr>
      <w:r>
        <w:rPr>
          <w:rFonts w:ascii="Arial" w:eastAsia="Arial" w:hAnsi="Arial" w:cs="Arial"/>
          <w:b/>
          <w:i/>
          <w:color w:val="404040"/>
          <w:sz w:val="25"/>
        </w:rPr>
        <w:t>Looping Through All Key-Value Pairs</w:t>
      </w:r>
    </w:p>
    <w:p w:rsidR="008E0901" w:rsidRDefault="00BD0212">
      <w:pPr>
        <w:spacing w:after="5" w:line="341" w:lineRule="auto"/>
        <w:ind w:left="1837" w:right="845"/>
        <w:jc w:val="both"/>
      </w:pPr>
      <w:r>
        <w:rPr>
          <w:rFonts w:ascii="Arial" w:eastAsia="Arial" w:hAnsi="Arial" w:cs="Arial"/>
          <w:color w:val="333333"/>
          <w:sz w:val="21"/>
        </w:rPr>
        <w:t xml:space="preserve">Before we explore the different approaches to looping, let’s consider a new dictionary designed to store information about </w:t>
      </w:r>
      <w:r>
        <w:rPr>
          <w:rFonts w:ascii="Arial" w:eastAsia="Arial" w:hAnsi="Arial" w:cs="Arial"/>
          <w:color w:val="333333"/>
          <w:sz w:val="21"/>
        </w:rPr>
        <w:lastRenderedPageBreak/>
        <w:t>a user on a website. The following dictionary would store one person’s username, first name, and last name:</w:t>
      </w:r>
    </w:p>
    <w:p w:rsidR="008E0901" w:rsidRDefault="00BD0212">
      <w:pPr>
        <w:spacing w:after="104"/>
        <w:ind w:left="1844"/>
      </w:pPr>
      <w:r>
        <w:rPr>
          <w:noProof/>
        </w:rPr>
        <w:drawing>
          <wp:inline distT="0" distB="0" distL="0" distR="0">
            <wp:extent cx="3600450" cy="15240"/>
            <wp:effectExtent l="0" t="0" r="0" b="0"/>
            <wp:docPr id="15881" name="Picture 15881"/>
            <wp:cNvGraphicFramePr/>
            <a:graphic xmlns:a="http://schemas.openxmlformats.org/drawingml/2006/main">
              <a:graphicData uri="http://schemas.openxmlformats.org/drawingml/2006/picture">
                <pic:pic xmlns:pic="http://schemas.openxmlformats.org/drawingml/2006/picture">
                  <pic:nvPicPr>
                    <pic:cNvPr id="15881" name="Picture 158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user_0 = {</w:t>
      </w:r>
    </w:p>
    <w:p w:rsidR="008E0901" w:rsidRDefault="00BD0212">
      <w:pPr>
        <w:spacing w:after="20" w:line="271" w:lineRule="auto"/>
        <w:ind w:left="2020" w:right="1364"/>
      </w:pPr>
      <w:r>
        <w:rPr>
          <w:rFonts w:ascii="Arial" w:eastAsia="Arial" w:hAnsi="Arial" w:cs="Arial"/>
          <w:color w:val="333333"/>
          <w:sz w:val="17"/>
        </w:rPr>
        <w:t>'username': 'efermi',</w:t>
      </w:r>
    </w:p>
    <w:p w:rsidR="008E0901" w:rsidRDefault="00BD0212">
      <w:pPr>
        <w:spacing w:after="20" w:line="271" w:lineRule="auto"/>
        <w:ind w:left="2020" w:right="1364"/>
      </w:pPr>
      <w:r>
        <w:rPr>
          <w:rFonts w:ascii="Arial" w:eastAsia="Arial" w:hAnsi="Arial" w:cs="Arial"/>
          <w:color w:val="333333"/>
          <w:sz w:val="17"/>
        </w:rPr>
        <w:t>'first': 'enrico',</w:t>
      </w:r>
    </w:p>
    <w:p w:rsidR="008E0901" w:rsidRDefault="00BD0212">
      <w:pPr>
        <w:spacing w:after="20" w:line="271" w:lineRule="auto"/>
        <w:ind w:left="2020" w:right="1364"/>
      </w:pPr>
      <w:r>
        <w:rPr>
          <w:rFonts w:ascii="Arial" w:eastAsia="Arial" w:hAnsi="Arial" w:cs="Arial"/>
          <w:color w:val="333333"/>
          <w:sz w:val="17"/>
        </w:rPr>
        <w:t>'last': 'fermi',</w:t>
      </w:r>
    </w:p>
    <w:p w:rsidR="008E0901" w:rsidRDefault="00BD0212">
      <w:pPr>
        <w:spacing w:after="20" w:line="271" w:lineRule="auto"/>
        <w:ind w:left="2020" w:right="1364"/>
      </w:pP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15883" name="Picture 15883"/>
            <wp:cNvGraphicFramePr/>
            <a:graphic xmlns:a="http://schemas.openxmlformats.org/drawingml/2006/main">
              <a:graphicData uri="http://schemas.openxmlformats.org/drawingml/2006/picture">
                <pic:pic xmlns:pic="http://schemas.openxmlformats.org/drawingml/2006/picture">
                  <pic:nvPicPr>
                    <pic:cNvPr id="15883" name="Picture 158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access any single piece of information about </w:t>
      </w:r>
      <w:r>
        <w:rPr>
          <w:rFonts w:ascii="Arial" w:eastAsia="Arial" w:hAnsi="Arial" w:cs="Arial"/>
          <w:color w:val="333333"/>
          <w:sz w:val="16"/>
        </w:rPr>
        <w:t>user_0</w:t>
      </w:r>
      <w:r>
        <w:rPr>
          <w:rFonts w:ascii="Arial" w:eastAsia="Arial" w:hAnsi="Arial" w:cs="Arial"/>
          <w:color w:val="333333"/>
        </w:rPr>
        <w:t xml:space="preserve"> based on what you’ve already learned in this chapter. But what if you wanted to see everything stored in this user’s dictionary? To do</w:t>
      </w:r>
      <w:r>
        <w:rPr>
          <w:rFonts w:ascii="Arial" w:eastAsia="Arial" w:hAnsi="Arial" w:cs="Arial"/>
          <w:color w:val="333333"/>
        </w:rPr>
        <w:t xml:space="preserve"> so, you could loop through the dictionary using a </w:t>
      </w:r>
      <w:r>
        <w:rPr>
          <w:rFonts w:ascii="Arial" w:eastAsia="Arial" w:hAnsi="Arial" w:cs="Arial"/>
          <w:color w:val="333333"/>
          <w:sz w:val="16"/>
        </w:rPr>
        <w:t>for</w:t>
      </w:r>
      <w:r>
        <w:rPr>
          <w:rFonts w:ascii="Arial" w:eastAsia="Arial" w:hAnsi="Arial" w:cs="Arial"/>
          <w:color w:val="333333"/>
        </w:rPr>
        <w:t xml:space="preserve"> loop:</w:t>
      </w:r>
    </w:p>
    <w:p w:rsidR="008E0901" w:rsidRDefault="00BD0212">
      <w:pPr>
        <w:spacing w:after="0"/>
        <w:ind w:left="1835" w:right="2413" w:hanging="10"/>
      </w:pPr>
      <w:r>
        <w:rPr>
          <w:rFonts w:ascii="Arial" w:eastAsia="Arial" w:hAnsi="Arial" w:cs="Arial"/>
          <w:i/>
          <w:color w:val="FF0000"/>
          <w:sz w:val="17"/>
        </w:rPr>
        <w:t>user.py</w:t>
      </w:r>
    </w:p>
    <w:p w:rsidR="008E0901" w:rsidRDefault="00BD0212">
      <w:pPr>
        <w:spacing w:after="104"/>
        <w:ind w:left="1844"/>
      </w:pPr>
      <w:r>
        <w:rPr>
          <w:noProof/>
        </w:rPr>
        <w:drawing>
          <wp:inline distT="0" distB="0" distL="0" distR="0">
            <wp:extent cx="3600450" cy="15240"/>
            <wp:effectExtent l="0" t="0" r="0" b="0"/>
            <wp:docPr id="15885" name="Picture 15885"/>
            <wp:cNvGraphicFramePr/>
            <a:graphic xmlns:a="http://schemas.openxmlformats.org/drawingml/2006/main">
              <a:graphicData uri="http://schemas.openxmlformats.org/drawingml/2006/picture">
                <pic:pic xmlns:pic="http://schemas.openxmlformats.org/drawingml/2006/picture">
                  <pic:nvPicPr>
                    <pic:cNvPr id="15885" name="Picture 158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user_0 = {</w:t>
      </w:r>
    </w:p>
    <w:p w:rsidR="008E0901" w:rsidRDefault="00BD0212">
      <w:pPr>
        <w:spacing w:after="22" w:line="270" w:lineRule="auto"/>
        <w:ind w:left="2160" w:right="1553"/>
      </w:pPr>
      <w:r>
        <w:rPr>
          <w:rFonts w:ascii="Arial" w:eastAsia="Arial" w:hAnsi="Arial" w:cs="Arial"/>
          <w:color w:val="939598"/>
          <w:sz w:val="17"/>
        </w:rPr>
        <w:t>'username': 'efermi',</w:t>
      </w:r>
    </w:p>
    <w:p w:rsidR="008E0901" w:rsidRDefault="00BD0212">
      <w:pPr>
        <w:spacing w:after="22" w:line="270" w:lineRule="auto"/>
        <w:ind w:left="2160" w:right="1553"/>
      </w:pPr>
      <w:r>
        <w:rPr>
          <w:rFonts w:ascii="Arial" w:eastAsia="Arial" w:hAnsi="Arial" w:cs="Arial"/>
          <w:color w:val="939598"/>
          <w:sz w:val="17"/>
        </w:rPr>
        <w:t>'first': 'enrico',</w:t>
      </w:r>
    </w:p>
    <w:p w:rsidR="008E0901" w:rsidRDefault="00BD0212">
      <w:pPr>
        <w:spacing w:after="22" w:line="270" w:lineRule="auto"/>
        <w:ind w:left="2160" w:right="1553"/>
      </w:pPr>
      <w:r>
        <w:rPr>
          <w:rFonts w:ascii="Arial" w:eastAsia="Arial" w:hAnsi="Arial" w:cs="Arial"/>
          <w:color w:val="939598"/>
          <w:sz w:val="17"/>
        </w:rPr>
        <w:t>'last': 'fermi',</w:t>
      </w:r>
    </w:p>
    <w:p w:rsidR="008E0901" w:rsidRDefault="00BD0212">
      <w:pPr>
        <w:spacing w:after="246" w:line="270" w:lineRule="auto"/>
        <w:ind w:left="2160" w:right="1553"/>
      </w:pPr>
      <w:r>
        <w:rPr>
          <w:rFonts w:ascii="Arial" w:eastAsia="Arial" w:hAnsi="Arial" w:cs="Arial"/>
          <w:color w:val="939598"/>
          <w:sz w:val="17"/>
        </w:rPr>
        <w:t>}</w:t>
      </w:r>
    </w:p>
    <w:p w:rsidR="008E0901" w:rsidRDefault="00BD0212">
      <w:pPr>
        <w:spacing w:after="46" w:line="265" w:lineRule="auto"/>
        <w:ind w:left="1853" w:right="1409" w:hanging="4"/>
      </w:pPr>
      <w:r>
        <w:rPr>
          <w:sz w:val="15"/>
        </w:rPr>
        <w:t>➊</w:t>
      </w:r>
      <w:r>
        <w:rPr>
          <w:sz w:val="15"/>
        </w:rPr>
        <w:t xml:space="preserve"> </w:t>
      </w:r>
      <w:r>
        <w:rPr>
          <w:rFonts w:ascii="Arial" w:eastAsia="Arial" w:hAnsi="Arial" w:cs="Arial"/>
          <w:color w:val="333333"/>
          <w:sz w:val="15"/>
        </w:rPr>
        <w:t xml:space="preserve">for key, value in user_0.items(): </w:t>
      </w:r>
    </w:p>
    <w:p w:rsidR="008E0901" w:rsidRDefault="00BD0212">
      <w:pPr>
        <w:spacing w:after="65" w:line="265" w:lineRule="auto"/>
        <w:ind w:left="1853" w:right="1409" w:hanging="4"/>
      </w:pPr>
      <w:r>
        <w:rPr>
          <w:color w:val="333333"/>
          <w:sz w:val="15"/>
        </w:rPr>
        <w:t>➋</w:t>
      </w:r>
      <w:r>
        <w:rPr>
          <w:color w:val="333333"/>
          <w:sz w:val="15"/>
        </w:rPr>
        <w:t xml:space="preserve"> </w:t>
      </w:r>
      <w:r>
        <w:rPr>
          <w:rFonts w:ascii="Arial" w:eastAsia="Arial" w:hAnsi="Arial" w:cs="Arial"/>
          <w:color w:val="333333"/>
          <w:sz w:val="15"/>
        </w:rPr>
        <w:t>print(f"\nKey: {key}")</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print(f"Value: {value}")</w:t>
      </w:r>
    </w:p>
    <w:p w:rsidR="008E0901" w:rsidRDefault="00BD0212">
      <w:pPr>
        <w:spacing w:after="101"/>
        <w:ind w:left="1844"/>
      </w:pPr>
      <w:r>
        <w:rPr>
          <w:noProof/>
        </w:rPr>
        <w:drawing>
          <wp:inline distT="0" distB="0" distL="0" distR="0">
            <wp:extent cx="3600450" cy="15240"/>
            <wp:effectExtent l="0" t="0" r="0" b="0"/>
            <wp:docPr id="15887" name="Picture 15887"/>
            <wp:cNvGraphicFramePr/>
            <a:graphic xmlns:a="http://schemas.openxmlformats.org/drawingml/2006/main">
              <a:graphicData uri="http://schemas.openxmlformats.org/drawingml/2006/picture">
                <pic:pic xmlns:pic="http://schemas.openxmlformats.org/drawingml/2006/picture">
                  <pic:nvPicPr>
                    <pic:cNvPr id="15887" name="Picture 158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As shown at </w:t>
      </w:r>
      <w:r>
        <w:rPr>
          <w:color w:val="333333"/>
        </w:rPr>
        <w:t>➊</w:t>
      </w:r>
      <w:r>
        <w:rPr>
          <w:rFonts w:ascii="Arial" w:eastAsia="Arial" w:hAnsi="Arial" w:cs="Arial"/>
          <w:color w:val="333333"/>
        </w:rPr>
        <w:t xml:space="preserve">, to write a </w:t>
      </w:r>
      <w:r>
        <w:rPr>
          <w:rFonts w:ascii="Arial" w:eastAsia="Arial" w:hAnsi="Arial" w:cs="Arial"/>
          <w:color w:val="333333"/>
          <w:sz w:val="16"/>
        </w:rPr>
        <w:t>for</w:t>
      </w:r>
      <w:r>
        <w:rPr>
          <w:rFonts w:ascii="Arial" w:eastAsia="Arial" w:hAnsi="Arial" w:cs="Arial"/>
          <w:color w:val="333333"/>
        </w:rPr>
        <w:t xml:space="preserve"> loop for a dictionary, you create names for the two variables that will hold the key and value in each key-value pair. You can choose any names you want for these two variables. This code would work just as well if you had used abbreviatio</w:t>
      </w:r>
      <w:r>
        <w:rPr>
          <w:rFonts w:ascii="Arial" w:eastAsia="Arial" w:hAnsi="Arial" w:cs="Arial"/>
          <w:color w:val="333333"/>
        </w:rPr>
        <w:t>ns for the variable names, like this:</w:t>
      </w:r>
    </w:p>
    <w:p w:rsidR="008E0901" w:rsidRDefault="00BD0212">
      <w:pPr>
        <w:spacing w:after="106"/>
        <w:ind w:left="1844"/>
      </w:pPr>
      <w:r>
        <w:rPr>
          <w:noProof/>
        </w:rPr>
        <w:drawing>
          <wp:inline distT="0" distB="0" distL="0" distR="0">
            <wp:extent cx="3600450" cy="15240"/>
            <wp:effectExtent l="0" t="0" r="0" b="0"/>
            <wp:docPr id="15938" name="Picture 15938"/>
            <wp:cNvGraphicFramePr/>
            <a:graphic xmlns:a="http://schemas.openxmlformats.org/drawingml/2006/main">
              <a:graphicData uri="http://schemas.openxmlformats.org/drawingml/2006/picture">
                <pic:pic xmlns:pic="http://schemas.openxmlformats.org/drawingml/2006/picture">
                  <pic:nvPicPr>
                    <pic:cNvPr id="15938" name="Picture 159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for k, v in user_0.items()</w:t>
      </w:r>
    </w:p>
    <w:p w:rsidR="008E0901" w:rsidRDefault="00BD0212">
      <w:pPr>
        <w:spacing w:after="100"/>
        <w:ind w:left="1844"/>
      </w:pPr>
      <w:r>
        <w:rPr>
          <w:noProof/>
        </w:rPr>
        <w:drawing>
          <wp:inline distT="0" distB="0" distL="0" distR="0">
            <wp:extent cx="3600450" cy="15240"/>
            <wp:effectExtent l="0" t="0" r="0" b="0"/>
            <wp:docPr id="15940" name="Picture 15940"/>
            <wp:cNvGraphicFramePr/>
            <a:graphic xmlns:a="http://schemas.openxmlformats.org/drawingml/2006/main">
              <a:graphicData uri="http://schemas.openxmlformats.org/drawingml/2006/picture">
                <pic:pic xmlns:pic="http://schemas.openxmlformats.org/drawingml/2006/picture">
                  <pic:nvPicPr>
                    <pic:cNvPr id="15940" name="Picture 159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second half of the </w:t>
      </w:r>
      <w:r>
        <w:rPr>
          <w:rFonts w:ascii="Arial" w:eastAsia="Arial" w:hAnsi="Arial" w:cs="Arial"/>
          <w:color w:val="333333"/>
          <w:sz w:val="15"/>
        </w:rPr>
        <w:t>for</w:t>
      </w:r>
      <w:r>
        <w:rPr>
          <w:rFonts w:ascii="Arial" w:eastAsia="Arial" w:hAnsi="Arial" w:cs="Arial"/>
          <w:color w:val="333333"/>
          <w:sz w:val="20"/>
        </w:rPr>
        <w:t xml:space="preserve"> statement at </w:t>
      </w:r>
      <w:r>
        <w:rPr>
          <w:color w:val="333333"/>
          <w:sz w:val="20"/>
        </w:rPr>
        <w:t>➊</w:t>
      </w:r>
      <w:r>
        <w:rPr>
          <w:rFonts w:ascii="Arial" w:eastAsia="Arial" w:hAnsi="Arial" w:cs="Arial"/>
          <w:color w:val="333333"/>
          <w:sz w:val="20"/>
        </w:rPr>
        <w:t xml:space="preserve"> includes the name of the dictionary followed by the method </w:t>
      </w:r>
      <w:r>
        <w:rPr>
          <w:rFonts w:ascii="Arial" w:eastAsia="Arial" w:hAnsi="Arial" w:cs="Arial"/>
          <w:color w:val="333333"/>
          <w:sz w:val="15"/>
        </w:rPr>
        <w:t>items()</w:t>
      </w:r>
      <w:r>
        <w:rPr>
          <w:rFonts w:ascii="Arial" w:eastAsia="Arial" w:hAnsi="Arial" w:cs="Arial"/>
          <w:color w:val="333333"/>
          <w:sz w:val="20"/>
        </w:rPr>
        <w:t xml:space="preserve">, which returns a list of key-value pairs. The </w:t>
      </w:r>
      <w:r>
        <w:rPr>
          <w:rFonts w:ascii="Arial" w:eastAsia="Arial" w:hAnsi="Arial" w:cs="Arial"/>
          <w:color w:val="333333"/>
          <w:sz w:val="15"/>
        </w:rPr>
        <w:t>for</w:t>
      </w:r>
      <w:r>
        <w:rPr>
          <w:rFonts w:ascii="Arial" w:eastAsia="Arial" w:hAnsi="Arial" w:cs="Arial"/>
          <w:color w:val="333333"/>
          <w:sz w:val="20"/>
        </w:rPr>
        <w:t xml:space="preserve"> loop then assigns each of th</w:t>
      </w:r>
      <w:r>
        <w:rPr>
          <w:rFonts w:ascii="Arial" w:eastAsia="Arial" w:hAnsi="Arial" w:cs="Arial"/>
          <w:color w:val="333333"/>
          <w:sz w:val="20"/>
        </w:rPr>
        <w:t xml:space="preserve">ese pairs to the two variables provided. In the preceding example, we use the variables to print each </w:t>
      </w:r>
      <w:r>
        <w:rPr>
          <w:rFonts w:ascii="Arial" w:eastAsia="Arial" w:hAnsi="Arial" w:cs="Arial"/>
          <w:color w:val="333333"/>
          <w:sz w:val="15"/>
        </w:rPr>
        <w:t>key</w:t>
      </w:r>
      <w:r>
        <w:rPr>
          <w:rFonts w:ascii="Arial" w:eastAsia="Arial" w:hAnsi="Arial" w:cs="Arial"/>
          <w:color w:val="333333"/>
          <w:sz w:val="20"/>
        </w:rPr>
        <w:t xml:space="preserve"> </w:t>
      </w:r>
      <w:r>
        <w:rPr>
          <w:color w:val="333333"/>
          <w:sz w:val="20"/>
        </w:rPr>
        <w:t>➋</w:t>
      </w:r>
      <w:r>
        <w:rPr>
          <w:rFonts w:ascii="Arial" w:eastAsia="Arial" w:hAnsi="Arial" w:cs="Arial"/>
          <w:color w:val="333333"/>
          <w:sz w:val="20"/>
        </w:rPr>
        <w:t xml:space="preserve">, followed by the associated </w:t>
      </w:r>
      <w:r>
        <w:rPr>
          <w:rFonts w:ascii="Arial" w:eastAsia="Arial" w:hAnsi="Arial" w:cs="Arial"/>
          <w:color w:val="333333"/>
          <w:sz w:val="15"/>
        </w:rPr>
        <w:t>value</w:t>
      </w:r>
      <w:r>
        <w:rPr>
          <w:rFonts w:ascii="Arial" w:eastAsia="Arial" w:hAnsi="Arial" w:cs="Arial"/>
          <w:color w:val="333333"/>
          <w:sz w:val="20"/>
        </w:rPr>
        <w:t xml:space="preserve"> </w:t>
      </w:r>
      <w:r>
        <w:rPr>
          <w:color w:val="333333"/>
          <w:sz w:val="20"/>
        </w:rPr>
        <w:t>➌</w:t>
      </w:r>
      <w:r>
        <w:rPr>
          <w:rFonts w:ascii="Arial" w:eastAsia="Arial" w:hAnsi="Arial" w:cs="Arial"/>
          <w:color w:val="333333"/>
          <w:sz w:val="20"/>
        </w:rPr>
        <w:t xml:space="preserve">. The </w:t>
      </w:r>
      <w:r>
        <w:rPr>
          <w:rFonts w:ascii="Arial" w:eastAsia="Arial" w:hAnsi="Arial" w:cs="Arial"/>
          <w:color w:val="333333"/>
          <w:sz w:val="15"/>
        </w:rPr>
        <w:t>"\n"</w:t>
      </w:r>
      <w:r>
        <w:rPr>
          <w:rFonts w:ascii="Arial" w:eastAsia="Arial" w:hAnsi="Arial" w:cs="Arial"/>
          <w:color w:val="333333"/>
          <w:sz w:val="20"/>
        </w:rPr>
        <w:t xml:space="preserve"> in the first </w:t>
      </w:r>
      <w:r>
        <w:rPr>
          <w:rFonts w:ascii="Arial" w:eastAsia="Arial" w:hAnsi="Arial" w:cs="Arial"/>
          <w:color w:val="333333"/>
          <w:sz w:val="15"/>
        </w:rPr>
        <w:t>print()</w:t>
      </w:r>
      <w:r>
        <w:rPr>
          <w:rFonts w:ascii="Arial" w:eastAsia="Arial" w:hAnsi="Arial" w:cs="Arial"/>
          <w:color w:val="333333"/>
          <w:sz w:val="20"/>
        </w:rPr>
        <w:t xml:space="preserve"> call ensures that a blank line is inserted before each key-value pair in the outp</w:t>
      </w:r>
      <w:r>
        <w:rPr>
          <w:rFonts w:ascii="Arial" w:eastAsia="Arial" w:hAnsi="Arial" w:cs="Arial"/>
          <w:color w:val="333333"/>
          <w:sz w:val="20"/>
        </w:rPr>
        <w:t>ut:</w:t>
      </w:r>
    </w:p>
    <w:p w:rsidR="008E0901" w:rsidRDefault="00BD0212">
      <w:pPr>
        <w:spacing w:after="90"/>
        <w:ind w:left="1844"/>
      </w:pPr>
      <w:r>
        <w:rPr>
          <w:noProof/>
        </w:rPr>
        <w:lastRenderedPageBreak/>
        <w:drawing>
          <wp:inline distT="0" distB="0" distL="0" distR="0">
            <wp:extent cx="3600450" cy="15240"/>
            <wp:effectExtent l="0" t="0" r="0" b="0"/>
            <wp:docPr id="15942" name="Picture 15942"/>
            <wp:cNvGraphicFramePr/>
            <a:graphic xmlns:a="http://schemas.openxmlformats.org/drawingml/2006/main">
              <a:graphicData uri="http://schemas.openxmlformats.org/drawingml/2006/picture">
                <pic:pic xmlns:pic="http://schemas.openxmlformats.org/drawingml/2006/picture">
                  <pic:nvPicPr>
                    <pic:cNvPr id="15942" name="Picture 159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Key: last</w:t>
      </w:r>
    </w:p>
    <w:p w:rsidR="008E0901" w:rsidRDefault="00BD0212">
      <w:pPr>
        <w:spacing w:after="261" w:line="271" w:lineRule="auto"/>
        <w:ind w:left="1851" w:right="1364"/>
      </w:pPr>
      <w:r>
        <w:rPr>
          <w:rFonts w:ascii="Arial" w:eastAsia="Arial" w:hAnsi="Arial" w:cs="Arial"/>
          <w:color w:val="333333"/>
          <w:sz w:val="17"/>
        </w:rPr>
        <w:t>Value: fermi</w:t>
      </w:r>
    </w:p>
    <w:p w:rsidR="008E0901" w:rsidRDefault="00BD0212">
      <w:pPr>
        <w:spacing w:after="20" w:line="271" w:lineRule="auto"/>
        <w:ind w:left="1851" w:right="1364"/>
      </w:pPr>
      <w:r>
        <w:rPr>
          <w:rFonts w:ascii="Arial" w:eastAsia="Arial" w:hAnsi="Arial" w:cs="Arial"/>
          <w:color w:val="333333"/>
          <w:sz w:val="17"/>
        </w:rPr>
        <w:t>Key: first</w:t>
      </w:r>
    </w:p>
    <w:p w:rsidR="008E0901" w:rsidRDefault="00BD0212">
      <w:pPr>
        <w:spacing w:after="261" w:line="271" w:lineRule="auto"/>
        <w:ind w:left="1851" w:right="1364"/>
      </w:pPr>
      <w:r>
        <w:rPr>
          <w:rFonts w:ascii="Arial" w:eastAsia="Arial" w:hAnsi="Arial" w:cs="Arial"/>
          <w:color w:val="333333"/>
          <w:sz w:val="17"/>
        </w:rPr>
        <w:t>Value: enrico</w:t>
      </w:r>
    </w:p>
    <w:p w:rsidR="008E0901" w:rsidRDefault="00BD0212">
      <w:pPr>
        <w:spacing w:after="20" w:line="271" w:lineRule="auto"/>
        <w:ind w:left="1851" w:right="4884"/>
      </w:pPr>
      <w:r>
        <w:rPr>
          <w:rFonts w:ascii="Arial" w:eastAsia="Arial" w:hAnsi="Arial" w:cs="Arial"/>
          <w:color w:val="333333"/>
          <w:sz w:val="17"/>
        </w:rPr>
        <w:t>Key: username Value: efermi</w:t>
      </w:r>
    </w:p>
    <w:p w:rsidR="008E0901" w:rsidRDefault="00BD0212">
      <w:pPr>
        <w:spacing w:after="156"/>
        <w:ind w:left="1844"/>
      </w:pPr>
      <w:r>
        <w:rPr>
          <w:noProof/>
        </w:rPr>
        <w:drawing>
          <wp:inline distT="0" distB="0" distL="0" distR="0">
            <wp:extent cx="3600450" cy="15240"/>
            <wp:effectExtent l="0" t="0" r="0" b="0"/>
            <wp:docPr id="15944" name="Picture 15944"/>
            <wp:cNvGraphicFramePr/>
            <a:graphic xmlns:a="http://schemas.openxmlformats.org/drawingml/2006/main">
              <a:graphicData uri="http://schemas.openxmlformats.org/drawingml/2006/picture">
                <pic:pic xmlns:pic="http://schemas.openxmlformats.org/drawingml/2006/picture">
                  <pic:nvPicPr>
                    <pic:cNvPr id="15944" name="Picture 159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Looping through all key-value pairs works particularly well for dictionaries like the </w:t>
      </w:r>
      <w:r>
        <w:rPr>
          <w:rFonts w:ascii="Arial" w:eastAsia="Arial" w:hAnsi="Arial" w:cs="Arial"/>
          <w:i/>
          <w:color w:val="333333"/>
          <w:sz w:val="21"/>
        </w:rPr>
        <w:t>favorite_languages.py</w:t>
      </w:r>
      <w:r>
        <w:rPr>
          <w:rFonts w:ascii="Arial" w:eastAsia="Arial" w:hAnsi="Arial" w:cs="Arial"/>
          <w:color w:val="333333"/>
          <w:sz w:val="21"/>
        </w:rPr>
        <w:t xml:space="preserve"> example on </w:t>
      </w:r>
      <w:r>
        <w:rPr>
          <w:rFonts w:ascii="Arial" w:eastAsia="Arial" w:hAnsi="Arial" w:cs="Arial"/>
          <w:color w:val="070707"/>
          <w:sz w:val="21"/>
          <w:u w:val="single" w:color="000000"/>
        </w:rPr>
        <w:t>page 97</w:t>
      </w:r>
      <w:r>
        <w:rPr>
          <w:rFonts w:ascii="Arial" w:eastAsia="Arial" w:hAnsi="Arial" w:cs="Arial"/>
          <w:color w:val="333333"/>
          <w:sz w:val="21"/>
        </w:rPr>
        <w:t>,</w:t>
      </w:r>
      <w:r>
        <w:rPr>
          <w:rFonts w:ascii="Arial" w:eastAsia="Arial" w:hAnsi="Arial" w:cs="Arial"/>
          <w:color w:val="070707"/>
          <w:sz w:val="21"/>
        </w:rPr>
        <w:t xml:space="preserve"> </w:t>
      </w:r>
      <w:r>
        <w:rPr>
          <w:rFonts w:ascii="Arial" w:eastAsia="Arial" w:hAnsi="Arial" w:cs="Arial"/>
          <w:color w:val="333333"/>
          <w:sz w:val="21"/>
        </w:rPr>
        <w:t xml:space="preserve">which stores the same kind of information for many different keys. If you loop through the </w:t>
      </w:r>
      <w:r>
        <w:rPr>
          <w:rFonts w:ascii="Arial" w:eastAsia="Arial" w:hAnsi="Arial" w:cs="Arial"/>
          <w:color w:val="333333"/>
          <w:sz w:val="15"/>
        </w:rPr>
        <w:t xml:space="preserve">favorite_languages </w:t>
      </w:r>
      <w:r>
        <w:rPr>
          <w:rFonts w:ascii="Arial" w:eastAsia="Arial" w:hAnsi="Arial" w:cs="Arial"/>
          <w:color w:val="333333"/>
          <w:sz w:val="21"/>
        </w:rPr>
        <w:t>dictionary, you get the name of each person in the dictionary and their favorite programming language. Because the keys always refer to a person’s</w:t>
      </w:r>
      <w:r>
        <w:rPr>
          <w:rFonts w:ascii="Arial" w:eastAsia="Arial" w:hAnsi="Arial" w:cs="Arial"/>
          <w:color w:val="333333"/>
          <w:sz w:val="21"/>
        </w:rPr>
        <w:t xml:space="preserve"> name and the value is always a language, we’ll use the variables </w:t>
      </w:r>
      <w:r>
        <w:rPr>
          <w:rFonts w:ascii="Arial" w:eastAsia="Arial" w:hAnsi="Arial" w:cs="Arial"/>
          <w:color w:val="333333"/>
          <w:sz w:val="15"/>
        </w:rPr>
        <w:t>name</w:t>
      </w:r>
      <w:r>
        <w:rPr>
          <w:rFonts w:ascii="Arial" w:eastAsia="Arial" w:hAnsi="Arial" w:cs="Arial"/>
          <w:color w:val="333333"/>
          <w:sz w:val="21"/>
        </w:rPr>
        <w:t xml:space="preserve"> and </w:t>
      </w:r>
      <w:r>
        <w:rPr>
          <w:rFonts w:ascii="Arial" w:eastAsia="Arial" w:hAnsi="Arial" w:cs="Arial"/>
          <w:color w:val="333333"/>
          <w:sz w:val="15"/>
        </w:rPr>
        <w:t>language</w:t>
      </w:r>
      <w:r>
        <w:rPr>
          <w:rFonts w:ascii="Arial" w:eastAsia="Arial" w:hAnsi="Arial" w:cs="Arial"/>
          <w:color w:val="333333"/>
          <w:sz w:val="21"/>
        </w:rPr>
        <w:t xml:space="preserve"> in the loop instead of </w:t>
      </w:r>
      <w:r>
        <w:rPr>
          <w:rFonts w:ascii="Arial" w:eastAsia="Arial" w:hAnsi="Arial" w:cs="Arial"/>
          <w:color w:val="333333"/>
          <w:sz w:val="15"/>
        </w:rPr>
        <w:t>key</w:t>
      </w:r>
      <w:r>
        <w:rPr>
          <w:rFonts w:ascii="Arial" w:eastAsia="Arial" w:hAnsi="Arial" w:cs="Arial"/>
          <w:color w:val="333333"/>
          <w:sz w:val="21"/>
        </w:rPr>
        <w:t xml:space="preserve"> and </w:t>
      </w:r>
      <w:r>
        <w:rPr>
          <w:rFonts w:ascii="Arial" w:eastAsia="Arial" w:hAnsi="Arial" w:cs="Arial"/>
          <w:color w:val="333333"/>
          <w:sz w:val="15"/>
        </w:rPr>
        <w:t>value</w:t>
      </w:r>
      <w:r>
        <w:rPr>
          <w:rFonts w:ascii="Arial" w:eastAsia="Arial" w:hAnsi="Arial" w:cs="Arial"/>
          <w:color w:val="333333"/>
          <w:sz w:val="21"/>
        </w:rPr>
        <w:t xml:space="preserve">. This will make it easier to follow what’s happening inside the loop: </w:t>
      </w:r>
      <w:r>
        <w:rPr>
          <w:rFonts w:ascii="Arial" w:eastAsia="Arial" w:hAnsi="Arial" w:cs="Arial"/>
          <w:i/>
          <w:color w:val="FF0000"/>
          <w:sz w:val="17"/>
        </w:rPr>
        <w:t>favorite_languages.py</w:t>
      </w:r>
    </w:p>
    <w:p w:rsidR="008E0901" w:rsidRDefault="00BD0212">
      <w:pPr>
        <w:spacing w:after="90"/>
        <w:ind w:left="1844"/>
      </w:pPr>
      <w:r>
        <w:rPr>
          <w:noProof/>
        </w:rPr>
        <w:drawing>
          <wp:inline distT="0" distB="0" distL="0" distR="0">
            <wp:extent cx="3600450" cy="15240"/>
            <wp:effectExtent l="0" t="0" r="0" b="0"/>
            <wp:docPr id="15948" name="Picture 15948"/>
            <wp:cNvGraphicFramePr/>
            <a:graphic xmlns:a="http://schemas.openxmlformats.org/drawingml/2006/main">
              <a:graphicData uri="http://schemas.openxmlformats.org/drawingml/2006/picture">
                <pic:pic xmlns:pic="http://schemas.openxmlformats.org/drawingml/2006/picture">
                  <pic:nvPicPr>
                    <pic:cNvPr id="15948" name="Picture 159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favorite_languages = {</w:t>
      </w:r>
    </w:p>
    <w:p w:rsidR="008E0901" w:rsidRDefault="00BD0212">
      <w:pPr>
        <w:spacing w:after="22" w:line="270" w:lineRule="auto"/>
        <w:ind w:left="2160" w:right="1553"/>
      </w:pPr>
      <w:r>
        <w:rPr>
          <w:rFonts w:ascii="Arial" w:eastAsia="Arial" w:hAnsi="Arial" w:cs="Arial"/>
          <w:color w:val="939598"/>
          <w:sz w:val="17"/>
        </w:rPr>
        <w:t>'jen': 'python',</w:t>
      </w:r>
    </w:p>
    <w:p w:rsidR="008E0901" w:rsidRDefault="00BD0212">
      <w:pPr>
        <w:spacing w:after="22" w:line="270" w:lineRule="auto"/>
        <w:ind w:left="2160" w:right="1553"/>
      </w:pPr>
      <w:r>
        <w:rPr>
          <w:rFonts w:ascii="Arial" w:eastAsia="Arial" w:hAnsi="Arial" w:cs="Arial"/>
          <w:color w:val="939598"/>
          <w:sz w:val="17"/>
        </w:rPr>
        <w:t>'</w:t>
      </w:r>
      <w:r>
        <w:rPr>
          <w:rFonts w:ascii="Arial" w:eastAsia="Arial" w:hAnsi="Arial" w:cs="Arial"/>
          <w:color w:val="939598"/>
          <w:sz w:val="17"/>
        </w:rPr>
        <w:t>sarah': 'c',</w:t>
      </w:r>
    </w:p>
    <w:p w:rsidR="008E0901" w:rsidRDefault="00BD0212">
      <w:pPr>
        <w:spacing w:after="22" w:line="270" w:lineRule="auto"/>
        <w:ind w:left="2160" w:right="1553"/>
      </w:pPr>
      <w:r>
        <w:rPr>
          <w:rFonts w:ascii="Arial" w:eastAsia="Arial" w:hAnsi="Arial" w:cs="Arial"/>
          <w:color w:val="939598"/>
          <w:sz w:val="17"/>
        </w:rPr>
        <w:t>'edward': 'ruby',</w:t>
      </w:r>
    </w:p>
    <w:p w:rsidR="008E0901" w:rsidRDefault="00BD0212">
      <w:pPr>
        <w:spacing w:after="22" w:line="270" w:lineRule="auto"/>
        <w:ind w:left="2160" w:right="1553"/>
      </w:pPr>
      <w:r>
        <w:rPr>
          <w:rFonts w:ascii="Arial" w:eastAsia="Arial" w:hAnsi="Arial" w:cs="Arial"/>
          <w:color w:val="939598"/>
          <w:sz w:val="17"/>
        </w:rPr>
        <w:t>'phil': 'python',</w:t>
      </w:r>
    </w:p>
    <w:p w:rsidR="008E0901" w:rsidRDefault="00BD0212">
      <w:pPr>
        <w:spacing w:after="265" w:line="270" w:lineRule="auto"/>
        <w:ind w:left="2160" w:right="1553"/>
      </w:pPr>
      <w:r>
        <w:rPr>
          <w:rFonts w:ascii="Arial" w:eastAsia="Arial" w:hAnsi="Arial" w:cs="Arial"/>
          <w:color w:val="939598"/>
          <w:sz w:val="17"/>
        </w:rPr>
        <w: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for name, language in favorite_languages.items():</w:t>
      </w:r>
    </w:p>
    <w:p w:rsidR="008E0901" w:rsidRDefault="00BD0212">
      <w:pPr>
        <w:tabs>
          <w:tab w:val="center" w:pos="1927"/>
          <w:tab w:val="center" w:pos="4470"/>
        </w:tabs>
        <w:spacing w:after="20" w:line="271" w:lineRule="auto"/>
      </w:pPr>
      <w:r>
        <w:tab/>
      </w:r>
      <w:r>
        <w:rPr>
          <w:sz w:val="17"/>
        </w:rPr>
        <w:t>➋</w:t>
      </w:r>
      <w:r>
        <w:rPr>
          <w:sz w:val="17"/>
        </w:rPr>
        <w:tab/>
      </w:r>
      <w:r>
        <w:rPr>
          <w:rFonts w:ascii="Arial" w:eastAsia="Arial" w:hAnsi="Arial" w:cs="Arial"/>
          <w:color w:val="333333"/>
          <w:sz w:val="17"/>
        </w:rPr>
        <w:t>print(f"{name.title()}'s favorite language is {language.title()}.")</w:t>
      </w:r>
    </w:p>
    <w:p w:rsidR="008E0901" w:rsidRDefault="00BD0212">
      <w:pPr>
        <w:spacing w:after="99"/>
        <w:ind w:left="1844"/>
      </w:pPr>
      <w:r>
        <w:rPr>
          <w:noProof/>
        </w:rPr>
        <w:drawing>
          <wp:inline distT="0" distB="0" distL="0" distR="0">
            <wp:extent cx="3600450" cy="15240"/>
            <wp:effectExtent l="0" t="0" r="0" b="0"/>
            <wp:docPr id="15950" name="Picture 15950"/>
            <wp:cNvGraphicFramePr/>
            <a:graphic xmlns:a="http://schemas.openxmlformats.org/drawingml/2006/main">
              <a:graphicData uri="http://schemas.openxmlformats.org/drawingml/2006/picture">
                <pic:pic xmlns:pic="http://schemas.openxmlformats.org/drawingml/2006/picture">
                  <pic:nvPicPr>
                    <pic:cNvPr id="15950" name="Picture 159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7" w:line="360" w:lineRule="auto"/>
        <w:ind w:left="1837" w:right="845" w:firstLine="290"/>
        <w:jc w:val="both"/>
      </w:pPr>
      <w:r>
        <w:rPr>
          <w:rFonts w:ascii="Arial" w:eastAsia="Arial" w:hAnsi="Arial" w:cs="Arial"/>
          <w:color w:val="333333"/>
          <w:sz w:val="20"/>
        </w:rPr>
        <w:t xml:space="preserve">The code at </w:t>
      </w:r>
      <w:r>
        <w:rPr>
          <w:color w:val="333333"/>
          <w:sz w:val="20"/>
        </w:rPr>
        <w:t>➊</w:t>
      </w:r>
      <w:r>
        <w:rPr>
          <w:rFonts w:ascii="Arial" w:eastAsia="Arial" w:hAnsi="Arial" w:cs="Arial"/>
          <w:color w:val="333333"/>
          <w:sz w:val="20"/>
        </w:rPr>
        <w:t xml:space="preserve"> tells Python to loop through each key-value pair in the dictionary. As it works through each pair the key is assigned to the variable </w:t>
      </w:r>
      <w:r>
        <w:rPr>
          <w:rFonts w:ascii="Arial" w:eastAsia="Arial" w:hAnsi="Arial" w:cs="Arial"/>
          <w:color w:val="333333"/>
          <w:sz w:val="15"/>
        </w:rPr>
        <w:t>name</w:t>
      </w:r>
      <w:r>
        <w:rPr>
          <w:rFonts w:ascii="Arial" w:eastAsia="Arial" w:hAnsi="Arial" w:cs="Arial"/>
          <w:color w:val="333333"/>
          <w:sz w:val="20"/>
        </w:rPr>
        <w:t>, and the value is assigned to the</w:t>
      </w:r>
    </w:p>
    <w:p w:rsidR="008E0901" w:rsidRDefault="00BD0212">
      <w:pPr>
        <w:spacing w:after="5" w:line="331" w:lineRule="auto"/>
        <w:ind w:left="1825" w:right="843"/>
        <w:jc w:val="both"/>
      </w:pPr>
      <w:r>
        <w:rPr>
          <w:rFonts w:ascii="Arial" w:eastAsia="Arial" w:hAnsi="Arial" w:cs="Arial"/>
          <w:color w:val="333333"/>
        </w:rPr>
        <w:t xml:space="preserve">variable </w:t>
      </w:r>
      <w:r>
        <w:rPr>
          <w:rFonts w:ascii="Arial" w:eastAsia="Arial" w:hAnsi="Arial" w:cs="Arial"/>
          <w:color w:val="333333"/>
          <w:sz w:val="16"/>
        </w:rPr>
        <w:t>language</w:t>
      </w:r>
      <w:r>
        <w:rPr>
          <w:rFonts w:ascii="Arial" w:eastAsia="Arial" w:hAnsi="Arial" w:cs="Arial"/>
          <w:color w:val="333333"/>
        </w:rPr>
        <w:t xml:space="preserve">. These descriptive names make it much easier to see what the </w:t>
      </w:r>
      <w:r>
        <w:rPr>
          <w:rFonts w:ascii="Arial" w:eastAsia="Arial" w:hAnsi="Arial" w:cs="Arial"/>
          <w:color w:val="333333"/>
          <w:sz w:val="16"/>
        </w:rPr>
        <w:t>pri</w:t>
      </w:r>
      <w:r>
        <w:rPr>
          <w:rFonts w:ascii="Arial" w:eastAsia="Arial" w:hAnsi="Arial" w:cs="Arial"/>
          <w:color w:val="333333"/>
          <w:sz w:val="16"/>
        </w:rPr>
        <w:t>nt()</w:t>
      </w:r>
      <w:r>
        <w:rPr>
          <w:rFonts w:ascii="Arial" w:eastAsia="Arial" w:hAnsi="Arial" w:cs="Arial"/>
          <w:color w:val="333333"/>
        </w:rPr>
        <w:t xml:space="preserve"> call at </w:t>
      </w:r>
      <w:r>
        <w:rPr>
          <w:color w:val="333333"/>
        </w:rPr>
        <w:t>➋</w:t>
      </w:r>
      <w:r>
        <w:rPr>
          <w:rFonts w:ascii="Arial" w:eastAsia="Arial" w:hAnsi="Arial" w:cs="Arial"/>
          <w:color w:val="333333"/>
        </w:rPr>
        <w:t xml:space="preserve"> is doing.</w:t>
      </w:r>
    </w:p>
    <w:p w:rsidR="008E0901" w:rsidRDefault="00BD0212">
      <w:pPr>
        <w:spacing w:after="5" w:line="331" w:lineRule="auto"/>
        <w:ind w:left="1825" w:right="843" w:firstLine="290"/>
        <w:jc w:val="both"/>
      </w:pPr>
      <w:r>
        <w:rPr>
          <w:rFonts w:ascii="Arial" w:eastAsia="Arial" w:hAnsi="Arial" w:cs="Arial"/>
          <w:color w:val="333333"/>
        </w:rPr>
        <w:t>Now, in just a few lines of code, we can display all of the information from the poll:</w:t>
      </w:r>
    </w:p>
    <w:p w:rsidR="008E0901" w:rsidRDefault="00BD0212">
      <w:pPr>
        <w:spacing w:after="104"/>
        <w:ind w:left="1844"/>
      </w:pPr>
      <w:r>
        <w:rPr>
          <w:noProof/>
        </w:rPr>
        <w:drawing>
          <wp:inline distT="0" distB="0" distL="0" distR="0">
            <wp:extent cx="3600450" cy="15240"/>
            <wp:effectExtent l="0" t="0" r="0" b="0"/>
            <wp:docPr id="16031" name="Picture 16031"/>
            <wp:cNvGraphicFramePr/>
            <a:graphic xmlns:a="http://schemas.openxmlformats.org/drawingml/2006/main">
              <a:graphicData uri="http://schemas.openxmlformats.org/drawingml/2006/picture">
                <pic:pic xmlns:pic="http://schemas.openxmlformats.org/drawingml/2006/picture">
                  <pic:nvPicPr>
                    <pic:cNvPr id="16031" name="Picture 160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Jen's favorite language is Python.</w:t>
      </w:r>
    </w:p>
    <w:p w:rsidR="008E0901" w:rsidRDefault="00BD0212">
      <w:pPr>
        <w:spacing w:after="20" w:line="271" w:lineRule="auto"/>
        <w:ind w:left="1851" w:right="1364"/>
      </w:pPr>
      <w:r>
        <w:rPr>
          <w:rFonts w:ascii="Arial" w:eastAsia="Arial" w:hAnsi="Arial" w:cs="Arial"/>
          <w:color w:val="333333"/>
          <w:sz w:val="17"/>
        </w:rPr>
        <w:t>Sarah's favorite language is C.</w:t>
      </w:r>
    </w:p>
    <w:p w:rsidR="008E0901" w:rsidRDefault="00BD0212">
      <w:pPr>
        <w:spacing w:after="20" w:line="271" w:lineRule="auto"/>
        <w:ind w:left="1851" w:right="3402"/>
      </w:pPr>
      <w:r>
        <w:rPr>
          <w:rFonts w:ascii="Arial" w:eastAsia="Arial" w:hAnsi="Arial" w:cs="Arial"/>
          <w:color w:val="333333"/>
          <w:sz w:val="17"/>
        </w:rPr>
        <w:t>Edward's favorite language is Ruby. Phil's favorite language is Python.</w:t>
      </w:r>
    </w:p>
    <w:p w:rsidR="008E0901" w:rsidRDefault="00BD0212">
      <w:pPr>
        <w:spacing w:after="155"/>
        <w:ind w:left="1844"/>
      </w:pPr>
      <w:r>
        <w:rPr>
          <w:noProof/>
        </w:rPr>
        <w:lastRenderedPageBreak/>
        <w:drawing>
          <wp:inline distT="0" distB="0" distL="0" distR="0">
            <wp:extent cx="3600450" cy="15240"/>
            <wp:effectExtent l="0" t="0" r="0" b="0"/>
            <wp:docPr id="16033" name="Picture 16033"/>
            <wp:cNvGraphicFramePr/>
            <a:graphic xmlns:a="http://schemas.openxmlformats.org/drawingml/2006/main">
              <a:graphicData uri="http://schemas.openxmlformats.org/drawingml/2006/picture">
                <pic:pic xmlns:pic="http://schemas.openxmlformats.org/drawingml/2006/picture">
                  <pic:nvPicPr>
                    <pic:cNvPr id="16033" name="Picture 160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T</w:t>
      </w:r>
      <w:r>
        <w:rPr>
          <w:rFonts w:ascii="Arial" w:eastAsia="Arial" w:hAnsi="Arial" w:cs="Arial"/>
          <w:color w:val="333333"/>
        </w:rPr>
        <w:t>his type of looping would work just as well if our dictionary stored the results from polling a thousand or even a million people.</w:t>
      </w:r>
    </w:p>
    <w:p w:rsidR="008E0901" w:rsidRDefault="00BD0212">
      <w:pPr>
        <w:spacing w:after="65" w:line="268" w:lineRule="auto"/>
        <w:ind w:left="1835" w:right="920" w:hanging="10"/>
      </w:pPr>
      <w:r>
        <w:rPr>
          <w:rFonts w:ascii="Arial" w:eastAsia="Arial" w:hAnsi="Arial" w:cs="Arial"/>
          <w:b/>
          <w:i/>
          <w:color w:val="404040"/>
          <w:sz w:val="25"/>
        </w:rPr>
        <w:t>Looping Through All the Keys in a Dictionary</w:t>
      </w:r>
    </w:p>
    <w:p w:rsidR="008E0901" w:rsidRDefault="00BD0212">
      <w:pPr>
        <w:spacing w:after="5"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keys()</w:t>
      </w:r>
      <w:r>
        <w:rPr>
          <w:rFonts w:ascii="Arial" w:eastAsia="Arial" w:hAnsi="Arial" w:cs="Arial"/>
          <w:color w:val="333333"/>
        </w:rPr>
        <w:t xml:space="preserve"> method is useful when you don’t need to work with all of the values in a dictionary. Let’s loop through the </w:t>
      </w:r>
      <w:r>
        <w:rPr>
          <w:rFonts w:ascii="Arial" w:eastAsia="Arial" w:hAnsi="Arial" w:cs="Arial"/>
          <w:color w:val="333333"/>
          <w:sz w:val="16"/>
        </w:rPr>
        <w:t xml:space="preserve">favorite_languages </w:t>
      </w:r>
      <w:r>
        <w:rPr>
          <w:rFonts w:ascii="Arial" w:eastAsia="Arial" w:hAnsi="Arial" w:cs="Arial"/>
          <w:color w:val="333333"/>
        </w:rPr>
        <w:t>dictionary and print the names of everyone who</w:t>
      </w:r>
      <w:r>
        <w:rPr>
          <w:rFonts w:ascii="Arial" w:eastAsia="Arial" w:hAnsi="Arial" w:cs="Arial"/>
          <w:color w:val="333333"/>
          <w:sz w:val="16"/>
        </w:rPr>
        <w:t xml:space="preserve"> </w:t>
      </w:r>
      <w:r>
        <w:rPr>
          <w:rFonts w:ascii="Arial" w:eastAsia="Arial" w:hAnsi="Arial" w:cs="Arial"/>
          <w:color w:val="333333"/>
        </w:rPr>
        <w:t>took the poll:</w:t>
      </w:r>
    </w:p>
    <w:p w:rsidR="008E0901" w:rsidRDefault="00BD0212">
      <w:pPr>
        <w:spacing w:after="104"/>
        <w:ind w:left="1844"/>
      </w:pPr>
      <w:r>
        <w:rPr>
          <w:noProof/>
        </w:rPr>
        <w:drawing>
          <wp:inline distT="0" distB="0" distL="0" distR="0">
            <wp:extent cx="3600450" cy="15240"/>
            <wp:effectExtent l="0" t="0" r="0" b="0"/>
            <wp:docPr id="16035" name="Picture 16035"/>
            <wp:cNvGraphicFramePr/>
            <a:graphic xmlns:a="http://schemas.openxmlformats.org/drawingml/2006/main">
              <a:graphicData uri="http://schemas.openxmlformats.org/drawingml/2006/picture">
                <pic:pic xmlns:pic="http://schemas.openxmlformats.org/drawingml/2006/picture">
                  <pic:nvPicPr>
                    <pic:cNvPr id="16035" name="Picture 160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favorite_languages = {</w:t>
      </w:r>
    </w:p>
    <w:p w:rsidR="008E0901" w:rsidRDefault="00BD0212">
      <w:pPr>
        <w:spacing w:after="22" w:line="270" w:lineRule="auto"/>
        <w:ind w:left="2160" w:right="1553"/>
      </w:pPr>
      <w:r>
        <w:rPr>
          <w:rFonts w:ascii="Arial" w:eastAsia="Arial" w:hAnsi="Arial" w:cs="Arial"/>
          <w:color w:val="939598"/>
          <w:sz w:val="17"/>
        </w:rPr>
        <w:t>'jen': 'python',</w:t>
      </w:r>
    </w:p>
    <w:p w:rsidR="008E0901" w:rsidRDefault="00BD0212">
      <w:pPr>
        <w:spacing w:after="22" w:line="270" w:lineRule="auto"/>
        <w:ind w:left="2160" w:right="1553"/>
      </w:pPr>
      <w:r>
        <w:rPr>
          <w:rFonts w:ascii="Arial" w:eastAsia="Arial" w:hAnsi="Arial" w:cs="Arial"/>
          <w:color w:val="939598"/>
          <w:sz w:val="17"/>
        </w:rPr>
        <w:t>'sarah': 'c',</w:t>
      </w:r>
    </w:p>
    <w:p w:rsidR="008E0901" w:rsidRDefault="00BD0212">
      <w:pPr>
        <w:spacing w:after="22" w:line="270" w:lineRule="auto"/>
        <w:ind w:left="2160" w:right="1553"/>
      </w:pPr>
      <w:r>
        <w:rPr>
          <w:rFonts w:ascii="Arial" w:eastAsia="Arial" w:hAnsi="Arial" w:cs="Arial"/>
          <w:color w:val="939598"/>
          <w:sz w:val="17"/>
        </w:rPr>
        <w:t>'edward': 'ruby',</w:t>
      </w:r>
    </w:p>
    <w:p w:rsidR="008E0901" w:rsidRDefault="00BD0212">
      <w:pPr>
        <w:spacing w:after="22" w:line="270" w:lineRule="auto"/>
        <w:ind w:left="2160" w:right="1553"/>
      </w:pPr>
      <w:r>
        <w:rPr>
          <w:rFonts w:ascii="Arial" w:eastAsia="Arial" w:hAnsi="Arial" w:cs="Arial"/>
          <w:color w:val="939598"/>
          <w:sz w:val="17"/>
        </w:rPr>
        <w:t>'phil': 'python',</w:t>
      </w:r>
    </w:p>
    <w:p w:rsidR="008E0901" w:rsidRDefault="00BD0212">
      <w:pPr>
        <w:spacing w:after="247" w:line="270" w:lineRule="auto"/>
        <w:ind w:left="2160" w:right="1553"/>
      </w:pPr>
      <w:r>
        <w:rPr>
          <w:rFonts w:ascii="Arial" w:eastAsia="Arial" w:hAnsi="Arial" w:cs="Arial"/>
          <w:color w:val="939598"/>
          <w:sz w:val="17"/>
        </w:rPr>
        <w:t>}</w:t>
      </w:r>
    </w:p>
    <w:p w:rsidR="008E0901" w:rsidRDefault="00BD0212">
      <w:pPr>
        <w:spacing w:after="5" w:line="399" w:lineRule="auto"/>
        <w:ind w:left="2153" w:right="2584" w:hanging="304"/>
      </w:pPr>
      <w:r>
        <w:rPr>
          <w:sz w:val="15"/>
        </w:rPr>
        <w:t>➊</w:t>
      </w:r>
      <w:r>
        <w:rPr>
          <w:sz w:val="15"/>
        </w:rPr>
        <w:t xml:space="preserve"> </w:t>
      </w:r>
      <w:r>
        <w:rPr>
          <w:rFonts w:ascii="Arial" w:eastAsia="Arial" w:hAnsi="Arial" w:cs="Arial"/>
          <w:color w:val="333333"/>
          <w:sz w:val="15"/>
        </w:rPr>
        <w:t>for name in favorite_languages.keys(): print(name.title())</w:t>
      </w:r>
    </w:p>
    <w:p w:rsidR="008E0901" w:rsidRDefault="00BD0212">
      <w:pPr>
        <w:spacing w:after="97"/>
        <w:ind w:left="1844"/>
      </w:pPr>
      <w:r>
        <w:rPr>
          <w:noProof/>
        </w:rPr>
        <w:drawing>
          <wp:inline distT="0" distB="0" distL="0" distR="0">
            <wp:extent cx="3600450" cy="15240"/>
            <wp:effectExtent l="0" t="0" r="0" b="0"/>
            <wp:docPr id="16037" name="Picture 16037"/>
            <wp:cNvGraphicFramePr/>
            <a:graphic xmlns:a="http://schemas.openxmlformats.org/drawingml/2006/main">
              <a:graphicData uri="http://schemas.openxmlformats.org/drawingml/2006/picture">
                <pic:pic xmlns:pic="http://schemas.openxmlformats.org/drawingml/2006/picture">
                  <pic:nvPicPr>
                    <pic:cNvPr id="16037" name="Picture 160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line at </w:t>
      </w:r>
      <w:r>
        <w:rPr>
          <w:color w:val="333333"/>
        </w:rPr>
        <w:t>➊</w:t>
      </w:r>
      <w:r>
        <w:rPr>
          <w:rFonts w:ascii="Arial" w:eastAsia="Arial" w:hAnsi="Arial" w:cs="Arial"/>
          <w:color w:val="333333"/>
        </w:rPr>
        <w:t xml:space="preserve"> tells Python to pull all the keys from the dictionary </w:t>
      </w:r>
      <w:r>
        <w:rPr>
          <w:rFonts w:ascii="Arial" w:eastAsia="Arial" w:hAnsi="Arial" w:cs="Arial"/>
          <w:color w:val="333333"/>
          <w:sz w:val="16"/>
        </w:rPr>
        <w:t>favorite_languages</w:t>
      </w:r>
      <w:r>
        <w:rPr>
          <w:rFonts w:ascii="Arial" w:eastAsia="Arial" w:hAnsi="Arial" w:cs="Arial"/>
          <w:color w:val="333333"/>
        </w:rPr>
        <w:t xml:space="preserve"> and assign them one at a time to the variable </w:t>
      </w:r>
      <w:r>
        <w:rPr>
          <w:rFonts w:ascii="Arial" w:eastAsia="Arial" w:hAnsi="Arial" w:cs="Arial"/>
          <w:color w:val="333333"/>
          <w:sz w:val="16"/>
        </w:rPr>
        <w:t>name</w:t>
      </w:r>
      <w:r>
        <w:rPr>
          <w:rFonts w:ascii="Arial" w:eastAsia="Arial" w:hAnsi="Arial" w:cs="Arial"/>
          <w:color w:val="333333"/>
        </w:rPr>
        <w:t>. The output shows</w:t>
      </w:r>
      <w:r>
        <w:rPr>
          <w:rFonts w:ascii="Arial" w:eastAsia="Arial" w:hAnsi="Arial" w:cs="Arial"/>
          <w:color w:val="333333"/>
        </w:rPr>
        <w:t xml:space="preserve"> the names of everyone who took the poll:</w:t>
      </w:r>
    </w:p>
    <w:p w:rsidR="008E0901" w:rsidRDefault="00BD0212">
      <w:pPr>
        <w:spacing w:after="104"/>
        <w:ind w:left="1844"/>
      </w:pPr>
      <w:r>
        <w:rPr>
          <w:noProof/>
        </w:rPr>
        <w:drawing>
          <wp:inline distT="0" distB="0" distL="0" distR="0">
            <wp:extent cx="3600450" cy="15240"/>
            <wp:effectExtent l="0" t="0" r="0" b="0"/>
            <wp:docPr id="16039" name="Picture 16039"/>
            <wp:cNvGraphicFramePr/>
            <a:graphic xmlns:a="http://schemas.openxmlformats.org/drawingml/2006/main">
              <a:graphicData uri="http://schemas.openxmlformats.org/drawingml/2006/picture">
                <pic:pic xmlns:pic="http://schemas.openxmlformats.org/drawingml/2006/picture">
                  <pic:nvPicPr>
                    <pic:cNvPr id="16039" name="Picture 160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Jen</w:t>
      </w:r>
    </w:p>
    <w:p w:rsidR="008E0901" w:rsidRDefault="00BD0212">
      <w:pPr>
        <w:spacing w:after="20" w:line="271" w:lineRule="auto"/>
        <w:ind w:left="1851" w:right="1364"/>
      </w:pPr>
      <w:r>
        <w:rPr>
          <w:rFonts w:ascii="Arial" w:eastAsia="Arial" w:hAnsi="Arial" w:cs="Arial"/>
          <w:color w:val="333333"/>
          <w:sz w:val="17"/>
        </w:rPr>
        <w:t>Sarah</w:t>
      </w:r>
    </w:p>
    <w:p w:rsidR="008E0901" w:rsidRDefault="00BD0212">
      <w:pPr>
        <w:spacing w:after="20" w:line="271" w:lineRule="auto"/>
        <w:ind w:left="1851" w:right="1364"/>
      </w:pPr>
      <w:r>
        <w:rPr>
          <w:rFonts w:ascii="Arial" w:eastAsia="Arial" w:hAnsi="Arial" w:cs="Arial"/>
          <w:color w:val="333333"/>
          <w:sz w:val="17"/>
        </w:rPr>
        <w:t>Edward</w:t>
      </w:r>
    </w:p>
    <w:p w:rsidR="008E0901" w:rsidRDefault="00BD0212">
      <w:pPr>
        <w:spacing w:after="20" w:line="271" w:lineRule="auto"/>
        <w:ind w:left="1851" w:right="1364"/>
      </w:pPr>
      <w:r>
        <w:rPr>
          <w:rFonts w:ascii="Arial" w:eastAsia="Arial" w:hAnsi="Arial" w:cs="Arial"/>
          <w:color w:val="333333"/>
          <w:sz w:val="17"/>
        </w:rPr>
        <w:t>Phil</w:t>
      </w:r>
    </w:p>
    <w:p w:rsidR="008E0901" w:rsidRDefault="00BD0212">
      <w:pPr>
        <w:spacing w:after="155"/>
        <w:ind w:left="1844"/>
      </w:pPr>
      <w:r>
        <w:rPr>
          <w:noProof/>
        </w:rPr>
        <w:drawing>
          <wp:inline distT="0" distB="0" distL="0" distR="0">
            <wp:extent cx="3600450" cy="15240"/>
            <wp:effectExtent l="0" t="0" r="0" b="0"/>
            <wp:docPr id="16041" name="Picture 16041"/>
            <wp:cNvGraphicFramePr/>
            <a:graphic xmlns:a="http://schemas.openxmlformats.org/drawingml/2006/main">
              <a:graphicData uri="http://schemas.openxmlformats.org/drawingml/2006/picture">
                <pic:pic xmlns:pic="http://schemas.openxmlformats.org/drawingml/2006/picture">
                  <pic:nvPicPr>
                    <pic:cNvPr id="16041" name="Picture 160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Looping through the keys is actually the default behavior when looping through a dictionary, so this code would have exactly the same output if you wrote . . .</w:t>
      </w:r>
    </w:p>
    <w:p w:rsidR="008E0901" w:rsidRDefault="00BD0212">
      <w:pPr>
        <w:spacing w:after="124"/>
        <w:ind w:left="1844"/>
      </w:pPr>
      <w:r>
        <w:rPr>
          <w:noProof/>
        </w:rPr>
        <w:drawing>
          <wp:inline distT="0" distB="0" distL="0" distR="0">
            <wp:extent cx="3600450" cy="15240"/>
            <wp:effectExtent l="0" t="0" r="0" b="0"/>
            <wp:docPr id="16043" name="Picture 16043"/>
            <wp:cNvGraphicFramePr/>
            <a:graphic xmlns:a="http://schemas.openxmlformats.org/drawingml/2006/main">
              <a:graphicData uri="http://schemas.openxmlformats.org/drawingml/2006/picture">
                <pic:pic xmlns:pic="http://schemas.openxmlformats.org/drawingml/2006/picture">
                  <pic:nvPicPr>
                    <pic:cNvPr id="16043" name="Picture 160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1853" w:right="1409" w:hanging="4"/>
      </w:pPr>
      <w:r>
        <w:rPr>
          <w:rFonts w:ascii="Arial" w:eastAsia="Arial" w:hAnsi="Arial" w:cs="Arial"/>
          <w:color w:val="333333"/>
          <w:sz w:val="15"/>
        </w:rPr>
        <w:t>for name in favorite_languages:</w:t>
      </w:r>
    </w:p>
    <w:p w:rsidR="008E0901" w:rsidRDefault="00BD0212">
      <w:pPr>
        <w:spacing w:after="0"/>
        <w:ind w:left="1844"/>
      </w:pPr>
      <w:r>
        <w:rPr>
          <w:noProof/>
        </w:rPr>
        <w:drawing>
          <wp:inline distT="0" distB="0" distL="0" distR="0">
            <wp:extent cx="3600450" cy="15240"/>
            <wp:effectExtent l="0" t="0" r="0" b="0"/>
            <wp:docPr id="16045" name="Picture 16045"/>
            <wp:cNvGraphicFramePr/>
            <a:graphic xmlns:a="http://schemas.openxmlformats.org/drawingml/2006/main">
              <a:graphicData uri="http://schemas.openxmlformats.org/drawingml/2006/picture">
                <pic:pic xmlns:pic="http://schemas.openxmlformats.org/drawingml/2006/picture">
                  <pic:nvPicPr>
                    <pic:cNvPr id="16045" name="Picture 160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1825" w:right="843"/>
        <w:jc w:val="both"/>
      </w:pPr>
      <w:r>
        <w:rPr>
          <w:rFonts w:ascii="Arial" w:eastAsia="Arial" w:hAnsi="Arial" w:cs="Arial"/>
          <w:color w:val="333333"/>
        </w:rPr>
        <w:t>rather than . . .</w:t>
      </w:r>
    </w:p>
    <w:p w:rsidR="008E0901" w:rsidRDefault="00BD0212">
      <w:pPr>
        <w:spacing w:after="104"/>
        <w:ind w:left="1844"/>
      </w:pPr>
      <w:r>
        <w:rPr>
          <w:noProof/>
        </w:rPr>
        <w:drawing>
          <wp:inline distT="0" distB="0" distL="0" distR="0">
            <wp:extent cx="3600450" cy="15240"/>
            <wp:effectExtent l="0" t="0" r="0" b="0"/>
            <wp:docPr id="16103" name="Picture 16103"/>
            <wp:cNvGraphicFramePr/>
            <a:graphic xmlns:a="http://schemas.openxmlformats.org/drawingml/2006/main">
              <a:graphicData uri="http://schemas.openxmlformats.org/drawingml/2006/picture">
                <pic:pic xmlns:pic="http://schemas.openxmlformats.org/drawingml/2006/picture">
                  <pic:nvPicPr>
                    <pic:cNvPr id="16103" name="Picture 161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for name in favorite_languages.keys():</w:t>
      </w:r>
    </w:p>
    <w:p w:rsidR="008E0901" w:rsidRDefault="00BD0212">
      <w:pPr>
        <w:spacing w:after="158"/>
        <w:ind w:left="1844"/>
      </w:pPr>
      <w:r>
        <w:rPr>
          <w:noProof/>
        </w:rPr>
        <w:drawing>
          <wp:inline distT="0" distB="0" distL="0" distR="0">
            <wp:extent cx="3600450" cy="15240"/>
            <wp:effectExtent l="0" t="0" r="0" b="0"/>
            <wp:docPr id="16105" name="Picture 16105"/>
            <wp:cNvGraphicFramePr/>
            <a:graphic xmlns:a="http://schemas.openxmlformats.org/drawingml/2006/main">
              <a:graphicData uri="http://schemas.openxmlformats.org/drawingml/2006/picture">
                <pic:pic xmlns:pic="http://schemas.openxmlformats.org/drawingml/2006/picture">
                  <pic:nvPicPr>
                    <pic:cNvPr id="16105" name="Picture 161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You can choose to use the </w:t>
      </w:r>
      <w:r>
        <w:rPr>
          <w:rFonts w:ascii="Arial" w:eastAsia="Arial" w:hAnsi="Arial" w:cs="Arial"/>
          <w:color w:val="333333"/>
          <w:sz w:val="15"/>
        </w:rPr>
        <w:t>keys()</w:t>
      </w:r>
      <w:r>
        <w:rPr>
          <w:rFonts w:ascii="Arial" w:eastAsia="Arial" w:hAnsi="Arial" w:cs="Arial"/>
          <w:color w:val="333333"/>
          <w:sz w:val="20"/>
        </w:rPr>
        <w:t xml:space="preserve"> method explicitly if it makes your code easier to read, or you can omit it if you wish.</w:t>
      </w:r>
    </w:p>
    <w:p w:rsidR="008E0901" w:rsidRDefault="00BD0212">
      <w:pPr>
        <w:spacing w:after="5" w:line="360" w:lineRule="auto"/>
        <w:ind w:left="1837" w:right="845" w:firstLine="290"/>
        <w:jc w:val="both"/>
      </w:pPr>
      <w:r>
        <w:rPr>
          <w:rFonts w:ascii="Arial" w:eastAsia="Arial" w:hAnsi="Arial" w:cs="Arial"/>
          <w:color w:val="333333"/>
          <w:sz w:val="20"/>
        </w:rPr>
        <w:t>You can access the value associated with</w:t>
      </w:r>
      <w:r>
        <w:rPr>
          <w:rFonts w:ascii="Arial" w:eastAsia="Arial" w:hAnsi="Arial" w:cs="Arial"/>
          <w:color w:val="333333"/>
          <w:sz w:val="20"/>
        </w:rPr>
        <w:t xml:space="preserve"> any key you care about inside the loop by using the current key. Let’s print a message to a couple of friends about the languages they chose. We’ll loop through the names in the dictionary as we did previously, but when the name matches one of our friends</w:t>
      </w:r>
      <w:r>
        <w:rPr>
          <w:rFonts w:ascii="Arial" w:eastAsia="Arial" w:hAnsi="Arial" w:cs="Arial"/>
          <w:color w:val="333333"/>
          <w:sz w:val="20"/>
        </w:rPr>
        <w:t>, we’ll display a message about their favorite language:</w:t>
      </w:r>
    </w:p>
    <w:p w:rsidR="008E0901" w:rsidRDefault="00BD0212">
      <w:pPr>
        <w:spacing w:after="104"/>
        <w:ind w:left="1844"/>
      </w:pPr>
      <w:r>
        <w:rPr>
          <w:noProof/>
        </w:rPr>
        <w:drawing>
          <wp:inline distT="0" distB="0" distL="0" distR="0">
            <wp:extent cx="3600450" cy="15240"/>
            <wp:effectExtent l="0" t="0" r="0" b="0"/>
            <wp:docPr id="16107" name="Picture 16107"/>
            <wp:cNvGraphicFramePr/>
            <a:graphic xmlns:a="http://schemas.openxmlformats.org/drawingml/2006/main">
              <a:graphicData uri="http://schemas.openxmlformats.org/drawingml/2006/picture">
                <pic:pic xmlns:pic="http://schemas.openxmlformats.org/drawingml/2006/picture">
                  <pic:nvPicPr>
                    <pic:cNvPr id="16107" name="Picture 161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favorite_languages = {</w:t>
      </w:r>
    </w:p>
    <w:p w:rsidR="008E0901" w:rsidRDefault="00BD0212">
      <w:pPr>
        <w:spacing w:after="22"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7" w:line="270" w:lineRule="auto"/>
        <w:ind w:left="2160" w:right="1553"/>
      </w:pPr>
      <w:r>
        <w:rPr>
          <w:rFonts w:ascii="Arial" w:eastAsia="Arial" w:hAnsi="Arial" w:cs="Arial"/>
          <w:color w:val="939598"/>
          <w:sz w:val="17"/>
        </w:rPr>
        <w:t>}</w:t>
      </w:r>
    </w:p>
    <w:p w:rsidR="008E0901" w:rsidRDefault="00BD0212">
      <w:pPr>
        <w:spacing w:after="262" w:line="271" w:lineRule="auto"/>
        <w:ind w:left="1975" w:right="3500" w:hanging="124"/>
      </w:pPr>
      <w:r>
        <w:rPr>
          <w:sz w:val="17"/>
        </w:rPr>
        <w:t>➊</w:t>
      </w:r>
      <w:r>
        <w:rPr>
          <w:sz w:val="17"/>
        </w:rPr>
        <w:t xml:space="preserve"> </w:t>
      </w:r>
      <w:r>
        <w:rPr>
          <w:rFonts w:ascii="Arial" w:eastAsia="Arial" w:hAnsi="Arial" w:cs="Arial"/>
          <w:color w:val="333333"/>
          <w:sz w:val="17"/>
        </w:rPr>
        <w:t>friends = ['phil', 'sarah'] for name in favorite_languages.keys(): print(name.title())</w:t>
      </w:r>
    </w:p>
    <w:p w:rsidR="008E0901" w:rsidRDefault="00BD0212">
      <w:pPr>
        <w:tabs>
          <w:tab w:val="center" w:pos="1927"/>
          <w:tab w:val="center" w:pos="2870"/>
        </w:tabs>
        <w:spacing w:after="20" w:line="271" w:lineRule="auto"/>
      </w:pPr>
      <w:r>
        <w:tab/>
      </w:r>
      <w:r>
        <w:rPr>
          <w:sz w:val="17"/>
        </w:rPr>
        <w:t>➋</w:t>
      </w:r>
      <w:r>
        <w:rPr>
          <w:sz w:val="17"/>
        </w:rPr>
        <w:tab/>
      </w:r>
      <w:r>
        <w:rPr>
          <w:rFonts w:ascii="Arial" w:eastAsia="Arial" w:hAnsi="Arial" w:cs="Arial"/>
          <w:color w:val="333333"/>
          <w:sz w:val="17"/>
        </w:rPr>
        <w:t>if name in friends:</w:t>
      </w:r>
    </w:p>
    <w:p w:rsidR="008E0901" w:rsidRDefault="00BD0212">
      <w:pPr>
        <w:tabs>
          <w:tab w:val="center" w:pos="1923"/>
          <w:tab w:val="center" w:pos="3860"/>
        </w:tabs>
        <w:spacing w:after="58" w:line="265" w:lineRule="auto"/>
      </w:pPr>
      <w:r>
        <w:tab/>
      </w:r>
      <w:r>
        <w:rPr>
          <w:sz w:val="16"/>
        </w:rPr>
        <w:t>➌</w:t>
      </w:r>
      <w:r>
        <w:rPr>
          <w:sz w:val="16"/>
        </w:rPr>
        <w:tab/>
      </w:r>
      <w:r>
        <w:rPr>
          <w:rFonts w:ascii="Arial" w:eastAsia="Arial" w:hAnsi="Arial" w:cs="Arial"/>
          <w:color w:val="333333"/>
          <w:sz w:val="16"/>
        </w:rPr>
        <w:t xml:space="preserve">language = favorite_languages[name].title() </w:t>
      </w:r>
    </w:p>
    <w:p w:rsidR="008E0901" w:rsidRDefault="00BD0212">
      <w:pPr>
        <w:spacing w:after="3" w:line="265" w:lineRule="auto"/>
        <w:ind w:left="2322" w:right="601" w:hanging="2"/>
      </w:pPr>
      <w:r>
        <w:rPr>
          <w:rFonts w:ascii="Arial" w:eastAsia="Arial" w:hAnsi="Arial" w:cs="Arial"/>
          <w:color w:val="333333"/>
          <w:sz w:val="16"/>
        </w:rPr>
        <w:t>print(f"\t{name.title()}, I see you love {language}!")</w:t>
      </w:r>
    </w:p>
    <w:p w:rsidR="008E0901" w:rsidRDefault="00BD0212">
      <w:pPr>
        <w:spacing w:after="98"/>
        <w:ind w:left="1844"/>
      </w:pPr>
      <w:r>
        <w:rPr>
          <w:noProof/>
        </w:rPr>
        <w:drawing>
          <wp:inline distT="0" distB="0" distL="0" distR="0">
            <wp:extent cx="3600450" cy="15240"/>
            <wp:effectExtent l="0" t="0" r="0" b="0"/>
            <wp:docPr id="16109" name="Picture 16109"/>
            <wp:cNvGraphicFramePr/>
            <a:graphic xmlns:a="http://schemas.openxmlformats.org/drawingml/2006/main">
              <a:graphicData uri="http://schemas.openxmlformats.org/drawingml/2006/picture">
                <pic:pic xmlns:pic="http://schemas.openxmlformats.org/drawingml/2006/picture">
                  <pic:nvPicPr>
                    <pic:cNvPr id="16109" name="Picture 16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make a list of friends that we want to print a message to. Inside the loop, we print each person’s name. Then at </w:t>
      </w:r>
      <w:r>
        <w:rPr>
          <w:color w:val="333333"/>
          <w:sz w:val="21"/>
        </w:rPr>
        <w:t>➋</w:t>
      </w:r>
      <w:r>
        <w:rPr>
          <w:rFonts w:ascii="Arial" w:eastAsia="Arial" w:hAnsi="Arial" w:cs="Arial"/>
          <w:color w:val="333333"/>
          <w:sz w:val="21"/>
        </w:rPr>
        <w:t xml:space="preserve"> we check whether the </w:t>
      </w:r>
      <w:r>
        <w:rPr>
          <w:rFonts w:ascii="Arial" w:eastAsia="Arial" w:hAnsi="Arial" w:cs="Arial"/>
          <w:color w:val="333333"/>
          <w:sz w:val="15"/>
        </w:rPr>
        <w:t>name</w:t>
      </w:r>
      <w:r>
        <w:rPr>
          <w:rFonts w:ascii="Arial" w:eastAsia="Arial" w:hAnsi="Arial" w:cs="Arial"/>
          <w:color w:val="333333"/>
          <w:sz w:val="21"/>
        </w:rPr>
        <w:t xml:space="preserve"> we’re working with is in the list </w:t>
      </w:r>
      <w:r>
        <w:rPr>
          <w:rFonts w:ascii="Arial" w:eastAsia="Arial" w:hAnsi="Arial" w:cs="Arial"/>
          <w:color w:val="333333"/>
          <w:sz w:val="15"/>
        </w:rPr>
        <w:t>friends</w:t>
      </w:r>
      <w:r>
        <w:rPr>
          <w:rFonts w:ascii="Arial" w:eastAsia="Arial" w:hAnsi="Arial" w:cs="Arial"/>
          <w:color w:val="333333"/>
          <w:sz w:val="21"/>
        </w:rPr>
        <w:t xml:space="preserve">. If it is, we determine the person’s favorite language using the name of the dictionary and the current value of </w:t>
      </w:r>
      <w:r>
        <w:rPr>
          <w:rFonts w:ascii="Arial" w:eastAsia="Arial" w:hAnsi="Arial" w:cs="Arial"/>
          <w:color w:val="333333"/>
          <w:sz w:val="15"/>
        </w:rPr>
        <w:t>name</w:t>
      </w:r>
      <w:r>
        <w:rPr>
          <w:rFonts w:ascii="Arial" w:eastAsia="Arial" w:hAnsi="Arial" w:cs="Arial"/>
          <w:color w:val="333333"/>
          <w:sz w:val="21"/>
        </w:rPr>
        <w:t xml:space="preserve"> as the key </w:t>
      </w:r>
      <w:r>
        <w:rPr>
          <w:color w:val="333333"/>
          <w:sz w:val="21"/>
        </w:rPr>
        <w:t>➌</w:t>
      </w:r>
      <w:r>
        <w:rPr>
          <w:rFonts w:ascii="Arial" w:eastAsia="Arial" w:hAnsi="Arial" w:cs="Arial"/>
          <w:color w:val="333333"/>
          <w:sz w:val="21"/>
        </w:rPr>
        <w:t>. We then print a special greeting, including a reference to their language of choice.</w:t>
      </w:r>
    </w:p>
    <w:p w:rsidR="008E0901" w:rsidRDefault="00BD0212">
      <w:pPr>
        <w:spacing w:after="5" w:line="331" w:lineRule="auto"/>
        <w:ind w:left="1825" w:right="843" w:firstLine="290"/>
        <w:jc w:val="both"/>
      </w:pPr>
      <w:r>
        <w:rPr>
          <w:rFonts w:ascii="Arial" w:eastAsia="Arial" w:hAnsi="Arial" w:cs="Arial"/>
          <w:color w:val="333333"/>
        </w:rPr>
        <w:t>Everyone’s name is printed, but our fr</w:t>
      </w:r>
      <w:r>
        <w:rPr>
          <w:rFonts w:ascii="Arial" w:eastAsia="Arial" w:hAnsi="Arial" w:cs="Arial"/>
          <w:color w:val="333333"/>
        </w:rPr>
        <w:t>iends receive a special message:</w:t>
      </w:r>
    </w:p>
    <w:p w:rsidR="008E0901" w:rsidRDefault="00BD0212">
      <w:pPr>
        <w:spacing w:after="104"/>
        <w:ind w:left="1844"/>
      </w:pPr>
      <w:r>
        <w:rPr>
          <w:noProof/>
        </w:rPr>
        <w:drawing>
          <wp:inline distT="0" distB="0" distL="0" distR="0">
            <wp:extent cx="3600450" cy="15240"/>
            <wp:effectExtent l="0" t="0" r="0" b="0"/>
            <wp:docPr id="16111" name="Picture 16111"/>
            <wp:cNvGraphicFramePr/>
            <a:graphic xmlns:a="http://schemas.openxmlformats.org/drawingml/2006/main">
              <a:graphicData uri="http://schemas.openxmlformats.org/drawingml/2006/picture">
                <pic:pic xmlns:pic="http://schemas.openxmlformats.org/drawingml/2006/picture">
                  <pic:nvPicPr>
                    <pic:cNvPr id="16111" name="Picture 16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Hi Jen.</w:t>
      </w:r>
    </w:p>
    <w:p w:rsidR="008E0901" w:rsidRDefault="00BD0212">
      <w:pPr>
        <w:spacing w:after="20" w:line="271" w:lineRule="auto"/>
        <w:ind w:left="1851" w:right="1364"/>
      </w:pPr>
      <w:r>
        <w:rPr>
          <w:rFonts w:ascii="Arial" w:eastAsia="Arial" w:hAnsi="Arial" w:cs="Arial"/>
          <w:color w:val="333333"/>
          <w:sz w:val="17"/>
        </w:rPr>
        <w:t>Hi Sarah.</w:t>
      </w:r>
    </w:p>
    <w:p w:rsidR="008E0901" w:rsidRDefault="00BD0212">
      <w:pPr>
        <w:spacing w:after="20" w:line="271" w:lineRule="auto"/>
        <w:ind w:left="2020" w:right="1364"/>
      </w:pPr>
      <w:r>
        <w:rPr>
          <w:rFonts w:ascii="Arial" w:eastAsia="Arial" w:hAnsi="Arial" w:cs="Arial"/>
          <w:color w:val="333333"/>
          <w:sz w:val="17"/>
        </w:rPr>
        <w:t>Sarah, I see you love C!</w:t>
      </w:r>
    </w:p>
    <w:p w:rsidR="008E0901" w:rsidRDefault="00BD0212">
      <w:pPr>
        <w:spacing w:after="20" w:line="271" w:lineRule="auto"/>
        <w:ind w:left="1851" w:right="1364"/>
      </w:pPr>
      <w:r>
        <w:rPr>
          <w:rFonts w:ascii="Arial" w:eastAsia="Arial" w:hAnsi="Arial" w:cs="Arial"/>
          <w:color w:val="333333"/>
          <w:sz w:val="17"/>
        </w:rPr>
        <w:t>Hi Edward.</w:t>
      </w:r>
    </w:p>
    <w:p w:rsidR="008E0901" w:rsidRDefault="00BD0212">
      <w:pPr>
        <w:spacing w:after="20" w:line="271" w:lineRule="auto"/>
        <w:ind w:left="1851" w:right="1364"/>
      </w:pPr>
      <w:r>
        <w:rPr>
          <w:rFonts w:ascii="Arial" w:eastAsia="Arial" w:hAnsi="Arial" w:cs="Arial"/>
          <w:color w:val="333333"/>
          <w:sz w:val="17"/>
        </w:rPr>
        <w:t>Hi Phil.</w:t>
      </w:r>
    </w:p>
    <w:p w:rsidR="008E0901" w:rsidRDefault="00BD0212">
      <w:pPr>
        <w:spacing w:after="20" w:line="271" w:lineRule="auto"/>
        <w:ind w:left="2020" w:right="1364"/>
      </w:pPr>
      <w:r>
        <w:rPr>
          <w:rFonts w:ascii="Arial" w:eastAsia="Arial" w:hAnsi="Arial" w:cs="Arial"/>
          <w:color w:val="333333"/>
          <w:sz w:val="17"/>
        </w:rPr>
        <w:t>Phil, I see you love Python!</w:t>
      </w:r>
    </w:p>
    <w:p w:rsidR="008E0901" w:rsidRDefault="00BD0212">
      <w:pPr>
        <w:spacing w:after="159"/>
        <w:ind w:left="1844"/>
      </w:pPr>
      <w:r>
        <w:rPr>
          <w:noProof/>
        </w:rPr>
        <w:drawing>
          <wp:inline distT="0" distB="0" distL="0" distR="0">
            <wp:extent cx="3600450" cy="15240"/>
            <wp:effectExtent l="0" t="0" r="0" b="0"/>
            <wp:docPr id="16113" name="Picture 16113"/>
            <wp:cNvGraphicFramePr/>
            <a:graphic xmlns:a="http://schemas.openxmlformats.org/drawingml/2006/main">
              <a:graphicData uri="http://schemas.openxmlformats.org/drawingml/2006/picture">
                <pic:pic xmlns:pic="http://schemas.openxmlformats.org/drawingml/2006/picture">
                  <pic:nvPicPr>
                    <pic:cNvPr id="16113" name="Picture 161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can also use the </w:t>
      </w:r>
      <w:r>
        <w:rPr>
          <w:rFonts w:ascii="Arial" w:eastAsia="Arial" w:hAnsi="Arial" w:cs="Arial"/>
          <w:color w:val="333333"/>
          <w:sz w:val="16"/>
        </w:rPr>
        <w:t>keys()</w:t>
      </w:r>
      <w:r>
        <w:rPr>
          <w:rFonts w:ascii="Arial" w:eastAsia="Arial" w:hAnsi="Arial" w:cs="Arial"/>
          <w:color w:val="333333"/>
        </w:rPr>
        <w:t xml:space="preserve"> method to find out if a particular person was polled. This time, let’s find out if Erin took the poll:</w:t>
      </w:r>
    </w:p>
    <w:p w:rsidR="008E0901" w:rsidRDefault="00BD0212">
      <w:pPr>
        <w:spacing w:after="106"/>
        <w:ind w:left="1844"/>
      </w:pPr>
      <w:r>
        <w:rPr>
          <w:noProof/>
        </w:rPr>
        <w:drawing>
          <wp:inline distT="0" distB="0" distL="0" distR="0">
            <wp:extent cx="3600450" cy="15240"/>
            <wp:effectExtent l="0" t="0" r="0" b="0"/>
            <wp:docPr id="16175" name="Picture 16175"/>
            <wp:cNvGraphicFramePr/>
            <a:graphic xmlns:a="http://schemas.openxmlformats.org/drawingml/2006/main">
              <a:graphicData uri="http://schemas.openxmlformats.org/drawingml/2006/picture">
                <pic:pic xmlns:pic="http://schemas.openxmlformats.org/drawingml/2006/picture">
                  <pic:nvPicPr>
                    <pic:cNvPr id="16175" name="Picture 161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lastRenderedPageBreak/>
        <w:t>favorite_languages = {</w:t>
      </w:r>
    </w:p>
    <w:p w:rsidR="008E0901" w:rsidRDefault="00BD0212">
      <w:pPr>
        <w:spacing w:after="22" w:line="270" w:lineRule="auto"/>
        <w:ind w:left="2160" w:right="1553"/>
      </w:pPr>
      <w:r>
        <w:rPr>
          <w:rFonts w:ascii="Arial" w:eastAsia="Arial" w:hAnsi="Arial" w:cs="Arial"/>
          <w:color w:val="939598"/>
          <w:sz w:val="17"/>
        </w:rPr>
        <w:t>'jen': 'python',</w:t>
      </w:r>
    </w:p>
    <w:p w:rsidR="008E0901" w:rsidRDefault="00BD0212">
      <w:pPr>
        <w:spacing w:after="22" w:line="270" w:lineRule="auto"/>
        <w:ind w:left="2160" w:right="1553"/>
      </w:pPr>
      <w:r>
        <w:rPr>
          <w:rFonts w:ascii="Arial" w:eastAsia="Arial" w:hAnsi="Arial" w:cs="Arial"/>
          <w:color w:val="939598"/>
          <w:sz w:val="17"/>
        </w:rPr>
        <w:t>'sarah': 'c',</w:t>
      </w:r>
    </w:p>
    <w:p w:rsidR="008E0901" w:rsidRDefault="00BD0212">
      <w:pPr>
        <w:spacing w:after="22" w:line="270" w:lineRule="auto"/>
        <w:ind w:left="2160" w:right="1553"/>
      </w:pPr>
      <w:r>
        <w:rPr>
          <w:rFonts w:ascii="Arial" w:eastAsia="Arial" w:hAnsi="Arial" w:cs="Arial"/>
          <w:color w:val="939598"/>
          <w:sz w:val="17"/>
        </w:rPr>
        <w:t>'edward': 'ruby',</w:t>
      </w:r>
    </w:p>
    <w:p w:rsidR="008E0901" w:rsidRDefault="00BD0212">
      <w:pPr>
        <w:spacing w:after="22" w:line="270" w:lineRule="auto"/>
        <w:ind w:left="2160" w:right="1553"/>
      </w:pPr>
      <w:r>
        <w:rPr>
          <w:rFonts w:ascii="Arial" w:eastAsia="Arial" w:hAnsi="Arial" w:cs="Arial"/>
          <w:color w:val="939598"/>
          <w:sz w:val="17"/>
        </w:rPr>
        <w:t>'phil': 'python',</w:t>
      </w:r>
    </w:p>
    <w:p w:rsidR="008E0901" w:rsidRDefault="00BD0212">
      <w:pPr>
        <w:spacing w:after="247" w:line="270" w:lineRule="auto"/>
        <w:ind w:left="2160" w:right="1553"/>
      </w:pPr>
      <w:r>
        <w:rPr>
          <w:rFonts w:ascii="Arial" w:eastAsia="Arial" w:hAnsi="Arial" w:cs="Arial"/>
          <w:color w:val="939598"/>
          <w:sz w:val="17"/>
        </w:rPr>
        <w:t>}</w:t>
      </w:r>
    </w:p>
    <w:p w:rsidR="008E0901" w:rsidRDefault="00BD0212">
      <w:pPr>
        <w:spacing w:after="5" w:line="399" w:lineRule="auto"/>
        <w:ind w:left="2153" w:right="2942" w:hanging="304"/>
      </w:pPr>
      <w:r>
        <w:rPr>
          <w:sz w:val="15"/>
        </w:rPr>
        <w:t>➊</w:t>
      </w:r>
      <w:r>
        <w:rPr>
          <w:sz w:val="15"/>
        </w:rPr>
        <w:t xml:space="preserve"> </w:t>
      </w:r>
      <w:r>
        <w:rPr>
          <w:rFonts w:ascii="Arial" w:eastAsia="Arial" w:hAnsi="Arial" w:cs="Arial"/>
          <w:color w:val="333333"/>
          <w:sz w:val="15"/>
        </w:rPr>
        <w:t>if 'erin' not in favorite_languages.keys(): print("Erin, please take our poll!")</w:t>
      </w:r>
    </w:p>
    <w:p w:rsidR="008E0901" w:rsidRDefault="00BD0212">
      <w:pPr>
        <w:spacing w:after="159"/>
        <w:ind w:left="1844"/>
      </w:pPr>
      <w:r>
        <w:rPr>
          <w:noProof/>
        </w:rPr>
        <w:drawing>
          <wp:inline distT="0" distB="0" distL="0" distR="0">
            <wp:extent cx="3600450" cy="15240"/>
            <wp:effectExtent l="0" t="0" r="0" b="0"/>
            <wp:docPr id="16177" name="Picture 16177"/>
            <wp:cNvGraphicFramePr/>
            <a:graphic xmlns:a="http://schemas.openxmlformats.org/drawingml/2006/main">
              <a:graphicData uri="http://schemas.openxmlformats.org/drawingml/2006/picture">
                <pic:pic xmlns:pic="http://schemas.openxmlformats.org/drawingml/2006/picture">
                  <pic:nvPicPr>
                    <pic:cNvPr id="16177" name="Picture 161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keys()</w:t>
      </w:r>
      <w:r>
        <w:rPr>
          <w:rFonts w:ascii="Arial" w:eastAsia="Arial" w:hAnsi="Arial" w:cs="Arial"/>
          <w:color w:val="333333"/>
        </w:rPr>
        <w:t xml:space="preserve"> method isn’t just for looping: it actually returns a list of all the keys, and the line at </w:t>
      </w:r>
      <w:r>
        <w:rPr>
          <w:color w:val="333333"/>
        </w:rPr>
        <w:t>➊</w:t>
      </w:r>
      <w:r>
        <w:rPr>
          <w:rFonts w:ascii="Arial" w:eastAsia="Arial" w:hAnsi="Arial" w:cs="Arial"/>
          <w:color w:val="333333"/>
        </w:rPr>
        <w:t xml:space="preserve"> simply checks if </w:t>
      </w:r>
      <w:r>
        <w:rPr>
          <w:rFonts w:ascii="Arial" w:eastAsia="Arial" w:hAnsi="Arial" w:cs="Arial"/>
          <w:color w:val="333333"/>
          <w:sz w:val="16"/>
        </w:rPr>
        <w:t>'erin'</w:t>
      </w:r>
      <w:r>
        <w:rPr>
          <w:rFonts w:ascii="Arial" w:eastAsia="Arial" w:hAnsi="Arial" w:cs="Arial"/>
          <w:color w:val="333333"/>
        </w:rPr>
        <w:t xml:space="preserve"> is in this list. Because she’s not, a message</w:t>
      </w:r>
      <w:r>
        <w:rPr>
          <w:rFonts w:ascii="Arial" w:eastAsia="Arial" w:hAnsi="Arial" w:cs="Arial"/>
          <w:color w:val="333333"/>
        </w:rPr>
        <w:t xml:space="preserve"> is printed inviting her to take the poll:</w:t>
      </w:r>
    </w:p>
    <w:p w:rsidR="008E0901" w:rsidRDefault="00BD0212">
      <w:pPr>
        <w:spacing w:after="88"/>
        <w:ind w:left="1844"/>
      </w:pPr>
      <w:r>
        <w:rPr>
          <w:noProof/>
        </w:rPr>
        <w:drawing>
          <wp:inline distT="0" distB="0" distL="0" distR="0">
            <wp:extent cx="3600450" cy="15240"/>
            <wp:effectExtent l="0" t="0" r="0" b="0"/>
            <wp:docPr id="16179"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Erin, please take our poll!</w:t>
      </w:r>
    </w:p>
    <w:p w:rsidR="008E0901" w:rsidRDefault="00BD0212">
      <w:pPr>
        <w:spacing w:after="232"/>
        <w:ind w:left="1844"/>
      </w:pPr>
      <w:r>
        <w:rPr>
          <w:noProof/>
        </w:rPr>
        <w:drawing>
          <wp:inline distT="0" distB="0" distL="0" distR="0">
            <wp:extent cx="3600450" cy="15240"/>
            <wp:effectExtent l="0" t="0" r="0" b="0"/>
            <wp:docPr id="16181" name="Picture 16181"/>
            <wp:cNvGraphicFramePr/>
            <a:graphic xmlns:a="http://schemas.openxmlformats.org/drawingml/2006/main">
              <a:graphicData uri="http://schemas.openxmlformats.org/drawingml/2006/picture">
                <pic:pic xmlns:pic="http://schemas.openxmlformats.org/drawingml/2006/picture">
                  <pic:nvPicPr>
                    <pic:cNvPr id="16181" name="Picture 161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268" w:lineRule="auto"/>
        <w:ind w:left="1835" w:right="920" w:hanging="10"/>
      </w:pPr>
      <w:r>
        <w:rPr>
          <w:rFonts w:ascii="Arial" w:eastAsia="Arial" w:hAnsi="Arial" w:cs="Arial"/>
          <w:b/>
          <w:i/>
          <w:color w:val="404040"/>
          <w:sz w:val="25"/>
        </w:rPr>
        <w:t>Looping Through a Dictionary’s Keys in a Particular Order</w:t>
      </w:r>
    </w:p>
    <w:p w:rsidR="008E0901" w:rsidRDefault="00BD0212">
      <w:pPr>
        <w:spacing w:after="5" w:line="332" w:lineRule="auto"/>
        <w:ind w:left="1835" w:right="548" w:hanging="10"/>
      </w:pPr>
      <w:r>
        <w:rPr>
          <w:rFonts w:ascii="Arial" w:eastAsia="Arial" w:hAnsi="Arial" w:cs="Arial"/>
          <w:color w:val="333333"/>
        </w:rPr>
        <w:t>Starting in Python 3.7, looping through a dictionary returns the items in the same order they were inserted. Sometimes, tho</w:t>
      </w:r>
      <w:r>
        <w:rPr>
          <w:rFonts w:ascii="Arial" w:eastAsia="Arial" w:hAnsi="Arial" w:cs="Arial"/>
          <w:color w:val="333333"/>
        </w:rPr>
        <w:t>ugh, you’ll want to loop through a dictionary in a different order.</w:t>
      </w:r>
    </w:p>
    <w:p w:rsidR="008E0901" w:rsidRDefault="00BD0212">
      <w:pPr>
        <w:spacing w:after="5" w:line="331" w:lineRule="auto"/>
        <w:ind w:left="1825" w:right="843" w:firstLine="290"/>
        <w:jc w:val="both"/>
      </w:pPr>
      <w:r>
        <w:rPr>
          <w:rFonts w:ascii="Arial" w:eastAsia="Arial" w:hAnsi="Arial" w:cs="Arial"/>
          <w:color w:val="333333"/>
        </w:rPr>
        <w:t xml:space="preserve">One way to do this is to sort the keys as they’re returned in the </w:t>
      </w:r>
      <w:r>
        <w:rPr>
          <w:rFonts w:ascii="Arial" w:eastAsia="Arial" w:hAnsi="Arial" w:cs="Arial"/>
          <w:color w:val="333333"/>
          <w:sz w:val="16"/>
        </w:rPr>
        <w:t>for</w:t>
      </w:r>
      <w:r>
        <w:rPr>
          <w:rFonts w:ascii="Arial" w:eastAsia="Arial" w:hAnsi="Arial" w:cs="Arial"/>
          <w:color w:val="333333"/>
        </w:rPr>
        <w:t xml:space="preserve"> loop. You can use the </w:t>
      </w:r>
      <w:r>
        <w:rPr>
          <w:rFonts w:ascii="Arial" w:eastAsia="Arial" w:hAnsi="Arial" w:cs="Arial"/>
          <w:color w:val="333333"/>
          <w:sz w:val="16"/>
        </w:rPr>
        <w:t>sorted()</w:t>
      </w:r>
      <w:r>
        <w:rPr>
          <w:rFonts w:ascii="Arial" w:eastAsia="Arial" w:hAnsi="Arial" w:cs="Arial"/>
          <w:color w:val="333333"/>
        </w:rPr>
        <w:t xml:space="preserve"> function to get a copy of the keys in order:</w:t>
      </w:r>
    </w:p>
    <w:p w:rsidR="008E0901" w:rsidRDefault="00BD0212">
      <w:pPr>
        <w:spacing w:after="104"/>
        <w:ind w:left="1844"/>
      </w:pPr>
      <w:r>
        <w:rPr>
          <w:noProof/>
        </w:rPr>
        <w:drawing>
          <wp:inline distT="0" distB="0" distL="0" distR="0">
            <wp:extent cx="3600450" cy="15240"/>
            <wp:effectExtent l="0" t="0" r="0" b="0"/>
            <wp:docPr id="16183" name="Picture 16183"/>
            <wp:cNvGraphicFramePr/>
            <a:graphic xmlns:a="http://schemas.openxmlformats.org/drawingml/2006/main">
              <a:graphicData uri="http://schemas.openxmlformats.org/drawingml/2006/picture">
                <pic:pic xmlns:pic="http://schemas.openxmlformats.org/drawingml/2006/picture">
                  <pic:nvPicPr>
                    <pic:cNvPr id="16183" name="Picture 161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favorite_languages = {</w:t>
      </w:r>
    </w:p>
    <w:p w:rsidR="008E0901" w:rsidRDefault="00BD0212">
      <w:pPr>
        <w:spacing w:after="22" w:line="270" w:lineRule="auto"/>
        <w:ind w:left="1989" w:right="1553"/>
      </w:pPr>
      <w:r>
        <w:rPr>
          <w:rFonts w:ascii="Arial" w:eastAsia="Arial" w:hAnsi="Arial" w:cs="Arial"/>
          <w:color w:val="939598"/>
          <w:sz w:val="17"/>
        </w:rPr>
        <w:t>'jen': 'python',</w:t>
      </w:r>
    </w:p>
    <w:p w:rsidR="008E0901" w:rsidRDefault="00BD0212">
      <w:pPr>
        <w:spacing w:after="22" w:line="270" w:lineRule="auto"/>
        <w:ind w:left="1989" w:right="1553"/>
      </w:pPr>
      <w:r>
        <w:rPr>
          <w:rFonts w:ascii="Arial" w:eastAsia="Arial" w:hAnsi="Arial" w:cs="Arial"/>
          <w:color w:val="939598"/>
          <w:sz w:val="17"/>
        </w:rPr>
        <w:t>'sarah': 'c',</w:t>
      </w:r>
    </w:p>
    <w:p w:rsidR="008E0901" w:rsidRDefault="00BD0212">
      <w:pPr>
        <w:spacing w:after="22" w:line="270" w:lineRule="auto"/>
        <w:ind w:left="1989" w:right="1553"/>
      </w:pPr>
      <w:r>
        <w:rPr>
          <w:rFonts w:ascii="Arial" w:eastAsia="Arial" w:hAnsi="Arial" w:cs="Arial"/>
          <w:color w:val="939598"/>
          <w:sz w:val="17"/>
        </w:rPr>
        <w:t>'edward': 'ruby',</w:t>
      </w:r>
    </w:p>
    <w:p w:rsidR="008E0901" w:rsidRDefault="00BD0212">
      <w:pPr>
        <w:spacing w:after="257" w:line="270" w:lineRule="auto"/>
        <w:ind w:left="1989" w:right="5245"/>
      </w:pPr>
      <w:r>
        <w:rPr>
          <w:rFonts w:ascii="Arial" w:eastAsia="Arial" w:hAnsi="Arial" w:cs="Arial"/>
          <w:color w:val="939598"/>
          <w:sz w:val="17"/>
        </w:rPr>
        <w:t>'phil': 'python', }</w:t>
      </w:r>
    </w:p>
    <w:p w:rsidR="008E0901" w:rsidRDefault="00BD0212">
      <w:pPr>
        <w:spacing w:after="20" w:line="271" w:lineRule="auto"/>
        <w:ind w:left="2011" w:right="1534" w:hanging="160"/>
      </w:pPr>
      <w:r>
        <w:rPr>
          <w:rFonts w:ascii="Arial" w:eastAsia="Arial" w:hAnsi="Arial" w:cs="Arial"/>
          <w:color w:val="333333"/>
          <w:sz w:val="17"/>
        </w:rPr>
        <w:t>for name in sorted(favorite_languages.keys()): print(f"{name.title()}, thank you for taking the poll.")</w:t>
      </w:r>
    </w:p>
    <w:p w:rsidR="008E0901" w:rsidRDefault="00BD0212">
      <w:pPr>
        <w:spacing w:after="158"/>
        <w:ind w:left="1844"/>
      </w:pPr>
      <w:r>
        <w:rPr>
          <w:noProof/>
        </w:rPr>
        <w:drawing>
          <wp:inline distT="0" distB="0" distL="0" distR="0">
            <wp:extent cx="3600450" cy="15240"/>
            <wp:effectExtent l="0" t="0" r="0" b="0"/>
            <wp:docPr id="16185" name="Picture 16185"/>
            <wp:cNvGraphicFramePr/>
            <a:graphic xmlns:a="http://schemas.openxmlformats.org/drawingml/2006/main">
              <a:graphicData uri="http://schemas.openxmlformats.org/drawingml/2006/picture">
                <pic:pic xmlns:pic="http://schemas.openxmlformats.org/drawingml/2006/picture">
                  <pic:nvPicPr>
                    <pic:cNvPr id="16185" name="Picture 161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w:t>
      </w:r>
      <w:r>
        <w:rPr>
          <w:rFonts w:ascii="Arial" w:eastAsia="Arial" w:hAnsi="Arial" w:cs="Arial"/>
          <w:color w:val="333333"/>
          <w:sz w:val="15"/>
        </w:rPr>
        <w:t>for</w:t>
      </w:r>
      <w:r>
        <w:rPr>
          <w:rFonts w:ascii="Arial" w:eastAsia="Arial" w:hAnsi="Arial" w:cs="Arial"/>
          <w:color w:val="333333"/>
          <w:sz w:val="20"/>
        </w:rPr>
        <w:t xml:space="preserve"> statement is like other </w:t>
      </w:r>
      <w:r>
        <w:rPr>
          <w:rFonts w:ascii="Arial" w:eastAsia="Arial" w:hAnsi="Arial" w:cs="Arial"/>
          <w:color w:val="333333"/>
          <w:sz w:val="15"/>
        </w:rPr>
        <w:t>for</w:t>
      </w:r>
      <w:r>
        <w:rPr>
          <w:rFonts w:ascii="Arial" w:eastAsia="Arial" w:hAnsi="Arial" w:cs="Arial"/>
          <w:color w:val="333333"/>
          <w:sz w:val="20"/>
        </w:rPr>
        <w:t xml:space="preserve"> statements except that we’ve wrapped the </w:t>
      </w:r>
      <w:r>
        <w:rPr>
          <w:rFonts w:ascii="Arial" w:eastAsia="Arial" w:hAnsi="Arial" w:cs="Arial"/>
          <w:color w:val="333333"/>
          <w:sz w:val="15"/>
        </w:rPr>
        <w:t>sorted()</w:t>
      </w:r>
      <w:r>
        <w:rPr>
          <w:rFonts w:ascii="Arial" w:eastAsia="Arial" w:hAnsi="Arial" w:cs="Arial"/>
          <w:color w:val="333333"/>
          <w:sz w:val="20"/>
        </w:rPr>
        <w:t xml:space="preserve"> function around the </w:t>
      </w:r>
      <w:r>
        <w:rPr>
          <w:rFonts w:ascii="Arial" w:eastAsia="Arial" w:hAnsi="Arial" w:cs="Arial"/>
          <w:color w:val="333333"/>
          <w:sz w:val="15"/>
        </w:rPr>
        <w:t xml:space="preserve">dictionary.keys() </w:t>
      </w:r>
      <w:r>
        <w:rPr>
          <w:rFonts w:ascii="Arial" w:eastAsia="Arial" w:hAnsi="Arial" w:cs="Arial"/>
          <w:color w:val="333333"/>
          <w:sz w:val="20"/>
        </w:rPr>
        <w:t>method. This tells Python to list all keys in the dictionary and sort that list before looping through it. The output shows everyone who took the poll, with the names displayed in order:</w:t>
      </w:r>
    </w:p>
    <w:p w:rsidR="008E0901" w:rsidRDefault="00BD0212">
      <w:pPr>
        <w:spacing w:after="104"/>
        <w:ind w:left="1844"/>
      </w:pPr>
      <w:r>
        <w:rPr>
          <w:noProof/>
        </w:rPr>
        <w:lastRenderedPageBreak/>
        <w:drawing>
          <wp:inline distT="0" distB="0" distL="0" distR="0">
            <wp:extent cx="3600450" cy="15240"/>
            <wp:effectExtent l="0" t="0" r="0" b="0"/>
            <wp:docPr id="16187" name="Picture 16187"/>
            <wp:cNvGraphicFramePr/>
            <a:graphic xmlns:a="http://schemas.openxmlformats.org/drawingml/2006/main">
              <a:graphicData uri="http://schemas.openxmlformats.org/drawingml/2006/picture">
                <pic:pic xmlns:pic="http://schemas.openxmlformats.org/drawingml/2006/picture">
                  <pic:nvPicPr>
                    <pic:cNvPr id="16187" name="Picture 161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392"/>
      </w:pPr>
      <w:r>
        <w:rPr>
          <w:rFonts w:ascii="Arial" w:eastAsia="Arial" w:hAnsi="Arial" w:cs="Arial"/>
          <w:color w:val="333333"/>
          <w:sz w:val="17"/>
        </w:rPr>
        <w:t>Edward, thank you for taking</w:t>
      </w:r>
      <w:r>
        <w:rPr>
          <w:rFonts w:ascii="Arial" w:eastAsia="Arial" w:hAnsi="Arial" w:cs="Arial"/>
          <w:color w:val="333333"/>
          <w:sz w:val="17"/>
        </w:rPr>
        <w:t xml:space="preserve"> the poll. Jen, thank you for taking the poll.</w:t>
      </w:r>
    </w:p>
    <w:p w:rsidR="008E0901" w:rsidRDefault="00BD0212">
      <w:pPr>
        <w:spacing w:after="20" w:line="271" w:lineRule="auto"/>
        <w:ind w:left="1851" w:right="1364"/>
      </w:pPr>
      <w:r>
        <w:rPr>
          <w:rFonts w:ascii="Arial" w:eastAsia="Arial" w:hAnsi="Arial" w:cs="Arial"/>
          <w:color w:val="333333"/>
          <w:sz w:val="17"/>
        </w:rPr>
        <w:t>Phil, thank you for taking the poll.</w:t>
      </w:r>
    </w:p>
    <w:p w:rsidR="008E0901" w:rsidRDefault="00BD0212">
      <w:pPr>
        <w:spacing w:after="20" w:line="271" w:lineRule="auto"/>
        <w:ind w:left="1851" w:right="1364"/>
      </w:pPr>
      <w:r>
        <w:rPr>
          <w:rFonts w:ascii="Arial" w:eastAsia="Arial" w:hAnsi="Arial" w:cs="Arial"/>
          <w:color w:val="333333"/>
          <w:sz w:val="17"/>
        </w:rPr>
        <w:t>Sarah, thank you for taking the poll.</w:t>
      </w:r>
    </w:p>
    <w:p w:rsidR="008E0901" w:rsidRDefault="00BD0212">
      <w:pPr>
        <w:spacing w:after="234"/>
        <w:ind w:left="1844"/>
      </w:pPr>
      <w:r>
        <w:rPr>
          <w:noProof/>
        </w:rPr>
        <w:drawing>
          <wp:inline distT="0" distB="0" distL="0" distR="0">
            <wp:extent cx="3600450" cy="15240"/>
            <wp:effectExtent l="0" t="0" r="0" b="0"/>
            <wp:docPr id="16246" name="Picture 16246"/>
            <wp:cNvGraphicFramePr/>
            <a:graphic xmlns:a="http://schemas.openxmlformats.org/drawingml/2006/main">
              <a:graphicData uri="http://schemas.openxmlformats.org/drawingml/2006/picture">
                <pic:pic xmlns:pic="http://schemas.openxmlformats.org/drawingml/2006/picture">
                  <pic:nvPicPr>
                    <pic:cNvPr id="16246" name="Picture 162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Looping Through All Values in a Dictionary</w:t>
      </w:r>
    </w:p>
    <w:p w:rsidR="008E0901" w:rsidRDefault="00BD0212">
      <w:pPr>
        <w:spacing w:after="5" w:line="360" w:lineRule="auto"/>
        <w:ind w:left="1837" w:right="845"/>
        <w:jc w:val="both"/>
      </w:pPr>
      <w:r>
        <w:rPr>
          <w:rFonts w:ascii="Arial" w:eastAsia="Arial" w:hAnsi="Arial" w:cs="Arial"/>
          <w:color w:val="333333"/>
          <w:sz w:val="20"/>
        </w:rPr>
        <w:t xml:space="preserve">If you are primarily interested in the values that a dictionary contains, you can use the </w:t>
      </w:r>
      <w:r>
        <w:rPr>
          <w:rFonts w:ascii="Arial" w:eastAsia="Arial" w:hAnsi="Arial" w:cs="Arial"/>
          <w:color w:val="333333"/>
          <w:sz w:val="15"/>
        </w:rPr>
        <w:t>values()</w:t>
      </w:r>
      <w:r>
        <w:rPr>
          <w:rFonts w:ascii="Arial" w:eastAsia="Arial" w:hAnsi="Arial" w:cs="Arial"/>
          <w:color w:val="333333"/>
          <w:sz w:val="20"/>
        </w:rPr>
        <w:t xml:space="preserve"> method to return a list of values without any keys. For example, say we simply want a list of all languages chosen in our programming language poll without t</w:t>
      </w:r>
      <w:r>
        <w:rPr>
          <w:rFonts w:ascii="Arial" w:eastAsia="Arial" w:hAnsi="Arial" w:cs="Arial"/>
          <w:color w:val="333333"/>
          <w:sz w:val="20"/>
        </w:rPr>
        <w:t>he name of the person who chose each language:</w:t>
      </w:r>
    </w:p>
    <w:p w:rsidR="008E0901" w:rsidRDefault="00BD0212">
      <w:pPr>
        <w:spacing w:after="90"/>
        <w:ind w:left="1844"/>
      </w:pPr>
      <w:r>
        <w:rPr>
          <w:noProof/>
        </w:rPr>
        <w:drawing>
          <wp:inline distT="0" distB="0" distL="0" distR="0">
            <wp:extent cx="3600450" cy="15240"/>
            <wp:effectExtent l="0" t="0" r="0" b="0"/>
            <wp:docPr id="16248" name="Picture 16248"/>
            <wp:cNvGraphicFramePr/>
            <a:graphic xmlns:a="http://schemas.openxmlformats.org/drawingml/2006/main">
              <a:graphicData uri="http://schemas.openxmlformats.org/drawingml/2006/picture">
                <pic:pic xmlns:pic="http://schemas.openxmlformats.org/drawingml/2006/picture">
                  <pic:nvPicPr>
                    <pic:cNvPr id="16248" name="Picture 162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favorite_languages = {</w:t>
      </w:r>
    </w:p>
    <w:p w:rsidR="008E0901" w:rsidRDefault="00BD0212">
      <w:pPr>
        <w:spacing w:after="22" w:line="270" w:lineRule="auto"/>
        <w:ind w:left="1989" w:right="1553"/>
      </w:pPr>
      <w:r>
        <w:rPr>
          <w:rFonts w:ascii="Arial" w:eastAsia="Arial" w:hAnsi="Arial" w:cs="Arial"/>
          <w:color w:val="939598"/>
          <w:sz w:val="17"/>
        </w:rPr>
        <w:t>'jen': 'python',</w:t>
      </w:r>
    </w:p>
    <w:p w:rsidR="008E0901" w:rsidRDefault="00BD0212">
      <w:pPr>
        <w:spacing w:after="22" w:line="270" w:lineRule="auto"/>
        <w:ind w:left="1989" w:right="1553"/>
      </w:pPr>
      <w:r>
        <w:rPr>
          <w:rFonts w:ascii="Arial" w:eastAsia="Arial" w:hAnsi="Arial" w:cs="Arial"/>
          <w:color w:val="939598"/>
          <w:sz w:val="17"/>
        </w:rPr>
        <w:t>'sarah': 'c',</w:t>
      </w:r>
    </w:p>
    <w:p w:rsidR="008E0901" w:rsidRDefault="00BD0212">
      <w:pPr>
        <w:spacing w:after="22" w:line="270" w:lineRule="auto"/>
        <w:ind w:left="1989" w:right="1553"/>
      </w:pPr>
      <w:r>
        <w:rPr>
          <w:rFonts w:ascii="Arial" w:eastAsia="Arial" w:hAnsi="Arial" w:cs="Arial"/>
          <w:color w:val="939598"/>
          <w:sz w:val="17"/>
        </w:rPr>
        <w:t>'edward': 'ruby',</w:t>
      </w:r>
    </w:p>
    <w:p w:rsidR="008E0901" w:rsidRDefault="00BD0212">
      <w:pPr>
        <w:spacing w:after="259" w:line="270" w:lineRule="auto"/>
        <w:ind w:left="1989" w:right="5245"/>
      </w:pPr>
      <w:r>
        <w:rPr>
          <w:rFonts w:ascii="Arial" w:eastAsia="Arial" w:hAnsi="Arial" w:cs="Arial"/>
          <w:color w:val="939598"/>
          <w:sz w:val="17"/>
        </w:rPr>
        <w:t>'phil': 'python', }</w:t>
      </w:r>
    </w:p>
    <w:p w:rsidR="008E0901" w:rsidRDefault="00BD0212">
      <w:pPr>
        <w:spacing w:after="20" w:line="271" w:lineRule="auto"/>
        <w:ind w:left="1851" w:right="2186"/>
      </w:pPr>
      <w:r>
        <w:rPr>
          <w:rFonts w:ascii="Arial" w:eastAsia="Arial" w:hAnsi="Arial" w:cs="Arial"/>
          <w:color w:val="333333"/>
          <w:sz w:val="17"/>
        </w:rPr>
        <w:t>print("The following languages have been mentioned:") for language in favorite_languages.values(): print(language.t</w:t>
      </w:r>
      <w:r>
        <w:rPr>
          <w:rFonts w:ascii="Arial" w:eastAsia="Arial" w:hAnsi="Arial" w:cs="Arial"/>
          <w:color w:val="333333"/>
          <w:sz w:val="17"/>
        </w:rPr>
        <w:t>itle())</w:t>
      </w:r>
    </w:p>
    <w:p w:rsidR="008E0901" w:rsidRDefault="00BD0212">
      <w:pPr>
        <w:spacing w:after="158"/>
        <w:ind w:left="1844"/>
      </w:pPr>
      <w:r>
        <w:rPr>
          <w:noProof/>
        </w:rPr>
        <w:drawing>
          <wp:inline distT="0" distB="0" distL="0" distR="0">
            <wp:extent cx="3600450" cy="15240"/>
            <wp:effectExtent l="0" t="0" r="0" b="0"/>
            <wp:docPr id="16250" name="Picture 16250"/>
            <wp:cNvGraphicFramePr/>
            <a:graphic xmlns:a="http://schemas.openxmlformats.org/drawingml/2006/main">
              <a:graphicData uri="http://schemas.openxmlformats.org/drawingml/2006/picture">
                <pic:pic xmlns:pic="http://schemas.openxmlformats.org/drawingml/2006/picture">
                  <pic:nvPicPr>
                    <pic:cNvPr id="16250" name="Picture 162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for</w:t>
      </w:r>
      <w:r>
        <w:rPr>
          <w:rFonts w:ascii="Arial" w:eastAsia="Arial" w:hAnsi="Arial" w:cs="Arial"/>
          <w:color w:val="333333"/>
          <w:sz w:val="21"/>
        </w:rPr>
        <w:t xml:space="preserve"> statement here pulls each value from the dictionary and assigns it to the variable </w:t>
      </w:r>
      <w:r>
        <w:rPr>
          <w:rFonts w:ascii="Arial" w:eastAsia="Arial" w:hAnsi="Arial" w:cs="Arial"/>
          <w:color w:val="333333"/>
          <w:sz w:val="15"/>
        </w:rPr>
        <w:t>language</w:t>
      </w:r>
      <w:r>
        <w:rPr>
          <w:rFonts w:ascii="Arial" w:eastAsia="Arial" w:hAnsi="Arial" w:cs="Arial"/>
          <w:color w:val="333333"/>
          <w:sz w:val="21"/>
        </w:rPr>
        <w:t>. When these values are printed, we get a list of all chosen languages:</w:t>
      </w:r>
    </w:p>
    <w:p w:rsidR="008E0901" w:rsidRDefault="00BD0212">
      <w:pPr>
        <w:spacing w:after="104"/>
        <w:ind w:left="1844"/>
      </w:pPr>
      <w:r>
        <w:rPr>
          <w:noProof/>
        </w:rPr>
        <w:drawing>
          <wp:inline distT="0" distB="0" distL="0" distR="0">
            <wp:extent cx="3600450" cy="15240"/>
            <wp:effectExtent l="0" t="0" r="0" b="0"/>
            <wp:docPr id="16252" name="Picture 16252"/>
            <wp:cNvGraphicFramePr/>
            <a:graphic xmlns:a="http://schemas.openxmlformats.org/drawingml/2006/main">
              <a:graphicData uri="http://schemas.openxmlformats.org/drawingml/2006/picture">
                <pic:pic xmlns:pic="http://schemas.openxmlformats.org/drawingml/2006/picture">
                  <pic:nvPicPr>
                    <pic:cNvPr id="16252" name="Picture 162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following languages have been mentioned:</w:t>
      </w:r>
    </w:p>
    <w:p w:rsidR="008E0901" w:rsidRDefault="00BD0212">
      <w:pPr>
        <w:spacing w:after="20" w:line="271" w:lineRule="auto"/>
        <w:ind w:left="1851" w:right="1364"/>
      </w:pPr>
      <w:r>
        <w:rPr>
          <w:rFonts w:ascii="Arial" w:eastAsia="Arial" w:hAnsi="Arial" w:cs="Arial"/>
          <w:color w:val="333333"/>
          <w:sz w:val="17"/>
        </w:rPr>
        <w:t>Python</w:t>
      </w:r>
    </w:p>
    <w:p w:rsidR="008E0901" w:rsidRDefault="00BD0212">
      <w:pPr>
        <w:spacing w:after="20" w:line="271" w:lineRule="auto"/>
        <w:ind w:left="1851" w:right="1364"/>
      </w:pPr>
      <w:r>
        <w:rPr>
          <w:rFonts w:ascii="Arial" w:eastAsia="Arial" w:hAnsi="Arial" w:cs="Arial"/>
          <w:color w:val="333333"/>
          <w:sz w:val="17"/>
        </w:rPr>
        <w:t>C</w:t>
      </w:r>
    </w:p>
    <w:p w:rsidR="008E0901" w:rsidRDefault="00BD0212">
      <w:pPr>
        <w:spacing w:after="20" w:line="271" w:lineRule="auto"/>
        <w:ind w:left="1851" w:right="5583"/>
      </w:pPr>
      <w:r>
        <w:rPr>
          <w:rFonts w:ascii="Arial" w:eastAsia="Arial" w:hAnsi="Arial" w:cs="Arial"/>
          <w:color w:val="333333"/>
          <w:sz w:val="17"/>
        </w:rPr>
        <w:t>Python Ruby</w:t>
      </w:r>
    </w:p>
    <w:p w:rsidR="008E0901" w:rsidRDefault="00BD0212">
      <w:pPr>
        <w:spacing w:after="156"/>
        <w:ind w:left="1844"/>
      </w:pPr>
      <w:r>
        <w:rPr>
          <w:noProof/>
        </w:rPr>
        <w:drawing>
          <wp:inline distT="0" distB="0" distL="0" distR="0">
            <wp:extent cx="3600450" cy="15240"/>
            <wp:effectExtent l="0" t="0" r="0" b="0"/>
            <wp:docPr id="16254" name="Picture 16254"/>
            <wp:cNvGraphicFramePr/>
            <a:graphic xmlns:a="http://schemas.openxmlformats.org/drawingml/2006/main">
              <a:graphicData uri="http://schemas.openxmlformats.org/drawingml/2006/picture">
                <pic:pic xmlns:pic="http://schemas.openxmlformats.org/drawingml/2006/picture">
                  <pic:nvPicPr>
                    <pic:cNvPr id="16254" name="Picture 162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This approach pulls all the values from the dictionary without checking for repeats. That might work fine with a small number of values, but in a poll with a large number of respondents, this would result in a very repetitive list. To see each language cho</w:t>
      </w:r>
      <w:r>
        <w:rPr>
          <w:rFonts w:ascii="Arial" w:eastAsia="Arial" w:hAnsi="Arial" w:cs="Arial"/>
          <w:color w:val="333333"/>
          <w:sz w:val="21"/>
        </w:rPr>
        <w:t xml:space="preserve">sen without repetition, we can use a set. A </w:t>
      </w:r>
      <w:r>
        <w:rPr>
          <w:rFonts w:ascii="Arial" w:eastAsia="Arial" w:hAnsi="Arial" w:cs="Arial"/>
          <w:i/>
          <w:color w:val="333333"/>
          <w:sz w:val="21"/>
        </w:rPr>
        <w:t xml:space="preserve">set </w:t>
      </w:r>
      <w:r>
        <w:rPr>
          <w:rFonts w:ascii="Arial" w:eastAsia="Arial" w:hAnsi="Arial" w:cs="Arial"/>
          <w:color w:val="333333"/>
          <w:sz w:val="21"/>
        </w:rPr>
        <w:t>is a collection in which each item must be unique:</w:t>
      </w:r>
    </w:p>
    <w:p w:rsidR="008E0901" w:rsidRDefault="00BD0212">
      <w:pPr>
        <w:spacing w:after="90"/>
        <w:ind w:left="1844"/>
      </w:pPr>
      <w:r>
        <w:rPr>
          <w:noProof/>
        </w:rPr>
        <w:drawing>
          <wp:inline distT="0" distB="0" distL="0" distR="0">
            <wp:extent cx="3600450" cy="152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favorite_languages = {</w:t>
      </w:r>
    </w:p>
    <w:p w:rsidR="008E0901" w:rsidRDefault="00BD0212">
      <w:pPr>
        <w:spacing w:after="257" w:line="270" w:lineRule="auto"/>
        <w:ind w:left="2160" w:right="561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79" w:line="270" w:lineRule="auto"/>
        <w:ind w:left="1856" w:right="2139" w:firstLine="124"/>
      </w:pPr>
      <w:r>
        <w:rPr>
          <w:rFonts w:ascii="Arial" w:eastAsia="Arial" w:hAnsi="Arial" w:cs="Arial"/>
          <w:color w:val="939598"/>
          <w:sz w:val="17"/>
        </w:rPr>
        <w:lastRenderedPageBreak/>
        <w:t xml:space="preserve">print("The following languages have been mentioned:") </w:t>
      </w:r>
      <w:r>
        <w:rPr>
          <w:sz w:val="15"/>
        </w:rPr>
        <w:t>➊</w:t>
      </w:r>
      <w:r>
        <w:rPr>
          <w:sz w:val="15"/>
        </w:rPr>
        <w:t xml:space="preserve"> </w:t>
      </w:r>
      <w:r>
        <w:rPr>
          <w:rFonts w:ascii="Arial" w:eastAsia="Arial" w:hAnsi="Arial" w:cs="Arial"/>
          <w:color w:val="333333"/>
          <w:sz w:val="15"/>
        </w:rPr>
        <w:t xml:space="preserve">for language in set(favorite_languages.values()): </w:t>
      </w:r>
    </w:p>
    <w:p w:rsidR="008E0901" w:rsidRDefault="00BD0212">
      <w:pPr>
        <w:spacing w:after="3"/>
        <w:ind w:left="2166" w:right="3868" w:hanging="6"/>
      </w:pPr>
      <w:r>
        <w:rPr>
          <w:rFonts w:ascii="Arial" w:eastAsia="Arial" w:hAnsi="Arial" w:cs="Arial"/>
          <w:color w:val="939598"/>
          <w:sz w:val="15"/>
        </w:rPr>
        <w:t>print(language.t</w:t>
      </w:r>
      <w:r>
        <w:rPr>
          <w:rFonts w:ascii="Arial" w:eastAsia="Arial" w:hAnsi="Arial" w:cs="Arial"/>
          <w:color w:val="939598"/>
          <w:sz w:val="15"/>
        </w:rPr>
        <w:t>itle())</w:t>
      </w:r>
    </w:p>
    <w:p w:rsidR="008E0901" w:rsidRDefault="00BD0212">
      <w:pPr>
        <w:spacing w:after="0"/>
        <w:ind w:left="1844"/>
      </w:pPr>
      <w:r>
        <w:rPr>
          <w:noProof/>
        </w:rPr>
        <w:drawing>
          <wp:inline distT="0" distB="0" distL="0" distR="0">
            <wp:extent cx="3600450" cy="15240"/>
            <wp:effectExtent l="0" t="0" r="0" b="0"/>
            <wp:docPr id="16258" name="Picture 16258"/>
            <wp:cNvGraphicFramePr/>
            <a:graphic xmlns:a="http://schemas.openxmlformats.org/drawingml/2006/main">
              <a:graphicData uri="http://schemas.openxmlformats.org/drawingml/2006/picture">
                <pic:pic xmlns:pic="http://schemas.openxmlformats.org/drawingml/2006/picture">
                  <pic:nvPicPr>
                    <pic:cNvPr id="16258" name="Picture 162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When you wrap </w:t>
      </w:r>
      <w:r>
        <w:rPr>
          <w:rFonts w:ascii="Arial" w:eastAsia="Arial" w:hAnsi="Arial" w:cs="Arial"/>
          <w:color w:val="333333"/>
          <w:sz w:val="15"/>
        </w:rPr>
        <w:t>set()</w:t>
      </w:r>
      <w:r>
        <w:rPr>
          <w:rFonts w:ascii="Arial" w:eastAsia="Arial" w:hAnsi="Arial" w:cs="Arial"/>
          <w:color w:val="333333"/>
          <w:sz w:val="20"/>
        </w:rPr>
        <w:t xml:space="preserve"> around a list that contains duplicate items, Python identifies the unique items in the list and builds a set from those items. At </w:t>
      </w:r>
      <w:r>
        <w:rPr>
          <w:color w:val="333333"/>
          <w:sz w:val="20"/>
        </w:rPr>
        <w:t>➊</w:t>
      </w:r>
      <w:r>
        <w:rPr>
          <w:rFonts w:ascii="Arial" w:eastAsia="Arial" w:hAnsi="Arial" w:cs="Arial"/>
          <w:color w:val="333333"/>
          <w:sz w:val="20"/>
        </w:rPr>
        <w:t xml:space="preserve"> we use </w:t>
      </w:r>
      <w:r>
        <w:rPr>
          <w:rFonts w:ascii="Arial" w:eastAsia="Arial" w:hAnsi="Arial" w:cs="Arial"/>
          <w:color w:val="333333"/>
          <w:sz w:val="15"/>
        </w:rPr>
        <w:t>set()</w:t>
      </w:r>
      <w:r>
        <w:rPr>
          <w:rFonts w:ascii="Arial" w:eastAsia="Arial" w:hAnsi="Arial" w:cs="Arial"/>
          <w:color w:val="333333"/>
          <w:sz w:val="20"/>
        </w:rPr>
        <w:t xml:space="preserve"> to pull out the unique </w:t>
      </w:r>
      <w:r>
        <w:rPr>
          <w:rFonts w:ascii="Arial" w:eastAsia="Arial" w:hAnsi="Arial" w:cs="Arial"/>
          <w:color w:val="333333"/>
        </w:rPr>
        <w:t xml:space="preserve">languages in </w:t>
      </w:r>
      <w:r>
        <w:rPr>
          <w:rFonts w:ascii="Arial" w:eastAsia="Arial" w:hAnsi="Arial" w:cs="Arial"/>
          <w:color w:val="333333"/>
          <w:sz w:val="16"/>
        </w:rPr>
        <w:t>favorite_languages.values()</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The result is a nonrepetitive list of languages that have been mentioned by people taking the poll:</w:t>
      </w:r>
    </w:p>
    <w:p w:rsidR="008E0901" w:rsidRDefault="00BD0212">
      <w:pPr>
        <w:spacing w:after="104"/>
        <w:ind w:left="1844"/>
      </w:pPr>
      <w:r>
        <w:rPr>
          <w:noProof/>
        </w:rPr>
        <w:drawing>
          <wp:inline distT="0" distB="0" distL="0" distR="0">
            <wp:extent cx="3600450" cy="1524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following languages have been mentioned:</w:t>
      </w:r>
    </w:p>
    <w:p w:rsidR="008E0901" w:rsidRDefault="00BD0212">
      <w:pPr>
        <w:spacing w:after="20" w:line="271" w:lineRule="auto"/>
        <w:ind w:left="1851" w:right="1364"/>
      </w:pPr>
      <w:r>
        <w:rPr>
          <w:rFonts w:ascii="Arial" w:eastAsia="Arial" w:hAnsi="Arial" w:cs="Arial"/>
          <w:color w:val="333333"/>
          <w:sz w:val="17"/>
        </w:rPr>
        <w:t>Python</w:t>
      </w:r>
    </w:p>
    <w:p w:rsidR="008E0901" w:rsidRDefault="00BD0212">
      <w:pPr>
        <w:spacing w:after="20" w:line="271" w:lineRule="auto"/>
        <w:ind w:left="1851" w:right="1364"/>
      </w:pPr>
      <w:r>
        <w:rPr>
          <w:rFonts w:ascii="Arial" w:eastAsia="Arial" w:hAnsi="Arial" w:cs="Arial"/>
          <w:color w:val="333333"/>
          <w:sz w:val="17"/>
        </w:rPr>
        <w:t>C</w:t>
      </w:r>
    </w:p>
    <w:p w:rsidR="008E0901" w:rsidRDefault="00BD0212">
      <w:pPr>
        <w:spacing w:after="20" w:line="271" w:lineRule="auto"/>
        <w:ind w:left="1851" w:right="1364"/>
      </w:pPr>
      <w:r>
        <w:rPr>
          <w:rFonts w:ascii="Arial" w:eastAsia="Arial" w:hAnsi="Arial" w:cs="Arial"/>
          <w:color w:val="333333"/>
          <w:sz w:val="17"/>
        </w:rPr>
        <w:t>Ruby</w:t>
      </w:r>
    </w:p>
    <w:p w:rsidR="008E0901" w:rsidRDefault="00BD0212">
      <w:pPr>
        <w:spacing w:after="155"/>
        <w:ind w:left="1844"/>
      </w:pPr>
      <w:r>
        <w:rPr>
          <w:noProof/>
        </w:rPr>
        <w:drawing>
          <wp:inline distT="0" distB="0" distL="0" distR="0">
            <wp:extent cx="3600450" cy="15240"/>
            <wp:effectExtent l="0" t="0" r="0" b="0"/>
            <wp:docPr id="16312" name="Picture 16312"/>
            <wp:cNvGraphicFramePr/>
            <a:graphic xmlns:a="http://schemas.openxmlformats.org/drawingml/2006/main">
              <a:graphicData uri="http://schemas.openxmlformats.org/drawingml/2006/picture">
                <pic:pic xmlns:pic="http://schemas.openxmlformats.org/drawingml/2006/picture">
                  <pic:nvPicPr>
                    <pic:cNvPr id="16312" name="Picture 163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749" w:firstLine="292"/>
      </w:pPr>
      <w:r>
        <w:rPr>
          <w:rFonts w:ascii="Arial" w:eastAsia="Arial" w:hAnsi="Arial" w:cs="Arial"/>
          <w:color w:val="333333"/>
        </w:rPr>
        <w:t>As you continue learning about Python, you’ll often find a built-in feature of the language t</w:t>
      </w:r>
      <w:r>
        <w:rPr>
          <w:rFonts w:ascii="Arial" w:eastAsia="Arial" w:hAnsi="Arial" w:cs="Arial"/>
          <w:color w:val="333333"/>
        </w:rPr>
        <w:t>hat helps you do exactly what you want with your data.</w:t>
      </w:r>
    </w:p>
    <w:p w:rsidR="008E0901" w:rsidRDefault="00BD0212">
      <w:pPr>
        <w:spacing w:after="0"/>
        <w:ind w:left="1894"/>
      </w:pPr>
      <w:r>
        <w:rPr>
          <w:noProof/>
        </w:rPr>
        <w:lastRenderedPageBreak/>
        <mc:AlternateContent>
          <mc:Choice Requires="wpg">
            <w:drawing>
              <wp:inline distT="0" distB="0" distL="0" distR="0">
                <wp:extent cx="3535680" cy="5294630"/>
                <wp:effectExtent l="0" t="0" r="0" b="0"/>
                <wp:docPr id="456822" name="Group 456822"/>
                <wp:cNvGraphicFramePr/>
                <a:graphic xmlns:a="http://schemas.openxmlformats.org/drawingml/2006/main">
                  <a:graphicData uri="http://schemas.microsoft.com/office/word/2010/wordprocessingGroup">
                    <wpg:wgp>
                      <wpg:cNvGrpSpPr/>
                      <wpg:grpSpPr>
                        <a:xfrm>
                          <a:off x="0" y="0"/>
                          <a:ext cx="3535680" cy="5294630"/>
                          <a:chOff x="0" y="0"/>
                          <a:chExt cx="3535680" cy="5294630"/>
                        </a:xfrm>
                      </wpg:grpSpPr>
                      <pic:pic xmlns:pic="http://schemas.openxmlformats.org/drawingml/2006/picture">
                        <pic:nvPicPr>
                          <pic:cNvPr id="16314" name="Picture 16314"/>
                          <pic:cNvPicPr/>
                        </pic:nvPicPr>
                        <pic:blipFill>
                          <a:blip r:embed="rId354"/>
                          <a:stretch>
                            <a:fillRect/>
                          </a:stretch>
                        </pic:blipFill>
                        <pic:spPr>
                          <a:xfrm>
                            <a:off x="0" y="0"/>
                            <a:ext cx="3535680" cy="5294630"/>
                          </a:xfrm>
                          <a:prstGeom prst="rect">
                            <a:avLst/>
                          </a:prstGeom>
                        </pic:spPr>
                      </pic:pic>
                      <wps:wsp>
                        <wps:cNvPr id="16337" name="Rectangle 16337"/>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6338" name="Rectangle 16338"/>
                        <wps:cNvSpPr/>
                        <wps:spPr>
                          <a:xfrm>
                            <a:off x="346710" y="383740"/>
                            <a:ext cx="3606212" cy="122658"/>
                          </a:xfrm>
                          <a:prstGeom prst="rect">
                            <a:avLst/>
                          </a:prstGeom>
                          <a:ln>
                            <a:noFill/>
                          </a:ln>
                        </wps:spPr>
                        <wps:txbx>
                          <w:txbxContent>
                            <w:p w:rsidR="008E0901" w:rsidRDefault="00BD0212">
                              <w:r>
                                <w:rPr>
                                  <w:rFonts w:ascii="Arial" w:eastAsia="Arial" w:hAnsi="Arial" w:cs="Arial"/>
                                  <w:i/>
                                  <w:color w:val="333333"/>
                                  <w:sz w:val="13"/>
                                </w:rPr>
                                <w:t>You can build a set directly using braces and separating the elements with</w:t>
                              </w:r>
                            </w:p>
                          </w:txbxContent>
                        </wps:txbx>
                        <wps:bodyPr horzOverflow="overflow" vert="horz" lIns="0" tIns="0" rIns="0" bIns="0" rtlCol="0">
                          <a:noAutofit/>
                        </wps:bodyPr>
                      </wps:wsp>
                      <wps:wsp>
                        <wps:cNvPr id="16339" name="Rectangle 16339"/>
                        <wps:cNvSpPr/>
                        <wps:spPr>
                          <a:xfrm>
                            <a:off x="346710" y="506930"/>
                            <a:ext cx="445863" cy="122658"/>
                          </a:xfrm>
                          <a:prstGeom prst="rect">
                            <a:avLst/>
                          </a:prstGeom>
                          <a:ln>
                            <a:noFill/>
                          </a:ln>
                        </wps:spPr>
                        <wps:txbx>
                          <w:txbxContent>
                            <w:p w:rsidR="008E0901" w:rsidRDefault="00BD0212">
                              <w:r>
                                <w:rPr>
                                  <w:rFonts w:ascii="Arial" w:eastAsia="Arial" w:hAnsi="Arial" w:cs="Arial"/>
                                  <w:i/>
                                  <w:color w:val="333333"/>
                                  <w:sz w:val="13"/>
                                </w:rPr>
                                <w:t>commas:</w:t>
                              </w:r>
                            </w:p>
                          </w:txbxContent>
                        </wps:txbx>
                        <wps:bodyPr horzOverflow="overflow" vert="horz" lIns="0" tIns="0" rIns="0" bIns="0" rtlCol="0">
                          <a:noAutofit/>
                        </wps:bodyPr>
                      </wps:wsp>
                      <wps:wsp>
                        <wps:cNvPr id="16340" name="Rectangle 16340"/>
                        <wps:cNvSpPr/>
                        <wps:spPr>
                          <a:xfrm>
                            <a:off x="316230" y="755850"/>
                            <a:ext cx="64009" cy="122658"/>
                          </a:xfrm>
                          <a:prstGeom prst="rect">
                            <a:avLst/>
                          </a:prstGeom>
                          <a:ln>
                            <a:noFill/>
                          </a:ln>
                        </wps:spPr>
                        <wps:txbx>
                          <w:txbxContent>
                            <w:p w:rsidR="008E0901" w:rsidRDefault="00BD0212">
                              <w:r>
                                <w:rPr>
                                  <w:rFonts w:ascii="Arial" w:eastAsia="Arial" w:hAnsi="Arial" w:cs="Arial"/>
                                  <w:sz w:val="13"/>
                                </w:rPr>
                                <w:t>&gt;</w:t>
                              </w:r>
                            </w:p>
                          </w:txbxContent>
                        </wps:txbx>
                        <wps:bodyPr horzOverflow="overflow" vert="horz" lIns="0" tIns="0" rIns="0" bIns="0" rtlCol="0">
                          <a:noAutofit/>
                        </wps:bodyPr>
                      </wps:wsp>
                      <wps:wsp>
                        <wps:cNvPr id="16341" name="Rectangle 16341"/>
                        <wps:cNvSpPr/>
                        <wps:spPr>
                          <a:xfrm>
                            <a:off x="486410" y="755850"/>
                            <a:ext cx="2171895" cy="122658"/>
                          </a:xfrm>
                          <a:prstGeom prst="rect">
                            <a:avLst/>
                          </a:prstGeom>
                          <a:ln>
                            <a:noFill/>
                          </a:ln>
                        </wps:spPr>
                        <wps:txbx>
                          <w:txbxContent>
                            <w:p w:rsidR="008E0901" w:rsidRDefault="00BD0212">
                              <w:r>
                                <w:rPr>
                                  <w:rFonts w:ascii="Arial" w:eastAsia="Arial" w:hAnsi="Arial" w:cs="Arial"/>
                                  <w:b/>
                                  <w:color w:val="333333"/>
                                  <w:sz w:val="13"/>
                                </w:rPr>
                                <w:t>languages = {'python', 'ruby', 'python', 'c'}</w:t>
                              </w:r>
                            </w:p>
                          </w:txbxContent>
                        </wps:txbx>
                        <wps:bodyPr horzOverflow="overflow" vert="horz" lIns="0" tIns="0" rIns="0" bIns="0" rtlCol="0">
                          <a:noAutofit/>
                        </wps:bodyPr>
                      </wps:wsp>
                      <wps:wsp>
                        <wps:cNvPr id="16342" name="Rectangle 16342"/>
                        <wps:cNvSpPr/>
                        <wps:spPr>
                          <a:xfrm>
                            <a:off x="316230" y="879040"/>
                            <a:ext cx="64009" cy="122658"/>
                          </a:xfrm>
                          <a:prstGeom prst="rect">
                            <a:avLst/>
                          </a:prstGeom>
                          <a:ln>
                            <a:noFill/>
                          </a:ln>
                        </wps:spPr>
                        <wps:txbx>
                          <w:txbxContent>
                            <w:p w:rsidR="008E0901" w:rsidRDefault="00BD0212">
                              <w:r>
                                <w:rPr>
                                  <w:rFonts w:ascii="Arial" w:eastAsia="Arial" w:hAnsi="Arial" w:cs="Arial"/>
                                  <w:sz w:val="13"/>
                                </w:rPr>
                                <w:t>&gt;</w:t>
                              </w:r>
                            </w:p>
                          </w:txbxContent>
                        </wps:txbx>
                        <wps:bodyPr horzOverflow="overflow" vert="horz" lIns="0" tIns="0" rIns="0" bIns="0" rtlCol="0">
                          <a:noAutofit/>
                        </wps:bodyPr>
                      </wps:wsp>
                      <wps:wsp>
                        <wps:cNvPr id="16343" name="Rectangle 16343"/>
                        <wps:cNvSpPr/>
                        <wps:spPr>
                          <a:xfrm>
                            <a:off x="486410" y="879040"/>
                            <a:ext cx="541821" cy="122658"/>
                          </a:xfrm>
                          <a:prstGeom prst="rect">
                            <a:avLst/>
                          </a:prstGeom>
                          <a:ln>
                            <a:noFill/>
                          </a:ln>
                        </wps:spPr>
                        <wps:txbx>
                          <w:txbxContent>
                            <w:p w:rsidR="008E0901" w:rsidRDefault="00BD0212">
                              <w:r>
                                <w:rPr>
                                  <w:rFonts w:ascii="Arial" w:eastAsia="Arial" w:hAnsi="Arial" w:cs="Arial"/>
                                  <w:b/>
                                  <w:color w:val="333333"/>
                                  <w:sz w:val="13"/>
                                </w:rPr>
                                <w:t>languages</w:t>
                              </w:r>
                            </w:p>
                          </w:txbxContent>
                        </wps:txbx>
                        <wps:bodyPr horzOverflow="overflow" vert="horz" lIns="0" tIns="0" rIns="0" bIns="0" rtlCol="0">
                          <a:noAutofit/>
                        </wps:bodyPr>
                      </wps:wsp>
                      <wps:wsp>
                        <wps:cNvPr id="456687" name="Rectangle 456687"/>
                        <wps:cNvSpPr/>
                        <wps:spPr>
                          <a:xfrm>
                            <a:off x="321310" y="100477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56689" name="Rectangle 456689"/>
                        <wps:cNvSpPr/>
                        <wps:spPr>
                          <a:xfrm>
                            <a:off x="349129" y="1004770"/>
                            <a:ext cx="846492" cy="122658"/>
                          </a:xfrm>
                          <a:prstGeom prst="rect">
                            <a:avLst/>
                          </a:prstGeom>
                          <a:ln>
                            <a:noFill/>
                          </a:ln>
                        </wps:spPr>
                        <wps:txbx>
                          <w:txbxContent>
                            <w:p w:rsidR="008E0901" w:rsidRDefault="00BD0212">
                              <w:r>
                                <w:rPr>
                                  <w:rFonts w:ascii="Arial" w:eastAsia="Arial" w:hAnsi="Arial" w:cs="Arial"/>
                                  <w:color w:val="333333"/>
                                  <w:sz w:val="13"/>
                                </w:rPr>
                                <w:t>'ruby', 'python', 'c'</w:t>
                              </w:r>
                            </w:p>
                          </w:txbxContent>
                        </wps:txbx>
                        <wps:bodyPr horzOverflow="overflow" vert="horz" lIns="0" tIns="0" rIns="0" bIns="0" rtlCol="0">
                          <a:noAutofit/>
                        </wps:bodyPr>
                      </wps:wsp>
                      <wps:wsp>
                        <wps:cNvPr id="456688" name="Rectangle 456688"/>
                        <wps:cNvSpPr/>
                        <wps:spPr>
                          <a:xfrm>
                            <a:off x="985177" y="100477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45" name="Rectangle 16345"/>
                        <wps:cNvSpPr/>
                        <wps:spPr>
                          <a:xfrm>
                            <a:off x="448310" y="1239720"/>
                            <a:ext cx="3526942" cy="122658"/>
                          </a:xfrm>
                          <a:prstGeom prst="rect">
                            <a:avLst/>
                          </a:prstGeom>
                          <a:ln>
                            <a:noFill/>
                          </a:ln>
                        </wps:spPr>
                        <wps:txbx>
                          <w:txbxContent>
                            <w:p w:rsidR="008E0901" w:rsidRDefault="00BD0212">
                              <w:r>
                                <w:rPr>
                                  <w:rFonts w:ascii="Arial" w:eastAsia="Arial" w:hAnsi="Arial" w:cs="Arial"/>
                                  <w:i/>
                                  <w:color w:val="333333"/>
                                  <w:sz w:val="13"/>
                                </w:rPr>
                                <w:t>It’s easy to mistake sets for dictionaries because they’re both wrapped in</w:t>
                              </w:r>
                            </w:p>
                          </w:txbxContent>
                        </wps:txbx>
                        <wps:bodyPr horzOverflow="overflow" vert="horz" lIns="0" tIns="0" rIns="0" bIns="0" rtlCol="0">
                          <a:noAutofit/>
                        </wps:bodyPr>
                      </wps:wsp>
                      <wps:wsp>
                        <wps:cNvPr id="16346" name="Rectangle 16346"/>
                        <wps:cNvSpPr/>
                        <wps:spPr>
                          <a:xfrm>
                            <a:off x="346710" y="1362910"/>
                            <a:ext cx="3366976" cy="122658"/>
                          </a:xfrm>
                          <a:prstGeom prst="rect">
                            <a:avLst/>
                          </a:prstGeom>
                          <a:ln>
                            <a:noFill/>
                          </a:ln>
                        </wps:spPr>
                        <wps:txbx>
                          <w:txbxContent>
                            <w:p w:rsidR="008E0901" w:rsidRDefault="00BD0212">
                              <w:r>
                                <w:rPr>
                                  <w:rFonts w:ascii="Arial" w:eastAsia="Arial" w:hAnsi="Arial" w:cs="Arial"/>
                                  <w:i/>
                                  <w:color w:val="333333"/>
                                  <w:sz w:val="13"/>
                                </w:rPr>
                                <w:t>braces. When you see braces but no key-value pairs, you’re probably</w:t>
                              </w:r>
                            </w:p>
                          </w:txbxContent>
                        </wps:txbx>
                        <wps:bodyPr horzOverflow="overflow" vert="horz" lIns="0" tIns="0" rIns="0" bIns="0" rtlCol="0">
                          <a:noAutofit/>
                        </wps:bodyPr>
                      </wps:wsp>
                      <wps:wsp>
                        <wps:cNvPr id="16347" name="Rectangle 16347"/>
                        <wps:cNvSpPr/>
                        <wps:spPr>
                          <a:xfrm>
                            <a:off x="346710" y="1487370"/>
                            <a:ext cx="3642113" cy="122658"/>
                          </a:xfrm>
                          <a:prstGeom prst="rect">
                            <a:avLst/>
                          </a:prstGeom>
                          <a:ln>
                            <a:noFill/>
                          </a:ln>
                        </wps:spPr>
                        <wps:txbx>
                          <w:txbxContent>
                            <w:p w:rsidR="008E0901" w:rsidRDefault="00BD0212">
                              <w:r>
                                <w:rPr>
                                  <w:rFonts w:ascii="Arial" w:eastAsia="Arial" w:hAnsi="Arial" w:cs="Arial"/>
                                  <w:i/>
                                  <w:color w:val="333333"/>
                                  <w:sz w:val="13"/>
                                </w:rPr>
                                <w:t>looking at a set. Unlike lists and dictionaries, sets do not retain items in any</w:t>
                              </w:r>
                            </w:p>
                          </w:txbxContent>
                        </wps:txbx>
                        <wps:bodyPr horzOverflow="overflow" vert="horz" lIns="0" tIns="0" rIns="0" bIns="0" rtlCol="0">
                          <a:noAutofit/>
                        </wps:bodyPr>
                      </wps:wsp>
                      <wps:wsp>
                        <wps:cNvPr id="16348" name="Rectangle 16348"/>
                        <wps:cNvSpPr/>
                        <wps:spPr>
                          <a:xfrm>
                            <a:off x="346710" y="1610560"/>
                            <a:ext cx="683562" cy="122658"/>
                          </a:xfrm>
                          <a:prstGeom prst="rect">
                            <a:avLst/>
                          </a:prstGeom>
                          <a:ln>
                            <a:noFill/>
                          </a:ln>
                        </wps:spPr>
                        <wps:txbx>
                          <w:txbxContent>
                            <w:p w:rsidR="008E0901" w:rsidRDefault="00BD0212">
                              <w:r>
                                <w:rPr>
                                  <w:rFonts w:ascii="Arial" w:eastAsia="Arial" w:hAnsi="Arial" w:cs="Arial"/>
                                  <w:i/>
                                  <w:color w:val="333333"/>
                                  <w:sz w:val="13"/>
                                </w:rPr>
                                <w:t>specific order.</w:t>
                              </w:r>
                            </w:p>
                          </w:txbxContent>
                        </wps:txbx>
                        <wps:bodyPr horzOverflow="overflow" vert="horz" lIns="0" tIns="0" rIns="0" bIns="0" rtlCol="0">
                          <a:noAutofit/>
                        </wps:bodyPr>
                      </wps:wsp>
                      <wps:wsp>
                        <wps:cNvPr id="16349" name="Rectangle 16349"/>
                        <wps:cNvSpPr/>
                        <wps:spPr>
                          <a:xfrm>
                            <a:off x="1403350" y="210459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56690" name="Rectangle 456690"/>
                        <wps:cNvSpPr/>
                        <wps:spPr>
                          <a:xfrm>
                            <a:off x="308610" y="2295090"/>
                            <a:ext cx="158868" cy="122658"/>
                          </a:xfrm>
                          <a:prstGeom prst="rect">
                            <a:avLst/>
                          </a:prstGeom>
                          <a:ln>
                            <a:noFill/>
                          </a:ln>
                        </wps:spPr>
                        <wps:txbx>
                          <w:txbxContent>
                            <w:p w:rsidR="008E0901" w:rsidRDefault="00BD0212">
                              <w:r>
                                <w:rPr>
                                  <w:rFonts w:ascii="Arial" w:eastAsia="Arial" w:hAnsi="Arial" w:cs="Arial"/>
                                  <w:b/>
                                  <w:color w:val="333333"/>
                                  <w:sz w:val="13"/>
                                </w:rPr>
                                <w:t>6-4</w:t>
                              </w:r>
                            </w:p>
                          </w:txbxContent>
                        </wps:txbx>
                        <wps:bodyPr horzOverflow="overflow" vert="horz" lIns="0" tIns="0" rIns="0" bIns="0" rtlCol="0">
                          <a:noAutofit/>
                        </wps:bodyPr>
                      </wps:wsp>
                      <wps:wsp>
                        <wps:cNvPr id="456691" name="Rectangle 456691"/>
                        <wps:cNvSpPr/>
                        <wps:spPr>
                          <a:xfrm>
                            <a:off x="427895" y="2295090"/>
                            <a:ext cx="690479" cy="122658"/>
                          </a:xfrm>
                          <a:prstGeom prst="rect">
                            <a:avLst/>
                          </a:prstGeom>
                          <a:ln>
                            <a:noFill/>
                          </a:ln>
                        </wps:spPr>
                        <wps:txbx>
                          <w:txbxContent>
                            <w:p w:rsidR="008E0901" w:rsidRDefault="00BD0212">
                              <w:r>
                                <w:rPr>
                                  <w:rFonts w:ascii="Arial" w:eastAsia="Arial" w:hAnsi="Arial" w:cs="Arial"/>
                                  <w:b/>
                                  <w:color w:val="333333"/>
                                  <w:sz w:val="13"/>
                                </w:rPr>
                                <w:t xml:space="preserve">. Glossary 2: </w:t>
                              </w:r>
                            </w:p>
                          </w:txbxContent>
                        </wps:txbx>
                        <wps:bodyPr horzOverflow="overflow" vert="horz" lIns="0" tIns="0" rIns="0" bIns="0" rtlCol="0">
                          <a:noAutofit/>
                        </wps:bodyPr>
                      </wps:wsp>
                      <wps:wsp>
                        <wps:cNvPr id="16351" name="Rectangle 16351"/>
                        <wps:cNvSpPr/>
                        <wps:spPr>
                          <a:xfrm>
                            <a:off x="947420" y="2295090"/>
                            <a:ext cx="2990281" cy="122658"/>
                          </a:xfrm>
                          <a:prstGeom prst="rect">
                            <a:avLst/>
                          </a:prstGeom>
                          <a:ln>
                            <a:noFill/>
                          </a:ln>
                        </wps:spPr>
                        <wps:txbx>
                          <w:txbxContent>
                            <w:p w:rsidR="008E0901" w:rsidRDefault="00BD0212">
                              <w:r>
                                <w:rPr>
                                  <w:rFonts w:ascii="Arial" w:eastAsia="Arial" w:hAnsi="Arial" w:cs="Arial"/>
                                  <w:color w:val="333333"/>
                                  <w:sz w:val="13"/>
                                </w:rPr>
                                <w:t>Now that you know how to loop through a dictionary, clean up</w:t>
                              </w:r>
                            </w:p>
                          </w:txbxContent>
                        </wps:txbx>
                        <wps:bodyPr horzOverflow="overflow" vert="horz" lIns="0" tIns="0" rIns="0" bIns="0" rtlCol="0">
                          <a:noAutofit/>
                        </wps:bodyPr>
                      </wps:wsp>
                      <wps:wsp>
                        <wps:cNvPr id="16352" name="Rectangle 16352"/>
                        <wps:cNvSpPr/>
                        <wps:spPr>
                          <a:xfrm>
                            <a:off x="308610" y="2424630"/>
                            <a:ext cx="702336" cy="122658"/>
                          </a:xfrm>
                          <a:prstGeom prst="rect">
                            <a:avLst/>
                          </a:prstGeom>
                          <a:ln>
                            <a:noFill/>
                          </a:ln>
                        </wps:spPr>
                        <wps:txbx>
                          <w:txbxContent>
                            <w:p w:rsidR="008E0901" w:rsidRDefault="00BD0212">
                              <w:r>
                                <w:rPr>
                                  <w:rFonts w:ascii="Arial" w:eastAsia="Arial" w:hAnsi="Arial" w:cs="Arial"/>
                                  <w:color w:val="333333"/>
                                  <w:sz w:val="13"/>
                                </w:rPr>
                                <w:t xml:space="preserve">the code from </w:t>
                              </w:r>
                            </w:p>
                          </w:txbxContent>
                        </wps:txbx>
                        <wps:bodyPr horzOverflow="overflow" vert="horz" lIns="0" tIns="0" rIns="0" bIns="0" rtlCol="0">
                          <a:noAutofit/>
                        </wps:bodyPr>
                      </wps:wsp>
                      <wps:wsp>
                        <wps:cNvPr id="16353" name="Rectangle 16353"/>
                        <wps:cNvSpPr/>
                        <wps:spPr>
                          <a:xfrm>
                            <a:off x="836930" y="2424630"/>
                            <a:ext cx="609453" cy="122658"/>
                          </a:xfrm>
                          <a:prstGeom prst="rect">
                            <a:avLst/>
                          </a:prstGeom>
                          <a:ln>
                            <a:noFill/>
                          </a:ln>
                        </wps:spPr>
                        <wps:txbx>
                          <w:txbxContent>
                            <w:p w:rsidR="008E0901" w:rsidRDefault="00BD0212">
                              <w:r>
                                <w:rPr>
                                  <w:rFonts w:ascii="Arial" w:eastAsia="Arial" w:hAnsi="Arial" w:cs="Arial"/>
                                  <w:color w:val="070707"/>
                                  <w:sz w:val="13"/>
                                </w:rPr>
                                <w:t>Exercise 6-3</w:t>
                              </w:r>
                            </w:p>
                          </w:txbxContent>
                        </wps:txbx>
                        <wps:bodyPr horzOverflow="overflow" vert="horz" lIns="0" tIns="0" rIns="0" bIns="0" rtlCol="0">
                          <a:noAutofit/>
                        </wps:bodyPr>
                      </wps:wsp>
                      <wps:wsp>
                        <wps:cNvPr id="16354" name="Rectangle 16354"/>
                        <wps:cNvSpPr/>
                        <wps:spPr>
                          <a:xfrm>
                            <a:off x="1296670" y="2424630"/>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16355" name="Rectangle 16355"/>
                        <wps:cNvSpPr/>
                        <wps:spPr>
                          <a:xfrm>
                            <a:off x="1319530" y="242463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56" name="Rectangle 16356"/>
                        <wps:cNvSpPr/>
                        <wps:spPr>
                          <a:xfrm>
                            <a:off x="1346200" y="2424630"/>
                            <a:ext cx="397116" cy="122658"/>
                          </a:xfrm>
                          <a:prstGeom prst="rect">
                            <a:avLst/>
                          </a:prstGeom>
                          <a:ln>
                            <a:noFill/>
                          </a:ln>
                        </wps:spPr>
                        <wps:txbx>
                          <w:txbxContent>
                            <w:p w:rsidR="008E0901" w:rsidRDefault="00BD0212">
                              <w:r>
                                <w:rPr>
                                  <w:rFonts w:ascii="Arial" w:eastAsia="Arial" w:hAnsi="Arial" w:cs="Arial"/>
                                  <w:color w:val="070707"/>
                                  <w:sz w:val="13"/>
                                </w:rPr>
                                <w:t>page 99</w:t>
                              </w:r>
                            </w:p>
                          </w:txbxContent>
                        </wps:txbx>
                        <wps:bodyPr horzOverflow="overflow" vert="horz" lIns="0" tIns="0" rIns="0" bIns="0" rtlCol="0">
                          <a:noAutofit/>
                        </wps:bodyPr>
                      </wps:wsp>
                      <wps:wsp>
                        <wps:cNvPr id="456692" name="Rectangle 456692"/>
                        <wps:cNvSpPr/>
                        <wps:spPr>
                          <a:xfrm>
                            <a:off x="1644650" y="242463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56693" name="Rectangle 456693"/>
                        <wps:cNvSpPr/>
                        <wps:spPr>
                          <a:xfrm>
                            <a:off x="1672469" y="2424630"/>
                            <a:ext cx="1341982" cy="122658"/>
                          </a:xfrm>
                          <a:prstGeom prst="rect">
                            <a:avLst/>
                          </a:prstGeom>
                          <a:ln>
                            <a:noFill/>
                          </a:ln>
                        </wps:spPr>
                        <wps:txbx>
                          <w:txbxContent>
                            <w:p w:rsidR="008E0901" w:rsidRDefault="00BD0212">
                              <w:r>
                                <w:rPr>
                                  <w:rFonts w:ascii="Arial" w:eastAsia="Arial" w:hAnsi="Arial" w:cs="Arial"/>
                                  <w:color w:val="333333"/>
                                  <w:sz w:val="13"/>
                                </w:rPr>
                                <w:t xml:space="preserve"> by replacing your series of </w:t>
                              </w:r>
                            </w:p>
                          </w:txbxContent>
                        </wps:txbx>
                        <wps:bodyPr horzOverflow="overflow" vert="horz" lIns="0" tIns="0" rIns="0" bIns="0" rtlCol="0">
                          <a:noAutofit/>
                        </wps:bodyPr>
                      </wps:wsp>
                      <wps:wsp>
                        <wps:cNvPr id="16358" name="Rectangle 16358"/>
                        <wps:cNvSpPr/>
                        <wps:spPr>
                          <a:xfrm>
                            <a:off x="2682240" y="2436127"/>
                            <a:ext cx="241913" cy="103787"/>
                          </a:xfrm>
                          <a:prstGeom prst="rect">
                            <a:avLst/>
                          </a:prstGeom>
                          <a:ln>
                            <a:noFill/>
                          </a:ln>
                        </wps:spPr>
                        <wps:txbx>
                          <w:txbxContent>
                            <w:p w:rsidR="008E0901" w:rsidRDefault="00BD0212">
                              <w:r>
                                <w:rPr>
                                  <w:rFonts w:ascii="Arial" w:eastAsia="Arial" w:hAnsi="Arial" w:cs="Arial"/>
                                  <w:color w:val="333333"/>
                                  <w:sz w:val="11"/>
                                </w:rPr>
                                <w:t>print()</w:t>
                              </w:r>
                            </w:p>
                          </w:txbxContent>
                        </wps:txbx>
                        <wps:bodyPr horzOverflow="overflow" vert="horz" lIns="0" tIns="0" rIns="0" bIns="0" rtlCol="0">
                          <a:noAutofit/>
                        </wps:bodyPr>
                      </wps:wsp>
                      <wps:wsp>
                        <wps:cNvPr id="16359" name="Rectangle 16359"/>
                        <wps:cNvSpPr/>
                        <wps:spPr>
                          <a:xfrm>
                            <a:off x="2865120" y="2424630"/>
                            <a:ext cx="249007" cy="122658"/>
                          </a:xfrm>
                          <a:prstGeom prst="rect">
                            <a:avLst/>
                          </a:prstGeom>
                          <a:ln>
                            <a:noFill/>
                          </a:ln>
                        </wps:spPr>
                        <wps:txbx>
                          <w:txbxContent>
                            <w:p w:rsidR="008E0901" w:rsidRDefault="00BD0212">
                              <w:r>
                                <w:rPr>
                                  <w:rFonts w:ascii="Arial" w:eastAsia="Arial" w:hAnsi="Arial" w:cs="Arial"/>
                                  <w:color w:val="333333"/>
                                  <w:sz w:val="13"/>
                                </w:rPr>
                                <w:t xml:space="preserve"> calls</w:t>
                              </w:r>
                            </w:p>
                          </w:txbxContent>
                        </wps:txbx>
                        <wps:bodyPr horzOverflow="overflow" vert="horz" lIns="0" tIns="0" rIns="0" bIns="0" rtlCol="0">
                          <a:noAutofit/>
                        </wps:bodyPr>
                      </wps:wsp>
                      <wps:wsp>
                        <wps:cNvPr id="16360" name="Rectangle 16360"/>
                        <wps:cNvSpPr/>
                        <wps:spPr>
                          <a:xfrm>
                            <a:off x="308610" y="2547820"/>
                            <a:ext cx="3643102" cy="122658"/>
                          </a:xfrm>
                          <a:prstGeom prst="rect">
                            <a:avLst/>
                          </a:prstGeom>
                          <a:ln>
                            <a:noFill/>
                          </a:ln>
                        </wps:spPr>
                        <wps:txbx>
                          <w:txbxContent>
                            <w:p w:rsidR="008E0901" w:rsidRDefault="00BD0212">
                              <w:r>
                                <w:rPr>
                                  <w:rFonts w:ascii="Arial" w:eastAsia="Arial" w:hAnsi="Arial" w:cs="Arial"/>
                                  <w:color w:val="333333"/>
                                  <w:sz w:val="13"/>
                                </w:rPr>
                                <w:t>with a loop that runs through the dictionary’s keys and values. When you’re</w:t>
                              </w:r>
                            </w:p>
                          </w:txbxContent>
                        </wps:txbx>
                        <wps:bodyPr horzOverflow="overflow" vert="horz" lIns="0" tIns="0" rIns="0" bIns="0" rtlCol="0">
                          <a:noAutofit/>
                        </wps:bodyPr>
                      </wps:wsp>
                      <wps:wsp>
                        <wps:cNvPr id="16361" name="Rectangle 16361"/>
                        <wps:cNvSpPr/>
                        <wps:spPr>
                          <a:xfrm>
                            <a:off x="308610" y="2672280"/>
                            <a:ext cx="3781988" cy="122658"/>
                          </a:xfrm>
                          <a:prstGeom prst="rect">
                            <a:avLst/>
                          </a:prstGeom>
                          <a:ln>
                            <a:noFill/>
                          </a:ln>
                        </wps:spPr>
                        <wps:txbx>
                          <w:txbxContent>
                            <w:p w:rsidR="008E0901" w:rsidRDefault="00BD0212">
                              <w:r>
                                <w:rPr>
                                  <w:rFonts w:ascii="Arial" w:eastAsia="Arial" w:hAnsi="Arial" w:cs="Arial"/>
                                  <w:color w:val="333333"/>
                                  <w:sz w:val="13"/>
                                </w:rPr>
                                <w:t>sure that your loop works, add five more Python terms to your glossary. When</w:t>
                              </w:r>
                            </w:p>
                          </w:txbxContent>
                        </wps:txbx>
                        <wps:bodyPr horzOverflow="overflow" vert="horz" lIns="0" tIns="0" rIns="0" bIns="0" rtlCol="0">
                          <a:noAutofit/>
                        </wps:bodyPr>
                      </wps:wsp>
                      <wps:wsp>
                        <wps:cNvPr id="16362" name="Rectangle 16362"/>
                        <wps:cNvSpPr/>
                        <wps:spPr>
                          <a:xfrm>
                            <a:off x="308610" y="2795470"/>
                            <a:ext cx="3612141" cy="122658"/>
                          </a:xfrm>
                          <a:prstGeom prst="rect">
                            <a:avLst/>
                          </a:prstGeom>
                          <a:ln>
                            <a:noFill/>
                          </a:ln>
                        </wps:spPr>
                        <wps:txbx>
                          <w:txbxContent>
                            <w:p w:rsidR="008E0901" w:rsidRDefault="00BD0212">
                              <w:r>
                                <w:rPr>
                                  <w:rFonts w:ascii="Arial" w:eastAsia="Arial" w:hAnsi="Arial" w:cs="Arial"/>
                                  <w:color w:val="333333"/>
                                  <w:sz w:val="13"/>
                                </w:rPr>
                                <w:t>you  run  your  program  again,  these  new  words  and  meanings  should</w:t>
                              </w:r>
                            </w:p>
                          </w:txbxContent>
                        </wps:txbx>
                        <wps:bodyPr horzOverflow="overflow" vert="horz" lIns="0" tIns="0" rIns="0" bIns="0" rtlCol="0">
                          <a:noAutofit/>
                        </wps:bodyPr>
                      </wps:wsp>
                      <wps:wsp>
                        <wps:cNvPr id="16363" name="Rectangle 16363"/>
                        <wps:cNvSpPr/>
                        <wps:spPr>
                          <a:xfrm>
                            <a:off x="308610" y="2919930"/>
                            <a:ext cx="1897966" cy="122658"/>
                          </a:xfrm>
                          <a:prstGeom prst="rect">
                            <a:avLst/>
                          </a:prstGeom>
                          <a:ln>
                            <a:noFill/>
                          </a:ln>
                        </wps:spPr>
                        <wps:txbx>
                          <w:txbxContent>
                            <w:p w:rsidR="008E0901" w:rsidRDefault="00BD0212">
                              <w:r>
                                <w:rPr>
                                  <w:rFonts w:ascii="Arial" w:eastAsia="Arial" w:hAnsi="Arial" w:cs="Arial"/>
                                  <w:color w:val="333333"/>
                                  <w:sz w:val="13"/>
                                </w:rPr>
                                <w:t>automatically be includ</w:t>
                              </w:r>
                              <w:r>
                                <w:rPr>
                                  <w:rFonts w:ascii="Arial" w:eastAsia="Arial" w:hAnsi="Arial" w:cs="Arial"/>
                                  <w:color w:val="333333"/>
                                  <w:sz w:val="13"/>
                                </w:rPr>
                                <w:t>ed in the output.</w:t>
                              </w:r>
                            </w:p>
                          </w:txbxContent>
                        </wps:txbx>
                        <wps:bodyPr horzOverflow="overflow" vert="horz" lIns="0" tIns="0" rIns="0" bIns="0" rtlCol="0">
                          <a:noAutofit/>
                        </wps:bodyPr>
                      </wps:wsp>
                      <wps:wsp>
                        <wps:cNvPr id="456694" name="Rectangle 456694"/>
                        <wps:cNvSpPr/>
                        <wps:spPr>
                          <a:xfrm>
                            <a:off x="308610" y="3105350"/>
                            <a:ext cx="158868" cy="122658"/>
                          </a:xfrm>
                          <a:prstGeom prst="rect">
                            <a:avLst/>
                          </a:prstGeom>
                          <a:ln>
                            <a:noFill/>
                          </a:ln>
                        </wps:spPr>
                        <wps:txbx>
                          <w:txbxContent>
                            <w:p w:rsidR="008E0901" w:rsidRDefault="00BD0212">
                              <w:r>
                                <w:rPr>
                                  <w:rFonts w:ascii="Arial" w:eastAsia="Arial" w:hAnsi="Arial" w:cs="Arial"/>
                                  <w:b/>
                                  <w:color w:val="333333"/>
                                  <w:sz w:val="13"/>
                                </w:rPr>
                                <w:t>6-5</w:t>
                              </w:r>
                            </w:p>
                          </w:txbxContent>
                        </wps:txbx>
                        <wps:bodyPr horzOverflow="overflow" vert="horz" lIns="0" tIns="0" rIns="0" bIns="0" rtlCol="0">
                          <a:noAutofit/>
                        </wps:bodyPr>
                      </wps:wsp>
                      <wps:wsp>
                        <wps:cNvPr id="456695" name="Rectangle 456695"/>
                        <wps:cNvSpPr/>
                        <wps:spPr>
                          <a:xfrm>
                            <a:off x="427895" y="3105350"/>
                            <a:ext cx="464418" cy="122658"/>
                          </a:xfrm>
                          <a:prstGeom prst="rect">
                            <a:avLst/>
                          </a:prstGeom>
                          <a:ln>
                            <a:noFill/>
                          </a:ln>
                        </wps:spPr>
                        <wps:txbx>
                          <w:txbxContent>
                            <w:p w:rsidR="008E0901" w:rsidRDefault="00BD0212">
                              <w:r>
                                <w:rPr>
                                  <w:rFonts w:ascii="Arial" w:eastAsia="Arial" w:hAnsi="Arial" w:cs="Arial"/>
                                  <w:b/>
                                  <w:color w:val="333333"/>
                                  <w:sz w:val="13"/>
                                </w:rPr>
                                <w:t xml:space="preserve">. Rivers: </w:t>
                              </w:r>
                            </w:p>
                          </w:txbxContent>
                        </wps:txbx>
                        <wps:bodyPr horzOverflow="overflow" vert="horz" lIns="0" tIns="0" rIns="0" bIns="0" rtlCol="0">
                          <a:noAutofit/>
                        </wps:bodyPr>
                      </wps:wsp>
                      <wps:wsp>
                        <wps:cNvPr id="16365" name="Rectangle 16365"/>
                        <wps:cNvSpPr/>
                        <wps:spPr>
                          <a:xfrm>
                            <a:off x="777240" y="3105350"/>
                            <a:ext cx="3063183" cy="122658"/>
                          </a:xfrm>
                          <a:prstGeom prst="rect">
                            <a:avLst/>
                          </a:prstGeom>
                          <a:ln>
                            <a:noFill/>
                          </a:ln>
                        </wps:spPr>
                        <wps:txbx>
                          <w:txbxContent>
                            <w:p w:rsidR="008E0901" w:rsidRDefault="00BD0212">
                              <w:r>
                                <w:rPr>
                                  <w:rFonts w:ascii="Arial" w:eastAsia="Arial" w:hAnsi="Arial" w:cs="Arial"/>
                                  <w:color w:val="333333"/>
                                  <w:sz w:val="13"/>
                                </w:rPr>
                                <w:t>Make a dictionary containing three major rivers and the country</w:t>
                              </w:r>
                            </w:p>
                          </w:txbxContent>
                        </wps:txbx>
                        <wps:bodyPr horzOverflow="overflow" vert="horz" lIns="0" tIns="0" rIns="0" bIns="0" rtlCol="0">
                          <a:noAutofit/>
                        </wps:bodyPr>
                      </wps:wsp>
                      <wps:wsp>
                        <wps:cNvPr id="16366" name="Rectangle 16366"/>
                        <wps:cNvSpPr/>
                        <wps:spPr>
                          <a:xfrm>
                            <a:off x="308610" y="3233620"/>
                            <a:ext cx="2592726" cy="122658"/>
                          </a:xfrm>
                          <a:prstGeom prst="rect">
                            <a:avLst/>
                          </a:prstGeom>
                          <a:ln>
                            <a:noFill/>
                          </a:ln>
                        </wps:spPr>
                        <wps:txbx>
                          <w:txbxContent>
                            <w:p w:rsidR="008E0901" w:rsidRDefault="00BD0212">
                              <w:r>
                                <w:rPr>
                                  <w:rFonts w:ascii="Arial" w:eastAsia="Arial" w:hAnsi="Arial" w:cs="Arial"/>
                                  <w:color w:val="333333"/>
                                  <w:sz w:val="13"/>
                                </w:rPr>
                                <w:t xml:space="preserve">each river runs through. One key-value pair might be </w:t>
                              </w:r>
                            </w:p>
                          </w:txbxContent>
                        </wps:txbx>
                        <wps:bodyPr horzOverflow="overflow" vert="horz" lIns="0" tIns="0" rIns="0" bIns="0" rtlCol="0">
                          <a:noAutofit/>
                        </wps:bodyPr>
                      </wps:wsp>
                      <wps:wsp>
                        <wps:cNvPr id="16367" name="Rectangle 16367"/>
                        <wps:cNvSpPr/>
                        <wps:spPr>
                          <a:xfrm>
                            <a:off x="2260600" y="3245117"/>
                            <a:ext cx="491815" cy="103787"/>
                          </a:xfrm>
                          <a:prstGeom prst="rect">
                            <a:avLst/>
                          </a:prstGeom>
                          <a:ln>
                            <a:noFill/>
                          </a:ln>
                        </wps:spPr>
                        <wps:txbx>
                          <w:txbxContent>
                            <w:p w:rsidR="008E0901" w:rsidRDefault="00BD0212">
                              <w:r>
                                <w:rPr>
                                  <w:rFonts w:ascii="Arial" w:eastAsia="Arial" w:hAnsi="Arial" w:cs="Arial"/>
                                  <w:color w:val="333333"/>
                                  <w:sz w:val="11"/>
                                </w:rPr>
                                <w:t>'nile': 'egypt'</w:t>
                              </w:r>
                            </w:p>
                          </w:txbxContent>
                        </wps:txbx>
                        <wps:bodyPr horzOverflow="overflow" vert="horz" lIns="0" tIns="0" rIns="0" bIns="0" rtlCol="0">
                          <a:noAutofit/>
                        </wps:bodyPr>
                      </wps:wsp>
                      <wps:wsp>
                        <wps:cNvPr id="16368" name="Rectangle 16368"/>
                        <wps:cNvSpPr/>
                        <wps:spPr>
                          <a:xfrm>
                            <a:off x="2631440" y="323362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69" name="Rectangle 16369"/>
                        <wps:cNvSpPr/>
                        <wps:spPr>
                          <a:xfrm>
                            <a:off x="715010" y="3481270"/>
                            <a:ext cx="2746654" cy="122658"/>
                          </a:xfrm>
                          <a:prstGeom prst="rect">
                            <a:avLst/>
                          </a:prstGeom>
                          <a:ln>
                            <a:noFill/>
                          </a:ln>
                        </wps:spPr>
                        <wps:txbx>
                          <w:txbxContent>
                            <w:p w:rsidR="008E0901" w:rsidRDefault="00BD0212">
                              <w:r>
                                <w:rPr>
                                  <w:rFonts w:ascii="Arial" w:eastAsia="Arial" w:hAnsi="Arial" w:cs="Arial"/>
                                  <w:color w:val="333333"/>
                                  <w:sz w:val="13"/>
                                </w:rPr>
                                <w:t xml:space="preserve">Use a loop to print a sentence about each river, such as </w:t>
                              </w:r>
                            </w:p>
                          </w:txbxContent>
                        </wps:txbx>
                        <wps:bodyPr horzOverflow="overflow" vert="horz" lIns="0" tIns="0" rIns="0" bIns="0" rtlCol="0">
                          <a:noAutofit/>
                        </wps:bodyPr>
                      </wps:wsp>
                      <wps:wsp>
                        <wps:cNvPr id="16370" name="Rectangle 16370"/>
                        <wps:cNvSpPr/>
                        <wps:spPr>
                          <a:xfrm>
                            <a:off x="2781300" y="3481270"/>
                            <a:ext cx="652272" cy="122658"/>
                          </a:xfrm>
                          <a:prstGeom prst="rect">
                            <a:avLst/>
                          </a:prstGeom>
                          <a:ln>
                            <a:noFill/>
                          </a:ln>
                        </wps:spPr>
                        <wps:txbx>
                          <w:txbxContent>
                            <w:p w:rsidR="008E0901" w:rsidRDefault="00BD0212">
                              <w:r>
                                <w:rPr>
                                  <w:rFonts w:ascii="Arial" w:eastAsia="Arial" w:hAnsi="Arial" w:cs="Arial"/>
                                  <w:i/>
                                  <w:color w:val="333333"/>
                                  <w:sz w:val="13"/>
                                </w:rPr>
                                <w:t>The Nile runs</w:t>
                              </w:r>
                            </w:p>
                          </w:txbxContent>
                        </wps:txbx>
                        <wps:bodyPr horzOverflow="overflow" vert="horz" lIns="0" tIns="0" rIns="0" bIns="0" rtlCol="0">
                          <a:noAutofit/>
                        </wps:bodyPr>
                      </wps:wsp>
                      <wps:wsp>
                        <wps:cNvPr id="16371" name="Rectangle 16371"/>
                        <wps:cNvSpPr/>
                        <wps:spPr>
                          <a:xfrm>
                            <a:off x="715010" y="3604460"/>
                            <a:ext cx="683891" cy="122658"/>
                          </a:xfrm>
                          <a:prstGeom prst="rect">
                            <a:avLst/>
                          </a:prstGeom>
                          <a:ln>
                            <a:noFill/>
                          </a:ln>
                        </wps:spPr>
                        <wps:txbx>
                          <w:txbxContent>
                            <w:p w:rsidR="008E0901" w:rsidRDefault="00BD0212">
                              <w:r>
                                <w:rPr>
                                  <w:rFonts w:ascii="Arial" w:eastAsia="Arial" w:hAnsi="Arial" w:cs="Arial"/>
                                  <w:i/>
                                  <w:color w:val="333333"/>
                                  <w:sz w:val="13"/>
                                </w:rPr>
                                <w:t>through Egypt</w:t>
                              </w:r>
                            </w:p>
                          </w:txbxContent>
                        </wps:txbx>
                        <wps:bodyPr horzOverflow="overflow" vert="horz" lIns="0" tIns="0" rIns="0" bIns="0" rtlCol="0">
                          <a:noAutofit/>
                        </wps:bodyPr>
                      </wps:wsp>
                      <wps:wsp>
                        <wps:cNvPr id="16372" name="Rectangle 16372"/>
                        <wps:cNvSpPr/>
                        <wps:spPr>
                          <a:xfrm>
                            <a:off x="1229360" y="360446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73" name="Rectangle 16373"/>
                        <wps:cNvSpPr/>
                        <wps:spPr>
                          <a:xfrm>
                            <a:off x="715010" y="3747970"/>
                            <a:ext cx="3283206" cy="122658"/>
                          </a:xfrm>
                          <a:prstGeom prst="rect">
                            <a:avLst/>
                          </a:prstGeom>
                          <a:ln>
                            <a:noFill/>
                          </a:ln>
                        </wps:spPr>
                        <wps:txbx>
                          <w:txbxContent>
                            <w:p w:rsidR="008E0901" w:rsidRDefault="00BD0212">
                              <w:r>
                                <w:rPr>
                                  <w:rFonts w:ascii="Arial" w:eastAsia="Arial" w:hAnsi="Arial" w:cs="Arial"/>
                                  <w:color w:val="333333"/>
                                  <w:sz w:val="13"/>
                                </w:rPr>
                                <w:t>Use a loop to print the name of each river included in the dictionary.</w:t>
                              </w:r>
                            </w:p>
                          </w:txbxContent>
                        </wps:txbx>
                        <wps:bodyPr horzOverflow="overflow" vert="horz" lIns="0" tIns="0" rIns="0" bIns="0" rtlCol="0">
                          <a:noAutofit/>
                        </wps:bodyPr>
                      </wps:wsp>
                      <wps:wsp>
                        <wps:cNvPr id="16374" name="Rectangle 16374"/>
                        <wps:cNvSpPr/>
                        <wps:spPr>
                          <a:xfrm>
                            <a:off x="715010" y="3881320"/>
                            <a:ext cx="3430326" cy="122658"/>
                          </a:xfrm>
                          <a:prstGeom prst="rect">
                            <a:avLst/>
                          </a:prstGeom>
                          <a:ln>
                            <a:noFill/>
                          </a:ln>
                        </wps:spPr>
                        <wps:txbx>
                          <w:txbxContent>
                            <w:p w:rsidR="008E0901" w:rsidRDefault="00BD0212">
                              <w:r>
                                <w:rPr>
                                  <w:rFonts w:ascii="Arial" w:eastAsia="Arial" w:hAnsi="Arial" w:cs="Arial"/>
                                  <w:color w:val="333333"/>
                                  <w:sz w:val="13"/>
                                </w:rPr>
                                <w:t>Use a loop to print the name of each country included in the dictionary.</w:t>
                              </w:r>
                            </w:p>
                          </w:txbxContent>
                        </wps:txbx>
                        <wps:bodyPr horzOverflow="overflow" vert="horz" lIns="0" tIns="0" rIns="0" bIns="0" rtlCol="0">
                          <a:noAutofit/>
                        </wps:bodyPr>
                      </wps:wsp>
                      <wps:wsp>
                        <wps:cNvPr id="456696" name="Rectangle 456696"/>
                        <wps:cNvSpPr/>
                        <wps:spPr>
                          <a:xfrm>
                            <a:off x="308610" y="4170880"/>
                            <a:ext cx="158868" cy="122658"/>
                          </a:xfrm>
                          <a:prstGeom prst="rect">
                            <a:avLst/>
                          </a:prstGeom>
                          <a:ln>
                            <a:noFill/>
                          </a:ln>
                        </wps:spPr>
                        <wps:txbx>
                          <w:txbxContent>
                            <w:p w:rsidR="008E0901" w:rsidRDefault="00BD0212">
                              <w:r>
                                <w:rPr>
                                  <w:rFonts w:ascii="Arial" w:eastAsia="Arial" w:hAnsi="Arial" w:cs="Arial"/>
                                  <w:b/>
                                  <w:color w:val="333333"/>
                                  <w:sz w:val="13"/>
                                </w:rPr>
                                <w:t>6-6</w:t>
                              </w:r>
                            </w:p>
                          </w:txbxContent>
                        </wps:txbx>
                        <wps:bodyPr horzOverflow="overflow" vert="horz" lIns="0" tIns="0" rIns="0" bIns="0" rtlCol="0">
                          <a:noAutofit/>
                        </wps:bodyPr>
                      </wps:wsp>
                      <wps:wsp>
                        <wps:cNvPr id="456697" name="Rectangle 456697"/>
                        <wps:cNvSpPr/>
                        <wps:spPr>
                          <a:xfrm>
                            <a:off x="427895" y="4170880"/>
                            <a:ext cx="494391" cy="122658"/>
                          </a:xfrm>
                          <a:prstGeom prst="rect">
                            <a:avLst/>
                          </a:prstGeom>
                          <a:ln>
                            <a:noFill/>
                          </a:ln>
                        </wps:spPr>
                        <wps:txbx>
                          <w:txbxContent>
                            <w:p w:rsidR="008E0901" w:rsidRDefault="00BD0212">
                              <w:r>
                                <w:rPr>
                                  <w:rFonts w:ascii="Arial" w:eastAsia="Arial" w:hAnsi="Arial" w:cs="Arial"/>
                                  <w:b/>
                                  <w:color w:val="333333"/>
                                  <w:sz w:val="13"/>
                                </w:rPr>
                                <w:t xml:space="preserve">. Polling: </w:t>
                              </w:r>
                            </w:p>
                          </w:txbxContent>
                        </wps:txbx>
                        <wps:bodyPr horzOverflow="overflow" vert="horz" lIns="0" tIns="0" rIns="0" bIns="0" rtlCol="0">
                          <a:noAutofit/>
                        </wps:bodyPr>
                      </wps:wsp>
                      <wps:wsp>
                        <wps:cNvPr id="16376" name="Rectangle 16376"/>
                        <wps:cNvSpPr/>
                        <wps:spPr>
                          <a:xfrm>
                            <a:off x="800100" y="4170880"/>
                            <a:ext cx="761843" cy="122658"/>
                          </a:xfrm>
                          <a:prstGeom prst="rect">
                            <a:avLst/>
                          </a:prstGeom>
                          <a:ln>
                            <a:noFill/>
                          </a:ln>
                        </wps:spPr>
                        <wps:txbx>
                          <w:txbxContent>
                            <w:p w:rsidR="008E0901" w:rsidRDefault="00BD0212">
                              <w:r>
                                <w:rPr>
                                  <w:rFonts w:ascii="Arial" w:eastAsia="Arial" w:hAnsi="Arial" w:cs="Arial"/>
                                  <w:color w:val="333333"/>
                                  <w:sz w:val="13"/>
                                </w:rPr>
                                <w:t>Use the code in</w:t>
                              </w:r>
                            </w:p>
                          </w:txbxContent>
                        </wps:txbx>
                        <wps:bodyPr horzOverflow="overflow" vert="horz" lIns="0" tIns="0" rIns="0" bIns="0" rtlCol="0">
                          <a:noAutofit/>
                        </wps:bodyPr>
                      </wps:wsp>
                      <wps:wsp>
                        <wps:cNvPr id="16377" name="Rectangle 16377"/>
                        <wps:cNvSpPr/>
                        <wps:spPr>
                          <a:xfrm>
                            <a:off x="1374140" y="41708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6378" name="Rectangle 16378"/>
                        <wps:cNvSpPr/>
                        <wps:spPr>
                          <a:xfrm>
                            <a:off x="1397000" y="4170880"/>
                            <a:ext cx="1071346" cy="122658"/>
                          </a:xfrm>
                          <a:prstGeom prst="rect">
                            <a:avLst/>
                          </a:prstGeom>
                          <a:ln>
                            <a:noFill/>
                          </a:ln>
                        </wps:spPr>
                        <wps:txbx>
                          <w:txbxContent>
                            <w:p w:rsidR="008E0901" w:rsidRDefault="00BD0212">
                              <w:r>
                                <w:rPr>
                                  <w:rFonts w:ascii="Arial" w:eastAsia="Arial" w:hAnsi="Arial" w:cs="Arial"/>
                                  <w:i/>
                                  <w:color w:val="333333"/>
                                  <w:sz w:val="13"/>
                                </w:rPr>
                                <w:t>favorite_languages.py</w:t>
                              </w:r>
                            </w:p>
                          </w:txbxContent>
                        </wps:txbx>
                        <wps:bodyPr horzOverflow="overflow" vert="horz" lIns="0" tIns="0" rIns="0" bIns="0" rtlCol="0">
                          <a:noAutofit/>
                        </wps:bodyPr>
                      </wps:wsp>
                      <wps:wsp>
                        <wps:cNvPr id="16379" name="Rectangle 16379"/>
                        <wps:cNvSpPr/>
                        <wps:spPr>
                          <a:xfrm>
                            <a:off x="2204720" y="417088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6380" name="Rectangle 16380"/>
                        <wps:cNvSpPr/>
                        <wps:spPr>
                          <a:xfrm>
                            <a:off x="2227580" y="417088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81" name="Rectangle 16381"/>
                        <wps:cNvSpPr/>
                        <wps:spPr>
                          <a:xfrm>
                            <a:off x="2255520" y="4170880"/>
                            <a:ext cx="397116" cy="122658"/>
                          </a:xfrm>
                          <a:prstGeom prst="rect">
                            <a:avLst/>
                          </a:prstGeom>
                          <a:ln>
                            <a:noFill/>
                          </a:ln>
                        </wps:spPr>
                        <wps:txbx>
                          <w:txbxContent>
                            <w:p w:rsidR="008E0901" w:rsidRDefault="00BD0212">
                              <w:r>
                                <w:rPr>
                                  <w:rFonts w:ascii="Arial" w:eastAsia="Arial" w:hAnsi="Arial" w:cs="Arial"/>
                                  <w:color w:val="070707"/>
                                  <w:sz w:val="13"/>
                                </w:rPr>
                                <w:t>page 97</w:t>
                              </w:r>
                            </w:p>
                          </w:txbxContent>
                        </wps:txbx>
                        <wps:bodyPr horzOverflow="overflow" vert="horz" lIns="0" tIns="0" rIns="0" bIns="0" rtlCol="0">
                          <a:noAutofit/>
                        </wps:bodyPr>
                      </wps:wsp>
                      <wps:wsp>
                        <wps:cNvPr id="16382" name="Rectangle 16382"/>
                        <wps:cNvSpPr/>
                        <wps:spPr>
                          <a:xfrm>
                            <a:off x="2553970" y="4170880"/>
                            <a:ext cx="67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16383" name="Rectangle 16383"/>
                        <wps:cNvSpPr/>
                        <wps:spPr>
                          <a:xfrm>
                            <a:off x="715010" y="4423610"/>
                            <a:ext cx="3558014" cy="122658"/>
                          </a:xfrm>
                          <a:prstGeom prst="rect">
                            <a:avLst/>
                          </a:prstGeom>
                          <a:ln>
                            <a:noFill/>
                          </a:ln>
                        </wps:spPr>
                        <wps:txbx>
                          <w:txbxContent>
                            <w:p w:rsidR="008E0901" w:rsidRDefault="00BD0212">
                              <w:r>
                                <w:rPr>
                                  <w:rFonts w:ascii="Arial" w:eastAsia="Arial" w:hAnsi="Arial" w:cs="Arial"/>
                                  <w:color w:val="333333"/>
                                  <w:sz w:val="13"/>
                                </w:rPr>
                                <w:t>Make a list of people who should take the favorite languages poll. Include</w:t>
                              </w:r>
                            </w:p>
                          </w:txbxContent>
                        </wps:txbx>
                        <wps:bodyPr horzOverflow="overflow" vert="horz" lIns="0" tIns="0" rIns="0" bIns="0" rtlCol="0">
                          <a:noAutofit/>
                        </wps:bodyPr>
                      </wps:wsp>
                      <wps:wsp>
                        <wps:cNvPr id="16384" name="Rectangle 16384"/>
                        <wps:cNvSpPr/>
                        <wps:spPr>
                          <a:xfrm>
                            <a:off x="715010" y="4546800"/>
                            <a:ext cx="3350178" cy="122658"/>
                          </a:xfrm>
                          <a:prstGeom prst="rect">
                            <a:avLst/>
                          </a:prstGeom>
                          <a:ln>
                            <a:noFill/>
                          </a:ln>
                        </wps:spPr>
                        <wps:txbx>
                          <w:txbxContent>
                            <w:p w:rsidR="008E0901" w:rsidRDefault="00BD0212">
                              <w:r>
                                <w:rPr>
                                  <w:rFonts w:ascii="Arial" w:eastAsia="Arial" w:hAnsi="Arial" w:cs="Arial"/>
                                  <w:color w:val="333333"/>
                                  <w:sz w:val="13"/>
                                </w:rPr>
                                <w:t>some names that are already in the dictionary and some that are not.</w:t>
                              </w:r>
                            </w:p>
                          </w:txbxContent>
                        </wps:txbx>
                        <wps:bodyPr horzOverflow="overflow" vert="horz" lIns="0" tIns="0" rIns="0" bIns="0" rtlCol="0">
                          <a:noAutofit/>
                        </wps:bodyPr>
                      </wps:wsp>
                      <wps:wsp>
                        <wps:cNvPr id="16385" name="Rectangle 16385"/>
                        <wps:cNvSpPr/>
                        <wps:spPr>
                          <a:xfrm>
                            <a:off x="715010" y="4690310"/>
                            <a:ext cx="3314606" cy="122658"/>
                          </a:xfrm>
                          <a:prstGeom prst="rect">
                            <a:avLst/>
                          </a:prstGeom>
                          <a:ln>
                            <a:noFill/>
                          </a:ln>
                        </wps:spPr>
                        <wps:txbx>
                          <w:txbxContent>
                            <w:p w:rsidR="008E0901" w:rsidRDefault="00BD0212">
                              <w:r>
                                <w:rPr>
                                  <w:rFonts w:ascii="Arial" w:eastAsia="Arial" w:hAnsi="Arial" w:cs="Arial"/>
                                  <w:color w:val="333333"/>
                                  <w:sz w:val="13"/>
                                </w:rPr>
                                <w:t>Loop through the list of people who should take the poll. If they have</w:t>
                              </w:r>
                            </w:p>
                          </w:txbxContent>
                        </wps:txbx>
                        <wps:bodyPr horzOverflow="overflow" vert="horz" lIns="0" tIns="0" rIns="0" bIns="0" rtlCol="0">
                          <a:noAutofit/>
                        </wps:bodyPr>
                      </wps:wsp>
                      <wps:wsp>
                        <wps:cNvPr id="16386" name="Rectangle 16386"/>
                        <wps:cNvSpPr/>
                        <wps:spPr>
                          <a:xfrm>
                            <a:off x="715010" y="4813500"/>
                            <a:ext cx="3461068" cy="122658"/>
                          </a:xfrm>
                          <a:prstGeom prst="rect">
                            <a:avLst/>
                          </a:prstGeom>
                          <a:ln>
                            <a:noFill/>
                          </a:ln>
                        </wps:spPr>
                        <wps:txbx>
                          <w:txbxContent>
                            <w:p w:rsidR="008E0901" w:rsidRDefault="00BD0212">
                              <w:r>
                                <w:rPr>
                                  <w:rFonts w:ascii="Arial" w:eastAsia="Arial" w:hAnsi="Arial" w:cs="Arial"/>
                                  <w:color w:val="333333"/>
                                  <w:sz w:val="13"/>
                                </w:rPr>
                                <w:t>already taken the poll, print a message thanking them for responding. If</w:t>
                              </w:r>
                            </w:p>
                          </w:txbxContent>
                        </wps:txbx>
                        <wps:bodyPr horzOverflow="overflow" vert="horz" lIns="0" tIns="0" rIns="0" bIns="0" rtlCol="0">
                          <a:noAutofit/>
                        </wps:bodyPr>
                      </wps:wsp>
                      <wps:wsp>
                        <wps:cNvPr id="16387" name="Rectangle 16387"/>
                        <wps:cNvSpPr/>
                        <wps:spPr>
                          <a:xfrm>
                            <a:off x="715010" y="4937960"/>
                            <a:ext cx="3552963" cy="122658"/>
                          </a:xfrm>
                          <a:prstGeom prst="rect">
                            <a:avLst/>
                          </a:prstGeom>
                          <a:ln>
                            <a:noFill/>
                          </a:ln>
                        </wps:spPr>
                        <wps:txbx>
                          <w:txbxContent>
                            <w:p w:rsidR="008E0901" w:rsidRDefault="00BD0212">
                              <w:r>
                                <w:rPr>
                                  <w:rFonts w:ascii="Arial" w:eastAsia="Arial" w:hAnsi="Arial" w:cs="Arial"/>
                                  <w:color w:val="333333"/>
                                  <w:sz w:val="13"/>
                                </w:rPr>
                                <w:t>they have not yet taken the poll, print a message inviting them to take the</w:t>
                              </w:r>
                            </w:p>
                          </w:txbxContent>
                        </wps:txbx>
                        <wps:bodyPr horzOverflow="overflow" vert="horz" lIns="0" tIns="0" rIns="0" bIns="0" rtlCol="0">
                          <a:noAutofit/>
                        </wps:bodyPr>
                      </wps:wsp>
                      <wps:wsp>
                        <wps:cNvPr id="16388" name="Rectangle 16388"/>
                        <wps:cNvSpPr/>
                        <wps:spPr>
                          <a:xfrm>
                            <a:off x="715010" y="5061150"/>
                            <a:ext cx="199272" cy="122658"/>
                          </a:xfrm>
                          <a:prstGeom prst="rect">
                            <a:avLst/>
                          </a:prstGeom>
                          <a:ln>
                            <a:noFill/>
                          </a:ln>
                        </wps:spPr>
                        <wps:txbx>
                          <w:txbxContent>
                            <w:p w:rsidR="008E0901" w:rsidRDefault="00BD0212">
                              <w:r>
                                <w:rPr>
                                  <w:rFonts w:ascii="Arial" w:eastAsia="Arial" w:hAnsi="Arial" w:cs="Arial"/>
                                  <w:color w:val="333333"/>
                                  <w:sz w:val="13"/>
                                </w:rPr>
                                <w:t>poll.</w:t>
                              </w:r>
                            </w:p>
                          </w:txbxContent>
                        </wps:txbx>
                        <wps:bodyPr horzOverflow="overflow" vert="horz" lIns="0" tIns="0" rIns="0" bIns="0" rtlCol="0">
                          <a:noAutofit/>
                        </wps:bodyPr>
                      </wps:wsp>
                    </wpg:wgp>
                  </a:graphicData>
                </a:graphic>
              </wp:inline>
            </w:drawing>
          </mc:Choice>
          <mc:Fallback xmlns:a="http://schemas.openxmlformats.org/drawingml/2006/main">
            <w:pict>
              <v:group id="Group 456822" style="width:278.4pt;height:416.9pt;mso-position-horizontal-relative:char;mso-position-vertical-relative:line" coordsize="35356,52946">
                <v:shape id="Picture 16314" style="position:absolute;width:35356;height:52946;left:0;top:0;" filled="f">
                  <v:imagedata r:id="rId355"/>
                </v:shape>
                <v:rect id="Rectangle 16337"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6338" style="position:absolute;width:36062;height:1226;left:3467;top:3837;" filled="f" stroked="f">
                  <v:textbox inset="0,0,0,0">
                    <w:txbxContent>
                      <w:p>
                        <w:pPr>
                          <w:spacing w:before="0" w:after="160" w:line="259" w:lineRule="auto"/>
                        </w:pPr>
                        <w:r>
                          <w:rPr>
                            <w:rFonts w:cs="Arial" w:hAnsi="Arial" w:eastAsia="Arial" w:ascii="Arial"/>
                            <w:i w:val="1"/>
                            <w:color w:val="333333"/>
                            <w:sz w:val="13"/>
                          </w:rPr>
                          <w:t xml:space="preserve">You can build a set directly using braces and separating the elements with</w:t>
                        </w:r>
                      </w:p>
                    </w:txbxContent>
                  </v:textbox>
                </v:rect>
                <v:rect id="Rectangle 16339" style="position:absolute;width:4458;height:1226;left:3467;top:5069;" filled="f" stroked="f">
                  <v:textbox inset="0,0,0,0">
                    <w:txbxContent>
                      <w:p>
                        <w:pPr>
                          <w:spacing w:before="0" w:after="160" w:line="259" w:lineRule="auto"/>
                        </w:pPr>
                        <w:r>
                          <w:rPr>
                            <w:rFonts w:cs="Arial" w:hAnsi="Arial" w:eastAsia="Arial" w:ascii="Arial"/>
                            <w:i w:val="1"/>
                            <w:color w:val="333333"/>
                            <w:sz w:val="13"/>
                          </w:rPr>
                          <w:t xml:space="preserve">commas:</w:t>
                        </w:r>
                      </w:p>
                    </w:txbxContent>
                  </v:textbox>
                </v:rect>
                <v:rect id="Rectangle 16340" style="position:absolute;width:640;height:1226;left:3162;top:7558;" filled="f" stroked="f">
                  <v:textbox inset="0,0,0,0">
                    <w:txbxContent>
                      <w:p>
                        <w:pPr>
                          <w:spacing w:before="0" w:after="160" w:line="259" w:lineRule="auto"/>
                        </w:pPr>
                        <w:r>
                          <w:rPr>
                            <w:rFonts w:cs="Arial" w:hAnsi="Arial" w:eastAsia="Arial" w:ascii="Arial"/>
                            <w:sz w:val="13"/>
                          </w:rPr>
                          <w:t xml:space="preserve">&gt;</w:t>
                        </w:r>
                      </w:p>
                    </w:txbxContent>
                  </v:textbox>
                </v:rect>
                <v:rect id="Rectangle 16341" style="position:absolute;width:21718;height:1226;left:4864;top:7558;" filled="f" stroked="f">
                  <v:textbox inset="0,0,0,0">
                    <w:txbxContent>
                      <w:p>
                        <w:pPr>
                          <w:spacing w:before="0" w:after="160" w:line="259" w:lineRule="auto"/>
                        </w:pPr>
                        <w:r>
                          <w:rPr>
                            <w:rFonts w:cs="Arial" w:hAnsi="Arial" w:eastAsia="Arial" w:ascii="Arial"/>
                            <w:b w:val="1"/>
                            <w:color w:val="333333"/>
                            <w:sz w:val="13"/>
                          </w:rPr>
                          <w:t xml:space="preserve">languages = {'python', 'ruby', 'python', 'c'}</w:t>
                        </w:r>
                      </w:p>
                    </w:txbxContent>
                  </v:textbox>
                </v:rect>
                <v:rect id="Rectangle 16342" style="position:absolute;width:640;height:1226;left:3162;top:8790;" filled="f" stroked="f">
                  <v:textbox inset="0,0,0,0">
                    <w:txbxContent>
                      <w:p>
                        <w:pPr>
                          <w:spacing w:before="0" w:after="160" w:line="259" w:lineRule="auto"/>
                        </w:pPr>
                        <w:r>
                          <w:rPr>
                            <w:rFonts w:cs="Arial" w:hAnsi="Arial" w:eastAsia="Arial" w:ascii="Arial"/>
                            <w:sz w:val="13"/>
                          </w:rPr>
                          <w:t xml:space="preserve">&gt;</w:t>
                        </w:r>
                      </w:p>
                    </w:txbxContent>
                  </v:textbox>
                </v:rect>
                <v:rect id="Rectangle 16343" style="position:absolute;width:5418;height:1226;left:4864;top:8790;" filled="f" stroked="f">
                  <v:textbox inset="0,0,0,0">
                    <w:txbxContent>
                      <w:p>
                        <w:pPr>
                          <w:spacing w:before="0" w:after="160" w:line="259" w:lineRule="auto"/>
                        </w:pPr>
                        <w:r>
                          <w:rPr>
                            <w:rFonts w:cs="Arial" w:hAnsi="Arial" w:eastAsia="Arial" w:ascii="Arial"/>
                            <w:b w:val="1"/>
                            <w:color w:val="333333"/>
                            <w:sz w:val="13"/>
                          </w:rPr>
                          <w:t xml:space="preserve">languages</w:t>
                        </w:r>
                      </w:p>
                    </w:txbxContent>
                  </v:textbox>
                </v:rect>
                <v:rect id="Rectangle 456687" style="position:absolute;width:365;height:1226;left:3213;top:1004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56689" style="position:absolute;width:8464;height:1226;left:3491;top:10047;" filled="f" stroked="f">
                  <v:textbox inset="0,0,0,0">
                    <w:txbxContent>
                      <w:p>
                        <w:pPr>
                          <w:spacing w:before="0" w:after="160" w:line="259" w:lineRule="auto"/>
                        </w:pPr>
                        <w:r>
                          <w:rPr>
                            <w:rFonts w:cs="Arial" w:hAnsi="Arial" w:eastAsia="Arial" w:ascii="Arial"/>
                            <w:color w:val="333333"/>
                            <w:sz w:val="13"/>
                          </w:rPr>
                          <w:t xml:space="preserve">'ruby', 'python', 'c'</w:t>
                        </w:r>
                      </w:p>
                    </w:txbxContent>
                  </v:textbox>
                </v:rect>
                <v:rect id="Rectangle 456688" style="position:absolute;width:365;height:1226;left:9851;top:10047;"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45" style="position:absolute;width:35269;height:1226;left:4483;top:12397;" filled="f" stroked="f">
                  <v:textbox inset="0,0,0,0">
                    <w:txbxContent>
                      <w:p>
                        <w:pPr>
                          <w:spacing w:before="0" w:after="160" w:line="259" w:lineRule="auto"/>
                        </w:pPr>
                        <w:r>
                          <w:rPr>
                            <w:rFonts w:cs="Arial" w:hAnsi="Arial" w:eastAsia="Arial" w:ascii="Arial"/>
                            <w:i w:val="1"/>
                            <w:color w:val="333333"/>
                            <w:sz w:val="13"/>
                          </w:rPr>
                          <w:t xml:space="preserve">It’s easy to mistake sets for dictionaries because they’re both wrapped in</w:t>
                        </w:r>
                      </w:p>
                    </w:txbxContent>
                  </v:textbox>
                </v:rect>
                <v:rect id="Rectangle 16346" style="position:absolute;width:33669;height:1226;left:3467;top:13629;" filled="f" stroked="f">
                  <v:textbox inset="0,0,0,0">
                    <w:txbxContent>
                      <w:p>
                        <w:pPr>
                          <w:spacing w:before="0" w:after="160" w:line="259" w:lineRule="auto"/>
                        </w:pPr>
                        <w:r>
                          <w:rPr>
                            <w:rFonts w:cs="Arial" w:hAnsi="Arial" w:eastAsia="Arial" w:ascii="Arial"/>
                            <w:i w:val="1"/>
                            <w:color w:val="333333"/>
                            <w:sz w:val="13"/>
                          </w:rPr>
                          <w:t xml:space="preserve">braces. When you see braces but no key-value pairs, you’re probably</w:t>
                        </w:r>
                      </w:p>
                    </w:txbxContent>
                  </v:textbox>
                </v:rect>
                <v:rect id="Rectangle 16347" style="position:absolute;width:36421;height:1226;left:3467;top:14873;" filled="f" stroked="f">
                  <v:textbox inset="0,0,0,0">
                    <w:txbxContent>
                      <w:p>
                        <w:pPr>
                          <w:spacing w:before="0" w:after="160" w:line="259" w:lineRule="auto"/>
                        </w:pPr>
                        <w:r>
                          <w:rPr>
                            <w:rFonts w:cs="Arial" w:hAnsi="Arial" w:eastAsia="Arial" w:ascii="Arial"/>
                            <w:i w:val="1"/>
                            <w:color w:val="333333"/>
                            <w:sz w:val="13"/>
                          </w:rPr>
                          <w:t xml:space="preserve">looking at a set. Unlike lists and dictionaries, sets do not retain items in any</w:t>
                        </w:r>
                      </w:p>
                    </w:txbxContent>
                  </v:textbox>
                </v:rect>
                <v:rect id="Rectangle 16348" style="position:absolute;width:6835;height:1226;left:3467;top:16105;" filled="f" stroked="f">
                  <v:textbox inset="0,0,0,0">
                    <w:txbxContent>
                      <w:p>
                        <w:pPr>
                          <w:spacing w:before="0" w:after="160" w:line="259" w:lineRule="auto"/>
                        </w:pPr>
                        <w:r>
                          <w:rPr>
                            <w:rFonts w:cs="Arial" w:hAnsi="Arial" w:eastAsia="Arial" w:ascii="Arial"/>
                            <w:i w:val="1"/>
                            <w:color w:val="333333"/>
                            <w:sz w:val="13"/>
                          </w:rPr>
                          <w:t xml:space="preserve">specific order.</w:t>
                        </w:r>
                      </w:p>
                    </w:txbxContent>
                  </v:textbox>
                </v:rect>
                <v:rect id="Rectangle 16349" style="position:absolute;width:9734;height:1226;left:14033;top:21045;"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56690" style="position:absolute;width:1588;height:1226;left:3086;top:22950;" filled="f" stroked="f">
                  <v:textbox inset="0,0,0,0">
                    <w:txbxContent>
                      <w:p>
                        <w:pPr>
                          <w:spacing w:before="0" w:after="160" w:line="259" w:lineRule="auto"/>
                        </w:pPr>
                        <w:r>
                          <w:rPr>
                            <w:rFonts w:cs="Arial" w:hAnsi="Arial" w:eastAsia="Arial" w:ascii="Arial"/>
                            <w:b w:val="1"/>
                            <w:color w:val="333333"/>
                            <w:sz w:val="13"/>
                          </w:rPr>
                          <w:t xml:space="preserve">6-4</w:t>
                        </w:r>
                      </w:p>
                    </w:txbxContent>
                  </v:textbox>
                </v:rect>
                <v:rect id="Rectangle 456691" style="position:absolute;width:6904;height:1226;left:4278;top:22950;" filled="f" stroked="f">
                  <v:textbox inset="0,0,0,0">
                    <w:txbxContent>
                      <w:p>
                        <w:pPr>
                          <w:spacing w:before="0" w:after="160" w:line="259" w:lineRule="auto"/>
                        </w:pPr>
                        <w:r>
                          <w:rPr>
                            <w:rFonts w:cs="Arial" w:hAnsi="Arial" w:eastAsia="Arial" w:ascii="Arial"/>
                            <w:b w:val="1"/>
                            <w:color w:val="333333"/>
                            <w:sz w:val="13"/>
                          </w:rPr>
                          <w:t xml:space="preserve">. Glossary 2: </w:t>
                        </w:r>
                      </w:p>
                    </w:txbxContent>
                  </v:textbox>
                </v:rect>
                <v:rect id="Rectangle 16351" style="position:absolute;width:29902;height:1226;left:9474;top:22950;" filled="f" stroked="f">
                  <v:textbox inset="0,0,0,0">
                    <w:txbxContent>
                      <w:p>
                        <w:pPr>
                          <w:spacing w:before="0" w:after="160" w:line="259" w:lineRule="auto"/>
                        </w:pPr>
                        <w:r>
                          <w:rPr>
                            <w:rFonts w:cs="Arial" w:hAnsi="Arial" w:eastAsia="Arial" w:ascii="Arial"/>
                            <w:color w:val="333333"/>
                            <w:sz w:val="13"/>
                          </w:rPr>
                          <w:t xml:space="preserve">Now that you know how to loop through a dictionary, clean up</w:t>
                        </w:r>
                      </w:p>
                    </w:txbxContent>
                  </v:textbox>
                </v:rect>
                <v:rect id="Rectangle 16352" style="position:absolute;width:7023;height:1226;left:3086;top:24246;" filled="f" stroked="f">
                  <v:textbox inset="0,0,0,0">
                    <w:txbxContent>
                      <w:p>
                        <w:pPr>
                          <w:spacing w:before="0" w:after="160" w:line="259" w:lineRule="auto"/>
                        </w:pPr>
                        <w:r>
                          <w:rPr>
                            <w:rFonts w:cs="Arial" w:hAnsi="Arial" w:eastAsia="Arial" w:ascii="Arial"/>
                            <w:color w:val="333333"/>
                            <w:sz w:val="13"/>
                          </w:rPr>
                          <w:t xml:space="preserve">the code from </w:t>
                        </w:r>
                      </w:p>
                    </w:txbxContent>
                  </v:textbox>
                </v:rect>
                <v:rect id="Rectangle 16353" style="position:absolute;width:6094;height:1226;left:8369;top:24246;" filled="f" stroked="f">
                  <v:textbox inset="0,0,0,0">
                    <w:txbxContent>
                      <w:p>
                        <w:pPr>
                          <w:spacing w:before="0" w:after="160" w:line="259" w:lineRule="auto"/>
                        </w:pPr>
                        <w:r>
                          <w:rPr>
                            <w:rFonts w:cs="Arial" w:hAnsi="Arial" w:eastAsia="Arial" w:ascii="Arial"/>
                            <w:color w:val="070707"/>
                            <w:sz w:val="13"/>
                          </w:rPr>
                          <w:t xml:space="preserve">Exercise 6-3</w:t>
                        </w:r>
                      </w:p>
                    </w:txbxContent>
                  </v:textbox>
                </v:rect>
                <v:rect id="Rectangle 16354" style="position:absolute;width:304;height:1226;left:12966;top:24246;"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16355" style="position:absolute;width:365;height:1226;left:13195;top:24246;"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56" style="position:absolute;width:3971;height:1226;left:13462;top:24246;" filled="f" stroked="f">
                  <v:textbox inset="0,0,0,0">
                    <w:txbxContent>
                      <w:p>
                        <w:pPr>
                          <w:spacing w:before="0" w:after="160" w:line="259" w:lineRule="auto"/>
                        </w:pPr>
                        <w:r>
                          <w:rPr>
                            <w:rFonts w:cs="Arial" w:hAnsi="Arial" w:eastAsia="Arial" w:ascii="Arial"/>
                            <w:color w:val="070707"/>
                            <w:sz w:val="13"/>
                          </w:rPr>
                          <w:t xml:space="preserve">page 99</w:t>
                        </w:r>
                      </w:p>
                    </w:txbxContent>
                  </v:textbox>
                </v:rect>
                <v:rect id="Rectangle 456692" style="position:absolute;width:365;height:1226;left:16446;top:24246;"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56693" style="position:absolute;width:13419;height:1226;left:16724;top:24246;" filled="f" stroked="f">
                  <v:textbox inset="0,0,0,0">
                    <w:txbxContent>
                      <w:p>
                        <w:pPr>
                          <w:spacing w:before="0" w:after="160" w:line="259" w:lineRule="auto"/>
                        </w:pPr>
                        <w:r>
                          <w:rPr>
                            <w:rFonts w:cs="Arial" w:hAnsi="Arial" w:eastAsia="Arial" w:ascii="Arial"/>
                            <w:color w:val="333333"/>
                            <w:sz w:val="13"/>
                          </w:rPr>
                          <w:t xml:space="preserve"> by replacing your series of </w:t>
                        </w:r>
                      </w:p>
                    </w:txbxContent>
                  </v:textbox>
                </v:rect>
                <v:rect id="Rectangle 16358" style="position:absolute;width:2419;height:1037;left:26822;top:24361;" filled="f" stroked="f">
                  <v:textbox inset="0,0,0,0">
                    <w:txbxContent>
                      <w:p>
                        <w:pPr>
                          <w:spacing w:before="0" w:after="160" w:line="259" w:lineRule="auto"/>
                        </w:pPr>
                        <w:r>
                          <w:rPr>
                            <w:rFonts w:cs="Arial" w:hAnsi="Arial" w:eastAsia="Arial" w:ascii="Arial"/>
                            <w:color w:val="333333"/>
                            <w:sz w:val="11"/>
                          </w:rPr>
                          <w:t xml:space="preserve">print()</w:t>
                        </w:r>
                      </w:p>
                    </w:txbxContent>
                  </v:textbox>
                </v:rect>
                <v:rect id="Rectangle 16359" style="position:absolute;width:2490;height:1226;left:28651;top:24246;" filled="f" stroked="f">
                  <v:textbox inset="0,0,0,0">
                    <w:txbxContent>
                      <w:p>
                        <w:pPr>
                          <w:spacing w:before="0" w:after="160" w:line="259" w:lineRule="auto"/>
                        </w:pPr>
                        <w:r>
                          <w:rPr>
                            <w:rFonts w:cs="Arial" w:hAnsi="Arial" w:eastAsia="Arial" w:ascii="Arial"/>
                            <w:color w:val="333333"/>
                            <w:sz w:val="13"/>
                          </w:rPr>
                          <w:t xml:space="preserve"> calls</w:t>
                        </w:r>
                      </w:p>
                    </w:txbxContent>
                  </v:textbox>
                </v:rect>
                <v:rect id="Rectangle 16360" style="position:absolute;width:36431;height:1226;left:3086;top:25478;" filled="f" stroked="f">
                  <v:textbox inset="0,0,0,0">
                    <w:txbxContent>
                      <w:p>
                        <w:pPr>
                          <w:spacing w:before="0" w:after="160" w:line="259" w:lineRule="auto"/>
                        </w:pPr>
                        <w:r>
                          <w:rPr>
                            <w:rFonts w:cs="Arial" w:hAnsi="Arial" w:eastAsia="Arial" w:ascii="Arial"/>
                            <w:color w:val="333333"/>
                            <w:sz w:val="13"/>
                          </w:rPr>
                          <w:t xml:space="preserve">with a loop that runs through the dictionary’s keys and values. When you’re</w:t>
                        </w:r>
                      </w:p>
                    </w:txbxContent>
                  </v:textbox>
                </v:rect>
                <v:rect id="Rectangle 16361" style="position:absolute;width:37819;height:1226;left:3086;top:26722;" filled="f" stroked="f">
                  <v:textbox inset="0,0,0,0">
                    <w:txbxContent>
                      <w:p>
                        <w:pPr>
                          <w:spacing w:before="0" w:after="160" w:line="259" w:lineRule="auto"/>
                        </w:pPr>
                        <w:r>
                          <w:rPr>
                            <w:rFonts w:cs="Arial" w:hAnsi="Arial" w:eastAsia="Arial" w:ascii="Arial"/>
                            <w:color w:val="333333"/>
                            <w:sz w:val="13"/>
                          </w:rPr>
                          <w:t xml:space="preserve">sure that your loop works, add five more Python terms to your glossary. When</w:t>
                        </w:r>
                      </w:p>
                    </w:txbxContent>
                  </v:textbox>
                </v:rect>
                <v:rect id="Rectangle 16362" style="position:absolute;width:36121;height:1226;left:3086;top:27954;" filled="f" stroked="f">
                  <v:textbox inset="0,0,0,0">
                    <w:txbxContent>
                      <w:p>
                        <w:pPr>
                          <w:spacing w:before="0" w:after="160" w:line="259" w:lineRule="auto"/>
                        </w:pPr>
                        <w:r>
                          <w:rPr>
                            <w:rFonts w:cs="Arial" w:hAnsi="Arial" w:eastAsia="Arial" w:ascii="Arial"/>
                            <w:color w:val="333333"/>
                            <w:sz w:val="13"/>
                          </w:rPr>
                          <w:t xml:space="preserve">you  run  your  program  again,  these  new  words  and  meanings  should</w:t>
                        </w:r>
                      </w:p>
                    </w:txbxContent>
                  </v:textbox>
                </v:rect>
                <v:rect id="Rectangle 16363" style="position:absolute;width:18979;height:1226;left:3086;top:29199;" filled="f" stroked="f">
                  <v:textbox inset="0,0,0,0">
                    <w:txbxContent>
                      <w:p>
                        <w:pPr>
                          <w:spacing w:before="0" w:after="160" w:line="259" w:lineRule="auto"/>
                        </w:pPr>
                        <w:r>
                          <w:rPr>
                            <w:rFonts w:cs="Arial" w:hAnsi="Arial" w:eastAsia="Arial" w:ascii="Arial"/>
                            <w:color w:val="333333"/>
                            <w:sz w:val="13"/>
                          </w:rPr>
                          <w:t xml:space="preserve">automatically be included in the output.</w:t>
                        </w:r>
                      </w:p>
                    </w:txbxContent>
                  </v:textbox>
                </v:rect>
                <v:rect id="Rectangle 456694" style="position:absolute;width:1588;height:1226;left:3086;top:31053;" filled="f" stroked="f">
                  <v:textbox inset="0,0,0,0">
                    <w:txbxContent>
                      <w:p>
                        <w:pPr>
                          <w:spacing w:before="0" w:after="160" w:line="259" w:lineRule="auto"/>
                        </w:pPr>
                        <w:r>
                          <w:rPr>
                            <w:rFonts w:cs="Arial" w:hAnsi="Arial" w:eastAsia="Arial" w:ascii="Arial"/>
                            <w:b w:val="1"/>
                            <w:color w:val="333333"/>
                            <w:sz w:val="13"/>
                          </w:rPr>
                          <w:t xml:space="preserve">6-5</w:t>
                        </w:r>
                      </w:p>
                    </w:txbxContent>
                  </v:textbox>
                </v:rect>
                <v:rect id="Rectangle 456695" style="position:absolute;width:4644;height:1226;left:4278;top:31053;" filled="f" stroked="f">
                  <v:textbox inset="0,0,0,0">
                    <w:txbxContent>
                      <w:p>
                        <w:pPr>
                          <w:spacing w:before="0" w:after="160" w:line="259" w:lineRule="auto"/>
                        </w:pPr>
                        <w:r>
                          <w:rPr>
                            <w:rFonts w:cs="Arial" w:hAnsi="Arial" w:eastAsia="Arial" w:ascii="Arial"/>
                            <w:b w:val="1"/>
                            <w:color w:val="333333"/>
                            <w:sz w:val="13"/>
                          </w:rPr>
                          <w:t xml:space="preserve">. Rivers: </w:t>
                        </w:r>
                      </w:p>
                    </w:txbxContent>
                  </v:textbox>
                </v:rect>
                <v:rect id="Rectangle 16365" style="position:absolute;width:30631;height:1226;left:7772;top:31053;" filled="f" stroked="f">
                  <v:textbox inset="0,0,0,0">
                    <w:txbxContent>
                      <w:p>
                        <w:pPr>
                          <w:spacing w:before="0" w:after="160" w:line="259" w:lineRule="auto"/>
                        </w:pPr>
                        <w:r>
                          <w:rPr>
                            <w:rFonts w:cs="Arial" w:hAnsi="Arial" w:eastAsia="Arial" w:ascii="Arial"/>
                            <w:color w:val="333333"/>
                            <w:sz w:val="13"/>
                          </w:rPr>
                          <w:t xml:space="preserve">Make a dictionary containing three major rivers and the country</w:t>
                        </w:r>
                      </w:p>
                    </w:txbxContent>
                  </v:textbox>
                </v:rect>
                <v:rect id="Rectangle 16366" style="position:absolute;width:25927;height:1226;left:3086;top:32336;" filled="f" stroked="f">
                  <v:textbox inset="0,0,0,0">
                    <w:txbxContent>
                      <w:p>
                        <w:pPr>
                          <w:spacing w:before="0" w:after="160" w:line="259" w:lineRule="auto"/>
                        </w:pPr>
                        <w:r>
                          <w:rPr>
                            <w:rFonts w:cs="Arial" w:hAnsi="Arial" w:eastAsia="Arial" w:ascii="Arial"/>
                            <w:color w:val="333333"/>
                            <w:sz w:val="13"/>
                          </w:rPr>
                          <w:t xml:space="preserve">each river runs through. One key-value pair might be </w:t>
                        </w:r>
                      </w:p>
                    </w:txbxContent>
                  </v:textbox>
                </v:rect>
                <v:rect id="Rectangle 16367" style="position:absolute;width:4918;height:1037;left:22606;top:32451;" filled="f" stroked="f">
                  <v:textbox inset="0,0,0,0">
                    <w:txbxContent>
                      <w:p>
                        <w:pPr>
                          <w:spacing w:before="0" w:after="160" w:line="259" w:lineRule="auto"/>
                        </w:pPr>
                        <w:r>
                          <w:rPr>
                            <w:rFonts w:cs="Arial" w:hAnsi="Arial" w:eastAsia="Arial" w:ascii="Arial"/>
                            <w:color w:val="333333"/>
                            <w:sz w:val="11"/>
                          </w:rPr>
                          <w:t xml:space="preserve">'nile': 'egypt'</w:t>
                        </w:r>
                      </w:p>
                    </w:txbxContent>
                  </v:textbox>
                </v:rect>
                <v:rect id="Rectangle 16368" style="position:absolute;width:304;height:1226;left:26314;top:32336;"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69" style="position:absolute;width:27466;height:1226;left:7150;top:34812;" filled="f" stroked="f">
                  <v:textbox inset="0,0,0,0">
                    <w:txbxContent>
                      <w:p>
                        <w:pPr>
                          <w:spacing w:before="0" w:after="160" w:line="259" w:lineRule="auto"/>
                        </w:pPr>
                        <w:r>
                          <w:rPr>
                            <w:rFonts w:cs="Arial" w:hAnsi="Arial" w:eastAsia="Arial" w:ascii="Arial"/>
                            <w:color w:val="333333"/>
                            <w:sz w:val="13"/>
                          </w:rPr>
                          <w:t xml:space="preserve">Use a loop to print a sentence about each river, such as </w:t>
                        </w:r>
                      </w:p>
                    </w:txbxContent>
                  </v:textbox>
                </v:rect>
                <v:rect id="Rectangle 16370" style="position:absolute;width:6522;height:1226;left:27813;top:34812;" filled="f" stroked="f">
                  <v:textbox inset="0,0,0,0">
                    <w:txbxContent>
                      <w:p>
                        <w:pPr>
                          <w:spacing w:before="0" w:after="160" w:line="259" w:lineRule="auto"/>
                        </w:pPr>
                        <w:r>
                          <w:rPr>
                            <w:rFonts w:cs="Arial" w:hAnsi="Arial" w:eastAsia="Arial" w:ascii="Arial"/>
                            <w:i w:val="1"/>
                            <w:color w:val="333333"/>
                            <w:sz w:val="13"/>
                          </w:rPr>
                          <w:t xml:space="preserve">The Nile runs</w:t>
                        </w:r>
                      </w:p>
                    </w:txbxContent>
                  </v:textbox>
                </v:rect>
                <v:rect id="Rectangle 16371" style="position:absolute;width:6838;height:1226;left:7150;top:36044;" filled="f" stroked="f">
                  <v:textbox inset="0,0,0,0">
                    <w:txbxContent>
                      <w:p>
                        <w:pPr>
                          <w:spacing w:before="0" w:after="160" w:line="259" w:lineRule="auto"/>
                        </w:pPr>
                        <w:r>
                          <w:rPr>
                            <w:rFonts w:cs="Arial" w:hAnsi="Arial" w:eastAsia="Arial" w:ascii="Arial"/>
                            <w:i w:val="1"/>
                            <w:color w:val="333333"/>
                            <w:sz w:val="13"/>
                          </w:rPr>
                          <w:t xml:space="preserve">through Egypt</w:t>
                        </w:r>
                      </w:p>
                    </w:txbxContent>
                  </v:textbox>
                </v:rect>
                <v:rect id="Rectangle 16372" style="position:absolute;width:304;height:1226;left:12293;top:36044;"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73" style="position:absolute;width:32832;height:1226;left:7150;top:37479;" filled="f" stroked="f">
                  <v:textbox inset="0,0,0,0">
                    <w:txbxContent>
                      <w:p>
                        <w:pPr>
                          <w:spacing w:before="0" w:after="160" w:line="259" w:lineRule="auto"/>
                        </w:pPr>
                        <w:r>
                          <w:rPr>
                            <w:rFonts w:cs="Arial" w:hAnsi="Arial" w:eastAsia="Arial" w:ascii="Arial"/>
                            <w:color w:val="333333"/>
                            <w:sz w:val="13"/>
                          </w:rPr>
                          <w:t xml:space="preserve">Use a loop to print the name of each river included in the dictionary.</w:t>
                        </w:r>
                      </w:p>
                    </w:txbxContent>
                  </v:textbox>
                </v:rect>
                <v:rect id="Rectangle 16374" style="position:absolute;width:34303;height:1226;left:7150;top:38813;" filled="f" stroked="f">
                  <v:textbox inset="0,0,0,0">
                    <w:txbxContent>
                      <w:p>
                        <w:pPr>
                          <w:spacing w:before="0" w:after="160" w:line="259" w:lineRule="auto"/>
                        </w:pPr>
                        <w:r>
                          <w:rPr>
                            <w:rFonts w:cs="Arial" w:hAnsi="Arial" w:eastAsia="Arial" w:ascii="Arial"/>
                            <w:color w:val="333333"/>
                            <w:sz w:val="13"/>
                          </w:rPr>
                          <w:t xml:space="preserve">Use a loop to print the name of each country included in the dictionary.</w:t>
                        </w:r>
                      </w:p>
                    </w:txbxContent>
                  </v:textbox>
                </v:rect>
                <v:rect id="Rectangle 456696" style="position:absolute;width:1588;height:1226;left:3086;top:41708;" filled="f" stroked="f">
                  <v:textbox inset="0,0,0,0">
                    <w:txbxContent>
                      <w:p>
                        <w:pPr>
                          <w:spacing w:before="0" w:after="160" w:line="259" w:lineRule="auto"/>
                        </w:pPr>
                        <w:r>
                          <w:rPr>
                            <w:rFonts w:cs="Arial" w:hAnsi="Arial" w:eastAsia="Arial" w:ascii="Arial"/>
                            <w:b w:val="1"/>
                            <w:color w:val="333333"/>
                            <w:sz w:val="13"/>
                          </w:rPr>
                          <w:t xml:space="preserve">6-6</w:t>
                        </w:r>
                      </w:p>
                    </w:txbxContent>
                  </v:textbox>
                </v:rect>
                <v:rect id="Rectangle 456697" style="position:absolute;width:4943;height:1226;left:4278;top:41708;" filled="f" stroked="f">
                  <v:textbox inset="0,0,0,0">
                    <w:txbxContent>
                      <w:p>
                        <w:pPr>
                          <w:spacing w:before="0" w:after="160" w:line="259" w:lineRule="auto"/>
                        </w:pPr>
                        <w:r>
                          <w:rPr>
                            <w:rFonts w:cs="Arial" w:hAnsi="Arial" w:eastAsia="Arial" w:ascii="Arial"/>
                            <w:b w:val="1"/>
                            <w:color w:val="333333"/>
                            <w:sz w:val="13"/>
                          </w:rPr>
                          <w:t xml:space="preserve">. Polling: </w:t>
                        </w:r>
                      </w:p>
                    </w:txbxContent>
                  </v:textbox>
                </v:rect>
                <v:rect id="Rectangle 16376" style="position:absolute;width:7618;height:1226;left:8001;top:41708;" filled="f" stroked="f">
                  <v:textbox inset="0,0,0,0">
                    <w:txbxContent>
                      <w:p>
                        <w:pPr>
                          <w:spacing w:before="0" w:after="160" w:line="259" w:lineRule="auto"/>
                        </w:pPr>
                        <w:r>
                          <w:rPr>
                            <w:rFonts w:cs="Arial" w:hAnsi="Arial" w:eastAsia="Arial" w:ascii="Arial"/>
                            <w:color w:val="333333"/>
                            <w:sz w:val="13"/>
                          </w:rPr>
                          <w:t xml:space="preserve">Use the code in</w:t>
                        </w:r>
                      </w:p>
                    </w:txbxContent>
                  </v:textbox>
                </v:rect>
                <v:rect id="Rectangle 16377" style="position:absolute;width:304;height:1226;left:13741;top:41708;"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6378" style="position:absolute;width:10713;height:1226;left:13970;top:41708;" filled="f" stroked="f">
                  <v:textbox inset="0,0,0,0">
                    <w:txbxContent>
                      <w:p>
                        <w:pPr>
                          <w:spacing w:before="0" w:after="160" w:line="259" w:lineRule="auto"/>
                        </w:pPr>
                        <w:r>
                          <w:rPr>
                            <w:rFonts w:cs="Arial" w:hAnsi="Arial" w:eastAsia="Arial" w:ascii="Arial"/>
                            <w:i w:val="1"/>
                            <w:color w:val="333333"/>
                            <w:sz w:val="13"/>
                          </w:rPr>
                          <w:t xml:space="preserve">favorite_languages.py</w:t>
                        </w:r>
                      </w:p>
                    </w:txbxContent>
                  </v:textbox>
                </v:rect>
                <v:rect id="Rectangle 16379" style="position:absolute;width:304;height:1226;left:22047;top:41708;"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6380" style="position:absolute;width:365;height:1226;left:22275;top:41708;"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81" style="position:absolute;width:3971;height:1226;left:22555;top:41708;" filled="f" stroked="f">
                  <v:textbox inset="0,0,0,0">
                    <w:txbxContent>
                      <w:p>
                        <w:pPr>
                          <w:spacing w:before="0" w:after="160" w:line="259" w:lineRule="auto"/>
                        </w:pPr>
                        <w:r>
                          <w:rPr>
                            <w:rFonts w:cs="Arial" w:hAnsi="Arial" w:eastAsia="Arial" w:ascii="Arial"/>
                            <w:color w:val="070707"/>
                            <w:sz w:val="13"/>
                          </w:rPr>
                          <w:t xml:space="preserve">page 97</w:t>
                        </w:r>
                      </w:p>
                    </w:txbxContent>
                  </v:textbox>
                </v:rect>
                <v:rect id="Rectangle 16382" style="position:absolute;width:674;height:1226;left:25539;top:41708;"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16383" style="position:absolute;width:35580;height:1226;left:7150;top:44236;" filled="f" stroked="f">
                  <v:textbox inset="0,0,0,0">
                    <w:txbxContent>
                      <w:p>
                        <w:pPr>
                          <w:spacing w:before="0" w:after="160" w:line="259" w:lineRule="auto"/>
                        </w:pPr>
                        <w:r>
                          <w:rPr>
                            <w:rFonts w:cs="Arial" w:hAnsi="Arial" w:eastAsia="Arial" w:ascii="Arial"/>
                            <w:color w:val="333333"/>
                            <w:sz w:val="13"/>
                          </w:rPr>
                          <w:t xml:space="preserve">Make a list of people who should take the favorite languages poll. Include</w:t>
                        </w:r>
                      </w:p>
                    </w:txbxContent>
                  </v:textbox>
                </v:rect>
                <v:rect id="Rectangle 16384" style="position:absolute;width:33501;height:1226;left:7150;top:45468;" filled="f" stroked="f">
                  <v:textbox inset="0,0,0,0">
                    <w:txbxContent>
                      <w:p>
                        <w:pPr>
                          <w:spacing w:before="0" w:after="160" w:line="259" w:lineRule="auto"/>
                        </w:pPr>
                        <w:r>
                          <w:rPr>
                            <w:rFonts w:cs="Arial" w:hAnsi="Arial" w:eastAsia="Arial" w:ascii="Arial"/>
                            <w:color w:val="333333"/>
                            <w:sz w:val="13"/>
                          </w:rPr>
                          <w:t xml:space="preserve">some names that are already in the dictionary and some that are not.</w:t>
                        </w:r>
                      </w:p>
                    </w:txbxContent>
                  </v:textbox>
                </v:rect>
                <v:rect id="Rectangle 16385" style="position:absolute;width:33146;height:1226;left:7150;top:46903;" filled="f" stroked="f">
                  <v:textbox inset="0,0,0,0">
                    <w:txbxContent>
                      <w:p>
                        <w:pPr>
                          <w:spacing w:before="0" w:after="160" w:line="259" w:lineRule="auto"/>
                        </w:pPr>
                        <w:r>
                          <w:rPr>
                            <w:rFonts w:cs="Arial" w:hAnsi="Arial" w:eastAsia="Arial" w:ascii="Arial"/>
                            <w:color w:val="333333"/>
                            <w:sz w:val="13"/>
                          </w:rPr>
                          <w:t xml:space="preserve">Loop through the list of people who should take the poll. If they have</w:t>
                        </w:r>
                      </w:p>
                    </w:txbxContent>
                  </v:textbox>
                </v:rect>
                <v:rect id="Rectangle 16386" style="position:absolute;width:34610;height:1226;left:7150;top:48135;" filled="f" stroked="f">
                  <v:textbox inset="0,0,0,0">
                    <w:txbxContent>
                      <w:p>
                        <w:pPr>
                          <w:spacing w:before="0" w:after="160" w:line="259" w:lineRule="auto"/>
                        </w:pPr>
                        <w:r>
                          <w:rPr>
                            <w:rFonts w:cs="Arial" w:hAnsi="Arial" w:eastAsia="Arial" w:ascii="Arial"/>
                            <w:color w:val="333333"/>
                            <w:sz w:val="13"/>
                          </w:rPr>
                          <w:t xml:space="preserve">already taken the poll, print a message thanking them for responding. If</w:t>
                        </w:r>
                      </w:p>
                    </w:txbxContent>
                  </v:textbox>
                </v:rect>
                <v:rect id="Rectangle 16387" style="position:absolute;width:35529;height:1226;left:7150;top:49379;" filled="f" stroked="f">
                  <v:textbox inset="0,0,0,0">
                    <w:txbxContent>
                      <w:p>
                        <w:pPr>
                          <w:spacing w:before="0" w:after="160" w:line="259" w:lineRule="auto"/>
                        </w:pPr>
                        <w:r>
                          <w:rPr>
                            <w:rFonts w:cs="Arial" w:hAnsi="Arial" w:eastAsia="Arial" w:ascii="Arial"/>
                            <w:color w:val="333333"/>
                            <w:sz w:val="13"/>
                          </w:rPr>
                          <w:t xml:space="preserve">they have not yet taken the poll, print a message inviting them to take the</w:t>
                        </w:r>
                      </w:p>
                    </w:txbxContent>
                  </v:textbox>
                </v:rect>
                <v:rect id="Rectangle 16388" style="position:absolute;width:1992;height:1226;left:7150;top:50611;" filled="f" stroked="f">
                  <v:textbox inset="0,0,0,0">
                    <w:txbxContent>
                      <w:p>
                        <w:pPr>
                          <w:spacing w:before="0" w:after="160" w:line="259" w:lineRule="auto"/>
                        </w:pPr>
                        <w:r>
                          <w:rPr>
                            <w:rFonts w:cs="Arial" w:hAnsi="Arial" w:eastAsia="Arial" w:ascii="Arial"/>
                            <w:color w:val="333333"/>
                            <w:sz w:val="13"/>
                          </w:rPr>
                          <w:t xml:space="preserve">poll.</w:t>
                        </w:r>
                      </w:p>
                    </w:txbxContent>
                  </v:textbox>
                </v:rect>
              </v:group>
            </w:pict>
          </mc:Fallback>
        </mc:AlternateContent>
      </w:r>
    </w:p>
    <w:p w:rsidR="008E0901" w:rsidRDefault="00BD0212">
      <w:pPr>
        <w:spacing w:after="178"/>
        <w:ind w:left="1894"/>
      </w:pPr>
      <w:r>
        <w:rPr>
          <w:noProof/>
        </w:rPr>
        <w:drawing>
          <wp:inline distT="0" distB="0" distL="0" distR="0">
            <wp:extent cx="3535680" cy="320040"/>
            <wp:effectExtent l="0" t="0" r="0" b="0"/>
            <wp:docPr id="16406" name="Picture 16406"/>
            <wp:cNvGraphicFramePr/>
            <a:graphic xmlns:a="http://schemas.openxmlformats.org/drawingml/2006/main">
              <a:graphicData uri="http://schemas.openxmlformats.org/drawingml/2006/picture">
                <pic:pic xmlns:pic="http://schemas.openxmlformats.org/drawingml/2006/picture">
                  <pic:nvPicPr>
                    <pic:cNvPr id="16406" name="Picture 16406"/>
                    <pic:cNvPicPr/>
                  </pic:nvPicPr>
                  <pic:blipFill>
                    <a:blip r:embed="rId356"/>
                    <a:stretch>
                      <a:fillRect/>
                    </a:stretch>
                  </pic:blipFill>
                  <pic:spPr>
                    <a:xfrm>
                      <a:off x="0" y="0"/>
                      <a:ext cx="3535680" cy="32004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NESTING</w:t>
      </w:r>
    </w:p>
    <w:p w:rsidR="008E0901" w:rsidRDefault="00BD0212">
      <w:pPr>
        <w:spacing w:after="191" w:line="331" w:lineRule="auto"/>
        <w:ind w:left="1825" w:right="843"/>
        <w:jc w:val="both"/>
      </w:pPr>
      <w:r>
        <w:rPr>
          <w:rFonts w:ascii="Arial" w:eastAsia="Arial" w:hAnsi="Arial" w:cs="Arial"/>
          <w:color w:val="333333"/>
        </w:rPr>
        <w:t xml:space="preserve">Sometimes you’ll want to store multiple dictionaries in a list, or a list of items as a value in a dictionary. This is called </w:t>
      </w:r>
      <w:r>
        <w:rPr>
          <w:rFonts w:ascii="Arial" w:eastAsia="Arial" w:hAnsi="Arial" w:cs="Arial"/>
          <w:i/>
          <w:color w:val="333333"/>
        </w:rPr>
        <w:t>nesting</w:t>
      </w:r>
      <w:r>
        <w:rPr>
          <w:rFonts w:ascii="Arial" w:eastAsia="Arial" w:hAnsi="Arial" w:cs="Arial"/>
          <w:color w:val="333333"/>
        </w:rPr>
        <w:t>. You can nest dictionaries inside a list, a list of items</w:t>
      </w:r>
      <w:r>
        <w:rPr>
          <w:rFonts w:ascii="Arial" w:eastAsia="Arial" w:hAnsi="Arial" w:cs="Arial"/>
          <w:i/>
          <w:color w:val="333333"/>
        </w:rPr>
        <w:t xml:space="preserve"> </w:t>
      </w:r>
      <w:r>
        <w:rPr>
          <w:rFonts w:ascii="Arial" w:eastAsia="Arial" w:hAnsi="Arial" w:cs="Arial"/>
          <w:color w:val="333333"/>
        </w:rPr>
        <w:t>inside a dictionary, or even a dictionary inside another diction</w:t>
      </w:r>
      <w:r>
        <w:rPr>
          <w:rFonts w:ascii="Arial" w:eastAsia="Arial" w:hAnsi="Arial" w:cs="Arial"/>
          <w:color w:val="333333"/>
        </w:rPr>
        <w:t>ary. Nesting is a powerful feature, as the following examples will demonstrate.</w:t>
      </w:r>
    </w:p>
    <w:p w:rsidR="008E0901" w:rsidRDefault="00BD0212">
      <w:pPr>
        <w:spacing w:after="65" w:line="268" w:lineRule="auto"/>
        <w:ind w:left="1835" w:right="920" w:hanging="10"/>
      </w:pPr>
      <w:r>
        <w:rPr>
          <w:rFonts w:ascii="Arial" w:eastAsia="Arial" w:hAnsi="Arial" w:cs="Arial"/>
          <w:b/>
          <w:i/>
          <w:color w:val="404040"/>
          <w:sz w:val="25"/>
        </w:rPr>
        <w:t>A List of Dictionaries</w:t>
      </w:r>
    </w:p>
    <w:p w:rsidR="008E0901" w:rsidRDefault="00BD0212">
      <w:pPr>
        <w:spacing w:after="5"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alien_0</w:t>
      </w:r>
      <w:r>
        <w:rPr>
          <w:rFonts w:ascii="Arial" w:eastAsia="Arial" w:hAnsi="Arial" w:cs="Arial"/>
          <w:color w:val="333333"/>
        </w:rPr>
        <w:t xml:space="preserve"> dictionary contains a variety of information about one alien, but it has no room to store information about a second alien, much less a scree</w:t>
      </w:r>
      <w:r>
        <w:rPr>
          <w:rFonts w:ascii="Arial" w:eastAsia="Arial" w:hAnsi="Arial" w:cs="Arial"/>
          <w:color w:val="333333"/>
        </w:rPr>
        <w:t xml:space="preserve">n full of aliens. How can </w:t>
      </w:r>
      <w:r>
        <w:rPr>
          <w:rFonts w:ascii="Arial" w:eastAsia="Arial" w:hAnsi="Arial" w:cs="Arial"/>
          <w:color w:val="333333"/>
        </w:rPr>
        <w:lastRenderedPageBreak/>
        <w:t xml:space="preserve">you manage a fleet of aliens? One way is to make a list of aliens in which each alien is a dictionary of information about that alien. For example, the following code builds a list of three aliens: </w:t>
      </w:r>
      <w:r>
        <w:rPr>
          <w:rFonts w:ascii="Arial" w:eastAsia="Arial" w:hAnsi="Arial" w:cs="Arial"/>
          <w:i/>
          <w:color w:val="FF0000"/>
          <w:sz w:val="17"/>
        </w:rPr>
        <w:t>aliens.py</w:t>
      </w:r>
    </w:p>
    <w:p w:rsidR="008E0901" w:rsidRDefault="00BD0212">
      <w:pPr>
        <w:spacing w:after="104"/>
        <w:ind w:left="1844"/>
      </w:pPr>
      <w:r>
        <w:rPr>
          <w:noProof/>
        </w:rPr>
        <w:drawing>
          <wp:inline distT="0" distB="0" distL="0" distR="0">
            <wp:extent cx="3600450" cy="15240"/>
            <wp:effectExtent l="0" t="0" r="0" b="0"/>
            <wp:docPr id="16408" name="Picture 16408"/>
            <wp:cNvGraphicFramePr/>
            <a:graphic xmlns:a="http://schemas.openxmlformats.org/drawingml/2006/main">
              <a:graphicData uri="http://schemas.openxmlformats.org/drawingml/2006/picture">
                <pic:pic xmlns:pic="http://schemas.openxmlformats.org/drawingml/2006/picture">
                  <pic:nvPicPr>
                    <pic:cNvPr id="16408" name="Picture 164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3158"/>
      </w:pPr>
      <w:r>
        <w:rPr>
          <w:rFonts w:ascii="Arial" w:eastAsia="Arial" w:hAnsi="Arial" w:cs="Arial"/>
          <w:color w:val="333333"/>
          <w:sz w:val="17"/>
        </w:rPr>
        <w:t xml:space="preserve">alien_0 = {'color': </w:t>
      </w:r>
      <w:r>
        <w:rPr>
          <w:rFonts w:ascii="Arial" w:eastAsia="Arial" w:hAnsi="Arial" w:cs="Arial"/>
          <w:color w:val="333333"/>
          <w:sz w:val="17"/>
        </w:rPr>
        <w:t>'green', 'points': 5} alien_1 = {'color': 'yellow', 'points': 10} alien_2 = {'color': 'red', 'points': 15}</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aliens = [alien_0, alien_1, alien_2]</w:t>
      </w:r>
    </w:p>
    <w:p w:rsidR="008E0901" w:rsidRDefault="00BD0212">
      <w:pPr>
        <w:spacing w:after="20" w:line="271" w:lineRule="auto"/>
        <w:ind w:left="2160" w:right="4265" w:hanging="180"/>
      </w:pPr>
      <w:r>
        <w:rPr>
          <w:rFonts w:ascii="Arial" w:eastAsia="Arial" w:hAnsi="Arial" w:cs="Arial"/>
          <w:color w:val="333333"/>
          <w:sz w:val="17"/>
        </w:rPr>
        <w:t>for alien in aliens: print(alien)</w:t>
      </w:r>
    </w:p>
    <w:p w:rsidR="008E0901" w:rsidRDefault="00BD0212">
      <w:pPr>
        <w:spacing w:after="155"/>
        <w:ind w:left="1844"/>
      </w:pPr>
      <w:r>
        <w:rPr>
          <w:noProof/>
        </w:rPr>
        <w:drawing>
          <wp:inline distT="0" distB="0" distL="0" distR="0">
            <wp:extent cx="3600450" cy="15240"/>
            <wp:effectExtent l="0" t="0" r="0" b="0"/>
            <wp:docPr id="16410" name="Picture 16410"/>
            <wp:cNvGraphicFramePr/>
            <a:graphic xmlns:a="http://schemas.openxmlformats.org/drawingml/2006/main">
              <a:graphicData uri="http://schemas.openxmlformats.org/drawingml/2006/picture">
                <pic:pic xmlns:pic="http://schemas.openxmlformats.org/drawingml/2006/picture">
                  <pic:nvPicPr>
                    <pic:cNvPr id="16410" name="Picture 164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first create three dictionaries, each representing a different alien. At </w:t>
      </w:r>
      <w:r>
        <w:rPr>
          <w:color w:val="333333"/>
        </w:rPr>
        <w:t>➊</w:t>
      </w:r>
      <w:r>
        <w:rPr>
          <w:rFonts w:ascii="Arial" w:eastAsia="Arial" w:hAnsi="Arial" w:cs="Arial"/>
          <w:color w:val="333333"/>
        </w:rPr>
        <w:t xml:space="preserve"> we store each of these dictionaries in a list called </w:t>
      </w:r>
      <w:r>
        <w:rPr>
          <w:rFonts w:ascii="Arial" w:eastAsia="Arial" w:hAnsi="Arial" w:cs="Arial"/>
          <w:color w:val="333333"/>
          <w:sz w:val="16"/>
        </w:rPr>
        <w:t>aliens</w:t>
      </w:r>
      <w:r>
        <w:rPr>
          <w:rFonts w:ascii="Arial" w:eastAsia="Arial" w:hAnsi="Arial" w:cs="Arial"/>
          <w:color w:val="333333"/>
        </w:rPr>
        <w:t>. Finally, we loop through the list and print out each alien:</w:t>
      </w:r>
    </w:p>
    <w:p w:rsidR="008E0901" w:rsidRDefault="00BD0212">
      <w:pPr>
        <w:spacing w:after="104"/>
        <w:ind w:left="1844"/>
      </w:pPr>
      <w:r>
        <w:rPr>
          <w:noProof/>
        </w:rPr>
        <w:drawing>
          <wp:inline distT="0" distB="0" distL="0" distR="0">
            <wp:extent cx="3600450" cy="15240"/>
            <wp:effectExtent l="0" t="0" r="0" b="0"/>
            <wp:docPr id="16412" name="Picture 16412"/>
            <wp:cNvGraphicFramePr/>
            <a:graphic xmlns:a="http://schemas.openxmlformats.org/drawingml/2006/main">
              <a:graphicData uri="http://schemas.openxmlformats.org/drawingml/2006/picture">
                <pic:pic xmlns:pic="http://schemas.openxmlformats.org/drawingml/2006/picture">
                  <pic:nvPicPr>
                    <pic:cNvPr id="16412" name="Picture 164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{'color': 'green', 'points': 5}</w:t>
      </w:r>
    </w:p>
    <w:p w:rsidR="008E0901" w:rsidRDefault="00BD0212">
      <w:pPr>
        <w:spacing w:after="20" w:line="271" w:lineRule="auto"/>
        <w:ind w:left="1851" w:right="1364"/>
      </w:pPr>
      <w:r>
        <w:rPr>
          <w:rFonts w:ascii="Arial" w:eastAsia="Arial" w:hAnsi="Arial" w:cs="Arial"/>
          <w:color w:val="333333"/>
          <w:sz w:val="17"/>
        </w:rPr>
        <w:t>{'color': 'yellow', 'points': 10}</w:t>
      </w:r>
    </w:p>
    <w:p w:rsidR="008E0901" w:rsidRDefault="00BD0212">
      <w:pPr>
        <w:spacing w:after="20" w:line="271" w:lineRule="auto"/>
        <w:ind w:left="1851" w:right="1364"/>
      </w:pPr>
      <w:r>
        <w:rPr>
          <w:rFonts w:ascii="Arial" w:eastAsia="Arial" w:hAnsi="Arial" w:cs="Arial"/>
          <w:color w:val="333333"/>
          <w:sz w:val="17"/>
        </w:rPr>
        <w:t>{'color': 'red', 'points': 15}</w:t>
      </w:r>
    </w:p>
    <w:p w:rsidR="008E0901" w:rsidRDefault="00BD0212">
      <w:pPr>
        <w:spacing w:after="155"/>
        <w:ind w:left="1844"/>
      </w:pPr>
      <w:r>
        <w:rPr>
          <w:noProof/>
        </w:rPr>
        <w:drawing>
          <wp:inline distT="0" distB="0" distL="0" distR="0">
            <wp:extent cx="3600450" cy="15240"/>
            <wp:effectExtent l="0" t="0" r="0" b="0"/>
            <wp:docPr id="16414" name="Picture 16414"/>
            <wp:cNvGraphicFramePr/>
            <a:graphic xmlns:a="http://schemas.openxmlformats.org/drawingml/2006/main">
              <a:graphicData uri="http://schemas.openxmlformats.org/drawingml/2006/picture">
                <pic:pic xmlns:pic="http://schemas.openxmlformats.org/drawingml/2006/picture">
                  <pic:nvPicPr>
                    <pic:cNvPr id="16414" name="Picture 164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 more realistic example would involve more than three aliens with code that automatically generates each alien. In the following example we use </w:t>
      </w:r>
      <w:r>
        <w:rPr>
          <w:rFonts w:ascii="Arial" w:eastAsia="Arial" w:hAnsi="Arial" w:cs="Arial"/>
          <w:color w:val="333333"/>
          <w:sz w:val="15"/>
        </w:rPr>
        <w:t>range()</w:t>
      </w:r>
      <w:r>
        <w:rPr>
          <w:rFonts w:ascii="Arial" w:eastAsia="Arial" w:hAnsi="Arial" w:cs="Arial"/>
          <w:color w:val="333333"/>
          <w:sz w:val="20"/>
        </w:rPr>
        <w:t xml:space="preserve"> to create a fleet of 30 aliens:</w:t>
      </w:r>
    </w:p>
    <w:p w:rsidR="008E0901" w:rsidRDefault="00BD0212">
      <w:pPr>
        <w:spacing w:after="106"/>
        <w:ind w:left="1844"/>
      </w:pPr>
      <w:r>
        <w:rPr>
          <w:noProof/>
        </w:rPr>
        <w:drawing>
          <wp:inline distT="0" distB="0" distL="0" distR="0">
            <wp:extent cx="3600450" cy="15240"/>
            <wp:effectExtent l="0" t="0" r="0" b="0"/>
            <wp:docPr id="16472" name="Picture 16472"/>
            <wp:cNvGraphicFramePr/>
            <a:graphic xmlns:a="http://schemas.openxmlformats.org/drawingml/2006/main">
              <a:graphicData uri="http://schemas.openxmlformats.org/drawingml/2006/picture">
                <pic:pic xmlns:pic="http://schemas.openxmlformats.org/drawingml/2006/picture">
                  <pic:nvPicPr>
                    <pic:cNvPr id="16472" name="Picture 164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5" w:line="271" w:lineRule="auto"/>
        <w:ind w:left="1980" w:right="3503"/>
      </w:pPr>
      <w:r>
        <w:rPr>
          <w:rFonts w:ascii="Arial" w:eastAsia="Arial" w:hAnsi="Arial" w:cs="Arial"/>
          <w:sz w:val="17"/>
        </w:rPr>
        <w:t>#</w:t>
      </w:r>
      <w:r>
        <w:rPr>
          <w:rFonts w:ascii="Arial" w:eastAsia="Arial" w:hAnsi="Arial" w:cs="Arial"/>
          <w:color w:val="333333"/>
          <w:sz w:val="17"/>
        </w:rPr>
        <w:t>M</w:t>
      </w:r>
      <w:r>
        <w:rPr>
          <w:rFonts w:ascii="Arial" w:eastAsia="Arial" w:hAnsi="Arial" w:cs="Arial"/>
          <w:color w:val="333333"/>
          <w:sz w:val="17"/>
        </w:rPr>
        <w:t>ake an empty list for storing aliens. aliens = []</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Make 30 green aliens.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for alien_number in range(30):</w:t>
      </w:r>
    </w:p>
    <w:p w:rsidR="008E0901" w:rsidRDefault="00BD0212">
      <w:pPr>
        <w:tabs>
          <w:tab w:val="center" w:pos="1927"/>
          <w:tab w:val="center" w:pos="4209"/>
        </w:tabs>
        <w:spacing w:after="20" w:line="271" w:lineRule="auto"/>
      </w:pPr>
      <w:r>
        <w:tab/>
      </w:r>
      <w:r>
        <w:rPr>
          <w:sz w:val="17"/>
        </w:rPr>
        <w:t>➋</w:t>
      </w:r>
      <w:r>
        <w:rPr>
          <w:sz w:val="17"/>
        </w:rPr>
        <w:tab/>
      </w:r>
      <w:r>
        <w:rPr>
          <w:rFonts w:ascii="Arial" w:eastAsia="Arial" w:hAnsi="Arial" w:cs="Arial"/>
          <w:color w:val="333333"/>
          <w:sz w:val="17"/>
        </w:rPr>
        <w:t>new_alien = {'color': 'green', 'points': 5, 'speed': 'slow'}</w:t>
      </w:r>
    </w:p>
    <w:p w:rsidR="008E0901" w:rsidRDefault="00BD0212">
      <w:pPr>
        <w:spacing w:after="251" w:line="271" w:lineRule="auto"/>
        <w:ind w:left="1851" w:right="1364"/>
      </w:pPr>
      <w:r>
        <w:rPr>
          <w:color w:val="333333"/>
          <w:sz w:val="17"/>
        </w:rPr>
        <w:t>➌</w:t>
      </w:r>
      <w:r>
        <w:rPr>
          <w:color w:val="333333"/>
          <w:sz w:val="17"/>
        </w:rPr>
        <w:t xml:space="preserve">  </w:t>
      </w:r>
      <w:r>
        <w:rPr>
          <w:rFonts w:ascii="Arial" w:eastAsia="Arial" w:hAnsi="Arial" w:cs="Arial"/>
          <w:color w:val="333333"/>
          <w:sz w:val="17"/>
        </w:rPr>
        <w:t>aliens.append(new_alien)</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Show the first 5 aliens.</w:t>
      </w:r>
    </w:p>
    <w:p w:rsidR="008E0901" w:rsidRDefault="00BD0212">
      <w:pPr>
        <w:spacing w:after="43" w:line="265" w:lineRule="auto"/>
        <w:ind w:left="1853" w:right="1409" w:hanging="4"/>
      </w:pPr>
      <w:r>
        <w:rPr>
          <w:sz w:val="15"/>
        </w:rPr>
        <w:t>➍</w:t>
      </w:r>
      <w:r>
        <w:rPr>
          <w:sz w:val="15"/>
        </w:rPr>
        <w:t xml:space="preserve"> </w:t>
      </w:r>
      <w:r>
        <w:rPr>
          <w:rFonts w:ascii="Arial" w:eastAsia="Arial" w:hAnsi="Arial" w:cs="Arial"/>
          <w:color w:val="333333"/>
          <w:sz w:val="15"/>
        </w:rPr>
        <w:t xml:space="preserve">for alien in aliens[:5]: </w:t>
      </w:r>
    </w:p>
    <w:p w:rsidR="008E0901" w:rsidRDefault="00BD0212">
      <w:pPr>
        <w:spacing w:after="68" w:line="265" w:lineRule="auto"/>
        <w:ind w:left="2164" w:right="1409" w:hanging="4"/>
      </w:pPr>
      <w:r>
        <w:rPr>
          <w:rFonts w:ascii="Arial" w:eastAsia="Arial" w:hAnsi="Arial" w:cs="Arial"/>
          <w:color w:val="333333"/>
          <w:sz w:val="15"/>
        </w:rPr>
        <w:t>print(alien)</w:t>
      </w:r>
    </w:p>
    <w:p w:rsidR="008E0901" w:rsidRDefault="00BD0212">
      <w:pPr>
        <w:spacing w:after="261" w:line="271" w:lineRule="auto"/>
        <w:ind w:left="1980" w:right="1364"/>
      </w:pPr>
      <w:r>
        <w:rPr>
          <w:rFonts w:ascii="Arial" w:eastAsia="Arial" w:hAnsi="Arial" w:cs="Arial"/>
          <w:color w:val="333333"/>
          <w:sz w:val="17"/>
        </w:rPr>
        <w:t>print("...")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Show how many aliens have been created.</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print(f"Total number of aliens: {len(aliens)}")</w:t>
      </w:r>
    </w:p>
    <w:p w:rsidR="008E0901" w:rsidRDefault="00BD0212">
      <w:pPr>
        <w:spacing w:after="153"/>
        <w:ind w:left="1844"/>
      </w:pPr>
      <w:r>
        <w:rPr>
          <w:noProof/>
        </w:rPr>
        <w:drawing>
          <wp:inline distT="0" distB="0" distL="0" distR="0">
            <wp:extent cx="3600450" cy="15240"/>
            <wp:effectExtent l="0" t="0" r="0" b="0"/>
            <wp:docPr id="16474" name="Picture 16474"/>
            <wp:cNvGraphicFramePr/>
            <a:graphic xmlns:a="http://schemas.openxmlformats.org/drawingml/2006/main">
              <a:graphicData uri="http://schemas.openxmlformats.org/drawingml/2006/picture">
                <pic:pic xmlns:pic="http://schemas.openxmlformats.org/drawingml/2006/picture">
                  <pic:nvPicPr>
                    <pic:cNvPr id="16474" name="Picture 164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example begins with an empty list to hold all of the aliens that will be created. At </w:t>
      </w:r>
      <w:r>
        <w:rPr>
          <w:color w:val="333333"/>
          <w:sz w:val="20"/>
        </w:rPr>
        <w:t>➊</w:t>
      </w:r>
      <w:r>
        <w:rPr>
          <w:rFonts w:ascii="Arial" w:eastAsia="Arial" w:hAnsi="Arial" w:cs="Arial"/>
          <w:color w:val="333333"/>
          <w:sz w:val="20"/>
        </w:rPr>
        <w:t xml:space="preserve"> </w:t>
      </w:r>
      <w:r>
        <w:rPr>
          <w:rFonts w:ascii="Arial" w:eastAsia="Arial" w:hAnsi="Arial" w:cs="Arial"/>
          <w:color w:val="333333"/>
          <w:sz w:val="15"/>
        </w:rPr>
        <w:t>range()</w:t>
      </w:r>
      <w:r>
        <w:rPr>
          <w:rFonts w:ascii="Arial" w:eastAsia="Arial" w:hAnsi="Arial" w:cs="Arial"/>
          <w:color w:val="333333"/>
          <w:sz w:val="20"/>
        </w:rPr>
        <w:t xml:space="preserve"> returns a series of numbers, which </w:t>
      </w:r>
      <w:r>
        <w:rPr>
          <w:rFonts w:ascii="Arial" w:eastAsia="Arial" w:hAnsi="Arial" w:cs="Arial"/>
          <w:color w:val="333333"/>
          <w:sz w:val="20"/>
        </w:rPr>
        <w:lastRenderedPageBreak/>
        <w:t>ju</w:t>
      </w:r>
      <w:r>
        <w:rPr>
          <w:rFonts w:ascii="Arial" w:eastAsia="Arial" w:hAnsi="Arial" w:cs="Arial"/>
          <w:color w:val="333333"/>
          <w:sz w:val="20"/>
        </w:rPr>
        <w:t xml:space="preserve">st tells Python how many times we want the loop to repeat. Each time the loop runs we create a new alien </w:t>
      </w:r>
      <w:r>
        <w:t>➋</w:t>
      </w:r>
      <w:r>
        <w:t xml:space="preserve"> </w:t>
      </w:r>
      <w:r>
        <w:rPr>
          <w:rFonts w:ascii="Arial" w:eastAsia="Arial" w:hAnsi="Arial" w:cs="Arial"/>
          <w:color w:val="333333"/>
        </w:rPr>
        <w:t xml:space="preserve">and then append each new alien to the list </w:t>
      </w:r>
      <w:r>
        <w:rPr>
          <w:rFonts w:ascii="Arial" w:eastAsia="Arial" w:hAnsi="Arial" w:cs="Arial"/>
          <w:color w:val="333333"/>
          <w:sz w:val="16"/>
        </w:rPr>
        <w:t>aliens</w:t>
      </w:r>
      <w:r>
        <w:rPr>
          <w:rFonts w:ascii="Arial" w:eastAsia="Arial" w:hAnsi="Arial" w:cs="Arial"/>
          <w:color w:val="333333"/>
        </w:rPr>
        <w:t xml:space="preserve"> </w:t>
      </w:r>
      <w:r>
        <w:rPr>
          <w:color w:val="333333"/>
        </w:rPr>
        <w:t>➌</w:t>
      </w:r>
      <w:r>
        <w:rPr>
          <w:rFonts w:ascii="Arial" w:eastAsia="Arial" w:hAnsi="Arial" w:cs="Arial"/>
          <w:color w:val="333333"/>
        </w:rPr>
        <w:t xml:space="preserve">. At </w:t>
      </w:r>
      <w:r>
        <w:rPr>
          <w:color w:val="333333"/>
        </w:rPr>
        <w:t>➍</w:t>
      </w:r>
      <w:r>
        <w:rPr>
          <w:color w:val="333333"/>
        </w:rPr>
        <w:t xml:space="preserve"> </w:t>
      </w:r>
      <w:r>
        <w:rPr>
          <w:rFonts w:ascii="Arial" w:eastAsia="Arial" w:hAnsi="Arial" w:cs="Arial"/>
          <w:color w:val="333333"/>
        </w:rPr>
        <w:t xml:space="preserve">we use a slice to print the first five aliens, and then at </w:t>
      </w:r>
      <w:r>
        <w:rPr>
          <w:color w:val="333333"/>
        </w:rPr>
        <w:t>➎</w:t>
      </w:r>
      <w:r>
        <w:rPr>
          <w:color w:val="333333"/>
        </w:rPr>
        <w:t xml:space="preserve"> </w:t>
      </w:r>
      <w:r>
        <w:rPr>
          <w:rFonts w:ascii="Arial" w:eastAsia="Arial" w:hAnsi="Arial" w:cs="Arial"/>
          <w:color w:val="333333"/>
        </w:rPr>
        <w:t>we print the length of the lis</w:t>
      </w:r>
      <w:r>
        <w:rPr>
          <w:rFonts w:ascii="Arial" w:eastAsia="Arial" w:hAnsi="Arial" w:cs="Arial"/>
          <w:color w:val="333333"/>
        </w:rPr>
        <w:t>t to prove we’ve actually generated the full fleet of 30 aliens:</w:t>
      </w:r>
    </w:p>
    <w:p w:rsidR="008E0901" w:rsidRDefault="00BD0212">
      <w:pPr>
        <w:spacing w:after="90"/>
        <w:ind w:left="1844"/>
      </w:pPr>
      <w:r>
        <w:rPr>
          <w:noProof/>
        </w:rPr>
        <w:drawing>
          <wp:inline distT="0" distB="0" distL="0" distR="0">
            <wp:extent cx="3600450" cy="15240"/>
            <wp:effectExtent l="0" t="0" r="0" b="0"/>
            <wp:docPr id="16476" name="Picture 16476"/>
            <wp:cNvGraphicFramePr/>
            <a:graphic xmlns:a="http://schemas.openxmlformats.org/drawingml/2006/main">
              <a:graphicData uri="http://schemas.openxmlformats.org/drawingml/2006/picture">
                <pic:pic xmlns:pic="http://schemas.openxmlformats.org/drawingml/2006/picture">
                  <pic:nvPicPr>
                    <pic:cNvPr id="16476" name="Picture 164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61"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Total number of aliens: 30</w:t>
      </w:r>
    </w:p>
    <w:p w:rsidR="008E0901" w:rsidRDefault="00BD0212">
      <w:pPr>
        <w:spacing w:after="155"/>
        <w:ind w:left="1844"/>
      </w:pPr>
      <w:r>
        <w:rPr>
          <w:noProof/>
        </w:rPr>
        <w:drawing>
          <wp:inline distT="0" distB="0" distL="0" distR="0">
            <wp:extent cx="3600450" cy="15240"/>
            <wp:effectExtent l="0" t="0" r="0" b="0"/>
            <wp:docPr id="16478" name="Picture 16478"/>
            <wp:cNvGraphicFramePr/>
            <a:graphic xmlns:a="http://schemas.openxmlformats.org/drawingml/2006/main">
              <a:graphicData uri="http://schemas.openxmlformats.org/drawingml/2006/picture">
                <pic:pic xmlns:pic="http://schemas.openxmlformats.org/drawingml/2006/picture">
                  <pic:nvPicPr>
                    <pic:cNvPr id="16478" name="Picture 164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These aliens all have the same characteristics, but Python considers each one a separate object, which allows us to modify each alien individually.</w:t>
      </w:r>
    </w:p>
    <w:p w:rsidR="008E0901" w:rsidRDefault="00BD0212">
      <w:pPr>
        <w:spacing w:after="5" w:line="341" w:lineRule="auto"/>
        <w:ind w:left="1837" w:right="845" w:firstLine="290"/>
        <w:jc w:val="both"/>
      </w:pPr>
      <w:r>
        <w:rPr>
          <w:rFonts w:ascii="Arial" w:eastAsia="Arial" w:hAnsi="Arial" w:cs="Arial"/>
          <w:color w:val="333333"/>
          <w:sz w:val="21"/>
        </w:rPr>
        <w:t>How might you work with a group of aliens like this? Imagine that one aspect of a game has some aliens chang</w:t>
      </w:r>
      <w:r>
        <w:rPr>
          <w:rFonts w:ascii="Arial" w:eastAsia="Arial" w:hAnsi="Arial" w:cs="Arial"/>
          <w:color w:val="333333"/>
          <w:sz w:val="21"/>
        </w:rPr>
        <w:t xml:space="preserve">ing color and moving faster as the game progresses. When it’s time to change colors, we can use a </w:t>
      </w:r>
      <w:r>
        <w:rPr>
          <w:rFonts w:ascii="Arial" w:eastAsia="Arial" w:hAnsi="Arial" w:cs="Arial"/>
          <w:color w:val="333333"/>
          <w:sz w:val="15"/>
        </w:rPr>
        <w:t>for</w:t>
      </w:r>
      <w:r>
        <w:rPr>
          <w:rFonts w:ascii="Arial" w:eastAsia="Arial" w:hAnsi="Arial" w:cs="Arial"/>
          <w:color w:val="333333"/>
          <w:sz w:val="21"/>
        </w:rPr>
        <w:t xml:space="preserve"> loop and an </w:t>
      </w:r>
      <w:r>
        <w:rPr>
          <w:rFonts w:ascii="Arial" w:eastAsia="Arial" w:hAnsi="Arial" w:cs="Arial"/>
          <w:color w:val="333333"/>
          <w:sz w:val="15"/>
        </w:rPr>
        <w:t>if</w:t>
      </w:r>
      <w:r>
        <w:rPr>
          <w:rFonts w:ascii="Arial" w:eastAsia="Arial" w:hAnsi="Arial" w:cs="Arial"/>
          <w:color w:val="333333"/>
          <w:sz w:val="21"/>
        </w:rPr>
        <w:t xml:space="preserve"> statement to change the color of aliens. For example, to change the first three aliens to yellow, medium-speed aliens worth 10 points each,</w:t>
      </w:r>
      <w:r>
        <w:rPr>
          <w:rFonts w:ascii="Arial" w:eastAsia="Arial" w:hAnsi="Arial" w:cs="Arial"/>
          <w:color w:val="333333"/>
          <w:sz w:val="21"/>
        </w:rPr>
        <w:t xml:space="preserve"> we could do this:</w:t>
      </w:r>
    </w:p>
    <w:p w:rsidR="008E0901" w:rsidRDefault="00BD0212">
      <w:pPr>
        <w:spacing w:after="106"/>
        <w:ind w:left="1844"/>
      </w:pPr>
      <w:r>
        <w:rPr>
          <w:noProof/>
        </w:rPr>
        <w:drawing>
          <wp:inline distT="0" distB="0" distL="0" distR="0">
            <wp:extent cx="3600450" cy="15240"/>
            <wp:effectExtent l="0" t="0" r="0" b="0"/>
            <wp:docPr id="16557" name="Picture 16557"/>
            <wp:cNvGraphicFramePr/>
            <a:graphic xmlns:a="http://schemas.openxmlformats.org/drawingml/2006/main">
              <a:graphicData uri="http://schemas.openxmlformats.org/drawingml/2006/picture">
                <pic:pic xmlns:pic="http://schemas.openxmlformats.org/drawingml/2006/picture">
                  <pic:nvPicPr>
                    <pic:cNvPr id="16557" name="Picture 165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7" w:line="323" w:lineRule="auto"/>
        <w:ind w:left="1856" w:right="3623"/>
      </w:pPr>
      <w:r>
        <w:rPr>
          <w:rFonts w:ascii="Arial" w:eastAsia="Arial" w:hAnsi="Arial" w:cs="Arial"/>
          <w:sz w:val="17"/>
        </w:rPr>
        <w:t xml:space="preserve"># </w:t>
      </w:r>
      <w:r>
        <w:rPr>
          <w:rFonts w:ascii="Arial" w:eastAsia="Arial" w:hAnsi="Arial" w:cs="Arial"/>
          <w:color w:val="939598"/>
          <w:sz w:val="17"/>
        </w:rPr>
        <w:t>Make an empty list for storing aliens. aliens = []</w:t>
      </w:r>
    </w:p>
    <w:p w:rsidR="008E0901" w:rsidRDefault="00BD0212">
      <w:pPr>
        <w:spacing w:after="257" w:line="270" w:lineRule="auto"/>
        <w:ind w:left="1856" w:right="2327"/>
      </w:pPr>
      <w:r>
        <w:rPr>
          <w:rFonts w:ascii="Arial" w:eastAsia="Arial" w:hAnsi="Arial" w:cs="Arial"/>
          <w:sz w:val="17"/>
        </w:rPr>
        <w:t>#</w:t>
      </w:r>
      <w:r>
        <w:rPr>
          <w:rFonts w:ascii="Arial" w:eastAsia="Arial" w:hAnsi="Arial" w:cs="Arial"/>
          <w:color w:val="939598"/>
          <w:sz w:val="17"/>
        </w:rPr>
        <w:t>Make 30 green aliens. for alien_number in range (30): new_alien = {'color': 'green', 'points': 5, 'speed': 'slow'} aliens.append(new_alien)</w:t>
      </w:r>
    </w:p>
    <w:p w:rsidR="008E0901" w:rsidRDefault="00BD0212">
      <w:pPr>
        <w:spacing w:after="20" w:line="271" w:lineRule="auto"/>
        <w:ind w:left="1851" w:right="1364"/>
      </w:pPr>
      <w:r>
        <w:rPr>
          <w:rFonts w:ascii="Arial" w:eastAsia="Arial" w:hAnsi="Arial" w:cs="Arial"/>
          <w:color w:val="333333"/>
          <w:sz w:val="17"/>
        </w:rPr>
        <w:t>for alien in aliens[:3]:</w:t>
      </w:r>
    </w:p>
    <w:p w:rsidR="008E0901" w:rsidRDefault="00BD0212">
      <w:pPr>
        <w:spacing w:after="239" w:line="271" w:lineRule="auto"/>
        <w:ind w:left="2200" w:right="3607" w:hanging="180"/>
      </w:pPr>
      <w:r>
        <w:rPr>
          <w:rFonts w:ascii="Arial" w:eastAsia="Arial" w:hAnsi="Arial" w:cs="Arial"/>
          <w:color w:val="333333"/>
          <w:sz w:val="17"/>
        </w:rPr>
        <w:t>if alien['color'</w:t>
      </w:r>
      <w:r>
        <w:rPr>
          <w:rFonts w:ascii="Arial" w:eastAsia="Arial" w:hAnsi="Arial" w:cs="Arial"/>
          <w:color w:val="333333"/>
          <w:sz w:val="17"/>
        </w:rPr>
        <w:t>] == 'green': alien['color'] = 'yellow' alien['speed'] = 'medium' alien['points'] = 10</w:t>
      </w:r>
    </w:p>
    <w:p w:rsidR="008E0901" w:rsidRDefault="00BD0212">
      <w:pPr>
        <w:spacing w:after="3" w:line="338" w:lineRule="auto"/>
        <w:ind w:left="1857" w:right="4653" w:hanging="6"/>
      </w:pPr>
      <w:r>
        <w:rPr>
          <w:rFonts w:ascii="Arial" w:eastAsia="Arial" w:hAnsi="Arial" w:cs="Arial"/>
          <w:sz w:val="15"/>
        </w:rPr>
        <w:t xml:space="preserve"># </w:t>
      </w:r>
      <w:r>
        <w:rPr>
          <w:rFonts w:ascii="Arial" w:eastAsia="Arial" w:hAnsi="Arial" w:cs="Arial"/>
          <w:color w:val="939598"/>
          <w:sz w:val="15"/>
        </w:rPr>
        <w:t>Show the first 5 aliens. for alien in aliens[:5]:</w:t>
      </w:r>
    </w:p>
    <w:p w:rsidR="008E0901" w:rsidRDefault="00BD0212">
      <w:pPr>
        <w:spacing w:after="94"/>
        <w:ind w:left="2036" w:right="3868" w:hanging="6"/>
      </w:pPr>
      <w:r>
        <w:rPr>
          <w:rFonts w:ascii="Arial" w:eastAsia="Arial" w:hAnsi="Arial" w:cs="Arial"/>
          <w:color w:val="939598"/>
          <w:sz w:val="15"/>
        </w:rPr>
        <w:t xml:space="preserve">print(alien) </w:t>
      </w:r>
    </w:p>
    <w:p w:rsidR="008E0901" w:rsidRDefault="00BD0212">
      <w:pPr>
        <w:spacing w:after="3"/>
        <w:ind w:left="1857" w:right="3868" w:hanging="6"/>
      </w:pPr>
      <w:r>
        <w:rPr>
          <w:rFonts w:ascii="Arial" w:eastAsia="Arial" w:hAnsi="Arial" w:cs="Arial"/>
          <w:color w:val="939598"/>
          <w:sz w:val="15"/>
        </w:rPr>
        <w:t>print("...")</w:t>
      </w:r>
    </w:p>
    <w:p w:rsidR="008E0901" w:rsidRDefault="00BD0212">
      <w:pPr>
        <w:spacing w:after="155"/>
        <w:ind w:left="1844"/>
      </w:pPr>
      <w:r>
        <w:rPr>
          <w:noProof/>
        </w:rPr>
        <w:drawing>
          <wp:inline distT="0" distB="0" distL="0" distR="0">
            <wp:extent cx="3600450" cy="15240"/>
            <wp:effectExtent l="0" t="0" r="0" b="0"/>
            <wp:docPr id="16559" name="Picture 16559"/>
            <wp:cNvGraphicFramePr/>
            <a:graphic xmlns:a="http://schemas.openxmlformats.org/drawingml/2006/main">
              <a:graphicData uri="http://schemas.openxmlformats.org/drawingml/2006/picture">
                <pic:pic xmlns:pic="http://schemas.openxmlformats.org/drawingml/2006/picture">
                  <pic:nvPicPr>
                    <pic:cNvPr id="16559" name="Picture 165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Because we want to modify the first three aliens, we loop through a slice that includes only the first three aliens. All of the aliens are green now but that won’t always be the case, so we write an </w:t>
      </w:r>
      <w:r>
        <w:rPr>
          <w:rFonts w:ascii="Arial" w:eastAsia="Arial" w:hAnsi="Arial" w:cs="Arial"/>
          <w:color w:val="333333"/>
          <w:sz w:val="16"/>
        </w:rPr>
        <w:t>if</w:t>
      </w:r>
      <w:r>
        <w:rPr>
          <w:rFonts w:ascii="Arial" w:eastAsia="Arial" w:hAnsi="Arial" w:cs="Arial"/>
          <w:color w:val="333333"/>
        </w:rPr>
        <w:t xml:space="preserve"> statement to make sure we’re only modifying green alie</w:t>
      </w:r>
      <w:r>
        <w:rPr>
          <w:rFonts w:ascii="Arial" w:eastAsia="Arial" w:hAnsi="Arial" w:cs="Arial"/>
          <w:color w:val="333333"/>
        </w:rPr>
        <w:t xml:space="preserve">ns. If the alien is green, we change the color to </w:t>
      </w:r>
      <w:r>
        <w:rPr>
          <w:rFonts w:ascii="Arial" w:eastAsia="Arial" w:hAnsi="Arial" w:cs="Arial"/>
          <w:color w:val="333333"/>
          <w:sz w:val="16"/>
        </w:rPr>
        <w:t>'yellow'</w:t>
      </w:r>
      <w:r>
        <w:rPr>
          <w:rFonts w:ascii="Arial" w:eastAsia="Arial" w:hAnsi="Arial" w:cs="Arial"/>
          <w:color w:val="333333"/>
        </w:rPr>
        <w:t>, the speed to</w:t>
      </w:r>
      <w:r>
        <w:rPr>
          <w:rFonts w:ascii="Arial" w:eastAsia="Arial" w:hAnsi="Arial" w:cs="Arial"/>
          <w:color w:val="333333"/>
          <w:sz w:val="16"/>
        </w:rPr>
        <w:t xml:space="preserve"> 'medium'</w:t>
      </w:r>
      <w:r>
        <w:rPr>
          <w:rFonts w:ascii="Arial" w:eastAsia="Arial" w:hAnsi="Arial" w:cs="Arial"/>
          <w:color w:val="333333"/>
        </w:rPr>
        <w:t>, and the point value to</w:t>
      </w:r>
      <w:r>
        <w:rPr>
          <w:rFonts w:ascii="Arial" w:eastAsia="Arial" w:hAnsi="Arial" w:cs="Arial"/>
          <w:color w:val="333333"/>
          <w:sz w:val="16"/>
        </w:rPr>
        <w:t xml:space="preserve"> 10</w:t>
      </w:r>
      <w:r>
        <w:rPr>
          <w:rFonts w:ascii="Arial" w:eastAsia="Arial" w:hAnsi="Arial" w:cs="Arial"/>
          <w:color w:val="333333"/>
        </w:rPr>
        <w:t>, as shown</w:t>
      </w:r>
      <w:r>
        <w:rPr>
          <w:rFonts w:ascii="Arial" w:eastAsia="Arial" w:hAnsi="Arial" w:cs="Arial"/>
          <w:color w:val="333333"/>
          <w:sz w:val="16"/>
        </w:rPr>
        <w:t xml:space="preserve"> </w:t>
      </w:r>
      <w:r>
        <w:rPr>
          <w:rFonts w:ascii="Arial" w:eastAsia="Arial" w:hAnsi="Arial" w:cs="Arial"/>
          <w:color w:val="333333"/>
        </w:rPr>
        <w:t>in the following output:</w:t>
      </w:r>
    </w:p>
    <w:p w:rsidR="008E0901" w:rsidRDefault="00BD0212">
      <w:pPr>
        <w:spacing w:after="90"/>
        <w:ind w:left="1844"/>
      </w:pPr>
      <w:r>
        <w:rPr>
          <w:noProof/>
        </w:rPr>
        <w:drawing>
          <wp:inline distT="0" distB="0" distL="0" distR="0">
            <wp:extent cx="3600450" cy="15240"/>
            <wp:effectExtent l="0" t="0" r="0" b="0"/>
            <wp:docPr id="16561" name="Picture 16561"/>
            <wp:cNvGraphicFramePr/>
            <a:graphic xmlns:a="http://schemas.openxmlformats.org/drawingml/2006/main">
              <a:graphicData uri="http://schemas.openxmlformats.org/drawingml/2006/picture">
                <pic:pic xmlns:pic="http://schemas.openxmlformats.org/drawingml/2006/picture">
                  <pic:nvPicPr>
                    <pic:cNvPr id="16561" name="Picture 165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{'speed': 'medium', 'color': 'yellow', 'points': 10}</w:t>
      </w:r>
    </w:p>
    <w:p w:rsidR="008E0901" w:rsidRDefault="00BD0212">
      <w:pPr>
        <w:spacing w:after="20" w:line="271" w:lineRule="auto"/>
        <w:ind w:left="1851" w:right="1364"/>
      </w:pPr>
      <w:r>
        <w:rPr>
          <w:rFonts w:ascii="Arial" w:eastAsia="Arial" w:hAnsi="Arial" w:cs="Arial"/>
          <w:color w:val="333333"/>
          <w:sz w:val="17"/>
        </w:rPr>
        <w:t>{'speed': 'medium', 'color': 'yellow', 'points': 10}</w:t>
      </w:r>
    </w:p>
    <w:p w:rsidR="008E0901" w:rsidRDefault="00BD0212">
      <w:pPr>
        <w:spacing w:after="20" w:line="271" w:lineRule="auto"/>
        <w:ind w:left="1851" w:right="1364"/>
      </w:pPr>
      <w:r>
        <w:rPr>
          <w:rFonts w:ascii="Arial" w:eastAsia="Arial" w:hAnsi="Arial" w:cs="Arial"/>
          <w:color w:val="333333"/>
          <w:sz w:val="17"/>
        </w:rPr>
        <w:t>{'speed': 'medium', 'color': 'yellow', 'points': 10}</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{'speed': 'slow', 'color': 'green', 'points': 5}</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157"/>
        <w:ind w:left="1844"/>
      </w:pPr>
      <w:r>
        <w:rPr>
          <w:noProof/>
        </w:rPr>
        <w:drawing>
          <wp:inline distT="0" distB="0" distL="0" distR="0">
            <wp:extent cx="3600450" cy="15240"/>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could expand this loop by adding an </w:t>
      </w:r>
      <w:r>
        <w:rPr>
          <w:rFonts w:ascii="Arial" w:eastAsia="Arial" w:hAnsi="Arial" w:cs="Arial"/>
          <w:color w:val="333333"/>
          <w:sz w:val="16"/>
        </w:rPr>
        <w:t>elif</w:t>
      </w:r>
      <w:r>
        <w:rPr>
          <w:rFonts w:ascii="Arial" w:eastAsia="Arial" w:hAnsi="Arial" w:cs="Arial"/>
          <w:color w:val="333333"/>
        </w:rPr>
        <w:t xml:space="preserve"> block that turns yellow aliens into red, fast-moving o</w:t>
      </w:r>
      <w:r>
        <w:rPr>
          <w:rFonts w:ascii="Arial" w:eastAsia="Arial" w:hAnsi="Arial" w:cs="Arial"/>
          <w:color w:val="333333"/>
        </w:rPr>
        <w:t>nes worth 15 points each. Without showing the entire program again, that loop would look like this:</w:t>
      </w:r>
    </w:p>
    <w:p w:rsidR="008E0901" w:rsidRDefault="00BD0212">
      <w:pPr>
        <w:spacing w:after="104"/>
        <w:ind w:left="1844"/>
      </w:pPr>
      <w:r>
        <w:rPr>
          <w:noProof/>
        </w:rPr>
        <w:drawing>
          <wp:inline distT="0" distB="0" distL="0" distR="0">
            <wp:extent cx="3600450" cy="15240"/>
            <wp:effectExtent l="0" t="0" r="0" b="0"/>
            <wp:docPr id="16565" name="Picture 16565"/>
            <wp:cNvGraphicFramePr/>
            <a:graphic xmlns:a="http://schemas.openxmlformats.org/drawingml/2006/main">
              <a:graphicData uri="http://schemas.openxmlformats.org/drawingml/2006/picture">
                <pic:pic xmlns:pic="http://schemas.openxmlformats.org/drawingml/2006/picture">
                  <pic:nvPicPr>
                    <pic:cNvPr id="16565" name="Picture 165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for alien in aliens[0:3]:</w:t>
      </w:r>
    </w:p>
    <w:p w:rsidR="008E0901" w:rsidRDefault="00BD0212">
      <w:pPr>
        <w:spacing w:after="22" w:line="270" w:lineRule="auto"/>
        <w:ind w:left="2169" w:right="3607" w:hanging="180"/>
      </w:pPr>
      <w:r>
        <w:rPr>
          <w:rFonts w:ascii="Arial" w:eastAsia="Arial" w:hAnsi="Arial" w:cs="Arial"/>
          <w:color w:val="939598"/>
          <w:sz w:val="17"/>
        </w:rPr>
        <w:t>if alien['color'] == 'green': alien['color'] = 'yellow' alien['speed'] = 'medium' alien['points'] = 10</w:t>
      </w:r>
    </w:p>
    <w:p w:rsidR="008E0901" w:rsidRDefault="00BD0212">
      <w:pPr>
        <w:spacing w:after="20" w:line="271" w:lineRule="auto"/>
        <w:ind w:left="2200" w:right="3799" w:hanging="180"/>
      </w:pPr>
      <w:r>
        <w:rPr>
          <w:rFonts w:ascii="Arial" w:eastAsia="Arial" w:hAnsi="Arial" w:cs="Arial"/>
          <w:color w:val="333333"/>
          <w:sz w:val="17"/>
        </w:rPr>
        <w:t>elif alien['color'] == 'y</w:t>
      </w:r>
      <w:r>
        <w:rPr>
          <w:rFonts w:ascii="Arial" w:eastAsia="Arial" w:hAnsi="Arial" w:cs="Arial"/>
          <w:color w:val="333333"/>
          <w:sz w:val="17"/>
        </w:rPr>
        <w:t>ellow': alien['color'] = 'red' alien['speed'] = 'fast' alien['points'] = 15</w:t>
      </w:r>
    </w:p>
    <w:p w:rsidR="008E0901" w:rsidRDefault="00BD0212">
      <w:pPr>
        <w:spacing w:after="0"/>
        <w:ind w:left="1844"/>
      </w:pPr>
      <w:r>
        <w:rPr>
          <w:noProof/>
        </w:rPr>
        <w:drawing>
          <wp:inline distT="0" distB="0" distL="0" distR="0">
            <wp:extent cx="3600450" cy="15240"/>
            <wp:effectExtent l="0" t="0" r="0" b="0"/>
            <wp:docPr id="16567" name="Picture 16567"/>
            <wp:cNvGraphicFramePr/>
            <a:graphic xmlns:a="http://schemas.openxmlformats.org/drawingml/2006/main">
              <a:graphicData uri="http://schemas.openxmlformats.org/drawingml/2006/picture">
                <pic:pic xmlns:pic="http://schemas.openxmlformats.org/drawingml/2006/picture">
                  <pic:nvPicPr>
                    <pic:cNvPr id="16567" name="Picture 165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5" w:line="331" w:lineRule="auto"/>
        <w:ind w:left="1825" w:right="843" w:firstLine="290"/>
        <w:jc w:val="both"/>
      </w:pPr>
      <w:r>
        <w:rPr>
          <w:rFonts w:ascii="Arial" w:eastAsia="Arial" w:hAnsi="Arial" w:cs="Arial"/>
          <w:color w:val="333333"/>
        </w:rPr>
        <w:t>It’s common to store a number of dictionaries in a list when each dictionary contains many kinds of information about one object. For example, you might create a dictionary for each user on a website, a</w:t>
      </w:r>
      <w:r>
        <w:rPr>
          <w:rFonts w:ascii="Arial" w:eastAsia="Arial" w:hAnsi="Arial" w:cs="Arial"/>
          <w:color w:val="333333"/>
          <w:u w:val="single" w:color="000000"/>
        </w:rPr>
        <w:t xml:space="preserve">s we did </w:t>
      </w:r>
      <w:r>
        <w:rPr>
          <w:rFonts w:ascii="Arial" w:eastAsia="Arial" w:hAnsi="Arial" w:cs="Arial"/>
          <w:color w:val="333333"/>
        </w:rPr>
        <w:t xml:space="preserve">in </w:t>
      </w:r>
      <w:r>
        <w:rPr>
          <w:rFonts w:ascii="Arial" w:eastAsia="Arial" w:hAnsi="Arial" w:cs="Arial"/>
          <w:i/>
          <w:color w:val="333333"/>
        </w:rPr>
        <w:t xml:space="preserve">user.py </w:t>
      </w:r>
      <w:r>
        <w:rPr>
          <w:rFonts w:ascii="Arial" w:eastAsia="Arial" w:hAnsi="Arial" w:cs="Arial"/>
          <w:color w:val="333333"/>
        </w:rPr>
        <w:t xml:space="preserve">on </w:t>
      </w:r>
      <w:r>
        <w:rPr>
          <w:rFonts w:ascii="Arial" w:eastAsia="Arial" w:hAnsi="Arial" w:cs="Arial"/>
          <w:color w:val="070707"/>
        </w:rPr>
        <w:t>page 100</w:t>
      </w:r>
      <w:r>
        <w:rPr>
          <w:rFonts w:ascii="Arial" w:eastAsia="Arial" w:hAnsi="Arial" w:cs="Arial"/>
          <w:color w:val="333333"/>
        </w:rPr>
        <w:t>, and store the individ</w:t>
      </w:r>
      <w:r>
        <w:rPr>
          <w:rFonts w:ascii="Arial" w:eastAsia="Arial" w:hAnsi="Arial" w:cs="Arial"/>
          <w:color w:val="333333"/>
        </w:rPr>
        <w:t xml:space="preserve">ual dictionaries in a list called </w:t>
      </w:r>
      <w:r>
        <w:rPr>
          <w:rFonts w:ascii="Arial" w:eastAsia="Arial" w:hAnsi="Arial" w:cs="Arial"/>
          <w:color w:val="333333"/>
          <w:sz w:val="16"/>
        </w:rPr>
        <w:t>users</w:t>
      </w:r>
      <w:r>
        <w:rPr>
          <w:rFonts w:ascii="Arial" w:eastAsia="Arial" w:hAnsi="Arial" w:cs="Arial"/>
          <w:color w:val="333333"/>
        </w:rPr>
        <w:t>. All of the dictionaries in the list should have an identical structure so you can loop through the list and work with each dictionary object in the same way.</w:t>
      </w:r>
    </w:p>
    <w:p w:rsidR="008E0901" w:rsidRDefault="00BD0212">
      <w:pPr>
        <w:spacing w:after="65" w:line="268" w:lineRule="auto"/>
        <w:ind w:left="1835" w:right="920" w:hanging="10"/>
      </w:pPr>
      <w:r>
        <w:rPr>
          <w:rFonts w:ascii="Arial" w:eastAsia="Arial" w:hAnsi="Arial" w:cs="Arial"/>
          <w:b/>
          <w:i/>
          <w:color w:val="404040"/>
          <w:sz w:val="25"/>
        </w:rPr>
        <w:t>A List in a Dictionary</w:t>
      </w:r>
    </w:p>
    <w:p w:rsidR="008E0901" w:rsidRDefault="00BD0212">
      <w:pPr>
        <w:spacing w:after="5" w:line="341" w:lineRule="auto"/>
        <w:ind w:left="1837" w:right="845"/>
        <w:jc w:val="both"/>
      </w:pPr>
      <w:r>
        <w:rPr>
          <w:rFonts w:ascii="Arial" w:eastAsia="Arial" w:hAnsi="Arial" w:cs="Arial"/>
          <w:color w:val="333333"/>
          <w:sz w:val="21"/>
        </w:rPr>
        <w:t xml:space="preserve">Rather than putting a dictionary inside a list, it’s sometimes useful to put a list inside a dictionary. For example, consider how you might describe a pizza that someone is ordering. If </w:t>
      </w:r>
      <w:r>
        <w:rPr>
          <w:rFonts w:ascii="Arial" w:eastAsia="Arial" w:hAnsi="Arial" w:cs="Arial"/>
          <w:color w:val="333333"/>
          <w:sz w:val="21"/>
        </w:rPr>
        <w:lastRenderedPageBreak/>
        <w:t xml:space="preserve">you were to use only a list, all you could really store is a list of </w:t>
      </w:r>
      <w:r>
        <w:rPr>
          <w:rFonts w:ascii="Arial" w:eastAsia="Arial" w:hAnsi="Arial" w:cs="Arial"/>
          <w:color w:val="333333"/>
          <w:sz w:val="21"/>
        </w:rPr>
        <w:t>the pizza’s toppings. With a dictionary, a list of toppings can be just one aspect of the pizza you’re describing.</w:t>
      </w:r>
    </w:p>
    <w:p w:rsidR="008E0901" w:rsidRDefault="00BD0212">
      <w:pPr>
        <w:spacing w:after="5" w:line="360" w:lineRule="auto"/>
        <w:ind w:left="1837" w:right="845" w:firstLine="290"/>
        <w:jc w:val="both"/>
      </w:pPr>
      <w:r>
        <w:rPr>
          <w:rFonts w:ascii="Arial" w:eastAsia="Arial" w:hAnsi="Arial" w:cs="Arial"/>
          <w:color w:val="333333"/>
          <w:sz w:val="20"/>
        </w:rPr>
        <w:t>In the following example, two kinds of information are stored for each pizza: a type of crust and a list of toppings. The list of toppings is</w:t>
      </w:r>
      <w:r>
        <w:rPr>
          <w:rFonts w:ascii="Arial" w:eastAsia="Arial" w:hAnsi="Arial" w:cs="Arial"/>
          <w:color w:val="333333"/>
          <w:sz w:val="20"/>
        </w:rPr>
        <w:t xml:space="preserve"> a value associated with the key </w:t>
      </w:r>
      <w:r>
        <w:rPr>
          <w:rFonts w:ascii="Arial" w:eastAsia="Arial" w:hAnsi="Arial" w:cs="Arial"/>
          <w:color w:val="333333"/>
          <w:sz w:val="15"/>
        </w:rPr>
        <w:t>'toppings'</w:t>
      </w:r>
      <w:r>
        <w:rPr>
          <w:rFonts w:ascii="Arial" w:eastAsia="Arial" w:hAnsi="Arial" w:cs="Arial"/>
          <w:color w:val="333333"/>
          <w:sz w:val="20"/>
        </w:rPr>
        <w:t xml:space="preserve">. To use the items in the list, we give the name of the dictionary and the key </w:t>
      </w:r>
      <w:r>
        <w:rPr>
          <w:rFonts w:ascii="Arial" w:eastAsia="Arial" w:hAnsi="Arial" w:cs="Arial"/>
          <w:color w:val="333333"/>
          <w:sz w:val="15"/>
        </w:rPr>
        <w:t>'toppings'</w:t>
      </w:r>
      <w:r>
        <w:rPr>
          <w:rFonts w:ascii="Arial" w:eastAsia="Arial" w:hAnsi="Arial" w:cs="Arial"/>
          <w:color w:val="333333"/>
          <w:sz w:val="20"/>
        </w:rPr>
        <w:t>, as we would any value in the dictionary. Instead of returning a single value, we get a list of toppings:</w:t>
      </w:r>
    </w:p>
    <w:p w:rsidR="008E0901" w:rsidRDefault="00BD0212">
      <w:pPr>
        <w:spacing w:after="0"/>
        <w:ind w:left="1835" w:right="2413" w:hanging="10"/>
      </w:pPr>
      <w:r>
        <w:rPr>
          <w:rFonts w:ascii="Arial" w:eastAsia="Arial" w:hAnsi="Arial" w:cs="Arial"/>
          <w:i/>
          <w:color w:val="FF0000"/>
          <w:sz w:val="17"/>
        </w:rPr>
        <w:t>pizza.py</w:t>
      </w:r>
    </w:p>
    <w:p w:rsidR="008E0901" w:rsidRDefault="00BD0212">
      <w:pPr>
        <w:spacing w:after="90"/>
        <w:ind w:left="1844"/>
      </w:pPr>
      <w:r>
        <w:rPr>
          <w:noProof/>
        </w:rPr>
        <w:drawing>
          <wp:inline distT="0" distB="0" distL="0" distR="0">
            <wp:extent cx="3600450" cy="15240"/>
            <wp:effectExtent l="0" t="0" r="0" b="0"/>
            <wp:docPr id="16644" name="Picture 16644"/>
            <wp:cNvGraphicFramePr/>
            <a:graphic xmlns:a="http://schemas.openxmlformats.org/drawingml/2006/main">
              <a:graphicData uri="http://schemas.openxmlformats.org/drawingml/2006/picture">
                <pic:pic xmlns:pic="http://schemas.openxmlformats.org/drawingml/2006/picture">
                  <pic:nvPicPr>
                    <pic:cNvPr id="16644" name="Picture 166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Store</w:t>
      </w:r>
      <w:r>
        <w:rPr>
          <w:rFonts w:ascii="Arial" w:eastAsia="Arial" w:hAnsi="Arial" w:cs="Arial"/>
          <w:color w:val="333333"/>
          <w:sz w:val="17"/>
        </w:rPr>
        <w:t xml:space="preserve"> information about a pizza being ordered.</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pizza = {</w:t>
      </w:r>
    </w:p>
    <w:p w:rsidR="008E0901" w:rsidRDefault="00BD0212">
      <w:pPr>
        <w:spacing w:after="20" w:line="271" w:lineRule="auto"/>
        <w:ind w:left="2160" w:right="1364"/>
      </w:pPr>
      <w:r>
        <w:rPr>
          <w:rFonts w:ascii="Arial" w:eastAsia="Arial" w:hAnsi="Arial" w:cs="Arial"/>
          <w:color w:val="333333"/>
          <w:sz w:val="17"/>
        </w:rPr>
        <w:t>'crust': 'thick',</w:t>
      </w:r>
    </w:p>
    <w:p w:rsidR="008E0901" w:rsidRDefault="00BD0212">
      <w:pPr>
        <w:spacing w:after="20" w:line="271" w:lineRule="auto"/>
        <w:ind w:left="2160" w:right="1364"/>
      </w:pPr>
      <w:r>
        <w:rPr>
          <w:rFonts w:ascii="Arial" w:eastAsia="Arial" w:hAnsi="Arial" w:cs="Arial"/>
          <w:color w:val="333333"/>
          <w:sz w:val="17"/>
        </w:rPr>
        <w:t>'toppings': ['mushrooms', 'extra cheese'],</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Summarize the order.</w:t>
      </w:r>
    </w:p>
    <w:p w:rsidR="008E0901" w:rsidRDefault="00BD0212">
      <w:pPr>
        <w:spacing w:after="182" w:line="323" w:lineRule="auto"/>
        <w:ind w:left="2155" w:right="2797" w:hanging="304"/>
      </w:pPr>
      <w:r>
        <w:rPr>
          <w:sz w:val="17"/>
        </w:rPr>
        <w:t>➋</w:t>
      </w:r>
      <w:r>
        <w:rPr>
          <w:sz w:val="17"/>
        </w:rPr>
        <w:t xml:space="preserve"> </w:t>
      </w:r>
      <w:r>
        <w:rPr>
          <w:rFonts w:ascii="Arial" w:eastAsia="Arial" w:hAnsi="Arial" w:cs="Arial"/>
          <w:color w:val="333333"/>
          <w:sz w:val="17"/>
        </w:rPr>
        <w:t>print(f"You ordered a {pizza['crust']}-crust pizza " "with the following toppings:")</w:t>
      </w:r>
    </w:p>
    <w:p w:rsidR="008E0901" w:rsidRDefault="00BD0212">
      <w:pPr>
        <w:spacing w:after="5" w:line="399" w:lineRule="auto"/>
        <w:ind w:left="2153" w:right="3740" w:hanging="304"/>
      </w:pPr>
      <w:r>
        <w:rPr>
          <w:sz w:val="15"/>
        </w:rPr>
        <w:t>➌</w:t>
      </w:r>
      <w:r>
        <w:rPr>
          <w:sz w:val="15"/>
        </w:rPr>
        <w:t xml:space="preserve"> </w:t>
      </w:r>
      <w:r>
        <w:rPr>
          <w:rFonts w:ascii="Arial" w:eastAsia="Arial" w:hAnsi="Arial" w:cs="Arial"/>
          <w:color w:val="333333"/>
          <w:sz w:val="15"/>
        </w:rPr>
        <w:t>for topping in pizza['toppings']: print("\t" + topping)</w:t>
      </w:r>
    </w:p>
    <w:p w:rsidR="008E0901" w:rsidRDefault="00BD0212">
      <w:pPr>
        <w:spacing w:after="97"/>
        <w:ind w:left="1844"/>
      </w:pPr>
      <w:r>
        <w:rPr>
          <w:noProof/>
        </w:rPr>
        <w:drawing>
          <wp:inline distT="0" distB="0" distL="0" distR="0">
            <wp:extent cx="3600450" cy="15240"/>
            <wp:effectExtent l="0" t="0" r="0" b="0"/>
            <wp:docPr id="16646" name="Picture 16646"/>
            <wp:cNvGraphicFramePr/>
            <a:graphic xmlns:a="http://schemas.openxmlformats.org/drawingml/2006/main">
              <a:graphicData uri="http://schemas.openxmlformats.org/drawingml/2006/picture">
                <pic:pic xmlns:pic="http://schemas.openxmlformats.org/drawingml/2006/picture">
                  <pic:nvPicPr>
                    <pic:cNvPr id="16646" name="Picture 166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begin at </w:t>
      </w:r>
      <w:r>
        <w:rPr>
          <w:color w:val="333333"/>
          <w:sz w:val="20"/>
        </w:rPr>
        <w:t>➊</w:t>
      </w:r>
      <w:r>
        <w:rPr>
          <w:rFonts w:ascii="Arial" w:eastAsia="Arial" w:hAnsi="Arial" w:cs="Arial"/>
          <w:color w:val="333333"/>
          <w:sz w:val="20"/>
        </w:rPr>
        <w:t xml:space="preserve"> with a dictionary that holds information about a pizza that has been ordered. One key in the dictionary is </w:t>
      </w:r>
      <w:r>
        <w:rPr>
          <w:rFonts w:ascii="Arial" w:eastAsia="Arial" w:hAnsi="Arial" w:cs="Arial"/>
          <w:color w:val="333333"/>
          <w:sz w:val="15"/>
        </w:rPr>
        <w:t>'crust'</w:t>
      </w:r>
      <w:r>
        <w:rPr>
          <w:rFonts w:ascii="Arial" w:eastAsia="Arial" w:hAnsi="Arial" w:cs="Arial"/>
          <w:color w:val="333333"/>
          <w:sz w:val="20"/>
        </w:rPr>
        <w:t xml:space="preserve">, and the associated value is the string </w:t>
      </w:r>
      <w:r>
        <w:rPr>
          <w:rFonts w:ascii="Arial" w:eastAsia="Arial" w:hAnsi="Arial" w:cs="Arial"/>
          <w:color w:val="333333"/>
          <w:sz w:val="15"/>
        </w:rPr>
        <w:t>'thick'</w:t>
      </w:r>
      <w:r>
        <w:rPr>
          <w:rFonts w:ascii="Arial" w:eastAsia="Arial" w:hAnsi="Arial" w:cs="Arial"/>
          <w:color w:val="333333"/>
          <w:sz w:val="20"/>
        </w:rPr>
        <w:t xml:space="preserve">. The next key, </w:t>
      </w:r>
      <w:r>
        <w:rPr>
          <w:rFonts w:ascii="Arial" w:eastAsia="Arial" w:hAnsi="Arial" w:cs="Arial"/>
          <w:color w:val="333333"/>
          <w:sz w:val="15"/>
        </w:rPr>
        <w:t>'toppings'</w:t>
      </w:r>
      <w:r>
        <w:rPr>
          <w:rFonts w:ascii="Arial" w:eastAsia="Arial" w:hAnsi="Arial" w:cs="Arial"/>
          <w:color w:val="333333"/>
          <w:sz w:val="20"/>
        </w:rPr>
        <w:t xml:space="preserve">, has a list as its value that stores all requested toppings. At </w:t>
      </w:r>
      <w:r>
        <w:rPr>
          <w:color w:val="333333"/>
          <w:sz w:val="20"/>
        </w:rPr>
        <w:t>➋</w:t>
      </w:r>
      <w:r>
        <w:rPr>
          <w:rFonts w:ascii="Arial" w:eastAsia="Arial" w:hAnsi="Arial" w:cs="Arial"/>
          <w:color w:val="333333"/>
          <w:sz w:val="20"/>
        </w:rPr>
        <w:t xml:space="preserve"> we summarize the order before building the pizza. When</w:t>
      </w:r>
    </w:p>
    <w:p w:rsidR="008E0901" w:rsidRDefault="00BD0212">
      <w:pPr>
        <w:spacing w:after="5"/>
        <w:ind w:left="1837" w:right="845"/>
        <w:jc w:val="both"/>
      </w:pPr>
      <w:r>
        <w:rPr>
          <w:rFonts w:ascii="Arial" w:eastAsia="Arial" w:hAnsi="Arial" w:cs="Arial"/>
          <w:color w:val="333333"/>
          <w:sz w:val="20"/>
        </w:rPr>
        <w:t xml:space="preserve">you need to break up a long line in a </w:t>
      </w:r>
      <w:r>
        <w:rPr>
          <w:rFonts w:ascii="Arial" w:eastAsia="Arial" w:hAnsi="Arial" w:cs="Arial"/>
          <w:color w:val="333333"/>
          <w:sz w:val="15"/>
        </w:rPr>
        <w:t>print()</w:t>
      </w:r>
      <w:r>
        <w:rPr>
          <w:rFonts w:ascii="Arial" w:eastAsia="Arial" w:hAnsi="Arial" w:cs="Arial"/>
          <w:color w:val="333333"/>
          <w:sz w:val="20"/>
        </w:rPr>
        <w:t xml:space="preserve"> call,</w:t>
      </w:r>
    </w:p>
    <w:p w:rsidR="008E0901" w:rsidRDefault="00BD0212">
      <w:pPr>
        <w:spacing w:after="5" w:line="360" w:lineRule="auto"/>
        <w:ind w:left="1837" w:right="845"/>
        <w:jc w:val="both"/>
      </w:pPr>
      <w:r>
        <w:rPr>
          <w:rFonts w:ascii="Arial" w:eastAsia="Arial" w:hAnsi="Arial" w:cs="Arial"/>
          <w:color w:val="333333"/>
          <w:sz w:val="20"/>
        </w:rPr>
        <w:t>choose an appropriate point at which to break the line being printed, an</w:t>
      </w:r>
      <w:r>
        <w:rPr>
          <w:rFonts w:ascii="Arial" w:eastAsia="Arial" w:hAnsi="Arial" w:cs="Arial"/>
          <w:color w:val="333333"/>
          <w:sz w:val="20"/>
        </w:rPr>
        <w:t xml:space="preserve">d end the line with a quotation mark. Indent the next line, add an opening quotation mark, and continue the string. Python will automatically combine all of the strings it finds inside the parentheses. To print the toppings, we write a </w:t>
      </w:r>
      <w:r>
        <w:rPr>
          <w:rFonts w:ascii="Arial" w:eastAsia="Arial" w:hAnsi="Arial" w:cs="Arial"/>
          <w:color w:val="333333"/>
          <w:sz w:val="15"/>
        </w:rPr>
        <w:t>for</w:t>
      </w:r>
      <w:r>
        <w:rPr>
          <w:rFonts w:ascii="Arial" w:eastAsia="Arial" w:hAnsi="Arial" w:cs="Arial"/>
          <w:color w:val="333333"/>
          <w:sz w:val="20"/>
        </w:rPr>
        <w:t xml:space="preserve"> loop </w:t>
      </w:r>
      <w:r>
        <w:rPr>
          <w:color w:val="333333"/>
          <w:sz w:val="20"/>
        </w:rPr>
        <w:t>➌</w:t>
      </w:r>
      <w:r>
        <w:rPr>
          <w:rFonts w:ascii="Arial" w:eastAsia="Arial" w:hAnsi="Arial" w:cs="Arial"/>
          <w:color w:val="333333"/>
          <w:sz w:val="20"/>
        </w:rPr>
        <w:t>. To acces</w:t>
      </w:r>
      <w:r>
        <w:rPr>
          <w:rFonts w:ascii="Arial" w:eastAsia="Arial" w:hAnsi="Arial" w:cs="Arial"/>
          <w:color w:val="333333"/>
          <w:sz w:val="20"/>
        </w:rPr>
        <w:t xml:space="preserve">s the list of toppings, we use the key </w:t>
      </w:r>
      <w:r>
        <w:rPr>
          <w:rFonts w:ascii="Arial" w:eastAsia="Arial" w:hAnsi="Arial" w:cs="Arial"/>
          <w:color w:val="333333"/>
          <w:sz w:val="15"/>
        </w:rPr>
        <w:t>'toppings'</w:t>
      </w:r>
      <w:r>
        <w:rPr>
          <w:rFonts w:ascii="Arial" w:eastAsia="Arial" w:hAnsi="Arial" w:cs="Arial"/>
          <w:color w:val="333333"/>
          <w:sz w:val="20"/>
        </w:rPr>
        <w:t>, and Python grabs the list of toppings from the dictionary.</w:t>
      </w:r>
    </w:p>
    <w:p w:rsidR="008E0901" w:rsidRDefault="00BD0212">
      <w:pPr>
        <w:spacing w:after="5" w:line="331" w:lineRule="auto"/>
        <w:ind w:left="1825" w:right="843" w:firstLine="290"/>
        <w:jc w:val="both"/>
      </w:pPr>
      <w:r>
        <w:rPr>
          <w:rFonts w:ascii="Arial" w:eastAsia="Arial" w:hAnsi="Arial" w:cs="Arial"/>
          <w:color w:val="333333"/>
        </w:rPr>
        <w:t>The following output summarizes the pizza that we plan to build:</w:t>
      </w:r>
    </w:p>
    <w:p w:rsidR="008E0901" w:rsidRDefault="00BD0212">
      <w:pPr>
        <w:spacing w:after="106"/>
        <w:ind w:left="1844"/>
      </w:pPr>
      <w:r>
        <w:rPr>
          <w:noProof/>
        </w:rPr>
        <w:drawing>
          <wp:inline distT="0" distB="0" distL="0" distR="0">
            <wp:extent cx="3600450" cy="15240"/>
            <wp:effectExtent l="0" t="0" r="0" b="0"/>
            <wp:docPr id="16713" name="Picture 16713"/>
            <wp:cNvGraphicFramePr/>
            <a:graphic xmlns:a="http://schemas.openxmlformats.org/drawingml/2006/main">
              <a:graphicData uri="http://schemas.openxmlformats.org/drawingml/2006/picture">
                <pic:pic xmlns:pic="http://schemas.openxmlformats.org/drawingml/2006/picture">
                  <pic:nvPicPr>
                    <pic:cNvPr id="16713" name="Picture 167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11" w:right="1364" w:hanging="160"/>
      </w:pPr>
      <w:r>
        <w:rPr>
          <w:rFonts w:ascii="Arial" w:eastAsia="Arial" w:hAnsi="Arial" w:cs="Arial"/>
          <w:color w:val="333333"/>
          <w:sz w:val="17"/>
        </w:rPr>
        <w:t>You ordered a thick-crust pizza with the following toppings: mushrooms</w:t>
      </w:r>
    </w:p>
    <w:p w:rsidR="008E0901" w:rsidRDefault="00BD0212">
      <w:pPr>
        <w:spacing w:after="20" w:line="271" w:lineRule="auto"/>
        <w:ind w:left="2020" w:right="1364"/>
      </w:pPr>
      <w:r>
        <w:rPr>
          <w:rFonts w:ascii="Arial" w:eastAsia="Arial" w:hAnsi="Arial" w:cs="Arial"/>
          <w:color w:val="333333"/>
          <w:sz w:val="17"/>
        </w:rPr>
        <w:t>extra cheese</w:t>
      </w:r>
    </w:p>
    <w:p w:rsidR="008E0901" w:rsidRDefault="00BD0212">
      <w:pPr>
        <w:spacing w:after="154"/>
        <w:ind w:left="1844"/>
      </w:pPr>
      <w:r>
        <w:rPr>
          <w:noProof/>
        </w:rPr>
        <w:lastRenderedPageBreak/>
        <w:drawing>
          <wp:inline distT="0" distB="0" distL="0" distR="0">
            <wp:extent cx="3600450" cy="15240"/>
            <wp:effectExtent l="0" t="0" r="0" b="0"/>
            <wp:docPr id="16715" name="Picture 16715"/>
            <wp:cNvGraphicFramePr/>
            <a:graphic xmlns:a="http://schemas.openxmlformats.org/drawingml/2006/main">
              <a:graphicData uri="http://schemas.openxmlformats.org/drawingml/2006/picture">
                <pic:pic xmlns:pic="http://schemas.openxmlformats.org/drawingml/2006/picture">
                  <pic:nvPicPr>
                    <pic:cNvPr id="16715" name="Picture 167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You can nest a list inside a dictionary any time you want more than one value to be associated with a single key in a dictionary. In the earlier example of favorite programming languages, if we were to store each person’s responses in a list</w:t>
      </w:r>
      <w:r>
        <w:rPr>
          <w:rFonts w:ascii="Arial" w:eastAsia="Arial" w:hAnsi="Arial" w:cs="Arial"/>
          <w:color w:val="333333"/>
          <w:sz w:val="21"/>
        </w:rPr>
        <w:t xml:space="preserve">, people could choose more than one favorite language. When we loop through the dictionary, the value associated with each person would be a list of languages rather than a single language. Inside the dictionary’s </w:t>
      </w:r>
      <w:r>
        <w:rPr>
          <w:rFonts w:ascii="Arial" w:eastAsia="Arial" w:hAnsi="Arial" w:cs="Arial"/>
          <w:color w:val="333333"/>
          <w:sz w:val="15"/>
        </w:rPr>
        <w:t>for</w:t>
      </w:r>
      <w:r>
        <w:rPr>
          <w:rFonts w:ascii="Arial" w:eastAsia="Arial" w:hAnsi="Arial" w:cs="Arial"/>
          <w:color w:val="333333"/>
          <w:sz w:val="21"/>
        </w:rPr>
        <w:t xml:space="preserve"> loop, we use another </w:t>
      </w:r>
      <w:r>
        <w:rPr>
          <w:rFonts w:ascii="Arial" w:eastAsia="Arial" w:hAnsi="Arial" w:cs="Arial"/>
          <w:color w:val="333333"/>
          <w:sz w:val="15"/>
        </w:rPr>
        <w:t>for</w:t>
      </w:r>
      <w:r>
        <w:rPr>
          <w:rFonts w:ascii="Arial" w:eastAsia="Arial" w:hAnsi="Arial" w:cs="Arial"/>
          <w:color w:val="333333"/>
          <w:sz w:val="21"/>
        </w:rPr>
        <w:t xml:space="preserve"> loop to run t</w:t>
      </w:r>
      <w:r>
        <w:rPr>
          <w:rFonts w:ascii="Arial" w:eastAsia="Arial" w:hAnsi="Arial" w:cs="Arial"/>
          <w:color w:val="333333"/>
          <w:sz w:val="21"/>
        </w:rPr>
        <w:t>hrough the list of languages associated with each person:</w:t>
      </w:r>
    </w:p>
    <w:p w:rsidR="008E0901" w:rsidRDefault="00BD0212">
      <w:pPr>
        <w:spacing w:after="0"/>
        <w:ind w:left="1835" w:right="2413" w:hanging="10"/>
      </w:pPr>
      <w:r>
        <w:rPr>
          <w:rFonts w:ascii="Arial" w:eastAsia="Arial" w:hAnsi="Arial" w:cs="Arial"/>
          <w:i/>
          <w:color w:val="FF0000"/>
          <w:sz w:val="17"/>
        </w:rPr>
        <w:t>favorite_languages.py</w:t>
      </w:r>
    </w:p>
    <w:p w:rsidR="008E0901" w:rsidRDefault="00BD0212">
      <w:pPr>
        <w:spacing w:after="104"/>
        <w:ind w:left="1844"/>
      </w:pPr>
      <w:r>
        <w:rPr>
          <w:noProof/>
        </w:rPr>
        <w:drawing>
          <wp:inline distT="0" distB="0" distL="0" distR="0">
            <wp:extent cx="3600450" cy="15240"/>
            <wp:effectExtent l="0" t="0" r="0" b="0"/>
            <wp:docPr id="16717" name="Picture 16717"/>
            <wp:cNvGraphicFramePr/>
            <a:graphic xmlns:a="http://schemas.openxmlformats.org/drawingml/2006/main">
              <a:graphicData uri="http://schemas.openxmlformats.org/drawingml/2006/picture">
                <pic:pic xmlns:pic="http://schemas.openxmlformats.org/drawingml/2006/picture">
                  <pic:nvPicPr>
                    <pic:cNvPr id="16717" name="Picture 167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favorite_languages = </w:t>
      </w:r>
    </w:p>
    <w:p w:rsidR="008E0901" w:rsidRDefault="00BD0212">
      <w:pPr>
        <w:spacing w:after="20" w:line="271" w:lineRule="auto"/>
        <w:ind w:left="2160" w:right="4078"/>
      </w:pPr>
      <w:r>
        <w:rPr>
          <w:rFonts w:ascii="Arial" w:eastAsia="Arial" w:hAnsi="Arial" w:cs="Arial"/>
          <w:color w:val="333333"/>
          <w:sz w:val="17"/>
        </w:rPr>
        <w:t xml:space="preserve">{ 'jen': ['python', 'ruby'], 'sarah': ['c'], 'edward': ['ruby', 'go'], 'phil': </w:t>
      </w:r>
    </w:p>
    <w:p w:rsidR="008E0901" w:rsidRDefault="00BD0212">
      <w:pPr>
        <w:spacing w:after="20" w:line="271" w:lineRule="auto"/>
        <w:ind w:left="2160" w:right="1364"/>
      </w:pPr>
      <w:r>
        <w:rPr>
          <w:rFonts w:ascii="Arial" w:eastAsia="Arial" w:hAnsi="Arial" w:cs="Arial"/>
          <w:color w:val="333333"/>
          <w:sz w:val="17"/>
        </w:rPr>
        <w:t>['python', 'haskell'],</w:t>
      </w:r>
    </w:p>
    <w:p w:rsidR="008E0901" w:rsidRDefault="00BD0212">
      <w:pPr>
        <w:spacing w:after="246" w:line="271" w:lineRule="auto"/>
        <w:ind w:left="2160" w:right="1364"/>
      </w:pPr>
      <w:r>
        <w:rPr>
          <w:rFonts w:ascii="Arial" w:eastAsia="Arial" w:hAnsi="Arial" w:cs="Arial"/>
          <w:color w:val="333333"/>
          <w:sz w:val="17"/>
        </w:rPr>
        <w:t>}</w:t>
      </w:r>
    </w:p>
    <w:p w:rsidR="008E0901" w:rsidRDefault="00BD0212">
      <w:pPr>
        <w:spacing w:after="31" w:line="324" w:lineRule="auto"/>
        <w:ind w:left="2153" w:right="1409" w:hanging="304"/>
      </w:pPr>
      <w:r>
        <w:rPr>
          <w:sz w:val="15"/>
        </w:rPr>
        <w:t>➋</w:t>
      </w:r>
      <w:r>
        <w:rPr>
          <w:sz w:val="15"/>
        </w:rPr>
        <w:t xml:space="preserve"> </w:t>
      </w:r>
      <w:r>
        <w:rPr>
          <w:rFonts w:ascii="Arial" w:eastAsia="Arial" w:hAnsi="Arial" w:cs="Arial"/>
          <w:color w:val="333333"/>
          <w:sz w:val="15"/>
        </w:rPr>
        <w:t>for name, languages in favorite_languages.items(): print(f"\n{name.title()}'s favorite languages are:")</w:t>
      </w:r>
    </w:p>
    <w:p w:rsidR="008E0901" w:rsidRDefault="00BD0212">
      <w:pPr>
        <w:spacing w:after="3" w:line="356" w:lineRule="auto"/>
        <w:ind w:left="2315" w:right="2401" w:hanging="464"/>
      </w:pPr>
      <w:r>
        <w:rPr>
          <w:sz w:val="16"/>
        </w:rPr>
        <w:t>➌</w:t>
      </w:r>
      <w:r>
        <w:rPr>
          <w:sz w:val="16"/>
        </w:rPr>
        <w:tab/>
      </w:r>
      <w:r>
        <w:rPr>
          <w:rFonts w:ascii="Arial" w:eastAsia="Arial" w:hAnsi="Arial" w:cs="Arial"/>
          <w:color w:val="333333"/>
          <w:sz w:val="16"/>
        </w:rPr>
        <w:t>for language in languages: print(f"\t{language.title()}")</w:t>
      </w:r>
    </w:p>
    <w:p w:rsidR="008E0901" w:rsidRDefault="00BD0212">
      <w:pPr>
        <w:spacing w:after="99"/>
        <w:ind w:left="1844"/>
      </w:pPr>
      <w:r>
        <w:rPr>
          <w:noProof/>
        </w:rPr>
        <w:drawing>
          <wp:inline distT="0" distB="0" distL="0" distR="0">
            <wp:extent cx="3600450" cy="15240"/>
            <wp:effectExtent l="0" t="0" r="0" b="0"/>
            <wp:docPr id="16719" name="Picture 16719"/>
            <wp:cNvGraphicFramePr/>
            <a:graphic xmlns:a="http://schemas.openxmlformats.org/drawingml/2006/main">
              <a:graphicData uri="http://schemas.openxmlformats.org/drawingml/2006/picture">
                <pic:pic xmlns:pic="http://schemas.openxmlformats.org/drawingml/2006/picture">
                  <pic:nvPicPr>
                    <pic:cNvPr id="16719" name="Picture 167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As you can see at </w:t>
      </w:r>
      <w:r>
        <w:rPr>
          <w:color w:val="333333"/>
          <w:sz w:val="20"/>
        </w:rPr>
        <w:t>➊</w:t>
      </w:r>
      <w:r>
        <w:rPr>
          <w:rFonts w:ascii="Arial" w:eastAsia="Arial" w:hAnsi="Arial" w:cs="Arial"/>
          <w:color w:val="333333"/>
          <w:sz w:val="20"/>
        </w:rPr>
        <w:t xml:space="preserve"> the value associated with each name is now a list. Notice that some pe</w:t>
      </w:r>
      <w:r>
        <w:rPr>
          <w:rFonts w:ascii="Arial" w:eastAsia="Arial" w:hAnsi="Arial" w:cs="Arial"/>
          <w:color w:val="333333"/>
          <w:sz w:val="20"/>
        </w:rPr>
        <w:t xml:space="preserve">ople have one favorite language and others have multiple favorites. When we loop through the dictionary at </w:t>
      </w:r>
      <w:r>
        <w:rPr>
          <w:color w:val="333333"/>
          <w:sz w:val="20"/>
        </w:rPr>
        <w:t>➋</w:t>
      </w:r>
      <w:r>
        <w:rPr>
          <w:rFonts w:ascii="Arial" w:eastAsia="Arial" w:hAnsi="Arial" w:cs="Arial"/>
          <w:color w:val="333333"/>
          <w:sz w:val="20"/>
        </w:rPr>
        <w:t xml:space="preserve">, we use the variable name </w:t>
      </w:r>
      <w:r>
        <w:rPr>
          <w:rFonts w:ascii="Arial" w:eastAsia="Arial" w:hAnsi="Arial" w:cs="Arial"/>
          <w:color w:val="333333"/>
          <w:sz w:val="15"/>
        </w:rPr>
        <w:t>languages</w:t>
      </w:r>
      <w:r>
        <w:rPr>
          <w:rFonts w:ascii="Arial" w:eastAsia="Arial" w:hAnsi="Arial" w:cs="Arial"/>
          <w:color w:val="333333"/>
          <w:sz w:val="20"/>
        </w:rPr>
        <w:t xml:space="preserve"> to hold each value from the dictionary, because we know that each value</w:t>
      </w:r>
    </w:p>
    <w:p w:rsidR="008E0901" w:rsidRDefault="00BD0212">
      <w:pPr>
        <w:spacing w:after="5" w:line="331" w:lineRule="auto"/>
        <w:ind w:left="1825" w:right="843"/>
        <w:jc w:val="both"/>
      </w:pPr>
      <w:r>
        <w:rPr>
          <w:rFonts w:ascii="Arial" w:eastAsia="Arial" w:hAnsi="Arial" w:cs="Arial"/>
          <w:color w:val="333333"/>
        </w:rPr>
        <w:t>will be a list. Inside the main diction</w:t>
      </w:r>
      <w:r>
        <w:rPr>
          <w:rFonts w:ascii="Arial" w:eastAsia="Arial" w:hAnsi="Arial" w:cs="Arial"/>
          <w:color w:val="333333"/>
        </w:rPr>
        <w:t xml:space="preserve">ary loop, we use another </w:t>
      </w:r>
      <w:r>
        <w:rPr>
          <w:rFonts w:ascii="Arial" w:eastAsia="Arial" w:hAnsi="Arial" w:cs="Arial"/>
          <w:color w:val="333333"/>
          <w:sz w:val="16"/>
        </w:rPr>
        <w:t xml:space="preserve">for </w:t>
      </w:r>
      <w:r>
        <w:rPr>
          <w:rFonts w:ascii="Arial" w:eastAsia="Arial" w:hAnsi="Arial" w:cs="Arial"/>
          <w:color w:val="333333"/>
        </w:rPr>
        <w:t>loop</w:t>
      </w:r>
      <w:r>
        <w:rPr>
          <w:rFonts w:ascii="Arial" w:eastAsia="Arial" w:hAnsi="Arial" w:cs="Arial"/>
          <w:color w:val="333333"/>
          <w:sz w:val="16"/>
        </w:rPr>
        <w:t xml:space="preserve"> </w:t>
      </w:r>
      <w:r>
        <w:rPr>
          <w:color w:val="333333"/>
        </w:rPr>
        <w:t>➌</w:t>
      </w:r>
      <w:r>
        <w:rPr>
          <w:rFonts w:ascii="Arial" w:eastAsia="Arial" w:hAnsi="Arial" w:cs="Arial"/>
          <w:color w:val="333333"/>
          <w:sz w:val="16"/>
        </w:rPr>
        <w:t xml:space="preserve"> </w:t>
      </w:r>
      <w:r>
        <w:rPr>
          <w:rFonts w:ascii="Arial" w:eastAsia="Arial" w:hAnsi="Arial" w:cs="Arial"/>
          <w:color w:val="333333"/>
        </w:rPr>
        <w:t>to run through each person’s list of favorite</w:t>
      </w:r>
      <w:r>
        <w:rPr>
          <w:rFonts w:ascii="Arial" w:eastAsia="Arial" w:hAnsi="Arial" w:cs="Arial"/>
          <w:color w:val="333333"/>
          <w:sz w:val="16"/>
        </w:rPr>
        <w:t xml:space="preserve"> </w:t>
      </w:r>
      <w:r>
        <w:rPr>
          <w:rFonts w:ascii="Arial" w:eastAsia="Arial" w:hAnsi="Arial" w:cs="Arial"/>
          <w:color w:val="333333"/>
        </w:rPr>
        <w:t>languages. Now each person can list as many favorite languages as they like:</w:t>
      </w:r>
    </w:p>
    <w:p w:rsidR="008E0901" w:rsidRDefault="00BD0212">
      <w:pPr>
        <w:spacing w:after="104"/>
        <w:ind w:left="1844"/>
      </w:pPr>
      <w:r>
        <w:rPr>
          <w:noProof/>
        </w:rPr>
        <w:drawing>
          <wp:inline distT="0" distB="0" distL="0" distR="0">
            <wp:extent cx="3600450" cy="15240"/>
            <wp:effectExtent l="0" t="0" r="0" b="0"/>
            <wp:docPr id="16786" name="Picture 16786"/>
            <wp:cNvGraphicFramePr/>
            <a:graphic xmlns:a="http://schemas.openxmlformats.org/drawingml/2006/main">
              <a:graphicData uri="http://schemas.openxmlformats.org/drawingml/2006/picture">
                <pic:pic xmlns:pic="http://schemas.openxmlformats.org/drawingml/2006/picture">
                  <pic:nvPicPr>
                    <pic:cNvPr id="16786" name="Picture 167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Jen's favorite languages are:</w:t>
      </w:r>
    </w:p>
    <w:p w:rsidR="008E0901" w:rsidRDefault="00BD0212">
      <w:pPr>
        <w:spacing w:after="259" w:line="271" w:lineRule="auto"/>
        <w:ind w:left="2020" w:right="5423"/>
      </w:pPr>
      <w:r>
        <w:rPr>
          <w:rFonts w:ascii="Arial" w:eastAsia="Arial" w:hAnsi="Arial" w:cs="Arial"/>
          <w:color w:val="333333"/>
          <w:sz w:val="17"/>
        </w:rPr>
        <w:t>Python Ruby</w:t>
      </w:r>
    </w:p>
    <w:p w:rsidR="008E0901" w:rsidRDefault="00BD0212">
      <w:pPr>
        <w:spacing w:after="20" w:line="271" w:lineRule="auto"/>
        <w:ind w:left="1851" w:right="1364"/>
      </w:pPr>
      <w:r>
        <w:rPr>
          <w:rFonts w:ascii="Arial" w:eastAsia="Arial" w:hAnsi="Arial" w:cs="Arial"/>
          <w:color w:val="333333"/>
          <w:sz w:val="17"/>
        </w:rPr>
        <w:t>Sarah's favorite languages are:</w:t>
      </w:r>
    </w:p>
    <w:p w:rsidR="008E0901" w:rsidRDefault="00BD0212">
      <w:pPr>
        <w:spacing w:after="263" w:line="271" w:lineRule="auto"/>
        <w:ind w:left="2020" w:right="1364"/>
      </w:pPr>
      <w:r>
        <w:rPr>
          <w:rFonts w:ascii="Arial" w:eastAsia="Arial" w:hAnsi="Arial" w:cs="Arial"/>
          <w:color w:val="333333"/>
          <w:sz w:val="17"/>
        </w:rPr>
        <w:t>C</w:t>
      </w:r>
    </w:p>
    <w:p w:rsidR="008E0901" w:rsidRDefault="00BD0212">
      <w:pPr>
        <w:spacing w:after="20" w:line="271" w:lineRule="auto"/>
        <w:ind w:left="1851" w:right="1364"/>
      </w:pPr>
      <w:r>
        <w:rPr>
          <w:rFonts w:ascii="Arial" w:eastAsia="Arial" w:hAnsi="Arial" w:cs="Arial"/>
          <w:color w:val="333333"/>
          <w:sz w:val="17"/>
        </w:rPr>
        <w:t>Phil's favorite lan</w:t>
      </w:r>
      <w:r>
        <w:rPr>
          <w:rFonts w:ascii="Arial" w:eastAsia="Arial" w:hAnsi="Arial" w:cs="Arial"/>
          <w:color w:val="333333"/>
          <w:sz w:val="17"/>
        </w:rPr>
        <w:t>guages are:</w:t>
      </w:r>
    </w:p>
    <w:p w:rsidR="008E0901" w:rsidRDefault="00BD0212">
      <w:pPr>
        <w:spacing w:after="20" w:line="271" w:lineRule="auto"/>
        <w:ind w:left="2020" w:right="1364"/>
      </w:pPr>
      <w:r>
        <w:rPr>
          <w:rFonts w:ascii="Arial" w:eastAsia="Arial" w:hAnsi="Arial" w:cs="Arial"/>
          <w:color w:val="333333"/>
          <w:sz w:val="17"/>
        </w:rPr>
        <w:lastRenderedPageBreak/>
        <w:t>Python</w:t>
      </w:r>
    </w:p>
    <w:p w:rsidR="008E0901" w:rsidRDefault="00BD0212">
      <w:pPr>
        <w:spacing w:after="261" w:line="271" w:lineRule="auto"/>
        <w:ind w:left="2020" w:right="1364"/>
      </w:pPr>
      <w:r>
        <w:rPr>
          <w:rFonts w:ascii="Arial" w:eastAsia="Arial" w:hAnsi="Arial" w:cs="Arial"/>
          <w:color w:val="333333"/>
          <w:sz w:val="17"/>
        </w:rPr>
        <w:t>Haskell</w:t>
      </w:r>
    </w:p>
    <w:p w:rsidR="008E0901" w:rsidRDefault="00BD0212">
      <w:pPr>
        <w:spacing w:after="20" w:line="271" w:lineRule="auto"/>
        <w:ind w:left="1851" w:right="1364"/>
      </w:pPr>
      <w:r>
        <w:rPr>
          <w:rFonts w:ascii="Arial" w:eastAsia="Arial" w:hAnsi="Arial" w:cs="Arial"/>
          <w:color w:val="333333"/>
          <w:sz w:val="17"/>
        </w:rPr>
        <w:t>Edward's favorite languages are:</w:t>
      </w:r>
    </w:p>
    <w:p w:rsidR="008E0901" w:rsidRDefault="00BD0212">
      <w:pPr>
        <w:spacing w:after="20" w:line="271" w:lineRule="auto"/>
        <w:ind w:left="2020" w:right="5725"/>
      </w:pPr>
      <w:r>
        <w:rPr>
          <w:rFonts w:ascii="Arial" w:eastAsia="Arial" w:hAnsi="Arial" w:cs="Arial"/>
          <w:color w:val="333333"/>
          <w:sz w:val="17"/>
        </w:rPr>
        <w:t>Ruby Go</w:t>
      </w:r>
    </w:p>
    <w:p w:rsidR="008E0901" w:rsidRDefault="00BD0212">
      <w:pPr>
        <w:spacing w:after="154"/>
        <w:ind w:left="1844"/>
      </w:pPr>
      <w:r>
        <w:rPr>
          <w:noProof/>
        </w:rPr>
        <w:drawing>
          <wp:inline distT="0" distB="0" distL="0" distR="0">
            <wp:extent cx="3600450" cy="15240"/>
            <wp:effectExtent l="0" t="0" r="0" b="0"/>
            <wp:docPr id="16788" name="Picture 16788"/>
            <wp:cNvGraphicFramePr/>
            <a:graphic xmlns:a="http://schemas.openxmlformats.org/drawingml/2006/main">
              <a:graphicData uri="http://schemas.openxmlformats.org/drawingml/2006/picture">
                <pic:pic xmlns:pic="http://schemas.openxmlformats.org/drawingml/2006/picture">
                  <pic:nvPicPr>
                    <pic:cNvPr id="16788" name="Picture 167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To refine this program even further, you could include an </w:t>
      </w:r>
      <w:r>
        <w:rPr>
          <w:rFonts w:ascii="Arial" w:eastAsia="Arial" w:hAnsi="Arial" w:cs="Arial"/>
          <w:color w:val="333333"/>
          <w:sz w:val="15"/>
        </w:rPr>
        <w:t>if</w:t>
      </w:r>
      <w:r>
        <w:rPr>
          <w:rFonts w:ascii="Arial" w:eastAsia="Arial" w:hAnsi="Arial" w:cs="Arial"/>
          <w:color w:val="333333"/>
          <w:sz w:val="21"/>
        </w:rPr>
        <w:t xml:space="preserve"> statement at the beginning of the dictionary’s </w:t>
      </w:r>
      <w:r>
        <w:rPr>
          <w:rFonts w:ascii="Arial" w:eastAsia="Arial" w:hAnsi="Arial" w:cs="Arial"/>
          <w:color w:val="333333"/>
          <w:sz w:val="15"/>
        </w:rPr>
        <w:t>for</w:t>
      </w:r>
      <w:r>
        <w:rPr>
          <w:rFonts w:ascii="Arial" w:eastAsia="Arial" w:hAnsi="Arial" w:cs="Arial"/>
          <w:color w:val="333333"/>
          <w:sz w:val="21"/>
        </w:rPr>
        <w:t xml:space="preserve"> loop to see whether each person has more than one favorite language by examining the value of </w:t>
      </w:r>
      <w:r>
        <w:rPr>
          <w:rFonts w:ascii="Arial" w:eastAsia="Arial" w:hAnsi="Arial" w:cs="Arial"/>
          <w:color w:val="333333"/>
          <w:sz w:val="15"/>
        </w:rPr>
        <w:t>len(languages)</w:t>
      </w:r>
      <w:r>
        <w:rPr>
          <w:rFonts w:ascii="Arial" w:eastAsia="Arial" w:hAnsi="Arial" w:cs="Arial"/>
          <w:color w:val="333333"/>
          <w:sz w:val="21"/>
        </w:rPr>
        <w:t>. If a person has more than one favorite, the output would stay the same. If the person has only one favorite language, you could change the wordin</w:t>
      </w:r>
      <w:r>
        <w:rPr>
          <w:rFonts w:ascii="Arial" w:eastAsia="Arial" w:hAnsi="Arial" w:cs="Arial"/>
          <w:color w:val="333333"/>
          <w:sz w:val="21"/>
        </w:rPr>
        <w:t>g to reflect that. For example, you could say</w:t>
      </w:r>
    </w:p>
    <w:p w:rsidR="008E0901" w:rsidRDefault="00BD0212">
      <w:pPr>
        <w:spacing w:after="200"/>
        <w:ind w:right="962"/>
        <w:jc w:val="right"/>
      </w:pPr>
      <w:r>
        <w:rPr>
          <w:rFonts w:ascii="Arial" w:eastAsia="Arial" w:hAnsi="Arial" w:cs="Arial"/>
          <w:color w:val="333333"/>
          <w:sz w:val="15"/>
        </w:rPr>
        <w:t>Sarah's favorite language is</w:t>
      </w:r>
    </w:p>
    <w:p w:rsidR="008E0901" w:rsidRDefault="00BD0212">
      <w:pPr>
        <w:spacing w:after="20" w:line="271" w:lineRule="auto"/>
        <w:ind w:left="1851" w:right="1364"/>
      </w:pPr>
      <w:r>
        <w:rPr>
          <w:rFonts w:ascii="Arial" w:eastAsia="Arial" w:hAnsi="Arial" w:cs="Arial"/>
          <w:color w:val="333333"/>
          <w:sz w:val="17"/>
        </w:rPr>
        <w:t>C</w:t>
      </w:r>
      <w:r>
        <w:rPr>
          <w:rFonts w:ascii="Arial" w:eastAsia="Arial" w:hAnsi="Arial" w:cs="Arial"/>
          <w:color w:val="333333"/>
        </w:rPr>
        <w:t>.</w:t>
      </w:r>
    </w:p>
    <w:p w:rsidR="008E0901" w:rsidRDefault="00BD0212">
      <w:pPr>
        <w:spacing w:after="0"/>
        <w:ind w:left="1894"/>
      </w:pPr>
      <w:r>
        <w:rPr>
          <w:noProof/>
        </w:rPr>
        <mc:AlternateContent>
          <mc:Choice Requires="wpg">
            <w:drawing>
              <wp:inline distT="0" distB="0" distL="0" distR="0">
                <wp:extent cx="3535680" cy="1155700"/>
                <wp:effectExtent l="0" t="0" r="0" b="0"/>
                <wp:docPr id="457137" name="Group 457137"/>
                <wp:cNvGraphicFramePr/>
                <a:graphic xmlns:a="http://schemas.openxmlformats.org/drawingml/2006/main">
                  <a:graphicData uri="http://schemas.microsoft.com/office/word/2010/wordprocessingGroup">
                    <wpg:wgp>
                      <wpg:cNvGrpSpPr/>
                      <wpg:grpSpPr>
                        <a:xfrm>
                          <a:off x="0" y="0"/>
                          <a:ext cx="3535680" cy="1155700"/>
                          <a:chOff x="0" y="0"/>
                          <a:chExt cx="3535680" cy="1155700"/>
                        </a:xfrm>
                      </wpg:grpSpPr>
                      <pic:pic xmlns:pic="http://schemas.openxmlformats.org/drawingml/2006/picture">
                        <pic:nvPicPr>
                          <pic:cNvPr id="16790" name="Picture 16790"/>
                          <pic:cNvPicPr/>
                        </pic:nvPicPr>
                        <pic:blipFill>
                          <a:blip r:embed="rId351"/>
                          <a:stretch>
                            <a:fillRect/>
                          </a:stretch>
                        </pic:blipFill>
                        <pic:spPr>
                          <a:xfrm>
                            <a:off x="0" y="0"/>
                            <a:ext cx="3535680" cy="1155700"/>
                          </a:xfrm>
                          <a:prstGeom prst="rect">
                            <a:avLst/>
                          </a:prstGeom>
                        </pic:spPr>
                      </pic:pic>
                      <wps:wsp>
                        <wps:cNvPr id="16829" name="Rectangle 16829"/>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6830" name="Rectangle 16830"/>
                        <wps:cNvSpPr/>
                        <wps:spPr>
                          <a:xfrm>
                            <a:off x="346710" y="392630"/>
                            <a:ext cx="3654630" cy="122658"/>
                          </a:xfrm>
                          <a:prstGeom prst="rect">
                            <a:avLst/>
                          </a:prstGeom>
                          <a:ln>
                            <a:noFill/>
                          </a:ln>
                        </wps:spPr>
                        <wps:txbx>
                          <w:txbxContent>
                            <w:p w:rsidR="008E0901" w:rsidRDefault="00BD0212">
                              <w:r>
                                <w:rPr>
                                  <w:rFonts w:ascii="Arial" w:eastAsia="Arial" w:hAnsi="Arial" w:cs="Arial"/>
                                  <w:i/>
                                  <w:color w:val="333333"/>
                                  <w:sz w:val="13"/>
                                </w:rPr>
                                <w:t>You should not nest lists and dictionaries too deeply. If you’re nesting items</w:t>
                              </w:r>
                            </w:p>
                          </w:txbxContent>
                        </wps:txbx>
                        <wps:bodyPr horzOverflow="overflow" vert="horz" lIns="0" tIns="0" rIns="0" bIns="0" rtlCol="0">
                          <a:noAutofit/>
                        </wps:bodyPr>
                      </wps:wsp>
                      <wps:wsp>
                        <wps:cNvPr id="16831" name="Rectangle 16831"/>
                        <wps:cNvSpPr/>
                        <wps:spPr>
                          <a:xfrm>
                            <a:off x="346710" y="517089"/>
                            <a:ext cx="3333270" cy="122658"/>
                          </a:xfrm>
                          <a:prstGeom prst="rect">
                            <a:avLst/>
                          </a:prstGeom>
                          <a:ln>
                            <a:noFill/>
                          </a:ln>
                        </wps:spPr>
                        <wps:txbx>
                          <w:txbxContent>
                            <w:p w:rsidR="008E0901" w:rsidRDefault="00BD0212">
                              <w:r>
                                <w:rPr>
                                  <w:rFonts w:ascii="Arial" w:eastAsia="Arial" w:hAnsi="Arial" w:cs="Arial"/>
                                  <w:i/>
                                  <w:color w:val="333333"/>
                                  <w:sz w:val="13"/>
                                </w:rPr>
                                <w:t>much deeper than what you see in the preceding examples or you’re</w:t>
                              </w:r>
                            </w:p>
                          </w:txbxContent>
                        </wps:txbx>
                        <wps:bodyPr horzOverflow="overflow" vert="horz" lIns="0" tIns="0" rIns="0" bIns="0" rtlCol="0">
                          <a:noAutofit/>
                        </wps:bodyPr>
                      </wps:wsp>
                      <wps:wsp>
                        <wps:cNvPr id="16832" name="Rectangle 16832"/>
                        <wps:cNvSpPr/>
                        <wps:spPr>
                          <a:xfrm>
                            <a:off x="346710" y="640280"/>
                            <a:ext cx="3526612" cy="122658"/>
                          </a:xfrm>
                          <a:prstGeom prst="rect">
                            <a:avLst/>
                          </a:prstGeom>
                          <a:ln>
                            <a:noFill/>
                          </a:ln>
                        </wps:spPr>
                        <wps:txbx>
                          <w:txbxContent>
                            <w:p w:rsidR="008E0901" w:rsidRDefault="00BD0212">
                              <w:r>
                                <w:rPr>
                                  <w:rFonts w:ascii="Arial" w:eastAsia="Arial" w:hAnsi="Arial" w:cs="Arial"/>
                                  <w:i/>
                                  <w:color w:val="333333"/>
                                  <w:sz w:val="13"/>
                                </w:rPr>
                                <w:t>working with someone else’s code with significant levels of nesting, most</w:t>
                              </w:r>
                            </w:p>
                          </w:txbxContent>
                        </wps:txbx>
                        <wps:bodyPr horzOverflow="overflow" vert="horz" lIns="0" tIns="0" rIns="0" bIns="0" rtlCol="0">
                          <a:noAutofit/>
                        </wps:bodyPr>
                      </wps:wsp>
                      <wps:wsp>
                        <wps:cNvPr id="16833" name="Rectangle 16833"/>
                        <wps:cNvSpPr/>
                        <wps:spPr>
                          <a:xfrm>
                            <a:off x="346710" y="764739"/>
                            <a:ext cx="2305841" cy="122658"/>
                          </a:xfrm>
                          <a:prstGeom prst="rect">
                            <a:avLst/>
                          </a:prstGeom>
                          <a:ln>
                            <a:noFill/>
                          </a:ln>
                        </wps:spPr>
                        <wps:txbx>
                          <w:txbxContent>
                            <w:p w:rsidR="008E0901" w:rsidRDefault="00BD0212">
                              <w:r>
                                <w:rPr>
                                  <w:rFonts w:ascii="Arial" w:eastAsia="Arial" w:hAnsi="Arial" w:cs="Arial"/>
                                  <w:i/>
                                  <w:color w:val="333333"/>
                                  <w:sz w:val="13"/>
                                </w:rPr>
                                <w:t>likely a simpler way to solve the problem exists.</w:t>
                              </w:r>
                            </w:p>
                          </w:txbxContent>
                        </wps:txbx>
                        <wps:bodyPr horzOverflow="overflow" vert="horz" lIns="0" tIns="0" rIns="0" bIns="0" rtlCol="0">
                          <a:noAutofit/>
                        </wps:bodyPr>
                      </wps:wsp>
                    </wpg:wgp>
                  </a:graphicData>
                </a:graphic>
              </wp:inline>
            </w:drawing>
          </mc:Choice>
          <mc:Fallback xmlns:a="http://schemas.openxmlformats.org/drawingml/2006/main">
            <w:pict>
              <v:group id="Group 457137" style="width:278.4pt;height:91pt;mso-position-horizontal-relative:char;mso-position-vertical-relative:line" coordsize="35356,11557">
                <v:shape id="Picture 16790" style="position:absolute;width:35356;height:11557;left:0;top:0;" filled="f">
                  <v:imagedata r:id="rId352"/>
                </v:shape>
                <v:rect id="Rectangle 16829"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6830" style="position:absolute;width:36546;height:1226;left:3467;top:3926;" filled="f" stroked="f">
                  <v:textbox inset="0,0,0,0">
                    <w:txbxContent>
                      <w:p>
                        <w:pPr>
                          <w:spacing w:before="0" w:after="160" w:line="259" w:lineRule="auto"/>
                        </w:pPr>
                        <w:r>
                          <w:rPr>
                            <w:rFonts w:cs="Arial" w:hAnsi="Arial" w:eastAsia="Arial" w:ascii="Arial"/>
                            <w:i w:val="1"/>
                            <w:color w:val="333333"/>
                            <w:sz w:val="13"/>
                          </w:rPr>
                          <w:t xml:space="preserve">You should not nest lists and dictionaries too deeply. If you’re nesting items</w:t>
                        </w:r>
                      </w:p>
                    </w:txbxContent>
                  </v:textbox>
                </v:rect>
                <v:rect id="Rectangle 16831" style="position:absolute;width:33332;height:1226;left:3467;top:5170;" filled="f" stroked="f">
                  <v:textbox inset="0,0,0,0">
                    <w:txbxContent>
                      <w:p>
                        <w:pPr>
                          <w:spacing w:before="0" w:after="160" w:line="259" w:lineRule="auto"/>
                        </w:pPr>
                        <w:r>
                          <w:rPr>
                            <w:rFonts w:cs="Arial" w:hAnsi="Arial" w:eastAsia="Arial" w:ascii="Arial"/>
                            <w:i w:val="1"/>
                            <w:color w:val="333333"/>
                            <w:sz w:val="13"/>
                          </w:rPr>
                          <w:t xml:space="preserve">much deeper than what you see in the preceding examples or you’re</w:t>
                        </w:r>
                      </w:p>
                    </w:txbxContent>
                  </v:textbox>
                </v:rect>
                <v:rect id="Rectangle 16832" style="position:absolute;width:35266;height:1226;left:3467;top:6402;" filled="f" stroked="f">
                  <v:textbox inset="0,0,0,0">
                    <w:txbxContent>
                      <w:p>
                        <w:pPr>
                          <w:spacing w:before="0" w:after="160" w:line="259" w:lineRule="auto"/>
                        </w:pPr>
                        <w:r>
                          <w:rPr>
                            <w:rFonts w:cs="Arial" w:hAnsi="Arial" w:eastAsia="Arial" w:ascii="Arial"/>
                            <w:i w:val="1"/>
                            <w:color w:val="333333"/>
                            <w:sz w:val="13"/>
                          </w:rPr>
                          <w:t xml:space="preserve">working with someone else’s code with significant levels of nesting, most</w:t>
                        </w:r>
                      </w:p>
                    </w:txbxContent>
                  </v:textbox>
                </v:rect>
                <v:rect id="Rectangle 16833" style="position:absolute;width:23058;height:1226;left:3467;top:7647;" filled="f" stroked="f">
                  <v:textbox inset="0,0,0,0">
                    <w:txbxContent>
                      <w:p>
                        <w:pPr>
                          <w:spacing w:before="0" w:after="160" w:line="259" w:lineRule="auto"/>
                        </w:pPr>
                        <w:r>
                          <w:rPr>
                            <w:rFonts w:cs="Arial" w:hAnsi="Arial" w:eastAsia="Arial" w:ascii="Arial"/>
                            <w:i w:val="1"/>
                            <w:color w:val="333333"/>
                            <w:sz w:val="13"/>
                          </w:rPr>
                          <w:t xml:space="preserve">likely a simpler way to solve the problem exists.</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A Dictionary in a Dictionary</w:t>
      </w:r>
    </w:p>
    <w:p w:rsidR="008E0901" w:rsidRDefault="00BD0212">
      <w:pPr>
        <w:spacing w:after="5" w:line="360" w:lineRule="auto"/>
        <w:ind w:left="1837" w:right="845"/>
        <w:jc w:val="both"/>
      </w:pPr>
      <w:r>
        <w:rPr>
          <w:rFonts w:ascii="Arial" w:eastAsia="Arial" w:hAnsi="Arial" w:cs="Arial"/>
          <w:color w:val="333333"/>
          <w:sz w:val="20"/>
        </w:rPr>
        <w:t xml:space="preserve">You can nest a dictionary inside another dictionary, but your code can get complicated quickly when </w:t>
      </w:r>
      <w:r>
        <w:rPr>
          <w:rFonts w:ascii="Arial" w:eastAsia="Arial" w:hAnsi="Arial" w:cs="Arial"/>
          <w:color w:val="333333"/>
          <w:sz w:val="20"/>
        </w:rPr>
        <w:t>you do. For example, if you have several users for a website, each with a unique username, you can use the usernames as the keys in a dictionary. You can then store information about each user by using a dictionary as the value associated with their userna</w:t>
      </w:r>
      <w:r>
        <w:rPr>
          <w:rFonts w:ascii="Arial" w:eastAsia="Arial" w:hAnsi="Arial" w:cs="Arial"/>
          <w:color w:val="333333"/>
          <w:sz w:val="20"/>
        </w:rPr>
        <w:t>me. In the following listing, we store three pieces of information about each user: their first name, last name, and location. We’ll access this information by looping through the usernames and the dictionary of information associated with each username:</w:t>
      </w:r>
    </w:p>
    <w:p w:rsidR="008E0901" w:rsidRDefault="00BD0212">
      <w:pPr>
        <w:spacing w:after="0"/>
        <w:ind w:left="1835" w:right="2413" w:hanging="10"/>
      </w:pPr>
      <w:r>
        <w:rPr>
          <w:rFonts w:ascii="Arial" w:eastAsia="Arial" w:hAnsi="Arial" w:cs="Arial"/>
          <w:i/>
          <w:color w:val="FF0000"/>
          <w:sz w:val="17"/>
        </w:rPr>
        <w:t>m</w:t>
      </w:r>
      <w:r>
        <w:rPr>
          <w:rFonts w:ascii="Arial" w:eastAsia="Arial" w:hAnsi="Arial" w:cs="Arial"/>
          <w:i/>
          <w:color w:val="FF0000"/>
          <w:sz w:val="17"/>
        </w:rPr>
        <w:t>any_users.py</w:t>
      </w:r>
    </w:p>
    <w:p w:rsidR="008E0901" w:rsidRDefault="00BD0212">
      <w:pPr>
        <w:spacing w:after="90"/>
        <w:ind w:left="1844"/>
      </w:pPr>
      <w:r>
        <w:rPr>
          <w:noProof/>
        </w:rPr>
        <w:drawing>
          <wp:inline distT="0" distB="0" distL="0" distR="0">
            <wp:extent cx="3600450" cy="15240"/>
            <wp:effectExtent l="0" t="0" r="0" b="0"/>
            <wp:docPr id="16847" name="Picture 16847"/>
            <wp:cNvGraphicFramePr/>
            <a:graphic xmlns:a="http://schemas.openxmlformats.org/drawingml/2006/main">
              <a:graphicData uri="http://schemas.openxmlformats.org/drawingml/2006/picture">
                <pic:pic xmlns:pic="http://schemas.openxmlformats.org/drawingml/2006/picture">
                  <pic:nvPicPr>
                    <pic:cNvPr id="16847" name="Picture 168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users = {</w:t>
      </w:r>
    </w:p>
    <w:p w:rsidR="008E0901" w:rsidRDefault="00BD0212">
      <w:pPr>
        <w:spacing w:after="20" w:line="271" w:lineRule="auto"/>
        <w:ind w:left="2160" w:right="1364"/>
      </w:pPr>
      <w:r>
        <w:rPr>
          <w:rFonts w:ascii="Arial" w:eastAsia="Arial" w:hAnsi="Arial" w:cs="Arial"/>
          <w:color w:val="333333"/>
          <w:sz w:val="17"/>
        </w:rPr>
        <w:t>'aeinstein': {</w:t>
      </w:r>
    </w:p>
    <w:p w:rsidR="008E0901" w:rsidRDefault="00BD0212">
      <w:pPr>
        <w:spacing w:after="20" w:line="271" w:lineRule="auto"/>
        <w:ind w:left="2320" w:right="1364"/>
      </w:pPr>
      <w:r>
        <w:rPr>
          <w:rFonts w:ascii="Arial" w:eastAsia="Arial" w:hAnsi="Arial" w:cs="Arial"/>
          <w:color w:val="333333"/>
          <w:sz w:val="17"/>
        </w:rPr>
        <w:t>'first': 'albert',</w:t>
      </w:r>
    </w:p>
    <w:p w:rsidR="008E0901" w:rsidRDefault="00BD0212">
      <w:pPr>
        <w:spacing w:after="20" w:line="271" w:lineRule="auto"/>
        <w:ind w:left="2320" w:right="1364"/>
      </w:pPr>
      <w:r>
        <w:rPr>
          <w:rFonts w:ascii="Arial" w:eastAsia="Arial" w:hAnsi="Arial" w:cs="Arial"/>
          <w:color w:val="333333"/>
          <w:sz w:val="17"/>
        </w:rPr>
        <w:t>'last': 'einstein',</w:t>
      </w:r>
    </w:p>
    <w:p w:rsidR="008E0901" w:rsidRDefault="00BD0212">
      <w:pPr>
        <w:spacing w:after="20" w:line="271" w:lineRule="auto"/>
        <w:ind w:left="2320" w:right="1364"/>
      </w:pPr>
      <w:r>
        <w:rPr>
          <w:rFonts w:ascii="Arial" w:eastAsia="Arial" w:hAnsi="Arial" w:cs="Arial"/>
          <w:color w:val="333333"/>
          <w:sz w:val="17"/>
        </w:rPr>
        <w:t>'location': 'princeton',</w:t>
      </w:r>
    </w:p>
    <w:p w:rsidR="008E0901" w:rsidRDefault="00BD0212">
      <w:pPr>
        <w:spacing w:after="261" w:line="271" w:lineRule="auto"/>
        <w:ind w:left="2320" w:right="1364"/>
      </w:pPr>
      <w:r>
        <w:rPr>
          <w:rFonts w:ascii="Arial" w:eastAsia="Arial" w:hAnsi="Arial" w:cs="Arial"/>
          <w:color w:val="333333"/>
          <w:sz w:val="17"/>
        </w:rPr>
        <w:t>},</w:t>
      </w:r>
    </w:p>
    <w:p w:rsidR="008E0901" w:rsidRDefault="00BD0212">
      <w:pPr>
        <w:spacing w:after="20" w:line="271" w:lineRule="auto"/>
        <w:ind w:left="2160" w:right="1364"/>
      </w:pPr>
      <w:r>
        <w:rPr>
          <w:rFonts w:ascii="Arial" w:eastAsia="Arial" w:hAnsi="Arial" w:cs="Arial"/>
          <w:color w:val="333333"/>
          <w:sz w:val="17"/>
        </w:rPr>
        <w:t>'mcurie': {</w:t>
      </w:r>
    </w:p>
    <w:p w:rsidR="008E0901" w:rsidRDefault="00BD0212">
      <w:pPr>
        <w:spacing w:after="20" w:line="271" w:lineRule="auto"/>
        <w:ind w:left="2320" w:right="1364"/>
      </w:pPr>
      <w:r>
        <w:rPr>
          <w:rFonts w:ascii="Arial" w:eastAsia="Arial" w:hAnsi="Arial" w:cs="Arial"/>
          <w:color w:val="333333"/>
          <w:sz w:val="17"/>
        </w:rPr>
        <w:lastRenderedPageBreak/>
        <w:t>'first': 'marie',</w:t>
      </w:r>
    </w:p>
    <w:p w:rsidR="008E0901" w:rsidRDefault="00BD0212">
      <w:pPr>
        <w:spacing w:after="20" w:line="271" w:lineRule="auto"/>
        <w:ind w:left="2320" w:right="1364"/>
      </w:pPr>
      <w:r>
        <w:rPr>
          <w:rFonts w:ascii="Arial" w:eastAsia="Arial" w:hAnsi="Arial" w:cs="Arial"/>
          <w:color w:val="333333"/>
          <w:sz w:val="17"/>
        </w:rPr>
        <w:t>'last': 'curie',</w:t>
      </w:r>
    </w:p>
    <w:p w:rsidR="008E0901" w:rsidRDefault="00BD0212">
      <w:pPr>
        <w:spacing w:after="20" w:line="271" w:lineRule="auto"/>
        <w:ind w:left="2320" w:right="1364"/>
      </w:pPr>
      <w:r>
        <w:rPr>
          <w:rFonts w:ascii="Arial" w:eastAsia="Arial" w:hAnsi="Arial" w:cs="Arial"/>
          <w:color w:val="333333"/>
          <w:sz w:val="17"/>
        </w:rPr>
        <w:t>'location': 'paris',</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246" w:line="271" w:lineRule="auto"/>
        <w:ind w:left="2160" w:right="1364"/>
      </w:pPr>
      <w:r>
        <w:rPr>
          <w:rFonts w:ascii="Arial" w:eastAsia="Arial" w:hAnsi="Arial" w:cs="Arial"/>
          <w:color w:val="333333"/>
          <w:sz w:val="17"/>
        </w:rPr>
        <w:t>}</w:t>
      </w:r>
    </w:p>
    <w:p w:rsidR="008E0901" w:rsidRDefault="00BD0212">
      <w:pPr>
        <w:spacing w:after="46" w:line="265" w:lineRule="auto"/>
        <w:ind w:left="1853" w:right="1409" w:hanging="4"/>
      </w:pPr>
      <w:r>
        <w:rPr>
          <w:sz w:val="15"/>
        </w:rPr>
        <w:t>➊</w:t>
      </w:r>
      <w:r>
        <w:rPr>
          <w:sz w:val="15"/>
        </w:rPr>
        <w:t xml:space="preserve"> </w:t>
      </w:r>
      <w:r>
        <w:rPr>
          <w:rFonts w:ascii="Arial" w:eastAsia="Arial" w:hAnsi="Arial" w:cs="Arial"/>
          <w:color w:val="333333"/>
          <w:sz w:val="15"/>
        </w:rPr>
        <w:t xml:space="preserve">for username, user_info in users.items(): </w:t>
      </w:r>
    </w:p>
    <w:p w:rsidR="008E0901" w:rsidRDefault="00BD0212">
      <w:pPr>
        <w:spacing w:after="63" w:line="265" w:lineRule="auto"/>
        <w:ind w:left="1853" w:right="1409" w:hanging="4"/>
      </w:pPr>
      <w:r>
        <w:rPr>
          <w:color w:val="333333"/>
          <w:sz w:val="15"/>
        </w:rPr>
        <w:t>➋</w:t>
      </w:r>
      <w:r>
        <w:rPr>
          <w:color w:val="333333"/>
          <w:sz w:val="15"/>
        </w:rPr>
        <w:t xml:space="preserve"> </w:t>
      </w:r>
      <w:r>
        <w:rPr>
          <w:rFonts w:ascii="Arial" w:eastAsia="Arial" w:hAnsi="Arial" w:cs="Arial"/>
          <w:color w:val="333333"/>
          <w:sz w:val="15"/>
        </w:rPr>
        <w:t>print(f"\nUsername: {username}")</w:t>
      </w:r>
    </w:p>
    <w:p w:rsidR="008E0901" w:rsidRDefault="00BD0212">
      <w:pPr>
        <w:spacing w:after="229" w:line="271" w:lineRule="auto"/>
        <w:ind w:left="2145" w:right="2036" w:hanging="294"/>
      </w:pPr>
      <w:r>
        <w:rPr>
          <w:color w:val="333333"/>
          <w:sz w:val="17"/>
        </w:rPr>
        <w:t>➌</w:t>
      </w:r>
      <w:r>
        <w:rPr>
          <w:color w:val="333333"/>
          <w:sz w:val="17"/>
        </w:rPr>
        <w:t xml:space="preserve"> </w:t>
      </w:r>
      <w:r>
        <w:rPr>
          <w:rFonts w:ascii="Arial" w:eastAsia="Arial" w:hAnsi="Arial" w:cs="Arial"/>
          <w:color w:val="333333"/>
          <w:sz w:val="17"/>
        </w:rPr>
        <w:t>full_name = f"{user_info['first']} {user_info['last']}"</w:t>
      </w:r>
      <w:r>
        <w:rPr>
          <w:color w:val="333333"/>
          <w:sz w:val="17"/>
        </w:rPr>
        <w:t xml:space="preserve"> </w:t>
      </w:r>
      <w:r>
        <w:rPr>
          <w:rFonts w:ascii="Arial" w:eastAsia="Arial" w:hAnsi="Arial" w:cs="Arial"/>
          <w:color w:val="333333"/>
          <w:sz w:val="17"/>
        </w:rPr>
        <w:t>location = user_info['location']</w:t>
      </w:r>
    </w:p>
    <w:p w:rsidR="008E0901" w:rsidRDefault="00BD0212">
      <w:pPr>
        <w:spacing w:after="3" w:line="353" w:lineRule="auto"/>
        <w:ind w:left="2155" w:right="2305" w:hanging="304"/>
      </w:pPr>
      <w:r>
        <w:rPr>
          <w:sz w:val="16"/>
        </w:rPr>
        <w:t>➍</w:t>
      </w:r>
      <w:r>
        <w:rPr>
          <w:sz w:val="16"/>
        </w:rPr>
        <w:tab/>
      </w:r>
      <w:r>
        <w:rPr>
          <w:rFonts w:ascii="Arial" w:eastAsia="Arial" w:hAnsi="Arial" w:cs="Arial"/>
          <w:color w:val="333333"/>
          <w:sz w:val="16"/>
        </w:rPr>
        <w:t>print(f"\tFull name: {full_name.title()}") print(f"\tLocation: {location.title()}")</w:t>
      </w:r>
    </w:p>
    <w:p w:rsidR="008E0901" w:rsidRDefault="00BD0212">
      <w:pPr>
        <w:spacing w:after="158"/>
        <w:ind w:left="1844"/>
      </w:pPr>
      <w:r>
        <w:rPr>
          <w:noProof/>
        </w:rPr>
        <w:drawing>
          <wp:inline distT="0" distB="0" distL="0" distR="0">
            <wp:extent cx="3600450" cy="15240"/>
            <wp:effectExtent l="0" t="0" r="0" b="0"/>
            <wp:docPr id="16849" name="Picture 16849"/>
            <wp:cNvGraphicFramePr/>
            <a:graphic xmlns:a="http://schemas.openxmlformats.org/drawingml/2006/main">
              <a:graphicData uri="http://schemas.openxmlformats.org/drawingml/2006/picture">
                <pic:pic xmlns:pic="http://schemas.openxmlformats.org/drawingml/2006/picture">
                  <pic:nvPicPr>
                    <pic:cNvPr id="16849" name="Picture 168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first define a dictionary called </w:t>
      </w:r>
      <w:r>
        <w:rPr>
          <w:rFonts w:ascii="Arial" w:eastAsia="Arial" w:hAnsi="Arial" w:cs="Arial"/>
          <w:color w:val="333333"/>
          <w:sz w:val="15"/>
        </w:rPr>
        <w:t>users</w:t>
      </w:r>
      <w:r>
        <w:rPr>
          <w:rFonts w:ascii="Arial" w:eastAsia="Arial" w:hAnsi="Arial" w:cs="Arial"/>
          <w:color w:val="333333"/>
          <w:sz w:val="21"/>
        </w:rPr>
        <w:t xml:space="preserve"> with two keys: one each for the usernames </w:t>
      </w:r>
      <w:r>
        <w:rPr>
          <w:rFonts w:ascii="Arial" w:eastAsia="Arial" w:hAnsi="Arial" w:cs="Arial"/>
          <w:color w:val="333333"/>
          <w:sz w:val="15"/>
        </w:rPr>
        <w:t>'aeinstein'</w:t>
      </w:r>
      <w:r>
        <w:rPr>
          <w:rFonts w:ascii="Arial" w:eastAsia="Arial" w:hAnsi="Arial" w:cs="Arial"/>
          <w:color w:val="333333"/>
          <w:sz w:val="21"/>
        </w:rPr>
        <w:t xml:space="preserve"> and </w:t>
      </w:r>
      <w:r>
        <w:rPr>
          <w:rFonts w:ascii="Arial" w:eastAsia="Arial" w:hAnsi="Arial" w:cs="Arial"/>
          <w:color w:val="333333"/>
          <w:sz w:val="15"/>
        </w:rPr>
        <w:t>'mcurie'</w:t>
      </w:r>
      <w:r>
        <w:rPr>
          <w:rFonts w:ascii="Arial" w:eastAsia="Arial" w:hAnsi="Arial" w:cs="Arial"/>
          <w:color w:val="333333"/>
          <w:sz w:val="21"/>
        </w:rPr>
        <w:t xml:space="preserve">. The value associated with each key is a dictionary that includes each user’s first name, last name, and location. At </w:t>
      </w:r>
      <w:r>
        <w:rPr>
          <w:color w:val="333333"/>
          <w:sz w:val="21"/>
        </w:rPr>
        <w:t>➊</w:t>
      </w:r>
      <w:r>
        <w:rPr>
          <w:rFonts w:ascii="Arial" w:eastAsia="Arial" w:hAnsi="Arial" w:cs="Arial"/>
          <w:color w:val="333333"/>
          <w:sz w:val="21"/>
        </w:rPr>
        <w:t xml:space="preserve"> we loop through the </w:t>
      </w:r>
      <w:r>
        <w:rPr>
          <w:rFonts w:ascii="Arial" w:eastAsia="Arial" w:hAnsi="Arial" w:cs="Arial"/>
          <w:color w:val="333333"/>
          <w:sz w:val="15"/>
        </w:rPr>
        <w:t>users</w:t>
      </w:r>
      <w:r>
        <w:rPr>
          <w:rFonts w:ascii="Arial" w:eastAsia="Arial" w:hAnsi="Arial" w:cs="Arial"/>
          <w:color w:val="333333"/>
          <w:sz w:val="21"/>
        </w:rPr>
        <w:t xml:space="preserve"> dictionary. Python assigns each key to the</w:t>
      </w:r>
      <w:r>
        <w:rPr>
          <w:rFonts w:ascii="Arial" w:eastAsia="Arial" w:hAnsi="Arial" w:cs="Arial"/>
          <w:color w:val="333333"/>
          <w:sz w:val="21"/>
        </w:rPr>
        <w:t xml:space="preserve"> variable </w:t>
      </w:r>
      <w:r>
        <w:rPr>
          <w:rFonts w:ascii="Arial" w:eastAsia="Arial" w:hAnsi="Arial" w:cs="Arial"/>
          <w:color w:val="333333"/>
          <w:sz w:val="15"/>
        </w:rPr>
        <w:t>username</w:t>
      </w:r>
      <w:r>
        <w:rPr>
          <w:rFonts w:ascii="Arial" w:eastAsia="Arial" w:hAnsi="Arial" w:cs="Arial"/>
          <w:color w:val="333333"/>
          <w:sz w:val="21"/>
        </w:rPr>
        <w:t xml:space="preserve">, and the dictionary associated with each username is assigned to the variable </w:t>
      </w:r>
      <w:r>
        <w:rPr>
          <w:rFonts w:ascii="Arial" w:eastAsia="Arial" w:hAnsi="Arial" w:cs="Arial"/>
          <w:color w:val="333333"/>
          <w:sz w:val="15"/>
        </w:rPr>
        <w:t>user_info</w:t>
      </w:r>
      <w:r>
        <w:rPr>
          <w:rFonts w:ascii="Arial" w:eastAsia="Arial" w:hAnsi="Arial" w:cs="Arial"/>
          <w:color w:val="333333"/>
          <w:sz w:val="21"/>
        </w:rPr>
        <w:t xml:space="preserve">. Once inside the main dictionary loop, we print the username at </w:t>
      </w:r>
      <w:r>
        <w:rPr>
          <w:color w:val="333333"/>
          <w:sz w:val="21"/>
        </w:rPr>
        <w:t>➋</w:t>
      </w:r>
      <w:r>
        <w:rPr>
          <w:rFonts w:ascii="Arial" w:eastAsia="Arial" w:hAnsi="Arial" w:cs="Arial"/>
          <w:color w:val="333333"/>
          <w:sz w:val="21"/>
        </w:rPr>
        <w:t>.</w:t>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➌</w:t>
      </w:r>
      <w:r>
        <w:rPr>
          <w:rFonts w:ascii="Arial" w:eastAsia="Arial" w:hAnsi="Arial" w:cs="Arial"/>
          <w:color w:val="333333"/>
          <w:sz w:val="20"/>
        </w:rPr>
        <w:t xml:space="preserve"> we start accessing the inner dictionary. The variable </w:t>
      </w:r>
      <w:r>
        <w:rPr>
          <w:rFonts w:ascii="Arial" w:eastAsia="Arial" w:hAnsi="Arial" w:cs="Arial"/>
          <w:color w:val="333333"/>
          <w:sz w:val="15"/>
        </w:rPr>
        <w:t>user_info</w:t>
      </w:r>
      <w:r>
        <w:rPr>
          <w:rFonts w:ascii="Arial" w:eastAsia="Arial" w:hAnsi="Arial" w:cs="Arial"/>
          <w:color w:val="333333"/>
          <w:sz w:val="20"/>
        </w:rPr>
        <w:t>, which contai</w:t>
      </w:r>
      <w:r>
        <w:rPr>
          <w:rFonts w:ascii="Arial" w:eastAsia="Arial" w:hAnsi="Arial" w:cs="Arial"/>
          <w:color w:val="333333"/>
          <w:sz w:val="20"/>
        </w:rPr>
        <w:t xml:space="preserve">ns the dictionary of user information, has three keys: </w:t>
      </w:r>
      <w:r>
        <w:rPr>
          <w:rFonts w:ascii="Arial" w:eastAsia="Arial" w:hAnsi="Arial" w:cs="Arial"/>
          <w:color w:val="333333"/>
          <w:sz w:val="15"/>
        </w:rPr>
        <w:t>'first'</w:t>
      </w:r>
      <w:r>
        <w:rPr>
          <w:rFonts w:ascii="Arial" w:eastAsia="Arial" w:hAnsi="Arial" w:cs="Arial"/>
          <w:color w:val="333333"/>
          <w:sz w:val="20"/>
        </w:rPr>
        <w:t xml:space="preserve">, </w:t>
      </w:r>
      <w:r>
        <w:rPr>
          <w:rFonts w:ascii="Arial" w:eastAsia="Arial" w:hAnsi="Arial" w:cs="Arial"/>
          <w:color w:val="333333"/>
          <w:sz w:val="15"/>
        </w:rPr>
        <w:t>'last'</w:t>
      </w:r>
      <w:r>
        <w:rPr>
          <w:rFonts w:ascii="Arial" w:eastAsia="Arial" w:hAnsi="Arial" w:cs="Arial"/>
          <w:color w:val="333333"/>
          <w:sz w:val="20"/>
        </w:rPr>
        <w:t xml:space="preserve">, and </w:t>
      </w:r>
      <w:r>
        <w:rPr>
          <w:rFonts w:ascii="Arial" w:eastAsia="Arial" w:hAnsi="Arial" w:cs="Arial"/>
          <w:color w:val="333333"/>
          <w:sz w:val="15"/>
        </w:rPr>
        <w:t>'location'</w:t>
      </w:r>
      <w:r>
        <w:rPr>
          <w:rFonts w:ascii="Arial" w:eastAsia="Arial" w:hAnsi="Arial" w:cs="Arial"/>
          <w:color w:val="333333"/>
          <w:sz w:val="20"/>
        </w:rPr>
        <w:t xml:space="preserve">. We use each key to generate a neatly formatted full name and location for each person, and then print a summary of what we know about each user </w:t>
      </w:r>
      <w:r>
        <w:rPr>
          <w:color w:val="333333"/>
          <w:sz w:val="20"/>
        </w:rPr>
        <w:t>➍</w:t>
      </w:r>
      <w:r>
        <w:rPr>
          <w:rFonts w:ascii="Arial" w:eastAsia="Arial" w:hAnsi="Arial" w:cs="Arial"/>
          <w:color w:val="333333"/>
          <w:sz w:val="20"/>
        </w:rPr>
        <w:t>:</w:t>
      </w:r>
    </w:p>
    <w:p w:rsidR="008E0901" w:rsidRDefault="00BD0212">
      <w:pPr>
        <w:spacing w:after="104"/>
        <w:ind w:left="1844"/>
      </w:pPr>
      <w:r>
        <w:rPr>
          <w:noProof/>
        </w:rPr>
        <w:drawing>
          <wp:inline distT="0" distB="0" distL="0" distR="0">
            <wp:extent cx="3600450" cy="15240"/>
            <wp:effectExtent l="0" t="0" r="0" b="0"/>
            <wp:docPr id="16851" name="Picture 16851"/>
            <wp:cNvGraphicFramePr/>
            <a:graphic xmlns:a="http://schemas.openxmlformats.org/drawingml/2006/main">
              <a:graphicData uri="http://schemas.openxmlformats.org/drawingml/2006/picture">
                <pic:pic xmlns:pic="http://schemas.openxmlformats.org/drawingml/2006/picture">
                  <pic:nvPicPr>
                    <pic:cNvPr id="16851" name="Picture 168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Username: aeinstein</w:t>
      </w:r>
    </w:p>
    <w:p w:rsidR="008E0901" w:rsidRDefault="00BD0212">
      <w:pPr>
        <w:spacing w:after="20" w:line="271" w:lineRule="auto"/>
        <w:ind w:left="2020" w:right="1364"/>
      </w:pPr>
      <w:r>
        <w:rPr>
          <w:rFonts w:ascii="Arial" w:eastAsia="Arial" w:hAnsi="Arial" w:cs="Arial"/>
          <w:color w:val="333333"/>
          <w:sz w:val="17"/>
        </w:rPr>
        <w:t>Full name: Albert Einstein</w:t>
      </w:r>
    </w:p>
    <w:p w:rsidR="008E0901" w:rsidRDefault="00BD0212">
      <w:pPr>
        <w:spacing w:after="261" w:line="271" w:lineRule="auto"/>
        <w:ind w:left="2020" w:right="1364"/>
      </w:pPr>
      <w:r>
        <w:rPr>
          <w:rFonts w:ascii="Arial" w:eastAsia="Arial" w:hAnsi="Arial" w:cs="Arial"/>
          <w:color w:val="333333"/>
          <w:sz w:val="17"/>
        </w:rPr>
        <w:t>Location: Princeton</w:t>
      </w:r>
    </w:p>
    <w:p w:rsidR="008E0901" w:rsidRDefault="00BD0212">
      <w:pPr>
        <w:spacing w:after="20" w:line="271" w:lineRule="auto"/>
        <w:ind w:left="1851" w:right="1364"/>
      </w:pPr>
      <w:r>
        <w:rPr>
          <w:rFonts w:ascii="Arial" w:eastAsia="Arial" w:hAnsi="Arial" w:cs="Arial"/>
          <w:color w:val="333333"/>
          <w:sz w:val="17"/>
        </w:rPr>
        <w:t>Username: mcurie</w:t>
      </w:r>
    </w:p>
    <w:p w:rsidR="008E0901" w:rsidRDefault="00BD0212">
      <w:pPr>
        <w:spacing w:after="20" w:line="271" w:lineRule="auto"/>
        <w:ind w:left="2020" w:right="1364"/>
      </w:pPr>
      <w:r>
        <w:rPr>
          <w:rFonts w:ascii="Arial" w:eastAsia="Arial" w:hAnsi="Arial" w:cs="Arial"/>
          <w:color w:val="333333"/>
          <w:sz w:val="17"/>
        </w:rPr>
        <w:t>Full name: Marie Curie</w:t>
      </w:r>
    </w:p>
    <w:p w:rsidR="008E0901" w:rsidRDefault="00BD0212">
      <w:pPr>
        <w:spacing w:after="20" w:line="271" w:lineRule="auto"/>
        <w:ind w:left="2020" w:right="1364"/>
      </w:pPr>
      <w:r>
        <w:rPr>
          <w:rFonts w:ascii="Arial" w:eastAsia="Arial" w:hAnsi="Arial" w:cs="Arial"/>
          <w:color w:val="333333"/>
          <w:sz w:val="17"/>
        </w:rPr>
        <w:t>Location: Paris</w:t>
      </w:r>
    </w:p>
    <w:p w:rsidR="008E0901" w:rsidRDefault="00BD0212">
      <w:pPr>
        <w:spacing w:after="0"/>
        <w:ind w:left="1844"/>
      </w:pPr>
      <w:r>
        <w:rPr>
          <w:noProof/>
        </w:rPr>
        <w:drawing>
          <wp:inline distT="0" distB="0" distL="0" distR="0">
            <wp:extent cx="3600450" cy="15240"/>
            <wp:effectExtent l="0" t="0" r="0" b="0"/>
            <wp:docPr id="16853" name="Picture 16853"/>
            <wp:cNvGraphicFramePr/>
            <a:graphic xmlns:a="http://schemas.openxmlformats.org/drawingml/2006/main">
              <a:graphicData uri="http://schemas.openxmlformats.org/drawingml/2006/picture">
                <pic:pic xmlns:pic="http://schemas.openxmlformats.org/drawingml/2006/picture">
                  <pic:nvPicPr>
                    <pic:cNvPr id="16853" name="Picture 168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8" w:line="331" w:lineRule="auto"/>
        <w:ind w:left="1825" w:right="843" w:firstLine="290"/>
        <w:jc w:val="both"/>
      </w:pPr>
      <w:r>
        <w:rPr>
          <w:rFonts w:ascii="Arial" w:eastAsia="Arial" w:hAnsi="Arial" w:cs="Arial"/>
          <w:color w:val="333333"/>
        </w:rPr>
        <w:t xml:space="preserve">Notice that the structure of each user’s dictionary is identical. Although not required by Python, this structure makes nested dictionaries easier to </w:t>
      </w:r>
      <w:r>
        <w:rPr>
          <w:rFonts w:ascii="Arial" w:eastAsia="Arial" w:hAnsi="Arial" w:cs="Arial"/>
          <w:color w:val="333333"/>
        </w:rPr>
        <w:t xml:space="preserve">work with. If each user’s dictionary had different keys, the code inside the </w:t>
      </w:r>
      <w:r>
        <w:rPr>
          <w:rFonts w:ascii="Arial" w:eastAsia="Arial" w:hAnsi="Arial" w:cs="Arial"/>
          <w:color w:val="333333"/>
          <w:sz w:val="16"/>
        </w:rPr>
        <w:t xml:space="preserve">for </w:t>
      </w:r>
      <w:r>
        <w:rPr>
          <w:rFonts w:ascii="Arial" w:eastAsia="Arial" w:hAnsi="Arial" w:cs="Arial"/>
          <w:color w:val="333333"/>
        </w:rPr>
        <w:t>loop would be more complicated.</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lastRenderedPageBreak/>
        <w:t xml:space="preserve">6-7. People: </w:t>
      </w:r>
      <w:r>
        <w:rPr>
          <w:rFonts w:ascii="Arial" w:eastAsia="Arial" w:hAnsi="Arial" w:cs="Arial"/>
          <w:color w:val="333333"/>
          <w:sz w:val="13"/>
        </w:rPr>
        <w:t>Start with the program you wrote for</w:t>
      </w:r>
      <w:r>
        <w:rPr>
          <w:rFonts w:ascii="Arial" w:eastAsia="Arial" w:hAnsi="Arial" w:cs="Arial"/>
          <w:b/>
          <w:color w:val="333333"/>
          <w:sz w:val="13"/>
        </w:rPr>
        <w:t xml:space="preserve"> </w:t>
      </w:r>
      <w:r>
        <w:rPr>
          <w:rFonts w:ascii="Arial" w:eastAsia="Arial" w:hAnsi="Arial" w:cs="Arial"/>
          <w:b/>
          <w:color w:val="070707"/>
          <w:sz w:val="13"/>
        </w:rPr>
        <w:t>Exercise 6-1</w:t>
      </w:r>
      <w:r>
        <w:rPr>
          <w:rFonts w:ascii="Arial" w:eastAsia="Arial" w:hAnsi="Arial" w:cs="Arial"/>
          <w:b/>
          <w:color w:val="333333"/>
          <w:sz w:val="13"/>
        </w:rPr>
        <w:t xml:space="preserve"> </w:t>
      </w:r>
      <w:r>
        <w:rPr>
          <w:rFonts w:ascii="Arial" w:eastAsia="Arial" w:hAnsi="Arial" w:cs="Arial"/>
          <w:color w:val="333333"/>
          <w:sz w:val="13"/>
        </w:rPr>
        <w:t>(</w:t>
      </w:r>
      <w:r>
        <w:rPr>
          <w:rFonts w:ascii="Arial" w:eastAsia="Arial" w:hAnsi="Arial" w:cs="Arial"/>
          <w:color w:val="070707"/>
          <w:sz w:val="13"/>
        </w:rPr>
        <w:t>page 99</w:t>
      </w:r>
      <w:r>
        <w:rPr>
          <w:rFonts w:ascii="Arial" w:eastAsia="Arial" w:hAnsi="Arial" w:cs="Arial"/>
          <w:color w:val="333333"/>
          <w:sz w:val="13"/>
        </w:rPr>
        <w:t xml:space="preserve">). </w:t>
      </w:r>
      <w:r>
        <w:rPr>
          <w:rFonts w:ascii="Arial" w:eastAsia="Arial" w:hAnsi="Arial" w:cs="Arial"/>
          <w:color w:val="333333"/>
          <w:sz w:val="13"/>
        </w:rPr>
        <w:t xml:space="preserve">Make two new dictionaries representing different people, and store all three dictionaries in a list called </w:t>
      </w:r>
      <w:r>
        <w:rPr>
          <w:rFonts w:ascii="Arial" w:eastAsia="Arial" w:hAnsi="Arial" w:cs="Arial"/>
          <w:color w:val="333333"/>
          <w:sz w:val="11"/>
        </w:rPr>
        <w:t>people</w:t>
      </w:r>
      <w:r>
        <w:rPr>
          <w:rFonts w:ascii="Arial" w:eastAsia="Arial" w:hAnsi="Arial" w:cs="Arial"/>
          <w:color w:val="333333"/>
          <w:sz w:val="13"/>
        </w:rPr>
        <w:t>. Loop through your list of people. As you loop through the list, print everything you know about each person.</w:t>
      </w:r>
    </w:p>
    <w:p w:rsidR="008E0901" w:rsidRDefault="00BD0212">
      <w:pPr>
        <w:spacing w:after="96" w:line="321" w:lineRule="auto"/>
        <w:ind w:left="2395" w:right="1442" w:hanging="10"/>
      </w:pPr>
      <w:r>
        <w:rPr>
          <w:rFonts w:ascii="Arial" w:eastAsia="Arial" w:hAnsi="Arial" w:cs="Arial"/>
          <w:b/>
          <w:color w:val="333333"/>
          <w:sz w:val="13"/>
        </w:rPr>
        <w:t xml:space="preserve">6-8. Pets: </w:t>
      </w:r>
      <w:r>
        <w:rPr>
          <w:rFonts w:ascii="Arial" w:eastAsia="Arial" w:hAnsi="Arial" w:cs="Arial"/>
          <w:color w:val="333333"/>
          <w:sz w:val="13"/>
        </w:rPr>
        <w:t>Make several dictiona</w:t>
      </w:r>
      <w:r>
        <w:rPr>
          <w:rFonts w:ascii="Arial" w:eastAsia="Arial" w:hAnsi="Arial" w:cs="Arial"/>
          <w:color w:val="333333"/>
          <w:sz w:val="13"/>
        </w:rPr>
        <w:t xml:space="preserve">ries, where each dictionary represents a different pet. In each dictionary, include the kind of animal and the owner’s name. Store these dictionaries in a list called </w:t>
      </w:r>
      <w:r>
        <w:rPr>
          <w:rFonts w:ascii="Arial" w:eastAsia="Arial" w:hAnsi="Arial" w:cs="Arial"/>
          <w:color w:val="333333"/>
          <w:sz w:val="11"/>
        </w:rPr>
        <w:t>pets</w:t>
      </w:r>
      <w:r>
        <w:rPr>
          <w:rFonts w:ascii="Arial" w:eastAsia="Arial" w:hAnsi="Arial" w:cs="Arial"/>
          <w:color w:val="333333"/>
          <w:sz w:val="13"/>
        </w:rPr>
        <w:t>. Next, loop through your list and as you do, print everything you know about each pe</w:t>
      </w:r>
      <w:r>
        <w:rPr>
          <w:rFonts w:ascii="Arial" w:eastAsia="Arial" w:hAnsi="Arial" w:cs="Arial"/>
          <w:color w:val="333333"/>
          <w:sz w:val="13"/>
        </w:rPr>
        <w:t>t.</w:t>
      </w:r>
    </w:p>
    <w:p w:rsidR="008E0901" w:rsidRDefault="00BD0212">
      <w:pPr>
        <w:spacing w:after="96" w:line="321" w:lineRule="auto"/>
        <w:ind w:left="2395" w:right="1442" w:hanging="10"/>
      </w:pPr>
      <w:r>
        <w:rPr>
          <w:rFonts w:ascii="Arial" w:eastAsia="Arial" w:hAnsi="Arial" w:cs="Arial"/>
          <w:b/>
          <w:color w:val="333333"/>
          <w:sz w:val="13"/>
        </w:rPr>
        <w:t xml:space="preserve">6-9. Favorite Places: </w:t>
      </w:r>
      <w:r>
        <w:rPr>
          <w:rFonts w:ascii="Arial" w:eastAsia="Arial" w:hAnsi="Arial" w:cs="Arial"/>
          <w:color w:val="333333"/>
          <w:sz w:val="13"/>
        </w:rPr>
        <w:t>Make a dictionary called</w:t>
      </w:r>
      <w:r>
        <w:rPr>
          <w:rFonts w:ascii="Arial" w:eastAsia="Arial" w:hAnsi="Arial" w:cs="Arial"/>
          <w:b/>
          <w:color w:val="333333"/>
          <w:sz w:val="13"/>
        </w:rPr>
        <w:t xml:space="preserve"> </w:t>
      </w:r>
      <w:r>
        <w:rPr>
          <w:rFonts w:ascii="Arial" w:eastAsia="Arial" w:hAnsi="Arial" w:cs="Arial"/>
          <w:color w:val="333333"/>
          <w:sz w:val="11"/>
        </w:rPr>
        <w:t>favorite_places</w:t>
      </w:r>
      <w:r>
        <w:rPr>
          <w:rFonts w:ascii="Arial" w:eastAsia="Arial" w:hAnsi="Arial" w:cs="Arial"/>
          <w:color w:val="333333"/>
          <w:sz w:val="13"/>
        </w:rPr>
        <w:t>. Think of three names to use as keys in the dictionary, and store one to three favorite places for each person. To make this exercise a bit more interesting, ask some friends to name a few o</w:t>
      </w:r>
      <w:r>
        <w:rPr>
          <w:rFonts w:ascii="Arial" w:eastAsia="Arial" w:hAnsi="Arial" w:cs="Arial"/>
          <w:color w:val="333333"/>
          <w:sz w:val="13"/>
        </w:rPr>
        <w:t>f their favorite places. Loop through the dictionary, and print each person’s name and their favorite places.</w:t>
      </w:r>
    </w:p>
    <w:p w:rsidR="008E0901" w:rsidRDefault="00BD0212">
      <w:pPr>
        <w:spacing w:after="96" w:line="321" w:lineRule="auto"/>
        <w:ind w:left="2395" w:right="1442" w:hanging="10"/>
      </w:pPr>
      <w:r>
        <w:rPr>
          <w:rFonts w:ascii="Arial" w:eastAsia="Arial" w:hAnsi="Arial" w:cs="Arial"/>
          <w:b/>
          <w:color w:val="333333"/>
          <w:sz w:val="13"/>
        </w:rPr>
        <w:t xml:space="preserve">6-10. Favorite Numbers: </w:t>
      </w:r>
      <w:r>
        <w:rPr>
          <w:rFonts w:ascii="Arial" w:eastAsia="Arial" w:hAnsi="Arial" w:cs="Arial"/>
          <w:color w:val="333333"/>
          <w:sz w:val="13"/>
        </w:rPr>
        <w:t>Modify your program from</w:t>
      </w:r>
      <w:r>
        <w:rPr>
          <w:rFonts w:ascii="Arial" w:eastAsia="Arial" w:hAnsi="Arial" w:cs="Arial"/>
          <w:b/>
          <w:color w:val="333333"/>
          <w:sz w:val="13"/>
        </w:rPr>
        <w:t xml:space="preserve"> </w:t>
      </w:r>
      <w:r>
        <w:rPr>
          <w:rFonts w:ascii="Arial" w:eastAsia="Arial" w:hAnsi="Arial" w:cs="Arial"/>
          <w:b/>
          <w:color w:val="070707"/>
          <w:sz w:val="13"/>
        </w:rPr>
        <w:t>Exercise 6-2</w:t>
      </w:r>
      <w:r>
        <w:rPr>
          <w:rFonts w:ascii="Arial" w:eastAsia="Arial" w:hAnsi="Arial" w:cs="Arial"/>
          <w:b/>
          <w:color w:val="333333"/>
          <w:sz w:val="13"/>
        </w:rPr>
        <w:t xml:space="preserve"> </w:t>
      </w:r>
      <w:r>
        <w:rPr>
          <w:rFonts w:ascii="Arial" w:eastAsia="Arial" w:hAnsi="Arial" w:cs="Arial"/>
          <w:color w:val="333333"/>
          <w:sz w:val="13"/>
        </w:rPr>
        <w:t>(</w:t>
      </w:r>
      <w:r>
        <w:rPr>
          <w:rFonts w:ascii="Arial" w:eastAsia="Arial" w:hAnsi="Arial" w:cs="Arial"/>
          <w:color w:val="070707"/>
          <w:sz w:val="13"/>
        </w:rPr>
        <w:t>page 99</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so each person can have more than one favorite number. Then print each per</w:t>
      </w:r>
      <w:r>
        <w:rPr>
          <w:rFonts w:ascii="Arial" w:eastAsia="Arial" w:hAnsi="Arial" w:cs="Arial"/>
          <w:color w:val="333333"/>
          <w:sz w:val="13"/>
        </w:rPr>
        <w:t>son’s name along with their favorite numbers.</w:t>
      </w:r>
    </w:p>
    <w:p w:rsidR="008E0901" w:rsidRDefault="00BD0212">
      <w:pPr>
        <w:spacing w:after="96" w:line="321" w:lineRule="auto"/>
        <w:ind w:left="2395" w:right="1442" w:hanging="10"/>
      </w:pPr>
      <w:r>
        <w:rPr>
          <w:noProof/>
        </w:rPr>
        <w:drawing>
          <wp:anchor distT="0" distB="0" distL="114300" distR="114300" simplePos="0" relativeHeight="251859968" behindDoc="1" locked="0" layoutInCell="1" allowOverlap="0">
            <wp:simplePos x="0" y="0"/>
            <wp:positionH relativeFrom="column">
              <wp:posOffset>1202690</wp:posOffset>
            </wp:positionH>
            <wp:positionV relativeFrom="paragraph">
              <wp:posOffset>-2620863</wp:posOffset>
            </wp:positionV>
            <wp:extent cx="3535680" cy="4225290"/>
            <wp:effectExtent l="0" t="0" r="0" b="0"/>
            <wp:wrapNone/>
            <wp:docPr id="16933" name="Picture 16933"/>
            <wp:cNvGraphicFramePr/>
            <a:graphic xmlns:a="http://schemas.openxmlformats.org/drawingml/2006/main">
              <a:graphicData uri="http://schemas.openxmlformats.org/drawingml/2006/picture">
                <pic:pic xmlns:pic="http://schemas.openxmlformats.org/drawingml/2006/picture">
                  <pic:nvPicPr>
                    <pic:cNvPr id="16933" name="Picture 16933"/>
                    <pic:cNvPicPr/>
                  </pic:nvPicPr>
                  <pic:blipFill>
                    <a:blip r:embed="rId357"/>
                    <a:stretch>
                      <a:fillRect/>
                    </a:stretch>
                  </pic:blipFill>
                  <pic:spPr>
                    <a:xfrm>
                      <a:off x="0" y="0"/>
                      <a:ext cx="3535680" cy="4225290"/>
                    </a:xfrm>
                    <a:prstGeom prst="rect">
                      <a:avLst/>
                    </a:prstGeom>
                  </pic:spPr>
                </pic:pic>
              </a:graphicData>
            </a:graphic>
          </wp:anchor>
        </w:drawing>
      </w:r>
      <w:r>
        <w:rPr>
          <w:rFonts w:ascii="Arial" w:eastAsia="Arial" w:hAnsi="Arial" w:cs="Arial"/>
          <w:b/>
          <w:color w:val="333333"/>
          <w:sz w:val="13"/>
        </w:rPr>
        <w:t xml:space="preserve">6-11. Cities: </w:t>
      </w:r>
      <w:r>
        <w:rPr>
          <w:rFonts w:ascii="Arial" w:eastAsia="Arial" w:hAnsi="Arial" w:cs="Arial"/>
          <w:color w:val="333333"/>
          <w:sz w:val="13"/>
        </w:rPr>
        <w:t>Make a dictionary called</w:t>
      </w:r>
      <w:r>
        <w:rPr>
          <w:rFonts w:ascii="Arial" w:eastAsia="Arial" w:hAnsi="Arial" w:cs="Arial"/>
          <w:b/>
          <w:color w:val="333333"/>
          <w:sz w:val="13"/>
        </w:rPr>
        <w:t xml:space="preserve"> </w:t>
      </w:r>
      <w:r>
        <w:rPr>
          <w:rFonts w:ascii="Arial" w:eastAsia="Arial" w:hAnsi="Arial" w:cs="Arial"/>
          <w:color w:val="333333"/>
          <w:sz w:val="11"/>
        </w:rPr>
        <w:t>cities</w:t>
      </w:r>
      <w:r>
        <w:rPr>
          <w:rFonts w:ascii="Arial" w:eastAsia="Arial" w:hAnsi="Arial" w:cs="Arial"/>
          <w:color w:val="333333"/>
          <w:sz w:val="13"/>
        </w:rPr>
        <w:t>. Use the names of three cities as keys in your dictionary. Create a dictionary of information about each city and include the country that the city is in, its appr</w:t>
      </w:r>
      <w:r>
        <w:rPr>
          <w:rFonts w:ascii="Arial" w:eastAsia="Arial" w:hAnsi="Arial" w:cs="Arial"/>
          <w:color w:val="333333"/>
          <w:sz w:val="13"/>
        </w:rPr>
        <w:t xml:space="preserve">oximate population, and one fact about that city. The keys for each city’s dictionary should be something like </w:t>
      </w:r>
      <w:r>
        <w:rPr>
          <w:rFonts w:ascii="Arial" w:eastAsia="Arial" w:hAnsi="Arial" w:cs="Arial"/>
          <w:color w:val="333333"/>
          <w:sz w:val="12"/>
        </w:rPr>
        <w:t>country</w:t>
      </w:r>
      <w:r>
        <w:rPr>
          <w:rFonts w:ascii="Arial" w:eastAsia="Arial" w:hAnsi="Arial" w:cs="Arial"/>
          <w:color w:val="333333"/>
          <w:sz w:val="13"/>
        </w:rPr>
        <w:t>,</w:t>
      </w:r>
      <w:r>
        <w:rPr>
          <w:rFonts w:ascii="Arial" w:eastAsia="Arial" w:hAnsi="Arial" w:cs="Arial"/>
          <w:color w:val="333333"/>
          <w:sz w:val="12"/>
        </w:rPr>
        <w:t xml:space="preserve"> population</w:t>
      </w:r>
      <w:r>
        <w:rPr>
          <w:rFonts w:ascii="Arial" w:eastAsia="Arial" w:hAnsi="Arial" w:cs="Arial"/>
          <w:color w:val="333333"/>
          <w:sz w:val="13"/>
        </w:rPr>
        <w:t>, and</w:t>
      </w:r>
      <w:r>
        <w:rPr>
          <w:rFonts w:ascii="Arial" w:eastAsia="Arial" w:hAnsi="Arial" w:cs="Arial"/>
          <w:color w:val="333333"/>
          <w:sz w:val="12"/>
        </w:rPr>
        <w:t xml:space="preserve"> fact</w:t>
      </w:r>
      <w:r>
        <w:rPr>
          <w:rFonts w:ascii="Arial" w:eastAsia="Arial" w:hAnsi="Arial" w:cs="Arial"/>
          <w:color w:val="333333"/>
          <w:sz w:val="13"/>
        </w:rPr>
        <w:t>. Print the name of each city and all of the information you have stored about it.</w:t>
      </w:r>
    </w:p>
    <w:p w:rsidR="008E0901" w:rsidRDefault="00BD0212">
      <w:pPr>
        <w:spacing w:after="790" w:line="321" w:lineRule="auto"/>
        <w:ind w:left="2395" w:right="1442" w:hanging="10"/>
      </w:pPr>
      <w:r>
        <w:rPr>
          <w:rFonts w:ascii="Arial" w:eastAsia="Arial" w:hAnsi="Arial" w:cs="Arial"/>
          <w:b/>
          <w:color w:val="333333"/>
          <w:sz w:val="13"/>
        </w:rPr>
        <w:t xml:space="preserve">6-12. Extensions: </w:t>
      </w:r>
      <w:r>
        <w:rPr>
          <w:rFonts w:ascii="Arial" w:eastAsia="Arial" w:hAnsi="Arial" w:cs="Arial"/>
          <w:color w:val="333333"/>
          <w:sz w:val="13"/>
        </w:rPr>
        <w:t>We’re now working with examples that are complex enough that they can be extended in any number of ways. Use one of the example programs from this chapter, and extend it by adding new keys and values, changing the context of the program or improving the fo</w:t>
      </w:r>
      <w:r>
        <w:rPr>
          <w:rFonts w:ascii="Arial" w:eastAsia="Arial" w:hAnsi="Arial" w:cs="Arial"/>
          <w:color w:val="333333"/>
          <w:sz w:val="13"/>
        </w:rPr>
        <w:t>rmatting of the output.</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In this chapter you learned how to define a dictionary and how to work with the information stored in a dictionary. You learned how to access and modify individual elements in a dictionary, and how to loop through all of the</w:t>
      </w:r>
      <w:r>
        <w:rPr>
          <w:rFonts w:ascii="Arial" w:eastAsia="Arial" w:hAnsi="Arial" w:cs="Arial"/>
          <w:color w:val="333333"/>
          <w:sz w:val="21"/>
        </w:rPr>
        <w:t xml:space="preserve"> information in a dictionary. You learned to loop through a dictionary’s keyvalue pairs, its keys, and its values. You also learned how to nest multiple dictionaries in a list, nest lists in a dictionary, and nest a dictionary inside a dictionary.</w:t>
      </w:r>
    </w:p>
    <w:p w:rsidR="008E0901" w:rsidRDefault="00BD0212">
      <w:pPr>
        <w:spacing w:after="5" w:line="360" w:lineRule="auto"/>
        <w:ind w:left="1837" w:right="845" w:firstLine="290"/>
        <w:jc w:val="both"/>
      </w:pPr>
      <w:r>
        <w:rPr>
          <w:rFonts w:ascii="Arial" w:eastAsia="Arial" w:hAnsi="Arial" w:cs="Arial"/>
          <w:color w:val="333333"/>
          <w:sz w:val="20"/>
        </w:rPr>
        <w:t>In the n</w:t>
      </w:r>
      <w:r>
        <w:rPr>
          <w:rFonts w:ascii="Arial" w:eastAsia="Arial" w:hAnsi="Arial" w:cs="Arial"/>
          <w:color w:val="333333"/>
          <w:sz w:val="20"/>
        </w:rPr>
        <w:t xml:space="preserve">ext chapter you’ll learn about </w:t>
      </w:r>
      <w:r>
        <w:rPr>
          <w:rFonts w:ascii="Arial" w:eastAsia="Arial" w:hAnsi="Arial" w:cs="Arial"/>
          <w:color w:val="333333"/>
          <w:sz w:val="15"/>
        </w:rPr>
        <w:t>while</w:t>
      </w:r>
      <w:r>
        <w:rPr>
          <w:rFonts w:ascii="Arial" w:eastAsia="Arial" w:hAnsi="Arial" w:cs="Arial"/>
          <w:color w:val="333333"/>
          <w:sz w:val="20"/>
        </w:rPr>
        <w:t xml:space="preserve"> loops and how to accept input from people who are using your programs. This will be an exciting chapter, because you’ll learn to make all of</w:t>
      </w:r>
    </w:p>
    <w:p w:rsidR="008E0901" w:rsidRDefault="00BD0212">
      <w:pPr>
        <w:spacing w:after="5" w:line="331" w:lineRule="auto"/>
        <w:ind w:left="1825" w:right="843"/>
        <w:jc w:val="both"/>
      </w:pPr>
      <w:r>
        <w:rPr>
          <w:rFonts w:ascii="Arial" w:eastAsia="Arial" w:hAnsi="Arial" w:cs="Arial"/>
          <w:color w:val="333333"/>
        </w:rPr>
        <w:t>your programs interactive: they’ll be able to respond to user input.</w:t>
      </w:r>
      <w:r>
        <w:br w:type="page"/>
      </w:r>
    </w:p>
    <w:p w:rsidR="008E0901" w:rsidRDefault="00BD0212">
      <w:pPr>
        <w:spacing w:after="0"/>
        <w:ind w:left="1006" w:hanging="10"/>
        <w:jc w:val="center"/>
      </w:pPr>
      <w:r>
        <w:rPr>
          <w:rFonts w:ascii="Arial" w:eastAsia="Arial" w:hAnsi="Arial" w:cs="Arial"/>
          <w:b/>
          <w:color w:val="404040"/>
          <w:sz w:val="45"/>
        </w:rPr>
        <w:lastRenderedPageBreak/>
        <w:t>7</w:t>
      </w:r>
    </w:p>
    <w:p w:rsidR="008E0901" w:rsidRDefault="00BD0212">
      <w:pPr>
        <w:spacing w:after="14" w:line="267" w:lineRule="auto"/>
        <w:ind w:left="2166" w:hanging="10"/>
      </w:pPr>
      <w:r>
        <w:rPr>
          <w:rFonts w:ascii="Arial" w:eastAsia="Arial" w:hAnsi="Arial" w:cs="Arial"/>
          <w:b/>
          <w:color w:val="404040"/>
          <w:sz w:val="32"/>
        </w:rPr>
        <w:t>USER I</w:t>
      </w:r>
      <w:r>
        <w:rPr>
          <w:rFonts w:ascii="Arial" w:eastAsia="Arial" w:hAnsi="Arial" w:cs="Arial"/>
          <w:b/>
          <w:color w:val="404040"/>
          <w:sz w:val="32"/>
        </w:rPr>
        <w:t>NPUT AND WHILE LOOPS</w:t>
      </w:r>
    </w:p>
    <w:p w:rsidR="008E0901" w:rsidRDefault="00BD0212">
      <w:pPr>
        <w:spacing w:after="223"/>
        <w:ind w:left="3554"/>
      </w:pPr>
      <w:r>
        <w:rPr>
          <w:noProof/>
        </w:rPr>
        <w:drawing>
          <wp:inline distT="0" distB="0" distL="0" distR="0">
            <wp:extent cx="1428750" cy="1428750"/>
            <wp:effectExtent l="0" t="0" r="0" b="0"/>
            <wp:docPr id="17039" name="Picture 17039"/>
            <wp:cNvGraphicFramePr/>
            <a:graphic xmlns:a="http://schemas.openxmlformats.org/drawingml/2006/main">
              <a:graphicData uri="http://schemas.openxmlformats.org/drawingml/2006/picture">
                <pic:pic xmlns:pic="http://schemas.openxmlformats.org/drawingml/2006/picture">
                  <pic:nvPicPr>
                    <pic:cNvPr id="17039" name="Picture 17039"/>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60" w:lineRule="auto"/>
        <w:ind w:left="1837" w:right="845"/>
        <w:jc w:val="both"/>
      </w:pPr>
      <w:r>
        <w:rPr>
          <w:rFonts w:ascii="Arial" w:eastAsia="Arial" w:hAnsi="Arial" w:cs="Arial"/>
          <w:color w:val="333333"/>
          <w:sz w:val="20"/>
        </w:rPr>
        <w:t xml:space="preserve">Most programs are written to solve an end user’s problem. To do so, you usually need to get some information from the user. For a simple example, let’s say someone wants to find out whether they’re old enough to vote. If you write a program to answer this </w:t>
      </w:r>
      <w:r>
        <w:rPr>
          <w:rFonts w:ascii="Arial" w:eastAsia="Arial" w:hAnsi="Arial" w:cs="Arial"/>
          <w:color w:val="333333"/>
          <w:sz w:val="20"/>
        </w:rPr>
        <w:t xml:space="preserve">question, you need to know the user’s age before you can provide an answer. The program will need to ask the user to enter, or </w:t>
      </w:r>
      <w:r>
        <w:rPr>
          <w:rFonts w:ascii="Arial" w:eastAsia="Arial" w:hAnsi="Arial" w:cs="Arial"/>
          <w:i/>
          <w:color w:val="333333"/>
          <w:sz w:val="20"/>
        </w:rPr>
        <w:t>input</w:t>
      </w:r>
      <w:r>
        <w:rPr>
          <w:rFonts w:ascii="Arial" w:eastAsia="Arial" w:hAnsi="Arial" w:cs="Arial"/>
          <w:color w:val="333333"/>
          <w:sz w:val="20"/>
        </w:rPr>
        <w:t>, their age; once the program has this input, it can compare it to the voting age to determine if the user is old enough and</w:t>
      </w:r>
      <w:r>
        <w:rPr>
          <w:rFonts w:ascii="Arial" w:eastAsia="Arial" w:hAnsi="Arial" w:cs="Arial"/>
          <w:color w:val="333333"/>
          <w:sz w:val="20"/>
        </w:rPr>
        <w:t xml:space="preserve"> then report the result.</w:t>
      </w:r>
    </w:p>
    <w:p w:rsidR="008E0901" w:rsidRDefault="00BD0212">
      <w:pPr>
        <w:spacing w:after="5" w:line="331" w:lineRule="auto"/>
        <w:ind w:left="1825" w:right="843" w:firstLine="290"/>
        <w:jc w:val="both"/>
      </w:pPr>
      <w:r>
        <w:rPr>
          <w:rFonts w:ascii="Arial" w:eastAsia="Arial" w:hAnsi="Arial" w:cs="Arial"/>
          <w:color w:val="333333"/>
        </w:rPr>
        <w:t>In this chapter you’ll learn how to accept user input so your program can then work with it. When your program needs a name, you’ll be able to prompt the user for a name. When your program needs a list of names, you’ll be able to p</w:t>
      </w:r>
      <w:r>
        <w:rPr>
          <w:rFonts w:ascii="Arial" w:eastAsia="Arial" w:hAnsi="Arial" w:cs="Arial"/>
          <w:color w:val="333333"/>
        </w:rPr>
        <w:t xml:space="preserve">rompt the user for a series of names. To do this, you’ll use the </w:t>
      </w:r>
      <w:r>
        <w:rPr>
          <w:rFonts w:ascii="Arial" w:eastAsia="Arial" w:hAnsi="Arial" w:cs="Arial"/>
          <w:color w:val="333333"/>
          <w:sz w:val="16"/>
        </w:rPr>
        <w:t>input()</w:t>
      </w:r>
      <w:r>
        <w:rPr>
          <w:rFonts w:ascii="Arial" w:eastAsia="Arial" w:hAnsi="Arial" w:cs="Arial"/>
          <w:color w:val="333333"/>
        </w:rPr>
        <w:t xml:space="preserve"> function.</w:t>
      </w:r>
    </w:p>
    <w:p w:rsidR="008E0901" w:rsidRDefault="00BD0212">
      <w:pPr>
        <w:spacing w:after="5" w:line="341" w:lineRule="auto"/>
        <w:ind w:left="1837" w:right="845" w:firstLine="290"/>
        <w:jc w:val="both"/>
      </w:pPr>
      <w:r>
        <w:rPr>
          <w:rFonts w:ascii="Arial" w:eastAsia="Arial" w:hAnsi="Arial" w:cs="Arial"/>
          <w:color w:val="333333"/>
          <w:sz w:val="21"/>
        </w:rPr>
        <w:t xml:space="preserve">You’ll also learn how to keep programs running as long as users want them to, so they can enter as much information as they need to; then, your program can work with that information. You’ll use Python’s </w:t>
      </w:r>
      <w:r>
        <w:rPr>
          <w:rFonts w:ascii="Arial" w:eastAsia="Arial" w:hAnsi="Arial" w:cs="Arial"/>
          <w:color w:val="333333"/>
          <w:sz w:val="15"/>
        </w:rPr>
        <w:t>while</w:t>
      </w:r>
      <w:r>
        <w:rPr>
          <w:rFonts w:ascii="Arial" w:eastAsia="Arial" w:hAnsi="Arial" w:cs="Arial"/>
          <w:color w:val="333333"/>
          <w:sz w:val="21"/>
        </w:rPr>
        <w:t xml:space="preserve"> loop to keep programs running as long as certa</w:t>
      </w:r>
      <w:r>
        <w:rPr>
          <w:rFonts w:ascii="Arial" w:eastAsia="Arial" w:hAnsi="Arial" w:cs="Arial"/>
          <w:color w:val="333333"/>
          <w:sz w:val="21"/>
        </w:rPr>
        <w:t>in conditions remain true.</w:t>
      </w:r>
    </w:p>
    <w:p w:rsidR="008E0901" w:rsidRDefault="00BD0212">
      <w:pPr>
        <w:spacing w:after="5" w:line="331" w:lineRule="auto"/>
        <w:ind w:left="1825" w:right="843" w:firstLine="290"/>
        <w:jc w:val="both"/>
      </w:pPr>
      <w:r>
        <w:rPr>
          <w:rFonts w:ascii="Arial" w:eastAsia="Arial" w:hAnsi="Arial" w:cs="Arial"/>
          <w:color w:val="333333"/>
        </w:rPr>
        <w:t>With the ability to work with user input and the ability to control how long your programs run, you’ll be able to write fully interactive programs.</w:t>
      </w:r>
    </w:p>
    <w:p w:rsidR="008E0901" w:rsidRDefault="00BD0212">
      <w:pPr>
        <w:spacing w:after="14" w:line="267" w:lineRule="auto"/>
        <w:ind w:left="1857" w:right="1448" w:hanging="10"/>
      </w:pPr>
      <w:r>
        <w:rPr>
          <w:rFonts w:ascii="Arial" w:eastAsia="Arial" w:hAnsi="Arial" w:cs="Arial"/>
          <w:b/>
          <w:color w:val="404040"/>
          <w:sz w:val="32"/>
        </w:rPr>
        <w:t>HOW THE INPUT() FUNCTION WORKS</w:t>
      </w:r>
    </w:p>
    <w:p w:rsidR="008E0901" w:rsidRDefault="00BD0212">
      <w:pPr>
        <w:spacing w:after="5"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input()</w:t>
      </w:r>
      <w:r>
        <w:rPr>
          <w:rFonts w:ascii="Arial" w:eastAsia="Arial" w:hAnsi="Arial" w:cs="Arial"/>
          <w:color w:val="333333"/>
        </w:rPr>
        <w:t xml:space="preserve"> function pauses your program and waits</w:t>
      </w:r>
      <w:r>
        <w:rPr>
          <w:rFonts w:ascii="Arial" w:eastAsia="Arial" w:hAnsi="Arial" w:cs="Arial"/>
          <w:color w:val="333333"/>
        </w:rPr>
        <w:t xml:space="preserve"> for the user to enter some text. Once Python receives the user’s </w:t>
      </w:r>
      <w:r>
        <w:rPr>
          <w:rFonts w:ascii="Arial" w:eastAsia="Arial" w:hAnsi="Arial" w:cs="Arial"/>
          <w:color w:val="333333"/>
        </w:rPr>
        <w:lastRenderedPageBreak/>
        <w:t>input, it assigns that input to a variable to make it convenient for you to work with.</w:t>
      </w:r>
    </w:p>
    <w:p w:rsidR="008E0901" w:rsidRDefault="00BD0212">
      <w:pPr>
        <w:spacing w:after="25" w:line="341" w:lineRule="auto"/>
        <w:ind w:left="1837" w:right="845" w:firstLine="290"/>
        <w:jc w:val="both"/>
      </w:pPr>
      <w:r>
        <w:rPr>
          <w:rFonts w:ascii="Arial" w:eastAsia="Arial" w:hAnsi="Arial" w:cs="Arial"/>
          <w:color w:val="333333"/>
          <w:sz w:val="21"/>
        </w:rPr>
        <w:t>For example, the following program asks the user to enter some text, then displays that message back to</w:t>
      </w:r>
      <w:r>
        <w:rPr>
          <w:rFonts w:ascii="Arial" w:eastAsia="Arial" w:hAnsi="Arial" w:cs="Arial"/>
          <w:color w:val="333333"/>
          <w:sz w:val="21"/>
        </w:rPr>
        <w:t xml:space="preserve"> the user:</w:t>
      </w:r>
    </w:p>
    <w:p w:rsidR="008E0901" w:rsidRDefault="00BD0212">
      <w:pPr>
        <w:spacing w:after="0"/>
        <w:ind w:left="1835" w:right="2413" w:hanging="10"/>
      </w:pPr>
      <w:r>
        <w:rPr>
          <w:rFonts w:ascii="Arial" w:eastAsia="Arial" w:hAnsi="Arial" w:cs="Arial"/>
          <w:i/>
          <w:color w:val="FF0000"/>
          <w:sz w:val="17"/>
        </w:rPr>
        <w:t>parrot.py</w:t>
      </w:r>
    </w:p>
    <w:p w:rsidR="008E0901" w:rsidRDefault="00BD0212">
      <w:pPr>
        <w:spacing w:after="104"/>
        <w:ind w:left="1844"/>
      </w:pPr>
      <w:r>
        <w:rPr>
          <w:noProof/>
        </w:rPr>
        <w:drawing>
          <wp:inline distT="0" distB="0" distL="0" distR="0">
            <wp:extent cx="3600450" cy="15240"/>
            <wp:effectExtent l="0" t="0" r="0" b="0"/>
            <wp:docPr id="17074" name="Picture 17074"/>
            <wp:cNvGraphicFramePr/>
            <a:graphic xmlns:a="http://schemas.openxmlformats.org/drawingml/2006/main">
              <a:graphicData uri="http://schemas.openxmlformats.org/drawingml/2006/picture">
                <pic:pic xmlns:pic="http://schemas.openxmlformats.org/drawingml/2006/picture">
                  <pic:nvPicPr>
                    <pic:cNvPr id="17074" name="Picture 170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78"/>
      </w:pPr>
      <w:r>
        <w:rPr>
          <w:rFonts w:ascii="Arial" w:eastAsia="Arial" w:hAnsi="Arial" w:cs="Arial"/>
          <w:color w:val="333333"/>
          <w:sz w:val="17"/>
        </w:rPr>
        <w:t>message = input("Tell me something, and I will repeat it back to you: ") print(message)</w:t>
      </w:r>
    </w:p>
    <w:p w:rsidR="008E0901" w:rsidRDefault="00BD0212">
      <w:pPr>
        <w:spacing w:after="159"/>
        <w:ind w:left="1844"/>
      </w:pPr>
      <w:r>
        <w:rPr>
          <w:noProof/>
        </w:rPr>
        <w:drawing>
          <wp:inline distT="0" distB="0" distL="0" distR="0">
            <wp:extent cx="3600450" cy="15240"/>
            <wp:effectExtent l="0" t="0" r="0" b="0"/>
            <wp:docPr id="17076" name="Picture 17076"/>
            <wp:cNvGraphicFramePr/>
            <a:graphic xmlns:a="http://schemas.openxmlformats.org/drawingml/2006/main">
              <a:graphicData uri="http://schemas.openxmlformats.org/drawingml/2006/picture">
                <pic:pic xmlns:pic="http://schemas.openxmlformats.org/drawingml/2006/picture">
                  <pic:nvPicPr>
                    <pic:cNvPr id="17076" name="Picture 170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input()</w:t>
      </w:r>
      <w:r>
        <w:rPr>
          <w:rFonts w:ascii="Arial" w:eastAsia="Arial" w:hAnsi="Arial" w:cs="Arial"/>
          <w:color w:val="333333"/>
          <w:sz w:val="20"/>
        </w:rPr>
        <w:t xml:space="preserve"> function takes one argument: the </w:t>
      </w:r>
      <w:r>
        <w:rPr>
          <w:rFonts w:ascii="Arial" w:eastAsia="Arial" w:hAnsi="Arial" w:cs="Arial"/>
          <w:i/>
          <w:color w:val="333333"/>
          <w:sz w:val="20"/>
        </w:rPr>
        <w:t>prompt</w:t>
      </w:r>
      <w:r>
        <w:rPr>
          <w:rFonts w:ascii="Arial" w:eastAsia="Arial" w:hAnsi="Arial" w:cs="Arial"/>
          <w:color w:val="333333"/>
          <w:sz w:val="20"/>
        </w:rPr>
        <w:t xml:space="preserve">, or instructions, that we want to display to the user so they know what to do. In this example, when Python runs the first line, the user sees the prompt </w:t>
      </w:r>
      <w:r>
        <w:rPr>
          <w:rFonts w:ascii="Arial" w:eastAsia="Arial" w:hAnsi="Arial" w:cs="Arial"/>
          <w:color w:val="333333"/>
          <w:sz w:val="15"/>
        </w:rPr>
        <w:t>Tell me something, and I will repeat it back to you:</w:t>
      </w:r>
    </w:p>
    <w:p w:rsidR="008E0901" w:rsidRDefault="00BD0212">
      <w:pPr>
        <w:spacing w:after="5" w:line="331" w:lineRule="auto"/>
        <w:ind w:left="1825" w:right="843"/>
        <w:jc w:val="both"/>
      </w:pPr>
      <w:r>
        <w:rPr>
          <w:rFonts w:ascii="Arial" w:eastAsia="Arial" w:hAnsi="Arial" w:cs="Arial"/>
        </w:rPr>
        <w:t xml:space="preserve">. </w:t>
      </w:r>
      <w:r>
        <w:rPr>
          <w:rFonts w:ascii="Arial" w:eastAsia="Arial" w:hAnsi="Arial" w:cs="Arial"/>
          <w:color w:val="333333"/>
        </w:rPr>
        <w:t xml:space="preserve">The program waits while the user enters their </w:t>
      </w:r>
      <w:r>
        <w:rPr>
          <w:rFonts w:ascii="Arial" w:eastAsia="Arial" w:hAnsi="Arial" w:cs="Arial"/>
          <w:color w:val="333333"/>
        </w:rPr>
        <w:t xml:space="preserve">response and continues after the user presses </w:t>
      </w:r>
      <w:r>
        <w:rPr>
          <w:rFonts w:ascii="Arial" w:eastAsia="Arial" w:hAnsi="Arial" w:cs="Arial"/>
          <w:color w:val="333333"/>
          <w:sz w:val="16"/>
        </w:rPr>
        <w:t>ENTER</w:t>
      </w:r>
      <w:r>
        <w:rPr>
          <w:rFonts w:ascii="Arial" w:eastAsia="Arial" w:hAnsi="Arial" w:cs="Arial"/>
          <w:color w:val="333333"/>
        </w:rPr>
        <w:t xml:space="preserve">. The response is assigned to the variable </w:t>
      </w:r>
      <w:r>
        <w:rPr>
          <w:rFonts w:ascii="Arial" w:eastAsia="Arial" w:hAnsi="Arial" w:cs="Arial"/>
          <w:color w:val="333333"/>
          <w:sz w:val="16"/>
        </w:rPr>
        <w:t>message</w:t>
      </w:r>
      <w:r>
        <w:rPr>
          <w:rFonts w:ascii="Arial" w:eastAsia="Arial" w:hAnsi="Arial" w:cs="Arial"/>
          <w:color w:val="333333"/>
        </w:rPr>
        <w:t xml:space="preserve">, then </w:t>
      </w:r>
      <w:r>
        <w:rPr>
          <w:rFonts w:ascii="Arial" w:eastAsia="Arial" w:hAnsi="Arial" w:cs="Arial"/>
          <w:color w:val="333333"/>
          <w:sz w:val="16"/>
        </w:rPr>
        <w:t xml:space="preserve">print(message) </w:t>
      </w:r>
      <w:r>
        <w:rPr>
          <w:rFonts w:ascii="Arial" w:eastAsia="Arial" w:hAnsi="Arial" w:cs="Arial"/>
          <w:color w:val="333333"/>
        </w:rPr>
        <w:t>displays the input back to the user:</w:t>
      </w:r>
    </w:p>
    <w:p w:rsidR="008E0901" w:rsidRDefault="00BD0212">
      <w:pPr>
        <w:spacing w:after="100"/>
        <w:ind w:left="1844"/>
      </w:pPr>
      <w:r>
        <w:rPr>
          <w:noProof/>
        </w:rPr>
        <w:drawing>
          <wp:inline distT="0" distB="0" distL="0" distR="0">
            <wp:extent cx="3600450" cy="15240"/>
            <wp:effectExtent l="0" t="0" r="0" b="0"/>
            <wp:docPr id="17078" name="Picture 17078"/>
            <wp:cNvGraphicFramePr/>
            <a:graphic xmlns:a="http://schemas.openxmlformats.org/drawingml/2006/main">
              <a:graphicData uri="http://schemas.openxmlformats.org/drawingml/2006/picture">
                <pic:pic xmlns:pic="http://schemas.openxmlformats.org/drawingml/2006/picture">
                  <pic:nvPicPr>
                    <pic:cNvPr id="17078" name="Picture 170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Tell me something, and I will repeat it back to you: </w:t>
      </w:r>
      <w:r>
        <w:rPr>
          <w:rFonts w:ascii="Arial" w:eastAsia="Arial" w:hAnsi="Arial" w:cs="Arial"/>
          <w:b/>
          <w:color w:val="333333"/>
          <w:sz w:val="17"/>
        </w:rPr>
        <w:t xml:space="preserve">Hello everyone! </w:t>
      </w:r>
      <w:r>
        <w:rPr>
          <w:rFonts w:ascii="Arial" w:eastAsia="Arial" w:hAnsi="Arial" w:cs="Arial"/>
          <w:color w:val="333333"/>
          <w:sz w:val="17"/>
        </w:rPr>
        <w:t>Hello everyone!</w:t>
      </w:r>
    </w:p>
    <w:p w:rsidR="008E0901" w:rsidRDefault="00BD0212">
      <w:pPr>
        <w:spacing w:after="0"/>
        <w:ind w:left="1844"/>
      </w:pPr>
      <w:r>
        <w:rPr>
          <w:noProof/>
        </w:rPr>
        <mc:AlternateContent>
          <mc:Choice Requires="wpg">
            <w:drawing>
              <wp:inline distT="0" distB="0" distL="0" distR="0">
                <wp:extent cx="3600450" cy="1256030"/>
                <wp:effectExtent l="0" t="0" r="0" b="0"/>
                <wp:docPr id="459772" name="Group 459772"/>
                <wp:cNvGraphicFramePr/>
                <a:graphic xmlns:a="http://schemas.openxmlformats.org/drawingml/2006/main">
                  <a:graphicData uri="http://schemas.microsoft.com/office/word/2010/wordprocessingGroup">
                    <wpg:wgp>
                      <wpg:cNvGrpSpPr/>
                      <wpg:grpSpPr>
                        <a:xfrm>
                          <a:off x="0" y="0"/>
                          <a:ext cx="3600450" cy="1256030"/>
                          <a:chOff x="0" y="0"/>
                          <a:chExt cx="3600450" cy="1256030"/>
                        </a:xfrm>
                      </wpg:grpSpPr>
                      <pic:pic xmlns:pic="http://schemas.openxmlformats.org/drawingml/2006/picture">
                        <pic:nvPicPr>
                          <pic:cNvPr id="17080" name="Picture 17080"/>
                          <pic:cNvPicPr/>
                        </pic:nvPicPr>
                        <pic:blipFill>
                          <a:blip r:embed="rId358"/>
                          <a:stretch>
                            <a:fillRect/>
                          </a:stretch>
                        </pic:blipFill>
                        <pic:spPr>
                          <a:xfrm>
                            <a:off x="0" y="0"/>
                            <a:ext cx="3600450" cy="1256030"/>
                          </a:xfrm>
                          <a:prstGeom prst="rect">
                            <a:avLst/>
                          </a:prstGeom>
                        </pic:spPr>
                      </pic:pic>
                      <wps:wsp>
                        <wps:cNvPr id="17121" name="Rectangle 17121"/>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7122" name="Rectangle 17122"/>
                        <wps:cNvSpPr/>
                        <wps:spPr>
                          <a:xfrm>
                            <a:off x="378460" y="480259"/>
                            <a:ext cx="3515634" cy="122658"/>
                          </a:xfrm>
                          <a:prstGeom prst="rect">
                            <a:avLst/>
                          </a:prstGeom>
                          <a:ln>
                            <a:noFill/>
                          </a:ln>
                        </wps:spPr>
                        <wps:txbx>
                          <w:txbxContent>
                            <w:p w:rsidR="008E0901" w:rsidRDefault="00BD0212">
                              <w:r>
                                <w:rPr>
                                  <w:rFonts w:ascii="Arial" w:eastAsia="Arial" w:hAnsi="Arial" w:cs="Arial"/>
                                  <w:i/>
                                  <w:color w:val="333333"/>
                                  <w:sz w:val="13"/>
                                </w:rPr>
                                <w:t>Sublime Text and many other editors don’t run programs that prompt the</w:t>
                              </w:r>
                            </w:p>
                          </w:txbxContent>
                        </wps:txbx>
                        <wps:bodyPr horzOverflow="overflow" vert="horz" lIns="0" tIns="0" rIns="0" bIns="0" rtlCol="0">
                          <a:noAutofit/>
                        </wps:bodyPr>
                      </wps:wsp>
                      <wps:wsp>
                        <wps:cNvPr id="17123" name="Rectangle 17123"/>
                        <wps:cNvSpPr/>
                        <wps:spPr>
                          <a:xfrm>
                            <a:off x="378460" y="604719"/>
                            <a:ext cx="3593257" cy="122658"/>
                          </a:xfrm>
                          <a:prstGeom prst="rect">
                            <a:avLst/>
                          </a:prstGeom>
                          <a:ln>
                            <a:noFill/>
                          </a:ln>
                        </wps:spPr>
                        <wps:txbx>
                          <w:txbxContent>
                            <w:p w:rsidR="008E0901" w:rsidRDefault="00BD0212">
                              <w:r>
                                <w:rPr>
                                  <w:rFonts w:ascii="Arial" w:eastAsia="Arial" w:hAnsi="Arial" w:cs="Arial"/>
                                  <w:i/>
                                  <w:color w:val="333333"/>
                                  <w:sz w:val="13"/>
                                </w:rPr>
                                <w:t>user for input. You can use these editors to write programs that prompt for</w:t>
                              </w:r>
                            </w:p>
                          </w:txbxContent>
                        </wps:txbx>
                        <wps:bodyPr horzOverflow="overflow" vert="horz" lIns="0" tIns="0" rIns="0" bIns="0" rtlCol="0">
                          <a:noAutofit/>
                        </wps:bodyPr>
                      </wps:wsp>
                      <wps:wsp>
                        <wps:cNvPr id="17124" name="Rectangle 17124"/>
                        <wps:cNvSpPr/>
                        <wps:spPr>
                          <a:xfrm>
                            <a:off x="378460" y="727909"/>
                            <a:ext cx="3198776" cy="122658"/>
                          </a:xfrm>
                          <a:prstGeom prst="rect">
                            <a:avLst/>
                          </a:prstGeom>
                          <a:ln>
                            <a:noFill/>
                          </a:ln>
                        </wps:spPr>
                        <wps:txbx>
                          <w:txbxContent>
                            <w:p w:rsidR="008E0901" w:rsidRDefault="00BD0212">
                              <w:r>
                                <w:rPr>
                                  <w:rFonts w:ascii="Arial" w:eastAsia="Arial" w:hAnsi="Arial" w:cs="Arial"/>
                                  <w:i/>
                                  <w:color w:val="333333"/>
                                  <w:sz w:val="13"/>
                                </w:rPr>
                                <w:t>input, but you’ll need to run these programs from a terminal. See “</w:t>
                              </w:r>
                            </w:p>
                          </w:txbxContent>
                        </wps:txbx>
                        <wps:bodyPr horzOverflow="overflow" vert="horz" lIns="0" tIns="0" rIns="0" bIns="0" rtlCol="0">
                          <a:noAutofit/>
                        </wps:bodyPr>
                      </wps:wsp>
                      <wps:wsp>
                        <wps:cNvPr id="17125" name="Rectangle 17125"/>
                        <wps:cNvSpPr/>
                        <wps:spPr>
                          <a:xfrm>
                            <a:off x="2783840" y="727909"/>
                            <a:ext cx="407217" cy="122658"/>
                          </a:xfrm>
                          <a:prstGeom prst="rect">
                            <a:avLst/>
                          </a:prstGeom>
                          <a:ln>
                            <a:noFill/>
                          </a:ln>
                        </wps:spPr>
                        <wps:txbx>
                          <w:txbxContent>
                            <w:p w:rsidR="008E0901" w:rsidRDefault="00BD0212">
                              <w:r>
                                <w:rPr>
                                  <w:rFonts w:ascii="Arial" w:eastAsia="Arial" w:hAnsi="Arial" w:cs="Arial"/>
                                  <w:i/>
                                  <w:color w:val="070707"/>
                                  <w:sz w:val="13"/>
                                </w:rPr>
                                <w:t>Running</w:t>
                              </w:r>
                            </w:p>
                          </w:txbxContent>
                        </wps:txbx>
                        <wps:bodyPr horzOverflow="overflow" vert="horz" lIns="0" tIns="0" rIns="0" bIns="0" rtlCol="0">
                          <a:noAutofit/>
                        </wps:bodyPr>
                      </wps:wsp>
                      <wps:wsp>
                        <wps:cNvPr id="17126" name="Rectangle 17126"/>
                        <wps:cNvSpPr/>
                        <wps:spPr>
                          <a:xfrm>
                            <a:off x="378460" y="852369"/>
                            <a:ext cx="1646763" cy="122658"/>
                          </a:xfrm>
                          <a:prstGeom prst="rect">
                            <a:avLst/>
                          </a:prstGeom>
                          <a:ln>
                            <a:noFill/>
                          </a:ln>
                        </wps:spPr>
                        <wps:txbx>
                          <w:txbxContent>
                            <w:p w:rsidR="008E0901" w:rsidRDefault="00BD0212">
                              <w:r>
                                <w:rPr>
                                  <w:rFonts w:ascii="Arial" w:eastAsia="Arial" w:hAnsi="Arial" w:cs="Arial"/>
                                  <w:i/>
                                  <w:color w:val="070707"/>
                                  <w:sz w:val="13"/>
                                </w:rPr>
                                <w:t>Python Programs from a Terminal</w:t>
                              </w:r>
                            </w:p>
                          </w:txbxContent>
                        </wps:txbx>
                        <wps:bodyPr horzOverflow="overflow" vert="horz" lIns="0" tIns="0" rIns="0" bIns="0" rtlCol="0">
                          <a:noAutofit/>
                        </wps:bodyPr>
                      </wps:wsp>
                      <wps:wsp>
                        <wps:cNvPr id="17127" name="Rectangle 17127"/>
                        <wps:cNvSpPr/>
                        <wps:spPr>
                          <a:xfrm>
                            <a:off x="1617980" y="852369"/>
                            <a:ext cx="189280" cy="122658"/>
                          </a:xfrm>
                          <a:prstGeom prst="rect">
                            <a:avLst/>
                          </a:prstGeom>
                          <a:ln>
                            <a:noFill/>
                          </a:ln>
                        </wps:spPr>
                        <wps:txbx>
                          <w:txbxContent>
                            <w:p w:rsidR="008E0901" w:rsidRDefault="00BD0212">
                              <w:r>
                                <w:rPr>
                                  <w:rFonts w:ascii="Arial" w:eastAsia="Arial" w:hAnsi="Arial" w:cs="Arial"/>
                                  <w:i/>
                                  <w:color w:val="333333"/>
                                  <w:sz w:val="13"/>
                                </w:rPr>
                                <w:t>” on</w:t>
                              </w:r>
                            </w:p>
                          </w:txbxContent>
                        </wps:txbx>
                        <wps:bodyPr horzOverflow="overflow" vert="horz" lIns="0" tIns="0" rIns="0" bIns="0" rtlCol="0">
                          <a:noAutofit/>
                        </wps:bodyPr>
                      </wps:wsp>
                      <wps:wsp>
                        <wps:cNvPr id="17128" name="Rectangle 17128"/>
                        <wps:cNvSpPr/>
                        <wps:spPr>
                          <a:xfrm>
                            <a:off x="1760220" y="852369"/>
                            <a:ext cx="427528" cy="122658"/>
                          </a:xfrm>
                          <a:prstGeom prst="rect">
                            <a:avLst/>
                          </a:prstGeom>
                          <a:ln>
                            <a:noFill/>
                          </a:ln>
                        </wps:spPr>
                        <wps:txbx>
                          <w:txbxContent>
                            <w:p w:rsidR="008E0901" w:rsidRDefault="00BD0212">
                              <w:r>
                                <w:rPr>
                                  <w:rFonts w:ascii="Arial" w:eastAsia="Arial" w:hAnsi="Arial" w:cs="Arial"/>
                                  <w:i/>
                                  <w:color w:val="070707"/>
                                  <w:sz w:val="13"/>
                                </w:rPr>
                                <w:t xml:space="preserve"> page 12</w:t>
                              </w:r>
                            </w:p>
                          </w:txbxContent>
                        </wps:txbx>
                        <wps:bodyPr horzOverflow="overflow" vert="horz" lIns="0" tIns="0" rIns="0" bIns="0" rtlCol="0">
                          <a:noAutofit/>
                        </wps:bodyPr>
                      </wps:wsp>
                      <wps:wsp>
                        <wps:cNvPr id="17129" name="Rectangle 17129"/>
                        <wps:cNvSpPr/>
                        <wps:spPr>
                          <a:xfrm>
                            <a:off x="2081530" y="852369"/>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59772" style="width:283.5pt;height:98.9pt;mso-position-horizontal-relative:char;mso-position-vertical-relative:line" coordsize="36004,12560">
                <v:shape id="Picture 17080" style="position:absolute;width:36004;height:12560;left:0;top:0;" filled="f">
                  <v:imagedata r:id="rId359"/>
                </v:shape>
                <v:rect id="Rectangle 17121"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7122" style="position:absolute;width:35156;height:1226;left:3784;top:4802;" filled="f" stroked="f">
                  <v:textbox inset="0,0,0,0">
                    <w:txbxContent>
                      <w:p>
                        <w:pPr>
                          <w:spacing w:before="0" w:after="160" w:line="259" w:lineRule="auto"/>
                        </w:pPr>
                        <w:r>
                          <w:rPr>
                            <w:rFonts w:cs="Arial" w:hAnsi="Arial" w:eastAsia="Arial" w:ascii="Arial"/>
                            <w:i w:val="1"/>
                            <w:color w:val="333333"/>
                            <w:sz w:val="13"/>
                          </w:rPr>
                          <w:t xml:space="preserve">Sublime Text and many other editors don’t run programs that prompt the</w:t>
                        </w:r>
                      </w:p>
                    </w:txbxContent>
                  </v:textbox>
                </v:rect>
                <v:rect id="Rectangle 17123" style="position:absolute;width:35932;height:1226;left:3784;top:6047;" filled="f" stroked="f">
                  <v:textbox inset="0,0,0,0">
                    <w:txbxContent>
                      <w:p>
                        <w:pPr>
                          <w:spacing w:before="0" w:after="160" w:line="259" w:lineRule="auto"/>
                        </w:pPr>
                        <w:r>
                          <w:rPr>
                            <w:rFonts w:cs="Arial" w:hAnsi="Arial" w:eastAsia="Arial" w:ascii="Arial"/>
                            <w:i w:val="1"/>
                            <w:color w:val="333333"/>
                            <w:sz w:val="13"/>
                          </w:rPr>
                          <w:t xml:space="preserve">user for input. You can use these editors to write programs that prompt for</w:t>
                        </w:r>
                      </w:p>
                    </w:txbxContent>
                  </v:textbox>
                </v:rect>
                <v:rect id="Rectangle 17124" style="position:absolute;width:31987;height:1226;left:3784;top:7279;" filled="f" stroked="f">
                  <v:textbox inset="0,0,0,0">
                    <w:txbxContent>
                      <w:p>
                        <w:pPr>
                          <w:spacing w:before="0" w:after="160" w:line="259" w:lineRule="auto"/>
                        </w:pPr>
                        <w:r>
                          <w:rPr>
                            <w:rFonts w:cs="Arial" w:hAnsi="Arial" w:eastAsia="Arial" w:ascii="Arial"/>
                            <w:i w:val="1"/>
                            <w:color w:val="333333"/>
                            <w:sz w:val="13"/>
                          </w:rPr>
                          <w:t xml:space="preserve">input, but you’ll need to run these programs from a terminal. See “</w:t>
                        </w:r>
                      </w:p>
                    </w:txbxContent>
                  </v:textbox>
                </v:rect>
                <v:rect id="Rectangle 17125" style="position:absolute;width:4072;height:1226;left:27838;top:7279;" filled="f" stroked="f">
                  <v:textbox inset="0,0,0,0">
                    <w:txbxContent>
                      <w:p>
                        <w:pPr>
                          <w:spacing w:before="0" w:after="160" w:line="259" w:lineRule="auto"/>
                        </w:pPr>
                        <w:r>
                          <w:rPr>
                            <w:rFonts w:cs="Arial" w:hAnsi="Arial" w:eastAsia="Arial" w:ascii="Arial"/>
                            <w:i w:val="1"/>
                            <w:color w:val="070707"/>
                            <w:sz w:val="13"/>
                          </w:rPr>
                          <w:t xml:space="preserve">Running</w:t>
                        </w:r>
                      </w:p>
                    </w:txbxContent>
                  </v:textbox>
                </v:rect>
                <v:rect id="Rectangle 17126" style="position:absolute;width:16467;height:1226;left:3784;top:8523;" filled="f" stroked="f">
                  <v:textbox inset="0,0,0,0">
                    <w:txbxContent>
                      <w:p>
                        <w:pPr>
                          <w:spacing w:before="0" w:after="160" w:line="259" w:lineRule="auto"/>
                        </w:pPr>
                        <w:r>
                          <w:rPr>
                            <w:rFonts w:cs="Arial" w:hAnsi="Arial" w:eastAsia="Arial" w:ascii="Arial"/>
                            <w:i w:val="1"/>
                            <w:color w:val="070707"/>
                            <w:sz w:val="13"/>
                          </w:rPr>
                          <w:t xml:space="preserve">Python Programs from a Terminal</w:t>
                        </w:r>
                      </w:p>
                    </w:txbxContent>
                  </v:textbox>
                </v:rect>
                <v:rect id="Rectangle 17127" style="position:absolute;width:1892;height:1226;left:16179;top:8523;" filled="f" stroked="f">
                  <v:textbox inset="0,0,0,0">
                    <w:txbxContent>
                      <w:p>
                        <w:pPr>
                          <w:spacing w:before="0" w:after="160" w:line="259" w:lineRule="auto"/>
                        </w:pPr>
                        <w:r>
                          <w:rPr>
                            <w:rFonts w:cs="Arial" w:hAnsi="Arial" w:eastAsia="Arial" w:ascii="Arial"/>
                            <w:i w:val="1"/>
                            <w:color w:val="333333"/>
                            <w:sz w:val="13"/>
                          </w:rPr>
                          <w:t xml:space="preserve">” on</w:t>
                        </w:r>
                      </w:p>
                    </w:txbxContent>
                  </v:textbox>
                </v:rect>
                <v:rect id="Rectangle 17128" style="position:absolute;width:4275;height:1226;left:17602;top:8523;" filled="f" stroked="f">
                  <v:textbox inset="0,0,0,0">
                    <w:txbxContent>
                      <w:p>
                        <w:pPr>
                          <w:spacing w:before="0" w:after="160" w:line="259" w:lineRule="auto"/>
                        </w:pPr>
                        <w:r>
                          <w:rPr>
                            <w:rFonts w:cs="Arial" w:hAnsi="Arial" w:eastAsia="Arial" w:ascii="Arial"/>
                            <w:i w:val="1"/>
                            <w:color w:val="070707"/>
                            <w:sz w:val="13"/>
                          </w:rPr>
                          <w:t xml:space="preserve"> page 12</w:t>
                        </w:r>
                      </w:p>
                    </w:txbxContent>
                  </v:textbox>
                </v:rect>
                <v:rect id="Rectangle 17129" style="position:absolute;width:304;height:1226;left:20815;top:8523;"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Writing Clear Prompts</w:t>
      </w:r>
    </w:p>
    <w:p w:rsidR="008E0901" w:rsidRDefault="00BD0212">
      <w:pPr>
        <w:spacing w:after="5" w:line="331" w:lineRule="auto"/>
        <w:ind w:left="1825" w:right="843"/>
        <w:jc w:val="both"/>
      </w:pPr>
      <w:r>
        <w:rPr>
          <w:rFonts w:ascii="Arial" w:eastAsia="Arial" w:hAnsi="Arial" w:cs="Arial"/>
          <w:color w:val="333333"/>
        </w:rPr>
        <w:t xml:space="preserve">Each time you use the </w:t>
      </w:r>
      <w:r>
        <w:rPr>
          <w:rFonts w:ascii="Arial" w:eastAsia="Arial" w:hAnsi="Arial" w:cs="Arial"/>
          <w:color w:val="333333"/>
          <w:sz w:val="16"/>
        </w:rPr>
        <w:t>input()</w:t>
      </w:r>
      <w:r>
        <w:rPr>
          <w:rFonts w:ascii="Arial" w:eastAsia="Arial" w:hAnsi="Arial" w:cs="Arial"/>
          <w:color w:val="333333"/>
        </w:rPr>
        <w:t xml:space="preserve"> function, you should include a clear, easy-to-follow prompt that tells the user exactly what kind of information you’re looking for. Any statement that tells the user what to enter should work. For example:</w:t>
      </w:r>
    </w:p>
    <w:p w:rsidR="008E0901" w:rsidRDefault="00BD0212">
      <w:pPr>
        <w:spacing w:after="0"/>
        <w:ind w:left="1835" w:right="2413" w:hanging="10"/>
      </w:pPr>
      <w:r>
        <w:rPr>
          <w:rFonts w:ascii="Arial" w:eastAsia="Arial" w:hAnsi="Arial" w:cs="Arial"/>
          <w:i/>
          <w:color w:val="FF0000"/>
          <w:sz w:val="17"/>
        </w:rPr>
        <w:t>greeter.py</w:t>
      </w:r>
    </w:p>
    <w:p w:rsidR="008E0901" w:rsidRDefault="00BD0212">
      <w:pPr>
        <w:spacing w:after="106"/>
        <w:ind w:left="1844"/>
      </w:pPr>
      <w:r>
        <w:rPr>
          <w:noProof/>
        </w:rPr>
        <w:drawing>
          <wp:inline distT="0" distB="0" distL="0" distR="0">
            <wp:extent cx="3600450" cy="15240"/>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321"/>
      </w:pPr>
      <w:r>
        <w:rPr>
          <w:rFonts w:ascii="Arial" w:eastAsia="Arial" w:hAnsi="Arial" w:cs="Arial"/>
          <w:color w:val="333333"/>
          <w:sz w:val="17"/>
        </w:rPr>
        <w:t>name = input("Please enter your name: ") print(f"\nHello, {name}!")</w:t>
      </w:r>
    </w:p>
    <w:p w:rsidR="008E0901" w:rsidRDefault="00BD0212">
      <w:pPr>
        <w:spacing w:after="0"/>
        <w:ind w:left="1844"/>
      </w:pPr>
      <w:r>
        <w:rPr>
          <w:noProof/>
        </w:rPr>
        <w:drawing>
          <wp:inline distT="0" distB="0" distL="0" distR="0">
            <wp:extent cx="3600450" cy="15240"/>
            <wp:effectExtent l="0" t="0" r="0" b="0"/>
            <wp:docPr id="17084" name="Picture 17084"/>
            <wp:cNvGraphicFramePr/>
            <a:graphic xmlns:a="http://schemas.openxmlformats.org/drawingml/2006/main">
              <a:graphicData uri="http://schemas.openxmlformats.org/drawingml/2006/picture">
                <pic:pic xmlns:pic="http://schemas.openxmlformats.org/drawingml/2006/picture">
                  <pic:nvPicPr>
                    <pic:cNvPr id="17084" name="Picture 170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685" w:firstLine="292"/>
      </w:pPr>
      <w:r>
        <w:rPr>
          <w:rFonts w:ascii="Arial" w:eastAsia="Arial" w:hAnsi="Arial" w:cs="Arial"/>
          <w:color w:val="333333"/>
        </w:rPr>
        <w:t>Add a space at the end of your prompts (after the colon in the preceding example) to separate the prompt from the user’s response and to make it clear to your user where to enter their t</w:t>
      </w:r>
      <w:r>
        <w:rPr>
          <w:rFonts w:ascii="Arial" w:eastAsia="Arial" w:hAnsi="Arial" w:cs="Arial"/>
          <w:color w:val="333333"/>
        </w:rPr>
        <w:t>ext. For example:</w:t>
      </w:r>
    </w:p>
    <w:p w:rsidR="008E0901" w:rsidRDefault="00BD0212">
      <w:pPr>
        <w:spacing w:after="100"/>
        <w:ind w:left="1844"/>
      </w:pPr>
      <w:r>
        <w:rPr>
          <w:noProof/>
        </w:rPr>
        <w:lastRenderedPageBreak/>
        <w:drawing>
          <wp:inline distT="0" distB="0" distL="0" distR="0">
            <wp:extent cx="3600450" cy="15240"/>
            <wp:effectExtent l="0" t="0" r="0" b="0"/>
            <wp:docPr id="17145" name="Picture 17145"/>
            <wp:cNvGraphicFramePr/>
            <a:graphic xmlns:a="http://schemas.openxmlformats.org/drawingml/2006/main">
              <a:graphicData uri="http://schemas.openxmlformats.org/drawingml/2006/picture">
                <pic:pic xmlns:pic="http://schemas.openxmlformats.org/drawingml/2006/picture">
                  <pic:nvPicPr>
                    <pic:cNvPr id="17145" name="Picture 171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853"/>
      </w:pPr>
      <w:r>
        <w:rPr>
          <w:rFonts w:ascii="Arial" w:eastAsia="Arial" w:hAnsi="Arial" w:cs="Arial"/>
          <w:color w:val="333333"/>
          <w:sz w:val="17"/>
        </w:rPr>
        <w:t xml:space="preserve">Please enter your name: </w:t>
      </w:r>
      <w:r>
        <w:rPr>
          <w:rFonts w:ascii="Arial" w:eastAsia="Arial" w:hAnsi="Arial" w:cs="Arial"/>
          <w:b/>
          <w:color w:val="333333"/>
          <w:sz w:val="17"/>
        </w:rPr>
        <w:t xml:space="preserve">Eric </w:t>
      </w:r>
      <w:r>
        <w:rPr>
          <w:rFonts w:ascii="Arial" w:eastAsia="Arial" w:hAnsi="Arial" w:cs="Arial"/>
          <w:color w:val="333333"/>
          <w:sz w:val="17"/>
        </w:rPr>
        <w:t>Hello, Eric!</w:t>
      </w:r>
    </w:p>
    <w:p w:rsidR="008E0901" w:rsidRDefault="00BD0212">
      <w:pPr>
        <w:spacing w:after="155"/>
        <w:ind w:left="1844"/>
      </w:pPr>
      <w:r>
        <w:rPr>
          <w:noProof/>
        </w:rPr>
        <w:drawing>
          <wp:inline distT="0" distB="0" distL="0" distR="0">
            <wp:extent cx="3600450" cy="15240"/>
            <wp:effectExtent l="0" t="0" r="0" b="0"/>
            <wp:docPr id="17147" name="Picture 17147"/>
            <wp:cNvGraphicFramePr/>
            <a:graphic xmlns:a="http://schemas.openxmlformats.org/drawingml/2006/main">
              <a:graphicData uri="http://schemas.openxmlformats.org/drawingml/2006/picture">
                <pic:pic xmlns:pic="http://schemas.openxmlformats.org/drawingml/2006/picture">
                  <pic:nvPicPr>
                    <pic:cNvPr id="17147" name="Picture 171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Sometimes you’ll want to write a prompt that’s longer than one line. For example, you might want to tell the user why you’re asking for certain input. You can assign your prompt to a variable </w:t>
      </w:r>
      <w:r>
        <w:rPr>
          <w:rFonts w:ascii="Arial" w:eastAsia="Arial" w:hAnsi="Arial" w:cs="Arial"/>
          <w:color w:val="333333"/>
        </w:rPr>
        <w:t xml:space="preserve">and pass that variable to the </w:t>
      </w:r>
      <w:r>
        <w:rPr>
          <w:rFonts w:ascii="Arial" w:eastAsia="Arial" w:hAnsi="Arial" w:cs="Arial"/>
          <w:color w:val="333333"/>
          <w:sz w:val="16"/>
        </w:rPr>
        <w:t xml:space="preserve">input() </w:t>
      </w:r>
      <w:r>
        <w:rPr>
          <w:rFonts w:ascii="Arial" w:eastAsia="Arial" w:hAnsi="Arial" w:cs="Arial"/>
          <w:color w:val="333333"/>
        </w:rPr>
        <w:t xml:space="preserve">function. This allows you to build your prompt over several lines, then write a clean </w:t>
      </w:r>
      <w:r>
        <w:rPr>
          <w:rFonts w:ascii="Arial" w:eastAsia="Arial" w:hAnsi="Arial" w:cs="Arial"/>
          <w:color w:val="333333"/>
          <w:sz w:val="16"/>
        </w:rPr>
        <w:t>input()</w:t>
      </w:r>
      <w:r>
        <w:rPr>
          <w:rFonts w:ascii="Arial" w:eastAsia="Arial" w:hAnsi="Arial" w:cs="Arial"/>
          <w:color w:val="333333"/>
        </w:rPr>
        <w:t xml:space="preserve"> statement. </w:t>
      </w:r>
      <w:r>
        <w:rPr>
          <w:rFonts w:ascii="Arial" w:eastAsia="Arial" w:hAnsi="Arial" w:cs="Arial"/>
          <w:i/>
          <w:color w:val="FF0000"/>
          <w:sz w:val="17"/>
        </w:rPr>
        <w:t>greeter.py</w:t>
      </w:r>
    </w:p>
    <w:p w:rsidR="008E0901" w:rsidRDefault="00BD0212">
      <w:pPr>
        <w:spacing w:after="104"/>
        <w:ind w:left="1844"/>
      </w:pPr>
      <w:r>
        <w:rPr>
          <w:noProof/>
        </w:rPr>
        <w:drawing>
          <wp:inline distT="0" distB="0" distL="0" distR="0">
            <wp:extent cx="3600450" cy="15240"/>
            <wp:effectExtent l="0" t="0" r="0" b="0"/>
            <wp:docPr id="17149" name="Picture 17149"/>
            <wp:cNvGraphicFramePr/>
            <a:graphic xmlns:a="http://schemas.openxmlformats.org/drawingml/2006/main">
              <a:graphicData uri="http://schemas.openxmlformats.org/drawingml/2006/picture">
                <pic:pic xmlns:pic="http://schemas.openxmlformats.org/drawingml/2006/picture">
                  <pic:nvPicPr>
                    <pic:cNvPr id="17149" name="Picture 171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0" w:line="319" w:lineRule="auto"/>
        <w:ind w:left="1853" w:right="630" w:hanging="4"/>
      </w:pPr>
      <w:r>
        <w:rPr>
          <w:rFonts w:ascii="Arial" w:eastAsia="Arial" w:hAnsi="Arial" w:cs="Arial"/>
          <w:color w:val="333333"/>
          <w:sz w:val="15"/>
        </w:rPr>
        <w:t xml:space="preserve">prompt = "If you tell us who you are, we can personalize the messages you see." </w:t>
      </w:r>
      <w:r>
        <w:rPr>
          <w:rFonts w:ascii="Arial" w:eastAsia="Arial" w:hAnsi="Arial" w:cs="Arial"/>
          <w:color w:val="333333"/>
          <w:sz w:val="17"/>
        </w:rPr>
        <w:t>prompt += "\nWhat is</w:t>
      </w:r>
      <w:r>
        <w:rPr>
          <w:rFonts w:ascii="Arial" w:eastAsia="Arial" w:hAnsi="Arial" w:cs="Arial"/>
          <w:color w:val="333333"/>
          <w:sz w:val="17"/>
        </w:rPr>
        <w:t xml:space="preserve"> your first name? "</w:t>
      </w:r>
    </w:p>
    <w:p w:rsidR="008E0901" w:rsidRDefault="00BD0212">
      <w:pPr>
        <w:spacing w:after="22" w:line="270" w:lineRule="auto"/>
        <w:ind w:left="1860" w:right="3811"/>
      </w:pPr>
      <w:r>
        <w:rPr>
          <w:rFonts w:ascii="Arial" w:eastAsia="Arial" w:hAnsi="Arial" w:cs="Arial"/>
          <w:color w:val="333333"/>
          <w:sz w:val="17"/>
        </w:rPr>
        <w:t xml:space="preserve">name = input(prompt) </w:t>
      </w:r>
      <w:r>
        <w:rPr>
          <w:rFonts w:ascii="Arial" w:eastAsia="Arial" w:hAnsi="Arial" w:cs="Arial"/>
          <w:color w:val="939598"/>
          <w:sz w:val="17"/>
        </w:rPr>
        <w:t>print(f"\nHello, {name}!")</w:t>
      </w:r>
    </w:p>
    <w:p w:rsidR="008E0901" w:rsidRDefault="00BD0212">
      <w:pPr>
        <w:spacing w:after="155"/>
        <w:ind w:left="1844"/>
      </w:pPr>
      <w:r>
        <w:rPr>
          <w:noProof/>
        </w:rPr>
        <w:drawing>
          <wp:inline distT="0" distB="0" distL="0" distR="0">
            <wp:extent cx="3600450" cy="15240"/>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example shows one way to build a multi-line string. The first line assigns the first part of the message to the variable </w:t>
      </w:r>
      <w:r>
        <w:rPr>
          <w:rFonts w:ascii="Arial" w:eastAsia="Arial" w:hAnsi="Arial" w:cs="Arial"/>
          <w:color w:val="333333"/>
          <w:sz w:val="16"/>
        </w:rPr>
        <w:t>prompt</w:t>
      </w:r>
      <w:r>
        <w:rPr>
          <w:rFonts w:ascii="Arial" w:eastAsia="Arial" w:hAnsi="Arial" w:cs="Arial"/>
          <w:color w:val="333333"/>
        </w:rPr>
        <w:t xml:space="preserve">. In the second line, the operator </w:t>
      </w:r>
      <w:r>
        <w:rPr>
          <w:rFonts w:ascii="Arial" w:eastAsia="Arial" w:hAnsi="Arial" w:cs="Arial"/>
          <w:color w:val="333333"/>
          <w:sz w:val="16"/>
        </w:rPr>
        <w:t xml:space="preserve">+= </w:t>
      </w:r>
      <w:r>
        <w:rPr>
          <w:rFonts w:ascii="Arial" w:eastAsia="Arial" w:hAnsi="Arial" w:cs="Arial"/>
          <w:color w:val="333333"/>
        </w:rPr>
        <w:t>takes the string</w:t>
      </w:r>
      <w:r>
        <w:rPr>
          <w:rFonts w:ascii="Arial" w:eastAsia="Arial" w:hAnsi="Arial" w:cs="Arial"/>
          <w:color w:val="333333"/>
        </w:rPr>
        <w:t xml:space="preserve"> that was assigned to </w:t>
      </w:r>
      <w:r>
        <w:rPr>
          <w:rFonts w:ascii="Arial" w:eastAsia="Arial" w:hAnsi="Arial" w:cs="Arial"/>
          <w:color w:val="333333"/>
          <w:sz w:val="16"/>
        </w:rPr>
        <w:t>prompt</w:t>
      </w:r>
      <w:r>
        <w:rPr>
          <w:rFonts w:ascii="Arial" w:eastAsia="Arial" w:hAnsi="Arial" w:cs="Arial"/>
          <w:color w:val="333333"/>
        </w:rPr>
        <w:t xml:space="preserve"> and adds the new string onto the end.</w:t>
      </w:r>
    </w:p>
    <w:p w:rsidR="008E0901" w:rsidRDefault="00BD0212">
      <w:pPr>
        <w:spacing w:after="5" w:line="331" w:lineRule="auto"/>
        <w:ind w:left="1825" w:right="843" w:firstLine="290"/>
        <w:jc w:val="both"/>
      </w:pPr>
      <w:r>
        <w:rPr>
          <w:rFonts w:ascii="Arial" w:eastAsia="Arial" w:hAnsi="Arial" w:cs="Arial"/>
          <w:color w:val="333333"/>
        </w:rPr>
        <w:t>The prompt now spans two lines, again with space after the question mark for clarity:</w:t>
      </w:r>
    </w:p>
    <w:p w:rsidR="008E0901" w:rsidRDefault="00BD0212">
      <w:pPr>
        <w:spacing w:after="90"/>
        <w:ind w:left="1844"/>
      </w:pPr>
      <w:r>
        <w:rPr>
          <w:noProof/>
        </w:rPr>
        <w:drawing>
          <wp:inline distT="0" distB="0" distL="0" distR="0">
            <wp:extent cx="3600450" cy="15240"/>
            <wp:effectExtent l="0" t="0" r="0" b="0"/>
            <wp:docPr id="17153" name="Picture 17153"/>
            <wp:cNvGraphicFramePr/>
            <a:graphic xmlns:a="http://schemas.openxmlformats.org/drawingml/2006/main">
              <a:graphicData uri="http://schemas.openxmlformats.org/drawingml/2006/picture">
                <pic:pic xmlns:pic="http://schemas.openxmlformats.org/drawingml/2006/picture">
                  <pic:nvPicPr>
                    <pic:cNvPr id="17153" name="Picture 171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443" w:lineRule="auto"/>
        <w:ind w:left="1851" w:right="1287"/>
      </w:pPr>
      <w:r>
        <w:rPr>
          <w:rFonts w:ascii="Arial" w:eastAsia="Arial" w:hAnsi="Arial" w:cs="Arial"/>
          <w:color w:val="333333"/>
          <w:sz w:val="17"/>
        </w:rPr>
        <w:t xml:space="preserve">If you tell us who you are, we can personalize the messages you see. What is your first name? </w:t>
      </w:r>
      <w:r>
        <w:rPr>
          <w:rFonts w:ascii="Arial" w:eastAsia="Arial" w:hAnsi="Arial" w:cs="Arial"/>
          <w:b/>
          <w:color w:val="333333"/>
          <w:sz w:val="17"/>
        </w:rPr>
        <w:t xml:space="preserve">Eric </w:t>
      </w:r>
      <w:r>
        <w:rPr>
          <w:rFonts w:ascii="Arial" w:eastAsia="Arial" w:hAnsi="Arial" w:cs="Arial"/>
          <w:color w:val="333333"/>
          <w:sz w:val="17"/>
        </w:rPr>
        <w:t>Hello, Eric!</w:t>
      </w:r>
    </w:p>
    <w:p w:rsidR="008E0901" w:rsidRDefault="00BD0212">
      <w:pPr>
        <w:spacing w:after="232"/>
        <w:ind w:left="1844"/>
      </w:pPr>
      <w:r>
        <w:rPr>
          <w:noProof/>
        </w:rPr>
        <w:drawing>
          <wp:inline distT="0" distB="0" distL="0" distR="0">
            <wp:extent cx="3600450" cy="15240"/>
            <wp:effectExtent l="0" t="0" r="0" b="0"/>
            <wp:docPr id="17155" name="Picture 17155"/>
            <wp:cNvGraphicFramePr/>
            <a:graphic xmlns:a="http://schemas.openxmlformats.org/drawingml/2006/main">
              <a:graphicData uri="http://schemas.openxmlformats.org/drawingml/2006/picture">
                <pic:pic xmlns:pic="http://schemas.openxmlformats.org/drawingml/2006/picture">
                  <pic:nvPicPr>
                    <pic:cNvPr id="17155" name="Picture 171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Using int() to Accept Numerical Input</w:t>
      </w:r>
    </w:p>
    <w:p w:rsidR="008E0901" w:rsidRDefault="00BD0212">
      <w:pPr>
        <w:spacing w:after="5" w:line="367" w:lineRule="auto"/>
        <w:ind w:left="1825" w:right="706"/>
      </w:pPr>
      <w:r>
        <w:rPr>
          <w:rFonts w:ascii="Arial" w:eastAsia="Arial" w:hAnsi="Arial" w:cs="Arial"/>
          <w:color w:val="333333"/>
          <w:sz w:val="21"/>
        </w:rPr>
        <w:t xml:space="preserve">When you use the </w:t>
      </w:r>
      <w:r>
        <w:rPr>
          <w:rFonts w:ascii="Arial" w:eastAsia="Arial" w:hAnsi="Arial" w:cs="Arial"/>
          <w:color w:val="333333"/>
          <w:sz w:val="15"/>
        </w:rPr>
        <w:t>input()</w:t>
      </w:r>
      <w:r>
        <w:rPr>
          <w:rFonts w:ascii="Arial" w:eastAsia="Arial" w:hAnsi="Arial" w:cs="Arial"/>
          <w:color w:val="333333"/>
          <w:sz w:val="21"/>
        </w:rPr>
        <w:t xml:space="preserve"> function, Python interprets everything the user enters as a string. Consider the following interpreter session, which asks for the user’s age:</w:t>
      </w:r>
    </w:p>
    <w:p w:rsidR="008E0901" w:rsidRDefault="00BD0212">
      <w:pPr>
        <w:spacing w:after="100"/>
        <w:ind w:left="1844"/>
      </w:pPr>
      <w:r>
        <w:rPr>
          <w:noProof/>
        </w:rPr>
        <w:drawing>
          <wp:inline distT="0" distB="0" distL="0" distR="0">
            <wp:extent cx="3600450" cy="15240"/>
            <wp:effectExtent l="0" t="0" r="0" b="0"/>
            <wp:docPr id="17157" name="Picture 17157"/>
            <wp:cNvGraphicFramePr/>
            <a:graphic xmlns:a="http://schemas.openxmlformats.org/drawingml/2006/main">
              <a:graphicData uri="http://schemas.openxmlformats.org/drawingml/2006/picture">
                <pic:pic xmlns:pic="http://schemas.openxmlformats.org/drawingml/2006/picture">
                  <pic:nvPicPr>
                    <pic:cNvPr id="17157" name="Picture 171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188"/>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age = input("How old are </w:t>
      </w:r>
    </w:p>
    <w:p w:rsidR="008E0901" w:rsidRDefault="00BD0212">
      <w:pPr>
        <w:spacing w:after="20" w:line="271" w:lineRule="auto"/>
        <w:ind w:left="1851" w:right="1364"/>
      </w:pPr>
      <w:r>
        <w:rPr>
          <w:rFonts w:ascii="Arial" w:eastAsia="Arial" w:hAnsi="Arial" w:cs="Arial"/>
          <w:b/>
          <w:color w:val="333333"/>
          <w:sz w:val="17"/>
        </w:rPr>
        <w:t>you?</w:t>
      </w:r>
      <w:r>
        <w:rPr>
          <w:rFonts w:ascii="Arial" w:eastAsia="Arial" w:hAnsi="Arial" w:cs="Arial"/>
          <w:b/>
          <w:color w:val="333333"/>
          <w:sz w:val="17"/>
        </w:rPr>
        <w:t xml:space="preserve"> ") </w:t>
      </w:r>
      <w:r>
        <w:rPr>
          <w:rFonts w:ascii="Arial" w:eastAsia="Arial" w:hAnsi="Arial" w:cs="Arial"/>
          <w:color w:val="333333"/>
          <w:sz w:val="17"/>
        </w:rPr>
        <w:t xml:space="preserve">How old are you? </w:t>
      </w:r>
      <w:r>
        <w:rPr>
          <w:rFonts w:ascii="Arial" w:eastAsia="Arial" w:hAnsi="Arial" w:cs="Arial"/>
          <w:b/>
          <w:color w:val="333333"/>
          <w:sz w:val="17"/>
        </w:rPr>
        <w:t>21</w:t>
      </w:r>
    </w:p>
    <w:p w:rsidR="008E0901" w:rsidRDefault="00BD0212">
      <w:pPr>
        <w:tabs>
          <w:tab w:val="center" w:pos="1906"/>
          <w:tab w:val="center" w:pos="2326"/>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w:t>
      </w:r>
    </w:p>
    <w:p w:rsidR="008E0901" w:rsidRDefault="00BD0212">
      <w:pPr>
        <w:spacing w:after="20" w:line="271" w:lineRule="auto"/>
        <w:ind w:left="1851" w:right="1364"/>
      </w:pPr>
      <w:r>
        <w:rPr>
          <w:rFonts w:ascii="Arial" w:eastAsia="Arial" w:hAnsi="Arial" w:cs="Arial"/>
          <w:color w:val="333333"/>
          <w:sz w:val="17"/>
        </w:rPr>
        <w:t>'21'</w:t>
      </w:r>
    </w:p>
    <w:p w:rsidR="008E0901" w:rsidRDefault="00BD0212">
      <w:pPr>
        <w:spacing w:after="0"/>
        <w:ind w:left="1844"/>
      </w:pPr>
      <w:r>
        <w:rPr>
          <w:noProof/>
        </w:rPr>
        <w:drawing>
          <wp:inline distT="0" distB="0" distL="0" distR="0">
            <wp:extent cx="3600450" cy="15240"/>
            <wp:effectExtent l="0" t="0" r="0" b="0"/>
            <wp:docPr id="17159" name="Picture 17159"/>
            <wp:cNvGraphicFramePr/>
            <a:graphic xmlns:a="http://schemas.openxmlformats.org/drawingml/2006/main">
              <a:graphicData uri="http://schemas.openxmlformats.org/drawingml/2006/picture">
                <pic:pic xmlns:pic="http://schemas.openxmlformats.org/drawingml/2006/picture">
                  <pic:nvPicPr>
                    <pic:cNvPr id="17159" name="Picture 171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user enters the number 21, but when we ask Python for the value of </w:t>
      </w:r>
      <w:r>
        <w:rPr>
          <w:rFonts w:ascii="Arial" w:eastAsia="Arial" w:hAnsi="Arial" w:cs="Arial"/>
          <w:color w:val="333333"/>
          <w:sz w:val="15"/>
        </w:rPr>
        <w:t>age</w:t>
      </w:r>
      <w:r>
        <w:rPr>
          <w:rFonts w:ascii="Arial" w:eastAsia="Arial" w:hAnsi="Arial" w:cs="Arial"/>
          <w:color w:val="333333"/>
          <w:sz w:val="20"/>
        </w:rPr>
        <w:t xml:space="preserve">, it returns </w:t>
      </w:r>
      <w:r>
        <w:rPr>
          <w:rFonts w:ascii="Arial" w:eastAsia="Arial" w:hAnsi="Arial" w:cs="Arial"/>
          <w:color w:val="333333"/>
          <w:sz w:val="15"/>
        </w:rPr>
        <w:t>'21'</w:t>
      </w:r>
      <w:r>
        <w:rPr>
          <w:rFonts w:ascii="Arial" w:eastAsia="Arial" w:hAnsi="Arial" w:cs="Arial"/>
          <w:color w:val="333333"/>
          <w:sz w:val="20"/>
        </w:rPr>
        <w:t xml:space="preserve">, the string representation of the </w:t>
      </w:r>
      <w:r>
        <w:rPr>
          <w:rFonts w:ascii="Arial" w:eastAsia="Arial" w:hAnsi="Arial" w:cs="Arial"/>
          <w:color w:val="333333"/>
          <w:sz w:val="20"/>
        </w:rPr>
        <w:lastRenderedPageBreak/>
        <w:t>numerical value entered. We know Python interpreted the input as a string because the number</w:t>
      </w:r>
      <w:r>
        <w:rPr>
          <w:rFonts w:ascii="Arial" w:eastAsia="Arial" w:hAnsi="Arial" w:cs="Arial"/>
          <w:color w:val="333333"/>
          <w:sz w:val="20"/>
        </w:rPr>
        <w:t xml:space="preserve"> is now enclosed in quotes. If all you want to do is print the input, this works well. But if you try to use the input as a number, you’ll get an error:</w:t>
      </w:r>
    </w:p>
    <w:p w:rsidR="008E0901" w:rsidRDefault="00BD0212">
      <w:pPr>
        <w:spacing w:after="102"/>
        <w:ind w:left="1844"/>
      </w:pPr>
      <w:r>
        <w:rPr>
          <w:noProof/>
        </w:rPr>
        <w:drawing>
          <wp:inline distT="0" distB="0" distL="0" distR="0">
            <wp:extent cx="3600450" cy="15240"/>
            <wp:effectExtent l="0" t="0" r="0" b="0"/>
            <wp:docPr id="17214" name="Picture 17214"/>
            <wp:cNvGraphicFramePr/>
            <a:graphic xmlns:a="http://schemas.openxmlformats.org/drawingml/2006/main">
              <a:graphicData uri="http://schemas.openxmlformats.org/drawingml/2006/picture">
                <pic:pic xmlns:pic="http://schemas.openxmlformats.org/drawingml/2006/picture">
                  <pic:nvPicPr>
                    <pic:cNvPr id="17214" name="Picture 172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3606"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age = input("How old are you? ") </w:t>
      </w:r>
      <w:r>
        <w:rPr>
          <w:rFonts w:ascii="Arial" w:eastAsia="Arial" w:hAnsi="Arial" w:cs="Arial"/>
          <w:color w:val="333333"/>
          <w:sz w:val="17"/>
        </w:rPr>
        <w:t xml:space="preserve">How old are you? </w:t>
      </w:r>
      <w:r>
        <w:rPr>
          <w:rFonts w:ascii="Arial" w:eastAsia="Arial" w:hAnsi="Arial" w:cs="Arial"/>
          <w:b/>
          <w:color w:val="333333"/>
          <w:sz w:val="17"/>
        </w:rPr>
        <w:t>21</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 &gt;= 18</w:t>
      </w:r>
    </w:p>
    <w:p w:rsidR="008E0901" w:rsidRDefault="00BD0212">
      <w:pPr>
        <w:spacing w:after="20" w:line="271" w:lineRule="auto"/>
        <w:ind w:left="1980" w:right="1364"/>
      </w:pPr>
      <w:r>
        <w:rPr>
          <w:rFonts w:ascii="Arial" w:eastAsia="Arial" w:hAnsi="Arial" w:cs="Arial"/>
          <w:color w:val="333333"/>
          <w:sz w:val="17"/>
        </w:rPr>
        <w:t>Traceback (most recent call last):</w:t>
      </w:r>
    </w:p>
    <w:p w:rsidR="008E0901" w:rsidRDefault="00BD0212">
      <w:pPr>
        <w:spacing w:after="20" w:line="271" w:lineRule="auto"/>
        <w:ind w:left="2060" w:right="1364"/>
      </w:pPr>
      <w:r>
        <w:rPr>
          <w:rFonts w:ascii="Arial" w:eastAsia="Arial" w:hAnsi="Arial" w:cs="Arial"/>
          <w:color w:val="333333"/>
          <w:sz w:val="17"/>
        </w:rPr>
        <w:t>File "&lt;stdin&gt;", line 1, in &lt;module&gt;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TypeError: unorderable types: str() &gt;= int()</w:t>
      </w:r>
    </w:p>
    <w:p w:rsidR="008E0901" w:rsidRDefault="00BD0212">
      <w:pPr>
        <w:spacing w:after="154"/>
        <w:ind w:left="1844"/>
      </w:pPr>
      <w:r>
        <w:rPr>
          <w:noProof/>
        </w:rPr>
        <w:drawing>
          <wp:inline distT="0" distB="0" distL="0" distR="0">
            <wp:extent cx="3600450" cy="15240"/>
            <wp:effectExtent l="0" t="0" r="0" b="0"/>
            <wp:docPr id="17216" name="Picture 17216"/>
            <wp:cNvGraphicFramePr/>
            <a:graphic xmlns:a="http://schemas.openxmlformats.org/drawingml/2006/main">
              <a:graphicData uri="http://schemas.openxmlformats.org/drawingml/2006/picture">
                <pic:pic xmlns:pic="http://schemas.openxmlformats.org/drawingml/2006/picture">
                  <pic:nvPicPr>
                    <pic:cNvPr id="17216" name="Picture 172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When you try to use the input to do a numerical comparison </w:t>
      </w:r>
      <w:r>
        <w:rPr>
          <w:color w:val="333333"/>
          <w:sz w:val="21"/>
        </w:rPr>
        <w:t>➊</w:t>
      </w:r>
      <w:r>
        <w:rPr>
          <w:rFonts w:ascii="Arial" w:eastAsia="Arial" w:hAnsi="Arial" w:cs="Arial"/>
          <w:color w:val="333333"/>
          <w:sz w:val="21"/>
        </w:rPr>
        <w:t xml:space="preserve">, Python produces an error because it can’t compare a string to an integer: the string </w:t>
      </w:r>
      <w:r>
        <w:rPr>
          <w:rFonts w:ascii="Arial" w:eastAsia="Arial" w:hAnsi="Arial" w:cs="Arial"/>
          <w:color w:val="333333"/>
          <w:sz w:val="15"/>
        </w:rPr>
        <w:t>'21'</w:t>
      </w:r>
      <w:r>
        <w:rPr>
          <w:rFonts w:ascii="Arial" w:eastAsia="Arial" w:hAnsi="Arial" w:cs="Arial"/>
          <w:color w:val="333333"/>
          <w:sz w:val="21"/>
        </w:rPr>
        <w:t xml:space="preserve"> that’s assigned to </w:t>
      </w:r>
      <w:r>
        <w:rPr>
          <w:rFonts w:ascii="Arial" w:eastAsia="Arial" w:hAnsi="Arial" w:cs="Arial"/>
          <w:color w:val="333333"/>
          <w:sz w:val="15"/>
        </w:rPr>
        <w:t xml:space="preserve">age </w:t>
      </w:r>
      <w:r>
        <w:rPr>
          <w:rFonts w:ascii="Arial" w:eastAsia="Arial" w:hAnsi="Arial" w:cs="Arial"/>
          <w:color w:val="333333"/>
          <w:sz w:val="21"/>
        </w:rPr>
        <w:t>can’t be compared to the numerical value</w:t>
      </w:r>
      <w:r>
        <w:rPr>
          <w:rFonts w:ascii="Arial" w:eastAsia="Arial" w:hAnsi="Arial" w:cs="Arial"/>
          <w:color w:val="333333"/>
          <w:sz w:val="15"/>
        </w:rPr>
        <w:t xml:space="preserve"> 18 </w:t>
      </w:r>
      <w:r>
        <w:rPr>
          <w:color w:val="333333"/>
          <w:sz w:val="21"/>
        </w:rPr>
        <w:t>➋</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 xml:space="preserve">We can resolve this issue by using the </w:t>
      </w:r>
      <w:r>
        <w:rPr>
          <w:rFonts w:ascii="Arial" w:eastAsia="Arial" w:hAnsi="Arial" w:cs="Arial"/>
          <w:color w:val="333333"/>
          <w:sz w:val="16"/>
        </w:rPr>
        <w:t>int()</w:t>
      </w:r>
      <w:r>
        <w:rPr>
          <w:rFonts w:ascii="Arial" w:eastAsia="Arial" w:hAnsi="Arial" w:cs="Arial"/>
          <w:color w:val="333333"/>
        </w:rPr>
        <w:t xml:space="preserve"> function, which tells Python to treat the input a</w:t>
      </w:r>
      <w:r>
        <w:rPr>
          <w:rFonts w:ascii="Arial" w:eastAsia="Arial" w:hAnsi="Arial" w:cs="Arial"/>
          <w:color w:val="333333"/>
        </w:rPr>
        <w:t xml:space="preserve">s a numerical value. The </w:t>
      </w:r>
      <w:r>
        <w:rPr>
          <w:rFonts w:ascii="Arial" w:eastAsia="Arial" w:hAnsi="Arial" w:cs="Arial"/>
          <w:color w:val="333333"/>
          <w:sz w:val="16"/>
        </w:rPr>
        <w:t>int()</w:t>
      </w:r>
      <w:r>
        <w:rPr>
          <w:rFonts w:ascii="Arial" w:eastAsia="Arial" w:hAnsi="Arial" w:cs="Arial"/>
          <w:color w:val="333333"/>
        </w:rPr>
        <w:t xml:space="preserve"> function converts a string representation of a number to a numerical representation, as shown here:</w:t>
      </w:r>
    </w:p>
    <w:p w:rsidR="008E0901" w:rsidRDefault="00BD0212">
      <w:pPr>
        <w:spacing w:after="100"/>
        <w:ind w:left="1844"/>
      </w:pPr>
      <w:r>
        <w:rPr>
          <w:noProof/>
        </w:rPr>
        <w:drawing>
          <wp:inline distT="0" distB="0" distL="0" distR="0">
            <wp:extent cx="3600450" cy="15240"/>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3606"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age = input("How old are you? ") </w:t>
      </w:r>
      <w:r>
        <w:rPr>
          <w:rFonts w:ascii="Arial" w:eastAsia="Arial" w:hAnsi="Arial" w:cs="Arial"/>
          <w:color w:val="333333"/>
          <w:sz w:val="17"/>
        </w:rPr>
        <w:t xml:space="preserve">How old are you? </w:t>
      </w:r>
      <w:r>
        <w:rPr>
          <w:rFonts w:ascii="Arial" w:eastAsia="Arial" w:hAnsi="Arial" w:cs="Arial"/>
          <w:b/>
          <w:color w:val="333333"/>
          <w:sz w:val="17"/>
        </w:rPr>
        <w:t>21</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age = int(age)</w:t>
      </w:r>
    </w:p>
    <w:p w:rsidR="008E0901" w:rsidRDefault="00BD0212">
      <w:pPr>
        <w:tabs>
          <w:tab w:val="center" w:pos="2034"/>
          <w:tab w:val="center" w:pos="270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age &gt;= 18</w:t>
      </w:r>
    </w:p>
    <w:p w:rsidR="008E0901" w:rsidRDefault="00BD0212">
      <w:pPr>
        <w:spacing w:after="20" w:line="271" w:lineRule="auto"/>
        <w:ind w:left="1980" w:right="1364"/>
      </w:pPr>
      <w:r>
        <w:rPr>
          <w:rFonts w:ascii="Arial" w:eastAsia="Arial" w:hAnsi="Arial" w:cs="Arial"/>
          <w:color w:val="333333"/>
          <w:sz w:val="17"/>
        </w:rPr>
        <w:t>True</w:t>
      </w:r>
    </w:p>
    <w:p w:rsidR="008E0901" w:rsidRDefault="00BD0212">
      <w:pPr>
        <w:spacing w:after="156"/>
        <w:ind w:left="1844"/>
      </w:pPr>
      <w:r>
        <w:rPr>
          <w:noProof/>
        </w:rPr>
        <w:drawing>
          <wp:inline distT="0" distB="0" distL="0" distR="0">
            <wp:extent cx="3600450" cy="1524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In this example, when we enter </w:t>
      </w:r>
      <w:r>
        <w:rPr>
          <w:rFonts w:ascii="Arial" w:eastAsia="Arial" w:hAnsi="Arial" w:cs="Arial"/>
          <w:color w:val="333333"/>
          <w:sz w:val="15"/>
        </w:rPr>
        <w:t>21</w:t>
      </w:r>
      <w:r>
        <w:rPr>
          <w:rFonts w:ascii="Arial" w:eastAsia="Arial" w:hAnsi="Arial" w:cs="Arial"/>
          <w:color w:val="333333"/>
          <w:sz w:val="21"/>
        </w:rPr>
        <w:t xml:space="preserve"> at the prompt, Python interprets the number as a string, but the value is then converted to a numerical representation by </w:t>
      </w:r>
      <w:r>
        <w:rPr>
          <w:rFonts w:ascii="Arial" w:eastAsia="Arial" w:hAnsi="Arial" w:cs="Arial"/>
          <w:color w:val="333333"/>
          <w:sz w:val="15"/>
        </w:rPr>
        <w:t>int()</w:t>
      </w:r>
      <w:r>
        <w:rPr>
          <w:rFonts w:ascii="Arial" w:eastAsia="Arial" w:hAnsi="Arial" w:cs="Arial"/>
          <w:color w:val="333333"/>
          <w:sz w:val="21"/>
        </w:rPr>
        <w:t xml:space="preserve"> </w:t>
      </w:r>
      <w:r>
        <w:rPr>
          <w:color w:val="333333"/>
          <w:sz w:val="21"/>
        </w:rPr>
        <w:t>➊</w:t>
      </w:r>
      <w:r>
        <w:rPr>
          <w:rFonts w:ascii="Arial" w:eastAsia="Arial" w:hAnsi="Arial" w:cs="Arial"/>
          <w:color w:val="333333"/>
          <w:sz w:val="21"/>
        </w:rPr>
        <w:t xml:space="preserve">. Now Python can run the conditional test: it compares </w:t>
      </w:r>
      <w:r>
        <w:rPr>
          <w:rFonts w:ascii="Arial" w:eastAsia="Arial" w:hAnsi="Arial" w:cs="Arial"/>
          <w:color w:val="333333"/>
          <w:sz w:val="15"/>
        </w:rPr>
        <w:t>age</w:t>
      </w:r>
      <w:r>
        <w:rPr>
          <w:rFonts w:ascii="Arial" w:eastAsia="Arial" w:hAnsi="Arial" w:cs="Arial"/>
          <w:color w:val="333333"/>
          <w:sz w:val="21"/>
        </w:rPr>
        <w:t xml:space="preserve"> (which now represents the numerical value 21) and </w:t>
      </w:r>
      <w:r>
        <w:rPr>
          <w:rFonts w:ascii="Arial" w:eastAsia="Arial" w:hAnsi="Arial" w:cs="Arial"/>
          <w:color w:val="333333"/>
          <w:sz w:val="15"/>
        </w:rPr>
        <w:t>18</w:t>
      </w:r>
      <w:r>
        <w:rPr>
          <w:rFonts w:ascii="Arial" w:eastAsia="Arial" w:hAnsi="Arial" w:cs="Arial"/>
          <w:color w:val="333333"/>
          <w:sz w:val="21"/>
        </w:rPr>
        <w:t xml:space="preserve"> to see if </w:t>
      </w:r>
      <w:r>
        <w:rPr>
          <w:rFonts w:ascii="Arial" w:eastAsia="Arial" w:hAnsi="Arial" w:cs="Arial"/>
          <w:color w:val="333333"/>
          <w:sz w:val="15"/>
        </w:rPr>
        <w:t>age</w:t>
      </w:r>
      <w:r>
        <w:rPr>
          <w:rFonts w:ascii="Arial" w:eastAsia="Arial" w:hAnsi="Arial" w:cs="Arial"/>
          <w:color w:val="333333"/>
          <w:sz w:val="21"/>
        </w:rPr>
        <w:t xml:space="preserve"> is greater than or equal to 18. This test evaluates to </w:t>
      </w:r>
      <w:r>
        <w:rPr>
          <w:rFonts w:ascii="Arial" w:eastAsia="Arial" w:hAnsi="Arial" w:cs="Arial"/>
          <w:color w:val="333333"/>
          <w:sz w:val="15"/>
        </w:rPr>
        <w:t>True</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 xml:space="preserve">How do you use the </w:t>
      </w:r>
      <w:r>
        <w:rPr>
          <w:rFonts w:ascii="Arial" w:eastAsia="Arial" w:hAnsi="Arial" w:cs="Arial"/>
          <w:color w:val="333333"/>
          <w:sz w:val="16"/>
        </w:rPr>
        <w:t>int()</w:t>
      </w:r>
      <w:r>
        <w:rPr>
          <w:rFonts w:ascii="Arial" w:eastAsia="Arial" w:hAnsi="Arial" w:cs="Arial"/>
          <w:color w:val="333333"/>
        </w:rPr>
        <w:t xml:space="preserve"> function in an actual program? Consider a program that determines whether people are tall enough to ri</w:t>
      </w:r>
      <w:r>
        <w:rPr>
          <w:rFonts w:ascii="Arial" w:eastAsia="Arial" w:hAnsi="Arial" w:cs="Arial"/>
          <w:color w:val="333333"/>
        </w:rPr>
        <w:t>de a roller coaster:</w:t>
      </w:r>
    </w:p>
    <w:p w:rsidR="008E0901" w:rsidRDefault="00BD0212">
      <w:pPr>
        <w:spacing w:after="0"/>
        <w:ind w:left="1835" w:right="2413" w:hanging="10"/>
      </w:pPr>
      <w:r>
        <w:rPr>
          <w:rFonts w:ascii="Arial" w:eastAsia="Arial" w:hAnsi="Arial" w:cs="Arial"/>
          <w:i/>
          <w:color w:val="FF0000"/>
          <w:sz w:val="17"/>
        </w:rPr>
        <w:t>rollercoaster.py</w:t>
      </w:r>
    </w:p>
    <w:p w:rsidR="008E0901" w:rsidRDefault="00BD0212">
      <w:pPr>
        <w:spacing w:after="90"/>
        <w:ind w:left="1844"/>
      </w:pPr>
      <w:r>
        <w:rPr>
          <w:noProof/>
        </w:rPr>
        <w:drawing>
          <wp:inline distT="0" distB="0" distL="0" distR="0">
            <wp:extent cx="3600450" cy="15240"/>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443" w:lineRule="auto"/>
        <w:ind w:left="1851" w:right="3125"/>
      </w:pPr>
      <w:r>
        <w:rPr>
          <w:rFonts w:ascii="Arial" w:eastAsia="Arial" w:hAnsi="Arial" w:cs="Arial"/>
          <w:color w:val="333333"/>
          <w:sz w:val="17"/>
        </w:rPr>
        <w:t>height = input("How tall are you, in inches? ") height = int(height) if height &gt;= 48:</w:t>
      </w:r>
    </w:p>
    <w:p w:rsidR="008E0901" w:rsidRDefault="00BD0212">
      <w:pPr>
        <w:spacing w:after="20" w:line="271" w:lineRule="auto"/>
        <w:ind w:left="2020" w:right="1364"/>
      </w:pPr>
      <w:r>
        <w:rPr>
          <w:rFonts w:ascii="Arial" w:eastAsia="Arial" w:hAnsi="Arial" w:cs="Arial"/>
          <w:color w:val="333333"/>
          <w:sz w:val="17"/>
        </w:rPr>
        <w:t>print("\nYou're tall enough to ride!")</w:t>
      </w:r>
    </w:p>
    <w:p w:rsidR="008E0901" w:rsidRDefault="00BD0212">
      <w:pPr>
        <w:spacing w:after="20" w:line="271" w:lineRule="auto"/>
        <w:ind w:left="2011" w:right="2188" w:hanging="160"/>
      </w:pPr>
      <w:r>
        <w:rPr>
          <w:rFonts w:ascii="Arial" w:eastAsia="Arial" w:hAnsi="Arial" w:cs="Arial"/>
          <w:color w:val="333333"/>
          <w:sz w:val="17"/>
        </w:rPr>
        <w:lastRenderedPageBreak/>
        <w:t>else: print("\nYou'll be able to ride when you're a little older.")</w:t>
      </w:r>
    </w:p>
    <w:p w:rsidR="008E0901" w:rsidRDefault="00BD0212">
      <w:pPr>
        <w:spacing w:after="167"/>
        <w:ind w:left="1844"/>
      </w:pPr>
      <w:r>
        <w:rPr>
          <w:noProof/>
        </w:rPr>
        <w:drawing>
          <wp:inline distT="0" distB="0" distL="0" distR="0">
            <wp:extent cx="3600450" cy="15240"/>
            <wp:effectExtent l="0" t="0" r="0" b="0"/>
            <wp:docPr id="17313" name="Picture 17313"/>
            <wp:cNvGraphicFramePr/>
            <a:graphic xmlns:a="http://schemas.openxmlformats.org/drawingml/2006/main">
              <a:graphicData uri="http://schemas.openxmlformats.org/drawingml/2006/picture">
                <pic:pic xmlns:pic="http://schemas.openxmlformats.org/drawingml/2006/picture">
                  <pic:nvPicPr>
                    <pic:cNvPr id="17313" name="Picture 173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431" w:firstLine="292"/>
      </w:pPr>
      <w:r>
        <w:rPr>
          <w:rFonts w:ascii="Arial" w:eastAsia="Arial" w:hAnsi="Arial" w:cs="Arial"/>
          <w:color w:val="333333"/>
        </w:rPr>
        <w:t xml:space="preserve">The program can compare </w:t>
      </w:r>
      <w:r>
        <w:rPr>
          <w:rFonts w:ascii="Arial" w:eastAsia="Arial" w:hAnsi="Arial" w:cs="Arial"/>
          <w:color w:val="333333"/>
          <w:sz w:val="16"/>
        </w:rPr>
        <w:t>height</w:t>
      </w:r>
      <w:r>
        <w:rPr>
          <w:rFonts w:ascii="Arial" w:eastAsia="Arial" w:hAnsi="Arial" w:cs="Arial"/>
          <w:color w:val="333333"/>
        </w:rPr>
        <w:t xml:space="preserve"> to </w:t>
      </w:r>
      <w:r>
        <w:rPr>
          <w:rFonts w:ascii="Arial" w:eastAsia="Arial" w:hAnsi="Arial" w:cs="Arial"/>
          <w:color w:val="333333"/>
          <w:sz w:val="16"/>
        </w:rPr>
        <w:t>48</w:t>
      </w:r>
      <w:r>
        <w:rPr>
          <w:rFonts w:ascii="Arial" w:eastAsia="Arial" w:hAnsi="Arial" w:cs="Arial"/>
          <w:color w:val="333333"/>
        </w:rPr>
        <w:t xml:space="preserve"> because </w:t>
      </w:r>
      <w:r>
        <w:rPr>
          <w:rFonts w:ascii="Arial" w:eastAsia="Arial" w:hAnsi="Arial" w:cs="Arial"/>
          <w:color w:val="333333"/>
          <w:sz w:val="16"/>
        </w:rPr>
        <w:t>height = int(height)</w:t>
      </w:r>
      <w:r>
        <w:rPr>
          <w:rFonts w:ascii="Arial" w:eastAsia="Arial" w:hAnsi="Arial" w:cs="Arial"/>
          <w:color w:val="333333"/>
          <w:sz w:val="16"/>
        </w:rPr>
        <w:tab/>
        <w:t xml:space="preserve"> </w:t>
      </w:r>
      <w:r>
        <w:rPr>
          <w:rFonts w:ascii="Arial" w:eastAsia="Arial" w:hAnsi="Arial" w:cs="Arial"/>
          <w:color w:val="333333"/>
        </w:rPr>
        <w:t>converts the input value to a numerical representation</w:t>
      </w:r>
      <w:r>
        <w:rPr>
          <w:rFonts w:ascii="Arial" w:eastAsia="Arial" w:hAnsi="Arial" w:cs="Arial"/>
          <w:color w:val="333333"/>
          <w:sz w:val="16"/>
        </w:rPr>
        <w:t xml:space="preserve"> </w:t>
      </w:r>
      <w:r>
        <w:rPr>
          <w:rFonts w:ascii="Arial" w:eastAsia="Arial" w:hAnsi="Arial" w:cs="Arial"/>
          <w:color w:val="333333"/>
        </w:rPr>
        <w:t>before the comparison is made. If the number entered is greater than or equal to 48, we tell the user that they’re tall enough:</w:t>
      </w:r>
    </w:p>
    <w:p w:rsidR="008E0901" w:rsidRDefault="00BD0212">
      <w:pPr>
        <w:spacing w:after="100"/>
        <w:ind w:left="1844"/>
      </w:pPr>
      <w:r>
        <w:rPr>
          <w:noProof/>
        </w:rPr>
        <w:drawing>
          <wp:inline distT="0" distB="0" distL="0" distR="0">
            <wp:extent cx="3600450" cy="15240"/>
            <wp:effectExtent l="0" t="0" r="0" b="0"/>
            <wp:docPr id="17315" name="Picture 17315"/>
            <wp:cNvGraphicFramePr/>
            <a:graphic xmlns:a="http://schemas.openxmlformats.org/drawingml/2006/main">
              <a:graphicData uri="http://schemas.openxmlformats.org/drawingml/2006/picture">
                <pic:pic xmlns:pic="http://schemas.openxmlformats.org/drawingml/2006/picture">
                  <pic:nvPicPr>
                    <pic:cNvPr id="17315" name="Picture 173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1" w:lineRule="auto"/>
        <w:ind w:left="1851" w:right="1364"/>
      </w:pPr>
      <w:r>
        <w:rPr>
          <w:rFonts w:ascii="Arial" w:eastAsia="Arial" w:hAnsi="Arial" w:cs="Arial"/>
          <w:color w:val="333333"/>
          <w:sz w:val="17"/>
        </w:rPr>
        <w:t xml:space="preserve">How </w:t>
      </w:r>
      <w:r>
        <w:rPr>
          <w:rFonts w:ascii="Arial" w:eastAsia="Arial" w:hAnsi="Arial" w:cs="Arial"/>
          <w:color w:val="333333"/>
          <w:sz w:val="17"/>
        </w:rPr>
        <w:t xml:space="preserve">tall are you, in inches? </w:t>
      </w:r>
      <w:r>
        <w:rPr>
          <w:rFonts w:ascii="Arial" w:eastAsia="Arial" w:hAnsi="Arial" w:cs="Arial"/>
          <w:b/>
          <w:color w:val="333333"/>
          <w:sz w:val="17"/>
        </w:rPr>
        <w:t>71</w:t>
      </w:r>
    </w:p>
    <w:p w:rsidR="008E0901" w:rsidRDefault="00BD0212">
      <w:pPr>
        <w:spacing w:after="20" w:line="271" w:lineRule="auto"/>
        <w:ind w:left="1851" w:right="1364"/>
      </w:pPr>
      <w:r>
        <w:rPr>
          <w:rFonts w:ascii="Arial" w:eastAsia="Arial" w:hAnsi="Arial" w:cs="Arial"/>
          <w:color w:val="333333"/>
          <w:sz w:val="17"/>
        </w:rPr>
        <w:t>You're tall enough to ride!</w:t>
      </w:r>
    </w:p>
    <w:p w:rsidR="008E0901" w:rsidRDefault="00BD0212">
      <w:pPr>
        <w:spacing w:after="155"/>
        <w:ind w:left="1844"/>
      </w:pPr>
      <w:r>
        <w:rPr>
          <w:noProof/>
        </w:rPr>
        <w:drawing>
          <wp:inline distT="0" distB="0" distL="0" distR="0">
            <wp:extent cx="3600450" cy="15240"/>
            <wp:effectExtent l="0" t="0" r="0" b="0"/>
            <wp:docPr id="17317" name="Picture 17317"/>
            <wp:cNvGraphicFramePr/>
            <a:graphic xmlns:a="http://schemas.openxmlformats.org/drawingml/2006/main">
              <a:graphicData uri="http://schemas.openxmlformats.org/drawingml/2006/picture">
                <pic:pic xmlns:pic="http://schemas.openxmlformats.org/drawingml/2006/picture">
                  <pic:nvPicPr>
                    <pic:cNvPr id="17317" name="Picture 173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When you use numerical input to do calculations and comparisons, be sure to convert the input value to a numerical representation first.</w:t>
      </w:r>
    </w:p>
    <w:p w:rsidR="008E0901" w:rsidRDefault="00BD0212">
      <w:pPr>
        <w:spacing w:after="65" w:line="268" w:lineRule="auto"/>
        <w:ind w:left="1835" w:right="920" w:hanging="10"/>
      </w:pPr>
      <w:r>
        <w:rPr>
          <w:rFonts w:ascii="Arial" w:eastAsia="Arial" w:hAnsi="Arial" w:cs="Arial"/>
          <w:b/>
          <w:i/>
          <w:color w:val="404040"/>
          <w:sz w:val="25"/>
        </w:rPr>
        <w:t>The Modulo Operator</w:t>
      </w:r>
    </w:p>
    <w:p w:rsidR="008E0901" w:rsidRDefault="00BD0212">
      <w:pPr>
        <w:spacing w:after="5" w:line="331" w:lineRule="auto"/>
        <w:ind w:left="1825" w:right="843"/>
        <w:jc w:val="both"/>
      </w:pPr>
      <w:r>
        <w:rPr>
          <w:rFonts w:ascii="Arial" w:eastAsia="Arial" w:hAnsi="Arial" w:cs="Arial"/>
          <w:color w:val="333333"/>
        </w:rPr>
        <w:t xml:space="preserve">A useful tool for working with numerical information is the </w:t>
      </w:r>
      <w:r>
        <w:rPr>
          <w:rFonts w:ascii="Arial" w:eastAsia="Arial" w:hAnsi="Arial" w:cs="Arial"/>
          <w:i/>
          <w:color w:val="333333"/>
        </w:rPr>
        <w:t xml:space="preserve">modulo operator </w:t>
      </w:r>
      <w:r>
        <w:rPr>
          <w:rFonts w:ascii="Arial" w:eastAsia="Arial" w:hAnsi="Arial" w:cs="Arial"/>
          <w:color w:val="333333"/>
        </w:rPr>
        <w:t>(</w:t>
      </w:r>
      <w:r>
        <w:rPr>
          <w:rFonts w:ascii="Arial" w:eastAsia="Arial" w:hAnsi="Arial" w:cs="Arial"/>
          <w:color w:val="333333"/>
          <w:sz w:val="16"/>
        </w:rPr>
        <w:t>%</w:t>
      </w:r>
      <w:r>
        <w:rPr>
          <w:rFonts w:ascii="Arial" w:eastAsia="Arial" w:hAnsi="Arial" w:cs="Arial"/>
          <w:color w:val="333333"/>
        </w:rPr>
        <w:t>), which divides one number by another</w:t>
      </w:r>
      <w:r>
        <w:rPr>
          <w:rFonts w:ascii="Arial" w:eastAsia="Arial" w:hAnsi="Arial" w:cs="Arial"/>
          <w:i/>
          <w:color w:val="333333"/>
        </w:rPr>
        <w:t xml:space="preserve"> </w:t>
      </w:r>
      <w:r>
        <w:rPr>
          <w:rFonts w:ascii="Arial" w:eastAsia="Arial" w:hAnsi="Arial" w:cs="Arial"/>
          <w:color w:val="333333"/>
        </w:rPr>
        <w:t>number and returns the remainder:</w:t>
      </w:r>
    </w:p>
    <w:p w:rsidR="008E0901" w:rsidRDefault="00BD0212">
      <w:pPr>
        <w:spacing w:after="102"/>
        <w:ind w:left="1844"/>
      </w:pPr>
      <w:r>
        <w:rPr>
          <w:noProof/>
        </w:rPr>
        <w:drawing>
          <wp:inline distT="0" distB="0" distL="0" distR="0">
            <wp:extent cx="3600450" cy="15240"/>
            <wp:effectExtent l="0" t="0" r="0" b="0"/>
            <wp:docPr id="17319" name="Picture 17319"/>
            <wp:cNvGraphicFramePr/>
            <a:graphic xmlns:a="http://schemas.openxmlformats.org/drawingml/2006/main">
              <a:graphicData uri="http://schemas.openxmlformats.org/drawingml/2006/picture">
                <pic:pic xmlns:pic="http://schemas.openxmlformats.org/drawingml/2006/picture">
                  <pic:nvPicPr>
                    <pic:cNvPr id="17319" name="Picture 173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239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4 % 3</w:t>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tabs>
          <w:tab w:val="center" w:pos="1906"/>
          <w:tab w:val="center" w:pos="239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5 % 3</w:t>
      </w:r>
    </w:p>
    <w:p w:rsidR="008E0901" w:rsidRDefault="00BD0212">
      <w:pPr>
        <w:spacing w:after="20" w:line="271" w:lineRule="auto"/>
        <w:ind w:left="1851" w:right="1364"/>
      </w:pPr>
      <w:r>
        <w:rPr>
          <w:rFonts w:ascii="Arial" w:eastAsia="Arial" w:hAnsi="Arial" w:cs="Arial"/>
          <w:color w:val="333333"/>
          <w:sz w:val="17"/>
        </w:rPr>
        <w:t>2</w:t>
      </w:r>
    </w:p>
    <w:p w:rsidR="008E0901" w:rsidRDefault="00BD0212">
      <w:pPr>
        <w:tabs>
          <w:tab w:val="center" w:pos="1906"/>
          <w:tab w:val="center" w:pos="239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6 % 3</w:t>
      </w:r>
    </w:p>
    <w:p w:rsidR="008E0901" w:rsidRDefault="00BD0212">
      <w:pPr>
        <w:spacing w:after="20" w:line="271" w:lineRule="auto"/>
        <w:ind w:left="1851" w:right="1364"/>
      </w:pPr>
      <w:r>
        <w:rPr>
          <w:rFonts w:ascii="Arial" w:eastAsia="Arial" w:hAnsi="Arial" w:cs="Arial"/>
          <w:color w:val="333333"/>
          <w:sz w:val="17"/>
        </w:rPr>
        <w:t>0</w:t>
      </w:r>
    </w:p>
    <w:p w:rsidR="008E0901" w:rsidRDefault="00BD0212">
      <w:pPr>
        <w:tabs>
          <w:tab w:val="center" w:pos="1906"/>
          <w:tab w:val="center" w:pos="239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7 % 3</w:t>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155"/>
        <w:ind w:left="1844"/>
      </w:pPr>
      <w:r>
        <w:rPr>
          <w:noProof/>
        </w:rPr>
        <w:drawing>
          <wp:inline distT="0" distB="0" distL="0" distR="0">
            <wp:extent cx="3600450" cy="15240"/>
            <wp:effectExtent l="0" t="0" r="0" b="0"/>
            <wp:docPr id="17321" name="Picture 17321"/>
            <wp:cNvGraphicFramePr/>
            <a:graphic xmlns:a="http://schemas.openxmlformats.org/drawingml/2006/main">
              <a:graphicData uri="http://schemas.openxmlformats.org/drawingml/2006/picture">
                <pic:pic xmlns:pic="http://schemas.openxmlformats.org/drawingml/2006/picture">
                  <pic:nvPicPr>
                    <pic:cNvPr id="17321" name="Picture 173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The modulo operator doesn’t tell you how many times one number fits into another; it just tells you what the remainder is.</w:t>
      </w:r>
    </w:p>
    <w:p w:rsidR="008E0901" w:rsidRDefault="00BD0212">
      <w:pPr>
        <w:spacing w:after="5" w:line="360" w:lineRule="auto"/>
        <w:ind w:left="1837" w:right="845" w:firstLine="290"/>
        <w:jc w:val="both"/>
      </w:pPr>
      <w:r>
        <w:rPr>
          <w:rFonts w:ascii="Arial" w:eastAsia="Arial" w:hAnsi="Arial" w:cs="Arial"/>
          <w:color w:val="333333"/>
          <w:sz w:val="20"/>
        </w:rPr>
        <w:t>When one number is divisible by another number, the remainder is 0, so the modulo operator always returns 0. You can use this fact to</w:t>
      </w:r>
      <w:r>
        <w:rPr>
          <w:rFonts w:ascii="Arial" w:eastAsia="Arial" w:hAnsi="Arial" w:cs="Arial"/>
          <w:color w:val="333333"/>
          <w:sz w:val="20"/>
        </w:rPr>
        <w:t xml:space="preserve"> determine if a number is even or odd: </w:t>
      </w:r>
      <w:r>
        <w:rPr>
          <w:rFonts w:ascii="Arial" w:eastAsia="Arial" w:hAnsi="Arial" w:cs="Arial"/>
          <w:i/>
          <w:color w:val="FF0000"/>
          <w:sz w:val="17"/>
        </w:rPr>
        <w:t>even_or_odd.py</w:t>
      </w:r>
    </w:p>
    <w:p w:rsidR="008E0901" w:rsidRDefault="00BD0212">
      <w:pPr>
        <w:spacing w:after="104"/>
        <w:ind w:left="1844"/>
      </w:pPr>
      <w:r>
        <w:rPr>
          <w:noProof/>
        </w:rPr>
        <w:drawing>
          <wp:inline distT="0" distB="0" distL="0" distR="0">
            <wp:extent cx="3600450" cy="15240"/>
            <wp:effectExtent l="0" t="0" r="0" b="0"/>
            <wp:docPr id="17323" name="Picture 17323"/>
            <wp:cNvGraphicFramePr/>
            <a:graphic xmlns:a="http://schemas.openxmlformats.org/drawingml/2006/main">
              <a:graphicData uri="http://schemas.openxmlformats.org/drawingml/2006/picture">
                <pic:pic xmlns:pic="http://schemas.openxmlformats.org/drawingml/2006/picture">
                  <pic:nvPicPr>
                    <pic:cNvPr id="17323" name="Picture 173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rFonts w:ascii="Arial" w:eastAsia="Arial" w:hAnsi="Arial" w:cs="Arial"/>
          <w:color w:val="333333"/>
          <w:sz w:val="17"/>
        </w:rPr>
        <w:t>number = input("Enter a number, and I'll tell you if it's even or odd: ") number = int(number)</w:t>
      </w:r>
    </w:p>
    <w:p w:rsidR="008E0901" w:rsidRDefault="00BD0212">
      <w:pPr>
        <w:spacing w:after="20" w:line="271" w:lineRule="auto"/>
        <w:ind w:left="1851" w:right="1364"/>
      </w:pPr>
      <w:r>
        <w:rPr>
          <w:rFonts w:ascii="Arial" w:eastAsia="Arial" w:hAnsi="Arial" w:cs="Arial"/>
          <w:color w:val="333333"/>
          <w:sz w:val="17"/>
        </w:rPr>
        <w:t>if number % 2 == 0:</w:t>
      </w:r>
    </w:p>
    <w:p w:rsidR="008E0901" w:rsidRDefault="00BD0212">
      <w:pPr>
        <w:spacing w:after="20" w:line="271" w:lineRule="auto"/>
        <w:ind w:left="2020" w:right="1364"/>
      </w:pPr>
      <w:r>
        <w:rPr>
          <w:rFonts w:ascii="Arial" w:eastAsia="Arial" w:hAnsi="Arial" w:cs="Arial"/>
          <w:color w:val="333333"/>
          <w:sz w:val="17"/>
        </w:rPr>
        <w:lastRenderedPageBreak/>
        <w:t>print(f"\nThe number {number} is even.")</w:t>
      </w:r>
    </w:p>
    <w:p w:rsidR="008E0901" w:rsidRDefault="00BD0212">
      <w:pPr>
        <w:spacing w:after="20" w:line="271" w:lineRule="auto"/>
        <w:ind w:left="1851" w:right="1364"/>
      </w:pPr>
      <w:r>
        <w:rPr>
          <w:rFonts w:ascii="Arial" w:eastAsia="Arial" w:hAnsi="Arial" w:cs="Arial"/>
          <w:color w:val="333333"/>
          <w:sz w:val="17"/>
        </w:rPr>
        <w:t>else:</w:t>
      </w:r>
    </w:p>
    <w:p w:rsidR="008E0901" w:rsidRDefault="00BD0212">
      <w:pPr>
        <w:spacing w:after="20" w:line="271" w:lineRule="auto"/>
        <w:ind w:left="2020" w:right="1364"/>
      </w:pPr>
      <w:r>
        <w:rPr>
          <w:rFonts w:ascii="Arial" w:eastAsia="Arial" w:hAnsi="Arial" w:cs="Arial"/>
          <w:color w:val="333333"/>
          <w:sz w:val="17"/>
        </w:rPr>
        <w:t>print(f"\nThe number {number} is odd.")</w:t>
      </w:r>
    </w:p>
    <w:p w:rsidR="008E0901" w:rsidRDefault="00BD0212">
      <w:pPr>
        <w:spacing w:after="0"/>
        <w:ind w:left="1844"/>
      </w:pPr>
      <w:r>
        <w:rPr>
          <w:noProof/>
        </w:rPr>
        <w:drawing>
          <wp:inline distT="0" distB="0" distL="0" distR="0">
            <wp:extent cx="3600450" cy="15240"/>
            <wp:effectExtent l="0" t="0" r="0" b="0"/>
            <wp:docPr id="17325" name="Picture 17325"/>
            <wp:cNvGraphicFramePr/>
            <a:graphic xmlns:a="http://schemas.openxmlformats.org/drawingml/2006/main">
              <a:graphicData uri="http://schemas.openxmlformats.org/drawingml/2006/picture">
                <pic:pic xmlns:pic="http://schemas.openxmlformats.org/drawingml/2006/picture">
                  <pic:nvPicPr>
                    <pic:cNvPr id="17325" name="Picture 173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Even numbers are always divisible by two, so if the modulo of a number and two is zero (here, </w:t>
      </w:r>
      <w:r>
        <w:rPr>
          <w:rFonts w:ascii="Arial" w:eastAsia="Arial" w:hAnsi="Arial" w:cs="Arial"/>
          <w:color w:val="333333"/>
          <w:sz w:val="16"/>
        </w:rPr>
        <w:t>if number % 2 == 0</w:t>
      </w:r>
      <w:r>
        <w:rPr>
          <w:rFonts w:ascii="Arial" w:eastAsia="Arial" w:hAnsi="Arial" w:cs="Arial"/>
          <w:color w:val="333333"/>
        </w:rPr>
        <w:t>) the number is even. Otherwise, it’s odd.</w:t>
      </w:r>
    </w:p>
    <w:p w:rsidR="008E0901" w:rsidRDefault="00BD0212">
      <w:pPr>
        <w:spacing w:after="102"/>
        <w:ind w:left="1844"/>
      </w:pPr>
      <w:r>
        <w:rPr>
          <w:noProof/>
        </w:rPr>
        <w:drawing>
          <wp:inline distT="0" distB="0" distL="0" distR="0">
            <wp:extent cx="3600450" cy="15240"/>
            <wp:effectExtent l="0" t="0" r="0" b="0"/>
            <wp:docPr id="17398" name="Picture 17398"/>
            <wp:cNvGraphicFramePr/>
            <a:graphic xmlns:a="http://schemas.openxmlformats.org/drawingml/2006/main">
              <a:graphicData uri="http://schemas.openxmlformats.org/drawingml/2006/picture">
                <pic:pic xmlns:pic="http://schemas.openxmlformats.org/drawingml/2006/picture">
                  <pic:nvPicPr>
                    <pic:cNvPr id="17398" name="Picture 173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4" w:lineRule="auto"/>
        <w:ind w:left="1851" w:right="2267"/>
      </w:pPr>
      <w:r>
        <w:rPr>
          <w:rFonts w:ascii="Arial" w:eastAsia="Arial" w:hAnsi="Arial" w:cs="Arial"/>
          <w:color w:val="333333"/>
          <w:sz w:val="17"/>
        </w:rPr>
        <w:t xml:space="preserve">Enter a number, and I'll tell you if it's even or odd: </w:t>
      </w:r>
      <w:r>
        <w:rPr>
          <w:rFonts w:ascii="Arial" w:eastAsia="Arial" w:hAnsi="Arial" w:cs="Arial"/>
          <w:b/>
          <w:color w:val="333333"/>
          <w:sz w:val="17"/>
        </w:rPr>
        <w:t xml:space="preserve">42 </w:t>
      </w:r>
      <w:r>
        <w:rPr>
          <w:rFonts w:ascii="Arial" w:eastAsia="Arial" w:hAnsi="Arial" w:cs="Arial"/>
          <w:color w:val="333333"/>
          <w:sz w:val="17"/>
        </w:rPr>
        <w:t>The number 42 is even.</w:t>
      </w:r>
    </w:p>
    <w:p w:rsidR="008E0901" w:rsidRDefault="00BD0212">
      <w:pPr>
        <w:spacing w:after="172"/>
        <w:ind w:left="1844"/>
      </w:pPr>
      <w:r>
        <w:rPr>
          <w:noProof/>
        </w:rPr>
        <mc:AlternateContent>
          <mc:Choice Requires="wpg">
            <w:drawing>
              <wp:inline distT="0" distB="0" distL="0" distR="0">
                <wp:extent cx="3600450" cy="2009140"/>
                <wp:effectExtent l="0" t="0" r="0" b="0"/>
                <wp:docPr id="457831" name="Group 457831"/>
                <wp:cNvGraphicFramePr/>
                <a:graphic xmlns:a="http://schemas.openxmlformats.org/drawingml/2006/main">
                  <a:graphicData uri="http://schemas.microsoft.com/office/word/2010/wordprocessingGroup">
                    <wpg:wgp>
                      <wpg:cNvGrpSpPr/>
                      <wpg:grpSpPr>
                        <a:xfrm>
                          <a:off x="0" y="0"/>
                          <a:ext cx="3600450" cy="2009140"/>
                          <a:chOff x="0" y="0"/>
                          <a:chExt cx="3600450" cy="2009140"/>
                        </a:xfrm>
                      </wpg:grpSpPr>
                      <pic:pic xmlns:pic="http://schemas.openxmlformats.org/drawingml/2006/picture">
                        <pic:nvPicPr>
                          <pic:cNvPr id="17400" name="Picture 17400"/>
                          <pic:cNvPicPr/>
                        </pic:nvPicPr>
                        <pic:blipFill>
                          <a:blip r:embed="rId360"/>
                          <a:stretch>
                            <a:fillRect/>
                          </a:stretch>
                        </pic:blipFill>
                        <pic:spPr>
                          <a:xfrm>
                            <a:off x="0" y="0"/>
                            <a:ext cx="3600450" cy="2009140"/>
                          </a:xfrm>
                          <a:prstGeom prst="rect">
                            <a:avLst/>
                          </a:prstGeom>
                        </pic:spPr>
                      </pic:pic>
                      <wps:wsp>
                        <wps:cNvPr id="17413" name="Rectangle 17413"/>
                        <wps:cNvSpPr/>
                        <wps:spPr>
                          <a:xfrm>
                            <a:off x="1435100" y="279599"/>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57531" name="Rectangle 457531"/>
                        <wps:cNvSpPr/>
                        <wps:spPr>
                          <a:xfrm>
                            <a:off x="340360" y="470099"/>
                            <a:ext cx="158868" cy="122658"/>
                          </a:xfrm>
                          <a:prstGeom prst="rect">
                            <a:avLst/>
                          </a:prstGeom>
                          <a:ln>
                            <a:noFill/>
                          </a:ln>
                        </wps:spPr>
                        <wps:txbx>
                          <w:txbxContent>
                            <w:p w:rsidR="008E0901" w:rsidRDefault="00BD0212">
                              <w:r>
                                <w:rPr>
                                  <w:rFonts w:ascii="Arial" w:eastAsia="Arial" w:hAnsi="Arial" w:cs="Arial"/>
                                  <w:b/>
                                  <w:color w:val="333333"/>
                                  <w:sz w:val="13"/>
                                </w:rPr>
                                <w:t>7-1</w:t>
                              </w:r>
                            </w:p>
                          </w:txbxContent>
                        </wps:txbx>
                        <wps:bodyPr horzOverflow="overflow" vert="horz" lIns="0" tIns="0" rIns="0" bIns="0" rtlCol="0">
                          <a:noAutofit/>
                        </wps:bodyPr>
                      </wps:wsp>
                      <wps:wsp>
                        <wps:cNvPr id="457532" name="Rectangle 457532"/>
                        <wps:cNvSpPr/>
                        <wps:spPr>
                          <a:xfrm>
                            <a:off x="459645" y="470099"/>
                            <a:ext cx="676755" cy="122658"/>
                          </a:xfrm>
                          <a:prstGeom prst="rect">
                            <a:avLst/>
                          </a:prstGeom>
                          <a:ln>
                            <a:noFill/>
                          </a:ln>
                        </wps:spPr>
                        <wps:txbx>
                          <w:txbxContent>
                            <w:p w:rsidR="008E0901" w:rsidRDefault="00BD0212">
                              <w:r>
                                <w:rPr>
                                  <w:rFonts w:ascii="Arial" w:eastAsia="Arial" w:hAnsi="Arial" w:cs="Arial"/>
                                  <w:b/>
                                  <w:color w:val="333333"/>
                                  <w:sz w:val="13"/>
                                </w:rPr>
                                <w:t xml:space="preserve">. Rental Car: </w:t>
                              </w:r>
                            </w:p>
                          </w:txbxContent>
                        </wps:txbx>
                        <wps:bodyPr horzOverflow="overflow" vert="horz" lIns="0" tIns="0" rIns="0" bIns="0" rtlCol="0">
                          <a:noAutofit/>
                        </wps:bodyPr>
                      </wps:wsp>
                      <wps:wsp>
                        <wps:cNvPr id="17415" name="Rectangle 17415"/>
                        <wps:cNvSpPr/>
                        <wps:spPr>
                          <a:xfrm>
                            <a:off x="969010" y="470099"/>
                            <a:ext cx="2788374" cy="122658"/>
                          </a:xfrm>
                          <a:prstGeom prst="rect">
                            <a:avLst/>
                          </a:prstGeom>
                          <a:ln>
                            <a:noFill/>
                          </a:ln>
                        </wps:spPr>
                        <wps:txbx>
                          <w:txbxContent>
                            <w:p w:rsidR="008E0901" w:rsidRDefault="00BD0212">
                              <w:r>
                                <w:rPr>
                                  <w:rFonts w:ascii="Arial" w:eastAsia="Arial" w:hAnsi="Arial" w:cs="Arial"/>
                                  <w:color w:val="333333"/>
                                  <w:sz w:val="13"/>
                                </w:rPr>
                                <w:t>Write a program that asks the user what kind of rental car</w:t>
                              </w:r>
                            </w:p>
                          </w:txbxContent>
                        </wps:txbx>
                        <wps:bodyPr horzOverflow="overflow" vert="horz" lIns="0" tIns="0" rIns="0" bIns="0" rtlCol="0">
                          <a:noAutofit/>
                        </wps:bodyPr>
                      </wps:wsp>
                      <wps:wsp>
                        <wps:cNvPr id="17416" name="Rectangle 17416"/>
                        <wps:cNvSpPr/>
                        <wps:spPr>
                          <a:xfrm>
                            <a:off x="340360" y="599640"/>
                            <a:ext cx="3680870" cy="122658"/>
                          </a:xfrm>
                          <a:prstGeom prst="rect">
                            <a:avLst/>
                          </a:prstGeom>
                          <a:ln>
                            <a:noFill/>
                          </a:ln>
                        </wps:spPr>
                        <wps:txbx>
                          <w:txbxContent>
                            <w:p w:rsidR="008E0901" w:rsidRDefault="00BD0212">
                              <w:r>
                                <w:rPr>
                                  <w:rFonts w:ascii="Arial" w:eastAsia="Arial" w:hAnsi="Arial" w:cs="Arial"/>
                                  <w:color w:val="333333"/>
                                  <w:sz w:val="13"/>
                                </w:rPr>
                                <w:t>they would like. Print a message about that car, such as “Let me see if I can</w:t>
                              </w:r>
                            </w:p>
                          </w:txbxContent>
                        </wps:txbx>
                        <wps:bodyPr horzOverflow="overflow" vert="horz" lIns="0" tIns="0" rIns="0" bIns="0" rtlCol="0">
                          <a:noAutofit/>
                        </wps:bodyPr>
                      </wps:wsp>
                      <wps:wsp>
                        <wps:cNvPr id="17417" name="Rectangle 17417"/>
                        <wps:cNvSpPr/>
                        <wps:spPr>
                          <a:xfrm>
                            <a:off x="340360" y="722830"/>
                            <a:ext cx="926530" cy="122658"/>
                          </a:xfrm>
                          <a:prstGeom prst="rect">
                            <a:avLst/>
                          </a:prstGeom>
                          <a:ln>
                            <a:noFill/>
                          </a:ln>
                        </wps:spPr>
                        <wps:txbx>
                          <w:txbxContent>
                            <w:p w:rsidR="008E0901" w:rsidRDefault="00BD0212">
                              <w:r>
                                <w:rPr>
                                  <w:rFonts w:ascii="Arial" w:eastAsia="Arial" w:hAnsi="Arial" w:cs="Arial"/>
                                  <w:color w:val="333333"/>
                                  <w:sz w:val="13"/>
                                </w:rPr>
                                <w:t>find you a Subaru.”</w:t>
                              </w:r>
                            </w:p>
                          </w:txbxContent>
                        </wps:txbx>
                        <wps:bodyPr horzOverflow="overflow" vert="horz" lIns="0" tIns="0" rIns="0" bIns="0" rtlCol="0">
                          <a:noAutofit/>
                        </wps:bodyPr>
                      </wps:wsp>
                      <wps:wsp>
                        <wps:cNvPr id="457533" name="Rectangle 457533"/>
                        <wps:cNvSpPr/>
                        <wps:spPr>
                          <a:xfrm>
                            <a:off x="340360" y="908249"/>
                            <a:ext cx="158868" cy="122658"/>
                          </a:xfrm>
                          <a:prstGeom prst="rect">
                            <a:avLst/>
                          </a:prstGeom>
                          <a:ln>
                            <a:noFill/>
                          </a:ln>
                        </wps:spPr>
                        <wps:txbx>
                          <w:txbxContent>
                            <w:p w:rsidR="008E0901" w:rsidRDefault="00BD0212">
                              <w:r>
                                <w:rPr>
                                  <w:rFonts w:ascii="Arial" w:eastAsia="Arial" w:hAnsi="Arial" w:cs="Arial"/>
                                  <w:b/>
                                  <w:color w:val="333333"/>
                                  <w:sz w:val="13"/>
                                </w:rPr>
                                <w:t>7-2</w:t>
                              </w:r>
                            </w:p>
                          </w:txbxContent>
                        </wps:txbx>
                        <wps:bodyPr horzOverflow="overflow" vert="horz" lIns="0" tIns="0" rIns="0" bIns="0" rtlCol="0">
                          <a:noAutofit/>
                        </wps:bodyPr>
                      </wps:wsp>
                      <wps:wsp>
                        <wps:cNvPr id="457534" name="Rectangle 457534"/>
                        <wps:cNvSpPr/>
                        <wps:spPr>
                          <a:xfrm>
                            <a:off x="459645" y="908249"/>
                            <a:ext cx="1128876" cy="122658"/>
                          </a:xfrm>
                          <a:prstGeom prst="rect">
                            <a:avLst/>
                          </a:prstGeom>
                          <a:ln>
                            <a:noFill/>
                          </a:ln>
                        </wps:spPr>
                        <wps:txbx>
                          <w:txbxContent>
                            <w:p w:rsidR="008E0901" w:rsidRDefault="00BD0212">
                              <w:r>
                                <w:rPr>
                                  <w:rFonts w:ascii="Arial" w:eastAsia="Arial" w:hAnsi="Arial" w:cs="Arial"/>
                                  <w:b/>
                                  <w:color w:val="333333"/>
                                  <w:sz w:val="13"/>
                                </w:rPr>
                                <w:t xml:space="preserve">. Restaurant Seating: </w:t>
                              </w:r>
                            </w:p>
                          </w:txbxContent>
                        </wps:txbx>
                        <wps:bodyPr horzOverflow="overflow" vert="horz" lIns="0" tIns="0" rIns="0" bIns="0" rtlCol="0">
                          <a:noAutofit/>
                        </wps:bodyPr>
                      </wps:wsp>
                      <wps:wsp>
                        <wps:cNvPr id="17419" name="Rectangle 17419"/>
                        <wps:cNvSpPr/>
                        <wps:spPr>
                          <a:xfrm>
                            <a:off x="1309370" y="908249"/>
                            <a:ext cx="2213946" cy="122658"/>
                          </a:xfrm>
                          <a:prstGeom prst="rect">
                            <a:avLst/>
                          </a:prstGeom>
                          <a:ln>
                            <a:noFill/>
                          </a:ln>
                        </wps:spPr>
                        <wps:txbx>
                          <w:txbxContent>
                            <w:p w:rsidR="008E0901" w:rsidRDefault="00BD0212">
                              <w:r>
                                <w:rPr>
                                  <w:rFonts w:ascii="Arial" w:eastAsia="Arial" w:hAnsi="Arial" w:cs="Arial"/>
                                  <w:color w:val="333333"/>
                                  <w:sz w:val="13"/>
                                </w:rPr>
                                <w:t>Write a program that asks the user how many</w:t>
                              </w:r>
                            </w:p>
                          </w:txbxContent>
                        </wps:txbx>
                        <wps:bodyPr horzOverflow="overflow" vert="horz" lIns="0" tIns="0" rIns="0" bIns="0" rtlCol="0">
                          <a:noAutofit/>
                        </wps:bodyPr>
                      </wps:wsp>
                      <wps:wsp>
                        <wps:cNvPr id="17420" name="Rectangle 17420"/>
                        <wps:cNvSpPr/>
                        <wps:spPr>
                          <a:xfrm>
                            <a:off x="340360" y="1037790"/>
                            <a:ext cx="3485002" cy="122658"/>
                          </a:xfrm>
                          <a:prstGeom prst="rect">
                            <a:avLst/>
                          </a:prstGeom>
                          <a:ln>
                            <a:noFill/>
                          </a:ln>
                        </wps:spPr>
                        <wps:txbx>
                          <w:txbxContent>
                            <w:p w:rsidR="008E0901" w:rsidRDefault="00BD0212">
                              <w:r>
                                <w:rPr>
                                  <w:rFonts w:ascii="Arial" w:eastAsia="Arial" w:hAnsi="Arial" w:cs="Arial"/>
                                  <w:color w:val="333333"/>
                                  <w:sz w:val="13"/>
                                </w:rPr>
                                <w:t>people are in their dinner group. If the answer is more than eight, print a</w:t>
                              </w:r>
                            </w:p>
                          </w:txbxContent>
                        </wps:txbx>
                        <wps:bodyPr horzOverflow="overflow" vert="horz" lIns="0" tIns="0" rIns="0" bIns="0" rtlCol="0">
                          <a:noAutofit/>
                        </wps:bodyPr>
                      </wps:wsp>
                      <wps:wsp>
                        <wps:cNvPr id="17421" name="Rectangle 17421"/>
                        <wps:cNvSpPr/>
                        <wps:spPr>
                          <a:xfrm>
                            <a:off x="340360" y="1160980"/>
                            <a:ext cx="3598417" cy="122658"/>
                          </a:xfrm>
                          <a:prstGeom prst="rect">
                            <a:avLst/>
                          </a:prstGeom>
                          <a:ln>
                            <a:noFill/>
                          </a:ln>
                        </wps:spPr>
                        <wps:txbx>
                          <w:txbxContent>
                            <w:p w:rsidR="008E0901" w:rsidRDefault="00BD0212">
                              <w:r>
                                <w:rPr>
                                  <w:rFonts w:ascii="Arial" w:eastAsia="Arial" w:hAnsi="Arial" w:cs="Arial"/>
                                  <w:color w:val="333333"/>
                                  <w:sz w:val="13"/>
                                </w:rPr>
                                <w:t>message saying they’ll have to wait for a table. Otherwise, report that their</w:t>
                              </w:r>
                            </w:p>
                          </w:txbxContent>
                        </wps:txbx>
                        <wps:bodyPr horzOverflow="overflow" vert="horz" lIns="0" tIns="0" rIns="0" bIns="0" rtlCol="0">
                          <a:noAutofit/>
                        </wps:bodyPr>
                      </wps:wsp>
                      <wps:wsp>
                        <wps:cNvPr id="17422" name="Rectangle 17422"/>
                        <wps:cNvSpPr/>
                        <wps:spPr>
                          <a:xfrm>
                            <a:off x="340360" y="1285440"/>
                            <a:ext cx="683672" cy="122658"/>
                          </a:xfrm>
                          <a:prstGeom prst="rect">
                            <a:avLst/>
                          </a:prstGeom>
                          <a:ln>
                            <a:noFill/>
                          </a:ln>
                        </wps:spPr>
                        <wps:txbx>
                          <w:txbxContent>
                            <w:p w:rsidR="008E0901" w:rsidRDefault="00BD0212">
                              <w:r>
                                <w:rPr>
                                  <w:rFonts w:ascii="Arial" w:eastAsia="Arial" w:hAnsi="Arial" w:cs="Arial"/>
                                  <w:color w:val="333333"/>
                                  <w:sz w:val="13"/>
                                </w:rPr>
                                <w:t>table is ready.</w:t>
                              </w:r>
                            </w:p>
                          </w:txbxContent>
                        </wps:txbx>
                        <wps:bodyPr horzOverflow="overflow" vert="horz" lIns="0" tIns="0" rIns="0" bIns="0" rtlCol="0">
                          <a:noAutofit/>
                        </wps:bodyPr>
                      </wps:wsp>
                      <wps:wsp>
                        <wps:cNvPr id="457535" name="Rectangle 457535"/>
                        <wps:cNvSpPr/>
                        <wps:spPr>
                          <a:xfrm>
                            <a:off x="340360" y="1470860"/>
                            <a:ext cx="158868" cy="122658"/>
                          </a:xfrm>
                          <a:prstGeom prst="rect">
                            <a:avLst/>
                          </a:prstGeom>
                          <a:ln>
                            <a:noFill/>
                          </a:ln>
                        </wps:spPr>
                        <wps:txbx>
                          <w:txbxContent>
                            <w:p w:rsidR="008E0901" w:rsidRDefault="00BD0212">
                              <w:r>
                                <w:rPr>
                                  <w:rFonts w:ascii="Arial" w:eastAsia="Arial" w:hAnsi="Arial" w:cs="Arial"/>
                                  <w:b/>
                                  <w:color w:val="333333"/>
                                  <w:sz w:val="13"/>
                                </w:rPr>
                                <w:t>7-3</w:t>
                              </w:r>
                            </w:p>
                          </w:txbxContent>
                        </wps:txbx>
                        <wps:bodyPr horzOverflow="overflow" vert="horz" lIns="0" tIns="0" rIns="0" bIns="0" rtlCol="0">
                          <a:noAutofit/>
                        </wps:bodyPr>
                      </wps:wsp>
                      <wps:wsp>
                        <wps:cNvPr id="457536" name="Rectangle 457536"/>
                        <wps:cNvSpPr/>
                        <wps:spPr>
                          <a:xfrm>
                            <a:off x="459645" y="1470860"/>
                            <a:ext cx="963311" cy="122658"/>
                          </a:xfrm>
                          <a:prstGeom prst="rect">
                            <a:avLst/>
                          </a:prstGeom>
                          <a:ln>
                            <a:noFill/>
                          </a:ln>
                        </wps:spPr>
                        <wps:txbx>
                          <w:txbxContent>
                            <w:p w:rsidR="008E0901" w:rsidRDefault="00BD0212">
                              <w:r>
                                <w:rPr>
                                  <w:rFonts w:ascii="Arial" w:eastAsia="Arial" w:hAnsi="Arial" w:cs="Arial"/>
                                  <w:b/>
                                  <w:color w:val="333333"/>
                                  <w:sz w:val="13"/>
                                </w:rPr>
                                <w:t xml:space="preserve">. Multiples of Ten: </w:t>
                              </w:r>
                            </w:p>
                          </w:txbxContent>
                        </wps:txbx>
                        <wps:bodyPr horzOverflow="overflow" vert="horz" lIns="0" tIns="0" rIns="0" bIns="0" rtlCol="0">
                          <a:noAutofit/>
                        </wps:bodyPr>
                      </wps:wsp>
                      <wps:wsp>
                        <wps:cNvPr id="17424" name="Rectangle 17424"/>
                        <wps:cNvSpPr/>
                        <wps:spPr>
                          <a:xfrm>
                            <a:off x="1184910" y="1470860"/>
                            <a:ext cx="2672984" cy="122658"/>
                          </a:xfrm>
                          <a:prstGeom prst="rect">
                            <a:avLst/>
                          </a:prstGeom>
                          <a:ln>
                            <a:noFill/>
                          </a:ln>
                        </wps:spPr>
                        <wps:txbx>
                          <w:txbxContent>
                            <w:p w:rsidR="008E0901" w:rsidRDefault="00BD0212">
                              <w:r>
                                <w:rPr>
                                  <w:rFonts w:ascii="Arial" w:eastAsia="Arial" w:hAnsi="Arial" w:cs="Arial"/>
                                  <w:color w:val="333333"/>
                                  <w:sz w:val="13"/>
                                </w:rPr>
                                <w:t>Ask the user for a number, and then report whether the</w:t>
                              </w:r>
                            </w:p>
                          </w:txbxContent>
                        </wps:txbx>
                        <wps:bodyPr horzOverflow="overflow" vert="horz" lIns="0" tIns="0" rIns="0" bIns="0" rtlCol="0">
                          <a:noAutofit/>
                        </wps:bodyPr>
                      </wps:wsp>
                      <wps:wsp>
                        <wps:cNvPr id="17425" name="Rectangle 17425"/>
                        <wps:cNvSpPr/>
                        <wps:spPr>
                          <a:xfrm>
                            <a:off x="340360" y="1599130"/>
                            <a:ext cx="1599114" cy="122658"/>
                          </a:xfrm>
                          <a:prstGeom prst="rect">
                            <a:avLst/>
                          </a:prstGeom>
                          <a:ln>
                            <a:noFill/>
                          </a:ln>
                        </wps:spPr>
                        <wps:txbx>
                          <w:txbxContent>
                            <w:p w:rsidR="008E0901" w:rsidRDefault="00BD0212">
                              <w:r>
                                <w:rPr>
                                  <w:rFonts w:ascii="Arial" w:eastAsia="Arial" w:hAnsi="Arial" w:cs="Arial"/>
                                  <w:color w:val="333333"/>
                                  <w:sz w:val="13"/>
                                </w:rPr>
                                <w:t>number is a multiple of 10 or not.</w:t>
                              </w:r>
                            </w:p>
                          </w:txbxContent>
                        </wps:txbx>
                        <wps:bodyPr horzOverflow="overflow" vert="horz" lIns="0" tIns="0" rIns="0" bIns="0" rtlCol="0">
                          <a:noAutofit/>
                        </wps:bodyPr>
                      </wps:wsp>
                    </wpg:wgp>
                  </a:graphicData>
                </a:graphic>
              </wp:inline>
            </w:drawing>
          </mc:Choice>
          <mc:Fallback xmlns:a="http://schemas.openxmlformats.org/drawingml/2006/main">
            <w:pict>
              <v:group id="Group 457831" style="width:283.5pt;height:158.2pt;mso-position-horizontal-relative:char;mso-position-vertical-relative:line" coordsize="36004,20091">
                <v:shape id="Picture 17400" style="position:absolute;width:36004;height:20091;left:0;top:0;" filled="f">
                  <v:imagedata r:id="rId361"/>
                </v:shape>
                <v:rect id="Rectangle 17413" style="position:absolute;width:9734;height:1226;left:14351;top:2795;"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57531" style="position:absolute;width:1588;height:1226;left:3403;top:4700;" filled="f" stroked="f">
                  <v:textbox inset="0,0,0,0">
                    <w:txbxContent>
                      <w:p>
                        <w:pPr>
                          <w:spacing w:before="0" w:after="160" w:line="259" w:lineRule="auto"/>
                        </w:pPr>
                        <w:r>
                          <w:rPr>
                            <w:rFonts w:cs="Arial" w:hAnsi="Arial" w:eastAsia="Arial" w:ascii="Arial"/>
                            <w:b w:val="1"/>
                            <w:color w:val="333333"/>
                            <w:sz w:val="13"/>
                          </w:rPr>
                          <w:t xml:space="preserve">7-1</w:t>
                        </w:r>
                      </w:p>
                    </w:txbxContent>
                  </v:textbox>
                </v:rect>
                <v:rect id="Rectangle 457532" style="position:absolute;width:6767;height:1226;left:4596;top:4700;" filled="f" stroked="f">
                  <v:textbox inset="0,0,0,0">
                    <w:txbxContent>
                      <w:p>
                        <w:pPr>
                          <w:spacing w:before="0" w:after="160" w:line="259" w:lineRule="auto"/>
                        </w:pPr>
                        <w:r>
                          <w:rPr>
                            <w:rFonts w:cs="Arial" w:hAnsi="Arial" w:eastAsia="Arial" w:ascii="Arial"/>
                            <w:b w:val="1"/>
                            <w:color w:val="333333"/>
                            <w:sz w:val="13"/>
                          </w:rPr>
                          <w:t xml:space="preserve">. Rental Car: </w:t>
                        </w:r>
                      </w:p>
                    </w:txbxContent>
                  </v:textbox>
                </v:rect>
                <v:rect id="Rectangle 17415" style="position:absolute;width:27883;height:1226;left:9690;top:4700;" filled="f" stroked="f">
                  <v:textbox inset="0,0,0,0">
                    <w:txbxContent>
                      <w:p>
                        <w:pPr>
                          <w:spacing w:before="0" w:after="160" w:line="259" w:lineRule="auto"/>
                        </w:pPr>
                        <w:r>
                          <w:rPr>
                            <w:rFonts w:cs="Arial" w:hAnsi="Arial" w:eastAsia="Arial" w:ascii="Arial"/>
                            <w:color w:val="333333"/>
                            <w:sz w:val="13"/>
                          </w:rPr>
                          <w:t xml:space="preserve">Write a program that asks the user what kind of rental car</w:t>
                        </w:r>
                      </w:p>
                    </w:txbxContent>
                  </v:textbox>
                </v:rect>
                <v:rect id="Rectangle 17416" style="position:absolute;width:36808;height:1226;left:3403;top:5996;" filled="f" stroked="f">
                  <v:textbox inset="0,0,0,0">
                    <w:txbxContent>
                      <w:p>
                        <w:pPr>
                          <w:spacing w:before="0" w:after="160" w:line="259" w:lineRule="auto"/>
                        </w:pPr>
                        <w:r>
                          <w:rPr>
                            <w:rFonts w:cs="Arial" w:hAnsi="Arial" w:eastAsia="Arial" w:ascii="Arial"/>
                            <w:color w:val="333333"/>
                            <w:sz w:val="13"/>
                          </w:rPr>
                          <w:t xml:space="preserve">they would like. Print a message about that car, such as “Let me see if I can</w:t>
                        </w:r>
                      </w:p>
                    </w:txbxContent>
                  </v:textbox>
                </v:rect>
                <v:rect id="Rectangle 17417" style="position:absolute;width:9265;height:1226;left:3403;top:7228;" filled="f" stroked="f">
                  <v:textbox inset="0,0,0,0">
                    <w:txbxContent>
                      <w:p>
                        <w:pPr>
                          <w:spacing w:before="0" w:after="160" w:line="259" w:lineRule="auto"/>
                        </w:pPr>
                        <w:r>
                          <w:rPr>
                            <w:rFonts w:cs="Arial" w:hAnsi="Arial" w:eastAsia="Arial" w:ascii="Arial"/>
                            <w:color w:val="333333"/>
                            <w:sz w:val="13"/>
                          </w:rPr>
                          <w:t xml:space="preserve">find you a Subaru.”</w:t>
                        </w:r>
                      </w:p>
                    </w:txbxContent>
                  </v:textbox>
                </v:rect>
                <v:rect id="Rectangle 457533" style="position:absolute;width:1588;height:1226;left:3403;top:9082;" filled="f" stroked="f">
                  <v:textbox inset="0,0,0,0">
                    <w:txbxContent>
                      <w:p>
                        <w:pPr>
                          <w:spacing w:before="0" w:after="160" w:line="259" w:lineRule="auto"/>
                        </w:pPr>
                        <w:r>
                          <w:rPr>
                            <w:rFonts w:cs="Arial" w:hAnsi="Arial" w:eastAsia="Arial" w:ascii="Arial"/>
                            <w:b w:val="1"/>
                            <w:color w:val="333333"/>
                            <w:sz w:val="13"/>
                          </w:rPr>
                          <w:t xml:space="preserve">7-2</w:t>
                        </w:r>
                      </w:p>
                    </w:txbxContent>
                  </v:textbox>
                </v:rect>
                <v:rect id="Rectangle 457534" style="position:absolute;width:11288;height:1226;left:4596;top:9082;" filled="f" stroked="f">
                  <v:textbox inset="0,0,0,0">
                    <w:txbxContent>
                      <w:p>
                        <w:pPr>
                          <w:spacing w:before="0" w:after="160" w:line="259" w:lineRule="auto"/>
                        </w:pPr>
                        <w:r>
                          <w:rPr>
                            <w:rFonts w:cs="Arial" w:hAnsi="Arial" w:eastAsia="Arial" w:ascii="Arial"/>
                            <w:b w:val="1"/>
                            <w:color w:val="333333"/>
                            <w:sz w:val="13"/>
                          </w:rPr>
                          <w:t xml:space="preserve">. Restaurant Seating: </w:t>
                        </w:r>
                      </w:p>
                    </w:txbxContent>
                  </v:textbox>
                </v:rect>
                <v:rect id="Rectangle 17419" style="position:absolute;width:22139;height:1226;left:13093;top:9082;" filled="f" stroked="f">
                  <v:textbox inset="0,0,0,0">
                    <w:txbxContent>
                      <w:p>
                        <w:pPr>
                          <w:spacing w:before="0" w:after="160" w:line="259" w:lineRule="auto"/>
                        </w:pPr>
                        <w:r>
                          <w:rPr>
                            <w:rFonts w:cs="Arial" w:hAnsi="Arial" w:eastAsia="Arial" w:ascii="Arial"/>
                            <w:color w:val="333333"/>
                            <w:sz w:val="13"/>
                          </w:rPr>
                          <w:t xml:space="preserve">Write a program that asks the user how many</w:t>
                        </w:r>
                      </w:p>
                    </w:txbxContent>
                  </v:textbox>
                </v:rect>
                <v:rect id="Rectangle 17420" style="position:absolute;width:34850;height:1226;left:3403;top:10377;" filled="f" stroked="f">
                  <v:textbox inset="0,0,0,0">
                    <w:txbxContent>
                      <w:p>
                        <w:pPr>
                          <w:spacing w:before="0" w:after="160" w:line="259" w:lineRule="auto"/>
                        </w:pPr>
                        <w:r>
                          <w:rPr>
                            <w:rFonts w:cs="Arial" w:hAnsi="Arial" w:eastAsia="Arial" w:ascii="Arial"/>
                            <w:color w:val="333333"/>
                            <w:sz w:val="13"/>
                          </w:rPr>
                          <w:t xml:space="preserve">people are in their dinner group. If the answer is more than eight, print a</w:t>
                        </w:r>
                      </w:p>
                    </w:txbxContent>
                  </v:textbox>
                </v:rect>
                <v:rect id="Rectangle 17421" style="position:absolute;width:35984;height:1226;left:3403;top:11609;" filled="f" stroked="f">
                  <v:textbox inset="0,0,0,0">
                    <w:txbxContent>
                      <w:p>
                        <w:pPr>
                          <w:spacing w:before="0" w:after="160" w:line="259" w:lineRule="auto"/>
                        </w:pPr>
                        <w:r>
                          <w:rPr>
                            <w:rFonts w:cs="Arial" w:hAnsi="Arial" w:eastAsia="Arial" w:ascii="Arial"/>
                            <w:color w:val="333333"/>
                            <w:sz w:val="13"/>
                          </w:rPr>
                          <w:t xml:space="preserve">message saying they’ll have to wait for a table. Otherwise, report that their</w:t>
                        </w:r>
                      </w:p>
                    </w:txbxContent>
                  </v:textbox>
                </v:rect>
                <v:rect id="Rectangle 17422" style="position:absolute;width:6836;height:1226;left:3403;top:12854;" filled="f" stroked="f">
                  <v:textbox inset="0,0,0,0">
                    <w:txbxContent>
                      <w:p>
                        <w:pPr>
                          <w:spacing w:before="0" w:after="160" w:line="259" w:lineRule="auto"/>
                        </w:pPr>
                        <w:r>
                          <w:rPr>
                            <w:rFonts w:cs="Arial" w:hAnsi="Arial" w:eastAsia="Arial" w:ascii="Arial"/>
                            <w:color w:val="333333"/>
                            <w:sz w:val="13"/>
                          </w:rPr>
                          <w:t xml:space="preserve">table is ready.</w:t>
                        </w:r>
                      </w:p>
                    </w:txbxContent>
                  </v:textbox>
                </v:rect>
                <v:rect id="Rectangle 457535" style="position:absolute;width:1588;height:1226;left:3403;top:14708;" filled="f" stroked="f">
                  <v:textbox inset="0,0,0,0">
                    <w:txbxContent>
                      <w:p>
                        <w:pPr>
                          <w:spacing w:before="0" w:after="160" w:line="259" w:lineRule="auto"/>
                        </w:pPr>
                        <w:r>
                          <w:rPr>
                            <w:rFonts w:cs="Arial" w:hAnsi="Arial" w:eastAsia="Arial" w:ascii="Arial"/>
                            <w:b w:val="1"/>
                            <w:color w:val="333333"/>
                            <w:sz w:val="13"/>
                          </w:rPr>
                          <w:t xml:space="preserve">7-3</w:t>
                        </w:r>
                      </w:p>
                    </w:txbxContent>
                  </v:textbox>
                </v:rect>
                <v:rect id="Rectangle 457536" style="position:absolute;width:9633;height:1226;left:4596;top:14708;" filled="f" stroked="f">
                  <v:textbox inset="0,0,0,0">
                    <w:txbxContent>
                      <w:p>
                        <w:pPr>
                          <w:spacing w:before="0" w:after="160" w:line="259" w:lineRule="auto"/>
                        </w:pPr>
                        <w:r>
                          <w:rPr>
                            <w:rFonts w:cs="Arial" w:hAnsi="Arial" w:eastAsia="Arial" w:ascii="Arial"/>
                            <w:b w:val="1"/>
                            <w:color w:val="333333"/>
                            <w:sz w:val="13"/>
                          </w:rPr>
                          <w:t xml:space="preserve">. Multiples of Ten: </w:t>
                        </w:r>
                      </w:p>
                    </w:txbxContent>
                  </v:textbox>
                </v:rect>
                <v:rect id="Rectangle 17424" style="position:absolute;width:26729;height:1226;left:11849;top:14708;" filled="f" stroked="f">
                  <v:textbox inset="0,0,0,0">
                    <w:txbxContent>
                      <w:p>
                        <w:pPr>
                          <w:spacing w:before="0" w:after="160" w:line="259" w:lineRule="auto"/>
                        </w:pPr>
                        <w:r>
                          <w:rPr>
                            <w:rFonts w:cs="Arial" w:hAnsi="Arial" w:eastAsia="Arial" w:ascii="Arial"/>
                            <w:color w:val="333333"/>
                            <w:sz w:val="13"/>
                          </w:rPr>
                          <w:t xml:space="preserve">Ask the user for a number, and then report whether the</w:t>
                        </w:r>
                      </w:p>
                    </w:txbxContent>
                  </v:textbox>
                </v:rect>
                <v:rect id="Rectangle 17425" style="position:absolute;width:15991;height:1226;left:3403;top:15991;" filled="f" stroked="f">
                  <v:textbox inset="0,0,0,0">
                    <w:txbxContent>
                      <w:p>
                        <w:pPr>
                          <w:spacing w:before="0" w:after="160" w:line="259" w:lineRule="auto"/>
                        </w:pPr>
                        <w:r>
                          <w:rPr>
                            <w:rFonts w:cs="Arial" w:hAnsi="Arial" w:eastAsia="Arial" w:ascii="Arial"/>
                            <w:color w:val="333333"/>
                            <w:sz w:val="13"/>
                          </w:rPr>
                          <w:t xml:space="preserve">number is a multiple of 10 or not.</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INTRODUCING WHILE LOOPS</w:t>
      </w:r>
    </w:p>
    <w:p w:rsidR="008E0901" w:rsidRDefault="00BD0212">
      <w:pPr>
        <w:spacing w:after="188" w:line="341" w:lineRule="auto"/>
        <w:ind w:left="1837" w:right="845"/>
        <w:jc w:val="both"/>
      </w:pPr>
      <w:r>
        <w:rPr>
          <w:rFonts w:ascii="Arial" w:eastAsia="Arial" w:hAnsi="Arial" w:cs="Arial"/>
          <w:color w:val="333333"/>
          <w:sz w:val="21"/>
        </w:rPr>
        <w:t xml:space="preserve">The </w:t>
      </w:r>
      <w:r>
        <w:rPr>
          <w:rFonts w:ascii="Arial" w:eastAsia="Arial" w:hAnsi="Arial" w:cs="Arial"/>
          <w:color w:val="333333"/>
          <w:sz w:val="15"/>
        </w:rPr>
        <w:t>for</w:t>
      </w:r>
      <w:r>
        <w:rPr>
          <w:rFonts w:ascii="Arial" w:eastAsia="Arial" w:hAnsi="Arial" w:cs="Arial"/>
          <w:color w:val="333333"/>
          <w:sz w:val="21"/>
        </w:rPr>
        <w:t xml:space="preserve"> loop takes a collection of items and executes a block of code once for each item in the collection. In contrast, the </w:t>
      </w:r>
      <w:r>
        <w:rPr>
          <w:rFonts w:ascii="Arial" w:eastAsia="Arial" w:hAnsi="Arial" w:cs="Arial"/>
          <w:color w:val="333333"/>
          <w:sz w:val="15"/>
        </w:rPr>
        <w:t>while</w:t>
      </w:r>
      <w:r>
        <w:rPr>
          <w:rFonts w:ascii="Arial" w:eastAsia="Arial" w:hAnsi="Arial" w:cs="Arial"/>
          <w:color w:val="333333"/>
          <w:sz w:val="21"/>
        </w:rPr>
        <w:t xml:space="preserve"> loop runs as long as, or </w:t>
      </w:r>
      <w:r>
        <w:rPr>
          <w:rFonts w:ascii="Arial" w:eastAsia="Arial" w:hAnsi="Arial" w:cs="Arial"/>
          <w:i/>
          <w:color w:val="333333"/>
          <w:sz w:val="21"/>
        </w:rPr>
        <w:t>while</w:t>
      </w:r>
      <w:r>
        <w:rPr>
          <w:rFonts w:ascii="Arial" w:eastAsia="Arial" w:hAnsi="Arial" w:cs="Arial"/>
          <w:color w:val="333333"/>
          <w:sz w:val="21"/>
        </w:rPr>
        <w:t>, a certain condition is true.</w:t>
      </w:r>
    </w:p>
    <w:p w:rsidR="008E0901" w:rsidRDefault="00BD0212">
      <w:pPr>
        <w:spacing w:after="65" w:line="268" w:lineRule="auto"/>
        <w:ind w:left="1835" w:right="920" w:hanging="10"/>
      </w:pPr>
      <w:r>
        <w:rPr>
          <w:rFonts w:ascii="Arial" w:eastAsia="Arial" w:hAnsi="Arial" w:cs="Arial"/>
          <w:b/>
          <w:i/>
          <w:color w:val="404040"/>
          <w:sz w:val="25"/>
        </w:rPr>
        <w:t>The while Loop in Action</w:t>
      </w:r>
    </w:p>
    <w:p w:rsidR="008E0901" w:rsidRDefault="00BD0212">
      <w:pPr>
        <w:spacing w:after="34" w:line="331" w:lineRule="auto"/>
        <w:ind w:left="1825" w:right="843"/>
        <w:jc w:val="both"/>
      </w:pPr>
      <w:r>
        <w:rPr>
          <w:rFonts w:ascii="Arial" w:eastAsia="Arial" w:hAnsi="Arial" w:cs="Arial"/>
          <w:color w:val="333333"/>
        </w:rPr>
        <w:t xml:space="preserve">You can use a </w:t>
      </w:r>
      <w:r>
        <w:rPr>
          <w:rFonts w:ascii="Arial" w:eastAsia="Arial" w:hAnsi="Arial" w:cs="Arial"/>
          <w:color w:val="333333"/>
          <w:sz w:val="16"/>
        </w:rPr>
        <w:t>while</w:t>
      </w:r>
      <w:r>
        <w:rPr>
          <w:rFonts w:ascii="Arial" w:eastAsia="Arial" w:hAnsi="Arial" w:cs="Arial"/>
          <w:color w:val="333333"/>
        </w:rPr>
        <w:t xml:space="preserve"> loop to count up through a</w:t>
      </w:r>
      <w:r>
        <w:rPr>
          <w:rFonts w:ascii="Arial" w:eastAsia="Arial" w:hAnsi="Arial" w:cs="Arial"/>
          <w:color w:val="333333"/>
        </w:rPr>
        <w:t xml:space="preserve"> series of numbers. For example, the following </w:t>
      </w:r>
      <w:r>
        <w:rPr>
          <w:rFonts w:ascii="Arial" w:eastAsia="Arial" w:hAnsi="Arial" w:cs="Arial"/>
          <w:color w:val="333333"/>
          <w:sz w:val="16"/>
        </w:rPr>
        <w:t>while</w:t>
      </w:r>
      <w:r>
        <w:rPr>
          <w:rFonts w:ascii="Arial" w:eastAsia="Arial" w:hAnsi="Arial" w:cs="Arial"/>
          <w:color w:val="333333"/>
        </w:rPr>
        <w:t xml:space="preserve"> loop counts from 1 to 5: </w:t>
      </w:r>
      <w:r>
        <w:rPr>
          <w:rFonts w:ascii="Arial" w:eastAsia="Arial" w:hAnsi="Arial" w:cs="Arial"/>
          <w:i/>
          <w:color w:val="FF0000"/>
          <w:sz w:val="17"/>
        </w:rPr>
        <w:t>counting.py</w:t>
      </w:r>
    </w:p>
    <w:p w:rsidR="008E0901" w:rsidRDefault="00BD0212">
      <w:pPr>
        <w:spacing w:after="104"/>
        <w:ind w:left="1844"/>
      </w:pPr>
      <w:r>
        <w:rPr>
          <w:noProof/>
        </w:rPr>
        <w:drawing>
          <wp:inline distT="0" distB="0" distL="0" distR="0">
            <wp:extent cx="3600450" cy="15240"/>
            <wp:effectExtent l="0" t="0" r="0" b="0"/>
            <wp:docPr id="17402" name="Picture 17402"/>
            <wp:cNvGraphicFramePr/>
            <a:graphic xmlns:a="http://schemas.openxmlformats.org/drawingml/2006/main">
              <a:graphicData uri="http://schemas.openxmlformats.org/drawingml/2006/picture">
                <pic:pic xmlns:pic="http://schemas.openxmlformats.org/drawingml/2006/picture">
                  <pic:nvPicPr>
                    <pic:cNvPr id="17402" name="Picture 174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439"/>
      </w:pPr>
      <w:r>
        <w:rPr>
          <w:rFonts w:ascii="Arial" w:eastAsia="Arial" w:hAnsi="Arial" w:cs="Arial"/>
          <w:color w:val="333333"/>
          <w:sz w:val="17"/>
        </w:rPr>
        <w:t>current_number = 1 while current_number &lt;= 5: print(current_number) current_number += 1</w:t>
      </w:r>
    </w:p>
    <w:p w:rsidR="008E0901" w:rsidRDefault="00BD0212">
      <w:pPr>
        <w:spacing w:after="155"/>
        <w:ind w:left="1844"/>
      </w:pPr>
      <w:r>
        <w:rPr>
          <w:noProof/>
        </w:rPr>
        <w:drawing>
          <wp:inline distT="0" distB="0" distL="0" distR="0">
            <wp:extent cx="3600450" cy="15240"/>
            <wp:effectExtent l="0" t="0" r="0" b="0"/>
            <wp:docPr id="17404" name="Picture 17404"/>
            <wp:cNvGraphicFramePr/>
            <a:graphic xmlns:a="http://schemas.openxmlformats.org/drawingml/2006/main">
              <a:graphicData uri="http://schemas.openxmlformats.org/drawingml/2006/picture">
                <pic:pic xmlns:pic="http://schemas.openxmlformats.org/drawingml/2006/picture">
                  <pic:nvPicPr>
                    <pic:cNvPr id="17404" name="Picture 174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8" w:line="331" w:lineRule="auto"/>
        <w:ind w:left="1825" w:right="843" w:firstLine="290"/>
        <w:jc w:val="both"/>
      </w:pPr>
      <w:r>
        <w:rPr>
          <w:rFonts w:ascii="Arial" w:eastAsia="Arial" w:hAnsi="Arial" w:cs="Arial"/>
          <w:color w:val="333333"/>
        </w:rPr>
        <w:t xml:space="preserve">In the first line, we start counting from 1 by assigning </w:t>
      </w:r>
      <w:r>
        <w:rPr>
          <w:rFonts w:ascii="Arial" w:eastAsia="Arial" w:hAnsi="Arial" w:cs="Arial"/>
          <w:color w:val="333333"/>
          <w:sz w:val="16"/>
        </w:rPr>
        <w:t xml:space="preserve">current_number </w:t>
      </w:r>
      <w:r>
        <w:rPr>
          <w:rFonts w:ascii="Arial" w:eastAsia="Arial" w:hAnsi="Arial" w:cs="Arial"/>
          <w:color w:val="333333"/>
        </w:rPr>
        <w:t>the value 1. The</w:t>
      </w:r>
      <w:r>
        <w:rPr>
          <w:rFonts w:ascii="Arial" w:eastAsia="Arial" w:hAnsi="Arial" w:cs="Arial"/>
          <w:color w:val="333333"/>
          <w:sz w:val="16"/>
        </w:rPr>
        <w:t xml:space="preserve"> while </w:t>
      </w:r>
      <w:r>
        <w:rPr>
          <w:rFonts w:ascii="Arial" w:eastAsia="Arial" w:hAnsi="Arial" w:cs="Arial"/>
          <w:color w:val="333333"/>
        </w:rPr>
        <w:t xml:space="preserve">loop is then set to keep running as long as the value of </w:t>
      </w:r>
      <w:r>
        <w:rPr>
          <w:rFonts w:ascii="Arial" w:eastAsia="Arial" w:hAnsi="Arial" w:cs="Arial"/>
          <w:color w:val="333333"/>
          <w:sz w:val="16"/>
        </w:rPr>
        <w:t>current_number</w:t>
      </w:r>
      <w:r>
        <w:rPr>
          <w:rFonts w:ascii="Arial" w:eastAsia="Arial" w:hAnsi="Arial" w:cs="Arial"/>
          <w:color w:val="333333"/>
        </w:rPr>
        <w:t xml:space="preserve"> is less than or equal to 5. The code inside the loop prints the value of </w:t>
      </w:r>
      <w:r>
        <w:rPr>
          <w:rFonts w:ascii="Arial" w:eastAsia="Arial" w:hAnsi="Arial" w:cs="Arial"/>
          <w:color w:val="333333"/>
          <w:sz w:val="17"/>
        </w:rPr>
        <w:lastRenderedPageBreak/>
        <w:t xml:space="preserve">current_number </w:t>
      </w:r>
      <w:r>
        <w:rPr>
          <w:rFonts w:ascii="Arial" w:eastAsia="Arial" w:hAnsi="Arial" w:cs="Arial"/>
          <w:color w:val="333333"/>
        </w:rPr>
        <w:t xml:space="preserve">and then adds 1 to that value with </w:t>
      </w:r>
      <w:r>
        <w:rPr>
          <w:rFonts w:ascii="Arial" w:eastAsia="Arial" w:hAnsi="Arial" w:cs="Arial"/>
          <w:color w:val="333333"/>
          <w:sz w:val="17"/>
        </w:rPr>
        <w:t>current_number += 1</w:t>
      </w:r>
      <w:r>
        <w:rPr>
          <w:rFonts w:ascii="Arial" w:eastAsia="Arial" w:hAnsi="Arial" w:cs="Arial"/>
          <w:color w:val="333333"/>
        </w:rPr>
        <w:t>. (The</w:t>
      </w:r>
      <w:r>
        <w:rPr>
          <w:rFonts w:ascii="Arial" w:eastAsia="Arial" w:hAnsi="Arial" w:cs="Arial"/>
          <w:color w:val="333333"/>
          <w:sz w:val="17"/>
        </w:rPr>
        <w:t xml:space="preserve"> += </w:t>
      </w:r>
      <w:r>
        <w:rPr>
          <w:rFonts w:ascii="Arial" w:eastAsia="Arial" w:hAnsi="Arial" w:cs="Arial"/>
          <w:color w:val="333333"/>
        </w:rPr>
        <w:t xml:space="preserve">operator </w:t>
      </w:r>
      <w:r>
        <w:rPr>
          <w:rFonts w:ascii="Arial" w:eastAsia="Arial" w:hAnsi="Arial" w:cs="Arial"/>
          <w:color w:val="333333"/>
        </w:rPr>
        <w:t>is shorthand for</w:t>
      </w:r>
    </w:p>
    <w:p w:rsidR="008E0901" w:rsidRDefault="00BD0212">
      <w:pPr>
        <w:spacing w:after="20" w:line="271" w:lineRule="auto"/>
        <w:ind w:left="1851" w:right="1364"/>
      </w:pPr>
      <w:r>
        <w:rPr>
          <w:rFonts w:ascii="Arial" w:eastAsia="Arial" w:hAnsi="Arial" w:cs="Arial"/>
          <w:color w:val="333333"/>
          <w:sz w:val="17"/>
        </w:rPr>
        <w:t>current_number = current_number + 1</w:t>
      </w:r>
      <w:r>
        <w:rPr>
          <w:rFonts w:ascii="Arial" w:eastAsia="Arial" w:hAnsi="Arial" w:cs="Arial"/>
          <w:color w:val="333333"/>
        </w:rPr>
        <w:t>.)</w:t>
      </w:r>
    </w:p>
    <w:p w:rsidR="008E0901" w:rsidRDefault="00BD0212">
      <w:pPr>
        <w:spacing w:after="5" w:line="360" w:lineRule="auto"/>
        <w:ind w:left="1837" w:right="845" w:firstLine="290"/>
        <w:jc w:val="both"/>
      </w:pPr>
      <w:r>
        <w:rPr>
          <w:rFonts w:ascii="Arial" w:eastAsia="Arial" w:hAnsi="Arial" w:cs="Arial"/>
          <w:color w:val="333333"/>
          <w:sz w:val="20"/>
        </w:rPr>
        <w:t xml:space="preserve">Python repeats the loop as long as the condition </w:t>
      </w:r>
      <w:r>
        <w:rPr>
          <w:rFonts w:ascii="Arial" w:eastAsia="Arial" w:hAnsi="Arial" w:cs="Arial"/>
          <w:color w:val="333333"/>
          <w:sz w:val="15"/>
        </w:rPr>
        <w:t xml:space="preserve">current_number &lt;= 5 </w:t>
      </w:r>
      <w:r>
        <w:rPr>
          <w:rFonts w:ascii="Arial" w:eastAsia="Arial" w:hAnsi="Arial" w:cs="Arial"/>
          <w:color w:val="333333"/>
          <w:sz w:val="20"/>
        </w:rPr>
        <w:t>is true. Because 1 is less than 5, Python prints</w:t>
      </w:r>
      <w:r>
        <w:rPr>
          <w:rFonts w:ascii="Arial" w:eastAsia="Arial" w:hAnsi="Arial" w:cs="Arial"/>
          <w:color w:val="333333"/>
          <w:sz w:val="15"/>
        </w:rPr>
        <w:t xml:space="preserve"> 1 </w:t>
      </w:r>
      <w:r>
        <w:rPr>
          <w:rFonts w:ascii="Arial" w:eastAsia="Arial" w:hAnsi="Arial" w:cs="Arial"/>
          <w:color w:val="333333"/>
          <w:sz w:val="20"/>
        </w:rPr>
        <w:t>and then adds 1, making the current number</w:t>
      </w:r>
      <w:r>
        <w:rPr>
          <w:rFonts w:ascii="Arial" w:eastAsia="Arial" w:hAnsi="Arial" w:cs="Arial"/>
          <w:color w:val="333333"/>
          <w:sz w:val="15"/>
        </w:rPr>
        <w:t xml:space="preserve"> 2</w:t>
      </w:r>
      <w:r>
        <w:rPr>
          <w:rFonts w:ascii="Arial" w:eastAsia="Arial" w:hAnsi="Arial" w:cs="Arial"/>
          <w:color w:val="333333"/>
          <w:sz w:val="20"/>
        </w:rPr>
        <w:t>. Because 2 is</w:t>
      </w:r>
      <w:r>
        <w:rPr>
          <w:rFonts w:ascii="Arial" w:eastAsia="Arial" w:hAnsi="Arial" w:cs="Arial"/>
          <w:color w:val="333333"/>
          <w:sz w:val="15"/>
        </w:rPr>
        <w:t xml:space="preserve"> </w:t>
      </w:r>
      <w:r>
        <w:rPr>
          <w:rFonts w:ascii="Arial" w:eastAsia="Arial" w:hAnsi="Arial" w:cs="Arial"/>
          <w:color w:val="333333"/>
          <w:sz w:val="20"/>
        </w:rPr>
        <w:t>less than 5, Python pr</w:t>
      </w:r>
      <w:r>
        <w:rPr>
          <w:rFonts w:ascii="Arial" w:eastAsia="Arial" w:hAnsi="Arial" w:cs="Arial"/>
          <w:color w:val="333333"/>
          <w:sz w:val="20"/>
        </w:rPr>
        <w:t xml:space="preserve">ints </w:t>
      </w:r>
      <w:r>
        <w:rPr>
          <w:rFonts w:ascii="Arial" w:eastAsia="Arial" w:hAnsi="Arial" w:cs="Arial"/>
          <w:color w:val="333333"/>
          <w:sz w:val="15"/>
        </w:rPr>
        <w:t>2</w:t>
      </w:r>
      <w:r>
        <w:rPr>
          <w:rFonts w:ascii="Arial" w:eastAsia="Arial" w:hAnsi="Arial" w:cs="Arial"/>
          <w:color w:val="333333"/>
          <w:sz w:val="20"/>
        </w:rPr>
        <w:t xml:space="preserve"> and adds 1 again, making the current number </w:t>
      </w:r>
      <w:r>
        <w:rPr>
          <w:rFonts w:ascii="Arial" w:eastAsia="Arial" w:hAnsi="Arial" w:cs="Arial"/>
          <w:color w:val="333333"/>
          <w:sz w:val="15"/>
        </w:rPr>
        <w:t>3</w:t>
      </w:r>
      <w:r>
        <w:rPr>
          <w:rFonts w:ascii="Arial" w:eastAsia="Arial" w:hAnsi="Arial" w:cs="Arial"/>
          <w:color w:val="333333"/>
          <w:sz w:val="20"/>
        </w:rPr>
        <w:t xml:space="preserve">, and so on. Once the value of </w:t>
      </w:r>
      <w:r>
        <w:rPr>
          <w:rFonts w:ascii="Arial" w:eastAsia="Arial" w:hAnsi="Arial" w:cs="Arial"/>
          <w:color w:val="333333"/>
          <w:sz w:val="15"/>
        </w:rPr>
        <w:t>current_number</w:t>
      </w:r>
      <w:r>
        <w:rPr>
          <w:rFonts w:ascii="Arial" w:eastAsia="Arial" w:hAnsi="Arial" w:cs="Arial"/>
          <w:color w:val="333333"/>
          <w:sz w:val="20"/>
        </w:rPr>
        <w:t xml:space="preserve"> is greater than 5, the loop stops running and the program ends:</w:t>
      </w:r>
    </w:p>
    <w:p w:rsidR="008E0901" w:rsidRDefault="00BD0212">
      <w:pPr>
        <w:spacing w:after="104"/>
        <w:ind w:left="1844"/>
      </w:pPr>
      <w:r>
        <w:rPr>
          <w:noProof/>
        </w:rPr>
        <w:drawing>
          <wp:inline distT="0" distB="0" distL="0" distR="0">
            <wp:extent cx="3600450" cy="15240"/>
            <wp:effectExtent l="0" t="0" r="0" b="0"/>
            <wp:docPr id="17477" name="Picture 17477"/>
            <wp:cNvGraphicFramePr/>
            <a:graphic xmlns:a="http://schemas.openxmlformats.org/drawingml/2006/main">
              <a:graphicData uri="http://schemas.openxmlformats.org/drawingml/2006/picture">
                <pic:pic xmlns:pic="http://schemas.openxmlformats.org/drawingml/2006/picture">
                  <pic:nvPicPr>
                    <pic:cNvPr id="17477" name="Picture 174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2</w:t>
      </w:r>
    </w:p>
    <w:p w:rsidR="008E0901" w:rsidRDefault="00BD0212">
      <w:pPr>
        <w:spacing w:after="20" w:line="271" w:lineRule="auto"/>
        <w:ind w:left="1851" w:right="1364"/>
      </w:pPr>
      <w:r>
        <w:rPr>
          <w:rFonts w:ascii="Arial" w:eastAsia="Arial" w:hAnsi="Arial" w:cs="Arial"/>
          <w:color w:val="333333"/>
          <w:sz w:val="17"/>
        </w:rPr>
        <w:t>3</w:t>
      </w:r>
    </w:p>
    <w:p w:rsidR="008E0901" w:rsidRDefault="00BD0212">
      <w:pPr>
        <w:spacing w:after="20" w:line="271" w:lineRule="auto"/>
        <w:ind w:left="1851" w:right="1364"/>
      </w:pPr>
      <w:r>
        <w:rPr>
          <w:rFonts w:ascii="Arial" w:eastAsia="Arial" w:hAnsi="Arial" w:cs="Arial"/>
          <w:color w:val="333333"/>
          <w:sz w:val="17"/>
        </w:rPr>
        <w:t>4</w:t>
      </w:r>
    </w:p>
    <w:p w:rsidR="008E0901" w:rsidRDefault="00BD0212">
      <w:pPr>
        <w:spacing w:after="20" w:line="271" w:lineRule="auto"/>
        <w:ind w:left="1851" w:right="1364"/>
      </w:pPr>
      <w:r>
        <w:rPr>
          <w:rFonts w:ascii="Arial" w:eastAsia="Arial" w:hAnsi="Arial" w:cs="Arial"/>
          <w:color w:val="333333"/>
          <w:sz w:val="17"/>
        </w:rPr>
        <w:t>5</w:t>
      </w:r>
    </w:p>
    <w:p w:rsidR="008E0901" w:rsidRDefault="00BD0212">
      <w:pPr>
        <w:spacing w:after="158"/>
        <w:ind w:left="1844"/>
      </w:pPr>
      <w:r>
        <w:rPr>
          <w:noProof/>
        </w:rPr>
        <w:drawing>
          <wp:inline distT="0" distB="0" distL="0" distR="0">
            <wp:extent cx="3600450" cy="15240"/>
            <wp:effectExtent l="0" t="0" r="0" b="0"/>
            <wp:docPr id="17479" name="Picture 17479"/>
            <wp:cNvGraphicFramePr/>
            <a:graphic xmlns:a="http://schemas.openxmlformats.org/drawingml/2006/main">
              <a:graphicData uri="http://schemas.openxmlformats.org/drawingml/2006/picture">
                <pic:pic xmlns:pic="http://schemas.openxmlformats.org/drawingml/2006/picture">
                  <pic:nvPicPr>
                    <pic:cNvPr id="17479" name="Picture 174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2" w:line="360" w:lineRule="auto"/>
        <w:ind w:left="1837" w:right="845" w:firstLine="290"/>
        <w:jc w:val="both"/>
      </w:pPr>
      <w:r>
        <w:rPr>
          <w:rFonts w:ascii="Arial" w:eastAsia="Arial" w:hAnsi="Arial" w:cs="Arial"/>
          <w:color w:val="333333"/>
          <w:sz w:val="20"/>
        </w:rPr>
        <w:t xml:space="preserve">The programs you use every day most likely contain </w:t>
      </w:r>
      <w:r>
        <w:rPr>
          <w:rFonts w:ascii="Arial" w:eastAsia="Arial" w:hAnsi="Arial" w:cs="Arial"/>
          <w:color w:val="333333"/>
          <w:sz w:val="15"/>
        </w:rPr>
        <w:t xml:space="preserve">while </w:t>
      </w:r>
      <w:r>
        <w:rPr>
          <w:rFonts w:ascii="Arial" w:eastAsia="Arial" w:hAnsi="Arial" w:cs="Arial"/>
          <w:color w:val="333333"/>
          <w:sz w:val="20"/>
        </w:rPr>
        <w:t xml:space="preserve">loops. For example, a game needs a </w:t>
      </w:r>
      <w:r>
        <w:rPr>
          <w:rFonts w:ascii="Arial" w:eastAsia="Arial" w:hAnsi="Arial" w:cs="Arial"/>
          <w:color w:val="333333"/>
          <w:sz w:val="15"/>
        </w:rPr>
        <w:t>while</w:t>
      </w:r>
      <w:r>
        <w:rPr>
          <w:rFonts w:ascii="Arial" w:eastAsia="Arial" w:hAnsi="Arial" w:cs="Arial"/>
          <w:color w:val="333333"/>
          <w:sz w:val="20"/>
        </w:rPr>
        <w:t xml:space="preserve"> loop to keep running as long as you want to keep playing, and so it can stop running as soon as you ask it to quit. Programs wouldn’t be fun to use if they stopped running before we told them to or kept running even</w:t>
      </w:r>
      <w:r>
        <w:rPr>
          <w:rFonts w:ascii="Arial" w:eastAsia="Arial" w:hAnsi="Arial" w:cs="Arial"/>
          <w:color w:val="333333"/>
          <w:sz w:val="20"/>
        </w:rPr>
        <w:t xml:space="preserve"> after we wanted to quit, so </w:t>
      </w:r>
      <w:r>
        <w:rPr>
          <w:rFonts w:ascii="Arial" w:eastAsia="Arial" w:hAnsi="Arial" w:cs="Arial"/>
          <w:color w:val="333333"/>
          <w:sz w:val="15"/>
        </w:rPr>
        <w:t>while</w:t>
      </w:r>
      <w:r>
        <w:rPr>
          <w:rFonts w:ascii="Arial" w:eastAsia="Arial" w:hAnsi="Arial" w:cs="Arial"/>
          <w:color w:val="333333"/>
          <w:sz w:val="20"/>
        </w:rPr>
        <w:t xml:space="preserve"> loops are quite useful.</w:t>
      </w:r>
    </w:p>
    <w:p w:rsidR="008E0901" w:rsidRDefault="00BD0212">
      <w:pPr>
        <w:spacing w:after="65" w:line="268" w:lineRule="auto"/>
        <w:ind w:left="1835" w:right="920" w:hanging="10"/>
      </w:pPr>
      <w:r>
        <w:rPr>
          <w:rFonts w:ascii="Arial" w:eastAsia="Arial" w:hAnsi="Arial" w:cs="Arial"/>
          <w:b/>
          <w:i/>
          <w:color w:val="404040"/>
          <w:sz w:val="25"/>
        </w:rPr>
        <w:t>Letting the User Choose When to Quit</w:t>
      </w:r>
    </w:p>
    <w:p w:rsidR="008E0901" w:rsidRDefault="00BD0212">
      <w:pPr>
        <w:spacing w:after="5" w:line="331" w:lineRule="auto"/>
        <w:ind w:left="1825" w:right="843"/>
        <w:jc w:val="both"/>
      </w:pPr>
      <w:r>
        <w:rPr>
          <w:rFonts w:ascii="Arial" w:eastAsia="Arial" w:hAnsi="Arial" w:cs="Arial"/>
          <w:color w:val="333333"/>
        </w:rPr>
        <w:t xml:space="preserve">We can make the </w:t>
      </w:r>
      <w:r>
        <w:rPr>
          <w:rFonts w:ascii="Arial" w:eastAsia="Arial" w:hAnsi="Arial" w:cs="Arial"/>
          <w:i/>
          <w:color w:val="333333"/>
        </w:rPr>
        <w:t>parrot.py</w:t>
      </w:r>
      <w:r>
        <w:rPr>
          <w:rFonts w:ascii="Arial" w:eastAsia="Arial" w:hAnsi="Arial" w:cs="Arial"/>
          <w:color w:val="333333"/>
        </w:rPr>
        <w:t xml:space="preserve"> program run as long as the user wants by putting most of the program inside a </w:t>
      </w:r>
      <w:r>
        <w:rPr>
          <w:rFonts w:ascii="Arial" w:eastAsia="Arial" w:hAnsi="Arial" w:cs="Arial"/>
          <w:color w:val="333333"/>
          <w:sz w:val="16"/>
        </w:rPr>
        <w:t xml:space="preserve">while </w:t>
      </w:r>
      <w:r>
        <w:rPr>
          <w:rFonts w:ascii="Arial" w:eastAsia="Arial" w:hAnsi="Arial" w:cs="Arial"/>
          <w:color w:val="333333"/>
        </w:rPr>
        <w:t xml:space="preserve">loop. We’ll define a </w:t>
      </w:r>
      <w:r>
        <w:rPr>
          <w:rFonts w:ascii="Arial" w:eastAsia="Arial" w:hAnsi="Arial" w:cs="Arial"/>
          <w:i/>
          <w:color w:val="333333"/>
        </w:rPr>
        <w:t>quit value</w:t>
      </w:r>
      <w:r>
        <w:rPr>
          <w:rFonts w:ascii="Arial" w:eastAsia="Arial" w:hAnsi="Arial" w:cs="Arial"/>
          <w:color w:val="333333"/>
        </w:rPr>
        <w:t xml:space="preserve"> and then keep the </w:t>
      </w:r>
      <w:r>
        <w:rPr>
          <w:rFonts w:ascii="Arial" w:eastAsia="Arial" w:hAnsi="Arial" w:cs="Arial"/>
          <w:color w:val="333333"/>
        </w:rPr>
        <w:t>program running as long as the user has not entered the quit value:</w:t>
      </w:r>
    </w:p>
    <w:p w:rsidR="008E0901" w:rsidRDefault="00BD0212">
      <w:pPr>
        <w:spacing w:after="0"/>
        <w:ind w:left="1835" w:right="2413" w:hanging="10"/>
      </w:pPr>
      <w:r>
        <w:rPr>
          <w:rFonts w:ascii="Arial" w:eastAsia="Arial" w:hAnsi="Arial" w:cs="Arial"/>
          <w:i/>
          <w:color w:val="FF0000"/>
          <w:sz w:val="17"/>
        </w:rPr>
        <w:t>parrot.py</w:t>
      </w:r>
    </w:p>
    <w:p w:rsidR="008E0901" w:rsidRDefault="00BD0212">
      <w:pPr>
        <w:spacing w:after="106"/>
        <w:ind w:left="1844"/>
      </w:pPr>
      <w:r>
        <w:rPr>
          <w:noProof/>
        </w:rPr>
        <w:drawing>
          <wp:inline distT="0" distB="0" distL="0" distR="0">
            <wp:extent cx="3600450" cy="15240"/>
            <wp:effectExtent l="0" t="0" r="0" b="0"/>
            <wp:docPr id="17481" name="Picture 17481"/>
            <wp:cNvGraphicFramePr/>
            <a:graphic xmlns:a="http://schemas.openxmlformats.org/drawingml/2006/main">
              <a:graphicData uri="http://schemas.openxmlformats.org/drawingml/2006/picture">
                <pic:pic xmlns:pic="http://schemas.openxmlformats.org/drawingml/2006/picture">
                  <pic:nvPicPr>
                    <pic:cNvPr id="17481" name="Picture 174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75" w:right="1580" w:hanging="124"/>
      </w:pPr>
      <w:r>
        <w:rPr>
          <w:sz w:val="17"/>
        </w:rPr>
        <w:t>➊</w:t>
      </w:r>
      <w:r>
        <w:rPr>
          <w:sz w:val="17"/>
        </w:rPr>
        <w:t xml:space="preserve"> </w:t>
      </w:r>
      <w:r>
        <w:rPr>
          <w:rFonts w:ascii="Arial" w:eastAsia="Arial" w:hAnsi="Arial" w:cs="Arial"/>
          <w:color w:val="333333"/>
          <w:sz w:val="17"/>
        </w:rPr>
        <w:t>prompt = "\nTell me something, and I will repeat it back to you:" prompt += "\nEnter 'quit' to end the program.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message = ""</w:t>
      </w:r>
    </w:p>
    <w:p w:rsidR="008E0901" w:rsidRDefault="00BD0212">
      <w:pPr>
        <w:spacing w:after="5" w:line="363" w:lineRule="auto"/>
        <w:ind w:left="2153" w:right="4124" w:hanging="304"/>
      </w:pPr>
      <w:r>
        <w:rPr>
          <w:sz w:val="15"/>
        </w:rPr>
        <w:t>➌</w:t>
      </w:r>
      <w:r>
        <w:rPr>
          <w:sz w:val="15"/>
        </w:rPr>
        <w:t xml:space="preserve"> </w:t>
      </w:r>
      <w:r>
        <w:rPr>
          <w:rFonts w:ascii="Arial" w:eastAsia="Arial" w:hAnsi="Arial" w:cs="Arial"/>
          <w:color w:val="333333"/>
          <w:sz w:val="15"/>
        </w:rPr>
        <w:t>while message != 'quit': message = input(pr</w:t>
      </w:r>
      <w:r>
        <w:rPr>
          <w:rFonts w:ascii="Arial" w:eastAsia="Arial" w:hAnsi="Arial" w:cs="Arial"/>
          <w:color w:val="333333"/>
          <w:sz w:val="15"/>
        </w:rPr>
        <w:t>ompt) print(message)</w:t>
      </w:r>
    </w:p>
    <w:p w:rsidR="008E0901" w:rsidRDefault="00BD0212">
      <w:pPr>
        <w:spacing w:after="99"/>
        <w:ind w:left="1844"/>
      </w:pPr>
      <w:r>
        <w:rPr>
          <w:noProof/>
        </w:rPr>
        <w:drawing>
          <wp:inline distT="0" distB="0" distL="0" distR="0">
            <wp:extent cx="3600450" cy="15240"/>
            <wp:effectExtent l="0" t="0" r="0" b="0"/>
            <wp:docPr id="17483" name="Picture 17483"/>
            <wp:cNvGraphicFramePr/>
            <a:graphic xmlns:a="http://schemas.openxmlformats.org/drawingml/2006/main">
              <a:graphicData uri="http://schemas.openxmlformats.org/drawingml/2006/picture">
                <pic:pic xmlns:pic="http://schemas.openxmlformats.org/drawingml/2006/picture">
                  <pic:nvPicPr>
                    <pic:cNvPr id="17483" name="Picture 174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define a prompt that tells the user their two options: entering a message or entering the quit value (in this case, </w:t>
      </w:r>
      <w:r>
        <w:rPr>
          <w:rFonts w:ascii="Arial" w:eastAsia="Arial" w:hAnsi="Arial" w:cs="Arial"/>
          <w:color w:val="333333"/>
          <w:sz w:val="15"/>
        </w:rPr>
        <w:t>'quit'</w:t>
      </w:r>
      <w:r>
        <w:rPr>
          <w:rFonts w:ascii="Arial" w:eastAsia="Arial" w:hAnsi="Arial" w:cs="Arial"/>
          <w:color w:val="333333"/>
          <w:sz w:val="20"/>
        </w:rPr>
        <w:t xml:space="preserve">). Then we set up a variable </w:t>
      </w:r>
      <w:r>
        <w:rPr>
          <w:rFonts w:ascii="Arial" w:eastAsia="Arial" w:hAnsi="Arial" w:cs="Arial"/>
          <w:color w:val="333333"/>
          <w:sz w:val="15"/>
        </w:rPr>
        <w:t>message</w:t>
      </w:r>
      <w:r>
        <w:rPr>
          <w:rFonts w:ascii="Arial" w:eastAsia="Arial" w:hAnsi="Arial" w:cs="Arial"/>
          <w:color w:val="333333"/>
          <w:sz w:val="20"/>
        </w:rPr>
        <w:t xml:space="preserve"> </w:t>
      </w:r>
      <w:r>
        <w:rPr>
          <w:color w:val="333333"/>
          <w:sz w:val="20"/>
        </w:rPr>
        <w:t>➋</w:t>
      </w:r>
      <w:r>
        <w:rPr>
          <w:rFonts w:ascii="Arial" w:eastAsia="Arial" w:hAnsi="Arial" w:cs="Arial"/>
          <w:color w:val="333333"/>
          <w:sz w:val="20"/>
        </w:rPr>
        <w:t xml:space="preserve"> to keep track of whatever value the user enters. We define </w:t>
      </w:r>
      <w:r>
        <w:rPr>
          <w:rFonts w:ascii="Arial" w:eastAsia="Arial" w:hAnsi="Arial" w:cs="Arial"/>
          <w:color w:val="333333"/>
          <w:sz w:val="15"/>
        </w:rPr>
        <w:t>message</w:t>
      </w:r>
      <w:r>
        <w:rPr>
          <w:rFonts w:ascii="Arial" w:eastAsia="Arial" w:hAnsi="Arial" w:cs="Arial"/>
          <w:color w:val="333333"/>
          <w:sz w:val="20"/>
        </w:rPr>
        <w:t xml:space="preserve"> as an empty string, </w:t>
      </w:r>
      <w:r>
        <w:rPr>
          <w:rFonts w:ascii="Arial" w:eastAsia="Arial" w:hAnsi="Arial" w:cs="Arial"/>
          <w:color w:val="333333"/>
          <w:sz w:val="15"/>
        </w:rPr>
        <w:t>""</w:t>
      </w:r>
      <w:r>
        <w:rPr>
          <w:rFonts w:ascii="Arial" w:eastAsia="Arial" w:hAnsi="Arial" w:cs="Arial"/>
          <w:color w:val="333333"/>
          <w:sz w:val="20"/>
        </w:rPr>
        <w:t xml:space="preserve">, so Python has something to check the first time it reaches the </w:t>
      </w:r>
      <w:r>
        <w:rPr>
          <w:rFonts w:ascii="Arial" w:eastAsia="Arial" w:hAnsi="Arial" w:cs="Arial"/>
          <w:color w:val="333333"/>
          <w:sz w:val="15"/>
        </w:rPr>
        <w:t>while</w:t>
      </w:r>
      <w:r>
        <w:rPr>
          <w:rFonts w:ascii="Arial" w:eastAsia="Arial" w:hAnsi="Arial" w:cs="Arial"/>
          <w:color w:val="333333"/>
          <w:sz w:val="20"/>
        </w:rPr>
        <w:t xml:space="preserve"> </w:t>
      </w:r>
      <w:r>
        <w:rPr>
          <w:rFonts w:ascii="Arial" w:eastAsia="Arial" w:hAnsi="Arial" w:cs="Arial"/>
          <w:color w:val="333333"/>
          <w:sz w:val="20"/>
        </w:rPr>
        <w:lastRenderedPageBreak/>
        <w:t xml:space="preserve">line. The first time the program runs and Python reaches the </w:t>
      </w:r>
      <w:r>
        <w:rPr>
          <w:rFonts w:ascii="Arial" w:eastAsia="Arial" w:hAnsi="Arial" w:cs="Arial"/>
          <w:color w:val="333333"/>
          <w:sz w:val="15"/>
        </w:rPr>
        <w:t>while</w:t>
      </w:r>
      <w:r>
        <w:rPr>
          <w:rFonts w:ascii="Arial" w:eastAsia="Arial" w:hAnsi="Arial" w:cs="Arial"/>
          <w:color w:val="333333"/>
          <w:sz w:val="20"/>
        </w:rPr>
        <w:t xml:space="preserve"> statement, it needs to compare the value of </w:t>
      </w:r>
      <w:r>
        <w:rPr>
          <w:rFonts w:ascii="Arial" w:eastAsia="Arial" w:hAnsi="Arial" w:cs="Arial"/>
          <w:color w:val="333333"/>
          <w:sz w:val="15"/>
        </w:rPr>
        <w:t>message</w:t>
      </w:r>
      <w:r>
        <w:rPr>
          <w:rFonts w:ascii="Arial" w:eastAsia="Arial" w:hAnsi="Arial" w:cs="Arial"/>
          <w:color w:val="333333"/>
          <w:sz w:val="20"/>
        </w:rPr>
        <w:t xml:space="preserve"> to </w:t>
      </w:r>
      <w:r>
        <w:rPr>
          <w:rFonts w:ascii="Arial" w:eastAsia="Arial" w:hAnsi="Arial" w:cs="Arial"/>
          <w:color w:val="333333"/>
          <w:sz w:val="15"/>
        </w:rPr>
        <w:t>'quit'</w:t>
      </w:r>
      <w:r>
        <w:rPr>
          <w:rFonts w:ascii="Arial" w:eastAsia="Arial" w:hAnsi="Arial" w:cs="Arial"/>
          <w:color w:val="333333"/>
          <w:sz w:val="20"/>
        </w:rPr>
        <w:t>, but no user input has bee</w:t>
      </w:r>
      <w:r>
        <w:rPr>
          <w:rFonts w:ascii="Arial" w:eastAsia="Arial" w:hAnsi="Arial" w:cs="Arial"/>
          <w:color w:val="333333"/>
          <w:sz w:val="20"/>
        </w:rPr>
        <w:t>n entered yet.</w:t>
      </w:r>
    </w:p>
    <w:p w:rsidR="008E0901" w:rsidRDefault="00BD0212">
      <w:pPr>
        <w:spacing w:after="5" w:line="341" w:lineRule="auto"/>
        <w:ind w:left="1837" w:right="845"/>
        <w:jc w:val="both"/>
      </w:pPr>
      <w:r>
        <w:rPr>
          <w:rFonts w:ascii="Arial" w:eastAsia="Arial" w:hAnsi="Arial" w:cs="Arial"/>
          <w:color w:val="333333"/>
          <w:sz w:val="21"/>
        </w:rPr>
        <w:t xml:space="preserve">If Python has nothing to compare, it won’t be able to continue running the program. To solve this problem, we make sure to give </w:t>
      </w:r>
      <w:r>
        <w:rPr>
          <w:rFonts w:ascii="Arial" w:eastAsia="Arial" w:hAnsi="Arial" w:cs="Arial"/>
          <w:color w:val="333333"/>
          <w:sz w:val="15"/>
        </w:rPr>
        <w:t>message</w:t>
      </w:r>
      <w:r>
        <w:rPr>
          <w:rFonts w:ascii="Arial" w:eastAsia="Arial" w:hAnsi="Arial" w:cs="Arial"/>
          <w:color w:val="333333"/>
          <w:sz w:val="21"/>
        </w:rPr>
        <w:t xml:space="preserve"> an initial value. Although it’s just an empty string, it will make sense to Python and allow it to perfor</w:t>
      </w:r>
      <w:r>
        <w:rPr>
          <w:rFonts w:ascii="Arial" w:eastAsia="Arial" w:hAnsi="Arial" w:cs="Arial"/>
          <w:color w:val="333333"/>
          <w:sz w:val="21"/>
        </w:rPr>
        <w:t xml:space="preserve">m the comparison that makes the </w:t>
      </w:r>
      <w:r>
        <w:rPr>
          <w:rFonts w:ascii="Arial" w:eastAsia="Arial" w:hAnsi="Arial" w:cs="Arial"/>
          <w:color w:val="333333"/>
          <w:sz w:val="15"/>
        </w:rPr>
        <w:t>while</w:t>
      </w:r>
      <w:r>
        <w:rPr>
          <w:rFonts w:ascii="Arial" w:eastAsia="Arial" w:hAnsi="Arial" w:cs="Arial"/>
          <w:color w:val="333333"/>
          <w:sz w:val="21"/>
        </w:rPr>
        <w:t xml:space="preserve"> loop work. This </w:t>
      </w:r>
      <w:r>
        <w:rPr>
          <w:rFonts w:ascii="Arial" w:eastAsia="Arial" w:hAnsi="Arial" w:cs="Arial"/>
          <w:color w:val="333333"/>
          <w:sz w:val="15"/>
        </w:rPr>
        <w:t>while</w:t>
      </w:r>
      <w:r>
        <w:rPr>
          <w:rFonts w:ascii="Arial" w:eastAsia="Arial" w:hAnsi="Arial" w:cs="Arial"/>
          <w:color w:val="333333"/>
          <w:sz w:val="21"/>
        </w:rPr>
        <w:t xml:space="preserve"> loop </w:t>
      </w:r>
      <w:r>
        <w:rPr>
          <w:color w:val="333333"/>
          <w:sz w:val="21"/>
        </w:rPr>
        <w:t>➌</w:t>
      </w:r>
      <w:r>
        <w:rPr>
          <w:rFonts w:ascii="Arial" w:eastAsia="Arial" w:hAnsi="Arial" w:cs="Arial"/>
          <w:color w:val="333333"/>
          <w:sz w:val="21"/>
        </w:rPr>
        <w:t xml:space="preserve"> runs as long as the value of </w:t>
      </w:r>
      <w:r>
        <w:rPr>
          <w:rFonts w:ascii="Arial" w:eastAsia="Arial" w:hAnsi="Arial" w:cs="Arial"/>
          <w:color w:val="333333"/>
          <w:sz w:val="15"/>
        </w:rPr>
        <w:t>message</w:t>
      </w:r>
      <w:r>
        <w:rPr>
          <w:rFonts w:ascii="Arial" w:eastAsia="Arial" w:hAnsi="Arial" w:cs="Arial"/>
          <w:color w:val="333333"/>
          <w:sz w:val="21"/>
        </w:rPr>
        <w:t xml:space="preserve"> is not </w:t>
      </w:r>
      <w:r>
        <w:rPr>
          <w:rFonts w:ascii="Arial" w:eastAsia="Arial" w:hAnsi="Arial" w:cs="Arial"/>
          <w:color w:val="333333"/>
          <w:sz w:val="15"/>
        </w:rPr>
        <w:t>'quit'</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 xml:space="preserve">The first time through the loop, </w:t>
      </w:r>
      <w:r>
        <w:rPr>
          <w:rFonts w:ascii="Arial" w:eastAsia="Arial" w:hAnsi="Arial" w:cs="Arial"/>
          <w:color w:val="333333"/>
          <w:sz w:val="16"/>
        </w:rPr>
        <w:t>message</w:t>
      </w:r>
      <w:r>
        <w:rPr>
          <w:rFonts w:ascii="Arial" w:eastAsia="Arial" w:hAnsi="Arial" w:cs="Arial"/>
          <w:color w:val="333333"/>
        </w:rPr>
        <w:t xml:space="preserve"> is just an empty string, so Python enters the loop. At </w:t>
      </w:r>
      <w:r>
        <w:rPr>
          <w:rFonts w:ascii="Arial" w:eastAsia="Arial" w:hAnsi="Arial" w:cs="Arial"/>
          <w:color w:val="333333"/>
          <w:sz w:val="16"/>
        </w:rPr>
        <w:t>message = input(prompt)</w:t>
      </w:r>
      <w:r>
        <w:rPr>
          <w:rFonts w:ascii="Arial" w:eastAsia="Arial" w:hAnsi="Arial" w:cs="Arial"/>
          <w:color w:val="333333"/>
        </w:rPr>
        <w:t xml:space="preserve">, Python displays </w:t>
      </w:r>
      <w:r>
        <w:rPr>
          <w:rFonts w:ascii="Arial" w:eastAsia="Arial" w:hAnsi="Arial" w:cs="Arial"/>
          <w:color w:val="333333"/>
        </w:rPr>
        <w:t xml:space="preserve">the prompt and waits for the user to enter their input. Whatever they enter is assigned to </w:t>
      </w:r>
      <w:r>
        <w:rPr>
          <w:rFonts w:ascii="Arial" w:eastAsia="Arial" w:hAnsi="Arial" w:cs="Arial"/>
          <w:color w:val="333333"/>
          <w:sz w:val="16"/>
        </w:rPr>
        <w:t>message</w:t>
      </w:r>
      <w:r>
        <w:rPr>
          <w:rFonts w:ascii="Arial" w:eastAsia="Arial" w:hAnsi="Arial" w:cs="Arial"/>
          <w:color w:val="333333"/>
        </w:rPr>
        <w:t xml:space="preserve"> and printed; then, Python reevaluates the condition in the </w:t>
      </w:r>
      <w:r>
        <w:rPr>
          <w:rFonts w:ascii="Arial" w:eastAsia="Arial" w:hAnsi="Arial" w:cs="Arial"/>
          <w:color w:val="333333"/>
          <w:sz w:val="16"/>
        </w:rPr>
        <w:t xml:space="preserve">while </w:t>
      </w:r>
      <w:r>
        <w:rPr>
          <w:rFonts w:ascii="Arial" w:eastAsia="Arial" w:hAnsi="Arial" w:cs="Arial"/>
          <w:color w:val="333333"/>
        </w:rPr>
        <w:t xml:space="preserve">statement. As long as the user has not entered the word </w:t>
      </w:r>
      <w:r>
        <w:rPr>
          <w:rFonts w:ascii="Arial" w:eastAsia="Arial" w:hAnsi="Arial" w:cs="Arial"/>
          <w:color w:val="333333"/>
          <w:sz w:val="16"/>
        </w:rPr>
        <w:t>'quit'</w:t>
      </w:r>
      <w:r>
        <w:rPr>
          <w:rFonts w:ascii="Arial" w:eastAsia="Arial" w:hAnsi="Arial" w:cs="Arial"/>
          <w:color w:val="333333"/>
        </w:rPr>
        <w:t>, the prompt is displayed agai</w:t>
      </w:r>
      <w:r>
        <w:rPr>
          <w:rFonts w:ascii="Arial" w:eastAsia="Arial" w:hAnsi="Arial" w:cs="Arial"/>
          <w:color w:val="333333"/>
        </w:rPr>
        <w:t xml:space="preserve">n and Python waits for more input. When the user finally enters </w:t>
      </w:r>
      <w:r>
        <w:rPr>
          <w:rFonts w:ascii="Arial" w:eastAsia="Arial" w:hAnsi="Arial" w:cs="Arial"/>
          <w:color w:val="333333"/>
          <w:sz w:val="16"/>
        </w:rPr>
        <w:t>'quit'</w:t>
      </w:r>
      <w:r>
        <w:rPr>
          <w:rFonts w:ascii="Arial" w:eastAsia="Arial" w:hAnsi="Arial" w:cs="Arial"/>
          <w:color w:val="333333"/>
        </w:rPr>
        <w:t xml:space="preserve">, Python stops executing the </w:t>
      </w:r>
      <w:r>
        <w:rPr>
          <w:rFonts w:ascii="Arial" w:eastAsia="Arial" w:hAnsi="Arial" w:cs="Arial"/>
          <w:color w:val="333333"/>
          <w:sz w:val="16"/>
        </w:rPr>
        <w:t>while</w:t>
      </w:r>
      <w:r>
        <w:rPr>
          <w:rFonts w:ascii="Arial" w:eastAsia="Arial" w:hAnsi="Arial" w:cs="Arial"/>
          <w:color w:val="333333"/>
        </w:rPr>
        <w:t xml:space="preserve"> loop and the program ends:</w:t>
      </w:r>
    </w:p>
    <w:p w:rsidR="008E0901" w:rsidRDefault="00BD0212">
      <w:pPr>
        <w:spacing w:after="106"/>
        <w:ind w:left="1844"/>
      </w:pPr>
      <w:r>
        <w:rPr>
          <w:noProof/>
        </w:rPr>
        <w:drawing>
          <wp:inline distT="0" distB="0" distL="0" distR="0">
            <wp:extent cx="3600450" cy="15240"/>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Tell me something, and I will repeat it back to you:</w:t>
      </w:r>
    </w:p>
    <w:p w:rsidR="008E0901" w:rsidRDefault="00BD0212">
      <w:pPr>
        <w:spacing w:after="256" w:line="271" w:lineRule="auto"/>
        <w:ind w:left="1851" w:right="2486"/>
      </w:pPr>
      <w:r>
        <w:rPr>
          <w:rFonts w:ascii="Arial" w:eastAsia="Arial" w:hAnsi="Arial" w:cs="Arial"/>
          <w:color w:val="333333"/>
          <w:sz w:val="17"/>
        </w:rPr>
        <w:t xml:space="preserve">Enter 'quit' to end the program. </w:t>
      </w:r>
      <w:r>
        <w:rPr>
          <w:rFonts w:ascii="Arial" w:eastAsia="Arial" w:hAnsi="Arial" w:cs="Arial"/>
          <w:b/>
          <w:color w:val="333333"/>
          <w:sz w:val="17"/>
        </w:rPr>
        <w:t xml:space="preserve">Hello everyone! </w:t>
      </w:r>
      <w:r>
        <w:rPr>
          <w:rFonts w:ascii="Arial" w:eastAsia="Arial" w:hAnsi="Arial" w:cs="Arial"/>
          <w:color w:val="333333"/>
          <w:sz w:val="17"/>
        </w:rPr>
        <w:t>Hello everyone!</w:t>
      </w:r>
    </w:p>
    <w:p w:rsidR="008E0901" w:rsidRDefault="00BD0212">
      <w:pPr>
        <w:spacing w:after="20" w:line="271" w:lineRule="auto"/>
        <w:ind w:left="1851" w:right="1364"/>
      </w:pPr>
      <w:r>
        <w:rPr>
          <w:rFonts w:ascii="Arial" w:eastAsia="Arial" w:hAnsi="Arial" w:cs="Arial"/>
          <w:color w:val="333333"/>
          <w:sz w:val="17"/>
        </w:rPr>
        <w:t>Tell me something, and I will repeat it back to you:</w:t>
      </w:r>
    </w:p>
    <w:p w:rsidR="008E0901" w:rsidRDefault="00BD0212">
      <w:pPr>
        <w:spacing w:after="259" w:line="271" w:lineRule="auto"/>
        <w:ind w:left="1851" w:right="2798"/>
      </w:pPr>
      <w:r>
        <w:rPr>
          <w:rFonts w:ascii="Arial" w:eastAsia="Arial" w:hAnsi="Arial" w:cs="Arial"/>
          <w:color w:val="333333"/>
          <w:sz w:val="17"/>
        </w:rPr>
        <w:t xml:space="preserve">Enter 'quit' to end the program. </w:t>
      </w:r>
      <w:r>
        <w:rPr>
          <w:rFonts w:ascii="Arial" w:eastAsia="Arial" w:hAnsi="Arial" w:cs="Arial"/>
          <w:b/>
          <w:color w:val="333333"/>
          <w:sz w:val="17"/>
        </w:rPr>
        <w:t xml:space="preserve">Hello again. </w:t>
      </w:r>
      <w:r>
        <w:rPr>
          <w:rFonts w:ascii="Arial" w:eastAsia="Arial" w:hAnsi="Arial" w:cs="Arial"/>
          <w:color w:val="333333"/>
          <w:sz w:val="17"/>
        </w:rPr>
        <w:t>Hello again.</w:t>
      </w:r>
    </w:p>
    <w:p w:rsidR="008E0901" w:rsidRDefault="00BD0212">
      <w:pPr>
        <w:spacing w:after="20" w:line="271" w:lineRule="auto"/>
        <w:ind w:left="1851" w:right="2741"/>
      </w:pPr>
      <w:r>
        <w:rPr>
          <w:rFonts w:ascii="Arial" w:eastAsia="Arial" w:hAnsi="Arial" w:cs="Arial"/>
          <w:color w:val="333333"/>
          <w:sz w:val="17"/>
        </w:rPr>
        <w:t xml:space="preserve">Tell me something, and I will repeat it back to you: Enter 'quit' to end the program. </w:t>
      </w:r>
      <w:r>
        <w:rPr>
          <w:rFonts w:ascii="Arial" w:eastAsia="Arial" w:hAnsi="Arial" w:cs="Arial"/>
          <w:b/>
          <w:color w:val="333333"/>
          <w:sz w:val="17"/>
        </w:rPr>
        <w:t xml:space="preserve">quit </w:t>
      </w:r>
      <w:r>
        <w:rPr>
          <w:rFonts w:ascii="Arial" w:eastAsia="Arial" w:hAnsi="Arial" w:cs="Arial"/>
          <w:color w:val="333333"/>
          <w:sz w:val="17"/>
        </w:rPr>
        <w:t>quit</w:t>
      </w:r>
    </w:p>
    <w:p w:rsidR="008E0901" w:rsidRDefault="00BD0212">
      <w:pPr>
        <w:spacing w:after="157"/>
        <w:ind w:left="1844"/>
      </w:pPr>
      <w:r>
        <w:rPr>
          <w:noProof/>
        </w:rPr>
        <w:drawing>
          <wp:inline distT="0" distB="0" distL="0" distR="0">
            <wp:extent cx="3600450" cy="15240"/>
            <wp:effectExtent l="0" t="0" r="0" b="0"/>
            <wp:docPr id="17573" name="Picture 17573"/>
            <wp:cNvGraphicFramePr/>
            <a:graphic xmlns:a="http://schemas.openxmlformats.org/drawingml/2006/main">
              <a:graphicData uri="http://schemas.openxmlformats.org/drawingml/2006/picture">
                <pic:pic xmlns:pic="http://schemas.openxmlformats.org/drawingml/2006/picture">
                  <pic:nvPicPr>
                    <pic:cNvPr id="17573" name="Picture 175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89" w:lineRule="auto"/>
        <w:ind w:left="1837" w:right="845" w:firstLine="290"/>
        <w:jc w:val="both"/>
      </w:pPr>
      <w:r>
        <w:rPr>
          <w:rFonts w:ascii="Arial" w:eastAsia="Arial" w:hAnsi="Arial" w:cs="Arial"/>
          <w:color w:val="333333"/>
          <w:sz w:val="21"/>
        </w:rPr>
        <w:t xml:space="preserve">This program works well, except that it prints the word </w:t>
      </w:r>
      <w:r>
        <w:rPr>
          <w:rFonts w:ascii="Arial" w:eastAsia="Arial" w:hAnsi="Arial" w:cs="Arial"/>
          <w:color w:val="333333"/>
          <w:sz w:val="15"/>
        </w:rPr>
        <w:t xml:space="preserve">'quit' </w:t>
      </w:r>
      <w:r>
        <w:rPr>
          <w:rFonts w:ascii="Arial" w:eastAsia="Arial" w:hAnsi="Arial" w:cs="Arial"/>
          <w:color w:val="333333"/>
          <w:sz w:val="21"/>
        </w:rPr>
        <w:t xml:space="preserve">as if it were an actual message. A simple </w:t>
      </w:r>
      <w:r>
        <w:rPr>
          <w:rFonts w:ascii="Arial" w:eastAsia="Arial" w:hAnsi="Arial" w:cs="Arial"/>
          <w:color w:val="333333"/>
          <w:sz w:val="15"/>
        </w:rPr>
        <w:t>if</w:t>
      </w:r>
      <w:r>
        <w:rPr>
          <w:rFonts w:ascii="Arial" w:eastAsia="Arial" w:hAnsi="Arial" w:cs="Arial"/>
          <w:color w:val="333333"/>
          <w:sz w:val="21"/>
        </w:rPr>
        <w:t xml:space="preserve"> test fixes this:</w:t>
      </w:r>
    </w:p>
    <w:p w:rsidR="008E0901" w:rsidRDefault="00BD0212">
      <w:pPr>
        <w:spacing w:after="104"/>
        <w:ind w:left="1844"/>
      </w:pPr>
      <w:r>
        <w:rPr>
          <w:noProof/>
        </w:rPr>
        <w:drawing>
          <wp:inline distT="0" distB="0" distL="0" distR="0">
            <wp:extent cx="3600450" cy="15240"/>
            <wp:effectExtent l="0" t="0" r="0" b="0"/>
            <wp:docPr id="17575" name="Picture 17575"/>
            <wp:cNvGraphicFramePr/>
            <a:graphic xmlns:a="http://schemas.openxmlformats.org/drawingml/2006/main">
              <a:graphicData uri="http://schemas.openxmlformats.org/drawingml/2006/picture">
                <pic:pic xmlns:pic="http://schemas.openxmlformats.org/drawingml/2006/picture">
                  <pic:nvPicPr>
                    <pic:cNvPr id="17575" name="Picture 175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860" w:right="1553"/>
      </w:pPr>
      <w:r>
        <w:rPr>
          <w:rFonts w:ascii="Arial" w:eastAsia="Arial" w:hAnsi="Arial" w:cs="Arial"/>
          <w:color w:val="939598"/>
          <w:sz w:val="17"/>
        </w:rPr>
        <w:t>prompt = "\nTell me something, and I will repeat it back to you:" prompt += "\nEnter 'quit' to end the program. "</w:t>
      </w:r>
    </w:p>
    <w:p w:rsidR="008E0901" w:rsidRDefault="00BD0212">
      <w:pPr>
        <w:spacing w:after="259" w:line="270" w:lineRule="auto"/>
        <w:ind w:left="1860" w:right="4456"/>
      </w:pPr>
      <w:r>
        <w:rPr>
          <w:rFonts w:ascii="Arial" w:eastAsia="Arial" w:hAnsi="Arial" w:cs="Arial"/>
          <w:color w:val="939598"/>
          <w:sz w:val="17"/>
        </w:rPr>
        <w:t>message = "" wh</w:t>
      </w:r>
      <w:r>
        <w:rPr>
          <w:rFonts w:ascii="Arial" w:eastAsia="Arial" w:hAnsi="Arial" w:cs="Arial"/>
          <w:color w:val="939598"/>
          <w:sz w:val="17"/>
        </w:rPr>
        <w:t>ile message != 'quit': message = input(prompt)</w:t>
      </w:r>
    </w:p>
    <w:p w:rsidR="008E0901" w:rsidRDefault="00BD0212">
      <w:pPr>
        <w:spacing w:after="20" w:line="271" w:lineRule="auto"/>
        <w:ind w:left="2200" w:right="3767" w:hanging="180"/>
      </w:pPr>
      <w:r>
        <w:rPr>
          <w:rFonts w:ascii="Arial" w:eastAsia="Arial" w:hAnsi="Arial" w:cs="Arial"/>
          <w:color w:val="333333"/>
          <w:sz w:val="17"/>
        </w:rPr>
        <w:t xml:space="preserve">if message != 'quit': </w:t>
      </w:r>
      <w:r>
        <w:rPr>
          <w:rFonts w:ascii="Arial" w:eastAsia="Arial" w:hAnsi="Arial" w:cs="Arial"/>
          <w:color w:val="939598"/>
          <w:sz w:val="17"/>
        </w:rPr>
        <w:t>print(message)</w:t>
      </w:r>
    </w:p>
    <w:p w:rsidR="008E0901" w:rsidRDefault="00BD0212">
      <w:pPr>
        <w:spacing w:after="175"/>
        <w:ind w:left="1844"/>
      </w:pPr>
      <w:r>
        <w:rPr>
          <w:noProof/>
        </w:rPr>
        <w:drawing>
          <wp:inline distT="0" distB="0" distL="0" distR="0">
            <wp:extent cx="3600450" cy="15240"/>
            <wp:effectExtent l="0" t="0" r="0" b="0"/>
            <wp:docPr id="17577" name="Picture 17577"/>
            <wp:cNvGraphicFramePr/>
            <a:graphic xmlns:a="http://schemas.openxmlformats.org/drawingml/2006/main">
              <a:graphicData uri="http://schemas.openxmlformats.org/drawingml/2006/picture">
                <pic:pic xmlns:pic="http://schemas.openxmlformats.org/drawingml/2006/picture">
                  <pic:nvPicPr>
                    <pic:cNvPr id="17577" name="Picture 175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Now the program makes a quick check before displaying the message and only prints the message if it does not match the quit value:</w:t>
      </w:r>
    </w:p>
    <w:p w:rsidR="008E0901" w:rsidRDefault="00BD0212">
      <w:pPr>
        <w:spacing w:after="106"/>
        <w:ind w:left="1844"/>
      </w:pPr>
      <w:r>
        <w:rPr>
          <w:noProof/>
        </w:rPr>
        <w:drawing>
          <wp:inline distT="0" distB="0" distL="0" distR="0">
            <wp:extent cx="3600450" cy="15240"/>
            <wp:effectExtent l="0" t="0" r="0" b="0"/>
            <wp:docPr id="17646" name="Picture 17646"/>
            <wp:cNvGraphicFramePr/>
            <a:graphic xmlns:a="http://schemas.openxmlformats.org/drawingml/2006/main">
              <a:graphicData uri="http://schemas.openxmlformats.org/drawingml/2006/picture">
                <pic:pic xmlns:pic="http://schemas.openxmlformats.org/drawingml/2006/picture">
                  <pic:nvPicPr>
                    <pic:cNvPr id="17646" name="Picture 176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Tell me something, and I will repeat </w:t>
      </w:r>
      <w:r>
        <w:rPr>
          <w:rFonts w:ascii="Arial" w:eastAsia="Arial" w:hAnsi="Arial" w:cs="Arial"/>
          <w:color w:val="333333"/>
          <w:sz w:val="17"/>
        </w:rPr>
        <w:t>it back to you:</w:t>
      </w:r>
    </w:p>
    <w:p w:rsidR="008E0901" w:rsidRDefault="00BD0212">
      <w:pPr>
        <w:spacing w:after="256" w:line="271" w:lineRule="auto"/>
        <w:ind w:left="1851" w:right="2486"/>
      </w:pPr>
      <w:r>
        <w:rPr>
          <w:rFonts w:ascii="Arial" w:eastAsia="Arial" w:hAnsi="Arial" w:cs="Arial"/>
          <w:color w:val="333333"/>
          <w:sz w:val="17"/>
        </w:rPr>
        <w:t xml:space="preserve">Enter 'quit' to end the program. </w:t>
      </w:r>
      <w:r>
        <w:rPr>
          <w:rFonts w:ascii="Arial" w:eastAsia="Arial" w:hAnsi="Arial" w:cs="Arial"/>
          <w:b/>
          <w:color w:val="333333"/>
          <w:sz w:val="17"/>
        </w:rPr>
        <w:t xml:space="preserve">Hello everyone! </w:t>
      </w:r>
      <w:r>
        <w:rPr>
          <w:rFonts w:ascii="Arial" w:eastAsia="Arial" w:hAnsi="Arial" w:cs="Arial"/>
          <w:color w:val="333333"/>
          <w:sz w:val="17"/>
        </w:rPr>
        <w:t>Hello everyone!</w:t>
      </w:r>
    </w:p>
    <w:p w:rsidR="008E0901" w:rsidRDefault="00BD0212">
      <w:pPr>
        <w:spacing w:after="20" w:line="271" w:lineRule="auto"/>
        <w:ind w:left="1851" w:right="1364"/>
      </w:pPr>
      <w:r>
        <w:rPr>
          <w:rFonts w:ascii="Arial" w:eastAsia="Arial" w:hAnsi="Arial" w:cs="Arial"/>
          <w:color w:val="333333"/>
          <w:sz w:val="17"/>
        </w:rPr>
        <w:t>Tell me something, and I will repeat it back to you:</w:t>
      </w:r>
    </w:p>
    <w:p w:rsidR="008E0901" w:rsidRDefault="00BD0212">
      <w:pPr>
        <w:spacing w:after="259" w:line="271" w:lineRule="auto"/>
        <w:ind w:left="1851" w:right="2798"/>
      </w:pPr>
      <w:r>
        <w:rPr>
          <w:rFonts w:ascii="Arial" w:eastAsia="Arial" w:hAnsi="Arial" w:cs="Arial"/>
          <w:color w:val="333333"/>
          <w:sz w:val="17"/>
        </w:rPr>
        <w:t xml:space="preserve">Enter 'quit' to end the program. </w:t>
      </w:r>
      <w:r>
        <w:rPr>
          <w:rFonts w:ascii="Arial" w:eastAsia="Arial" w:hAnsi="Arial" w:cs="Arial"/>
          <w:b/>
          <w:color w:val="333333"/>
          <w:sz w:val="17"/>
        </w:rPr>
        <w:t xml:space="preserve">Hello again. </w:t>
      </w:r>
      <w:r>
        <w:rPr>
          <w:rFonts w:ascii="Arial" w:eastAsia="Arial" w:hAnsi="Arial" w:cs="Arial"/>
          <w:color w:val="333333"/>
          <w:sz w:val="17"/>
        </w:rPr>
        <w:t>Hello again.</w:t>
      </w:r>
    </w:p>
    <w:p w:rsidR="008E0901" w:rsidRDefault="00BD0212">
      <w:pPr>
        <w:spacing w:after="20" w:line="271" w:lineRule="auto"/>
        <w:ind w:left="1851" w:right="2335"/>
      </w:pPr>
      <w:r>
        <w:rPr>
          <w:rFonts w:ascii="Arial" w:eastAsia="Arial" w:hAnsi="Arial" w:cs="Arial"/>
          <w:color w:val="333333"/>
          <w:sz w:val="17"/>
        </w:rPr>
        <w:t xml:space="preserve">Tell me something, and I will repeat it back to you: Enter 'quit' to end the program. </w:t>
      </w:r>
      <w:r>
        <w:rPr>
          <w:rFonts w:ascii="Arial" w:eastAsia="Arial" w:hAnsi="Arial" w:cs="Arial"/>
          <w:b/>
          <w:color w:val="333333"/>
          <w:sz w:val="17"/>
        </w:rPr>
        <w:t>quit</w:t>
      </w:r>
    </w:p>
    <w:p w:rsidR="008E0901" w:rsidRDefault="00BD0212">
      <w:pPr>
        <w:spacing w:after="218"/>
        <w:ind w:left="1844"/>
      </w:pPr>
      <w:r>
        <w:rPr>
          <w:noProof/>
        </w:rPr>
        <w:drawing>
          <wp:inline distT="0" distB="0" distL="0" distR="0">
            <wp:extent cx="3600450" cy="15240"/>
            <wp:effectExtent l="0" t="0" r="0" b="0"/>
            <wp:docPr id="17648" name="Picture 17648"/>
            <wp:cNvGraphicFramePr/>
            <a:graphic xmlns:a="http://schemas.openxmlformats.org/drawingml/2006/main">
              <a:graphicData uri="http://schemas.openxmlformats.org/drawingml/2006/picture">
                <pic:pic xmlns:pic="http://schemas.openxmlformats.org/drawingml/2006/picture">
                  <pic:nvPicPr>
                    <pic:cNvPr id="17648" name="Picture 176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Using a Flag</w:t>
      </w:r>
    </w:p>
    <w:p w:rsidR="008E0901" w:rsidRDefault="00BD0212">
      <w:pPr>
        <w:spacing w:after="5" w:line="331" w:lineRule="auto"/>
        <w:ind w:left="1825" w:right="843"/>
        <w:jc w:val="both"/>
      </w:pPr>
      <w:r>
        <w:rPr>
          <w:rFonts w:ascii="Arial" w:eastAsia="Arial" w:hAnsi="Arial" w:cs="Arial"/>
          <w:color w:val="333333"/>
        </w:rPr>
        <w:t>In the previous example, we had the program perform certain tasks while a given condition was true. But what about more complicated programs in which many different events could cause the program to stop running?</w:t>
      </w:r>
    </w:p>
    <w:p w:rsidR="008E0901" w:rsidRDefault="00BD0212">
      <w:pPr>
        <w:spacing w:after="5" w:line="341" w:lineRule="auto"/>
        <w:ind w:left="1837" w:right="845" w:firstLine="290"/>
        <w:jc w:val="both"/>
      </w:pPr>
      <w:r>
        <w:rPr>
          <w:rFonts w:ascii="Arial" w:eastAsia="Arial" w:hAnsi="Arial" w:cs="Arial"/>
          <w:color w:val="333333"/>
          <w:sz w:val="21"/>
        </w:rPr>
        <w:t>For example, in a game, several different e</w:t>
      </w:r>
      <w:r>
        <w:rPr>
          <w:rFonts w:ascii="Arial" w:eastAsia="Arial" w:hAnsi="Arial" w:cs="Arial"/>
          <w:color w:val="333333"/>
          <w:sz w:val="21"/>
        </w:rPr>
        <w:t>vents can end the game. When the player runs out of ships, their time runs out, or the cities they were supposed to protect are all destroyed, the game should end. It needs to end if any one of these events happens. If many possible events might occur to s</w:t>
      </w:r>
      <w:r>
        <w:rPr>
          <w:rFonts w:ascii="Arial" w:eastAsia="Arial" w:hAnsi="Arial" w:cs="Arial"/>
          <w:color w:val="333333"/>
          <w:sz w:val="21"/>
        </w:rPr>
        <w:t xml:space="preserve">top the program, trying to test all these conditions in one </w:t>
      </w:r>
      <w:r>
        <w:rPr>
          <w:rFonts w:ascii="Arial" w:eastAsia="Arial" w:hAnsi="Arial" w:cs="Arial"/>
          <w:color w:val="333333"/>
          <w:sz w:val="15"/>
        </w:rPr>
        <w:t>while</w:t>
      </w:r>
      <w:r>
        <w:rPr>
          <w:rFonts w:ascii="Arial" w:eastAsia="Arial" w:hAnsi="Arial" w:cs="Arial"/>
          <w:color w:val="333333"/>
          <w:sz w:val="21"/>
        </w:rPr>
        <w:t xml:space="preserve"> statement becomes complicated and difficult.</w:t>
      </w:r>
    </w:p>
    <w:p w:rsidR="008E0901" w:rsidRDefault="00BD0212">
      <w:pPr>
        <w:spacing w:after="5" w:line="341" w:lineRule="auto"/>
        <w:ind w:left="1837" w:right="845" w:firstLine="290"/>
        <w:jc w:val="both"/>
      </w:pPr>
      <w:r>
        <w:rPr>
          <w:rFonts w:ascii="Arial" w:eastAsia="Arial" w:hAnsi="Arial" w:cs="Arial"/>
          <w:color w:val="333333"/>
          <w:sz w:val="21"/>
        </w:rPr>
        <w:t>For a program that should run only as long as many conditions are true, you can define one variable that determines whether or not the entire pro</w:t>
      </w:r>
      <w:r>
        <w:rPr>
          <w:rFonts w:ascii="Arial" w:eastAsia="Arial" w:hAnsi="Arial" w:cs="Arial"/>
          <w:color w:val="333333"/>
          <w:sz w:val="21"/>
        </w:rPr>
        <w:t xml:space="preserve">gram is active. This variable, called a </w:t>
      </w:r>
      <w:r>
        <w:rPr>
          <w:rFonts w:ascii="Arial" w:eastAsia="Arial" w:hAnsi="Arial" w:cs="Arial"/>
          <w:i/>
          <w:color w:val="333333"/>
          <w:sz w:val="21"/>
        </w:rPr>
        <w:t>flag</w:t>
      </w:r>
      <w:r>
        <w:rPr>
          <w:rFonts w:ascii="Arial" w:eastAsia="Arial" w:hAnsi="Arial" w:cs="Arial"/>
          <w:color w:val="333333"/>
          <w:sz w:val="21"/>
        </w:rPr>
        <w:t xml:space="preserve">, acts as a signal to the program. We can write our programs so they run while the flag is set to </w:t>
      </w:r>
      <w:r>
        <w:rPr>
          <w:rFonts w:ascii="Arial" w:eastAsia="Arial" w:hAnsi="Arial" w:cs="Arial"/>
          <w:color w:val="333333"/>
          <w:sz w:val="15"/>
        </w:rPr>
        <w:t xml:space="preserve">True </w:t>
      </w:r>
      <w:r>
        <w:rPr>
          <w:rFonts w:ascii="Arial" w:eastAsia="Arial" w:hAnsi="Arial" w:cs="Arial"/>
          <w:color w:val="333333"/>
          <w:sz w:val="21"/>
        </w:rPr>
        <w:t xml:space="preserve">and stop running when any of several events sets the value of the flag to </w:t>
      </w:r>
      <w:r>
        <w:rPr>
          <w:rFonts w:ascii="Arial" w:eastAsia="Arial" w:hAnsi="Arial" w:cs="Arial"/>
          <w:color w:val="333333"/>
          <w:sz w:val="15"/>
        </w:rPr>
        <w:t>False</w:t>
      </w:r>
      <w:r>
        <w:rPr>
          <w:rFonts w:ascii="Arial" w:eastAsia="Arial" w:hAnsi="Arial" w:cs="Arial"/>
          <w:color w:val="333333"/>
          <w:sz w:val="21"/>
        </w:rPr>
        <w:t xml:space="preserve">. As a result, our overall </w:t>
      </w:r>
      <w:r>
        <w:rPr>
          <w:rFonts w:ascii="Arial" w:eastAsia="Arial" w:hAnsi="Arial" w:cs="Arial"/>
          <w:color w:val="333333"/>
          <w:sz w:val="15"/>
        </w:rPr>
        <w:t>whi</w:t>
      </w:r>
      <w:r>
        <w:rPr>
          <w:rFonts w:ascii="Arial" w:eastAsia="Arial" w:hAnsi="Arial" w:cs="Arial"/>
          <w:color w:val="333333"/>
          <w:sz w:val="15"/>
        </w:rPr>
        <w:t>le</w:t>
      </w:r>
      <w:r>
        <w:rPr>
          <w:rFonts w:ascii="Arial" w:eastAsia="Arial" w:hAnsi="Arial" w:cs="Arial"/>
          <w:color w:val="333333"/>
          <w:sz w:val="21"/>
        </w:rPr>
        <w:t xml:space="preserve"> statement needs to check only one condition: whether or not the flag is currently </w:t>
      </w:r>
      <w:r>
        <w:rPr>
          <w:rFonts w:ascii="Arial" w:eastAsia="Arial" w:hAnsi="Arial" w:cs="Arial"/>
          <w:color w:val="333333"/>
          <w:sz w:val="15"/>
        </w:rPr>
        <w:t>True</w:t>
      </w:r>
      <w:r>
        <w:rPr>
          <w:rFonts w:ascii="Arial" w:eastAsia="Arial" w:hAnsi="Arial" w:cs="Arial"/>
          <w:color w:val="333333"/>
          <w:sz w:val="21"/>
        </w:rPr>
        <w:t>. Then, all our other tests (to see if an event has occurred</w:t>
      </w:r>
      <w:r>
        <w:rPr>
          <w:rFonts w:ascii="Arial" w:eastAsia="Arial" w:hAnsi="Arial" w:cs="Arial"/>
          <w:color w:val="333333"/>
          <w:sz w:val="15"/>
        </w:rPr>
        <w:t xml:space="preserve"> </w:t>
      </w:r>
      <w:r>
        <w:rPr>
          <w:rFonts w:ascii="Arial" w:eastAsia="Arial" w:hAnsi="Arial" w:cs="Arial"/>
          <w:color w:val="333333"/>
          <w:sz w:val="21"/>
        </w:rPr>
        <w:t xml:space="preserve">that should set the flag to </w:t>
      </w:r>
      <w:r>
        <w:rPr>
          <w:rFonts w:ascii="Arial" w:eastAsia="Arial" w:hAnsi="Arial" w:cs="Arial"/>
          <w:color w:val="333333"/>
          <w:sz w:val="15"/>
        </w:rPr>
        <w:t>False</w:t>
      </w:r>
      <w:r>
        <w:rPr>
          <w:rFonts w:ascii="Arial" w:eastAsia="Arial" w:hAnsi="Arial" w:cs="Arial"/>
          <w:color w:val="333333"/>
          <w:sz w:val="21"/>
        </w:rPr>
        <w:t>) can be neatly organized in the rest of the program.</w:t>
      </w:r>
    </w:p>
    <w:p w:rsidR="008E0901" w:rsidRDefault="00BD0212">
      <w:pPr>
        <w:spacing w:after="5" w:line="331" w:lineRule="auto"/>
        <w:ind w:left="1825" w:right="843" w:firstLine="290"/>
        <w:jc w:val="both"/>
      </w:pPr>
      <w:r>
        <w:rPr>
          <w:rFonts w:ascii="Arial" w:eastAsia="Arial" w:hAnsi="Arial" w:cs="Arial"/>
          <w:color w:val="333333"/>
        </w:rPr>
        <w:t>Let’s add a flag to</w:t>
      </w:r>
      <w:r>
        <w:rPr>
          <w:rFonts w:ascii="Arial" w:eastAsia="Arial" w:hAnsi="Arial" w:cs="Arial"/>
          <w:color w:val="333333"/>
        </w:rPr>
        <w:t xml:space="preserve"> </w:t>
      </w:r>
      <w:r>
        <w:rPr>
          <w:rFonts w:ascii="Arial" w:eastAsia="Arial" w:hAnsi="Arial" w:cs="Arial"/>
          <w:i/>
          <w:color w:val="333333"/>
        </w:rPr>
        <w:t>parrot.py</w:t>
      </w:r>
      <w:r>
        <w:rPr>
          <w:rFonts w:ascii="Arial" w:eastAsia="Arial" w:hAnsi="Arial" w:cs="Arial"/>
          <w:color w:val="333333"/>
        </w:rPr>
        <w:t xml:space="preserve"> from the previous section. This flag, which we’ll call </w:t>
      </w:r>
      <w:r>
        <w:rPr>
          <w:rFonts w:ascii="Arial" w:eastAsia="Arial" w:hAnsi="Arial" w:cs="Arial"/>
          <w:color w:val="333333"/>
          <w:sz w:val="16"/>
        </w:rPr>
        <w:t>active</w:t>
      </w:r>
      <w:r>
        <w:rPr>
          <w:rFonts w:ascii="Arial" w:eastAsia="Arial" w:hAnsi="Arial" w:cs="Arial"/>
          <w:color w:val="333333"/>
        </w:rPr>
        <w:t xml:space="preserve"> (though you can call it </w:t>
      </w:r>
      <w:r>
        <w:rPr>
          <w:rFonts w:ascii="Arial" w:eastAsia="Arial" w:hAnsi="Arial" w:cs="Arial"/>
          <w:color w:val="333333"/>
        </w:rPr>
        <w:lastRenderedPageBreak/>
        <w:t>anything), will monitor whether or not the program should continue running:</w:t>
      </w:r>
    </w:p>
    <w:p w:rsidR="008E0901" w:rsidRDefault="00BD0212">
      <w:pPr>
        <w:spacing w:after="106"/>
        <w:ind w:left="1844"/>
      </w:pPr>
      <w:r>
        <w:rPr>
          <w:noProof/>
        </w:rPr>
        <w:drawing>
          <wp:inline distT="0" distB="0" distL="0" distR="0">
            <wp:extent cx="3600450" cy="15240"/>
            <wp:effectExtent l="0" t="0" r="0" b="0"/>
            <wp:docPr id="17650" name="Picture 17650"/>
            <wp:cNvGraphicFramePr/>
            <a:graphic xmlns:a="http://schemas.openxmlformats.org/drawingml/2006/main">
              <a:graphicData uri="http://schemas.openxmlformats.org/drawingml/2006/picture">
                <pic:pic xmlns:pic="http://schemas.openxmlformats.org/drawingml/2006/picture">
                  <pic:nvPicPr>
                    <pic:cNvPr id="17650" name="Picture 176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prompt = "\nTell me something, and I will repeat it back to you:" prompt += "\nEn</w:t>
      </w:r>
      <w:r>
        <w:rPr>
          <w:rFonts w:ascii="Arial" w:eastAsia="Arial" w:hAnsi="Arial" w:cs="Arial"/>
          <w:color w:val="939598"/>
          <w:sz w:val="17"/>
        </w:rPr>
        <w:t>ter 'quit' to end the program. "</w:t>
      </w:r>
    </w:p>
    <w:p w:rsidR="008E0901" w:rsidRDefault="00BD0212">
      <w:pPr>
        <w:spacing w:after="222" w:line="299" w:lineRule="auto"/>
        <w:ind w:left="1849" w:right="4316" w:hanging="4"/>
        <w:jc w:val="both"/>
      </w:pPr>
      <w:r>
        <w:rPr>
          <w:sz w:val="17"/>
        </w:rPr>
        <w:t>➊</w:t>
      </w:r>
      <w:r>
        <w:rPr>
          <w:sz w:val="17"/>
        </w:rPr>
        <w:t xml:space="preserve"> </w:t>
      </w:r>
      <w:r>
        <w:rPr>
          <w:rFonts w:ascii="Arial" w:eastAsia="Arial" w:hAnsi="Arial" w:cs="Arial"/>
          <w:color w:val="333333"/>
          <w:sz w:val="17"/>
        </w:rPr>
        <w:t xml:space="preserve">active = True </w:t>
      </w:r>
      <w:r>
        <w:rPr>
          <w:color w:val="333333"/>
          <w:sz w:val="17"/>
        </w:rPr>
        <w:t>➋</w:t>
      </w:r>
      <w:r>
        <w:rPr>
          <w:color w:val="333333"/>
          <w:sz w:val="17"/>
        </w:rPr>
        <w:t xml:space="preserve"> </w:t>
      </w:r>
      <w:r>
        <w:rPr>
          <w:rFonts w:ascii="Arial" w:eastAsia="Arial" w:hAnsi="Arial" w:cs="Arial"/>
          <w:color w:val="333333"/>
          <w:sz w:val="17"/>
        </w:rPr>
        <w:t>while active: message = input(prompt)</w:t>
      </w:r>
    </w:p>
    <w:p w:rsidR="008E0901" w:rsidRDefault="00BD0212">
      <w:pPr>
        <w:tabs>
          <w:tab w:val="center" w:pos="1919"/>
          <w:tab w:val="center" w:pos="2870"/>
        </w:tabs>
        <w:spacing w:after="31" w:line="265" w:lineRule="auto"/>
      </w:pPr>
      <w:r>
        <w:tab/>
      </w:r>
      <w:r>
        <w:rPr>
          <w:sz w:val="15"/>
        </w:rPr>
        <w:t>➌</w:t>
      </w:r>
      <w:r>
        <w:rPr>
          <w:sz w:val="15"/>
        </w:rPr>
        <w:tab/>
      </w:r>
      <w:r>
        <w:rPr>
          <w:rFonts w:ascii="Arial" w:eastAsia="Arial" w:hAnsi="Arial" w:cs="Arial"/>
          <w:color w:val="333333"/>
          <w:sz w:val="15"/>
        </w:rPr>
        <w:t xml:space="preserve">if message == 'quit': </w:t>
      </w:r>
    </w:p>
    <w:p w:rsidR="008E0901" w:rsidRDefault="00BD0212">
      <w:pPr>
        <w:spacing w:after="83" w:line="265" w:lineRule="auto"/>
        <w:ind w:left="2324" w:right="1409" w:hanging="4"/>
      </w:pPr>
      <w:r>
        <w:rPr>
          <w:rFonts w:ascii="Arial" w:eastAsia="Arial" w:hAnsi="Arial" w:cs="Arial"/>
          <w:color w:val="333333"/>
          <w:sz w:val="15"/>
        </w:rPr>
        <w:t>active = False</w:t>
      </w:r>
    </w:p>
    <w:p w:rsidR="008E0901" w:rsidRDefault="00BD0212">
      <w:pPr>
        <w:tabs>
          <w:tab w:val="center" w:pos="1927"/>
          <w:tab w:val="center" w:pos="2379"/>
        </w:tabs>
        <w:spacing w:after="20" w:line="271" w:lineRule="auto"/>
      </w:pPr>
      <w:r>
        <w:tab/>
      </w:r>
      <w:r>
        <w:rPr>
          <w:sz w:val="17"/>
        </w:rPr>
        <w:t>➍</w:t>
      </w:r>
      <w:r>
        <w:rPr>
          <w:sz w:val="17"/>
        </w:rPr>
        <w:tab/>
      </w:r>
      <w:r>
        <w:rPr>
          <w:rFonts w:ascii="Arial" w:eastAsia="Arial" w:hAnsi="Arial" w:cs="Arial"/>
          <w:color w:val="333333"/>
          <w:sz w:val="17"/>
        </w:rPr>
        <w:t>else:</w:t>
      </w:r>
    </w:p>
    <w:p w:rsidR="008E0901" w:rsidRDefault="00BD0212">
      <w:pPr>
        <w:spacing w:after="20" w:line="271" w:lineRule="auto"/>
        <w:ind w:left="2320" w:right="1364"/>
      </w:pPr>
      <w:r>
        <w:rPr>
          <w:rFonts w:ascii="Arial" w:eastAsia="Arial" w:hAnsi="Arial" w:cs="Arial"/>
          <w:color w:val="333333"/>
          <w:sz w:val="17"/>
        </w:rPr>
        <w:t>print(message)</w:t>
      </w:r>
    </w:p>
    <w:p w:rsidR="008E0901" w:rsidRDefault="00BD0212">
      <w:pPr>
        <w:spacing w:after="105"/>
        <w:ind w:left="1844"/>
      </w:pPr>
      <w:r>
        <w:rPr>
          <w:noProof/>
        </w:rPr>
        <w:drawing>
          <wp:inline distT="0" distB="0" distL="0" distR="0">
            <wp:extent cx="3600450" cy="15240"/>
            <wp:effectExtent l="0" t="0" r="0" b="0"/>
            <wp:docPr id="17715" name="Picture 17715"/>
            <wp:cNvGraphicFramePr/>
            <a:graphic xmlns:a="http://schemas.openxmlformats.org/drawingml/2006/main">
              <a:graphicData uri="http://schemas.openxmlformats.org/drawingml/2006/picture">
                <pic:pic xmlns:pic="http://schemas.openxmlformats.org/drawingml/2006/picture">
                  <pic:nvPicPr>
                    <pic:cNvPr id="17715" name="Picture 177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set the variable </w:t>
      </w:r>
      <w:r>
        <w:rPr>
          <w:rFonts w:ascii="Arial" w:eastAsia="Arial" w:hAnsi="Arial" w:cs="Arial"/>
          <w:color w:val="333333"/>
          <w:sz w:val="15"/>
        </w:rPr>
        <w:t>active</w:t>
      </w:r>
      <w:r>
        <w:rPr>
          <w:rFonts w:ascii="Arial" w:eastAsia="Arial" w:hAnsi="Arial" w:cs="Arial"/>
          <w:color w:val="333333"/>
          <w:sz w:val="20"/>
        </w:rPr>
        <w:t xml:space="preserve"> to </w:t>
      </w:r>
      <w:r>
        <w:rPr>
          <w:rFonts w:ascii="Arial" w:eastAsia="Arial" w:hAnsi="Arial" w:cs="Arial"/>
          <w:color w:val="333333"/>
          <w:sz w:val="15"/>
        </w:rPr>
        <w:t>True</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so the program starts in an active state. Doing so makes the </w:t>
      </w:r>
      <w:r>
        <w:rPr>
          <w:rFonts w:ascii="Arial" w:eastAsia="Arial" w:hAnsi="Arial" w:cs="Arial"/>
          <w:color w:val="333333"/>
          <w:sz w:val="15"/>
        </w:rPr>
        <w:t>while</w:t>
      </w:r>
      <w:r>
        <w:rPr>
          <w:rFonts w:ascii="Arial" w:eastAsia="Arial" w:hAnsi="Arial" w:cs="Arial"/>
          <w:color w:val="333333"/>
          <w:sz w:val="20"/>
        </w:rPr>
        <w:t xml:space="preserve"> statement simpler because no comparison is made in the </w:t>
      </w:r>
      <w:r>
        <w:rPr>
          <w:rFonts w:ascii="Arial" w:eastAsia="Arial" w:hAnsi="Arial" w:cs="Arial"/>
          <w:color w:val="333333"/>
          <w:sz w:val="15"/>
        </w:rPr>
        <w:t>while</w:t>
      </w:r>
      <w:r>
        <w:rPr>
          <w:rFonts w:ascii="Arial" w:eastAsia="Arial" w:hAnsi="Arial" w:cs="Arial"/>
          <w:color w:val="333333"/>
          <w:sz w:val="20"/>
        </w:rPr>
        <w:t xml:space="preserve"> statement itself; the logic is taken care of in other parts of the program. As long as the </w:t>
      </w:r>
      <w:r>
        <w:rPr>
          <w:rFonts w:ascii="Arial" w:eastAsia="Arial" w:hAnsi="Arial" w:cs="Arial"/>
          <w:color w:val="333333"/>
          <w:sz w:val="15"/>
        </w:rPr>
        <w:t>active</w:t>
      </w:r>
      <w:r>
        <w:rPr>
          <w:rFonts w:ascii="Arial" w:eastAsia="Arial" w:hAnsi="Arial" w:cs="Arial"/>
          <w:color w:val="333333"/>
          <w:sz w:val="20"/>
        </w:rPr>
        <w:t xml:space="preserve"> variable remains </w:t>
      </w:r>
      <w:r>
        <w:rPr>
          <w:rFonts w:ascii="Arial" w:eastAsia="Arial" w:hAnsi="Arial" w:cs="Arial"/>
          <w:color w:val="333333"/>
          <w:sz w:val="15"/>
        </w:rPr>
        <w:t>True</w:t>
      </w:r>
      <w:r>
        <w:rPr>
          <w:rFonts w:ascii="Arial" w:eastAsia="Arial" w:hAnsi="Arial" w:cs="Arial"/>
          <w:color w:val="333333"/>
          <w:sz w:val="20"/>
        </w:rPr>
        <w:t>, the loop will continue running</w:t>
      </w:r>
    </w:p>
    <w:p w:rsidR="008E0901" w:rsidRDefault="00BD0212">
      <w:pPr>
        <w:spacing w:after="148"/>
        <w:ind w:left="1825" w:right="843"/>
        <w:jc w:val="both"/>
      </w:pPr>
      <w:r>
        <w:rPr>
          <w:color w:val="333333"/>
        </w:rPr>
        <w:t>➋</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In the </w:t>
      </w:r>
      <w:r>
        <w:rPr>
          <w:rFonts w:ascii="Arial" w:eastAsia="Arial" w:hAnsi="Arial" w:cs="Arial"/>
          <w:color w:val="333333"/>
          <w:sz w:val="16"/>
        </w:rPr>
        <w:t>if</w:t>
      </w:r>
      <w:r>
        <w:rPr>
          <w:rFonts w:ascii="Arial" w:eastAsia="Arial" w:hAnsi="Arial" w:cs="Arial"/>
          <w:color w:val="333333"/>
        </w:rPr>
        <w:t xml:space="preserve"> statement inside the </w:t>
      </w:r>
      <w:r>
        <w:rPr>
          <w:rFonts w:ascii="Arial" w:eastAsia="Arial" w:hAnsi="Arial" w:cs="Arial"/>
          <w:color w:val="333333"/>
          <w:sz w:val="16"/>
        </w:rPr>
        <w:t>whi</w:t>
      </w:r>
      <w:r>
        <w:rPr>
          <w:rFonts w:ascii="Arial" w:eastAsia="Arial" w:hAnsi="Arial" w:cs="Arial"/>
          <w:color w:val="333333"/>
          <w:sz w:val="16"/>
        </w:rPr>
        <w:t>le</w:t>
      </w:r>
      <w:r>
        <w:rPr>
          <w:rFonts w:ascii="Arial" w:eastAsia="Arial" w:hAnsi="Arial" w:cs="Arial"/>
          <w:color w:val="333333"/>
        </w:rPr>
        <w:t xml:space="preserve"> loop, we check the value of </w:t>
      </w:r>
      <w:r>
        <w:rPr>
          <w:rFonts w:ascii="Arial" w:eastAsia="Arial" w:hAnsi="Arial" w:cs="Arial"/>
          <w:color w:val="333333"/>
          <w:sz w:val="16"/>
        </w:rPr>
        <w:t>message</w:t>
      </w:r>
      <w:r>
        <w:rPr>
          <w:rFonts w:ascii="Arial" w:eastAsia="Arial" w:hAnsi="Arial" w:cs="Arial"/>
          <w:color w:val="333333"/>
        </w:rPr>
        <w:t xml:space="preserve"> once the user enters their input. If the user enters </w:t>
      </w:r>
      <w:r>
        <w:rPr>
          <w:rFonts w:ascii="Arial" w:eastAsia="Arial" w:hAnsi="Arial" w:cs="Arial"/>
          <w:color w:val="333333"/>
          <w:sz w:val="16"/>
        </w:rPr>
        <w:t>'quit'</w:t>
      </w:r>
      <w:r>
        <w:rPr>
          <w:rFonts w:ascii="Arial" w:eastAsia="Arial" w:hAnsi="Arial" w:cs="Arial"/>
          <w:color w:val="333333"/>
        </w:rPr>
        <w:t xml:space="preserve"> </w:t>
      </w:r>
      <w:r>
        <w:rPr>
          <w:color w:val="333333"/>
        </w:rPr>
        <w:t>➌</w:t>
      </w:r>
      <w:r>
        <w:rPr>
          <w:rFonts w:ascii="Arial" w:eastAsia="Arial" w:hAnsi="Arial" w:cs="Arial"/>
          <w:color w:val="333333"/>
        </w:rPr>
        <w:t>, we set</w:t>
      </w:r>
      <w:r>
        <w:rPr>
          <w:color w:val="333333"/>
        </w:rPr>
        <w:t xml:space="preserve"> </w:t>
      </w:r>
      <w:r>
        <w:rPr>
          <w:rFonts w:ascii="Arial" w:eastAsia="Arial" w:hAnsi="Arial" w:cs="Arial"/>
          <w:color w:val="333333"/>
          <w:sz w:val="16"/>
        </w:rPr>
        <w:t>active</w:t>
      </w:r>
      <w:r>
        <w:rPr>
          <w:color w:val="333333"/>
        </w:rPr>
        <w:t xml:space="preserve"> </w:t>
      </w:r>
      <w:r>
        <w:rPr>
          <w:rFonts w:ascii="Arial" w:eastAsia="Arial" w:hAnsi="Arial" w:cs="Arial"/>
          <w:color w:val="333333"/>
        </w:rPr>
        <w:t>to</w:t>
      </w:r>
      <w:r>
        <w:rPr>
          <w:color w:val="333333"/>
        </w:rPr>
        <w:t xml:space="preserve"> </w:t>
      </w:r>
      <w:r>
        <w:rPr>
          <w:rFonts w:ascii="Arial" w:eastAsia="Arial" w:hAnsi="Arial" w:cs="Arial"/>
          <w:color w:val="333333"/>
          <w:sz w:val="16"/>
        </w:rPr>
        <w:t>False</w:t>
      </w:r>
      <w:r>
        <w:rPr>
          <w:rFonts w:ascii="Arial" w:eastAsia="Arial" w:hAnsi="Arial" w:cs="Arial"/>
          <w:color w:val="333333"/>
        </w:rPr>
        <w:t>, and the</w:t>
      </w:r>
      <w:r>
        <w:rPr>
          <w:color w:val="333333"/>
        </w:rPr>
        <w:t xml:space="preserve"> </w:t>
      </w:r>
      <w:r>
        <w:rPr>
          <w:rFonts w:ascii="Arial" w:eastAsia="Arial" w:hAnsi="Arial" w:cs="Arial"/>
          <w:color w:val="333333"/>
          <w:sz w:val="16"/>
        </w:rPr>
        <w:t>while</w:t>
      </w:r>
      <w:r>
        <w:rPr>
          <w:color w:val="333333"/>
        </w:rPr>
        <w:t xml:space="preserve"> </w:t>
      </w:r>
      <w:r>
        <w:rPr>
          <w:rFonts w:ascii="Arial" w:eastAsia="Arial" w:hAnsi="Arial" w:cs="Arial"/>
          <w:color w:val="333333"/>
        </w:rPr>
        <w:t>loop stops. If the user</w:t>
      </w:r>
      <w:r>
        <w:rPr>
          <w:color w:val="333333"/>
        </w:rPr>
        <w:t xml:space="preserve"> </w:t>
      </w:r>
      <w:r>
        <w:rPr>
          <w:rFonts w:ascii="Arial" w:eastAsia="Arial" w:hAnsi="Arial" w:cs="Arial"/>
          <w:color w:val="333333"/>
        </w:rPr>
        <w:t xml:space="preserve">enters anything other than </w:t>
      </w:r>
      <w:r>
        <w:rPr>
          <w:rFonts w:ascii="Arial" w:eastAsia="Arial" w:hAnsi="Arial" w:cs="Arial"/>
          <w:color w:val="333333"/>
          <w:sz w:val="16"/>
        </w:rPr>
        <w:t>'quit'</w:t>
      </w:r>
      <w:r>
        <w:rPr>
          <w:rFonts w:ascii="Arial" w:eastAsia="Arial" w:hAnsi="Arial" w:cs="Arial"/>
          <w:color w:val="333333"/>
        </w:rPr>
        <w:t xml:space="preserve"> </w:t>
      </w:r>
      <w:r>
        <w:rPr>
          <w:color w:val="333333"/>
        </w:rPr>
        <w:t>➍</w:t>
      </w:r>
      <w:r>
        <w:rPr>
          <w:rFonts w:ascii="Arial" w:eastAsia="Arial" w:hAnsi="Arial" w:cs="Arial"/>
          <w:color w:val="333333"/>
        </w:rPr>
        <w:t>, we print their input as a message.</w:t>
      </w:r>
    </w:p>
    <w:p w:rsidR="008E0901" w:rsidRDefault="00BD0212">
      <w:pPr>
        <w:spacing w:after="192" w:line="360" w:lineRule="auto"/>
        <w:ind w:left="1837" w:right="845" w:firstLine="290"/>
        <w:jc w:val="both"/>
      </w:pPr>
      <w:r>
        <w:rPr>
          <w:rFonts w:ascii="Arial" w:eastAsia="Arial" w:hAnsi="Arial" w:cs="Arial"/>
          <w:color w:val="333333"/>
          <w:sz w:val="20"/>
        </w:rPr>
        <w:t xml:space="preserve">This program has the same output as the previous example where we placed the conditional test directly in the </w:t>
      </w:r>
      <w:r>
        <w:rPr>
          <w:rFonts w:ascii="Arial" w:eastAsia="Arial" w:hAnsi="Arial" w:cs="Arial"/>
          <w:color w:val="333333"/>
          <w:sz w:val="15"/>
        </w:rPr>
        <w:t xml:space="preserve">while </w:t>
      </w:r>
      <w:r>
        <w:rPr>
          <w:rFonts w:ascii="Arial" w:eastAsia="Arial" w:hAnsi="Arial" w:cs="Arial"/>
          <w:color w:val="333333"/>
          <w:sz w:val="20"/>
        </w:rPr>
        <w:t>statement. But now that we have a flag to indicate whether the overall program is in an active state, it would be easy to add more tests (su</w:t>
      </w:r>
      <w:r>
        <w:rPr>
          <w:rFonts w:ascii="Arial" w:eastAsia="Arial" w:hAnsi="Arial" w:cs="Arial"/>
          <w:color w:val="333333"/>
          <w:sz w:val="20"/>
        </w:rPr>
        <w:t xml:space="preserve">ch as </w:t>
      </w:r>
      <w:r>
        <w:rPr>
          <w:rFonts w:ascii="Arial" w:eastAsia="Arial" w:hAnsi="Arial" w:cs="Arial"/>
          <w:color w:val="333333"/>
          <w:sz w:val="15"/>
        </w:rPr>
        <w:t>elif</w:t>
      </w:r>
      <w:r>
        <w:rPr>
          <w:rFonts w:ascii="Arial" w:eastAsia="Arial" w:hAnsi="Arial" w:cs="Arial"/>
          <w:color w:val="333333"/>
          <w:sz w:val="20"/>
        </w:rPr>
        <w:t xml:space="preserve"> statements) for events that should cause </w:t>
      </w:r>
      <w:r>
        <w:rPr>
          <w:rFonts w:ascii="Arial" w:eastAsia="Arial" w:hAnsi="Arial" w:cs="Arial"/>
          <w:color w:val="333333"/>
          <w:sz w:val="15"/>
        </w:rPr>
        <w:t xml:space="preserve">active </w:t>
      </w:r>
      <w:r>
        <w:rPr>
          <w:rFonts w:ascii="Arial" w:eastAsia="Arial" w:hAnsi="Arial" w:cs="Arial"/>
          <w:color w:val="333333"/>
          <w:sz w:val="20"/>
        </w:rPr>
        <w:t>to become</w:t>
      </w:r>
      <w:r>
        <w:rPr>
          <w:rFonts w:ascii="Arial" w:eastAsia="Arial" w:hAnsi="Arial" w:cs="Arial"/>
          <w:color w:val="333333"/>
          <w:sz w:val="15"/>
        </w:rPr>
        <w:t xml:space="preserve"> False</w:t>
      </w:r>
      <w:r>
        <w:rPr>
          <w:rFonts w:ascii="Arial" w:eastAsia="Arial" w:hAnsi="Arial" w:cs="Arial"/>
          <w:color w:val="333333"/>
          <w:sz w:val="20"/>
        </w:rPr>
        <w:t>. This is useful in complicated programs</w:t>
      </w:r>
      <w:r>
        <w:rPr>
          <w:rFonts w:ascii="Arial" w:eastAsia="Arial" w:hAnsi="Arial" w:cs="Arial"/>
          <w:color w:val="333333"/>
          <w:sz w:val="15"/>
        </w:rPr>
        <w:t xml:space="preserve"> </w:t>
      </w:r>
      <w:r>
        <w:rPr>
          <w:rFonts w:ascii="Arial" w:eastAsia="Arial" w:hAnsi="Arial" w:cs="Arial"/>
          <w:color w:val="333333"/>
          <w:sz w:val="20"/>
        </w:rPr>
        <w:t xml:space="preserve">like games in which there may be many events that should each make the program stop running. When any of these events causes the active flag </w:t>
      </w:r>
      <w:r>
        <w:rPr>
          <w:rFonts w:ascii="Arial" w:eastAsia="Arial" w:hAnsi="Arial" w:cs="Arial"/>
          <w:color w:val="333333"/>
          <w:sz w:val="20"/>
        </w:rPr>
        <w:t xml:space="preserve">to become </w:t>
      </w:r>
      <w:r>
        <w:rPr>
          <w:rFonts w:ascii="Arial" w:eastAsia="Arial" w:hAnsi="Arial" w:cs="Arial"/>
          <w:color w:val="333333"/>
          <w:sz w:val="15"/>
        </w:rPr>
        <w:t>False</w:t>
      </w:r>
      <w:r>
        <w:rPr>
          <w:rFonts w:ascii="Arial" w:eastAsia="Arial" w:hAnsi="Arial" w:cs="Arial"/>
          <w:color w:val="333333"/>
          <w:sz w:val="20"/>
        </w:rPr>
        <w:t xml:space="preserve">, the main game loop will exit, a </w:t>
      </w:r>
      <w:r>
        <w:rPr>
          <w:rFonts w:ascii="Arial" w:eastAsia="Arial" w:hAnsi="Arial" w:cs="Arial"/>
          <w:i/>
          <w:color w:val="333333"/>
          <w:sz w:val="20"/>
        </w:rPr>
        <w:t>Game Over</w:t>
      </w:r>
      <w:r>
        <w:rPr>
          <w:rFonts w:ascii="Arial" w:eastAsia="Arial" w:hAnsi="Arial" w:cs="Arial"/>
          <w:color w:val="333333"/>
          <w:sz w:val="20"/>
        </w:rPr>
        <w:t xml:space="preserve"> message can be displayed, and the player can be given the option to play again.</w:t>
      </w:r>
    </w:p>
    <w:p w:rsidR="008E0901" w:rsidRDefault="00BD0212">
      <w:pPr>
        <w:spacing w:after="65" w:line="268" w:lineRule="auto"/>
        <w:ind w:left="1835" w:right="920" w:hanging="10"/>
      </w:pPr>
      <w:r>
        <w:rPr>
          <w:rFonts w:ascii="Arial" w:eastAsia="Arial" w:hAnsi="Arial" w:cs="Arial"/>
          <w:b/>
          <w:i/>
          <w:color w:val="404040"/>
          <w:sz w:val="25"/>
        </w:rPr>
        <w:t>Using break to Exit a Loop</w:t>
      </w:r>
    </w:p>
    <w:p w:rsidR="008E0901" w:rsidRDefault="00BD0212">
      <w:pPr>
        <w:spacing w:after="5" w:line="331" w:lineRule="auto"/>
        <w:ind w:left="1825" w:right="843"/>
        <w:jc w:val="both"/>
      </w:pPr>
      <w:r>
        <w:rPr>
          <w:rFonts w:ascii="Arial" w:eastAsia="Arial" w:hAnsi="Arial" w:cs="Arial"/>
          <w:color w:val="333333"/>
        </w:rPr>
        <w:t xml:space="preserve">To exit a </w:t>
      </w:r>
      <w:r>
        <w:rPr>
          <w:rFonts w:ascii="Arial" w:eastAsia="Arial" w:hAnsi="Arial" w:cs="Arial"/>
          <w:color w:val="333333"/>
          <w:sz w:val="16"/>
        </w:rPr>
        <w:t>while</w:t>
      </w:r>
      <w:r>
        <w:rPr>
          <w:rFonts w:ascii="Arial" w:eastAsia="Arial" w:hAnsi="Arial" w:cs="Arial"/>
          <w:color w:val="333333"/>
        </w:rPr>
        <w:t xml:space="preserve"> loop immediately without running any remaining code in the loop, regardles</w:t>
      </w:r>
      <w:r>
        <w:rPr>
          <w:rFonts w:ascii="Arial" w:eastAsia="Arial" w:hAnsi="Arial" w:cs="Arial"/>
          <w:color w:val="333333"/>
        </w:rPr>
        <w:t xml:space="preserve">s of the results of any conditional test, use the </w:t>
      </w:r>
      <w:r>
        <w:rPr>
          <w:rFonts w:ascii="Arial" w:eastAsia="Arial" w:hAnsi="Arial" w:cs="Arial"/>
          <w:color w:val="333333"/>
          <w:sz w:val="16"/>
        </w:rPr>
        <w:t>break</w:t>
      </w:r>
      <w:r>
        <w:rPr>
          <w:rFonts w:ascii="Arial" w:eastAsia="Arial" w:hAnsi="Arial" w:cs="Arial"/>
          <w:color w:val="333333"/>
        </w:rPr>
        <w:t xml:space="preserve"> statement. The </w:t>
      </w:r>
      <w:r>
        <w:rPr>
          <w:rFonts w:ascii="Arial" w:eastAsia="Arial" w:hAnsi="Arial" w:cs="Arial"/>
          <w:color w:val="333333"/>
          <w:sz w:val="16"/>
        </w:rPr>
        <w:t xml:space="preserve">break </w:t>
      </w:r>
      <w:r>
        <w:rPr>
          <w:rFonts w:ascii="Arial" w:eastAsia="Arial" w:hAnsi="Arial" w:cs="Arial"/>
          <w:color w:val="333333"/>
        </w:rPr>
        <w:t xml:space="preserve">statement </w:t>
      </w:r>
      <w:r>
        <w:rPr>
          <w:rFonts w:ascii="Arial" w:eastAsia="Arial" w:hAnsi="Arial" w:cs="Arial"/>
          <w:color w:val="333333"/>
        </w:rPr>
        <w:lastRenderedPageBreak/>
        <w:t>directs the flow of your program; you can use it to control which lines of code are executed and which aren’t, so the program only executes code that you want it to, whe</w:t>
      </w:r>
      <w:r>
        <w:rPr>
          <w:rFonts w:ascii="Arial" w:eastAsia="Arial" w:hAnsi="Arial" w:cs="Arial"/>
          <w:color w:val="333333"/>
        </w:rPr>
        <w:t>n you want it to.</w:t>
      </w:r>
    </w:p>
    <w:p w:rsidR="008E0901" w:rsidRDefault="00BD0212">
      <w:pPr>
        <w:spacing w:after="5" w:line="331" w:lineRule="auto"/>
        <w:ind w:left="1825" w:right="843" w:firstLine="290"/>
        <w:jc w:val="both"/>
      </w:pPr>
      <w:r>
        <w:rPr>
          <w:rFonts w:ascii="Arial" w:eastAsia="Arial" w:hAnsi="Arial" w:cs="Arial"/>
          <w:color w:val="333333"/>
        </w:rPr>
        <w:t xml:space="preserve">For example, consider a program that asks the user about places they’ve visited. We can stop the </w:t>
      </w:r>
      <w:r>
        <w:rPr>
          <w:rFonts w:ascii="Arial" w:eastAsia="Arial" w:hAnsi="Arial" w:cs="Arial"/>
          <w:color w:val="333333"/>
          <w:sz w:val="16"/>
        </w:rPr>
        <w:t>while</w:t>
      </w:r>
      <w:r>
        <w:rPr>
          <w:rFonts w:ascii="Arial" w:eastAsia="Arial" w:hAnsi="Arial" w:cs="Arial"/>
          <w:color w:val="333333"/>
        </w:rPr>
        <w:t xml:space="preserve"> loop in this program by calling </w:t>
      </w:r>
      <w:r>
        <w:rPr>
          <w:rFonts w:ascii="Arial" w:eastAsia="Arial" w:hAnsi="Arial" w:cs="Arial"/>
          <w:color w:val="333333"/>
          <w:sz w:val="16"/>
        </w:rPr>
        <w:t>break</w:t>
      </w:r>
      <w:r>
        <w:rPr>
          <w:rFonts w:ascii="Arial" w:eastAsia="Arial" w:hAnsi="Arial" w:cs="Arial"/>
          <w:color w:val="333333"/>
        </w:rPr>
        <w:t xml:space="preserve"> as soon as the user enters the </w:t>
      </w:r>
      <w:r>
        <w:rPr>
          <w:rFonts w:ascii="Arial" w:eastAsia="Arial" w:hAnsi="Arial" w:cs="Arial"/>
          <w:color w:val="333333"/>
          <w:sz w:val="16"/>
        </w:rPr>
        <w:t>'quit'</w:t>
      </w:r>
      <w:r>
        <w:rPr>
          <w:rFonts w:ascii="Arial" w:eastAsia="Arial" w:hAnsi="Arial" w:cs="Arial"/>
          <w:color w:val="333333"/>
        </w:rPr>
        <w:t xml:space="preserve"> value:</w:t>
      </w:r>
    </w:p>
    <w:p w:rsidR="008E0901" w:rsidRDefault="00BD0212">
      <w:pPr>
        <w:spacing w:after="0"/>
        <w:ind w:left="1835" w:right="2413" w:hanging="10"/>
      </w:pPr>
      <w:r>
        <w:rPr>
          <w:rFonts w:ascii="Arial" w:eastAsia="Arial" w:hAnsi="Arial" w:cs="Arial"/>
          <w:i/>
          <w:color w:val="FF0000"/>
          <w:sz w:val="17"/>
        </w:rPr>
        <w:t>cities.py</w:t>
      </w:r>
    </w:p>
    <w:p w:rsidR="008E0901" w:rsidRDefault="00BD0212">
      <w:pPr>
        <w:spacing w:after="90"/>
        <w:ind w:left="1844"/>
      </w:pPr>
      <w:r>
        <w:rPr>
          <w:noProof/>
        </w:rPr>
        <w:drawing>
          <wp:inline distT="0" distB="0" distL="0" distR="0">
            <wp:extent cx="3600450" cy="15240"/>
            <wp:effectExtent l="0" t="0" r="0" b="0"/>
            <wp:docPr id="17819" name="Picture 17819"/>
            <wp:cNvGraphicFramePr/>
            <a:graphic xmlns:a="http://schemas.openxmlformats.org/drawingml/2006/main">
              <a:graphicData uri="http://schemas.openxmlformats.org/drawingml/2006/picture">
                <pic:pic xmlns:pic="http://schemas.openxmlformats.org/drawingml/2006/picture">
                  <pic:nvPicPr>
                    <pic:cNvPr id="17819" name="Picture 178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0" w:line="271" w:lineRule="auto"/>
        <w:ind w:left="1980" w:right="1364"/>
      </w:pPr>
      <w:r>
        <w:rPr>
          <w:rFonts w:ascii="Arial" w:eastAsia="Arial" w:hAnsi="Arial" w:cs="Arial"/>
          <w:color w:val="333333"/>
          <w:sz w:val="17"/>
        </w:rPr>
        <w:t>prompt = "\nPlease enter the name of a city you have visited:" prompt += "\n(Enter 'quit' when you are finished.) "</w:t>
      </w:r>
    </w:p>
    <w:p w:rsidR="008E0901" w:rsidRDefault="00BD0212">
      <w:pPr>
        <w:spacing w:after="256" w:line="271" w:lineRule="auto"/>
        <w:ind w:left="2155" w:right="4749" w:hanging="304"/>
      </w:pPr>
      <w:r>
        <w:rPr>
          <w:sz w:val="17"/>
        </w:rPr>
        <w:t>➊</w:t>
      </w:r>
      <w:r>
        <w:rPr>
          <w:sz w:val="17"/>
        </w:rPr>
        <w:t xml:space="preserve"> </w:t>
      </w:r>
      <w:r>
        <w:rPr>
          <w:rFonts w:ascii="Arial" w:eastAsia="Arial" w:hAnsi="Arial" w:cs="Arial"/>
          <w:color w:val="333333"/>
          <w:sz w:val="17"/>
        </w:rPr>
        <w:t>while True: city = input(prompt)</w:t>
      </w:r>
    </w:p>
    <w:p w:rsidR="008E0901" w:rsidRDefault="00BD0212">
      <w:pPr>
        <w:spacing w:after="20" w:line="271" w:lineRule="auto"/>
        <w:ind w:left="2320" w:right="4720" w:hanging="160"/>
      </w:pPr>
      <w:r>
        <w:rPr>
          <w:rFonts w:ascii="Arial" w:eastAsia="Arial" w:hAnsi="Arial" w:cs="Arial"/>
          <w:color w:val="333333"/>
          <w:sz w:val="17"/>
        </w:rPr>
        <w:t>if city == 'quit': break</w:t>
      </w:r>
    </w:p>
    <w:p w:rsidR="008E0901" w:rsidRDefault="00BD0212">
      <w:pPr>
        <w:spacing w:after="20" w:line="271" w:lineRule="auto"/>
        <w:ind w:left="2320" w:right="3405" w:hanging="160"/>
      </w:pPr>
      <w:r>
        <w:rPr>
          <w:rFonts w:ascii="Arial" w:eastAsia="Arial" w:hAnsi="Arial" w:cs="Arial"/>
          <w:color w:val="333333"/>
          <w:sz w:val="17"/>
        </w:rPr>
        <w:t>else: print(f"I'd love to go to {city.title()}!")</w:t>
      </w:r>
    </w:p>
    <w:p w:rsidR="008E0901" w:rsidRDefault="00BD0212">
      <w:pPr>
        <w:spacing w:after="104"/>
        <w:ind w:left="1844"/>
      </w:pPr>
      <w:r>
        <w:rPr>
          <w:noProof/>
        </w:rPr>
        <w:drawing>
          <wp:inline distT="0" distB="0" distL="0" distR="0">
            <wp:extent cx="3600450" cy="15240"/>
            <wp:effectExtent l="0" t="0" r="0" b="0"/>
            <wp:docPr id="17821" name="Picture 17821"/>
            <wp:cNvGraphicFramePr/>
            <a:graphic xmlns:a="http://schemas.openxmlformats.org/drawingml/2006/main">
              <a:graphicData uri="http://schemas.openxmlformats.org/drawingml/2006/picture">
                <pic:pic xmlns:pic="http://schemas.openxmlformats.org/drawingml/2006/picture">
                  <pic:nvPicPr>
                    <pic:cNvPr id="17821" name="Picture 178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 loop that starts with </w:t>
      </w:r>
      <w:r>
        <w:rPr>
          <w:rFonts w:ascii="Arial" w:eastAsia="Arial" w:hAnsi="Arial" w:cs="Arial"/>
          <w:color w:val="333333"/>
          <w:sz w:val="16"/>
        </w:rPr>
        <w:t>while True</w:t>
      </w:r>
      <w:r>
        <w:rPr>
          <w:rFonts w:ascii="Arial" w:eastAsia="Arial" w:hAnsi="Arial" w:cs="Arial"/>
          <w:color w:val="333333"/>
        </w:rPr>
        <w:t xml:space="preserve"> </w:t>
      </w:r>
      <w:r>
        <w:rPr>
          <w:color w:val="333333"/>
        </w:rPr>
        <w:t>➊</w:t>
      </w:r>
      <w:r>
        <w:rPr>
          <w:rFonts w:ascii="Arial" w:eastAsia="Arial" w:hAnsi="Arial" w:cs="Arial"/>
          <w:color w:val="333333"/>
        </w:rPr>
        <w:t xml:space="preserve"> will run forever unless it reaches a </w:t>
      </w:r>
      <w:r>
        <w:rPr>
          <w:rFonts w:ascii="Arial" w:eastAsia="Arial" w:hAnsi="Arial" w:cs="Arial"/>
          <w:color w:val="333333"/>
          <w:sz w:val="16"/>
        </w:rPr>
        <w:t>break</w:t>
      </w:r>
      <w:r>
        <w:rPr>
          <w:rFonts w:ascii="Arial" w:eastAsia="Arial" w:hAnsi="Arial" w:cs="Arial"/>
          <w:color w:val="333333"/>
        </w:rPr>
        <w:t xml:space="preserve"> statement. The loop in this program continues asking the user to enter the names of cities they’ve been to until they enter </w:t>
      </w:r>
      <w:r>
        <w:rPr>
          <w:rFonts w:ascii="Arial" w:eastAsia="Arial" w:hAnsi="Arial" w:cs="Arial"/>
          <w:color w:val="333333"/>
          <w:sz w:val="16"/>
        </w:rPr>
        <w:t>'quit'</w:t>
      </w:r>
      <w:r>
        <w:rPr>
          <w:rFonts w:ascii="Arial" w:eastAsia="Arial" w:hAnsi="Arial" w:cs="Arial"/>
          <w:color w:val="333333"/>
        </w:rPr>
        <w:t xml:space="preserve">. When they enter </w:t>
      </w:r>
      <w:r>
        <w:rPr>
          <w:rFonts w:ascii="Arial" w:eastAsia="Arial" w:hAnsi="Arial" w:cs="Arial"/>
          <w:color w:val="333333"/>
          <w:sz w:val="16"/>
        </w:rPr>
        <w:t>'quit'</w:t>
      </w:r>
      <w:r>
        <w:rPr>
          <w:rFonts w:ascii="Arial" w:eastAsia="Arial" w:hAnsi="Arial" w:cs="Arial"/>
          <w:color w:val="333333"/>
        </w:rPr>
        <w:t xml:space="preserve">, the </w:t>
      </w:r>
      <w:r>
        <w:rPr>
          <w:rFonts w:ascii="Arial" w:eastAsia="Arial" w:hAnsi="Arial" w:cs="Arial"/>
          <w:color w:val="333333"/>
          <w:sz w:val="16"/>
        </w:rPr>
        <w:t>break</w:t>
      </w:r>
      <w:r>
        <w:rPr>
          <w:rFonts w:ascii="Arial" w:eastAsia="Arial" w:hAnsi="Arial" w:cs="Arial"/>
          <w:color w:val="333333"/>
        </w:rPr>
        <w:t xml:space="preserve"> statement runs, causing Python to </w:t>
      </w:r>
      <w:r>
        <w:rPr>
          <w:rFonts w:ascii="Arial" w:eastAsia="Arial" w:hAnsi="Arial" w:cs="Arial"/>
          <w:color w:val="333333"/>
        </w:rPr>
        <w:t>exit the loop:</w:t>
      </w:r>
    </w:p>
    <w:p w:rsidR="008E0901" w:rsidRDefault="00BD0212">
      <w:pPr>
        <w:spacing w:after="104"/>
        <w:ind w:left="1844"/>
      </w:pPr>
      <w:r>
        <w:rPr>
          <w:noProof/>
        </w:rPr>
        <w:drawing>
          <wp:inline distT="0" distB="0" distL="0" distR="0">
            <wp:extent cx="3600450" cy="15240"/>
            <wp:effectExtent l="0" t="0" r="0" b="0"/>
            <wp:docPr id="17823" name="Picture 17823"/>
            <wp:cNvGraphicFramePr/>
            <a:graphic xmlns:a="http://schemas.openxmlformats.org/drawingml/2006/main">
              <a:graphicData uri="http://schemas.openxmlformats.org/drawingml/2006/picture">
                <pic:pic xmlns:pic="http://schemas.openxmlformats.org/drawingml/2006/picture">
                  <pic:nvPicPr>
                    <pic:cNvPr id="17823" name="Picture 178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1" w:lineRule="auto"/>
        <w:ind w:left="1851" w:right="2855"/>
      </w:pPr>
      <w:r>
        <w:rPr>
          <w:rFonts w:ascii="Arial" w:eastAsia="Arial" w:hAnsi="Arial" w:cs="Arial"/>
          <w:color w:val="333333"/>
          <w:sz w:val="17"/>
        </w:rPr>
        <w:t xml:space="preserve">Please enter the name of a city you have visited: (Enter 'quit' when you are finished.) </w:t>
      </w:r>
      <w:r>
        <w:rPr>
          <w:rFonts w:ascii="Arial" w:eastAsia="Arial" w:hAnsi="Arial" w:cs="Arial"/>
          <w:b/>
          <w:color w:val="333333"/>
          <w:sz w:val="17"/>
        </w:rPr>
        <w:t xml:space="preserve">New York </w:t>
      </w:r>
      <w:r>
        <w:rPr>
          <w:rFonts w:ascii="Arial" w:eastAsia="Arial" w:hAnsi="Arial" w:cs="Arial"/>
          <w:color w:val="333333"/>
          <w:sz w:val="17"/>
        </w:rPr>
        <w:t>I'd love to go to New York!</w:t>
      </w:r>
    </w:p>
    <w:p w:rsidR="008E0901" w:rsidRDefault="00BD0212">
      <w:pPr>
        <w:spacing w:after="257" w:line="271" w:lineRule="auto"/>
        <w:ind w:left="1851" w:right="2471"/>
      </w:pPr>
      <w:r>
        <w:rPr>
          <w:rFonts w:ascii="Arial" w:eastAsia="Arial" w:hAnsi="Arial" w:cs="Arial"/>
          <w:color w:val="333333"/>
          <w:sz w:val="17"/>
        </w:rPr>
        <w:t xml:space="preserve">Please enter the name of a city you have visited: (Enter 'quit' when you are finished.) </w:t>
      </w:r>
      <w:r>
        <w:rPr>
          <w:rFonts w:ascii="Arial" w:eastAsia="Arial" w:hAnsi="Arial" w:cs="Arial"/>
          <w:b/>
          <w:color w:val="333333"/>
          <w:sz w:val="17"/>
        </w:rPr>
        <w:t xml:space="preserve">San Francisco </w:t>
      </w:r>
      <w:r>
        <w:rPr>
          <w:rFonts w:ascii="Arial" w:eastAsia="Arial" w:hAnsi="Arial" w:cs="Arial"/>
          <w:color w:val="333333"/>
          <w:sz w:val="17"/>
        </w:rPr>
        <w:t xml:space="preserve">I'd love to </w:t>
      </w:r>
      <w:r>
        <w:rPr>
          <w:rFonts w:ascii="Arial" w:eastAsia="Arial" w:hAnsi="Arial" w:cs="Arial"/>
          <w:color w:val="333333"/>
          <w:sz w:val="17"/>
        </w:rPr>
        <w:t>go to San Francisco!</w:t>
      </w:r>
    </w:p>
    <w:p w:rsidR="008E0901" w:rsidRDefault="00BD0212">
      <w:pPr>
        <w:spacing w:after="20" w:line="271" w:lineRule="auto"/>
        <w:ind w:left="1851" w:right="2393"/>
      </w:pPr>
      <w:r>
        <w:rPr>
          <w:rFonts w:ascii="Arial" w:eastAsia="Arial" w:hAnsi="Arial" w:cs="Arial"/>
          <w:color w:val="333333"/>
          <w:sz w:val="17"/>
        </w:rPr>
        <w:t xml:space="preserve">Please enter the name of a city you have visited: (Enter 'quit' when you are finished.) </w:t>
      </w:r>
      <w:r>
        <w:rPr>
          <w:rFonts w:ascii="Arial" w:eastAsia="Arial" w:hAnsi="Arial" w:cs="Arial"/>
          <w:b/>
          <w:color w:val="333333"/>
          <w:sz w:val="17"/>
        </w:rPr>
        <w:t>quit</w:t>
      </w:r>
    </w:p>
    <w:p w:rsidR="008E0901" w:rsidRDefault="00BD0212">
      <w:pPr>
        <w:spacing w:after="0"/>
        <w:ind w:left="1844"/>
      </w:pPr>
      <w:r>
        <w:rPr>
          <w:noProof/>
        </w:rPr>
        <mc:AlternateContent>
          <mc:Choice Requires="wpg">
            <w:drawing>
              <wp:inline distT="0" distB="0" distL="0" distR="0">
                <wp:extent cx="3600450" cy="998220"/>
                <wp:effectExtent l="0" t="0" r="0" b="0"/>
                <wp:docPr id="459919" name="Group 459919"/>
                <wp:cNvGraphicFramePr/>
                <a:graphic xmlns:a="http://schemas.openxmlformats.org/drawingml/2006/main">
                  <a:graphicData uri="http://schemas.microsoft.com/office/word/2010/wordprocessingGroup">
                    <wpg:wgp>
                      <wpg:cNvGrpSpPr/>
                      <wpg:grpSpPr>
                        <a:xfrm>
                          <a:off x="0" y="0"/>
                          <a:ext cx="3600450" cy="998220"/>
                          <a:chOff x="0" y="0"/>
                          <a:chExt cx="3600450" cy="998220"/>
                        </a:xfrm>
                      </wpg:grpSpPr>
                      <pic:pic xmlns:pic="http://schemas.openxmlformats.org/drawingml/2006/picture">
                        <pic:nvPicPr>
                          <pic:cNvPr id="17825" name="Picture 17825"/>
                          <pic:cNvPicPr/>
                        </pic:nvPicPr>
                        <pic:blipFill>
                          <a:blip r:embed="rId362"/>
                          <a:stretch>
                            <a:fillRect/>
                          </a:stretch>
                        </pic:blipFill>
                        <pic:spPr>
                          <a:xfrm>
                            <a:off x="0" y="0"/>
                            <a:ext cx="3600450" cy="998220"/>
                          </a:xfrm>
                          <a:prstGeom prst="rect">
                            <a:avLst/>
                          </a:prstGeom>
                        </pic:spPr>
                      </pic:pic>
                      <wps:wsp>
                        <wps:cNvPr id="17875" name="Rectangle 17875"/>
                        <wps:cNvSpPr/>
                        <wps:spPr>
                          <a:xfrm>
                            <a:off x="365760" y="3088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7876" name="Rectangle 17876"/>
                        <wps:cNvSpPr/>
                        <wps:spPr>
                          <a:xfrm>
                            <a:off x="378460" y="481530"/>
                            <a:ext cx="824205" cy="122658"/>
                          </a:xfrm>
                          <a:prstGeom prst="rect">
                            <a:avLst/>
                          </a:prstGeom>
                          <a:ln>
                            <a:noFill/>
                          </a:ln>
                        </wps:spPr>
                        <wps:txbx>
                          <w:txbxContent>
                            <w:p w:rsidR="008E0901" w:rsidRDefault="00BD0212">
                              <w:r>
                                <w:rPr>
                                  <w:rFonts w:ascii="Arial" w:eastAsia="Arial" w:hAnsi="Arial" w:cs="Arial"/>
                                  <w:i/>
                                  <w:color w:val="333333"/>
                                  <w:sz w:val="13"/>
                                </w:rPr>
                                <w:t xml:space="preserve">You can use the </w:t>
                              </w:r>
                            </w:p>
                          </w:txbxContent>
                        </wps:txbx>
                        <wps:bodyPr horzOverflow="overflow" vert="horz" lIns="0" tIns="0" rIns="0" bIns="0" rtlCol="0">
                          <a:noAutofit/>
                        </wps:bodyPr>
                      </wps:wsp>
                      <wps:wsp>
                        <wps:cNvPr id="17877" name="Rectangle 17877"/>
                        <wps:cNvSpPr/>
                        <wps:spPr>
                          <a:xfrm>
                            <a:off x="998220" y="493027"/>
                            <a:ext cx="232066" cy="103787"/>
                          </a:xfrm>
                          <a:prstGeom prst="rect">
                            <a:avLst/>
                          </a:prstGeom>
                          <a:ln>
                            <a:noFill/>
                          </a:ln>
                        </wps:spPr>
                        <wps:txbx>
                          <w:txbxContent>
                            <w:p w:rsidR="008E0901" w:rsidRDefault="00BD0212">
                              <w:r>
                                <w:rPr>
                                  <w:rFonts w:ascii="Arial" w:eastAsia="Arial" w:hAnsi="Arial" w:cs="Arial"/>
                                  <w:i/>
                                  <w:color w:val="333333"/>
                                  <w:sz w:val="11"/>
                                </w:rPr>
                                <w:t>break</w:t>
                              </w:r>
                            </w:p>
                          </w:txbxContent>
                        </wps:txbx>
                        <wps:bodyPr horzOverflow="overflow" vert="horz" lIns="0" tIns="0" rIns="0" bIns="0" rtlCol="0">
                          <a:noAutofit/>
                        </wps:bodyPr>
                      </wps:wsp>
                      <wps:wsp>
                        <wps:cNvPr id="17878" name="Rectangle 17878"/>
                        <wps:cNvSpPr/>
                        <wps:spPr>
                          <a:xfrm>
                            <a:off x="1173480" y="481530"/>
                            <a:ext cx="2612379" cy="122658"/>
                          </a:xfrm>
                          <a:prstGeom prst="rect">
                            <a:avLst/>
                          </a:prstGeom>
                          <a:ln>
                            <a:noFill/>
                          </a:ln>
                        </wps:spPr>
                        <wps:txbx>
                          <w:txbxContent>
                            <w:p w:rsidR="008E0901" w:rsidRDefault="00BD0212">
                              <w:r>
                                <w:rPr>
                                  <w:rFonts w:ascii="Arial" w:eastAsia="Arial" w:hAnsi="Arial" w:cs="Arial"/>
                                  <w:i/>
                                  <w:color w:val="333333"/>
                                  <w:sz w:val="13"/>
                                </w:rPr>
                                <w:t xml:space="preserve"> statement in any of Python’s loops. For example, you</w:t>
                              </w:r>
                            </w:p>
                          </w:txbxContent>
                        </wps:txbx>
                        <wps:bodyPr horzOverflow="overflow" vert="horz" lIns="0" tIns="0" rIns="0" bIns="0" rtlCol="0">
                          <a:noAutofit/>
                        </wps:bodyPr>
                      </wps:wsp>
                      <wps:wsp>
                        <wps:cNvPr id="17879" name="Rectangle 17879"/>
                        <wps:cNvSpPr/>
                        <wps:spPr>
                          <a:xfrm>
                            <a:off x="378460" y="605989"/>
                            <a:ext cx="501198" cy="122658"/>
                          </a:xfrm>
                          <a:prstGeom prst="rect">
                            <a:avLst/>
                          </a:prstGeom>
                          <a:ln>
                            <a:noFill/>
                          </a:ln>
                        </wps:spPr>
                        <wps:txbx>
                          <w:txbxContent>
                            <w:p w:rsidR="008E0901" w:rsidRDefault="00BD0212">
                              <w:r>
                                <w:rPr>
                                  <w:rFonts w:ascii="Arial" w:eastAsia="Arial" w:hAnsi="Arial" w:cs="Arial"/>
                                  <w:i/>
                                  <w:color w:val="333333"/>
                                  <w:sz w:val="13"/>
                                </w:rPr>
                                <w:t xml:space="preserve">could use </w:t>
                              </w:r>
                            </w:p>
                          </w:txbxContent>
                        </wps:txbx>
                        <wps:bodyPr horzOverflow="overflow" vert="horz" lIns="0" tIns="0" rIns="0" bIns="0" rtlCol="0">
                          <a:noAutofit/>
                        </wps:bodyPr>
                      </wps:wsp>
                      <wps:wsp>
                        <wps:cNvPr id="17880" name="Rectangle 17880"/>
                        <wps:cNvSpPr/>
                        <wps:spPr>
                          <a:xfrm>
                            <a:off x="755650" y="617486"/>
                            <a:ext cx="230393" cy="103787"/>
                          </a:xfrm>
                          <a:prstGeom prst="rect">
                            <a:avLst/>
                          </a:prstGeom>
                          <a:ln>
                            <a:noFill/>
                          </a:ln>
                        </wps:spPr>
                        <wps:txbx>
                          <w:txbxContent>
                            <w:p w:rsidR="008E0901" w:rsidRDefault="00BD0212">
                              <w:r>
                                <w:rPr>
                                  <w:rFonts w:ascii="Arial" w:eastAsia="Arial" w:hAnsi="Arial" w:cs="Arial"/>
                                  <w:i/>
                                  <w:color w:val="333333"/>
                                  <w:sz w:val="11"/>
                                </w:rPr>
                                <w:t>break</w:t>
                              </w:r>
                            </w:p>
                          </w:txbxContent>
                        </wps:txbx>
                        <wps:bodyPr horzOverflow="overflow" vert="horz" lIns="0" tIns="0" rIns="0" bIns="0" rtlCol="0">
                          <a:noAutofit/>
                        </wps:bodyPr>
                      </wps:wsp>
                      <wps:wsp>
                        <wps:cNvPr id="17881" name="Rectangle 17881"/>
                        <wps:cNvSpPr/>
                        <wps:spPr>
                          <a:xfrm>
                            <a:off x="929640" y="605989"/>
                            <a:ext cx="452451" cy="122658"/>
                          </a:xfrm>
                          <a:prstGeom prst="rect">
                            <a:avLst/>
                          </a:prstGeom>
                          <a:ln>
                            <a:noFill/>
                          </a:ln>
                        </wps:spPr>
                        <wps:txbx>
                          <w:txbxContent>
                            <w:p w:rsidR="008E0901" w:rsidRDefault="00BD0212">
                              <w:r>
                                <w:rPr>
                                  <w:rFonts w:ascii="Arial" w:eastAsia="Arial" w:hAnsi="Arial" w:cs="Arial"/>
                                  <w:i/>
                                  <w:color w:val="333333"/>
                                  <w:sz w:val="13"/>
                                </w:rPr>
                                <w:t xml:space="preserve"> to quit a </w:t>
                              </w:r>
                            </w:p>
                          </w:txbxContent>
                        </wps:txbx>
                        <wps:bodyPr horzOverflow="overflow" vert="horz" lIns="0" tIns="0" rIns="0" bIns="0" rtlCol="0">
                          <a:noAutofit/>
                        </wps:bodyPr>
                      </wps:wsp>
                      <wps:wsp>
                        <wps:cNvPr id="17882" name="Rectangle 17882"/>
                        <wps:cNvSpPr/>
                        <wps:spPr>
                          <a:xfrm>
                            <a:off x="1270000" y="617486"/>
                            <a:ext cx="108601" cy="103787"/>
                          </a:xfrm>
                          <a:prstGeom prst="rect">
                            <a:avLst/>
                          </a:prstGeom>
                          <a:ln>
                            <a:noFill/>
                          </a:ln>
                        </wps:spPr>
                        <wps:txbx>
                          <w:txbxContent>
                            <w:p w:rsidR="008E0901" w:rsidRDefault="00BD0212">
                              <w:r>
                                <w:rPr>
                                  <w:rFonts w:ascii="Arial" w:eastAsia="Arial" w:hAnsi="Arial" w:cs="Arial"/>
                                  <w:i/>
                                  <w:color w:val="333333"/>
                                  <w:sz w:val="11"/>
                                </w:rPr>
                                <w:t>for</w:t>
                              </w:r>
                            </w:p>
                          </w:txbxContent>
                        </wps:txbx>
                        <wps:bodyPr horzOverflow="overflow" vert="horz" lIns="0" tIns="0" rIns="0" bIns="0" rtlCol="0">
                          <a:noAutofit/>
                        </wps:bodyPr>
                      </wps:wsp>
                      <wps:wsp>
                        <wps:cNvPr id="17883" name="Rectangle 17883"/>
                        <wps:cNvSpPr/>
                        <wps:spPr>
                          <a:xfrm>
                            <a:off x="1351280" y="605989"/>
                            <a:ext cx="2348111" cy="122658"/>
                          </a:xfrm>
                          <a:prstGeom prst="rect">
                            <a:avLst/>
                          </a:prstGeom>
                          <a:ln>
                            <a:noFill/>
                          </a:ln>
                        </wps:spPr>
                        <wps:txbx>
                          <w:txbxContent>
                            <w:p w:rsidR="008E0901" w:rsidRDefault="00BD0212">
                              <w:r>
                                <w:rPr>
                                  <w:rFonts w:ascii="Arial" w:eastAsia="Arial" w:hAnsi="Arial" w:cs="Arial"/>
                                  <w:i/>
                                  <w:color w:val="333333"/>
                                  <w:sz w:val="13"/>
                                </w:rPr>
                                <w:t xml:space="preserve"> loop that’s working through a list or a dictionary.</w:t>
                              </w:r>
                            </w:p>
                          </w:txbxContent>
                        </wps:txbx>
                        <wps:bodyPr horzOverflow="overflow" vert="horz" lIns="0" tIns="0" rIns="0" bIns="0" rtlCol="0">
                          <a:noAutofit/>
                        </wps:bodyPr>
                      </wps:wsp>
                    </wpg:wgp>
                  </a:graphicData>
                </a:graphic>
              </wp:inline>
            </w:drawing>
          </mc:Choice>
          <mc:Fallback xmlns:a="http://schemas.openxmlformats.org/drawingml/2006/main">
            <w:pict>
              <v:group id="Group 459919" style="width:283.5pt;height:78.6pt;mso-position-horizontal-relative:char;mso-position-vertical-relative:line" coordsize="36004,9982">
                <v:shape id="Picture 17825" style="position:absolute;width:36004;height:9982;left:0;top:0;" filled="f">
                  <v:imagedata r:id="rId363"/>
                </v:shape>
                <v:rect id="Rectangle 17875" style="position:absolute;width:3042;height:1226;left:3657;top:30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7876" style="position:absolute;width:8242;height:1226;left:3784;top:4815;" filled="f" stroked="f">
                  <v:textbox inset="0,0,0,0">
                    <w:txbxContent>
                      <w:p>
                        <w:pPr>
                          <w:spacing w:before="0" w:after="160" w:line="259" w:lineRule="auto"/>
                        </w:pPr>
                        <w:r>
                          <w:rPr>
                            <w:rFonts w:cs="Arial" w:hAnsi="Arial" w:eastAsia="Arial" w:ascii="Arial"/>
                            <w:i w:val="1"/>
                            <w:color w:val="333333"/>
                            <w:sz w:val="13"/>
                          </w:rPr>
                          <w:t xml:space="preserve">You can use the </w:t>
                        </w:r>
                      </w:p>
                    </w:txbxContent>
                  </v:textbox>
                </v:rect>
                <v:rect id="Rectangle 17877" style="position:absolute;width:2320;height:1037;left:9982;top:4930;" filled="f" stroked="f">
                  <v:textbox inset="0,0,0,0">
                    <w:txbxContent>
                      <w:p>
                        <w:pPr>
                          <w:spacing w:before="0" w:after="160" w:line="259" w:lineRule="auto"/>
                        </w:pPr>
                        <w:r>
                          <w:rPr>
                            <w:rFonts w:cs="Arial" w:hAnsi="Arial" w:eastAsia="Arial" w:ascii="Arial"/>
                            <w:i w:val="1"/>
                            <w:color w:val="333333"/>
                            <w:sz w:val="11"/>
                          </w:rPr>
                          <w:t xml:space="preserve">break</w:t>
                        </w:r>
                      </w:p>
                    </w:txbxContent>
                  </v:textbox>
                </v:rect>
                <v:rect id="Rectangle 17878" style="position:absolute;width:26123;height:1226;left:11734;top:4815;" filled="f" stroked="f">
                  <v:textbox inset="0,0,0,0">
                    <w:txbxContent>
                      <w:p>
                        <w:pPr>
                          <w:spacing w:before="0" w:after="160" w:line="259" w:lineRule="auto"/>
                        </w:pPr>
                        <w:r>
                          <w:rPr>
                            <w:rFonts w:cs="Arial" w:hAnsi="Arial" w:eastAsia="Arial" w:ascii="Arial"/>
                            <w:i w:val="1"/>
                            <w:color w:val="333333"/>
                            <w:sz w:val="13"/>
                          </w:rPr>
                          <w:t xml:space="preserve"> statement in any of Python’s loops. For example, you</w:t>
                        </w:r>
                      </w:p>
                    </w:txbxContent>
                  </v:textbox>
                </v:rect>
                <v:rect id="Rectangle 17879" style="position:absolute;width:5011;height:1226;left:3784;top:6059;" filled="f" stroked="f">
                  <v:textbox inset="0,0,0,0">
                    <w:txbxContent>
                      <w:p>
                        <w:pPr>
                          <w:spacing w:before="0" w:after="160" w:line="259" w:lineRule="auto"/>
                        </w:pPr>
                        <w:r>
                          <w:rPr>
                            <w:rFonts w:cs="Arial" w:hAnsi="Arial" w:eastAsia="Arial" w:ascii="Arial"/>
                            <w:i w:val="1"/>
                            <w:color w:val="333333"/>
                            <w:sz w:val="13"/>
                          </w:rPr>
                          <w:t xml:space="preserve">could use </w:t>
                        </w:r>
                      </w:p>
                    </w:txbxContent>
                  </v:textbox>
                </v:rect>
                <v:rect id="Rectangle 17880" style="position:absolute;width:2303;height:1037;left:7556;top:6174;" filled="f" stroked="f">
                  <v:textbox inset="0,0,0,0">
                    <w:txbxContent>
                      <w:p>
                        <w:pPr>
                          <w:spacing w:before="0" w:after="160" w:line="259" w:lineRule="auto"/>
                        </w:pPr>
                        <w:r>
                          <w:rPr>
                            <w:rFonts w:cs="Arial" w:hAnsi="Arial" w:eastAsia="Arial" w:ascii="Arial"/>
                            <w:i w:val="1"/>
                            <w:color w:val="333333"/>
                            <w:sz w:val="11"/>
                          </w:rPr>
                          <w:t xml:space="preserve">break</w:t>
                        </w:r>
                      </w:p>
                    </w:txbxContent>
                  </v:textbox>
                </v:rect>
                <v:rect id="Rectangle 17881" style="position:absolute;width:4524;height:1226;left:9296;top:6059;" filled="f" stroked="f">
                  <v:textbox inset="0,0,0,0">
                    <w:txbxContent>
                      <w:p>
                        <w:pPr>
                          <w:spacing w:before="0" w:after="160" w:line="259" w:lineRule="auto"/>
                        </w:pPr>
                        <w:r>
                          <w:rPr>
                            <w:rFonts w:cs="Arial" w:hAnsi="Arial" w:eastAsia="Arial" w:ascii="Arial"/>
                            <w:i w:val="1"/>
                            <w:color w:val="333333"/>
                            <w:sz w:val="13"/>
                          </w:rPr>
                          <w:t xml:space="preserve"> to quit a </w:t>
                        </w:r>
                      </w:p>
                    </w:txbxContent>
                  </v:textbox>
                </v:rect>
                <v:rect id="Rectangle 17882" style="position:absolute;width:1086;height:1037;left:12700;top:6174;" filled="f" stroked="f">
                  <v:textbox inset="0,0,0,0">
                    <w:txbxContent>
                      <w:p>
                        <w:pPr>
                          <w:spacing w:before="0" w:after="160" w:line="259" w:lineRule="auto"/>
                        </w:pPr>
                        <w:r>
                          <w:rPr>
                            <w:rFonts w:cs="Arial" w:hAnsi="Arial" w:eastAsia="Arial" w:ascii="Arial"/>
                            <w:i w:val="1"/>
                            <w:color w:val="333333"/>
                            <w:sz w:val="11"/>
                          </w:rPr>
                          <w:t xml:space="preserve">for</w:t>
                        </w:r>
                      </w:p>
                    </w:txbxContent>
                  </v:textbox>
                </v:rect>
                <v:rect id="Rectangle 17883" style="position:absolute;width:23481;height:1226;left:13512;top:6059;" filled="f" stroked="f">
                  <v:textbox inset="0,0,0,0">
                    <w:txbxContent>
                      <w:p>
                        <w:pPr>
                          <w:spacing w:before="0" w:after="160" w:line="259" w:lineRule="auto"/>
                        </w:pPr>
                        <w:r>
                          <w:rPr>
                            <w:rFonts w:cs="Arial" w:hAnsi="Arial" w:eastAsia="Arial" w:ascii="Arial"/>
                            <w:i w:val="1"/>
                            <w:color w:val="333333"/>
                            <w:sz w:val="13"/>
                          </w:rPr>
                          <w:t xml:space="preserve"> loop that’s working through a list or a dictionary.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Using continue in a Loop</w:t>
      </w:r>
    </w:p>
    <w:p w:rsidR="008E0901" w:rsidRDefault="00BD0212">
      <w:pPr>
        <w:spacing w:after="5" w:line="341" w:lineRule="auto"/>
        <w:ind w:left="1837" w:right="845"/>
        <w:jc w:val="both"/>
      </w:pPr>
      <w:r>
        <w:rPr>
          <w:rFonts w:ascii="Arial" w:eastAsia="Arial" w:hAnsi="Arial" w:cs="Arial"/>
          <w:color w:val="333333"/>
          <w:sz w:val="21"/>
        </w:rPr>
        <w:t xml:space="preserve">Rather than breaking out of a loop entirely without executing the rest of its code, you can use the </w:t>
      </w:r>
      <w:r>
        <w:rPr>
          <w:rFonts w:ascii="Arial" w:eastAsia="Arial" w:hAnsi="Arial" w:cs="Arial"/>
          <w:color w:val="333333"/>
          <w:sz w:val="15"/>
        </w:rPr>
        <w:t>continue</w:t>
      </w:r>
      <w:r>
        <w:rPr>
          <w:rFonts w:ascii="Arial" w:eastAsia="Arial" w:hAnsi="Arial" w:cs="Arial"/>
          <w:color w:val="333333"/>
          <w:sz w:val="21"/>
        </w:rPr>
        <w:t xml:space="preserve"> statement to return </w:t>
      </w:r>
      <w:r>
        <w:rPr>
          <w:rFonts w:ascii="Arial" w:eastAsia="Arial" w:hAnsi="Arial" w:cs="Arial"/>
          <w:color w:val="333333"/>
          <w:sz w:val="21"/>
        </w:rPr>
        <w:lastRenderedPageBreak/>
        <w:t>to the beginning of the loop based on the result</w:t>
      </w:r>
      <w:r>
        <w:rPr>
          <w:rFonts w:ascii="Arial" w:eastAsia="Arial" w:hAnsi="Arial" w:cs="Arial"/>
          <w:color w:val="333333"/>
          <w:sz w:val="21"/>
        </w:rPr>
        <w:t xml:space="preserve"> of a conditional test. For example, consider a loop that counts from 1 to 10 but prints only the odd numbers in that range:</w:t>
      </w:r>
    </w:p>
    <w:p w:rsidR="008E0901" w:rsidRDefault="00BD0212">
      <w:pPr>
        <w:spacing w:after="97"/>
        <w:ind w:left="1835" w:hanging="10"/>
      </w:pPr>
      <w:r>
        <w:rPr>
          <w:rFonts w:ascii="Arial" w:eastAsia="Arial" w:hAnsi="Arial" w:cs="Arial"/>
          <w:i/>
          <w:color w:val="FF0000"/>
          <w:sz w:val="15"/>
        </w:rPr>
        <w:t>counting.py</w:t>
      </w:r>
    </w:p>
    <w:p w:rsidR="008E0901" w:rsidRDefault="00BD0212">
      <w:pPr>
        <w:spacing w:after="106"/>
        <w:ind w:left="1844"/>
      </w:pPr>
      <w:r>
        <w:rPr>
          <w:noProof/>
        </w:rPr>
        <w:drawing>
          <wp:inline distT="0" distB="0" distL="0" distR="0">
            <wp:extent cx="3600450" cy="15240"/>
            <wp:effectExtent l="0" t="0" r="0" b="0"/>
            <wp:docPr id="17902" name="Picture 17902"/>
            <wp:cNvGraphicFramePr/>
            <a:graphic xmlns:a="http://schemas.openxmlformats.org/drawingml/2006/main">
              <a:graphicData uri="http://schemas.openxmlformats.org/drawingml/2006/picture">
                <pic:pic xmlns:pic="http://schemas.openxmlformats.org/drawingml/2006/picture">
                  <pic:nvPicPr>
                    <pic:cNvPr id="17902" name="Picture 179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4325"/>
      </w:pPr>
      <w:r>
        <w:rPr>
          <w:rFonts w:ascii="Arial" w:eastAsia="Arial" w:hAnsi="Arial" w:cs="Arial"/>
          <w:color w:val="333333"/>
          <w:sz w:val="17"/>
        </w:rPr>
        <w:t>current_number = 0 while current_number &lt; 10:</w:t>
      </w:r>
    </w:p>
    <w:p w:rsidR="008E0901" w:rsidRDefault="00BD0212">
      <w:pPr>
        <w:tabs>
          <w:tab w:val="center" w:pos="1927"/>
          <w:tab w:val="center" w:pos="2993"/>
        </w:tabs>
        <w:spacing w:after="20" w:line="271" w:lineRule="auto"/>
      </w:pPr>
      <w:r>
        <w:tab/>
      </w:r>
      <w:r>
        <w:rPr>
          <w:sz w:val="17"/>
        </w:rPr>
        <w:t>➊</w:t>
      </w:r>
      <w:r>
        <w:rPr>
          <w:sz w:val="17"/>
        </w:rPr>
        <w:tab/>
      </w:r>
      <w:r>
        <w:rPr>
          <w:rFonts w:ascii="Arial" w:eastAsia="Arial" w:hAnsi="Arial" w:cs="Arial"/>
          <w:color w:val="333333"/>
          <w:sz w:val="17"/>
        </w:rPr>
        <w:t>current_number += 1</w:t>
      </w:r>
    </w:p>
    <w:p w:rsidR="008E0901" w:rsidRDefault="00BD0212">
      <w:pPr>
        <w:spacing w:after="20" w:line="443" w:lineRule="auto"/>
        <w:ind w:left="2160" w:right="3763"/>
      </w:pPr>
      <w:r>
        <w:rPr>
          <w:rFonts w:ascii="Arial" w:eastAsia="Arial" w:hAnsi="Arial" w:cs="Arial"/>
          <w:color w:val="333333"/>
          <w:sz w:val="17"/>
        </w:rPr>
        <w:t>if current_number % 2 == 0: continue print(current_number)</w:t>
      </w:r>
    </w:p>
    <w:p w:rsidR="008E0901" w:rsidRDefault="00BD0212">
      <w:pPr>
        <w:spacing w:after="166"/>
        <w:ind w:left="1844"/>
      </w:pPr>
      <w:r>
        <w:rPr>
          <w:noProof/>
        </w:rPr>
        <w:drawing>
          <wp:inline distT="0" distB="0" distL="0" distR="0">
            <wp:extent cx="3600450" cy="15240"/>
            <wp:effectExtent l="0" t="0" r="0" b="0"/>
            <wp:docPr id="17904" name="Picture 17904"/>
            <wp:cNvGraphicFramePr/>
            <a:graphic xmlns:a="http://schemas.openxmlformats.org/drawingml/2006/main">
              <a:graphicData uri="http://schemas.openxmlformats.org/drawingml/2006/picture">
                <pic:pic xmlns:pic="http://schemas.openxmlformats.org/drawingml/2006/picture">
                  <pic:nvPicPr>
                    <pic:cNvPr id="17904" name="Picture 179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First we set </w:t>
      </w:r>
      <w:r>
        <w:rPr>
          <w:rFonts w:ascii="Arial" w:eastAsia="Arial" w:hAnsi="Arial" w:cs="Arial"/>
          <w:color w:val="333333"/>
          <w:sz w:val="16"/>
        </w:rPr>
        <w:t>current_number</w:t>
      </w:r>
      <w:r>
        <w:rPr>
          <w:rFonts w:ascii="Arial" w:eastAsia="Arial" w:hAnsi="Arial" w:cs="Arial"/>
          <w:color w:val="333333"/>
        </w:rPr>
        <w:t xml:space="preserve"> to 0. Because it’s less than 10, Python enters the </w:t>
      </w:r>
      <w:r>
        <w:rPr>
          <w:rFonts w:ascii="Arial" w:eastAsia="Arial" w:hAnsi="Arial" w:cs="Arial"/>
          <w:color w:val="333333"/>
          <w:sz w:val="16"/>
        </w:rPr>
        <w:t>while</w:t>
      </w:r>
      <w:r>
        <w:rPr>
          <w:rFonts w:ascii="Arial" w:eastAsia="Arial" w:hAnsi="Arial" w:cs="Arial"/>
          <w:color w:val="333333"/>
        </w:rPr>
        <w:t xml:space="preserve"> loop. Once inside the loop, we increment the count by 1 at </w:t>
      </w:r>
      <w:r>
        <w:rPr>
          <w:color w:val="333333"/>
        </w:rPr>
        <w:t>➊</w:t>
      </w:r>
      <w:r>
        <w:rPr>
          <w:rFonts w:ascii="Arial" w:eastAsia="Arial" w:hAnsi="Arial" w:cs="Arial"/>
          <w:color w:val="333333"/>
        </w:rPr>
        <w:t xml:space="preserve">, so </w:t>
      </w:r>
      <w:r>
        <w:rPr>
          <w:rFonts w:ascii="Arial" w:eastAsia="Arial" w:hAnsi="Arial" w:cs="Arial"/>
          <w:color w:val="333333"/>
          <w:sz w:val="16"/>
        </w:rPr>
        <w:t>current_number</w:t>
      </w:r>
      <w:r>
        <w:rPr>
          <w:rFonts w:ascii="Arial" w:eastAsia="Arial" w:hAnsi="Arial" w:cs="Arial"/>
          <w:color w:val="333333"/>
        </w:rPr>
        <w:t xml:space="preserve"> is 1. The </w:t>
      </w:r>
      <w:r>
        <w:rPr>
          <w:rFonts w:ascii="Arial" w:eastAsia="Arial" w:hAnsi="Arial" w:cs="Arial"/>
          <w:color w:val="333333"/>
          <w:sz w:val="16"/>
        </w:rPr>
        <w:t xml:space="preserve">if </w:t>
      </w:r>
      <w:r>
        <w:rPr>
          <w:rFonts w:ascii="Arial" w:eastAsia="Arial" w:hAnsi="Arial" w:cs="Arial"/>
          <w:color w:val="333333"/>
        </w:rPr>
        <w:t>statement then ch</w:t>
      </w:r>
      <w:r>
        <w:rPr>
          <w:rFonts w:ascii="Arial" w:eastAsia="Arial" w:hAnsi="Arial" w:cs="Arial"/>
          <w:color w:val="333333"/>
        </w:rPr>
        <w:t xml:space="preserve">ecks the modulo of </w:t>
      </w:r>
      <w:r>
        <w:rPr>
          <w:rFonts w:ascii="Arial" w:eastAsia="Arial" w:hAnsi="Arial" w:cs="Arial"/>
          <w:color w:val="333333"/>
          <w:sz w:val="16"/>
        </w:rPr>
        <w:t>current_number</w:t>
      </w:r>
      <w:r>
        <w:rPr>
          <w:rFonts w:ascii="Arial" w:eastAsia="Arial" w:hAnsi="Arial" w:cs="Arial"/>
          <w:color w:val="333333"/>
        </w:rPr>
        <w:t xml:space="preserve"> and 2. If the modulo is 0 (which means </w:t>
      </w:r>
      <w:r>
        <w:rPr>
          <w:rFonts w:ascii="Arial" w:eastAsia="Arial" w:hAnsi="Arial" w:cs="Arial"/>
          <w:color w:val="333333"/>
          <w:sz w:val="16"/>
        </w:rPr>
        <w:t>current_number</w:t>
      </w:r>
      <w:r>
        <w:rPr>
          <w:rFonts w:ascii="Arial" w:eastAsia="Arial" w:hAnsi="Arial" w:cs="Arial"/>
          <w:color w:val="333333"/>
        </w:rPr>
        <w:t xml:space="preserve"> is divisible by 2), the </w:t>
      </w:r>
      <w:r>
        <w:rPr>
          <w:rFonts w:ascii="Arial" w:eastAsia="Arial" w:hAnsi="Arial" w:cs="Arial"/>
          <w:color w:val="333333"/>
          <w:sz w:val="16"/>
        </w:rPr>
        <w:t xml:space="preserve">continue </w:t>
      </w:r>
      <w:r>
        <w:rPr>
          <w:rFonts w:ascii="Arial" w:eastAsia="Arial" w:hAnsi="Arial" w:cs="Arial"/>
          <w:color w:val="333333"/>
        </w:rPr>
        <w:t>statement tells Python to ignore the rest of the loop and</w:t>
      </w:r>
      <w:r>
        <w:rPr>
          <w:rFonts w:ascii="Arial" w:eastAsia="Arial" w:hAnsi="Arial" w:cs="Arial"/>
          <w:color w:val="333333"/>
          <w:sz w:val="16"/>
        </w:rPr>
        <w:t xml:space="preserve"> </w:t>
      </w:r>
      <w:r>
        <w:rPr>
          <w:rFonts w:ascii="Arial" w:eastAsia="Arial" w:hAnsi="Arial" w:cs="Arial"/>
          <w:color w:val="333333"/>
        </w:rPr>
        <w:t>return to the beginning. If the current number is not divisible by 2, the res</w:t>
      </w:r>
      <w:r>
        <w:rPr>
          <w:rFonts w:ascii="Arial" w:eastAsia="Arial" w:hAnsi="Arial" w:cs="Arial"/>
          <w:color w:val="333333"/>
        </w:rPr>
        <w:t>t of the loop is executed and Python prints the current number:</w:t>
      </w:r>
    </w:p>
    <w:p w:rsidR="008E0901" w:rsidRDefault="00BD0212">
      <w:pPr>
        <w:spacing w:after="90"/>
        <w:ind w:left="1844"/>
      </w:pPr>
      <w:r>
        <w:rPr>
          <w:noProof/>
        </w:rPr>
        <w:drawing>
          <wp:inline distT="0" distB="0" distL="0" distR="0">
            <wp:extent cx="3600450" cy="15240"/>
            <wp:effectExtent l="0" t="0" r="0" b="0"/>
            <wp:docPr id="17906" name="Picture 17906"/>
            <wp:cNvGraphicFramePr/>
            <a:graphic xmlns:a="http://schemas.openxmlformats.org/drawingml/2006/main">
              <a:graphicData uri="http://schemas.openxmlformats.org/drawingml/2006/picture">
                <pic:pic xmlns:pic="http://schemas.openxmlformats.org/drawingml/2006/picture">
                  <pic:nvPicPr>
                    <pic:cNvPr id="17906" name="Picture 179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3</w:t>
      </w:r>
    </w:p>
    <w:p w:rsidR="008E0901" w:rsidRDefault="00BD0212">
      <w:pPr>
        <w:spacing w:after="20" w:line="271" w:lineRule="auto"/>
        <w:ind w:left="1851" w:right="1364"/>
      </w:pPr>
      <w:r>
        <w:rPr>
          <w:rFonts w:ascii="Arial" w:eastAsia="Arial" w:hAnsi="Arial" w:cs="Arial"/>
          <w:color w:val="333333"/>
          <w:sz w:val="17"/>
        </w:rPr>
        <w:t>5</w:t>
      </w:r>
    </w:p>
    <w:p w:rsidR="008E0901" w:rsidRDefault="00BD0212">
      <w:pPr>
        <w:spacing w:after="20" w:line="271" w:lineRule="auto"/>
        <w:ind w:left="1851" w:right="1364"/>
      </w:pPr>
      <w:r>
        <w:rPr>
          <w:rFonts w:ascii="Arial" w:eastAsia="Arial" w:hAnsi="Arial" w:cs="Arial"/>
          <w:color w:val="333333"/>
          <w:sz w:val="17"/>
        </w:rPr>
        <w:t>7</w:t>
      </w:r>
    </w:p>
    <w:p w:rsidR="008E0901" w:rsidRDefault="00BD0212">
      <w:pPr>
        <w:spacing w:after="20" w:line="271" w:lineRule="auto"/>
        <w:ind w:left="1851" w:right="1364"/>
      </w:pPr>
      <w:r>
        <w:rPr>
          <w:rFonts w:ascii="Arial" w:eastAsia="Arial" w:hAnsi="Arial" w:cs="Arial"/>
          <w:color w:val="333333"/>
          <w:sz w:val="17"/>
        </w:rPr>
        <w:t>9</w:t>
      </w:r>
    </w:p>
    <w:p w:rsidR="008E0901" w:rsidRDefault="00BD0212">
      <w:pPr>
        <w:spacing w:after="234"/>
        <w:ind w:left="1844"/>
      </w:pPr>
      <w:r>
        <w:rPr>
          <w:noProof/>
        </w:rPr>
        <w:drawing>
          <wp:inline distT="0" distB="0" distL="0" distR="0">
            <wp:extent cx="3600450" cy="15240"/>
            <wp:effectExtent l="0" t="0" r="0" b="0"/>
            <wp:docPr id="17908" name="Picture 17908"/>
            <wp:cNvGraphicFramePr/>
            <a:graphic xmlns:a="http://schemas.openxmlformats.org/drawingml/2006/main">
              <a:graphicData uri="http://schemas.openxmlformats.org/drawingml/2006/picture">
                <pic:pic xmlns:pic="http://schemas.openxmlformats.org/drawingml/2006/picture">
                  <pic:nvPicPr>
                    <pic:cNvPr id="17908" name="Picture 179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Avoiding Infinite Loops</w:t>
      </w:r>
    </w:p>
    <w:p w:rsidR="008E0901" w:rsidRDefault="00BD0212">
      <w:pPr>
        <w:spacing w:after="5" w:line="331" w:lineRule="auto"/>
        <w:ind w:left="1825" w:right="843"/>
        <w:jc w:val="both"/>
      </w:pPr>
      <w:r>
        <w:rPr>
          <w:rFonts w:ascii="Arial" w:eastAsia="Arial" w:hAnsi="Arial" w:cs="Arial"/>
          <w:color w:val="333333"/>
        </w:rPr>
        <w:t xml:space="preserve">Every </w:t>
      </w:r>
      <w:r>
        <w:rPr>
          <w:rFonts w:ascii="Arial" w:eastAsia="Arial" w:hAnsi="Arial" w:cs="Arial"/>
          <w:color w:val="333333"/>
          <w:sz w:val="16"/>
        </w:rPr>
        <w:t>while</w:t>
      </w:r>
      <w:r>
        <w:rPr>
          <w:rFonts w:ascii="Arial" w:eastAsia="Arial" w:hAnsi="Arial" w:cs="Arial"/>
          <w:color w:val="333333"/>
        </w:rPr>
        <w:t xml:space="preserve"> loop needs a way to stop running so it won’t continue to run forever. For example, this counting loop should count from 1 to 5:</w:t>
      </w:r>
    </w:p>
    <w:p w:rsidR="008E0901" w:rsidRDefault="00BD0212">
      <w:pPr>
        <w:spacing w:after="0"/>
        <w:ind w:left="1835" w:right="2413" w:hanging="10"/>
      </w:pPr>
      <w:r>
        <w:rPr>
          <w:rFonts w:ascii="Arial" w:eastAsia="Arial" w:hAnsi="Arial" w:cs="Arial"/>
          <w:i/>
          <w:color w:val="FF0000"/>
          <w:sz w:val="17"/>
        </w:rPr>
        <w:t>counting.py</w:t>
      </w:r>
    </w:p>
    <w:p w:rsidR="008E0901" w:rsidRDefault="00BD0212">
      <w:pPr>
        <w:spacing w:after="90"/>
        <w:ind w:left="1844"/>
      </w:pPr>
      <w:r>
        <w:rPr>
          <w:noProof/>
        </w:rPr>
        <w:drawing>
          <wp:inline distT="0" distB="0" distL="0" distR="0">
            <wp:extent cx="3600450" cy="15240"/>
            <wp:effectExtent l="0" t="0" r="0" b="0"/>
            <wp:docPr id="17910" name="Picture 17910"/>
            <wp:cNvGraphicFramePr/>
            <a:graphic xmlns:a="http://schemas.openxmlformats.org/drawingml/2006/main">
              <a:graphicData uri="http://schemas.openxmlformats.org/drawingml/2006/picture">
                <pic:pic xmlns:pic="http://schemas.openxmlformats.org/drawingml/2006/picture">
                  <pic:nvPicPr>
                    <pic:cNvPr id="17910" name="Picture 179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5554"/>
      </w:pPr>
      <w:r>
        <w:rPr>
          <w:rFonts w:ascii="Arial" w:eastAsia="Arial" w:hAnsi="Arial" w:cs="Arial"/>
          <w:color w:val="333333"/>
          <w:sz w:val="17"/>
        </w:rPr>
        <w:t>x = 1 while x &lt;= 5: print(x) x += 1</w:t>
      </w:r>
    </w:p>
    <w:p w:rsidR="008E0901" w:rsidRDefault="00BD0212">
      <w:pPr>
        <w:ind w:left="1844"/>
      </w:pPr>
      <w:r>
        <w:rPr>
          <w:noProof/>
        </w:rPr>
        <w:drawing>
          <wp:inline distT="0" distB="0" distL="0" distR="0">
            <wp:extent cx="3600450" cy="15240"/>
            <wp:effectExtent l="0" t="0" r="0" b="0"/>
            <wp:docPr id="17912" name="Picture 17912"/>
            <wp:cNvGraphicFramePr/>
            <a:graphic xmlns:a="http://schemas.openxmlformats.org/drawingml/2006/main">
              <a:graphicData uri="http://schemas.openxmlformats.org/drawingml/2006/picture">
                <pic:pic xmlns:pic="http://schemas.openxmlformats.org/drawingml/2006/picture">
                  <pic:nvPicPr>
                    <pic:cNvPr id="17912" name="Picture 179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But if you accidentally omit the line </w:t>
      </w:r>
      <w:r>
        <w:rPr>
          <w:rFonts w:ascii="Arial" w:eastAsia="Arial" w:hAnsi="Arial" w:cs="Arial"/>
          <w:color w:val="333333"/>
          <w:sz w:val="16"/>
        </w:rPr>
        <w:t>x += 1</w:t>
      </w:r>
      <w:r>
        <w:rPr>
          <w:rFonts w:ascii="Arial" w:eastAsia="Arial" w:hAnsi="Arial" w:cs="Arial"/>
          <w:color w:val="333333"/>
        </w:rPr>
        <w:t xml:space="preserve"> (as shown next), the loop will run forever:</w:t>
      </w:r>
    </w:p>
    <w:p w:rsidR="008E0901" w:rsidRDefault="00BD0212">
      <w:pPr>
        <w:spacing w:after="104"/>
        <w:ind w:left="1844"/>
      </w:pPr>
      <w:r>
        <w:rPr>
          <w:noProof/>
        </w:rPr>
        <w:lastRenderedPageBreak/>
        <w:drawing>
          <wp:inline distT="0" distB="0" distL="0" distR="0">
            <wp:extent cx="3600450" cy="15240"/>
            <wp:effectExtent l="0" t="0" r="0" b="0"/>
            <wp:docPr id="17914" name="Picture 17914"/>
            <wp:cNvGraphicFramePr/>
            <a:graphic xmlns:a="http://schemas.openxmlformats.org/drawingml/2006/main">
              <a:graphicData uri="http://schemas.openxmlformats.org/drawingml/2006/picture">
                <pic:pic xmlns:pic="http://schemas.openxmlformats.org/drawingml/2006/picture">
                  <pic:nvPicPr>
                    <pic:cNvPr id="17914" name="Picture 179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5125"/>
      </w:pPr>
      <w:r>
        <w:rPr>
          <w:rFonts w:ascii="Arial" w:eastAsia="Arial" w:hAnsi="Arial" w:cs="Arial"/>
          <w:sz w:val="17"/>
        </w:rPr>
        <w:t xml:space="preserve"># </w:t>
      </w:r>
      <w:r>
        <w:rPr>
          <w:rFonts w:ascii="Arial" w:eastAsia="Arial" w:hAnsi="Arial" w:cs="Arial"/>
          <w:color w:val="333333"/>
          <w:sz w:val="17"/>
        </w:rPr>
        <w:t xml:space="preserve">This loop runs forever! x = 1 while x &lt;= </w:t>
      </w:r>
    </w:p>
    <w:p w:rsidR="008E0901" w:rsidRDefault="00BD0212">
      <w:pPr>
        <w:spacing w:after="20" w:line="271" w:lineRule="auto"/>
        <w:ind w:left="2020" w:right="1364"/>
      </w:pPr>
      <w:r>
        <w:rPr>
          <w:rFonts w:ascii="Arial" w:eastAsia="Arial" w:hAnsi="Arial" w:cs="Arial"/>
          <w:color w:val="333333"/>
          <w:sz w:val="17"/>
        </w:rPr>
        <w:t>5: print(x)</w:t>
      </w:r>
    </w:p>
    <w:p w:rsidR="008E0901" w:rsidRDefault="00BD0212">
      <w:pPr>
        <w:spacing w:after="152"/>
        <w:ind w:left="1844"/>
      </w:pPr>
      <w:r>
        <w:rPr>
          <w:noProof/>
        </w:rPr>
        <w:drawing>
          <wp:inline distT="0" distB="0" distL="0" distR="0">
            <wp:extent cx="3600450" cy="15240"/>
            <wp:effectExtent l="0" t="0" r="0" b="0"/>
            <wp:docPr id="17916" name="Picture 17916"/>
            <wp:cNvGraphicFramePr/>
            <a:graphic xmlns:a="http://schemas.openxmlformats.org/drawingml/2006/main">
              <a:graphicData uri="http://schemas.openxmlformats.org/drawingml/2006/picture">
                <pic:pic xmlns:pic="http://schemas.openxmlformats.org/drawingml/2006/picture">
                  <pic:nvPicPr>
                    <pic:cNvPr id="17916" name="Picture 179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0" w:right="896" w:hanging="10"/>
        <w:jc w:val="right"/>
      </w:pPr>
      <w:r>
        <w:rPr>
          <w:rFonts w:ascii="Arial" w:eastAsia="Arial" w:hAnsi="Arial" w:cs="Arial"/>
          <w:color w:val="333333"/>
        </w:rPr>
        <w:t xml:space="preserve">Now the value of </w:t>
      </w:r>
      <w:r>
        <w:rPr>
          <w:rFonts w:ascii="Arial" w:eastAsia="Arial" w:hAnsi="Arial" w:cs="Arial"/>
          <w:color w:val="333333"/>
          <w:sz w:val="16"/>
        </w:rPr>
        <w:t>x</w:t>
      </w:r>
      <w:r>
        <w:rPr>
          <w:rFonts w:ascii="Arial" w:eastAsia="Arial" w:hAnsi="Arial" w:cs="Arial"/>
          <w:color w:val="333333"/>
        </w:rPr>
        <w:t xml:space="preserve"> will start </w:t>
      </w:r>
      <w:r>
        <w:rPr>
          <w:rFonts w:ascii="Arial" w:eastAsia="Arial" w:hAnsi="Arial" w:cs="Arial"/>
          <w:color w:val="333333"/>
          <w:sz w:val="21"/>
        </w:rPr>
        <w:t xml:space="preserve">at </w:t>
      </w:r>
      <w:r>
        <w:rPr>
          <w:rFonts w:ascii="Arial" w:eastAsia="Arial" w:hAnsi="Arial" w:cs="Arial"/>
          <w:color w:val="333333"/>
          <w:sz w:val="21"/>
          <w:vertAlign w:val="subscript"/>
        </w:rPr>
        <w:t>1</w:t>
      </w:r>
      <w:r>
        <w:rPr>
          <w:rFonts w:ascii="Arial" w:eastAsia="Arial" w:hAnsi="Arial" w:cs="Arial"/>
          <w:color w:val="333333"/>
          <w:sz w:val="21"/>
        </w:rPr>
        <w:t xml:space="preserve"> but never change. As a</w:t>
      </w:r>
    </w:p>
    <w:p w:rsidR="008E0901" w:rsidRDefault="00BD0212">
      <w:pPr>
        <w:spacing w:after="5"/>
        <w:ind w:left="1825" w:right="843"/>
        <w:jc w:val="both"/>
      </w:pPr>
      <w:r>
        <w:rPr>
          <w:rFonts w:ascii="Arial" w:eastAsia="Arial" w:hAnsi="Arial" w:cs="Arial"/>
          <w:color w:val="333333"/>
        </w:rPr>
        <w:t>result, the conditional test</w:t>
      </w:r>
    </w:p>
    <w:p w:rsidR="008E0901" w:rsidRDefault="00BD0212">
      <w:pPr>
        <w:spacing w:after="3"/>
        <w:ind w:left="10" w:right="981" w:hanging="10"/>
        <w:jc w:val="right"/>
      </w:pPr>
      <w:r>
        <w:rPr>
          <w:rFonts w:ascii="Arial" w:eastAsia="Arial" w:hAnsi="Arial" w:cs="Arial"/>
          <w:color w:val="333333"/>
          <w:sz w:val="26"/>
          <w:vertAlign w:val="superscript"/>
        </w:rPr>
        <w:t xml:space="preserve">x &lt;= 5 </w:t>
      </w:r>
      <w:r>
        <w:rPr>
          <w:rFonts w:ascii="Arial" w:eastAsia="Arial" w:hAnsi="Arial" w:cs="Arial"/>
          <w:color w:val="333333"/>
          <w:sz w:val="21"/>
        </w:rPr>
        <w:t xml:space="preserve">will always evaluate to </w:t>
      </w:r>
      <w:r>
        <w:rPr>
          <w:rFonts w:ascii="Arial" w:eastAsia="Arial" w:hAnsi="Arial" w:cs="Arial"/>
          <w:color w:val="333333"/>
          <w:sz w:val="21"/>
          <w:vertAlign w:val="subscript"/>
        </w:rPr>
        <w:t>True</w:t>
      </w:r>
    </w:p>
    <w:p w:rsidR="008E0901" w:rsidRDefault="00BD0212">
      <w:pPr>
        <w:spacing w:after="5" w:line="331" w:lineRule="auto"/>
        <w:ind w:left="1825" w:right="843"/>
        <w:jc w:val="both"/>
      </w:pPr>
      <w:r>
        <w:rPr>
          <w:rFonts w:ascii="Arial" w:eastAsia="Arial" w:hAnsi="Arial" w:cs="Arial"/>
          <w:color w:val="333333"/>
        </w:rPr>
        <w:t xml:space="preserve">and the </w:t>
      </w:r>
      <w:r>
        <w:rPr>
          <w:rFonts w:ascii="Arial" w:eastAsia="Arial" w:hAnsi="Arial" w:cs="Arial"/>
          <w:color w:val="333333"/>
          <w:sz w:val="16"/>
        </w:rPr>
        <w:t>while</w:t>
      </w:r>
      <w:r>
        <w:rPr>
          <w:rFonts w:ascii="Arial" w:eastAsia="Arial" w:hAnsi="Arial" w:cs="Arial"/>
          <w:color w:val="333333"/>
        </w:rPr>
        <w:t xml:space="preserve"> loop will run forever, printing a series of 1s, like this:</w:t>
      </w:r>
    </w:p>
    <w:p w:rsidR="008E0901" w:rsidRDefault="00BD0212">
      <w:pPr>
        <w:spacing w:after="104"/>
        <w:ind w:left="1844"/>
      </w:pPr>
      <w:r>
        <w:rPr>
          <w:noProof/>
        </w:rPr>
        <w:drawing>
          <wp:inline distT="0" distB="0" distL="0" distR="0">
            <wp:extent cx="3600450" cy="15240"/>
            <wp:effectExtent l="0" t="0" r="0" b="0"/>
            <wp:docPr id="17993" name="Picture 17993"/>
            <wp:cNvGraphicFramePr/>
            <a:graphic xmlns:a="http://schemas.openxmlformats.org/drawingml/2006/main">
              <a:graphicData uri="http://schemas.openxmlformats.org/drawingml/2006/picture">
                <pic:pic xmlns:pic="http://schemas.openxmlformats.org/drawingml/2006/picture">
                  <pic:nvPicPr>
                    <pic:cNvPr id="17993" name="Picture 179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1</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9"/>
        <w:ind w:left="1844"/>
      </w:pPr>
      <w:r>
        <w:rPr>
          <w:noProof/>
        </w:rPr>
        <w:drawing>
          <wp:inline distT="0" distB="0" distL="0" distR="0">
            <wp:extent cx="3600450" cy="15240"/>
            <wp:effectExtent l="0" t="0" r="0" b="0"/>
            <wp:docPr id="17995" name="Picture 17995"/>
            <wp:cNvGraphicFramePr/>
            <a:graphic xmlns:a="http://schemas.openxmlformats.org/drawingml/2006/main">
              <a:graphicData uri="http://schemas.openxmlformats.org/drawingml/2006/picture">
                <pic:pic xmlns:pic="http://schemas.openxmlformats.org/drawingml/2006/picture">
                  <pic:nvPicPr>
                    <pic:cNvPr id="17995" name="Picture 179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Every programmer accidentally writes an infinite </w:t>
      </w:r>
      <w:r>
        <w:rPr>
          <w:rFonts w:ascii="Arial" w:eastAsia="Arial" w:hAnsi="Arial" w:cs="Arial"/>
          <w:color w:val="333333"/>
          <w:sz w:val="16"/>
        </w:rPr>
        <w:t xml:space="preserve">while </w:t>
      </w:r>
      <w:r>
        <w:rPr>
          <w:rFonts w:ascii="Arial" w:eastAsia="Arial" w:hAnsi="Arial" w:cs="Arial"/>
          <w:color w:val="333333"/>
        </w:rPr>
        <w:t xml:space="preserve">loop from time to time, especially when a program’s loops have subtle exit conditions. If your program gets stuck in an infinite loop, press </w:t>
      </w:r>
      <w:r>
        <w:rPr>
          <w:rFonts w:ascii="Arial" w:eastAsia="Arial" w:hAnsi="Arial" w:cs="Arial"/>
          <w:color w:val="333333"/>
          <w:sz w:val="16"/>
        </w:rPr>
        <w:t>CTRL</w:t>
      </w:r>
      <w:r>
        <w:rPr>
          <w:rFonts w:ascii="Arial" w:eastAsia="Arial" w:hAnsi="Arial" w:cs="Arial"/>
          <w:color w:val="333333"/>
        </w:rPr>
        <w:t>-C or just close the terminal window displaying your program’s output.</w:t>
      </w:r>
    </w:p>
    <w:p w:rsidR="008E0901" w:rsidRDefault="00BD0212">
      <w:pPr>
        <w:spacing w:after="347" w:line="331" w:lineRule="auto"/>
        <w:ind w:left="1825" w:right="843" w:firstLine="290"/>
        <w:jc w:val="both"/>
      </w:pPr>
      <w:r>
        <w:rPr>
          <w:rFonts w:ascii="Arial" w:eastAsia="Arial" w:hAnsi="Arial" w:cs="Arial"/>
          <w:color w:val="333333"/>
        </w:rPr>
        <w:t>To avoid writing infinite loops, test ev</w:t>
      </w:r>
      <w:r>
        <w:rPr>
          <w:rFonts w:ascii="Arial" w:eastAsia="Arial" w:hAnsi="Arial" w:cs="Arial"/>
          <w:color w:val="333333"/>
        </w:rPr>
        <w:t xml:space="preserve">ery </w:t>
      </w:r>
      <w:r>
        <w:rPr>
          <w:rFonts w:ascii="Arial" w:eastAsia="Arial" w:hAnsi="Arial" w:cs="Arial"/>
          <w:color w:val="333333"/>
          <w:sz w:val="16"/>
        </w:rPr>
        <w:t>while</w:t>
      </w:r>
      <w:r>
        <w:rPr>
          <w:rFonts w:ascii="Arial" w:eastAsia="Arial" w:hAnsi="Arial" w:cs="Arial"/>
          <w:color w:val="333333"/>
        </w:rPr>
        <w:t xml:space="preserve"> loop and make sure the loop stops when you expect it to. If you want your program to end when the user enters a certain input value, run the program and enter that value. If the program doesn’t end, scrutinize the way your program handles the val</w:t>
      </w:r>
      <w:r>
        <w:rPr>
          <w:rFonts w:ascii="Arial" w:eastAsia="Arial" w:hAnsi="Arial" w:cs="Arial"/>
          <w:color w:val="333333"/>
        </w:rPr>
        <w:t xml:space="preserve">ue that should cause the loop to exit. Make sure at least one part of the program can make the loop’s condition </w:t>
      </w:r>
      <w:r>
        <w:rPr>
          <w:rFonts w:ascii="Arial" w:eastAsia="Arial" w:hAnsi="Arial" w:cs="Arial"/>
          <w:color w:val="333333"/>
          <w:sz w:val="16"/>
        </w:rPr>
        <w:t>False</w:t>
      </w:r>
      <w:r>
        <w:rPr>
          <w:rFonts w:ascii="Arial" w:eastAsia="Arial" w:hAnsi="Arial" w:cs="Arial"/>
          <w:color w:val="333333"/>
        </w:rPr>
        <w:t xml:space="preserve"> or cause it to reach a </w:t>
      </w:r>
      <w:r>
        <w:rPr>
          <w:rFonts w:ascii="Arial" w:eastAsia="Arial" w:hAnsi="Arial" w:cs="Arial"/>
          <w:color w:val="333333"/>
          <w:sz w:val="16"/>
        </w:rPr>
        <w:t>break</w:t>
      </w:r>
      <w:r>
        <w:rPr>
          <w:rFonts w:ascii="Arial" w:eastAsia="Arial" w:hAnsi="Arial" w:cs="Arial"/>
          <w:color w:val="333333"/>
        </w:rPr>
        <w:t xml:space="preserve"> statement.</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15" w:line="319" w:lineRule="auto"/>
        <w:ind w:left="2435" w:right="1504" w:hanging="10"/>
      </w:pPr>
      <w:r>
        <w:rPr>
          <w:rFonts w:ascii="Arial" w:eastAsia="Arial" w:hAnsi="Arial" w:cs="Arial"/>
          <w:i/>
          <w:color w:val="333333"/>
          <w:sz w:val="13"/>
        </w:rPr>
        <w:t xml:space="preserve">Sublime Text and some other editors have an embedded output window. This can make it difficult to stop an infinite loop, and you might have to close the editor to end the loop. Try clicking in the output area of the editor before pressing </w:t>
      </w:r>
      <w:r>
        <w:rPr>
          <w:rFonts w:ascii="Arial" w:eastAsia="Arial" w:hAnsi="Arial" w:cs="Arial"/>
          <w:i/>
          <w:color w:val="333333"/>
          <w:sz w:val="16"/>
        </w:rPr>
        <w:t>CTRL</w:t>
      </w:r>
      <w:r>
        <w:rPr>
          <w:rFonts w:ascii="Arial" w:eastAsia="Arial" w:hAnsi="Arial" w:cs="Arial"/>
          <w:i/>
          <w:color w:val="333333"/>
          <w:sz w:val="13"/>
        </w:rPr>
        <w:t>-C, and you s</w:t>
      </w:r>
      <w:r>
        <w:rPr>
          <w:rFonts w:ascii="Arial" w:eastAsia="Arial" w:hAnsi="Arial" w:cs="Arial"/>
          <w:i/>
          <w:color w:val="333333"/>
          <w:sz w:val="13"/>
        </w:rPr>
        <w:t>hould be able to cancel an infinite loop.</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7-4. Pizza Toppings: </w:t>
      </w:r>
      <w:r>
        <w:rPr>
          <w:rFonts w:ascii="Arial" w:eastAsia="Arial" w:hAnsi="Arial" w:cs="Arial"/>
          <w:color w:val="333333"/>
          <w:sz w:val="13"/>
        </w:rPr>
        <w:t xml:space="preserve">Write a loop that prompts the user to enter a series of pizza toppings until they enter a </w:t>
      </w:r>
      <w:r>
        <w:rPr>
          <w:rFonts w:ascii="Arial" w:eastAsia="Arial" w:hAnsi="Arial" w:cs="Arial"/>
          <w:color w:val="333333"/>
          <w:sz w:val="11"/>
        </w:rPr>
        <w:t>'quit'</w:t>
      </w:r>
      <w:r>
        <w:rPr>
          <w:rFonts w:ascii="Arial" w:eastAsia="Arial" w:hAnsi="Arial" w:cs="Arial"/>
          <w:color w:val="333333"/>
          <w:sz w:val="13"/>
        </w:rPr>
        <w:t xml:space="preserve"> value. As they enter each topping, print a message saying you’ll add that toppin</w:t>
      </w:r>
      <w:r>
        <w:rPr>
          <w:rFonts w:ascii="Arial" w:eastAsia="Arial" w:hAnsi="Arial" w:cs="Arial"/>
          <w:color w:val="333333"/>
          <w:sz w:val="13"/>
        </w:rPr>
        <w:t>g to their pizza.</w:t>
      </w:r>
    </w:p>
    <w:p w:rsidR="008E0901" w:rsidRDefault="00BD0212">
      <w:pPr>
        <w:spacing w:after="96" w:line="321" w:lineRule="auto"/>
        <w:ind w:left="2395" w:right="1442" w:hanging="10"/>
      </w:pPr>
      <w:r>
        <w:rPr>
          <w:noProof/>
        </w:rPr>
        <w:lastRenderedPageBreak/>
        <w:drawing>
          <wp:anchor distT="0" distB="0" distL="114300" distR="114300" simplePos="0" relativeHeight="251860992" behindDoc="1" locked="0" layoutInCell="1" allowOverlap="0">
            <wp:simplePos x="0" y="0"/>
            <wp:positionH relativeFrom="column">
              <wp:posOffset>1202690</wp:posOffset>
            </wp:positionH>
            <wp:positionV relativeFrom="paragraph">
              <wp:posOffset>-1887419</wp:posOffset>
            </wp:positionV>
            <wp:extent cx="3535680" cy="3855720"/>
            <wp:effectExtent l="0" t="0" r="0" b="0"/>
            <wp:wrapNone/>
            <wp:docPr id="17997" name="Picture 17997"/>
            <wp:cNvGraphicFramePr/>
            <a:graphic xmlns:a="http://schemas.openxmlformats.org/drawingml/2006/main">
              <a:graphicData uri="http://schemas.openxmlformats.org/drawingml/2006/picture">
                <pic:pic xmlns:pic="http://schemas.openxmlformats.org/drawingml/2006/picture">
                  <pic:nvPicPr>
                    <pic:cNvPr id="17997" name="Picture 17997"/>
                    <pic:cNvPicPr/>
                  </pic:nvPicPr>
                  <pic:blipFill>
                    <a:blip r:embed="rId364"/>
                    <a:stretch>
                      <a:fillRect/>
                    </a:stretch>
                  </pic:blipFill>
                  <pic:spPr>
                    <a:xfrm>
                      <a:off x="0" y="0"/>
                      <a:ext cx="3535680" cy="3855720"/>
                    </a:xfrm>
                    <a:prstGeom prst="rect">
                      <a:avLst/>
                    </a:prstGeom>
                  </pic:spPr>
                </pic:pic>
              </a:graphicData>
            </a:graphic>
          </wp:anchor>
        </w:drawing>
      </w:r>
      <w:r>
        <w:rPr>
          <w:rFonts w:ascii="Arial" w:eastAsia="Arial" w:hAnsi="Arial" w:cs="Arial"/>
          <w:b/>
          <w:color w:val="333333"/>
          <w:sz w:val="13"/>
        </w:rPr>
        <w:t xml:space="preserve">7-5. Movie Tickets: </w:t>
      </w:r>
      <w:r>
        <w:rPr>
          <w:rFonts w:ascii="Arial" w:eastAsia="Arial" w:hAnsi="Arial" w:cs="Arial"/>
          <w:color w:val="333333"/>
          <w:sz w:val="13"/>
        </w:rPr>
        <w:t>A movie theater charges different ticket prices depending on a person’s age. If a person is under the age of 3, the ticket is free; if they are between 3 and 12, the ticket is $10; and if they are over age 12, the tic</w:t>
      </w:r>
      <w:r>
        <w:rPr>
          <w:rFonts w:ascii="Arial" w:eastAsia="Arial" w:hAnsi="Arial" w:cs="Arial"/>
          <w:color w:val="333333"/>
          <w:sz w:val="13"/>
        </w:rPr>
        <w:t>ket is $15. Write a loop in which you ask users their age, and then tell them the cost of their movie ticket.</w:t>
      </w:r>
    </w:p>
    <w:p w:rsidR="008E0901" w:rsidRDefault="00BD0212">
      <w:pPr>
        <w:spacing w:after="187" w:line="321" w:lineRule="auto"/>
        <w:ind w:left="2395" w:right="1442" w:hanging="10"/>
      </w:pPr>
      <w:r>
        <w:rPr>
          <w:rFonts w:ascii="Arial" w:eastAsia="Arial" w:hAnsi="Arial" w:cs="Arial"/>
          <w:b/>
          <w:color w:val="333333"/>
          <w:sz w:val="13"/>
        </w:rPr>
        <w:t xml:space="preserve">7-6. Three Exits: </w:t>
      </w:r>
      <w:r>
        <w:rPr>
          <w:rFonts w:ascii="Arial" w:eastAsia="Arial" w:hAnsi="Arial" w:cs="Arial"/>
          <w:color w:val="333333"/>
          <w:sz w:val="13"/>
        </w:rPr>
        <w:t>Write different versions of either</w:t>
      </w:r>
      <w:r>
        <w:rPr>
          <w:rFonts w:ascii="Arial" w:eastAsia="Arial" w:hAnsi="Arial" w:cs="Arial"/>
          <w:b/>
          <w:color w:val="333333"/>
          <w:sz w:val="13"/>
        </w:rPr>
        <w:t xml:space="preserve"> </w:t>
      </w:r>
      <w:r>
        <w:rPr>
          <w:rFonts w:ascii="Arial" w:eastAsia="Arial" w:hAnsi="Arial" w:cs="Arial"/>
          <w:b/>
          <w:color w:val="070707"/>
          <w:sz w:val="13"/>
        </w:rPr>
        <w:t>Exercise 7-4</w:t>
      </w:r>
      <w:r>
        <w:rPr>
          <w:rFonts w:ascii="Arial" w:eastAsia="Arial" w:hAnsi="Arial" w:cs="Arial"/>
          <w:b/>
          <w:color w:val="333333"/>
          <w:sz w:val="13"/>
        </w:rPr>
        <w:t xml:space="preserve"> </w:t>
      </w:r>
      <w:r>
        <w:rPr>
          <w:rFonts w:ascii="Arial" w:eastAsia="Arial" w:hAnsi="Arial" w:cs="Arial"/>
          <w:color w:val="333333"/>
          <w:sz w:val="13"/>
        </w:rPr>
        <w:t>or</w:t>
      </w:r>
      <w:r>
        <w:rPr>
          <w:rFonts w:ascii="Arial" w:eastAsia="Arial" w:hAnsi="Arial" w:cs="Arial"/>
          <w:b/>
          <w:color w:val="333333"/>
          <w:sz w:val="13"/>
        </w:rPr>
        <w:t xml:space="preserve"> </w:t>
      </w:r>
      <w:r>
        <w:rPr>
          <w:rFonts w:ascii="Arial" w:eastAsia="Arial" w:hAnsi="Arial" w:cs="Arial"/>
          <w:color w:val="070707"/>
          <w:sz w:val="13"/>
        </w:rPr>
        <w:t xml:space="preserve">Exercise 7-5 </w:t>
      </w:r>
      <w:r>
        <w:rPr>
          <w:rFonts w:ascii="Arial" w:eastAsia="Arial" w:hAnsi="Arial" w:cs="Arial"/>
          <w:color w:val="333333"/>
          <w:sz w:val="13"/>
        </w:rPr>
        <w:t>that do each of the following at least once:</w:t>
      </w:r>
    </w:p>
    <w:p w:rsidR="008E0901" w:rsidRDefault="00BD0212">
      <w:pPr>
        <w:spacing w:after="65"/>
        <w:ind w:left="3030" w:right="1442" w:hanging="10"/>
      </w:pPr>
      <w:r>
        <w:rPr>
          <w:rFonts w:ascii="Arial" w:eastAsia="Arial" w:hAnsi="Arial" w:cs="Arial"/>
          <w:color w:val="333333"/>
          <w:sz w:val="13"/>
        </w:rPr>
        <w:t>Use a conditional test in the while statement to stop the loop.</w:t>
      </w:r>
    </w:p>
    <w:p w:rsidR="008E0901" w:rsidRDefault="00BD0212">
      <w:pPr>
        <w:spacing w:after="63"/>
        <w:ind w:left="914" w:hanging="10"/>
        <w:jc w:val="center"/>
      </w:pPr>
      <w:r>
        <w:rPr>
          <w:rFonts w:ascii="Arial" w:eastAsia="Arial" w:hAnsi="Arial" w:cs="Arial"/>
          <w:color w:val="333333"/>
          <w:sz w:val="13"/>
        </w:rPr>
        <w:t>Use an active variable to control how long the loop runs.</w:t>
      </w:r>
    </w:p>
    <w:p w:rsidR="008E0901" w:rsidRDefault="00BD0212">
      <w:pPr>
        <w:spacing w:after="247" w:line="321" w:lineRule="auto"/>
        <w:ind w:left="3030" w:hanging="10"/>
      </w:pPr>
      <w:r>
        <w:rPr>
          <w:rFonts w:ascii="Arial" w:eastAsia="Arial" w:hAnsi="Arial" w:cs="Arial"/>
          <w:color w:val="333333"/>
          <w:sz w:val="13"/>
        </w:rPr>
        <w:t>Use a break statement to exit the loop when the user enters a 'quit' value.</w:t>
      </w:r>
    </w:p>
    <w:p w:rsidR="008E0901" w:rsidRDefault="00BD0212">
      <w:pPr>
        <w:spacing w:after="96" w:line="321" w:lineRule="auto"/>
        <w:ind w:left="2395" w:right="1442" w:hanging="10"/>
      </w:pPr>
      <w:r>
        <w:rPr>
          <w:rFonts w:ascii="Arial" w:eastAsia="Arial" w:hAnsi="Arial" w:cs="Arial"/>
          <w:b/>
          <w:color w:val="333333"/>
          <w:sz w:val="13"/>
        </w:rPr>
        <w:t xml:space="preserve">7-7. Infinity: </w:t>
      </w:r>
      <w:r>
        <w:rPr>
          <w:rFonts w:ascii="Arial" w:eastAsia="Arial" w:hAnsi="Arial" w:cs="Arial"/>
          <w:color w:val="333333"/>
          <w:sz w:val="13"/>
        </w:rPr>
        <w:t>Write a loop that never ends, and run it. (</w:t>
      </w:r>
      <w:r>
        <w:rPr>
          <w:rFonts w:ascii="Arial" w:eastAsia="Arial" w:hAnsi="Arial" w:cs="Arial"/>
          <w:color w:val="333333"/>
          <w:sz w:val="13"/>
        </w:rPr>
        <w:t xml:space="preserve">To end the loop, press </w:t>
      </w:r>
      <w:r>
        <w:rPr>
          <w:rFonts w:ascii="Arial" w:eastAsia="Arial" w:hAnsi="Arial" w:cs="Arial"/>
          <w:color w:val="333333"/>
          <w:sz w:val="17"/>
        </w:rPr>
        <w:t>CTRL</w:t>
      </w:r>
      <w:r>
        <w:rPr>
          <w:rFonts w:ascii="Arial" w:eastAsia="Arial" w:hAnsi="Arial" w:cs="Arial"/>
          <w:color w:val="333333"/>
          <w:sz w:val="13"/>
        </w:rPr>
        <w:t>-C or close the window displaying the output.)</w:t>
      </w:r>
    </w:p>
    <w:p w:rsidR="008E0901" w:rsidRDefault="00BD0212">
      <w:pPr>
        <w:spacing w:after="176"/>
        <w:ind w:left="1894"/>
      </w:pPr>
      <w:r>
        <w:rPr>
          <w:noProof/>
        </w:rPr>
        <w:drawing>
          <wp:inline distT="0" distB="0" distL="0" distR="0">
            <wp:extent cx="3535680" cy="217170"/>
            <wp:effectExtent l="0" t="0" r="0" b="0"/>
            <wp:docPr id="18088" name="Picture 18088"/>
            <wp:cNvGraphicFramePr/>
            <a:graphic xmlns:a="http://schemas.openxmlformats.org/drawingml/2006/main">
              <a:graphicData uri="http://schemas.openxmlformats.org/drawingml/2006/picture">
                <pic:pic xmlns:pic="http://schemas.openxmlformats.org/drawingml/2006/picture">
                  <pic:nvPicPr>
                    <pic:cNvPr id="18088" name="Picture 18088"/>
                    <pic:cNvPicPr/>
                  </pic:nvPicPr>
                  <pic:blipFill>
                    <a:blip r:embed="rId365"/>
                    <a:stretch>
                      <a:fillRect/>
                    </a:stretch>
                  </pic:blipFill>
                  <pic:spPr>
                    <a:xfrm>
                      <a:off x="0" y="0"/>
                      <a:ext cx="3535680" cy="21717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USING A WHILE LOOP WITH LISTS AND DICTIONARIES</w:t>
      </w:r>
    </w:p>
    <w:p w:rsidR="008E0901" w:rsidRDefault="00BD0212">
      <w:pPr>
        <w:spacing w:after="5" w:line="341" w:lineRule="auto"/>
        <w:ind w:left="1837" w:right="845"/>
        <w:jc w:val="both"/>
      </w:pPr>
      <w:r>
        <w:rPr>
          <w:rFonts w:ascii="Arial" w:eastAsia="Arial" w:hAnsi="Arial" w:cs="Arial"/>
          <w:color w:val="333333"/>
          <w:sz w:val="21"/>
        </w:rPr>
        <w:t xml:space="preserve">So far, we’ve worked with only one piece of user information at a time. We received the user’s input and then printed the input or a response to it. The next time through the </w:t>
      </w:r>
      <w:r>
        <w:rPr>
          <w:rFonts w:ascii="Arial" w:eastAsia="Arial" w:hAnsi="Arial" w:cs="Arial"/>
          <w:color w:val="333333"/>
          <w:sz w:val="15"/>
        </w:rPr>
        <w:t>while</w:t>
      </w:r>
      <w:r>
        <w:rPr>
          <w:rFonts w:ascii="Arial" w:eastAsia="Arial" w:hAnsi="Arial" w:cs="Arial"/>
          <w:color w:val="333333"/>
          <w:sz w:val="21"/>
        </w:rPr>
        <w:t xml:space="preserve"> loop, we’d receive another input value and respond to that. But to keep tra</w:t>
      </w:r>
      <w:r>
        <w:rPr>
          <w:rFonts w:ascii="Arial" w:eastAsia="Arial" w:hAnsi="Arial" w:cs="Arial"/>
          <w:color w:val="333333"/>
          <w:sz w:val="21"/>
        </w:rPr>
        <w:t xml:space="preserve">ck of many users and pieces of information, we’ll need to use lists and dictionaries with our </w:t>
      </w:r>
      <w:r>
        <w:rPr>
          <w:rFonts w:ascii="Arial" w:eastAsia="Arial" w:hAnsi="Arial" w:cs="Arial"/>
          <w:color w:val="333333"/>
          <w:sz w:val="15"/>
        </w:rPr>
        <w:t>while</w:t>
      </w:r>
      <w:r>
        <w:rPr>
          <w:rFonts w:ascii="Arial" w:eastAsia="Arial" w:hAnsi="Arial" w:cs="Arial"/>
          <w:color w:val="333333"/>
          <w:sz w:val="21"/>
        </w:rPr>
        <w:t xml:space="preserve"> loops.</w:t>
      </w:r>
    </w:p>
    <w:p w:rsidR="008E0901" w:rsidRDefault="00BD0212">
      <w:pPr>
        <w:spacing w:after="194" w:line="341" w:lineRule="auto"/>
        <w:ind w:left="1837" w:right="845" w:firstLine="290"/>
        <w:jc w:val="both"/>
      </w:pPr>
      <w:r>
        <w:rPr>
          <w:rFonts w:ascii="Arial" w:eastAsia="Arial" w:hAnsi="Arial" w:cs="Arial"/>
          <w:color w:val="333333"/>
          <w:sz w:val="21"/>
        </w:rPr>
        <w:t xml:space="preserve">A </w:t>
      </w:r>
      <w:r>
        <w:rPr>
          <w:rFonts w:ascii="Arial" w:eastAsia="Arial" w:hAnsi="Arial" w:cs="Arial"/>
          <w:color w:val="333333"/>
          <w:sz w:val="15"/>
        </w:rPr>
        <w:t>for</w:t>
      </w:r>
      <w:r>
        <w:rPr>
          <w:rFonts w:ascii="Arial" w:eastAsia="Arial" w:hAnsi="Arial" w:cs="Arial"/>
          <w:color w:val="333333"/>
          <w:sz w:val="21"/>
        </w:rPr>
        <w:t xml:space="preserve"> loop is effective for looping through a list, but you shouldn’t modify a list inside a </w:t>
      </w:r>
      <w:r>
        <w:rPr>
          <w:rFonts w:ascii="Arial" w:eastAsia="Arial" w:hAnsi="Arial" w:cs="Arial"/>
          <w:color w:val="333333"/>
          <w:sz w:val="15"/>
        </w:rPr>
        <w:t>for</w:t>
      </w:r>
      <w:r>
        <w:rPr>
          <w:rFonts w:ascii="Arial" w:eastAsia="Arial" w:hAnsi="Arial" w:cs="Arial"/>
          <w:color w:val="333333"/>
          <w:sz w:val="21"/>
        </w:rPr>
        <w:t xml:space="preserve"> loop because Python will have trouble keeping track </w:t>
      </w:r>
      <w:r>
        <w:rPr>
          <w:rFonts w:ascii="Arial" w:eastAsia="Arial" w:hAnsi="Arial" w:cs="Arial"/>
          <w:color w:val="333333"/>
          <w:sz w:val="21"/>
        </w:rPr>
        <w:t xml:space="preserve">of the items in the list. To modify a list as you work through it, use a </w:t>
      </w:r>
      <w:r>
        <w:rPr>
          <w:rFonts w:ascii="Arial" w:eastAsia="Arial" w:hAnsi="Arial" w:cs="Arial"/>
          <w:color w:val="333333"/>
          <w:sz w:val="15"/>
        </w:rPr>
        <w:t>while</w:t>
      </w:r>
      <w:r>
        <w:rPr>
          <w:rFonts w:ascii="Arial" w:eastAsia="Arial" w:hAnsi="Arial" w:cs="Arial"/>
          <w:color w:val="333333"/>
          <w:sz w:val="21"/>
        </w:rPr>
        <w:t xml:space="preserve"> loop. Using </w:t>
      </w:r>
      <w:r>
        <w:rPr>
          <w:rFonts w:ascii="Arial" w:eastAsia="Arial" w:hAnsi="Arial" w:cs="Arial"/>
          <w:color w:val="333333"/>
          <w:sz w:val="15"/>
        </w:rPr>
        <w:t>while</w:t>
      </w:r>
      <w:r>
        <w:rPr>
          <w:rFonts w:ascii="Arial" w:eastAsia="Arial" w:hAnsi="Arial" w:cs="Arial"/>
          <w:color w:val="333333"/>
          <w:sz w:val="21"/>
        </w:rPr>
        <w:t xml:space="preserve"> loops with lists and dictionaries allows you to collect, store, and organize lots of input to examine and report on later.</w:t>
      </w:r>
    </w:p>
    <w:p w:rsidR="008E0901" w:rsidRDefault="00BD0212">
      <w:pPr>
        <w:spacing w:after="65" w:line="268" w:lineRule="auto"/>
        <w:ind w:left="1835" w:right="920" w:hanging="10"/>
      </w:pPr>
      <w:r>
        <w:rPr>
          <w:rFonts w:ascii="Arial" w:eastAsia="Arial" w:hAnsi="Arial" w:cs="Arial"/>
          <w:b/>
          <w:i/>
          <w:color w:val="404040"/>
          <w:sz w:val="25"/>
        </w:rPr>
        <w:t>Moving Items from One List to Anothe</w:t>
      </w:r>
      <w:r>
        <w:rPr>
          <w:rFonts w:ascii="Arial" w:eastAsia="Arial" w:hAnsi="Arial" w:cs="Arial"/>
          <w:b/>
          <w:i/>
          <w:color w:val="404040"/>
          <w:sz w:val="25"/>
        </w:rPr>
        <w:t>r</w:t>
      </w:r>
    </w:p>
    <w:p w:rsidR="008E0901" w:rsidRDefault="00BD0212">
      <w:pPr>
        <w:spacing w:after="5" w:line="341" w:lineRule="auto"/>
        <w:ind w:left="1837" w:right="845"/>
        <w:jc w:val="both"/>
      </w:pPr>
      <w:r>
        <w:rPr>
          <w:rFonts w:ascii="Arial" w:eastAsia="Arial" w:hAnsi="Arial" w:cs="Arial"/>
          <w:color w:val="333333"/>
          <w:sz w:val="21"/>
        </w:rPr>
        <w:t xml:space="preserve">Consider a list of newly registered but unverified users of a website. After we verify these users, how can we move them to a separate list of confirmed users? One way would be to use a </w:t>
      </w:r>
      <w:r>
        <w:rPr>
          <w:rFonts w:ascii="Arial" w:eastAsia="Arial" w:hAnsi="Arial" w:cs="Arial"/>
          <w:color w:val="333333"/>
          <w:sz w:val="15"/>
        </w:rPr>
        <w:t>while</w:t>
      </w:r>
      <w:r>
        <w:rPr>
          <w:rFonts w:ascii="Arial" w:eastAsia="Arial" w:hAnsi="Arial" w:cs="Arial"/>
          <w:color w:val="333333"/>
          <w:sz w:val="21"/>
        </w:rPr>
        <w:t xml:space="preserve"> loop to pull users from the list of unconfirmed users as we ve</w:t>
      </w:r>
      <w:r>
        <w:rPr>
          <w:rFonts w:ascii="Arial" w:eastAsia="Arial" w:hAnsi="Arial" w:cs="Arial"/>
          <w:color w:val="333333"/>
          <w:sz w:val="21"/>
        </w:rPr>
        <w:t>rify them and then add them to a separate list of confirmed users. Here’s what that code might look like:</w:t>
      </w:r>
    </w:p>
    <w:p w:rsidR="008E0901" w:rsidRDefault="00BD0212">
      <w:pPr>
        <w:spacing w:after="0"/>
        <w:ind w:left="1835" w:right="2413" w:hanging="10"/>
      </w:pPr>
      <w:r>
        <w:rPr>
          <w:rFonts w:ascii="Arial" w:eastAsia="Arial" w:hAnsi="Arial" w:cs="Arial"/>
          <w:i/>
          <w:color w:val="FF0000"/>
          <w:sz w:val="17"/>
        </w:rPr>
        <w:t>confirmed_users.py</w:t>
      </w:r>
    </w:p>
    <w:p w:rsidR="008E0901" w:rsidRDefault="00BD0212">
      <w:pPr>
        <w:spacing w:after="90"/>
        <w:ind w:left="1844"/>
      </w:pPr>
      <w:r>
        <w:rPr>
          <w:noProof/>
        </w:rPr>
        <w:drawing>
          <wp:inline distT="0" distB="0" distL="0" distR="0">
            <wp:extent cx="3600450" cy="15240"/>
            <wp:effectExtent l="0" t="0" r="0" b="0"/>
            <wp:docPr id="18090" name="Picture 18090"/>
            <wp:cNvGraphicFramePr/>
            <a:graphic xmlns:a="http://schemas.openxmlformats.org/drawingml/2006/main">
              <a:graphicData uri="http://schemas.openxmlformats.org/drawingml/2006/picture">
                <pic:pic xmlns:pic="http://schemas.openxmlformats.org/drawingml/2006/picture">
                  <pic:nvPicPr>
                    <pic:cNvPr id="18090" name="Picture 180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4" w:right="3065"/>
      </w:pPr>
      <w:r>
        <w:rPr>
          <w:rFonts w:ascii="Arial" w:eastAsia="Arial" w:hAnsi="Arial" w:cs="Arial"/>
          <w:sz w:val="17"/>
        </w:rPr>
        <w:t>#</w:t>
      </w:r>
      <w:r>
        <w:rPr>
          <w:rFonts w:ascii="Arial" w:eastAsia="Arial" w:hAnsi="Arial" w:cs="Arial"/>
          <w:color w:val="333333"/>
          <w:sz w:val="17"/>
        </w:rPr>
        <w:t xml:space="preserve">Start with users that need to be verified, </w:t>
      </w:r>
      <w:r>
        <w:rPr>
          <w:rFonts w:ascii="Arial" w:eastAsia="Arial" w:hAnsi="Arial" w:cs="Arial"/>
          <w:sz w:val="17"/>
        </w:rPr>
        <w:t xml:space="preserve"># </w:t>
      </w:r>
      <w:r>
        <w:rPr>
          <w:rFonts w:ascii="Arial" w:eastAsia="Arial" w:hAnsi="Arial" w:cs="Arial"/>
          <w:color w:val="333333"/>
          <w:sz w:val="17"/>
        </w:rPr>
        <w:t>and an empty list to hold confirmed users.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unconfirmed_users = ['alice', 'brian', </w:t>
      </w:r>
    </w:p>
    <w:p w:rsidR="008E0901" w:rsidRDefault="00BD0212">
      <w:pPr>
        <w:spacing w:after="241" w:line="271" w:lineRule="auto"/>
        <w:ind w:left="1980" w:right="1364"/>
      </w:pPr>
      <w:r>
        <w:rPr>
          <w:rFonts w:ascii="Arial" w:eastAsia="Arial" w:hAnsi="Arial" w:cs="Arial"/>
          <w:color w:val="333333"/>
          <w:sz w:val="17"/>
        </w:rPr>
        <w:t>'candace'] confirmed_users = []</w:t>
      </w:r>
    </w:p>
    <w:p w:rsidR="008E0901" w:rsidRDefault="00BD0212">
      <w:pPr>
        <w:spacing w:after="20" w:line="271" w:lineRule="auto"/>
        <w:ind w:left="1984" w:right="1364"/>
      </w:pPr>
      <w:r>
        <w:rPr>
          <w:rFonts w:ascii="Arial" w:eastAsia="Arial" w:hAnsi="Arial" w:cs="Arial"/>
          <w:sz w:val="17"/>
        </w:rPr>
        <w:lastRenderedPageBreak/>
        <w:t>#</w:t>
      </w:r>
      <w:r>
        <w:rPr>
          <w:rFonts w:ascii="Arial" w:eastAsia="Arial" w:hAnsi="Arial" w:cs="Arial"/>
          <w:color w:val="333333"/>
          <w:sz w:val="17"/>
        </w:rPr>
        <w:t>Verify each user until there are no more unconfirmed users.</w:t>
      </w:r>
    </w:p>
    <w:p w:rsidR="008E0901" w:rsidRDefault="00BD0212">
      <w:pPr>
        <w:spacing w:after="41" w:line="271" w:lineRule="auto"/>
        <w:ind w:left="1851" w:right="1913" w:firstLine="124"/>
      </w:pPr>
      <w:r>
        <w:rPr>
          <w:rFonts w:ascii="Arial" w:eastAsia="Arial" w:hAnsi="Arial" w:cs="Arial"/>
          <w:sz w:val="17"/>
        </w:rPr>
        <w:t xml:space="preserve"># </w:t>
      </w:r>
      <w:r>
        <w:rPr>
          <w:rFonts w:ascii="Arial" w:eastAsia="Arial" w:hAnsi="Arial" w:cs="Arial"/>
          <w:color w:val="333333"/>
          <w:sz w:val="17"/>
        </w:rPr>
        <w:t xml:space="preserve">Move each verified user into the list of confirmed users. </w:t>
      </w:r>
      <w:r>
        <w:rPr>
          <w:color w:val="333333"/>
          <w:sz w:val="17"/>
        </w:rPr>
        <w:t>➋</w:t>
      </w:r>
      <w:r>
        <w:rPr>
          <w:color w:val="333333"/>
          <w:sz w:val="17"/>
        </w:rPr>
        <w:t xml:space="preserve"> </w:t>
      </w:r>
      <w:r>
        <w:rPr>
          <w:rFonts w:ascii="Arial" w:eastAsia="Arial" w:hAnsi="Arial" w:cs="Arial"/>
          <w:color w:val="333333"/>
          <w:sz w:val="17"/>
        </w:rPr>
        <w:t>while unconfirmed_users:</w:t>
      </w:r>
    </w:p>
    <w:p w:rsidR="008E0901" w:rsidRDefault="00BD0212">
      <w:pPr>
        <w:spacing w:after="252" w:line="271" w:lineRule="auto"/>
        <w:ind w:left="1851" w:right="1364"/>
      </w:pPr>
      <w:r>
        <w:rPr>
          <w:color w:val="333333"/>
          <w:sz w:val="17"/>
        </w:rPr>
        <w:t>➌</w:t>
      </w:r>
      <w:r>
        <w:rPr>
          <w:color w:val="333333"/>
          <w:sz w:val="17"/>
        </w:rPr>
        <w:t xml:space="preserve">  </w:t>
      </w:r>
      <w:r>
        <w:rPr>
          <w:rFonts w:ascii="Arial" w:eastAsia="Arial" w:hAnsi="Arial" w:cs="Arial"/>
          <w:color w:val="333333"/>
          <w:sz w:val="17"/>
        </w:rPr>
        <w:t>current_user = unconfirmed_users.pop()</w:t>
      </w:r>
    </w:p>
    <w:p w:rsidR="008E0901" w:rsidRDefault="00BD0212">
      <w:pPr>
        <w:spacing w:after="20" w:line="271" w:lineRule="auto"/>
        <w:ind w:left="2160" w:right="1364"/>
      </w:pPr>
      <w:r>
        <w:rPr>
          <w:rFonts w:ascii="Arial" w:eastAsia="Arial" w:hAnsi="Arial" w:cs="Arial"/>
          <w:color w:val="333333"/>
          <w:sz w:val="17"/>
        </w:rPr>
        <w:t>print(f"Verifying user: {current_user.title()}")</w:t>
      </w:r>
    </w:p>
    <w:p w:rsidR="008E0901" w:rsidRDefault="00BD0212">
      <w:pPr>
        <w:tabs>
          <w:tab w:val="center" w:pos="1927"/>
          <w:tab w:val="center" w:pos="3667"/>
        </w:tabs>
        <w:spacing w:after="253" w:line="271" w:lineRule="auto"/>
      </w:pPr>
      <w:r>
        <w:tab/>
      </w:r>
      <w:r>
        <w:rPr>
          <w:sz w:val="17"/>
        </w:rPr>
        <w:t>➍</w:t>
      </w:r>
      <w:r>
        <w:rPr>
          <w:sz w:val="17"/>
        </w:rPr>
        <w:tab/>
      </w:r>
      <w:r>
        <w:rPr>
          <w:rFonts w:ascii="Arial" w:eastAsia="Arial" w:hAnsi="Arial" w:cs="Arial"/>
          <w:color w:val="333333"/>
          <w:sz w:val="17"/>
        </w:rPr>
        <w:t>confirmed_users.append(current_user)</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Display all confirmed users.</w:t>
      </w:r>
    </w:p>
    <w:p w:rsidR="008E0901" w:rsidRDefault="00BD0212">
      <w:pPr>
        <w:spacing w:after="20" w:line="271" w:lineRule="auto"/>
        <w:ind w:left="1980" w:right="2339"/>
      </w:pPr>
      <w:r>
        <w:rPr>
          <w:rFonts w:ascii="Arial" w:eastAsia="Arial" w:hAnsi="Arial" w:cs="Arial"/>
          <w:color w:val="333333"/>
          <w:sz w:val="17"/>
        </w:rPr>
        <w:t>print("\nThe following users have been confirmed:") for confirmed_user in confirmed_users:</w:t>
      </w:r>
    </w:p>
    <w:p w:rsidR="008E0901" w:rsidRDefault="00BD0212">
      <w:pPr>
        <w:spacing w:after="20" w:line="271" w:lineRule="auto"/>
        <w:ind w:left="2160" w:right="1364"/>
      </w:pPr>
      <w:r>
        <w:rPr>
          <w:rFonts w:ascii="Arial" w:eastAsia="Arial" w:hAnsi="Arial" w:cs="Arial"/>
          <w:color w:val="333333"/>
          <w:sz w:val="17"/>
        </w:rPr>
        <w:t>print(c</w:t>
      </w:r>
      <w:r>
        <w:rPr>
          <w:rFonts w:ascii="Arial" w:eastAsia="Arial" w:hAnsi="Arial" w:cs="Arial"/>
          <w:color w:val="333333"/>
          <w:sz w:val="17"/>
        </w:rPr>
        <w:t>onfirmed_user.title())</w:t>
      </w:r>
    </w:p>
    <w:p w:rsidR="008E0901" w:rsidRDefault="00BD0212">
      <w:pPr>
        <w:spacing w:after="0"/>
        <w:ind w:left="1844"/>
      </w:pPr>
      <w:r>
        <w:rPr>
          <w:noProof/>
        </w:rPr>
        <w:drawing>
          <wp:inline distT="0" distB="0" distL="0" distR="0">
            <wp:extent cx="3600450" cy="15240"/>
            <wp:effectExtent l="0" t="0" r="0" b="0"/>
            <wp:docPr id="18092" name="Picture 18092"/>
            <wp:cNvGraphicFramePr/>
            <a:graphic xmlns:a="http://schemas.openxmlformats.org/drawingml/2006/main">
              <a:graphicData uri="http://schemas.openxmlformats.org/drawingml/2006/picture">
                <pic:pic xmlns:pic="http://schemas.openxmlformats.org/drawingml/2006/picture">
                  <pic:nvPicPr>
                    <pic:cNvPr id="18092" name="Picture 180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begin with a list of unconfirmed users at </w:t>
      </w:r>
      <w:r>
        <w:rPr>
          <w:color w:val="333333"/>
        </w:rPr>
        <w:t>➊</w:t>
      </w:r>
      <w:r>
        <w:rPr>
          <w:rFonts w:ascii="Arial" w:eastAsia="Arial" w:hAnsi="Arial" w:cs="Arial"/>
          <w:color w:val="333333"/>
        </w:rPr>
        <w:t xml:space="preserve"> (Alice, Brian, and Candace) and an empty list to hold confirmed users. The </w:t>
      </w:r>
      <w:r>
        <w:rPr>
          <w:rFonts w:ascii="Arial" w:eastAsia="Arial" w:hAnsi="Arial" w:cs="Arial"/>
          <w:color w:val="333333"/>
          <w:sz w:val="16"/>
        </w:rPr>
        <w:t>while</w:t>
      </w:r>
      <w:r>
        <w:rPr>
          <w:rFonts w:ascii="Arial" w:eastAsia="Arial" w:hAnsi="Arial" w:cs="Arial"/>
          <w:color w:val="333333"/>
        </w:rPr>
        <w:t xml:space="preserve"> loop at </w:t>
      </w:r>
      <w:r>
        <w:rPr>
          <w:color w:val="333333"/>
        </w:rPr>
        <w:t>➋</w:t>
      </w:r>
      <w:r>
        <w:rPr>
          <w:rFonts w:ascii="Arial" w:eastAsia="Arial" w:hAnsi="Arial" w:cs="Arial"/>
          <w:color w:val="333333"/>
        </w:rPr>
        <w:t xml:space="preserve"> runs as long as the list </w:t>
      </w:r>
      <w:r>
        <w:rPr>
          <w:rFonts w:ascii="Arial" w:eastAsia="Arial" w:hAnsi="Arial" w:cs="Arial"/>
          <w:color w:val="333333"/>
          <w:sz w:val="16"/>
        </w:rPr>
        <w:t>unconfirmed_users</w:t>
      </w:r>
      <w:r>
        <w:rPr>
          <w:rFonts w:ascii="Arial" w:eastAsia="Arial" w:hAnsi="Arial" w:cs="Arial"/>
          <w:color w:val="333333"/>
        </w:rPr>
        <w:t xml:space="preserve"> is not empty. Within this loop, the </w:t>
      </w:r>
      <w:r>
        <w:rPr>
          <w:rFonts w:ascii="Arial" w:eastAsia="Arial" w:hAnsi="Arial" w:cs="Arial"/>
          <w:color w:val="333333"/>
          <w:sz w:val="16"/>
        </w:rPr>
        <w:t xml:space="preserve">pop() </w:t>
      </w:r>
      <w:r>
        <w:rPr>
          <w:rFonts w:ascii="Arial" w:eastAsia="Arial" w:hAnsi="Arial" w:cs="Arial"/>
          <w:color w:val="333333"/>
        </w:rPr>
        <w:t>function</w:t>
      </w:r>
      <w:r>
        <w:rPr>
          <w:rFonts w:ascii="Arial" w:eastAsia="Arial" w:hAnsi="Arial" w:cs="Arial"/>
          <w:color w:val="333333"/>
        </w:rPr>
        <w:t xml:space="preserve"> at </w:t>
      </w:r>
      <w:r>
        <w:rPr>
          <w:color w:val="333333"/>
        </w:rPr>
        <w:t>➌</w:t>
      </w:r>
      <w:r>
        <w:rPr>
          <w:rFonts w:ascii="Arial" w:eastAsia="Arial" w:hAnsi="Arial" w:cs="Arial"/>
          <w:color w:val="333333"/>
        </w:rPr>
        <w:t xml:space="preserve"> removes unverified users one at a time from the end of </w:t>
      </w:r>
      <w:r>
        <w:rPr>
          <w:rFonts w:ascii="Arial" w:eastAsia="Arial" w:hAnsi="Arial" w:cs="Arial"/>
          <w:color w:val="333333"/>
          <w:sz w:val="16"/>
        </w:rPr>
        <w:t>unconfirmed_users</w:t>
      </w:r>
      <w:r>
        <w:rPr>
          <w:rFonts w:ascii="Arial" w:eastAsia="Arial" w:hAnsi="Arial" w:cs="Arial"/>
          <w:color w:val="333333"/>
        </w:rPr>
        <w:t xml:space="preserve">. Here, because Candace is last in the </w:t>
      </w:r>
      <w:r>
        <w:rPr>
          <w:rFonts w:ascii="Arial" w:eastAsia="Arial" w:hAnsi="Arial" w:cs="Arial"/>
          <w:color w:val="333333"/>
          <w:sz w:val="16"/>
        </w:rPr>
        <w:t>unconfirmed_users</w:t>
      </w:r>
      <w:r>
        <w:rPr>
          <w:rFonts w:ascii="Arial" w:eastAsia="Arial" w:hAnsi="Arial" w:cs="Arial"/>
          <w:color w:val="333333"/>
        </w:rPr>
        <w:t xml:space="preserve"> list, her name will be the first to be removed, assigned to </w:t>
      </w:r>
      <w:r>
        <w:rPr>
          <w:rFonts w:ascii="Arial" w:eastAsia="Arial" w:hAnsi="Arial" w:cs="Arial"/>
          <w:color w:val="333333"/>
          <w:sz w:val="16"/>
        </w:rPr>
        <w:t>current_user</w:t>
      </w:r>
      <w:r>
        <w:rPr>
          <w:rFonts w:ascii="Arial" w:eastAsia="Arial" w:hAnsi="Arial" w:cs="Arial"/>
          <w:color w:val="333333"/>
        </w:rPr>
        <w:t xml:space="preserve">, and added to the </w:t>
      </w:r>
      <w:r>
        <w:rPr>
          <w:rFonts w:ascii="Arial" w:eastAsia="Arial" w:hAnsi="Arial" w:cs="Arial"/>
          <w:color w:val="333333"/>
          <w:sz w:val="16"/>
        </w:rPr>
        <w:t>confirmed_users</w:t>
      </w:r>
      <w:r>
        <w:rPr>
          <w:rFonts w:ascii="Arial" w:eastAsia="Arial" w:hAnsi="Arial" w:cs="Arial"/>
          <w:color w:val="333333"/>
        </w:rPr>
        <w:t xml:space="preserve"> list at </w:t>
      </w:r>
      <w:r>
        <w:rPr>
          <w:color w:val="333333"/>
        </w:rPr>
        <w:t>➍</w:t>
      </w:r>
      <w:r>
        <w:rPr>
          <w:rFonts w:ascii="Arial" w:eastAsia="Arial" w:hAnsi="Arial" w:cs="Arial"/>
          <w:color w:val="333333"/>
        </w:rPr>
        <w:t>. Next is Brian, then Alice.</w:t>
      </w:r>
    </w:p>
    <w:p w:rsidR="008E0901" w:rsidRDefault="00BD0212">
      <w:pPr>
        <w:spacing w:after="5" w:line="360" w:lineRule="auto"/>
        <w:ind w:left="1837" w:right="845" w:firstLine="290"/>
        <w:jc w:val="both"/>
      </w:pPr>
      <w:r>
        <w:rPr>
          <w:rFonts w:ascii="Arial" w:eastAsia="Arial" w:hAnsi="Arial" w:cs="Arial"/>
          <w:color w:val="333333"/>
          <w:sz w:val="20"/>
        </w:rPr>
        <w:t xml:space="preserve">We simulate confirming each user by printing a verification message and then adding them to the list of confirmed users. As the list of unconfirmed users shrinks, the list of confirmed users grows. When the list of unconfirmed </w:t>
      </w:r>
      <w:r>
        <w:rPr>
          <w:rFonts w:ascii="Arial" w:eastAsia="Arial" w:hAnsi="Arial" w:cs="Arial"/>
          <w:color w:val="333333"/>
          <w:sz w:val="20"/>
        </w:rPr>
        <w:t>users is empty, the loop stops and the list of confirmed users is printed:</w:t>
      </w:r>
    </w:p>
    <w:p w:rsidR="008E0901" w:rsidRDefault="00BD0212">
      <w:pPr>
        <w:spacing w:after="106"/>
        <w:ind w:left="1844"/>
      </w:pPr>
      <w:r>
        <w:rPr>
          <w:noProof/>
        </w:rPr>
        <w:drawing>
          <wp:inline distT="0" distB="0" distL="0" distR="0">
            <wp:extent cx="3600450" cy="15240"/>
            <wp:effectExtent l="0" t="0" r="0" b="0"/>
            <wp:docPr id="18155" name="Picture 18155"/>
            <wp:cNvGraphicFramePr/>
            <a:graphic xmlns:a="http://schemas.openxmlformats.org/drawingml/2006/main">
              <a:graphicData uri="http://schemas.openxmlformats.org/drawingml/2006/picture">
                <pic:pic xmlns:pic="http://schemas.openxmlformats.org/drawingml/2006/picture">
                  <pic:nvPicPr>
                    <pic:cNvPr id="18155" name="Picture 181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Verifying user: Candace</w:t>
      </w:r>
    </w:p>
    <w:p w:rsidR="008E0901" w:rsidRDefault="00BD0212">
      <w:pPr>
        <w:spacing w:after="257" w:line="271" w:lineRule="auto"/>
        <w:ind w:left="1851" w:right="4318"/>
      </w:pPr>
      <w:r>
        <w:rPr>
          <w:rFonts w:ascii="Arial" w:eastAsia="Arial" w:hAnsi="Arial" w:cs="Arial"/>
          <w:color w:val="333333"/>
          <w:sz w:val="17"/>
        </w:rPr>
        <w:t>Verifying user: Brian Verifying user: Alice</w:t>
      </w:r>
    </w:p>
    <w:p w:rsidR="008E0901" w:rsidRDefault="00BD0212">
      <w:pPr>
        <w:spacing w:after="20" w:line="271" w:lineRule="auto"/>
        <w:ind w:left="1851" w:right="1364"/>
      </w:pPr>
      <w:r>
        <w:rPr>
          <w:rFonts w:ascii="Arial" w:eastAsia="Arial" w:hAnsi="Arial" w:cs="Arial"/>
          <w:color w:val="333333"/>
          <w:sz w:val="17"/>
        </w:rPr>
        <w:t>The following users have been confirmed:</w:t>
      </w:r>
    </w:p>
    <w:p w:rsidR="008E0901" w:rsidRDefault="00BD0212">
      <w:pPr>
        <w:spacing w:after="20" w:line="271" w:lineRule="auto"/>
        <w:ind w:left="1851" w:right="1364"/>
      </w:pPr>
      <w:r>
        <w:rPr>
          <w:rFonts w:ascii="Arial" w:eastAsia="Arial" w:hAnsi="Arial" w:cs="Arial"/>
          <w:color w:val="333333"/>
          <w:sz w:val="17"/>
        </w:rPr>
        <w:t>Candace</w:t>
      </w:r>
    </w:p>
    <w:p w:rsidR="008E0901" w:rsidRDefault="00BD0212">
      <w:pPr>
        <w:spacing w:after="20" w:line="271" w:lineRule="auto"/>
        <w:ind w:left="1851" w:right="5742"/>
      </w:pPr>
      <w:r>
        <w:rPr>
          <w:rFonts w:ascii="Arial" w:eastAsia="Arial" w:hAnsi="Arial" w:cs="Arial"/>
          <w:color w:val="333333"/>
          <w:sz w:val="17"/>
        </w:rPr>
        <w:t>Brian Alice</w:t>
      </w:r>
    </w:p>
    <w:p w:rsidR="008E0901" w:rsidRDefault="00BD0212">
      <w:pPr>
        <w:spacing w:after="231"/>
        <w:ind w:left="1844"/>
      </w:pPr>
      <w:r>
        <w:rPr>
          <w:noProof/>
        </w:rPr>
        <w:drawing>
          <wp:inline distT="0" distB="0" distL="0" distR="0">
            <wp:extent cx="3600450" cy="15240"/>
            <wp:effectExtent l="0" t="0" r="0" b="0"/>
            <wp:docPr id="18157" name="Picture 18157"/>
            <wp:cNvGraphicFramePr/>
            <a:graphic xmlns:a="http://schemas.openxmlformats.org/drawingml/2006/main">
              <a:graphicData uri="http://schemas.openxmlformats.org/drawingml/2006/picture">
                <pic:pic xmlns:pic="http://schemas.openxmlformats.org/drawingml/2006/picture">
                  <pic:nvPicPr>
                    <pic:cNvPr id="18157" name="Picture 181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3"/>
        <w:ind w:left="1835" w:hanging="10"/>
      </w:pPr>
      <w:r>
        <w:rPr>
          <w:rFonts w:ascii="Arial" w:eastAsia="Arial" w:hAnsi="Arial" w:cs="Arial"/>
          <w:b/>
          <w:i/>
          <w:color w:val="404040"/>
        </w:rPr>
        <w:t>Removing All Instances of Specific Values from a List</w:t>
      </w:r>
    </w:p>
    <w:p w:rsidR="008E0901" w:rsidRDefault="00BD0212">
      <w:pPr>
        <w:spacing w:after="5"/>
        <w:ind w:left="1837" w:right="845"/>
        <w:jc w:val="both"/>
      </w:pPr>
      <w:r>
        <w:rPr>
          <w:rFonts w:ascii="Arial" w:eastAsia="Arial" w:hAnsi="Arial" w:cs="Arial"/>
          <w:color w:val="333333"/>
          <w:sz w:val="21"/>
        </w:rPr>
        <w:t xml:space="preserve">In </w:t>
      </w:r>
      <w:r>
        <w:rPr>
          <w:rFonts w:ascii="Arial" w:eastAsia="Arial" w:hAnsi="Arial" w:cs="Arial"/>
          <w:color w:val="070707"/>
          <w:sz w:val="21"/>
        </w:rPr>
        <w:t>Chapter 3</w:t>
      </w:r>
      <w:r>
        <w:rPr>
          <w:rFonts w:ascii="Arial" w:eastAsia="Arial" w:hAnsi="Arial" w:cs="Arial"/>
          <w:color w:val="333333"/>
          <w:sz w:val="21"/>
        </w:rPr>
        <w:t xml:space="preserve"> we used </w:t>
      </w:r>
      <w:r>
        <w:rPr>
          <w:rFonts w:ascii="Arial" w:eastAsia="Arial" w:hAnsi="Arial" w:cs="Arial"/>
          <w:color w:val="333333"/>
          <w:sz w:val="15"/>
        </w:rPr>
        <w:t>remove()</w:t>
      </w:r>
      <w:r>
        <w:rPr>
          <w:rFonts w:ascii="Arial" w:eastAsia="Arial" w:hAnsi="Arial" w:cs="Arial"/>
          <w:color w:val="333333"/>
          <w:sz w:val="21"/>
        </w:rPr>
        <w:t xml:space="preserve"> to remove a specific value from</w:t>
      </w:r>
    </w:p>
    <w:p w:rsidR="008E0901" w:rsidRDefault="00BD0212">
      <w:pPr>
        <w:spacing w:after="72"/>
        <w:ind w:left="2084"/>
      </w:pPr>
      <w:r>
        <w:rPr>
          <w:noProof/>
        </w:rPr>
        <w:drawing>
          <wp:inline distT="0" distB="0" distL="0" distR="0">
            <wp:extent cx="562610" cy="15240"/>
            <wp:effectExtent l="0" t="0" r="0" b="0"/>
            <wp:docPr id="18159" name="Picture 18159"/>
            <wp:cNvGraphicFramePr/>
            <a:graphic xmlns:a="http://schemas.openxmlformats.org/drawingml/2006/main">
              <a:graphicData uri="http://schemas.openxmlformats.org/drawingml/2006/picture">
                <pic:pic xmlns:pic="http://schemas.openxmlformats.org/drawingml/2006/picture">
                  <pic:nvPicPr>
                    <pic:cNvPr id="18159" name="Picture 18159"/>
                    <pic:cNvPicPr/>
                  </pic:nvPicPr>
                  <pic:blipFill>
                    <a:blip r:embed="rId96"/>
                    <a:stretch>
                      <a:fillRect/>
                    </a:stretch>
                  </pic:blipFill>
                  <pic:spPr>
                    <a:xfrm>
                      <a:off x="0" y="0"/>
                      <a:ext cx="562610" cy="1524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 xml:space="preserve">a list. The </w:t>
      </w:r>
      <w:r>
        <w:rPr>
          <w:rFonts w:ascii="Arial" w:eastAsia="Arial" w:hAnsi="Arial" w:cs="Arial"/>
          <w:color w:val="333333"/>
          <w:sz w:val="15"/>
        </w:rPr>
        <w:t>remove()</w:t>
      </w:r>
      <w:r>
        <w:rPr>
          <w:rFonts w:ascii="Arial" w:eastAsia="Arial" w:hAnsi="Arial" w:cs="Arial"/>
          <w:color w:val="333333"/>
          <w:sz w:val="21"/>
        </w:rPr>
        <w:t xml:space="preserve"> function worked because the value we were interested in appeared only once in the list. But what if you want to remov</w:t>
      </w:r>
      <w:r>
        <w:rPr>
          <w:rFonts w:ascii="Arial" w:eastAsia="Arial" w:hAnsi="Arial" w:cs="Arial"/>
          <w:color w:val="333333"/>
          <w:sz w:val="21"/>
        </w:rPr>
        <w:t>e all instances of a value from a list?</w:t>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Say you have a list of pets with the value </w:t>
      </w:r>
      <w:r>
        <w:rPr>
          <w:rFonts w:ascii="Arial" w:eastAsia="Arial" w:hAnsi="Arial" w:cs="Arial"/>
          <w:color w:val="333333"/>
          <w:sz w:val="15"/>
        </w:rPr>
        <w:t>'cat'</w:t>
      </w:r>
      <w:r>
        <w:rPr>
          <w:rFonts w:ascii="Arial" w:eastAsia="Arial" w:hAnsi="Arial" w:cs="Arial"/>
          <w:color w:val="333333"/>
          <w:sz w:val="20"/>
        </w:rPr>
        <w:t xml:space="preserve"> repeated several times. To remove all instances of that value, you can run a </w:t>
      </w:r>
      <w:r>
        <w:rPr>
          <w:rFonts w:ascii="Arial" w:eastAsia="Arial" w:hAnsi="Arial" w:cs="Arial"/>
          <w:color w:val="333333"/>
          <w:sz w:val="15"/>
        </w:rPr>
        <w:t>while</w:t>
      </w:r>
      <w:r>
        <w:rPr>
          <w:rFonts w:ascii="Arial" w:eastAsia="Arial" w:hAnsi="Arial" w:cs="Arial"/>
          <w:color w:val="333333"/>
          <w:sz w:val="20"/>
        </w:rPr>
        <w:t xml:space="preserve"> loop until </w:t>
      </w:r>
      <w:r>
        <w:rPr>
          <w:rFonts w:ascii="Arial" w:eastAsia="Arial" w:hAnsi="Arial" w:cs="Arial"/>
          <w:color w:val="333333"/>
          <w:sz w:val="15"/>
        </w:rPr>
        <w:t>'cat'</w:t>
      </w:r>
      <w:r>
        <w:rPr>
          <w:rFonts w:ascii="Arial" w:eastAsia="Arial" w:hAnsi="Arial" w:cs="Arial"/>
          <w:color w:val="333333"/>
          <w:sz w:val="20"/>
        </w:rPr>
        <w:t xml:space="preserve"> is no longer in the list, as shown here:</w:t>
      </w:r>
    </w:p>
    <w:p w:rsidR="008E0901" w:rsidRDefault="00BD0212">
      <w:pPr>
        <w:spacing w:after="0"/>
        <w:ind w:left="1835" w:right="2413" w:hanging="10"/>
      </w:pPr>
      <w:r>
        <w:rPr>
          <w:rFonts w:ascii="Arial" w:eastAsia="Arial" w:hAnsi="Arial" w:cs="Arial"/>
          <w:i/>
          <w:color w:val="FF0000"/>
          <w:sz w:val="17"/>
        </w:rPr>
        <w:t>pets.py</w:t>
      </w:r>
    </w:p>
    <w:p w:rsidR="008E0901" w:rsidRDefault="00BD0212">
      <w:pPr>
        <w:spacing w:after="104"/>
        <w:ind w:left="1844"/>
      </w:pPr>
      <w:r>
        <w:rPr>
          <w:noProof/>
        </w:rPr>
        <w:drawing>
          <wp:inline distT="0" distB="0" distL="0" distR="0">
            <wp:extent cx="3600450" cy="15240"/>
            <wp:effectExtent l="0" t="0" r="0" b="0"/>
            <wp:docPr id="18161" name="Picture 18161"/>
            <wp:cNvGraphicFramePr/>
            <a:graphic xmlns:a="http://schemas.openxmlformats.org/drawingml/2006/main">
              <a:graphicData uri="http://schemas.openxmlformats.org/drawingml/2006/picture">
                <pic:pic xmlns:pic="http://schemas.openxmlformats.org/drawingml/2006/picture">
                  <pic:nvPicPr>
                    <pic:cNvPr id="18161" name="Picture 181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861"/>
      </w:pPr>
      <w:r>
        <w:rPr>
          <w:rFonts w:ascii="Arial" w:eastAsia="Arial" w:hAnsi="Arial" w:cs="Arial"/>
          <w:color w:val="333333"/>
          <w:sz w:val="17"/>
        </w:rPr>
        <w:t>pets = ['dog', 'cat', 'dog', 'goldfish', 'cat', 'rabbit', 'cat'] print(pets)</w:t>
      </w:r>
    </w:p>
    <w:p w:rsidR="008E0901" w:rsidRDefault="00BD0212">
      <w:pPr>
        <w:spacing w:after="20" w:line="271" w:lineRule="auto"/>
        <w:ind w:left="1851" w:right="1364"/>
      </w:pPr>
      <w:r>
        <w:rPr>
          <w:rFonts w:ascii="Arial" w:eastAsia="Arial" w:hAnsi="Arial" w:cs="Arial"/>
          <w:color w:val="333333"/>
          <w:sz w:val="17"/>
        </w:rPr>
        <w:t>while 'cat' in pets:</w:t>
      </w:r>
    </w:p>
    <w:p w:rsidR="008E0901" w:rsidRDefault="00BD0212">
      <w:pPr>
        <w:spacing w:after="20" w:line="589" w:lineRule="auto"/>
        <w:ind w:left="1851" w:right="4245" w:firstLine="160"/>
      </w:pPr>
      <w:r>
        <w:rPr>
          <w:rFonts w:ascii="Arial" w:eastAsia="Arial" w:hAnsi="Arial" w:cs="Arial"/>
          <w:color w:val="333333"/>
          <w:sz w:val="17"/>
        </w:rPr>
        <w:t>pets.remove('cat') print(pets)</w:t>
      </w:r>
    </w:p>
    <w:p w:rsidR="008E0901" w:rsidRDefault="00BD0212">
      <w:pPr>
        <w:spacing w:after="0"/>
        <w:ind w:left="1844"/>
      </w:pPr>
      <w:r>
        <w:rPr>
          <w:noProof/>
        </w:rPr>
        <w:drawing>
          <wp:inline distT="0" distB="0" distL="0" distR="0">
            <wp:extent cx="3600450" cy="15240"/>
            <wp:effectExtent l="0" t="0" r="0" b="0"/>
            <wp:docPr id="18163" name="Picture 18163"/>
            <wp:cNvGraphicFramePr/>
            <a:graphic xmlns:a="http://schemas.openxmlformats.org/drawingml/2006/main">
              <a:graphicData uri="http://schemas.openxmlformats.org/drawingml/2006/picture">
                <pic:pic xmlns:pic="http://schemas.openxmlformats.org/drawingml/2006/picture">
                  <pic:nvPicPr>
                    <pic:cNvPr id="18163" name="Picture 181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start with a list containing multiple instances of </w:t>
      </w:r>
      <w:r>
        <w:rPr>
          <w:rFonts w:ascii="Arial" w:eastAsia="Arial" w:hAnsi="Arial" w:cs="Arial"/>
          <w:color w:val="333333"/>
          <w:sz w:val="16"/>
        </w:rPr>
        <w:t>'cat'</w:t>
      </w:r>
      <w:r>
        <w:rPr>
          <w:rFonts w:ascii="Arial" w:eastAsia="Arial" w:hAnsi="Arial" w:cs="Arial"/>
          <w:color w:val="333333"/>
        </w:rPr>
        <w:t xml:space="preserve">. After printing the list, Python enters the </w:t>
      </w:r>
      <w:r>
        <w:rPr>
          <w:rFonts w:ascii="Arial" w:eastAsia="Arial" w:hAnsi="Arial" w:cs="Arial"/>
          <w:color w:val="333333"/>
          <w:sz w:val="16"/>
        </w:rPr>
        <w:t>while</w:t>
      </w:r>
      <w:r>
        <w:rPr>
          <w:rFonts w:ascii="Arial" w:eastAsia="Arial" w:hAnsi="Arial" w:cs="Arial"/>
          <w:color w:val="333333"/>
        </w:rPr>
        <w:t xml:space="preserve"> loop because it</w:t>
      </w:r>
      <w:r>
        <w:rPr>
          <w:rFonts w:ascii="Arial" w:eastAsia="Arial" w:hAnsi="Arial" w:cs="Arial"/>
          <w:color w:val="333333"/>
        </w:rPr>
        <w:t xml:space="preserve"> finds the value </w:t>
      </w:r>
      <w:r>
        <w:rPr>
          <w:rFonts w:ascii="Arial" w:eastAsia="Arial" w:hAnsi="Arial" w:cs="Arial"/>
          <w:color w:val="333333"/>
          <w:sz w:val="16"/>
        </w:rPr>
        <w:t>'cat'</w:t>
      </w:r>
      <w:r>
        <w:rPr>
          <w:rFonts w:ascii="Arial" w:eastAsia="Arial" w:hAnsi="Arial" w:cs="Arial"/>
          <w:color w:val="333333"/>
        </w:rPr>
        <w:t xml:space="preserve"> in the list at least once. Once inside the loop, Python removes the first instance of </w:t>
      </w:r>
      <w:r>
        <w:rPr>
          <w:rFonts w:ascii="Arial" w:eastAsia="Arial" w:hAnsi="Arial" w:cs="Arial"/>
          <w:color w:val="333333"/>
          <w:sz w:val="16"/>
        </w:rPr>
        <w:t>'cat'</w:t>
      </w:r>
      <w:r>
        <w:rPr>
          <w:rFonts w:ascii="Arial" w:eastAsia="Arial" w:hAnsi="Arial" w:cs="Arial"/>
          <w:color w:val="333333"/>
        </w:rPr>
        <w:t xml:space="preserve">, returns to the </w:t>
      </w:r>
      <w:r>
        <w:rPr>
          <w:rFonts w:ascii="Arial" w:eastAsia="Arial" w:hAnsi="Arial" w:cs="Arial"/>
          <w:color w:val="333333"/>
          <w:sz w:val="16"/>
        </w:rPr>
        <w:t xml:space="preserve">while </w:t>
      </w:r>
      <w:r>
        <w:rPr>
          <w:rFonts w:ascii="Arial" w:eastAsia="Arial" w:hAnsi="Arial" w:cs="Arial"/>
          <w:color w:val="333333"/>
        </w:rPr>
        <w:t>line, and then reenters the loop when it finds that</w:t>
      </w:r>
      <w:r>
        <w:rPr>
          <w:rFonts w:ascii="Arial" w:eastAsia="Arial" w:hAnsi="Arial" w:cs="Arial"/>
          <w:color w:val="333333"/>
          <w:sz w:val="16"/>
        </w:rPr>
        <w:t xml:space="preserve"> 'cat' </w:t>
      </w:r>
      <w:r>
        <w:rPr>
          <w:rFonts w:ascii="Arial" w:eastAsia="Arial" w:hAnsi="Arial" w:cs="Arial"/>
          <w:color w:val="333333"/>
        </w:rPr>
        <w:t>is</w:t>
      </w:r>
      <w:r>
        <w:rPr>
          <w:rFonts w:ascii="Arial" w:eastAsia="Arial" w:hAnsi="Arial" w:cs="Arial"/>
          <w:color w:val="333333"/>
          <w:sz w:val="16"/>
        </w:rPr>
        <w:t xml:space="preserve"> </w:t>
      </w:r>
      <w:r>
        <w:rPr>
          <w:rFonts w:ascii="Arial" w:eastAsia="Arial" w:hAnsi="Arial" w:cs="Arial"/>
          <w:color w:val="333333"/>
        </w:rPr>
        <w:t xml:space="preserve">still in the list. It removes each instance of </w:t>
      </w:r>
      <w:r>
        <w:rPr>
          <w:rFonts w:ascii="Arial" w:eastAsia="Arial" w:hAnsi="Arial" w:cs="Arial"/>
          <w:color w:val="333333"/>
          <w:sz w:val="16"/>
        </w:rPr>
        <w:t xml:space="preserve">'cat' </w:t>
      </w:r>
      <w:r>
        <w:rPr>
          <w:rFonts w:ascii="Arial" w:eastAsia="Arial" w:hAnsi="Arial" w:cs="Arial"/>
          <w:color w:val="333333"/>
        </w:rPr>
        <w:t>until</w:t>
      </w:r>
      <w:r>
        <w:rPr>
          <w:rFonts w:ascii="Arial" w:eastAsia="Arial" w:hAnsi="Arial" w:cs="Arial"/>
          <w:color w:val="333333"/>
        </w:rPr>
        <w:t xml:space="preserve"> the value is no longer in the list, at which point Python exits the loop and prints the list again:</w:t>
      </w:r>
    </w:p>
    <w:p w:rsidR="008E0901" w:rsidRDefault="00BD0212">
      <w:pPr>
        <w:spacing w:after="104"/>
        <w:ind w:left="1844"/>
      </w:pPr>
      <w:r>
        <w:rPr>
          <w:noProof/>
        </w:rPr>
        <w:drawing>
          <wp:inline distT="0" distB="0" distL="0" distR="0">
            <wp:extent cx="3600450" cy="15240"/>
            <wp:effectExtent l="0" t="0" r="0" b="0"/>
            <wp:docPr id="18235" name="Picture 18235"/>
            <wp:cNvGraphicFramePr/>
            <a:graphic xmlns:a="http://schemas.openxmlformats.org/drawingml/2006/main">
              <a:graphicData uri="http://schemas.openxmlformats.org/drawingml/2006/picture">
                <pic:pic xmlns:pic="http://schemas.openxmlformats.org/drawingml/2006/picture">
                  <pic:nvPicPr>
                    <pic:cNvPr id="18235" name="Picture 182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['dog', 'cat', 'dog', 'goldfish', 'cat', 'rabbit', 'cat']</w:t>
      </w:r>
    </w:p>
    <w:p w:rsidR="008E0901" w:rsidRDefault="00BD0212">
      <w:pPr>
        <w:spacing w:after="20" w:line="271" w:lineRule="auto"/>
        <w:ind w:left="1851" w:right="1364"/>
      </w:pPr>
      <w:r>
        <w:rPr>
          <w:rFonts w:ascii="Arial" w:eastAsia="Arial" w:hAnsi="Arial" w:cs="Arial"/>
          <w:color w:val="333333"/>
          <w:sz w:val="17"/>
        </w:rPr>
        <w:t>['dog', 'dog', 'goldfish', 'rabbit']</w:t>
      </w:r>
    </w:p>
    <w:p w:rsidR="008E0901" w:rsidRDefault="00BD0212">
      <w:pPr>
        <w:spacing w:after="218"/>
        <w:ind w:left="1844"/>
      </w:pPr>
      <w:r>
        <w:rPr>
          <w:noProof/>
        </w:rPr>
        <w:drawing>
          <wp:inline distT="0" distB="0" distL="0" distR="0">
            <wp:extent cx="3600450" cy="15240"/>
            <wp:effectExtent l="0" t="0" r="0" b="0"/>
            <wp:docPr id="18237" name="Picture 18237"/>
            <wp:cNvGraphicFramePr/>
            <a:graphic xmlns:a="http://schemas.openxmlformats.org/drawingml/2006/main">
              <a:graphicData uri="http://schemas.openxmlformats.org/drawingml/2006/picture">
                <pic:pic xmlns:pic="http://schemas.openxmlformats.org/drawingml/2006/picture">
                  <pic:nvPicPr>
                    <pic:cNvPr id="18237" name="Picture 182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Filling a Dictionary with User Input</w:t>
      </w:r>
    </w:p>
    <w:p w:rsidR="008E0901" w:rsidRDefault="00BD0212">
      <w:pPr>
        <w:spacing w:after="5" w:line="331" w:lineRule="auto"/>
        <w:ind w:left="1825" w:right="843"/>
        <w:jc w:val="both"/>
      </w:pPr>
      <w:r>
        <w:rPr>
          <w:rFonts w:ascii="Arial" w:eastAsia="Arial" w:hAnsi="Arial" w:cs="Arial"/>
          <w:color w:val="333333"/>
        </w:rPr>
        <w:t xml:space="preserve">You can prompt for </w:t>
      </w:r>
      <w:r>
        <w:rPr>
          <w:rFonts w:ascii="Arial" w:eastAsia="Arial" w:hAnsi="Arial" w:cs="Arial"/>
          <w:color w:val="333333"/>
        </w:rPr>
        <w:t xml:space="preserve">as much input as you need in each pass through a </w:t>
      </w:r>
      <w:r>
        <w:rPr>
          <w:rFonts w:ascii="Arial" w:eastAsia="Arial" w:hAnsi="Arial" w:cs="Arial"/>
          <w:color w:val="333333"/>
          <w:sz w:val="16"/>
        </w:rPr>
        <w:t>while</w:t>
      </w:r>
      <w:r>
        <w:rPr>
          <w:rFonts w:ascii="Arial" w:eastAsia="Arial" w:hAnsi="Arial" w:cs="Arial"/>
          <w:color w:val="333333"/>
        </w:rPr>
        <w:t xml:space="preserve"> loop. Let’s make a polling program in which each pass through the loop prompts for the participant’s name and response. We’ll store the data we gather in a dictionary, because we want to connect each r</w:t>
      </w:r>
      <w:r>
        <w:rPr>
          <w:rFonts w:ascii="Arial" w:eastAsia="Arial" w:hAnsi="Arial" w:cs="Arial"/>
          <w:color w:val="333333"/>
        </w:rPr>
        <w:t>esponse with a particular user:</w:t>
      </w:r>
    </w:p>
    <w:p w:rsidR="008E0901" w:rsidRDefault="00BD0212">
      <w:pPr>
        <w:spacing w:after="0"/>
        <w:ind w:left="1835" w:right="2413" w:hanging="10"/>
      </w:pPr>
      <w:r>
        <w:rPr>
          <w:rFonts w:ascii="Arial" w:eastAsia="Arial" w:hAnsi="Arial" w:cs="Arial"/>
          <w:i/>
          <w:color w:val="FF0000"/>
          <w:sz w:val="17"/>
        </w:rPr>
        <w:t>mountain_poll.py</w:t>
      </w:r>
    </w:p>
    <w:p w:rsidR="008E0901" w:rsidRDefault="00BD0212">
      <w:pPr>
        <w:spacing w:after="106"/>
        <w:ind w:left="1844"/>
      </w:pPr>
      <w:r>
        <w:rPr>
          <w:noProof/>
        </w:rPr>
        <w:drawing>
          <wp:inline distT="0" distB="0" distL="0" distR="0">
            <wp:extent cx="3600450" cy="15240"/>
            <wp:effectExtent l="0" t="0" r="0" b="0"/>
            <wp:docPr id="18239" name="Picture 18239"/>
            <wp:cNvGraphicFramePr/>
            <a:graphic xmlns:a="http://schemas.openxmlformats.org/drawingml/2006/main">
              <a:graphicData uri="http://schemas.openxmlformats.org/drawingml/2006/picture">
                <pic:pic xmlns:pic="http://schemas.openxmlformats.org/drawingml/2006/picture">
                  <pic:nvPicPr>
                    <pic:cNvPr id="18239" name="Picture 182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responses = {}</w:t>
      </w:r>
    </w:p>
    <w:p w:rsidR="008E0901" w:rsidRDefault="00BD0212">
      <w:pPr>
        <w:spacing w:after="237" w:line="271" w:lineRule="auto"/>
        <w:ind w:left="1980" w:right="3146"/>
      </w:pPr>
      <w:r>
        <w:rPr>
          <w:rFonts w:ascii="Arial" w:eastAsia="Arial" w:hAnsi="Arial" w:cs="Arial"/>
          <w:sz w:val="17"/>
        </w:rPr>
        <w:t>#</w:t>
      </w:r>
      <w:r>
        <w:rPr>
          <w:rFonts w:ascii="Arial" w:eastAsia="Arial" w:hAnsi="Arial" w:cs="Arial"/>
          <w:color w:val="333333"/>
          <w:sz w:val="17"/>
        </w:rPr>
        <w:t>Set a flag to indicate that polling is active. polling_active = True</w:t>
      </w:r>
    </w:p>
    <w:p w:rsidR="008E0901" w:rsidRDefault="00BD0212">
      <w:pPr>
        <w:spacing w:after="20" w:line="271" w:lineRule="auto"/>
        <w:ind w:left="1980" w:right="1364"/>
      </w:pPr>
      <w:r>
        <w:rPr>
          <w:rFonts w:ascii="Arial" w:eastAsia="Arial" w:hAnsi="Arial" w:cs="Arial"/>
          <w:color w:val="333333"/>
          <w:sz w:val="17"/>
        </w:rPr>
        <w:t>while polling_active:</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Prompt for the person's name and response.</w:t>
      </w:r>
    </w:p>
    <w:p w:rsidR="008E0901" w:rsidRDefault="00BD0212">
      <w:pPr>
        <w:spacing w:after="256" w:line="271" w:lineRule="auto"/>
        <w:ind w:left="1935" w:right="1090" w:hanging="84"/>
      </w:pPr>
      <w:r>
        <w:rPr>
          <w:sz w:val="17"/>
        </w:rPr>
        <w:t>➊</w:t>
      </w:r>
      <w:r>
        <w:rPr>
          <w:sz w:val="17"/>
        </w:rPr>
        <w:tab/>
      </w:r>
      <w:r>
        <w:rPr>
          <w:rFonts w:ascii="Arial" w:eastAsia="Arial" w:hAnsi="Arial" w:cs="Arial"/>
          <w:color w:val="333333"/>
          <w:sz w:val="17"/>
        </w:rPr>
        <w:t>name = input("\nWhat is your name? ") response = input("Which mountain would you like to climb someday? ")</w:t>
      </w:r>
    </w:p>
    <w:p w:rsidR="008E0901" w:rsidRDefault="00BD0212">
      <w:pPr>
        <w:spacing w:after="248" w:line="271" w:lineRule="auto"/>
        <w:ind w:left="1851" w:right="3227" w:firstLine="296"/>
      </w:pPr>
      <w:r>
        <w:rPr>
          <w:rFonts w:ascii="Arial" w:eastAsia="Arial" w:hAnsi="Arial" w:cs="Arial"/>
          <w:sz w:val="17"/>
        </w:rPr>
        <w:lastRenderedPageBreak/>
        <w:t xml:space="preserve"># </w:t>
      </w:r>
      <w:r>
        <w:rPr>
          <w:rFonts w:ascii="Arial" w:eastAsia="Arial" w:hAnsi="Arial" w:cs="Arial"/>
          <w:color w:val="333333"/>
          <w:sz w:val="17"/>
        </w:rPr>
        <w:t xml:space="preserve">Store the response in the dictionary. </w:t>
      </w:r>
      <w:r>
        <w:rPr>
          <w:sz w:val="17"/>
        </w:rPr>
        <w:t>➋</w:t>
      </w:r>
      <w:r>
        <w:rPr>
          <w:sz w:val="17"/>
        </w:rPr>
        <w:tab/>
      </w:r>
      <w:r>
        <w:rPr>
          <w:rFonts w:ascii="Arial" w:eastAsia="Arial" w:hAnsi="Arial" w:cs="Arial"/>
          <w:color w:val="333333"/>
          <w:sz w:val="17"/>
        </w:rPr>
        <w:t>responses[name] = response</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Find out if anyone else is going to take the poll.</w:t>
      </w:r>
    </w:p>
    <w:p w:rsidR="008E0901" w:rsidRDefault="00BD0212">
      <w:pPr>
        <w:tabs>
          <w:tab w:val="center" w:pos="1927"/>
          <w:tab w:val="center" w:pos="4471"/>
        </w:tabs>
        <w:spacing w:after="20" w:line="271" w:lineRule="auto"/>
      </w:pPr>
      <w:r>
        <w:tab/>
      </w:r>
      <w:r>
        <w:rPr>
          <w:sz w:val="17"/>
        </w:rPr>
        <w:t>➌</w:t>
      </w:r>
      <w:r>
        <w:rPr>
          <w:sz w:val="17"/>
        </w:rPr>
        <w:tab/>
      </w:r>
      <w:r>
        <w:rPr>
          <w:rFonts w:ascii="Arial" w:eastAsia="Arial" w:hAnsi="Arial" w:cs="Arial"/>
          <w:color w:val="333333"/>
          <w:sz w:val="17"/>
        </w:rPr>
        <w:t>repeat = input("Would yo</w:t>
      </w:r>
      <w:r>
        <w:rPr>
          <w:rFonts w:ascii="Arial" w:eastAsia="Arial" w:hAnsi="Arial" w:cs="Arial"/>
          <w:color w:val="333333"/>
          <w:sz w:val="17"/>
        </w:rPr>
        <w:t xml:space="preserve">u like to let another person respond? </w:t>
      </w:r>
    </w:p>
    <w:p w:rsidR="008E0901" w:rsidRDefault="00BD0212">
      <w:pPr>
        <w:spacing w:after="257" w:line="271" w:lineRule="auto"/>
        <w:ind w:left="2320" w:right="3100" w:hanging="160"/>
      </w:pPr>
      <w:r>
        <w:rPr>
          <w:rFonts w:ascii="Arial" w:eastAsia="Arial" w:hAnsi="Arial" w:cs="Arial"/>
          <w:color w:val="333333"/>
          <w:sz w:val="17"/>
        </w:rPr>
        <w:t>(yes/ no) ") if repeat == 'no': polling_active = False</w:t>
      </w:r>
    </w:p>
    <w:p w:rsidR="008E0901" w:rsidRDefault="00BD0212">
      <w:pPr>
        <w:spacing w:after="20" w:line="271" w:lineRule="auto"/>
        <w:ind w:left="1980" w:right="2695"/>
      </w:pPr>
      <w:r>
        <w:rPr>
          <w:rFonts w:ascii="Arial" w:eastAsia="Arial" w:hAnsi="Arial" w:cs="Arial"/>
          <w:sz w:val="17"/>
        </w:rPr>
        <w:t>#</w:t>
      </w:r>
      <w:r>
        <w:rPr>
          <w:rFonts w:ascii="Arial" w:eastAsia="Arial" w:hAnsi="Arial" w:cs="Arial"/>
          <w:color w:val="333333"/>
          <w:sz w:val="17"/>
        </w:rPr>
        <w:t>Polling is complete. Show the results. print("\n--- Poll Results ---")</w:t>
      </w:r>
    </w:p>
    <w:p w:rsidR="008E0901" w:rsidRDefault="00BD0212">
      <w:pPr>
        <w:spacing w:after="3" w:line="356" w:lineRule="auto"/>
        <w:ind w:left="2155" w:right="2395" w:hanging="304"/>
      </w:pPr>
      <w:r>
        <w:rPr>
          <w:sz w:val="16"/>
        </w:rPr>
        <w:t>➍</w:t>
      </w:r>
      <w:r>
        <w:rPr>
          <w:sz w:val="16"/>
        </w:rPr>
        <w:t xml:space="preserve"> </w:t>
      </w:r>
      <w:r>
        <w:rPr>
          <w:rFonts w:ascii="Arial" w:eastAsia="Arial" w:hAnsi="Arial" w:cs="Arial"/>
          <w:color w:val="333333"/>
          <w:sz w:val="16"/>
        </w:rPr>
        <w:t>for name, response in responses.items(): print(f"{name} would like to climb {response}.")</w:t>
      </w:r>
    </w:p>
    <w:p w:rsidR="008E0901" w:rsidRDefault="00BD0212">
      <w:pPr>
        <w:spacing w:after="161"/>
        <w:ind w:left="1844"/>
      </w:pPr>
      <w:r>
        <w:rPr>
          <w:noProof/>
        </w:rPr>
        <w:drawing>
          <wp:inline distT="0" distB="0" distL="0" distR="0">
            <wp:extent cx="3600450" cy="15240"/>
            <wp:effectExtent l="0" t="0" r="0" b="0"/>
            <wp:docPr id="18241" name="Picture 18241"/>
            <wp:cNvGraphicFramePr/>
            <a:graphic xmlns:a="http://schemas.openxmlformats.org/drawingml/2006/main">
              <a:graphicData uri="http://schemas.openxmlformats.org/drawingml/2006/picture">
                <pic:pic xmlns:pic="http://schemas.openxmlformats.org/drawingml/2006/picture">
                  <pic:nvPicPr>
                    <pic:cNvPr id="18241" name="Picture 182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27" w:lineRule="auto"/>
        <w:ind w:left="1837" w:right="845" w:firstLine="290"/>
        <w:jc w:val="both"/>
      </w:pPr>
      <w:r>
        <w:rPr>
          <w:rFonts w:ascii="Arial" w:eastAsia="Arial" w:hAnsi="Arial" w:cs="Arial"/>
          <w:color w:val="333333"/>
          <w:sz w:val="20"/>
        </w:rPr>
        <w:t>The program first defines an empty dictionary (</w:t>
      </w:r>
      <w:r>
        <w:rPr>
          <w:rFonts w:ascii="Arial" w:eastAsia="Arial" w:hAnsi="Arial" w:cs="Arial"/>
          <w:color w:val="333333"/>
          <w:sz w:val="15"/>
        </w:rPr>
        <w:t>responses</w:t>
      </w:r>
      <w:r>
        <w:rPr>
          <w:rFonts w:ascii="Arial" w:eastAsia="Arial" w:hAnsi="Arial" w:cs="Arial"/>
          <w:color w:val="333333"/>
          <w:sz w:val="20"/>
        </w:rPr>
        <w:t>) and sets a flag (</w:t>
      </w:r>
      <w:r>
        <w:rPr>
          <w:rFonts w:ascii="Arial" w:eastAsia="Arial" w:hAnsi="Arial" w:cs="Arial"/>
          <w:color w:val="333333"/>
          <w:sz w:val="15"/>
        </w:rPr>
        <w:t>polling_active</w:t>
      </w:r>
      <w:r>
        <w:rPr>
          <w:rFonts w:ascii="Arial" w:eastAsia="Arial" w:hAnsi="Arial" w:cs="Arial"/>
          <w:color w:val="333333"/>
          <w:sz w:val="20"/>
        </w:rPr>
        <w:t>) to indicate that polling is active. As</w:t>
      </w:r>
    </w:p>
    <w:p w:rsidR="008E0901" w:rsidRDefault="00BD0212">
      <w:pPr>
        <w:spacing w:after="32" w:line="331" w:lineRule="auto"/>
        <w:ind w:left="1825" w:right="843"/>
        <w:jc w:val="both"/>
      </w:pPr>
      <w:r>
        <w:rPr>
          <w:rFonts w:ascii="Arial" w:eastAsia="Arial" w:hAnsi="Arial" w:cs="Arial"/>
          <w:color w:val="333333"/>
        </w:rPr>
        <w:t xml:space="preserve">long as </w:t>
      </w:r>
      <w:r>
        <w:rPr>
          <w:rFonts w:ascii="Arial" w:eastAsia="Arial" w:hAnsi="Arial" w:cs="Arial"/>
          <w:color w:val="333333"/>
          <w:sz w:val="16"/>
        </w:rPr>
        <w:t>polling_active</w:t>
      </w:r>
      <w:r>
        <w:rPr>
          <w:rFonts w:ascii="Arial" w:eastAsia="Arial" w:hAnsi="Arial" w:cs="Arial"/>
          <w:color w:val="333333"/>
        </w:rPr>
        <w:t xml:space="preserve"> is </w:t>
      </w:r>
      <w:r>
        <w:rPr>
          <w:rFonts w:ascii="Arial" w:eastAsia="Arial" w:hAnsi="Arial" w:cs="Arial"/>
          <w:color w:val="333333"/>
          <w:sz w:val="16"/>
        </w:rPr>
        <w:t>True</w:t>
      </w:r>
      <w:r>
        <w:rPr>
          <w:rFonts w:ascii="Arial" w:eastAsia="Arial" w:hAnsi="Arial" w:cs="Arial"/>
          <w:color w:val="333333"/>
        </w:rPr>
        <w:t xml:space="preserve">, Python will run the code in the </w:t>
      </w:r>
      <w:r>
        <w:rPr>
          <w:rFonts w:ascii="Arial" w:eastAsia="Arial" w:hAnsi="Arial" w:cs="Arial"/>
          <w:color w:val="333333"/>
          <w:sz w:val="16"/>
        </w:rPr>
        <w:t>while</w:t>
      </w:r>
      <w:r>
        <w:rPr>
          <w:rFonts w:ascii="Arial" w:eastAsia="Arial" w:hAnsi="Arial" w:cs="Arial"/>
          <w:color w:val="333333"/>
        </w:rPr>
        <w:t xml:space="preserve"> loop.</w:t>
      </w:r>
    </w:p>
    <w:p w:rsidR="008E0901" w:rsidRDefault="00BD0212">
      <w:pPr>
        <w:spacing w:after="5" w:line="341" w:lineRule="auto"/>
        <w:ind w:left="1837" w:right="845" w:firstLine="290"/>
        <w:jc w:val="both"/>
      </w:pPr>
      <w:r>
        <w:rPr>
          <w:rFonts w:ascii="Arial" w:eastAsia="Arial" w:hAnsi="Arial" w:cs="Arial"/>
          <w:color w:val="333333"/>
          <w:sz w:val="21"/>
        </w:rPr>
        <w:t xml:space="preserve">Within the loop, the user is prompted to enter their name and a mountain they’d like to climb </w:t>
      </w:r>
      <w:r>
        <w:rPr>
          <w:color w:val="333333"/>
          <w:sz w:val="21"/>
        </w:rPr>
        <w:t>➊</w:t>
      </w:r>
      <w:r>
        <w:rPr>
          <w:rFonts w:ascii="Arial" w:eastAsia="Arial" w:hAnsi="Arial" w:cs="Arial"/>
          <w:color w:val="333333"/>
          <w:sz w:val="21"/>
        </w:rPr>
        <w:t xml:space="preserve">. That information is stored in the </w:t>
      </w:r>
      <w:r>
        <w:rPr>
          <w:rFonts w:ascii="Arial" w:eastAsia="Arial" w:hAnsi="Arial" w:cs="Arial"/>
          <w:color w:val="333333"/>
          <w:sz w:val="15"/>
        </w:rPr>
        <w:t>responses</w:t>
      </w:r>
      <w:r>
        <w:rPr>
          <w:rFonts w:ascii="Arial" w:eastAsia="Arial" w:hAnsi="Arial" w:cs="Arial"/>
          <w:color w:val="333333"/>
          <w:sz w:val="21"/>
        </w:rPr>
        <w:t xml:space="preserve"> dictionary </w:t>
      </w:r>
      <w:r>
        <w:rPr>
          <w:color w:val="333333"/>
          <w:sz w:val="21"/>
        </w:rPr>
        <w:t>➋</w:t>
      </w:r>
      <w:r>
        <w:rPr>
          <w:rFonts w:ascii="Arial" w:eastAsia="Arial" w:hAnsi="Arial" w:cs="Arial"/>
          <w:color w:val="333333"/>
          <w:sz w:val="21"/>
        </w:rPr>
        <w:t>, and the user is asked whether or not to keep the poll r</w:t>
      </w:r>
      <w:r>
        <w:rPr>
          <w:rFonts w:ascii="Arial" w:eastAsia="Arial" w:hAnsi="Arial" w:cs="Arial"/>
          <w:color w:val="333333"/>
          <w:sz w:val="21"/>
        </w:rPr>
        <w:t xml:space="preserve">unning </w:t>
      </w:r>
      <w:r>
        <w:rPr>
          <w:color w:val="333333"/>
          <w:sz w:val="21"/>
        </w:rPr>
        <w:t>➌</w:t>
      </w:r>
      <w:r>
        <w:rPr>
          <w:rFonts w:ascii="Arial" w:eastAsia="Arial" w:hAnsi="Arial" w:cs="Arial"/>
          <w:color w:val="333333"/>
          <w:sz w:val="21"/>
        </w:rPr>
        <w:t xml:space="preserve">. If they enter </w:t>
      </w:r>
      <w:r>
        <w:rPr>
          <w:rFonts w:ascii="Arial" w:eastAsia="Arial" w:hAnsi="Arial" w:cs="Arial"/>
          <w:color w:val="333333"/>
          <w:sz w:val="15"/>
        </w:rPr>
        <w:t>yes</w:t>
      </w:r>
      <w:r>
        <w:rPr>
          <w:rFonts w:ascii="Arial" w:eastAsia="Arial" w:hAnsi="Arial" w:cs="Arial"/>
          <w:color w:val="333333"/>
          <w:sz w:val="21"/>
        </w:rPr>
        <w:t xml:space="preserve">, the program enters the </w:t>
      </w:r>
      <w:r>
        <w:rPr>
          <w:rFonts w:ascii="Arial" w:eastAsia="Arial" w:hAnsi="Arial" w:cs="Arial"/>
          <w:color w:val="333333"/>
          <w:sz w:val="15"/>
        </w:rPr>
        <w:t>while</w:t>
      </w:r>
      <w:r>
        <w:rPr>
          <w:rFonts w:ascii="Arial" w:eastAsia="Arial" w:hAnsi="Arial" w:cs="Arial"/>
          <w:color w:val="333333"/>
          <w:sz w:val="21"/>
        </w:rPr>
        <w:t xml:space="preserve"> loop again. If they enter </w:t>
      </w:r>
      <w:r>
        <w:rPr>
          <w:rFonts w:ascii="Arial" w:eastAsia="Arial" w:hAnsi="Arial" w:cs="Arial"/>
          <w:color w:val="333333"/>
          <w:sz w:val="15"/>
        </w:rPr>
        <w:t>no</w:t>
      </w:r>
      <w:r>
        <w:rPr>
          <w:rFonts w:ascii="Arial" w:eastAsia="Arial" w:hAnsi="Arial" w:cs="Arial"/>
          <w:color w:val="333333"/>
          <w:sz w:val="21"/>
        </w:rPr>
        <w:t xml:space="preserve">, the </w:t>
      </w:r>
      <w:r>
        <w:rPr>
          <w:rFonts w:ascii="Arial" w:eastAsia="Arial" w:hAnsi="Arial" w:cs="Arial"/>
          <w:color w:val="333333"/>
          <w:sz w:val="15"/>
        </w:rPr>
        <w:t xml:space="preserve">polling_active </w:t>
      </w:r>
      <w:r>
        <w:rPr>
          <w:rFonts w:ascii="Arial" w:eastAsia="Arial" w:hAnsi="Arial" w:cs="Arial"/>
          <w:color w:val="333333"/>
          <w:sz w:val="21"/>
        </w:rPr>
        <w:t>flag is set to</w:t>
      </w:r>
      <w:r>
        <w:rPr>
          <w:rFonts w:ascii="Arial" w:eastAsia="Arial" w:hAnsi="Arial" w:cs="Arial"/>
          <w:color w:val="333333"/>
          <w:sz w:val="15"/>
        </w:rPr>
        <w:t xml:space="preserve"> False</w:t>
      </w:r>
      <w:r>
        <w:rPr>
          <w:rFonts w:ascii="Arial" w:eastAsia="Arial" w:hAnsi="Arial" w:cs="Arial"/>
          <w:color w:val="333333"/>
          <w:sz w:val="21"/>
        </w:rPr>
        <w:t>, the</w:t>
      </w:r>
      <w:r>
        <w:rPr>
          <w:rFonts w:ascii="Arial" w:eastAsia="Arial" w:hAnsi="Arial" w:cs="Arial"/>
          <w:color w:val="333333"/>
          <w:sz w:val="15"/>
        </w:rPr>
        <w:t xml:space="preserve"> while </w:t>
      </w:r>
      <w:r>
        <w:rPr>
          <w:rFonts w:ascii="Arial" w:eastAsia="Arial" w:hAnsi="Arial" w:cs="Arial"/>
          <w:color w:val="333333"/>
          <w:sz w:val="21"/>
        </w:rPr>
        <w:t xml:space="preserve">loop stops running, and the final code block at </w:t>
      </w:r>
      <w:r>
        <w:rPr>
          <w:color w:val="333333"/>
          <w:sz w:val="21"/>
        </w:rPr>
        <w:t>➍</w:t>
      </w:r>
      <w:r>
        <w:rPr>
          <w:rFonts w:ascii="Arial" w:eastAsia="Arial" w:hAnsi="Arial" w:cs="Arial"/>
          <w:color w:val="333333"/>
          <w:sz w:val="21"/>
        </w:rPr>
        <w:t xml:space="preserve"> displays the results of the poll.</w:t>
      </w:r>
    </w:p>
    <w:p w:rsidR="008E0901" w:rsidRDefault="00BD0212">
      <w:pPr>
        <w:spacing w:after="5" w:line="331" w:lineRule="auto"/>
        <w:ind w:left="1825" w:right="843" w:firstLine="290"/>
        <w:jc w:val="both"/>
      </w:pPr>
      <w:r>
        <w:rPr>
          <w:rFonts w:ascii="Arial" w:eastAsia="Arial" w:hAnsi="Arial" w:cs="Arial"/>
          <w:color w:val="333333"/>
        </w:rPr>
        <w:t>If you run this program and enter</w:t>
      </w:r>
      <w:r>
        <w:rPr>
          <w:rFonts w:ascii="Arial" w:eastAsia="Arial" w:hAnsi="Arial" w:cs="Arial"/>
          <w:color w:val="333333"/>
        </w:rPr>
        <w:t xml:space="preserve"> sample responses, you should see output like this:</w:t>
      </w:r>
    </w:p>
    <w:p w:rsidR="008E0901" w:rsidRDefault="00BD0212">
      <w:pPr>
        <w:spacing w:after="100"/>
        <w:ind w:left="1844"/>
      </w:pPr>
      <w:r>
        <w:rPr>
          <w:noProof/>
        </w:rPr>
        <w:drawing>
          <wp:inline distT="0" distB="0" distL="0" distR="0">
            <wp:extent cx="3600450" cy="15240"/>
            <wp:effectExtent l="0" t="0" r="0" b="0"/>
            <wp:docPr id="18325" name="Picture 18325"/>
            <wp:cNvGraphicFramePr/>
            <a:graphic xmlns:a="http://schemas.openxmlformats.org/drawingml/2006/main">
              <a:graphicData uri="http://schemas.openxmlformats.org/drawingml/2006/picture">
                <pic:pic xmlns:pic="http://schemas.openxmlformats.org/drawingml/2006/picture">
                  <pic:nvPicPr>
                    <pic:cNvPr id="18325" name="Picture 183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What is your name? </w:t>
      </w:r>
      <w:r>
        <w:rPr>
          <w:rFonts w:ascii="Arial" w:eastAsia="Arial" w:hAnsi="Arial" w:cs="Arial"/>
          <w:b/>
          <w:color w:val="333333"/>
          <w:sz w:val="17"/>
        </w:rPr>
        <w:t>Eric</w:t>
      </w:r>
    </w:p>
    <w:p w:rsidR="008E0901" w:rsidRDefault="00BD0212">
      <w:pPr>
        <w:spacing w:after="20" w:line="271" w:lineRule="auto"/>
        <w:ind w:left="1851" w:right="1364"/>
      </w:pPr>
      <w:r>
        <w:rPr>
          <w:rFonts w:ascii="Arial" w:eastAsia="Arial" w:hAnsi="Arial" w:cs="Arial"/>
          <w:color w:val="333333"/>
          <w:sz w:val="17"/>
        </w:rPr>
        <w:t xml:space="preserve">Which mountain would you like to climb someday? </w:t>
      </w:r>
      <w:r>
        <w:rPr>
          <w:rFonts w:ascii="Arial" w:eastAsia="Arial" w:hAnsi="Arial" w:cs="Arial"/>
          <w:b/>
          <w:color w:val="333333"/>
          <w:sz w:val="17"/>
        </w:rPr>
        <w:t>Denali</w:t>
      </w:r>
    </w:p>
    <w:p w:rsidR="008E0901" w:rsidRDefault="00BD0212">
      <w:pPr>
        <w:spacing w:after="263" w:line="271" w:lineRule="auto"/>
        <w:ind w:left="1851" w:right="1364"/>
      </w:pPr>
      <w:r>
        <w:rPr>
          <w:rFonts w:ascii="Arial" w:eastAsia="Arial" w:hAnsi="Arial" w:cs="Arial"/>
          <w:color w:val="333333"/>
          <w:sz w:val="17"/>
        </w:rPr>
        <w:t xml:space="preserve">Would you like to let another person respond? (yes/ no) </w:t>
      </w:r>
      <w:r>
        <w:rPr>
          <w:rFonts w:ascii="Arial" w:eastAsia="Arial" w:hAnsi="Arial" w:cs="Arial"/>
          <w:b/>
          <w:color w:val="333333"/>
          <w:sz w:val="17"/>
        </w:rPr>
        <w:t>yes</w:t>
      </w:r>
    </w:p>
    <w:p w:rsidR="008E0901" w:rsidRDefault="00BD0212">
      <w:pPr>
        <w:spacing w:after="20" w:line="271" w:lineRule="auto"/>
        <w:ind w:left="1851" w:right="1364"/>
      </w:pPr>
      <w:r>
        <w:rPr>
          <w:rFonts w:ascii="Arial" w:eastAsia="Arial" w:hAnsi="Arial" w:cs="Arial"/>
          <w:color w:val="333333"/>
          <w:sz w:val="17"/>
        </w:rPr>
        <w:t xml:space="preserve">What is your name? </w:t>
      </w:r>
      <w:r>
        <w:rPr>
          <w:rFonts w:ascii="Arial" w:eastAsia="Arial" w:hAnsi="Arial" w:cs="Arial"/>
          <w:b/>
          <w:color w:val="333333"/>
          <w:sz w:val="17"/>
        </w:rPr>
        <w:t>Lynn</w:t>
      </w:r>
    </w:p>
    <w:p w:rsidR="008E0901" w:rsidRDefault="00BD0212">
      <w:pPr>
        <w:spacing w:after="261" w:line="271" w:lineRule="auto"/>
        <w:ind w:left="1851" w:right="1364"/>
      </w:pPr>
      <w:r>
        <w:rPr>
          <w:rFonts w:ascii="Arial" w:eastAsia="Arial" w:hAnsi="Arial" w:cs="Arial"/>
          <w:color w:val="333333"/>
          <w:sz w:val="17"/>
        </w:rPr>
        <w:t xml:space="preserve">Which mountain would you like to climb someday? </w:t>
      </w:r>
      <w:r>
        <w:rPr>
          <w:rFonts w:ascii="Arial" w:eastAsia="Arial" w:hAnsi="Arial" w:cs="Arial"/>
          <w:b/>
          <w:color w:val="333333"/>
          <w:sz w:val="17"/>
        </w:rPr>
        <w:t xml:space="preserve">Devil's Thumb </w:t>
      </w:r>
      <w:r>
        <w:rPr>
          <w:rFonts w:ascii="Arial" w:eastAsia="Arial" w:hAnsi="Arial" w:cs="Arial"/>
          <w:color w:val="333333"/>
          <w:sz w:val="17"/>
        </w:rPr>
        <w:t xml:space="preserve">Would you like to let another person respond? (yes/ no) </w:t>
      </w:r>
      <w:r>
        <w:rPr>
          <w:rFonts w:ascii="Arial" w:eastAsia="Arial" w:hAnsi="Arial" w:cs="Arial"/>
          <w:b/>
          <w:color w:val="333333"/>
          <w:sz w:val="17"/>
        </w:rPr>
        <w:t>no</w:t>
      </w:r>
    </w:p>
    <w:p w:rsidR="008E0901" w:rsidRDefault="00BD0212">
      <w:pPr>
        <w:spacing w:after="20" w:line="271" w:lineRule="auto"/>
        <w:ind w:left="1851" w:right="1364"/>
      </w:pPr>
      <w:r>
        <w:rPr>
          <w:rFonts w:ascii="Arial" w:eastAsia="Arial" w:hAnsi="Arial" w:cs="Arial"/>
          <w:color w:val="333333"/>
          <w:sz w:val="17"/>
        </w:rPr>
        <w:t>--- Poll Results ---</w:t>
      </w:r>
    </w:p>
    <w:p w:rsidR="008E0901" w:rsidRDefault="00BD0212">
      <w:pPr>
        <w:spacing w:after="489" w:line="271" w:lineRule="auto"/>
        <w:ind w:left="1851" w:right="3255"/>
      </w:pPr>
      <w:r>
        <w:rPr>
          <w:rFonts w:ascii="Arial" w:eastAsia="Arial" w:hAnsi="Arial" w:cs="Arial"/>
          <w:color w:val="333333"/>
          <w:sz w:val="17"/>
        </w:rPr>
        <w:t>Lynn would like to climb Devil's Thumb. Eric would like to climb Denali.</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noProof/>
        </w:rPr>
        <w:drawing>
          <wp:anchor distT="0" distB="0" distL="114300" distR="114300" simplePos="0" relativeHeight="251862016" behindDoc="1" locked="0" layoutInCell="1" allowOverlap="0">
            <wp:simplePos x="0" y="0"/>
            <wp:positionH relativeFrom="column">
              <wp:posOffset>1170940</wp:posOffset>
            </wp:positionH>
            <wp:positionV relativeFrom="paragraph">
              <wp:posOffset>-482399</wp:posOffset>
            </wp:positionV>
            <wp:extent cx="3600450" cy="2636520"/>
            <wp:effectExtent l="0" t="0" r="0" b="0"/>
            <wp:wrapNone/>
            <wp:docPr id="18327" name="Picture 18327"/>
            <wp:cNvGraphicFramePr/>
            <a:graphic xmlns:a="http://schemas.openxmlformats.org/drawingml/2006/main">
              <a:graphicData uri="http://schemas.openxmlformats.org/drawingml/2006/picture">
                <pic:pic xmlns:pic="http://schemas.openxmlformats.org/drawingml/2006/picture">
                  <pic:nvPicPr>
                    <pic:cNvPr id="18327" name="Picture 18327"/>
                    <pic:cNvPicPr/>
                  </pic:nvPicPr>
                  <pic:blipFill>
                    <a:blip r:embed="rId366"/>
                    <a:stretch>
                      <a:fillRect/>
                    </a:stretch>
                  </pic:blipFill>
                  <pic:spPr>
                    <a:xfrm>
                      <a:off x="0" y="0"/>
                      <a:ext cx="3600450" cy="2636520"/>
                    </a:xfrm>
                    <a:prstGeom prst="rect">
                      <a:avLst/>
                    </a:prstGeom>
                  </pic:spPr>
                </pic:pic>
              </a:graphicData>
            </a:graphic>
          </wp:anchor>
        </w:drawing>
      </w:r>
      <w:r>
        <w:rPr>
          <w:rFonts w:ascii="Arial" w:eastAsia="Arial" w:hAnsi="Arial" w:cs="Arial"/>
          <w:b/>
          <w:color w:val="333333"/>
          <w:sz w:val="13"/>
        </w:rPr>
        <w:t xml:space="preserve">7-8. Deli: </w:t>
      </w:r>
      <w:r>
        <w:rPr>
          <w:rFonts w:ascii="Arial" w:eastAsia="Arial" w:hAnsi="Arial" w:cs="Arial"/>
          <w:color w:val="333333"/>
          <w:sz w:val="13"/>
        </w:rPr>
        <w:t>Make a list called</w:t>
      </w:r>
      <w:r>
        <w:rPr>
          <w:rFonts w:ascii="Arial" w:eastAsia="Arial" w:hAnsi="Arial" w:cs="Arial"/>
          <w:b/>
          <w:color w:val="333333"/>
          <w:sz w:val="13"/>
        </w:rPr>
        <w:t xml:space="preserve"> </w:t>
      </w:r>
      <w:r>
        <w:rPr>
          <w:rFonts w:ascii="Arial" w:eastAsia="Arial" w:hAnsi="Arial" w:cs="Arial"/>
          <w:color w:val="333333"/>
          <w:sz w:val="11"/>
        </w:rPr>
        <w:t>sandwich_orders</w:t>
      </w:r>
      <w:r>
        <w:rPr>
          <w:rFonts w:ascii="Arial" w:eastAsia="Arial" w:hAnsi="Arial" w:cs="Arial"/>
          <w:b/>
          <w:color w:val="333333"/>
          <w:sz w:val="13"/>
        </w:rPr>
        <w:t xml:space="preserve"> </w:t>
      </w:r>
      <w:r>
        <w:rPr>
          <w:rFonts w:ascii="Arial" w:eastAsia="Arial" w:hAnsi="Arial" w:cs="Arial"/>
          <w:color w:val="333333"/>
          <w:sz w:val="13"/>
        </w:rPr>
        <w:t xml:space="preserve">and fill it with the names of various sandwiches. Then make an empty list called </w:t>
      </w:r>
      <w:r>
        <w:rPr>
          <w:rFonts w:ascii="Arial" w:eastAsia="Arial" w:hAnsi="Arial" w:cs="Arial"/>
          <w:color w:val="333333"/>
          <w:sz w:val="11"/>
        </w:rPr>
        <w:t>finished_sandwiches</w:t>
      </w:r>
      <w:r>
        <w:rPr>
          <w:rFonts w:ascii="Arial" w:eastAsia="Arial" w:hAnsi="Arial" w:cs="Arial"/>
          <w:color w:val="333333"/>
          <w:sz w:val="13"/>
        </w:rPr>
        <w:t xml:space="preserve">. Loop through the list of sandwich orders and print a message for each order, such as </w:t>
      </w:r>
      <w:r>
        <w:rPr>
          <w:rFonts w:ascii="Arial" w:eastAsia="Arial" w:hAnsi="Arial" w:cs="Arial"/>
          <w:color w:val="333333"/>
          <w:sz w:val="11"/>
        </w:rPr>
        <w:t xml:space="preserve">I made </w:t>
      </w:r>
      <w:r>
        <w:rPr>
          <w:rFonts w:ascii="Arial" w:eastAsia="Arial" w:hAnsi="Arial" w:cs="Arial"/>
          <w:color w:val="333333"/>
          <w:sz w:val="12"/>
        </w:rPr>
        <w:t xml:space="preserve">your tuna sandwich. </w:t>
      </w:r>
      <w:r>
        <w:rPr>
          <w:rFonts w:ascii="Arial" w:eastAsia="Arial" w:hAnsi="Arial" w:cs="Arial"/>
          <w:color w:val="333333"/>
          <w:sz w:val="13"/>
        </w:rPr>
        <w:t>As each</w:t>
      </w:r>
      <w:r>
        <w:rPr>
          <w:rFonts w:ascii="Arial" w:eastAsia="Arial" w:hAnsi="Arial" w:cs="Arial"/>
          <w:color w:val="333333"/>
          <w:sz w:val="13"/>
        </w:rPr>
        <w:t xml:space="preserve"> sandwich is made, move it to the list of finished sandwiches. After all the sandwiches have been made, print a message listing each sandwich that was made.</w:t>
      </w:r>
    </w:p>
    <w:p w:rsidR="008E0901" w:rsidRDefault="00BD0212">
      <w:pPr>
        <w:spacing w:after="96" w:line="321" w:lineRule="auto"/>
        <w:ind w:left="2395" w:right="1220" w:hanging="10"/>
      </w:pPr>
      <w:r>
        <w:rPr>
          <w:rFonts w:ascii="Arial" w:eastAsia="Arial" w:hAnsi="Arial" w:cs="Arial"/>
          <w:b/>
          <w:color w:val="333333"/>
          <w:sz w:val="13"/>
        </w:rPr>
        <w:lastRenderedPageBreak/>
        <w:t xml:space="preserve">7-9. No Pastrami: </w:t>
      </w:r>
      <w:r>
        <w:rPr>
          <w:rFonts w:ascii="Arial" w:eastAsia="Arial" w:hAnsi="Arial" w:cs="Arial"/>
          <w:color w:val="333333"/>
          <w:sz w:val="13"/>
        </w:rPr>
        <w:t>Using the list</w:t>
      </w:r>
      <w:r>
        <w:rPr>
          <w:rFonts w:ascii="Arial" w:eastAsia="Arial" w:hAnsi="Arial" w:cs="Arial"/>
          <w:b/>
          <w:color w:val="333333"/>
          <w:sz w:val="13"/>
        </w:rPr>
        <w:t xml:space="preserve"> </w:t>
      </w:r>
      <w:r>
        <w:rPr>
          <w:rFonts w:ascii="Arial" w:eastAsia="Arial" w:hAnsi="Arial" w:cs="Arial"/>
          <w:color w:val="333333"/>
          <w:sz w:val="11"/>
        </w:rPr>
        <w:t>sandwich_orders</w:t>
      </w:r>
      <w:r>
        <w:rPr>
          <w:rFonts w:ascii="Arial" w:eastAsia="Arial" w:hAnsi="Arial" w:cs="Arial"/>
          <w:b/>
          <w:color w:val="333333"/>
          <w:sz w:val="13"/>
        </w:rPr>
        <w:t xml:space="preserve"> </w:t>
      </w:r>
      <w:r>
        <w:rPr>
          <w:rFonts w:ascii="Arial" w:eastAsia="Arial" w:hAnsi="Arial" w:cs="Arial"/>
          <w:color w:val="333333"/>
          <w:sz w:val="13"/>
        </w:rPr>
        <w:t>from</w:t>
      </w:r>
      <w:r>
        <w:rPr>
          <w:rFonts w:ascii="Arial" w:eastAsia="Arial" w:hAnsi="Arial" w:cs="Arial"/>
          <w:b/>
          <w:color w:val="333333"/>
          <w:sz w:val="13"/>
        </w:rPr>
        <w:t xml:space="preserve"> </w:t>
      </w:r>
      <w:r>
        <w:rPr>
          <w:rFonts w:ascii="Arial" w:eastAsia="Arial" w:hAnsi="Arial" w:cs="Arial"/>
          <w:color w:val="070707"/>
          <w:sz w:val="13"/>
        </w:rPr>
        <w:t>Exercise 7-8</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 xml:space="preserve">make sure the sandwich </w:t>
      </w:r>
      <w:r>
        <w:rPr>
          <w:rFonts w:ascii="Arial" w:eastAsia="Arial" w:hAnsi="Arial" w:cs="Arial"/>
          <w:color w:val="333333"/>
          <w:sz w:val="11"/>
        </w:rPr>
        <w:t>'pastram</w:t>
      </w:r>
      <w:r>
        <w:rPr>
          <w:rFonts w:ascii="Arial" w:eastAsia="Arial" w:hAnsi="Arial" w:cs="Arial"/>
          <w:color w:val="333333"/>
          <w:sz w:val="11"/>
        </w:rPr>
        <w:t>i'</w:t>
      </w:r>
      <w:r>
        <w:rPr>
          <w:rFonts w:ascii="Arial" w:eastAsia="Arial" w:hAnsi="Arial" w:cs="Arial"/>
          <w:color w:val="333333"/>
          <w:sz w:val="13"/>
        </w:rPr>
        <w:t xml:space="preserve"> appears in the list at least three times. Add code near the beginning of your program to print a message saying the deli has run out of pastrami, and then use a </w:t>
      </w:r>
      <w:r>
        <w:rPr>
          <w:rFonts w:ascii="Arial" w:eastAsia="Arial" w:hAnsi="Arial" w:cs="Arial"/>
          <w:color w:val="333333"/>
          <w:sz w:val="11"/>
        </w:rPr>
        <w:t>while</w:t>
      </w:r>
      <w:r>
        <w:rPr>
          <w:rFonts w:ascii="Arial" w:eastAsia="Arial" w:hAnsi="Arial" w:cs="Arial"/>
          <w:color w:val="333333"/>
          <w:sz w:val="13"/>
        </w:rPr>
        <w:t xml:space="preserve"> loop to remove all occurrences of </w:t>
      </w:r>
      <w:r>
        <w:rPr>
          <w:rFonts w:ascii="Arial" w:eastAsia="Arial" w:hAnsi="Arial" w:cs="Arial"/>
          <w:color w:val="333333"/>
          <w:sz w:val="11"/>
        </w:rPr>
        <w:t>'pastrami'</w:t>
      </w:r>
      <w:r>
        <w:rPr>
          <w:rFonts w:ascii="Arial" w:eastAsia="Arial" w:hAnsi="Arial" w:cs="Arial"/>
          <w:color w:val="333333"/>
          <w:sz w:val="13"/>
        </w:rPr>
        <w:t xml:space="preserve"> from </w:t>
      </w:r>
      <w:r>
        <w:rPr>
          <w:rFonts w:ascii="Arial" w:eastAsia="Arial" w:hAnsi="Arial" w:cs="Arial"/>
          <w:color w:val="333333"/>
          <w:sz w:val="12"/>
        </w:rPr>
        <w:t>sandwich_orders</w:t>
      </w:r>
      <w:r>
        <w:rPr>
          <w:rFonts w:ascii="Arial" w:eastAsia="Arial" w:hAnsi="Arial" w:cs="Arial"/>
          <w:color w:val="333333"/>
          <w:sz w:val="13"/>
        </w:rPr>
        <w:t>. Make sure no pastra</w:t>
      </w:r>
      <w:r>
        <w:rPr>
          <w:rFonts w:ascii="Arial" w:eastAsia="Arial" w:hAnsi="Arial" w:cs="Arial"/>
          <w:color w:val="333333"/>
          <w:sz w:val="13"/>
        </w:rPr>
        <w:t>mi sandwiches end up in</w:t>
      </w:r>
      <w:r>
        <w:rPr>
          <w:rFonts w:ascii="Arial" w:eastAsia="Arial" w:hAnsi="Arial" w:cs="Arial"/>
          <w:color w:val="333333"/>
          <w:sz w:val="12"/>
        </w:rPr>
        <w:t xml:space="preserve"> finished_sandwiches</w:t>
      </w:r>
      <w:r>
        <w:rPr>
          <w:rFonts w:ascii="Arial" w:eastAsia="Arial" w:hAnsi="Arial" w:cs="Arial"/>
          <w:color w:val="333333"/>
          <w:sz w:val="13"/>
        </w:rPr>
        <w:t>.</w:t>
      </w:r>
    </w:p>
    <w:p w:rsidR="008E0901" w:rsidRDefault="00BD0212">
      <w:pPr>
        <w:spacing w:after="796" w:line="321" w:lineRule="auto"/>
        <w:ind w:left="2395" w:right="1442" w:hanging="10"/>
      </w:pPr>
      <w:r>
        <w:rPr>
          <w:rFonts w:ascii="Arial" w:eastAsia="Arial" w:hAnsi="Arial" w:cs="Arial"/>
          <w:b/>
          <w:color w:val="333333"/>
          <w:sz w:val="13"/>
        </w:rPr>
        <w:t xml:space="preserve">7-10. Dream Vacation: </w:t>
      </w:r>
      <w:r>
        <w:rPr>
          <w:rFonts w:ascii="Arial" w:eastAsia="Arial" w:hAnsi="Arial" w:cs="Arial"/>
          <w:color w:val="333333"/>
          <w:sz w:val="13"/>
        </w:rPr>
        <w:t xml:space="preserve">Write a program that polls users about their dream vacation. Write a prompt similar to </w:t>
      </w:r>
      <w:r>
        <w:rPr>
          <w:rFonts w:ascii="Arial" w:eastAsia="Arial" w:hAnsi="Arial" w:cs="Arial"/>
          <w:i/>
          <w:color w:val="333333"/>
          <w:sz w:val="13"/>
        </w:rPr>
        <w:t xml:space="preserve">If you could visit one place in the world, where would you go? </w:t>
      </w:r>
      <w:r>
        <w:rPr>
          <w:rFonts w:ascii="Arial" w:eastAsia="Arial" w:hAnsi="Arial" w:cs="Arial"/>
          <w:color w:val="333333"/>
          <w:sz w:val="13"/>
        </w:rPr>
        <w:t>Include a block of code that prints the</w:t>
      </w:r>
      <w:r>
        <w:rPr>
          <w:rFonts w:ascii="Arial" w:eastAsia="Arial" w:hAnsi="Arial" w:cs="Arial"/>
          <w:color w:val="333333"/>
          <w:sz w:val="13"/>
        </w:rPr>
        <w:t xml:space="preserve"> results of the poll.</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 xml:space="preserve">In this chapter you learned how to use </w:t>
      </w:r>
      <w:r>
        <w:rPr>
          <w:rFonts w:ascii="Arial" w:eastAsia="Arial" w:hAnsi="Arial" w:cs="Arial"/>
          <w:color w:val="333333"/>
          <w:sz w:val="15"/>
        </w:rPr>
        <w:t>input()</w:t>
      </w:r>
      <w:r>
        <w:rPr>
          <w:rFonts w:ascii="Arial" w:eastAsia="Arial" w:hAnsi="Arial" w:cs="Arial"/>
          <w:color w:val="333333"/>
          <w:sz w:val="21"/>
        </w:rPr>
        <w:t xml:space="preserve"> to allow users to provide their own information in your programs. You learned to work with both text and numerical input and how to use </w:t>
      </w:r>
      <w:r>
        <w:rPr>
          <w:rFonts w:ascii="Arial" w:eastAsia="Arial" w:hAnsi="Arial" w:cs="Arial"/>
          <w:color w:val="333333"/>
          <w:sz w:val="15"/>
        </w:rPr>
        <w:t xml:space="preserve">while </w:t>
      </w:r>
      <w:r>
        <w:rPr>
          <w:rFonts w:ascii="Arial" w:eastAsia="Arial" w:hAnsi="Arial" w:cs="Arial"/>
          <w:color w:val="333333"/>
          <w:sz w:val="21"/>
        </w:rPr>
        <w:t xml:space="preserve">loops to make your programs run as long as your users want them to. You saw several ways to control the flow of a </w:t>
      </w:r>
      <w:r>
        <w:rPr>
          <w:rFonts w:ascii="Arial" w:eastAsia="Arial" w:hAnsi="Arial" w:cs="Arial"/>
          <w:color w:val="333333"/>
          <w:sz w:val="15"/>
        </w:rPr>
        <w:t xml:space="preserve">while </w:t>
      </w:r>
      <w:r>
        <w:rPr>
          <w:rFonts w:ascii="Arial" w:eastAsia="Arial" w:hAnsi="Arial" w:cs="Arial"/>
          <w:color w:val="333333"/>
          <w:sz w:val="21"/>
        </w:rPr>
        <w:t>loop by setting an</w:t>
      </w:r>
      <w:r>
        <w:rPr>
          <w:rFonts w:ascii="Arial" w:eastAsia="Arial" w:hAnsi="Arial" w:cs="Arial"/>
          <w:color w:val="333333"/>
          <w:sz w:val="15"/>
        </w:rPr>
        <w:t xml:space="preserve"> active </w:t>
      </w:r>
      <w:r>
        <w:rPr>
          <w:rFonts w:ascii="Arial" w:eastAsia="Arial" w:hAnsi="Arial" w:cs="Arial"/>
          <w:color w:val="333333"/>
          <w:sz w:val="21"/>
        </w:rPr>
        <w:t>flag, using the</w:t>
      </w:r>
      <w:r>
        <w:rPr>
          <w:rFonts w:ascii="Arial" w:eastAsia="Arial" w:hAnsi="Arial" w:cs="Arial"/>
          <w:color w:val="333333"/>
          <w:sz w:val="15"/>
        </w:rPr>
        <w:t xml:space="preserve"> break </w:t>
      </w:r>
      <w:r>
        <w:rPr>
          <w:rFonts w:ascii="Arial" w:eastAsia="Arial" w:hAnsi="Arial" w:cs="Arial"/>
          <w:color w:val="333333"/>
          <w:sz w:val="21"/>
        </w:rPr>
        <w:t xml:space="preserve">statement, and using the </w:t>
      </w:r>
      <w:r>
        <w:rPr>
          <w:rFonts w:ascii="Arial" w:eastAsia="Arial" w:hAnsi="Arial" w:cs="Arial"/>
          <w:color w:val="333333"/>
          <w:sz w:val="15"/>
        </w:rPr>
        <w:t>continue</w:t>
      </w:r>
      <w:r>
        <w:rPr>
          <w:rFonts w:ascii="Arial" w:eastAsia="Arial" w:hAnsi="Arial" w:cs="Arial"/>
          <w:color w:val="333333"/>
          <w:sz w:val="21"/>
        </w:rPr>
        <w:t xml:space="preserve"> statement. You learned how to use a </w:t>
      </w:r>
      <w:r>
        <w:rPr>
          <w:rFonts w:ascii="Arial" w:eastAsia="Arial" w:hAnsi="Arial" w:cs="Arial"/>
          <w:color w:val="333333"/>
          <w:sz w:val="15"/>
        </w:rPr>
        <w:t xml:space="preserve">while </w:t>
      </w:r>
      <w:r>
        <w:rPr>
          <w:rFonts w:ascii="Arial" w:eastAsia="Arial" w:hAnsi="Arial" w:cs="Arial"/>
          <w:color w:val="333333"/>
          <w:sz w:val="21"/>
        </w:rPr>
        <w:t>loop to move</w:t>
      </w:r>
      <w:r>
        <w:rPr>
          <w:rFonts w:ascii="Arial" w:eastAsia="Arial" w:hAnsi="Arial" w:cs="Arial"/>
          <w:color w:val="333333"/>
          <w:sz w:val="21"/>
        </w:rPr>
        <w:t xml:space="preserve"> items from one list to another and how to remove all instances of a value from a list. You also learned how </w:t>
      </w:r>
      <w:r>
        <w:rPr>
          <w:rFonts w:ascii="Arial" w:eastAsia="Arial" w:hAnsi="Arial" w:cs="Arial"/>
          <w:color w:val="333333"/>
          <w:sz w:val="15"/>
        </w:rPr>
        <w:t>while</w:t>
      </w:r>
      <w:r>
        <w:rPr>
          <w:rFonts w:ascii="Arial" w:eastAsia="Arial" w:hAnsi="Arial" w:cs="Arial"/>
          <w:color w:val="333333"/>
          <w:sz w:val="21"/>
        </w:rPr>
        <w:t xml:space="preserve"> loops can be used with dictionaries.</w:t>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8</w:t>
      </w:r>
      <w:r>
        <w:rPr>
          <w:rFonts w:ascii="Arial" w:eastAsia="Arial" w:hAnsi="Arial" w:cs="Arial"/>
          <w:color w:val="333333"/>
          <w:sz w:val="21"/>
        </w:rPr>
        <w:t xml:space="preserve"> you’ll learn about </w:t>
      </w:r>
      <w:r>
        <w:rPr>
          <w:rFonts w:ascii="Arial" w:eastAsia="Arial" w:hAnsi="Arial" w:cs="Arial"/>
          <w:i/>
          <w:color w:val="333333"/>
          <w:sz w:val="21"/>
        </w:rPr>
        <w:t>functions</w:t>
      </w:r>
      <w:r>
        <w:rPr>
          <w:rFonts w:ascii="Arial" w:eastAsia="Arial" w:hAnsi="Arial" w:cs="Arial"/>
          <w:color w:val="333333"/>
          <w:sz w:val="21"/>
        </w:rPr>
        <w:t xml:space="preserve">. Functions allow you to break your programs into small parts, </w:t>
      </w:r>
      <w:r>
        <w:rPr>
          <w:rFonts w:ascii="Arial" w:eastAsia="Arial" w:hAnsi="Arial" w:cs="Arial"/>
          <w:color w:val="333333"/>
          <w:sz w:val="21"/>
        </w:rPr>
        <w:t xml:space="preserve">each of which does one specific job. You can call a function as many times as you want, and you can store your functions in separate files. By using functions, you’ll be able to write more efficient code that’s easier to troubleshoot and maintain and that </w:t>
      </w:r>
      <w:r>
        <w:rPr>
          <w:rFonts w:ascii="Arial" w:eastAsia="Arial" w:hAnsi="Arial" w:cs="Arial"/>
          <w:color w:val="333333"/>
          <w:sz w:val="21"/>
        </w:rPr>
        <w:t>can be reused in many different programs.</w:t>
      </w:r>
      <w:r>
        <w:br w:type="page"/>
      </w:r>
    </w:p>
    <w:p w:rsidR="008E0901" w:rsidRDefault="00BD0212">
      <w:pPr>
        <w:spacing w:after="0"/>
        <w:ind w:left="1006" w:hanging="10"/>
        <w:jc w:val="center"/>
      </w:pPr>
      <w:r>
        <w:rPr>
          <w:rFonts w:ascii="Arial" w:eastAsia="Arial" w:hAnsi="Arial" w:cs="Arial"/>
          <w:b/>
          <w:color w:val="404040"/>
          <w:sz w:val="45"/>
        </w:rPr>
        <w:lastRenderedPageBreak/>
        <w:t>8</w:t>
      </w:r>
    </w:p>
    <w:p w:rsidR="008E0901" w:rsidRDefault="00BD0212">
      <w:pPr>
        <w:spacing w:after="0" w:line="265" w:lineRule="auto"/>
        <w:ind w:left="1004" w:hanging="10"/>
        <w:jc w:val="center"/>
      </w:pPr>
      <w:r>
        <w:rPr>
          <w:rFonts w:ascii="Arial" w:eastAsia="Arial" w:hAnsi="Arial" w:cs="Arial"/>
          <w:b/>
          <w:color w:val="404040"/>
          <w:sz w:val="32"/>
        </w:rPr>
        <w:t>FUNCTIONS</w:t>
      </w:r>
    </w:p>
    <w:p w:rsidR="008E0901" w:rsidRDefault="00BD0212">
      <w:pPr>
        <w:spacing w:after="223"/>
        <w:ind w:left="3554"/>
      </w:pPr>
      <w:r>
        <w:rPr>
          <w:noProof/>
        </w:rPr>
        <w:drawing>
          <wp:inline distT="0" distB="0" distL="0" distR="0">
            <wp:extent cx="1428750" cy="1428750"/>
            <wp:effectExtent l="0" t="0" r="0" b="0"/>
            <wp:docPr id="18480" name="Picture 18480"/>
            <wp:cNvGraphicFramePr/>
            <a:graphic xmlns:a="http://schemas.openxmlformats.org/drawingml/2006/main">
              <a:graphicData uri="http://schemas.openxmlformats.org/drawingml/2006/picture">
                <pic:pic xmlns:pic="http://schemas.openxmlformats.org/drawingml/2006/picture">
                  <pic:nvPicPr>
                    <pic:cNvPr id="18480" name="Picture 18480"/>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60" w:lineRule="auto"/>
        <w:ind w:left="1837" w:right="845"/>
        <w:jc w:val="both"/>
      </w:pPr>
      <w:r>
        <w:rPr>
          <w:rFonts w:ascii="Arial" w:eastAsia="Arial" w:hAnsi="Arial" w:cs="Arial"/>
          <w:color w:val="333333"/>
          <w:sz w:val="20"/>
        </w:rPr>
        <w:t xml:space="preserve">In this chapter you’ll learn to write </w:t>
      </w:r>
      <w:r>
        <w:rPr>
          <w:rFonts w:ascii="Arial" w:eastAsia="Arial" w:hAnsi="Arial" w:cs="Arial"/>
          <w:i/>
          <w:color w:val="333333"/>
          <w:sz w:val="20"/>
        </w:rPr>
        <w:t>functions</w:t>
      </w:r>
      <w:r>
        <w:rPr>
          <w:rFonts w:ascii="Arial" w:eastAsia="Arial" w:hAnsi="Arial" w:cs="Arial"/>
          <w:color w:val="333333"/>
          <w:sz w:val="20"/>
        </w:rPr>
        <w:t>, which are named blocks of code that are designed to do one specific job. When you want to perform a particular task that you’ve defined in a function,</w:t>
      </w:r>
      <w:r>
        <w:rPr>
          <w:rFonts w:ascii="Arial" w:eastAsia="Arial" w:hAnsi="Arial" w:cs="Arial"/>
          <w:color w:val="333333"/>
          <w:sz w:val="20"/>
        </w:rPr>
        <w:t xml:space="preserve"> you </w:t>
      </w:r>
      <w:r>
        <w:rPr>
          <w:rFonts w:ascii="Arial" w:eastAsia="Arial" w:hAnsi="Arial" w:cs="Arial"/>
          <w:i/>
          <w:color w:val="333333"/>
          <w:sz w:val="20"/>
        </w:rPr>
        <w:t>call</w:t>
      </w:r>
      <w:r>
        <w:rPr>
          <w:rFonts w:ascii="Arial" w:eastAsia="Arial" w:hAnsi="Arial" w:cs="Arial"/>
          <w:color w:val="333333"/>
          <w:sz w:val="20"/>
        </w:rPr>
        <w:t xml:space="preserve"> the function responsible for it. If you need to perform that task multiple times throughout your program, you don’t need to type all the code for the same task again and again; you just call the function dedicated to handling that task, and the c</w:t>
      </w:r>
      <w:r>
        <w:rPr>
          <w:rFonts w:ascii="Arial" w:eastAsia="Arial" w:hAnsi="Arial" w:cs="Arial"/>
          <w:color w:val="333333"/>
          <w:sz w:val="20"/>
        </w:rPr>
        <w:t>all tells Python to run the code inside the function. You’ll find that using functions makes your programs easier to write, read, test, and fix.</w:t>
      </w:r>
    </w:p>
    <w:p w:rsidR="008E0901" w:rsidRDefault="00BD0212">
      <w:pPr>
        <w:spacing w:after="476" w:line="341" w:lineRule="auto"/>
        <w:ind w:left="1837" w:right="845" w:firstLine="290"/>
        <w:jc w:val="both"/>
      </w:pPr>
      <w:r>
        <w:rPr>
          <w:rFonts w:ascii="Arial" w:eastAsia="Arial" w:hAnsi="Arial" w:cs="Arial"/>
          <w:color w:val="333333"/>
          <w:sz w:val="21"/>
        </w:rPr>
        <w:t>In this chapter you’ll also learn ways to pass information to functions. You’ll learn how to write certain func</w:t>
      </w:r>
      <w:r>
        <w:rPr>
          <w:rFonts w:ascii="Arial" w:eastAsia="Arial" w:hAnsi="Arial" w:cs="Arial"/>
          <w:color w:val="333333"/>
          <w:sz w:val="21"/>
        </w:rPr>
        <w:t xml:space="preserve">tions whose primary job is to display information and other functions designed to process data and return a value or set of values. Finally, you’ll learn to store functions in separate files called </w:t>
      </w:r>
      <w:r>
        <w:rPr>
          <w:rFonts w:ascii="Arial" w:eastAsia="Arial" w:hAnsi="Arial" w:cs="Arial"/>
          <w:i/>
          <w:color w:val="333333"/>
          <w:sz w:val="21"/>
        </w:rPr>
        <w:t xml:space="preserve">modules </w:t>
      </w:r>
      <w:r>
        <w:rPr>
          <w:rFonts w:ascii="Arial" w:eastAsia="Arial" w:hAnsi="Arial" w:cs="Arial"/>
          <w:color w:val="333333"/>
          <w:sz w:val="21"/>
        </w:rPr>
        <w:t>to help organize your main program files.</w:t>
      </w:r>
    </w:p>
    <w:p w:rsidR="008E0901" w:rsidRDefault="00BD0212">
      <w:pPr>
        <w:spacing w:after="14" w:line="267" w:lineRule="auto"/>
        <w:ind w:left="1857" w:right="1448" w:hanging="10"/>
      </w:pPr>
      <w:r>
        <w:rPr>
          <w:rFonts w:ascii="Arial" w:eastAsia="Arial" w:hAnsi="Arial" w:cs="Arial"/>
          <w:b/>
          <w:color w:val="404040"/>
          <w:sz w:val="32"/>
        </w:rPr>
        <w:t>DEFINING A FUNCTION</w:t>
      </w:r>
    </w:p>
    <w:p w:rsidR="008E0901" w:rsidRDefault="00BD0212">
      <w:pPr>
        <w:spacing w:after="26" w:line="331" w:lineRule="auto"/>
        <w:ind w:left="1825" w:right="843"/>
        <w:jc w:val="both"/>
      </w:pPr>
      <w:r>
        <w:rPr>
          <w:rFonts w:ascii="Arial" w:eastAsia="Arial" w:hAnsi="Arial" w:cs="Arial"/>
          <w:color w:val="333333"/>
        </w:rPr>
        <w:t xml:space="preserve">Here’s a simple function named </w:t>
      </w:r>
      <w:r>
        <w:rPr>
          <w:rFonts w:ascii="Arial" w:eastAsia="Arial" w:hAnsi="Arial" w:cs="Arial"/>
          <w:color w:val="333333"/>
          <w:sz w:val="16"/>
        </w:rPr>
        <w:t>greet_user()</w:t>
      </w:r>
      <w:r>
        <w:rPr>
          <w:rFonts w:ascii="Arial" w:eastAsia="Arial" w:hAnsi="Arial" w:cs="Arial"/>
          <w:color w:val="333333"/>
        </w:rPr>
        <w:t xml:space="preserve"> that prints a greeting:</w:t>
      </w:r>
    </w:p>
    <w:p w:rsidR="008E0901" w:rsidRDefault="00BD0212">
      <w:pPr>
        <w:spacing w:after="0"/>
        <w:ind w:left="1835" w:right="2413" w:hanging="10"/>
      </w:pPr>
      <w:r>
        <w:rPr>
          <w:rFonts w:ascii="Arial" w:eastAsia="Arial" w:hAnsi="Arial" w:cs="Arial"/>
          <w:i/>
          <w:color w:val="FF0000"/>
          <w:sz w:val="17"/>
        </w:rPr>
        <w:t>greeter.py</w:t>
      </w:r>
    </w:p>
    <w:p w:rsidR="008E0901" w:rsidRDefault="00BD0212">
      <w:pPr>
        <w:spacing w:after="90"/>
        <w:ind w:left="1844"/>
      </w:pPr>
      <w:r>
        <w:rPr>
          <w:noProof/>
        </w:rPr>
        <w:drawing>
          <wp:inline distT="0" distB="0" distL="0" distR="0">
            <wp:extent cx="3600450" cy="15240"/>
            <wp:effectExtent l="0" t="0" r="0" b="0"/>
            <wp:docPr id="18482" name="Picture 18482"/>
            <wp:cNvGraphicFramePr/>
            <a:graphic xmlns:a="http://schemas.openxmlformats.org/drawingml/2006/main">
              <a:graphicData uri="http://schemas.openxmlformats.org/drawingml/2006/picture">
                <pic:pic xmlns:pic="http://schemas.openxmlformats.org/drawingml/2006/picture">
                  <pic:nvPicPr>
                    <pic:cNvPr id="18482" name="Picture 184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def greet_user():</w:t>
      </w:r>
    </w:p>
    <w:p w:rsidR="008E0901" w:rsidRDefault="00BD0212">
      <w:pPr>
        <w:tabs>
          <w:tab w:val="center" w:pos="1927"/>
          <w:tab w:val="center" w:pos="3352"/>
        </w:tabs>
        <w:spacing w:after="20" w:line="271" w:lineRule="auto"/>
      </w:pPr>
      <w:r>
        <w:tab/>
      </w:r>
      <w:r>
        <w:rPr>
          <w:sz w:val="17"/>
        </w:rPr>
        <w:t>➋</w:t>
      </w:r>
      <w:r>
        <w:rPr>
          <w:sz w:val="17"/>
        </w:rPr>
        <w:tab/>
      </w:r>
      <w:r>
        <w:rPr>
          <w:rFonts w:ascii="Arial" w:eastAsia="Arial" w:hAnsi="Arial" w:cs="Arial"/>
          <w:color w:val="333333"/>
          <w:sz w:val="17"/>
        </w:rPr>
        <w:t>"""Display a simple greeting."""</w:t>
      </w:r>
    </w:p>
    <w:p w:rsidR="008E0901" w:rsidRDefault="00BD0212">
      <w:pPr>
        <w:spacing w:after="254" w:line="271" w:lineRule="auto"/>
        <w:ind w:left="1851" w:right="1364"/>
      </w:pPr>
      <w:r>
        <w:rPr>
          <w:color w:val="333333"/>
          <w:sz w:val="17"/>
        </w:rPr>
        <w:t>➌</w:t>
      </w:r>
      <w:r>
        <w:rPr>
          <w:color w:val="333333"/>
          <w:sz w:val="17"/>
        </w:rPr>
        <w:t xml:space="preserve">  </w:t>
      </w:r>
      <w:r>
        <w:rPr>
          <w:rFonts w:ascii="Arial" w:eastAsia="Arial" w:hAnsi="Arial" w:cs="Arial"/>
          <w:color w:val="333333"/>
          <w:sz w:val="17"/>
        </w:rPr>
        <w:t>print("Hello!")</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greet_user()</w:t>
      </w:r>
    </w:p>
    <w:p w:rsidR="008E0901" w:rsidRDefault="00BD0212">
      <w:pPr>
        <w:spacing w:after="0"/>
        <w:ind w:left="1844"/>
      </w:pPr>
      <w:r>
        <w:rPr>
          <w:noProof/>
        </w:rPr>
        <w:drawing>
          <wp:inline distT="0" distB="0" distL="0" distR="0">
            <wp:extent cx="3600450" cy="15240"/>
            <wp:effectExtent l="0" t="0" r="0" b="0"/>
            <wp:docPr id="18484" name="Picture 18484"/>
            <wp:cNvGraphicFramePr/>
            <a:graphic xmlns:a="http://schemas.openxmlformats.org/drawingml/2006/main">
              <a:graphicData uri="http://schemas.openxmlformats.org/drawingml/2006/picture">
                <pic:pic xmlns:pic="http://schemas.openxmlformats.org/drawingml/2006/picture">
                  <pic:nvPicPr>
                    <pic:cNvPr id="18484" name="Picture 184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This example shows the simplest structure of a function. The line at </w:t>
      </w:r>
      <w:r>
        <w:rPr>
          <w:color w:val="333333"/>
          <w:sz w:val="20"/>
        </w:rPr>
        <w:t>➊</w:t>
      </w:r>
      <w:r>
        <w:rPr>
          <w:rFonts w:ascii="Arial" w:eastAsia="Arial" w:hAnsi="Arial" w:cs="Arial"/>
          <w:color w:val="333333"/>
          <w:sz w:val="20"/>
        </w:rPr>
        <w:t xml:space="preserve"> uses the keyword </w:t>
      </w:r>
      <w:r>
        <w:rPr>
          <w:rFonts w:ascii="Arial" w:eastAsia="Arial" w:hAnsi="Arial" w:cs="Arial"/>
          <w:color w:val="333333"/>
          <w:sz w:val="15"/>
        </w:rPr>
        <w:t>def</w:t>
      </w:r>
      <w:r>
        <w:rPr>
          <w:rFonts w:ascii="Arial" w:eastAsia="Arial" w:hAnsi="Arial" w:cs="Arial"/>
          <w:color w:val="333333"/>
          <w:sz w:val="20"/>
        </w:rPr>
        <w:t xml:space="preserve"> to inform Python that you’re defining a function. This is the </w:t>
      </w:r>
      <w:r>
        <w:rPr>
          <w:rFonts w:ascii="Arial" w:eastAsia="Arial" w:hAnsi="Arial" w:cs="Arial"/>
          <w:i/>
          <w:color w:val="333333"/>
          <w:sz w:val="20"/>
        </w:rPr>
        <w:t>function definition</w:t>
      </w:r>
      <w:r>
        <w:rPr>
          <w:rFonts w:ascii="Arial" w:eastAsia="Arial" w:hAnsi="Arial" w:cs="Arial"/>
          <w:color w:val="333333"/>
          <w:sz w:val="20"/>
        </w:rPr>
        <w:t xml:space="preserve">, which tells Python the name of the function and, if applicable, what kind of information the function needs to do its job. The parentheses hold that information. In this case, the name of the function is </w:t>
      </w:r>
      <w:r>
        <w:rPr>
          <w:rFonts w:ascii="Arial" w:eastAsia="Arial" w:hAnsi="Arial" w:cs="Arial"/>
          <w:color w:val="333333"/>
          <w:sz w:val="15"/>
        </w:rPr>
        <w:t>greet_user()</w:t>
      </w:r>
      <w:r>
        <w:rPr>
          <w:rFonts w:ascii="Arial" w:eastAsia="Arial" w:hAnsi="Arial" w:cs="Arial"/>
          <w:color w:val="333333"/>
          <w:sz w:val="20"/>
        </w:rPr>
        <w:t>, and it needs no information to do it</w:t>
      </w:r>
      <w:r>
        <w:rPr>
          <w:rFonts w:ascii="Arial" w:eastAsia="Arial" w:hAnsi="Arial" w:cs="Arial"/>
          <w:color w:val="333333"/>
          <w:sz w:val="20"/>
        </w:rPr>
        <w:t>s job, so its parentheses are empty. (Even so, the parentheses are required.) Finally, the definition ends in a colon.</w:t>
      </w:r>
    </w:p>
    <w:p w:rsidR="008E0901" w:rsidRDefault="00BD0212">
      <w:pPr>
        <w:spacing w:after="5" w:line="360" w:lineRule="auto"/>
        <w:ind w:left="1837" w:right="845" w:firstLine="290"/>
        <w:jc w:val="both"/>
      </w:pPr>
      <w:r>
        <w:rPr>
          <w:rFonts w:ascii="Arial" w:eastAsia="Arial" w:hAnsi="Arial" w:cs="Arial"/>
          <w:color w:val="333333"/>
          <w:sz w:val="20"/>
        </w:rPr>
        <w:t xml:space="preserve">Any indented lines that follow </w:t>
      </w:r>
      <w:r>
        <w:rPr>
          <w:rFonts w:ascii="Arial" w:eastAsia="Arial" w:hAnsi="Arial" w:cs="Arial"/>
          <w:color w:val="333333"/>
          <w:sz w:val="15"/>
        </w:rPr>
        <w:t>def greet_user():</w:t>
      </w:r>
      <w:r>
        <w:rPr>
          <w:rFonts w:ascii="Arial" w:eastAsia="Arial" w:hAnsi="Arial" w:cs="Arial"/>
          <w:color w:val="333333"/>
          <w:sz w:val="20"/>
        </w:rPr>
        <w:t xml:space="preserve"> make up the </w:t>
      </w:r>
      <w:r>
        <w:rPr>
          <w:rFonts w:ascii="Arial" w:eastAsia="Arial" w:hAnsi="Arial" w:cs="Arial"/>
          <w:i/>
          <w:color w:val="333333"/>
          <w:sz w:val="20"/>
        </w:rPr>
        <w:t xml:space="preserve">body </w:t>
      </w:r>
      <w:r>
        <w:rPr>
          <w:rFonts w:ascii="Arial" w:eastAsia="Arial" w:hAnsi="Arial" w:cs="Arial"/>
          <w:color w:val="333333"/>
          <w:sz w:val="20"/>
        </w:rPr>
        <w:t>of the function. The text at</w:t>
      </w:r>
      <w:r>
        <w:rPr>
          <w:rFonts w:ascii="Arial" w:eastAsia="Arial" w:hAnsi="Arial" w:cs="Arial"/>
          <w:i/>
          <w:color w:val="333333"/>
          <w:sz w:val="20"/>
        </w:rPr>
        <w:t xml:space="preserve"> </w:t>
      </w:r>
      <w:r>
        <w:rPr>
          <w:color w:val="333333"/>
          <w:sz w:val="20"/>
        </w:rPr>
        <w:t>➋</w:t>
      </w:r>
      <w:r>
        <w:rPr>
          <w:rFonts w:ascii="Arial" w:eastAsia="Arial" w:hAnsi="Arial" w:cs="Arial"/>
          <w:i/>
          <w:color w:val="333333"/>
          <w:sz w:val="20"/>
        </w:rPr>
        <w:t xml:space="preserve"> </w:t>
      </w:r>
      <w:r>
        <w:rPr>
          <w:rFonts w:ascii="Arial" w:eastAsia="Arial" w:hAnsi="Arial" w:cs="Arial"/>
          <w:color w:val="333333"/>
          <w:sz w:val="20"/>
        </w:rPr>
        <w:t xml:space="preserve">is a comment called a </w:t>
      </w:r>
      <w:r>
        <w:rPr>
          <w:rFonts w:ascii="Arial" w:eastAsia="Arial" w:hAnsi="Arial" w:cs="Arial"/>
          <w:i/>
          <w:color w:val="333333"/>
          <w:sz w:val="20"/>
        </w:rPr>
        <w:t>docstring</w:t>
      </w:r>
      <w:r>
        <w:rPr>
          <w:rFonts w:ascii="Arial" w:eastAsia="Arial" w:hAnsi="Arial" w:cs="Arial"/>
          <w:color w:val="333333"/>
          <w:sz w:val="20"/>
        </w:rPr>
        <w:t>, which d</w:t>
      </w:r>
      <w:r>
        <w:rPr>
          <w:rFonts w:ascii="Arial" w:eastAsia="Arial" w:hAnsi="Arial" w:cs="Arial"/>
          <w:color w:val="333333"/>
          <w:sz w:val="20"/>
        </w:rPr>
        <w:t>escribes what the function does. Docstrings are enclosed in triple quotes, which Python looks for when it generates documentation for the functions in your programs.</w:t>
      </w:r>
    </w:p>
    <w:p w:rsidR="008E0901" w:rsidRDefault="00BD0212">
      <w:pPr>
        <w:spacing w:after="5" w:line="216" w:lineRule="auto"/>
        <w:ind w:left="1837" w:right="845" w:firstLine="290"/>
        <w:jc w:val="both"/>
      </w:pPr>
      <w:r>
        <w:rPr>
          <w:rFonts w:ascii="Arial" w:eastAsia="Arial" w:hAnsi="Arial" w:cs="Arial"/>
          <w:color w:val="333333"/>
          <w:sz w:val="21"/>
        </w:rPr>
        <w:t xml:space="preserve">The line </w:t>
      </w:r>
      <w:r>
        <w:rPr>
          <w:rFonts w:ascii="Arial" w:eastAsia="Arial" w:hAnsi="Arial" w:cs="Arial"/>
          <w:color w:val="333333"/>
          <w:sz w:val="15"/>
        </w:rPr>
        <w:t>print("Hello!")</w:t>
      </w:r>
      <w:r>
        <w:rPr>
          <w:rFonts w:ascii="Arial" w:eastAsia="Arial" w:hAnsi="Arial" w:cs="Arial"/>
          <w:color w:val="333333"/>
          <w:sz w:val="21"/>
        </w:rPr>
        <w:t xml:space="preserve"> </w:t>
      </w:r>
      <w:r>
        <w:rPr>
          <w:color w:val="333333"/>
          <w:sz w:val="21"/>
        </w:rPr>
        <w:t>➌</w:t>
      </w:r>
      <w:r>
        <w:rPr>
          <w:rFonts w:ascii="Arial" w:eastAsia="Arial" w:hAnsi="Arial" w:cs="Arial"/>
          <w:color w:val="333333"/>
          <w:sz w:val="21"/>
        </w:rPr>
        <w:t xml:space="preserve"> is the only line of actual code in the </w:t>
      </w:r>
      <w:r>
        <w:rPr>
          <w:rFonts w:ascii="Arial" w:eastAsia="Arial" w:hAnsi="Arial" w:cs="Arial"/>
          <w:color w:val="333333"/>
        </w:rPr>
        <w:t>body of this function, s</w:t>
      </w:r>
      <w:r>
        <w:rPr>
          <w:rFonts w:ascii="Arial" w:eastAsia="Arial" w:hAnsi="Arial" w:cs="Arial"/>
          <w:color w:val="333333"/>
        </w:rPr>
        <w:t>o has just one job:</w:t>
      </w:r>
    </w:p>
    <w:p w:rsidR="008E0901" w:rsidRDefault="00BD0212">
      <w:pPr>
        <w:spacing w:after="192"/>
        <w:ind w:left="1741" w:hanging="10"/>
        <w:jc w:val="center"/>
      </w:pPr>
      <w:r>
        <w:rPr>
          <w:rFonts w:ascii="Arial" w:eastAsia="Arial" w:hAnsi="Arial" w:cs="Arial"/>
          <w:color w:val="333333"/>
          <w:sz w:val="15"/>
        </w:rPr>
        <w:t>greet_user()</w:t>
      </w:r>
    </w:p>
    <w:p w:rsidR="008E0901" w:rsidRDefault="00BD0212">
      <w:pPr>
        <w:spacing w:after="111" w:line="271" w:lineRule="auto"/>
        <w:ind w:left="1851" w:right="1364"/>
      </w:pPr>
      <w:r>
        <w:rPr>
          <w:rFonts w:ascii="Arial" w:eastAsia="Arial" w:hAnsi="Arial" w:cs="Arial"/>
          <w:color w:val="333333"/>
          <w:sz w:val="17"/>
        </w:rPr>
        <w:t>print("Hello!")</w:t>
      </w:r>
      <w:r>
        <w:rPr>
          <w:rFonts w:ascii="Arial" w:eastAsia="Arial" w:hAnsi="Arial" w:cs="Arial"/>
          <w:color w:val="333333"/>
        </w:rPr>
        <w:t>.</w:t>
      </w:r>
    </w:p>
    <w:p w:rsidR="008E0901" w:rsidRDefault="00BD0212">
      <w:pPr>
        <w:spacing w:after="5" w:line="341" w:lineRule="auto"/>
        <w:ind w:left="1837" w:right="845" w:firstLine="290"/>
        <w:jc w:val="both"/>
      </w:pPr>
      <w:r>
        <w:rPr>
          <w:rFonts w:ascii="Arial" w:eastAsia="Arial" w:hAnsi="Arial" w:cs="Arial"/>
          <w:color w:val="333333"/>
          <w:sz w:val="21"/>
        </w:rPr>
        <w:t xml:space="preserve">When you want to use this function, you call it. A </w:t>
      </w:r>
      <w:r>
        <w:rPr>
          <w:rFonts w:ascii="Arial" w:eastAsia="Arial" w:hAnsi="Arial" w:cs="Arial"/>
          <w:i/>
          <w:color w:val="333333"/>
          <w:sz w:val="21"/>
        </w:rPr>
        <w:t xml:space="preserve">function call </w:t>
      </w:r>
      <w:r>
        <w:rPr>
          <w:rFonts w:ascii="Arial" w:eastAsia="Arial" w:hAnsi="Arial" w:cs="Arial"/>
          <w:color w:val="333333"/>
          <w:sz w:val="21"/>
        </w:rPr>
        <w:t>tells Python to execute the code in the function. To</w:t>
      </w:r>
      <w:r>
        <w:rPr>
          <w:rFonts w:ascii="Arial" w:eastAsia="Arial" w:hAnsi="Arial" w:cs="Arial"/>
          <w:i/>
          <w:color w:val="333333"/>
          <w:sz w:val="21"/>
        </w:rPr>
        <w:t xml:space="preserve"> call </w:t>
      </w:r>
      <w:r>
        <w:rPr>
          <w:rFonts w:ascii="Arial" w:eastAsia="Arial" w:hAnsi="Arial" w:cs="Arial"/>
          <w:color w:val="333333"/>
          <w:sz w:val="21"/>
        </w:rPr>
        <w:t xml:space="preserve">a function, you write the name of the function, followed by any necessary information in parentheses, as shown at </w:t>
      </w:r>
      <w:r>
        <w:rPr>
          <w:color w:val="333333"/>
          <w:sz w:val="21"/>
        </w:rPr>
        <w:t>➍</w:t>
      </w:r>
      <w:r>
        <w:rPr>
          <w:rFonts w:ascii="Arial" w:eastAsia="Arial" w:hAnsi="Arial" w:cs="Arial"/>
          <w:color w:val="333333"/>
          <w:sz w:val="21"/>
        </w:rPr>
        <w:t xml:space="preserve">. Because no information is needed here, calling our function is as simple as entering </w:t>
      </w:r>
      <w:r>
        <w:rPr>
          <w:rFonts w:ascii="Arial" w:eastAsia="Arial" w:hAnsi="Arial" w:cs="Arial"/>
          <w:color w:val="333333"/>
          <w:sz w:val="15"/>
        </w:rPr>
        <w:t>greet_user()</w:t>
      </w:r>
      <w:r>
        <w:rPr>
          <w:rFonts w:ascii="Arial" w:eastAsia="Arial" w:hAnsi="Arial" w:cs="Arial"/>
          <w:color w:val="333333"/>
          <w:sz w:val="21"/>
        </w:rPr>
        <w:t xml:space="preserve">. As expected, it prints </w:t>
      </w:r>
      <w:r>
        <w:rPr>
          <w:rFonts w:ascii="Arial" w:eastAsia="Arial" w:hAnsi="Arial" w:cs="Arial"/>
          <w:color w:val="333333"/>
          <w:sz w:val="15"/>
        </w:rPr>
        <w:t>Hello!</w:t>
      </w:r>
      <w:r>
        <w:rPr>
          <w:rFonts w:ascii="Arial" w:eastAsia="Arial" w:hAnsi="Arial" w:cs="Arial"/>
          <w:color w:val="333333"/>
          <w:sz w:val="21"/>
        </w:rPr>
        <w:t>:</w:t>
      </w:r>
    </w:p>
    <w:p w:rsidR="008E0901" w:rsidRDefault="00BD0212">
      <w:pPr>
        <w:spacing w:after="106"/>
        <w:ind w:left="1844"/>
      </w:pPr>
      <w:r>
        <w:rPr>
          <w:noProof/>
        </w:rPr>
        <w:drawing>
          <wp:inline distT="0" distB="0" distL="0" distR="0">
            <wp:extent cx="3600450" cy="15240"/>
            <wp:effectExtent l="0" t="0" r="0" b="0"/>
            <wp:docPr id="18525" name="Picture 18525"/>
            <wp:cNvGraphicFramePr/>
            <a:graphic xmlns:a="http://schemas.openxmlformats.org/drawingml/2006/main">
              <a:graphicData uri="http://schemas.openxmlformats.org/drawingml/2006/picture">
                <pic:pic xmlns:pic="http://schemas.openxmlformats.org/drawingml/2006/picture">
                  <pic:nvPicPr>
                    <pic:cNvPr id="18525" name="Picture 185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w:t>
      </w:r>
    </w:p>
    <w:p w:rsidR="008E0901" w:rsidRDefault="00BD0212">
      <w:pPr>
        <w:spacing w:after="232"/>
        <w:ind w:left="1844"/>
      </w:pPr>
      <w:r>
        <w:rPr>
          <w:noProof/>
        </w:rPr>
        <w:drawing>
          <wp:inline distT="0" distB="0" distL="0" distR="0">
            <wp:extent cx="3600450" cy="15240"/>
            <wp:effectExtent l="0" t="0" r="0" b="0"/>
            <wp:docPr id="18527" name="Picture 18527"/>
            <wp:cNvGraphicFramePr/>
            <a:graphic xmlns:a="http://schemas.openxmlformats.org/drawingml/2006/main">
              <a:graphicData uri="http://schemas.openxmlformats.org/drawingml/2006/picture">
                <pic:pic xmlns:pic="http://schemas.openxmlformats.org/drawingml/2006/picture">
                  <pic:nvPicPr>
                    <pic:cNvPr id="18527" name="Picture 185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Passing Information to a Function</w:t>
      </w:r>
    </w:p>
    <w:p w:rsidR="008E0901" w:rsidRDefault="00BD0212">
      <w:pPr>
        <w:spacing w:after="5" w:line="341" w:lineRule="auto"/>
        <w:ind w:left="1837" w:right="845"/>
        <w:jc w:val="both"/>
      </w:pPr>
      <w:r>
        <w:rPr>
          <w:rFonts w:ascii="Arial" w:eastAsia="Arial" w:hAnsi="Arial" w:cs="Arial"/>
          <w:color w:val="333333"/>
          <w:sz w:val="21"/>
        </w:rPr>
        <w:t xml:space="preserve">Modified slightly, the function </w:t>
      </w:r>
      <w:r>
        <w:rPr>
          <w:rFonts w:ascii="Arial" w:eastAsia="Arial" w:hAnsi="Arial" w:cs="Arial"/>
          <w:color w:val="333333"/>
          <w:sz w:val="15"/>
        </w:rPr>
        <w:t>greet_user()</w:t>
      </w:r>
      <w:r>
        <w:rPr>
          <w:rFonts w:ascii="Arial" w:eastAsia="Arial" w:hAnsi="Arial" w:cs="Arial"/>
          <w:color w:val="333333"/>
          <w:sz w:val="21"/>
        </w:rPr>
        <w:t xml:space="preserve"> can not only tell the user </w:t>
      </w:r>
      <w:r>
        <w:rPr>
          <w:rFonts w:ascii="Arial" w:eastAsia="Arial" w:hAnsi="Arial" w:cs="Arial"/>
          <w:color w:val="333333"/>
          <w:sz w:val="15"/>
        </w:rPr>
        <w:t>Hello!</w:t>
      </w:r>
      <w:r>
        <w:rPr>
          <w:rFonts w:ascii="Arial" w:eastAsia="Arial" w:hAnsi="Arial" w:cs="Arial"/>
          <w:color w:val="333333"/>
          <w:sz w:val="21"/>
        </w:rPr>
        <w:t xml:space="preserve"> but also greet them by name. For the function to do this, you enter </w:t>
      </w:r>
      <w:r>
        <w:rPr>
          <w:rFonts w:ascii="Arial" w:eastAsia="Arial" w:hAnsi="Arial" w:cs="Arial"/>
          <w:color w:val="333333"/>
          <w:sz w:val="15"/>
        </w:rPr>
        <w:t>username</w:t>
      </w:r>
      <w:r>
        <w:rPr>
          <w:rFonts w:ascii="Arial" w:eastAsia="Arial" w:hAnsi="Arial" w:cs="Arial"/>
          <w:color w:val="333333"/>
          <w:sz w:val="21"/>
        </w:rPr>
        <w:t xml:space="preserve"> in the parentheses of the function’s definition at </w:t>
      </w:r>
      <w:r>
        <w:rPr>
          <w:rFonts w:ascii="Arial" w:eastAsia="Arial" w:hAnsi="Arial" w:cs="Arial"/>
          <w:color w:val="333333"/>
          <w:sz w:val="15"/>
        </w:rPr>
        <w:t>def greet_use</w:t>
      </w:r>
      <w:r>
        <w:rPr>
          <w:rFonts w:ascii="Arial" w:eastAsia="Arial" w:hAnsi="Arial" w:cs="Arial"/>
          <w:color w:val="333333"/>
          <w:sz w:val="15"/>
        </w:rPr>
        <w:t>r()</w:t>
      </w:r>
      <w:r>
        <w:rPr>
          <w:rFonts w:ascii="Arial" w:eastAsia="Arial" w:hAnsi="Arial" w:cs="Arial"/>
          <w:color w:val="333333"/>
          <w:sz w:val="21"/>
        </w:rPr>
        <w:t xml:space="preserve">. By adding </w:t>
      </w:r>
      <w:r>
        <w:rPr>
          <w:rFonts w:ascii="Arial" w:eastAsia="Arial" w:hAnsi="Arial" w:cs="Arial"/>
          <w:color w:val="333333"/>
          <w:sz w:val="15"/>
        </w:rPr>
        <w:t>username</w:t>
      </w:r>
      <w:r>
        <w:rPr>
          <w:rFonts w:ascii="Arial" w:eastAsia="Arial" w:hAnsi="Arial" w:cs="Arial"/>
          <w:color w:val="333333"/>
          <w:sz w:val="21"/>
        </w:rPr>
        <w:t xml:space="preserve"> here you allow the function to accept any value of </w:t>
      </w:r>
      <w:r>
        <w:rPr>
          <w:rFonts w:ascii="Arial" w:eastAsia="Arial" w:hAnsi="Arial" w:cs="Arial"/>
          <w:color w:val="333333"/>
          <w:sz w:val="15"/>
        </w:rPr>
        <w:t>username</w:t>
      </w:r>
      <w:r>
        <w:rPr>
          <w:rFonts w:ascii="Arial" w:eastAsia="Arial" w:hAnsi="Arial" w:cs="Arial"/>
          <w:color w:val="333333"/>
          <w:sz w:val="21"/>
        </w:rPr>
        <w:t xml:space="preserve"> you specify. The function now expects you to provide a value for </w:t>
      </w:r>
      <w:r>
        <w:rPr>
          <w:rFonts w:ascii="Arial" w:eastAsia="Arial" w:hAnsi="Arial" w:cs="Arial"/>
          <w:color w:val="333333"/>
          <w:sz w:val="15"/>
        </w:rPr>
        <w:t>username</w:t>
      </w:r>
      <w:r>
        <w:rPr>
          <w:rFonts w:ascii="Arial" w:eastAsia="Arial" w:hAnsi="Arial" w:cs="Arial"/>
          <w:color w:val="333333"/>
          <w:sz w:val="21"/>
        </w:rPr>
        <w:t xml:space="preserve"> each time you call it. When you call </w:t>
      </w:r>
      <w:r>
        <w:rPr>
          <w:rFonts w:ascii="Arial" w:eastAsia="Arial" w:hAnsi="Arial" w:cs="Arial"/>
          <w:color w:val="333333"/>
          <w:sz w:val="15"/>
        </w:rPr>
        <w:t>greet_user()</w:t>
      </w:r>
      <w:r>
        <w:rPr>
          <w:rFonts w:ascii="Arial" w:eastAsia="Arial" w:hAnsi="Arial" w:cs="Arial"/>
          <w:color w:val="333333"/>
          <w:sz w:val="21"/>
        </w:rPr>
        <w:t xml:space="preserve">, you can pass it a name, such as </w:t>
      </w:r>
      <w:r>
        <w:rPr>
          <w:rFonts w:ascii="Arial" w:eastAsia="Arial" w:hAnsi="Arial" w:cs="Arial"/>
          <w:color w:val="333333"/>
          <w:sz w:val="15"/>
        </w:rPr>
        <w:t>'jesse'</w:t>
      </w:r>
      <w:r>
        <w:rPr>
          <w:rFonts w:ascii="Arial" w:eastAsia="Arial" w:hAnsi="Arial" w:cs="Arial"/>
          <w:color w:val="333333"/>
          <w:sz w:val="21"/>
        </w:rPr>
        <w:t>, inside</w:t>
      </w:r>
      <w:r>
        <w:rPr>
          <w:rFonts w:ascii="Arial" w:eastAsia="Arial" w:hAnsi="Arial" w:cs="Arial"/>
          <w:color w:val="333333"/>
          <w:sz w:val="21"/>
        </w:rPr>
        <w:t xml:space="preserve"> the parentheses:</w:t>
      </w:r>
    </w:p>
    <w:p w:rsidR="008E0901" w:rsidRDefault="00BD0212">
      <w:pPr>
        <w:spacing w:after="104"/>
        <w:ind w:left="1844"/>
      </w:pPr>
      <w:r>
        <w:rPr>
          <w:noProof/>
        </w:rPr>
        <w:drawing>
          <wp:inline distT="0" distB="0" distL="0" distR="0">
            <wp:extent cx="3600450" cy="15240"/>
            <wp:effectExtent l="0" t="0" r="0" b="0"/>
            <wp:docPr id="18529" name="Picture 18529"/>
            <wp:cNvGraphicFramePr/>
            <a:graphic xmlns:a="http://schemas.openxmlformats.org/drawingml/2006/main">
              <a:graphicData uri="http://schemas.openxmlformats.org/drawingml/2006/picture">
                <pic:pic xmlns:pic="http://schemas.openxmlformats.org/drawingml/2006/picture">
                  <pic:nvPicPr>
                    <pic:cNvPr id="18529" name="Picture 185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99" w:lineRule="auto"/>
        <w:ind w:left="2005" w:right="3915" w:hanging="160"/>
        <w:jc w:val="both"/>
      </w:pPr>
      <w:r>
        <w:rPr>
          <w:rFonts w:ascii="Arial" w:eastAsia="Arial" w:hAnsi="Arial" w:cs="Arial"/>
          <w:color w:val="333333"/>
          <w:sz w:val="17"/>
        </w:rPr>
        <w:lastRenderedPageBreak/>
        <w:t xml:space="preserve">def greet_user(username): </w:t>
      </w:r>
      <w:r>
        <w:rPr>
          <w:rFonts w:ascii="Arial" w:eastAsia="Arial" w:hAnsi="Arial" w:cs="Arial"/>
          <w:color w:val="939598"/>
          <w:sz w:val="17"/>
        </w:rPr>
        <w:t xml:space="preserve">"""Display a simple greeting.""" </w:t>
      </w:r>
      <w:r>
        <w:rPr>
          <w:rFonts w:ascii="Arial" w:eastAsia="Arial" w:hAnsi="Arial" w:cs="Arial"/>
          <w:color w:val="333333"/>
          <w:sz w:val="17"/>
        </w:rPr>
        <w:t>print(f"Hello, {username.title()}!") greet_user('jesse')</w:t>
      </w:r>
    </w:p>
    <w:p w:rsidR="008E0901" w:rsidRDefault="00BD0212">
      <w:pPr>
        <w:spacing w:after="177"/>
        <w:ind w:left="1844"/>
      </w:pPr>
      <w:r>
        <w:rPr>
          <w:noProof/>
        </w:rPr>
        <w:drawing>
          <wp:inline distT="0" distB="0" distL="0" distR="0">
            <wp:extent cx="3600450" cy="15240"/>
            <wp:effectExtent l="0" t="0" r="0" b="0"/>
            <wp:docPr id="18626" name="Picture 18626"/>
            <wp:cNvGraphicFramePr/>
            <a:graphic xmlns:a="http://schemas.openxmlformats.org/drawingml/2006/main">
              <a:graphicData uri="http://schemas.openxmlformats.org/drawingml/2006/picture">
                <pic:pic xmlns:pic="http://schemas.openxmlformats.org/drawingml/2006/picture">
                  <pic:nvPicPr>
                    <pic:cNvPr id="18626" name="Picture 186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Entering </w:t>
      </w:r>
      <w:r>
        <w:rPr>
          <w:rFonts w:ascii="Arial" w:eastAsia="Arial" w:hAnsi="Arial" w:cs="Arial"/>
          <w:color w:val="333333"/>
          <w:sz w:val="16"/>
        </w:rPr>
        <w:t>greet_user('jesse')</w:t>
      </w:r>
      <w:r>
        <w:rPr>
          <w:rFonts w:ascii="Arial" w:eastAsia="Arial" w:hAnsi="Arial" w:cs="Arial"/>
          <w:color w:val="333333"/>
        </w:rPr>
        <w:t xml:space="preserve"> calls </w:t>
      </w:r>
      <w:r>
        <w:rPr>
          <w:rFonts w:ascii="Arial" w:eastAsia="Arial" w:hAnsi="Arial" w:cs="Arial"/>
          <w:color w:val="333333"/>
          <w:sz w:val="16"/>
        </w:rPr>
        <w:t>greet_user()</w:t>
      </w:r>
      <w:r>
        <w:rPr>
          <w:rFonts w:ascii="Arial" w:eastAsia="Arial" w:hAnsi="Arial" w:cs="Arial"/>
          <w:color w:val="333333"/>
        </w:rPr>
        <w:t xml:space="preserve"> and gives the function the information it needs to execute the </w:t>
      </w:r>
      <w:r>
        <w:rPr>
          <w:rFonts w:ascii="Arial" w:eastAsia="Arial" w:hAnsi="Arial" w:cs="Arial"/>
          <w:color w:val="333333"/>
          <w:sz w:val="16"/>
        </w:rPr>
        <w:t>print()</w:t>
      </w:r>
      <w:r>
        <w:rPr>
          <w:rFonts w:ascii="Arial" w:eastAsia="Arial" w:hAnsi="Arial" w:cs="Arial"/>
          <w:color w:val="333333"/>
        </w:rPr>
        <w:t xml:space="preserve"> call. The function accepts the name you passed it and displays the greeting for that name:</w:t>
      </w:r>
    </w:p>
    <w:p w:rsidR="008E0901" w:rsidRDefault="00BD0212">
      <w:pPr>
        <w:spacing w:after="106"/>
        <w:ind w:left="1844"/>
      </w:pPr>
      <w:r>
        <w:rPr>
          <w:noProof/>
        </w:rPr>
        <w:drawing>
          <wp:inline distT="0" distB="0" distL="0" distR="0">
            <wp:extent cx="3600450" cy="15240"/>
            <wp:effectExtent l="0" t="0" r="0" b="0"/>
            <wp:docPr id="18628" name="Picture 18628"/>
            <wp:cNvGraphicFramePr/>
            <a:graphic xmlns:a="http://schemas.openxmlformats.org/drawingml/2006/main">
              <a:graphicData uri="http://schemas.openxmlformats.org/drawingml/2006/picture">
                <pic:pic xmlns:pic="http://schemas.openxmlformats.org/drawingml/2006/picture">
                  <pic:nvPicPr>
                    <pic:cNvPr id="18628" name="Picture 186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Jesse!</w:t>
      </w:r>
    </w:p>
    <w:p w:rsidR="008E0901" w:rsidRDefault="00BD0212">
      <w:pPr>
        <w:spacing w:after="175"/>
        <w:ind w:left="1844"/>
      </w:pPr>
      <w:r>
        <w:rPr>
          <w:noProof/>
        </w:rPr>
        <w:drawing>
          <wp:inline distT="0" distB="0" distL="0" distR="0">
            <wp:extent cx="3600450" cy="15240"/>
            <wp:effectExtent l="0" t="0" r="0" b="0"/>
            <wp:docPr id="18630" name="Picture 18630"/>
            <wp:cNvGraphicFramePr/>
            <a:graphic xmlns:a="http://schemas.openxmlformats.org/drawingml/2006/main">
              <a:graphicData uri="http://schemas.openxmlformats.org/drawingml/2006/picture">
                <pic:pic xmlns:pic="http://schemas.openxmlformats.org/drawingml/2006/picture">
                  <pic:nvPicPr>
                    <pic:cNvPr id="18630" name="Picture 186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0"/>
        <w:ind w:left="2140" w:right="845"/>
        <w:jc w:val="both"/>
      </w:pPr>
      <w:r>
        <w:rPr>
          <w:rFonts w:ascii="Arial" w:eastAsia="Arial" w:hAnsi="Arial" w:cs="Arial"/>
          <w:color w:val="333333"/>
          <w:sz w:val="21"/>
        </w:rPr>
        <w:t xml:space="preserve">Likewise, entering </w:t>
      </w:r>
      <w:r>
        <w:rPr>
          <w:rFonts w:ascii="Arial" w:eastAsia="Arial" w:hAnsi="Arial" w:cs="Arial"/>
          <w:color w:val="333333"/>
          <w:sz w:val="15"/>
        </w:rPr>
        <w:t>greet_user('sarah')</w:t>
      </w:r>
      <w:r>
        <w:rPr>
          <w:rFonts w:ascii="Arial" w:eastAsia="Arial" w:hAnsi="Arial" w:cs="Arial"/>
          <w:color w:val="333333"/>
          <w:sz w:val="21"/>
        </w:rPr>
        <w:t xml:space="preserve"> calls </w:t>
      </w:r>
      <w:r>
        <w:rPr>
          <w:rFonts w:ascii="Arial" w:eastAsia="Arial" w:hAnsi="Arial" w:cs="Arial"/>
          <w:color w:val="333333"/>
          <w:sz w:val="15"/>
        </w:rPr>
        <w:t>greet_user()</w:t>
      </w:r>
      <w:r>
        <w:rPr>
          <w:rFonts w:ascii="Arial" w:eastAsia="Arial" w:hAnsi="Arial" w:cs="Arial"/>
          <w:color w:val="333333"/>
          <w:sz w:val="21"/>
        </w:rPr>
        <w:t>, passes it</w:t>
      </w:r>
    </w:p>
    <w:p w:rsidR="008E0901" w:rsidRDefault="00BD0212">
      <w:pPr>
        <w:spacing w:after="188" w:line="331" w:lineRule="auto"/>
        <w:ind w:left="1825" w:right="843" w:firstLine="18"/>
        <w:jc w:val="both"/>
      </w:pPr>
      <w:r>
        <w:rPr>
          <w:rFonts w:ascii="Arial" w:eastAsia="Arial" w:hAnsi="Arial" w:cs="Arial"/>
          <w:color w:val="333333"/>
          <w:sz w:val="16"/>
        </w:rPr>
        <w:t>'sarah'</w:t>
      </w:r>
      <w:r>
        <w:rPr>
          <w:rFonts w:ascii="Arial" w:eastAsia="Arial" w:hAnsi="Arial" w:cs="Arial"/>
          <w:color w:val="333333"/>
          <w:sz w:val="21"/>
        </w:rPr>
        <w:t>, and prints</w:t>
      </w:r>
      <w:r>
        <w:rPr>
          <w:rFonts w:ascii="Arial" w:eastAsia="Arial" w:hAnsi="Arial" w:cs="Arial"/>
          <w:color w:val="333333"/>
          <w:sz w:val="16"/>
        </w:rPr>
        <w:t xml:space="preserve"> Hello, Sarah! </w:t>
      </w:r>
      <w:r>
        <w:rPr>
          <w:rFonts w:ascii="Arial" w:eastAsia="Arial" w:hAnsi="Arial" w:cs="Arial"/>
          <w:color w:val="333333"/>
          <w:sz w:val="21"/>
        </w:rPr>
        <w:t>You can call</w:t>
      </w:r>
      <w:r>
        <w:rPr>
          <w:rFonts w:ascii="Arial" w:eastAsia="Arial" w:hAnsi="Arial" w:cs="Arial"/>
          <w:color w:val="333333"/>
          <w:sz w:val="16"/>
        </w:rPr>
        <w:t xml:space="preserve"> greet_user() </w:t>
      </w:r>
      <w:r>
        <w:rPr>
          <w:rFonts w:ascii="Arial" w:eastAsia="Arial" w:hAnsi="Arial" w:cs="Arial"/>
          <w:color w:val="333333"/>
          <w:sz w:val="21"/>
        </w:rPr>
        <w:t xml:space="preserve">as often as </w:t>
      </w:r>
      <w:r>
        <w:rPr>
          <w:rFonts w:ascii="Arial" w:eastAsia="Arial" w:hAnsi="Arial" w:cs="Arial"/>
          <w:color w:val="333333"/>
        </w:rPr>
        <w:t>you want and pass it any name you want to produce a predictable output every time.</w:t>
      </w:r>
    </w:p>
    <w:p w:rsidR="008E0901" w:rsidRDefault="00BD0212">
      <w:pPr>
        <w:spacing w:after="65" w:line="268" w:lineRule="auto"/>
        <w:ind w:left="1835" w:right="920" w:hanging="10"/>
      </w:pPr>
      <w:r>
        <w:rPr>
          <w:rFonts w:ascii="Arial" w:eastAsia="Arial" w:hAnsi="Arial" w:cs="Arial"/>
          <w:b/>
          <w:i/>
          <w:color w:val="404040"/>
          <w:sz w:val="25"/>
        </w:rPr>
        <w:t>Arguments and Parameters</w:t>
      </w:r>
    </w:p>
    <w:p w:rsidR="008E0901" w:rsidRDefault="00BD0212">
      <w:pPr>
        <w:spacing w:after="5" w:line="331" w:lineRule="auto"/>
        <w:ind w:left="1825" w:right="843"/>
        <w:jc w:val="both"/>
      </w:pPr>
      <w:r>
        <w:rPr>
          <w:rFonts w:ascii="Arial" w:eastAsia="Arial" w:hAnsi="Arial" w:cs="Arial"/>
          <w:color w:val="333333"/>
        </w:rPr>
        <w:t xml:space="preserve">In the preceding </w:t>
      </w:r>
      <w:r>
        <w:rPr>
          <w:rFonts w:ascii="Arial" w:eastAsia="Arial" w:hAnsi="Arial" w:cs="Arial"/>
          <w:color w:val="333333"/>
          <w:sz w:val="16"/>
        </w:rPr>
        <w:t>greet_user()</w:t>
      </w:r>
      <w:r>
        <w:rPr>
          <w:rFonts w:ascii="Arial" w:eastAsia="Arial" w:hAnsi="Arial" w:cs="Arial"/>
          <w:color w:val="333333"/>
        </w:rPr>
        <w:t xml:space="preserve"> function, we defined </w:t>
      </w:r>
      <w:r>
        <w:rPr>
          <w:rFonts w:ascii="Arial" w:eastAsia="Arial" w:hAnsi="Arial" w:cs="Arial"/>
          <w:color w:val="333333"/>
          <w:sz w:val="16"/>
        </w:rPr>
        <w:t xml:space="preserve">greet_user() </w:t>
      </w:r>
      <w:r>
        <w:rPr>
          <w:rFonts w:ascii="Arial" w:eastAsia="Arial" w:hAnsi="Arial" w:cs="Arial"/>
          <w:color w:val="333333"/>
        </w:rPr>
        <w:t xml:space="preserve">to require a value for the variable </w:t>
      </w:r>
      <w:r>
        <w:rPr>
          <w:rFonts w:ascii="Arial" w:eastAsia="Arial" w:hAnsi="Arial" w:cs="Arial"/>
          <w:color w:val="333333"/>
          <w:sz w:val="16"/>
        </w:rPr>
        <w:t>username</w:t>
      </w:r>
      <w:r>
        <w:rPr>
          <w:rFonts w:ascii="Arial" w:eastAsia="Arial" w:hAnsi="Arial" w:cs="Arial"/>
          <w:color w:val="333333"/>
        </w:rPr>
        <w:t>. Once we called the function and gave i</w:t>
      </w:r>
      <w:r>
        <w:rPr>
          <w:rFonts w:ascii="Arial" w:eastAsia="Arial" w:hAnsi="Arial" w:cs="Arial"/>
          <w:color w:val="333333"/>
        </w:rPr>
        <w:t>t the information (a person’s name), it printed the right greeting.</w:t>
      </w:r>
    </w:p>
    <w:p w:rsidR="008E0901" w:rsidRDefault="00BD0212">
      <w:pPr>
        <w:spacing w:after="5" w:line="341" w:lineRule="auto"/>
        <w:ind w:left="1837" w:right="845" w:firstLine="290"/>
        <w:jc w:val="both"/>
      </w:pPr>
      <w:r>
        <w:rPr>
          <w:rFonts w:ascii="Arial" w:eastAsia="Arial" w:hAnsi="Arial" w:cs="Arial"/>
          <w:color w:val="333333"/>
          <w:sz w:val="21"/>
        </w:rPr>
        <w:t xml:space="preserve">The variable </w:t>
      </w:r>
      <w:r>
        <w:rPr>
          <w:rFonts w:ascii="Arial" w:eastAsia="Arial" w:hAnsi="Arial" w:cs="Arial"/>
          <w:color w:val="333333"/>
          <w:sz w:val="15"/>
        </w:rPr>
        <w:t>username</w:t>
      </w:r>
      <w:r>
        <w:rPr>
          <w:rFonts w:ascii="Arial" w:eastAsia="Arial" w:hAnsi="Arial" w:cs="Arial"/>
          <w:color w:val="333333"/>
          <w:sz w:val="21"/>
        </w:rPr>
        <w:t xml:space="preserve"> in the definition of </w:t>
      </w:r>
      <w:r>
        <w:rPr>
          <w:rFonts w:ascii="Arial" w:eastAsia="Arial" w:hAnsi="Arial" w:cs="Arial"/>
          <w:color w:val="333333"/>
          <w:sz w:val="15"/>
        </w:rPr>
        <w:t>greet_user()</w:t>
      </w:r>
      <w:r>
        <w:rPr>
          <w:rFonts w:ascii="Arial" w:eastAsia="Arial" w:hAnsi="Arial" w:cs="Arial"/>
          <w:color w:val="333333"/>
          <w:sz w:val="21"/>
        </w:rPr>
        <w:t xml:space="preserve"> is an example of a </w:t>
      </w:r>
      <w:r>
        <w:rPr>
          <w:rFonts w:ascii="Arial" w:eastAsia="Arial" w:hAnsi="Arial" w:cs="Arial"/>
          <w:i/>
          <w:color w:val="333333"/>
          <w:sz w:val="21"/>
        </w:rPr>
        <w:t>parameter</w:t>
      </w:r>
      <w:r>
        <w:rPr>
          <w:rFonts w:ascii="Arial" w:eastAsia="Arial" w:hAnsi="Arial" w:cs="Arial"/>
          <w:color w:val="333333"/>
          <w:sz w:val="21"/>
        </w:rPr>
        <w:t xml:space="preserve">, a piece of information the function needs to do its job. The value </w:t>
      </w:r>
      <w:r>
        <w:rPr>
          <w:rFonts w:ascii="Arial" w:eastAsia="Arial" w:hAnsi="Arial" w:cs="Arial"/>
          <w:color w:val="333333"/>
          <w:sz w:val="15"/>
        </w:rPr>
        <w:t>'jesse'</w:t>
      </w:r>
      <w:r>
        <w:rPr>
          <w:rFonts w:ascii="Arial" w:eastAsia="Arial" w:hAnsi="Arial" w:cs="Arial"/>
          <w:color w:val="333333"/>
          <w:sz w:val="21"/>
        </w:rPr>
        <w:t xml:space="preserve"> in </w:t>
      </w:r>
      <w:r>
        <w:rPr>
          <w:rFonts w:ascii="Arial" w:eastAsia="Arial" w:hAnsi="Arial" w:cs="Arial"/>
          <w:color w:val="333333"/>
          <w:sz w:val="15"/>
        </w:rPr>
        <w:t>greet_user('jesse')</w:t>
      </w:r>
      <w:r>
        <w:rPr>
          <w:rFonts w:ascii="Arial" w:eastAsia="Arial" w:hAnsi="Arial" w:cs="Arial"/>
          <w:color w:val="333333"/>
          <w:sz w:val="21"/>
        </w:rPr>
        <w:t xml:space="preserve"> is a</w:t>
      </w:r>
      <w:r>
        <w:rPr>
          <w:rFonts w:ascii="Arial" w:eastAsia="Arial" w:hAnsi="Arial" w:cs="Arial"/>
          <w:color w:val="333333"/>
          <w:sz w:val="21"/>
        </w:rPr>
        <w:t xml:space="preserve">n example of an </w:t>
      </w:r>
      <w:r>
        <w:rPr>
          <w:rFonts w:ascii="Arial" w:eastAsia="Arial" w:hAnsi="Arial" w:cs="Arial"/>
          <w:i/>
          <w:color w:val="333333"/>
          <w:sz w:val="21"/>
        </w:rPr>
        <w:t>argument</w:t>
      </w:r>
      <w:r>
        <w:rPr>
          <w:rFonts w:ascii="Arial" w:eastAsia="Arial" w:hAnsi="Arial" w:cs="Arial"/>
          <w:color w:val="333333"/>
          <w:sz w:val="21"/>
        </w:rPr>
        <w:t xml:space="preserve">. An argument is a piece of information that’s passed from a function call to a function. When we call the function, we place the value we want the function to work with in parentheses. In this case the argument </w:t>
      </w:r>
      <w:r>
        <w:rPr>
          <w:rFonts w:ascii="Arial" w:eastAsia="Arial" w:hAnsi="Arial" w:cs="Arial"/>
          <w:color w:val="333333"/>
          <w:sz w:val="15"/>
        </w:rPr>
        <w:t xml:space="preserve">'jesse' </w:t>
      </w:r>
      <w:r>
        <w:rPr>
          <w:rFonts w:ascii="Arial" w:eastAsia="Arial" w:hAnsi="Arial" w:cs="Arial"/>
          <w:color w:val="333333"/>
          <w:sz w:val="21"/>
        </w:rPr>
        <w:t>was passed t</w:t>
      </w:r>
      <w:r>
        <w:rPr>
          <w:rFonts w:ascii="Arial" w:eastAsia="Arial" w:hAnsi="Arial" w:cs="Arial"/>
          <w:color w:val="333333"/>
          <w:sz w:val="21"/>
        </w:rPr>
        <w:t>o the function</w:t>
      </w:r>
      <w:r>
        <w:rPr>
          <w:rFonts w:ascii="Arial" w:eastAsia="Arial" w:hAnsi="Arial" w:cs="Arial"/>
          <w:color w:val="333333"/>
          <w:sz w:val="15"/>
        </w:rPr>
        <w:t xml:space="preserve"> greet_user()</w:t>
      </w:r>
      <w:r>
        <w:rPr>
          <w:rFonts w:ascii="Arial" w:eastAsia="Arial" w:hAnsi="Arial" w:cs="Arial"/>
          <w:color w:val="333333"/>
          <w:sz w:val="21"/>
        </w:rPr>
        <w:t>, and the value was</w:t>
      </w:r>
      <w:r>
        <w:rPr>
          <w:rFonts w:ascii="Arial" w:eastAsia="Arial" w:hAnsi="Arial" w:cs="Arial"/>
          <w:color w:val="333333"/>
          <w:sz w:val="15"/>
        </w:rPr>
        <w:t xml:space="preserve"> </w:t>
      </w:r>
      <w:r>
        <w:rPr>
          <w:rFonts w:ascii="Arial" w:eastAsia="Arial" w:hAnsi="Arial" w:cs="Arial"/>
          <w:color w:val="333333"/>
          <w:sz w:val="21"/>
        </w:rPr>
        <w:t xml:space="preserve">assigned to the parameter </w:t>
      </w:r>
      <w:r>
        <w:rPr>
          <w:rFonts w:ascii="Arial" w:eastAsia="Arial" w:hAnsi="Arial" w:cs="Arial"/>
          <w:color w:val="333333"/>
          <w:sz w:val="15"/>
        </w:rPr>
        <w:t>username</w:t>
      </w:r>
      <w:r>
        <w:rPr>
          <w:rFonts w:ascii="Arial" w:eastAsia="Arial" w:hAnsi="Arial" w:cs="Arial"/>
          <w:color w:val="333333"/>
          <w:sz w:val="21"/>
        </w:rPr>
        <w:t>.</w:t>
      </w:r>
    </w:p>
    <w:p w:rsidR="008E0901" w:rsidRDefault="00BD0212">
      <w:pPr>
        <w:spacing w:after="0"/>
        <w:ind w:left="1894"/>
      </w:pPr>
      <w:r>
        <w:rPr>
          <w:noProof/>
        </w:rPr>
        <w:lastRenderedPageBreak/>
        <mc:AlternateContent>
          <mc:Choice Requires="wpg">
            <w:drawing>
              <wp:inline distT="0" distB="0" distL="0" distR="0">
                <wp:extent cx="3535680" cy="2313940"/>
                <wp:effectExtent l="0" t="0" r="0" b="0"/>
                <wp:docPr id="461407" name="Group 461407"/>
                <wp:cNvGraphicFramePr/>
                <a:graphic xmlns:a="http://schemas.openxmlformats.org/drawingml/2006/main">
                  <a:graphicData uri="http://schemas.microsoft.com/office/word/2010/wordprocessingGroup">
                    <wpg:wgp>
                      <wpg:cNvGrpSpPr/>
                      <wpg:grpSpPr>
                        <a:xfrm>
                          <a:off x="0" y="0"/>
                          <a:ext cx="3535680" cy="2313940"/>
                          <a:chOff x="0" y="0"/>
                          <a:chExt cx="3535680" cy="2313940"/>
                        </a:xfrm>
                      </wpg:grpSpPr>
                      <pic:pic xmlns:pic="http://schemas.openxmlformats.org/drawingml/2006/picture">
                        <pic:nvPicPr>
                          <pic:cNvPr id="18632" name="Picture 18632"/>
                          <pic:cNvPicPr/>
                        </pic:nvPicPr>
                        <pic:blipFill>
                          <a:blip r:embed="rId367"/>
                          <a:stretch>
                            <a:fillRect/>
                          </a:stretch>
                        </pic:blipFill>
                        <pic:spPr>
                          <a:xfrm>
                            <a:off x="0" y="0"/>
                            <a:ext cx="3535680" cy="2313940"/>
                          </a:xfrm>
                          <a:prstGeom prst="rect">
                            <a:avLst/>
                          </a:prstGeom>
                        </pic:spPr>
                      </pic:pic>
                      <wps:wsp>
                        <wps:cNvPr id="18698" name="Rectangle 18698"/>
                        <wps:cNvSpPr/>
                        <wps:spPr>
                          <a:xfrm>
                            <a:off x="334010" y="22245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8699" name="Rectangle 18699"/>
                        <wps:cNvSpPr/>
                        <wps:spPr>
                          <a:xfrm>
                            <a:off x="346710" y="386280"/>
                            <a:ext cx="3532761" cy="122658"/>
                          </a:xfrm>
                          <a:prstGeom prst="rect">
                            <a:avLst/>
                          </a:prstGeom>
                          <a:ln>
                            <a:noFill/>
                          </a:ln>
                        </wps:spPr>
                        <wps:txbx>
                          <w:txbxContent>
                            <w:p w:rsidR="008E0901" w:rsidRDefault="00BD0212">
                              <w:r>
                                <w:rPr>
                                  <w:rFonts w:ascii="Arial" w:eastAsia="Arial" w:hAnsi="Arial" w:cs="Arial"/>
                                  <w:i/>
                                  <w:color w:val="333333"/>
                                  <w:sz w:val="13"/>
                                </w:rPr>
                                <w:t>People sometimes speak of arguments and parameters interchangeably.</w:t>
                              </w:r>
                            </w:p>
                          </w:txbxContent>
                        </wps:txbx>
                        <wps:bodyPr horzOverflow="overflow" vert="horz" lIns="0" tIns="0" rIns="0" bIns="0" rtlCol="0">
                          <a:noAutofit/>
                        </wps:bodyPr>
                      </wps:wsp>
                      <wps:wsp>
                        <wps:cNvPr id="18700" name="Rectangle 18700"/>
                        <wps:cNvSpPr/>
                        <wps:spPr>
                          <a:xfrm>
                            <a:off x="346710" y="509470"/>
                            <a:ext cx="3673185" cy="122658"/>
                          </a:xfrm>
                          <a:prstGeom prst="rect">
                            <a:avLst/>
                          </a:prstGeom>
                          <a:ln>
                            <a:noFill/>
                          </a:ln>
                        </wps:spPr>
                        <wps:txbx>
                          <w:txbxContent>
                            <w:p w:rsidR="008E0901" w:rsidRDefault="00BD0212">
                              <w:r>
                                <w:rPr>
                                  <w:rFonts w:ascii="Arial" w:eastAsia="Arial" w:hAnsi="Arial" w:cs="Arial"/>
                                  <w:i/>
                                  <w:color w:val="333333"/>
                                  <w:sz w:val="13"/>
                                </w:rPr>
                                <w:t>Don’t be surprised if you see the variables in a function definition referred to</w:t>
                              </w:r>
                            </w:p>
                          </w:txbxContent>
                        </wps:txbx>
                        <wps:bodyPr horzOverflow="overflow" vert="horz" lIns="0" tIns="0" rIns="0" bIns="0" rtlCol="0">
                          <a:noAutofit/>
                        </wps:bodyPr>
                      </wps:wsp>
                      <wps:wsp>
                        <wps:cNvPr id="18701" name="Rectangle 18701"/>
                        <wps:cNvSpPr/>
                        <wps:spPr>
                          <a:xfrm>
                            <a:off x="346710" y="633930"/>
                            <a:ext cx="3563613" cy="122658"/>
                          </a:xfrm>
                          <a:prstGeom prst="rect">
                            <a:avLst/>
                          </a:prstGeom>
                          <a:ln>
                            <a:noFill/>
                          </a:ln>
                        </wps:spPr>
                        <wps:txbx>
                          <w:txbxContent>
                            <w:p w:rsidR="008E0901" w:rsidRDefault="00BD0212">
                              <w:r>
                                <w:rPr>
                                  <w:rFonts w:ascii="Arial" w:eastAsia="Arial" w:hAnsi="Arial" w:cs="Arial"/>
                                  <w:i/>
                                  <w:color w:val="333333"/>
                                  <w:sz w:val="13"/>
                                </w:rPr>
                                <w:t>as arguments or the variables in a function call referred to as parameters.</w:t>
                              </w:r>
                            </w:p>
                          </w:txbxContent>
                        </wps:txbx>
                        <wps:bodyPr horzOverflow="overflow" vert="horz" lIns="0" tIns="0" rIns="0" bIns="0" rtlCol="0">
                          <a:noAutofit/>
                        </wps:bodyPr>
                      </wps:wsp>
                      <wps:wsp>
                        <wps:cNvPr id="18702" name="Rectangle 18702"/>
                        <wps:cNvSpPr/>
                        <wps:spPr>
                          <a:xfrm>
                            <a:off x="1403350" y="112796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61163" name="Rectangle 461163"/>
                        <wps:cNvSpPr/>
                        <wps:spPr>
                          <a:xfrm>
                            <a:off x="308610" y="1318460"/>
                            <a:ext cx="158868" cy="122658"/>
                          </a:xfrm>
                          <a:prstGeom prst="rect">
                            <a:avLst/>
                          </a:prstGeom>
                          <a:ln>
                            <a:noFill/>
                          </a:ln>
                        </wps:spPr>
                        <wps:txbx>
                          <w:txbxContent>
                            <w:p w:rsidR="008E0901" w:rsidRDefault="00BD0212">
                              <w:r>
                                <w:rPr>
                                  <w:rFonts w:ascii="Arial" w:eastAsia="Arial" w:hAnsi="Arial" w:cs="Arial"/>
                                  <w:b/>
                                  <w:color w:val="333333"/>
                                  <w:sz w:val="13"/>
                                </w:rPr>
                                <w:t>8-1</w:t>
                              </w:r>
                            </w:p>
                          </w:txbxContent>
                        </wps:txbx>
                        <wps:bodyPr horzOverflow="overflow" vert="horz" lIns="0" tIns="0" rIns="0" bIns="0" rtlCol="0">
                          <a:noAutofit/>
                        </wps:bodyPr>
                      </wps:wsp>
                      <wps:wsp>
                        <wps:cNvPr id="461164" name="Rectangle 461164"/>
                        <wps:cNvSpPr/>
                        <wps:spPr>
                          <a:xfrm>
                            <a:off x="427895" y="1318460"/>
                            <a:ext cx="592764" cy="122658"/>
                          </a:xfrm>
                          <a:prstGeom prst="rect">
                            <a:avLst/>
                          </a:prstGeom>
                          <a:ln>
                            <a:noFill/>
                          </a:ln>
                        </wps:spPr>
                        <wps:txbx>
                          <w:txbxContent>
                            <w:p w:rsidR="008E0901" w:rsidRDefault="00BD0212">
                              <w:r>
                                <w:rPr>
                                  <w:rFonts w:ascii="Arial" w:eastAsia="Arial" w:hAnsi="Arial" w:cs="Arial"/>
                                  <w:b/>
                                  <w:color w:val="333333"/>
                                  <w:sz w:val="13"/>
                                </w:rPr>
                                <w:t xml:space="preserve">. Message: </w:t>
                              </w:r>
                            </w:p>
                          </w:txbxContent>
                        </wps:txbx>
                        <wps:bodyPr horzOverflow="overflow" vert="horz" lIns="0" tIns="0" rIns="0" bIns="0" rtlCol="0">
                          <a:noAutofit/>
                        </wps:bodyPr>
                      </wps:wsp>
                      <wps:wsp>
                        <wps:cNvPr id="18704" name="Rectangle 18704"/>
                        <wps:cNvSpPr/>
                        <wps:spPr>
                          <a:xfrm>
                            <a:off x="873760" y="1318460"/>
                            <a:ext cx="1077274" cy="122658"/>
                          </a:xfrm>
                          <a:prstGeom prst="rect">
                            <a:avLst/>
                          </a:prstGeom>
                          <a:ln>
                            <a:noFill/>
                          </a:ln>
                        </wps:spPr>
                        <wps:txbx>
                          <w:txbxContent>
                            <w:p w:rsidR="008E0901" w:rsidRDefault="00BD0212">
                              <w:r>
                                <w:rPr>
                                  <w:rFonts w:ascii="Arial" w:eastAsia="Arial" w:hAnsi="Arial" w:cs="Arial"/>
                                  <w:color w:val="333333"/>
                                  <w:sz w:val="13"/>
                                </w:rPr>
                                <w:t>Write a function called</w:t>
                              </w:r>
                            </w:p>
                          </w:txbxContent>
                        </wps:txbx>
                        <wps:bodyPr horzOverflow="overflow" vert="horz" lIns="0" tIns="0" rIns="0" bIns="0" rtlCol="0">
                          <a:noAutofit/>
                        </wps:bodyPr>
                      </wps:wsp>
                      <wps:wsp>
                        <wps:cNvPr id="18705" name="Rectangle 18705"/>
                        <wps:cNvSpPr/>
                        <wps:spPr>
                          <a:xfrm>
                            <a:off x="1685290" y="131846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8706" name="Rectangle 18706"/>
                        <wps:cNvSpPr/>
                        <wps:spPr>
                          <a:xfrm>
                            <a:off x="1708150" y="1329957"/>
                            <a:ext cx="778506" cy="103787"/>
                          </a:xfrm>
                          <a:prstGeom prst="rect">
                            <a:avLst/>
                          </a:prstGeom>
                          <a:ln>
                            <a:noFill/>
                          </a:ln>
                        </wps:spPr>
                        <wps:txbx>
                          <w:txbxContent>
                            <w:p w:rsidR="008E0901" w:rsidRDefault="00BD0212">
                              <w:r>
                                <w:rPr>
                                  <w:rFonts w:ascii="Arial" w:eastAsia="Arial" w:hAnsi="Arial" w:cs="Arial"/>
                                  <w:color w:val="333333"/>
                                  <w:sz w:val="11"/>
                                </w:rPr>
                                <w:t>display_message()</w:t>
                              </w:r>
                            </w:p>
                          </w:txbxContent>
                        </wps:txbx>
                        <wps:bodyPr horzOverflow="overflow" vert="horz" lIns="0" tIns="0" rIns="0" bIns="0" rtlCol="0">
                          <a:noAutofit/>
                        </wps:bodyPr>
                      </wps:wsp>
                      <wps:wsp>
                        <wps:cNvPr id="18707" name="Rectangle 18707"/>
                        <wps:cNvSpPr/>
                        <wps:spPr>
                          <a:xfrm>
                            <a:off x="2294890" y="131846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8708" name="Rectangle 18708"/>
                        <wps:cNvSpPr/>
                        <wps:spPr>
                          <a:xfrm>
                            <a:off x="2317750" y="1318460"/>
                            <a:ext cx="1172134" cy="122658"/>
                          </a:xfrm>
                          <a:prstGeom prst="rect">
                            <a:avLst/>
                          </a:prstGeom>
                          <a:ln>
                            <a:noFill/>
                          </a:ln>
                        </wps:spPr>
                        <wps:txbx>
                          <w:txbxContent>
                            <w:p w:rsidR="008E0901" w:rsidRDefault="00BD0212">
                              <w:r>
                                <w:rPr>
                                  <w:rFonts w:ascii="Arial" w:eastAsia="Arial" w:hAnsi="Arial" w:cs="Arial"/>
                                  <w:color w:val="333333"/>
                                  <w:sz w:val="13"/>
                                </w:rPr>
                                <w:t>that prints one sentence</w:t>
                              </w:r>
                            </w:p>
                          </w:txbxContent>
                        </wps:txbx>
                        <wps:bodyPr horzOverflow="overflow" vert="horz" lIns="0" tIns="0" rIns="0" bIns="0" rtlCol="0">
                          <a:noAutofit/>
                        </wps:bodyPr>
                      </wps:wsp>
                      <wps:wsp>
                        <wps:cNvPr id="18709" name="Rectangle 18709"/>
                        <wps:cNvSpPr/>
                        <wps:spPr>
                          <a:xfrm>
                            <a:off x="308610" y="1446730"/>
                            <a:ext cx="3746416" cy="122658"/>
                          </a:xfrm>
                          <a:prstGeom prst="rect">
                            <a:avLst/>
                          </a:prstGeom>
                          <a:ln>
                            <a:noFill/>
                          </a:ln>
                        </wps:spPr>
                        <wps:txbx>
                          <w:txbxContent>
                            <w:p w:rsidR="008E0901" w:rsidRDefault="00BD0212">
                              <w:r>
                                <w:rPr>
                                  <w:rFonts w:ascii="Arial" w:eastAsia="Arial" w:hAnsi="Arial" w:cs="Arial"/>
                                  <w:color w:val="333333"/>
                                  <w:sz w:val="13"/>
                                </w:rPr>
                                <w:t>telling everyone what you are learning about in this chapter. Call the function,</w:t>
                              </w:r>
                            </w:p>
                          </w:txbxContent>
                        </wps:txbx>
                        <wps:bodyPr horzOverflow="overflow" vert="horz" lIns="0" tIns="0" rIns="0" bIns="0" rtlCol="0">
                          <a:noAutofit/>
                        </wps:bodyPr>
                      </wps:wsp>
                      <wps:wsp>
                        <wps:cNvPr id="18710" name="Rectangle 18710"/>
                        <wps:cNvSpPr/>
                        <wps:spPr>
                          <a:xfrm>
                            <a:off x="308610" y="1571190"/>
                            <a:ext cx="2288933" cy="122658"/>
                          </a:xfrm>
                          <a:prstGeom prst="rect">
                            <a:avLst/>
                          </a:prstGeom>
                          <a:ln>
                            <a:noFill/>
                          </a:ln>
                        </wps:spPr>
                        <wps:txbx>
                          <w:txbxContent>
                            <w:p w:rsidR="008E0901" w:rsidRDefault="00BD0212">
                              <w:r>
                                <w:rPr>
                                  <w:rFonts w:ascii="Arial" w:eastAsia="Arial" w:hAnsi="Arial" w:cs="Arial"/>
                                  <w:color w:val="333333"/>
                                  <w:sz w:val="13"/>
                                </w:rPr>
                                <w:t>and make sure the message displays correctly.</w:t>
                              </w:r>
                            </w:p>
                          </w:txbxContent>
                        </wps:txbx>
                        <wps:bodyPr horzOverflow="overflow" vert="horz" lIns="0" tIns="0" rIns="0" bIns="0" rtlCol="0">
                          <a:noAutofit/>
                        </wps:bodyPr>
                      </wps:wsp>
                      <wps:wsp>
                        <wps:cNvPr id="461165" name="Rectangle 461165"/>
                        <wps:cNvSpPr/>
                        <wps:spPr>
                          <a:xfrm>
                            <a:off x="308610" y="1756610"/>
                            <a:ext cx="158868" cy="122658"/>
                          </a:xfrm>
                          <a:prstGeom prst="rect">
                            <a:avLst/>
                          </a:prstGeom>
                          <a:ln>
                            <a:noFill/>
                          </a:ln>
                        </wps:spPr>
                        <wps:txbx>
                          <w:txbxContent>
                            <w:p w:rsidR="008E0901" w:rsidRDefault="00BD0212">
                              <w:r>
                                <w:rPr>
                                  <w:rFonts w:ascii="Arial" w:eastAsia="Arial" w:hAnsi="Arial" w:cs="Arial"/>
                                  <w:b/>
                                  <w:color w:val="333333"/>
                                  <w:sz w:val="13"/>
                                </w:rPr>
                                <w:t>8-2</w:t>
                              </w:r>
                            </w:p>
                          </w:txbxContent>
                        </wps:txbx>
                        <wps:bodyPr horzOverflow="overflow" vert="horz" lIns="0" tIns="0" rIns="0" bIns="0" rtlCol="0">
                          <a:noAutofit/>
                        </wps:bodyPr>
                      </wps:wsp>
                      <wps:wsp>
                        <wps:cNvPr id="461166" name="Rectangle 461166"/>
                        <wps:cNvSpPr/>
                        <wps:spPr>
                          <a:xfrm>
                            <a:off x="427895" y="1756610"/>
                            <a:ext cx="860546" cy="122658"/>
                          </a:xfrm>
                          <a:prstGeom prst="rect">
                            <a:avLst/>
                          </a:prstGeom>
                          <a:ln>
                            <a:noFill/>
                          </a:ln>
                        </wps:spPr>
                        <wps:txbx>
                          <w:txbxContent>
                            <w:p w:rsidR="008E0901" w:rsidRDefault="00BD0212">
                              <w:r>
                                <w:rPr>
                                  <w:rFonts w:ascii="Arial" w:eastAsia="Arial" w:hAnsi="Arial" w:cs="Arial"/>
                                  <w:b/>
                                  <w:color w:val="333333"/>
                                  <w:sz w:val="13"/>
                                </w:rPr>
                                <w:t xml:space="preserve">. Favorite Book: </w:t>
                              </w:r>
                            </w:p>
                          </w:txbxContent>
                        </wps:txbx>
                        <wps:bodyPr horzOverflow="overflow" vert="horz" lIns="0" tIns="0" rIns="0" bIns="0" rtlCol="0">
                          <a:noAutofit/>
                        </wps:bodyPr>
                      </wps:wsp>
                      <wps:wsp>
                        <wps:cNvPr id="18712" name="Rectangle 18712"/>
                        <wps:cNvSpPr/>
                        <wps:spPr>
                          <a:xfrm>
                            <a:off x="1075690" y="1756610"/>
                            <a:ext cx="1077275" cy="122658"/>
                          </a:xfrm>
                          <a:prstGeom prst="rect">
                            <a:avLst/>
                          </a:prstGeom>
                          <a:ln>
                            <a:noFill/>
                          </a:ln>
                        </wps:spPr>
                        <wps:txbx>
                          <w:txbxContent>
                            <w:p w:rsidR="008E0901" w:rsidRDefault="00BD0212">
                              <w:r>
                                <w:rPr>
                                  <w:rFonts w:ascii="Arial" w:eastAsia="Arial" w:hAnsi="Arial" w:cs="Arial"/>
                                  <w:color w:val="333333"/>
                                  <w:sz w:val="13"/>
                                </w:rPr>
                                <w:t>Write a function called</w:t>
                              </w:r>
                            </w:p>
                          </w:txbxContent>
                        </wps:txbx>
                        <wps:bodyPr horzOverflow="overflow" vert="horz" lIns="0" tIns="0" rIns="0" bIns="0" rtlCol="0">
                          <a:noAutofit/>
                        </wps:bodyPr>
                      </wps:wsp>
                      <wps:wsp>
                        <wps:cNvPr id="18713" name="Rectangle 18713"/>
                        <wps:cNvSpPr/>
                        <wps:spPr>
                          <a:xfrm>
                            <a:off x="1887220" y="175661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8714" name="Rectangle 18714"/>
                        <wps:cNvSpPr/>
                        <wps:spPr>
                          <a:xfrm>
                            <a:off x="1910080" y="1768107"/>
                            <a:ext cx="618253" cy="103787"/>
                          </a:xfrm>
                          <a:prstGeom prst="rect">
                            <a:avLst/>
                          </a:prstGeom>
                          <a:ln>
                            <a:noFill/>
                          </a:ln>
                        </wps:spPr>
                        <wps:txbx>
                          <w:txbxContent>
                            <w:p w:rsidR="008E0901" w:rsidRDefault="00BD0212">
                              <w:r>
                                <w:rPr>
                                  <w:rFonts w:ascii="Arial" w:eastAsia="Arial" w:hAnsi="Arial" w:cs="Arial"/>
                                  <w:color w:val="333333"/>
                                  <w:sz w:val="11"/>
                                </w:rPr>
                                <w:t>favorite_book()</w:t>
                              </w:r>
                            </w:p>
                          </w:txbxContent>
                        </wps:txbx>
                        <wps:bodyPr horzOverflow="overflow" vert="horz" lIns="0" tIns="0" rIns="0" bIns="0" rtlCol="0">
                          <a:noAutofit/>
                        </wps:bodyPr>
                      </wps:wsp>
                      <wps:wsp>
                        <wps:cNvPr id="18715" name="Rectangle 18715"/>
                        <wps:cNvSpPr/>
                        <wps:spPr>
                          <a:xfrm>
                            <a:off x="2376170" y="175661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18716" name="Rectangle 18716"/>
                        <wps:cNvSpPr/>
                        <wps:spPr>
                          <a:xfrm>
                            <a:off x="2399030" y="1756610"/>
                            <a:ext cx="805760" cy="122658"/>
                          </a:xfrm>
                          <a:prstGeom prst="rect">
                            <a:avLst/>
                          </a:prstGeom>
                          <a:ln>
                            <a:noFill/>
                          </a:ln>
                        </wps:spPr>
                        <wps:txbx>
                          <w:txbxContent>
                            <w:p w:rsidR="008E0901" w:rsidRDefault="00BD0212">
                              <w:r>
                                <w:rPr>
                                  <w:rFonts w:ascii="Arial" w:eastAsia="Arial" w:hAnsi="Arial" w:cs="Arial"/>
                                  <w:color w:val="333333"/>
                                  <w:sz w:val="13"/>
                                </w:rPr>
                                <w:t>that accepts one</w:t>
                              </w:r>
                            </w:p>
                          </w:txbxContent>
                        </wps:txbx>
                        <wps:bodyPr horzOverflow="overflow" vert="horz" lIns="0" tIns="0" rIns="0" bIns="0" rtlCol="0">
                          <a:noAutofit/>
                        </wps:bodyPr>
                      </wps:wsp>
                      <wps:wsp>
                        <wps:cNvPr id="18717" name="Rectangle 18717"/>
                        <wps:cNvSpPr/>
                        <wps:spPr>
                          <a:xfrm>
                            <a:off x="308610" y="1884880"/>
                            <a:ext cx="562133" cy="122658"/>
                          </a:xfrm>
                          <a:prstGeom prst="rect">
                            <a:avLst/>
                          </a:prstGeom>
                          <a:ln>
                            <a:noFill/>
                          </a:ln>
                        </wps:spPr>
                        <wps:txbx>
                          <w:txbxContent>
                            <w:p w:rsidR="008E0901" w:rsidRDefault="00BD0212">
                              <w:r>
                                <w:rPr>
                                  <w:rFonts w:ascii="Arial" w:eastAsia="Arial" w:hAnsi="Arial" w:cs="Arial"/>
                                  <w:color w:val="333333"/>
                                  <w:sz w:val="13"/>
                                </w:rPr>
                                <w:t xml:space="preserve">parameter, </w:t>
                              </w:r>
                            </w:p>
                          </w:txbxContent>
                        </wps:txbx>
                        <wps:bodyPr horzOverflow="overflow" vert="horz" lIns="0" tIns="0" rIns="0" bIns="0" rtlCol="0">
                          <a:noAutofit/>
                        </wps:bodyPr>
                      </wps:wsp>
                      <wps:wsp>
                        <wps:cNvPr id="18718" name="Rectangle 18718"/>
                        <wps:cNvSpPr/>
                        <wps:spPr>
                          <a:xfrm>
                            <a:off x="731520" y="1896377"/>
                            <a:ext cx="142881" cy="103787"/>
                          </a:xfrm>
                          <a:prstGeom prst="rect">
                            <a:avLst/>
                          </a:prstGeom>
                          <a:ln>
                            <a:noFill/>
                          </a:ln>
                        </wps:spPr>
                        <wps:txbx>
                          <w:txbxContent>
                            <w:p w:rsidR="008E0901" w:rsidRDefault="00BD0212">
                              <w:r>
                                <w:rPr>
                                  <w:rFonts w:ascii="Arial" w:eastAsia="Arial" w:hAnsi="Arial" w:cs="Arial"/>
                                  <w:color w:val="333333"/>
                                  <w:sz w:val="11"/>
                                </w:rPr>
                                <w:t>title</w:t>
                              </w:r>
                            </w:p>
                          </w:txbxContent>
                        </wps:txbx>
                        <wps:bodyPr horzOverflow="overflow" vert="horz" lIns="0" tIns="0" rIns="0" bIns="0" rtlCol="0">
                          <a:noAutofit/>
                        </wps:bodyPr>
                      </wps:wsp>
                      <wps:wsp>
                        <wps:cNvPr id="18719" name="Rectangle 18719"/>
                        <wps:cNvSpPr/>
                        <wps:spPr>
                          <a:xfrm>
                            <a:off x="839470" y="1884880"/>
                            <a:ext cx="2300901" cy="122658"/>
                          </a:xfrm>
                          <a:prstGeom prst="rect">
                            <a:avLst/>
                          </a:prstGeom>
                          <a:ln>
                            <a:noFill/>
                          </a:ln>
                        </wps:spPr>
                        <wps:txbx>
                          <w:txbxContent>
                            <w:p w:rsidR="008E0901" w:rsidRDefault="00BD0212">
                              <w:r>
                                <w:rPr>
                                  <w:rFonts w:ascii="Arial" w:eastAsia="Arial" w:hAnsi="Arial" w:cs="Arial"/>
                                  <w:color w:val="333333"/>
                                  <w:sz w:val="13"/>
                                </w:rPr>
                                <w:t xml:space="preserve">. The function should print a message, such as </w:t>
                              </w:r>
                            </w:p>
                          </w:txbxContent>
                        </wps:txbx>
                        <wps:bodyPr horzOverflow="overflow" vert="horz" lIns="0" tIns="0" rIns="0" bIns="0" rtlCol="0">
                          <a:noAutofit/>
                        </wps:bodyPr>
                      </wps:wsp>
                      <wps:wsp>
                        <wps:cNvPr id="18720" name="Rectangle 18720"/>
                        <wps:cNvSpPr/>
                        <wps:spPr>
                          <a:xfrm>
                            <a:off x="2570480" y="1896377"/>
                            <a:ext cx="757139" cy="103787"/>
                          </a:xfrm>
                          <a:prstGeom prst="rect">
                            <a:avLst/>
                          </a:prstGeom>
                          <a:ln>
                            <a:noFill/>
                          </a:ln>
                        </wps:spPr>
                        <wps:txbx>
                          <w:txbxContent>
                            <w:p w:rsidR="008E0901" w:rsidRDefault="00BD0212">
                              <w:r>
                                <w:rPr>
                                  <w:rFonts w:ascii="Arial" w:eastAsia="Arial" w:hAnsi="Arial" w:cs="Arial"/>
                                  <w:color w:val="333333"/>
                                  <w:sz w:val="11"/>
                                </w:rPr>
                                <w:t>One of my favorite</w:t>
                              </w:r>
                            </w:p>
                          </w:txbxContent>
                        </wps:txbx>
                        <wps:bodyPr horzOverflow="overflow" vert="horz" lIns="0" tIns="0" rIns="0" bIns="0" rtlCol="0">
                          <a:noAutofit/>
                        </wps:bodyPr>
                      </wps:wsp>
                      <wps:wsp>
                        <wps:cNvPr id="18721" name="Rectangle 18721"/>
                        <wps:cNvSpPr/>
                        <wps:spPr>
                          <a:xfrm>
                            <a:off x="308610" y="2015089"/>
                            <a:ext cx="1298749" cy="113222"/>
                          </a:xfrm>
                          <a:prstGeom prst="rect">
                            <a:avLst/>
                          </a:prstGeom>
                          <a:ln>
                            <a:noFill/>
                          </a:ln>
                        </wps:spPr>
                        <wps:txbx>
                          <w:txbxContent>
                            <w:p w:rsidR="008E0901" w:rsidRDefault="00BD0212">
                              <w:r>
                                <w:rPr>
                                  <w:rFonts w:ascii="Arial" w:eastAsia="Arial" w:hAnsi="Arial" w:cs="Arial"/>
                                  <w:color w:val="333333"/>
                                  <w:sz w:val="12"/>
                                </w:rPr>
                                <w:t>books is Alice in Wonderland</w:t>
                              </w:r>
                            </w:p>
                          </w:txbxContent>
                        </wps:txbx>
                        <wps:bodyPr horzOverflow="overflow" vert="horz" lIns="0" tIns="0" rIns="0" bIns="0" rtlCol="0">
                          <a:noAutofit/>
                        </wps:bodyPr>
                      </wps:wsp>
                      <wps:wsp>
                        <wps:cNvPr id="18722" name="Rectangle 18722"/>
                        <wps:cNvSpPr/>
                        <wps:spPr>
                          <a:xfrm>
                            <a:off x="1286510" y="2009340"/>
                            <a:ext cx="2568133" cy="122658"/>
                          </a:xfrm>
                          <a:prstGeom prst="rect">
                            <a:avLst/>
                          </a:prstGeom>
                          <a:ln>
                            <a:noFill/>
                          </a:ln>
                        </wps:spPr>
                        <wps:txbx>
                          <w:txbxContent>
                            <w:p w:rsidR="008E0901" w:rsidRDefault="00BD0212">
                              <w:r>
                                <w:rPr>
                                  <w:rFonts w:ascii="Arial" w:eastAsia="Arial" w:hAnsi="Arial" w:cs="Arial"/>
                                  <w:color w:val="333333"/>
                                  <w:sz w:val="13"/>
                                </w:rPr>
                                <w:t>. Call the function, making sure to include a book title</w:t>
                              </w:r>
                            </w:p>
                          </w:txbxContent>
                        </wps:txbx>
                        <wps:bodyPr horzOverflow="overflow" vert="horz" lIns="0" tIns="0" rIns="0" bIns="0" rtlCol="0">
                          <a:noAutofit/>
                        </wps:bodyPr>
                      </wps:wsp>
                      <wps:wsp>
                        <wps:cNvPr id="18723" name="Rectangle 18723"/>
                        <wps:cNvSpPr/>
                        <wps:spPr>
                          <a:xfrm>
                            <a:off x="308610" y="2132530"/>
                            <a:ext cx="1701988" cy="122658"/>
                          </a:xfrm>
                          <a:prstGeom prst="rect">
                            <a:avLst/>
                          </a:prstGeom>
                          <a:ln>
                            <a:noFill/>
                          </a:ln>
                        </wps:spPr>
                        <wps:txbx>
                          <w:txbxContent>
                            <w:p w:rsidR="008E0901" w:rsidRDefault="00BD0212">
                              <w:r>
                                <w:rPr>
                                  <w:rFonts w:ascii="Arial" w:eastAsia="Arial" w:hAnsi="Arial" w:cs="Arial"/>
                                  <w:color w:val="333333"/>
                                  <w:sz w:val="13"/>
                                </w:rPr>
                                <w:t>as an argument in the function call.</w:t>
                              </w:r>
                            </w:p>
                          </w:txbxContent>
                        </wps:txbx>
                        <wps:bodyPr horzOverflow="overflow" vert="horz" lIns="0" tIns="0" rIns="0" bIns="0" rtlCol="0">
                          <a:noAutofit/>
                        </wps:bodyPr>
                      </wps:wsp>
                    </wpg:wgp>
                  </a:graphicData>
                </a:graphic>
              </wp:inline>
            </w:drawing>
          </mc:Choice>
          <mc:Fallback xmlns:a="http://schemas.openxmlformats.org/drawingml/2006/main">
            <w:pict>
              <v:group id="Group 461407" style="width:278.4pt;height:182.2pt;mso-position-horizontal-relative:char;mso-position-vertical-relative:line" coordsize="35356,23139">
                <v:shape id="Picture 18632" style="position:absolute;width:35356;height:23139;left:0;top:0;" filled="f">
                  <v:imagedata r:id="rId368"/>
                </v:shape>
                <v:rect id="Rectangle 18698" style="position:absolute;width:3042;height:1226;left:3340;top:2224;"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8699" style="position:absolute;width:35327;height:1226;left:3467;top:3862;" filled="f" stroked="f">
                  <v:textbox inset="0,0,0,0">
                    <w:txbxContent>
                      <w:p>
                        <w:pPr>
                          <w:spacing w:before="0" w:after="160" w:line="259" w:lineRule="auto"/>
                        </w:pPr>
                        <w:r>
                          <w:rPr>
                            <w:rFonts w:cs="Arial" w:hAnsi="Arial" w:eastAsia="Arial" w:ascii="Arial"/>
                            <w:i w:val="1"/>
                            <w:color w:val="333333"/>
                            <w:sz w:val="13"/>
                          </w:rPr>
                          <w:t xml:space="preserve">People sometimes speak of arguments and parameters interchangeably.</w:t>
                        </w:r>
                      </w:p>
                    </w:txbxContent>
                  </v:textbox>
                </v:rect>
                <v:rect id="Rectangle 18700" style="position:absolute;width:36731;height:1226;left:3467;top:5094;" filled="f" stroked="f">
                  <v:textbox inset="0,0,0,0">
                    <w:txbxContent>
                      <w:p>
                        <w:pPr>
                          <w:spacing w:before="0" w:after="160" w:line="259" w:lineRule="auto"/>
                        </w:pPr>
                        <w:r>
                          <w:rPr>
                            <w:rFonts w:cs="Arial" w:hAnsi="Arial" w:eastAsia="Arial" w:ascii="Arial"/>
                            <w:i w:val="1"/>
                            <w:color w:val="333333"/>
                            <w:sz w:val="13"/>
                          </w:rPr>
                          <w:t xml:space="preserve">Don’t be surprised if you see the variables in a function definition referred to</w:t>
                        </w:r>
                      </w:p>
                    </w:txbxContent>
                  </v:textbox>
                </v:rect>
                <v:rect id="Rectangle 18701" style="position:absolute;width:35636;height:1226;left:3467;top:6339;" filled="f" stroked="f">
                  <v:textbox inset="0,0,0,0">
                    <w:txbxContent>
                      <w:p>
                        <w:pPr>
                          <w:spacing w:before="0" w:after="160" w:line="259" w:lineRule="auto"/>
                        </w:pPr>
                        <w:r>
                          <w:rPr>
                            <w:rFonts w:cs="Arial" w:hAnsi="Arial" w:eastAsia="Arial" w:ascii="Arial"/>
                            <w:i w:val="1"/>
                            <w:color w:val="333333"/>
                            <w:sz w:val="13"/>
                          </w:rPr>
                          <w:t xml:space="preserve">as arguments or the variables in a function call referred to as parameters.</w:t>
                        </w:r>
                      </w:p>
                    </w:txbxContent>
                  </v:textbox>
                </v:rect>
                <v:rect id="Rectangle 18702" style="position:absolute;width:9734;height:1226;left:14033;top:1127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61163" style="position:absolute;width:1588;height:1226;left:3086;top:13184;" filled="f" stroked="f">
                  <v:textbox inset="0,0,0,0">
                    <w:txbxContent>
                      <w:p>
                        <w:pPr>
                          <w:spacing w:before="0" w:after="160" w:line="259" w:lineRule="auto"/>
                        </w:pPr>
                        <w:r>
                          <w:rPr>
                            <w:rFonts w:cs="Arial" w:hAnsi="Arial" w:eastAsia="Arial" w:ascii="Arial"/>
                            <w:b w:val="1"/>
                            <w:color w:val="333333"/>
                            <w:sz w:val="13"/>
                          </w:rPr>
                          <w:t xml:space="preserve">8-1</w:t>
                        </w:r>
                      </w:p>
                    </w:txbxContent>
                  </v:textbox>
                </v:rect>
                <v:rect id="Rectangle 461164" style="position:absolute;width:5927;height:1226;left:4278;top:13184;" filled="f" stroked="f">
                  <v:textbox inset="0,0,0,0">
                    <w:txbxContent>
                      <w:p>
                        <w:pPr>
                          <w:spacing w:before="0" w:after="160" w:line="259" w:lineRule="auto"/>
                        </w:pPr>
                        <w:r>
                          <w:rPr>
                            <w:rFonts w:cs="Arial" w:hAnsi="Arial" w:eastAsia="Arial" w:ascii="Arial"/>
                            <w:b w:val="1"/>
                            <w:color w:val="333333"/>
                            <w:sz w:val="13"/>
                          </w:rPr>
                          <w:t xml:space="preserve">. Message: </w:t>
                        </w:r>
                      </w:p>
                    </w:txbxContent>
                  </v:textbox>
                </v:rect>
                <v:rect id="Rectangle 18704" style="position:absolute;width:10772;height:1226;left:8737;top:13184;" filled="f" stroked="f">
                  <v:textbox inset="0,0,0,0">
                    <w:txbxContent>
                      <w:p>
                        <w:pPr>
                          <w:spacing w:before="0" w:after="160" w:line="259" w:lineRule="auto"/>
                        </w:pPr>
                        <w:r>
                          <w:rPr>
                            <w:rFonts w:cs="Arial" w:hAnsi="Arial" w:eastAsia="Arial" w:ascii="Arial"/>
                            <w:color w:val="333333"/>
                            <w:sz w:val="13"/>
                          </w:rPr>
                          <w:t xml:space="preserve">Write a function called</w:t>
                        </w:r>
                      </w:p>
                    </w:txbxContent>
                  </v:textbox>
                </v:rect>
                <v:rect id="Rectangle 18705" style="position:absolute;width:304;height:1226;left:16852;top:1318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8706" style="position:absolute;width:7785;height:1037;left:17081;top:13299;" filled="f" stroked="f">
                  <v:textbox inset="0,0,0,0">
                    <w:txbxContent>
                      <w:p>
                        <w:pPr>
                          <w:spacing w:before="0" w:after="160" w:line="259" w:lineRule="auto"/>
                        </w:pPr>
                        <w:r>
                          <w:rPr>
                            <w:rFonts w:cs="Arial" w:hAnsi="Arial" w:eastAsia="Arial" w:ascii="Arial"/>
                            <w:color w:val="333333"/>
                            <w:sz w:val="11"/>
                          </w:rPr>
                          <w:t xml:space="preserve">display_message()</w:t>
                        </w:r>
                      </w:p>
                    </w:txbxContent>
                  </v:textbox>
                </v:rect>
                <v:rect id="Rectangle 18707" style="position:absolute;width:304;height:1226;left:22948;top:1318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8708" style="position:absolute;width:11721;height:1226;left:23177;top:13184;" filled="f" stroked="f">
                  <v:textbox inset="0,0,0,0">
                    <w:txbxContent>
                      <w:p>
                        <w:pPr>
                          <w:spacing w:before="0" w:after="160" w:line="259" w:lineRule="auto"/>
                        </w:pPr>
                        <w:r>
                          <w:rPr>
                            <w:rFonts w:cs="Arial" w:hAnsi="Arial" w:eastAsia="Arial" w:ascii="Arial"/>
                            <w:color w:val="333333"/>
                            <w:sz w:val="13"/>
                          </w:rPr>
                          <w:t xml:space="preserve">that prints one sentence</w:t>
                        </w:r>
                      </w:p>
                    </w:txbxContent>
                  </v:textbox>
                </v:rect>
                <v:rect id="Rectangle 18709" style="position:absolute;width:37464;height:1226;left:3086;top:14467;" filled="f" stroked="f">
                  <v:textbox inset="0,0,0,0">
                    <w:txbxContent>
                      <w:p>
                        <w:pPr>
                          <w:spacing w:before="0" w:after="160" w:line="259" w:lineRule="auto"/>
                        </w:pPr>
                        <w:r>
                          <w:rPr>
                            <w:rFonts w:cs="Arial" w:hAnsi="Arial" w:eastAsia="Arial" w:ascii="Arial"/>
                            <w:color w:val="333333"/>
                            <w:sz w:val="13"/>
                          </w:rPr>
                          <w:t xml:space="preserve">telling everyone what you are learning about in this chapter. Call the function,</w:t>
                        </w:r>
                      </w:p>
                    </w:txbxContent>
                  </v:textbox>
                </v:rect>
                <v:rect id="Rectangle 18710" style="position:absolute;width:22889;height:1226;left:3086;top:15711;" filled="f" stroked="f">
                  <v:textbox inset="0,0,0,0">
                    <w:txbxContent>
                      <w:p>
                        <w:pPr>
                          <w:spacing w:before="0" w:after="160" w:line="259" w:lineRule="auto"/>
                        </w:pPr>
                        <w:r>
                          <w:rPr>
                            <w:rFonts w:cs="Arial" w:hAnsi="Arial" w:eastAsia="Arial" w:ascii="Arial"/>
                            <w:color w:val="333333"/>
                            <w:sz w:val="13"/>
                          </w:rPr>
                          <w:t xml:space="preserve">and make sure the message displays correctly.</w:t>
                        </w:r>
                      </w:p>
                    </w:txbxContent>
                  </v:textbox>
                </v:rect>
                <v:rect id="Rectangle 461165" style="position:absolute;width:1588;height:1226;left:3086;top:17566;" filled="f" stroked="f">
                  <v:textbox inset="0,0,0,0">
                    <w:txbxContent>
                      <w:p>
                        <w:pPr>
                          <w:spacing w:before="0" w:after="160" w:line="259" w:lineRule="auto"/>
                        </w:pPr>
                        <w:r>
                          <w:rPr>
                            <w:rFonts w:cs="Arial" w:hAnsi="Arial" w:eastAsia="Arial" w:ascii="Arial"/>
                            <w:b w:val="1"/>
                            <w:color w:val="333333"/>
                            <w:sz w:val="13"/>
                          </w:rPr>
                          <w:t xml:space="preserve">8-2</w:t>
                        </w:r>
                      </w:p>
                    </w:txbxContent>
                  </v:textbox>
                </v:rect>
                <v:rect id="Rectangle 461166" style="position:absolute;width:8605;height:1226;left:4278;top:17566;" filled="f" stroked="f">
                  <v:textbox inset="0,0,0,0">
                    <w:txbxContent>
                      <w:p>
                        <w:pPr>
                          <w:spacing w:before="0" w:after="160" w:line="259" w:lineRule="auto"/>
                        </w:pPr>
                        <w:r>
                          <w:rPr>
                            <w:rFonts w:cs="Arial" w:hAnsi="Arial" w:eastAsia="Arial" w:ascii="Arial"/>
                            <w:b w:val="1"/>
                            <w:color w:val="333333"/>
                            <w:sz w:val="13"/>
                          </w:rPr>
                          <w:t xml:space="preserve">. Favorite Book: </w:t>
                        </w:r>
                      </w:p>
                    </w:txbxContent>
                  </v:textbox>
                </v:rect>
                <v:rect id="Rectangle 18712" style="position:absolute;width:10772;height:1226;left:10756;top:17566;" filled="f" stroked="f">
                  <v:textbox inset="0,0,0,0">
                    <w:txbxContent>
                      <w:p>
                        <w:pPr>
                          <w:spacing w:before="0" w:after="160" w:line="259" w:lineRule="auto"/>
                        </w:pPr>
                        <w:r>
                          <w:rPr>
                            <w:rFonts w:cs="Arial" w:hAnsi="Arial" w:eastAsia="Arial" w:ascii="Arial"/>
                            <w:color w:val="333333"/>
                            <w:sz w:val="13"/>
                          </w:rPr>
                          <w:t xml:space="preserve">Write a function called</w:t>
                        </w:r>
                      </w:p>
                    </w:txbxContent>
                  </v:textbox>
                </v:rect>
                <v:rect id="Rectangle 18713" style="position:absolute;width:304;height:1226;left:18872;top:1756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8714" style="position:absolute;width:6182;height:1037;left:19100;top:17681;" filled="f" stroked="f">
                  <v:textbox inset="0,0,0,0">
                    <w:txbxContent>
                      <w:p>
                        <w:pPr>
                          <w:spacing w:before="0" w:after="160" w:line="259" w:lineRule="auto"/>
                        </w:pPr>
                        <w:r>
                          <w:rPr>
                            <w:rFonts w:cs="Arial" w:hAnsi="Arial" w:eastAsia="Arial" w:ascii="Arial"/>
                            <w:color w:val="333333"/>
                            <w:sz w:val="11"/>
                          </w:rPr>
                          <w:t xml:space="preserve">favorite_book()</w:t>
                        </w:r>
                      </w:p>
                    </w:txbxContent>
                  </v:textbox>
                </v:rect>
                <v:rect id="Rectangle 18715" style="position:absolute;width:304;height:1226;left:23761;top:1756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18716" style="position:absolute;width:8057;height:1226;left:23990;top:17566;" filled="f" stroked="f">
                  <v:textbox inset="0,0,0,0">
                    <w:txbxContent>
                      <w:p>
                        <w:pPr>
                          <w:spacing w:before="0" w:after="160" w:line="259" w:lineRule="auto"/>
                        </w:pPr>
                        <w:r>
                          <w:rPr>
                            <w:rFonts w:cs="Arial" w:hAnsi="Arial" w:eastAsia="Arial" w:ascii="Arial"/>
                            <w:color w:val="333333"/>
                            <w:sz w:val="13"/>
                          </w:rPr>
                          <w:t xml:space="preserve">that accepts one</w:t>
                        </w:r>
                      </w:p>
                    </w:txbxContent>
                  </v:textbox>
                </v:rect>
                <v:rect id="Rectangle 18717" style="position:absolute;width:5621;height:1226;left:3086;top:18848;" filled="f" stroked="f">
                  <v:textbox inset="0,0,0,0">
                    <w:txbxContent>
                      <w:p>
                        <w:pPr>
                          <w:spacing w:before="0" w:after="160" w:line="259" w:lineRule="auto"/>
                        </w:pPr>
                        <w:r>
                          <w:rPr>
                            <w:rFonts w:cs="Arial" w:hAnsi="Arial" w:eastAsia="Arial" w:ascii="Arial"/>
                            <w:color w:val="333333"/>
                            <w:sz w:val="13"/>
                          </w:rPr>
                          <w:t xml:space="preserve">parameter, </w:t>
                        </w:r>
                      </w:p>
                    </w:txbxContent>
                  </v:textbox>
                </v:rect>
                <v:rect id="Rectangle 18718" style="position:absolute;width:1428;height:1037;left:7315;top:18963;" filled="f" stroked="f">
                  <v:textbox inset="0,0,0,0">
                    <w:txbxContent>
                      <w:p>
                        <w:pPr>
                          <w:spacing w:before="0" w:after="160" w:line="259" w:lineRule="auto"/>
                        </w:pPr>
                        <w:r>
                          <w:rPr>
                            <w:rFonts w:cs="Arial" w:hAnsi="Arial" w:eastAsia="Arial" w:ascii="Arial"/>
                            <w:color w:val="333333"/>
                            <w:sz w:val="11"/>
                          </w:rPr>
                          <w:t xml:space="preserve">title</w:t>
                        </w:r>
                      </w:p>
                    </w:txbxContent>
                  </v:textbox>
                </v:rect>
                <v:rect id="Rectangle 18719" style="position:absolute;width:23009;height:1226;left:8394;top:18848;" filled="f" stroked="f">
                  <v:textbox inset="0,0,0,0">
                    <w:txbxContent>
                      <w:p>
                        <w:pPr>
                          <w:spacing w:before="0" w:after="160" w:line="259" w:lineRule="auto"/>
                        </w:pPr>
                        <w:r>
                          <w:rPr>
                            <w:rFonts w:cs="Arial" w:hAnsi="Arial" w:eastAsia="Arial" w:ascii="Arial"/>
                            <w:color w:val="333333"/>
                            <w:sz w:val="13"/>
                          </w:rPr>
                          <w:t xml:space="preserve">. The function should print a message, such as </w:t>
                        </w:r>
                      </w:p>
                    </w:txbxContent>
                  </v:textbox>
                </v:rect>
                <v:rect id="Rectangle 18720" style="position:absolute;width:7571;height:1037;left:25704;top:18963;" filled="f" stroked="f">
                  <v:textbox inset="0,0,0,0">
                    <w:txbxContent>
                      <w:p>
                        <w:pPr>
                          <w:spacing w:before="0" w:after="160" w:line="259" w:lineRule="auto"/>
                        </w:pPr>
                        <w:r>
                          <w:rPr>
                            <w:rFonts w:cs="Arial" w:hAnsi="Arial" w:eastAsia="Arial" w:ascii="Arial"/>
                            <w:color w:val="333333"/>
                            <w:sz w:val="11"/>
                          </w:rPr>
                          <w:t xml:space="preserve">One of my favorite</w:t>
                        </w:r>
                      </w:p>
                    </w:txbxContent>
                  </v:textbox>
                </v:rect>
                <v:rect id="Rectangle 18721" style="position:absolute;width:12987;height:1132;left:3086;top:20150;" filled="f" stroked="f">
                  <v:textbox inset="0,0,0,0">
                    <w:txbxContent>
                      <w:p>
                        <w:pPr>
                          <w:spacing w:before="0" w:after="160" w:line="259" w:lineRule="auto"/>
                        </w:pPr>
                        <w:r>
                          <w:rPr>
                            <w:rFonts w:cs="Arial" w:hAnsi="Arial" w:eastAsia="Arial" w:ascii="Arial"/>
                            <w:color w:val="333333"/>
                            <w:sz w:val="12"/>
                          </w:rPr>
                          <w:t xml:space="preserve">books is Alice in Wonderland</w:t>
                        </w:r>
                      </w:p>
                    </w:txbxContent>
                  </v:textbox>
                </v:rect>
                <v:rect id="Rectangle 18722" style="position:absolute;width:25681;height:1226;left:12865;top:20093;" filled="f" stroked="f">
                  <v:textbox inset="0,0,0,0">
                    <w:txbxContent>
                      <w:p>
                        <w:pPr>
                          <w:spacing w:before="0" w:after="160" w:line="259" w:lineRule="auto"/>
                        </w:pPr>
                        <w:r>
                          <w:rPr>
                            <w:rFonts w:cs="Arial" w:hAnsi="Arial" w:eastAsia="Arial" w:ascii="Arial"/>
                            <w:color w:val="333333"/>
                            <w:sz w:val="13"/>
                          </w:rPr>
                          <w:t xml:space="preserve">. Call the function, making sure to include a book title</w:t>
                        </w:r>
                      </w:p>
                    </w:txbxContent>
                  </v:textbox>
                </v:rect>
                <v:rect id="Rectangle 18723" style="position:absolute;width:17019;height:1226;left:3086;top:21325;" filled="f" stroked="f">
                  <v:textbox inset="0,0,0,0">
                    <w:txbxContent>
                      <w:p>
                        <w:pPr>
                          <w:spacing w:before="0" w:after="160" w:line="259" w:lineRule="auto"/>
                        </w:pPr>
                        <w:r>
                          <w:rPr>
                            <w:rFonts w:cs="Arial" w:hAnsi="Arial" w:eastAsia="Arial" w:ascii="Arial"/>
                            <w:color w:val="333333"/>
                            <w:sz w:val="13"/>
                          </w:rPr>
                          <w:t xml:space="preserve">as an argument in the function call.</w:t>
                        </w:r>
                      </w:p>
                    </w:txbxContent>
                  </v:textbox>
                </v:rect>
              </v:group>
            </w:pict>
          </mc:Fallback>
        </mc:AlternateContent>
      </w:r>
    </w:p>
    <w:p w:rsidR="008E0901" w:rsidRDefault="00BD0212">
      <w:pPr>
        <w:spacing w:after="178"/>
        <w:ind w:left="1894"/>
      </w:pPr>
      <w:r>
        <w:rPr>
          <w:noProof/>
        </w:rPr>
        <w:drawing>
          <wp:inline distT="0" distB="0" distL="0" distR="0">
            <wp:extent cx="3535680" cy="226060"/>
            <wp:effectExtent l="0" t="0" r="0" b="0"/>
            <wp:docPr id="18731" name="Picture 18731"/>
            <wp:cNvGraphicFramePr/>
            <a:graphic xmlns:a="http://schemas.openxmlformats.org/drawingml/2006/main">
              <a:graphicData uri="http://schemas.openxmlformats.org/drawingml/2006/picture">
                <pic:pic xmlns:pic="http://schemas.openxmlformats.org/drawingml/2006/picture">
                  <pic:nvPicPr>
                    <pic:cNvPr id="18731" name="Picture 18731"/>
                    <pic:cNvPicPr/>
                  </pic:nvPicPr>
                  <pic:blipFill>
                    <a:blip r:embed="rId369"/>
                    <a:stretch>
                      <a:fillRect/>
                    </a:stretch>
                  </pic:blipFill>
                  <pic:spPr>
                    <a:xfrm>
                      <a:off x="0" y="0"/>
                      <a:ext cx="3535680" cy="22606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PASSING ARGUMENTS</w:t>
      </w:r>
    </w:p>
    <w:p w:rsidR="008E0901" w:rsidRDefault="00BD0212">
      <w:pPr>
        <w:spacing w:after="174" w:line="360" w:lineRule="auto"/>
        <w:ind w:left="1837" w:right="845"/>
        <w:jc w:val="both"/>
      </w:pPr>
      <w:r>
        <w:rPr>
          <w:rFonts w:ascii="Arial" w:eastAsia="Arial" w:hAnsi="Arial" w:cs="Arial"/>
          <w:color w:val="333333"/>
          <w:sz w:val="20"/>
        </w:rPr>
        <w:t xml:space="preserve">Because a function definition can have multiple parameters, a function call may need multiple arguments. You can pass arguments to your functions in a number of ways. You can use </w:t>
      </w:r>
      <w:r>
        <w:rPr>
          <w:rFonts w:ascii="Arial" w:eastAsia="Arial" w:hAnsi="Arial" w:cs="Arial"/>
          <w:i/>
          <w:color w:val="333333"/>
          <w:sz w:val="20"/>
        </w:rPr>
        <w:t>positional arguments</w:t>
      </w:r>
      <w:r>
        <w:rPr>
          <w:rFonts w:ascii="Arial" w:eastAsia="Arial" w:hAnsi="Arial" w:cs="Arial"/>
          <w:color w:val="333333"/>
          <w:sz w:val="20"/>
        </w:rPr>
        <w:t xml:space="preserve">, which need to be in the same order the parameters were </w:t>
      </w:r>
      <w:r>
        <w:rPr>
          <w:rFonts w:ascii="Arial" w:eastAsia="Arial" w:hAnsi="Arial" w:cs="Arial"/>
          <w:color w:val="333333"/>
          <w:sz w:val="20"/>
        </w:rPr>
        <w:t xml:space="preserve">written; </w:t>
      </w:r>
      <w:r>
        <w:rPr>
          <w:rFonts w:ascii="Arial" w:eastAsia="Arial" w:hAnsi="Arial" w:cs="Arial"/>
          <w:i/>
          <w:color w:val="333333"/>
          <w:sz w:val="20"/>
        </w:rPr>
        <w:t>keyword arguments</w:t>
      </w:r>
      <w:r>
        <w:rPr>
          <w:rFonts w:ascii="Arial" w:eastAsia="Arial" w:hAnsi="Arial" w:cs="Arial"/>
          <w:color w:val="333333"/>
          <w:sz w:val="20"/>
        </w:rPr>
        <w:t>, where each argument consists of a variable name and a value; and lists and dictionaries of values. Let’s look at each of these in turn.</w:t>
      </w:r>
    </w:p>
    <w:p w:rsidR="008E0901" w:rsidRDefault="00BD0212">
      <w:pPr>
        <w:spacing w:after="65" w:line="268" w:lineRule="auto"/>
        <w:ind w:left="1835" w:right="920" w:hanging="10"/>
      </w:pPr>
      <w:r>
        <w:rPr>
          <w:rFonts w:ascii="Arial" w:eastAsia="Arial" w:hAnsi="Arial" w:cs="Arial"/>
          <w:b/>
          <w:i/>
          <w:color w:val="404040"/>
          <w:sz w:val="25"/>
        </w:rPr>
        <w:t>Positional Arguments</w:t>
      </w:r>
    </w:p>
    <w:p w:rsidR="008E0901" w:rsidRDefault="00BD0212">
      <w:pPr>
        <w:spacing w:after="5" w:line="331" w:lineRule="auto"/>
        <w:ind w:left="1825" w:right="843"/>
        <w:jc w:val="both"/>
      </w:pPr>
      <w:r>
        <w:rPr>
          <w:rFonts w:ascii="Arial" w:eastAsia="Arial" w:hAnsi="Arial" w:cs="Arial"/>
          <w:color w:val="333333"/>
        </w:rPr>
        <w:t xml:space="preserve">When you call a function, Python must match each argument in the function call with a parameter in the function definition. The simplest way to do this is based on the order of the arguments provided. Values matched up this way are called </w:t>
      </w:r>
      <w:r>
        <w:rPr>
          <w:rFonts w:ascii="Arial" w:eastAsia="Arial" w:hAnsi="Arial" w:cs="Arial"/>
          <w:i/>
          <w:color w:val="333333"/>
        </w:rPr>
        <w:t>positional argume</w:t>
      </w:r>
      <w:r>
        <w:rPr>
          <w:rFonts w:ascii="Arial" w:eastAsia="Arial" w:hAnsi="Arial" w:cs="Arial"/>
          <w:i/>
          <w:color w:val="333333"/>
        </w:rPr>
        <w:t>nts</w:t>
      </w:r>
      <w:r>
        <w:rPr>
          <w:rFonts w:ascii="Arial" w:eastAsia="Arial" w:hAnsi="Arial" w:cs="Arial"/>
          <w:color w:val="333333"/>
        </w:rPr>
        <w:t>.</w:t>
      </w:r>
    </w:p>
    <w:p w:rsidR="008E0901" w:rsidRDefault="00BD0212">
      <w:pPr>
        <w:spacing w:after="5" w:line="341" w:lineRule="auto"/>
        <w:ind w:left="1837" w:right="845" w:firstLine="290"/>
        <w:jc w:val="both"/>
      </w:pPr>
      <w:r>
        <w:rPr>
          <w:rFonts w:ascii="Arial" w:eastAsia="Arial" w:hAnsi="Arial" w:cs="Arial"/>
          <w:color w:val="333333"/>
          <w:sz w:val="21"/>
        </w:rPr>
        <w:t>To see how this works, consider a function that displays information about pets. The function tells us what kind of animal each pet is and the pet’s name, as shown here:</w:t>
      </w:r>
    </w:p>
    <w:p w:rsidR="008E0901" w:rsidRDefault="00BD0212">
      <w:pPr>
        <w:spacing w:after="0"/>
        <w:ind w:left="1835" w:right="2413" w:hanging="10"/>
      </w:pPr>
      <w:r>
        <w:rPr>
          <w:rFonts w:ascii="Arial" w:eastAsia="Arial" w:hAnsi="Arial" w:cs="Arial"/>
          <w:i/>
          <w:color w:val="FF0000"/>
          <w:sz w:val="17"/>
        </w:rPr>
        <w:t>pets.py</w:t>
      </w:r>
    </w:p>
    <w:p w:rsidR="008E0901" w:rsidRDefault="00BD0212">
      <w:pPr>
        <w:spacing w:after="104"/>
        <w:ind w:left="1844"/>
      </w:pPr>
      <w:r>
        <w:rPr>
          <w:noProof/>
        </w:rPr>
        <w:drawing>
          <wp:inline distT="0" distB="0" distL="0" distR="0">
            <wp:extent cx="3600450" cy="15240"/>
            <wp:effectExtent l="0" t="0" r="0" b="0"/>
            <wp:docPr id="18733" name="Picture 18733"/>
            <wp:cNvGraphicFramePr/>
            <a:graphic xmlns:a="http://schemas.openxmlformats.org/drawingml/2006/main">
              <a:graphicData uri="http://schemas.openxmlformats.org/drawingml/2006/picture">
                <pic:pic xmlns:pic="http://schemas.openxmlformats.org/drawingml/2006/picture">
                  <pic:nvPicPr>
                    <pic:cNvPr id="18733" name="Picture 187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1" w:lineRule="auto"/>
        <w:ind w:left="2155" w:right="2148" w:hanging="304"/>
      </w:pPr>
      <w:r>
        <w:rPr>
          <w:sz w:val="17"/>
        </w:rPr>
        <w:t>➊</w:t>
      </w:r>
      <w:r>
        <w:rPr>
          <w:sz w:val="17"/>
        </w:rPr>
        <w:t xml:space="preserve"> </w:t>
      </w:r>
      <w:r>
        <w:rPr>
          <w:rFonts w:ascii="Arial" w:eastAsia="Arial" w:hAnsi="Arial" w:cs="Arial"/>
          <w:color w:val="333333"/>
          <w:sz w:val="17"/>
        </w:rPr>
        <w:t xml:space="preserve">def describe_pet(animal_type, pet_name): </w:t>
      </w:r>
      <w:r>
        <w:rPr>
          <w:rFonts w:ascii="Arial" w:eastAsia="Arial" w:hAnsi="Arial" w:cs="Arial"/>
          <w:color w:val="333333"/>
          <w:sz w:val="16"/>
        </w:rPr>
        <w:t xml:space="preserve">"""Display information about a pet.""" print(f"\nI have a {animal_type}.") </w:t>
      </w:r>
      <w:r>
        <w:rPr>
          <w:rFonts w:ascii="Arial" w:eastAsia="Arial" w:hAnsi="Arial" w:cs="Arial"/>
          <w:color w:val="333333"/>
          <w:sz w:val="17"/>
        </w:rPr>
        <w:t>print(f"My {animal_type}'s name is {pet_name.title()}.")</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describe_pet('hamster', 'harry')</w:t>
      </w:r>
    </w:p>
    <w:p w:rsidR="008E0901" w:rsidRDefault="00BD0212">
      <w:pPr>
        <w:spacing w:after="153"/>
        <w:ind w:left="1844"/>
      </w:pPr>
      <w:r>
        <w:rPr>
          <w:noProof/>
        </w:rPr>
        <w:drawing>
          <wp:inline distT="0" distB="0" distL="0" distR="0">
            <wp:extent cx="3600450" cy="15240"/>
            <wp:effectExtent l="0" t="0" r="0" b="0"/>
            <wp:docPr id="18735" name="Picture 18735"/>
            <wp:cNvGraphicFramePr/>
            <a:graphic xmlns:a="http://schemas.openxmlformats.org/drawingml/2006/main">
              <a:graphicData uri="http://schemas.openxmlformats.org/drawingml/2006/picture">
                <pic:pic xmlns:pic="http://schemas.openxmlformats.org/drawingml/2006/picture">
                  <pic:nvPicPr>
                    <pic:cNvPr id="18735" name="Picture 187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definition shows that this function needs a type of animal and the animal’s name </w:t>
      </w:r>
      <w:r>
        <w:rPr>
          <w:color w:val="333333"/>
        </w:rPr>
        <w:t>➊</w:t>
      </w:r>
      <w:r>
        <w:rPr>
          <w:rFonts w:ascii="Arial" w:eastAsia="Arial" w:hAnsi="Arial" w:cs="Arial"/>
          <w:color w:val="333333"/>
        </w:rPr>
        <w:t>.</w:t>
      </w:r>
      <w:r>
        <w:rPr>
          <w:rFonts w:ascii="Arial" w:eastAsia="Arial" w:hAnsi="Arial" w:cs="Arial"/>
          <w:color w:val="333333"/>
        </w:rPr>
        <w:t xml:space="preserve"> When we call </w:t>
      </w:r>
      <w:r>
        <w:rPr>
          <w:rFonts w:ascii="Arial" w:eastAsia="Arial" w:hAnsi="Arial" w:cs="Arial"/>
          <w:color w:val="333333"/>
          <w:sz w:val="16"/>
        </w:rPr>
        <w:t>describe_pet()</w:t>
      </w:r>
      <w:r>
        <w:rPr>
          <w:rFonts w:ascii="Arial" w:eastAsia="Arial" w:hAnsi="Arial" w:cs="Arial"/>
          <w:color w:val="333333"/>
        </w:rPr>
        <w:t xml:space="preserve">, we need to provide an animal type and a name, in that order. For example, in the function call, the argument </w:t>
      </w:r>
      <w:r>
        <w:rPr>
          <w:rFonts w:ascii="Arial" w:eastAsia="Arial" w:hAnsi="Arial" w:cs="Arial"/>
          <w:color w:val="333333"/>
          <w:sz w:val="16"/>
        </w:rPr>
        <w:t>'hamster'</w:t>
      </w:r>
      <w:r>
        <w:rPr>
          <w:rFonts w:ascii="Arial" w:eastAsia="Arial" w:hAnsi="Arial" w:cs="Arial"/>
          <w:color w:val="333333"/>
        </w:rPr>
        <w:t xml:space="preserve"> is assigned to the parameter </w:t>
      </w:r>
      <w:r>
        <w:rPr>
          <w:rFonts w:ascii="Arial" w:eastAsia="Arial" w:hAnsi="Arial" w:cs="Arial"/>
          <w:color w:val="333333"/>
          <w:sz w:val="16"/>
        </w:rPr>
        <w:t xml:space="preserve">animal_type </w:t>
      </w:r>
      <w:r>
        <w:rPr>
          <w:rFonts w:ascii="Arial" w:eastAsia="Arial" w:hAnsi="Arial" w:cs="Arial"/>
          <w:color w:val="333333"/>
        </w:rPr>
        <w:t xml:space="preserve">and the argument </w:t>
      </w:r>
      <w:r>
        <w:rPr>
          <w:rFonts w:ascii="Arial" w:eastAsia="Arial" w:hAnsi="Arial" w:cs="Arial"/>
          <w:color w:val="333333"/>
          <w:sz w:val="16"/>
        </w:rPr>
        <w:t>'harry'</w:t>
      </w:r>
      <w:r>
        <w:rPr>
          <w:rFonts w:ascii="Arial" w:eastAsia="Arial" w:hAnsi="Arial" w:cs="Arial"/>
          <w:color w:val="333333"/>
        </w:rPr>
        <w:t xml:space="preserve"> is assigned to the parameter </w:t>
      </w:r>
      <w:r>
        <w:rPr>
          <w:rFonts w:ascii="Arial" w:eastAsia="Arial" w:hAnsi="Arial" w:cs="Arial"/>
          <w:color w:val="333333"/>
          <w:sz w:val="16"/>
        </w:rPr>
        <w:t>pet_name</w:t>
      </w:r>
      <w:r>
        <w:rPr>
          <w:rFonts w:ascii="Arial" w:eastAsia="Arial" w:hAnsi="Arial" w:cs="Arial"/>
          <w:color w:val="333333"/>
        </w:rPr>
        <w:t xml:space="preserve"> </w:t>
      </w:r>
      <w:r>
        <w:rPr>
          <w:color w:val="333333"/>
        </w:rPr>
        <w:t>➋</w:t>
      </w:r>
      <w:r>
        <w:rPr>
          <w:rFonts w:ascii="Arial" w:eastAsia="Arial" w:hAnsi="Arial" w:cs="Arial"/>
          <w:color w:val="333333"/>
        </w:rPr>
        <w:t xml:space="preserve">. </w:t>
      </w:r>
      <w:r>
        <w:rPr>
          <w:rFonts w:ascii="Arial" w:eastAsia="Arial" w:hAnsi="Arial" w:cs="Arial"/>
          <w:color w:val="333333"/>
        </w:rPr>
        <w:t>In the function body, these two parameters are used to display information about the pet being described.</w:t>
      </w:r>
    </w:p>
    <w:p w:rsidR="008E0901" w:rsidRDefault="00BD0212">
      <w:pPr>
        <w:spacing w:after="5"/>
        <w:ind w:left="2140" w:right="843"/>
        <w:jc w:val="both"/>
      </w:pPr>
      <w:r>
        <w:rPr>
          <w:rFonts w:ascii="Arial" w:eastAsia="Arial" w:hAnsi="Arial" w:cs="Arial"/>
          <w:color w:val="333333"/>
        </w:rPr>
        <w:t>The output describes a hamster named Harry:</w:t>
      </w:r>
    </w:p>
    <w:p w:rsidR="008E0901" w:rsidRDefault="00BD0212">
      <w:pPr>
        <w:spacing w:after="90"/>
        <w:ind w:left="1844"/>
      </w:pPr>
      <w:r>
        <w:rPr>
          <w:noProof/>
        </w:rPr>
        <w:drawing>
          <wp:inline distT="0" distB="0" distL="0" distR="0">
            <wp:extent cx="3600450" cy="15240"/>
            <wp:effectExtent l="0" t="0" r="0" b="0"/>
            <wp:docPr id="18737" name="Picture 18737"/>
            <wp:cNvGraphicFramePr/>
            <a:graphic xmlns:a="http://schemas.openxmlformats.org/drawingml/2006/main">
              <a:graphicData uri="http://schemas.openxmlformats.org/drawingml/2006/picture">
                <pic:pic xmlns:pic="http://schemas.openxmlformats.org/drawingml/2006/picture">
                  <pic:nvPicPr>
                    <pic:cNvPr id="18737" name="Picture 187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have a hamster.</w:t>
      </w:r>
    </w:p>
    <w:p w:rsidR="008E0901" w:rsidRDefault="00BD0212">
      <w:pPr>
        <w:spacing w:after="20" w:line="271" w:lineRule="auto"/>
        <w:ind w:left="1851" w:right="1364"/>
      </w:pPr>
      <w:r>
        <w:rPr>
          <w:rFonts w:ascii="Arial" w:eastAsia="Arial" w:hAnsi="Arial" w:cs="Arial"/>
          <w:color w:val="333333"/>
          <w:sz w:val="17"/>
        </w:rPr>
        <w:t>My hamster's name is Harry.</w:t>
      </w:r>
    </w:p>
    <w:p w:rsidR="008E0901" w:rsidRDefault="00BD0212">
      <w:pPr>
        <w:spacing w:after="0"/>
        <w:ind w:left="1844"/>
      </w:pPr>
      <w:r>
        <w:rPr>
          <w:noProof/>
        </w:rPr>
        <w:drawing>
          <wp:inline distT="0" distB="0" distL="0" distR="0">
            <wp:extent cx="3600450" cy="15240"/>
            <wp:effectExtent l="0" t="0" r="0" b="0"/>
            <wp:docPr id="18739" name="Picture 18739"/>
            <wp:cNvGraphicFramePr/>
            <a:graphic xmlns:a="http://schemas.openxmlformats.org/drawingml/2006/main">
              <a:graphicData uri="http://schemas.openxmlformats.org/drawingml/2006/picture">
                <pic:pic xmlns:pic="http://schemas.openxmlformats.org/drawingml/2006/picture">
                  <pic:nvPicPr>
                    <pic:cNvPr id="18739" name="Picture 187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75"/>
        <w:ind w:left="1835" w:hanging="10"/>
      </w:pPr>
      <w:r>
        <w:rPr>
          <w:rFonts w:ascii="Arial" w:eastAsia="Arial" w:hAnsi="Arial" w:cs="Arial"/>
          <w:b/>
          <w:color w:val="404040"/>
        </w:rPr>
        <w:t>Multiple Function Calls</w:t>
      </w:r>
    </w:p>
    <w:p w:rsidR="008E0901" w:rsidRDefault="00BD0212">
      <w:pPr>
        <w:spacing w:after="5" w:line="411" w:lineRule="auto"/>
        <w:ind w:left="1837" w:right="845"/>
        <w:jc w:val="both"/>
      </w:pPr>
      <w:r>
        <w:rPr>
          <w:rFonts w:ascii="Arial" w:eastAsia="Arial" w:hAnsi="Arial" w:cs="Arial"/>
          <w:color w:val="333333"/>
          <w:sz w:val="20"/>
        </w:rPr>
        <w:t xml:space="preserve">You can call a function as many times as needed. Describing a second, different pet requires just one more call to </w:t>
      </w:r>
      <w:r>
        <w:rPr>
          <w:rFonts w:ascii="Arial" w:eastAsia="Arial" w:hAnsi="Arial" w:cs="Arial"/>
          <w:color w:val="333333"/>
          <w:sz w:val="15"/>
        </w:rPr>
        <w:t>describe_pet()</w:t>
      </w:r>
      <w:r>
        <w:rPr>
          <w:rFonts w:ascii="Arial" w:eastAsia="Arial" w:hAnsi="Arial" w:cs="Arial"/>
          <w:color w:val="333333"/>
          <w:sz w:val="20"/>
        </w:rPr>
        <w:t>:</w:t>
      </w:r>
    </w:p>
    <w:p w:rsidR="008E0901" w:rsidRDefault="00BD0212">
      <w:pPr>
        <w:spacing w:after="104"/>
        <w:ind w:left="1844"/>
      </w:pPr>
      <w:r>
        <w:rPr>
          <w:noProof/>
        </w:rPr>
        <w:drawing>
          <wp:inline distT="0" distB="0" distL="0" distR="0">
            <wp:extent cx="3600450" cy="15240"/>
            <wp:effectExtent l="0" t="0" r="0" b="0"/>
            <wp:docPr id="18795" name="Picture 18795"/>
            <wp:cNvGraphicFramePr/>
            <a:graphic xmlns:a="http://schemas.openxmlformats.org/drawingml/2006/main">
              <a:graphicData uri="http://schemas.openxmlformats.org/drawingml/2006/picture">
                <pic:pic xmlns:pic="http://schemas.openxmlformats.org/drawingml/2006/picture">
                  <pic:nvPicPr>
                    <pic:cNvPr id="18795" name="Picture 187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2020" w:right="2288" w:hanging="160"/>
      </w:pPr>
      <w:r>
        <w:rPr>
          <w:rFonts w:ascii="Arial" w:eastAsia="Arial" w:hAnsi="Arial" w:cs="Arial"/>
          <w:color w:val="939598"/>
          <w:sz w:val="17"/>
        </w:rPr>
        <w:t>def describe_pet(animal_type, pet_name): """Display information about a pet.""" print(f"\nI have a {animal_type}.") print(f</w:t>
      </w:r>
      <w:r>
        <w:rPr>
          <w:rFonts w:ascii="Arial" w:eastAsia="Arial" w:hAnsi="Arial" w:cs="Arial"/>
          <w:color w:val="939598"/>
          <w:sz w:val="17"/>
        </w:rPr>
        <w:t>"My {animal_type}'s name is {pet_name.title()}.")</w:t>
      </w:r>
    </w:p>
    <w:p w:rsidR="008E0901" w:rsidRDefault="00BD0212">
      <w:pPr>
        <w:spacing w:after="22" w:line="270" w:lineRule="auto"/>
        <w:ind w:left="1860" w:right="2776"/>
      </w:pPr>
      <w:r>
        <w:rPr>
          <w:rFonts w:ascii="Arial" w:eastAsia="Arial" w:hAnsi="Arial" w:cs="Arial"/>
          <w:color w:val="939598"/>
          <w:sz w:val="17"/>
        </w:rPr>
        <w:t xml:space="preserve">describe_pet('hamster', 'harry') </w:t>
      </w:r>
      <w:r>
        <w:rPr>
          <w:rFonts w:ascii="Arial" w:eastAsia="Arial" w:hAnsi="Arial" w:cs="Arial"/>
          <w:color w:val="333333"/>
          <w:sz w:val="17"/>
        </w:rPr>
        <w:t>describe_pet('dog', 'willie')</w:t>
      </w:r>
    </w:p>
    <w:p w:rsidR="008E0901" w:rsidRDefault="00BD0212">
      <w:pPr>
        <w:spacing w:after="165"/>
        <w:ind w:left="1844"/>
      </w:pPr>
      <w:r>
        <w:rPr>
          <w:noProof/>
        </w:rPr>
        <w:drawing>
          <wp:inline distT="0" distB="0" distL="0" distR="0">
            <wp:extent cx="3600450" cy="1524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 this second function call, we pass </w:t>
      </w:r>
      <w:r>
        <w:rPr>
          <w:rFonts w:ascii="Arial" w:eastAsia="Arial" w:hAnsi="Arial" w:cs="Arial"/>
          <w:color w:val="333333"/>
          <w:sz w:val="16"/>
        </w:rPr>
        <w:t>describe_pet()</w:t>
      </w:r>
      <w:r>
        <w:rPr>
          <w:rFonts w:ascii="Arial" w:eastAsia="Arial" w:hAnsi="Arial" w:cs="Arial"/>
          <w:color w:val="333333"/>
        </w:rPr>
        <w:t xml:space="preserve"> the arguments </w:t>
      </w:r>
      <w:r>
        <w:rPr>
          <w:rFonts w:ascii="Arial" w:eastAsia="Arial" w:hAnsi="Arial" w:cs="Arial"/>
          <w:color w:val="333333"/>
          <w:sz w:val="16"/>
        </w:rPr>
        <w:t>'dog'</w:t>
      </w:r>
      <w:r>
        <w:rPr>
          <w:rFonts w:ascii="Arial" w:eastAsia="Arial" w:hAnsi="Arial" w:cs="Arial"/>
          <w:color w:val="333333"/>
        </w:rPr>
        <w:t xml:space="preserve"> and </w:t>
      </w:r>
      <w:r>
        <w:rPr>
          <w:rFonts w:ascii="Arial" w:eastAsia="Arial" w:hAnsi="Arial" w:cs="Arial"/>
          <w:color w:val="333333"/>
          <w:sz w:val="16"/>
        </w:rPr>
        <w:t>'willie'</w:t>
      </w:r>
      <w:r>
        <w:rPr>
          <w:rFonts w:ascii="Arial" w:eastAsia="Arial" w:hAnsi="Arial" w:cs="Arial"/>
          <w:color w:val="333333"/>
        </w:rPr>
        <w:t xml:space="preserve">. As with the previous set of arguments we used, Python matches </w:t>
      </w:r>
      <w:r>
        <w:rPr>
          <w:rFonts w:ascii="Arial" w:eastAsia="Arial" w:hAnsi="Arial" w:cs="Arial"/>
          <w:color w:val="333333"/>
          <w:sz w:val="16"/>
        </w:rPr>
        <w:t>'dog'</w:t>
      </w:r>
      <w:r>
        <w:rPr>
          <w:rFonts w:ascii="Arial" w:eastAsia="Arial" w:hAnsi="Arial" w:cs="Arial"/>
          <w:color w:val="333333"/>
        </w:rPr>
        <w:t xml:space="preserve"> with the parameter </w:t>
      </w:r>
      <w:r>
        <w:rPr>
          <w:rFonts w:ascii="Arial" w:eastAsia="Arial" w:hAnsi="Arial" w:cs="Arial"/>
          <w:color w:val="333333"/>
          <w:sz w:val="16"/>
        </w:rPr>
        <w:t xml:space="preserve">animal_type </w:t>
      </w:r>
      <w:r>
        <w:rPr>
          <w:rFonts w:ascii="Arial" w:eastAsia="Arial" w:hAnsi="Arial" w:cs="Arial"/>
          <w:color w:val="333333"/>
        </w:rPr>
        <w:t>and</w:t>
      </w:r>
      <w:r>
        <w:rPr>
          <w:rFonts w:ascii="Arial" w:eastAsia="Arial" w:hAnsi="Arial" w:cs="Arial"/>
          <w:color w:val="333333"/>
          <w:sz w:val="16"/>
        </w:rPr>
        <w:t xml:space="preserve"> 'willie' </w:t>
      </w:r>
      <w:r>
        <w:rPr>
          <w:rFonts w:ascii="Arial" w:eastAsia="Arial" w:hAnsi="Arial" w:cs="Arial"/>
          <w:color w:val="333333"/>
        </w:rPr>
        <w:t>with the parameter</w:t>
      </w:r>
      <w:r>
        <w:rPr>
          <w:rFonts w:ascii="Arial" w:eastAsia="Arial" w:hAnsi="Arial" w:cs="Arial"/>
          <w:color w:val="333333"/>
          <w:sz w:val="16"/>
        </w:rPr>
        <w:t xml:space="preserve"> pet_name</w:t>
      </w:r>
      <w:r>
        <w:rPr>
          <w:rFonts w:ascii="Arial" w:eastAsia="Arial" w:hAnsi="Arial" w:cs="Arial"/>
          <w:color w:val="333333"/>
        </w:rPr>
        <w:t>. As before, the</w:t>
      </w:r>
      <w:r>
        <w:rPr>
          <w:rFonts w:ascii="Arial" w:eastAsia="Arial" w:hAnsi="Arial" w:cs="Arial"/>
          <w:color w:val="333333"/>
          <w:sz w:val="16"/>
        </w:rPr>
        <w:t xml:space="preserve"> </w:t>
      </w:r>
      <w:r>
        <w:rPr>
          <w:rFonts w:ascii="Arial" w:eastAsia="Arial" w:hAnsi="Arial" w:cs="Arial"/>
          <w:color w:val="333333"/>
        </w:rPr>
        <w:t>function does its job, but this time it prints values for a dog named Willie. Now we have a hamste</w:t>
      </w:r>
      <w:r>
        <w:rPr>
          <w:rFonts w:ascii="Arial" w:eastAsia="Arial" w:hAnsi="Arial" w:cs="Arial"/>
          <w:color w:val="333333"/>
        </w:rPr>
        <w:t>r named Harry and a dog named Willie:</w:t>
      </w:r>
    </w:p>
    <w:p w:rsidR="008E0901" w:rsidRDefault="00BD0212">
      <w:pPr>
        <w:spacing w:after="104"/>
        <w:ind w:left="1844"/>
      </w:pPr>
      <w:r>
        <w:rPr>
          <w:noProof/>
        </w:rPr>
        <w:drawing>
          <wp:inline distT="0" distB="0" distL="0" distR="0">
            <wp:extent cx="3600450" cy="15240"/>
            <wp:effectExtent l="0" t="0" r="0" b="0"/>
            <wp:docPr id="18799" name="Picture 18799"/>
            <wp:cNvGraphicFramePr/>
            <a:graphic xmlns:a="http://schemas.openxmlformats.org/drawingml/2006/main">
              <a:graphicData uri="http://schemas.openxmlformats.org/drawingml/2006/picture">
                <pic:pic xmlns:pic="http://schemas.openxmlformats.org/drawingml/2006/picture">
                  <pic:nvPicPr>
                    <pic:cNvPr id="18799" name="Picture 187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have a hamster.</w:t>
      </w:r>
    </w:p>
    <w:p w:rsidR="008E0901" w:rsidRDefault="00BD0212">
      <w:pPr>
        <w:spacing w:after="263" w:line="271" w:lineRule="auto"/>
        <w:ind w:left="1851" w:right="1364"/>
      </w:pPr>
      <w:r>
        <w:rPr>
          <w:rFonts w:ascii="Arial" w:eastAsia="Arial" w:hAnsi="Arial" w:cs="Arial"/>
          <w:color w:val="333333"/>
          <w:sz w:val="17"/>
        </w:rPr>
        <w:t>My hamster's name is Harry.</w:t>
      </w:r>
    </w:p>
    <w:p w:rsidR="008E0901" w:rsidRDefault="00BD0212">
      <w:pPr>
        <w:spacing w:after="20" w:line="271" w:lineRule="auto"/>
        <w:ind w:left="1851" w:right="1364"/>
      </w:pPr>
      <w:r>
        <w:rPr>
          <w:rFonts w:ascii="Arial" w:eastAsia="Arial" w:hAnsi="Arial" w:cs="Arial"/>
          <w:color w:val="333333"/>
          <w:sz w:val="17"/>
        </w:rPr>
        <w:t>I have a dog.</w:t>
      </w:r>
    </w:p>
    <w:p w:rsidR="008E0901" w:rsidRDefault="00BD0212">
      <w:pPr>
        <w:spacing w:after="20" w:line="271" w:lineRule="auto"/>
        <w:ind w:left="1851" w:right="1364"/>
      </w:pPr>
      <w:r>
        <w:rPr>
          <w:rFonts w:ascii="Arial" w:eastAsia="Arial" w:hAnsi="Arial" w:cs="Arial"/>
          <w:color w:val="333333"/>
          <w:sz w:val="17"/>
        </w:rPr>
        <w:t>My dog's name is Willie.</w:t>
      </w:r>
    </w:p>
    <w:p w:rsidR="008E0901" w:rsidRDefault="00BD0212">
      <w:pPr>
        <w:spacing w:after="155"/>
        <w:ind w:left="1844"/>
      </w:pPr>
      <w:r>
        <w:rPr>
          <w:noProof/>
        </w:rPr>
        <w:drawing>
          <wp:inline distT="0" distB="0" distL="0" distR="0">
            <wp:extent cx="3600450" cy="15240"/>
            <wp:effectExtent l="0" t="0" r="0" b="0"/>
            <wp:docPr id="18801" name="Picture 18801"/>
            <wp:cNvGraphicFramePr/>
            <a:graphic xmlns:a="http://schemas.openxmlformats.org/drawingml/2006/main">
              <a:graphicData uri="http://schemas.openxmlformats.org/drawingml/2006/picture">
                <pic:pic xmlns:pic="http://schemas.openxmlformats.org/drawingml/2006/picture">
                  <pic:nvPicPr>
                    <pic:cNvPr id="18801" name="Picture 188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Calling a function multiple times is a very efficient way to work. The code describing a pet is written once in the </w:t>
      </w:r>
      <w:r>
        <w:rPr>
          <w:rFonts w:ascii="Arial" w:eastAsia="Arial" w:hAnsi="Arial" w:cs="Arial"/>
          <w:color w:val="333333"/>
        </w:rPr>
        <w:lastRenderedPageBreak/>
        <w:t>function. Then, anytime you want to describe a new pet, you call the function with the new pet’s information. Even if the code for describin</w:t>
      </w:r>
      <w:r>
        <w:rPr>
          <w:rFonts w:ascii="Arial" w:eastAsia="Arial" w:hAnsi="Arial" w:cs="Arial"/>
          <w:color w:val="333333"/>
        </w:rPr>
        <w:t>g a pet were to expand to ten lines, you could still describe a new pet in just one line by calling the function again.</w:t>
      </w:r>
    </w:p>
    <w:p w:rsidR="008E0901" w:rsidRDefault="00BD0212">
      <w:pPr>
        <w:spacing w:after="127" w:line="341" w:lineRule="auto"/>
        <w:ind w:left="1837" w:right="845" w:firstLine="290"/>
        <w:jc w:val="both"/>
      </w:pPr>
      <w:r>
        <w:rPr>
          <w:rFonts w:ascii="Arial" w:eastAsia="Arial" w:hAnsi="Arial" w:cs="Arial"/>
          <w:color w:val="333333"/>
          <w:sz w:val="21"/>
        </w:rPr>
        <w:t xml:space="preserve">You can use as many positional arguments as you need in your functions. Python works through the arguments you provide when calling the </w:t>
      </w:r>
      <w:r>
        <w:rPr>
          <w:rFonts w:ascii="Arial" w:eastAsia="Arial" w:hAnsi="Arial" w:cs="Arial"/>
          <w:color w:val="333333"/>
          <w:sz w:val="21"/>
        </w:rPr>
        <w:t>function and matches each one with the corresponding parameter in the function’s definition.</w:t>
      </w:r>
    </w:p>
    <w:p w:rsidR="008E0901" w:rsidRDefault="00BD0212">
      <w:pPr>
        <w:spacing w:after="95"/>
        <w:ind w:left="1835" w:hanging="10"/>
      </w:pPr>
      <w:r>
        <w:rPr>
          <w:rFonts w:ascii="Arial" w:eastAsia="Arial" w:hAnsi="Arial" w:cs="Arial"/>
          <w:b/>
          <w:color w:val="404040"/>
        </w:rPr>
        <w:t>Order Matters in Positional Arguments</w:t>
      </w:r>
    </w:p>
    <w:p w:rsidR="008E0901" w:rsidRDefault="00BD0212">
      <w:pPr>
        <w:spacing w:after="36" w:line="360" w:lineRule="auto"/>
        <w:ind w:left="1837" w:right="845"/>
        <w:jc w:val="both"/>
      </w:pPr>
      <w:r>
        <w:rPr>
          <w:rFonts w:ascii="Arial" w:eastAsia="Arial" w:hAnsi="Arial" w:cs="Arial"/>
          <w:color w:val="333333"/>
          <w:sz w:val="20"/>
        </w:rPr>
        <w:t>You can get unexpected results if you mix up the order of the arguments in a function call when using positional arguments:</w:t>
      </w:r>
    </w:p>
    <w:p w:rsidR="008E0901" w:rsidRDefault="00BD0212">
      <w:pPr>
        <w:spacing w:after="106"/>
        <w:ind w:left="1844"/>
      </w:pPr>
      <w:r>
        <w:rPr>
          <w:noProof/>
        </w:rPr>
        <w:drawing>
          <wp:inline distT="0" distB="0" distL="0" distR="0">
            <wp:extent cx="3600450" cy="15240"/>
            <wp:effectExtent l="0" t="0" r="0" b="0"/>
            <wp:docPr id="18803" name="Picture 18803"/>
            <wp:cNvGraphicFramePr/>
            <a:graphic xmlns:a="http://schemas.openxmlformats.org/drawingml/2006/main">
              <a:graphicData uri="http://schemas.openxmlformats.org/drawingml/2006/picture">
                <pic:pic xmlns:pic="http://schemas.openxmlformats.org/drawingml/2006/picture">
                  <pic:nvPicPr>
                    <pic:cNvPr id="18803" name="Picture 188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def describe_pet(animal_type, pet_name):</w:t>
      </w:r>
    </w:p>
    <w:p w:rsidR="008E0901" w:rsidRDefault="00BD0212">
      <w:pPr>
        <w:spacing w:after="22" w:line="270" w:lineRule="auto"/>
        <w:ind w:left="1989" w:right="1553"/>
      </w:pPr>
      <w:r>
        <w:rPr>
          <w:rFonts w:ascii="Arial" w:eastAsia="Arial" w:hAnsi="Arial" w:cs="Arial"/>
          <w:color w:val="939598"/>
          <w:sz w:val="17"/>
        </w:rPr>
        <w:t>"""Display information about a pet."""</w:t>
      </w:r>
    </w:p>
    <w:p w:rsidR="008E0901" w:rsidRDefault="00BD0212">
      <w:pPr>
        <w:spacing w:after="0" w:line="443" w:lineRule="auto"/>
        <w:ind w:left="1845" w:right="2288" w:firstLine="160"/>
        <w:jc w:val="both"/>
      </w:pPr>
      <w:r>
        <w:rPr>
          <w:rFonts w:ascii="Arial" w:eastAsia="Arial" w:hAnsi="Arial" w:cs="Arial"/>
          <w:color w:val="939598"/>
          <w:sz w:val="17"/>
        </w:rPr>
        <w:t xml:space="preserve">print(f"\nI have a {animal_type}.") print(f"My {animal_type}'s name is {pet_name.title()}.") </w:t>
      </w:r>
      <w:r>
        <w:rPr>
          <w:rFonts w:ascii="Arial" w:eastAsia="Arial" w:hAnsi="Arial" w:cs="Arial"/>
          <w:color w:val="333333"/>
          <w:sz w:val="17"/>
        </w:rPr>
        <w:t>describe_pet('harry', 'hamster')</w:t>
      </w:r>
    </w:p>
    <w:p w:rsidR="008E0901" w:rsidRDefault="00BD0212">
      <w:pPr>
        <w:spacing w:after="155"/>
        <w:ind w:left="1844"/>
      </w:pPr>
      <w:r>
        <w:rPr>
          <w:noProof/>
        </w:rPr>
        <w:drawing>
          <wp:inline distT="0" distB="0" distL="0" distR="0">
            <wp:extent cx="3600450" cy="15240"/>
            <wp:effectExtent l="0" t="0" r="0" b="0"/>
            <wp:docPr id="18861" name="Picture 18861"/>
            <wp:cNvGraphicFramePr/>
            <a:graphic xmlns:a="http://schemas.openxmlformats.org/drawingml/2006/main">
              <a:graphicData uri="http://schemas.openxmlformats.org/drawingml/2006/picture">
                <pic:pic xmlns:pic="http://schemas.openxmlformats.org/drawingml/2006/picture">
                  <pic:nvPicPr>
                    <pic:cNvPr id="18861" name="Picture 188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 this function call we list the name first and the type of animal second. Because the argument </w:t>
      </w:r>
      <w:r>
        <w:rPr>
          <w:rFonts w:ascii="Arial" w:eastAsia="Arial" w:hAnsi="Arial" w:cs="Arial"/>
          <w:color w:val="333333"/>
          <w:sz w:val="16"/>
        </w:rPr>
        <w:t>'harry'</w:t>
      </w:r>
      <w:r>
        <w:rPr>
          <w:rFonts w:ascii="Arial" w:eastAsia="Arial" w:hAnsi="Arial" w:cs="Arial"/>
          <w:color w:val="333333"/>
        </w:rPr>
        <w:t xml:space="preserve"> is listed first this time, that value is assigned to the parameter </w:t>
      </w:r>
      <w:r>
        <w:rPr>
          <w:rFonts w:ascii="Arial" w:eastAsia="Arial" w:hAnsi="Arial" w:cs="Arial"/>
          <w:color w:val="333333"/>
          <w:sz w:val="16"/>
        </w:rPr>
        <w:t>animal_type</w:t>
      </w:r>
      <w:r>
        <w:rPr>
          <w:rFonts w:ascii="Arial" w:eastAsia="Arial" w:hAnsi="Arial" w:cs="Arial"/>
          <w:color w:val="333333"/>
        </w:rPr>
        <w:t xml:space="preserve">. Likewise, </w:t>
      </w:r>
      <w:r>
        <w:rPr>
          <w:rFonts w:ascii="Arial" w:eastAsia="Arial" w:hAnsi="Arial" w:cs="Arial"/>
          <w:color w:val="333333"/>
          <w:sz w:val="16"/>
        </w:rPr>
        <w:t>'hamster'</w:t>
      </w:r>
      <w:r>
        <w:rPr>
          <w:rFonts w:ascii="Arial" w:eastAsia="Arial" w:hAnsi="Arial" w:cs="Arial"/>
          <w:color w:val="333333"/>
        </w:rPr>
        <w:t xml:space="preserve"> is assigned to </w:t>
      </w:r>
      <w:r>
        <w:rPr>
          <w:rFonts w:ascii="Arial" w:eastAsia="Arial" w:hAnsi="Arial" w:cs="Arial"/>
          <w:color w:val="333333"/>
          <w:sz w:val="16"/>
        </w:rPr>
        <w:t>pet_name</w:t>
      </w:r>
      <w:r>
        <w:rPr>
          <w:rFonts w:ascii="Arial" w:eastAsia="Arial" w:hAnsi="Arial" w:cs="Arial"/>
          <w:color w:val="333333"/>
        </w:rPr>
        <w:t>. Now we have a “harry” name</w:t>
      </w:r>
      <w:r>
        <w:rPr>
          <w:rFonts w:ascii="Arial" w:eastAsia="Arial" w:hAnsi="Arial" w:cs="Arial"/>
          <w:color w:val="333333"/>
        </w:rPr>
        <w:t>d “Hamster”:</w:t>
      </w:r>
    </w:p>
    <w:p w:rsidR="008E0901" w:rsidRDefault="00BD0212">
      <w:pPr>
        <w:spacing w:after="106"/>
        <w:ind w:left="1844"/>
      </w:pPr>
      <w:r>
        <w:rPr>
          <w:noProof/>
        </w:rPr>
        <w:drawing>
          <wp:inline distT="0" distB="0" distL="0" distR="0">
            <wp:extent cx="3600450" cy="15240"/>
            <wp:effectExtent l="0" t="0" r="0" b="0"/>
            <wp:docPr id="18863" name="Picture 18863"/>
            <wp:cNvGraphicFramePr/>
            <a:graphic xmlns:a="http://schemas.openxmlformats.org/drawingml/2006/main">
              <a:graphicData uri="http://schemas.openxmlformats.org/drawingml/2006/picture">
                <pic:pic xmlns:pic="http://schemas.openxmlformats.org/drawingml/2006/picture">
                  <pic:nvPicPr>
                    <pic:cNvPr id="18863" name="Picture 188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have a harry.</w:t>
      </w:r>
    </w:p>
    <w:p w:rsidR="008E0901" w:rsidRDefault="00BD0212">
      <w:pPr>
        <w:spacing w:after="20" w:line="271" w:lineRule="auto"/>
        <w:ind w:left="1851" w:right="1364"/>
      </w:pPr>
      <w:r>
        <w:rPr>
          <w:rFonts w:ascii="Arial" w:eastAsia="Arial" w:hAnsi="Arial" w:cs="Arial"/>
          <w:color w:val="333333"/>
          <w:sz w:val="17"/>
        </w:rPr>
        <w:t>My harry's name is Hamster.</w:t>
      </w:r>
    </w:p>
    <w:p w:rsidR="008E0901" w:rsidRDefault="00BD0212">
      <w:pPr>
        <w:spacing w:after="155"/>
        <w:ind w:left="1844"/>
      </w:pPr>
      <w:r>
        <w:rPr>
          <w:noProof/>
        </w:rPr>
        <w:drawing>
          <wp:inline distT="0" distB="0" distL="0" distR="0">
            <wp:extent cx="3600450" cy="15240"/>
            <wp:effectExtent l="0" t="0" r="0" b="0"/>
            <wp:docPr id="18865" name="Picture 18865"/>
            <wp:cNvGraphicFramePr/>
            <a:graphic xmlns:a="http://schemas.openxmlformats.org/drawingml/2006/main">
              <a:graphicData uri="http://schemas.openxmlformats.org/drawingml/2006/picture">
                <pic:pic xmlns:pic="http://schemas.openxmlformats.org/drawingml/2006/picture">
                  <pic:nvPicPr>
                    <pic:cNvPr id="18865" name="Picture 188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If you get funny results like this, check to make sure the order of the arguments in your function call matches the order of the parameters in the function’s definition.</w:t>
      </w:r>
    </w:p>
    <w:p w:rsidR="008E0901" w:rsidRDefault="00BD0212">
      <w:pPr>
        <w:spacing w:after="65" w:line="268" w:lineRule="auto"/>
        <w:ind w:left="1835" w:right="920" w:hanging="10"/>
      </w:pPr>
      <w:r>
        <w:rPr>
          <w:rFonts w:ascii="Arial" w:eastAsia="Arial" w:hAnsi="Arial" w:cs="Arial"/>
          <w:b/>
          <w:i/>
          <w:color w:val="404040"/>
          <w:sz w:val="25"/>
        </w:rPr>
        <w:t>Keyword Arguments</w:t>
      </w:r>
    </w:p>
    <w:p w:rsidR="008E0901" w:rsidRDefault="00BD0212">
      <w:pPr>
        <w:spacing w:after="5" w:line="360" w:lineRule="auto"/>
        <w:ind w:left="1837" w:right="845"/>
        <w:jc w:val="both"/>
      </w:pPr>
      <w:r>
        <w:rPr>
          <w:rFonts w:ascii="Arial" w:eastAsia="Arial" w:hAnsi="Arial" w:cs="Arial"/>
          <w:color w:val="333333"/>
          <w:sz w:val="20"/>
        </w:rPr>
        <w:t xml:space="preserve">A </w:t>
      </w:r>
      <w:r>
        <w:rPr>
          <w:rFonts w:ascii="Arial" w:eastAsia="Arial" w:hAnsi="Arial" w:cs="Arial"/>
          <w:i/>
          <w:color w:val="333333"/>
          <w:sz w:val="20"/>
        </w:rPr>
        <w:t>keyword argument</w:t>
      </w:r>
      <w:r>
        <w:rPr>
          <w:rFonts w:ascii="Arial" w:eastAsia="Arial" w:hAnsi="Arial" w:cs="Arial"/>
          <w:color w:val="333333"/>
          <w:sz w:val="20"/>
        </w:rPr>
        <w:t xml:space="preserve"> is a name-value pair that you pass to a function. You directly associate the name and the value within the argument, so when you pass the argument to the function, there’s no confusion (you won’t end up with a harry named Hamster). Keyword</w:t>
      </w:r>
      <w:r>
        <w:rPr>
          <w:rFonts w:ascii="Arial" w:eastAsia="Arial" w:hAnsi="Arial" w:cs="Arial"/>
          <w:color w:val="333333"/>
          <w:sz w:val="20"/>
        </w:rPr>
        <w:t xml:space="preserve"> arguments free you from having to worry </w:t>
      </w:r>
      <w:r>
        <w:rPr>
          <w:rFonts w:ascii="Arial" w:eastAsia="Arial" w:hAnsi="Arial" w:cs="Arial"/>
          <w:color w:val="333333"/>
          <w:sz w:val="20"/>
        </w:rPr>
        <w:lastRenderedPageBreak/>
        <w:t>about correctly ordering your arguments in the function call, and they clarify the role of each value in the function call.</w:t>
      </w:r>
    </w:p>
    <w:p w:rsidR="008E0901" w:rsidRDefault="00BD0212">
      <w:pPr>
        <w:spacing w:after="5" w:line="331" w:lineRule="auto"/>
        <w:ind w:left="1825" w:right="843" w:firstLine="290"/>
        <w:jc w:val="both"/>
      </w:pPr>
      <w:r>
        <w:rPr>
          <w:rFonts w:ascii="Arial" w:eastAsia="Arial" w:hAnsi="Arial" w:cs="Arial"/>
          <w:color w:val="333333"/>
        </w:rPr>
        <w:t xml:space="preserve">Let’s rewrite </w:t>
      </w:r>
      <w:r>
        <w:rPr>
          <w:rFonts w:ascii="Arial" w:eastAsia="Arial" w:hAnsi="Arial" w:cs="Arial"/>
          <w:i/>
          <w:color w:val="333333"/>
        </w:rPr>
        <w:t>pets.py</w:t>
      </w:r>
      <w:r>
        <w:rPr>
          <w:rFonts w:ascii="Arial" w:eastAsia="Arial" w:hAnsi="Arial" w:cs="Arial"/>
          <w:color w:val="333333"/>
        </w:rPr>
        <w:t xml:space="preserve"> using keyword arguments to call </w:t>
      </w:r>
      <w:r>
        <w:rPr>
          <w:rFonts w:ascii="Arial" w:eastAsia="Arial" w:hAnsi="Arial" w:cs="Arial"/>
          <w:color w:val="333333"/>
          <w:sz w:val="17"/>
        </w:rPr>
        <w:t>describe_pet()</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18867" name="Picture 18867"/>
            <wp:cNvGraphicFramePr/>
            <a:graphic xmlns:a="http://schemas.openxmlformats.org/drawingml/2006/main">
              <a:graphicData uri="http://schemas.openxmlformats.org/drawingml/2006/picture">
                <pic:pic xmlns:pic="http://schemas.openxmlformats.org/drawingml/2006/picture">
                  <pic:nvPicPr>
                    <pic:cNvPr id="18867" name="Picture 188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70" w:lineRule="auto"/>
        <w:ind w:left="1860" w:right="2288"/>
      </w:pPr>
      <w:r>
        <w:rPr>
          <w:rFonts w:ascii="Arial" w:eastAsia="Arial" w:hAnsi="Arial" w:cs="Arial"/>
          <w:color w:val="939598"/>
          <w:sz w:val="17"/>
        </w:rPr>
        <w:t>def describe_pet(an</w:t>
      </w:r>
      <w:r>
        <w:rPr>
          <w:rFonts w:ascii="Arial" w:eastAsia="Arial" w:hAnsi="Arial" w:cs="Arial"/>
          <w:color w:val="939598"/>
          <w:sz w:val="17"/>
        </w:rPr>
        <w:t xml:space="preserve">imal_type, pet_name): """Display information about a pet.""" print(f"\nI have a {animal_type}.") print(f"My {animal_type}'s name is {pet_name.title()}.") </w:t>
      </w:r>
      <w:r>
        <w:rPr>
          <w:rFonts w:ascii="Arial" w:eastAsia="Arial" w:hAnsi="Arial" w:cs="Arial"/>
          <w:color w:val="333333"/>
          <w:sz w:val="17"/>
        </w:rPr>
        <w:t>describe_pet(animal_type='hamster', pet_name='harry')</w:t>
      </w:r>
    </w:p>
    <w:p w:rsidR="008E0901" w:rsidRDefault="00BD0212">
      <w:pPr>
        <w:spacing w:after="164"/>
        <w:ind w:left="1844"/>
      </w:pPr>
      <w:r>
        <w:rPr>
          <w:noProof/>
        </w:rPr>
        <w:drawing>
          <wp:inline distT="0" distB="0" distL="0" distR="0">
            <wp:extent cx="3600450" cy="15240"/>
            <wp:effectExtent l="0" t="0" r="0" b="0"/>
            <wp:docPr id="18869" name="Picture 18869"/>
            <wp:cNvGraphicFramePr/>
            <a:graphic xmlns:a="http://schemas.openxmlformats.org/drawingml/2006/main">
              <a:graphicData uri="http://schemas.openxmlformats.org/drawingml/2006/picture">
                <pic:pic xmlns:pic="http://schemas.openxmlformats.org/drawingml/2006/picture">
                  <pic:nvPicPr>
                    <pic:cNvPr id="18869" name="Picture 188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function </w:t>
      </w:r>
      <w:r>
        <w:rPr>
          <w:rFonts w:ascii="Arial" w:eastAsia="Arial" w:hAnsi="Arial" w:cs="Arial"/>
          <w:color w:val="333333"/>
          <w:sz w:val="15"/>
        </w:rPr>
        <w:t>describe_pet()</w:t>
      </w:r>
      <w:r>
        <w:rPr>
          <w:rFonts w:ascii="Arial" w:eastAsia="Arial" w:hAnsi="Arial" w:cs="Arial"/>
          <w:color w:val="333333"/>
          <w:sz w:val="21"/>
        </w:rPr>
        <w:t xml:space="preserve"> hasn’t changed. But when we call the function, we explicitly tell Python which parameter each argument should be matched with. When Python reads the function call, it knows to assign the argument </w:t>
      </w:r>
      <w:r>
        <w:rPr>
          <w:rFonts w:ascii="Arial" w:eastAsia="Arial" w:hAnsi="Arial" w:cs="Arial"/>
          <w:color w:val="333333"/>
          <w:sz w:val="15"/>
        </w:rPr>
        <w:t>'hamster'</w:t>
      </w:r>
      <w:r>
        <w:rPr>
          <w:rFonts w:ascii="Arial" w:eastAsia="Arial" w:hAnsi="Arial" w:cs="Arial"/>
          <w:color w:val="333333"/>
          <w:sz w:val="21"/>
        </w:rPr>
        <w:t xml:space="preserve"> to the parameter </w:t>
      </w:r>
      <w:r>
        <w:rPr>
          <w:rFonts w:ascii="Arial" w:eastAsia="Arial" w:hAnsi="Arial" w:cs="Arial"/>
          <w:color w:val="333333"/>
          <w:sz w:val="15"/>
        </w:rPr>
        <w:t>animal_type</w:t>
      </w:r>
      <w:r>
        <w:rPr>
          <w:rFonts w:ascii="Arial" w:eastAsia="Arial" w:hAnsi="Arial" w:cs="Arial"/>
          <w:color w:val="333333"/>
          <w:sz w:val="21"/>
        </w:rPr>
        <w:t xml:space="preserve"> and the argument </w:t>
      </w:r>
      <w:r>
        <w:rPr>
          <w:rFonts w:ascii="Arial" w:eastAsia="Arial" w:hAnsi="Arial" w:cs="Arial"/>
          <w:color w:val="333333"/>
          <w:sz w:val="15"/>
        </w:rPr>
        <w:t>'ha</w:t>
      </w:r>
      <w:r>
        <w:rPr>
          <w:rFonts w:ascii="Arial" w:eastAsia="Arial" w:hAnsi="Arial" w:cs="Arial"/>
          <w:color w:val="333333"/>
          <w:sz w:val="15"/>
        </w:rPr>
        <w:t>rry'</w:t>
      </w:r>
      <w:r>
        <w:rPr>
          <w:rFonts w:ascii="Arial" w:eastAsia="Arial" w:hAnsi="Arial" w:cs="Arial"/>
          <w:color w:val="333333"/>
          <w:sz w:val="21"/>
        </w:rPr>
        <w:t xml:space="preserve"> to </w:t>
      </w:r>
      <w:r>
        <w:rPr>
          <w:rFonts w:ascii="Arial" w:eastAsia="Arial" w:hAnsi="Arial" w:cs="Arial"/>
          <w:color w:val="333333"/>
          <w:sz w:val="15"/>
        </w:rPr>
        <w:t>pet_name</w:t>
      </w:r>
      <w:r>
        <w:rPr>
          <w:rFonts w:ascii="Arial" w:eastAsia="Arial" w:hAnsi="Arial" w:cs="Arial"/>
          <w:color w:val="333333"/>
          <w:sz w:val="21"/>
        </w:rPr>
        <w:t>. The output correctly shows that we have a hamster named Harry.</w:t>
      </w:r>
    </w:p>
    <w:p w:rsidR="008E0901" w:rsidRDefault="00BD0212">
      <w:pPr>
        <w:spacing w:after="5" w:line="331" w:lineRule="auto"/>
        <w:ind w:left="1825" w:right="843" w:firstLine="290"/>
        <w:jc w:val="both"/>
      </w:pPr>
      <w:r>
        <w:rPr>
          <w:rFonts w:ascii="Arial" w:eastAsia="Arial" w:hAnsi="Arial" w:cs="Arial"/>
          <w:color w:val="333333"/>
        </w:rPr>
        <w:t>The order of keyword arguments doesn’t matter because Python knows where each value should go. The following two function calls are equivalent:</w:t>
      </w:r>
    </w:p>
    <w:p w:rsidR="008E0901" w:rsidRDefault="00BD0212">
      <w:pPr>
        <w:spacing w:after="106"/>
        <w:ind w:left="1844"/>
      </w:pPr>
      <w:r>
        <w:rPr>
          <w:noProof/>
        </w:rPr>
        <w:drawing>
          <wp:inline distT="0" distB="0" distL="0" distR="0">
            <wp:extent cx="3600450" cy="15240"/>
            <wp:effectExtent l="0" t="0" r="0" b="0"/>
            <wp:docPr id="18929" name="Picture 18929"/>
            <wp:cNvGraphicFramePr/>
            <a:graphic xmlns:a="http://schemas.openxmlformats.org/drawingml/2006/main">
              <a:graphicData uri="http://schemas.openxmlformats.org/drawingml/2006/picture">
                <pic:pic xmlns:pic="http://schemas.openxmlformats.org/drawingml/2006/picture">
                  <pic:nvPicPr>
                    <pic:cNvPr id="18929" name="Picture 189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describe_pet(animal_type='hamster', pet_name='harry') describe_pet(pet_name='harry', animal_type='hamster')</w:t>
      </w:r>
    </w:p>
    <w:p w:rsidR="008E0901" w:rsidRDefault="00BD0212">
      <w:pPr>
        <w:spacing w:after="0"/>
        <w:ind w:left="1844"/>
      </w:pPr>
      <w:r>
        <w:rPr>
          <w:noProof/>
        </w:rPr>
        <mc:AlternateContent>
          <mc:Choice Requires="wpg">
            <w:drawing>
              <wp:inline distT="0" distB="0" distL="0" distR="0">
                <wp:extent cx="3600450" cy="996950"/>
                <wp:effectExtent l="0" t="0" r="0" b="0"/>
                <wp:docPr id="462489" name="Group 462489"/>
                <wp:cNvGraphicFramePr/>
                <a:graphic xmlns:a="http://schemas.openxmlformats.org/drawingml/2006/main">
                  <a:graphicData uri="http://schemas.microsoft.com/office/word/2010/wordprocessingGroup">
                    <wpg:wgp>
                      <wpg:cNvGrpSpPr/>
                      <wpg:grpSpPr>
                        <a:xfrm>
                          <a:off x="0" y="0"/>
                          <a:ext cx="3600450" cy="996950"/>
                          <a:chOff x="0" y="0"/>
                          <a:chExt cx="3600450" cy="996950"/>
                        </a:xfrm>
                      </wpg:grpSpPr>
                      <pic:pic xmlns:pic="http://schemas.openxmlformats.org/drawingml/2006/picture">
                        <pic:nvPicPr>
                          <pic:cNvPr id="18931" name="Picture 18931"/>
                          <pic:cNvPicPr/>
                        </pic:nvPicPr>
                        <pic:blipFill>
                          <a:blip r:embed="rId362"/>
                          <a:stretch>
                            <a:fillRect/>
                          </a:stretch>
                        </pic:blipFill>
                        <pic:spPr>
                          <a:xfrm>
                            <a:off x="0" y="0"/>
                            <a:ext cx="3600450" cy="996950"/>
                          </a:xfrm>
                          <a:prstGeom prst="rect">
                            <a:avLst/>
                          </a:prstGeom>
                        </pic:spPr>
                      </pic:pic>
                      <wps:wsp>
                        <wps:cNvPr id="18946" name="Rectangle 18946"/>
                        <wps:cNvSpPr/>
                        <wps:spPr>
                          <a:xfrm>
                            <a:off x="365760" y="3088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8947" name="Rectangle 18947"/>
                        <wps:cNvSpPr/>
                        <wps:spPr>
                          <a:xfrm>
                            <a:off x="378460" y="481530"/>
                            <a:ext cx="3588316" cy="122658"/>
                          </a:xfrm>
                          <a:prstGeom prst="rect">
                            <a:avLst/>
                          </a:prstGeom>
                          <a:ln>
                            <a:noFill/>
                          </a:ln>
                        </wps:spPr>
                        <wps:txbx>
                          <w:txbxContent>
                            <w:p w:rsidR="008E0901" w:rsidRDefault="00BD0212">
                              <w:r>
                                <w:rPr>
                                  <w:rFonts w:ascii="Arial" w:eastAsia="Arial" w:hAnsi="Arial" w:cs="Arial"/>
                                  <w:i/>
                                  <w:color w:val="333333"/>
                                  <w:sz w:val="13"/>
                                </w:rPr>
                                <w:t>When you use keyword arguments, be sure to use the exact names of the</w:t>
                              </w:r>
                            </w:p>
                          </w:txbxContent>
                        </wps:txbx>
                        <wps:bodyPr horzOverflow="overflow" vert="horz" lIns="0" tIns="0" rIns="0" bIns="0" rtlCol="0">
                          <a:noAutofit/>
                        </wps:bodyPr>
                      </wps:wsp>
                      <wps:wsp>
                        <wps:cNvPr id="18948" name="Rectangle 18948"/>
                        <wps:cNvSpPr/>
                        <wps:spPr>
                          <a:xfrm>
                            <a:off x="378460" y="604720"/>
                            <a:ext cx="1847132" cy="122658"/>
                          </a:xfrm>
                          <a:prstGeom prst="rect">
                            <a:avLst/>
                          </a:prstGeom>
                          <a:ln>
                            <a:noFill/>
                          </a:ln>
                        </wps:spPr>
                        <wps:txbx>
                          <w:txbxContent>
                            <w:p w:rsidR="008E0901" w:rsidRDefault="00BD0212">
                              <w:r>
                                <w:rPr>
                                  <w:rFonts w:ascii="Arial" w:eastAsia="Arial" w:hAnsi="Arial" w:cs="Arial"/>
                                  <w:i/>
                                  <w:color w:val="333333"/>
                                  <w:sz w:val="13"/>
                                </w:rPr>
                                <w:t>parameters in the function’s definition.</w:t>
                              </w:r>
                            </w:p>
                          </w:txbxContent>
                        </wps:txbx>
                        <wps:bodyPr horzOverflow="overflow" vert="horz" lIns="0" tIns="0" rIns="0" bIns="0" rtlCol="0">
                          <a:noAutofit/>
                        </wps:bodyPr>
                      </wps:wsp>
                    </wpg:wgp>
                  </a:graphicData>
                </a:graphic>
              </wp:inline>
            </w:drawing>
          </mc:Choice>
          <mc:Fallback xmlns:a="http://schemas.openxmlformats.org/drawingml/2006/main">
            <w:pict>
              <v:group id="Group 462489" style="width:283.5pt;height:78.5pt;mso-position-horizontal-relative:char;mso-position-vertical-relative:line" coordsize="36004,9969">
                <v:shape id="Picture 18931" style="position:absolute;width:36004;height:9969;left:0;top:0;" filled="f">
                  <v:imagedata r:id="rId363"/>
                </v:shape>
                <v:rect id="Rectangle 18946" style="position:absolute;width:3042;height:1226;left:3657;top:30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8947" style="position:absolute;width:35883;height:1226;left:3784;top:4815;" filled="f" stroked="f">
                  <v:textbox inset="0,0,0,0">
                    <w:txbxContent>
                      <w:p>
                        <w:pPr>
                          <w:spacing w:before="0" w:after="160" w:line="259" w:lineRule="auto"/>
                        </w:pPr>
                        <w:r>
                          <w:rPr>
                            <w:rFonts w:cs="Arial" w:hAnsi="Arial" w:eastAsia="Arial" w:ascii="Arial"/>
                            <w:i w:val="1"/>
                            <w:color w:val="333333"/>
                            <w:sz w:val="13"/>
                          </w:rPr>
                          <w:t xml:space="preserve">When you use keyword arguments, be sure to use the exact names of the</w:t>
                        </w:r>
                      </w:p>
                    </w:txbxContent>
                  </v:textbox>
                </v:rect>
                <v:rect id="Rectangle 18948" style="position:absolute;width:18471;height:1226;left:3784;top:6047;" filled="f" stroked="f">
                  <v:textbox inset="0,0,0,0">
                    <w:txbxContent>
                      <w:p>
                        <w:pPr>
                          <w:spacing w:before="0" w:after="160" w:line="259" w:lineRule="auto"/>
                        </w:pPr>
                        <w:r>
                          <w:rPr>
                            <w:rFonts w:cs="Arial" w:hAnsi="Arial" w:eastAsia="Arial" w:ascii="Arial"/>
                            <w:i w:val="1"/>
                            <w:color w:val="333333"/>
                            <w:sz w:val="13"/>
                          </w:rPr>
                          <w:t xml:space="preserve">parameters in the function’s definition.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Default Values</w:t>
      </w:r>
    </w:p>
    <w:p w:rsidR="008E0901" w:rsidRDefault="00BD0212">
      <w:pPr>
        <w:spacing w:after="5" w:line="341" w:lineRule="auto"/>
        <w:ind w:left="1837" w:right="845"/>
        <w:jc w:val="both"/>
      </w:pPr>
      <w:r>
        <w:rPr>
          <w:rFonts w:ascii="Arial" w:eastAsia="Arial" w:hAnsi="Arial" w:cs="Arial"/>
          <w:color w:val="333333"/>
          <w:sz w:val="21"/>
        </w:rPr>
        <w:t>When writ</w:t>
      </w:r>
      <w:r>
        <w:rPr>
          <w:rFonts w:ascii="Arial" w:eastAsia="Arial" w:hAnsi="Arial" w:cs="Arial"/>
          <w:color w:val="333333"/>
          <w:sz w:val="21"/>
        </w:rPr>
        <w:t xml:space="preserve">ing a function, you can define a </w:t>
      </w:r>
      <w:r>
        <w:rPr>
          <w:rFonts w:ascii="Arial" w:eastAsia="Arial" w:hAnsi="Arial" w:cs="Arial"/>
          <w:i/>
          <w:color w:val="333333"/>
          <w:sz w:val="21"/>
        </w:rPr>
        <w:t>default value</w:t>
      </w:r>
      <w:r>
        <w:rPr>
          <w:rFonts w:ascii="Arial" w:eastAsia="Arial" w:hAnsi="Arial" w:cs="Arial"/>
          <w:color w:val="333333"/>
          <w:sz w:val="21"/>
        </w:rPr>
        <w:t xml:space="preserve"> for each parameter. If an argument for a parameter is provided in the function call, Python uses the argument value. If not, it uses the parameter’s default value. So when you define a default value for a para</w:t>
      </w:r>
      <w:r>
        <w:rPr>
          <w:rFonts w:ascii="Arial" w:eastAsia="Arial" w:hAnsi="Arial" w:cs="Arial"/>
          <w:color w:val="333333"/>
          <w:sz w:val="21"/>
        </w:rPr>
        <w:t>meter, you can exclude the corresponding argument you’d usually write in the function call. Using default values can simplify your function calls and clarify the ways in which your functions are typically used.</w:t>
      </w:r>
    </w:p>
    <w:p w:rsidR="008E0901" w:rsidRDefault="00BD0212">
      <w:pPr>
        <w:spacing w:after="5" w:line="331" w:lineRule="auto"/>
        <w:ind w:left="1825" w:right="843" w:firstLine="290"/>
        <w:jc w:val="both"/>
      </w:pPr>
      <w:r>
        <w:rPr>
          <w:rFonts w:ascii="Arial" w:eastAsia="Arial" w:hAnsi="Arial" w:cs="Arial"/>
          <w:color w:val="333333"/>
        </w:rPr>
        <w:t>For example, if you notice that most of the c</w:t>
      </w:r>
      <w:r>
        <w:rPr>
          <w:rFonts w:ascii="Arial" w:eastAsia="Arial" w:hAnsi="Arial" w:cs="Arial"/>
          <w:color w:val="333333"/>
        </w:rPr>
        <w:t xml:space="preserve">alls to </w:t>
      </w:r>
      <w:r>
        <w:rPr>
          <w:rFonts w:ascii="Arial" w:eastAsia="Arial" w:hAnsi="Arial" w:cs="Arial"/>
          <w:color w:val="333333"/>
          <w:sz w:val="16"/>
        </w:rPr>
        <w:t xml:space="preserve">describe_pet() </w:t>
      </w:r>
      <w:r>
        <w:rPr>
          <w:rFonts w:ascii="Arial" w:eastAsia="Arial" w:hAnsi="Arial" w:cs="Arial"/>
          <w:color w:val="333333"/>
        </w:rPr>
        <w:t>are being used to describe dogs, you can set the</w:t>
      </w:r>
      <w:r>
        <w:rPr>
          <w:rFonts w:ascii="Arial" w:eastAsia="Arial" w:hAnsi="Arial" w:cs="Arial"/>
          <w:color w:val="333333"/>
          <w:sz w:val="16"/>
        </w:rPr>
        <w:t xml:space="preserve"> </w:t>
      </w:r>
      <w:r>
        <w:rPr>
          <w:rFonts w:ascii="Arial" w:eastAsia="Arial" w:hAnsi="Arial" w:cs="Arial"/>
          <w:color w:val="333333"/>
        </w:rPr>
        <w:lastRenderedPageBreak/>
        <w:t xml:space="preserve">default value of </w:t>
      </w:r>
      <w:r>
        <w:rPr>
          <w:rFonts w:ascii="Arial" w:eastAsia="Arial" w:hAnsi="Arial" w:cs="Arial"/>
          <w:color w:val="333333"/>
          <w:sz w:val="16"/>
        </w:rPr>
        <w:t>animal_type</w:t>
      </w:r>
      <w:r>
        <w:rPr>
          <w:rFonts w:ascii="Arial" w:eastAsia="Arial" w:hAnsi="Arial" w:cs="Arial"/>
          <w:color w:val="333333"/>
        </w:rPr>
        <w:t xml:space="preserve"> to </w:t>
      </w:r>
      <w:r>
        <w:rPr>
          <w:rFonts w:ascii="Arial" w:eastAsia="Arial" w:hAnsi="Arial" w:cs="Arial"/>
          <w:color w:val="333333"/>
          <w:sz w:val="16"/>
        </w:rPr>
        <w:t>'dog'</w:t>
      </w:r>
      <w:r>
        <w:rPr>
          <w:rFonts w:ascii="Arial" w:eastAsia="Arial" w:hAnsi="Arial" w:cs="Arial"/>
          <w:color w:val="333333"/>
        </w:rPr>
        <w:t xml:space="preserve">. Now anyone calling </w:t>
      </w:r>
      <w:r>
        <w:rPr>
          <w:rFonts w:ascii="Arial" w:eastAsia="Arial" w:hAnsi="Arial" w:cs="Arial"/>
          <w:color w:val="333333"/>
          <w:sz w:val="16"/>
        </w:rPr>
        <w:t xml:space="preserve">describe_pet() </w:t>
      </w:r>
      <w:r>
        <w:rPr>
          <w:rFonts w:ascii="Arial" w:eastAsia="Arial" w:hAnsi="Arial" w:cs="Arial"/>
          <w:color w:val="333333"/>
        </w:rPr>
        <w:t>for a dog can omit that information:</w:t>
      </w:r>
    </w:p>
    <w:p w:rsidR="008E0901" w:rsidRDefault="00BD0212">
      <w:pPr>
        <w:spacing w:after="90"/>
        <w:ind w:left="1844"/>
      </w:pPr>
      <w:r>
        <w:rPr>
          <w:noProof/>
        </w:rPr>
        <w:drawing>
          <wp:inline distT="0" distB="0" distL="0" distR="0">
            <wp:extent cx="3600450" cy="15240"/>
            <wp:effectExtent l="0" t="0" r="0" b="0"/>
            <wp:docPr id="18933" name="Picture 18933"/>
            <wp:cNvGraphicFramePr/>
            <a:graphic xmlns:a="http://schemas.openxmlformats.org/drawingml/2006/main">
              <a:graphicData uri="http://schemas.openxmlformats.org/drawingml/2006/picture">
                <pic:pic xmlns:pic="http://schemas.openxmlformats.org/drawingml/2006/picture">
                  <pic:nvPicPr>
                    <pic:cNvPr id="18933" name="Picture 189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70" w:lineRule="auto"/>
        <w:ind w:left="1860" w:right="2288"/>
      </w:pPr>
      <w:r>
        <w:rPr>
          <w:rFonts w:ascii="Arial" w:eastAsia="Arial" w:hAnsi="Arial" w:cs="Arial"/>
          <w:color w:val="333333"/>
          <w:sz w:val="17"/>
        </w:rPr>
        <w:t xml:space="preserve">def describe_pet(pet_name, animal_type='dog'): </w:t>
      </w:r>
      <w:r>
        <w:rPr>
          <w:rFonts w:ascii="Arial" w:eastAsia="Arial" w:hAnsi="Arial" w:cs="Arial"/>
          <w:color w:val="939598"/>
          <w:sz w:val="17"/>
        </w:rPr>
        <w:t xml:space="preserve">"""Display information about a pet.""" print(f"\nI have a {animal_type}.") print(f"My {animal_type}'s name is {pet_name.title()}.") </w:t>
      </w:r>
      <w:r>
        <w:rPr>
          <w:rFonts w:ascii="Arial" w:eastAsia="Arial" w:hAnsi="Arial" w:cs="Arial"/>
          <w:color w:val="333333"/>
          <w:sz w:val="17"/>
        </w:rPr>
        <w:t>describe_pet(pet_name='willie')</w:t>
      </w:r>
    </w:p>
    <w:p w:rsidR="008E0901" w:rsidRDefault="00BD0212">
      <w:pPr>
        <w:spacing w:after="165"/>
        <w:ind w:left="1844"/>
      </w:pPr>
      <w:r>
        <w:rPr>
          <w:noProof/>
        </w:rPr>
        <w:drawing>
          <wp:inline distT="0" distB="0" distL="0" distR="0">
            <wp:extent cx="3600450" cy="15240"/>
            <wp:effectExtent l="0" t="0" r="0" b="0"/>
            <wp:docPr id="18935" name="Picture 18935"/>
            <wp:cNvGraphicFramePr/>
            <a:graphic xmlns:a="http://schemas.openxmlformats.org/drawingml/2006/main">
              <a:graphicData uri="http://schemas.openxmlformats.org/drawingml/2006/picture">
                <pic:pic xmlns:pic="http://schemas.openxmlformats.org/drawingml/2006/picture">
                  <pic:nvPicPr>
                    <pic:cNvPr id="18935" name="Picture 189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changed the definition of </w:t>
      </w:r>
      <w:r>
        <w:rPr>
          <w:rFonts w:ascii="Arial" w:eastAsia="Arial" w:hAnsi="Arial" w:cs="Arial"/>
          <w:color w:val="333333"/>
          <w:sz w:val="16"/>
        </w:rPr>
        <w:t>describe_pet()</w:t>
      </w:r>
      <w:r>
        <w:rPr>
          <w:rFonts w:ascii="Arial" w:eastAsia="Arial" w:hAnsi="Arial" w:cs="Arial"/>
          <w:color w:val="333333"/>
        </w:rPr>
        <w:t xml:space="preserve"> to include a default value, </w:t>
      </w:r>
      <w:r>
        <w:rPr>
          <w:rFonts w:ascii="Arial" w:eastAsia="Arial" w:hAnsi="Arial" w:cs="Arial"/>
          <w:color w:val="333333"/>
          <w:sz w:val="16"/>
        </w:rPr>
        <w:t>'dog'</w:t>
      </w:r>
      <w:r>
        <w:rPr>
          <w:rFonts w:ascii="Arial" w:eastAsia="Arial" w:hAnsi="Arial" w:cs="Arial"/>
          <w:color w:val="333333"/>
        </w:rPr>
        <w:t xml:space="preserve">, for </w:t>
      </w:r>
      <w:r>
        <w:rPr>
          <w:rFonts w:ascii="Arial" w:eastAsia="Arial" w:hAnsi="Arial" w:cs="Arial"/>
          <w:color w:val="333333"/>
          <w:sz w:val="16"/>
        </w:rPr>
        <w:t>animal_</w:t>
      </w:r>
      <w:r>
        <w:rPr>
          <w:rFonts w:ascii="Arial" w:eastAsia="Arial" w:hAnsi="Arial" w:cs="Arial"/>
          <w:color w:val="333333"/>
          <w:sz w:val="16"/>
        </w:rPr>
        <w:t>type</w:t>
      </w:r>
      <w:r>
        <w:rPr>
          <w:rFonts w:ascii="Arial" w:eastAsia="Arial" w:hAnsi="Arial" w:cs="Arial"/>
          <w:color w:val="333333"/>
        </w:rPr>
        <w:t xml:space="preserve">. Now when the function is called with no </w:t>
      </w:r>
      <w:r>
        <w:rPr>
          <w:rFonts w:ascii="Arial" w:eastAsia="Arial" w:hAnsi="Arial" w:cs="Arial"/>
          <w:color w:val="333333"/>
          <w:sz w:val="16"/>
        </w:rPr>
        <w:t>animal_type</w:t>
      </w:r>
      <w:r>
        <w:rPr>
          <w:rFonts w:ascii="Arial" w:eastAsia="Arial" w:hAnsi="Arial" w:cs="Arial"/>
          <w:color w:val="333333"/>
        </w:rPr>
        <w:t xml:space="preserve"> specified, Python knows to use the value </w:t>
      </w:r>
      <w:r>
        <w:rPr>
          <w:rFonts w:ascii="Arial" w:eastAsia="Arial" w:hAnsi="Arial" w:cs="Arial"/>
          <w:color w:val="333333"/>
          <w:sz w:val="16"/>
        </w:rPr>
        <w:t>'dog'</w:t>
      </w:r>
      <w:r>
        <w:rPr>
          <w:rFonts w:ascii="Arial" w:eastAsia="Arial" w:hAnsi="Arial" w:cs="Arial"/>
          <w:color w:val="333333"/>
        </w:rPr>
        <w:t xml:space="preserve"> for this parameter:</w:t>
      </w:r>
    </w:p>
    <w:p w:rsidR="008E0901" w:rsidRDefault="00BD0212">
      <w:pPr>
        <w:spacing w:after="104"/>
        <w:ind w:left="1844"/>
      </w:pPr>
      <w:r>
        <w:rPr>
          <w:noProof/>
        </w:rPr>
        <w:drawing>
          <wp:inline distT="0" distB="0" distL="0" distR="0">
            <wp:extent cx="3600450" cy="15240"/>
            <wp:effectExtent l="0" t="0" r="0" b="0"/>
            <wp:docPr id="18937" name="Picture 18937"/>
            <wp:cNvGraphicFramePr/>
            <a:graphic xmlns:a="http://schemas.openxmlformats.org/drawingml/2006/main">
              <a:graphicData uri="http://schemas.openxmlformats.org/drawingml/2006/picture">
                <pic:pic xmlns:pic="http://schemas.openxmlformats.org/drawingml/2006/picture">
                  <pic:nvPicPr>
                    <pic:cNvPr id="18937" name="Picture 189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have a dog.</w:t>
      </w:r>
    </w:p>
    <w:p w:rsidR="008E0901" w:rsidRDefault="00BD0212">
      <w:pPr>
        <w:spacing w:after="20" w:line="271" w:lineRule="auto"/>
        <w:ind w:left="1851" w:right="1364"/>
      </w:pPr>
      <w:r>
        <w:rPr>
          <w:rFonts w:ascii="Arial" w:eastAsia="Arial" w:hAnsi="Arial" w:cs="Arial"/>
          <w:color w:val="333333"/>
          <w:sz w:val="17"/>
        </w:rPr>
        <w:t>My dog's name is Willie.</w:t>
      </w:r>
    </w:p>
    <w:p w:rsidR="008E0901" w:rsidRDefault="00BD0212">
      <w:pPr>
        <w:spacing w:after="175"/>
        <w:ind w:left="1844"/>
      </w:pPr>
      <w:r>
        <w:rPr>
          <w:noProof/>
        </w:rPr>
        <w:drawing>
          <wp:inline distT="0" distB="0" distL="0" distR="0">
            <wp:extent cx="3600450" cy="15240"/>
            <wp:effectExtent l="0" t="0" r="0" b="0"/>
            <wp:docPr id="18939" name="Picture 18939"/>
            <wp:cNvGraphicFramePr/>
            <a:graphic xmlns:a="http://schemas.openxmlformats.org/drawingml/2006/main">
              <a:graphicData uri="http://schemas.openxmlformats.org/drawingml/2006/picture">
                <pic:pic xmlns:pic="http://schemas.openxmlformats.org/drawingml/2006/picture">
                  <pic:nvPicPr>
                    <pic:cNvPr id="18939" name="Picture 189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360" w:lineRule="auto"/>
        <w:ind w:left="1837" w:right="845" w:firstLine="290"/>
        <w:jc w:val="both"/>
      </w:pPr>
      <w:r>
        <w:rPr>
          <w:rFonts w:ascii="Arial" w:eastAsia="Arial" w:hAnsi="Arial" w:cs="Arial"/>
          <w:color w:val="333333"/>
          <w:sz w:val="20"/>
        </w:rPr>
        <w:t>Note that the order of the parameters in the function definition had to be changed. Beca</w:t>
      </w:r>
      <w:r>
        <w:rPr>
          <w:rFonts w:ascii="Arial" w:eastAsia="Arial" w:hAnsi="Arial" w:cs="Arial"/>
          <w:color w:val="333333"/>
          <w:sz w:val="20"/>
        </w:rPr>
        <w:t>use the default value makes</w:t>
      </w:r>
    </w:p>
    <w:p w:rsidR="008E0901" w:rsidRDefault="00BD0212">
      <w:pPr>
        <w:spacing w:after="42" w:line="341" w:lineRule="auto"/>
        <w:ind w:left="1837" w:right="845"/>
        <w:jc w:val="both"/>
      </w:pPr>
      <w:r>
        <w:rPr>
          <w:rFonts w:ascii="Arial" w:eastAsia="Arial" w:hAnsi="Arial" w:cs="Arial"/>
          <w:color w:val="333333"/>
          <w:sz w:val="21"/>
        </w:rPr>
        <w:t>it unnecessary to specify a type of animal as an argument, the only argument left in the function call is the pet’s name. Python still interprets this as a positional argument, so if the function is called with just a pet’s name</w:t>
      </w:r>
      <w:r>
        <w:rPr>
          <w:rFonts w:ascii="Arial" w:eastAsia="Arial" w:hAnsi="Arial" w:cs="Arial"/>
          <w:color w:val="333333"/>
          <w:sz w:val="21"/>
        </w:rPr>
        <w:t xml:space="preserve">, that argument will match up with the first parameter listed in the function’s definition. This is the reason the first parameter needs to be </w:t>
      </w:r>
      <w:r>
        <w:rPr>
          <w:rFonts w:ascii="Arial" w:eastAsia="Arial" w:hAnsi="Arial" w:cs="Arial"/>
          <w:color w:val="333333"/>
          <w:sz w:val="17"/>
        </w:rPr>
        <w:t>pet_name</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The simplest way to use this function now is to provide just a dog’s name in the function call:</w:t>
      </w:r>
    </w:p>
    <w:p w:rsidR="008E0901" w:rsidRDefault="00BD0212">
      <w:pPr>
        <w:spacing w:after="106"/>
        <w:ind w:left="1844"/>
      </w:pPr>
      <w:r>
        <w:rPr>
          <w:noProof/>
        </w:rPr>
        <w:drawing>
          <wp:inline distT="0" distB="0" distL="0" distR="0">
            <wp:extent cx="3600450" cy="15240"/>
            <wp:effectExtent l="0" t="0" r="0" b="0"/>
            <wp:docPr id="18998" name="Picture 18998"/>
            <wp:cNvGraphicFramePr/>
            <a:graphic xmlns:a="http://schemas.openxmlformats.org/drawingml/2006/main">
              <a:graphicData uri="http://schemas.openxmlformats.org/drawingml/2006/picture">
                <pic:pic xmlns:pic="http://schemas.openxmlformats.org/drawingml/2006/picture">
                  <pic:nvPicPr>
                    <pic:cNvPr id="18998" name="Picture 189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descr</w:t>
      </w:r>
      <w:r>
        <w:rPr>
          <w:rFonts w:ascii="Arial" w:eastAsia="Arial" w:hAnsi="Arial" w:cs="Arial"/>
          <w:color w:val="333333"/>
          <w:sz w:val="17"/>
        </w:rPr>
        <w:t>ibe_pet('willie')</w:t>
      </w:r>
    </w:p>
    <w:p w:rsidR="008E0901" w:rsidRDefault="00BD0212">
      <w:pPr>
        <w:spacing w:after="155"/>
        <w:ind w:left="1844"/>
      </w:pPr>
      <w:r>
        <w:rPr>
          <w:noProof/>
        </w:rPr>
        <w:drawing>
          <wp:inline distT="0" distB="0" distL="0" distR="0">
            <wp:extent cx="3600450" cy="15240"/>
            <wp:effectExtent l="0" t="0" r="0" b="0"/>
            <wp:docPr id="19000" name="Picture 19000"/>
            <wp:cNvGraphicFramePr/>
            <a:graphic xmlns:a="http://schemas.openxmlformats.org/drawingml/2006/main">
              <a:graphicData uri="http://schemas.openxmlformats.org/drawingml/2006/picture">
                <pic:pic xmlns:pic="http://schemas.openxmlformats.org/drawingml/2006/picture">
                  <pic:nvPicPr>
                    <pic:cNvPr id="19000" name="Picture 190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function call would have the same output as the previous example. The only argument provided is </w:t>
      </w:r>
      <w:r>
        <w:rPr>
          <w:rFonts w:ascii="Arial" w:eastAsia="Arial" w:hAnsi="Arial" w:cs="Arial"/>
          <w:color w:val="333333"/>
          <w:sz w:val="16"/>
        </w:rPr>
        <w:t>'willie'</w:t>
      </w:r>
      <w:r>
        <w:rPr>
          <w:rFonts w:ascii="Arial" w:eastAsia="Arial" w:hAnsi="Arial" w:cs="Arial"/>
          <w:color w:val="333333"/>
        </w:rPr>
        <w:t xml:space="preserve">, so it is matched up with the first parameter in the definition, </w:t>
      </w:r>
      <w:r>
        <w:rPr>
          <w:rFonts w:ascii="Arial" w:eastAsia="Arial" w:hAnsi="Arial" w:cs="Arial"/>
          <w:color w:val="333333"/>
          <w:sz w:val="16"/>
        </w:rPr>
        <w:t>pet_name</w:t>
      </w:r>
      <w:r>
        <w:rPr>
          <w:rFonts w:ascii="Arial" w:eastAsia="Arial" w:hAnsi="Arial" w:cs="Arial"/>
          <w:color w:val="333333"/>
        </w:rPr>
        <w:t xml:space="preserve">. Because no argument is provided for </w:t>
      </w:r>
      <w:r>
        <w:rPr>
          <w:rFonts w:ascii="Arial" w:eastAsia="Arial" w:hAnsi="Arial" w:cs="Arial"/>
          <w:color w:val="333333"/>
          <w:sz w:val="16"/>
        </w:rPr>
        <w:t>animal_type</w:t>
      </w:r>
      <w:r>
        <w:rPr>
          <w:rFonts w:ascii="Arial" w:eastAsia="Arial" w:hAnsi="Arial" w:cs="Arial"/>
          <w:color w:val="333333"/>
        </w:rPr>
        <w:t>, Py</w:t>
      </w:r>
      <w:r>
        <w:rPr>
          <w:rFonts w:ascii="Arial" w:eastAsia="Arial" w:hAnsi="Arial" w:cs="Arial"/>
          <w:color w:val="333333"/>
        </w:rPr>
        <w:t xml:space="preserve">thon uses the default value </w:t>
      </w:r>
      <w:r>
        <w:rPr>
          <w:rFonts w:ascii="Arial" w:eastAsia="Arial" w:hAnsi="Arial" w:cs="Arial"/>
          <w:color w:val="333333"/>
          <w:sz w:val="16"/>
        </w:rPr>
        <w:t>'dog'</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To describe an animal other than a dog, you could use a function call like this:</w:t>
      </w:r>
    </w:p>
    <w:p w:rsidR="008E0901" w:rsidRDefault="00BD0212">
      <w:pPr>
        <w:spacing w:after="104"/>
        <w:ind w:left="1844"/>
      </w:pPr>
      <w:r>
        <w:rPr>
          <w:noProof/>
        </w:rPr>
        <w:drawing>
          <wp:inline distT="0" distB="0" distL="0" distR="0">
            <wp:extent cx="3600450" cy="15240"/>
            <wp:effectExtent l="0" t="0" r="0" b="0"/>
            <wp:docPr id="19002" name="Picture 19002"/>
            <wp:cNvGraphicFramePr/>
            <a:graphic xmlns:a="http://schemas.openxmlformats.org/drawingml/2006/main">
              <a:graphicData uri="http://schemas.openxmlformats.org/drawingml/2006/picture">
                <pic:pic xmlns:pic="http://schemas.openxmlformats.org/drawingml/2006/picture">
                  <pic:nvPicPr>
                    <pic:cNvPr id="19002" name="Picture 190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describe_pet(pet_name='harry', animal_type='hamster')</w:t>
      </w:r>
    </w:p>
    <w:p w:rsidR="008E0901" w:rsidRDefault="00BD0212">
      <w:pPr>
        <w:spacing w:after="164"/>
        <w:ind w:left="1844"/>
      </w:pPr>
      <w:r>
        <w:rPr>
          <w:noProof/>
        </w:rPr>
        <w:lastRenderedPageBreak/>
        <w:drawing>
          <wp:inline distT="0" distB="0" distL="0" distR="0">
            <wp:extent cx="3600450" cy="15240"/>
            <wp:effectExtent l="0" t="0" r="0" b="0"/>
            <wp:docPr id="19004" name="Picture 19004"/>
            <wp:cNvGraphicFramePr/>
            <a:graphic xmlns:a="http://schemas.openxmlformats.org/drawingml/2006/main">
              <a:graphicData uri="http://schemas.openxmlformats.org/drawingml/2006/picture">
                <pic:pic xmlns:pic="http://schemas.openxmlformats.org/drawingml/2006/picture">
                  <pic:nvPicPr>
                    <pic:cNvPr id="19004" name="Picture 190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843" w:firstLine="290"/>
        <w:jc w:val="both"/>
      </w:pPr>
      <w:r>
        <w:rPr>
          <w:rFonts w:ascii="Arial" w:eastAsia="Arial" w:hAnsi="Arial" w:cs="Arial"/>
          <w:color w:val="333333"/>
        </w:rPr>
        <w:t xml:space="preserve">Because an explicit argument for </w:t>
      </w:r>
      <w:r>
        <w:rPr>
          <w:rFonts w:ascii="Arial" w:eastAsia="Arial" w:hAnsi="Arial" w:cs="Arial"/>
          <w:color w:val="333333"/>
          <w:sz w:val="16"/>
        </w:rPr>
        <w:t>animal_type</w:t>
      </w:r>
      <w:r>
        <w:rPr>
          <w:rFonts w:ascii="Arial" w:eastAsia="Arial" w:hAnsi="Arial" w:cs="Arial"/>
          <w:color w:val="333333"/>
        </w:rPr>
        <w:t xml:space="preserve"> is provided, Python will ignore the parameter’s default value.</w:t>
      </w:r>
    </w:p>
    <w:p w:rsidR="008E0901" w:rsidRDefault="00BD0212">
      <w:pPr>
        <w:spacing w:after="0"/>
        <w:ind w:left="1894"/>
      </w:pPr>
      <w:r>
        <w:rPr>
          <w:noProof/>
        </w:rPr>
        <mc:AlternateContent>
          <mc:Choice Requires="wpg">
            <w:drawing>
              <wp:inline distT="0" distB="0" distL="0" distR="0">
                <wp:extent cx="3535680" cy="1042670"/>
                <wp:effectExtent l="0" t="0" r="0" b="0"/>
                <wp:docPr id="462237" name="Group 462237"/>
                <wp:cNvGraphicFramePr/>
                <a:graphic xmlns:a="http://schemas.openxmlformats.org/drawingml/2006/main">
                  <a:graphicData uri="http://schemas.microsoft.com/office/word/2010/wordprocessingGroup">
                    <wpg:wgp>
                      <wpg:cNvGrpSpPr/>
                      <wpg:grpSpPr>
                        <a:xfrm>
                          <a:off x="0" y="0"/>
                          <a:ext cx="3535680" cy="1042670"/>
                          <a:chOff x="0" y="0"/>
                          <a:chExt cx="3535680" cy="1042670"/>
                        </a:xfrm>
                      </wpg:grpSpPr>
                      <pic:pic xmlns:pic="http://schemas.openxmlformats.org/drawingml/2006/picture">
                        <pic:nvPicPr>
                          <pic:cNvPr id="19006" name="Picture 19006"/>
                          <pic:cNvPicPr/>
                        </pic:nvPicPr>
                        <pic:blipFill>
                          <a:blip r:embed="rId370"/>
                          <a:stretch>
                            <a:fillRect/>
                          </a:stretch>
                        </pic:blipFill>
                        <pic:spPr>
                          <a:xfrm>
                            <a:off x="0" y="0"/>
                            <a:ext cx="3535680" cy="1042670"/>
                          </a:xfrm>
                          <a:prstGeom prst="rect">
                            <a:avLst/>
                          </a:prstGeom>
                        </pic:spPr>
                      </pic:pic>
                      <wps:wsp>
                        <wps:cNvPr id="19042" name="Rectangle 19042"/>
                        <wps:cNvSpPr/>
                        <wps:spPr>
                          <a:xfrm>
                            <a:off x="334010" y="2288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9043" name="Rectangle 19043"/>
                        <wps:cNvSpPr/>
                        <wps:spPr>
                          <a:xfrm>
                            <a:off x="346710" y="392630"/>
                            <a:ext cx="3601930" cy="122658"/>
                          </a:xfrm>
                          <a:prstGeom prst="rect">
                            <a:avLst/>
                          </a:prstGeom>
                          <a:ln>
                            <a:noFill/>
                          </a:ln>
                        </wps:spPr>
                        <wps:txbx>
                          <w:txbxContent>
                            <w:p w:rsidR="008E0901" w:rsidRDefault="00BD0212">
                              <w:r>
                                <w:rPr>
                                  <w:rFonts w:ascii="Arial" w:eastAsia="Arial" w:hAnsi="Arial" w:cs="Arial"/>
                                  <w:i/>
                                  <w:color w:val="333333"/>
                                  <w:sz w:val="13"/>
                                </w:rPr>
                                <w:t>When you use default values, any parameter with a default value needs to</w:t>
                              </w:r>
                            </w:p>
                          </w:txbxContent>
                        </wps:txbx>
                        <wps:bodyPr horzOverflow="overflow" vert="horz" lIns="0" tIns="0" rIns="0" bIns="0" rtlCol="0">
                          <a:noAutofit/>
                        </wps:bodyPr>
                      </wps:wsp>
                      <wps:wsp>
                        <wps:cNvPr id="19044" name="Rectangle 19044"/>
                        <wps:cNvSpPr/>
                        <wps:spPr>
                          <a:xfrm>
                            <a:off x="346710" y="515819"/>
                            <a:ext cx="3629049" cy="122658"/>
                          </a:xfrm>
                          <a:prstGeom prst="rect">
                            <a:avLst/>
                          </a:prstGeom>
                          <a:ln>
                            <a:noFill/>
                          </a:ln>
                        </wps:spPr>
                        <wps:txbx>
                          <w:txbxContent>
                            <w:p w:rsidR="008E0901" w:rsidRDefault="00BD0212">
                              <w:r>
                                <w:rPr>
                                  <w:rFonts w:ascii="Arial" w:eastAsia="Arial" w:hAnsi="Arial" w:cs="Arial"/>
                                  <w:i/>
                                  <w:color w:val="333333"/>
                                  <w:sz w:val="13"/>
                                </w:rPr>
                                <w:t>be listed after all the parameters that don’t have default values. This allows</w:t>
                              </w:r>
                            </w:p>
                          </w:txbxContent>
                        </wps:txbx>
                        <wps:bodyPr horzOverflow="overflow" vert="horz" lIns="0" tIns="0" rIns="0" bIns="0" rtlCol="0">
                          <a:noAutofit/>
                        </wps:bodyPr>
                      </wps:wsp>
                      <wps:wsp>
                        <wps:cNvPr id="19045" name="Rectangle 19045"/>
                        <wps:cNvSpPr/>
                        <wps:spPr>
                          <a:xfrm>
                            <a:off x="346710" y="640280"/>
                            <a:ext cx="3008178" cy="122657"/>
                          </a:xfrm>
                          <a:prstGeom prst="rect">
                            <a:avLst/>
                          </a:prstGeom>
                          <a:ln>
                            <a:noFill/>
                          </a:ln>
                        </wps:spPr>
                        <wps:txbx>
                          <w:txbxContent>
                            <w:p w:rsidR="008E0901" w:rsidRDefault="00BD0212">
                              <w:r>
                                <w:rPr>
                                  <w:rFonts w:ascii="Arial" w:eastAsia="Arial" w:hAnsi="Arial" w:cs="Arial"/>
                                  <w:i/>
                                  <w:color w:val="333333"/>
                                  <w:sz w:val="13"/>
                                </w:rPr>
                                <w:t>Python to continue interpr</w:t>
                              </w:r>
                              <w:r>
                                <w:rPr>
                                  <w:rFonts w:ascii="Arial" w:eastAsia="Arial" w:hAnsi="Arial" w:cs="Arial"/>
                                  <w:i/>
                                  <w:color w:val="333333"/>
                                  <w:sz w:val="13"/>
                                </w:rPr>
                                <w:t>eting positional arguments correctly.</w:t>
                              </w:r>
                            </w:p>
                          </w:txbxContent>
                        </wps:txbx>
                        <wps:bodyPr horzOverflow="overflow" vert="horz" lIns="0" tIns="0" rIns="0" bIns="0" rtlCol="0">
                          <a:noAutofit/>
                        </wps:bodyPr>
                      </wps:wsp>
                    </wpg:wgp>
                  </a:graphicData>
                </a:graphic>
              </wp:inline>
            </w:drawing>
          </mc:Choice>
          <mc:Fallback xmlns:a="http://schemas.openxmlformats.org/drawingml/2006/main">
            <w:pict>
              <v:group id="Group 462237" style="width:278.4pt;height:82.1pt;mso-position-horizontal-relative:char;mso-position-vertical-relative:line" coordsize="35356,10426">
                <v:shape id="Picture 19006" style="position:absolute;width:35356;height:10426;left:0;top:0;" filled="f">
                  <v:imagedata r:id="rId371"/>
                </v:shape>
                <v:rect id="Rectangle 19042" style="position:absolute;width:3042;height:1226;left:3340;top:22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9043" style="position:absolute;width:36019;height:1226;left:3467;top:3926;" filled="f" stroked="f">
                  <v:textbox inset="0,0,0,0">
                    <w:txbxContent>
                      <w:p>
                        <w:pPr>
                          <w:spacing w:before="0" w:after="160" w:line="259" w:lineRule="auto"/>
                        </w:pPr>
                        <w:r>
                          <w:rPr>
                            <w:rFonts w:cs="Arial" w:hAnsi="Arial" w:eastAsia="Arial" w:ascii="Arial"/>
                            <w:i w:val="1"/>
                            <w:color w:val="333333"/>
                            <w:sz w:val="13"/>
                          </w:rPr>
                          <w:t xml:space="preserve">When you use default values, any parameter with a default value needs to</w:t>
                        </w:r>
                      </w:p>
                    </w:txbxContent>
                  </v:textbox>
                </v:rect>
                <v:rect id="Rectangle 19044" style="position:absolute;width:36290;height:1226;left:3467;top:5158;" filled="f" stroked="f">
                  <v:textbox inset="0,0,0,0">
                    <w:txbxContent>
                      <w:p>
                        <w:pPr>
                          <w:spacing w:before="0" w:after="160" w:line="259" w:lineRule="auto"/>
                        </w:pPr>
                        <w:r>
                          <w:rPr>
                            <w:rFonts w:cs="Arial" w:hAnsi="Arial" w:eastAsia="Arial" w:ascii="Arial"/>
                            <w:i w:val="1"/>
                            <w:color w:val="333333"/>
                            <w:sz w:val="13"/>
                          </w:rPr>
                          <w:t xml:space="preserve">be listed after all the parameters that don’t have default values. This allows</w:t>
                        </w:r>
                      </w:p>
                    </w:txbxContent>
                  </v:textbox>
                </v:rect>
                <v:rect id="Rectangle 19045" style="position:absolute;width:30081;height:1226;left:3467;top:6402;" filled="f" stroked="f">
                  <v:textbox inset="0,0,0,0">
                    <w:txbxContent>
                      <w:p>
                        <w:pPr>
                          <w:spacing w:before="0" w:after="160" w:line="259" w:lineRule="auto"/>
                        </w:pPr>
                        <w:r>
                          <w:rPr>
                            <w:rFonts w:cs="Arial" w:hAnsi="Arial" w:eastAsia="Arial" w:ascii="Arial"/>
                            <w:i w:val="1"/>
                            <w:color w:val="333333"/>
                            <w:sz w:val="13"/>
                          </w:rPr>
                          <w:t xml:space="preserve">Python to continue interpreting positional arguments correctly.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Equivalent Function Calls</w:t>
      </w:r>
    </w:p>
    <w:p w:rsidR="008E0901" w:rsidRDefault="00BD0212">
      <w:pPr>
        <w:spacing w:after="76" w:line="382" w:lineRule="auto"/>
        <w:ind w:left="1825" w:right="843"/>
        <w:jc w:val="both"/>
      </w:pPr>
      <w:r>
        <w:rPr>
          <w:rFonts w:ascii="Arial" w:eastAsia="Arial" w:hAnsi="Arial" w:cs="Arial"/>
          <w:color w:val="333333"/>
        </w:rPr>
        <w:t xml:space="preserve">Because positional arguments, keyword arguments, and default values can all be used together, often you’ll have several equivalent ways to call a function. Consider the </w:t>
      </w:r>
      <w:r>
        <w:rPr>
          <w:rFonts w:ascii="Arial" w:eastAsia="Arial" w:hAnsi="Arial" w:cs="Arial"/>
          <w:color w:val="333333"/>
          <w:sz w:val="5"/>
        </w:rPr>
        <w:t>following definition for</w:t>
      </w:r>
      <w:r>
        <w:rPr>
          <w:rFonts w:ascii="Arial" w:eastAsia="Arial" w:hAnsi="Arial" w:cs="Arial"/>
          <w:color w:val="333333"/>
          <w:sz w:val="5"/>
        </w:rPr>
        <w:tab/>
        <w:t xml:space="preserve">with one default value </w:t>
      </w:r>
      <w:r>
        <w:rPr>
          <w:rFonts w:ascii="Arial" w:eastAsia="Arial" w:hAnsi="Arial" w:cs="Arial"/>
          <w:color w:val="333333"/>
          <w:sz w:val="15"/>
        </w:rPr>
        <w:t>describe_pet()</w:t>
      </w:r>
    </w:p>
    <w:p w:rsidR="008E0901" w:rsidRDefault="00BD0212">
      <w:pPr>
        <w:spacing w:after="5"/>
        <w:ind w:left="1825" w:right="843"/>
        <w:jc w:val="both"/>
      </w:pPr>
      <w:r>
        <w:rPr>
          <w:rFonts w:ascii="Arial" w:eastAsia="Arial" w:hAnsi="Arial" w:cs="Arial"/>
          <w:color w:val="333333"/>
        </w:rPr>
        <w:t>provided:</w:t>
      </w:r>
    </w:p>
    <w:p w:rsidR="008E0901" w:rsidRDefault="00BD0212">
      <w:pPr>
        <w:spacing w:after="106"/>
        <w:ind w:left="1844"/>
      </w:pPr>
      <w:r>
        <w:rPr>
          <w:noProof/>
        </w:rPr>
        <w:drawing>
          <wp:inline distT="0" distB="0" distL="0" distR="0">
            <wp:extent cx="3600450" cy="15240"/>
            <wp:effectExtent l="0" t="0" r="0" b="0"/>
            <wp:docPr id="19008" name="Picture 19008"/>
            <wp:cNvGraphicFramePr/>
            <a:graphic xmlns:a="http://schemas.openxmlformats.org/drawingml/2006/main">
              <a:graphicData uri="http://schemas.openxmlformats.org/drawingml/2006/picture">
                <pic:pic xmlns:pic="http://schemas.openxmlformats.org/drawingml/2006/picture">
                  <pic:nvPicPr>
                    <pic:cNvPr id="19008" name="Picture 190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describe_pet(pet_name, animal_type='dog'):</w:t>
      </w:r>
    </w:p>
    <w:p w:rsidR="008E0901" w:rsidRDefault="00BD0212">
      <w:pPr>
        <w:spacing w:after="155"/>
        <w:ind w:left="1844"/>
      </w:pPr>
      <w:r>
        <w:rPr>
          <w:noProof/>
        </w:rPr>
        <w:drawing>
          <wp:inline distT="0" distB="0" distL="0" distR="0">
            <wp:extent cx="3600450" cy="15240"/>
            <wp:effectExtent l="0" t="0" r="0" b="0"/>
            <wp:docPr id="19010" name="Picture 19010"/>
            <wp:cNvGraphicFramePr/>
            <a:graphic xmlns:a="http://schemas.openxmlformats.org/drawingml/2006/main">
              <a:graphicData uri="http://schemas.openxmlformats.org/drawingml/2006/picture">
                <pic:pic xmlns:pic="http://schemas.openxmlformats.org/drawingml/2006/picture">
                  <pic:nvPicPr>
                    <pic:cNvPr id="19010" name="Picture 190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09" w:lineRule="auto"/>
        <w:ind w:left="1837" w:right="845" w:firstLine="290"/>
        <w:jc w:val="both"/>
      </w:pPr>
      <w:r>
        <w:rPr>
          <w:rFonts w:ascii="Arial" w:eastAsia="Arial" w:hAnsi="Arial" w:cs="Arial"/>
          <w:color w:val="333333"/>
          <w:sz w:val="20"/>
        </w:rPr>
        <w:t xml:space="preserve">With this definition, an argument always needs to be provided for </w:t>
      </w:r>
      <w:r>
        <w:rPr>
          <w:rFonts w:ascii="Arial" w:eastAsia="Arial" w:hAnsi="Arial" w:cs="Arial"/>
          <w:color w:val="333333"/>
          <w:sz w:val="15"/>
        </w:rPr>
        <w:t>pet_name</w:t>
      </w:r>
      <w:r>
        <w:rPr>
          <w:rFonts w:ascii="Arial" w:eastAsia="Arial" w:hAnsi="Arial" w:cs="Arial"/>
          <w:color w:val="333333"/>
          <w:sz w:val="20"/>
        </w:rPr>
        <w:t>, and this value can be provided using the</w:t>
      </w:r>
    </w:p>
    <w:p w:rsidR="008E0901" w:rsidRDefault="00BD0212">
      <w:pPr>
        <w:spacing w:after="5" w:line="331" w:lineRule="auto"/>
        <w:ind w:left="1825" w:right="843"/>
        <w:jc w:val="both"/>
      </w:pPr>
      <w:r>
        <w:rPr>
          <w:rFonts w:ascii="Arial" w:eastAsia="Arial" w:hAnsi="Arial" w:cs="Arial"/>
          <w:color w:val="333333"/>
        </w:rPr>
        <w:t xml:space="preserve">positional or keyword format. If the animal being described is not a dog, an argument for </w:t>
      </w:r>
      <w:r>
        <w:rPr>
          <w:rFonts w:ascii="Arial" w:eastAsia="Arial" w:hAnsi="Arial" w:cs="Arial"/>
          <w:color w:val="333333"/>
          <w:sz w:val="16"/>
        </w:rPr>
        <w:t>animal_type</w:t>
      </w:r>
      <w:r>
        <w:rPr>
          <w:rFonts w:ascii="Arial" w:eastAsia="Arial" w:hAnsi="Arial" w:cs="Arial"/>
          <w:color w:val="333333"/>
        </w:rPr>
        <w:t xml:space="preserve"> must be included in the call, and this argument can also be specified using the positional or keyword format.</w:t>
      </w:r>
    </w:p>
    <w:p w:rsidR="008E0901" w:rsidRDefault="00BD0212">
      <w:pPr>
        <w:spacing w:after="5"/>
        <w:ind w:left="2086" w:right="843"/>
        <w:jc w:val="both"/>
      </w:pPr>
      <w:r>
        <w:rPr>
          <w:rFonts w:ascii="Arial" w:eastAsia="Arial" w:hAnsi="Arial" w:cs="Arial"/>
          <w:color w:val="333333"/>
        </w:rPr>
        <w:t>All of the following calls would work for th</w:t>
      </w:r>
      <w:r>
        <w:rPr>
          <w:rFonts w:ascii="Arial" w:eastAsia="Arial" w:hAnsi="Arial" w:cs="Arial"/>
          <w:color w:val="333333"/>
        </w:rPr>
        <w:t>is function:</w:t>
      </w:r>
    </w:p>
    <w:p w:rsidR="008E0901" w:rsidRDefault="00BD0212">
      <w:pPr>
        <w:spacing w:after="104"/>
        <w:ind w:left="1844"/>
      </w:pPr>
      <w:r>
        <w:rPr>
          <w:noProof/>
        </w:rPr>
        <w:drawing>
          <wp:inline distT="0" distB="0" distL="0" distR="0">
            <wp:extent cx="3600450" cy="15240"/>
            <wp:effectExtent l="0" t="0" r="0" b="0"/>
            <wp:docPr id="19062" name="Picture 19062"/>
            <wp:cNvGraphicFramePr/>
            <a:graphic xmlns:a="http://schemas.openxmlformats.org/drawingml/2006/main">
              <a:graphicData uri="http://schemas.openxmlformats.org/drawingml/2006/picture">
                <pic:pic xmlns:pic="http://schemas.openxmlformats.org/drawingml/2006/picture">
                  <pic:nvPicPr>
                    <pic:cNvPr id="19062" name="Picture 190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5" w:line="366" w:lineRule="auto"/>
        <w:ind w:left="1853" w:right="3664" w:hanging="4"/>
      </w:pPr>
      <w:r>
        <w:rPr>
          <w:rFonts w:ascii="Arial" w:eastAsia="Arial" w:hAnsi="Arial" w:cs="Arial"/>
          <w:sz w:val="15"/>
        </w:rPr>
        <w:t xml:space="preserve"># </w:t>
      </w:r>
      <w:r>
        <w:rPr>
          <w:rFonts w:ascii="Arial" w:eastAsia="Arial" w:hAnsi="Arial" w:cs="Arial"/>
          <w:color w:val="333333"/>
          <w:sz w:val="15"/>
        </w:rPr>
        <w:t>A dog named Willie. describe_pet('willie') describe_pet(pet_name='willie')</w:t>
      </w:r>
    </w:p>
    <w:p w:rsidR="008E0901" w:rsidRDefault="00BD0212">
      <w:pPr>
        <w:spacing w:after="5" w:line="357" w:lineRule="auto"/>
        <w:ind w:left="1853" w:right="2665" w:hanging="4"/>
      </w:pPr>
      <w:r>
        <w:rPr>
          <w:rFonts w:ascii="Arial" w:eastAsia="Arial" w:hAnsi="Arial" w:cs="Arial"/>
          <w:sz w:val="15"/>
        </w:rPr>
        <w:t xml:space="preserve"># </w:t>
      </w:r>
      <w:r>
        <w:rPr>
          <w:rFonts w:ascii="Arial" w:eastAsia="Arial" w:hAnsi="Arial" w:cs="Arial"/>
          <w:color w:val="333333"/>
          <w:sz w:val="15"/>
        </w:rPr>
        <w:t xml:space="preserve">A hamster named Harry. describe_pet('harry', 'hamster') describe_pet(pet_name='harry', animal_type='hamster') </w:t>
      </w:r>
    </w:p>
    <w:p w:rsidR="008E0901" w:rsidRDefault="00BD0212">
      <w:pPr>
        <w:spacing w:after="5" w:line="265" w:lineRule="auto"/>
        <w:ind w:left="1853" w:right="1409" w:hanging="4"/>
      </w:pPr>
      <w:r>
        <w:rPr>
          <w:rFonts w:ascii="Arial" w:eastAsia="Arial" w:hAnsi="Arial" w:cs="Arial"/>
          <w:color w:val="333333"/>
          <w:sz w:val="15"/>
        </w:rPr>
        <w:t>describe_pet(animal_type='hamster', pet_name='harry')</w:t>
      </w:r>
    </w:p>
    <w:p w:rsidR="008E0901" w:rsidRDefault="00BD0212">
      <w:pPr>
        <w:spacing w:after="155"/>
        <w:ind w:left="1844"/>
      </w:pPr>
      <w:r>
        <w:rPr>
          <w:noProof/>
        </w:rPr>
        <w:drawing>
          <wp:inline distT="0" distB="0" distL="0" distR="0">
            <wp:extent cx="3600450" cy="15240"/>
            <wp:effectExtent l="0" t="0" r="0" b="0"/>
            <wp:docPr id="19064" name="Picture 19064"/>
            <wp:cNvGraphicFramePr/>
            <a:graphic xmlns:a="http://schemas.openxmlformats.org/drawingml/2006/main">
              <a:graphicData uri="http://schemas.openxmlformats.org/drawingml/2006/picture">
                <pic:pic xmlns:pic="http://schemas.openxmlformats.org/drawingml/2006/picture">
                  <pic:nvPicPr>
                    <pic:cNvPr id="19064" name="Picture 190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Each of these function calls would have the same output as the previous examples.</w:t>
      </w:r>
    </w:p>
    <w:p w:rsidR="008E0901" w:rsidRDefault="00BD0212">
      <w:pPr>
        <w:spacing w:after="0"/>
        <w:ind w:left="1894"/>
      </w:pPr>
      <w:r>
        <w:rPr>
          <w:noProof/>
        </w:rPr>
        <mc:AlternateContent>
          <mc:Choice Requires="wpg">
            <w:drawing>
              <wp:inline distT="0" distB="0" distL="0" distR="0">
                <wp:extent cx="3535680" cy="1033780"/>
                <wp:effectExtent l="0" t="0" r="0" b="0"/>
                <wp:docPr id="462162" name="Group 462162"/>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19066" name="Picture 19066"/>
                          <pic:cNvPicPr/>
                        </pic:nvPicPr>
                        <pic:blipFill>
                          <a:blip r:embed="rId285"/>
                          <a:stretch>
                            <a:fillRect/>
                          </a:stretch>
                        </pic:blipFill>
                        <pic:spPr>
                          <a:xfrm>
                            <a:off x="0" y="0"/>
                            <a:ext cx="3535680" cy="1033780"/>
                          </a:xfrm>
                          <a:prstGeom prst="rect">
                            <a:avLst/>
                          </a:prstGeom>
                        </pic:spPr>
                      </pic:pic>
                      <wps:wsp>
                        <wps:cNvPr id="19094" name="Rectangle 19094"/>
                        <wps:cNvSpPr/>
                        <wps:spPr>
                          <a:xfrm>
                            <a:off x="334010" y="21864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19095" name="Rectangle 19095"/>
                        <wps:cNvSpPr/>
                        <wps:spPr>
                          <a:xfrm>
                            <a:off x="346710" y="382470"/>
                            <a:ext cx="3636953" cy="122658"/>
                          </a:xfrm>
                          <a:prstGeom prst="rect">
                            <a:avLst/>
                          </a:prstGeom>
                          <a:ln>
                            <a:noFill/>
                          </a:ln>
                        </wps:spPr>
                        <wps:txbx>
                          <w:txbxContent>
                            <w:p w:rsidR="008E0901" w:rsidRDefault="00BD0212">
                              <w:r>
                                <w:rPr>
                                  <w:rFonts w:ascii="Arial" w:eastAsia="Arial" w:hAnsi="Arial" w:cs="Arial"/>
                                  <w:i/>
                                  <w:color w:val="333333"/>
                                  <w:sz w:val="13"/>
                                </w:rPr>
                                <w:t>It doesn’t really matter which calling style you use. As long as your function</w:t>
                              </w:r>
                            </w:p>
                          </w:txbxContent>
                        </wps:txbx>
                        <wps:bodyPr horzOverflow="overflow" vert="horz" lIns="0" tIns="0" rIns="0" bIns="0" rtlCol="0">
                          <a:noAutofit/>
                        </wps:bodyPr>
                      </wps:wsp>
                      <wps:wsp>
                        <wps:cNvPr id="19096" name="Rectangle 19096"/>
                        <wps:cNvSpPr/>
                        <wps:spPr>
                          <a:xfrm>
                            <a:off x="346710" y="505659"/>
                            <a:ext cx="3430545" cy="122658"/>
                          </a:xfrm>
                          <a:prstGeom prst="rect">
                            <a:avLst/>
                          </a:prstGeom>
                          <a:ln>
                            <a:noFill/>
                          </a:ln>
                        </wps:spPr>
                        <wps:txbx>
                          <w:txbxContent>
                            <w:p w:rsidR="008E0901" w:rsidRDefault="00BD0212">
                              <w:r>
                                <w:rPr>
                                  <w:rFonts w:ascii="Arial" w:eastAsia="Arial" w:hAnsi="Arial" w:cs="Arial"/>
                                  <w:i/>
                                  <w:color w:val="333333"/>
                                  <w:sz w:val="13"/>
                                </w:rPr>
                                <w:t>calls produce the output yo</w:t>
                              </w:r>
                              <w:r>
                                <w:rPr>
                                  <w:rFonts w:ascii="Arial" w:eastAsia="Arial" w:hAnsi="Arial" w:cs="Arial"/>
                                  <w:i/>
                                  <w:color w:val="333333"/>
                                  <w:sz w:val="13"/>
                                </w:rPr>
                                <w:t>u want, just use the style you find easiest to</w:t>
                              </w:r>
                            </w:p>
                          </w:txbxContent>
                        </wps:txbx>
                        <wps:bodyPr horzOverflow="overflow" vert="horz" lIns="0" tIns="0" rIns="0" bIns="0" rtlCol="0">
                          <a:noAutofit/>
                        </wps:bodyPr>
                      </wps:wsp>
                      <wps:wsp>
                        <wps:cNvPr id="19097" name="Rectangle 19097"/>
                        <wps:cNvSpPr/>
                        <wps:spPr>
                          <a:xfrm>
                            <a:off x="346710" y="630120"/>
                            <a:ext cx="579260" cy="122658"/>
                          </a:xfrm>
                          <a:prstGeom prst="rect">
                            <a:avLst/>
                          </a:prstGeom>
                          <a:ln>
                            <a:noFill/>
                          </a:ln>
                        </wps:spPr>
                        <wps:txbx>
                          <w:txbxContent>
                            <w:p w:rsidR="008E0901" w:rsidRDefault="00BD0212">
                              <w:r>
                                <w:rPr>
                                  <w:rFonts w:ascii="Arial" w:eastAsia="Arial" w:hAnsi="Arial" w:cs="Arial"/>
                                  <w:i/>
                                  <w:color w:val="333333"/>
                                  <w:sz w:val="13"/>
                                </w:rPr>
                                <w:t>understand.</w:t>
                              </w:r>
                            </w:p>
                          </w:txbxContent>
                        </wps:txbx>
                        <wps:bodyPr horzOverflow="overflow" vert="horz" lIns="0" tIns="0" rIns="0" bIns="0" rtlCol="0">
                          <a:noAutofit/>
                        </wps:bodyPr>
                      </wps:wsp>
                    </wpg:wgp>
                  </a:graphicData>
                </a:graphic>
              </wp:inline>
            </w:drawing>
          </mc:Choice>
          <mc:Fallback xmlns:a="http://schemas.openxmlformats.org/drawingml/2006/main">
            <w:pict>
              <v:group id="Group 462162" style="width:278.4pt;height:81.4pt;mso-position-horizontal-relative:char;mso-position-vertical-relative:line" coordsize="35356,10337">
                <v:shape id="Picture 19066" style="position:absolute;width:35356;height:10337;left:0;top:0;" filled="f">
                  <v:imagedata r:id="rId286"/>
                </v:shape>
                <v:rect id="Rectangle 19094" style="position:absolute;width:3042;height:1226;left:3340;top:2186;"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19095" style="position:absolute;width:36369;height:1226;left:3467;top:3824;" filled="f" stroked="f">
                  <v:textbox inset="0,0,0,0">
                    <w:txbxContent>
                      <w:p>
                        <w:pPr>
                          <w:spacing w:before="0" w:after="160" w:line="259" w:lineRule="auto"/>
                        </w:pPr>
                        <w:r>
                          <w:rPr>
                            <w:rFonts w:cs="Arial" w:hAnsi="Arial" w:eastAsia="Arial" w:ascii="Arial"/>
                            <w:i w:val="1"/>
                            <w:color w:val="333333"/>
                            <w:sz w:val="13"/>
                          </w:rPr>
                          <w:t xml:space="preserve">It doesn’t really matter which calling style you use. As long as your function</w:t>
                        </w:r>
                      </w:p>
                    </w:txbxContent>
                  </v:textbox>
                </v:rect>
                <v:rect id="Rectangle 19096" style="position:absolute;width:34305;height:1226;left:3467;top:5056;" filled="f" stroked="f">
                  <v:textbox inset="0,0,0,0">
                    <w:txbxContent>
                      <w:p>
                        <w:pPr>
                          <w:spacing w:before="0" w:after="160" w:line="259" w:lineRule="auto"/>
                        </w:pPr>
                        <w:r>
                          <w:rPr>
                            <w:rFonts w:cs="Arial" w:hAnsi="Arial" w:eastAsia="Arial" w:ascii="Arial"/>
                            <w:i w:val="1"/>
                            <w:color w:val="333333"/>
                            <w:sz w:val="13"/>
                          </w:rPr>
                          <w:t xml:space="preserve">calls produce the output you want, just use the style you find easiest to</w:t>
                        </w:r>
                      </w:p>
                    </w:txbxContent>
                  </v:textbox>
                </v:rect>
                <v:rect id="Rectangle 19097" style="position:absolute;width:5792;height:1226;left:3467;top:6301;" filled="f" stroked="f">
                  <v:textbox inset="0,0,0,0">
                    <w:txbxContent>
                      <w:p>
                        <w:pPr>
                          <w:spacing w:before="0" w:after="160" w:line="259" w:lineRule="auto"/>
                        </w:pPr>
                        <w:r>
                          <w:rPr>
                            <w:rFonts w:cs="Arial" w:hAnsi="Arial" w:eastAsia="Arial" w:ascii="Arial"/>
                            <w:i w:val="1"/>
                            <w:color w:val="333333"/>
                            <w:sz w:val="13"/>
                          </w:rPr>
                          <w:t xml:space="preserve">understand.</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lastRenderedPageBreak/>
        <w:t>Avoiding Argument Errors</w:t>
      </w:r>
    </w:p>
    <w:p w:rsidR="008E0901" w:rsidRDefault="00BD0212">
      <w:pPr>
        <w:spacing w:after="5" w:line="341" w:lineRule="auto"/>
        <w:ind w:left="1837" w:right="845"/>
        <w:jc w:val="both"/>
      </w:pPr>
      <w:r>
        <w:rPr>
          <w:rFonts w:ascii="Arial" w:eastAsia="Arial" w:hAnsi="Arial" w:cs="Arial"/>
          <w:color w:val="333333"/>
          <w:sz w:val="21"/>
        </w:rPr>
        <w:t>When you start to use functions, don’t be surprised if you encounter errors about unmatched arguments. Unmatched arguments occur when you provide fewer or more arguments than a function needs to do its work. For example, here’s what happens if we try to ca</w:t>
      </w:r>
      <w:r>
        <w:rPr>
          <w:rFonts w:ascii="Arial" w:eastAsia="Arial" w:hAnsi="Arial" w:cs="Arial"/>
          <w:color w:val="333333"/>
          <w:sz w:val="21"/>
        </w:rPr>
        <w:t xml:space="preserve">ll </w:t>
      </w:r>
      <w:r>
        <w:rPr>
          <w:rFonts w:ascii="Arial" w:eastAsia="Arial" w:hAnsi="Arial" w:cs="Arial"/>
          <w:color w:val="333333"/>
          <w:sz w:val="15"/>
        </w:rPr>
        <w:t>describe_pet()</w:t>
      </w:r>
      <w:r>
        <w:rPr>
          <w:rFonts w:ascii="Arial" w:eastAsia="Arial" w:hAnsi="Arial" w:cs="Arial"/>
          <w:color w:val="333333"/>
          <w:sz w:val="21"/>
        </w:rPr>
        <w:t xml:space="preserve"> with no arguments:</w:t>
      </w:r>
    </w:p>
    <w:p w:rsidR="008E0901" w:rsidRDefault="00BD0212">
      <w:pPr>
        <w:spacing w:after="90"/>
        <w:ind w:left="1844"/>
      </w:pPr>
      <w:r>
        <w:rPr>
          <w:noProof/>
        </w:rPr>
        <w:drawing>
          <wp:inline distT="0" distB="0" distL="0" distR="0">
            <wp:extent cx="3600450" cy="15240"/>
            <wp:effectExtent l="0" t="0" r="0" b="0"/>
            <wp:docPr id="19068" name="Picture 19068"/>
            <wp:cNvGraphicFramePr/>
            <a:graphic xmlns:a="http://schemas.openxmlformats.org/drawingml/2006/main">
              <a:graphicData uri="http://schemas.openxmlformats.org/drawingml/2006/picture">
                <pic:pic xmlns:pic="http://schemas.openxmlformats.org/drawingml/2006/picture">
                  <pic:nvPicPr>
                    <pic:cNvPr id="19068" name="Picture 190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70" w:lineRule="auto"/>
        <w:ind w:left="1860" w:right="2288"/>
      </w:pPr>
      <w:r>
        <w:rPr>
          <w:rFonts w:ascii="Arial" w:eastAsia="Arial" w:hAnsi="Arial" w:cs="Arial"/>
          <w:color w:val="939598"/>
          <w:sz w:val="17"/>
        </w:rPr>
        <w:t xml:space="preserve">def describe_pet(animal_type, pet_name): """Display information about a pet.""" print(f"\nI have a {animal_type}.") print(f"My {animal_type}'s name is {pet_name.title()}.") </w:t>
      </w:r>
      <w:r>
        <w:rPr>
          <w:rFonts w:ascii="Arial" w:eastAsia="Arial" w:hAnsi="Arial" w:cs="Arial"/>
          <w:color w:val="333333"/>
          <w:sz w:val="17"/>
        </w:rPr>
        <w:t>describe_pet()</w:t>
      </w:r>
    </w:p>
    <w:p w:rsidR="008E0901" w:rsidRDefault="00BD0212">
      <w:pPr>
        <w:spacing w:after="155"/>
        <w:ind w:left="1844"/>
      </w:pPr>
      <w:r>
        <w:rPr>
          <w:noProof/>
        </w:rPr>
        <w:drawing>
          <wp:inline distT="0" distB="0" distL="0" distR="0">
            <wp:extent cx="3600450" cy="15240"/>
            <wp:effectExtent l="0" t="0" r="0" b="0"/>
            <wp:docPr id="19070" name="Picture 19070"/>
            <wp:cNvGraphicFramePr/>
            <a:graphic xmlns:a="http://schemas.openxmlformats.org/drawingml/2006/main">
              <a:graphicData uri="http://schemas.openxmlformats.org/drawingml/2006/picture">
                <pic:pic xmlns:pic="http://schemas.openxmlformats.org/drawingml/2006/picture">
                  <pic:nvPicPr>
                    <pic:cNvPr id="19070" name="Picture 190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recognizes that some information is missing from the function call, and the traceback tells us that:</w:t>
      </w:r>
    </w:p>
    <w:p w:rsidR="008E0901" w:rsidRDefault="00BD0212">
      <w:pPr>
        <w:spacing w:after="106"/>
        <w:ind w:left="1844"/>
      </w:pPr>
      <w:r>
        <w:rPr>
          <w:noProof/>
        </w:rPr>
        <w:drawing>
          <wp:inline distT="0" distB="0" distL="0" distR="0">
            <wp:extent cx="3600450" cy="15240"/>
            <wp:effectExtent l="0" t="0" r="0" b="0"/>
            <wp:docPr id="19072" name="Picture 19072"/>
            <wp:cNvGraphicFramePr/>
            <a:graphic xmlns:a="http://schemas.openxmlformats.org/drawingml/2006/main">
              <a:graphicData uri="http://schemas.openxmlformats.org/drawingml/2006/picture">
                <pic:pic xmlns:pic="http://schemas.openxmlformats.org/drawingml/2006/picture">
                  <pic:nvPicPr>
                    <pic:cNvPr id="19072" name="Picture 190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744" w:firstLine="124"/>
      </w:pPr>
      <w:r>
        <w:rPr>
          <w:rFonts w:ascii="Arial" w:eastAsia="Arial" w:hAnsi="Arial" w:cs="Arial"/>
          <w:color w:val="333333"/>
          <w:sz w:val="17"/>
        </w:rPr>
        <w:t xml:space="preserve">Traceback (most recent call last): </w:t>
      </w:r>
      <w:r>
        <w:rPr>
          <w:sz w:val="17"/>
        </w:rPr>
        <w:t>➊</w:t>
      </w:r>
      <w:r>
        <w:rPr>
          <w:sz w:val="17"/>
        </w:rPr>
        <w:t xml:space="preserve"> </w:t>
      </w:r>
      <w:r>
        <w:rPr>
          <w:rFonts w:ascii="Arial" w:eastAsia="Arial" w:hAnsi="Arial" w:cs="Arial"/>
          <w:color w:val="333333"/>
          <w:sz w:val="17"/>
        </w:rPr>
        <w:t xml:space="preserve">File "pets.py", line 6, in </w:t>
      </w:r>
    </w:p>
    <w:p w:rsidR="008E0901" w:rsidRDefault="00BD0212">
      <w:pPr>
        <w:spacing w:after="20" w:line="271" w:lineRule="auto"/>
        <w:ind w:left="1851" w:right="1364"/>
      </w:pPr>
      <w:r>
        <w:rPr>
          <w:rFonts w:ascii="Arial" w:eastAsia="Arial" w:hAnsi="Arial" w:cs="Arial"/>
          <w:color w:val="333333"/>
          <w:sz w:val="17"/>
        </w:rPr>
        <w:t xml:space="preserve">&lt;module&gt; </w:t>
      </w:r>
      <w:r>
        <w:rPr>
          <w:color w:val="333333"/>
          <w:sz w:val="17"/>
        </w:rPr>
        <w:t>➋</w:t>
      </w:r>
      <w:r>
        <w:rPr>
          <w:color w:val="333333"/>
          <w:sz w:val="17"/>
        </w:rPr>
        <w:t xml:space="preserve"> </w:t>
      </w:r>
      <w:r>
        <w:rPr>
          <w:rFonts w:ascii="Arial" w:eastAsia="Arial" w:hAnsi="Arial" w:cs="Arial"/>
          <w:color w:val="333333"/>
          <w:sz w:val="17"/>
        </w:rPr>
        <w:t>describe_pet()</w:t>
      </w:r>
    </w:p>
    <w:p w:rsidR="008E0901" w:rsidRDefault="00BD0212">
      <w:pPr>
        <w:spacing w:after="20" w:line="271" w:lineRule="auto"/>
        <w:ind w:left="1977" w:right="612" w:hanging="126"/>
      </w:pPr>
      <w:r>
        <w:rPr>
          <w:color w:val="333333"/>
          <w:sz w:val="17"/>
        </w:rPr>
        <w:t>➌</w:t>
      </w:r>
      <w:r>
        <w:rPr>
          <w:color w:val="333333"/>
          <w:sz w:val="17"/>
        </w:rPr>
        <w:t xml:space="preserve"> </w:t>
      </w:r>
      <w:r>
        <w:rPr>
          <w:rFonts w:ascii="Arial" w:eastAsia="Arial" w:hAnsi="Arial" w:cs="Arial"/>
          <w:color w:val="333333"/>
          <w:sz w:val="17"/>
        </w:rPr>
        <w:t>TypeError: describe_pet() missing 2 required position</w:t>
      </w:r>
      <w:r>
        <w:rPr>
          <w:rFonts w:ascii="Arial" w:eastAsia="Arial" w:hAnsi="Arial" w:cs="Arial"/>
          <w:color w:val="333333"/>
          <w:sz w:val="17"/>
        </w:rPr>
        <w:t>al arguments: 'animal_</w:t>
      </w:r>
      <w:r>
        <w:rPr>
          <w:color w:val="333333"/>
          <w:sz w:val="17"/>
        </w:rPr>
        <w:t xml:space="preserve"> </w:t>
      </w:r>
      <w:r>
        <w:rPr>
          <w:rFonts w:ascii="Arial" w:eastAsia="Arial" w:hAnsi="Arial" w:cs="Arial"/>
          <w:color w:val="333333"/>
          <w:sz w:val="17"/>
        </w:rPr>
        <w:t>type' and 'pet_name'</w:t>
      </w:r>
    </w:p>
    <w:p w:rsidR="008E0901" w:rsidRDefault="00BD0212">
      <w:pPr>
        <w:spacing w:after="0"/>
        <w:ind w:left="1844"/>
      </w:pPr>
      <w:r>
        <w:rPr>
          <w:noProof/>
        </w:rPr>
        <w:drawing>
          <wp:inline distT="0" distB="0" distL="0" distR="0">
            <wp:extent cx="3600450" cy="15240"/>
            <wp:effectExtent l="0" t="0" r="0" b="0"/>
            <wp:docPr id="19074" name="Picture 19074"/>
            <wp:cNvGraphicFramePr/>
            <a:graphic xmlns:a="http://schemas.openxmlformats.org/drawingml/2006/main">
              <a:graphicData uri="http://schemas.openxmlformats.org/drawingml/2006/picture">
                <pic:pic xmlns:pic="http://schemas.openxmlformats.org/drawingml/2006/picture">
                  <pic:nvPicPr>
                    <pic:cNvPr id="19074" name="Picture 190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the traceback tells us the location of the problem, allowing us to look back and see that something went wrong in our function call. At </w:t>
      </w:r>
      <w:r>
        <w:rPr>
          <w:color w:val="333333"/>
        </w:rPr>
        <w:t>➋</w:t>
      </w:r>
      <w:r>
        <w:rPr>
          <w:rFonts w:ascii="Arial" w:eastAsia="Arial" w:hAnsi="Arial" w:cs="Arial"/>
          <w:color w:val="333333"/>
        </w:rPr>
        <w:t xml:space="preserve"> the offending function call is written out for us to see. At </w:t>
      </w:r>
      <w:r>
        <w:rPr>
          <w:color w:val="333333"/>
        </w:rPr>
        <w:t>➌</w:t>
      </w:r>
      <w:r>
        <w:rPr>
          <w:rFonts w:ascii="Arial" w:eastAsia="Arial" w:hAnsi="Arial" w:cs="Arial"/>
          <w:color w:val="333333"/>
        </w:rPr>
        <w:t xml:space="preserve"> the traceback tells us the call is missing two arguments and reports the names of the missing arguments. If this function were in a separate file, we could probably rewrite the call correctly without having to open that file and read the function code.</w:t>
      </w:r>
    </w:p>
    <w:p w:rsidR="008E0901" w:rsidRDefault="00BD0212">
      <w:pPr>
        <w:spacing w:after="5" w:line="331" w:lineRule="auto"/>
        <w:ind w:left="1825" w:right="843" w:firstLine="290"/>
        <w:jc w:val="both"/>
      </w:pPr>
      <w:r>
        <w:rPr>
          <w:rFonts w:ascii="Arial" w:eastAsia="Arial" w:hAnsi="Arial" w:cs="Arial"/>
          <w:color w:val="333333"/>
        </w:rPr>
        <w:t>Py</w:t>
      </w:r>
      <w:r>
        <w:rPr>
          <w:rFonts w:ascii="Arial" w:eastAsia="Arial" w:hAnsi="Arial" w:cs="Arial"/>
          <w:color w:val="333333"/>
        </w:rPr>
        <w:t>thon is helpful in that it reads the function’s code for us and tells us the names of the arguments we need to provide. This is another motivation for giving your variables and functions descriptive names. If you do, Python’s error messages will be more us</w:t>
      </w:r>
      <w:r>
        <w:rPr>
          <w:rFonts w:ascii="Arial" w:eastAsia="Arial" w:hAnsi="Arial" w:cs="Arial"/>
          <w:color w:val="333333"/>
        </w:rPr>
        <w:t>eful to you and anyone else who might use your code.</w:t>
      </w:r>
    </w:p>
    <w:p w:rsidR="008E0901" w:rsidRDefault="00BD0212">
      <w:pPr>
        <w:spacing w:after="264" w:line="331" w:lineRule="auto"/>
        <w:ind w:left="1825" w:right="843" w:firstLine="290"/>
        <w:jc w:val="both"/>
      </w:pPr>
      <w:r>
        <w:rPr>
          <w:rFonts w:ascii="Arial" w:eastAsia="Arial" w:hAnsi="Arial" w:cs="Arial"/>
          <w:color w:val="333333"/>
        </w:rPr>
        <w:t>If you provide too many arguments, you should get a similar traceback that can help you correctly match your function call to the function definition.</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40" w:line="321" w:lineRule="auto"/>
        <w:ind w:left="2395" w:right="1442" w:hanging="10"/>
      </w:pPr>
      <w:r>
        <w:rPr>
          <w:rFonts w:ascii="Arial" w:eastAsia="Arial" w:hAnsi="Arial" w:cs="Arial"/>
          <w:b/>
          <w:color w:val="333333"/>
          <w:sz w:val="13"/>
        </w:rPr>
        <w:lastRenderedPageBreak/>
        <w:t xml:space="preserve">8-3. T-Shirt: </w:t>
      </w:r>
      <w:r>
        <w:rPr>
          <w:rFonts w:ascii="Arial" w:eastAsia="Arial" w:hAnsi="Arial" w:cs="Arial"/>
          <w:color w:val="333333"/>
          <w:sz w:val="13"/>
        </w:rPr>
        <w:t>Write a function called</w:t>
      </w:r>
      <w:r>
        <w:rPr>
          <w:rFonts w:ascii="Arial" w:eastAsia="Arial" w:hAnsi="Arial" w:cs="Arial"/>
          <w:b/>
          <w:color w:val="333333"/>
          <w:sz w:val="13"/>
        </w:rPr>
        <w:t xml:space="preserve"> </w:t>
      </w:r>
      <w:r>
        <w:rPr>
          <w:rFonts w:ascii="Arial" w:eastAsia="Arial" w:hAnsi="Arial" w:cs="Arial"/>
          <w:color w:val="333333"/>
          <w:sz w:val="11"/>
        </w:rPr>
        <w:t>make_shirt()</w:t>
      </w:r>
      <w:r>
        <w:rPr>
          <w:rFonts w:ascii="Arial" w:eastAsia="Arial" w:hAnsi="Arial" w:cs="Arial"/>
          <w:b/>
          <w:color w:val="333333"/>
          <w:sz w:val="13"/>
        </w:rPr>
        <w:t xml:space="preserve"> </w:t>
      </w:r>
      <w:r>
        <w:rPr>
          <w:rFonts w:ascii="Arial" w:eastAsia="Arial" w:hAnsi="Arial" w:cs="Arial"/>
          <w:color w:val="333333"/>
          <w:sz w:val="13"/>
        </w:rPr>
        <w:t>that accepts a size and the text of a message that should be printed on the shirt. The function should print a sentence summarizing the size of the shirt and the message printed on it.</w:t>
      </w:r>
    </w:p>
    <w:p w:rsidR="008E0901" w:rsidRDefault="00BD0212">
      <w:pPr>
        <w:spacing w:after="96" w:line="321" w:lineRule="auto"/>
        <w:ind w:left="2385" w:right="1442" w:firstLine="160"/>
      </w:pPr>
      <w:r>
        <w:rPr>
          <w:rFonts w:ascii="Arial" w:eastAsia="Arial" w:hAnsi="Arial" w:cs="Arial"/>
          <w:color w:val="333333"/>
          <w:sz w:val="13"/>
        </w:rPr>
        <w:t>Call the function once using posit</w:t>
      </w:r>
      <w:r>
        <w:rPr>
          <w:rFonts w:ascii="Arial" w:eastAsia="Arial" w:hAnsi="Arial" w:cs="Arial"/>
          <w:color w:val="333333"/>
          <w:sz w:val="13"/>
        </w:rPr>
        <w:t>ional arguments to make a shirt. Call the function a second time using keyword arguments.</w:t>
      </w:r>
    </w:p>
    <w:p w:rsidR="008E0901" w:rsidRDefault="00BD0212">
      <w:pPr>
        <w:spacing w:after="96" w:line="321" w:lineRule="auto"/>
        <w:ind w:left="2395" w:right="1442" w:hanging="10"/>
      </w:pPr>
      <w:r>
        <w:rPr>
          <w:rFonts w:ascii="Arial" w:eastAsia="Arial" w:hAnsi="Arial" w:cs="Arial"/>
          <w:b/>
          <w:color w:val="333333"/>
          <w:sz w:val="13"/>
        </w:rPr>
        <w:t xml:space="preserve">8-4. Large Shirts: </w:t>
      </w:r>
      <w:r>
        <w:rPr>
          <w:rFonts w:ascii="Arial" w:eastAsia="Arial" w:hAnsi="Arial" w:cs="Arial"/>
          <w:color w:val="333333"/>
          <w:sz w:val="13"/>
        </w:rPr>
        <w:t>Modify the</w:t>
      </w:r>
      <w:r>
        <w:rPr>
          <w:rFonts w:ascii="Arial" w:eastAsia="Arial" w:hAnsi="Arial" w:cs="Arial"/>
          <w:b/>
          <w:color w:val="333333"/>
          <w:sz w:val="13"/>
        </w:rPr>
        <w:t xml:space="preserve"> </w:t>
      </w:r>
      <w:r>
        <w:rPr>
          <w:rFonts w:ascii="Arial" w:eastAsia="Arial" w:hAnsi="Arial" w:cs="Arial"/>
          <w:color w:val="333333"/>
          <w:sz w:val="11"/>
        </w:rPr>
        <w:t>make_shirt()</w:t>
      </w:r>
      <w:r>
        <w:rPr>
          <w:rFonts w:ascii="Arial" w:eastAsia="Arial" w:hAnsi="Arial" w:cs="Arial"/>
          <w:b/>
          <w:color w:val="333333"/>
          <w:sz w:val="13"/>
        </w:rPr>
        <w:t xml:space="preserve"> </w:t>
      </w:r>
      <w:r>
        <w:rPr>
          <w:rFonts w:ascii="Arial" w:eastAsia="Arial" w:hAnsi="Arial" w:cs="Arial"/>
          <w:color w:val="333333"/>
          <w:sz w:val="13"/>
        </w:rPr>
        <w:t xml:space="preserve">function so that shirts are large by default with a message that reads </w:t>
      </w:r>
      <w:r>
        <w:rPr>
          <w:rFonts w:ascii="Arial" w:eastAsia="Arial" w:hAnsi="Arial" w:cs="Arial"/>
          <w:i/>
          <w:color w:val="333333"/>
          <w:sz w:val="13"/>
        </w:rPr>
        <w:t>I love Python</w:t>
      </w:r>
      <w:r>
        <w:rPr>
          <w:rFonts w:ascii="Arial" w:eastAsia="Arial" w:hAnsi="Arial" w:cs="Arial"/>
          <w:color w:val="333333"/>
          <w:sz w:val="13"/>
        </w:rPr>
        <w:t>. Make a large shirt and a medium shirt</w:t>
      </w:r>
      <w:r>
        <w:rPr>
          <w:rFonts w:ascii="Arial" w:eastAsia="Arial" w:hAnsi="Arial" w:cs="Arial"/>
          <w:color w:val="333333"/>
          <w:sz w:val="13"/>
        </w:rPr>
        <w:t xml:space="preserve"> with the default message, and a shirt of any size with a different message.</w:t>
      </w:r>
    </w:p>
    <w:p w:rsidR="008E0901" w:rsidRDefault="00BD0212">
      <w:pPr>
        <w:spacing w:after="790" w:line="321" w:lineRule="auto"/>
        <w:ind w:left="2395" w:right="1442" w:hanging="10"/>
      </w:pPr>
      <w:r>
        <w:rPr>
          <w:noProof/>
        </w:rPr>
        <w:drawing>
          <wp:anchor distT="0" distB="0" distL="114300" distR="114300" simplePos="0" relativeHeight="251863040" behindDoc="1" locked="0" layoutInCell="1" allowOverlap="0">
            <wp:simplePos x="0" y="0"/>
            <wp:positionH relativeFrom="column">
              <wp:posOffset>1202690</wp:posOffset>
            </wp:positionH>
            <wp:positionV relativeFrom="paragraph">
              <wp:posOffset>-1660635</wp:posOffset>
            </wp:positionV>
            <wp:extent cx="3535680" cy="2566670"/>
            <wp:effectExtent l="0" t="0" r="0" b="0"/>
            <wp:wrapNone/>
            <wp:docPr id="19129" name="Picture 19129"/>
            <wp:cNvGraphicFramePr/>
            <a:graphic xmlns:a="http://schemas.openxmlformats.org/drawingml/2006/main">
              <a:graphicData uri="http://schemas.openxmlformats.org/drawingml/2006/picture">
                <pic:pic xmlns:pic="http://schemas.openxmlformats.org/drawingml/2006/picture">
                  <pic:nvPicPr>
                    <pic:cNvPr id="19129" name="Picture 19129"/>
                    <pic:cNvPicPr/>
                  </pic:nvPicPr>
                  <pic:blipFill>
                    <a:blip r:embed="rId372"/>
                    <a:stretch>
                      <a:fillRect/>
                    </a:stretch>
                  </pic:blipFill>
                  <pic:spPr>
                    <a:xfrm>
                      <a:off x="0" y="0"/>
                      <a:ext cx="3535680" cy="2566670"/>
                    </a:xfrm>
                    <a:prstGeom prst="rect">
                      <a:avLst/>
                    </a:prstGeom>
                  </pic:spPr>
                </pic:pic>
              </a:graphicData>
            </a:graphic>
          </wp:anchor>
        </w:drawing>
      </w:r>
      <w:r>
        <w:rPr>
          <w:rFonts w:ascii="Arial" w:eastAsia="Arial" w:hAnsi="Arial" w:cs="Arial"/>
          <w:b/>
          <w:color w:val="333333"/>
          <w:sz w:val="13"/>
        </w:rPr>
        <w:t xml:space="preserve">8-5. Cities: </w:t>
      </w:r>
      <w:r>
        <w:rPr>
          <w:rFonts w:ascii="Arial" w:eastAsia="Arial" w:hAnsi="Arial" w:cs="Arial"/>
          <w:color w:val="333333"/>
          <w:sz w:val="13"/>
        </w:rPr>
        <w:t>Write a function called</w:t>
      </w:r>
      <w:r>
        <w:rPr>
          <w:rFonts w:ascii="Arial" w:eastAsia="Arial" w:hAnsi="Arial" w:cs="Arial"/>
          <w:b/>
          <w:color w:val="333333"/>
          <w:sz w:val="13"/>
        </w:rPr>
        <w:t xml:space="preserve"> </w:t>
      </w:r>
      <w:r>
        <w:rPr>
          <w:rFonts w:ascii="Arial" w:eastAsia="Arial" w:hAnsi="Arial" w:cs="Arial"/>
          <w:color w:val="333333"/>
          <w:sz w:val="11"/>
        </w:rPr>
        <w:t>describe_city()</w:t>
      </w:r>
      <w:r>
        <w:rPr>
          <w:rFonts w:ascii="Arial" w:eastAsia="Arial" w:hAnsi="Arial" w:cs="Arial"/>
          <w:b/>
          <w:color w:val="333333"/>
          <w:sz w:val="13"/>
        </w:rPr>
        <w:t xml:space="preserve"> </w:t>
      </w:r>
      <w:r>
        <w:rPr>
          <w:rFonts w:ascii="Arial" w:eastAsia="Arial" w:hAnsi="Arial" w:cs="Arial"/>
          <w:color w:val="333333"/>
          <w:sz w:val="13"/>
        </w:rPr>
        <w:t xml:space="preserve">that accepts the name of a city and its country. The function should print a simple sentence, such as </w:t>
      </w:r>
      <w:r>
        <w:rPr>
          <w:rFonts w:ascii="Arial" w:eastAsia="Arial" w:hAnsi="Arial" w:cs="Arial"/>
          <w:color w:val="333333"/>
          <w:sz w:val="11"/>
        </w:rPr>
        <w:t xml:space="preserve">Reykjavik </w:t>
      </w:r>
      <w:r>
        <w:rPr>
          <w:rFonts w:ascii="Arial" w:eastAsia="Arial" w:hAnsi="Arial" w:cs="Arial"/>
          <w:color w:val="333333"/>
          <w:sz w:val="12"/>
        </w:rPr>
        <w:t>is in Iceland</w:t>
      </w:r>
      <w:r>
        <w:rPr>
          <w:rFonts w:ascii="Arial" w:eastAsia="Arial" w:hAnsi="Arial" w:cs="Arial"/>
          <w:color w:val="333333"/>
          <w:sz w:val="13"/>
        </w:rPr>
        <w:t>. Give the parameter for the country a default value. Call your function for three different cities, at least one of which is not in the default country.</w:t>
      </w:r>
    </w:p>
    <w:p w:rsidR="008E0901" w:rsidRDefault="00BD0212">
      <w:pPr>
        <w:spacing w:after="14" w:line="267" w:lineRule="auto"/>
        <w:ind w:left="1857" w:right="1448" w:hanging="10"/>
      </w:pPr>
      <w:r>
        <w:rPr>
          <w:rFonts w:ascii="Arial" w:eastAsia="Arial" w:hAnsi="Arial" w:cs="Arial"/>
          <w:b/>
          <w:color w:val="404040"/>
          <w:sz w:val="32"/>
        </w:rPr>
        <w:t>RETURN VALUES</w:t>
      </w:r>
    </w:p>
    <w:p w:rsidR="008E0901" w:rsidRDefault="00BD0212">
      <w:pPr>
        <w:spacing w:after="5" w:line="360" w:lineRule="auto"/>
        <w:ind w:left="1837" w:right="845"/>
        <w:jc w:val="both"/>
      </w:pPr>
      <w:r>
        <w:rPr>
          <w:rFonts w:ascii="Arial" w:eastAsia="Arial" w:hAnsi="Arial" w:cs="Arial"/>
          <w:color w:val="333333"/>
          <w:sz w:val="20"/>
        </w:rPr>
        <w:t xml:space="preserve">A function doesn’t always have to display its output directly. Instead, it can process some data and then return a value or set of values. The value the function returns is called a </w:t>
      </w:r>
      <w:r>
        <w:rPr>
          <w:rFonts w:ascii="Arial" w:eastAsia="Arial" w:hAnsi="Arial" w:cs="Arial"/>
          <w:i/>
          <w:color w:val="333333"/>
          <w:sz w:val="20"/>
        </w:rPr>
        <w:t>return</w:t>
      </w:r>
      <w:r>
        <w:rPr>
          <w:rFonts w:ascii="Arial" w:eastAsia="Arial" w:hAnsi="Arial" w:cs="Arial"/>
          <w:color w:val="333333"/>
          <w:sz w:val="20"/>
        </w:rPr>
        <w:t xml:space="preserve"> </w:t>
      </w:r>
      <w:r>
        <w:rPr>
          <w:rFonts w:ascii="Arial" w:eastAsia="Arial" w:hAnsi="Arial" w:cs="Arial"/>
          <w:i/>
          <w:color w:val="333333"/>
          <w:sz w:val="20"/>
        </w:rPr>
        <w:t>value</w:t>
      </w:r>
      <w:r>
        <w:rPr>
          <w:rFonts w:ascii="Arial" w:eastAsia="Arial" w:hAnsi="Arial" w:cs="Arial"/>
          <w:color w:val="333333"/>
          <w:sz w:val="20"/>
        </w:rPr>
        <w:t>. The</w:t>
      </w:r>
      <w:r>
        <w:rPr>
          <w:rFonts w:ascii="Arial" w:eastAsia="Arial" w:hAnsi="Arial" w:cs="Arial"/>
          <w:i/>
          <w:color w:val="333333"/>
          <w:sz w:val="20"/>
        </w:rPr>
        <w:t xml:space="preserve"> </w:t>
      </w:r>
      <w:r>
        <w:rPr>
          <w:rFonts w:ascii="Arial" w:eastAsia="Arial" w:hAnsi="Arial" w:cs="Arial"/>
          <w:color w:val="333333"/>
          <w:sz w:val="15"/>
        </w:rPr>
        <w:t>return</w:t>
      </w:r>
      <w:r>
        <w:rPr>
          <w:rFonts w:ascii="Arial" w:eastAsia="Arial" w:hAnsi="Arial" w:cs="Arial"/>
          <w:i/>
          <w:color w:val="333333"/>
          <w:sz w:val="20"/>
        </w:rPr>
        <w:t xml:space="preserve"> </w:t>
      </w:r>
      <w:r>
        <w:rPr>
          <w:rFonts w:ascii="Arial" w:eastAsia="Arial" w:hAnsi="Arial" w:cs="Arial"/>
          <w:color w:val="333333"/>
          <w:sz w:val="20"/>
        </w:rPr>
        <w:t>statement takes a value from inside a function</w:t>
      </w:r>
      <w:r>
        <w:rPr>
          <w:rFonts w:ascii="Arial" w:eastAsia="Arial" w:hAnsi="Arial" w:cs="Arial"/>
          <w:i/>
          <w:color w:val="333333"/>
          <w:sz w:val="20"/>
        </w:rPr>
        <w:t xml:space="preserve"> </w:t>
      </w:r>
      <w:r>
        <w:rPr>
          <w:rFonts w:ascii="Arial" w:eastAsia="Arial" w:hAnsi="Arial" w:cs="Arial"/>
          <w:color w:val="333333"/>
          <w:sz w:val="20"/>
        </w:rPr>
        <w:t>and sends it back to the line that called the function. Return values allow you to move much of your program’s grunt work into functions, which can simplify the body of your program.</w:t>
      </w:r>
    </w:p>
    <w:p w:rsidR="008E0901" w:rsidRDefault="00BD0212">
      <w:pPr>
        <w:spacing w:after="65" w:line="268" w:lineRule="auto"/>
        <w:ind w:left="1835" w:right="920" w:hanging="10"/>
      </w:pPr>
      <w:r>
        <w:rPr>
          <w:rFonts w:ascii="Arial" w:eastAsia="Arial" w:hAnsi="Arial" w:cs="Arial"/>
          <w:b/>
          <w:i/>
          <w:color w:val="404040"/>
          <w:sz w:val="25"/>
        </w:rPr>
        <w:t>Returning a Simple Value</w:t>
      </w:r>
    </w:p>
    <w:p w:rsidR="008E0901" w:rsidRDefault="00BD0212">
      <w:pPr>
        <w:spacing w:after="5" w:line="331" w:lineRule="auto"/>
        <w:ind w:left="1825" w:right="843"/>
        <w:jc w:val="both"/>
      </w:pPr>
      <w:r>
        <w:rPr>
          <w:rFonts w:ascii="Arial" w:eastAsia="Arial" w:hAnsi="Arial" w:cs="Arial"/>
          <w:color w:val="333333"/>
        </w:rPr>
        <w:t xml:space="preserve">Let’s look at a function that takes a first and </w:t>
      </w:r>
      <w:r>
        <w:rPr>
          <w:rFonts w:ascii="Arial" w:eastAsia="Arial" w:hAnsi="Arial" w:cs="Arial"/>
          <w:color w:val="333333"/>
        </w:rPr>
        <w:t>last name, and returns a neatly formatted full name:</w:t>
      </w:r>
    </w:p>
    <w:p w:rsidR="008E0901" w:rsidRDefault="00BD0212">
      <w:pPr>
        <w:spacing w:after="0"/>
        <w:ind w:left="1835" w:right="2413" w:hanging="10"/>
      </w:pPr>
      <w:r>
        <w:rPr>
          <w:rFonts w:ascii="Arial" w:eastAsia="Arial" w:hAnsi="Arial" w:cs="Arial"/>
          <w:i/>
          <w:color w:val="FF0000"/>
          <w:sz w:val="17"/>
        </w:rPr>
        <w:t>formatted_name.py</w:t>
      </w:r>
    </w:p>
    <w:p w:rsidR="008E0901" w:rsidRDefault="00BD0212">
      <w:pPr>
        <w:spacing w:after="90"/>
        <w:ind w:left="1844"/>
      </w:pPr>
      <w:r>
        <w:rPr>
          <w:noProof/>
        </w:rPr>
        <w:drawing>
          <wp:inline distT="0" distB="0" distL="0" distR="0">
            <wp:extent cx="3600450" cy="15240"/>
            <wp:effectExtent l="0" t="0" r="0" b="0"/>
            <wp:docPr id="19214" name="Picture 19214"/>
            <wp:cNvGraphicFramePr/>
            <a:graphic xmlns:a="http://schemas.openxmlformats.org/drawingml/2006/main">
              <a:graphicData uri="http://schemas.openxmlformats.org/drawingml/2006/picture">
                <pic:pic xmlns:pic="http://schemas.openxmlformats.org/drawingml/2006/picture">
                  <pic:nvPicPr>
                    <pic:cNvPr id="19214" name="Picture 192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def get_formatted_name(first_name, last_name):</w:t>
      </w:r>
    </w:p>
    <w:p w:rsidR="008E0901" w:rsidRDefault="00BD0212">
      <w:pPr>
        <w:spacing w:after="20" w:line="271" w:lineRule="auto"/>
        <w:ind w:left="2160" w:right="1364"/>
      </w:pPr>
      <w:r>
        <w:rPr>
          <w:rFonts w:ascii="Arial" w:eastAsia="Arial" w:hAnsi="Arial" w:cs="Arial"/>
          <w:color w:val="333333"/>
          <w:sz w:val="17"/>
        </w:rPr>
        <w:t>"""Return a full name, neatly formatted."""</w:t>
      </w:r>
    </w:p>
    <w:p w:rsidR="008E0901" w:rsidRDefault="00BD0212">
      <w:pPr>
        <w:tabs>
          <w:tab w:val="center" w:pos="1927"/>
          <w:tab w:val="center" w:pos="3673"/>
        </w:tabs>
        <w:spacing w:after="20" w:line="271" w:lineRule="auto"/>
      </w:pPr>
      <w:r>
        <w:tab/>
      </w:r>
      <w:r>
        <w:rPr>
          <w:sz w:val="17"/>
        </w:rPr>
        <w:t>➋</w:t>
      </w:r>
      <w:r>
        <w:rPr>
          <w:sz w:val="17"/>
        </w:rPr>
        <w:tab/>
      </w:r>
      <w:r>
        <w:rPr>
          <w:rFonts w:ascii="Arial" w:eastAsia="Arial" w:hAnsi="Arial" w:cs="Arial"/>
          <w:color w:val="333333"/>
          <w:sz w:val="17"/>
        </w:rPr>
        <w:t>full_name = f"{first_name} {last_name}"</w:t>
      </w:r>
    </w:p>
    <w:p w:rsidR="008E0901" w:rsidRDefault="00BD0212">
      <w:pPr>
        <w:spacing w:after="255" w:line="271" w:lineRule="auto"/>
        <w:ind w:left="1851" w:right="1364"/>
      </w:pPr>
      <w:r>
        <w:rPr>
          <w:color w:val="333333"/>
          <w:sz w:val="17"/>
        </w:rPr>
        <w:t>➌</w:t>
      </w:r>
      <w:r>
        <w:rPr>
          <w:color w:val="333333"/>
          <w:sz w:val="17"/>
        </w:rPr>
        <w:t xml:space="preserve">  </w:t>
      </w:r>
      <w:r>
        <w:rPr>
          <w:rFonts w:ascii="Arial" w:eastAsia="Arial" w:hAnsi="Arial" w:cs="Arial"/>
          <w:color w:val="333333"/>
          <w:sz w:val="17"/>
        </w:rPr>
        <w:t>return full_name.title()</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musician = get_fo</w:t>
      </w:r>
      <w:r>
        <w:rPr>
          <w:rFonts w:ascii="Arial" w:eastAsia="Arial" w:hAnsi="Arial" w:cs="Arial"/>
          <w:color w:val="333333"/>
          <w:sz w:val="17"/>
        </w:rPr>
        <w:t xml:space="preserve">rmatted_name('jimi', </w:t>
      </w:r>
    </w:p>
    <w:p w:rsidR="008E0901" w:rsidRDefault="00BD0212">
      <w:pPr>
        <w:spacing w:after="111" w:line="271" w:lineRule="auto"/>
        <w:ind w:left="1980" w:right="1364"/>
      </w:pPr>
      <w:r>
        <w:rPr>
          <w:rFonts w:ascii="Arial" w:eastAsia="Arial" w:hAnsi="Arial" w:cs="Arial"/>
          <w:color w:val="333333"/>
          <w:sz w:val="17"/>
        </w:rPr>
        <w:t>'hendrix') print(musician)</w:t>
      </w:r>
    </w:p>
    <w:p w:rsidR="008E0901" w:rsidRDefault="00BD0212">
      <w:pPr>
        <w:tabs>
          <w:tab w:val="center" w:pos="2922"/>
          <w:tab w:val="center" w:pos="6428"/>
        </w:tabs>
        <w:spacing w:after="5"/>
      </w:pPr>
      <w:r>
        <w:rPr>
          <w:noProof/>
        </w:rPr>
        <w:drawing>
          <wp:anchor distT="0" distB="0" distL="114300" distR="114300" simplePos="0" relativeHeight="251864064" behindDoc="0" locked="0" layoutInCell="1" allowOverlap="0">
            <wp:simplePos x="0" y="0"/>
            <wp:positionH relativeFrom="column">
              <wp:posOffset>1170940</wp:posOffset>
            </wp:positionH>
            <wp:positionV relativeFrom="paragraph">
              <wp:posOffset>670</wp:posOffset>
            </wp:positionV>
            <wp:extent cx="3600450" cy="15240"/>
            <wp:effectExtent l="0" t="0" r="0" b="0"/>
            <wp:wrapNone/>
            <wp:docPr id="19216" name="Picture 19216"/>
            <wp:cNvGraphicFramePr/>
            <a:graphic xmlns:a="http://schemas.openxmlformats.org/drawingml/2006/main">
              <a:graphicData uri="http://schemas.openxmlformats.org/drawingml/2006/picture">
                <pic:pic xmlns:pic="http://schemas.openxmlformats.org/drawingml/2006/picture">
                  <pic:nvPicPr>
                    <pic:cNvPr id="19216" name="Picture 19216"/>
                    <pic:cNvPicPr/>
                  </pic:nvPicPr>
                  <pic:blipFill>
                    <a:blip r:embed="rId248"/>
                    <a:stretch>
                      <a:fillRect/>
                    </a:stretch>
                  </pic:blipFill>
                  <pic:spPr>
                    <a:xfrm>
                      <a:off x="0" y="0"/>
                      <a:ext cx="3600450" cy="15240"/>
                    </a:xfrm>
                    <a:prstGeom prst="rect">
                      <a:avLst/>
                    </a:prstGeom>
                  </pic:spPr>
                </pic:pic>
              </a:graphicData>
            </a:graphic>
          </wp:anchor>
        </w:drawing>
      </w:r>
      <w:r>
        <w:tab/>
      </w:r>
      <w:r>
        <w:rPr>
          <w:rFonts w:ascii="Arial" w:eastAsia="Arial" w:hAnsi="Arial" w:cs="Arial"/>
          <w:color w:val="333333"/>
        </w:rPr>
        <w:t>The definition of</w:t>
      </w:r>
      <w:r>
        <w:rPr>
          <w:rFonts w:ascii="Arial" w:eastAsia="Arial" w:hAnsi="Arial" w:cs="Arial"/>
          <w:color w:val="333333"/>
        </w:rPr>
        <w:tab/>
      </w:r>
      <w:r>
        <w:rPr>
          <w:rFonts w:ascii="Arial" w:eastAsia="Arial" w:hAnsi="Arial" w:cs="Arial"/>
          <w:color w:val="333333"/>
          <w:sz w:val="20"/>
        </w:rPr>
        <w:t>takes as parameters a</w:t>
      </w:r>
    </w:p>
    <w:p w:rsidR="008E0901" w:rsidRDefault="00BD0212">
      <w:pPr>
        <w:spacing w:after="133"/>
        <w:ind w:left="1741" w:right="1013" w:hanging="10"/>
        <w:jc w:val="center"/>
      </w:pPr>
      <w:r>
        <w:rPr>
          <w:rFonts w:ascii="Arial" w:eastAsia="Arial" w:hAnsi="Arial" w:cs="Arial"/>
          <w:color w:val="333333"/>
          <w:sz w:val="15"/>
        </w:rPr>
        <w:t>get_formatted_name()</w:t>
      </w:r>
    </w:p>
    <w:p w:rsidR="008E0901" w:rsidRDefault="00BD0212">
      <w:pPr>
        <w:spacing w:after="5" w:line="331" w:lineRule="auto"/>
        <w:ind w:left="1825" w:right="843"/>
        <w:jc w:val="both"/>
      </w:pPr>
      <w:r>
        <w:rPr>
          <w:rFonts w:ascii="Arial" w:eastAsia="Arial" w:hAnsi="Arial" w:cs="Arial"/>
          <w:color w:val="333333"/>
        </w:rPr>
        <w:t xml:space="preserve">first and last name </w:t>
      </w:r>
      <w:r>
        <w:rPr>
          <w:color w:val="333333"/>
        </w:rPr>
        <w:t>➊</w:t>
      </w:r>
      <w:r>
        <w:rPr>
          <w:rFonts w:ascii="Arial" w:eastAsia="Arial" w:hAnsi="Arial" w:cs="Arial"/>
          <w:color w:val="333333"/>
        </w:rPr>
        <w:t xml:space="preserve">. The function combines these two names, adds a space between them, and assigns the result to </w:t>
      </w:r>
      <w:r>
        <w:rPr>
          <w:rFonts w:ascii="Arial" w:eastAsia="Arial" w:hAnsi="Arial" w:cs="Arial"/>
          <w:color w:val="333333"/>
          <w:sz w:val="16"/>
        </w:rPr>
        <w:t>full_name</w:t>
      </w:r>
      <w:r>
        <w:rPr>
          <w:rFonts w:ascii="Arial" w:eastAsia="Arial" w:hAnsi="Arial" w:cs="Arial"/>
          <w:color w:val="333333"/>
        </w:rPr>
        <w:t xml:space="preserve"> </w:t>
      </w:r>
      <w:r>
        <w:rPr>
          <w:color w:val="333333"/>
        </w:rPr>
        <w:t>➋</w:t>
      </w:r>
      <w:r>
        <w:rPr>
          <w:rFonts w:ascii="Arial" w:eastAsia="Arial" w:hAnsi="Arial" w:cs="Arial"/>
          <w:color w:val="333333"/>
        </w:rPr>
        <w:t>. The value of</w:t>
      </w:r>
      <w:r>
        <w:rPr>
          <w:color w:val="333333"/>
        </w:rPr>
        <w:t xml:space="preserve"> </w:t>
      </w:r>
      <w:r>
        <w:rPr>
          <w:rFonts w:ascii="Arial" w:eastAsia="Arial" w:hAnsi="Arial" w:cs="Arial"/>
          <w:color w:val="333333"/>
          <w:sz w:val="16"/>
        </w:rPr>
        <w:t>full_name</w:t>
      </w:r>
      <w:r>
        <w:rPr>
          <w:color w:val="333333"/>
        </w:rPr>
        <w:t xml:space="preserve"> </w:t>
      </w:r>
      <w:r>
        <w:rPr>
          <w:rFonts w:ascii="Arial" w:eastAsia="Arial" w:hAnsi="Arial" w:cs="Arial"/>
          <w:color w:val="333333"/>
        </w:rPr>
        <w:t>is converted to title case, and then</w:t>
      </w:r>
      <w:r>
        <w:rPr>
          <w:color w:val="333333"/>
        </w:rPr>
        <w:t xml:space="preserve"> </w:t>
      </w:r>
      <w:r>
        <w:rPr>
          <w:rFonts w:ascii="Arial" w:eastAsia="Arial" w:hAnsi="Arial" w:cs="Arial"/>
          <w:color w:val="333333"/>
        </w:rPr>
        <w:t xml:space="preserve">returned to the calling line at </w:t>
      </w:r>
      <w:r>
        <w:rPr>
          <w:color w:val="333333"/>
        </w:rPr>
        <w:t>➌</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When you call a function that returns a value, you need to provide a variable that the return value can be assigned to. In this case, the returned value is assigned to the </w:t>
      </w:r>
      <w:r>
        <w:rPr>
          <w:rFonts w:ascii="Arial" w:eastAsia="Arial" w:hAnsi="Arial" w:cs="Arial"/>
          <w:color w:val="333333"/>
        </w:rPr>
        <w:lastRenderedPageBreak/>
        <w:t>va</w:t>
      </w:r>
      <w:r>
        <w:rPr>
          <w:rFonts w:ascii="Arial" w:eastAsia="Arial" w:hAnsi="Arial" w:cs="Arial"/>
          <w:color w:val="333333"/>
        </w:rPr>
        <w:t xml:space="preserve">riable </w:t>
      </w:r>
      <w:r>
        <w:rPr>
          <w:rFonts w:ascii="Arial" w:eastAsia="Arial" w:hAnsi="Arial" w:cs="Arial"/>
          <w:color w:val="333333"/>
          <w:sz w:val="16"/>
        </w:rPr>
        <w:t>musician</w:t>
      </w:r>
      <w:r>
        <w:rPr>
          <w:rFonts w:ascii="Arial" w:eastAsia="Arial" w:hAnsi="Arial" w:cs="Arial"/>
          <w:color w:val="333333"/>
        </w:rPr>
        <w:t xml:space="preserve"> at </w:t>
      </w:r>
      <w:r>
        <w:rPr>
          <w:color w:val="333333"/>
        </w:rPr>
        <w:t>➍</w:t>
      </w:r>
      <w:r>
        <w:rPr>
          <w:rFonts w:ascii="Arial" w:eastAsia="Arial" w:hAnsi="Arial" w:cs="Arial"/>
          <w:color w:val="333333"/>
        </w:rPr>
        <w:t>. The output shows a neatly formatted name made up of the parts of a person’s name:</w:t>
      </w:r>
    </w:p>
    <w:p w:rsidR="008E0901" w:rsidRDefault="00BD0212">
      <w:pPr>
        <w:spacing w:after="106"/>
        <w:ind w:left="1844"/>
      </w:pPr>
      <w:r>
        <w:rPr>
          <w:noProof/>
        </w:rPr>
        <w:drawing>
          <wp:inline distT="0" distB="0" distL="0" distR="0">
            <wp:extent cx="3600450" cy="15240"/>
            <wp:effectExtent l="0" t="0" r="0" b="0"/>
            <wp:docPr id="19218" name="Picture 19218"/>
            <wp:cNvGraphicFramePr/>
            <a:graphic xmlns:a="http://schemas.openxmlformats.org/drawingml/2006/main">
              <a:graphicData uri="http://schemas.openxmlformats.org/drawingml/2006/picture">
                <pic:pic xmlns:pic="http://schemas.openxmlformats.org/drawingml/2006/picture">
                  <pic:nvPicPr>
                    <pic:cNvPr id="19218" name="Picture 192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Jimi Hendrix</w:t>
      </w:r>
    </w:p>
    <w:p w:rsidR="008E0901" w:rsidRDefault="00BD0212">
      <w:pPr>
        <w:spacing w:after="155"/>
        <w:ind w:left="1844"/>
      </w:pPr>
      <w:r>
        <w:rPr>
          <w:noProof/>
        </w:rPr>
        <w:drawing>
          <wp:inline distT="0" distB="0" distL="0" distR="0">
            <wp:extent cx="3600450" cy="15240"/>
            <wp:effectExtent l="0" t="0" r="0" b="0"/>
            <wp:docPr id="19220" name="Picture 19220"/>
            <wp:cNvGraphicFramePr/>
            <a:graphic xmlns:a="http://schemas.openxmlformats.org/drawingml/2006/main">
              <a:graphicData uri="http://schemas.openxmlformats.org/drawingml/2006/picture">
                <pic:pic xmlns:pic="http://schemas.openxmlformats.org/drawingml/2006/picture">
                  <pic:nvPicPr>
                    <pic:cNvPr id="19220" name="Picture 192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might seem like a lot of work to get a neatly formatted name when we could have just written:</w:t>
      </w:r>
    </w:p>
    <w:p w:rsidR="008E0901" w:rsidRDefault="00BD0212">
      <w:pPr>
        <w:spacing w:after="90"/>
        <w:ind w:left="1844"/>
      </w:pPr>
      <w:r>
        <w:rPr>
          <w:noProof/>
        </w:rPr>
        <w:drawing>
          <wp:inline distT="0" distB="0" distL="0" distR="0">
            <wp:extent cx="3600450" cy="15240"/>
            <wp:effectExtent l="0" t="0" r="0" b="0"/>
            <wp:docPr id="19222" name="Picture 19222"/>
            <wp:cNvGraphicFramePr/>
            <a:graphic xmlns:a="http://schemas.openxmlformats.org/drawingml/2006/main">
              <a:graphicData uri="http://schemas.openxmlformats.org/drawingml/2006/picture">
                <pic:pic xmlns:pic="http://schemas.openxmlformats.org/drawingml/2006/picture">
                  <pic:nvPicPr>
                    <pic:cNvPr id="19222" name="Picture 192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print("Jimi Hendrix")</w:t>
      </w:r>
    </w:p>
    <w:p w:rsidR="008E0901" w:rsidRDefault="00BD0212">
      <w:pPr>
        <w:spacing w:after="155"/>
        <w:ind w:left="1844"/>
      </w:pPr>
      <w:r>
        <w:rPr>
          <w:noProof/>
        </w:rPr>
        <w:drawing>
          <wp:inline distT="0" distB="0" distL="0" distR="0">
            <wp:extent cx="3600450" cy="15240"/>
            <wp:effectExtent l="0" t="0" r="0" b="0"/>
            <wp:docPr id="19224" name="Picture 19224"/>
            <wp:cNvGraphicFramePr/>
            <a:graphic xmlns:a="http://schemas.openxmlformats.org/drawingml/2006/main">
              <a:graphicData uri="http://schemas.openxmlformats.org/drawingml/2006/picture">
                <pic:pic xmlns:pic="http://schemas.openxmlformats.org/drawingml/2006/picture">
                  <pic:nvPicPr>
                    <pic:cNvPr id="19224" name="Picture 192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But when y</w:t>
      </w:r>
      <w:r>
        <w:rPr>
          <w:rFonts w:ascii="Arial" w:eastAsia="Arial" w:hAnsi="Arial" w:cs="Arial"/>
          <w:color w:val="333333"/>
        </w:rPr>
        <w:t xml:space="preserve">ou consider working with a large program that needs to store many first and last names separately, functions like </w:t>
      </w:r>
      <w:r>
        <w:rPr>
          <w:rFonts w:ascii="Arial" w:eastAsia="Arial" w:hAnsi="Arial" w:cs="Arial"/>
          <w:color w:val="333333"/>
          <w:sz w:val="16"/>
        </w:rPr>
        <w:t>get_formatted_name()</w:t>
      </w:r>
      <w:r>
        <w:rPr>
          <w:rFonts w:ascii="Arial" w:eastAsia="Arial" w:hAnsi="Arial" w:cs="Arial"/>
          <w:color w:val="333333"/>
        </w:rPr>
        <w:t xml:space="preserve"> become very useful. You store first and last names separately and then call this function whenever you want to display a </w:t>
      </w:r>
      <w:r>
        <w:rPr>
          <w:rFonts w:ascii="Arial" w:eastAsia="Arial" w:hAnsi="Arial" w:cs="Arial"/>
          <w:color w:val="333333"/>
        </w:rPr>
        <w:t>full name.</w:t>
      </w:r>
    </w:p>
    <w:p w:rsidR="008E0901" w:rsidRDefault="00BD0212">
      <w:pPr>
        <w:spacing w:after="65" w:line="268" w:lineRule="auto"/>
        <w:ind w:left="1835" w:right="920" w:hanging="10"/>
      </w:pPr>
      <w:r>
        <w:rPr>
          <w:rFonts w:ascii="Arial" w:eastAsia="Arial" w:hAnsi="Arial" w:cs="Arial"/>
          <w:b/>
          <w:i/>
          <w:color w:val="404040"/>
          <w:sz w:val="25"/>
        </w:rPr>
        <w:t>Making an Argument Optional</w:t>
      </w:r>
    </w:p>
    <w:p w:rsidR="008E0901" w:rsidRDefault="00BD0212">
      <w:pPr>
        <w:spacing w:after="5" w:line="331" w:lineRule="auto"/>
        <w:ind w:left="1825" w:right="843"/>
        <w:jc w:val="both"/>
      </w:pPr>
      <w:r>
        <w:rPr>
          <w:rFonts w:ascii="Arial" w:eastAsia="Arial" w:hAnsi="Arial" w:cs="Arial"/>
          <w:color w:val="333333"/>
        </w:rPr>
        <w:t>Sometimes it makes sense to make an argument optional so that people using the function can choose to provide extra information only if they want to. You can use default values to make an argument optional.</w:t>
      </w:r>
    </w:p>
    <w:p w:rsidR="008E0901" w:rsidRDefault="00BD0212">
      <w:pPr>
        <w:spacing w:after="5" w:line="331" w:lineRule="auto"/>
        <w:ind w:left="1825" w:right="843" w:firstLine="290"/>
        <w:jc w:val="both"/>
      </w:pPr>
      <w:r>
        <w:rPr>
          <w:rFonts w:ascii="Arial" w:eastAsia="Arial" w:hAnsi="Arial" w:cs="Arial"/>
          <w:color w:val="333333"/>
        </w:rPr>
        <w:t xml:space="preserve">For example, say we want to expand </w:t>
      </w:r>
      <w:r>
        <w:rPr>
          <w:rFonts w:ascii="Arial" w:eastAsia="Arial" w:hAnsi="Arial" w:cs="Arial"/>
          <w:color w:val="333333"/>
          <w:sz w:val="16"/>
        </w:rPr>
        <w:t xml:space="preserve">get_formatted_name() </w:t>
      </w:r>
      <w:r>
        <w:rPr>
          <w:rFonts w:ascii="Arial" w:eastAsia="Arial" w:hAnsi="Arial" w:cs="Arial"/>
          <w:color w:val="333333"/>
        </w:rPr>
        <w:t>to handle middle names as well. A first attempt to include middle names might look like this:</w:t>
      </w:r>
    </w:p>
    <w:p w:rsidR="008E0901" w:rsidRDefault="00BD0212">
      <w:pPr>
        <w:spacing w:after="106"/>
        <w:ind w:left="1844"/>
      </w:pPr>
      <w:r>
        <w:rPr>
          <w:noProof/>
        </w:rPr>
        <w:drawing>
          <wp:inline distT="0" distB="0" distL="0" distR="0">
            <wp:extent cx="3600450" cy="15240"/>
            <wp:effectExtent l="0" t="0" r="0" b="0"/>
            <wp:docPr id="19288" name="Picture 19288"/>
            <wp:cNvGraphicFramePr/>
            <a:graphic xmlns:a="http://schemas.openxmlformats.org/drawingml/2006/main">
              <a:graphicData uri="http://schemas.openxmlformats.org/drawingml/2006/picture">
                <pic:pic xmlns:pic="http://schemas.openxmlformats.org/drawingml/2006/picture">
                  <pic:nvPicPr>
                    <pic:cNvPr id="19288" name="Picture 192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get_formatted_name(first_name, middle_name, last_name):</w:t>
      </w:r>
    </w:p>
    <w:p w:rsidR="008E0901" w:rsidRDefault="00BD0212">
      <w:pPr>
        <w:spacing w:after="259" w:line="271" w:lineRule="auto"/>
        <w:ind w:left="2020" w:right="2220"/>
      </w:pPr>
      <w:r>
        <w:rPr>
          <w:rFonts w:ascii="Arial" w:eastAsia="Arial" w:hAnsi="Arial" w:cs="Arial"/>
          <w:color w:val="333333"/>
          <w:sz w:val="17"/>
        </w:rPr>
        <w:t xml:space="preserve">"""Return a full name, neatly formatted.""" </w:t>
      </w:r>
      <w:r>
        <w:rPr>
          <w:rFonts w:ascii="Arial" w:eastAsia="Arial" w:hAnsi="Arial" w:cs="Arial"/>
          <w:color w:val="333333"/>
          <w:sz w:val="17"/>
        </w:rPr>
        <w:t>full_name = f"{first_name} {middle_name} {last_name}" return full_name.title()</w:t>
      </w:r>
    </w:p>
    <w:p w:rsidR="008E0901" w:rsidRDefault="00BD0212">
      <w:pPr>
        <w:spacing w:after="20" w:line="271" w:lineRule="auto"/>
        <w:ind w:left="1851" w:right="1364"/>
      </w:pPr>
      <w:r>
        <w:rPr>
          <w:rFonts w:ascii="Arial" w:eastAsia="Arial" w:hAnsi="Arial" w:cs="Arial"/>
          <w:color w:val="333333"/>
          <w:sz w:val="17"/>
        </w:rPr>
        <w:t>musician = get_formatted_name('john', 'lee', 'hooker') print(musician)</w:t>
      </w:r>
    </w:p>
    <w:p w:rsidR="008E0901" w:rsidRDefault="00BD0212">
      <w:pPr>
        <w:spacing w:after="155"/>
        <w:ind w:left="1844"/>
      </w:pPr>
      <w:r>
        <w:rPr>
          <w:noProof/>
        </w:rPr>
        <w:drawing>
          <wp:inline distT="0" distB="0" distL="0" distR="0">
            <wp:extent cx="3600450" cy="15240"/>
            <wp:effectExtent l="0" t="0" r="0" b="0"/>
            <wp:docPr id="19290" name="Picture 19290"/>
            <wp:cNvGraphicFramePr/>
            <a:graphic xmlns:a="http://schemas.openxmlformats.org/drawingml/2006/main">
              <a:graphicData uri="http://schemas.openxmlformats.org/drawingml/2006/picture">
                <pic:pic xmlns:pic="http://schemas.openxmlformats.org/drawingml/2006/picture">
                  <pic:nvPicPr>
                    <pic:cNvPr id="19290" name="Picture 192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function works when given a first, middle, and last name. The function takes in all three parts of </w:t>
      </w:r>
      <w:r>
        <w:rPr>
          <w:rFonts w:ascii="Arial" w:eastAsia="Arial" w:hAnsi="Arial" w:cs="Arial"/>
          <w:color w:val="333333"/>
        </w:rPr>
        <w:t>a name and then builds a string out of them. The function adds spaces where appropriate and converts the full name to title case:</w:t>
      </w:r>
    </w:p>
    <w:p w:rsidR="008E0901" w:rsidRDefault="00BD0212">
      <w:pPr>
        <w:spacing w:after="88"/>
        <w:ind w:left="1844"/>
      </w:pPr>
      <w:r>
        <w:rPr>
          <w:noProof/>
        </w:rPr>
        <w:drawing>
          <wp:inline distT="0" distB="0" distL="0" distR="0">
            <wp:extent cx="3600450" cy="15240"/>
            <wp:effectExtent l="0" t="0" r="0" b="0"/>
            <wp:docPr id="19292" name="Picture 19292"/>
            <wp:cNvGraphicFramePr/>
            <a:graphic xmlns:a="http://schemas.openxmlformats.org/drawingml/2006/main">
              <a:graphicData uri="http://schemas.openxmlformats.org/drawingml/2006/picture">
                <pic:pic xmlns:pic="http://schemas.openxmlformats.org/drawingml/2006/picture">
                  <pic:nvPicPr>
                    <pic:cNvPr id="19292" name="Picture 192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John Lee Hooker</w:t>
      </w:r>
    </w:p>
    <w:p w:rsidR="008E0901" w:rsidRDefault="00BD0212">
      <w:pPr>
        <w:spacing w:after="154"/>
        <w:ind w:left="1844"/>
      </w:pPr>
      <w:r>
        <w:rPr>
          <w:noProof/>
        </w:rPr>
        <w:drawing>
          <wp:inline distT="0" distB="0" distL="0" distR="0">
            <wp:extent cx="3600450" cy="15240"/>
            <wp:effectExtent l="0" t="0" r="0" b="0"/>
            <wp:docPr id="19294" name="Picture 19294"/>
            <wp:cNvGraphicFramePr/>
            <a:graphic xmlns:a="http://schemas.openxmlformats.org/drawingml/2006/main">
              <a:graphicData uri="http://schemas.openxmlformats.org/drawingml/2006/picture">
                <pic:pic xmlns:pic="http://schemas.openxmlformats.org/drawingml/2006/picture">
                  <pic:nvPicPr>
                    <pic:cNvPr id="19294" name="Picture 192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 xml:space="preserve">But middle names aren’t always needed, and this function as written would not work if you tried to call it with only a first name and a last name. To make the middle name optional, we can give the </w:t>
      </w:r>
      <w:r>
        <w:rPr>
          <w:rFonts w:ascii="Arial" w:eastAsia="Arial" w:hAnsi="Arial" w:cs="Arial"/>
          <w:color w:val="333333"/>
          <w:sz w:val="15"/>
        </w:rPr>
        <w:t>middle_name</w:t>
      </w:r>
      <w:r>
        <w:rPr>
          <w:rFonts w:ascii="Arial" w:eastAsia="Arial" w:hAnsi="Arial" w:cs="Arial"/>
          <w:color w:val="333333"/>
          <w:sz w:val="21"/>
        </w:rPr>
        <w:t xml:space="preserve"> argument an empty default value and ignore the argument unless the user provides a value.</w:t>
      </w:r>
    </w:p>
    <w:p w:rsidR="008E0901" w:rsidRDefault="00BD0212">
      <w:pPr>
        <w:spacing w:after="5" w:line="341" w:lineRule="auto"/>
        <w:ind w:left="1837" w:right="845"/>
        <w:jc w:val="both"/>
      </w:pPr>
      <w:r>
        <w:rPr>
          <w:rFonts w:ascii="Arial" w:eastAsia="Arial" w:hAnsi="Arial" w:cs="Arial"/>
          <w:color w:val="333333"/>
          <w:sz w:val="21"/>
        </w:rPr>
        <w:t xml:space="preserve">To make </w:t>
      </w:r>
      <w:r>
        <w:rPr>
          <w:rFonts w:ascii="Arial" w:eastAsia="Arial" w:hAnsi="Arial" w:cs="Arial"/>
          <w:color w:val="333333"/>
          <w:sz w:val="15"/>
        </w:rPr>
        <w:t>get_formatted_name()</w:t>
      </w:r>
      <w:r>
        <w:rPr>
          <w:rFonts w:ascii="Arial" w:eastAsia="Arial" w:hAnsi="Arial" w:cs="Arial"/>
          <w:color w:val="333333"/>
          <w:sz w:val="21"/>
        </w:rPr>
        <w:t xml:space="preserve"> work without a middle name, we set the default value of </w:t>
      </w:r>
      <w:r>
        <w:rPr>
          <w:rFonts w:ascii="Arial" w:eastAsia="Arial" w:hAnsi="Arial" w:cs="Arial"/>
          <w:color w:val="333333"/>
          <w:sz w:val="15"/>
        </w:rPr>
        <w:t>middle_name</w:t>
      </w:r>
      <w:r>
        <w:rPr>
          <w:rFonts w:ascii="Arial" w:eastAsia="Arial" w:hAnsi="Arial" w:cs="Arial"/>
          <w:color w:val="333333"/>
          <w:sz w:val="21"/>
        </w:rPr>
        <w:t xml:space="preserve"> to an empty string and move it to the end of the list of parameters:</w:t>
      </w:r>
    </w:p>
    <w:p w:rsidR="008E0901" w:rsidRDefault="00BD0212">
      <w:pPr>
        <w:spacing w:after="104"/>
        <w:ind w:left="1844"/>
      </w:pPr>
      <w:r>
        <w:rPr>
          <w:noProof/>
        </w:rPr>
        <w:drawing>
          <wp:inline distT="0" distB="0" distL="0" distR="0">
            <wp:extent cx="3600450" cy="15240"/>
            <wp:effectExtent l="0" t="0" r="0" b="0"/>
            <wp:docPr id="19296" name="Picture 19296"/>
            <wp:cNvGraphicFramePr/>
            <a:graphic xmlns:a="http://schemas.openxmlformats.org/drawingml/2006/main">
              <a:graphicData uri="http://schemas.openxmlformats.org/drawingml/2006/picture">
                <pic:pic xmlns:pic="http://schemas.openxmlformats.org/drawingml/2006/picture">
                  <pic:nvPicPr>
                    <pic:cNvPr id="19296" name="Picture 192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def get_formatted_name(first_name, last_name, middle_name=''):</w:t>
      </w:r>
    </w:p>
    <w:p w:rsidR="008E0901" w:rsidRDefault="00BD0212">
      <w:pPr>
        <w:spacing w:after="22" w:line="270" w:lineRule="auto"/>
        <w:ind w:left="2160" w:right="1553"/>
      </w:pPr>
      <w:r>
        <w:rPr>
          <w:rFonts w:ascii="Arial" w:eastAsia="Arial" w:hAnsi="Arial" w:cs="Arial"/>
          <w:color w:val="939598"/>
          <w:sz w:val="17"/>
        </w:rPr>
        <w:t>"""Return a full name, neatly formatted."""</w:t>
      </w:r>
    </w:p>
    <w:p w:rsidR="008E0901" w:rsidRDefault="00BD0212">
      <w:pPr>
        <w:tabs>
          <w:tab w:val="center" w:pos="1927"/>
          <w:tab w:val="center" w:pos="2798"/>
        </w:tabs>
        <w:spacing w:after="20" w:line="271" w:lineRule="auto"/>
      </w:pPr>
      <w:r>
        <w:tab/>
      </w:r>
      <w:r>
        <w:rPr>
          <w:sz w:val="17"/>
        </w:rPr>
        <w:t>➋</w:t>
      </w:r>
      <w:r>
        <w:rPr>
          <w:sz w:val="17"/>
        </w:rPr>
        <w:tab/>
      </w:r>
      <w:r>
        <w:rPr>
          <w:rFonts w:ascii="Arial" w:eastAsia="Arial" w:hAnsi="Arial" w:cs="Arial"/>
          <w:color w:val="333333"/>
          <w:sz w:val="17"/>
        </w:rPr>
        <w:t>if middle_name:</w:t>
      </w:r>
    </w:p>
    <w:p w:rsidR="008E0901" w:rsidRDefault="00BD0212">
      <w:pPr>
        <w:spacing w:after="20" w:line="271" w:lineRule="auto"/>
        <w:ind w:left="2320" w:right="1364"/>
      </w:pPr>
      <w:r>
        <w:rPr>
          <w:rFonts w:ascii="Arial" w:eastAsia="Arial" w:hAnsi="Arial" w:cs="Arial"/>
          <w:color w:val="333333"/>
          <w:sz w:val="17"/>
        </w:rPr>
        <w:t>full_name = f"{first_name} {middle_name} {last_name}"</w:t>
      </w:r>
    </w:p>
    <w:p w:rsidR="008E0901" w:rsidRDefault="00BD0212">
      <w:pPr>
        <w:tabs>
          <w:tab w:val="center" w:pos="1927"/>
          <w:tab w:val="center" w:pos="2379"/>
        </w:tabs>
        <w:spacing w:after="20" w:line="271" w:lineRule="auto"/>
      </w:pPr>
      <w:r>
        <w:tab/>
      </w:r>
      <w:r>
        <w:rPr>
          <w:sz w:val="17"/>
        </w:rPr>
        <w:t>➌</w:t>
      </w:r>
      <w:r>
        <w:rPr>
          <w:sz w:val="17"/>
        </w:rPr>
        <w:tab/>
      </w:r>
      <w:r>
        <w:rPr>
          <w:rFonts w:ascii="Arial" w:eastAsia="Arial" w:hAnsi="Arial" w:cs="Arial"/>
          <w:color w:val="333333"/>
          <w:sz w:val="17"/>
        </w:rPr>
        <w:t>else:</w:t>
      </w:r>
    </w:p>
    <w:p w:rsidR="008E0901" w:rsidRDefault="00BD0212">
      <w:pPr>
        <w:spacing w:after="20" w:line="271" w:lineRule="auto"/>
        <w:ind w:left="2320" w:right="1364"/>
      </w:pPr>
      <w:r>
        <w:rPr>
          <w:rFonts w:ascii="Arial" w:eastAsia="Arial" w:hAnsi="Arial" w:cs="Arial"/>
          <w:color w:val="333333"/>
          <w:sz w:val="17"/>
        </w:rPr>
        <w:t>full_name = f"{first_name} {last_name}"</w:t>
      </w:r>
    </w:p>
    <w:p w:rsidR="008E0901" w:rsidRDefault="00BD0212">
      <w:pPr>
        <w:spacing w:after="261" w:line="270" w:lineRule="auto"/>
        <w:ind w:left="2160" w:right="1553"/>
      </w:pPr>
      <w:r>
        <w:rPr>
          <w:rFonts w:ascii="Arial" w:eastAsia="Arial" w:hAnsi="Arial" w:cs="Arial"/>
          <w:color w:val="939598"/>
          <w:sz w:val="17"/>
        </w:rPr>
        <w:t>return full_name.title</w:t>
      </w:r>
      <w:r>
        <w:rPr>
          <w:rFonts w:ascii="Arial" w:eastAsia="Arial" w:hAnsi="Arial" w:cs="Arial"/>
          <w:color w:val="939598"/>
          <w:sz w:val="17"/>
        </w:rPr>
        <w:t>()</w:t>
      </w:r>
    </w:p>
    <w:p w:rsidR="008E0901" w:rsidRDefault="00BD0212">
      <w:pPr>
        <w:spacing w:after="261" w:line="271" w:lineRule="auto"/>
        <w:ind w:left="1980" w:right="1696"/>
      </w:pPr>
      <w:r>
        <w:rPr>
          <w:rFonts w:ascii="Arial" w:eastAsia="Arial" w:hAnsi="Arial" w:cs="Arial"/>
          <w:color w:val="333333"/>
          <w:sz w:val="17"/>
        </w:rPr>
        <w:t>musician = get_formatted_name('jimi', 'hendrix') print(musician)</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musician = get_formatted_name('john', 'hooker',</w:t>
      </w:r>
    </w:p>
    <w:p w:rsidR="008E0901" w:rsidRDefault="00BD0212">
      <w:pPr>
        <w:spacing w:after="0" w:line="270" w:lineRule="auto"/>
        <w:ind w:left="1989" w:right="1553"/>
      </w:pPr>
      <w:r>
        <w:rPr>
          <w:rFonts w:ascii="Arial" w:eastAsia="Arial" w:hAnsi="Arial" w:cs="Arial"/>
          <w:color w:val="333333"/>
          <w:sz w:val="17"/>
        </w:rPr>
        <w:t xml:space="preserve">'lee') </w:t>
      </w:r>
      <w:r>
        <w:rPr>
          <w:rFonts w:ascii="Arial" w:eastAsia="Arial" w:hAnsi="Arial" w:cs="Arial"/>
          <w:color w:val="939598"/>
          <w:sz w:val="17"/>
        </w:rPr>
        <w:t>print(musician)</w:t>
      </w:r>
    </w:p>
    <w:p w:rsidR="008E0901" w:rsidRDefault="00BD0212">
      <w:pPr>
        <w:spacing w:after="173"/>
        <w:ind w:left="1844"/>
      </w:pPr>
      <w:r>
        <w:rPr>
          <w:noProof/>
        </w:rPr>
        <w:drawing>
          <wp:inline distT="0" distB="0" distL="0" distR="0">
            <wp:extent cx="3600450" cy="15240"/>
            <wp:effectExtent l="0" t="0" r="0" b="0"/>
            <wp:docPr id="19298" name="Picture 19298"/>
            <wp:cNvGraphicFramePr/>
            <a:graphic xmlns:a="http://schemas.openxmlformats.org/drawingml/2006/main">
              <a:graphicData uri="http://schemas.openxmlformats.org/drawingml/2006/picture">
                <pic:pic xmlns:pic="http://schemas.openxmlformats.org/drawingml/2006/picture">
                  <pic:nvPicPr>
                    <pic:cNvPr id="19298" name="Picture 192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In this example, the name is built from three possible parts. Because there’s always a first and last name, these parameters are listed first in the function’s definition. The middle name is</w:t>
      </w:r>
    </w:p>
    <w:p w:rsidR="008E0901" w:rsidRDefault="00BD0212">
      <w:pPr>
        <w:spacing w:after="5" w:line="331" w:lineRule="auto"/>
        <w:ind w:left="1825" w:right="843"/>
        <w:jc w:val="both"/>
      </w:pPr>
      <w:r>
        <w:rPr>
          <w:rFonts w:ascii="Arial" w:eastAsia="Arial" w:hAnsi="Arial" w:cs="Arial"/>
          <w:color w:val="333333"/>
        </w:rPr>
        <w:t xml:space="preserve">optional, so it’s listed last in the definition, and its default </w:t>
      </w:r>
      <w:r>
        <w:rPr>
          <w:rFonts w:ascii="Arial" w:eastAsia="Arial" w:hAnsi="Arial" w:cs="Arial"/>
          <w:color w:val="333333"/>
        </w:rPr>
        <w:t xml:space="preserve">value is an empty string </w:t>
      </w:r>
      <w:r>
        <w:rPr>
          <w:color w:val="333333"/>
        </w:rPr>
        <w:t>➊</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In the body of the function, we check to see if a middle name has been provided. Python interprets non-empty strings as </w:t>
      </w:r>
      <w:r>
        <w:rPr>
          <w:rFonts w:ascii="Arial" w:eastAsia="Arial" w:hAnsi="Arial" w:cs="Arial"/>
          <w:color w:val="333333"/>
          <w:sz w:val="16"/>
        </w:rPr>
        <w:t>True</w:t>
      </w:r>
      <w:r>
        <w:rPr>
          <w:rFonts w:ascii="Arial" w:eastAsia="Arial" w:hAnsi="Arial" w:cs="Arial"/>
          <w:color w:val="333333"/>
        </w:rPr>
        <w:t xml:space="preserve">, so </w:t>
      </w:r>
      <w:r>
        <w:rPr>
          <w:rFonts w:ascii="Arial" w:eastAsia="Arial" w:hAnsi="Arial" w:cs="Arial"/>
          <w:color w:val="333333"/>
          <w:sz w:val="16"/>
        </w:rPr>
        <w:t>if middle_name</w:t>
      </w:r>
      <w:r>
        <w:rPr>
          <w:rFonts w:ascii="Arial" w:eastAsia="Arial" w:hAnsi="Arial" w:cs="Arial"/>
          <w:color w:val="333333"/>
        </w:rPr>
        <w:t xml:space="preserve"> evaluates to </w:t>
      </w:r>
      <w:r>
        <w:rPr>
          <w:rFonts w:ascii="Arial" w:eastAsia="Arial" w:hAnsi="Arial" w:cs="Arial"/>
          <w:color w:val="333333"/>
          <w:sz w:val="16"/>
        </w:rPr>
        <w:t>True</w:t>
      </w:r>
      <w:r>
        <w:rPr>
          <w:rFonts w:ascii="Arial" w:eastAsia="Arial" w:hAnsi="Arial" w:cs="Arial"/>
          <w:color w:val="333333"/>
        </w:rPr>
        <w:t xml:space="preserve"> if a middle name argument is in the function call </w:t>
      </w:r>
      <w:r>
        <w:rPr>
          <w:color w:val="333333"/>
        </w:rPr>
        <w:t>➋</w:t>
      </w:r>
      <w:r>
        <w:rPr>
          <w:rFonts w:ascii="Arial" w:eastAsia="Arial" w:hAnsi="Arial" w:cs="Arial"/>
          <w:color w:val="333333"/>
        </w:rPr>
        <w:t xml:space="preserve">. If a middle name is provided, the first, middle, and last names are combined to form a full name. This name is then changed to title case and returned to the function call line where it’s assigned to the variable </w:t>
      </w:r>
      <w:r>
        <w:rPr>
          <w:rFonts w:ascii="Arial" w:eastAsia="Arial" w:hAnsi="Arial" w:cs="Arial"/>
          <w:color w:val="333333"/>
          <w:sz w:val="16"/>
        </w:rPr>
        <w:t>musician</w:t>
      </w:r>
      <w:r>
        <w:rPr>
          <w:rFonts w:ascii="Arial" w:eastAsia="Arial" w:hAnsi="Arial" w:cs="Arial"/>
          <w:color w:val="333333"/>
        </w:rPr>
        <w:t xml:space="preserve"> and printed. If no middle name i</w:t>
      </w:r>
      <w:r>
        <w:rPr>
          <w:rFonts w:ascii="Arial" w:eastAsia="Arial" w:hAnsi="Arial" w:cs="Arial"/>
          <w:color w:val="333333"/>
        </w:rPr>
        <w:t xml:space="preserve">s provided, the empty string fails the </w:t>
      </w:r>
      <w:r>
        <w:rPr>
          <w:rFonts w:ascii="Arial" w:eastAsia="Arial" w:hAnsi="Arial" w:cs="Arial"/>
          <w:color w:val="333333"/>
          <w:sz w:val="16"/>
        </w:rPr>
        <w:t>if</w:t>
      </w:r>
      <w:r>
        <w:rPr>
          <w:rFonts w:ascii="Arial" w:eastAsia="Arial" w:hAnsi="Arial" w:cs="Arial"/>
          <w:color w:val="333333"/>
        </w:rPr>
        <w:t xml:space="preserve"> test and the </w:t>
      </w:r>
      <w:r>
        <w:rPr>
          <w:rFonts w:ascii="Arial" w:eastAsia="Arial" w:hAnsi="Arial" w:cs="Arial"/>
          <w:color w:val="333333"/>
          <w:sz w:val="16"/>
        </w:rPr>
        <w:t>else</w:t>
      </w:r>
      <w:r>
        <w:rPr>
          <w:rFonts w:ascii="Arial" w:eastAsia="Arial" w:hAnsi="Arial" w:cs="Arial"/>
          <w:color w:val="333333"/>
        </w:rPr>
        <w:t xml:space="preserve"> block runs </w:t>
      </w:r>
      <w:r>
        <w:rPr>
          <w:color w:val="333333"/>
        </w:rPr>
        <w:t>➌</w:t>
      </w:r>
      <w:r>
        <w:rPr>
          <w:rFonts w:ascii="Arial" w:eastAsia="Arial" w:hAnsi="Arial" w:cs="Arial"/>
          <w:color w:val="333333"/>
        </w:rPr>
        <w:t xml:space="preserve">. The full name is made with just a first and last name, and the formatted name is returned to the calling line where it’s assigned to </w:t>
      </w:r>
      <w:r>
        <w:rPr>
          <w:rFonts w:ascii="Arial" w:eastAsia="Arial" w:hAnsi="Arial" w:cs="Arial"/>
          <w:color w:val="333333"/>
          <w:sz w:val="16"/>
        </w:rPr>
        <w:t xml:space="preserve">musician </w:t>
      </w:r>
      <w:r>
        <w:rPr>
          <w:rFonts w:ascii="Arial" w:eastAsia="Arial" w:hAnsi="Arial" w:cs="Arial"/>
          <w:color w:val="333333"/>
        </w:rPr>
        <w:t>and printed.</w:t>
      </w:r>
    </w:p>
    <w:p w:rsidR="008E0901" w:rsidRDefault="00BD0212">
      <w:pPr>
        <w:spacing w:after="29" w:line="366" w:lineRule="auto"/>
        <w:ind w:left="1825" w:right="841" w:firstLine="282"/>
        <w:jc w:val="both"/>
      </w:pPr>
      <w:r>
        <w:rPr>
          <w:rFonts w:ascii="Arial" w:eastAsia="Arial" w:hAnsi="Arial" w:cs="Arial"/>
          <w:color w:val="333333"/>
          <w:sz w:val="19"/>
        </w:rPr>
        <w:lastRenderedPageBreak/>
        <w:t xml:space="preserve">Calling this function with </w:t>
      </w:r>
      <w:r>
        <w:rPr>
          <w:rFonts w:ascii="Arial" w:eastAsia="Arial" w:hAnsi="Arial" w:cs="Arial"/>
          <w:color w:val="333333"/>
          <w:sz w:val="19"/>
        </w:rPr>
        <w:t xml:space="preserve">a first and last name is straightforward. If we’re using a middle name, however, we have to make sure the middle name is the last argument passed so Python will match up the positional arguments correctly </w:t>
      </w:r>
      <w:r>
        <w:rPr>
          <w:color w:val="333333"/>
          <w:sz w:val="19"/>
        </w:rPr>
        <w:t>➍</w:t>
      </w:r>
      <w:r>
        <w:rPr>
          <w:rFonts w:ascii="Arial" w:eastAsia="Arial" w:hAnsi="Arial" w:cs="Arial"/>
          <w:color w:val="333333"/>
          <w:sz w:val="19"/>
        </w:rPr>
        <w:t>.</w:t>
      </w:r>
    </w:p>
    <w:p w:rsidR="008E0901" w:rsidRDefault="00BD0212">
      <w:pPr>
        <w:spacing w:after="5" w:line="331" w:lineRule="auto"/>
        <w:ind w:left="1825" w:right="843" w:firstLine="290"/>
        <w:jc w:val="both"/>
      </w:pPr>
      <w:r>
        <w:rPr>
          <w:rFonts w:ascii="Arial" w:eastAsia="Arial" w:hAnsi="Arial" w:cs="Arial"/>
          <w:color w:val="333333"/>
        </w:rPr>
        <w:t xml:space="preserve">This modified version of our function works for </w:t>
      </w:r>
      <w:r>
        <w:rPr>
          <w:rFonts w:ascii="Arial" w:eastAsia="Arial" w:hAnsi="Arial" w:cs="Arial"/>
          <w:color w:val="333333"/>
        </w:rPr>
        <w:t>people with just a first and last name, and it works for people who have a middle name as well:</w:t>
      </w:r>
    </w:p>
    <w:p w:rsidR="008E0901" w:rsidRDefault="00BD0212">
      <w:pPr>
        <w:spacing w:after="106"/>
        <w:ind w:left="1844"/>
      </w:pPr>
      <w:r>
        <w:rPr>
          <w:noProof/>
        </w:rPr>
        <w:drawing>
          <wp:inline distT="0" distB="0" distL="0" distR="0">
            <wp:extent cx="3600450" cy="15240"/>
            <wp:effectExtent l="0" t="0" r="0" b="0"/>
            <wp:docPr id="19350" name="Picture 19350"/>
            <wp:cNvGraphicFramePr/>
            <a:graphic xmlns:a="http://schemas.openxmlformats.org/drawingml/2006/main">
              <a:graphicData uri="http://schemas.openxmlformats.org/drawingml/2006/picture">
                <pic:pic xmlns:pic="http://schemas.openxmlformats.org/drawingml/2006/picture">
                  <pic:nvPicPr>
                    <pic:cNvPr id="19350" name="Picture 193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Jimi Hendrix</w:t>
      </w:r>
    </w:p>
    <w:p w:rsidR="008E0901" w:rsidRDefault="00BD0212">
      <w:pPr>
        <w:spacing w:after="20" w:line="271" w:lineRule="auto"/>
        <w:ind w:left="1851" w:right="1364"/>
      </w:pPr>
      <w:r>
        <w:rPr>
          <w:rFonts w:ascii="Arial" w:eastAsia="Arial" w:hAnsi="Arial" w:cs="Arial"/>
          <w:color w:val="333333"/>
          <w:sz w:val="17"/>
        </w:rPr>
        <w:t>John Lee Hooker</w:t>
      </w:r>
    </w:p>
    <w:p w:rsidR="008E0901" w:rsidRDefault="00BD0212">
      <w:pPr>
        <w:spacing w:after="155"/>
        <w:ind w:left="1844"/>
      </w:pPr>
      <w:r>
        <w:rPr>
          <w:noProof/>
        </w:rPr>
        <w:drawing>
          <wp:inline distT="0" distB="0" distL="0" distR="0">
            <wp:extent cx="3600450" cy="15240"/>
            <wp:effectExtent l="0" t="0" r="0" b="0"/>
            <wp:docPr id="19352" name="Picture 19352"/>
            <wp:cNvGraphicFramePr/>
            <a:graphic xmlns:a="http://schemas.openxmlformats.org/drawingml/2006/main">
              <a:graphicData uri="http://schemas.openxmlformats.org/drawingml/2006/picture">
                <pic:pic xmlns:pic="http://schemas.openxmlformats.org/drawingml/2006/picture">
                  <pic:nvPicPr>
                    <pic:cNvPr id="19352" name="Picture 193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Optional values allow functions to handle a wide range of use cases while letting function calls remain as simple as possible.</w:t>
      </w:r>
    </w:p>
    <w:p w:rsidR="008E0901" w:rsidRDefault="00BD0212">
      <w:pPr>
        <w:spacing w:after="65" w:line="268" w:lineRule="auto"/>
        <w:ind w:left="1835" w:right="920" w:hanging="10"/>
      </w:pPr>
      <w:r>
        <w:rPr>
          <w:rFonts w:ascii="Arial" w:eastAsia="Arial" w:hAnsi="Arial" w:cs="Arial"/>
          <w:b/>
          <w:i/>
          <w:color w:val="404040"/>
          <w:sz w:val="25"/>
        </w:rPr>
        <w:t>Returning a Dictionary</w:t>
      </w:r>
    </w:p>
    <w:p w:rsidR="008E0901" w:rsidRDefault="00BD0212">
      <w:pPr>
        <w:spacing w:after="5" w:line="360" w:lineRule="auto"/>
        <w:ind w:left="1837" w:right="845"/>
        <w:jc w:val="both"/>
      </w:pPr>
      <w:r>
        <w:rPr>
          <w:rFonts w:ascii="Arial" w:eastAsia="Arial" w:hAnsi="Arial" w:cs="Arial"/>
          <w:color w:val="333333"/>
          <w:sz w:val="20"/>
        </w:rPr>
        <w:t>A function can return any kind of value you need it to, including more complicated data structures like lists and dictionaries. For example, the following function takes in parts of a name and returns a dictionary representing a pers</w:t>
      </w:r>
      <w:r>
        <w:rPr>
          <w:rFonts w:ascii="Arial" w:eastAsia="Arial" w:hAnsi="Arial" w:cs="Arial"/>
          <w:color w:val="333333"/>
          <w:sz w:val="20"/>
        </w:rPr>
        <w:t>on:</w:t>
      </w:r>
    </w:p>
    <w:p w:rsidR="008E0901" w:rsidRDefault="00BD0212">
      <w:pPr>
        <w:spacing w:after="0"/>
        <w:ind w:left="1835" w:right="2413" w:hanging="10"/>
      </w:pPr>
      <w:r>
        <w:rPr>
          <w:rFonts w:ascii="Arial" w:eastAsia="Arial" w:hAnsi="Arial" w:cs="Arial"/>
          <w:i/>
          <w:color w:val="FF0000"/>
          <w:sz w:val="17"/>
        </w:rPr>
        <w:t>person.py</w:t>
      </w:r>
    </w:p>
    <w:p w:rsidR="008E0901" w:rsidRDefault="00BD0212">
      <w:pPr>
        <w:spacing w:after="106"/>
        <w:ind w:left="1844"/>
      </w:pPr>
      <w:r>
        <w:rPr>
          <w:noProof/>
        </w:rPr>
        <w:drawing>
          <wp:inline distT="0" distB="0" distL="0" distR="0">
            <wp:extent cx="3600450" cy="15240"/>
            <wp:effectExtent l="0" t="0" r="0" b="0"/>
            <wp:docPr id="19354" name="Picture 19354"/>
            <wp:cNvGraphicFramePr/>
            <a:graphic xmlns:a="http://schemas.openxmlformats.org/drawingml/2006/main">
              <a:graphicData uri="http://schemas.openxmlformats.org/drawingml/2006/picture">
                <pic:pic xmlns:pic="http://schemas.openxmlformats.org/drawingml/2006/picture">
                  <pic:nvPicPr>
                    <pic:cNvPr id="19354" name="Picture 193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def build_person(first_name, last_name):</w:t>
      </w:r>
    </w:p>
    <w:p w:rsidR="008E0901" w:rsidRDefault="00BD0212">
      <w:pPr>
        <w:spacing w:after="20" w:line="271" w:lineRule="auto"/>
        <w:ind w:left="2160" w:right="1364"/>
      </w:pPr>
      <w:r>
        <w:rPr>
          <w:rFonts w:ascii="Arial" w:eastAsia="Arial" w:hAnsi="Arial" w:cs="Arial"/>
          <w:color w:val="333333"/>
          <w:sz w:val="17"/>
        </w:rPr>
        <w:t>"""Return a dictionary of information about a person."""</w:t>
      </w:r>
    </w:p>
    <w:p w:rsidR="008E0901" w:rsidRDefault="00BD0212">
      <w:pPr>
        <w:tabs>
          <w:tab w:val="center" w:pos="1927"/>
          <w:tab w:val="center" w:pos="3875"/>
        </w:tabs>
        <w:spacing w:after="20" w:line="271" w:lineRule="auto"/>
      </w:pPr>
      <w:r>
        <w:tab/>
      </w:r>
      <w:r>
        <w:rPr>
          <w:sz w:val="17"/>
        </w:rPr>
        <w:t>➊</w:t>
      </w:r>
      <w:r>
        <w:rPr>
          <w:sz w:val="17"/>
        </w:rPr>
        <w:tab/>
      </w:r>
      <w:r>
        <w:rPr>
          <w:rFonts w:ascii="Arial" w:eastAsia="Arial" w:hAnsi="Arial" w:cs="Arial"/>
          <w:color w:val="333333"/>
          <w:sz w:val="17"/>
        </w:rPr>
        <w:t>person = {'first': first_name, 'last': last_name}</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return person</w:t>
      </w:r>
    </w:p>
    <w:p w:rsidR="008E0901" w:rsidRDefault="00BD0212">
      <w:pPr>
        <w:spacing w:after="20" w:line="271" w:lineRule="auto"/>
        <w:ind w:left="1980" w:right="1364"/>
      </w:pPr>
      <w:r>
        <w:rPr>
          <w:rFonts w:ascii="Arial" w:eastAsia="Arial" w:hAnsi="Arial" w:cs="Arial"/>
          <w:color w:val="333333"/>
          <w:sz w:val="17"/>
        </w:rPr>
        <w:t>musician = build_person('jimi', 'hendrix')</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print(musician)</w:t>
      </w:r>
    </w:p>
    <w:p w:rsidR="008E0901" w:rsidRDefault="00BD0212">
      <w:pPr>
        <w:spacing w:after="165"/>
        <w:ind w:left="1844"/>
      </w:pPr>
      <w:r>
        <w:rPr>
          <w:noProof/>
        </w:rPr>
        <w:drawing>
          <wp:inline distT="0" distB="0" distL="0" distR="0">
            <wp:extent cx="3600450" cy="15240"/>
            <wp:effectExtent l="0" t="0" r="0" b="0"/>
            <wp:docPr id="19417" name="Picture 19417"/>
            <wp:cNvGraphicFramePr/>
            <a:graphic xmlns:a="http://schemas.openxmlformats.org/drawingml/2006/main">
              <a:graphicData uri="http://schemas.openxmlformats.org/drawingml/2006/picture">
                <pic:pic xmlns:pic="http://schemas.openxmlformats.org/drawingml/2006/picture">
                  <pic:nvPicPr>
                    <pic:cNvPr id="19417" name="Picture 194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function </w:t>
      </w:r>
      <w:r>
        <w:rPr>
          <w:rFonts w:ascii="Arial" w:eastAsia="Arial" w:hAnsi="Arial" w:cs="Arial"/>
          <w:color w:val="333333"/>
          <w:sz w:val="16"/>
        </w:rPr>
        <w:t>build_person()</w:t>
      </w:r>
      <w:r>
        <w:rPr>
          <w:rFonts w:ascii="Arial" w:eastAsia="Arial" w:hAnsi="Arial" w:cs="Arial"/>
          <w:color w:val="333333"/>
        </w:rPr>
        <w:t xml:space="preserve"> takes in a first and last name, and puts these values into a dictionary at </w:t>
      </w:r>
      <w:r>
        <w:rPr>
          <w:color w:val="333333"/>
        </w:rPr>
        <w:t>➊</w:t>
      </w:r>
      <w:r>
        <w:rPr>
          <w:rFonts w:ascii="Arial" w:eastAsia="Arial" w:hAnsi="Arial" w:cs="Arial"/>
          <w:color w:val="333333"/>
        </w:rPr>
        <w:t xml:space="preserve">. The value of </w:t>
      </w:r>
      <w:r>
        <w:rPr>
          <w:rFonts w:ascii="Arial" w:eastAsia="Arial" w:hAnsi="Arial" w:cs="Arial"/>
          <w:color w:val="333333"/>
          <w:sz w:val="16"/>
        </w:rPr>
        <w:t>first_name</w:t>
      </w:r>
      <w:r>
        <w:rPr>
          <w:rFonts w:ascii="Arial" w:eastAsia="Arial" w:hAnsi="Arial" w:cs="Arial"/>
          <w:color w:val="333333"/>
        </w:rPr>
        <w:t xml:space="preserve"> is stored with the key </w:t>
      </w:r>
      <w:r>
        <w:rPr>
          <w:rFonts w:ascii="Arial" w:eastAsia="Arial" w:hAnsi="Arial" w:cs="Arial"/>
          <w:color w:val="333333"/>
          <w:sz w:val="16"/>
        </w:rPr>
        <w:t>'first'</w:t>
      </w:r>
      <w:r>
        <w:rPr>
          <w:rFonts w:ascii="Arial" w:eastAsia="Arial" w:hAnsi="Arial" w:cs="Arial"/>
          <w:color w:val="333333"/>
        </w:rPr>
        <w:t xml:space="preserve">, and the value of </w:t>
      </w:r>
      <w:r>
        <w:rPr>
          <w:rFonts w:ascii="Arial" w:eastAsia="Arial" w:hAnsi="Arial" w:cs="Arial"/>
          <w:color w:val="333333"/>
          <w:sz w:val="16"/>
        </w:rPr>
        <w:t>last_name</w:t>
      </w:r>
      <w:r>
        <w:rPr>
          <w:rFonts w:ascii="Arial" w:eastAsia="Arial" w:hAnsi="Arial" w:cs="Arial"/>
          <w:color w:val="333333"/>
        </w:rPr>
        <w:t xml:space="preserve"> is stored with the key </w:t>
      </w:r>
      <w:r>
        <w:rPr>
          <w:rFonts w:ascii="Arial" w:eastAsia="Arial" w:hAnsi="Arial" w:cs="Arial"/>
          <w:color w:val="333333"/>
          <w:sz w:val="16"/>
        </w:rPr>
        <w:t>'last'</w:t>
      </w:r>
      <w:r>
        <w:rPr>
          <w:rFonts w:ascii="Arial" w:eastAsia="Arial" w:hAnsi="Arial" w:cs="Arial"/>
          <w:color w:val="333333"/>
        </w:rPr>
        <w:t>. The entire dictionary representing t</w:t>
      </w:r>
      <w:r>
        <w:rPr>
          <w:rFonts w:ascii="Arial" w:eastAsia="Arial" w:hAnsi="Arial" w:cs="Arial"/>
          <w:color w:val="333333"/>
        </w:rPr>
        <w:t xml:space="preserve">he person is returned at </w:t>
      </w:r>
      <w:r>
        <w:rPr>
          <w:color w:val="333333"/>
        </w:rPr>
        <w:t>➋</w:t>
      </w:r>
      <w:r>
        <w:rPr>
          <w:rFonts w:ascii="Arial" w:eastAsia="Arial" w:hAnsi="Arial" w:cs="Arial"/>
          <w:color w:val="333333"/>
        </w:rPr>
        <w:t xml:space="preserve">. The return value is printed at </w:t>
      </w:r>
      <w:r>
        <w:rPr>
          <w:color w:val="333333"/>
        </w:rPr>
        <w:t>➌</w:t>
      </w:r>
      <w:r>
        <w:rPr>
          <w:rFonts w:ascii="Arial" w:eastAsia="Arial" w:hAnsi="Arial" w:cs="Arial"/>
          <w:color w:val="333333"/>
        </w:rPr>
        <w:t xml:space="preserve"> with the original two pieces of textual information now stored in a dictionary:</w:t>
      </w:r>
    </w:p>
    <w:p w:rsidR="008E0901" w:rsidRDefault="00BD0212">
      <w:pPr>
        <w:spacing w:after="106"/>
        <w:ind w:left="1844"/>
      </w:pPr>
      <w:r>
        <w:rPr>
          <w:noProof/>
        </w:rPr>
        <w:drawing>
          <wp:inline distT="0" distB="0" distL="0" distR="0">
            <wp:extent cx="3600450" cy="15240"/>
            <wp:effectExtent l="0" t="0" r="0" b="0"/>
            <wp:docPr id="19419" name="Picture 19419"/>
            <wp:cNvGraphicFramePr/>
            <a:graphic xmlns:a="http://schemas.openxmlformats.org/drawingml/2006/main">
              <a:graphicData uri="http://schemas.openxmlformats.org/drawingml/2006/picture">
                <pic:pic xmlns:pic="http://schemas.openxmlformats.org/drawingml/2006/picture">
                  <pic:nvPicPr>
                    <pic:cNvPr id="19419" name="Picture 194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{'first': 'jimi', 'last': 'hendrix'}</w:t>
      </w:r>
    </w:p>
    <w:p w:rsidR="008E0901" w:rsidRDefault="00BD0212">
      <w:pPr>
        <w:spacing w:after="155"/>
        <w:ind w:left="1844"/>
      </w:pPr>
      <w:r>
        <w:rPr>
          <w:noProof/>
        </w:rPr>
        <w:drawing>
          <wp:inline distT="0" distB="0" distL="0" distR="0">
            <wp:extent cx="3600450" cy="15240"/>
            <wp:effectExtent l="0" t="0" r="0" b="0"/>
            <wp:docPr id="19421" name="Picture 19421"/>
            <wp:cNvGraphicFramePr/>
            <a:graphic xmlns:a="http://schemas.openxmlformats.org/drawingml/2006/main">
              <a:graphicData uri="http://schemas.openxmlformats.org/drawingml/2006/picture">
                <pic:pic xmlns:pic="http://schemas.openxmlformats.org/drawingml/2006/picture">
                  <pic:nvPicPr>
                    <pic:cNvPr id="19421" name="Picture 194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This function takes in simple textual information and puts it into a more </w:t>
      </w:r>
      <w:r>
        <w:rPr>
          <w:rFonts w:ascii="Arial" w:eastAsia="Arial" w:hAnsi="Arial" w:cs="Arial"/>
          <w:color w:val="333333"/>
          <w:sz w:val="20"/>
        </w:rPr>
        <w:t xml:space="preserve">meaningful data structure that lets you work with the information beyond just printing it. The strings </w:t>
      </w:r>
      <w:r>
        <w:rPr>
          <w:rFonts w:ascii="Arial" w:eastAsia="Arial" w:hAnsi="Arial" w:cs="Arial"/>
          <w:color w:val="333333"/>
          <w:sz w:val="15"/>
        </w:rPr>
        <w:t>'jimi'</w:t>
      </w:r>
      <w:r>
        <w:rPr>
          <w:rFonts w:ascii="Arial" w:eastAsia="Arial" w:hAnsi="Arial" w:cs="Arial"/>
          <w:color w:val="333333"/>
          <w:sz w:val="20"/>
        </w:rPr>
        <w:t xml:space="preserve"> and </w:t>
      </w:r>
      <w:r>
        <w:rPr>
          <w:rFonts w:ascii="Arial" w:eastAsia="Arial" w:hAnsi="Arial" w:cs="Arial"/>
          <w:color w:val="333333"/>
          <w:sz w:val="15"/>
        </w:rPr>
        <w:t xml:space="preserve">'hendrix' </w:t>
      </w:r>
      <w:r>
        <w:rPr>
          <w:rFonts w:ascii="Arial" w:eastAsia="Arial" w:hAnsi="Arial" w:cs="Arial"/>
          <w:color w:val="333333"/>
          <w:sz w:val="20"/>
        </w:rPr>
        <w:t>are now labeled as a first name and last name. You can</w:t>
      </w:r>
      <w:r>
        <w:rPr>
          <w:rFonts w:ascii="Arial" w:eastAsia="Arial" w:hAnsi="Arial" w:cs="Arial"/>
          <w:color w:val="333333"/>
          <w:sz w:val="15"/>
        </w:rPr>
        <w:t xml:space="preserve"> </w:t>
      </w:r>
      <w:r>
        <w:rPr>
          <w:rFonts w:ascii="Arial" w:eastAsia="Arial" w:hAnsi="Arial" w:cs="Arial"/>
          <w:color w:val="333333"/>
          <w:sz w:val="20"/>
        </w:rPr>
        <w:t>easily extend this function to accept optional values like a middle name, an age, an occupation, or any other information you want to store about a person. For example, the following change allows you to store a person’s age as well:</w:t>
      </w:r>
    </w:p>
    <w:p w:rsidR="008E0901" w:rsidRDefault="00BD0212">
      <w:pPr>
        <w:spacing w:after="104"/>
        <w:ind w:left="1844"/>
      </w:pPr>
      <w:r>
        <w:rPr>
          <w:noProof/>
        </w:rPr>
        <w:drawing>
          <wp:inline distT="0" distB="0" distL="0" distR="0">
            <wp:extent cx="3600450" cy="15240"/>
            <wp:effectExtent l="0" t="0" r="0" b="0"/>
            <wp:docPr id="19423" name="Picture 19423"/>
            <wp:cNvGraphicFramePr/>
            <a:graphic xmlns:a="http://schemas.openxmlformats.org/drawingml/2006/main">
              <a:graphicData uri="http://schemas.openxmlformats.org/drawingml/2006/picture">
                <pic:pic xmlns:pic="http://schemas.openxmlformats.org/drawingml/2006/picture">
                  <pic:nvPicPr>
                    <pic:cNvPr id="19423" name="Picture 194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020" w:right="2257" w:hanging="160"/>
      </w:pPr>
      <w:r>
        <w:rPr>
          <w:rFonts w:ascii="Arial" w:eastAsia="Arial" w:hAnsi="Arial" w:cs="Arial"/>
          <w:color w:val="333333"/>
          <w:sz w:val="17"/>
        </w:rPr>
        <w:t>def build_person(fir</w:t>
      </w:r>
      <w:r>
        <w:rPr>
          <w:rFonts w:ascii="Arial" w:eastAsia="Arial" w:hAnsi="Arial" w:cs="Arial"/>
          <w:color w:val="333333"/>
          <w:sz w:val="17"/>
        </w:rPr>
        <w:t xml:space="preserve">st_name, last_name, age=None): </w:t>
      </w:r>
      <w:r>
        <w:rPr>
          <w:rFonts w:ascii="Arial" w:eastAsia="Arial" w:hAnsi="Arial" w:cs="Arial"/>
          <w:color w:val="939598"/>
          <w:sz w:val="17"/>
        </w:rPr>
        <w:t xml:space="preserve">"""Return a dictionary of information about a person.""" person = {'first': first_name, 'last': last_name} </w:t>
      </w:r>
      <w:r>
        <w:rPr>
          <w:rFonts w:ascii="Arial" w:eastAsia="Arial" w:hAnsi="Arial" w:cs="Arial"/>
          <w:color w:val="333333"/>
          <w:sz w:val="17"/>
        </w:rPr>
        <w:t>if age:</w:t>
      </w:r>
    </w:p>
    <w:p w:rsidR="008E0901" w:rsidRDefault="00BD0212">
      <w:pPr>
        <w:spacing w:after="20" w:line="271" w:lineRule="auto"/>
        <w:ind w:left="2200" w:right="1364"/>
      </w:pPr>
      <w:r>
        <w:rPr>
          <w:rFonts w:ascii="Arial" w:eastAsia="Arial" w:hAnsi="Arial" w:cs="Arial"/>
          <w:color w:val="333333"/>
          <w:sz w:val="17"/>
        </w:rPr>
        <w:t>person['age'] = age</w:t>
      </w:r>
    </w:p>
    <w:p w:rsidR="008E0901" w:rsidRDefault="00BD0212">
      <w:pPr>
        <w:spacing w:after="261" w:line="270" w:lineRule="auto"/>
        <w:ind w:left="1989" w:right="1553"/>
      </w:pPr>
      <w:r>
        <w:rPr>
          <w:rFonts w:ascii="Arial" w:eastAsia="Arial" w:hAnsi="Arial" w:cs="Arial"/>
          <w:color w:val="939598"/>
          <w:sz w:val="17"/>
        </w:rPr>
        <w:t>return person</w:t>
      </w:r>
    </w:p>
    <w:p w:rsidR="008E0901" w:rsidRDefault="00BD0212">
      <w:pPr>
        <w:spacing w:after="20" w:line="271" w:lineRule="auto"/>
        <w:ind w:left="1851" w:right="1743"/>
      </w:pPr>
      <w:r>
        <w:rPr>
          <w:rFonts w:ascii="Arial" w:eastAsia="Arial" w:hAnsi="Arial" w:cs="Arial"/>
          <w:color w:val="333333"/>
          <w:sz w:val="17"/>
        </w:rPr>
        <w:t xml:space="preserve">musician = build_person('jimi', 'hendrix', age=27) </w:t>
      </w:r>
      <w:r>
        <w:rPr>
          <w:rFonts w:ascii="Arial" w:eastAsia="Arial" w:hAnsi="Arial" w:cs="Arial"/>
          <w:color w:val="939598"/>
          <w:sz w:val="17"/>
        </w:rPr>
        <w:t>print(musician)</w:t>
      </w:r>
    </w:p>
    <w:p w:rsidR="008E0901" w:rsidRDefault="00BD0212">
      <w:pPr>
        <w:spacing w:after="158"/>
        <w:ind w:left="1844"/>
      </w:pPr>
      <w:r>
        <w:rPr>
          <w:noProof/>
        </w:rPr>
        <w:drawing>
          <wp:inline distT="0" distB="0" distL="0" distR="0">
            <wp:extent cx="3600450" cy="15240"/>
            <wp:effectExtent l="0" t="0" r="0" b="0"/>
            <wp:docPr id="19425" name="Picture 19425"/>
            <wp:cNvGraphicFramePr/>
            <a:graphic xmlns:a="http://schemas.openxmlformats.org/drawingml/2006/main">
              <a:graphicData uri="http://schemas.openxmlformats.org/drawingml/2006/picture">
                <pic:pic xmlns:pic="http://schemas.openxmlformats.org/drawingml/2006/picture">
                  <pic:nvPicPr>
                    <pic:cNvPr id="19425" name="Picture 194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68" w:line="331" w:lineRule="auto"/>
        <w:ind w:left="1825" w:right="843" w:firstLine="290"/>
        <w:jc w:val="both"/>
      </w:pPr>
      <w:r>
        <w:rPr>
          <w:rFonts w:ascii="Arial" w:eastAsia="Arial" w:hAnsi="Arial" w:cs="Arial"/>
          <w:color w:val="333333"/>
        </w:rPr>
        <w:t xml:space="preserve">We add a new optional parameter </w:t>
      </w:r>
      <w:r>
        <w:rPr>
          <w:rFonts w:ascii="Arial" w:eastAsia="Arial" w:hAnsi="Arial" w:cs="Arial"/>
          <w:color w:val="333333"/>
          <w:sz w:val="16"/>
        </w:rPr>
        <w:t>age</w:t>
      </w:r>
      <w:r>
        <w:rPr>
          <w:rFonts w:ascii="Arial" w:eastAsia="Arial" w:hAnsi="Arial" w:cs="Arial"/>
          <w:color w:val="333333"/>
        </w:rPr>
        <w:t xml:space="preserve"> to the function definition and assign the parameter the special value </w:t>
      </w:r>
      <w:r>
        <w:rPr>
          <w:rFonts w:ascii="Arial" w:eastAsia="Arial" w:hAnsi="Arial" w:cs="Arial"/>
          <w:color w:val="333333"/>
          <w:sz w:val="16"/>
        </w:rPr>
        <w:t>None</w:t>
      </w:r>
      <w:r>
        <w:rPr>
          <w:rFonts w:ascii="Arial" w:eastAsia="Arial" w:hAnsi="Arial" w:cs="Arial"/>
          <w:color w:val="333333"/>
        </w:rPr>
        <w:t xml:space="preserve">, which is used when a variable has no specific value assigned to it. You can think of </w:t>
      </w:r>
      <w:r>
        <w:rPr>
          <w:rFonts w:ascii="Arial" w:eastAsia="Arial" w:hAnsi="Arial" w:cs="Arial"/>
          <w:color w:val="333333"/>
          <w:sz w:val="16"/>
        </w:rPr>
        <w:t>None</w:t>
      </w:r>
      <w:r>
        <w:rPr>
          <w:rFonts w:ascii="Arial" w:eastAsia="Arial" w:hAnsi="Arial" w:cs="Arial"/>
          <w:color w:val="333333"/>
        </w:rPr>
        <w:t xml:space="preserve"> as a placeholder value. In conditional tests, </w:t>
      </w:r>
      <w:r>
        <w:rPr>
          <w:rFonts w:ascii="Arial" w:eastAsia="Arial" w:hAnsi="Arial" w:cs="Arial"/>
          <w:color w:val="333333"/>
          <w:sz w:val="16"/>
        </w:rPr>
        <w:t>None</w:t>
      </w:r>
      <w:r>
        <w:rPr>
          <w:rFonts w:ascii="Arial" w:eastAsia="Arial" w:hAnsi="Arial" w:cs="Arial"/>
          <w:color w:val="333333"/>
        </w:rPr>
        <w:t xml:space="preserve"> eva</w:t>
      </w:r>
      <w:r>
        <w:rPr>
          <w:rFonts w:ascii="Arial" w:eastAsia="Arial" w:hAnsi="Arial" w:cs="Arial"/>
          <w:color w:val="333333"/>
        </w:rPr>
        <w:t xml:space="preserve">luates to </w:t>
      </w:r>
      <w:r>
        <w:rPr>
          <w:rFonts w:ascii="Arial" w:eastAsia="Arial" w:hAnsi="Arial" w:cs="Arial"/>
          <w:color w:val="333333"/>
          <w:sz w:val="16"/>
        </w:rPr>
        <w:t>False</w:t>
      </w:r>
      <w:r>
        <w:rPr>
          <w:rFonts w:ascii="Arial" w:eastAsia="Arial" w:hAnsi="Arial" w:cs="Arial"/>
          <w:color w:val="333333"/>
        </w:rPr>
        <w:t xml:space="preserve">. If the function call includes a value for </w:t>
      </w:r>
      <w:r>
        <w:rPr>
          <w:rFonts w:ascii="Arial" w:eastAsia="Arial" w:hAnsi="Arial" w:cs="Arial"/>
          <w:color w:val="333333"/>
          <w:sz w:val="16"/>
        </w:rPr>
        <w:t>age</w:t>
      </w:r>
      <w:r>
        <w:rPr>
          <w:rFonts w:ascii="Arial" w:eastAsia="Arial" w:hAnsi="Arial" w:cs="Arial"/>
          <w:color w:val="333333"/>
        </w:rPr>
        <w:t>, that value is stored in the dictionary. This function always stores a person’s name, but it can also be modified to store any other information you want about a person.</w:t>
      </w:r>
    </w:p>
    <w:p w:rsidR="008E0901" w:rsidRDefault="00BD0212">
      <w:pPr>
        <w:spacing w:after="143"/>
        <w:ind w:left="1835" w:hanging="10"/>
      </w:pPr>
      <w:r>
        <w:rPr>
          <w:rFonts w:ascii="Arial" w:eastAsia="Arial" w:hAnsi="Arial" w:cs="Arial"/>
          <w:b/>
          <w:i/>
          <w:color w:val="404040"/>
        </w:rPr>
        <w:t>Using a Function with a</w:t>
      </w:r>
      <w:r>
        <w:rPr>
          <w:rFonts w:ascii="Arial" w:eastAsia="Arial" w:hAnsi="Arial" w:cs="Arial"/>
          <w:b/>
          <w:i/>
          <w:color w:val="404040"/>
        </w:rPr>
        <w:t xml:space="preserve"> while Loop</w:t>
      </w:r>
    </w:p>
    <w:p w:rsidR="008E0901" w:rsidRDefault="00BD0212">
      <w:pPr>
        <w:spacing w:after="5" w:line="331" w:lineRule="auto"/>
        <w:ind w:left="1825" w:right="843"/>
        <w:jc w:val="both"/>
      </w:pPr>
      <w:r>
        <w:rPr>
          <w:rFonts w:ascii="Arial" w:eastAsia="Arial" w:hAnsi="Arial" w:cs="Arial"/>
          <w:color w:val="333333"/>
        </w:rPr>
        <w:t xml:space="preserve">You can use functions with all the Python structures you’ve learned about so far. For example, let’s use the </w:t>
      </w:r>
      <w:r>
        <w:rPr>
          <w:rFonts w:ascii="Arial" w:eastAsia="Arial" w:hAnsi="Arial" w:cs="Arial"/>
          <w:color w:val="333333"/>
          <w:sz w:val="16"/>
        </w:rPr>
        <w:t xml:space="preserve">get_formatted_name() </w:t>
      </w:r>
      <w:r>
        <w:rPr>
          <w:rFonts w:ascii="Arial" w:eastAsia="Arial" w:hAnsi="Arial" w:cs="Arial"/>
          <w:color w:val="333333"/>
        </w:rPr>
        <w:t>function with a</w:t>
      </w:r>
      <w:r>
        <w:rPr>
          <w:rFonts w:ascii="Arial" w:eastAsia="Arial" w:hAnsi="Arial" w:cs="Arial"/>
          <w:color w:val="333333"/>
          <w:sz w:val="16"/>
        </w:rPr>
        <w:t xml:space="preserve"> while </w:t>
      </w:r>
      <w:r>
        <w:rPr>
          <w:rFonts w:ascii="Arial" w:eastAsia="Arial" w:hAnsi="Arial" w:cs="Arial"/>
          <w:color w:val="333333"/>
        </w:rPr>
        <w:t>loop to greet users more</w:t>
      </w:r>
      <w:r>
        <w:rPr>
          <w:rFonts w:ascii="Arial" w:eastAsia="Arial" w:hAnsi="Arial" w:cs="Arial"/>
          <w:color w:val="333333"/>
          <w:sz w:val="16"/>
        </w:rPr>
        <w:t xml:space="preserve"> </w:t>
      </w:r>
      <w:r>
        <w:rPr>
          <w:rFonts w:ascii="Arial" w:eastAsia="Arial" w:hAnsi="Arial" w:cs="Arial"/>
          <w:color w:val="333333"/>
        </w:rPr>
        <w:t>formally. Here’s a first attempt at greeting people using their fir</w:t>
      </w:r>
      <w:r>
        <w:rPr>
          <w:rFonts w:ascii="Arial" w:eastAsia="Arial" w:hAnsi="Arial" w:cs="Arial"/>
          <w:color w:val="333333"/>
        </w:rPr>
        <w:t>st and last names:</w:t>
      </w:r>
    </w:p>
    <w:p w:rsidR="008E0901" w:rsidRDefault="00BD0212">
      <w:pPr>
        <w:spacing w:after="0"/>
        <w:ind w:left="1835" w:right="2413" w:hanging="10"/>
      </w:pPr>
      <w:r>
        <w:rPr>
          <w:rFonts w:ascii="Arial" w:eastAsia="Arial" w:hAnsi="Arial" w:cs="Arial"/>
          <w:i/>
          <w:color w:val="FF0000"/>
          <w:sz w:val="17"/>
        </w:rPr>
        <w:t>greeter.py</w:t>
      </w:r>
    </w:p>
    <w:p w:rsidR="008E0901" w:rsidRDefault="00BD0212">
      <w:pPr>
        <w:spacing w:after="90"/>
        <w:ind w:left="1844"/>
      </w:pPr>
      <w:r>
        <w:rPr>
          <w:noProof/>
        </w:rPr>
        <w:drawing>
          <wp:inline distT="0" distB="0" distL="0" distR="0">
            <wp:extent cx="3600450" cy="15240"/>
            <wp:effectExtent l="0" t="0" r="0" b="0"/>
            <wp:docPr id="19500" name="Picture 19500"/>
            <wp:cNvGraphicFramePr/>
            <a:graphic xmlns:a="http://schemas.openxmlformats.org/drawingml/2006/main">
              <a:graphicData uri="http://schemas.openxmlformats.org/drawingml/2006/picture">
                <pic:pic xmlns:pic="http://schemas.openxmlformats.org/drawingml/2006/picture">
                  <pic:nvPicPr>
                    <pic:cNvPr id="19500" name="Picture 195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2169" w:right="2707" w:hanging="180"/>
      </w:pPr>
      <w:r>
        <w:rPr>
          <w:rFonts w:ascii="Arial" w:eastAsia="Arial" w:hAnsi="Arial" w:cs="Arial"/>
          <w:color w:val="939598"/>
          <w:sz w:val="17"/>
        </w:rPr>
        <w:t>def get_formatted_name(first_name, last_name): """Return a full name, neatly formatted.""" full_name = f"{first_name} {last_name}" return full_name.title()</w:t>
      </w:r>
    </w:p>
    <w:p w:rsidR="008E0901" w:rsidRDefault="00BD0212">
      <w:pPr>
        <w:spacing w:after="20" w:line="271" w:lineRule="auto"/>
        <w:ind w:left="1980" w:right="4580"/>
      </w:pPr>
      <w:r>
        <w:rPr>
          <w:rFonts w:ascii="Arial" w:eastAsia="Arial" w:hAnsi="Arial" w:cs="Arial"/>
          <w:sz w:val="17"/>
        </w:rPr>
        <w:lastRenderedPageBreak/>
        <w:t>#</w:t>
      </w:r>
      <w:r>
        <w:rPr>
          <w:rFonts w:ascii="Arial" w:eastAsia="Arial" w:hAnsi="Arial" w:cs="Arial"/>
          <w:color w:val="333333"/>
          <w:sz w:val="17"/>
        </w:rPr>
        <w:t>This is an infinite loop! while True:</w:t>
      </w:r>
    </w:p>
    <w:p w:rsidR="008E0901" w:rsidRDefault="00BD0212">
      <w:pPr>
        <w:spacing w:after="197" w:line="363" w:lineRule="auto"/>
        <w:ind w:left="2153" w:right="3680" w:hanging="304"/>
      </w:pPr>
      <w:r>
        <w:rPr>
          <w:sz w:val="15"/>
        </w:rPr>
        <w:t>➊</w:t>
      </w:r>
      <w:r>
        <w:rPr>
          <w:sz w:val="15"/>
        </w:rPr>
        <w:tab/>
      </w:r>
      <w:r>
        <w:rPr>
          <w:rFonts w:ascii="Arial" w:eastAsia="Arial" w:hAnsi="Arial" w:cs="Arial"/>
          <w:color w:val="333333"/>
          <w:sz w:val="15"/>
        </w:rPr>
        <w:t>print("\nPlease tell me your name:") f_name = input("First name: ") l_name = input("Last name: ")</w:t>
      </w:r>
    </w:p>
    <w:p w:rsidR="008E0901" w:rsidRDefault="00BD0212">
      <w:pPr>
        <w:spacing w:after="20" w:line="271" w:lineRule="auto"/>
        <w:ind w:left="2160" w:right="1364"/>
      </w:pPr>
      <w:r>
        <w:rPr>
          <w:rFonts w:ascii="Arial" w:eastAsia="Arial" w:hAnsi="Arial" w:cs="Arial"/>
          <w:color w:val="333333"/>
          <w:sz w:val="17"/>
        </w:rPr>
        <w:t>formatted_name = get_formatted_name(f_name, l_name) print(f"\nHello, {formatted_name}!")</w:t>
      </w:r>
    </w:p>
    <w:p w:rsidR="008E0901" w:rsidRDefault="00BD0212">
      <w:pPr>
        <w:spacing w:after="155"/>
        <w:ind w:left="1844"/>
      </w:pPr>
      <w:r>
        <w:rPr>
          <w:noProof/>
        </w:rPr>
        <w:drawing>
          <wp:inline distT="0" distB="0" distL="0" distR="0">
            <wp:extent cx="3600450" cy="15240"/>
            <wp:effectExtent l="0" t="0" r="0" b="0"/>
            <wp:docPr id="19502" name="Picture 19502"/>
            <wp:cNvGraphicFramePr/>
            <a:graphic xmlns:a="http://schemas.openxmlformats.org/drawingml/2006/main">
              <a:graphicData uri="http://schemas.openxmlformats.org/drawingml/2006/picture">
                <pic:pic xmlns:pic="http://schemas.openxmlformats.org/drawingml/2006/picture">
                  <pic:nvPicPr>
                    <pic:cNvPr id="19502" name="Picture 195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For this example, we use a simple version of </w:t>
      </w:r>
      <w:r>
        <w:rPr>
          <w:rFonts w:ascii="Arial" w:eastAsia="Arial" w:hAnsi="Arial" w:cs="Arial"/>
          <w:color w:val="333333"/>
          <w:sz w:val="16"/>
        </w:rPr>
        <w:t xml:space="preserve">get_formatted_name() </w:t>
      </w:r>
      <w:r>
        <w:rPr>
          <w:rFonts w:ascii="Arial" w:eastAsia="Arial" w:hAnsi="Arial" w:cs="Arial"/>
          <w:color w:val="333333"/>
        </w:rPr>
        <w:t xml:space="preserve">that doesn’t involve middle names. The </w:t>
      </w:r>
      <w:r>
        <w:rPr>
          <w:rFonts w:ascii="Arial" w:eastAsia="Arial" w:hAnsi="Arial" w:cs="Arial"/>
          <w:color w:val="333333"/>
          <w:sz w:val="16"/>
        </w:rPr>
        <w:t xml:space="preserve">while </w:t>
      </w:r>
      <w:r>
        <w:rPr>
          <w:rFonts w:ascii="Arial" w:eastAsia="Arial" w:hAnsi="Arial" w:cs="Arial"/>
          <w:color w:val="333333"/>
        </w:rPr>
        <w:t xml:space="preserve">loop asks the user to enter their name, and we prompt for their first and last name separately </w:t>
      </w:r>
      <w:r>
        <w:rPr>
          <w:color w:val="333333"/>
        </w:rPr>
        <w:t>➊</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But there’s one problem with this </w:t>
      </w:r>
      <w:r>
        <w:rPr>
          <w:rFonts w:ascii="Arial" w:eastAsia="Arial" w:hAnsi="Arial" w:cs="Arial"/>
          <w:color w:val="333333"/>
          <w:sz w:val="16"/>
        </w:rPr>
        <w:t>while</w:t>
      </w:r>
      <w:r>
        <w:rPr>
          <w:rFonts w:ascii="Arial" w:eastAsia="Arial" w:hAnsi="Arial" w:cs="Arial"/>
          <w:color w:val="333333"/>
        </w:rPr>
        <w:t xml:space="preserve"> loop: We haven’t defined a quit condition. Where do you put a quit condit</w:t>
      </w:r>
      <w:r>
        <w:rPr>
          <w:rFonts w:ascii="Arial" w:eastAsia="Arial" w:hAnsi="Arial" w:cs="Arial"/>
          <w:color w:val="333333"/>
        </w:rPr>
        <w:t xml:space="preserve">ion when you ask for a series of inputs? We want the user to be able to quit as easily as possible, so each prompt should offer a way to quit. The </w:t>
      </w:r>
      <w:r>
        <w:rPr>
          <w:rFonts w:ascii="Arial" w:eastAsia="Arial" w:hAnsi="Arial" w:cs="Arial"/>
          <w:color w:val="333333"/>
          <w:sz w:val="16"/>
        </w:rPr>
        <w:t>break</w:t>
      </w:r>
      <w:r>
        <w:rPr>
          <w:rFonts w:ascii="Arial" w:eastAsia="Arial" w:hAnsi="Arial" w:cs="Arial"/>
          <w:color w:val="333333"/>
        </w:rPr>
        <w:t xml:space="preserve"> statement offers a straightforward way to exit the loop at either prompt:</w:t>
      </w:r>
    </w:p>
    <w:p w:rsidR="008E0901" w:rsidRDefault="00BD0212">
      <w:pPr>
        <w:spacing w:after="104"/>
        <w:ind w:left="1844"/>
      </w:pPr>
      <w:r>
        <w:rPr>
          <w:noProof/>
        </w:rPr>
        <w:drawing>
          <wp:inline distT="0" distB="0" distL="0" distR="0">
            <wp:extent cx="3600450" cy="15240"/>
            <wp:effectExtent l="0" t="0" r="0" b="0"/>
            <wp:docPr id="19504" name="Picture 19504"/>
            <wp:cNvGraphicFramePr/>
            <a:graphic xmlns:a="http://schemas.openxmlformats.org/drawingml/2006/main">
              <a:graphicData uri="http://schemas.openxmlformats.org/drawingml/2006/picture">
                <pic:pic xmlns:pic="http://schemas.openxmlformats.org/drawingml/2006/picture">
                  <pic:nvPicPr>
                    <pic:cNvPr id="19504" name="Picture 195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2020" w:right="2827" w:hanging="160"/>
      </w:pPr>
      <w:r>
        <w:rPr>
          <w:rFonts w:ascii="Arial" w:eastAsia="Arial" w:hAnsi="Arial" w:cs="Arial"/>
          <w:color w:val="939598"/>
          <w:sz w:val="17"/>
        </w:rPr>
        <w:t>def get_formatted_name(firs</w:t>
      </w:r>
      <w:r>
        <w:rPr>
          <w:rFonts w:ascii="Arial" w:eastAsia="Arial" w:hAnsi="Arial" w:cs="Arial"/>
          <w:color w:val="939598"/>
          <w:sz w:val="17"/>
        </w:rPr>
        <w:t>t_name, last_name): """Return a full name, neatly formatted.""" full_name = f"{first_name} {last_name}" return full_name.title()</w:t>
      </w:r>
    </w:p>
    <w:p w:rsidR="008E0901" w:rsidRDefault="00BD0212">
      <w:pPr>
        <w:spacing w:after="22" w:line="270" w:lineRule="auto"/>
        <w:ind w:left="1860" w:right="1553"/>
      </w:pPr>
      <w:r>
        <w:rPr>
          <w:rFonts w:ascii="Arial" w:eastAsia="Arial" w:hAnsi="Arial" w:cs="Arial"/>
          <w:color w:val="939598"/>
          <w:sz w:val="17"/>
        </w:rPr>
        <w:t>while True:</w:t>
      </w:r>
    </w:p>
    <w:p w:rsidR="008E0901" w:rsidRDefault="00BD0212">
      <w:pPr>
        <w:spacing w:after="259" w:line="271" w:lineRule="auto"/>
        <w:ind w:left="2020" w:right="2788"/>
      </w:pPr>
      <w:r>
        <w:rPr>
          <w:rFonts w:ascii="Arial" w:eastAsia="Arial" w:hAnsi="Arial" w:cs="Arial"/>
          <w:color w:val="939598"/>
          <w:sz w:val="17"/>
        </w:rPr>
        <w:t xml:space="preserve">print("\nPlease tell me your name:") </w:t>
      </w:r>
      <w:r>
        <w:rPr>
          <w:rFonts w:ascii="Arial" w:eastAsia="Arial" w:hAnsi="Arial" w:cs="Arial"/>
          <w:color w:val="333333"/>
          <w:sz w:val="17"/>
        </w:rPr>
        <w:t>print("(enter 'q' at any time to quit)")</w:t>
      </w:r>
    </w:p>
    <w:p w:rsidR="008E0901" w:rsidRDefault="00BD0212">
      <w:pPr>
        <w:spacing w:after="257" w:line="270" w:lineRule="auto"/>
        <w:ind w:left="1989" w:right="4088"/>
      </w:pPr>
      <w:r>
        <w:rPr>
          <w:rFonts w:ascii="Arial" w:eastAsia="Arial" w:hAnsi="Arial" w:cs="Arial"/>
          <w:color w:val="939598"/>
          <w:sz w:val="17"/>
        </w:rPr>
        <w:t xml:space="preserve">f_name = input("First name: ") </w:t>
      </w:r>
      <w:r>
        <w:rPr>
          <w:rFonts w:ascii="Arial" w:eastAsia="Arial" w:hAnsi="Arial" w:cs="Arial"/>
          <w:color w:val="333333"/>
          <w:sz w:val="17"/>
        </w:rPr>
        <w:t>if f_n</w:t>
      </w:r>
      <w:r>
        <w:rPr>
          <w:rFonts w:ascii="Arial" w:eastAsia="Arial" w:hAnsi="Arial" w:cs="Arial"/>
          <w:color w:val="333333"/>
          <w:sz w:val="17"/>
        </w:rPr>
        <w:t>ame == 'q': break</w:t>
      </w:r>
    </w:p>
    <w:p w:rsidR="008E0901" w:rsidRDefault="00BD0212">
      <w:pPr>
        <w:spacing w:after="22" w:line="270" w:lineRule="auto"/>
        <w:ind w:left="1989" w:right="4021"/>
      </w:pPr>
      <w:r>
        <w:rPr>
          <w:rFonts w:ascii="Arial" w:eastAsia="Arial" w:hAnsi="Arial" w:cs="Arial"/>
          <w:color w:val="939598"/>
          <w:sz w:val="17"/>
        </w:rPr>
        <w:t xml:space="preserve">l_name = input("Last name: ") </w:t>
      </w:r>
      <w:r>
        <w:rPr>
          <w:rFonts w:ascii="Arial" w:eastAsia="Arial" w:hAnsi="Arial" w:cs="Arial"/>
          <w:color w:val="333333"/>
          <w:sz w:val="17"/>
        </w:rPr>
        <w:t>if l_name == 'q':</w:t>
      </w:r>
    </w:p>
    <w:p w:rsidR="008E0901" w:rsidRDefault="00BD0212">
      <w:pPr>
        <w:spacing w:after="263" w:line="271" w:lineRule="auto"/>
        <w:ind w:left="2200" w:right="1364"/>
      </w:pPr>
      <w:r>
        <w:rPr>
          <w:rFonts w:ascii="Arial" w:eastAsia="Arial" w:hAnsi="Arial" w:cs="Arial"/>
          <w:color w:val="333333"/>
          <w:sz w:val="17"/>
        </w:rPr>
        <w:t>break</w:t>
      </w:r>
    </w:p>
    <w:p w:rsidR="008E0901" w:rsidRDefault="00BD0212">
      <w:pPr>
        <w:spacing w:after="22" w:line="270" w:lineRule="auto"/>
        <w:ind w:left="1989" w:right="1553"/>
      </w:pPr>
      <w:r>
        <w:rPr>
          <w:rFonts w:ascii="Arial" w:eastAsia="Arial" w:hAnsi="Arial" w:cs="Arial"/>
          <w:color w:val="939598"/>
          <w:sz w:val="17"/>
        </w:rPr>
        <w:t>formatted_name = get_formatted_name(f_name, l_name) print(f"\nHello, {formatted_name}!")</w:t>
      </w:r>
    </w:p>
    <w:p w:rsidR="008E0901" w:rsidRDefault="00BD0212">
      <w:pPr>
        <w:spacing w:after="155"/>
        <w:ind w:left="1844"/>
      </w:pPr>
      <w:r>
        <w:rPr>
          <w:noProof/>
        </w:rPr>
        <w:drawing>
          <wp:inline distT="0" distB="0" distL="0" distR="0">
            <wp:extent cx="3600450" cy="15240"/>
            <wp:effectExtent l="0" t="0" r="0" b="0"/>
            <wp:docPr id="19562" name="Picture 19562"/>
            <wp:cNvGraphicFramePr/>
            <a:graphic xmlns:a="http://schemas.openxmlformats.org/drawingml/2006/main">
              <a:graphicData uri="http://schemas.openxmlformats.org/drawingml/2006/picture">
                <pic:pic xmlns:pic="http://schemas.openxmlformats.org/drawingml/2006/picture">
                  <pic:nvPicPr>
                    <pic:cNvPr id="19562" name="Picture 195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add a message that informs the user how to quit, and then we break out of the loop if the </w:t>
      </w:r>
      <w:r>
        <w:rPr>
          <w:rFonts w:ascii="Arial" w:eastAsia="Arial" w:hAnsi="Arial" w:cs="Arial"/>
          <w:color w:val="333333"/>
        </w:rPr>
        <w:t xml:space="preserve">user enters the quit value at either prompt. Now the program will continue greeting people until someone enters </w:t>
      </w:r>
      <w:r>
        <w:rPr>
          <w:rFonts w:ascii="Arial" w:eastAsia="Arial" w:hAnsi="Arial" w:cs="Arial"/>
          <w:color w:val="333333"/>
          <w:sz w:val="16"/>
        </w:rPr>
        <w:t>'q'</w:t>
      </w:r>
      <w:r>
        <w:rPr>
          <w:rFonts w:ascii="Arial" w:eastAsia="Arial" w:hAnsi="Arial" w:cs="Arial"/>
          <w:color w:val="333333"/>
        </w:rPr>
        <w:t xml:space="preserve"> for either name:</w:t>
      </w:r>
    </w:p>
    <w:p w:rsidR="008E0901" w:rsidRDefault="00BD0212">
      <w:pPr>
        <w:spacing w:after="104"/>
        <w:ind w:left="1844"/>
      </w:pPr>
      <w:r>
        <w:rPr>
          <w:noProof/>
        </w:rPr>
        <w:drawing>
          <wp:inline distT="0" distB="0" distL="0" distR="0">
            <wp:extent cx="3600450" cy="15240"/>
            <wp:effectExtent l="0" t="0" r="0" b="0"/>
            <wp:docPr id="19564" name="Picture 19564"/>
            <wp:cNvGraphicFramePr/>
            <a:graphic xmlns:a="http://schemas.openxmlformats.org/drawingml/2006/main">
              <a:graphicData uri="http://schemas.openxmlformats.org/drawingml/2006/picture">
                <pic:pic xmlns:pic="http://schemas.openxmlformats.org/drawingml/2006/picture">
                  <pic:nvPicPr>
                    <pic:cNvPr id="19564" name="Picture 195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Please tell me your name:</w:t>
      </w:r>
    </w:p>
    <w:p w:rsidR="008E0901" w:rsidRDefault="00BD0212">
      <w:pPr>
        <w:spacing w:after="20" w:line="271" w:lineRule="auto"/>
        <w:ind w:left="1851" w:right="1364"/>
      </w:pPr>
      <w:r>
        <w:rPr>
          <w:rFonts w:ascii="Arial" w:eastAsia="Arial" w:hAnsi="Arial" w:cs="Arial"/>
          <w:color w:val="333333"/>
          <w:sz w:val="17"/>
        </w:rPr>
        <w:t>(enter 'q' at any time to quit)</w:t>
      </w:r>
    </w:p>
    <w:p w:rsidR="008E0901" w:rsidRDefault="00BD0212">
      <w:pPr>
        <w:spacing w:after="20" w:line="271" w:lineRule="auto"/>
        <w:ind w:left="1851" w:right="1364"/>
      </w:pPr>
      <w:r>
        <w:rPr>
          <w:rFonts w:ascii="Arial" w:eastAsia="Arial" w:hAnsi="Arial" w:cs="Arial"/>
          <w:color w:val="333333"/>
          <w:sz w:val="17"/>
        </w:rPr>
        <w:lastRenderedPageBreak/>
        <w:t xml:space="preserve">First name: </w:t>
      </w:r>
      <w:r>
        <w:rPr>
          <w:rFonts w:ascii="Arial" w:eastAsia="Arial" w:hAnsi="Arial" w:cs="Arial"/>
          <w:b/>
          <w:color w:val="333333"/>
          <w:sz w:val="17"/>
        </w:rPr>
        <w:t>eric</w:t>
      </w:r>
    </w:p>
    <w:p w:rsidR="008E0901" w:rsidRDefault="00BD0212">
      <w:pPr>
        <w:spacing w:after="20" w:line="594" w:lineRule="auto"/>
        <w:ind w:left="1851" w:right="4535"/>
      </w:pPr>
      <w:r>
        <w:rPr>
          <w:rFonts w:ascii="Arial" w:eastAsia="Arial" w:hAnsi="Arial" w:cs="Arial"/>
          <w:color w:val="333333"/>
          <w:sz w:val="17"/>
        </w:rPr>
        <w:t xml:space="preserve">Last name: </w:t>
      </w:r>
      <w:r>
        <w:rPr>
          <w:rFonts w:ascii="Arial" w:eastAsia="Arial" w:hAnsi="Arial" w:cs="Arial"/>
          <w:b/>
          <w:color w:val="333333"/>
          <w:sz w:val="17"/>
        </w:rPr>
        <w:t xml:space="preserve">matthes </w:t>
      </w:r>
      <w:r>
        <w:rPr>
          <w:rFonts w:ascii="Arial" w:eastAsia="Arial" w:hAnsi="Arial" w:cs="Arial"/>
          <w:color w:val="333333"/>
          <w:sz w:val="17"/>
        </w:rPr>
        <w:t>Hello, Eric Matthes!</w:t>
      </w:r>
    </w:p>
    <w:p w:rsidR="008E0901" w:rsidRDefault="00BD0212">
      <w:pPr>
        <w:spacing w:after="20" w:line="271" w:lineRule="auto"/>
        <w:ind w:left="1851" w:right="1364"/>
      </w:pPr>
      <w:r>
        <w:rPr>
          <w:rFonts w:ascii="Arial" w:eastAsia="Arial" w:hAnsi="Arial" w:cs="Arial"/>
          <w:color w:val="333333"/>
          <w:sz w:val="17"/>
        </w:rPr>
        <w:t>Please tell me your name:</w:t>
      </w:r>
    </w:p>
    <w:p w:rsidR="008E0901" w:rsidRDefault="00BD0212">
      <w:pPr>
        <w:spacing w:after="20" w:line="271" w:lineRule="auto"/>
        <w:ind w:left="1851" w:right="1364"/>
      </w:pPr>
      <w:r>
        <w:rPr>
          <w:rFonts w:ascii="Arial" w:eastAsia="Arial" w:hAnsi="Arial" w:cs="Arial"/>
          <w:color w:val="333333"/>
          <w:sz w:val="17"/>
        </w:rPr>
        <w:t>(enter 'q' at any time to quit)</w:t>
      </w:r>
    </w:p>
    <w:p w:rsidR="008E0901" w:rsidRDefault="00BD0212">
      <w:pPr>
        <w:spacing w:after="481" w:line="271" w:lineRule="auto"/>
        <w:ind w:left="1851" w:right="1364"/>
      </w:pPr>
      <w:r>
        <w:rPr>
          <w:rFonts w:ascii="Arial" w:eastAsia="Arial" w:hAnsi="Arial" w:cs="Arial"/>
          <w:color w:val="333333"/>
          <w:sz w:val="17"/>
        </w:rPr>
        <w:t xml:space="preserve">First name: </w:t>
      </w:r>
      <w:r>
        <w:rPr>
          <w:rFonts w:ascii="Arial" w:eastAsia="Arial" w:hAnsi="Arial" w:cs="Arial"/>
          <w:b/>
          <w:color w:val="333333"/>
          <w:sz w:val="17"/>
        </w:rPr>
        <w:t>q</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189" w:line="321" w:lineRule="auto"/>
        <w:ind w:left="2395" w:right="1442" w:hanging="10"/>
      </w:pPr>
      <w:r>
        <w:rPr>
          <w:rFonts w:ascii="Arial" w:eastAsia="Arial" w:hAnsi="Arial" w:cs="Arial"/>
          <w:b/>
          <w:color w:val="333333"/>
          <w:sz w:val="13"/>
        </w:rPr>
        <w:t xml:space="preserve">8-6. City Names: </w:t>
      </w:r>
      <w:r>
        <w:rPr>
          <w:rFonts w:ascii="Arial" w:eastAsia="Arial" w:hAnsi="Arial" w:cs="Arial"/>
          <w:color w:val="333333"/>
          <w:sz w:val="13"/>
        </w:rPr>
        <w:t>Write a function called</w:t>
      </w:r>
      <w:r>
        <w:rPr>
          <w:rFonts w:ascii="Arial" w:eastAsia="Arial" w:hAnsi="Arial" w:cs="Arial"/>
          <w:b/>
          <w:color w:val="333333"/>
          <w:sz w:val="13"/>
        </w:rPr>
        <w:t xml:space="preserve"> </w:t>
      </w:r>
      <w:r>
        <w:rPr>
          <w:rFonts w:ascii="Arial" w:eastAsia="Arial" w:hAnsi="Arial" w:cs="Arial"/>
          <w:color w:val="333333"/>
          <w:sz w:val="11"/>
        </w:rPr>
        <w:t>city_country()</w:t>
      </w:r>
      <w:r>
        <w:rPr>
          <w:rFonts w:ascii="Arial" w:eastAsia="Arial" w:hAnsi="Arial" w:cs="Arial"/>
          <w:b/>
          <w:color w:val="333333"/>
          <w:sz w:val="13"/>
        </w:rPr>
        <w:t xml:space="preserve"> </w:t>
      </w:r>
      <w:r>
        <w:rPr>
          <w:rFonts w:ascii="Arial" w:eastAsia="Arial" w:hAnsi="Arial" w:cs="Arial"/>
          <w:color w:val="333333"/>
          <w:sz w:val="13"/>
        </w:rPr>
        <w:t>that takes in the name of a city and its country. The function should return a string formatted like this:</w:t>
      </w:r>
    </w:p>
    <w:p w:rsidR="008E0901" w:rsidRDefault="00BD0212">
      <w:pPr>
        <w:spacing w:after="213"/>
        <w:ind w:left="2395" w:right="1442" w:hanging="10"/>
      </w:pPr>
      <w:r>
        <w:rPr>
          <w:rFonts w:ascii="Arial" w:eastAsia="Arial" w:hAnsi="Arial" w:cs="Arial"/>
          <w:color w:val="333333"/>
          <w:sz w:val="13"/>
        </w:rPr>
        <w:t>"Sant</w:t>
      </w:r>
      <w:r>
        <w:rPr>
          <w:rFonts w:ascii="Arial" w:eastAsia="Arial" w:hAnsi="Arial" w:cs="Arial"/>
          <w:color w:val="333333"/>
          <w:sz w:val="13"/>
        </w:rPr>
        <w:t>iago, Chile"</w:t>
      </w:r>
    </w:p>
    <w:p w:rsidR="008E0901" w:rsidRDefault="00BD0212">
      <w:pPr>
        <w:spacing w:after="96" w:line="321" w:lineRule="auto"/>
        <w:ind w:left="2385" w:right="1442" w:firstLine="160"/>
      </w:pPr>
      <w:r>
        <w:rPr>
          <w:rFonts w:ascii="Arial" w:eastAsia="Arial" w:hAnsi="Arial" w:cs="Arial"/>
          <w:color w:val="333333"/>
          <w:sz w:val="13"/>
        </w:rPr>
        <w:t>Call your function with at least three city-country pairs, and print the values that are returned.</w:t>
      </w:r>
    </w:p>
    <w:p w:rsidR="008E0901" w:rsidRDefault="00BD0212">
      <w:pPr>
        <w:spacing w:after="45" w:line="321" w:lineRule="auto"/>
        <w:ind w:left="2395" w:right="1442" w:hanging="10"/>
      </w:pPr>
      <w:r>
        <w:rPr>
          <w:noProof/>
        </w:rPr>
        <w:drawing>
          <wp:anchor distT="0" distB="0" distL="114300" distR="114300" simplePos="0" relativeHeight="251865088" behindDoc="1" locked="0" layoutInCell="1" allowOverlap="0">
            <wp:simplePos x="0" y="0"/>
            <wp:positionH relativeFrom="column">
              <wp:posOffset>1170940</wp:posOffset>
            </wp:positionH>
            <wp:positionV relativeFrom="paragraph">
              <wp:posOffset>-1396566</wp:posOffset>
            </wp:positionV>
            <wp:extent cx="3600450" cy="3512820"/>
            <wp:effectExtent l="0" t="0" r="0" b="0"/>
            <wp:wrapNone/>
            <wp:docPr id="19566" name="Picture 19566"/>
            <wp:cNvGraphicFramePr/>
            <a:graphic xmlns:a="http://schemas.openxmlformats.org/drawingml/2006/main">
              <a:graphicData uri="http://schemas.openxmlformats.org/drawingml/2006/picture">
                <pic:pic xmlns:pic="http://schemas.openxmlformats.org/drawingml/2006/picture">
                  <pic:nvPicPr>
                    <pic:cNvPr id="19566" name="Picture 19566"/>
                    <pic:cNvPicPr/>
                  </pic:nvPicPr>
                  <pic:blipFill>
                    <a:blip r:embed="rId373"/>
                    <a:stretch>
                      <a:fillRect/>
                    </a:stretch>
                  </pic:blipFill>
                  <pic:spPr>
                    <a:xfrm>
                      <a:off x="0" y="0"/>
                      <a:ext cx="3600450" cy="3512820"/>
                    </a:xfrm>
                    <a:prstGeom prst="rect">
                      <a:avLst/>
                    </a:prstGeom>
                  </pic:spPr>
                </pic:pic>
              </a:graphicData>
            </a:graphic>
          </wp:anchor>
        </w:drawing>
      </w:r>
      <w:r>
        <w:rPr>
          <w:rFonts w:ascii="Arial" w:eastAsia="Arial" w:hAnsi="Arial" w:cs="Arial"/>
          <w:b/>
          <w:color w:val="333333"/>
          <w:sz w:val="13"/>
        </w:rPr>
        <w:t xml:space="preserve">8-7. Album: </w:t>
      </w:r>
      <w:r>
        <w:rPr>
          <w:rFonts w:ascii="Arial" w:eastAsia="Arial" w:hAnsi="Arial" w:cs="Arial"/>
          <w:color w:val="333333"/>
          <w:sz w:val="13"/>
        </w:rPr>
        <w:t>Write a function called</w:t>
      </w:r>
      <w:r>
        <w:rPr>
          <w:rFonts w:ascii="Arial" w:eastAsia="Arial" w:hAnsi="Arial" w:cs="Arial"/>
          <w:b/>
          <w:color w:val="333333"/>
          <w:sz w:val="13"/>
        </w:rPr>
        <w:t xml:space="preserve"> </w:t>
      </w:r>
      <w:r>
        <w:rPr>
          <w:rFonts w:ascii="Arial" w:eastAsia="Arial" w:hAnsi="Arial" w:cs="Arial"/>
          <w:color w:val="333333"/>
          <w:sz w:val="11"/>
        </w:rPr>
        <w:t>make_album()</w:t>
      </w:r>
      <w:r>
        <w:rPr>
          <w:rFonts w:ascii="Arial" w:eastAsia="Arial" w:hAnsi="Arial" w:cs="Arial"/>
          <w:b/>
          <w:color w:val="333333"/>
          <w:sz w:val="13"/>
        </w:rPr>
        <w:t xml:space="preserve">  </w:t>
      </w:r>
      <w:r>
        <w:rPr>
          <w:rFonts w:ascii="Arial" w:eastAsia="Arial" w:hAnsi="Arial" w:cs="Arial"/>
          <w:color w:val="333333"/>
          <w:sz w:val="13"/>
        </w:rPr>
        <w:t>that  builds  a  dictionary describing a music album. The function should take in an artist n</w:t>
      </w:r>
      <w:r>
        <w:rPr>
          <w:rFonts w:ascii="Arial" w:eastAsia="Arial" w:hAnsi="Arial" w:cs="Arial"/>
          <w:color w:val="333333"/>
          <w:sz w:val="13"/>
        </w:rPr>
        <w:t>ame and an album title, and it should return a dictionary containing these two pieces of information. Use the function to make three dictionaries representing different albums. Print each return value to show that the dictionaries are storing the album inf</w:t>
      </w:r>
      <w:r>
        <w:rPr>
          <w:rFonts w:ascii="Arial" w:eastAsia="Arial" w:hAnsi="Arial" w:cs="Arial"/>
          <w:color w:val="333333"/>
          <w:sz w:val="13"/>
        </w:rPr>
        <w:t>ormation correctly.</w:t>
      </w:r>
    </w:p>
    <w:p w:rsidR="008E0901" w:rsidRDefault="00BD0212">
      <w:pPr>
        <w:spacing w:after="96" w:line="321" w:lineRule="auto"/>
        <w:ind w:left="2385" w:right="1442" w:firstLine="160"/>
      </w:pPr>
      <w:r>
        <w:rPr>
          <w:rFonts w:ascii="Arial" w:eastAsia="Arial" w:hAnsi="Arial" w:cs="Arial"/>
          <w:color w:val="333333"/>
          <w:sz w:val="13"/>
        </w:rPr>
        <w:t xml:space="preserve">Use </w:t>
      </w:r>
      <w:r>
        <w:rPr>
          <w:rFonts w:ascii="Arial" w:eastAsia="Arial" w:hAnsi="Arial" w:cs="Arial"/>
          <w:color w:val="333333"/>
          <w:sz w:val="11"/>
        </w:rPr>
        <w:t>None</w:t>
      </w:r>
      <w:r>
        <w:rPr>
          <w:rFonts w:ascii="Arial" w:eastAsia="Arial" w:hAnsi="Arial" w:cs="Arial"/>
          <w:color w:val="333333"/>
          <w:sz w:val="13"/>
        </w:rPr>
        <w:t xml:space="preserve"> to add an optional parameter to </w:t>
      </w:r>
      <w:r>
        <w:rPr>
          <w:rFonts w:ascii="Arial" w:eastAsia="Arial" w:hAnsi="Arial" w:cs="Arial"/>
          <w:color w:val="333333"/>
          <w:sz w:val="11"/>
        </w:rPr>
        <w:t>make_album()</w:t>
      </w:r>
      <w:r>
        <w:rPr>
          <w:rFonts w:ascii="Arial" w:eastAsia="Arial" w:hAnsi="Arial" w:cs="Arial"/>
          <w:color w:val="333333"/>
          <w:sz w:val="13"/>
        </w:rPr>
        <w:t xml:space="preserve"> that allows you to store the number of songs on an album. If the calling line includes a value for the number of songs, add that value to the album’s dictionary. Make at least one new function call that includes the number of songs on an album.</w:t>
      </w:r>
    </w:p>
    <w:p w:rsidR="008E0901" w:rsidRDefault="00BD0212">
      <w:pPr>
        <w:spacing w:after="790" w:line="321" w:lineRule="auto"/>
        <w:ind w:left="2395" w:right="1442" w:hanging="10"/>
      </w:pPr>
      <w:r>
        <w:rPr>
          <w:rFonts w:ascii="Arial" w:eastAsia="Arial" w:hAnsi="Arial" w:cs="Arial"/>
          <w:b/>
          <w:color w:val="333333"/>
          <w:sz w:val="13"/>
        </w:rPr>
        <w:t xml:space="preserve">8-8. User </w:t>
      </w:r>
      <w:r>
        <w:rPr>
          <w:rFonts w:ascii="Arial" w:eastAsia="Arial" w:hAnsi="Arial" w:cs="Arial"/>
          <w:b/>
          <w:color w:val="333333"/>
          <w:sz w:val="13"/>
        </w:rPr>
        <w:t xml:space="preserve">Albums: </w:t>
      </w:r>
      <w:r>
        <w:rPr>
          <w:rFonts w:ascii="Arial" w:eastAsia="Arial" w:hAnsi="Arial" w:cs="Arial"/>
          <w:color w:val="333333"/>
          <w:sz w:val="13"/>
        </w:rPr>
        <w:t>Start with your program from</w:t>
      </w:r>
      <w:r>
        <w:rPr>
          <w:rFonts w:ascii="Arial" w:eastAsia="Arial" w:hAnsi="Arial" w:cs="Arial"/>
          <w:b/>
          <w:color w:val="333333"/>
          <w:sz w:val="13"/>
        </w:rPr>
        <w:t xml:space="preserve"> </w:t>
      </w:r>
      <w:r>
        <w:rPr>
          <w:rFonts w:ascii="Arial" w:eastAsia="Arial" w:hAnsi="Arial" w:cs="Arial"/>
          <w:color w:val="070707"/>
          <w:sz w:val="13"/>
        </w:rPr>
        <w:t>Exercise 8-7</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Write a</w:t>
      </w:r>
      <w:r>
        <w:rPr>
          <w:rFonts w:ascii="Arial" w:eastAsia="Arial" w:hAnsi="Arial" w:cs="Arial"/>
          <w:b/>
          <w:color w:val="333333"/>
          <w:sz w:val="13"/>
        </w:rPr>
        <w:t xml:space="preserve"> </w:t>
      </w:r>
      <w:r>
        <w:rPr>
          <w:rFonts w:ascii="Arial" w:eastAsia="Arial" w:hAnsi="Arial" w:cs="Arial"/>
          <w:color w:val="333333"/>
          <w:sz w:val="11"/>
        </w:rPr>
        <w:t xml:space="preserve">while </w:t>
      </w:r>
      <w:r>
        <w:rPr>
          <w:rFonts w:ascii="Arial" w:eastAsia="Arial" w:hAnsi="Arial" w:cs="Arial"/>
          <w:color w:val="333333"/>
          <w:sz w:val="13"/>
        </w:rPr>
        <w:t xml:space="preserve">loop that allows users to enter an album’s artist and title. Once you have that information, call </w:t>
      </w:r>
      <w:r>
        <w:rPr>
          <w:rFonts w:ascii="Arial" w:eastAsia="Arial" w:hAnsi="Arial" w:cs="Arial"/>
          <w:color w:val="333333"/>
          <w:sz w:val="11"/>
        </w:rPr>
        <w:t>make_album()</w:t>
      </w:r>
      <w:r>
        <w:rPr>
          <w:rFonts w:ascii="Arial" w:eastAsia="Arial" w:hAnsi="Arial" w:cs="Arial"/>
          <w:color w:val="333333"/>
          <w:sz w:val="13"/>
        </w:rPr>
        <w:t xml:space="preserve"> with the user’s input and print the dictionary that’s created. Be sure to includ</w:t>
      </w:r>
      <w:r>
        <w:rPr>
          <w:rFonts w:ascii="Arial" w:eastAsia="Arial" w:hAnsi="Arial" w:cs="Arial"/>
          <w:color w:val="333333"/>
          <w:sz w:val="13"/>
        </w:rPr>
        <w:t xml:space="preserve">e a quit value in the </w:t>
      </w:r>
      <w:r>
        <w:rPr>
          <w:rFonts w:ascii="Arial" w:eastAsia="Arial" w:hAnsi="Arial" w:cs="Arial"/>
          <w:color w:val="333333"/>
          <w:sz w:val="11"/>
        </w:rPr>
        <w:t>while</w:t>
      </w:r>
      <w:r>
        <w:rPr>
          <w:rFonts w:ascii="Arial" w:eastAsia="Arial" w:hAnsi="Arial" w:cs="Arial"/>
          <w:color w:val="333333"/>
          <w:sz w:val="13"/>
        </w:rPr>
        <w:t xml:space="preserve"> loop.</w:t>
      </w:r>
    </w:p>
    <w:p w:rsidR="008E0901" w:rsidRDefault="00BD0212">
      <w:pPr>
        <w:spacing w:after="14" w:line="267" w:lineRule="auto"/>
        <w:ind w:left="1857" w:right="1448" w:hanging="10"/>
      </w:pPr>
      <w:r>
        <w:rPr>
          <w:rFonts w:ascii="Arial" w:eastAsia="Arial" w:hAnsi="Arial" w:cs="Arial"/>
          <w:b/>
          <w:color w:val="404040"/>
          <w:sz w:val="32"/>
        </w:rPr>
        <w:t>PASSING A LIST</w:t>
      </w:r>
    </w:p>
    <w:p w:rsidR="008E0901" w:rsidRDefault="00BD0212">
      <w:pPr>
        <w:spacing w:after="5" w:line="360" w:lineRule="auto"/>
        <w:ind w:left="1837" w:right="845"/>
        <w:jc w:val="both"/>
      </w:pPr>
      <w:r>
        <w:rPr>
          <w:rFonts w:ascii="Arial" w:eastAsia="Arial" w:hAnsi="Arial" w:cs="Arial"/>
          <w:color w:val="333333"/>
          <w:sz w:val="20"/>
        </w:rPr>
        <w:t>You’ll often find it useful to pass a list to a function, whether it’s a list of names, numbers, or more complex objects, such as dictionaries. When you pass a list to a function, the function</w:t>
      </w:r>
    </w:p>
    <w:p w:rsidR="008E0901" w:rsidRDefault="00BD0212">
      <w:pPr>
        <w:spacing w:after="5" w:line="331" w:lineRule="auto"/>
        <w:ind w:left="1825" w:right="843"/>
        <w:jc w:val="both"/>
      </w:pPr>
      <w:r>
        <w:rPr>
          <w:rFonts w:ascii="Arial" w:eastAsia="Arial" w:hAnsi="Arial" w:cs="Arial"/>
          <w:color w:val="333333"/>
        </w:rPr>
        <w:t>gets direct access to the contents of the list. Let’s use functions to make working with lists more efficient.</w:t>
      </w:r>
    </w:p>
    <w:p w:rsidR="008E0901" w:rsidRDefault="00BD0212">
      <w:pPr>
        <w:spacing w:after="5" w:line="331" w:lineRule="auto"/>
        <w:ind w:left="1825" w:right="843" w:firstLine="290"/>
        <w:jc w:val="both"/>
      </w:pPr>
      <w:r>
        <w:rPr>
          <w:rFonts w:ascii="Arial" w:eastAsia="Arial" w:hAnsi="Arial" w:cs="Arial"/>
          <w:color w:val="333333"/>
        </w:rPr>
        <w:t xml:space="preserve">Say we have a list of users and want to print a greeting to each. The following example sends a list of names to a function called </w:t>
      </w:r>
      <w:r>
        <w:rPr>
          <w:rFonts w:ascii="Arial" w:eastAsia="Arial" w:hAnsi="Arial" w:cs="Arial"/>
          <w:color w:val="333333"/>
          <w:sz w:val="16"/>
        </w:rPr>
        <w:t>greet_users()</w:t>
      </w:r>
      <w:r>
        <w:rPr>
          <w:rFonts w:ascii="Arial" w:eastAsia="Arial" w:hAnsi="Arial" w:cs="Arial"/>
          <w:color w:val="333333"/>
        </w:rPr>
        <w:t>,</w:t>
      </w:r>
      <w:r>
        <w:rPr>
          <w:rFonts w:ascii="Arial" w:eastAsia="Arial" w:hAnsi="Arial" w:cs="Arial"/>
          <w:color w:val="333333"/>
        </w:rPr>
        <w:t xml:space="preserve"> which greets each person in the list individually:</w:t>
      </w:r>
    </w:p>
    <w:p w:rsidR="008E0901" w:rsidRDefault="00BD0212">
      <w:pPr>
        <w:spacing w:after="0"/>
        <w:ind w:left="1835" w:right="2413" w:hanging="10"/>
      </w:pPr>
      <w:r>
        <w:rPr>
          <w:rFonts w:ascii="Arial" w:eastAsia="Arial" w:hAnsi="Arial" w:cs="Arial"/>
          <w:i/>
          <w:color w:val="FF0000"/>
          <w:sz w:val="17"/>
        </w:rPr>
        <w:t>greet_users.py</w:t>
      </w:r>
    </w:p>
    <w:p w:rsidR="008E0901" w:rsidRDefault="00BD0212">
      <w:pPr>
        <w:spacing w:after="90"/>
        <w:ind w:left="1844"/>
      </w:pPr>
      <w:r>
        <w:rPr>
          <w:noProof/>
        </w:rPr>
        <w:drawing>
          <wp:inline distT="0" distB="0" distL="0" distR="0">
            <wp:extent cx="3600450" cy="15240"/>
            <wp:effectExtent l="0" t="0" r="0" b="0"/>
            <wp:docPr id="19653" name="Picture 19653"/>
            <wp:cNvGraphicFramePr/>
            <a:graphic xmlns:a="http://schemas.openxmlformats.org/drawingml/2006/main">
              <a:graphicData uri="http://schemas.openxmlformats.org/drawingml/2006/picture">
                <pic:pic xmlns:pic="http://schemas.openxmlformats.org/drawingml/2006/picture">
                  <pic:nvPicPr>
                    <pic:cNvPr id="19653" name="Picture 196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def greet_users(names):</w:t>
      </w:r>
    </w:p>
    <w:p w:rsidR="008E0901" w:rsidRDefault="00BD0212">
      <w:pPr>
        <w:spacing w:after="20" w:line="271" w:lineRule="auto"/>
        <w:ind w:left="2160" w:right="2211"/>
      </w:pPr>
      <w:r>
        <w:rPr>
          <w:rFonts w:ascii="Arial" w:eastAsia="Arial" w:hAnsi="Arial" w:cs="Arial"/>
          <w:color w:val="333333"/>
          <w:sz w:val="17"/>
        </w:rPr>
        <w:t>"""Print a simple greeting to each user in the list.""" for name in names:</w:t>
      </w:r>
    </w:p>
    <w:p w:rsidR="008E0901" w:rsidRDefault="00BD0212">
      <w:pPr>
        <w:spacing w:after="250" w:line="271" w:lineRule="auto"/>
        <w:ind w:left="2320" w:right="3111"/>
      </w:pPr>
      <w:r>
        <w:rPr>
          <w:rFonts w:ascii="Arial" w:eastAsia="Arial" w:hAnsi="Arial" w:cs="Arial"/>
          <w:color w:val="333333"/>
          <w:sz w:val="17"/>
        </w:rPr>
        <w:t>msg = f"Hello, {name.title()}!" print(msg)</w:t>
      </w:r>
    </w:p>
    <w:p w:rsidR="008E0901" w:rsidRDefault="00BD0212">
      <w:pPr>
        <w:spacing w:after="58" w:line="265" w:lineRule="auto"/>
        <w:ind w:left="1853" w:right="601" w:hanging="2"/>
      </w:pPr>
      <w:r>
        <w:rPr>
          <w:sz w:val="16"/>
        </w:rPr>
        <w:lastRenderedPageBreak/>
        <w:t>➊</w:t>
      </w:r>
      <w:r>
        <w:rPr>
          <w:sz w:val="16"/>
        </w:rPr>
        <w:t xml:space="preserve"> </w:t>
      </w:r>
      <w:r>
        <w:rPr>
          <w:rFonts w:ascii="Arial" w:eastAsia="Arial" w:hAnsi="Arial" w:cs="Arial"/>
          <w:color w:val="333333"/>
          <w:sz w:val="16"/>
        </w:rPr>
        <w:t xml:space="preserve">usernames = ['hannah', 'ty', </w:t>
      </w:r>
    </w:p>
    <w:p w:rsidR="008E0901" w:rsidRDefault="00BD0212">
      <w:pPr>
        <w:spacing w:after="3" w:line="265" w:lineRule="auto"/>
        <w:ind w:left="1982" w:right="601" w:hanging="2"/>
      </w:pPr>
      <w:r>
        <w:rPr>
          <w:rFonts w:ascii="Arial" w:eastAsia="Arial" w:hAnsi="Arial" w:cs="Arial"/>
          <w:color w:val="333333"/>
          <w:sz w:val="16"/>
        </w:rPr>
        <w:t>'margot'] greet_users(usernames)</w:t>
      </w:r>
    </w:p>
    <w:p w:rsidR="008E0901" w:rsidRDefault="00BD0212">
      <w:pPr>
        <w:spacing w:after="164"/>
        <w:ind w:left="1844"/>
      </w:pPr>
      <w:r>
        <w:rPr>
          <w:noProof/>
        </w:rPr>
        <w:drawing>
          <wp:inline distT="0" distB="0" distL="0" distR="0">
            <wp:extent cx="3600450" cy="15240"/>
            <wp:effectExtent l="0" t="0" r="0" b="0"/>
            <wp:docPr id="19655" name="Picture 19655"/>
            <wp:cNvGraphicFramePr/>
            <a:graphic xmlns:a="http://schemas.openxmlformats.org/drawingml/2006/main">
              <a:graphicData uri="http://schemas.openxmlformats.org/drawingml/2006/picture">
                <pic:pic xmlns:pic="http://schemas.openxmlformats.org/drawingml/2006/picture">
                  <pic:nvPicPr>
                    <pic:cNvPr id="19655" name="Picture 196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define </w:t>
      </w:r>
      <w:r>
        <w:rPr>
          <w:rFonts w:ascii="Arial" w:eastAsia="Arial" w:hAnsi="Arial" w:cs="Arial"/>
          <w:color w:val="333333"/>
          <w:sz w:val="16"/>
        </w:rPr>
        <w:t>greet_users()</w:t>
      </w:r>
      <w:r>
        <w:rPr>
          <w:rFonts w:ascii="Arial" w:eastAsia="Arial" w:hAnsi="Arial" w:cs="Arial"/>
          <w:color w:val="333333"/>
        </w:rPr>
        <w:t xml:space="preserve"> so it expects a list of names, which it assigns to the parameter </w:t>
      </w:r>
      <w:r>
        <w:rPr>
          <w:rFonts w:ascii="Arial" w:eastAsia="Arial" w:hAnsi="Arial" w:cs="Arial"/>
          <w:color w:val="333333"/>
          <w:sz w:val="16"/>
        </w:rPr>
        <w:t>names</w:t>
      </w:r>
      <w:r>
        <w:rPr>
          <w:rFonts w:ascii="Arial" w:eastAsia="Arial" w:hAnsi="Arial" w:cs="Arial"/>
          <w:color w:val="333333"/>
        </w:rPr>
        <w:t xml:space="preserve">. The function loops through the list it receives and prints a greeting to each user. At </w:t>
      </w:r>
      <w:r>
        <w:rPr>
          <w:color w:val="333333"/>
        </w:rPr>
        <w:t>➊</w:t>
      </w:r>
      <w:r>
        <w:rPr>
          <w:rFonts w:ascii="Arial" w:eastAsia="Arial" w:hAnsi="Arial" w:cs="Arial"/>
          <w:color w:val="333333"/>
        </w:rPr>
        <w:t xml:space="preserve"> we define a list of users and then p</w:t>
      </w:r>
      <w:r>
        <w:rPr>
          <w:rFonts w:ascii="Arial" w:eastAsia="Arial" w:hAnsi="Arial" w:cs="Arial"/>
          <w:color w:val="333333"/>
        </w:rPr>
        <w:t xml:space="preserve">ass the list </w:t>
      </w:r>
      <w:r>
        <w:rPr>
          <w:rFonts w:ascii="Arial" w:eastAsia="Arial" w:hAnsi="Arial" w:cs="Arial"/>
          <w:color w:val="333333"/>
          <w:sz w:val="16"/>
        </w:rPr>
        <w:t>usernames</w:t>
      </w:r>
      <w:r>
        <w:rPr>
          <w:rFonts w:ascii="Arial" w:eastAsia="Arial" w:hAnsi="Arial" w:cs="Arial"/>
          <w:color w:val="333333"/>
        </w:rPr>
        <w:t xml:space="preserve"> to </w:t>
      </w:r>
      <w:r>
        <w:rPr>
          <w:rFonts w:ascii="Arial" w:eastAsia="Arial" w:hAnsi="Arial" w:cs="Arial"/>
          <w:color w:val="333333"/>
          <w:sz w:val="16"/>
        </w:rPr>
        <w:t>greet_users()</w:t>
      </w:r>
      <w:r>
        <w:rPr>
          <w:rFonts w:ascii="Arial" w:eastAsia="Arial" w:hAnsi="Arial" w:cs="Arial"/>
          <w:color w:val="333333"/>
        </w:rPr>
        <w:t xml:space="preserve"> in our function call:</w:t>
      </w:r>
    </w:p>
    <w:p w:rsidR="008E0901" w:rsidRDefault="00BD0212">
      <w:pPr>
        <w:spacing w:after="106"/>
        <w:ind w:left="1844"/>
      </w:pPr>
      <w:r>
        <w:rPr>
          <w:noProof/>
        </w:rPr>
        <w:drawing>
          <wp:inline distT="0" distB="0" distL="0" distR="0">
            <wp:extent cx="3600450" cy="15240"/>
            <wp:effectExtent l="0" t="0" r="0" b="0"/>
            <wp:docPr id="19657" name="Picture 19657"/>
            <wp:cNvGraphicFramePr/>
            <a:graphic xmlns:a="http://schemas.openxmlformats.org/drawingml/2006/main">
              <a:graphicData uri="http://schemas.openxmlformats.org/drawingml/2006/picture">
                <pic:pic xmlns:pic="http://schemas.openxmlformats.org/drawingml/2006/picture">
                  <pic:nvPicPr>
                    <pic:cNvPr id="19657" name="Picture 196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Hello, Hannah!</w:t>
      </w:r>
    </w:p>
    <w:p w:rsidR="008E0901" w:rsidRDefault="00BD0212">
      <w:pPr>
        <w:spacing w:after="20" w:line="271" w:lineRule="auto"/>
        <w:ind w:left="1851" w:right="1364"/>
      </w:pPr>
      <w:r>
        <w:rPr>
          <w:rFonts w:ascii="Arial" w:eastAsia="Arial" w:hAnsi="Arial" w:cs="Arial"/>
          <w:color w:val="333333"/>
          <w:sz w:val="17"/>
        </w:rPr>
        <w:t>Hello, Ty!</w:t>
      </w:r>
    </w:p>
    <w:p w:rsidR="008E0901" w:rsidRDefault="00BD0212">
      <w:pPr>
        <w:spacing w:after="20" w:line="271" w:lineRule="auto"/>
        <w:ind w:left="1851" w:right="1364"/>
      </w:pPr>
      <w:r>
        <w:rPr>
          <w:rFonts w:ascii="Arial" w:eastAsia="Arial" w:hAnsi="Arial" w:cs="Arial"/>
          <w:color w:val="333333"/>
          <w:sz w:val="17"/>
        </w:rPr>
        <w:t>Hello, Margot!</w:t>
      </w:r>
    </w:p>
    <w:p w:rsidR="008E0901" w:rsidRDefault="00BD0212">
      <w:pPr>
        <w:spacing w:after="155"/>
        <w:ind w:left="1844"/>
      </w:pPr>
      <w:r>
        <w:rPr>
          <w:noProof/>
        </w:rPr>
        <w:drawing>
          <wp:inline distT="0" distB="0" distL="0" distR="0">
            <wp:extent cx="3600450" cy="15240"/>
            <wp:effectExtent l="0" t="0" r="0" b="0"/>
            <wp:docPr id="19659" name="Picture 19659"/>
            <wp:cNvGraphicFramePr/>
            <a:graphic xmlns:a="http://schemas.openxmlformats.org/drawingml/2006/main">
              <a:graphicData uri="http://schemas.openxmlformats.org/drawingml/2006/picture">
                <pic:pic xmlns:pic="http://schemas.openxmlformats.org/drawingml/2006/picture">
                  <pic:nvPicPr>
                    <pic:cNvPr id="19659" name="Picture 196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6" w:line="331" w:lineRule="auto"/>
        <w:ind w:left="1825" w:right="843" w:firstLine="290"/>
        <w:jc w:val="both"/>
      </w:pPr>
      <w:r>
        <w:rPr>
          <w:rFonts w:ascii="Arial" w:eastAsia="Arial" w:hAnsi="Arial" w:cs="Arial"/>
          <w:color w:val="333333"/>
        </w:rPr>
        <w:t>This is the output we wanted. Every user sees a personalized greeting, and you can call the function any time you want to greet a specific set of users.</w:t>
      </w:r>
    </w:p>
    <w:p w:rsidR="008E0901" w:rsidRDefault="00BD0212">
      <w:pPr>
        <w:spacing w:after="65" w:line="268" w:lineRule="auto"/>
        <w:ind w:left="1835" w:right="920" w:hanging="10"/>
      </w:pPr>
      <w:r>
        <w:rPr>
          <w:rFonts w:ascii="Arial" w:eastAsia="Arial" w:hAnsi="Arial" w:cs="Arial"/>
          <w:b/>
          <w:i/>
          <w:color w:val="404040"/>
          <w:sz w:val="25"/>
        </w:rPr>
        <w:t>Modifying a List in a Function</w:t>
      </w:r>
    </w:p>
    <w:p w:rsidR="008E0901" w:rsidRDefault="00BD0212">
      <w:pPr>
        <w:spacing w:after="5" w:line="331" w:lineRule="auto"/>
        <w:ind w:left="1825" w:right="843"/>
        <w:jc w:val="both"/>
      </w:pPr>
      <w:r>
        <w:rPr>
          <w:rFonts w:ascii="Arial" w:eastAsia="Arial" w:hAnsi="Arial" w:cs="Arial"/>
          <w:color w:val="333333"/>
        </w:rPr>
        <w:t>When you pass a list to a function, the function can modify the list. Any changes made to the list inside the function’s body are permanent, allowing you to work efficiently even when you’re dealing with large amounts of data.</w:t>
      </w:r>
    </w:p>
    <w:p w:rsidR="008E0901" w:rsidRDefault="00BD0212">
      <w:pPr>
        <w:spacing w:after="5" w:line="331" w:lineRule="auto"/>
        <w:ind w:left="1825" w:right="843" w:firstLine="290"/>
        <w:jc w:val="both"/>
      </w:pPr>
      <w:r>
        <w:rPr>
          <w:rFonts w:ascii="Arial" w:eastAsia="Arial" w:hAnsi="Arial" w:cs="Arial"/>
          <w:color w:val="333333"/>
        </w:rPr>
        <w:t>Consider a company that creat</w:t>
      </w:r>
      <w:r>
        <w:rPr>
          <w:rFonts w:ascii="Arial" w:eastAsia="Arial" w:hAnsi="Arial" w:cs="Arial"/>
          <w:color w:val="333333"/>
        </w:rPr>
        <w:t>es 3D printed models of designs that users submit. Designs that need to be printed are stored in a list, and after being printed they’re moved to a separate list. The following code does this without using functions:</w:t>
      </w:r>
    </w:p>
    <w:p w:rsidR="008E0901" w:rsidRDefault="00BD0212">
      <w:pPr>
        <w:spacing w:after="97"/>
        <w:ind w:left="1835" w:hanging="10"/>
      </w:pPr>
      <w:r>
        <w:rPr>
          <w:rFonts w:ascii="Arial" w:eastAsia="Arial" w:hAnsi="Arial" w:cs="Arial"/>
          <w:i/>
          <w:color w:val="FF0000"/>
          <w:sz w:val="15"/>
        </w:rPr>
        <w:t>printing_models.py</w:t>
      </w:r>
    </w:p>
    <w:p w:rsidR="008E0901" w:rsidRDefault="00BD0212">
      <w:pPr>
        <w:spacing w:after="106"/>
        <w:ind w:left="1844"/>
      </w:pPr>
      <w:r>
        <w:rPr>
          <w:noProof/>
        </w:rPr>
        <w:drawing>
          <wp:inline distT="0" distB="0" distL="0" distR="0">
            <wp:extent cx="3600450" cy="15240"/>
            <wp:effectExtent l="0" t="0" r="0" b="0"/>
            <wp:docPr id="19711" name="Picture 19711"/>
            <wp:cNvGraphicFramePr/>
            <a:graphic xmlns:a="http://schemas.openxmlformats.org/drawingml/2006/main">
              <a:graphicData uri="http://schemas.openxmlformats.org/drawingml/2006/picture">
                <pic:pic xmlns:pic="http://schemas.openxmlformats.org/drawingml/2006/picture">
                  <pic:nvPicPr>
                    <pic:cNvPr id="19711" name="Picture 197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 Start with some </w:t>
      </w:r>
      <w:r>
        <w:rPr>
          <w:rFonts w:ascii="Arial" w:eastAsia="Arial" w:hAnsi="Arial" w:cs="Arial"/>
          <w:color w:val="333333"/>
          <w:sz w:val="17"/>
        </w:rPr>
        <w:t>designs that need to be printed.</w:t>
      </w:r>
    </w:p>
    <w:p w:rsidR="008E0901" w:rsidRDefault="00BD0212">
      <w:pPr>
        <w:spacing w:after="257" w:line="271" w:lineRule="auto"/>
        <w:ind w:left="1851" w:right="1364"/>
      </w:pPr>
      <w:r>
        <w:rPr>
          <w:rFonts w:ascii="Arial" w:eastAsia="Arial" w:hAnsi="Arial" w:cs="Arial"/>
          <w:color w:val="333333"/>
          <w:sz w:val="17"/>
        </w:rPr>
        <w:t>unprinted_designs = ['phone case', 'robot pendant', 'dodecahedron'] completed_models = []</w:t>
      </w:r>
    </w:p>
    <w:p w:rsidR="008E0901" w:rsidRDefault="00BD0212">
      <w:pPr>
        <w:spacing w:after="243" w:line="299" w:lineRule="auto"/>
        <w:ind w:left="1849" w:right="2715" w:hanging="4"/>
        <w:jc w:val="both"/>
      </w:pPr>
      <w:r>
        <w:rPr>
          <w:rFonts w:ascii="Arial" w:eastAsia="Arial" w:hAnsi="Arial" w:cs="Arial"/>
          <w:sz w:val="17"/>
        </w:rPr>
        <w:t>#</w:t>
      </w:r>
      <w:r>
        <w:rPr>
          <w:rFonts w:ascii="Arial" w:eastAsia="Arial" w:hAnsi="Arial" w:cs="Arial"/>
          <w:color w:val="333333"/>
          <w:sz w:val="17"/>
        </w:rPr>
        <w:t xml:space="preserve">Simulate printing each design, until none are left. </w:t>
      </w:r>
      <w:r>
        <w:rPr>
          <w:rFonts w:ascii="Arial" w:eastAsia="Arial" w:hAnsi="Arial" w:cs="Arial"/>
          <w:sz w:val="17"/>
        </w:rPr>
        <w:t xml:space="preserve"># </w:t>
      </w:r>
      <w:r>
        <w:rPr>
          <w:rFonts w:ascii="Arial" w:eastAsia="Arial" w:hAnsi="Arial" w:cs="Arial"/>
          <w:color w:val="333333"/>
          <w:sz w:val="17"/>
        </w:rPr>
        <w:t xml:space="preserve">Move each design to completed_models after printing. while unprinted_designs: </w:t>
      </w:r>
      <w:r>
        <w:rPr>
          <w:rFonts w:ascii="Arial" w:eastAsia="Arial" w:hAnsi="Arial" w:cs="Arial"/>
          <w:color w:val="333333"/>
          <w:sz w:val="15"/>
        </w:rPr>
        <w:t>current_design = unprinted_designs.pop() print(f"Printing model: {current_design}") completed_models.append(current_design)</w:t>
      </w:r>
    </w:p>
    <w:p w:rsidR="008E0901" w:rsidRDefault="00BD0212">
      <w:pPr>
        <w:spacing w:after="20" w:line="271" w:lineRule="auto"/>
        <w:ind w:left="1851" w:right="1364"/>
      </w:pPr>
      <w:r>
        <w:rPr>
          <w:rFonts w:ascii="Arial" w:eastAsia="Arial" w:hAnsi="Arial" w:cs="Arial"/>
          <w:sz w:val="17"/>
        </w:rPr>
        <w:t>#</w:t>
      </w:r>
      <w:r>
        <w:rPr>
          <w:rFonts w:ascii="Arial" w:eastAsia="Arial" w:hAnsi="Arial" w:cs="Arial"/>
          <w:color w:val="333333"/>
          <w:sz w:val="17"/>
        </w:rPr>
        <w:t>Display all completed models.</w:t>
      </w:r>
    </w:p>
    <w:p w:rsidR="008E0901" w:rsidRDefault="00BD0212">
      <w:pPr>
        <w:spacing w:after="20" w:line="271" w:lineRule="auto"/>
        <w:ind w:left="1851" w:right="2554"/>
      </w:pPr>
      <w:r>
        <w:rPr>
          <w:rFonts w:ascii="Arial" w:eastAsia="Arial" w:hAnsi="Arial" w:cs="Arial"/>
          <w:color w:val="333333"/>
          <w:sz w:val="17"/>
        </w:rPr>
        <w:t>print("\nThe following models have been printed:") for completed_model in completed_models: print(com</w:t>
      </w:r>
      <w:r>
        <w:rPr>
          <w:rFonts w:ascii="Arial" w:eastAsia="Arial" w:hAnsi="Arial" w:cs="Arial"/>
          <w:color w:val="333333"/>
          <w:sz w:val="17"/>
        </w:rPr>
        <w:t>pleted_model)</w:t>
      </w:r>
    </w:p>
    <w:p w:rsidR="008E0901" w:rsidRDefault="00BD0212">
      <w:pPr>
        <w:spacing w:after="155"/>
        <w:ind w:left="1844"/>
      </w:pPr>
      <w:r>
        <w:rPr>
          <w:noProof/>
        </w:rPr>
        <w:lastRenderedPageBreak/>
        <w:drawing>
          <wp:inline distT="0" distB="0" distL="0" distR="0">
            <wp:extent cx="3600450" cy="15240"/>
            <wp:effectExtent l="0" t="0" r="0" b="0"/>
            <wp:docPr id="19713" name="Picture 19713"/>
            <wp:cNvGraphicFramePr/>
            <a:graphic xmlns:a="http://schemas.openxmlformats.org/drawingml/2006/main">
              <a:graphicData uri="http://schemas.openxmlformats.org/drawingml/2006/picture">
                <pic:pic xmlns:pic="http://schemas.openxmlformats.org/drawingml/2006/picture">
                  <pic:nvPicPr>
                    <pic:cNvPr id="19713" name="Picture 197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program starts with a list of designs that need to be printed and an empty list called </w:t>
      </w:r>
      <w:r>
        <w:rPr>
          <w:rFonts w:ascii="Arial" w:eastAsia="Arial" w:hAnsi="Arial" w:cs="Arial"/>
          <w:color w:val="333333"/>
          <w:sz w:val="15"/>
        </w:rPr>
        <w:t>completed_models</w:t>
      </w:r>
      <w:r>
        <w:rPr>
          <w:rFonts w:ascii="Arial" w:eastAsia="Arial" w:hAnsi="Arial" w:cs="Arial"/>
          <w:color w:val="333333"/>
          <w:sz w:val="20"/>
        </w:rPr>
        <w:t xml:space="preserve"> that each design will be moved to after it has been printed. As long as designs remain in </w:t>
      </w:r>
      <w:r>
        <w:rPr>
          <w:rFonts w:ascii="Arial" w:eastAsia="Arial" w:hAnsi="Arial" w:cs="Arial"/>
          <w:color w:val="333333"/>
          <w:sz w:val="15"/>
        </w:rPr>
        <w:t>unprinted_designs</w:t>
      </w:r>
      <w:r>
        <w:rPr>
          <w:rFonts w:ascii="Arial" w:eastAsia="Arial" w:hAnsi="Arial" w:cs="Arial"/>
          <w:color w:val="333333"/>
          <w:sz w:val="20"/>
        </w:rPr>
        <w:t xml:space="preserve">, the </w:t>
      </w:r>
      <w:r>
        <w:rPr>
          <w:rFonts w:ascii="Arial" w:eastAsia="Arial" w:hAnsi="Arial" w:cs="Arial"/>
          <w:color w:val="333333"/>
          <w:sz w:val="15"/>
        </w:rPr>
        <w:t>while</w:t>
      </w:r>
      <w:r>
        <w:rPr>
          <w:rFonts w:ascii="Arial" w:eastAsia="Arial" w:hAnsi="Arial" w:cs="Arial"/>
          <w:color w:val="333333"/>
          <w:sz w:val="20"/>
        </w:rPr>
        <w:t xml:space="preserve"> loop simulates printing each design by removing a design from the end of the list, storing it in </w:t>
      </w:r>
      <w:r>
        <w:rPr>
          <w:rFonts w:ascii="Arial" w:eastAsia="Arial" w:hAnsi="Arial" w:cs="Arial"/>
          <w:color w:val="333333"/>
          <w:sz w:val="15"/>
        </w:rPr>
        <w:t>current_design</w:t>
      </w:r>
      <w:r>
        <w:rPr>
          <w:rFonts w:ascii="Arial" w:eastAsia="Arial" w:hAnsi="Arial" w:cs="Arial"/>
          <w:color w:val="333333"/>
          <w:sz w:val="20"/>
        </w:rPr>
        <w:t>, and displaying a message that the current design is being printed. It then adds the design to the list of completed models. When the loop is f</w:t>
      </w:r>
      <w:r>
        <w:rPr>
          <w:rFonts w:ascii="Arial" w:eastAsia="Arial" w:hAnsi="Arial" w:cs="Arial"/>
          <w:color w:val="333333"/>
          <w:sz w:val="20"/>
        </w:rPr>
        <w:t>inished running, a list of the designs that have been printed is displayed:</w:t>
      </w:r>
    </w:p>
    <w:p w:rsidR="008E0901" w:rsidRDefault="00BD0212">
      <w:pPr>
        <w:spacing w:after="88"/>
        <w:ind w:left="1844"/>
      </w:pPr>
      <w:r>
        <w:rPr>
          <w:noProof/>
        </w:rPr>
        <w:drawing>
          <wp:inline distT="0" distB="0" distL="0" distR="0">
            <wp:extent cx="3600450" cy="15240"/>
            <wp:effectExtent l="0" t="0" r="0" b="0"/>
            <wp:docPr id="19715" name="Picture 19715"/>
            <wp:cNvGraphicFramePr/>
            <a:graphic xmlns:a="http://schemas.openxmlformats.org/drawingml/2006/main">
              <a:graphicData uri="http://schemas.openxmlformats.org/drawingml/2006/picture">
                <pic:pic xmlns:pic="http://schemas.openxmlformats.org/drawingml/2006/picture">
                  <pic:nvPicPr>
                    <pic:cNvPr id="19715" name="Picture 197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Printing model: dodecahedron</w:t>
      </w:r>
    </w:p>
    <w:p w:rsidR="008E0901" w:rsidRDefault="00BD0212">
      <w:pPr>
        <w:spacing w:after="259" w:line="271" w:lineRule="auto"/>
        <w:ind w:left="1851" w:right="3705"/>
      </w:pPr>
      <w:r>
        <w:rPr>
          <w:rFonts w:ascii="Arial" w:eastAsia="Arial" w:hAnsi="Arial" w:cs="Arial"/>
          <w:color w:val="333333"/>
          <w:sz w:val="17"/>
        </w:rPr>
        <w:t>Printing model: robot pendant Printing model: phone case</w:t>
      </w:r>
    </w:p>
    <w:p w:rsidR="008E0901" w:rsidRDefault="00BD0212">
      <w:pPr>
        <w:spacing w:after="20" w:line="271" w:lineRule="auto"/>
        <w:ind w:left="1851" w:right="1364"/>
      </w:pPr>
      <w:r>
        <w:rPr>
          <w:rFonts w:ascii="Arial" w:eastAsia="Arial" w:hAnsi="Arial" w:cs="Arial"/>
          <w:color w:val="333333"/>
          <w:sz w:val="17"/>
        </w:rPr>
        <w:t>The following models have been printed:</w:t>
      </w:r>
    </w:p>
    <w:p w:rsidR="008E0901" w:rsidRDefault="00BD0212">
      <w:pPr>
        <w:spacing w:after="20" w:line="271" w:lineRule="auto"/>
        <w:ind w:left="1851" w:right="5037"/>
      </w:pPr>
      <w:r>
        <w:rPr>
          <w:rFonts w:ascii="Arial" w:eastAsia="Arial" w:hAnsi="Arial" w:cs="Arial"/>
          <w:color w:val="333333"/>
          <w:sz w:val="17"/>
        </w:rPr>
        <w:t>dodecahedron robot pendant phone case</w:t>
      </w:r>
    </w:p>
    <w:p w:rsidR="008E0901" w:rsidRDefault="00BD0212">
      <w:pPr>
        <w:spacing w:after="154"/>
        <w:ind w:left="1844"/>
      </w:pPr>
      <w:r>
        <w:rPr>
          <w:noProof/>
        </w:rPr>
        <w:drawing>
          <wp:inline distT="0" distB="0" distL="0" distR="0">
            <wp:extent cx="3600450" cy="15240"/>
            <wp:effectExtent l="0" t="0" r="0" b="0"/>
            <wp:docPr id="19717" name="Picture 19717"/>
            <wp:cNvGraphicFramePr/>
            <a:graphic xmlns:a="http://schemas.openxmlformats.org/drawingml/2006/main">
              <a:graphicData uri="http://schemas.openxmlformats.org/drawingml/2006/picture">
                <pic:pic xmlns:pic="http://schemas.openxmlformats.org/drawingml/2006/picture">
                  <pic:nvPicPr>
                    <pic:cNvPr id="19717" name="Picture 197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We can reorg</w:t>
      </w:r>
      <w:r>
        <w:rPr>
          <w:rFonts w:ascii="Arial" w:eastAsia="Arial" w:hAnsi="Arial" w:cs="Arial"/>
          <w:color w:val="333333"/>
          <w:sz w:val="21"/>
        </w:rPr>
        <w:t>anize this code by writing two functions, each of which does one specific job. Most of the code won’t change; we’re just making it more carefully structured. The first function will handle printing the designs, and the second will summarize the prints that</w:t>
      </w:r>
      <w:r>
        <w:rPr>
          <w:rFonts w:ascii="Arial" w:eastAsia="Arial" w:hAnsi="Arial" w:cs="Arial"/>
          <w:color w:val="333333"/>
          <w:sz w:val="21"/>
        </w:rPr>
        <w:t xml:space="preserve"> have been made:</w:t>
      </w:r>
    </w:p>
    <w:p w:rsidR="008E0901" w:rsidRDefault="00BD0212">
      <w:pPr>
        <w:spacing w:after="106"/>
        <w:ind w:left="1844"/>
      </w:pPr>
      <w:r>
        <w:rPr>
          <w:noProof/>
        </w:rPr>
        <w:drawing>
          <wp:inline distT="0" distB="0" distL="0" distR="0">
            <wp:extent cx="3600450" cy="15240"/>
            <wp:effectExtent l="0" t="0" r="0" b="0"/>
            <wp:docPr id="19719" name="Picture 19719"/>
            <wp:cNvGraphicFramePr/>
            <a:graphic xmlns:a="http://schemas.openxmlformats.org/drawingml/2006/main">
              <a:graphicData uri="http://schemas.openxmlformats.org/drawingml/2006/picture">
                <pic:pic xmlns:pic="http://schemas.openxmlformats.org/drawingml/2006/picture">
                  <pic:nvPicPr>
                    <pic:cNvPr id="19719" name="Picture 197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def print_models(unprinted_designs, completed_models):</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5" w:line="331" w:lineRule="auto"/>
        <w:ind w:left="2164" w:right="2233" w:hanging="4"/>
      </w:pPr>
      <w:r>
        <w:rPr>
          <w:rFonts w:ascii="Arial" w:eastAsia="Arial" w:hAnsi="Arial" w:cs="Arial"/>
          <w:color w:val="333333"/>
          <w:sz w:val="15"/>
        </w:rPr>
        <w:t>Simulate printing each design, until none are left. Move each design to completed_models after printing.</w:t>
      </w:r>
    </w:p>
    <w:p w:rsidR="008E0901" w:rsidRDefault="00BD0212">
      <w:pPr>
        <w:spacing w:after="61" w:line="265" w:lineRule="auto"/>
        <w:ind w:left="2154" w:right="3353" w:hanging="2"/>
      </w:pPr>
      <w:r>
        <w:rPr>
          <w:rFonts w:ascii="Arial" w:eastAsia="Arial" w:hAnsi="Arial" w:cs="Arial"/>
          <w:color w:val="333333"/>
          <w:sz w:val="17"/>
        </w:rPr>
        <w:t xml:space="preserve">""" </w:t>
      </w:r>
      <w:r>
        <w:rPr>
          <w:rFonts w:ascii="Arial" w:eastAsia="Arial" w:hAnsi="Arial" w:cs="Arial"/>
          <w:color w:val="333333"/>
          <w:sz w:val="16"/>
        </w:rPr>
        <w:t xml:space="preserve">while unprinted_designs: current_design </w:t>
      </w:r>
    </w:p>
    <w:p w:rsidR="008E0901" w:rsidRDefault="00BD0212">
      <w:pPr>
        <w:spacing w:after="3" w:line="265" w:lineRule="auto"/>
        <w:ind w:left="2322" w:right="601" w:hanging="2"/>
      </w:pPr>
      <w:r>
        <w:rPr>
          <w:rFonts w:ascii="Arial" w:eastAsia="Arial" w:hAnsi="Arial" w:cs="Arial"/>
          <w:color w:val="333333"/>
          <w:sz w:val="16"/>
        </w:rPr>
        <w:t>= unprinted_designs.pop()</w:t>
      </w:r>
    </w:p>
    <w:p w:rsidR="008E0901" w:rsidRDefault="00BD0212">
      <w:pPr>
        <w:spacing w:after="261" w:line="271" w:lineRule="auto"/>
        <w:ind w:left="2320" w:right="1364"/>
      </w:pPr>
      <w:r>
        <w:rPr>
          <w:rFonts w:ascii="Arial" w:eastAsia="Arial" w:hAnsi="Arial" w:cs="Arial"/>
          <w:color w:val="333333"/>
          <w:sz w:val="17"/>
        </w:rPr>
        <w:t>print(f"Printing model: {current_design}") completed_models.append(current_design)</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def show_completed_models(completed_models):</w:t>
      </w:r>
    </w:p>
    <w:p w:rsidR="008E0901" w:rsidRDefault="00BD0212">
      <w:pPr>
        <w:spacing w:after="5" w:line="331" w:lineRule="auto"/>
        <w:ind w:left="2164" w:right="2528" w:hanging="4"/>
      </w:pPr>
      <w:r>
        <w:rPr>
          <w:rFonts w:ascii="Arial" w:eastAsia="Arial" w:hAnsi="Arial" w:cs="Arial"/>
          <w:color w:val="333333"/>
          <w:sz w:val="15"/>
        </w:rPr>
        <w:t>"""Show all the models that were printed.""" print("\ nThe following models have been printed:") for completed_model in comple</w:t>
      </w:r>
      <w:r>
        <w:rPr>
          <w:rFonts w:ascii="Arial" w:eastAsia="Arial" w:hAnsi="Arial" w:cs="Arial"/>
          <w:color w:val="333333"/>
          <w:sz w:val="15"/>
        </w:rPr>
        <w:t>ted_models:</w:t>
      </w:r>
    </w:p>
    <w:p w:rsidR="008E0901" w:rsidRDefault="00BD0212">
      <w:pPr>
        <w:spacing w:after="261" w:line="271" w:lineRule="auto"/>
        <w:ind w:left="2320" w:right="1364"/>
      </w:pPr>
      <w:r>
        <w:rPr>
          <w:rFonts w:ascii="Arial" w:eastAsia="Arial" w:hAnsi="Arial" w:cs="Arial"/>
          <w:color w:val="333333"/>
          <w:sz w:val="17"/>
        </w:rPr>
        <w:t>print(completed_model)</w:t>
      </w:r>
    </w:p>
    <w:p w:rsidR="008E0901" w:rsidRDefault="00BD0212">
      <w:pPr>
        <w:spacing w:after="257" w:line="271" w:lineRule="auto"/>
        <w:ind w:left="1980" w:right="1364"/>
      </w:pPr>
      <w:r>
        <w:rPr>
          <w:rFonts w:ascii="Arial" w:eastAsia="Arial" w:hAnsi="Arial" w:cs="Arial"/>
          <w:color w:val="333333"/>
          <w:sz w:val="17"/>
        </w:rPr>
        <w:t>unprinted_designs = ['phone case', 'robot pendant', 'dodecahedron'] completed_models = []</w:t>
      </w:r>
    </w:p>
    <w:p w:rsidR="008E0901" w:rsidRDefault="00BD0212">
      <w:pPr>
        <w:spacing w:after="20" w:line="271" w:lineRule="auto"/>
        <w:ind w:left="1980" w:right="1364"/>
      </w:pPr>
      <w:r>
        <w:rPr>
          <w:rFonts w:ascii="Arial" w:eastAsia="Arial" w:hAnsi="Arial" w:cs="Arial"/>
          <w:color w:val="333333"/>
          <w:sz w:val="17"/>
        </w:rPr>
        <w:lastRenderedPageBreak/>
        <w:t>print_models(unprinted_designs, completed_models) show_completed_models(completed_models)</w:t>
      </w:r>
    </w:p>
    <w:p w:rsidR="008E0901" w:rsidRDefault="00BD0212">
      <w:pPr>
        <w:spacing w:after="109"/>
        <w:ind w:left="1844"/>
      </w:pPr>
      <w:r>
        <w:rPr>
          <w:noProof/>
        </w:rPr>
        <w:drawing>
          <wp:inline distT="0" distB="0" distL="0" distR="0">
            <wp:extent cx="3600450" cy="15240"/>
            <wp:effectExtent l="0" t="0" r="0" b="0"/>
            <wp:docPr id="19778" name="Picture 19778"/>
            <wp:cNvGraphicFramePr/>
            <a:graphic xmlns:a="http://schemas.openxmlformats.org/drawingml/2006/main">
              <a:graphicData uri="http://schemas.openxmlformats.org/drawingml/2006/picture">
                <pic:pic xmlns:pic="http://schemas.openxmlformats.org/drawingml/2006/picture">
                  <pic:nvPicPr>
                    <pic:cNvPr id="19778" name="Picture 197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define the function </w:t>
      </w:r>
      <w:r>
        <w:rPr>
          <w:rFonts w:ascii="Arial" w:eastAsia="Arial" w:hAnsi="Arial" w:cs="Arial"/>
          <w:color w:val="333333"/>
          <w:sz w:val="16"/>
        </w:rPr>
        <w:t>print_models()</w:t>
      </w:r>
      <w:r>
        <w:rPr>
          <w:rFonts w:ascii="Arial" w:eastAsia="Arial" w:hAnsi="Arial" w:cs="Arial"/>
          <w:color w:val="333333"/>
        </w:rPr>
        <w:t xml:space="preserve"> with two parameters: a list of designs that need to be printed and a list of completed models. Given these two lists, the function simulates printing each design by emptying the list of unprinted designs and filling up the list of completed </w:t>
      </w:r>
      <w:r>
        <w:rPr>
          <w:rFonts w:ascii="Arial" w:eastAsia="Arial" w:hAnsi="Arial" w:cs="Arial"/>
          <w:color w:val="333333"/>
        </w:rPr>
        <w:t xml:space="preserve">models. At </w:t>
      </w:r>
      <w:r>
        <w:rPr>
          <w:color w:val="333333"/>
        </w:rPr>
        <w:t>➋</w:t>
      </w:r>
      <w:r>
        <w:rPr>
          <w:rFonts w:ascii="Arial" w:eastAsia="Arial" w:hAnsi="Arial" w:cs="Arial"/>
          <w:color w:val="333333"/>
        </w:rPr>
        <w:t xml:space="preserve"> we define the function </w:t>
      </w:r>
      <w:r>
        <w:rPr>
          <w:rFonts w:ascii="Arial" w:eastAsia="Arial" w:hAnsi="Arial" w:cs="Arial"/>
          <w:color w:val="333333"/>
          <w:sz w:val="16"/>
        </w:rPr>
        <w:t xml:space="preserve">show_completed_models() </w:t>
      </w:r>
      <w:r>
        <w:rPr>
          <w:rFonts w:ascii="Arial" w:eastAsia="Arial" w:hAnsi="Arial" w:cs="Arial"/>
          <w:color w:val="333333"/>
        </w:rPr>
        <w:t xml:space="preserve">with one parameter: the list of completed models. Given this list, </w:t>
      </w:r>
      <w:r>
        <w:rPr>
          <w:rFonts w:ascii="Arial" w:eastAsia="Arial" w:hAnsi="Arial" w:cs="Arial"/>
          <w:color w:val="333333"/>
          <w:sz w:val="16"/>
        </w:rPr>
        <w:t xml:space="preserve">show_completed_models() </w:t>
      </w:r>
      <w:r>
        <w:rPr>
          <w:rFonts w:ascii="Arial" w:eastAsia="Arial" w:hAnsi="Arial" w:cs="Arial"/>
          <w:color w:val="333333"/>
        </w:rPr>
        <w:t>displays the name of each model that was</w:t>
      </w:r>
      <w:r>
        <w:rPr>
          <w:rFonts w:ascii="Arial" w:eastAsia="Arial" w:hAnsi="Arial" w:cs="Arial"/>
          <w:color w:val="333333"/>
          <w:sz w:val="16"/>
        </w:rPr>
        <w:t xml:space="preserve"> </w:t>
      </w:r>
      <w:r>
        <w:rPr>
          <w:rFonts w:ascii="Arial" w:eastAsia="Arial" w:hAnsi="Arial" w:cs="Arial"/>
          <w:color w:val="333333"/>
        </w:rPr>
        <w:t>printed.</w:t>
      </w:r>
    </w:p>
    <w:p w:rsidR="008E0901" w:rsidRDefault="00BD0212">
      <w:pPr>
        <w:spacing w:after="5" w:line="341" w:lineRule="auto"/>
        <w:ind w:left="1837" w:right="845" w:firstLine="290"/>
        <w:jc w:val="both"/>
      </w:pPr>
      <w:r>
        <w:rPr>
          <w:rFonts w:ascii="Arial" w:eastAsia="Arial" w:hAnsi="Arial" w:cs="Arial"/>
          <w:color w:val="333333"/>
          <w:sz w:val="21"/>
        </w:rPr>
        <w:t>This program has the same output as the version without functions, but the code is much more organized. The code that does most of the work has been moved to two separate functions, which makes the main part of the program easier to understand. Look at the</w:t>
      </w:r>
      <w:r>
        <w:rPr>
          <w:rFonts w:ascii="Arial" w:eastAsia="Arial" w:hAnsi="Arial" w:cs="Arial"/>
          <w:color w:val="333333"/>
          <w:sz w:val="21"/>
        </w:rPr>
        <w:t xml:space="preserve"> body of the program to see how much easier it is to understand what this program is doing:</w:t>
      </w:r>
    </w:p>
    <w:p w:rsidR="008E0901" w:rsidRDefault="00BD0212">
      <w:pPr>
        <w:spacing w:after="90"/>
        <w:ind w:left="1844"/>
      </w:pPr>
      <w:r>
        <w:rPr>
          <w:noProof/>
        </w:rPr>
        <w:drawing>
          <wp:inline distT="0" distB="0" distL="0" distR="0">
            <wp:extent cx="3600450" cy="15240"/>
            <wp:effectExtent l="0" t="0" r="0" b="0"/>
            <wp:docPr id="19780" name="Picture 19780"/>
            <wp:cNvGraphicFramePr/>
            <a:graphic xmlns:a="http://schemas.openxmlformats.org/drawingml/2006/main">
              <a:graphicData uri="http://schemas.openxmlformats.org/drawingml/2006/picture">
                <pic:pic xmlns:pic="http://schemas.openxmlformats.org/drawingml/2006/picture">
                  <pic:nvPicPr>
                    <pic:cNvPr id="19780" name="Picture 197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rFonts w:ascii="Arial" w:eastAsia="Arial" w:hAnsi="Arial" w:cs="Arial"/>
          <w:color w:val="333333"/>
          <w:sz w:val="17"/>
        </w:rPr>
        <w:t>unprinted_designs = ['phone case', 'robot pendant', 'dodecahedron'] completed_models = []</w:t>
      </w:r>
    </w:p>
    <w:p w:rsidR="008E0901" w:rsidRDefault="00BD0212">
      <w:pPr>
        <w:spacing w:after="20" w:line="271" w:lineRule="auto"/>
        <w:ind w:left="1851" w:right="1364"/>
      </w:pPr>
      <w:r>
        <w:rPr>
          <w:rFonts w:ascii="Arial" w:eastAsia="Arial" w:hAnsi="Arial" w:cs="Arial"/>
          <w:color w:val="333333"/>
          <w:sz w:val="17"/>
        </w:rPr>
        <w:t>print_models(unprinted_designs, completed_models) show_completed_models(</w:t>
      </w:r>
      <w:r>
        <w:rPr>
          <w:rFonts w:ascii="Arial" w:eastAsia="Arial" w:hAnsi="Arial" w:cs="Arial"/>
          <w:color w:val="333333"/>
          <w:sz w:val="17"/>
        </w:rPr>
        <w:t>completed_models)</w:t>
      </w:r>
    </w:p>
    <w:p w:rsidR="008E0901" w:rsidRDefault="00BD0212">
      <w:pPr>
        <w:spacing w:after="155"/>
        <w:ind w:left="1844"/>
      </w:pPr>
      <w:r>
        <w:rPr>
          <w:noProof/>
        </w:rPr>
        <w:drawing>
          <wp:inline distT="0" distB="0" distL="0" distR="0">
            <wp:extent cx="3600450" cy="15240"/>
            <wp:effectExtent l="0" t="0" r="0" b="0"/>
            <wp:docPr id="19782" name="Picture 19782"/>
            <wp:cNvGraphicFramePr/>
            <a:graphic xmlns:a="http://schemas.openxmlformats.org/drawingml/2006/main">
              <a:graphicData uri="http://schemas.openxmlformats.org/drawingml/2006/picture">
                <pic:pic xmlns:pic="http://schemas.openxmlformats.org/drawingml/2006/picture">
                  <pic:nvPicPr>
                    <pic:cNvPr id="19782" name="Picture 197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We set up a list of unprinted designs and an empty list that will hold the completed models. Then, because we’ve already defined our two functions, all we have to do is call them and pass them the right arguments. We call </w:t>
      </w:r>
      <w:r>
        <w:rPr>
          <w:rFonts w:ascii="Arial" w:eastAsia="Arial" w:hAnsi="Arial" w:cs="Arial"/>
          <w:color w:val="333333"/>
          <w:sz w:val="15"/>
        </w:rPr>
        <w:t>print_models()</w:t>
      </w:r>
      <w:r>
        <w:rPr>
          <w:rFonts w:ascii="Arial" w:eastAsia="Arial" w:hAnsi="Arial" w:cs="Arial"/>
          <w:color w:val="333333"/>
          <w:sz w:val="20"/>
        </w:rPr>
        <w:t xml:space="preserve"> and pass it</w:t>
      </w:r>
    </w:p>
    <w:p w:rsidR="008E0901" w:rsidRDefault="00BD0212">
      <w:pPr>
        <w:spacing w:after="179" w:line="252" w:lineRule="auto"/>
        <w:ind w:left="5475" w:right="1440" w:hanging="3650"/>
      </w:pPr>
      <w:r>
        <w:rPr>
          <w:rFonts w:ascii="Arial" w:eastAsia="Arial" w:hAnsi="Arial" w:cs="Arial"/>
          <w:color w:val="333333"/>
          <w:sz w:val="5"/>
        </w:rPr>
        <w:t>the two lists it needs; as expected,</w:t>
      </w:r>
      <w:r>
        <w:rPr>
          <w:rFonts w:ascii="Arial" w:eastAsia="Arial" w:hAnsi="Arial" w:cs="Arial"/>
          <w:color w:val="333333"/>
          <w:sz w:val="5"/>
        </w:rPr>
        <w:tab/>
        <w:t xml:space="preserve">simulates </w:t>
      </w:r>
      <w:r>
        <w:rPr>
          <w:rFonts w:ascii="Arial" w:eastAsia="Arial" w:hAnsi="Arial" w:cs="Arial"/>
          <w:color w:val="333333"/>
          <w:sz w:val="15"/>
        </w:rPr>
        <w:t>print_models()</w:t>
      </w:r>
    </w:p>
    <w:p w:rsidR="008E0901" w:rsidRDefault="00BD0212">
      <w:pPr>
        <w:spacing w:after="5" w:line="360" w:lineRule="auto"/>
        <w:ind w:left="1837" w:right="845"/>
        <w:jc w:val="both"/>
      </w:pPr>
      <w:r>
        <w:rPr>
          <w:rFonts w:ascii="Arial" w:eastAsia="Arial" w:hAnsi="Arial" w:cs="Arial"/>
          <w:color w:val="333333"/>
        </w:rPr>
        <w:t xml:space="preserve">printing the designs. Then we call </w:t>
      </w:r>
      <w:r>
        <w:rPr>
          <w:rFonts w:ascii="Arial" w:eastAsia="Arial" w:hAnsi="Arial" w:cs="Arial"/>
          <w:color w:val="333333"/>
          <w:sz w:val="16"/>
        </w:rPr>
        <w:t>show_completed_models()</w:t>
      </w:r>
      <w:r>
        <w:rPr>
          <w:rFonts w:ascii="Arial" w:eastAsia="Arial" w:hAnsi="Arial" w:cs="Arial"/>
          <w:color w:val="333333"/>
        </w:rPr>
        <w:t xml:space="preserve"> and </w:t>
      </w:r>
      <w:r>
        <w:rPr>
          <w:rFonts w:ascii="Arial" w:eastAsia="Arial" w:hAnsi="Arial" w:cs="Arial"/>
          <w:color w:val="333333"/>
          <w:sz w:val="20"/>
        </w:rPr>
        <w:t>pass it the list of completed models so it can report the models</w:t>
      </w:r>
    </w:p>
    <w:p w:rsidR="008E0901" w:rsidRDefault="00BD0212">
      <w:pPr>
        <w:spacing w:after="5" w:line="331" w:lineRule="auto"/>
        <w:ind w:left="1825" w:right="843"/>
        <w:jc w:val="both"/>
      </w:pPr>
      <w:r>
        <w:rPr>
          <w:rFonts w:ascii="Arial" w:eastAsia="Arial" w:hAnsi="Arial" w:cs="Arial"/>
          <w:color w:val="333333"/>
        </w:rPr>
        <w:t>that have been printed. The descriptive function name</w:t>
      </w:r>
      <w:r>
        <w:rPr>
          <w:rFonts w:ascii="Arial" w:eastAsia="Arial" w:hAnsi="Arial" w:cs="Arial"/>
          <w:color w:val="333333"/>
        </w:rPr>
        <w:t>s allow others to read this code and understand it, even without comments.</w:t>
      </w:r>
    </w:p>
    <w:p w:rsidR="008E0901" w:rsidRDefault="00BD0212">
      <w:pPr>
        <w:spacing w:after="5" w:line="360" w:lineRule="auto"/>
        <w:ind w:left="1837" w:right="845" w:firstLine="290"/>
        <w:jc w:val="both"/>
      </w:pPr>
      <w:r>
        <w:rPr>
          <w:rFonts w:ascii="Arial" w:eastAsia="Arial" w:hAnsi="Arial" w:cs="Arial"/>
          <w:color w:val="333333"/>
          <w:sz w:val="20"/>
        </w:rPr>
        <w:t xml:space="preserve">This program is easier to extend and maintain than the version without functions. If we need to print more designs later on, we can simply call </w:t>
      </w:r>
      <w:r>
        <w:rPr>
          <w:rFonts w:ascii="Arial" w:eastAsia="Arial" w:hAnsi="Arial" w:cs="Arial"/>
          <w:color w:val="333333"/>
          <w:sz w:val="15"/>
        </w:rPr>
        <w:t>print_models()</w:t>
      </w:r>
      <w:r>
        <w:rPr>
          <w:rFonts w:ascii="Arial" w:eastAsia="Arial" w:hAnsi="Arial" w:cs="Arial"/>
          <w:color w:val="333333"/>
          <w:sz w:val="20"/>
        </w:rPr>
        <w:t xml:space="preserve"> again. If we realize t</w:t>
      </w:r>
      <w:r>
        <w:rPr>
          <w:rFonts w:ascii="Arial" w:eastAsia="Arial" w:hAnsi="Arial" w:cs="Arial"/>
          <w:color w:val="333333"/>
          <w:sz w:val="20"/>
        </w:rPr>
        <w:t xml:space="preserve">he printing code needs to be modified, we can change the code once, and </w:t>
      </w:r>
      <w:r>
        <w:rPr>
          <w:rFonts w:ascii="Arial" w:eastAsia="Arial" w:hAnsi="Arial" w:cs="Arial"/>
          <w:color w:val="333333"/>
          <w:sz w:val="20"/>
        </w:rPr>
        <w:lastRenderedPageBreak/>
        <w:t>our changes will take place everywhere the function is called. This technique is more efficient than having to update code separately in several places in the program.</w:t>
      </w:r>
    </w:p>
    <w:p w:rsidR="008E0901" w:rsidRDefault="00BD0212">
      <w:pPr>
        <w:spacing w:after="196" w:line="341" w:lineRule="auto"/>
        <w:ind w:left="1837" w:right="845" w:firstLine="290"/>
        <w:jc w:val="both"/>
      </w:pPr>
      <w:r>
        <w:rPr>
          <w:rFonts w:ascii="Arial" w:eastAsia="Arial" w:hAnsi="Arial" w:cs="Arial"/>
          <w:color w:val="333333"/>
          <w:sz w:val="21"/>
        </w:rPr>
        <w:t>This example also demonstrates the idea that every function should have one specific job. The first function prints each design, and the second displays the completed models. This is more beneficial than using one function to do both jobs. If you’re writin</w:t>
      </w:r>
      <w:r>
        <w:rPr>
          <w:rFonts w:ascii="Arial" w:eastAsia="Arial" w:hAnsi="Arial" w:cs="Arial"/>
          <w:color w:val="333333"/>
          <w:sz w:val="21"/>
        </w:rPr>
        <w:t>g a function and notice the function is doing too many different tasks, try to split the code into two functions. Remember that you can always call a function from another function, which can be helpful when splitting a complex task into a series of steps.</w:t>
      </w:r>
    </w:p>
    <w:p w:rsidR="008E0901" w:rsidRDefault="00BD0212">
      <w:pPr>
        <w:spacing w:after="65" w:line="268" w:lineRule="auto"/>
        <w:ind w:left="1835" w:right="920" w:hanging="10"/>
      </w:pPr>
      <w:r>
        <w:rPr>
          <w:rFonts w:ascii="Arial" w:eastAsia="Arial" w:hAnsi="Arial" w:cs="Arial"/>
          <w:b/>
          <w:i/>
          <w:color w:val="404040"/>
          <w:sz w:val="25"/>
        </w:rPr>
        <w:t>Preventing a Function from Modifying a List</w:t>
      </w:r>
    </w:p>
    <w:p w:rsidR="008E0901" w:rsidRDefault="00BD0212">
      <w:pPr>
        <w:spacing w:after="5" w:line="341" w:lineRule="auto"/>
        <w:ind w:left="1837" w:right="845"/>
        <w:jc w:val="both"/>
      </w:pPr>
      <w:r>
        <w:rPr>
          <w:rFonts w:ascii="Arial" w:eastAsia="Arial" w:hAnsi="Arial" w:cs="Arial"/>
          <w:color w:val="333333"/>
          <w:sz w:val="21"/>
        </w:rPr>
        <w:t>Sometimes you’ll want to prevent a function from modifying a list. For example, say that you start with a list of unprinted designs and write a function to move them to a list of completed models, as in the previous example. You may decide that even though</w:t>
      </w:r>
      <w:r>
        <w:rPr>
          <w:rFonts w:ascii="Arial" w:eastAsia="Arial" w:hAnsi="Arial" w:cs="Arial"/>
          <w:color w:val="333333"/>
          <w:sz w:val="21"/>
        </w:rPr>
        <w:t xml:space="preserve"> you’ve printed all the designs, you want to keep the original list of unprinted designs for your records. But because you moved all the design names out of </w:t>
      </w:r>
      <w:r>
        <w:rPr>
          <w:rFonts w:ascii="Arial" w:eastAsia="Arial" w:hAnsi="Arial" w:cs="Arial"/>
          <w:color w:val="333333"/>
          <w:sz w:val="15"/>
        </w:rPr>
        <w:t>unprinted_designs</w:t>
      </w:r>
      <w:r>
        <w:rPr>
          <w:rFonts w:ascii="Arial" w:eastAsia="Arial" w:hAnsi="Arial" w:cs="Arial"/>
          <w:color w:val="333333"/>
          <w:sz w:val="21"/>
        </w:rPr>
        <w:t>, the list is now empty, and the empty list is the only version you have; the orig</w:t>
      </w:r>
      <w:r>
        <w:rPr>
          <w:rFonts w:ascii="Arial" w:eastAsia="Arial" w:hAnsi="Arial" w:cs="Arial"/>
          <w:color w:val="333333"/>
          <w:sz w:val="21"/>
        </w:rPr>
        <w:t>inal is gone. In this case, you can address this issue by passing the function a copy of the list, not the original. Any changes the function makes to the list will affect only the copy, leaving the original list intact.</w:t>
      </w:r>
    </w:p>
    <w:p w:rsidR="008E0901" w:rsidRDefault="00BD0212">
      <w:pPr>
        <w:spacing w:after="5"/>
        <w:ind w:left="2140" w:right="843"/>
        <w:jc w:val="both"/>
      </w:pPr>
      <w:r>
        <w:rPr>
          <w:rFonts w:ascii="Arial" w:eastAsia="Arial" w:hAnsi="Arial" w:cs="Arial"/>
          <w:color w:val="333333"/>
        </w:rPr>
        <w:t xml:space="preserve">You can send a copy of a list to a </w:t>
      </w:r>
      <w:r>
        <w:rPr>
          <w:rFonts w:ascii="Arial" w:eastAsia="Arial" w:hAnsi="Arial" w:cs="Arial"/>
          <w:color w:val="333333"/>
        </w:rPr>
        <w:t>function like this:</w:t>
      </w:r>
    </w:p>
    <w:p w:rsidR="008E0901" w:rsidRDefault="00BD0212">
      <w:pPr>
        <w:spacing w:after="106"/>
        <w:ind w:left="1844"/>
      </w:pPr>
      <w:r>
        <w:rPr>
          <w:noProof/>
        </w:rPr>
        <w:drawing>
          <wp:inline distT="0" distB="0" distL="0" distR="0">
            <wp:extent cx="3600450" cy="15240"/>
            <wp:effectExtent l="0" t="0" r="0" b="0"/>
            <wp:docPr id="19841" name="Picture 19841"/>
            <wp:cNvGraphicFramePr/>
            <a:graphic xmlns:a="http://schemas.openxmlformats.org/drawingml/2006/main">
              <a:graphicData uri="http://schemas.openxmlformats.org/drawingml/2006/picture">
                <pic:pic xmlns:pic="http://schemas.openxmlformats.org/drawingml/2006/picture">
                  <pic:nvPicPr>
                    <pic:cNvPr id="19841" name="Picture 198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i/>
          <w:color w:val="333333"/>
          <w:sz w:val="17"/>
        </w:rPr>
        <w:t>function_name</w:t>
      </w:r>
      <w:r>
        <w:rPr>
          <w:rFonts w:ascii="Arial" w:eastAsia="Arial" w:hAnsi="Arial" w:cs="Arial"/>
          <w:color w:val="333333"/>
          <w:sz w:val="17"/>
        </w:rPr>
        <w:t>(</w:t>
      </w:r>
      <w:r>
        <w:rPr>
          <w:rFonts w:ascii="Arial" w:eastAsia="Arial" w:hAnsi="Arial" w:cs="Arial"/>
          <w:i/>
          <w:color w:val="333333"/>
          <w:sz w:val="17"/>
        </w:rPr>
        <w:t>list_name</w:t>
      </w: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19843" name="Picture 19843"/>
            <wp:cNvGraphicFramePr/>
            <a:graphic xmlns:a="http://schemas.openxmlformats.org/drawingml/2006/main">
              <a:graphicData uri="http://schemas.openxmlformats.org/drawingml/2006/picture">
                <pic:pic xmlns:pic="http://schemas.openxmlformats.org/drawingml/2006/picture">
                  <pic:nvPicPr>
                    <pic:cNvPr id="19843" name="Picture 198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1" w:line="341" w:lineRule="auto"/>
        <w:ind w:left="1837" w:right="845" w:firstLine="290"/>
        <w:jc w:val="both"/>
      </w:pPr>
      <w:r>
        <w:rPr>
          <w:rFonts w:ascii="Arial" w:eastAsia="Arial" w:hAnsi="Arial" w:cs="Arial"/>
          <w:color w:val="333333"/>
          <w:sz w:val="21"/>
        </w:rPr>
        <w:t xml:space="preserve">The slice notation </w:t>
      </w:r>
      <w:r>
        <w:rPr>
          <w:rFonts w:ascii="Arial" w:eastAsia="Arial" w:hAnsi="Arial" w:cs="Arial"/>
          <w:color w:val="333333"/>
          <w:sz w:val="15"/>
        </w:rPr>
        <w:t>[:]</w:t>
      </w:r>
      <w:r>
        <w:rPr>
          <w:rFonts w:ascii="Arial" w:eastAsia="Arial" w:hAnsi="Arial" w:cs="Arial"/>
          <w:color w:val="333333"/>
          <w:sz w:val="21"/>
        </w:rPr>
        <w:t xml:space="preserve"> makes a copy of the list to send to the function. If we didn’t want to empty the list of unprinted</w:t>
      </w:r>
    </w:p>
    <w:p w:rsidR="008E0901" w:rsidRDefault="00BD0212">
      <w:pPr>
        <w:spacing w:after="26" w:line="331" w:lineRule="auto"/>
        <w:ind w:left="1825" w:right="843"/>
        <w:jc w:val="both"/>
      </w:pPr>
      <w:r>
        <w:rPr>
          <w:rFonts w:ascii="Arial" w:eastAsia="Arial" w:hAnsi="Arial" w:cs="Arial"/>
          <w:color w:val="333333"/>
        </w:rPr>
        <w:t xml:space="preserve">designs in </w:t>
      </w:r>
      <w:r>
        <w:rPr>
          <w:rFonts w:ascii="Arial" w:eastAsia="Arial" w:hAnsi="Arial" w:cs="Arial"/>
          <w:i/>
          <w:color w:val="333333"/>
        </w:rPr>
        <w:t>printing_models.py</w:t>
      </w:r>
      <w:r>
        <w:rPr>
          <w:rFonts w:ascii="Arial" w:eastAsia="Arial" w:hAnsi="Arial" w:cs="Arial"/>
          <w:color w:val="333333"/>
        </w:rPr>
        <w:t xml:space="preserve">, we could call </w:t>
      </w:r>
      <w:r>
        <w:rPr>
          <w:rFonts w:ascii="Arial" w:eastAsia="Arial" w:hAnsi="Arial" w:cs="Arial"/>
          <w:color w:val="333333"/>
          <w:sz w:val="16"/>
        </w:rPr>
        <w:t xml:space="preserve">print_models() </w:t>
      </w:r>
      <w:r>
        <w:rPr>
          <w:rFonts w:ascii="Arial" w:eastAsia="Arial" w:hAnsi="Arial" w:cs="Arial"/>
          <w:color w:val="333333"/>
        </w:rPr>
        <w:t>like this:</w:t>
      </w:r>
    </w:p>
    <w:p w:rsidR="008E0901" w:rsidRDefault="00BD0212">
      <w:pPr>
        <w:spacing w:after="104"/>
        <w:ind w:left="1844"/>
      </w:pPr>
      <w:r>
        <w:rPr>
          <w:noProof/>
        </w:rPr>
        <w:drawing>
          <wp:inline distT="0" distB="0" distL="0" distR="0">
            <wp:extent cx="3600450" cy="15240"/>
            <wp:effectExtent l="0" t="0" r="0" b="0"/>
            <wp:docPr id="19891" name="Picture 19891"/>
            <wp:cNvGraphicFramePr/>
            <a:graphic xmlns:a="http://schemas.openxmlformats.org/drawingml/2006/main">
              <a:graphicData uri="http://schemas.openxmlformats.org/drawingml/2006/picture">
                <pic:pic xmlns:pic="http://schemas.openxmlformats.org/drawingml/2006/picture">
                  <pic:nvPicPr>
                    <pic:cNvPr id="19891" name="Picture 198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print_models(unprinted_designs[:], completed_models)</w:t>
      </w:r>
    </w:p>
    <w:p w:rsidR="008E0901" w:rsidRDefault="00BD0212">
      <w:pPr>
        <w:spacing w:after="163"/>
        <w:ind w:left="1844"/>
      </w:pPr>
      <w:r>
        <w:rPr>
          <w:noProof/>
        </w:rPr>
        <w:drawing>
          <wp:inline distT="0" distB="0" distL="0" distR="0">
            <wp:extent cx="3600450" cy="15240"/>
            <wp:effectExtent l="0" t="0" r="0" b="0"/>
            <wp:docPr id="19893" name="Picture 19893"/>
            <wp:cNvGraphicFramePr/>
            <a:graphic xmlns:a="http://schemas.openxmlformats.org/drawingml/2006/main">
              <a:graphicData uri="http://schemas.openxmlformats.org/drawingml/2006/picture">
                <pic:pic xmlns:pic="http://schemas.openxmlformats.org/drawingml/2006/picture">
                  <pic:nvPicPr>
                    <pic:cNvPr id="19893" name="Picture 198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The function </w:t>
      </w:r>
      <w:r>
        <w:rPr>
          <w:rFonts w:ascii="Arial" w:eastAsia="Arial" w:hAnsi="Arial" w:cs="Arial"/>
          <w:color w:val="333333"/>
          <w:sz w:val="15"/>
        </w:rPr>
        <w:t>print_models()</w:t>
      </w:r>
      <w:r>
        <w:rPr>
          <w:rFonts w:ascii="Arial" w:eastAsia="Arial" w:hAnsi="Arial" w:cs="Arial"/>
          <w:color w:val="333333"/>
          <w:sz w:val="20"/>
        </w:rPr>
        <w:t xml:space="preserve"> can do its work because it still receives the names of all unprinted designs. But this time it uses a copy of the original unprinted designs list, not the actual </w:t>
      </w:r>
      <w:r>
        <w:rPr>
          <w:rFonts w:ascii="Arial" w:eastAsia="Arial" w:hAnsi="Arial" w:cs="Arial"/>
          <w:color w:val="333333"/>
          <w:sz w:val="16"/>
        </w:rPr>
        <w:t>unprinted_d</w:t>
      </w:r>
      <w:r>
        <w:rPr>
          <w:rFonts w:ascii="Arial" w:eastAsia="Arial" w:hAnsi="Arial" w:cs="Arial"/>
          <w:color w:val="333333"/>
          <w:sz w:val="16"/>
        </w:rPr>
        <w:t xml:space="preserve">esigns </w:t>
      </w:r>
      <w:r>
        <w:rPr>
          <w:rFonts w:ascii="Arial" w:eastAsia="Arial" w:hAnsi="Arial" w:cs="Arial"/>
          <w:color w:val="333333"/>
          <w:sz w:val="21"/>
        </w:rPr>
        <w:t>list. The list</w:t>
      </w:r>
      <w:r>
        <w:rPr>
          <w:rFonts w:ascii="Arial" w:eastAsia="Arial" w:hAnsi="Arial" w:cs="Arial"/>
          <w:color w:val="333333"/>
          <w:sz w:val="16"/>
        </w:rPr>
        <w:t xml:space="preserve"> completed_models </w:t>
      </w:r>
      <w:r>
        <w:rPr>
          <w:rFonts w:ascii="Arial" w:eastAsia="Arial" w:hAnsi="Arial" w:cs="Arial"/>
          <w:color w:val="333333"/>
          <w:sz w:val="21"/>
        </w:rPr>
        <w:t>will fill up with the</w:t>
      </w:r>
    </w:p>
    <w:p w:rsidR="008E0901" w:rsidRDefault="00BD0212">
      <w:pPr>
        <w:spacing w:after="5" w:line="331" w:lineRule="auto"/>
        <w:ind w:left="1825" w:right="843"/>
        <w:jc w:val="both"/>
      </w:pPr>
      <w:r>
        <w:rPr>
          <w:rFonts w:ascii="Arial" w:eastAsia="Arial" w:hAnsi="Arial" w:cs="Arial"/>
          <w:color w:val="333333"/>
        </w:rPr>
        <w:t>names of printed models like it did before, but the original list of unprinted designs will be unaffected by the function.</w:t>
      </w:r>
    </w:p>
    <w:p w:rsidR="008E0901" w:rsidRDefault="00BD0212">
      <w:pPr>
        <w:spacing w:after="281" w:line="331" w:lineRule="auto"/>
        <w:ind w:left="1825" w:right="843" w:firstLine="290"/>
        <w:jc w:val="both"/>
      </w:pPr>
      <w:r>
        <w:rPr>
          <w:rFonts w:ascii="Arial" w:eastAsia="Arial" w:hAnsi="Arial" w:cs="Arial"/>
          <w:color w:val="333333"/>
        </w:rPr>
        <w:t>Even though you can preserve the contents of a list by passing a copy of it to your functions, you should pass the original list to functions unless you have a specific reason to pass a copy. It’s more efficient for a function to work with an existing list</w:t>
      </w:r>
      <w:r>
        <w:rPr>
          <w:rFonts w:ascii="Arial" w:eastAsia="Arial" w:hAnsi="Arial" w:cs="Arial"/>
          <w:color w:val="333333"/>
        </w:rPr>
        <w:t xml:space="preserve"> to avoid using the time and memory needed to make a separate copy, especially when you’re working with large lists.</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8-9. Messages: </w:t>
      </w:r>
      <w:r>
        <w:rPr>
          <w:rFonts w:ascii="Arial" w:eastAsia="Arial" w:hAnsi="Arial" w:cs="Arial"/>
          <w:color w:val="333333"/>
          <w:sz w:val="13"/>
        </w:rPr>
        <w:t xml:space="preserve">Make a list containing a series of short text messages. Pass the list to a function called </w:t>
      </w:r>
      <w:r>
        <w:rPr>
          <w:rFonts w:ascii="Arial" w:eastAsia="Arial" w:hAnsi="Arial" w:cs="Arial"/>
          <w:color w:val="333333"/>
          <w:sz w:val="11"/>
        </w:rPr>
        <w:t>show_messages()</w:t>
      </w:r>
      <w:r>
        <w:rPr>
          <w:rFonts w:ascii="Arial" w:eastAsia="Arial" w:hAnsi="Arial" w:cs="Arial"/>
          <w:color w:val="333333"/>
          <w:sz w:val="13"/>
        </w:rPr>
        <w:t xml:space="preserve">, </w:t>
      </w:r>
      <w:r>
        <w:rPr>
          <w:rFonts w:ascii="Arial" w:eastAsia="Arial" w:hAnsi="Arial" w:cs="Arial"/>
          <w:color w:val="333333"/>
          <w:sz w:val="13"/>
        </w:rPr>
        <w:t>which prints each text message.</w:t>
      </w:r>
    </w:p>
    <w:p w:rsidR="008E0901" w:rsidRDefault="00BD0212">
      <w:pPr>
        <w:spacing w:after="31"/>
        <w:ind w:left="914" w:right="30" w:hanging="10"/>
        <w:jc w:val="center"/>
      </w:pPr>
      <w:r>
        <w:rPr>
          <w:rFonts w:ascii="Arial" w:eastAsia="Arial" w:hAnsi="Arial" w:cs="Arial"/>
          <w:b/>
          <w:color w:val="333333"/>
          <w:sz w:val="13"/>
        </w:rPr>
        <w:t xml:space="preserve">8-10. Sending Messages: </w:t>
      </w:r>
      <w:r>
        <w:rPr>
          <w:rFonts w:ascii="Arial" w:eastAsia="Arial" w:hAnsi="Arial" w:cs="Arial"/>
          <w:color w:val="333333"/>
          <w:sz w:val="13"/>
        </w:rPr>
        <w:t>Start with a copy of your program from</w:t>
      </w:r>
      <w:r>
        <w:rPr>
          <w:rFonts w:ascii="Arial" w:eastAsia="Arial" w:hAnsi="Arial" w:cs="Arial"/>
          <w:b/>
          <w:color w:val="333333"/>
          <w:sz w:val="13"/>
        </w:rPr>
        <w:t xml:space="preserve"> </w:t>
      </w:r>
      <w:r>
        <w:rPr>
          <w:rFonts w:ascii="Arial" w:eastAsia="Arial" w:hAnsi="Arial" w:cs="Arial"/>
          <w:color w:val="070707"/>
          <w:sz w:val="13"/>
        </w:rPr>
        <w:t>Exercise 8-</w:t>
      </w:r>
    </w:p>
    <w:p w:rsidR="008E0901" w:rsidRDefault="00BD0212">
      <w:pPr>
        <w:spacing w:after="96" w:line="321" w:lineRule="auto"/>
        <w:ind w:left="2395" w:right="1442" w:hanging="10"/>
      </w:pPr>
      <w:r>
        <w:rPr>
          <w:rFonts w:ascii="Arial" w:eastAsia="Arial" w:hAnsi="Arial" w:cs="Arial"/>
          <w:color w:val="070707"/>
          <w:sz w:val="13"/>
        </w:rPr>
        <w:t>9</w:t>
      </w:r>
      <w:r>
        <w:rPr>
          <w:rFonts w:ascii="Arial" w:eastAsia="Arial" w:hAnsi="Arial" w:cs="Arial"/>
          <w:color w:val="333333"/>
          <w:sz w:val="13"/>
        </w:rPr>
        <w:t>. Write a function called</w:t>
      </w:r>
      <w:r>
        <w:rPr>
          <w:rFonts w:ascii="Arial" w:eastAsia="Arial" w:hAnsi="Arial" w:cs="Arial"/>
          <w:color w:val="070707"/>
          <w:sz w:val="13"/>
        </w:rPr>
        <w:t xml:space="preserve"> </w:t>
      </w:r>
      <w:r>
        <w:rPr>
          <w:rFonts w:ascii="Arial" w:eastAsia="Arial" w:hAnsi="Arial" w:cs="Arial"/>
          <w:color w:val="333333"/>
          <w:sz w:val="11"/>
        </w:rPr>
        <w:t>send_messages()</w:t>
      </w:r>
      <w:r>
        <w:rPr>
          <w:rFonts w:ascii="Arial" w:eastAsia="Arial" w:hAnsi="Arial" w:cs="Arial"/>
          <w:color w:val="070707"/>
          <w:sz w:val="13"/>
        </w:rPr>
        <w:t xml:space="preserve"> </w:t>
      </w:r>
      <w:r>
        <w:rPr>
          <w:rFonts w:ascii="Arial" w:eastAsia="Arial" w:hAnsi="Arial" w:cs="Arial"/>
          <w:color w:val="333333"/>
          <w:sz w:val="13"/>
        </w:rPr>
        <w:t xml:space="preserve">that prints each text message and moves each message to a new list called </w:t>
      </w:r>
      <w:r>
        <w:rPr>
          <w:rFonts w:ascii="Arial" w:eastAsia="Arial" w:hAnsi="Arial" w:cs="Arial"/>
          <w:color w:val="333333"/>
          <w:sz w:val="11"/>
        </w:rPr>
        <w:t>sent_messages</w:t>
      </w:r>
      <w:r>
        <w:rPr>
          <w:rFonts w:ascii="Arial" w:eastAsia="Arial" w:hAnsi="Arial" w:cs="Arial"/>
          <w:color w:val="333333"/>
          <w:sz w:val="13"/>
        </w:rPr>
        <w:t xml:space="preserve"> as it’s printed. A</w:t>
      </w:r>
      <w:r>
        <w:rPr>
          <w:rFonts w:ascii="Arial" w:eastAsia="Arial" w:hAnsi="Arial" w:cs="Arial"/>
          <w:color w:val="333333"/>
          <w:sz w:val="13"/>
        </w:rPr>
        <w:t>fter calling the function, print both of your lists to make sure the messages were moved correctly.</w:t>
      </w:r>
    </w:p>
    <w:p w:rsidR="008E0901" w:rsidRDefault="00BD0212">
      <w:pPr>
        <w:spacing w:after="790" w:line="321" w:lineRule="auto"/>
        <w:ind w:left="2395" w:right="1442" w:hanging="10"/>
      </w:pPr>
      <w:r>
        <w:rPr>
          <w:noProof/>
        </w:rPr>
        <w:drawing>
          <wp:anchor distT="0" distB="0" distL="114300" distR="114300" simplePos="0" relativeHeight="251866112" behindDoc="1" locked="0" layoutInCell="1" allowOverlap="0">
            <wp:simplePos x="0" y="0"/>
            <wp:positionH relativeFrom="column">
              <wp:posOffset>1202690</wp:posOffset>
            </wp:positionH>
            <wp:positionV relativeFrom="paragraph">
              <wp:posOffset>-1381959</wp:posOffset>
            </wp:positionV>
            <wp:extent cx="3535680" cy="2167890"/>
            <wp:effectExtent l="0" t="0" r="0" b="0"/>
            <wp:wrapNone/>
            <wp:docPr id="19895" name="Picture 19895"/>
            <wp:cNvGraphicFramePr/>
            <a:graphic xmlns:a="http://schemas.openxmlformats.org/drawingml/2006/main">
              <a:graphicData uri="http://schemas.openxmlformats.org/drawingml/2006/picture">
                <pic:pic xmlns:pic="http://schemas.openxmlformats.org/drawingml/2006/picture">
                  <pic:nvPicPr>
                    <pic:cNvPr id="19895" name="Picture 19895"/>
                    <pic:cNvPicPr/>
                  </pic:nvPicPr>
                  <pic:blipFill>
                    <a:blip r:embed="rId374"/>
                    <a:stretch>
                      <a:fillRect/>
                    </a:stretch>
                  </pic:blipFill>
                  <pic:spPr>
                    <a:xfrm>
                      <a:off x="0" y="0"/>
                      <a:ext cx="3535680" cy="2167890"/>
                    </a:xfrm>
                    <a:prstGeom prst="rect">
                      <a:avLst/>
                    </a:prstGeom>
                  </pic:spPr>
                </pic:pic>
              </a:graphicData>
            </a:graphic>
          </wp:anchor>
        </w:drawing>
      </w:r>
      <w:r>
        <w:rPr>
          <w:rFonts w:ascii="Arial" w:eastAsia="Arial" w:hAnsi="Arial" w:cs="Arial"/>
          <w:b/>
          <w:color w:val="333333"/>
          <w:sz w:val="13"/>
        </w:rPr>
        <w:t xml:space="preserve">8-11. Archived Messages: </w:t>
      </w:r>
      <w:r>
        <w:rPr>
          <w:rFonts w:ascii="Arial" w:eastAsia="Arial" w:hAnsi="Arial" w:cs="Arial"/>
          <w:color w:val="333333"/>
          <w:sz w:val="13"/>
        </w:rPr>
        <w:t>Start with your work from</w:t>
      </w:r>
      <w:r>
        <w:rPr>
          <w:rFonts w:ascii="Arial" w:eastAsia="Arial" w:hAnsi="Arial" w:cs="Arial"/>
          <w:b/>
          <w:color w:val="333333"/>
          <w:sz w:val="13"/>
        </w:rPr>
        <w:t xml:space="preserve"> </w:t>
      </w:r>
      <w:r>
        <w:rPr>
          <w:rFonts w:ascii="Arial" w:eastAsia="Arial" w:hAnsi="Arial" w:cs="Arial"/>
          <w:color w:val="070707"/>
          <w:sz w:val="13"/>
        </w:rPr>
        <w:t>Exercise 8-10</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 xml:space="preserve">Call the function </w:t>
      </w:r>
      <w:r>
        <w:rPr>
          <w:rFonts w:ascii="Arial" w:eastAsia="Arial" w:hAnsi="Arial" w:cs="Arial"/>
          <w:color w:val="333333"/>
          <w:sz w:val="11"/>
        </w:rPr>
        <w:t>send_messages()</w:t>
      </w:r>
      <w:r>
        <w:rPr>
          <w:rFonts w:ascii="Arial" w:eastAsia="Arial" w:hAnsi="Arial" w:cs="Arial"/>
          <w:color w:val="333333"/>
          <w:sz w:val="13"/>
        </w:rPr>
        <w:t xml:space="preserve"> with a copy of the list of messages. After calling the </w:t>
      </w:r>
      <w:r>
        <w:rPr>
          <w:rFonts w:ascii="Arial" w:eastAsia="Arial" w:hAnsi="Arial" w:cs="Arial"/>
          <w:color w:val="333333"/>
          <w:sz w:val="13"/>
        </w:rPr>
        <w:t>function, print both of your lists to show that the original list has retained its messages.</w:t>
      </w:r>
    </w:p>
    <w:p w:rsidR="008E0901" w:rsidRDefault="00BD0212">
      <w:pPr>
        <w:spacing w:after="14" w:line="267" w:lineRule="auto"/>
        <w:ind w:left="1857" w:right="1448" w:hanging="10"/>
      </w:pPr>
      <w:r>
        <w:rPr>
          <w:rFonts w:ascii="Arial" w:eastAsia="Arial" w:hAnsi="Arial" w:cs="Arial"/>
          <w:b/>
          <w:color w:val="404040"/>
          <w:sz w:val="32"/>
        </w:rPr>
        <w:t>PASSING AN ARBITRARY NUMBER OF ARGUMENTS</w:t>
      </w:r>
    </w:p>
    <w:p w:rsidR="008E0901" w:rsidRDefault="00BD0212">
      <w:pPr>
        <w:spacing w:after="5" w:line="331" w:lineRule="auto"/>
        <w:ind w:left="1825" w:right="843"/>
        <w:jc w:val="both"/>
      </w:pPr>
      <w:r>
        <w:rPr>
          <w:rFonts w:ascii="Arial" w:eastAsia="Arial" w:hAnsi="Arial" w:cs="Arial"/>
          <w:color w:val="333333"/>
        </w:rPr>
        <w:t>Sometimes you won’t know ahead of time how many arguments a function needs to accept. Fortunately, Python allows a function to collect an arbitrary number of arguments from the calling statement.</w:t>
      </w:r>
    </w:p>
    <w:p w:rsidR="008E0901" w:rsidRDefault="00BD0212">
      <w:pPr>
        <w:spacing w:after="5" w:line="331" w:lineRule="auto"/>
        <w:ind w:left="1825" w:right="843" w:firstLine="290"/>
        <w:jc w:val="both"/>
      </w:pPr>
      <w:r>
        <w:rPr>
          <w:rFonts w:ascii="Arial" w:eastAsia="Arial" w:hAnsi="Arial" w:cs="Arial"/>
          <w:color w:val="333333"/>
        </w:rPr>
        <w:t>For example, consider a function that builds a pizza. It nee</w:t>
      </w:r>
      <w:r>
        <w:rPr>
          <w:rFonts w:ascii="Arial" w:eastAsia="Arial" w:hAnsi="Arial" w:cs="Arial"/>
          <w:color w:val="333333"/>
        </w:rPr>
        <w:t xml:space="preserve">ds to accept a number of toppings, but you can’t know ahead of time how many toppings a person will want. The function in the following example has one parameter, </w:t>
      </w:r>
      <w:r>
        <w:rPr>
          <w:rFonts w:ascii="Arial" w:eastAsia="Arial" w:hAnsi="Arial" w:cs="Arial"/>
          <w:color w:val="333333"/>
          <w:sz w:val="16"/>
        </w:rPr>
        <w:t>*toppings</w:t>
      </w:r>
      <w:r>
        <w:rPr>
          <w:rFonts w:ascii="Arial" w:eastAsia="Arial" w:hAnsi="Arial" w:cs="Arial"/>
          <w:color w:val="333333"/>
        </w:rPr>
        <w:t xml:space="preserve">, but this parameter collects as many arguments as the calling line provides: </w:t>
      </w:r>
      <w:r>
        <w:rPr>
          <w:rFonts w:ascii="Arial" w:eastAsia="Arial" w:hAnsi="Arial" w:cs="Arial"/>
          <w:i/>
          <w:color w:val="FF0000"/>
          <w:sz w:val="17"/>
        </w:rPr>
        <w:t>pizza.</w:t>
      </w:r>
      <w:r>
        <w:rPr>
          <w:rFonts w:ascii="Arial" w:eastAsia="Arial" w:hAnsi="Arial" w:cs="Arial"/>
          <w:i/>
          <w:color w:val="FF0000"/>
          <w:sz w:val="17"/>
        </w:rPr>
        <w:t>py</w:t>
      </w:r>
    </w:p>
    <w:p w:rsidR="008E0901" w:rsidRDefault="00BD0212">
      <w:pPr>
        <w:spacing w:after="90"/>
        <w:ind w:left="1844"/>
      </w:pPr>
      <w:r>
        <w:rPr>
          <w:noProof/>
        </w:rPr>
        <w:drawing>
          <wp:inline distT="0" distB="0" distL="0" distR="0">
            <wp:extent cx="3600450" cy="15240"/>
            <wp:effectExtent l="0" t="0" r="0" b="0"/>
            <wp:docPr id="19974" name="Picture 19974"/>
            <wp:cNvGraphicFramePr/>
            <a:graphic xmlns:a="http://schemas.openxmlformats.org/drawingml/2006/main">
              <a:graphicData uri="http://schemas.openxmlformats.org/drawingml/2006/picture">
                <pic:pic xmlns:pic="http://schemas.openxmlformats.org/drawingml/2006/picture">
                  <pic:nvPicPr>
                    <pic:cNvPr id="19974" name="Picture 199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make_pizza(*toppings):</w:t>
      </w:r>
    </w:p>
    <w:p w:rsidR="008E0901" w:rsidRDefault="00BD0212">
      <w:pPr>
        <w:spacing w:after="257" w:line="271" w:lineRule="auto"/>
        <w:ind w:left="2020" w:right="1364"/>
      </w:pPr>
      <w:r>
        <w:rPr>
          <w:rFonts w:ascii="Arial" w:eastAsia="Arial" w:hAnsi="Arial" w:cs="Arial"/>
          <w:color w:val="333333"/>
          <w:sz w:val="17"/>
        </w:rPr>
        <w:lastRenderedPageBreak/>
        <w:t>"""Print the list of toppings that have been requested.""" print(toppings)</w:t>
      </w:r>
    </w:p>
    <w:p w:rsidR="008E0901" w:rsidRDefault="00BD0212">
      <w:pPr>
        <w:spacing w:after="20" w:line="271" w:lineRule="auto"/>
        <w:ind w:left="1851" w:right="2149"/>
      </w:pPr>
      <w:r>
        <w:rPr>
          <w:rFonts w:ascii="Arial" w:eastAsia="Arial" w:hAnsi="Arial" w:cs="Arial"/>
          <w:color w:val="333333"/>
          <w:sz w:val="17"/>
        </w:rPr>
        <w:t>make_pizza('pepperoni') make_pizza('mushrooms', 'green peppers', 'extra cheese')</w:t>
      </w:r>
    </w:p>
    <w:p w:rsidR="008E0901" w:rsidRDefault="00BD0212">
      <w:pPr>
        <w:ind w:left="1844"/>
      </w:pPr>
      <w:r>
        <w:rPr>
          <w:noProof/>
        </w:rPr>
        <w:drawing>
          <wp:inline distT="0" distB="0" distL="0" distR="0">
            <wp:extent cx="3600450" cy="15240"/>
            <wp:effectExtent l="0" t="0" r="0" b="0"/>
            <wp:docPr id="19976" name="Picture 19976"/>
            <wp:cNvGraphicFramePr/>
            <a:graphic xmlns:a="http://schemas.openxmlformats.org/drawingml/2006/main">
              <a:graphicData uri="http://schemas.openxmlformats.org/drawingml/2006/picture">
                <pic:pic xmlns:pic="http://schemas.openxmlformats.org/drawingml/2006/picture">
                  <pic:nvPicPr>
                    <pic:cNvPr id="19976" name="Picture 199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asterisk in the parameter name </w:t>
      </w:r>
      <w:r>
        <w:rPr>
          <w:rFonts w:ascii="Arial" w:eastAsia="Arial" w:hAnsi="Arial" w:cs="Arial"/>
          <w:color w:val="333333"/>
          <w:sz w:val="15"/>
        </w:rPr>
        <w:t>*toppings</w:t>
      </w:r>
      <w:r>
        <w:rPr>
          <w:rFonts w:ascii="Arial" w:eastAsia="Arial" w:hAnsi="Arial" w:cs="Arial"/>
          <w:color w:val="333333"/>
          <w:sz w:val="20"/>
        </w:rPr>
        <w:t xml:space="preserve"> tells Python to make an empty tuple called </w:t>
      </w:r>
      <w:r>
        <w:rPr>
          <w:rFonts w:ascii="Arial" w:eastAsia="Arial" w:hAnsi="Arial" w:cs="Arial"/>
          <w:color w:val="333333"/>
          <w:sz w:val="15"/>
        </w:rPr>
        <w:t>toppings</w:t>
      </w:r>
      <w:r>
        <w:rPr>
          <w:rFonts w:ascii="Arial" w:eastAsia="Arial" w:hAnsi="Arial" w:cs="Arial"/>
          <w:color w:val="333333"/>
          <w:sz w:val="20"/>
        </w:rPr>
        <w:t xml:space="preserve"> and pack whatever values it receives into this tuple. The </w:t>
      </w:r>
      <w:r>
        <w:rPr>
          <w:rFonts w:ascii="Arial" w:eastAsia="Arial" w:hAnsi="Arial" w:cs="Arial"/>
          <w:color w:val="333333"/>
          <w:sz w:val="15"/>
        </w:rPr>
        <w:t>print()</w:t>
      </w:r>
      <w:r>
        <w:rPr>
          <w:rFonts w:ascii="Arial" w:eastAsia="Arial" w:hAnsi="Arial" w:cs="Arial"/>
          <w:color w:val="333333"/>
          <w:sz w:val="20"/>
        </w:rPr>
        <w:t xml:space="preserve"> call in the function body produces output showing that Python can handle a function call with one value and a call with three values. It </w:t>
      </w:r>
      <w:r>
        <w:rPr>
          <w:rFonts w:ascii="Arial" w:eastAsia="Arial" w:hAnsi="Arial" w:cs="Arial"/>
          <w:color w:val="333333"/>
          <w:sz w:val="20"/>
        </w:rPr>
        <w:t>treats the different calls similarly. Note that Python packs the arguments into a tuple, even if the function receives only one value:</w:t>
      </w:r>
    </w:p>
    <w:p w:rsidR="008E0901" w:rsidRDefault="00BD0212">
      <w:pPr>
        <w:spacing w:after="104"/>
        <w:ind w:left="1844"/>
      </w:pPr>
      <w:r>
        <w:rPr>
          <w:noProof/>
        </w:rPr>
        <w:drawing>
          <wp:inline distT="0" distB="0" distL="0" distR="0">
            <wp:extent cx="3600450" cy="15240"/>
            <wp:effectExtent l="0" t="0" r="0" b="0"/>
            <wp:docPr id="19978" name="Picture 19978"/>
            <wp:cNvGraphicFramePr/>
            <a:graphic xmlns:a="http://schemas.openxmlformats.org/drawingml/2006/main">
              <a:graphicData uri="http://schemas.openxmlformats.org/drawingml/2006/picture">
                <pic:pic xmlns:pic="http://schemas.openxmlformats.org/drawingml/2006/picture">
                  <pic:nvPicPr>
                    <pic:cNvPr id="19978" name="Picture 199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('pepperoni',)</w:t>
      </w:r>
    </w:p>
    <w:p w:rsidR="008E0901" w:rsidRDefault="00BD0212">
      <w:pPr>
        <w:spacing w:after="20" w:line="271" w:lineRule="auto"/>
        <w:ind w:left="1851" w:right="1364"/>
      </w:pPr>
      <w:r>
        <w:rPr>
          <w:rFonts w:ascii="Arial" w:eastAsia="Arial" w:hAnsi="Arial" w:cs="Arial"/>
          <w:color w:val="333333"/>
          <w:sz w:val="17"/>
        </w:rPr>
        <w:t>('mushrooms', 'green peppers', 'extra cheese')</w:t>
      </w:r>
    </w:p>
    <w:p w:rsidR="008E0901" w:rsidRDefault="00BD0212">
      <w:pPr>
        <w:spacing w:after="159"/>
        <w:ind w:left="1844"/>
      </w:pPr>
      <w:r>
        <w:rPr>
          <w:noProof/>
        </w:rPr>
        <w:drawing>
          <wp:inline distT="0" distB="0" distL="0" distR="0">
            <wp:extent cx="3600450" cy="15240"/>
            <wp:effectExtent l="0" t="0" r="0" b="0"/>
            <wp:docPr id="19980" name="Picture 19980"/>
            <wp:cNvGraphicFramePr/>
            <a:graphic xmlns:a="http://schemas.openxmlformats.org/drawingml/2006/main">
              <a:graphicData uri="http://schemas.openxmlformats.org/drawingml/2006/picture">
                <pic:pic xmlns:pic="http://schemas.openxmlformats.org/drawingml/2006/picture">
                  <pic:nvPicPr>
                    <pic:cNvPr id="19980" name="Picture 199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Now we can replace the </w:t>
      </w:r>
      <w:r>
        <w:rPr>
          <w:rFonts w:ascii="Arial" w:eastAsia="Arial" w:hAnsi="Arial" w:cs="Arial"/>
          <w:color w:val="333333"/>
          <w:sz w:val="16"/>
        </w:rPr>
        <w:t>print()</w:t>
      </w:r>
      <w:r>
        <w:rPr>
          <w:rFonts w:ascii="Arial" w:eastAsia="Arial" w:hAnsi="Arial" w:cs="Arial"/>
          <w:color w:val="333333"/>
        </w:rPr>
        <w:t xml:space="preserve"> call with a loop that runs through the list of toppings and describes the pizza being ordered:</w:t>
      </w:r>
    </w:p>
    <w:p w:rsidR="008E0901" w:rsidRDefault="00BD0212">
      <w:pPr>
        <w:spacing w:after="90"/>
        <w:ind w:left="1844"/>
      </w:pPr>
      <w:r>
        <w:rPr>
          <w:noProof/>
        </w:rPr>
        <w:drawing>
          <wp:inline distT="0" distB="0" distL="0" distR="0">
            <wp:extent cx="3600450" cy="15240"/>
            <wp:effectExtent l="0" t="0" r="0" b="0"/>
            <wp:docPr id="19982" name="Picture 19982"/>
            <wp:cNvGraphicFramePr/>
            <a:graphic xmlns:a="http://schemas.openxmlformats.org/drawingml/2006/main">
              <a:graphicData uri="http://schemas.openxmlformats.org/drawingml/2006/picture">
                <pic:pic xmlns:pic="http://schemas.openxmlformats.org/drawingml/2006/picture">
                  <pic:nvPicPr>
                    <pic:cNvPr id="19982" name="Picture 199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def make_pizza(*toppings):</w:t>
      </w:r>
    </w:p>
    <w:p w:rsidR="008E0901" w:rsidRDefault="00BD0212">
      <w:pPr>
        <w:spacing w:after="20" w:line="271" w:lineRule="auto"/>
        <w:ind w:left="2020" w:right="2233"/>
      </w:pPr>
      <w:r>
        <w:rPr>
          <w:rFonts w:ascii="Arial" w:eastAsia="Arial" w:hAnsi="Arial" w:cs="Arial"/>
          <w:color w:val="333333"/>
          <w:sz w:val="17"/>
        </w:rPr>
        <w:t>"""Summarize the pizza we are about to make.""" print("\nMaking a pizza with the following toppings:") for topping in toppings:</w:t>
      </w:r>
    </w:p>
    <w:p w:rsidR="008E0901" w:rsidRDefault="00BD0212">
      <w:pPr>
        <w:spacing w:after="263" w:line="271" w:lineRule="auto"/>
        <w:ind w:left="2200" w:right="1364"/>
      </w:pPr>
      <w:r>
        <w:rPr>
          <w:rFonts w:ascii="Arial" w:eastAsia="Arial" w:hAnsi="Arial" w:cs="Arial"/>
          <w:color w:val="333333"/>
          <w:sz w:val="17"/>
        </w:rPr>
        <w:t>pri</w:t>
      </w:r>
      <w:r>
        <w:rPr>
          <w:rFonts w:ascii="Arial" w:eastAsia="Arial" w:hAnsi="Arial" w:cs="Arial"/>
          <w:color w:val="333333"/>
          <w:sz w:val="17"/>
        </w:rPr>
        <w:t>nt(f"- {topping}")</w:t>
      </w:r>
    </w:p>
    <w:p w:rsidR="008E0901" w:rsidRDefault="00BD0212">
      <w:pPr>
        <w:spacing w:after="22" w:line="270" w:lineRule="auto"/>
        <w:ind w:left="1860" w:right="2149"/>
      </w:pPr>
      <w:r>
        <w:rPr>
          <w:rFonts w:ascii="Arial" w:eastAsia="Arial" w:hAnsi="Arial" w:cs="Arial"/>
          <w:color w:val="939598"/>
          <w:sz w:val="17"/>
        </w:rPr>
        <w:t>make_pizza('pepperoni') make_pizza('mushrooms', 'green peppers', 'extra cheese')</w:t>
      </w:r>
    </w:p>
    <w:p w:rsidR="008E0901" w:rsidRDefault="00BD0212">
      <w:pPr>
        <w:spacing w:after="155"/>
        <w:ind w:left="1844"/>
      </w:pPr>
      <w:r>
        <w:rPr>
          <w:noProof/>
        </w:rPr>
        <w:drawing>
          <wp:inline distT="0" distB="0" distL="0" distR="0">
            <wp:extent cx="3600450" cy="15240"/>
            <wp:effectExtent l="0" t="0" r="0" b="0"/>
            <wp:docPr id="19984" name="Picture 19984"/>
            <wp:cNvGraphicFramePr/>
            <a:graphic xmlns:a="http://schemas.openxmlformats.org/drawingml/2006/main">
              <a:graphicData uri="http://schemas.openxmlformats.org/drawingml/2006/picture">
                <pic:pic xmlns:pic="http://schemas.openxmlformats.org/drawingml/2006/picture">
                  <pic:nvPicPr>
                    <pic:cNvPr id="19984" name="Picture 199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function responds appropriately, whether it receives one value or three values:</w:t>
      </w:r>
    </w:p>
    <w:p w:rsidR="008E0901" w:rsidRDefault="00BD0212">
      <w:pPr>
        <w:spacing w:after="104"/>
        <w:ind w:left="1844"/>
      </w:pPr>
      <w:r>
        <w:rPr>
          <w:noProof/>
        </w:rPr>
        <w:drawing>
          <wp:inline distT="0" distB="0" distL="0" distR="0">
            <wp:extent cx="3600450" cy="15240"/>
            <wp:effectExtent l="0" t="0" r="0" b="0"/>
            <wp:docPr id="19986" name="Picture 19986"/>
            <wp:cNvGraphicFramePr/>
            <a:graphic xmlns:a="http://schemas.openxmlformats.org/drawingml/2006/main">
              <a:graphicData uri="http://schemas.openxmlformats.org/drawingml/2006/picture">
                <pic:pic xmlns:pic="http://schemas.openxmlformats.org/drawingml/2006/picture">
                  <pic:nvPicPr>
                    <pic:cNvPr id="19986" name="Picture 199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3241"/>
      </w:pPr>
      <w:r>
        <w:rPr>
          <w:rFonts w:ascii="Arial" w:eastAsia="Arial" w:hAnsi="Arial" w:cs="Arial"/>
          <w:color w:val="333333"/>
          <w:sz w:val="17"/>
        </w:rPr>
        <w:t>Making a pizza with the following toppings: - pepperoni</w:t>
      </w:r>
    </w:p>
    <w:p w:rsidR="008E0901" w:rsidRDefault="00BD0212">
      <w:pPr>
        <w:spacing w:after="20" w:line="271" w:lineRule="auto"/>
        <w:ind w:left="1851" w:right="1364"/>
      </w:pPr>
      <w:r>
        <w:rPr>
          <w:rFonts w:ascii="Arial" w:eastAsia="Arial" w:hAnsi="Arial" w:cs="Arial"/>
          <w:color w:val="333333"/>
          <w:sz w:val="17"/>
        </w:rPr>
        <w:t>Making a piz</w:t>
      </w:r>
      <w:r>
        <w:rPr>
          <w:rFonts w:ascii="Arial" w:eastAsia="Arial" w:hAnsi="Arial" w:cs="Arial"/>
          <w:color w:val="333333"/>
          <w:sz w:val="17"/>
        </w:rPr>
        <w:t>za with the following toppings:</w:t>
      </w:r>
    </w:p>
    <w:p w:rsidR="008E0901" w:rsidRDefault="00BD0212">
      <w:pPr>
        <w:numPr>
          <w:ilvl w:val="0"/>
          <w:numId w:val="19"/>
        </w:numPr>
        <w:spacing w:after="20" w:line="271" w:lineRule="auto"/>
        <w:ind w:right="1364" w:hanging="104"/>
      </w:pPr>
      <w:r>
        <w:rPr>
          <w:rFonts w:ascii="Arial" w:eastAsia="Arial" w:hAnsi="Arial" w:cs="Arial"/>
          <w:color w:val="333333"/>
          <w:sz w:val="17"/>
        </w:rPr>
        <w:t>mushrooms</w:t>
      </w:r>
    </w:p>
    <w:p w:rsidR="008E0901" w:rsidRDefault="00BD0212">
      <w:pPr>
        <w:numPr>
          <w:ilvl w:val="0"/>
          <w:numId w:val="19"/>
        </w:numPr>
        <w:spacing w:after="20" w:line="271" w:lineRule="auto"/>
        <w:ind w:right="1364" w:hanging="104"/>
      </w:pPr>
      <w:r>
        <w:rPr>
          <w:rFonts w:ascii="Arial" w:eastAsia="Arial" w:hAnsi="Arial" w:cs="Arial"/>
          <w:color w:val="333333"/>
          <w:sz w:val="17"/>
        </w:rPr>
        <w:t>green peppers</w:t>
      </w:r>
    </w:p>
    <w:p w:rsidR="008E0901" w:rsidRDefault="00BD0212">
      <w:pPr>
        <w:numPr>
          <w:ilvl w:val="0"/>
          <w:numId w:val="19"/>
        </w:numPr>
        <w:spacing w:after="20" w:line="271" w:lineRule="auto"/>
        <w:ind w:right="1364" w:hanging="104"/>
      </w:pPr>
      <w:r>
        <w:rPr>
          <w:rFonts w:ascii="Arial" w:eastAsia="Arial" w:hAnsi="Arial" w:cs="Arial"/>
          <w:color w:val="333333"/>
          <w:sz w:val="17"/>
        </w:rPr>
        <w:t>extra cheese</w:t>
      </w:r>
    </w:p>
    <w:p w:rsidR="008E0901" w:rsidRDefault="00BD0212">
      <w:pPr>
        <w:spacing w:after="0"/>
        <w:ind w:left="1844"/>
      </w:pPr>
      <w:r>
        <w:rPr>
          <w:noProof/>
        </w:rPr>
        <w:drawing>
          <wp:inline distT="0" distB="0" distL="0" distR="0">
            <wp:extent cx="3600450" cy="15240"/>
            <wp:effectExtent l="0" t="0" r="0" b="0"/>
            <wp:docPr id="19988" name="Picture 19988"/>
            <wp:cNvGraphicFramePr/>
            <a:graphic xmlns:a="http://schemas.openxmlformats.org/drawingml/2006/main">
              <a:graphicData uri="http://schemas.openxmlformats.org/drawingml/2006/picture">
                <pic:pic xmlns:pic="http://schemas.openxmlformats.org/drawingml/2006/picture">
                  <pic:nvPicPr>
                    <pic:cNvPr id="19988" name="Picture 199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843" w:firstLine="290"/>
        <w:jc w:val="both"/>
      </w:pPr>
      <w:r>
        <w:rPr>
          <w:rFonts w:ascii="Arial" w:eastAsia="Arial" w:hAnsi="Arial" w:cs="Arial"/>
          <w:color w:val="333333"/>
        </w:rPr>
        <w:t>This syntax works no matter how many arguments the function receives.</w:t>
      </w:r>
    </w:p>
    <w:p w:rsidR="008E0901" w:rsidRDefault="00BD0212">
      <w:pPr>
        <w:spacing w:after="65" w:line="268" w:lineRule="auto"/>
        <w:ind w:left="1835" w:right="920" w:hanging="10"/>
      </w:pPr>
      <w:r>
        <w:rPr>
          <w:rFonts w:ascii="Arial" w:eastAsia="Arial" w:hAnsi="Arial" w:cs="Arial"/>
          <w:b/>
          <w:i/>
          <w:color w:val="404040"/>
          <w:sz w:val="25"/>
        </w:rPr>
        <w:lastRenderedPageBreak/>
        <w:t>Mixing Positional and Arbitrary Arguments</w:t>
      </w:r>
    </w:p>
    <w:p w:rsidR="008E0901" w:rsidRDefault="00BD0212">
      <w:pPr>
        <w:spacing w:after="5" w:line="360" w:lineRule="auto"/>
        <w:ind w:left="1837" w:right="845"/>
        <w:jc w:val="both"/>
      </w:pPr>
      <w:r>
        <w:rPr>
          <w:rFonts w:ascii="Arial" w:eastAsia="Arial" w:hAnsi="Arial" w:cs="Arial"/>
          <w:color w:val="333333"/>
          <w:sz w:val="20"/>
        </w:rPr>
        <w:t>If you want a function to accept several different kinds of arguments, the parameter that accepts an arbitrary number of arguments must be placed last in the function definition. Python matches positional and keyword arguments first and then collects any r</w:t>
      </w:r>
      <w:r>
        <w:rPr>
          <w:rFonts w:ascii="Arial" w:eastAsia="Arial" w:hAnsi="Arial" w:cs="Arial"/>
          <w:color w:val="333333"/>
          <w:sz w:val="20"/>
        </w:rPr>
        <w:t>emaining arguments in the final parameter.</w:t>
      </w:r>
    </w:p>
    <w:p w:rsidR="008E0901" w:rsidRDefault="00BD0212">
      <w:pPr>
        <w:spacing w:after="5" w:line="408" w:lineRule="auto"/>
        <w:ind w:left="1837" w:right="845" w:firstLine="290"/>
        <w:jc w:val="both"/>
      </w:pPr>
      <w:r>
        <w:rPr>
          <w:rFonts w:ascii="Arial" w:eastAsia="Arial" w:hAnsi="Arial" w:cs="Arial"/>
          <w:color w:val="333333"/>
          <w:sz w:val="20"/>
        </w:rPr>
        <w:t xml:space="preserve">For example, if the function needs to take in a size for the pizza, that parameter must come before the parameter </w:t>
      </w:r>
      <w:r>
        <w:rPr>
          <w:rFonts w:ascii="Arial" w:eastAsia="Arial" w:hAnsi="Arial" w:cs="Arial"/>
          <w:color w:val="333333"/>
          <w:sz w:val="15"/>
        </w:rPr>
        <w:t>*toppings</w:t>
      </w:r>
      <w:r>
        <w:rPr>
          <w:rFonts w:ascii="Arial" w:eastAsia="Arial" w:hAnsi="Arial" w:cs="Arial"/>
          <w:color w:val="333333"/>
          <w:sz w:val="20"/>
        </w:rPr>
        <w:t>:</w:t>
      </w:r>
    </w:p>
    <w:p w:rsidR="008E0901" w:rsidRDefault="00BD0212">
      <w:pPr>
        <w:spacing w:after="104"/>
        <w:ind w:left="1844"/>
      </w:pPr>
      <w:r>
        <w:rPr>
          <w:noProof/>
        </w:rPr>
        <w:drawing>
          <wp:inline distT="0" distB="0" distL="0" distR="0">
            <wp:extent cx="3600450" cy="15240"/>
            <wp:effectExtent l="0" t="0" r="0" b="0"/>
            <wp:docPr id="20048" name="Picture 20048"/>
            <wp:cNvGraphicFramePr/>
            <a:graphic xmlns:a="http://schemas.openxmlformats.org/drawingml/2006/main">
              <a:graphicData uri="http://schemas.openxmlformats.org/drawingml/2006/picture">
                <pic:pic xmlns:pic="http://schemas.openxmlformats.org/drawingml/2006/picture">
                  <pic:nvPicPr>
                    <pic:cNvPr id="20048" name="Picture 200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make_pizza(size, *toppings):</w:t>
      </w:r>
    </w:p>
    <w:p w:rsidR="008E0901" w:rsidRDefault="00BD0212">
      <w:pPr>
        <w:spacing w:after="22" w:line="270" w:lineRule="auto"/>
        <w:ind w:left="1989" w:right="1553"/>
      </w:pPr>
      <w:r>
        <w:rPr>
          <w:rFonts w:ascii="Arial" w:eastAsia="Arial" w:hAnsi="Arial" w:cs="Arial"/>
          <w:color w:val="939598"/>
          <w:sz w:val="17"/>
        </w:rPr>
        <w:t xml:space="preserve">"""Summarize the pizza we are about to make.""" </w:t>
      </w:r>
      <w:r>
        <w:rPr>
          <w:rFonts w:ascii="Arial" w:eastAsia="Arial" w:hAnsi="Arial" w:cs="Arial"/>
          <w:color w:val="333333"/>
          <w:sz w:val="17"/>
        </w:rPr>
        <w:t>print</w:t>
      </w:r>
      <w:r>
        <w:rPr>
          <w:rFonts w:ascii="Arial" w:eastAsia="Arial" w:hAnsi="Arial" w:cs="Arial"/>
          <w:color w:val="333333"/>
          <w:sz w:val="17"/>
        </w:rPr>
        <w:t xml:space="preserve">(f"\nMaking a {size}-inch pizza with the following toppings:") </w:t>
      </w:r>
      <w:r>
        <w:rPr>
          <w:rFonts w:ascii="Arial" w:eastAsia="Arial" w:hAnsi="Arial" w:cs="Arial"/>
          <w:color w:val="939598"/>
          <w:sz w:val="17"/>
        </w:rPr>
        <w:t>for topping in toppings:</w:t>
      </w:r>
    </w:p>
    <w:p w:rsidR="008E0901" w:rsidRDefault="00BD0212">
      <w:pPr>
        <w:spacing w:after="263" w:line="270" w:lineRule="auto"/>
        <w:ind w:left="2200" w:right="1553"/>
      </w:pPr>
      <w:r>
        <w:rPr>
          <w:rFonts w:ascii="Arial" w:eastAsia="Arial" w:hAnsi="Arial" w:cs="Arial"/>
          <w:color w:val="939598"/>
          <w:sz w:val="17"/>
        </w:rPr>
        <w:t>print(f"- {topping}")</w:t>
      </w:r>
    </w:p>
    <w:p w:rsidR="008E0901" w:rsidRDefault="00BD0212">
      <w:pPr>
        <w:spacing w:after="20" w:line="271" w:lineRule="auto"/>
        <w:ind w:left="1851" w:right="1866"/>
      </w:pPr>
      <w:r>
        <w:rPr>
          <w:rFonts w:ascii="Arial" w:eastAsia="Arial" w:hAnsi="Arial" w:cs="Arial"/>
          <w:color w:val="333333"/>
          <w:sz w:val="17"/>
        </w:rPr>
        <w:t>make_pizza(16, 'pepperoni') make_pizza(12, 'mushrooms', 'green peppers', 'extra cheese')</w:t>
      </w:r>
    </w:p>
    <w:p w:rsidR="008E0901" w:rsidRDefault="00BD0212">
      <w:pPr>
        <w:spacing w:after="155"/>
        <w:ind w:left="1844"/>
      </w:pPr>
      <w:r>
        <w:rPr>
          <w:noProof/>
        </w:rPr>
        <w:drawing>
          <wp:inline distT="0" distB="0" distL="0" distR="0">
            <wp:extent cx="3600450" cy="15240"/>
            <wp:effectExtent l="0" t="0" r="0" b="0"/>
            <wp:docPr id="20050" name="Picture 20050"/>
            <wp:cNvGraphicFramePr/>
            <a:graphic xmlns:a="http://schemas.openxmlformats.org/drawingml/2006/main">
              <a:graphicData uri="http://schemas.openxmlformats.org/drawingml/2006/picture">
                <pic:pic xmlns:pic="http://schemas.openxmlformats.org/drawingml/2006/picture">
                  <pic:nvPicPr>
                    <pic:cNvPr id="20050" name="Picture 200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 the function definition, Python assigns the first value it receives to the parameter </w:t>
      </w:r>
      <w:r>
        <w:rPr>
          <w:rFonts w:ascii="Arial" w:eastAsia="Arial" w:hAnsi="Arial" w:cs="Arial"/>
          <w:color w:val="333333"/>
          <w:sz w:val="16"/>
        </w:rPr>
        <w:t>size</w:t>
      </w:r>
      <w:r>
        <w:rPr>
          <w:rFonts w:ascii="Arial" w:eastAsia="Arial" w:hAnsi="Arial" w:cs="Arial"/>
          <w:color w:val="333333"/>
        </w:rPr>
        <w:t xml:space="preserve">. All other values that come after are stored in the tuple </w:t>
      </w:r>
      <w:r>
        <w:rPr>
          <w:rFonts w:ascii="Arial" w:eastAsia="Arial" w:hAnsi="Arial" w:cs="Arial"/>
          <w:color w:val="333333"/>
          <w:sz w:val="16"/>
        </w:rPr>
        <w:t>toppings</w:t>
      </w:r>
      <w:r>
        <w:rPr>
          <w:rFonts w:ascii="Arial" w:eastAsia="Arial" w:hAnsi="Arial" w:cs="Arial"/>
          <w:color w:val="333333"/>
        </w:rPr>
        <w:t>. The function calls include an argument for the size first, followed by as many toppings as need</w:t>
      </w:r>
      <w:r>
        <w:rPr>
          <w:rFonts w:ascii="Arial" w:eastAsia="Arial" w:hAnsi="Arial" w:cs="Arial"/>
          <w:color w:val="333333"/>
        </w:rPr>
        <w:t>ed.</w:t>
      </w:r>
    </w:p>
    <w:p w:rsidR="008E0901" w:rsidRDefault="00BD0212">
      <w:pPr>
        <w:spacing w:after="5" w:line="331" w:lineRule="auto"/>
        <w:ind w:left="1825" w:right="843" w:firstLine="290"/>
        <w:jc w:val="both"/>
      </w:pPr>
      <w:r>
        <w:rPr>
          <w:rFonts w:ascii="Arial" w:eastAsia="Arial" w:hAnsi="Arial" w:cs="Arial"/>
          <w:color w:val="333333"/>
        </w:rPr>
        <w:t>Now each pizza has a size and a number of toppings, and each piece of information is printed in the proper place, showing size first and toppings after:</w:t>
      </w:r>
    </w:p>
    <w:p w:rsidR="008E0901" w:rsidRDefault="00BD0212">
      <w:pPr>
        <w:spacing w:after="106"/>
        <w:ind w:left="1844"/>
      </w:pPr>
      <w:r>
        <w:rPr>
          <w:noProof/>
        </w:rPr>
        <w:drawing>
          <wp:inline distT="0" distB="0" distL="0" distR="0">
            <wp:extent cx="3600450" cy="15240"/>
            <wp:effectExtent l="0" t="0" r="0" b="0"/>
            <wp:docPr id="20052" name="Picture 20052"/>
            <wp:cNvGraphicFramePr/>
            <a:graphic xmlns:a="http://schemas.openxmlformats.org/drawingml/2006/main">
              <a:graphicData uri="http://schemas.openxmlformats.org/drawingml/2006/picture">
                <pic:pic xmlns:pic="http://schemas.openxmlformats.org/drawingml/2006/picture">
                  <pic:nvPicPr>
                    <pic:cNvPr id="20052" name="Picture 200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1" w:lineRule="auto"/>
        <w:ind w:left="1851" w:right="2636"/>
      </w:pPr>
      <w:r>
        <w:rPr>
          <w:rFonts w:ascii="Arial" w:eastAsia="Arial" w:hAnsi="Arial" w:cs="Arial"/>
          <w:color w:val="333333"/>
          <w:sz w:val="17"/>
        </w:rPr>
        <w:t>Making a 16-inch pizza with the following toppings: - pepperoni</w:t>
      </w:r>
    </w:p>
    <w:p w:rsidR="008E0901" w:rsidRDefault="00BD0212">
      <w:pPr>
        <w:spacing w:after="20" w:line="271" w:lineRule="auto"/>
        <w:ind w:left="1851" w:right="1364"/>
      </w:pPr>
      <w:r>
        <w:rPr>
          <w:rFonts w:ascii="Arial" w:eastAsia="Arial" w:hAnsi="Arial" w:cs="Arial"/>
          <w:color w:val="333333"/>
          <w:sz w:val="17"/>
        </w:rPr>
        <w:t>Making a 12-inch pizza with the f</w:t>
      </w:r>
      <w:r>
        <w:rPr>
          <w:rFonts w:ascii="Arial" w:eastAsia="Arial" w:hAnsi="Arial" w:cs="Arial"/>
          <w:color w:val="333333"/>
          <w:sz w:val="17"/>
        </w:rPr>
        <w:t>ollowing toppings:</w:t>
      </w:r>
    </w:p>
    <w:p w:rsidR="008E0901" w:rsidRDefault="00BD0212">
      <w:pPr>
        <w:numPr>
          <w:ilvl w:val="0"/>
          <w:numId w:val="20"/>
        </w:numPr>
        <w:spacing w:after="20" w:line="271" w:lineRule="auto"/>
        <w:ind w:right="1364" w:hanging="104"/>
      </w:pPr>
      <w:r>
        <w:rPr>
          <w:rFonts w:ascii="Arial" w:eastAsia="Arial" w:hAnsi="Arial" w:cs="Arial"/>
          <w:color w:val="333333"/>
          <w:sz w:val="17"/>
        </w:rPr>
        <w:t>mushrooms</w:t>
      </w:r>
    </w:p>
    <w:p w:rsidR="008E0901" w:rsidRDefault="00BD0212">
      <w:pPr>
        <w:numPr>
          <w:ilvl w:val="0"/>
          <w:numId w:val="20"/>
        </w:numPr>
        <w:spacing w:after="20" w:line="271" w:lineRule="auto"/>
        <w:ind w:right="1364" w:hanging="104"/>
      </w:pPr>
      <w:r>
        <w:rPr>
          <w:rFonts w:ascii="Arial" w:eastAsia="Arial" w:hAnsi="Arial" w:cs="Arial"/>
          <w:color w:val="333333"/>
          <w:sz w:val="17"/>
        </w:rPr>
        <w:t>green peppers</w:t>
      </w:r>
    </w:p>
    <w:p w:rsidR="008E0901" w:rsidRDefault="00BD0212">
      <w:pPr>
        <w:numPr>
          <w:ilvl w:val="0"/>
          <w:numId w:val="20"/>
        </w:numPr>
        <w:spacing w:after="20" w:line="271" w:lineRule="auto"/>
        <w:ind w:right="1364" w:hanging="104"/>
      </w:pPr>
      <w:r>
        <w:rPr>
          <w:rFonts w:ascii="Arial" w:eastAsia="Arial" w:hAnsi="Arial" w:cs="Arial"/>
          <w:color w:val="333333"/>
          <w:sz w:val="17"/>
        </w:rPr>
        <w:t>extra cheese</w:t>
      </w:r>
    </w:p>
    <w:p w:rsidR="008E0901" w:rsidRDefault="00BD0212">
      <w:pPr>
        <w:spacing w:after="0"/>
        <w:ind w:left="1844"/>
      </w:pPr>
      <w:r>
        <w:rPr>
          <w:noProof/>
        </w:rPr>
        <mc:AlternateContent>
          <mc:Choice Requires="wpg">
            <w:drawing>
              <wp:inline distT="0" distB="0" distL="0" distR="0">
                <wp:extent cx="3600450" cy="1007110"/>
                <wp:effectExtent l="0" t="0" r="0" b="0"/>
                <wp:docPr id="463216" name="Group 463216"/>
                <wp:cNvGraphicFramePr/>
                <a:graphic xmlns:a="http://schemas.openxmlformats.org/drawingml/2006/main">
                  <a:graphicData uri="http://schemas.microsoft.com/office/word/2010/wordprocessingGroup">
                    <wpg:wgp>
                      <wpg:cNvGrpSpPr/>
                      <wpg:grpSpPr>
                        <a:xfrm>
                          <a:off x="0" y="0"/>
                          <a:ext cx="3600450" cy="1007110"/>
                          <a:chOff x="0" y="0"/>
                          <a:chExt cx="3600450" cy="1007110"/>
                        </a:xfrm>
                      </wpg:grpSpPr>
                      <pic:pic xmlns:pic="http://schemas.openxmlformats.org/drawingml/2006/picture">
                        <pic:nvPicPr>
                          <pic:cNvPr id="20054" name="Picture 20054"/>
                          <pic:cNvPicPr/>
                        </pic:nvPicPr>
                        <pic:blipFill>
                          <a:blip r:embed="rId375"/>
                          <a:stretch>
                            <a:fillRect/>
                          </a:stretch>
                        </pic:blipFill>
                        <pic:spPr>
                          <a:xfrm>
                            <a:off x="0" y="0"/>
                            <a:ext cx="3600450" cy="1007110"/>
                          </a:xfrm>
                          <a:prstGeom prst="rect">
                            <a:avLst/>
                          </a:prstGeom>
                        </pic:spPr>
                      </pic:pic>
                      <wps:wsp>
                        <wps:cNvPr id="20096" name="Rectangle 20096"/>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0097" name="Rectangle 20097"/>
                        <wps:cNvSpPr/>
                        <wps:spPr>
                          <a:xfrm>
                            <a:off x="378460" y="481530"/>
                            <a:ext cx="2191768" cy="122658"/>
                          </a:xfrm>
                          <a:prstGeom prst="rect">
                            <a:avLst/>
                          </a:prstGeom>
                          <a:ln>
                            <a:noFill/>
                          </a:ln>
                        </wps:spPr>
                        <wps:txbx>
                          <w:txbxContent>
                            <w:p w:rsidR="008E0901" w:rsidRDefault="00BD0212">
                              <w:r>
                                <w:rPr>
                                  <w:rFonts w:ascii="Arial" w:eastAsia="Arial" w:hAnsi="Arial" w:cs="Arial"/>
                                  <w:i/>
                                  <w:color w:val="333333"/>
                                  <w:sz w:val="13"/>
                                </w:rPr>
                                <w:t xml:space="preserve">You’ll often see the generic parameter name </w:t>
                              </w:r>
                            </w:p>
                          </w:txbxContent>
                        </wps:txbx>
                        <wps:bodyPr horzOverflow="overflow" vert="horz" lIns="0" tIns="0" rIns="0" bIns="0" rtlCol="0">
                          <a:noAutofit/>
                        </wps:bodyPr>
                      </wps:wsp>
                      <wps:wsp>
                        <wps:cNvPr id="20098" name="Rectangle 20098"/>
                        <wps:cNvSpPr/>
                        <wps:spPr>
                          <a:xfrm>
                            <a:off x="2026920" y="493027"/>
                            <a:ext cx="216923" cy="103787"/>
                          </a:xfrm>
                          <a:prstGeom prst="rect">
                            <a:avLst/>
                          </a:prstGeom>
                          <a:ln>
                            <a:noFill/>
                          </a:ln>
                        </wps:spPr>
                        <wps:txbx>
                          <w:txbxContent>
                            <w:p w:rsidR="008E0901" w:rsidRDefault="00BD0212">
                              <w:r>
                                <w:rPr>
                                  <w:rFonts w:ascii="Arial" w:eastAsia="Arial" w:hAnsi="Arial" w:cs="Arial"/>
                                  <w:i/>
                                  <w:color w:val="333333"/>
                                  <w:sz w:val="11"/>
                                </w:rPr>
                                <w:t>*args</w:t>
                              </w:r>
                            </w:p>
                          </w:txbxContent>
                        </wps:txbx>
                        <wps:bodyPr horzOverflow="overflow" vert="horz" lIns="0" tIns="0" rIns="0" bIns="0" rtlCol="0">
                          <a:noAutofit/>
                        </wps:bodyPr>
                      </wps:wsp>
                      <wps:wsp>
                        <wps:cNvPr id="20099" name="Rectangle 20099"/>
                        <wps:cNvSpPr/>
                        <wps:spPr>
                          <a:xfrm>
                            <a:off x="2190750" y="481530"/>
                            <a:ext cx="1170487" cy="122658"/>
                          </a:xfrm>
                          <a:prstGeom prst="rect">
                            <a:avLst/>
                          </a:prstGeom>
                          <a:ln>
                            <a:noFill/>
                          </a:ln>
                        </wps:spPr>
                        <wps:txbx>
                          <w:txbxContent>
                            <w:p w:rsidR="008E0901" w:rsidRDefault="00BD0212">
                              <w:r>
                                <w:rPr>
                                  <w:rFonts w:ascii="Arial" w:eastAsia="Arial" w:hAnsi="Arial" w:cs="Arial"/>
                                  <w:i/>
                                  <w:color w:val="333333"/>
                                  <w:sz w:val="13"/>
                                </w:rPr>
                                <w:t>, which collects arbitrary</w:t>
                              </w:r>
                            </w:p>
                          </w:txbxContent>
                        </wps:txbx>
                        <wps:bodyPr horzOverflow="overflow" vert="horz" lIns="0" tIns="0" rIns="0" bIns="0" rtlCol="0">
                          <a:noAutofit/>
                        </wps:bodyPr>
                      </wps:wsp>
                      <wps:wsp>
                        <wps:cNvPr id="20100" name="Rectangle 20100"/>
                        <wps:cNvSpPr/>
                        <wps:spPr>
                          <a:xfrm>
                            <a:off x="378460" y="604720"/>
                            <a:ext cx="1440135" cy="122658"/>
                          </a:xfrm>
                          <a:prstGeom prst="rect">
                            <a:avLst/>
                          </a:prstGeom>
                          <a:ln>
                            <a:noFill/>
                          </a:ln>
                        </wps:spPr>
                        <wps:txbx>
                          <w:txbxContent>
                            <w:p w:rsidR="008E0901" w:rsidRDefault="00BD0212">
                              <w:r>
                                <w:rPr>
                                  <w:rFonts w:ascii="Arial" w:eastAsia="Arial" w:hAnsi="Arial" w:cs="Arial"/>
                                  <w:i/>
                                  <w:color w:val="333333"/>
                                  <w:sz w:val="13"/>
                                </w:rPr>
                                <w:t>positional arguments like this.</w:t>
                              </w:r>
                            </w:p>
                          </w:txbxContent>
                        </wps:txbx>
                        <wps:bodyPr horzOverflow="overflow" vert="horz" lIns="0" tIns="0" rIns="0" bIns="0" rtlCol="0">
                          <a:noAutofit/>
                        </wps:bodyPr>
                      </wps:wsp>
                    </wpg:wgp>
                  </a:graphicData>
                </a:graphic>
              </wp:inline>
            </w:drawing>
          </mc:Choice>
          <mc:Fallback xmlns:a="http://schemas.openxmlformats.org/drawingml/2006/main">
            <w:pict>
              <v:group id="Group 463216" style="width:283.5pt;height:79.3pt;mso-position-horizontal-relative:char;mso-position-vertical-relative:line" coordsize="36004,10071">
                <v:shape id="Picture 20054" style="position:absolute;width:36004;height:10071;left:0;top:0;" filled="f">
                  <v:imagedata r:id="rId376"/>
                </v:shape>
                <v:rect id="Rectangle 20096"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0097" style="position:absolute;width:21917;height:1226;left:3784;top:4815;" filled="f" stroked="f">
                  <v:textbox inset="0,0,0,0">
                    <w:txbxContent>
                      <w:p>
                        <w:pPr>
                          <w:spacing w:before="0" w:after="160" w:line="259" w:lineRule="auto"/>
                        </w:pPr>
                        <w:r>
                          <w:rPr>
                            <w:rFonts w:cs="Arial" w:hAnsi="Arial" w:eastAsia="Arial" w:ascii="Arial"/>
                            <w:i w:val="1"/>
                            <w:color w:val="333333"/>
                            <w:sz w:val="13"/>
                          </w:rPr>
                          <w:t xml:space="preserve">You’ll often see the generic parameter name </w:t>
                        </w:r>
                      </w:p>
                    </w:txbxContent>
                  </v:textbox>
                </v:rect>
                <v:rect id="Rectangle 20098" style="position:absolute;width:2169;height:1037;left:20269;top:4930;" filled="f" stroked="f">
                  <v:textbox inset="0,0,0,0">
                    <w:txbxContent>
                      <w:p>
                        <w:pPr>
                          <w:spacing w:before="0" w:after="160" w:line="259" w:lineRule="auto"/>
                        </w:pPr>
                        <w:r>
                          <w:rPr>
                            <w:rFonts w:cs="Arial" w:hAnsi="Arial" w:eastAsia="Arial" w:ascii="Arial"/>
                            <w:i w:val="1"/>
                            <w:color w:val="333333"/>
                            <w:sz w:val="11"/>
                          </w:rPr>
                          <w:t xml:space="preserve">*args</w:t>
                        </w:r>
                      </w:p>
                    </w:txbxContent>
                  </v:textbox>
                </v:rect>
                <v:rect id="Rectangle 20099" style="position:absolute;width:11704;height:1226;left:21907;top:4815;" filled="f" stroked="f">
                  <v:textbox inset="0,0,0,0">
                    <w:txbxContent>
                      <w:p>
                        <w:pPr>
                          <w:spacing w:before="0" w:after="160" w:line="259" w:lineRule="auto"/>
                        </w:pPr>
                        <w:r>
                          <w:rPr>
                            <w:rFonts w:cs="Arial" w:hAnsi="Arial" w:eastAsia="Arial" w:ascii="Arial"/>
                            <w:i w:val="1"/>
                            <w:color w:val="333333"/>
                            <w:sz w:val="13"/>
                          </w:rPr>
                          <w:t xml:space="preserve">, which collects arbitrary</w:t>
                        </w:r>
                      </w:p>
                    </w:txbxContent>
                  </v:textbox>
                </v:rect>
                <v:rect id="Rectangle 20100" style="position:absolute;width:14401;height:1226;left:3784;top:6047;" filled="f" stroked="f">
                  <v:textbox inset="0,0,0,0">
                    <w:txbxContent>
                      <w:p>
                        <w:pPr>
                          <w:spacing w:before="0" w:after="160" w:line="259" w:lineRule="auto"/>
                        </w:pPr>
                        <w:r>
                          <w:rPr>
                            <w:rFonts w:cs="Arial" w:hAnsi="Arial" w:eastAsia="Arial" w:ascii="Arial"/>
                            <w:i w:val="1"/>
                            <w:color w:val="333333"/>
                            <w:sz w:val="13"/>
                          </w:rPr>
                          <w:t xml:space="preserve">positional arguments like this.</w:t>
                        </w:r>
                      </w:p>
                    </w:txbxContent>
                  </v:textbox>
                </v:rect>
              </v:group>
            </w:pict>
          </mc:Fallback>
        </mc:AlternateContent>
      </w:r>
    </w:p>
    <w:p w:rsidR="008E0901" w:rsidRDefault="00BD0212">
      <w:pPr>
        <w:spacing w:after="143"/>
        <w:ind w:left="1835" w:hanging="10"/>
      </w:pPr>
      <w:r>
        <w:rPr>
          <w:rFonts w:ascii="Arial" w:eastAsia="Arial" w:hAnsi="Arial" w:cs="Arial"/>
          <w:b/>
          <w:i/>
          <w:color w:val="404040"/>
        </w:rPr>
        <w:t>Using Arbitrary Keyword Arguments</w:t>
      </w:r>
    </w:p>
    <w:p w:rsidR="008E0901" w:rsidRDefault="00BD0212">
      <w:pPr>
        <w:spacing w:after="5" w:line="341" w:lineRule="auto"/>
        <w:ind w:left="1837" w:right="845"/>
        <w:jc w:val="both"/>
      </w:pPr>
      <w:r>
        <w:rPr>
          <w:rFonts w:ascii="Arial" w:eastAsia="Arial" w:hAnsi="Arial" w:cs="Arial"/>
          <w:color w:val="333333"/>
          <w:sz w:val="21"/>
        </w:rPr>
        <w:t xml:space="preserve">Sometimes you’ll want to accept an arbitrary number of arguments, but you won’t know ahead of time what kind of </w:t>
      </w:r>
      <w:r>
        <w:rPr>
          <w:rFonts w:ascii="Arial" w:eastAsia="Arial" w:hAnsi="Arial" w:cs="Arial"/>
          <w:color w:val="333333"/>
          <w:sz w:val="21"/>
        </w:rPr>
        <w:lastRenderedPageBreak/>
        <w:t>information will be passed to the function. In this case, you can write functions that accept as many key-value pairs as the calling statement p</w:t>
      </w:r>
      <w:r>
        <w:rPr>
          <w:rFonts w:ascii="Arial" w:eastAsia="Arial" w:hAnsi="Arial" w:cs="Arial"/>
          <w:color w:val="333333"/>
          <w:sz w:val="21"/>
        </w:rPr>
        <w:t xml:space="preserve">rovides. One example involves building user profiles: you know you’ll get information about a user, but you’re not sure what kind of information you’ll receive. The function </w:t>
      </w:r>
      <w:r>
        <w:rPr>
          <w:rFonts w:ascii="Arial" w:eastAsia="Arial" w:hAnsi="Arial" w:cs="Arial"/>
          <w:color w:val="333333"/>
          <w:sz w:val="15"/>
        </w:rPr>
        <w:t>build_profile()</w:t>
      </w:r>
      <w:r>
        <w:rPr>
          <w:rFonts w:ascii="Arial" w:eastAsia="Arial" w:hAnsi="Arial" w:cs="Arial"/>
          <w:color w:val="333333"/>
          <w:sz w:val="21"/>
        </w:rPr>
        <w:t xml:space="preserve"> in the following example always takes in a first and last name, bu</w:t>
      </w:r>
      <w:r>
        <w:rPr>
          <w:rFonts w:ascii="Arial" w:eastAsia="Arial" w:hAnsi="Arial" w:cs="Arial"/>
          <w:color w:val="333333"/>
          <w:sz w:val="21"/>
        </w:rPr>
        <w:t>t it accepts an arbitrary number of keyword arguments as well:</w:t>
      </w:r>
    </w:p>
    <w:p w:rsidR="008E0901" w:rsidRDefault="00BD0212">
      <w:pPr>
        <w:spacing w:after="0"/>
        <w:ind w:left="1835" w:right="2413" w:hanging="10"/>
      </w:pPr>
      <w:r>
        <w:rPr>
          <w:rFonts w:ascii="Arial" w:eastAsia="Arial" w:hAnsi="Arial" w:cs="Arial"/>
          <w:i/>
          <w:color w:val="FF0000"/>
          <w:sz w:val="17"/>
        </w:rPr>
        <w:t>user_profile.py</w:t>
      </w:r>
    </w:p>
    <w:p w:rsidR="008E0901" w:rsidRDefault="00BD0212">
      <w:pPr>
        <w:spacing w:after="90"/>
        <w:ind w:left="1844"/>
      </w:pPr>
      <w:r>
        <w:rPr>
          <w:noProof/>
        </w:rPr>
        <w:drawing>
          <wp:inline distT="0" distB="0" distL="0" distR="0">
            <wp:extent cx="3600450" cy="15240"/>
            <wp:effectExtent l="0" t="0" r="0" b="0"/>
            <wp:docPr id="20107" name="Picture 20107"/>
            <wp:cNvGraphicFramePr/>
            <a:graphic xmlns:a="http://schemas.openxmlformats.org/drawingml/2006/main">
              <a:graphicData uri="http://schemas.openxmlformats.org/drawingml/2006/picture">
                <pic:pic xmlns:pic="http://schemas.openxmlformats.org/drawingml/2006/picture">
                  <pic:nvPicPr>
                    <pic:cNvPr id="20107" name="Picture 201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def build_profile(first, last, **user_info):</w:t>
      </w:r>
    </w:p>
    <w:p w:rsidR="008E0901" w:rsidRDefault="00BD0212">
      <w:pPr>
        <w:spacing w:after="32"/>
        <w:ind w:left="1262" w:right="246" w:hanging="10"/>
        <w:jc w:val="center"/>
      </w:pPr>
      <w:r>
        <w:rPr>
          <w:rFonts w:ascii="Arial" w:eastAsia="Arial" w:hAnsi="Arial" w:cs="Arial"/>
          <w:color w:val="333333"/>
          <w:sz w:val="17"/>
        </w:rPr>
        <w:t>"""Build a dictionary containing everything we know about a user."""</w:t>
      </w:r>
    </w:p>
    <w:p w:rsidR="008E0901" w:rsidRDefault="00BD0212">
      <w:pPr>
        <w:spacing w:after="238" w:line="271" w:lineRule="auto"/>
        <w:ind w:left="2155" w:right="4098" w:hanging="304"/>
      </w:pPr>
      <w:r>
        <w:rPr>
          <w:sz w:val="17"/>
        </w:rPr>
        <w:t>➊</w:t>
      </w:r>
      <w:r>
        <w:rPr>
          <w:sz w:val="17"/>
        </w:rPr>
        <w:tab/>
      </w:r>
      <w:r>
        <w:rPr>
          <w:rFonts w:ascii="Arial" w:eastAsia="Arial" w:hAnsi="Arial" w:cs="Arial"/>
          <w:color w:val="333333"/>
          <w:sz w:val="17"/>
        </w:rPr>
        <w:t>user_info['first_name'] = first user_info['last_name'] = last return user_info</w:t>
      </w:r>
    </w:p>
    <w:p w:rsidR="008E0901" w:rsidRDefault="00BD0212">
      <w:pPr>
        <w:spacing w:after="20" w:line="271" w:lineRule="auto"/>
        <w:ind w:left="1980" w:right="1364"/>
      </w:pPr>
      <w:r>
        <w:rPr>
          <w:rFonts w:ascii="Arial" w:eastAsia="Arial" w:hAnsi="Arial" w:cs="Arial"/>
          <w:color w:val="333333"/>
          <w:sz w:val="17"/>
        </w:rPr>
        <w:t>user_profile = build_profile('albert', 'einstein',</w:t>
      </w:r>
    </w:p>
    <w:p w:rsidR="008E0901" w:rsidRDefault="00BD0212">
      <w:pPr>
        <w:spacing w:after="20" w:line="271" w:lineRule="auto"/>
        <w:ind w:left="3200" w:right="2573"/>
      </w:pPr>
      <w:r>
        <w:rPr>
          <w:rFonts w:ascii="Arial" w:eastAsia="Arial" w:hAnsi="Arial" w:cs="Arial"/>
          <w:color w:val="333333"/>
          <w:sz w:val="17"/>
        </w:rPr>
        <w:t>location='princeton', field='physics')</w:t>
      </w:r>
    </w:p>
    <w:p w:rsidR="008E0901" w:rsidRDefault="00BD0212">
      <w:pPr>
        <w:spacing w:after="20" w:line="271" w:lineRule="auto"/>
        <w:ind w:left="1980" w:right="1364"/>
      </w:pPr>
      <w:r>
        <w:rPr>
          <w:rFonts w:ascii="Arial" w:eastAsia="Arial" w:hAnsi="Arial" w:cs="Arial"/>
          <w:color w:val="333333"/>
          <w:sz w:val="17"/>
        </w:rPr>
        <w:t>print(user_profile)</w:t>
      </w:r>
    </w:p>
    <w:p w:rsidR="008E0901" w:rsidRDefault="00BD0212">
      <w:pPr>
        <w:spacing w:after="163"/>
        <w:ind w:left="1844"/>
      </w:pPr>
      <w:r>
        <w:rPr>
          <w:noProof/>
        </w:rPr>
        <w:drawing>
          <wp:inline distT="0" distB="0" distL="0" distR="0">
            <wp:extent cx="3600450" cy="15240"/>
            <wp:effectExtent l="0" t="0" r="0" b="0"/>
            <wp:docPr id="20109" name="Picture 20109"/>
            <wp:cNvGraphicFramePr/>
            <a:graphic xmlns:a="http://schemas.openxmlformats.org/drawingml/2006/main">
              <a:graphicData uri="http://schemas.openxmlformats.org/drawingml/2006/picture">
                <pic:pic xmlns:pic="http://schemas.openxmlformats.org/drawingml/2006/picture">
                  <pic:nvPicPr>
                    <pic:cNvPr id="20109" name="Picture 20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60" w:lineRule="auto"/>
        <w:ind w:left="1837" w:right="845" w:firstLine="290"/>
        <w:jc w:val="both"/>
      </w:pPr>
      <w:r>
        <w:rPr>
          <w:rFonts w:ascii="Arial" w:eastAsia="Arial" w:hAnsi="Arial" w:cs="Arial"/>
          <w:color w:val="333333"/>
          <w:sz w:val="20"/>
        </w:rPr>
        <w:t xml:space="preserve">The definition of </w:t>
      </w:r>
      <w:r>
        <w:rPr>
          <w:rFonts w:ascii="Arial" w:eastAsia="Arial" w:hAnsi="Arial" w:cs="Arial"/>
          <w:color w:val="333333"/>
          <w:sz w:val="15"/>
        </w:rPr>
        <w:t>build_profile()</w:t>
      </w:r>
      <w:r>
        <w:rPr>
          <w:rFonts w:ascii="Arial" w:eastAsia="Arial" w:hAnsi="Arial" w:cs="Arial"/>
          <w:color w:val="333333"/>
          <w:sz w:val="20"/>
        </w:rPr>
        <w:t xml:space="preserve"> expects a first and last name, and then it allows the user to pass in as many name-value pairs as they want. The double asterisks before the parameter </w:t>
      </w:r>
      <w:r>
        <w:rPr>
          <w:rFonts w:ascii="Arial" w:eastAsia="Arial" w:hAnsi="Arial" w:cs="Arial"/>
          <w:color w:val="333333"/>
          <w:sz w:val="15"/>
        </w:rPr>
        <w:t xml:space="preserve">**user_info </w:t>
      </w:r>
      <w:r>
        <w:rPr>
          <w:rFonts w:ascii="Arial" w:eastAsia="Arial" w:hAnsi="Arial" w:cs="Arial"/>
          <w:color w:val="333333"/>
          <w:sz w:val="20"/>
        </w:rPr>
        <w:t xml:space="preserve">cause Python to create an empty dictionary called </w:t>
      </w:r>
      <w:r>
        <w:rPr>
          <w:rFonts w:ascii="Arial" w:eastAsia="Arial" w:hAnsi="Arial" w:cs="Arial"/>
          <w:color w:val="333333"/>
          <w:sz w:val="15"/>
        </w:rPr>
        <w:t xml:space="preserve">user_info </w:t>
      </w:r>
      <w:r>
        <w:rPr>
          <w:rFonts w:ascii="Arial" w:eastAsia="Arial" w:hAnsi="Arial" w:cs="Arial"/>
          <w:color w:val="333333"/>
          <w:sz w:val="20"/>
        </w:rPr>
        <w:t>and pack whatever name-value pai</w:t>
      </w:r>
      <w:r>
        <w:rPr>
          <w:rFonts w:ascii="Arial" w:eastAsia="Arial" w:hAnsi="Arial" w:cs="Arial"/>
          <w:color w:val="333333"/>
          <w:sz w:val="20"/>
        </w:rPr>
        <w:t>rs it receives into</w:t>
      </w:r>
      <w:r>
        <w:rPr>
          <w:rFonts w:ascii="Arial" w:eastAsia="Arial" w:hAnsi="Arial" w:cs="Arial"/>
          <w:color w:val="333333"/>
          <w:sz w:val="15"/>
        </w:rPr>
        <w:t xml:space="preserve"> </w:t>
      </w:r>
      <w:r>
        <w:rPr>
          <w:rFonts w:ascii="Arial" w:eastAsia="Arial" w:hAnsi="Arial" w:cs="Arial"/>
          <w:color w:val="333333"/>
          <w:sz w:val="20"/>
        </w:rPr>
        <w:t xml:space="preserve">this dictionary. Within the function, you can access the key-value pairs in </w:t>
      </w:r>
      <w:r>
        <w:rPr>
          <w:rFonts w:ascii="Arial" w:eastAsia="Arial" w:hAnsi="Arial" w:cs="Arial"/>
          <w:color w:val="333333"/>
          <w:sz w:val="15"/>
        </w:rPr>
        <w:t>user_info</w:t>
      </w:r>
      <w:r>
        <w:rPr>
          <w:rFonts w:ascii="Arial" w:eastAsia="Arial" w:hAnsi="Arial" w:cs="Arial"/>
          <w:color w:val="333333"/>
          <w:sz w:val="20"/>
        </w:rPr>
        <w:t xml:space="preserve"> just as you would for any dictionary.</w:t>
      </w:r>
    </w:p>
    <w:p w:rsidR="008E0901" w:rsidRDefault="00BD0212">
      <w:pPr>
        <w:spacing w:after="5" w:line="331" w:lineRule="auto"/>
        <w:ind w:left="1825" w:right="843" w:firstLine="290"/>
        <w:jc w:val="both"/>
      </w:pPr>
      <w:r>
        <w:rPr>
          <w:rFonts w:ascii="Arial" w:eastAsia="Arial" w:hAnsi="Arial" w:cs="Arial"/>
          <w:color w:val="333333"/>
        </w:rPr>
        <w:t xml:space="preserve">In the body of </w:t>
      </w:r>
      <w:r>
        <w:rPr>
          <w:rFonts w:ascii="Arial" w:eastAsia="Arial" w:hAnsi="Arial" w:cs="Arial"/>
          <w:color w:val="333333"/>
          <w:sz w:val="16"/>
        </w:rPr>
        <w:t>build_profile()</w:t>
      </w:r>
      <w:r>
        <w:rPr>
          <w:rFonts w:ascii="Arial" w:eastAsia="Arial" w:hAnsi="Arial" w:cs="Arial"/>
          <w:color w:val="333333"/>
        </w:rPr>
        <w:t xml:space="preserve">, we add the first and last names to the </w:t>
      </w:r>
      <w:r>
        <w:rPr>
          <w:rFonts w:ascii="Arial" w:eastAsia="Arial" w:hAnsi="Arial" w:cs="Arial"/>
          <w:color w:val="333333"/>
          <w:sz w:val="16"/>
        </w:rPr>
        <w:t>user_info</w:t>
      </w:r>
      <w:r>
        <w:rPr>
          <w:rFonts w:ascii="Arial" w:eastAsia="Arial" w:hAnsi="Arial" w:cs="Arial"/>
          <w:color w:val="333333"/>
        </w:rPr>
        <w:t xml:space="preserve"> dictionary because we’ll always</w:t>
      </w:r>
      <w:r>
        <w:rPr>
          <w:rFonts w:ascii="Arial" w:eastAsia="Arial" w:hAnsi="Arial" w:cs="Arial"/>
          <w:color w:val="333333"/>
        </w:rPr>
        <w:t xml:space="preserve"> receive these two pieces of information from the user </w:t>
      </w:r>
      <w:r>
        <w:rPr>
          <w:color w:val="333333"/>
        </w:rPr>
        <w:t>➊</w:t>
      </w:r>
      <w:r>
        <w:rPr>
          <w:rFonts w:ascii="Arial" w:eastAsia="Arial" w:hAnsi="Arial" w:cs="Arial"/>
          <w:color w:val="333333"/>
        </w:rPr>
        <w:t xml:space="preserve">, and they haven’t been placed into the dictionary yet. Then we return the </w:t>
      </w:r>
      <w:r>
        <w:rPr>
          <w:rFonts w:ascii="Arial" w:eastAsia="Arial" w:hAnsi="Arial" w:cs="Arial"/>
          <w:color w:val="333333"/>
          <w:sz w:val="16"/>
        </w:rPr>
        <w:t>user_info</w:t>
      </w:r>
      <w:r>
        <w:rPr>
          <w:rFonts w:ascii="Arial" w:eastAsia="Arial" w:hAnsi="Arial" w:cs="Arial"/>
          <w:color w:val="333333"/>
        </w:rPr>
        <w:t xml:space="preserve"> dictionary to the function call line.</w:t>
      </w:r>
    </w:p>
    <w:p w:rsidR="008E0901" w:rsidRDefault="00BD0212">
      <w:pPr>
        <w:spacing w:after="26" w:line="341" w:lineRule="auto"/>
        <w:ind w:left="1837" w:right="845" w:firstLine="290"/>
        <w:jc w:val="both"/>
      </w:pPr>
      <w:r>
        <w:rPr>
          <w:rFonts w:ascii="Arial" w:eastAsia="Arial" w:hAnsi="Arial" w:cs="Arial"/>
          <w:color w:val="333333"/>
          <w:sz w:val="21"/>
        </w:rPr>
        <w:t xml:space="preserve">We call </w:t>
      </w:r>
      <w:r>
        <w:rPr>
          <w:rFonts w:ascii="Arial" w:eastAsia="Arial" w:hAnsi="Arial" w:cs="Arial"/>
          <w:color w:val="333333"/>
          <w:sz w:val="15"/>
        </w:rPr>
        <w:t>build_profile()</w:t>
      </w:r>
      <w:r>
        <w:rPr>
          <w:rFonts w:ascii="Arial" w:eastAsia="Arial" w:hAnsi="Arial" w:cs="Arial"/>
          <w:color w:val="333333"/>
          <w:sz w:val="21"/>
        </w:rPr>
        <w:t xml:space="preserve">, passing it the first name </w:t>
      </w:r>
      <w:r>
        <w:rPr>
          <w:rFonts w:ascii="Arial" w:eastAsia="Arial" w:hAnsi="Arial" w:cs="Arial"/>
          <w:color w:val="333333"/>
          <w:sz w:val="15"/>
        </w:rPr>
        <w:t>'albert'</w:t>
      </w:r>
      <w:r>
        <w:rPr>
          <w:rFonts w:ascii="Arial" w:eastAsia="Arial" w:hAnsi="Arial" w:cs="Arial"/>
          <w:color w:val="333333"/>
          <w:sz w:val="21"/>
        </w:rPr>
        <w:t xml:space="preserve">, the last name </w:t>
      </w:r>
      <w:r>
        <w:rPr>
          <w:rFonts w:ascii="Arial" w:eastAsia="Arial" w:hAnsi="Arial" w:cs="Arial"/>
          <w:color w:val="333333"/>
          <w:sz w:val="15"/>
        </w:rPr>
        <w:t>'e</w:t>
      </w:r>
      <w:r>
        <w:rPr>
          <w:rFonts w:ascii="Arial" w:eastAsia="Arial" w:hAnsi="Arial" w:cs="Arial"/>
          <w:color w:val="333333"/>
          <w:sz w:val="15"/>
        </w:rPr>
        <w:t>instein'</w:t>
      </w:r>
      <w:r>
        <w:rPr>
          <w:rFonts w:ascii="Arial" w:eastAsia="Arial" w:hAnsi="Arial" w:cs="Arial"/>
          <w:color w:val="333333"/>
          <w:sz w:val="21"/>
        </w:rPr>
        <w:t xml:space="preserve">, and the two key-value pairs </w:t>
      </w:r>
      <w:r>
        <w:rPr>
          <w:rFonts w:ascii="Arial" w:eastAsia="Arial" w:hAnsi="Arial" w:cs="Arial"/>
          <w:color w:val="333333"/>
          <w:sz w:val="15"/>
        </w:rPr>
        <w:t>location='princeton'</w:t>
      </w:r>
      <w:r>
        <w:rPr>
          <w:rFonts w:ascii="Arial" w:eastAsia="Arial" w:hAnsi="Arial" w:cs="Arial"/>
          <w:color w:val="333333"/>
          <w:sz w:val="21"/>
        </w:rPr>
        <w:t xml:space="preserve"> and </w:t>
      </w:r>
      <w:r>
        <w:rPr>
          <w:rFonts w:ascii="Arial" w:eastAsia="Arial" w:hAnsi="Arial" w:cs="Arial"/>
          <w:color w:val="333333"/>
          <w:sz w:val="17"/>
        </w:rPr>
        <w:t>field='physics'</w:t>
      </w:r>
      <w:r>
        <w:rPr>
          <w:rFonts w:ascii="Arial" w:eastAsia="Arial" w:hAnsi="Arial" w:cs="Arial"/>
          <w:color w:val="333333"/>
        </w:rPr>
        <w:t>. We assign the returned</w:t>
      </w:r>
      <w:r>
        <w:rPr>
          <w:rFonts w:ascii="Arial" w:eastAsia="Arial" w:hAnsi="Arial" w:cs="Arial"/>
          <w:color w:val="333333"/>
          <w:sz w:val="17"/>
        </w:rPr>
        <w:t xml:space="preserve"> profile </w:t>
      </w:r>
      <w:r>
        <w:rPr>
          <w:rFonts w:ascii="Arial" w:eastAsia="Arial" w:hAnsi="Arial" w:cs="Arial"/>
          <w:color w:val="333333"/>
        </w:rPr>
        <w:t>to</w:t>
      </w:r>
      <w:r>
        <w:rPr>
          <w:rFonts w:ascii="Arial" w:eastAsia="Arial" w:hAnsi="Arial" w:cs="Arial"/>
          <w:color w:val="333333"/>
          <w:sz w:val="17"/>
        </w:rPr>
        <w:t xml:space="preserve"> user_profile </w:t>
      </w:r>
      <w:r>
        <w:rPr>
          <w:rFonts w:ascii="Arial" w:eastAsia="Arial" w:hAnsi="Arial" w:cs="Arial"/>
          <w:color w:val="333333"/>
        </w:rPr>
        <w:t>and print</w:t>
      </w:r>
      <w:r>
        <w:rPr>
          <w:rFonts w:ascii="Arial" w:eastAsia="Arial" w:hAnsi="Arial" w:cs="Arial"/>
          <w:color w:val="333333"/>
          <w:sz w:val="17"/>
        </w:rPr>
        <w:t xml:space="preserve"> user_profile</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0111" name="Picture 20111"/>
            <wp:cNvGraphicFramePr/>
            <a:graphic xmlns:a="http://schemas.openxmlformats.org/drawingml/2006/main">
              <a:graphicData uri="http://schemas.openxmlformats.org/drawingml/2006/picture">
                <pic:pic xmlns:pic="http://schemas.openxmlformats.org/drawingml/2006/picture">
                  <pic:nvPicPr>
                    <pic:cNvPr id="20111" name="Picture 20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{'location': 'princeton', 'field': 'physics',</w:t>
      </w:r>
    </w:p>
    <w:p w:rsidR="008E0901" w:rsidRDefault="00BD0212">
      <w:pPr>
        <w:spacing w:after="20" w:line="271" w:lineRule="auto"/>
        <w:ind w:left="1851" w:right="1364"/>
      </w:pPr>
      <w:r>
        <w:rPr>
          <w:rFonts w:ascii="Arial" w:eastAsia="Arial" w:hAnsi="Arial" w:cs="Arial"/>
          <w:color w:val="333333"/>
          <w:sz w:val="17"/>
        </w:rPr>
        <w:t>'first_name': 'albert', 'last_name': 'einstein'}</w:t>
      </w:r>
    </w:p>
    <w:p w:rsidR="008E0901" w:rsidRDefault="00BD0212">
      <w:pPr>
        <w:spacing w:after="0"/>
        <w:ind w:left="1844"/>
      </w:pPr>
      <w:r>
        <w:rPr>
          <w:noProof/>
        </w:rPr>
        <w:drawing>
          <wp:inline distT="0" distB="0" distL="0" distR="0">
            <wp:extent cx="3600450" cy="15240"/>
            <wp:effectExtent l="0" t="0" r="0" b="0"/>
            <wp:docPr id="20113" name="Picture 20113"/>
            <wp:cNvGraphicFramePr/>
            <a:graphic xmlns:a="http://schemas.openxmlformats.org/drawingml/2006/main">
              <a:graphicData uri="http://schemas.openxmlformats.org/drawingml/2006/picture">
                <pic:pic xmlns:pic="http://schemas.openxmlformats.org/drawingml/2006/picture">
                  <pic:nvPicPr>
                    <pic:cNvPr id="20113" name="Picture 201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The returned dictionary contains the user’s first and last names and, in this case, the location and field of study as well. The function would work no matter how many additional key-value pairs are provided in the function call.</w:t>
      </w:r>
    </w:p>
    <w:p w:rsidR="008E0901" w:rsidRDefault="00BD0212">
      <w:pPr>
        <w:spacing w:after="5" w:line="331" w:lineRule="auto"/>
        <w:ind w:left="1825" w:right="843" w:firstLine="290"/>
        <w:jc w:val="both"/>
      </w:pPr>
      <w:r>
        <w:rPr>
          <w:rFonts w:ascii="Arial" w:eastAsia="Arial" w:hAnsi="Arial" w:cs="Arial"/>
          <w:color w:val="333333"/>
        </w:rPr>
        <w:t>You can mix positional, ke</w:t>
      </w:r>
      <w:r>
        <w:rPr>
          <w:rFonts w:ascii="Arial" w:eastAsia="Arial" w:hAnsi="Arial" w:cs="Arial"/>
          <w:color w:val="333333"/>
        </w:rPr>
        <w:t>yword, and arbitrary values in many different ways when writing your own functions. It’s useful to know that all these argument types exist because you’ll see them often when you start reading other people’s code. It takes practice to learn to use the diff</w:t>
      </w:r>
      <w:r>
        <w:rPr>
          <w:rFonts w:ascii="Arial" w:eastAsia="Arial" w:hAnsi="Arial" w:cs="Arial"/>
          <w:color w:val="333333"/>
        </w:rPr>
        <w:t>erent types correctly and to know when to use each type. For now, remember to use the simplest approach that gets the job done. As you progress you’ll learn to use the most efficient approach each time.</w:t>
      </w:r>
    </w:p>
    <w:p w:rsidR="008E0901" w:rsidRDefault="00BD0212">
      <w:pPr>
        <w:spacing w:after="158"/>
        <w:ind w:left="1894"/>
      </w:pPr>
      <w:r>
        <w:rPr>
          <w:noProof/>
        </w:rPr>
        <mc:AlternateContent>
          <mc:Choice Requires="wpg">
            <w:drawing>
              <wp:inline distT="0" distB="0" distL="0" distR="0">
                <wp:extent cx="3535680" cy="3844290"/>
                <wp:effectExtent l="0" t="0" r="0" b="0"/>
                <wp:docPr id="464066" name="Group 464066"/>
                <wp:cNvGraphicFramePr/>
                <a:graphic xmlns:a="http://schemas.openxmlformats.org/drawingml/2006/main">
                  <a:graphicData uri="http://schemas.microsoft.com/office/word/2010/wordprocessingGroup">
                    <wpg:wgp>
                      <wpg:cNvGrpSpPr/>
                      <wpg:grpSpPr>
                        <a:xfrm>
                          <a:off x="0" y="0"/>
                          <a:ext cx="3535680" cy="3844290"/>
                          <a:chOff x="0" y="0"/>
                          <a:chExt cx="3535680" cy="3844290"/>
                        </a:xfrm>
                      </wpg:grpSpPr>
                      <pic:pic xmlns:pic="http://schemas.openxmlformats.org/drawingml/2006/picture">
                        <pic:nvPicPr>
                          <pic:cNvPr id="20193" name="Picture 20193"/>
                          <pic:cNvPicPr/>
                        </pic:nvPicPr>
                        <pic:blipFill>
                          <a:blip r:embed="rId377"/>
                          <a:stretch>
                            <a:fillRect/>
                          </a:stretch>
                        </pic:blipFill>
                        <pic:spPr>
                          <a:xfrm>
                            <a:off x="0" y="0"/>
                            <a:ext cx="3535680" cy="3844290"/>
                          </a:xfrm>
                          <a:prstGeom prst="rect">
                            <a:avLst/>
                          </a:prstGeom>
                        </pic:spPr>
                      </pic:pic>
                      <wps:wsp>
                        <wps:cNvPr id="20208" name="Rectangle 20208"/>
                        <wps:cNvSpPr/>
                        <wps:spPr>
                          <a:xfrm>
                            <a:off x="334010" y="23007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0209" name="Rectangle 20209"/>
                        <wps:cNvSpPr/>
                        <wps:spPr>
                          <a:xfrm>
                            <a:off x="346710" y="392630"/>
                            <a:ext cx="1801898" cy="122658"/>
                          </a:xfrm>
                          <a:prstGeom prst="rect">
                            <a:avLst/>
                          </a:prstGeom>
                          <a:ln>
                            <a:noFill/>
                          </a:ln>
                        </wps:spPr>
                        <wps:txbx>
                          <w:txbxContent>
                            <w:p w:rsidR="008E0901" w:rsidRDefault="00BD0212">
                              <w:r>
                                <w:rPr>
                                  <w:rFonts w:ascii="Arial" w:eastAsia="Arial" w:hAnsi="Arial" w:cs="Arial"/>
                                  <w:i/>
                                  <w:color w:val="333333"/>
                                  <w:sz w:val="13"/>
                                </w:rPr>
                                <w:t xml:space="preserve">You’ll often see the parameter name </w:t>
                              </w:r>
                            </w:p>
                          </w:txbxContent>
                        </wps:txbx>
                        <wps:bodyPr horzOverflow="overflow" vert="horz" lIns="0" tIns="0" rIns="0" bIns="0" rtlCol="0">
                          <a:noAutofit/>
                        </wps:bodyPr>
                      </wps:wsp>
                      <wps:wsp>
                        <wps:cNvPr id="20210" name="Rectangle 20210"/>
                        <wps:cNvSpPr/>
                        <wps:spPr>
                          <a:xfrm>
                            <a:off x="1701800" y="404127"/>
                            <a:ext cx="365470" cy="103787"/>
                          </a:xfrm>
                          <a:prstGeom prst="rect">
                            <a:avLst/>
                          </a:prstGeom>
                          <a:ln>
                            <a:noFill/>
                          </a:ln>
                        </wps:spPr>
                        <wps:txbx>
                          <w:txbxContent>
                            <w:p w:rsidR="008E0901" w:rsidRDefault="00BD0212">
                              <w:r>
                                <w:rPr>
                                  <w:rFonts w:ascii="Arial" w:eastAsia="Arial" w:hAnsi="Arial" w:cs="Arial"/>
                                  <w:i/>
                                  <w:color w:val="333333"/>
                                  <w:sz w:val="11"/>
                                </w:rPr>
                                <w:t>**kwargs</w:t>
                              </w:r>
                            </w:p>
                          </w:txbxContent>
                        </wps:txbx>
                        <wps:bodyPr horzOverflow="overflow" vert="horz" lIns="0" tIns="0" rIns="0" bIns="0" rtlCol="0">
                          <a:noAutofit/>
                        </wps:bodyPr>
                      </wps:wsp>
                      <wps:wsp>
                        <wps:cNvPr id="20211" name="Rectangle 20211"/>
                        <wps:cNvSpPr/>
                        <wps:spPr>
                          <a:xfrm>
                            <a:off x="1977390" y="392630"/>
                            <a:ext cx="1346483" cy="122658"/>
                          </a:xfrm>
                          <a:prstGeom prst="rect">
                            <a:avLst/>
                          </a:prstGeom>
                          <a:ln>
                            <a:noFill/>
                          </a:ln>
                        </wps:spPr>
                        <wps:txbx>
                          <w:txbxContent>
                            <w:p w:rsidR="008E0901" w:rsidRDefault="00BD0212">
                              <w:r>
                                <w:rPr>
                                  <w:rFonts w:ascii="Arial" w:eastAsia="Arial" w:hAnsi="Arial" w:cs="Arial"/>
                                  <w:i/>
                                  <w:color w:val="333333"/>
                                  <w:sz w:val="13"/>
                                </w:rPr>
                                <w:t xml:space="preserve"> used to collect non-specific</w:t>
                              </w:r>
                            </w:p>
                          </w:txbxContent>
                        </wps:txbx>
                        <wps:bodyPr horzOverflow="overflow" vert="horz" lIns="0" tIns="0" rIns="0" bIns="0" rtlCol="0">
                          <a:noAutofit/>
                        </wps:bodyPr>
                      </wps:wsp>
                      <wps:wsp>
                        <wps:cNvPr id="20212" name="Rectangle 20212"/>
                        <wps:cNvSpPr/>
                        <wps:spPr>
                          <a:xfrm>
                            <a:off x="346710" y="517090"/>
                            <a:ext cx="987575" cy="122658"/>
                          </a:xfrm>
                          <a:prstGeom prst="rect">
                            <a:avLst/>
                          </a:prstGeom>
                          <a:ln>
                            <a:noFill/>
                          </a:ln>
                        </wps:spPr>
                        <wps:txbx>
                          <w:txbxContent>
                            <w:p w:rsidR="008E0901" w:rsidRDefault="00BD0212">
                              <w:r>
                                <w:rPr>
                                  <w:rFonts w:ascii="Arial" w:eastAsia="Arial" w:hAnsi="Arial" w:cs="Arial"/>
                                  <w:i/>
                                  <w:color w:val="333333"/>
                                  <w:sz w:val="13"/>
                                </w:rPr>
                                <w:t>keyword arguments.</w:t>
                              </w:r>
                            </w:p>
                          </w:txbxContent>
                        </wps:txbx>
                        <wps:bodyPr horzOverflow="overflow" vert="horz" lIns="0" tIns="0" rIns="0" bIns="0" rtlCol="0">
                          <a:noAutofit/>
                        </wps:bodyPr>
                      </wps:wsp>
                      <wps:wsp>
                        <wps:cNvPr id="20213" name="Rectangle 20213"/>
                        <wps:cNvSpPr/>
                        <wps:spPr>
                          <a:xfrm>
                            <a:off x="1403350" y="101112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64021" name="Rectangle 464021"/>
                        <wps:cNvSpPr/>
                        <wps:spPr>
                          <a:xfrm>
                            <a:off x="308610" y="1201620"/>
                            <a:ext cx="219693" cy="122658"/>
                          </a:xfrm>
                          <a:prstGeom prst="rect">
                            <a:avLst/>
                          </a:prstGeom>
                          <a:ln>
                            <a:noFill/>
                          </a:ln>
                        </wps:spPr>
                        <wps:txbx>
                          <w:txbxContent>
                            <w:p w:rsidR="008E0901" w:rsidRDefault="00BD0212">
                              <w:r>
                                <w:rPr>
                                  <w:rFonts w:ascii="Arial" w:eastAsia="Arial" w:hAnsi="Arial" w:cs="Arial"/>
                                  <w:b/>
                                  <w:color w:val="333333"/>
                                  <w:sz w:val="13"/>
                                </w:rPr>
                                <w:t>8-12</w:t>
                              </w:r>
                            </w:p>
                          </w:txbxContent>
                        </wps:txbx>
                        <wps:bodyPr horzOverflow="overflow" vert="horz" lIns="0" tIns="0" rIns="0" bIns="0" rtlCol="0">
                          <a:noAutofit/>
                        </wps:bodyPr>
                      </wps:wsp>
                      <wps:wsp>
                        <wps:cNvPr id="464022" name="Rectangle 464022"/>
                        <wps:cNvSpPr/>
                        <wps:spPr>
                          <a:xfrm>
                            <a:off x="473628" y="1201620"/>
                            <a:ext cx="762941" cy="122658"/>
                          </a:xfrm>
                          <a:prstGeom prst="rect">
                            <a:avLst/>
                          </a:prstGeom>
                          <a:ln>
                            <a:noFill/>
                          </a:ln>
                        </wps:spPr>
                        <wps:txbx>
                          <w:txbxContent>
                            <w:p w:rsidR="008E0901" w:rsidRDefault="00BD0212">
                              <w:r>
                                <w:rPr>
                                  <w:rFonts w:ascii="Arial" w:eastAsia="Arial" w:hAnsi="Arial" w:cs="Arial"/>
                                  <w:b/>
                                  <w:color w:val="333333"/>
                                  <w:sz w:val="13"/>
                                </w:rPr>
                                <w:t xml:space="preserve">. Sandwiches: </w:t>
                              </w:r>
                            </w:p>
                          </w:txbxContent>
                        </wps:txbx>
                        <wps:bodyPr horzOverflow="overflow" vert="horz" lIns="0" tIns="0" rIns="0" bIns="0" rtlCol="0">
                          <a:noAutofit/>
                        </wps:bodyPr>
                      </wps:wsp>
                      <wps:wsp>
                        <wps:cNvPr id="20215" name="Rectangle 20215"/>
                        <wps:cNvSpPr/>
                        <wps:spPr>
                          <a:xfrm>
                            <a:off x="1047750" y="1201620"/>
                            <a:ext cx="2830315" cy="122658"/>
                          </a:xfrm>
                          <a:prstGeom prst="rect">
                            <a:avLst/>
                          </a:prstGeom>
                          <a:ln>
                            <a:noFill/>
                          </a:ln>
                        </wps:spPr>
                        <wps:txbx>
                          <w:txbxContent>
                            <w:p w:rsidR="008E0901" w:rsidRDefault="00BD0212">
                              <w:r>
                                <w:rPr>
                                  <w:rFonts w:ascii="Arial" w:eastAsia="Arial" w:hAnsi="Arial" w:cs="Arial"/>
                                  <w:color w:val="333333"/>
                                  <w:sz w:val="13"/>
                                </w:rPr>
                                <w:t>Write a function that accepts a list of items a person wants</w:t>
                              </w:r>
                            </w:p>
                          </w:txbxContent>
                        </wps:txbx>
                        <wps:bodyPr horzOverflow="overflow" vert="horz" lIns="0" tIns="0" rIns="0" bIns="0" rtlCol="0">
                          <a:noAutofit/>
                        </wps:bodyPr>
                      </wps:wsp>
                      <wps:wsp>
                        <wps:cNvPr id="20216" name="Rectangle 20216"/>
                        <wps:cNvSpPr/>
                        <wps:spPr>
                          <a:xfrm>
                            <a:off x="308610" y="1329890"/>
                            <a:ext cx="3790113" cy="122658"/>
                          </a:xfrm>
                          <a:prstGeom prst="rect">
                            <a:avLst/>
                          </a:prstGeom>
                          <a:ln>
                            <a:noFill/>
                          </a:ln>
                        </wps:spPr>
                        <wps:txbx>
                          <w:txbxContent>
                            <w:p w:rsidR="008E0901" w:rsidRDefault="00BD0212">
                              <w:r>
                                <w:rPr>
                                  <w:rFonts w:ascii="Arial" w:eastAsia="Arial" w:hAnsi="Arial" w:cs="Arial"/>
                                  <w:color w:val="333333"/>
                                  <w:sz w:val="13"/>
                                </w:rPr>
                                <w:t>on a sandwich. The function should have one parameter that collects as many</w:t>
                              </w:r>
                            </w:p>
                          </w:txbxContent>
                        </wps:txbx>
                        <wps:bodyPr horzOverflow="overflow" vert="horz" lIns="0" tIns="0" rIns="0" bIns="0" rtlCol="0">
                          <a:noAutofit/>
                        </wps:bodyPr>
                      </wps:wsp>
                      <wps:wsp>
                        <wps:cNvPr id="20217" name="Rectangle 20217"/>
                        <wps:cNvSpPr/>
                        <wps:spPr>
                          <a:xfrm>
                            <a:off x="308610" y="1454350"/>
                            <a:ext cx="3454480" cy="122658"/>
                          </a:xfrm>
                          <a:prstGeom prst="rect">
                            <a:avLst/>
                          </a:prstGeom>
                          <a:ln>
                            <a:noFill/>
                          </a:ln>
                        </wps:spPr>
                        <wps:txbx>
                          <w:txbxContent>
                            <w:p w:rsidR="008E0901" w:rsidRDefault="00BD0212">
                              <w:r>
                                <w:rPr>
                                  <w:rFonts w:ascii="Arial" w:eastAsia="Arial" w:hAnsi="Arial" w:cs="Arial"/>
                                  <w:color w:val="333333"/>
                                  <w:sz w:val="13"/>
                                </w:rPr>
                                <w:t>items as the function call provides, and it should print a summary of the</w:t>
                              </w:r>
                            </w:p>
                          </w:txbxContent>
                        </wps:txbx>
                        <wps:bodyPr horzOverflow="overflow" vert="horz" lIns="0" tIns="0" rIns="0" bIns="0" rtlCol="0">
                          <a:noAutofit/>
                        </wps:bodyPr>
                      </wps:wsp>
                      <wps:wsp>
                        <wps:cNvPr id="20218" name="Rectangle 20218"/>
                        <wps:cNvSpPr/>
                        <wps:spPr>
                          <a:xfrm>
                            <a:off x="308610" y="1577540"/>
                            <a:ext cx="3720944" cy="122658"/>
                          </a:xfrm>
                          <a:prstGeom prst="rect">
                            <a:avLst/>
                          </a:prstGeom>
                          <a:ln>
                            <a:noFill/>
                          </a:ln>
                        </wps:spPr>
                        <wps:txbx>
                          <w:txbxContent>
                            <w:p w:rsidR="008E0901" w:rsidRDefault="00BD0212">
                              <w:r>
                                <w:rPr>
                                  <w:rFonts w:ascii="Arial" w:eastAsia="Arial" w:hAnsi="Arial" w:cs="Arial"/>
                                  <w:color w:val="333333"/>
                                  <w:sz w:val="13"/>
                                </w:rPr>
                                <w:t>sandwich that’s being ordered. Call the function three times, using a different</w:t>
                              </w:r>
                            </w:p>
                          </w:txbxContent>
                        </wps:txbx>
                        <wps:bodyPr horzOverflow="overflow" vert="horz" lIns="0" tIns="0" rIns="0" bIns="0" rtlCol="0">
                          <a:noAutofit/>
                        </wps:bodyPr>
                      </wps:wsp>
                      <wps:wsp>
                        <wps:cNvPr id="20219" name="Rectangle 20219"/>
                        <wps:cNvSpPr/>
                        <wps:spPr>
                          <a:xfrm>
                            <a:off x="308610" y="1702000"/>
                            <a:ext cx="1580559" cy="122658"/>
                          </a:xfrm>
                          <a:prstGeom prst="rect">
                            <a:avLst/>
                          </a:prstGeom>
                          <a:ln>
                            <a:noFill/>
                          </a:ln>
                        </wps:spPr>
                        <wps:txbx>
                          <w:txbxContent>
                            <w:p w:rsidR="008E0901" w:rsidRDefault="00BD0212">
                              <w:r>
                                <w:rPr>
                                  <w:rFonts w:ascii="Arial" w:eastAsia="Arial" w:hAnsi="Arial" w:cs="Arial"/>
                                  <w:color w:val="333333"/>
                                  <w:sz w:val="13"/>
                                </w:rPr>
                                <w:t>number of arguments each time.</w:t>
                              </w:r>
                            </w:p>
                          </w:txbxContent>
                        </wps:txbx>
                        <wps:bodyPr horzOverflow="overflow" vert="horz" lIns="0" tIns="0" rIns="0" bIns="0" rtlCol="0">
                          <a:noAutofit/>
                        </wps:bodyPr>
                      </wps:wsp>
                      <wps:wsp>
                        <wps:cNvPr id="464023" name="Rectangle 464023"/>
                        <wps:cNvSpPr/>
                        <wps:spPr>
                          <a:xfrm>
                            <a:off x="308610" y="1887420"/>
                            <a:ext cx="219693" cy="122658"/>
                          </a:xfrm>
                          <a:prstGeom prst="rect">
                            <a:avLst/>
                          </a:prstGeom>
                          <a:ln>
                            <a:noFill/>
                          </a:ln>
                        </wps:spPr>
                        <wps:txbx>
                          <w:txbxContent>
                            <w:p w:rsidR="008E0901" w:rsidRDefault="00BD0212">
                              <w:r>
                                <w:rPr>
                                  <w:rFonts w:ascii="Arial" w:eastAsia="Arial" w:hAnsi="Arial" w:cs="Arial"/>
                                  <w:b/>
                                  <w:color w:val="333333"/>
                                  <w:sz w:val="13"/>
                                </w:rPr>
                                <w:t>8-13</w:t>
                              </w:r>
                            </w:p>
                          </w:txbxContent>
                        </wps:txbx>
                        <wps:bodyPr horzOverflow="overflow" vert="horz" lIns="0" tIns="0" rIns="0" bIns="0" rtlCol="0">
                          <a:noAutofit/>
                        </wps:bodyPr>
                      </wps:wsp>
                      <wps:wsp>
                        <wps:cNvPr id="464024" name="Rectangle 464024"/>
                        <wps:cNvSpPr/>
                        <wps:spPr>
                          <a:xfrm>
                            <a:off x="473628" y="1887420"/>
                            <a:ext cx="744387" cy="122658"/>
                          </a:xfrm>
                          <a:prstGeom prst="rect">
                            <a:avLst/>
                          </a:prstGeom>
                          <a:ln>
                            <a:noFill/>
                          </a:ln>
                        </wps:spPr>
                        <wps:txbx>
                          <w:txbxContent>
                            <w:p w:rsidR="008E0901" w:rsidRDefault="00BD0212">
                              <w:r>
                                <w:rPr>
                                  <w:rFonts w:ascii="Arial" w:eastAsia="Arial" w:hAnsi="Arial" w:cs="Arial"/>
                                  <w:b/>
                                  <w:color w:val="333333"/>
                                  <w:sz w:val="13"/>
                                </w:rPr>
                                <w:t xml:space="preserve">. User Profile: </w:t>
                              </w:r>
                            </w:p>
                          </w:txbxContent>
                        </wps:txbx>
                        <wps:bodyPr horzOverflow="overflow" vert="horz" lIns="0" tIns="0" rIns="0" bIns="0" rtlCol="0">
                          <a:noAutofit/>
                        </wps:bodyPr>
                      </wps:wsp>
                      <wps:wsp>
                        <wps:cNvPr id="20221" name="Rectangle 20221"/>
                        <wps:cNvSpPr/>
                        <wps:spPr>
                          <a:xfrm>
                            <a:off x="1033780" y="1887420"/>
                            <a:ext cx="933557" cy="122658"/>
                          </a:xfrm>
                          <a:prstGeom prst="rect">
                            <a:avLst/>
                          </a:prstGeom>
                          <a:ln>
                            <a:noFill/>
                          </a:ln>
                        </wps:spPr>
                        <wps:txbx>
                          <w:txbxContent>
                            <w:p w:rsidR="008E0901" w:rsidRDefault="00BD0212">
                              <w:r>
                                <w:rPr>
                                  <w:rFonts w:ascii="Arial" w:eastAsia="Arial" w:hAnsi="Arial" w:cs="Arial"/>
                                  <w:color w:val="333333"/>
                                  <w:sz w:val="13"/>
                                </w:rPr>
                                <w:t>Start with a copy of</w:t>
                              </w:r>
                            </w:p>
                          </w:txbxContent>
                        </wps:txbx>
                        <wps:bodyPr horzOverflow="overflow" vert="horz" lIns="0" tIns="0" rIns="0" bIns="0" rtlCol="0">
                          <a:noAutofit/>
                        </wps:bodyPr>
                      </wps:wsp>
                      <wps:wsp>
                        <wps:cNvPr id="20222" name="Rectangle 20222"/>
                        <wps:cNvSpPr/>
                        <wps:spPr>
                          <a:xfrm>
                            <a:off x="1736090" y="18874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223" name="Rectangle 20223"/>
                        <wps:cNvSpPr/>
                        <wps:spPr>
                          <a:xfrm>
                            <a:off x="1758950" y="1887420"/>
                            <a:ext cx="718366" cy="122658"/>
                          </a:xfrm>
                          <a:prstGeom prst="rect">
                            <a:avLst/>
                          </a:prstGeom>
                          <a:ln>
                            <a:noFill/>
                          </a:ln>
                        </wps:spPr>
                        <wps:txbx>
                          <w:txbxContent>
                            <w:p w:rsidR="008E0901" w:rsidRDefault="00BD0212">
                              <w:r>
                                <w:rPr>
                                  <w:rFonts w:ascii="Arial" w:eastAsia="Arial" w:hAnsi="Arial" w:cs="Arial"/>
                                  <w:i/>
                                  <w:color w:val="333333"/>
                                  <w:sz w:val="13"/>
                                </w:rPr>
                                <w:t>user_profile.py</w:t>
                              </w:r>
                            </w:p>
                          </w:txbxContent>
                        </wps:txbx>
                        <wps:bodyPr horzOverflow="overflow" vert="horz" lIns="0" tIns="0" rIns="0" bIns="0" rtlCol="0">
                          <a:noAutofit/>
                        </wps:bodyPr>
                      </wps:wsp>
                      <wps:wsp>
                        <wps:cNvPr id="20224" name="Rectangle 20224"/>
                        <wps:cNvSpPr/>
                        <wps:spPr>
                          <a:xfrm>
                            <a:off x="2301240" y="18874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225" name="Rectangle 20225"/>
                        <wps:cNvSpPr/>
                        <wps:spPr>
                          <a:xfrm>
                            <a:off x="2324100" y="1887420"/>
                            <a:ext cx="219693" cy="122658"/>
                          </a:xfrm>
                          <a:prstGeom prst="rect">
                            <a:avLst/>
                          </a:prstGeom>
                          <a:ln>
                            <a:noFill/>
                          </a:ln>
                        </wps:spPr>
                        <wps:txbx>
                          <w:txbxContent>
                            <w:p w:rsidR="008E0901" w:rsidRDefault="00BD0212">
                              <w:r>
                                <w:rPr>
                                  <w:rFonts w:ascii="Arial" w:eastAsia="Arial" w:hAnsi="Arial" w:cs="Arial"/>
                                  <w:color w:val="333333"/>
                                  <w:sz w:val="13"/>
                                </w:rPr>
                                <w:t>from</w:t>
                              </w:r>
                            </w:p>
                          </w:txbxContent>
                        </wps:txbx>
                        <wps:bodyPr horzOverflow="overflow" vert="horz" lIns="0" tIns="0" rIns="0" bIns="0" rtlCol="0">
                          <a:noAutofit/>
                        </wps:bodyPr>
                      </wps:wsp>
                      <wps:wsp>
                        <wps:cNvPr id="20226" name="Rectangle 20226"/>
                        <wps:cNvSpPr/>
                        <wps:spPr>
                          <a:xfrm>
                            <a:off x="2489200" y="18874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227" name="Rectangle 20227"/>
                        <wps:cNvSpPr/>
                        <wps:spPr>
                          <a:xfrm>
                            <a:off x="2512060" y="1887420"/>
                            <a:ext cx="457941" cy="122658"/>
                          </a:xfrm>
                          <a:prstGeom prst="rect">
                            <a:avLst/>
                          </a:prstGeom>
                          <a:ln>
                            <a:noFill/>
                          </a:ln>
                        </wps:spPr>
                        <wps:txbx>
                          <w:txbxContent>
                            <w:p w:rsidR="008E0901" w:rsidRDefault="00BD0212">
                              <w:r>
                                <w:rPr>
                                  <w:rFonts w:ascii="Arial" w:eastAsia="Arial" w:hAnsi="Arial" w:cs="Arial"/>
                                  <w:color w:val="070707"/>
                                  <w:sz w:val="13"/>
                                </w:rPr>
                                <w:t>page 149</w:t>
                              </w:r>
                            </w:p>
                          </w:txbxContent>
                        </wps:txbx>
                        <wps:bodyPr horzOverflow="overflow" vert="horz" lIns="0" tIns="0" rIns="0" bIns="0" rtlCol="0">
                          <a:noAutofit/>
                        </wps:bodyPr>
                      </wps:wsp>
                      <wps:wsp>
                        <wps:cNvPr id="20228" name="Rectangle 20228"/>
                        <wps:cNvSpPr/>
                        <wps:spPr>
                          <a:xfrm>
                            <a:off x="2856230" y="188742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20229" name="Rectangle 20229"/>
                        <wps:cNvSpPr/>
                        <wps:spPr>
                          <a:xfrm>
                            <a:off x="2879090" y="18874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230" name="Rectangle 20230"/>
                        <wps:cNvSpPr/>
                        <wps:spPr>
                          <a:xfrm>
                            <a:off x="2901950" y="1887420"/>
                            <a:ext cx="336291" cy="122658"/>
                          </a:xfrm>
                          <a:prstGeom prst="rect">
                            <a:avLst/>
                          </a:prstGeom>
                          <a:ln>
                            <a:noFill/>
                          </a:ln>
                        </wps:spPr>
                        <wps:txbx>
                          <w:txbxContent>
                            <w:p w:rsidR="008E0901" w:rsidRDefault="00BD0212">
                              <w:r>
                                <w:rPr>
                                  <w:rFonts w:ascii="Arial" w:eastAsia="Arial" w:hAnsi="Arial" w:cs="Arial"/>
                                  <w:color w:val="333333"/>
                                  <w:sz w:val="13"/>
                                </w:rPr>
                                <w:t>Build a</w:t>
                              </w:r>
                            </w:p>
                          </w:txbxContent>
                        </wps:txbx>
                        <wps:bodyPr horzOverflow="overflow" vert="horz" lIns="0" tIns="0" rIns="0" bIns="0" rtlCol="0">
                          <a:noAutofit/>
                        </wps:bodyPr>
                      </wps:wsp>
                      <wps:wsp>
                        <wps:cNvPr id="20231" name="Rectangle 20231"/>
                        <wps:cNvSpPr/>
                        <wps:spPr>
                          <a:xfrm>
                            <a:off x="308610" y="2015690"/>
                            <a:ext cx="1355156" cy="122658"/>
                          </a:xfrm>
                          <a:prstGeom prst="rect">
                            <a:avLst/>
                          </a:prstGeom>
                          <a:ln>
                            <a:noFill/>
                          </a:ln>
                        </wps:spPr>
                        <wps:txbx>
                          <w:txbxContent>
                            <w:p w:rsidR="008E0901" w:rsidRDefault="00BD0212">
                              <w:r>
                                <w:rPr>
                                  <w:rFonts w:ascii="Arial" w:eastAsia="Arial" w:hAnsi="Arial" w:cs="Arial"/>
                                  <w:color w:val="333333"/>
                                  <w:sz w:val="13"/>
                                </w:rPr>
                                <w:t xml:space="preserve">profile of yourself by calling </w:t>
                              </w:r>
                            </w:p>
                          </w:txbxContent>
                        </wps:txbx>
                        <wps:bodyPr horzOverflow="overflow" vert="horz" lIns="0" tIns="0" rIns="0" bIns="0" rtlCol="0">
                          <a:noAutofit/>
                        </wps:bodyPr>
                      </wps:wsp>
                      <wps:wsp>
                        <wps:cNvPr id="20232" name="Rectangle 20232"/>
                        <wps:cNvSpPr/>
                        <wps:spPr>
                          <a:xfrm>
                            <a:off x="1328420" y="2027187"/>
                            <a:ext cx="560840" cy="103787"/>
                          </a:xfrm>
                          <a:prstGeom prst="rect">
                            <a:avLst/>
                          </a:prstGeom>
                          <a:ln>
                            <a:noFill/>
                          </a:ln>
                        </wps:spPr>
                        <wps:txbx>
                          <w:txbxContent>
                            <w:p w:rsidR="008E0901" w:rsidRDefault="00BD0212">
                              <w:r>
                                <w:rPr>
                                  <w:rFonts w:ascii="Arial" w:eastAsia="Arial" w:hAnsi="Arial" w:cs="Arial"/>
                                  <w:color w:val="333333"/>
                                  <w:sz w:val="11"/>
                                </w:rPr>
                                <w:t>build_profile()</w:t>
                              </w:r>
                            </w:p>
                          </w:txbxContent>
                        </wps:txbx>
                        <wps:bodyPr horzOverflow="overflow" vert="horz" lIns="0" tIns="0" rIns="0" bIns="0" rtlCol="0">
                          <a:noAutofit/>
                        </wps:bodyPr>
                      </wps:wsp>
                      <wps:wsp>
                        <wps:cNvPr id="20233" name="Rectangle 20233"/>
                        <wps:cNvSpPr/>
                        <wps:spPr>
                          <a:xfrm>
                            <a:off x="1751330" y="2015690"/>
                            <a:ext cx="1762813" cy="122658"/>
                          </a:xfrm>
                          <a:prstGeom prst="rect">
                            <a:avLst/>
                          </a:prstGeom>
                          <a:ln>
                            <a:noFill/>
                          </a:ln>
                        </wps:spPr>
                        <wps:txbx>
                          <w:txbxContent>
                            <w:p w:rsidR="008E0901" w:rsidRDefault="00BD0212">
                              <w:r>
                                <w:rPr>
                                  <w:rFonts w:ascii="Arial" w:eastAsia="Arial" w:hAnsi="Arial" w:cs="Arial"/>
                                  <w:color w:val="333333"/>
                                  <w:sz w:val="13"/>
                                </w:rPr>
                                <w:t>, using your first and last names and</w:t>
                              </w:r>
                            </w:p>
                          </w:txbxContent>
                        </wps:txbx>
                        <wps:bodyPr horzOverflow="overflow" vert="horz" lIns="0" tIns="0" rIns="0" bIns="0" rtlCol="0">
                          <a:noAutofit/>
                        </wps:bodyPr>
                      </wps:wsp>
                      <wps:wsp>
                        <wps:cNvPr id="20234" name="Rectangle 20234"/>
                        <wps:cNvSpPr/>
                        <wps:spPr>
                          <a:xfrm>
                            <a:off x="308610" y="2140150"/>
                            <a:ext cx="2195940" cy="122658"/>
                          </a:xfrm>
                          <a:prstGeom prst="rect">
                            <a:avLst/>
                          </a:prstGeom>
                          <a:ln>
                            <a:noFill/>
                          </a:ln>
                        </wps:spPr>
                        <wps:txbx>
                          <w:txbxContent>
                            <w:p w:rsidR="008E0901" w:rsidRDefault="00BD0212">
                              <w:r>
                                <w:rPr>
                                  <w:rFonts w:ascii="Arial" w:eastAsia="Arial" w:hAnsi="Arial" w:cs="Arial"/>
                                  <w:color w:val="333333"/>
                                  <w:sz w:val="13"/>
                                </w:rPr>
                                <w:t>three other key-value pairs that describe you.</w:t>
                              </w:r>
                            </w:p>
                          </w:txbxContent>
                        </wps:txbx>
                        <wps:bodyPr horzOverflow="overflow" vert="horz" lIns="0" tIns="0" rIns="0" bIns="0" rtlCol="0">
                          <a:noAutofit/>
                        </wps:bodyPr>
                      </wps:wsp>
                      <wps:wsp>
                        <wps:cNvPr id="464025" name="Rectangle 464025"/>
                        <wps:cNvSpPr/>
                        <wps:spPr>
                          <a:xfrm>
                            <a:off x="308610" y="2325570"/>
                            <a:ext cx="219693" cy="122658"/>
                          </a:xfrm>
                          <a:prstGeom prst="rect">
                            <a:avLst/>
                          </a:prstGeom>
                          <a:ln>
                            <a:noFill/>
                          </a:ln>
                        </wps:spPr>
                        <wps:txbx>
                          <w:txbxContent>
                            <w:p w:rsidR="008E0901" w:rsidRDefault="00BD0212">
                              <w:r>
                                <w:rPr>
                                  <w:rFonts w:ascii="Arial" w:eastAsia="Arial" w:hAnsi="Arial" w:cs="Arial"/>
                                  <w:b/>
                                  <w:color w:val="333333"/>
                                  <w:sz w:val="13"/>
                                </w:rPr>
                                <w:t>8-14</w:t>
                              </w:r>
                            </w:p>
                          </w:txbxContent>
                        </wps:txbx>
                        <wps:bodyPr horzOverflow="overflow" vert="horz" lIns="0" tIns="0" rIns="0" bIns="0" rtlCol="0">
                          <a:noAutofit/>
                        </wps:bodyPr>
                      </wps:wsp>
                      <wps:wsp>
                        <wps:cNvPr id="464026" name="Rectangle 464026"/>
                        <wps:cNvSpPr/>
                        <wps:spPr>
                          <a:xfrm>
                            <a:off x="473628" y="2325570"/>
                            <a:ext cx="372962" cy="122658"/>
                          </a:xfrm>
                          <a:prstGeom prst="rect">
                            <a:avLst/>
                          </a:prstGeom>
                          <a:ln>
                            <a:noFill/>
                          </a:ln>
                        </wps:spPr>
                        <wps:txbx>
                          <w:txbxContent>
                            <w:p w:rsidR="008E0901" w:rsidRDefault="00BD0212">
                              <w:r>
                                <w:rPr>
                                  <w:rFonts w:ascii="Arial" w:eastAsia="Arial" w:hAnsi="Arial" w:cs="Arial"/>
                                  <w:b/>
                                  <w:color w:val="333333"/>
                                  <w:sz w:val="13"/>
                                </w:rPr>
                                <w:t xml:space="preserve">. Cars: </w:t>
                              </w:r>
                            </w:p>
                          </w:txbxContent>
                        </wps:txbx>
                        <wps:bodyPr horzOverflow="overflow" vert="horz" lIns="0" tIns="0" rIns="0" bIns="0" rtlCol="0">
                          <a:noAutofit/>
                        </wps:bodyPr>
                      </wps:wsp>
                      <wps:wsp>
                        <wps:cNvPr id="20236" name="Rectangle 20236"/>
                        <wps:cNvSpPr/>
                        <wps:spPr>
                          <a:xfrm>
                            <a:off x="754380" y="2325570"/>
                            <a:ext cx="3197239" cy="122658"/>
                          </a:xfrm>
                          <a:prstGeom prst="rect">
                            <a:avLst/>
                          </a:prstGeom>
                          <a:ln>
                            <a:noFill/>
                          </a:ln>
                        </wps:spPr>
                        <wps:txbx>
                          <w:txbxContent>
                            <w:p w:rsidR="008E0901" w:rsidRDefault="00BD0212">
                              <w:r>
                                <w:rPr>
                                  <w:rFonts w:ascii="Arial" w:eastAsia="Arial" w:hAnsi="Arial" w:cs="Arial"/>
                                  <w:color w:val="333333"/>
                                  <w:sz w:val="13"/>
                                </w:rPr>
                                <w:t>Write a function that stores information about a car in a dictionary.</w:t>
                              </w:r>
                            </w:p>
                          </w:txbxContent>
                        </wps:txbx>
                        <wps:bodyPr horzOverflow="overflow" vert="horz" lIns="0" tIns="0" rIns="0" bIns="0" rtlCol="0">
                          <a:noAutofit/>
                        </wps:bodyPr>
                      </wps:wsp>
                      <wps:wsp>
                        <wps:cNvPr id="20237" name="Rectangle 20237"/>
                        <wps:cNvSpPr/>
                        <wps:spPr>
                          <a:xfrm>
                            <a:off x="308610" y="2453840"/>
                            <a:ext cx="3540666" cy="122658"/>
                          </a:xfrm>
                          <a:prstGeom prst="rect">
                            <a:avLst/>
                          </a:prstGeom>
                          <a:ln>
                            <a:noFill/>
                          </a:ln>
                        </wps:spPr>
                        <wps:txbx>
                          <w:txbxContent>
                            <w:p w:rsidR="008E0901" w:rsidRDefault="00BD0212">
                              <w:r>
                                <w:rPr>
                                  <w:rFonts w:ascii="Arial" w:eastAsia="Arial" w:hAnsi="Arial" w:cs="Arial"/>
                                  <w:color w:val="333333"/>
                                  <w:sz w:val="13"/>
                                </w:rPr>
                                <w:t>The function should always receive a manufacturer and a model name. It</w:t>
                              </w:r>
                            </w:p>
                          </w:txbxContent>
                        </wps:txbx>
                        <wps:bodyPr horzOverflow="overflow" vert="horz" lIns="0" tIns="0" rIns="0" bIns="0" rtlCol="0">
                          <a:noAutofit/>
                        </wps:bodyPr>
                      </wps:wsp>
                      <wps:wsp>
                        <wps:cNvPr id="20238" name="Rectangle 20238"/>
                        <wps:cNvSpPr/>
                        <wps:spPr>
                          <a:xfrm>
                            <a:off x="308610" y="2578300"/>
                            <a:ext cx="3454370" cy="122658"/>
                          </a:xfrm>
                          <a:prstGeom prst="rect">
                            <a:avLst/>
                          </a:prstGeom>
                          <a:ln>
                            <a:noFill/>
                          </a:ln>
                        </wps:spPr>
                        <wps:txbx>
                          <w:txbxContent>
                            <w:p w:rsidR="008E0901" w:rsidRDefault="00BD0212">
                              <w:r>
                                <w:rPr>
                                  <w:rFonts w:ascii="Arial" w:eastAsia="Arial" w:hAnsi="Arial" w:cs="Arial"/>
                                  <w:color w:val="333333"/>
                                  <w:sz w:val="13"/>
                                </w:rPr>
                                <w:t>should then accept an arbitrary number of keyword arguments. Call the</w:t>
                              </w:r>
                            </w:p>
                          </w:txbxContent>
                        </wps:txbx>
                        <wps:bodyPr horzOverflow="overflow" vert="horz" lIns="0" tIns="0" rIns="0" bIns="0" rtlCol="0">
                          <a:noAutofit/>
                        </wps:bodyPr>
                      </wps:wsp>
                      <wps:wsp>
                        <wps:cNvPr id="20239" name="Rectangle 20239"/>
                        <wps:cNvSpPr/>
                        <wps:spPr>
                          <a:xfrm>
                            <a:off x="308610" y="2701490"/>
                            <a:ext cx="3807899" cy="122657"/>
                          </a:xfrm>
                          <a:prstGeom prst="rect">
                            <a:avLst/>
                          </a:prstGeom>
                          <a:ln>
                            <a:noFill/>
                          </a:ln>
                        </wps:spPr>
                        <wps:txbx>
                          <w:txbxContent>
                            <w:p w:rsidR="008E0901" w:rsidRDefault="00BD0212">
                              <w:r>
                                <w:rPr>
                                  <w:rFonts w:ascii="Arial" w:eastAsia="Arial" w:hAnsi="Arial" w:cs="Arial"/>
                                  <w:color w:val="333333"/>
                                  <w:sz w:val="13"/>
                                </w:rPr>
                                <w:t xml:space="preserve">function with the required information </w:t>
                              </w:r>
                              <w:r>
                                <w:rPr>
                                  <w:rFonts w:ascii="Arial" w:eastAsia="Arial" w:hAnsi="Arial" w:cs="Arial"/>
                                  <w:color w:val="333333"/>
                                  <w:sz w:val="13"/>
                                </w:rPr>
                                <w:t>and two other name-value pairs, such as</w:t>
                              </w:r>
                            </w:p>
                          </w:txbxContent>
                        </wps:txbx>
                        <wps:bodyPr horzOverflow="overflow" vert="horz" lIns="0" tIns="0" rIns="0" bIns="0" rtlCol="0">
                          <a:noAutofit/>
                        </wps:bodyPr>
                      </wps:wsp>
                      <wps:wsp>
                        <wps:cNvPr id="20240" name="Rectangle 20240"/>
                        <wps:cNvSpPr/>
                        <wps:spPr>
                          <a:xfrm>
                            <a:off x="308610" y="2825950"/>
                            <a:ext cx="3806801" cy="122658"/>
                          </a:xfrm>
                          <a:prstGeom prst="rect">
                            <a:avLst/>
                          </a:prstGeom>
                          <a:ln>
                            <a:noFill/>
                          </a:ln>
                        </wps:spPr>
                        <wps:txbx>
                          <w:txbxContent>
                            <w:p w:rsidR="008E0901" w:rsidRDefault="00BD0212">
                              <w:r>
                                <w:rPr>
                                  <w:rFonts w:ascii="Arial" w:eastAsia="Arial" w:hAnsi="Arial" w:cs="Arial"/>
                                  <w:color w:val="333333"/>
                                  <w:sz w:val="13"/>
                                </w:rPr>
                                <w:t>a color or an optional feature. Your function should work for a call like this one:</w:t>
                              </w:r>
                            </w:p>
                          </w:txbxContent>
                        </wps:txbx>
                        <wps:bodyPr horzOverflow="overflow" vert="horz" lIns="0" tIns="0" rIns="0" bIns="0" rtlCol="0">
                          <a:noAutofit/>
                        </wps:bodyPr>
                      </wps:wsp>
                      <wps:wsp>
                        <wps:cNvPr id="20241" name="Rectangle 20241"/>
                        <wps:cNvSpPr/>
                        <wps:spPr>
                          <a:xfrm>
                            <a:off x="321310" y="3063439"/>
                            <a:ext cx="3308018" cy="122658"/>
                          </a:xfrm>
                          <a:prstGeom prst="rect">
                            <a:avLst/>
                          </a:prstGeom>
                          <a:ln>
                            <a:noFill/>
                          </a:ln>
                        </wps:spPr>
                        <wps:txbx>
                          <w:txbxContent>
                            <w:p w:rsidR="008E0901" w:rsidRDefault="00BD0212">
                              <w:r>
                                <w:rPr>
                                  <w:rFonts w:ascii="Arial" w:eastAsia="Arial" w:hAnsi="Arial" w:cs="Arial"/>
                                  <w:color w:val="333333"/>
                                  <w:sz w:val="13"/>
                                </w:rPr>
                                <w:t>car = make_car('subaru', 'outback', color='blue', tow_package=True)</w:t>
                              </w:r>
                            </w:p>
                          </w:txbxContent>
                        </wps:txbx>
                        <wps:bodyPr horzOverflow="overflow" vert="horz" lIns="0" tIns="0" rIns="0" bIns="0" rtlCol="0">
                          <a:noAutofit/>
                        </wps:bodyPr>
                      </wps:wsp>
                      <wps:wsp>
                        <wps:cNvPr id="20242" name="Rectangle 20242"/>
                        <wps:cNvSpPr/>
                        <wps:spPr>
                          <a:xfrm>
                            <a:off x="410210" y="3302200"/>
                            <a:ext cx="3429557" cy="122658"/>
                          </a:xfrm>
                          <a:prstGeom prst="rect">
                            <a:avLst/>
                          </a:prstGeom>
                          <a:ln>
                            <a:noFill/>
                          </a:ln>
                        </wps:spPr>
                        <wps:txbx>
                          <w:txbxContent>
                            <w:p w:rsidR="008E0901" w:rsidRDefault="00BD0212">
                              <w:r>
                                <w:rPr>
                                  <w:rFonts w:ascii="Arial" w:eastAsia="Arial" w:hAnsi="Arial" w:cs="Arial"/>
                                  <w:color w:val="333333"/>
                                  <w:sz w:val="13"/>
                                </w:rPr>
                                <w:t>Print the dictionary that’s returned to make sure all the information was</w:t>
                              </w:r>
                            </w:p>
                          </w:txbxContent>
                        </wps:txbx>
                        <wps:bodyPr horzOverflow="overflow" vert="horz" lIns="0" tIns="0" rIns="0" bIns="0" rtlCol="0">
                          <a:noAutofit/>
                        </wps:bodyPr>
                      </wps:wsp>
                      <wps:wsp>
                        <wps:cNvPr id="20243" name="Rectangle 20243"/>
                        <wps:cNvSpPr/>
                        <wps:spPr>
                          <a:xfrm>
                            <a:off x="308610" y="3425389"/>
                            <a:ext cx="781276" cy="122658"/>
                          </a:xfrm>
                          <a:prstGeom prst="rect">
                            <a:avLst/>
                          </a:prstGeom>
                          <a:ln>
                            <a:noFill/>
                          </a:ln>
                        </wps:spPr>
                        <wps:txbx>
                          <w:txbxContent>
                            <w:p w:rsidR="008E0901" w:rsidRDefault="00BD0212">
                              <w:r>
                                <w:rPr>
                                  <w:rFonts w:ascii="Arial" w:eastAsia="Arial" w:hAnsi="Arial" w:cs="Arial"/>
                                  <w:color w:val="333333"/>
                                  <w:sz w:val="13"/>
                                </w:rPr>
                                <w:t>stored correctly.</w:t>
                              </w:r>
                            </w:p>
                          </w:txbxContent>
                        </wps:txbx>
                        <wps:bodyPr horzOverflow="overflow" vert="horz" lIns="0" tIns="0" rIns="0" bIns="0" rtlCol="0">
                          <a:noAutofit/>
                        </wps:bodyPr>
                      </wps:wsp>
                    </wpg:wgp>
                  </a:graphicData>
                </a:graphic>
              </wp:inline>
            </w:drawing>
          </mc:Choice>
          <mc:Fallback xmlns:a="http://schemas.openxmlformats.org/drawingml/2006/main">
            <w:pict>
              <v:group id="Group 464066" style="width:278.4pt;height:302.7pt;mso-position-horizontal-relative:char;mso-position-vertical-relative:line" coordsize="35356,38442">
                <v:shape id="Picture 20193" style="position:absolute;width:35356;height:38442;left:0;top:0;" filled="f">
                  <v:imagedata r:id="rId378"/>
                </v:shape>
                <v:rect id="Rectangle 20208" style="position:absolute;width:3042;height:1226;left:3340;top:230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0209" style="position:absolute;width:18018;height:1226;left:3467;top:3926;" filled="f" stroked="f">
                  <v:textbox inset="0,0,0,0">
                    <w:txbxContent>
                      <w:p>
                        <w:pPr>
                          <w:spacing w:before="0" w:after="160" w:line="259" w:lineRule="auto"/>
                        </w:pPr>
                        <w:r>
                          <w:rPr>
                            <w:rFonts w:cs="Arial" w:hAnsi="Arial" w:eastAsia="Arial" w:ascii="Arial"/>
                            <w:i w:val="1"/>
                            <w:color w:val="333333"/>
                            <w:sz w:val="13"/>
                          </w:rPr>
                          <w:t xml:space="preserve">You’ll often see the parameter name </w:t>
                        </w:r>
                      </w:p>
                    </w:txbxContent>
                  </v:textbox>
                </v:rect>
                <v:rect id="Rectangle 20210" style="position:absolute;width:3654;height:1037;left:17018;top:4041;" filled="f" stroked="f">
                  <v:textbox inset="0,0,0,0">
                    <w:txbxContent>
                      <w:p>
                        <w:pPr>
                          <w:spacing w:before="0" w:after="160" w:line="259" w:lineRule="auto"/>
                        </w:pPr>
                        <w:r>
                          <w:rPr>
                            <w:rFonts w:cs="Arial" w:hAnsi="Arial" w:eastAsia="Arial" w:ascii="Arial"/>
                            <w:i w:val="1"/>
                            <w:color w:val="333333"/>
                            <w:sz w:val="11"/>
                          </w:rPr>
                          <w:t xml:space="preserve">**kwargs</w:t>
                        </w:r>
                      </w:p>
                    </w:txbxContent>
                  </v:textbox>
                </v:rect>
                <v:rect id="Rectangle 20211" style="position:absolute;width:13464;height:1226;left:19773;top:3926;" filled="f" stroked="f">
                  <v:textbox inset="0,0,0,0">
                    <w:txbxContent>
                      <w:p>
                        <w:pPr>
                          <w:spacing w:before="0" w:after="160" w:line="259" w:lineRule="auto"/>
                        </w:pPr>
                        <w:r>
                          <w:rPr>
                            <w:rFonts w:cs="Arial" w:hAnsi="Arial" w:eastAsia="Arial" w:ascii="Arial"/>
                            <w:i w:val="1"/>
                            <w:color w:val="333333"/>
                            <w:sz w:val="13"/>
                          </w:rPr>
                          <w:t xml:space="preserve"> used to collect non-specific</w:t>
                        </w:r>
                      </w:p>
                    </w:txbxContent>
                  </v:textbox>
                </v:rect>
                <v:rect id="Rectangle 20212" style="position:absolute;width:9875;height:1226;left:3467;top:5170;" filled="f" stroked="f">
                  <v:textbox inset="0,0,0,0">
                    <w:txbxContent>
                      <w:p>
                        <w:pPr>
                          <w:spacing w:before="0" w:after="160" w:line="259" w:lineRule="auto"/>
                        </w:pPr>
                        <w:r>
                          <w:rPr>
                            <w:rFonts w:cs="Arial" w:hAnsi="Arial" w:eastAsia="Arial" w:ascii="Arial"/>
                            <w:i w:val="1"/>
                            <w:color w:val="333333"/>
                            <w:sz w:val="13"/>
                          </w:rPr>
                          <w:t xml:space="preserve">keyword arguments.</w:t>
                        </w:r>
                      </w:p>
                    </w:txbxContent>
                  </v:textbox>
                </v:rect>
                <v:rect id="Rectangle 20213" style="position:absolute;width:9734;height:1226;left:14033;top:10111;"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64021" style="position:absolute;width:2196;height:1226;left:3086;top:12016;" filled="f" stroked="f">
                  <v:textbox inset="0,0,0,0">
                    <w:txbxContent>
                      <w:p>
                        <w:pPr>
                          <w:spacing w:before="0" w:after="160" w:line="259" w:lineRule="auto"/>
                        </w:pPr>
                        <w:r>
                          <w:rPr>
                            <w:rFonts w:cs="Arial" w:hAnsi="Arial" w:eastAsia="Arial" w:ascii="Arial"/>
                            <w:b w:val="1"/>
                            <w:color w:val="333333"/>
                            <w:sz w:val="13"/>
                          </w:rPr>
                          <w:t xml:space="preserve">8-12</w:t>
                        </w:r>
                      </w:p>
                    </w:txbxContent>
                  </v:textbox>
                </v:rect>
                <v:rect id="Rectangle 464022" style="position:absolute;width:7629;height:1226;left:4736;top:12016;" filled="f" stroked="f">
                  <v:textbox inset="0,0,0,0">
                    <w:txbxContent>
                      <w:p>
                        <w:pPr>
                          <w:spacing w:before="0" w:after="160" w:line="259" w:lineRule="auto"/>
                        </w:pPr>
                        <w:r>
                          <w:rPr>
                            <w:rFonts w:cs="Arial" w:hAnsi="Arial" w:eastAsia="Arial" w:ascii="Arial"/>
                            <w:b w:val="1"/>
                            <w:color w:val="333333"/>
                            <w:sz w:val="13"/>
                          </w:rPr>
                          <w:t xml:space="preserve">. Sandwiches: </w:t>
                        </w:r>
                      </w:p>
                    </w:txbxContent>
                  </v:textbox>
                </v:rect>
                <v:rect id="Rectangle 20215" style="position:absolute;width:28303;height:1226;left:10477;top:12016;" filled="f" stroked="f">
                  <v:textbox inset="0,0,0,0">
                    <w:txbxContent>
                      <w:p>
                        <w:pPr>
                          <w:spacing w:before="0" w:after="160" w:line="259" w:lineRule="auto"/>
                        </w:pPr>
                        <w:r>
                          <w:rPr>
                            <w:rFonts w:cs="Arial" w:hAnsi="Arial" w:eastAsia="Arial" w:ascii="Arial"/>
                            <w:color w:val="333333"/>
                            <w:sz w:val="13"/>
                          </w:rPr>
                          <w:t xml:space="preserve">Write a function that accepts a list of items a person wants</w:t>
                        </w:r>
                      </w:p>
                    </w:txbxContent>
                  </v:textbox>
                </v:rect>
                <v:rect id="Rectangle 20216" style="position:absolute;width:37901;height:1226;left:3086;top:13298;" filled="f" stroked="f">
                  <v:textbox inset="0,0,0,0">
                    <w:txbxContent>
                      <w:p>
                        <w:pPr>
                          <w:spacing w:before="0" w:after="160" w:line="259" w:lineRule="auto"/>
                        </w:pPr>
                        <w:r>
                          <w:rPr>
                            <w:rFonts w:cs="Arial" w:hAnsi="Arial" w:eastAsia="Arial" w:ascii="Arial"/>
                            <w:color w:val="333333"/>
                            <w:sz w:val="13"/>
                          </w:rPr>
                          <w:t xml:space="preserve">on a sandwich. The function should have one parameter that collects as many</w:t>
                        </w:r>
                      </w:p>
                    </w:txbxContent>
                  </v:textbox>
                </v:rect>
                <v:rect id="Rectangle 20217" style="position:absolute;width:34544;height:1226;left:3086;top:14543;" filled="f" stroked="f">
                  <v:textbox inset="0,0,0,0">
                    <w:txbxContent>
                      <w:p>
                        <w:pPr>
                          <w:spacing w:before="0" w:after="160" w:line="259" w:lineRule="auto"/>
                        </w:pPr>
                        <w:r>
                          <w:rPr>
                            <w:rFonts w:cs="Arial" w:hAnsi="Arial" w:eastAsia="Arial" w:ascii="Arial"/>
                            <w:color w:val="333333"/>
                            <w:sz w:val="13"/>
                          </w:rPr>
                          <w:t xml:space="preserve">items as the function call provides, and it should print a summary of the</w:t>
                        </w:r>
                      </w:p>
                    </w:txbxContent>
                  </v:textbox>
                </v:rect>
                <v:rect id="Rectangle 20218" style="position:absolute;width:37209;height:1226;left:3086;top:15775;" filled="f" stroked="f">
                  <v:textbox inset="0,0,0,0">
                    <w:txbxContent>
                      <w:p>
                        <w:pPr>
                          <w:spacing w:before="0" w:after="160" w:line="259" w:lineRule="auto"/>
                        </w:pPr>
                        <w:r>
                          <w:rPr>
                            <w:rFonts w:cs="Arial" w:hAnsi="Arial" w:eastAsia="Arial" w:ascii="Arial"/>
                            <w:color w:val="333333"/>
                            <w:sz w:val="13"/>
                          </w:rPr>
                          <w:t xml:space="preserve">sandwich that’s being ordered. Call the function three times, using a different</w:t>
                        </w:r>
                      </w:p>
                    </w:txbxContent>
                  </v:textbox>
                </v:rect>
                <v:rect id="Rectangle 20219" style="position:absolute;width:15805;height:1226;left:3086;top:17020;" filled="f" stroked="f">
                  <v:textbox inset="0,0,0,0">
                    <w:txbxContent>
                      <w:p>
                        <w:pPr>
                          <w:spacing w:before="0" w:after="160" w:line="259" w:lineRule="auto"/>
                        </w:pPr>
                        <w:r>
                          <w:rPr>
                            <w:rFonts w:cs="Arial" w:hAnsi="Arial" w:eastAsia="Arial" w:ascii="Arial"/>
                            <w:color w:val="333333"/>
                            <w:sz w:val="13"/>
                          </w:rPr>
                          <w:t xml:space="preserve">number of arguments each time.</w:t>
                        </w:r>
                      </w:p>
                    </w:txbxContent>
                  </v:textbox>
                </v:rect>
                <v:rect id="Rectangle 464023" style="position:absolute;width:2196;height:1226;left:3086;top:18874;" filled="f" stroked="f">
                  <v:textbox inset="0,0,0,0">
                    <w:txbxContent>
                      <w:p>
                        <w:pPr>
                          <w:spacing w:before="0" w:after="160" w:line="259" w:lineRule="auto"/>
                        </w:pPr>
                        <w:r>
                          <w:rPr>
                            <w:rFonts w:cs="Arial" w:hAnsi="Arial" w:eastAsia="Arial" w:ascii="Arial"/>
                            <w:b w:val="1"/>
                            <w:color w:val="333333"/>
                            <w:sz w:val="13"/>
                          </w:rPr>
                          <w:t xml:space="preserve">8-13</w:t>
                        </w:r>
                      </w:p>
                    </w:txbxContent>
                  </v:textbox>
                </v:rect>
                <v:rect id="Rectangle 464024" style="position:absolute;width:7443;height:1226;left:4736;top:18874;" filled="f" stroked="f">
                  <v:textbox inset="0,0,0,0">
                    <w:txbxContent>
                      <w:p>
                        <w:pPr>
                          <w:spacing w:before="0" w:after="160" w:line="259" w:lineRule="auto"/>
                        </w:pPr>
                        <w:r>
                          <w:rPr>
                            <w:rFonts w:cs="Arial" w:hAnsi="Arial" w:eastAsia="Arial" w:ascii="Arial"/>
                            <w:b w:val="1"/>
                            <w:color w:val="333333"/>
                            <w:sz w:val="13"/>
                          </w:rPr>
                          <w:t xml:space="preserve">. User Profile: </w:t>
                        </w:r>
                      </w:p>
                    </w:txbxContent>
                  </v:textbox>
                </v:rect>
                <v:rect id="Rectangle 20221" style="position:absolute;width:9335;height:1226;left:10337;top:18874;" filled="f" stroked="f">
                  <v:textbox inset="0,0,0,0">
                    <w:txbxContent>
                      <w:p>
                        <w:pPr>
                          <w:spacing w:before="0" w:after="160" w:line="259" w:lineRule="auto"/>
                        </w:pPr>
                        <w:r>
                          <w:rPr>
                            <w:rFonts w:cs="Arial" w:hAnsi="Arial" w:eastAsia="Arial" w:ascii="Arial"/>
                            <w:color w:val="333333"/>
                            <w:sz w:val="13"/>
                          </w:rPr>
                          <w:t xml:space="preserve">Start with a copy of</w:t>
                        </w:r>
                      </w:p>
                    </w:txbxContent>
                  </v:textbox>
                </v:rect>
                <v:rect id="Rectangle 20222" style="position:absolute;width:304;height:1226;left:17360;top:1887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223" style="position:absolute;width:7183;height:1226;left:17589;top:18874;" filled="f" stroked="f">
                  <v:textbox inset="0,0,0,0">
                    <w:txbxContent>
                      <w:p>
                        <w:pPr>
                          <w:spacing w:before="0" w:after="160" w:line="259" w:lineRule="auto"/>
                        </w:pPr>
                        <w:r>
                          <w:rPr>
                            <w:rFonts w:cs="Arial" w:hAnsi="Arial" w:eastAsia="Arial" w:ascii="Arial"/>
                            <w:i w:val="1"/>
                            <w:color w:val="333333"/>
                            <w:sz w:val="13"/>
                          </w:rPr>
                          <w:t xml:space="preserve">user_profile.py</w:t>
                        </w:r>
                      </w:p>
                    </w:txbxContent>
                  </v:textbox>
                </v:rect>
                <v:rect id="Rectangle 20224" style="position:absolute;width:304;height:1226;left:23012;top:1887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225" style="position:absolute;width:2196;height:1226;left:23241;top:18874;" filled="f" stroked="f">
                  <v:textbox inset="0,0,0,0">
                    <w:txbxContent>
                      <w:p>
                        <w:pPr>
                          <w:spacing w:before="0" w:after="160" w:line="259" w:lineRule="auto"/>
                        </w:pPr>
                        <w:r>
                          <w:rPr>
                            <w:rFonts w:cs="Arial" w:hAnsi="Arial" w:eastAsia="Arial" w:ascii="Arial"/>
                            <w:color w:val="333333"/>
                            <w:sz w:val="13"/>
                          </w:rPr>
                          <w:t xml:space="preserve">from</w:t>
                        </w:r>
                      </w:p>
                    </w:txbxContent>
                  </v:textbox>
                </v:rect>
                <v:rect id="Rectangle 20226" style="position:absolute;width:304;height:1226;left:24892;top:1887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227" style="position:absolute;width:4579;height:1226;left:25120;top:18874;" filled="f" stroked="f">
                  <v:textbox inset="0,0,0,0">
                    <w:txbxContent>
                      <w:p>
                        <w:pPr>
                          <w:spacing w:before="0" w:after="160" w:line="259" w:lineRule="auto"/>
                        </w:pPr>
                        <w:r>
                          <w:rPr>
                            <w:rFonts w:cs="Arial" w:hAnsi="Arial" w:eastAsia="Arial" w:ascii="Arial"/>
                            <w:color w:val="070707"/>
                            <w:sz w:val="13"/>
                          </w:rPr>
                          <w:t xml:space="preserve">page 149</w:t>
                        </w:r>
                      </w:p>
                    </w:txbxContent>
                  </v:textbox>
                </v:rect>
                <v:rect id="Rectangle 20228" style="position:absolute;width:304;height:1226;left:28562;top:18874;"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20229" style="position:absolute;width:304;height:1226;left:28790;top:1887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230" style="position:absolute;width:3362;height:1226;left:29019;top:18874;" filled="f" stroked="f">
                  <v:textbox inset="0,0,0,0">
                    <w:txbxContent>
                      <w:p>
                        <w:pPr>
                          <w:spacing w:before="0" w:after="160" w:line="259" w:lineRule="auto"/>
                        </w:pPr>
                        <w:r>
                          <w:rPr>
                            <w:rFonts w:cs="Arial" w:hAnsi="Arial" w:eastAsia="Arial" w:ascii="Arial"/>
                            <w:color w:val="333333"/>
                            <w:sz w:val="13"/>
                          </w:rPr>
                          <w:t xml:space="preserve">Build a</w:t>
                        </w:r>
                      </w:p>
                    </w:txbxContent>
                  </v:textbox>
                </v:rect>
                <v:rect id="Rectangle 20231" style="position:absolute;width:13551;height:1226;left:3086;top:20156;" filled="f" stroked="f">
                  <v:textbox inset="0,0,0,0">
                    <w:txbxContent>
                      <w:p>
                        <w:pPr>
                          <w:spacing w:before="0" w:after="160" w:line="259" w:lineRule="auto"/>
                        </w:pPr>
                        <w:r>
                          <w:rPr>
                            <w:rFonts w:cs="Arial" w:hAnsi="Arial" w:eastAsia="Arial" w:ascii="Arial"/>
                            <w:color w:val="333333"/>
                            <w:sz w:val="13"/>
                          </w:rPr>
                          <w:t xml:space="preserve">profile of yourself by calling </w:t>
                        </w:r>
                      </w:p>
                    </w:txbxContent>
                  </v:textbox>
                </v:rect>
                <v:rect id="Rectangle 20232" style="position:absolute;width:5608;height:1037;left:13284;top:20271;" filled="f" stroked="f">
                  <v:textbox inset="0,0,0,0">
                    <w:txbxContent>
                      <w:p>
                        <w:pPr>
                          <w:spacing w:before="0" w:after="160" w:line="259" w:lineRule="auto"/>
                        </w:pPr>
                        <w:r>
                          <w:rPr>
                            <w:rFonts w:cs="Arial" w:hAnsi="Arial" w:eastAsia="Arial" w:ascii="Arial"/>
                            <w:color w:val="333333"/>
                            <w:sz w:val="11"/>
                          </w:rPr>
                          <w:t xml:space="preserve">build_profile()</w:t>
                        </w:r>
                      </w:p>
                    </w:txbxContent>
                  </v:textbox>
                </v:rect>
                <v:rect id="Rectangle 20233" style="position:absolute;width:17628;height:1226;left:17513;top:20156;" filled="f" stroked="f">
                  <v:textbox inset="0,0,0,0">
                    <w:txbxContent>
                      <w:p>
                        <w:pPr>
                          <w:spacing w:before="0" w:after="160" w:line="259" w:lineRule="auto"/>
                        </w:pPr>
                        <w:r>
                          <w:rPr>
                            <w:rFonts w:cs="Arial" w:hAnsi="Arial" w:eastAsia="Arial" w:ascii="Arial"/>
                            <w:color w:val="333333"/>
                            <w:sz w:val="13"/>
                          </w:rPr>
                          <w:t xml:space="preserve">, using your first and last names and</w:t>
                        </w:r>
                      </w:p>
                    </w:txbxContent>
                  </v:textbox>
                </v:rect>
                <v:rect id="Rectangle 20234" style="position:absolute;width:21959;height:1226;left:3086;top:21401;" filled="f" stroked="f">
                  <v:textbox inset="0,0,0,0">
                    <w:txbxContent>
                      <w:p>
                        <w:pPr>
                          <w:spacing w:before="0" w:after="160" w:line="259" w:lineRule="auto"/>
                        </w:pPr>
                        <w:r>
                          <w:rPr>
                            <w:rFonts w:cs="Arial" w:hAnsi="Arial" w:eastAsia="Arial" w:ascii="Arial"/>
                            <w:color w:val="333333"/>
                            <w:sz w:val="13"/>
                          </w:rPr>
                          <w:t xml:space="preserve">three other key-value pairs that describe you.</w:t>
                        </w:r>
                      </w:p>
                    </w:txbxContent>
                  </v:textbox>
                </v:rect>
                <v:rect id="Rectangle 464025" style="position:absolute;width:2196;height:1226;left:3086;top:23255;" filled="f" stroked="f">
                  <v:textbox inset="0,0,0,0">
                    <w:txbxContent>
                      <w:p>
                        <w:pPr>
                          <w:spacing w:before="0" w:after="160" w:line="259" w:lineRule="auto"/>
                        </w:pPr>
                        <w:r>
                          <w:rPr>
                            <w:rFonts w:cs="Arial" w:hAnsi="Arial" w:eastAsia="Arial" w:ascii="Arial"/>
                            <w:b w:val="1"/>
                            <w:color w:val="333333"/>
                            <w:sz w:val="13"/>
                          </w:rPr>
                          <w:t xml:space="preserve">8-14</w:t>
                        </w:r>
                      </w:p>
                    </w:txbxContent>
                  </v:textbox>
                </v:rect>
                <v:rect id="Rectangle 464026" style="position:absolute;width:3729;height:1226;left:4736;top:23255;" filled="f" stroked="f">
                  <v:textbox inset="0,0,0,0">
                    <w:txbxContent>
                      <w:p>
                        <w:pPr>
                          <w:spacing w:before="0" w:after="160" w:line="259" w:lineRule="auto"/>
                        </w:pPr>
                        <w:r>
                          <w:rPr>
                            <w:rFonts w:cs="Arial" w:hAnsi="Arial" w:eastAsia="Arial" w:ascii="Arial"/>
                            <w:b w:val="1"/>
                            <w:color w:val="333333"/>
                            <w:sz w:val="13"/>
                          </w:rPr>
                          <w:t xml:space="preserve">. Cars: </w:t>
                        </w:r>
                      </w:p>
                    </w:txbxContent>
                  </v:textbox>
                </v:rect>
                <v:rect id="Rectangle 20236" style="position:absolute;width:31972;height:1226;left:7543;top:23255;" filled="f" stroked="f">
                  <v:textbox inset="0,0,0,0">
                    <w:txbxContent>
                      <w:p>
                        <w:pPr>
                          <w:spacing w:before="0" w:after="160" w:line="259" w:lineRule="auto"/>
                        </w:pPr>
                        <w:r>
                          <w:rPr>
                            <w:rFonts w:cs="Arial" w:hAnsi="Arial" w:eastAsia="Arial" w:ascii="Arial"/>
                            <w:color w:val="333333"/>
                            <w:sz w:val="13"/>
                          </w:rPr>
                          <w:t xml:space="preserve">Write a function that stores information about a car in a dictionary.</w:t>
                        </w:r>
                      </w:p>
                    </w:txbxContent>
                  </v:textbox>
                </v:rect>
                <v:rect id="Rectangle 20237" style="position:absolute;width:35406;height:1226;left:3086;top:24538;" filled="f" stroked="f">
                  <v:textbox inset="0,0,0,0">
                    <w:txbxContent>
                      <w:p>
                        <w:pPr>
                          <w:spacing w:before="0" w:after="160" w:line="259" w:lineRule="auto"/>
                        </w:pPr>
                        <w:r>
                          <w:rPr>
                            <w:rFonts w:cs="Arial" w:hAnsi="Arial" w:eastAsia="Arial" w:ascii="Arial"/>
                            <w:color w:val="333333"/>
                            <w:sz w:val="13"/>
                          </w:rPr>
                          <w:t xml:space="preserve">The function should always receive a manufacturer and a model name. It</w:t>
                        </w:r>
                      </w:p>
                    </w:txbxContent>
                  </v:textbox>
                </v:rect>
                <v:rect id="Rectangle 20238" style="position:absolute;width:34543;height:1226;left:3086;top:25783;" filled="f" stroked="f">
                  <v:textbox inset="0,0,0,0">
                    <w:txbxContent>
                      <w:p>
                        <w:pPr>
                          <w:spacing w:before="0" w:after="160" w:line="259" w:lineRule="auto"/>
                        </w:pPr>
                        <w:r>
                          <w:rPr>
                            <w:rFonts w:cs="Arial" w:hAnsi="Arial" w:eastAsia="Arial" w:ascii="Arial"/>
                            <w:color w:val="333333"/>
                            <w:sz w:val="13"/>
                          </w:rPr>
                          <w:t xml:space="preserve">should then accept an arbitrary number of keyword arguments. Call the</w:t>
                        </w:r>
                      </w:p>
                    </w:txbxContent>
                  </v:textbox>
                </v:rect>
                <v:rect id="Rectangle 20239" style="position:absolute;width:38078;height:1226;left:3086;top:27014;" filled="f" stroked="f">
                  <v:textbox inset="0,0,0,0">
                    <w:txbxContent>
                      <w:p>
                        <w:pPr>
                          <w:spacing w:before="0" w:after="160" w:line="259" w:lineRule="auto"/>
                        </w:pPr>
                        <w:r>
                          <w:rPr>
                            <w:rFonts w:cs="Arial" w:hAnsi="Arial" w:eastAsia="Arial" w:ascii="Arial"/>
                            <w:color w:val="333333"/>
                            <w:sz w:val="13"/>
                          </w:rPr>
                          <w:t xml:space="preserve">function with the required information and two other name-value pairs, such as</w:t>
                        </w:r>
                      </w:p>
                    </w:txbxContent>
                  </v:textbox>
                </v:rect>
                <v:rect id="Rectangle 20240" style="position:absolute;width:38068;height:1226;left:3086;top:28259;" filled="f" stroked="f">
                  <v:textbox inset="0,0,0,0">
                    <w:txbxContent>
                      <w:p>
                        <w:pPr>
                          <w:spacing w:before="0" w:after="160" w:line="259" w:lineRule="auto"/>
                        </w:pPr>
                        <w:r>
                          <w:rPr>
                            <w:rFonts w:cs="Arial" w:hAnsi="Arial" w:eastAsia="Arial" w:ascii="Arial"/>
                            <w:color w:val="333333"/>
                            <w:sz w:val="13"/>
                          </w:rPr>
                          <w:t xml:space="preserve">a color or an optional feature. Your function should work for a call like this one:</w:t>
                        </w:r>
                      </w:p>
                    </w:txbxContent>
                  </v:textbox>
                </v:rect>
                <v:rect id="Rectangle 20241" style="position:absolute;width:33080;height:1226;left:3213;top:30634;" filled="f" stroked="f">
                  <v:textbox inset="0,0,0,0">
                    <w:txbxContent>
                      <w:p>
                        <w:pPr>
                          <w:spacing w:before="0" w:after="160" w:line="259" w:lineRule="auto"/>
                        </w:pPr>
                        <w:r>
                          <w:rPr>
                            <w:rFonts w:cs="Arial" w:hAnsi="Arial" w:eastAsia="Arial" w:ascii="Arial"/>
                            <w:color w:val="333333"/>
                            <w:sz w:val="13"/>
                          </w:rPr>
                          <w:t xml:space="preserve">car = make_car('subaru', 'outback', color='blue', tow_package=True)</w:t>
                        </w:r>
                      </w:p>
                    </w:txbxContent>
                  </v:textbox>
                </v:rect>
                <v:rect id="Rectangle 20242" style="position:absolute;width:34295;height:1226;left:4102;top:33022;" filled="f" stroked="f">
                  <v:textbox inset="0,0,0,0">
                    <w:txbxContent>
                      <w:p>
                        <w:pPr>
                          <w:spacing w:before="0" w:after="160" w:line="259" w:lineRule="auto"/>
                        </w:pPr>
                        <w:r>
                          <w:rPr>
                            <w:rFonts w:cs="Arial" w:hAnsi="Arial" w:eastAsia="Arial" w:ascii="Arial"/>
                            <w:color w:val="333333"/>
                            <w:sz w:val="13"/>
                          </w:rPr>
                          <w:t xml:space="preserve">Print the dictionary that’s returned to make sure all the information was</w:t>
                        </w:r>
                      </w:p>
                    </w:txbxContent>
                  </v:textbox>
                </v:rect>
                <v:rect id="Rectangle 20243" style="position:absolute;width:7812;height:1226;left:3086;top:34253;" filled="f" stroked="f">
                  <v:textbox inset="0,0,0,0">
                    <w:txbxContent>
                      <w:p>
                        <w:pPr>
                          <w:spacing w:before="0" w:after="160" w:line="259" w:lineRule="auto"/>
                        </w:pPr>
                        <w:r>
                          <w:rPr>
                            <w:rFonts w:cs="Arial" w:hAnsi="Arial" w:eastAsia="Arial" w:ascii="Arial"/>
                            <w:color w:val="333333"/>
                            <w:sz w:val="13"/>
                          </w:rPr>
                          <w:t xml:space="preserve">stored correctly.</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STORING YOUR FUNCTIONS IN MODULES</w:t>
      </w:r>
    </w:p>
    <w:p w:rsidR="008E0901" w:rsidRDefault="00BD0212">
      <w:pPr>
        <w:spacing w:after="5" w:line="360" w:lineRule="auto"/>
        <w:ind w:left="1837" w:right="845"/>
        <w:jc w:val="both"/>
      </w:pPr>
      <w:r>
        <w:rPr>
          <w:rFonts w:ascii="Arial" w:eastAsia="Arial" w:hAnsi="Arial" w:cs="Arial"/>
          <w:color w:val="333333"/>
          <w:sz w:val="20"/>
        </w:rPr>
        <w:t>One advantage of functions is the way they separate blocks of code from your main program. By using descriptive names for your functions, your main program will be much easier to follow.</w:t>
      </w:r>
    </w:p>
    <w:p w:rsidR="008E0901" w:rsidRDefault="00BD0212">
      <w:pPr>
        <w:spacing w:after="5"/>
        <w:ind w:left="1837" w:right="845"/>
        <w:jc w:val="both"/>
      </w:pPr>
      <w:r>
        <w:rPr>
          <w:rFonts w:ascii="Arial" w:eastAsia="Arial" w:hAnsi="Arial" w:cs="Arial"/>
          <w:color w:val="333333"/>
          <w:sz w:val="20"/>
        </w:rPr>
        <w:t>You can go a step further by storing your functions in a</w:t>
      </w:r>
    </w:p>
    <w:p w:rsidR="008E0901" w:rsidRDefault="00BD0212">
      <w:pPr>
        <w:spacing w:after="5" w:line="331" w:lineRule="auto"/>
        <w:ind w:left="1825" w:right="843"/>
        <w:jc w:val="both"/>
      </w:pPr>
      <w:r>
        <w:rPr>
          <w:rFonts w:ascii="Arial" w:eastAsia="Arial" w:hAnsi="Arial" w:cs="Arial"/>
          <w:color w:val="333333"/>
        </w:rPr>
        <w:lastRenderedPageBreak/>
        <w:t>separate fil</w:t>
      </w:r>
      <w:r>
        <w:rPr>
          <w:rFonts w:ascii="Arial" w:eastAsia="Arial" w:hAnsi="Arial" w:cs="Arial"/>
          <w:color w:val="333333"/>
        </w:rPr>
        <w:t xml:space="preserve">e called a </w:t>
      </w:r>
      <w:r>
        <w:rPr>
          <w:rFonts w:ascii="Arial" w:eastAsia="Arial" w:hAnsi="Arial" w:cs="Arial"/>
          <w:i/>
          <w:color w:val="333333"/>
        </w:rPr>
        <w:t>module</w:t>
      </w:r>
      <w:r>
        <w:rPr>
          <w:rFonts w:ascii="Arial" w:eastAsia="Arial" w:hAnsi="Arial" w:cs="Arial"/>
          <w:color w:val="333333"/>
        </w:rPr>
        <w:t xml:space="preserve"> and then </w:t>
      </w:r>
      <w:r>
        <w:rPr>
          <w:rFonts w:ascii="Arial" w:eastAsia="Arial" w:hAnsi="Arial" w:cs="Arial"/>
          <w:i/>
          <w:color w:val="333333"/>
        </w:rPr>
        <w:t>importing</w:t>
      </w:r>
      <w:r>
        <w:rPr>
          <w:rFonts w:ascii="Arial" w:eastAsia="Arial" w:hAnsi="Arial" w:cs="Arial"/>
          <w:color w:val="333333"/>
        </w:rPr>
        <w:t xml:space="preserve"> that module into your main program. An </w:t>
      </w:r>
      <w:r>
        <w:rPr>
          <w:rFonts w:ascii="Arial" w:eastAsia="Arial" w:hAnsi="Arial" w:cs="Arial"/>
          <w:color w:val="333333"/>
          <w:sz w:val="16"/>
        </w:rPr>
        <w:t>import</w:t>
      </w:r>
      <w:r>
        <w:rPr>
          <w:rFonts w:ascii="Arial" w:eastAsia="Arial" w:hAnsi="Arial" w:cs="Arial"/>
          <w:color w:val="333333"/>
        </w:rPr>
        <w:t xml:space="preserve"> statement tells Python to make the code in a module available in the currently running program file.</w:t>
      </w:r>
    </w:p>
    <w:p w:rsidR="008E0901" w:rsidRDefault="00BD0212">
      <w:pPr>
        <w:spacing w:after="5" w:line="331" w:lineRule="auto"/>
        <w:ind w:left="1825" w:right="843" w:firstLine="290"/>
        <w:jc w:val="both"/>
      </w:pPr>
      <w:r>
        <w:rPr>
          <w:rFonts w:ascii="Arial" w:eastAsia="Arial" w:hAnsi="Arial" w:cs="Arial"/>
          <w:color w:val="333333"/>
        </w:rPr>
        <w:t>Storing your functions in a separate file allows you to hide the details</w:t>
      </w:r>
      <w:r>
        <w:rPr>
          <w:rFonts w:ascii="Arial" w:eastAsia="Arial" w:hAnsi="Arial" w:cs="Arial"/>
          <w:color w:val="333333"/>
        </w:rPr>
        <w:t xml:space="preserve"> of your program’s code and focus on its higher-level logic. It also allows you to reuse functions in many different programs. When you store your functions in separate files, you can share those files with other programmers without having to share your en</w:t>
      </w:r>
      <w:r>
        <w:rPr>
          <w:rFonts w:ascii="Arial" w:eastAsia="Arial" w:hAnsi="Arial" w:cs="Arial"/>
          <w:color w:val="333333"/>
        </w:rPr>
        <w:t>tire program. Knowing how to import functions also allows you to use libraries of functions that other programmers have written.</w:t>
      </w:r>
    </w:p>
    <w:p w:rsidR="008E0901" w:rsidRDefault="00BD0212">
      <w:pPr>
        <w:spacing w:after="188" w:line="331" w:lineRule="auto"/>
        <w:ind w:left="1825" w:right="843" w:firstLine="290"/>
        <w:jc w:val="both"/>
      </w:pPr>
      <w:r>
        <w:rPr>
          <w:rFonts w:ascii="Arial" w:eastAsia="Arial" w:hAnsi="Arial" w:cs="Arial"/>
          <w:color w:val="333333"/>
        </w:rPr>
        <w:t>There are several ways to import a module, and I’ll show you each of these briefly.</w:t>
      </w:r>
    </w:p>
    <w:p w:rsidR="008E0901" w:rsidRDefault="00BD0212">
      <w:pPr>
        <w:spacing w:after="65" w:line="268" w:lineRule="auto"/>
        <w:ind w:left="1835" w:right="920" w:hanging="10"/>
      </w:pPr>
      <w:r>
        <w:rPr>
          <w:rFonts w:ascii="Arial" w:eastAsia="Arial" w:hAnsi="Arial" w:cs="Arial"/>
          <w:b/>
          <w:i/>
          <w:color w:val="404040"/>
          <w:sz w:val="25"/>
        </w:rPr>
        <w:t>Importing an Entire Module</w:t>
      </w:r>
    </w:p>
    <w:p w:rsidR="008E0901" w:rsidRDefault="00BD0212">
      <w:pPr>
        <w:spacing w:after="5" w:line="360" w:lineRule="auto"/>
        <w:ind w:left="1837" w:right="845"/>
        <w:jc w:val="both"/>
      </w:pPr>
      <w:r>
        <w:rPr>
          <w:rFonts w:ascii="Arial" w:eastAsia="Arial" w:hAnsi="Arial" w:cs="Arial"/>
          <w:color w:val="333333"/>
          <w:sz w:val="20"/>
        </w:rPr>
        <w:t xml:space="preserve">To start importing functions, we first need to create a module. A </w:t>
      </w:r>
      <w:r>
        <w:rPr>
          <w:rFonts w:ascii="Arial" w:eastAsia="Arial" w:hAnsi="Arial" w:cs="Arial"/>
          <w:i/>
          <w:color w:val="333333"/>
          <w:sz w:val="20"/>
        </w:rPr>
        <w:t>module</w:t>
      </w:r>
      <w:r>
        <w:rPr>
          <w:rFonts w:ascii="Arial" w:eastAsia="Arial" w:hAnsi="Arial" w:cs="Arial"/>
          <w:color w:val="333333"/>
          <w:sz w:val="20"/>
        </w:rPr>
        <w:t xml:space="preserve"> is a file ending in </w:t>
      </w:r>
      <w:r>
        <w:rPr>
          <w:rFonts w:ascii="Arial" w:eastAsia="Arial" w:hAnsi="Arial" w:cs="Arial"/>
          <w:i/>
          <w:color w:val="333333"/>
          <w:sz w:val="20"/>
        </w:rPr>
        <w:t>.py</w:t>
      </w:r>
      <w:r>
        <w:rPr>
          <w:rFonts w:ascii="Arial" w:eastAsia="Arial" w:hAnsi="Arial" w:cs="Arial"/>
          <w:color w:val="333333"/>
          <w:sz w:val="20"/>
        </w:rPr>
        <w:t xml:space="preserve"> that contains the code you want to import into your program. Let’s make a module that contains the function </w:t>
      </w:r>
      <w:r>
        <w:rPr>
          <w:rFonts w:ascii="Arial" w:eastAsia="Arial" w:hAnsi="Arial" w:cs="Arial"/>
          <w:color w:val="333333"/>
          <w:sz w:val="15"/>
        </w:rPr>
        <w:t>make_pizza()</w:t>
      </w:r>
      <w:r>
        <w:rPr>
          <w:rFonts w:ascii="Arial" w:eastAsia="Arial" w:hAnsi="Arial" w:cs="Arial"/>
          <w:color w:val="333333"/>
          <w:sz w:val="20"/>
        </w:rPr>
        <w:t>. To make this module, we’ll remove eve</w:t>
      </w:r>
      <w:r>
        <w:rPr>
          <w:rFonts w:ascii="Arial" w:eastAsia="Arial" w:hAnsi="Arial" w:cs="Arial"/>
          <w:color w:val="333333"/>
          <w:sz w:val="20"/>
        </w:rPr>
        <w:t xml:space="preserve">rything from the file </w:t>
      </w:r>
      <w:r>
        <w:rPr>
          <w:rFonts w:ascii="Arial" w:eastAsia="Arial" w:hAnsi="Arial" w:cs="Arial"/>
          <w:i/>
          <w:color w:val="333333"/>
          <w:sz w:val="20"/>
        </w:rPr>
        <w:t>pizza.py</w:t>
      </w:r>
      <w:r>
        <w:rPr>
          <w:rFonts w:ascii="Arial" w:eastAsia="Arial" w:hAnsi="Arial" w:cs="Arial"/>
          <w:color w:val="333333"/>
          <w:sz w:val="20"/>
        </w:rPr>
        <w:t xml:space="preserve"> except the function </w:t>
      </w:r>
      <w:r>
        <w:rPr>
          <w:rFonts w:ascii="Arial" w:eastAsia="Arial" w:hAnsi="Arial" w:cs="Arial"/>
          <w:color w:val="333333"/>
          <w:sz w:val="17"/>
        </w:rPr>
        <w:t>make_pizza()</w:t>
      </w:r>
      <w:r>
        <w:rPr>
          <w:rFonts w:ascii="Arial" w:eastAsia="Arial" w:hAnsi="Arial" w:cs="Arial"/>
          <w:color w:val="333333"/>
        </w:rPr>
        <w:t xml:space="preserve">: </w:t>
      </w:r>
      <w:r>
        <w:rPr>
          <w:rFonts w:ascii="Arial" w:eastAsia="Arial" w:hAnsi="Arial" w:cs="Arial"/>
          <w:i/>
          <w:color w:val="FF0000"/>
          <w:sz w:val="17"/>
        </w:rPr>
        <w:t>pizza.py</w:t>
      </w:r>
    </w:p>
    <w:p w:rsidR="008E0901" w:rsidRDefault="00BD0212">
      <w:pPr>
        <w:spacing w:after="90"/>
        <w:ind w:left="1844"/>
      </w:pPr>
      <w:r>
        <w:rPr>
          <w:noProof/>
        </w:rPr>
        <w:drawing>
          <wp:inline distT="0" distB="0" distL="0" distR="0">
            <wp:extent cx="3600450" cy="15240"/>
            <wp:effectExtent l="0" t="0" r="0" b="0"/>
            <wp:docPr id="20260" name="Picture 20260"/>
            <wp:cNvGraphicFramePr/>
            <a:graphic xmlns:a="http://schemas.openxmlformats.org/drawingml/2006/main">
              <a:graphicData uri="http://schemas.openxmlformats.org/drawingml/2006/picture">
                <pic:pic xmlns:pic="http://schemas.openxmlformats.org/drawingml/2006/picture">
                  <pic:nvPicPr>
                    <pic:cNvPr id="20260" name="Picture 202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make_pizza(size, *toppings):</w:t>
      </w:r>
    </w:p>
    <w:p w:rsidR="008E0901" w:rsidRDefault="00BD0212">
      <w:pPr>
        <w:spacing w:after="20" w:line="271" w:lineRule="auto"/>
        <w:ind w:left="2020" w:right="1554"/>
      </w:pPr>
      <w:r>
        <w:rPr>
          <w:rFonts w:ascii="Arial" w:eastAsia="Arial" w:hAnsi="Arial" w:cs="Arial"/>
          <w:color w:val="333333"/>
          <w:sz w:val="17"/>
        </w:rPr>
        <w:t>"""Summarize the pizza we are about to make.""" print(f"\nMaking a {size}-inch pizza with the following toppings:") for topping in toppings: print(</w:t>
      </w:r>
      <w:r>
        <w:rPr>
          <w:rFonts w:ascii="Arial" w:eastAsia="Arial" w:hAnsi="Arial" w:cs="Arial"/>
          <w:color w:val="333333"/>
          <w:sz w:val="17"/>
        </w:rPr>
        <w:t>f"- {topping}")</w:t>
      </w:r>
    </w:p>
    <w:p w:rsidR="008E0901" w:rsidRDefault="00BD0212">
      <w:pPr>
        <w:spacing w:after="155"/>
        <w:ind w:left="1844"/>
      </w:pPr>
      <w:r>
        <w:rPr>
          <w:noProof/>
        </w:rPr>
        <w:drawing>
          <wp:inline distT="0" distB="0" distL="0" distR="0">
            <wp:extent cx="3600450" cy="15240"/>
            <wp:effectExtent l="0" t="0" r="0" b="0"/>
            <wp:docPr id="20262" name="Picture 20262"/>
            <wp:cNvGraphicFramePr/>
            <a:graphic xmlns:a="http://schemas.openxmlformats.org/drawingml/2006/main">
              <a:graphicData uri="http://schemas.openxmlformats.org/drawingml/2006/picture">
                <pic:pic xmlns:pic="http://schemas.openxmlformats.org/drawingml/2006/picture">
                  <pic:nvPicPr>
                    <pic:cNvPr id="20262" name="Picture 202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Now we’ll make a separate file called </w:t>
      </w:r>
      <w:r>
        <w:rPr>
          <w:rFonts w:ascii="Arial" w:eastAsia="Arial" w:hAnsi="Arial" w:cs="Arial"/>
          <w:i/>
          <w:color w:val="333333"/>
          <w:sz w:val="20"/>
        </w:rPr>
        <w:t>making_pizzas.py</w:t>
      </w:r>
      <w:r>
        <w:rPr>
          <w:rFonts w:ascii="Arial" w:eastAsia="Arial" w:hAnsi="Arial" w:cs="Arial"/>
          <w:color w:val="333333"/>
          <w:sz w:val="20"/>
        </w:rPr>
        <w:t xml:space="preserve"> in the same directory as </w:t>
      </w:r>
      <w:r>
        <w:rPr>
          <w:rFonts w:ascii="Arial" w:eastAsia="Arial" w:hAnsi="Arial" w:cs="Arial"/>
          <w:i/>
          <w:color w:val="333333"/>
          <w:sz w:val="20"/>
        </w:rPr>
        <w:t>pizza.py</w:t>
      </w:r>
      <w:r>
        <w:rPr>
          <w:rFonts w:ascii="Arial" w:eastAsia="Arial" w:hAnsi="Arial" w:cs="Arial"/>
          <w:color w:val="333333"/>
          <w:sz w:val="20"/>
        </w:rPr>
        <w:t xml:space="preserve">. This file imports the module we just created and then makes two calls to </w:t>
      </w:r>
      <w:r>
        <w:rPr>
          <w:rFonts w:ascii="Arial" w:eastAsia="Arial" w:hAnsi="Arial" w:cs="Arial"/>
          <w:color w:val="333333"/>
          <w:sz w:val="15"/>
        </w:rPr>
        <w:t>make_pizza()</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making_pizzas.py</w:t>
      </w:r>
    </w:p>
    <w:p w:rsidR="008E0901" w:rsidRDefault="00BD0212">
      <w:pPr>
        <w:spacing w:after="90"/>
        <w:ind w:left="1844"/>
      </w:pPr>
      <w:r>
        <w:rPr>
          <w:noProof/>
        </w:rPr>
        <w:drawing>
          <wp:inline distT="0" distB="0" distL="0" distR="0">
            <wp:extent cx="3600450" cy="15240"/>
            <wp:effectExtent l="0" t="0" r="0" b="0"/>
            <wp:docPr id="20264" name="Picture 20264"/>
            <wp:cNvGraphicFramePr/>
            <a:graphic xmlns:a="http://schemas.openxmlformats.org/drawingml/2006/main">
              <a:graphicData uri="http://schemas.openxmlformats.org/drawingml/2006/picture">
                <pic:pic xmlns:pic="http://schemas.openxmlformats.org/drawingml/2006/picture">
                  <pic:nvPicPr>
                    <pic:cNvPr id="20264" name="Picture 202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1" w:lineRule="auto"/>
        <w:ind w:left="1980" w:right="1364"/>
      </w:pPr>
      <w:r>
        <w:rPr>
          <w:rFonts w:ascii="Arial" w:eastAsia="Arial" w:hAnsi="Arial" w:cs="Arial"/>
          <w:color w:val="333333"/>
          <w:sz w:val="17"/>
        </w:rPr>
        <w:t>import pizza</w:t>
      </w:r>
    </w:p>
    <w:p w:rsidR="008E0901" w:rsidRDefault="00BD0212">
      <w:pPr>
        <w:spacing w:after="20" w:line="271" w:lineRule="auto"/>
        <w:ind w:left="1975" w:right="1302" w:hanging="124"/>
      </w:pPr>
      <w:r>
        <w:rPr>
          <w:sz w:val="17"/>
        </w:rPr>
        <w:t>➊</w:t>
      </w:r>
      <w:r>
        <w:rPr>
          <w:sz w:val="17"/>
        </w:rPr>
        <w:t xml:space="preserve"> </w:t>
      </w:r>
      <w:r>
        <w:rPr>
          <w:rFonts w:ascii="Arial" w:eastAsia="Arial" w:hAnsi="Arial" w:cs="Arial"/>
          <w:color w:val="333333"/>
          <w:sz w:val="17"/>
        </w:rPr>
        <w:t>pizza.make_pizza(16, 'pepperoni') pizza.make_pizza(12, 'mushrooms', 'green peppers', 'extra cheese')</w:t>
      </w:r>
    </w:p>
    <w:p w:rsidR="008E0901" w:rsidRDefault="00BD0212">
      <w:pPr>
        <w:spacing w:after="162"/>
        <w:ind w:left="1844"/>
      </w:pPr>
      <w:r>
        <w:rPr>
          <w:noProof/>
        </w:rPr>
        <w:drawing>
          <wp:inline distT="0" distB="0" distL="0" distR="0">
            <wp:extent cx="3600450" cy="15240"/>
            <wp:effectExtent l="0" t="0" r="0" b="0"/>
            <wp:docPr id="20266" name="Picture 20266"/>
            <wp:cNvGraphicFramePr/>
            <a:graphic xmlns:a="http://schemas.openxmlformats.org/drawingml/2006/main">
              <a:graphicData uri="http://schemas.openxmlformats.org/drawingml/2006/picture">
                <pic:pic xmlns:pic="http://schemas.openxmlformats.org/drawingml/2006/picture">
                  <pic:nvPicPr>
                    <pic:cNvPr id="20266" name="Picture 202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1" w:line="341" w:lineRule="auto"/>
        <w:ind w:left="1837" w:right="845" w:firstLine="290"/>
        <w:jc w:val="both"/>
      </w:pPr>
      <w:r>
        <w:rPr>
          <w:rFonts w:ascii="Arial" w:eastAsia="Arial" w:hAnsi="Arial" w:cs="Arial"/>
          <w:color w:val="333333"/>
          <w:sz w:val="21"/>
        </w:rPr>
        <w:t xml:space="preserve">When Python reads this file, the line </w:t>
      </w:r>
      <w:r>
        <w:rPr>
          <w:rFonts w:ascii="Arial" w:eastAsia="Arial" w:hAnsi="Arial" w:cs="Arial"/>
          <w:color w:val="333333"/>
          <w:sz w:val="15"/>
        </w:rPr>
        <w:t>import pizza</w:t>
      </w:r>
      <w:r>
        <w:rPr>
          <w:rFonts w:ascii="Arial" w:eastAsia="Arial" w:hAnsi="Arial" w:cs="Arial"/>
          <w:color w:val="333333"/>
          <w:sz w:val="21"/>
        </w:rPr>
        <w:t xml:space="preserve"> tells Python to open the file </w:t>
      </w:r>
      <w:r>
        <w:rPr>
          <w:rFonts w:ascii="Arial" w:eastAsia="Arial" w:hAnsi="Arial" w:cs="Arial"/>
          <w:i/>
          <w:color w:val="333333"/>
          <w:sz w:val="21"/>
        </w:rPr>
        <w:t>pizza.py</w:t>
      </w:r>
      <w:r>
        <w:rPr>
          <w:rFonts w:ascii="Arial" w:eastAsia="Arial" w:hAnsi="Arial" w:cs="Arial"/>
          <w:color w:val="333333"/>
          <w:sz w:val="21"/>
        </w:rPr>
        <w:t xml:space="preserve"> and copy all the functions from it into</w:t>
      </w:r>
    </w:p>
    <w:p w:rsidR="008E0901" w:rsidRDefault="00BD0212">
      <w:pPr>
        <w:spacing w:after="5" w:line="331" w:lineRule="auto"/>
        <w:ind w:left="1825" w:right="843"/>
        <w:jc w:val="both"/>
      </w:pPr>
      <w:r>
        <w:rPr>
          <w:rFonts w:ascii="Arial" w:eastAsia="Arial" w:hAnsi="Arial" w:cs="Arial"/>
          <w:color w:val="333333"/>
        </w:rPr>
        <w:lastRenderedPageBreak/>
        <w:t>this program. You don’t</w:t>
      </w:r>
      <w:r>
        <w:rPr>
          <w:rFonts w:ascii="Arial" w:eastAsia="Arial" w:hAnsi="Arial" w:cs="Arial"/>
          <w:color w:val="333333"/>
        </w:rPr>
        <w:t xml:space="preserve"> actually see code being copied between files because Python copies the code behind the scenes just before the program runs. All you need to know is that any function defined in </w:t>
      </w:r>
      <w:r>
        <w:rPr>
          <w:rFonts w:ascii="Arial" w:eastAsia="Arial" w:hAnsi="Arial" w:cs="Arial"/>
          <w:i/>
          <w:color w:val="333333"/>
        </w:rPr>
        <w:t>pizza.py</w:t>
      </w:r>
      <w:r>
        <w:rPr>
          <w:rFonts w:ascii="Arial" w:eastAsia="Arial" w:hAnsi="Arial" w:cs="Arial"/>
          <w:color w:val="333333"/>
        </w:rPr>
        <w:t xml:space="preserve"> will now be available in </w:t>
      </w:r>
      <w:r>
        <w:rPr>
          <w:rFonts w:ascii="Arial" w:eastAsia="Arial" w:hAnsi="Arial" w:cs="Arial"/>
          <w:i/>
          <w:color w:val="333333"/>
        </w:rPr>
        <w:t>making_pizzas.py</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To call a function from an</w:t>
      </w:r>
      <w:r>
        <w:rPr>
          <w:rFonts w:ascii="Arial" w:eastAsia="Arial" w:hAnsi="Arial" w:cs="Arial"/>
          <w:color w:val="333333"/>
        </w:rPr>
        <w:t xml:space="preserve"> imported module, enter the name of the module you imported, </w:t>
      </w:r>
      <w:r>
        <w:rPr>
          <w:rFonts w:ascii="Arial" w:eastAsia="Arial" w:hAnsi="Arial" w:cs="Arial"/>
          <w:color w:val="333333"/>
          <w:sz w:val="16"/>
        </w:rPr>
        <w:t>pizza</w:t>
      </w:r>
      <w:r>
        <w:rPr>
          <w:rFonts w:ascii="Arial" w:eastAsia="Arial" w:hAnsi="Arial" w:cs="Arial"/>
          <w:color w:val="333333"/>
        </w:rPr>
        <w:t xml:space="preserve">, followed by the name of the function, </w:t>
      </w:r>
      <w:r>
        <w:rPr>
          <w:rFonts w:ascii="Arial" w:eastAsia="Arial" w:hAnsi="Arial" w:cs="Arial"/>
          <w:color w:val="333333"/>
          <w:sz w:val="16"/>
        </w:rPr>
        <w:t>make_pizza()</w:t>
      </w:r>
      <w:r>
        <w:rPr>
          <w:rFonts w:ascii="Arial" w:eastAsia="Arial" w:hAnsi="Arial" w:cs="Arial"/>
          <w:color w:val="333333"/>
        </w:rPr>
        <w:t xml:space="preserve">, separated by a dot </w:t>
      </w:r>
      <w:r>
        <w:rPr>
          <w:color w:val="333333"/>
        </w:rPr>
        <w:t>➊</w:t>
      </w:r>
      <w:r>
        <w:rPr>
          <w:rFonts w:ascii="Arial" w:eastAsia="Arial" w:hAnsi="Arial" w:cs="Arial"/>
          <w:color w:val="333333"/>
        </w:rPr>
        <w:t>. This code produces the same output as the original program that didn’t import a module:</w:t>
      </w:r>
    </w:p>
    <w:p w:rsidR="008E0901" w:rsidRDefault="00BD0212">
      <w:pPr>
        <w:spacing w:after="104"/>
        <w:ind w:left="1844"/>
      </w:pPr>
      <w:r>
        <w:rPr>
          <w:noProof/>
        </w:rPr>
        <w:drawing>
          <wp:inline distT="0" distB="0" distL="0" distR="0">
            <wp:extent cx="3600450" cy="15240"/>
            <wp:effectExtent l="0" t="0" r="0" b="0"/>
            <wp:docPr id="20331" name="Picture 20331"/>
            <wp:cNvGraphicFramePr/>
            <a:graphic xmlns:a="http://schemas.openxmlformats.org/drawingml/2006/main">
              <a:graphicData uri="http://schemas.openxmlformats.org/drawingml/2006/picture">
                <pic:pic xmlns:pic="http://schemas.openxmlformats.org/drawingml/2006/picture">
                  <pic:nvPicPr>
                    <pic:cNvPr id="20331" name="Picture 203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2636"/>
      </w:pPr>
      <w:r>
        <w:rPr>
          <w:rFonts w:ascii="Arial" w:eastAsia="Arial" w:hAnsi="Arial" w:cs="Arial"/>
          <w:color w:val="333333"/>
          <w:sz w:val="17"/>
        </w:rPr>
        <w:t>Making a 16-inch pizza with the following toppings: - pepperoni</w:t>
      </w:r>
    </w:p>
    <w:p w:rsidR="008E0901" w:rsidRDefault="00BD0212">
      <w:pPr>
        <w:spacing w:after="20" w:line="271" w:lineRule="auto"/>
        <w:ind w:left="1851" w:right="1364"/>
      </w:pPr>
      <w:r>
        <w:rPr>
          <w:rFonts w:ascii="Arial" w:eastAsia="Arial" w:hAnsi="Arial" w:cs="Arial"/>
          <w:color w:val="333333"/>
          <w:sz w:val="17"/>
        </w:rPr>
        <w:t>Making a 12-inch pizza with the following toppings:</w:t>
      </w:r>
    </w:p>
    <w:p w:rsidR="008E0901" w:rsidRDefault="00BD0212">
      <w:pPr>
        <w:numPr>
          <w:ilvl w:val="0"/>
          <w:numId w:val="21"/>
        </w:numPr>
        <w:spacing w:after="20" w:line="271" w:lineRule="auto"/>
        <w:ind w:right="1364" w:hanging="104"/>
      </w:pPr>
      <w:r>
        <w:rPr>
          <w:rFonts w:ascii="Arial" w:eastAsia="Arial" w:hAnsi="Arial" w:cs="Arial"/>
          <w:color w:val="333333"/>
          <w:sz w:val="17"/>
        </w:rPr>
        <w:t>mushrooms</w:t>
      </w:r>
    </w:p>
    <w:p w:rsidR="008E0901" w:rsidRDefault="00BD0212">
      <w:pPr>
        <w:numPr>
          <w:ilvl w:val="0"/>
          <w:numId w:val="21"/>
        </w:numPr>
        <w:spacing w:after="20" w:line="271" w:lineRule="auto"/>
        <w:ind w:right="1364" w:hanging="104"/>
      </w:pPr>
      <w:r>
        <w:rPr>
          <w:rFonts w:ascii="Arial" w:eastAsia="Arial" w:hAnsi="Arial" w:cs="Arial"/>
          <w:color w:val="333333"/>
          <w:sz w:val="17"/>
        </w:rPr>
        <w:t>green peppers</w:t>
      </w:r>
    </w:p>
    <w:p w:rsidR="008E0901" w:rsidRDefault="00BD0212">
      <w:pPr>
        <w:numPr>
          <w:ilvl w:val="0"/>
          <w:numId w:val="21"/>
        </w:numPr>
        <w:spacing w:after="20" w:line="271" w:lineRule="auto"/>
        <w:ind w:right="1364" w:hanging="104"/>
      </w:pPr>
      <w:r>
        <w:rPr>
          <w:rFonts w:ascii="Arial" w:eastAsia="Arial" w:hAnsi="Arial" w:cs="Arial"/>
          <w:color w:val="333333"/>
          <w:sz w:val="17"/>
        </w:rPr>
        <w:t>extra cheese</w:t>
      </w:r>
    </w:p>
    <w:p w:rsidR="008E0901" w:rsidRDefault="00BD0212">
      <w:pPr>
        <w:spacing w:after="155"/>
        <w:ind w:left="1844"/>
      </w:pPr>
      <w:r>
        <w:rPr>
          <w:noProof/>
        </w:rPr>
        <w:drawing>
          <wp:inline distT="0" distB="0" distL="0" distR="0">
            <wp:extent cx="3600450" cy="15240"/>
            <wp:effectExtent l="0" t="0" r="0" b="0"/>
            <wp:docPr id="20333" name="Picture 20333"/>
            <wp:cNvGraphicFramePr/>
            <a:graphic xmlns:a="http://schemas.openxmlformats.org/drawingml/2006/main">
              <a:graphicData uri="http://schemas.openxmlformats.org/drawingml/2006/picture">
                <pic:pic xmlns:pic="http://schemas.openxmlformats.org/drawingml/2006/picture">
                  <pic:nvPicPr>
                    <pic:cNvPr id="20333" name="Picture 203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first approach to importing, in which you simply write </w:t>
      </w:r>
      <w:r>
        <w:rPr>
          <w:rFonts w:ascii="Arial" w:eastAsia="Arial" w:hAnsi="Arial" w:cs="Arial"/>
          <w:color w:val="333333"/>
          <w:sz w:val="16"/>
        </w:rPr>
        <w:t xml:space="preserve">import </w:t>
      </w:r>
      <w:r>
        <w:rPr>
          <w:rFonts w:ascii="Arial" w:eastAsia="Arial" w:hAnsi="Arial" w:cs="Arial"/>
          <w:color w:val="333333"/>
        </w:rPr>
        <w:t>followed by the name of the module, makes every</w:t>
      </w:r>
      <w:r>
        <w:rPr>
          <w:rFonts w:ascii="Arial" w:eastAsia="Arial" w:hAnsi="Arial" w:cs="Arial"/>
          <w:color w:val="333333"/>
          <w:sz w:val="16"/>
        </w:rPr>
        <w:t xml:space="preserve"> </w:t>
      </w:r>
      <w:r>
        <w:rPr>
          <w:rFonts w:ascii="Arial" w:eastAsia="Arial" w:hAnsi="Arial" w:cs="Arial"/>
          <w:color w:val="333333"/>
        </w:rPr>
        <w:t xml:space="preserve">function from the module available in your program. If you use this kind of </w:t>
      </w:r>
      <w:r>
        <w:rPr>
          <w:rFonts w:ascii="Arial" w:eastAsia="Arial" w:hAnsi="Arial" w:cs="Arial"/>
          <w:color w:val="333333"/>
          <w:sz w:val="16"/>
        </w:rPr>
        <w:t>import</w:t>
      </w:r>
      <w:r>
        <w:rPr>
          <w:rFonts w:ascii="Arial" w:eastAsia="Arial" w:hAnsi="Arial" w:cs="Arial"/>
          <w:color w:val="333333"/>
        </w:rPr>
        <w:t xml:space="preserve"> statement to import an entire module named </w:t>
      </w:r>
      <w:r>
        <w:rPr>
          <w:rFonts w:ascii="Arial" w:eastAsia="Arial" w:hAnsi="Arial" w:cs="Arial"/>
          <w:i/>
          <w:color w:val="333333"/>
        </w:rPr>
        <w:t>module_name.py</w:t>
      </w:r>
      <w:r>
        <w:rPr>
          <w:rFonts w:ascii="Arial" w:eastAsia="Arial" w:hAnsi="Arial" w:cs="Arial"/>
          <w:color w:val="333333"/>
        </w:rPr>
        <w:t>, each function in the module is available through the following syn</w:t>
      </w:r>
      <w:r>
        <w:rPr>
          <w:rFonts w:ascii="Arial" w:eastAsia="Arial" w:hAnsi="Arial" w:cs="Arial"/>
          <w:color w:val="333333"/>
        </w:rPr>
        <w:t>tax:</w:t>
      </w:r>
    </w:p>
    <w:p w:rsidR="008E0901" w:rsidRDefault="00BD0212">
      <w:pPr>
        <w:spacing w:after="104"/>
        <w:ind w:left="1844"/>
      </w:pPr>
      <w:r>
        <w:rPr>
          <w:noProof/>
        </w:rPr>
        <w:drawing>
          <wp:inline distT="0" distB="0" distL="0" distR="0">
            <wp:extent cx="3600450" cy="15240"/>
            <wp:effectExtent l="0" t="0" r="0" b="0"/>
            <wp:docPr id="20335" name="Picture 20335"/>
            <wp:cNvGraphicFramePr/>
            <a:graphic xmlns:a="http://schemas.openxmlformats.org/drawingml/2006/main">
              <a:graphicData uri="http://schemas.openxmlformats.org/drawingml/2006/picture">
                <pic:pic xmlns:pic="http://schemas.openxmlformats.org/drawingml/2006/picture">
                  <pic:nvPicPr>
                    <pic:cNvPr id="20335" name="Picture 203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i/>
          <w:color w:val="333333"/>
          <w:sz w:val="17"/>
        </w:rPr>
        <w:t>module_name.function_name</w:t>
      </w:r>
      <w:r>
        <w:rPr>
          <w:rFonts w:ascii="Arial" w:eastAsia="Arial" w:hAnsi="Arial" w:cs="Arial"/>
          <w:color w:val="333333"/>
          <w:sz w:val="17"/>
        </w:rPr>
        <w:t>()</w:t>
      </w:r>
    </w:p>
    <w:p w:rsidR="008E0901" w:rsidRDefault="00BD0212">
      <w:pPr>
        <w:spacing w:after="232"/>
        <w:ind w:left="1844"/>
      </w:pPr>
      <w:r>
        <w:rPr>
          <w:noProof/>
        </w:rPr>
        <w:drawing>
          <wp:inline distT="0" distB="0" distL="0" distR="0">
            <wp:extent cx="3600450" cy="15240"/>
            <wp:effectExtent l="0" t="0" r="0" b="0"/>
            <wp:docPr id="20337" name="Picture 20337"/>
            <wp:cNvGraphicFramePr/>
            <a:graphic xmlns:a="http://schemas.openxmlformats.org/drawingml/2006/main">
              <a:graphicData uri="http://schemas.openxmlformats.org/drawingml/2006/picture">
                <pic:pic xmlns:pic="http://schemas.openxmlformats.org/drawingml/2006/picture">
                  <pic:nvPicPr>
                    <pic:cNvPr id="20337" name="Picture 203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Importing Specific Functions</w:t>
      </w:r>
    </w:p>
    <w:p w:rsidR="008E0901" w:rsidRDefault="00BD0212">
      <w:pPr>
        <w:spacing w:after="5" w:line="331" w:lineRule="auto"/>
        <w:ind w:left="1825" w:right="843"/>
        <w:jc w:val="both"/>
      </w:pPr>
      <w:r>
        <w:rPr>
          <w:rFonts w:ascii="Arial" w:eastAsia="Arial" w:hAnsi="Arial" w:cs="Arial"/>
          <w:color w:val="333333"/>
        </w:rPr>
        <w:t>You can also import a specific function from a module. Here’s the general syntax for this approach:</w:t>
      </w:r>
    </w:p>
    <w:p w:rsidR="008E0901" w:rsidRDefault="00BD0212">
      <w:pPr>
        <w:spacing w:after="104"/>
        <w:ind w:left="1844"/>
      </w:pPr>
      <w:r>
        <w:rPr>
          <w:noProof/>
        </w:rPr>
        <w:drawing>
          <wp:inline distT="0" distB="0" distL="0" distR="0">
            <wp:extent cx="3600450" cy="15240"/>
            <wp:effectExtent l="0" t="0" r="0" b="0"/>
            <wp:docPr id="20339" name="Picture 20339"/>
            <wp:cNvGraphicFramePr/>
            <a:graphic xmlns:a="http://schemas.openxmlformats.org/drawingml/2006/main">
              <a:graphicData uri="http://schemas.openxmlformats.org/drawingml/2006/picture">
                <pic:pic xmlns:pic="http://schemas.openxmlformats.org/drawingml/2006/picture">
                  <pic:nvPicPr>
                    <pic:cNvPr id="20339" name="Picture 203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 xml:space="preserve">from </w:t>
      </w:r>
      <w:r>
        <w:rPr>
          <w:rFonts w:ascii="Arial" w:eastAsia="Arial" w:hAnsi="Arial" w:cs="Arial"/>
          <w:i/>
          <w:color w:val="333333"/>
          <w:sz w:val="17"/>
        </w:rPr>
        <w:t>module_name</w:t>
      </w:r>
      <w:r>
        <w:rPr>
          <w:rFonts w:ascii="Arial" w:eastAsia="Arial" w:hAnsi="Arial" w:cs="Arial"/>
          <w:color w:val="333333"/>
          <w:sz w:val="17"/>
        </w:rPr>
        <w:t xml:space="preserve"> import </w:t>
      </w:r>
      <w:r>
        <w:rPr>
          <w:rFonts w:ascii="Arial" w:eastAsia="Arial" w:hAnsi="Arial" w:cs="Arial"/>
          <w:i/>
          <w:color w:val="333333"/>
          <w:sz w:val="17"/>
        </w:rPr>
        <w:t>function_name</w:t>
      </w:r>
    </w:p>
    <w:p w:rsidR="008E0901" w:rsidRDefault="00BD0212">
      <w:pPr>
        <w:spacing w:after="156"/>
        <w:ind w:left="1844"/>
      </w:pPr>
      <w:r>
        <w:rPr>
          <w:noProof/>
        </w:rPr>
        <w:drawing>
          <wp:inline distT="0" distB="0" distL="0" distR="0">
            <wp:extent cx="3600450" cy="15240"/>
            <wp:effectExtent l="0" t="0" r="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41" w:lineRule="auto"/>
        <w:ind w:left="1837" w:right="845" w:firstLine="290"/>
        <w:jc w:val="both"/>
      </w:pPr>
      <w:r>
        <w:rPr>
          <w:rFonts w:ascii="Arial" w:eastAsia="Arial" w:hAnsi="Arial" w:cs="Arial"/>
          <w:color w:val="333333"/>
          <w:sz w:val="21"/>
        </w:rPr>
        <w:t>You can import as many functions as you want fro</w:t>
      </w:r>
      <w:r>
        <w:rPr>
          <w:rFonts w:ascii="Arial" w:eastAsia="Arial" w:hAnsi="Arial" w:cs="Arial"/>
          <w:color w:val="333333"/>
          <w:sz w:val="21"/>
        </w:rPr>
        <w:t>m a module by separating each function’s name with a comma:</w:t>
      </w:r>
    </w:p>
    <w:p w:rsidR="008E0901" w:rsidRDefault="00BD0212">
      <w:pPr>
        <w:spacing w:after="104"/>
        <w:ind w:left="1844"/>
      </w:pPr>
      <w:r>
        <w:rPr>
          <w:noProof/>
        </w:rPr>
        <w:drawing>
          <wp:inline distT="0" distB="0" distL="0" distR="0">
            <wp:extent cx="3600450" cy="15240"/>
            <wp:effectExtent l="0" t="0" r="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 xml:space="preserve">from </w:t>
      </w:r>
      <w:r>
        <w:rPr>
          <w:rFonts w:ascii="Arial" w:eastAsia="Arial" w:hAnsi="Arial" w:cs="Arial"/>
          <w:i/>
          <w:color w:val="333333"/>
          <w:sz w:val="17"/>
        </w:rPr>
        <w:t>module_name</w:t>
      </w:r>
      <w:r>
        <w:rPr>
          <w:rFonts w:ascii="Arial" w:eastAsia="Arial" w:hAnsi="Arial" w:cs="Arial"/>
          <w:color w:val="333333"/>
          <w:sz w:val="17"/>
        </w:rPr>
        <w:t xml:space="preserve"> import </w:t>
      </w:r>
      <w:r>
        <w:rPr>
          <w:rFonts w:ascii="Arial" w:eastAsia="Arial" w:hAnsi="Arial" w:cs="Arial"/>
          <w:i/>
          <w:color w:val="333333"/>
          <w:sz w:val="17"/>
        </w:rPr>
        <w:t>function_0</w:t>
      </w:r>
      <w:r>
        <w:rPr>
          <w:rFonts w:ascii="Arial" w:eastAsia="Arial" w:hAnsi="Arial" w:cs="Arial"/>
          <w:color w:val="333333"/>
          <w:sz w:val="17"/>
        </w:rPr>
        <w:t xml:space="preserve">, </w:t>
      </w:r>
      <w:r>
        <w:rPr>
          <w:rFonts w:ascii="Arial" w:eastAsia="Arial" w:hAnsi="Arial" w:cs="Arial"/>
          <w:i/>
          <w:color w:val="333333"/>
          <w:sz w:val="17"/>
        </w:rPr>
        <w:t>function_1</w:t>
      </w:r>
      <w:r>
        <w:rPr>
          <w:rFonts w:ascii="Arial" w:eastAsia="Arial" w:hAnsi="Arial" w:cs="Arial"/>
          <w:color w:val="333333"/>
          <w:sz w:val="17"/>
        </w:rPr>
        <w:t xml:space="preserve">, </w:t>
      </w:r>
      <w:r>
        <w:rPr>
          <w:rFonts w:ascii="Arial" w:eastAsia="Arial" w:hAnsi="Arial" w:cs="Arial"/>
          <w:i/>
          <w:color w:val="333333"/>
          <w:sz w:val="17"/>
        </w:rPr>
        <w:t>function_2</w:t>
      </w:r>
    </w:p>
    <w:p w:rsidR="008E0901" w:rsidRDefault="00BD0212">
      <w:pPr>
        <w:spacing w:after="155"/>
        <w:ind w:left="1844"/>
      </w:pPr>
      <w:r>
        <w:rPr>
          <w:noProof/>
        </w:rPr>
        <w:drawing>
          <wp:inline distT="0" distB="0" distL="0" distR="0">
            <wp:extent cx="3600450" cy="15240"/>
            <wp:effectExtent l="0" t="0" r="0" b="0"/>
            <wp:docPr id="20345" name="Picture 20345"/>
            <wp:cNvGraphicFramePr/>
            <a:graphic xmlns:a="http://schemas.openxmlformats.org/drawingml/2006/main">
              <a:graphicData uri="http://schemas.openxmlformats.org/drawingml/2006/picture">
                <pic:pic xmlns:pic="http://schemas.openxmlformats.org/drawingml/2006/picture">
                  <pic:nvPicPr>
                    <pic:cNvPr id="20345" name="Picture 203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w:t>
      </w:r>
      <w:r>
        <w:rPr>
          <w:rFonts w:ascii="Arial" w:eastAsia="Arial" w:hAnsi="Arial" w:cs="Arial"/>
          <w:i/>
          <w:color w:val="333333"/>
        </w:rPr>
        <w:t>making_pizzas.py</w:t>
      </w:r>
      <w:r>
        <w:rPr>
          <w:rFonts w:ascii="Arial" w:eastAsia="Arial" w:hAnsi="Arial" w:cs="Arial"/>
          <w:color w:val="333333"/>
        </w:rPr>
        <w:t xml:space="preserve"> example would look like this if we want to import just the function we’re going to use:</w:t>
      </w:r>
    </w:p>
    <w:p w:rsidR="008E0901" w:rsidRDefault="00BD0212">
      <w:pPr>
        <w:spacing w:after="124"/>
        <w:ind w:left="1844"/>
      </w:pPr>
      <w:r>
        <w:rPr>
          <w:noProof/>
        </w:rPr>
        <w:drawing>
          <wp:inline distT="0" distB="0" distL="0" distR="0">
            <wp:extent cx="3600450" cy="15240"/>
            <wp:effectExtent l="0" t="0" r="0" b="0"/>
            <wp:docPr id="20347" name="Picture 20347"/>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1853" w:right="1409" w:hanging="4"/>
      </w:pPr>
      <w:r>
        <w:rPr>
          <w:rFonts w:ascii="Arial" w:eastAsia="Arial" w:hAnsi="Arial" w:cs="Arial"/>
          <w:color w:val="333333"/>
          <w:sz w:val="15"/>
        </w:rPr>
        <w:t>from pizza import make_pizza</w:t>
      </w:r>
    </w:p>
    <w:p w:rsidR="008E0901" w:rsidRDefault="00BD0212">
      <w:pPr>
        <w:spacing w:after="20" w:line="271" w:lineRule="auto"/>
        <w:ind w:left="1851" w:right="1866"/>
      </w:pPr>
      <w:r>
        <w:rPr>
          <w:rFonts w:ascii="Arial" w:eastAsia="Arial" w:hAnsi="Arial" w:cs="Arial"/>
          <w:color w:val="333333"/>
          <w:sz w:val="17"/>
        </w:rPr>
        <w:t>make_pizza(16, 'pepperoni') make_pizza(12, 'mushrooms', 'green peppers', 'extra cheese')</w:t>
      </w:r>
    </w:p>
    <w:p w:rsidR="008E0901" w:rsidRDefault="00BD0212">
      <w:pPr>
        <w:spacing w:after="155"/>
        <w:ind w:left="1844"/>
      </w:pPr>
      <w:r>
        <w:rPr>
          <w:noProof/>
        </w:rPr>
        <w:drawing>
          <wp:inline distT="0" distB="0" distL="0" distR="0">
            <wp:extent cx="3600450" cy="15240"/>
            <wp:effectExtent l="0" t="0" r="0" b="0"/>
            <wp:docPr id="20420" name="Picture 20420"/>
            <wp:cNvGraphicFramePr/>
            <a:graphic xmlns:a="http://schemas.openxmlformats.org/drawingml/2006/main">
              <a:graphicData uri="http://schemas.openxmlformats.org/drawingml/2006/picture">
                <pic:pic xmlns:pic="http://schemas.openxmlformats.org/drawingml/2006/picture">
                  <pic:nvPicPr>
                    <pic:cNvPr id="20420" name="Picture 204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9" w:line="331" w:lineRule="auto"/>
        <w:ind w:left="1825" w:right="843" w:firstLine="290"/>
        <w:jc w:val="both"/>
      </w:pPr>
      <w:r>
        <w:rPr>
          <w:rFonts w:ascii="Arial" w:eastAsia="Arial" w:hAnsi="Arial" w:cs="Arial"/>
          <w:color w:val="333333"/>
        </w:rPr>
        <w:t xml:space="preserve">With this syntax, you don’t need to use the dot notation when you call a function. Because we’ve explicitly imported the function </w:t>
      </w:r>
      <w:r>
        <w:rPr>
          <w:rFonts w:ascii="Arial" w:eastAsia="Arial" w:hAnsi="Arial" w:cs="Arial"/>
          <w:color w:val="333333"/>
          <w:sz w:val="16"/>
        </w:rPr>
        <w:t>make_p</w:t>
      </w:r>
      <w:r>
        <w:rPr>
          <w:rFonts w:ascii="Arial" w:eastAsia="Arial" w:hAnsi="Arial" w:cs="Arial"/>
          <w:color w:val="333333"/>
          <w:sz w:val="16"/>
        </w:rPr>
        <w:t>izza()</w:t>
      </w:r>
      <w:r>
        <w:rPr>
          <w:rFonts w:ascii="Arial" w:eastAsia="Arial" w:hAnsi="Arial" w:cs="Arial"/>
          <w:color w:val="333333"/>
        </w:rPr>
        <w:t xml:space="preserve"> in the </w:t>
      </w:r>
      <w:r>
        <w:rPr>
          <w:rFonts w:ascii="Arial" w:eastAsia="Arial" w:hAnsi="Arial" w:cs="Arial"/>
          <w:color w:val="333333"/>
          <w:sz w:val="16"/>
        </w:rPr>
        <w:t>import</w:t>
      </w:r>
      <w:r>
        <w:rPr>
          <w:rFonts w:ascii="Arial" w:eastAsia="Arial" w:hAnsi="Arial" w:cs="Arial"/>
          <w:color w:val="333333"/>
        </w:rPr>
        <w:t xml:space="preserve"> statement, we can call it by name when we use the function.</w:t>
      </w:r>
    </w:p>
    <w:p w:rsidR="008E0901" w:rsidRDefault="00BD0212">
      <w:pPr>
        <w:spacing w:after="65" w:line="268" w:lineRule="auto"/>
        <w:ind w:left="1835" w:right="920" w:hanging="10"/>
      </w:pPr>
      <w:r>
        <w:rPr>
          <w:rFonts w:ascii="Arial" w:eastAsia="Arial" w:hAnsi="Arial" w:cs="Arial"/>
          <w:b/>
          <w:i/>
          <w:color w:val="404040"/>
          <w:sz w:val="25"/>
        </w:rPr>
        <w:t>Using as to Give a Function an Alias</w:t>
      </w:r>
    </w:p>
    <w:p w:rsidR="008E0901" w:rsidRDefault="00BD0212">
      <w:pPr>
        <w:spacing w:after="5" w:line="341" w:lineRule="auto"/>
        <w:ind w:left="1837" w:right="845"/>
        <w:jc w:val="both"/>
      </w:pPr>
      <w:r>
        <w:rPr>
          <w:rFonts w:ascii="Arial" w:eastAsia="Arial" w:hAnsi="Arial" w:cs="Arial"/>
          <w:color w:val="333333"/>
          <w:sz w:val="21"/>
        </w:rPr>
        <w:t>If the name of a function you’re importing might conflict with an existing name in your program or if the function name is long, you can u</w:t>
      </w:r>
      <w:r>
        <w:rPr>
          <w:rFonts w:ascii="Arial" w:eastAsia="Arial" w:hAnsi="Arial" w:cs="Arial"/>
          <w:color w:val="333333"/>
          <w:sz w:val="21"/>
        </w:rPr>
        <w:t xml:space="preserve">se a short, unique </w:t>
      </w:r>
      <w:r>
        <w:rPr>
          <w:rFonts w:ascii="Arial" w:eastAsia="Arial" w:hAnsi="Arial" w:cs="Arial"/>
          <w:i/>
          <w:color w:val="333333"/>
          <w:sz w:val="21"/>
        </w:rPr>
        <w:t>alias</w:t>
      </w:r>
      <w:r>
        <w:rPr>
          <w:rFonts w:ascii="Arial" w:eastAsia="Arial" w:hAnsi="Arial" w:cs="Arial"/>
          <w:color w:val="333333"/>
          <w:sz w:val="21"/>
        </w:rPr>
        <w:t>—an alternate name similar to a nickname for the function. You’ll give the function this special nickname when you import the function.</w:t>
      </w:r>
    </w:p>
    <w:p w:rsidR="008E0901" w:rsidRDefault="00BD0212">
      <w:pPr>
        <w:spacing w:after="5" w:line="331" w:lineRule="auto"/>
        <w:ind w:left="1825" w:right="843" w:firstLine="290"/>
        <w:jc w:val="both"/>
      </w:pPr>
      <w:r>
        <w:rPr>
          <w:rFonts w:ascii="Arial" w:eastAsia="Arial" w:hAnsi="Arial" w:cs="Arial"/>
          <w:color w:val="333333"/>
        </w:rPr>
        <w:t xml:space="preserve">Here we give the function </w:t>
      </w:r>
      <w:r>
        <w:rPr>
          <w:rFonts w:ascii="Arial" w:eastAsia="Arial" w:hAnsi="Arial" w:cs="Arial"/>
          <w:color w:val="333333"/>
          <w:sz w:val="16"/>
        </w:rPr>
        <w:t>make_pizza()</w:t>
      </w:r>
      <w:r>
        <w:rPr>
          <w:rFonts w:ascii="Arial" w:eastAsia="Arial" w:hAnsi="Arial" w:cs="Arial"/>
          <w:color w:val="333333"/>
        </w:rPr>
        <w:t xml:space="preserve"> an alias, </w:t>
      </w:r>
      <w:r>
        <w:rPr>
          <w:rFonts w:ascii="Arial" w:eastAsia="Arial" w:hAnsi="Arial" w:cs="Arial"/>
          <w:color w:val="333333"/>
          <w:sz w:val="16"/>
        </w:rPr>
        <w:t>mp()</w:t>
      </w:r>
      <w:r>
        <w:rPr>
          <w:rFonts w:ascii="Arial" w:eastAsia="Arial" w:hAnsi="Arial" w:cs="Arial"/>
          <w:color w:val="333333"/>
        </w:rPr>
        <w:t xml:space="preserve">, by importing </w:t>
      </w:r>
      <w:r>
        <w:rPr>
          <w:rFonts w:ascii="Arial" w:eastAsia="Arial" w:hAnsi="Arial" w:cs="Arial"/>
          <w:color w:val="333333"/>
          <w:sz w:val="16"/>
        </w:rPr>
        <w:t>make_pizza as mp</w:t>
      </w:r>
      <w:r>
        <w:rPr>
          <w:rFonts w:ascii="Arial" w:eastAsia="Arial" w:hAnsi="Arial" w:cs="Arial"/>
          <w:color w:val="333333"/>
        </w:rPr>
        <w:t xml:space="preserve">. The </w:t>
      </w:r>
      <w:r>
        <w:rPr>
          <w:rFonts w:ascii="Arial" w:eastAsia="Arial" w:hAnsi="Arial" w:cs="Arial"/>
          <w:color w:val="333333"/>
          <w:sz w:val="16"/>
        </w:rPr>
        <w:t>as</w:t>
      </w:r>
      <w:r>
        <w:rPr>
          <w:rFonts w:ascii="Arial" w:eastAsia="Arial" w:hAnsi="Arial" w:cs="Arial"/>
          <w:color w:val="333333"/>
        </w:rPr>
        <w:t xml:space="preserve"> keyword renames a function using the alias you provide:</w:t>
      </w:r>
    </w:p>
    <w:p w:rsidR="008E0901" w:rsidRDefault="00BD0212">
      <w:pPr>
        <w:spacing w:after="88"/>
        <w:ind w:left="1844"/>
      </w:pPr>
      <w:r>
        <w:rPr>
          <w:noProof/>
        </w:rPr>
        <w:drawing>
          <wp:inline distT="0" distB="0" distL="0" distR="0">
            <wp:extent cx="3600450" cy="15240"/>
            <wp:effectExtent l="0" t="0" r="0" b="0"/>
            <wp:docPr id="20422" name="Picture 20422"/>
            <wp:cNvGraphicFramePr/>
            <a:graphic xmlns:a="http://schemas.openxmlformats.org/drawingml/2006/main">
              <a:graphicData uri="http://schemas.openxmlformats.org/drawingml/2006/picture">
                <pic:pic xmlns:pic="http://schemas.openxmlformats.org/drawingml/2006/picture">
                  <pic:nvPicPr>
                    <pic:cNvPr id="20422" name="Picture 204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from pizza import make_pizza as mp</w:t>
      </w:r>
    </w:p>
    <w:p w:rsidR="008E0901" w:rsidRDefault="00BD0212">
      <w:pPr>
        <w:spacing w:after="20" w:line="271" w:lineRule="auto"/>
        <w:ind w:left="1851" w:right="2537"/>
      </w:pPr>
      <w:r>
        <w:rPr>
          <w:rFonts w:ascii="Arial" w:eastAsia="Arial" w:hAnsi="Arial" w:cs="Arial"/>
          <w:color w:val="333333"/>
          <w:sz w:val="17"/>
        </w:rPr>
        <w:t>mp(16, 'pepperoni') mp(12, 'mushrooms', 'green peppers', 'extra cheese')</w:t>
      </w:r>
    </w:p>
    <w:p w:rsidR="008E0901" w:rsidRDefault="00BD0212">
      <w:pPr>
        <w:spacing w:after="159"/>
        <w:ind w:left="1844"/>
      </w:pPr>
      <w:r>
        <w:rPr>
          <w:noProof/>
        </w:rPr>
        <w:drawing>
          <wp:inline distT="0" distB="0" distL="0" distR="0">
            <wp:extent cx="3600450" cy="15240"/>
            <wp:effectExtent l="0" t="0" r="0" b="0"/>
            <wp:docPr id="20424" name="Picture 20424"/>
            <wp:cNvGraphicFramePr/>
            <a:graphic xmlns:a="http://schemas.openxmlformats.org/drawingml/2006/main">
              <a:graphicData uri="http://schemas.openxmlformats.org/drawingml/2006/picture">
                <pic:pic xmlns:pic="http://schemas.openxmlformats.org/drawingml/2006/picture">
                  <pic:nvPicPr>
                    <pic:cNvPr id="20424" name="Picture 204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import</w:t>
      </w:r>
      <w:r>
        <w:rPr>
          <w:rFonts w:ascii="Arial" w:eastAsia="Arial" w:hAnsi="Arial" w:cs="Arial"/>
          <w:color w:val="333333"/>
        </w:rPr>
        <w:t xml:space="preserve"> statement shown here renames the function </w:t>
      </w:r>
      <w:r>
        <w:rPr>
          <w:rFonts w:ascii="Arial" w:eastAsia="Arial" w:hAnsi="Arial" w:cs="Arial"/>
          <w:color w:val="333333"/>
          <w:sz w:val="16"/>
        </w:rPr>
        <w:t xml:space="preserve">make_pizza() </w:t>
      </w:r>
      <w:r>
        <w:rPr>
          <w:rFonts w:ascii="Arial" w:eastAsia="Arial" w:hAnsi="Arial" w:cs="Arial"/>
          <w:color w:val="333333"/>
        </w:rPr>
        <w:t>to</w:t>
      </w:r>
      <w:r>
        <w:rPr>
          <w:rFonts w:ascii="Arial" w:eastAsia="Arial" w:hAnsi="Arial" w:cs="Arial"/>
          <w:color w:val="333333"/>
          <w:sz w:val="16"/>
        </w:rPr>
        <w:t xml:space="preserve"> mp() </w:t>
      </w:r>
      <w:r>
        <w:rPr>
          <w:rFonts w:ascii="Arial" w:eastAsia="Arial" w:hAnsi="Arial" w:cs="Arial"/>
          <w:color w:val="333333"/>
        </w:rPr>
        <w:t xml:space="preserve">in this program. Any time we want to call </w:t>
      </w:r>
      <w:r>
        <w:rPr>
          <w:rFonts w:ascii="Arial" w:eastAsia="Arial" w:hAnsi="Arial" w:cs="Arial"/>
          <w:color w:val="333333"/>
          <w:sz w:val="16"/>
        </w:rPr>
        <w:t xml:space="preserve">make_pizza() </w:t>
      </w:r>
      <w:r>
        <w:rPr>
          <w:rFonts w:ascii="Arial" w:eastAsia="Arial" w:hAnsi="Arial" w:cs="Arial"/>
          <w:color w:val="333333"/>
        </w:rPr>
        <w:t>we can simply write</w:t>
      </w:r>
      <w:r>
        <w:rPr>
          <w:rFonts w:ascii="Arial" w:eastAsia="Arial" w:hAnsi="Arial" w:cs="Arial"/>
          <w:color w:val="333333"/>
          <w:sz w:val="16"/>
        </w:rPr>
        <w:t xml:space="preserve"> mp() </w:t>
      </w:r>
      <w:r>
        <w:rPr>
          <w:rFonts w:ascii="Arial" w:eastAsia="Arial" w:hAnsi="Arial" w:cs="Arial"/>
          <w:color w:val="333333"/>
        </w:rPr>
        <w:t xml:space="preserve">instead, and Python will run the code in </w:t>
      </w:r>
      <w:r>
        <w:rPr>
          <w:rFonts w:ascii="Arial" w:eastAsia="Arial" w:hAnsi="Arial" w:cs="Arial"/>
          <w:color w:val="333333"/>
          <w:sz w:val="16"/>
        </w:rPr>
        <w:t>make_pizza()</w:t>
      </w:r>
      <w:r>
        <w:rPr>
          <w:rFonts w:ascii="Arial" w:eastAsia="Arial" w:hAnsi="Arial" w:cs="Arial"/>
          <w:color w:val="333333"/>
        </w:rPr>
        <w:t xml:space="preserve"> while avoiding any confusion with another </w:t>
      </w:r>
      <w:r>
        <w:rPr>
          <w:rFonts w:ascii="Arial" w:eastAsia="Arial" w:hAnsi="Arial" w:cs="Arial"/>
          <w:color w:val="333333"/>
          <w:sz w:val="16"/>
        </w:rPr>
        <w:t>make_pizza()</w:t>
      </w:r>
      <w:r>
        <w:rPr>
          <w:rFonts w:ascii="Arial" w:eastAsia="Arial" w:hAnsi="Arial" w:cs="Arial"/>
          <w:color w:val="333333"/>
        </w:rPr>
        <w:t xml:space="preserve"> function you might have written in this program file.</w:t>
      </w:r>
    </w:p>
    <w:p w:rsidR="008E0901" w:rsidRDefault="00BD0212">
      <w:pPr>
        <w:spacing w:after="5"/>
        <w:ind w:left="2140" w:right="843"/>
        <w:jc w:val="both"/>
      </w:pPr>
      <w:r>
        <w:rPr>
          <w:rFonts w:ascii="Arial" w:eastAsia="Arial" w:hAnsi="Arial" w:cs="Arial"/>
          <w:color w:val="333333"/>
        </w:rPr>
        <w:t>The general s</w:t>
      </w:r>
      <w:r>
        <w:rPr>
          <w:rFonts w:ascii="Arial" w:eastAsia="Arial" w:hAnsi="Arial" w:cs="Arial"/>
          <w:color w:val="333333"/>
        </w:rPr>
        <w:t>yntax for providing an alias is:</w:t>
      </w:r>
    </w:p>
    <w:p w:rsidR="008E0901" w:rsidRDefault="00BD0212">
      <w:pPr>
        <w:spacing w:after="106"/>
        <w:ind w:left="1844"/>
      </w:pPr>
      <w:r>
        <w:rPr>
          <w:noProof/>
        </w:rPr>
        <w:drawing>
          <wp:inline distT="0" distB="0" distL="0" distR="0">
            <wp:extent cx="3600450" cy="15240"/>
            <wp:effectExtent l="0" t="0" r="0" b="0"/>
            <wp:docPr id="20426" name="Picture 20426"/>
            <wp:cNvGraphicFramePr/>
            <a:graphic xmlns:a="http://schemas.openxmlformats.org/drawingml/2006/main">
              <a:graphicData uri="http://schemas.openxmlformats.org/drawingml/2006/picture">
                <pic:pic xmlns:pic="http://schemas.openxmlformats.org/drawingml/2006/picture">
                  <pic:nvPicPr>
                    <pic:cNvPr id="20426" name="Picture 204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 xml:space="preserve">from </w:t>
      </w:r>
      <w:r>
        <w:rPr>
          <w:rFonts w:ascii="Arial" w:eastAsia="Arial" w:hAnsi="Arial" w:cs="Arial"/>
          <w:i/>
          <w:color w:val="333333"/>
          <w:sz w:val="17"/>
        </w:rPr>
        <w:t>module_name</w:t>
      </w:r>
      <w:r>
        <w:rPr>
          <w:rFonts w:ascii="Arial" w:eastAsia="Arial" w:hAnsi="Arial" w:cs="Arial"/>
          <w:color w:val="333333"/>
          <w:sz w:val="17"/>
        </w:rPr>
        <w:t xml:space="preserve"> import </w:t>
      </w:r>
      <w:r>
        <w:rPr>
          <w:rFonts w:ascii="Arial" w:eastAsia="Arial" w:hAnsi="Arial" w:cs="Arial"/>
          <w:i/>
          <w:color w:val="333333"/>
          <w:sz w:val="17"/>
        </w:rPr>
        <w:t>function_name</w:t>
      </w:r>
      <w:r>
        <w:rPr>
          <w:rFonts w:ascii="Arial" w:eastAsia="Arial" w:hAnsi="Arial" w:cs="Arial"/>
          <w:color w:val="333333"/>
          <w:sz w:val="17"/>
        </w:rPr>
        <w:t xml:space="preserve"> as </w:t>
      </w:r>
      <w:r>
        <w:rPr>
          <w:rFonts w:ascii="Arial" w:eastAsia="Arial" w:hAnsi="Arial" w:cs="Arial"/>
          <w:i/>
          <w:color w:val="333333"/>
          <w:sz w:val="17"/>
        </w:rPr>
        <w:t>fn</w:t>
      </w:r>
    </w:p>
    <w:p w:rsidR="008E0901" w:rsidRDefault="00BD0212">
      <w:pPr>
        <w:spacing w:after="234"/>
        <w:ind w:left="1844"/>
      </w:pPr>
      <w:r>
        <w:rPr>
          <w:noProof/>
        </w:rPr>
        <w:drawing>
          <wp:inline distT="0" distB="0" distL="0" distR="0">
            <wp:extent cx="3600450" cy="15240"/>
            <wp:effectExtent l="0" t="0" r="0" b="0"/>
            <wp:docPr id="20428" name="Picture 20428"/>
            <wp:cNvGraphicFramePr/>
            <a:graphic xmlns:a="http://schemas.openxmlformats.org/drawingml/2006/main">
              <a:graphicData uri="http://schemas.openxmlformats.org/drawingml/2006/picture">
                <pic:pic xmlns:pic="http://schemas.openxmlformats.org/drawingml/2006/picture">
                  <pic:nvPicPr>
                    <pic:cNvPr id="20428" name="Picture 204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Using as to Give a Module an Alias</w:t>
      </w:r>
    </w:p>
    <w:p w:rsidR="008E0901" w:rsidRDefault="00BD0212">
      <w:pPr>
        <w:spacing w:after="5" w:line="331" w:lineRule="auto"/>
        <w:ind w:left="1825" w:right="843"/>
        <w:jc w:val="both"/>
      </w:pPr>
      <w:r>
        <w:rPr>
          <w:rFonts w:ascii="Arial" w:eastAsia="Arial" w:hAnsi="Arial" w:cs="Arial"/>
          <w:color w:val="333333"/>
        </w:rPr>
        <w:lastRenderedPageBreak/>
        <w:t xml:space="preserve">You can also provide an alias for a module name. Giving a module a short alias, like </w:t>
      </w:r>
      <w:r>
        <w:rPr>
          <w:rFonts w:ascii="Arial" w:eastAsia="Arial" w:hAnsi="Arial" w:cs="Arial"/>
          <w:color w:val="333333"/>
          <w:sz w:val="16"/>
        </w:rPr>
        <w:t>p</w:t>
      </w:r>
      <w:r>
        <w:rPr>
          <w:rFonts w:ascii="Arial" w:eastAsia="Arial" w:hAnsi="Arial" w:cs="Arial"/>
          <w:color w:val="333333"/>
        </w:rPr>
        <w:t xml:space="preserve"> for </w:t>
      </w:r>
      <w:r>
        <w:rPr>
          <w:rFonts w:ascii="Arial" w:eastAsia="Arial" w:hAnsi="Arial" w:cs="Arial"/>
          <w:color w:val="333333"/>
          <w:sz w:val="16"/>
        </w:rPr>
        <w:t>pizza</w:t>
      </w:r>
      <w:r>
        <w:rPr>
          <w:rFonts w:ascii="Arial" w:eastAsia="Arial" w:hAnsi="Arial" w:cs="Arial"/>
          <w:color w:val="333333"/>
        </w:rPr>
        <w:t xml:space="preserve">, allows you to call the module’s functions </w:t>
      </w:r>
      <w:r>
        <w:rPr>
          <w:rFonts w:ascii="Arial" w:eastAsia="Arial" w:hAnsi="Arial" w:cs="Arial"/>
          <w:color w:val="333333"/>
        </w:rPr>
        <w:t xml:space="preserve">more quickly. Calling </w:t>
      </w:r>
      <w:r>
        <w:rPr>
          <w:rFonts w:ascii="Arial" w:eastAsia="Arial" w:hAnsi="Arial" w:cs="Arial"/>
          <w:color w:val="333333"/>
          <w:sz w:val="16"/>
        </w:rPr>
        <w:t>p.make_pizza()</w:t>
      </w:r>
      <w:r>
        <w:rPr>
          <w:rFonts w:ascii="Arial" w:eastAsia="Arial" w:hAnsi="Arial" w:cs="Arial"/>
          <w:color w:val="333333"/>
        </w:rPr>
        <w:t xml:space="preserve"> is more concise than calling </w:t>
      </w:r>
      <w:r>
        <w:rPr>
          <w:rFonts w:ascii="Arial" w:eastAsia="Arial" w:hAnsi="Arial" w:cs="Arial"/>
          <w:color w:val="333333"/>
          <w:sz w:val="16"/>
        </w:rPr>
        <w:t>pizza.make_pizza()</w:t>
      </w:r>
      <w:r>
        <w:rPr>
          <w:rFonts w:ascii="Arial" w:eastAsia="Arial" w:hAnsi="Arial" w:cs="Arial"/>
          <w:color w:val="333333"/>
        </w:rPr>
        <w:t>:</w:t>
      </w:r>
    </w:p>
    <w:p w:rsidR="008E0901" w:rsidRDefault="00BD0212">
      <w:pPr>
        <w:spacing w:after="90"/>
        <w:ind w:left="1844"/>
      </w:pPr>
      <w:r>
        <w:rPr>
          <w:noProof/>
        </w:rPr>
        <w:drawing>
          <wp:inline distT="0" distB="0" distL="0" distR="0">
            <wp:extent cx="3600450" cy="15240"/>
            <wp:effectExtent l="0" t="0" r="0" b="0"/>
            <wp:docPr id="20430" name="Picture 20430"/>
            <wp:cNvGraphicFramePr/>
            <a:graphic xmlns:a="http://schemas.openxmlformats.org/drawingml/2006/main">
              <a:graphicData uri="http://schemas.openxmlformats.org/drawingml/2006/picture">
                <pic:pic xmlns:pic="http://schemas.openxmlformats.org/drawingml/2006/picture">
                  <pic:nvPicPr>
                    <pic:cNvPr id="20430" name="Picture 204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import pizza as p</w:t>
      </w:r>
    </w:p>
    <w:p w:rsidR="008E0901" w:rsidRDefault="00BD0212">
      <w:pPr>
        <w:spacing w:after="20" w:line="271" w:lineRule="auto"/>
        <w:ind w:left="1851" w:right="1364"/>
      </w:pPr>
      <w:r>
        <w:rPr>
          <w:rFonts w:ascii="Arial" w:eastAsia="Arial" w:hAnsi="Arial" w:cs="Arial"/>
          <w:color w:val="333333"/>
          <w:sz w:val="17"/>
        </w:rPr>
        <w:t>p.make_pizza(16, 'pepperoni')</w:t>
      </w:r>
    </w:p>
    <w:p w:rsidR="008E0901" w:rsidRDefault="00BD0212">
      <w:pPr>
        <w:spacing w:after="20" w:line="271" w:lineRule="auto"/>
        <w:ind w:left="1851" w:right="1364"/>
      </w:pPr>
      <w:r>
        <w:rPr>
          <w:rFonts w:ascii="Arial" w:eastAsia="Arial" w:hAnsi="Arial" w:cs="Arial"/>
          <w:color w:val="333333"/>
          <w:sz w:val="17"/>
        </w:rPr>
        <w:t>p.make_pizza(12, 'mushrooms', 'green peppers', 'extra cheese')</w:t>
      </w:r>
    </w:p>
    <w:p w:rsidR="008E0901" w:rsidRDefault="00BD0212">
      <w:pPr>
        <w:spacing w:after="164"/>
        <w:ind w:left="1844"/>
      </w:pPr>
      <w:r>
        <w:rPr>
          <w:noProof/>
        </w:rPr>
        <w:drawing>
          <wp:inline distT="0" distB="0" distL="0" distR="0">
            <wp:extent cx="3600450" cy="15240"/>
            <wp:effectExtent l="0" t="0" r="0" b="0"/>
            <wp:docPr id="20505" name="Picture 20505"/>
            <wp:cNvGraphicFramePr/>
            <a:graphic xmlns:a="http://schemas.openxmlformats.org/drawingml/2006/main">
              <a:graphicData uri="http://schemas.openxmlformats.org/drawingml/2006/picture">
                <pic:pic xmlns:pic="http://schemas.openxmlformats.org/drawingml/2006/picture">
                  <pic:nvPicPr>
                    <pic:cNvPr id="20505" name="Picture 205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module </w:t>
      </w:r>
      <w:r>
        <w:rPr>
          <w:rFonts w:ascii="Arial" w:eastAsia="Arial" w:hAnsi="Arial" w:cs="Arial"/>
          <w:color w:val="333333"/>
          <w:sz w:val="16"/>
        </w:rPr>
        <w:t>pizza</w:t>
      </w:r>
      <w:r>
        <w:rPr>
          <w:rFonts w:ascii="Arial" w:eastAsia="Arial" w:hAnsi="Arial" w:cs="Arial"/>
          <w:color w:val="333333"/>
        </w:rPr>
        <w:t xml:space="preserve"> is given the alias </w:t>
      </w:r>
      <w:r>
        <w:rPr>
          <w:rFonts w:ascii="Arial" w:eastAsia="Arial" w:hAnsi="Arial" w:cs="Arial"/>
          <w:color w:val="333333"/>
          <w:sz w:val="16"/>
        </w:rPr>
        <w:t>p</w:t>
      </w:r>
      <w:r>
        <w:rPr>
          <w:rFonts w:ascii="Arial" w:eastAsia="Arial" w:hAnsi="Arial" w:cs="Arial"/>
          <w:color w:val="333333"/>
        </w:rPr>
        <w:t xml:space="preserve"> in the </w:t>
      </w:r>
      <w:r>
        <w:rPr>
          <w:rFonts w:ascii="Arial" w:eastAsia="Arial" w:hAnsi="Arial" w:cs="Arial"/>
          <w:color w:val="333333"/>
          <w:sz w:val="16"/>
        </w:rPr>
        <w:t xml:space="preserve">import </w:t>
      </w:r>
      <w:r>
        <w:rPr>
          <w:rFonts w:ascii="Arial" w:eastAsia="Arial" w:hAnsi="Arial" w:cs="Arial"/>
          <w:color w:val="333333"/>
        </w:rPr>
        <w:t xml:space="preserve">statement, but all of the module’s functions retain their original names. Calling the functions by writing </w:t>
      </w:r>
      <w:r>
        <w:rPr>
          <w:rFonts w:ascii="Arial" w:eastAsia="Arial" w:hAnsi="Arial" w:cs="Arial"/>
          <w:color w:val="333333"/>
          <w:sz w:val="16"/>
        </w:rPr>
        <w:t xml:space="preserve">p.make_pizza() </w:t>
      </w:r>
      <w:r>
        <w:rPr>
          <w:rFonts w:ascii="Arial" w:eastAsia="Arial" w:hAnsi="Arial" w:cs="Arial"/>
          <w:color w:val="333333"/>
        </w:rPr>
        <w:t xml:space="preserve">is not only more concise than writing </w:t>
      </w:r>
      <w:r>
        <w:rPr>
          <w:rFonts w:ascii="Arial" w:eastAsia="Arial" w:hAnsi="Arial" w:cs="Arial"/>
          <w:color w:val="333333"/>
          <w:sz w:val="16"/>
        </w:rPr>
        <w:t>pizza.make_pizza()</w:t>
      </w:r>
      <w:r>
        <w:rPr>
          <w:rFonts w:ascii="Arial" w:eastAsia="Arial" w:hAnsi="Arial" w:cs="Arial"/>
          <w:color w:val="333333"/>
        </w:rPr>
        <w:t>, but also redirects your attention from the module name and allows you to foc</w:t>
      </w:r>
      <w:r>
        <w:rPr>
          <w:rFonts w:ascii="Arial" w:eastAsia="Arial" w:hAnsi="Arial" w:cs="Arial"/>
          <w:color w:val="333333"/>
        </w:rPr>
        <w:t>us on the descriptive names of its functions. These function names, which clearly tell you what each function does, are more important to the readability of your code than using the full module name.</w:t>
      </w:r>
    </w:p>
    <w:p w:rsidR="008E0901" w:rsidRDefault="00BD0212">
      <w:pPr>
        <w:spacing w:after="5"/>
        <w:ind w:left="2140" w:right="843"/>
        <w:jc w:val="both"/>
      </w:pPr>
      <w:r>
        <w:rPr>
          <w:rFonts w:ascii="Arial" w:eastAsia="Arial" w:hAnsi="Arial" w:cs="Arial"/>
          <w:color w:val="333333"/>
        </w:rPr>
        <w:t>The general syntax for this approach is:</w:t>
      </w:r>
    </w:p>
    <w:p w:rsidR="008E0901" w:rsidRDefault="00BD0212">
      <w:pPr>
        <w:spacing w:after="90"/>
        <w:ind w:left="1844"/>
      </w:pPr>
      <w:r>
        <w:rPr>
          <w:noProof/>
        </w:rPr>
        <w:drawing>
          <wp:inline distT="0" distB="0" distL="0" distR="0">
            <wp:extent cx="3600450" cy="15240"/>
            <wp:effectExtent l="0" t="0" r="0" b="0"/>
            <wp:docPr id="20507" name="Picture 20507"/>
            <wp:cNvGraphicFramePr/>
            <a:graphic xmlns:a="http://schemas.openxmlformats.org/drawingml/2006/main">
              <a:graphicData uri="http://schemas.openxmlformats.org/drawingml/2006/picture">
                <pic:pic xmlns:pic="http://schemas.openxmlformats.org/drawingml/2006/picture">
                  <pic:nvPicPr>
                    <pic:cNvPr id="20507" name="Picture 205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 xml:space="preserve">import </w:t>
      </w:r>
      <w:r>
        <w:rPr>
          <w:rFonts w:ascii="Arial" w:eastAsia="Arial" w:hAnsi="Arial" w:cs="Arial"/>
          <w:i/>
          <w:color w:val="333333"/>
          <w:sz w:val="17"/>
        </w:rPr>
        <w:t>module</w:t>
      </w:r>
      <w:r>
        <w:rPr>
          <w:rFonts w:ascii="Arial" w:eastAsia="Arial" w:hAnsi="Arial" w:cs="Arial"/>
          <w:i/>
          <w:color w:val="333333"/>
          <w:sz w:val="17"/>
        </w:rPr>
        <w:t>_name</w:t>
      </w:r>
      <w:r>
        <w:rPr>
          <w:rFonts w:ascii="Arial" w:eastAsia="Arial" w:hAnsi="Arial" w:cs="Arial"/>
          <w:color w:val="333333"/>
          <w:sz w:val="17"/>
        </w:rPr>
        <w:t xml:space="preserve"> as </w:t>
      </w:r>
      <w:r>
        <w:rPr>
          <w:rFonts w:ascii="Arial" w:eastAsia="Arial" w:hAnsi="Arial" w:cs="Arial"/>
          <w:i/>
          <w:color w:val="333333"/>
          <w:sz w:val="17"/>
        </w:rPr>
        <w:t>mn</w:t>
      </w:r>
    </w:p>
    <w:p w:rsidR="008E0901" w:rsidRDefault="00BD0212">
      <w:pPr>
        <w:spacing w:after="234"/>
        <w:ind w:left="1844"/>
      </w:pPr>
      <w:r>
        <w:rPr>
          <w:noProof/>
        </w:rPr>
        <w:drawing>
          <wp:inline distT="0" distB="0" distL="0" distR="0">
            <wp:extent cx="3600450" cy="15240"/>
            <wp:effectExtent l="0" t="0" r="0" b="0"/>
            <wp:docPr id="20509" name="Picture 20509"/>
            <wp:cNvGraphicFramePr/>
            <a:graphic xmlns:a="http://schemas.openxmlformats.org/drawingml/2006/main">
              <a:graphicData uri="http://schemas.openxmlformats.org/drawingml/2006/picture">
                <pic:pic xmlns:pic="http://schemas.openxmlformats.org/drawingml/2006/picture">
                  <pic:nvPicPr>
                    <pic:cNvPr id="20509" name="Picture 205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Importing All Functions in a Module</w:t>
      </w:r>
    </w:p>
    <w:p w:rsidR="008E0901" w:rsidRDefault="00BD0212">
      <w:pPr>
        <w:spacing w:after="5" w:line="331" w:lineRule="auto"/>
        <w:ind w:left="1825" w:right="843"/>
        <w:jc w:val="both"/>
      </w:pPr>
      <w:r>
        <w:rPr>
          <w:rFonts w:ascii="Arial" w:eastAsia="Arial" w:hAnsi="Arial" w:cs="Arial"/>
          <w:color w:val="333333"/>
        </w:rPr>
        <w:t>You can tell Python to import every function in a module by using the asterisk (</w:t>
      </w:r>
      <w:r>
        <w:rPr>
          <w:rFonts w:ascii="Arial" w:eastAsia="Arial" w:hAnsi="Arial" w:cs="Arial"/>
          <w:color w:val="333333"/>
          <w:sz w:val="16"/>
        </w:rPr>
        <w:t>*</w:t>
      </w:r>
      <w:r>
        <w:rPr>
          <w:rFonts w:ascii="Arial" w:eastAsia="Arial" w:hAnsi="Arial" w:cs="Arial"/>
          <w:color w:val="333333"/>
        </w:rPr>
        <w:t>) operator:</w:t>
      </w:r>
    </w:p>
    <w:p w:rsidR="008E0901" w:rsidRDefault="00BD0212">
      <w:pPr>
        <w:spacing w:after="104"/>
        <w:ind w:left="1844"/>
      </w:pPr>
      <w:r>
        <w:rPr>
          <w:noProof/>
        </w:rPr>
        <w:drawing>
          <wp:inline distT="0" distB="0" distL="0" distR="0">
            <wp:extent cx="3600450" cy="15240"/>
            <wp:effectExtent l="0" t="0" r="0" b="0"/>
            <wp:docPr id="20511" name="Picture 20511"/>
            <wp:cNvGraphicFramePr/>
            <a:graphic xmlns:a="http://schemas.openxmlformats.org/drawingml/2006/main">
              <a:graphicData uri="http://schemas.openxmlformats.org/drawingml/2006/picture">
                <pic:pic xmlns:pic="http://schemas.openxmlformats.org/drawingml/2006/picture">
                  <pic:nvPicPr>
                    <pic:cNvPr id="20511" name="Picture 205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from pizza import *</w:t>
      </w:r>
    </w:p>
    <w:p w:rsidR="008E0901" w:rsidRDefault="00BD0212">
      <w:pPr>
        <w:spacing w:after="20" w:line="271" w:lineRule="auto"/>
        <w:ind w:left="1851" w:right="1866"/>
      </w:pPr>
      <w:r>
        <w:rPr>
          <w:rFonts w:ascii="Arial" w:eastAsia="Arial" w:hAnsi="Arial" w:cs="Arial"/>
          <w:color w:val="333333"/>
          <w:sz w:val="17"/>
        </w:rPr>
        <w:t>make_pizza(16, 'pepperoni') make_pizza(12, 'mushrooms', 'green peppers', 'extra cheese')</w:t>
      </w:r>
    </w:p>
    <w:p w:rsidR="008E0901" w:rsidRDefault="00BD0212">
      <w:pPr>
        <w:spacing w:after="158"/>
        <w:ind w:left="1844"/>
      </w:pPr>
      <w:r>
        <w:rPr>
          <w:noProof/>
        </w:rPr>
        <w:drawing>
          <wp:inline distT="0" distB="0" distL="0" distR="0">
            <wp:extent cx="3600450" cy="15240"/>
            <wp:effectExtent l="0" t="0" r="0" b="0"/>
            <wp:docPr id="20513" name="Picture 20513"/>
            <wp:cNvGraphicFramePr/>
            <a:graphic xmlns:a="http://schemas.openxmlformats.org/drawingml/2006/main">
              <a:graphicData uri="http://schemas.openxmlformats.org/drawingml/2006/picture">
                <pic:pic xmlns:pic="http://schemas.openxmlformats.org/drawingml/2006/picture">
                  <pic:nvPicPr>
                    <pic:cNvPr id="20513" name="Picture 205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asterisk in the </w:t>
      </w:r>
      <w:r>
        <w:rPr>
          <w:rFonts w:ascii="Arial" w:eastAsia="Arial" w:hAnsi="Arial" w:cs="Arial"/>
          <w:color w:val="333333"/>
          <w:sz w:val="15"/>
        </w:rPr>
        <w:t>import</w:t>
      </w:r>
      <w:r>
        <w:rPr>
          <w:rFonts w:ascii="Arial" w:eastAsia="Arial" w:hAnsi="Arial" w:cs="Arial"/>
          <w:color w:val="333333"/>
          <w:sz w:val="20"/>
        </w:rPr>
        <w:t xml:space="preserve"> statement tells Python to copy every function from the module </w:t>
      </w:r>
      <w:r>
        <w:rPr>
          <w:rFonts w:ascii="Arial" w:eastAsia="Arial" w:hAnsi="Arial" w:cs="Arial"/>
          <w:color w:val="333333"/>
          <w:sz w:val="15"/>
        </w:rPr>
        <w:t>pizza</w:t>
      </w:r>
      <w:r>
        <w:rPr>
          <w:rFonts w:ascii="Arial" w:eastAsia="Arial" w:hAnsi="Arial" w:cs="Arial"/>
          <w:color w:val="333333"/>
          <w:sz w:val="20"/>
        </w:rPr>
        <w:t xml:space="preserve"> into this program file. Because every function is imported, you can call each function by name without using the dot notation. However, it’s best not to use this</w:t>
      </w:r>
      <w:r>
        <w:rPr>
          <w:rFonts w:ascii="Arial" w:eastAsia="Arial" w:hAnsi="Arial" w:cs="Arial"/>
          <w:color w:val="333333"/>
          <w:sz w:val="20"/>
        </w:rPr>
        <w:t xml:space="preserve"> approach when you’re working with larger modules that you didn’t write: if the module has a function name that matches an existing name in your project, you can get some unexpected results. Python may see several functions or variables with the same </w:t>
      </w:r>
      <w:r>
        <w:rPr>
          <w:rFonts w:ascii="Arial" w:eastAsia="Arial" w:hAnsi="Arial" w:cs="Arial"/>
          <w:color w:val="333333"/>
          <w:sz w:val="20"/>
        </w:rPr>
        <w:lastRenderedPageBreak/>
        <w:t>name,</w:t>
      </w:r>
      <w:r>
        <w:rPr>
          <w:rFonts w:ascii="Arial" w:eastAsia="Arial" w:hAnsi="Arial" w:cs="Arial"/>
          <w:color w:val="333333"/>
          <w:sz w:val="20"/>
        </w:rPr>
        <w:t xml:space="preserve"> and instead of importing all the functions separately, it will overwrite the functions.</w:t>
      </w:r>
    </w:p>
    <w:p w:rsidR="008E0901" w:rsidRDefault="00BD0212">
      <w:pPr>
        <w:spacing w:after="5" w:line="360" w:lineRule="auto"/>
        <w:ind w:left="1837" w:right="845" w:firstLine="290"/>
        <w:jc w:val="both"/>
      </w:pPr>
      <w:r>
        <w:rPr>
          <w:rFonts w:ascii="Arial" w:eastAsia="Arial" w:hAnsi="Arial" w:cs="Arial"/>
          <w:color w:val="333333"/>
          <w:sz w:val="20"/>
        </w:rPr>
        <w:t>The best approach is to import the function or functions you want, or import the entire module and use the dot notation. This leads to clear code that’s easy to read a</w:t>
      </w:r>
      <w:r>
        <w:rPr>
          <w:rFonts w:ascii="Arial" w:eastAsia="Arial" w:hAnsi="Arial" w:cs="Arial"/>
          <w:color w:val="333333"/>
          <w:sz w:val="20"/>
        </w:rPr>
        <w:t xml:space="preserve">nd understand. I include this section so you’ll recognize </w:t>
      </w:r>
      <w:r>
        <w:rPr>
          <w:rFonts w:ascii="Arial" w:eastAsia="Arial" w:hAnsi="Arial" w:cs="Arial"/>
          <w:color w:val="333333"/>
          <w:sz w:val="15"/>
        </w:rPr>
        <w:t>import</w:t>
      </w:r>
      <w:r>
        <w:rPr>
          <w:rFonts w:ascii="Arial" w:eastAsia="Arial" w:hAnsi="Arial" w:cs="Arial"/>
          <w:color w:val="333333"/>
          <w:sz w:val="20"/>
        </w:rPr>
        <w:t xml:space="preserve"> statements like the following when you see them in other people’s code:</w:t>
      </w:r>
    </w:p>
    <w:p w:rsidR="008E0901" w:rsidRDefault="00BD0212">
      <w:pPr>
        <w:spacing w:after="90"/>
        <w:ind w:left="1844"/>
      </w:pPr>
      <w:r>
        <w:rPr>
          <w:noProof/>
        </w:rPr>
        <w:drawing>
          <wp:inline distT="0" distB="0" distL="0" distR="0">
            <wp:extent cx="3600450" cy="15240"/>
            <wp:effectExtent l="0" t="0" r="0" b="0"/>
            <wp:docPr id="20515" name="Picture 20515"/>
            <wp:cNvGraphicFramePr/>
            <a:graphic xmlns:a="http://schemas.openxmlformats.org/drawingml/2006/main">
              <a:graphicData uri="http://schemas.openxmlformats.org/drawingml/2006/picture">
                <pic:pic xmlns:pic="http://schemas.openxmlformats.org/drawingml/2006/picture">
                  <pic:nvPicPr>
                    <pic:cNvPr id="20515" name="Picture 205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from </w:t>
      </w:r>
      <w:r>
        <w:rPr>
          <w:rFonts w:ascii="Arial" w:eastAsia="Arial" w:hAnsi="Arial" w:cs="Arial"/>
          <w:i/>
          <w:color w:val="333333"/>
          <w:sz w:val="17"/>
        </w:rPr>
        <w:t>module_name</w:t>
      </w:r>
      <w:r>
        <w:rPr>
          <w:rFonts w:ascii="Arial" w:eastAsia="Arial" w:hAnsi="Arial" w:cs="Arial"/>
          <w:color w:val="333333"/>
          <w:sz w:val="17"/>
        </w:rPr>
        <w:t xml:space="preserve"> import *</w:t>
      </w:r>
    </w:p>
    <w:p w:rsidR="008E0901" w:rsidRDefault="00BD0212">
      <w:pPr>
        <w:spacing w:after="450"/>
        <w:ind w:left="1844"/>
      </w:pPr>
      <w:r>
        <w:rPr>
          <w:noProof/>
        </w:rPr>
        <w:drawing>
          <wp:inline distT="0" distB="0" distL="0" distR="0">
            <wp:extent cx="3600450" cy="15240"/>
            <wp:effectExtent l="0" t="0" r="0" b="0"/>
            <wp:docPr id="20578" name="Picture 20578"/>
            <wp:cNvGraphicFramePr/>
            <a:graphic xmlns:a="http://schemas.openxmlformats.org/drawingml/2006/main">
              <a:graphicData uri="http://schemas.openxmlformats.org/drawingml/2006/picture">
                <pic:pic xmlns:pic="http://schemas.openxmlformats.org/drawingml/2006/picture">
                  <pic:nvPicPr>
                    <pic:cNvPr id="20578" name="Picture 205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STYLING FUNCTIONS</w:t>
      </w:r>
    </w:p>
    <w:p w:rsidR="008E0901" w:rsidRDefault="00BD0212">
      <w:pPr>
        <w:spacing w:after="5" w:line="331" w:lineRule="auto"/>
        <w:ind w:left="1825" w:right="843"/>
        <w:jc w:val="both"/>
      </w:pPr>
      <w:r>
        <w:rPr>
          <w:rFonts w:ascii="Arial" w:eastAsia="Arial" w:hAnsi="Arial" w:cs="Arial"/>
          <w:color w:val="333333"/>
        </w:rPr>
        <w:t>You need to keep a few details in mind when you’re styling functions. Functions should have descriptive names, and these names should use lowercase letters and underscores. Descriptive names help you and others understand what your code is trying to do. Mo</w:t>
      </w:r>
      <w:r>
        <w:rPr>
          <w:rFonts w:ascii="Arial" w:eastAsia="Arial" w:hAnsi="Arial" w:cs="Arial"/>
          <w:color w:val="333333"/>
        </w:rPr>
        <w:t>dule names should use these conventions as well.</w:t>
      </w:r>
    </w:p>
    <w:p w:rsidR="008E0901" w:rsidRDefault="00BD0212">
      <w:pPr>
        <w:spacing w:after="5" w:line="360" w:lineRule="auto"/>
        <w:ind w:left="1837" w:right="845" w:firstLine="290"/>
        <w:jc w:val="both"/>
      </w:pPr>
      <w:r>
        <w:rPr>
          <w:rFonts w:ascii="Arial" w:eastAsia="Arial" w:hAnsi="Arial" w:cs="Arial"/>
          <w:color w:val="333333"/>
          <w:sz w:val="20"/>
        </w:rPr>
        <w:t>Every function should have a comment that explains concisely what the function does. This comment should appear immediately after the function definition and use the docstring format. In a well-documented fu</w:t>
      </w:r>
      <w:r>
        <w:rPr>
          <w:rFonts w:ascii="Arial" w:eastAsia="Arial" w:hAnsi="Arial" w:cs="Arial"/>
          <w:color w:val="333333"/>
          <w:sz w:val="20"/>
        </w:rPr>
        <w:t>nction, other programmers can use the function by reading only the description in the docstring. They should be able to trust that the code works as described, and as long as they know the name of the function, the arguments it needs, and the kind of value</w:t>
      </w:r>
      <w:r>
        <w:rPr>
          <w:rFonts w:ascii="Arial" w:eastAsia="Arial" w:hAnsi="Arial" w:cs="Arial"/>
          <w:color w:val="333333"/>
          <w:sz w:val="20"/>
        </w:rPr>
        <w:t xml:space="preserve"> it returns, they should be able to use it in their programs.</w:t>
      </w:r>
    </w:p>
    <w:p w:rsidR="008E0901" w:rsidRDefault="00BD0212">
      <w:pPr>
        <w:spacing w:after="5" w:line="331" w:lineRule="auto"/>
        <w:ind w:left="1825" w:right="843" w:firstLine="290"/>
        <w:jc w:val="both"/>
      </w:pPr>
      <w:r>
        <w:rPr>
          <w:rFonts w:ascii="Arial" w:eastAsia="Arial" w:hAnsi="Arial" w:cs="Arial"/>
          <w:color w:val="333333"/>
        </w:rPr>
        <w:t>If you specify a default value for a parameter, no spaces should be used on either side of the equal sign:</w:t>
      </w:r>
    </w:p>
    <w:p w:rsidR="008E0901" w:rsidRDefault="00BD0212">
      <w:pPr>
        <w:spacing w:after="104"/>
        <w:ind w:left="1844"/>
      </w:pPr>
      <w:r>
        <w:rPr>
          <w:noProof/>
        </w:rPr>
        <w:drawing>
          <wp:inline distT="0" distB="0" distL="0" distR="0">
            <wp:extent cx="3600450" cy="15240"/>
            <wp:effectExtent l="0" t="0" r="0" b="0"/>
            <wp:docPr id="20580" name="Picture 20580"/>
            <wp:cNvGraphicFramePr/>
            <a:graphic xmlns:a="http://schemas.openxmlformats.org/drawingml/2006/main">
              <a:graphicData uri="http://schemas.openxmlformats.org/drawingml/2006/picture">
                <pic:pic xmlns:pic="http://schemas.openxmlformats.org/drawingml/2006/picture">
                  <pic:nvPicPr>
                    <pic:cNvPr id="20580" name="Picture 205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 xml:space="preserve">def </w:t>
      </w:r>
      <w:r>
        <w:rPr>
          <w:rFonts w:ascii="Arial" w:eastAsia="Arial" w:hAnsi="Arial" w:cs="Arial"/>
          <w:i/>
          <w:color w:val="333333"/>
          <w:sz w:val="17"/>
        </w:rPr>
        <w:t>function_name</w:t>
      </w:r>
      <w:r>
        <w:rPr>
          <w:rFonts w:ascii="Arial" w:eastAsia="Arial" w:hAnsi="Arial" w:cs="Arial"/>
          <w:color w:val="333333"/>
          <w:sz w:val="17"/>
        </w:rPr>
        <w:t>(</w:t>
      </w:r>
      <w:r>
        <w:rPr>
          <w:rFonts w:ascii="Arial" w:eastAsia="Arial" w:hAnsi="Arial" w:cs="Arial"/>
          <w:i/>
          <w:color w:val="333333"/>
          <w:sz w:val="17"/>
        </w:rPr>
        <w:t>parameter_0</w:t>
      </w:r>
      <w:r>
        <w:rPr>
          <w:rFonts w:ascii="Arial" w:eastAsia="Arial" w:hAnsi="Arial" w:cs="Arial"/>
          <w:color w:val="333333"/>
          <w:sz w:val="17"/>
        </w:rPr>
        <w:t xml:space="preserve">, </w:t>
      </w:r>
      <w:r>
        <w:rPr>
          <w:rFonts w:ascii="Arial" w:eastAsia="Arial" w:hAnsi="Arial" w:cs="Arial"/>
          <w:i/>
          <w:color w:val="333333"/>
          <w:sz w:val="17"/>
        </w:rPr>
        <w:t>parameter_1</w:t>
      </w:r>
      <w:r>
        <w:rPr>
          <w:rFonts w:ascii="Arial" w:eastAsia="Arial" w:hAnsi="Arial" w:cs="Arial"/>
          <w:color w:val="333333"/>
          <w:sz w:val="17"/>
        </w:rPr>
        <w:t>='</w:t>
      </w:r>
      <w:r>
        <w:rPr>
          <w:rFonts w:ascii="Arial" w:eastAsia="Arial" w:hAnsi="Arial" w:cs="Arial"/>
          <w:i/>
          <w:color w:val="333333"/>
          <w:sz w:val="17"/>
        </w:rPr>
        <w:t>default value</w:t>
      </w: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20582" name="Picture 20582"/>
            <wp:cNvGraphicFramePr/>
            <a:graphic xmlns:a="http://schemas.openxmlformats.org/drawingml/2006/main">
              <a:graphicData uri="http://schemas.openxmlformats.org/drawingml/2006/picture">
                <pic:pic xmlns:pic="http://schemas.openxmlformats.org/drawingml/2006/picture">
                  <pic:nvPicPr>
                    <pic:cNvPr id="20582" name="Picture 205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same convention should be used for keyword arguments in function calls:</w:t>
      </w:r>
    </w:p>
    <w:p w:rsidR="008E0901" w:rsidRDefault="00BD0212">
      <w:pPr>
        <w:spacing w:after="104"/>
        <w:ind w:left="1844"/>
      </w:pPr>
      <w:r>
        <w:rPr>
          <w:noProof/>
        </w:rPr>
        <w:drawing>
          <wp:inline distT="0" distB="0" distL="0" distR="0">
            <wp:extent cx="3600450" cy="15240"/>
            <wp:effectExtent l="0" t="0" r="0" b="0"/>
            <wp:docPr id="20584" name="Picture 20584"/>
            <wp:cNvGraphicFramePr/>
            <a:graphic xmlns:a="http://schemas.openxmlformats.org/drawingml/2006/main">
              <a:graphicData uri="http://schemas.openxmlformats.org/drawingml/2006/picture">
                <pic:pic xmlns:pic="http://schemas.openxmlformats.org/drawingml/2006/picture">
                  <pic:nvPicPr>
                    <pic:cNvPr id="20584" name="Picture 205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i/>
          <w:color w:val="333333"/>
          <w:sz w:val="17"/>
        </w:rPr>
        <w:t>function_name</w:t>
      </w:r>
      <w:r>
        <w:rPr>
          <w:rFonts w:ascii="Arial" w:eastAsia="Arial" w:hAnsi="Arial" w:cs="Arial"/>
          <w:color w:val="333333"/>
          <w:sz w:val="17"/>
        </w:rPr>
        <w:t>(</w:t>
      </w:r>
      <w:r>
        <w:rPr>
          <w:rFonts w:ascii="Arial" w:eastAsia="Arial" w:hAnsi="Arial" w:cs="Arial"/>
          <w:i/>
          <w:color w:val="333333"/>
          <w:sz w:val="17"/>
        </w:rPr>
        <w:t>value_0</w:t>
      </w:r>
      <w:r>
        <w:rPr>
          <w:rFonts w:ascii="Arial" w:eastAsia="Arial" w:hAnsi="Arial" w:cs="Arial"/>
          <w:color w:val="333333"/>
          <w:sz w:val="17"/>
        </w:rPr>
        <w:t>,</w:t>
      </w:r>
      <w:r>
        <w:rPr>
          <w:rFonts w:ascii="Arial" w:eastAsia="Arial" w:hAnsi="Arial" w:cs="Arial"/>
          <w:i/>
          <w:color w:val="333333"/>
          <w:sz w:val="17"/>
        </w:rPr>
        <w:t xml:space="preserve"> parameter_1</w:t>
      </w:r>
      <w:r>
        <w:rPr>
          <w:rFonts w:ascii="Arial" w:eastAsia="Arial" w:hAnsi="Arial" w:cs="Arial"/>
          <w:color w:val="333333"/>
          <w:sz w:val="17"/>
        </w:rPr>
        <w:t>='</w:t>
      </w:r>
      <w:r>
        <w:rPr>
          <w:rFonts w:ascii="Arial" w:eastAsia="Arial" w:hAnsi="Arial" w:cs="Arial"/>
          <w:i/>
          <w:color w:val="333333"/>
          <w:sz w:val="17"/>
        </w:rPr>
        <w:t>value</w:t>
      </w:r>
      <w:r>
        <w:rPr>
          <w:rFonts w:ascii="Arial" w:eastAsia="Arial" w:hAnsi="Arial" w:cs="Arial"/>
          <w:color w:val="333333"/>
          <w:sz w:val="17"/>
        </w:rPr>
        <w:t>')</w:t>
      </w:r>
    </w:p>
    <w:p w:rsidR="008E0901" w:rsidRDefault="00BD0212">
      <w:pPr>
        <w:spacing w:after="156"/>
        <w:ind w:left="1844"/>
      </w:pPr>
      <w:r>
        <w:rPr>
          <w:noProof/>
        </w:rPr>
        <w:drawing>
          <wp:inline distT="0" distB="0" distL="0" distR="0">
            <wp:extent cx="3600450" cy="15240"/>
            <wp:effectExtent l="0" t="0" r="0" b="0"/>
            <wp:docPr id="20586" name="Picture 20586"/>
            <wp:cNvGraphicFramePr/>
            <a:graphic xmlns:a="http://schemas.openxmlformats.org/drawingml/2006/main">
              <a:graphicData uri="http://schemas.openxmlformats.org/drawingml/2006/picture">
                <pic:pic xmlns:pic="http://schemas.openxmlformats.org/drawingml/2006/picture">
                  <pic:nvPicPr>
                    <pic:cNvPr id="20586" name="Picture 205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PEP 8 (</w:t>
      </w:r>
      <w:hyperlink r:id="rId379">
        <w:r>
          <w:rPr>
            <w:rFonts w:ascii="Arial" w:eastAsia="Arial" w:hAnsi="Arial" w:cs="Arial"/>
            <w:i/>
            <w:color w:val="070707"/>
            <w:sz w:val="21"/>
          </w:rPr>
          <w:t>h</w:t>
        </w:r>
      </w:hyperlink>
      <w:hyperlink r:id="rId380">
        <w:r>
          <w:rPr>
            <w:rFonts w:ascii="Arial" w:eastAsia="Arial" w:hAnsi="Arial" w:cs="Arial"/>
            <w:i/>
            <w:color w:val="070707"/>
            <w:sz w:val="21"/>
            <w:u w:val="single" w:color="000000"/>
          </w:rPr>
          <w:t>ttps://www.python.org/dev/peps/pep-0008/</w:t>
        </w:r>
      </w:hyperlink>
      <w:hyperlink r:id="rId381">
        <w:r>
          <w:rPr>
            <w:rFonts w:ascii="Arial" w:eastAsia="Arial" w:hAnsi="Arial" w:cs="Arial"/>
            <w:color w:val="333333"/>
            <w:sz w:val="21"/>
          </w:rPr>
          <w:t xml:space="preserve">) </w:t>
        </w:r>
      </w:hyperlink>
      <w:r>
        <w:rPr>
          <w:rFonts w:ascii="Arial" w:eastAsia="Arial" w:hAnsi="Arial" w:cs="Arial"/>
          <w:color w:val="333333"/>
          <w:sz w:val="21"/>
        </w:rPr>
        <w:t>recommends that you limit lines of code to 79 characters so every line is visible in a reasonably sized editor window. If a set of parameters causes a fu</w:t>
      </w:r>
      <w:r>
        <w:rPr>
          <w:rFonts w:ascii="Arial" w:eastAsia="Arial" w:hAnsi="Arial" w:cs="Arial"/>
          <w:color w:val="333333"/>
          <w:sz w:val="21"/>
        </w:rPr>
        <w:t xml:space="preserve">nction’s definition to be longer than 79 characters, press </w:t>
      </w:r>
      <w:r>
        <w:rPr>
          <w:rFonts w:ascii="Arial" w:eastAsia="Arial" w:hAnsi="Arial" w:cs="Arial"/>
          <w:color w:val="333333"/>
          <w:sz w:val="15"/>
        </w:rPr>
        <w:t>ENTER</w:t>
      </w:r>
      <w:r>
        <w:rPr>
          <w:rFonts w:ascii="Arial" w:eastAsia="Arial" w:hAnsi="Arial" w:cs="Arial"/>
          <w:color w:val="333333"/>
          <w:sz w:val="21"/>
        </w:rPr>
        <w:t xml:space="preserve"> after the opening parenthesis on the definition line. On the next line, press </w:t>
      </w:r>
      <w:r>
        <w:rPr>
          <w:rFonts w:ascii="Arial" w:eastAsia="Arial" w:hAnsi="Arial" w:cs="Arial"/>
          <w:color w:val="333333"/>
          <w:sz w:val="15"/>
        </w:rPr>
        <w:t xml:space="preserve">TAB </w:t>
      </w:r>
      <w:r>
        <w:rPr>
          <w:rFonts w:ascii="Arial" w:eastAsia="Arial" w:hAnsi="Arial" w:cs="Arial"/>
          <w:color w:val="333333"/>
          <w:sz w:val="21"/>
        </w:rPr>
        <w:t>twice to separate the list of arguments from the body of the function, which will only be indented one level.</w:t>
      </w:r>
    </w:p>
    <w:p w:rsidR="008E0901" w:rsidRDefault="00BD0212">
      <w:pPr>
        <w:spacing w:after="5" w:line="331" w:lineRule="auto"/>
        <w:ind w:left="1825" w:right="843" w:firstLine="290"/>
        <w:jc w:val="both"/>
      </w:pPr>
      <w:r>
        <w:rPr>
          <w:rFonts w:ascii="Arial" w:eastAsia="Arial" w:hAnsi="Arial" w:cs="Arial"/>
          <w:color w:val="333333"/>
        </w:rPr>
        <w:t>Most editors automatically line up any additional lines of parameters to match the indentation you have established on the first line:</w:t>
      </w:r>
    </w:p>
    <w:p w:rsidR="008E0901" w:rsidRDefault="00BD0212">
      <w:pPr>
        <w:spacing w:after="106"/>
        <w:ind w:left="1844"/>
      </w:pPr>
      <w:r>
        <w:rPr>
          <w:noProof/>
        </w:rPr>
        <w:drawing>
          <wp:inline distT="0" distB="0" distL="0" distR="0">
            <wp:extent cx="3600450" cy="15240"/>
            <wp:effectExtent l="0" t="0" r="0" b="0"/>
            <wp:docPr id="20652" name="Picture 20652"/>
            <wp:cNvGraphicFramePr/>
            <a:graphic xmlns:a="http://schemas.openxmlformats.org/drawingml/2006/main">
              <a:graphicData uri="http://schemas.openxmlformats.org/drawingml/2006/picture">
                <pic:pic xmlns:pic="http://schemas.openxmlformats.org/drawingml/2006/picture">
                  <pic:nvPicPr>
                    <pic:cNvPr id="20652" name="Picture 206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 w:line="265" w:lineRule="auto"/>
        <w:ind w:left="2005" w:right="2983" w:hanging="160"/>
      </w:pPr>
      <w:r>
        <w:rPr>
          <w:rFonts w:ascii="Arial" w:eastAsia="Arial" w:hAnsi="Arial" w:cs="Arial"/>
          <w:color w:val="333333"/>
          <w:sz w:val="17"/>
        </w:rPr>
        <w:t xml:space="preserve">def </w:t>
      </w:r>
      <w:r>
        <w:rPr>
          <w:rFonts w:ascii="Arial" w:eastAsia="Arial" w:hAnsi="Arial" w:cs="Arial"/>
          <w:i/>
          <w:color w:val="333333"/>
          <w:sz w:val="17"/>
        </w:rPr>
        <w:t>function_name</w:t>
      </w:r>
      <w:r>
        <w:rPr>
          <w:rFonts w:ascii="Arial" w:eastAsia="Arial" w:hAnsi="Arial" w:cs="Arial"/>
          <w:color w:val="333333"/>
          <w:sz w:val="17"/>
        </w:rPr>
        <w:t xml:space="preserve">( </w:t>
      </w:r>
      <w:r>
        <w:rPr>
          <w:rFonts w:ascii="Arial" w:eastAsia="Arial" w:hAnsi="Arial" w:cs="Arial"/>
          <w:i/>
          <w:color w:val="333333"/>
          <w:sz w:val="17"/>
        </w:rPr>
        <w:t>parameter_0</w:t>
      </w:r>
      <w:r>
        <w:rPr>
          <w:rFonts w:ascii="Arial" w:eastAsia="Arial" w:hAnsi="Arial" w:cs="Arial"/>
          <w:color w:val="333333"/>
          <w:sz w:val="17"/>
        </w:rPr>
        <w:t>,</w:t>
      </w:r>
      <w:r>
        <w:rPr>
          <w:rFonts w:ascii="Arial" w:eastAsia="Arial" w:hAnsi="Arial" w:cs="Arial"/>
          <w:i/>
          <w:color w:val="333333"/>
          <w:sz w:val="17"/>
        </w:rPr>
        <w:t xml:space="preserve"> parameter_1</w:t>
      </w:r>
      <w:r>
        <w:rPr>
          <w:rFonts w:ascii="Arial" w:eastAsia="Arial" w:hAnsi="Arial" w:cs="Arial"/>
          <w:color w:val="333333"/>
          <w:sz w:val="17"/>
        </w:rPr>
        <w:t>,</w:t>
      </w:r>
      <w:r>
        <w:rPr>
          <w:rFonts w:ascii="Arial" w:eastAsia="Arial" w:hAnsi="Arial" w:cs="Arial"/>
          <w:i/>
          <w:color w:val="333333"/>
          <w:sz w:val="17"/>
        </w:rPr>
        <w:t xml:space="preserve"> parameter_2</w:t>
      </w:r>
      <w:r>
        <w:rPr>
          <w:rFonts w:ascii="Arial" w:eastAsia="Arial" w:hAnsi="Arial" w:cs="Arial"/>
          <w:color w:val="333333"/>
          <w:sz w:val="17"/>
        </w:rPr>
        <w:t xml:space="preserve">, </w:t>
      </w:r>
      <w:r>
        <w:rPr>
          <w:rFonts w:ascii="Arial" w:eastAsia="Arial" w:hAnsi="Arial" w:cs="Arial"/>
          <w:i/>
          <w:color w:val="333333"/>
          <w:sz w:val="17"/>
        </w:rPr>
        <w:t>parameter_3</w:t>
      </w:r>
      <w:r>
        <w:rPr>
          <w:rFonts w:ascii="Arial" w:eastAsia="Arial" w:hAnsi="Arial" w:cs="Arial"/>
          <w:color w:val="333333"/>
          <w:sz w:val="17"/>
        </w:rPr>
        <w:t>,</w:t>
      </w:r>
      <w:r>
        <w:rPr>
          <w:rFonts w:ascii="Arial" w:eastAsia="Arial" w:hAnsi="Arial" w:cs="Arial"/>
          <w:i/>
          <w:color w:val="333333"/>
          <w:sz w:val="17"/>
        </w:rPr>
        <w:t xml:space="preserve"> parameter_4</w:t>
      </w:r>
      <w:r>
        <w:rPr>
          <w:rFonts w:ascii="Arial" w:eastAsia="Arial" w:hAnsi="Arial" w:cs="Arial"/>
          <w:color w:val="333333"/>
          <w:sz w:val="17"/>
        </w:rPr>
        <w:t>,</w:t>
      </w:r>
      <w:r>
        <w:rPr>
          <w:rFonts w:ascii="Arial" w:eastAsia="Arial" w:hAnsi="Arial" w:cs="Arial"/>
          <w:i/>
          <w:color w:val="333333"/>
          <w:sz w:val="17"/>
        </w:rPr>
        <w:t xml:space="preserve"> parameter_5</w:t>
      </w:r>
      <w:r>
        <w:rPr>
          <w:rFonts w:ascii="Arial" w:eastAsia="Arial" w:hAnsi="Arial" w:cs="Arial"/>
          <w:color w:val="333333"/>
          <w:sz w:val="17"/>
        </w:rPr>
        <w:t xml:space="preserve">): </w:t>
      </w:r>
      <w:r>
        <w:rPr>
          <w:rFonts w:ascii="Arial" w:eastAsia="Arial" w:hAnsi="Arial" w:cs="Arial"/>
          <w:i/>
          <w:color w:val="333333"/>
          <w:sz w:val="17"/>
        </w:rPr>
        <w:t>function body...</w:t>
      </w:r>
    </w:p>
    <w:p w:rsidR="008E0901" w:rsidRDefault="00BD0212">
      <w:pPr>
        <w:spacing w:after="154"/>
        <w:ind w:left="1844"/>
      </w:pPr>
      <w:r>
        <w:rPr>
          <w:noProof/>
        </w:rPr>
        <w:drawing>
          <wp:inline distT="0" distB="0" distL="0" distR="0">
            <wp:extent cx="3600450" cy="15240"/>
            <wp:effectExtent l="0" t="0" r="0" b="0"/>
            <wp:docPr id="20654" name="Picture 20654"/>
            <wp:cNvGraphicFramePr/>
            <a:graphic xmlns:a="http://schemas.openxmlformats.org/drawingml/2006/main">
              <a:graphicData uri="http://schemas.openxmlformats.org/drawingml/2006/picture">
                <pic:pic xmlns:pic="http://schemas.openxmlformats.org/drawingml/2006/picture">
                  <pic:nvPicPr>
                    <pic:cNvPr id="20654" name="Picture 206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I</w:t>
      </w:r>
      <w:r>
        <w:rPr>
          <w:rFonts w:ascii="Arial" w:eastAsia="Arial" w:hAnsi="Arial" w:cs="Arial"/>
          <w:color w:val="333333"/>
          <w:sz w:val="21"/>
        </w:rPr>
        <w:t>f your program or module has more than one function, you can separate each by two blank lines to make it easier to see where one function ends and the next one begins.</w:t>
      </w:r>
    </w:p>
    <w:p w:rsidR="008E0901" w:rsidRDefault="00BD0212">
      <w:pPr>
        <w:spacing w:after="5" w:line="331" w:lineRule="auto"/>
        <w:ind w:left="1825" w:right="843" w:firstLine="290"/>
        <w:jc w:val="both"/>
      </w:pPr>
      <w:r>
        <w:rPr>
          <w:rFonts w:ascii="Arial" w:eastAsia="Arial" w:hAnsi="Arial" w:cs="Arial"/>
          <w:color w:val="333333"/>
        </w:rPr>
        <w:t xml:space="preserve">All </w:t>
      </w:r>
      <w:r>
        <w:rPr>
          <w:rFonts w:ascii="Arial" w:eastAsia="Arial" w:hAnsi="Arial" w:cs="Arial"/>
          <w:color w:val="333333"/>
          <w:sz w:val="16"/>
        </w:rPr>
        <w:t>import</w:t>
      </w:r>
      <w:r>
        <w:rPr>
          <w:rFonts w:ascii="Arial" w:eastAsia="Arial" w:hAnsi="Arial" w:cs="Arial"/>
          <w:color w:val="333333"/>
        </w:rPr>
        <w:t xml:space="preserve"> statements should be written at the beginning of a file. The only exception i</w:t>
      </w:r>
      <w:r>
        <w:rPr>
          <w:rFonts w:ascii="Arial" w:eastAsia="Arial" w:hAnsi="Arial" w:cs="Arial"/>
          <w:color w:val="333333"/>
        </w:rPr>
        <w:t>s if you use comments at the beginning of your file to describe the overall program.</w:t>
      </w:r>
    </w:p>
    <w:p w:rsidR="008E0901" w:rsidRDefault="00BD0212">
      <w:pPr>
        <w:spacing w:after="172"/>
        <w:ind w:left="1894"/>
      </w:pPr>
      <w:r>
        <w:rPr>
          <w:noProof/>
        </w:rPr>
        <mc:AlternateContent>
          <mc:Choice Requires="wpg">
            <w:drawing>
              <wp:inline distT="0" distB="0" distL="0" distR="0">
                <wp:extent cx="3535680" cy="2701290"/>
                <wp:effectExtent l="0" t="0" r="0" b="0"/>
                <wp:docPr id="465899" name="Group 465899"/>
                <wp:cNvGraphicFramePr/>
                <a:graphic xmlns:a="http://schemas.openxmlformats.org/drawingml/2006/main">
                  <a:graphicData uri="http://schemas.microsoft.com/office/word/2010/wordprocessingGroup">
                    <wpg:wgp>
                      <wpg:cNvGrpSpPr/>
                      <wpg:grpSpPr>
                        <a:xfrm>
                          <a:off x="0" y="0"/>
                          <a:ext cx="3535680" cy="2701290"/>
                          <a:chOff x="0" y="0"/>
                          <a:chExt cx="3535680" cy="2701290"/>
                        </a:xfrm>
                      </wpg:grpSpPr>
                      <pic:pic xmlns:pic="http://schemas.openxmlformats.org/drawingml/2006/picture">
                        <pic:nvPicPr>
                          <pic:cNvPr id="20656" name="Picture 20656"/>
                          <pic:cNvPicPr/>
                        </pic:nvPicPr>
                        <pic:blipFill>
                          <a:blip r:embed="rId382"/>
                          <a:stretch>
                            <a:fillRect/>
                          </a:stretch>
                        </pic:blipFill>
                        <pic:spPr>
                          <a:xfrm>
                            <a:off x="0" y="0"/>
                            <a:ext cx="3535680" cy="2701290"/>
                          </a:xfrm>
                          <a:prstGeom prst="rect">
                            <a:avLst/>
                          </a:prstGeom>
                        </pic:spPr>
                      </pic:pic>
                      <wps:wsp>
                        <wps:cNvPr id="20681" name="Rectangle 20681"/>
                        <wps:cNvSpPr/>
                        <wps:spPr>
                          <a:xfrm>
                            <a:off x="1403350" y="19070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65778" name="Rectangle 465778"/>
                        <wps:cNvSpPr/>
                        <wps:spPr>
                          <a:xfrm>
                            <a:off x="308610" y="381200"/>
                            <a:ext cx="219693" cy="122658"/>
                          </a:xfrm>
                          <a:prstGeom prst="rect">
                            <a:avLst/>
                          </a:prstGeom>
                          <a:ln>
                            <a:noFill/>
                          </a:ln>
                        </wps:spPr>
                        <wps:txbx>
                          <w:txbxContent>
                            <w:p w:rsidR="008E0901" w:rsidRDefault="00BD0212">
                              <w:r>
                                <w:rPr>
                                  <w:rFonts w:ascii="Arial" w:eastAsia="Arial" w:hAnsi="Arial" w:cs="Arial"/>
                                  <w:b/>
                                  <w:color w:val="333333"/>
                                  <w:sz w:val="13"/>
                                </w:rPr>
                                <w:t>8-15</w:t>
                              </w:r>
                            </w:p>
                          </w:txbxContent>
                        </wps:txbx>
                        <wps:bodyPr horzOverflow="overflow" vert="horz" lIns="0" tIns="0" rIns="0" bIns="0" rtlCol="0">
                          <a:noAutofit/>
                        </wps:bodyPr>
                      </wps:wsp>
                      <wps:wsp>
                        <wps:cNvPr id="465779" name="Rectangle 465779"/>
                        <wps:cNvSpPr/>
                        <wps:spPr>
                          <a:xfrm>
                            <a:off x="473628" y="381200"/>
                            <a:ext cx="951672" cy="122658"/>
                          </a:xfrm>
                          <a:prstGeom prst="rect">
                            <a:avLst/>
                          </a:prstGeom>
                          <a:ln>
                            <a:noFill/>
                          </a:ln>
                        </wps:spPr>
                        <wps:txbx>
                          <w:txbxContent>
                            <w:p w:rsidR="008E0901" w:rsidRDefault="00BD0212">
                              <w:r>
                                <w:rPr>
                                  <w:rFonts w:ascii="Arial" w:eastAsia="Arial" w:hAnsi="Arial" w:cs="Arial"/>
                                  <w:b/>
                                  <w:color w:val="333333"/>
                                  <w:sz w:val="13"/>
                                </w:rPr>
                                <w:t xml:space="preserve">. Printing Models: </w:t>
                              </w:r>
                            </w:p>
                          </w:txbxContent>
                        </wps:txbx>
                        <wps:bodyPr horzOverflow="overflow" vert="horz" lIns="0" tIns="0" rIns="0" bIns="0" rtlCol="0">
                          <a:noAutofit/>
                        </wps:bodyPr>
                      </wps:wsp>
                      <wps:wsp>
                        <wps:cNvPr id="20683" name="Rectangle 20683"/>
                        <wps:cNvSpPr/>
                        <wps:spPr>
                          <a:xfrm>
                            <a:off x="1189990" y="381200"/>
                            <a:ext cx="1602736" cy="122658"/>
                          </a:xfrm>
                          <a:prstGeom prst="rect">
                            <a:avLst/>
                          </a:prstGeom>
                          <a:ln>
                            <a:noFill/>
                          </a:ln>
                        </wps:spPr>
                        <wps:txbx>
                          <w:txbxContent>
                            <w:p w:rsidR="008E0901" w:rsidRDefault="00BD0212">
                              <w:r>
                                <w:rPr>
                                  <w:rFonts w:ascii="Arial" w:eastAsia="Arial" w:hAnsi="Arial" w:cs="Arial"/>
                                  <w:color w:val="333333"/>
                                  <w:sz w:val="13"/>
                                </w:rPr>
                                <w:t>Put the functions for the example</w:t>
                              </w:r>
                            </w:p>
                          </w:txbxContent>
                        </wps:txbx>
                        <wps:bodyPr horzOverflow="overflow" vert="horz" lIns="0" tIns="0" rIns="0" bIns="0" rtlCol="0">
                          <a:noAutofit/>
                        </wps:bodyPr>
                      </wps:wsp>
                      <wps:wsp>
                        <wps:cNvPr id="20684" name="Rectangle 20684"/>
                        <wps:cNvSpPr/>
                        <wps:spPr>
                          <a:xfrm>
                            <a:off x="2397760" y="38120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685" name="Rectangle 20685"/>
                        <wps:cNvSpPr/>
                        <wps:spPr>
                          <a:xfrm>
                            <a:off x="2420620" y="381200"/>
                            <a:ext cx="919394" cy="122658"/>
                          </a:xfrm>
                          <a:prstGeom prst="rect">
                            <a:avLst/>
                          </a:prstGeom>
                          <a:ln>
                            <a:noFill/>
                          </a:ln>
                        </wps:spPr>
                        <wps:txbx>
                          <w:txbxContent>
                            <w:p w:rsidR="008E0901" w:rsidRDefault="00BD0212">
                              <w:r>
                                <w:rPr>
                                  <w:rFonts w:ascii="Arial" w:eastAsia="Arial" w:hAnsi="Arial" w:cs="Arial"/>
                                  <w:i/>
                                  <w:color w:val="333333"/>
                                  <w:sz w:val="13"/>
                                </w:rPr>
                                <w:t>printing_models.py</w:t>
                              </w:r>
                            </w:p>
                          </w:txbxContent>
                        </wps:txbx>
                        <wps:bodyPr horzOverflow="overflow" vert="horz" lIns="0" tIns="0" rIns="0" bIns="0" rtlCol="0">
                          <a:noAutofit/>
                        </wps:bodyPr>
                      </wps:wsp>
                      <wps:wsp>
                        <wps:cNvPr id="20686" name="Rectangle 20686"/>
                        <wps:cNvSpPr/>
                        <wps:spPr>
                          <a:xfrm>
                            <a:off x="3114040" y="38120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0687" name="Rectangle 20687"/>
                        <wps:cNvSpPr/>
                        <wps:spPr>
                          <a:xfrm>
                            <a:off x="3136900" y="381200"/>
                            <a:ext cx="84649" cy="122658"/>
                          </a:xfrm>
                          <a:prstGeom prst="rect">
                            <a:avLst/>
                          </a:prstGeom>
                          <a:ln>
                            <a:noFill/>
                          </a:ln>
                        </wps:spPr>
                        <wps:txbx>
                          <w:txbxContent>
                            <w:p w:rsidR="008E0901" w:rsidRDefault="00BD0212">
                              <w:r>
                                <w:rPr>
                                  <w:rFonts w:ascii="Arial" w:eastAsia="Arial" w:hAnsi="Arial" w:cs="Arial"/>
                                  <w:color w:val="333333"/>
                                  <w:sz w:val="13"/>
                                </w:rPr>
                                <w:t>in</w:t>
                              </w:r>
                            </w:p>
                          </w:txbxContent>
                        </wps:txbx>
                        <wps:bodyPr horzOverflow="overflow" vert="horz" lIns="0" tIns="0" rIns="0" bIns="0" rtlCol="0">
                          <a:noAutofit/>
                        </wps:bodyPr>
                      </wps:wsp>
                      <wps:wsp>
                        <wps:cNvPr id="20688" name="Rectangle 20688"/>
                        <wps:cNvSpPr/>
                        <wps:spPr>
                          <a:xfrm>
                            <a:off x="308610" y="506930"/>
                            <a:ext cx="1037969" cy="122658"/>
                          </a:xfrm>
                          <a:prstGeom prst="rect">
                            <a:avLst/>
                          </a:prstGeom>
                          <a:ln>
                            <a:noFill/>
                          </a:ln>
                        </wps:spPr>
                        <wps:txbx>
                          <w:txbxContent>
                            <w:p w:rsidR="008E0901" w:rsidRDefault="00BD0212">
                              <w:r>
                                <w:rPr>
                                  <w:rFonts w:ascii="Arial" w:eastAsia="Arial" w:hAnsi="Arial" w:cs="Arial"/>
                                  <w:color w:val="333333"/>
                                  <w:sz w:val="13"/>
                                </w:rPr>
                                <w:t xml:space="preserve">a separate file called </w:t>
                              </w:r>
                            </w:p>
                          </w:txbxContent>
                        </wps:txbx>
                        <wps:bodyPr horzOverflow="overflow" vert="horz" lIns="0" tIns="0" rIns="0" bIns="0" rtlCol="0">
                          <a:noAutofit/>
                        </wps:bodyPr>
                      </wps:wsp>
                      <wps:wsp>
                        <wps:cNvPr id="20689" name="Rectangle 20689"/>
                        <wps:cNvSpPr/>
                        <wps:spPr>
                          <a:xfrm>
                            <a:off x="1089660" y="506930"/>
                            <a:ext cx="1003934" cy="122658"/>
                          </a:xfrm>
                          <a:prstGeom prst="rect">
                            <a:avLst/>
                          </a:prstGeom>
                          <a:ln>
                            <a:noFill/>
                          </a:ln>
                        </wps:spPr>
                        <wps:txbx>
                          <w:txbxContent>
                            <w:p w:rsidR="008E0901" w:rsidRDefault="00BD0212">
                              <w:r>
                                <w:rPr>
                                  <w:rFonts w:ascii="Arial" w:eastAsia="Arial" w:hAnsi="Arial" w:cs="Arial"/>
                                  <w:i/>
                                  <w:color w:val="333333"/>
                                  <w:sz w:val="13"/>
                                </w:rPr>
                                <w:t>printing_functions.py</w:t>
                              </w:r>
                            </w:p>
                          </w:txbxContent>
                        </wps:txbx>
                        <wps:bodyPr horzOverflow="overflow" vert="horz" lIns="0" tIns="0" rIns="0" bIns="0" rtlCol="0">
                          <a:noAutofit/>
                        </wps:bodyPr>
                      </wps:wsp>
                      <wps:wsp>
                        <wps:cNvPr id="20690" name="Rectangle 20690"/>
                        <wps:cNvSpPr/>
                        <wps:spPr>
                          <a:xfrm>
                            <a:off x="1846580" y="506930"/>
                            <a:ext cx="501198" cy="122658"/>
                          </a:xfrm>
                          <a:prstGeom prst="rect">
                            <a:avLst/>
                          </a:prstGeom>
                          <a:ln>
                            <a:noFill/>
                          </a:ln>
                        </wps:spPr>
                        <wps:txbx>
                          <w:txbxContent>
                            <w:p w:rsidR="008E0901" w:rsidRDefault="00BD0212">
                              <w:r>
                                <w:rPr>
                                  <w:rFonts w:ascii="Arial" w:eastAsia="Arial" w:hAnsi="Arial" w:cs="Arial"/>
                                  <w:color w:val="333333"/>
                                  <w:sz w:val="13"/>
                                </w:rPr>
                                <w:t xml:space="preserve">. Write an </w:t>
                              </w:r>
                            </w:p>
                          </w:txbxContent>
                        </wps:txbx>
                        <wps:bodyPr horzOverflow="overflow" vert="horz" lIns="0" tIns="0" rIns="0" bIns="0" rtlCol="0">
                          <a:noAutofit/>
                        </wps:bodyPr>
                      </wps:wsp>
                      <wps:wsp>
                        <wps:cNvPr id="20691" name="Rectangle 20691"/>
                        <wps:cNvSpPr/>
                        <wps:spPr>
                          <a:xfrm>
                            <a:off x="2223770" y="518427"/>
                            <a:ext cx="256963" cy="103787"/>
                          </a:xfrm>
                          <a:prstGeom prst="rect">
                            <a:avLst/>
                          </a:prstGeom>
                          <a:ln>
                            <a:noFill/>
                          </a:ln>
                        </wps:spPr>
                        <wps:txbx>
                          <w:txbxContent>
                            <w:p w:rsidR="008E0901" w:rsidRDefault="00BD0212">
                              <w:r>
                                <w:rPr>
                                  <w:rFonts w:ascii="Arial" w:eastAsia="Arial" w:hAnsi="Arial" w:cs="Arial"/>
                                  <w:color w:val="333333"/>
                                  <w:sz w:val="11"/>
                                </w:rPr>
                                <w:t>import</w:t>
                              </w:r>
                            </w:p>
                          </w:txbxContent>
                        </wps:txbx>
                        <wps:bodyPr horzOverflow="overflow" vert="horz" lIns="0" tIns="0" rIns="0" bIns="0" rtlCol="0">
                          <a:noAutofit/>
                        </wps:bodyPr>
                      </wps:wsp>
                      <wps:wsp>
                        <wps:cNvPr id="20692" name="Rectangle 20692"/>
                        <wps:cNvSpPr/>
                        <wps:spPr>
                          <a:xfrm>
                            <a:off x="2418080" y="506930"/>
                            <a:ext cx="1000091" cy="122658"/>
                          </a:xfrm>
                          <a:prstGeom prst="rect">
                            <a:avLst/>
                          </a:prstGeom>
                          <a:ln>
                            <a:noFill/>
                          </a:ln>
                        </wps:spPr>
                        <wps:txbx>
                          <w:txbxContent>
                            <w:p w:rsidR="008E0901" w:rsidRDefault="00BD0212">
                              <w:r>
                                <w:rPr>
                                  <w:rFonts w:ascii="Arial" w:eastAsia="Arial" w:hAnsi="Arial" w:cs="Arial"/>
                                  <w:color w:val="333333"/>
                                  <w:sz w:val="13"/>
                                </w:rPr>
                                <w:t xml:space="preserve"> statement at the top</w:t>
                              </w:r>
                            </w:p>
                          </w:txbxContent>
                        </wps:txbx>
                        <wps:bodyPr horzOverflow="overflow" vert="horz" lIns="0" tIns="0" rIns="0" bIns="0" rtlCol="0">
                          <a:noAutofit/>
                        </wps:bodyPr>
                      </wps:wsp>
                      <wps:wsp>
                        <wps:cNvPr id="20693" name="Rectangle 20693"/>
                        <wps:cNvSpPr/>
                        <wps:spPr>
                          <a:xfrm>
                            <a:off x="308610" y="630120"/>
                            <a:ext cx="123186" cy="122658"/>
                          </a:xfrm>
                          <a:prstGeom prst="rect">
                            <a:avLst/>
                          </a:prstGeom>
                          <a:ln>
                            <a:noFill/>
                          </a:ln>
                        </wps:spPr>
                        <wps:txbx>
                          <w:txbxContent>
                            <w:p w:rsidR="008E0901" w:rsidRDefault="00BD0212">
                              <w:r>
                                <w:rPr>
                                  <w:rFonts w:ascii="Arial" w:eastAsia="Arial" w:hAnsi="Arial" w:cs="Arial"/>
                                  <w:color w:val="333333"/>
                                  <w:sz w:val="13"/>
                                </w:rPr>
                                <w:t xml:space="preserve">of </w:t>
                              </w:r>
                            </w:p>
                          </w:txbxContent>
                        </wps:txbx>
                        <wps:bodyPr horzOverflow="overflow" vert="horz" lIns="0" tIns="0" rIns="0" bIns="0" rtlCol="0">
                          <a:noAutofit/>
                        </wps:bodyPr>
                      </wps:wsp>
                      <wps:wsp>
                        <wps:cNvPr id="20694" name="Rectangle 20694"/>
                        <wps:cNvSpPr/>
                        <wps:spPr>
                          <a:xfrm>
                            <a:off x="401320" y="630120"/>
                            <a:ext cx="919394" cy="122658"/>
                          </a:xfrm>
                          <a:prstGeom prst="rect">
                            <a:avLst/>
                          </a:prstGeom>
                          <a:ln>
                            <a:noFill/>
                          </a:ln>
                        </wps:spPr>
                        <wps:txbx>
                          <w:txbxContent>
                            <w:p w:rsidR="008E0901" w:rsidRDefault="00BD0212">
                              <w:r>
                                <w:rPr>
                                  <w:rFonts w:ascii="Arial" w:eastAsia="Arial" w:hAnsi="Arial" w:cs="Arial"/>
                                  <w:i/>
                                  <w:color w:val="333333"/>
                                  <w:sz w:val="13"/>
                                </w:rPr>
                                <w:t>printing_models.py</w:t>
                              </w:r>
                            </w:p>
                          </w:txbxContent>
                        </wps:txbx>
                        <wps:bodyPr horzOverflow="overflow" vert="horz" lIns="0" tIns="0" rIns="0" bIns="0" rtlCol="0">
                          <a:noAutofit/>
                        </wps:bodyPr>
                      </wps:wsp>
                      <wps:wsp>
                        <wps:cNvPr id="20695" name="Rectangle 20695"/>
                        <wps:cNvSpPr/>
                        <wps:spPr>
                          <a:xfrm>
                            <a:off x="1094740" y="630120"/>
                            <a:ext cx="2422989" cy="122658"/>
                          </a:xfrm>
                          <a:prstGeom prst="rect">
                            <a:avLst/>
                          </a:prstGeom>
                          <a:ln>
                            <a:noFill/>
                          </a:ln>
                        </wps:spPr>
                        <wps:txbx>
                          <w:txbxContent>
                            <w:p w:rsidR="008E0901" w:rsidRDefault="00BD0212">
                              <w:r>
                                <w:rPr>
                                  <w:rFonts w:ascii="Arial" w:eastAsia="Arial" w:hAnsi="Arial" w:cs="Arial"/>
                                  <w:color w:val="333333"/>
                                  <w:sz w:val="13"/>
                                </w:rPr>
                                <w:t>, and modify the file to use the imported functions.</w:t>
                              </w:r>
                            </w:p>
                          </w:txbxContent>
                        </wps:txbx>
                        <wps:bodyPr horzOverflow="overflow" vert="horz" lIns="0" tIns="0" rIns="0" bIns="0" rtlCol="0">
                          <a:noAutofit/>
                        </wps:bodyPr>
                      </wps:wsp>
                      <wps:wsp>
                        <wps:cNvPr id="465780" name="Rectangle 465780"/>
                        <wps:cNvSpPr/>
                        <wps:spPr>
                          <a:xfrm>
                            <a:off x="308610" y="819350"/>
                            <a:ext cx="219693" cy="122658"/>
                          </a:xfrm>
                          <a:prstGeom prst="rect">
                            <a:avLst/>
                          </a:prstGeom>
                          <a:ln>
                            <a:noFill/>
                          </a:ln>
                        </wps:spPr>
                        <wps:txbx>
                          <w:txbxContent>
                            <w:p w:rsidR="008E0901" w:rsidRDefault="00BD0212">
                              <w:r>
                                <w:rPr>
                                  <w:rFonts w:ascii="Arial" w:eastAsia="Arial" w:hAnsi="Arial" w:cs="Arial"/>
                                  <w:b/>
                                  <w:color w:val="333333"/>
                                  <w:sz w:val="13"/>
                                </w:rPr>
                                <w:t>8-16</w:t>
                              </w:r>
                            </w:p>
                          </w:txbxContent>
                        </wps:txbx>
                        <wps:bodyPr horzOverflow="overflow" vert="horz" lIns="0" tIns="0" rIns="0" bIns="0" rtlCol="0">
                          <a:noAutofit/>
                        </wps:bodyPr>
                      </wps:wsp>
                      <wps:wsp>
                        <wps:cNvPr id="465781" name="Rectangle 465781"/>
                        <wps:cNvSpPr/>
                        <wps:spPr>
                          <a:xfrm>
                            <a:off x="473628" y="819350"/>
                            <a:ext cx="531391" cy="122658"/>
                          </a:xfrm>
                          <a:prstGeom prst="rect">
                            <a:avLst/>
                          </a:prstGeom>
                          <a:ln>
                            <a:noFill/>
                          </a:ln>
                        </wps:spPr>
                        <wps:txbx>
                          <w:txbxContent>
                            <w:p w:rsidR="008E0901" w:rsidRDefault="00BD0212">
                              <w:r>
                                <w:rPr>
                                  <w:rFonts w:ascii="Arial" w:eastAsia="Arial" w:hAnsi="Arial" w:cs="Arial"/>
                                  <w:b/>
                                  <w:color w:val="333333"/>
                                  <w:sz w:val="13"/>
                                </w:rPr>
                                <w:t xml:space="preserve">. Imports: </w:t>
                              </w:r>
                            </w:p>
                          </w:txbxContent>
                        </wps:txbx>
                        <wps:bodyPr horzOverflow="overflow" vert="horz" lIns="0" tIns="0" rIns="0" bIns="0" rtlCol="0">
                          <a:noAutofit/>
                        </wps:bodyPr>
                      </wps:wsp>
                      <wps:wsp>
                        <wps:cNvPr id="20697" name="Rectangle 20697"/>
                        <wps:cNvSpPr/>
                        <wps:spPr>
                          <a:xfrm>
                            <a:off x="873760" y="819350"/>
                            <a:ext cx="3086239" cy="122658"/>
                          </a:xfrm>
                          <a:prstGeom prst="rect">
                            <a:avLst/>
                          </a:prstGeom>
                          <a:ln>
                            <a:noFill/>
                          </a:ln>
                        </wps:spPr>
                        <wps:txbx>
                          <w:txbxContent>
                            <w:p w:rsidR="008E0901" w:rsidRDefault="00BD0212">
                              <w:r>
                                <w:rPr>
                                  <w:rFonts w:ascii="Arial" w:eastAsia="Arial" w:hAnsi="Arial" w:cs="Arial"/>
                                  <w:color w:val="333333"/>
                                  <w:sz w:val="13"/>
                                </w:rPr>
                                <w:t>Using a program you wrote that has one function in it, store that</w:t>
                              </w:r>
                            </w:p>
                          </w:txbxContent>
                        </wps:txbx>
                        <wps:bodyPr horzOverflow="overflow" vert="horz" lIns="0" tIns="0" rIns="0" bIns="0" rtlCol="0">
                          <a:noAutofit/>
                        </wps:bodyPr>
                      </wps:wsp>
                      <wps:wsp>
                        <wps:cNvPr id="20698" name="Rectangle 20698"/>
                        <wps:cNvSpPr/>
                        <wps:spPr>
                          <a:xfrm>
                            <a:off x="308610" y="948890"/>
                            <a:ext cx="3765080" cy="122658"/>
                          </a:xfrm>
                          <a:prstGeom prst="rect">
                            <a:avLst/>
                          </a:prstGeom>
                          <a:ln>
                            <a:noFill/>
                          </a:ln>
                        </wps:spPr>
                        <wps:txbx>
                          <w:txbxContent>
                            <w:p w:rsidR="008E0901" w:rsidRDefault="00BD0212">
                              <w:r>
                                <w:rPr>
                                  <w:rFonts w:ascii="Arial" w:eastAsia="Arial" w:hAnsi="Arial" w:cs="Arial"/>
                                  <w:color w:val="333333"/>
                                  <w:sz w:val="13"/>
                                </w:rPr>
                                <w:t>function in a separate file. Import the function into your main program file, and</w:t>
                              </w:r>
                            </w:p>
                          </w:txbxContent>
                        </wps:txbx>
                        <wps:bodyPr horzOverflow="overflow" vert="horz" lIns="0" tIns="0" rIns="0" bIns="0" rtlCol="0">
                          <a:noAutofit/>
                        </wps:bodyPr>
                      </wps:wsp>
                      <wps:wsp>
                        <wps:cNvPr id="20699" name="Rectangle 20699"/>
                        <wps:cNvSpPr/>
                        <wps:spPr>
                          <a:xfrm>
                            <a:off x="308610" y="1072080"/>
                            <a:ext cx="2380939" cy="122658"/>
                          </a:xfrm>
                          <a:prstGeom prst="rect">
                            <a:avLst/>
                          </a:prstGeom>
                          <a:ln>
                            <a:noFill/>
                          </a:ln>
                        </wps:spPr>
                        <wps:txbx>
                          <w:txbxContent>
                            <w:p w:rsidR="008E0901" w:rsidRDefault="00BD0212">
                              <w:r>
                                <w:rPr>
                                  <w:rFonts w:ascii="Arial" w:eastAsia="Arial" w:hAnsi="Arial" w:cs="Arial"/>
                                  <w:color w:val="333333"/>
                                  <w:sz w:val="13"/>
                                </w:rPr>
                                <w:t>call the function using each of these approaches:</w:t>
                              </w:r>
                            </w:p>
                          </w:txbxContent>
                        </wps:txbx>
                        <wps:bodyPr horzOverflow="overflow" vert="horz" lIns="0" tIns="0" rIns="0" bIns="0" rtlCol="0">
                          <a:noAutofit/>
                        </wps:bodyPr>
                      </wps:wsp>
                      <wps:wsp>
                        <wps:cNvPr id="20700" name="Rectangle 20700"/>
                        <wps:cNvSpPr/>
                        <wps:spPr>
                          <a:xfrm>
                            <a:off x="321310" y="1309570"/>
                            <a:ext cx="335852" cy="122658"/>
                          </a:xfrm>
                          <a:prstGeom prst="rect">
                            <a:avLst/>
                          </a:prstGeom>
                          <a:ln>
                            <a:noFill/>
                          </a:ln>
                        </wps:spPr>
                        <wps:txbx>
                          <w:txbxContent>
                            <w:p w:rsidR="008E0901" w:rsidRDefault="00BD0212">
                              <w:r>
                                <w:rPr>
                                  <w:rFonts w:ascii="Arial" w:eastAsia="Arial" w:hAnsi="Arial" w:cs="Arial"/>
                                  <w:color w:val="333333"/>
                                  <w:sz w:val="13"/>
                                </w:rPr>
                                <w:t xml:space="preserve">import </w:t>
                              </w:r>
                            </w:p>
                          </w:txbxContent>
                        </wps:txbx>
                        <wps:bodyPr horzOverflow="overflow" vert="horz" lIns="0" tIns="0" rIns="0" bIns="0" rtlCol="0">
                          <a:noAutofit/>
                        </wps:bodyPr>
                      </wps:wsp>
                      <wps:wsp>
                        <wps:cNvPr id="20701" name="Rectangle 20701"/>
                        <wps:cNvSpPr/>
                        <wps:spPr>
                          <a:xfrm>
                            <a:off x="574040" y="1309570"/>
                            <a:ext cx="694431" cy="122658"/>
                          </a:xfrm>
                          <a:prstGeom prst="rect">
                            <a:avLst/>
                          </a:prstGeom>
                          <a:ln>
                            <a:noFill/>
                          </a:ln>
                        </wps:spPr>
                        <wps:txbx>
                          <w:txbxContent>
                            <w:p w:rsidR="008E0901" w:rsidRDefault="00BD0212">
                              <w:r>
                                <w:rPr>
                                  <w:rFonts w:ascii="Arial" w:eastAsia="Arial" w:hAnsi="Arial" w:cs="Arial"/>
                                  <w:i/>
                                  <w:color w:val="333333"/>
                                  <w:sz w:val="13"/>
                                </w:rPr>
                                <w:t>module_name</w:t>
                              </w:r>
                            </w:p>
                          </w:txbxContent>
                        </wps:txbx>
                        <wps:bodyPr horzOverflow="overflow" vert="horz" lIns="0" tIns="0" rIns="0" bIns="0" rtlCol="0">
                          <a:noAutofit/>
                        </wps:bodyPr>
                      </wps:wsp>
                      <wps:wsp>
                        <wps:cNvPr id="20702" name="Rectangle 20702"/>
                        <wps:cNvSpPr/>
                        <wps:spPr>
                          <a:xfrm>
                            <a:off x="321310" y="1434030"/>
                            <a:ext cx="249886" cy="122658"/>
                          </a:xfrm>
                          <a:prstGeom prst="rect">
                            <a:avLst/>
                          </a:prstGeom>
                          <a:ln>
                            <a:noFill/>
                          </a:ln>
                        </wps:spPr>
                        <wps:txbx>
                          <w:txbxContent>
                            <w:p w:rsidR="008E0901" w:rsidRDefault="00BD0212">
                              <w:r>
                                <w:rPr>
                                  <w:rFonts w:ascii="Arial" w:eastAsia="Arial" w:hAnsi="Arial" w:cs="Arial"/>
                                  <w:color w:val="333333"/>
                                  <w:sz w:val="13"/>
                                </w:rPr>
                                <w:t xml:space="preserve">from </w:t>
                              </w:r>
                            </w:p>
                          </w:txbxContent>
                        </wps:txbx>
                        <wps:bodyPr horzOverflow="overflow" vert="horz" lIns="0" tIns="0" rIns="0" bIns="0" rtlCol="0">
                          <a:noAutofit/>
                        </wps:bodyPr>
                      </wps:wsp>
                      <wps:wsp>
                        <wps:cNvPr id="20703" name="Rectangle 20703"/>
                        <wps:cNvSpPr/>
                        <wps:spPr>
                          <a:xfrm>
                            <a:off x="509270" y="1434030"/>
                            <a:ext cx="694431" cy="122658"/>
                          </a:xfrm>
                          <a:prstGeom prst="rect">
                            <a:avLst/>
                          </a:prstGeom>
                          <a:ln>
                            <a:noFill/>
                          </a:ln>
                        </wps:spPr>
                        <wps:txbx>
                          <w:txbxContent>
                            <w:p w:rsidR="008E0901" w:rsidRDefault="00BD0212">
                              <w:r>
                                <w:rPr>
                                  <w:rFonts w:ascii="Arial" w:eastAsia="Arial" w:hAnsi="Arial" w:cs="Arial"/>
                                  <w:i/>
                                  <w:color w:val="333333"/>
                                  <w:sz w:val="13"/>
                                </w:rPr>
                                <w:t>module_name</w:t>
                              </w:r>
                            </w:p>
                          </w:txbxContent>
                        </wps:txbx>
                        <wps:bodyPr horzOverflow="overflow" vert="horz" lIns="0" tIns="0" rIns="0" bIns="0" rtlCol="0">
                          <a:noAutofit/>
                        </wps:bodyPr>
                      </wps:wsp>
                      <wps:wsp>
                        <wps:cNvPr id="20704" name="Rectangle 20704"/>
                        <wps:cNvSpPr/>
                        <wps:spPr>
                          <a:xfrm>
                            <a:off x="1032510" y="1434030"/>
                            <a:ext cx="366264" cy="122658"/>
                          </a:xfrm>
                          <a:prstGeom prst="rect">
                            <a:avLst/>
                          </a:prstGeom>
                          <a:ln>
                            <a:noFill/>
                          </a:ln>
                        </wps:spPr>
                        <wps:txbx>
                          <w:txbxContent>
                            <w:p w:rsidR="008E0901" w:rsidRDefault="00BD0212">
                              <w:r>
                                <w:rPr>
                                  <w:rFonts w:ascii="Arial" w:eastAsia="Arial" w:hAnsi="Arial" w:cs="Arial"/>
                                  <w:color w:val="333333"/>
                                  <w:sz w:val="13"/>
                                </w:rPr>
                                <w:t xml:space="preserve"> import </w:t>
                              </w:r>
                            </w:p>
                          </w:txbxContent>
                        </wps:txbx>
                        <wps:bodyPr horzOverflow="overflow" vert="horz" lIns="0" tIns="0" rIns="0" bIns="0" rtlCol="0">
                          <a:noAutofit/>
                        </wps:bodyPr>
                      </wps:wsp>
                      <wps:wsp>
                        <wps:cNvPr id="20705" name="Rectangle 20705"/>
                        <wps:cNvSpPr/>
                        <wps:spPr>
                          <a:xfrm>
                            <a:off x="1308100" y="1434030"/>
                            <a:ext cx="718146" cy="122658"/>
                          </a:xfrm>
                          <a:prstGeom prst="rect">
                            <a:avLst/>
                          </a:prstGeom>
                          <a:ln>
                            <a:noFill/>
                          </a:ln>
                        </wps:spPr>
                        <wps:txbx>
                          <w:txbxContent>
                            <w:p w:rsidR="008E0901" w:rsidRDefault="00BD0212">
                              <w:r>
                                <w:rPr>
                                  <w:rFonts w:ascii="Arial" w:eastAsia="Arial" w:hAnsi="Arial" w:cs="Arial"/>
                                  <w:i/>
                                  <w:color w:val="333333"/>
                                  <w:sz w:val="13"/>
                                </w:rPr>
                                <w:t>function_name</w:t>
                              </w:r>
                            </w:p>
                          </w:txbxContent>
                        </wps:txbx>
                        <wps:bodyPr horzOverflow="overflow" vert="horz" lIns="0" tIns="0" rIns="0" bIns="0" rtlCol="0">
                          <a:noAutofit/>
                        </wps:bodyPr>
                      </wps:wsp>
                      <wps:wsp>
                        <wps:cNvPr id="20706" name="Rectangle 20706"/>
                        <wps:cNvSpPr/>
                        <wps:spPr>
                          <a:xfrm>
                            <a:off x="321310" y="1557220"/>
                            <a:ext cx="249886" cy="122658"/>
                          </a:xfrm>
                          <a:prstGeom prst="rect">
                            <a:avLst/>
                          </a:prstGeom>
                          <a:ln>
                            <a:noFill/>
                          </a:ln>
                        </wps:spPr>
                        <wps:txbx>
                          <w:txbxContent>
                            <w:p w:rsidR="008E0901" w:rsidRDefault="00BD0212">
                              <w:r>
                                <w:rPr>
                                  <w:rFonts w:ascii="Arial" w:eastAsia="Arial" w:hAnsi="Arial" w:cs="Arial"/>
                                  <w:color w:val="333333"/>
                                  <w:sz w:val="13"/>
                                </w:rPr>
                                <w:t xml:space="preserve">from </w:t>
                              </w:r>
                            </w:p>
                          </w:txbxContent>
                        </wps:txbx>
                        <wps:bodyPr horzOverflow="overflow" vert="horz" lIns="0" tIns="0" rIns="0" bIns="0" rtlCol="0">
                          <a:noAutofit/>
                        </wps:bodyPr>
                      </wps:wsp>
                      <wps:wsp>
                        <wps:cNvPr id="20707" name="Rectangle 20707"/>
                        <wps:cNvSpPr/>
                        <wps:spPr>
                          <a:xfrm>
                            <a:off x="509270" y="1557220"/>
                            <a:ext cx="694431" cy="122658"/>
                          </a:xfrm>
                          <a:prstGeom prst="rect">
                            <a:avLst/>
                          </a:prstGeom>
                          <a:ln>
                            <a:noFill/>
                          </a:ln>
                        </wps:spPr>
                        <wps:txbx>
                          <w:txbxContent>
                            <w:p w:rsidR="008E0901" w:rsidRDefault="00BD0212">
                              <w:r>
                                <w:rPr>
                                  <w:rFonts w:ascii="Arial" w:eastAsia="Arial" w:hAnsi="Arial" w:cs="Arial"/>
                                  <w:i/>
                                  <w:color w:val="333333"/>
                                  <w:sz w:val="13"/>
                                </w:rPr>
                                <w:t>module_name</w:t>
                              </w:r>
                            </w:p>
                          </w:txbxContent>
                        </wps:txbx>
                        <wps:bodyPr horzOverflow="overflow" vert="horz" lIns="0" tIns="0" rIns="0" bIns="0" rtlCol="0">
                          <a:noAutofit/>
                        </wps:bodyPr>
                      </wps:wsp>
                      <wps:wsp>
                        <wps:cNvPr id="20708" name="Rectangle 20708"/>
                        <wps:cNvSpPr/>
                        <wps:spPr>
                          <a:xfrm>
                            <a:off x="1032510" y="1557220"/>
                            <a:ext cx="366264" cy="122658"/>
                          </a:xfrm>
                          <a:prstGeom prst="rect">
                            <a:avLst/>
                          </a:prstGeom>
                          <a:ln>
                            <a:noFill/>
                          </a:ln>
                        </wps:spPr>
                        <wps:txbx>
                          <w:txbxContent>
                            <w:p w:rsidR="008E0901" w:rsidRDefault="00BD0212">
                              <w:r>
                                <w:rPr>
                                  <w:rFonts w:ascii="Arial" w:eastAsia="Arial" w:hAnsi="Arial" w:cs="Arial"/>
                                  <w:color w:val="333333"/>
                                  <w:sz w:val="13"/>
                                </w:rPr>
                                <w:t xml:space="preserve"> import </w:t>
                              </w:r>
                            </w:p>
                          </w:txbxContent>
                        </wps:txbx>
                        <wps:bodyPr horzOverflow="overflow" vert="horz" lIns="0" tIns="0" rIns="0" bIns="0" rtlCol="0">
                          <a:noAutofit/>
                        </wps:bodyPr>
                      </wps:wsp>
                      <wps:wsp>
                        <wps:cNvPr id="20709" name="Rectangle 20709"/>
                        <wps:cNvSpPr/>
                        <wps:spPr>
                          <a:xfrm>
                            <a:off x="1308100" y="1557220"/>
                            <a:ext cx="718146" cy="122658"/>
                          </a:xfrm>
                          <a:prstGeom prst="rect">
                            <a:avLst/>
                          </a:prstGeom>
                          <a:ln>
                            <a:noFill/>
                          </a:ln>
                        </wps:spPr>
                        <wps:txbx>
                          <w:txbxContent>
                            <w:p w:rsidR="008E0901" w:rsidRDefault="00BD0212">
                              <w:r>
                                <w:rPr>
                                  <w:rFonts w:ascii="Arial" w:eastAsia="Arial" w:hAnsi="Arial" w:cs="Arial"/>
                                  <w:i/>
                                  <w:color w:val="333333"/>
                                  <w:sz w:val="13"/>
                                </w:rPr>
                                <w:t>function_name</w:t>
                              </w:r>
                            </w:p>
                          </w:txbxContent>
                        </wps:txbx>
                        <wps:bodyPr horzOverflow="overflow" vert="horz" lIns="0" tIns="0" rIns="0" bIns="0" rtlCol="0">
                          <a:noAutofit/>
                        </wps:bodyPr>
                      </wps:wsp>
                      <wps:wsp>
                        <wps:cNvPr id="20710" name="Rectangle 20710"/>
                        <wps:cNvSpPr/>
                        <wps:spPr>
                          <a:xfrm>
                            <a:off x="1850390" y="1557220"/>
                            <a:ext cx="177313" cy="122658"/>
                          </a:xfrm>
                          <a:prstGeom prst="rect">
                            <a:avLst/>
                          </a:prstGeom>
                          <a:ln>
                            <a:noFill/>
                          </a:ln>
                        </wps:spPr>
                        <wps:txbx>
                          <w:txbxContent>
                            <w:p w:rsidR="008E0901" w:rsidRDefault="00BD0212">
                              <w:r>
                                <w:rPr>
                                  <w:rFonts w:ascii="Arial" w:eastAsia="Arial" w:hAnsi="Arial" w:cs="Arial"/>
                                  <w:color w:val="333333"/>
                                  <w:sz w:val="13"/>
                                </w:rPr>
                                <w:t xml:space="preserve"> as </w:t>
                              </w:r>
                            </w:p>
                          </w:txbxContent>
                        </wps:txbx>
                        <wps:bodyPr horzOverflow="overflow" vert="horz" lIns="0" tIns="0" rIns="0" bIns="0" rtlCol="0">
                          <a:noAutofit/>
                        </wps:bodyPr>
                      </wps:wsp>
                      <wps:wsp>
                        <wps:cNvPr id="20711" name="Rectangle 20711"/>
                        <wps:cNvSpPr/>
                        <wps:spPr>
                          <a:xfrm>
                            <a:off x="1983740" y="1557220"/>
                            <a:ext cx="91456" cy="122658"/>
                          </a:xfrm>
                          <a:prstGeom prst="rect">
                            <a:avLst/>
                          </a:prstGeom>
                          <a:ln>
                            <a:noFill/>
                          </a:ln>
                        </wps:spPr>
                        <wps:txbx>
                          <w:txbxContent>
                            <w:p w:rsidR="008E0901" w:rsidRDefault="00BD0212">
                              <w:r>
                                <w:rPr>
                                  <w:rFonts w:ascii="Arial" w:eastAsia="Arial" w:hAnsi="Arial" w:cs="Arial"/>
                                  <w:i/>
                                  <w:color w:val="333333"/>
                                  <w:sz w:val="13"/>
                                </w:rPr>
                                <w:t>fn</w:t>
                              </w:r>
                            </w:p>
                          </w:txbxContent>
                        </wps:txbx>
                        <wps:bodyPr horzOverflow="overflow" vert="horz" lIns="0" tIns="0" rIns="0" bIns="0" rtlCol="0">
                          <a:noAutofit/>
                        </wps:bodyPr>
                      </wps:wsp>
                      <wps:wsp>
                        <wps:cNvPr id="20712" name="Rectangle 20712"/>
                        <wps:cNvSpPr/>
                        <wps:spPr>
                          <a:xfrm>
                            <a:off x="321310" y="1681680"/>
                            <a:ext cx="335852" cy="122658"/>
                          </a:xfrm>
                          <a:prstGeom prst="rect">
                            <a:avLst/>
                          </a:prstGeom>
                          <a:ln>
                            <a:noFill/>
                          </a:ln>
                        </wps:spPr>
                        <wps:txbx>
                          <w:txbxContent>
                            <w:p w:rsidR="008E0901" w:rsidRDefault="00BD0212">
                              <w:r>
                                <w:rPr>
                                  <w:rFonts w:ascii="Arial" w:eastAsia="Arial" w:hAnsi="Arial" w:cs="Arial"/>
                                  <w:color w:val="333333"/>
                                  <w:sz w:val="13"/>
                                </w:rPr>
                                <w:t xml:space="preserve">import </w:t>
                              </w:r>
                            </w:p>
                          </w:txbxContent>
                        </wps:txbx>
                        <wps:bodyPr horzOverflow="overflow" vert="horz" lIns="0" tIns="0" rIns="0" bIns="0" rtlCol="0">
                          <a:noAutofit/>
                        </wps:bodyPr>
                      </wps:wsp>
                      <wps:wsp>
                        <wps:cNvPr id="20713" name="Rectangle 20713"/>
                        <wps:cNvSpPr/>
                        <wps:spPr>
                          <a:xfrm>
                            <a:off x="574040" y="1681680"/>
                            <a:ext cx="694431" cy="122658"/>
                          </a:xfrm>
                          <a:prstGeom prst="rect">
                            <a:avLst/>
                          </a:prstGeom>
                          <a:ln>
                            <a:noFill/>
                          </a:ln>
                        </wps:spPr>
                        <wps:txbx>
                          <w:txbxContent>
                            <w:p w:rsidR="008E0901" w:rsidRDefault="00BD0212">
                              <w:r>
                                <w:rPr>
                                  <w:rFonts w:ascii="Arial" w:eastAsia="Arial" w:hAnsi="Arial" w:cs="Arial"/>
                                  <w:i/>
                                  <w:color w:val="333333"/>
                                  <w:sz w:val="13"/>
                                </w:rPr>
                                <w:t>module_name</w:t>
                              </w:r>
                            </w:p>
                          </w:txbxContent>
                        </wps:txbx>
                        <wps:bodyPr horzOverflow="overflow" vert="horz" lIns="0" tIns="0" rIns="0" bIns="0" rtlCol="0">
                          <a:noAutofit/>
                        </wps:bodyPr>
                      </wps:wsp>
                      <wps:wsp>
                        <wps:cNvPr id="20714" name="Rectangle 20714"/>
                        <wps:cNvSpPr/>
                        <wps:spPr>
                          <a:xfrm>
                            <a:off x="1097280" y="1681680"/>
                            <a:ext cx="177314" cy="122658"/>
                          </a:xfrm>
                          <a:prstGeom prst="rect">
                            <a:avLst/>
                          </a:prstGeom>
                          <a:ln>
                            <a:noFill/>
                          </a:ln>
                        </wps:spPr>
                        <wps:txbx>
                          <w:txbxContent>
                            <w:p w:rsidR="008E0901" w:rsidRDefault="00BD0212">
                              <w:r>
                                <w:rPr>
                                  <w:rFonts w:ascii="Arial" w:eastAsia="Arial" w:hAnsi="Arial" w:cs="Arial"/>
                                  <w:color w:val="333333"/>
                                  <w:sz w:val="13"/>
                                </w:rPr>
                                <w:t xml:space="preserve"> as </w:t>
                              </w:r>
                            </w:p>
                          </w:txbxContent>
                        </wps:txbx>
                        <wps:bodyPr horzOverflow="overflow" vert="horz" lIns="0" tIns="0" rIns="0" bIns="0" rtlCol="0">
                          <a:noAutofit/>
                        </wps:bodyPr>
                      </wps:wsp>
                      <wps:wsp>
                        <wps:cNvPr id="20715" name="Rectangle 20715"/>
                        <wps:cNvSpPr/>
                        <wps:spPr>
                          <a:xfrm>
                            <a:off x="1230630" y="1681680"/>
                            <a:ext cx="152281" cy="122658"/>
                          </a:xfrm>
                          <a:prstGeom prst="rect">
                            <a:avLst/>
                          </a:prstGeom>
                          <a:ln>
                            <a:noFill/>
                          </a:ln>
                        </wps:spPr>
                        <wps:txbx>
                          <w:txbxContent>
                            <w:p w:rsidR="008E0901" w:rsidRDefault="00BD0212">
                              <w:r>
                                <w:rPr>
                                  <w:rFonts w:ascii="Arial" w:eastAsia="Arial" w:hAnsi="Arial" w:cs="Arial"/>
                                  <w:i/>
                                  <w:color w:val="333333"/>
                                  <w:sz w:val="13"/>
                                </w:rPr>
                                <w:t>mn</w:t>
                              </w:r>
                            </w:p>
                          </w:txbxContent>
                        </wps:txbx>
                        <wps:bodyPr horzOverflow="overflow" vert="horz" lIns="0" tIns="0" rIns="0" bIns="0" rtlCol="0">
                          <a:noAutofit/>
                        </wps:bodyPr>
                      </wps:wsp>
                      <wps:wsp>
                        <wps:cNvPr id="20716" name="Rectangle 20716"/>
                        <wps:cNvSpPr/>
                        <wps:spPr>
                          <a:xfrm>
                            <a:off x="321310" y="1804870"/>
                            <a:ext cx="249886" cy="122658"/>
                          </a:xfrm>
                          <a:prstGeom prst="rect">
                            <a:avLst/>
                          </a:prstGeom>
                          <a:ln>
                            <a:noFill/>
                          </a:ln>
                        </wps:spPr>
                        <wps:txbx>
                          <w:txbxContent>
                            <w:p w:rsidR="008E0901" w:rsidRDefault="00BD0212">
                              <w:r>
                                <w:rPr>
                                  <w:rFonts w:ascii="Arial" w:eastAsia="Arial" w:hAnsi="Arial" w:cs="Arial"/>
                                  <w:color w:val="333333"/>
                                  <w:sz w:val="13"/>
                                </w:rPr>
                                <w:t xml:space="preserve">from </w:t>
                              </w:r>
                            </w:p>
                          </w:txbxContent>
                        </wps:txbx>
                        <wps:bodyPr horzOverflow="overflow" vert="horz" lIns="0" tIns="0" rIns="0" bIns="0" rtlCol="0">
                          <a:noAutofit/>
                        </wps:bodyPr>
                      </wps:wsp>
                      <wps:wsp>
                        <wps:cNvPr id="20717" name="Rectangle 20717"/>
                        <wps:cNvSpPr/>
                        <wps:spPr>
                          <a:xfrm>
                            <a:off x="509270" y="1804870"/>
                            <a:ext cx="694431" cy="122658"/>
                          </a:xfrm>
                          <a:prstGeom prst="rect">
                            <a:avLst/>
                          </a:prstGeom>
                          <a:ln>
                            <a:noFill/>
                          </a:ln>
                        </wps:spPr>
                        <wps:txbx>
                          <w:txbxContent>
                            <w:p w:rsidR="008E0901" w:rsidRDefault="00BD0212">
                              <w:r>
                                <w:rPr>
                                  <w:rFonts w:ascii="Arial" w:eastAsia="Arial" w:hAnsi="Arial" w:cs="Arial"/>
                                  <w:i/>
                                  <w:color w:val="333333"/>
                                  <w:sz w:val="13"/>
                                </w:rPr>
                                <w:t>module_name</w:t>
                              </w:r>
                            </w:p>
                          </w:txbxContent>
                        </wps:txbx>
                        <wps:bodyPr horzOverflow="overflow" vert="horz" lIns="0" tIns="0" rIns="0" bIns="0" rtlCol="0">
                          <a:noAutofit/>
                        </wps:bodyPr>
                      </wps:wsp>
                      <wps:wsp>
                        <wps:cNvPr id="20718" name="Rectangle 20718"/>
                        <wps:cNvSpPr/>
                        <wps:spPr>
                          <a:xfrm>
                            <a:off x="1032510" y="1804870"/>
                            <a:ext cx="408973" cy="122658"/>
                          </a:xfrm>
                          <a:prstGeom prst="rect">
                            <a:avLst/>
                          </a:prstGeom>
                          <a:ln>
                            <a:noFill/>
                          </a:ln>
                        </wps:spPr>
                        <wps:txbx>
                          <w:txbxContent>
                            <w:p w:rsidR="008E0901" w:rsidRDefault="00BD0212">
                              <w:r>
                                <w:rPr>
                                  <w:rFonts w:ascii="Arial" w:eastAsia="Arial" w:hAnsi="Arial" w:cs="Arial"/>
                                  <w:color w:val="333333"/>
                                  <w:sz w:val="13"/>
                                </w:rPr>
                                <w:t xml:space="preserve"> import *</w:t>
                              </w:r>
                            </w:p>
                          </w:txbxContent>
                        </wps:txbx>
                        <wps:bodyPr horzOverflow="overflow" vert="horz" lIns="0" tIns="0" rIns="0" bIns="0" rtlCol="0">
                          <a:noAutofit/>
                        </wps:bodyPr>
                      </wps:wsp>
                      <wps:wsp>
                        <wps:cNvPr id="465782" name="Rectangle 465782"/>
                        <wps:cNvSpPr/>
                        <wps:spPr>
                          <a:xfrm>
                            <a:off x="308610" y="2038550"/>
                            <a:ext cx="219693" cy="122658"/>
                          </a:xfrm>
                          <a:prstGeom prst="rect">
                            <a:avLst/>
                          </a:prstGeom>
                          <a:ln>
                            <a:noFill/>
                          </a:ln>
                        </wps:spPr>
                        <wps:txbx>
                          <w:txbxContent>
                            <w:p w:rsidR="008E0901" w:rsidRDefault="00BD0212">
                              <w:r>
                                <w:rPr>
                                  <w:rFonts w:ascii="Arial" w:eastAsia="Arial" w:hAnsi="Arial" w:cs="Arial"/>
                                  <w:b/>
                                  <w:color w:val="333333"/>
                                  <w:sz w:val="13"/>
                                </w:rPr>
                                <w:t>8-17</w:t>
                              </w:r>
                            </w:p>
                          </w:txbxContent>
                        </wps:txbx>
                        <wps:bodyPr horzOverflow="overflow" vert="horz" lIns="0" tIns="0" rIns="0" bIns="0" rtlCol="0">
                          <a:noAutofit/>
                        </wps:bodyPr>
                      </wps:wsp>
                      <wps:wsp>
                        <wps:cNvPr id="465783" name="Rectangle 465783"/>
                        <wps:cNvSpPr/>
                        <wps:spPr>
                          <a:xfrm>
                            <a:off x="473628" y="2038550"/>
                            <a:ext cx="1047631" cy="122658"/>
                          </a:xfrm>
                          <a:prstGeom prst="rect">
                            <a:avLst/>
                          </a:prstGeom>
                          <a:ln>
                            <a:noFill/>
                          </a:ln>
                        </wps:spPr>
                        <wps:txbx>
                          <w:txbxContent>
                            <w:p w:rsidR="008E0901" w:rsidRDefault="00BD0212">
                              <w:r>
                                <w:rPr>
                                  <w:rFonts w:ascii="Arial" w:eastAsia="Arial" w:hAnsi="Arial" w:cs="Arial"/>
                                  <w:b/>
                                  <w:color w:val="333333"/>
                                  <w:sz w:val="13"/>
                                </w:rPr>
                                <w:t xml:space="preserve">. Styling Functions: </w:t>
                              </w:r>
                            </w:p>
                          </w:txbxContent>
                        </wps:txbx>
                        <wps:bodyPr horzOverflow="overflow" vert="horz" lIns="0" tIns="0" rIns="0" bIns="0" rtlCol="0">
                          <a:noAutofit/>
                        </wps:bodyPr>
                      </wps:wsp>
                      <wps:wsp>
                        <wps:cNvPr id="20720" name="Rectangle 20720"/>
                        <wps:cNvSpPr/>
                        <wps:spPr>
                          <a:xfrm>
                            <a:off x="1263650" y="2038550"/>
                            <a:ext cx="2226133" cy="122658"/>
                          </a:xfrm>
                          <a:prstGeom prst="rect">
                            <a:avLst/>
                          </a:prstGeom>
                          <a:ln>
                            <a:noFill/>
                          </a:ln>
                        </wps:spPr>
                        <wps:txbx>
                          <w:txbxContent>
                            <w:p w:rsidR="008E0901" w:rsidRDefault="00BD0212">
                              <w:r>
                                <w:rPr>
                                  <w:rFonts w:ascii="Arial" w:eastAsia="Arial" w:hAnsi="Arial" w:cs="Arial"/>
                                  <w:color w:val="333333"/>
                                  <w:sz w:val="13"/>
                                </w:rPr>
                                <w:t>Choose any three programs you wrote for this</w:t>
                              </w:r>
                            </w:p>
                          </w:txbxContent>
                        </wps:txbx>
                        <wps:bodyPr horzOverflow="overflow" vert="horz" lIns="0" tIns="0" rIns="0" bIns="0" rtlCol="0">
                          <a:noAutofit/>
                        </wps:bodyPr>
                      </wps:wsp>
                      <wps:wsp>
                        <wps:cNvPr id="20721" name="Rectangle 20721"/>
                        <wps:cNvSpPr/>
                        <wps:spPr>
                          <a:xfrm>
                            <a:off x="308610" y="2166820"/>
                            <a:ext cx="3574812" cy="122658"/>
                          </a:xfrm>
                          <a:prstGeom prst="rect">
                            <a:avLst/>
                          </a:prstGeom>
                          <a:ln>
                            <a:noFill/>
                          </a:ln>
                        </wps:spPr>
                        <wps:txbx>
                          <w:txbxContent>
                            <w:p w:rsidR="008E0901" w:rsidRDefault="00BD0212">
                              <w:r>
                                <w:rPr>
                                  <w:rFonts w:ascii="Arial" w:eastAsia="Arial" w:hAnsi="Arial" w:cs="Arial"/>
                                  <w:color w:val="333333"/>
                                  <w:sz w:val="13"/>
                                </w:rPr>
                                <w:t>chapter, and make sure they follow the styling guidelines described in this</w:t>
                              </w:r>
                            </w:p>
                          </w:txbxContent>
                        </wps:txbx>
                        <wps:bodyPr horzOverflow="overflow" vert="horz" lIns="0" tIns="0" rIns="0" bIns="0" rtlCol="0">
                          <a:noAutofit/>
                        </wps:bodyPr>
                      </wps:wsp>
                      <wps:wsp>
                        <wps:cNvPr id="20722" name="Rectangle 20722"/>
                        <wps:cNvSpPr/>
                        <wps:spPr>
                          <a:xfrm>
                            <a:off x="308610" y="2291280"/>
                            <a:ext cx="376475" cy="122658"/>
                          </a:xfrm>
                          <a:prstGeom prst="rect">
                            <a:avLst/>
                          </a:prstGeom>
                          <a:ln>
                            <a:noFill/>
                          </a:ln>
                        </wps:spPr>
                        <wps:txbx>
                          <w:txbxContent>
                            <w:p w:rsidR="008E0901" w:rsidRDefault="00BD0212">
                              <w:r>
                                <w:rPr>
                                  <w:rFonts w:ascii="Arial" w:eastAsia="Arial" w:hAnsi="Arial" w:cs="Arial"/>
                                  <w:color w:val="333333"/>
                                  <w:sz w:val="13"/>
                                </w:rPr>
                                <w:t>section.</w:t>
                              </w:r>
                            </w:p>
                          </w:txbxContent>
                        </wps:txbx>
                        <wps:bodyPr horzOverflow="overflow" vert="horz" lIns="0" tIns="0" rIns="0" bIns="0" rtlCol="0">
                          <a:noAutofit/>
                        </wps:bodyPr>
                      </wps:wsp>
                    </wpg:wgp>
                  </a:graphicData>
                </a:graphic>
              </wp:inline>
            </w:drawing>
          </mc:Choice>
          <mc:Fallback xmlns:a="http://schemas.openxmlformats.org/drawingml/2006/main">
            <w:pict>
              <v:group id="Group 465899" style="width:278.4pt;height:212.7pt;mso-position-horizontal-relative:char;mso-position-vertical-relative:line" coordsize="35356,27012">
                <v:shape id="Picture 20656" style="position:absolute;width:35356;height:27012;left:0;top:0;" filled="f">
                  <v:imagedata r:id="rId383"/>
                </v:shape>
                <v:rect id="Rectangle 20681" style="position:absolute;width:9734;height:1226;left:14033;top:1907;"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65778" style="position:absolute;width:2196;height:1226;left:3086;top:3812;" filled="f" stroked="f">
                  <v:textbox inset="0,0,0,0">
                    <w:txbxContent>
                      <w:p>
                        <w:pPr>
                          <w:spacing w:before="0" w:after="160" w:line="259" w:lineRule="auto"/>
                        </w:pPr>
                        <w:r>
                          <w:rPr>
                            <w:rFonts w:cs="Arial" w:hAnsi="Arial" w:eastAsia="Arial" w:ascii="Arial"/>
                            <w:b w:val="1"/>
                            <w:color w:val="333333"/>
                            <w:sz w:val="13"/>
                          </w:rPr>
                          <w:t xml:space="preserve">8-15</w:t>
                        </w:r>
                      </w:p>
                    </w:txbxContent>
                  </v:textbox>
                </v:rect>
                <v:rect id="Rectangle 465779" style="position:absolute;width:9516;height:1226;left:4736;top:3812;" filled="f" stroked="f">
                  <v:textbox inset="0,0,0,0">
                    <w:txbxContent>
                      <w:p>
                        <w:pPr>
                          <w:spacing w:before="0" w:after="160" w:line="259" w:lineRule="auto"/>
                        </w:pPr>
                        <w:r>
                          <w:rPr>
                            <w:rFonts w:cs="Arial" w:hAnsi="Arial" w:eastAsia="Arial" w:ascii="Arial"/>
                            <w:b w:val="1"/>
                            <w:color w:val="333333"/>
                            <w:sz w:val="13"/>
                          </w:rPr>
                          <w:t xml:space="preserve">. Printing Models: </w:t>
                        </w:r>
                      </w:p>
                    </w:txbxContent>
                  </v:textbox>
                </v:rect>
                <v:rect id="Rectangle 20683" style="position:absolute;width:16027;height:1226;left:11899;top:3812;" filled="f" stroked="f">
                  <v:textbox inset="0,0,0,0">
                    <w:txbxContent>
                      <w:p>
                        <w:pPr>
                          <w:spacing w:before="0" w:after="160" w:line="259" w:lineRule="auto"/>
                        </w:pPr>
                        <w:r>
                          <w:rPr>
                            <w:rFonts w:cs="Arial" w:hAnsi="Arial" w:eastAsia="Arial" w:ascii="Arial"/>
                            <w:color w:val="333333"/>
                            <w:sz w:val="13"/>
                          </w:rPr>
                          <w:t xml:space="preserve">Put the functions for the example</w:t>
                        </w:r>
                      </w:p>
                    </w:txbxContent>
                  </v:textbox>
                </v:rect>
                <v:rect id="Rectangle 20684" style="position:absolute;width:304;height:1226;left:23977;top:3812;"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685" style="position:absolute;width:9193;height:1226;left:24206;top:3812;" filled="f" stroked="f">
                  <v:textbox inset="0,0,0,0">
                    <w:txbxContent>
                      <w:p>
                        <w:pPr>
                          <w:spacing w:before="0" w:after="160" w:line="259" w:lineRule="auto"/>
                        </w:pPr>
                        <w:r>
                          <w:rPr>
                            <w:rFonts w:cs="Arial" w:hAnsi="Arial" w:eastAsia="Arial" w:ascii="Arial"/>
                            <w:i w:val="1"/>
                            <w:color w:val="333333"/>
                            <w:sz w:val="13"/>
                          </w:rPr>
                          <w:t xml:space="preserve">printing_models.py</w:t>
                        </w:r>
                      </w:p>
                    </w:txbxContent>
                  </v:textbox>
                </v:rect>
                <v:rect id="Rectangle 20686" style="position:absolute;width:304;height:1226;left:31140;top:3812;"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0687" style="position:absolute;width:846;height:1226;left:31369;top:3812;" filled="f" stroked="f">
                  <v:textbox inset="0,0,0,0">
                    <w:txbxContent>
                      <w:p>
                        <w:pPr>
                          <w:spacing w:before="0" w:after="160" w:line="259" w:lineRule="auto"/>
                        </w:pPr>
                        <w:r>
                          <w:rPr>
                            <w:rFonts w:cs="Arial" w:hAnsi="Arial" w:eastAsia="Arial" w:ascii="Arial"/>
                            <w:color w:val="333333"/>
                            <w:sz w:val="13"/>
                          </w:rPr>
                          <w:t xml:space="preserve">in</w:t>
                        </w:r>
                      </w:p>
                    </w:txbxContent>
                  </v:textbox>
                </v:rect>
                <v:rect id="Rectangle 20688" style="position:absolute;width:10379;height:1226;left:3086;top:5069;" filled="f" stroked="f">
                  <v:textbox inset="0,0,0,0">
                    <w:txbxContent>
                      <w:p>
                        <w:pPr>
                          <w:spacing w:before="0" w:after="160" w:line="259" w:lineRule="auto"/>
                        </w:pPr>
                        <w:r>
                          <w:rPr>
                            <w:rFonts w:cs="Arial" w:hAnsi="Arial" w:eastAsia="Arial" w:ascii="Arial"/>
                            <w:color w:val="333333"/>
                            <w:sz w:val="13"/>
                          </w:rPr>
                          <w:t xml:space="preserve">a separate file called </w:t>
                        </w:r>
                      </w:p>
                    </w:txbxContent>
                  </v:textbox>
                </v:rect>
                <v:rect id="Rectangle 20689" style="position:absolute;width:10039;height:1226;left:10896;top:5069;" filled="f" stroked="f">
                  <v:textbox inset="0,0,0,0">
                    <w:txbxContent>
                      <w:p>
                        <w:pPr>
                          <w:spacing w:before="0" w:after="160" w:line="259" w:lineRule="auto"/>
                        </w:pPr>
                        <w:r>
                          <w:rPr>
                            <w:rFonts w:cs="Arial" w:hAnsi="Arial" w:eastAsia="Arial" w:ascii="Arial"/>
                            <w:i w:val="1"/>
                            <w:color w:val="333333"/>
                            <w:sz w:val="13"/>
                          </w:rPr>
                          <w:t xml:space="preserve">printing_functions.py</w:t>
                        </w:r>
                      </w:p>
                    </w:txbxContent>
                  </v:textbox>
                </v:rect>
                <v:rect id="Rectangle 20690" style="position:absolute;width:5011;height:1226;left:18465;top:5069;" filled="f" stroked="f">
                  <v:textbox inset="0,0,0,0">
                    <w:txbxContent>
                      <w:p>
                        <w:pPr>
                          <w:spacing w:before="0" w:after="160" w:line="259" w:lineRule="auto"/>
                        </w:pPr>
                        <w:r>
                          <w:rPr>
                            <w:rFonts w:cs="Arial" w:hAnsi="Arial" w:eastAsia="Arial" w:ascii="Arial"/>
                            <w:color w:val="333333"/>
                            <w:sz w:val="13"/>
                          </w:rPr>
                          <w:t xml:space="preserve">. Write an </w:t>
                        </w:r>
                      </w:p>
                    </w:txbxContent>
                  </v:textbox>
                </v:rect>
                <v:rect id="Rectangle 20691" style="position:absolute;width:2569;height:1037;left:22237;top:5184;" filled="f" stroked="f">
                  <v:textbox inset="0,0,0,0">
                    <w:txbxContent>
                      <w:p>
                        <w:pPr>
                          <w:spacing w:before="0" w:after="160" w:line="259" w:lineRule="auto"/>
                        </w:pPr>
                        <w:r>
                          <w:rPr>
                            <w:rFonts w:cs="Arial" w:hAnsi="Arial" w:eastAsia="Arial" w:ascii="Arial"/>
                            <w:color w:val="333333"/>
                            <w:sz w:val="11"/>
                          </w:rPr>
                          <w:t xml:space="preserve">import</w:t>
                        </w:r>
                      </w:p>
                    </w:txbxContent>
                  </v:textbox>
                </v:rect>
                <v:rect id="Rectangle 20692" style="position:absolute;width:10000;height:1226;left:24180;top:5069;" filled="f" stroked="f">
                  <v:textbox inset="0,0,0,0">
                    <w:txbxContent>
                      <w:p>
                        <w:pPr>
                          <w:spacing w:before="0" w:after="160" w:line="259" w:lineRule="auto"/>
                        </w:pPr>
                        <w:r>
                          <w:rPr>
                            <w:rFonts w:cs="Arial" w:hAnsi="Arial" w:eastAsia="Arial" w:ascii="Arial"/>
                            <w:color w:val="333333"/>
                            <w:sz w:val="13"/>
                          </w:rPr>
                          <w:t xml:space="preserve"> statement at the top</w:t>
                        </w:r>
                      </w:p>
                    </w:txbxContent>
                  </v:textbox>
                </v:rect>
                <v:rect id="Rectangle 20693" style="position:absolute;width:1231;height:1226;left:3086;top:6301;" filled="f" stroked="f">
                  <v:textbox inset="0,0,0,0">
                    <w:txbxContent>
                      <w:p>
                        <w:pPr>
                          <w:spacing w:before="0" w:after="160" w:line="259" w:lineRule="auto"/>
                        </w:pPr>
                        <w:r>
                          <w:rPr>
                            <w:rFonts w:cs="Arial" w:hAnsi="Arial" w:eastAsia="Arial" w:ascii="Arial"/>
                            <w:color w:val="333333"/>
                            <w:sz w:val="13"/>
                          </w:rPr>
                          <w:t xml:space="preserve">of </w:t>
                        </w:r>
                      </w:p>
                    </w:txbxContent>
                  </v:textbox>
                </v:rect>
                <v:rect id="Rectangle 20694" style="position:absolute;width:9193;height:1226;left:4013;top:6301;" filled="f" stroked="f">
                  <v:textbox inset="0,0,0,0">
                    <w:txbxContent>
                      <w:p>
                        <w:pPr>
                          <w:spacing w:before="0" w:after="160" w:line="259" w:lineRule="auto"/>
                        </w:pPr>
                        <w:r>
                          <w:rPr>
                            <w:rFonts w:cs="Arial" w:hAnsi="Arial" w:eastAsia="Arial" w:ascii="Arial"/>
                            <w:i w:val="1"/>
                            <w:color w:val="333333"/>
                            <w:sz w:val="13"/>
                          </w:rPr>
                          <w:t xml:space="preserve">printing_models.py</w:t>
                        </w:r>
                      </w:p>
                    </w:txbxContent>
                  </v:textbox>
                </v:rect>
                <v:rect id="Rectangle 20695" style="position:absolute;width:24229;height:1226;left:10947;top:6301;" filled="f" stroked="f">
                  <v:textbox inset="0,0,0,0">
                    <w:txbxContent>
                      <w:p>
                        <w:pPr>
                          <w:spacing w:before="0" w:after="160" w:line="259" w:lineRule="auto"/>
                        </w:pPr>
                        <w:r>
                          <w:rPr>
                            <w:rFonts w:cs="Arial" w:hAnsi="Arial" w:eastAsia="Arial" w:ascii="Arial"/>
                            <w:color w:val="333333"/>
                            <w:sz w:val="13"/>
                          </w:rPr>
                          <w:t xml:space="preserve">, and modify the file to use the imported functions.</w:t>
                        </w:r>
                      </w:p>
                    </w:txbxContent>
                  </v:textbox>
                </v:rect>
                <v:rect id="Rectangle 465780" style="position:absolute;width:2196;height:1226;left:3086;top:8193;" filled="f" stroked="f">
                  <v:textbox inset="0,0,0,0">
                    <w:txbxContent>
                      <w:p>
                        <w:pPr>
                          <w:spacing w:before="0" w:after="160" w:line="259" w:lineRule="auto"/>
                        </w:pPr>
                        <w:r>
                          <w:rPr>
                            <w:rFonts w:cs="Arial" w:hAnsi="Arial" w:eastAsia="Arial" w:ascii="Arial"/>
                            <w:b w:val="1"/>
                            <w:color w:val="333333"/>
                            <w:sz w:val="13"/>
                          </w:rPr>
                          <w:t xml:space="preserve">8-16</w:t>
                        </w:r>
                      </w:p>
                    </w:txbxContent>
                  </v:textbox>
                </v:rect>
                <v:rect id="Rectangle 465781" style="position:absolute;width:5313;height:1226;left:4736;top:8193;" filled="f" stroked="f">
                  <v:textbox inset="0,0,0,0">
                    <w:txbxContent>
                      <w:p>
                        <w:pPr>
                          <w:spacing w:before="0" w:after="160" w:line="259" w:lineRule="auto"/>
                        </w:pPr>
                        <w:r>
                          <w:rPr>
                            <w:rFonts w:cs="Arial" w:hAnsi="Arial" w:eastAsia="Arial" w:ascii="Arial"/>
                            <w:b w:val="1"/>
                            <w:color w:val="333333"/>
                            <w:sz w:val="13"/>
                          </w:rPr>
                          <w:t xml:space="preserve">. Imports: </w:t>
                        </w:r>
                      </w:p>
                    </w:txbxContent>
                  </v:textbox>
                </v:rect>
                <v:rect id="Rectangle 20697" style="position:absolute;width:30862;height:1226;left:8737;top:8193;" filled="f" stroked="f">
                  <v:textbox inset="0,0,0,0">
                    <w:txbxContent>
                      <w:p>
                        <w:pPr>
                          <w:spacing w:before="0" w:after="160" w:line="259" w:lineRule="auto"/>
                        </w:pPr>
                        <w:r>
                          <w:rPr>
                            <w:rFonts w:cs="Arial" w:hAnsi="Arial" w:eastAsia="Arial" w:ascii="Arial"/>
                            <w:color w:val="333333"/>
                            <w:sz w:val="13"/>
                          </w:rPr>
                          <w:t xml:space="preserve">Using a program you wrote that has one function in it, store that</w:t>
                        </w:r>
                      </w:p>
                    </w:txbxContent>
                  </v:textbox>
                </v:rect>
                <v:rect id="Rectangle 20698" style="position:absolute;width:37650;height:1226;left:3086;top:9488;" filled="f" stroked="f">
                  <v:textbox inset="0,0,0,0">
                    <w:txbxContent>
                      <w:p>
                        <w:pPr>
                          <w:spacing w:before="0" w:after="160" w:line="259" w:lineRule="auto"/>
                        </w:pPr>
                        <w:r>
                          <w:rPr>
                            <w:rFonts w:cs="Arial" w:hAnsi="Arial" w:eastAsia="Arial" w:ascii="Arial"/>
                            <w:color w:val="333333"/>
                            <w:sz w:val="13"/>
                          </w:rPr>
                          <w:t xml:space="preserve">function in a separate file. Import the function into your main program file, and</w:t>
                        </w:r>
                      </w:p>
                    </w:txbxContent>
                  </v:textbox>
                </v:rect>
                <v:rect id="Rectangle 20699" style="position:absolute;width:23809;height:1226;left:3086;top:10720;" filled="f" stroked="f">
                  <v:textbox inset="0,0,0,0">
                    <w:txbxContent>
                      <w:p>
                        <w:pPr>
                          <w:spacing w:before="0" w:after="160" w:line="259" w:lineRule="auto"/>
                        </w:pPr>
                        <w:r>
                          <w:rPr>
                            <w:rFonts w:cs="Arial" w:hAnsi="Arial" w:eastAsia="Arial" w:ascii="Arial"/>
                            <w:color w:val="333333"/>
                            <w:sz w:val="13"/>
                          </w:rPr>
                          <w:t xml:space="preserve">call the function using each of these approaches:</w:t>
                        </w:r>
                      </w:p>
                    </w:txbxContent>
                  </v:textbox>
                </v:rect>
                <v:rect id="Rectangle 20700" style="position:absolute;width:3358;height:1226;left:3213;top:13095;" filled="f" stroked="f">
                  <v:textbox inset="0,0,0,0">
                    <w:txbxContent>
                      <w:p>
                        <w:pPr>
                          <w:spacing w:before="0" w:after="160" w:line="259" w:lineRule="auto"/>
                        </w:pPr>
                        <w:r>
                          <w:rPr>
                            <w:rFonts w:cs="Arial" w:hAnsi="Arial" w:eastAsia="Arial" w:ascii="Arial"/>
                            <w:color w:val="333333"/>
                            <w:sz w:val="13"/>
                          </w:rPr>
                          <w:t xml:space="preserve">import </w:t>
                        </w:r>
                      </w:p>
                    </w:txbxContent>
                  </v:textbox>
                </v:rect>
                <v:rect id="Rectangle 20701" style="position:absolute;width:6944;height:1226;left:5740;top:13095;" filled="f" stroked="f">
                  <v:textbox inset="0,0,0,0">
                    <w:txbxContent>
                      <w:p>
                        <w:pPr>
                          <w:spacing w:before="0" w:after="160" w:line="259" w:lineRule="auto"/>
                        </w:pPr>
                        <w:r>
                          <w:rPr>
                            <w:rFonts w:cs="Arial" w:hAnsi="Arial" w:eastAsia="Arial" w:ascii="Arial"/>
                            <w:i w:val="1"/>
                            <w:color w:val="333333"/>
                            <w:sz w:val="13"/>
                          </w:rPr>
                          <w:t xml:space="preserve">module_name</w:t>
                        </w:r>
                      </w:p>
                    </w:txbxContent>
                  </v:textbox>
                </v:rect>
                <v:rect id="Rectangle 20702" style="position:absolute;width:2498;height:1226;left:3213;top:14340;" filled="f" stroked="f">
                  <v:textbox inset="0,0,0,0">
                    <w:txbxContent>
                      <w:p>
                        <w:pPr>
                          <w:spacing w:before="0" w:after="160" w:line="259" w:lineRule="auto"/>
                        </w:pPr>
                        <w:r>
                          <w:rPr>
                            <w:rFonts w:cs="Arial" w:hAnsi="Arial" w:eastAsia="Arial" w:ascii="Arial"/>
                            <w:color w:val="333333"/>
                            <w:sz w:val="13"/>
                          </w:rPr>
                          <w:t xml:space="preserve">from </w:t>
                        </w:r>
                      </w:p>
                    </w:txbxContent>
                  </v:textbox>
                </v:rect>
                <v:rect id="Rectangle 20703" style="position:absolute;width:6944;height:1226;left:5092;top:14340;" filled="f" stroked="f">
                  <v:textbox inset="0,0,0,0">
                    <w:txbxContent>
                      <w:p>
                        <w:pPr>
                          <w:spacing w:before="0" w:after="160" w:line="259" w:lineRule="auto"/>
                        </w:pPr>
                        <w:r>
                          <w:rPr>
                            <w:rFonts w:cs="Arial" w:hAnsi="Arial" w:eastAsia="Arial" w:ascii="Arial"/>
                            <w:i w:val="1"/>
                            <w:color w:val="333333"/>
                            <w:sz w:val="13"/>
                          </w:rPr>
                          <w:t xml:space="preserve">module_name</w:t>
                        </w:r>
                      </w:p>
                    </w:txbxContent>
                  </v:textbox>
                </v:rect>
                <v:rect id="Rectangle 20704" style="position:absolute;width:3662;height:1226;left:10325;top:14340;" filled="f" stroked="f">
                  <v:textbox inset="0,0,0,0">
                    <w:txbxContent>
                      <w:p>
                        <w:pPr>
                          <w:spacing w:before="0" w:after="160" w:line="259" w:lineRule="auto"/>
                        </w:pPr>
                        <w:r>
                          <w:rPr>
                            <w:rFonts w:cs="Arial" w:hAnsi="Arial" w:eastAsia="Arial" w:ascii="Arial"/>
                            <w:color w:val="333333"/>
                            <w:sz w:val="13"/>
                          </w:rPr>
                          <w:t xml:space="preserve"> import </w:t>
                        </w:r>
                      </w:p>
                    </w:txbxContent>
                  </v:textbox>
                </v:rect>
                <v:rect id="Rectangle 20705" style="position:absolute;width:7181;height:1226;left:13081;top:14340;" filled="f" stroked="f">
                  <v:textbox inset="0,0,0,0">
                    <w:txbxContent>
                      <w:p>
                        <w:pPr>
                          <w:spacing w:before="0" w:after="160" w:line="259" w:lineRule="auto"/>
                        </w:pPr>
                        <w:r>
                          <w:rPr>
                            <w:rFonts w:cs="Arial" w:hAnsi="Arial" w:eastAsia="Arial" w:ascii="Arial"/>
                            <w:i w:val="1"/>
                            <w:color w:val="333333"/>
                            <w:sz w:val="13"/>
                          </w:rPr>
                          <w:t xml:space="preserve">function_name</w:t>
                        </w:r>
                      </w:p>
                    </w:txbxContent>
                  </v:textbox>
                </v:rect>
                <v:rect id="Rectangle 20706" style="position:absolute;width:2498;height:1226;left:3213;top:15572;" filled="f" stroked="f">
                  <v:textbox inset="0,0,0,0">
                    <w:txbxContent>
                      <w:p>
                        <w:pPr>
                          <w:spacing w:before="0" w:after="160" w:line="259" w:lineRule="auto"/>
                        </w:pPr>
                        <w:r>
                          <w:rPr>
                            <w:rFonts w:cs="Arial" w:hAnsi="Arial" w:eastAsia="Arial" w:ascii="Arial"/>
                            <w:color w:val="333333"/>
                            <w:sz w:val="13"/>
                          </w:rPr>
                          <w:t xml:space="preserve">from </w:t>
                        </w:r>
                      </w:p>
                    </w:txbxContent>
                  </v:textbox>
                </v:rect>
                <v:rect id="Rectangle 20707" style="position:absolute;width:6944;height:1226;left:5092;top:15572;" filled="f" stroked="f">
                  <v:textbox inset="0,0,0,0">
                    <w:txbxContent>
                      <w:p>
                        <w:pPr>
                          <w:spacing w:before="0" w:after="160" w:line="259" w:lineRule="auto"/>
                        </w:pPr>
                        <w:r>
                          <w:rPr>
                            <w:rFonts w:cs="Arial" w:hAnsi="Arial" w:eastAsia="Arial" w:ascii="Arial"/>
                            <w:i w:val="1"/>
                            <w:color w:val="333333"/>
                            <w:sz w:val="13"/>
                          </w:rPr>
                          <w:t xml:space="preserve">module_name</w:t>
                        </w:r>
                      </w:p>
                    </w:txbxContent>
                  </v:textbox>
                </v:rect>
                <v:rect id="Rectangle 20708" style="position:absolute;width:3662;height:1226;left:10325;top:15572;" filled="f" stroked="f">
                  <v:textbox inset="0,0,0,0">
                    <w:txbxContent>
                      <w:p>
                        <w:pPr>
                          <w:spacing w:before="0" w:after="160" w:line="259" w:lineRule="auto"/>
                        </w:pPr>
                        <w:r>
                          <w:rPr>
                            <w:rFonts w:cs="Arial" w:hAnsi="Arial" w:eastAsia="Arial" w:ascii="Arial"/>
                            <w:color w:val="333333"/>
                            <w:sz w:val="13"/>
                          </w:rPr>
                          <w:t xml:space="preserve"> import </w:t>
                        </w:r>
                      </w:p>
                    </w:txbxContent>
                  </v:textbox>
                </v:rect>
                <v:rect id="Rectangle 20709" style="position:absolute;width:7181;height:1226;left:13081;top:15572;" filled="f" stroked="f">
                  <v:textbox inset="0,0,0,0">
                    <w:txbxContent>
                      <w:p>
                        <w:pPr>
                          <w:spacing w:before="0" w:after="160" w:line="259" w:lineRule="auto"/>
                        </w:pPr>
                        <w:r>
                          <w:rPr>
                            <w:rFonts w:cs="Arial" w:hAnsi="Arial" w:eastAsia="Arial" w:ascii="Arial"/>
                            <w:i w:val="1"/>
                            <w:color w:val="333333"/>
                            <w:sz w:val="13"/>
                          </w:rPr>
                          <w:t xml:space="preserve">function_name</w:t>
                        </w:r>
                      </w:p>
                    </w:txbxContent>
                  </v:textbox>
                </v:rect>
                <v:rect id="Rectangle 20710" style="position:absolute;width:1773;height:1226;left:18503;top:15572;" filled="f" stroked="f">
                  <v:textbox inset="0,0,0,0">
                    <w:txbxContent>
                      <w:p>
                        <w:pPr>
                          <w:spacing w:before="0" w:after="160" w:line="259" w:lineRule="auto"/>
                        </w:pPr>
                        <w:r>
                          <w:rPr>
                            <w:rFonts w:cs="Arial" w:hAnsi="Arial" w:eastAsia="Arial" w:ascii="Arial"/>
                            <w:color w:val="333333"/>
                            <w:sz w:val="13"/>
                          </w:rPr>
                          <w:t xml:space="preserve"> as </w:t>
                        </w:r>
                      </w:p>
                    </w:txbxContent>
                  </v:textbox>
                </v:rect>
                <v:rect id="Rectangle 20711" style="position:absolute;width:914;height:1226;left:19837;top:15572;" filled="f" stroked="f">
                  <v:textbox inset="0,0,0,0">
                    <w:txbxContent>
                      <w:p>
                        <w:pPr>
                          <w:spacing w:before="0" w:after="160" w:line="259" w:lineRule="auto"/>
                        </w:pPr>
                        <w:r>
                          <w:rPr>
                            <w:rFonts w:cs="Arial" w:hAnsi="Arial" w:eastAsia="Arial" w:ascii="Arial"/>
                            <w:i w:val="1"/>
                            <w:color w:val="333333"/>
                            <w:sz w:val="13"/>
                          </w:rPr>
                          <w:t xml:space="preserve">fn</w:t>
                        </w:r>
                      </w:p>
                    </w:txbxContent>
                  </v:textbox>
                </v:rect>
                <v:rect id="Rectangle 20712" style="position:absolute;width:3358;height:1226;left:3213;top:16816;" filled="f" stroked="f">
                  <v:textbox inset="0,0,0,0">
                    <w:txbxContent>
                      <w:p>
                        <w:pPr>
                          <w:spacing w:before="0" w:after="160" w:line="259" w:lineRule="auto"/>
                        </w:pPr>
                        <w:r>
                          <w:rPr>
                            <w:rFonts w:cs="Arial" w:hAnsi="Arial" w:eastAsia="Arial" w:ascii="Arial"/>
                            <w:color w:val="333333"/>
                            <w:sz w:val="13"/>
                          </w:rPr>
                          <w:t xml:space="preserve">import </w:t>
                        </w:r>
                      </w:p>
                    </w:txbxContent>
                  </v:textbox>
                </v:rect>
                <v:rect id="Rectangle 20713" style="position:absolute;width:6944;height:1226;left:5740;top:16816;" filled="f" stroked="f">
                  <v:textbox inset="0,0,0,0">
                    <w:txbxContent>
                      <w:p>
                        <w:pPr>
                          <w:spacing w:before="0" w:after="160" w:line="259" w:lineRule="auto"/>
                        </w:pPr>
                        <w:r>
                          <w:rPr>
                            <w:rFonts w:cs="Arial" w:hAnsi="Arial" w:eastAsia="Arial" w:ascii="Arial"/>
                            <w:i w:val="1"/>
                            <w:color w:val="333333"/>
                            <w:sz w:val="13"/>
                          </w:rPr>
                          <w:t xml:space="preserve">module_name</w:t>
                        </w:r>
                      </w:p>
                    </w:txbxContent>
                  </v:textbox>
                </v:rect>
                <v:rect id="Rectangle 20714" style="position:absolute;width:1773;height:1226;left:10972;top:16816;" filled="f" stroked="f">
                  <v:textbox inset="0,0,0,0">
                    <w:txbxContent>
                      <w:p>
                        <w:pPr>
                          <w:spacing w:before="0" w:after="160" w:line="259" w:lineRule="auto"/>
                        </w:pPr>
                        <w:r>
                          <w:rPr>
                            <w:rFonts w:cs="Arial" w:hAnsi="Arial" w:eastAsia="Arial" w:ascii="Arial"/>
                            <w:color w:val="333333"/>
                            <w:sz w:val="13"/>
                          </w:rPr>
                          <w:t xml:space="preserve"> as </w:t>
                        </w:r>
                      </w:p>
                    </w:txbxContent>
                  </v:textbox>
                </v:rect>
                <v:rect id="Rectangle 20715" style="position:absolute;width:1522;height:1226;left:12306;top:16816;" filled="f" stroked="f">
                  <v:textbox inset="0,0,0,0">
                    <w:txbxContent>
                      <w:p>
                        <w:pPr>
                          <w:spacing w:before="0" w:after="160" w:line="259" w:lineRule="auto"/>
                        </w:pPr>
                        <w:r>
                          <w:rPr>
                            <w:rFonts w:cs="Arial" w:hAnsi="Arial" w:eastAsia="Arial" w:ascii="Arial"/>
                            <w:i w:val="1"/>
                            <w:color w:val="333333"/>
                            <w:sz w:val="13"/>
                          </w:rPr>
                          <w:t xml:space="preserve">mn</w:t>
                        </w:r>
                      </w:p>
                    </w:txbxContent>
                  </v:textbox>
                </v:rect>
                <v:rect id="Rectangle 20716" style="position:absolute;width:2498;height:1226;left:3213;top:18048;" filled="f" stroked="f">
                  <v:textbox inset="0,0,0,0">
                    <w:txbxContent>
                      <w:p>
                        <w:pPr>
                          <w:spacing w:before="0" w:after="160" w:line="259" w:lineRule="auto"/>
                        </w:pPr>
                        <w:r>
                          <w:rPr>
                            <w:rFonts w:cs="Arial" w:hAnsi="Arial" w:eastAsia="Arial" w:ascii="Arial"/>
                            <w:color w:val="333333"/>
                            <w:sz w:val="13"/>
                          </w:rPr>
                          <w:t xml:space="preserve">from </w:t>
                        </w:r>
                      </w:p>
                    </w:txbxContent>
                  </v:textbox>
                </v:rect>
                <v:rect id="Rectangle 20717" style="position:absolute;width:6944;height:1226;left:5092;top:18048;" filled="f" stroked="f">
                  <v:textbox inset="0,0,0,0">
                    <w:txbxContent>
                      <w:p>
                        <w:pPr>
                          <w:spacing w:before="0" w:after="160" w:line="259" w:lineRule="auto"/>
                        </w:pPr>
                        <w:r>
                          <w:rPr>
                            <w:rFonts w:cs="Arial" w:hAnsi="Arial" w:eastAsia="Arial" w:ascii="Arial"/>
                            <w:i w:val="1"/>
                            <w:color w:val="333333"/>
                            <w:sz w:val="13"/>
                          </w:rPr>
                          <w:t xml:space="preserve">module_name</w:t>
                        </w:r>
                      </w:p>
                    </w:txbxContent>
                  </v:textbox>
                </v:rect>
                <v:rect id="Rectangle 20718" style="position:absolute;width:4089;height:1226;left:10325;top:18048;" filled="f" stroked="f">
                  <v:textbox inset="0,0,0,0">
                    <w:txbxContent>
                      <w:p>
                        <w:pPr>
                          <w:spacing w:before="0" w:after="160" w:line="259" w:lineRule="auto"/>
                        </w:pPr>
                        <w:r>
                          <w:rPr>
                            <w:rFonts w:cs="Arial" w:hAnsi="Arial" w:eastAsia="Arial" w:ascii="Arial"/>
                            <w:color w:val="333333"/>
                            <w:sz w:val="13"/>
                          </w:rPr>
                          <w:t xml:space="preserve"> import *</w:t>
                        </w:r>
                      </w:p>
                    </w:txbxContent>
                  </v:textbox>
                </v:rect>
                <v:rect id="Rectangle 465782" style="position:absolute;width:2196;height:1226;left:3086;top:20385;" filled="f" stroked="f">
                  <v:textbox inset="0,0,0,0">
                    <w:txbxContent>
                      <w:p>
                        <w:pPr>
                          <w:spacing w:before="0" w:after="160" w:line="259" w:lineRule="auto"/>
                        </w:pPr>
                        <w:r>
                          <w:rPr>
                            <w:rFonts w:cs="Arial" w:hAnsi="Arial" w:eastAsia="Arial" w:ascii="Arial"/>
                            <w:b w:val="1"/>
                            <w:color w:val="333333"/>
                            <w:sz w:val="13"/>
                          </w:rPr>
                          <w:t xml:space="preserve">8-17</w:t>
                        </w:r>
                      </w:p>
                    </w:txbxContent>
                  </v:textbox>
                </v:rect>
                <v:rect id="Rectangle 465783" style="position:absolute;width:10476;height:1226;left:4736;top:20385;" filled="f" stroked="f">
                  <v:textbox inset="0,0,0,0">
                    <w:txbxContent>
                      <w:p>
                        <w:pPr>
                          <w:spacing w:before="0" w:after="160" w:line="259" w:lineRule="auto"/>
                        </w:pPr>
                        <w:r>
                          <w:rPr>
                            <w:rFonts w:cs="Arial" w:hAnsi="Arial" w:eastAsia="Arial" w:ascii="Arial"/>
                            <w:b w:val="1"/>
                            <w:color w:val="333333"/>
                            <w:sz w:val="13"/>
                          </w:rPr>
                          <w:t xml:space="preserve">. Styling Functions: </w:t>
                        </w:r>
                      </w:p>
                    </w:txbxContent>
                  </v:textbox>
                </v:rect>
                <v:rect id="Rectangle 20720" style="position:absolute;width:22261;height:1226;left:12636;top:20385;" filled="f" stroked="f">
                  <v:textbox inset="0,0,0,0">
                    <w:txbxContent>
                      <w:p>
                        <w:pPr>
                          <w:spacing w:before="0" w:after="160" w:line="259" w:lineRule="auto"/>
                        </w:pPr>
                        <w:r>
                          <w:rPr>
                            <w:rFonts w:cs="Arial" w:hAnsi="Arial" w:eastAsia="Arial" w:ascii="Arial"/>
                            <w:color w:val="333333"/>
                            <w:sz w:val="13"/>
                          </w:rPr>
                          <w:t xml:space="preserve">Choose any three programs you wrote for this</w:t>
                        </w:r>
                      </w:p>
                    </w:txbxContent>
                  </v:textbox>
                </v:rect>
                <v:rect id="Rectangle 20721" style="position:absolute;width:35748;height:1226;left:3086;top:21668;" filled="f" stroked="f">
                  <v:textbox inset="0,0,0,0">
                    <w:txbxContent>
                      <w:p>
                        <w:pPr>
                          <w:spacing w:before="0" w:after="160" w:line="259" w:lineRule="auto"/>
                        </w:pPr>
                        <w:r>
                          <w:rPr>
                            <w:rFonts w:cs="Arial" w:hAnsi="Arial" w:eastAsia="Arial" w:ascii="Arial"/>
                            <w:color w:val="333333"/>
                            <w:sz w:val="13"/>
                          </w:rPr>
                          <w:t xml:space="preserve">chapter, and make sure they follow the styling guidelines described in this</w:t>
                        </w:r>
                      </w:p>
                    </w:txbxContent>
                  </v:textbox>
                </v:rect>
                <v:rect id="Rectangle 20722" style="position:absolute;width:3764;height:1226;left:3086;top:22912;" filled="f" stroked="f">
                  <v:textbox inset="0,0,0,0">
                    <w:txbxContent>
                      <w:p>
                        <w:pPr>
                          <w:spacing w:before="0" w:after="160" w:line="259" w:lineRule="auto"/>
                        </w:pPr>
                        <w:r>
                          <w:rPr>
                            <w:rFonts w:cs="Arial" w:hAnsi="Arial" w:eastAsia="Arial" w:ascii="Arial"/>
                            <w:color w:val="333333"/>
                            <w:sz w:val="13"/>
                          </w:rPr>
                          <w:t xml:space="preserve">section.</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845"/>
        <w:jc w:val="both"/>
      </w:pPr>
      <w:r>
        <w:rPr>
          <w:rFonts w:ascii="Arial" w:eastAsia="Arial" w:hAnsi="Arial" w:cs="Arial"/>
          <w:color w:val="333333"/>
          <w:sz w:val="20"/>
        </w:rPr>
        <w:t xml:space="preserve">In this chapter you learned how to write functions and to pass arguments so that your functions have access to the information they need to do their work. You learned how to use positional and </w:t>
      </w:r>
      <w:r>
        <w:rPr>
          <w:rFonts w:ascii="Arial" w:eastAsia="Arial" w:hAnsi="Arial" w:cs="Arial"/>
          <w:color w:val="333333"/>
          <w:sz w:val="20"/>
        </w:rPr>
        <w:lastRenderedPageBreak/>
        <w:t>keyword arguments, and how to accept an arbitrary numbe</w:t>
      </w:r>
      <w:r>
        <w:rPr>
          <w:rFonts w:ascii="Arial" w:eastAsia="Arial" w:hAnsi="Arial" w:cs="Arial"/>
          <w:color w:val="333333"/>
          <w:sz w:val="20"/>
        </w:rPr>
        <w:t xml:space="preserve">r of arguments. You saw functions that display output and functions that return values. You learned how to use functions with lists, dictionaries, </w:t>
      </w:r>
      <w:r>
        <w:rPr>
          <w:rFonts w:ascii="Arial" w:eastAsia="Arial" w:hAnsi="Arial" w:cs="Arial"/>
          <w:color w:val="333333"/>
          <w:sz w:val="15"/>
        </w:rPr>
        <w:t>if</w:t>
      </w:r>
      <w:r>
        <w:rPr>
          <w:rFonts w:ascii="Arial" w:eastAsia="Arial" w:hAnsi="Arial" w:cs="Arial"/>
          <w:color w:val="333333"/>
          <w:sz w:val="20"/>
        </w:rPr>
        <w:t xml:space="preserve"> statements, and </w:t>
      </w:r>
      <w:r>
        <w:rPr>
          <w:rFonts w:ascii="Arial" w:eastAsia="Arial" w:hAnsi="Arial" w:cs="Arial"/>
          <w:color w:val="333333"/>
          <w:sz w:val="15"/>
        </w:rPr>
        <w:t>while</w:t>
      </w:r>
      <w:r>
        <w:rPr>
          <w:rFonts w:ascii="Arial" w:eastAsia="Arial" w:hAnsi="Arial" w:cs="Arial"/>
          <w:color w:val="333333"/>
          <w:sz w:val="20"/>
        </w:rPr>
        <w:t xml:space="preserve"> loops. You also saw how to store your functions in separate files called </w:t>
      </w:r>
      <w:r>
        <w:rPr>
          <w:rFonts w:ascii="Arial" w:eastAsia="Arial" w:hAnsi="Arial" w:cs="Arial"/>
          <w:i/>
          <w:color w:val="333333"/>
          <w:sz w:val="20"/>
        </w:rPr>
        <w:t>modules</w:t>
      </w:r>
      <w:r>
        <w:rPr>
          <w:rFonts w:ascii="Arial" w:eastAsia="Arial" w:hAnsi="Arial" w:cs="Arial"/>
          <w:color w:val="333333"/>
          <w:sz w:val="20"/>
        </w:rPr>
        <w:t>, so your program files will be simpler and easier to understand. Finally, you learned to style your functions so your programs will continue to be well-structured and as easy as possible for you and others to read.</w:t>
      </w:r>
    </w:p>
    <w:p w:rsidR="008E0901" w:rsidRDefault="00BD0212">
      <w:pPr>
        <w:spacing w:after="5" w:line="341" w:lineRule="auto"/>
        <w:ind w:left="1837" w:right="845" w:firstLine="290"/>
        <w:jc w:val="both"/>
      </w:pPr>
      <w:r>
        <w:rPr>
          <w:rFonts w:ascii="Arial" w:eastAsia="Arial" w:hAnsi="Arial" w:cs="Arial"/>
          <w:color w:val="333333"/>
          <w:sz w:val="21"/>
        </w:rPr>
        <w:t>One of your goals as a programmer should be to write simple code that does what you want it to, and functions help you do this. They allow you to write blocks of code and leave them alone once you know they work. When you know a function does its job corre</w:t>
      </w:r>
      <w:r>
        <w:rPr>
          <w:rFonts w:ascii="Arial" w:eastAsia="Arial" w:hAnsi="Arial" w:cs="Arial"/>
          <w:color w:val="333333"/>
          <w:sz w:val="21"/>
        </w:rPr>
        <w:t>ctly, you can trust that it will continue to work and move on to your next coding task.</w:t>
      </w:r>
    </w:p>
    <w:p w:rsidR="008E0901" w:rsidRDefault="00BD0212">
      <w:pPr>
        <w:spacing w:after="5" w:line="331" w:lineRule="auto"/>
        <w:ind w:left="1825" w:right="843" w:firstLine="290"/>
        <w:jc w:val="both"/>
      </w:pPr>
      <w:r>
        <w:rPr>
          <w:rFonts w:ascii="Arial" w:eastAsia="Arial" w:hAnsi="Arial" w:cs="Arial"/>
          <w:color w:val="333333"/>
        </w:rPr>
        <w:t>Functions allow you to write code once and then reuse that code as many times as you want. When you need to run the code in a function, all you need to do is write a on</w:t>
      </w:r>
      <w:r>
        <w:rPr>
          <w:rFonts w:ascii="Arial" w:eastAsia="Arial" w:hAnsi="Arial" w:cs="Arial"/>
          <w:color w:val="333333"/>
        </w:rPr>
        <w:t>e-line call and the function does its job. When you need to modify a function’s behavior, you only have to modify one block of code, and your change takes effect everywhere you’ve made a call to that function.</w:t>
      </w:r>
    </w:p>
    <w:p w:rsidR="008E0901" w:rsidRDefault="00BD0212">
      <w:pPr>
        <w:spacing w:after="5" w:line="331" w:lineRule="auto"/>
        <w:ind w:left="1825" w:right="843" w:firstLine="290"/>
        <w:jc w:val="both"/>
      </w:pPr>
      <w:r>
        <w:rPr>
          <w:rFonts w:ascii="Arial" w:eastAsia="Arial" w:hAnsi="Arial" w:cs="Arial"/>
          <w:color w:val="333333"/>
        </w:rPr>
        <w:t xml:space="preserve">Using functions makes your programs easier to </w:t>
      </w:r>
      <w:r>
        <w:rPr>
          <w:rFonts w:ascii="Arial" w:eastAsia="Arial" w:hAnsi="Arial" w:cs="Arial"/>
          <w:color w:val="333333"/>
        </w:rPr>
        <w:t>read, and good function names summarize what each part of a program does. Reading a series of function calls gives you a much quicker sense of what a program does than reading a long series of code blocks.</w:t>
      </w:r>
    </w:p>
    <w:p w:rsidR="008E0901" w:rsidRDefault="00BD0212">
      <w:pPr>
        <w:spacing w:after="5" w:line="341" w:lineRule="auto"/>
        <w:ind w:left="1837" w:right="845" w:firstLine="290"/>
        <w:jc w:val="both"/>
      </w:pPr>
      <w:r>
        <w:rPr>
          <w:rFonts w:ascii="Arial" w:eastAsia="Arial" w:hAnsi="Arial" w:cs="Arial"/>
          <w:color w:val="333333"/>
          <w:sz w:val="21"/>
        </w:rPr>
        <w:t>Functions also make your code easier to test and d</w:t>
      </w:r>
      <w:r>
        <w:rPr>
          <w:rFonts w:ascii="Arial" w:eastAsia="Arial" w:hAnsi="Arial" w:cs="Arial"/>
          <w:color w:val="333333"/>
          <w:sz w:val="21"/>
        </w:rPr>
        <w:t>ebug. When the bulk of your program’s work is done by a set of functions, each of which has a specific job, it’s much easier to test and maintain the code you’ve written. You can write a separate program that calls each function and tests whether each func</w:t>
      </w:r>
      <w:r>
        <w:rPr>
          <w:rFonts w:ascii="Arial" w:eastAsia="Arial" w:hAnsi="Arial" w:cs="Arial"/>
          <w:color w:val="333333"/>
          <w:sz w:val="21"/>
        </w:rPr>
        <w:t>tion works in all the situations it may encounter. When you do this, you can be confident that your functions will work properly each time you call them.</w:t>
      </w:r>
    </w:p>
    <w:p w:rsidR="008E0901" w:rsidRDefault="00BD0212">
      <w:pPr>
        <w:spacing w:after="5" w:line="331" w:lineRule="auto"/>
        <w:ind w:left="1825" w:right="843" w:firstLine="290"/>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color w:val="070707"/>
          <w:u w:val="single" w:color="000000"/>
        </w:rPr>
        <w:t>Chapter</w:t>
      </w:r>
      <w:r>
        <w:rPr>
          <w:rFonts w:ascii="Arial" w:eastAsia="Arial" w:hAnsi="Arial" w:cs="Arial"/>
          <w:color w:val="070707"/>
        </w:rPr>
        <w:t xml:space="preserve"> 9</w:t>
      </w:r>
      <w:r>
        <w:rPr>
          <w:rFonts w:ascii="Arial" w:eastAsia="Arial" w:hAnsi="Arial" w:cs="Arial"/>
          <w:color w:val="333333"/>
        </w:rPr>
        <w:t xml:space="preserve"> you’ll learn to write classes. </w:t>
      </w:r>
      <w:r>
        <w:rPr>
          <w:rFonts w:ascii="Arial" w:eastAsia="Arial" w:hAnsi="Arial" w:cs="Arial"/>
          <w:i/>
          <w:color w:val="333333"/>
        </w:rPr>
        <w:t xml:space="preserve">Classes </w:t>
      </w:r>
      <w:r>
        <w:rPr>
          <w:rFonts w:ascii="Arial" w:eastAsia="Arial" w:hAnsi="Arial" w:cs="Arial"/>
          <w:color w:val="333333"/>
        </w:rPr>
        <w:t>combine functions and data into one neat package t</w:t>
      </w:r>
      <w:r>
        <w:rPr>
          <w:rFonts w:ascii="Arial" w:eastAsia="Arial" w:hAnsi="Arial" w:cs="Arial"/>
          <w:color w:val="333333"/>
        </w:rPr>
        <w:t>hat can be used in flexible and efficient ways.</w:t>
      </w:r>
    </w:p>
    <w:p w:rsidR="008E0901" w:rsidRDefault="00BD0212">
      <w:pPr>
        <w:spacing w:after="0"/>
        <w:ind w:left="1006" w:hanging="10"/>
        <w:jc w:val="center"/>
      </w:pPr>
      <w:r>
        <w:rPr>
          <w:rFonts w:ascii="Arial" w:eastAsia="Arial" w:hAnsi="Arial" w:cs="Arial"/>
          <w:b/>
          <w:color w:val="404040"/>
          <w:sz w:val="45"/>
        </w:rPr>
        <w:lastRenderedPageBreak/>
        <w:t>9</w:t>
      </w:r>
    </w:p>
    <w:p w:rsidR="008E0901" w:rsidRDefault="00BD0212">
      <w:pPr>
        <w:spacing w:after="0" w:line="265" w:lineRule="auto"/>
        <w:ind w:left="1004" w:right="3" w:hanging="10"/>
        <w:jc w:val="center"/>
      </w:pPr>
      <w:r>
        <w:rPr>
          <w:rFonts w:ascii="Arial" w:eastAsia="Arial" w:hAnsi="Arial" w:cs="Arial"/>
          <w:b/>
          <w:color w:val="404040"/>
          <w:sz w:val="32"/>
        </w:rPr>
        <w:t>CLASSES</w:t>
      </w:r>
    </w:p>
    <w:p w:rsidR="008E0901" w:rsidRDefault="00BD0212">
      <w:pPr>
        <w:spacing w:after="222"/>
        <w:ind w:left="3554"/>
      </w:pPr>
      <w:r>
        <w:rPr>
          <w:noProof/>
        </w:rPr>
        <w:drawing>
          <wp:inline distT="0" distB="0" distL="0" distR="0">
            <wp:extent cx="1428750" cy="1428750"/>
            <wp:effectExtent l="0" t="0" r="0" b="0"/>
            <wp:docPr id="20788" name="Picture 20788"/>
            <wp:cNvGraphicFramePr/>
            <a:graphic xmlns:a="http://schemas.openxmlformats.org/drawingml/2006/main">
              <a:graphicData uri="http://schemas.openxmlformats.org/drawingml/2006/picture">
                <pic:pic xmlns:pic="http://schemas.openxmlformats.org/drawingml/2006/picture">
                  <pic:nvPicPr>
                    <pic:cNvPr id="20788" name="Picture 20788"/>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i/>
          <w:color w:val="333333"/>
          <w:sz w:val="21"/>
        </w:rPr>
        <w:t xml:space="preserve">Object-oriented programming </w:t>
      </w:r>
      <w:r>
        <w:rPr>
          <w:rFonts w:ascii="Arial" w:eastAsia="Arial" w:hAnsi="Arial" w:cs="Arial"/>
          <w:color w:val="333333"/>
          <w:sz w:val="21"/>
        </w:rPr>
        <w:t xml:space="preserve">is one of the most effective approaches to writing software. In object-oriented programming you write </w:t>
      </w:r>
      <w:r>
        <w:rPr>
          <w:rFonts w:ascii="Arial" w:eastAsia="Arial" w:hAnsi="Arial" w:cs="Arial"/>
          <w:i/>
          <w:color w:val="333333"/>
          <w:sz w:val="21"/>
        </w:rPr>
        <w:t>classes</w:t>
      </w:r>
      <w:r>
        <w:rPr>
          <w:rFonts w:ascii="Arial" w:eastAsia="Arial" w:hAnsi="Arial" w:cs="Arial"/>
          <w:color w:val="333333"/>
          <w:sz w:val="21"/>
        </w:rPr>
        <w:t xml:space="preserve"> that represent real-world things and situations, and you create </w:t>
      </w:r>
      <w:r>
        <w:rPr>
          <w:rFonts w:ascii="Arial" w:eastAsia="Arial" w:hAnsi="Arial" w:cs="Arial"/>
          <w:i/>
          <w:color w:val="333333"/>
          <w:sz w:val="21"/>
        </w:rPr>
        <w:t>objects</w:t>
      </w:r>
      <w:r>
        <w:rPr>
          <w:rFonts w:ascii="Arial" w:eastAsia="Arial" w:hAnsi="Arial" w:cs="Arial"/>
          <w:color w:val="333333"/>
          <w:sz w:val="21"/>
        </w:rPr>
        <w:t xml:space="preserve"> based on these classes. When you write a class, you define the general behavior that a whole category of objects can have. When you create individual objects from the class, each obje</w:t>
      </w:r>
      <w:r>
        <w:rPr>
          <w:rFonts w:ascii="Arial" w:eastAsia="Arial" w:hAnsi="Arial" w:cs="Arial"/>
          <w:color w:val="333333"/>
          <w:sz w:val="21"/>
        </w:rPr>
        <w:t>ct is automatically equipped with the general behavior; you can then give each object whatever unique traits you desire. You’ll be amazed how well real-world situations can be modeled with object-oriented programming.</w:t>
      </w:r>
    </w:p>
    <w:p w:rsidR="008E0901" w:rsidRDefault="00BD0212">
      <w:pPr>
        <w:spacing w:after="5" w:line="360" w:lineRule="auto"/>
        <w:ind w:left="1837" w:right="845" w:firstLine="290"/>
        <w:jc w:val="both"/>
      </w:pPr>
      <w:r>
        <w:rPr>
          <w:rFonts w:ascii="Arial" w:eastAsia="Arial" w:hAnsi="Arial" w:cs="Arial"/>
          <w:color w:val="333333"/>
          <w:sz w:val="20"/>
        </w:rPr>
        <w:t>Making an object from a class is calle</w:t>
      </w:r>
      <w:r>
        <w:rPr>
          <w:rFonts w:ascii="Arial" w:eastAsia="Arial" w:hAnsi="Arial" w:cs="Arial"/>
          <w:color w:val="333333"/>
          <w:sz w:val="20"/>
        </w:rPr>
        <w:t xml:space="preserve">d </w:t>
      </w:r>
      <w:r>
        <w:rPr>
          <w:rFonts w:ascii="Arial" w:eastAsia="Arial" w:hAnsi="Arial" w:cs="Arial"/>
          <w:i/>
          <w:color w:val="333333"/>
          <w:sz w:val="20"/>
        </w:rPr>
        <w:t>instantiation</w:t>
      </w:r>
      <w:r>
        <w:rPr>
          <w:rFonts w:ascii="Arial" w:eastAsia="Arial" w:hAnsi="Arial" w:cs="Arial"/>
          <w:color w:val="333333"/>
          <w:sz w:val="20"/>
        </w:rPr>
        <w:t xml:space="preserve">, and you work with </w:t>
      </w:r>
      <w:r>
        <w:rPr>
          <w:rFonts w:ascii="Arial" w:eastAsia="Arial" w:hAnsi="Arial" w:cs="Arial"/>
          <w:i/>
          <w:color w:val="333333"/>
          <w:sz w:val="20"/>
        </w:rPr>
        <w:t>instances</w:t>
      </w:r>
      <w:r>
        <w:rPr>
          <w:rFonts w:ascii="Arial" w:eastAsia="Arial" w:hAnsi="Arial" w:cs="Arial"/>
          <w:color w:val="333333"/>
          <w:sz w:val="20"/>
        </w:rPr>
        <w:t xml:space="preserve"> of a class. In this chapter you’ll write classes and create instances of those classes. You’ll specify the kind of information that can be stored in instances, and you’ll define actions that can be taken with th</w:t>
      </w:r>
      <w:r>
        <w:rPr>
          <w:rFonts w:ascii="Arial" w:eastAsia="Arial" w:hAnsi="Arial" w:cs="Arial"/>
          <w:color w:val="333333"/>
          <w:sz w:val="20"/>
        </w:rPr>
        <w:t>ese instances. You’ll also write classes that extend the functionality of existing classes, so similar classes can share code efficiently. You’ll store your classes in modules and import classes written by other programmers into your own program files.</w:t>
      </w:r>
    </w:p>
    <w:p w:rsidR="008E0901" w:rsidRDefault="00BD0212">
      <w:pPr>
        <w:spacing w:after="5" w:line="360" w:lineRule="auto"/>
        <w:ind w:left="1837" w:right="845" w:firstLine="290"/>
        <w:jc w:val="both"/>
      </w:pPr>
      <w:r>
        <w:rPr>
          <w:rFonts w:ascii="Arial" w:eastAsia="Arial" w:hAnsi="Arial" w:cs="Arial"/>
          <w:color w:val="333333"/>
          <w:sz w:val="20"/>
        </w:rPr>
        <w:t>Und</w:t>
      </w:r>
      <w:r>
        <w:rPr>
          <w:rFonts w:ascii="Arial" w:eastAsia="Arial" w:hAnsi="Arial" w:cs="Arial"/>
          <w:color w:val="333333"/>
          <w:sz w:val="20"/>
        </w:rPr>
        <w:t>erstanding object-oriented programming will help you see the world as a programmer does. It’ll help you really know your code, not just what’s happening line by line, but also the bigger concepts behind it. Knowing the logic behind classes will train you t</w:t>
      </w:r>
      <w:r>
        <w:rPr>
          <w:rFonts w:ascii="Arial" w:eastAsia="Arial" w:hAnsi="Arial" w:cs="Arial"/>
          <w:color w:val="333333"/>
          <w:sz w:val="20"/>
        </w:rPr>
        <w:t>o think logically so you can write programs that effectively address almost any problem you encounter.</w:t>
      </w:r>
    </w:p>
    <w:p w:rsidR="008E0901" w:rsidRDefault="00BD0212">
      <w:pPr>
        <w:spacing w:after="468" w:line="360" w:lineRule="auto"/>
        <w:ind w:left="1837" w:right="845" w:firstLine="290"/>
        <w:jc w:val="both"/>
      </w:pPr>
      <w:r>
        <w:rPr>
          <w:rFonts w:ascii="Arial" w:eastAsia="Arial" w:hAnsi="Arial" w:cs="Arial"/>
          <w:color w:val="333333"/>
          <w:sz w:val="20"/>
        </w:rPr>
        <w:t xml:space="preserve">Classes also make life easier for you and the other programmers you’ll work with as you take on increasingly </w:t>
      </w:r>
      <w:r>
        <w:rPr>
          <w:rFonts w:ascii="Arial" w:eastAsia="Arial" w:hAnsi="Arial" w:cs="Arial"/>
          <w:color w:val="333333"/>
          <w:sz w:val="20"/>
        </w:rPr>
        <w:lastRenderedPageBreak/>
        <w:t>complex challenges. When you and other progr</w:t>
      </w:r>
      <w:r>
        <w:rPr>
          <w:rFonts w:ascii="Arial" w:eastAsia="Arial" w:hAnsi="Arial" w:cs="Arial"/>
          <w:color w:val="333333"/>
          <w:sz w:val="20"/>
        </w:rPr>
        <w:t>ammers write code based on the same kind of logic, you’ll be able to understand each other’s work. Your programs will make sense to many collaborators, allowing everyone to accomplish more.</w:t>
      </w:r>
    </w:p>
    <w:p w:rsidR="008E0901" w:rsidRDefault="00BD0212">
      <w:pPr>
        <w:spacing w:after="14" w:line="267" w:lineRule="auto"/>
        <w:ind w:left="1857" w:right="1448" w:hanging="10"/>
      </w:pPr>
      <w:r>
        <w:rPr>
          <w:rFonts w:ascii="Arial" w:eastAsia="Arial" w:hAnsi="Arial" w:cs="Arial"/>
          <w:b/>
          <w:color w:val="404040"/>
          <w:sz w:val="32"/>
        </w:rPr>
        <w:t>CREATING AND USING A CLASS</w:t>
      </w:r>
    </w:p>
    <w:p w:rsidR="008E0901" w:rsidRDefault="00BD0212">
      <w:pPr>
        <w:spacing w:after="192" w:line="360" w:lineRule="auto"/>
        <w:ind w:left="1837" w:right="845"/>
        <w:jc w:val="both"/>
      </w:pPr>
      <w:r>
        <w:rPr>
          <w:rFonts w:ascii="Arial" w:eastAsia="Arial" w:hAnsi="Arial" w:cs="Arial"/>
          <w:color w:val="333333"/>
          <w:sz w:val="20"/>
        </w:rPr>
        <w:t xml:space="preserve">You can model almost anything using classes. Let’s start by writing a simple class, </w:t>
      </w:r>
      <w:r>
        <w:rPr>
          <w:rFonts w:ascii="Arial" w:eastAsia="Arial" w:hAnsi="Arial" w:cs="Arial"/>
          <w:color w:val="333333"/>
          <w:sz w:val="15"/>
        </w:rPr>
        <w:t>Dog</w:t>
      </w:r>
      <w:r>
        <w:rPr>
          <w:rFonts w:ascii="Arial" w:eastAsia="Arial" w:hAnsi="Arial" w:cs="Arial"/>
          <w:color w:val="333333"/>
          <w:sz w:val="20"/>
        </w:rPr>
        <w:t xml:space="preserve">, that represents a dog—not one dog in particular, but any dog. What do we know about most pet dogs? Well, they all have a name and age. We also know that most dogs sit </w:t>
      </w:r>
      <w:r>
        <w:rPr>
          <w:rFonts w:ascii="Arial" w:eastAsia="Arial" w:hAnsi="Arial" w:cs="Arial"/>
          <w:color w:val="333333"/>
          <w:sz w:val="20"/>
        </w:rPr>
        <w:t xml:space="preserve">and roll over. Those two pieces of information (name and age) and those two behaviors (sit and roll over) will go in our </w:t>
      </w:r>
      <w:r>
        <w:rPr>
          <w:rFonts w:ascii="Arial" w:eastAsia="Arial" w:hAnsi="Arial" w:cs="Arial"/>
          <w:color w:val="333333"/>
          <w:sz w:val="15"/>
        </w:rPr>
        <w:t>Dog</w:t>
      </w:r>
      <w:r>
        <w:rPr>
          <w:rFonts w:ascii="Arial" w:eastAsia="Arial" w:hAnsi="Arial" w:cs="Arial"/>
          <w:color w:val="333333"/>
          <w:sz w:val="20"/>
        </w:rPr>
        <w:t xml:space="preserve"> class because they’re common to most dogs. This class will tell Python how to make an object representing a dog. After our class is</w:t>
      </w:r>
      <w:r>
        <w:rPr>
          <w:rFonts w:ascii="Arial" w:eastAsia="Arial" w:hAnsi="Arial" w:cs="Arial"/>
          <w:color w:val="333333"/>
          <w:sz w:val="20"/>
        </w:rPr>
        <w:t xml:space="preserve"> written, we’ll use it to make individual instances, each of which represents one specific dog.</w:t>
      </w:r>
    </w:p>
    <w:p w:rsidR="008E0901" w:rsidRDefault="00BD0212">
      <w:pPr>
        <w:spacing w:after="65" w:line="268" w:lineRule="auto"/>
        <w:ind w:left="1835" w:right="920" w:hanging="10"/>
      </w:pPr>
      <w:r>
        <w:rPr>
          <w:rFonts w:ascii="Arial" w:eastAsia="Arial" w:hAnsi="Arial" w:cs="Arial"/>
          <w:b/>
          <w:i/>
          <w:color w:val="404040"/>
          <w:sz w:val="25"/>
        </w:rPr>
        <w:t>Creating the Dog Class</w:t>
      </w:r>
    </w:p>
    <w:p w:rsidR="008E0901" w:rsidRDefault="00BD0212">
      <w:pPr>
        <w:spacing w:after="42" w:line="367" w:lineRule="auto"/>
        <w:ind w:left="1825" w:right="706"/>
      </w:pPr>
      <w:r>
        <w:rPr>
          <w:rFonts w:ascii="Arial" w:eastAsia="Arial" w:hAnsi="Arial" w:cs="Arial"/>
          <w:color w:val="333333"/>
          <w:sz w:val="21"/>
        </w:rPr>
        <w:t xml:space="preserve">Each instance created from the </w:t>
      </w:r>
      <w:r>
        <w:rPr>
          <w:rFonts w:ascii="Arial" w:eastAsia="Arial" w:hAnsi="Arial" w:cs="Arial"/>
          <w:color w:val="333333"/>
          <w:sz w:val="15"/>
        </w:rPr>
        <w:t>Dog</w:t>
      </w:r>
      <w:r>
        <w:rPr>
          <w:rFonts w:ascii="Arial" w:eastAsia="Arial" w:hAnsi="Arial" w:cs="Arial"/>
          <w:color w:val="333333"/>
          <w:sz w:val="21"/>
        </w:rPr>
        <w:t xml:space="preserve"> class will store a </w:t>
      </w:r>
      <w:r>
        <w:rPr>
          <w:rFonts w:ascii="Arial" w:eastAsia="Arial" w:hAnsi="Arial" w:cs="Arial"/>
          <w:color w:val="333333"/>
          <w:sz w:val="15"/>
        </w:rPr>
        <w:t>name</w:t>
      </w:r>
      <w:r>
        <w:rPr>
          <w:rFonts w:ascii="Arial" w:eastAsia="Arial" w:hAnsi="Arial" w:cs="Arial"/>
          <w:color w:val="333333"/>
          <w:sz w:val="21"/>
        </w:rPr>
        <w:t xml:space="preserve"> and an </w:t>
      </w:r>
      <w:r>
        <w:rPr>
          <w:rFonts w:ascii="Arial" w:eastAsia="Arial" w:hAnsi="Arial" w:cs="Arial"/>
          <w:color w:val="333333"/>
          <w:sz w:val="15"/>
        </w:rPr>
        <w:t>age</w:t>
      </w:r>
      <w:r>
        <w:rPr>
          <w:rFonts w:ascii="Arial" w:eastAsia="Arial" w:hAnsi="Arial" w:cs="Arial"/>
          <w:color w:val="333333"/>
          <w:sz w:val="21"/>
        </w:rPr>
        <w:t xml:space="preserve">, and we’ll give each dog the ability to </w:t>
      </w:r>
      <w:r>
        <w:rPr>
          <w:rFonts w:ascii="Arial" w:eastAsia="Arial" w:hAnsi="Arial" w:cs="Arial"/>
          <w:color w:val="333333"/>
          <w:sz w:val="15"/>
        </w:rPr>
        <w:t>sit()</w:t>
      </w:r>
      <w:r>
        <w:rPr>
          <w:rFonts w:ascii="Arial" w:eastAsia="Arial" w:hAnsi="Arial" w:cs="Arial"/>
          <w:color w:val="333333"/>
          <w:sz w:val="21"/>
        </w:rPr>
        <w:t xml:space="preserve"> and </w:t>
      </w:r>
      <w:r>
        <w:rPr>
          <w:rFonts w:ascii="Arial" w:eastAsia="Arial" w:hAnsi="Arial" w:cs="Arial"/>
          <w:color w:val="333333"/>
          <w:sz w:val="15"/>
        </w:rPr>
        <w:t>roll_over()</w:t>
      </w:r>
      <w:r>
        <w:rPr>
          <w:rFonts w:ascii="Arial" w:eastAsia="Arial" w:hAnsi="Arial" w:cs="Arial"/>
          <w:color w:val="333333"/>
          <w:sz w:val="21"/>
        </w:rPr>
        <w:t xml:space="preserve">: </w:t>
      </w:r>
      <w:r>
        <w:rPr>
          <w:rFonts w:ascii="Arial" w:eastAsia="Arial" w:hAnsi="Arial" w:cs="Arial"/>
          <w:i/>
          <w:color w:val="FF0000"/>
          <w:sz w:val="17"/>
        </w:rPr>
        <w:t>dog.</w:t>
      </w:r>
      <w:r>
        <w:rPr>
          <w:rFonts w:ascii="Arial" w:eastAsia="Arial" w:hAnsi="Arial" w:cs="Arial"/>
          <w:i/>
          <w:color w:val="FF0000"/>
          <w:sz w:val="17"/>
        </w:rPr>
        <w:t>py</w:t>
      </w:r>
    </w:p>
    <w:p w:rsidR="008E0901" w:rsidRDefault="00BD0212">
      <w:pPr>
        <w:spacing w:after="104"/>
        <w:ind w:left="1844"/>
      </w:pPr>
      <w:r>
        <w:rPr>
          <w:noProof/>
        </w:rPr>
        <w:drawing>
          <wp:inline distT="0" distB="0" distL="0" distR="0">
            <wp:extent cx="3600450" cy="15240"/>
            <wp:effectExtent l="0" t="0" r="0" b="0"/>
            <wp:docPr id="20829" name="Picture 20829"/>
            <wp:cNvGraphicFramePr/>
            <a:graphic xmlns:a="http://schemas.openxmlformats.org/drawingml/2006/main">
              <a:graphicData uri="http://schemas.openxmlformats.org/drawingml/2006/picture">
                <pic:pic xmlns:pic="http://schemas.openxmlformats.org/drawingml/2006/picture">
                  <pic:nvPicPr>
                    <pic:cNvPr id="20829" name="Picture 208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Dog:</w:t>
      </w:r>
    </w:p>
    <w:p w:rsidR="008E0901" w:rsidRDefault="00BD0212">
      <w:pPr>
        <w:tabs>
          <w:tab w:val="center" w:pos="1927"/>
          <w:tab w:val="center" w:pos="3622"/>
        </w:tabs>
        <w:spacing w:after="257" w:line="271" w:lineRule="auto"/>
      </w:pPr>
      <w:r>
        <w:tab/>
      </w:r>
      <w:r>
        <w:rPr>
          <w:sz w:val="17"/>
        </w:rPr>
        <w:t>➋</w:t>
      </w:r>
      <w:r>
        <w:rPr>
          <w:sz w:val="17"/>
        </w:rPr>
        <w:tab/>
      </w:r>
      <w:r>
        <w:rPr>
          <w:rFonts w:ascii="Arial" w:eastAsia="Arial" w:hAnsi="Arial" w:cs="Arial"/>
          <w:color w:val="333333"/>
          <w:sz w:val="17"/>
        </w:rPr>
        <w:t>"""A simple attempt to model a dog."""</w:t>
      </w:r>
    </w:p>
    <w:p w:rsidR="008E0901" w:rsidRDefault="00BD0212">
      <w:pPr>
        <w:tabs>
          <w:tab w:val="center" w:pos="1927"/>
          <w:tab w:val="center" w:pos="3299"/>
        </w:tabs>
        <w:spacing w:after="20" w:line="271" w:lineRule="auto"/>
      </w:pPr>
      <w:r>
        <w:tab/>
      </w:r>
      <w:r>
        <w:rPr>
          <w:sz w:val="17"/>
        </w:rPr>
        <w:t>➌</w:t>
      </w:r>
      <w:r>
        <w:rPr>
          <w:sz w:val="17"/>
        </w:rPr>
        <w:tab/>
      </w:r>
      <w:r>
        <w:rPr>
          <w:rFonts w:ascii="Arial" w:eastAsia="Arial" w:hAnsi="Arial" w:cs="Arial"/>
          <w:color w:val="333333"/>
          <w:sz w:val="17"/>
        </w:rPr>
        <w:t>def __init__(self, name, age):</w:t>
      </w:r>
    </w:p>
    <w:p w:rsidR="008E0901" w:rsidRDefault="00BD0212">
      <w:pPr>
        <w:spacing w:after="20" w:line="271" w:lineRule="auto"/>
        <w:ind w:left="2320" w:right="1364"/>
      </w:pPr>
      <w:r>
        <w:rPr>
          <w:rFonts w:ascii="Arial" w:eastAsia="Arial" w:hAnsi="Arial" w:cs="Arial"/>
          <w:color w:val="333333"/>
          <w:sz w:val="17"/>
        </w:rPr>
        <w:t>"""Initialize name and age attributes."""</w:t>
      </w:r>
    </w:p>
    <w:p w:rsidR="008E0901" w:rsidRDefault="00BD0212">
      <w:pPr>
        <w:spacing w:after="171" w:line="398" w:lineRule="auto"/>
        <w:ind w:left="2313" w:right="4283" w:hanging="464"/>
      </w:pPr>
      <w:r>
        <w:rPr>
          <w:sz w:val="15"/>
        </w:rPr>
        <w:t>➍</w:t>
      </w:r>
      <w:r>
        <w:rPr>
          <w:sz w:val="15"/>
        </w:rPr>
        <w:tab/>
      </w:r>
      <w:r>
        <w:rPr>
          <w:rFonts w:ascii="Arial" w:eastAsia="Arial" w:hAnsi="Arial" w:cs="Arial"/>
          <w:color w:val="333333"/>
          <w:sz w:val="15"/>
        </w:rPr>
        <w:t>self.name = name self.age = age</w:t>
      </w:r>
    </w:p>
    <w:p w:rsidR="008E0901" w:rsidRDefault="00BD0212">
      <w:pPr>
        <w:tabs>
          <w:tab w:val="center" w:pos="1927"/>
          <w:tab w:val="center" w:pos="2638"/>
        </w:tabs>
        <w:spacing w:after="20" w:line="271" w:lineRule="auto"/>
      </w:pPr>
      <w:r>
        <w:tab/>
      </w:r>
      <w:r>
        <w:rPr>
          <w:sz w:val="17"/>
        </w:rPr>
        <w:t>➎</w:t>
      </w:r>
      <w:r>
        <w:rPr>
          <w:sz w:val="17"/>
        </w:rPr>
        <w:tab/>
      </w:r>
      <w:r>
        <w:rPr>
          <w:rFonts w:ascii="Arial" w:eastAsia="Arial" w:hAnsi="Arial" w:cs="Arial"/>
          <w:color w:val="333333"/>
          <w:sz w:val="17"/>
        </w:rPr>
        <w:t>def sit(self):</w:t>
      </w:r>
    </w:p>
    <w:p w:rsidR="008E0901" w:rsidRDefault="00BD0212">
      <w:pPr>
        <w:spacing w:after="257" w:line="271" w:lineRule="auto"/>
        <w:ind w:left="2320" w:right="1364"/>
      </w:pPr>
      <w:r>
        <w:rPr>
          <w:rFonts w:ascii="Arial" w:eastAsia="Arial" w:hAnsi="Arial" w:cs="Arial"/>
          <w:color w:val="333333"/>
          <w:sz w:val="17"/>
        </w:rPr>
        <w:t>"""Simulate a dog sitting in response to a command.""" print(f"{self.name} is now sitting.")</w:t>
      </w:r>
    </w:p>
    <w:p w:rsidR="008E0901" w:rsidRDefault="00BD0212">
      <w:pPr>
        <w:spacing w:after="20" w:line="271" w:lineRule="auto"/>
        <w:ind w:left="2160" w:right="1364"/>
      </w:pPr>
      <w:r>
        <w:rPr>
          <w:rFonts w:ascii="Arial" w:eastAsia="Arial" w:hAnsi="Arial" w:cs="Arial"/>
          <w:color w:val="333333"/>
          <w:sz w:val="17"/>
        </w:rPr>
        <w:t>def roll_over(self):</w:t>
      </w:r>
    </w:p>
    <w:p w:rsidR="008E0901" w:rsidRDefault="00BD0212">
      <w:pPr>
        <w:spacing w:after="20" w:line="271" w:lineRule="auto"/>
        <w:ind w:left="2320" w:right="1364"/>
      </w:pPr>
      <w:r>
        <w:rPr>
          <w:rFonts w:ascii="Arial" w:eastAsia="Arial" w:hAnsi="Arial" w:cs="Arial"/>
          <w:color w:val="333333"/>
          <w:sz w:val="17"/>
        </w:rPr>
        <w:t>"""Simulate rolling over in response to a command.""" print(f"{self.name} rolled over!")</w:t>
      </w:r>
    </w:p>
    <w:p w:rsidR="008E0901" w:rsidRDefault="00BD0212">
      <w:pPr>
        <w:spacing w:after="175"/>
        <w:ind w:left="1844"/>
      </w:pPr>
      <w:r>
        <w:rPr>
          <w:noProof/>
        </w:rPr>
        <w:drawing>
          <wp:inline distT="0" distB="0" distL="0" distR="0">
            <wp:extent cx="3600450" cy="15240"/>
            <wp:effectExtent l="0" t="0" r="0" b="0"/>
            <wp:docPr id="20831" name="Picture 20831"/>
            <wp:cNvGraphicFramePr/>
            <a:graphic xmlns:a="http://schemas.openxmlformats.org/drawingml/2006/main">
              <a:graphicData uri="http://schemas.openxmlformats.org/drawingml/2006/picture">
                <pic:pic xmlns:pic="http://schemas.openxmlformats.org/drawingml/2006/picture">
                  <pic:nvPicPr>
                    <pic:cNvPr id="20831" name="Picture 208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360" w:lineRule="auto"/>
        <w:ind w:left="1837" w:right="845" w:firstLine="290"/>
        <w:jc w:val="both"/>
      </w:pPr>
      <w:r>
        <w:rPr>
          <w:rFonts w:ascii="Arial" w:eastAsia="Arial" w:hAnsi="Arial" w:cs="Arial"/>
          <w:color w:val="333333"/>
          <w:sz w:val="20"/>
        </w:rPr>
        <w:t>There’s a lot to notice here, but don’t worry. You’</w:t>
      </w:r>
      <w:r>
        <w:rPr>
          <w:rFonts w:ascii="Arial" w:eastAsia="Arial" w:hAnsi="Arial" w:cs="Arial"/>
          <w:color w:val="333333"/>
          <w:sz w:val="20"/>
        </w:rPr>
        <w:t>ll see this structure throughout this chapter and have lots of time to get</w:t>
      </w:r>
    </w:p>
    <w:p w:rsidR="008E0901" w:rsidRDefault="00BD0212">
      <w:pPr>
        <w:spacing w:after="121" w:line="331" w:lineRule="auto"/>
        <w:ind w:left="1825" w:right="843"/>
        <w:jc w:val="both"/>
      </w:pPr>
      <w:r>
        <w:rPr>
          <w:rFonts w:ascii="Arial" w:eastAsia="Arial" w:hAnsi="Arial" w:cs="Arial"/>
          <w:color w:val="333333"/>
        </w:rPr>
        <w:lastRenderedPageBreak/>
        <w:t xml:space="preserve">used to it. At </w:t>
      </w:r>
      <w:r>
        <w:rPr>
          <w:color w:val="333333"/>
        </w:rPr>
        <w:t>➊</w:t>
      </w:r>
      <w:r>
        <w:rPr>
          <w:rFonts w:ascii="Arial" w:eastAsia="Arial" w:hAnsi="Arial" w:cs="Arial"/>
          <w:color w:val="333333"/>
        </w:rPr>
        <w:t xml:space="preserve"> we define a class called </w:t>
      </w:r>
      <w:r>
        <w:rPr>
          <w:rFonts w:ascii="Arial" w:eastAsia="Arial" w:hAnsi="Arial" w:cs="Arial"/>
          <w:color w:val="333333"/>
          <w:sz w:val="16"/>
        </w:rPr>
        <w:t>Dog</w:t>
      </w:r>
      <w:r>
        <w:rPr>
          <w:rFonts w:ascii="Arial" w:eastAsia="Arial" w:hAnsi="Arial" w:cs="Arial"/>
          <w:color w:val="333333"/>
        </w:rPr>
        <w:t>. By convention, capitalized names refer to classes in Python. There are no parentheses in the class definition because we’re creating t</w:t>
      </w:r>
      <w:r>
        <w:rPr>
          <w:rFonts w:ascii="Arial" w:eastAsia="Arial" w:hAnsi="Arial" w:cs="Arial"/>
          <w:color w:val="333333"/>
        </w:rPr>
        <w:t xml:space="preserve">his class from scratch. At </w:t>
      </w:r>
      <w:r>
        <w:rPr>
          <w:color w:val="333333"/>
        </w:rPr>
        <w:t>➋</w:t>
      </w:r>
      <w:r>
        <w:rPr>
          <w:rFonts w:ascii="Arial" w:eastAsia="Arial" w:hAnsi="Arial" w:cs="Arial"/>
          <w:color w:val="333333"/>
        </w:rPr>
        <w:t xml:space="preserve"> we write a docstring describing what this class does.</w:t>
      </w:r>
    </w:p>
    <w:p w:rsidR="008E0901" w:rsidRDefault="00BD0212">
      <w:pPr>
        <w:spacing w:after="95"/>
        <w:ind w:left="1835" w:hanging="10"/>
      </w:pPr>
      <w:r>
        <w:rPr>
          <w:rFonts w:ascii="Arial" w:eastAsia="Arial" w:hAnsi="Arial" w:cs="Arial"/>
          <w:b/>
          <w:color w:val="404040"/>
        </w:rPr>
        <w:t>The __init__() Method</w:t>
      </w:r>
    </w:p>
    <w:p w:rsidR="008E0901" w:rsidRDefault="00BD0212">
      <w:pPr>
        <w:spacing w:after="5" w:line="341" w:lineRule="auto"/>
        <w:ind w:left="1837" w:right="845"/>
        <w:jc w:val="both"/>
      </w:pPr>
      <w:r>
        <w:rPr>
          <w:rFonts w:ascii="Arial" w:eastAsia="Arial" w:hAnsi="Arial" w:cs="Arial"/>
          <w:color w:val="333333"/>
          <w:sz w:val="21"/>
        </w:rPr>
        <w:t xml:space="preserve">A function that’s part of a class is a </w:t>
      </w:r>
      <w:r>
        <w:rPr>
          <w:rFonts w:ascii="Arial" w:eastAsia="Arial" w:hAnsi="Arial" w:cs="Arial"/>
          <w:i/>
          <w:color w:val="333333"/>
          <w:sz w:val="21"/>
        </w:rPr>
        <w:t>method</w:t>
      </w:r>
      <w:r>
        <w:rPr>
          <w:rFonts w:ascii="Arial" w:eastAsia="Arial" w:hAnsi="Arial" w:cs="Arial"/>
          <w:color w:val="333333"/>
          <w:sz w:val="21"/>
        </w:rPr>
        <w:t xml:space="preserve">. Everything you learned about functions applies to methods as well; the only practical difference for now is the way we’ll call methods. The </w:t>
      </w:r>
      <w:r>
        <w:rPr>
          <w:rFonts w:ascii="Arial" w:eastAsia="Arial" w:hAnsi="Arial" w:cs="Arial"/>
          <w:color w:val="333333"/>
          <w:sz w:val="15"/>
        </w:rPr>
        <w:t xml:space="preserve">__init__() </w:t>
      </w:r>
      <w:r>
        <w:rPr>
          <w:rFonts w:ascii="Arial" w:eastAsia="Arial" w:hAnsi="Arial" w:cs="Arial"/>
          <w:color w:val="333333"/>
          <w:sz w:val="21"/>
        </w:rPr>
        <w:t>method at</w:t>
      </w:r>
      <w:r>
        <w:rPr>
          <w:rFonts w:ascii="Arial" w:eastAsia="Arial" w:hAnsi="Arial" w:cs="Arial"/>
          <w:color w:val="333333"/>
          <w:sz w:val="15"/>
        </w:rPr>
        <w:t xml:space="preserve"> </w:t>
      </w:r>
      <w:r>
        <w:rPr>
          <w:color w:val="333333"/>
          <w:sz w:val="21"/>
        </w:rPr>
        <w:t>➌</w:t>
      </w:r>
      <w:r>
        <w:rPr>
          <w:rFonts w:ascii="Arial" w:eastAsia="Arial" w:hAnsi="Arial" w:cs="Arial"/>
          <w:color w:val="333333"/>
          <w:sz w:val="15"/>
        </w:rPr>
        <w:t xml:space="preserve"> </w:t>
      </w:r>
      <w:r>
        <w:rPr>
          <w:rFonts w:ascii="Arial" w:eastAsia="Arial" w:hAnsi="Arial" w:cs="Arial"/>
          <w:color w:val="333333"/>
          <w:sz w:val="21"/>
        </w:rPr>
        <w:t xml:space="preserve">is a special method that Python runs automatically whenever we create a new instance based </w:t>
      </w:r>
      <w:r>
        <w:rPr>
          <w:rFonts w:ascii="Arial" w:eastAsia="Arial" w:hAnsi="Arial" w:cs="Arial"/>
          <w:color w:val="333333"/>
          <w:sz w:val="21"/>
        </w:rPr>
        <w:t xml:space="preserve">on the </w:t>
      </w:r>
      <w:r>
        <w:rPr>
          <w:rFonts w:ascii="Arial" w:eastAsia="Arial" w:hAnsi="Arial" w:cs="Arial"/>
          <w:color w:val="333333"/>
          <w:sz w:val="15"/>
        </w:rPr>
        <w:t xml:space="preserve">Dog </w:t>
      </w:r>
      <w:r>
        <w:rPr>
          <w:rFonts w:ascii="Arial" w:eastAsia="Arial" w:hAnsi="Arial" w:cs="Arial"/>
          <w:color w:val="333333"/>
          <w:sz w:val="21"/>
        </w:rPr>
        <w:t>class. This method has two leading underscores and two</w:t>
      </w:r>
      <w:r>
        <w:rPr>
          <w:rFonts w:ascii="Arial" w:eastAsia="Arial" w:hAnsi="Arial" w:cs="Arial"/>
          <w:color w:val="333333"/>
          <w:sz w:val="15"/>
        </w:rPr>
        <w:t xml:space="preserve"> </w:t>
      </w:r>
      <w:r>
        <w:rPr>
          <w:rFonts w:ascii="Arial" w:eastAsia="Arial" w:hAnsi="Arial" w:cs="Arial"/>
          <w:color w:val="333333"/>
          <w:sz w:val="21"/>
        </w:rPr>
        <w:t xml:space="preserve">trailing underscores, a convention that helps prevent Python’s default method names from conflicting with your method names. Make sure to use two underscores on each side of </w:t>
      </w:r>
      <w:r>
        <w:rPr>
          <w:rFonts w:ascii="Arial" w:eastAsia="Arial" w:hAnsi="Arial" w:cs="Arial"/>
          <w:color w:val="333333"/>
          <w:sz w:val="15"/>
        </w:rPr>
        <w:t>__init__()</w:t>
      </w:r>
      <w:r>
        <w:rPr>
          <w:rFonts w:ascii="Arial" w:eastAsia="Arial" w:hAnsi="Arial" w:cs="Arial"/>
          <w:color w:val="333333"/>
          <w:sz w:val="21"/>
        </w:rPr>
        <w:t>. If y</w:t>
      </w:r>
      <w:r>
        <w:rPr>
          <w:rFonts w:ascii="Arial" w:eastAsia="Arial" w:hAnsi="Arial" w:cs="Arial"/>
          <w:color w:val="333333"/>
          <w:sz w:val="21"/>
        </w:rPr>
        <w:t>ou use just one on each side, the method won’t be</w:t>
      </w:r>
      <w:r>
        <w:rPr>
          <w:rFonts w:ascii="Arial" w:eastAsia="Arial" w:hAnsi="Arial" w:cs="Arial"/>
          <w:color w:val="333333"/>
          <w:sz w:val="15"/>
        </w:rPr>
        <w:t xml:space="preserve"> </w:t>
      </w:r>
      <w:r>
        <w:rPr>
          <w:rFonts w:ascii="Arial" w:eastAsia="Arial" w:hAnsi="Arial" w:cs="Arial"/>
          <w:color w:val="333333"/>
          <w:sz w:val="21"/>
        </w:rPr>
        <w:t>called automatically when you use your class, which can result in errors that are difficult to identify.</w:t>
      </w:r>
    </w:p>
    <w:p w:rsidR="008E0901" w:rsidRDefault="00BD0212">
      <w:pPr>
        <w:spacing w:after="5" w:line="341" w:lineRule="auto"/>
        <w:ind w:left="1837" w:right="845" w:firstLine="290"/>
        <w:jc w:val="both"/>
      </w:pPr>
      <w:r>
        <w:rPr>
          <w:rFonts w:ascii="Arial" w:eastAsia="Arial" w:hAnsi="Arial" w:cs="Arial"/>
          <w:color w:val="333333"/>
          <w:sz w:val="21"/>
        </w:rPr>
        <w:t xml:space="preserve">We define the </w:t>
      </w:r>
      <w:r>
        <w:rPr>
          <w:rFonts w:ascii="Arial" w:eastAsia="Arial" w:hAnsi="Arial" w:cs="Arial"/>
          <w:color w:val="333333"/>
          <w:sz w:val="15"/>
        </w:rPr>
        <w:t>__init__()</w:t>
      </w:r>
      <w:r>
        <w:rPr>
          <w:rFonts w:ascii="Arial" w:eastAsia="Arial" w:hAnsi="Arial" w:cs="Arial"/>
          <w:color w:val="333333"/>
          <w:sz w:val="21"/>
        </w:rPr>
        <w:t xml:space="preserve"> method to have three parameters: </w:t>
      </w:r>
      <w:r>
        <w:rPr>
          <w:rFonts w:ascii="Arial" w:eastAsia="Arial" w:hAnsi="Arial" w:cs="Arial"/>
          <w:color w:val="333333"/>
          <w:sz w:val="15"/>
        </w:rPr>
        <w:t>self</w:t>
      </w:r>
      <w:r>
        <w:rPr>
          <w:rFonts w:ascii="Arial" w:eastAsia="Arial" w:hAnsi="Arial" w:cs="Arial"/>
          <w:color w:val="333333"/>
          <w:sz w:val="21"/>
        </w:rPr>
        <w:t xml:space="preserve">, </w:t>
      </w:r>
      <w:r>
        <w:rPr>
          <w:rFonts w:ascii="Arial" w:eastAsia="Arial" w:hAnsi="Arial" w:cs="Arial"/>
          <w:color w:val="333333"/>
          <w:sz w:val="15"/>
        </w:rPr>
        <w:t>name</w:t>
      </w:r>
      <w:r>
        <w:rPr>
          <w:rFonts w:ascii="Arial" w:eastAsia="Arial" w:hAnsi="Arial" w:cs="Arial"/>
          <w:color w:val="333333"/>
          <w:sz w:val="21"/>
        </w:rPr>
        <w:t>, and</w:t>
      </w:r>
      <w:r>
        <w:rPr>
          <w:rFonts w:ascii="Arial" w:eastAsia="Arial" w:hAnsi="Arial" w:cs="Arial"/>
          <w:color w:val="333333"/>
          <w:sz w:val="15"/>
        </w:rPr>
        <w:t xml:space="preserve"> age</w:t>
      </w:r>
      <w:r>
        <w:rPr>
          <w:rFonts w:ascii="Arial" w:eastAsia="Arial" w:hAnsi="Arial" w:cs="Arial"/>
          <w:color w:val="333333"/>
          <w:sz w:val="21"/>
        </w:rPr>
        <w:t>. The</w:t>
      </w:r>
      <w:r>
        <w:rPr>
          <w:rFonts w:ascii="Arial" w:eastAsia="Arial" w:hAnsi="Arial" w:cs="Arial"/>
          <w:color w:val="333333"/>
          <w:sz w:val="15"/>
        </w:rPr>
        <w:t xml:space="preserve"> self </w:t>
      </w:r>
      <w:r>
        <w:rPr>
          <w:rFonts w:ascii="Arial" w:eastAsia="Arial" w:hAnsi="Arial" w:cs="Arial"/>
          <w:color w:val="333333"/>
          <w:sz w:val="21"/>
        </w:rPr>
        <w:t xml:space="preserve">parameter is </w:t>
      </w:r>
      <w:r>
        <w:rPr>
          <w:rFonts w:ascii="Arial" w:eastAsia="Arial" w:hAnsi="Arial" w:cs="Arial"/>
          <w:color w:val="333333"/>
          <w:sz w:val="21"/>
        </w:rPr>
        <w:t xml:space="preserve">required in the method definition, and it must come first before the other parameters. It must be included in the definition because when Python calls this method later (to create an instance of </w:t>
      </w:r>
      <w:r>
        <w:rPr>
          <w:rFonts w:ascii="Arial" w:eastAsia="Arial" w:hAnsi="Arial" w:cs="Arial"/>
          <w:color w:val="333333"/>
          <w:sz w:val="15"/>
        </w:rPr>
        <w:t>Dog</w:t>
      </w:r>
      <w:r>
        <w:rPr>
          <w:rFonts w:ascii="Arial" w:eastAsia="Arial" w:hAnsi="Arial" w:cs="Arial"/>
          <w:color w:val="333333"/>
          <w:sz w:val="21"/>
        </w:rPr>
        <w:t xml:space="preserve">), the method call will automatically pass the </w:t>
      </w:r>
      <w:r>
        <w:rPr>
          <w:rFonts w:ascii="Arial" w:eastAsia="Arial" w:hAnsi="Arial" w:cs="Arial"/>
          <w:color w:val="333333"/>
          <w:sz w:val="15"/>
        </w:rPr>
        <w:t>self</w:t>
      </w:r>
      <w:r>
        <w:rPr>
          <w:rFonts w:ascii="Arial" w:eastAsia="Arial" w:hAnsi="Arial" w:cs="Arial"/>
          <w:color w:val="333333"/>
          <w:sz w:val="21"/>
        </w:rPr>
        <w:t xml:space="preserve"> argume</w:t>
      </w:r>
      <w:r>
        <w:rPr>
          <w:rFonts w:ascii="Arial" w:eastAsia="Arial" w:hAnsi="Arial" w:cs="Arial"/>
          <w:color w:val="333333"/>
          <w:sz w:val="21"/>
        </w:rPr>
        <w:t xml:space="preserve">nt. Every method call associated with an instance automatically passes </w:t>
      </w:r>
      <w:r>
        <w:rPr>
          <w:rFonts w:ascii="Arial" w:eastAsia="Arial" w:hAnsi="Arial" w:cs="Arial"/>
          <w:color w:val="333333"/>
          <w:sz w:val="15"/>
        </w:rPr>
        <w:t>self</w:t>
      </w:r>
      <w:r>
        <w:rPr>
          <w:rFonts w:ascii="Arial" w:eastAsia="Arial" w:hAnsi="Arial" w:cs="Arial"/>
          <w:color w:val="333333"/>
          <w:sz w:val="21"/>
        </w:rPr>
        <w:t>, which is a reference to the instance itself; it gives the</w:t>
      </w:r>
      <w:r>
        <w:rPr>
          <w:rFonts w:ascii="Arial" w:eastAsia="Arial" w:hAnsi="Arial" w:cs="Arial"/>
          <w:color w:val="333333"/>
          <w:sz w:val="15"/>
        </w:rPr>
        <w:t xml:space="preserve"> </w:t>
      </w:r>
      <w:r>
        <w:rPr>
          <w:rFonts w:ascii="Arial" w:eastAsia="Arial" w:hAnsi="Arial" w:cs="Arial"/>
          <w:color w:val="333333"/>
          <w:sz w:val="21"/>
        </w:rPr>
        <w:t xml:space="preserve">individual instance access to the attributes and methods in the class. When we make an instance of </w:t>
      </w:r>
      <w:r>
        <w:rPr>
          <w:rFonts w:ascii="Arial" w:eastAsia="Arial" w:hAnsi="Arial" w:cs="Arial"/>
          <w:color w:val="333333"/>
          <w:sz w:val="15"/>
        </w:rPr>
        <w:t>Dog</w:t>
      </w:r>
      <w:r>
        <w:rPr>
          <w:rFonts w:ascii="Arial" w:eastAsia="Arial" w:hAnsi="Arial" w:cs="Arial"/>
          <w:color w:val="333333"/>
          <w:sz w:val="21"/>
        </w:rPr>
        <w:t xml:space="preserve">, Python will call </w:t>
      </w:r>
      <w:r>
        <w:rPr>
          <w:rFonts w:ascii="Arial" w:eastAsia="Arial" w:hAnsi="Arial" w:cs="Arial"/>
          <w:color w:val="333333"/>
          <w:sz w:val="21"/>
        </w:rPr>
        <w:t xml:space="preserve">the </w:t>
      </w:r>
      <w:r>
        <w:rPr>
          <w:rFonts w:ascii="Arial" w:eastAsia="Arial" w:hAnsi="Arial" w:cs="Arial"/>
          <w:color w:val="333333"/>
          <w:sz w:val="15"/>
        </w:rPr>
        <w:t xml:space="preserve">__init__() </w:t>
      </w:r>
      <w:r>
        <w:rPr>
          <w:rFonts w:ascii="Arial" w:eastAsia="Arial" w:hAnsi="Arial" w:cs="Arial"/>
          <w:color w:val="333333"/>
          <w:sz w:val="21"/>
        </w:rPr>
        <w:t>method from the</w:t>
      </w:r>
      <w:r>
        <w:rPr>
          <w:rFonts w:ascii="Arial" w:eastAsia="Arial" w:hAnsi="Arial" w:cs="Arial"/>
          <w:color w:val="333333"/>
          <w:sz w:val="15"/>
        </w:rPr>
        <w:t xml:space="preserve"> Dog </w:t>
      </w:r>
      <w:r>
        <w:rPr>
          <w:rFonts w:ascii="Arial" w:eastAsia="Arial" w:hAnsi="Arial" w:cs="Arial"/>
          <w:color w:val="333333"/>
          <w:sz w:val="21"/>
        </w:rPr>
        <w:t>class. We’ll pass</w:t>
      </w:r>
      <w:r>
        <w:rPr>
          <w:rFonts w:ascii="Arial" w:eastAsia="Arial" w:hAnsi="Arial" w:cs="Arial"/>
          <w:color w:val="333333"/>
          <w:sz w:val="15"/>
        </w:rPr>
        <w:t xml:space="preserve"> Dog() </w:t>
      </w:r>
      <w:r>
        <w:rPr>
          <w:rFonts w:ascii="Arial" w:eastAsia="Arial" w:hAnsi="Arial" w:cs="Arial"/>
          <w:color w:val="333333"/>
          <w:sz w:val="21"/>
        </w:rPr>
        <w:t>a name and</w:t>
      </w:r>
      <w:r>
        <w:rPr>
          <w:rFonts w:ascii="Arial" w:eastAsia="Arial" w:hAnsi="Arial" w:cs="Arial"/>
          <w:color w:val="333333"/>
          <w:sz w:val="15"/>
        </w:rPr>
        <w:t xml:space="preserve"> </w:t>
      </w:r>
      <w:r>
        <w:rPr>
          <w:rFonts w:ascii="Arial" w:eastAsia="Arial" w:hAnsi="Arial" w:cs="Arial"/>
          <w:color w:val="333333"/>
          <w:sz w:val="21"/>
        </w:rPr>
        <w:t xml:space="preserve">an age as arguments; </w:t>
      </w:r>
      <w:r>
        <w:rPr>
          <w:rFonts w:ascii="Arial" w:eastAsia="Arial" w:hAnsi="Arial" w:cs="Arial"/>
          <w:color w:val="333333"/>
          <w:sz w:val="15"/>
        </w:rPr>
        <w:t>self</w:t>
      </w:r>
      <w:r>
        <w:rPr>
          <w:rFonts w:ascii="Arial" w:eastAsia="Arial" w:hAnsi="Arial" w:cs="Arial"/>
          <w:color w:val="333333"/>
          <w:sz w:val="21"/>
        </w:rPr>
        <w:t xml:space="preserve"> is passed automatically, so we don’t need to pass it. Whenever we want to make an instance from the </w:t>
      </w:r>
      <w:r>
        <w:rPr>
          <w:rFonts w:ascii="Arial" w:eastAsia="Arial" w:hAnsi="Arial" w:cs="Arial"/>
          <w:color w:val="333333"/>
          <w:sz w:val="15"/>
        </w:rPr>
        <w:t>Dog</w:t>
      </w:r>
      <w:r>
        <w:rPr>
          <w:rFonts w:ascii="Arial" w:eastAsia="Arial" w:hAnsi="Arial" w:cs="Arial"/>
          <w:color w:val="333333"/>
          <w:sz w:val="21"/>
        </w:rPr>
        <w:t xml:space="preserve"> class, we’ll provide values for only the last two parame</w:t>
      </w:r>
      <w:r>
        <w:rPr>
          <w:rFonts w:ascii="Arial" w:eastAsia="Arial" w:hAnsi="Arial" w:cs="Arial"/>
          <w:color w:val="333333"/>
          <w:sz w:val="21"/>
        </w:rPr>
        <w:t xml:space="preserve">ters, </w:t>
      </w:r>
      <w:r>
        <w:rPr>
          <w:rFonts w:ascii="Arial" w:eastAsia="Arial" w:hAnsi="Arial" w:cs="Arial"/>
          <w:color w:val="333333"/>
          <w:sz w:val="15"/>
        </w:rPr>
        <w:t>name</w:t>
      </w:r>
      <w:r>
        <w:rPr>
          <w:rFonts w:ascii="Arial" w:eastAsia="Arial" w:hAnsi="Arial" w:cs="Arial"/>
          <w:color w:val="333333"/>
          <w:sz w:val="21"/>
        </w:rPr>
        <w:t xml:space="preserve"> and </w:t>
      </w:r>
      <w:r>
        <w:rPr>
          <w:rFonts w:ascii="Arial" w:eastAsia="Arial" w:hAnsi="Arial" w:cs="Arial"/>
          <w:color w:val="333333"/>
          <w:sz w:val="15"/>
        </w:rPr>
        <w:t>age</w:t>
      </w:r>
      <w:r>
        <w:rPr>
          <w:rFonts w:ascii="Arial" w:eastAsia="Arial" w:hAnsi="Arial" w:cs="Arial"/>
          <w:color w:val="333333"/>
          <w:sz w:val="21"/>
        </w:rPr>
        <w:t>.</w:t>
      </w:r>
    </w:p>
    <w:p w:rsidR="008E0901" w:rsidRDefault="00BD0212">
      <w:pPr>
        <w:spacing w:after="5" w:line="341" w:lineRule="auto"/>
        <w:ind w:left="1837" w:right="845" w:firstLine="290"/>
        <w:jc w:val="both"/>
      </w:pPr>
      <w:r>
        <w:rPr>
          <w:rFonts w:ascii="Arial" w:eastAsia="Arial" w:hAnsi="Arial" w:cs="Arial"/>
          <w:color w:val="333333"/>
          <w:sz w:val="21"/>
        </w:rPr>
        <w:t xml:space="preserve">The two variables defined at </w:t>
      </w:r>
      <w:r>
        <w:rPr>
          <w:color w:val="333333"/>
          <w:sz w:val="21"/>
        </w:rPr>
        <w:t>➍</w:t>
      </w:r>
      <w:r>
        <w:rPr>
          <w:rFonts w:ascii="Arial" w:eastAsia="Arial" w:hAnsi="Arial" w:cs="Arial"/>
          <w:color w:val="333333"/>
          <w:sz w:val="21"/>
        </w:rPr>
        <w:t xml:space="preserve"> each have the prefix </w:t>
      </w:r>
      <w:r>
        <w:rPr>
          <w:rFonts w:ascii="Arial" w:eastAsia="Arial" w:hAnsi="Arial" w:cs="Arial"/>
          <w:color w:val="333333"/>
          <w:sz w:val="15"/>
        </w:rPr>
        <w:t>self</w:t>
      </w:r>
      <w:r>
        <w:rPr>
          <w:rFonts w:ascii="Arial" w:eastAsia="Arial" w:hAnsi="Arial" w:cs="Arial"/>
          <w:color w:val="333333"/>
          <w:sz w:val="21"/>
        </w:rPr>
        <w:t xml:space="preserve">. Any variable prefixed with </w:t>
      </w:r>
      <w:r>
        <w:rPr>
          <w:rFonts w:ascii="Arial" w:eastAsia="Arial" w:hAnsi="Arial" w:cs="Arial"/>
          <w:color w:val="333333"/>
          <w:sz w:val="15"/>
        </w:rPr>
        <w:t>self</w:t>
      </w:r>
      <w:r>
        <w:rPr>
          <w:rFonts w:ascii="Arial" w:eastAsia="Arial" w:hAnsi="Arial" w:cs="Arial"/>
          <w:color w:val="333333"/>
          <w:sz w:val="21"/>
        </w:rPr>
        <w:t xml:space="preserve"> is available to every method in the class, and we’ll also be able to access these variables </w:t>
      </w:r>
      <w:r>
        <w:rPr>
          <w:rFonts w:ascii="Arial" w:eastAsia="Arial" w:hAnsi="Arial" w:cs="Arial"/>
          <w:color w:val="333333"/>
          <w:sz w:val="20"/>
        </w:rPr>
        <w:t xml:space="preserve">through any instance created from the class. The line </w:t>
      </w:r>
      <w:r>
        <w:rPr>
          <w:rFonts w:ascii="Arial" w:eastAsia="Arial" w:hAnsi="Arial" w:cs="Arial"/>
          <w:color w:val="333333"/>
          <w:sz w:val="20"/>
          <w:vertAlign w:val="subscript"/>
        </w:rPr>
        <w:t>self.name =</w:t>
      </w:r>
    </w:p>
    <w:p w:rsidR="008E0901" w:rsidRDefault="00BD0212">
      <w:pPr>
        <w:spacing w:after="5" w:line="331" w:lineRule="auto"/>
        <w:ind w:left="1825" w:right="843"/>
        <w:jc w:val="both"/>
      </w:pPr>
      <w:r>
        <w:rPr>
          <w:rFonts w:ascii="Arial" w:eastAsia="Arial" w:hAnsi="Arial" w:cs="Arial"/>
          <w:color w:val="333333"/>
          <w:sz w:val="17"/>
        </w:rPr>
        <w:lastRenderedPageBreak/>
        <w:t xml:space="preserve">name </w:t>
      </w:r>
      <w:r>
        <w:rPr>
          <w:rFonts w:ascii="Arial" w:eastAsia="Arial" w:hAnsi="Arial" w:cs="Arial"/>
          <w:color w:val="333333"/>
        </w:rPr>
        <w:t>takes the value associated with the parameter</w:t>
      </w:r>
      <w:r>
        <w:rPr>
          <w:rFonts w:ascii="Arial" w:eastAsia="Arial" w:hAnsi="Arial" w:cs="Arial"/>
          <w:color w:val="333333"/>
          <w:sz w:val="17"/>
        </w:rPr>
        <w:t xml:space="preserve"> name </w:t>
      </w:r>
      <w:r>
        <w:rPr>
          <w:rFonts w:ascii="Arial" w:eastAsia="Arial" w:hAnsi="Arial" w:cs="Arial"/>
          <w:color w:val="333333"/>
        </w:rPr>
        <w:t>and</w:t>
      </w:r>
      <w:r>
        <w:rPr>
          <w:rFonts w:ascii="Arial" w:eastAsia="Arial" w:hAnsi="Arial" w:cs="Arial"/>
          <w:color w:val="333333"/>
          <w:sz w:val="17"/>
        </w:rPr>
        <w:t xml:space="preserve"> </w:t>
      </w:r>
      <w:r>
        <w:rPr>
          <w:rFonts w:ascii="Arial" w:eastAsia="Arial" w:hAnsi="Arial" w:cs="Arial"/>
          <w:color w:val="333333"/>
        </w:rPr>
        <w:t xml:space="preserve">assigns it to the variable </w:t>
      </w:r>
      <w:r>
        <w:rPr>
          <w:rFonts w:ascii="Arial" w:eastAsia="Arial" w:hAnsi="Arial" w:cs="Arial"/>
          <w:color w:val="333333"/>
          <w:sz w:val="16"/>
        </w:rPr>
        <w:t>name</w:t>
      </w:r>
      <w:r>
        <w:rPr>
          <w:rFonts w:ascii="Arial" w:eastAsia="Arial" w:hAnsi="Arial" w:cs="Arial"/>
          <w:color w:val="333333"/>
        </w:rPr>
        <w:t xml:space="preserve">, which is then attached to the instance being created. The same process happens with </w:t>
      </w:r>
      <w:r>
        <w:rPr>
          <w:rFonts w:ascii="Arial" w:eastAsia="Arial" w:hAnsi="Arial" w:cs="Arial"/>
          <w:color w:val="333333"/>
          <w:sz w:val="16"/>
        </w:rPr>
        <w:t>self.age =</w:t>
      </w:r>
      <w:r>
        <w:rPr>
          <w:rFonts w:ascii="Arial" w:eastAsia="Arial" w:hAnsi="Arial" w:cs="Arial"/>
          <w:color w:val="333333"/>
        </w:rPr>
        <w:t xml:space="preserve"> </w:t>
      </w:r>
      <w:r>
        <w:rPr>
          <w:rFonts w:ascii="Arial" w:eastAsia="Arial" w:hAnsi="Arial" w:cs="Arial"/>
          <w:color w:val="333333"/>
          <w:sz w:val="16"/>
        </w:rPr>
        <w:t>age</w:t>
      </w:r>
      <w:r>
        <w:rPr>
          <w:rFonts w:ascii="Arial" w:eastAsia="Arial" w:hAnsi="Arial" w:cs="Arial"/>
          <w:color w:val="333333"/>
        </w:rPr>
        <w:t>. Variables that are accessible through instances like this are</w:t>
      </w:r>
      <w:r>
        <w:rPr>
          <w:rFonts w:ascii="Arial" w:eastAsia="Arial" w:hAnsi="Arial" w:cs="Arial"/>
          <w:color w:val="333333"/>
          <w:sz w:val="16"/>
        </w:rPr>
        <w:t xml:space="preserve"> </w:t>
      </w:r>
      <w:r>
        <w:rPr>
          <w:rFonts w:ascii="Arial" w:eastAsia="Arial" w:hAnsi="Arial" w:cs="Arial"/>
          <w:color w:val="333333"/>
        </w:rPr>
        <w:t xml:space="preserve">called </w:t>
      </w:r>
      <w:r>
        <w:rPr>
          <w:rFonts w:ascii="Arial" w:eastAsia="Arial" w:hAnsi="Arial" w:cs="Arial"/>
          <w:i/>
          <w:color w:val="333333"/>
        </w:rPr>
        <w:t>attributes</w:t>
      </w:r>
      <w:r>
        <w:rPr>
          <w:rFonts w:ascii="Arial" w:eastAsia="Arial" w:hAnsi="Arial" w:cs="Arial"/>
          <w:color w:val="333333"/>
        </w:rPr>
        <w:t>.</w:t>
      </w:r>
    </w:p>
    <w:p w:rsidR="008E0901" w:rsidRDefault="00BD0212">
      <w:pPr>
        <w:spacing w:after="196"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Dog</w:t>
      </w:r>
      <w:r>
        <w:rPr>
          <w:rFonts w:ascii="Arial" w:eastAsia="Arial" w:hAnsi="Arial" w:cs="Arial"/>
          <w:color w:val="333333"/>
          <w:sz w:val="20"/>
        </w:rPr>
        <w:t xml:space="preserve"> class has two other methods defined: </w:t>
      </w:r>
      <w:r>
        <w:rPr>
          <w:rFonts w:ascii="Arial" w:eastAsia="Arial" w:hAnsi="Arial" w:cs="Arial"/>
          <w:color w:val="333333"/>
          <w:sz w:val="15"/>
        </w:rPr>
        <w:t>sit()</w:t>
      </w:r>
      <w:r>
        <w:rPr>
          <w:rFonts w:ascii="Arial" w:eastAsia="Arial" w:hAnsi="Arial" w:cs="Arial"/>
          <w:color w:val="333333"/>
          <w:sz w:val="20"/>
        </w:rPr>
        <w:t xml:space="preserve"> and </w:t>
      </w:r>
      <w:r>
        <w:rPr>
          <w:rFonts w:ascii="Arial" w:eastAsia="Arial" w:hAnsi="Arial" w:cs="Arial"/>
          <w:color w:val="333333"/>
          <w:sz w:val="15"/>
        </w:rPr>
        <w:t xml:space="preserve">roll_over() </w:t>
      </w:r>
      <w:r>
        <w:rPr>
          <w:color w:val="333333"/>
          <w:sz w:val="20"/>
        </w:rPr>
        <w:t>➎</w:t>
      </w:r>
      <w:r>
        <w:rPr>
          <w:rFonts w:ascii="Arial" w:eastAsia="Arial" w:hAnsi="Arial" w:cs="Arial"/>
          <w:color w:val="333333"/>
          <w:sz w:val="20"/>
        </w:rPr>
        <w:t>. Because these methods don’t need additional information to run, we just define them to have one paramet</w:t>
      </w:r>
      <w:r>
        <w:rPr>
          <w:rFonts w:ascii="Arial" w:eastAsia="Arial" w:hAnsi="Arial" w:cs="Arial"/>
          <w:color w:val="333333"/>
          <w:sz w:val="20"/>
        </w:rPr>
        <w:t xml:space="preserve">er, </w:t>
      </w:r>
      <w:r>
        <w:rPr>
          <w:rFonts w:ascii="Arial" w:eastAsia="Arial" w:hAnsi="Arial" w:cs="Arial"/>
          <w:color w:val="333333"/>
          <w:sz w:val="15"/>
        </w:rPr>
        <w:t>self</w:t>
      </w:r>
      <w:r>
        <w:rPr>
          <w:rFonts w:ascii="Arial" w:eastAsia="Arial" w:hAnsi="Arial" w:cs="Arial"/>
          <w:color w:val="333333"/>
          <w:sz w:val="20"/>
        </w:rPr>
        <w:t xml:space="preserve">. The instances we create later will have access to these methods. In other words, they’ll be able to sit and roll over. For now, </w:t>
      </w:r>
      <w:r>
        <w:rPr>
          <w:rFonts w:ascii="Arial" w:eastAsia="Arial" w:hAnsi="Arial" w:cs="Arial"/>
          <w:color w:val="333333"/>
          <w:sz w:val="15"/>
        </w:rPr>
        <w:t>sit()</w:t>
      </w:r>
      <w:r>
        <w:rPr>
          <w:rFonts w:ascii="Arial" w:eastAsia="Arial" w:hAnsi="Arial" w:cs="Arial"/>
          <w:color w:val="333333"/>
          <w:sz w:val="20"/>
        </w:rPr>
        <w:t xml:space="preserve"> and </w:t>
      </w:r>
      <w:r>
        <w:rPr>
          <w:rFonts w:ascii="Arial" w:eastAsia="Arial" w:hAnsi="Arial" w:cs="Arial"/>
          <w:color w:val="333333"/>
          <w:sz w:val="15"/>
        </w:rPr>
        <w:t>roll_over()</w:t>
      </w:r>
      <w:r>
        <w:rPr>
          <w:rFonts w:ascii="Arial" w:eastAsia="Arial" w:hAnsi="Arial" w:cs="Arial"/>
          <w:color w:val="333333"/>
          <w:sz w:val="20"/>
        </w:rPr>
        <w:t xml:space="preserve"> don’t do much. They simply print a message saying the dog is sitting or rolling over. But the co</w:t>
      </w:r>
      <w:r>
        <w:rPr>
          <w:rFonts w:ascii="Arial" w:eastAsia="Arial" w:hAnsi="Arial" w:cs="Arial"/>
          <w:color w:val="333333"/>
          <w:sz w:val="20"/>
        </w:rPr>
        <w:t>ncept can be extended to realistic situations: if this class were part of an actual computer game, these methods would contain code to make an animated dog sit and roll over. If this class was written to control a robot, these methods would direct movement</w:t>
      </w:r>
      <w:r>
        <w:rPr>
          <w:rFonts w:ascii="Arial" w:eastAsia="Arial" w:hAnsi="Arial" w:cs="Arial"/>
          <w:color w:val="333333"/>
          <w:sz w:val="20"/>
        </w:rPr>
        <w:t>s that cause a robotic dog to sit and roll over.</w:t>
      </w:r>
    </w:p>
    <w:p w:rsidR="008E0901" w:rsidRDefault="00BD0212">
      <w:pPr>
        <w:spacing w:after="65" w:line="268" w:lineRule="auto"/>
        <w:ind w:left="1835" w:right="920" w:hanging="10"/>
      </w:pPr>
      <w:r>
        <w:rPr>
          <w:rFonts w:ascii="Arial" w:eastAsia="Arial" w:hAnsi="Arial" w:cs="Arial"/>
          <w:b/>
          <w:i/>
          <w:color w:val="404040"/>
          <w:sz w:val="25"/>
        </w:rPr>
        <w:t>Making an Instance from a Class</w:t>
      </w:r>
    </w:p>
    <w:p w:rsidR="008E0901" w:rsidRDefault="00BD0212">
      <w:pPr>
        <w:spacing w:after="5" w:line="360" w:lineRule="auto"/>
        <w:ind w:left="1837" w:right="845"/>
        <w:jc w:val="both"/>
      </w:pPr>
      <w:r>
        <w:rPr>
          <w:rFonts w:ascii="Arial" w:eastAsia="Arial" w:hAnsi="Arial" w:cs="Arial"/>
          <w:color w:val="333333"/>
          <w:sz w:val="20"/>
        </w:rPr>
        <w:t xml:space="preserve">Think of a class as a set of instructions for how to make an instance. The class </w:t>
      </w:r>
      <w:r>
        <w:rPr>
          <w:rFonts w:ascii="Arial" w:eastAsia="Arial" w:hAnsi="Arial" w:cs="Arial"/>
          <w:color w:val="333333"/>
          <w:sz w:val="15"/>
        </w:rPr>
        <w:t>Dog</w:t>
      </w:r>
      <w:r>
        <w:rPr>
          <w:rFonts w:ascii="Arial" w:eastAsia="Arial" w:hAnsi="Arial" w:cs="Arial"/>
          <w:color w:val="333333"/>
          <w:sz w:val="20"/>
        </w:rPr>
        <w:t xml:space="preserve"> is a set of instructions that tells Python how to make individual instances representing s</w:t>
      </w:r>
      <w:r>
        <w:rPr>
          <w:rFonts w:ascii="Arial" w:eastAsia="Arial" w:hAnsi="Arial" w:cs="Arial"/>
          <w:color w:val="333333"/>
          <w:sz w:val="20"/>
        </w:rPr>
        <w:t>pecific dogs.</w:t>
      </w:r>
    </w:p>
    <w:p w:rsidR="008E0901" w:rsidRDefault="00BD0212">
      <w:pPr>
        <w:spacing w:after="3"/>
        <w:ind w:left="1843" w:right="919" w:hanging="10"/>
        <w:jc w:val="center"/>
      </w:pPr>
      <w:r>
        <w:rPr>
          <w:rFonts w:ascii="Arial" w:eastAsia="Arial" w:hAnsi="Arial" w:cs="Arial"/>
          <w:color w:val="333333"/>
        </w:rPr>
        <w:t>Let’s make an instance representing a specific dog:</w:t>
      </w:r>
    </w:p>
    <w:p w:rsidR="008E0901" w:rsidRDefault="00BD0212">
      <w:pPr>
        <w:spacing w:after="104"/>
        <w:ind w:left="1844"/>
      </w:pPr>
      <w:r>
        <w:rPr>
          <w:noProof/>
        </w:rPr>
        <w:drawing>
          <wp:inline distT="0" distB="0" distL="0" distR="0">
            <wp:extent cx="3600450" cy="15240"/>
            <wp:effectExtent l="0" t="0" r="0" b="0"/>
            <wp:docPr id="20996" name="Picture 20996"/>
            <wp:cNvGraphicFramePr/>
            <a:graphic xmlns:a="http://schemas.openxmlformats.org/drawingml/2006/main">
              <a:graphicData uri="http://schemas.openxmlformats.org/drawingml/2006/picture">
                <pic:pic xmlns:pic="http://schemas.openxmlformats.org/drawingml/2006/picture">
                  <pic:nvPicPr>
                    <pic:cNvPr id="20996" name="Picture 209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08" w:right="1553"/>
      </w:pPr>
      <w:r>
        <w:rPr>
          <w:rFonts w:ascii="Arial" w:eastAsia="Arial" w:hAnsi="Arial" w:cs="Arial"/>
          <w:color w:val="939598"/>
          <w:sz w:val="17"/>
        </w:rPr>
        <w:t>class Dog:</w:t>
      </w:r>
    </w:p>
    <w:p w:rsidR="008E0901" w:rsidRDefault="00BD0212">
      <w:pPr>
        <w:spacing w:after="265"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7" w:line="271" w:lineRule="auto"/>
        <w:ind w:left="1851" w:right="1364"/>
      </w:pPr>
      <w:r>
        <w:rPr>
          <w:sz w:val="17"/>
        </w:rPr>
        <w:t>➊</w:t>
      </w:r>
      <w:r>
        <w:rPr>
          <w:sz w:val="17"/>
        </w:rPr>
        <w:t xml:space="preserve"> </w:t>
      </w:r>
      <w:r>
        <w:rPr>
          <w:rFonts w:ascii="Arial" w:eastAsia="Arial" w:hAnsi="Arial" w:cs="Arial"/>
          <w:color w:val="333333"/>
          <w:sz w:val="17"/>
        </w:rPr>
        <w:t>my_dog = Dog('Willie', 6)</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print(f"My dog's name is {my_dog.name}.")</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print(f"My dog is {my_dog.age} years old.")</w:t>
      </w:r>
    </w:p>
    <w:p w:rsidR="008E0901" w:rsidRDefault="00BD0212">
      <w:pPr>
        <w:spacing w:after="157"/>
        <w:ind w:left="1844"/>
      </w:pPr>
      <w:r>
        <w:rPr>
          <w:noProof/>
        </w:rPr>
        <w:drawing>
          <wp:inline distT="0" distB="0" distL="0" distR="0">
            <wp:extent cx="3600450" cy="15240"/>
            <wp:effectExtent l="0" t="0" r="0" b="0"/>
            <wp:docPr id="20998" name="Picture 20998"/>
            <wp:cNvGraphicFramePr/>
            <a:graphic xmlns:a="http://schemas.openxmlformats.org/drawingml/2006/main">
              <a:graphicData uri="http://schemas.openxmlformats.org/drawingml/2006/picture">
                <pic:pic xmlns:pic="http://schemas.openxmlformats.org/drawingml/2006/picture">
                  <pic:nvPicPr>
                    <pic:cNvPr id="20998" name="Picture 209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Dog</w:t>
      </w:r>
      <w:r>
        <w:rPr>
          <w:rFonts w:ascii="Arial" w:eastAsia="Arial" w:hAnsi="Arial" w:cs="Arial"/>
          <w:color w:val="333333"/>
          <w:sz w:val="20"/>
        </w:rPr>
        <w:t xml:space="preserve"> class we’re using here is the one we just wrote in the previous example. At </w:t>
      </w:r>
      <w:r>
        <w:rPr>
          <w:color w:val="333333"/>
          <w:sz w:val="20"/>
        </w:rPr>
        <w:t>➊</w:t>
      </w:r>
      <w:r>
        <w:rPr>
          <w:rFonts w:ascii="Arial" w:eastAsia="Arial" w:hAnsi="Arial" w:cs="Arial"/>
          <w:color w:val="333333"/>
          <w:sz w:val="20"/>
        </w:rPr>
        <w:t xml:space="preserve"> we tell Python to create a dog whose name is </w:t>
      </w:r>
      <w:r>
        <w:rPr>
          <w:rFonts w:ascii="Arial" w:eastAsia="Arial" w:hAnsi="Arial" w:cs="Arial"/>
          <w:color w:val="333333"/>
          <w:sz w:val="15"/>
        </w:rPr>
        <w:t>'Willie'</w:t>
      </w:r>
      <w:r>
        <w:rPr>
          <w:rFonts w:ascii="Arial" w:eastAsia="Arial" w:hAnsi="Arial" w:cs="Arial"/>
          <w:color w:val="333333"/>
          <w:sz w:val="20"/>
        </w:rPr>
        <w:t xml:space="preserve"> and whose age is </w:t>
      </w:r>
      <w:r>
        <w:rPr>
          <w:rFonts w:ascii="Arial" w:eastAsia="Arial" w:hAnsi="Arial" w:cs="Arial"/>
          <w:color w:val="333333"/>
          <w:sz w:val="15"/>
        </w:rPr>
        <w:t>6</w:t>
      </w:r>
      <w:r>
        <w:rPr>
          <w:rFonts w:ascii="Arial" w:eastAsia="Arial" w:hAnsi="Arial" w:cs="Arial"/>
          <w:color w:val="333333"/>
          <w:sz w:val="20"/>
        </w:rPr>
        <w:t xml:space="preserve">. When Python reads this line, it calls the </w:t>
      </w:r>
      <w:r>
        <w:rPr>
          <w:rFonts w:ascii="Arial" w:eastAsia="Arial" w:hAnsi="Arial" w:cs="Arial"/>
          <w:color w:val="333333"/>
          <w:sz w:val="15"/>
        </w:rPr>
        <w:t>__init__()</w:t>
      </w:r>
      <w:r>
        <w:rPr>
          <w:rFonts w:ascii="Arial" w:eastAsia="Arial" w:hAnsi="Arial" w:cs="Arial"/>
          <w:color w:val="333333"/>
          <w:sz w:val="20"/>
        </w:rPr>
        <w:t xml:space="preserve"> method in </w:t>
      </w:r>
      <w:r>
        <w:rPr>
          <w:rFonts w:ascii="Arial" w:eastAsia="Arial" w:hAnsi="Arial" w:cs="Arial"/>
          <w:color w:val="333333"/>
          <w:sz w:val="15"/>
        </w:rPr>
        <w:t>Dog</w:t>
      </w:r>
      <w:r>
        <w:rPr>
          <w:rFonts w:ascii="Arial" w:eastAsia="Arial" w:hAnsi="Arial" w:cs="Arial"/>
          <w:color w:val="333333"/>
          <w:sz w:val="20"/>
        </w:rPr>
        <w:t xml:space="preserve"> with the arguments </w:t>
      </w:r>
      <w:r>
        <w:rPr>
          <w:rFonts w:ascii="Arial" w:eastAsia="Arial" w:hAnsi="Arial" w:cs="Arial"/>
          <w:color w:val="333333"/>
          <w:sz w:val="15"/>
        </w:rPr>
        <w:t xml:space="preserve">'Willie' </w:t>
      </w:r>
      <w:r>
        <w:rPr>
          <w:rFonts w:ascii="Arial" w:eastAsia="Arial" w:hAnsi="Arial" w:cs="Arial"/>
          <w:color w:val="333333"/>
          <w:sz w:val="20"/>
        </w:rPr>
        <w:t>and</w:t>
      </w:r>
      <w:r>
        <w:rPr>
          <w:rFonts w:ascii="Arial" w:eastAsia="Arial" w:hAnsi="Arial" w:cs="Arial"/>
          <w:color w:val="333333"/>
          <w:sz w:val="15"/>
        </w:rPr>
        <w:t xml:space="preserve"> 6</w:t>
      </w:r>
      <w:r>
        <w:rPr>
          <w:rFonts w:ascii="Arial" w:eastAsia="Arial" w:hAnsi="Arial" w:cs="Arial"/>
          <w:color w:val="333333"/>
          <w:sz w:val="20"/>
        </w:rPr>
        <w:t>. T</w:t>
      </w:r>
      <w:r>
        <w:rPr>
          <w:rFonts w:ascii="Arial" w:eastAsia="Arial" w:hAnsi="Arial" w:cs="Arial"/>
          <w:color w:val="333333"/>
          <w:sz w:val="20"/>
        </w:rPr>
        <w:t>he</w:t>
      </w:r>
      <w:r>
        <w:rPr>
          <w:rFonts w:ascii="Arial" w:eastAsia="Arial" w:hAnsi="Arial" w:cs="Arial"/>
          <w:color w:val="333333"/>
          <w:sz w:val="15"/>
        </w:rPr>
        <w:t xml:space="preserve"> __init__() </w:t>
      </w:r>
      <w:r>
        <w:rPr>
          <w:rFonts w:ascii="Arial" w:eastAsia="Arial" w:hAnsi="Arial" w:cs="Arial"/>
          <w:color w:val="333333"/>
          <w:sz w:val="20"/>
        </w:rPr>
        <w:t xml:space="preserve">method creates an instance representing this particular dog and sets the </w:t>
      </w:r>
      <w:r>
        <w:rPr>
          <w:rFonts w:ascii="Arial" w:eastAsia="Arial" w:hAnsi="Arial" w:cs="Arial"/>
          <w:color w:val="333333"/>
          <w:sz w:val="15"/>
        </w:rPr>
        <w:t>name</w:t>
      </w:r>
      <w:r>
        <w:rPr>
          <w:rFonts w:ascii="Arial" w:eastAsia="Arial" w:hAnsi="Arial" w:cs="Arial"/>
          <w:color w:val="333333"/>
          <w:sz w:val="20"/>
        </w:rPr>
        <w:t xml:space="preserve"> and </w:t>
      </w:r>
      <w:r>
        <w:rPr>
          <w:rFonts w:ascii="Arial" w:eastAsia="Arial" w:hAnsi="Arial" w:cs="Arial"/>
          <w:color w:val="333333"/>
          <w:sz w:val="15"/>
        </w:rPr>
        <w:t xml:space="preserve">age </w:t>
      </w:r>
      <w:r>
        <w:rPr>
          <w:rFonts w:ascii="Arial" w:eastAsia="Arial" w:hAnsi="Arial" w:cs="Arial"/>
          <w:color w:val="333333"/>
          <w:sz w:val="20"/>
        </w:rPr>
        <w:t xml:space="preserve">attributes using the values we provided. Python then returns an instance representing this dog. We assign that instance to the variable </w:t>
      </w:r>
      <w:r>
        <w:rPr>
          <w:rFonts w:ascii="Arial" w:eastAsia="Arial" w:hAnsi="Arial" w:cs="Arial"/>
          <w:color w:val="333333"/>
          <w:sz w:val="15"/>
        </w:rPr>
        <w:lastRenderedPageBreak/>
        <w:t>my_dog</w:t>
      </w:r>
      <w:r>
        <w:rPr>
          <w:rFonts w:ascii="Arial" w:eastAsia="Arial" w:hAnsi="Arial" w:cs="Arial"/>
          <w:color w:val="333333"/>
          <w:sz w:val="20"/>
        </w:rPr>
        <w:t>. The naming c</w:t>
      </w:r>
      <w:r>
        <w:rPr>
          <w:rFonts w:ascii="Arial" w:eastAsia="Arial" w:hAnsi="Arial" w:cs="Arial"/>
          <w:color w:val="333333"/>
          <w:sz w:val="20"/>
        </w:rPr>
        <w:t xml:space="preserve">onvention is helpful here: we can usually assume that a capitalized name like </w:t>
      </w:r>
      <w:r>
        <w:rPr>
          <w:rFonts w:ascii="Arial" w:eastAsia="Arial" w:hAnsi="Arial" w:cs="Arial"/>
          <w:color w:val="333333"/>
          <w:sz w:val="15"/>
        </w:rPr>
        <w:t>Dog</w:t>
      </w:r>
      <w:r>
        <w:rPr>
          <w:rFonts w:ascii="Arial" w:eastAsia="Arial" w:hAnsi="Arial" w:cs="Arial"/>
          <w:color w:val="333333"/>
          <w:sz w:val="20"/>
        </w:rPr>
        <w:t xml:space="preserve"> refers to a </w:t>
      </w:r>
      <w:r>
        <w:rPr>
          <w:rFonts w:ascii="Arial" w:eastAsia="Arial" w:hAnsi="Arial" w:cs="Arial"/>
          <w:color w:val="333333"/>
          <w:sz w:val="5"/>
        </w:rPr>
        <w:t>class, and a lowercase name like</w:t>
      </w:r>
      <w:r>
        <w:rPr>
          <w:rFonts w:ascii="Arial" w:eastAsia="Arial" w:hAnsi="Arial" w:cs="Arial"/>
          <w:color w:val="333333"/>
          <w:sz w:val="5"/>
        </w:rPr>
        <w:tab/>
        <w:t xml:space="preserve">refers to a single </w:t>
      </w:r>
      <w:r>
        <w:rPr>
          <w:rFonts w:ascii="Arial" w:eastAsia="Arial" w:hAnsi="Arial" w:cs="Arial"/>
          <w:color w:val="333333"/>
          <w:sz w:val="15"/>
        </w:rPr>
        <w:t>my_dog</w:t>
      </w:r>
    </w:p>
    <w:p w:rsidR="008E0901" w:rsidRDefault="00BD0212">
      <w:pPr>
        <w:spacing w:after="231"/>
        <w:ind w:left="1825" w:right="843"/>
        <w:jc w:val="both"/>
      </w:pPr>
      <w:r>
        <w:rPr>
          <w:rFonts w:ascii="Arial" w:eastAsia="Arial" w:hAnsi="Arial" w:cs="Arial"/>
          <w:color w:val="333333"/>
        </w:rPr>
        <w:t>instance created from a class.</w:t>
      </w:r>
    </w:p>
    <w:p w:rsidR="008E0901" w:rsidRDefault="00BD0212">
      <w:pPr>
        <w:spacing w:after="75"/>
        <w:ind w:left="1835" w:hanging="10"/>
      </w:pPr>
      <w:r>
        <w:rPr>
          <w:rFonts w:ascii="Arial" w:eastAsia="Arial" w:hAnsi="Arial" w:cs="Arial"/>
          <w:b/>
          <w:color w:val="404040"/>
        </w:rPr>
        <w:t>Accessing Attributes</w:t>
      </w:r>
    </w:p>
    <w:p w:rsidR="008E0901" w:rsidRDefault="00BD0212">
      <w:pPr>
        <w:spacing w:after="5" w:line="360" w:lineRule="auto"/>
        <w:ind w:left="1837" w:right="845" w:firstLine="14"/>
        <w:jc w:val="both"/>
      </w:pPr>
      <w:r>
        <w:rPr>
          <w:rFonts w:ascii="Arial" w:eastAsia="Arial" w:hAnsi="Arial" w:cs="Arial"/>
          <w:color w:val="333333"/>
          <w:sz w:val="20"/>
        </w:rPr>
        <w:t xml:space="preserve">To access the attributes of an instance, you use dot notation. At </w:t>
      </w:r>
      <w:r>
        <w:t>➋</w:t>
      </w:r>
      <w:r>
        <w:t xml:space="preserve"> </w:t>
      </w:r>
      <w:r>
        <w:rPr>
          <w:rFonts w:ascii="Arial" w:eastAsia="Arial" w:hAnsi="Arial" w:cs="Arial"/>
          <w:color w:val="333333"/>
        </w:rPr>
        <w:t xml:space="preserve">we access the value of </w:t>
      </w:r>
      <w:r>
        <w:rPr>
          <w:rFonts w:ascii="Arial" w:eastAsia="Arial" w:hAnsi="Arial" w:cs="Arial"/>
          <w:color w:val="333333"/>
          <w:sz w:val="16"/>
        </w:rPr>
        <w:t>my_dog</w:t>
      </w:r>
      <w:r>
        <w:rPr>
          <w:rFonts w:ascii="Arial" w:eastAsia="Arial" w:hAnsi="Arial" w:cs="Arial"/>
          <w:color w:val="333333"/>
        </w:rPr>
        <w:t xml:space="preserve">’s attribute </w:t>
      </w:r>
      <w:r>
        <w:rPr>
          <w:rFonts w:ascii="Arial" w:eastAsia="Arial" w:hAnsi="Arial" w:cs="Arial"/>
          <w:color w:val="333333"/>
          <w:sz w:val="16"/>
        </w:rPr>
        <w:t>name</w:t>
      </w:r>
      <w:r>
        <w:rPr>
          <w:rFonts w:ascii="Arial" w:eastAsia="Arial" w:hAnsi="Arial" w:cs="Arial"/>
          <w:color w:val="333333"/>
        </w:rPr>
        <w:t xml:space="preserve"> by writing:</w:t>
      </w:r>
    </w:p>
    <w:p w:rsidR="008E0901" w:rsidRDefault="00BD0212">
      <w:pPr>
        <w:spacing w:after="104"/>
        <w:ind w:left="1844"/>
      </w:pPr>
      <w:r>
        <w:rPr>
          <w:noProof/>
        </w:rPr>
        <w:drawing>
          <wp:inline distT="0" distB="0" distL="0" distR="0">
            <wp:extent cx="3600450" cy="15240"/>
            <wp:effectExtent l="0" t="0" r="0" b="0"/>
            <wp:docPr id="21089" name="Picture 21089"/>
            <wp:cNvGraphicFramePr/>
            <a:graphic xmlns:a="http://schemas.openxmlformats.org/drawingml/2006/main">
              <a:graphicData uri="http://schemas.openxmlformats.org/drawingml/2006/picture">
                <pic:pic xmlns:pic="http://schemas.openxmlformats.org/drawingml/2006/picture">
                  <pic:nvPicPr>
                    <pic:cNvPr id="21089" name="Picture 21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my_dog.name</w:t>
      </w:r>
    </w:p>
    <w:p w:rsidR="008E0901" w:rsidRDefault="00BD0212">
      <w:pPr>
        <w:spacing w:after="155"/>
        <w:ind w:left="1844"/>
      </w:pPr>
      <w:r>
        <w:rPr>
          <w:noProof/>
        </w:rPr>
        <w:drawing>
          <wp:inline distT="0" distB="0" distL="0" distR="0">
            <wp:extent cx="3600450" cy="15240"/>
            <wp:effectExtent l="0" t="0" r="0" b="0"/>
            <wp:docPr id="21091" name="Picture 21091"/>
            <wp:cNvGraphicFramePr/>
            <a:graphic xmlns:a="http://schemas.openxmlformats.org/drawingml/2006/main">
              <a:graphicData uri="http://schemas.openxmlformats.org/drawingml/2006/picture">
                <pic:pic xmlns:pic="http://schemas.openxmlformats.org/drawingml/2006/picture">
                  <pic:nvPicPr>
                    <pic:cNvPr id="21091" name="Picture 21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Dot notation is used often in Python. This syntax demonstrates how Python finds an attribute’s value. Here Python</w:t>
      </w:r>
      <w:r>
        <w:rPr>
          <w:rFonts w:ascii="Arial" w:eastAsia="Arial" w:hAnsi="Arial" w:cs="Arial"/>
          <w:color w:val="333333"/>
        </w:rPr>
        <w:t xml:space="preserve"> looks at the instance </w:t>
      </w:r>
      <w:r>
        <w:rPr>
          <w:rFonts w:ascii="Arial" w:eastAsia="Arial" w:hAnsi="Arial" w:cs="Arial"/>
          <w:color w:val="333333"/>
          <w:sz w:val="16"/>
        </w:rPr>
        <w:t>my_dog</w:t>
      </w:r>
      <w:r>
        <w:rPr>
          <w:rFonts w:ascii="Arial" w:eastAsia="Arial" w:hAnsi="Arial" w:cs="Arial"/>
          <w:color w:val="333333"/>
        </w:rPr>
        <w:t xml:space="preserve"> and then finds the attribute </w:t>
      </w:r>
      <w:r>
        <w:rPr>
          <w:rFonts w:ascii="Arial" w:eastAsia="Arial" w:hAnsi="Arial" w:cs="Arial"/>
          <w:color w:val="333333"/>
          <w:sz w:val="16"/>
        </w:rPr>
        <w:t xml:space="preserve">name </w:t>
      </w:r>
      <w:r>
        <w:rPr>
          <w:rFonts w:ascii="Arial" w:eastAsia="Arial" w:hAnsi="Arial" w:cs="Arial"/>
          <w:color w:val="333333"/>
        </w:rPr>
        <w:t>associated with</w:t>
      </w:r>
      <w:r>
        <w:rPr>
          <w:rFonts w:ascii="Arial" w:eastAsia="Arial" w:hAnsi="Arial" w:cs="Arial"/>
          <w:color w:val="333333"/>
          <w:sz w:val="16"/>
        </w:rPr>
        <w:t xml:space="preserve"> my_dog</w:t>
      </w:r>
      <w:r>
        <w:rPr>
          <w:rFonts w:ascii="Arial" w:eastAsia="Arial" w:hAnsi="Arial" w:cs="Arial"/>
          <w:color w:val="333333"/>
        </w:rPr>
        <w:t>. This is the same attribute referred</w:t>
      </w:r>
      <w:r>
        <w:rPr>
          <w:rFonts w:ascii="Arial" w:eastAsia="Arial" w:hAnsi="Arial" w:cs="Arial"/>
          <w:color w:val="333333"/>
          <w:sz w:val="16"/>
        </w:rPr>
        <w:t xml:space="preserve"> </w:t>
      </w:r>
      <w:r>
        <w:rPr>
          <w:rFonts w:ascii="Arial" w:eastAsia="Arial" w:hAnsi="Arial" w:cs="Arial"/>
          <w:color w:val="333333"/>
        </w:rPr>
        <w:t xml:space="preserve">to as </w:t>
      </w:r>
      <w:r>
        <w:rPr>
          <w:rFonts w:ascii="Arial" w:eastAsia="Arial" w:hAnsi="Arial" w:cs="Arial"/>
          <w:color w:val="333333"/>
          <w:sz w:val="16"/>
        </w:rPr>
        <w:t>self.name</w:t>
      </w:r>
      <w:r>
        <w:rPr>
          <w:rFonts w:ascii="Arial" w:eastAsia="Arial" w:hAnsi="Arial" w:cs="Arial"/>
          <w:color w:val="333333"/>
        </w:rPr>
        <w:t xml:space="preserve"> in the class </w:t>
      </w:r>
      <w:r>
        <w:rPr>
          <w:rFonts w:ascii="Arial" w:eastAsia="Arial" w:hAnsi="Arial" w:cs="Arial"/>
          <w:color w:val="333333"/>
          <w:sz w:val="16"/>
        </w:rPr>
        <w:t>Dog</w:t>
      </w:r>
      <w:r>
        <w:rPr>
          <w:rFonts w:ascii="Arial" w:eastAsia="Arial" w:hAnsi="Arial" w:cs="Arial"/>
          <w:color w:val="333333"/>
        </w:rPr>
        <w:t xml:space="preserve">. At </w:t>
      </w:r>
      <w:r>
        <w:rPr>
          <w:color w:val="333333"/>
        </w:rPr>
        <w:t>➌</w:t>
      </w:r>
      <w:r>
        <w:rPr>
          <w:rFonts w:ascii="Arial" w:eastAsia="Arial" w:hAnsi="Arial" w:cs="Arial"/>
          <w:color w:val="333333"/>
        </w:rPr>
        <w:t xml:space="preserve"> we use the same approach to work with the attribute </w:t>
      </w:r>
      <w:r>
        <w:rPr>
          <w:rFonts w:ascii="Arial" w:eastAsia="Arial" w:hAnsi="Arial" w:cs="Arial"/>
          <w:color w:val="333333"/>
          <w:sz w:val="16"/>
        </w:rPr>
        <w:t>age</w:t>
      </w:r>
      <w:r>
        <w:rPr>
          <w:rFonts w:ascii="Arial" w:eastAsia="Arial" w:hAnsi="Arial" w:cs="Arial"/>
          <w:color w:val="333333"/>
        </w:rPr>
        <w:t>.</w:t>
      </w:r>
    </w:p>
    <w:p w:rsidR="008E0901" w:rsidRDefault="00BD0212">
      <w:pPr>
        <w:spacing w:after="5"/>
        <w:ind w:left="1964" w:right="843"/>
        <w:jc w:val="both"/>
      </w:pPr>
      <w:r>
        <w:rPr>
          <w:rFonts w:ascii="Arial" w:eastAsia="Arial" w:hAnsi="Arial" w:cs="Arial"/>
          <w:color w:val="333333"/>
        </w:rPr>
        <w:t>The output is a summary of what we k</w:t>
      </w:r>
      <w:r>
        <w:rPr>
          <w:rFonts w:ascii="Arial" w:eastAsia="Arial" w:hAnsi="Arial" w:cs="Arial"/>
          <w:color w:val="333333"/>
        </w:rPr>
        <w:t xml:space="preserve">now about </w:t>
      </w:r>
      <w:r>
        <w:rPr>
          <w:rFonts w:ascii="Arial" w:eastAsia="Arial" w:hAnsi="Arial" w:cs="Arial"/>
          <w:color w:val="333333"/>
          <w:sz w:val="16"/>
        </w:rPr>
        <w:t>my_dog</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21093" name="Picture 21093"/>
            <wp:cNvGraphicFramePr/>
            <a:graphic xmlns:a="http://schemas.openxmlformats.org/drawingml/2006/main">
              <a:graphicData uri="http://schemas.openxmlformats.org/drawingml/2006/picture">
                <pic:pic xmlns:pic="http://schemas.openxmlformats.org/drawingml/2006/picture">
                  <pic:nvPicPr>
                    <pic:cNvPr id="21093" name="Picture 21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464"/>
      </w:pPr>
      <w:r>
        <w:rPr>
          <w:rFonts w:ascii="Arial" w:eastAsia="Arial" w:hAnsi="Arial" w:cs="Arial"/>
          <w:color w:val="333333"/>
          <w:sz w:val="17"/>
        </w:rPr>
        <w:t>My dog's name is Willie. My dog is 6 years old.</w:t>
      </w:r>
    </w:p>
    <w:p w:rsidR="008E0901" w:rsidRDefault="00BD0212">
      <w:pPr>
        <w:spacing w:after="195"/>
        <w:ind w:left="1844"/>
      </w:pPr>
      <w:r>
        <w:rPr>
          <w:noProof/>
        </w:rPr>
        <w:drawing>
          <wp:inline distT="0" distB="0" distL="0" distR="0">
            <wp:extent cx="3600450" cy="15240"/>
            <wp:effectExtent l="0" t="0" r="0" b="0"/>
            <wp:docPr id="21095" name="Picture 21095"/>
            <wp:cNvGraphicFramePr/>
            <a:graphic xmlns:a="http://schemas.openxmlformats.org/drawingml/2006/main">
              <a:graphicData uri="http://schemas.openxmlformats.org/drawingml/2006/picture">
                <pic:pic xmlns:pic="http://schemas.openxmlformats.org/drawingml/2006/picture">
                  <pic:nvPicPr>
                    <pic:cNvPr id="21095" name="Picture 210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5"/>
        <w:ind w:left="1835" w:hanging="10"/>
      </w:pPr>
      <w:r>
        <w:rPr>
          <w:rFonts w:ascii="Arial" w:eastAsia="Arial" w:hAnsi="Arial" w:cs="Arial"/>
          <w:b/>
          <w:color w:val="404040"/>
        </w:rPr>
        <w:t>Calling Methods</w:t>
      </w:r>
    </w:p>
    <w:p w:rsidR="008E0901" w:rsidRDefault="00BD0212">
      <w:pPr>
        <w:spacing w:after="5" w:line="331" w:lineRule="auto"/>
        <w:ind w:left="1825" w:right="843"/>
        <w:jc w:val="both"/>
      </w:pPr>
      <w:r>
        <w:rPr>
          <w:rFonts w:ascii="Arial" w:eastAsia="Arial" w:hAnsi="Arial" w:cs="Arial"/>
          <w:color w:val="333333"/>
        </w:rPr>
        <w:t xml:space="preserve">After we create an instance from the class </w:t>
      </w:r>
      <w:r>
        <w:rPr>
          <w:rFonts w:ascii="Arial" w:eastAsia="Arial" w:hAnsi="Arial" w:cs="Arial"/>
          <w:color w:val="333333"/>
          <w:sz w:val="16"/>
        </w:rPr>
        <w:t>Dog</w:t>
      </w:r>
      <w:r>
        <w:rPr>
          <w:rFonts w:ascii="Arial" w:eastAsia="Arial" w:hAnsi="Arial" w:cs="Arial"/>
          <w:color w:val="333333"/>
        </w:rPr>
        <w:t xml:space="preserve">, we can use dot notation to call any method defined in </w:t>
      </w:r>
      <w:r>
        <w:rPr>
          <w:rFonts w:ascii="Arial" w:eastAsia="Arial" w:hAnsi="Arial" w:cs="Arial"/>
          <w:color w:val="333333"/>
          <w:sz w:val="16"/>
        </w:rPr>
        <w:t>Dog</w:t>
      </w:r>
      <w:r>
        <w:rPr>
          <w:rFonts w:ascii="Arial" w:eastAsia="Arial" w:hAnsi="Arial" w:cs="Arial"/>
          <w:color w:val="333333"/>
        </w:rPr>
        <w:t>. Let’s make our dog sit and roll over:</w:t>
      </w:r>
    </w:p>
    <w:p w:rsidR="008E0901" w:rsidRDefault="00BD0212">
      <w:pPr>
        <w:spacing w:after="104"/>
        <w:ind w:left="1844"/>
      </w:pPr>
      <w:r>
        <w:rPr>
          <w:noProof/>
        </w:rPr>
        <w:drawing>
          <wp:inline distT="0" distB="0" distL="0" distR="0">
            <wp:extent cx="3600450" cy="15240"/>
            <wp:effectExtent l="0" t="0" r="0" b="0"/>
            <wp:docPr id="21097" name="Picture 21097"/>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0" w:line="319" w:lineRule="auto"/>
        <w:ind w:left="1995" w:right="5267" w:hanging="144"/>
      </w:pPr>
      <w:r>
        <w:rPr>
          <w:rFonts w:ascii="Arial" w:eastAsia="Arial" w:hAnsi="Arial" w:cs="Arial"/>
          <w:color w:val="939598"/>
          <w:sz w:val="15"/>
        </w:rPr>
        <w:t xml:space="preserve">class Dog: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4159"/>
      </w:pPr>
      <w:r>
        <w:rPr>
          <w:rFonts w:ascii="Arial" w:eastAsia="Arial" w:hAnsi="Arial" w:cs="Arial"/>
          <w:color w:val="939598"/>
          <w:sz w:val="17"/>
        </w:rPr>
        <w:t xml:space="preserve">my_dog = Dog('Willie', 6) </w:t>
      </w:r>
      <w:r>
        <w:rPr>
          <w:rFonts w:ascii="Arial" w:eastAsia="Arial" w:hAnsi="Arial" w:cs="Arial"/>
          <w:color w:val="333333"/>
          <w:sz w:val="17"/>
        </w:rPr>
        <w:t>my_dog.sit() my_dog.roll_over()</w:t>
      </w:r>
    </w:p>
    <w:p w:rsidR="008E0901" w:rsidRDefault="00BD0212">
      <w:pPr>
        <w:spacing w:after="155"/>
        <w:ind w:left="1844"/>
      </w:pPr>
      <w:r>
        <w:rPr>
          <w:noProof/>
        </w:rPr>
        <w:drawing>
          <wp:inline distT="0" distB="0" distL="0" distR="0">
            <wp:extent cx="3600450" cy="15240"/>
            <wp:effectExtent l="0" t="0" r="0" b="0"/>
            <wp:docPr id="21099" name="Picture 21099"/>
            <wp:cNvGraphicFramePr/>
            <a:graphic xmlns:a="http://schemas.openxmlformats.org/drawingml/2006/main">
              <a:graphicData uri="http://schemas.openxmlformats.org/drawingml/2006/picture">
                <pic:pic xmlns:pic="http://schemas.openxmlformats.org/drawingml/2006/picture">
                  <pic:nvPicPr>
                    <pic:cNvPr id="21099" name="Picture 210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To call a method, give the name of the instance (in this case, </w:t>
      </w:r>
      <w:r>
        <w:rPr>
          <w:rFonts w:ascii="Arial" w:eastAsia="Arial" w:hAnsi="Arial" w:cs="Arial"/>
          <w:color w:val="333333"/>
          <w:sz w:val="15"/>
        </w:rPr>
        <w:t>my_dog</w:t>
      </w:r>
      <w:r>
        <w:rPr>
          <w:rFonts w:ascii="Arial" w:eastAsia="Arial" w:hAnsi="Arial" w:cs="Arial"/>
          <w:color w:val="333333"/>
          <w:sz w:val="20"/>
        </w:rPr>
        <w:t xml:space="preserve">) and the method you want to call, separated by a dot. When Python reads </w:t>
      </w:r>
      <w:r>
        <w:rPr>
          <w:rFonts w:ascii="Arial" w:eastAsia="Arial" w:hAnsi="Arial" w:cs="Arial"/>
          <w:color w:val="333333"/>
          <w:sz w:val="15"/>
        </w:rPr>
        <w:t>my_dog.sit()</w:t>
      </w:r>
      <w:r>
        <w:rPr>
          <w:rFonts w:ascii="Arial" w:eastAsia="Arial" w:hAnsi="Arial" w:cs="Arial"/>
          <w:color w:val="333333"/>
          <w:sz w:val="20"/>
        </w:rPr>
        <w:t xml:space="preserve">, it looks for the method </w:t>
      </w:r>
      <w:r>
        <w:rPr>
          <w:rFonts w:ascii="Arial" w:eastAsia="Arial" w:hAnsi="Arial" w:cs="Arial"/>
          <w:color w:val="333333"/>
          <w:sz w:val="15"/>
        </w:rPr>
        <w:t>sit()</w:t>
      </w:r>
      <w:r>
        <w:rPr>
          <w:rFonts w:ascii="Arial" w:eastAsia="Arial" w:hAnsi="Arial" w:cs="Arial"/>
          <w:color w:val="333333"/>
          <w:sz w:val="20"/>
        </w:rPr>
        <w:t xml:space="preserve"> in the cla</w:t>
      </w:r>
      <w:r>
        <w:rPr>
          <w:rFonts w:ascii="Arial" w:eastAsia="Arial" w:hAnsi="Arial" w:cs="Arial"/>
          <w:color w:val="333333"/>
          <w:sz w:val="20"/>
        </w:rPr>
        <w:t xml:space="preserve">ss </w:t>
      </w:r>
      <w:r>
        <w:rPr>
          <w:rFonts w:ascii="Arial" w:eastAsia="Arial" w:hAnsi="Arial" w:cs="Arial"/>
          <w:color w:val="333333"/>
          <w:sz w:val="15"/>
        </w:rPr>
        <w:t>Dog</w:t>
      </w:r>
      <w:r>
        <w:rPr>
          <w:rFonts w:ascii="Arial" w:eastAsia="Arial" w:hAnsi="Arial" w:cs="Arial"/>
          <w:color w:val="333333"/>
          <w:sz w:val="20"/>
        </w:rPr>
        <w:t xml:space="preserve"> and runs that code. Python interprets the line </w:t>
      </w:r>
      <w:r>
        <w:rPr>
          <w:rFonts w:ascii="Arial" w:eastAsia="Arial" w:hAnsi="Arial" w:cs="Arial"/>
          <w:color w:val="333333"/>
          <w:sz w:val="17"/>
        </w:rPr>
        <w:t xml:space="preserve">my_dog.roll_over() </w:t>
      </w:r>
      <w:r>
        <w:rPr>
          <w:rFonts w:ascii="Arial" w:eastAsia="Arial" w:hAnsi="Arial" w:cs="Arial"/>
          <w:color w:val="333333"/>
        </w:rPr>
        <w:t>in the same way.</w:t>
      </w:r>
    </w:p>
    <w:p w:rsidR="008E0901" w:rsidRDefault="00BD0212">
      <w:pPr>
        <w:spacing w:after="5"/>
        <w:ind w:left="2140" w:right="843"/>
        <w:jc w:val="both"/>
      </w:pPr>
      <w:r>
        <w:rPr>
          <w:rFonts w:ascii="Arial" w:eastAsia="Arial" w:hAnsi="Arial" w:cs="Arial"/>
          <w:color w:val="333333"/>
        </w:rPr>
        <w:t>Now Willie does what we tell him to:</w:t>
      </w:r>
    </w:p>
    <w:p w:rsidR="008E0901" w:rsidRDefault="00BD0212">
      <w:pPr>
        <w:spacing w:after="104"/>
        <w:ind w:left="1844"/>
      </w:pPr>
      <w:r>
        <w:rPr>
          <w:noProof/>
        </w:rPr>
        <w:lastRenderedPageBreak/>
        <w:drawing>
          <wp:inline distT="0" distB="0" distL="0" distR="0">
            <wp:extent cx="3600450" cy="15240"/>
            <wp:effectExtent l="0" t="0" r="0" b="0"/>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629"/>
      </w:pPr>
      <w:r>
        <w:rPr>
          <w:rFonts w:ascii="Arial" w:eastAsia="Arial" w:hAnsi="Arial" w:cs="Arial"/>
          <w:color w:val="333333"/>
          <w:sz w:val="17"/>
        </w:rPr>
        <w:t>Willie is now sitting. Willie rolled over!</w:t>
      </w:r>
    </w:p>
    <w:p w:rsidR="008E0901" w:rsidRDefault="00BD0212">
      <w:pPr>
        <w:spacing w:after="0"/>
        <w:ind w:left="1844"/>
      </w:pPr>
      <w:r>
        <w:rPr>
          <w:noProof/>
        </w:rPr>
        <w:drawing>
          <wp:inline distT="0" distB="0" distL="0" distR="0">
            <wp:extent cx="3600450" cy="15240"/>
            <wp:effectExtent l="0" t="0" r="0" b="0"/>
            <wp:docPr id="21103" name="Picture 21103"/>
            <wp:cNvGraphicFramePr/>
            <a:graphic xmlns:a="http://schemas.openxmlformats.org/drawingml/2006/main">
              <a:graphicData uri="http://schemas.openxmlformats.org/drawingml/2006/picture">
                <pic:pic xmlns:pic="http://schemas.openxmlformats.org/drawingml/2006/picture">
                  <pic:nvPicPr>
                    <pic:cNvPr id="21103" name="Picture 211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5" w:line="341" w:lineRule="auto"/>
        <w:ind w:left="1837" w:right="845" w:firstLine="290"/>
        <w:jc w:val="both"/>
      </w:pPr>
      <w:r>
        <w:rPr>
          <w:rFonts w:ascii="Arial" w:eastAsia="Arial" w:hAnsi="Arial" w:cs="Arial"/>
          <w:color w:val="333333"/>
          <w:sz w:val="21"/>
        </w:rPr>
        <w:t xml:space="preserve">This syntax is quite useful. When attributes and methods have been given appropriately descriptive names like </w:t>
      </w:r>
      <w:r>
        <w:rPr>
          <w:rFonts w:ascii="Arial" w:eastAsia="Arial" w:hAnsi="Arial" w:cs="Arial"/>
          <w:color w:val="333333"/>
          <w:sz w:val="15"/>
        </w:rPr>
        <w:t>name</w:t>
      </w:r>
      <w:r>
        <w:rPr>
          <w:rFonts w:ascii="Arial" w:eastAsia="Arial" w:hAnsi="Arial" w:cs="Arial"/>
          <w:color w:val="333333"/>
          <w:sz w:val="21"/>
        </w:rPr>
        <w:t xml:space="preserve">, </w:t>
      </w:r>
      <w:r>
        <w:rPr>
          <w:rFonts w:ascii="Arial" w:eastAsia="Arial" w:hAnsi="Arial" w:cs="Arial"/>
          <w:color w:val="333333"/>
          <w:sz w:val="15"/>
        </w:rPr>
        <w:t>age</w:t>
      </w:r>
      <w:r>
        <w:rPr>
          <w:rFonts w:ascii="Arial" w:eastAsia="Arial" w:hAnsi="Arial" w:cs="Arial"/>
          <w:color w:val="333333"/>
          <w:sz w:val="21"/>
        </w:rPr>
        <w:t xml:space="preserve">, </w:t>
      </w:r>
      <w:r>
        <w:rPr>
          <w:rFonts w:ascii="Arial" w:eastAsia="Arial" w:hAnsi="Arial" w:cs="Arial"/>
          <w:color w:val="333333"/>
          <w:sz w:val="15"/>
        </w:rPr>
        <w:t>sit()</w:t>
      </w:r>
      <w:r>
        <w:rPr>
          <w:rFonts w:ascii="Arial" w:eastAsia="Arial" w:hAnsi="Arial" w:cs="Arial"/>
          <w:color w:val="333333"/>
          <w:sz w:val="21"/>
        </w:rPr>
        <w:t>, and</w:t>
      </w:r>
      <w:r>
        <w:rPr>
          <w:rFonts w:ascii="Arial" w:eastAsia="Arial" w:hAnsi="Arial" w:cs="Arial"/>
          <w:color w:val="333333"/>
          <w:sz w:val="15"/>
        </w:rPr>
        <w:t xml:space="preserve"> roll_over()</w:t>
      </w:r>
      <w:r>
        <w:rPr>
          <w:rFonts w:ascii="Arial" w:eastAsia="Arial" w:hAnsi="Arial" w:cs="Arial"/>
          <w:color w:val="333333"/>
          <w:sz w:val="21"/>
        </w:rPr>
        <w:t>, we can easily infer what a block of code, even one we’ve never seen before, is supposed to do.</w:t>
      </w:r>
    </w:p>
    <w:p w:rsidR="008E0901" w:rsidRDefault="00BD0212">
      <w:pPr>
        <w:spacing w:after="95"/>
        <w:ind w:left="1835" w:hanging="10"/>
      </w:pPr>
      <w:r>
        <w:rPr>
          <w:rFonts w:ascii="Arial" w:eastAsia="Arial" w:hAnsi="Arial" w:cs="Arial"/>
          <w:b/>
          <w:color w:val="404040"/>
        </w:rPr>
        <w:t>Creating Multipl</w:t>
      </w:r>
      <w:r>
        <w:rPr>
          <w:rFonts w:ascii="Arial" w:eastAsia="Arial" w:hAnsi="Arial" w:cs="Arial"/>
          <w:b/>
          <w:color w:val="404040"/>
        </w:rPr>
        <w:t>e Instances</w:t>
      </w:r>
    </w:p>
    <w:p w:rsidR="008E0901" w:rsidRDefault="00BD0212">
      <w:pPr>
        <w:spacing w:after="5" w:line="341" w:lineRule="auto"/>
        <w:ind w:left="1837" w:right="845"/>
        <w:jc w:val="both"/>
      </w:pPr>
      <w:r>
        <w:rPr>
          <w:rFonts w:ascii="Arial" w:eastAsia="Arial" w:hAnsi="Arial" w:cs="Arial"/>
          <w:color w:val="333333"/>
          <w:sz w:val="21"/>
        </w:rPr>
        <w:t xml:space="preserve">You can create as many instances from a class as you need. </w:t>
      </w:r>
      <w:r>
        <w:rPr>
          <w:rFonts w:ascii="Arial" w:eastAsia="Arial" w:hAnsi="Arial" w:cs="Arial"/>
          <w:color w:val="333333"/>
        </w:rPr>
        <w:t xml:space="preserve">Let’s create a second dog called </w:t>
      </w:r>
      <w:r>
        <w:rPr>
          <w:rFonts w:ascii="Arial" w:eastAsia="Arial" w:hAnsi="Arial" w:cs="Arial"/>
          <w:color w:val="333333"/>
          <w:sz w:val="16"/>
        </w:rPr>
        <w:t>your_dog</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1186" name="Picture 21186"/>
            <wp:cNvGraphicFramePr/>
            <a:graphic xmlns:a="http://schemas.openxmlformats.org/drawingml/2006/main">
              <a:graphicData uri="http://schemas.openxmlformats.org/drawingml/2006/picture">
                <pic:pic xmlns:pic="http://schemas.openxmlformats.org/drawingml/2006/picture">
                  <pic:nvPicPr>
                    <pic:cNvPr id="21186" name="Picture 211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2" w:line="319" w:lineRule="auto"/>
        <w:ind w:left="1995" w:right="5267" w:hanging="144"/>
      </w:pPr>
      <w:r>
        <w:rPr>
          <w:rFonts w:ascii="Arial" w:eastAsia="Arial" w:hAnsi="Arial" w:cs="Arial"/>
          <w:color w:val="939598"/>
          <w:sz w:val="15"/>
        </w:rPr>
        <w:t xml:space="preserve">class Dog: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9" w:line="271" w:lineRule="auto"/>
        <w:ind w:left="1851" w:right="3917"/>
      </w:pPr>
      <w:r>
        <w:rPr>
          <w:rFonts w:ascii="Arial" w:eastAsia="Arial" w:hAnsi="Arial" w:cs="Arial"/>
          <w:color w:val="333333"/>
          <w:sz w:val="17"/>
        </w:rPr>
        <w:t>my_dog = Dog('Willie', 6) your_dog = Dog('Lucy', 3)</w:t>
      </w:r>
    </w:p>
    <w:p w:rsidR="008E0901" w:rsidRDefault="00BD0212">
      <w:pPr>
        <w:spacing w:after="257" w:line="271" w:lineRule="auto"/>
        <w:ind w:left="1851" w:right="2577"/>
      </w:pPr>
      <w:r>
        <w:rPr>
          <w:rFonts w:ascii="Arial" w:eastAsia="Arial" w:hAnsi="Arial" w:cs="Arial"/>
          <w:color w:val="333333"/>
          <w:sz w:val="17"/>
        </w:rPr>
        <w:t>print(f"My dog's name is {my_dog.name}.") print(f"My dog is {my_dog.</w:t>
      </w:r>
      <w:r>
        <w:rPr>
          <w:rFonts w:ascii="Arial" w:eastAsia="Arial" w:hAnsi="Arial" w:cs="Arial"/>
          <w:color w:val="333333"/>
          <w:sz w:val="17"/>
        </w:rPr>
        <w:t>age} years old.") my_dog.sit()</w:t>
      </w:r>
    </w:p>
    <w:p w:rsidR="008E0901" w:rsidRDefault="00BD0212">
      <w:pPr>
        <w:spacing w:after="20" w:line="271" w:lineRule="auto"/>
        <w:ind w:left="1851" w:right="2067"/>
      </w:pPr>
      <w:r>
        <w:rPr>
          <w:rFonts w:ascii="Arial" w:eastAsia="Arial" w:hAnsi="Arial" w:cs="Arial"/>
          <w:color w:val="333333"/>
          <w:sz w:val="17"/>
        </w:rPr>
        <w:t>print(f"\nYour dog's name is {your_dog.name}.") print(f"Your dog is {your_dog.age} years old.") your_dog.sit()</w:t>
      </w:r>
    </w:p>
    <w:p w:rsidR="008E0901" w:rsidRDefault="00BD0212">
      <w:pPr>
        <w:spacing w:after="155"/>
        <w:ind w:left="1844"/>
      </w:pPr>
      <w:r>
        <w:rPr>
          <w:noProof/>
        </w:rPr>
        <w:drawing>
          <wp:inline distT="0" distB="0" distL="0" distR="0">
            <wp:extent cx="3600450" cy="15240"/>
            <wp:effectExtent l="0" t="0" r="0" b="0"/>
            <wp:docPr id="21188" name="Picture 21188"/>
            <wp:cNvGraphicFramePr/>
            <a:graphic xmlns:a="http://schemas.openxmlformats.org/drawingml/2006/main">
              <a:graphicData uri="http://schemas.openxmlformats.org/drawingml/2006/picture">
                <pic:pic xmlns:pic="http://schemas.openxmlformats.org/drawingml/2006/picture">
                  <pic:nvPicPr>
                    <pic:cNvPr id="21188" name="Picture 211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In this example we create a dog named Willie and a dog named Lucy. Each dog is a separate instance with its own set of attributes, capable of the same set of actions:</w:t>
      </w:r>
    </w:p>
    <w:p w:rsidR="008E0901" w:rsidRDefault="00BD0212">
      <w:pPr>
        <w:spacing w:after="104"/>
        <w:ind w:left="1844"/>
      </w:pPr>
      <w:r>
        <w:rPr>
          <w:noProof/>
        </w:rPr>
        <w:drawing>
          <wp:inline distT="0" distB="0" distL="0" distR="0">
            <wp:extent cx="3600450" cy="15240"/>
            <wp:effectExtent l="0" t="0" r="0" b="0"/>
            <wp:docPr id="21190" name="Picture 21190"/>
            <wp:cNvGraphicFramePr/>
            <a:graphic xmlns:a="http://schemas.openxmlformats.org/drawingml/2006/main">
              <a:graphicData uri="http://schemas.openxmlformats.org/drawingml/2006/picture">
                <pic:pic xmlns:pic="http://schemas.openxmlformats.org/drawingml/2006/picture">
                  <pic:nvPicPr>
                    <pic:cNvPr id="21190" name="Picture 211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 dog's name is Willie.</w:t>
      </w:r>
    </w:p>
    <w:p w:rsidR="008E0901" w:rsidRDefault="00BD0212">
      <w:pPr>
        <w:spacing w:after="259" w:line="271" w:lineRule="auto"/>
        <w:ind w:left="1851" w:right="4449"/>
      </w:pPr>
      <w:r>
        <w:rPr>
          <w:rFonts w:ascii="Arial" w:eastAsia="Arial" w:hAnsi="Arial" w:cs="Arial"/>
          <w:color w:val="333333"/>
          <w:sz w:val="17"/>
        </w:rPr>
        <w:t>My dog is 6 years old. Willie is now sitting.</w:t>
      </w:r>
    </w:p>
    <w:p w:rsidR="008E0901" w:rsidRDefault="00BD0212">
      <w:pPr>
        <w:spacing w:after="20" w:line="271" w:lineRule="auto"/>
        <w:ind w:left="1851" w:right="1364"/>
      </w:pPr>
      <w:r>
        <w:rPr>
          <w:rFonts w:ascii="Arial" w:eastAsia="Arial" w:hAnsi="Arial" w:cs="Arial"/>
          <w:color w:val="333333"/>
          <w:sz w:val="17"/>
        </w:rPr>
        <w:t>Your dog's name is Lucy.</w:t>
      </w:r>
    </w:p>
    <w:p w:rsidR="008E0901" w:rsidRDefault="00BD0212">
      <w:pPr>
        <w:spacing w:after="20" w:line="271" w:lineRule="auto"/>
        <w:ind w:left="1851" w:right="4364"/>
      </w:pPr>
      <w:r>
        <w:rPr>
          <w:rFonts w:ascii="Arial" w:eastAsia="Arial" w:hAnsi="Arial" w:cs="Arial"/>
          <w:color w:val="333333"/>
          <w:sz w:val="17"/>
        </w:rPr>
        <w:t>Your dog is 3 years old. Lucy is now sitting.</w:t>
      </w:r>
    </w:p>
    <w:p w:rsidR="008E0901" w:rsidRDefault="00BD0212">
      <w:pPr>
        <w:spacing w:after="155"/>
        <w:ind w:left="1844"/>
      </w:pPr>
      <w:r>
        <w:rPr>
          <w:noProof/>
        </w:rPr>
        <w:drawing>
          <wp:inline distT="0" distB="0" distL="0" distR="0">
            <wp:extent cx="3600450" cy="15240"/>
            <wp:effectExtent l="0" t="0" r="0" b="0"/>
            <wp:docPr id="21192" name="Picture 21192"/>
            <wp:cNvGraphicFramePr/>
            <a:graphic xmlns:a="http://schemas.openxmlformats.org/drawingml/2006/main">
              <a:graphicData uri="http://schemas.openxmlformats.org/drawingml/2006/picture">
                <pic:pic xmlns:pic="http://schemas.openxmlformats.org/drawingml/2006/picture">
                  <pic:nvPicPr>
                    <pic:cNvPr id="21192" name="Picture 211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Even if we used the same name and age for the second dog, Python would still create a separate instance from the </w:t>
      </w:r>
      <w:r>
        <w:rPr>
          <w:rFonts w:ascii="Arial" w:eastAsia="Arial" w:hAnsi="Arial" w:cs="Arial"/>
          <w:color w:val="333333"/>
          <w:sz w:val="15"/>
        </w:rPr>
        <w:t xml:space="preserve">Dog </w:t>
      </w:r>
      <w:r>
        <w:rPr>
          <w:rFonts w:ascii="Arial" w:eastAsia="Arial" w:hAnsi="Arial" w:cs="Arial"/>
          <w:color w:val="333333"/>
          <w:sz w:val="20"/>
        </w:rPr>
        <w:t xml:space="preserve">class. You can make as many instances from one class as you need, </w:t>
      </w:r>
      <w:r>
        <w:rPr>
          <w:rFonts w:ascii="Arial" w:eastAsia="Arial" w:hAnsi="Arial" w:cs="Arial"/>
          <w:color w:val="333333"/>
          <w:sz w:val="20"/>
        </w:rPr>
        <w:t>as long as you give each instance a unique variable name or it occupies a unique spot in a list or dictionary.</w:t>
      </w:r>
    </w:p>
    <w:p w:rsidR="008E0901" w:rsidRDefault="00BD0212">
      <w:pPr>
        <w:spacing w:after="0"/>
        <w:ind w:left="1894"/>
      </w:pPr>
      <w:r>
        <w:rPr>
          <w:noProof/>
        </w:rPr>
        <w:lastRenderedPageBreak/>
        <mc:AlternateContent>
          <mc:Choice Requires="wpg">
            <w:drawing>
              <wp:inline distT="0" distB="0" distL="0" distR="0">
                <wp:extent cx="3535680" cy="1179830"/>
                <wp:effectExtent l="0" t="0" r="0" b="0"/>
                <wp:docPr id="466227" name="Group 466227"/>
                <wp:cNvGraphicFramePr/>
                <a:graphic xmlns:a="http://schemas.openxmlformats.org/drawingml/2006/main">
                  <a:graphicData uri="http://schemas.microsoft.com/office/word/2010/wordprocessingGroup">
                    <wpg:wgp>
                      <wpg:cNvGrpSpPr/>
                      <wpg:grpSpPr>
                        <a:xfrm>
                          <a:off x="0" y="0"/>
                          <a:ext cx="3535680" cy="1179830"/>
                          <a:chOff x="0" y="0"/>
                          <a:chExt cx="3535680" cy="1179830"/>
                        </a:xfrm>
                      </wpg:grpSpPr>
                      <pic:pic xmlns:pic="http://schemas.openxmlformats.org/drawingml/2006/picture">
                        <pic:nvPicPr>
                          <pic:cNvPr id="21194" name="Picture 21194"/>
                          <pic:cNvPicPr/>
                        </pic:nvPicPr>
                        <pic:blipFill>
                          <a:blip r:embed="rId384"/>
                          <a:stretch>
                            <a:fillRect/>
                          </a:stretch>
                        </pic:blipFill>
                        <pic:spPr>
                          <a:xfrm>
                            <a:off x="0" y="0"/>
                            <a:ext cx="3535680" cy="1179830"/>
                          </a:xfrm>
                          <a:prstGeom prst="rect">
                            <a:avLst/>
                          </a:prstGeom>
                        </pic:spPr>
                      </pic:pic>
                      <wps:wsp>
                        <wps:cNvPr id="21238" name="Rectangle 21238"/>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65886" name="Rectangle 465886"/>
                        <wps:cNvSpPr/>
                        <wps:spPr>
                          <a:xfrm>
                            <a:off x="431800" y="382470"/>
                            <a:ext cx="158868" cy="122658"/>
                          </a:xfrm>
                          <a:prstGeom prst="rect">
                            <a:avLst/>
                          </a:prstGeom>
                          <a:ln>
                            <a:noFill/>
                          </a:ln>
                        </wps:spPr>
                        <wps:txbx>
                          <w:txbxContent>
                            <w:p w:rsidR="008E0901" w:rsidRDefault="00BD0212">
                              <w:r>
                                <w:rPr>
                                  <w:rFonts w:ascii="Arial" w:eastAsia="Arial" w:hAnsi="Arial" w:cs="Arial"/>
                                  <w:b/>
                                  <w:color w:val="333333"/>
                                  <w:sz w:val="13"/>
                                </w:rPr>
                                <w:t>9-1</w:t>
                              </w:r>
                            </w:p>
                          </w:txbxContent>
                        </wps:txbx>
                        <wps:bodyPr horzOverflow="overflow" vert="horz" lIns="0" tIns="0" rIns="0" bIns="0" rtlCol="0">
                          <a:noAutofit/>
                        </wps:bodyPr>
                      </wps:wsp>
                      <wps:wsp>
                        <wps:cNvPr id="465887" name="Rectangle 465887"/>
                        <wps:cNvSpPr/>
                        <wps:spPr>
                          <a:xfrm>
                            <a:off x="551085" y="382470"/>
                            <a:ext cx="701897" cy="122658"/>
                          </a:xfrm>
                          <a:prstGeom prst="rect">
                            <a:avLst/>
                          </a:prstGeom>
                          <a:ln>
                            <a:noFill/>
                          </a:ln>
                        </wps:spPr>
                        <wps:txbx>
                          <w:txbxContent>
                            <w:p w:rsidR="008E0901" w:rsidRDefault="00BD0212">
                              <w:r>
                                <w:rPr>
                                  <w:rFonts w:ascii="Arial" w:eastAsia="Arial" w:hAnsi="Arial" w:cs="Arial"/>
                                  <w:b/>
                                  <w:color w:val="333333"/>
                                  <w:sz w:val="13"/>
                                </w:rPr>
                                <w:t xml:space="preserve">. Restaurant: </w:t>
                              </w:r>
                            </w:p>
                          </w:txbxContent>
                        </wps:txbx>
                        <wps:bodyPr horzOverflow="overflow" vert="horz" lIns="0" tIns="0" rIns="0" bIns="0" rtlCol="0">
                          <a:noAutofit/>
                        </wps:bodyPr>
                      </wps:wsp>
                      <wps:wsp>
                        <wps:cNvPr id="21240" name="Rectangle 21240"/>
                        <wps:cNvSpPr/>
                        <wps:spPr>
                          <a:xfrm>
                            <a:off x="1079500" y="382470"/>
                            <a:ext cx="955955" cy="122658"/>
                          </a:xfrm>
                          <a:prstGeom prst="rect">
                            <a:avLst/>
                          </a:prstGeom>
                          <a:ln>
                            <a:noFill/>
                          </a:ln>
                        </wps:spPr>
                        <wps:txbx>
                          <w:txbxContent>
                            <w:p w:rsidR="008E0901" w:rsidRDefault="00BD0212">
                              <w:r>
                                <w:rPr>
                                  <w:rFonts w:ascii="Arial" w:eastAsia="Arial" w:hAnsi="Arial" w:cs="Arial"/>
                                  <w:color w:val="333333"/>
                                  <w:sz w:val="13"/>
                                </w:rPr>
                                <w:t>Make a class called</w:t>
                              </w:r>
                            </w:p>
                          </w:txbxContent>
                        </wps:txbx>
                        <wps:bodyPr horzOverflow="overflow" vert="horz" lIns="0" tIns="0" rIns="0" bIns="0" rtlCol="0">
                          <a:noAutofit/>
                        </wps:bodyPr>
                      </wps:wsp>
                      <wps:wsp>
                        <wps:cNvPr id="21241" name="Rectangle 21241"/>
                        <wps:cNvSpPr/>
                        <wps:spPr>
                          <a:xfrm>
                            <a:off x="1799590" y="3824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1242" name="Rectangle 21242"/>
                        <wps:cNvSpPr/>
                        <wps:spPr>
                          <a:xfrm>
                            <a:off x="1822450" y="393967"/>
                            <a:ext cx="454283" cy="103787"/>
                          </a:xfrm>
                          <a:prstGeom prst="rect">
                            <a:avLst/>
                          </a:prstGeom>
                          <a:ln>
                            <a:noFill/>
                          </a:ln>
                        </wps:spPr>
                        <wps:txbx>
                          <w:txbxContent>
                            <w:p w:rsidR="008E0901" w:rsidRDefault="00BD0212">
                              <w:r>
                                <w:rPr>
                                  <w:rFonts w:ascii="Arial" w:eastAsia="Arial" w:hAnsi="Arial" w:cs="Arial"/>
                                  <w:color w:val="333333"/>
                                  <w:sz w:val="11"/>
                                </w:rPr>
                                <w:t>Restaurant</w:t>
                              </w:r>
                            </w:p>
                          </w:txbxContent>
                        </wps:txbx>
                        <wps:bodyPr horzOverflow="overflow" vert="horz" lIns="0" tIns="0" rIns="0" bIns="0" rtlCol="0">
                          <a:noAutofit/>
                        </wps:bodyPr>
                      </wps:wsp>
                      <wps:wsp>
                        <wps:cNvPr id="21243" name="Rectangle 21243"/>
                        <wps:cNvSpPr/>
                        <wps:spPr>
                          <a:xfrm>
                            <a:off x="2164080" y="382470"/>
                            <a:ext cx="250105" cy="122658"/>
                          </a:xfrm>
                          <a:prstGeom prst="rect">
                            <a:avLst/>
                          </a:prstGeom>
                          <a:ln>
                            <a:noFill/>
                          </a:ln>
                        </wps:spPr>
                        <wps:txbx>
                          <w:txbxContent>
                            <w:p w:rsidR="008E0901" w:rsidRDefault="00BD0212">
                              <w:r>
                                <w:rPr>
                                  <w:rFonts w:ascii="Arial" w:eastAsia="Arial" w:hAnsi="Arial" w:cs="Arial"/>
                                  <w:color w:val="333333"/>
                                  <w:sz w:val="13"/>
                                </w:rPr>
                                <w:t>. The</w:t>
                              </w:r>
                            </w:p>
                          </w:txbxContent>
                        </wps:txbx>
                        <wps:bodyPr horzOverflow="overflow" vert="horz" lIns="0" tIns="0" rIns="0" bIns="0" rtlCol="0">
                          <a:noAutofit/>
                        </wps:bodyPr>
                      </wps:wsp>
                      <wps:wsp>
                        <wps:cNvPr id="21244" name="Rectangle 21244"/>
                        <wps:cNvSpPr/>
                        <wps:spPr>
                          <a:xfrm>
                            <a:off x="2352040" y="3824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1245" name="Rectangle 21245"/>
                        <wps:cNvSpPr/>
                        <wps:spPr>
                          <a:xfrm>
                            <a:off x="2374900" y="393967"/>
                            <a:ext cx="387023" cy="103787"/>
                          </a:xfrm>
                          <a:prstGeom prst="rect">
                            <a:avLst/>
                          </a:prstGeom>
                          <a:ln>
                            <a:noFill/>
                          </a:ln>
                        </wps:spPr>
                        <wps:txbx>
                          <w:txbxContent>
                            <w:p w:rsidR="008E0901" w:rsidRDefault="00BD0212">
                              <w:r>
                                <w:rPr>
                                  <w:rFonts w:ascii="Arial" w:eastAsia="Arial" w:hAnsi="Arial" w:cs="Arial"/>
                                  <w:color w:val="333333"/>
                                  <w:sz w:val="11"/>
                                </w:rPr>
                                <w:t>__init__()</w:t>
                              </w:r>
                            </w:p>
                          </w:txbxContent>
                        </wps:txbx>
                        <wps:bodyPr horzOverflow="overflow" vert="horz" lIns="0" tIns="0" rIns="0" bIns="0" rtlCol="0">
                          <a:noAutofit/>
                        </wps:bodyPr>
                      </wps:wsp>
                      <wps:wsp>
                        <wps:cNvPr id="21246" name="Rectangle 21246"/>
                        <wps:cNvSpPr/>
                        <wps:spPr>
                          <a:xfrm>
                            <a:off x="2667000" y="382470"/>
                            <a:ext cx="60825"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1247" name="Rectangle 21247"/>
                        <wps:cNvSpPr/>
                        <wps:spPr>
                          <a:xfrm>
                            <a:off x="2712720" y="382470"/>
                            <a:ext cx="524694" cy="122658"/>
                          </a:xfrm>
                          <a:prstGeom prst="rect">
                            <a:avLst/>
                          </a:prstGeom>
                          <a:ln>
                            <a:noFill/>
                          </a:ln>
                        </wps:spPr>
                        <wps:txbx>
                          <w:txbxContent>
                            <w:p w:rsidR="008E0901" w:rsidRDefault="00BD0212">
                              <w:r>
                                <w:rPr>
                                  <w:rFonts w:ascii="Arial" w:eastAsia="Arial" w:hAnsi="Arial" w:cs="Arial"/>
                                  <w:color w:val="333333"/>
                                  <w:sz w:val="13"/>
                                </w:rPr>
                                <w:t>method for</w:t>
                              </w:r>
                            </w:p>
                          </w:txbxContent>
                        </wps:txbx>
                        <wps:bodyPr horzOverflow="overflow" vert="horz" lIns="0" tIns="0" rIns="0" bIns="0" rtlCol="0">
                          <a:noAutofit/>
                        </wps:bodyPr>
                      </wps:wsp>
                      <wps:wsp>
                        <wps:cNvPr id="21248" name="Rectangle 21248"/>
                        <wps:cNvSpPr/>
                        <wps:spPr>
                          <a:xfrm>
                            <a:off x="308610" y="517758"/>
                            <a:ext cx="524466" cy="113222"/>
                          </a:xfrm>
                          <a:prstGeom prst="rect">
                            <a:avLst/>
                          </a:prstGeom>
                          <a:ln>
                            <a:noFill/>
                          </a:ln>
                        </wps:spPr>
                        <wps:txbx>
                          <w:txbxContent>
                            <w:p w:rsidR="008E0901" w:rsidRDefault="00BD0212">
                              <w:r>
                                <w:rPr>
                                  <w:rFonts w:ascii="Arial" w:eastAsia="Arial" w:hAnsi="Arial" w:cs="Arial"/>
                                  <w:color w:val="333333"/>
                                  <w:sz w:val="12"/>
                                </w:rPr>
                                <w:t xml:space="preserve">Restaurant </w:t>
                              </w:r>
                            </w:p>
                          </w:txbxContent>
                        </wps:txbx>
                        <wps:bodyPr horzOverflow="overflow" vert="horz" lIns="0" tIns="0" rIns="0" bIns="0" rtlCol="0">
                          <a:noAutofit/>
                        </wps:bodyPr>
                      </wps:wsp>
                      <wps:wsp>
                        <wps:cNvPr id="21249" name="Rectangle 21249"/>
                        <wps:cNvSpPr/>
                        <wps:spPr>
                          <a:xfrm>
                            <a:off x="702310" y="512010"/>
                            <a:ext cx="1404563" cy="122658"/>
                          </a:xfrm>
                          <a:prstGeom prst="rect">
                            <a:avLst/>
                          </a:prstGeom>
                          <a:ln>
                            <a:noFill/>
                          </a:ln>
                        </wps:spPr>
                        <wps:txbx>
                          <w:txbxContent>
                            <w:p w:rsidR="008E0901" w:rsidRDefault="00BD0212">
                              <w:r>
                                <w:rPr>
                                  <w:rFonts w:ascii="Arial" w:eastAsia="Arial" w:hAnsi="Arial" w:cs="Arial"/>
                                  <w:color w:val="333333"/>
                                  <w:sz w:val="13"/>
                                </w:rPr>
                                <w:t>should store two attributes: a</w:t>
                              </w:r>
                            </w:p>
                          </w:txbxContent>
                        </wps:txbx>
                        <wps:bodyPr horzOverflow="overflow" vert="horz" lIns="0" tIns="0" rIns="0" bIns="0" rtlCol="0">
                          <a:noAutofit/>
                        </wps:bodyPr>
                      </wps:wsp>
                      <wps:wsp>
                        <wps:cNvPr id="21250" name="Rectangle 21250"/>
                        <wps:cNvSpPr/>
                        <wps:spPr>
                          <a:xfrm>
                            <a:off x="1758950" y="517758"/>
                            <a:ext cx="821409" cy="113222"/>
                          </a:xfrm>
                          <a:prstGeom prst="rect">
                            <a:avLst/>
                          </a:prstGeom>
                          <a:ln>
                            <a:noFill/>
                          </a:ln>
                        </wps:spPr>
                        <wps:txbx>
                          <w:txbxContent>
                            <w:p w:rsidR="008E0901" w:rsidRDefault="00BD0212">
                              <w:r>
                                <w:rPr>
                                  <w:rFonts w:ascii="Arial" w:eastAsia="Arial" w:hAnsi="Arial" w:cs="Arial"/>
                                  <w:color w:val="333333"/>
                                  <w:sz w:val="12"/>
                                </w:rPr>
                                <w:t xml:space="preserve"> restaurant_name </w:t>
                              </w:r>
                            </w:p>
                          </w:txbxContent>
                        </wps:txbx>
                        <wps:bodyPr horzOverflow="overflow" vert="horz" lIns="0" tIns="0" rIns="0" bIns="0" rtlCol="0">
                          <a:noAutofit/>
                        </wps:bodyPr>
                      </wps:wsp>
                      <wps:wsp>
                        <wps:cNvPr id="21251" name="Rectangle 21251"/>
                        <wps:cNvSpPr/>
                        <wps:spPr>
                          <a:xfrm>
                            <a:off x="2376170" y="512010"/>
                            <a:ext cx="275467" cy="122658"/>
                          </a:xfrm>
                          <a:prstGeom prst="rect">
                            <a:avLst/>
                          </a:prstGeom>
                          <a:ln>
                            <a:noFill/>
                          </a:ln>
                        </wps:spPr>
                        <wps:txbx>
                          <w:txbxContent>
                            <w:p w:rsidR="008E0901" w:rsidRDefault="00BD0212">
                              <w:r>
                                <w:rPr>
                                  <w:rFonts w:ascii="Arial" w:eastAsia="Arial" w:hAnsi="Arial" w:cs="Arial"/>
                                  <w:color w:val="333333"/>
                                  <w:sz w:val="13"/>
                                </w:rPr>
                                <w:t>and a</w:t>
                              </w:r>
                            </w:p>
                          </w:txbxContent>
                        </wps:txbx>
                        <wps:bodyPr horzOverflow="overflow" vert="horz" lIns="0" tIns="0" rIns="0" bIns="0" rtlCol="0">
                          <a:noAutofit/>
                        </wps:bodyPr>
                      </wps:wsp>
                      <wps:wsp>
                        <wps:cNvPr id="21252" name="Rectangle 21252"/>
                        <wps:cNvSpPr/>
                        <wps:spPr>
                          <a:xfrm>
                            <a:off x="2583180" y="517758"/>
                            <a:ext cx="589834" cy="113222"/>
                          </a:xfrm>
                          <a:prstGeom prst="rect">
                            <a:avLst/>
                          </a:prstGeom>
                          <a:ln>
                            <a:noFill/>
                          </a:ln>
                        </wps:spPr>
                        <wps:txbx>
                          <w:txbxContent>
                            <w:p w:rsidR="008E0901" w:rsidRDefault="00BD0212">
                              <w:r>
                                <w:rPr>
                                  <w:rFonts w:ascii="Arial" w:eastAsia="Arial" w:hAnsi="Arial" w:cs="Arial"/>
                                  <w:color w:val="333333"/>
                                  <w:sz w:val="12"/>
                                </w:rPr>
                                <w:t xml:space="preserve"> cuisine_type</w:t>
                              </w:r>
                            </w:p>
                          </w:txbxContent>
                        </wps:txbx>
                        <wps:bodyPr horzOverflow="overflow" vert="horz" lIns="0" tIns="0" rIns="0" bIns="0" rtlCol="0">
                          <a:noAutofit/>
                        </wps:bodyPr>
                      </wps:wsp>
                      <wps:wsp>
                        <wps:cNvPr id="21253" name="Rectangle 21253"/>
                        <wps:cNvSpPr/>
                        <wps:spPr>
                          <a:xfrm>
                            <a:off x="3027680" y="512010"/>
                            <a:ext cx="422368" cy="122658"/>
                          </a:xfrm>
                          <a:prstGeom prst="rect">
                            <a:avLst/>
                          </a:prstGeom>
                          <a:ln>
                            <a:noFill/>
                          </a:ln>
                        </wps:spPr>
                        <wps:txbx>
                          <w:txbxContent>
                            <w:p w:rsidR="008E0901" w:rsidRDefault="00BD0212">
                              <w:r>
                                <w:rPr>
                                  <w:rFonts w:ascii="Arial" w:eastAsia="Arial" w:hAnsi="Arial" w:cs="Arial"/>
                                  <w:color w:val="333333"/>
                                  <w:sz w:val="13"/>
                                </w:rPr>
                                <w:t>. Make a</w:t>
                              </w:r>
                            </w:p>
                          </w:txbxContent>
                        </wps:txbx>
                        <wps:bodyPr horzOverflow="overflow" vert="horz" lIns="0" tIns="0" rIns="0" bIns="0" rtlCol="0">
                          <a:noAutofit/>
                        </wps:bodyPr>
                      </wps:wsp>
                      <wps:wsp>
                        <wps:cNvPr id="21254" name="Rectangle 21254"/>
                        <wps:cNvSpPr/>
                        <wps:spPr>
                          <a:xfrm>
                            <a:off x="308610" y="635200"/>
                            <a:ext cx="714194" cy="122658"/>
                          </a:xfrm>
                          <a:prstGeom prst="rect">
                            <a:avLst/>
                          </a:prstGeom>
                          <a:ln>
                            <a:noFill/>
                          </a:ln>
                        </wps:spPr>
                        <wps:txbx>
                          <w:txbxContent>
                            <w:p w:rsidR="008E0901" w:rsidRDefault="00BD0212">
                              <w:r>
                                <w:rPr>
                                  <w:rFonts w:ascii="Arial" w:eastAsia="Arial" w:hAnsi="Arial" w:cs="Arial"/>
                                  <w:color w:val="333333"/>
                                  <w:sz w:val="13"/>
                                </w:rPr>
                                <w:t xml:space="preserve">method called </w:t>
                              </w:r>
                            </w:p>
                          </w:txbxContent>
                        </wps:txbx>
                        <wps:bodyPr horzOverflow="overflow" vert="horz" lIns="0" tIns="0" rIns="0" bIns="0" rtlCol="0">
                          <a:noAutofit/>
                        </wps:bodyPr>
                      </wps:wsp>
                      <wps:wsp>
                        <wps:cNvPr id="21255" name="Rectangle 21255"/>
                        <wps:cNvSpPr/>
                        <wps:spPr>
                          <a:xfrm>
                            <a:off x="845820" y="646697"/>
                            <a:ext cx="881347" cy="103787"/>
                          </a:xfrm>
                          <a:prstGeom prst="rect">
                            <a:avLst/>
                          </a:prstGeom>
                          <a:ln>
                            <a:noFill/>
                          </a:ln>
                        </wps:spPr>
                        <wps:txbx>
                          <w:txbxContent>
                            <w:p w:rsidR="008E0901" w:rsidRDefault="00BD0212">
                              <w:r>
                                <w:rPr>
                                  <w:rFonts w:ascii="Arial" w:eastAsia="Arial" w:hAnsi="Arial" w:cs="Arial"/>
                                  <w:color w:val="333333"/>
                                  <w:sz w:val="11"/>
                                </w:rPr>
                                <w:t>describe_restaurant()</w:t>
                              </w:r>
                            </w:p>
                          </w:txbxContent>
                        </wps:txbx>
                        <wps:bodyPr horzOverflow="overflow" vert="horz" lIns="0" tIns="0" rIns="0" bIns="0" rtlCol="0">
                          <a:noAutofit/>
                        </wps:bodyPr>
                      </wps:wsp>
                      <wps:wsp>
                        <wps:cNvPr id="21256" name="Rectangle 21256"/>
                        <wps:cNvSpPr/>
                        <wps:spPr>
                          <a:xfrm>
                            <a:off x="1510030" y="635200"/>
                            <a:ext cx="2085270" cy="122658"/>
                          </a:xfrm>
                          <a:prstGeom prst="rect">
                            <a:avLst/>
                          </a:prstGeom>
                          <a:ln>
                            <a:noFill/>
                          </a:ln>
                        </wps:spPr>
                        <wps:txbx>
                          <w:txbxContent>
                            <w:p w:rsidR="008E0901" w:rsidRDefault="00BD0212">
                              <w:r>
                                <w:rPr>
                                  <w:rFonts w:ascii="Arial" w:eastAsia="Arial" w:hAnsi="Arial" w:cs="Arial"/>
                                  <w:color w:val="333333"/>
                                  <w:sz w:val="13"/>
                                </w:rPr>
                                <w:t xml:space="preserve"> that prints these two pieces of information,</w:t>
                              </w:r>
                            </w:p>
                          </w:txbxContent>
                        </wps:txbx>
                        <wps:bodyPr horzOverflow="overflow" vert="horz" lIns="0" tIns="0" rIns="0" bIns="0" rtlCol="0">
                          <a:noAutofit/>
                        </wps:bodyPr>
                      </wps:wsp>
                      <wps:wsp>
                        <wps:cNvPr id="21257" name="Rectangle 21257"/>
                        <wps:cNvSpPr/>
                        <wps:spPr>
                          <a:xfrm>
                            <a:off x="308610" y="759660"/>
                            <a:ext cx="1019853" cy="122658"/>
                          </a:xfrm>
                          <a:prstGeom prst="rect">
                            <a:avLst/>
                          </a:prstGeom>
                          <a:ln>
                            <a:noFill/>
                          </a:ln>
                        </wps:spPr>
                        <wps:txbx>
                          <w:txbxContent>
                            <w:p w:rsidR="008E0901" w:rsidRDefault="00BD0212">
                              <w:r>
                                <w:rPr>
                                  <w:rFonts w:ascii="Arial" w:eastAsia="Arial" w:hAnsi="Arial" w:cs="Arial"/>
                                  <w:color w:val="333333"/>
                                  <w:sz w:val="13"/>
                                </w:rPr>
                                <w:t xml:space="preserve">and a method called </w:t>
                              </w:r>
                            </w:p>
                          </w:txbxContent>
                        </wps:txbx>
                        <wps:bodyPr horzOverflow="overflow" vert="horz" lIns="0" tIns="0" rIns="0" bIns="0" rtlCol="0">
                          <a:noAutofit/>
                        </wps:bodyPr>
                      </wps:wsp>
                      <wps:wsp>
                        <wps:cNvPr id="21258" name="Rectangle 21258"/>
                        <wps:cNvSpPr/>
                        <wps:spPr>
                          <a:xfrm>
                            <a:off x="1075690" y="771157"/>
                            <a:ext cx="738001" cy="103787"/>
                          </a:xfrm>
                          <a:prstGeom prst="rect">
                            <a:avLst/>
                          </a:prstGeom>
                          <a:ln>
                            <a:noFill/>
                          </a:ln>
                        </wps:spPr>
                        <wps:txbx>
                          <w:txbxContent>
                            <w:p w:rsidR="008E0901" w:rsidRDefault="00BD0212">
                              <w:r>
                                <w:rPr>
                                  <w:rFonts w:ascii="Arial" w:eastAsia="Arial" w:hAnsi="Arial" w:cs="Arial"/>
                                  <w:color w:val="333333"/>
                                  <w:sz w:val="11"/>
                                </w:rPr>
                                <w:t>open_restaurant()</w:t>
                              </w:r>
                            </w:p>
                          </w:txbxContent>
                        </wps:txbx>
                        <wps:bodyPr horzOverflow="overflow" vert="horz" lIns="0" tIns="0" rIns="0" bIns="0" rtlCol="0">
                          <a:noAutofit/>
                        </wps:bodyPr>
                      </wps:wsp>
                      <wps:wsp>
                        <wps:cNvPr id="21259" name="Rectangle 21259"/>
                        <wps:cNvSpPr/>
                        <wps:spPr>
                          <a:xfrm>
                            <a:off x="1630680" y="759660"/>
                            <a:ext cx="1972514" cy="122658"/>
                          </a:xfrm>
                          <a:prstGeom prst="rect">
                            <a:avLst/>
                          </a:prstGeom>
                          <a:ln>
                            <a:noFill/>
                          </a:ln>
                        </wps:spPr>
                        <wps:txbx>
                          <w:txbxContent>
                            <w:p w:rsidR="008E0901" w:rsidRDefault="00BD0212">
                              <w:r>
                                <w:rPr>
                                  <w:rFonts w:ascii="Arial" w:eastAsia="Arial" w:hAnsi="Arial" w:cs="Arial"/>
                                  <w:color w:val="333333"/>
                                  <w:sz w:val="13"/>
                                </w:rPr>
                                <w:t xml:space="preserve"> that prints a message indicating that the</w:t>
                              </w:r>
                            </w:p>
                          </w:txbxContent>
                        </wps:txbx>
                        <wps:bodyPr horzOverflow="overflow" vert="horz" lIns="0" tIns="0" rIns="0" bIns="0" rtlCol="0">
                          <a:noAutofit/>
                        </wps:bodyPr>
                      </wps:wsp>
                      <wps:wsp>
                        <wps:cNvPr id="21260" name="Rectangle 21260"/>
                        <wps:cNvSpPr/>
                        <wps:spPr>
                          <a:xfrm>
                            <a:off x="308610" y="882850"/>
                            <a:ext cx="908415" cy="122658"/>
                          </a:xfrm>
                          <a:prstGeom prst="rect">
                            <a:avLst/>
                          </a:prstGeom>
                          <a:ln>
                            <a:noFill/>
                          </a:ln>
                        </wps:spPr>
                        <wps:txbx>
                          <w:txbxContent>
                            <w:p w:rsidR="008E0901" w:rsidRDefault="00BD0212">
                              <w:r>
                                <w:rPr>
                                  <w:rFonts w:ascii="Arial" w:eastAsia="Arial" w:hAnsi="Arial" w:cs="Arial"/>
                                  <w:color w:val="333333"/>
                                  <w:sz w:val="13"/>
                                </w:rPr>
                                <w:t>restaurant is open.</w:t>
                              </w:r>
                            </w:p>
                          </w:txbxContent>
                        </wps:txbx>
                        <wps:bodyPr horzOverflow="overflow" vert="horz" lIns="0" tIns="0" rIns="0" bIns="0" rtlCol="0">
                          <a:noAutofit/>
                        </wps:bodyPr>
                      </wps:wsp>
                    </wpg:wgp>
                  </a:graphicData>
                </a:graphic>
              </wp:inline>
            </w:drawing>
          </mc:Choice>
          <mc:Fallback xmlns:a="http://schemas.openxmlformats.org/drawingml/2006/main">
            <w:pict>
              <v:group id="Group 466227" style="width:278.4pt;height:92.9pt;mso-position-horizontal-relative:char;mso-position-vertical-relative:line" coordsize="35356,11798">
                <v:shape id="Picture 21194" style="position:absolute;width:35356;height:11798;left:0;top:0;" filled="f">
                  <v:imagedata r:id="rId385"/>
                </v:shape>
                <v:rect id="Rectangle 21238"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65886" style="position:absolute;width:1588;height:1226;left:4318;top:3824;" filled="f" stroked="f">
                  <v:textbox inset="0,0,0,0">
                    <w:txbxContent>
                      <w:p>
                        <w:pPr>
                          <w:spacing w:before="0" w:after="160" w:line="259" w:lineRule="auto"/>
                        </w:pPr>
                        <w:r>
                          <w:rPr>
                            <w:rFonts w:cs="Arial" w:hAnsi="Arial" w:eastAsia="Arial" w:ascii="Arial"/>
                            <w:b w:val="1"/>
                            <w:color w:val="333333"/>
                            <w:sz w:val="13"/>
                          </w:rPr>
                          <w:t xml:space="preserve">9-1</w:t>
                        </w:r>
                      </w:p>
                    </w:txbxContent>
                  </v:textbox>
                </v:rect>
                <v:rect id="Rectangle 465887" style="position:absolute;width:7018;height:1226;left:5510;top:3824;" filled="f" stroked="f">
                  <v:textbox inset="0,0,0,0">
                    <w:txbxContent>
                      <w:p>
                        <w:pPr>
                          <w:spacing w:before="0" w:after="160" w:line="259" w:lineRule="auto"/>
                        </w:pPr>
                        <w:r>
                          <w:rPr>
                            <w:rFonts w:cs="Arial" w:hAnsi="Arial" w:eastAsia="Arial" w:ascii="Arial"/>
                            <w:b w:val="1"/>
                            <w:color w:val="333333"/>
                            <w:sz w:val="13"/>
                          </w:rPr>
                          <w:t xml:space="preserve">. Restaurant: </w:t>
                        </w:r>
                      </w:p>
                    </w:txbxContent>
                  </v:textbox>
                </v:rect>
                <v:rect id="Rectangle 21240" style="position:absolute;width:9559;height:1226;left:10795;top:3824;" filled="f" stroked="f">
                  <v:textbox inset="0,0,0,0">
                    <w:txbxContent>
                      <w:p>
                        <w:pPr>
                          <w:spacing w:before="0" w:after="160" w:line="259" w:lineRule="auto"/>
                        </w:pPr>
                        <w:r>
                          <w:rPr>
                            <w:rFonts w:cs="Arial" w:hAnsi="Arial" w:eastAsia="Arial" w:ascii="Arial"/>
                            <w:color w:val="333333"/>
                            <w:sz w:val="13"/>
                          </w:rPr>
                          <w:t xml:space="preserve">Make a class called</w:t>
                        </w:r>
                      </w:p>
                    </w:txbxContent>
                  </v:textbox>
                </v:rect>
                <v:rect id="Rectangle 21241" style="position:absolute;width:304;height:1226;left:17995;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1242" style="position:absolute;width:4542;height:1037;left:18224;top:3939;" filled="f" stroked="f">
                  <v:textbox inset="0,0,0,0">
                    <w:txbxContent>
                      <w:p>
                        <w:pPr>
                          <w:spacing w:before="0" w:after="160" w:line="259" w:lineRule="auto"/>
                        </w:pPr>
                        <w:r>
                          <w:rPr>
                            <w:rFonts w:cs="Arial" w:hAnsi="Arial" w:eastAsia="Arial" w:ascii="Arial"/>
                            <w:color w:val="333333"/>
                            <w:sz w:val="11"/>
                          </w:rPr>
                          <w:t xml:space="preserve">Restaurant</w:t>
                        </w:r>
                      </w:p>
                    </w:txbxContent>
                  </v:textbox>
                </v:rect>
                <v:rect id="Rectangle 21243" style="position:absolute;width:2501;height:1226;left:21640;top:3824;" filled="f" stroked="f">
                  <v:textbox inset="0,0,0,0">
                    <w:txbxContent>
                      <w:p>
                        <w:pPr>
                          <w:spacing w:before="0" w:after="160" w:line="259" w:lineRule="auto"/>
                        </w:pPr>
                        <w:r>
                          <w:rPr>
                            <w:rFonts w:cs="Arial" w:hAnsi="Arial" w:eastAsia="Arial" w:ascii="Arial"/>
                            <w:color w:val="333333"/>
                            <w:sz w:val="13"/>
                          </w:rPr>
                          <w:t xml:space="preserve">. The</w:t>
                        </w:r>
                      </w:p>
                    </w:txbxContent>
                  </v:textbox>
                </v:rect>
                <v:rect id="Rectangle 21244" style="position:absolute;width:304;height:1226;left:23520;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1245" style="position:absolute;width:3870;height:1037;left:23749;top:3939;" filled="f" stroked="f">
                  <v:textbox inset="0,0,0,0">
                    <w:txbxContent>
                      <w:p>
                        <w:pPr>
                          <w:spacing w:before="0" w:after="160" w:line="259" w:lineRule="auto"/>
                        </w:pPr>
                        <w:r>
                          <w:rPr>
                            <w:rFonts w:cs="Arial" w:hAnsi="Arial" w:eastAsia="Arial" w:ascii="Arial"/>
                            <w:color w:val="333333"/>
                            <w:sz w:val="11"/>
                          </w:rPr>
                          <w:t xml:space="preserve">__init__()</w:t>
                        </w:r>
                      </w:p>
                    </w:txbxContent>
                  </v:textbox>
                </v:rect>
                <v:rect id="Rectangle 21246" style="position:absolute;width:608;height:1226;left:26670;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1247" style="position:absolute;width:5246;height:1226;left:27127;top:3824;" filled="f" stroked="f">
                  <v:textbox inset="0,0,0,0">
                    <w:txbxContent>
                      <w:p>
                        <w:pPr>
                          <w:spacing w:before="0" w:after="160" w:line="259" w:lineRule="auto"/>
                        </w:pPr>
                        <w:r>
                          <w:rPr>
                            <w:rFonts w:cs="Arial" w:hAnsi="Arial" w:eastAsia="Arial" w:ascii="Arial"/>
                            <w:color w:val="333333"/>
                            <w:sz w:val="13"/>
                          </w:rPr>
                          <w:t xml:space="preserve">method for</w:t>
                        </w:r>
                      </w:p>
                    </w:txbxContent>
                  </v:textbox>
                </v:rect>
                <v:rect id="Rectangle 21248" style="position:absolute;width:5244;height:1132;left:3086;top:5177;" filled="f" stroked="f">
                  <v:textbox inset="0,0,0,0">
                    <w:txbxContent>
                      <w:p>
                        <w:pPr>
                          <w:spacing w:before="0" w:after="160" w:line="259" w:lineRule="auto"/>
                        </w:pPr>
                        <w:r>
                          <w:rPr>
                            <w:rFonts w:cs="Arial" w:hAnsi="Arial" w:eastAsia="Arial" w:ascii="Arial"/>
                            <w:color w:val="333333"/>
                            <w:sz w:val="12"/>
                          </w:rPr>
                          <w:t xml:space="preserve">Restaurant </w:t>
                        </w:r>
                      </w:p>
                    </w:txbxContent>
                  </v:textbox>
                </v:rect>
                <v:rect id="Rectangle 21249" style="position:absolute;width:14045;height:1226;left:7023;top:5120;" filled="f" stroked="f">
                  <v:textbox inset="0,0,0,0">
                    <w:txbxContent>
                      <w:p>
                        <w:pPr>
                          <w:spacing w:before="0" w:after="160" w:line="259" w:lineRule="auto"/>
                        </w:pPr>
                        <w:r>
                          <w:rPr>
                            <w:rFonts w:cs="Arial" w:hAnsi="Arial" w:eastAsia="Arial" w:ascii="Arial"/>
                            <w:color w:val="333333"/>
                            <w:sz w:val="13"/>
                          </w:rPr>
                          <w:t xml:space="preserve">should store two attributes: a</w:t>
                        </w:r>
                      </w:p>
                    </w:txbxContent>
                  </v:textbox>
                </v:rect>
                <v:rect id="Rectangle 21250" style="position:absolute;width:8214;height:1132;left:17589;top:5177;" filled="f" stroked="f">
                  <v:textbox inset="0,0,0,0">
                    <w:txbxContent>
                      <w:p>
                        <w:pPr>
                          <w:spacing w:before="0" w:after="160" w:line="259" w:lineRule="auto"/>
                        </w:pPr>
                        <w:r>
                          <w:rPr>
                            <w:rFonts w:cs="Arial" w:hAnsi="Arial" w:eastAsia="Arial" w:ascii="Arial"/>
                            <w:color w:val="333333"/>
                            <w:sz w:val="12"/>
                          </w:rPr>
                          <w:t xml:space="preserve"> restaurant_name </w:t>
                        </w:r>
                      </w:p>
                    </w:txbxContent>
                  </v:textbox>
                </v:rect>
                <v:rect id="Rectangle 21251" style="position:absolute;width:2754;height:1226;left:23761;top:5120;" filled="f" stroked="f">
                  <v:textbox inset="0,0,0,0">
                    <w:txbxContent>
                      <w:p>
                        <w:pPr>
                          <w:spacing w:before="0" w:after="160" w:line="259" w:lineRule="auto"/>
                        </w:pPr>
                        <w:r>
                          <w:rPr>
                            <w:rFonts w:cs="Arial" w:hAnsi="Arial" w:eastAsia="Arial" w:ascii="Arial"/>
                            <w:color w:val="333333"/>
                            <w:sz w:val="13"/>
                          </w:rPr>
                          <w:t xml:space="preserve">and a</w:t>
                        </w:r>
                      </w:p>
                    </w:txbxContent>
                  </v:textbox>
                </v:rect>
                <v:rect id="Rectangle 21252" style="position:absolute;width:5898;height:1132;left:25831;top:5177;" filled="f" stroked="f">
                  <v:textbox inset="0,0,0,0">
                    <w:txbxContent>
                      <w:p>
                        <w:pPr>
                          <w:spacing w:before="0" w:after="160" w:line="259" w:lineRule="auto"/>
                        </w:pPr>
                        <w:r>
                          <w:rPr>
                            <w:rFonts w:cs="Arial" w:hAnsi="Arial" w:eastAsia="Arial" w:ascii="Arial"/>
                            <w:color w:val="333333"/>
                            <w:sz w:val="12"/>
                          </w:rPr>
                          <w:t xml:space="preserve"> cuisine_type</w:t>
                        </w:r>
                      </w:p>
                    </w:txbxContent>
                  </v:textbox>
                </v:rect>
                <v:rect id="Rectangle 21253" style="position:absolute;width:4223;height:1226;left:30276;top:5120;" filled="f" stroked="f">
                  <v:textbox inset="0,0,0,0">
                    <w:txbxContent>
                      <w:p>
                        <w:pPr>
                          <w:spacing w:before="0" w:after="160" w:line="259" w:lineRule="auto"/>
                        </w:pPr>
                        <w:r>
                          <w:rPr>
                            <w:rFonts w:cs="Arial" w:hAnsi="Arial" w:eastAsia="Arial" w:ascii="Arial"/>
                            <w:color w:val="333333"/>
                            <w:sz w:val="13"/>
                          </w:rPr>
                          <w:t xml:space="preserve">. Make a</w:t>
                        </w:r>
                      </w:p>
                    </w:txbxContent>
                  </v:textbox>
                </v:rect>
                <v:rect id="Rectangle 21254" style="position:absolute;width:7141;height:1226;left:3086;top:6352;" filled="f" stroked="f">
                  <v:textbox inset="0,0,0,0">
                    <w:txbxContent>
                      <w:p>
                        <w:pPr>
                          <w:spacing w:before="0" w:after="160" w:line="259" w:lineRule="auto"/>
                        </w:pPr>
                        <w:r>
                          <w:rPr>
                            <w:rFonts w:cs="Arial" w:hAnsi="Arial" w:eastAsia="Arial" w:ascii="Arial"/>
                            <w:color w:val="333333"/>
                            <w:sz w:val="13"/>
                          </w:rPr>
                          <w:t xml:space="preserve">method called </w:t>
                        </w:r>
                      </w:p>
                    </w:txbxContent>
                  </v:textbox>
                </v:rect>
                <v:rect id="Rectangle 21255" style="position:absolute;width:8813;height:1037;left:8458;top:6466;" filled="f" stroked="f">
                  <v:textbox inset="0,0,0,0">
                    <w:txbxContent>
                      <w:p>
                        <w:pPr>
                          <w:spacing w:before="0" w:after="160" w:line="259" w:lineRule="auto"/>
                        </w:pPr>
                        <w:r>
                          <w:rPr>
                            <w:rFonts w:cs="Arial" w:hAnsi="Arial" w:eastAsia="Arial" w:ascii="Arial"/>
                            <w:color w:val="333333"/>
                            <w:sz w:val="11"/>
                          </w:rPr>
                          <w:t xml:space="preserve">describe_restaurant()</w:t>
                        </w:r>
                      </w:p>
                    </w:txbxContent>
                  </v:textbox>
                </v:rect>
                <v:rect id="Rectangle 21256" style="position:absolute;width:20852;height:1226;left:15100;top:6352;" filled="f" stroked="f">
                  <v:textbox inset="0,0,0,0">
                    <w:txbxContent>
                      <w:p>
                        <w:pPr>
                          <w:spacing w:before="0" w:after="160" w:line="259" w:lineRule="auto"/>
                        </w:pPr>
                        <w:r>
                          <w:rPr>
                            <w:rFonts w:cs="Arial" w:hAnsi="Arial" w:eastAsia="Arial" w:ascii="Arial"/>
                            <w:color w:val="333333"/>
                            <w:sz w:val="13"/>
                          </w:rPr>
                          <w:t xml:space="preserve"> that prints these two pieces of information,</w:t>
                        </w:r>
                      </w:p>
                    </w:txbxContent>
                  </v:textbox>
                </v:rect>
                <v:rect id="Rectangle 21257" style="position:absolute;width:10198;height:1226;left:3086;top:7596;" filled="f" stroked="f">
                  <v:textbox inset="0,0,0,0">
                    <w:txbxContent>
                      <w:p>
                        <w:pPr>
                          <w:spacing w:before="0" w:after="160" w:line="259" w:lineRule="auto"/>
                        </w:pPr>
                        <w:r>
                          <w:rPr>
                            <w:rFonts w:cs="Arial" w:hAnsi="Arial" w:eastAsia="Arial" w:ascii="Arial"/>
                            <w:color w:val="333333"/>
                            <w:sz w:val="13"/>
                          </w:rPr>
                          <w:t xml:space="preserve">and a method called </w:t>
                        </w:r>
                      </w:p>
                    </w:txbxContent>
                  </v:textbox>
                </v:rect>
                <v:rect id="Rectangle 21258" style="position:absolute;width:7380;height:1037;left:10756;top:7711;" filled="f" stroked="f">
                  <v:textbox inset="0,0,0,0">
                    <w:txbxContent>
                      <w:p>
                        <w:pPr>
                          <w:spacing w:before="0" w:after="160" w:line="259" w:lineRule="auto"/>
                        </w:pPr>
                        <w:r>
                          <w:rPr>
                            <w:rFonts w:cs="Arial" w:hAnsi="Arial" w:eastAsia="Arial" w:ascii="Arial"/>
                            <w:color w:val="333333"/>
                            <w:sz w:val="11"/>
                          </w:rPr>
                          <w:t xml:space="preserve">open_restaurant()</w:t>
                        </w:r>
                      </w:p>
                    </w:txbxContent>
                  </v:textbox>
                </v:rect>
                <v:rect id="Rectangle 21259" style="position:absolute;width:19725;height:1226;left:16306;top:7596;" filled="f" stroked="f">
                  <v:textbox inset="0,0,0,0">
                    <w:txbxContent>
                      <w:p>
                        <w:pPr>
                          <w:spacing w:before="0" w:after="160" w:line="259" w:lineRule="auto"/>
                        </w:pPr>
                        <w:r>
                          <w:rPr>
                            <w:rFonts w:cs="Arial" w:hAnsi="Arial" w:eastAsia="Arial" w:ascii="Arial"/>
                            <w:color w:val="333333"/>
                            <w:sz w:val="13"/>
                          </w:rPr>
                          <w:t xml:space="preserve"> that prints a message indicating that the</w:t>
                        </w:r>
                      </w:p>
                    </w:txbxContent>
                  </v:textbox>
                </v:rect>
                <v:rect id="Rectangle 21260" style="position:absolute;width:9084;height:1226;left:3086;top:8828;" filled="f" stroked="f">
                  <v:textbox inset="0,0,0,0">
                    <w:txbxContent>
                      <w:p>
                        <w:pPr>
                          <w:spacing w:before="0" w:after="160" w:line="259" w:lineRule="auto"/>
                        </w:pPr>
                        <w:r>
                          <w:rPr>
                            <w:rFonts w:cs="Arial" w:hAnsi="Arial" w:eastAsia="Arial" w:ascii="Arial"/>
                            <w:color w:val="333333"/>
                            <w:sz w:val="13"/>
                          </w:rPr>
                          <w:t xml:space="preserve">restaurant is open.</w:t>
                        </w:r>
                      </w:p>
                    </w:txbxContent>
                  </v:textbox>
                </v:rect>
              </v:group>
            </w:pict>
          </mc:Fallback>
        </mc:AlternateContent>
      </w:r>
    </w:p>
    <w:p w:rsidR="008E0901" w:rsidRDefault="00BD0212">
      <w:pPr>
        <w:spacing w:after="96" w:line="321" w:lineRule="auto"/>
        <w:ind w:left="2385" w:right="1442" w:firstLine="160"/>
      </w:pPr>
      <w:r>
        <w:rPr>
          <w:rFonts w:ascii="Arial" w:eastAsia="Arial" w:hAnsi="Arial" w:cs="Arial"/>
          <w:color w:val="333333"/>
          <w:sz w:val="13"/>
        </w:rPr>
        <w:t xml:space="preserve">Make an instance called </w:t>
      </w:r>
      <w:r>
        <w:rPr>
          <w:rFonts w:ascii="Arial" w:eastAsia="Arial" w:hAnsi="Arial" w:cs="Arial"/>
          <w:color w:val="333333"/>
          <w:sz w:val="11"/>
        </w:rPr>
        <w:t>restaurant</w:t>
      </w:r>
      <w:r>
        <w:rPr>
          <w:rFonts w:ascii="Arial" w:eastAsia="Arial" w:hAnsi="Arial" w:cs="Arial"/>
          <w:color w:val="333333"/>
          <w:sz w:val="13"/>
        </w:rPr>
        <w:t xml:space="preserve"> from your class. Print the two attributes individually, and then call both methods.</w:t>
      </w:r>
    </w:p>
    <w:p w:rsidR="008E0901" w:rsidRDefault="00BD0212">
      <w:pPr>
        <w:spacing w:after="96" w:line="321" w:lineRule="auto"/>
        <w:ind w:left="2395" w:right="1442" w:hanging="10"/>
      </w:pPr>
      <w:r>
        <w:rPr>
          <w:rFonts w:ascii="Arial" w:eastAsia="Arial" w:hAnsi="Arial" w:cs="Arial"/>
          <w:b/>
          <w:color w:val="333333"/>
          <w:sz w:val="13"/>
        </w:rPr>
        <w:t xml:space="preserve">9-2. Three Restaurants: </w:t>
      </w:r>
      <w:r>
        <w:rPr>
          <w:rFonts w:ascii="Arial" w:eastAsia="Arial" w:hAnsi="Arial" w:cs="Arial"/>
          <w:color w:val="333333"/>
          <w:sz w:val="13"/>
        </w:rPr>
        <w:t>Start with your class from</w:t>
      </w:r>
      <w:r>
        <w:rPr>
          <w:rFonts w:ascii="Arial" w:eastAsia="Arial" w:hAnsi="Arial" w:cs="Arial"/>
          <w:b/>
          <w:color w:val="333333"/>
          <w:sz w:val="13"/>
        </w:rPr>
        <w:t xml:space="preserve"> </w:t>
      </w:r>
      <w:r>
        <w:rPr>
          <w:rFonts w:ascii="Arial" w:eastAsia="Arial" w:hAnsi="Arial" w:cs="Arial"/>
          <w:color w:val="070707"/>
          <w:sz w:val="13"/>
        </w:rPr>
        <w:t>Exercise 9-1</w:t>
      </w:r>
      <w:r>
        <w:rPr>
          <w:rFonts w:ascii="Arial" w:eastAsia="Arial" w:hAnsi="Arial" w:cs="Arial"/>
          <w:color w:val="333333"/>
          <w:sz w:val="13"/>
        </w:rPr>
        <w:t>.</w:t>
      </w:r>
      <w:r>
        <w:rPr>
          <w:rFonts w:ascii="Arial" w:eastAsia="Arial" w:hAnsi="Arial" w:cs="Arial"/>
          <w:b/>
          <w:color w:val="333333"/>
          <w:sz w:val="13"/>
        </w:rPr>
        <w:t xml:space="preserve"> </w:t>
      </w:r>
      <w:r>
        <w:rPr>
          <w:rFonts w:ascii="Arial" w:eastAsia="Arial" w:hAnsi="Arial" w:cs="Arial"/>
          <w:color w:val="333333"/>
          <w:sz w:val="13"/>
        </w:rPr>
        <w:t>Create</w:t>
      </w:r>
      <w:r>
        <w:rPr>
          <w:rFonts w:ascii="Arial" w:eastAsia="Arial" w:hAnsi="Arial" w:cs="Arial"/>
          <w:color w:val="333333"/>
          <w:sz w:val="13"/>
        </w:rPr>
        <w:t xml:space="preserve"> three different instances from the class, and call </w:t>
      </w:r>
      <w:r>
        <w:rPr>
          <w:rFonts w:ascii="Arial" w:eastAsia="Arial" w:hAnsi="Arial" w:cs="Arial"/>
          <w:color w:val="333333"/>
          <w:sz w:val="11"/>
        </w:rPr>
        <w:t>describe_restaurant()</w:t>
      </w:r>
      <w:r>
        <w:rPr>
          <w:rFonts w:ascii="Arial" w:eastAsia="Arial" w:hAnsi="Arial" w:cs="Arial"/>
          <w:color w:val="333333"/>
          <w:sz w:val="13"/>
        </w:rPr>
        <w:t xml:space="preserve"> for each instance.</w:t>
      </w:r>
    </w:p>
    <w:p w:rsidR="008E0901" w:rsidRDefault="00BD0212">
      <w:pPr>
        <w:spacing w:after="41" w:line="319" w:lineRule="auto"/>
        <w:ind w:left="2375" w:right="1432" w:hanging="10"/>
        <w:jc w:val="both"/>
      </w:pPr>
      <w:r>
        <w:rPr>
          <w:noProof/>
        </w:rPr>
        <w:drawing>
          <wp:anchor distT="0" distB="0" distL="114300" distR="114300" simplePos="0" relativeHeight="251867136" behindDoc="1" locked="0" layoutInCell="1" allowOverlap="0">
            <wp:simplePos x="0" y="0"/>
            <wp:positionH relativeFrom="column">
              <wp:posOffset>1202690</wp:posOffset>
            </wp:positionH>
            <wp:positionV relativeFrom="paragraph">
              <wp:posOffset>-634543</wp:posOffset>
            </wp:positionV>
            <wp:extent cx="3535680" cy="1817370"/>
            <wp:effectExtent l="0" t="0" r="0" b="0"/>
            <wp:wrapNone/>
            <wp:docPr id="21266" name="Picture 21266"/>
            <wp:cNvGraphicFramePr/>
            <a:graphic xmlns:a="http://schemas.openxmlformats.org/drawingml/2006/main">
              <a:graphicData uri="http://schemas.openxmlformats.org/drawingml/2006/picture">
                <pic:pic xmlns:pic="http://schemas.openxmlformats.org/drawingml/2006/picture">
                  <pic:nvPicPr>
                    <pic:cNvPr id="21266" name="Picture 21266"/>
                    <pic:cNvPicPr/>
                  </pic:nvPicPr>
                  <pic:blipFill>
                    <a:blip r:embed="rId386"/>
                    <a:stretch>
                      <a:fillRect/>
                    </a:stretch>
                  </pic:blipFill>
                  <pic:spPr>
                    <a:xfrm>
                      <a:off x="0" y="0"/>
                      <a:ext cx="3535680" cy="1817370"/>
                    </a:xfrm>
                    <a:prstGeom prst="rect">
                      <a:avLst/>
                    </a:prstGeom>
                  </pic:spPr>
                </pic:pic>
              </a:graphicData>
            </a:graphic>
          </wp:anchor>
        </w:drawing>
      </w:r>
      <w:r>
        <w:rPr>
          <w:rFonts w:ascii="Arial" w:eastAsia="Arial" w:hAnsi="Arial" w:cs="Arial"/>
          <w:b/>
          <w:color w:val="333333"/>
          <w:sz w:val="13"/>
        </w:rPr>
        <w:t xml:space="preserve">9-3. Users: </w:t>
      </w:r>
      <w:r>
        <w:rPr>
          <w:rFonts w:ascii="Arial" w:eastAsia="Arial" w:hAnsi="Arial" w:cs="Arial"/>
          <w:color w:val="333333"/>
          <w:sz w:val="13"/>
        </w:rPr>
        <w:t>Make a class called</w:t>
      </w:r>
      <w:r>
        <w:rPr>
          <w:rFonts w:ascii="Arial" w:eastAsia="Arial" w:hAnsi="Arial" w:cs="Arial"/>
          <w:b/>
          <w:color w:val="333333"/>
          <w:sz w:val="13"/>
        </w:rPr>
        <w:t xml:space="preserve"> </w:t>
      </w:r>
      <w:r>
        <w:rPr>
          <w:rFonts w:ascii="Arial" w:eastAsia="Arial" w:hAnsi="Arial" w:cs="Arial"/>
          <w:color w:val="333333"/>
          <w:sz w:val="11"/>
        </w:rPr>
        <w:t>User</w:t>
      </w:r>
      <w:r>
        <w:rPr>
          <w:rFonts w:ascii="Arial" w:eastAsia="Arial" w:hAnsi="Arial" w:cs="Arial"/>
          <w:color w:val="333333"/>
          <w:sz w:val="13"/>
        </w:rPr>
        <w:t>. Create two attributes called</w:t>
      </w:r>
      <w:r>
        <w:rPr>
          <w:rFonts w:ascii="Arial" w:eastAsia="Arial" w:hAnsi="Arial" w:cs="Arial"/>
          <w:b/>
          <w:color w:val="333333"/>
          <w:sz w:val="13"/>
        </w:rPr>
        <w:t xml:space="preserve"> </w:t>
      </w:r>
      <w:r>
        <w:rPr>
          <w:rFonts w:ascii="Arial" w:eastAsia="Arial" w:hAnsi="Arial" w:cs="Arial"/>
          <w:color w:val="333333"/>
          <w:sz w:val="11"/>
        </w:rPr>
        <w:t>first_name</w:t>
      </w:r>
      <w:r>
        <w:rPr>
          <w:rFonts w:ascii="Arial" w:eastAsia="Arial" w:hAnsi="Arial" w:cs="Arial"/>
          <w:b/>
          <w:color w:val="333333"/>
          <w:sz w:val="13"/>
        </w:rPr>
        <w:t xml:space="preserve"> </w:t>
      </w:r>
      <w:r>
        <w:rPr>
          <w:rFonts w:ascii="Arial" w:eastAsia="Arial" w:hAnsi="Arial" w:cs="Arial"/>
          <w:color w:val="333333"/>
          <w:sz w:val="13"/>
        </w:rPr>
        <w:t xml:space="preserve">and </w:t>
      </w:r>
      <w:r>
        <w:rPr>
          <w:rFonts w:ascii="Arial" w:eastAsia="Arial" w:hAnsi="Arial" w:cs="Arial"/>
          <w:color w:val="333333"/>
          <w:sz w:val="12"/>
        </w:rPr>
        <w:t>last_name</w:t>
      </w:r>
      <w:r>
        <w:rPr>
          <w:rFonts w:ascii="Arial" w:eastAsia="Arial" w:hAnsi="Arial" w:cs="Arial"/>
          <w:color w:val="333333"/>
          <w:sz w:val="13"/>
        </w:rPr>
        <w:t>, and then create several other attributes that are typically stored in</w:t>
      </w:r>
      <w:r>
        <w:rPr>
          <w:rFonts w:ascii="Arial" w:eastAsia="Arial" w:hAnsi="Arial" w:cs="Arial"/>
          <w:color w:val="333333"/>
          <w:sz w:val="13"/>
        </w:rPr>
        <w:t xml:space="preserve"> a user profile. Make a method called </w:t>
      </w:r>
      <w:r>
        <w:rPr>
          <w:rFonts w:ascii="Arial" w:eastAsia="Arial" w:hAnsi="Arial" w:cs="Arial"/>
          <w:color w:val="333333"/>
          <w:sz w:val="11"/>
        </w:rPr>
        <w:t>describe_user()</w:t>
      </w:r>
      <w:r>
        <w:rPr>
          <w:rFonts w:ascii="Arial" w:eastAsia="Arial" w:hAnsi="Arial" w:cs="Arial"/>
          <w:color w:val="333333"/>
          <w:sz w:val="13"/>
        </w:rPr>
        <w:t xml:space="preserve"> that prints a summary of the user’s  information.  Make  another  method  called  </w:t>
      </w:r>
      <w:r>
        <w:rPr>
          <w:rFonts w:ascii="Arial" w:eastAsia="Arial" w:hAnsi="Arial" w:cs="Arial"/>
          <w:color w:val="333333"/>
          <w:sz w:val="11"/>
        </w:rPr>
        <w:t>greet_user()</w:t>
      </w:r>
      <w:r>
        <w:rPr>
          <w:rFonts w:ascii="Arial" w:eastAsia="Arial" w:hAnsi="Arial" w:cs="Arial"/>
          <w:color w:val="333333"/>
          <w:sz w:val="13"/>
        </w:rPr>
        <w:t xml:space="preserve">  that  prints  a personalized greeting to the user.</w:t>
      </w:r>
    </w:p>
    <w:p w:rsidR="008E0901" w:rsidRDefault="00BD0212">
      <w:pPr>
        <w:spacing w:after="790" w:line="321" w:lineRule="auto"/>
        <w:ind w:left="2385" w:right="1442" w:firstLine="160"/>
      </w:pPr>
      <w:r>
        <w:rPr>
          <w:rFonts w:ascii="Arial" w:eastAsia="Arial" w:hAnsi="Arial" w:cs="Arial"/>
          <w:color w:val="333333"/>
          <w:sz w:val="13"/>
        </w:rPr>
        <w:t>Create several instances representing different users, and call both methods for each user.</w:t>
      </w:r>
    </w:p>
    <w:p w:rsidR="008E0901" w:rsidRDefault="00BD0212">
      <w:pPr>
        <w:spacing w:after="14" w:line="267" w:lineRule="auto"/>
        <w:ind w:left="1857" w:right="1448" w:hanging="10"/>
      </w:pPr>
      <w:r>
        <w:rPr>
          <w:rFonts w:ascii="Arial" w:eastAsia="Arial" w:hAnsi="Arial" w:cs="Arial"/>
          <w:b/>
          <w:color w:val="404040"/>
          <w:sz w:val="32"/>
        </w:rPr>
        <w:t>WORKING WITH CLASSES AND INSTANCES</w:t>
      </w:r>
    </w:p>
    <w:p w:rsidR="008E0901" w:rsidRDefault="00BD0212">
      <w:pPr>
        <w:spacing w:after="191" w:line="331" w:lineRule="auto"/>
        <w:ind w:left="1825" w:right="843"/>
        <w:jc w:val="both"/>
      </w:pPr>
      <w:r>
        <w:rPr>
          <w:rFonts w:ascii="Arial" w:eastAsia="Arial" w:hAnsi="Arial" w:cs="Arial"/>
          <w:color w:val="333333"/>
        </w:rPr>
        <w:t xml:space="preserve">You can use classes to represent many real-world situations. Once you write a class, you’ll spend most of your time working with </w:t>
      </w:r>
      <w:r>
        <w:rPr>
          <w:rFonts w:ascii="Arial" w:eastAsia="Arial" w:hAnsi="Arial" w:cs="Arial"/>
          <w:color w:val="333333"/>
        </w:rPr>
        <w:t>instances created from that class. One of the first tasks you’ll want to do is modify the attributes associated with a particular instance. You can modify the attributes of an instance directly or write methods that update attributes in specific ways.</w:t>
      </w:r>
    </w:p>
    <w:p w:rsidR="008E0901" w:rsidRDefault="00BD0212">
      <w:pPr>
        <w:spacing w:after="65" w:line="268" w:lineRule="auto"/>
        <w:ind w:left="1835" w:right="920" w:hanging="10"/>
      </w:pPr>
      <w:r>
        <w:rPr>
          <w:rFonts w:ascii="Arial" w:eastAsia="Arial" w:hAnsi="Arial" w:cs="Arial"/>
          <w:b/>
          <w:i/>
          <w:color w:val="404040"/>
          <w:sz w:val="25"/>
        </w:rPr>
        <w:t>The Car Class</w:t>
      </w:r>
    </w:p>
    <w:p w:rsidR="008E0901" w:rsidRDefault="00BD0212">
      <w:pPr>
        <w:spacing w:after="5" w:line="341" w:lineRule="auto"/>
        <w:ind w:left="1837" w:right="845"/>
        <w:jc w:val="both"/>
      </w:pPr>
      <w:r>
        <w:rPr>
          <w:rFonts w:ascii="Arial" w:eastAsia="Arial" w:hAnsi="Arial" w:cs="Arial"/>
          <w:color w:val="333333"/>
          <w:sz w:val="21"/>
        </w:rPr>
        <w:t>Let’s write a new class representing a car. Our class will store information about the kind of car we’re working with, and it will have a method that summarizes this information:</w:t>
      </w:r>
    </w:p>
    <w:p w:rsidR="008E0901" w:rsidRDefault="00BD0212">
      <w:pPr>
        <w:spacing w:after="0"/>
        <w:ind w:left="1835" w:right="2413" w:hanging="10"/>
      </w:pPr>
      <w:r>
        <w:rPr>
          <w:rFonts w:ascii="Arial" w:eastAsia="Arial" w:hAnsi="Arial" w:cs="Arial"/>
          <w:i/>
          <w:color w:val="FF0000"/>
          <w:sz w:val="17"/>
        </w:rPr>
        <w:t>car.py</w:t>
      </w:r>
    </w:p>
    <w:p w:rsidR="008E0901" w:rsidRDefault="00BD0212">
      <w:pPr>
        <w:spacing w:after="106"/>
        <w:ind w:left="1844"/>
      </w:pPr>
      <w:r>
        <w:rPr>
          <w:noProof/>
        </w:rPr>
        <w:drawing>
          <wp:inline distT="0" distB="0" distL="0" distR="0">
            <wp:extent cx="3600450" cy="15240"/>
            <wp:effectExtent l="0" t="0" r="0" b="0"/>
            <wp:docPr id="21268" name="Picture 21268"/>
            <wp:cNvGraphicFramePr/>
            <a:graphic xmlns:a="http://schemas.openxmlformats.org/drawingml/2006/main">
              <a:graphicData uri="http://schemas.openxmlformats.org/drawingml/2006/picture">
                <pic:pic xmlns:pic="http://schemas.openxmlformats.org/drawingml/2006/picture">
                  <pic:nvPicPr>
                    <pic:cNvPr id="21268" name="Picture 212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class Car:</w:t>
      </w:r>
    </w:p>
    <w:p w:rsidR="008E0901" w:rsidRDefault="00BD0212">
      <w:pPr>
        <w:spacing w:after="267" w:line="271" w:lineRule="auto"/>
        <w:ind w:left="2160" w:right="1364"/>
      </w:pPr>
      <w:r>
        <w:rPr>
          <w:rFonts w:ascii="Arial" w:eastAsia="Arial" w:hAnsi="Arial" w:cs="Arial"/>
          <w:color w:val="333333"/>
          <w:sz w:val="17"/>
        </w:rPr>
        <w:t>"""A simple attempt to represent a car."""</w:t>
      </w:r>
    </w:p>
    <w:p w:rsidR="008E0901" w:rsidRDefault="00BD0212">
      <w:pPr>
        <w:spacing w:after="244" w:line="299" w:lineRule="auto"/>
        <w:ind w:left="2309" w:right="3374" w:hanging="464"/>
        <w:jc w:val="both"/>
      </w:pPr>
      <w:r>
        <w:rPr>
          <w:sz w:val="17"/>
        </w:rPr>
        <w:t>➊</w:t>
      </w:r>
      <w:r>
        <w:rPr>
          <w:sz w:val="17"/>
        </w:rPr>
        <w:t xml:space="preserve"> </w:t>
      </w:r>
      <w:r>
        <w:rPr>
          <w:rFonts w:ascii="Arial" w:eastAsia="Arial" w:hAnsi="Arial" w:cs="Arial"/>
          <w:color w:val="333333"/>
          <w:sz w:val="17"/>
        </w:rPr>
        <w:t xml:space="preserve">def __init__(self, make, model, year): """Initialize attributes to describe a car.""" self.make = make </w:t>
      </w:r>
      <w:r>
        <w:rPr>
          <w:rFonts w:ascii="Arial" w:eastAsia="Arial" w:hAnsi="Arial" w:cs="Arial"/>
          <w:color w:val="333333"/>
          <w:sz w:val="15"/>
        </w:rPr>
        <w:t>self.model = model self.year = year</w:t>
      </w:r>
    </w:p>
    <w:p w:rsidR="008E0901" w:rsidRDefault="00BD0212">
      <w:pPr>
        <w:tabs>
          <w:tab w:val="center" w:pos="1927"/>
          <w:tab w:val="center" w:pos="3383"/>
        </w:tabs>
        <w:spacing w:after="20" w:line="271" w:lineRule="auto"/>
      </w:pPr>
      <w:r>
        <w:tab/>
      </w:r>
      <w:r>
        <w:rPr>
          <w:sz w:val="17"/>
        </w:rPr>
        <w:t>➋</w:t>
      </w:r>
      <w:r>
        <w:rPr>
          <w:sz w:val="17"/>
        </w:rPr>
        <w:tab/>
      </w:r>
      <w:r>
        <w:rPr>
          <w:rFonts w:ascii="Arial" w:eastAsia="Arial" w:hAnsi="Arial" w:cs="Arial"/>
          <w:color w:val="333333"/>
          <w:sz w:val="17"/>
        </w:rPr>
        <w:t>def get_descriptive_name(self):</w:t>
      </w:r>
    </w:p>
    <w:p w:rsidR="008E0901" w:rsidRDefault="00BD0212">
      <w:pPr>
        <w:spacing w:after="242" w:line="271" w:lineRule="auto"/>
        <w:ind w:left="2320" w:right="1553"/>
      </w:pPr>
      <w:r>
        <w:rPr>
          <w:rFonts w:ascii="Arial" w:eastAsia="Arial" w:hAnsi="Arial" w:cs="Arial"/>
          <w:color w:val="333333"/>
          <w:sz w:val="17"/>
        </w:rPr>
        <w:lastRenderedPageBreak/>
        <w:t>"""Return a neatly formatted descriptive name.""" long_name = f"{self.year} {sel</w:t>
      </w:r>
      <w:r>
        <w:rPr>
          <w:rFonts w:ascii="Arial" w:eastAsia="Arial" w:hAnsi="Arial" w:cs="Arial"/>
          <w:color w:val="333333"/>
          <w:sz w:val="17"/>
        </w:rPr>
        <w:t>f.manufacturer} {self.model}" return long_name.title()</w:t>
      </w:r>
    </w:p>
    <w:p w:rsidR="008E0901" w:rsidRDefault="00BD0212">
      <w:pPr>
        <w:spacing w:after="5" w:line="399" w:lineRule="auto"/>
        <w:ind w:left="1973" w:right="1409" w:hanging="124"/>
      </w:pPr>
      <w:r>
        <w:rPr>
          <w:sz w:val="15"/>
        </w:rPr>
        <w:t>➌</w:t>
      </w:r>
      <w:r>
        <w:rPr>
          <w:sz w:val="15"/>
        </w:rPr>
        <w:t xml:space="preserve"> </w:t>
      </w:r>
      <w:r>
        <w:rPr>
          <w:rFonts w:ascii="Arial" w:eastAsia="Arial" w:hAnsi="Arial" w:cs="Arial"/>
          <w:color w:val="333333"/>
          <w:sz w:val="15"/>
        </w:rPr>
        <w:t>my_new_car = Car('audi', 'a4', 2019) print(my_new_car.get_descriptive_name())</w:t>
      </w:r>
    </w:p>
    <w:p w:rsidR="008E0901" w:rsidRDefault="00BD0212">
      <w:pPr>
        <w:spacing w:after="0"/>
        <w:ind w:left="1844"/>
      </w:pPr>
      <w:r>
        <w:rPr>
          <w:noProof/>
        </w:rPr>
        <w:drawing>
          <wp:inline distT="0" distB="0" distL="0" distR="0">
            <wp:extent cx="3600450" cy="15240"/>
            <wp:effectExtent l="0" t="0" r="0" b="0"/>
            <wp:docPr id="21270" name="Picture 21270"/>
            <wp:cNvGraphicFramePr/>
            <a:graphic xmlns:a="http://schemas.openxmlformats.org/drawingml/2006/main">
              <a:graphicData uri="http://schemas.openxmlformats.org/drawingml/2006/picture">
                <pic:pic xmlns:pic="http://schemas.openxmlformats.org/drawingml/2006/picture">
                  <pic:nvPicPr>
                    <pic:cNvPr id="21270" name="Picture 212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in the </w:t>
      </w:r>
      <w:r>
        <w:rPr>
          <w:rFonts w:ascii="Arial" w:eastAsia="Arial" w:hAnsi="Arial" w:cs="Arial"/>
          <w:color w:val="333333"/>
          <w:sz w:val="15"/>
        </w:rPr>
        <w:t>Car</w:t>
      </w:r>
      <w:r>
        <w:rPr>
          <w:rFonts w:ascii="Arial" w:eastAsia="Arial" w:hAnsi="Arial" w:cs="Arial"/>
          <w:color w:val="333333"/>
          <w:sz w:val="20"/>
        </w:rPr>
        <w:t xml:space="preserve"> class, we define the </w:t>
      </w:r>
      <w:r>
        <w:rPr>
          <w:rFonts w:ascii="Arial" w:eastAsia="Arial" w:hAnsi="Arial" w:cs="Arial"/>
          <w:color w:val="333333"/>
          <w:sz w:val="15"/>
        </w:rPr>
        <w:t>__init__()</w:t>
      </w:r>
      <w:r>
        <w:rPr>
          <w:rFonts w:ascii="Arial" w:eastAsia="Arial" w:hAnsi="Arial" w:cs="Arial"/>
          <w:color w:val="333333"/>
          <w:sz w:val="20"/>
        </w:rPr>
        <w:t xml:space="preserve"> method with the </w:t>
      </w:r>
      <w:r>
        <w:rPr>
          <w:rFonts w:ascii="Arial" w:eastAsia="Arial" w:hAnsi="Arial" w:cs="Arial"/>
          <w:color w:val="333333"/>
          <w:sz w:val="15"/>
        </w:rPr>
        <w:t>self</w:t>
      </w:r>
      <w:r>
        <w:rPr>
          <w:rFonts w:ascii="Arial" w:eastAsia="Arial" w:hAnsi="Arial" w:cs="Arial"/>
          <w:color w:val="333333"/>
          <w:sz w:val="20"/>
        </w:rPr>
        <w:t xml:space="preserve"> parameter first, just like we did before with our </w:t>
      </w:r>
      <w:r>
        <w:rPr>
          <w:rFonts w:ascii="Arial" w:eastAsia="Arial" w:hAnsi="Arial" w:cs="Arial"/>
          <w:color w:val="333333"/>
          <w:sz w:val="15"/>
        </w:rPr>
        <w:t>Dog</w:t>
      </w:r>
      <w:r>
        <w:rPr>
          <w:rFonts w:ascii="Arial" w:eastAsia="Arial" w:hAnsi="Arial" w:cs="Arial"/>
          <w:color w:val="333333"/>
          <w:sz w:val="20"/>
        </w:rPr>
        <w:t xml:space="preserve"> class. We also give it three other parameters: </w:t>
      </w:r>
      <w:r>
        <w:rPr>
          <w:rFonts w:ascii="Arial" w:eastAsia="Arial" w:hAnsi="Arial" w:cs="Arial"/>
          <w:color w:val="333333"/>
          <w:sz w:val="15"/>
        </w:rPr>
        <w:t>make</w:t>
      </w:r>
      <w:r>
        <w:rPr>
          <w:rFonts w:ascii="Arial" w:eastAsia="Arial" w:hAnsi="Arial" w:cs="Arial"/>
          <w:color w:val="333333"/>
          <w:sz w:val="20"/>
        </w:rPr>
        <w:t xml:space="preserve">, </w:t>
      </w:r>
      <w:r>
        <w:rPr>
          <w:rFonts w:ascii="Arial" w:eastAsia="Arial" w:hAnsi="Arial" w:cs="Arial"/>
          <w:color w:val="333333"/>
          <w:sz w:val="15"/>
        </w:rPr>
        <w:t>model</w:t>
      </w:r>
      <w:r>
        <w:rPr>
          <w:rFonts w:ascii="Arial" w:eastAsia="Arial" w:hAnsi="Arial" w:cs="Arial"/>
          <w:color w:val="333333"/>
          <w:sz w:val="20"/>
        </w:rPr>
        <w:t xml:space="preserve">, and </w:t>
      </w:r>
      <w:r>
        <w:rPr>
          <w:rFonts w:ascii="Arial" w:eastAsia="Arial" w:hAnsi="Arial" w:cs="Arial"/>
          <w:color w:val="333333"/>
          <w:sz w:val="15"/>
        </w:rPr>
        <w:t>year</w:t>
      </w:r>
      <w:r>
        <w:rPr>
          <w:rFonts w:ascii="Arial" w:eastAsia="Arial" w:hAnsi="Arial" w:cs="Arial"/>
          <w:color w:val="333333"/>
          <w:sz w:val="20"/>
        </w:rPr>
        <w:t xml:space="preserve">. The </w:t>
      </w:r>
      <w:r>
        <w:rPr>
          <w:rFonts w:ascii="Arial" w:eastAsia="Arial" w:hAnsi="Arial" w:cs="Arial"/>
          <w:color w:val="333333"/>
          <w:sz w:val="15"/>
        </w:rPr>
        <w:t xml:space="preserve">__init__() </w:t>
      </w:r>
      <w:r>
        <w:rPr>
          <w:rFonts w:ascii="Arial" w:eastAsia="Arial" w:hAnsi="Arial" w:cs="Arial"/>
          <w:color w:val="333333"/>
          <w:sz w:val="20"/>
        </w:rPr>
        <w:t>method takes in these parameters and assigns</w:t>
      </w:r>
      <w:r>
        <w:rPr>
          <w:rFonts w:ascii="Arial" w:eastAsia="Arial" w:hAnsi="Arial" w:cs="Arial"/>
          <w:color w:val="333333"/>
          <w:sz w:val="15"/>
        </w:rPr>
        <w:t xml:space="preserve"> </w:t>
      </w:r>
      <w:r>
        <w:rPr>
          <w:rFonts w:ascii="Arial" w:eastAsia="Arial" w:hAnsi="Arial" w:cs="Arial"/>
          <w:color w:val="333333"/>
          <w:sz w:val="20"/>
        </w:rPr>
        <w:t xml:space="preserve">them to the attributes that will be associated with instances made from this class. When we make a new </w:t>
      </w:r>
      <w:r>
        <w:rPr>
          <w:rFonts w:ascii="Arial" w:eastAsia="Arial" w:hAnsi="Arial" w:cs="Arial"/>
          <w:color w:val="333333"/>
          <w:sz w:val="15"/>
        </w:rPr>
        <w:t>Car</w:t>
      </w:r>
      <w:r>
        <w:rPr>
          <w:rFonts w:ascii="Arial" w:eastAsia="Arial" w:hAnsi="Arial" w:cs="Arial"/>
          <w:color w:val="333333"/>
          <w:sz w:val="20"/>
        </w:rPr>
        <w:t xml:space="preserve"> instance, we’ll</w:t>
      </w:r>
      <w:r>
        <w:rPr>
          <w:rFonts w:ascii="Arial" w:eastAsia="Arial" w:hAnsi="Arial" w:cs="Arial"/>
          <w:color w:val="333333"/>
          <w:sz w:val="20"/>
        </w:rPr>
        <w:t xml:space="preserve"> need to specify a make, model, and year for our instance.</w:t>
      </w:r>
    </w:p>
    <w:p w:rsidR="008E0901" w:rsidRDefault="00BD0212">
      <w:pPr>
        <w:spacing w:after="29" w:line="360" w:lineRule="auto"/>
        <w:ind w:left="1837" w:right="845" w:firstLine="290"/>
        <w:jc w:val="both"/>
      </w:pPr>
      <w:r>
        <w:rPr>
          <w:rFonts w:ascii="Arial" w:eastAsia="Arial" w:hAnsi="Arial" w:cs="Arial"/>
          <w:color w:val="333333"/>
          <w:sz w:val="20"/>
        </w:rPr>
        <w:t xml:space="preserve">At </w:t>
      </w:r>
      <w:r>
        <w:rPr>
          <w:color w:val="333333"/>
          <w:sz w:val="20"/>
        </w:rPr>
        <w:t>➋</w:t>
      </w:r>
      <w:r>
        <w:rPr>
          <w:rFonts w:ascii="Arial" w:eastAsia="Arial" w:hAnsi="Arial" w:cs="Arial"/>
          <w:color w:val="333333"/>
          <w:sz w:val="20"/>
        </w:rPr>
        <w:t xml:space="preserve"> we define a method called </w:t>
      </w:r>
      <w:r>
        <w:rPr>
          <w:rFonts w:ascii="Arial" w:eastAsia="Arial" w:hAnsi="Arial" w:cs="Arial"/>
          <w:color w:val="333333"/>
          <w:sz w:val="15"/>
        </w:rPr>
        <w:t>get_descriptive_name()</w:t>
      </w:r>
      <w:r>
        <w:rPr>
          <w:rFonts w:ascii="Arial" w:eastAsia="Arial" w:hAnsi="Arial" w:cs="Arial"/>
          <w:color w:val="333333"/>
          <w:sz w:val="20"/>
        </w:rPr>
        <w:t xml:space="preserve"> that puts a car’s </w:t>
      </w:r>
      <w:r>
        <w:rPr>
          <w:rFonts w:ascii="Arial" w:eastAsia="Arial" w:hAnsi="Arial" w:cs="Arial"/>
          <w:color w:val="333333"/>
          <w:sz w:val="15"/>
        </w:rPr>
        <w:t>year</w:t>
      </w:r>
      <w:r>
        <w:rPr>
          <w:rFonts w:ascii="Arial" w:eastAsia="Arial" w:hAnsi="Arial" w:cs="Arial"/>
          <w:color w:val="333333"/>
          <w:sz w:val="20"/>
        </w:rPr>
        <w:t xml:space="preserve">, </w:t>
      </w:r>
      <w:r>
        <w:rPr>
          <w:rFonts w:ascii="Arial" w:eastAsia="Arial" w:hAnsi="Arial" w:cs="Arial"/>
          <w:color w:val="333333"/>
          <w:sz w:val="15"/>
        </w:rPr>
        <w:t>make</w:t>
      </w:r>
      <w:r>
        <w:rPr>
          <w:rFonts w:ascii="Arial" w:eastAsia="Arial" w:hAnsi="Arial" w:cs="Arial"/>
          <w:color w:val="333333"/>
          <w:sz w:val="20"/>
        </w:rPr>
        <w:t xml:space="preserve">, and </w:t>
      </w:r>
      <w:r>
        <w:rPr>
          <w:rFonts w:ascii="Arial" w:eastAsia="Arial" w:hAnsi="Arial" w:cs="Arial"/>
          <w:color w:val="333333"/>
          <w:sz w:val="15"/>
        </w:rPr>
        <w:t>model</w:t>
      </w:r>
      <w:r>
        <w:rPr>
          <w:rFonts w:ascii="Arial" w:eastAsia="Arial" w:hAnsi="Arial" w:cs="Arial"/>
          <w:color w:val="333333"/>
          <w:sz w:val="20"/>
        </w:rPr>
        <w:t xml:space="preserve"> into one string neatly describing the car. This will spare us from having to print each attribute’s val</w:t>
      </w:r>
      <w:r>
        <w:rPr>
          <w:rFonts w:ascii="Arial" w:eastAsia="Arial" w:hAnsi="Arial" w:cs="Arial"/>
          <w:color w:val="333333"/>
          <w:sz w:val="20"/>
        </w:rPr>
        <w:t>ue individually. To work with the attribute values in this</w:t>
      </w:r>
    </w:p>
    <w:p w:rsidR="008E0901" w:rsidRDefault="00BD0212">
      <w:pPr>
        <w:spacing w:after="133"/>
        <w:ind w:left="1918" w:right="845"/>
        <w:jc w:val="both"/>
      </w:pPr>
      <w:r>
        <w:rPr>
          <w:rFonts w:ascii="Arial" w:eastAsia="Arial" w:hAnsi="Arial" w:cs="Arial"/>
          <w:color w:val="333333"/>
          <w:sz w:val="21"/>
        </w:rPr>
        <w:t xml:space="preserve">method, we use </w:t>
      </w:r>
      <w:r>
        <w:rPr>
          <w:rFonts w:ascii="Arial" w:eastAsia="Arial" w:hAnsi="Arial" w:cs="Arial"/>
          <w:color w:val="333333"/>
          <w:sz w:val="15"/>
        </w:rPr>
        <w:t>self.make</w:t>
      </w:r>
      <w:r>
        <w:rPr>
          <w:rFonts w:ascii="Arial" w:eastAsia="Arial" w:hAnsi="Arial" w:cs="Arial"/>
          <w:color w:val="333333"/>
          <w:sz w:val="21"/>
        </w:rPr>
        <w:t xml:space="preserve">, </w:t>
      </w:r>
      <w:r>
        <w:rPr>
          <w:rFonts w:ascii="Arial" w:eastAsia="Arial" w:hAnsi="Arial" w:cs="Arial"/>
          <w:color w:val="333333"/>
          <w:sz w:val="15"/>
        </w:rPr>
        <w:t>self.model</w:t>
      </w:r>
      <w:r>
        <w:rPr>
          <w:rFonts w:ascii="Arial" w:eastAsia="Arial" w:hAnsi="Arial" w:cs="Arial"/>
          <w:color w:val="333333"/>
          <w:sz w:val="21"/>
        </w:rPr>
        <w:t xml:space="preserve">, and </w:t>
      </w:r>
      <w:r>
        <w:rPr>
          <w:rFonts w:ascii="Arial" w:eastAsia="Arial" w:hAnsi="Arial" w:cs="Arial"/>
          <w:color w:val="333333"/>
          <w:sz w:val="15"/>
        </w:rPr>
        <w:t>self.year</w:t>
      </w:r>
      <w:r>
        <w:rPr>
          <w:rFonts w:ascii="Arial" w:eastAsia="Arial" w:hAnsi="Arial" w:cs="Arial"/>
          <w:color w:val="333333"/>
          <w:sz w:val="21"/>
        </w:rPr>
        <w:t xml:space="preserve">. At </w:t>
      </w:r>
      <w:r>
        <w:rPr>
          <w:color w:val="333333"/>
          <w:sz w:val="21"/>
        </w:rPr>
        <w:t>➌</w:t>
      </w:r>
      <w:r>
        <w:rPr>
          <w:rFonts w:ascii="Arial" w:eastAsia="Arial" w:hAnsi="Arial" w:cs="Arial"/>
          <w:color w:val="333333"/>
          <w:sz w:val="21"/>
        </w:rPr>
        <w:t xml:space="preserve"> we make</w:t>
      </w:r>
    </w:p>
    <w:p w:rsidR="008E0901" w:rsidRDefault="00BD0212">
      <w:pPr>
        <w:spacing w:after="5" w:line="331" w:lineRule="auto"/>
        <w:ind w:left="1825" w:right="843" w:firstLine="24"/>
        <w:jc w:val="both"/>
      </w:pPr>
      <w:r>
        <w:rPr>
          <w:rFonts w:ascii="Arial" w:eastAsia="Arial" w:hAnsi="Arial" w:cs="Arial"/>
          <w:color w:val="333333"/>
        </w:rPr>
        <w:t xml:space="preserve">an instance from the </w:t>
      </w:r>
      <w:r>
        <w:rPr>
          <w:rFonts w:ascii="Arial" w:eastAsia="Arial" w:hAnsi="Arial" w:cs="Arial"/>
          <w:color w:val="333333"/>
          <w:sz w:val="16"/>
        </w:rPr>
        <w:t>Car</w:t>
      </w:r>
      <w:r>
        <w:rPr>
          <w:rFonts w:ascii="Arial" w:eastAsia="Arial" w:hAnsi="Arial" w:cs="Arial"/>
          <w:color w:val="333333"/>
        </w:rPr>
        <w:t xml:space="preserve"> class and assign it to the variable </w:t>
      </w:r>
      <w:r>
        <w:rPr>
          <w:rFonts w:ascii="Arial" w:eastAsia="Arial" w:hAnsi="Arial" w:cs="Arial"/>
          <w:color w:val="333333"/>
          <w:sz w:val="16"/>
        </w:rPr>
        <w:t>my_new_car</w:t>
      </w:r>
      <w:r>
        <w:rPr>
          <w:rFonts w:ascii="Arial" w:eastAsia="Arial" w:hAnsi="Arial" w:cs="Arial"/>
          <w:color w:val="333333"/>
          <w:sz w:val="21"/>
        </w:rPr>
        <w:t>. Then we call</w:t>
      </w:r>
      <w:r>
        <w:rPr>
          <w:rFonts w:ascii="Arial" w:eastAsia="Arial" w:hAnsi="Arial" w:cs="Arial"/>
          <w:color w:val="333333"/>
          <w:sz w:val="16"/>
        </w:rPr>
        <w:t xml:space="preserve"> get_descriptive_name() </w:t>
      </w:r>
      <w:r>
        <w:rPr>
          <w:rFonts w:ascii="Arial" w:eastAsia="Arial" w:hAnsi="Arial" w:cs="Arial"/>
          <w:color w:val="333333"/>
          <w:sz w:val="21"/>
        </w:rPr>
        <w:t xml:space="preserve">to show what kind </w:t>
      </w:r>
      <w:r>
        <w:rPr>
          <w:rFonts w:ascii="Arial" w:eastAsia="Arial" w:hAnsi="Arial" w:cs="Arial"/>
          <w:color w:val="333333"/>
        </w:rPr>
        <w:t>of c</w:t>
      </w:r>
      <w:r>
        <w:rPr>
          <w:rFonts w:ascii="Arial" w:eastAsia="Arial" w:hAnsi="Arial" w:cs="Arial"/>
          <w:color w:val="333333"/>
        </w:rPr>
        <w:t>ar we have:</w:t>
      </w:r>
    </w:p>
    <w:p w:rsidR="008E0901" w:rsidRDefault="00BD0212">
      <w:pPr>
        <w:spacing w:after="104"/>
        <w:ind w:left="1844"/>
      </w:pPr>
      <w:r>
        <w:rPr>
          <w:noProof/>
        </w:rPr>
        <w:drawing>
          <wp:inline distT="0" distB="0" distL="0" distR="0">
            <wp:extent cx="3600450" cy="15240"/>
            <wp:effectExtent l="0" t="0" r="0" b="0"/>
            <wp:docPr id="21343" name="Picture 21343"/>
            <wp:cNvGraphicFramePr/>
            <a:graphic xmlns:a="http://schemas.openxmlformats.org/drawingml/2006/main">
              <a:graphicData uri="http://schemas.openxmlformats.org/drawingml/2006/picture">
                <pic:pic xmlns:pic="http://schemas.openxmlformats.org/drawingml/2006/picture">
                  <pic:nvPicPr>
                    <pic:cNvPr id="21343" name="Picture 21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Audi A4</w:t>
      </w:r>
    </w:p>
    <w:p w:rsidR="008E0901" w:rsidRDefault="00BD0212">
      <w:pPr>
        <w:spacing w:after="155"/>
        <w:ind w:left="1844"/>
      </w:pPr>
      <w:r>
        <w:rPr>
          <w:noProof/>
        </w:rPr>
        <w:drawing>
          <wp:inline distT="0" distB="0" distL="0" distR="0">
            <wp:extent cx="3600450" cy="15240"/>
            <wp:effectExtent l="0" t="0" r="0" b="0"/>
            <wp:docPr id="21345" name="Picture 21345"/>
            <wp:cNvGraphicFramePr/>
            <a:graphic xmlns:a="http://schemas.openxmlformats.org/drawingml/2006/main">
              <a:graphicData uri="http://schemas.openxmlformats.org/drawingml/2006/picture">
                <pic:pic xmlns:pic="http://schemas.openxmlformats.org/drawingml/2006/picture">
                  <pic:nvPicPr>
                    <pic:cNvPr id="21345" name="Picture 213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To make the class more interesting, let’s add an attribute that changes over time. We’ll add an attribute that stores the car’s overall mileage.</w:t>
      </w:r>
    </w:p>
    <w:p w:rsidR="008E0901" w:rsidRDefault="00BD0212">
      <w:pPr>
        <w:spacing w:after="65" w:line="268" w:lineRule="auto"/>
        <w:ind w:left="1835" w:right="920" w:hanging="10"/>
      </w:pPr>
      <w:r>
        <w:rPr>
          <w:rFonts w:ascii="Arial" w:eastAsia="Arial" w:hAnsi="Arial" w:cs="Arial"/>
          <w:b/>
          <w:i/>
          <w:color w:val="404040"/>
          <w:sz w:val="25"/>
        </w:rPr>
        <w:t>Setting a Default Value for an Attribute</w:t>
      </w:r>
    </w:p>
    <w:p w:rsidR="008E0901" w:rsidRDefault="00BD0212">
      <w:pPr>
        <w:spacing w:after="37" w:line="360" w:lineRule="auto"/>
        <w:ind w:left="1837" w:right="845"/>
        <w:jc w:val="both"/>
      </w:pPr>
      <w:r>
        <w:rPr>
          <w:rFonts w:ascii="Arial" w:eastAsia="Arial" w:hAnsi="Arial" w:cs="Arial"/>
          <w:color w:val="333333"/>
          <w:sz w:val="20"/>
        </w:rPr>
        <w:t xml:space="preserve">When an instance is created, attributes can be defined without being passed in as parameters. These attributes can be defined in the </w:t>
      </w:r>
      <w:r>
        <w:rPr>
          <w:rFonts w:ascii="Arial" w:eastAsia="Arial" w:hAnsi="Arial" w:cs="Arial"/>
          <w:color w:val="333333"/>
          <w:sz w:val="15"/>
        </w:rPr>
        <w:t>__init__()</w:t>
      </w:r>
      <w:r>
        <w:rPr>
          <w:rFonts w:ascii="Arial" w:eastAsia="Arial" w:hAnsi="Arial" w:cs="Arial"/>
          <w:color w:val="333333"/>
          <w:sz w:val="20"/>
        </w:rPr>
        <w:t xml:space="preserve"> method, where they are assigned a default value.</w:t>
      </w:r>
    </w:p>
    <w:p w:rsidR="008E0901" w:rsidRDefault="00BD0212">
      <w:pPr>
        <w:spacing w:after="5" w:line="331" w:lineRule="auto"/>
        <w:ind w:left="1825" w:right="843" w:firstLine="290"/>
        <w:jc w:val="both"/>
      </w:pPr>
      <w:r>
        <w:rPr>
          <w:rFonts w:ascii="Arial" w:eastAsia="Arial" w:hAnsi="Arial" w:cs="Arial"/>
          <w:color w:val="333333"/>
        </w:rPr>
        <w:t xml:space="preserve">Let’s add an attribute called </w:t>
      </w:r>
      <w:r>
        <w:rPr>
          <w:rFonts w:ascii="Arial" w:eastAsia="Arial" w:hAnsi="Arial" w:cs="Arial"/>
          <w:color w:val="333333"/>
          <w:sz w:val="16"/>
        </w:rPr>
        <w:t>odometer_reading</w:t>
      </w:r>
      <w:r>
        <w:rPr>
          <w:rFonts w:ascii="Arial" w:eastAsia="Arial" w:hAnsi="Arial" w:cs="Arial"/>
          <w:color w:val="333333"/>
        </w:rPr>
        <w:t xml:space="preserve"> that always star</w:t>
      </w:r>
      <w:r>
        <w:rPr>
          <w:rFonts w:ascii="Arial" w:eastAsia="Arial" w:hAnsi="Arial" w:cs="Arial"/>
          <w:color w:val="333333"/>
        </w:rPr>
        <w:t xml:space="preserve">ts with a value of 0. We’ll also add a method </w:t>
      </w:r>
      <w:r>
        <w:rPr>
          <w:rFonts w:ascii="Arial" w:eastAsia="Arial" w:hAnsi="Arial" w:cs="Arial"/>
          <w:color w:val="333333"/>
          <w:sz w:val="16"/>
        </w:rPr>
        <w:t>read_odometer()</w:t>
      </w:r>
      <w:r>
        <w:rPr>
          <w:rFonts w:ascii="Arial" w:eastAsia="Arial" w:hAnsi="Arial" w:cs="Arial"/>
          <w:color w:val="333333"/>
        </w:rPr>
        <w:t xml:space="preserve"> that helps us read each car’s odometer:</w:t>
      </w:r>
    </w:p>
    <w:p w:rsidR="008E0901" w:rsidRDefault="00BD0212">
      <w:pPr>
        <w:spacing w:after="104"/>
        <w:ind w:left="1844"/>
      </w:pPr>
      <w:r>
        <w:rPr>
          <w:noProof/>
        </w:rPr>
        <w:drawing>
          <wp:inline distT="0" distB="0" distL="0" distR="0">
            <wp:extent cx="3600450" cy="15240"/>
            <wp:effectExtent l="0" t="0" r="0" b="0"/>
            <wp:docPr id="21347" name="Picture 21347"/>
            <wp:cNvGraphicFramePr/>
            <a:graphic xmlns:a="http://schemas.openxmlformats.org/drawingml/2006/main">
              <a:graphicData uri="http://schemas.openxmlformats.org/drawingml/2006/picture">
                <pic:pic xmlns:pic="http://schemas.openxmlformats.org/drawingml/2006/picture">
                  <pic:nvPicPr>
                    <pic:cNvPr id="21347" name="Picture 21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class Car:</w:t>
      </w:r>
    </w:p>
    <w:p w:rsidR="008E0901" w:rsidRDefault="00BD0212">
      <w:pPr>
        <w:spacing w:after="22" w:line="270" w:lineRule="auto"/>
        <w:ind w:left="2320" w:right="2619" w:hanging="160"/>
      </w:pPr>
      <w:r>
        <w:rPr>
          <w:rFonts w:ascii="Arial" w:eastAsia="Arial" w:hAnsi="Arial" w:cs="Arial"/>
          <w:color w:val="939598"/>
          <w:sz w:val="17"/>
        </w:rPr>
        <w:t>def __init__(self, make, model, year): """Initialize attributes to describe a car."""</w:t>
      </w:r>
    </w:p>
    <w:p w:rsidR="008E0901" w:rsidRDefault="00BD0212">
      <w:pPr>
        <w:spacing w:after="22" w:line="270" w:lineRule="auto"/>
        <w:ind w:left="2320" w:right="3976"/>
      </w:pPr>
      <w:r>
        <w:rPr>
          <w:rFonts w:ascii="Arial" w:eastAsia="Arial" w:hAnsi="Arial" w:cs="Arial"/>
          <w:color w:val="939598"/>
          <w:sz w:val="17"/>
        </w:rPr>
        <w:lastRenderedPageBreak/>
        <w:t>self.make = make self.model = model self.year = year</w:t>
      </w:r>
    </w:p>
    <w:p w:rsidR="008E0901" w:rsidRDefault="00BD0212">
      <w:pPr>
        <w:tabs>
          <w:tab w:val="center" w:pos="1927"/>
          <w:tab w:val="center" w:pos="3369"/>
        </w:tabs>
        <w:spacing w:after="253" w:line="271" w:lineRule="auto"/>
      </w:pPr>
      <w:r>
        <w:tab/>
      </w:r>
      <w:r>
        <w:rPr>
          <w:sz w:val="17"/>
        </w:rPr>
        <w:t>➊</w:t>
      </w:r>
      <w:r>
        <w:rPr>
          <w:sz w:val="17"/>
        </w:rPr>
        <w:tab/>
      </w:r>
      <w:r>
        <w:rPr>
          <w:rFonts w:ascii="Arial" w:eastAsia="Arial" w:hAnsi="Arial" w:cs="Arial"/>
          <w:color w:val="333333"/>
          <w:sz w:val="17"/>
        </w:rPr>
        <w:t>self.odometer_reading = 0</w:t>
      </w:r>
    </w:p>
    <w:p w:rsidR="008E0901" w:rsidRDefault="00BD0212">
      <w:pPr>
        <w:spacing w:after="22" w:line="270" w:lineRule="auto"/>
        <w:ind w:left="2160" w:right="1553"/>
      </w:pPr>
      <w:r>
        <w:rPr>
          <w:rFonts w:ascii="Arial" w:eastAsia="Arial" w:hAnsi="Arial" w:cs="Arial"/>
          <w:color w:val="939598"/>
          <w:sz w:val="17"/>
        </w:rPr>
        <w:t>def get_descriptive_name(self):</w:t>
      </w:r>
    </w:p>
    <w:p w:rsidR="008E0901" w:rsidRDefault="00BD0212">
      <w:pPr>
        <w:spacing w:after="267"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3129"/>
        </w:tabs>
        <w:spacing w:after="20" w:line="271" w:lineRule="auto"/>
      </w:pPr>
      <w:r>
        <w:tab/>
      </w:r>
      <w:r>
        <w:rPr>
          <w:sz w:val="17"/>
        </w:rPr>
        <w:t>➋</w:t>
      </w:r>
      <w:r>
        <w:rPr>
          <w:sz w:val="17"/>
        </w:rPr>
        <w:tab/>
      </w:r>
      <w:r>
        <w:rPr>
          <w:rFonts w:ascii="Arial" w:eastAsia="Arial" w:hAnsi="Arial" w:cs="Arial"/>
          <w:color w:val="333333"/>
          <w:sz w:val="17"/>
        </w:rPr>
        <w:t>def read_odometer(self):</w:t>
      </w:r>
    </w:p>
    <w:p w:rsidR="008E0901" w:rsidRDefault="00BD0212">
      <w:pPr>
        <w:spacing w:after="257" w:line="271" w:lineRule="auto"/>
        <w:ind w:left="2320" w:right="1545"/>
      </w:pPr>
      <w:r>
        <w:rPr>
          <w:rFonts w:ascii="Arial" w:eastAsia="Arial" w:hAnsi="Arial" w:cs="Arial"/>
          <w:color w:val="333333"/>
          <w:sz w:val="17"/>
        </w:rPr>
        <w:t>"""Print a statement showing the car's mileage.""" print(f"This car has {self.odometer_reading} miles on it.")</w:t>
      </w:r>
    </w:p>
    <w:p w:rsidR="008E0901" w:rsidRDefault="00BD0212">
      <w:pPr>
        <w:spacing w:after="22" w:line="270" w:lineRule="auto"/>
        <w:ind w:left="1989" w:right="1553"/>
      </w:pPr>
      <w:r>
        <w:rPr>
          <w:rFonts w:ascii="Arial" w:eastAsia="Arial" w:hAnsi="Arial" w:cs="Arial"/>
          <w:color w:val="939598"/>
          <w:sz w:val="17"/>
        </w:rPr>
        <w:t xml:space="preserve">my_new_car = Car('audi', 'a4', 2019) print(my_new_car.get_descriptive_name()) </w:t>
      </w:r>
      <w:r>
        <w:rPr>
          <w:rFonts w:ascii="Arial" w:eastAsia="Arial" w:hAnsi="Arial" w:cs="Arial"/>
          <w:color w:val="333333"/>
          <w:sz w:val="17"/>
        </w:rPr>
        <w:t>my_new_car.read_odometer()</w:t>
      </w:r>
    </w:p>
    <w:p w:rsidR="008E0901" w:rsidRDefault="00BD0212">
      <w:pPr>
        <w:ind w:left="1844"/>
      </w:pPr>
      <w:r>
        <w:rPr>
          <w:noProof/>
        </w:rPr>
        <w:drawing>
          <wp:inline distT="0" distB="0" distL="0" distR="0">
            <wp:extent cx="3600450" cy="15240"/>
            <wp:effectExtent l="0" t="0" r="0" b="0"/>
            <wp:docPr id="21442" name="Picture 21442"/>
            <wp:cNvGraphicFramePr/>
            <a:graphic xmlns:a="http://schemas.openxmlformats.org/drawingml/2006/main">
              <a:graphicData uri="http://schemas.openxmlformats.org/drawingml/2006/picture">
                <pic:pic xmlns:pic="http://schemas.openxmlformats.org/drawingml/2006/picture">
                  <pic:nvPicPr>
                    <pic:cNvPr id="21442" name="Picture 214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This time when Python calls the </w:t>
      </w:r>
      <w:r>
        <w:rPr>
          <w:rFonts w:ascii="Arial" w:eastAsia="Arial" w:hAnsi="Arial" w:cs="Arial"/>
          <w:color w:val="333333"/>
          <w:sz w:val="15"/>
        </w:rPr>
        <w:t>__init__()</w:t>
      </w:r>
      <w:r>
        <w:rPr>
          <w:rFonts w:ascii="Arial" w:eastAsia="Arial" w:hAnsi="Arial" w:cs="Arial"/>
          <w:color w:val="333333"/>
          <w:sz w:val="21"/>
        </w:rPr>
        <w:t xml:space="preserve"> method to create a new instance, it stores the make, model, and year values as attributes like it did in t</w:t>
      </w:r>
      <w:r>
        <w:rPr>
          <w:rFonts w:ascii="Arial" w:eastAsia="Arial" w:hAnsi="Arial" w:cs="Arial"/>
          <w:color w:val="333333"/>
          <w:sz w:val="21"/>
        </w:rPr>
        <w:t xml:space="preserve">he previous example. Then Python creates a new attribute called </w:t>
      </w:r>
      <w:r>
        <w:rPr>
          <w:rFonts w:ascii="Arial" w:eastAsia="Arial" w:hAnsi="Arial" w:cs="Arial"/>
          <w:color w:val="333333"/>
          <w:sz w:val="15"/>
        </w:rPr>
        <w:t>odometer_reading</w:t>
      </w:r>
      <w:r>
        <w:rPr>
          <w:rFonts w:ascii="Arial" w:eastAsia="Arial" w:hAnsi="Arial" w:cs="Arial"/>
          <w:color w:val="333333"/>
          <w:sz w:val="21"/>
        </w:rPr>
        <w:t xml:space="preserve"> and sets its initial value to 0 </w:t>
      </w:r>
      <w:r>
        <w:rPr>
          <w:color w:val="333333"/>
          <w:sz w:val="21"/>
        </w:rPr>
        <w:t>➊</w:t>
      </w:r>
      <w:r>
        <w:rPr>
          <w:rFonts w:ascii="Arial" w:eastAsia="Arial" w:hAnsi="Arial" w:cs="Arial"/>
          <w:color w:val="333333"/>
          <w:sz w:val="21"/>
        </w:rPr>
        <w:t xml:space="preserve">. We also have a new method called </w:t>
      </w:r>
      <w:r>
        <w:rPr>
          <w:rFonts w:ascii="Arial" w:eastAsia="Arial" w:hAnsi="Arial" w:cs="Arial"/>
          <w:color w:val="333333"/>
          <w:sz w:val="15"/>
        </w:rPr>
        <w:t>read_odometer()</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xml:space="preserve"> that makes it easy to read a car’s mileage.</w:t>
      </w:r>
    </w:p>
    <w:p w:rsidR="008E0901" w:rsidRDefault="00BD0212">
      <w:pPr>
        <w:spacing w:after="5"/>
        <w:ind w:left="2140" w:right="843"/>
        <w:jc w:val="both"/>
      </w:pPr>
      <w:r>
        <w:rPr>
          <w:rFonts w:ascii="Arial" w:eastAsia="Arial" w:hAnsi="Arial" w:cs="Arial"/>
          <w:color w:val="333333"/>
        </w:rPr>
        <w:t>Our car starts with a mileage of 0:</w:t>
      </w:r>
    </w:p>
    <w:p w:rsidR="008E0901" w:rsidRDefault="00BD0212">
      <w:pPr>
        <w:spacing w:after="90"/>
        <w:ind w:left="1844"/>
      </w:pPr>
      <w:r>
        <w:rPr>
          <w:noProof/>
        </w:rPr>
        <w:drawing>
          <wp:inline distT="0" distB="0" distL="0" distR="0">
            <wp:extent cx="3600450" cy="15240"/>
            <wp:effectExtent l="0" t="0" r="0" b="0"/>
            <wp:docPr id="21444" name="Picture 21444"/>
            <wp:cNvGraphicFramePr/>
            <a:graphic xmlns:a="http://schemas.openxmlformats.org/drawingml/2006/main">
              <a:graphicData uri="http://schemas.openxmlformats.org/drawingml/2006/picture">
                <pic:pic xmlns:pic="http://schemas.openxmlformats.org/drawingml/2006/picture">
                  <pic:nvPicPr>
                    <pic:cNvPr id="21444" name="Picture 214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w:t>
      </w:r>
      <w:r>
        <w:rPr>
          <w:rFonts w:ascii="Arial" w:eastAsia="Arial" w:hAnsi="Arial" w:cs="Arial"/>
          <w:color w:val="333333"/>
          <w:sz w:val="17"/>
        </w:rPr>
        <w:t xml:space="preserve"> Audi A4</w:t>
      </w:r>
    </w:p>
    <w:p w:rsidR="008E0901" w:rsidRDefault="00BD0212">
      <w:pPr>
        <w:spacing w:after="20" w:line="271" w:lineRule="auto"/>
        <w:ind w:left="1851" w:right="1364"/>
      </w:pPr>
      <w:r>
        <w:rPr>
          <w:rFonts w:ascii="Arial" w:eastAsia="Arial" w:hAnsi="Arial" w:cs="Arial"/>
          <w:color w:val="333333"/>
          <w:sz w:val="17"/>
        </w:rPr>
        <w:t>This car has 0 miles on it.</w:t>
      </w:r>
    </w:p>
    <w:p w:rsidR="008E0901" w:rsidRDefault="00BD0212">
      <w:pPr>
        <w:spacing w:after="155"/>
        <w:ind w:left="1844"/>
      </w:pPr>
      <w:r>
        <w:rPr>
          <w:noProof/>
        </w:rPr>
        <w:drawing>
          <wp:inline distT="0" distB="0" distL="0" distR="0">
            <wp:extent cx="3600450" cy="15240"/>
            <wp:effectExtent l="0" t="0" r="0" b="0"/>
            <wp:docPr id="21446" name="Picture 21446"/>
            <wp:cNvGraphicFramePr/>
            <a:graphic xmlns:a="http://schemas.openxmlformats.org/drawingml/2006/main">
              <a:graphicData uri="http://schemas.openxmlformats.org/drawingml/2006/picture">
                <pic:pic xmlns:pic="http://schemas.openxmlformats.org/drawingml/2006/picture">
                  <pic:nvPicPr>
                    <pic:cNvPr id="21446" name="Picture 214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Not many cars are sold with exactly 0 miles on the odometer, so we need a way to change the value of this attribute.</w:t>
      </w:r>
    </w:p>
    <w:p w:rsidR="008E0901" w:rsidRDefault="00BD0212">
      <w:pPr>
        <w:spacing w:after="65" w:line="268" w:lineRule="auto"/>
        <w:ind w:left="1835" w:right="920" w:hanging="10"/>
      </w:pPr>
      <w:r>
        <w:rPr>
          <w:rFonts w:ascii="Arial" w:eastAsia="Arial" w:hAnsi="Arial" w:cs="Arial"/>
          <w:b/>
          <w:i/>
          <w:color w:val="404040"/>
          <w:sz w:val="25"/>
        </w:rPr>
        <w:t>Modifying Attribute Values</w:t>
      </w:r>
    </w:p>
    <w:p w:rsidR="008E0901" w:rsidRDefault="00BD0212">
      <w:pPr>
        <w:spacing w:after="121" w:line="331" w:lineRule="auto"/>
        <w:ind w:left="1825" w:right="843"/>
        <w:jc w:val="both"/>
      </w:pPr>
      <w:r>
        <w:rPr>
          <w:rFonts w:ascii="Arial" w:eastAsia="Arial" w:hAnsi="Arial" w:cs="Arial"/>
          <w:color w:val="333333"/>
        </w:rPr>
        <w:t>You can change an attribute’s value in three ways: you can change the value directly through an instance, set the value through a method, or increment the value (add a certain amount to it) through a method. Let’s look at each of these approaches.</w:t>
      </w:r>
    </w:p>
    <w:p w:rsidR="008E0901" w:rsidRDefault="00BD0212">
      <w:pPr>
        <w:spacing w:after="95"/>
        <w:ind w:left="1835" w:hanging="10"/>
      </w:pPr>
      <w:r>
        <w:rPr>
          <w:rFonts w:ascii="Arial" w:eastAsia="Arial" w:hAnsi="Arial" w:cs="Arial"/>
          <w:b/>
          <w:color w:val="404040"/>
        </w:rPr>
        <w:t>Modifyin</w:t>
      </w:r>
      <w:r>
        <w:rPr>
          <w:rFonts w:ascii="Arial" w:eastAsia="Arial" w:hAnsi="Arial" w:cs="Arial"/>
          <w:b/>
          <w:color w:val="404040"/>
        </w:rPr>
        <w:t>g an Attribute’s Value Directly</w:t>
      </w:r>
    </w:p>
    <w:p w:rsidR="008E0901" w:rsidRDefault="00BD0212">
      <w:pPr>
        <w:spacing w:after="5" w:line="331" w:lineRule="auto"/>
        <w:ind w:left="1825" w:right="843"/>
        <w:jc w:val="both"/>
      </w:pPr>
      <w:r>
        <w:rPr>
          <w:rFonts w:ascii="Arial" w:eastAsia="Arial" w:hAnsi="Arial" w:cs="Arial"/>
          <w:color w:val="333333"/>
        </w:rPr>
        <w:t>The simplest way to modify the value of an attribute is to access the attribute directly through an instance. Here we set the odometer reading to 23 directly:</w:t>
      </w:r>
    </w:p>
    <w:p w:rsidR="008E0901" w:rsidRDefault="00BD0212">
      <w:pPr>
        <w:spacing w:after="90"/>
        <w:ind w:left="1844"/>
      </w:pPr>
      <w:r>
        <w:rPr>
          <w:noProof/>
        </w:rPr>
        <w:drawing>
          <wp:inline distT="0" distB="0" distL="0" distR="0">
            <wp:extent cx="3600450" cy="15240"/>
            <wp:effectExtent l="0" t="0" r="0" b="0"/>
            <wp:docPr id="21448" name="Picture 21448"/>
            <wp:cNvGraphicFramePr/>
            <a:graphic xmlns:a="http://schemas.openxmlformats.org/drawingml/2006/main">
              <a:graphicData uri="http://schemas.openxmlformats.org/drawingml/2006/picture">
                <pic:pic xmlns:pic="http://schemas.openxmlformats.org/drawingml/2006/picture">
                  <pic:nvPicPr>
                    <pic:cNvPr id="21448" name="Picture 214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3" w:line="270" w:lineRule="auto"/>
        <w:ind w:left="2124"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3" w:line="270" w:lineRule="auto"/>
        <w:ind w:left="1989" w:right="1553"/>
      </w:pPr>
      <w:r>
        <w:rPr>
          <w:rFonts w:ascii="Arial" w:eastAsia="Arial" w:hAnsi="Arial" w:cs="Arial"/>
          <w:color w:val="939598"/>
          <w:sz w:val="17"/>
        </w:rPr>
        <w:t>my_new_car = Car('audi', 'a4', 2019) print(my_new_car.get_descriptive_name())</w:t>
      </w:r>
    </w:p>
    <w:p w:rsidR="008E0901" w:rsidRDefault="00BD0212">
      <w:pPr>
        <w:spacing w:after="56" w:line="265" w:lineRule="auto"/>
        <w:ind w:left="1853" w:right="601" w:hanging="2"/>
      </w:pPr>
      <w:r>
        <w:rPr>
          <w:sz w:val="16"/>
        </w:rPr>
        <w:t>➊</w:t>
      </w:r>
      <w:r>
        <w:rPr>
          <w:sz w:val="16"/>
        </w:rPr>
        <w:t xml:space="preserve"> </w:t>
      </w:r>
      <w:r>
        <w:rPr>
          <w:rFonts w:ascii="Arial" w:eastAsia="Arial" w:hAnsi="Arial" w:cs="Arial"/>
          <w:color w:val="333333"/>
          <w:sz w:val="16"/>
        </w:rPr>
        <w:t xml:space="preserve">my_new_car.odometer_reading = </w:t>
      </w:r>
    </w:p>
    <w:p w:rsidR="008E0901" w:rsidRDefault="00BD0212">
      <w:pPr>
        <w:spacing w:after="3" w:line="265" w:lineRule="auto"/>
        <w:ind w:left="1982" w:right="601" w:hanging="2"/>
      </w:pPr>
      <w:r>
        <w:rPr>
          <w:rFonts w:ascii="Arial" w:eastAsia="Arial" w:hAnsi="Arial" w:cs="Arial"/>
          <w:color w:val="333333"/>
          <w:sz w:val="16"/>
        </w:rPr>
        <w:t>23 my_new_car.read_odometer()</w:t>
      </w:r>
    </w:p>
    <w:p w:rsidR="008E0901" w:rsidRDefault="00BD0212">
      <w:pPr>
        <w:spacing w:after="107"/>
        <w:ind w:left="1844"/>
      </w:pPr>
      <w:r>
        <w:rPr>
          <w:noProof/>
        </w:rPr>
        <w:drawing>
          <wp:inline distT="0" distB="0" distL="0" distR="0">
            <wp:extent cx="3600450" cy="15240"/>
            <wp:effectExtent l="0" t="0" r="0" b="0"/>
            <wp:docPr id="21450" name="Picture 21450"/>
            <wp:cNvGraphicFramePr/>
            <a:graphic xmlns:a="http://schemas.openxmlformats.org/drawingml/2006/main">
              <a:graphicData uri="http://schemas.openxmlformats.org/drawingml/2006/picture">
                <pic:pic xmlns:pic="http://schemas.openxmlformats.org/drawingml/2006/picture">
                  <pic:nvPicPr>
                    <pic:cNvPr id="21450" name="Picture 214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83"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use dot notation to access the car’s </w:t>
      </w:r>
      <w:r>
        <w:rPr>
          <w:rFonts w:ascii="Arial" w:eastAsia="Arial" w:hAnsi="Arial" w:cs="Arial"/>
          <w:color w:val="333333"/>
          <w:sz w:val="15"/>
        </w:rPr>
        <w:t>odometer_reading</w:t>
      </w:r>
      <w:r>
        <w:rPr>
          <w:rFonts w:ascii="Arial" w:eastAsia="Arial" w:hAnsi="Arial" w:cs="Arial"/>
          <w:color w:val="333333"/>
          <w:sz w:val="20"/>
        </w:rPr>
        <w:t xml:space="preserve"> </w:t>
      </w:r>
      <w:r>
        <w:rPr>
          <w:rFonts w:ascii="Arial" w:eastAsia="Arial" w:hAnsi="Arial" w:cs="Arial"/>
          <w:color w:val="333333"/>
          <w:sz w:val="20"/>
        </w:rPr>
        <w:t>attribute and set its value directly. This line tells Python to take</w:t>
      </w:r>
    </w:p>
    <w:p w:rsidR="008E0901" w:rsidRDefault="00BD0212">
      <w:pPr>
        <w:spacing w:after="28" w:line="331" w:lineRule="auto"/>
        <w:ind w:left="1825" w:right="843"/>
        <w:jc w:val="both"/>
      </w:pPr>
      <w:r>
        <w:rPr>
          <w:rFonts w:ascii="Arial" w:eastAsia="Arial" w:hAnsi="Arial" w:cs="Arial"/>
          <w:color w:val="333333"/>
        </w:rPr>
        <w:t xml:space="preserve">the instance </w:t>
      </w:r>
      <w:r>
        <w:rPr>
          <w:rFonts w:ascii="Arial" w:eastAsia="Arial" w:hAnsi="Arial" w:cs="Arial"/>
          <w:color w:val="333333"/>
          <w:sz w:val="16"/>
        </w:rPr>
        <w:t>my_new_car</w:t>
      </w:r>
      <w:r>
        <w:rPr>
          <w:rFonts w:ascii="Arial" w:eastAsia="Arial" w:hAnsi="Arial" w:cs="Arial"/>
          <w:color w:val="333333"/>
        </w:rPr>
        <w:t xml:space="preserve">, find the attribute </w:t>
      </w:r>
      <w:r>
        <w:rPr>
          <w:rFonts w:ascii="Arial" w:eastAsia="Arial" w:hAnsi="Arial" w:cs="Arial"/>
          <w:color w:val="333333"/>
          <w:sz w:val="16"/>
        </w:rPr>
        <w:t xml:space="preserve">odometer_reading </w:t>
      </w:r>
      <w:r>
        <w:rPr>
          <w:rFonts w:ascii="Arial" w:eastAsia="Arial" w:hAnsi="Arial" w:cs="Arial"/>
          <w:color w:val="333333"/>
        </w:rPr>
        <w:t>associated with it, and set the value of that attribute to 23:</w:t>
      </w:r>
    </w:p>
    <w:p w:rsidR="008E0901" w:rsidRDefault="00BD0212">
      <w:pPr>
        <w:spacing w:after="104"/>
        <w:ind w:left="1844"/>
      </w:pPr>
      <w:r>
        <w:rPr>
          <w:noProof/>
        </w:rPr>
        <w:drawing>
          <wp:inline distT="0" distB="0" distL="0" distR="0">
            <wp:extent cx="3600450" cy="15240"/>
            <wp:effectExtent l="0" t="0" r="0" b="0"/>
            <wp:docPr id="21511" name="Picture 21511"/>
            <wp:cNvGraphicFramePr/>
            <a:graphic xmlns:a="http://schemas.openxmlformats.org/drawingml/2006/main">
              <a:graphicData uri="http://schemas.openxmlformats.org/drawingml/2006/picture">
                <pic:pic xmlns:pic="http://schemas.openxmlformats.org/drawingml/2006/picture">
                  <pic:nvPicPr>
                    <pic:cNvPr id="21511" name="Picture 215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Audi A4</w:t>
      </w:r>
    </w:p>
    <w:p w:rsidR="008E0901" w:rsidRDefault="00BD0212">
      <w:pPr>
        <w:spacing w:after="20" w:line="271" w:lineRule="auto"/>
        <w:ind w:left="1851" w:right="1364"/>
      </w:pPr>
      <w:r>
        <w:rPr>
          <w:rFonts w:ascii="Arial" w:eastAsia="Arial" w:hAnsi="Arial" w:cs="Arial"/>
          <w:color w:val="333333"/>
          <w:sz w:val="17"/>
        </w:rPr>
        <w:t>This car has 23 miles on it.</w:t>
      </w:r>
    </w:p>
    <w:p w:rsidR="008E0901" w:rsidRDefault="00BD0212">
      <w:pPr>
        <w:spacing w:after="155"/>
        <w:ind w:left="1844"/>
      </w:pPr>
      <w:r>
        <w:rPr>
          <w:noProof/>
        </w:rPr>
        <w:drawing>
          <wp:inline distT="0" distB="0" distL="0" distR="0">
            <wp:extent cx="3600450" cy="15240"/>
            <wp:effectExtent l="0" t="0" r="0" b="0"/>
            <wp:docPr id="21513" name="Picture 21513"/>
            <wp:cNvGraphicFramePr/>
            <a:graphic xmlns:a="http://schemas.openxmlformats.org/drawingml/2006/main">
              <a:graphicData uri="http://schemas.openxmlformats.org/drawingml/2006/picture">
                <pic:pic xmlns:pic="http://schemas.openxmlformats.org/drawingml/2006/picture">
                  <pic:nvPicPr>
                    <pic:cNvPr id="21513" name="Picture 215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8" w:line="331" w:lineRule="auto"/>
        <w:ind w:left="1825" w:right="843" w:firstLine="290"/>
        <w:jc w:val="both"/>
      </w:pPr>
      <w:r>
        <w:rPr>
          <w:rFonts w:ascii="Arial" w:eastAsia="Arial" w:hAnsi="Arial" w:cs="Arial"/>
          <w:color w:val="333333"/>
        </w:rPr>
        <w:t xml:space="preserve">Sometimes you’ll </w:t>
      </w:r>
      <w:r>
        <w:rPr>
          <w:rFonts w:ascii="Arial" w:eastAsia="Arial" w:hAnsi="Arial" w:cs="Arial"/>
          <w:color w:val="333333"/>
        </w:rPr>
        <w:t>want to access attributes directly like this, but other times you’ll want to write a method that updates the value for you.</w:t>
      </w:r>
    </w:p>
    <w:p w:rsidR="008E0901" w:rsidRDefault="00BD0212">
      <w:pPr>
        <w:spacing w:after="95"/>
        <w:ind w:left="1835" w:hanging="10"/>
      </w:pPr>
      <w:r>
        <w:rPr>
          <w:rFonts w:ascii="Arial" w:eastAsia="Arial" w:hAnsi="Arial" w:cs="Arial"/>
          <w:b/>
          <w:color w:val="404040"/>
        </w:rPr>
        <w:t>Modifying an Attribute’s Value Through a Method</w:t>
      </w:r>
    </w:p>
    <w:p w:rsidR="008E0901" w:rsidRDefault="00BD0212">
      <w:pPr>
        <w:spacing w:after="5" w:line="360" w:lineRule="auto"/>
        <w:ind w:left="1837" w:right="845"/>
        <w:jc w:val="both"/>
      </w:pPr>
      <w:r>
        <w:rPr>
          <w:rFonts w:ascii="Arial" w:eastAsia="Arial" w:hAnsi="Arial" w:cs="Arial"/>
          <w:color w:val="333333"/>
          <w:sz w:val="20"/>
        </w:rPr>
        <w:t>It can be helpful to have methods that update certain attributes for you. Instead of</w:t>
      </w:r>
      <w:r>
        <w:rPr>
          <w:rFonts w:ascii="Arial" w:eastAsia="Arial" w:hAnsi="Arial" w:cs="Arial"/>
          <w:color w:val="333333"/>
          <w:sz w:val="20"/>
        </w:rPr>
        <w:t xml:space="preserve"> accessing the attribute directly, you pass the new value to a method that handles the updating internally.</w:t>
      </w:r>
    </w:p>
    <w:p w:rsidR="008E0901" w:rsidRDefault="00BD0212">
      <w:pPr>
        <w:spacing w:after="0"/>
        <w:ind w:left="10" w:right="838" w:hanging="10"/>
        <w:jc w:val="right"/>
      </w:pPr>
      <w:r>
        <w:rPr>
          <w:rFonts w:ascii="Arial" w:eastAsia="Arial" w:hAnsi="Arial" w:cs="Arial"/>
          <w:color w:val="333333"/>
          <w:sz w:val="20"/>
        </w:rPr>
        <w:t xml:space="preserve">Here’s an example showing a method called </w:t>
      </w:r>
      <w:r>
        <w:rPr>
          <w:rFonts w:ascii="Arial" w:eastAsia="Arial" w:hAnsi="Arial" w:cs="Arial"/>
          <w:color w:val="333333"/>
          <w:sz w:val="15"/>
        </w:rPr>
        <w:t>update_odometer()</w:t>
      </w:r>
      <w:r>
        <w:rPr>
          <w:rFonts w:ascii="Arial" w:eastAsia="Arial" w:hAnsi="Arial" w:cs="Arial"/>
          <w:color w:val="333333"/>
          <w:sz w:val="20"/>
        </w:rPr>
        <w:t>:</w:t>
      </w:r>
    </w:p>
    <w:p w:rsidR="008E0901" w:rsidRDefault="00BD0212">
      <w:pPr>
        <w:spacing w:after="106"/>
        <w:ind w:left="1844"/>
      </w:pPr>
      <w:r>
        <w:rPr>
          <w:noProof/>
        </w:rPr>
        <w:drawing>
          <wp:inline distT="0" distB="0" distL="0" distR="0">
            <wp:extent cx="3600450" cy="15240"/>
            <wp:effectExtent l="0" t="0" r="0" b="0"/>
            <wp:docPr id="21515" name="Picture 21515"/>
            <wp:cNvGraphicFramePr/>
            <a:graphic xmlns:a="http://schemas.openxmlformats.org/drawingml/2006/main">
              <a:graphicData uri="http://schemas.openxmlformats.org/drawingml/2006/picture">
                <pic:pic xmlns:pic="http://schemas.openxmlformats.org/drawingml/2006/picture">
                  <pic:nvPicPr>
                    <pic:cNvPr id="21515" name="Picture 215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7"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9" w:line="271" w:lineRule="auto"/>
        <w:ind w:left="2315" w:right="2343" w:hanging="464"/>
      </w:pPr>
      <w:r>
        <w:rPr>
          <w:sz w:val="17"/>
        </w:rPr>
        <w:t>➊</w:t>
      </w:r>
      <w:r>
        <w:rPr>
          <w:sz w:val="17"/>
        </w:rPr>
        <w:tab/>
      </w:r>
      <w:r>
        <w:rPr>
          <w:rFonts w:ascii="Arial" w:eastAsia="Arial" w:hAnsi="Arial" w:cs="Arial"/>
          <w:color w:val="333333"/>
          <w:sz w:val="17"/>
        </w:rPr>
        <w:t>def update_odometer(self, mileage): """Set the odometer reading to the given value.""" self.odometer_reading = mileage</w:t>
      </w:r>
    </w:p>
    <w:p w:rsidR="008E0901" w:rsidRDefault="00BD0212">
      <w:pPr>
        <w:spacing w:after="243" w:line="270" w:lineRule="auto"/>
        <w:ind w:left="1989" w:right="1553"/>
      </w:pPr>
      <w:r>
        <w:rPr>
          <w:rFonts w:ascii="Arial" w:eastAsia="Arial" w:hAnsi="Arial" w:cs="Arial"/>
          <w:color w:val="939598"/>
          <w:sz w:val="17"/>
        </w:rPr>
        <w:t>my_new_car = Car('audi', 'a4', 2019) print(my_new_car.get_descriptive_name())</w:t>
      </w:r>
    </w:p>
    <w:p w:rsidR="008E0901" w:rsidRDefault="00BD0212">
      <w:pPr>
        <w:spacing w:after="5" w:line="399" w:lineRule="auto"/>
        <w:ind w:left="1973" w:right="1985" w:hanging="124"/>
      </w:pPr>
      <w:r>
        <w:rPr>
          <w:sz w:val="15"/>
        </w:rPr>
        <w:t>➋</w:t>
      </w:r>
      <w:r>
        <w:rPr>
          <w:sz w:val="15"/>
        </w:rPr>
        <w:t xml:space="preserve"> </w:t>
      </w:r>
      <w:r>
        <w:rPr>
          <w:rFonts w:ascii="Arial" w:eastAsia="Arial" w:hAnsi="Arial" w:cs="Arial"/>
          <w:color w:val="333333"/>
          <w:sz w:val="15"/>
        </w:rPr>
        <w:t>my_new_car.update_odometer(23) my_new_car.read_odometer()</w:t>
      </w:r>
    </w:p>
    <w:p w:rsidR="008E0901" w:rsidRDefault="00BD0212">
      <w:pPr>
        <w:spacing w:after="166"/>
        <w:ind w:left="1844"/>
      </w:pPr>
      <w:r>
        <w:rPr>
          <w:noProof/>
        </w:rPr>
        <w:drawing>
          <wp:inline distT="0" distB="0" distL="0" distR="0">
            <wp:extent cx="3600450" cy="15240"/>
            <wp:effectExtent l="0" t="0" r="0" b="0"/>
            <wp:docPr id="21517" name="Picture 21517"/>
            <wp:cNvGraphicFramePr/>
            <a:graphic xmlns:a="http://schemas.openxmlformats.org/drawingml/2006/main">
              <a:graphicData uri="http://schemas.openxmlformats.org/drawingml/2006/picture">
                <pic:pic xmlns:pic="http://schemas.openxmlformats.org/drawingml/2006/picture">
                  <pic:nvPicPr>
                    <pic:cNvPr id="21517" name="Picture 215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only modification to </w:t>
      </w:r>
      <w:r>
        <w:rPr>
          <w:rFonts w:ascii="Arial" w:eastAsia="Arial" w:hAnsi="Arial" w:cs="Arial"/>
          <w:color w:val="333333"/>
          <w:sz w:val="15"/>
        </w:rPr>
        <w:t>Car</w:t>
      </w:r>
      <w:r>
        <w:rPr>
          <w:rFonts w:ascii="Arial" w:eastAsia="Arial" w:hAnsi="Arial" w:cs="Arial"/>
          <w:color w:val="333333"/>
          <w:sz w:val="20"/>
        </w:rPr>
        <w:t xml:space="preserve"> is the addition of </w:t>
      </w:r>
      <w:r>
        <w:rPr>
          <w:rFonts w:ascii="Arial" w:eastAsia="Arial" w:hAnsi="Arial" w:cs="Arial"/>
          <w:color w:val="333333"/>
          <w:sz w:val="15"/>
        </w:rPr>
        <w:t xml:space="preserve">update_odometer() </w:t>
      </w:r>
      <w:r>
        <w:rPr>
          <w:rFonts w:ascii="Arial" w:eastAsia="Arial" w:hAnsi="Arial" w:cs="Arial"/>
          <w:color w:val="333333"/>
          <w:sz w:val="20"/>
        </w:rPr>
        <w:t>at</w:t>
      </w:r>
      <w:r>
        <w:rPr>
          <w:rFonts w:ascii="Arial" w:eastAsia="Arial" w:hAnsi="Arial" w:cs="Arial"/>
          <w:color w:val="333333"/>
          <w:sz w:val="15"/>
        </w:rPr>
        <w:t xml:space="preserve"> </w:t>
      </w:r>
      <w:r>
        <w:rPr>
          <w:color w:val="333333"/>
          <w:sz w:val="20"/>
        </w:rPr>
        <w:t>➊</w:t>
      </w:r>
      <w:r>
        <w:rPr>
          <w:rFonts w:ascii="Arial" w:eastAsia="Arial" w:hAnsi="Arial" w:cs="Arial"/>
          <w:color w:val="333333"/>
          <w:sz w:val="20"/>
        </w:rPr>
        <w:t>. This method takes in a mileage value and</w:t>
      </w:r>
      <w:r>
        <w:rPr>
          <w:rFonts w:ascii="Arial" w:eastAsia="Arial" w:hAnsi="Arial" w:cs="Arial"/>
          <w:color w:val="333333"/>
          <w:sz w:val="15"/>
        </w:rPr>
        <w:t xml:space="preserve"> </w:t>
      </w:r>
      <w:r>
        <w:rPr>
          <w:rFonts w:ascii="Arial" w:eastAsia="Arial" w:hAnsi="Arial" w:cs="Arial"/>
          <w:color w:val="333333"/>
          <w:sz w:val="20"/>
        </w:rPr>
        <w:t xml:space="preserve">assigns it to </w:t>
      </w:r>
      <w:r>
        <w:rPr>
          <w:rFonts w:ascii="Arial" w:eastAsia="Arial" w:hAnsi="Arial" w:cs="Arial"/>
          <w:color w:val="333333"/>
          <w:sz w:val="15"/>
        </w:rPr>
        <w:t>self.odometer_reading</w:t>
      </w:r>
      <w:r>
        <w:rPr>
          <w:rFonts w:ascii="Arial" w:eastAsia="Arial" w:hAnsi="Arial" w:cs="Arial"/>
          <w:color w:val="333333"/>
          <w:sz w:val="20"/>
        </w:rPr>
        <w:t xml:space="preserve">. At </w:t>
      </w:r>
      <w:r>
        <w:rPr>
          <w:color w:val="333333"/>
          <w:sz w:val="20"/>
        </w:rPr>
        <w:t>➋</w:t>
      </w:r>
      <w:r>
        <w:rPr>
          <w:rFonts w:ascii="Arial" w:eastAsia="Arial" w:hAnsi="Arial" w:cs="Arial"/>
          <w:color w:val="333333"/>
          <w:sz w:val="20"/>
        </w:rPr>
        <w:t xml:space="preserve"> we call </w:t>
      </w:r>
      <w:r>
        <w:rPr>
          <w:rFonts w:ascii="Arial" w:eastAsia="Arial" w:hAnsi="Arial" w:cs="Arial"/>
          <w:color w:val="333333"/>
          <w:sz w:val="15"/>
        </w:rPr>
        <w:t>update_odometer()</w:t>
      </w:r>
      <w:r>
        <w:rPr>
          <w:rFonts w:ascii="Arial" w:eastAsia="Arial" w:hAnsi="Arial" w:cs="Arial"/>
          <w:color w:val="333333"/>
          <w:sz w:val="20"/>
        </w:rPr>
        <w:t xml:space="preserve"> and</w:t>
      </w:r>
    </w:p>
    <w:p w:rsidR="008E0901" w:rsidRDefault="00BD0212">
      <w:pPr>
        <w:spacing w:after="5" w:line="331" w:lineRule="auto"/>
        <w:ind w:left="1825" w:right="843"/>
        <w:jc w:val="both"/>
      </w:pPr>
      <w:r>
        <w:rPr>
          <w:rFonts w:ascii="Arial" w:eastAsia="Arial" w:hAnsi="Arial" w:cs="Arial"/>
          <w:color w:val="333333"/>
        </w:rPr>
        <w:lastRenderedPageBreak/>
        <w:t xml:space="preserve">give it </w:t>
      </w:r>
      <w:r>
        <w:rPr>
          <w:rFonts w:ascii="Arial" w:eastAsia="Arial" w:hAnsi="Arial" w:cs="Arial"/>
          <w:color w:val="333333"/>
          <w:sz w:val="16"/>
        </w:rPr>
        <w:t>23</w:t>
      </w:r>
      <w:r>
        <w:rPr>
          <w:rFonts w:ascii="Arial" w:eastAsia="Arial" w:hAnsi="Arial" w:cs="Arial"/>
          <w:color w:val="333333"/>
        </w:rPr>
        <w:t xml:space="preserve"> as an argument (corresponding to the </w:t>
      </w:r>
      <w:r>
        <w:rPr>
          <w:rFonts w:ascii="Arial" w:eastAsia="Arial" w:hAnsi="Arial" w:cs="Arial"/>
          <w:color w:val="333333"/>
          <w:sz w:val="16"/>
        </w:rPr>
        <w:t xml:space="preserve">mileage </w:t>
      </w:r>
      <w:r>
        <w:rPr>
          <w:rFonts w:ascii="Arial" w:eastAsia="Arial" w:hAnsi="Arial" w:cs="Arial"/>
          <w:color w:val="333333"/>
        </w:rPr>
        <w:t xml:space="preserve">parameter in the method definition). It sets the odometer reading to 23, and </w:t>
      </w:r>
      <w:r>
        <w:rPr>
          <w:rFonts w:ascii="Arial" w:eastAsia="Arial" w:hAnsi="Arial" w:cs="Arial"/>
          <w:color w:val="333333"/>
          <w:sz w:val="16"/>
        </w:rPr>
        <w:t>read_odometer()</w:t>
      </w:r>
      <w:r>
        <w:rPr>
          <w:rFonts w:ascii="Arial" w:eastAsia="Arial" w:hAnsi="Arial" w:cs="Arial"/>
          <w:color w:val="333333"/>
        </w:rPr>
        <w:t xml:space="preserve"> prints the reading:</w:t>
      </w:r>
    </w:p>
    <w:p w:rsidR="008E0901" w:rsidRDefault="00BD0212">
      <w:pPr>
        <w:spacing w:after="104"/>
        <w:ind w:left="1844"/>
      </w:pPr>
      <w:r>
        <w:rPr>
          <w:noProof/>
        </w:rPr>
        <w:drawing>
          <wp:inline distT="0" distB="0" distL="0" distR="0">
            <wp:extent cx="3600450" cy="15240"/>
            <wp:effectExtent l="0" t="0" r="0" b="0"/>
            <wp:docPr id="21519" name="Picture 21519"/>
            <wp:cNvGraphicFramePr/>
            <a:graphic xmlns:a="http://schemas.openxmlformats.org/drawingml/2006/main">
              <a:graphicData uri="http://schemas.openxmlformats.org/drawingml/2006/picture">
                <pic:pic xmlns:pic="http://schemas.openxmlformats.org/drawingml/2006/picture">
                  <pic:nvPicPr>
                    <pic:cNvPr id="21519" name="Picture 215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Audi A4</w:t>
      </w:r>
    </w:p>
    <w:p w:rsidR="008E0901" w:rsidRDefault="00BD0212">
      <w:pPr>
        <w:spacing w:after="20" w:line="271" w:lineRule="auto"/>
        <w:ind w:left="1851" w:right="1364"/>
      </w:pPr>
      <w:r>
        <w:rPr>
          <w:rFonts w:ascii="Arial" w:eastAsia="Arial" w:hAnsi="Arial" w:cs="Arial"/>
          <w:color w:val="333333"/>
          <w:sz w:val="17"/>
        </w:rPr>
        <w:t>This car has 23 miles on it.</w:t>
      </w:r>
    </w:p>
    <w:p w:rsidR="008E0901" w:rsidRDefault="00BD0212">
      <w:pPr>
        <w:spacing w:after="169"/>
        <w:ind w:left="1844"/>
      </w:pPr>
      <w:r>
        <w:rPr>
          <w:noProof/>
        </w:rPr>
        <w:drawing>
          <wp:inline distT="0" distB="0" distL="0" distR="0">
            <wp:extent cx="3600450" cy="15240"/>
            <wp:effectExtent l="0" t="0" r="0" b="0"/>
            <wp:docPr id="21521" name="Picture 21521"/>
            <wp:cNvGraphicFramePr/>
            <a:graphic xmlns:a="http://schemas.openxmlformats.org/drawingml/2006/main">
              <a:graphicData uri="http://schemas.openxmlformats.org/drawingml/2006/picture">
                <pic:pic xmlns:pic="http://schemas.openxmlformats.org/drawingml/2006/picture">
                  <pic:nvPicPr>
                    <pic:cNvPr id="21521" name="Picture 215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can extend the method </w:t>
      </w:r>
      <w:r>
        <w:rPr>
          <w:rFonts w:ascii="Arial" w:eastAsia="Arial" w:hAnsi="Arial" w:cs="Arial"/>
          <w:color w:val="333333"/>
          <w:sz w:val="16"/>
        </w:rPr>
        <w:t>update_odometer()</w:t>
      </w:r>
      <w:r>
        <w:rPr>
          <w:rFonts w:ascii="Arial" w:eastAsia="Arial" w:hAnsi="Arial" w:cs="Arial"/>
          <w:color w:val="333333"/>
        </w:rPr>
        <w:t xml:space="preserve"> to do additional work every time the odometer reading is modified. Let’s add a little logic to make sure no one tries to roll back the odometer reading:</w:t>
      </w:r>
    </w:p>
    <w:p w:rsidR="008E0901" w:rsidRDefault="00BD0212">
      <w:pPr>
        <w:spacing w:after="104"/>
        <w:ind w:left="1844"/>
      </w:pPr>
      <w:r>
        <w:rPr>
          <w:noProof/>
        </w:rPr>
        <w:drawing>
          <wp:inline distT="0" distB="0" distL="0" distR="0">
            <wp:extent cx="3600450" cy="15240"/>
            <wp:effectExtent l="0" t="0" r="0" b="0"/>
            <wp:docPr id="21523" name="Picture 21523"/>
            <wp:cNvGraphicFramePr/>
            <a:graphic xmlns:a="http://schemas.openxmlformats.org/drawingml/2006/main">
              <a:graphicData uri="http://schemas.openxmlformats.org/drawingml/2006/picture">
                <pic:pic xmlns:pic="http://schemas.openxmlformats.org/drawingml/2006/picture">
                  <pic:nvPicPr>
                    <pic:cNvPr id="21523" name="Picture 215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2"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def update_odometer(self, mileage):</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20" w:line="271" w:lineRule="auto"/>
        <w:ind w:left="2320" w:right="1364"/>
      </w:pPr>
      <w:r>
        <w:rPr>
          <w:rFonts w:ascii="Arial" w:eastAsia="Arial" w:hAnsi="Arial" w:cs="Arial"/>
          <w:color w:val="333333"/>
          <w:sz w:val="17"/>
        </w:rPr>
        <w:t>Set the odometer reading to the given va</w:t>
      </w:r>
      <w:r>
        <w:rPr>
          <w:rFonts w:ascii="Arial" w:eastAsia="Arial" w:hAnsi="Arial" w:cs="Arial"/>
          <w:color w:val="333333"/>
          <w:sz w:val="17"/>
        </w:rPr>
        <w:t>lue.</w:t>
      </w:r>
    </w:p>
    <w:p w:rsidR="008E0901" w:rsidRDefault="00BD0212">
      <w:pPr>
        <w:spacing w:after="20" w:line="271" w:lineRule="auto"/>
        <w:ind w:left="2320" w:right="1574"/>
      </w:pPr>
      <w:r>
        <w:rPr>
          <w:rFonts w:ascii="Arial" w:eastAsia="Arial" w:hAnsi="Arial" w:cs="Arial"/>
          <w:color w:val="333333"/>
          <w:sz w:val="17"/>
        </w:rPr>
        <w:t>Reject the change if it attempts to roll the odometer back. """</w:t>
      </w:r>
    </w:p>
    <w:p w:rsidR="008E0901" w:rsidRDefault="00BD0212">
      <w:pPr>
        <w:tabs>
          <w:tab w:val="center" w:pos="1919"/>
          <w:tab w:val="center" w:pos="3584"/>
        </w:tabs>
        <w:spacing w:after="45" w:line="265" w:lineRule="auto"/>
      </w:pPr>
      <w:r>
        <w:tab/>
      </w:r>
      <w:r>
        <w:rPr>
          <w:sz w:val="15"/>
        </w:rPr>
        <w:t>➊</w:t>
      </w:r>
      <w:r>
        <w:rPr>
          <w:sz w:val="15"/>
        </w:rPr>
        <w:tab/>
      </w:r>
      <w:r>
        <w:rPr>
          <w:rFonts w:ascii="Arial" w:eastAsia="Arial" w:hAnsi="Arial" w:cs="Arial"/>
          <w:color w:val="333333"/>
          <w:sz w:val="15"/>
        </w:rPr>
        <w:t xml:space="preserve">if mileage &gt;= self.odometer_reading: </w:t>
      </w:r>
    </w:p>
    <w:p w:rsidR="008E0901" w:rsidRDefault="00BD0212">
      <w:pPr>
        <w:spacing w:after="70"/>
        <w:ind w:left="2486" w:hanging="6"/>
      </w:pPr>
      <w:r>
        <w:rPr>
          <w:rFonts w:ascii="Arial" w:eastAsia="Arial" w:hAnsi="Arial" w:cs="Arial"/>
          <w:color w:val="939598"/>
          <w:sz w:val="15"/>
        </w:rPr>
        <w:t>self.odometer_reading = mileage</w:t>
      </w:r>
    </w:p>
    <w:p w:rsidR="008E0901" w:rsidRDefault="00BD0212">
      <w:pPr>
        <w:spacing w:after="20" w:line="271" w:lineRule="auto"/>
        <w:ind w:left="2320" w:right="1364"/>
      </w:pPr>
      <w:r>
        <w:rPr>
          <w:rFonts w:ascii="Arial" w:eastAsia="Arial" w:hAnsi="Arial" w:cs="Arial"/>
          <w:color w:val="333333"/>
          <w:sz w:val="17"/>
        </w:rPr>
        <w:t>else:</w:t>
      </w:r>
    </w:p>
    <w:p w:rsidR="008E0901" w:rsidRDefault="00BD0212">
      <w:pPr>
        <w:tabs>
          <w:tab w:val="center" w:pos="1927"/>
          <w:tab w:val="center" w:pos="4036"/>
        </w:tabs>
        <w:spacing w:after="20" w:line="271" w:lineRule="auto"/>
      </w:pPr>
      <w:r>
        <w:tab/>
      </w:r>
      <w:r>
        <w:rPr>
          <w:sz w:val="17"/>
        </w:rPr>
        <w:t>➋</w:t>
      </w:r>
      <w:r>
        <w:rPr>
          <w:sz w:val="17"/>
        </w:rPr>
        <w:tab/>
      </w:r>
      <w:r>
        <w:rPr>
          <w:rFonts w:ascii="Arial" w:eastAsia="Arial" w:hAnsi="Arial" w:cs="Arial"/>
          <w:color w:val="333333"/>
          <w:sz w:val="17"/>
        </w:rPr>
        <w:t>print("You can't roll back an odometer!")</w:t>
      </w:r>
    </w:p>
    <w:p w:rsidR="008E0901" w:rsidRDefault="00BD0212">
      <w:pPr>
        <w:spacing w:after="169"/>
        <w:ind w:left="1844"/>
      </w:pPr>
      <w:r>
        <w:rPr>
          <w:noProof/>
        </w:rPr>
        <w:drawing>
          <wp:inline distT="0" distB="0" distL="0" distR="0">
            <wp:extent cx="3600450" cy="15240"/>
            <wp:effectExtent l="0" t="0" r="0" b="0"/>
            <wp:docPr id="21599" name="Picture 21599"/>
            <wp:cNvGraphicFramePr/>
            <a:graphic xmlns:a="http://schemas.openxmlformats.org/drawingml/2006/main">
              <a:graphicData uri="http://schemas.openxmlformats.org/drawingml/2006/picture">
                <pic:pic xmlns:pic="http://schemas.openxmlformats.org/drawingml/2006/picture">
                  <pic:nvPicPr>
                    <pic:cNvPr id="21599" name="Picture 215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81" w:line="331" w:lineRule="auto"/>
        <w:ind w:left="1825" w:right="843" w:firstLine="290"/>
        <w:jc w:val="both"/>
      </w:pPr>
      <w:r>
        <w:rPr>
          <w:rFonts w:ascii="Arial" w:eastAsia="Arial" w:hAnsi="Arial" w:cs="Arial"/>
          <w:color w:val="333333"/>
        </w:rPr>
        <w:t xml:space="preserve">Now </w:t>
      </w:r>
      <w:r>
        <w:rPr>
          <w:rFonts w:ascii="Arial" w:eastAsia="Arial" w:hAnsi="Arial" w:cs="Arial"/>
          <w:color w:val="333333"/>
          <w:sz w:val="16"/>
        </w:rPr>
        <w:t>update_odometer()</w:t>
      </w:r>
      <w:r>
        <w:rPr>
          <w:rFonts w:ascii="Arial" w:eastAsia="Arial" w:hAnsi="Arial" w:cs="Arial"/>
          <w:color w:val="333333"/>
        </w:rPr>
        <w:t xml:space="preserve"> checks that the new reading makes sense before modifying the attribute. If the new mileage, </w:t>
      </w:r>
      <w:r>
        <w:rPr>
          <w:rFonts w:ascii="Arial" w:eastAsia="Arial" w:hAnsi="Arial" w:cs="Arial"/>
          <w:color w:val="333333"/>
          <w:sz w:val="16"/>
        </w:rPr>
        <w:t>mileage</w:t>
      </w:r>
      <w:r>
        <w:rPr>
          <w:rFonts w:ascii="Arial" w:eastAsia="Arial" w:hAnsi="Arial" w:cs="Arial"/>
          <w:color w:val="333333"/>
        </w:rPr>
        <w:t xml:space="preserve">, is greater than or equal to the existing mileage, </w:t>
      </w:r>
      <w:r>
        <w:rPr>
          <w:rFonts w:ascii="Arial" w:eastAsia="Arial" w:hAnsi="Arial" w:cs="Arial"/>
          <w:color w:val="333333"/>
          <w:sz w:val="16"/>
        </w:rPr>
        <w:t>self.odometer_reading</w:t>
      </w:r>
      <w:r>
        <w:rPr>
          <w:rFonts w:ascii="Arial" w:eastAsia="Arial" w:hAnsi="Arial" w:cs="Arial"/>
          <w:color w:val="333333"/>
        </w:rPr>
        <w:t>, you can update the odometer reading to the</w:t>
      </w:r>
      <w:r>
        <w:rPr>
          <w:rFonts w:ascii="Arial" w:eastAsia="Arial" w:hAnsi="Arial" w:cs="Arial"/>
          <w:color w:val="333333"/>
          <w:sz w:val="16"/>
        </w:rPr>
        <w:t xml:space="preserve"> </w:t>
      </w:r>
      <w:r>
        <w:rPr>
          <w:rFonts w:ascii="Arial" w:eastAsia="Arial" w:hAnsi="Arial" w:cs="Arial"/>
          <w:color w:val="333333"/>
        </w:rPr>
        <w:t xml:space="preserve">new mileage </w:t>
      </w:r>
      <w:r>
        <w:rPr>
          <w:color w:val="333333"/>
        </w:rPr>
        <w:t>➊</w:t>
      </w:r>
      <w:r>
        <w:rPr>
          <w:rFonts w:ascii="Arial" w:eastAsia="Arial" w:hAnsi="Arial" w:cs="Arial"/>
          <w:color w:val="333333"/>
        </w:rPr>
        <w:t>. If the new mileage is l</w:t>
      </w:r>
      <w:r>
        <w:rPr>
          <w:rFonts w:ascii="Arial" w:eastAsia="Arial" w:hAnsi="Arial" w:cs="Arial"/>
          <w:color w:val="333333"/>
        </w:rPr>
        <w:t xml:space="preserve">ess than the existing mileage, you’ll get a warning that you can’t roll back an odometer </w:t>
      </w:r>
      <w:r>
        <w:rPr>
          <w:color w:val="333333"/>
        </w:rPr>
        <w:t>➋</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Incrementing an Attribute’s Value Through a Method</w:t>
      </w:r>
    </w:p>
    <w:p w:rsidR="008E0901" w:rsidRDefault="00BD0212">
      <w:pPr>
        <w:spacing w:after="5" w:line="331" w:lineRule="auto"/>
        <w:ind w:left="1825" w:right="843"/>
        <w:jc w:val="both"/>
      </w:pPr>
      <w:r>
        <w:rPr>
          <w:rFonts w:ascii="Arial" w:eastAsia="Arial" w:hAnsi="Arial" w:cs="Arial"/>
          <w:color w:val="333333"/>
        </w:rPr>
        <w:t>Sometimes you’ll want to increment an attribute’s value by a certain amount rather than set an entirely new value</w:t>
      </w:r>
      <w:r>
        <w:rPr>
          <w:rFonts w:ascii="Arial" w:eastAsia="Arial" w:hAnsi="Arial" w:cs="Arial"/>
          <w:color w:val="333333"/>
        </w:rPr>
        <w:t>. Say we buy a used car and put 100 miles on it between the time we buy it and the time we register it. Here’s a method that allows us to pass this incremental amount and add that value to the odometer reading:</w:t>
      </w:r>
    </w:p>
    <w:p w:rsidR="008E0901" w:rsidRDefault="00BD0212">
      <w:pPr>
        <w:spacing w:after="104"/>
        <w:ind w:left="1844"/>
      </w:pPr>
      <w:r>
        <w:rPr>
          <w:noProof/>
        </w:rPr>
        <w:drawing>
          <wp:inline distT="0" distB="0" distL="0" distR="0">
            <wp:extent cx="3600450" cy="15240"/>
            <wp:effectExtent l="0" t="0" r="0" b="0"/>
            <wp:docPr id="21601" name="Picture 21601"/>
            <wp:cNvGraphicFramePr/>
            <a:graphic xmlns:a="http://schemas.openxmlformats.org/drawingml/2006/main">
              <a:graphicData uri="http://schemas.openxmlformats.org/drawingml/2006/picture">
                <pic:pic xmlns:pic="http://schemas.openxmlformats.org/drawingml/2006/picture">
                  <pic:nvPicPr>
                    <pic:cNvPr id="21601" name="Picture 216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1"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lastRenderedPageBreak/>
        <w:t>def update_odometer(sel</w:t>
      </w:r>
      <w:r>
        <w:rPr>
          <w:rFonts w:ascii="Arial" w:eastAsia="Arial" w:hAnsi="Arial" w:cs="Arial"/>
          <w:color w:val="939598"/>
          <w:sz w:val="17"/>
        </w:rPr>
        <w:t>f, mileage):</w:t>
      </w:r>
    </w:p>
    <w:p w:rsidR="008E0901" w:rsidRDefault="00BD0212">
      <w:pPr>
        <w:spacing w:after="265"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3577"/>
        </w:tabs>
        <w:spacing w:after="20" w:line="271" w:lineRule="auto"/>
      </w:pPr>
      <w:r>
        <w:tab/>
      </w:r>
      <w:r>
        <w:rPr>
          <w:sz w:val="17"/>
        </w:rPr>
        <w:t>➊</w:t>
      </w:r>
      <w:r>
        <w:rPr>
          <w:sz w:val="17"/>
        </w:rPr>
        <w:tab/>
      </w:r>
      <w:r>
        <w:rPr>
          <w:rFonts w:ascii="Arial" w:eastAsia="Arial" w:hAnsi="Arial" w:cs="Arial"/>
          <w:color w:val="333333"/>
          <w:sz w:val="17"/>
        </w:rPr>
        <w:t>def increment_odometer(self, miles):</w:t>
      </w:r>
    </w:p>
    <w:p w:rsidR="008E0901" w:rsidRDefault="00BD0212">
      <w:pPr>
        <w:spacing w:after="242" w:line="271" w:lineRule="auto"/>
        <w:ind w:left="2320" w:right="1364"/>
      </w:pPr>
      <w:r>
        <w:rPr>
          <w:rFonts w:ascii="Arial" w:eastAsia="Arial" w:hAnsi="Arial" w:cs="Arial"/>
          <w:color w:val="333333"/>
          <w:sz w:val="17"/>
        </w:rPr>
        <w:t>"""Add the given amount to the odometer reading.""" self.odometer_reading += miles</w:t>
      </w:r>
    </w:p>
    <w:p w:rsidR="008E0901" w:rsidRDefault="00BD0212">
      <w:pPr>
        <w:spacing w:after="153" w:line="399" w:lineRule="auto"/>
        <w:ind w:left="1973" w:right="1409" w:hanging="124"/>
      </w:pPr>
      <w:r>
        <w:rPr>
          <w:sz w:val="15"/>
        </w:rPr>
        <w:t>➋</w:t>
      </w:r>
      <w:r>
        <w:rPr>
          <w:sz w:val="15"/>
        </w:rPr>
        <w:t xml:space="preserve"> </w:t>
      </w:r>
      <w:r>
        <w:rPr>
          <w:rFonts w:ascii="Arial" w:eastAsia="Arial" w:hAnsi="Arial" w:cs="Arial"/>
          <w:color w:val="333333"/>
          <w:sz w:val="15"/>
        </w:rPr>
        <w:t>my_used_car = Car('subaru', 'outback', 2015) print(my_used_car.get_descriptive_name())</w:t>
      </w:r>
    </w:p>
    <w:p w:rsidR="008E0901" w:rsidRDefault="00BD0212">
      <w:pPr>
        <w:spacing w:after="153" w:line="399" w:lineRule="auto"/>
        <w:ind w:left="1973" w:right="1409" w:hanging="124"/>
      </w:pPr>
      <w:r>
        <w:rPr>
          <w:sz w:val="15"/>
        </w:rPr>
        <w:t>➌</w:t>
      </w:r>
      <w:r>
        <w:rPr>
          <w:sz w:val="15"/>
        </w:rPr>
        <w:t xml:space="preserve"> </w:t>
      </w:r>
      <w:r>
        <w:rPr>
          <w:rFonts w:ascii="Arial" w:eastAsia="Arial" w:hAnsi="Arial" w:cs="Arial"/>
          <w:color w:val="333333"/>
          <w:sz w:val="15"/>
        </w:rPr>
        <w:t>my_used_car.update_odometer(23_500) my_used_car.read_odometer()</w:t>
      </w:r>
    </w:p>
    <w:p w:rsidR="008E0901" w:rsidRDefault="00BD0212">
      <w:pPr>
        <w:spacing w:after="5" w:line="399" w:lineRule="auto"/>
        <w:ind w:left="1973" w:right="1601" w:hanging="124"/>
      </w:pPr>
      <w:r>
        <w:rPr>
          <w:sz w:val="15"/>
        </w:rPr>
        <w:t>➍</w:t>
      </w:r>
      <w:r>
        <w:rPr>
          <w:sz w:val="15"/>
        </w:rPr>
        <w:t xml:space="preserve"> </w:t>
      </w:r>
      <w:r>
        <w:rPr>
          <w:rFonts w:ascii="Arial" w:eastAsia="Arial" w:hAnsi="Arial" w:cs="Arial"/>
          <w:color w:val="333333"/>
          <w:sz w:val="15"/>
        </w:rPr>
        <w:t>my_used_car.increment_odometer(100) my_used_car.read_odometer()</w:t>
      </w:r>
    </w:p>
    <w:p w:rsidR="008E0901" w:rsidRDefault="00BD0212">
      <w:pPr>
        <w:spacing w:after="0"/>
        <w:ind w:left="1844"/>
      </w:pPr>
      <w:r>
        <w:rPr>
          <w:noProof/>
        </w:rPr>
        <w:drawing>
          <wp:inline distT="0" distB="0" distL="0" distR="0">
            <wp:extent cx="3600450" cy="15240"/>
            <wp:effectExtent l="0" t="0" r="0" b="0"/>
            <wp:docPr id="21603" name="Picture 21603"/>
            <wp:cNvGraphicFramePr/>
            <a:graphic xmlns:a="http://schemas.openxmlformats.org/drawingml/2006/main">
              <a:graphicData uri="http://schemas.openxmlformats.org/drawingml/2006/picture">
                <pic:pic xmlns:pic="http://schemas.openxmlformats.org/drawingml/2006/picture">
                  <pic:nvPicPr>
                    <pic:cNvPr id="21603" name="Picture 216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41" w:lineRule="auto"/>
        <w:ind w:left="1837" w:right="845" w:firstLine="290"/>
        <w:jc w:val="both"/>
      </w:pPr>
      <w:r>
        <w:rPr>
          <w:rFonts w:ascii="Arial" w:eastAsia="Arial" w:hAnsi="Arial" w:cs="Arial"/>
          <w:color w:val="333333"/>
          <w:sz w:val="21"/>
        </w:rPr>
        <w:t xml:space="preserve">The new method </w:t>
      </w:r>
      <w:r>
        <w:rPr>
          <w:rFonts w:ascii="Arial" w:eastAsia="Arial" w:hAnsi="Arial" w:cs="Arial"/>
          <w:color w:val="333333"/>
          <w:sz w:val="15"/>
        </w:rPr>
        <w:t>increment_odometer()</w:t>
      </w:r>
      <w:r>
        <w:rPr>
          <w:rFonts w:ascii="Arial" w:eastAsia="Arial" w:hAnsi="Arial" w:cs="Arial"/>
          <w:color w:val="333333"/>
          <w:sz w:val="21"/>
        </w:rPr>
        <w:t xml:space="preserve"> at </w:t>
      </w:r>
      <w:r>
        <w:rPr>
          <w:color w:val="333333"/>
          <w:sz w:val="21"/>
        </w:rPr>
        <w:t>➊</w:t>
      </w:r>
      <w:r>
        <w:rPr>
          <w:rFonts w:ascii="Arial" w:eastAsia="Arial" w:hAnsi="Arial" w:cs="Arial"/>
          <w:color w:val="333333"/>
          <w:sz w:val="21"/>
        </w:rPr>
        <w:t xml:space="preserve"> takes in a number of miles, and adds this value to </w:t>
      </w:r>
      <w:r>
        <w:rPr>
          <w:rFonts w:ascii="Arial" w:eastAsia="Arial" w:hAnsi="Arial" w:cs="Arial"/>
          <w:color w:val="333333"/>
          <w:sz w:val="15"/>
        </w:rPr>
        <w:t>self.odometer_reading</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xml:space="preserve"> we c</w:t>
      </w:r>
      <w:r>
        <w:rPr>
          <w:rFonts w:ascii="Arial" w:eastAsia="Arial" w:hAnsi="Arial" w:cs="Arial"/>
          <w:color w:val="333333"/>
          <w:sz w:val="21"/>
        </w:rPr>
        <w:t xml:space="preserve">reate a used car, </w:t>
      </w:r>
      <w:r>
        <w:rPr>
          <w:rFonts w:ascii="Arial" w:eastAsia="Arial" w:hAnsi="Arial" w:cs="Arial"/>
          <w:color w:val="333333"/>
          <w:sz w:val="15"/>
        </w:rPr>
        <w:t>my_used_car</w:t>
      </w:r>
      <w:r>
        <w:rPr>
          <w:rFonts w:ascii="Arial" w:eastAsia="Arial" w:hAnsi="Arial" w:cs="Arial"/>
          <w:color w:val="333333"/>
          <w:sz w:val="21"/>
        </w:rPr>
        <w:t xml:space="preserve">. We set its odometer to 23,500 by calling </w:t>
      </w:r>
      <w:r>
        <w:rPr>
          <w:rFonts w:ascii="Arial" w:eastAsia="Arial" w:hAnsi="Arial" w:cs="Arial"/>
          <w:color w:val="333333"/>
          <w:sz w:val="15"/>
        </w:rPr>
        <w:t>update_odometer()</w:t>
      </w:r>
      <w:r>
        <w:rPr>
          <w:rFonts w:ascii="Arial" w:eastAsia="Arial" w:hAnsi="Arial" w:cs="Arial"/>
          <w:color w:val="333333"/>
          <w:sz w:val="21"/>
        </w:rPr>
        <w:t xml:space="preserve"> and passing it </w:t>
      </w:r>
      <w:r>
        <w:rPr>
          <w:rFonts w:ascii="Arial" w:eastAsia="Arial" w:hAnsi="Arial" w:cs="Arial"/>
          <w:color w:val="333333"/>
          <w:sz w:val="15"/>
        </w:rPr>
        <w:t>23_500</w:t>
      </w:r>
      <w:r>
        <w:rPr>
          <w:rFonts w:ascii="Arial" w:eastAsia="Arial" w:hAnsi="Arial" w:cs="Arial"/>
          <w:color w:val="333333"/>
          <w:sz w:val="21"/>
        </w:rPr>
        <w:t xml:space="preserve"> at </w:t>
      </w:r>
      <w:r>
        <w:rPr>
          <w:color w:val="333333"/>
          <w:sz w:val="21"/>
        </w:rPr>
        <w:t>➌</w:t>
      </w:r>
      <w:r>
        <w:rPr>
          <w:rFonts w:ascii="Arial" w:eastAsia="Arial" w:hAnsi="Arial" w:cs="Arial"/>
          <w:color w:val="333333"/>
          <w:sz w:val="21"/>
        </w:rPr>
        <w:t xml:space="preserve">. At </w:t>
      </w:r>
      <w:r>
        <w:rPr>
          <w:color w:val="333333"/>
          <w:sz w:val="21"/>
        </w:rPr>
        <w:t>➍</w:t>
      </w:r>
      <w:r>
        <w:rPr>
          <w:rFonts w:ascii="Arial" w:eastAsia="Arial" w:hAnsi="Arial" w:cs="Arial"/>
          <w:color w:val="333333"/>
          <w:sz w:val="21"/>
        </w:rPr>
        <w:t xml:space="preserve"> we call </w:t>
      </w:r>
      <w:r>
        <w:rPr>
          <w:rFonts w:ascii="Arial" w:eastAsia="Arial" w:hAnsi="Arial" w:cs="Arial"/>
          <w:color w:val="333333"/>
          <w:sz w:val="15"/>
        </w:rPr>
        <w:t xml:space="preserve">increment_odometer() </w:t>
      </w:r>
      <w:r>
        <w:rPr>
          <w:rFonts w:ascii="Arial" w:eastAsia="Arial" w:hAnsi="Arial" w:cs="Arial"/>
          <w:color w:val="333333"/>
          <w:sz w:val="21"/>
        </w:rPr>
        <w:t>and pass it</w:t>
      </w:r>
      <w:r>
        <w:rPr>
          <w:rFonts w:ascii="Arial" w:eastAsia="Arial" w:hAnsi="Arial" w:cs="Arial"/>
          <w:color w:val="333333"/>
          <w:sz w:val="15"/>
        </w:rPr>
        <w:t xml:space="preserve"> 100 </w:t>
      </w:r>
      <w:r>
        <w:rPr>
          <w:rFonts w:ascii="Arial" w:eastAsia="Arial" w:hAnsi="Arial" w:cs="Arial"/>
          <w:color w:val="333333"/>
          <w:sz w:val="21"/>
        </w:rPr>
        <w:t>to add the 100 miles that we</w:t>
      </w:r>
      <w:r>
        <w:rPr>
          <w:rFonts w:ascii="Arial" w:eastAsia="Arial" w:hAnsi="Arial" w:cs="Arial"/>
          <w:color w:val="333333"/>
          <w:sz w:val="15"/>
        </w:rPr>
        <w:t xml:space="preserve"> </w:t>
      </w:r>
      <w:r>
        <w:rPr>
          <w:rFonts w:ascii="Arial" w:eastAsia="Arial" w:hAnsi="Arial" w:cs="Arial"/>
          <w:color w:val="333333"/>
          <w:sz w:val="21"/>
        </w:rPr>
        <w:t>drove between buying the car and registering it:</w:t>
      </w:r>
    </w:p>
    <w:p w:rsidR="008E0901" w:rsidRDefault="00BD0212">
      <w:pPr>
        <w:spacing w:after="104"/>
        <w:ind w:left="1844"/>
      </w:pPr>
      <w:r>
        <w:rPr>
          <w:noProof/>
        </w:rPr>
        <w:drawing>
          <wp:inline distT="0" distB="0" distL="0" distR="0">
            <wp:extent cx="3600450" cy="15240"/>
            <wp:effectExtent l="0" t="0" r="0" b="0"/>
            <wp:docPr id="21663" name="Picture 21663"/>
            <wp:cNvGraphicFramePr/>
            <a:graphic xmlns:a="http://schemas.openxmlformats.org/drawingml/2006/main">
              <a:graphicData uri="http://schemas.openxmlformats.org/drawingml/2006/picture">
                <pic:pic xmlns:pic="http://schemas.openxmlformats.org/drawingml/2006/picture">
                  <pic:nvPicPr>
                    <pic:cNvPr id="21663" name="Picture 216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2015 Sub</w:t>
      </w:r>
      <w:r>
        <w:rPr>
          <w:rFonts w:ascii="Arial" w:eastAsia="Arial" w:hAnsi="Arial" w:cs="Arial"/>
          <w:color w:val="333333"/>
          <w:sz w:val="17"/>
        </w:rPr>
        <w:t>aru Outback</w:t>
      </w:r>
    </w:p>
    <w:p w:rsidR="008E0901" w:rsidRDefault="00BD0212">
      <w:pPr>
        <w:spacing w:after="20" w:line="271" w:lineRule="auto"/>
        <w:ind w:left="1851" w:right="1364"/>
      </w:pPr>
      <w:r>
        <w:rPr>
          <w:rFonts w:ascii="Arial" w:eastAsia="Arial" w:hAnsi="Arial" w:cs="Arial"/>
          <w:color w:val="333333"/>
          <w:sz w:val="17"/>
        </w:rPr>
        <w:t>This car has 23500 miles on it.</w:t>
      </w:r>
    </w:p>
    <w:p w:rsidR="008E0901" w:rsidRDefault="00BD0212">
      <w:pPr>
        <w:spacing w:after="20" w:line="271" w:lineRule="auto"/>
        <w:ind w:left="1851" w:right="1364"/>
      </w:pPr>
      <w:r>
        <w:rPr>
          <w:rFonts w:ascii="Arial" w:eastAsia="Arial" w:hAnsi="Arial" w:cs="Arial"/>
          <w:color w:val="333333"/>
          <w:sz w:val="17"/>
        </w:rPr>
        <w:t>This car has 23600 miles on it.</w:t>
      </w:r>
    </w:p>
    <w:p w:rsidR="008E0901" w:rsidRDefault="00BD0212">
      <w:pPr>
        <w:spacing w:after="155"/>
        <w:ind w:left="1844"/>
      </w:pPr>
      <w:r>
        <w:rPr>
          <w:noProof/>
        </w:rPr>
        <w:drawing>
          <wp:inline distT="0" distB="0" distL="0" distR="0">
            <wp:extent cx="3600450" cy="15240"/>
            <wp:effectExtent l="0" t="0" r="0" b="0"/>
            <wp:docPr id="21665" name="Picture 21665"/>
            <wp:cNvGraphicFramePr/>
            <a:graphic xmlns:a="http://schemas.openxmlformats.org/drawingml/2006/main">
              <a:graphicData uri="http://schemas.openxmlformats.org/drawingml/2006/picture">
                <pic:pic xmlns:pic="http://schemas.openxmlformats.org/drawingml/2006/picture">
                  <pic:nvPicPr>
                    <pic:cNvPr id="21665" name="Picture 216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10" w:line="331" w:lineRule="auto"/>
        <w:ind w:left="1825" w:right="843" w:firstLine="290"/>
        <w:jc w:val="both"/>
      </w:pPr>
      <w:r>
        <w:rPr>
          <w:rFonts w:ascii="Arial" w:eastAsia="Arial" w:hAnsi="Arial" w:cs="Arial"/>
          <w:color w:val="333333"/>
        </w:rPr>
        <w:t>You can easily modify this method to reject negative increments so no one uses this function to roll back an odometer.</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1317" w:hanging="10"/>
      </w:pPr>
      <w:r>
        <w:rPr>
          <w:noProof/>
        </w:rPr>
        <w:drawing>
          <wp:anchor distT="0" distB="0" distL="114300" distR="114300" simplePos="0" relativeHeight="251868160" behindDoc="1" locked="0" layoutInCell="1" allowOverlap="0">
            <wp:simplePos x="0" y="0"/>
            <wp:positionH relativeFrom="column">
              <wp:posOffset>1202690</wp:posOffset>
            </wp:positionH>
            <wp:positionV relativeFrom="paragraph">
              <wp:posOffset>-393899</wp:posOffset>
            </wp:positionV>
            <wp:extent cx="3535680" cy="4358640"/>
            <wp:effectExtent l="0" t="0" r="0" b="0"/>
            <wp:wrapNone/>
            <wp:docPr id="21667" name="Picture 21667"/>
            <wp:cNvGraphicFramePr/>
            <a:graphic xmlns:a="http://schemas.openxmlformats.org/drawingml/2006/main">
              <a:graphicData uri="http://schemas.openxmlformats.org/drawingml/2006/picture">
                <pic:pic xmlns:pic="http://schemas.openxmlformats.org/drawingml/2006/picture">
                  <pic:nvPicPr>
                    <pic:cNvPr id="21667" name="Picture 21667"/>
                    <pic:cNvPicPr/>
                  </pic:nvPicPr>
                  <pic:blipFill>
                    <a:blip r:embed="rId387"/>
                    <a:stretch>
                      <a:fillRect/>
                    </a:stretch>
                  </pic:blipFill>
                  <pic:spPr>
                    <a:xfrm>
                      <a:off x="0" y="0"/>
                      <a:ext cx="3535680" cy="4358640"/>
                    </a:xfrm>
                    <a:prstGeom prst="rect">
                      <a:avLst/>
                    </a:prstGeom>
                  </pic:spPr>
                </pic:pic>
              </a:graphicData>
            </a:graphic>
          </wp:anchor>
        </w:drawing>
      </w:r>
      <w:r>
        <w:rPr>
          <w:rFonts w:ascii="Arial" w:eastAsia="Arial" w:hAnsi="Arial" w:cs="Arial"/>
          <w:i/>
          <w:color w:val="333333"/>
          <w:sz w:val="13"/>
        </w:rPr>
        <w:t>You can use methods like this to control how users of your program update values such as an odometer reading, but anyone with access to the program can set the odometer reading to any value by accessing the attribute directly. Effective security takes extr</w:t>
      </w:r>
      <w:r>
        <w:rPr>
          <w:rFonts w:ascii="Arial" w:eastAsia="Arial" w:hAnsi="Arial" w:cs="Arial"/>
          <w:i/>
          <w:color w:val="333333"/>
          <w:sz w:val="13"/>
        </w:rPr>
        <w:t>eme attention to detail in addition to basic checks like those shown here.</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46"/>
        <w:ind w:left="2395" w:right="1442" w:hanging="10"/>
      </w:pPr>
      <w:r>
        <w:rPr>
          <w:rFonts w:ascii="Arial" w:eastAsia="Arial" w:hAnsi="Arial" w:cs="Arial"/>
          <w:b/>
          <w:color w:val="333333"/>
          <w:sz w:val="13"/>
        </w:rPr>
        <w:t xml:space="preserve">9-4. Number Served: </w:t>
      </w:r>
      <w:r>
        <w:rPr>
          <w:rFonts w:ascii="Arial" w:eastAsia="Arial" w:hAnsi="Arial" w:cs="Arial"/>
          <w:color w:val="333333"/>
          <w:sz w:val="13"/>
        </w:rPr>
        <w:t>Start with your program from</w:t>
      </w:r>
      <w:r>
        <w:rPr>
          <w:rFonts w:ascii="Arial" w:eastAsia="Arial" w:hAnsi="Arial" w:cs="Arial"/>
          <w:b/>
          <w:color w:val="333333"/>
          <w:sz w:val="13"/>
        </w:rPr>
        <w:t xml:space="preserve"> </w:t>
      </w:r>
      <w:r>
        <w:rPr>
          <w:rFonts w:ascii="Arial" w:eastAsia="Arial" w:hAnsi="Arial" w:cs="Arial"/>
          <w:b/>
          <w:color w:val="070707"/>
          <w:sz w:val="13"/>
        </w:rPr>
        <w:t>Exercise 9-1</w:t>
      </w:r>
      <w:r>
        <w:rPr>
          <w:rFonts w:ascii="Arial" w:eastAsia="Arial" w:hAnsi="Arial" w:cs="Arial"/>
          <w:b/>
          <w:color w:val="333333"/>
          <w:sz w:val="13"/>
        </w:rPr>
        <w:t xml:space="preserve"> </w:t>
      </w:r>
      <w:r>
        <w:rPr>
          <w:rFonts w:ascii="Arial" w:eastAsia="Arial" w:hAnsi="Arial" w:cs="Arial"/>
          <w:color w:val="333333"/>
          <w:sz w:val="13"/>
        </w:rPr>
        <w:t>(</w:t>
      </w:r>
      <w:r>
        <w:rPr>
          <w:rFonts w:ascii="Arial" w:eastAsia="Arial" w:hAnsi="Arial" w:cs="Arial"/>
          <w:color w:val="070707"/>
          <w:sz w:val="13"/>
        </w:rPr>
        <w:t>page 162</w:t>
      </w:r>
      <w:r>
        <w:rPr>
          <w:rFonts w:ascii="Arial" w:eastAsia="Arial" w:hAnsi="Arial" w:cs="Arial"/>
          <w:color w:val="333333"/>
          <w:sz w:val="13"/>
        </w:rPr>
        <w:t>).</w:t>
      </w:r>
    </w:p>
    <w:p w:rsidR="008E0901" w:rsidRDefault="00BD0212">
      <w:pPr>
        <w:spacing w:after="45" w:line="321" w:lineRule="auto"/>
        <w:ind w:left="2395" w:right="1442" w:hanging="10"/>
      </w:pPr>
      <w:r>
        <w:rPr>
          <w:rFonts w:ascii="Arial" w:eastAsia="Arial" w:hAnsi="Arial" w:cs="Arial"/>
          <w:color w:val="333333"/>
          <w:sz w:val="13"/>
        </w:rPr>
        <w:t xml:space="preserve">Add an attribute called </w:t>
      </w:r>
      <w:r>
        <w:rPr>
          <w:rFonts w:ascii="Arial" w:eastAsia="Arial" w:hAnsi="Arial" w:cs="Arial"/>
          <w:color w:val="333333"/>
          <w:sz w:val="11"/>
        </w:rPr>
        <w:t>number_served</w:t>
      </w:r>
      <w:r>
        <w:rPr>
          <w:rFonts w:ascii="Arial" w:eastAsia="Arial" w:hAnsi="Arial" w:cs="Arial"/>
          <w:color w:val="333333"/>
          <w:sz w:val="13"/>
        </w:rPr>
        <w:t xml:space="preserve"> with a default value of 0. Create an instance called </w:t>
      </w:r>
      <w:r>
        <w:rPr>
          <w:rFonts w:ascii="Arial" w:eastAsia="Arial" w:hAnsi="Arial" w:cs="Arial"/>
          <w:color w:val="333333"/>
          <w:sz w:val="11"/>
        </w:rPr>
        <w:t>restaurant</w:t>
      </w:r>
      <w:r>
        <w:rPr>
          <w:rFonts w:ascii="Arial" w:eastAsia="Arial" w:hAnsi="Arial" w:cs="Arial"/>
          <w:color w:val="333333"/>
          <w:sz w:val="13"/>
        </w:rPr>
        <w:t xml:space="preserve"> from this class. Print the number of customers the restaurant has served, and then change this value and print it again.</w:t>
      </w:r>
    </w:p>
    <w:p w:rsidR="008E0901" w:rsidRDefault="00BD0212">
      <w:pPr>
        <w:spacing w:after="47" w:line="321" w:lineRule="auto"/>
        <w:ind w:left="2385" w:right="1442" w:firstLine="160"/>
      </w:pPr>
      <w:r>
        <w:rPr>
          <w:rFonts w:ascii="Arial" w:eastAsia="Arial" w:hAnsi="Arial" w:cs="Arial"/>
          <w:color w:val="333333"/>
          <w:sz w:val="13"/>
        </w:rPr>
        <w:t xml:space="preserve">Add a method called </w:t>
      </w:r>
      <w:r>
        <w:rPr>
          <w:rFonts w:ascii="Arial" w:eastAsia="Arial" w:hAnsi="Arial" w:cs="Arial"/>
          <w:color w:val="333333"/>
          <w:sz w:val="11"/>
        </w:rPr>
        <w:t>set_number_served()</w:t>
      </w:r>
      <w:r>
        <w:rPr>
          <w:rFonts w:ascii="Arial" w:eastAsia="Arial" w:hAnsi="Arial" w:cs="Arial"/>
          <w:color w:val="333333"/>
          <w:sz w:val="13"/>
        </w:rPr>
        <w:t xml:space="preserve"> that lets you set the number of customers that have been served. Call this method wi</w:t>
      </w:r>
      <w:r>
        <w:rPr>
          <w:rFonts w:ascii="Arial" w:eastAsia="Arial" w:hAnsi="Arial" w:cs="Arial"/>
          <w:color w:val="333333"/>
          <w:sz w:val="13"/>
        </w:rPr>
        <w:t>th a new number and print the value again.</w:t>
      </w:r>
    </w:p>
    <w:p w:rsidR="008E0901" w:rsidRDefault="00BD0212">
      <w:pPr>
        <w:spacing w:after="96" w:line="321" w:lineRule="auto"/>
        <w:ind w:left="2385" w:right="1442" w:firstLine="160"/>
      </w:pPr>
      <w:r>
        <w:rPr>
          <w:rFonts w:ascii="Arial" w:eastAsia="Arial" w:hAnsi="Arial" w:cs="Arial"/>
          <w:color w:val="333333"/>
          <w:sz w:val="13"/>
        </w:rPr>
        <w:t xml:space="preserve">Add a method called </w:t>
      </w:r>
      <w:r>
        <w:rPr>
          <w:rFonts w:ascii="Arial" w:eastAsia="Arial" w:hAnsi="Arial" w:cs="Arial"/>
          <w:color w:val="333333"/>
          <w:sz w:val="11"/>
        </w:rPr>
        <w:t>increment_number_served()</w:t>
      </w:r>
      <w:r>
        <w:rPr>
          <w:rFonts w:ascii="Arial" w:eastAsia="Arial" w:hAnsi="Arial" w:cs="Arial"/>
          <w:color w:val="333333"/>
          <w:sz w:val="13"/>
        </w:rPr>
        <w:t xml:space="preserve"> that lets you increment the number of customers who’ve been served. Call this method with any number you like that could represent how many customers were served in, s</w:t>
      </w:r>
      <w:r>
        <w:rPr>
          <w:rFonts w:ascii="Arial" w:eastAsia="Arial" w:hAnsi="Arial" w:cs="Arial"/>
          <w:color w:val="333333"/>
          <w:sz w:val="13"/>
        </w:rPr>
        <w:t>ay, a day of business.</w:t>
      </w:r>
    </w:p>
    <w:p w:rsidR="008E0901" w:rsidRDefault="00BD0212">
      <w:pPr>
        <w:spacing w:after="31" w:line="321" w:lineRule="auto"/>
        <w:ind w:left="2395" w:right="1442" w:hanging="10"/>
      </w:pPr>
      <w:r>
        <w:rPr>
          <w:rFonts w:ascii="Arial" w:eastAsia="Arial" w:hAnsi="Arial" w:cs="Arial"/>
          <w:b/>
          <w:color w:val="333333"/>
          <w:sz w:val="13"/>
        </w:rPr>
        <w:lastRenderedPageBreak/>
        <w:t xml:space="preserve">9-5. Login Attempts: </w:t>
      </w:r>
      <w:r>
        <w:rPr>
          <w:rFonts w:ascii="Arial" w:eastAsia="Arial" w:hAnsi="Arial" w:cs="Arial"/>
          <w:color w:val="333333"/>
          <w:sz w:val="13"/>
        </w:rPr>
        <w:t>Add an attribute called</w:t>
      </w:r>
      <w:r>
        <w:rPr>
          <w:rFonts w:ascii="Arial" w:eastAsia="Arial" w:hAnsi="Arial" w:cs="Arial"/>
          <w:b/>
          <w:color w:val="333333"/>
          <w:sz w:val="13"/>
        </w:rPr>
        <w:t xml:space="preserve"> </w:t>
      </w:r>
      <w:r>
        <w:rPr>
          <w:rFonts w:ascii="Arial" w:eastAsia="Arial" w:hAnsi="Arial" w:cs="Arial"/>
          <w:color w:val="333333"/>
          <w:sz w:val="11"/>
        </w:rPr>
        <w:t>login_attempts</w:t>
      </w:r>
      <w:r>
        <w:rPr>
          <w:rFonts w:ascii="Arial" w:eastAsia="Arial" w:hAnsi="Arial" w:cs="Arial"/>
          <w:b/>
          <w:color w:val="333333"/>
          <w:sz w:val="13"/>
        </w:rPr>
        <w:t xml:space="preserve"> </w:t>
      </w:r>
      <w:r>
        <w:rPr>
          <w:rFonts w:ascii="Arial" w:eastAsia="Arial" w:hAnsi="Arial" w:cs="Arial"/>
          <w:color w:val="333333"/>
          <w:sz w:val="13"/>
        </w:rPr>
        <w:t>to your</w:t>
      </w:r>
      <w:r>
        <w:rPr>
          <w:rFonts w:ascii="Arial" w:eastAsia="Arial" w:hAnsi="Arial" w:cs="Arial"/>
          <w:b/>
          <w:color w:val="333333"/>
          <w:sz w:val="13"/>
        </w:rPr>
        <w:t xml:space="preserve"> </w:t>
      </w:r>
      <w:r>
        <w:rPr>
          <w:rFonts w:ascii="Arial" w:eastAsia="Arial" w:hAnsi="Arial" w:cs="Arial"/>
          <w:color w:val="333333"/>
          <w:sz w:val="11"/>
        </w:rPr>
        <w:t>User</w:t>
      </w:r>
      <w:r>
        <w:rPr>
          <w:rFonts w:ascii="Arial" w:eastAsia="Arial" w:hAnsi="Arial" w:cs="Arial"/>
          <w:b/>
          <w:color w:val="333333"/>
          <w:sz w:val="13"/>
        </w:rPr>
        <w:t xml:space="preserve"> </w:t>
      </w:r>
      <w:r>
        <w:rPr>
          <w:rFonts w:ascii="Arial" w:eastAsia="Arial" w:hAnsi="Arial" w:cs="Arial"/>
          <w:color w:val="333333"/>
          <w:sz w:val="13"/>
        </w:rPr>
        <w:t xml:space="preserve">class from </w:t>
      </w:r>
      <w:r>
        <w:rPr>
          <w:rFonts w:ascii="Arial" w:eastAsia="Arial" w:hAnsi="Arial" w:cs="Arial"/>
          <w:color w:val="070707"/>
          <w:sz w:val="13"/>
        </w:rPr>
        <w:t>Exercise 9-3</w:t>
      </w:r>
      <w:r>
        <w:rPr>
          <w:rFonts w:ascii="Arial" w:eastAsia="Arial" w:hAnsi="Arial" w:cs="Arial"/>
          <w:color w:val="333333"/>
          <w:sz w:val="13"/>
        </w:rPr>
        <w:t xml:space="preserve"> (</w:t>
      </w:r>
      <w:r>
        <w:rPr>
          <w:rFonts w:ascii="Arial" w:eastAsia="Arial" w:hAnsi="Arial" w:cs="Arial"/>
          <w:color w:val="070707"/>
          <w:sz w:val="13"/>
        </w:rPr>
        <w:t>page 162</w:t>
      </w:r>
      <w:r>
        <w:rPr>
          <w:rFonts w:ascii="Arial" w:eastAsia="Arial" w:hAnsi="Arial" w:cs="Arial"/>
          <w:color w:val="333333"/>
          <w:sz w:val="13"/>
        </w:rPr>
        <w:t xml:space="preserve">). Write a method called </w:t>
      </w:r>
      <w:r>
        <w:rPr>
          <w:rFonts w:ascii="Arial" w:eastAsia="Arial" w:hAnsi="Arial" w:cs="Arial"/>
          <w:color w:val="333333"/>
          <w:sz w:val="11"/>
        </w:rPr>
        <w:t xml:space="preserve">increment_login_attempts() </w:t>
      </w:r>
      <w:r>
        <w:rPr>
          <w:rFonts w:ascii="Arial" w:eastAsia="Arial" w:hAnsi="Arial" w:cs="Arial"/>
          <w:color w:val="333333"/>
          <w:sz w:val="13"/>
        </w:rPr>
        <w:t xml:space="preserve">that increments the value of </w:t>
      </w:r>
      <w:r>
        <w:rPr>
          <w:rFonts w:ascii="Arial" w:eastAsia="Arial" w:hAnsi="Arial" w:cs="Arial"/>
          <w:color w:val="333333"/>
          <w:sz w:val="11"/>
        </w:rPr>
        <w:t>login_attempts</w:t>
      </w:r>
      <w:r>
        <w:rPr>
          <w:rFonts w:ascii="Arial" w:eastAsia="Arial" w:hAnsi="Arial" w:cs="Arial"/>
          <w:color w:val="333333"/>
          <w:sz w:val="13"/>
        </w:rPr>
        <w:t xml:space="preserve"> by 1. Write another method call</w:t>
      </w:r>
      <w:r>
        <w:rPr>
          <w:rFonts w:ascii="Arial" w:eastAsia="Arial" w:hAnsi="Arial" w:cs="Arial"/>
          <w:color w:val="333333"/>
          <w:sz w:val="13"/>
        </w:rPr>
        <w:t xml:space="preserve">ed </w:t>
      </w:r>
      <w:r>
        <w:rPr>
          <w:rFonts w:ascii="Arial" w:eastAsia="Arial" w:hAnsi="Arial" w:cs="Arial"/>
          <w:color w:val="333333"/>
          <w:sz w:val="12"/>
        </w:rPr>
        <w:t xml:space="preserve">reset_login_attempts() </w:t>
      </w:r>
      <w:r>
        <w:rPr>
          <w:rFonts w:ascii="Arial" w:eastAsia="Arial" w:hAnsi="Arial" w:cs="Arial"/>
          <w:color w:val="333333"/>
          <w:sz w:val="13"/>
        </w:rPr>
        <w:t>that resets the value of</w:t>
      </w:r>
      <w:r>
        <w:rPr>
          <w:rFonts w:ascii="Arial" w:eastAsia="Arial" w:hAnsi="Arial" w:cs="Arial"/>
          <w:color w:val="333333"/>
          <w:sz w:val="12"/>
        </w:rPr>
        <w:t xml:space="preserve"> login_attempts </w:t>
      </w:r>
      <w:r>
        <w:rPr>
          <w:rFonts w:ascii="Arial" w:eastAsia="Arial" w:hAnsi="Arial" w:cs="Arial"/>
          <w:color w:val="333333"/>
          <w:sz w:val="13"/>
        </w:rPr>
        <w:t>to 0.</w:t>
      </w:r>
    </w:p>
    <w:p w:rsidR="008E0901" w:rsidRDefault="00BD0212">
      <w:pPr>
        <w:spacing w:after="790" w:line="321" w:lineRule="auto"/>
        <w:ind w:left="2385" w:right="1442" w:firstLine="160"/>
      </w:pPr>
      <w:r>
        <w:rPr>
          <w:rFonts w:ascii="Arial" w:eastAsia="Arial" w:hAnsi="Arial" w:cs="Arial"/>
          <w:color w:val="333333"/>
          <w:sz w:val="13"/>
        </w:rPr>
        <w:t xml:space="preserve">Make an instance of the </w:t>
      </w:r>
      <w:r>
        <w:rPr>
          <w:rFonts w:ascii="Arial" w:eastAsia="Arial" w:hAnsi="Arial" w:cs="Arial"/>
          <w:color w:val="333333"/>
          <w:sz w:val="11"/>
        </w:rPr>
        <w:t>User</w:t>
      </w:r>
      <w:r>
        <w:rPr>
          <w:rFonts w:ascii="Arial" w:eastAsia="Arial" w:hAnsi="Arial" w:cs="Arial"/>
          <w:color w:val="333333"/>
          <w:sz w:val="13"/>
        </w:rPr>
        <w:t xml:space="preserve"> class and call </w:t>
      </w:r>
      <w:r>
        <w:rPr>
          <w:rFonts w:ascii="Arial" w:eastAsia="Arial" w:hAnsi="Arial" w:cs="Arial"/>
          <w:color w:val="333333"/>
          <w:sz w:val="11"/>
        </w:rPr>
        <w:t>increment_login_attempts()</w:t>
      </w:r>
      <w:r>
        <w:rPr>
          <w:rFonts w:ascii="Arial" w:eastAsia="Arial" w:hAnsi="Arial" w:cs="Arial"/>
          <w:color w:val="333333"/>
          <w:sz w:val="13"/>
        </w:rPr>
        <w:t xml:space="preserve"> several times. Print the value of </w:t>
      </w:r>
      <w:r>
        <w:rPr>
          <w:rFonts w:ascii="Arial" w:eastAsia="Arial" w:hAnsi="Arial" w:cs="Arial"/>
          <w:color w:val="333333"/>
          <w:sz w:val="11"/>
        </w:rPr>
        <w:t>login_attempts</w:t>
      </w:r>
      <w:r>
        <w:rPr>
          <w:rFonts w:ascii="Arial" w:eastAsia="Arial" w:hAnsi="Arial" w:cs="Arial"/>
          <w:color w:val="333333"/>
          <w:sz w:val="13"/>
        </w:rPr>
        <w:t xml:space="preserve"> to make sure it was incremented properly, and then call </w:t>
      </w:r>
      <w:r>
        <w:rPr>
          <w:rFonts w:ascii="Arial" w:eastAsia="Arial" w:hAnsi="Arial" w:cs="Arial"/>
          <w:color w:val="333333"/>
          <w:sz w:val="11"/>
        </w:rPr>
        <w:t>reset_login_attempts()</w:t>
      </w:r>
      <w:r>
        <w:rPr>
          <w:rFonts w:ascii="Arial" w:eastAsia="Arial" w:hAnsi="Arial" w:cs="Arial"/>
          <w:color w:val="333333"/>
          <w:sz w:val="13"/>
        </w:rPr>
        <w:t xml:space="preserve">. Print </w:t>
      </w:r>
      <w:r>
        <w:rPr>
          <w:rFonts w:ascii="Arial" w:eastAsia="Arial" w:hAnsi="Arial" w:cs="Arial"/>
          <w:color w:val="333333"/>
          <w:sz w:val="11"/>
        </w:rPr>
        <w:t>login_attempts</w:t>
      </w:r>
      <w:r>
        <w:rPr>
          <w:rFonts w:ascii="Arial" w:eastAsia="Arial" w:hAnsi="Arial" w:cs="Arial"/>
          <w:color w:val="333333"/>
          <w:sz w:val="13"/>
        </w:rPr>
        <w:t xml:space="preserve"> again to make sure it was reset to 0.</w:t>
      </w:r>
    </w:p>
    <w:p w:rsidR="008E0901" w:rsidRDefault="00BD0212">
      <w:pPr>
        <w:spacing w:after="14" w:line="267" w:lineRule="auto"/>
        <w:ind w:left="1857" w:right="1448" w:hanging="10"/>
      </w:pPr>
      <w:r>
        <w:rPr>
          <w:rFonts w:ascii="Arial" w:eastAsia="Arial" w:hAnsi="Arial" w:cs="Arial"/>
          <w:b/>
          <w:color w:val="404040"/>
          <w:sz w:val="32"/>
        </w:rPr>
        <w:t>INHERITANCE</w:t>
      </w:r>
    </w:p>
    <w:p w:rsidR="008E0901" w:rsidRDefault="00BD0212">
      <w:pPr>
        <w:spacing w:after="5" w:line="341" w:lineRule="auto"/>
        <w:ind w:left="1837" w:right="845"/>
        <w:jc w:val="both"/>
      </w:pPr>
      <w:r>
        <w:rPr>
          <w:rFonts w:ascii="Arial" w:eastAsia="Arial" w:hAnsi="Arial" w:cs="Arial"/>
          <w:color w:val="333333"/>
          <w:sz w:val="21"/>
        </w:rPr>
        <w:t xml:space="preserve">You don’t always have to start from scratch when writing a class. If the class you’re writing is a specialized version of another class you wrote, you can use </w:t>
      </w:r>
      <w:r>
        <w:rPr>
          <w:rFonts w:ascii="Arial" w:eastAsia="Arial" w:hAnsi="Arial" w:cs="Arial"/>
          <w:i/>
          <w:color w:val="333333"/>
          <w:sz w:val="21"/>
        </w:rPr>
        <w:t>inheritance</w:t>
      </w:r>
      <w:r>
        <w:rPr>
          <w:rFonts w:ascii="Arial" w:eastAsia="Arial" w:hAnsi="Arial" w:cs="Arial"/>
          <w:color w:val="333333"/>
          <w:sz w:val="21"/>
        </w:rPr>
        <w:t>. When one</w:t>
      </w:r>
    </w:p>
    <w:p w:rsidR="008E0901" w:rsidRDefault="00BD0212">
      <w:pPr>
        <w:spacing w:after="193" w:line="331" w:lineRule="auto"/>
        <w:ind w:left="1825" w:right="843"/>
        <w:jc w:val="both"/>
      </w:pPr>
      <w:r>
        <w:rPr>
          <w:rFonts w:ascii="Arial" w:eastAsia="Arial" w:hAnsi="Arial" w:cs="Arial"/>
          <w:color w:val="333333"/>
        </w:rPr>
        <w:t xml:space="preserve">class </w:t>
      </w:r>
      <w:r>
        <w:rPr>
          <w:rFonts w:ascii="Arial" w:eastAsia="Arial" w:hAnsi="Arial" w:cs="Arial"/>
          <w:i/>
          <w:color w:val="333333"/>
        </w:rPr>
        <w:t>inherits</w:t>
      </w:r>
      <w:r>
        <w:rPr>
          <w:rFonts w:ascii="Arial" w:eastAsia="Arial" w:hAnsi="Arial" w:cs="Arial"/>
          <w:color w:val="333333"/>
        </w:rPr>
        <w:t xml:space="preserve"> from another, it takes on the attributes and methods of the first class. The original class is called the </w:t>
      </w:r>
      <w:r>
        <w:rPr>
          <w:rFonts w:ascii="Arial" w:eastAsia="Arial" w:hAnsi="Arial" w:cs="Arial"/>
          <w:i/>
          <w:color w:val="333333"/>
        </w:rPr>
        <w:t>parent class</w:t>
      </w:r>
      <w:r>
        <w:rPr>
          <w:rFonts w:ascii="Arial" w:eastAsia="Arial" w:hAnsi="Arial" w:cs="Arial"/>
          <w:color w:val="333333"/>
        </w:rPr>
        <w:t>, and the new class is the</w:t>
      </w:r>
      <w:r>
        <w:rPr>
          <w:rFonts w:ascii="Arial" w:eastAsia="Arial" w:hAnsi="Arial" w:cs="Arial"/>
          <w:i/>
          <w:color w:val="333333"/>
        </w:rPr>
        <w:t xml:space="preserve"> child class</w:t>
      </w:r>
      <w:r>
        <w:rPr>
          <w:rFonts w:ascii="Arial" w:eastAsia="Arial" w:hAnsi="Arial" w:cs="Arial"/>
          <w:color w:val="333333"/>
        </w:rPr>
        <w:t>. The child</w:t>
      </w:r>
      <w:r>
        <w:rPr>
          <w:rFonts w:ascii="Arial" w:eastAsia="Arial" w:hAnsi="Arial" w:cs="Arial"/>
          <w:i/>
          <w:color w:val="333333"/>
        </w:rPr>
        <w:t xml:space="preserve"> </w:t>
      </w:r>
      <w:r>
        <w:rPr>
          <w:rFonts w:ascii="Arial" w:eastAsia="Arial" w:hAnsi="Arial" w:cs="Arial"/>
          <w:color w:val="333333"/>
        </w:rPr>
        <w:t xml:space="preserve">class can inherit any or all of the attributes and </w:t>
      </w:r>
      <w:r>
        <w:rPr>
          <w:rFonts w:ascii="Arial" w:eastAsia="Arial" w:hAnsi="Arial" w:cs="Arial"/>
          <w:color w:val="333333"/>
        </w:rPr>
        <w:t>methods of its parent class, but it’s also free to define new attributes and methods of its own.</w:t>
      </w:r>
    </w:p>
    <w:p w:rsidR="008E0901" w:rsidRDefault="00BD0212">
      <w:pPr>
        <w:spacing w:after="65" w:line="268" w:lineRule="auto"/>
        <w:ind w:left="1835" w:right="920" w:hanging="10"/>
      </w:pPr>
      <w:r>
        <w:rPr>
          <w:rFonts w:ascii="Arial" w:eastAsia="Arial" w:hAnsi="Arial" w:cs="Arial"/>
          <w:b/>
          <w:i/>
          <w:color w:val="404040"/>
          <w:sz w:val="25"/>
        </w:rPr>
        <w:t>The __init__() Method for a Child Class</w:t>
      </w:r>
    </w:p>
    <w:p w:rsidR="008E0901" w:rsidRDefault="00BD0212">
      <w:pPr>
        <w:spacing w:after="5" w:line="331" w:lineRule="auto"/>
        <w:ind w:left="1825" w:right="843"/>
        <w:jc w:val="both"/>
      </w:pPr>
      <w:r>
        <w:rPr>
          <w:rFonts w:ascii="Arial" w:eastAsia="Arial" w:hAnsi="Arial" w:cs="Arial"/>
          <w:color w:val="333333"/>
        </w:rPr>
        <w:t xml:space="preserve">When you’re writing a new class based on an existing class, you’ll often want to call the </w:t>
      </w:r>
      <w:r>
        <w:rPr>
          <w:rFonts w:ascii="Arial" w:eastAsia="Arial" w:hAnsi="Arial" w:cs="Arial"/>
          <w:color w:val="333333"/>
          <w:sz w:val="16"/>
        </w:rPr>
        <w:t>__init__()</w:t>
      </w:r>
      <w:r>
        <w:rPr>
          <w:rFonts w:ascii="Arial" w:eastAsia="Arial" w:hAnsi="Arial" w:cs="Arial"/>
          <w:color w:val="333333"/>
        </w:rPr>
        <w:t xml:space="preserve"> method from the pa</w:t>
      </w:r>
      <w:r>
        <w:rPr>
          <w:rFonts w:ascii="Arial" w:eastAsia="Arial" w:hAnsi="Arial" w:cs="Arial"/>
          <w:color w:val="333333"/>
        </w:rPr>
        <w:t xml:space="preserve">rent class. This will initialize any attributes that were defined in the parent </w:t>
      </w:r>
      <w:r>
        <w:rPr>
          <w:rFonts w:ascii="Arial" w:eastAsia="Arial" w:hAnsi="Arial" w:cs="Arial"/>
          <w:color w:val="333333"/>
          <w:sz w:val="16"/>
        </w:rPr>
        <w:t>__init__()</w:t>
      </w:r>
      <w:r>
        <w:rPr>
          <w:rFonts w:ascii="Arial" w:eastAsia="Arial" w:hAnsi="Arial" w:cs="Arial"/>
          <w:color w:val="333333"/>
        </w:rPr>
        <w:t xml:space="preserve"> method and make them available in the child class.</w:t>
      </w:r>
    </w:p>
    <w:p w:rsidR="008E0901" w:rsidRDefault="00BD0212">
      <w:pPr>
        <w:spacing w:after="5" w:line="331" w:lineRule="auto"/>
        <w:ind w:left="1825" w:right="843" w:firstLine="290"/>
        <w:jc w:val="both"/>
      </w:pPr>
      <w:r>
        <w:rPr>
          <w:rFonts w:ascii="Arial" w:eastAsia="Arial" w:hAnsi="Arial" w:cs="Arial"/>
          <w:color w:val="333333"/>
        </w:rPr>
        <w:t>As an example, let’s model an electric car. An electric car is just a specific kind of car, so we can base our new</w:t>
      </w:r>
    </w:p>
    <w:p w:rsidR="008E0901" w:rsidRDefault="00BD0212">
      <w:pPr>
        <w:spacing w:after="5" w:line="331" w:lineRule="auto"/>
        <w:ind w:left="1825" w:right="843"/>
        <w:jc w:val="both"/>
      </w:pPr>
      <w:r>
        <w:rPr>
          <w:rFonts w:ascii="Arial" w:eastAsia="Arial" w:hAnsi="Arial" w:cs="Arial"/>
          <w:color w:val="333333"/>
          <w:sz w:val="16"/>
        </w:rPr>
        <w:t>ElectricCar</w:t>
      </w:r>
      <w:r>
        <w:rPr>
          <w:rFonts w:ascii="Arial" w:eastAsia="Arial" w:hAnsi="Arial" w:cs="Arial"/>
          <w:color w:val="333333"/>
        </w:rPr>
        <w:t xml:space="preserve"> class on the </w:t>
      </w:r>
      <w:r>
        <w:rPr>
          <w:rFonts w:ascii="Arial" w:eastAsia="Arial" w:hAnsi="Arial" w:cs="Arial"/>
          <w:color w:val="333333"/>
          <w:sz w:val="16"/>
        </w:rPr>
        <w:t>Car</w:t>
      </w:r>
      <w:r>
        <w:rPr>
          <w:rFonts w:ascii="Arial" w:eastAsia="Arial" w:hAnsi="Arial" w:cs="Arial"/>
          <w:color w:val="333333"/>
        </w:rPr>
        <w:t xml:space="preserve"> class we wrote earlier. Then we’ll only have to write code for the attributes and behavior specific to electric cars.</w:t>
      </w:r>
    </w:p>
    <w:p w:rsidR="008E0901" w:rsidRDefault="00BD0212">
      <w:pPr>
        <w:spacing w:after="28" w:line="331" w:lineRule="auto"/>
        <w:ind w:left="1825" w:right="843" w:firstLine="290"/>
        <w:jc w:val="both"/>
      </w:pPr>
      <w:r>
        <w:rPr>
          <w:rFonts w:ascii="Arial" w:eastAsia="Arial" w:hAnsi="Arial" w:cs="Arial"/>
          <w:color w:val="333333"/>
        </w:rPr>
        <w:t xml:space="preserve">Let’s start by making a simple version of the </w:t>
      </w:r>
      <w:r>
        <w:rPr>
          <w:rFonts w:ascii="Arial" w:eastAsia="Arial" w:hAnsi="Arial" w:cs="Arial"/>
          <w:color w:val="333333"/>
          <w:sz w:val="16"/>
        </w:rPr>
        <w:t xml:space="preserve">ElectricCar </w:t>
      </w:r>
      <w:r>
        <w:rPr>
          <w:rFonts w:ascii="Arial" w:eastAsia="Arial" w:hAnsi="Arial" w:cs="Arial"/>
          <w:color w:val="333333"/>
        </w:rPr>
        <w:t xml:space="preserve">class, which does everything the </w:t>
      </w:r>
      <w:r>
        <w:rPr>
          <w:rFonts w:ascii="Arial" w:eastAsia="Arial" w:hAnsi="Arial" w:cs="Arial"/>
          <w:color w:val="333333"/>
          <w:sz w:val="16"/>
        </w:rPr>
        <w:t>Car</w:t>
      </w:r>
      <w:r>
        <w:rPr>
          <w:rFonts w:ascii="Arial" w:eastAsia="Arial" w:hAnsi="Arial" w:cs="Arial"/>
          <w:color w:val="333333"/>
        </w:rPr>
        <w:t xml:space="preserve"> class does:</w:t>
      </w:r>
    </w:p>
    <w:p w:rsidR="008E0901" w:rsidRDefault="00BD0212">
      <w:pPr>
        <w:spacing w:after="0"/>
        <w:ind w:left="1835" w:right="2413" w:hanging="10"/>
      </w:pPr>
      <w:r>
        <w:rPr>
          <w:rFonts w:ascii="Arial" w:eastAsia="Arial" w:hAnsi="Arial" w:cs="Arial"/>
          <w:i/>
          <w:color w:val="FF0000"/>
          <w:sz w:val="17"/>
        </w:rPr>
        <w:t>electric_car.py</w:t>
      </w:r>
    </w:p>
    <w:p w:rsidR="008E0901" w:rsidRDefault="00BD0212">
      <w:pPr>
        <w:spacing w:after="89"/>
        <w:ind w:left="1844"/>
      </w:pPr>
      <w:r>
        <w:rPr>
          <w:noProof/>
        </w:rPr>
        <w:drawing>
          <wp:inline distT="0" distB="0" distL="0" distR="0">
            <wp:extent cx="3600450" cy="15240"/>
            <wp:effectExtent l="0" t="0" r="0" b="0"/>
            <wp:docPr id="21797" name="Picture 21797"/>
            <wp:cNvGraphicFramePr/>
            <a:graphic xmlns:a="http://schemas.openxmlformats.org/drawingml/2006/main">
              <a:graphicData uri="http://schemas.openxmlformats.org/drawingml/2006/picture">
                <pic:pic xmlns:pic="http://schemas.openxmlformats.org/drawingml/2006/picture">
                  <pic:nvPicPr>
                    <pic:cNvPr id="21797" name="Picture 217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56" w:right="1553"/>
      </w:pPr>
      <w:r>
        <w:rPr>
          <w:sz w:val="17"/>
        </w:rPr>
        <w:t>➊</w:t>
      </w:r>
      <w:r>
        <w:rPr>
          <w:sz w:val="17"/>
        </w:rPr>
        <w:t xml:space="preserve"> </w:t>
      </w:r>
      <w:r>
        <w:rPr>
          <w:rFonts w:ascii="Arial" w:eastAsia="Arial" w:hAnsi="Arial" w:cs="Arial"/>
          <w:color w:val="939598"/>
          <w:sz w:val="17"/>
        </w:rPr>
        <w:t>class Car:</w:t>
      </w:r>
    </w:p>
    <w:p w:rsidR="008E0901" w:rsidRDefault="00BD0212">
      <w:pPr>
        <w:spacing w:after="261" w:line="270" w:lineRule="auto"/>
        <w:ind w:left="2160" w:right="1553"/>
      </w:pPr>
      <w:r>
        <w:rPr>
          <w:rFonts w:ascii="Arial" w:eastAsia="Arial" w:hAnsi="Arial" w:cs="Arial"/>
          <w:color w:val="939598"/>
          <w:sz w:val="17"/>
        </w:rPr>
        <w:t>"""A simple attempt to represent a car."""</w:t>
      </w:r>
    </w:p>
    <w:p w:rsidR="008E0901" w:rsidRDefault="00BD0212">
      <w:pPr>
        <w:spacing w:after="22" w:line="270" w:lineRule="auto"/>
        <w:ind w:left="2160" w:right="1553"/>
      </w:pPr>
      <w:r>
        <w:rPr>
          <w:rFonts w:ascii="Arial" w:eastAsia="Arial" w:hAnsi="Arial" w:cs="Arial"/>
          <w:color w:val="939598"/>
          <w:sz w:val="17"/>
        </w:rPr>
        <w:t>def __init__(self, make, model, year):</w:t>
      </w:r>
    </w:p>
    <w:p w:rsidR="008E0901" w:rsidRDefault="00BD0212">
      <w:pPr>
        <w:spacing w:after="259" w:line="270" w:lineRule="auto"/>
        <w:ind w:left="2320" w:right="3976"/>
      </w:pPr>
      <w:r>
        <w:rPr>
          <w:rFonts w:ascii="Arial" w:eastAsia="Arial" w:hAnsi="Arial" w:cs="Arial"/>
          <w:color w:val="939598"/>
          <w:sz w:val="17"/>
        </w:rPr>
        <w:t>self.make = make self.model = model self.year = year self.odometer_reading = 0</w:t>
      </w:r>
    </w:p>
    <w:p w:rsidR="008E0901" w:rsidRDefault="00BD0212">
      <w:pPr>
        <w:spacing w:after="257" w:line="270" w:lineRule="auto"/>
        <w:ind w:left="2320" w:right="1685" w:hanging="160"/>
      </w:pPr>
      <w:r>
        <w:rPr>
          <w:rFonts w:ascii="Arial" w:eastAsia="Arial" w:hAnsi="Arial" w:cs="Arial"/>
          <w:color w:val="939598"/>
          <w:sz w:val="17"/>
        </w:rPr>
        <w:lastRenderedPageBreak/>
        <w:t>def get_descriptive_name(self): long_name = f"{self.year} {self.manufacturer} {self.model}" return long_name.title()</w:t>
      </w:r>
    </w:p>
    <w:p w:rsidR="008E0901" w:rsidRDefault="00BD0212">
      <w:pPr>
        <w:spacing w:after="257" w:line="270" w:lineRule="auto"/>
        <w:ind w:left="2320" w:right="1802" w:hanging="160"/>
      </w:pPr>
      <w:r>
        <w:rPr>
          <w:rFonts w:ascii="Arial" w:eastAsia="Arial" w:hAnsi="Arial" w:cs="Arial"/>
          <w:color w:val="939598"/>
          <w:sz w:val="17"/>
        </w:rPr>
        <w:t>def read_odometer(self): print(f"This car has {self.odometer_reading} miles on it.")</w:t>
      </w:r>
    </w:p>
    <w:p w:rsidR="008E0901" w:rsidRDefault="00BD0212">
      <w:pPr>
        <w:spacing w:after="22" w:line="270" w:lineRule="auto"/>
        <w:ind w:left="2160" w:right="1553"/>
      </w:pPr>
      <w:r>
        <w:rPr>
          <w:rFonts w:ascii="Arial" w:eastAsia="Arial" w:hAnsi="Arial" w:cs="Arial"/>
          <w:color w:val="939598"/>
          <w:sz w:val="17"/>
        </w:rPr>
        <w:t>def update_odometer(self, mileage):</w:t>
      </w:r>
    </w:p>
    <w:p w:rsidR="008E0901" w:rsidRDefault="00BD0212">
      <w:pPr>
        <w:spacing w:after="22" w:line="270" w:lineRule="auto"/>
        <w:ind w:left="2320" w:right="1553"/>
      </w:pPr>
      <w:r>
        <w:rPr>
          <w:rFonts w:ascii="Arial" w:eastAsia="Arial" w:hAnsi="Arial" w:cs="Arial"/>
          <w:color w:val="939598"/>
          <w:sz w:val="17"/>
        </w:rPr>
        <w:t>if mileage &gt;= self</w:t>
      </w:r>
      <w:r>
        <w:rPr>
          <w:rFonts w:ascii="Arial" w:eastAsia="Arial" w:hAnsi="Arial" w:cs="Arial"/>
          <w:color w:val="939598"/>
          <w:sz w:val="17"/>
        </w:rPr>
        <w:t>.odometer_reading:</w:t>
      </w:r>
    </w:p>
    <w:p w:rsidR="008E0901" w:rsidRDefault="00BD0212">
      <w:pPr>
        <w:spacing w:after="22" w:line="270" w:lineRule="auto"/>
        <w:ind w:left="2480" w:right="1553"/>
      </w:pPr>
      <w:r>
        <w:rPr>
          <w:rFonts w:ascii="Arial" w:eastAsia="Arial" w:hAnsi="Arial" w:cs="Arial"/>
          <w:color w:val="939598"/>
          <w:sz w:val="17"/>
        </w:rPr>
        <w:t>self.odometer_reading = mileage</w:t>
      </w:r>
    </w:p>
    <w:p w:rsidR="008E0901" w:rsidRDefault="00BD0212">
      <w:pPr>
        <w:spacing w:after="274" w:line="443" w:lineRule="auto"/>
        <w:ind w:left="2160" w:right="2894" w:firstLine="160"/>
      </w:pPr>
      <w:r>
        <w:rPr>
          <w:rFonts w:ascii="Arial" w:eastAsia="Arial" w:hAnsi="Arial" w:cs="Arial"/>
          <w:color w:val="939598"/>
          <w:sz w:val="17"/>
        </w:rPr>
        <w:t>else: print("You can't roll back an odometer!") def increment_odometer(self, miles): self.odometer_reading += miles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class ElectricCar(Car):</w:t>
      </w:r>
    </w:p>
    <w:p w:rsidR="008E0901" w:rsidRDefault="00BD0212">
      <w:pPr>
        <w:spacing w:after="265" w:line="271" w:lineRule="auto"/>
        <w:ind w:left="2160" w:right="1364"/>
      </w:pPr>
      <w:r>
        <w:rPr>
          <w:rFonts w:ascii="Arial" w:eastAsia="Arial" w:hAnsi="Arial" w:cs="Arial"/>
          <w:color w:val="333333"/>
          <w:sz w:val="17"/>
        </w:rPr>
        <w:t>"""Represent aspects of a car, specific to electric vehicles."""</w:t>
      </w:r>
    </w:p>
    <w:p w:rsidR="008E0901" w:rsidRDefault="00BD0212">
      <w:pPr>
        <w:tabs>
          <w:tab w:val="center" w:pos="1927"/>
          <w:tab w:val="center" w:pos="3596"/>
        </w:tabs>
        <w:spacing w:after="20" w:line="271" w:lineRule="auto"/>
      </w:pPr>
      <w:r>
        <w:tab/>
      </w:r>
      <w:r>
        <w:rPr>
          <w:sz w:val="17"/>
        </w:rPr>
        <w:t>➌</w:t>
      </w:r>
      <w:r>
        <w:rPr>
          <w:sz w:val="17"/>
        </w:rPr>
        <w:tab/>
      </w:r>
      <w:r>
        <w:rPr>
          <w:rFonts w:ascii="Arial" w:eastAsia="Arial" w:hAnsi="Arial" w:cs="Arial"/>
          <w:color w:val="333333"/>
          <w:sz w:val="17"/>
        </w:rPr>
        <w:t>def __init__(self, make, model, year):</w:t>
      </w:r>
    </w:p>
    <w:p w:rsidR="008E0901" w:rsidRDefault="00BD0212">
      <w:pPr>
        <w:spacing w:after="20" w:line="271" w:lineRule="auto"/>
        <w:ind w:left="2320" w:right="1364"/>
      </w:pPr>
      <w:r>
        <w:rPr>
          <w:rFonts w:ascii="Arial" w:eastAsia="Arial" w:hAnsi="Arial" w:cs="Arial"/>
          <w:color w:val="333333"/>
          <w:sz w:val="17"/>
        </w:rPr>
        <w:t>"""Initialize attributes of the parent class."""</w:t>
      </w:r>
    </w:p>
    <w:p w:rsidR="008E0901" w:rsidRDefault="00BD0212">
      <w:pPr>
        <w:tabs>
          <w:tab w:val="center" w:pos="1927"/>
          <w:tab w:val="center" w:pos="3725"/>
        </w:tabs>
        <w:spacing w:after="238" w:line="271" w:lineRule="auto"/>
      </w:pPr>
      <w:r>
        <w:tab/>
      </w:r>
      <w:r>
        <w:rPr>
          <w:sz w:val="17"/>
        </w:rPr>
        <w:t>➍</w:t>
      </w:r>
      <w:r>
        <w:rPr>
          <w:sz w:val="17"/>
        </w:rPr>
        <w:tab/>
      </w:r>
      <w:r>
        <w:rPr>
          <w:rFonts w:ascii="Arial" w:eastAsia="Arial" w:hAnsi="Arial" w:cs="Arial"/>
          <w:color w:val="333333"/>
          <w:sz w:val="17"/>
        </w:rPr>
        <w:t>super().__init__(make, model, year)</w:t>
      </w:r>
    </w:p>
    <w:p w:rsidR="008E0901" w:rsidRDefault="00BD0212">
      <w:pPr>
        <w:spacing w:after="5" w:line="399" w:lineRule="auto"/>
        <w:ind w:left="1973" w:right="1409" w:hanging="124"/>
      </w:pPr>
      <w:r>
        <w:rPr>
          <w:sz w:val="15"/>
        </w:rPr>
        <w:t>➎</w:t>
      </w:r>
      <w:r>
        <w:rPr>
          <w:sz w:val="15"/>
        </w:rPr>
        <w:t xml:space="preserve"> </w:t>
      </w:r>
      <w:r>
        <w:rPr>
          <w:rFonts w:ascii="Arial" w:eastAsia="Arial" w:hAnsi="Arial" w:cs="Arial"/>
          <w:color w:val="333333"/>
          <w:sz w:val="15"/>
        </w:rPr>
        <w:t>my_tesla = ElectricCar('tesla', 'model s', 2019) print(my_t</w:t>
      </w:r>
      <w:r>
        <w:rPr>
          <w:rFonts w:ascii="Arial" w:eastAsia="Arial" w:hAnsi="Arial" w:cs="Arial"/>
          <w:color w:val="333333"/>
          <w:sz w:val="15"/>
        </w:rPr>
        <w:t>esla.get_descriptive_name())</w:t>
      </w:r>
    </w:p>
    <w:p w:rsidR="008E0901" w:rsidRDefault="00BD0212">
      <w:pPr>
        <w:spacing w:after="99"/>
        <w:ind w:left="1844"/>
      </w:pPr>
      <w:r>
        <w:rPr>
          <w:noProof/>
        </w:rPr>
        <w:drawing>
          <wp:inline distT="0" distB="0" distL="0" distR="0">
            <wp:extent cx="3600450" cy="15240"/>
            <wp:effectExtent l="0" t="0" r="0" b="0"/>
            <wp:docPr id="21857" name="Picture 21857"/>
            <wp:cNvGraphicFramePr/>
            <a:graphic xmlns:a="http://schemas.openxmlformats.org/drawingml/2006/main">
              <a:graphicData uri="http://schemas.openxmlformats.org/drawingml/2006/picture">
                <pic:pic xmlns:pic="http://schemas.openxmlformats.org/drawingml/2006/picture">
                  <pic:nvPicPr>
                    <pic:cNvPr id="21857" name="Picture 218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start with </w:t>
      </w:r>
      <w:r>
        <w:rPr>
          <w:rFonts w:ascii="Arial" w:eastAsia="Arial" w:hAnsi="Arial" w:cs="Arial"/>
          <w:color w:val="333333"/>
          <w:sz w:val="16"/>
        </w:rPr>
        <w:t>Car</w:t>
      </w:r>
      <w:r>
        <w:rPr>
          <w:rFonts w:ascii="Arial" w:eastAsia="Arial" w:hAnsi="Arial" w:cs="Arial"/>
          <w:color w:val="333333"/>
        </w:rPr>
        <w:t xml:space="preserve">. When you create a child class, the parent class must be part of the current file and must appear before the child class in the file. At </w:t>
      </w:r>
      <w:r>
        <w:rPr>
          <w:color w:val="333333"/>
        </w:rPr>
        <w:t>➋</w:t>
      </w:r>
      <w:r>
        <w:rPr>
          <w:rFonts w:ascii="Arial" w:eastAsia="Arial" w:hAnsi="Arial" w:cs="Arial"/>
          <w:color w:val="333333"/>
        </w:rPr>
        <w:t xml:space="preserve"> we define the child class, </w:t>
      </w:r>
      <w:r>
        <w:rPr>
          <w:rFonts w:ascii="Arial" w:eastAsia="Arial" w:hAnsi="Arial" w:cs="Arial"/>
          <w:color w:val="333333"/>
          <w:sz w:val="16"/>
        </w:rPr>
        <w:t>ElectricCar</w:t>
      </w:r>
      <w:r>
        <w:rPr>
          <w:rFonts w:ascii="Arial" w:eastAsia="Arial" w:hAnsi="Arial" w:cs="Arial"/>
          <w:color w:val="333333"/>
        </w:rPr>
        <w:t xml:space="preserve">. The name of the parent class must be included in parentheses in the definition of a child class. The </w:t>
      </w:r>
      <w:r>
        <w:rPr>
          <w:rFonts w:ascii="Arial" w:eastAsia="Arial" w:hAnsi="Arial" w:cs="Arial"/>
          <w:color w:val="333333"/>
          <w:sz w:val="16"/>
        </w:rPr>
        <w:t>__init__()</w:t>
      </w:r>
      <w:r>
        <w:rPr>
          <w:rFonts w:ascii="Arial" w:eastAsia="Arial" w:hAnsi="Arial" w:cs="Arial"/>
          <w:color w:val="333333"/>
        </w:rPr>
        <w:t xml:space="preserve"> method at </w:t>
      </w:r>
      <w:r>
        <w:rPr>
          <w:color w:val="333333"/>
        </w:rPr>
        <w:t>➌</w:t>
      </w:r>
      <w:r>
        <w:rPr>
          <w:rFonts w:ascii="Arial" w:eastAsia="Arial" w:hAnsi="Arial" w:cs="Arial"/>
          <w:color w:val="333333"/>
        </w:rPr>
        <w:t xml:space="preserve"> takes in the information required to make a </w:t>
      </w:r>
      <w:r>
        <w:rPr>
          <w:rFonts w:ascii="Arial" w:eastAsia="Arial" w:hAnsi="Arial" w:cs="Arial"/>
          <w:color w:val="333333"/>
          <w:sz w:val="16"/>
        </w:rPr>
        <w:t>Car</w:t>
      </w:r>
      <w:r>
        <w:rPr>
          <w:rFonts w:ascii="Arial" w:eastAsia="Arial" w:hAnsi="Arial" w:cs="Arial"/>
          <w:color w:val="333333"/>
        </w:rPr>
        <w:t xml:space="preserve"> instance.</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super()</w:t>
      </w:r>
      <w:r>
        <w:rPr>
          <w:rFonts w:ascii="Arial" w:eastAsia="Arial" w:hAnsi="Arial" w:cs="Arial"/>
          <w:color w:val="333333"/>
        </w:rPr>
        <w:t xml:space="preserve"> function at </w:t>
      </w:r>
      <w:r>
        <w:rPr>
          <w:color w:val="333333"/>
        </w:rPr>
        <w:t>➍</w:t>
      </w:r>
      <w:r>
        <w:rPr>
          <w:rFonts w:ascii="Arial" w:eastAsia="Arial" w:hAnsi="Arial" w:cs="Arial"/>
          <w:color w:val="333333"/>
        </w:rPr>
        <w:t xml:space="preserve"> is a special function that allows you to call </w:t>
      </w:r>
      <w:r>
        <w:rPr>
          <w:rFonts w:ascii="Arial" w:eastAsia="Arial" w:hAnsi="Arial" w:cs="Arial"/>
          <w:color w:val="333333"/>
        </w:rPr>
        <w:t xml:space="preserve">a method from the parent class. This line tells Python to call the </w:t>
      </w:r>
      <w:r>
        <w:rPr>
          <w:rFonts w:ascii="Arial" w:eastAsia="Arial" w:hAnsi="Arial" w:cs="Arial"/>
          <w:color w:val="333333"/>
          <w:sz w:val="16"/>
        </w:rPr>
        <w:t>__init__()</w:t>
      </w:r>
      <w:r>
        <w:rPr>
          <w:rFonts w:ascii="Arial" w:eastAsia="Arial" w:hAnsi="Arial" w:cs="Arial"/>
          <w:color w:val="333333"/>
        </w:rPr>
        <w:t xml:space="preserve"> method from </w:t>
      </w:r>
      <w:r>
        <w:rPr>
          <w:rFonts w:ascii="Arial" w:eastAsia="Arial" w:hAnsi="Arial" w:cs="Arial"/>
          <w:color w:val="333333"/>
          <w:sz w:val="16"/>
        </w:rPr>
        <w:t>Car</w:t>
      </w:r>
      <w:r>
        <w:rPr>
          <w:rFonts w:ascii="Arial" w:eastAsia="Arial" w:hAnsi="Arial" w:cs="Arial"/>
          <w:color w:val="333333"/>
        </w:rPr>
        <w:t>, which gives an</w:t>
      </w:r>
    </w:p>
    <w:p w:rsidR="008E0901" w:rsidRDefault="00BD0212">
      <w:pPr>
        <w:spacing w:after="5" w:line="331" w:lineRule="auto"/>
        <w:ind w:left="1825" w:right="843"/>
        <w:jc w:val="both"/>
      </w:pPr>
      <w:r>
        <w:rPr>
          <w:rFonts w:ascii="Arial" w:eastAsia="Arial" w:hAnsi="Arial" w:cs="Arial"/>
          <w:color w:val="333333"/>
          <w:sz w:val="16"/>
        </w:rPr>
        <w:t xml:space="preserve">ElectricCar </w:t>
      </w:r>
      <w:r>
        <w:rPr>
          <w:rFonts w:ascii="Arial" w:eastAsia="Arial" w:hAnsi="Arial" w:cs="Arial"/>
          <w:color w:val="333333"/>
        </w:rPr>
        <w:t>instance all the attributes defined in that method. The</w:t>
      </w:r>
      <w:r>
        <w:rPr>
          <w:rFonts w:ascii="Arial" w:eastAsia="Arial" w:hAnsi="Arial" w:cs="Arial"/>
          <w:color w:val="333333"/>
          <w:sz w:val="16"/>
        </w:rPr>
        <w:t xml:space="preserve"> </w:t>
      </w:r>
      <w:r>
        <w:rPr>
          <w:rFonts w:ascii="Arial" w:eastAsia="Arial" w:hAnsi="Arial" w:cs="Arial"/>
          <w:color w:val="333333"/>
        </w:rPr>
        <w:t xml:space="preserve">name </w:t>
      </w:r>
      <w:r>
        <w:rPr>
          <w:rFonts w:ascii="Arial" w:eastAsia="Arial" w:hAnsi="Arial" w:cs="Arial"/>
          <w:i/>
          <w:color w:val="333333"/>
        </w:rPr>
        <w:t>super</w:t>
      </w:r>
      <w:r>
        <w:rPr>
          <w:rFonts w:ascii="Arial" w:eastAsia="Arial" w:hAnsi="Arial" w:cs="Arial"/>
          <w:color w:val="333333"/>
        </w:rPr>
        <w:t xml:space="preserve"> comes from a convention of calling the parent class a </w:t>
      </w:r>
      <w:r>
        <w:rPr>
          <w:rFonts w:ascii="Arial" w:eastAsia="Arial" w:hAnsi="Arial" w:cs="Arial"/>
          <w:i/>
          <w:color w:val="333333"/>
        </w:rPr>
        <w:t>superclass</w:t>
      </w:r>
      <w:r>
        <w:rPr>
          <w:rFonts w:ascii="Arial" w:eastAsia="Arial" w:hAnsi="Arial" w:cs="Arial"/>
          <w:color w:val="333333"/>
        </w:rPr>
        <w:t xml:space="preserve"> an</w:t>
      </w:r>
      <w:r>
        <w:rPr>
          <w:rFonts w:ascii="Arial" w:eastAsia="Arial" w:hAnsi="Arial" w:cs="Arial"/>
          <w:color w:val="333333"/>
        </w:rPr>
        <w:t xml:space="preserve">d the child class a </w:t>
      </w:r>
      <w:r>
        <w:rPr>
          <w:rFonts w:ascii="Arial" w:eastAsia="Arial" w:hAnsi="Arial" w:cs="Arial"/>
          <w:i/>
          <w:color w:val="333333"/>
        </w:rPr>
        <w:t>subclass</w:t>
      </w:r>
      <w:r>
        <w:rPr>
          <w:rFonts w:ascii="Arial" w:eastAsia="Arial" w:hAnsi="Arial" w:cs="Arial"/>
          <w:color w:val="333333"/>
        </w:rPr>
        <w:t>.</w:t>
      </w:r>
    </w:p>
    <w:p w:rsidR="008E0901" w:rsidRDefault="00BD0212">
      <w:pPr>
        <w:spacing w:after="5" w:line="341" w:lineRule="auto"/>
        <w:ind w:left="1837" w:right="845" w:firstLine="290"/>
        <w:jc w:val="both"/>
      </w:pPr>
      <w:r>
        <w:rPr>
          <w:rFonts w:ascii="Arial" w:eastAsia="Arial" w:hAnsi="Arial" w:cs="Arial"/>
          <w:color w:val="333333"/>
          <w:sz w:val="21"/>
        </w:rPr>
        <w:t xml:space="preserve">We test whether inheritance is working properly by trying to create an electric car with the same kind of information we’d provide when making a regular car. At </w:t>
      </w:r>
      <w:r>
        <w:rPr>
          <w:color w:val="333333"/>
          <w:sz w:val="21"/>
        </w:rPr>
        <w:t>➎</w:t>
      </w:r>
      <w:r>
        <w:rPr>
          <w:rFonts w:ascii="Arial" w:eastAsia="Arial" w:hAnsi="Arial" w:cs="Arial"/>
          <w:color w:val="333333"/>
          <w:sz w:val="21"/>
        </w:rPr>
        <w:t xml:space="preserve"> we make an instance of the </w:t>
      </w:r>
      <w:r>
        <w:rPr>
          <w:rFonts w:ascii="Arial" w:eastAsia="Arial" w:hAnsi="Arial" w:cs="Arial"/>
          <w:color w:val="333333"/>
          <w:sz w:val="15"/>
        </w:rPr>
        <w:t>ElectricCar</w:t>
      </w:r>
      <w:r>
        <w:rPr>
          <w:rFonts w:ascii="Arial" w:eastAsia="Arial" w:hAnsi="Arial" w:cs="Arial"/>
          <w:color w:val="333333"/>
          <w:sz w:val="21"/>
        </w:rPr>
        <w:t xml:space="preserve"> class and assign it to </w:t>
      </w:r>
      <w:r>
        <w:rPr>
          <w:rFonts w:ascii="Arial" w:eastAsia="Arial" w:hAnsi="Arial" w:cs="Arial"/>
          <w:color w:val="333333"/>
          <w:sz w:val="15"/>
        </w:rPr>
        <w:t>m</w:t>
      </w:r>
      <w:r>
        <w:rPr>
          <w:rFonts w:ascii="Arial" w:eastAsia="Arial" w:hAnsi="Arial" w:cs="Arial"/>
          <w:color w:val="333333"/>
          <w:sz w:val="15"/>
        </w:rPr>
        <w:t>y_tesla</w:t>
      </w:r>
      <w:r>
        <w:rPr>
          <w:rFonts w:ascii="Arial" w:eastAsia="Arial" w:hAnsi="Arial" w:cs="Arial"/>
          <w:color w:val="333333"/>
          <w:sz w:val="21"/>
        </w:rPr>
        <w:t xml:space="preserve">. This line calls the </w:t>
      </w:r>
      <w:r>
        <w:rPr>
          <w:rFonts w:ascii="Arial" w:eastAsia="Arial" w:hAnsi="Arial" w:cs="Arial"/>
          <w:color w:val="333333"/>
          <w:sz w:val="15"/>
        </w:rPr>
        <w:t>__init__()</w:t>
      </w:r>
      <w:r>
        <w:rPr>
          <w:rFonts w:ascii="Arial" w:eastAsia="Arial" w:hAnsi="Arial" w:cs="Arial"/>
          <w:color w:val="333333"/>
          <w:sz w:val="21"/>
        </w:rPr>
        <w:t xml:space="preserve"> method defined in </w:t>
      </w:r>
      <w:r>
        <w:rPr>
          <w:rFonts w:ascii="Arial" w:eastAsia="Arial" w:hAnsi="Arial" w:cs="Arial"/>
          <w:color w:val="333333"/>
          <w:sz w:val="15"/>
        </w:rPr>
        <w:t>ElectricCar</w:t>
      </w:r>
      <w:r>
        <w:rPr>
          <w:rFonts w:ascii="Arial" w:eastAsia="Arial" w:hAnsi="Arial" w:cs="Arial"/>
          <w:color w:val="333333"/>
          <w:sz w:val="21"/>
        </w:rPr>
        <w:t xml:space="preserve">, which in turn tells Python to call the </w:t>
      </w:r>
      <w:r>
        <w:rPr>
          <w:rFonts w:ascii="Arial" w:eastAsia="Arial" w:hAnsi="Arial" w:cs="Arial"/>
          <w:color w:val="333333"/>
          <w:sz w:val="15"/>
        </w:rPr>
        <w:t>__init__()</w:t>
      </w:r>
      <w:r>
        <w:rPr>
          <w:rFonts w:ascii="Arial" w:eastAsia="Arial" w:hAnsi="Arial" w:cs="Arial"/>
          <w:color w:val="333333"/>
          <w:sz w:val="21"/>
        </w:rPr>
        <w:t xml:space="preserve"> method defined in the parent class </w:t>
      </w:r>
      <w:r>
        <w:rPr>
          <w:rFonts w:ascii="Arial" w:eastAsia="Arial" w:hAnsi="Arial" w:cs="Arial"/>
          <w:color w:val="333333"/>
          <w:sz w:val="15"/>
        </w:rPr>
        <w:t>Car</w:t>
      </w:r>
      <w:r>
        <w:rPr>
          <w:rFonts w:ascii="Arial" w:eastAsia="Arial" w:hAnsi="Arial" w:cs="Arial"/>
          <w:color w:val="333333"/>
          <w:sz w:val="21"/>
        </w:rPr>
        <w:t xml:space="preserve">. We provide the arguments </w:t>
      </w:r>
      <w:r>
        <w:rPr>
          <w:rFonts w:ascii="Arial" w:eastAsia="Arial" w:hAnsi="Arial" w:cs="Arial"/>
          <w:color w:val="333333"/>
          <w:sz w:val="15"/>
        </w:rPr>
        <w:t>'tesla'</w:t>
      </w:r>
      <w:r>
        <w:rPr>
          <w:rFonts w:ascii="Arial" w:eastAsia="Arial" w:hAnsi="Arial" w:cs="Arial"/>
          <w:color w:val="333333"/>
          <w:sz w:val="21"/>
        </w:rPr>
        <w:t xml:space="preserve">, </w:t>
      </w:r>
      <w:r>
        <w:rPr>
          <w:rFonts w:ascii="Arial" w:eastAsia="Arial" w:hAnsi="Arial" w:cs="Arial"/>
          <w:color w:val="333333"/>
          <w:sz w:val="15"/>
        </w:rPr>
        <w:t>'model s'</w:t>
      </w:r>
      <w:r>
        <w:rPr>
          <w:rFonts w:ascii="Arial" w:eastAsia="Arial" w:hAnsi="Arial" w:cs="Arial"/>
          <w:color w:val="333333"/>
          <w:sz w:val="21"/>
        </w:rPr>
        <w:t xml:space="preserve">, and </w:t>
      </w:r>
      <w:r>
        <w:rPr>
          <w:rFonts w:ascii="Arial" w:eastAsia="Arial" w:hAnsi="Arial" w:cs="Arial"/>
          <w:color w:val="333333"/>
          <w:sz w:val="15"/>
        </w:rPr>
        <w:t>2019</w:t>
      </w:r>
      <w:r>
        <w:rPr>
          <w:rFonts w:ascii="Arial" w:eastAsia="Arial" w:hAnsi="Arial" w:cs="Arial"/>
          <w:color w:val="333333"/>
          <w:sz w:val="21"/>
        </w:rPr>
        <w:t>.</w:t>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Aside from </w:t>
      </w:r>
      <w:r>
        <w:rPr>
          <w:rFonts w:ascii="Arial" w:eastAsia="Arial" w:hAnsi="Arial" w:cs="Arial"/>
          <w:color w:val="333333"/>
          <w:sz w:val="15"/>
        </w:rPr>
        <w:t>__init__()</w:t>
      </w:r>
      <w:r>
        <w:rPr>
          <w:rFonts w:ascii="Arial" w:eastAsia="Arial" w:hAnsi="Arial" w:cs="Arial"/>
          <w:color w:val="333333"/>
          <w:sz w:val="20"/>
        </w:rPr>
        <w:t xml:space="preserve">, there are no attributes or methods yet that are particular to an electric car. At this point we’re just making sure the electric car has the appropriate </w:t>
      </w:r>
      <w:r>
        <w:rPr>
          <w:rFonts w:ascii="Arial" w:eastAsia="Arial" w:hAnsi="Arial" w:cs="Arial"/>
          <w:color w:val="333333"/>
          <w:sz w:val="15"/>
        </w:rPr>
        <w:t>Car</w:t>
      </w:r>
      <w:r>
        <w:rPr>
          <w:rFonts w:ascii="Arial" w:eastAsia="Arial" w:hAnsi="Arial" w:cs="Arial"/>
          <w:color w:val="333333"/>
          <w:sz w:val="20"/>
        </w:rPr>
        <w:t xml:space="preserve"> behaviors:</w:t>
      </w:r>
    </w:p>
    <w:p w:rsidR="008E0901" w:rsidRDefault="00BD0212">
      <w:pPr>
        <w:spacing w:after="90"/>
        <w:ind w:left="1844"/>
      </w:pPr>
      <w:r>
        <w:rPr>
          <w:noProof/>
        </w:rPr>
        <w:drawing>
          <wp:inline distT="0" distB="0" distL="0" distR="0">
            <wp:extent cx="3600450" cy="15240"/>
            <wp:effectExtent l="0" t="0" r="0" b="0"/>
            <wp:docPr id="21859" name="Picture 21859"/>
            <wp:cNvGraphicFramePr/>
            <a:graphic xmlns:a="http://schemas.openxmlformats.org/drawingml/2006/main">
              <a:graphicData uri="http://schemas.openxmlformats.org/drawingml/2006/picture">
                <pic:pic xmlns:pic="http://schemas.openxmlformats.org/drawingml/2006/picture">
                  <pic:nvPicPr>
                    <pic:cNvPr id="21859" name="Picture 218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Tesla Model S</w:t>
      </w:r>
    </w:p>
    <w:p w:rsidR="008E0901" w:rsidRDefault="00BD0212">
      <w:pPr>
        <w:spacing w:after="165"/>
        <w:ind w:left="1844"/>
      </w:pPr>
      <w:r>
        <w:rPr>
          <w:noProof/>
        </w:rPr>
        <w:drawing>
          <wp:inline distT="0" distB="0" distL="0" distR="0">
            <wp:extent cx="3600450" cy="15240"/>
            <wp:effectExtent l="0" t="0" r="0" b="0"/>
            <wp:docPr id="21861" name="Picture 21861"/>
            <wp:cNvGraphicFramePr/>
            <a:graphic xmlns:a="http://schemas.openxmlformats.org/drawingml/2006/main">
              <a:graphicData uri="http://schemas.openxmlformats.org/drawingml/2006/picture">
                <pic:pic xmlns:pic="http://schemas.openxmlformats.org/drawingml/2006/picture">
                  <pic:nvPicPr>
                    <pic:cNvPr id="21861" name="Picture 218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ElectricCar</w:t>
      </w:r>
      <w:r>
        <w:rPr>
          <w:rFonts w:ascii="Arial" w:eastAsia="Arial" w:hAnsi="Arial" w:cs="Arial"/>
          <w:color w:val="333333"/>
        </w:rPr>
        <w:t xml:space="preserve"> instance works just like an instance of </w:t>
      </w:r>
      <w:r>
        <w:rPr>
          <w:rFonts w:ascii="Arial" w:eastAsia="Arial" w:hAnsi="Arial" w:cs="Arial"/>
          <w:color w:val="333333"/>
          <w:sz w:val="16"/>
        </w:rPr>
        <w:t>Car</w:t>
      </w:r>
      <w:r>
        <w:rPr>
          <w:rFonts w:ascii="Arial" w:eastAsia="Arial" w:hAnsi="Arial" w:cs="Arial"/>
          <w:color w:val="333333"/>
        </w:rPr>
        <w:t>, so</w:t>
      </w:r>
      <w:r>
        <w:rPr>
          <w:rFonts w:ascii="Arial" w:eastAsia="Arial" w:hAnsi="Arial" w:cs="Arial"/>
          <w:color w:val="333333"/>
        </w:rPr>
        <w:t xml:space="preserve"> now we can begin defining attributes and methods specific to electric cars.</w:t>
      </w:r>
    </w:p>
    <w:p w:rsidR="008E0901" w:rsidRDefault="00BD0212">
      <w:pPr>
        <w:spacing w:after="117"/>
        <w:ind w:left="1835" w:hanging="10"/>
      </w:pPr>
      <w:r>
        <w:rPr>
          <w:rFonts w:ascii="Arial" w:eastAsia="Arial" w:hAnsi="Arial" w:cs="Arial"/>
          <w:b/>
          <w:i/>
          <w:color w:val="404040"/>
          <w:sz w:val="23"/>
        </w:rPr>
        <w:t>Defining Attributes and Methods for the Child Class</w:t>
      </w:r>
    </w:p>
    <w:p w:rsidR="008E0901" w:rsidRDefault="00BD0212">
      <w:pPr>
        <w:spacing w:after="5" w:line="341" w:lineRule="auto"/>
        <w:ind w:left="1837" w:right="845"/>
        <w:jc w:val="both"/>
      </w:pPr>
      <w:r>
        <w:rPr>
          <w:rFonts w:ascii="Arial" w:eastAsia="Arial" w:hAnsi="Arial" w:cs="Arial"/>
          <w:color w:val="333333"/>
          <w:sz w:val="21"/>
        </w:rPr>
        <w:t>Once you have a child class that inherits from a parent class, you can add any new attributes and methods necessary to differen</w:t>
      </w:r>
      <w:r>
        <w:rPr>
          <w:rFonts w:ascii="Arial" w:eastAsia="Arial" w:hAnsi="Arial" w:cs="Arial"/>
          <w:color w:val="333333"/>
          <w:sz w:val="21"/>
        </w:rPr>
        <w:t>tiate the child class from the parent class.</w:t>
      </w:r>
    </w:p>
    <w:p w:rsidR="008E0901" w:rsidRDefault="00BD0212">
      <w:pPr>
        <w:spacing w:after="5" w:line="331" w:lineRule="auto"/>
        <w:ind w:left="1825" w:right="843" w:firstLine="290"/>
        <w:jc w:val="both"/>
      </w:pPr>
      <w:r>
        <w:rPr>
          <w:rFonts w:ascii="Arial" w:eastAsia="Arial" w:hAnsi="Arial" w:cs="Arial"/>
          <w:color w:val="333333"/>
        </w:rPr>
        <w:t>Let’s add an attribute that’s specific to electric cars (a battery, for example) and a method to report on this attribute. We’ll store the battery size and write a method that prints a description of the battery</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1965" name="Picture 21965"/>
            <wp:cNvGraphicFramePr/>
            <a:graphic xmlns:a="http://schemas.openxmlformats.org/drawingml/2006/main">
              <a:graphicData uri="http://schemas.openxmlformats.org/drawingml/2006/picture">
                <pic:pic xmlns:pic="http://schemas.openxmlformats.org/drawingml/2006/picture">
                  <pic:nvPicPr>
                    <pic:cNvPr id="21965" name="Picture 219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3"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class ElectricCar(Car):</w:t>
      </w:r>
    </w:p>
    <w:p w:rsidR="008E0901" w:rsidRDefault="00BD0212">
      <w:pPr>
        <w:spacing w:after="263" w:line="270" w:lineRule="auto"/>
        <w:ind w:left="2160" w:right="1553"/>
      </w:pPr>
      <w:r>
        <w:rPr>
          <w:rFonts w:ascii="Arial" w:eastAsia="Arial" w:hAnsi="Arial" w:cs="Arial"/>
          <w:color w:val="939598"/>
          <w:sz w:val="17"/>
        </w:rPr>
        <w:t>"""Represent aspects of a car, specific to electric vehicles."""</w:t>
      </w:r>
    </w:p>
    <w:p w:rsidR="008E0901" w:rsidRDefault="00BD0212">
      <w:pPr>
        <w:spacing w:after="22" w:line="270" w:lineRule="auto"/>
        <w:ind w:left="2160" w:right="1553"/>
      </w:pPr>
      <w:r>
        <w:rPr>
          <w:rFonts w:ascii="Arial" w:eastAsia="Arial" w:hAnsi="Arial" w:cs="Arial"/>
          <w:color w:val="939598"/>
          <w:sz w:val="17"/>
        </w:rPr>
        <w:t>def __init__(self, make, model, year):</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20" w:line="271" w:lineRule="auto"/>
        <w:ind w:left="2320" w:right="1364"/>
      </w:pPr>
      <w:r>
        <w:rPr>
          <w:rFonts w:ascii="Arial" w:eastAsia="Arial" w:hAnsi="Arial" w:cs="Arial"/>
          <w:color w:val="333333"/>
          <w:sz w:val="17"/>
        </w:rPr>
        <w:t>Initialize attributes of the parent class.</w:t>
      </w:r>
    </w:p>
    <w:p w:rsidR="008E0901" w:rsidRDefault="00BD0212">
      <w:pPr>
        <w:spacing w:after="20" w:line="271" w:lineRule="auto"/>
        <w:ind w:left="2320" w:right="1364"/>
      </w:pPr>
      <w:r>
        <w:rPr>
          <w:rFonts w:ascii="Arial" w:eastAsia="Arial" w:hAnsi="Arial" w:cs="Arial"/>
          <w:color w:val="333333"/>
          <w:sz w:val="17"/>
        </w:rPr>
        <w:t>Then initialize attributes specific to an electric car.</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22" w:line="270" w:lineRule="auto"/>
        <w:ind w:left="2320" w:right="1553"/>
      </w:pPr>
      <w:r>
        <w:rPr>
          <w:rFonts w:ascii="Arial" w:eastAsia="Arial" w:hAnsi="Arial" w:cs="Arial"/>
          <w:color w:val="939598"/>
          <w:sz w:val="17"/>
        </w:rPr>
        <w:t>super().__init__(make, model, year)</w:t>
      </w:r>
    </w:p>
    <w:p w:rsidR="008E0901" w:rsidRDefault="00BD0212">
      <w:pPr>
        <w:tabs>
          <w:tab w:val="center" w:pos="1927"/>
          <w:tab w:val="center" w:pos="3184"/>
        </w:tabs>
        <w:spacing w:after="256" w:line="271" w:lineRule="auto"/>
      </w:pPr>
      <w:r>
        <w:tab/>
      </w:r>
      <w:r>
        <w:rPr>
          <w:sz w:val="17"/>
        </w:rPr>
        <w:t>➊</w:t>
      </w:r>
      <w:r>
        <w:rPr>
          <w:sz w:val="17"/>
        </w:rPr>
        <w:tab/>
      </w:r>
      <w:r>
        <w:rPr>
          <w:rFonts w:ascii="Arial" w:eastAsia="Arial" w:hAnsi="Arial" w:cs="Arial"/>
          <w:color w:val="333333"/>
          <w:sz w:val="17"/>
        </w:rPr>
        <w:t>self.battery_size = 75</w:t>
      </w:r>
    </w:p>
    <w:p w:rsidR="008E0901" w:rsidRDefault="00BD0212">
      <w:pPr>
        <w:tabs>
          <w:tab w:val="center" w:pos="1927"/>
          <w:tab w:val="center" w:pos="3181"/>
        </w:tabs>
        <w:spacing w:after="20" w:line="271" w:lineRule="auto"/>
      </w:pPr>
      <w:r>
        <w:tab/>
      </w:r>
      <w:r>
        <w:rPr>
          <w:sz w:val="17"/>
        </w:rPr>
        <w:t>➋</w:t>
      </w:r>
      <w:r>
        <w:rPr>
          <w:sz w:val="17"/>
        </w:rPr>
        <w:tab/>
      </w:r>
      <w:r>
        <w:rPr>
          <w:rFonts w:ascii="Arial" w:eastAsia="Arial" w:hAnsi="Arial" w:cs="Arial"/>
          <w:color w:val="333333"/>
          <w:sz w:val="17"/>
        </w:rPr>
        <w:t>def describe_battery(self):</w:t>
      </w:r>
    </w:p>
    <w:p w:rsidR="008E0901" w:rsidRDefault="00BD0212">
      <w:pPr>
        <w:spacing w:after="259" w:line="271" w:lineRule="auto"/>
        <w:ind w:left="2320" w:right="1522"/>
      </w:pPr>
      <w:r>
        <w:rPr>
          <w:rFonts w:ascii="Arial" w:eastAsia="Arial" w:hAnsi="Arial" w:cs="Arial"/>
          <w:color w:val="333333"/>
          <w:sz w:val="17"/>
        </w:rPr>
        <w:t>"""Print a statement describing the battery size.""" print(f"This car has a {self.battery_size}-kWh battery.")</w:t>
      </w:r>
    </w:p>
    <w:p w:rsidR="008E0901" w:rsidRDefault="00BD0212">
      <w:pPr>
        <w:spacing w:after="22" w:line="270" w:lineRule="auto"/>
        <w:ind w:left="1989" w:right="1553"/>
      </w:pPr>
      <w:r>
        <w:rPr>
          <w:rFonts w:ascii="Arial" w:eastAsia="Arial" w:hAnsi="Arial" w:cs="Arial"/>
          <w:color w:val="939598"/>
          <w:sz w:val="17"/>
        </w:rPr>
        <w:t>my_tesla = ElectricCar('tesla', 'model s', 2019)</w:t>
      </w:r>
      <w:r>
        <w:rPr>
          <w:rFonts w:ascii="Arial" w:eastAsia="Arial" w:hAnsi="Arial" w:cs="Arial"/>
          <w:color w:val="939598"/>
          <w:sz w:val="17"/>
        </w:rPr>
        <w:t xml:space="preserve"> print(my_tesla.get_descriptive_name()) </w:t>
      </w:r>
      <w:r>
        <w:rPr>
          <w:rFonts w:ascii="Arial" w:eastAsia="Arial" w:hAnsi="Arial" w:cs="Arial"/>
          <w:color w:val="333333"/>
          <w:sz w:val="17"/>
        </w:rPr>
        <w:t>my_tesla.describe_battery()</w:t>
      </w:r>
    </w:p>
    <w:p w:rsidR="008E0901" w:rsidRDefault="00BD0212">
      <w:pPr>
        <w:spacing w:after="110"/>
        <w:ind w:left="1844"/>
      </w:pPr>
      <w:r>
        <w:rPr>
          <w:noProof/>
        </w:rPr>
        <w:drawing>
          <wp:inline distT="0" distB="0" distL="0" distR="0">
            <wp:extent cx="3600450" cy="15240"/>
            <wp:effectExtent l="0" t="0" r="0" b="0"/>
            <wp:docPr id="21967" name="Picture 21967"/>
            <wp:cNvGraphicFramePr/>
            <a:graphic xmlns:a="http://schemas.openxmlformats.org/drawingml/2006/main">
              <a:graphicData uri="http://schemas.openxmlformats.org/drawingml/2006/picture">
                <pic:pic xmlns:pic="http://schemas.openxmlformats.org/drawingml/2006/picture">
                  <pic:nvPicPr>
                    <pic:cNvPr id="21967" name="Picture 219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add a new attribute </w:t>
      </w:r>
      <w:r>
        <w:rPr>
          <w:rFonts w:ascii="Arial" w:eastAsia="Arial" w:hAnsi="Arial" w:cs="Arial"/>
          <w:color w:val="333333"/>
          <w:sz w:val="16"/>
        </w:rPr>
        <w:t>self.battery_size</w:t>
      </w:r>
      <w:r>
        <w:rPr>
          <w:rFonts w:ascii="Arial" w:eastAsia="Arial" w:hAnsi="Arial" w:cs="Arial"/>
          <w:color w:val="333333"/>
        </w:rPr>
        <w:t xml:space="preserve"> and set its initial value to, say, </w:t>
      </w:r>
      <w:r>
        <w:rPr>
          <w:rFonts w:ascii="Arial" w:eastAsia="Arial" w:hAnsi="Arial" w:cs="Arial"/>
          <w:color w:val="333333"/>
          <w:sz w:val="16"/>
        </w:rPr>
        <w:t>75</w:t>
      </w:r>
      <w:r>
        <w:rPr>
          <w:rFonts w:ascii="Arial" w:eastAsia="Arial" w:hAnsi="Arial" w:cs="Arial"/>
          <w:color w:val="333333"/>
        </w:rPr>
        <w:t xml:space="preserve">. This attribute will be associated with all instances created from the </w:t>
      </w:r>
      <w:r>
        <w:rPr>
          <w:rFonts w:ascii="Arial" w:eastAsia="Arial" w:hAnsi="Arial" w:cs="Arial"/>
          <w:color w:val="333333"/>
          <w:sz w:val="16"/>
        </w:rPr>
        <w:t>ElectricCar</w:t>
      </w:r>
      <w:r>
        <w:rPr>
          <w:rFonts w:ascii="Arial" w:eastAsia="Arial" w:hAnsi="Arial" w:cs="Arial"/>
          <w:color w:val="333333"/>
        </w:rPr>
        <w:t xml:space="preserve"> class but won’t be associated with any instances of </w:t>
      </w:r>
      <w:r>
        <w:rPr>
          <w:rFonts w:ascii="Arial" w:eastAsia="Arial" w:hAnsi="Arial" w:cs="Arial"/>
          <w:color w:val="333333"/>
          <w:sz w:val="16"/>
        </w:rPr>
        <w:t>Car</w:t>
      </w:r>
      <w:r>
        <w:rPr>
          <w:rFonts w:ascii="Arial" w:eastAsia="Arial" w:hAnsi="Arial" w:cs="Arial"/>
          <w:color w:val="333333"/>
        </w:rPr>
        <w:t xml:space="preserve">. We also add a method </w:t>
      </w:r>
      <w:r>
        <w:rPr>
          <w:rFonts w:ascii="Arial" w:eastAsia="Arial" w:hAnsi="Arial" w:cs="Arial"/>
          <w:color w:val="333333"/>
        </w:rPr>
        <w:lastRenderedPageBreak/>
        <w:t xml:space="preserve">called </w:t>
      </w:r>
      <w:r>
        <w:rPr>
          <w:rFonts w:ascii="Arial" w:eastAsia="Arial" w:hAnsi="Arial" w:cs="Arial"/>
          <w:color w:val="333333"/>
          <w:sz w:val="16"/>
        </w:rPr>
        <w:t>describe_battery()</w:t>
      </w:r>
      <w:r>
        <w:rPr>
          <w:rFonts w:ascii="Arial" w:eastAsia="Arial" w:hAnsi="Arial" w:cs="Arial"/>
          <w:color w:val="333333"/>
        </w:rPr>
        <w:t xml:space="preserve"> that prints information about the battery at </w:t>
      </w:r>
      <w:r>
        <w:rPr>
          <w:color w:val="333333"/>
        </w:rPr>
        <w:t>➋</w:t>
      </w:r>
      <w:r>
        <w:rPr>
          <w:rFonts w:ascii="Arial" w:eastAsia="Arial" w:hAnsi="Arial" w:cs="Arial"/>
          <w:color w:val="333333"/>
        </w:rPr>
        <w:t>. When we call this method, we get a description that is clearly specific to an electric car:</w:t>
      </w:r>
    </w:p>
    <w:p w:rsidR="008E0901" w:rsidRDefault="00BD0212">
      <w:pPr>
        <w:spacing w:after="90"/>
        <w:ind w:left="1844"/>
      </w:pPr>
      <w:r>
        <w:rPr>
          <w:noProof/>
        </w:rPr>
        <w:drawing>
          <wp:inline distT="0" distB="0" distL="0" distR="0">
            <wp:extent cx="3600450" cy="15240"/>
            <wp:effectExtent l="0" t="0" r="0" b="0"/>
            <wp:docPr id="21969" name="Picture 21969"/>
            <wp:cNvGraphicFramePr/>
            <a:graphic xmlns:a="http://schemas.openxmlformats.org/drawingml/2006/main">
              <a:graphicData uri="http://schemas.openxmlformats.org/drawingml/2006/picture">
                <pic:pic xmlns:pic="http://schemas.openxmlformats.org/drawingml/2006/picture">
                  <pic:nvPicPr>
                    <pic:cNvPr id="21969" name="Picture 219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195"/>
      </w:pPr>
      <w:r>
        <w:rPr>
          <w:rFonts w:ascii="Arial" w:eastAsia="Arial" w:hAnsi="Arial" w:cs="Arial"/>
          <w:color w:val="333333"/>
          <w:sz w:val="17"/>
        </w:rPr>
        <w:t>2019 Tesl</w:t>
      </w:r>
      <w:r>
        <w:rPr>
          <w:rFonts w:ascii="Arial" w:eastAsia="Arial" w:hAnsi="Arial" w:cs="Arial"/>
          <w:color w:val="333333"/>
          <w:sz w:val="17"/>
        </w:rPr>
        <w:t>a Model S This car has a 75-kWh battery.</w:t>
      </w:r>
    </w:p>
    <w:p w:rsidR="008E0901" w:rsidRDefault="00BD0212">
      <w:pPr>
        <w:spacing w:after="156"/>
        <w:ind w:left="1844"/>
      </w:pPr>
      <w:r>
        <w:rPr>
          <w:noProof/>
        </w:rPr>
        <w:drawing>
          <wp:inline distT="0" distB="0" distL="0" distR="0">
            <wp:extent cx="3600450" cy="15240"/>
            <wp:effectExtent l="0" t="0" r="0" b="0"/>
            <wp:docPr id="21971" name="Picture 21971"/>
            <wp:cNvGraphicFramePr/>
            <a:graphic xmlns:a="http://schemas.openxmlformats.org/drawingml/2006/main">
              <a:graphicData uri="http://schemas.openxmlformats.org/drawingml/2006/picture">
                <pic:pic xmlns:pic="http://schemas.openxmlformats.org/drawingml/2006/picture">
                  <pic:nvPicPr>
                    <pic:cNvPr id="21971" name="Picture 219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5"/>
        <w:ind w:left="10" w:right="845" w:hanging="10"/>
        <w:jc w:val="right"/>
      </w:pPr>
      <w:r>
        <w:rPr>
          <w:rFonts w:ascii="Arial" w:eastAsia="Arial" w:hAnsi="Arial" w:cs="Arial"/>
          <w:color w:val="333333"/>
          <w:sz w:val="21"/>
        </w:rPr>
        <w:t>There’s no limit to how much you can specialize the</w:t>
      </w:r>
    </w:p>
    <w:p w:rsidR="008E0901" w:rsidRDefault="00BD0212">
      <w:pPr>
        <w:spacing w:after="5" w:line="341" w:lineRule="auto"/>
        <w:ind w:left="1837" w:right="845"/>
        <w:jc w:val="both"/>
      </w:pPr>
      <w:r>
        <w:rPr>
          <w:rFonts w:ascii="Arial" w:eastAsia="Arial" w:hAnsi="Arial" w:cs="Arial"/>
          <w:color w:val="333333"/>
          <w:sz w:val="15"/>
        </w:rPr>
        <w:t xml:space="preserve">ElectricCar </w:t>
      </w:r>
      <w:r>
        <w:rPr>
          <w:rFonts w:ascii="Arial" w:eastAsia="Arial" w:hAnsi="Arial" w:cs="Arial"/>
          <w:color w:val="333333"/>
          <w:sz w:val="21"/>
        </w:rPr>
        <w:t>class. You can add as many attributes and methods as</w:t>
      </w:r>
      <w:r>
        <w:rPr>
          <w:rFonts w:ascii="Arial" w:eastAsia="Arial" w:hAnsi="Arial" w:cs="Arial"/>
          <w:color w:val="333333"/>
          <w:sz w:val="15"/>
        </w:rPr>
        <w:t xml:space="preserve"> </w:t>
      </w:r>
      <w:r>
        <w:rPr>
          <w:rFonts w:ascii="Arial" w:eastAsia="Arial" w:hAnsi="Arial" w:cs="Arial"/>
          <w:color w:val="333333"/>
          <w:sz w:val="21"/>
        </w:rPr>
        <w:t>you need to model an electric car to whatever degree of accuracy you need. An attribute or metho</w:t>
      </w:r>
      <w:r>
        <w:rPr>
          <w:rFonts w:ascii="Arial" w:eastAsia="Arial" w:hAnsi="Arial" w:cs="Arial"/>
          <w:color w:val="333333"/>
          <w:sz w:val="21"/>
        </w:rPr>
        <w:t>d that could belong</w:t>
      </w:r>
    </w:p>
    <w:p w:rsidR="008E0901" w:rsidRDefault="00BD0212">
      <w:pPr>
        <w:spacing w:after="190" w:line="360" w:lineRule="auto"/>
        <w:ind w:left="1837" w:right="845"/>
        <w:jc w:val="both"/>
      </w:pPr>
      <w:r>
        <w:rPr>
          <w:rFonts w:ascii="Arial" w:eastAsia="Arial" w:hAnsi="Arial" w:cs="Arial"/>
          <w:color w:val="333333"/>
          <w:sz w:val="20"/>
        </w:rPr>
        <w:t xml:space="preserve">to any car, rather than one that’s specific to an electric car, should be added to the </w:t>
      </w:r>
      <w:r>
        <w:rPr>
          <w:rFonts w:ascii="Arial" w:eastAsia="Arial" w:hAnsi="Arial" w:cs="Arial"/>
          <w:color w:val="333333"/>
          <w:sz w:val="15"/>
        </w:rPr>
        <w:t>Car</w:t>
      </w:r>
      <w:r>
        <w:rPr>
          <w:rFonts w:ascii="Arial" w:eastAsia="Arial" w:hAnsi="Arial" w:cs="Arial"/>
          <w:color w:val="333333"/>
          <w:sz w:val="20"/>
        </w:rPr>
        <w:t xml:space="preserve"> class instead of the </w:t>
      </w:r>
      <w:r>
        <w:rPr>
          <w:rFonts w:ascii="Arial" w:eastAsia="Arial" w:hAnsi="Arial" w:cs="Arial"/>
          <w:color w:val="333333"/>
          <w:sz w:val="15"/>
        </w:rPr>
        <w:t>ElectricCar</w:t>
      </w:r>
      <w:r>
        <w:rPr>
          <w:rFonts w:ascii="Arial" w:eastAsia="Arial" w:hAnsi="Arial" w:cs="Arial"/>
          <w:color w:val="333333"/>
          <w:sz w:val="20"/>
        </w:rPr>
        <w:t xml:space="preserve"> class. Then anyone who uses the </w:t>
      </w:r>
      <w:r>
        <w:rPr>
          <w:rFonts w:ascii="Arial" w:eastAsia="Arial" w:hAnsi="Arial" w:cs="Arial"/>
          <w:color w:val="333333"/>
          <w:sz w:val="15"/>
        </w:rPr>
        <w:t>Car</w:t>
      </w:r>
      <w:r>
        <w:rPr>
          <w:rFonts w:ascii="Arial" w:eastAsia="Arial" w:hAnsi="Arial" w:cs="Arial"/>
          <w:color w:val="333333"/>
          <w:sz w:val="20"/>
        </w:rPr>
        <w:t xml:space="preserve"> class will have that functionality available as well, and the </w:t>
      </w:r>
      <w:r>
        <w:rPr>
          <w:rFonts w:ascii="Arial" w:eastAsia="Arial" w:hAnsi="Arial" w:cs="Arial"/>
          <w:color w:val="333333"/>
          <w:sz w:val="15"/>
        </w:rPr>
        <w:t>ElectricCar</w:t>
      </w:r>
      <w:r>
        <w:rPr>
          <w:rFonts w:ascii="Arial" w:eastAsia="Arial" w:hAnsi="Arial" w:cs="Arial"/>
          <w:color w:val="333333"/>
          <w:sz w:val="20"/>
        </w:rPr>
        <w:t xml:space="preserve"> class will only contain code for the information and behavior specific to electric vehicles.</w:t>
      </w:r>
    </w:p>
    <w:p w:rsidR="008E0901" w:rsidRDefault="00BD0212">
      <w:pPr>
        <w:spacing w:after="65" w:line="268" w:lineRule="auto"/>
        <w:ind w:left="1835" w:right="920" w:hanging="10"/>
      </w:pPr>
      <w:r>
        <w:rPr>
          <w:rFonts w:ascii="Arial" w:eastAsia="Arial" w:hAnsi="Arial" w:cs="Arial"/>
          <w:b/>
          <w:i/>
          <w:color w:val="404040"/>
          <w:sz w:val="25"/>
        </w:rPr>
        <w:t>Overriding Methods from the Parent Class</w:t>
      </w:r>
    </w:p>
    <w:p w:rsidR="008E0901" w:rsidRDefault="00BD0212">
      <w:pPr>
        <w:spacing w:after="5" w:line="341" w:lineRule="auto"/>
        <w:ind w:left="1837" w:right="845"/>
        <w:jc w:val="both"/>
      </w:pPr>
      <w:r>
        <w:rPr>
          <w:rFonts w:ascii="Arial" w:eastAsia="Arial" w:hAnsi="Arial" w:cs="Arial"/>
          <w:color w:val="333333"/>
          <w:sz w:val="21"/>
        </w:rPr>
        <w:t>You can override any method from the parent class that doesn’t fit what you’re trying to model with the child class. To d</w:t>
      </w:r>
      <w:r>
        <w:rPr>
          <w:rFonts w:ascii="Arial" w:eastAsia="Arial" w:hAnsi="Arial" w:cs="Arial"/>
          <w:color w:val="333333"/>
          <w:sz w:val="21"/>
        </w:rPr>
        <w:t>o this, you define a method in the child class with the same name as the method you want to override in the parent class. Python will disregard the parent class method and only pay attention to the method you define in the child class.</w:t>
      </w:r>
    </w:p>
    <w:p w:rsidR="008E0901" w:rsidRDefault="00BD0212">
      <w:pPr>
        <w:spacing w:after="5" w:line="360" w:lineRule="auto"/>
        <w:ind w:left="1837" w:right="845" w:firstLine="290"/>
        <w:jc w:val="both"/>
      </w:pPr>
      <w:r>
        <w:rPr>
          <w:rFonts w:ascii="Arial" w:eastAsia="Arial" w:hAnsi="Arial" w:cs="Arial"/>
          <w:color w:val="333333"/>
          <w:sz w:val="20"/>
        </w:rPr>
        <w:t xml:space="preserve">Say the class </w:t>
      </w:r>
      <w:r>
        <w:rPr>
          <w:rFonts w:ascii="Arial" w:eastAsia="Arial" w:hAnsi="Arial" w:cs="Arial"/>
          <w:color w:val="333333"/>
          <w:sz w:val="15"/>
        </w:rPr>
        <w:t>Car</w:t>
      </w:r>
      <w:r>
        <w:rPr>
          <w:rFonts w:ascii="Arial" w:eastAsia="Arial" w:hAnsi="Arial" w:cs="Arial"/>
          <w:color w:val="333333"/>
          <w:sz w:val="20"/>
        </w:rPr>
        <w:t xml:space="preserve"> ha</w:t>
      </w:r>
      <w:r>
        <w:rPr>
          <w:rFonts w:ascii="Arial" w:eastAsia="Arial" w:hAnsi="Arial" w:cs="Arial"/>
          <w:color w:val="333333"/>
          <w:sz w:val="20"/>
        </w:rPr>
        <w:t xml:space="preserve">d a method called </w:t>
      </w:r>
      <w:r>
        <w:rPr>
          <w:rFonts w:ascii="Arial" w:eastAsia="Arial" w:hAnsi="Arial" w:cs="Arial"/>
          <w:color w:val="333333"/>
          <w:sz w:val="15"/>
        </w:rPr>
        <w:t>fill_gas_tank()</w:t>
      </w:r>
      <w:r>
        <w:rPr>
          <w:rFonts w:ascii="Arial" w:eastAsia="Arial" w:hAnsi="Arial" w:cs="Arial"/>
          <w:color w:val="333333"/>
          <w:sz w:val="20"/>
        </w:rPr>
        <w:t>. This method is meaningless for an all-electric vehicle, so you might want to override this method. Here’s one way to do that:</w:t>
      </w:r>
    </w:p>
    <w:p w:rsidR="008E0901" w:rsidRDefault="00BD0212">
      <w:pPr>
        <w:spacing w:after="104"/>
        <w:ind w:left="1844"/>
      </w:pPr>
      <w:r>
        <w:rPr>
          <w:noProof/>
        </w:rPr>
        <w:drawing>
          <wp:inline distT="0" distB="0" distL="0" distR="0">
            <wp:extent cx="3600450" cy="15240"/>
            <wp:effectExtent l="0" t="0" r="0" b="0"/>
            <wp:docPr id="22036" name="Picture 22036"/>
            <wp:cNvGraphicFramePr/>
            <a:graphic xmlns:a="http://schemas.openxmlformats.org/drawingml/2006/main">
              <a:graphicData uri="http://schemas.openxmlformats.org/drawingml/2006/picture">
                <pic:pic xmlns:pic="http://schemas.openxmlformats.org/drawingml/2006/picture">
                  <pic:nvPicPr>
                    <pic:cNvPr id="22036" name="Picture 220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2011" w:right="4273" w:hanging="160"/>
      </w:pPr>
      <w:r>
        <w:rPr>
          <w:rFonts w:ascii="Arial" w:eastAsia="Arial" w:hAnsi="Arial" w:cs="Arial"/>
          <w:color w:val="333333"/>
          <w:sz w:val="17"/>
        </w:rPr>
        <w:t xml:space="preserve">class ElectricCar(Car):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20" w:right="1364"/>
      </w:pPr>
      <w:r>
        <w:rPr>
          <w:rFonts w:ascii="Arial" w:eastAsia="Arial" w:hAnsi="Arial" w:cs="Arial"/>
          <w:color w:val="333333"/>
          <w:sz w:val="17"/>
        </w:rPr>
        <w:t>def fill_gas_tank(self):</w:t>
      </w:r>
    </w:p>
    <w:p w:rsidR="008E0901" w:rsidRDefault="00BD0212">
      <w:pPr>
        <w:spacing w:after="20" w:line="271" w:lineRule="auto"/>
        <w:ind w:left="2200" w:right="2468"/>
      </w:pPr>
      <w:r>
        <w:rPr>
          <w:rFonts w:ascii="Arial" w:eastAsia="Arial" w:hAnsi="Arial" w:cs="Arial"/>
          <w:color w:val="333333"/>
          <w:sz w:val="17"/>
        </w:rPr>
        <w:t>"""Electric cars don't have gas tanks.""" print("This car doesn't need a gas tank!")</w:t>
      </w:r>
    </w:p>
    <w:p w:rsidR="008E0901" w:rsidRDefault="00BD0212">
      <w:pPr>
        <w:spacing w:after="165"/>
        <w:ind w:left="1844"/>
      </w:pPr>
      <w:r>
        <w:rPr>
          <w:noProof/>
        </w:rPr>
        <w:drawing>
          <wp:inline distT="0" distB="0" distL="0" distR="0">
            <wp:extent cx="3600450" cy="15240"/>
            <wp:effectExtent l="0" t="0" r="0" b="0"/>
            <wp:docPr id="22038" name="Picture 22038"/>
            <wp:cNvGraphicFramePr/>
            <a:graphic xmlns:a="http://schemas.openxmlformats.org/drawingml/2006/main">
              <a:graphicData uri="http://schemas.openxmlformats.org/drawingml/2006/picture">
                <pic:pic xmlns:pic="http://schemas.openxmlformats.org/drawingml/2006/picture">
                  <pic:nvPicPr>
                    <pic:cNvPr id="22038" name="Picture 220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7" w:line="331" w:lineRule="auto"/>
        <w:ind w:left="1825" w:right="843" w:firstLine="290"/>
        <w:jc w:val="both"/>
      </w:pPr>
      <w:r>
        <w:rPr>
          <w:rFonts w:ascii="Arial" w:eastAsia="Arial" w:hAnsi="Arial" w:cs="Arial"/>
          <w:color w:val="333333"/>
        </w:rPr>
        <w:t xml:space="preserve">Now if someone tries to call </w:t>
      </w:r>
      <w:r>
        <w:rPr>
          <w:rFonts w:ascii="Arial" w:eastAsia="Arial" w:hAnsi="Arial" w:cs="Arial"/>
          <w:color w:val="333333"/>
          <w:sz w:val="16"/>
        </w:rPr>
        <w:t>fill_gas_tank()</w:t>
      </w:r>
      <w:r>
        <w:rPr>
          <w:rFonts w:ascii="Arial" w:eastAsia="Arial" w:hAnsi="Arial" w:cs="Arial"/>
          <w:color w:val="333333"/>
        </w:rPr>
        <w:t xml:space="preserve"> with an electric car, Python will ignore the method </w:t>
      </w:r>
      <w:r>
        <w:rPr>
          <w:rFonts w:ascii="Arial" w:eastAsia="Arial" w:hAnsi="Arial" w:cs="Arial"/>
          <w:color w:val="333333"/>
          <w:sz w:val="16"/>
        </w:rPr>
        <w:t>fill_gas_tank()</w:t>
      </w:r>
      <w:r>
        <w:rPr>
          <w:rFonts w:ascii="Arial" w:eastAsia="Arial" w:hAnsi="Arial" w:cs="Arial"/>
          <w:color w:val="333333"/>
        </w:rPr>
        <w:t xml:space="preserve"> in </w:t>
      </w:r>
      <w:r>
        <w:rPr>
          <w:rFonts w:ascii="Arial" w:eastAsia="Arial" w:hAnsi="Arial" w:cs="Arial"/>
          <w:color w:val="333333"/>
          <w:sz w:val="16"/>
        </w:rPr>
        <w:t>Car</w:t>
      </w:r>
      <w:r>
        <w:rPr>
          <w:rFonts w:ascii="Arial" w:eastAsia="Arial" w:hAnsi="Arial" w:cs="Arial"/>
          <w:color w:val="333333"/>
        </w:rPr>
        <w:t xml:space="preserve"> and run this code instead. When you use inheritance, you can make your child classes retain what you need and override anything you don’t need from the parent class.</w:t>
      </w:r>
    </w:p>
    <w:p w:rsidR="008E0901" w:rsidRDefault="00BD0212">
      <w:pPr>
        <w:spacing w:after="65" w:line="268" w:lineRule="auto"/>
        <w:ind w:left="1835" w:right="920" w:hanging="10"/>
      </w:pPr>
      <w:r>
        <w:rPr>
          <w:rFonts w:ascii="Arial" w:eastAsia="Arial" w:hAnsi="Arial" w:cs="Arial"/>
          <w:b/>
          <w:i/>
          <w:color w:val="404040"/>
          <w:sz w:val="25"/>
        </w:rPr>
        <w:lastRenderedPageBreak/>
        <w:t>Instances as Attributes</w:t>
      </w:r>
    </w:p>
    <w:p w:rsidR="008E0901" w:rsidRDefault="00BD0212">
      <w:pPr>
        <w:spacing w:after="5" w:line="331" w:lineRule="auto"/>
        <w:ind w:left="1825" w:right="843"/>
        <w:jc w:val="both"/>
      </w:pPr>
      <w:r>
        <w:rPr>
          <w:rFonts w:ascii="Arial" w:eastAsia="Arial" w:hAnsi="Arial" w:cs="Arial"/>
          <w:color w:val="333333"/>
        </w:rPr>
        <w:t>When modeling something from the real world in code, you may find</w:t>
      </w:r>
      <w:r>
        <w:rPr>
          <w:rFonts w:ascii="Arial" w:eastAsia="Arial" w:hAnsi="Arial" w:cs="Arial"/>
          <w:color w:val="333333"/>
        </w:rPr>
        <w:t xml:space="preserve"> that you’re adding more and more detail to a class. You’ll find that you have a growing list of attributes and methods and that your files are becoming lengthy. In these situations, you might recognize that part of one class can be written as a separate c</w:t>
      </w:r>
      <w:r>
        <w:rPr>
          <w:rFonts w:ascii="Arial" w:eastAsia="Arial" w:hAnsi="Arial" w:cs="Arial"/>
          <w:color w:val="333333"/>
        </w:rPr>
        <w:t>lass. You can break your large class into smaller classes that work together.</w:t>
      </w:r>
    </w:p>
    <w:p w:rsidR="008E0901" w:rsidRDefault="00BD0212">
      <w:pPr>
        <w:spacing w:after="5" w:line="341" w:lineRule="auto"/>
        <w:ind w:left="1837" w:right="845" w:firstLine="290"/>
        <w:jc w:val="both"/>
      </w:pPr>
      <w:r>
        <w:rPr>
          <w:rFonts w:ascii="Arial" w:eastAsia="Arial" w:hAnsi="Arial" w:cs="Arial"/>
          <w:color w:val="333333"/>
          <w:sz w:val="21"/>
        </w:rPr>
        <w:t xml:space="preserve">For example, if we continue adding detail to the </w:t>
      </w:r>
      <w:r>
        <w:rPr>
          <w:rFonts w:ascii="Arial" w:eastAsia="Arial" w:hAnsi="Arial" w:cs="Arial"/>
          <w:color w:val="333333"/>
          <w:sz w:val="15"/>
        </w:rPr>
        <w:t xml:space="preserve">ElectricCar </w:t>
      </w:r>
      <w:r>
        <w:rPr>
          <w:rFonts w:ascii="Arial" w:eastAsia="Arial" w:hAnsi="Arial" w:cs="Arial"/>
          <w:color w:val="333333"/>
          <w:sz w:val="21"/>
        </w:rPr>
        <w:t>class, we might notice that we’re adding many attributes and methods specific to the car’s battery. When we see this</w:t>
      </w:r>
    </w:p>
    <w:p w:rsidR="008E0901" w:rsidRDefault="00BD0212">
      <w:pPr>
        <w:spacing w:after="5" w:line="331" w:lineRule="auto"/>
        <w:ind w:left="1825" w:right="843"/>
        <w:jc w:val="both"/>
      </w:pPr>
      <w:r>
        <w:rPr>
          <w:rFonts w:ascii="Arial" w:eastAsia="Arial" w:hAnsi="Arial" w:cs="Arial"/>
          <w:color w:val="333333"/>
        </w:rPr>
        <w:t xml:space="preserve">happening, we can stop and move those attributes and methods to a separate class called </w:t>
      </w:r>
      <w:r>
        <w:rPr>
          <w:rFonts w:ascii="Arial" w:eastAsia="Arial" w:hAnsi="Arial" w:cs="Arial"/>
          <w:color w:val="333333"/>
          <w:sz w:val="16"/>
        </w:rPr>
        <w:t>Battery</w:t>
      </w:r>
      <w:r>
        <w:rPr>
          <w:rFonts w:ascii="Arial" w:eastAsia="Arial" w:hAnsi="Arial" w:cs="Arial"/>
          <w:color w:val="333333"/>
        </w:rPr>
        <w:t xml:space="preserve">. Then we can use a </w:t>
      </w:r>
      <w:r>
        <w:rPr>
          <w:rFonts w:ascii="Arial" w:eastAsia="Arial" w:hAnsi="Arial" w:cs="Arial"/>
          <w:color w:val="333333"/>
          <w:sz w:val="16"/>
        </w:rPr>
        <w:t>Battery</w:t>
      </w:r>
      <w:r>
        <w:rPr>
          <w:rFonts w:ascii="Arial" w:eastAsia="Arial" w:hAnsi="Arial" w:cs="Arial"/>
          <w:color w:val="333333"/>
        </w:rPr>
        <w:t xml:space="preserve"> instance as an attribute in the </w:t>
      </w:r>
      <w:r>
        <w:rPr>
          <w:rFonts w:ascii="Arial" w:eastAsia="Arial" w:hAnsi="Arial" w:cs="Arial"/>
          <w:color w:val="333333"/>
          <w:sz w:val="16"/>
        </w:rPr>
        <w:t>ElectricCar</w:t>
      </w:r>
      <w:r>
        <w:rPr>
          <w:rFonts w:ascii="Arial" w:eastAsia="Arial" w:hAnsi="Arial" w:cs="Arial"/>
          <w:color w:val="333333"/>
        </w:rPr>
        <w:t xml:space="preserve"> class:</w:t>
      </w:r>
    </w:p>
    <w:p w:rsidR="008E0901" w:rsidRDefault="00BD0212">
      <w:pPr>
        <w:spacing w:after="104"/>
        <w:ind w:left="1844"/>
      </w:pPr>
      <w:r>
        <w:rPr>
          <w:noProof/>
        </w:rPr>
        <w:drawing>
          <wp:inline distT="0" distB="0" distL="0" distR="0">
            <wp:extent cx="3600450" cy="15240"/>
            <wp:effectExtent l="0" t="0" r="0" b="0"/>
            <wp:docPr id="22099" name="Picture 22099"/>
            <wp:cNvGraphicFramePr/>
            <a:graphic xmlns:a="http://schemas.openxmlformats.org/drawingml/2006/main">
              <a:graphicData uri="http://schemas.openxmlformats.org/drawingml/2006/picture">
                <pic:pic xmlns:pic="http://schemas.openxmlformats.org/drawingml/2006/picture">
                  <pic:nvPicPr>
                    <pic:cNvPr id="22099" name="Picture 220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5"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Battery:</w:t>
      </w:r>
    </w:p>
    <w:p w:rsidR="008E0901" w:rsidRDefault="00BD0212">
      <w:pPr>
        <w:spacing w:after="265" w:line="271" w:lineRule="auto"/>
        <w:ind w:left="2160" w:right="1364"/>
      </w:pPr>
      <w:r>
        <w:rPr>
          <w:rFonts w:ascii="Arial" w:eastAsia="Arial" w:hAnsi="Arial" w:cs="Arial"/>
          <w:color w:val="333333"/>
          <w:sz w:val="17"/>
        </w:rPr>
        <w:t>"""A simple attempt to model a battery for an electric car."""</w:t>
      </w:r>
    </w:p>
    <w:p w:rsidR="008E0901" w:rsidRDefault="00BD0212">
      <w:pPr>
        <w:tabs>
          <w:tab w:val="center" w:pos="1927"/>
          <w:tab w:val="center" w:pos="3499"/>
        </w:tabs>
        <w:spacing w:after="20" w:line="271" w:lineRule="auto"/>
      </w:pPr>
      <w:r>
        <w:tab/>
      </w:r>
      <w:r>
        <w:rPr>
          <w:sz w:val="17"/>
        </w:rPr>
        <w:t>➋</w:t>
      </w:r>
      <w:r>
        <w:rPr>
          <w:sz w:val="17"/>
        </w:rPr>
        <w:tab/>
      </w:r>
      <w:r>
        <w:rPr>
          <w:rFonts w:ascii="Arial" w:eastAsia="Arial" w:hAnsi="Arial" w:cs="Arial"/>
          <w:color w:val="333333"/>
          <w:sz w:val="17"/>
        </w:rPr>
        <w:t>def __init__(self, battery_size=75):</w:t>
      </w:r>
    </w:p>
    <w:p w:rsidR="008E0901" w:rsidRDefault="00BD0212">
      <w:pPr>
        <w:spacing w:after="194" w:line="350" w:lineRule="auto"/>
        <w:ind w:left="2322" w:right="2317" w:hanging="2"/>
      </w:pPr>
      <w:r>
        <w:rPr>
          <w:rFonts w:ascii="Arial" w:eastAsia="Arial" w:hAnsi="Arial" w:cs="Arial"/>
          <w:color w:val="333333"/>
          <w:sz w:val="16"/>
        </w:rPr>
        <w:t>"""Initialize the battery's attributes.""" self.battery_size = battery_size</w:t>
      </w:r>
    </w:p>
    <w:p w:rsidR="008E0901" w:rsidRDefault="00BD0212">
      <w:pPr>
        <w:tabs>
          <w:tab w:val="center" w:pos="1927"/>
          <w:tab w:val="center" w:pos="3181"/>
        </w:tabs>
        <w:spacing w:after="20" w:line="271" w:lineRule="auto"/>
      </w:pPr>
      <w:r>
        <w:tab/>
      </w:r>
      <w:r>
        <w:rPr>
          <w:sz w:val="17"/>
        </w:rPr>
        <w:t>➌</w:t>
      </w:r>
      <w:r>
        <w:rPr>
          <w:sz w:val="17"/>
        </w:rPr>
        <w:tab/>
      </w:r>
      <w:r>
        <w:rPr>
          <w:rFonts w:ascii="Arial" w:eastAsia="Arial" w:hAnsi="Arial" w:cs="Arial"/>
          <w:color w:val="333333"/>
          <w:sz w:val="17"/>
        </w:rPr>
        <w:t>def describe_battery(self):</w:t>
      </w:r>
    </w:p>
    <w:p w:rsidR="008E0901" w:rsidRDefault="00BD0212">
      <w:pPr>
        <w:spacing w:after="499" w:line="271" w:lineRule="auto"/>
        <w:ind w:left="2320" w:right="1522"/>
      </w:pPr>
      <w:r>
        <w:rPr>
          <w:rFonts w:ascii="Arial" w:eastAsia="Arial" w:hAnsi="Arial" w:cs="Arial"/>
          <w:color w:val="333333"/>
          <w:sz w:val="17"/>
        </w:rPr>
        <w:t>"""Print a statement describing the battery size.""" print(f"This car has a {self.battery_size}-kWh battery.")</w:t>
      </w:r>
    </w:p>
    <w:p w:rsidR="008E0901" w:rsidRDefault="00BD0212">
      <w:pPr>
        <w:spacing w:after="22" w:line="270" w:lineRule="auto"/>
        <w:ind w:left="1989" w:right="1553"/>
      </w:pPr>
      <w:r>
        <w:rPr>
          <w:rFonts w:ascii="Arial" w:eastAsia="Arial" w:hAnsi="Arial" w:cs="Arial"/>
          <w:color w:val="939598"/>
          <w:sz w:val="17"/>
        </w:rPr>
        <w:t>class ElectricCar(Car):</w:t>
      </w:r>
    </w:p>
    <w:p w:rsidR="008E0901" w:rsidRDefault="00BD0212">
      <w:pPr>
        <w:spacing w:after="263" w:line="270" w:lineRule="auto"/>
        <w:ind w:left="2160" w:right="1553"/>
      </w:pPr>
      <w:r>
        <w:rPr>
          <w:rFonts w:ascii="Arial" w:eastAsia="Arial" w:hAnsi="Arial" w:cs="Arial"/>
          <w:color w:val="939598"/>
          <w:sz w:val="17"/>
        </w:rPr>
        <w:t>"""Represent aspects of a car, specific to electric vehicles."""</w:t>
      </w:r>
    </w:p>
    <w:p w:rsidR="008E0901" w:rsidRDefault="00BD0212">
      <w:pPr>
        <w:spacing w:after="22" w:line="270" w:lineRule="auto"/>
        <w:ind w:left="2160" w:right="1553"/>
      </w:pPr>
      <w:r>
        <w:rPr>
          <w:rFonts w:ascii="Arial" w:eastAsia="Arial" w:hAnsi="Arial" w:cs="Arial"/>
          <w:color w:val="939598"/>
          <w:sz w:val="17"/>
        </w:rPr>
        <w:t>def __init__(self, make, model, year):</w:t>
      </w:r>
    </w:p>
    <w:p w:rsidR="008E0901" w:rsidRDefault="00BD0212">
      <w:pPr>
        <w:spacing w:after="22" w:line="270" w:lineRule="auto"/>
        <w:ind w:left="2320" w:right="1553"/>
      </w:pPr>
      <w:r>
        <w:rPr>
          <w:rFonts w:ascii="Arial" w:eastAsia="Arial" w:hAnsi="Arial" w:cs="Arial"/>
          <w:color w:val="939598"/>
          <w:sz w:val="17"/>
        </w:rPr>
        <w:t>"""</w:t>
      </w:r>
    </w:p>
    <w:p w:rsidR="008E0901" w:rsidRDefault="00BD0212">
      <w:pPr>
        <w:spacing w:after="22" w:line="270" w:lineRule="auto"/>
        <w:ind w:left="2320" w:right="1553"/>
      </w:pPr>
      <w:r>
        <w:rPr>
          <w:rFonts w:ascii="Arial" w:eastAsia="Arial" w:hAnsi="Arial" w:cs="Arial"/>
          <w:color w:val="939598"/>
          <w:sz w:val="17"/>
        </w:rPr>
        <w:t>Initialize attributes of the parent class.</w:t>
      </w:r>
    </w:p>
    <w:p w:rsidR="008E0901" w:rsidRDefault="00BD0212">
      <w:pPr>
        <w:spacing w:after="22" w:line="270" w:lineRule="auto"/>
        <w:ind w:left="2320" w:right="1553"/>
      </w:pPr>
      <w:r>
        <w:rPr>
          <w:rFonts w:ascii="Arial" w:eastAsia="Arial" w:hAnsi="Arial" w:cs="Arial"/>
          <w:color w:val="939598"/>
          <w:sz w:val="17"/>
        </w:rPr>
        <w:t>Then initialize attributes specific to an electric car.</w:t>
      </w:r>
    </w:p>
    <w:p w:rsidR="008E0901" w:rsidRDefault="00BD0212">
      <w:pPr>
        <w:spacing w:after="22" w:line="270" w:lineRule="auto"/>
        <w:ind w:left="2320" w:right="1553"/>
      </w:pPr>
      <w:r>
        <w:rPr>
          <w:rFonts w:ascii="Arial" w:eastAsia="Arial" w:hAnsi="Arial" w:cs="Arial"/>
          <w:color w:val="939598"/>
          <w:sz w:val="17"/>
        </w:rPr>
        <w:t>"""</w:t>
      </w:r>
    </w:p>
    <w:p w:rsidR="008E0901" w:rsidRDefault="00BD0212">
      <w:pPr>
        <w:spacing w:after="489" w:line="270" w:lineRule="auto"/>
        <w:ind w:left="1856" w:right="3214" w:firstLine="464"/>
      </w:pPr>
      <w:r>
        <w:rPr>
          <w:rFonts w:ascii="Arial" w:eastAsia="Arial" w:hAnsi="Arial" w:cs="Arial"/>
          <w:color w:val="939598"/>
          <w:sz w:val="17"/>
        </w:rPr>
        <w:t xml:space="preserve">super().__init__(make, model, year) </w:t>
      </w:r>
      <w:r>
        <w:rPr>
          <w:sz w:val="17"/>
        </w:rPr>
        <w:t>➍</w:t>
      </w:r>
      <w:r>
        <w:rPr>
          <w:sz w:val="17"/>
        </w:rPr>
        <w:tab/>
      </w:r>
      <w:r>
        <w:rPr>
          <w:rFonts w:ascii="Arial" w:eastAsia="Arial" w:hAnsi="Arial" w:cs="Arial"/>
          <w:color w:val="333333"/>
          <w:sz w:val="17"/>
        </w:rPr>
        <w:t>self.battery = Battery()</w:t>
      </w:r>
    </w:p>
    <w:p w:rsidR="008E0901" w:rsidRDefault="00BD0212">
      <w:pPr>
        <w:spacing w:after="261" w:line="270" w:lineRule="auto"/>
        <w:ind w:left="1989" w:right="1553"/>
      </w:pPr>
      <w:r>
        <w:rPr>
          <w:rFonts w:ascii="Arial" w:eastAsia="Arial" w:hAnsi="Arial" w:cs="Arial"/>
          <w:color w:val="939598"/>
          <w:sz w:val="17"/>
        </w:rPr>
        <w:t>my_tesla = ElectricCar('tesla', 'model s', 2019)</w:t>
      </w:r>
    </w:p>
    <w:p w:rsidR="008E0901" w:rsidRDefault="00BD0212">
      <w:pPr>
        <w:spacing w:after="22" w:line="270" w:lineRule="auto"/>
        <w:ind w:left="1989" w:right="1553"/>
      </w:pPr>
      <w:r>
        <w:rPr>
          <w:rFonts w:ascii="Arial" w:eastAsia="Arial" w:hAnsi="Arial" w:cs="Arial"/>
          <w:color w:val="939598"/>
          <w:sz w:val="17"/>
        </w:rPr>
        <w:t xml:space="preserve">print(my_tesla.get_descriptive_name()) </w:t>
      </w:r>
      <w:r>
        <w:rPr>
          <w:rFonts w:ascii="Arial" w:eastAsia="Arial" w:hAnsi="Arial" w:cs="Arial"/>
          <w:color w:val="333333"/>
          <w:sz w:val="17"/>
        </w:rPr>
        <w:t>my</w:t>
      </w:r>
      <w:r>
        <w:rPr>
          <w:rFonts w:ascii="Arial" w:eastAsia="Arial" w:hAnsi="Arial" w:cs="Arial"/>
          <w:color w:val="333333"/>
          <w:sz w:val="17"/>
        </w:rPr>
        <w:t>_tesla.battery.describe_battery()</w:t>
      </w:r>
    </w:p>
    <w:p w:rsidR="008E0901" w:rsidRDefault="00BD0212">
      <w:pPr>
        <w:spacing w:after="104"/>
        <w:ind w:left="1844"/>
      </w:pPr>
      <w:r>
        <w:rPr>
          <w:noProof/>
        </w:rPr>
        <w:drawing>
          <wp:inline distT="0" distB="0" distL="0" distR="0">
            <wp:extent cx="3600450" cy="15240"/>
            <wp:effectExtent l="0" t="0" r="0" b="0"/>
            <wp:docPr id="22101" name="Picture 22101"/>
            <wp:cNvGraphicFramePr/>
            <a:graphic xmlns:a="http://schemas.openxmlformats.org/drawingml/2006/main">
              <a:graphicData uri="http://schemas.openxmlformats.org/drawingml/2006/picture">
                <pic:pic xmlns:pic="http://schemas.openxmlformats.org/drawingml/2006/picture">
                  <pic:nvPicPr>
                    <pic:cNvPr id="22101" name="Picture 221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At </w:t>
      </w:r>
      <w:r>
        <w:rPr>
          <w:color w:val="333333"/>
        </w:rPr>
        <w:t>➊</w:t>
      </w:r>
      <w:r>
        <w:rPr>
          <w:rFonts w:ascii="Arial" w:eastAsia="Arial" w:hAnsi="Arial" w:cs="Arial"/>
          <w:color w:val="333333"/>
        </w:rPr>
        <w:t xml:space="preserve"> we define a new class called </w:t>
      </w:r>
      <w:r>
        <w:rPr>
          <w:rFonts w:ascii="Arial" w:eastAsia="Arial" w:hAnsi="Arial" w:cs="Arial"/>
          <w:color w:val="333333"/>
          <w:sz w:val="16"/>
        </w:rPr>
        <w:t>Battery</w:t>
      </w:r>
      <w:r>
        <w:rPr>
          <w:rFonts w:ascii="Arial" w:eastAsia="Arial" w:hAnsi="Arial" w:cs="Arial"/>
          <w:color w:val="333333"/>
        </w:rPr>
        <w:t xml:space="preserve"> that doesn’t inherit from any other class. The </w:t>
      </w:r>
      <w:r>
        <w:rPr>
          <w:rFonts w:ascii="Arial" w:eastAsia="Arial" w:hAnsi="Arial" w:cs="Arial"/>
          <w:color w:val="333333"/>
          <w:sz w:val="16"/>
        </w:rPr>
        <w:t>__init__()</w:t>
      </w:r>
      <w:r>
        <w:rPr>
          <w:rFonts w:ascii="Arial" w:eastAsia="Arial" w:hAnsi="Arial" w:cs="Arial"/>
          <w:color w:val="333333"/>
        </w:rPr>
        <w:t xml:space="preserve"> method at </w:t>
      </w:r>
      <w:r>
        <w:rPr>
          <w:color w:val="333333"/>
        </w:rPr>
        <w:t>➋</w:t>
      </w:r>
      <w:r>
        <w:rPr>
          <w:rFonts w:ascii="Arial" w:eastAsia="Arial" w:hAnsi="Arial" w:cs="Arial"/>
          <w:color w:val="333333"/>
        </w:rPr>
        <w:t xml:space="preserve"> has one parameter, </w:t>
      </w:r>
      <w:r>
        <w:rPr>
          <w:rFonts w:ascii="Arial" w:eastAsia="Arial" w:hAnsi="Arial" w:cs="Arial"/>
          <w:color w:val="333333"/>
          <w:sz w:val="16"/>
        </w:rPr>
        <w:t>battery_size</w:t>
      </w:r>
      <w:r>
        <w:rPr>
          <w:rFonts w:ascii="Arial" w:eastAsia="Arial" w:hAnsi="Arial" w:cs="Arial"/>
          <w:color w:val="333333"/>
        </w:rPr>
        <w:t xml:space="preserve">, in addition to </w:t>
      </w:r>
      <w:r>
        <w:rPr>
          <w:rFonts w:ascii="Arial" w:eastAsia="Arial" w:hAnsi="Arial" w:cs="Arial"/>
          <w:color w:val="333333"/>
          <w:sz w:val="16"/>
        </w:rPr>
        <w:t>self</w:t>
      </w:r>
      <w:r>
        <w:rPr>
          <w:rFonts w:ascii="Arial" w:eastAsia="Arial" w:hAnsi="Arial" w:cs="Arial"/>
          <w:color w:val="333333"/>
        </w:rPr>
        <w:t xml:space="preserve">. This is an optional parameter that sets the battery’s </w:t>
      </w:r>
      <w:r>
        <w:rPr>
          <w:rFonts w:ascii="Arial" w:eastAsia="Arial" w:hAnsi="Arial" w:cs="Arial"/>
          <w:color w:val="333333"/>
        </w:rPr>
        <w:t xml:space="preserve">size to 75 if no value is provided. The method </w:t>
      </w:r>
      <w:r>
        <w:rPr>
          <w:rFonts w:ascii="Arial" w:eastAsia="Arial" w:hAnsi="Arial" w:cs="Arial"/>
          <w:color w:val="333333"/>
          <w:sz w:val="16"/>
        </w:rPr>
        <w:t>describe_battery()</w:t>
      </w:r>
      <w:r>
        <w:rPr>
          <w:rFonts w:ascii="Arial" w:eastAsia="Arial" w:hAnsi="Arial" w:cs="Arial"/>
          <w:color w:val="333333"/>
        </w:rPr>
        <w:t xml:space="preserve"> has been moved to this class as well </w:t>
      </w:r>
      <w:r>
        <w:rPr>
          <w:color w:val="333333"/>
        </w:rPr>
        <w:t>➌</w:t>
      </w:r>
      <w:r>
        <w:rPr>
          <w:rFonts w:ascii="Arial" w:eastAsia="Arial" w:hAnsi="Arial" w:cs="Arial"/>
          <w:color w:val="333333"/>
        </w:rPr>
        <w:t>.</w:t>
      </w:r>
    </w:p>
    <w:p w:rsidR="008E0901" w:rsidRDefault="00BD0212">
      <w:pPr>
        <w:spacing w:after="5" w:line="360" w:lineRule="auto"/>
        <w:ind w:left="1837" w:right="845" w:firstLine="290"/>
        <w:jc w:val="both"/>
      </w:pPr>
      <w:r>
        <w:rPr>
          <w:rFonts w:ascii="Arial" w:eastAsia="Arial" w:hAnsi="Arial" w:cs="Arial"/>
          <w:color w:val="333333"/>
          <w:sz w:val="20"/>
        </w:rPr>
        <w:t xml:space="preserve">In the </w:t>
      </w:r>
      <w:r>
        <w:rPr>
          <w:rFonts w:ascii="Arial" w:eastAsia="Arial" w:hAnsi="Arial" w:cs="Arial"/>
          <w:color w:val="333333"/>
          <w:sz w:val="15"/>
        </w:rPr>
        <w:t>ElectricCar</w:t>
      </w:r>
      <w:r>
        <w:rPr>
          <w:rFonts w:ascii="Arial" w:eastAsia="Arial" w:hAnsi="Arial" w:cs="Arial"/>
          <w:color w:val="333333"/>
          <w:sz w:val="20"/>
        </w:rPr>
        <w:t xml:space="preserve"> class, we now add an attribute called </w:t>
      </w:r>
      <w:r>
        <w:rPr>
          <w:rFonts w:ascii="Arial" w:eastAsia="Arial" w:hAnsi="Arial" w:cs="Arial"/>
          <w:color w:val="333333"/>
          <w:sz w:val="15"/>
        </w:rPr>
        <w:t xml:space="preserve">self.battery </w:t>
      </w:r>
      <w:r>
        <w:rPr>
          <w:color w:val="333333"/>
          <w:sz w:val="20"/>
        </w:rPr>
        <w:t>➍</w:t>
      </w:r>
      <w:r>
        <w:rPr>
          <w:rFonts w:ascii="Arial" w:eastAsia="Arial" w:hAnsi="Arial" w:cs="Arial"/>
          <w:color w:val="333333"/>
          <w:sz w:val="20"/>
        </w:rPr>
        <w:t xml:space="preserve">. This line tells Python to create a new instance of </w:t>
      </w:r>
      <w:r>
        <w:rPr>
          <w:rFonts w:ascii="Arial" w:eastAsia="Arial" w:hAnsi="Arial" w:cs="Arial"/>
          <w:color w:val="333333"/>
          <w:sz w:val="15"/>
        </w:rPr>
        <w:t xml:space="preserve">Battery </w:t>
      </w:r>
      <w:r>
        <w:rPr>
          <w:rFonts w:ascii="Arial" w:eastAsia="Arial" w:hAnsi="Arial" w:cs="Arial"/>
          <w:color w:val="333333"/>
          <w:sz w:val="20"/>
        </w:rPr>
        <w:t xml:space="preserve">(with a default size of 75, because we’re not specifying a value) and assign that instance to the attribute </w:t>
      </w:r>
      <w:r>
        <w:rPr>
          <w:rFonts w:ascii="Arial" w:eastAsia="Arial" w:hAnsi="Arial" w:cs="Arial"/>
          <w:color w:val="333333"/>
          <w:sz w:val="15"/>
        </w:rPr>
        <w:t>self.battery</w:t>
      </w:r>
      <w:r>
        <w:rPr>
          <w:rFonts w:ascii="Arial" w:eastAsia="Arial" w:hAnsi="Arial" w:cs="Arial"/>
          <w:color w:val="333333"/>
          <w:sz w:val="20"/>
        </w:rPr>
        <w:t xml:space="preserve">. This </w:t>
      </w:r>
      <w:r>
        <w:rPr>
          <w:rFonts w:ascii="Arial" w:eastAsia="Arial" w:hAnsi="Arial" w:cs="Arial"/>
          <w:color w:val="333333"/>
          <w:sz w:val="5"/>
        </w:rPr>
        <w:t>will happen every time the</w:t>
      </w:r>
      <w:r>
        <w:rPr>
          <w:rFonts w:ascii="Arial" w:eastAsia="Arial" w:hAnsi="Arial" w:cs="Arial"/>
          <w:color w:val="333333"/>
          <w:sz w:val="5"/>
        </w:rPr>
        <w:tab/>
      </w:r>
      <w:r>
        <w:rPr>
          <w:rFonts w:ascii="Arial" w:eastAsia="Arial" w:hAnsi="Arial" w:cs="Arial"/>
          <w:color w:val="333333"/>
          <w:sz w:val="16"/>
        </w:rPr>
        <w:t xml:space="preserve">__init__() </w:t>
      </w:r>
      <w:r>
        <w:rPr>
          <w:rFonts w:ascii="Arial" w:eastAsia="Arial" w:hAnsi="Arial" w:cs="Arial"/>
          <w:color w:val="333333"/>
          <w:sz w:val="5"/>
        </w:rPr>
        <w:t>method is called; any</w:t>
      </w:r>
    </w:p>
    <w:p w:rsidR="008E0901" w:rsidRDefault="00BD0212">
      <w:pPr>
        <w:spacing w:after="5" w:line="331" w:lineRule="auto"/>
        <w:ind w:left="1825" w:right="843"/>
        <w:jc w:val="both"/>
      </w:pPr>
      <w:r>
        <w:rPr>
          <w:rFonts w:ascii="Arial" w:eastAsia="Arial" w:hAnsi="Arial" w:cs="Arial"/>
          <w:color w:val="333333"/>
          <w:sz w:val="17"/>
        </w:rPr>
        <w:t xml:space="preserve">ElectricCar </w:t>
      </w:r>
      <w:r>
        <w:rPr>
          <w:rFonts w:ascii="Arial" w:eastAsia="Arial" w:hAnsi="Arial" w:cs="Arial"/>
          <w:color w:val="333333"/>
        </w:rPr>
        <w:t>instance will now have a</w:t>
      </w:r>
      <w:r>
        <w:rPr>
          <w:rFonts w:ascii="Arial" w:eastAsia="Arial" w:hAnsi="Arial" w:cs="Arial"/>
          <w:color w:val="333333"/>
          <w:sz w:val="17"/>
        </w:rPr>
        <w:t xml:space="preserve"> Battery </w:t>
      </w:r>
      <w:r>
        <w:rPr>
          <w:rFonts w:ascii="Arial" w:eastAsia="Arial" w:hAnsi="Arial" w:cs="Arial"/>
          <w:color w:val="333333"/>
        </w:rPr>
        <w:t>instance created automat</w:t>
      </w:r>
      <w:r>
        <w:rPr>
          <w:rFonts w:ascii="Arial" w:eastAsia="Arial" w:hAnsi="Arial" w:cs="Arial"/>
          <w:color w:val="333333"/>
        </w:rPr>
        <w:t>ically.</w:t>
      </w:r>
    </w:p>
    <w:p w:rsidR="008E0901" w:rsidRDefault="00BD0212">
      <w:pPr>
        <w:spacing w:after="5" w:line="331" w:lineRule="auto"/>
        <w:ind w:left="1825" w:right="843" w:firstLine="290"/>
        <w:jc w:val="both"/>
      </w:pPr>
      <w:r>
        <w:rPr>
          <w:rFonts w:ascii="Arial" w:eastAsia="Arial" w:hAnsi="Arial" w:cs="Arial"/>
          <w:color w:val="333333"/>
        </w:rPr>
        <w:t xml:space="preserve">We create an electric car and assign it to the variable </w:t>
      </w:r>
      <w:r>
        <w:rPr>
          <w:rFonts w:ascii="Arial" w:eastAsia="Arial" w:hAnsi="Arial" w:cs="Arial"/>
          <w:color w:val="333333"/>
          <w:sz w:val="16"/>
        </w:rPr>
        <w:t>my_tesla</w:t>
      </w:r>
      <w:r>
        <w:rPr>
          <w:rFonts w:ascii="Arial" w:eastAsia="Arial" w:hAnsi="Arial" w:cs="Arial"/>
          <w:color w:val="333333"/>
        </w:rPr>
        <w:t xml:space="preserve">. When we want to describe the battery, we need to work through the car’s </w:t>
      </w:r>
      <w:r>
        <w:rPr>
          <w:rFonts w:ascii="Arial" w:eastAsia="Arial" w:hAnsi="Arial" w:cs="Arial"/>
          <w:color w:val="333333"/>
          <w:sz w:val="16"/>
        </w:rPr>
        <w:t>battery</w:t>
      </w:r>
      <w:r>
        <w:rPr>
          <w:rFonts w:ascii="Arial" w:eastAsia="Arial" w:hAnsi="Arial" w:cs="Arial"/>
          <w:color w:val="333333"/>
        </w:rPr>
        <w:t xml:space="preserve"> attribute:</w:t>
      </w:r>
    </w:p>
    <w:p w:rsidR="008E0901" w:rsidRDefault="00BD0212">
      <w:pPr>
        <w:spacing w:after="106"/>
        <w:ind w:left="1844"/>
      </w:pPr>
      <w:r>
        <w:rPr>
          <w:noProof/>
        </w:rPr>
        <w:drawing>
          <wp:inline distT="0" distB="0" distL="0" distR="0">
            <wp:extent cx="3600450" cy="15240"/>
            <wp:effectExtent l="0" t="0" r="0" b="0"/>
            <wp:docPr id="22180" name="Picture 22180"/>
            <wp:cNvGraphicFramePr/>
            <a:graphic xmlns:a="http://schemas.openxmlformats.org/drawingml/2006/main">
              <a:graphicData uri="http://schemas.openxmlformats.org/drawingml/2006/picture">
                <pic:pic xmlns:pic="http://schemas.openxmlformats.org/drawingml/2006/picture">
                  <pic:nvPicPr>
                    <pic:cNvPr id="22180" name="Picture 221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my_tesla.battery.describe_battery()</w:t>
      </w:r>
    </w:p>
    <w:p w:rsidR="008E0901" w:rsidRDefault="00BD0212">
      <w:pPr>
        <w:ind w:left="1844"/>
      </w:pPr>
      <w:r>
        <w:rPr>
          <w:noProof/>
        </w:rPr>
        <w:drawing>
          <wp:inline distT="0" distB="0" distL="0" distR="0">
            <wp:extent cx="3600450" cy="15240"/>
            <wp:effectExtent l="0" t="0" r="0" b="0"/>
            <wp:docPr id="22182" name="Picture 22182"/>
            <wp:cNvGraphicFramePr/>
            <a:graphic xmlns:a="http://schemas.openxmlformats.org/drawingml/2006/main">
              <a:graphicData uri="http://schemas.openxmlformats.org/drawingml/2006/picture">
                <pic:pic xmlns:pic="http://schemas.openxmlformats.org/drawingml/2006/picture">
                  <pic:nvPicPr>
                    <pic:cNvPr id="22182" name="Picture 221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41" w:lineRule="auto"/>
        <w:ind w:left="1837" w:right="845" w:firstLine="290"/>
        <w:jc w:val="both"/>
      </w:pPr>
      <w:r>
        <w:rPr>
          <w:rFonts w:ascii="Arial" w:eastAsia="Arial" w:hAnsi="Arial" w:cs="Arial"/>
          <w:color w:val="333333"/>
          <w:sz w:val="21"/>
        </w:rPr>
        <w:t xml:space="preserve">This line tells Python to look at the instance </w:t>
      </w:r>
      <w:r>
        <w:rPr>
          <w:rFonts w:ascii="Arial" w:eastAsia="Arial" w:hAnsi="Arial" w:cs="Arial"/>
          <w:color w:val="333333"/>
          <w:sz w:val="15"/>
        </w:rPr>
        <w:t>my_tesla</w:t>
      </w:r>
      <w:r>
        <w:rPr>
          <w:rFonts w:ascii="Arial" w:eastAsia="Arial" w:hAnsi="Arial" w:cs="Arial"/>
          <w:color w:val="333333"/>
          <w:sz w:val="21"/>
        </w:rPr>
        <w:t xml:space="preserve">, find its </w:t>
      </w:r>
      <w:r>
        <w:rPr>
          <w:rFonts w:ascii="Arial" w:eastAsia="Arial" w:hAnsi="Arial" w:cs="Arial"/>
          <w:color w:val="333333"/>
          <w:sz w:val="15"/>
        </w:rPr>
        <w:t xml:space="preserve">battery </w:t>
      </w:r>
      <w:r>
        <w:rPr>
          <w:rFonts w:ascii="Arial" w:eastAsia="Arial" w:hAnsi="Arial" w:cs="Arial"/>
          <w:color w:val="333333"/>
          <w:sz w:val="21"/>
        </w:rPr>
        <w:t>attribute, and call the method</w:t>
      </w:r>
      <w:r>
        <w:rPr>
          <w:rFonts w:ascii="Arial" w:eastAsia="Arial" w:hAnsi="Arial" w:cs="Arial"/>
          <w:color w:val="333333"/>
          <w:sz w:val="15"/>
        </w:rPr>
        <w:t xml:space="preserve"> describe_battery() </w:t>
      </w:r>
      <w:r>
        <w:rPr>
          <w:rFonts w:ascii="Arial" w:eastAsia="Arial" w:hAnsi="Arial" w:cs="Arial"/>
          <w:color w:val="333333"/>
          <w:sz w:val="21"/>
        </w:rPr>
        <w:t xml:space="preserve">that’s associated with the </w:t>
      </w:r>
      <w:r>
        <w:rPr>
          <w:rFonts w:ascii="Arial" w:eastAsia="Arial" w:hAnsi="Arial" w:cs="Arial"/>
          <w:color w:val="333333"/>
          <w:sz w:val="15"/>
        </w:rPr>
        <w:t>Battery</w:t>
      </w:r>
      <w:r>
        <w:rPr>
          <w:rFonts w:ascii="Arial" w:eastAsia="Arial" w:hAnsi="Arial" w:cs="Arial"/>
          <w:color w:val="333333"/>
          <w:sz w:val="21"/>
        </w:rPr>
        <w:t xml:space="preserve"> instance stored in the attribute.</w:t>
      </w:r>
    </w:p>
    <w:p w:rsidR="008E0901" w:rsidRDefault="00BD0212">
      <w:pPr>
        <w:spacing w:after="5"/>
        <w:ind w:left="2140" w:right="843"/>
        <w:jc w:val="both"/>
      </w:pPr>
      <w:r>
        <w:rPr>
          <w:rFonts w:ascii="Arial" w:eastAsia="Arial" w:hAnsi="Arial" w:cs="Arial"/>
          <w:color w:val="333333"/>
        </w:rPr>
        <w:t>The output is identical to what we saw previously:</w:t>
      </w:r>
    </w:p>
    <w:p w:rsidR="008E0901" w:rsidRDefault="00BD0212">
      <w:pPr>
        <w:spacing w:after="106"/>
        <w:ind w:left="1844"/>
      </w:pPr>
      <w:r>
        <w:rPr>
          <w:noProof/>
        </w:rPr>
        <w:drawing>
          <wp:inline distT="0" distB="0" distL="0" distR="0">
            <wp:extent cx="3600450" cy="15240"/>
            <wp:effectExtent l="0" t="0" r="0" b="0"/>
            <wp:docPr id="22184" name="Picture 22184"/>
            <wp:cNvGraphicFramePr/>
            <a:graphic xmlns:a="http://schemas.openxmlformats.org/drawingml/2006/main">
              <a:graphicData uri="http://schemas.openxmlformats.org/drawingml/2006/picture">
                <pic:pic xmlns:pic="http://schemas.openxmlformats.org/drawingml/2006/picture">
                  <pic:nvPicPr>
                    <pic:cNvPr id="22184" name="Picture 221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195"/>
      </w:pPr>
      <w:r>
        <w:rPr>
          <w:rFonts w:ascii="Arial" w:eastAsia="Arial" w:hAnsi="Arial" w:cs="Arial"/>
          <w:color w:val="333333"/>
          <w:sz w:val="17"/>
        </w:rPr>
        <w:t>2019 Tesla Model S This car has a 75-kWh battery.</w:t>
      </w:r>
    </w:p>
    <w:p w:rsidR="008E0901" w:rsidRDefault="00BD0212">
      <w:pPr>
        <w:spacing w:after="155"/>
        <w:ind w:left="1844"/>
      </w:pPr>
      <w:r>
        <w:rPr>
          <w:noProof/>
        </w:rPr>
        <w:drawing>
          <wp:inline distT="0" distB="0" distL="0" distR="0">
            <wp:extent cx="3600450" cy="15240"/>
            <wp:effectExtent l="0" t="0" r="0" b="0"/>
            <wp:docPr id="22186" name="Picture 22186"/>
            <wp:cNvGraphicFramePr/>
            <a:graphic xmlns:a="http://schemas.openxmlformats.org/drawingml/2006/main">
              <a:graphicData uri="http://schemas.openxmlformats.org/drawingml/2006/picture">
                <pic:pic xmlns:pic="http://schemas.openxmlformats.org/drawingml/2006/picture">
                  <pic:nvPicPr>
                    <pic:cNvPr id="22186" name="Picture 221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w:t>
      </w:r>
      <w:r>
        <w:rPr>
          <w:rFonts w:ascii="Arial" w:eastAsia="Arial" w:hAnsi="Arial" w:cs="Arial"/>
          <w:color w:val="333333"/>
          <w:sz w:val="20"/>
        </w:rPr>
        <w:t>looks like a lot of extra work, but now we can describe the battery in as much detail as we want without cluttering the</w:t>
      </w:r>
    </w:p>
    <w:p w:rsidR="008E0901" w:rsidRDefault="00BD0212">
      <w:pPr>
        <w:spacing w:after="5" w:line="360" w:lineRule="auto"/>
        <w:ind w:left="1837" w:right="845"/>
        <w:jc w:val="both"/>
      </w:pPr>
      <w:r>
        <w:rPr>
          <w:rFonts w:ascii="Arial" w:eastAsia="Arial" w:hAnsi="Arial" w:cs="Arial"/>
          <w:color w:val="333333"/>
          <w:sz w:val="15"/>
        </w:rPr>
        <w:t xml:space="preserve">ElectricCar </w:t>
      </w:r>
      <w:r>
        <w:rPr>
          <w:rFonts w:ascii="Arial" w:eastAsia="Arial" w:hAnsi="Arial" w:cs="Arial"/>
          <w:color w:val="333333"/>
          <w:sz w:val="20"/>
        </w:rPr>
        <w:t>class. Let’s add another method to</w:t>
      </w:r>
      <w:r>
        <w:rPr>
          <w:rFonts w:ascii="Arial" w:eastAsia="Arial" w:hAnsi="Arial" w:cs="Arial"/>
          <w:color w:val="333333"/>
          <w:sz w:val="15"/>
        </w:rPr>
        <w:t xml:space="preserve"> Battery </w:t>
      </w:r>
      <w:r>
        <w:rPr>
          <w:rFonts w:ascii="Arial" w:eastAsia="Arial" w:hAnsi="Arial" w:cs="Arial"/>
          <w:color w:val="333333"/>
          <w:sz w:val="20"/>
        </w:rPr>
        <w:t>that reports the range of the car based on the battery size:</w:t>
      </w:r>
    </w:p>
    <w:p w:rsidR="008E0901" w:rsidRDefault="00BD0212">
      <w:pPr>
        <w:spacing w:after="104"/>
        <w:ind w:left="1844"/>
      </w:pPr>
      <w:r>
        <w:rPr>
          <w:noProof/>
        </w:rPr>
        <w:drawing>
          <wp:inline distT="0" distB="0" distL="0" distR="0">
            <wp:extent cx="3600450" cy="15240"/>
            <wp:effectExtent l="0" t="0" r="0" b="0"/>
            <wp:docPr id="22188" name="Picture 22188"/>
            <wp:cNvGraphicFramePr/>
            <a:graphic xmlns:a="http://schemas.openxmlformats.org/drawingml/2006/main">
              <a:graphicData uri="http://schemas.openxmlformats.org/drawingml/2006/picture">
                <pic:pic xmlns:pic="http://schemas.openxmlformats.org/drawingml/2006/picture">
                  <pic:nvPicPr>
                    <pic:cNvPr id="22188" name="Picture 221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86" w:right="1553"/>
      </w:pPr>
      <w:r>
        <w:rPr>
          <w:rFonts w:ascii="Arial" w:eastAsia="Arial" w:hAnsi="Arial" w:cs="Arial"/>
          <w:color w:val="939598"/>
          <w:sz w:val="17"/>
        </w:rPr>
        <w:t>class Car:</w:t>
      </w:r>
    </w:p>
    <w:p w:rsidR="008E0901" w:rsidRDefault="00BD0212">
      <w:pPr>
        <w:spacing w:after="261" w:line="270" w:lineRule="auto"/>
        <w:ind w:left="2124"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class Battery:</w:t>
      </w:r>
    </w:p>
    <w:p w:rsidR="008E0901" w:rsidRDefault="00BD0212">
      <w:pPr>
        <w:spacing w:after="265"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2935"/>
        </w:tabs>
        <w:spacing w:after="20" w:line="271" w:lineRule="auto"/>
      </w:pPr>
      <w:r>
        <w:tab/>
      </w:r>
      <w:r>
        <w:rPr>
          <w:sz w:val="17"/>
        </w:rPr>
        <w:t>➊</w:t>
      </w:r>
      <w:r>
        <w:rPr>
          <w:sz w:val="17"/>
        </w:rPr>
        <w:tab/>
      </w:r>
      <w:r>
        <w:rPr>
          <w:rFonts w:ascii="Arial" w:eastAsia="Arial" w:hAnsi="Arial" w:cs="Arial"/>
          <w:color w:val="333333"/>
          <w:sz w:val="17"/>
        </w:rPr>
        <w:t>def get_range(self):</w:t>
      </w:r>
    </w:p>
    <w:p w:rsidR="008E0901" w:rsidRDefault="00BD0212">
      <w:pPr>
        <w:spacing w:after="20" w:line="271" w:lineRule="auto"/>
        <w:ind w:left="2280" w:right="1552" w:firstLine="40"/>
      </w:pPr>
      <w:r>
        <w:rPr>
          <w:rFonts w:ascii="Arial" w:eastAsia="Arial" w:hAnsi="Arial" w:cs="Arial"/>
          <w:color w:val="333333"/>
          <w:sz w:val="17"/>
        </w:rPr>
        <w:t>"""Print a statement about the range this battery provides.""" if self.battery_size == 75: range = 260</w:t>
      </w:r>
    </w:p>
    <w:p w:rsidR="008E0901" w:rsidRDefault="00BD0212">
      <w:pPr>
        <w:spacing w:after="119" w:line="443" w:lineRule="auto"/>
        <w:ind w:left="2320" w:right="1509"/>
      </w:pPr>
      <w:r>
        <w:rPr>
          <w:rFonts w:ascii="Arial" w:eastAsia="Arial" w:hAnsi="Arial" w:cs="Arial"/>
          <w:color w:val="333333"/>
          <w:sz w:val="17"/>
        </w:rPr>
        <w:lastRenderedPageBreak/>
        <w:t>elif self.battery_size == 100: range = 315 print(f"This car can go about {range} miles on a full charg</w:t>
      </w:r>
      <w:r>
        <w:rPr>
          <w:rFonts w:ascii="Arial" w:eastAsia="Arial" w:hAnsi="Arial" w:cs="Arial"/>
          <w:color w:val="333333"/>
          <w:sz w:val="17"/>
        </w:rPr>
        <w:t>e.")</w:t>
      </w:r>
    </w:p>
    <w:p w:rsidR="008E0901" w:rsidRDefault="00BD0212">
      <w:pPr>
        <w:spacing w:after="257" w:line="270" w:lineRule="auto"/>
        <w:ind w:left="2169" w:right="4153" w:hanging="180"/>
      </w:pPr>
      <w:r>
        <w:rPr>
          <w:rFonts w:ascii="Arial" w:eastAsia="Arial" w:hAnsi="Arial" w:cs="Arial"/>
          <w:color w:val="939598"/>
          <w:sz w:val="17"/>
        </w:rPr>
        <w:t>class ElectricCar(Car):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my_tesla = ElectricCar('tesla', 'model s', 2019) print(my_tesla.get_descriptive_name()) my_tesla.battery.describe_battery()</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my_tesla.battery.get_range()</w:t>
      </w:r>
    </w:p>
    <w:p w:rsidR="008E0901" w:rsidRDefault="00BD0212">
      <w:pPr>
        <w:spacing w:after="103"/>
        <w:ind w:left="1844"/>
      </w:pPr>
      <w:r>
        <w:rPr>
          <w:noProof/>
        </w:rPr>
        <w:drawing>
          <wp:inline distT="0" distB="0" distL="0" distR="0">
            <wp:extent cx="3600450" cy="15240"/>
            <wp:effectExtent l="0" t="0" r="0" b="0"/>
            <wp:docPr id="22190" name="Picture 22190"/>
            <wp:cNvGraphicFramePr/>
            <a:graphic xmlns:a="http://schemas.openxmlformats.org/drawingml/2006/main">
              <a:graphicData uri="http://schemas.openxmlformats.org/drawingml/2006/picture">
                <pic:pic xmlns:pic="http://schemas.openxmlformats.org/drawingml/2006/picture">
                  <pic:nvPicPr>
                    <pic:cNvPr id="22190" name="Picture 221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23" w:lineRule="auto"/>
        <w:ind w:left="1837" w:right="845" w:firstLine="290"/>
        <w:jc w:val="both"/>
      </w:pPr>
      <w:r>
        <w:rPr>
          <w:rFonts w:ascii="Arial" w:eastAsia="Arial" w:hAnsi="Arial" w:cs="Arial"/>
          <w:color w:val="333333"/>
          <w:sz w:val="20"/>
        </w:rPr>
        <w:t xml:space="preserve">The new method </w:t>
      </w:r>
      <w:r>
        <w:rPr>
          <w:rFonts w:ascii="Arial" w:eastAsia="Arial" w:hAnsi="Arial" w:cs="Arial"/>
          <w:color w:val="333333"/>
          <w:sz w:val="15"/>
        </w:rPr>
        <w:t>get_range()</w:t>
      </w:r>
      <w:r>
        <w:rPr>
          <w:rFonts w:ascii="Arial" w:eastAsia="Arial" w:hAnsi="Arial" w:cs="Arial"/>
          <w:color w:val="333333"/>
          <w:sz w:val="20"/>
        </w:rPr>
        <w:t xml:space="preserve"> at </w:t>
      </w:r>
      <w:r>
        <w:rPr>
          <w:color w:val="333333"/>
          <w:sz w:val="20"/>
        </w:rPr>
        <w:t>➊</w:t>
      </w:r>
      <w:r>
        <w:rPr>
          <w:rFonts w:ascii="Arial" w:eastAsia="Arial" w:hAnsi="Arial" w:cs="Arial"/>
          <w:color w:val="333333"/>
          <w:sz w:val="20"/>
        </w:rPr>
        <w:t xml:space="preserve"> performs some simple analysis. If the battery’s capacity is 75 kWh, </w:t>
      </w:r>
      <w:r>
        <w:rPr>
          <w:rFonts w:ascii="Arial" w:eastAsia="Arial" w:hAnsi="Arial" w:cs="Arial"/>
          <w:color w:val="333333"/>
          <w:sz w:val="15"/>
        </w:rPr>
        <w:t>get_range()</w:t>
      </w:r>
      <w:r>
        <w:rPr>
          <w:rFonts w:ascii="Arial" w:eastAsia="Arial" w:hAnsi="Arial" w:cs="Arial"/>
          <w:color w:val="333333"/>
          <w:sz w:val="20"/>
        </w:rPr>
        <w:t xml:space="preserve"> sets the range to 260 miles, and if the capacity is 100 kWh, it sets the</w:t>
      </w:r>
    </w:p>
    <w:p w:rsidR="008E0901" w:rsidRDefault="00BD0212">
      <w:pPr>
        <w:spacing w:after="5" w:line="331" w:lineRule="auto"/>
        <w:ind w:left="1825" w:right="843"/>
        <w:jc w:val="both"/>
      </w:pPr>
      <w:r>
        <w:rPr>
          <w:rFonts w:ascii="Arial" w:eastAsia="Arial" w:hAnsi="Arial" w:cs="Arial"/>
          <w:color w:val="333333"/>
        </w:rPr>
        <w:t>range to 315 miles. It then reports this value. When we want to use this method, we again have to call</w:t>
      </w:r>
      <w:r>
        <w:rPr>
          <w:rFonts w:ascii="Arial" w:eastAsia="Arial" w:hAnsi="Arial" w:cs="Arial"/>
          <w:color w:val="333333"/>
        </w:rPr>
        <w:t xml:space="preserve"> it through the car’s </w:t>
      </w:r>
      <w:r>
        <w:rPr>
          <w:rFonts w:ascii="Arial" w:eastAsia="Arial" w:hAnsi="Arial" w:cs="Arial"/>
          <w:color w:val="333333"/>
          <w:sz w:val="16"/>
        </w:rPr>
        <w:t xml:space="preserve">battery </w:t>
      </w:r>
      <w:r>
        <w:rPr>
          <w:rFonts w:ascii="Arial" w:eastAsia="Arial" w:hAnsi="Arial" w:cs="Arial"/>
          <w:color w:val="333333"/>
        </w:rPr>
        <w:t>attribute at</w:t>
      </w:r>
      <w:r>
        <w:rPr>
          <w:rFonts w:ascii="Arial" w:eastAsia="Arial" w:hAnsi="Arial" w:cs="Arial"/>
          <w:color w:val="333333"/>
          <w:sz w:val="16"/>
        </w:rPr>
        <w:t xml:space="preserve"> </w:t>
      </w:r>
      <w:r>
        <w:rPr>
          <w:color w:val="333333"/>
        </w:rPr>
        <w:t>➋</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The output tells us the range of the car based on its battery size:</w:t>
      </w:r>
    </w:p>
    <w:p w:rsidR="008E0901" w:rsidRDefault="00BD0212">
      <w:pPr>
        <w:spacing w:after="104"/>
        <w:ind w:left="1844"/>
      </w:pPr>
      <w:r>
        <w:rPr>
          <w:noProof/>
        </w:rPr>
        <w:drawing>
          <wp:inline distT="0" distB="0" distL="0" distR="0">
            <wp:extent cx="3600450" cy="15240"/>
            <wp:effectExtent l="0" t="0" r="0" b="0"/>
            <wp:docPr id="22263" name="Picture 22263"/>
            <wp:cNvGraphicFramePr/>
            <a:graphic xmlns:a="http://schemas.openxmlformats.org/drawingml/2006/main">
              <a:graphicData uri="http://schemas.openxmlformats.org/drawingml/2006/picture">
                <pic:pic xmlns:pic="http://schemas.openxmlformats.org/drawingml/2006/picture">
                  <pic:nvPicPr>
                    <pic:cNvPr id="22263" name="Picture 222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Tesla Model S</w:t>
      </w:r>
    </w:p>
    <w:p w:rsidR="008E0901" w:rsidRDefault="00BD0212">
      <w:pPr>
        <w:spacing w:after="20" w:line="271" w:lineRule="auto"/>
        <w:ind w:left="1851" w:right="1364"/>
      </w:pPr>
      <w:r>
        <w:rPr>
          <w:rFonts w:ascii="Arial" w:eastAsia="Arial" w:hAnsi="Arial" w:cs="Arial"/>
          <w:color w:val="333333"/>
          <w:sz w:val="17"/>
        </w:rPr>
        <w:t>This car has a 75-kWh battery.</w:t>
      </w:r>
    </w:p>
    <w:p w:rsidR="008E0901" w:rsidRDefault="00BD0212">
      <w:pPr>
        <w:spacing w:after="20" w:line="271" w:lineRule="auto"/>
        <w:ind w:left="1851" w:right="1364"/>
      </w:pPr>
      <w:r>
        <w:rPr>
          <w:rFonts w:ascii="Arial" w:eastAsia="Arial" w:hAnsi="Arial" w:cs="Arial"/>
          <w:color w:val="333333"/>
          <w:sz w:val="17"/>
        </w:rPr>
        <w:t>This car can go about 260 miles on a full charge.</w:t>
      </w:r>
    </w:p>
    <w:p w:rsidR="008E0901" w:rsidRDefault="00BD0212">
      <w:pPr>
        <w:spacing w:after="234"/>
        <w:ind w:left="1844"/>
      </w:pPr>
      <w:r>
        <w:rPr>
          <w:noProof/>
        </w:rPr>
        <w:drawing>
          <wp:inline distT="0" distB="0" distL="0" distR="0">
            <wp:extent cx="3600450" cy="15240"/>
            <wp:effectExtent l="0" t="0" r="0" b="0"/>
            <wp:docPr id="22265" name="Picture 22265"/>
            <wp:cNvGraphicFramePr/>
            <a:graphic xmlns:a="http://schemas.openxmlformats.org/drawingml/2006/main">
              <a:graphicData uri="http://schemas.openxmlformats.org/drawingml/2006/picture">
                <pic:pic xmlns:pic="http://schemas.openxmlformats.org/drawingml/2006/picture">
                  <pic:nvPicPr>
                    <pic:cNvPr id="22265" name="Picture 222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Modeling Real-World Objects</w:t>
      </w:r>
    </w:p>
    <w:p w:rsidR="008E0901" w:rsidRDefault="00BD0212">
      <w:pPr>
        <w:spacing w:after="5" w:line="341" w:lineRule="auto"/>
        <w:ind w:left="1837" w:right="845"/>
        <w:jc w:val="both"/>
      </w:pPr>
      <w:r>
        <w:rPr>
          <w:rFonts w:ascii="Arial" w:eastAsia="Arial" w:hAnsi="Arial" w:cs="Arial"/>
          <w:color w:val="333333"/>
          <w:sz w:val="21"/>
        </w:rPr>
        <w:t>As you begin to model more complicated things like electric cars, you’ll wrestle with interesting questions. Is the range of an electric car a property of the battery or of the car? If we’re only describing one car, it’s probably fine to maintain the assoc</w:t>
      </w:r>
      <w:r>
        <w:rPr>
          <w:rFonts w:ascii="Arial" w:eastAsia="Arial" w:hAnsi="Arial" w:cs="Arial"/>
          <w:color w:val="333333"/>
          <w:sz w:val="21"/>
        </w:rPr>
        <w:t xml:space="preserve">iation of the method </w:t>
      </w:r>
      <w:r>
        <w:rPr>
          <w:rFonts w:ascii="Arial" w:eastAsia="Arial" w:hAnsi="Arial" w:cs="Arial"/>
          <w:color w:val="333333"/>
          <w:sz w:val="15"/>
        </w:rPr>
        <w:t>get_range()</w:t>
      </w:r>
      <w:r>
        <w:rPr>
          <w:rFonts w:ascii="Arial" w:eastAsia="Arial" w:hAnsi="Arial" w:cs="Arial"/>
          <w:color w:val="333333"/>
          <w:sz w:val="21"/>
        </w:rPr>
        <w:t xml:space="preserve"> with the </w:t>
      </w:r>
      <w:r>
        <w:rPr>
          <w:rFonts w:ascii="Arial" w:eastAsia="Arial" w:hAnsi="Arial" w:cs="Arial"/>
          <w:color w:val="333333"/>
          <w:sz w:val="15"/>
        </w:rPr>
        <w:t>Battery</w:t>
      </w:r>
      <w:r>
        <w:rPr>
          <w:rFonts w:ascii="Arial" w:eastAsia="Arial" w:hAnsi="Arial" w:cs="Arial"/>
          <w:color w:val="333333"/>
          <w:sz w:val="21"/>
        </w:rPr>
        <w:t xml:space="preserve"> class. But if we’re describing a manufacturer’s entire line of cars, we probably want to move </w:t>
      </w:r>
      <w:r>
        <w:rPr>
          <w:rFonts w:ascii="Arial" w:eastAsia="Arial" w:hAnsi="Arial" w:cs="Arial"/>
          <w:color w:val="333333"/>
          <w:sz w:val="15"/>
        </w:rPr>
        <w:t>get_range()</w:t>
      </w:r>
      <w:r>
        <w:rPr>
          <w:rFonts w:ascii="Arial" w:eastAsia="Arial" w:hAnsi="Arial" w:cs="Arial"/>
          <w:color w:val="333333"/>
          <w:sz w:val="21"/>
        </w:rPr>
        <w:t xml:space="preserve"> to the </w:t>
      </w:r>
      <w:r>
        <w:rPr>
          <w:rFonts w:ascii="Arial" w:eastAsia="Arial" w:hAnsi="Arial" w:cs="Arial"/>
          <w:color w:val="333333"/>
          <w:sz w:val="15"/>
        </w:rPr>
        <w:t>ElectricCar</w:t>
      </w:r>
      <w:r>
        <w:rPr>
          <w:rFonts w:ascii="Arial" w:eastAsia="Arial" w:hAnsi="Arial" w:cs="Arial"/>
          <w:color w:val="333333"/>
          <w:sz w:val="21"/>
        </w:rPr>
        <w:t xml:space="preserve"> class. The </w:t>
      </w:r>
      <w:r>
        <w:rPr>
          <w:rFonts w:ascii="Arial" w:eastAsia="Arial" w:hAnsi="Arial" w:cs="Arial"/>
          <w:color w:val="333333"/>
          <w:sz w:val="15"/>
        </w:rPr>
        <w:t xml:space="preserve">get_range() </w:t>
      </w:r>
      <w:r>
        <w:rPr>
          <w:rFonts w:ascii="Arial" w:eastAsia="Arial" w:hAnsi="Arial" w:cs="Arial"/>
          <w:color w:val="333333"/>
          <w:sz w:val="21"/>
        </w:rPr>
        <w:t>method would still check the battery size before determini</w:t>
      </w:r>
      <w:r>
        <w:rPr>
          <w:rFonts w:ascii="Arial" w:eastAsia="Arial" w:hAnsi="Arial" w:cs="Arial"/>
          <w:color w:val="333333"/>
          <w:sz w:val="21"/>
        </w:rPr>
        <w:t xml:space="preserve">ng the range, but it would report a range specific to the kind of car it’s associated with. Alternatively, we could maintain the association of the </w:t>
      </w:r>
      <w:r>
        <w:rPr>
          <w:rFonts w:ascii="Arial" w:eastAsia="Arial" w:hAnsi="Arial" w:cs="Arial"/>
          <w:color w:val="333333"/>
          <w:sz w:val="15"/>
        </w:rPr>
        <w:t>get_range()</w:t>
      </w:r>
      <w:r>
        <w:rPr>
          <w:rFonts w:ascii="Arial" w:eastAsia="Arial" w:hAnsi="Arial" w:cs="Arial"/>
          <w:color w:val="333333"/>
          <w:sz w:val="21"/>
        </w:rPr>
        <w:t xml:space="preserve"> method with the battery but pass it a parameter such as </w:t>
      </w:r>
      <w:r>
        <w:rPr>
          <w:rFonts w:ascii="Arial" w:eastAsia="Arial" w:hAnsi="Arial" w:cs="Arial"/>
          <w:color w:val="333333"/>
          <w:sz w:val="15"/>
        </w:rPr>
        <w:t>car_model</w:t>
      </w:r>
      <w:r>
        <w:rPr>
          <w:rFonts w:ascii="Arial" w:eastAsia="Arial" w:hAnsi="Arial" w:cs="Arial"/>
          <w:color w:val="333333"/>
          <w:sz w:val="21"/>
        </w:rPr>
        <w:t xml:space="preserve">. The </w:t>
      </w:r>
      <w:r>
        <w:rPr>
          <w:rFonts w:ascii="Arial" w:eastAsia="Arial" w:hAnsi="Arial" w:cs="Arial"/>
          <w:color w:val="333333"/>
          <w:sz w:val="15"/>
        </w:rPr>
        <w:t>get_range()</w:t>
      </w:r>
      <w:r>
        <w:rPr>
          <w:rFonts w:ascii="Arial" w:eastAsia="Arial" w:hAnsi="Arial" w:cs="Arial"/>
          <w:color w:val="333333"/>
          <w:sz w:val="21"/>
        </w:rPr>
        <w:t xml:space="preserve"> method would </w:t>
      </w:r>
      <w:r>
        <w:rPr>
          <w:rFonts w:ascii="Arial" w:eastAsia="Arial" w:hAnsi="Arial" w:cs="Arial"/>
          <w:color w:val="333333"/>
          <w:sz w:val="21"/>
        </w:rPr>
        <w:t>then report a range based on the battery size and car model.</w:t>
      </w:r>
    </w:p>
    <w:p w:rsidR="008E0901" w:rsidRDefault="00BD0212">
      <w:pPr>
        <w:spacing w:after="5" w:line="331" w:lineRule="auto"/>
        <w:ind w:left="1825" w:right="843" w:firstLine="290"/>
        <w:jc w:val="both"/>
      </w:pPr>
      <w:r>
        <w:rPr>
          <w:rFonts w:ascii="Arial" w:eastAsia="Arial" w:hAnsi="Arial" w:cs="Arial"/>
          <w:color w:val="333333"/>
        </w:rPr>
        <w:lastRenderedPageBreak/>
        <w:t>This brings you to an interesting point in your growth as a programmer. When you wrestle with questions like these, you’re thinking at a higher logical level rather than a syntax-focused level. Y</w:t>
      </w:r>
      <w:r>
        <w:rPr>
          <w:rFonts w:ascii="Arial" w:eastAsia="Arial" w:hAnsi="Arial" w:cs="Arial"/>
          <w:color w:val="333333"/>
        </w:rPr>
        <w:t>ou’re thinking not about Python, but about how to represent the real world in code. When you reach this point, you’ll realize there are often no right or wrong approaches to modeling real-world situations. Some approaches are more efficient than others, bu</w:t>
      </w:r>
      <w:r>
        <w:rPr>
          <w:rFonts w:ascii="Arial" w:eastAsia="Arial" w:hAnsi="Arial" w:cs="Arial"/>
          <w:color w:val="333333"/>
        </w:rPr>
        <w:t>t it takes practice to find the most efficient representations. If your code is working as you want it to, you’re doing well! Don’t be discouraged if you find you’re ripping apart your classes and rewriting them several times using different approaches. In</w:t>
      </w:r>
      <w:r>
        <w:rPr>
          <w:rFonts w:ascii="Arial" w:eastAsia="Arial" w:hAnsi="Arial" w:cs="Arial"/>
          <w:color w:val="333333"/>
        </w:rPr>
        <w:t xml:space="preserve"> the quest to write accurate, efficient code, everyone goes through this process.</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46"/>
        <w:ind w:left="2395" w:right="1442" w:hanging="10"/>
      </w:pPr>
      <w:r>
        <w:rPr>
          <w:rFonts w:ascii="Arial" w:eastAsia="Arial" w:hAnsi="Arial" w:cs="Arial"/>
          <w:b/>
          <w:color w:val="333333"/>
          <w:sz w:val="13"/>
        </w:rPr>
        <w:t xml:space="preserve">9-6. Ice Cream Stand: </w:t>
      </w:r>
      <w:r>
        <w:rPr>
          <w:rFonts w:ascii="Arial" w:eastAsia="Arial" w:hAnsi="Arial" w:cs="Arial"/>
          <w:color w:val="333333"/>
          <w:sz w:val="13"/>
        </w:rPr>
        <w:t>An ice cream stand is a specific kind of restaurant.</w:t>
      </w:r>
    </w:p>
    <w:p w:rsidR="008E0901" w:rsidRDefault="00BD0212">
      <w:pPr>
        <w:spacing w:after="96" w:line="321" w:lineRule="auto"/>
        <w:ind w:left="2395" w:right="1442" w:hanging="10"/>
      </w:pPr>
      <w:r>
        <w:rPr>
          <w:rFonts w:ascii="Arial" w:eastAsia="Arial" w:hAnsi="Arial" w:cs="Arial"/>
          <w:color w:val="333333"/>
          <w:sz w:val="13"/>
        </w:rPr>
        <w:t xml:space="preserve">Write a class called </w:t>
      </w:r>
      <w:r>
        <w:rPr>
          <w:rFonts w:ascii="Arial" w:eastAsia="Arial" w:hAnsi="Arial" w:cs="Arial"/>
          <w:color w:val="333333"/>
          <w:sz w:val="11"/>
        </w:rPr>
        <w:t>IceCreamStand</w:t>
      </w:r>
      <w:r>
        <w:rPr>
          <w:rFonts w:ascii="Arial" w:eastAsia="Arial" w:hAnsi="Arial" w:cs="Arial"/>
          <w:color w:val="333333"/>
          <w:sz w:val="13"/>
        </w:rPr>
        <w:t xml:space="preserve"> that inherits from the </w:t>
      </w:r>
      <w:r>
        <w:rPr>
          <w:rFonts w:ascii="Arial" w:eastAsia="Arial" w:hAnsi="Arial" w:cs="Arial"/>
          <w:color w:val="333333"/>
          <w:sz w:val="11"/>
        </w:rPr>
        <w:t>Restaurant</w:t>
      </w:r>
      <w:r>
        <w:rPr>
          <w:rFonts w:ascii="Arial" w:eastAsia="Arial" w:hAnsi="Arial" w:cs="Arial"/>
          <w:color w:val="333333"/>
          <w:sz w:val="13"/>
        </w:rPr>
        <w:t xml:space="preserve"> class you wrote in </w:t>
      </w:r>
      <w:r>
        <w:rPr>
          <w:rFonts w:ascii="Arial" w:eastAsia="Arial" w:hAnsi="Arial" w:cs="Arial"/>
          <w:color w:val="070707"/>
          <w:sz w:val="13"/>
        </w:rPr>
        <w:t>Exercise 9-1</w:t>
      </w:r>
      <w:r>
        <w:rPr>
          <w:rFonts w:ascii="Arial" w:eastAsia="Arial" w:hAnsi="Arial" w:cs="Arial"/>
          <w:color w:val="333333"/>
          <w:sz w:val="13"/>
        </w:rPr>
        <w:t xml:space="preserve"> (</w:t>
      </w:r>
      <w:r>
        <w:rPr>
          <w:rFonts w:ascii="Arial" w:eastAsia="Arial" w:hAnsi="Arial" w:cs="Arial"/>
          <w:color w:val="070707"/>
          <w:sz w:val="13"/>
        </w:rPr>
        <w:t>page 162</w:t>
      </w:r>
      <w:r>
        <w:rPr>
          <w:rFonts w:ascii="Arial" w:eastAsia="Arial" w:hAnsi="Arial" w:cs="Arial"/>
          <w:color w:val="333333"/>
          <w:sz w:val="13"/>
        </w:rPr>
        <w:t xml:space="preserve">) or </w:t>
      </w:r>
      <w:r>
        <w:rPr>
          <w:rFonts w:ascii="Arial" w:eastAsia="Arial" w:hAnsi="Arial" w:cs="Arial"/>
          <w:color w:val="070707"/>
          <w:sz w:val="13"/>
        </w:rPr>
        <w:t>Exercise 9-4</w:t>
      </w:r>
      <w:r>
        <w:rPr>
          <w:rFonts w:ascii="Arial" w:eastAsia="Arial" w:hAnsi="Arial" w:cs="Arial"/>
          <w:color w:val="333333"/>
          <w:sz w:val="13"/>
        </w:rPr>
        <w:t xml:space="preserve"> (</w:t>
      </w:r>
      <w:r>
        <w:rPr>
          <w:rFonts w:ascii="Arial" w:eastAsia="Arial" w:hAnsi="Arial" w:cs="Arial"/>
          <w:color w:val="070707"/>
          <w:sz w:val="13"/>
        </w:rPr>
        <w:t>page 167</w:t>
      </w:r>
      <w:r>
        <w:rPr>
          <w:rFonts w:ascii="Arial" w:eastAsia="Arial" w:hAnsi="Arial" w:cs="Arial"/>
          <w:color w:val="333333"/>
          <w:sz w:val="13"/>
        </w:rPr>
        <w:t xml:space="preserve">). Either version of the class will work; just pick the one you like better. Add an attribute called </w:t>
      </w:r>
      <w:r>
        <w:rPr>
          <w:rFonts w:ascii="Arial" w:eastAsia="Arial" w:hAnsi="Arial" w:cs="Arial"/>
          <w:color w:val="333333"/>
          <w:sz w:val="12"/>
        </w:rPr>
        <w:t xml:space="preserve">flavors </w:t>
      </w:r>
      <w:r>
        <w:rPr>
          <w:rFonts w:ascii="Arial" w:eastAsia="Arial" w:hAnsi="Arial" w:cs="Arial"/>
          <w:color w:val="333333"/>
          <w:sz w:val="13"/>
        </w:rPr>
        <w:t>that stores a list of ice cream flavors. Write a method that displays these fl</w:t>
      </w:r>
      <w:r>
        <w:rPr>
          <w:rFonts w:ascii="Arial" w:eastAsia="Arial" w:hAnsi="Arial" w:cs="Arial"/>
          <w:color w:val="333333"/>
          <w:sz w:val="13"/>
        </w:rPr>
        <w:t xml:space="preserve">avors. Create an instance of </w:t>
      </w:r>
      <w:r>
        <w:rPr>
          <w:rFonts w:ascii="Arial" w:eastAsia="Arial" w:hAnsi="Arial" w:cs="Arial"/>
          <w:color w:val="333333"/>
          <w:sz w:val="11"/>
        </w:rPr>
        <w:t>IceCreamStand</w:t>
      </w:r>
      <w:r>
        <w:rPr>
          <w:rFonts w:ascii="Arial" w:eastAsia="Arial" w:hAnsi="Arial" w:cs="Arial"/>
          <w:color w:val="333333"/>
          <w:sz w:val="13"/>
        </w:rPr>
        <w:t>, and call this method.</w:t>
      </w:r>
    </w:p>
    <w:p w:rsidR="008E0901" w:rsidRDefault="00BD0212">
      <w:pPr>
        <w:spacing w:after="96" w:line="319" w:lineRule="auto"/>
        <w:ind w:left="2375" w:right="1395" w:hanging="10"/>
        <w:jc w:val="both"/>
      </w:pPr>
      <w:r>
        <w:rPr>
          <w:noProof/>
        </w:rPr>
        <w:drawing>
          <wp:anchor distT="0" distB="0" distL="114300" distR="114300" simplePos="0" relativeHeight="251869184" behindDoc="1" locked="0" layoutInCell="1" allowOverlap="0">
            <wp:simplePos x="0" y="0"/>
            <wp:positionH relativeFrom="column">
              <wp:posOffset>1202690</wp:posOffset>
            </wp:positionH>
            <wp:positionV relativeFrom="paragraph">
              <wp:posOffset>-1107639</wp:posOffset>
            </wp:positionV>
            <wp:extent cx="3535680" cy="3636010"/>
            <wp:effectExtent l="0" t="0" r="0" b="0"/>
            <wp:wrapNone/>
            <wp:docPr id="22327" name="Picture 22327"/>
            <wp:cNvGraphicFramePr/>
            <a:graphic xmlns:a="http://schemas.openxmlformats.org/drawingml/2006/main">
              <a:graphicData uri="http://schemas.openxmlformats.org/drawingml/2006/picture">
                <pic:pic xmlns:pic="http://schemas.openxmlformats.org/drawingml/2006/picture">
                  <pic:nvPicPr>
                    <pic:cNvPr id="22327" name="Picture 22327"/>
                    <pic:cNvPicPr/>
                  </pic:nvPicPr>
                  <pic:blipFill>
                    <a:blip r:embed="rId388"/>
                    <a:stretch>
                      <a:fillRect/>
                    </a:stretch>
                  </pic:blipFill>
                  <pic:spPr>
                    <a:xfrm>
                      <a:off x="0" y="0"/>
                      <a:ext cx="3535680" cy="3636010"/>
                    </a:xfrm>
                    <a:prstGeom prst="rect">
                      <a:avLst/>
                    </a:prstGeom>
                  </pic:spPr>
                </pic:pic>
              </a:graphicData>
            </a:graphic>
          </wp:anchor>
        </w:drawing>
      </w:r>
      <w:r>
        <w:rPr>
          <w:rFonts w:ascii="Arial" w:eastAsia="Arial" w:hAnsi="Arial" w:cs="Arial"/>
          <w:b/>
          <w:color w:val="333333"/>
          <w:sz w:val="13"/>
        </w:rPr>
        <w:t xml:space="preserve">9-7. Admin: </w:t>
      </w:r>
      <w:r>
        <w:rPr>
          <w:rFonts w:ascii="Arial" w:eastAsia="Arial" w:hAnsi="Arial" w:cs="Arial"/>
          <w:color w:val="333333"/>
          <w:sz w:val="13"/>
        </w:rPr>
        <w:t xml:space="preserve">An administrator is a special kind of user. Write a class called </w:t>
      </w:r>
      <w:r>
        <w:rPr>
          <w:rFonts w:ascii="Arial" w:eastAsia="Arial" w:hAnsi="Arial" w:cs="Arial"/>
          <w:color w:val="333333"/>
          <w:sz w:val="12"/>
        </w:rPr>
        <w:t xml:space="preserve">Admin </w:t>
      </w:r>
      <w:r>
        <w:rPr>
          <w:rFonts w:ascii="Arial" w:eastAsia="Arial" w:hAnsi="Arial" w:cs="Arial"/>
          <w:color w:val="333333"/>
          <w:sz w:val="13"/>
        </w:rPr>
        <w:t>that inherits from the</w:t>
      </w:r>
      <w:r>
        <w:rPr>
          <w:rFonts w:ascii="Arial" w:eastAsia="Arial" w:hAnsi="Arial" w:cs="Arial"/>
          <w:color w:val="333333"/>
          <w:sz w:val="12"/>
        </w:rPr>
        <w:t xml:space="preserve"> User </w:t>
      </w:r>
      <w:r>
        <w:rPr>
          <w:rFonts w:ascii="Arial" w:eastAsia="Arial" w:hAnsi="Arial" w:cs="Arial"/>
          <w:color w:val="333333"/>
          <w:sz w:val="13"/>
        </w:rPr>
        <w:t>class you wrote in</w:t>
      </w:r>
      <w:r>
        <w:rPr>
          <w:rFonts w:ascii="Arial" w:eastAsia="Arial" w:hAnsi="Arial" w:cs="Arial"/>
          <w:color w:val="333333"/>
          <w:sz w:val="12"/>
        </w:rPr>
        <w:t xml:space="preserve"> </w:t>
      </w:r>
      <w:r>
        <w:rPr>
          <w:rFonts w:ascii="Arial" w:eastAsia="Arial" w:hAnsi="Arial" w:cs="Arial"/>
          <w:color w:val="070707"/>
          <w:sz w:val="13"/>
        </w:rPr>
        <w:t>Exercise 9-3</w:t>
      </w:r>
      <w:r>
        <w:rPr>
          <w:rFonts w:ascii="Arial" w:eastAsia="Arial" w:hAnsi="Arial" w:cs="Arial"/>
          <w:color w:val="333333"/>
          <w:sz w:val="12"/>
        </w:rPr>
        <w:t xml:space="preserve"> </w:t>
      </w:r>
      <w:r>
        <w:rPr>
          <w:rFonts w:ascii="Arial" w:eastAsia="Arial" w:hAnsi="Arial" w:cs="Arial"/>
          <w:color w:val="333333"/>
          <w:sz w:val="13"/>
        </w:rPr>
        <w:t>(</w:t>
      </w:r>
      <w:r>
        <w:rPr>
          <w:rFonts w:ascii="Arial" w:eastAsia="Arial" w:hAnsi="Arial" w:cs="Arial"/>
          <w:color w:val="070707"/>
          <w:sz w:val="13"/>
        </w:rPr>
        <w:t>page 162</w:t>
      </w:r>
      <w:r>
        <w:rPr>
          <w:rFonts w:ascii="Arial" w:eastAsia="Arial" w:hAnsi="Arial" w:cs="Arial"/>
          <w:color w:val="333333"/>
          <w:sz w:val="13"/>
        </w:rPr>
        <w:t>)</w:t>
      </w:r>
      <w:r>
        <w:rPr>
          <w:rFonts w:ascii="Arial" w:eastAsia="Arial" w:hAnsi="Arial" w:cs="Arial"/>
          <w:color w:val="333333"/>
          <w:sz w:val="12"/>
        </w:rPr>
        <w:t xml:space="preserve"> </w:t>
      </w:r>
      <w:r>
        <w:rPr>
          <w:rFonts w:ascii="Arial" w:eastAsia="Arial" w:hAnsi="Arial" w:cs="Arial"/>
          <w:color w:val="333333"/>
          <w:sz w:val="13"/>
        </w:rPr>
        <w:t xml:space="preserve">or </w:t>
      </w:r>
      <w:r>
        <w:rPr>
          <w:rFonts w:ascii="Arial" w:eastAsia="Arial" w:hAnsi="Arial" w:cs="Arial"/>
          <w:color w:val="070707"/>
          <w:sz w:val="13"/>
        </w:rPr>
        <w:t xml:space="preserve">Exercise 9-5 </w:t>
      </w:r>
      <w:r>
        <w:rPr>
          <w:rFonts w:ascii="Arial" w:eastAsia="Arial" w:hAnsi="Arial" w:cs="Arial"/>
          <w:color w:val="333333"/>
          <w:sz w:val="13"/>
        </w:rPr>
        <w:t>(</w:t>
      </w:r>
      <w:r>
        <w:rPr>
          <w:rFonts w:ascii="Arial" w:eastAsia="Arial" w:hAnsi="Arial" w:cs="Arial"/>
          <w:color w:val="070707"/>
          <w:sz w:val="13"/>
        </w:rPr>
        <w:t>page 167</w:t>
      </w:r>
      <w:r>
        <w:rPr>
          <w:rFonts w:ascii="Arial" w:eastAsia="Arial" w:hAnsi="Arial" w:cs="Arial"/>
          <w:color w:val="333333"/>
          <w:sz w:val="13"/>
        </w:rPr>
        <w:t xml:space="preserve">). Add an </w:t>
      </w:r>
      <w:r>
        <w:rPr>
          <w:rFonts w:ascii="Arial" w:eastAsia="Arial" w:hAnsi="Arial" w:cs="Arial"/>
          <w:color w:val="333333"/>
          <w:sz w:val="13"/>
        </w:rPr>
        <w:t>attribute,</w:t>
      </w:r>
      <w:r>
        <w:rPr>
          <w:rFonts w:ascii="Arial" w:eastAsia="Arial" w:hAnsi="Arial" w:cs="Arial"/>
          <w:color w:val="070707"/>
          <w:sz w:val="13"/>
        </w:rPr>
        <w:t xml:space="preserve"> </w:t>
      </w:r>
      <w:r>
        <w:rPr>
          <w:rFonts w:ascii="Arial" w:eastAsia="Arial" w:hAnsi="Arial" w:cs="Arial"/>
          <w:color w:val="333333"/>
          <w:sz w:val="11"/>
        </w:rPr>
        <w:t>privileges</w:t>
      </w:r>
      <w:r>
        <w:rPr>
          <w:rFonts w:ascii="Arial" w:eastAsia="Arial" w:hAnsi="Arial" w:cs="Arial"/>
          <w:color w:val="333333"/>
          <w:sz w:val="13"/>
        </w:rPr>
        <w:t xml:space="preserve">, that stores a list of strings like </w:t>
      </w:r>
      <w:r>
        <w:rPr>
          <w:rFonts w:ascii="Arial" w:eastAsia="Arial" w:hAnsi="Arial" w:cs="Arial"/>
          <w:color w:val="333333"/>
          <w:sz w:val="11"/>
        </w:rPr>
        <w:t>"can add post"</w:t>
      </w:r>
      <w:r>
        <w:rPr>
          <w:rFonts w:ascii="Arial" w:eastAsia="Arial" w:hAnsi="Arial" w:cs="Arial"/>
          <w:color w:val="333333"/>
          <w:sz w:val="13"/>
        </w:rPr>
        <w:t xml:space="preserve">, </w:t>
      </w:r>
      <w:r>
        <w:rPr>
          <w:rFonts w:ascii="Arial" w:eastAsia="Arial" w:hAnsi="Arial" w:cs="Arial"/>
          <w:color w:val="333333"/>
          <w:sz w:val="11"/>
        </w:rPr>
        <w:t>"can delete post"</w:t>
      </w:r>
      <w:r>
        <w:rPr>
          <w:rFonts w:ascii="Arial" w:eastAsia="Arial" w:hAnsi="Arial" w:cs="Arial"/>
          <w:color w:val="333333"/>
          <w:sz w:val="13"/>
        </w:rPr>
        <w:t xml:space="preserve">, </w:t>
      </w:r>
      <w:r>
        <w:rPr>
          <w:rFonts w:ascii="Arial" w:eastAsia="Arial" w:hAnsi="Arial" w:cs="Arial"/>
          <w:color w:val="333333"/>
          <w:sz w:val="11"/>
        </w:rPr>
        <w:t>"can ban user"</w:t>
      </w:r>
      <w:r>
        <w:rPr>
          <w:rFonts w:ascii="Arial" w:eastAsia="Arial" w:hAnsi="Arial" w:cs="Arial"/>
          <w:color w:val="333333"/>
          <w:sz w:val="13"/>
        </w:rPr>
        <w:t xml:space="preserve">, and so on. Write a method called </w:t>
      </w:r>
      <w:r>
        <w:rPr>
          <w:rFonts w:ascii="Arial" w:eastAsia="Arial" w:hAnsi="Arial" w:cs="Arial"/>
          <w:color w:val="333333"/>
          <w:sz w:val="12"/>
        </w:rPr>
        <w:t>show_privileges()</w:t>
      </w:r>
      <w:r>
        <w:rPr>
          <w:rFonts w:ascii="Arial" w:eastAsia="Arial" w:hAnsi="Arial" w:cs="Arial"/>
          <w:color w:val="333333"/>
          <w:sz w:val="13"/>
        </w:rPr>
        <w:t xml:space="preserve">that  lists  the  administrator’s  set  of  privileges.  Create  an instance of </w:t>
      </w:r>
      <w:r>
        <w:rPr>
          <w:rFonts w:ascii="Arial" w:eastAsia="Arial" w:hAnsi="Arial" w:cs="Arial"/>
          <w:color w:val="333333"/>
          <w:sz w:val="11"/>
        </w:rPr>
        <w:t>Admin</w:t>
      </w:r>
      <w:r>
        <w:rPr>
          <w:rFonts w:ascii="Arial" w:eastAsia="Arial" w:hAnsi="Arial" w:cs="Arial"/>
          <w:color w:val="333333"/>
          <w:sz w:val="13"/>
        </w:rPr>
        <w:t>, and call y</w:t>
      </w:r>
      <w:r>
        <w:rPr>
          <w:rFonts w:ascii="Arial" w:eastAsia="Arial" w:hAnsi="Arial" w:cs="Arial"/>
          <w:color w:val="333333"/>
          <w:sz w:val="13"/>
        </w:rPr>
        <w:t>our method.</w:t>
      </w:r>
    </w:p>
    <w:p w:rsidR="008E0901" w:rsidRDefault="00BD0212">
      <w:pPr>
        <w:spacing w:after="96" w:line="321" w:lineRule="auto"/>
        <w:ind w:left="2395" w:right="1442" w:hanging="10"/>
      </w:pPr>
      <w:r>
        <w:rPr>
          <w:rFonts w:ascii="Arial" w:eastAsia="Arial" w:hAnsi="Arial" w:cs="Arial"/>
          <w:b/>
          <w:color w:val="333333"/>
          <w:sz w:val="13"/>
        </w:rPr>
        <w:t xml:space="preserve">9-8. Privileges: </w:t>
      </w:r>
      <w:r>
        <w:rPr>
          <w:rFonts w:ascii="Arial" w:eastAsia="Arial" w:hAnsi="Arial" w:cs="Arial"/>
          <w:color w:val="333333"/>
          <w:sz w:val="13"/>
        </w:rPr>
        <w:t>Write a separate</w:t>
      </w:r>
      <w:r>
        <w:rPr>
          <w:rFonts w:ascii="Arial" w:eastAsia="Arial" w:hAnsi="Arial" w:cs="Arial"/>
          <w:b/>
          <w:color w:val="333333"/>
          <w:sz w:val="13"/>
        </w:rPr>
        <w:t xml:space="preserve"> </w:t>
      </w:r>
      <w:r>
        <w:rPr>
          <w:rFonts w:ascii="Arial" w:eastAsia="Arial" w:hAnsi="Arial" w:cs="Arial"/>
          <w:color w:val="333333"/>
          <w:sz w:val="11"/>
        </w:rPr>
        <w:t>Privileges</w:t>
      </w:r>
      <w:r>
        <w:rPr>
          <w:rFonts w:ascii="Arial" w:eastAsia="Arial" w:hAnsi="Arial" w:cs="Arial"/>
          <w:b/>
          <w:color w:val="333333"/>
          <w:sz w:val="13"/>
        </w:rPr>
        <w:t xml:space="preserve"> </w:t>
      </w:r>
      <w:r>
        <w:rPr>
          <w:rFonts w:ascii="Arial" w:eastAsia="Arial" w:hAnsi="Arial" w:cs="Arial"/>
          <w:color w:val="333333"/>
          <w:sz w:val="13"/>
        </w:rPr>
        <w:t xml:space="preserve">class. The class should have one attribute, </w:t>
      </w:r>
      <w:r>
        <w:rPr>
          <w:rFonts w:ascii="Arial" w:eastAsia="Arial" w:hAnsi="Arial" w:cs="Arial"/>
          <w:color w:val="333333"/>
          <w:sz w:val="11"/>
        </w:rPr>
        <w:t>privileges</w:t>
      </w:r>
      <w:r>
        <w:rPr>
          <w:rFonts w:ascii="Arial" w:eastAsia="Arial" w:hAnsi="Arial" w:cs="Arial"/>
          <w:color w:val="333333"/>
          <w:sz w:val="13"/>
        </w:rPr>
        <w:t xml:space="preserve">, that stores a list of strings as described in </w:t>
      </w:r>
      <w:r>
        <w:rPr>
          <w:rFonts w:ascii="Arial" w:eastAsia="Arial" w:hAnsi="Arial" w:cs="Arial"/>
          <w:color w:val="070707"/>
          <w:sz w:val="13"/>
        </w:rPr>
        <w:t>Exercise 9-7</w:t>
      </w:r>
      <w:r>
        <w:rPr>
          <w:rFonts w:ascii="Arial" w:eastAsia="Arial" w:hAnsi="Arial" w:cs="Arial"/>
          <w:color w:val="333333"/>
          <w:sz w:val="13"/>
        </w:rPr>
        <w:t xml:space="preserve">. Move the </w:t>
      </w:r>
      <w:r>
        <w:rPr>
          <w:rFonts w:ascii="Arial" w:eastAsia="Arial" w:hAnsi="Arial" w:cs="Arial"/>
          <w:color w:val="333333"/>
          <w:sz w:val="11"/>
        </w:rPr>
        <w:t>show_privileges()</w:t>
      </w:r>
      <w:r>
        <w:rPr>
          <w:rFonts w:ascii="Arial" w:eastAsia="Arial" w:hAnsi="Arial" w:cs="Arial"/>
          <w:color w:val="333333"/>
          <w:sz w:val="13"/>
        </w:rPr>
        <w:t xml:space="preserve"> method to this class. Make a </w:t>
      </w:r>
      <w:r>
        <w:rPr>
          <w:rFonts w:ascii="Arial" w:eastAsia="Arial" w:hAnsi="Arial" w:cs="Arial"/>
          <w:color w:val="333333"/>
          <w:sz w:val="11"/>
        </w:rPr>
        <w:t>Privileges</w:t>
      </w:r>
      <w:r>
        <w:rPr>
          <w:rFonts w:ascii="Arial" w:eastAsia="Arial" w:hAnsi="Arial" w:cs="Arial"/>
          <w:color w:val="333333"/>
          <w:sz w:val="13"/>
        </w:rPr>
        <w:t xml:space="preserve"> instance as an attribute in the </w:t>
      </w:r>
      <w:r>
        <w:rPr>
          <w:rFonts w:ascii="Arial" w:eastAsia="Arial" w:hAnsi="Arial" w:cs="Arial"/>
          <w:color w:val="333333"/>
          <w:sz w:val="11"/>
        </w:rPr>
        <w:t>Admin</w:t>
      </w:r>
      <w:r>
        <w:rPr>
          <w:rFonts w:ascii="Arial" w:eastAsia="Arial" w:hAnsi="Arial" w:cs="Arial"/>
          <w:color w:val="333333"/>
          <w:sz w:val="13"/>
        </w:rPr>
        <w:t xml:space="preserve"> class. Create a new instance of </w:t>
      </w:r>
      <w:r>
        <w:rPr>
          <w:rFonts w:ascii="Arial" w:eastAsia="Arial" w:hAnsi="Arial" w:cs="Arial"/>
          <w:color w:val="333333"/>
          <w:sz w:val="11"/>
        </w:rPr>
        <w:t>Admin</w:t>
      </w:r>
      <w:r>
        <w:rPr>
          <w:rFonts w:ascii="Arial" w:eastAsia="Arial" w:hAnsi="Arial" w:cs="Arial"/>
          <w:color w:val="333333"/>
          <w:sz w:val="13"/>
        </w:rPr>
        <w:t xml:space="preserve"> and use your method to show its privileges.</w:t>
      </w:r>
    </w:p>
    <w:p w:rsidR="008E0901" w:rsidRDefault="00BD0212">
      <w:pPr>
        <w:spacing w:after="790" w:line="321" w:lineRule="auto"/>
        <w:ind w:left="2395" w:right="1442" w:hanging="10"/>
      </w:pPr>
      <w:r>
        <w:rPr>
          <w:rFonts w:ascii="Arial" w:eastAsia="Arial" w:hAnsi="Arial" w:cs="Arial"/>
          <w:b/>
          <w:color w:val="333333"/>
          <w:sz w:val="13"/>
        </w:rPr>
        <w:t xml:space="preserve">9-9. Battery Upgrade: </w:t>
      </w:r>
      <w:r>
        <w:rPr>
          <w:rFonts w:ascii="Arial" w:eastAsia="Arial" w:hAnsi="Arial" w:cs="Arial"/>
          <w:color w:val="333333"/>
          <w:sz w:val="13"/>
        </w:rPr>
        <w:t>Use the final version of</w:t>
      </w:r>
      <w:r>
        <w:rPr>
          <w:rFonts w:ascii="Arial" w:eastAsia="Arial" w:hAnsi="Arial" w:cs="Arial"/>
          <w:b/>
          <w:color w:val="333333"/>
          <w:sz w:val="13"/>
        </w:rPr>
        <w:t xml:space="preserve"> </w:t>
      </w:r>
      <w:r>
        <w:rPr>
          <w:rFonts w:ascii="Arial" w:eastAsia="Arial" w:hAnsi="Arial" w:cs="Arial"/>
          <w:i/>
          <w:color w:val="333333"/>
          <w:sz w:val="13"/>
        </w:rPr>
        <w:t>electric_car.py</w:t>
      </w:r>
      <w:r>
        <w:rPr>
          <w:rFonts w:ascii="Arial" w:eastAsia="Arial" w:hAnsi="Arial" w:cs="Arial"/>
          <w:b/>
          <w:color w:val="333333"/>
          <w:sz w:val="13"/>
        </w:rPr>
        <w:t xml:space="preserve">  </w:t>
      </w:r>
      <w:r>
        <w:rPr>
          <w:rFonts w:ascii="Arial" w:eastAsia="Arial" w:hAnsi="Arial" w:cs="Arial"/>
          <w:color w:val="333333"/>
          <w:sz w:val="13"/>
        </w:rPr>
        <w:t xml:space="preserve">from  this section. Add a method to the </w:t>
      </w:r>
      <w:r>
        <w:rPr>
          <w:rFonts w:ascii="Arial" w:eastAsia="Arial" w:hAnsi="Arial" w:cs="Arial"/>
          <w:color w:val="333333"/>
          <w:sz w:val="11"/>
        </w:rPr>
        <w:t>Battery</w:t>
      </w:r>
      <w:r>
        <w:rPr>
          <w:rFonts w:ascii="Arial" w:eastAsia="Arial" w:hAnsi="Arial" w:cs="Arial"/>
          <w:color w:val="333333"/>
          <w:sz w:val="13"/>
        </w:rPr>
        <w:t xml:space="preserve"> class called </w:t>
      </w:r>
      <w:r>
        <w:rPr>
          <w:rFonts w:ascii="Arial" w:eastAsia="Arial" w:hAnsi="Arial" w:cs="Arial"/>
          <w:color w:val="333333"/>
          <w:sz w:val="11"/>
        </w:rPr>
        <w:t>upgrade_ba</w:t>
      </w:r>
      <w:r>
        <w:rPr>
          <w:rFonts w:ascii="Arial" w:eastAsia="Arial" w:hAnsi="Arial" w:cs="Arial"/>
          <w:color w:val="333333"/>
          <w:sz w:val="11"/>
        </w:rPr>
        <w:t>ttery()</w:t>
      </w:r>
      <w:r>
        <w:rPr>
          <w:rFonts w:ascii="Arial" w:eastAsia="Arial" w:hAnsi="Arial" w:cs="Arial"/>
          <w:color w:val="333333"/>
          <w:sz w:val="13"/>
        </w:rPr>
        <w:t xml:space="preserve">. This method should check the battery size and set the capacity to 100 if it isn’t already. Make an electric car with a default battery size, call </w:t>
      </w:r>
      <w:r>
        <w:rPr>
          <w:rFonts w:ascii="Arial" w:eastAsia="Arial" w:hAnsi="Arial" w:cs="Arial"/>
          <w:color w:val="333333"/>
          <w:sz w:val="11"/>
        </w:rPr>
        <w:t>get_range()</w:t>
      </w:r>
      <w:r>
        <w:rPr>
          <w:rFonts w:ascii="Arial" w:eastAsia="Arial" w:hAnsi="Arial" w:cs="Arial"/>
          <w:color w:val="333333"/>
          <w:sz w:val="13"/>
        </w:rPr>
        <w:t xml:space="preserve"> once, and then call </w:t>
      </w:r>
      <w:r>
        <w:rPr>
          <w:rFonts w:ascii="Arial" w:eastAsia="Arial" w:hAnsi="Arial" w:cs="Arial"/>
          <w:color w:val="333333"/>
          <w:sz w:val="11"/>
        </w:rPr>
        <w:t>get_range()</w:t>
      </w:r>
      <w:r>
        <w:rPr>
          <w:rFonts w:ascii="Arial" w:eastAsia="Arial" w:hAnsi="Arial" w:cs="Arial"/>
          <w:color w:val="333333"/>
          <w:sz w:val="13"/>
        </w:rPr>
        <w:t xml:space="preserve"> a second time after upgrading the battery. You should see</w:t>
      </w:r>
      <w:r>
        <w:rPr>
          <w:rFonts w:ascii="Arial" w:eastAsia="Arial" w:hAnsi="Arial" w:cs="Arial"/>
          <w:color w:val="333333"/>
          <w:sz w:val="13"/>
        </w:rPr>
        <w:t xml:space="preserve"> an increase in the car’s range.</w:t>
      </w:r>
    </w:p>
    <w:p w:rsidR="008E0901" w:rsidRDefault="00BD0212">
      <w:pPr>
        <w:spacing w:after="14" w:line="267" w:lineRule="auto"/>
        <w:ind w:left="1857" w:right="1448" w:hanging="10"/>
      </w:pPr>
      <w:r>
        <w:rPr>
          <w:rFonts w:ascii="Arial" w:eastAsia="Arial" w:hAnsi="Arial" w:cs="Arial"/>
          <w:b/>
          <w:color w:val="404040"/>
          <w:sz w:val="32"/>
        </w:rPr>
        <w:t>IMPORTING CLASSES</w:t>
      </w:r>
    </w:p>
    <w:p w:rsidR="008E0901" w:rsidRDefault="00BD0212">
      <w:pPr>
        <w:spacing w:after="193" w:line="331" w:lineRule="auto"/>
        <w:ind w:left="1825" w:right="843"/>
        <w:jc w:val="both"/>
      </w:pPr>
      <w:r>
        <w:rPr>
          <w:rFonts w:ascii="Arial" w:eastAsia="Arial" w:hAnsi="Arial" w:cs="Arial"/>
          <w:color w:val="333333"/>
        </w:rPr>
        <w:t>As you add more functionality to your classes, your files can get long, even when you use inheritance properly. In keeping with the overall philosophy of Python, you’ll want to keep your files as unclutter</w:t>
      </w:r>
      <w:r>
        <w:rPr>
          <w:rFonts w:ascii="Arial" w:eastAsia="Arial" w:hAnsi="Arial" w:cs="Arial"/>
          <w:color w:val="333333"/>
        </w:rPr>
        <w:t xml:space="preserve">ed as possible. To help, </w:t>
      </w:r>
      <w:r>
        <w:rPr>
          <w:rFonts w:ascii="Arial" w:eastAsia="Arial" w:hAnsi="Arial" w:cs="Arial"/>
          <w:color w:val="333333"/>
        </w:rPr>
        <w:lastRenderedPageBreak/>
        <w:t>Python lets you store classes in modules and then import the classes you need into your main program.</w:t>
      </w:r>
    </w:p>
    <w:p w:rsidR="008E0901" w:rsidRDefault="00BD0212">
      <w:pPr>
        <w:spacing w:after="65" w:line="268" w:lineRule="auto"/>
        <w:ind w:left="1835" w:right="920" w:hanging="10"/>
      </w:pPr>
      <w:r>
        <w:rPr>
          <w:rFonts w:ascii="Arial" w:eastAsia="Arial" w:hAnsi="Arial" w:cs="Arial"/>
          <w:b/>
          <w:i/>
          <w:color w:val="404040"/>
          <w:sz w:val="25"/>
        </w:rPr>
        <w:t>Importing a Single Class</w:t>
      </w:r>
    </w:p>
    <w:p w:rsidR="008E0901" w:rsidRDefault="00BD0212">
      <w:pPr>
        <w:spacing w:after="5" w:line="360" w:lineRule="auto"/>
        <w:ind w:left="1837" w:right="845"/>
        <w:jc w:val="both"/>
      </w:pPr>
      <w:r>
        <w:rPr>
          <w:rFonts w:ascii="Arial" w:eastAsia="Arial" w:hAnsi="Arial" w:cs="Arial"/>
          <w:color w:val="333333"/>
          <w:sz w:val="20"/>
        </w:rPr>
        <w:t xml:space="preserve">Let’s create a module containing just the </w:t>
      </w:r>
      <w:r>
        <w:rPr>
          <w:rFonts w:ascii="Arial" w:eastAsia="Arial" w:hAnsi="Arial" w:cs="Arial"/>
          <w:color w:val="333333"/>
          <w:sz w:val="15"/>
        </w:rPr>
        <w:t>Car</w:t>
      </w:r>
      <w:r>
        <w:rPr>
          <w:rFonts w:ascii="Arial" w:eastAsia="Arial" w:hAnsi="Arial" w:cs="Arial"/>
          <w:color w:val="333333"/>
          <w:sz w:val="20"/>
        </w:rPr>
        <w:t xml:space="preserve"> class. This brings up a subtle naming issue: we already ha</w:t>
      </w:r>
      <w:r>
        <w:rPr>
          <w:rFonts w:ascii="Arial" w:eastAsia="Arial" w:hAnsi="Arial" w:cs="Arial"/>
          <w:color w:val="333333"/>
          <w:sz w:val="20"/>
        </w:rPr>
        <w:t xml:space="preserve">ve a file named </w:t>
      </w:r>
      <w:r>
        <w:rPr>
          <w:rFonts w:ascii="Arial" w:eastAsia="Arial" w:hAnsi="Arial" w:cs="Arial"/>
          <w:i/>
          <w:color w:val="333333"/>
          <w:sz w:val="20"/>
        </w:rPr>
        <w:t xml:space="preserve">car.py </w:t>
      </w:r>
      <w:r>
        <w:rPr>
          <w:rFonts w:ascii="Arial" w:eastAsia="Arial" w:hAnsi="Arial" w:cs="Arial"/>
          <w:color w:val="333333"/>
          <w:sz w:val="20"/>
        </w:rPr>
        <w:t xml:space="preserve">in this chapter, but this module should be named </w:t>
      </w:r>
      <w:r>
        <w:rPr>
          <w:rFonts w:ascii="Arial" w:eastAsia="Arial" w:hAnsi="Arial" w:cs="Arial"/>
          <w:i/>
          <w:color w:val="333333"/>
          <w:sz w:val="20"/>
        </w:rPr>
        <w:t xml:space="preserve">car.py </w:t>
      </w:r>
      <w:r>
        <w:rPr>
          <w:rFonts w:ascii="Arial" w:eastAsia="Arial" w:hAnsi="Arial" w:cs="Arial"/>
          <w:color w:val="333333"/>
          <w:sz w:val="20"/>
        </w:rPr>
        <w:t xml:space="preserve">because it contains code representing a car. We’ll resolve this naming issue by storing the </w:t>
      </w:r>
      <w:r>
        <w:rPr>
          <w:rFonts w:ascii="Arial" w:eastAsia="Arial" w:hAnsi="Arial" w:cs="Arial"/>
          <w:color w:val="333333"/>
          <w:sz w:val="15"/>
        </w:rPr>
        <w:t>Car</w:t>
      </w:r>
      <w:r>
        <w:rPr>
          <w:rFonts w:ascii="Arial" w:eastAsia="Arial" w:hAnsi="Arial" w:cs="Arial"/>
          <w:color w:val="333333"/>
          <w:sz w:val="20"/>
        </w:rPr>
        <w:t xml:space="preserve"> class in a module named </w:t>
      </w:r>
      <w:r>
        <w:rPr>
          <w:rFonts w:ascii="Arial" w:eastAsia="Arial" w:hAnsi="Arial" w:cs="Arial"/>
          <w:i/>
          <w:color w:val="333333"/>
          <w:sz w:val="20"/>
        </w:rPr>
        <w:t>car.py</w:t>
      </w:r>
      <w:r>
        <w:rPr>
          <w:rFonts w:ascii="Arial" w:eastAsia="Arial" w:hAnsi="Arial" w:cs="Arial"/>
          <w:color w:val="333333"/>
          <w:sz w:val="20"/>
        </w:rPr>
        <w:t>, replacing the</w:t>
      </w:r>
      <w:r>
        <w:rPr>
          <w:rFonts w:ascii="Arial" w:eastAsia="Arial" w:hAnsi="Arial" w:cs="Arial"/>
          <w:i/>
          <w:color w:val="333333"/>
          <w:sz w:val="20"/>
        </w:rPr>
        <w:t xml:space="preserve"> car.py </w:t>
      </w:r>
      <w:r>
        <w:rPr>
          <w:rFonts w:ascii="Arial" w:eastAsia="Arial" w:hAnsi="Arial" w:cs="Arial"/>
          <w:color w:val="333333"/>
          <w:sz w:val="20"/>
        </w:rPr>
        <w:t>file we were previously using.</w:t>
      </w:r>
      <w:r>
        <w:rPr>
          <w:rFonts w:ascii="Arial" w:eastAsia="Arial" w:hAnsi="Arial" w:cs="Arial"/>
          <w:i/>
          <w:color w:val="333333"/>
          <w:sz w:val="20"/>
        </w:rPr>
        <w:t xml:space="preserve"> </w:t>
      </w:r>
      <w:r>
        <w:rPr>
          <w:rFonts w:ascii="Arial" w:eastAsia="Arial" w:hAnsi="Arial" w:cs="Arial"/>
          <w:color w:val="333333"/>
          <w:sz w:val="20"/>
        </w:rPr>
        <w:t xml:space="preserve">From now on, any program that uses this module will need a more specific filename, such as </w:t>
      </w:r>
      <w:r>
        <w:rPr>
          <w:rFonts w:ascii="Arial" w:eastAsia="Arial" w:hAnsi="Arial" w:cs="Arial"/>
          <w:i/>
          <w:color w:val="333333"/>
          <w:sz w:val="20"/>
        </w:rPr>
        <w:t>my_car.py</w:t>
      </w:r>
      <w:r>
        <w:rPr>
          <w:rFonts w:ascii="Arial" w:eastAsia="Arial" w:hAnsi="Arial" w:cs="Arial"/>
          <w:color w:val="333333"/>
          <w:sz w:val="20"/>
        </w:rPr>
        <w:t xml:space="preserve">. Here’s </w:t>
      </w:r>
      <w:r>
        <w:rPr>
          <w:rFonts w:ascii="Arial" w:eastAsia="Arial" w:hAnsi="Arial" w:cs="Arial"/>
          <w:i/>
          <w:color w:val="333333"/>
          <w:sz w:val="20"/>
        </w:rPr>
        <w:t>car.py</w:t>
      </w:r>
      <w:r>
        <w:rPr>
          <w:rFonts w:ascii="Arial" w:eastAsia="Arial" w:hAnsi="Arial" w:cs="Arial"/>
          <w:color w:val="333333"/>
          <w:sz w:val="20"/>
        </w:rPr>
        <w:t xml:space="preserve"> with just the code from the class </w:t>
      </w:r>
      <w:r>
        <w:rPr>
          <w:rFonts w:ascii="Arial" w:eastAsia="Arial" w:hAnsi="Arial" w:cs="Arial"/>
          <w:color w:val="333333"/>
          <w:sz w:val="15"/>
        </w:rPr>
        <w:t>Car</w:t>
      </w:r>
      <w:r>
        <w:rPr>
          <w:rFonts w:ascii="Arial" w:eastAsia="Arial" w:hAnsi="Arial" w:cs="Arial"/>
          <w:color w:val="333333"/>
          <w:sz w:val="20"/>
        </w:rPr>
        <w:t>:</w:t>
      </w:r>
    </w:p>
    <w:p w:rsidR="008E0901" w:rsidRDefault="00BD0212">
      <w:pPr>
        <w:spacing w:after="135"/>
        <w:ind w:left="1835" w:hanging="10"/>
      </w:pPr>
      <w:r>
        <w:rPr>
          <w:rFonts w:ascii="Arial" w:eastAsia="Arial" w:hAnsi="Arial" w:cs="Arial"/>
          <w:i/>
          <w:color w:val="FF0000"/>
          <w:sz w:val="14"/>
        </w:rPr>
        <w:t>car.py</w:t>
      </w:r>
    </w:p>
    <w:p w:rsidR="008E0901" w:rsidRDefault="00BD0212">
      <w:pPr>
        <w:spacing w:after="106"/>
        <w:ind w:left="1844"/>
      </w:pPr>
      <w:r>
        <w:rPr>
          <w:noProof/>
        </w:rPr>
        <w:drawing>
          <wp:inline distT="0" distB="0" distL="0" distR="0">
            <wp:extent cx="3600450" cy="15240"/>
            <wp:effectExtent l="0" t="0" r="0" b="0"/>
            <wp:docPr id="22489" name="Picture 22489"/>
            <wp:cNvGraphicFramePr/>
            <a:graphic xmlns:a="http://schemas.openxmlformats.org/drawingml/2006/main">
              <a:graphicData uri="http://schemas.openxmlformats.org/drawingml/2006/picture">
                <pic:pic xmlns:pic="http://schemas.openxmlformats.org/drawingml/2006/picture">
                  <pic:nvPicPr>
                    <pic:cNvPr id="22489" name="Picture 224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"""A class that can be used to represent a car."""</w:t>
      </w:r>
    </w:p>
    <w:p w:rsidR="008E0901" w:rsidRDefault="00BD0212">
      <w:pPr>
        <w:spacing w:after="22" w:line="270" w:lineRule="auto"/>
        <w:ind w:left="1989" w:right="1553"/>
      </w:pPr>
      <w:r>
        <w:rPr>
          <w:rFonts w:ascii="Arial" w:eastAsia="Arial" w:hAnsi="Arial" w:cs="Arial"/>
          <w:color w:val="939598"/>
          <w:sz w:val="17"/>
        </w:rPr>
        <w:t>class Car:</w:t>
      </w:r>
    </w:p>
    <w:p w:rsidR="008E0901" w:rsidRDefault="00BD0212">
      <w:pPr>
        <w:spacing w:after="263" w:line="270" w:lineRule="auto"/>
        <w:ind w:left="2160" w:right="1553"/>
      </w:pPr>
      <w:r>
        <w:rPr>
          <w:rFonts w:ascii="Arial" w:eastAsia="Arial" w:hAnsi="Arial" w:cs="Arial"/>
          <w:color w:val="939598"/>
          <w:sz w:val="17"/>
        </w:rPr>
        <w:t>"""A simple attempt to represent a car."""</w:t>
      </w:r>
    </w:p>
    <w:p w:rsidR="008E0901" w:rsidRDefault="00BD0212">
      <w:pPr>
        <w:spacing w:after="22" w:line="270" w:lineRule="auto"/>
        <w:ind w:left="2320" w:right="2619" w:hanging="160"/>
      </w:pPr>
      <w:r>
        <w:rPr>
          <w:rFonts w:ascii="Arial" w:eastAsia="Arial" w:hAnsi="Arial" w:cs="Arial"/>
          <w:color w:val="939598"/>
          <w:sz w:val="17"/>
        </w:rPr>
        <w:t>def __init__(self, make, model, year): """Initialize attributes to describe a car."""</w:t>
      </w:r>
    </w:p>
    <w:p w:rsidR="008E0901" w:rsidRDefault="00BD0212">
      <w:pPr>
        <w:spacing w:after="259" w:line="270" w:lineRule="auto"/>
        <w:ind w:left="2320" w:right="3976"/>
      </w:pPr>
      <w:r>
        <w:rPr>
          <w:rFonts w:ascii="Arial" w:eastAsia="Arial" w:hAnsi="Arial" w:cs="Arial"/>
          <w:color w:val="939598"/>
          <w:sz w:val="17"/>
        </w:rPr>
        <w:t>self.make = make self.model = model self.year = year self.odometer_reading = 0</w:t>
      </w:r>
    </w:p>
    <w:p w:rsidR="008E0901" w:rsidRDefault="00BD0212">
      <w:pPr>
        <w:spacing w:after="22" w:line="270" w:lineRule="auto"/>
        <w:ind w:left="2160" w:right="1553"/>
      </w:pPr>
      <w:r>
        <w:rPr>
          <w:rFonts w:ascii="Arial" w:eastAsia="Arial" w:hAnsi="Arial" w:cs="Arial"/>
          <w:color w:val="939598"/>
          <w:sz w:val="17"/>
        </w:rPr>
        <w:t>def get_descriptive_name(self):</w:t>
      </w:r>
    </w:p>
    <w:p w:rsidR="008E0901" w:rsidRDefault="00BD0212">
      <w:pPr>
        <w:spacing w:after="259" w:line="270" w:lineRule="auto"/>
        <w:ind w:left="2320" w:right="1553"/>
      </w:pPr>
      <w:r>
        <w:rPr>
          <w:rFonts w:ascii="Arial" w:eastAsia="Arial" w:hAnsi="Arial" w:cs="Arial"/>
          <w:color w:val="939598"/>
          <w:sz w:val="17"/>
        </w:rPr>
        <w:t>"""Re</w:t>
      </w:r>
      <w:r>
        <w:rPr>
          <w:rFonts w:ascii="Arial" w:eastAsia="Arial" w:hAnsi="Arial" w:cs="Arial"/>
          <w:color w:val="939598"/>
          <w:sz w:val="17"/>
        </w:rPr>
        <w:t>turn a neatly formatted descriptive name.""" long_name = f"{self.year} {self.manufacturer} {self.model}" return long_name.title()</w:t>
      </w:r>
    </w:p>
    <w:p w:rsidR="008E0901" w:rsidRDefault="00BD0212">
      <w:pPr>
        <w:spacing w:after="22" w:line="270" w:lineRule="auto"/>
        <w:ind w:left="2160" w:right="1553"/>
      </w:pPr>
      <w:r>
        <w:rPr>
          <w:rFonts w:ascii="Arial" w:eastAsia="Arial" w:hAnsi="Arial" w:cs="Arial"/>
          <w:color w:val="939598"/>
          <w:sz w:val="17"/>
        </w:rPr>
        <w:t>def read_odometer(self):</w:t>
      </w:r>
    </w:p>
    <w:p w:rsidR="008E0901" w:rsidRDefault="00BD0212">
      <w:pPr>
        <w:spacing w:after="257" w:line="270" w:lineRule="auto"/>
        <w:ind w:left="2320" w:right="1553"/>
      </w:pPr>
      <w:r>
        <w:rPr>
          <w:rFonts w:ascii="Arial" w:eastAsia="Arial" w:hAnsi="Arial" w:cs="Arial"/>
          <w:color w:val="939598"/>
          <w:sz w:val="17"/>
        </w:rPr>
        <w:t>"""Print a statement showing the car's mileage.""" print(f"This car has {self.odometer_reading} miles</w:t>
      </w:r>
      <w:r>
        <w:rPr>
          <w:rFonts w:ascii="Arial" w:eastAsia="Arial" w:hAnsi="Arial" w:cs="Arial"/>
          <w:color w:val="939598"/>
          <w:sz w:val="17"/>
        </w:rPr>
        <w:t xml:space="preserve"> on it.")</w:t>
      </w:r>
    </w:p>
    <w:p w:rsidR="008E0901" w:rsidRDefault="00BD0212">
      <w:pPr>
        <w:spacing w:after="22" w:line="270" w:lineRule="auto"/>
        <w:ind w:left="2160" w:right="1553"/>
      </w:pPr>
      <w:r>
        <w:rPr>
          <w:rFonts w:ascii="Arial" w:eastAsia="Arial" w:hAnsi="Arial" w:cs="Arial"/>
          <w:color w:val="939598"/>
          <w:sz w:val="17"/>
        </w:rPr>
        <w:t>def update_odometer(self, mileage):</w:t>
      </w:r>
    </w:p>
    <w:p w:rsidR="008E0901" w:rsidRDefault="00BD0212">
      <w:pPr>
        <w:spacing w:after="22" w:line="270" w:lineRule="auto"/>
        <w:ind w:left="2320" w:right="1553"/>
      </w:pPr>
      <w:r>
        <w:rPr>
          <w:rFonts w:ascii="Arial" w:eastAsia="Arial" w:hAnsi="Arial" w:cs="Arial"/>
          <w:color w:val="939598"/>
          <w:sz w:val="17"/>
        </w:rPr>
        <w:t>"""</w:t>
      </w:r>
    </w:p>
    <w:p w:rsidR="008E0901" w:rsidRDefault="00BD0212">
      <w:pPr>
        <w:spacing w:after="22" w:line="270" w:lineRule="auto"/>
        <w:ind w:left="2320" w:right="1553"/>
      </w:pPr>
      <w:r>
        <w:rPr>
          <w:rFonts w:ascii="Arial" w:eastAsia="Arial" w:hAnsi="Arial" w:cs="Arial"/>
          <w:color w:val="939598"/>
          <w:sz w:val="17"/>
        </w:rPr>
        <w:t>Set the odometer reading to the given value.</w:t>
      </w:r>
    </w:p>
    <w:p w:rsidR="008E0901" w:rsidRDefault="00BD0212">
      <w:pPr>
        <w:spacing w:after="22" w:line="270" w:lineRule="auto"/>
        <w:ind w:left="2320" w:right="1553"/>
      </w:pPr>
      <w:r>
        <w:rPr>
          <w:rFonts w:ascii="Arial" w:eastAsia="Arial" w:hAnsi="Arial" w:cs="Arial"/>
          <w:color w:val="939598"/>
          <w:sz w:val="17"/>
        </w:rPr>
        <w:t>Reject the change if it attempts to roll the odometer back.</w:t>
      </w:r>
    </w:p>
    <w:p w:rsidR="008E0901" w:rsidRDefault="00BD0212">
      <w:pPr>
        <w:spacing w:after="22" w:line="270" w:lineRule="auto"/>
        <w:ind w:left="2320" w:right="1553"/>
      </w:pPr>
      <w:r>
        <w:rPr>
          <w:rFonts w:ascii="Arial" w:eastAsia="Arial" w:hAnsi="Arial" w:cs="Arial"/>
          <w:color w:val="939598"/>
          <w:sz w:val="17"/>
        </w:rPr>
        <w:t>"""</w:t>
      </w:r>
    </w:p>
    <w:p w:rsidR="008E0901" w:rsidRDefault="00BD0212">
      <w:pPr>
        <w:spacing w:after="22" w:line="270" w:lineRule="auto"/>
        <w:ind w:left="2320" w:right="1553"/>
      </w:pPr>
      <w:r>
        <w:rPr>
          <w:rFonts w:ascii="Arial" w:eastAsia="Arial" w:hAnsi="Arial" w:cs="Arial"/>
          <w:color w:val="939598"/>
          <w:sz w:val="17"/>
        </w:rPr>
        <w:t>if mileage &gt;= self.odometer_reading:</w:t>
      </w:r>
    </w:p>
    <w:p w:rsidR="008E0901" w:rsidRDefault="00BD0212">
      <w:pPr>
        <w:spacing w:after="22" w:line="270" w:lineRule="auto"/>
        <w:ind w:left="2480" w:right="1553"/>
      </w:pPr>
      <w:r>
        <w:rPr>
          <w:rFonts w:ascii="Arial" w:eastAsia="Arial" w:hAnsi="Arial" w:cs="Arial"/>
          <w:color w:val="939598"/>
          <w:sz w:val="17"/>
        </w:rPr>
        <w:t>self.odometer_reading = mileage</w:t>
      </w:r>
    </w:p>
    <w:p w:rsidR="008E0901" w:rsidRDefault="00BD0212">
      <w:pPr>
        <w:spacing w:after="259" w:line="270" w:lineRule="auto"/>
        <w:ind w:left="2480" w:right="2894" w:hanging="160"/>
      </w:pPr>
      <w:r>
        <w:rPr>
          <w:rFonts w:ascii="Arial" w:eastAsia="Arial" w:hAnsi="Arial" w:cs="Arial"/>
          <w:color w:val="939598"/>
          <w:sz w:val="17"/>
        </w:rPr>
        <w:t>else: print("You can't roll back an odometer!")</w:t>
      </w:r>
    </w:p>
    <w:p w:rsidR="008E0901" w:rsidRDefault="00BD0212">
      <w:pPr>
        <w:spacing w:after="22" w:line="270" w:lineRule="auto"/>
        <w:ind w:left="2160" w:right="1553"/>
      </w:pPr>
      <w:r>
        <w:rPr>
          <w:rFonts w:ascii="Arial" w:eastAsia="Arial" w:hAnsi="Arial" w:cs="Arial"/>
          <w:color w:val="939598"/>
          <w:sz w:val="17"/>
        </w:rPr>
        <w:t>def increment_odometer(self, miles):</w:t>
      </w:r>
    </w:p>
    <w:p w:rsidR="008E0901" w:rsidRDefault="00BD0212">
      <w:pPr>
        <w:spacing w:after="22" w:line="270" w:lineRule="auto"/>
        <w:ind w:left="2320" w:right="1553"/>
      </w:pPr>
      <w:r>
        <w:rPr>
          <w:rFonts w:ascii="Arial" w:eastAsia="Arial" w:hAnsi="Arial" w:cs="Arial"/>
          <w:color w:val="939598"/>
          <w:sz w:val="17"/>
        </w:rPr>
        <w:t>"""Add the given amount to the odometer reading.""" self.odometer_reading += miles</w:t>
      </w:r>
    </w:p>
    <w:p w:rsidR="008E0901" w:rsidRDefault="00BD0212">
      <w:pPr>
        <w:spacing w:after="99"/>
        <w:ind w:left="1844"/>
      </w:pPr>
      <w:r>
        <w:rPr>
          <w:noProof/>
        </w:rPr>
        <w:drawing>
          <wp:inline distT="0" distB="0" distL="0" distR="0">
            <wp:extent cx="3600450" cy="15240"/>
            <wp:effectExtent l="0" t="0" r="0" b="0"/>
            <wp:docPr id="22491" name="Picture 22491"/>
            <wp:cNvGraphicFramePr/>
            <a:graphic xmlns:a="http://schemas.openxmlformats.org/drawingml/2006/main">
              <a:graphicData uri="http://schemas.openxmlformats.org/drawingml/2006/picture">
                <pic:pic xmlns:pic="http://schemas.openxmlformats.org/drawingml/2006/picture">
                  <pic:nvPicPr>
                    <pic:cNvPr id="22491" name="Picture 224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At </w:t>
      </w:r>
      <w:r>
        <w:rPr>
          <w:color w:val="333333"/>
        </w:rPr>
        <w:t>➊</w:t>
      </w:r>
      <w:r>
        <w:rPr>
          <w:rFonts w:ascii="Arial" w:eastAsia="Arial" w:hAnsi="Arial" w:cs="Arial"/>
          <w:color w:val="333333"/>
        </w:rPr>
        <w:t xml:space="preserve"> we include a module-level docstring that briefly describes the contents of this module. You should write a docstring for each module you create.</w:t>
      </w:r>
    </w:p>
    <w:p w:rsidR="008E0901" w:rsidRDefault="00BD0212">
      <w:pPr>
        <w:spacing w:after="30" w:line="331" w:lineRule="auto"/>
        <w:ind w:left="1825" w:right="843" w:firstLine="290"/>
        <w:jc w:val="both"/>
      </w:pPr>
      <w:r>
        <w:rPr>
          <w:rFonts w:ascii="Arial" w:eastAsia="Arial" w:hAnsi="Arial" w:cs="Arial"/>
          <w:color w:val="333333"/>
        </w:rPr>
        <w:t xml:space="preserve">Now we make a separate file called </w:t>
      </w:r>
      <w:r>
        <w:rPr>
          <w:rFonts w:ascii="Arial" w:eastAsia="Arial" w:hAnsi="Arial" w:cs="Arial"/>
          <w:i/>
          <w:color w:val="333333"/>
        </w:rPr>
        <w:t>my_car.py</w:t>
      </w:r>
      <w:r>
        <w:rPr>
          <w:rFonts w:ascii="Arial" w:eastAsia="Arial" w:hAnsi="Arial" w:cs="Arial"/>
          <w:color w:val="333333"/>
        </w:rPr>
        <w:t xml:space="preserve">. This file will import the </w:t>
      </w:r>
      <w:r>
        <w:rPr>
          <w:rFonts w:ascii="Arial" w:eastAsia="Arial" w:hAnsi="Arial" w:cs="Arial"/>
          <w:color w:val="333333"/>
          <w:sz w:val="16"/>
        </w:rPr>
        <w:t>Car</w:t>
      </w:r>
      <w:r>
        <w:rPr>
          <w:rFonts w:ascii="Arial" w:eastAsia="Arial" w:hAnsi="Arial" w:cs="Arial"/>
          <w:color w:val="333333"/>
        </w:rPr>
        <w:t xml:space="preserve"> class and then create an instance </w:t>
      </w:r>
      <w:r>
        <w:rPr>
          <w:rFonts w:ascii="Arial" w:eastAsia="Arial" w:hAnsi="Arial" w:cs="Arial"/>
          <w:color w:val="333333"/>
        </w:rPr>
        <w:t xml:space="preserve">from that class: </w:t>
      </w:r>
      <w:r>
        <w:rPr>
          <w:rFonts w:ascii="Arial" w:eastAsia="Arial" w:hAnsi="Arial" w:cs="Arial"/>
          <w:i/>
          <w:color w:val="FF0000"/>
          <w:sz w:val="17"/>
        </w:rPr>
        <w:t>my_car.py</w:t>
      </w:r>
    </w:p>
    <w:p w:rsidR="008E0901" w:rsidRDefault="00BD0212">
      <w:pPr>
        <w:spacing w:after="104"/>
        <w:ind w:left="1844"/>
      </w:pPr>
      <w:r>
        <w:rPr>
          <w:noProof/>
        </w:rPr>
        <w:drawing>
          <wp:inline distT="0" distB="0" distL="0" distR="0">
            <wp:extent cx="3600450" cy="15240"/>
            <wp:effectExtent l="0" t="0" r="0" b="0"/>
            <wp:docPr id="22493" name="Picture 22493"/>
            <wp:cNvGraphicFramePr/>
            <a:graphic xmlns:a="http://schemas.openxmlformats.org/drawingml/2006/main">
              <a:graphicData uri="http://schemas.openxmlformats.org/drawingml/2006/picture">
                <pic:pic xmlns:pic="http://schemas.openxmlformats.org/drawingml/2006/picture">
                  <pic:nvPicPr>
                    <pic:cNvPr id="22493" name="Picture 224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from car import Car</w:t>
      </w:r>
    </w:p>
    <w:p w:rsidR="008E0901" w:rsidRDefault="00BD0212">
      <w:pPr>
        <w:spacing w:after="257" w:line="271" w:lineRule="auto"/>
        <w:ind w:left="1980" w:right="1364"/>
      </w:pPr>
      <w:r>
        <w:rPr>
          <w:rFonts w:ascii="Arial" w:eastAsia="Arial" w:hAnsi="Arial" w:cs="Arial"/>
          <w:color w:val="333333"/>
          <w:sz w:val="17"/>
        </w:rPr>
        <w:t>my_new_car = Car('audi', 'a4', 2019) print(my_new_car.get_descriptive_name())</w:t>
      </w:r>
    </w:p>
    <w:p w:rsidR="008E0901" w:rsidRDefault="00BD0212">
      <w:pPr>
        <w:spacing w:after="20" w:line="271" w:lineRule="auto"/>
        <w:ind w:left="1980" w:right="1364"/>
      </w:pPr>
      <w:r>
        <w:rPr>
          <w:rFonts w:ascii="Arial" w:eastAsia="Arial" w:hAnsi="Arial" w:cs="Arial"/>
          <w:color w:val="333333"/>
          <w:sz w:val="17"/>
        </w:rPr>
        <w:t>my_new_car.odometer_reading = 23 my_new_car.read_odometer()</w:t>
      </w:r>
    </w:p>
    <w:p w:rsidR="008E0901" w:rsidRDefault="00BD0212">
      <w:pPr>
        <w:spacing w:after="0"/>
        <w:ind w:left="1844"/>
      </w:pPr>
      <w:r>
        <w:rPr>
          <w:noProof/>
        </w:rPr>
        <w:drawing>
          <wp:inline distT="0" distB="0" distL="0" distR="0">
            <wp:extent cx="3600450" cy="15240"/>
            <wp:effectExtent l="0" t="0" r="0" b="0"/>
            <wp:docPr id="22495" name="Picture 22495"/>
            <wp:cNvGraphicFramePr/>
            <a:graphic xmlns:a="http://schemas.openxmlformats.org/drawingml/2006/main">
              <a:graphicData uri="http://schemas.openxmlformats.org/drawingml/2006/picture">
                <pic:pic xmlns:pic="http://schemas.openxmlformats.org/drawingml/2006/picture">
                  <pic:nvPicPr>
                    <pic:cNvPr id="22495" name="Picture 224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import</w:t>
      </w:r>
      <w:r>
        <w:rPr>
          <w:rFonts w:ascii="Arial" w:eastAsia="Arial" w:hAnsi="Arial" w:cs="Arial"/>
          <w:color w:val="333333"/>
        </w:rPr>
        <w:t xml:space="preserve"> statement at </w:t>
      </w:r>
      <w:r>
        <w:rPr>
          <w:color w:val="333333"/>
        </w:rPr>
        <w:t>➊</w:t>
      </w:r>
      <w:r>
        <w:rPr>
          <w:rFonts w:ascii="Arial" w:eastAsia="Arial" w:hAnsi="Arial" w:cs="Arial"/>
          <w:color w:val="333333"/>
        </w:rPr>
        <w:t xml:space="preserve"> tells Python to open the </w:t>
      </w:r>
      <w:r>
        <w:rPr>
          <w:rFonts w:ascii="Arial" w:eastAsia="Arial" w:hAnsi="Arial" w:cs="Arial"/>
          <w:color w:val="333333"/>
          <w:sz w:val="16"/>
        </w:rPr>
        <w:t xml:space="preserve">car </w:t>
      </w:r>
      <w:r>
        <w:rPr>
          <w:rFonts w:ascii="Arial" w:eastAsia="Arial" w:hAnsi="Arial" w:cs="Arial"/>
          <w:color w:val="333333"/>
        </w:rPr>
        <w:t xml:space="preserve">module and import the class </w:t>
      </w:r>
      <w:r>
        <w:rPr>
          <w:rFonts w:ascii="Arial" w:eastAsia="Arial" w:hAnsi="Arial" w:cs="Arial"/>
          <w:color w:val="333333"/>
          <w:sz w:val="16"/>
        </w:rPr>
        <w:t>Car</w:t>
      </w:r>
      <w:r>
        <w:rPr>
          <w:rFonts w:ascii="Arial" w:eastAsia="Arial" w:hAnsi="Arial" w:cs="Arial"/>
          <w:color w:val="333333"/>
        </w:rPr>
        <w:t xml:space="preserve">. Now we can use the </w:t>
      </w:r>
      <w:r>
        <w:rPr>
          <w:rFonts w:ascii="Arial" w:eastAsia="Arial" w:hAnsi="Arial" w:cs="Arial"/>
          <w:color w:val="333333"/>
          <w:sz w:val="16"/>
        </w:rPr>
        <w:t xml:space="preserve">Car </w:t>
      </w:r>
      <w:r>
        <w:rPr>
          <w:rFonts w:ascii="Arial" w:eastAsia="Arial" w:hAnsi="Arial" w:cs="Arial"/>
          <w:color w:val="333333"/>
        </w:rPr>
        <w:t>class as if it were defined in this file. The output is the same as we saw earlier:</w:t>
      </w:r>
    </w:p>
    <w:p w:rsidR="008E0901" w:rsidRDefault="00BD0212">
      <w:pPr>
        <w:spacing w:after="104"/>
        <w:ind w:left="1844"/>
      </w:pPr>
      <w:r>
        <w:rPr>
          <w:noProof/>
        </w:rPr>
        <w:drawing>
          <wp:inline distT="0" distB="0" distL="0" distR="0">
            <wp:extent cx="3600450" cy="15240"/>
            <wp:effectExtent l="0" t="0" r="0" b="0"/>
            <wp:docPr id="22547" name="Picture 22547"/>
            <wp:cNvGraphicFramePr/>
            <a:graphic xmlns:a="http://schemas.openxmlformats.org/drawingml/2006/main">
              <a:graphicData uri="http://schemas.openxmlformats.org/drawingml/2006/picture">
                <pic:pic xmlns:pic="http://schemas.openxmlformats.org/drawingml/2006/picture">
                  <pic:nvPicPr>
                    <pic:cNvPr id="22547" name="Picture 225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Audi A4</w:t>
      </w:r>
    </w:p>
    <w:p w:rsidR="008E0901" w:rsidRDefault="00BD0212">
      <w:pPr>
        <w:spacing w:after="20" w:line="271" w:lineRule="auto"/>
        <w:ind w:left="1851" w:right="1364"/>
      </w:pPr>
      <w:r>
        <w:rPr>
          <w:rFonts w:ascii="Arial" w:eastAsia="Arial" w:hAnsi="Arial" w:cs="Arial"/>
          <w:color w:val="333333"/>
          <w:sz w:val="17"/>
        </w:rPr>
        <w:t>This car has 23 miles on it.</w:t>
      </w:r>
    </w:p>
    <w:p w:rsidR="008E0901" w:rsidRDefault="00BD0212">
      <w:pPr>
        <w:spacing w:after="155"/>
        <w:ind w:left="1844"/>
      </w:pPr>
      <w:r>
        <w:rPr>
          <w:noProof/>
        </w:rPr>
        <w:drawing>
          <wp:inline distT="0" distB="0" distL="0" distR="0">
            <wp:extent cx="3600450" cy="15240"/>
            <wp:effectExtent l="0" t="0" r="0" b="0"/>
            <wp:docPr id="22549" name="Picture 22549"/>
            <wp:cNvGraphicFramePr/>
            <a:graphic xmlns:a="http://schemas.openxmlformats.org/drawingml/2006/main">
              <a:graphicData uri="http://schemas.openxmlformats.org/drawingml/2006/picture">
                <pic:pic xmlns:pic="http://schemas.openxmlformats.org/drawingml/2006/picture">
                  <pic:nvPicPr>
                    <pic:cNvPr id="22549" name="Picture 225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0" w:line="360" w:lineRule="auto"/>
        <w:ind w:left="1837" w:right="845" w:firstLine="290"/>
        <w:jc w:val="both"/>
      </w:pPr>
      <w:r>
        <w:rPr>
          <w:rFonts w:ascii="Arial" w:eastAsia="Arial" w:hAnsi="Arial" w:cs="Arial"/>
          <w:color w:val="333333"/>
          <w:sz w:val="20"/>
        </w:rPr>
        <w:t>Importing classes is an effective way to program. Picture how long thi</w:t>
      </w:r>
      <w:r>
        <w:rPr>
          <w:rFonts w:ascii="Arial" w:eastAsia="Arial" w:hAnsi="Arial" w:cs="Arial"/>
          <w:color w:val="333333"/>
          <w:sz w:val="20"/>
        </w:rPr>
        <w:t xml:space="preserve">s program file would be if the entire </w:t>
      </w:r>
      <w:r>
        <w:rPr>
          <w:rFonts w:ascii="Arial" w:eastAsia="Arial" w:hAnsi="Arial" w:cs="Arial"/>
          <w:color w:val="333333"/>
          <w:sz w:val="15"/>
        </w:rPr>
        <w:t>Car</w:t>
      </w:r>
      <w:r>
        <w:rPr>
          <w:rFonts w:ascii="Arial" w:eastAsia="Arial" w:hAnsi="Arial" w:cs="Arial"/>
          <w:color w:val="333333"/>
          <w:sz w:val="20"/>
        </w:rPr>
        <w:t xml:space="preserve"> class were included. When you instead move the class to a module and import the module, you still get all the same functionality, but you keep your main program file clean and easy to read. You also store most of the logic in separate files; once your cla</w:t>
      </w:r>
      <w:r>
        <w:rPr>
          <w:rFonts w:ascii="Arial" w:eastAsia="Arial" w:hAnsi="Arial" w:cs="Arial"/>
          <w:color w:val="333333"/>
          <w:sz w:val="20"/>
        </w:rPr>
        <w:t>sses work as you want them to, you can leave those files alone and focus on the higher-level logic of your main program.</w:t>
      </w:r>
    </w:p>
    <w:p w:rsidR="008E0901" w:rsidRDefault="00BD0212">
      <w:pPr>
        <w:spacing w:after="65" w:line="268" w:lineRule="auto"/>
        <w:ind w:left="1835" w:right="920" w:hanging="10"/>
      </w:pPr>
      <w:r>
        <w:rPr>
          <w:rFonts w:ascii="Arial" w:eastAsia="Arial" w:hAnsi="Arial" w:cs="Arial"/>
          <w:b/>
          <w:i/>
          <w:color w:val="404040"/>
          <w:sz w:val="25"/>
        </w:rPr>
        <w:t>Storing Multiple Classes in a Module</w:t>
      </w:r>
    </w:p>
    <w:p w:rsidR="008E0901" w:rsidRDefault="00BD0212">
      <w:pPr>
        <w:spacing w:after="5" w:line="341" w:lineRule="auto"/>
        <w:ind w:left="1837" w:right="845"/>
        <w:jc w:val="both"/>
      </w:pPr>
      <w:r>
        <w:rPr>
          <w:rFonts w:ascii="Arial" w:eastAsia="Arial" w:hAnsi="Arial" w:cs="Arial"/>
          <w:color w:val="333333"/>
          <w:sz w:val="21"/>
        </w:rPr>
        <w:t xml:space="preserve">You can store as many classes as you need in a single module, although each class in a module should be related somehow. The classes </w:t>
      </w:r>
      <w:r>
        <w:rPr>
          <w:rFonts w:ascii="Arial" w:eastAsia="Arial" w:hAnsi="Arial" w:cs="Arial"/>
          <w:color w:val="333333"/>
          <w:sz w:val="15"/>
        </w:rPr>
        <w:t>Battery</w:t>
      </w:r>
      <w:r>
        <w:rPr>
          <w:rFonts w:ascii="Arial" w:eastAsia="Arial" w:hAnsi="Arial" w:cs="Arial"/>
          <w:color w:val="333333"/>
          <w:sz w:val="21"/>
        </w:rPr>
        <w:t xml:space="preserve"> and </w:t>
      </w:r>
      <w:r>
        <w:rPr>
          <w:rFonts w:ascii="Arial" w:eastAsia="Arial" w:hAnsi="Arial" w:cs="Arial"/>
          <w:color w:val="333333"/>
          <w:sz w:val="15"/>
        </w:rPr>
        <w:t>ElectricCar</w:t>
      </w:r>
      <w:r>
        <w:rPr>
          <w:rFonts w:ascii="Arial" w:eastAsia="Arial" w:hAnsi="Arial" w:cs="Arial"/>
          <w:color w:val="333333"/>
          <w:sz w:val="21"/>
        </w:rPr>
        <w:t xml:space="preserve"> both help represent cars, so let’s add them to the module </w:t>
      </w:r>
      <w:r>
        <w:rPr>
          <w:rFonts w:ascii="Arial" w:eastAsia="Arial" w:hAnsi="Arial" w:cs="Arial"/>
          <w:i/>
          <w:color w:val="333333"/>
          <w:sz w:val="21"/>
        </w:rPr>
        <w:t>car.py</w:t>
      </w:r>
      <w:r>
        <w:rPr>
          <w:rFonts w:ascii="Arial" w:eastAsia="Arial" w:hAnsi="Arial" w:cs="Arial"/>
          <w:color w:val="333333"/>
          <w:sz w:val="21"/>
        </w:rPr>
        <w:t xml:space="preserve">. </w:t>
      </w:r>
      <w:r>
        <w:rPr>
          <w:rFonts w:ascii="Arial" w:eastAsia="Arial" w:hAnsi="Arial" w:cs="Arial"/>
          <w:i/>
          <w:color w:val="FF0000"/>
          <w:sz w:val="17"/>
        </w:rPr>
        <w:t>car.py</w:t>
      </w:r>
    </w:p>
    <w:p w:rsidR="008E0901" w:rsidRDefault="00BD0212">
      <w:pPr>
        <w:spacing w:after="104"/>
        <w:ind w:left="1844"/>
      </w:pPr>
      <w:r>
        <w:rPr>
          <w:noProof/>
        </w:rPr>
        <w:drawing>
          <wp:inline distT="0" distB="0" distL="0" distR="0">
            <wp:extent cx="3600450" cy="15240"/>
            <wp:effectExtent l="0" t="0" r="0" b="0"/>
            <wp:docPr id="22551" name="Picture 22551"/>
            <wp:cNvGraphicFramePr/>
            <a:graphic xmlns:a="http://schemas.openxmlformats.org/drawingml/2006/main">
              <a:graphicData uri="http://schemas.openxmlformats.org/drawingml/2006/picture">
                <pic:pic xmlns:pic="http://schemas.openxmlformats.org/drawingml/2006/picture">
                  <pic:nvPicPr>
                    <pic:cNvPr id="22551" name="Picture 225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3" w:line="271" w:lineRule="auto"/>
        <w:ind w:left="1851" w:right="1364"/>
      </w:pPr>
      <w:r>
        <w:rPr>
          <w:rFonts w:ascii="Arial" w:eastAsia="Arial" w:hAnsi="Arial" w:cs="Arial"/>
          <w:color w:val="333333"/>
          <w:sz w:val="17"/>
        </w:rPr>
        <w:t>"""A set of classes used</w:t>
      </w:r>
      <w:r>
        <w:rPr>
          <w:rFonts w:ascii="Arial" w:eastAsia="Arial" w:hAnsi="Arial" w:cs="Arial"/>
          <w:color w:val="333333"/>
          <w:sz w:val="17"/>
        </w:rPr>
        <w:t xml:space="preserve"> to represent gas and electric cars."""</w:t>
      </w:r>
    </w:p>
    <w:p w:rsidR="008E0901" w:rsidRDefault="00BD0212">
      <w:pPr>
        <w:spacing w:after="74"/>
        <w:ind w:left="1857" w:right="3868" w:hanging="6"/>
      </w:pPr>
      <w:r>
        <w:rPr>
          <w:rFonts w:ascii="Arial" w:eastAsia="Arial" w:hAnsi="Arial" w:cs="Arial"/>
          <w:color w:val="939598"/>
          <w:sz w:val="15"/>
        </w:rPr>
        <w:t>class Car:</w:t>
      </w:r>
    </w:p>
    <w:p w:rsidR="008E0901" w:rsidRDefault="00BD0212">
      <w:pPr>
        <w:spacing w:after="263"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lastRenderedPageBreak/>
        <w:t>class Battery:</w:t>
      </w:r>
    </w:p>
    <w:p w:rsidR="008E0901" w:rsidRDefault="00BD0212">
      <w:pPr>
        <w:spacing w:after="263" w:line="270" w:lineRule="auto"/>
        <w:ind w:left="1989" w:right="1553"/>
      </w:pPr>
      <w:r>
        <w:rPr>
          <w:rFonts w:ascii="Arial" w:eastAsia="Arial" w:hAnsi="Arial" w:cs="Arial"/>
          <w:color w:val="939598"/>
          <w:sz w:val="17"/>
        </w:rPr>
        <w:t>"""A simple attempt to model a battery for an electric car."""</w:t>
      </w:r>
    </w:p>
    <w:p w:rsidR="008E0901" w:rsidRDefault="00BD0212">
      <w:pPr>
        <w:spacing w:after="257" w:line="270" w:lineRule="auto"/>
        <w:ind w:left="2169" w:right="2952" w:hanging="180"/>
      </w:pPr>
      <w:r>
        <w:rPr>
          <w:rFonts w:ascii="Arial" w:eastAsia="Arial" w:hAnsi="Arial" w:cs="Arial"/>
          <w:color w:val="939598"/>
          <w:sz w:val="17"/>
        </w:rPr>
        <w:t>def __init__(self, battery_size=70): """Initialize the battery's attributes.""" self.battery_size = battery_size</w:t>
      </w:r>
    </w:p>
    <w:p w:rsidR="008E0901" w:rsidRDefault="00BD0212">
      <w:pPr>
        <w:spacing w:after="22" w:line="270" w:lineRule="auto"/>
        <w:ind w:left="1989" w:right="1553"/>
      </w:pPr>
      <w:r>
        <w:rPr>
          <w:rFonts w:ascii="Arial" w:eastAsia="Arial" w:hAnsi="Arial" w:cs="Arial"/>
          <w:color w:val="939598"/>
          <w:sz w:val="17"/>
        </w:rPr>
        <w:t>def d</w:t>
      </w:r>
      <w:r>
        <w:rPr>
          <w:rFonts w:ascii="Arial" w:eastAsia="Arial" w:hAnsi="Arial" w:cs="Arial"/>
          <w:color w:val="939598"/>
          <w:sz w:val="17"/>
        </w:rPr>
        <w:t>escribe_battery(self):</w:t>
      </w:r>
    </w:p>
    <w:p w:rsidR="008E0901" w:rsidRDefault="00BD0212">
      <w:pPr>
        <w:spacing w:after="499" w:line="270" w:lineRule="auto"/>
        <w:ind w:left="2200" w:right="1642"/>
      </w:pPr>
      <w:r>
        <w:rPr>
          <w:rFonts w:ascii="Arial" w:eastAsia="Arial" w:hAnsi="Arial" w:cs="Arial"/>
          <w:color w:val="939598"/>
          <w:sz w:val="17"/>
        </w:rPr>
        <w:t>"""Print a statement describing the battery size.""" print(f"This car has a {self.battery_size}-kWh battery.")</w:t>
      </w:r>
    </w:p>
    <w:p w:rsidR="008E0901" w:rsidRDefault="00BD0212">
      <w:pPr>
        <w:spacing w:after="22" w:line="270" w:lineRule="auto"/>
        <w:ind w:left="1989" w:right="1553"/>
      </w:pPr>
      <w:r>
        <w:rPr>
          <w:rFonts w:ascii="Arial" w:eastAsia="Arial" w:hAnsi="Arial" w:cs="Arial"/>
          <w:color w:val="939598"/>
          <w:sz w:val="17"/>
        </w:rPr>
        <w:t>def get_range(self):</w:t>
      </w:r>
    </w:p>
    <w:p w:rsidR="008E0901" w:rsidRDefault="00BD0212">
      <w:pPr>
        <w:spacing w:after="22" w:line="270" w:lineRule="auto"/>
        <w:ind w:left="2200" w:right="1672"/>
      </w:pPr>
      <w:r>
        <w:rPr>
          <w:rFonts w:ascii="Arial" w:eastAsia="Arial" w:hAnsi="Arial" w:cs="Arial"/>
          <w:color w:val="939598"/>
          <w:sz w:val="17"/>
        </w:rPr>
        <w:t>"""Print a statement about the range this battery provides.""" if self.battery_size == 75: range = 260 elif self.battery_size == 100:</w:t>
      </w:r>
    </w:p>
    <w:p w:rsidR="008E0901" w:rsidRDefault="00BD0212">
      <w:pPr>
        <w:spacing w:after="503" w:line="270" w:lineRule="auto"/>
        <w:ind w:left="2360" w:right="1553"/>
      </w:pPr>
      <w:r>
        <w:rPr>
          <w:rFonts w:ascii="Arial" w:eastAsia="Arial" w:hAnsi="Arial" w:cs="Arial"/>
          <w:color w:val="939598"/>
          <w:sz w:val="17"/>
        </w:rPr>
        <w:t>range = 315</w:t>
      </w:r>
    </w:p>
    <w:p w:rsidR="008E0901" w:rsidRDefault="00BD0212">
      <w:pPr>
        <w:spacing w:after="261" w:line="270" w:lineRule="auto"/>
        <w:ind w:left="2200" w:right="1553"/>
      </w:pPr>
      <w:r>
        <w:rPr>
          <w:rFonts w:ascii="Arial" w:eastAsia="Arial" w:hAnsi="Arial" w:cs="Arial"/>
          <w:color w:val="939598"/>
          <w:sz w:val="17"/>
        </w:rPr>
        <w:t>print(f"This car can go about {range} miles on a full charge.")</w:t>
      </w:r>
    </w:p>
    <w:p w:rsidR="008E0901" w:rsidRDefault="00BD0212">
      <w:pPr>
        <w:spacing w:after="22" w:line="270" w:lineRule="auto"/>
        <w:ind w:left="1860" w:right="1553"/>
      </w:pPr>
      <w:r>
        <w:rPr>
          <w:rFonts w:ascii="Arial" w:eastAsia="Arial" w:hAnsi="Arial" w:cs="Arial"/>
          <w:color w:val="939598"/>
          <w:sz w:val="17"/>
        </w:rPr>
        <w:t>class ElectricCar(Car):</w:t>
      </w:r>
    </w:p>
    <w:p w:rsidR="008E0901" w:rsidRDefault="00BD0212">
      <w:pPr>
        <w:spacing w:after="261" w:line="270" w:lineRule="auto"/>
        <w:ind w:left="1989" w:right="1553"/>
      </w:pPr>
      <w:r>
        <w:rPr>
          <w:rFonts w:ascii="Arial" w:eastAsia="Arial" w:hAnsi="Arial" w:cs="Arial"/>
          <w:color w:val="939598"/>
          <w:sz w:val="17"/>
        </w:rPr>
        <w:t>"""Models aspects of a car, specific to electric vehicles."""</w:t>
      </w:r>
    </w:p>
    <w:p w:rsidR="008E0901" w:rsidRDefault="00BD0212">
      <w:pPr>
        <w:spacing w:after="22" w:line="270" w:lineRule="auto"/>
        <w:ind w:left="1989" w:right="1553"/>
      </w:pPr>
      <w:r>
        <w:rPr>
          <w:rFonts w:ascii="Arial" w:eastAsia="Arial" w:hAnsi="Arial" w:cs="Arial"/>
          <w:color w:val="939598"/>
          <w:sz w:val="17"/>
        </w:rPr>
        <w:t>def __init__(self, make, model, year):</w:t>
      </w:r>
    </w:p>
    <w:p w:rsidR="008E0901" w:rsidRDefault="00BD0212">
      <w:pPr>
        <w:spacing w:after="22" w:line="270" w:lineRule="auto"/>
        <w:ind w:left="2200" w:right="1553"/>
      </w:pPr>
      <w:r>
        <w:rPr>
          <w:rFonts w:ascii="Arial" w:eastAsia="Arial" w:hAnsi="Arial" w:cs="Arial"/>
          <w:color w:val="939598"/>
          <w:sz w:val="17"/>
        </w:rPr>
        <w:t>"""</w:t>
      </w:r>
    </w:p>
    <w:p w:rsidR="008E0901" w:rsidRDefault="00BD0212">
      <w:pPr>
        <w:spacing w:after="22" w:line="270" w:lineRule="auto"/>
        <w:ind w:left="2200" w:right="1553"/>
      </w:pPr>
      <w:r>
        <w:rPr>
          <w:rFonts w:ascii="Arial" w:eastAsia="Arial" w:hAnsi="Arial" w:cs="Arial"/>
          <w:color w:val="939598"/>
          <w:sz w:val="17"/>
        </w:rPr>
        <w:t>Initialize attributes of the parent class.</w:t>
      </w:r>
    </w:p>
    <w:p w:rsidR="008E0901" w:rsidRDefault="00BD0212">
      <w:pPr>
        <w:spacing w:after="22" w:line="270" w:lineRule="auto"/>
        <w:ind w:left="2200" w:right="1553"/>
      </w:pPr>
      <w:r>
        <w:rPr>
          <w:rFonts w:ascii="Arial" w:eastAsia="Arial" w:hAnsi="Arial" w:cs="Arial"/>
          <w:color w:val="939598"/>
          <w:sz w:val="17"/>
        </w:rPr>
        <w:t>Then initialize attributes specific to an electric car.</w:t>
      </w:r>
    </w:p>
    <w:p w:rsidR="008E0901" w:rsidRDefault="00BD0212">
      <w:pPr>
        <w:spacing w:after="22" w:line="270" w:lineRule="auto"/>
        <w:ind w:left="2200" w:right="1553"/>
      </w:pPr>
      <w:r>
        <w:rPr>
          <w:rFonts w:ascii="Arial" w:eastAsia="Arial" w:hAnsi="Arial" w:cs="Arial"/>
          <w:color w:val="939598"/>
          <w:sz w:val="17"/>
        </w:rPr>
        <w:t>"""</w:t>
      </w:r>
    </w:p>
    <w:p w:rsidR="008E0901" w:rsidRDefault="00BD0212">
      <w:pPr>
        <w:spacing w:after="22" w:line="270" w:lineRule="auto"/>
        <w:ind w:left="2200" w:right="2646"/>
      </w:pPr>
      <w:r>
        <w:rPr>
          <w:rFonts w:ascii="Arial" w:eastAsia="Arial" w:hAnsi="Arial" w:cs="Arial"/>
          <w:color w:val="939598"/>
          <w:sz w:val="17"/>
        </w:rPr>
        <w:t>super().__init__(make, model, year) self.battery</w:t>
      </w:r>
      <w:r>
        <w:rPr>
          <w:rFonts w:ascii="Arial" w:eastAsia="Arial" w:hAnsi="Arial" w:cs="Arial"/>
          <w:color w:val="939598"/>
          <w:sz w:val="17"/>
        </w:rPr>
        <w:t xml:space="preserve"> = Battery()</w:t>
      </w:r>
    </w:p>
    <w:p w:rsidR="008E0901" w:rsidRDefault="00BD0212">
      <w:pPr>
        <w:spacing w:after="154"/>
        <w:ind w:left="1844"/>
      </w:pPr>
      <w:r>
        <w:rPr>
          <w:noProof/>
        </w:rPr>
        <w:drawing>
          <wp:inline distT="0" distB="0" distL="0" distR="0">
            <wp:extent cx="3600450" cy="15240"/>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line="341" w:lineRule="auto"/>
        <w:ind w:left="1837" w:right="845" w:firstLine="290"/>
        <w:jc w:val="both"/>
      </w:pPr>
      <w:r>
        <w:rPr>
          <w:rFonts w:ascii="Arial" w:eastAsia="Arial" w:hAnsi="Arial" w:cs="Arial"/>
          <w:color w:val="333333"/>
          <w:sz w:val="21"/>
        </w:rPr>
        <w:t xml:space="preserve">Now we can make a new file called </w:t>
      </w:r>
      <w:r>
        <w:rPr>
          <w:rFonts w:ascii="Arial" w:eastAsia="Arial" w:hAnsi="Arial" w:cs="Arial"/>
          <w:i/>
          <w:color w:val="333333"/>
          <w:sz w:val="21"/>
        </w:rPr>
        <w:t>my_electric_car.py</w:t>
      </w:r>
      <w:r>
        <w:rPr>
          <w:rFonts w:ascii="Arial" w:eastAsia="Arial" w:hAnsi="Arial" w:cs="Arial"/>
          <w:color w:val="333333"/>
          <w:sz w:val="21"/>
        </w:rPr>
        <w:t xml:space="preserve">, import the </w:t>
      </w:r>
      <w:r>
        <w:rPr>
          <w:rFonts w:ascii="Arial" w:eastAsia="Arial" w:hAnsi="Arial" w:cs="Arial"/>
          <w:color w:val="333333"/>
          <w:sz w:val="15"/>
        </w:rPr>
        <w:t>ElectricCar</w:t>
      </w:r>
      <w:r>
        <w:rPr>
          <w:rFonts w:ascii="Arial" w:eastAsia="Arial" w:hAnsi="Arial" w:cs="Arial"/>
          <w:color w:val="333333"/>
          <w:sz w:val="21"/>
        </w:rPr>
        <w:t xml:space="preserve"> class, and make an electric car:</w:t>
      </w:r>
    </w:p>
    <w:p w:rsidR="008E0901" w:rsidRDefault="00BD0212">
      <w:pPr>
        <w:spacing w:after="0"/>
        <w:ind w:left="1835" w:right="2413" w:hanging="10"/>
      </w:pPr>
      <w:r>
        <w:rPr>
          <w:rFonts w:ascii="Arial" w:eastAsia="Arial" w:hAnsi="Arial" w:cs="Arial"/>
          <w:i/>
          <w:color w:val="FF0000"/>
          <w:sz w:val="17"/>
        </w:rPr>
        <w:t>my_electric_car.py</w:t>
      </w:r>
    </w:p>
    <w:p w:rsidR="008E0901" w:rsidRDefault="00BD0212">
      <w:pPr>
        <w:spacing w:after="106"/>
        <w:ind w:left="1844"/>
      </w:pPr>
      <w:r>
        <w:rPr>
          <w:noProof/>
        </w:rPr>
        <w:drawing>
          <wp:inline distT="0" distB="0" distL="0" distR="0">
            <wp:extent cx="3600450" cy="15240"/>
            <wp:effectExtent l="0" t="0" r="0" b="0"/>
            <wp:docPr id="22614" name="Picture 22614"/>
            <wp:cNvGraphicFramePr/>
            <a:graphic xmlns:a="http://schemas.openxmlformats.org/drawingml/2006/main">
              <a:graphicData uri="http://schemas.openxmlformats.org/drawingml/2006/picture">
                <pic:pic xmlns:pic="http://schemas.openxmlformats.org/drawingml/2006/picture">
                  <pic:nvPicPr>
                    <pic:cNvPr id="22614" name="Picture 226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851" w:right="3042"/>
      </w:pPr>
      <w:r>
        <w:rPr>
          <w:rFonts w:ascii="Arial" w:eastAsia="Arial" w:hAnsi="Arial" w:cs="Arial"/>
          <w:color w:val="333333"/>
          <w:sz w:val="17"/>
        </w:rPr>
        <w:t>from car import ElectricCar my_tesla = ElectricCar('tesla', 'model s', 2019)</w:t>
      </w:r>
    </w:p>
    <w:p w:rsidR="008E0901" w:rsidRDefault="00BD0212">
      <w:pPr>
        <w:spacing w:after="20" w:line="271" w:lineRule="auto"/>
        <w:ind w:left="1851" w:right="1678"/>
      </w:pPr>
      <w:r>
        <w:rPr>
          <w:rFonts w:ascii="Arial" w:eastAsia="Arial" w:hAnsi="Arial" w:cs="Arial"/>
          <w:color w:val="333333"/>
          <w:sz w:val="17"/>
        </w:rPr>
        <w:t>print(my_tesla.get_descriptive_name()) my_tesla.battery.describe_battery() my_tesla.battery.get_range()</w:t>
      </w:r>
    </w:p>
    <w:p w:rsidR="008E0901" w:rsidRDefault="00BD0212">
      <w:pPr>
        <w:spacing w:after="155"/>
        <w:ind w:left="1844"/>
      </w:pPr>
      <w:r>
        <w:rPr>
          <w:noProof/>
        </w:rPr>
        <w:drawing>
          <wp:inline distT="0" distB="0" distL="0" distR="0">
            <wp:extent cx="3600450" cy="15240"/>
            <wp:effectExtent l="0" t="0" r="0" b="0"/>
            <wp:docPr id="22616" name="Picture 22616"/>
            <wp:cNvGraphicFramePr/>
            <a:graphic xmlns:a="http://schemas.openxmlformats.org/drawingml/2006/main">
              <a:graphicData uri="http://schemas.openxmlformats.org/drawingml/2006/picture">
                <pic:pic xmlns:pic="http://schemas.openxmlformats.org/drawingml/2006/picture">
                  <pic:nvPicPr>
                    <pic:cNvPr id="22616" name="Picture 226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has the same output we saw earlier, even though most of the logic is hidden away in a module:</w:t>
      </w:r>
    </w:p>
    <w:p w:rsidR="008E0901" w:rsidRDefault="00BD0212">
      <w:pPr>
        <w:spacing w:after="106"/>
        <w:ind w:left="1844"/>
      </w:pPr>
      <w:r>
        <w:rPr>
          <w:noProof/>
        </w:rPr>
        <w:drawing>
          <wp:inline distT="0" distB="0" distL="0" distR="0">
            <wp:extent cx="3600450" cy="15240"/>
            <wp:effectExtent l="0" t="0" r="0" b="0"/>
            <wp:docPr id="22618" name="Picture 22618"/>
            <wp:cNvGraphicFramePr/>
            <a:graphic xmlns:a="http://schemas.openxmlformats.org/drawingml/2006/main">
              <a:graphicData uri="http://schemas.openxmlformats.org/drawingml/2006/picture">
                <pic:pic xmlns:pic="http://schemas.openxmlformats.org/drawingml/2006/picture">
                  <pic:nvPicPr>
                    <pic:cNvPr id="22618" name="Picture 226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Tesla Model S</w:t>
      </w:r>
    </w:p>
    <w:p w:rsidR="008E0901" w:rsidRDefault="00BD0212">
      <w:pPr>
        <w:spacing w:after="20" w:line="271" w:lineRule="auto"/>
        <w:ind w:left="1851" w:right="1364"/>
      </w:pPr>
      <w:r>
        <w:rPr>
          <w:rFonts w:ascii="Arial" w:eastAsia="Arial" w:hAnsi="Arial" w:cs="Arial"/>
          <w:color w:val="333333"/>
          <w:sz w:val="17"/>
        </w:rPr>
        <w:t>This car has a 75-kWh battery.</w:t>
      </w:r>
    </w:p>
    <w:p w:rsidR="008E0901" w:rsidRDefault="00BD0212">
      <w:pPr>
        <w:spacing w:after="20" w:line="271" w:lineRule="auto"/>
        <w:ind w:left="1851" w:right="1364"/>
      </w:pPr>
      <w:r>
        <w:rPr>
          <w:rFonts w:ascii="Arial" w:eastAsia="Arial" w:hAnsi="Arial" w:cs="Arial"/>
          <w:color w:val="333333"/>
          <w:sz w:val="17"/>
        </w:rPr>
        <w:t>This car can go about 260 miles on a full charge.</w:t>
      </w:r>
    </w:p>
    <w:p w:rsidR="008E0901" w:rsidRDefault="00BD0212">
      <w:pPr>
        <w:spacing w:after="232"/>
        <w:ind w:left="1844"/>
      </w:pPr>
      <w:r>
        <w:rPr>
          <w:noProof/>
        </w:rPr>
        <w:lastRenderedPageBreak/>
        <w:drawing>
          <wp:inline distT="0" distB="0" distL="0" distR="0">
            <wp:extent cx="3600450" cy="15240"/>
            <wp:effectExtent l="0" t="0" r="0" b="0"/>
            <wp:docPr id="22620" name="Picture 22620"/>
            <wp:cNvGraphicFramePr/>
            <a:graphic xmlns:a="http://schemas.openxmlformats.org/drawingml/2006/main">
              <a:graphicData uri="http://schemas.openxmlformats.org/drawingml/2006/picture">
                <pic:pic xmlns:pic="http://schemas.openxmlformats.org/drawingml/2006/picture">
                  <pic:nvPicPr>
                    <pic:cNvPr id="22620" name="Picture 226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Importing Multiple Classes from a Module</w:t>
      </w:r>
    </w:p>
    <w:p w:rsidR="008E0901" w:rsidRDefault="00BD0212">
      <w:pPr>
        <w:spacing w:after="5" w:line="360" w:lineRule="auto"/>
        <w:ind w:left="1837" w:right="845"/>
        <w:jc w:val="both"/>
      </w:pPr>
      <w:r>
        <w:rPr>
          <w:rFonts w:ascii="Arial" w:eastAsia="Arial" w:hAnsi="Arial" w:cs="Arial"/>
          <w:color w:val="333333"/>
          <w:sz w:val="20"/>
        </w:rPr>
        <w:t xml:space="preserve">You can import as many classes as you need into a program file. If we want to make a regular car and an electric car in the same file, we need to import both classes, </w:t>
      </w:r>
      <w:r>
        <w:rPr>
          <w:rFonts w:ascii="Arial" w:eastAsia="Arial" w:hAnsi="Arial" w:cs="Arial"/>
          <w:color w:val="333333"/>
          <w:sz w:val="15"/>
        </w:rPr>
        <w:t>Car</w:t>
      </w:r>
      <w:r>
        <w:rPr>
          <w:rFonts w:ascii="Arial" w:eastAsia="Arial" w:hAnsi="Arial" w:cs="Arial"/>
          <w:color w:val="333333"/>
          <w:sz w:val="20"/>
        </w:rPr>
        <w:t xml:space="preserve"> and </w:t>
      </w:r>
      <w:r>
        <w:rPr>
          <w:rFonts w:ascii="Arial" w:eastAsia="Arial" w:hAnsi="Arial" w:cs="Arial"/>
          <w:color w:val="333333"/>
          <w:sz w:val="15"/>
        </w:rPr>
        <w:t>ElectricCar</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my_cars.py</w:t>
      </w:r>
    </w:p>
    <w:p w:rsidR="008E0901" w:rsidRDefault="00BD0212">
      <w:pPr>
        <w:spacing w:after="106"/>
        <w:ind w:left="1844"/>
      </w:pPr>
      <w:r>
        <w:rPr>
          <w:noProof/>
        </w:rPr>
        <w:drawing>
          <wp:inline distT="0" distB="0" distL="0" distR="0">
            <wp:extent cx="3600450" cy="15240"/>
            <wp:effectExtent l="0" t="0" r="0" b="0"/>
            <wp:docPr id="22622" name="Picture 22622"/>
            <wp:cNvGraphicFramePr/>
            <a:graphic xmlns:a="http://schemas.openxmlformats.org/drawingml/2006/main">
              <a:graphicData uri="http://schemas.openxmlformats.org/drawingml/2006/picture">
                <pic:pic xmlns:pic="http://schemas.openxmlformats.org/drawingml/2006/picture">
                  <pic:nvPicPr>
                    <pic:cNvPr id="22622" name="Picture 226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6" w:line="271" w:lineRule="auto"/>
        <w:ind w:left="1851" w:right="1364"/>
      </w:pPr>
      <w:r>
        <w:rPr>
          <w:sz w:val="17"/>
        </w:rPr>
        <w:t>➊</w:t>
      </w:r>
      <w:r>
        <w:rPr>
          <w:sz w:val="17"/>
        </w:rPr>
        <w:t xml:space="preserve"> </w:t>
      </w:r>
      <w:r>
        <w:rPr>
          <w:rFonts w:ascii="Arial" w:eastAsia="Arial" w:hAnsi="Arial" w:cs="Arial"/>
          <w:color w:val="333333"/>
          <w:sz w:val="17"/>
        </w:rPr>
        <w:t>from car import Car, ElectricCar</w:t>
      </w:r>
    </w:p>
    <w:p w:rsidR="008E0901" w:rsidRDefault="00BD0212">
      <w:pPr>
        <w:spacing w:after="153" w:line="399" w:lineRule="auto"/>
        <w:ind w:left="1973" w:right="1409" w:hanging="124"/>
      </w:pPr>
      <w:r>
        <w:rPr>
          <w:sz w:val="15"/>
        </w:rPr>
        <w:t>➋</w:t>
      </w:r>
      <w:r>
        <w:rPr>
          <w:sz w:val="15"/>
        </w:rPr>
        <w:t xml:space="preserve"> </w:t>
      </w:r>
      <w:r>
        <w:rPr>
          <w:rFonts w:ascii="Arial" w:eastAsia="Arial" w:hAnsi="Arial" w:cs="Arial"/>
          <w:color w:val="333333"/>
          <w:sz w:val="15"/>
        </w:rPr>
        <w:t>my_beetle = Car('v</w:t>
      </w:r>
      <w:r>
        <w:rPr>
          <w:rFonts w:ascii="Arial" w:eastAsia="Arial" w:hAnsi="Arial" w:cs="Arial"/>
          <w:color w:val="333333"/>
          <w:sz w:val="15"/>
        </w:rPr>
        <w:t>olkswagen', 'beetle', 2019) print(my_beetle.get_descriptive_name())</w:t>
      </w:r>
    </w:p>
    <w:p w:rsidR="008E0901" w:rsidRDefault="00BD0212">
      <w:pPr>
        <w:spacing w:after="5" w:line="399" w:lineRule="auto"/>
        <w:ind w:left="1973" w:right="1409" w:hanging="124"/>
      </w:pPr>
      <w:r>
        <w:rPr>
          <w:sz w:val="15"/>
        </w:rPr>
        <w:t>➌</w:t>
      </w:r>
      <w:r>
        <w:rPr>
          <w:sz w:val="15"/>
        </w:rPr>
        <w:t xml:space="preserve"> </w:t>
      </w:r>
      <w:r>
        <w:rPr>
          <w:rFonts w:ascii="Arial" w:eastAsia="Arial" w:hAnsi="Arial" w:cs="Arial"/>
          <w:color w:val="333333"/>
          <w:sz w:val="15"/>
        </w:rPr>
        <w:t>my_tesla = ElectricCar('tesla', 'roadster', 2019) print(my_tesla.get_descriptive_name())</w:t>
      </w:r>
    </w:p>
    <w:p w:rsidR="008E0901" w:rsidRDefault="00BD0212">
      <w:pPr>
        <w:spacing w:after="0"/>
        <w:ind w:left="1844"/>
      </w:pPr>
      <w:r>
        <w:rPr>
          <w:noProof/>
        </w:rPr>
        <w:drawing>
          <wp:inline distT="0" distB="0" distL="0" distR="0">
            <wp:extent cx="3600450" cy="15240"/>
            <wp:effectExtent l="0" t="0" r="0" b="0"/>
            <wp:docPr id="22624" name="Picture 22624"/>
            <wp:cNvGraphicFramePr/>
            <a:graphic xmlns:a="http://schemas.openxmlformats.org/drawingml/2006/main">
              <a:graphicData uri="http://schemas.openxmlformats.org/drawingml/2006/picture">
                <pic:pic xmlns:pic="http://schemas.openxmlformats.org/drawingml/2006/picture">
                  <pic:nvPicPr>
                    <pic:cNvPr id="22624" name="Picture 226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You import multiple classes from a module by separating each class with a comma </w:t>
      </w:r>
      <w:r>
        <w:rPr>
          <w:color w:val="333333"/>
        </w:rPr>
        <w:t>➊</w:t>
      </w:r>
      <w:r>
        <w:rPr>
          <w:rFonts w:ascii="Arial" w:eastAsia="Arial" w:hAnsi="Arial" w:cs="Arial"/>
          <w:color w:val="333333"/>
        </w:rPr>
        <w:t xml:space="preserve">. Once you’ve </w:t>
      </w:r>
      <w:r>
        <w:rPr>
          <w:rFonts w:ascii="Arial" w:eastAsia="Arial" w:hAnsi="Arial" w:cs="Arial"/>
          <w:color w:val="333333"/>
        </w:rPr>
        <w:t>imported the necessary classes, you’re free to make as many instances of each class as you need.</w:t>
      </w:r>
    </w:p>
    <w:p w:rsidR="008E0901" w:rsidRDefault="00BD0212">
      <w:pPr>
        <w:spacing w:after="5" w:line="406" w:lineRule="auto"/>
        <w:ind w:left="1825" w:right="843" w:firstLine="290"/>
        <w:jc w:val="both"/>
      </w:pPr>
      <w:r>
        <w:rPr>
          <w:rFonts w:ascii="Arial" w:eastAsia="Arial" w:hAnsi="Arial" w:cs="Arial"/>
          <w:color w:val="333333"/>
        </w:rPr>
        <w:t xml:space="preserve">In this example we make a regular Volkswagen Beetle at </w:t>
      </w:r>
      <w:r>
        <w:rPr>
          <w:color w:val="333333"/>
        </w:rPr>
        <w:t>➋</w:t>
      </w:r>
      <w:r>
        <w:rPr>
          <w:rFonts w:ascii="Arial" w:eastAsia="Arial" w:hAnsi="Arial" w:cs="Arial"/>
          <w:color w:val="333333"/>
        </w:rPr>
        <w:t xml:space="preserve"> and an electric Tesla Roadster at </w:t>
      </w:r>
      <w:r>
        <w:rPr>
          <w:color w:val="333333"/>
        </w:rPr>
        <w:t>➌</w:t>
      </w:r>
      <w:r>
        <w:rPr>
          <w:rFonts w:ascii="Arial" w:eastAsia="Arial" w:hAnsi="Arial" w:cs="Arial"/>
          <w:color w:val="333333"/>
        </w:rPr>
        <w:t>:</w:t>
      </w:r>
    </w:p>
    <w:p w:rsidR="008E0901" w:rsidRDefault="00BD0212">
      <w:pPr>
        <w:spacing w:after="102"/>
        <w:ind w:left="1844"/>
      </w:pPr>
      <w:r>
        <w:rPr>
          <w:noProof/>
        </w:rPr>
        <w:drawing>
          <wp:inline distT="0" distB="0" distL="0" distR="0">
            <wp:extent cx="3600450" cy="15240"/>
            <wp:effectExtent l="0" t="0" r="0" b="0"/>
            <wp:docPr id="22675" name="Picture 22675"/>
            <wp:cNvGraphicFramePr/>
            <a:graphic xmlns:a="http://schemas.openxmlformats.org/drawingml/2006/main">
              <a:graphicData uri="http://schemas.openxmlformats.org/drawingml/2006/picture">
                <pic:pic xmlns:pic="http://schemas.openxmlformats.org/drawingml/2006/picture">
                  <pic:nvPicPr>
                    <pic:cNvPr id="22675" name="Picture 226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Volkswagen Beetle</w:t>
      </w:r>
    </w:p>
    <w:p w:rsidR="008E0901" w:rsidRDefault="00BD0212">
      <w:pPr>
        <w:spacing w:after="20" w:line="271" w:lineRule="auto"/>
        <w:ind w:left="1851" w:right="1364"/>
      </w:pPr>
      <w:r>
        <w:rPr>
          <w:rFonts w:ascii="Arial" w:eastAsia="Arial" w:hAnsi="Arial" w:cs="Arial"/>
          <w:color w:val="333333"/>
          <w:sz w:val="17"/>
        </w:rPr>
        <w:t>2019 Tesla Roadster</w:t>
      </w:r>
    </w:p>
    <w:p w:rsidR="008E0901" w:rsidRDefault="00BD0212">
      <w:pPr>
        <w:spacing w:after="232"/>
        <w:ind w:left="1844"/>
      </w:pPr>
      <w:r>
        <w:rPr>
          <w:noProof/>
        </w:rPr>
        <w:drawing>
          <wp:inline distT="0" distB="0" distL="0" distR="0">
            <wp:extent cx="3600450" cy="15240"/>
            <wp:effectExtent l="0" t="0" r="0" b="0"/>
            <wp:docPr id="22677" name="Picture 22677"/>
            <wp:cNvGraphicFramePr/>
            <a:graphic xmlns:a="http://schemas.openxmlformats.org/drawingml/2006/main">
              <a:graphicData uri="http://schemas.openxmlformats.org/drawingml/2006/picture">
                <pic:pic xmlns:pic="http://schemas.openxmlformats.org/drawingml/2006/picture">
                  <pic:nvPicPr>
                    <pic:cNvPr id="22677" name="Picture 226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Importing an Entire Module</w:t>
      </w:r>
    </w:p>
    <w:p w:rsidR="008E0901" w:rsidRDefault="00BD0212">
      <w:pPr>
        <w:spacing w:after="5" w:line="331" w:lineRule="auto"/>
        <w:ind w:left="1825" w:right="843"/>
        <w:jc w:val="both"/>
      </w:pPr>
      <w:r>
        <w:rPr>
          <w:rFonts w:ascii="Arial" w:eastAsia="Arial" w:hAnsi="Arial" w:cs="Arial"/>
          <w:color w:val="333333"/>
        </w:rPr>
        <w:t>You can also import an entire module and then access the classes you need using dot notation. This approach is simple and results in code that is easy to read. Because every call that creates an instance of a class includes the m</w:t>
      </w:r>
      <w:r>
        <w:rPr>
          <w:rFonts w:ascii="Arial" w:eastAsia="Arial" w:hAnsi="Arial" w:cs="Arial"/>
          <w:color w:val="333333"/>
        </w:rPr>
        <w:t>odule name, you won’t have naming conflicts with any names used in the current file.</w:t>
      </w:r>
    </w:p>
    <w:p w:rsidR="008E0901" w:rsidRDefault="00BD0212">
      <w:pPr>
        <w:spacing w:after="5" w:line="385" w:lineRule="auto"/>
        <w:ind w:left="1825" w:right="843" w:firstLine="290"/>
        <w:jc w:val="both"/>
      </w:pPr>
      <w:r>
        <w:rPr>
          <w:rFonts w:ascii="Arial" w:eastAsia="Arial" w:hAnsi="Arial" w:cs="Arial"/>
          <w:color w:val="333333"/>
        </w:rPr>
        <w:t xml:space="preserve">Here’s what it looks like to import the entire </w:t>
      </w:r>
      <w:r>
        <w:rPr>
          <w:rFonts w:ascii="Arial" w:eastAsia="Arial" w:hAnsi="Arial" w:cs="Arial"/>
          <w:color w:val="333333"/>
          <w:sz w:val="16"/>
        </w:rPr>
        <w:t>car</w:t>
      </w:r>
      <w:r>
        <w:rPr>
          <w:rFonts w:ascii="Arial" w:eastAsia="Arial" w:hAnsi="Arial" w:cs="Arial"/>
          <w:color w:val="333333"/>
        </w:rPr>
        <w:t xml:space="preserve"> module and then create a regular car and an electric car: </w:t>
      </w:r>
      <w:r>
        <w:rPr>
          <w:rFonts w:ascii="Arial" w:eastAsia="Arial" w:hAnsi="Arial" w:cs="Arial"/>
          <w:i/>
          <w:color w:val="FF0000"/>
          <w:sz w:val="17"/>
        </w:rPr>
        <w:t>my_cars.py</w:t>
      </w:r>
    </w:p>
    <w:p w:rsidR="008E0901" w:rsidRDefault="00BD0212">
      <w:pPr>
        <w:spacing w:after="103"/>
        <w:ind w:left="1844"/>
      </w:pPr>
      <w:r>
        <w:rPr>
          <w:noProof/>
        </w:rPr>
        <w:drawing>
          <wp:inline distT="0" distB="0" distL="0" distR="0">
            <wp:extent cx="3600450" cy="15240"/>
            <wp:effectExtent l="0" t="0" r="0" b="0"/>
            <wp:docPr id="22679" name="Picture 22679"/>
            <wp:cNvGraphicFramePr/>
            <a:graphic xmlns:a="http://schemas.openxmlformats.org/drawingml/2006/main">
              <a:graphicData uri="http://schemas.openxmlformats.org/drawingml/2006/picture">
                <pic:pic xmlns:pic="http://schemas.openxmlformats.org/drawingml/2006/picture">
                  <pic:nvPicPr>
                    <pic:cNvPr id="22679" name="Picture 226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6" w:line="271" w:lineRule="auto"/>
        <w:ind w:left="1851" w:right="1364"/>
      </w:pPr>
      <w:r>
        <w:rPr>
          <w:sz w:val="17"/>
        </w:rPr>
        <w:t>➊</w:t>
      </w:r>
      <w:r>
        <w:rPr>
          <w:sz w:val="17"/>
        </w:rPr>
        <w:t xml:space="preserve"> </w:t>
      </w:r>
      <w:r>
        <w:rPr>
          <w:rFonts w:ascii="Arial" w:eastAsia="Arial" w:hAnsi="Arial" w:cs="Arial"/>
          <w:color w:val="333333"/>
          <w:sz w:val="17"/>
        </w:rPr>
        <w:t>import car</w:t>
      </w:r>
    </w:p>
    <w:p w:rsidR="008E0901" w:rsidRDefault="00BD0212">
      <w:pPr>
        <w:spacing w:after="58" w:line="265" w:lineRule="auto"/>
        <w:ind w:left="1853" w:right="601" w:hanging="2"/>
      </w:pPr>
      <w:r>
        <w:rPr>
          <w:sz w:val="16"/>
        </w:rPr>
        <w:t>➋</w:t>
      </w:r>
      <w:r>
        <w:rPr>
          <w:sz w:val="16"/>
        </w:rPr>
        <w:t xml:space="preserve"> </w:t>
      </w:r>
      <w:r>
        <w:rPr>
          <w:rFonts w:ascii="Arial" w:eastAsia="Arial" w:hAnsi="Arial" w:cs="Arial"/>
          <w:color w:val="333333"/>
          <w:sz w:val="16"/>
        </w:rPr>
        <w:t xml:space="preserve">my_beetle = car.Car('volkswagen', </w:t>
      </w:r>
      <w:r>
        <w:rPr>
          <w:rFonts w:ascii="Arial" w:eastAsia="Arial" w:hAnsi="Arial" w:cs="Arial"/>
          <w:color w:val="333333"/>
          <w:sz w:val="16"/>
        </w:rPr>
        <w:t xml:space="preserve">'beetle', </w:t>
      </w:r>
    </w:p>
    <w:p w:rsidR="008E0901" w:rsidRDefault="00BD0212">
      <w:pPr>
        <w:spacing w:after="261"/>
        <w:ind w:left="1969" w:hanging="4"/>
      </w:pPr>
      <w:r>
        <w:rPr>
          <w:rFonts w:ascii="Arial" w:eastAsia="Arial" w:hAnsi="Arial" w:cs="Arial"/>
          <w:color w:val="333333"/>
          <w:sz w:val="16"/>
        </w:rPr>
        <w:t xml:space="preserve">2019) </w:t>
      </w:r>
      <w:r>
        <w:rPr>
          <w:rFonts w:ascii="Arial" w:eastAsia="Arial" w:hAnsi="Arial" w:cs="Arial"/>
          <w:color w:val="939598"/>
          <w:sz w:val="16"/>
        </w:rPr>
        <w:t>print(my_beetle.get_descriptive_name())</w:t>
      </w:r>
    </w:p>
    <w:p w:rsidR="008E0901" w:rsidRDefault="00BD0212">
      <w:pPr>
        <w:spacing w:after="20" w:line="271" w:lineRule="auto"/>
        <w:ind w:left="1851" w:right="1364"/>
      </w:pPr>
      <w:r>
        <w:rPr>
          <w:sz w:val="17"/>
        </w:rPr>
        <w:lastRenderedPageBreak/>
        <w:t>➌</w:t>
      </w:r>
      <w:r>
        <w:rPr>
          <w:sz w:val="17"/>
        </w:rPr>
        <w:t xml:space="preserve"> </w:t>
      </w:r>
      <w:r>
        <w:rPr>
          <w:rFonts w:ascii="Arial" w:eastAsia="Arial" w:hAnsi="Arial" w:cs="Arial"/>
          <w:color w:val="333333"/>
          <w:sz w:val="17"/>
        </w:rPr>
        <w:t xml:space="preserve">my_tesla = car.ElectricCar('tesla', 'roadster', </w:t>
      </w:r>
    </w:p>
    <w:p w:rsidR="008E0901" w:rsidRDefault="00BD0212">
      <w:pPr>
        <w:spacing w:after="0" w:line="270" w:lineRule="auto"/>
        <w:ind w:left="1989" w:right="1553"/>
      </w:pPr>
      <w:r>
        <w:rPr>
          <w:rFonts w:ascii="Arial" w:eastAsia="Arial" w:hAnsi="Arial" w:cs="Arial"/>
          <w:color w:val="333333"/>
          <w:sz w:val="17"/>
        </w:rPr>
        <w:t xml:space="preserve">2019) </w:t>
      </w:r>
      <w:r>
        <w:rPr>
          <w:rFonts w:ascii="Arial" w:eastAsia="Arial" w:hAnsi="Arial" w:cs="Arial"/>
          <w:color w:val="939598"/>
          <w:sz w:val="17"/>
        </w:rPr>
        <w:t>print(my_tesla.get_descriptive_name())</w:t>
      </w:r>
    </w:p>
    <w:p w:rsidR="008E0901" w:rsidRDefault="00BD0212">
      <w:pPr>
        <w:spacing w:after="101"/>
        <w:ind w:left="1844"/>
      </w:pPr>
      <w:r>
        <w:rPr>
          <w:noProof/>
        </w:rPr>
        <w:drawing>
          <wp:inline distT="0" distB="0" distL="0" distR="0">
            <wp:extent cx="3600450" cy="15240"/>
            <wp:effectExtent l="0" t="0" r="0" b="0"/>
            <wp:docPr id="22681" name="Picture 22681"/>
            <wp:cNvGraphicFramePr/>
            <a:graphic xmlns:a="http://schemas.openxmlformats.org/drawingml/2006/main">
              <a:graphicData uri="http://schemas.openxmlformats.org/drawingml/2006/picture">
                <pic:pic xmlns:pic="http://schemas.openxmlformats.org/drawingml/2006/picture">
                  <pic:nvPicPr>
                    <pic:cNvPr id="22681" name="Picture 226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import the entire </w:t>
      </w:r>
      <w:r>
        <w:rPr>
          <w:rFonts w:ascii="Arial" w:eastAsia="Arial" w:hAnsi="Arial" w:cs="Arial"/>
          <w:color w:val="333333"/>
          <w:sz w:val="16"/>
        </w:rPr>
        <w:t>car</w:t>
      </w:r>
      <w:r>
        <w:rPr>
          <w:rFonts w:ascii="Arial" w:eastAsia="Arial" w:hAnsi="Arial" w:cs="Arial"/>
          <w:color w:val="333333"/>
        </w:rPr>
        <w:t xml:space="preserve"> module. We then access the classes we need through the </w:t>
      </w:r>
      <w:r>
        <w:rPr>
          <w:rFonts w:ascii="Arial" w:eastAsia="Arial" w:hAnsi="Arial" w:cs="Arial"/>
          <w:i/>
          <w:color w:val="333333"/>
          <w:sz w:val="16"/>
        </w:rPr>
        <w:t xml:space="preserve">module_name.ClassName </w:t>
      </w:r>
      <w:r>
        <w:rPr>
          <w:rFonts w:ascii="Arial" w:eastAsia="Arial" w:hAnsi="Arial" w:cs="Arial"/>
          <w:color w:val="333333"/>
        </w:rPr>
        <w:t xml:space="preserve">syntax. At </w:t>
      </w:r>
      <w:r>
        <w:rPr>
          <w:color w:val="333333"/>
        </w:rPr>
        <w:t>➋</w:t>
      </w:r>
      <w:r>
        <w:rPr>
          <w:rFonts w:ascii="Arial" w:eastAsia="Arial" w:hAnsi="Arial" w:cs="Arial"/>
          <w:color w:val="333333"/>
        </w:rPr>
        <w:t xml:space="preserve"> we again create a Volkswagen Beetle, and at </w:t>
      </w:r>
      <w:r>
        <w:rPr>
          <w:color w:val="333333"/>
        </w:rPr>
        <w:t>➌</w:t>
      </w:r>
      <w:r>
        <w:rPr>
          <w:rFonts w:ascii="Arial" w:eastAsia="Arial" w:hAnsi="Arial" w:cs="Arial"/>
          <w:color w:val="333333"/>
        </w:rPr>
        <w:t xml:space="preserve"> we create a Tesla Roadster.</w:t>
      </w:r>
    </w:p>
    <w:p w:rsidR="008E0901" w:rsidRDefault="00BD0212">
      <w:pPr>
        <w:spacing w:after="65" w:line="268" w:lineRule="auto"/>
        <w:ind w:left="1835" w:right="920" w:hanging="10"/>
      </w:pPr>
      <w:r>
        <w:rPr>
          <w:rFonts w:ascii="Arial" w:eastAsia="Arial" w:hAnsi="Arial" w:cs="Arial"/>
          <w:b/>
          <w:i/>
          <w:color w:val="404040"/>
          <w:sz w:val="25"/>
        </w:rPr>
        <w:t>Importing All Classes from a Module</w:t>
      </w:r>
    </w:p>
    <w:p w:rsidR="008E0901" w:rsidRDefault="00BD0212">
      <w:pPr>
        <w:spacing w:after="5" w:line="331" w:lineRule="auto"/>
        <w:ind w:left="1825" w:right="843"/>
        <w:jc w:val="both"/>
      </w:pPr>
      <w:r>
        <w:rPr>
          <w:rFonts w:ascii="Arial" w:eastAsia="Arial" w:hAnsi="Arial" w:cs="Arial"/>
          <w:color w:val="333333"/>
        </w:rPr>
        <w:t>You can import every class from a module using the following syntax:</w:t>
      </w:r>
    </w:p>
    <w:p w:rsidR="008E0901" w:rsidRDefault="00BD0212">
      <w:pPr>
        <w:spacing w:after="106"/>
        <w:ind w:left="1844"/>
      </w:pPr>
      <w:r>
        <w:rPr>
          <w:noProof/>
        </w:rPr>
        <w:drawing>
          <wp:inline distT="0" distB="0" distL="0" distR="0">
            <wp:extent cx="3600450" cy="15240"/>
            <wp:effectExtent l="0" t="0" r="0" b="0"/>
            <wp:docPr id="22683" name="Picture 22683"/>
            <wp:cNvGraphicFramePr/>
            <a:graphic xmlns:a="http://schemas.openxmlformats.org/drawingml/2006/main">
              <a:graphicData uri="http://schemas.openxmlformats.org/drawingml/2006/picture">
                <pic:pic xmlns:pic="http://schemas.openxmlformats.org/drawingml/2006/picture">
                  <pic:nvPicPr>
                    <pic:cNvPr id="22683" name="Picture 226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from </w:t>
      </w:r>
      <w:r>
        <w:rPr>
          <w:rFonts w:ascii="Arial" w:eastAsia="Arial" w:hAnsi="Arial" w:cs="Arial"/>
          <w:i/>
          <w:color w:val="333333"/>
          <w:sz w:val="17"/>
        </w:rPr>
        <w:t>module_name</w:t>
      </w:r>
      <w:r>
        <w:rPr>
          <w:rFonts w:ascii="Arial" w:eastAsia="Arial" w:hAnsi="Arial" w:cs="Arial"/>
          <w:color w:val="333333"/>
          <w:sz w:val="17"/>
        </w:rPr>
        <w:t xml:space="preserve"> import *</w:t>
      </w:r>
    </w:p>
    <w:p w:rsidR="008E0901" w:rsidRDefault="00BD0212">
      <w:pPr>
        <w:spacing w:after="155"/>
        <w:ind w:left="1844"/>
      </w:pPr>
      <w:r>
        <w:rPr>
          <w:noProof/>
        </w:rPr>
        <w:drawing>
          <wp:inline distT="0" distB="0" distL="0" distR="0">
            <wp:extent cx="3600450" cy="15240"/>
            <wp:effectExtent l="0" t="0" r="0" b="0"/>
            <wp:docPr id="22685" name="Picture 22685"/>
            <wp:cNvGraphicFramePr/>
            <a:graphic xmlns:a="http://schemas.openxmlformats.org/drawingml/2006/main">
              <a:graphicData uri="http://schemas.openxmlformats.org/drawingml/2006/picture">
                <pic:pic xmlns:pic="http://schemas.openxmlformats.org/drawingml/2006/picture">
                  <pic:nvPicPr>
                    <pic:cNvPr id="22685" name="Picture 226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60" w:lineRule="auto"/>
        <w:ind w:left="1837" w:right="845" w:firstLine="290"/>
        <w:jc w:val="both"/>
      </w:pPr>
      <w:r>
        <w:rPr>
          <w:rFonts w:ascii="Arial" w:eastAsia="Arial" w:hAnsi="Arial" w:cs="Arial"/>
          <w:color w:val="333333"/>
          <w:sz w:val="20"/>
        </w:rPr>
        <w:t xml:space="preserve">This method is not recommended for two reasons. First, it’s helpful to be able to read the </w:t>
      </w:r>
      <w:r>
        <w:rPr>
          <w:rFonts w:ascii="Arial" w:eastAsia="Arial" w:hAnsi="Arial" w:cs="Arial"/>
          <w:color w:val="333333"/>
          <w:sz w:val="15"/>
        </w:rPr>
        <w:t>import</w:t>
      </w:r>
      <w:r>
        <w:rPr>
          <w:rFonts w:ascii="Arial" w:eastAsia="Arial" w:hAnsi="Arial" w:cs="Arial"/>
          <w:color w:val="333333"/>
          <w:sz w:val="20"/>
        </w:rPr>
        <w:t xml:space="preserve"> statements at the top of a</w:t>
      </w:r>
    </w:p>
    <w:p w:rsidR="008E0901" w:rsidRDefault="00BD0212">
      <w:pPr>
        <w:spacing w:after="5" w:line="341" w:lineRule="auto"/>
        <w:ind w:left="1837" w:right="845"/>
        <w:jc w:val="both"/>
      </w:pPr>
      <w:r>
        <w:rPr>
          <w:rFonts w:ascii="Arial" w:eastAsia="Arial" w:hAnsi="Arial" w:cs="Arial"/>
          <w:color w:val="333333"/>
          <w:sz w:val="21"/>
        </w:rPr>
        <w:t>file and get a clear sense of which classes a program uses. With this approach it’s unclear which classes you’re using from the mod</w:t>
      </w:r>
      <w:r>
        <w:rPr>
          <w:rFonts w:ascii="Arial" w:eastAsia="Arial" w:hAnsi="Arial" w:cs="Arial"/>
          <w:color w:val="333333"/>
          <w:sz w:val="21"/>
        </w:rPr>
        <w:t>ule. This approach can also lead to confusion with names in the file. If you accidentally import a class with the same name as something else in your program file, you can create errors that are hard to diagnose. I show this here because even though it’s n</w:t>
      </w:r>
      <w:r>
        <w:rPr>
          <w:rFonts w:ascii="Arial" w:eastAsia="Arial" w:hAnsi="Arial" w:cs="Arial"/>
          <w:color w:val="333333"/>
          <w:sz w:val="21"/>
        </w:rPr>
        <w:t>ot a recommended approach, you’re likely to see it in other people’s code at some point.</w:t>
      </w:r>
    </w:p>
    <w:p w:rsidR="008E0901" w:rsidRDefault="00BD0212">
      <w:pPr>
        <w:spacing w:after="193" w:line="331" w:lineRule="auto"/>
        <w:ind w:left="1825" w:right="843" w:firstLine="290"/>
        <w:jc w:val="both"/>
      </w:pPr>
      <w:r>
        <w:rPr>
          <w:rFonts w:ascii="Arial" w:eastAsia="Arial" w:hAnsi="Arial" w:cs="Arial"/>
          <w:color w:val="333333"/>
        </w:rPr>
        <w:t xml:space="preserve">If you need to import many classes from a module, you’re better off importing the entire module and using the </w:t>
      </w:r>
      <w:r>
        <w:rPr>
          <w:rFonts w:ascii="Arial" w:eastAsia="Arial" w:hAnsi="Arial" w:cs="Arial"/>
          <w:i/>
          <w:color w:val="333333"/>
          <w:sz w:val="16"/>
        </w:rPr>
        <w:t xml:space="preserve">module_name.ClassName </w:t>
      </w:r>
      <w:r>
        <w:rPr>
          <w:rFonts w:ascii="Arial" w:eastAsia="Arial" w:hAnsi="Arial" w:cs="Arial"/>
          <w:color w:val="333333"/>
        </w:rPr>
        <w:t>syntax. You won’t see all the class</w:t>
      </w:r>
      <w:r>
        <w:rPr>
          <w:rFonts w:ascii="Arial" w:eastAsia="Arial" w:hAnsi="Arial" w:cs="Arial"/>
          <w:color w:val="333333"/>
        </w:rPr>
        <w:t>es used</w:t>
      </w:r>
      <w:r>
        <w:rPr>
          <w:rFonts w:ascii="Arial" w:eastAsia="Arial" w:hAnsi="Arial" w:cs="Arial"/>
          <w:i/>
          <w:color w:val="333333"/>
          <w:sz w:val="16"/>
        </w:rPr>
        <w:t xml:space="preserve"> </w:t>
      </w:r>
      <w:r>
        <w:rPr>
          <w:rFonts w:ascii="Arial" w:eastAsia="Arial" w:hAnsi="Arial" w:cs="Arial"/>
          <w:color w:val="333333"/>
        </w:rPr>
        <w:t>at the top of the file, but you’ll see clearly where the module is used in the program. You’ll also avoid the potential naming conflicts that can arise when you import every class in a module.</w:t>
      </w:r>
    </w:p>
    <w:p w:rsidR="008E0901" w:rsidRDefault="00BD0212">
      <w:pPr>
        <w:spacing w:after="65" w:line="268" w:lineRule="auto"/>
        <w:ind w:left="1835" w:right="920" w:hanging="10"/>
      </w:pPr>
      <w:r>
        <w:rPr>
          <w:rFonts w:ascii="Arial" w:eastAsia="Arial" w:hAnsi="Arial" w:cs="Arial"/>
          <w:b/>
          <w:i/>
          <w:color w:val="404040"/>
          <w:sz w:val="25"/>
        </w:rPr>
        <w:t>Importing a Module into a Module</w:t>
      </w:r>
    </w:p>
    <w:p w:rsidR="008E0901" w:rsidRDefault="00BD0212">
      <w:pPr>
        <w:spacing w:after="5" w:line="331" w:lineRule="auto"/>
        <w:ind w:left="1825" w:right="843"/>
        <w:jc w:val="both"/>
      </w:pPr>
      <w:r>
        <w:rPr>
          <w:rFonts w:ascii="Arial" w:eastAsia="Arial" w:hAnsi="Arial" w:cs="Arial"/>
          <w:color w:val="333333"/>
        </w:rPr>
        <w:t>Sometimes you’ll want to spread out your classes over several modules to keep any one file from growing too large and avoid storing unrelated classes in the same module. When you store your classes in several modules, you may find that a class in one modul</w:t>
      </w:r>
      <w:r>
        <w:rPr>
          <w:rFonts w:ascii="Arial" w:eastAsia="Arial" w:hAnsi="Arial" w:cs="Arial"/>
          <w:color w:val="333333"/>
        </w:rPr>
        <w:t xml:space="preserve">e depends on a class in </w:t>
      </w:r>
      <w:r>
        <w:rPr>
          <w:rFonts w:ascii="Arial" w:eastAsia="Arial" w:hAnsi="Arial" w:cs="Arial"/>
          <w:color w:val="333333"/>
        </w:rPr>
        <w:lastRenderedPageBreak/>
        <w:t>another module. When this happens, you can import the required class into the first module.</w:t>
      </w:r>
    </w:p>
    <w:p w:rsidR="008E0901" w:rsidRDefault="00BD0212">
      <w:pPr>
        <w:spacing w:after="26" w:line="331" w:lineRule="auto"/>
        <w:ind w:left="1825" w:right="843" w:firstLine="290"/>
        <w:jc w:val="both"/>
      </w:pPr>
      <w:r>
        <w:rPr>
          <w:rFonts w:ascii="Arial" w:eastAsia="Arial" w:hAnsi="Arial" w:cs="Arial"/>
          <w:color w:val="333333"/>
        </w:rPr>
        <w:t xml:space="preserve">For example, let’s store the </w:t>
      </w:r>
      <w:r>
        <w:rPr>
          <w:rFonts w:ascii="Arial" w:eastAsia="Arial" w:hAnsi="Arial" w:cs="Arial"/>
          <w:color w:val="333333"/>
          <w:sz w:val="16"/>
        </w:rPr>
        <w:t>Car</w:t>
      </w:r>
      <w:r>
        <w:rPr>
          <w:rFonts w:ascii="Arial" w:eastAsia="Arial" w:hAnsi="Arial" w:cs="Arial"/>
          <w:color w:val="333333"/>
        </w:rPr>
        <w:t xml:space="preserve"> class in one module and the </w:t>
      </w:r>
      <w:r>
        <w:rPr>
          <w:rFonts w:ascii="Arial" w:eastAsia="Arial" w:hAnsi="Arial" w:cs="Arial"/>
          <w:color w:val="333333"/>
          <w:sz w:val="16"/>
        </w:rPr>
        <w:t xml:space="preserve">ElectricCar </w:t>
      </w:r>
      <w:r>
        <w:rPr>
          <w:rFonts w:ascii="Arial" w:eastAsia="Arial" w:hAnsi="Arial" w:cs="Arial"/>
          <w:color w:val="333333"/>
        </w:rPr>
        <w:t>and</w:t>
      </w:r>
      <w:r>
        <w:rPr>
          <w:rFonts w:ascii="Arial" w:eastAsia="Arial" w:hAnsi="Arial" w:cs="Arial"/>
          <w:color w:val="333333"/>
          <w:sz w:val="16"/>
        </w:rPr>
        <w:t xml:space="preserve"> Battery </w:t>
      </w:r>
      <w:r>
        <w:rPr>
          <w:rFonts w:ascii="Arial" w:eastAsia="Arial" w:hAnsi="Arial" w:cs="Arial"/>
          <w:color w:val="333333"/>
        </w:rPr>
        <w:t>classes in a separate module. We’ll make a</w:t>
      </w:r>
      <w:r>
        <w:rPr>
          <w:rFonts w:ascii="Arial" w:eastAsia="Arial" w:hAnsi="Arial" w:cs="Arial"/>
          <w:color w:val="333333"/>
          <w:sz w:val="16"/>
        </w:rPr>
        <w:t xml:space="preserve"> </w:t>
      </w:r>
      <w:r>
        <w:rPr>
          <w:rFonts w:ascii="Arial" w:eastAsia="Arial" w:hAnsi="Arial" w:cs="Arial"/>
          <w:color w:val="333333"/>
        </w:rPr>
        <w:t xml:space="preserve">new module called </w:t>
      </w:r>
      <w:r>
        <w:rPr>
          <w:rFonts w:ascii="Arial" w:eastAsia="Arial" w:hAnsi="Arial" w:cs="Arial"/>
          <w:i/>
          <w:color w:val="333333"/>
        </w:rPr>
        <w:t>electric_car.py</w:t>
      </w:r>
      <w:r>
        <w:rPr>
          <w:rFonts w:ascii="Arial" w:eastAsia="Arial" w:hAnsi="Arial" w:cs="Arial"/>
          <w:color w:val="333333"/>
        </w:rPr>
        <w:t xml:space="preserve">— replacing the </w:t>
      </w:r>
      <w:r>
        <w:rPr>
          <w:rFonts w:ascii="Arial" w:eastAsia="Arial" w:hAnsi="Arial" w:cs="Arial"/>
          <w:i/>
          <w:color w:val="333333"/>
        </w:rPr>
        <w:t xml:space="preserve">electric_car.py </w:t>
      </w:r>
      <w:r>
        <w:rPr>
          <w:rFonts w:ascii="Arial" w:eastAsia="Arial" w:hAnsi="Arial" w:cs="Arial"/>
          <w:color w:val="333333"/>
        </w:rPr>
        <w:t>file we created earlier—and copy just the</w:t>
      </w:r>
      <w:r>
        <w:rPr>
          <w:rFonts w:ascii="Arial" w:eastAsia="Arial" w:hAnsi="Arial" w:cs="Arial"/>
          <w:i/>
          <w:color w:val="333333"/>
        </w:rPr>
        <w:t xml:space="preserve"> </w:t>
      </w:r>
      <w:r>
        <w:rPr>
          <w:rFonts w:ascii="Arial" w:eastAsia="Arial" w:hAnsi="Arial" w:cs="Arial"/>
          <w:color w:val="333333"/>
          <w:sz w:val="16"/>
        </w:rPr>
        <w:t>Battery</w:t>
      </w:r>
      <w:r>
        <w:rPr>
          <w:rFonts w:ascii="Arial" w:eastAsia="Arial" w:hAnsi="Arial" w:cs="Arial"/>
          <w:i/>
          <w:color w:val="333333"/>
        </w:rPr>
        <w:t xml:space="preserve"> </w:t>
      </w:r>
      <w:r>
        <w:rPr>
          <w:rFonts w:ascii="Arial" w:eastAsia="Arial" w:hAnsi="Arial" w:cs="Arial"/>
          <w:color w:val="333333"/>
        </w:rPr>
        <w:t xml:space="preserve">and </w:t>
      </w:r>
      <w:r>
        <w:rPr>
          <w:rFonts w:ascii="Arial" w:eastAsia="Arial" w:hAnsi="Arial" w:cs="Arial"/>
          <w:color w:val="333333"/>
          <w:sz w:val="16"/>
        </w:rPr>
        <w:t>ElectricCar</w:t>
      </w:r>
      <w:r>
        <w:rPr>
          <w:rFonts w:ascii="Arial" w:eastAsia="Arial" w:hAnsi="Arial" w:cs="Arial"/>
          <w:color w:val="333333"/>
        </w:rPr>
        <w:t xml:space="preserve"> classes into this file: </w:t>
      </w:r>
      <w:r>
        <w:rPr>
          <w:rFonts w:ascii="Arial" w:eastAsia="Arial" w:hAnsi="Arial" w:cs="Arial"/>
          <w:i/>
          <w:color w:val="FF0000"/>
          <w:sz w:val="17"/>
        </w:rPr>
        <w:t>electric_car.py</w:t>
      </w:r>
    </w:p>
    <w:p w:rsidR="008E0901" w:rsidRDefault="00BD0212">
      <w:pPr>
        <w:spacing w:after="90"/>
        <w:ind w:left="1844"/>
      </w:pPr>
      <w:r>
        <w:rPr>
          <w:noProof/>
        </w:rPr>
        <w:drawing>
          <wp:inline distT="0" distB="0" distL="0" distR="0">
            <wp:extent cx="3600450" cy="15240"/>
            <wp:effectExtent l="0" t="0" r="0" b="0"/>
            <wp:docPr id="22755" name="Picture 22755"/>
            <wp:cNvGraphicFramePr/>
            <a:graphic xmlns:a="http://schemas.openxmlformats.org/drawingml/2006/main">
              <a:graphicData uri="http://schemas.openxmlformats.org/drawingml/2006/picture">
                <pic:pic xmlns:pic="http://schemas.openxmlformats.org/drawingml/2006/picture">
                  <pic:nvPicPr>
                    <pic:cNvPr id="22755" name="Picture 227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6" w:line="271" w:lineRule="auto"/>
        <w:ind w:left="1980" w:right="1364"/>
      </w:pPr>
      <w:r>
        <w:rPr>
          <w:rFonts w:ascii="Arial" w:eastAsia="Arial" w:hAnsi="Arial" w:cs="Arial"/>
          <w:color w:val="333333"/>
          <w:sz w:val="17"/>
        </w:rPr>
        <w:t>"""A set of classes that can be used to represent electric cars."""</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from car impo</w:t>
      </w:r>
      <w:r>
        <w:rPr>
          <w:rFonts w:ascii="Arial" w:eastAsia="Arial" w:hAnsi="Arial" w:cs="Arial"/>
          <w:color w:val="333333"/>
          <w:sz w:val="17"/>
        </w:rPr>
        <w:t>rt Car</w:t>
      </w:r>
    </w:p>
    <w:p w:rsidR="008E0901" w:rsidRDefault="00BD0212">
      <w:pPr>
        <w:spacing w:after="259" w:line="270" w:lineRule="auto"/>
        <w:ind w:left="2169" w:right="4830" w:hanging="180"/>
      </w:pPr>
      <w:r>
        <w:rPr>
          <w:rFonts w:ascii="Arial" w:eastAsia="Arial" w:hAnsi="Arial" w:cs="Arial"/>
          <w:color w:val="939598"/>
          <w:sz w:val="17"/>
        </w:rPr>
        <w:t>class Battery: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9" w:right="4153" w:hanging="180"/>
      </w:pPr>
      <w:r>
        <w:rPr>
          <w:rFonts w:ascii="Arial" w:eastAsia="Arial" w:hAnsi="Arial" w:cs="Arial"/>
          <w:color w:val="939598"/>
          <w:sz w:val="17"/>
        </w:rPr>
        <w:t>class ElectricCar(Car):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drawing>
          <wp:inline distT="0" distB="0" distL="0" distR="0">
            <wp:extent cx="3600450" cy="15240"/>
            <wp:effectExtent l="0" t="0" r="0" b="0"/>
            <wp:docPr id="22757" name="Picture 22757"/>
            <wp:cNvGraphicFramePr/>
            <a:graphic xmlns:a="http://schemas.openxmlformats.org/drawingml/2006/main">
              <a:graphicData uri="http://schemas.openxmlformats.org/drawingml/2006/picture">
                <pic:pic xmlns:pic="http://schemas.openxmlformats.org/drawingml/2006/picture">
                  <pic:nvPicPr>
                    <pic:cNvPr id="22757" name="Picture 227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class </w:t>
      </w:r>
      <w:r>
        <w:rPr>
          <w:rFonts w:ascii="Arial" w:eastAsia="Arial" w:hAnsi="Arial" w:cs="Arial"/>
          <w:color w:val="333333"/>
          <w:sz w:val="16"/>
        </w:rPr>
        <w:t>ElectricCar</w:t>
      </w:r>
      <w:r>
        <w:rPr>
          <w:rFonts w:ascii="Arial" w:eastAsia="Arial" w:hAnsi="Arial" w:cs="Arial"/>
          <w:color w:val="333333"/>
        </w:rPr>
        <w:t xml:space="preserve"> needs access to its parent class </w:t>
      </w:r>
      <w:r>
        <w:rPr>
          <w:rFonts w:ascii="Arial" w:eastAsia="Arial" w:hAnsi="Arial" w:cs="Arial"/>
          <w:color w:val="333333"/>
          <w:sz w:val="16"/>
        </w:rPr>
        <w:t>Car</w:t>
      </w:r>
      <w:r>
        <w:rPr>
          <w:rFonts w:ascii="Arial" w:eastAsia="Arial" w:hAnsi="Arial" w:cs="Arial"/>
          <w:color w:val="333333"/>
        </w:rPr>
        <w:t xml:space="preserve">, so we import </w:t>
      </w:r>
      <w:r>
        <w:rPr>
          <w:rFonts w:ascii="Arial" w:eastAsia="Arial" w:hAnsi="Arial" w:cs="Arial"/>
          <w:color w:val="333333"/>
          <w:sz w:val="16"/>
        </w:rPr>
        <w:t>Car</w:t>
      </w:r>
      <w:r>
        <w:rPr>
          <w:rFonts w:ascii="Arial" w:eastAsia="Arial" w:hAnsi="Arial" w:cs="Arial"/>
          <w:color w:val="333333"/>
        </w:rPr>
        <w:t xml:space="preserve"> directly into the module at </w:t>
      </w:r>
      <w:r>
        <w:rPr>
          <w:color w:val="333333"/>
        </w:rPr>
        <w:t>➊</w:t>
      </w:r>
      <w:r>
        <w:rPr>
          <w:rFonts w:ascii="Arial" w:eastAsia="Arial" w:hAnsi="Arial" w:cs="Arial"/>
          <w:color w:val="333333"/>
        </w:rPr>
        <w:t xml:space="preserve">. If we forget this line, Python will raise an error when we try to import the </w:t>
      </w:r>
      <w:r>
        <w:rPr>
          <w:rFonts w:ascii="Arial" w:eastAsia="Arial" w:hAnsi="Arial" w:cs="Arial"/>
          <w:color w:val="333333"/>
          <w:sz w:val="16"/>
        </w:rPr>
        <w:t xml:space="preserve">electric_car </w:t>
      </w:r>
      <w:r>
        <w:rPr>
          <w:rFonts w:ascii="Arial" w:eastAsia="Arial" w:hAnsi="Arial" w:cs="Arial"/>
          <w:color w:val="333333"/>
        </w:rPr>
        <w:t>module. We also need to update the</w:t>
      </w:r>
      <w:r>
        <w:rPr>
          <w:rFonts w:ascii="Arial" w:eastAsia="Arial" w:hAnsi="Arial" w:cs="Arial"/>
          <w:color w:val="333333"/>
          <w:sz w:val="16"/>
        </w:rPr>
        <w:t xml:space="preserve"> Car </w:t>
      </w:r>
      <w:r>
        <w:rPr>
          <w:rFonts w:ascii="Arial" w:eastAsia="Arial" w:hAnsi="Arial" w:cs="Arial"/>
          <w:color w:val="333333"/>
        </w:rPr>
        <w:t>module so it</w:t>
      </w:r>
      <w:r>
        <w:rPr>
          <w:rFonts w:ascii="Arial" w:eastAsia="Arial" w:hAnsi="Arial" w:cs="Arial"/>
          <w:color w:val="333333"/>
          <w:sz w:val="16"/>
        </w:rPr>
        <w:t xml:space="preserve"> </w:t>
      </w:r>
      <w:r>
        <w:rPr>
          <w:rFonts w:ascii="Arial" w:eastAsia="Arial" w:hAnsi="Arial" w:cs="Arial"/>
          <w:color w:val="333333"/>
        </w:rPr>
        <w:t xml:space="preserve">contains only the </w:t>
      </w:r>
      <w:r>
        <w:rPr>
          <w:rFonts w:ascii="Arial" w:eastAsia="Arial" w:hAnsi="Arial" w:cs="Arial"/>
          <w:color w:val="333333"/>
          <w:sz w:val="16"/>
        </w:rPr>
        <w:t>Car</w:t>
      </w:r>
      <w:r>
        <w:rPr>
          <w:rFonts w:ascii="Arial" w:eastAsia="Arial" w:hAnsi="Arial" w:cs="Arial"/>
          <w:color w:val="333333"/>
        </w:rPr>
        <w:t xml:space="preserve"> class:</w:t>
      </w:r>
    </w:p>
    <w:p w:rsidR="008E0901" w:rsidRDefault="00BD0212">
      <w:pPr>
        <w:spacing w:after="0"/>
        <w:ind w:left="1835" w:right="2413" w:hanging="10"/>
      </w:pPr>
      <w:r>
        <w:rPr>
          <w:rFonts w:ascii="Arial" w:eastAsia="Arial" w:hAnsi="Arial" w:cs="Arial"/>
          <w:i/>
          <w:color w:val="FF0000"/>
          <w:sz w:val="17"/>
        </w:rPr>
        <w:t>car.py</w:t>
      </w:r>
    </w:p>
    <w:p w:rsidR="008E0901" w:rsidRDefault="00BD0212">
      <w:pPr>
        <w:spacing w:after="90"/>
        <w:ind w:left="1844"/>
      </w:pPr>
      <w:r>
        <w:rPr>
          <w:noProof/>
        </w:rPr>
        <w:drawing>
          <wp:inline distT="0" distB="0" distL="0" distR="0">
            <wp:extent cx="3600450" cy="15240"/>
            <wp:effectExtent l="0" t="0" r="0" b="0"/>
            <wp:docPr id="22822" name="Picture 22822"/>
            <wp:cNvGraphicFramePr/>
            <a:graphic xmlns:a="http://schemas.openxmlformats.org/drawingml/2006/main">
              <a:graphicData uri="http://schemas.openxmlformats.org/drawingml/2006/picture">
                <pic:pic xmlns:pic="http://schemas.openxmlformats.org/drawingml/2006/picture">
                  <pic:nvPicPr>
                    <pic:cNvPr id="22822" name="Picture 228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3" w:line="271" w:lineRule="auto"/>
        <w:ind w:left="1851" w:right="1364"/>
      </w:pPr>
      <w:r>
        <w:rPr>
          <w:rFonts w:ascii="Arial" w:eastAsia="Arial" w:hAnsi="Arial" w:cs="Arial"/>
          <w:color w:val="333333"/>
          <w:sz w:val="17"/>
        </w:rPr>
        <w:t>"""A class that can be used to represent a car."""</w:t>
      </w:r>
    </w:p>
    <w:p w:rsidR="008E0901" w:rsidRDefault="00BD0212">
      <w:pPr>
        <w:spacing w:after="74"/>
        <w:ind w:left="1857" w:right="3868" w:hanging="6"/>
      </w:pPr>
      <w:r>
        <w:rPr>
          <w:rFonts w:ascii="Arial" w:eastAsia="Arial" w:hAnsi="Arial" w:cs="Arial"/>
          <w:color w:val="939598"/>
          <w:sz w:val="15"/>
        </w:rPr>
        <w:t>class Car:</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22824" name="Picture 22824"/>
            <wp:cNvGraphicFramePr/>
            <a:graphic xmlns:a="http://schemas.openxmlformats.org/drawingml/2006/main">
              <a:graphicData uri="http://schemas.openxmlformats.org/drawingml/2006/picture">
                <pic:pic xmlns:pic="http://schemas.openxmlformats.org/drawingml/2006/picture">
                  <pic:nvPicPr>
                    <pic:cNvPr id="22824" name="Picture 228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1" w:line="332" w:lineRule="auto"/>
        <w:ind w:left="1825" w:right="1040" w:firstLine="292"/>
      </w:pPr>
      <w:r>
        <w:rPr>
          <w:rFonts w:ascii="Arial" w:eastAsia="Arial" w:hAnsi="Arial" w:cs="Arial"/>
          <w:color w:val="333333"/>
        </w:rPr>
        <w:t xml:space="preserve">Now we can import from each module separately and create whatever kind of car we need: </w:t>
      </w:r>
      <w:r>
        <w:rPr>
          <w:rFonts w:ascii="Arial" w:eastAsia="Arial" w:hAnsi="Arial" w:cs="Arial"/>
          <w:i/>
          <w:color w:val="FF0000"/>
          <w:sz w:val="17"/>
        </w:rPr>
        <w:t>my_cars.py</w:t>
      </w:r>
    </w:p>
    <w:p w:rsidR="008E0901" w:rsidRDefault="00BD0212">
      <w:pPr>
        <w:spacing w:after="106"/>
        <w:ind w:left="1844"/>
      </w:pPr>
      <w:r>
        <w:rPr>
          <w:noProof/>
        </w:rPr>
        <w:drawing>
          <wp:inline distT="0" distB="0" distL="0" distR="0">
            <wp:extent cx="3600450" cy="15240"/>
            <wp:effectExtent l="0" t="0" r="0" b="0"/>
            <wp:docPr id="22826" name="Picture 22826"/>
            <wp:cNvGraphicFramePr/>
            <a:graphic xmlns:a="http://schemas.openxmlformats.org/drawingml/2006/main">
              <a:graphicData uri="http://schemas.openxmlformats.org/drawingml/2006/picture">
                <pic:pic xmlns:pic="http://schemas.openxmlformats.org/drawingml/2006/picture">
                  <pic:nvPicPr>
                    <pic:cNvPr id="22826" name="Picture 228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6" w:line="271" w:lineRule="auto"/>
        <w:ind w:left="1975" w:right="3737" w:hanging="124"/>
      </w:pPr>
      <w:r>
        <w:rPr>
          <w:sz w:val="17"/>
        </w:rPr>
        <w:t>➊</w:t>
      </w:r>
      <w:r>
        <w:rPr>
          <w:sz w:val="17"/>
        </w:rPr>
        <w:t xml:space="preserve"> </w:t>
      </w:r>
      <w:r>
        <w:rPr>
          <w:rFonts w:ascii="Arial" w:eastAsia="Arial" w:hAnsi="Arial" w:cs="Arial"/>
          <w:color w:val="333333"/>
          <w:sz w:val="17"/>
        </w:rPr>
        <w:t>from car import Car from electric_car import ElectricCar</w:t>
      </w:r>
    </w:p>
    <w:p w:rsidR="008E0901" w:rsidRDefault="00BD0212">
      <w:pPr>
        <w:spacing w:after="257" w:line="271" w:lineRule="auto"/>
        <w:ind w:left="1980" w:right="1364"/>
      </w:pPr>
      <w:r>
        <w:rPr>
          <w:rFonts w:ascii="Arial" w:eastAsia="Arial" w:hAnsi="Arial" w:cs="Arial"/>
          <w:color w:val="333333"/>
          <w:sz w:val="17"/>
        </w:rPr>
        <w:t>my_beetle = Car('volkswagen', 'beetle', 2019) print(my_beetle.get_descriptive_name())</w:t>
      </w:r>
    </w:p>
    <w:p w:rsidR="008E0901" w:rsidRDefault="00BD0212">
      <w:pPr>
        <w:spacing w:after="20" w:line="271" w:lineRule="auto"/>
        <w:ind w:left="1980" w:right="1364"/>
      </w:pPr>
      <w:r>
        <w:rPr>
          <w:rFonts w:ascii="Arial" w:eastAsia="Arial" w:hAnsi="Arial" w:cs="Arial"/>
          <w:color w:val="333333"/>
          <w:sz w:val="17"/>
        </w:rPr>
        <w:t xml:space="preserve">my_tesla = </w:t>
      </w:r>
      <w:r>
        <w:rPr>
          <w:rFonts w:ascii="Arial" w:eastAsia="Arial" w:hAnsi="Arial" w:cs="Arial"/>
          <w:color w:val="333333"/>
          <w:sz w:val="17"/>
        </w:rPr>
        <w:t>ElectricCar('tesla', 'roadster', 2019) print(my_tesla.get_descriptive_name())</w:t>
      </w:r>
    </w:p>
    <w:p w:rsidR="008E0901" w:rsidRDefault="00BD0212">
      <w:pPr>
        <w:spacing w:after="107"/>
        <w:ind w:left="1844"/>
      </w:pPr>
      <w:r>
        <w:rPr>
          <w:noProof/>
        </w:rPr>
        <w:drawing>
          <wp:inline distT="0" distB="0" distL="0" distR="0">
            <wp:extent cx="3600450" cy="15240"/>
            <wp:effectExtent l="0" t="0" r="0" b="0"/>
            <wp:docPr id="22828" name="Picture 22828"/>
            <wp:cNvGraphicFramePr/>
            <a:graphic xmlns:a="http://schemas.openxmlformats.org/drawingml/2006/main">
              <a:graphicData uri="http://schemas.openxmlformats.org/drawingml/2006/picture">
                <pic:pic xmlns:pic="http://schemas.openxmlformats.org/drawingml/2006/picture">
                  <pic:nvPicPr>
                    <pic:cNvPr id="22828" name="Picture 228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0" w:line="331" w:lineRule="auto"/>
        <w:ind w:left="1825" w:right="843" w:firstLine="290"/>
        <w:jc w:val="both"/>
      </w:pPr>
      <w:r>
        <w:rPr>
          <w:rFonts w:ascii="Arial" w:eastAsia="Arial" w:hAnsi="Arial" w:cs="Arial"/>
          <w:color w:val="333333"/>
        </w:rPr>
        <w:lastRenderedPageBreak/>
        <w:t xml:space="preserve">At </w:t>
      </w:r>
      <w:r>
        <w:rPr>
          <w:color w:val="333333"/>
        </w:rPr>
        <w:t>➊</w:t>
      </w:r>
      <w:r>
        <w:rPr>
          <w:rFonts w:ascii="Arial" w:eastAsia="Arial" w:hAnsi="Arial" w:cs="Arial"/>
          <w:color w:val="333333"/>
        </w:rPr>
        <w:t xml:space="preserve"> we import </w:t>
      </w:r>
      <w:r>
        <w:rPr>
          <w:rFonts w:ascii="Arial" w:eastAsia="Arial" w:hAnsi="Arial" w:cs="Arial"/>
          <w:color w:val="333333"/>
          <w:sz w:val="16"/>
        </w:rPr>
        <w:t>Car</w:t>
      </w:r>
      <w:r>
        <w:rPr>
          <w:rFonts w:ascii="Arial" w:eastAsia="Arial" w:hAnsi="Arial" w:cs="Arial"/>
          <w:color w:val="333333"/>
        </w:rPr>
        <w:t xml:space="preserve"> from its module, and </w:t>
      </w:r>
      <w:r>
        <w:rPr>
          <w:rFonts w:ascii="Arial" w:eastAsia="Arial" w:hAnsi="Arial" w:cs="Arial"/>
          <w:color w:val="333333"/>
          <w:sz w:val="16"/>
        </w:rPr>
        <w:t>ElectricCar</w:t>
      </w:r>
      <w:r>
        <w:rPr>
          <w:rFonts w:ascii="Arial" w:eastAsia="Arial" w:hAnsi="Arial" w:cs="Arial"/>
          <w:color w:val="333333"/>
        </w:rPr>
        <w:t xml:space="preserve"> from its module. We then create one regular car and one electric car. Both kinds of cars are created correctly:</w:t>
      </w:r>
    </w:p>
    <w:p w:rsidR="008E0901" w:rsidRDefault="00BD0212">
      <w:pPr>
        <w:spacing w:after="104"/>
        <w:ind w:left="1844"/>
      </w:pPr>
      <w:r>
        <w:rPr>
          <w:noProof/>
        </w:rPr>
        <w:drawing>
          <wp:inline distT="0" distB="0" distL="0" distR="0">
            <wp:extent cx="3600450" cy="15240"/>
            <wp:effectExtent l="0" t="0" r="0" b="0"/>
            <wp:docPr id="22830" name="Picture 22830"/>
            <wp:cNvGraphicFramePr/>
            <a:graphic xmlns:a="http://schemas.openxmlformats.org/drawingml/2006/main">
              <a:graphicData uri="http://schemas.openxmlformats.org/drawingml/2006/picture">
                <pic:pic xmlns:pic="http://schemas.openxmlformats.org/drawingml/2006/picture">
                  <pic:nvPicPr>
                    <pic:cNvPr id="22830" name="Picture 228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2019 Volkswagen Beetle</w:t>
      </w:r>
    </w:p>
    <w:p w:rsidR="008E0901" w:rsidRDefault="00BD0212">
      <w:pPr>
        <w:spacing w:after="20" w:line="271" w:lineRule="auto"/>
        <w:ind w:left="1851" w:right="1364"/>
      </w:pPr>
      <w:r>
        <w:rPr>
          <w:rFonts w:ascii="Arial" w:eastAsia="Arial" w:hAnsi="Arial" w:cs="Arial"/>
          <w:color w:val="333333"/>
          <w:sz w:val="17"/>
        </w:rPr>
        <w:t>2019 Tesla Roadster</w:t>
      </w:r>
    </w:p>
    <w:p w:rsidR="008E0901" w:rsidRDefault="00BD0212">
      <w:pPr>
        <w:spacing w:after="232"/>
        <w:ind w:left="1844"/>
      </w:pPr>
      <w:r>
        <w:rPr>
          <w:noProof/>
        </w:rPr>
        <w:drawing>
          <wp:inline distT="0" distB="0" distL="0" distR="0">
            <wp:extent cx="3600450" cy="15240"/>
            <wp:effectExtent l="0" t="0" r="0" b="0"/>
            <wp:docPr id="22832" name="Picture 22832"/>
            <wp:cNvGraphicFramePr/>
            <a:graphic xmlns:a="http://schemas.openxmlformats.org/drawingml/2006/main">
              <a:graphicData uri="http://schemas.openxmlformats.org/drawingml/2006/picture">
                <pic:pic xmlns:pic="http://schemas.openxmlformats.org/drawingml/2006/picture">
                  <pic:nvPicPr>
                    <pic:cNvPr id="22832" name="Picture 228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Using Aliases</w:t>
      </w:r>
    </w:p>
    <w:p w:rsidR="008E0901" w:rsidRDefault="00BD0212">
      <w:pPr>
        <w:spacing w:after="5" w:line="331" w:lineRule="auto"/>
        <w:ind w:left="1825" w:right="843"/>
        <w:jc w:val="both"/>
      </w:pPr>
      <w:r>
        <w:rPr>
          <w:rFonts w:ascii="Arial" w:eastAsia="Arial" w:hAnsi="Arial" w:cs="Arial"/>
          <w:color w:val="333333"/>
        </w:rPr>
        <w:t>As you saw in</w:t>
      </w:r>
      <w:r>
        <w:rPr>
          <w:rFonts w:ascii="Arial" w:eastAsia="Arial" w:hAnsi="Arial" w:cs="Arial"/>
          <w:color w:val="333333"/>
          <w:u w:val="single" w:color="000000"/>
        </w:rPr>
        <w:t xml:space="preserve"> </w:t>
      </w:r>
      <w:r>
        <w:rPr>
          <w:rFonts w:ascii="Arial" w:eastAsia="Arial" w:hAnsi="Arial" w:cs="Arial"/>
          <w:color w:val="070707"/>
          <w:u w:val="single" w:color="000000"/>
        </w:rPr>
        <w:t>Chapter</w:t>
      </w:r>
      <w:r>
        <w:rPr>
          <w:rFonts w:ascii="Arial" w:eastAsia="Arial" w:hAnsi="Arial" w:cs="Arial"/>
          <w:color w:val="070707"/>
        </w:rPr>
        <w:t xml:space="preserve"> 8</w:t>
      </w:r>
      <w:r>
        <w:rPr>
          <w:rFonts w:ascii="Arial" w:eastAsia="Arial" w:hAnsi="Arial" w:cs="Arial"/>
          <w:color w:val="333333"/>
        </w:rPr>
        <w:t>, aliases can be quite helpful when using modules to organize your projects’ code. You can use aliases when importing classes as well.</w:t>
      </w:r>
    </w:p>
    <w:p w:rsidR="008E0901" w:rsidRDefault="00BD0212">
      <w:pPr>
        <w:spacing w:after="5" w:line="331" w:lineRule="auto"/>
        <w:ind w:left="1825" w:right="843" w:firstLine="290"/>
        <w:jc w:val="both"/>
      </w:pPr>
      <w:r>
        <w:rPr>
          <w:rFonts w:ascii="Arial" w:eastAsia="Arial" w:hAnsi="Arial" w:cs="Arial"/>
          <w:color w:val="333333"/>
        </w:rPr>
        <w:t>As an example, consider a program where</w:t>
      </w:r>
      <w:r>
        <w:rPr>
          <w:rFonts w:ascii="Arial" w:eastAsia="Arial" w:hAnsi="Arial" w:cs="Arial"/>
          <w:color w:val="333333"/>
        </w:rPr>
        <w:t xml:space="preserve"> you want to make a bunch of electric cars. It might get tedious to type (and read) </w:t>
      </w:r>
      <w:r>
        <w:rPr>
          <w:rFonts w:ascii="Arial" w:eastAsia="Arial" w:hAnsi="Arial" w:cs="Arial"/>
          <w:color w:val="333333"/>
          <w:sz w:val="16"/>
        </w:rPr>
        <w:t>ElectricCar</w:t>
      </w:r>
      <w:r>
        <w:rPr>
          <w:rFonts w:ascii="Arial" w:eastAsia="Arial" w:hAnsi="Arial" w:cs="Arial"/>
          <w:color w:val="333333"/>
        </w:rPr>
        <w:t xml:space="preserve"> over and over again. You can give </w:t>
      </w:r>
      <w:r>
        <w:rPr>
          <w:rFonts w:ascii="Arial" w:eastAsia="Arial" w:hAnsi="Arial" w:cs="Arial"/>
          <w:color w:val="333333"/>
          <w:sz w:val="16"/>
        </w:rPr>
        <w:t>ElectricCar</w:t>
      </w:r>
      <w:r>
        <w:rPr>
          <w:rFonts w:ascii="Arial" w:eastAsia="Arial" w:hAnsi="Arial" w:cs="Arial"/>
          <w:color w:val="333333"/>
        </w:rPr>
        <w:t xml:space="preserve"> an alias in the import statement:</w:t>
      </w:r>
    </w:p>
    <w:p w:rsidR="008E0901" w:rsidRDefault="00BD0212">
      <w:pPr>
        <w:spacing w:after="90"/>
        <w:ind w:left="1844"/>
      </w:pPr>
      <w:r>
        <w:rPr>
          <w:noProof/>
        </w:rPr>
        <w:drawing>
          <wp:inline distT="0" distB="0" distL="0" distR="0">
            <wp:extent cx="3600450" cy="15240"/>
            <wp:effectExtent l="0" t="0" r="0" b="0"/>
            <wp:docPr id="22836" name="Picture 22836"/>
            <wp:cNvGraphicFramePr/>
            <a:graphic xmlns:a="http://schemas.openxmlformats.org/drawingml/2006/main">
              <a:graphicData uri="http://schemas.openxmlformats.org/drawingml/2006/picture">
                <pic:pic xmlns:pic="http://schemas.openxmlformats.org/drawingml/2006/picture">
                  <pic:nvPicPr>
                    <pic:cNvPr id="22836" name="Picture 228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from electric_car import ElectricCar as EC</w:t>
      </w:r>
    </w:p>
    <w:p w:rsidR="008E0901" w:rsidRDefault="00BD0212">
      <w:pPr>
        <w:spacing w:after="0"/>
        <w:ind w:left="1844"/>
      </w:pPr>
      <w:r>
        <w:rPr>
          <w:noProof/>
        </w:rPr>
        <w:drawing>
          <wp:inline distT="0" distB="0" distL="0" distR="0">
            <wp:extent cx="3600450" cy="15240"/>
            <wp:effectExtent l="0" t="0" r="0" b="0"/>
            <wp:docPr id="22838" name="Picture 22838"/>
            <wp:cNvGraphicFramePr/>
            <a:graphic xmlns:a="http://schemas.openxmlformats.org/drawingml/2006/main">
              <a:graphicData uri="http://schemas.openxmlformats.org/drawingml/2006/picture">
                <pic:pic xmlns:pic="http://schemas.openxmlformats.org/drawingml/2006/picture">
                  <pic:nvPicPr>
                    <pic:cNvPr id="22838" name="Picture 228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Now you can use this alias whenev</w:t>
      </w:r>
      <w:r>
        <w:rPr>
          <w:rFonts w:ascii="Arial" w:eastAsia="Arial" w:hAnsi="Arial" w:cs="Arial"/>
          <w:color w:val="333333"/>
        </w:rPr>
        <w:t>er you want to make an electric car:</w:t>
      </w:r>
    </w:p>
    <w:p w:rsidR="008E0901" w:rsidRDefault="00BD0212">
      <w:pPr>
        <w:spacing w:after="106"/>
        <w:ind w:left="1844"/>
      </w:pPr>
      <w:r>
        <w:rPr>
          <w:noProof/>
        </w:rPr>
        <w:drawing>
          <wp:inline distT="0" distB="0" distL="0" distR="0">
            <wp:extent cx="3600450" cy="15240"/>
            <wp:effectExtent l="0" t="0" r="0" b="0"/>
            <wp:docPr id="22910" name="Picture 22910"/>
            <wp:cNvGraphicFramePr/>
            <a:graphic xmlns:a="http://schemas.openxmlformats.org/drawingml/2006/main">
              <a:graphicData uri="http://schemas.openxmlformats.org/drawingml/2006/picture">
                <pic:pic xmlns:pic="http://schemas.openxmlformats.org/drawingml/2006/picture">
                  <pic:nvPicPr>
                    <pic:cNvPr id="22910" name="Picture 229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my_tesla = EC('tesla', 'roadster', 2019)</w:t>
      </w:r>
    </w:p>
    <w:p w:rsidR="008E0901" w:rsidRDefault="00BD0212">
      <w:pPr>
        <w:spacing w:after="218"/>
        <w:ind w:left="1844"/>
      </w:pPr>
      <w:r>
        <w:rPr>
          <w:noProof/>
        </w:rPr>
        <w:drawing>
          <wp:inline distT="0" distB="0" distL="0" distR="0">
            <wp:extent cx="3600450" cy="15240"/>
            <wp:effectExtent l="0" t="0" r="0" b="0"/>
            <wp:docPr id="22912" name="Picture 22912"/>
            <wp:cNvGraphicFramePr/>
            <a:graphic xmlns:a="http://schemas.openxmlformats.org/drawingml/2006/main">
              <a:graphicData uri="http://schemas.openxmlformats.org/drawingml/2006/picture">
                <pic:pic xmlns:pic="http://schemas.openxmlformats.org/drawingml/2006/picture">
                  <pic:nvPicPr>
                    <pic:cNvPr id="22912" name="Picture 229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Finding Your Own Workflow</w:t>
      </w:r>
    </w:p>
    <w:p w:rsidR="008E0901" w:rsidRDefault="00BD0212">
      <w:pPr>
        <w:spacing w:after="5" w:line="331" w:lineRule="auto"/>
        <w:ind w:left="1825" w:right="843"/>
        <w:jc w:val="both"/>
      </w:pPr>
      <w:r>
        <w:rPr>
          <w:rFonts w:ascii="Arial" w:eastAsia="Arial" w:hAnsi="Arial" w:cs="Arial"/>
          <w:color w:val="333333"/>
        </w:rPr>
        <w:t>As you can see, Python gives you many options for how to structure code in a large project. It’s important to know all these possibilities so you can determine the best ways to organize your projects as well as understand other people’s projects.</w:t>
      </w:r>
    </w:p>
    <w:p w:rsidR="008E0901" w:rsidRDefault="00BD0212">
      <w:pPr>
        <w:spacing w:after="280" w:line="360" w:lineRule="auto"/>
        <w:ind w:left="1837" w:right="845" w:firstLine="290"/>
        <w:jc w:val="both"/>
      </w:pPr>
      <w:r>
        <w:rPr>
          <w:rFonts w:ascii="Arial" w:eastAsia="Arial" w:hAnsi="Arial" w:cs="Arial"/>
          <w:color w:val="333333"/>
          <w:sz w:val="20"/>
        </w:rPr>
        <w:t>When you’</w:t>
      </w:r>
      <w:r>
        <w:rPr>
          <w:rFonts w:ascii="Arial" w:eastAsia="Arial" w:hAnsi="Arial" w:cs="Arial"/>
          <w:color w:val="333333"/>
          <w:sz w:val="20"/>
        </w:rPr>
        <w:t>re starting out, keep your code structure simple. Try doing everything in one file and moving your classes to separate modules once everything is working. If you like how modules and files interact, try storing your classes in modules when you start a proj</w:t>
      </w:r>
      <w:r>
        <w:rPr>
          <w:rFonts w:ascii="Arial" w:eastAsia="Arial" w:hAnsi="Arial" w:cs="Arial"/>
          <w:color w:val="333333"/>
          <w:sz w:val="20"/>
        </w:rPr>
        <w:t>ect. Find an approach that lets you write code that works, and go from there.</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noProof/>
        </w:rPr>
        <w:drawing>
          <wp:anchor distT="0" distB="0" distL="114300" distR="114300" simplePos="0" relativeHeight="251870208" behindDoc="1" locked="0" layoutInCell="1" allowOverlap="0">
            <wp:simplePos x="0" y="0"/>
            <wp:positionH relativeFrom="column">
              <wp:posOffset>1202690</wp:posOffset>
            </wp:positionH>
            <wp:positionV relativeFrom="paragraph">
              <wp:posOffset>-383919</wp:posOffset>
            </wp:positionV>
            <wp:extent cx="3535680" cy="2292350"/>
            <wp:effectExtent l="0" t="0" r="0" b="0"/>
            <wp:wrapNone/>
            <wp:docPr id="22914" name="Picture 22914"/>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389"/>
                    <a:stretch>
                      <a:fillRect/>
                    </a:stretch>
                  </pic:blipFill>
                  <pic:spPr>
                    <a:xfrm>
                      <a:off x="0" y="0"/>
                      <a:ext cx="3535680" cy="2292350"/>
                    </a:xfrm>
                    <a:prstGeom prst="rect">
                      <a:avLst/>
                    </a:prstGeom>
                  </pic:spPr>
                </pic:pic>
              </a:graphicData>
            </a:graphic>
          </wp:anchor>
        </w:drawing>
      </w:r>
      <w:r>
        <w:rPr>
          <w:rFonts w:ascii="Arial" w:eastAsia="Arial" w:hAnsi="Arial" w:cs="Arial"/>
          <w:b/>
          <w:color w:val="333333"/>
          <w:sz w:val="13"/>
        </w:rPr>
        <w:t xml:space="preserve">9-10. Imported Restaurant: </w:t>
      </w:r>
      <w:r>
        <w:rPr>
          <w:rFonts w:ascii="Arial" w:eastAsia="Arial" w:hAnsi="Arial" w:cs="Arial"/>
          <w:color w:val="333333"/>
          <w:sz w:val="13"/>
        </w:rPr>
        <w:t>Using your latest</w:t>
      </w:r>
      <w:r>
        <w:rPr>
          <w:rFonts w:ascii="Arial" w:eastAsia="Arial" w:hAnsi="Arial" w:cs="Arial"/>
          <w:b/>
          <w:color w:val="333333"/>
          <w:sz w:val="13"/>
        </w:rPr>
        <w:t xml:space="preserve"> </w:t>
      </w:r>
      <w:r>
        <w:rPr>
          <w:rFonts w:ascii="Arial" w:eastAsia="Arial" w:hAnsi="Arial" w:cs="Arial"/>
          <w:color w:val="333333"/>
          <w:sz w:val="11"/>
        </w:rPr>
        <w:t>Restaurant</w:t>
      </w:r>
      <w:r>
        <w:rPr>
          <w:rFonts w:ascii="Arial" w:eastAsia="Arial" w:hAnsi="Arial" w:cs="Arial"/>
          <w:b/>
          <w:color w:val="333333"/>
          <w:sz w:val="13"/>
        </w:rPr>
        <w:t xml:space="preserve"> </w:t>
      </w:r>
      <w:r>
        <w:rPr>
          <w:rFonts w:ascii="Arial" w:eastAsia="Arial" w:hAnsi="Arial" w:cs="Arial"/>
          <w:color w:val="333333"/>
          <w:sz w:val="13"/>
        </w:rPr>
        <w:t xml:space="preserve">class, store it in a module. Make a separate file that imports </w:t>
      </w:r>
      <w:r>
        <w:rPr>
          <w:rFonts w:ascii="Arial" w:eastAsia="Arial" w:hAnsi="Arial" w:cs="Arial"/>
          <w:color w:val="333333"/>
          <w:sz w:val="11"/>
        </w:rPr>
        <w:t>Restaurant</w:t>
      </w:r>
      <w:r>
        <w:rPr>
          <w:rFonts w:ascii="Arial" w:eastAsia="Arial" w:hAnsi="Arial" w:cs="Arial"/>
          <w:color w:val="333333"/>
          <w:sz w:val="13"/>
        </w:rPr>
        <w:t xml:space="preserve">. Make a </w:t>
      </w:r>
      <w:r>
        <w:rPr>
          <w:rFonts w:ascii="Arial" w:eastAsia="Arial" w:hAnsi="Arial" w:cs="Arial"/>
          <w:color w:val="333333"/>
          <w:sz w:val="11"/>
        </w:rPr>
        <w:t>Restaurant</w:t>
      </w:r>
      <w:r>
        <w:rPr>
          <w:rFonts w:ascii="Arial" w:eastAsia="Arial" w:hAnsi="Arial" w:cs="Arial"/>
          <w:color w:val="333333"/>
          <w:sz w:val="13"/>
        </w:rPr>
        <w:t xml:space="preserve"> </w:t>
      </w:r>
      <w:r>
        <w:rPr>
          <w:rFonts w:ascii="Arial" w:eastAsia="Arial" w:hAnsi="Arial" w:cs="Arial"/>
          <w:color w:val="333333"/>
          <w:sz w:val="13"/>
        </w:rPr>
        <w:lastRenderedPageBreak/>
        <w:t xml:space="preserve">instance, and call one of </w:t>
      </w:r>
      <w:r>
        <w:rPr>
          <w:rFonts w:ascii="Arial" w:eastAsia="Arial" w:hAnsi="Arial" w:cs="Arial"/>
          <w:color w:val="333333"/>
          <w:sz w:val="11"/>
        </w:rPr>
        <w:t>Restaurant</w:t>
      </w:r>
      <w:r>
        <w:rPr>
          <w:rFonts w:ascii="Arial" w:eastAsia="Arial" w:hAnsi="Arial" w:cs="Arial"/>
          <w:color w:val="333333"/>
          <w:sz w:val="13"/>
        </w:rPr>
        <w:t xml:space="preserve">’s methods to show that the </w:t>
      </w:r>
      <w:r>
        <w:rPr>
          <w:rFonts w:ascii="Arial" w:eastAsia="Arial" w:hAnsi="Arial" w:cs="Arial"/>
          <w:color w:val="333333"/>
          <w:sz w:val="11"/>
        </w:rPr>
        <w:t>import</w:t>
      </w:r>
      <w:r>
        <w:rPr>
          <w:rFonts w:ascii="Arial" w:eastAsia="Arial" w:hAnsi="Arial" w:cs="Arial"/>
          <w:color w:val="333333"/>
          <w:sz w:val="13"/>
        </w:rPr>
        <w:t xml:space="preserve"> statement is working properly.</w:t>
      </w:r>
    </w:p>
    <w:p w:rsidR="008E0901" w:rsidRDefault="00BD0212">
      <w:pPr>
        <w:spacing w:after="47"/>
        <w:ind w:left="2395" w:right="1442" w:hanging="10"/>
      </w:pPr>
      <w:r>
        <w:rPr>
          <w:rFonts w:ascii="Arial" w:eastAsia="Arial" w:hAnsi="Arial" w:cs="Arial"/>
          <w:b/>
          <w:color w:val="333333"/>
          <w:sz w:val="13"/>
        </w:rPr>
        <w:t xml:space="preserve">9-11. Imported Admin: </w:t>
      </w:r>
      <w:r>
        <w:rPr>
          <w:rFonts w:ascii="Arial" w:eastAsia="Arial" w:hAnsi="Arial" w:cs="Arial"/>
          <w:color w:val="333333"/>
          <w:sz w:val="13"/>
        </w:rPr>
        <w:t>Start with your work from</w:t>
      </w:r>
      <w:r>
        <w:rPr>
          <w:rFonts w:ascii="Arial" w:eastAsia="Arial" w:hAnsi="Arial" w:cs="Arial"/>
          <w:b/>
          <w:color w:val="333333"/>
          <w:sz w:val="13"/>
        </w:rPr>
        <w:t xml:space="preserve"> </w:t>
      </w:r>
      <w:r>
        <w:rPr>
          <w:rFonts w:ascii="Arial" w:eastAsia="Arial" w:hAnsi="Arial" w:cs="Arial"/>
          <w:b/>
          <w:color w:val="070707"/>
          <w:sz w:val="13"/>
        </w:rPr>
        <w:t>Exercise 9-8</w:t>
      </w:r>
      <w:r>
        <w:rPr>
          <w:rFonts w:ascii="Arial" w:eastAsia="Arial" w:hAnsi="Arial" w:cs="Arial"/>
          <w:b/>
          <w:color w:val="333333"/>
          <w:sz w:val="13"/>
        </w:rPr>
        <w:t xml:space="preserve"> </w:t>
      </w:r>
      <w:r>
        <w:rPr>
          <w:rFonts w:ascii="Arial" w:eastAsia="Arial" w:hAnsi="Arial" w:cs="Arial"/>
          <w:color w:val="333333"/>
          <w:sz w:val="13"/>
        </w:rPr>
        <w:t>(</w:t>
      </w:r>
      <w:r>
        <w:rPr>
          <w:rFonts w:ascii="Arial" w:eastAsia="Arial" w:hAnsi="Arial" w:cs="Arial"/>
          <w:color w:val="070707"/>
          <w:sz w:val="13"/>
        </w:rPr>
        <w:t>page 173</w:t>
      </w:r>
      <w:r>
        <w:rPr>
          <w:rFonts w:ascii="Arial" w:eastAsia="Arial" w:hAnsi="Arial" w:cs="Arial"/>
          <w:color w:val="333333"/>
          <w:sz w:val="13"/>
        </w:rPr>
        <w:t>).</w:t>
      </w:r>
    </w:p>
    <w:p w:rsidR="008E0901" w:rsidRDefault="00BD0212">
      <w:pPr>
        <w:spacing w:after="96" w:line="321" w:lineRule="auto"/>
        <w:ind w:left="2395" w:right="1442" w:hanging="10"/>
      </w:pPr>
      <w:r>
        <w:rPr>
          <w:rFonts w:ascii="Arial" w:eastAsia="Arial" w:hAnsi="Arial" w:cs="Arial"/>
          <w:color w:val="333333"/>
          <w:sz w:val="13"/>
        </w:rPr>
        <w:t xml:space="preserve">Store the classes </w:t>
      </w:r>
      <w:r>
        <w:rPr>
          <w:rFonts w:ascii="Arial" w:eastAsia="Arial" w:hAnsi="Arial" w:cs="Arial"/>
          <w:color w:val="333333"/>
          <w:sz w:val="11"/>
        </w:rPr>
        <w:t>User</w:t>
      </w:r>
      <w:r>
        <w:rPr>
          <w:rFonts w:ascii="Arial" w:eastAsia="Arial" w:hAnsi="Arial" w:cs="Arial"/>
          <w:color w:val="333333"/>
          <w:sz w:val="13"/>
        </w:rPr>
        <w:t xml:space="preserve">, </w:t>
      </w:r>
      <w:r>
        <w:rPr>
          <w:rFonts w:ascii="Arial" w:eastAsia="Arial" w:hAnsi="Arial" w:cs="Arial"/>
          <w:color w:val="333333"/>
          <w:sz w:val="11"/>
        </w:rPr>
        <w:t>Privileges</w:t>
      </w:r>
      <w:r>
        <w:rPr>
          <w:rFonts w:ascii="Arial" w:eastAsia="Arial" w:hAnsi="Arial" w:cs="Arial"/>
          <w:color w:val="333333"/>
          <w:sz w:val="13"/>
        </w:rPr>
        <w:t xml:space="preserve">, and </w:t>
      </w:r>
      <w:r>
        <w:rPr>
          <w:rFonts w:ascii="Arial" w:eastAsia="Arial" w:hAnsi="Arial" w:cs="Arial"/>
          <w:color w:val="333333"/>
          <w:sz w:val="11"/>
        </w:rPr>
        <w:t>Admin</w:t>
      </w:r>
      <w:r>
        <w:rPr>
          <w:rFonts w:ascii="Arial" w:eastAsia="Arial" w:hAnsi="Arial" w:cs="Arial"/>
          <w:color w:val="333333"/>
          <w:sz w:val="13"/>
        </w:rPr>
        <w:t xml:space="preserve"> in one module. Create a separate f</w:t>
      </w:r>
      <w:r>
        <w:rPr>
          <w:rFonts w:ascii="Arial" w:eastAsia="Arial" w:hAnsi="Arial" w:cs="Arial"/>
          <w:color w:val="333333"/>
          <w:sz w:val="13"/>
        </w:rPr>
        <w:t xml:space="preserve">ile, make an </w:t>
      </w:r>
      <w:r>
        <w:rPr>
          <w:rFonts w:ascii="Arial" w:eastAsia="Arial" w:hAnsi="Arial" w:cs="Arial"/>
          <w:color w:val="333333"/>
          <w:sz w:val="11"/>
        </w:rPr>
        <w:t>Admin</w:t>
      </w:r>
      <w:r>
        <w:rPr>
          <w:rFonts w:ascii="Arial" w:eastAsia="Arial" w:hAnsi="Arial" w:cs="Arial"/>
          <w:color w:val="333333"/>
          <w:sz w:val="13"/>
        </w:rPr>
        <w:t xml:space="preserve"> instance, and call </w:t>
      </w:r>
      <w:r>
        <w:rPr>
          <w:rFonts w:ascii="Arial" w:eastAsia="Arial" w:hAnsi="Arial" w:cs="Arial"/>
          <w:color w:val="333333"/>
          <w:sz w:val="11"/>
        </w:rPr>
        <w:t>show_privileges()</w:t>
      </w:r>
      <w:r>
        <w:rPr>
          <w:rFonts w:ascii="Arial" w:eastAsia="Arial" w:hAnsi="Arial" w:cs="Arial"/>
          <w:color w:val="333333"/>
          <w:sz w:val="13"/>
        </w:rPr>
        <w:t xml:space="preserve"> to show that everything is working correctly.</w:t>
      </w:r>
    </w:p>
    <w:p w:rsidR="008E0901" w:rsidRDefault="00BD0212">
      <w:pPr>
        <w:spacing w:after="43"/>
        <w:ind w:left="2395" w:right="1442" w:hanging="10"/>
      </w:pPr>
      <w:r>
        <w:rPr>
          <w:rFonts w:ascii="Arial" w:eastAsia="Arial" w:hAnsi="Arial" w:cs="Arial"/>
          <w:b/>
          <w:color w:val="333333"/>
          <w:sz w:val="13"/>
        </w:rPr>
        <w:t xml:space="preserve">9-12. Multiple Modules: </w:t>
      </w:r>
      <w:r>
        <w:rPr>
          <w:rFonts w:ascii="Arial" w:eastAsia="Arial" w:hAnsi="Arial" w:cs="Arial"/>
          <w:color w:val="333333"/>
          <w:sz w:val="13"/>
        </w:rPr>
        <w:t>Store the</w:t>
      </w:r>
      <w:r>
        <w:rPr>
          <w:rFonts w:ascii="Arial" w:eastAsia="Arial" w:hAnsi="Arial" w:cs="Arial"/>
          <w:b/>
          <w:color w:val="333333"/>
          <w:sz w:val="13"/>
        </w:rPr>
        <w:t xml:space="preserve"> </w:t>
      </w:r>
      <w:r>
        <w:rPr>
          <w:rFonts w:ascii="Arial" w:eastAsia="Arial" w:hAnsi="Arial" w:cs="Arial"/>
          <w:color w:val="333333"/>
          <w:sz w:val="11"/>
        </w:rPr>
        <w:t>User</w:t>
      </w:r>
      <w:r>
        <w:rPr>
          <w:rFonts w:ascii="Arial" w:eastAsia="Arial" w:hAnsi="Arial" w:cs="Arial"/>
          <w:b/>
          <w:color w:val="333333"/>
          <w:sz w:val="13"/>
        </w:rPr>
        <w:t xml:space="preserve"> </w:t>
      </w:r>
      <w:r>
        <w:rPr>
          <w:rFonts w:ascii="Arial" w:eastAsia="Arial" w:hAnsi="Arial" w:cs="Arial"/>
          <w:color w:val="333333"/>
          <w:sz w:val="13"/>
        </w:rPr>
        <w:t>class in one module, and store the</w:t>
      </w:r>
    </w:p>
    <w:p w:rsidR="008E0901" w:rsidRDefault="00BD0212">
      <w:pPr>
        <w:spacing w:after="790" w:line="321" w:lineRule="auto"/>
        <w:ind w:left="2395" w:right="1442" w:hanging="10"/>
      </w:pPr>
      <w:r>
        <w:rPr>
          <w:rFonts w:ascii="Arial" w:eastAsia="Arial" w:hAnsi="Arial" w:cs="Arial"/>
          <w:color w:val="333333"/>
          <w:sz w:val="12"/>
        </w:rPr>
        <w:t xml:space="preserve">Privileges </w:t>
      </w:r>
      <w:r>
        <w:rPr>
          <w:rFonts w:ascii="Arial" w:eastAsia="Arial" w:hAnsi="Arial" w:cs="Arial"/>
          <w:color w:val="333333"/>
          <w:sz w:val="13"/>
        </w:rPr>
        <w:t>and</w:t>
      </w:r>
      <w:r>
        <w:rPr>
          <w:rFonts w:ascii="Arial" w:eastAsia="Arial" w:hAnsi="Arial" w:cs="Arial"/>
          <w:color w:val="333333"/>
          <w:sz w:val="12"/>
        </w:rPr>
        <w:t xml:space="preserve"> Admin </w:t>
      </w:r>
      <w:r>
        <w:rPr>
          <w:rFonts w:ascii="Arial" w:eastAsia="Arial" w:hAnsi="Arial" w:cs="Arial"/>
          <w:color w:val="333333"/>
          <w:sz w:val="13"/>
        </w:rPr>
        <w:t xml:space="preserve">classes in a separate module. In a separate file, create an </w:t>
      </w:r>
      <w:r>
        <w:rPr>
          <w:rFonts w:ascii="Arial" w:eastAsia="Arial" w:hAnsi="Arial" w:cs="Arial"/>
          <w:color w:val="333333"/>
          <w:sz w:val="12"/>
        </w:rPr>
        <w:t xml:space="preserve">Admin </w:t>
      </w:r>
      <w:r>
        <w:rPr>
          <w:rFonts w:ascii="Arial" w:eastAsia="Arial" w:hAnsi="Arial" w:cs="Arial"/>
          <w:color w:val="333333"/>
          <w:sz w:val="13"/>
        </w:rPr>
        <w:t>instance and call</w:t>
      </w:r>
      <w:r>
        <w:rPr>
          <w:rFonts w:ascii="Arial" w:eastAsia="Arial" w:hAnsi="Arial" w:cs="Arial"/>
          <w:color w:val="333333"/>
          <w:sz w:val="12"/>
        </w:rPr>
        <w:t xml:space="preserve"> show_privileges() </w:t>
      </w:r>
      <w:r>
        <w:rPr>
          <w:rFonts w:ascii="Arial" w:eastAsia="Arial" w:hAnsi="Arial" w:cs="Arial"/>
          <w:color w:val="333333"/>
          <w:sz w:val="13"/>
        </w:rPr>
        <w:t>to show that everything is still working correctly.</w:t>
      </w:r>
    </w:p>
    <w:p w:rsidR="008E0901" w:rsidRDefault="00BD0212">
      <w:pPr>
        <w:spacing w:after="14" w:line="267" w:lineRule="auto"/>
        <w:ind w:left="1857" w:right="1448" w:hanging="10"/>
      </w:pPr>
      <w:r>
        <w:rPr>
          <w:rFonts w:ascii="Arial" w:eastAsia="Arial" w:hAnsi="Arial" w:cs="Arial"/>
          <w:b/>
          <w:color w:val="404040"/>
          <w:sz w:val="32"/>
        </w:rPr>
        <w:t>THE PYTHON STANDARD LIBRARY</w:t>
      </w:r>
    </w:p>
    <w:p w:rsidR="008E0901" w:rsidRDefault="00BD0212">
      <w:pPr>
        <w:spacing w:after="5" w:line="341" w:lineRule="auto"/>
        <w:ind w:left="1837" w:right="845"/>
        <w:jc w:val="both"/>
      </w:pPr>
      <w:r>
        <w:rPr>
          <w:rFonts w:ascii="Arial" w:eastAsia="Arial" w:hAnsi="Arial" w:cs="Arial"/>
          <w:color w:val="333333"/>
          <w:sz w:val="21"/>
        </w:rPr>
        <w:t xml:space="preserve">The </w:t>
      </w:r>
      <w:r>
        <w:rPr>
          <w:rFonts w:ascii="Arial" w:eastAsia="Arial" w:hAnsi="Arial" w:cs="Arial"/>
          <w:i/>
          <w:color w:val="333333"/>
          <w:sz w:val="21"/>
        </w:rPr>
        <w:t>Python standard library</w:t>
      </w:r>
      <w:r>
        <w:rPr>
          <w:rFonts w:ascii="Arial" w:eastAsia="Arial" w:hAnsi="Arial" w:cs="Arial"/>
          <w:color w:val="333333"/>
          <w:sz w:val="21"/>
        </w:rPr>
        <w:t xml:space="preserve"> is a set of modules included with every Python installation. Now that you have a basic understanding of how functions and classes work, you can start to use modules like these that other programmers have written. You can use any function or class in the s</w:t>
      </w:r>
      <w:r>
        <w:rPr>
          <w:rFonts w:ascii="Arial" w:eastAsia="Arial" w:hAnsi="Arial" w:cs="Arial"/>
          <w:color w:val="333333"/>
          <w:sz w:val="21"/>
        </w:rPr>
        <w:t xml:space="preserve">tandard library by including a simple </w:t>
      </w:r>
      <w:r>
        <w:rPr>
          <w:rFonts w:ascii="Arial" w:eastAsia="Arial" w:hAnsi="Arial" w:cs="Arial"/>
          <w:color w:val="333333"/>
          <w:sz w:val="15"/>
        </w:rPr>
        <w:t>import</w:t>
      </w:r>
      <w:r>
        <w:rPr>
          <w:rFonts w:ascii="Arial" w:eastAsia="Arial" w:hAnsi="Arial" w:cs="Arial"/>
          <w:color w:val="333333"/>
          <w:sz w:val="21"/>
        </w:rPr>
        <w:t xml:space="preserve"> statement at the top of your</w:t>
      </w:r>
    </w:p>
    <w:p w:rsidR="008E0901" w:rsidRDefault="00BD0212">
      <w:pPr>
        <w:spacing w:after="5" w:line="331" w:lineRule="auto"/>
        <w:ind w:left="1825" w:right="843"/>
        <w:jc w:val="both"/>
      </w:pPr>
      <w:r>
        <w:rPr>
          <w:rFonts w:ascii="Arial" w:eastAsia="Arial" w:hAnsi="Arial" w:cs="Arial"/>
          <w:color w:val="333333"/>
        </w:rPr>
        <w:t xml:space="preserve">file. Let’s look at one module, </w:t>
      </w:r>
      <w:r>
        <w:rPr>
          <w:rFonts w:ascii="Arial" w:eastAsia="Arial" w:hAnsi="Arial" w:cs="Arial"/>
          <w:color w:val="333333"/>
          <w:sz w:val="16"/>
        </w:rPr>
        <w:t>random</w:t>
      </w:r>
      <w:r>
        <w:rPr>
          <w:rFonts w:ascii="Arial" w:eastAsia="Arial" w:hAnsi="Arial" w:cs="Arial"/>
          <w:color w:val="333333"/>
        </w:rPr>
        <w:t>, which can be useful in modeling many real-world situations.</w:t>
      </w:r>
    </w:p>
    <w:p w:rsidR="008E0901" w:rsidRDefault="00BD0212">
      <w:pPr>
        <w:spacing w:after="5" w:line="331" w:lineRule="auto"/>
        <w:ind w:left="1825" w:right="843" w:firstLine="290"/>
        <w:jc w:val="both"/>
      </w:pPr>
      <w:r>
        <w:rPr>
          <w:rFonts w:ascii="Arial" w:eastAsia="Arial" w:hAnsi="Arial" w:cs="Arial"/>
          <w:color w:val="333333"/>
        </w:rPr>
        <w:t xml:space="preserve">One interesting function from the random module is </w:t>
      </w:r>
      <w:r>
        <w:rPr>
          <w:rFonts w:ascii="Arial" w:eastAsia="Arial" w:hAnsi="Arial" w:cs="Arial"/>
          <w:color w:val="333333"/>
          <w:sz w:val="16"/>
        </w:rPr>
        <w:t>randint()</w:t>
      </w:r>
      <w:r>
        <w:rPr>
          <w:rFonts w:ascii="Arial" w:eastAsia="Arial" w:hAnsi="Arial" w:cs="Arial"/>
          <w:color w:val="333333"/>
        </w:rPr>
        <w:t xml:space="preserve">. This function takes </w:t>
      </w:r>
      <w:r>
        <w:rPr>
          <w:rFonts w:ascii="Arial" w:eastAsia="Arial" w:hAnsi="Arial" w:cs="Arial"/>
          <w:color w:val="333333"/>
        </w:rPr>
        <w:t>two integer arguments and returns</w:t>
      </w:r>
      <w:r>
        <w:rPr>
          <w:rFonts w:ascii="Arial" w:eastAsia="Arial" w:hAnsi="Arial" w:cs="Arial"/>
          <w:color w:val="333333"/>
          <w:sz w:val="16"/>
        </w:rPr>
        <w:t xml:space="preserve"> </w:t>
      </w:r>
      <w:r>
        <w:rPr>
          <w:rFonts w:ascii="Arial" w:eastAsia="Arial" w:hAnsi="Arial" w:cs="Arial"/>
          <w:color w:val="333333"/>
        </w:rPr>
        <w:t>a randomly selected integer between (and including) those numbers.</w:t>
      </w:r>
    </w:p>
    <w:p w:rsidR="008E0901" w:rsidRDefault="00BD0212">
      <w:pPr>
        <w:spacing w:after="0"/>
        <w:ind w:left="10" w:right="937" w:hanging="10"/>
        <w:jc w:val="right"/>
      </w:pPr>
      <w:r>
        <w:rPr>
          <w:rFonts w:ascii="Arial" w:eastAsia="Arial" w:hAnsi="Arial" w:cs="Arial"/>
          <w:color w:val="333333"/>
          <w:sz w:val="20"/>
        </w:rPr>
        <w:t>Here’s how to generate a random number between 1 and 6:</w:t>
      </w:r>
    </w:p>
    <w:p w:rsidR="008E0901" w:rsidRDefault="00BD0212">
      <w:pPr>
        <w:spacing w:after="100"/>
        <w:ind w:left="1844"/>
      </w:pPr>
      <w:r>
        <w:rPr>
          <w:noProof/>
        </w:rPr>
        <w:drawing>
          <wp:inline distT="0" distB="0" distL="0" distR="0">
            <wp:extent cx="3600450" cy="15240"/>
            <wp:effectExtent l="0" t="0" r="0" b="0"/>
            <wp:docPr id="23007" name="Picture 23007"/>
            <wp:cNvGraphicFramePr/>
            <a:graphic xmlns:a="http://schemas.openxmlformats.org/drawingml/2006/main">
              <a:graphicData uri="http://schemas.openxmlformats.org/drawingml/2006/picture">
                <pic:pic xmlns:pic="http://schemas.openxmlformats.org/drawingml/2006/picture">
                  <pic:nvPicPr>
                    <pic:cNvPr id="23007" name="Picture 230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30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from random import randint</w:t>
      </w:r>
    </w:p>
    <w:p w:rsidR="008E0901" w:rsidRDefault="00BD0212">
      <w:pPr>
        <w:tabs>
          <w:tab w:val="center" w:pos="1906"/>
          <w:tab w:val="center" w:pos="2666"/>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randint(1, 6)</w:t>
      </w:r>
    </w:p>
    <w:p w:rsidR="008E0901" w:rsidRDefault="00BD0212">
      <w:pPr>
        <w:spacing w:after="20" w:line="271" w:lineRule="auto"/>
        <w:ind w:left="1851" w:right="1364"/>
      </w:pPr>
      <w:r>
        <w:rPr>
          <w:rFonts w:ascii="Arial" w:eastAsia="Arial" w:hAnsi="Arial" w:cs="Arial"/>
          <w:color w:val="333333"/>
          <w:sz w:val="17"/>
        </w:rPr>
        <w:t>3</w:t>
      </w:r>
    </w:p>
    <w:p w:rsidR="008E0901" w:rsidRDefault="00BD0212">
      <w:pPr>
        <w:spacing w:after="161"/>
        <w:ind w:left="1844"/>
      </w:pPr>
      <w:r>
        <w:rPr>
          <w:noProof/>
        </w:rPr>
        <w:drawing>
          <wp:inline distT="0" distB="0" distL="0" distR="0">
            <wp:extent cx="3600450" cy="15240"/>
            <wp:effectExtent l="0" t="0" r="0" b="0"/>
            <wp:docPr id="23009" name="Picture 23009"/>
            <wp:cNvGraphicFramePr/>
            <a:graphic xmlns:a="http://schemas.openxmlformats.org/drawingml/2006/main">
              <a:graphicData uri="http://schemas.openxmlformats.org/drawingml/2006/picture">
                <pic:pic xmlns:pic="http://schemas.openxmlformats.org/drawingml/2006/picture">
                  <pic:nvPicPr>
                    <pic:cNvPr id="23009" name="Picture 230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Another useful function is </w:t>
      </w:r>
      <w:r>
        <w:rPr>
          <w:rFonts w:ascii="Arial" w:eastAsia="Arial" w:hAnsi="Arial" w:cs="Arial"/>
          <w:color w:val="333333"/>
          <w:sz w:val="16"/>
        </w:rPr>
        <w:t>choice()</w:t>
      </w:r>
      <w:r>
        <w:rPr>
          <w:rFonts w:ascii="Arial" w:eastAsia="Arial" w:hAnsi="Arial" w:cs="Arial"/>
          <w:color w:val="333333"/>
        </w:rPr>
        <w:t>. This function takes in a list or tuple and returns a randomly chosen element:</w:t>
      </w:r>
    </w:p>
    <w:p w:rsidR="008E0901" w:rsidRDefault="00BD0212">
      <w:pPr>
        <w:spacing w:after="100"/>
        <w:ind w:left="1844"/>
      </w:pPr>
      <w:r>
        <w:rPr>
          <w:noProof/>
        </w:rPr>
        <w:drawing>
          <wp:inline distT="0" distB="0" distL="0" distR="0">
            <wp:extent cx="3600450" cy="15240"/>
            <wp:effectExtent l="0" t="0" r="0" b="0"/>
            <wp:docPr id="23011" name="Picture 23011"/>
            <wp:cNvGraphicFramePr/>
            <a:graphic xmlns:a="http://schemas.openxmlformats.org/drawingml/2006/main">
              <a:graphicData uri="http://schemas.openxmlformats.org/drawingml/2006/picture">
                <pic:pic xmlns:pic="http://schemas.openxmlformats.org/drawingml/2006/picture">
                  <pic:nvPicPr>
                    <pic:cNvPr id="23011" name="Picture 230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284"/>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from random import choice</w:t>
      </w:r>
    </w:p>
    <w:p w:rsidR="008E0901" w:rsidRDefault="00BD0212">
      <w:pPr>
        <w:tabs>
          <w:tab w:val="center" w:pos="1906"/>
          <w:tab w:val="center" w:pos="4366"/>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players = ['charles', 'martina', 'michael', 'florence', 'eli']</w:t>
      </w:r>
    </w:p>
    <w:p w:rsidR="008E0901" w:rsidRDefault="00BD0212">
      <w:pPr>
        <w:tabs>
          <w:tab w:val="center" w:pos="1906"/>
          <w:tab w:val="center" w:pos="3210"/>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first_up = choice(players)</w:t>
      </w:r>
    </w:p>
    <w:p w:rsidR="008E0901" w:rsidRDefault="00BD0212">
      <w:pPr>
        <w:tabs>
          <w:tab w:val="center" w:pos="1906"/>
          <w:tab w:val="center" w:pos="249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first_up</w:t>
      </w:r>
    </w:p>
    <w:p w:rsidR="008E0901" w:rsidRDefault="00BD0212">
      <w:pPr>
        <w:spacing w:after="20" w:line="271" w:lineRule="auto"/>
        <w:ind w:left="1851" w:right="1364"/>
      </w:pPr>
      <w:r>
        <w:rPr>
          <w:rFonts w:ascii="Arial" w:eastAsia="Arial" w:hAnsi="Arial" w:cs="Arial"/>
          <w:color w:val="333333"/>
          <w:sz w:val="17"/>
        </w:rPr>
        <w:t>'florence'</w:t>
      </w:r>
    </w:p>
    <w:p w:rsidR="008E0901" w:rsidRDefault="00BD0212">
      <w:pPr>
        <w:ind w:left="1844"/>
      </w:pPr>
      <w:r>
        <w:rPr>
          <w:noProof/>
        </w:rPr>
        <w:drawing>
          <wp:inline distT="0" distB="0" distL="0" distR="0">
            <wp:extent cx="3600450" cy="15240"/>
            <wp:effectExtent l="0" t="0" r="0" b="0"/>
            <wp:docPr id="23013" name="Picture 23013"/>
            <wp:cNvGraphicFramePr/>
            <a:graphic xmlns:a="http://schemas.openxmlformats.org/drawingml/2006/main">
              <a:graphicData uri="http://schemas.openxmlformats.org/drawingml/2006/picture">
                <pic:pic xmlns:pic="http://schemas.openxmlformats.org/drawingml/2006/picture">
                  <pic:nvPicPr>
                    <pic:cNvPr id="23013" name="Picture 230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3" w:line="331" w:lineRule="auto"/>
        <w:ind w:left="1825" w:right="843" w:firstLine="290"/>
        <w:jc w:val="both"/>
      </w:pPr>
      <w:r>
        <w:rPr>
          <w:rFonts w:ascii="Arial" w:eastAsia="Arial" w:hAnsi="Arial" w:cs="Arial"/>
          <w:color w:val="333333"/>
        </w:rPr>
        <w:lastRenderedPageBreak/>
        <w:t xml:space="preserve">The </w:t>
      </w:r>
      <w:r>
        <w:rPr>
          <w:rFonts w:ascii="Arial" w:eastAsia="Arial" w:hAnsi="Arial" w:cs="Arial"/>
          <w:color w:val="333333"/>
          <w:sz w:val="16"/>
        </w:rPr>
        <w:t>random</w:t>
      </w:r>
      <w:r>
        <w:rPr>
          <w:rFonts w:ascii="Arial" w:eastAsia="Arial" w:hAnsi="Arial" w:cs="Arial"/>
          <w:color w:val="333333"/>
        </w:rPr>
        <w:t xml:space="preserve"> module should</w:t>
      </w:r>
      <w:r>
        <w:rPr>
          <w:rFonts w:ascii="Arial" w:eastAsia="Arial" w:hAnsi="Arial" w:cs="Arial"/>
          <w:color w:val="333333"/>
        </w:rPr>
        <w:t>n’t be used when building security-related applications, but it’s good enough for many fun and interesting projects.</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1440" w:hanging="10"/>
      </w:pPr>
      <w:r>
        <w:rPr>
          <w:rFonts w:ascii="Arial" w:eastAsia="Arial" w:hAnsi="Arial" w:cs="Arial"/>
          <w:i/>
          <w:color w:val="333333"/>
          <w:sz w:val="13"/>
        </w:rPr>
        <w:t xml:space="preserve">You can also download modules from external sources. You’ll see a number of these examples in </w:t>
      </w:r>
      <w:r>
        <w:rPr>
          <w:rFonts w:ascii="Arial" w:eastAsia="Arial" w:hAnsi="Arial" w:cs="Arial"/>
          <w:i/>
          <w:color w:val="070707"/>
          <w:sz w:val="13"/>
        </w:rPr>
        <w:t>Part II</w:t>
      </w:r>
      <w:r>
        <w:rPr>
          <w:rFonts w:ascii="Arial" w:eastAsia="Arial" w:hAnsi="Arial" w:cs="Arial"/>
          <w:i/>
          <w:color w:val="333333"/>
          <w:sz w:val="13"/>
        </w:rPr>
        <w:t>, where we’ll need external modul</w:t>
      </w:r>
      <w:r>
        <w:rPr>
          <w:rFonts w:ascii="Arial" w:eastAsia="Arial" w:hAnsi="Arial" w:cs="Arial"/>
          <w:i/>
          <w:color w:val="333333"/>
          <w:sz w:val="13"/>
        </w:rPr>
        <w:t>es to complete each project.</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26" w:line="321" w:lineRule="auto"/>
        <w:ind w:left="2395" w:right="1442" w:hanging="10"/>
      </w:pPr>
      <w:r>
        <w:rPr>
          <w:rFonts w:ascii="Arial" w:eastAsia="Arial" w:hAnsi="Arial" w:cs="Arial"/>
          <w:b/>
          <w:color w:val="333333"/>
          <w:sz w:val="13"/>
        </w:rPr>
        <w:t xml:space="preserve">9-13. Dice: </w:t>
      </w:r>
      <w:r>
        <w:rPr>
          <w:rFonts w:ascii="Arial" w:eastAsia="Arial" w:hAnsi="Arial" w:cs="Arial"/>
          <w:color w:val="333333"/>
          <w:sz w:val="13"/>
        </w:rPr>
        <w:t>Make a class</w:t>
      </w:r>
      <w:r>
        <w:rPr>
          <w:rFonts w:ascii="Arial" w:eastAsia="Arial" w:hAnsi="Arial" w:cs="Arial"/>
          <w:b/>
          <w:color w:val="333333"/>
          <w:sz w:val="13"/>
        </w:rPr>
        <w:t xml:space="preserve"> </w:t>
      </w:r>
      <w:r>
        <w:rPr>
          <w:rFonts w:ascii="Arial" w:eastAsia="Arial" w:hAnsi="Arial" w:cs="Arial"/>
          <w:color w:val="333333"/>
          <w:sz w:val="11"/>
        </w:rPr>
        <w:t>Die</w:t>
      </w:r>
      <w:r>
        <w:rPr>
          <w:rFonts w:ascii="Arial" w:eastAsia="Arial" w:hAnsi="Arial" w:cs="Arial"/>
          <w:b/>
          <w:color w:val="333333"/>
          <w:sz w:val="13"/>
        </w:rPr>
        <w:t xml:space="preserve"> </w:t>
      </w:r>
      <w:r>
        <w:rPr>
          <w:rFonts w:ascii="Arial" w:eastAsia="Arial" w:hAnsi="Arial" w:cs="Arial"/>
          <w:color w:val="333333"/>
          <w:sz w:val="13"/>
        </w:rPr>
        <w:t>with one attribute called</w:t>
      </w:r>
      <w:r>
        <w:rPr>
          <w:rFonts w:ascii="Arial" w:eastAsia="Arial" w:hAnsi="Arial" w:cs="Arial"/>
          <w:b/>
          <w:color w:val="333333"/>
          <w:sz w:val="13"/>
        </w:rPr>
        <w:t xml:space="preserve"> </w:t>
      </w:r>
      <w:r>
        <w:rPr>
          <w:rFonts w:ascii="Arial" w:eastAsia="Arial" w:hAnsi="Arial" w:cs="Arial"/>
          <w:color w:val="333333"/>
          <w:sz w:val="11"/>
        </w:rPr>
        <w:t>sides</w:t>
      </w:r>
      <w:r>
        <w:rPr>
          <w:rFonts w:ascii="Arial" w:eastAsia="Arial" w:hAnsi="Arial" w:cs="Arial"/>
          <w:color w:val="333333"/>
          <w:sz w:val="13"/>
        </w:rPr>
        <w:t xml:space="preserve">, which has a default value of 6. Write a method called </w:t>
      </w:r>
      <w:r>
        <w:rPr>
          <w:rFonts w:ascii="Arial" w:eastAsia="Arial" w:hAnsi="Arial" w:cs="Arial"/>
          <w:color w:val="333333"/>
          <w:sz w:val="11"/>
        </w:rPr>
        <w:t>roll_die()</w:t>
      </w:r>
      <w:r>
        <w:rPr>
          <w:rFonts w:ascii="Arial" w:eastAsia="Arial" w:hAnsi="Arial" w:cs="Arial"/>
          <w:color w:val="333333"/>
          <w:sz w:val="13"/>
        </w:rPr>
        <w:t xml:space="preserve">  that prints a random number between 1 and the number of sides the die has. Make a 6-sided die and roll it 10 times.</w:t>
      </w:r>
    </w:p>
    <w:p w:rsidR="008E0901" w:rsidRDefault="00BD0212">
      <w:pPr>
        <w:spacing w:after="131"/>
        <w:ind w:left="2550" w:right="1442" w:hanging="10"/>
      </w:pPr>
      <w:r>
        <w:rPr>
          <w:rFonts w:ascii="Arial" w:eastAsia="Arial" w:hAnsi="Arial" w:cs="Arial"/>
          <w:color w:val="333333"/>
          <w:sz w:val="13"/>
        </w:rPr>
        <w:t>Make a 10-sided die and a 20-sided die. Roll each die 10 times.</w:t>
      </w:r>
    </w:p>
    <w:p w:rsidR="008E0901" w:rsidRDefault="00BD0212">
      <w:pPr>
        <w:spacing w:after="96" w:line="321" w:lineRule="auto"/>
        <w:ind w:left="2395" w:right="1442" w:hanging="10"/>
      </w:pPr>
      <w:r>
        <w:rPr>
          <w:rFonts w:ascii="Arial" w:eastAsia="Arial" w:hAnsi="Arial" w:cs="Arial"/>
          <w:b/>
          <w:color w:val="333333"/>
          <w:sz w:val="13"/>
        </w:rPr>
        <w:t xml:space="preserve">9-14. Lottery: </w:t>
      </w:r>
      <w:r>
        <w:rPr>
          <w:rFonts w:ascii="Arial" w:eastAsia="Arial" w:hAnsi="Arial" w:cs="Arial"/>
          <w:color w:val="333333"/>
          <w:sz w:val="13"/>
        </w:rPr>
        <w:t xml:space="preserve">Make a list or tuple containing a series of 10 numbers and </w:t>
      </w:r>
      <w:r>
        <w:rPr>
          <w:rFonts w:ascii="Arial" w:eastAsia="Arial" w:hAnsi="Arial" w:cs="Arial"/>
          <w:color w:val="333333"/>
          <w:sz w:val="13"/>
        </w:rPr>
        <w:t>five letters. Randomly select four numbers or letters from the list and print a message saying that any ticket matching these four numbers or letters wins a prize.</w:t>
      </w:r>
    </w:p>
    <w:p w:rsidR="008E0901" w:rsidRDefault="00BD0212">
      <w:pPr>
        <w:spacing w:after="96" w:line="321" w:lineRule="auto"/>
        <w:ind w:left="2395" w:right="1442" w:hanging="10"/>
      </w:pPr>
      <w:r>
        <w:rPr>
          <w:noProof/>
        </w:rPr>
        <w:drawing>
          <wp:anchor distT="0" distB="0" distL="114300" distR="114300" simplePos="0" relativeHeight="251871232" behindDoc="1" locked="0" layoutInCell="1" allowOverlap="0">
            <wp:simplePos x="0" y="0"/>
            <wp:positionH relativeFrom="column">
              <wp:posOffset>1202690</wp:posOffset>
            </wp:positionH>
            <wp:positionV relativeFrom="paragraph">
              <wp:posOffset>-2592268</wp:posOffset>
            </wp:positionV>
            <wp:extent cx="3535680" cy="3722370"/>
            <wp:effectExtent l="0" t="0" r="0" b="0"/>
            <wp:wrapNone/>
            <wp:docPr id="23015" name="Picture 23015"/>
            <wp:cNvGraphicFramePr/>
            <a:graphic xmlns:a="http://schemas.openxmlformats.org/drawingml/2006/main">
              <a:graphicData uri="http://schemas.openxmlformats.org/drawingml/2006/picture">
                <pic:pic xmlns:pic="http://schemas.openxmlformats.org/drawingml/2006/picture">
                  <pic:nvPicPr>
                    <pic:cNvPr id="23015" name="Picture 23015"/>
                    <pic:cNvPicPr/>
                  </pic:nvPicPr>
                  <pic:blipFill>
                    <a:blip r:embed="rId390"/>
                    <a:stretch>
                      <a:fillRect/>
                    </a:stretch>
                  </pic:blipFill>
                  <pic:spPr>
                    <a:xfrm>
                      <a:off x="0" y="0"/>
                      <a:ext cx="3535680" cy="3722370"/>
                    </a:xfrm>
                    <a:prstGeom prst="rect">
                      <a:avLst/>
                    </a:prstGeom>
                  </pic:spPr>
                </pic:pic>
              </a:graphicData>
            </a:graphic>
          </wp:anchor>
        </w:drawing>
      </w:r>
      <w:r>
        <w:rPr>
          <w:rFonts w:ascii="Arial" w:eastAsia="Arial" w:hAnsi="Arial" w:cs="Arial"/>
          <w:b/>
          <w:color w:val="333333"/>
          <w:sz w:val="13"/>
        </w:rPr>
        <w:t xml:space="preserve">9-15. Lottery Analysis: </w:t>
      </w:r>
      <w:r>
        <w:rPr>
          <w:rFonts w:ascii="Arial" w:eastAsia="Arial" w:hAnsi="Arial" w:cs="Arial"/>
          <w:color w:val="333333"/>
          <w:sz w:val="13"/>
        </w:rPr>
        <w:t>You can use a loop to see how hard it might be to win the kind of l</w:t>
      </w:r>
      <w:r>
        <w:rPr>
          <w:rFonts w:ascii="Arial" w:eastAsia="Arial" w:hAnsi="Arial" w:cs="Arial"/>
          <w:color w:val="333333"/>
          <w:sz w:val="13"/>
        </w:rPr>
        <w:t xml:space="preserve">ottery you just modeled. Make a list or tuple called </w:t>
      </w:r>
      <w:r>
        <w:rPr>
          <w:rFonts w:ascii="Arial" w:eastAsia="Arial" w:hAnsi="Arial" w:cs="Arial"/>
          <w:color w:val="333333"/>
          <w:sz w:val="11"/>
        </w:rPr>
        <w:t>my_ticket</w:t>
      </w:r>
      <w:r>
        <w:rPr>
          <w:rFonts w:ascii="Arial" w:eastAsia="Arial" w:hAnsi="Arial" w:cs="Arial"/>
          <w:color w:val="333333"/>
          <w:sz w:val="13"/>
        </w:rPr>
        <w:t>. Write a loop that keeps pulling numbers until your ticket wins. Print a message reporting how many times the loop had to run to give you a winning ticket.</w:t>
      </w:r>
    </w:p>
    <w:p w:rsidR="008E0901" w:rsidRDefault="00BD0212">
      <w:pPr>
        <w:spacing w:after="96" w:line="321" w:lineRule="auto"/>
        <w:ind w:left="2395" w:right="1442" w:hanging="10"/>
      </w:pPr>
      <w:r>
        <w:rPr>
          <w:rFonts w:ascii="Arial" w:eastAsia="Arial" w:hAnsi="Arial" w:cs="Arial"/>
          <w:b/>
          <w:color w:val="333333"/>
          <w:sz w:val="13"/>
        </w:rPr>
        <w:t xml:space="preserve">9-16. Python Module of the Week: </w:t>
      </w:r>
      <w:r>
        <w:rPr>
          <w:rFonts w:ascii="Arial" w:eastAsia="Arial" w:hAnsi="Arial" w:cs="Arial"/>
          <w:color w:val="333333"/>
          <w:sz w:val="13"/>
        </w:rPr>
        <w:t xml:space="preserve">One </w:t>
      </w:r>
      <w:r>
        <w:rPr>
          <w:rFonts w:ascii="Arial" w:eastAsia="Arial" w:hAnsi="Arial" w:cs="Arial"/>
          <w:color w:val="333333"/>
          <w:sz w:val="13"/>
        </w:rPr>
        <w:t xml:space="preserve">excellent resource for exploring the Python standard library is a site called </w:t>
      </w:r>
      <w:r>
        <w:rPr>
          <w:rFonts w:ascii="Arial" w:eastAsia="Arial" w:hAnsi="Arial" w:cs="Arial"/>
          <w:i/>
          <w:color w:val="333333"/>
          <w:sz w:val="13"/>
        </w:rPr>
        <w:t>Python Module of the Week</w:t>
      </w:r>
      <w:r>
        <w:rPr>
          <w:rFonts w:ascii="Arial" w:eastAsia="Arial" w:hAnsi="Arial" w:cs="Arial"/>
          <w:color w:val="333333"/>
          <w:sz w:val="13"/>
        </w:rPr>
        <w:t xml:space="preserve">. Go to </w:t>
      </w:r>
      <w:hyperlink r:id="rId391">
        <w:r>
          <w:rPr>
            <w:rFonts w:ascii="Arial" w:eastAsia="Arial" w:hAnsi="Arial" w:cs="Arial"/>
            <w:i/>
            <w:color w:val="070707"/>
            <w:sz w:val="13"/>
          </w:rPr>
          <w:t xml:space="preserve">https://pymotw.com/ </w:t>
        </w:r>
      </w:hyperlink>
      <w:hyperlink r:id="rId392">
        <w:r>
          <w:rPr>
            <w:rFonts w:ascii="Arial" w:eastAsia="Arial" w:hAnsi="Arial" w:cs="Arial"/>
            <w:color w:val="333333"/>
            <w:sz w:val="13"/>
          </w:rPr>
          <w:t>a</w:t>
        </w:r>
      </w:hyperlink>
      <w:r>
        <w:rPr>
          <w:rFonts w:ascii="Arial" w:eastAsia="Arial" w:hAnsi="Arial" w:cs="Arial"/>
          <w:color w:val="333333"/>
          <w:sz w:val="13"/>
        </w:rPr>
        <w:t>nd</w:t>
      </w:r>
      <w:r>
        <w:rPr>
          <w:rFonts w:ascii="Arial" w:eastAsia="Arial" w:hAnsi="Arial" w:cs="Arial"/>
          <w:i/>
          <w:color w:val="070707"/>
          <w:sz w:val="13"/>
        </w:rPr>
        <w:t xml:space="preserve"> </w:t>
      </w:r>
      <w:r>
        <w:rPr>
          <w:rFonts w:ascii="Arial" w:eastAsia="Arial" w:hAnsi="Arial" w:cs="Arial"/>
          <w:color w:val="333333"/>
          <w:sz w:val="13"/>
        </w:rPr>
        <w:t>look at the table of contents. Find a modul</w:t>
      </w:r>
      <w:r>
        <w:rPr>
          <w:rFonts w:ascii="Arial" w:eastAsia="Arial" w:hAnsi="Arial" w:cs="Arial"/>
          <w:color w:val="333333"/>
          <w:sz w:val="13"/>
        </w:rPr>
        <w:t xml:space="preserve">e that looks interesting to you and read about it, perhaps starting with the </w:t>
      </w:r>
      <w:r>
        <w:rPr>
          <w:rFonts w:ascii="Arial" w:eastAsia="Arial" w:hAnsi="Arial" w:cs="Arial"/>
          <w:color w:val="333333"/>
          <w:sz w:val="11"/>
        </w:rPr>
        <w:t>random</w:t>
      </w:r>
      <w:r>
        <w:rPr>
          <w:rFonts w:ascii="Arial" w:eastAsia="Arial" w:hAnsi="Arial" w:cs="Arial"/>
          <w:color w:val="333333"/>
          <w:sz w:val="13"/>
        </w:rPr>
        <w:t xml:space="preserve"> module.</w:t>
      </w:r>
    </w:p>
    <w:p w:rsidR="008E0901" w:rsidRDefault="00BD0212">
      <w:pPr>
        <w:spacing w:after="178"/>
        <w:ind w:left="1894"/>
      </w:pPr>
      <w:r>
        <w:rPr>
          <w:noProof/>
        </w:rPr>
        <w:drawing>
          <wp:inline distT="0" distB="0" distL="0" distR="0">
            <wp:extent cx="3535680" cy="226060"/>
            <wp:effectExtent l="0" t="0" r="0" b="0"/>
            <wp:docPr id="23117" name="Picture 23117"/>
            <wp:cNvGraphicFramePr/>
            <a:graphic xmlns:a="http://schemas.openxmlformats.org/drawingml/2006/main">
              <a:graphicData uri="http://schemas.openxmlformats.org/drawingml/2006/picture">
                <pic:pic xmlns:pic="http://schemas.openxmlformats.org/drawingml/2006/picture">
                  <pic:nvPicPr>
                    <pic:cNvPr id="23117" name="Picture 23117"/>
                    <pic:cNvPicPr/>
                  </pic:nvPicPr>
                  <pic:blipFill>
                    <a:blip r:embed="rId369"/>
                    <a:stretch>
                      <a:fillRect/>
                    </a:stretch>
                  </pic:blipFill>
                  <pic:spPr>
                    <a:xfrm>
                      <a:off x="0" y="0"/>
                      <a:ext cx="3535680" cy="22606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STYLING CLASSES</w:t>
      </w:r>
    </w:p>
    <w:p w:rsidR="008E0901" w:rsidRDefault="00BD0212">
      <w:pPr>
        <w:spacing w:after="5" w:line="341" w:lineRule="auto"/>
        <w:ind w:left="1837" w:right="845"/>
        <w:jc w:val="both"/>
      </w:pPr>
      <w:r>
        <w:rPr>
          <w:rFonts w:ascii="Arial" w:eastAsia="Arial" w:hAnsi="Arial" w:cs="Arial"/>
          <w:color w:val="333333"/>
          <w:sz w:val="21"/>
        </w:rPr>
        <w:t>A few styling issues related to classes are worth clarifying, especially as your programs become more complicated.</w:t>
      </w:r>
    </w:p>
    <w:p w:rsidR="008E0901" w:rsidRDefault="00BD0212">
      <w:pPr>
        <w:spacing w:after="5" w:line="341" w:lineRule="auto"/>
        <w:ind w:left="1837" w:right="845" w:firstLine="290"/>
        <w:jc w:val="both"/>
      </w:pPr>
      <w:r>
        <w:rPr>
          <w:rFonts w:ascii="Arial" w:eastAsia="Arial" w:hAnsi="Arial" w:cs="Arial"/>
          <w:color w:val="333333"/>
          <w:sz w:val="21"/>
        </w:rPr>
        <w:t xml:space="preserve">Class names should be written in </w:t>
      </w:r>
      <w:r>
        <w:rPr>
          <w:rFonts w:ascii="Arial" w:eastAsia="Arial" w:hAnsi="Arial" w:cs="Arial"/>
          <w:i/>
          <w:color w:val="333333"/>
          <w:sz w:val="21"/>
        </w:rPr>
        <w:t>CamelCase</w:t>
      </w:r>
      <w:r>
        <w:rPr>
          <w:rFonts w:ascii="Arial" w:eastAsia="Arial" w:hAnsi="Arial" w:cs="Arial"/>
          <w:color w:val="333333"/>
          <w:sz w:val="21"/>
        </w:rPr>
        <w:t>. To do this, capitalize the first letter of each word in the name, and don’t use underscores. Instance and module names should be written in lowercase with underscores between words.</w:t>
      </w:r>
    </w:p>
    <w:p w:rsidR="008E0901" w:rsidRDefault="00BD0212">
      <w:pPr>
        <w:spacing w:after="5" w:line="341" w:lineRule="auto"/>
        <w:ind w:left="1837" w:right="845" w:firstLine="290"/>
        <w:jc w:val="both"/>
      </w:pPr>
      <w:r>
        <w:rPr>
          <w:rFonts w:ascii="Arial" w:eastAsia="Arial" w:hAnsi="Arial" w:cs="Arial"/>
          <w:color w:val="333333"/>
          <w:sz w:val="21"/>
        </w:rPr>
        <w:t>Every class should have a docs</w:t>
      </w:r>
      <w:r>
        <w:rPr>
          <w:rFonts w:ascii="Arial" w:eastAsia="Arial" w:hAnsi="Arial" w:cs="Arial"/>
          <w:color w:val="333333"/>
          <w:sz w:val="21"/>
        </w:rPr>
        <w:t>tring immediately following the class definition. The docstring should be a brief description of what the class does, and you should follow the same formatting conventions you used for writing docstrings in functions. Each module should also have a docstri</w:t>
      </w:r>
      <w:r>
        <w:rPr>
          <w:rFonts w:ascii="Arial" w:eastAsia="Arial" w:hAnsi="Arial" w:cs="Arial"/>
          <w:color w:val="333333"/>
          <w:sz w:val="21"/>
        </w:rPr>
        <w:t>ng describing what the classes in a module can be used for.</w:t>
      </w:r>
    </w:p>
    <w:p w:rsidR="008E0901" w:rsidRDefault="00BD0212">
      <w:pPr>
        <w:spacing w:after="5" w:line="331" w:lineRule="auto"/>
        <w:ind w:left="1825" w:right="843" w:firstLine="290"/>
        <w:jc w:val="both"/>
      </w:pPr>
      <w:r>
        <w:rPr>
          <w:rFonts w:ascii="Arial" w:eastAsia="Arial" w:hAnsi="Arial" w:cs="Arial"/>
          <w:color w:val="333333"/>
        </w:rPr>
        <w:t xml:space="preserve">You can use blank lines to organize code, but don’t use them excessively. Within a class you can use one blank line </w:t>
      </w:r>
      <w:r>
        <w:rPr>
          <w:rFonts w:ascii="Arial" w:eastAsia="Arial" w:hAnsi="Arial" w:cs="Arial"/>
          <w:color w:val="333333"/>
        </w:rPr>
        <w:lastRenderedPageBreak/>
        <w:t>between methods, and within a module you can use two blank lines to separate classes.</w:t>
      </w:r>
    </w:p>
    <w:p w:rsidR="008E0901" w:rsidRDefault="00BD0212">
      <w:pPr>
        <w:spacing w:after="469" w:line="331" w:lineRule="auto"/>
        <w:ind w:left="1825" w:right="843" w:firstLine="290"/>
        <w:jc w:val="both"/>
      </w:pPr>
      <w:r>
        <w:rPr>
          <w:rFonts w:ascii="Arial" w:eastAsia="Arial" w:hAnsi="Arial" w:cs="Arial"/>
          <w:color w:val="333333"/>
        </w:rPr>
        <w:t>If you need to import a module from the standard libra</w:t>
      </w:r>
      <w:r>
        <w:rPr>
          <w:rFonts w:ascii="Arial" w:eastAsia="Arial" w:hAnsi="Arial" w:cs="Arial"/>
          <w:color w:val="333333"/>
        </w:rPr>
        <w:t>ry and a module that you wrote, place the import statement for the standard library module first. Then add a blank line and the import statement for the module you wrote. In programs with multiple import statements, this convention makes it easier to see w</w:t>
      </w:r>
      <w:r>
        <w:rPr>
          <w:rFonts w:ascii="Arial" w:eastAsia="Arial" w:hAnsi="Arial" w:cs="Arial"/>
          <w:color w:val="333333"/>
        </w:rPr>
        <w:t>here the different modules used in the program come from.</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845"/>
        <w:jc w:val="both"/>
      </w:pPr>
      <w:r>
        <w:rPr>
          <w:rFonts w:ascii="Arial" w:eastAsia="Arial" w:hAnsi="Arial" w:cs="Arial"/>
          <w:color w:val="333333"/>
          <w:sz w:val="20"/>
        </w:rPr>
        <w:t xml:space="preserve">In this chapter you learned how to write your own classes. You learned how to store information in a class using attributes and how to write methods that give your classes the behavior they </w:t>
      </w:r>
      <w:r>
        <w:rPr>
          <w:rFonts w:ascii="Arial" w:eastAsia="Arial" w:hAnsi="Arial" w:cs="Arial"/>
          <w:color w:val="333333"/>
          <w:sz w:val="20"/>
        </w:rPr>
        <w:t xml:space="preserve">need. You learned to write </w:t>
      </w:r>
      <w:r>
        <w:rPr>
          <w:rFonts w:ascii="Arial" w:eastAsia="Arial" w:hAnsi="Arial" w:cs="Arial"/>
          <w:color w:val="333333"/>
          <w:sz w:val="15"/>
        </w:rPr>
        <w:t>__init__()</w:t>
      </w:r>
      <w:r>
        <w:rPr>
          <w:rFonts w:ascii="Arial" w:eastAsia="Arial" w:hAnsi="Arial" w:cs="Arial"/>
          <w:color w:val="333333"/>
          <w:sz w:val="20"/>
        </w:rPr>
        <w:t xml:space="preserve"> methods that create instances from your classes with exactly the attributes you want. You saw how to modify the attributes of an instance directly and through methods. You learned that inheritance can simplify the crea</w:t>
      </w:r>
      <w:r>
        <w:rPr>
          <w:rFonts w:ascii="Arial" w:eastAsia="Arial" w:hAnsi="Arial" w:cs="Arial"/>
          <w:color w:val="333333"/>
          <w:sz w:val="20"/>
        </w:rPr>
        <w:t>tion of classes that are related to each other,</w:t>
      </w:r>
    </w:p>
    <w:p w:rsidR="008E0901" w:rsidRDefault="00BD0212">
      <w:pPr>
        <w:spacing w:after="5" w:line="331" w:lineRule="auto"/>
        <w:ind w:left="1825" w:right="843"/>
        <w:jc w:val="both"/>
      </w:pPr>
      <w:r>
        <w:rPr>
          <w:rFonts w:ascii="Arial" w:eastAsia="Arial" w:hAnsi="Arial" w:cs="Arial"/>
          <w:color w:val="333333"/>
        </w:rPr>
        <w:t>and you learned to use instances of one class as attributes in another class to keep each class simple.</w:t>
      </w:r>
    </w:p>
    <w:p w:rsidR="008E0901" w:rsidRDefault="00BD0212">
      <w:pPr>
        <w:spacing w:after="5" w:line="331" w:lineRule="auto"/>
        <w:ind w:left="1825" w:right="843" w:firstLine="290"/>
        <w:jc w:val="both"/>
      </w:pPr>
      <w:r>
        <w:rPr>
          <w:rFonts w:ascii="Arial" w:eastAsia="Arial" w:hAnsi="Arial" w:cs="Arial"/>
          <w:color w:val="333333"/>
        </w:rPr>
        <w:t>You saw how storing classes in modules and importing classes you need into the files where they’ll be us</w:t>
      </w:r>
      <w:r>
        <w:rPr>
          <w:rFonts w:ascii="Arial" w:eastAsia="Arial" w:hAnsi="Arial" w:cs="Arial"/>
          <w:color w:val="333333"/>
        </w:rPr>
        <w:t xml:space="preserve">ed can keep your projects organized. You started learning about the Python standard library, and you saw an example based on the </w:t>
      </w:r>
      <w:r>
        <w:rPr>
          <w:rFonts w:ascii="Arial" w:eastAsia="Arial" w:hAnsi="Arial" w:cs="Arial"/>
          <w:color w:val="333333"/>
          <w:sz w:val="16"/>
        </w:rPr>
        <w:t>random</w:t>
      </w:r>
      <w:r>
        <w:rPr>
          <w:rFonts w:ascii="Arial" w:eastAsia="Arial" w:hAnsi="Arial" w:cs="Arial"/>
          <w:color w:val="333333"/>
        </w:rPr>
        <w:t xml:space="preserve"> module. Finally, you learned to style your classes using Python conventions.</w:t>
      </w:r>
    </w:p>
    <w:p w:rsidR="008E0901" w:rsidRDefault="00BD0212">
      <w:pPr>
        <w:spacing w:after="5" w:line="331" w:lineRule="auto"/>
        <w:ind w:left="1825" w:right="843" w:firstLine="290"/>
        <w:jc w:val="both"/>
      </w:pPr>
      <w:r>
        <w:rPr>
          <w:rFonts w:ascii="Arial" w:eastAsia="Arial" w:hAnsi="Arial" w:cs="Arial"/>
          <w:color w:val="333333"/>
        </w:rPr>
        <w:t xml:space="preserve">In </w:t>
      </w:r>
      <w:r>
        <w:rPr>
          <w:rFonts w:ascii="Arial" w:eastAsia="Arial" w:hAnsi="Arial" w:cs="Arial"/>
          <w:color w:val="070707"/>
          <w:u w:val="single" w:color="000000"/>
        </w:rPr>
        <w:t>Chapter 1</w:t>
      </w:r>
      <w:r>
        <w:rPr>
          <w:rFonts w:ascii="Arial" w:eastAsia="Arial" w:hAnsi="Arial" w:cs="Arial"/>
          <w:color w:val="070707"/>
        </w:rPr>
        <w:t>0</w:t>
      </w:r>
      <w:r>
        <w:rPr>
          <w:rFonts w:ascii="Arial" w:eastAsia="Arial" w:hAnsi="Arial" w:cs="Arial"/>
          <w:color w:val="333333"/>
        </w:rPr>
        <w:t xml:space="preserve"> you’ll learn to work with fil</w:t>
      </w:r>
      <w:r>
        <w:rPr>
          <w:rFonts w:ascii="Arial" w:eastAsia="Arial" w:hAnsi="Arial" w:cs="Arial"/>
          <w:color w:val="333333"/>
        </w:rPr>
        <w:t xml:space="preserve">es so you can save the work you’ve done in a program and the work you’ve allowed users to do. You’ll also learn about </w:t>
      </w:r>
      <w:r>
        <w:rPr>
          <w:rFonts w:ascii="Arial" w:eastAsia="Arial" w:hAnsi="Arial" w:cs="Arial"/>
          <w:i/>
          <w:color w:val="333333"/>
        </w:rPr>
        <w:t>exceptions</w:t>
      </w:r>
      <w:r>
        <w:rPr>
          <w:rFonts w:ascii="Arial" w:eastAsia="Arial" w:hAnsi="Arial" w:cs="Arial"/>
          <w:color w:val="333333"/>
        </w:rPr>
        <w:t>, a special Python class designed to help you respond to errors when they arise.</w:t>
      </w:r>
      <w:r>
        <w:br w:type="page"/>
      </w:r>
    </w:p>
    <w:p w:rsidR="008E0901" w:rsidRDefault="00BD0212">
      <w:pPr>
        <w:spacing w:after="0"/>
        <w:ind w:left="1006" w:right="2" w:hanging="10"/>
        <w:jc w:val="center"/>
      </w:pPr>
      <w:r>
        <w:rPr>
          <w:rFonts w:ascii="Arial" w:eastAsia="Arial" w:hAnsi="Arial" w:cs="Arial"/>
          <w:b/>
          <w:color w:val="404040"/>
          <w:sz w:val="45"/>
        </w:rPr>
        <w:lastRenderedPageBreak/>
        <w:t>10</w:t>
      </w:r>
    </w:p>
    <w:p w:rsidR="008E0901" w:rsidRDefault="00BD0212">
      <w:pPr>
        <w:spacing w:after="0" w:line="265" w:lineRule="auto"/>
        <w:ind w:left="1004" w:right="2" w:hanging="10"/>
        <w:jc w:val="center"/>
      </w:pPr>
      <w:r>
        <w:rPr>
          <w:rFonts w:ascii="Arial" w:eastAsia="Arial" w:hAnsi="Arial" w:cs="Arial"/>
          <w:b/>
          <w:color w:val="404040"/>
          <w:sz w:val="32"/>
        </w:rPr>
        <w:t>FILES AND EXCEPTIONS</w:t>
      </w:r>
    </w:p>
    <w:p w:rsidR="008E0901" w:rsidRDefault="00BD0212">
      <w:pPr>
        <w:spacing w:after="222"/>
        <w:ind w:left="3554"/>
      </w:pPr>
      <w:r>
        <w:rPr>
          <w:noProof/>
        </w:rPr>
        <w:drawing>
          <wp:inline distT="0" distB="0" distL="0" distR="0">
            <wp:extent cx="1428750" cy="142875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Now that you’ve mastered the basic skills you need to write organized programs that are easy to use, it’s time to think about making your programs even more relevant and usable. In this chapter you’ll learn to work with files so your programs can quickly a</w:t>
      </w:r>
      <w:r>
        <w:rPr>
          <w:rFonts w:ascii="Arial" w:eastAsia="Arial" w:hAnsi="Arial" w:cs="Arial"/>
          <w:color w:val="333333"/>
          <w:sz w:val="21"/>
        </w:rPr>
        <w:t xml:space="preserve">nalyze lots of data. You’ll learn to handle errors so your programs don’t crash when they encounter unexpected situations. You’ll learn about </w:t>
      </w:r>
      <w:r>
        <w:rPr>
          <w:rFonts w:ascii="Arial" w:eastAsia="Arial" w:hAnsi="Arial" w:cs="Arial"/>
          <w:i/>
          <w:color w:val="333333"/>
          <w:sz w:val="21"/>
        </w:rPr>
        <w:t>exceptions</w:t>
      </w:r>
      <w:r>
        <w:rPr>
          <w:rFonts w:ascii="Arial" w:eastAsia="Arial" w:hAnsi="Arial" w:cs="Arial"/>
          <w:color w:val="333333"/>
          <w:sz w:val="21"/>
        </w:rPr>
        <w:t>, which are special objects Python creates to manage errors that arise while a program is running. You’l</w:t>
      </w:r>
      <w:r>
        <w:rPr>
          <w:rFonts w:ascii="Arial" w:eastAsia="Arial" w:hAnsi="Arial" w:cs="Arial"/>
          <w:color w:val="333333"/>
          <w:sz w:val="21"/>
        </w:rPr>
        <w:t xml:space="preserve">l also learn about the </w:t>
      </w:r>
      <w:r>
        <w:rPr>
          <w:rFonts w:ascii="Arial" w:eastAsia="Arial" w:hAnsi="Arial" w:cs="Arial"/>
          <w:color w:val="333333"/>
          <w:sz w:val="15"/>
        </w:rPr>
        <w:t>json</w:t>
      </w:r>
      <w:r>
        <w:rPr>
          <w:rFonts w:ascii="Arial" w:eastAsia="Arial" w:hAnsi="Arial" w:cs="Arial"/>
          <w:color w:val="333333"/>
          <w:sz w:val="21"/>
        </w:rPr>
        <w:t xml:space="preserve"> module, which allows you to save user data so it isn’t lost when your program stops running.</w:t>
      </w:r>
    </w:p>
    <w:p w:rsidR="008E0901" w:rsidRDefault="00BD0212">
      <w:pPr>
        <w:spacing w:after="472" w:line="341" w:lineRule="auto"/>
        <w:ind w:left="1837" w:right="845" w:firstLine="290"/>
        <w:jc w:val="both"/>
      </w:pPr>
      <w:r>
        <w:rPr>
          <w:rFonts w:ascii="Arial" w:eastAsia="Arial" w:hAnsi="Arial" w:cs="Arial"/>
          <w:color w:val="333333"/>
          <w:sz w:val="21"/>
        </w:rPr>
        <w:t>Learning to work with files and save data will make your programs easier for people to use. Users will be able to choose what data to e</w:t>
      </w:r>
      <w:r>
        <w:rPr>
          <w:rFonts w:ascii="Arial" w:eastAsia="Arial" w:hAnsi="Arial" w:cs="Arial"/>
          <w:color w:val="333333"/>
          <w:sz w:val="21"/>
        </w:rPr>
        <w:t>nter and when to enter it. People can run your program, do some work, and then close the program and pick up where they left off later. Learning to handle exceptions will help you deal with situations in which files don’t exist and deal with other problems</w:t>
      </w:r>
      <w:r>
        <w:rPr>
          <w:rFonts w:ascii="Arial" w:eastAsia="Arial" w:hAnsi="Arial" w:cs="Arial"/>
          <w:color w:val="333333"/>
          <w:sz w:val="21"/>
        </w:rPr>
        <w:t xml:space="preserve"> that can cause your programs to crash. This will make your programs more robust when they encounter bad data, whether it comes from innocent mistakes or from malicious attempts to break your programs. With the skills you’ll learn in this chapter, you’ll m</w:t>
      </w:r>
      <w:r>
        <w:rPr>
          <w:rFonts w:ascii="Arial" w:eastAsia="Arial" w:hAnsi="Arial" w:cs="Arial"/>
          <w:color w:val="333333"/>
          <w:sz w:val="21"/>
        </w:rPr>
        <w:t>ake your programs more applicable, usable, and stable.</w:t>
      </w:r>
    </w:p>
    <w:p w:rsidR="008E0901" w:rsidRDefault="00BD0212">
      <w:pPr>
        <w:spacing w:after="14" w:line="267" w:lineRule="auto"/>
        <w:ind w:left="1857" w:right="1448" w:hanging="10"/>
      </w:pPr>
      <w:r>
        <w:rPr>
          <w:rFonts w:ascii="Arial" w:eastAsia="Arial" w:hAnsi="Arial" w:cs="Arial"/>
          <w:b/>
          <w:color w:val="404040"/>
          <w:sz w:val="32"/>
        </w:rPr>
        <w:t>READING FROM A FILE</w:t>
      </w:r>
    </w:p>
    <w:p w:rsidR="008E0901" w:rsidRDefault="00BD0212">
      <w:pPr>
        <w:spacing w:after="5" w:line="331" w:lineRule="auto"/>
        <w:ind w:left="1825" w:right="843"/>
        <w:jc w:val="both"/>
      </w:pPr>
      <w:r>
        <w:rPr>
          <w:rFonts w:ascii="Arial" w:eastAsia="Arial" w:hAnsi="Arial" w:cs="Arial"/>
          <w:color w:val="333333"/>
        </w:rPr>
        <w:t xml:space="preserve">An incredible amount of data is available in text files. Text files can contain weather data, traffic data, socioeconomic data, literary works, and more. Reading from a file is </w:t>
      </w:r>
      <w:r>
        <w:rPr>
          <w:rFonts w:ascii="Arial" w:eastAsia="Arial" w:hAnsi="Arial" w:cs="Arial"/>
          <w:color w:val="333333"/>
        </w:rPr>
        <w:lastRenderedPageBreak/>
        <w:t>part</w:t>
      </w:r>
      <w:r>
        <w:rPr>
          <w:rFonts w:ascii="Arial" w:eastAsia="Arial" w:hAnsi="Arial" w:cs="Arial"/>
          <w:color w:val="333333"/>
        </w:rPr>
        <w:t>icularly useful in data analysis applications, but it’s also applicable to any situation in which you want to analyze or modify information stored in a file. For example, you can write a program that reads in the contents of a text file and rewrites the fi</w:t>
      </w:r>
      <w:r>
        <w:rPr>
          <w:rFonts w:ascii="Arial" w:eastAsia="Arial" w:hAnsi="Arial" w:cs="Arial"/>
          <w:color w:val="333333"/>
        </w:rPr>
        <w:t>le with formatting that allows a browser to display it.</w:t>
      </w:r>
    </w:p>
    <w:p w:rsidR="008E0901" w:rsidRDefault="00BD0212">
      <w:pPr>
        <w:spacing w:after="191" w:line="331" w:lineRule="auto"/>
        <w:ind w:left="1825" w:right="843" w:firstLine="290"/>
        <w:jc w:val="both"/>
      </w:pPr>
      <w:r>
        <w:rPr>
          <w:rFonts w:ascii="Arial" w:eastAsia="Arial" w:hAnsi="Arial" w:cs="Arial"/>
          <w:color w:val="333333"/>
        </w:rPr>
        <w:t>When you want to work with the information in a text file, the first step is to read the file into memory. You can read the entire contents of a file, or you can work through the file one line at a ti</w:t>
      </w:r>
      <w:r>
        <w:rPr>
          <w:rFonts w:ascii="Arial" w:eastAsia="Arial" w:hAnsi="Arial" w:cs="Arial"/>
          <w:color w:val="333333"/>
        </w:rPr>
        <w:t>me.</w:t>
      </w:r>
    </w:p>
    <w:p w:rsidR="008E0901" w:rsidRDefault="00BD0212">
      <w:pPr>
        <w:spacing w:after="65" w:line="268" w:lineRule="auto"/>
        <w:ind w:left="1835" w:right="920" w:hanging="10"/>
      </w:pPr>
      <w:r>
        <w:rPr>
          <w:rFonts w:ascii="Arial" w:eastAsia="Arial" w:hAnsi="Arial" w:cs="Arial"/>
          <w:b/>
          <w:i/>
          <w:color w:val="404040"/>
          <w:sz w:val="25"/>
        </w:rPr>
        <w:t>Reading an Entire File</w:t>
      </w:r>
    </w:p>
    <w:p w:rsidR="008E0901" w:rsidRDefault="00BD0212">
      <w:pPr>
        <w:spacing w:after="5" w:line="331" w:lineRule="auto"/>
        <w:ind w:left="1825" w:right="843"/>
        <w:jc w:val="both"/>
      </w:pPr>
      <w:r>
        <w:rPr>
          <w:rFonts w:ascii="Arial" w:eastAsia="Arial" w:hAnsi="Arial" w:cs="Arial"/>
          <w:color w:val="333333"/>
        </w:rPr>
        <w:t xml:space="preserve">To begin, we need a file with a few lines of text in it. Let’s start with a file that contains </w:t>
      </w:r>
      <w:r>
        <w:rPr>
          <w:rFonts w:ascii="Arial" w:eastAsia="Arial" w:hAnsi="Arial" w:cs="Arial"/>
          <w:i/>
          <w:color w:val="333333"/>
        </w:rPr>
        <w:t>pi</w:t>
      </w:r>
      <w:r>
        <w:rPr>
          <w:rFonts w:ascii="Arial" w:eastAsia="Arial" w:hAnsi="Arial" w:cs="Arial"/>
          <w:color w:val="333333"/>
        </w:rPr>
        <w:t xml:space="preserve"> to 30 decimal places, with 10 decimal places per line:</w:t>
      </w:r>
    </w:p>
    <w:p w:rsidR="008E0901" w:rsidRDefault="00BD0212">
      <w:pPr>
        <w:spacing w:after="0"/>
        <w:ind w:left="1835" w:right="2413" w:hanging="10"/>
      </w:pPr>
      <w:r>
        <w:rPr>
          <w:rFonts w:ascii="Arial" w:eastAsia="Arial" w:hAnsi="Arial" w:cs="Arial"/>
          <w:i/>
          <w:color w:val="FF0000"/>
          <w:sz w:val="17"/>
        </w:rPr>
        <w:t>pi_digits.txt</w:t>
      </w:r>
    </w:p>
    <w:p w:rsidR="008E0901" w:rsidRDefault="00BD0212">
      <w:pPr>
        <w:spacing w:after="90"/>
        <w:ind w:left="1844"/>
      </w:pPr>
      <w:r>
        <w:rPr>
          <w:noProof/>
        </w:rPr>
        <w:drawing>
          <wp:inline distT="0" distB="0" distL="0" distR="0">
            <wp:extent cx="3600450" cy="15240"/>
            <wp:effectExtent l="0" t="0" r="0" b="0"/>
            <wp:docPr id="23215" name="Picture 23215"/>
            <wp:cNvGraphicFramePr/>
            <a:graphic xmlns:a="http://schemas.openxmlformats.org/drawingml/2006/main">
              <a:graphicData uri="http://schemas.openxmlformats.org/drawingml/2006/picture">
                <pic:pic xmlns:pic="http://schemas.openxmlformats.org/drawingml/2006/picture">
                  <pic:nvPicPr>
                    <pic:cNvPr id="23215" name="Picture 232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0" w:line="265" w:lineRule="auto"/>
        <w:ind w:left="1853" w:right="1409" w:hanging="4"/>
      </w:pPr>
      <w:r>
        <w:rPr>
          <w:rFonts w:ascii="Arial" w:eastAsia="Arial" w:hAnsi="Arial" w:cs="Arial"/>
          <w:color w:val="333333"/>
          <w:sz w:val="15"/>
        </w:rPr>
        <w:t>3.1415926535</w:t>
      </w:r>
    </w:p>
    <w:p w:rsidR="008E0901" w:rsidRDefault="00BD0212">
      <w:pPr>
        <w:spacing w:after="37" w:line="265" w:lineRule="auto"/>
        <w:ind w:left="1853" w:right="601" w:hanging="2"/>
      </w:pPr>
      <w:r>
        <w:rPr>
          <w:rFonts w:ascii="Arial" w:eastAsia="Arial" w:hAnsi="Arial" w:cs="Arial"/>
          <w:color w:val="333333"/>
          <w:sz w:val="16"/>
        </w:rPr>
        <w:t>8979323846</w:t>
      </w:r>
    </w:p>
    <w:p w:rsidR="008E0901" w:rsidRDefault="00BD0212">
      <w:pPr>
        <w:spacing w:after="3" w:line="265" w:lineRule="auto"/>
        <w:ind w:left="1853" w:right="601" w:hanging="2"/>
      </w:pPr>
      <w:r>
        <w:rPr>
          <w:rFonts w:ascii="Arial" w:eastAsia="Arial" w:hAnsi="Arial" w:cs="Arial"/>
          <w:color w:val="333333"/>
          <w:sz w:val="16"/>
        </w:rPr>
        <w:t>2643383279</w:t>
      </w:r>
    </w:p>
    <w:p w:rsidR="008E0901" w:rsidRDefault="00BD0212">
      <w:pPr>
        <w:spacing w:after="155"/>
        <w:ind w:left="1844"/>
      </w:pPr>
      <w:r>
        <w:rPr>
          <w:noProof/>
        </w:rPr>
        <w:drawing>
          <wp:inline distT="0" distB="0" distL="0" distR="0">
            <wp:extent cx="3600450" cy="1524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 w:line="360" w:lineRule="auto"/>
        <w:ind w:left="1837" w:right="845" w:firstLine="290"/>
        <w:jc w:val="both"/>
      </w:pPr>
      <w:r>
        <w:rPr>
          <w:rFonts w:ascii="Arial" w:eastAsia="Arial" w:hAnsi="Arial" w:cs="Arial"/>
          <w:color w:val="333333"/>
          <w:sz w:val="20"/>
        </w:rPr>
        <w:t xml:space="preserve">To try the following examples yourself, you can enter these lines in an editor and save the file as </w:t>
      </w:r>
      <w:r>
        <w:rPr>
          <w:rFonts w:ascii="Arial" w:eastAsia="Arial" w:hAnsi="Arial" w:cs="Arial"/>
          <w:i/>
          <w:color w:val="333333"/>
          <w:sz w:val="20"/>
        </w:rPr>
        <w:t>pi_digits.txt</w:t>
      </w:r>
      <w:r>
        <w:rPr>
          <w:rFonts w:ascii="Arial" w:eastAsia="Arial" w:hAnsi="Arial" w:cs="Arial"/>
          <w:color w:val="333333"/>
          <w:sz w:val="20"/>
        </w:rPr>
        <w:t xml:space="preserve">, or you can download the file from the book’s resources through </w:t>
      </w:r>
      <w:hyperlink r:id="rId393">
        <w:r>
          <w:rPr>
            <w:rFonts w:ascii="Arial" w:eastAsia="Arial" w:hAnsi="Arial" w:cs="Arial"/>
            <w:i/>
            <w:color w:val="070707"/>
            <w:sz w:val="20"/>
            <w:u w:val="single" w:color="000000"/>
          </w:rPr>
          <w:t>https://nostarch.</w:t>
        </w:r>
        <w:r>
          <w:rPr>
            <w:rFonts w:ascii="Arial" w:eastAsia="Arial" w:hAnsi="Arial" w:cs="Arial"/>
            <w:i/>
            <w:color w:val="070707"/>
            <w:sz w:val="20"/>
            <w:u w:val="single" w:color="000000"/>
          </w:rPr>
          <w:t>com/pythoncrashcourse2e/</w:t>
        </w:r>
      </w:hyperlink>
      <w:hyperlink r:id="rId394">
        <w:r>
          <w:rPr>
            <w:rFonts w:ascii="Arial" w:eastAsia="Arial" w:hAnsi="Arial" w:cs="Arial"/>
            <w:color w:val="333333"/>
            <w:sz w:val="20"/>
            <w:u w:val="single" w:color="000000"/>
          </w:rPr>
          <w:t>.</w:t>
        </w:r>
      </w:hyperlink>
      <w:r>
        <w:rPr>
          <w:rFonts w:ascii="Arial" w:eastAsia="Arial" w:hAnsi="Arial" w:cs="Arial"/>
          <w:i/>
          <w:color w:val="070707"/>
          <w:sz w:val="20"/>
        </w:rPr>
        <w:t xml:space="preserve"> </w:t>
      </w:r>
      <w:r>
        <w:rPr>
          <w:rFonts w:ascii="Arial" w:eastAsia="Arial" w:hAnsi="Arial" w:cs="Arial"/>
          <w:color w:val="333333"/>
          <w:sz w:val="20"/>
        </w:rPr>
        <w:t>Save the file in</w:t>
      </w:r>
      <w:r>
        <w:rPr>
          <w:rFonts w:ascii="Arial" w:eastAsia="Arial" w:hAnsi="Arial" w:cs="Arial"/>
          <w:i/>
          <w:color w:val="070707"/>
          <w:sz w:val="20"/>
        </w:rPr>
        <w:t xml:space="preserve"> </w:t>
      </w:r>
      <w:r>
        <w:rPr>
          <w:rFonts w:ascii="Arial" w:eastAsia="Arial" w:hAnsi="Arial" w:cs="Arial"/>
          <w:color w:val="333333"/>
          <w:sz w:val="20"/>
        </w:rPr>
        <w:t>the same directory where you’ll store this chapter’s programs.</w:t>
      </w:r>
    </w:p>
    <w:p w:rsidR="008E0901" w:rsidRDefault="00BD0212">
      <w:pPr>
        <w:spacing w:after="5" w:line="331" w:lineRule="auto"/>
        <w:ind w:left="1825" w:right="843" w:firstLine="290"/>
        <w:jc w:val="both"/>
      </w:pPr>
      <w:r>
        <w:rPr>
          <w:rFonts w:ascii="Arial" w:eastAsia="Arial" w:hAnsi="Arial" w:cs="Arial"/>
          <w:color w:val="333333"/>
        </w:rPr>
        <w:t>Here’s a program that opens this file, reads it, and prints the contents of the file to t</w:t>
      </w:r>
      <w:r>
        <w:rPr>
          <w:rFonts w:ascii="Arial" w:eastAsia="Arial" w:hAnsi="Arial" w:cs="Arial"/>
          <w:color w:val="333333"/>
        </w:rPr>
        <w:t>he screen:</w:t>
      </w:r>
    </w:p>
    <w:p w:rsidR="008E0901" w:rsidRDefault="00BD0212">
      <w:pPr>
        <w:spacing w:after="0"/>
        <w:ind w:left="1835" w:right="2413" w:hanging="10"/>
      </w:pPr>
      <w:r>
        <w:rPr>
          <w:rFonts w:ascii="Arial" w:eastAsia="Arial" w:hAnsi="Arial" w:cs="Arial"/>
          <w:i/>
          <w:color w:val="FF0000"/>
          <w:sz w:val="17"/>
        </w:rPr>
        <w:t>file_reader.py</w:t>
      </w:r>
    </w:p>
    <w:p w:rsidR="008E0901" w:rsidRDefault="00BD0212">
      <w:pPr>
        <w:spacing w:after="90"/>
        <w:ind w:left="1844"/>
      </w:pPr>
      <w:r>
        <w:rPr>
          <w:noProof/>
        </w:rPr>
        <w:drawing>
          <wp:inline distT="0" distB="0" distL="0" distR="0">
            <wp:extent cx="3600450" cy="15240"/>
            <wp:effectExtent l="0" t="0" r="0" b="0"/>
            <wp:docPr id="23221" name="Picture 23221"/>
            <wp:cNvGraphicFramePr/>
            <a:graphic xmlns:a="http://schemas.openxmlformats.org/drawingml/2006/main">
              <a:graphicData uri="http://schemas.openxmlformats.org/drawingml/2006/picture">
                <pic:pic xmlns:pic="http://schemas.openxmlformats.org/drawingml/2006/picture">
                  <pic:nvPicPr>
                    <pic:cNvPr id="23221" name="Picture 232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with open('pi_digits.txt') as file_object:</w:t>
      </w:r>
    </w:p>
    <w:p w:rsidR="008E0901" w:rsidRDefault="00BD0212">
      <w:pPr>
        <w:spacing w:after="20" w:line="271" w:lineRule="auto"/>
        <w:ind w:left="2020" w:right="1364"/>
      </w:pPr>
      <w:r>
        <w:rPr>
          <w:rFonts w:ascii="Arial" w:eastAsia="Arial" w:hAnsi="Arial" w:cs="Arial"/>
          <w:color w:val="333333"/>
          <w:sz w:val="17"/>
        </w:rPr>
        <w:t>contents = file_object.read()</w:t>
      </w:r>
    </w:p>
    <w:p w:rsidR="008E0901" w:rsidRDefault="00BD0212">
      <w:pPr>
        <w:spacing w:after="20" w:line="271" w:lineRule="auto"/>
        <w:ind w:left="1851" w:right="1364"/>
      </w:pPr>
      <w:r>
        <w:rPr>
          <w:rFonts w:ascii="Arial" w:eastAsia="Arial" w:hAnsi="Arial" w:cs="Arial"/>
          <w:color w:val="333333"/>
          <w:sz w:val="17"/>
        </w:rPr>
        <w:t>print(contents)</w:t>
      </w:r>
    </w:p>
    <w:p w:rsidR="008E0901" w:rsidRDefault="00BD0212">
      <w:pPr>
        <w:spacing w:after="155"/>
        <w:ind w:left="1844"/>
      </w:pPr>
      <w:r>
        <w:rPr>
          <w:noProof/>
        </w:rPr>
        <w:drawing>
          <wp:inline distT="0" distB="0" distL="0" distR="0">
            <wp:extent cx="3600450" cy="15240"/>
            <wp:effectExtent l="0" t="0" r="0" b="0"/>
            <wp:docPr id="23223" name="Picture 23223"/>
            <wp:cNvGraphicFramePr/>
            <a:graphic xmlns:a="http://schemas.openxmlformats.org/drawingml/2006/main">
              <a:graphicData uri="http://schemas.openxmlformats.org/drawingml/2006/picture">
                <pic:pic xmlns:pic="http://schemas.openxmlformats.org/drawingml/2006/picture">
                  <pic:nvPicPr>
                    <pic:cNvPr id="23223" name="Picture 232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first line of this program has a lot going on. Let’s start by looking at the </w:t>
      </w:r>
      <w:r>
        <w:rPr>
          <w:rFonts w:ascii="Arial" w:eastAsia="Arial" w:hAnsi="Arial" w:cs="Arial"/>
          <w:color w:val="333333"/>
          <w:sz w:val="15"/>
        </w:rPr>
        <w:t>open()</w:t>
      </w:r>
      <w:r>
        <w:rPr>
          <w:rFonts w:ascii="Arial" w:eastAsia="Arial" w:hAnsi="Arial" w:cs="Arial"/>
          <w:color w:val="333333"/>
          <w:sz w:val="20"/>
        </w:rPr>
        <w:t xml:space="preserve"> function. To do any work with a file, even just printing its contents, you first need to </w:t>
      </w:r>
      <w:r>
        <w:rPr>
          <w:rFonts w:ascii="Arial" w:eastAsia="Arial" w:hAnsi="Arial" w:cs="Arial"/>
          <w:i/>
          <w:color w:val="333333"/>
          <w:sz w:val="20"/>
        </w:rPr>
        <w:t>open</w:t>
      </w:r>
      <w:r>
        <w:rPr>
          <w:rFonts w:ascii="Arial" w:eastAsia="Arial" w:hAnsi="Arial" w:cs="Arial"/>
          <w:color w:val="333333"/>
          <w:sz w:val="20"/>
        </w:rPr>
        <w:t xml:space="preserve"> the file to access it. The </w:t>
      </w:r>
      <w:r>
        <w:rPr>
          <w:rFonts w:ascii="Arial" w:eastAsia="Arial" w:hAnsi="Arial" w:cs="Arial"/>
          <w:color w:val="333333"/>
          <w:sz w:val="15"/>
        </w:rPr>
        <w:t>open()</w:t>
      </w:r>
      <w:r>
        <w:rPr>
          <w:rFonts w:ascii="Arial" w:eastAsia="Arial" w:hAnsi="Arial" w:cs="Arial"/>
          <w:color w:val="333333"/>
          <w:sz w:val="20"/>
        </w:rPr>
        <w:t xml:space="preserve"> function needs one argument: the name of</w:t>
      </w:r>
    </w:p>
    <w:p w:rsidR="008E0901" w:rsidRDefault="00BD0212">
      <w:pPr>
        <w:spacing w:after="5" w:line="341" w:lineRule="auto"/>
        <w:ind w:left="1837" w:right="845"/>
        <w:jc w:val="both"/>
      </w:pPr>
      <w:r>
        <w:rPr>
          <w:rFonts w:ascii="Arial" w:eastAsia="Arial" w:hAnsi="Arial" w:cs="Arial"/>
          <w:color w:val="333333"/>
          <w:sz w:val="21"/>
        </w:rPr>
        <w:t>the file you want to open. Python looks for this file in the directory where the progr</w:t>
      </w:r>
      <w:r>
        <w:rPr>
          <w:rFonts w:ascii="Arial" w:eastAsia="Arial" w:hAnsi="Arial" w:cs="Arial"/>
          <w:color w:val="333333"/>
          <w:sz w:val="21"/>
        </w:rPr>
        <w:t xml:space="preserve">am that’s currently being executed is </w:t>
      </w:r>
      <w:r>
        <w:rPr>
          <w:rFonts w:ascii="Arial" w:eastAsia="Arial" w:hAnsi="Arial" w:cs="Arial"/>
          <w:color w:val="333333"/>
          <w:sz w:val="21"/>
        </w:rPr>
        <w:lastRenderedPageBreak/>
        <w:t xml:space="preserve">stored. In this example, </w:t>
      </w:r>
      <w:r>
        <w:rPr>
          <w:rFonts w:ascii="Arial" w:eastAsia="Arial" w:hAnsi="Arial" w:cs="Arial"/>
          <w:i/>
          <w:color w:val="333333"/>
          <w:sz w:val="21"/>
        </w:rPr>
        <w:t>file_reader.py</w:t>
      </w:r>
      <w:r>
        <w:rPr>
          <w:rFonts w:ascii="Arial" w:eastAsia="Arial" w:hAnsi="Arial" w:cs="Arial"/>
          <w:color w:val="333333"/>
          <w:sz w:val="21"/>
        </w:rPr>
        <w:t xml:space="preserve"> is currently running, so Python looks for </w:t>
      </w:r>
      <w:r>
        <w:rPr>
          <w:rFonts w:ascii="Arial" w:eastAsia="Arial" w:hAnsi="Arial" w:cs="Arial"/>
          <w:i/>
          <w:color w:val="333333"/>
          <w:sz w:val="21"/>
        </w:rPr>
        <w:t>pi_digits.txt</w:t>
      </w:r>
      <w:r>
        <w:rPr>
          <w:rFonts w:ascii="Arial" w:eastAsia="Arial" w:hAnsi="Arial" w:cs="Arial"/>
          <w:color w:val="333333"/>
          <w:sz w:val="21"/>
        </w:rPr>
        <w:t xml:space="preserve"> in the directory where </w:t>
      </w:r>
      <w:r>
        <w:rPr>
          <w:rFonts w:ascii="Arial" w:eastAsia="Arial" w:hAnsi="Arial" w:cs="Arial"/>
          <w:i/>
          <w:color w:val="333333"/>
          <w:sz w:val="21"/>
        </w:rPr>
        <w:t xml:space="preserve">file_reader.py </w:t>
      </w:r>
      <w:r>
        <w:rPr>
          <w:rFonts w:ascii="Arial" w:eastAsia="Arial" w:hAnsi="Arial" w:cs="Arial"/>
          <w:color w:val="333333"/>
          <w:sz w:val="21"/>
        </w:rPr>
        <w:t>is stored. The</w:t>
      </w:r>
      <w:r>
        <w:rPr>
          <w:rFonts w:ascii="Arial" w:eastAsia="Arial" w:hAnsi="Arial" w:cs="Arial"/>
          <w:i/>
          <w:color w:val="333333"/>
          <w:sz w:val="21"/>
        </w:rPr>
        <w:t xml:space="preserve"> </w:t>
      </w:r>
      <w:r>
        <w:rPr>
          <w:rFonts w:ascii="Arial" w:eastAsia="Arial" w:hAnsi="Arial" w:cs="Arial"/>
          <w:color w:val="333333"/>
          <w:sz w:val="15"/>
        </w:rPr>
        <w:t>open()</w:t>
      </w:r>
      <w:r>
        <w:rPr>
          <w:rFonts w:ascii="Arial" w:eastAsia="Arial" w:hAnsi="Arial" w:cs="Arial"/>
          <w:i/>
          <w:color w:val="333333"/>
          <w:sz w:val="21"/>
        </w:rPr>
        <w:t xml:space="preserve"> </w:t>
      </w:r>
      <w:r>
        <w:rPr>
          <w:rFonts w:ascii="Arial" w:eastAsia="Arial" w:hAnsi="Arial" w:cs="Arial"/>
          <w:color w:val="333333"/>
          <w:sz w:val="21"/>
        </w:rPr>
        <w:t xml:space="preserve">function returns an object representing the file. Here, </w:t>
      </w:r>
      <w:r>
        <w:rPr>
          <w:rFonts w:ascii="Arial" w:eastAsia="Arial" w:hAnsi="Arial" w:cs="Arial"/>
          <w:color w:val="333333"/>
          <w:sz w:val="15"/>
        </w:rPr>
        <w:t>open('</w:t>
      </w:r>
      <w:r>
        <w:rPr>
          <w:rFonts w:ascii="Arial" w:eastAsia="Arial" w:hAnsi="Arial" w:cs="Arial"/>
          <w:color w:val="333333"/>
          <w:sz w:val="15"/>
        </w:rPr>
        <w:t>pi_digits.txt')</w:t>
      </w:r>
      <w:r>
        <w:rPr>
          <w:rFonts w:ascii="Arial" w:eastAsia="Arial" w:hAnsi="Arial" w:cs="Arial"/>
          <w:color w:val="333333"/>
          <w:sz w:val="21"/>
        </w:rPr>
        <w:t xml:space="preserve"> returns an object representing </w:t>
      </w:r>
      <w:r>
        <w:rPr>
          <w:rFonts w:ascii="Arial" w:eastAsia="Arial" w:hAnsi="Arial" w:cs="Arial"/>
          <w:i/>
          <w:color w:val="333333"/>
          <w:sz w:val="21"/>
        </w:rPr>
        <w:t>pi_digits.txt</w:t>
      </w:r>
      <w:r>
        <w:rPr>
          <w:rFonts w:ascii="Arial" w:eastAsia="Arial" w:hAnsi="Arial" w:cs="Arial"/>
          <w:color w:val="333333"/>
          <w:sz w:val="21"/>
        </w:rPr>
        <w:t xml:space="preserve">. Python assigns this object to </w:t>
      </w:r>
      <w:r>
        <w:rPr>
          <w:rFonts w:ascii="Arial" w:eastAsia="Arial" w:hAnsi="Arial" w:cs="Arial"/>
          <w:color w:val="333333"/>
          <w:sz w:val="15"/>
        </w:rPr>
        <w:t>file_object</w:t>
      </w:r>
      <w:r>
        <w:rPr>
          <w:rFonts w:ascii="Arial" w:eastAsia="Arial" w:hAnsi="Arial" w:cs="Arial"/>
          <w:color w:val="333333"/>
          <w:sz w:val="21"/>
        </w:rPr>
        <w:t>, which we’ll work with later in the program.</w:t>
      </w:r>
    </w:p>
    <w:p w:rsidR="008E0901" w:rsidRDefault="00BD0212">
      <w:pPr>
        <w:spacing w:after="5" w:line="341" w:lineRule="auto"/>
        <w:ind w:left="1837" w:right="845" w:firstLine="290"/>
        <w:jc w:val="both"/>
      </w:pPr>
      <w:r>
        <w:rPr>
          <w:rFonts w:ascii="Arial" w:eastAsia="Arial" w:hAnsi="Arial" w:cs="Arial"/>
          <w:color w:val="333333"/>
          <w:sz w:val="21"/>
        </w:rPr>
        <w:t xml:space="preserve">The keyword </w:t>
      </w:r>
      <w:r>
        <w:rPr>
          <w:rFonts w:ascii="Arial" w:eastAsia="Arial" w:hAnsi="Arial" w:cs="Arial"/>
          <w:color w:val="333333"/>
          <w:sz w:val="15"/>
        </w:rPr>
        <w:t>with</w:t>
      </w:r>
      <w:r>
        <w:rPr>
          <w:rFonts w:ascii="Arial" w:eastAsia="Arial" w:hAnsi="Arial" w:cs="Arial"/>
          <w:color w:val="333333"/>
          <w:sz w:val="21"/>
        </w:rPr>
        <w:t xml:space="preserve"> closes the file once access to it is no longer needed. Notice how we call </w:t>
      </w:r>
      <w:r>
        <w:rPr>
          <w:rFonts w:ascii="Arial" w:eastAsia="Arial" w:hAnsi="Arial" w:cs="Arial"/>
          <w:color w:val="333333"/>
          <w:sz w:val="15"/>
        </w:rPr>
        <w:t>open()</w:t>
      </w:r>
      <w:r>
        <w:rPr>
          <w:rFonts w:ascii="Arial" w:eastAsia="Arial" w:hAnsi="Arial" w:cs="Arial"/>
          <w:color w:val="333333"/>
          <w:sz w:val="21"/>
        </w:rPr>
        <w:t xml:space="preserve"> in this p</w:t>
      </w:r>
      <w:r>
        <w:rPr>
          <w:rFonts w:ascii="Arial" w:eastAsia="Arial" w:hAnsi="Arial" w:cs="Arial"/>
          <w:color w:val="333333"/>
          <w:sz w:val="21"/>
        </w:rPr>
        <w:t xml:space="preserve">rogram but not </w:t>
      </w:r>
      <w:r>
        <w:rPr>
          <w:rFonts w:ascii="Arial" w:eastAsia="Arial" w:hAnsi="Arial" w:cs="Arial"/>
          <w:color w:val="333333"/>
          <w:sz w:val="15"/>
        </w:rPr>
        <w:t>close()</w:t>
      </w:r>
      <w:r>
        <w:rPr>
          <w:rFonts w:ascii="Arial" w:eastAsia="Arial" w:hAnsi="Arial" w:cs="Arial"/>
          <w:color w:val="333333"/>
          <w:sz w:val="21"/>
        </w:rPr>
        <w:t xml:space="preserve">. You could open and close the file by calling </w:t>
      </w:r>
      <w:r>
        <w:rPr>
          <w:rFonts w:ascii="Arial" w:eastAsia="Arial" w:hAnsi="Arial" w:cs="Arial"/>
          <w:color w:val="333333"/>
          <w:sz w:val="15"/>
        </w:rPr>
        <w:t xml:space="preserve">open() </w:t>
      </w:r>
      <w:r>
        <w:rPr>
          <w:rFonts w:ascii="Arial" w:eastAsia="Arial" w:hAnsi="Arial" w:cs="Arial"/>
          <w:color w:val="333333"/>
          <w:sz w:val="21"/>
        </w:rPr>
        <w:t xml:space="preserve">and </w:t>
      </w:r>
      <w:r>
        <w:rPr>
          <w:rFonts w:ascii="Arial" w:eastAsia="Arial" w:hAnsi="Arial" w:cs="Arial"/>
          <w:color w:val="333333"/>
          <w:sz w:val="15"/>
        </w:rPr>
        <w:t>close()</w:t>
      </w:r>
      <w:r>
        <w:rPr>
          <w:rFonts w:ascii="Arial" w:eastAsia="Arial" w:hAnsi="Arial" w:cs="Arial"/>
          <w:color w:val="333333"/>
          <w:sz w:val="21"/>
        </w:rPr>
        <w:t xml:space="preserve">, but if a bug in your program prevents the </w:t>
      </w:r>
      <w:r>
        <w:rPr>
          <w:rFonts w:ascii="Arial" w:eastAsia="Arial" w:hAnsi="Arial" w:cs="Arial"/>
          <w:color w:val="333333"/>
          <w:sz w:val="15"/>
        </w:rPr>
        <w:t xml:space="preserve">close() </w:t>
      </w:r>
      <w:r>
        <w:rPr>
          <w:rFonts w:ascii="Arial" w:eastAsia="Arial" w:hAnsi="Arial" w:cs="Arial"/>
          <w:color w:val="333333"/>
          <w:sz w:val="21"/>
        </w:rPr>
        <w:t>method from being executed, the file may never close. This may seem trivial, but improperly closed files can cause da</w:t>
      </w:r>
      <w:r>
        <w:rPr>
          <w:rFonts w:ascii="Arial" w:eastAsia="Arial" w:hAnsi="Arial" w:cs="Arial"/>
          <w:color w:val="333333"/>
          <w:sz w:val="21"/>
        </w:rPr>
        <w:t xml:space="preserve">ta to be lost or corrupted. And if you call </w:t>
      </w:r>
      <w:r>
        <w:rPr>
          <w:rFonts w:ascii="Arial" w:eastAsia="Arial" w:hAnsi="Arial" w:cs="Arial"/>
          <w:color w:val="333333"/>
          <w:sz w:val="15"/>
        </w:rPr>
        <w:t>close()</w:t>
      </w:r>
      <w:r>
        <w:rPr>
          <w:rFonts w:ascii="Arial" w:eastAsia="Arial" w:hAnsi="Arial" w:cs="Arial"/>
          <w:color w:val="333333"/>
          <w:sz w:val="21"/>
        </w:rPr>
        <w:t xml:space="preserve"> too early in your program, you’ll find yourself trying to work with a </w:t>
      </w:r>
      <w:r>
        <w:rPr>
          <w:rFonts w:ascii="Arial" w:eastAsia="Arial" w:hAnsi="Arial" w:cs="Arial"/>
          <w:i/>
          <w:color w:val="333333"/>
          <w:sz w:val="21"/>
        </w:rPr>
        <w:t>closed</w:t>
      </w:r>
      <w:r>
        <w:rPr>
          <w:rFonts w:ascii="Arial" w:eastAsia="Arial" w:hAnsi="Arial" w:cs="Arial"/>
          <w:color w:val="333333"/>
          <w:sz w:val="21"/>
        </w:rPr>
        <w:t xml:space="preserve"> file (a file you can’t access), which leads to more errors. It’s not always easy to know exactly when you should close a file, </w:t>
      </w:r>
      <w:r>
        <w:rPr>
          <w:rFonts w:ascii="Arial" w:eastAsia="Arial" w:hAnsi="Arial" w:cs="Arial"/>
          <w:color w:val="333333"/>
          <w:sz w:val="21"/>
        </w:rPr>
        <w:t xml:space="preserve">but with the structure shown here, Python will figure that out for you. All you have to do is open the file and work with it as desired, trusting that Python will close it automatically when the </w:t>
      </w:r>
      <w:r>
        <w:rPr>
          <w:rFonts w:ascii="Arial" w:eastAsia="Arial" w:hAnsi="Arial" w:cs="Arial"/>
          <w:color w:val="333333"/>
          <w:sz w:val="15"/>
        </w:rPr>
        <w:t>with</w:t>
      </w:r>
      <w:r>
        <w:rPr>
          <w:rFonts w:ascii="Arial" w:eastAsia="Arial" w:hAnsi="Arial" w:cs="Arial"/>
          <w:color w:val="333333"/>
          <w:sz w:val="21"/>
        </w:rPr>
        <w:t xml:space="preserve"> block finishes execution.</w:t>
      </w:r>
    </w:p>
    <w:p w:rsidR="008E0901" w:rsidRDefault="00BD0212">
      <w:pPr>
        <w:spacing w:after="5" w:line="331" w:lineRule="auto"/>
        <w:ind w:left="1825" w:right="843" w:firstLine="290"/>
        <w:jc w:val="both"/>
      </w:pPr>
      <w:r>
        <w:rPr>
          <w:rFonts w:ascii="Arial" w:eastAsia="Arial" w:hAnsi="Arial" w:cs="Arial"/>
          <w:color w:val="333333"/>
        </w:rPr>
        <w:t>Once we have a file object rep</w:t>
      </w:r>
      <w:r>
        <w:rPr>
          <w:rFonts w:ascii="Arial" w:eastAsia="Arial" w:hAnsi="Arial" w:cs="Arial"/>
          <w:color w:val="333333"/>
        </w:rPr>
        <w:t xml:space="preserve">resenting </w:t>
      </w:r>
      <w:r>
        <w:rPr>
          <w:rFonts w:ascii="Arial" w:eastAsia="Arial" w:hAnsi="Arial" w:cs="Arial"/>
          <w:i/>
          <w:color w:val="333333"/>
        </w:rPr>
        <w:t>pi_digits.txt</w:t>
      </w:r>
      <w:r>
        <w:rPr>
          <w:rFonts w:ascii="Arial" w:eastAsia="Arial" w:hAnsi="Arial" w:cs="Arial"/>
          <w:color w:val="333333"/>
        </w:rPr>
        <w:t xml:space="preserve">, we use the </w:t>
      </w:r>
      <w:r>
        <w:rPr>
          <w:rFonts w:ascii="Arial" w:eastAsia="Arial" w:hAnsi="Arial" w:cs="Arial"/>
          <w:color w:val="333333"/>
          <w:sz w:val="16"/>
        </w:rPr>
        <w:t>read()</w:t>
      </w:r>
      <w:r>
        <w:rPr>
          <w:rFonts w:ascii="Arial" w:eastAsia="Arial" w:hAnsi="Arial" w:cs="Arial"/>
          <w:color w:val="333333"/>
        </w:rPr>
        <w:t xml:space="preserve"> method in the second line of our program to read the entire contents of the file and store it as one long string in </w:t>
      </w:r>
      <w:r>
        <w:rPr>
          <w:rFonts w:ascii="Arial" w:eastAsia="Arial" w:hAnsi="Arial" w:cs="Arial"/>
          <w:color w:val="333333"/>
          <w:sz w:val="16"/>
        </w:rPr>
        <w:t>contents</w:t>
      </w:r>
      <w:r>
        <w:rPr>
          <w:rFonts w:ascii="Arial" w:eastAsia="Arial" w:hAnsi="Arial" w:cs="Arial"/>
          <w:color w:val="333333"/>
        </w:rPr>
        <w:t>. When we print the value of</w:t>
      </w:r>
      <w:r>
        <w:rPr>
          <w:rFonts w:ascii="Arial" w:eastAsia="Arial" w:hAnsi="Arial" w:cs="Arial"/>
          <w:color w:val="333333"/>
          <w:sz w:val="16"/>
        </w:rPr>
        <w:t xml:space="preserve"> contents</w:t>
      </w:r>
      <w:r>
        <w:rPr>
          <w:rFonts w:ascii="Arial" w:eastAsia="Arial" w:hAnsi="Arial" w:cs="Arial"/>
          <w:color w:val="333333"/>
        </w:rPr>
        <w:t>, we get the entire</w:t>
      </w:r>
      <w:r>
        <w:rPr>
          <w:rFonts w:ascii="Arial" w:eastAsia="Arial" w:hAnsi="Arial" w:cs="Arial"/>
          <w:color w:val="333333"/>
          <w:sz w:val="16"/>
        </w:rPr>
        <w:t xml:space="preserve"> </w:t>
      </w:r>
      <w:r>
        <w:rPr>
          <w:rFonts w:ascii="Arial" w:eastAsia="Arial" w:hAnsi="Arial" w:cs="Arial"/>
          <w:color w:val="333333"/>
        </w:rPr>
        <w:t>text file back:</w:t>
      </w:r>
    </w:p>
    <w:p w:rsidR="008E0901" w:rsidRDefault="00BD0212">
      <w:pPr>
        <w:spacing w:after="104"/>
        <w:ind w:left="1844"/>
      </w:pPr>
      <w:r>
        <w:rPr>
          <w:noProof/>
        </w:rPr>
        <w:drawing>
          <wp:inline distT="0" distB="0" distL="0" distR="0">
            <wp:extent cx="3600450" cy="15240"/>
            <wp:effectExtent l="0" t="0" r="0" b="0"/>
            <wp:docPr id="23284" name="Picture 23284"/>
            <wp:cNvGraphicFramePr/>
            <a:graphic xmlns:a="http://schemas.openxmlformats.org/drawingml/2006/main">
              <a:graphicData uri="http://schemas.openxmlformats.org/drawingml/2006/picture">
                <pic:pic xmlns:pic="http://schemas.openxmlformats.org/drawingml/2006/picture">
                  <pic:nvPicPr>
                    <pic:cNvPr id="23284" name="Picture 232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0" w:line="265" w:lineRule="auto"/>
        <w:ind w:left="1853" w:right="1409" w:hanging="4"/>
      </w:pPr>
      <w:r>
        <w:rPr>
          <w:rFonts w:ascii="Arial" w:eastAsia="Arial" w:hAnsi="Arial" w:cs="Arial"/>
          <w:color w:val="333333"/>
          <w:sz w:val="15"/>
        </w:rPr>
        <w:t>3.1415926535</w:t>
      </w:r>
    </w:p>
    <w:p w:rsidR="008E0901" w:rsidRDefault="00BD0212">
      <w:pPr>
        <w:spacing w:after="37" w:line="265" w:lineRule="auto"/>
        <w:ind w:left="1853" w:right="601" w:hanging="2"/>
      </w:pPr>
      <w:r>
        <w:rPr>
          <w:rFonts w:ascii="Arial" w:eastAsia="Arial" w:hAnsi="Arial" w:cs="Arial"/>
          <w:color w:val="333333"/>
          <w:sz w:val="16"/>
        </w:rPr>
        <w:t>8979323846</w:t>
      </w:r>
    </w:p>
    <w:p w:rsidR="008E0901" w:rsidRDefault="00BD0212">
      <w:pPr>
        <w:spacing w:after="3" w:line="265" w:lineRule="auto"/>
        <w:ind w:left="1853" w:right="601" w:hanging="2"/>
      </w:pPr>
      <w:r>
        <w:rPr>
          <w:rFonts w:ascii="Arial" w:eastAsia="Arial" w:hAnsi="Arial" w:cs="Arial"/>
          <w:color w:val="333333"/>
          <w:sz w:val="16"/>
        </w:rPr>
        <w:t>2643383279</w:t>
      </w:r>
    </w:p>
    <w:p w:rsidR="008E0901" w:rsidRDefault="00BD0212">
      <w:pPr>
        <w:spacing w:after="155"/>
        <w:ind w:left="1844"/>
      </w:pPr>
      <w:r>
        <w:rPr>
          <w:noProof/>
        </w:rPr>
        <w:drawing>
          <wp:inline distT="0" distB="0" distL="0" distR="0">
            <wp:extent cx="3600450" cy="15240"/>
            <wp:effectExtent l="0" t="0" r="0" b="0"/>
            <wp:docPr id="23286" name="Picture 23286"/>
            <wp:cNvGraphicFramePr/>
            <a:graphic xmlns:a="http://schemas.openxmlformats.org/drawingml/2006/main">
              <a:graphicData uri="http://schemas.openxmlformats.org/drawingml/2006/picture">
                <pic:pic xmlns:pic="http://schemas.openxmlformats.org/drawingml/2006/picture">
                  <pic:nvPicPr>
                    <pic:cNvPr id="23286" name="Picture 232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only difference between this output and the original file is the extra blank line at the end of the output. The blank line appears because </w:t>
      </w:r>
      <w:r>
        <w:rPr>
          <w:rFonts w:ascii="Arial" w:eastAsia="Arial" w:hAnsi="Arial" w:cs="Arial"/>
          <w:color w:val="333333"/>
          <w:sz w:val="16"/>
        </w:rPr>
        <w:t>read()</w:t>
      </w:r>
      <w:r>
        <w:rPr>
          <w:rFonts w:ascii="Arial" w:eastAsia="Arial" w:hAnsi="Arial" w:cs="Arial"/>
          <w:color w:val="333333"/>
        </w:rPr>
        <w:t xml:space="preserve"> returns an empty string when it reaches the end of the file; this empty string sho</w:t>
      </w:r>
      <w:r>
        <w:rPr>
          <w:rFonts w:ascii="Arial" w:eastAsia="Arial" w:hAnsi="Arial" w:cs="Arial"/>
          <w:color w:val="333333"/>
        </w:rPr>
        <w:t xml:space="preserve">ws up as a blank line. If you want to remove the extra blank line, you can use </w:t>
      </w:r>
      <w:r>
        <w:rPr>
          <w:rFonts w:ascii="Arial" w:eastAsia="Arial" w:hAnsi="Arial" w:cs="Arial"/>
          <w:color w:val="333333"/>
          <w:sz w:val="16"/>
        </w:rPr>
        <w:t>rstrip()</w:t>
      </w:r>
      <w:r>
        <w:rPr>
          <w:rFonts w:ascii="Arial" w:eastAsia="Arial" w:hAnsi="Arial" w:cs="Arial"/>
          <w:color w:val="333333"/>
        </w:rPr>
        <w:t xml:space="preserve"> in the call to </w:t>
      </w:r>
      <w:r>
        <w:rPr>
          <w:rFonts w:ascii="Arial" w:eastAsia="Arial" w:hAnsi="Arial" w:cs="Arial"/>
          <w:color w:val="333333"/>
          <w:sz w:val="16"/>
        </w:rPr>
        <w:t>print()</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23374" name="Picture 23374"/>
            <wp:cNvGraphicFramePr/>
            <a:graphic xmlns:a="http://schemas.openxmlformats.org/drawingml/2006/main">
              <a:graphicData uri="http://schemas.openxmlformats.org/drawingml/2006/picture">
                <pic:pic xmlns:pic="http://schemas.openxmlformats.org/drawingml/2006/picture">
                  <pic:nvPicPr>
                    <pic:cNvPr id="23374" name="Picture 233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with open('pi_digits.txt') as file_object:</w:t>
      </w:r>
    </w:p>
    <w:p w:rsidR="008E0901" w:rsidRDefault="00BD0212">
      <w:pPr>
        <w:spacing w:after="22" w:line="270" w:lineRule="auto"/>
        <w:ind w:left="1989" w:right="2627"/>
      </w:pPr>
      <w:r>
        <w:rPr>
          <w:rFonts w:ascii="Arial" w:eastAsia="Arial" w:hAnsi="Arial" w:cs="Arial"/>
          <w:color w:val="939598"/>
          <w:sz w:val="17"/>
        </w:rPr>
        <w:lastRenderedPageBreak/>
        <w:t xml:space="preserve">contents = file_object.read() </w:t>
      </w:r>
      <w:r>
        <w:rPr>
          <w:rFonts w:ascii="Arial" w:eastAsia="Arial" w:hAnsi="Arial" w:cs="Arial"/>
          <w:color w:val="333333"/>
          <w:sz w:val="17"/>
        </w:rPr>
        <w:t>print(contents.rstrip())</w:t>
      </w:r>
    </w:p>
    <w:p w:rsidR="008E0901" w:rsidRDefault="00BD0212">
      <w:pPr>
        <w:ind w:left="1844"/>
      </w:pPr>
      <w:r>
        <w:rPr>
          <w:noProof/>
        </w:rPr>
        <w:drawing>
          <wp:inline distT="0" distB="0" distL="0" distR="0">
            <wp:extent cx="3600450" cy="15240"/>
            <wp:effectExtent l="0" t="0" r="0" b="0"/>
            <wp:docPr id="23376" name="Picture 23376"/>
            <wp:cNvGraphicFramePr/>
            <a:graphic xmlns:a="http://schemas.openxmlformats.org/drawingml/2006/main">
              <a:graphicData uri="http://schemas.openxmlformats.org/drawingml/2006/picture">
                <pic:pic xmlns:pic="http://schemas.openxmlformats.org/drawingml/2006/picture">
                  <pic:nvPicPr>
                    <pic:cNvPr id="23376" name="Picture 233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Recall that Python’s </w:t>
      </w:r>
      <w:r>
        <w:rPr>
          <w:rFonts w:ascii="Arial" w:eastAsia="Arial" w:hAnsi="Arial" w:cs="Arial"/>
          <w:color w:val="333333"/>
          <w:sz w:val="15"/>
        </w:rPr>
        <w:t>rstrip()</w:t>
      </w:r>
      <w:r>
        <w:rPr>
          <w:rFonts w:ascii="Arial" w:eastAsia="Arial" w:hAnsi="Arial" w:cs="Arial"/>
          <w:color w:val="333333"/>
          <w:sz w:val="21"/>
        </w:rPr>
        <w:t xml:space="preserve"> method removes, or strips, any whitespace characters from the right side of a string. Now the output matches the contents of the original file exactly:</w:t>
      </w:r>
    </w:p>
    <w:p w:rsidR="008E0901" w:rsidRDefault="00BD0212">
      <w:pPr>
        <w:spacing w:after="88"/>
        <w:ind w:left="1844"/>
      </w:pPr>
      <w:r>
        <w:rPr>
          <w:noProof/>
        </w:rPr>
        <w:drawing>
          <wp:inline distT="0" distB="0" distL="0" distR="0">
            <wp:extent cx="3600450" cy="15240"/>
            <wp:effectExtent l="0" t="0" r="0" b="0"/>
            <wp:docPr id="23378" name="Picture 23378"/>
            <wp:cNvGraphicFramePr/>
            <a:graphic xmlns:a="http://schemas.openxmlformats.org/drawingml/2006/main">
              <a:graphicData uri="http://schemas.openxmlformats.org/drawingml/2006/picture">
                <pic:pic xmlns:pic="http://schemas.openxmlformats.org/drawingml/2006/picture">
                  <pic:nvPicPr>
                    <pic:cNvPr id="23378" name="Picture 233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0" w:line="265" w:lineRule="auto"/>
        <w:ind w:left="1853" w:right="1409" w:hanging="4"/>
      </w:pPr>
      <w:r>
        <w:rPr>
          <w:rFonts w:ascii="Arial" w:eastAsia="Arial" w:hAnsi="Arial" w:cs="Arial"/>
          <w:color w:val="333333"/>
          <w:sz w:val="15"/>
        </w:rPr>
        <w:t>3.1415926535</w:t>
      </w:r>
    </w:p>
    <w:p w:rsidR="008E0901" w:rsidRDefault="00BD0212">
      <w:pPr>
        <w:spacing w:after="37" w:line="265" w:lineRule="auto"/>
        <w:ind w:left="1853" w:right="601" w:hanging="2"/>
      </w:pPr>
      <w:r>
        <w:rPr>
          <w:rFonts w:ascii="Arial" w:eastAsia="Arial" w:hAnsi="Arial" w:cs="Arial"/>
          <w:color w:val="333333"/>
          <w:sz w:val="16"/>
        </w:rPr>
        <w:t>8979323846</w:t>
      </w:r>
    </w:p>
    <w:p w:rsidR="008E0901" w:rsidRDefault="00BD0212">
      <w:pPr>
        <w:spacing w:after="3" w:line="265" w:lineRule="auto"/>
        <w:ind w:left="1853" w:right="601" w:hanging="2"/>
      </w:pPr>
      <w:r>
        <w:rPr>
          <w:rFonts w:ascii="Arial" w:eastAsia="Arial" w:hAnsi="Arial" w:cs="Arial"/>
          <w:color w:val="333333"/>
          <w:sz w:val="16"/>
        </w:rPr>
        <w:t>2643383279</w:t>
      </w:r>
    </w:p>
    <w:p w:rsidR="008E0901" w:rsidRDefault="00BD0212">
      <w:pPr>
        <w:spacing w:after="234"/>
        <w:ind w:left="1844"/>
      </w:pPr>
      <w:r>
        <w:rPr>
          <w:noProof/>
        </w:rPr>
        <w:drawing>
          <wp:inline distT="0" distB="0" distL="0" distR="0">
            <wp:extent cx="3600450" cy="15240"/>
            <wp:effectExtent l="0" t="0" r="0" b="0"/>
            <wp:docPr id="23380" name="Picture 23380"/>
            <wp:cNvGraphicFramePr/>
            <a:graphic xmlns:a="http://schemas.openxmlformats.org/drawingml/2006/main">
              <a:graphicData uri="http://schemas.openxmlformats.org/drawingml/2006/picture">
                <pic:pic xmlns:pic="http://schemas.openxmlformats.org/drawingml/2006/picture">
                  <pic:nvPicPr>
                    <pic:cNvPr id="23380" name="Picture 233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File Paths</w:t>
      </w:r>
    </w:p>
    <w:p w:rsidR="008E0901" w:rsidRDefault="00BD0212">
      <w:pPr>
        <w:spacing w:after="5" w:line="331" w:lineRule="auto"/>
        <w:ind w:left="1825" w:right="843"/>
        <w:jc w:val="both"/>
      </w:pPr>
      <w:r>
        <w:rPr>
          <w:rFonts w:ascii="Arial" w:eastAsia="Arial" w:hAnsi="Arial" w:cs="Arial"/>
          <w:color w:val="333333"/>
        </w:rPr>
        <w:t xml:space="preserve">When you pass a simple filename like </w:t>
      </w:r>
      <w:r>
        <w:rPr>
          <w:rFonts w:ascii="Arial" w:eastAsia="Arial" w:hAnsi="Arial" w:cs="Arial"/>
          <w:i/>
          <w:color w:val="333333"/>
        </w:rPr>
        <w:t>pi_digits.txt</w:t>
      </w:r>
      <w:r>
        <w:rPr>
          <w:rFonts w:ascii="Arial" w:eastAsia="Arial" w:hAnsi="Arial" w:cs="Arial"/>
          <w:color w:val="333333"/>
        </w:rPr>
        <w:t xml:space="preserve"> to the </w:t>
      </w:r>
      <w:r>
        <w:rPr>
          <w:rFonts w:ascii="Arial" w:eastAsia="Arial" w:hAnsi="Arial" w:cs="Arial"/>
          <w:color w:val="333333"/>
          <w:sz w:val="16"/>
        </w:rPr>
        <w:t>open()</w:t>
      </w:r>
      <w:r>
        <w:rPr>
          <w:rFonts w:ascii="Arial" w:eastAsia="Arial" w:hAnsi="Arial" w:cs="Arial"/>
          <w:color w:val="333333"/>
        </w:rPr>
        <w:t xml:space="preserve"> function, Python looks in the directory where the file that’s currently being executed (that is, your </w:t>
      </w:r>
      <w:r>
        <w:rPr>
          <w:rFonts w:ascii="Arial" w:eastAsia="Arial" w:hAnsi="Arial" w:cs="Arial"/>
          <w:i/>
          <w:color w:val="333333"/>
        </w:rPr>
        <w:t>.py</w:t>
      </w:r>
      <w:r>
        <w:rPr>
          <w:rFonts w:ascii="Arial" w:eastAsia="Arial" w:hAnsi="Arial" w:cs="Arial"/>
          <w:color w:val="333333"/>
        </w:rPr>
        <w:t xml:space="preserve"> program file) is stored.</w:t>
      </w:r>
    </w:p>
    <w:p w:rsidR="008E0901" w:rsidRDefault="00BD0212">
      <w:pPr>
        <w:spacing w:after="5" w:line="341" w:lineRule="auto"/>
        <w:ind w:left="1837" w:right="845" w:firstLine="290"/>
        <w:jc w:val="both"/>
      </w:pPr>
      <w:r>
        <w:rPr>
          <w:rFonts w:ascii="Arial" w:eastAsia="Arial" w:hAnsi="Arial" w:cs="Arial"/>
          <w:color w:val="333333"/>
          <w:sz w:val="21"/>
        </w:rPr>
        <w:t>Sometimes, depending on how you organize your work, the file you want to open won’t be in the same directory a</w:t>
      </w:r>
      <w:r>
        <w:rPr>
          <w:rFonts w:ascii="Arial" w:eastAsia="Arial" w:hAnsi="Arial" w:cs="Arial"/>
          <w:color w:val="333333"/>
          <w:sz w:val="21"/>
        </w:rPr>
        <w:t xml:space="preserve">s your program file. For example, you might store your program files in a folder called </w:t>
      </w:r>
      <w:r>
        <w:rPr>
          <w:rFonts w:ascii="Arial" w:eastAsia="Arial" w:hAnsi="Arial" w:cs="Arial"/>
          <w:i/>
          <w:color w:val="333333"/>
          <w:sz w:val="21"/>
        </w:rPr>
        <w:t>python_work</w:t>
      </w:r>
      <w:r>
        <w:rPr>
          <w:rFonts w:ascii="Arial" w:eastAsia="Arial" w:hAnsi="Arial" w:cs="Arial"/>
          <w:color w:val="333333"/>
          <w:sz w:val="21"/>
        </w:rPr>
        <w:t xml:space="preserve">; inside </w:t>
      </w:r>
      <w:r>
        <w:rPr>
          <w:rFonts w:ascii="Arial" w:eastAsia="Arial" w:hAnsi="Arial" w:cs="Arial"/>
          <w:i/>
          <w:color w:val="333333"/>
          <w:sz w:val="21"/>
        </w:rPr>
        <w:t>python_work</w:t>
      </w:r>
      <w:r>
        <w:rPr>
          <w:rFonts w:ascii="Arial" w:eastAsia="Arial" w:hAnsi="Arial" w:cs="Arial"/>
          <w:color w:val="333333"/>
          <w:sz w:val="21"/>
        </w:rPr>
        <w:t xml:space="preserve">, you might have another folder called </w:t>
      </w:r>
      <w:r>
        <w:rPr>
          <w:rFonts w:ascii="Arial" w:eastAsia="Arial" w:hAnsi="Arial" w:cs="Arial"/>
          <w:i/>
          <w:color w:val="333333"/>
          <w:sz w:val="21"/>
        </w:rPr>
        <w:t xml:space="preserve">text_files </w:t>
      </w:r>
      <w:r>
        <w:rPr>
          <w:rFonts w:ascii="Arial" w:eastAsia="Arial" w:hAnsi="Arial" w:cs="Arial"/>
          <w:color w:val="333333"/>
          <w:sz w:val="21"/>
        </w:rPr>
        <w:t>to distinguish your program files from the text files they’re manipulating. Even though</w:t>
      </w:r>
      <w:r>
        <w:rPr>
          <w:rFonts w:ascii="Arial" w:eastAsia="Arial" w:hAnsi="Arial" w:cs="Arial"/>
          <w:color w:val="333333"/>
          <w:sz w:val="21"/>
        </w:rPr>
        <w:t xml:space="preserve"> </w:t>
      </w:r>
      <w:r>
        <w:rPr>
          <w:rFonts w:ascii="Arial" w:eastAsia="Arial" w:hAnsi="Arial" w:cs="Arial"/>
          <w:i/>
          <w:color w:val="333333"/>
          <w:sz w:val="21"/>
        </w:rPr>
        <w:t>text_files</w:t>
      </w:r>
      <w:r>
        <w:rPr>
          <w:rFonts w:ascii="Arial" w:eastAsia="Arial" w:hAnsi="Arial" w:cs="Arial"/>
          <w:color w:val="333333"/>
          <w:sz w:val="21"/>
        </w:rPr>
        <w:t xml:space="preserve"> is in </w:t>
      </w:r>
      <w:r>
        <w:rPr>
          <w:rFonts w:ascii="Arial" w:eastAsia="Arial" w:hAnsi="Arial" w:cs="Arial"/>
          <w:i/>
          <w:color w:val="333333"/>
          <w:sz w:val="21"/>
        </w:rPr>
        <w:t>python_work</w:t>
      </w:r>
      <w:r>
        <w:rPr>
          <w:rFonts w:ascii="Arial" w:eastAsia="Arial" w:hAnsi="Arial" w:cs="Arial"/>
          <w:color w:val="333333"/>
          <w:sz w:val="21"/>
        </w:rPr>
        <w:t xml:space="preserve">, just passing </w:t>
      </w:r>
      <w:r>
        <w:rPr>
          <w:rFonts w:ascii="Arial" w:eastAsia="Arial" w:hAnsi="Arial" w:cs="Arial"/>
          <w:color w:val="333333"/>
          <w:sz w:val="15"/>
        </w:rPr>
        <w:t>open()</w:t>
      </w:r>
      <w:r>
        <w:rPr>
          <w:rFonts w:ascii="Arial" w:eastAsia="Arial" w:hAnsi="Arial" w:cs="Arial"/>
          <w:color w:val="333333"/>
          <w:sz w:val="21"/>
        </w:rPr>
        <w:t xml:space="preserve"> the name of a file in </w:t>
      </w:r>
      <w:r>
        <w:rPr>
          <w:rFonts w:ascii="Arial" w:eastAsia="Arial" w:hAnsi="Arial" w:cs="Arial"/>
          <w:i/>
          <w:color w:val="333333"/>
          <w:sz w:val="21"/>
        </w:rPr>
        <w:t>text_files</w:t>
      </w:r>
      <w:r>
        <w:rPr>
          <w:rFonts w:ascii="Arial" w:eastAsia="Arial" w:hAnsi="Arial" w:cs="Arial"/>
          <w:color w:val="333333"/>
          <w:sz w:val="21"/>
        </w:rPr>
        <w:t xml:space="preserve"> won’t work, because Python will only look in </w:t>
      </w:r>
      <w:r>
        <w:rPr>
          <w:rFonts w:ascii="Arial" w:eastAsia="Arial" w:hAnsi="Arial" w:cs="Arial"/>
          <w:i/>
          <w:color w:val="333333"/>
          <w:sz w:val="21"/>
        </w:rPr>
        <w:t>python_work</w:t>
      </w:r>
      <w:r>
        <w:rPr>
          <w:rFonts w:ascii="Arial" w:eastAsia="Arial" w:hAnsi="Arial" w:cs="Arial"/>
          <w:color w:val="333333"/>
          <w:sz w:val="21"/>
        </w:rPr>
        <w:t xml:space="preserve"> and stop there; it won’t go on and look in </w:t>
      </w:r>
      <w:r>
        <w:rPr>
          <w:rFonts w:ascii="Arial" w:eastAsia="Arial" w:hAnsi="Arial" w:cs="Arial"/>
          <w:i/>
          <w:color w:val="333333"/>
          <w:sz w:val="21"/>
        </w:rPr>
        <w:t>text_files.</w:t>
      </w:r>
      <w:r>
        <w:rPr>
          <w:rFonts w:ascii="Arial" w:eastAsia="Arial" w:hAnsi="Arial" w:cs="Arial"/>
          <w:color w:val="333333"/>
          <w:sz w:val="21"/>
        </w:rPr>
        <w:t xml:space="preserve"> To get Python to open files from a directory other than the </w:t>
      </w:r>
      <w:r>
        <w:rPr>
          <w:rFonts w:ascii="Arial" w:eastAsia="Arial" w:hAnsi="Arial" w:cs="Arial"/>
          <w:color w:val="333333"/>
          <w:sz w:val="21"/>
        </w:rPr>
        <w:t xml:space="preserve">one where your program file is stored, you need to provide a </w:t>
      </w:r>
      <w:r>
        <w:rPr>
          <w:rFonts w:ascii="Arial" w:eastAsia="Arial" w:hAnsi="Arial" w:cs="Arial"/>
          <w:i/>
          <w:color w:val="333333"/>
          <w:sz w:val="21"/>
        </w:rPr>
        <w:t>file path</w:t>
      </w:r>
      <w:r>
        <w:rPr>
          <w:rFonts w:ascii="Arial" w:eastAsia="Arial" w:hAnsi="Arial" w:cs="Arial"/>
          <w:color w:val="333333"/>
          <w:sz w:val="21"/>
        </w:rPr>
        <w:t>, which tells Python to look in a specific location on your system.</w:t>
      </w:r>
    </w:p>
    <w:p w:rsidR="008E0901" w:rsidRDefault="00BD0212">
      <w:pPr>
        <w:spacing w:after="5" w:line="331" w:lineRule="auto"/>
        <w:ind w:left="1825" w:right="843" w:firstLine="290"/>
        <w:jc w:val="both"/>
      </w:pPr>
      <w:r>
        <w:rPr>
          <w:rFonts w:ascii="Arial" w:eastAsia="Arial" w:hAnsi="Arial" w:cs="Arial"/>
          <w:color w:val="333333"/>
        </w:rPr>
        <w:t xml:space="preserve">Because </w:t>
      </w:r>
      <w:r>
        <w:rPr>
          <w:rFonts w:ascii="Arial" w:eastAsia="Arial" w:hAnsi="Arial" w:cs="Arial"/>
          <w:i/>
          <w:color w:val="333333"/>
        </w:rPr>
        <w:t>text_files</w:t>
      </w:r>
      <w:r>
        <w:rPr>
          <w:rFonts w:ascii="Arial" w:eastAsia="Arial" w:hAnsi="Arial" w:cs="Arial"/>
          <w:color w:val="333333"/>
        </w:rPr>
        <w:t xml:space="preserve"> is inside </w:t>
      </w:r>
      <w:r>
        <w:rPr>
          <w:rFonts w:ascii="Arial" w:eastAsia="Arial" w:hAnsi="Arial" w:cs="Arial"/>
          <w:i/>
          <w:color w:val="333333"/>
        </w:rPr>
        <w:t>python_work</w:t>
      </w:r>
      <w:r>
        <w:rPr>
          <w:rFonts w:ascii="Arial" w:eastAsia="Arial" w:hAnsi="Arial" w:cs="Arial"/>
          <w:color w:val="333333"/>
        </w:rPr>
        <w:t xml:space="preserve">, you could use a relative file path to open a file from </w:t>
      </w:r>
      <w:r>
        <w:rPr>
          <w:rFonts w:ascii="Arial" w:eastAsia="Arial" w:hAnsi="Arial" w:cs="Arial"/>
          <w:i/>
          <w:color w:val="333333"/>
        </w:rPr>
        <w:t>text_files.</w:t>
      </w:r>
      <w:r>
        <w:rPr>
          <w:rFonts w:ascii="Arial" w:eastAsia="Arial" w:hAnsi="Arial" w:cs="Arial"/>
          <w:color w:val="333333"/>
        </w:rPr>
        <w:t xml:space="preserve"> A </w:t>
      </w:r>
      <w:r>
        <w:rPr>
          <w:rFonts w:ascii="Arial" w:eastAsia="Arial" w:hAnsi="Arial" w:cs="Arial"/>
          <w:i/>
          <w:color w:val="333333"/>
        </w:rPr>
        <w:t>relativ</w:t>
      </w:r>
      <w:r>
        <w:rPr>
          <w:rFonts w:ascii="Arial" w:eastAsia="Arial" w:hAnsi="Arial" w:cs="Arial"/>
          <w:i/>
          <w:color w:val="333333"/>
        </w:rPr>
        <w:t>e file</w:t>
      </w:r>
      <w:r>
        <w:rPr>
          <w:rFonts w:ascii="Arial" w:eastAsia="Arial" w:hAnsi="Arial" w:cs="Arial"/>
          <w:color w:val="333333"/>
        </w:rPr>
        <w:t xml:space="preserve"> </w:t>
      </w:r>
      <w:r>
        <w:rPr>
          <w:rFonts w:ascii="Arial" w:eastAsia="Arial" w:hAnsi="Arial" w:cs="Arial"/>
          <w:i/>
          <w:color w:val="333333"/>
        </w:rPr>
        <w:t xml:space="preserve">path </w:t>
      </w:r>
      <w:r>
        <w:rPr>
          <w:rFonts w:ascii="Arial" w:eastAsia="Arial" w:hAnsi="Arial" w:cs="Arial"/>
          <w:color w:val="333333"/>
        </w:rPr>
        <w:t>tells Python to look for a given location relative to the</w:t>
      </w:r>
      <w:r>
        <w:rPr>
          <w:rFonts w:ascii="Arial" w:eastAsia="Arial" w:hAnsi="Arial" w:cs="Arial"/>
          <w:i/>
          <w:color w:val="333333"/>
        </w:rPr>
        <w:t xml:space="preserve"> </w:t>
      </w:r>
      <w:r>
        <w:rPr>
          <w:rFonts w:ascii="Arial" w:eastAsia="Arial" w:hAnsi="Arial" w:cs="Arial"/>
          <w:color w:val="333333"/>
        </w:rPr>
        <w:t>directory where the currently running program file is stored. For example, you’d write:</w:t>
      </w:r>
    </w:p>
    <w:p w:rsidR="008E0901" w:rsidRDefault="00BD0212">
      <w:pPr>
        <w:spacing w:after="104"/>
        <w:ind w:left="1844"/>
      </w:pPr>
      <w:r>
        <w:rPr>
          <w:noProof/>
        </w:rPr>
        <w:drawing>
          <wp:inline distT="0" distB="0" distL="0" distR="0">
            <wp:extent cx="3600450" cy="15240"/>
            <wp:effectExtent l="0" t="0" r="0" b="0"/>
            <wp:docPr id="23382" name="Picture 23382"/>
            <wp:cNvGraphicFramePr/>
            <a:graphic xmlns:a="http://schemas.openxmlformats.org/drawingml/2006/main">
              <a:graphicData uri="http://schemas.openxmlformats.org/drawingml/2006/picture">
                <pic:pic xmlns:pic="http://schemas.openxmlformats.org/drawingml/2006/picture">
                  <pic:nvPicPr>
                    <pic:cNvPr id="23382" name="Picture 233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with open('text_files/</w:t>
      </w:r>
      <w:r>
        <w:rPr>
          <w:rFonts w:ascii="Arial" w:eastAsia="Arial" w:hAnsi="Arial" w:cs="Arial"/>
          <w:i/>
          <w:color w:val="333333"/>
          <w:sz w:val="17"/>
        </w:rPr>
        <w:t>filename</w:t>
      </w:r>
      <w:r>
        <w:rPr>
          <w:rFonts w:ascii="Arial" w:eastAsia="Arial" w:hAnsi="Arial" w:cs="Arial"/>
          <w:color w:val="333333"/>
          <w:sz w:val="17"/>
        </w:rPr>
        <w:t>.txt') as file_object:</w:t>
      </w:r>
    </w:p>
    <w:p w:rsidR="008E0901" w:rsidRDefault="00BD0212">
      <w:pPr>
        <w:spacing w:after="175"/>
        <w:ind w:left="1844"/>
      </w:pPr>
      <w:r>
        <w:rPr>
          <w:noProof/>
        </w:rPr>
        <w:drawing>
          <wp:inline distT="0" distB="0" distL="0" distR="0">
            <wp:extent cx="3600450" cy="15240"/>
            <wp:effectExtent l="0" t="0" r="0" b="0"/>
            <wp:docPr id="23384" name="Picture 23384"/>
            <wp:cNvGraphicFramePr/>
            <a:graphic xmlns:a="http://schemas.openxmlformats.org/drawingml/2006/main">
              <a:graphicData uri="http://schemas.openxmlformats.org/drawingml/2006/picture">
                <pic:pic xmlns:pic="http://schemas.openxmlformats.org/drawingml/2006/picture">
                  <pic:nvPicPr>
                    <pic:cNvPr id="23384" name="Picture 233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This line tells Python to look for the desired </w:t>
      </w:r>
      <w:r>
        <w:rPr>
          <w:rFonts w:ascii="Arial" w:eastAsia="Arial" w:hAnsi="Arial" w:cs="Arial"/>
          <w:i/>
          <w:color w:val="333333"/>
        </w:rPr>
        <w:t>.txt</w:t>
      </w:r>
      <w:r>
        <w:rPr>
          <w:rFonts w:ascii="Arial" w:eastAsia="Arial" w:hAnsi="Arial" w:cs="Arial"/>
          <w:color w:val="333333"/>
        </w:rPr>
        <w:t xml:space="preserve"> file in the folder </w:t>
      </w:r>
      <w:r>
        <w:rPr>
          <w:rFonts w:ascii="Arial" w:eastAsia="Arial" w:hAnsi="Arial" w:cs="Arial"/>
          <w:i/>
          <w:color w:val="333333"/>
        </w:rPr>
        <w:t>text_files</w:t>
      </w:r>
      <w:r>
        <w:rPr>
          <w:rFonts w:ascii="Arial" w:eastAsia="Arial" w:hAnsi="Arial" w:cs="Arial"/>
          <w:color w:val="333333"/>
        </w:rPr>
        <w:t xml:space="preserve"> and assumes that </w:t>
      </w:r>
      <w:r>
        <w:rPr>
          <w:rFonts w:ascii="Arial" w:eastAsia="Arial" w:hAnsi="Arial" w:cs="Arial"/>
          <w:i/>
          <w:color w:val="333333"/>
        </w:rPr>
        <w:t>text_files</w:t>
      </w:r>
      <w:r>
        <w:rPr>
          <w:rFonts w:ascii="Arial" w:eastAsia="Arial" w:hAnsi="Arial" w:cs="Arial"/>
          <w:color w:val="333333"/>
        </w:rPr>
        <w:t xml:space="preserve"> is located inside </w:t>
      </w:r>
      <w:r>
        <w:rPr>
          <w:rFonts w:ascii="Arial" w:eastAsia="Arial" w:hAnsi="Arial" w:cs="Arial"/>
          <w:i/>
          <w:color w:val="333333"/>
        </w:rPr>
        <w:t xml:space="preserve">python_work </w:t>
      </w:r>
      <w:r>
        <w:rPr>
          <w:rFonts w:ascii="Arial" w:eastAsia="Arial" w:hAnsi="Arial" w:cs="Arial"/>
          <w:color w:val="333333"/>
        </w:rPr>
        <w:t>(which it is).</w:t>
      </w:r>
    </w:p>
    <w:p w:rsidR="008E0901" w:rsidRDefault="00BD0212">
      <w:pPr>
        <w:spacing w:after="17"/>
        <w:ind w:left="1894"/>
      </w:pPr>
      <w:r>
        <w:rPr>
          <w:noProof/>
        </w:rPr>
        <mc:AlternateContent>
          <mc:Choice Requires="wpg">
            <w:drawing>
              <wp:inline distT="0" distB="0" distL="0" distR="0">
                <wp:extent cx="3535680" cy="826770"/>
                <wp:effectExtent l="0" t="0" r="0" b="0"/>
                <wp:docPr id="471825" name="Group 471825"/>
                <wp:cNvGraphicFramePr/>
                <a:graphic xmlns:a="http://schemas.openxmlformats.org/drawingml/2006/main">
                  <a:graphicData uri="http://schemas.microsoft.com/office/word/2010/wordprocessingGroup">
                    <wpg:wgp>
                      <wpg:cNvGrpSpPr/>
                      <wpg:grpSpPr>
                        <a:xfrm>
                          <a:off x="0" y="0"/>
                          <a:ext cx="3535680" cy="826770"/>
                          <a:chOff x="0" y="0"/>
                          <a:chExt cx="3535680" cy="826770"/>
                        </a:xfrm>
                      </wpg:grpSpPr>
                      <pic:pic xmlns:pic="http://schemas.openxmlformats.org/drawingml/2006/picture">
                        <pic:nvPicPr>
                          <pic:cNvPr id="23473" name="Picture 23473"/>
                          <pic:cNvPicPr/>
                        </pic:nvPicPr>
                        <pic:blipFill>
                          <a:blip r:embed="rId395"/>
                          <a:stretch>
                            <a:fillRect/>
                          </a:stretch>
                        </pic:blipFill>
                        <pic:spPr>
                          <a:xfrm>
                            <a:off x="0" y="0"/>
                            <a:ext cx="3535680" cy="826770"/>
                          </a:xfrm>
                          <a:prstGeom prst="rect">
                            <a:avLst/>
                          </a:prstGeom>
                        </pic:spPr>
                      </pic:pic>
                      <wps:wsp>
                        <wps:cNvPr id="23481" name="Rectangle 23481"/>
                        <wps:cNvSpPr/>
                        <wps:spPr>
                          <a:xfrm>
                            <a:off x="334010" y="13736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3482" name="Rectangle 23482"/>
                        <wps:cNvSpPr/>
                        <wps:spPr>
                          <a:xfrm>
                            <a:off x="346710" y="310080"/>
                            <a:ext cx="3537702" cy="122658"/>
                          </a:xfrm>
                          <a:prstGeom prst="rect">
                            <a:avLst/>
                          </a:prstGeom>
                          <a:ln>
                            <a:noFill/>
                          </a:ln>
                        </wps:spPr>
                        <wps:txbx>
                          <w:txbxContent>
                            <w:p w:rsidR="008E0901" w:rsidRDefault="00BD0212">
                              <w:r>
                                <w:rPr>
                                  <w:rFonts w:ascii="Arial" w:eastAsia="Arial" w:hAnsi="Arial" w:cs="Arial"/>
                                  <w:i/>
                                  <w:color w:val="333333"/>
                                  <w:sz w:val="13"/>
                                </w:rPr>
                                <w:t>Windows systems use a backslash (\) instead of a forward slash (/) when</w:t>
                              </w:r>
                            </w:p>
                          </w:txbxContent>
                        </wps:txbx>
                        <wps:bodyPr horzOverflow="overflow" vert="horz" lIns="0" tIns="0" rIns="0" bIns="0" rtlCol="0">
                          <a:noAutofit/>
                        </wps:bodyPr>
                      </wps:wsp>
                      <wps:wsp>
                        <wps:cNvPr id="23483" name="Rectangle 23483"/>
                        <wps:cNvSpPr/>
                        <wps:spPr>
                          <a:xfrm>
                            <a:off x="346710" y="434540"/>
                            <a:ext cx="3440646" cy="122658"/>
                          </a:xfrm>
                          <a:prstGeom prst="rect">
                            <a:avLst/>
                          </a:prstGeom>
                          <a:ln>
                            <a:noFill/>
                          </a:ln>
                        </wps:spPr>
                        <wps:txbx>
                          <w:txbxContent>
                            <w:p w:rsidR="008E0901" w:rsidRDefault="00BD0212">
                              <w:r>
                                <w:rPr>
                                  <w:rFonts w:ascii="Arial" w:eastAsia="Arial" w:hAnsi="Arial" w:cs="Arial"/>
                                  <w:i/>
                                  <w:color w:val="333333"/>
                                  <w:sz w:val="13"/>
                                </w:rPr>
                                <w:t>displaying file p</w:t>
                              </w:r>
                              <w:r>
                                <w:rPr>
                                  <w:rFonts w:ascii="Arial" w:eastAsia="Arial" w:hAnsi="Arial" w:cs="Arial"/>
                                  <w:i/>
                                  <w:color w:val="333333"/>
                                  <w:sz w:val="13"/>
                                </w:rPr>
                                <w:t>aths, but you can still use forward slashes in your code.</w:t>
                              </w:r>
                            </w:p>
                          </w:txbxContent>
                        </wps:txbx>
                        <wps:bodyPr horzOverflow="overflow" vert="horz" lIns="0" tIns="0" rIns="0" bIns="0" rtlCol="0">
                          <a:noAutofit/>
                        </wps:bodyPr>
                      </wps:wsp>
                    </wpg:wgp>
                  </a:graphicData>
                </a:graphic>
              </wp:inline>
            </w:drawing>
          </mc:Choice>
          <mc:Fallback xmlns:a="http://schemas.openxmlformats.org/drawingml/2006/main">
            <w:pict>
              <v:group id="Group 471825" style="width:278.4pt;height:65.1pt;mso-position-horizontal-relative:char;mso-position-vertical-relative:line" coordsize="35356,8267">
                <v:shape id="Picture 23473" style="position:absolute;width:35356;height:8267;left:0;top:0;" filled="f">
                  <v:imagedata r:id="rId396"/>
                </v:shape>
                <v:rect id="Rectangle 23481" style="position:absolute;width:3042;height:1226;left:3340;top:1373;"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3482" style="position:absolute;width:35377;height:1226;left:3467;top:3100;" filled="f" stroked="f">
                  <v:textbox inset="0,0,0,0">
                    <w:txbxContent>
                      <w:p>
                        <w:pPr>
                          <w:spacing w:before="0" w:after="160" w:line="259" w:lineRule="auto"/>
                        </w:pPr>
                        <w:r>
                          <w:rPr>
                            <w:rFonts w:cs="Arial" w:hAnsi="Arial" w:eastAsia="Arial" w:ascii="Arial"/>
                            <w:i w:val="1"/>
                            <w:color w:val="333333"/>
                            <w:sz w:val="13"/>
                          </w:rPr>
                          <w:t xml:space="preserve">Windows systems use a backslash (\) instead of a forward slash (/) when</w:t>
                        </w:r>
                      </w:p>
                    </w:txbxContent>
                  </v:textbox>
                </v:rect>
                <v:rect id="Rectangle 23483" style="position:absolute;width:34406;height:1226;left:3467;top:4345;" filled="f" stroked="f">
                  <v:textbox inset="0,0,0,0">
                    <w:txbxContent>
                      <w:p>
                        <w:pPr>
                          <w:spacing w:before="0" w:after="160" w:line="259" w:lineRule="auto"/>
                        </w:pPr>
                        <w:r>
                          <w:rPr>
                            <w:rFonts w:cs="Arial" w:hAnsi="Arial" w:eastAsia="Arial" w:ascii="Arial"/>
                            <w:i w:val="1"/>
                            <w:color w:val="333333"/>
                            <w:sz w:val="13"/>
                          </w:rPr>
                          <w:t xml:space="preserve">displaying file paths, but you can still use forward slashes in your code.</w:t>
                        </w:r>
                      </w:p>
                    </w:txbxContent>
                  </v:textbox>
                </v:rect>
              </v:group>
            </w:pict>
          </mc:Fallback>
        </mc:AlternateContent>
      </w:r>
    </w:p>
    <w:p w:rsidR="008E0901" w:rsidRDefault="00BD0212">
      <w:pPr>
        <w:spacing w:after="5" w:line="360" w:lineRule="auto"/>
        <w:ind w:left="1837" w:right="845" w:firstLine="290"/>
        <w:jc w:val="both"/>
      </w:pPr>
      <w:r>
        <w:rPr>
          <w:rFonts w:ascii="Arial" w:eastAsia="Arial" w:hAnsi="Arial" w:cs="Arial"/>
          <w:color w:val="333333"/>
          <w:sz w:val="20"/>
        </w:rPr>
        <w:t xml:space="preserve">You can also tell Python exactly where the file is on your computer regardless of where the program that’s being executed is stored. This is called an </w:t>
      </w:r>
      <w:r>
        <w:rPr>
          <w:rFonts w:ascii="Arial" w:eastAsia="Arial" w:hAnsi="Arial" w:cs="Arial"/>
          <w:i/>
          <w:color w:val="333333"/>
          <w:sz w:val="20"/>
        </w:rPr>
        <w:t>absolute file path</w:t>
      </w:r>
      <w:r>
        <w:rPr>
          <w:rFonts w:ascii="Arial" w:eastAsia="Arial" w:hAnsi="Arial" w:cs="Arial"/>
          <w:color w:val="333333"/>
          <w:sz w:val="20"/>
        </w:rPr>
        <w:t xml:space="preserve">. You use an absolute path if a relative path doesn’t work. For instance, if you’ve put </w:t>
      </w:r>
      <w:r>
        <w:rPr>
          <w:rFonts w:ascii="Arial" w:eastAsia="Arial" w:hAnsi="Arial" w:cs="Arial"/>
          <w:i/>
          <w:color w:val="333333"/>
          <w:sz w:val="20"/>
        </w:rPr>
        <w:t>text_files</w:t>
      </w:r>
      <w:r>
        <w:rPr>
          <w:rFonts w:ascii="Arial" w:eastAsia="Arial" w:hAnsi="Arial" w:cs="Arial"/>
          <w:color w:val="333333"/>
          <w:sz w:val="20"/>
        </w:rPr>
        <w:t xml:space="preserve"> in some folder other than </w:t>
      </w:r>
      <w:r>
        <w:rPr>
          <w:rFonts w:ascii="Arial" w:eastAsia="Arial" w:hAnsi="Arial" w:cs="Arial"/>
          <w:i/>
          <w:color w:val="333333"/>
          <w:sz w:val="20"/>
        </w:rPr>
        <w:t>python_work</w:t>
      </w:r>
      <w:r>
        <w:rPr>
          <w:rFonts w:ascii="Arial" w:eastAsia="Arial" w:hAnsi="Arial" w:cs="Arial"/>
          <w:color w:val="333333"/>
          <w:sz w:val="20"/>
        </w:rPr>
        <w:t xml:space="preserve"> — say, a folder called </w:t>
      </w:r>
      <w:r>
        <w:rPr>
          <w:rFonts w:ascii="Arial" w:eastAsia="Arial" w:hAnsi="Arial" w:cs="Arial"/>
          <w:i/>
          <w:color w:val="333333"/>
          <w:sz w:val="20"/>
        </w:rPr>
        <w:t>other_files</w:t>
      </w:r>
      <w:r>
        <w:rPr>
          <w:rFonts w:ascii="Arial" w:eastAsia="Arial" w:hAnsi="Arial" w:cs="Arial"/>
          <w:color w:val="333333"/>
          <w:sz w:val="20"/>
        </w:rPr>
        <w:t xml:space="preserve">—then just passing </w:t>
      </w:r>
      <w:r>
        <w:rPr>
          <w:rFonts w:ascii="Arial" w:eastAsia="Arial" w:hAnsi="Arial" w:cs="Arial"/>
          <w:color w:val="333333"/>
          <w:sz w:val="15"/>
        </w:rPr>
        <w:t>open()</w:t>
      </w:r>
      <w:r>
        <w:rPr>
          <w:rFonts w:ascii="Arial" w:eastAsia="Arial" w:hAnsi="Arial" w:cs="Arial"/>
          <w:color w:val="333333"/>
          <w:sz w:val="20"/>
        </w:rPr>
        <w:t xml:space="preserve"> the path </w:t>
      </w:r>
      <w:r>
        <w:rPr>
          <w:rFonts w:ascii="Arial" w:eastAsia="Arial" w:hAnsi="Arial" w:cs="Arial"/>
          <w:color w:val="333333"/>
          <w:sz w:val="15"/>
        </w:rPr>
        <w:t>'text_files/</w:t>
      </w:r>
      <w:r>
        <w:rPr>
          <w:rFonts w:ascii="Arial" w:eastAsia="Arial" w:hAnsi="Arial" w:cs="Arial"/>
          <w:i/>
          <w:color w:val="333333"/>
          <w:sz w:val="15"/>
        </w:rPr>
        <w:t>filename</w:t>
      </w:r>
      <w:r>
        <w:rPr>
          <w:rFonts w:ascii="Arial" w:eastAsia="Arial" w:hAnsi="Arial" w:cs="Arial"/>
          <w:color w:val="333333"/>
          <w:sz w:val="15"/>
        </w:rPr>
        <w:t>.txt'</w:t>
      </w:r>
      <w:r>
        <w:rPr>
          <w:rFonts w:ascii="Arial" w:eastAsia="Arial" w:hAnsi="Arial" w:cs="Arial"/>
          <w:color w:val="333333"/>
          <w:sz w:val="20"/>
        </w:rPr>
        <w:t xml:space="preserve"> won’t work because Python will only look for that location inside </w:t>
      </w:r>
      <w:r>
        <w:rPr>
          <w:rFonts w:ascii="Arial" w:eastAsia="Arial" w:hAnsi="Arial" w:cs="Arial"/>
          <w:i/>
          <w:color w:val="333333"/>
          <w:sz w:val="20"/>
        </w:rPr>
        <w:t>python_work</w:t>
      </w:r>
      <w:r>
        <w:rPr>
          <w:rFonts w:ascii="Arial" w:eastAsia="Arial" w:hAnsi="Arial" w:cs="Arial"/>
          <w:color w:val="333333"/>
          <w:sz w:val="20"/>
        </w:rPr>
        <w:t>. You’ll need to write out a full path to clarify where you want Python to look.</w:t>
      </w:r>
    </w:p>
    <w:p w:rsidR="008E0901" w:rsidRDefault="00BD0212">
      <w:pPr>
        <w:spacing w:after="5" w:line="331" w:lineRule="auto"/>
        <w:ind w:left="1825" w:right="843" w:firstLine="290"/>
        <w:jc w:val="both"/>
      </w:pPr>
      <w:r>
        <w:rPr>
          <w:rFonts w:ascii="Arial" w:eastAsia="Arial" w:hAnsi="Arial" w:cs="Arial"/>
          <w:color w:val="333333"/>
        </w:rPr>
        <w:t>Absolute paths are usually longer than relative paths, so it’s helpful to assign them to a variab</w:t>
      </w:r>
      <w:r>
        <w:rPr>
          <w:rFonts w:ascii="Arial" w:eastAsia="Arial" w:hAnsi="Arial" w:cs="Arial"/>
          <w:color w:val="333333"/>
        </w:rPr>
        <w:t xml:space="preserve">le and then pass that variable to </w:t>
      </w:r>
      <w:r>
        <w:rPr>
          <w:rFonts w:ascii="Arial" w:eastAsia="Arial" w:hAnsi="Arial" w:cs="Arial"/>
          <w:color w:val="333333"/>
          <w:sz w:val="16"/>
        </w:rPr>
        <w:t>open()</w:t>
      </w:r>
      <w:r>
        <w:rPr>
          <w:rFonts w:ascii="Arial" w:eastAsia="Arial" w:hAnsi="Arial" w:cs="Arial"/>
          <w:color w:val="333333"/>
        </w:rPr>
        <w:t>:</w:t>
      </w:r>
    </w:p>
    <w:p w:rsidR="008E0901" w:rsidRDefault="00BD0212">
      <w:pPr>
        <w:spacing w:after="90"/>
        <w:ind w:left="1844"/>
      </w:pPr>
      <w:r>
        <w:rPr>
          <w:noProof/>
        </w:rPr>
        <w:drawing>
          <wp:inline distT="0" distB="0" distL="0" distR="0">
            <wp:extent cx="3600450" cy="15240"/>
            <wp:effectExtent l="0" t="0" r="0" b="0"/>
            <wp:docPr id="23475" name="Picture 23475"/>
            <wp:cNvGraphicFramePr/>
            <a:graphic xmlns:a="http://schemas.openxmlformats.org/drawingml/2006/main">
              <a:graphicData uri="http://schemas.openxmlformats.org/drawingml/2006/picture">
                <pic:pic xmlns:pic="http://schemas.openxmlformats.org/drawingml/2006/picture">
                  <pic:nvPicPr>
                    <pic:cNvPr id="23475" name="Picture 234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524"/>
      </w:pPr>
      <w:r>
        <w:rPr>
          <w:rFonts w:ascii="Arial" w:eastAsia="Arial" w:hAnsi="Arial" w:cs="Arial"/>
          <w:color w:val="333333"/>
          <w:sz w:val="17"/>
        </w:rPr>
        <w:t>file_path = '/home/ehmatthes/other_files/text_files/</w:t>
      </w:r>
      <w:r>
        <w:rPr>
          <w:rFonts w:ascii="Arial" w:eastAsia="Arial" w:hAnsi="Arial" w:cs="Arial"/>
          <w:i/>
          <w:color w:val="333333"/>
          <w:sz w:val="17"/>
        </w:rPr>
        <w:t>filename</w:t>
      </w:r>
      <w:r>
        <w:rPr>
          <w:rFonts w:ascii="Arial" w:eastAsia="Arial" w:hAnsi="Arial" w:cs="Arial"/>
          <w:color w:val="333333"/>
          <w:sz w:val="17"/>
        </w:rPr>
        <w:t>.txt' with open(file_path) as file_object:</w:t>
      </w:r>
    </w:p>
    <w:p w:rsidR="008E0901" w:rsidRDefault="00BD0212">
      <w:pPr>
        <w:spacing w:after="154"/>
        <w:ind w:left="1844"/>
      </w:pPr>
      <w:r>
        <w:rPr>
          <w:noProof/>
        </w:rPr>
        <w:drawing>
          <wp:inline distT="0" distB="0" distL="0" distR="0">
            <wp:extent cx="3600450" cy="15240"/>
            <wp:effectExtent l="0" t="0" r="0" b="0"/>
            <wp:docPr id="23477" name="Picture 23477"/>
            <wp:cNvGraphicFramePr/>
            <a:graphic xmlns:a="http://schemas.openxmlformats.org/drawingml/2006/main">
              <a:graphicData uri="http://schemas.openxmlformats.org/drawingml/2006/picture">
                <pic:pic xmlns:pic="http://schemas.openxmlformats.org/drawingml/2006/picture">
                  <pic:nvPicPr>
                    <pic:cNvPr id="23477" name="Picture 234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Using absolute paths, you can read files from any location on your system. For now it’s easiest to store fi</w:t>
      </w:r>
      <w:r>
        <w:rPr>
          <w:rFonts w:ascii="Arial" w:eastAsia="Arial" w:hAnsi="Arial" w:cs="Arial"/>
          <w:color w:val="333333"/>
          <w:sz w:val="21"/>
        </w:rPr>
        <w:t xml:space="preserve">les in the same directory as your program files or in a folder such as </w:t>
      </w:r>
      <w:r>
        <w:rPr>
          <w:rFonts w:ascii="Arial" w:eastAsia="Arial" w:hAnsi="Arial" w:cs="Arial"/>
          <w:i/>
          <w:color w:val="333333"/>
          <w:sz w:val="21"/>
        </w:rPr>
        <w:t>text_files</w:t>
      </w:r>
      <w:r>
        <w:rPr>
          <w:rFonts w:ascii="Arial" w:eastAsia="Arial" w:hAnsi="Arial" w:cs="Arial"/>
          <w:color w:val="333333"/>
          <w:sz w:val="21"/>
        </w:rPr>
        <w:t xml:space="preserve"> within the directory that stores your program files.</w:t>
      </w:r>
    </w:p>
    <w:p w:rsidR="008E0901" w:rsidRDefault="00BD0212">
      <w:pPr>
        <w:spacing w:after="0"/>
        <w:ind w:left="1894"/>
      </w:pPr>
      <w:r>
        <w:rPr>
          <w:noProof/>
        </w:rPr>
        <mc:AlternateContent>
          <mc:Choice Requires="wpg">
            <w:drawing>
              <wp:inline distT="0" distB="0" distL="0" distR="0">
                <wp:extent cx="3535680" cy="1283970"/>
                <wp:effectExtent l="0" t="0" r="0" b="0"/>
                <wp:docPr id="471828" name="Group 471828"/>
                <wp:cNvGraphicFramePr/>
                <a:graphic xmlns:a="http://schemas.openxmlformats.org/drawingml/2006/main">
                  <a:graphicData uri="http://schemas.microsoft.com/office/word/2010/wordprocessingGroup">
                    <wpg:wgp>
                      <wpg:cNvGrpSpPr/>
                      <wpg:grpSpPr>
                        <a:xfrm>
                          <a:off x="0" y="0"/>
                          <a:ext cx="3535680" cy="1283970"/>
                          <a:chOff x="0" y="0"/>
                          <a:chExt cx="3535680" cy="1283970"/>
                        </a:xfrm>
                      </wpg:grpSpPr>
                      <pic:pic xmlns:pic="http://schemas.openxmlformats.org/drawingml/2006/picture">
                        <pic:nvPicPr>
                          <pic:cNvPr id="23479" name="Picture 23479"/>
                          <pic:cNvPicPr/>
                        </pic:nvPicPr>
                        <pic:blipFill>
                          <a:blip r:embed="rId397"/>
                          <a:stretch>
                            <a:fillRect/>
                          </a:stretch>
                        </pic:blipFill>
                        <pic:spPr>
                          <a:xfrm>
                            <a:off x="0" y="0"/>
                            <a:ext cx="3535680" cy="1283970"/>
                          </a:xfrm>
                          <a:prstGeom prst="rect">
                            <a:avLst/>
                          </a:prstGeom>
                        </pic:spPr>
                      </pic:pic>
                      <wps:wsp>
                        <wps:cNvPr id="23523" name="Rectangle 23523"/>
                        <wps:cNvSpPr/>
                        <wps:spPr>
                          <a:xfrm>
                            <a:off x="334010" y="22245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3524" name="Rectangle 23524"/>
                        <wps:cNvSpPr/>
                        <wps:spPr>
                          <a:xfrm>
                            <a:off x="346710" y="385009"/>
                            <a:ext cx="3545717" cy="122658"/>
                          </a:xfrm>
                          <a:prstGeom prst="rect">
                            <a:avLst/>
                          </a:prstGeom>
                          <a:ln>
                            <a:noFill/>
                          </a:ln>
                        </wps:spPr>
                        <wps:txbx>
                          <w:txbxContent>
                            <w:p w:rsidR="008E0901" w:rsidRDefault="00BD0212">
                              <w:r>
                                <w:rPr>
                                  <w:rFonts w:ascii="Arial" w:eastAsia="Arial" w:hAnsi="Arial" w:cs="Arial"/>
                                  <w:i/>
                                  <w:color w:val="333333"/>
                                  <w:sz w:val="13"/>
                                </w:rPr>
                                <w:t>If you try to use backslashes in a file path, you’ll get an error because the</w:t>
                              </w:r>
                            </w:p>
                          </w:txbxContent>
                        </wps:txbx>
                        <wps:bodyPr horzOverflow="overflow" vert="horz" lIns="0" tIns="0" rIns="0" bIns="0" rtlCol="0">
                          <a:noAutofit/>
                        </wps:bodyPr>
                      </wps:wsp>
                      <wps:wsp>
                        <wps:cNvPr id="23525" name="Rectangle 23525"/>
                        <wps:cNvSpPr/>
                        <wps:spPr>
                          <a:xfrm>
                            <a:off x="346710" y="509470"/>
                            <a:ext cx="3629927" cy="122658"/>
                          </a:xfrm>
                          <a:prstGeom prst="rect">
                            <a:avLst/>
                          </a:prstGeom>
                          <a:ln>
                            <a:noFill/>
                          </a:ln>
                        </wps:spPr>
                        <wps:txbx>
                          <w:txbxContent>
                            <w:p w:rsidR="008E0901" w:rsidRDefault="00BD0212">
                              <w:r>
                                <w:rPr>
                                  <w:rFonts w:ascii="Arial" w:eastAsia="Arial" w:hAnsi="Arial" w:cs="Arial"/>
                                  <w:i/>
                                  <w:color w:val="333333"/>
                                  <w:sz w:val="13"/>
                                </w:rPr>
                                <w:t>backslash is used to escape characters in strings. For example, in the path</w:t>
                              </w:r>
                            </w:p>
                          </w:txbxContent>
                        </wps:txbx>
                        <wps:bodyPr horzOverflow="overflow" vert="horz" lIns="0" tIns="0" rIns="0" bIns="0" rtlCol="0">
                          <a:noAutofit/>
                        </wps:bodyPr>
                      </wps:wsp>
                      <wps:wsp>
                        <wps:cNvPr id="23526" name="Rectangle 23526"/>
                        <wps:cNvSpPr/>
                        <wps:spPr>
                          <a:xfrm>
                            <a:off x="346710" y="638408"/>
                            <a:ext cx="803167" cy="113222"/>
                          </a:xfrm>
                          <a:prstGeom prst="rect">
                            <a:avLst/>
                          </a:prstGeom>
                          <a:ln>
                            <a:noFill/>
                          </a:ln>
                        </wps:spPr>
                        <wps:txbx>
                          <w:txbxContent>
                            <w:p w:rsidR="008E0901" w:rsidRDefault="00BD0212">
                              <w:r>
                                <w:rPr>
                                  <w:rFonts w:ascii="Arial" w:eastAsia="Arial" w:hAnsi="Arial" w:cs="Arial"/>
                                  <w:i/>
                                  <w:color w:val="333333"/>
                                  <w:sz w:val="12"/>
                                </w:rPr>
                                <w:t>"C:\path\to\file.txt"</w:t>
                              </w:r>
                            </w:p>
                          </w:txbxContent>
                        </wps:txbx>
                        <wps:bodyPr horzOverflow="overflow" vert="horz" lIns="0" tIns="0" rIns="0" bIns="0" rtlCol="0">
                          <a:noAutofit/>
                        </wps:bodyPr>
                      </wps:wsp>
                      <wps:wsp>
                        <wps:cNvPr id="23527" name="Rectangle 23527"/>
                        <wps:cNvSpPr/>
                        <wps:spPr>
                          <a:xfrm>
                            <a:off x="951230" y="632659"/>
                            <a:ext cx="721330" cy="122658"/>
                          </a:xfrm>
                          <a:prstGeom prst="rect">
                            <a:avLst/>
                          </a:prstGeom>
                          <a:ln>
                            <a:noFill/>
                          </a:ln>
                        </wps:spPr>
                        <wps:txbx>
                          <w:txbxContent>
                            <w:p w:rsidR="008E0901" w:rsidRDefault="00BD0212">
                              <w:r>
                                <w:rPr>
                                  <w:rFonts w:ascii="Arial" w:eastAsia="Arial" w:hAnsi="Arial" w:cs="Arial"/>
                                  <w:i/>
                                  <w:color w:val="333333"/>
                                  <w:sz w:val="13"/>
                                </w:rPr>
                                <w:t>, the sequence</w:t>
                              </w:r>
                            </w:p>
                          </w:txbxContent>
                        </wps:txbx>
                        <wps:bodyPr horzOverflow="overflow" vert="horz" lIns="0" tIns="0" rIns="0" bIns="0" rtlCol="0">
                          <a:noAutofit/>
                        </wps:bodyPr>
                      </wps:wsp>
                      <wps:wsp>
                        <wps:cNvPr id="23528" name="Rectangle 23528"/>
                        <wps:cNvSpPr/>
                        <wps:spPr>
                          <a:xfrm>
                            <a:off x="1493520" y="638408"/>
                            <a:ext cx="112292" cy="113222"/>
                          </a:xfrm>
                          <a:prstGeom prst="rect">
                            <a:avLst/>
                          </a:prstGeom>
                          <a:ln>
                            <a:noFill/>
                          </a:ln>
                        </wps:spPr>
                        <wps:txbx>
                          <w:txbxContent>
                            <w:p w:rsidR="008E0901" w:rsidRDefault="00BD0212">
                              <w:r>
                                <w:rPr>
                                  <w:rFonts w:ascii="Arial" w:eastAsia="Arial" w:hAnsi="Arial" w:cs="Arial"/>
                                  <w:i/>
                                  <w:color w:val="333333"/>
                                  <w:sz w:val="12"/>
                                </w:rPr>
                                <w:t xml:space="preserve"> \t </w:t>
                              </w:r>
                            </w:p>
                          </w:txbxContent>
                        </wps:txbx>
                        <wps:bodyPr horzOverflow="overflow" vert="horz" lIns="0" tIns="0" rIns="0" bIns="0" rtlCol="0">
                          <a:noAutofit/>
                        </wps:bodyPr>
                      </wps:wsp>
                      <wps:wsp>
                        <wps:cNvPr id="23529" name="Rectangle 23529"/>
                        <wps:cNvSpPr/>
                        <wps:spPr>
                          <a:xfrm>
                            <a:off x="1577340" y="632659"/>
                            <a:ext cx="1990959" cy="122658"/>
                          </a:xfrm>
                          <a:prstGeom prst="rect">
                            <a:avLst/>
                          </a:prstGeom>
                          <a:ln>
                            <a:noFill/>
                          </a:ln>
                        </wps:spPr>
                        <wps:txbx>
                          <w:txbxContent>
                            <w:p w:rsidR="008E0901" w:rsidRDefault="00BD0212">
                              <w:r>
                                <w:rPr>
                                  <w:rFonts w:ascii="Arial" w:eastAsia="Arial" w:hAnsi="Arial" w:cs="Arial"/>
                                  <w:i/>
                                  <w:color w:val="333333"/>
                                  <w:sz w:val="13"/>
                                </w:rPr>
                                <w:t>is interpreted as a tab. If you need to use</w:t>
                              </w:r>
                            </w:p>
                          </w:txbxContent>
                        </wps:txbx>
                        <wps:bodyPr horzOverflow="overflow" vert="horz" lIns="0" tIns="0" rIns="0" bIns="0" rtlCol="0">
                          <a:noAutofit/>
                        </wps:bodyPr>
                      </wps:wsp>
                      <wps:wsp>
                        <wps:cNvPr id="23530" name="Rectangle 23530"/>
                        <wps:cNvSpPr/>
                        <wps:spPr>
                          <a:xfrm>
                            <a:off x="346710" y="757119"/>
                            <a:ext cx="634815" cy="122658"/>
                          </a:xfrm>
                          <a:prstGeom prst="rect">
                            <a:avLst/>
                          </a:prstGeom>
                          <a:ln>
                            <a:noFill/>
                          </a:ln>
                        </wps:spPr>
                        <wps:txbx>
                          <w:txbxContent>
                            <w:p w:rsidR="008E0901" w:rsidRDefault="00BD0212">
                              <w:r>
                                <w:rPr>
                                  <w:rFonts w:ascii="Arial" w:eastAsia="Arial" w:hAnsi="Arial" w:cs="Arial"/>
                                  <w:i/>
                                  <w:color w:val="333333"/>
                                  <w:sz w:val="13"/>
                                </w:rPr>
                                <w:t>backslashes,</w:t>
                              </w:r>
                            </w:p>
                          </w:txbxContent>
                        </wps:txbx>
                        <wps:bodyPr horzOverflow="overflow" vert="horz" lIns="0" tIns="0" rIns="0" bIns="0" rtlCol="0">
                          <a:noAutofit/>
                        </wps:bodyPr>
                      </wps:wsp>
                      <wps:wsp>
                        <wps:cNvPr id="23531" name="Rectangle 23531"/>
                        <wps:cNvSpPr/>
                        <wps:spPr>
                          <a:xfrm>
                            <a:off x="905510" y="757119"/>
                            <a:ext cx="177533" cy="122658"/>
                          </a:xfrm>
                          <a:prstGeom prst="rect">
                            <a:avLst/>
                          </a:prstGeom>
                          <a:ln>
                            <a:noFill/>
                          </a:ln>
                        </wps:spPr>
                        <wps:txbx>
                          <w:txbxContent>
                            <w:p w:rsidR="008E0901" w:rsidRDefault="00BD0212">
                              <w:r>
                                <w:rPr>
                                  <w:rFonts w:ascii="Arial" w:eastAsia="Arial" w:hAnsi="Arial" w:cs="Arial"/>
                                  <w:i/>
                                  <w:color w:val="333333"/>
                                  <w:sz w:val="13"/>
                                </w:rPr>
                                <w:t>you</w:t>
                              </w:r>
                            </w:p>
                          </w:txbxContent>
                        </wps:txbx>
                        <wps:bodyPr horzOverflow="overflow" vert="horz" lIns="0" tIns="0" rIns="0" bIns="0" rtlCol="0">
                          <a:noAutofit/>
                        </wps:bodyPr>
                      </wps:wsp>
                      <wps:wsp>
                        <wps:cNvPr id="23532" name="Rectangle 23532"/>
                        <wps:cNvSpPr/>
                        <wps:spPr>
                          <a:xfrm>
                            <a:off x="1121410" y="757119"/>
                            <a:ext cx="177533" cy="122658"/>
                          </a:xfrm>
                          <a:prstGeom prst="rect">
                            <a:avLst/>
                          </a:prstGeom>
                          <a:ln>
                            <a:noFill/>
                          </a:ln>
                        </wps:spPr>
                        <wps:txbx>
                          <w:txbxContent>
                            <w:p w:rsidR="008E0901" w:rsidRDefault="00BD0212">
                              <w:r>
                                <w:rPr>
                                  <w:rFonts w:ascii="Arial" w:eastAsia="Arial" w:hAnsi="Arial" w:cs="Arial"/>
                                  <w:i/>
                                  <w:color w:val="333333"/>
                                  <w:sz w:val="13"/>
                                </w:rPr>
                                <w:t>can</w:t>
                              </w:r>
                            </w:p>
                          </w:txbxContent>
                        </wps:txbx>
                        <wps:bodyPr horzOverflow="overflow" vert="horz" lIns="0" tIns="0" rIns="0" bIns="0" rtlCol="0">
                          <a:noAutofit/>
                        </wps:bodyPr>
                      </wps:wsp>
                      <wps:wsp>
                        <wps:cNvPr id="23533" name="Rectangle 23533"/>
                        <wps:cNvSpPr/>
                        <wps:spPr>
                          <a:xfrm>
                            <a:off x="1337310" y="757119"/>
                            <a:ext cx="353199" cy="122658"/>
                          </a:xfrm>
                          <a:prstGeom prst="rect">
                            <a:avLst/>
                          </a:prstGeom>
                          <a:ln>
                            <a:noFill/>
                          </a:ln>
                        </wps:spPr>
                        <wps:txbx>
                          <w:txbxContent>
                            <w:p w:rsidR="008E0901" w:rsidRDefault="00BD0212">
                              <w:r>
                                <w:rPr>
                                  <w:rFonts w:ascii="Arial" w:eastAsia="Arial" w:hAnsi="Arial" w:cs="Arial"/>
                                  <w:i/>
                                  <w:color w:val="333333"/>
                                  <w:sz w:val="13"/>
                                </w:rPr>
                                <w:t>escape</w:t>
                              </w:r>
                            </w:p>
                          </w:txbxContent>
                        </wps:txbx>
                        <wps:bodyPr horzOverflow="overflow" vert="horz" lIns="0" tIns="0" rIns="0" bIns="0" rtlCol="0">
                          <a:noAutofit/>
                        </wps:bodyPr>
                      </wps:wsp>
                      <wps:wsp>
                        <wps:cNvPr id="23534" name="Rectangle 23534"/>
                        <wps:cNvSpPr/>
                        <wps:spPr>
                          <a:xfrm>
                            <a:off x="1692910" y="757119"/>
                            <a:ext cx="238358" cy="122658"/>
                          </a:xfrm>
                          <a:prstGeom prst="rect">
                            <a:avLst/>
                          </a:prstGeom>
                          <a:ln>
                            <a:noFill/>
                          </a:ln>
                        </wps:spPr>
                        <wps:txbx>
                          <w:txbxContent>
                            <w:p w:rsidR="008E0901" w:rsidRDefault="00BD0212">
                              <w:r>
                                <w:rPr>
                                  <w:rFonts w:ascii="Arial" w:eastAsia="Arial" w:hAnsi="Arial" w:cs="Arial"/>
                                  <w:i/>
                                  <w:color w:val="333333"/>
                                  <w:sz w:val="13"/>
                                </w:rPr>
                                <w:t>each</w:t>
                              </w:r>
                            </w:p>
                          </w:txbxContent>
                        </wps:txbx>
                        <wps:bodyPr horzOverflow="overflow" vert="horz" lIns="0" tIns="0" rIns="0" bIns="0" rtlCol="0">
                          <a:noAutofit/>
                        </wps:bodyPr>
                      </wps:wsp>
                      <wps:wsp>
                        <wps:cNvPr id="23535" name="Rectangle 23535"/>
                        <wps:cNvSpPr/>
                        <wps:spPr>
                          <a:xfrm>
                            <a:off x="1959610" y="757119"/>
                            <a:ext cx="182693" cy="122658"/>
                          </a:xfrm>
                          <a:prstGeom prst="rect">
                            <a:avLst/>
                          </a:prstGeom>
                          <a:ln>
                            <a:noFill/>
                          </a:ln>
                        </wps:spPr>
                        <wps:txbx>
                          <w:txbxContent>
                            <w:p w:rsidR="008E0901" w:rsidRDefault="00BD0212">
                              <w:r>
                                <w:rPr>
                                  <w:rFonts w:ascii="Arial" w:eastAsia="Arial" w:hAnsi="Arial" w:cs="Arial"/>
                                  <w:i/>
                                  <w:color w:val="333333"/>
                                  <w:sz w:val="13"/>
                                </w:rPr>
                                <w:t>one</w:t>
                              </w:r>
                            </w:p>
                          </w:txbxContent>
                        </wps:txbx>
                        <wps:bodyPr horzOverflow="overflow" vert="horz" lIns="0" tIns="0" rIns="0" bIns="0" rtlCol="0">
                          <a:noAutofit/>
                        </wps:bodyPr>
                      </wps:wsp>
                      <wps:wsp>
                        <wps:cNvPr id="23536" name="Rectangle 23536"/>
                        <wps:cNvSpPr/>
                        <wps:spPr>
                          <a:xfrm>
                            <a:off x="2188210" y="757119"/>
                            <a:ext cx="84649" cy="122658"/>
                          </a:xfrm>
                          <a:prstGeom prst="rect">
                            <a:avLst/>
                          </a:prstGeom>
                          <a:ln>
                            <a:noFill/>
                          </a:ln>
                        </wps:spPr>
                        <wps:txbx>
                          <w:txbxContent>
                            <w:p w:rsidR="008E0901" w:rsidRDefault="00BD0212">
                              <w:r>
                                <w:rPr>
                                  <w:rFonts w:ascii="Arial" w:eastAsia="Arial" w:hAnsi="Arial" w:cs="Arial"/>
                                  <w:i/>
                                  <w:color w:val="333333"/>
                                  <w:sz w:val="13"/>
                                </w:rPr>
                                <w:t>in</w:t>
                              </w:r>
                            </w:p>
                          </w:txbxContent>
                        </wps:txbx>
                        <wps:bodyPr horzOverflow="overflow" vert="horz" lIns="0" tIns="0" rIns="0" bIns="0" rtlCol="0">
                          <a:noAutofit/>
                        </wps:bodyPr>
                      </wps:wsp>
                      <wps:wsp>
                        <wps:cNvPr id="23537" name="Rectangle 23537"/>
                        <wps:cNvSpPr/>
                        <wps:spPr>
                          <a:xfrm>
                            <a:off x="2340610" y="757119"/>
                            <a:ext cx="152281" cy="122658"/>
                          </a:xfrm>
                          <a:prstGeom prst="rect">
                            <a:avLst/>
                          </a:prstGeom>
                          <a:ln>
                            <a:noFill/>
                          </a:ln>
                        </wps:spPr>
                        <wps:txbx>
                          <w:txbxContent>
                            <w:p w:rsidR="008E0901" w:rsidRDefault="00BD0212">
                              <w:r>
                                <w:rPr>
                                  <w:rFonts w:ascii="Arial" w:eastAsia="Arial" w:hAnsi="Arial" w:cs="Arial"/>
                                  <w:i/>
                                  <w:color w:val="333333"/>
                                  <w:sz w:val="13"/>
                                </w:rPr>
                                <w:t>the</w:t>
                              </w:r>
                            </w:p>
                          </w:txbxContent>
                        </wps:txbx>
                        <wps:bodyPr horzOverflow="overflow" vert="horz" lIns="0" tIns="0" rIns="0" bIns="0" rtlCol="0">
                          <a:noAutofit/>
                        </wps:bodyPr>
                      </wps:wsp>
                      <wps:wsp>
                        <wps:cNvPr id="23538" name="Rectangle 23538"/>
                        <wps:cNvSpPr/>
                        <wps:spPr>
                          <a:xfrm>
                            <a:off x="2543810" y="757119"/>
                            <a:ext cx="243298" cy="122658"/>
                          </a:xfrm>
                          <a:prstGeom prst="rect">
                            <a:avLst/>
                          </a:prstGeom>
                          <a:ln>
                            <a:noFill/>
                          </a:ln>
                        </wps:spPr>
                        <wps:txbx>
                          <w:txbxContent>
                            <w:p w:rsidR="008E0901" w:rsidRDefault="00BD0212">
                              <w:r>
                                <w:rPr>
                                  <w:rFonts w:ascii="Arial" w:eastAsia="Arial" w:hAnsi="Arial" w:cs="Arial"/>
                                  <w:i/>
                                  <w:color w:val="333333"/>
                                  <w:sz w:val="13"/>
                                </w:rPr>
                                <w:t>path,</w:t>
                              </w:r>
                            </w:p>
                          </w:txbxContent>
                        </wps:txbx>
                        <wps:bodyPr horzOverflow="overflow" vert="horz" lIns="0" tIns="0" rIns="0" bIns="0" rtlCol="0">
                          <a:noAutofit/>
                        </wps:bodyPr>
                      </wps:wsp>
                      <wps:wsp>
                        <wps:cNvPr id="23539" name="Rectangle 23539"/>
                        <wps:cNvSpPr/>
                        <wps:spPr>
                          <a:xfrm>
                            <a:off x="2810510" y="757119"/>
                            <a:ext cx="163919" cy="122658"/>
                          </a:xfrm>
                          <a:prstGeom prst="rect">
                            <a:avLst/>
                          </a:prstGeom>
                          <a:ln>
                            <a:noFill/>
                          </a:ln>
                        </wps:spPr>
                        <wps:txbx>
                          <w:txbxContent>
                            <w:p w:rsidR="008E0901" w:rsidRDefault="00BD0212">
                              <w:r>
                                <w:rPr>
                                  <w:rFonts w:ascii="Arial" w:eastAsia="Arial" w:hAnsi="Arial" w:cs="Arial"/>
                                  <w:i/>
                                  <w:color w:val="333333"/>
                                  <w:sz w:val="13"/>
                                </w:rPr>
                                <w:t>like</w:t>
                              </w:r>
                            </w:p>
                          </w:txbxContent>
                        </wps:txbx>
                        <wps:bodyPr horzOverflow="overflow" vert="horz" lIns="0" tIns="0" rIns="0" bIns="0" rtlCol="0">
                          <a:noAutofit/>
                        </wps:bodyPr>
                      </wps:wsp>
                      <wps:wsp>
                        <wps:cNvPr id="23540" name="Rectangle 23540"/>
                        <wps:cNvSpPr/>
                        <wps:spPr>
                          <a:xfrm>
                            <a:off x="3013710" y="757119"/>
                            <a:ext cx="200918" cy="122658"/>
                          </a:xfrm>
                          <a:prstGeom prst="rect">
                            <a:avLst/>
                          </a:prstGeom>
                          <a:ln>
                            <a:noFill/>
                          </a:ln>
                        </wps:spPr>
                        <wps:txbx>
                          <w:txbxContent>
                            <w:p w:rsidR="008E0901" w:rsidRDefault="00BD0212">
                              <w:r>
                                <w:rPr>
                                  <w:rFonts w:ascii="Arial" w:eastAsia="Arial" w:hAnsi="Arial" w:cs="Arial"/>
                                  <w:i/>
                                  <w:color w:val="333333"/>
                                  <w:sz w:val="13"/>
                                </w:rPr>
                                <w:t>this:</w:t>
                              </w:r>
                            </w:p>
                          </w:txbxContent>
                        </wps:txbx>
                        <wps:bodyPr horzOverflow="overflow" vert="horz" lIns="0" tIns="0" rIns="0" bIns="0" rtlCol="0">
                          <a:noAutofit/>
                        </wps:bodyPr>
                      </wps:wsp>
                      <wps:wsp>
                        <wps:cNvPr id="23541" name="Rectangle 23541"/>
                        <wps:cNvSpPr/>
                        <wps:spPr>
                          <a:xfrm>
                            <a:off x="346710" y="893678"/>
                            <a:ext cx="887386" cy="113222"/>
                          </a:xfrm>
                          <a:prstGeom prst="rect">
                            <a:avLst/>
                          </a:prstGeom>
                          <a:ln>
                            <a:noFill/>
                          </a:ln>
                        </wps:spPr>
                        <wps:txbx>
                          <w:txbxContent>
                            <w:p w:rsidR="008E0901" w:rsidRDefault="00BD0212">
                              <w:r>
                                <w:rPr>
                                  <w:rFonts w:ascii="Arial" w:eastAsia="Arial" w:hAnsi="Arial" w:cs="Arial"/>
                                  <w:i/>
                                  <w:color w:val="333333"/>
                                  <w:sz w:val="12"/>
                                </w:rPr>
                                <w:t>"C:\\path\\to\\file.txt"</w:t>
                              </w:r>
                            </w:p>
                          </w:txbxContent>
                        </wps:txbx>
                        <wps:bodyPr horzOverflow="overflow" vert="horz" lIns="0" tIns="0" rIns="0" bIns="0" rtlCol="0">
                          <a:noAutofit/>
                        </wps:bodyPr>
                      </wps:wsp>
                      <wps:wsp>
                        <wps:cNvPr id="23542" name="Rectangle 23542"/>
                        <wps:cNvSpPr/>
                        <wps:spPr>
                          <a:xfrm>
                            <a:off x="1014730" y="88793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71828" style="width:278.4pt;height:101.1pt;mso-position-horizontal-relative:char;mso-position-vertical-relative:line" coordsize="35356,12839">
                <v:shape id="Picture 23479" style="position:absolute;width:35356;height:12839;left:0;top:0;" filled="f">
                  <v:imagedata r:id="rId398"/>
                </v:shape>
                <v:rect id="Rectangle 23523" style="position:absolute;width:3042;height:1226;left:3340;top:2224;"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3524" style="position:absolute;width:35457;height:1226;left:3467;top:3850;" filled="f" stroked="f">
                  <v:textbox inset="0,0,0,0">
                    <w:txbxContent>
                      <w:p>
                        <w:pPr>
                          <w:spacing w:before="0" w:after="160" w:line="259" w:lineRule="auto"/>
                        </w:pPr>
                        <w:r>
                          <w:rPr>
                            <w:rFonts w:cs="Arial" w:hAnsi="Arial" w:eastAsia="Arial" w:ascii="Arial"/>
                            <w:i w:val="1"/>
                            <w:color w:val="333333"/>
                            <w:sz w:val="13"/>
                          </w:rPr>
                          <w:t xml:space="preserve">If you try to use backslashes in a file path, you’ll get an error because the</w:t>
                        </w:r>
                      </w:p>
                    </w:txbxContent>
                  </v:textbox>
                </v:rect>
                <v:rect id="Rectangle 23525" style="position:absolute;width:36299;height:1226;left:3467;top:5094;" filled="f" stroked="f">
                  <v:textbox inset="0,0,0,0">
                    <w:txbxContent>
                      <w:p>
                        <w:pPr>
                          <w:spacing w:before="0" w:after="160" w:line="259" w:lineRule="auto"/>
                        </w:pPr>
                        <w:r>
                          <w:rPr>
                            <w:rFonts w:cs="Arial" w:hAnsi="Arial" w:eastAsia="Arial" w:ascii="Arial"/>
                            <w:i w:val="1"/>
                            <w:color w:val="333333"/>
                            <w:sz w:val="13"/>
                          </w:rPr>
                          <w:t xml:space="preserve">backslash is used to escape characters in strings. For example, in the path</w:t>
                        </w:r>
                      </w:p>
                    </w:txbxContent>
                  </v:textbox>
                </v:rect>
                <v:rect id="Rectangle 23526" style="position:absolute;width:8031;height:1132;left:3467;top:6384;" filled="f" stroked="f">
                  <v:textbox inset="0,0,0,0">
                    <w:txbxContent>
                      <w:p>
                        <w:pPr>
                          <w:spacing w:before="0" w:after="160" w:line="259" w:lineRule="auto"/>
                        </w:pPr>
                        <w:r>
                          <w:rPr>
                            <w:rFonts w:cs="Arial" w:hAnsi="Arial" w:eastAsia="Arial" w:ascii="Arial"/>
                            <w:i w:val="1"/>
                            <w:color w:val="333333"/>
                            <w:sz w:val="12"/>
                          </w:rPr>
                          <w:t xml:space="preserve">"C:\path\to\file.txt"</w:t>
                        </w:r>
                      </w:p>
                    </w:txbxContent>
                  </v:textbox>
                </v:rect>
                <v:rect id="Rectangle 23527" style="position:absolute;width:7213;height:1226;left:9512;top:6326;" filled="f" stroked="f">
                  <v:textbox inset="0,0,0,0">
                    <w:txbxContent>
                      <w:p>
                        <w:pPr>
                          <w:spacing w:before="0" w:after="160" w:line="259" w:lineRule="auto"/>
                        </w:pPr>
                        <w:r>
                          <w:rPr>
                            <w:rFonts w:cs="Arial" w:hAnsi="Arial" w:eastAsia="Arial" w:ascii="Arial"/>
                            <w:i w:val="1"/>
                            <w:color w:val="333333"/>
                            <w:sz w:val="13"/>
                          </w:rPr>
                          <w:t xml:space="preserve">, the sequence</w:t>
                        </w:r>
                      </w:p>
                    </w:txbxContent>
                  </v:textbox>
                </v:rect>
                <v:rect id="Rectangle 23528" style="position:absolute;width:1122;height:1132;left:14935;top:6384;" filled="f" stroked="f">
                  <v:textbox inset="0,0,0,0">
                    <w:txbxContent>
                      <w:p>
                        <w:pPr>
                          <w:spacing w:before="0" w:after="160" w:line="259" w:lineRule="auto"/>
                        </w:pPr>
                        <w:r>
                          <w:rPr>
                            <w:rFonts w:cs="Arial" w:hAnsi="Arial" w:eastAsia="Arial" w:ascii="Arial"/>
                            <w:i w:val="1"/>
                            <w:color w:val="333333"/>
                            <w:sz w:val="12"/>
                          </w:rPr>
                          <w:t xml:space="preserve"> \t </w:t>
                        </w:r>
                      </w:p>
                    </w:txbxContent>
                  </v:textbox>
                </v:rect>
                <v:rect id="Rectangle 23529" style="position:absolute;width:19909;height:1226;left:15773;top:6326;" filled="f" stroked="f">
                  <v:textbox inset="0,0,0,0">
                    <w:txbxContent>
                      <w:p>
                        <w:pPr>
                          <w:spacing w:before="0" w:after="160" w:line="259" w:lineRule="auto"/>
                        </w:pPr>
                        <w:r>
                          <w:rPr>
                            <w:rFonts w:cs="Arial" w:hAnsi="Arial" w:eastAsia="Arial" w:ascii="Arial"/>
                            <w:i w:val="1"/>
                            <w:color w:val="333333"/>
                            <w:sz w:val="13"/>
                          </w:rPr>
                          <w:t xml:space="preserve">is interpreted as a tab. If you need to use</w:t>
                        </w:r>
                      </w:p>
                    </w:txbxContent>
                  </v:textbox>
                </v:rect>
                <v:rect id="Rectangle 23530" style="position:absolute;width:6348;height:1226;left:3467;top:7571;" filled="f" stroked="f">
                  <v:textbox inset="0,0,0,0">
                    <w:txbxContent>
                      <w:p>
                        <w:pPr>
                          <w:spacing w:before="0" w:after="160" w:line="259" w:lineRule="auto"/>
                        </w:pPr>
                        <w:r>
                          <w:rPr>
                            <w:rFonts w:cs="Arial" w:hAnsi="Arial" w:eastAsia="Arial" w:ascii="Arial"/>
                            <w:i w:val="1"/>
                            <w:color w:val="333333"/>
                            <w:sz w:val="13"/>
                          </w:rPr>
                          <w:t xml:space="preserve">backslashes,</w:t>
                        </w:r>
                      </w:p>
                    </w:txbxContent>
                  </v:textbox>
                </v:rect>
                <v:rect id="Rectangle 23531" style="position:absolute;width:1775;height:1226;left:9055;top:7571;" filled="f" stroked="f">
                  <v:textbox inset="0,0,0,0">
                    <w:txbxContent>
                      <w:p>
                        <w:pPr>
                          <w:spacing w:before="0" w:after="160" w:line="259" w:lineRule="auto"/>
                        </w:pPr>
                        <w:r>
                          <w:rPr>
                            <w:rFonts w:cs="Arial" w:hAnsi="Arial" w:eastAsia="Arial" w:ascii="Arial"/>
                            <w:i w:val="1"/>
                            <w:color w:val="333333"/>
                            <w:sz w:val="13"/>
                          </w:rPr>
                          <w:t xml:space="preserve">you</w:t>
                        </w:r>
                      </w:p>
                    </w:txbxContent>
                  </v:textbox>
                </v:rect>
                <v:rect id="Rectangle 23532" style="position:absolute;width:1775;height:1226;left:11214;top:7571;" filled="f" stroked="f">
                  <v:textbox inset="0,0,0,0">
                    <w:txbxContent>
                      <w:p>
                        <w:pPr>
                          <w:spacing w:before="0" w:after="160" w:line="259" w:lineRule="auto"/>
                        </w:pPr>
                        <w:r>
                          <w:rPr>
                            <w:rFonts w:cs="Arial" w:hAnsi="Arial" w:eastAsia="Arial" w:ascii="Arial"/>
                            <w:i w:val="1"/>
                            <w:color w:val="333333"/>
                            <w:sz w:val="13"/>
                          </w:rPr>
                          <w:t xml:space="preserve">can</w:t>
                        </w:r>
                      </w:p>
                    </w:txbxContent>
                  </v:textbox>
                </v:rect>
                <v:rect id="Rectangle 23533" style="position:absolute;width:3531;height:1226;left:13373;top:7571;" filled="f" stroked="f">
                  <v:textbox inset="0,0,0,0">
                    <w:txbxContent>
                      <w:p>
                        <w:pPr>
                          <w:spacing w:before="0" w:after="160" w:line="259" w:lineRule="auto"/>
                        </w:pPr>
                        <w:r>
                          <w:rPr>
                            <w:rFonts w:cs="Arial" w:hAnsi="Arial" w:eastAsia="Arial" w:ascii="Arial"/>
                            <w:i w:val="1"/>
                            <w:color w:val="333333"/>
                            <w:sz w:val="13"/>
                          </w:rPr>
                          <w:t xml:space="preserve">escape</w:t>
                        </w:r>
                      </w:p>
                    </w:txbxContent>
                  </v:textbox>
                </v:rect>
                <v:rect id="Rectangle 23534" style="position:absolute;width:2383;height:1226;left:16929;top:7571;" filled="f" stroked="f">
                  <v:textbox inset="0,0,0,0">
                    <w:txbxContent>
                      <w:p>
                        <w:pPr>
                          <w:spacing w:before="0" w:after="160" w:line="259" w:lineRule="auto"/>
                        </w:pPr>
                        <w:r>
                          <w:rPr>
                            <w:rFonts w:cs="Arial" w:hAnsi="Arial" w:eastAsia="Arial" w:ascii="Arial"/>
                            <w:i w:val="1"/>
                            <w:color w:val="333333"/>
                            <w:sz w:val="13"/>
                          </w:rPr>
                          <w:t xml:space="preserve">each</w:t>
                        </w:r>
                      </w:p>
                    </w:txbxContent>
                  </v:textbox>
                </v:rect>
                <v:rect id="Rectangle 23535" style="position:absolute;width:1826;height:1226;left:19596;top:7571;" filled="f" stroked="f">
                  <v:textbox inset="0,0,0,0">
                    <w:txbxContent>
                      <w:p>
                        <w:pPr>
                          <w:spacing w:before="0" w:after="160" w:line="259" w:lineRule="auto"/>
                        </w:pPr>
                        <w:r>
                          <w:rPr>
                            <w:rFonts w:cs="Arial" w:hAnsi="Arial" w:eastAsia="Arial" w:ascii="Arial"/>
                            <w:i w:val="1"/>
                            <w:color w:val="333333"/>
                            <w:sz w:val="13"/>
                          </w:rPr>
                          <w:t xml:space="preserve">one</w:t>
                        </w:r>
                      </w:p>
                    </w:txbxContent>
                  </v:textbox>
                </v:rect>
                <v:rect id="Rectangle 23536" style="position:absolute;width:846;height:1226;left:21882;top:7571;" filled="f" stroked="f">
                  <v:textbox inset="0,0,0,0">
                    <w:txbxContent>
                      <w:p>
                        <w:pPr>
                          <w:spacing w:before="0" w:after="160" w:line="259" w:lineRule="auto"/>
                        </w:pPr>
                        <w:r>
                          <w:rPr>
                            <w:rFonts w:cs="Arial" w:hAnsi="Arial" w:eastAsia="Arial" w:ascii="Arial"/>
                            <w:i w:val="1"/>
                            <w:color w:val="333333"/>
                            <w:sz w:val="13"/>
                          </w:rPr>
                          <w:t xml:space="preserve">in</w:t>
                        </w:r>
                      </w:p>
                    </w:txbxContent>
                  </v:textbox>
                </v:rect>
                <v:rect id="Rectangle 23537" style="position:absolute;width:1522;height:1226;left:23406;top:7571;" filled="f" stroked="f">
                  <v:textbox inset="0,0,0,0">
                    <w:txbxContent>
                      <w:p>
                        <w:pPr>
                          <w:spacing w:before="0" w:after="160" w:line="259" w:lineRule="auto"/>
                        </w:pPr>
                        <w:r>
                          <w:rPr>
                            <w:rFonts w:cs="Arial" w:hAnsi="Arial" w:eastAsia="Arial" w:ascii="Arial"/>
                            <w:i w:val="1"/>
                            <w:color w:val="333333"/>
                            <w:sz w:val="13"/>
                          </w:rPr>
                          <w:t xml:space="preserve">the</w:t>
                        </w:r>
                      </w:p>
                    </w:txbxContent>
                  </v:textbox>
                </v:rect>
                <v:rect id="Rectangle 23538" style="position:absolute;width:2432;height:1226;left:25438;top:7571;" filled="f" stroked="f">
                  <v:textbox inset="0,0,0,0">
                    <w:txbxContent>
                      <w:p>
                        <w:pPr>
                          <w:spacing w:before="0" w:after="160" w:line="259" w:lineRule="auto"/>
                        </w:pPr>
                        <w:r>
                          <w:rPr>
                            <w:rFonts w:cs="Arial" w:hAnsi="Arial" w:eastAsia="Arial" w:ascii="Arial"/>
                            <w:i w:val="1"/>
                            <w:color w:val="333333"/>
                            <w:sz w:val="13"/>
                          </w:rPr>
                          <w:t xml:space="preserve">path,</w:t>
                        </w:r>
                      </w:p>
                    </w:txbxContent>
                  </v:textbox>
                </v:rect>
                <v:rect id="Rectangle 23539" style="position:absolute;width:1639;height:1226;left:28105;top:7571;" filled="f" stroked="f">
                  <v:textbox inset="0,0,0,0">
                    <w:txbxContent>
                      <w:p>
                        <w:pPr>
                          <w:spacing w:before="0" w:after="160" w:line="259" w:lineRule="auto"/>
                        </w:pPr>
                        <w:r>
                          <w:rPr>
                            <w:rFonts w:cs="Arial" w:hAnsi="Arial" w:eastAsia="Arial" w:ascii="Arial"/>
                            <w:i w:val="1"/>
                            <w:color w:val="333333"/>
                            <w:sz w:val="13"/>
                          </w:rPr>
                          <w:t xml:space="preserve">like</w:t>
                        </w:r>
                      </w:p>
                    </w:txbxContent>
                  </v:textbox>
                </v:rect>
                <v:rect id="Rectangle 23540" style="position:absolute;width:2009;height:1226;left:30137;top:7571;" filled="f" stroked="f">
                  <v:textbox inset="0,0,0,0">
                    <w:txbxContent>
                      <w:p>
                        <w:pPr>
                          <w:spacing w:before="0" w:after="160" w:line="259" w:lineRule="auto"/>
                        </w:pPr>
                        <w:r>
                          <w:rPr>
                            <w:rFonts w:cs="Arial" w:hAnsi="Arial" w:eastAsia="Arial" w:ascii="Arial"/>
                            <w:i w:val="1"/>
                            <w:color w:val="333333"/>
                            <w:sz w:val="13"/>
                          </w:rPr>
                          <w:t xml:space="preserve">this:</w:t>
                        </w:r>
                      </w:p>
                    </w:txbxContent>
                  </v:textbox>
                </v:rect>
                <v:rect id="Rectangle 23541" style="position:absolute;width:8873;height:1132;left:3467;top:8936;" filled="f" stroked="f">
                  <v:textbox inset="0,0,0,0">
                    <w:txbxContent>
                      <w:p>
                        <w:pPr>
                          <w:spacing w:before="0" w:after="160" w:line="259" w:lineRule="auto"/>
                        </w:pPr>
                        <w:r>
                          <w:rPr>
                            <w:rFonts w:cs="Arial" w:hAnsi="Arial" w:eastAsia="Arial" w:ascii="Arial"/>
                            <w:i w:val="1"/>
                            <w:color w:val="333333"/>
                            <w:sz w:val="12"/>
                          </w:rPr>
                          <w:t xml:space="preserve">"C:\\path\\to\\file.txt"</w:t>
                        </w:r>
                      </w:p>
                    </w:txbxContent>
                  </v:textbox>
                </v:rect>
                <v:rect id="Rectangle 23542" style="position:absolute;width:304;height:1226;left:10147;top:8879;"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Reading Line by Line</w:t>
      </w:r>
    </w:p>
    <w:p w:rsidR="008E0901" w:rsidRDefault="00BD0212">
      <w:pPr>
        <w:spacing w:after="5" w:line="341" w:lineRule="auto"/>
        <w:ind w:left="1837" w:right="845"/>
        <w:jc w:val="both"/>
      </w:pPr>
      <w:r>
        <w:rPr>
          <w:rFonts w:ascii="Arial" w:eastAsia="Arial" w:hAnsi="Arial" w:cs="Arial"/>
          <w:color w:val="333333"/>
          <w:sz w:val="21"/>
        </w:rPr>
        <w:t>When you’re reading a file, you’ll often want to examine each line of the file. You might be looking for certain information in the file, or you might want to modify the text in the file in some way. For e</w:t>
      </w:r>
      <w:r>
        <w:rPr>
          <w:rFonts w:ascii="Arial" w:eastAsia="Arial" w:hAnsi="Arial" w:cs="Arial"/>
          <w:color w:val="333333"/>
          <w:sz w:val="21"/>
        </w:rPr>
        <w:t xml:space="preserve">xample, you might want to read through a file of </w:t>
      </w:r>
      <w:r>
        <w:rPr>
          <w:rFonts w:ascii="Arial" w:eastAsia="Arial" w:hAnsi="Arial" w:cs="Arial"/>
          <w:color w:val="333333"/>
          <w:sz w:val="21"/>
        </w:rPr>
        <w:lastRenderedPageBreak/>
        <w:t xml:space="preserve">weather data and work with any line that includes the word </w:t>
      </w:r>
      <w:r>
        <w:rPr>
          <w:rFonts w:ascii="Arial" w:eastAsia="Arial" w:hAnsi="Arial" w:cs="Arial"/>
          <w:i/>
          <w:color w:val="333333"/>
          <w:sz w:val="21"/>
        </w:rPr>
        <w:t xml:space="preserve">sunny </w:t>
      </w:r>
      <w:r>
        <w:rPr>
          <w:rFonts w:ascii="Arial" w:eastAsia="Arial" w:hAnsi="Arial" w:cs="Arial"/>
          <w:color w:val="333333"/>
          <w:sz w:val="21"/>
        </w:rPr>
        <w:t>in the description of that day’s weather. In a news</w:t>
      </w:r>
      <w:r>
        <w:rPr>
          <w:rFonts w:ascii="Arial" w:eastAsia="Arial" w:hAnsi="Arial" w:cs="Arial"/>
          <w:i/>
          <w:color w:val="333333"/>
          <w:sz w:val="21"/>
        </w:rPr>
        <w:t xml:space="preserve"> </w:t>
      </w:r>
      <w:r>
        <w:rPr>
          <w:rFonts w:ascii="Arial" w:eastAsia="Arial" w:hAnsi="Arial" w:cs="Arial"/>
          <w:color w:val="333333"/>
          <w:sz w:val="21"/>
        </w:rPr>
        <w:t xml:space="preserve">report, you might look for any line with the tag </w:t>
      </w:r>
      <w:r>
        <w:rPr>
          <w:rFonts w:ascii="Arial" w:eastAsia="Arial" w:hAnsi="Arial" w:cs="Arial"/>
          <w:color w:val="333333"/>
          <w:sz w:val="15"/>
        </w:rPr>
        <w:t xml:space="preserve">&lt;headline&gt; </w:t>
      </w:r>
      <w:r>
        <w:rPr>
          <w:rFonts w:ascii="Arial" w:eastAsia="Arial" w:hAnsi="Arial" w:cs="Arial"/>
          <w:color w:val="333333"/>
          <w:sz w:val="21"/>
        </w:rPr>
        <w:t>and rewrite that line with a specific kind of formatting.</w:t>
      </w:r>
    </w:p>
    <w:p w:rsidR="008E0901" w:rsidRDefault="00BD0212">
      <w:pPr>
        <w:spacing w:after="5" w:line="331" w:lineRule="auto"/>
        <w:ind w:left="1825" w:right="843" w:firstLine="290"/>
        <w:jc w:val="both"/>
      </w:pPr>
      <w:r>
        <w:rPr>
          <w:rFonts w:ascii="Arial" w:eastAsia="Arial" w:hAnsi="Arial" w:cs="Arial"/>
          <w:color w:val="333333"/>
        </w:rPr>
        <w:t xml:space="preserve">You can use a </w:t>
      </w:r>
      <w:r>
        <w:rPr>
          <w:rFonts w:ascii="Arial" w:eastAsia="Arial" w:hAnsi="Arial" w:cs="Arial"/>
          <w:color w:val="333333"/>
          <w:sz w:val="16"/>
        </w:rPr>
        <w:t>for</w:t>
      </w:r>
      <w:r>
        <w:rPr>
          <w:rFonts w:ascii="Arial" w:eastAsia="Arial" w:hAnsi="Arial" w:cs="Arial"/>
          <w:color w:val="333333"/>
        </w:rPr>
        <w:t xml:space="preserve"> loop on the file object to examine each line from a file one at a time:</w:t>
      </w:r>
    </w:p>
    <w:p w:rsidR="008E0901" w:rsidRDefault="00BD0212">
      <w:pPr>
        <w:spacing w:after="0"/>
        <w:ind w:left="1835" w:right="2413" w:hanging="10"/>
      </w:pPr>
      <w:r>
        <w:rPr>
          <w:rFonts w:ascii="Arial" w:eastAsia="Arial" w:hAnsi="Arial" w:cs="Arial"/>
          <w:i/>
          <w:color w:val="FF0000"/>
          <w:sz w:val="17"/>
        </w:rPr>
        <w:t>file_reader.py</w:t>
      </w:r>
    </w:p>
    <w:p w:rsidR="008E0901" w:rsidRDefault="00BD0212">
      <w:pPr>
        <w:spacing w:after="90"/>
        <w:ind w:left="1844"/>
      </w:pPr>
      <w:r>
        <w:rPr>
          <w:noProof/>
        </w:rPr>
        <w:drawing>
          <wp:inline distT="0" distB="0" distL="0" distR="0">
            <wp:extent cx="3600450" cy="15240"/>
            <wp:effectExtent l="0" t="0" r="0" b="0"/>
            <wp:docPr id="23563" name="Picture 23563"/>
            <wp:cNvGraphicFramePr/>
            <a:graphic xmlns:a="http://schemas.openxmlformats.org/drawingml/2006/main">
              <a:graphicData uri="http://schemas.openxmlformats.org/drawingml/2006/picture">
                <pic:pic xmlns:pic="http://schemas.openxmlformats.org/drawingml/2006/picture">
                  <pic:nvPicPr>
                    <pic:cNvPr id="23563" name="Picture 235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sz w:val="17"/>
        </w:rPr>
        <w:t>➊</w:t>
      </w:r>
      <w:r>
        <w:rPr>
          <w:sz w:val="17"/>
        </w:rPr>
        <w:t xml:space="preserve"> </w:t>
      </w:r>
      <w:r>
        <w:rPr>
          <w:rFonts w:ascii="Arial" w:eastAsia="Arial" w:hAnsi="Arial" w:cs="Arial"/>
          <w:color w:val="333333"/>
          <w:sz w:val="17"/>
        </w:rPr>
        <w:t>filename = 'pi_digits.txt'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with open(filename) as file_object:</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for line in file_object:</w:t>
      </w:r>
      <w:r>
        <w:rPr>
          <w:color w:val="333333"/>
          <w:sz w:val="17"/>
        </w:rPr>
        <w:t xml:space="preserve"> </w:t>
      </w:r>
    </w:p>
    <w:p w:rsidR="008E0901" w:rsidRDefault="00BD0212">
      <w:pPr>
        <w:spacing w:after="20" w:line="271" w:lineRule="auto"/>
        <w:ind w:left="2280" w:right="1364"/>
      </w:pPr>
      <w:r>
        <w:rPr>
          <w:rFonts w:ascii="Arial" w:eastAsia="Arial" w:hAnsi="Arial" w:cs="Arial"/>
          <w:color w:val="333333"/>
          <w:sz w:val="17"/>
        </w:rPr>
        <w:t>print(line)</w:t>
      </w:r>
    </w:p>
    <w:p w:rsidR="008E0901" w:rsidRDefault="00BD0212">
      <w:pPr>
        <w:spacing w:after="97"/>
        <w:ind w:left="1844"/>
      </w:pPr>
      <w:r>
        <w:rPr>
          <w:noProof/>
        </w:rPr>
        <w:drawing>
          <wp:inline distT="0" distB="0" distL="0" distR="0">
            <wp:extent cx="3600450" cy="15240"/>
            <wp:effectExtent l="0" t="0" r="0" b="0"/>
            <wp:docPr id="23565" name="Picture 23565"/>
            <wp:cNvGraphicFramePr/>
            <a:graphic xmlns:a="http://schemas.openxmlformats.org/drawingml/2006/main">
              <a:graphicData uri="http://schemas.openxmlformats.org/drawingml/2006/picture">
                <pic:pic xmlns:pic="http://schemas.openxmlformats.org/drawingml/2006/picture">
                  <pic:nvPicPr>
                    <pic:cNvPr id="23565" name="Picture 235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assign the name of the file we’re reading from to the variable </w:t>
      </w:r>
      <w:r>
        <w:rPr>
          <w:rFonts w:ascii="Arial" w:eastAsia="Arial" w:hAnsi="Arial" w:cs="Arial"/>
          <w:color w:val="333333"/>
          <w:sz w:val="16"/>
        </w:rPr>
        <w:t>filename</w:t>
      </w:r>
      <w:r>
        <w:rPr>
          <w:rFonts w:ascii="Arial" w:eastAsia="Arial" w:hAnsi="Arial" w:cs="Arial"/>
          <w:color w:val="333333"/>
        </w:rPr>
        <w:t xml:space="preserve">. This is a common convention when working with files. Because the variable </w:t>
      </w:r>
      <w:r>
        <w:rPr>
          <w:rFonts w:ascii="Arial" w:eastAsia="Arial" w:hAnsi="Arial" w:cs="Arial"/>
          <w:color w:val="333333"/>
          <w:sz w:val="16"/>
        </w:rPr>
        <w:t>filename</w:t>
      </w:r>
      <w:r>
        <w:rPr>
          <w:rFonts w:ascii="Arial" w:eastAsia="Arial" w:hAnsi="Arial" w:cs="Arial"/>
          <w:color w:val="333333"/>
        </w:rPr>
        <w:t xml:space="preserve"> doesn’t represent the actual file—it’s just a string</w:t>
      </w:r>
      <w:r>
        <w:rPr>
          <w:rFonts w:ascii="Arial" w:eastAsia="Arial" w:hAnsi="Arial" w:cs="Arial"/>
          <w:color w:val="333333"/>
        </w:rPr>
        <w:t xml:space="preserve"> telling Python where to find the file—you can easily swap out </w:t>
      </w:r>
      <w:r>
        <w:rPr>
          <w:rFonts w:ascii="Arial" w:eastAsia="Arial" w:hAnsi="Arial" w:cs="Arial"/>
          <w:color w:val="333333"/>
          <w:sz w:val="16"/>
        </w:rPr>
        <w:t xml:space="preserve">'pi_digits.txt' </w:t>
      </w:r>
      <w:r>
        <w:rPr>
          <w:rFonts w:ascii="Arial" w:eastAsia="Arial" w:hAnsi="Arial" w:cs="Arial"/>
          <w:color w:val="333333"/>
        </w:rPr>
        <w:t xml:space="preserve">for the name of another file you want to work with. After we call </w:t>
      </w:r>
      <w:r>
        <w:rPr>
          <w:rFonts w:ascii="Arial" w:eastAsia="Arial" w:hAnsi="Arial" w:cs="Arial"/>
          <w:color w:val="333333"/>
          <w:sz w:val="16"/>
        </w:rPr>
        <w:t>open()</w:t>
      </w:r>
      <w:r>
        <w:rPr>
          <w:rFonts w:ascii="Arial" w:eastAsia="Arial" w:hAnsi="Arial" w:cs="Arial"/>
          <w:color w:val="333333"/>
        </w:rPr>
        <w:t>, an object representing the file and its contents is</w:t>
      </w:r>
      <w:r>
        <w:rPr>
          <w:rFonts w:ascii="Arial" w:eastAsia="Arial" w:hAnsi="Arial" w:cs="Arial"/>
          <w:color w:val="333333"/>
          <w:sz w:val="16"/>
        </w:rPr>
        <w:t xml:space="preserve"> </w:t>
      </w:r>
      <w:r>
        <w:rPr>
          <w:rFonts w:ascii="Arial" w:eastAsia="Arial" w:hAnsi="Arial" w:cs="Arial"/>
          <w:color w:val="333333"/>
        </w:rPr>
        <w:t xml:space="preserve">assigned to the variable </w:t>
      </w:r>
      <w:r>
        <w:rPr>
          <w:rFonts w:ascii="Arial" w:eastAsia="Arial" w:hAnsi="Arial" w:cs="Arial"/>
          <w:color w:val="333333"/>
          <w:sz w:val="16"/>
        </w:rPr>
        <w:t>file_object</w:t>
      </w:r>
      <w:r>
        <w:rPr>
          <w:rFonts w:ascii="Arial" w:eastAsia="Arial" w:hAnsi="Arial" w:cs="Arial"/>
          <w:color w:val="333333"/>
        </w:rPr>
        <w:t xml:space="preserve"> </w:t>
      </w:r>
      <w:r>
        <w:rPr>
          <w:color w:val="333333"/>
        </w:rPr>
        <w:t>➋</w:t>
      </w:r>
      <w:r>
        <w:rPr>
          <w:rFonts w:ascii="Arial" w:eastAsia="Arial" w:hAnsi="Arial" w:cs="Arial"/>
          <w:color w:val="333333"/>
        </w:rPr>
        <w:t xml:space="preserve">. We again use the </w:t>
      </w:r>
      <w:r>
        <w:rPr>
          <w:rFonts w:ascii="Arial" w:eastAsia="Arial" w:hAnsi="Arial" w:cs="Arial"/>
          <w:color w:val="333333"/>
          <w:sz w:val="16"/>
        </w:rPr>
        <w:t>with</w:t>
      </w:r>
      <w:r>
        <w:rPr>
          <w:rFonts w:ascii="Arial" w:eastAsia="Arial" w:hAnsi="Arial" w:cs="Arial"/>
          <w:color w:val="333333"/>
        </w:rPr>
        <w:t xml:space="preserve"> syntax to let Python open and close the file properly. To examine the file’s contents, we work through each line in the file by looping over the file object </w:t>
      </w:r>
      <w:r>
        <w:rPr>
          <w:color w:val="333333"/>
        </w:rPr>
        <w:t>➌</w:t>
      </w:r>
      <w:r>
        <w:rPr>
          <w:rFonts w:ascii="Arial" w:eastAsia="Arial" w:hAnsi="Arial" w:cs="Arial"/>
          <w:color w:val="333333"/>
        </w:rPr>
        <w:t>.</w:t>
      </w:r>
    </w:p>
    <w:p w:rsidR="008E0901" w:rsidRDefault="00BD0212">
      <w:pPr>
        <w:spacing w:after="5"/>
        <w:ind w:left="1966" w:right="843"/>
        <w:jc w:val="both"/>
      </w:pPr>
      <w:r>
        <w:rPr>
          <w:rFonts w:ascii="Arial" w:eastAsia="Arial" w:hAnsi="Arial" w:cs="Arial"/>
          <w:color w:val="333333"/>
        </w:rPr>
        <w:t>When we print each line, we find even more blank lines:</w:t>
      </w:r>
    </w:p>
    <w:p w:rsidR="008E0901" w:rsidRDefault="00BD0212">
      <w:pPr>
        <w:spacing w:after="106"/>
        <w:ind w:left="1844"/>
      </w:pPr>
      <w:r>
        <w:rPr>
          <w:noProof/>
        </w:rPr>
        <w:drawing>
          <wp:inline distT="0" distB="0" distL="0" distR="0">
            <wp:extent cx="3600450" cy="15240"/>
            <wp:effectExtent l="0" t="0" r="0" b="0"/>
            <wp:docPr id="23567" name="Picture 23567"/>
            <wp:cNvGraphicFramePr/>
            <a:graphic xmlns:a="http://schemas.openxmlformats.org/drawingml/2006/main">
              <a:graphicData uri="http://schemas.openxmlformats.org/drawingml/2006/picture">
                <pic:pic xmlns:pic="http://schemas.openxmlformats.org/drawingml/2006/picture">
                  <pic:nvPicPr>
                    <pic:cNvPr id="23567" name="Picture 235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3.1415926535</w:t>
      </w:r>
    </w:p>
    <w:p w:rsidR="008E0901" w:rsidRDefault="00BD0212">
      <w:pPr>
        <w:spacing w:after="263" w:line="271" w:lineRule="auto"/>
        <w:ind w:left="1940" w:right="1364"/>
      </w:pPr>
      <w:r>
        <w:rPr>
          <w:rFonts w:ascii="Arial" w:eastAsia="Arial" w:hAnsi="Arial" w:cs="Arial"/>
          <w:color w:val="333333"/>
          <w:sz w:val="17"/>
        </w:rPr>
        <w:t>8979323846</w:t>
      </w:r>
    </w:p>
    <w:p w:rsidR="008E0901" w:rsidRDefault="00BD0212">
      <w:pPr>
        <w:spacing w:after="20" w:line="271" w:lineRule="auto"/>
        <w:ind w:left="1940" w:right="1364"/>
      </w:pPr>
      <w:r>
        <w:rPr>
          <w:rFonts w:ascii="Arial" w:eastAsia="Arial" w:hAnsi="Arial" w:cs="Arial"/>
          <w:color w:val="333333"/>
          <w:sz w:val="17"/>
        </w:rPr>
        <w:t>2643383279</w:t>
      </w:r>
    </w:p>
    <w:p w:rsidR="008E0901" w:rsidRDefault="00BD0212">
      <w:pPr>
        <w:spacing w:after="156"/>
        <w:ind w:left="1844"/>
      </w:pPr>
      <w:r>
        <w:rPr>
          <w:noProof/>
        </w:rPr>
        <w:drawing>
          <wp:inline distT="0" distB="0" distL="0" distR="0">
            <wp:extent cx="3600450" cy="15240"/>
            <wp:effectExtent l="0" t="0" r="0" b="0"/>
            <wp:docPr id="23569" name="Picture 23569"/>
            <wp:cNvGraphicFramePr/>
            <a:graphic xmlns:a="http://schemas.openxmlformats.org/drawingml/2006/main">
              <a:graphicData uri="http://schemas.openxmlformats.org/drawingml/2006/picture">
                <pic:pic xmlns:pic="http://schemas.openxmlformats.org/drawingml/2006/picture">
                  <pic:nvPicPr>
                    <pic:cNvPr id="23569" name="Picture 235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These blank lines appear because an invisible newline character is at the end of each line in the text file. The </w:t>
      </w:r>
      <w:r>
        <w:rPr>
          <w:rFonts w:ascii="Arial" w:eastAsia="Arial" w:hAnsi="Arial" w:cs="Arial"/>
          <w:color w:val="333333"/>
          <w:sz w:val="15"/>
        </w:rPr>
        <w:t xml:space="preserve">print </w:t>
      </w:r>
      <w:r>
        <w:rPr>
          <w:rFonts w:ascii="Arial" w:eastAsia="Arial" w:hAnsi="Arial" w:cs="Arial"/>
          <w:color w:val="333333"/>
          <w:sz w:val="21"/>
        </w:rPr>
        <w:t>function adds its own newline each time we call it, so we end up with two newline characters at the end of each l</w:t>
      </w:r>
      <w:r>
        <w:rPr>
          <w:rFonts w:ascii="Arial" w:eastAsia="Arial" w:hAnsi="Arial" w:cs="Arial"/>
          <w:color w:val="333333"/>
          <w:sz w:val="21"/>
        </w:rPr>
        <w:t xml:space="preserve">ine: one from the file and one from </w:t>
      </w:r>
      <w:r>
        <w:rPr>
          <w:rFonts w:ascii="Arial" w:eastAsia="Arial" w:hAnsi="Arial" w:cs="Arial"/>
          <w:color w:val="333333"/>
          <w:sz w:val="15"/>
        </w:rPr>
        <w:t>print()</w:t>
      </w:r>
      <w:r>
        <w:rPr>
          <w:rFonts w:ascii="Arial" w:eastAsia="Arial" w:hAnsi="Arial" w:cs="Arial"/>
          <w:color w:val="333333"/>
          <w:sz w:val="21"/>
        </w:rPr>
        <w:t xml:space="preserve">. Using </w:t>
      </w:r>
      <w:r>
        <w:rPr>
          <w:rFonts w:ascii="Arial" w:eastAsia="Arial" w:hAnsi="Arial" w:cs="Arial"/>
          <w:color w:val="333333"/>
          <w:sz w:val="15"/>
        </w:rPr>
        <w:t>rstrip()</w:t>
      </w:r>
      <w:r>
        <w:rPr>
          <w:rFonts w:ascii="Arial" w:eastAsia="Arial" w:hAnsi="Arial" w:cs="Arial"/>
          <w:color w:val="333333"/>
          <w:sz w:val="21"/>
        </w:rPr>
        <w:t xml:space="preserve"> on each line in the </w:t>
      </w:r>
      <w:r>
        <w:rPr>
          <w:rFonts w:ascii="Arial" w:eastAsia="Arial" w:hAnsi="Arial" w:cs="Arial"/>
          <w:color w:val="333333"/>
          <w:sz w:val="15"/>
        </w:rPr>
        <w:t>print()</w:t>
      </w:r>
      <w:r>
        <w:rPr>
          <w:rFonts w:ascii="Arial" w:eastAsia="Arial" w:hAnsi="Arial" w:cs="Arial"/>
          <w:color w:val="333333"/>
          <w:sz w:val="21"/>
        </w:rPr>
        <w:t xml:space="preserve"> call eliminates these extra blank lines:</w:t>
      </w:r>
    </w:p>
    <w:p w:rsidR="008E0901" w:rsidRDefault="00BD0212">
      <w:pPr>
        <w:spacing w:after="90"/>
        <w:ind w:left="1844"/>
      </w:pPr>
      <w:r>
        <w:rPr>
          <w:noProof/>
        </w:rPr>
        <w:drawing>
          <wp:inline distT="0" distB="0" distL="0" distR="0">
            <wp:extent cx="3600450" cy="15240"/>
            <wp:effectExtent l="0" t="0" r="0" b="0"/>
            <wp:docPr id="23571" name="Picture 23571"/>
            <wp:cNvGraphicFramePr/>
            <a:graphic xmlns:a="http://schemas.openxmlformats.org/drawingml/2006/main">
              <a:graphicData uri="http://schemas.openxmlformats.org/drawingml/2006/picture">
                <pic:pic xmlns:pic="http://schemas.openxmlformats.org/drawingml/2006/picture">
                  <pic:nvPicPr>
                    <pic:cNvPr id="23571" name="Picture 235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filename = 'pi_digits.txt'</w:t>
      </w:r>
    </w:p>
    <w:p w:rsidR="008E0901" w:rsidRDefault="00BD0212">
      <w:pPr>
        <w:spacing w:after="22" w:line="270" w:lineRule="auto"/>
        <w:ind w:left="1860" w:right="1553"/>
      </w:pPr>
      <w:r>
        <w:rPr>
          <w:rFonts w:ascii="Arial" w:eastAsia="Arial" w:hAnsi="Arial" w:cs="Arial"/>
          <w:color w:val="939598"/>
          <w:sz w:val="17"/>
        </w:rPr>
        <w:lastRenderedPageBreak/>
        <w:t>with open(filename) as file_object:</w:t>
      </w:r>
    </w:p>
    <w:p w:rsidR="008E0901" w:rsidRDefault="00BD0212">
      <w:pPr>
        <w:spacing w:after="22" w:line="270" w:lineRule="auto"/>
        <w:ind w:left="2169" w:right="3556" w:hanging="180"/>
      </w:pPr>
      <w:r>
        <w:rPr>
          <w:rFonts w:ascii="Arial" w:eastAsia="Arial" w:hAnsi="Arial" w:cs="Arial"/>
          <w:color w:val="939598"/>
          <w:sz w:val="17"/>
        </w:rPr>
        <w:t xml:space="preserve">for line in file_object: </w:t>
      </w:r>
      <w:r>
        <w:rPr>
          <w:rFonts w:ascii="Arial" w:eastAsia="Arial" w:hAnsi="Arial" w:cs="Arial"/>
          <w:color w:val="333333"/>
          <w:sz w:val="17"/>
        </w:rPr>
        <w:t>print(line.rstrip())</w:t>
      </w:r>
    </w:p>
    <w:p w:rsidR="008E0901" w:rsidRDefault="00BD0212">
      <w:pPr>
        <w:spacing w:after="175"/>
        <w:ind w:left="1844"/>
      </w:pPr>
      <w:r>
        <w:rPr>
          <w:noProof/>
        </w:rPr>
        <w:drawing>
          <wp:inline distT="0" distB="0" distL="0" distR="0">
            <wp:extent cx="3600450" cy="15240"/>
            <wp:effectExtent l="0" t="0" r="0" b="0"/>
            <wp:docPr id="23573" name="Picture 23573"/>
            <wp:cNvGraphicFramePr/>
            <a:graphic xmlns:a="http://schemas.openxmlformats.org/drawingml/2006/main">
              <a:graphicData uri="http://schemas.openxmlformats.org/drawingml/2006/picture">
                <pic:pic xmlns:pic="http://schemas.openxmlformats.org/drawingml/2006/picture">
                  <pic:nvPicPr>
                    <pic:cNvPr id="23573" name="Picture 235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8"/>
        <w:ind w:left="1172" w:hanging="10"/>
        <w:jc w:val="center"/>
      </w:pPr>
      <w:r>
        <w:rPr>
          <w:rFonts w:ascii="Arial" w:eastAsia="Arial" w:hAnsi="Arial" w:cs="Arial"/>
          <w:color w:val="333333"/>
          <w:sz w:val="20"/>
        </w:rPr>
        <w:t>Now the output</w:t>
      </w:r>
      <w:r>
        <w:rPr>
          <w:rFonts w:ascii="Arial" w:eastAsia="Arial" w:hAnsi="Arial" w:cs="Arial"/>
          <w:color w:val="333333"/>
          <w:sz w:val="20"/>
        </w:rPr>
        <w:t xml:space="preserve"> matches the contents of the file once again:</w:t>
      </w:r>
    </w:p>
    <w:p w:rsidR="008E0901" w:rsidRDefault="00BD0212">
      <w:pPr>
        <w:spacing w:after="104"/>
        <w:ind w:left="1844"/>
      </w:pPr>
      <w:r>
        <w:rPr>
          <w:noProof/>
        </w:rPr>
        <w:drawing>
          <wp:inline distT="0" distB="0" distL="0" distR="0">
            <wp:extent cx="3600450" cy="15240"/>
            <wp:effectExtent l="0" t="0" r="0" b="0"/>
            <wp:docPr id="23642" name="Picture 23642"/>
            <wp:cNvGraphicFramePr/>
            <a:graphic xmlns:a="http://schemas.openxmlformats.org/drawingml/2006/main">
              <a:graphicData uri="http://schemas.openxmlformats.org/drawingml/2006/picture">
                <pic:pic xmlns:pic="http://schemas.openxmlformats.org/drawingml/2006/picture">
                  <pic:nvPicPr>
                    <pic:cNvPr id="23642" name="Picture 236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0" w:line="265" w:lineRule="auto"/>
        <w:ind w:left="1853" w:right="1409" w:hanging="4"/>
      </w:pPr>
      <w:r>
        <w:rPr>
          <w:rFonts w:ascii="Arial" w:eastAsia="Arial" w:hAnsi="Arial" w:cs="Arial"/>
          <w:color w:val="333333"/>
          <w:sz w:val="15"/>
        </w:rPr>
        <w:t>3.1415926535</w:t>
      </w:r>
    </w:p>
    <w:p w:rsidR="008E0901" w:rsidRDefault="00BD0212">
      <w:pPr>
        <w:spacing w:after="37" w:line="265" w:lineRule="auto"/>
        <w:ind w:left="1853" w:right="601" w:hanging="2"/>
      </w:pPr>
      <w:r>
        <w:rPr>
          <w:rFonts w:ascii="Arial" w:eastAsia="Arial" w:hAnsi="Arial" w:cs="Arial"/>
          <w:color w:val="333333"/>
          <w:sz w:val="16"/>
        </w:rPr>
        <w:t>8979323846</w:t>
      </w:r>
    </w:p>
    <w:p w:rsidR="008E0901" w:rsidRDefault="00BD0212">
      <w:pPr>
        <w:spacing w:after="3" w:line="265" w:lineRule="auto"/>
        <w:ind w:left="1853" w:right="601" w:hanging="2"/>
      </w:pPr>
      <w:r>
        <w:rPr>
          <w:rFonts w:ascii="Arial" w:eastAsia="Arial" w:hAnsi="Arial" w:cs="Arial"/>
          <w:color w:val="333333"/>
          <w:sz w:val="16"/>
        </w:rPr>
        <w:t>2643383279</w:t>
      </w:r>
    </w:p>
    <w:p w:rsidR="008E0901" w:rsidRDefault="00BD0212">
      <w:pPr>
        <w:spacing w:after="220"/>
        <w:ind w:left="1844"/>
      </w:pPr>
      <w:r>
        <w:rPr>
          <w:noProof/>
        </w:rPr>
        <w:drawing>
          <wp:inline distT="0" distB="0" distL="0" distR="0">
            <wp:extent cx="3600450" cy="15240"/>
            <wp:effectExtent l="0" t="0" r="0" b="0"/>
            <wp:docPr id="23644" name="Picture 23644"/>
            <wp:cNvGraphicFramePr/>
            <a:graphic xmlns:a="http://schemas.openxmlformats.org/drawingml/2006/main">
              <a:graphicData uri="http://schemas.openxmlformats.org/drawingml/2006/picture">
                <pic:pic xmlns:pic="http://schemas.openxmlformats.org/drawingml/2006/picture">
                  <pic:nvPicPr>
                    <pic:cNvPr id="23644" name="Picture 236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65" w:line="268" w:lineRule="auto"/>
        <w:ind w:left="1835" w:right="920" w:hanging="10"/>
      </w:pPr>
      <w:r>
        <w:rPr>
          <w:rFonts w:ascii="Arial" w:eastAsia="Arial" w:hAnsi="Arial" w:cs="Arial"/>
          <w:b/>
          <w:i/>
          <w:color w:val="404040"/>
          <w:sz w:val="25"/>
        </w:rPr>
        <w:t>Making a List of Lines from a File</w:t>
      </w:r>
    </w:p>
    <w:p w:rsidR="008E0901" w:rsidRDefault="00BD0212">
      <w:pPr>
        <w:spacing w:after="5" w:line="360" w:lineRule="auto"/>
        <w:ind w:left="1837" w:right="845"/>
        <w:jc w:val="both"/>
      </w:pPr>
      <w:r>
        <w:rPr>
          <w:rFonts w:ascii="Arial" w:eastAsia="Arial" w:hAnsi="Arial" w:cs="Arial"/>
          <w:color w:val="333333"/>
          <w:sz w:val="20"/>
        </w:rPr>
        <w:t xml:space="preserve">When you use </w:t>
      </w:r>
      <w:r>
        <w:rPr>
          <w:rFonts w:ascii="Arial" w:eastAsia="Arial" w:hAnsi="Arial" w:cs="Arial"/>
          <w:color w:val="333333"/>
          <w:sz w:val="15"/>
        </w:rPr>
        <w:t>with</w:t>
      </w:r>
      <w:r>
        <w:rPr>
          <w:rFonts w:ascii="Arial" w:eastAsia="Arial" w:hAnsi="Arial" w:cs="Arial"/>
          <w:color w:val="333333"/>
          <w:sz w:val="20"/>
        </w:rPr>
        <w:t xml:space="preserve">, the file object returned by </w:t>
      </w:r>
      <w:r>
        <w:rPr>
          <w:rFonts w:ascii="Arial" w:eastAsia="Arial" w:hAnsi="Arial" w:cs="Arial"/>
          <w:color w:val="333333"/>
          <w:sz w:val="15"/>
        </w:rPr>
        <w:t>open()</w:t>
      </w:r>
      <w:r>
        <w:rPr>
          <w:rFonts w:ascii="Arial" w:eastAsia="Arial" w:hAnsi="Arial" w:cs="Arial"/>
          <w:color w:val="333333"/>
          <w:sz w:val="20"/>
        </w:rPr>
        <w:t xml:space="preserve"> is only available inside the </w:t>
      </w:r>
      <w:r>
        <w:rPr>
          <w:rFonts w:ascii="Arial" w:eastAsia="Arial" w:hAnsi="Arial" w:cs="Arial"/>
          <w:color w:val="333333"/>
          <w:sz w:val="15"/>
        </w:rPr>
        <w:t>with</w:t>
      </w:r>
      <w:r>
        <w:rPr>
          <w:rFonts w:ascii="Arial" w:eastAsia="Arial" w:hAnsi="Arial" w:cs="Arial"/>
          <w:color w:val="333333"/>
          <w:sz w:val="20"/>
        </w:rPr>
        <w:t xml:space="preserve"> block that contains it. If you want to retain access to a file’s contents outside the </w:t>
      </w:r>
      <w:r>
        <w:rPr>
          <w:rFonts w:ascii="Arial" w:eastAsia="Arial" w:hAnsi="Arial" w:cs="Arial"/>
          <w:color w:val="333333"/>
          <w:sz w:val="15"/>
        </w:rPr>
        <w:t>with</w:t>
      </w:r>
      <w:r>
        <w:rPr>
          <w:rFonts w:ascii="Arial" w:eastAsia="Arial" w:hAnsi="Arial" w:cs="Arial"/>
          <w:color w:val="333333"/>
          <w:sz w:val="20"/>
        </w:rPr>
        <w:t xml:space="preserve"> block, you can store the file’s lines in a list inside the block and then work with that list. You can process parts of the file immediately and postpone some proce</w:t>
      </w:r>
      <w:r>
        <w:rPr>
          <w:rFonts w:ascii="Arial" w:eastAsia="Arial" w:hAnsi="Arial" w:cs="Arial"/>
          <w:color w:val="333333"/>
          <w:sz w:val="20"/>
        </w:rPr>
        <w:t>ssing for later in the program.</w:t>
      </w:r>
    </w:p>
    <w:p w:rsidR="008E0901" w:rsidRDefault="00BD0212">
      <w:pPr>
        <w:spacing w:after="5" w:line="331" w:lineRule="auto"/>
        <w:ind w:left="1825" w:right="843" w:firstLine="290"/>
        <w:jc w:val="both"/>
      </w:pPr>
      <w:r>
        <w:rPr>
          <w:rFonts w:ascii="Arial" w:eastAsia="Arial" w:hAnsi="Arial" w:cs="Arial"/>
          <w:color w:val="333333"/>
        </w:rPr>
        <w:t xml:space="preserve">The following example stores the lines of </w:t>
      </w:r>
      <w:r>
        <w:rPr>
          <w:rFonts w:ascii="Arial" w:eastAsia="Arial" w:hAnsi="Arial" w:cs="Arial"/>
          <w:i/>
          <w:color w:val="333333"/>
        </w:rPr>
        <w:t>pi_digits.txt</w:t>
      </w:r>
      <w:r>
        <w:rPr>
          <w:rFonts w:ascii="Arial" w:eastAsia="Arial" w:hAnsi="Arial" w:cs="Arial"/>
          <w:color w:val="333333"/>
        </w:rPr>
        <w:t xml:space="preserve"> in a list inside the </w:t>
      </w:r>
      <w:r>
        <w:rPr>
          <w:rFonts w:ascii="Arial" w:eastAsia="Arial" w:hAnsi="Arial" w:cs="Arial"/>
          <w:color w:val="333333"/>
          <w:sz w:val="16"/>
        </w:rPr>
        <w:t>with</w:t>
      </w:r>
      <w:r>
        <w:rPr>
          <w:rFonts w:ascii="Arial" w:eastAsia="Arial" w:hAnsi="Arial" w:cs="Arial"/>
          <w:color w:val="333333"/>
        </w:rPr>
        <w:t xml:space="preserve"> block and then prints the lines outside the </w:t>
      </w:r>
      <w:r>
        <w:rPr>
          <w:rFonts w:ascii="Arial" w:eastAsia="Arial" w:hAnsi="Arial" w:cs="Arial"/>
          <w:color w:val="333333"/>
          <w:sz w:val="16"/>
        </w:rPr>
        <w:t xml:space="preserve">with </w:t>
      </w:r>
      <w:r>
        <w:rPr>
          <w:rFonts w:ascii="Arial" w:eastAsia="Arial" w:hAnsi="Arial" w:cs="Arial"/>
          <w:color w:val="333333"/>
        </w:rPr>
        <w:t>block:</w:t>
      </w:r>
    </w:p>
    <w:p w:rsidR="008E0901" w:rsidRDefault="00BD0212">
      <w:pPr>
        <w:spacing w:after="104"/>
        <w:ind w:left="1844"/>
      </w:pPr>
      <w:r>
        <w:rPr>
          <w:noProof/>
        </w:rPr>
        <w:drawing>
          <wp:inline distT="0" distB="0" distL="0" distR="0">
            <wp:extent cx="3600450" cy="15240"/>
            <wp:effectExtent l="0" t="0" r="0" b="0"/>
            <wp:docPr id="23646" name="Picture 23646"/>
            <wp:cNvGraphicFramePr/>
            <a:graphic xmlns:a="http://schemas.openxmlformats.org/drawingml/2006/main">
              <a:graphicData uri="http://schemas.openxmlformats.org/drawingml/2006/picture">
                <pic:pic xmlns:pic="http://schemas.openxmlformats.org/drawingml/2006/picture">
                  <pic:nvPicPr>
                    <pic:cNvPr id="23646" name="Picture 236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filename = 'pi_digits.txt'</w:t>
      </w:r>
    </w:p>
    <w:p w:rsidR="008E0901" w:rsidRDefault="00BD0212">
      <w:pPr>
        <w:spacing w:after="22" w:line="270" w:lineRule="auto"/>
        <w:ind w:left="1989" w:right="1553"/>
      </w:pPr>
      <w:r>
        <w:rPr>
          <w:rFonts w:ascii="Arial" w:eastAsia="Arial" w:hAnsi="Arial" w:cs="Arial"/>
          <w:color w:val="939598"/>
          <w:sz w:val="17"/>
        </w:rPr>
        <w:t>with open(filename) as file_object:</w:t>
      </w:r>
    </w:p>
    <w:p w:rsidR="008E0901" w:rsidRDefault="00BD0212">
      <w:pPr>
        <w:tabs>
          <w:tab w:val="center" w:pos="1927"/>
          <w:tab w:val="center" w:pos="3277"/>
        </w:tabs>
        <w:spacing w:after="246" w:line="271" w:lineRule="auto"/>
      </w:pPr>
      <w:r>
        <w:tab/>
      </w:r>
      <w:r>
        <w:rPr>
          <w:sz w:val="17"/>
        </w:rPr>
        <w:t>➊</w:t>
      </w:r>
      <w:r>
        <w:rPr>
          <w:sz w:val="17"/>
        </w:rPr>
        <w:tab/>
      </w:r>
      <w:r>
        <w:rPr>
          <w:rFonts w:ascii="Arial" w:eastAsia="Arial" w:hAnsi="Arial" w:cs="Arial"/>
          <w:color w:val="333333"/>
          <w:sz w:val="17"/>
        </w:rPr>
        <w:t>lines = file_object.readlines()</w:t>
      </w:r>
    </w:p>
    <w:p w:rsidR="008E0901" w:rsidRDefault="00BD0212">
      <w:pPr>
        <w:spacing w:after="3" w:line="356" w:lineRule="auto"/>
        <w:ind w:left="2155" w:right="4035" w:hanging="304"/>
      </w:pPr>
      <w:r>
        <w:rPr>
          <w:sz w:val="16"/>
        </w:rPr>
        <w:t>➋</w:t>
      </w:r>
      <w:r>
        <w:rPr>
          <w:sz w:val="16"/>
        </w:rPr>
        <w:t xml:space="preserve"> </w:t>
      </w:r>
      <w:r>
        <w:rPr>
          <w:rFonts w:ascii="Arial" w:eastAsia="Arial" w:hAnsi="Arial" w:cs="Arial"/>
          <w:color w:val="333333"/>
          <w:sz w:val="16"/>
        </w:rPr>
        <w:t>for line in lines: print(line.rstrip())</w:t>
      </w:r>
    </w:p>
    <w:p w:rsidR="008E0901" w:rsidRDefault="00BD0212">
      <w:pPr>
        <w:spacing w:after="106"/>
        <w:ind w:left="1844"/>
      </w:pPr>
      <w:r>
        <w:rPr>
          <w:noProof/>
        </w:rPr>
        <w:drawing>
          <wp:inline distT="0" distB="0" distL="0" distR="0">
            <wp:extent cx="3600450" cy="15240"/>
            <wp:effectExtent l="0" t="0" r="0" b="0"/>
            <wp:docPr id="23648" name="Picture 23648"/>
            <wp:cNvGraphicFramePr/>
            <a:graphic xmlns:a="http://schemas.openxmlformats.org/drawingml/2006/main">
              <a:graphicData uri="http://schemas.openxmlformats.org/drawingml/2006/picture">
                <pic:pic xmlns:pic="http://schemas.openxmlformats.org/drawingml/2006/picture">
                  <pic:nvPicPr>
                    <pic:cNvPr id="23648" name="Picture 236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9"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the </w:t>
      </w:r>
      <w:r>
        <w:rPr>
          <w:rFonts w:ascii="Arial" w:eastAsia="Arial" w:hAnsi="Arial" w:cs="Arial"/>
          <w:color w:val="333333"/>
          <w:sz w:val="16"/>
        </w:rPr>
        <w:t>readlines()</w:t>
      </w:r>
      <w:r>
        <w:rPr>
          <w:rFonts w:ascii="Arial" w:eastAsia="Arial" w:hAnsi="Arial" w:cs="Arial"/>
          <w:color w:val="333333"/>
        </w:rPr>
        <w:t xml:space="preserve"> method takes each line from the file and stores it in a list. This list is then assigned to </w:t>
      </w:r>
      <w:r>
        <w:rPr>
          <w:rFonts w:ascii="Arial" w:eastAsia="Arial" w:hAnsi="Arial" w:cs="Arial"/>
          <w:color w:val="333333"/>
          <w:sz w:val="16"/>
        </w:rPr>
        <w:t>lines</w:t>
      </w:r>
      <w:r>
        <w:rPr>
          <w:rFonts w:ascii="Arial" w:eastAsia="Arial" w:hAnsi="Arial" w:cs="Arial"/>
          <w:color w:val="333333"/>
        </w:rPr>
        <w:t xml:space="preserve">, which we can continue to work with after the </w:t>
      </w:r>
      <w:r>
        <w:rPr>
          <w:rFonts w:ascii="Arial" w:eastAsia="Arial" w:hAnsi="Arial" w:cs="Arial"/>
          <w:color w:val="333333"/>
          <w:sz w:val="16"/>
        </w:rPr>
        <w:t>with</w:t>
      </w:r>
      <w:r>
        <w:rPr>
          <w:rFonts w:ascii="Arial" w:eastAsia="Arial" w:hAnsi="Arial" w:cs="Arial"/>
          <w:color w:val="333333"/>
        </w:rPr>
        <w:t xml:space="preserve"> block ends. At </w:t>
      </w:r>
      <w:r>
        <w:rPr>
          <w:color w:val="333333"/>
        </w:rPr>
        <w:t>➋</w:t>
      </w:r>
      <w:r>
        <w:rPr>
          <w:rFonts w:ascii="Arial" w:eastAsia="Arial" w:hAnsi="Arial" w:cs="Arial"/>
          <w:color w:val="333333"/>
        </w:rPr>
        <w:t xml:space="preserve"> we use a simple </w:t>
      </w:r>
      <w:r>
        <w:rPr>
          <w:rFonts w:ascii="Arial" w:eastAsia="Arial" w:hAnsi="Arial" w:cs="Arial"/>
          <w:color w:val="333333"/>
          <w:sz w:val="16"/>
        </w:rPr>
        <w:t>for</w:t>
      </w:r>
      <w:r>
        <w:rPr>
          <w:rFonts w:ascii="Arial" w:eastAsia="Arial" w:hAnsi="Arial" w:cs="Arial"/>
          <w:color w:val="333333"/>
        </w:rPr>
        <w:t xml:space="preserve"> loop to print each line from </w:t>
      </w:r>
      <w:r>
        <w:rPr>
          <w:rFonts w:ascii="Arial" w:eastAsia="Arial" w:hAnsi="Arial" w:cs="Arial"/>
          <w:color w:val="333333"/>
          <w:sz w:val="16"/>
        </w:rPr>
        <w:t>lines</w:t>
      </w:r>
      <w:r>
        <w:rPr>
          <w:rFonts w:ascii="Arial" w:eastAsia="Arial" w:hAnsi="Arial" w:cs="Arial"/>
          <w:color w:val="333333"/>
        </w:rPr>
        <w:t xml:space="preserve">. Because each item in </w:t>
      </w:r>
      <w:r>
        <w:rPr>
          <w:rFonts w:ascii="Arial" w:eastAsia="Arial" w:hAnsi="Arial" w:cs="Arial"/>
          <w:color w:val="333333"/>
          <w:sz w:val="16"/>
        </w:rPr>
        <w:t>lines</w:t>
      </w:r>
      <w:r>
        <w:rPr>
          <w:rFonts w:ascii="Arial" w:eastAsia="Arial" w:hAnsi="Arial" w:cs="Arial"/>
          <w:color w:val="333333"/>
        </w:rPr>
        <w:t xml:space="preserve"> corresponds to each line in the file, the output matches the contents of the file exactly.</w:t>
      </w:r>
    </w:p>
    <w:p w:rsidR="008E0901" w:rsidRDefault="00BD0212">
      <w:pPr>
        <w:spacing w:after="65" w:line="268" w:lineRule="auto"/>
        <w:ind w:left="1835" w:right="920" w:hanging="10"/>
      </w:pPr>
      <w:r>
        <w:rPr>
          <w:rFonts w:ascii="Arial" w:eastAsia="Arial" w:hAnsi="Arial" w:cs="Arial"/>
          <w:b/>
          <w:i/>
          <w:color w:val="404040"/>
          <w:sz w:val="25"/>
        </w:rPr>
        <w:t>Working with a File’s Contents</w:t>
      </w:r>
    </w:p>
    <w:p w:rsidR="008E0901" w:rsidRDefault="00BD0212">
      <w:pPr>
        <w:spacing w:after="5" w:line="331" w:lineRule="auto"/>
        <w:ind w:left="1825" w:right="843"/>
        <w:jc w:val="both"/>
      </w:pPr>
      <w:r>
        <w:rPr>
          <w:rFonts w:ascii="Arial" w:eastAsia="Arial" w:hAnsi="Arial" w:cs="Arial"/>
          <w:color w:val="333333"/>
        </w:rPr>
        <w:t>After you’ve read a file into mem</w:t>
      </w:r>
      <w:r>
        <w:rPr>
          <w:rFonts w:ascii="Arial" w:eastAsia="Arial" w:hAnsi="Arial" w:cs="Arial"/>
          <w:color w:val="333333"/>
        </w:rPr>
        <w:t xml:space="preserve">ory, you can do whatever you want with that data, so let’s briefly explore the digits of </w:t>
      </w:r>
      <w:r>
        <w:rPr>
          <w:rFonts w:ascii="Arial" w:eastAsia="Arial" w:hAnsi="Arial" w:cs="Arial"/>
          <w:i/>
          <w:color w:val="333333"/>
        </w:rPr>
        <w:t>pi</w:t>
      </w:r>
      <w:r>
        <w:rPr>
          <w:rFonts w:ascii="Arial" w:eastAsia="Arial" w:hAnsi="Arial" w:cs="Arial"/>
          <w:color w:val="333333"/>
        </w:rPr>
        <w:t>. First, we’ll attempt to build a single string containing all the digits in the file with no whitespace in it:</w:t>
      </w:r>
    </w:p>
    <w:p w:rsidR="008E0901" w:rsidRDefault="00BD0212">
      <w:pPr>
        <w:spacing w:after="0"/>
        <w:ind w:left="1835" w:right="2413" w:hanging="10"/>
      </w:pPr>
      <w:r>
        <w:rPr>
          <w:rFonts w:ascii="Arial" w:eastAsia="Arial" w:hAnsi="Arial" w:cs="Arial"/>
          <w:i/>
          <w:color w:val="FF0000"/>
          <w:sz w:val="17"/>
        </w:rPr>
        <w:lastRenderedPageBreak/>
        <w:t>pi_string.py</w:t>
      </w:r>
    </w:p>
    <w:p w:rsidR="008E0901" w:rsidRDefault="00BD0212">
      <w:pPr>
        <w:spacing w:after="106"/>
        <w:ind w:left="1844"/>
      </w:pPr>
      <w:r>
        <w:rPr>
          <w:noProof/>
        </w:rPr>
        <w:drawing>
          <wp:inline distT="0" distB="0" distL="0" distR="0">
            <wp:extent cx="3600450" cy="15240"/>
            <wp:effectExtent l="0" t="0" r="0" b="0"/>
            <wp:docPr id="23650" name="Picture 23650"/>
            <wp:cNvGraphicFramePr/>
            <a:graphic xmlns:a="http://schemas.openxmlformats.org/drawingml/2006/main">
              <a:graphicData uri="http://schemas.openxmlformats.org/drawingml/2006/picture">
                <pic:pic xmlns:pic="http://schemas.openxmlformats.org/drawingml/2006/picture">
                  <pic:nvPicPr>
                    <pic:cNvPr id="23650" name="Picture 236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filename = 'pi_digits.txt'</w:t>
      </w:r>
    </w:p>
    <w:p w:rsidR="008E0901" w:rsidRDefault="00BD0212">
      <w:pPr>
        <w:spacing w:after="261" w:line="270" w:lineRule="auto"/>
        <w:ind w:left="2169" w:right="3471" w:hanging="180"/>
      </w:pPr>
      <w:r>
        <w:rPr>
          <w:rFonts w:ascii="Arial" w:eastAsia="Arial" w:hAnsi="Arial" w:cs="Arial"/>
          <w:color w:val="939598"/>
          <w:sz w:val="17"/>
        </w:rPr>
        <w:t>with open(f</w:t>
      </w:r>
      <w:r>
        <w:rPr>
          <w:rFonts w:ascii="Arial" w:eastAsia="Arial" w:hAnsi="Arial" w:cs="Arial"/>
          <w:color w:val="939598"/>
          <w:sz w:val="17"/>
        </w:rPr>
        <w:t>ilename) as file_object: lines = file_object.readlines()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pi_string =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for line in lines:</w:t>
      </w:r>
    </w:p>
    <w:p w:rsidR="008E0901" w:rsidRDefault="00BD0212">
      <w:pPr>
        <w:spacing w:after="254" w:line="271" w:lineRule="auto"/>
        <w:ind w:left="2160" w:right="1364"/>
      </w:pPr>
      <w:r>
        <w:rPr>
          <w:rFonts w:ascii="Arial" w:eastAsia="Arial" w:hAnsi="Arial" w:cs="Arial"/>
          <w:color w:val="333333"/>
          <w:sz w:val="17"/>
        </w:rPr>
        <w:t>pi_string += line.rstrip()</w:t>
      </w:r>
    </w:p>
    <w:p w:rsidR="008E0901" w:rsidRDefault="00BD0212">
      <w:pPr>
        <w:spacing w:after="3" w:line="353" w:lineRule="auto"/>
        <w:ind w:left="1975" w:right="3923" w:hanging="124"/>
      </w:pPr>
      <w:r>
        <w:rPr>
          <w:sz w:val="16"/>
        </w:rPr>
        <w:t>➌</w:t>
      </w:r>
      <w:r>
        <w:rPr>
          <w:sz w:val="16"/>
        </w:rPr>
        <w:t xml:space="preserve"> </w:t>
      </w:r>
      <w:r>
        <w:rPr>
          <w:rFonts w:ascii="Arial" w:eastAsia="Arial" w:hAnsi="Arial" w:cs="Arial"/>
          <w:color w:val="333333"/>
          <w:sz w:val="16"/>
        </w:rPr>
        <w:t>print(pi_string) print(len(pi_string))</w:t>
      </w:r>
    </w:p>
    <w:p w:rsidR="008E0901" w:rsidRDefault="00BD0212">
      <w:pPr>
        <w:spacing w:after="153"/>
        <w:ind w:left="1844"/>
      </w:pPr>
      <w:r>
        <w:rPr>
          <w:noProof/>
        </w:rPr>
        <w:drawing>
          <wp:inline distT="0" distB="0" distL="0" distR="0">
            <wp:extent cx="3600450" cy="15240"/>
            <wp:effectExtent l="0" t="0" r="0" b="0"/>
            <wp:docPr id="23721" name="Picture 23721"/>
            <wp:cNvGraphicFramePr/>
            <a:graphic xmlns:a="http://schemas.openxmlformats.org/drawingml/2006/main">
              <a:graphicData uri="http://schemas.openxmlformats.org/drawingml/2006/picture">
                <pic:pic xmlns:pic="http://schemas.openxmlformats.org/drawingml/2006/picture">
                  <pic:nvPicPr>
                    <pic:cNvPr id="23721" name="Picture 237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start by opening the file and storing each line of digits in a list, just as we did in the previous example. At </w:t>
      </w:r>
      <w:r>
        <w:rPr>
          <w:color w:val="333333"/>
        </w:rPr>
        <w:t>➊</w:t>
      </w:r>
      <w:r>
        <w:rPr>
          <w:color w:val="333333"/>
        </w:rPr>
        <w:t xml:space="preserve"> </w:t>
      </w:r>
      <w:r>
        <w:rPr>
          <w:rFonts w:ascii="Arial" w:eastAsia="Arial" w:hAnsi="Arial" w:cs="Arial"/>
          <w:color w:val="333333"/>
        </w:rPr>
        <w:t xml:space="preserve">we create a variable, </w:t>
      </w:r>
      <w:r>
        <w:rPr>
          <w:rFonts w:ascii="Arial" w:eastAsia="Arial" w:hAnsi="Arial" w:cs="Arial"/>
          <w:color w:val="333333"/>
          <w:sz w:val="16"/>
        </w:rPr>
        <w:t>pi_string</w:t>
      </w:r>
      <w:r>
        <w:rPr>
          <w:rFonts w:ascii="Arial" w:eastAsia="Arial" w:hAnsi="Arial" w:cs="Arial"/>
          <w:color w:val="333333"/>
        </w:rPr>
        <w:t xml:space="preserve">, to hold the digits of </w:t>
      </w:r>
      <w:r>
        <w:rPr>
          <w:rFonts w:ascii="Arial" w:eastAsia="Arial" w:hAnsi="Arial" w:cs="Arial"/>
          <w:i/>
          <w:color w:val="333333"/>
        </w:rPr>
        <w:t>pi</w:t>
      </w:r>
      <w:r>
        <w:rPr>
          <w:rFonts w:ascii="Arial" w:eastAsia="Arial" w:hAnsi="Arial" w:cs="Arial"/>
          <w:color w:val="333333"/>
        </w:rPr>
        <w:t xml:space="preserve">. We then create a loop that adds each line of digits to </w:t>
      </w:r>
      <w:r>
        <w:rPr>
          <w:rFonts w:ascii="Arial" w:eastAsia="Arial" w:hAnsi="Arial" w:cs="Arial"/>
          <w:color w:val="333333"/>
          <w:sz w:val="16"/>
        </w:rPr>
        <w:t xml:space="preserve">pi_string </w:t>
      </w:r>
      <w:r>
        <w:rPr>
          <w:rFonts w:ascii="Arial" w:eastAsia="Arial" w:hAnsi="Arial" w:cs="Arial"/>
          <w:color w:val="333333"/>
        </w:rPr>
        <w:t>and removes the</w:t>
      </w:r>
      <w:r>
        <w:rPr>
          <w:rFonts w:ascii="Arial" w:eastAsia="Arial" w:hAnsi="Arial" w:cs="Arial"/>
          <w:color w:val="333333"/>
        </w:rPr>
        <w:t xml:space="preserve"> newline character from each line </w:t>
      </w:r>
      <w:r>
        <w:rPr>
          <w:color w:val="333333"/>
        </w:rPr>
        <w:t>➋</w:t>
      </w:r>
      <w:r>
        <w:rPr>
          <w:rFonts w:ascii="Arial" w:eastAsia="Arial" w:hAnsi="Arial" w:cs="Arial"/>
          <w:color w:val="333333"/>
        </w:rPr>
        <w:t xml:space="preserve">. At </w:t>
      </w:r>
      <w:r>
        <w:rPr>
          <w:color w:val="333333"/>
        </w:rPr>
        <w:t>➌</w:t>
      </w:r>
      <w:r>
        <w:rPr>
          <w:rFonts w:ascii="Arial" w:eastAsia="Arial" w:hAnsi="Arial" w:cs="Arial"/>
          <w:color w:val="333333"/>
        </w:rPr>
        <w:t xml:space="preserve"> we print this string and also show how long the string is:</w:t>
      </w:r>
    </w:p>
    <w:p w:rsidR="008E0901" w:rsidRDefault="00BD0212">
      <w:pPr>
        <w:spacing w:after="104"/>
        <w:ind w:left="1844"/>
      </w:pPr>
      <w:r>
        <w:rPr>
          <w:noProof/>
        </w:rPr>
        <w:drawing>
          <wp:inline distT="0" distB="0" distL="0" distR="0">
            <wp:extent cx="3600450" cy="15240"/>
            <wp:effectExtent l="0" t="0" r="0" b="0"/>
            <wp:docPr id="23723" name="Picture 23723"/>
            <wp:cNvGraphicFramePr/>
            <a:graphic xmlns:a="http://schemas.openxmlformats.org/drawingml/2006/main">
              <a:graphicData uri="http://schemas.openxmlformats.org/drawingml/2006/picture">
                <pic:pic xmlns:pic="http://schemas.openxmlformats.org/drawingml/2006/picture">
                  <pic:nvPicPr>
                    <pic:cNvPr id="23723" name="Picture 237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3.1415926535 8979323846 2643383279</w:t>
      </w:r>
    </w:p>
    <w:p w:rsidR="008E0901" w:rsidRDefault="00BD0212">
      <w:pPr>
        <w:spacing w:after="20" w:line="271" w:lineRule="auto"/>
        <w:ind w:left="1851" w:right="1364"/>
      </w:pPr>
      <w:r>
        <w:rPr>
          <w:rFonts w:ascii="Arial" w:eastAsia="Arial" w:hAnsi="Arial" w:cs="Arial"/>
          <w:color w:val="333333"/>
          <w:sz w:val="17"/>
        </w:rPr>
        <w:t>36</w:t>
      </w:r>
    </w:p>
    <w:p w:rsidR="008E0901" w:rsidRDefault="00BD0212">
      <w:pPr>
        <w:spacing w:after="161"/>
        <w:ind w:left="1844"/>
      </w:pPr>
      <w:r>
        <w:rPr>
          <w:noProof/>
        </w:rPr>
        <w:drawing>
          <wp:inline distT="0" distB="0" distL="0" distR="0">
            <wp:extent cx="3600450" cy="15240"/>
            <wp:effectExtent l="0" t="0" r="0" b="0"/>
            <wp:docPr id="23725" name="Picture 23725"/>
            <wp:cNvGraphicFramePr/>
            <a:graphic xmlns:a="http://schemas.openxmlformats.org/drawingml/2006/main">
              <a:graphicData uri="http://schemas.openxmlformats.org/drawingml/2006/picture">
                <pic:pic xmlns:pic="http://schemas.openxmlformats.org/drawingml/2006/picture">
                  <pic:nvPicPr>
                    <pic:cNvPr id="23725" name="Picture 237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variable </w:t>
      </w:r>
      <w:r>
        <w:rPr>
          <w:rFonts w:ascii="Arial" w:eastAsia="Arial" w:hAnsi="Arial" w:cs="Arial"/>
          <w:color w:val="333333"/>
          <w:sz w:val="16"/>
        </w:rPr>
        <w:t>pi_string</w:t>
      </w:r>
      <w:r>
        <w:rPr>
          <w:rFonts w:ascii="Arial" w:eastAsia="Arial" w:hAnsi="Arial" w:cs="Arial"/>
          <w:color w:val="333333"/>
        </w:rPr>
        <w:t xml:space="preserve"> contains the whitespace that was on the left side of the digits in each line, but we can g</w:t>
      </w:r>
      <w:r>
        <w:rPr>
          <w:rFonts w:ascii="Arial" w:eastAsia="Arial" w:hAnsi="Arial" w:cs="Arial"/>
          <w:color w:val="333333"/>
        </w:rPr>
        <w:t xml:space="preserve">et rid of that by using </w:t>
      </w:r>
      <w:r>
        <w:rPr>
          <w:rFonts w:ascii="Arial" w:eastAsia="Arial" w:hAnsi="Arial" w:cs="Arial"/>
          <w:color w:val="333333"/>
          <w:sz w:val="16"/>
        </w:rPr>
        <w:t>strip()</w:t>
      </w:r>
      <w:r>
        <w:rPr>
          <w:rFonts w:ascii="Arial" w:eastAsia="Arial" w:hAnsi="Arial" w:cs="Arial"/>
          <w:color w:val="333333"/>
        </w:rPr>
        <w:t xml:space="preserve"> instead of </w:t>
      </w:r>
      <w:r>
        <w:rPr>
          <w:rFonts w:ascii="Arial" w:eastAsia="Arial" w:hAnsi="Arial" w:cs="Arial"/>
          <w:color w:val="333333"/>
          <w:sz w:val="16"/>
        </w:rPr>
        <w:t>rstrip()</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23727" name="Picture 23727"/>
            <wp:cNvGraphicFramePr/>
            <a:graphic xmlns:a="http://schemas.openxmlformats.org/drawingml/2006/main">
              <a:graphicData uri="http://schemas.openxmlformats.org/drawingml/2006/picture">
                <pic:pic xmlns:pic="http://schemas.openxmlformats.org/drawingml/2006/picture">
                  <pic:nvPicPr>
                    <pic:cNvPr id="23727" name="Picture 237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375"/>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-for line in lines:</w:t>
      </w:r>
    </w:p>
    <w:p w:rsidR="008E0901" w:rsidRDefault="00BD0212">
      <w:pPr>
        <w:spacing w:after="261" w:line="271" w:lineRule="auto"/>
        <w:ind w:left="2020" w:right="1364"/>
      </w:pPr>
      <w:r>
        <w:rPr>
          <w:rFonts w:ascii="Arial" w:eastAsia="Arial" w:hAnsi="Arial" w:cs="Arial"/>
          <w:color w:val="333333"/>
          <w:sz w:val="17"/>
        </w:rPr>
        <w:t>pi_string += line.strip()</w:t>
      </w:r>
    </w:p>
    <w:p w:rsidR="008E0901" w:rsidRDefault="00BD0212">
      <w:pPr>
        <w:spacing w:after="22" w:line="270" w:lineRule="auto"/>
        <w:ind w:left="1860" w:right="3999"/>
      </w:pPr>
      <w:r>
        <w:rPr>
          <w:rFonts w:ascii="Arial" w:eastAsia="Arial" w:hAnsi="Arial" w:cs="Arial"/>
          <w:color w:val="939598"/>
          <w:sz w:val="17"/>
        </w:rPr>
        <w:t>print(pi_string) print(len(pi_string))</w:t>
      </w:r>
    </w:p>
    <w:p w:rsidR="008E0901" w:rsidRDefault="00BD0212">
      <w:pPr>
        <w:spacing w:after="155"/>
        <w:ind w:left="1844"/>
      </w:pPr>
      <w:r>
        <w:rPr>
          <w:noProof/>
        </w:rPr>
        <w:drawing>
          <wp:inline distT="0" distB="0" distL="0" distR="0">
            <wp:extent cx="3600450" cy="15240"/>
            <wp:effectExtent l="0" t="0" r="0" b="0"/>
            <wp:docPr id="23729" name="Picture 23729"/>
            <wp:cNvGraphicFramePr/>
            <a:graphic xmlns:a="http://schemas.openxmlformats.org/drawingml/2006/main">
              <a:graphicData uri="http://schemas.openxmlformats.org/drawingml/2006/picture">
                <pic:pic xmlns:pic="http://schemas.openxmlformats.org/drawingml/2006/picture">
                  <pic:nvPicPr>
                    <pic:cNvPr id="23729" name="Picture 237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Now we have a string containing </w:t>
      </w:r>
      <w:r>
        <w:rPr>
          <w:rFonts w:ascii="Arial" w:eastAsia="Arial" w:hAnsi="Arial" w:cs="Arial"/>
          <w:i/>
          <w:color w:val="333333"/>
        </w:rPr>
        <w:t>pi</w:t>
      </w:r>
      <w:r>
        <w:rPr>
          <w:rFonts w:ascii="Arial" w:eastAsia="Arial" w:hAnsi="Arial" w:cs="Arial"/>
          <w:color w:val="333333"/>
        </w:rPr>
        <w:t xml:space="preserve"> to 30 decimal places. The string is 32 characters long because it also includes the leading 3 and a decimal point:</w:t>
      </w:r>
    </w:p>
    <w:p w:rsidR="008E0901" w:rsidRDefault="00BD0212">
      <w:pPr>
        <w:spacing w:after="106"/>
        <w:ind w:left="1844"/>
      </w:pPr>
      <w:r>
        <w:rPr>
          <w:noProof/>
        </w:rPr>
        <w:drawing>
          <wp:inline distT="0" distB="0" distL="0" distR="0">
            <wp:extent cx="3600450" cy="15240"/>
            <wp:effectExtent l="0" t="0" r="0" b="0"/>
            <wp:docPr id="23731" name="Picture 23731"/>
            <wp:cNvGraphicFramePr/>
            <a:graphic xmlns:a="http://schemas.openxmlformats.org/drawingml/2006/main">
              <a:graphicData uri="http://schemas.openxmlformats.org/drawingml/2006/picture">
                <pic:pic xmlns:pic="http://schemas.openxmlformats.org/drawingml/2006/picture">
                  <pic:nvPicPr>
                    <pic:cNvPr id="23731" name="Picture 237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3.141592653589793238462643383279</w:t>
      </w:r>
    </w:p>
    <w:p w:rsidR="008E0901" w:rsidRDefault="00BD0212">
      <w:pPr>
        <w:spacing w:after="20" w:line="271" w:lineRule="auto"/>
        <w:ind w:left="1851" w:right="1364"/>
      </w:pPr>
      <w:r>
        <w:rPr>
          <w:rFonts w:ascii="Arial" w:eastAsia="Arial" w:hAnsi="Arial" w:cs="Arial"/>
          <w:color w:val="333333"/>
          <w:sz w:val="17"/>
        </w:rPr>
        <w:t>32</w:t>
      </w:r>
    </w:p>
    <w:p w:rsidR="008E0901" w:rsidRDefault="00BD0212">
      <w:pPr>
        <w:spacing w:after="0"/>
        <w:ind w:left="1844"/>
      </w:pPr>
      <w:r>
        <w:rPr>
          <w:noProof/>
        </w:rPr>
        <w:lastRenderedPageBreak/>
        <mc:AlternateContent>
          <mc:Choice Requires="wpg">
            <w:drawing>
              <wp:inline distT="0" distB="0" distL="0" distR="0">
                <wp:extent cx="3600450" cy="1256030"/>
                <wp:effectExtent l="0" t="0" r="0" b="0"/>
                <wp:docPr id="472426" name="Group 472426"/>
                <wp:cNvGraphicFramePr/>
                <a:graphic xmlns:a="http://schemas.openxmlformats.org/drawingml/2006/main">
                  <a:graphicData uri="http://schemas.microsoft.com/office/word/2010/wordprocessingGroup">
                    <wpg:wgp>
                      <wpg:cNvGrpSpPr/>
                      <wpg:grpSpPr>
                        <a:xfrm>
                          <a:off x="0" y="0"/>
                          <a:ext cx="3600450" cy="1256030"/>
                          <a:chOff x="0" y="0"/>
                          <a:chExt cx="3600450" cy="1256030"/>
                        </a:xfrm>
                      </wpg:grpSpPr>
                      <pic:pic xmlns:pic="http://schemas.openxmlformats.org/drawingml/2006/picture">
                        <pic:nvPicPr>
                          <pic:cNvPr id="23733" name="Picture 23733"/>
                          <pic:cNvPicPr/>
                        </pic:nvPicPr>
                        <pic:blipFill>
                          <a:blip r:embed="rId399"/>
                          <a:stretch>
                            <a:fillRect/>
                          </a:stretch>
                        </pic:blipFill>
                        <pic:spPr>
                          <a:xfrm>
                            <a:off x="0" y="0"/>
                            <a:ext cx="3600450" cy="1256030"/>
                          </a:xfrm>
                          <a:prstGeom prst="rect">
                            <a:avLst/>
                          </a:prstGeom>
                        </pic:spPr>
                      </pic:pic>
                      <wps:wsp>
                        <wps:cNvPr id="23781" name="Rectangle 23781"/>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3782" name="Rectangle 23782"/>
                        <wps:cNvSpPr/>
                        <wps:spPr>
                          <a:xfrm>
                            <a:off x="378460" y="480260"/>
                            <a:ext cx="3671648" cy="122658"/>
                          </a:xfrm>
                          <a:prstGeom prst="rect">
                            <a:avLst/>
                          </a:prstGeom>
                          <a:ln>
                            <a:noFill/>
                          </a:ln>
                        </wps:spPr>
                        <wps:txbx>
                          <w:txbxContent>
                            <w:p w:rsidR="008E0901" w:rsidRDefault="00BD0212">
                              <w:r>
                                <w:rPr>
                                  <w:rFonts w:ascii="Arial" w:eastAsia="Arial" w:hAnsi="Arial" w:cs="Arial"/>
                                  <w:i/>
                                  <w:color w:val="333333"/>
                                  <w:sz w:val="13"/>
                                </w:rPr>
                                <w:t>When Python reads from a text file, it interprets all text in the file as a string.</w:t>
                              </w:r>
                            </w:p>
                          </w:txbxContent>
                        </wps:txbx>
                        <wps:bodyPr horzOverflow="overflow" vert="horz" lIns="0" tIns="0" rIns="0" bIns="0" rtlCol="0">
                          <a:noAutofit/>
                        </wps:bodyPr>
                      </wps:wsp>
                      <wps:wsp>
                        <wps:cNvPr id="23783" name="Rectangle 23783"/>
                        <wps:cNvSpPr/>
                        <wps:spPr>
                          <a:xfrm>
                            <a:off x="378460" y="604720"/>
                            <a:ext cx="3436035" cy="122658"/>
                          </a:xfrm>
                          <a:prstGeom prst="rect">
                            <a:avLst/>
                          </a:prstGeom>
                          <a:ln>
                            <a:noFill/>
                          </a:ln>
                        </wps:spPr>
                        <wps:txbx>
                          <w:txbxContent>
                            <w:p w:rsidR="008E0901" w:rsidRDefault="00BD0212">
                              <w:r>
                                <w:rPr>
                                  <w:rFonts w:ascii="Arial" w:eastAsia="Arial" w:hAnsi="Arial" w:cs="Arial"/>
                                  <w:i/>
                                  <w:color w:val="333333"/>
                                  <w:sz w:val="13"/>
                                </w:rPr>
                                <w:t>If you</w:t>
                              </w:r>
                              <w:r>
                                <w:rPr>
                                  <w:rFonts w:ascii="Arial" w:eastAsia="Arial" w:hAnsi="Arial" w:cs="Arial"/>
                                  <w:i/>
                                  <w:color w:val="333333"/>
                                  <w:sz w:val="13"/>
                                </w:rPr>
                                <w:t xml:space="preserve"> read in a number and want to work with that value in a numerical</w:t>
                              </w:r>
                            </w:p>
                          </w:txbxContent>
                        </wps:txbx>
                        <wps:bodyPr horzOverflow="overflow" vert="horz" lIns="0" tIns="0" rIns="0" bIns="0" rtlCol="0">
                          <a:noAutofit/>
                        </wps:bodyPr>
                      </wps:wsp>
                      <wps:wsp>
                        <wps:cNvPr id="23784" name="Rectangle 23784"/>
                        <wps:cNvSpPr/>
                        <wps:spPr>
                          <a:xfrm>
                            <a:off x="378460" y="727910"/>
                            <a:ext cx="2679681" cy="122658"/>
                          </a:xfrm>
                          <a:prstGeom prst="rect">
                            <a:avLst/>
                          </a:prstGeom>
                          <a:ln>
                            <a:noFill/>
                          </a:ln>
                        </wps:spPr>
                        <wps:txbx>
                          <w:txbxContent>
                            <w:p w:rsidR="008E0901" w:rsidRDefault="00BD0212">
                              <w:r>
                                <w:rPr>
                                  <w:rFonts w:ascii="Arial" w:eastAsia="Arial" w:hAnsi="Arial" w:cs="Arial"/>
                                  <w:i/>
                                  <w:color w:val="333333"/>
                                  <w:sz w:val="13"/>
                                </w:rPr>
                                <w:t xml:space="preserve">context, you’ll have to convert it to an integer using the </w:t>
                              </w:r>
                            </w:p>
                          </w:txbxContent>
                        </wps:txbx>
                        <wps:bodyPr horzOverflow="overflow" vert="horz" lIns="0" tIns="0" rIns="0" bIns="0" rtlCol="0">
                          <a:noAutofit/>
                        </wps:bodyPr>
                      </wps:wsp>
                      <wps:wsp>
                        <wps:cNvPr id="23785" name="Rectangle 23785"/>
                        <wps:cNvSpPr/>
                        <wps:spPr>
                          <a:xfrm>
                            <a:off x="2393950" y="739407"/>
                            <a:ext cx="159232" cy="103787"/>
                          </a:xfrm>
                          <a:prstGeom prst="rect">
                            <a:avLst/>
                          </a:prstGeom>
                          <a:ln>
                            <a:noFill/>
                          </a:ln>
                        </wps:spPr>
                        <wps:txbx>
                          <w:txbxContent>
                            <w:p w:rsidR="008E0901" w:rsidRDefault="00BD0212">
                              <w:r>
                                <w:rPr>
                                  <w:rFonts w:ascii="Arial" w:eastAsia="Arial" w:hAnsi="Arial" w:cs="Arial"/>
                                  <w:i/>
                                  <w:color w:val="333333"/>
                                  <w:sz w:val="11"/>
                                </w:rPr>
                                <w:t>int()</w:t>
                              </w:r>
                            </w:p>
                          </w:txbxContent>
                        </wps:txbx>
                        <wps:bodyPr horzOverflow="overflow" vert="horz" lIns="0" tIns="0" rIns="0" bIns="0" rtlCol="0">
                          <a:noAutofit/>
                        </wps:bodyPr>
                      </wps:wsp>
                      <wps:wsp>
                        <wps:cNvPr id="23786" name="Rectangle 23786"/>
                        <wps:cNvSpPr/>
                        <wps:spPr>
                          <a:xfrm>
                            <a:off x="2514600" y="727910"/>
                            <a:ext cx="543138" cy="122658"/>
                          </a:xfrm>
                          <a:prstGeom prst="rect">
                            <a:avLst/>
                          </a:prstGeom>
                          <a:ln>
                            <a:noFill/>
                          </a:ln>
                        </wps:spPr>
                        <wps:txbx>
                          <w:txbxContent>
                            <w:p w:rsidR="008E0901" w:rsidRDefault="00BD0212">
                              <w:r>
                                <w:rPr>
                                  <w:rFonts w:ascii="Arial" w:eastAsia="Arial" w:hAnsi="Arial" w:cs="Arial"/>
                                  <w:i/>
                                  <w:color w:val="333333"/>
                                  <w:sz w:val="13"/>
                                </w:rPr>
                                <w:t xml:space="preserve"> function or</w:t>
                              </w:r>
                            </w:p>
                          </w:txbxContent>
                        </wps:txbx>
                        <wps:bodyPr horzOverflow="overflow" vert="horz" lIns="0" tIns="0" rIns="0" bIns="0" rtlCol="0">
                          <a:noAutofit/>
                        </wps:bodyPr>
                      </wps:wsp>
                      <wps:wsp>
                        <wps:cNvPr id="23787" name="Rectangle 23787"/>
                        <wps:cNvSpPr/>
                        <wps:spPr>
                          <a:xfrm>
                            <a:off x="378460" y="852370"/>
                            <a:ext cx="1404234" cy="122658"/>
                          </a:xfrm>
                          <a:prstGeom prst="rect">
                            <a:avLst/>
                          </a:prstGeom>
                          <a:ln>
                            <a:noFill/>
                          </a:ln>
                        </wps:spPr>
                        <wps:txbx>
                          <w:txbxContent>
                            <w:p w:rsidR="008E0901" w:rsidRDefault="00BD0212">
                              <w:r>
                                <w:rPr>
                                  <w:rFonts w:ascii="Arial" w:eastAsia="Arial" w:hAnsi="Arial" w:cs="Arial"/>
                                  <w:i/>
                                  <w:color w:val="333333"/>
                                  <w:sz w:val="13"/>
                                </w:rPr>
                                <w:t xml:space="preserve">convert it to a float using the </w:t>
                              </w:r>
                            </w:p>
                          </w:txbxContent>
                        </wps:txbx>
                        <wps:bodyPr horzOverflow="overflow" vert="horz" lIns="0" tIns="0" rIns="0" bIns="0" rtlCol="0">
                          <a:noAutofit/>
                        </wps:bodyPr>
                      </wps:wsp>
                      <wps:wsp>
                        <wps:cNvPr id="23788" name="Rectangle 23788"/>
                        <wps:cNvSpPr/>
                        <wps:spPr>
                          <a:xfrm>
                            <a:off x="1435100" y="863867"/>
                            <a:ext cx="235224" cy="103787"/>
                          </a:xfrm>
                          <a:prstGeom prst="rect">
                            <a:avLst/>
                          </a:prstGeom>
                          <a:ln>
                            <a:noFill/>
                          </a:ln>
                        </wps:spPr>
                        <wps:txbx>
                          <w:txbxContent>
                            <w:p w:rsidR="008E0901" w:rsidRDefault="00BD0212">
                              <w:r>
                                <w:rPr>
                                  <w:rFonts w:ascii="Arial" w:eastAsia="Arial" w:hAnsi="Arial" w:cs="Arial"/>
                                  <w:i/>
                                  <w:color w:val="333333"/>
                                  <w:sz w:val="11"/>
                                </w:rPr>
                                <w:t>float()</w:t>
                              </w:r>
                            </w:p>
                          </w:txbxContent>
                        </wps:txbx>
                        <wps:bodyPr horzOverflow="overflow" vert="horz" lIns="0" tIns="0" rIns="0" bIns="0" rtlCol="0">
                          <a:noAutofit/>
                        </wps:bodyPr>
                      </wps:wsp>
                      <wps:wsp>
                        <wps:cNvPr id="23789" name="Rectangle 23789"/>
                        <wps:cNvSpPr/>
                        <wps:spPr>
                          <a:xfrm>
                            <a:off x="1612900" y="852370"/>
                            <a:ext cx="444217" cy="122658"/>
                          </a:xfrm>
                          <a:prstGeom prst="rect">
                            <a:avLst/>
                          </a:prstGeom>
                          <a:ln>
                            <a:noFill/>
                          </a:ln>
                        </wps:spPr>
                        <wps:txbx>
                          <w:txbxContent>
                            <w:p w:rsidR="008E0901" w:rsidRDefault="00BD0212">
                              <w:r>
                                <w:rPr>
                                  <w:rFonts w:ascii="Arial" w:eastAsia="Arial" w:hAnsi="Arial" w:cs="Arial"/>
                                  <w:i/>
                                  <w:color w:val="333333"/>
                                  <w:sz w:val="13"/>
                                </w:rPr>
                                <w:t xml:space="preserve"> function.</w:t>
                              </w:r>
                            </w:p>
                          </w:txbxContent>
                        </wps:txbx>
                        <wps:bodyPr horzOverflow="overflow" vert="horz" lIns="0" tIns="0" rIns="0" bIns="0" rtlCol="0">
                          <a:noAutofit/>
                        </wps:bodyPr>
                      </wps:wsp>
                    </wpg:wgp>
                  </a:graphicData>
                </a:graphic>
              </wp:inline>
            </w:drawing>
          </mc:Choice>
          <mc:Fallback xmlns:a="http://schemas.openxmlformats.org/drawingml/2006/main">
            <w:pict>
              <v:group id="Group 472426" style="width:283.5pt;height:98.9pt;mso-position-horizontal-relative:char;mso-position-vertical-relative:line" coordsize="36004,12560">
                <v:shape id="Picture 23733" style="position:absolute;width:36004;height:12560;left:0;top:0;" filled="f">
                  <v:imagedata r:id="rId400"/>
                </v:shape>
                <v:rect id="Rectangle 23781"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3782" style="position:absolute;width:36716;height:1226;left:3784;top:4802;" filled="f" stroked="f">
                  <v:textbox inset="0,0,0,0">
                    <w:txbxContent>
                      <w:p>
                        <w:pPr>
                          <w:spacing w:before="0" w:after="160" w:line="259" w:lineRule="auto"/>
                        </w:pPr>
                        <w:r>
                          <w:rPr>
                            <w:rFonts w:cs="Arial" w:hAnsi="Arial" w:eastAsia="Arial" w:ascii="Arial"/>
                            <w:i w:val="1"/>
                            <w:color w:val="333333"/>
                            <w:sz w:val="13"/>
                          </w:rPr>
                          <w:t xml:space="preserve">When Python reads from a text file, it interprets all text in the file as a string.</w:t>
                        </w:r>
                      </w:p>
                    </w:txbxContent>
                  </v:textbox>
                </v:rect>
                <v:rect id="Rectangle 23783" style="position:absolute;width:34360;height:1226;left:3784;top:6047;" filled="f" stroked="f">
                  <v:textbox inset="0,0,0,0">
                    <w:txbxContent>
                      <w:p>
                        <w:pPr>
                          <w:spacing w:before="0" w:after="160" w:line="259" w:lineRule="auto"/>
                        </w:pPr>
                        <w:r>
                          <w:rPr>
                            <w:rFonts w:cs="Arial" w:hAnsi="Arial" w:eastAsia="Arial" w:ascii="Arial"/>
                            <w:i w:val="1"/>
                            <w:color w:val="333333"/>
                            <w:sz w:val="13"/>
                          </w:rPr>
                          <w:t xml:space="preserve">If you read in a number and want to work with that value in a numerical</w:t>
                        </w:r>
                      </w:p>
                    </w:txbxContent>
                  </v:textbox>
                </v:rect>
                <v:rect id="Rectangle 23784" style="position:absolute;width:26796;height:1226;left:3784;top:7279;" filled="f" stroked="f">
                  <v:textbox inset="0,0,0,0">
                    <w:txbxContent>
                      <w:p>
                        <w:pPr>
                          <w:spacing w:before="0" w:after="160" w:line="259" w:lineRule="auto"/>
                        </w:pPr>
                        <w:r>
                          <w:rPr>
                            <w:rFonts w:cs="Arial" w:hAnsi="Arial" w:eastAsia="Arial" w:ascii="Arial"/>
                            <w:i w:val="1"/>
                            <w:color w:val="333333"/>
                            <w:sz w:val="13"/>
                          </w:rPr>
                          <w:t xml:space="preserve">context, you’ll have to convert it to an integer using the </w:t>
                        </w:r>
                      </w:p>
                    </w:txbxContent>
                  </v:textbox>
                </v:rect>
                <v:rect id="Rectangle 23785" style="position:absolute;width:1592;height:1037;left:23939;top:7394;" filled="f" stroked="f">
                  <v:textbox inset="0,0,0,0">
                    <w:txbxContent>
                      <w:p>
                        <w:pPr>
                          <w:spacing w:before="0" w:after="160" w:line="259" w:lineRule="auto"/>
                        </w:pPr>
                        <w:r>
                          <w:rPr>
                            <w:rFonts w:cs="Arial" w:hAnsi="Arial" w:eastAsia="Arial" w:ascii="Arial"/>
                            <w:i w:val="1"/>
                            <w:color w:val="333333"/>
                            <w:sz w:val="11"/>
                          </w:rPr>
                          <w:t xml:space="preserve">int()</w:t>
                        </w:r>
                      </w:p>
                    </w:txbxContent>
                  </v:textbox>
                </v:rect>
                <v:rect id="Rectangle 23786" style="position:absolute;width:5431;height:1226;left:25146;top:7279;" filled="f" stroked="f">
                  <v:textbox inset="0,0,0,0">
                    <w:txbxContent>
                      <w:p>
                        <w:pPr>
                          <w:spacing w:before="0" w:after="160" w:line="259" w:lineRule="auto"/>
                        </w:pPr>
                        <w:r>
                          <w:rPr>
                            <w:rFonts w:cs="Arial" w:hAnsi="Arial" w:eastAsia="Arial" w:ascii="Arial"/>
                            <w:i w:val="1"/>
                            <w:color w:val="333333"/>
                            <w:sz w:val="13"/>
                          </w:rPr>
                          <w:t xml:space="preserve"> function or</w:t>
                        </w:r>
                      </w:p>
                    </w:txbxContent>
                  </v:textbox>
                </v:rect>
                <v:rect id="Rectangle 23787" style="position:absolute;width:14042;height:1226;left:3784;top:8523;" filled="f" stroked="f">
                  <v:textbox inset="0,0,0,0">
                    <w:txbxContent>
                      <w:p>
                        <w:pPr>
                          <w:spacing w:before="0" w:after="160" w:line="259" w:lineRule="auto"/>
                        </w:pPr>
                        <w:r>
                          <w:rPr>
                            <w:rFonts w:cs="Arial" w:hAnsi="Arial" w:eastAsia="Arial" w:ascii="Arial"/>
                            <w:i w:val="1"/>
                            <w:color w:val="333333"/>
                            <w:sz w:val="13"/>
                          </w:rPr>
                          <w:t xml:space="preserve">convert it to a float using the </w:t>
                        </w:r>
                      </w:p>
                    </w:txbxContent>
                  </v:textbox>
                </v:rect>
                <v:rect id="Rectangle 23788" style="position:absolute;width:2352;height:1037;left:14351;top:8638;" filled="f" stroked="f">
                  <v:textbox inset="0,0,0,0">
                    <w:txbxContent>
                      <w:p>
                        <w:pPr>
                          <w:spacing w:before="0" w:after="160" w:line="259" w:lineRule="auto"/>
                        </w:pPr>
                        <w:r>
                          <w:rPr>
                            <w:rFonts w:cs="Arial" w:hAnsi="Arial" w:eastAsia="Arial" w:ascii="Arial"/>
                            <w:i w:val="1"/>
                            <w:color w:val="333333"/>
                            <w:sz w:val="11"/>
                          </w:rPr>
                          <w:t xml:space="preserve">float()</w:t>
                        </w:r>
                      </w:p>
                    </w:txbxContent>
                  </v:textbox>
                </v:rect>
                <v:rect id="Rectangle 23789" style="position:absolute;width:4442;height:1226;left:16129;top:8523;" filled="f" stroked="f">
                  <v:textbox inset="0,0,0,0">
                    <w:txbxContent>
                      <w:p>
                        <w:pPr>
                          <w:spacing w:before="0" w:after="160" w:line="259" w:lineRule="auto"/>
                        </w:pPr>
                        <w:r>
                          <w:rPr>
                            <w:rFonts w:cs="Arial" w:hAnsi="Arial" w:eastAsia="Arial" w:ascii="Arial"/>
                            <w:i w:val="1"/>
                            <w:color w:val="333333"/>
                            <w:sz w:val="13"/>
                          </w:rPr>
                          <w:t xml:space="preserve"> function.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Large Files: One Million Digits</w:t>
      </w:r>
    </w:p>
    <w:p w:rsidR="008E0901" w:rsidRDefault="00BD0212">
      <w:pPr>
        <w:spacing w:after="5" w:line="360" w:lineRule="auto"/>
        <w:ind w:left="1837" w:right="845"/>
        <w:jc w:val="both"/>
      </w:pPr>
      <w:r>
        <w:rPr>
          <w:rFonts w:ascii="Arial" w:eastAsia="Arial" w:hAnsi="Arial" w:cs="Arial"/>
          <w:color w:val="333333"/>
          <w:sz w:val="20"/>
        </w:rPr>
        <w:t xml:space="preserve">So far we’ve focused on analyzing a text file that contains only three lines, but the code in these examples would work just as well on much larger files. If we start with a text file that contains </w:t>
      </w:r>
      <w:r>
        <w:rPr>
          <w:rFonts w:ascii="Arial" w:eastAsia="Arial" w:hAnsi="Arial" w:cs="Arial"/>
          <w:i/>
          <w:color w:val="333333"/>
          <w:sz w:val="20"/>
        </w:rPr>
        <w:t>pi</w:t>
      </w:r>
      <w:r>
        <w:rPr>
          <w:rFonts w:ascii="Arial" w:eastAsia="Arial" w:hAnsi="Arial" w:cs="Arial"/>
          <w:color w:val="333333"/>
          <w:sz w:val="20"/>
        </w:rPr>
        <w:t xml:space="preserve"> to 1,000,000 decimal places instead of just 30, we</w:t>
      </w:r>
    </w:p>
    <w:p w:rsidR="008E0901" w:rsidRDefault="00BD0212">
      <w:pPr>
        <w:spacing w:after="5" w:line="360" w:lineRule="auto"/>
        <w:ind w:left="1837" w:right="845"/>
        <w:jc w:val="both"/>
      </w:pPr>
      <w:r>
        <w:rPr>
          <w:rFonts w:ascii="Arial" w:eastAsia="Arial" w:hAnsi="Arial" w:cs="Arial"/>
          <w:color w:val="333333"/>
          <w:sz w:val="20"/>
        </w:rPr>
        <w:t xml:space="preserve">can </w:t>
      </w:r>
      <w:r>
        <w:rPr>
          <w:rFonts w:ascii="Arial" w:eastAsia="Arial" w:hAnsi="Arial" w:cs="Arial"/>
          <w:color w:val="333333"/>
          <w:sz w:val="20"/>
        </w:rPr>
        <w:t>create a single string containing all these digits. We don’t need to change our program at all except to pass it a different file. We’ll also print just the first 50 decimal places, so we don’t have to watch a million digits scroll by in the terminal:</w:t>
      </w:r>
    </w:p>
    <w:p w:rsidR="008E0901" w:rsidRDefault="00BD0212">
      <w:pPr>
        <w:spacing w:after="0"/>
        <w:ind w:left="1835" w:right="2413" w:hanging="10"/>
      </w:pPr>
      <w:r>
        <w:rPr>
          <w:rFonts w:ascii="Arial" w:eastAsia="Arial" w:hAnsi="Arial" w:cs="Arial"/>
          <w:i/>
          <w:color w:val="FF0000"/>
          <w:sz w:val="17"/>
        </w:rPr>
        <w:t>pi_s</w:t>
      </w:r>
      <w:r>
        <w:rPr>
          <w:rFonts w:ascii="Arial" w:eastAsia="Arial" w:hAnsi="Arial" w:cs="Arial"/>
          <w:i/>
          <w:color w:val="FF0000"/>
          <w:sz w:val="17"/>
        </w:rPr>
        <w:t>tring.py</w:t>
      </w:r>
    </w:p>
    <w:p w:rsidR="008E0901" w:rsidRDefault="00BD0212">
      <w:pPr>
        <w:spacing w:after="90"/>
        <w:ind w:left="1844"/>
      </w:pPr>
      <w:r>
        <w:rPr>
          <w:noProof/>
        </w:rPr>
        <w:drawing>
          <wp:inline distT="0" distB="0" distL="0" distR="0">
            <wp:extent cx="3600450" cy="15240"/>
            <wp:effectExtent l="0" t="0" r="0" b="0"/>
            <wp:docPr id="23799" name="Picture 23799"/>
            <wp:cNvGraphicFramePr/>
            <a:graphic xmlns:a="http://schemas.openxmlformats.org/drawingml/2006/main">
              <a:graphicData uri="http://schemas.openxmlformats.org/drawingml/2006/picture">
                <pic:pic xmlns:pic="http://schemas.openxmlformats.org/drawingml/2006/picture">
                  <pic:nvPicPr>
                    <pic:cNvPr id="23799" name="Picture 237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filename = 'pi_million_digits.txt'</w:t>
      </w:r>
    </w:p>
    <w:p w:rsidR="008E0901" w:rsidRDefault="00BD0212">
      <w:pPr>
        <w:spacing w:after="22" w:line="270" w:lineRule="auto"/>
        <w:ind w:left="1860" w:right="1553"/>
      </w:pPr>
      <w:r>
        <w:rPr>
          <w:rFonts w:ascii="Arial" w:eastAsia="Arial" w:hAnsi="Arial" w:cs="Arial"/>
          <w:color w:val="939598"/>
          <w:sz w:val="17"/>
        </w:rPr>
        <w:t>with open(filename) as file_object:</w:t>
      </w:r>
    </w:p>
    <w:p w:rsidR="008E0901" w:rsidRDefault="00BD0212">
      <w:pPr>
        <w:spacing w:after="22" w:line="270" w:lineRule="auto"/>
        <w:ind w:left="1989" w:right="1553"/>
      </w:pPr>
      <w:r>
        <w:rPr>
          <w:rFonts w:ascii="Arial" w:eastAsia="Arial" w:hAnsi="Arial" w:cs="Arial"/>
          <w:color w:val="939598"/>
          <w:sz w:val="17"/>
        </w:rPr>
        <w:t>lines = file_object.readlines()</w:t>
      </w:r>
    </w:p>
    <w:p w:rsidR="008E0901" w:rsidRDefault="00BD0212">
      <w:pPr>
        <w:spacing w:after="259" w:line="270" w:lineRule="auto"/>
        <w:ind w:left="1860" w:right="4668"/>
      </w:pPr>
      <w:r>
        <w:rPr>
          <w:rFonts w:ascii="Arial" w:eastAsia="Arial" w:hAnsi="Arial" w:cs="Arial"/>
          <w:color w:val="939598"/>
          <w:sz w:val="17"/>
        </w:rPr>
        <w:t>pi_string = '' for line in lines: pi_string += line.strip()</w:t>
      </w:r>
    </w:p>
    <w:p w:rsidR="008E0901" w:rsidRDefault="00BD0212">
      <w:pPr>
        <w:spacing w:after="20" w:line="271" w:lineRule="auto"/>
        <w:ind w:left="1851" w:right="3245"/>
      </w:pPr>
      <w:r>
        <w:rPr>
          <w:rFonts w:ascii="Arial" w:eastAsia="Arial" w:hAnsi="Arial" w:cs="Arial"/>
          <w:color w:val="333333"/>
          <w:sz w:val="17"/>
        </w:rPr>
        <w:t xml:space="preserve">print(f"{pi_string[:52]}...") </w:t>
      </w:r>
      <w:r>
        <w:rPr>
          <w:rFonts w:ascii="Arial" w:eastAsia="Arial" w:hAnsi="Arial" w:cs="Arial"/>
          <w:color w:val="939598"/>
          <w:sz w:val="17"/>
        </w:rPr>
        <w:t>print(len(pi_string))</w:t>
      </w:r>
    </w:p>
    <w:p w:rsidR="008E0901" w:rsidRDefault="00BD0212">
      <w:pPr>
        <w:spacing w:after="155"/>
        <w:ind w:left="1844"/>
      </w:pPr>
      <w:r>
        <w:rPr>
          <w:noProof/>
        </w:rPr>
        <w:drawing>
          <wp:inline distT="0" distB="0" distL="0" distR="0">
            <wp:extent cx="3600450" cy="15240"/>
            <wp:effectExtent l="0" t="0" r="0" b="0"/>
            <wp:docPr id="23801" name="Picture 23801"/>
            <wp:cNvGraphicFramePr/>
            <a:graphic xmlns:a="http://schemas.openxmlformats.org/drawingml/2006/main">
              <a:graphicData uri="http://schemas.openxmlformats.org/drawingml/2006/picture">
                <pic:pic xmlns:pic="http://schemas.openxmlformats.org/drawingml/2006/picture">
                  <pic:nvPicPr>
                    <pic:cNvPr id="23801" name="Picture 238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output shows that we do indeed have a string containing </w:t>
      </w:r>
      <w:r>
        <w:rPr>
          <w:rFonts w:ascii="Arial" w:eastAsia="Arial" w:hAnsi="Arial" w:cs="Arial"/>
          <w:i/>
          <w:color w:val="333333"/>
        </w:rPr>
        <w:t>pi</w:t>
      </w:r>
      <w:r>
        <w:rPr>
          <w:rFonts w:ascii="Arial" w:eastAsia="Arial" w:hAnsi="Arial" w:cs="Arial"/>
          <w:color w:val="333333"/>
        </w:rPr>
        <w:t xml:space="preserve"> to 1,000,000 decimal places:</w:t>
      </w:r>
    </w:p>
    <w:p w:rsidR="008E0901" w:rsidRDefault="00BD0212">
      <w:pPr>
        <w:spacing w:after="104"/>
        <w:ind w:left="1844"/>
      </w:pPr>
      <w:r>
        <w:rPr>
          <w:noProof/>
        </w:rPr>
        <w:drawing>
          <wp:inline distT="0" distB="0" distL="0" distR="0">
            <wp:extent cx="3600450" cy="15240"/>
            <wp:effectExtent l="0" t="0" r="0" b="0"/>
            <wp:docPr id="23803" name="Picture 23803"/>
            <wp:cNvGraphicFramePr/>
            <a:graphic xmlns:a="http://schemas.openxmlformats.org/drawingml/2006/main">
              <a:graphicData uri="http://schemas.openxmlformats.org/drawingml/2006/picture">
                <pic:pic xmlns:pic="http://schemas.openxmlformats.org/drawingml/2006/picture">
                  <pic:nvPicPr>
                    <pic:cNvPr id="23803" name="Picture 238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3.14159265358979323846264338327950288419716939937510...</w:t>
      </w:r>
    </w:p>
    <w:p w:rsidR="008E0901" w:rsidRDefault="00BD0212">
      <w:pPr>
        <w:spacing w:after="20" w:line="271" w:lineRule="auto"/>
        <w:ind w:left="1851" w:right="1364"/>
      </w:pPr>
      <w:r>
        <w:rPr>
          <w:rFonts w:ascii="Arial" w:eastAsia="Arial" w:hAnsi="Arial" w:cs="Arial"/>
          <w:color w:val="333333"/>
          <w:sz w:val="17"/>
        </w:rPr>
        <w:t>1000002</w:t>
      </w:r>
    </w:p>
    <w:p w:rsidR="008E0901" w:rsidRDefault="00BD0212">
      <w:pPr>
        <w:spacing w:after="155"/>
        <w:ind w:left="1844"/>
      </w:pPr>
      <w:r>
        <w:rPr>
          <w:noProof/>
        </w:rPr>
        <w:drawing>
          <wp:inline distT="0" distB="0" distL="0" distR="0">
            <wp:extent cx="3600450" cy="15240"/>
            <wp:effectExtent l="0" t="0" r="0" b="0"/>
            <wp:docPr id="23805" name="Picture 23805"/>
            <wp:cNvGraphicFramePr/>
            <a:graphic xmlns:a="http://schemas.openxmlformats.org/drawingml/2006/main">
              <a:graphicData uri="http://schemas.openxmlformats.org/drawingml/2006/picture">
                <pic:pic xmlns:pic="http://schemas.openxmlformats.org/drawingml/2006/picture">
                  <pic:nvPicPr>
                    <pic:cNvPr id="23805" name="Picture 238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Python has no inherent limit to how much data you can work with; you can work with as much data as your system’s memory can handle.</w:t>
      </w:r>
    </w:p>
    <w:p w:rsidR="008E0901" w:rsidRDefault="00BD0212">
      <w:pPr>
        <w:spacing w:after="0"/>
        <w:ind w:left="1894"/>
      </w:pPr>
      <w:r>
        <w:rPr>
          <w:noProof/>
        </w:rPr>
        <w:lastRenderedPageBreak/>
        <mc:AlternateContent>
          <mc:Choice Requires="wpg">
            <w:drawing>
              <wp:inline distT="0" distB="0" distL="0" distR="0">
                <wp:extent cx="3535680" cy="1033780"/>
                <wp:effectExtent l="0" t="0" r="0" b="0"/>
                <wp:docPr id="472267" name="Group 472267"/>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23807" name="Picture 23807"/>
                          <pic:cNvPicPr/>
                        </pic:nvPicPr>
                        <pic:blipFill>
                          <a:blip r:embed="rId401"/>
                          <a:stretch>
                            <a:fillRect/>
                          </a:stretch>
                        </pic:blipFill>
                        <pic:spPr>
                          <a:xfrm>
                            <a:off x="0" y="0"/>
                            <a:ext cx="3535680" cy="1033780"/>
                          </a:xfrm>
                          <a:prstGeom prst="rect">
                            <a:avLst/>
                          </a:prstGeom>
                        </pic:spPr>
                      </pic:pic>
                      <wps:wsp>
                        <wps:cNvPr id="23833" name="Rectangle 23833"/>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3834" name="Rectangle 23834"/>
                        <wps:cNvSpPr/>
                        <wps:spPr>
                          <a:xfrm>
                            <a:off x="417830" y="393900"/>
                            <a:ext cx="3582497" cy="122658"/>
                          </a:xfrm>
                          <a:prstGeom prst="rect">
                            <a:avLst/>
                          </a:prstGeom>
                          <a:ln>
                            <a:noFill/>
                          </a:ln>
                        </wps:spPr>
                        <wps:txbx>
                          <w:txbxContent>
                            <w:p w:rsidR="008E0901" w:rsidRDefault="00BD0212">
                              <w:r>
                                <w:rPr>
                                  <w:rFonts w:ascii="Arial" w:eastAsia="Arial" w:hAnsi="Arial" w:cs="Arial"/>
                                  <w:i/>
                                  <w:color w:val="333333"/>
                                  <w:sz w:val="13"/>
                                </w:rPr>
                                <w:t>To run this program (and many of the examples that follow), you’ll need to</w:t>
                              </w:r>
                            </w:p>
                          </w:txbxContent>
                        </wps:txbx>
                        <wps:bodyPr horzOverflow="overflow" vert="horz" lIns="0" tIns="0" rIns="0" bIns="0" rtlCol="0">
                          <a:noAutofit/>
                        </wps:bodyPr>
                      </wps:wsp>
                      <wps:wsp>
                        <wps:cNvPr id="23835" name="Rectangle 23835"/>
                        <wps:cNvSpPr/>
                        <wps:spPr>
                          <a:xfrm>
                            <a:off x="346710" y="518360"/>
                            <a:ext cx="468041" cy="122658"/>
                          </a:xfrm>
                          <a:prstGeom prst="rect">
                            <a:avLst/>
                          </a:prstGeom>
                          <a:ln>
                            <a:noFill/>
                          </a:ln>
                        </wps:spPr>
                        <wps:txbx>
                          <w:txbxContent>
                            <w:p w:rsidR="008E0901" w:rsidRDefault="00BD0212">
                              <w:r>
                                <w:rPr>
                                  <w:rFonts w:ascii="Arial" w:eastAsia="Arial" w:hAnsi="Arial" w:cs="Arial"/>
                                  <w:i/>
                                  <w:color w:val="333333"/>
                                  <w:sz w:val="13"/>
                                </w:rPr>
                                <w:t>download</w:t>
                              </w:r>
                            </w:p>
                          </w:txbxContent>
                        </wps:txbx>
                        <wps:bodyPr horzOverflow="overflow" vert="horz" lIns="0" tIns="0" rIns="0" bIns="0" rtlCol="0">
                          <a:noAutofit/>
                        </wps:bodyPr>
                      </wps:wsp>
                      <wps:wsp>
                        <wps:cNvPr id="23836" name="Rectangle 23836"/>
                        <wps:cNvSpPr/>
                        <wps:spPr>
                          <a:xfrm>
                            <a:off x="1096010" y="518360"/>
                            <a:ext cx="152281" cy="122658"/>
                          </a:xfrm>
                          <a:prstGeom prst="rect">
                            <a:avLst/>
                          </a:prstGeom>
                          <a:ln>
                            <a:noFill/>
                          </a:ln>
                        </wps:spPr>
                        <wps:txbx>
                          <w:txbxContent>
                            <w:p w:rsidR="008E0901" w:rsidRDefault="00BD0212">
                              <w:r>
                                <w:rPr>
                                  <w:rFonts w:ascii="Arial" w:eastAsia="Arial" w:hAnsi="Arial" w:cs="Arial"/>
                                  <w:i/>
                                  <w:color w:val="333333"/>
                                  <w:sz w:val="13"/>
                                </w:rPr>
                                <w:t>the</w:t>
                              </w:r>
                            </w:p>
                          </w:txbxContent>
                        </wps:txbx>
                        <wps:bodyPr horzOverflow="overflow" vert="horz" lIns="0" tIns="0" rIns="0" bIns="0" rtlCol="0">
                          <a:noAutofit/>
                        </wps:bodyPr>
                      </wps:wsp>
                      <wps:wsp>
                        <wps:cNvPr id="23837" name="Rectangle 23837"/>
                        <wps:cNvSpPr/>
                        <wps:spPr>
                          <a:xfrm>
                            <a:off x="1604010" y="518360"/>
                            <a:ext cx="481985" cy="122658"/>
                          </a:xfrm>
                          <a:prstGeom prst="rect">
                            <a:avLst/>
                          </a:prstGeom>
                          <a:ln>
                            <a:noFill/>
                          </a:ln>
                        </wps:spPr>
                        <wps:txbx>
                          <w:txbxContent>
                            <w:p w:rsidR="008E0901" w:rsidRDefault="00BD0212">
                              <w:r>
                                <w:rPr>
                                  <w:rFonts w:ascii="Arial" w:eastAsia="Arial" w:hAnsi="Arial" w:cs="Arial"/>
                                  <w:i/>
                                  <w:color w:val="333333"/>
                                  <w:sz w:val="13"/>
                                </w:rPr>
                                <w:t>resources</w:t>
                              </w:r>
                            </w:p>
                          </w:txbxContent>
                        </wps:txbx>
                        <wps:bodyPr horzOverflow="overflow" vert="horz" lIns="0" tIns="0" rIns="0" bIns="0" rtlCol="0">
                          <a:noAutofit/>
                        </wps:bodyPr>
                      </wps:wsp>
                      <wps:wsp>
                        <wps:cNvPr id="23838" name="Rectangle 23838"/>
                        <wps:cNvSpPr/>
                        <wps:spPr>
                          <a:xfrm>
                            <a:off x="2378710" y="518360"/>
                            <a:ext cx="430822" cy="122658"/>
                          </a:xfrm>
                          <a:prstGeom prst="rect">
                            <a:avLst/>
                          </a:prstGeom>
                          <a:ln>
                            <a:noFill/>
                          </a:ln>
                        </wps:spPr>
                        <wps:txbx>
                          <w:txbxContent>
                            <w:p w:rsidR="008E0901" w:rsidRDefault="00BD0212">
                              <w:r>
                                <w:rPr>
                                  <w:rFonts w:ascii="Arial" w:eastAsia="Arial" w:hAnsi="Arial" w:cs="Arial"/>
                                  <w:i/>
                                  <w:color w:val="333333"/>
                                  <w:sz w:val="13"/>
                                </w:rPr>
                                <w:t>available</w:t>
                              </w:r>
                            </w:p>
                          </w:txbxContent>
                        </wps:txbx>
                        <wps:bodyPr horzOverflow="overflow" vert="horz" lIns="0" tIns="0" rIns="0" bIns="0" rtlCol="0">
                          <a:noAutofit/>
                        </wps:bodyPr>
                      </wps:wsp>
                      <wps:wsp>
                        <wps:cNvPr id="23839" name="Rectangle 23839"/>
                        <wps:cNvSpPr/>
                        <wps:spPr>
                          <a:xfrm>
                            <a:off x="3102610" y="529857"/>
                            <a:ext cx="78036" cy="103787"/>
                          </a:xfrm>
                          <a:prstGeom prst="rect">
                            <a:avLst/>
                          </a:prstGeom>
                          <a:ln>
                            <a:noFill/>
                          </a:ln>
                        </wps:spPr>
                        <wps:txbx>
                          <w:txbxContent>
                            <w:p w:rsidR="008E0901" w:rsidRDefault="00BD0212">
                              <w:r>
                                <w:rPr>
                                  <w:rFonts w:ascii="Arial" w:eastAsia="Arial" w:hAnsi="Arial" w:cs="Arial"/>
                                  <w:i/>
                                  <w:color w:val="333333"/>
                                  <w:sz w:val="11"/>
                                </w:rPr>
                                <w:t>at</w:t>
                              </w:r>
                            </w:p>
                          </w:txbxContent>
                        </wps:txbx>
                        <wps:bodyPr horzOverflow="overflow" vert="horz" lIns="0" tIns="0" rIns="0" bIns="0" rtlCol="0">
                          <a:noAutofit/>
                        </wps:bodyPr>
                      </wps:wsp>
                      <wps:wsp>
                        <wps:cNvPr id="23865" name="Rectangle 23865"/>
                        <wps:cNvSpPr/>
                        <wps:spPr>
                          <a:xfrm>
                            <a:off x="346710" y="645360"/>
                            <a:ext cx="2068801" cy="122658"/>
                          </a:xfrm>
                          <a:prstGeom prst="rect">
                            <a:avLst/>
                          </a:prstGeom>
                          <a:ln>
                            <a:noFill/>
                          </a:ln>
                        </wps:spPr>
                        <wps:txbx>
                          <w:txbxContent>
                            <w:p w:rsidR="008E0901" w:rsidRDefault="00BD0212">
                              <w:hyperlink r:id="rId402">
                                <w:r>
                                  <w:rPr>
                                    <w:rFonts w:ascii="Arial" w:eastAsia="Arial" w:hAnsi="Arial" w:cs="Arial"/>
                                    <w:color w:val="070707"/>
                                    <w:sz w:val="13"/>
                                  </w:rPr>
                                  <w:t>https://nostarch.com/pythoncrashcourse2e</w:t>
                                </w:r>
                              </w:hyperlink>
                            </w:p>
                          </w:txbxContent>
                        </wps:txbx>
                        <wps:bodyPr horzOverflow="overflow" vert="horz" lIns="0" tIns="0" rIns="0" bIns="0" rtlCol="0">
                          <a:noAutofit/>
                        </wps:bodyPr>
                      </wps:wsp>
                      <wps:wsp>
                        <wps:cNvPr id="23866" name="Rectangle 23866"/>
                        <wps:cNvSpPr/>
                        <wps:spPr>
                          <a:xfrm>
                            <a:off x="1902035" y="645360"/>
                            <a:ext cx="30412" cy="122658"/>
                          </a:xfrm>
                          <a:prstGeom prst="rect">
                            <a:avLst/>
                          </a:prstGeom>
                          <a:ln>
                            <a:noFill/>
                          </a:ln>
                        </wps:spPr>
                        <wps:txbx>
                          <w:txbxContent>
                            <w:p w:rsidR="008E0901" w:rsidRDefault="00BD0212">
                              <w:hyperlink r:id="rId403">
                                <w:r>
                                  <w:rPr>
                                    <w:rFonts w:ascii="Arial" w:eastAsia="Arial" w:hAnsi="Arial" w:cs="Arial"/>
                                    <w:color w:val="070707"/>
                                    <w:sz w:val="13"/>
                                  </w:rPr>
                                  <w:t>/</w:t>
                                </w:r>
                              </w:hyperlink>
                            </w:p>
                          </w:txbxContent>
                        </wps:txbx>
                        <wps:bodyPr horzOverflow="overflow" vert="horz" lIns="0" tIns="0" rIns="0" bIns="0" rtlCol="0">
                          <a:noAutofit/>
                        </wps:bodyPr>
                      </wps:wsp>
                      <wps:wsp>
                        <wps:cNvPr id="23841" name="Rectangle 23841"/>
                        <wps:cNvSpPr/>
                        <wps:spPr>
                          <a:xfrm>
                            <a:off x="1926590" y="645360"/>
                            <a:ext cx="30412" cy="122658"/>
                          </a:xfrm>
                          <a:prstGeom prst="rect">
                            <a:avLst/>
                          </a:prstGeom>
                          <a:ln>
                            <a:noFill/>
                          </a:ln>
                        </wps:spPr>
                        <wps:txbx>
                          <w:txbxContent>
                            <w:p w:rsidR="008E0901" w:rsidRDefault="00BD0212">
                              <w:hyperlink r:id="rId404">
                                <w:r>
                                  <w:rPr>
                                    <w:rFonts w:ascii="Arial" w:eastAsia="Arial" w:hAnsi="Arial" w:cs="Arial"/>
                                    <w:color w:val="333333"/>
                                    <w:sz w:val="13"/>
                                  </w:rPr>
                                  <w:t>.</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72267" style="width:278.4pt;height:81.4pt;mso-position-horizontal-relative:char;mso-position-vertical-relative:line" coordsize="35356,10337">
                <v:shape id="Picture 23807" style="position:absolute;width:35356;height:10337;left:0;top:0;" filled="f">
                  <v:imagedata r:id="rId405"/>
                </v:shape>
                <v:rect id="Rectangle 23833"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3834" style="position:absolute;width:35824;height:1226;left:4178;top:3939;" filled="f" stroked="f">
                  <v:textbox inset="0,0,0,0">
                    <w:txbxContent>
                      <w:p>
                        <w:pPr>
                          <w:spacing w:before="0" w:after="160" w:line="259" w:lineRule="auto"/>
                        </w:pPr>
                        <w:r>
                          <w:rPr>
                            <w:rFonts w:cs="Arial" w:hAnsi="Arial" w:eastAsia="Arial" w:ascii="Arial"/>
                            <w:i w:val="1"/>
                            <w:color w:val="333333"/>
                            <w:sz w:val="13"/>
                          </w:rPr>
                          <w:t xml:space="preserve">To run this program (and many of the examples that follow), you’ll need to</w:t>
                        </w:r>
                      </w:p>
                    </w:txbxContent>
                  </v:textbox>
                </v:rect>
                <v:rect id="Rectangle 23835" style="position:absolute;width:4680;height:1226;left:3467;top:5183;" filled="f" stroked="f">
                  <v:textbox inset="0,0,0,0">
                    <w:txbxContent>
                      <w:p>
                        <w:pPr>
                          <w:spacing w:before="0" w:after="160" w:line="259" w:lineRule="auto"/>
                        </w:pPr>
                        <w:r>
                          <w:rPr>
                            <w:rFonts w:cs="Arial" w:hAnsi="Arial" w:eastAsia="Arial" w:ascii="Arial"/>
                            <w:i w:val="1"/>
                            <w:color w:val="333333"/>
                            <w:sz w:val="13"/>
                          </w:rPr>
                          <w:t xml:space="preserve">download</w:t>
                        </w:r>
                      </w:p>
                    </w:txbxContent>
                  </v:textbox>
                </v:rect>
                <v:rect id="Rectangle 23836" style="position:absolute;width:1522;height:1226;left:10960;top:5183;" filled="f" stroked="f">
                  <v:textbox inset="0,0,0,0">
                    <w:txbxContent>
                      <w:p>
                        <w:pPr>
                          <w:spacing w:before="0" w:after="160" w:line="259" w:lineRule="auto"/>
                        </w:pPr>
                        <w:r>
                          <w:rPr>
                            <w:rFonts w:cs="Arial" w:hAnsi="Arial" w:eastAsia="Arial" w:ascii="Arial"/>
                            <w:i w:val="1"/>
                            <w:color w:val="333333"/>
                            <w:sz w:val="13"/>
                          </w:rPr>
                          <w:t xml:space="preserve">the</w:t>
                        </w:r>
                      </w:p>
                    </w:txbxContent>
                  </v:textbox>
                </v:rect>
                <v:rect id="Rectangle 23837" style="position:absolute;width:4819;height:1226;left:16040;top:5183;" filled="f" stroked="f">
                  <v:textbox inset="0,0,0,0">
                    <w:txbxContent>
                      <w:p>
                        <w:pPr>
                          <w:spacing w:before="0" w:after="160" w:line="259" w:lineRule="auto"/>
                        </w:pPr>
                        <w:r>
                          <w:rPr>
                            <w:rFonts w:cs="Arial" w:hAnsi="Arial" w:eastAsia="Arial" w:ascii="Arial"/>
                            <w:i w:val="1"/>
                            <w:color w:val="333333"/>
                            <w:sz w:val="13"/>
                          </w:rPr>
                          <w:t xml:space="preserve">resources</w:t>
                        </w:r>
                      </w:p>
                    </w:txbxContent>
                  </v:textbox>
                </v:rect>
                <v:rect id="Rectangle 23838" style="position:absolute;width:4308;height:1226;left:23787;top:5183;" filled="f" stroked="f">
                  <v:textbox inset="0,0,0,0">
                    <w:txbxContent>
                      <w:p>
                        <w:pPr>
                          <w:spacing w:before="0" w:after="160" w:line="259" w:lineRule="auto"/>
                        </w:pPr>
                        <w:r>
                          <w:rPr>
                            <w:rFonts w:cs="Arial" w:hAnsi="Arial" w:eastAsia="Arial" w:ascii="Arial"/>
                            <w:i w:val="1"/>
                            <w:color w:val="333333"/>
                            <w:sz w:val="13"/>
                          </w:rPr>
                          <w:t xml:space="preserve">available</w:t>
                        </w:r>
                      </w:p>
                    </w:txbxContent>
                  </v:textbox>
                </v:rect>
                <v:rect id="Rectangle 23839" style="position:absolute;width:780;height:1037;left:31026;top:5298;" filled="f" stroked="f">
                  <v:textbox inset="0,0,0,0">
                    <w:txbxContent>
                      <w:p>
                        <w:pPr>
                          <w:spacing w:before="0" w:after="160" w:line="259" w:lineRule="auto"/>
                        </w:pPr>
                        <w:r>
                          <w:rPr>
                            <w:rFonts w:cs="Arial" w:hAnsi="Arial" w:eastAsia="Arial" w:ascii="Arial"/>
                            <w:i w:val="1"/>
                            <w:color w:val="333333"/>
                            <w:sz w:val="11"/>
                          </w:rPr>
                          <w:t xml:space="preserve">at</w:t>
                        </w:r>
                      </w:p>
                    </w:txbxContent>
                  </v:textbox>
                </v:rect>
                <v:rect id="Rectangle 23865" style="position:absolute;width:20688;height:1226;left:3467;top:6453;" filled="f" stroked="f">
                  <v:textbox inset="0,0,0,0">
                    <w:txbxContent>
                      <w:p>
                        <w:pPr>
                          <w:spacing w:before="0" w:after="160" w:line="259" w:lineRule="auto"/>
                        </w:pPr>
                        <w:hyperlink r:id="hyperlink23864">
                          <w:r>
                            <w:rPr>
                              <w:rFonts w:cs="Arial" w:hAnsi="Arial" w:eastAsia="Arial" w:ascii="Arial"/>
                              <w:color w:val="070707"/>
                              <w:sz w:val="13"/>
                            </w:rPr>
                            <w:t xml:space="preserve">https://nostarch.com/pythoncrashcourse2e</w:t>
                          </w:r>
                        </w:hyperlink>
                      </w:p>
                    </w:txbxContent>
                  </v:textbox>
                </v:rect>
                <v:rect id="Rectangle 23866" style="position:absolute;width:304;height:1226;left:19020;top:6453;" filled="f" stroked="f">
                  <v:textbox inset="0,0,0,0">
                    <w:txbxContent>
                      <w:p>
                        <w:pPr>
                          <w:spacing w:before="0" w:after="160" w:line="259" w:lineRule="auto"/>
                        </w:pPr>
                        <w:hyperlink r:id="hyperlink23864">
                          <w:r>
                            <w:rPr>
                              <w:rFonts w:cs="Arial" w:hAnsi="Arial" w:eastAsia="Arial" w:ascii="Arial"/>
                              <w:color w:val="070707"/>
                              <w:sz w:val="13"/>
                            </w:rPr>
                            <w:t xml:space="preserve">/</w:t>
                          </w:r>
                        </w:hyperlink>
                      </w:p>
                    </w:txbxContent>
                  </v:textbox>
                </v:rect>
                <v:rect id="Rectangle 23841" style="position:absolute;width:304;height:1226;left:19265;top:6453;" filled="f" stroked="f">
                  <v:textbox inset="0,0,0,0">
                    <w:txbxContent>
                      <w:p>
                        <w:pPr>
                          <w:spacing w:before="0" w:after="160" w:line="259" w:lineRule="auto"/>
                        </w:pPr>
                        <w:hyperlink r:id="hyperlink23864">
                          <w:r>
                            <w:rPr>
                              <w:rFonts w:cs="Arial" w:hAnsi="Arial" w:eastAsia="Arial" w:ascii="Arial"/>
                              <w:color w:val="333333"/>
                              <w:sz w:val="13"/>
                            </w:rPr>
                            <w:t xml:space="preserve">.</w:t>
                          </w:r>
                        </w:hyperlink>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Is Your Birthday Contained in Pi?</w:t>
      </w:r>
    </w:p>
    <w:p w:rsidR="008E0901" w:rsidRDefault="00BD0212">
      <w:pPr>
        <w:spacing w:after="5" w:line="331" w:lineRule="auto"/>
        <w:ind w:left="1825" w:right="843"/>
        <w:jc w:val="both"/>
      </w:pPr>
      <w:r>
        <w:rPr>
          <w:rFonts w:ascii="Arial" w:eastAsia="Arial" w:hAnsi="Arial" w:cs="Arial"/>
          <w:color w:val="333333"/>
        </w:rPr>
        <w:t xml:space="preserve">I’ve always been curious to know if my birthday appears anywhere in the digits of </w:t>
      </w:r>
      <w:r>
        <w:rPr>
          <w:rFonts w:ascii="Arial" w:eastAsia="Arial" w:hAnsi="Arial" w:cs="Arial"/>
          <w:i/>
          <w:color w:val="333333"/>
        </w:rPr>
        <w:t>pi</w:t>
      </w:r>
      <w:r>
        <w:rPr>
          <w:rFonts w:ascii="Arial" w:eastAsia="Arial" w:hAnsi="Arial" w:cs="Arial"/>
          <w:color w:val="333333"/>
        </w:rPr>
        <w:t xml:space="preserve">. Let’s use the program we just wrote to find out if someone’s birthday appears anywhere in the first million digits of </w:t>
      </w:r>
      <w:r>
        <w:rPr>
          <w:rFonts w:ascii="Arial" w:eastAsia="Arial" w:hAnsi="Arial" w:cs="Arial"/>
          <w:i/>
          <w:color w:val="333333"/>
        </w:rPr>
        <w:t>pi</w:t>
      </w:r>
      <w:r>
        <w:rPr>
          <w:rFonts w:ascii="Arial" w:eastAsia="Arial" w:hAnsi="Arial" w:cs="Arial"/>
          <w:color w:val="333333"/>
        </w:rPr>
        <w:t>. We can do this</w:t>
      </w:r>
      <w:r>
        <w:rPr>
          <w:rFonts w:ascii="Arial" w:eastAsia="Arial" w:hAnsi="Arial" w:cs="Arial"/>
          <w:color w:val="333333"/>
        </w:rPr>
        <w:t xml:space="preserve"> by expressing each birthday as a string of digits and seeing if that string appears anywhere in </w:t>
      </w:r>
      <w:r>
        <w:rPr>
          <w:rFonts w:ascii="Arial" w:eastAsia="Arial" w:hAnsi="Arial" w:cs="Arial"/>
          <w:color w:val="333333"/>
          <w:sz w:val="16"/>
        </w:rPr>
        <w:t>pi_string</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23809" name="Picture 23809"/>
            <wp:cNvGraphicFramePr/>
            <a:graphic xmlns:a="http://schemas.openxmlformats.org/drawingml/2006/main">
              <a:graphicData uri="http://schemas.openxmlformats.org/drawingml/2006/picture">
                <pic:pic xmlns:pic="http://schemas.openxmlformats.org/drawingml/2006/picture">
                  <pic:nvPicPr>
                    <pic:cNvPr id="23809" name="Picture 238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4528"/>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-for line in lines: pi_string += line.strip()</w:t>
      </w:r>
    </w:p>
    <w:p w:rsidR="008E0901" w:rsidRDefault="00BD0212">
      <w:pPr>
        <w:spacing w:after="20" w:line="271" w:lineRule="auto"/>
        <w:ind w:left="1851" w:right="1670"/>
      </w:pPr>
      <w:r>
        <w:rPr>
          <w:sz w:val="17"/>
        </w:rPr>
        <w:t>➊</w:t>
      </w:r>
      <w:r>
        <w:rPr>
          <w:sz w:val="17"/>
        </w:rPr>
        <w:t xml:space="preserve"> </w:t>
      </w:r>
      <w:r>
        <w:rPr>
          <w:rFonts w:ascii="Arial" w:eastAsia="Arial" w:hAnsi="Arial" w:cs="Arial"/>
          <w:color w:val="333333"/>
          <w:sz w:val="17"/>
        </w:rPr>
        <w:t xml:space="preserve">birthday = input("Enter your birthday, in the form mmddyy: ") </w:t>
      </w:r>
      <w:r>
        <w:rPr>
          <w:color w:val="333333"/>
          <w:sz w:val="17"/>
        </w:rPr>
        <w:t>➋</w:t>
      </w:r>
      <w:r>
        <w:rPr>
          <w:color w:val="333333"/>
          <w:sz w:val="17"/>
        </w:rPr>
        <w:t xml:space="preserve"> </w:t>
      </w:r>
      <w:r>
        <w:rPr>
          <w:rFonts w:ascii="Arial" w:eastAsia="Arial" w:hAnsi="Arial" w:cs="Arial"/>
          <w:color w:val="333333"/>
          <w:sz w:val="17"/>
        </w:rPr>
        <w:t>if birthday in pi_string:</w:t>
      </w:r>
    </w:p>
    <w:p w:rsidR="008E0901" w:rsidRDefault="00BD0212">
      <w:pPr>
        <w:spacing w:after="20" w:line="271" w:lineRule="auto"/>
        <w:ind w:left="2160" w:right="1364"/>
      </w:pPr>
      <w:r>
        <w:rPr>
          <w:rFonts w:ascii="Arial" w:eastAsia="Arial" w:hAnsi="Arial" w:cs="Arial"/>
          <w:color w:val="333333"/>
          <w:sz w:val="17"/>
        </w:rPr>
        <w:t>pr</w:t>
      </w:r>
      <w:r>
        <w:rPr>
          <w:rFonts w:ascii="Arial" w:eastAsia="Arial" w:hAnsi="Arial" w:cs="Arial"/>
          <w:color w:val="333333"/>
          <w:sz w:val="17"/>
        </w:rPr>
        <w:t>int("Your birthday appears in the first million digits of pi!")</w:t>
      </w:r>
    </w:p>
    <w:p w:rsidR="008E0901" w:rsidRDefault="00BD0212">
      <w:pPr>
        <w:spacing w:after="20" w:line="271" w:lineRule="auto"/>
        <w:ind w:left="2160" w:right="1188" w:hanging="180"/>
      </w:pPr>
      <w:r>
        <w:rPr>
          <w:rFonts w:ascii="Arial" w:eastAsia="Arial" w:hAnsi="Arial" w:cs="Arial"/>
          <w:color w:val="333333"/>
          <w:sz w:val="17"/>
        </w:rPr>
        <w:t>else: print("Your birthday does not appear in the first million digits of pi.")</w:t>
      </w:r>
    </w:p>
    <w:p w:rsidR="008E0901" w:rsidRDefault="00BD0212">
      <w:pPr>
        <w:spacing w:after="96"/>
        <w:ind w:left="1844"/>
      </w:pPr>
      <w:r>
        <w:rPr>
          <w:noProof/>
        </w:rPr>
        <w:drawing>
          <wp:inline distT="0" distB="0" distL="0" distR="0">
            <wp:extent cx="3600450" cy="15240"/>
            <wp:effectExtent l="0" t="0" r="0" b="0"/>
            <wp:docPr id="23870" name="Picture 23870"/>
            <wp:cNvGraphicFramePr/>
            <a:graphic xmlns:a="http://schemas.openxmlformats.org/drawingml/2006/main">
              <a:graphicData uri="http://schemas.openxmlformats.org/drawingml/2006/picture">
                <pic:pic xmlns:pic="http://schemas.openxmlformats.org/drawingml/2006/picture">
                  <pic:nvPicPr>
                    <pic:cNvPr id="23870" name="Picture 238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08"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prompt for the user’s birthday, and then at </w:t>
      </w:r>
      <w:r>
        <w:rPr>
          <w:color w:val="333333"/>
        </w:rPr>
        <w:t>➋</w:t>
      </w:r>
      <w:r>
        <w:rPr>
          <w:color w:val="333333"/>
        </w:rPr>
        <w:t xml:space="preserve"> </w:t>
      </w:r>
      <w:r>
        <w:rPr>
          <w:rFonts w:ascii="Arial" w:eastAsia="Arial" w:hAnsi="Arial" w:cs="Arial"/>
          <w:color w:val="333333"/>
        </w:rPr>
        <w:t xml:space="preserve">we check if that string is in </w:t>
      </w:r>
      <w:r>
        <w:rPr>
          <w:rFonts w:ascii="Arial" w:eastAsia="Arial" w:hAnsi="Arial" w:cs="Arial"/>
          <w:color w:val="333333"/>
          <w:sz w:val="16"/>
        </w:rPr>
        <w:t>pi_string</w:t>
      </w:r>
      <w:r>
        <w:rPr>
          <w:rFonts w:ascii="Arial" w:eastAsia="Arial" w:hAnsi="Arial" w:cs="Arial"/>
          <w:color w:val="333333"/>
        </w:rPr>
        <w:t>. Let’s try it:</w:t>
      </w:r>
    </w:p>
    <w:p w:rsidR="008E0901" w:rsidRDefault="00BD0212">
      <w:pPr>
        <w:spacing w:after="100"/>
        <w:ind w:left="1844"/>
      </w:pPr>
      <w:r>
        <w:rPr>
          <w:noProof/>
        </w:rPr>
        <w:drawing>
          <wp:inline distT="0" distB="0" distL="0" distR="0">
            <wp:extent cx="3600450" cy="15240"/>
            <wp:effectExtent l="0" t="0" r="0" b="0"/>
            <wp:docPr id="23872" name="Picture 23872"/>
            <wp:cNvGraphicFramePr/>
            <a:graphic xmlns:a="http://schemas.openxmlformats.org/drawingml/2006/main">
              <a:graphicData uri="http://schemas.openxmlformats.org/drawingml/2006/picture">
                <pic:pic xmlns:pic="http://schemas.openxmlformats.org/drawingml/2006/picture">
                  <pic:nvPicPr>
                    <pic:cNvPr id="23872" name="Picture 238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Enter your birthdate, in the form mmddyy: </w:t>
      </w:r>
      <w:r>
        <w:rPr>
          <w:rFonts w:ascii="Arial" w:eastAsia="Arial" w:hAnsi="Arial" w:cs="Arial"/>
          <w:b/>
          <w:color w:val="333333"/>
          <w:sz w:val="17"/>
        </w:rPr>
        <w:t>120372</w:t>
      </w:r>
    </w:p>
    <w:p w:rsidR="008E0901" w:rsidRDefault="00BD0212">
      <w:pPr>
        <w:spacing w:after="20" w:line="271" w:lineRule="auto"/>
        <w:ind w:left="1851" w:right="1364"/>
      </w:pPr>
      <w:r>
        <w:rPr>
          <w:rFonts w:ascii="Arial" w:eastAsia="Arial" w:hAnsi="Arial" w:cs="Arial"/>
          <w:color w:val="333333"/>
          <w:sz w:val="17"/>
        </w:rPr>
        <w:t>Your birthday appears in the first million digits of pi!</w:t>
      </w:r>
    </w:p>
    <w:p w:rsidR="008E0901" w:rsidRDefault="00BD0212">
      <w:pPr>
        <w:spacing w:after="155"/>
        <w:ind w:left="1844"/>
      </w:pPr>
      <w:r>
        <w:rPr>
          <w:noProof/>
        </w:rPr>
        <w:drawing>
          <wp:inline distT="0" distB="0" distL="0" distR="0">
            <wp:extent cx="3600450" cy="15240"/>
            <wp:effectExtent l="0" t="0" r="0" b="0"/>
            <wp:docPr id="23874" name="Picture 23874"/>
            <wp:cNvGraphicFramePr/>
            <a:graphic xmlns:a="http://schemas.openxmlformats.org/drawingml/2006/main">
              <a:graphicData uri="http://schemas.openxmlformats.org/drawingml/2006/picture">
                <pic:pic xmlns:pic="http://schemas.openxmlformats.org/drawingml/2006/picture">
                  <pic:nvPicPr>
                    <pic:cNvPr id="23874" name="Picture 238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6" w:line="331" w:lineRule="auto"/>
        <w:ind w:left="1825" w:right="843" w:firstLine="290"/>
        <w:jc w:val="both"/>
      </w:pPr>
      <w:r>
        <w:rPr>
          <w:rFonts w:ascii="Arial" w:eastAsia="Arial" w:hAnsi="Arial" w:cs="Arial"/>
          <w:color w:val="333333"/>
        </w:rPr>
        <w:t xml:space="preserve">My birthday does appear in the digits of </w:t>
      </w:r>
      <w:r>
        <w:rPr>
          <w:rFonts w:ascii="Arial" w:eastAsia="Arial" w:hAnsi="Arial" w:cs="Arial"/>
          <w:i/>
          <w:color w:val="333333"/>
        </w:rPr>
        <w:t>pi</w:t>
      </w:r>
      <w:r>
        <w:rPr>
          <w:rFonts w:ascii="Arial" w:eastAsia="Arial" w:hAnsi="Arial" w:cs="Arial"/>
          <w:color w:val="333333"/>
        </w:rPr>
        <w:t>! Once you’ve read from a file, you can analyze its contents in just about any way you can imagine.</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noProof/>
        </w:rPr>
        <w:drawing>
          <wp:anchor distT="0" distB="0" distL="114300" distR="114300" simplePos="0" relativeHeight="251872256" behindDoc="1" locked="0" layoutInCell="1" allowOverlap="0">
            <wp:simplePos x="0" y="0"/>
            <wp:positionH relativeFrom="column">
              <wp:posOffset>1202690</wp:posOffset>
            </wp:positionH>
            <wp:positionV relativeFrom="paragraph">
              <wp:posOffset>-371039</wp:posOffset>
            </wp:positionV>
            <wp:extent cx="3535680" cy="2947670"/>
            <wp:effectExtent l="0" t="0" r="0" b="0"/>
            <wp:wrapNone/>
            <wp:docPr id="23876" name="Picture 23876"/>
            <wp:cNvGraphicFramePr/>
            <a:graphic xmlns:a="http://schemas.openxmlformats.org/drawingml/2006/main">
              <a:graphicData uri="http://schemas.openxmlformats.org/drawingml/2006/picture">
                <pic:pic xmlns:pic="http://schemas.openxmlformats.org/drawingml/2006/picture">
                  <pic:nvPicPr>
                    <pic:cNvPr id="23876" name="Picture 23876"/>
                    <pic:cNvPicPr/>
                  </pic:nvPicPr>
                  <pic:blipFill>
                    <a:blip r:embed="rId406"/>
                    <a:stretch>
                      <a:fillRect/>
                    </a:stretch>
                  </pic:blipFill>
                  <pic:spPr>
                    <a:xfrm>
                      <a:off x="0" y="0"/>
                      <a:ext cx="3535680" cy="2947670"/>
                    </a:xfrm>
                    <a:prstGeom prst="rect">
                      <a:avLst/>
                    </a:prstGeom>
                  </pic:spPr>
                </pic:pic>
              </a:graphicData>
            </a:graphic>
          </wp:anchor>
        </w:drawing>
      </w:r>
      <w:r>
        <w:rPr>
          <w:rFonts w:ascii="Arial" w:eastAsia="Arial" w:hAnsi="Arial" w:cs="Arial"/>
          <w:b/>
          <w:color w:val="333333"/>
          <w:sz w:val="13"/>
        </w:rPr>
        <w:t xml:space="preserve">10-1. Learning Python: </w:t>
      </w:r>
      <w:r>
        <w:rPr>
          <w:rFonts w:ascii="Arial" w:eastAsia="Arial" w:hAnsi="Arial" w:cs="Arial"/>
          <w:color w:val="333333"/>
          <w:sz w:val="13"/>
        </w:rPr>
        <w:t xml:space="preserve">Open a blank file in your text editor and write a few lines summarizing what you’ve learned about Python so far. Start each line with the phrase </w:t>
      </w:r>
      <w:r>
        <w:rPr>
          <w:rFonts w:ascii="Arial" w:eastAsia="Arial" w:hAnsi="Arial" w:cs="Arial"/>
          <w:i/>
          <w:color w:val="333333"/>
          <w:sz w:val="13"/>
        </w:rPr>
        <w:t>In Python you can. . .</w:t>
      </w:r>
      <w:r>
        <w:rPr>
          <w:rFonts w:ascii="Arial" w:eastAsia="Arial" w:hAnsi="Arial" w:cs="Arial"/>
          <w:color w:val="333333"/>
          <w:sz w:val="13"/>
        </w:rPr>
        <w:t xml:space="preserve">. Save the file as </w:t>
      </w:r>
      <w:r>
        <w:rPr>
          <w:rFonts w:ascii="Arial" w:eastAsia="Arial" w:hAnsi="Arial" w:cs="Arial"/>
          <w:i/>
          <w:color w:val="333333"/>
          <w:sz w:val="13"/>
        </w:rPr>
        <w:t>learning_python.txt</w:t>
      </w:r>
      <w:r>
        <w:rPr>
          <w:rFonts w:ascii="Arial" w:eastAsia="Arial" w:hAnsi="Arial" w:cs="Arial"/>
          <w:color w:val="333333"/>
          <w:sz w:val="13"/>
        </w:rPr>
        <w:t xml:space="preserve"> in the sam</w:t>
      </w:r>
      <w:r>
        <w:rPr>
          <w:rFonts w:ascii="Arial" w:eastAsia="Arial" w:hAnsi="Arial" w:cs="Arial"/>
          <w:color w:val="333333"/>
          <w:sz w:val="13"/>
        </w:rPr>
        <w:t>e directory as your exercises from this chapter. Write a program that reads the file and prints what you wrote three times. Print the contents once by reading in the entire file, once by looping over the file object, and once by storing the lines in a list</w:t>
      </w:r>
      <w:r>
        <w:rPr>
          <w:rFonts w:ascii="Arial" w:eastAsia="Arial" w:hAnsi="Arial" w:cs="Arial"/>
          <w:color w:val="333333"/>
          <w:sz w:val="13"/>
        </w:rPr>
        <w:t xml:space="preserve"> and then working with them outside the </w:t>
      </w:r>
      <w:r>
        <w:rPr>
          <w:rFonts w:ascii="Arial" w:eastAsia="Arial" w:hAnsi="Arial" w:cs="Arial"/>
          <w:color w:val="333333"/>
          <w:sz w:val="11"/>
        </w:rPr>
        <w:t>with</w:t>
      </w:r>
      <w:r>
        <w:rPr>
          <w:rFonts w:ascii="Arial" w:eastAsia="Arial" w:hAnsi="Arial" w:cs="Arial"/>
          <w:color w:val="333333"/>
          <w:sz w:val="13"/>
        </w:rPr>
        <w:t xml:space="preserve"> block.</w:t>
      </w:r>
    </w:p>
    <w:p w:rsidR="008E0901" w:rsidRDefault="00BD0212">
      <w:pPr>
        <w:spacing w:after="186" w:line="319" w:lineRule="auto"/>
        <w:ind w:left="2375" w:right="1599" w:hanging="10"/>
        <w:jc w:val="both"/>
      </w:pPr>
      <w:r>
        <w:rPr>
          <w:rFonts w:ascii="Arial" w:eastAsia="Arial" w:hAnsi="Arial" w:cs="Arial"/>
          <w:b/>
          <w:color w:val="333333"/>
          <w:sz w:val="13"/>
        </w:rPr>
        <w:t xml:space="preserve">10-2. Learning C: </w:t>
      </w:r>
      <w:r>
        <w:rPr>
          <w:rFonts w:ascii="Arial" w:eastAsia="Arial" w:hAnsi="Arial" w:cs="Arial"/>
          <w:color w:val="333333"/>
          <w:sz w:val="13"/>
        </w:rPr>
        <w:t>You can use the</w:t>
      </w:r>
      <w:r>
        <w:rPr>
          <w:rFonts w:ascii="Arial" w:eastAsia="Arial" w:hAnsi="Arial" w:cs="Arial"/>
          <w:b/>
          <w:color w:val="333333"/>
          <w:sz w:val="13"/>
        </w:rPr>
        <w:t xml:space="preserve"> </w:t>
      </w:r>
      <w:r>
        <w:rPr>
          <w:rFonts w:ascii="Arial" w:eastAsia="Arial" w:hAnsi="Arial" w:cs="Arial"/>
          <w:color w:val="333333"/>
          <w:sz w:val="11"/>
        </w:rPr>
        <w:t>replace()</w:t>
      </w:r>
      <w:r>
        <w:rPr>
          <w:rFonts w:ascii="Arial" w:eastAsia="Arial" w:hAnsi="Arial" w:cs="Arial"/>
          <w:b/>
          <w:color w:val="333333"/>
          <w:sz w:val="13"/>
        </w:rPr>
        <w:t xml:space="preserve"> </w:t>
      </w:r>
      <w:r>
        <w:rPr>
          <w:rFonts w:ascii="Arial" w:eastAsia="Arial" w:hAnsi="Arial" w:cs="Arial"/>
          <w:color w:val="333333"/>
          <w:sz w:val="13"/>
        </w:rPr>
        <w:t xml:space="preserve">method to replace any word in a string with a different word. Here’s a quick example showing how to replace </w:t>
      </w:r>
      <w:r>
        <w:rPr>
          <w:rFonts w:ascii="Arial" w:eastAsia="Arial" w:hAnsi="Arial" w:cs="Arial"/>
          <w:color w:val="333333"/>
          <w:sz w:val="12"/>
        </w:rPr>
        <w:t xml:space="preserve">'dog' </w:t>
      </w:r>
      <w:r>
        <w:rPr>
          <w:rFonts w:ascii="Arial" w:eastAsia="Arial" w:hAnsi="Arial" w:cs="Arial"/>
          <w:color w:val="333333"/>
          <w:sz w:val="13"/>
        </w:rPr>
        <w:t>with</w:t>
      </w:r>
      <w:r>
        <w:rPr>
          <w:rFonts w:ascii="Arial" w:eastAsia="Arial" w:hAnsi="Arial" w:cs="Arial"/>
          <w:color w:val="333333"/>
          <w:sz w:val="12"/>
        </w:rPr>
        <w:t xml:space="preserve"> 'cat' </w:t>
      </w:r>
      <w:r>
        <w:rPr>
          <w:rFonts w:ascii="Arial" w:eastAsia="Arial" w:hAnsi="Arial" w:cs="Arial"/>
          <w:color w:val="333333"/>
          <w:sz w:val="13"/>
        </w:rPr>
        <w:t>in a sentence:</w:t>
      </w:r>
    </w:p>
    <w:p w:rsidR="008E0901" w:rsidRDefault="00BD0212">
      <w:pPr>
        <w:tabs>
          <w:tab w:val="center" w:pos="2430"/>
          <w:tab w:val="center" w:pos="3597"/>
        </w:tabs>
        <w:spacing w:after="40"/>
      </w:pPr>
      <w:r>
        <w:tab/>
      </w:r>
      <w:r>
        <w:rPr>
          <w:rFonts w:ascii="Arial" w:eastAsia="Arial" w:hAnsi="Arial" w:cs="Arial"/>
          <w:sz w:val="13"/>
        </w:rPr>
        <w:t>&gt;</w:t>
      </w:r>
      <w:r>
        <w:rPr>
          <w:rFonts w:ascii="Arial" w:eastAsia="Arial" w:hAnsi="Arial" w:cs="Arial"/>
          <w:sz w:val="13"/>
        </w:rPr>
        <w:tab/>
      </w:r>
      <w:r>
        <w:rPr>
          <w:rFonts w:ascii="Arial" w:eastAsia="Arial" w:hAnsi="Arial" w:cs="Arial"/>
          <w:b/>
          <w:color w:val="333333"/>
          <w:sz w:val="13"/>
        </w:rPr>
        <w:t>message = "I really like dogs."</w:t>
      </w:r>
    </w:p>
    <w:p w:rsidR="008E0901" w:rsidRDefault="00BD0212">
      <w:pPr>
        <w:tabs>
          <w:tab w:val="center" w:pos="2430"/>
          <w:tab w:val="center" w:pos="3537"/>
        </w:tabs>
        <w:spacing w:after="40"/>
      </w:pPr>
      <w:r>
        <w:lastRenderedPageBreak/>
        <w:tab/>
      </w:r>
      <w:r>
        <w:rPr>
          <w:rFonts w:ascii="Arial" w:eastAsia="Arial" w:hAnsi="Arial" w:cs="Arial"/>
          <w:sz w:val="13"/>
        </w:rPr>
        <w:t>&gt;</w:t>
      </w:r>
      <w:r>
        <w:rPr>
          <w:rFonts w:ascii="Arial" w:eastAsia="Arial" w:hAnsi="Arial" w:cs="Arial"/>
          <w:sz w:val="13"/>
        </w:rPr>
        <w:tab/>
      </w:r>
      <w:r>
        <w:rPr>
          <w:rFonts w:ascii="Arial" w:eastAsia="Arial" w:hAnsi="Arial" w:cs="Arial"/>
          <w:b/>
          <w:color w:val="333333"/>
          <w:sz w:val="13"/>
        </w:rPr>
        <w:t>message.replace('dog', 'cat')</w:t>
      </w:r>
    </w:p>
    <w:p w:rsidR="008E0901" w:rsidRDefault="00BD0212">
      <w:pPr>
        <w:spacing w:after="207"/>
        <w:ind w:left="2395" w:right="1442" w:hanging="10"/>
      </w:pPr>
      <w:r>
        <w:rPr>
          <w:rFonts w:ascii="Arial" w:eastAsia="Arial" w:hAnsi="Arial" w:cs="Arial"/>
          <w:color w:val="333333"/>
          <w:sz w:val="13"/>
        </w:rPr>
        <w:t>'I really like cats.'</w:t>
      </w:r>
    </w:p>
    <w:p w:rsidR="008E0901" w:rsidRDefault="00BD0212">
      <w:pPr>
        <w:spacing w:after="790" w:line="321" w:lineRule="auto"/>
        <w:ind w:left="2385" w:right="1442" w:firstLine="160"/>
      </w:pPr>
      <w:r>
        <w:rPr>
          <w:rFonts w:ascii="Arial" w:eastAsia="Arial" w:hAnsi="Arial" w:cs="Arial"/>
          <w:color w:val="333333"/>
          <w:sz w:val="13"/>
        </w:rPr>
        <w:t xml:space="preserve">Read in each line from the file you just created, </w:t>
      </w:r>
      <w:r>
        <w:rPr>
          <w:rFonts w:ascii="Arial" w:eastAsia="Arial" w:hAnsi="Arial" w:cs="Arial"/>
          <w:i/>
          <w:color w:val="333333"/>
          <w:sz w:val="13"/>
        </w:rPr>
        <w:t>learning_python.txt</w:t>
      </w:r>
      <w:r>
        <w:rPr>
          <w:rFonts w:ascii="Arial" w:eastAsia="Arial" w:hAnsi="Arial" w:cs="Arial"/>
          <w:color w:val="333333"/>
          <w:sz w:val="13"/>
        </w:rPr>
        <w:t xml:space="preserve">, and replace the word </w:t>
      </w:r>
      <w:r>
        <w:rPr>
          <w:rFonts w:ascii="Arial" w:eastAsia="Arial" w:hAnsi="Arial" w:cs="Arial"/>
          <w:i/>
          <w:color w:val="333333"/>
          <w:sz w:val="13"/>
        </w:rPr>
        <w:t>Python</w:t>
      </w:r>
      <w:r>
        <w:rPr>
          <w:rFonts w:ascii="Arial" w:eastAsia="Arial" w:hAnsi="Arial" w:cs="Arial"/>
          <w:color w:val="333333"/>
          <w:sz w:val="13"/>
        </w:rPr>
        <w:t xml:space="preserve"> with the name of another language, such as </w:t>
      </w:r>
      <w:r>
        <w:rPr>
          <w:rFonts w:ascii="Arial" w:eastAsia="Arial" w:hAnsi="Arial" w:cs="Arial"/>
          <w:i/>
          <w:color w:val="333333"/>
          <w:sz w:val="13"/>
        </w:rPr>
        <w:t>C</w:t>
      </w:r>
      <w:r>
        <w:rPr>
          <w:rFonts w:ascii="Arial" w:eastAsia="Arial" w:hAnsi="Arial" w:cs="Arial"/>
          <w:color w:val="333333"/>
          <w:sz w:val="13"/>
        </w:rPr>
        <w:t>. Print each modified line</w:t>
      </w:r>
      <w:r>
        <w:rPr>
          <w:rFonts w:ascii="Arial" w:eastAsia="Arial" w:hAnsi="Arial" w:cs="Arial"/>
          <w:color w:val="333333"/>
          <w:sz w:val="13"/>
        </w:rPr>
        <w:t xml:space="preserve"> to the screen.</w:t>
      </w:r>
    </w:p>
    <w:p w:rsidR="008E0901" w:rsidRDefault="00BD0212">
      <w:pPr>
        <w:spacing w:after="14" w:line="267" w:lineRule="auto"/>
        <w:ind w:left="1857" w:right="1448" w:hanging="10"/>
      </w:pPr>
      <w:r>
        <w:rPr>
          <w:rFonts w:ascii="Arial" w:eastAsia="Arial" w:hAnsi="Arial" w:cs="Arial"/>
          <w:b/>
          <w:color w:val="404040"/>
          <w:sz w:val="32"/>
        </w:rPr>
        <w:t>WRITING TO A FILE</w:t>
      </w:r>
    </w:p>
    <w:p w:rsidR="008E0901" w:rsidRDefault="00BD0212">
      <w:pPr>
        <w:spacing w:after="180" w:line="341" w:lineRule="auto"/>
        <w:ind w:left="1837" w:right="845"/>
        <w:jc w:val="both"/>
      </w:pPr>
      <w:r>
        <w:rPr>
          <w:rFonts w:ascii="Arial" w:eastAsia="Arial" w:hAnsi="Arial" w:cs="Arial"/>
          <w:color w:val="333333"/>
          <w:sz w:val="21"/>
        </w:rPr>
        <w:t>One of the simplest ways to save data is to write it to a file. When you write text to a file, the output will still be available after you close the terminal containing your program’s output. You can examine output after a program finishes running, and yo</w:t>
      </w:r>
      <w:r>
        <w:rPr>
          <w:rFonts w:ascii="Arial" w:eastAsia="Arial" w:hAnsi="Arial" w:cs="Arial"/>
          <w:color w:val="333333"/>
          <w:sz w:val="21"/>
        </w:rPr>
        <w:t>u can share the output files with others as well. You can also write programs that read the text back into memory and work with it again later.</w:t>
      </w:r>
    </w:p>
    <w:p w:rsidR="008E0901" w:rsidRDefault="00BD0212">
      <w:pPr>
        <w:spacing w:after="65" w:line="268" w:lineRule="auto"/>
        <w:ind w:left="1835" w:right="920" w:hanging="10"/>
      </w:pPr>
      <w:r>
        <w:rPr>
          <w:rFonts w:ascii="Arial" w:eastAsia="Arial" w:hAnsi="Arial" w:cs="Arial"/>
          <w:b/>
          <w:i/>
          <w:color w:val="404040"/>
          <w:sz w:val="25"/>
        </w:rPr>
        <w:t>Writing to an Empty File</w:t>
      </w:r>
    </w:p>
    <w:p w:rsidR="008E0901" w:rsidRDefault="00BD0212">
      <w:pPr>
        <w:spacing w:after="40" w:line="341" w:lineRule="auto"/>
        <w:ind w:left="1837" w:right="845"/>
        <w:jc w:val="both"/>
      </w:pPr>
      <w:r>
        <w:rPr>
          <w:rFonts w:ascii="Arial" w:eastAsia="Arial" w:hAnsi="Arial" w:cs="Arial"/>
          <w:color w:val="333333"/>
          <w:sz w:val="21"/>
        </w:rPr>
        <w:t xml:space="preserve">To write text to a file, you need to call </w:t>
      </w:r>
      <w:r>
        <w:rPr>
          <w:rFonts w:ascii="Arial" w:eastAsia="Arial" w:hAnsi="Arial" w:cs="Arial"/>
          <w:color w:val="333333"/>
          <w:sz w:val="15"/>
        </w:rPr>
        <w:t>open()</w:t>
      </w:r>
      <w:r>
        <w:rPr>
          <w:rFonts w:ascii="Arial" w:eastAsia="Arial" w:hAnsi="Arial" w:cs="Arial"/>
          <w:color w:val="333333"/>
          <w:sz w:val="21"/>
        </w:rPr>
        <w:t xml:space="preserve"> with a second argument telling Python </w:t>
      </w:r>
      <w:r>
        <w:rPr>
          <w:rFonts w:ascii="Arial" w:eastAsia="Arial" w:hAnsi="Arial" w:cs="Arial"/>
          <w:color w:val="333333"/>
          <w:sz w:val="21"/>
        </w:rPr>
        <w:t>that you want to write to the file. To</w:t>
      </w:r>
    </w:p>
    <w:p w:rsidR="008E0901" w:rsidRDefault="00BD0212">
      <w:pPr>
        <w:spacing w:after="42" w:line="332" w:lineRule="auto"/>
        <w:ind w:left="1835" w:right="818" w:hanging="10"/>
      </w:pPr>
      <w:r>
        <w:rPr>
          <w:rFonts w:ascii="Arial" w:eastAsia="Arial" w:hAnsi="Arial" w:cs="Arial"/>
          <w:color w:val="333333"/>
        </w:rPr>
        <w:t xml:space="preserve">see how this works, let’s write a simple message and store it in a file instead of printing it to the screen: </w:t>
      </w:r>
      <w:r>
        <w:rPr>
          <w:rFonts w:ascii="Arial" w:eastAsia="Arial" w:hAnsi="Arial" w:cs="Arial"/>
          <w:i/>
          <w:color w:val="FF0000"/>
          <w:sz w:val="17"/>
        </w:rPr>
        <w:t>write_message.py</w:t>
      </w:r>
    </w:p>
    <w:p w:rsidR="008E0901" w:rsidRDefault="00BD0212">
      <w:pPr>
        <w:spacing w:after="90"/>
        <w:ind w:left="1844"/>
      </w:pPr>
      <w:r>
        <w:rPr>
          <w:noProof/>
        </w:rPr>
        <w:drawing>
          <wp:inline distT="0" distB="0" distL="0" distR="0">
            <wp:extent cx="3600450" cy="15240"/>
            <wp:effectExtent l="0" t="0" r="0" b="0"/>
            <wp:docPr id="23957" name="Picture 23957"/>
            <wp:cNvGraphicFramePr/>
            <a:graphic xmlns:a="http://schemas.openxmlformats.org/drawingml/2006/main">
              <a:graphicData uri="http://schemas.openxmlformats.org/drawingml/2006/picture">
                <pic:pic xmlns:pic="http://schemas.openxmlformats.org/drawingml/2006/picture">
                  <pic:nvPicPr>
                    <pic:cNvPr id="23957" name="Picture 239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1" w:lineRule="auto"/>
        <w:ind w:left="1980" w:right="1364"/>
      </w:pPr>
      <w:r>
        <w:rPr>
          <w:rFonts w:ascii="Arial" w:eastAsia="Arial" w:hAnsi="Arial" w:cs="Arial"/>
          <w:color w:val="333333"/>
          <w:sz w:val="17"/>
        </w:rPr>
        <w:t>filename = 'programming.txt'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with open(filename, 'w') as file_object:</w:t>
      </w:r>
    </w:p>
    <w:p w:rsidR="008E0901" w:rsidRDefault="00BD0212">
      <w:pPr>
        <w:tabs>
          <w:tab w:val="center" w:pos="1927"/>
          <w:tab w:val="center" w:pos="3652"/>
        </w:tabs>
        <w:spacing w:after="20" w:line="271" w:lineRule="auto"/>
      </w:pPr>
      <w:r>
        <w:tab/>
      </w:r>
      <w:r>
        <w:rPr>
          <w:sz w:val="17"/>
        </w:rPr>
        <w:t>➋</w:t>
      </w:r>
      <w:r>
        <w:rPr>
          <w:sz w:val="17"/>
        </w:rPr>
        <w:tab/>
      </w:r>
      <w:r>
        <w:rPr>
          <w:rFonts w:ascii="Arial" w:eastAsia="Arial" w:hAnsi="Arial" w:cs="Arial"/>
          <w:color w:val="333333"/>
          <w:sz w:val="17"/>
        </w:rPr>
        <w:t>file_object.write("I love programming.")</w:t>
      </w:r>
    </w:p>
    <w:p w:rsidR="008E0901" w:rsidRDefault="00BD0212">
      <w:pPr>
        <w:spacing w:after="102"/>
        <w:ind w:left="1844"/>
      </w:pPr>
      <w:r>
        <w:rPr>
          <w:noProof/>
        </w:rPr>
        <w:drawing>
          <wp:inline distT="0" distB="0" distL="0" distR="0">
            <wp:extent cx="3600450" cy="15240"/>
            <wp:effectExtent l="0" t="0" r="0" b="0"/>
            <wp:docPr id="23959" name="Picture 23959"/>
            <wp:cNvGraphicFramePr/>
            <a:graphic xmlns:a="http://schemas.openxmlformats.org/drawingml/2006/main">
              <a:graphicData uri="http://schemas.openxmlformats.org/drawingml/2006/picture">
                <pic:pic xmlns:pic="http://schemas.openxmlformats.org/drawingml/2006/picture">
                  <pic:nvPicPr>
                    <pic:cNvPr id="23959" name="Picture 239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line="360" w:lineRule="auto"/>
        <w:ind w:left="1837" w:right="845" w:firstLine="290"/>
        <w:jc w:val="both"/>
      </w:pPr>
      <w:r>
        <w:rPr>
          <w:rFonts w:ascii="Arial" w:eastAsia="Arial" w:hAnsi="Arial" w:cs="Arial"/>
          <w:color w:val="333333"/>
          <w:sz w:val="20"/>
        </w:rPr>
        <w:t xml:space="preserve">The call to </w:t>
      </w:r>
      <w:r>
        <w:rPr>
          <w:rFonts w:ascii="Arial" w:eastAsia="Arial" w:hAnsi="Arial" w:cs="Arial"/>
          <w:color w:val="333333"/>
          <w:sz w:val="15"/>
        </w:rPr>
        <w:t>open()</w:t>
      </w:r>
      <w:r>
        <w:rPr>
          <w:rFonts w:ascii="Arial" w:eastAsia="Arial" w:hAnsi="Arial" w:cs="Arial"/>
          <w:color w:val="333333"/>
          <w:sz w:val="20"/>
        </w:rPr>
        <w:t xml:space="preserve"> in this example has two arguments </w:t>
      </w:r>
      <w:r>
        <w:rPr>
          <w:color w:val="333333"/>
          <w:sz w:val="20"/>
        </w:rPr>
        <w:t>➊</w:t>
      </w:r>
      <w:r>
        <w:rPr>
          <w:rFonts w:ascii="Arial" w:eastAsia="Arial" w:hAnsi="Arial" w:cs="Arial"/>
          <w:color w:val="333333"/>
          <w:sz w:val="20"/>
        </w:rPr>
        <w:t xml:space="preserve">. The first argument is still the name of the file we want to open. The second argument, </w:t>
      </w:r>
      <w:r>
        <w:rPr>
          <w:rFonts w:ascii="Arial" w:eastAsia="Arial" w:hAnsi="Arial" w:cs="Arial"/>
          <w:color w:val="333333"/>
          <w:sz w:val="15"/>
        </w:rPr>
        <w:t>'w'</w:t>
      </w:r>
      <w:r>
        <w:rPr>
          <w:rFonts w:ascii="Arial" w:eastAsia="Arial" w:hAnsi="Arial" w:cs="Arial"/>
          <w:color w:val="333333"/>
          <w:sz w:val="20"/>
        </w:rPr>
        <w:t xml:space="preserve">, tells Python that we want to open the file in </w:t>
      </w:r>
      <w:r>
        <w:rPr>
          <w:rFonts w:ascii="Arial" w:eastAsia="Arial" w:hAnsi="Arial" w:cs="Arial"/>
          <w:i/>
          <w:color w:val="333333"/>
          <w:sz w:val="20"/>
        </w:rPr>
        <w:t>write mode</w:t>
      </w:r>
      <w:r>
        <w:rPr>
          <w:rFonts w:ascii="Arial" w:eastAsia="Arial" w:hAnsi="Arial" w:cs="Arial"/>
          <w:color w:val="333333"/>
          <w:sz w:val="20"/>
        </w:rPr>
        <w:t xml:space="preserve">. You can open a file in </w:t>
      </w:r>
      <w:r>
        <w:rPr>
          <w:rFonts w:ascii="Arial" w:eastAsia="Arial" w:hAnsi="Arial" w:cs="Arial"/>
          <w:i/>
          <w:color w:val="333333"/>
          <w:sz w:val="20"/>
        </w:rPr>
        <w:t>read mode</w:t>
      </w:r>
      <w:r>
        <w:rPr>
          <w:rFonts w:ascii="Arial" w:eastAsia="Arial" w:hAnsi="Arial" w:cs="Arial"/>
          <w:color w:val="333333"/>
          <w:sz w:val="20"/>
        </w:rPr>
        <w:t xml:space="preserve"> (</w:t>
      </w:r>
      <w:r>
        <w:rPr>
          <w:rFonts w:ascii="Arial" w:eastAsia="Arial" w:hAnsi="Arial" w:cs="Arial"/>
          <w:color w:val="333333"/>
          <w:sz w:val="15"/>
        </w:rPr>
        <w:t>'r'</w:t>
      </w:r>
      <w:r>
        <w:rPr>
          <w:rFonts w:ascii="Arial" w:eastAsia="Arial" w:hAnsi="Arial" w:cs="Arial"/>
          <w:color w:val="333333"/>
          <w:sz w:val="20"/>
        </w:rPr>
        <w:t xml:space="preserve">), </w:t>
      </w:r>
      <w:r>
        <w:rPr>
          <w:rFonts w:ascii="Arial" w:eastAsia="Arial" w:hAnsi="Arial" w:cs="Arial"/>
          <w:i/>
          <w:color w:val="333333"/>
          <w:sz w:val="20"/>
        </w:rPr>
        <w:t>write</w:t>
      </w:r>
      <w:r>
        <w:rPr>
          <w:rFonts w:ascii="Arial" w:eastAsia="Arial" w:hAnsi="Arial" w:cs="Arial"/>
          <w:color w:val="333333"/>
          <w:sz w:val="20"/>
        </w:rPr>
        <w:t xml:space="preserve"> </w:t>
      </w:r>
      <w:r>
        <w:rPr>
          <w:rFonts w:ascii="Arial" w:eastAsia="Arial" w:hAnsi="Arial" w:cs="Arial"/>
          <w:i/>
          <w:color w:val="333333"/>
          <w:sz w:val="20"/>
        </w:rPr>
        <w:t xml:space="preserve">mode </w:t>
      </w:r>
      <w:r>
        <w:rPr>
          <w:rFonts w:ascii="Arial" w:eastAsia="Arial" w:hAnsi="Arial" w:cs="Arial"/>
          <w:color w:val="333333"/>
          <w:sz w:val="20"/>
        </w:rPr>
        <w:t>(</w:t>
      </w:r>
      <w:r>
        <w:rPr>
          <w:rFonts w:ascii="Arial" w:eastAsia="Arial" w:hAnsi="Arial" w:cs="Arial"/>
          <w:color w:val="333333"/>
          <w:sz w:val="15"/>
        </w:rPr>
        <w:t>'w'</w:t>
      </w:r>
      <w:r>
        <w:rPr>
          <w:rFonts w:ascii="Arial" w:eastAsia="Arial" w:hAnsi="Arial" w:cs="Arial"/>
          <w:color w:val="333333"/>
          <w:sz w:val="20"/>
        </w:rPr>
        <w:t>),</w:t>
      </w:r>
      <w:r>
        <w:rPr>
          <w:rFonts w:ascii="Arial" w:eastAsia="Arial" w:hAnsi="Arial" w:cs="Arial"/>
          <w:i/>
          <w:color w:val="333333"/>
          <w:sz w:val="20"/>
        </w:rPr>
        <w:t xml:space="preserve"> append mode </w:t>
      </w:r>
      <w:r>
        <w:rPr>
          <w:rFonts w:ascii="Arial" w:eastAsia="Arial" w:hAnsi="Arial" w:cs="Arial"/>
          <w:color w:val="333333"/>
          <w:sz w:val="20"/>
        </w:rPr>
        <w:t>(</w:t>
      </w:r>
      <w:r>
        <w:rPr>
          <w:rFonts w:ascii="Arial" w:eastAsia="Arial" w:hAnsi="Arial" w:cs="Arial"/>
          <w:color w:val="333333"/>
          <w:sz w:val="15"/>
        </w:rPr>
        <w:t>'a'</w:t>
      </w:r>
      <w:r>
        <w:rPr>
          <w:rFonts w:ascii="Arial" w:eastAsia="Arial" w:hAnsi="Arial" w:cs="Arial"/>
          <w:color w:val="333333"/>
          <w:sz w:val="20"/>
        </w:rPr>
        <w:t>), or a mode that allows you to read</w:t>
      </w:r>
      <w:r>
        <w:rPr>
          <w:rFonts w:ascii="Arial" w:eastAsia="Arial" w:hAnsi="Arial" w:cs="Arial"/>
          <w:i/>
          <w:color w:val="333333"/>
          <w:sz w:val="20"/>
        </w:rPr>
        <w:t xml:space="preserve"> </w:t>
      </w:r>
      <w:r>
        <w:rPr>
          <w:rFonts w:ascii="Arial" w:eastAsia="Arial" w:hAnsi="Arial" w:cs="Arial"/>
          <w:color w:val="333333"/>
          <w:sz w:val="20"/>
        </w:rPr>
        <w:t>and write to the file (</w:t>
      </w:r>
      <w:r>
        <w:rPr>
          <w:rFonts w:ascii="Arial" w:eastAsia="Arial" w:hAnsi="Arial" w:cs="Arial"/>
          <w:color w:val="333333"/>
          <w:sz w:val="15"/>
        </w:rPr>
        <w:t>'r+'</w:t>
      </w:r>
      <w:r>
        <w:rPr>
          <w:rFonts w:ascii="Arial" w:eastAsia="Arial" w:hAnsi="Arial" w:cs="Arial"/>
          <w:color w:val="333333"/>
          <w:sz w:val="20"/>
        </w:rPr>
        <w:t>). If you omit the mode argument, Python opens the file in read-only mode by default.</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open()</w:t>
      </w:r>
      <w:r>
        <w:rPr>
          <w:rFonts w:ascii="Arial" w:eastAsia="Arial" w:hAnsi="Arial" w:cs="Arial"/>
          <w:color w:val="333333"/>
        </w:rPr>
        <w:t xml:space="preserve"> function automatically creates the file you’re writing to if it doesn’t already exist. However, be careful opening a file in write mode (</w:t>
      </w:r>
      <w:r>
        <w:rPr>
          <w:rFonts w:ascii="Arial" w:eastAsia="Arial" w:hAnsi="Arial" w:cs="Arial"/>
          <w:color w:val="333333"/>
          <w:sz w:val="16"/>
        </w:rPr>
        <w:t>'w'</w:t>
      </w:r>
      <w:r>
        <w:rPr>
          <w:rFonts w:ascii="Arial" w:eastAsia="Arial" w:hAnsi="Arial" w:cs="Arial"/>
          <w:color w:val="333333"/>
        </w:rPr>
        <w:t>) because if the file does exist, Python will erase the contents of the file before returning the file object.</w:t>
      </w:r>
    </w:p>
    <w:p w:rsidR="008E0901" w:rsidRDefault="00BD0212">
      <w:pPr>
        <w:spacing w:after="36" w:line="341" w:lineRule="auto"/>
        <w:ind w:left="1837" w:right="845" w:firstLine="290"/>
        <w:jc w:val="both"/>
      </w:pPr>
      <w:r>
        <w:rPr>
          <w:rFonts w:ascii="Arial" w:eastAsia="Arial" w:hAnsi="Arial" w:cs="Arial"/>
          <w:color w:val="333333"/>
          <w:sz w:val="21"/>
        </w:rPr>
        <w:lastRenderedPageBreak/>
        <w:t xml:space="preserve">At </w:t>
      </w:r>
      <w:r>
        <w:rPr>
          <w:color w:val="333333"/>
          <w:sz w:val="21"/>
        </w:rPr>
        <w:t>➋</w:t>
      </w:r>
      <w:r>
        <w:rPr>
          <w:rFonts w:ascii="Arial" w:eastAsia="Arial" w:hAnsi="Arial" w:cs="Arial"/>
          <w:color w:val="333333"/>
          <w:sz w:val="21"/>
        </w:rPr>
        <w:t xml:space="preserve"> we use the </w:t>
      </w:r>
      <w:r>
        <w:rPr>
          <w:rFonts w:ascii="Arial" w:eastAsia="Arial" w:hAnsi="Arial" w:cs="Arial"/>
          <w:color w:val="333333"/>
          <w:sz w:val="15"/>
        </w:rPr>
        <w:t>write()</w:t>
      </w:r>
      <w:r>
        <w:rPr>
          <w:rFonts w:ascii="Arial" w:eastAsia="Arial" w:hAnsi="Arial" w:cs="Arial"/>
          <w:color w:val="333333"/>
          <w:sz w:val="21"/>
        </w:rPr>
        <w:t xml:space="preserve"> method on the file object to write a string to the file. This program has no terminal output, but if you open the file </w:t>
      </w:r>
      <w:r>
        <w:rPr>
          <w:rFonts w:ascii="Arial" w:eastAsia="Arial" w:hAnsi="Arial" w:cs="Arial"/>
          <w:i/>
          <w:color w:val="333333"/>
          <w:sz w:val="21"/>
        </w:rPr>
        <w:t>programming.txt</w:t>
      </w:r>
      <w:r>
        <w:rPr>
          <w:rFonts w:ascii="Arial" w:eastAsia="Arial" w:hAnsi="Arial" w:cs="Arial"/>
          <w:color w:val="333333"/>
          <w:sz w:val="21"/>
        </w:rPr>
        <w:t>, you’ll see one line:</w:t>
      </w:r>
    </w:p>
    <w:p w:rsidR="008E0901" w:rsidRDefault="00BD0212">
      <w:pPr>
        <w:spacing w:after="0"/>
        <w:ind w:left="1835" w:right="2413" w:hanging="10"/>
      </w:pPr>
      <w:r>
        <w:rPr>
          <w:rFonts w:ascii="Arial" w:eastAsia="Arial" w:hAnsi="Arial" w:cs="Arial"/>
          <w:i/>
          <w:color w:val="FF0000"/>
          <w:sz w:val="17"/>
        </w:rPr>
        <w:t>programming.txt</w:t>
      </w:r>
    </w:p>
    <w:p w:rsidR="008E0901" w:rsidRDefault="00BD0212">
      <w:pPr>
        <w:spacing w:after="90"/>
        <w:ind w:left="1844"/>
      </w:pPr>
      <w:r>
        <w:rPr>
          <w:noProof/>
        </w:rPr>
        <w:drawing>
          <wp:inline distT="0" distB="0" distL="0" distR="0">
            <wp:extent cx="3600450" cy="15240"/>
            <wp:effectExtent l="0" t="0" r="0" b="0"/>
            <wp:docPr id="23961" name="Picture 23961"/>
            <wp:cNvGraphicFramePr/>
            <a:graphic xmlns:a="http://schemas.openxmlformats.org/drawingml/2006/main">
              <a:graphicData uri="http://schemas.openxmlformats.org/drawingml/2006/picture">
                <pic:pic xmlns:pic="http://schemas.openxmlformats.org/drawingml/2006/picture">
                  <pic:nvPicPr>
                    <pic:cNvPr id="23961" name="Picture 239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love programming.</w:t>
      </w:r>
    </w:p>
    <w:p w:rsidR="008E0901" w:rsidRDefault="00BD0212">
      <w:pPr>
        <w:spacing w:after="155"/>
        <w:ind w:left="1844"/>
      </w:pPr>
      <w:r>
        <w:rPr>
          <w:noProof/>
        </w:rPr>
        <w:drawing>
          <wp:inline distT="0" distB="0" distL="0" distR="0">
            <wp:extent cx="3600450" cy="15240"/>
            <wp:effectExtent l="0" t="0" r="0" b="0"/>
            <wp:docPr id="23963" name="Picture 23963"/>
            <wp:cNvGraphicFramePr/>
            <a:graphic xmlns:a="http://schemas.openxmlformats.org/drawingml/2006/main">
              <a:graphicData uri="http://schemas.openxmlformats.org/drawingml/2006/picture">
                <pic:pic xmlns:pic="http://schemas.openxmlformats.org/drawingml/2006/picture">
                  <pic:nvPicPr>
                    <pic:cNvPr id="23963" name="Picture 239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file behaves like any other file o</w:t>
      </w:r>
      <w:r>
        <w:rPr>
          <w:rFonts w:ascii="Arial" w:eastAsia="Arial" w:hAnsi="Arial" w:cs="Arial"/>
          <w:color w:val="333333"/>
        </w:rPr>
        <w:t>n your computer. You can open it, write new text in it, copy from it, paste to it, and so forth.</w:t>
      </w:r>
    </w:p>
    <w:p w:rsidR="008E0901" w:rsidRDefault="00BD0212">
      <w:pPr>
        <w:spacing w:after="0"/>
        <w:ind w:left="1894"/>
      </w:pPr>
      <w:r>
        <w:rPr>
          <w:noProof/>
        </w:rPr>
        <mc:AlternateContent>
          <mc:Choice Requires="wpg">
            <w:drawing>
              <wp:inline distT="0" distB="0" distL="0" distR="0">
                <wp:extent cx="3535680" cy="1033780"/>
                <wp:effectExtent l="0" t="0" r="0" b="0"/>
                <wp:docPr id="473604" name="Group 473604"/>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23965" name="Picture 23965"/>
                          <pic:cNvPicPr/>
                        </pic:nvPicPr>
                        <pic:blipFill>
                          <a:blip r:embed="rId285"/>
                          <a:stretch>
                            <a:fillRect/>
                          </a:stretch>
                        </pic:blipFill>
                        <pic:spPr>
                          <a:xfrm>
                            <a:off x="0" y="0"/>
                            <a:ext cx="3535680" cy="1033780"/>
                          </a:xfrm>
                          <a:prstGeom prst="rect">
                            <a:avLst/>
                          </a:prstGeom>
                        </pic:spPr>
                      </pic:pic>
                      <wps:wsp>
                        <wps:cNvPr id="24030" name="Rectangle 24030"/>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4031" name="Rectangle 24031"/>
                        <wps:cNvSpPr/>
                        <wps:spPr>
                          <a:xfrm>
                            <a:off x="346710" y="383740"/>
                            <a:ext cx="3727971" cy="122658"/>
                          </a:xfrm>
                          <a:prstGeom prst="rect">
                            <a:avLst/>
                          </a:prstGeom>
                          <a:ln>
                            <a:noFill/>
                          </a:ln>
                        </wps:spPr>
                        <wps:txbx>
                          <w:txbxContent>
                            <w:p w:rsidR="008E0901" w:rsidRDefault="00BD0212">
                              <w:r>
                                <w:rPr>
                                  <w:rFonts w:ascii="Arial" w:eastAsia="Arial" w:hAnsi="Arial" w:cs="Arial"/>
                                  <w:i/>
                                  <w:color w:val="333333"/>
                                  <w:sz w:val="13"/>
                                </w:rPr>
                                <w:t>Python can only write strings to a text file. If you want to store numerical data</w:t>
                              </w:r>
                            </w:p>
                          </w:txbxContent>
                        </wps:txbx>
                        <wps:bodyPr horzOverflow="overflow" vert="horz" lIns="0" tIns="0" rIns="0" bIns="0" rtlCol="0">
                          <a:noAutofit/>
                        </wps:bodyPr>
                      </wps:wsp>
                      <wps:wsp>
                        <wps:cNvPr id="24032" name="Rectangle 24032"/>
                        <wps:cNvSpPr/>
                        <wps:spPr>
                          <a:xfrm>
                            <a:off x="346710" y="506930"/>
                            <a:ext cx="3551645" cy="122658"/>
                          </a:xfrm>
                          <a:prstGeom prst="rect">
                            <a:avLst/>
                          </a:prstGeom>
                          <a:ln>
                            <a:noFill/>
                          </a:ln>
                        </wps:spPr>
                        <wps:txbx>
                          <w:txbxContent>
                            <w:p w:rsidR="008E0901" w:rsidRDefault="00BD0212">
                              <w:r>
                                <w:rPr>
                                  <w:rFonts w:ascii="Arial" w:eastAsia="Arial" w:hAnsi="Arial" w:cs="Arial"/>
                                  <w:i/>
                                  <w:color w:val="333333"/>
                                  <w:sz w:val="13"/>
                                </w:rPr>
                                <w:t xml:space="preserve">in a text file, you’ll have to convert the data to string format first using the </w:t>
                              </w:r>
                            </w:p>
                          </w:txbxContent>
                        </wps:txbx>
                        <wps:bodyPr horzOverflow="overflow" vert="horz" lIns="0" tIns="0" rIns="0" bIns="0" rtlCol="0">
                          <a:noAutofit/>
                        </wps:bodyPr>
                      </wps:wsp>
                      <wps:wsp>
                        <wps:cNvPr id="24033" name="Rectangle 24033"/>
                        <wps:cNvSpPr/>
                        <wps:spPr>
                          <a:xfrm>
                            <a:off x="3018790" y="518427"/>
                            <a:ext cx="164248" cy="103787"/>
                          </a:xfrm>
                          <a:prstGeom prst="rect">
                            <a:avLst/>
                          </a:prstGeom>
                          <a:ln>
                            <a:noFill/>
                          </a:ln>
                        </wps:spPr>
                        <wps:txbx>
                          <w:txbxContent>
                            <w:p w:rsidR="008E0901" w:rsidRDefault="00BD0212">
                              <w:r>
                                <w:rPr>
                                  <w:rFonts w:ascii="Arial" w:eastAsia="Arial" w:hAnsi="Arial" w:cs="Arial"/>
                                  <w:i/>
                                  <w:color w:val="333333"/>
                                  <w:sz w:val="11"/>
                                </w:rPr>
                                <w:t>str()</w:t>
                              </w:r>
                            </w:p>
                          </w:txbxContent>
                        </wps:txbx>
                        <wps:bodyPr horzOverflow="overflow" vert="horz" lIns="0" tIns="0" rIns="0" bIns="0" rtlCol="0">
                          <a:noAutofit/>
                        </wps:bodyPr>
                      </wps:wsp>
                      <wps:wsp>
                        <wps:cNvPr id="24034" name="Rectangle 24034"/>
                        <wps:cNvSpPr/>
                        <wps:spPr>
                          <a:xfrm>
                            <a:off x="346710" y="631390"/>
                            <a:ext cx="413804" cy="122658"/>
                          </a:xfrm>
                          <a:prstGeom prst="rect">
                            <a:avLst/>
                          </a:prstGeom>
                          <a:ln>
                            <a:noFill/>
                          </a:ln>
                        </wps:spPr>
                        <wps:txbx>
                          <w:txbxContent>
                            <w:p w:rsidR="008E0901" w:rsidRDefault="00BD0212">
                              <w:r>
                                <w:rPr>
                                  <w:rFonts w:ascii="Arial" w:eastAsia="Arial" w:hAnsi="Arial" w:cs="Arial"/>
                                  <w:i/>
                                  <w:color w:val="333333"/>
                                  <w:sz w:val="13"/>
                                </w:rPr>
                                <w:t>function.</w:t>
                              </w:r>
                            </w:p>
                          </w:txbxContent>
                        </wps:txbx>
                        <wps:bodyPr horzOverflow="overflow" vert="horz" lIns="0" tIns="0" rIns="0" bIns="0" rtlCol="0">
                          <a:noAutofit/>
                        </wps:bodyPr>
                      </wps:wsp>
                    </wpg:wgp>
                  </a:graphicData>
                </a:graphic>
              </wp:inline>
            </w:drawing>
          </mc:Choice>
          <mc:Fallback xmlns:a="http://schemas.openxmlformats.org/drawingml/2006/main">
            <w:pict>
              <v:group id="Group 473604" style="width:278.4pt;height:81.4pt;mso-position-horizontal-relative:char;mso-position-vertical-relative:line" coordsize="35356,10337">
                <v:shape id="Picture 23965" style="position:absolute;width:35356;height:10337;left:0;top:0;" filled="f">
                  <v:imagedata r:id="rId286"/>
                </v:shape>
                <v:rect id="Rectangle 24030"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4031" style="position:absolute;width:37279;height:1226;left:3467;top:3837;" filled="f" stroked="f">
                  <v:textbox inset="0,0,0,0">
                    <w:txbxContent>
                      <w:p>
                        <w:pPr>
                          <w:spacing w:before="0" w:after="160" w:line="259" w:lineRule="auto"/>
                        </w:pPr>
                        <w:r>
                          <w:rPr>
                            <w:rFonts w:cs="Arial" w:hAnsi="Arial" w:eastAsia="Arial" w:ascii="Arial"/>
                            <w:i w:val="1"/>
                            <w:color w:val="333333"/>
                            <w:sz w:val="13"/>
                          </w:rPr>
                          <w:t xml:space="preserve">Python can only write strings to a text file. If you want to store numerical data</w:t>
                        </w:r>
                      </w:p>
                    </w:txbxContent>
                  </v:textbox>
                </v:rect>
                <v:rect id="Rectangle 24032" style="position:absolute;width:35516;height:1226;left:3467;top:5069;" filled="f" stroked="f">
                  <v:textbox inset="0,0,0,0">
                    <w:txbxContent>
                      <w:p>
                        <w:pPr>
                          <w:spacing w:before="0" w:after="160" w:line="259" w:lineRule="auto"/>
                        </w:pPr>
                        <w:r>
                          <w:rPr>
                            <w:rFonts w:cs="Arial" w:hAnsi="Arial" w:eastAsia="Arial" w:ascii="Arial"/>
                            <w:i w:val="1"/>
                            <w:color w:val="333333"/>
                            <w:sz w:val="13"/>
                          </w:rPr>
                          <w:t xml:space="preserve">in a text file, you’ll have to convert the data to string format first using the </w:t>
                        </w:r>
                      </w:p>
                    </w:txbxContent>
                  </v:textbox>
                </v:rect>
                <v:rect id="Rectangle 24033" style="position:absolute;width:1642;height:1037;left:30187;top:5184;" filled="f" stroked="f">
                  <v:textbox inset="0,0,0,0">
                    <w:txbxContent>
                      <w:p>
                        <w:pPr>
                          <w:spacing w:before="0" w:after="160" w:line="259" w:lineRule="auto"/>
                        </w:pPr>
                        <w:r>
                          <w:rPr>
                            <w:rFonts w:cs="Arial" w:hAnsi="Arial" w:eastAsia="Arial" w:ascii="Arial"/>
                            <w:i w:val="1"/>
                            <w:color w:val="333333"/>
                            <w:sz w:val="11"/>
                          </w:rPr>
                          <w:t xml:space="preserve">str()</w:t>
                        </w:r>
                      </w:p>
                    </w:txbxContent>
                  </v:textbox>
                </v:rect>
                <v:rect id="Rectangle 24034" style="position:absolute;width:4138;height:1226;left:3467;top:6313;" filled="f" stroked="f">
                  <v:textbox inset="0,0,0,0">
                    <w:txbxContent>
                      <w:p>
                        <w:pPr>
                          <w:spacing w:before="0" w:after="160" w:line="259" w:lineRule="auto"/>
                        </w:pPr>
                        <w:r>
                          <w:rPr>
                            <w:rFonts w:cs="Arial" w:hAnsi="Arial" w:eastAsia="Arial" w:ascii="Arial"/>
                            <w:i w:val="1"/>
                            <w:color w:val="333333"/>
                            <w:sz w:val="13"/>
                          </w:rPr>
                          <w:t xml:space="preserve">function.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Writing Multiple Lines</w:t>
      </w:r>
    </w:p>
    <w:p w:rsidR="008E0901" w:rsidRDefault="00BD0212">
      <w:pPr>
        <w:spacing w:after="40" w:line="341" w:lineRule="auto"/>
        <w:ind w:left="1837" w:right="845"/>
        <w:jc w:val="both"/>
      </w:pPr>
      <w:r>
        <w:rPr>
          <w:rFonts w:ascii="Arial" w:eastAsia="Arial" w:hAnsi="Arial" w:cs="Arial"/>
          <w:color w:val="333333"/>
          <w:sz w:val="21"/>
        </w:rPr>
        <w:t xml:space="preserve">The </w:t>
      </w:r>
      <w:r>
        <w:rPr>
          <w:rFonts w:ascii="Arial" w:eastAsia="Arial" w:hAnsi="Arial" w:cs="Arial"/>
          <w:color w:val="333333"/>
          <w:sz w:val="15"/>
        </w:rPr>
        <w:t>write()</w:t>
      </w:r>
      <w:r>
        <w:rPr>
          <w:rFonts w:ascii="Arial" w:eastAsia="Arial" w:hAnsi="Arial" w:cs="Arial"/>
          <w:color w:val="333333"/>
          <w:sz w:val="21"/>
        </w:rPr>
        <w:t xml:space="preserve"> function doesn’t add any newlines to the text you write. So if you write more than one line without including</w:t>
      </w:r>
    </w:p>
    <w:p w:rsidR="008E0901" w:rsidRDefault="00BD0212">
      <w:pPr>
        <w:spacing w:after="5" w:line="331" w:lineRule="auto"/>
        <w:ind w:left="1825" w:right="843"/>
        <w:jc w:val="both"/>
      </w:pPr>
      <w:r>
        <w:rPr>
          <w:rFonts w:ascii="Arial" w:eastAsia="Arial" w:hAnsi="Arial" w:cs="Arial"/>
          <w:color w:val="333333"/>
        </w:rPr>
        <w:t xml:space="preserve">newline </w:t>
      </w:r>
      <w:r>
        <w:rPr>
          <w:rFonts w:ascii="Arial" w:eastAsia="Arial" w:hAnsi="Arial" w:cs="Arial"/>
          <w:color w:val="333333"/>
        </w:rPr>
        <w:t>characters, your file may not look the way you want it to:</w:t>
      </w:r>
    </w:p>
    <w:p w:rsidR="008E0901" w:rsidRDefault="00BD0212">
      <w:pPr>
        <w:spacing w:after="106"/>
        <w:ind w:left="1844"/>
      </w:pPr>
      <w:r>
        <w:rPr>
          <w:noProof/>
        </w:rPr>
        <w:drawing>
          <wp:inline distT="0" distB="0" distL="0" distR="0">
            <wp:extent cx="3600450" cy="15240"/>
            <wp:effectExtent l="0" t="0" r="0" b="0"/>
            <wp:docPr id="24053" name="Picture 24053"/>
            <wp:cNvGraphicFramePr/>
            <a:graphic xmlns:a="http://schemas.openxmlformats.org/drawingml/2006/main">
              <a:graphicData uri="http://schemas.openxmlformats.org/drawingml/2006/picture">
                <pic:pic xmlns:pic="http://schemas.openxmlformats.org/drawingml/2006/picture">
                  <pic:nvPicPr>
                    <pic:cNvPr id="24053" name="Picture 240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filename = 'programming.txt'</w:t>
      </w:r>
    </w:p>
    <w:p w:rsidR="008E0901" w:rsidRDefault="00BD0212">
      <w:pPr>
        <w:spacing w:after="22" w:line="270" w:lineRule="auto"/>
        <w:ind w:left="2020" w:right="2324" w:hanging="160"/>
      </w:pPr>
      <w:r>
        <w:rPr>
          <w:rFonts w:ascii="Arial" w:eastAsia="Arial" w:hAnsi="Arial" w:cs="Arial"/>
          <w:color w:val="939598"/>
          <w:sz w:val="17"/>
        </w:rPr>
        <w:t xml:space="preserve">with open(filename, 'w') as file_object: file_object.write("I love programming.") </w:t>
      </w:r>
      <w:r>
        <w:rPr>
          <w:rFonts w:ascii="Arial" w:eastAsia="Arial" w:hAnsi="Arial" w:cs="Arial"/>
          <w:color w:val="333333"/>
          <w:sz w:val="17"/>
        </w:rPr>
        <w:t>file_object.write("I love creating new games.")</w:t>
      </w:r>
    </w:p>
    <w:p w:rsidR="008E0901" w:rsidRDefault="00BD0212">
      <w:pPr>
        <w:spacing w:after="155"/>
        <w:ind w:left="1844"/>
      </w:pPr>
      <w:r>
        <w:rPr>
          <w:noProof/>
        </w:rPr>
        <w:drawing>
          <wp:inline distT="0" distB="0" distL="0" distR="0">
            <wp:extent cx="3600450" cy="15240"/>
            <wp:effectExtent l="0" t="0" r="0" b="0"/>
            <wp:docPr id="24055" name="Picture 24055"/>
            <wp:cNvGraphicFramePr/>
            <a:graphic xmlns:a="http://schemas.openxmlformats.org/drawingml/2006/main">
              <a:graphicData uri="http://schemas.openxmlformats.org/drawingml/2006/picture">
                <pic:pic xmlns:pic="http://schemas.openxmlformats.org/drawingml/2006/picture">
                  <pic:nvPicPr>
                    <pic:cNvPr id="24055" name="Picture 240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If you open </w:t>
      </w:r>
      <w:r>
        <w:rPr>
          <w:rFonts w:ascii="Arial" w:eastAsia="Arial" w:hAnsi="Arial" w:cs="Arial"/>
          <w:i/>
          <w:color w:val="333333"/>
        </w:rPr>
        <w:t>programming.txt</w:t>
      </w:r>
      <w:r>
        <w:rPr>
          <w:rFonts w:ascii="Arial" w:eastAsia="Arial" w:hAnsi="Arial" w:cs="Arial"/>
          <w:color w:val="333333"/>
        </w:rPr>
        <w:t>, you’ll see the two lines squished together:</w:t>
      </w:r>
    </w:p>
    <w:p w:rsidR="008E0901" w:rsidRDefault="00BD0212">
      <w:pPr>
        <w:spacing w:after="90"/>
        <w:ind w:left="1844"/>
      </w:pPr>
      <w:r>
        <w:rPr>
          <w:noProof/>
        </w:rPr>
        <w:drawing>
          <wp:inline distT="0" distB="0" distL="0" distR="0">
            <wp:extent cx="3600450" cy="15240"/>
            <wp:effectExtent l="0" t="0" r="0" b="0"/>
            <wp:docPr id="24057" name="Picture 24057"/>
            <wp:cNvGraphicFramePr/>
            <a:graphic xmlns:a="http://schemas.openxmlformats.org/drawingml/2006/main">
              <a:graphicData uri="http://schemas.openxmlformats.org/drawingml/2006/picture">
                <pic:pic xmlns:pic="http://schemas.openxmlformats.org/drawingml/2006/picture">
                  <pic:nvPicPr>
                    <pic:cNvPr id="24057" name="Picture 240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love programming.I love creating new games.</w:t>
      </w:r>
    </w:p>
    <w:p w:rsidR="008E0901" w:rsidRDefault="00BD0212">
      <w:pPr>
        <w:ind w:left="1844"/>
      </w:pPr>
      <w:r>
        <w:rPr>
          <w:noProof/>
        </w:rPr>
        <w:drawing>
          <wp:inline distT="0" distB="0" distL="0" distR="0">
            <wp:extent cx="3600450" cy="15240"/>
            <wp:effectExtent l="0" t="0" r="0" b="0"/>
            <wp:docPr id="24059" name="Picture 24059"/>
            <wp:cNvGraphicFramePr/>
            <a:graphic xmlns:a="http://schemas.openxmlformats.org/drawingml/2006/main">
              <a:graphicData uri="http://schemas.openxmlformats.org/drawingml/2006/picture">
                <pic:pic xmlns:pic="http://schemas.openxmlformats.org/drawingml/2006/picture">
                  <pic:nvPicPr>
                    <pic:cNvPr id="24059" name="Picture 240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Including newlines in your calls to </w:t>
      </w:r>
      <w:r>
        <w:rPr>
          <w:rFonts w:ascii="Arial" w:eastAsia="Arial" w:hAnsi="Arial" w:cs="Arial"/>
          <w:color w:val="333333"/>
          <w:sz w:val="16"/>
        </w:rPr>
        <w:t>write()</w:t>
      </w:r>
      <w:r>
        <w:rPr>
          <w:rFonts w:ascii="Arial" w:eastAsia="Arial" w:hAnsi="Arial" w:cs="Arial"/>
          <w:color w:val="333333"/>
        </w:rPr>
        <w:t xml:space="preserve"> makes each string appear on its own line:</w:t>
      </w:r>
    </w:p>
    <w:p w:rsidR="008E0901" w:rsidRDefault="00BD0212">
      <w:pPr>
        <w:spacing w:after="104"/>
        <w:ind w:left="1844"/>
      </w:pPr>
      <w:r>
        <w:rPr>
          <w:noProof/>
        </w:rPr>
        <w:drawing>
          <wp:inline distT="0" distB="0" distL="0" distR="0">
            <wp:extent cx="3600450" cy="15240"/>
            <wp:effectExtent l="0" t="0" r="0" b="0"/>
            <wp:docPr id="24061" name="Picture 24061"/>
            <wp:cNvGraphicFramePr/>
            <a:graphic xmlns:a="http://schemas.openxmlformats.org/drawingml/2006/main">
              <a:graphicData uri="http://schemas.openxmlformats.org/drawingml/2006/picture">
                <pic:pic xmlns:pic="http://schemas.openxmlformats.org/drawingml/2006/picture">
                  <pic:nvPicPr>
                    <pic:cNvPr id="24061" name="Picture 240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860" w:right="1553"/>
      </w:pPr>
      <w:r>
        <w:rPr>
          <w:rFonts w:ascii="Arial" w:eastAsia="Arial" w:hAnsi="Arial" w:cs="Arial"/>
          <w:color w:val="939598"/>
          <w:sz w:val="17"/>
        </w:rPr>
        <w:t>filename = 'programming.txt'</w:t>
      </w:r>
    </w:p>
    <w:p w:rsidR="008E0901" w:rsidRDefault="00BD0212">
      <w:pPr>
        <w:spacing w:after="20" w:line="271" w:lineRule="auto"/>
        <w:ind w:left="2011" w:right="2324" w:hanging="160"/>
      </w:pPr>
      <w:r>
        <w:rPr>
          <w:rFonts w:ascii="Arial" w:eastAsia="Arial" w:hAnsi="Arial" w:cs="Arial"/>
          <w:color w:val="939598"/>
          <w:sz w:val="17"/>
        </w:rPr>
        <w:t xml:space="preserve">with open(filename, 'w') as file_object: </w:t>
      </w:r>
      <w:r>
        <w:rPr>
          <w:rFonts w:ascii="Arial" w:eastAsia="Arial" w:hAnsi="Arial" w:cs="Arial"/>
          <w:color w:val="333333"/>
          <w:sz w:val="17"/>
        </w:rPr>
        <w:t>file_object.write("I love programming.\n") file_object.write("I love creating new games.\n")</w:t>
      </w:r>
    </w:p>
    <w:p w:rsidR="008E0901" w:rsidRDefault="00BD0212">
      <w:pPr>
        <w:spacing w:after="155"/>
        <w:ind w:left="1844"/>
      </w:pPr>
      <w:r>
        <w:rPr>
          <w:noProof/>
        </w:rPr>
        <w:drawing>
          <wp:inline distT="0" distB="0" distL="0" distR="0">
            <wp:extent cx="3600450" cy="15240"/>
            <wp:effectExtent l="0" t="0" r="0" b="0"/>
            <wp:docPr id="24063" name="Picture 24063"/>
            <wp:cNvGraphicFramePr/>
            <a:graphic xmlns:a="http://schemas.openxmlformats.org/drawingml/2006/main">
              <a:graphicData uri="http://schemas.openxmlformats.org/drawingml/2006/picture">
                <pic:pic xmlns:pic="http://schemas.openxmlformats.org/drawingml/2006/picture">
                  <pic:nvPicPr>
                    <pic:cNvPr id="24063" name="Picture 240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lastRenderedPageBreak/>
        <w:t>The output now appears on separate lines:</w:t>
      </w:r>
    </w:p>
    <w:p w:rsidR="008E0901" w:rsidRDefault="00BD0212">
      <w:pPr>
        <w:spacing w:after="90"/>
        <w:ind w:left="1844"/>
      </w:pPr>
      <w:r>
        <w:rPr>
          <w:noProof/>
        </w:rPr>
        <w:drawing>
          <wp:inline distT="0" distB="0" distL="0" distR="0">
            <wp:extent cx="3600450" cy="15240"/>
            <wp:effectExtent l="0" t="0" r="0" b="0"/>
            <wp:docPr id="24065" name="Picture 24065"/>
            <wp:cNvGraphicFramePr/>
            <a:graphic xmlns:a="http://schemas.openxmlformats.org/drawingml/2006/main">
              <a:graphicData uri="http://schemas.openxmlformats.org/drawingml/2006/picture">
                <pic:pic xmlns:pic="http://schemas.openxmlformats.org/drawingml/2006/picture">
                  <pic:nvPicPr>
                    <pic:cNvPr id="24065" name="Picture 240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 love programming.</w:t>
      </w:r>
    </w:p>
    <w:p w:rsidR="008E0901" w:rsidRDefault="00BD0212">
      <w:pPr>
        <w:spacing w:after="20" w:line="271" w:lineRule="auto"/>
        <w:ind w:left="1851" w:right="1364"/>
      </w:pPr>
      <w:r>
        <w:rPr>
          <w:rFonts w:ascii="Arial" w:eastAsia="Arial" w:hAnsi="Arial" w:cs="Arial"/>
          <w:color w:val="333333"/>
          <w:sz w:val="17"/>
        </w:rPr>
        <w:t>I love creating new games.</w:t>
      </w:r>
    </w:p>
    <w:p w:rsidR="008E0901" w:rsidRDefault="00BD0212">
      <w:pPr>
        <w:spacing w:after="155"/>
        <w:ind w:left="1844"/>
      </w:pPr>
      <w:r>
        <w:rPr>
          <w:noProof/>
        </w:rPr>
        <w:drawing>
          <wp:inline distT="0" distB="0" distL="0" distR="0">
            <wp:extent cx="3600450" cy="15240"/>
            <wp:effectExtent l="0" t="0" r="0" b="0"/>
            <wp:docPr id="24067" name="Picture 24067"/>
            <wp:cNvGraphicFramePr/>
            <a:graphic xmlns:a="http://schemas.openxmlformats.org/drawingml/2006/main">
              <a:graphicData uri="http://schemas.openxmlformats.org/drawingml/2006/picture">
                <pic:pic xmlns:pic="http://schemas.openxmlformats.org/drawingml/2006/picture">
                  <pic:nvPicPr>
                    <pic:cNvPr id="24067" name="Picture 240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You can also use spaces, tab characters, and blank lines to format your output, just as you’ve been doing with terminal-based output.</w:t>
      </w:r>
    </w:p>
    <w:p w:rsidR="008E0901" w:rsidRDefault="00BD0212">
      <w:pPr>
        <w:spacing w:after="65" w:line="268" w:lineRule="auto"/>
        <w:ind w:left="1835" w:right="920" w:hanging="10"/>
      </w:pPr>
      <w:r>
        <w:rPr>
          <w:rFonts w:ascii="Arial" w:eastAsia="Arial" w:hAnsi="Arial" w:cs="Arial"/>
          <w:b/>
          <w:i/>
          <w:color w:val="404040"/>
          <w:sz w:val="25"/>
        </w:rPr>
        <w:t>Appending to a File</w:t>
      </w:r>
    </w:p>
    <w:p w:rsidR="008E0901" w:rsidRDefault="00BD0212">
      <w:pPr>
        <w:spacing w:after="5" w:line="360" w:lineRule="auto"/>
        <w:ind w:left="1837" w:right="845"/>
        <w:jc w:val="both"/>
      </w:pPr>
      <w:r>
        <w:rPr>
          <w:rFonts w:ascii="Arial" w:eastAsia="Arial" w:hAnsi="Arial" w:cs="Arial"/>
          <w:color w:val="333333"/>
          <w:sz w:val="20"/>
        </w:rPr>
        <w:t>If you want to add content to a file instead of writing over existing content, you can open the file i</w:t>
      </w:r>
      <w:r>
        <w:rPr>
          <w:rFonts w:ascii="Arial" w:eastAsia="Arial" w:hAnsi="Arial" w:cs="Arial"/>
          <w:color w:val="333333"/>
          <w:sz w:val="20"/>
        </w:rPr>
        <w:t xml:space="preserve">n </w:t>
      </w:r>
      <w:r>
        <w:rPr>
          <w:rFonts w:ascii="Arial" w:eastAsia="Arial" w:hAnsi="Arial" w:cs="Arial"/>
          <w:i/>
          <w:color w:val="333333"/>
          <w:sz w:val="20"/>
        </w:rPr>
        <w:t>append mode</w:t>
      </w:r>
      <w:r>
        <w:rPr>
          <w:rFonts w:ascii="Arial" w:eastAsia="Arial" w:hAnsi="Arial" w:cs="Arial"/>
          <w:color w:val="333333"/>
          <w:sz w:val="20"/>
        </w:rPr>
        <w:t>. When you open a file in append mode, Python doesn’t erase the contents of the file before returning the file object. Any lines you write to the file will be added at the end of the file. If the file doesn’t exist yet, Python will create an e</w:t>
      </w:r>
      <w:r>
        <w:rPr>
          <w:rFonts w:ascii="Arial" w:eastAsia="Arial" w:hAnsi="Arial" w:cs="Arial"/>
          <w:color w:val="333333"/>
          <w:sz w:val="20"/>
        </w:rPr>
        <w:t>mpty file for you.</w:t>
      </w:r>
    </w:p>
    <w:p w:rsidR="008E0901" w:rsidRDefault="00BD0212">
      <w:pPr>
        <w:spacing w:after="5" w:line="331" w:lineRule="auto"/>
        <w:ind w:left="1825" w:right="843" w:firstLine="290"/>
        <w:jc w:val="both"/>
      </w:pPr>
      <w:r>
        <w:rPr>
          <w:rFonts w:ascii="Arial" w:eastAsia="Arial" w:hAnsi="Arial" w:cs="Arial"/>
          <w:color w:val="333333"/>
        </w:rPr>
        <w:t xml:space="preserve">Let’s modify </w:t>
      </w:r>
      <w:r>
        <w:rPr>
          <w:rFonts w:ascii="Arial" w:eastAsia="Arial" w:hAnsi="Arial" w:cs="Arial"/>
          <w:i/>
          <w:color w:val="333333"/>
        </w:rPr>
        <w:t>write_message.py</w:t>
      </w:r>
      <w:r>
        <w:rPr>
          <w:rFonts w:ascii="Arial" w:eastAsia="Arial" w:hAnsi="Arial" w:cs="Arial"/>
          <w:color w:val="333333"/>
        </w:rPr>
        <w:t xml:space="preserve"> by adding some new reasons we love programming to the existing file </w:t>
      </w:r>
      <w:r>
        <w:rPr>
          <w:rFonts w:ascii="Arial" w:eastAsia="Arial" w:hAnsi="Arial" w:cs="Arial"/>
          <w:i/>
          <w:color w:val="333333"/>
        </w:rPr>
        <w:t>programming.txt</w:t>
      </w:r>
      <w:r>
        <w:rPr>
          <w:rFonts w:ascii="Arial" w:eastAsia="Arial" w:hAnsi="Arial" w:cs="Arial"/>
          <w:color w:val="333333"/>
        </w:rPr>
        <w:t>:</w:t>
      </w:r>
    </w:p>
    <w:p w:rsidR="008E0901" w:rsidRDefault="00BD0212">
      <w:pPr>
        <w:spacing w:after="135"/>
        <w:ind w:left="1835" w:hanging="10"/>
      </w:pPr>
      <w:r>
        <w:rPr>
          <w:rFonts w:ascii="Arial" w:eastAsia="Arial" w:hAnsi="Arial" w:cs="Arial"/>
          <w:i/>
          <w:color w:val="FF0000"/>
          <w:sz w:val="14"/>
        </w:rPr>
        <w:t>write_message.py</w:t>
      </w:r>
    </w:p>
    <w:p w:rsidR="008E0901" w:rsidRDefault="00BD0212">
      <w:pPr>
        <w:spacing w:after="106"/>
        <w:ind w:left="1844"/>
      </w:pPr>
      <w:r>
        <w:rPr>
          <w:noProof/>
        </w:rPr>
        <w:drawing>
          <wp:inline distT="0" distB="0" distL="0" distR="0">
            <wp:extent cx="3600450" cy="15240"/>
            <wp:effectExtent l="0" t="0" r="0" b="0"/>
            <wp:docPr id="24112" name="Picture 24112"/>
            <wp:cNvGraphicFramePr/>
            <a:graphic xmlns:a="http://schemas.openxmlformats.org/drawingml/2006/main">
              <a:graphicData uri="http://schemas.openxmlformats.org/drawingml/2006/picture">
                <pic:pic xmlns:pic="http://schemas.openxmlformats.org/drawingml/2006/picture">
                  <pic:nvPicPr>
                    <pic:cNvPr id="24112" name="Picture 241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0" w:lineRule="auto"/>
        <w:ind w:left="1989" w:right="1553"/>
      </w:pPr>
      <w:r>
        <w:rPr>
          <w:rFonts w:ascii="Arial" w:eastAsia="Arial" w:hAnsi="Arial" w:cs="Arial"/>
          <w:color w:val="939598"/>
          <w:sz w:val="17"/>
        </w:rPr>
        <w:t>filename = 'programming.txt'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with open(filename, 'a') as file_object:</w:t>
      </w:r>
    </w:p>
    <w:p w:rsidR="008E0901" w:rsidRDefault="00BD0212">
      <w:pPr>
        <w:spacing w:after="5" w:line="396" w:lineRule="auto"/>
        <w:ind w:left="2153" w:right="1409" w:hanging="304"/>
      </w:pPr>
      <w:r>
        <w:rPr>
          <w:sz w:val="15"/>
        </w:rPr>
        <w:t>➋</w:t>
      </w:r>
      <w:r>
        <w:rPr>
          <w:sz w:val="15"/>
        </w:rPr>
        <w:t xml:space="preserve"> </w:t>
      </w:r>
      <w:r>
        <w:rPr>
          <w:rFonts w:ascii="Arial" w:eastAsia="Arial" w:hAnsi="Arial" w:cs="Arial"/>
          <w:color w:val="333333"/>
          <w:sz w:val="15"/>
        </w:rPr>
        <w:t>file_object.write("I also love finding meaning in large datasets.\n") file_object.write("I love creating apps that can run in a browser.\n")</w:t>
      </w:r>
    </w:p>
    <w:p w:rsidR="008E0901" w:rsidRDefault="00BD0212">
      <w:pPr>
        <w:spacing w:after="99"/>
        <w:ind w:left="1844"/>
      </w:pPr>
      <w:r>
        <w:rPr>
          <w:noProof/>
        </w:rPr>
        <w:drawing>
          <wp:inline distT="0" distB="0" distL="0" distR="0">
            <wp:extent cx="3600450" cy="15240"/>
            <wp:effectExtent l="0" t="0" r="0" b="0"/>
            <wp:docPr id="24114" name="Picture 24114"/>
            <wp:cNvGraphicFramePr/>
            <a:graphic xmlns:a="http://schemas.openxmlformats.org/drawingml/2006/main">
              <a:graphicData uri="http://schemas.openxmlformats.org/drawingml/2006/picture">
                <pic:pic xmlns:pic="http://schemas.openxmlformats.org/drawingml/2006/picture">
                  <pic:nvPicPr>
                    <pic:cNvPr id="24114" name="Picture 241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41"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use the </w:t>
      </w:r>
      <w:r>
        <w:rPr>
          <w:rFonts w:ascii="Arial" w:eastAsia="Arial" w:hAnsi="Arial" w:cs="Arial"/>
          <w:color w:val="333333"/>
          <w:sz w:val="15"/>
        </w:rPr>
        <w:t>'a'</w:t>
      </w:r>
      <w:r>
        <w:rPr>
          <w:rFonts w:ascii="Arial" w:eastAsia="Arial" w:hAnsi="Arial" w:cs="Arial"/>
          <w:color w:val="333333"/>
          <w:sz w:val="21"/>
        </w:rPr>
        <w:t xml:space="preserve"> argument to open the file for appending rather than writing over the existing file. At </w:t>
      </w:r>
      <w:r>
        <w:rPr>
          <w:color w:val="333333"/>
          <w:sz w:val="21"/>
        </w:rPr>
        <w:t>➋</w:t>
      </w:r>
      <w:r>
        <w:rPr>
          <w:rFonts w:ascii="Arial" w:eastAsia="Arial" w:hAnsi="Arial" w:cs="Arial"/>
          <w:color w:val="333333"/>
          <w:sz w:val="21"/>
        </w:rPr>
        <w:t xml:space="preserve"> we write two new lines, which are added to </w:t>
      </w:r>
      <w:r>
        <w:rPr>
          <w:rFonts w:ascii="Arial" w:eastAsia="Arial" w:hAnsi="Arial" w:cs="Arial"/>
          <w:i/>
          <w:color w:val="333333"/>
          <w:sz w:val="21"/>
        </w:rPr>
        <w:t>programming.txt</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programming.txt</w:t>
      </w:r>
    </w:p>
    <w:p w:rsidR="008E0901" w:rsidRDefault="00BD0212">
      <w:pPr>
        <w:spacing w:after="104"/>
        <w:ind w:left="1844"/>
      </w:pPr>
      <w:r>
        <w:rPr>
          <w:noProof/>
        </w:rPr>
        <w:drawing>
          <wp:inline distT="0" distB="0" distL="0" distR="0">
            <wp:extent cx="3600450" cy="15240"/>
            <wp:effectExtent l="0" t="0" r="0" b="0"/>
            <wp:docPr id="24116" name="Picture 24116"/>
            <wp:cNvGraphicFramePr/>
            <a:graphic xmlns:a="http://schemas.openxmlformats.org/drawingml/2006/main">
              <a:graphicData uri="http://schemas.openxmlformats.org/drawingml/2006/picture">
                <pic:pic xmlns:pic="http://schemas.openxmlformats.org/drawingml/2006/picture">
                  <pic:nvPicPr>
                    <pic:cNvPr id="24116" name="Picture 241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I love programming.</w:t>
      </w:r>
    </w:p>
    <w:p w:rsidR="008E0901" w:rsidRDefault="00BD0212">
      <w:pPr>
        <w:spacing w:after="22" w:line="270" w:lineRule="auto"/>
        <w:ind w:left="1860" w:right="1553"/>
      </w:pPr>
      <w:r>
        <w:rPr>
          <w:rFonts w:ascii="Arial" w:eastAsia="Arial" w:hAnsi="Arial" w:cs="Arial"/>
          <w:color w:val="939598"/>
          <w:sz w:val="17"/>
        </w:rPr>
        <w:t>I love creating new games.</w:t>
      </w:r>
    </w:p>
    <w:p w:rsidR="008E0901" w:rsidRDefault="00BD0212">
      <w:pPr>
        <w:spacing w:after="20" w:line="271" w:lineRule="auto"/>
        <w:ind w:left="1851" w:right="1364"/>
      </w:pPr>
      <w:r>
        <w:rPr>
          <w:rFonts w:ascii="Arial" w:eastAsia="Arial" w:hAnsi="Arial" w:cs="Arial"/>
          <w:color w:val="333333"/>
          <w:sz w:val="17"/>
        </w:rPr>
        <w:t>I also love finding meaning in large datasets.</w:t>
      </w:r>
    </w:p>
    <w:p w:rsidR="008E0901" w:rsidRDefault="00BD0212">
      <w:pPr>
        <w:spacing w:after="20" w:line="271" w:lineRule="auto"/>
        <w:ind w:left="1851" w:right="1364"/>
      </w:pPr>
      <w:r>
        <w:rPr>
          <w:rFonts w:ascii="Arial" w:eastAsia="Arial" w:hAnsi="Arial" w:cs="Arial"/>
          <w:color w:val="333333"/>
          <w:sz w:val="17"/>
        </w:rPr>
        <w:t>I love creating apps that can run in a browser.</w:t>
      </w:r>
    </w:p>
    <w:p w:rsidR="008E0901" w:rsidRDefault="00BD0212">
      <w:pPr>
        <w:spacing w:after="155"/>
        <w:ind w:left="1844"/>
      </w:pPr>
      <w:r>
        <w:rPr>
          <w:noProof/>
        </w:rPr>
        <w:drawing>
          <wp:inline distT="0" distB="0" distL="0" distR="0">
            <wp:extent cx="3600450" cy="15240"/>
            <wp:effectExtent l="0" t="0" r="0" b="0"/>
            <wp:docPr id="24118" name="Picture 24118"/>
            <wp:cNvGraphicFramePr/>
            <a:graphic xmlns:a="http://schemas.openxmlformats.org/drawingml/2006/main">
              <a:graphicData uri="http://schemas.openxmlformats.org/drawingml/2006/picture">
                <pic:pic xmlns:pic="http://schemas.openxmlformats.org/drawingml/2006/picture">
                  <pic:nvPicPr>
                    <pic:cNvPr id="24118" name="Picture 241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We end up with the original conte</w:t>
      </w:r>
      <w:r>
        <w:rPr>
          <w:rFonts w:ascii="Arial" w:eastAsia="Arial" w:hAnsi="Arial" w:cs="Arial"/>
          <w:color w:val="333333"/>
        </w:rPr>
        <w:t>nts of the file, followed by the new content we just added.</w:t>
      </w:r>
    </w:p>
    <w:p w:rsidR="008E0901" w:rsidRDefault="00BD0212">
      <w:pPr>
        <w:spacing w:after="174"/>
        <w:ind w:left="1894"/>
      </w:pPr>
      <w:r>
        <w:rPr>
          <w:noProof/>
        </w:rPr>
        <w:lastRenderedPageBreak/>
        <mc:AlternateContent>
          <mc:Choice Requires="wpg">
            <w:drawing>
              <wp:inline distT="0" distB="0" distL="0" distR="0">
                <wp:extent cx="3535680" cy="1920240"/>
                <wp:effectExtent l="0" t="0" r="0" b="0"/>
                <wp:docPr id="475201" name="Group 475201"/>
                <wp:cNvGraphicFramePr/>
                <a:graphic xmlns:a="http://schemas.openxmlformats.org/drawingml/2006/main">
                  <a:graphicData uri="http://schemas.microsoft.com/office/word/2010/wordprocessingGroup">
                    <wpg:wgp>
                      <wpg:cNvGrpSpPr/>
                      <wpg:grpSpPr>
                        <a:xfrm>
                          <a:off x="0" y="0"/>
                          <a:ext cx="3535680" cy="1920240"/>
                          <a:chOff x="0" y="0"/>
                          <a:chExt cx="3535680" cy="1920240"/>
                        </a:xfrm>
                      </wpg:grpSpPr>
                      <pic:pic xmlns:pic="http://schemas.openxmlformats.org/drawingml/2006/picture">
                        <pic:nvPicPr>
                          <pic:cNvPr id="24120" name="Picture 24120"/>
                          <pic:cNvPicPr/>
                        </pic:nvPicPr>
                        <pic:blipFill>
                          <a:blip r:embed="rId407"/>
                          <a:stretch>
                            <a:fillRect/>
                          </a:stretch>
                        </pic:blipFill>
                        <pic:spPr>
                          <a:xfrm>
                            <a:off x="0" y="0"/>
                            <a:ext cx="3535680" cy="1920240"/>
                          </a:xfrm>
                          <a:prstGeom prst="rect">
                            <a:avLst/>
                          </a:prstGeom>
                        </pic:spPr>
                      </pic:pic>
                      <wps:wsp>
                        <wps:cNvPr id="24145" name="Rectangle 24145"/>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74951" name="Rectangle 474951"/>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10-3</w:t>
                              </w:r>
                            </w:p>
                          </w:txbxContent>
                        </wps:txbx>
                        <wps:bodyPr horzOverflow="overflow" vert="horz" lIns="0" tIns="0" rIns="0" bIns="0" rtlCol="0">
                          <a:noAutofit/>
                        </wps:bodyPr>
                      </wps:wsp>
                      <wps:wsp>
                        <wps:cNvPr id="474952" name="Rectangle 474952"/>
                        <wps:cNvSpPr/>
                        <wps:spPr>
                          <a:xfrm>
                            <a:off x="473628" y="382470"/>
                            <a:ext cx="440264" cy="122658"/>
                          </a:xfrm>
                          <a:prstGeom prst="rect">
                            <a:avLst/>
                          </a:prstGeom>
                          <a:ln>
                            <a:noFill/>
                          </a:ln>
                        </wps:spPr>
                        <wps:txbx>
                          <w:txbxContent>
                            <w:p w:rsidR="008E0901" w:rsidRDefault="00BD0212">
                              <w:r>
                                <w:rPr>
                                  <w:rFonts w:ascii="Arial" w:eastAsia="Arial" w:hAnsi="Arial" w:cs="Arial"/>
                                  <w:b/>
                                  <w:color w:val="333333"/>
                                  <w:sz w:val="13"/>
                                </w:rPr>
                                <w:t xml:space="preserve">. Guest: </w:t>
                              </w:r>
                            </w:p>
                          </w:txbxContent>
                        </wps:txbx>
                        <wps:bodyPr horzOverflow="overflow" vert="horz" lIns="0" tIns="0" rIns="0" bIns="0" rtlCol="0">
                          <a:noAutofit/>
                        </wps:bodyPr>
                      </wps:wsp>
                      <wps:wsp>
                        <wps:cNvPr id="24147" name="Rectangle 24147"/>
                        <wps:cNvSpPr/>
                        <wps:spPr>
                          <a:xfrm>
                            <a:off x="805180" y="382470"/>
                            <a:ext cx="3147832" cy="122658"/>
                          </a:xfrm>
                          <a:prstGeom prst="rect">
                            <a:avLst/>
                          </a:prstGeom>
                          <a:ln>
                            <a:noFill/>
                          </a:ln>
                        </wps:spPr>
                        <wps:txbx>
                          <w:txbxContent>
                            <w:p w:rsidR="008E0901" w:rsidRDefault="00BD0212">
                              <w:r>
                                <w:rPr>
                                  <w:rFonts w:ascii="Arial" w:eastAsia="Arial" w:hAnsi="Arial" w:cs="Arial"/>
                                  <w:color w:val="333333"/>
                                  <w:sz w:val="13"/>
                                </w:rPr>
                                <w:t>Write a program that prompts the user for their name. When they</w:t>
                              </w:r>
                            </w:p>
                          </w:txbxContent>
                        </wps:txbx>
                        <wps:bodyPr horzOverflow="overflow" vert="horz" lIns="0" tIns="0" rIns="0" bIns="0" rtlCol="0">
                          <a:noAutofit/>
                        </wps:bodyPr>
                      </wps:wsp>
                      <wps:wsp>
                        <wps:cNvPr id="24148" name="Rectangle 24148"/>
                        <wps:cNvSpPr/>
                        <wps:spPr>
                          <a:xfrm>
                            <a:off x="308610" y="506930"/>
                            <a:ext cx="1971526" cy="122658"/>
                          </a:xfrm>
                          <a:prstGeom prst="rect">
                            <a:avLst/>
                          </a:prstGeom>
                          <a:ln>
                            <a:noFill/>
                          </a:ln>
                        </wps:spPr>
                        <wps:txbx>
                          <w:txbxContent>
                            <w:p w:rsidR="008E0901" w:rsidRDefault="00BD0212">
                              <w:r>
                                <w:rPr>
                                  <w:rFonts w:ascii="Arial" w:eastAsia="Arial" w:hAnsi="Arial" w:cs="Arial"/>
                                  <w:color w:val="333333"/>
                                  <w:sz w:val="13"/>
                                </w:rPr>
                                <w:t xml:space="preserve">respond, write their name to a file called </w:t>
                              </w:r>
                            </w:p>
                          </w:txbxContent>
                        </wps:txbx>
                        <wps:bodyPr horzOverflow="overflow" vert="horz" lIns="0" tIns="0" rIns="0" bIns="0" rtlCol="0">
                          <a:noAutofit/>
                        </wps:bodyPr>
                      </wps:wsp>
                      <wps:wsp>
                        <wps:cNvPr id="24149" name="Rectangle 24149"/>
                        <wps:cNvSpPr/>
                        <wps:spPr>
                          <a:xfrm>
                            <a:off x="1791970" y="506930"/>
                            <a:ext cx="415451" cy="122658"/>
                          </a:xfrm>
                          <a:prstGeom prst="rect">
                            <a:avLst/>
                          </a:prstGeom>
                          <a:ln>
                            <a:noFill/>
                          </a:ln>
                        </wps:spPr>
                        <wps:txbx>
                          <w:txbxContent>
                            <w:p w:rsidR="008E0901" w:rsidRDefault="00BD0212">
                              <w:r>
                                <w:rPr>
                                  <w:rFonts w:ascii="Arial" w:eastAsia="Arial" w:hAnsi="Arial" w:cs="Arial"/>
                                  <w:i/>
                                  <w:color w:val="333333"/>
                                  <w:sz w:val="13"/>
                                </w:rPr>
                                <w:t>guest.txt</w:t>
                              </w:r>
                            </w:p>
                          </w:txbxContent>
                        </wps:txbx>
                        <wps:bodyPr horzOverflow="overflow" vert="horz" lIns="0" tIns="0" rIns="0" bIns="0" rtlCol="0">
                          <a:noAutofit/>
                        </wps:bodyPr>
                      </wps:wsp>
                      <wps:wsp>
                        <wps:cNvPr id="24150" name="Rectangle 24150"/>
                        <wps:cNvSpPr/>
                        <wps:spPr>
                          <a:xfrm>
                            <a:off x="2104390" y="50693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74953" name="Rectangle 474953"/>
                        <wps:cNvSpPr/>
                        <wps:spPr>
                          <a:xfrm>
                            <a:off x="308610" y="696160"/>
                            <a:ext cx="219693" cy="122658"/>
                          </a:xfrm>
                          <a:prstGeom prst="rect">
                            <a:avLst/>
                          </a:prstGeom>
                          <a:ln>
                            <a:noFill/>
                          </a:ln>
                        </wps:spPr>
                        <wps:txbx>
                          <w:txbxContent>
                            <w:p w:rsidR="008E0901" w:rsidRDefault="00BD0212">
                              <w:r>
                                <w:rPr>
                                  <w:rFonts w:ascii="Arial" w:eastAsia="Arial" w:hAnsi="Arial" w:cs="Arial"/>
                                  <w:b/>
                                  <w:color w:val="333333"/>
                                  <w:sz w:val="13"/>
                                </w:rPr>
                                <w:t>10-4</w:t>
                              </w:r>
                            </w:p>
                          </w:txbxContent>
                        </wps:txbx>
                        <wps:bodyPr horzOverflow="overflow" vert="horz" lIns="0" tIns="0" rIns="0" bIns="0" rtlCol="0">
                          <a:noAutofit/>
                        </wps:bodyPr>
                      </wps:wsp>
                      <wps:wsp>
                        <wps:cNvPr id="474954" name="Rectangle 474954"/>
                        <wps:cNvSpPr/>
                        <wps:spPr>
                          <a:xfrm>
                            <a:off x="473628" y="696160"/>
                            <a:ext cx="744057" cy="122658"/>
                          </a:xfrm>
                          <a:prstGeom prst="rect">
                            <a:avLst/>
                          </a:prstGeom>
                          <a:ln>
                            <a:noFill/>
                          </a:ln>
                        </wps:spPr>
                        <wps:txbx>
                          <w:txbxContent>
                            <w:p w:rsidR="008E0901" w:rsidRDefault="00BD0212">
                              <w:r>
                                <w:rPr>
                                  <w:rFonts w:ascii="Arial" w:eastAsia="Arial" w:hAnsi="Arial" w:cs="Arial"/>
                                  <w:b/>
                                  <w:color w:val="333333"/>
                                  <w:sz w:val="13"/>
                                </w:rPr>
                                <w:t xml:space="preserve">. Guest Book: </w:t>
                              </w:r>
                            </w:p>
                          </w:txbxContent>
                        </wps:txbx>
                        <wps:bodyPr horzOverflow="overflow" vert="horz" lIns="0" tIns="0" rIns="0" bIns="0" rtlCol="0">
                          <a:noAutofit/>
                        </wps:bodyPr>
                      </wps:wsp>
                      <wps:wsp>
                        <wps:cNvPr id="24152" name="Rectangle 24152"/>
                        <wps:cNvSpPr/>
                        <wps:spPr>
                          <a:xfrm>
                            <a:off x="1033780" y="696160"/>
                            <a:ext cx="347819" cy="122658"/>
                          </a:xfrm>
                          <a:prstGeom prst="rect">
                            <a:avLst/>
                          </a:prstGeom>
                          <a:ln>
                            <a:noFill/>
                          </a:ln>
                        </wps:spPr>
                        <wps:txbx>
                          <w:txbxContent>
                            <w:p w:rsidR="008E0901" w:rsidRDefault="00BD0212">
                              <w:r>
                                <w:rPr>
                                  <w:rFonts w:ascii="Arial" w:eastAsia="Arial" w:hAnsi="Arial" w:cs="Arial"/>
                                  <w:color w:val="333333"/>
                                  <w:sz w:val="13"/>
                                </w:rPr>
                                <w:t>Write a</w:t>
                              </w:r>
                            </w:p>
                          </w:txbxContent>
                        </wps:txbx>
                        <wps:bodyPr horzOverflow="overflow" vert="horz" lIns="0" tIns="0" rIns="0" bIns="0" rtlCol="0">
                          <a:noAutofit/>
                        </wps:bodyPr>
                      </wps:wsp>
                      <wps:wsp>
                        <wps:cNvPr id="24153" name="Rectangle 24153"/>
                        <wps:cNvSpPr/>
                        <wps:spPr>
                          <a:xfrm>
                            <a:off x="1295400" y="69616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4154" name="Rectangle 24154"/>
                        <wps:cNvSpPr/>
                        <wps:spPr>
                          <a:xfrm>
                            <a:off x="1318260" y="707657"/>
                            <a:ext cx="211906" cy="103787"/>
                          </a:xfrm>
                          <a:prstGeom prst="rect">
                            <a:avLst/>
                          </a:prstGeom>
                          <a:ln>
                            <a:noFill/>
                          </a:ln>
                        </wps:spPr>
                        <wps:txbx>
                          <w:txbxContent>
                            <w:p w:rsidR="008E0901" w:rsidRDefault="00BD0212">
                              <w:r>
                                <w:rPr>
                                  <w:rFonts w:ascii="Arial" w:eastAsia="Arial" w:hAnsi="Arial" w:cs="Arial"/>
                                  <w:color w:val="333333"/>
                                  <w:sz w:val="11"/>
                                </w:rPr>
                                <w:t>while</w:t>
                              </w:r>
                            </w:p>
                          </w:txbxContent>
                        </wps:txbx>
                        <wps:bodyPr horzOverflow="overflow" vert="horz" lIns="0" tIns="0" rIns="0" bIns="0" rtlCol="0">
                          <a:noAutofit/>
                        </wps:bodyPr>
                      </wps:wsp>
                      <wps:wsp>
                        <wps:cNvPr id="24155" name="Rectangle 24155"/>
                        <wps:cNvSpPr/>
                        <wps:spPr>
                          <a:xfrm>
                            <a:off x="1478280" y="69616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4156" name="Rectangle 24156"/>
                        <wps:cNvSpPr/>
                        <wps:spPr>
                          <a:xfrm>
                            <a:off x="1501140" y="696160"/>
                            <a:ext cx="2202198" cy="122658"/>
                          </a:xfrm>
                          <a:prstGeom prst="rect">
                            <a:avLst/>
                          </a:prstGeom>
                          <a:ln>
                            <a:noFill/>
                          </a:ln>
                        </wps:spPr>
                        <wps:txbx>
                          <w:txbxContent>
                            <w:p w:rsidR="008E0901" w:rsidRDefault="00BD0212">
                              <w:r>
                                <w:rPr>
                                  <w:rFonts w:ascii="Arial" w:eastAsia="Arial" w:hAnsi="Arial" w:cs="Arial"/>
                                  <w:color w:val="333333"/>
                                  <w:sz w:val="13"/>
                                </w:rPr>
                                <w:t>loop that prompts users for their name. When</w:t>
                              </w:r>
                            </w:p>
                          </w:txbxContent>
                        </wps:txbx>
                        <wps:bodyPr horzOverflow="overflow" vert="horz" lIns="0" tIns="0" rIns="0" bIns="0" rtlCol="0">
                          <a:noAutofit/>
                        </wps:bodyPr>
                      </wps:wsp>
                      <wps:wsp>
                        <wps:cNvPr id="24157" name="Rectangle 24157"/>
                        <wps:cNvSpPr/>
                        <wps:spPr>
                          <a:xfrm>
                            <a:off x="308610" y="825700"/>
                            <a:ext cx="3704475" cy="122658"/>
                          </a:xfrm>
                          <a:prstGeom prst="rect">
                            <a:avLst/>
                          </a:prstGeom>
                          <a:ln>
                            <a:noFill/>
                          </a:ln>
                        </wps:spPr>
                        <wps:txbx>
                          <w:txbxContent>
                            <w:p w:rsidR="008E0901" w:rsidRDefault="00BD0212">
                              <w:r>
                                <w:rPr>
                                  <w:rFonts w:ascii="Arial" w:eastAsia="Arial" w:hAnsi="Arial" w:cs="Arial"/>
                                  <w:color w:val="333333"/>
                                  <w:sz w:val="13"/>
                                </w:rPr>
                                <w:t>they enter their name, print a greeting to the screen and add a line recording</w:t>
                              </w:r>
                            </w:p>
                          </w:txbxContent>
                        </wps:txbx>
                        <wps:bodyPr horzOverflow="overflow" vert="horz" lIns="0" tIns="0" rIns="0" bIns="0" rtlCol="0">
                          <a:noAutofit/>
                        </wps:bodyPr>
                      </wps:wsp>
                      <wps:wsp>
                        <wps:cNvPr id="24158" name="Rectangle 24158"/>
                        <wps:cNvSpPr/>
                        <wps:spPr>
                          <a:xfrm>
                            <a:off x="308610" y="945080"/>
                            <a:ext cx="1159398" cy="122658"/>
                          </a:xfrm>
                          <a:prstGeom prst="rect">
                            <a:avLst/>
                          </a:prstGeom>
                          <a:ln>
                            <a:noFill/>
                          </a:ln>
                        </wps:spPr>
                        <wps:txbx>
                          <w:txbxContent>
                            <w:p w:rsidR="008E0901" w:rsidRDefault="00BD0212">
                              <w:r>
                                <w:rPr>
                                  <w:rFonts w:ascii="Arial" w:eastAsia="Arial" w:hAnsi="Arial" w:cs="Arial"/>
                                  <w:color w:val="333333"/>
                                  <w:sz w:val="13"/>
                                </w:rPr>
                                <w:t xml:space="preserve">their visit in a file called </w:t>
                              </w:r>
                            </w:p>
                          </w:txbxContent>
                        </wps:txbx>
                        <wps:bodyPr horzOverflow="overflow" vert="horz" lIns="0" tIns="0" rIns="0" bIns="0" rtlCol="0">
                          <a:noAutofit/>
                        </wps:bodyPr>
                      </wps:wsp>
                      <wps:wsp>
                        <wps:cNvPr id="24159" name="Rectangle 24159"/>
                        <wps:cNvSpPr/>
                        <wps:spPr>
                          <a:xfrm>
                            <a:off x="1181100" y="945080"/>
                            <a:ext cx="714413" cy="122658"/>
                          </a:xfrm>
                          <a:prstGeom prst="rect">
                            <a:avLst/>
                          </a:prstGeom>
                          <a:ln>
                            <a:noFill/>
                          </a:ln>
                        </wps:spPr>
                        <wps:txbx>
                          <w:txbxContent>
                            <w:p w:rsidR="008E0901" w:rsidRDefault="00BD0212">
                              <w:r>
                                <w:rPr>
                                  <w:rFonts w:ascii="Arial" w:eastAsia="Arial" w:hAnsi="Arial" w:cs="Arial"/>
                                  <w:i/>
                                  <w:color w:val="333333"/>
                                  <w:sz w:val="13"/>
                                </w:rPr>
                                <w:t>guest_book.txt</w:t>
                              </w:r>
                            </w:p>
                          </w:txbxContent>
                        </wps:txbx>
                        <wps:bodyPr horzOverflow="overflow" vert="horz" lIns="0" tIns="0" rIns="0" bIns="0" rtlCol="0">
                          <a:noAutofit/>
                        </wps:bodyPr>
                      </wps:wsp>
                      <wps:wsp>
                        <wps:cNvPr id="24160" name="Rectangle 24160"/>
                        <wps:cNvSpPr/>
                        <wps:spPr>
                          <a:xfrm>
                            <a:off x="1718310" y="945080"/>
                            <a:ext cx="1788064" cy="122658"/>
                          </a:xfrm>
                          <a:prstGeom prst="rect">
                            <a:avLst/>
                          </a:prstGeom>
                          <a:ln>
                            <a:noFill/>
                          </a:ln>
                        </wps:spPr>
                        <wps:txbx>
                          <w:txbxContent>
                            <w:p w:rsidR="008E0901" w:rsidRDefault="00BD0212">
                              <w:r>
                                <w:rPr>
                                  <w:rFonts w:ascii="Arial" w:eastAsia="Arial" w:hAnsi="Arial" w:cs="Arial"/>
                                  <w:color w:val="333333"/>
                                  <w:sz w:val="13"/>
                                </w:rPr>
                                <w:t>. Make sure each entry appears on a</w:t>
                              </w:r>
                            </w:p>
                          </w:txbxContent>
                        </wps:txbx>
                        <wps:bodyPr horzOverflow="overflow" vert="horz" lIns="0" tIns="0" rIns="0" bIns="0" rtlCol="0">
                          <a:noAutofit/>
                        </wps:bodyPr>
                      </wps:wsp>
                      <wps:wsp>
                        <wps:cNvPr id="24161" name="Rectangle 24161"/>
                        <wps:cNvSpPr/>
                        <wps:spPr>
                          <a:xfrm>
                            <a:off x="308610" y="1073350"/>
                            <a:ext cx="901498" cy="122658"/>
                          </a:xfrm>
                          <a:prstGeom prst="rect">
                            <a:avLst/>
                          </a:prstGeom>
                          <a:ln>
                            <a:noFill/>
                          </a:ln>
                        </wps:spPr>
                        <wps:txbx>
                          <w:txbxContent>
                            <w:p w:rsidR="008E0901" w:rsidRDefault="00BD0212">
                              <w:r>
                                <w:rPr>
                                  <w:rFonts w:ascii="Arial" w:eastAsia="Arial" w:hAnsi="Arial" w:cs="Arial"/>
                                  <w:color w:val="333333"/>
                                  <w:sz w:val="13"/>
                                </w:rPr>
                                <w:t>new line in the file.</w:t>
                              </w:r>
                            </w:p>
                          </w:txbxContent>
                        </wps:txbx>
                        <wps:bodyPr horzOverflow="overflow" vert="horz" lIns="0" tIns="0" rIns="0" bIns="0" rtlCol="0">
                          <a:noAutofit/>
                        </wps:bodyPr>
                      </wps:wsp>
                      <wps:wsp>
                        <wps:cNvPr id="474955" name="Rectangle 474955"/>
                        <wps:cNvSpPr/>
                        <wps:spPr>
                          <a:xfrm>
                            <a:off x="308610" y="1258770"/>
                            <a:ext cx="219693" cy="122658"/>
                          </a:xfrm>
                          <a:prstGeom prst="rect">
                            <a:avLst/>
                          </a:prstGeom>
                          <a:ln>
                            <a:noFill/>
                          </a:ln>
                        </wps:spPr>
                        <wps:txbx>
                          <w:txbxContent>
                            <w:p w:rsidR="008E0901" w:rsidRDefault="00BD0212">
                              <w:r>
                                <w:rPr>
                                  <w:rFonts w:ascii="Arial" w:eastAsia="Arial" w:hAnsi="Arial" w:cs="Arial"/>
                                  <w:b/>
                                  <w:color w:val="333333"/>
                                  <w:sz w:val="13"/>
                                </w:rPr>
                                <w:t>10-5</w:t>
                              </w:r>
                            </w:p>
                          </w:txbxContent>
                        </wps:txbx>
                        <wps:bodyPr horzOverflow="overflow" vert="horz" lIns="0" tIns="0" rIns="0" bIns="0" rtlCol="0">
                          <a:noAutofit/>
                        </wps:bodyPr>
                      </wps:wsp>
                      <wps:wsp>
                        <wps:cNvPr id="474956" name="Rectangle 474956"/>
                        <wps:cNvSpPr/>
                        <wps:spPr>
                          <a:xfrm>
                            <a:off x="473628" y="1258770"/>
                            <a:ext cx="1073322" cy="122658"/>
                          </a:xfrm>
                          <a:prstGeom prst="rect">
                            <a:avLst/>
                          </a:prstGeom>
                          <a:ln>
                            <a:noFill/>
                          </a:ln>
                        </wps:spPr>
                        <wps:txbx>
                          <w:txbxContent>
                            <w:p w:rsidR="008E0901" w:rsidRDefault="00BD0212">
                              <w:r>
                                <w:rPr>
                                  <w:rFonts w:ascii="Arial" w:eastAsia="Arial" w:hAnsi="Arial" w:cs="Arial"/>
                                  <w:b/>
                                  <w:color w:val="333333"/>
                                  <w:sz w:val="13"/>
                                </w:rPr>
                                <w:t xml:space="preserve">. Programming Poll: </w:t>
                              </w:r>
                            </w:p>
                          </w:txbxContent>
                        </wps:txbx>
                        <wps:bodyPr horzOverflow="overflow" vert="horz" lIns="0" tIns="0" rIns="0" bIns="0" rtlCol="0">
                          <a:noAutofit/>
                        </wps:bodyPr>
                      </wps:wsp>
                      <wps:wsp>
                        <wps:cNvPr id="24163" name="Rectangle 24163"/>
                        <wps:cNvSpPr/>
                        <wps:spPr>
                          <a:xfrm>
                            <a:off x="1281430" y="1258770"/>
                            <a:ext cx="347820" cy="122658"/>
                          </a:xfrm>
                          <a:prstGeom prst="rect">
                            <a:avLst/>
                          </a:prstGeom>
                          <a:ln>
                            <a:noFill/>
                          </a:ln>
                        </wps:spPr>
                        <wps:txbx>
                          <w:txbxContent>
                            <w:p w:rsidR="008E0901" w:rsidRDefault="00BD0212">
                              <w:r>
                                <w:rPr>
                                  <w:rFonts w:ascii="Arial" w:eastAsia="Arial" w:hAnsi="Arial" w:cs="Arial"/>
                                  <w:color w:val="333333"/>
                                  <w:sz w:val="13"/>
                                </w:rPr>
                                <w:t>Write a</w:t>
                              </w:r>
                            </w:p>
                          </w:txbxContent>
                        </wps:txbx>
                        <wps:bodyPr horzOverflow="overflow" vert="horz" lIns="0" tIns="0" rIns="0" bIns="0" rtlCol="0">
                          <a:noAutofit/>
                        </wps:bodyPr>
                      </wps:wsp>
                      <wps:wsp>
                        <wps:cNvPr id="24164" name="Rectangle 24164"/>
                        <wps:cNvSpPr/>
                        <wps:spPr>
                          <a:xfrm>
                            <a:off x="1543050" y="12587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4165" name="Rectangle 24165"/>
                        <wps:cNvSpPr/>
                        <wps:spPr>
                          <a:xfrm>
                            <a:off x="1565910" y="1270267"/>
                            <a:ext cx="211906" cy="103787"/>
                          </a:xfrm>
                          <a:prstGeom prst="rect">
                            <a:avLst/>
                          </a:prstGeom>
                          <a:ln>
                            <a:noFill/>
                          </a:ln>
                        </wps:spPr>
                        <wps:txbx>
                          <w:txbxContent>
                            <w:p w:rsidR="008E0901" w:rsidRDefault="00BD0212">
                              <w:r>
                                <w:rPr>
                                  <w:rFonts w:ascii="Arial" w:eastAsia="Arial" w:hAnsi="Arial" w:cs="Arial"/>
                                  <w:color w:val="333333"/>
                                  <w:sz w:val="11"/>
                                </w:rPr>
                                <w:t>while</w:t>
                              </w:r>
                            </w:p>
                          </w:txbxContent>
                        </wps:txbx>
                        <wps:bodyPr horzOverflow="overflow" vert="horz" lIns="0" tIns="0" rIns="0" bIns="0" rtlCol="0">
                          <a:noAutofit/>
                        </wps:bodyPr>
                      </wps:wsp>
                      <wps:wsp>
                        <wps:cNvPr id="24166" name="Rectangle 24166"/>
                        <wps:cNvSpPr/>
                        <wps:spPr>
                          <a:xfrm>
                            <a:off x="1725930" y="12587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24167" name="Rectangle 24167"/>
                        <wps:cNvSpPr/>
                        <wps:spPr>
                          <a:xfrm>
                            <a:off x="1748790" y="1258770"/>
                            <a:ext cx="1695400" cy="122658"/>
                          </a:xfrm>
                          <a:prstGeom prst="rect">
                            <a:avLst/>
                          </a:prstGeom>
                          <a:ln>
                            <a:noFill/>
                          </a:ln>
                        </wps:spPr>
                        <wps:txbx>
                          <w:txbxContent>
                            <w:p w:rsidR="008E0901" w:rsidRDefault="00BD0212">
                              <w:r>
                                <w:rPr>
                                  <w:rFonts w:ascii="Arial" w:eastAsia="Arial" w:hAnsi="Arial" w:cs="Arial"/>
                                  <w:color w:val="333333"/>
                                  <w:sz w:val="13"/>
                                </w:rPr>
                                <w:t>loop that asks people why they like</w:t>
                              </w:r>
                            </w:p>
                          </w:txbxContent>
                        </wps:txbx>
                        <wps:bodyPr horzOverflow="overflow" vert="horz" lIns="0" tIns="0" rIns="0" bIns="0" rtlCol="0">
                          <a:noAutofit/>
                        </wps:bodyPr>
                      </wps:wsp>
                      <wps:wsp>
                        <wps:cNvPr id="24168" name="Rectangle 24168"/>
                        <wps:cNvSpPr/>
                        <wps:spPr>
                          <a:xfrm>
                            <a:off x="308610" y="1387040"/>
                            <a:ext cx="3709635" cy="122658"/>
                          </a:xfrm>
                          <a:prstGeom prst="rect">
                            <a:avLst/>
                          </a:prstGeom>
                          <a:ln>
                            <a:noFill/>
                          </a:ln>
                        </wps:spPr>
                        <wps:txbx>
                          <w:txbxContent>
                            <w:p w:rsidR="008E0901" w:rsidRDefault="00BD0212">
                              <w:r>
                                <w:rPr>
                                  <w:rFonts w:ascii="Arial" w:eastAsia="Arial" w:hAnsi="Arial" w:cs="Arial"/>
                                  <w:color w:val="333333"/>
                                  <w:sz w:val="13"/>
                                </w:rPr>
                                <w:t>programming. Each time someone enters a reason, add their reason to a file</w:t>
                              </w:r>
                            </w:p>
                          </w:txbxContent>
                        </wps:txbx>
                        <wps:bodyPr horzOverflow="overflow" vert="horz" lIns="0" tIns="0" rIns="0" bIns="0" rtlCol="0">
                          <a:noAutofit/>
                        </wps:bodyPr>
                      </wps:wsp>
                      <wps:wsp>
                        <wps:cNvPr id="24169" name="Rectangle 24169"/>
                        <wps:cNvSpPr/>
                        <wps:spPr>
                          <a:xfrm>
                            <a:off x="308610" y="1511500"/>
                            <a:ext cx="1404672" cy="122658"/>
                          </a:xfrm>
                          <a:prstGeom prst="rect">
                            <a:avLst/>
                          </a:prstGeom>
                          <a:ln>
                            <a:noFill/>
                          </a:ln>
                        </wps:spPr>
                        <wps:txbx>
                          <w:txbxContent>
                            <w:p w:rsidR="008E0901" w:rsidRDefault="00BD0212">
                              <w:r>
                                <w:rPr>
                                  <w:rFonts w:ascii="Arial" w:eastAsia="Arial" w:hAnsi="Arial" w:cs="Arial"/>
                                  <w:color w:val="333333"/>
                                  <w:sz w:val="13"/>
                                </w:rPr>
                                <w:t>that stores all the responses.</w:t>
                              </w:r>
                            </w:p>
                          </w:txbxContent>
                        </wps:txbx>
                        <wps:bodyPr horzOverflow="overflow" vert="horz" lIns="0" tIns="0" rIns="0" bIns="0" rtlCol="0">
                          <a:noAutofit/>
                        </wps:bodyPr>
                      </wps:wsp>
                    </wpg:wgp>
                  </a:graphicData>
                </a:graphic>
              </wp:inline>
            </w:drawing>
          </mc:Choice>
          <mc:Fallback xmlns:a="http://schemas.openxmlformats.org/drawingml/2006/main">
            <w:pict>
              <v:group id="Group 475201" style="width:278.4pt;height:151.2pt;mso-position-horizontal-relative:char;mso-position-vertical-relative:line" coordsize="35356,19202">
                <v:shape id="Picture 24120" style="position:absolute;width:35356;height:19202;left:0;top:0;" filled="f">
                  <v:imagedata r:id="rId408"/>
                </v:shape>
                <v:rect id="Rectangle 24145"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74951"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10-3</w:t>
                        </w:r>
                      </w:p>
                    </w:txbxContent>
                  </v:textbox>
                </v:rect>
                <v:rect id="Rectangle 474952" style="position:absolute;width:4402;height:1226;left:4736;top:3824;" filled="f" stroked="f">
                  <v:textbox inset="0,0,0,0">
                    <w:txbxContent>
                      <w:p>
                        <w:pPr>
                          <w:spacing w:before="0" w:after="160" w:line="259" w:lineRule="auto"/>
                        </w:pPr>
                        <w:r>
                          <w:rPr>
                            <w:rFonts w:cs="Arial" w:hAnsi="Arial" w:eastAsia="Arial" w:ascii="Arial"/>
                            <w:b w:val="1"/>
                            <w:color w:val="333333"/>
                            <w:sz w:val="13"/>
                          </w:rPr>
                          <w:t xml:space="preserve">. Guest: </w:t>
                        </w:r>
                      </w:p>
                    </w:txbxContent>
                  </v:textbox>
                </v:rect>
                <v:rect id="Rectangle 24147" style="position:absolute;width:31478;height:1226;left:8051;top:3824;" filled="f" stroked="f">
                  <v:textbox inset="0,0,0,0">
                    <w:txbxContent>
                      <w:p>
                        <w:pPr>
                          <w:spacing w:before="0" w:after="160" w:line="259" w:lineRule="auto"/>
                        </w:pPr>
                        <w:r>
                          <w:rPr>
                            <w:rFonts w:cs="Arial" w:hAnsi="Arial" w:eastAsia="Arial" w:ascii="Arial"/>
                            <w:color w:val="333333"/>
                            <w:sz w:val="13"/>
                          </w:rPr>
                          <w:t xml:space="preserve">Write a program that prompts the user for their name. When they</w:t>
                        </w:r>
                      </w:p>
                    </w:txbxContent>
                  </v:textbox>
                </v:rect>
                <v:rect id="Rectangle 24148" style="position:absolute;width:19715;height:1226;left:3086;top:5069;" filled="f" stroked="f">
                  <v:textbox inset="0,0,0,0">
                    <w:txbxContent>
                      <w:p>
                        <w:pPr>
                          <w:spacing w:before="0" w:after="160" w:line="259" w:lineRule="auto"/>
                        </w:pPr>
                        <w:r>
                          <w:rPr>
                            <w:rFonts w:cs="Arial" w:hAnsi="Arial" w:eastAsia="Arial" w:ascii="Arial"/>
                            <w:color w:val="333333"/>
                            <w:sz w:val="13"/>
                          </w:rPr>
                          <w:t xml:space="preserve">respond, write their name to a file called </w:t>
                        </w:r>
                      </w:p>
                    </w:txbxContent>
                  </v:textbox>
                </v:rect>
                <v:rect id="Rectangle 24149" style="position:absolute;width:4154;height:1226;left:17919;top:5069;" filled="f" stroked="f">
                  <v:textbox inset="0,0,0,0">
                    <w:txbxContent>
                      <w:p>
                        <w:pPr>
                          <w:spacing w:before="0" w:after="160" w:line="259" w:lineRule="auto"/>
                        </w:pPr>
                        <w:r>
                          <w:rPr>
                            <w:rFonts w:cs="Arial" w:hAnsi="Arial" w:eastAsia="Arial" w:ascii="Arial"/>
                            <w:i w:val="1"/>
                            <w:color w:val="333333"/>
                            <w:sz w:val="13"/>
                          </w:rPr>
                          <w:t xml:space="preserve">guest.txt</w:t>
                        </w:r>
                      </w:p>
                    </w:txbxContent>
                  </v:textbox>
                </v:rect>
                <v:rect id="Rectangle 24150" style="position:absolute;width:304;height:1226;left:21043;top:5069;"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74953" style="position:absolute;width:2196;height:1226;left:3086;top:6961;" filled="f" stroked="f">
                  <v:textbox inset="0,0,0,0">
                    <w:txbxContent>
                      <w:p>
                        <w:pPr>
                          <w:spacing w:before="0" w:after="160" w:line="259" w:lineRule="auto"/>
                        </w:pPr>
                        <w:r>
                          <w:rPr>
                            <w:rFonts w:cs="Arial" w:hAnsi="Arial" w:eastAsia="Arial" w:ascii="Arial"/>
                            <w:b w:val="1"/>
                            <w:color w:val="333333"/>
                            <w:sz w:val="13"/>
                          </w:rPr>
                          <w:t xml:space="preserve">10-4</w:t>
                        </w:r>
                      </w:p>
                    </w:txbxContent>
                  </v:textbox>
                </v:rect>
                <v:rect id="Rectangle 474954" style="position:absolute;width:7440;height:1226;left:4736;top:6961;" filled="f" stroked="f">
                  <v:textbox inset="0,0,0,0">
                    <w:txbxContent>
                      <w:p>
                        <w:pPr>
                          <w:spacing w:before="0" w:after="160" w:line="259" w:lineRule="auto"/>
                        </w:pPr>
                        <w:r>
                          <w:rPr>
                            <w:rFonts w:cs="Arial" w:hAnsi="Arial" w:eastAsia="Arial" w:ascii="Arial"/>
                            <w:b w:val="1"/>
                            <w:color w:val="333333"/>
                            <w:sz w:val="13"/>
                          </w:rPr>
                          <w:t xml:space="preserve">. Guest Book: </w:t>
                        </w:r>
                      </w:p>
                    </w:txbxContent>
                  </v:textbox>
                </v:rect>
                <v:rect id="Rectangle 24152" style="position:absolute;width:3478;height:1226;left:10337;top:6961;" filled="f" stroked="f">
                  <v:textbox inset="0,0,0,0">
                    <w:txbxContent>
                      <w:p>
                        <w:pPr>
                          <w:spacing w:before="0" w:after="160" w:line="259" w:lineRule="auto"/>
                        </w:pPr>
                        <w:r>
                          <w:rPr>
                            <w:rFonts w:cs="Arial" w:hAnsi="Arial" w:eastAsia="Arial" w:ascii="Arial"/>
                            <w:color w:val="333333"/>
                            <w:sz w:val="13"/>
                          </w:rPr>
                          <w:t xml:space="preserve">Write a</w:t>
                        </w:r>
                      </w:p>
                    </w:txbxContent>
                  </v:textbox>
                </v:rect>
                <v:rect id="Rectangle 24153" style="position:absolute;width:304;height:1226;left:12954;top:6961;"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4154" style="position:absolute;width:2119;height:1037;left:13182;top:7076;" filled="f" stroked="f">
                  <v:textbox inset="0,0,0,0">
                    <w:txbxContent>
                      <w:p>
                        <w:pPr>
                          <w:spacing w:before="0" w:after="160" w:line="259" w:lineRule="auto"/>
                        </w:pPr>
                        <w:r>
                          <w:rPr>
                            <w:rFonts w:cs="Arial" w:hAnsi="Arial" w:eastAsia="Arial" w:ascii="Arial"/>
                            <w:color w:val="333333"/>
                            <w:sz w:val="11"/>
                          </w:rPr>
                          <w:t xml:space="preserve">while</w:t>
                        </w:r>
                      </w:p>
                    </w:txbxContent>
                  </v:textbox>
                </v:rect>
                <v:rect id="Rectangle 24155" style="position:absolute;width:304;height:1226;left:14782;top:6961;"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4156" style="position:absolute;width:22021;height:1226;left:15011;top:6961;" filled="f" stroked="f">
                  <v:textbox inset="0,0,0,0">
                    <w:txbxContent>
                      <w:p>
                        <w:pPr>
                          <w:spacing w:before="0" w:after="160" w:line="259" w:lineRule="auto"/>
                        </w:pPr>
                        <w:r>
                          <w:rPr>
                            <w:rFonts w:cs="Arial" w:hAnsi="Arial" w:eastAsia="Arial" w:ascii="Arial"/>
                            <w:color w:val="333333"/>
                            <w:sz w:val="13"/>
                          </w:rPr>
                          <w:t xml:space="preserve">loop that prompts users for their name. When</w:t>
                        </w:r>
                      </w:p>
                    </w:txbxContent>
                  </v:textbox>
                </v:rect>
                <v:rect id="Rectangle 24157" style="position:absolute;width:37044;height:1226;left:3086;top:8257;" filled="f" stroked="f">
                  <v:textbox inset="0,0,0,0">
                    <w:txbxContent>
                      <w:p>
                        <w:pPr>
                          <w:spacing w:before="0" w:after="160" w:line="259" w:lineRule="auto"/>
                        </w:pPr>
                        <w:r>
                          <w:rPr>
                            <w:rFonts w:cs="Arial" w:hAnsi="Arial" w:eastAsia="Arial" w:ascii="Arial"/>
                            <w:color w:val="333333"/>
                            <w:sz w:val="13"/>
                          </w:rPr>
                          <w:t xml:space="preserve">they enter their name, print a greeting to the screen and add a line recording</w:t>
                        </w:r>
                      </w:p>
                    </w:txbxContent>
                  </v:textbox>
                </v:rect>
                <v:rect id="Rectangle 24158" style="position:absolute;width:11593;height:1226;left:3086;top:9450;" filled="f" stroked="f">
                  <v:textbox inset="0,0,0,0">
                    <w:txbxContent>
                      <w:p>
                        <w:pPr>
                          <w:spacing w:before="0" w:after="160" w:line="259" w:lineRule="auto"/>
                        </w:pPr>
                        <w:r>
                          <w:rPr>
                            <w:rFonts w:cs="Arial" w:hAnsi="Arial" w:eastAsia="Arial" w:ascii="Arial"/>
                            <w:color w:val="333333"/>
                            <w:sz w:val="13"/>
                          </w:rPr>
                          <w:t xml:space="preserve">their visit in a file called </w:t>
                        </w:r>
                      </w:p>
                    </w:txbxContent>
                  </v:textbox>
                </v:rect>
                <v:rect id="Rectangle 24159" style="position:absolute;width:7144;height:1226;left:11811;top:9450;" filled="f" stroked="f">
                  <v:textbox inset="0,0,0,0">
                    <w:txbxContent>
                      <w:p>
                        <w:pPr>
                          <w:spacing w:before="0" w:after="160" w:line="259" w:lineRule="auto"/>
                        </w:pPr>
                        <w:r>
                          <w:rPr>
                            <w:rFonts w:cs="Arial" w:hAnsi="Arial" w:eastAsia="Arial" w:ascii="Arial"/>
                            <w:i w:val="1"/>
                            <w:color w:val="333333"/>
                            <w:sz w:val="13"/>
                          </w:rPr>
                          <w:t xml:space="preserve">guest_book.txt</w:t>
                        </w:r>
                      </w:p>
                    </w:txbxContent>
                  </v:textbox>
                </v:rect>
                <v:rect id="Rectangle 24160" style="position:absolute;width:17880;height:1226;left:17183;top:9450;" filled="f" stroked="f">
                  <v:textbox inset="0,0,0,0">
                    <w:txbxContent>
                      <w:p>
                        <w:pPr>
                          <w:spacing w:before="0" w:after="160" w:line="259" w:lineRule="auto"/>
                        </w:pPr>
                        <w:r>
                          <w:rPr>
                            <w:rFonts w:cs="Arial" w:hAnsi="Arial" w:eastAsia="Arial" w:ascii="Arial"/>
                            <w:color w:val="333333"/>
                            <w:sz w:val="13"/>
                          </w:rPr>
                          <w:t xml:space="preserve">. Make sure each entry appears on a</w:t>
                        </w:r>
                      </w:p>
                    </w:txbxContent>
                  </v:textbox>
                </v:rect>
                <v:rect id="Rectangle 24161" style="position:absolute;width:9014;height:1226;left:3086;top:10733;" filled="f" stroked="f">
                  <v:textbox inset="0,0,0,0">
                    <w:txbxContent>
                      <w:p>
                        <w:pPr>
                          <w:spacing w:before="0" w:after="160" w:line="259" w:lineRule="auto"/>
                        </w:pPr>
                        <w:r>
                          <w:rPr>
                            <w:rFonts w:cs="Arial" w:hAnsi="Arial" w:eastAsia="Arial" w:ascii="Arial"/>
                            <w:color w:val="333333"/>
                            <w:sz w:val="13"/>
                          </w:rPr>
                          <w:t xml:space="preserve">new line in the file.</w:t>
                        </w:r>
                      </w:p>
                    </w:txbxContent>
                  </v:textbox>
                </v:rect>
                <v:rect id="Rectangle 474955" style="position:absolute;width:2196;height:1226;left:3086;top:12587;" filled="f" stroked="f">
                  <v:textbox inset="0,0,0,0">
                    <w:txbxContent>
                      <w:p>
                        <w:pPr>
                          <w:spacing w:before="0" w:after="160" w:line="259" w:lineRule="auto"/>
                        </w:pPr>
                        <w:r>
                          <w:rPr>
                            <w:rFonts w:cs="Arial" w:hAnsi="Arial" w:eastAsia="Arial" w:ascii="Arial"/>
                            <w:b w:val="1"/>
                            <w:color w:val="333333"/>
                            <w:sz w:val="13"/>
                          </w:rPr>
                          <w:t xml:space="preserve">10-5</w:t>
                        </w:r>
                      </w:p>
                    </w:txbxContent>
                  </v:textbox>
                </v:rect>
                <v:rect id="Rectangle 474956" style="position:absolute;width:10733;height:1226;left:4736;top:12587;" filled="f" stroked="f">
                  <v:textbox inset="0,0,0,0">
                    <w:txbxContent>
                      <w:p>
                        <w:pPr>
                          <w:spacing w:before="0" w:after="160" w:line="259" w:lineRule="auto"/>
                        </w:pPr>
                        <w:r>
                          <w:rPr>
                            <w:rFonts w:cs="Arial" w:hAnsi="Arial" w:eastAsia="Arial" w:ascii="Arial"/>
                            <w:b w:val="1"/>
                            <w:color w:val="333333"/>
                            <w:sz w:val="13"/>
                          </w:rPr>
                          <w:t xml:space="preserve">. Programming Poll: </w:t>
                        </w:r>
                      </w:p>
                    </w:txbxContent>
                  </v:textbox>
                </v:rect>
                <v:rect id="Rectangle 24163" style="position:absolute;width:3478;height:1226;left:12814;top:12587;" filled="f" stroked="f">
                  <v:textbox inset="0,0,0,0">
                    <w:txbxContent>
                      <w:p>
                        <w:pPr>
                          <w:spacing w:before="0" w:after="160" w:line="259" w:lineRule="auto"/>
                        </w:pPr>
                        <w:r>
                          <w:rPr>
                            <w:rFonts w:cs="Arial" w:hAnsi="Arial" w:eastAsia="Arial" w:ascii="Arial"/>
                            <w:color w:val="333333"/>
                            <w:sz w:val="13"/>
                          </w:rPr>
                          <w:t xml:space="preserve">Write a</w:t>
                        </w:r>
                      </w:p>
                    </w:txbxContent>
                  </v:textbox>
                </v:rect>
                <v:rect id="Rectangle 24164" style="position:absolute;width:304;height:1226;left:15430;top:1258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4165" style="position:absolute;width:2119;height:1037;left:15659;top:12702;" filled="f" stroked="f">
                  <v:textbox inset="0,0,0,0">
                    <w:txbxContent>
                      <w:p>
                        <w:pPr>
                          <w:spacing w:before="0" w:after="160" w:line="259" w:lineRule="auto"/>
                        </w:pPr>
                        <w:r>
                          <w:rPr>
                            <w:rFonts w:cs="Arial" w:hAnsi="Arial" w:eastAsia="Arial" w:ascii="Arial"/>
                            <w:color w:val="333333"/>
                            <w:sz w:val="11"/>
                          </w:rPr>
                          <w:t xml:space="preserve">while</w:t>
                        </w:r>
                      </w:p>
                    </w:txbxContent>
                  </v:textbox>
                </v:rect>
                <v:rect id="Rectangle 24166" style="position:absolute;width:304;height:1226;left:17259;top:1258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24167" style="position:absolute;width:16954;height:1226;left:17487;top:12587;" filled="f" stroked="f">
                  <v:textbox inset="0,0,0,0">
                    <w:txbxContent>
                      <w:p>
                        <w:pPr>
                          <w:spacing w:before="0" w:after="160" w:line="259" w:lineRule="auto"/>
                        </w:pPr>
                        <w:r>
                          <w:rPr>
                            <w:rFonts w:cs="Arial" w:hAnsi="Arial" w:eastAsia="Arial" w:ascii="Arial"/>
                            <w:color w:val="333333"/>
                            <w:sz w:val="13"/>
                          </w:rPr>
                          <w:t xml:space="preserve">loop that asks people why they like</w:t>
                        </w:r>
                      </w:p>
                    </w:txbxContent>
                  </v:textbox>
                </v:rect>
                <v:rect id="Rectangle 24168" style="position:absolute;width:37096;height:1226;left:3086;top:13870;" filled="f" stroked="f">
                  <v:textbox inset="0,0,0,0">
                    <w:txbxContent>
                      <w:p>
                        <w:pPr>
                          <w:spacing w:before="0" w:after="160" w:line="259" w:lineRule="auto"/>
                        </w:pPr>
                        <w:r>
                          <w:rPr>
                            <w:rFonts w:cs="Arial" w:hAnsi="Arial" w:eastAsia="Arial" w:ascii="Arial"/>
                            <w:color w:val="333333"/>
                            <w:sz w:val="13"/>
                          </w:rPr>
                          <w:t xml:space="preserve">programming. Each time someone enters a reason, add their reason to a file</w:t>
                        </w:r>
                      </w:p>
                    </w:txbxContent>
                  </v:textbox>
                </v:rect>
                <v:rect id="Rectangle 24169" style="position:absolute;width:14046;height:1226;left:3086;top:15115;" filled="f" stroked="f">
                  <v:textbox inset="0,0,0,0">
                    <w:txbxContent>
                      <w:p>
                        <w:pPr>
                          <w:spacing w:before="0" w:after="160" w:line="259" w:lineRule="auto"/>
                        </w:pPr>
                        <w:r>
                          <w:rPr>
                            <w:rFonts w:cs="Arial" w:hAnsi="Arial" w:eastAsia="Arial" w:ascii="Arial"/>
                            <w:color w:val="333333"/>
                            <w:sz w:val="13"/>
                          </w:rPr>
                          <w:t xml:space="preserve">that stores all the responses.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EXCEPTIONS</w:t>
      </w:r>
    </w:p>
    <w:p w:rsidR="008E0901" w:rsidRDefault="00BD0212">
      <w:pPr>
        <w:spacing w:after="5" w:line="360" w:lineRule="auto"/>
        <w:ind w:left="1837" w:right="845"/>
        <w:jc w:val="both"/>
      </w:pPr>
      <w:r>
        <w:rPr>
          <w:rFonts w:ascii="Arial" w:eastAsia="Arial" w:hAnsi="Arial" w:cs="Arial"/>
          <w:color w:val="333333"/>
          <w:sz w:val="20"/>
        </w:rPr>
        <w:t xml:space="preserve">Python uses special objects called </w:t>
      </w:r>
      <w:r>
        <w:rPr>
          <w:rFonts w:ascii="Arial" w:eastAsia="Arial" w:hAnsi="Arial" w:cs="Arial"/>
          <w:i/>
          <w:color w:val="333333"/>
          <w:sz w:val="20"/>
        </w:rPr>
        <w:t>exceptions</w:t>
      </w:r>
      <w:r>
        <w:rPr>
          <w:rFonts w:ascii="Arial" w:eastAsia="Arial" w:hAnsi="Arial" w:cs="Arial"/>
          <w:color w:val="333333"/>
          <w:sz w:val="20"/>
        </w:rPr>
        <w:t xml:space="preserve"> to manage errors that arise during a program’s execution. Whenever an error occurs that makes Python unsure what to do next, it creates an exception object. If you write code that handles the exception, the pro</w:t>
      </w:r>
      <w:r>
        <w:rPr>
          <w:rFonts w:ascii="Arial" w:eastAsia="Arial" w:hAnsi="Arial" w:cs="Arial"/>
          <w:color w:val="333333"/>
          <w:sz w:val="20"/>
        </w:rPr>
        <w:t xml:space="preserve">gram will continue running. If you don’t handle the exception, the program will halt and show a </w:t>
      </w:r>
      <w:r>
        <w:rPr>
          <w:rFonts w:ascii="Arial" w:eastAsia="Arial" w:hAnsi="Arial" w:cs="Arial"/>
          <w:i/>
          <w:color w:val="333333"/>
          <w:sz w:val="20"/>
        </w:rPr>
        <w:t>traceback</w:t>
      </w:r>
      <w:r>
        <w:rPr>
          <w:rFonts w:ascii="Arial" w:eastAsia="Arial" w:hAnsi="Arial" w:cs="Arial"/>
          <w:color w:val="333333"/>
          <w:sz w:val="20"/>
        </w:rPr>
        <w:t>, which includes a report of the exception that was raised.</w:t>
      </w:r>
    </w:p>
    <w:p w:rsidR="008E0901" w:rsidRDefault="00BD0212">
      <w:pPr>
        <w:spacing w:after="5" w:line="341" w:lineRule="auto"/>
        <w:ind w:left="1837" w:right="845" w:firstLine="290"/>
        <w:jc w:val="both"/>
      </w:pPr>
      <w:r>
        <w:rPr>
          <w:rFonts w:ascii="Arial" w:eastAsia="Arial" w:hAnsi="Arial" w:cs="Arial"/>
          <w:color w:val="333333"/>
          <w:sz w:val="21"/>
        </w:rPr>
        <w:t xml:space="preserve">Exceptions are handled with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except</w:t>
      </w:r>
      <w:r>
        <w:rPr>
          <w:rFonts w:ascii="Arial" w:eastAsia="Arial" w:hAnsi="Arial" w:cs="Arial"/>
          <w:color w:val="333333"/>
          <w:sz w:val="21"/>
        </w:rPr>
        <w:t xml:space="preserve"> blocks. A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 xml:space="preserve">except </w:t>
      </w:r>
      <w:r>
        <w:rPr>
          <w:rFonts w:ascii="Arial" w:eastAsia="Arial" w:hAnsi="Arial" w:cs="Arial"/>
          <w:color w:val="333333"/>
          <w:sz w:val="21"/>
        </w:rPr>
        <w:t xml:space="preserve">block asks Python to do something, but it also tells Python what to do if an exception is raised. When you use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 xml:space="preserve">except </w:t>
      </w:r>
      <w:r>
        <w:rPr>
          <w:rFonts w:ascii="Arial" w:eastAsia="Arial" w:hAnsi="Arial" w:cs="Arial"/>
          <w:color w:val="333333"/>
          <w:sz w:val="21"/>
        </w:rPr>
        <w:t>blocks, your programs will continue running even if things start to go wrong. Instead of tracebacks, which can be</w:t>
      </w:r>
    </w:p>
    <w:p w:rsidR="008E0901" w:rsidRDefault="00BD0212">
      <w:pPr>
        <w:spacing w:after="186" w:line="331" w:lineRule="auto"/>
        <w:ind w:left="1825" w:right="843"/>
        <w:jc w:val="both"/>
      </w:pPr>
      <w:r>
        <w:rPr>
          <w:rFonts w:ascii="Arial" w:eastAsia="Arial" w:hAnsi="Arial" w:cs="Arial"/>
          <w:color w:val="333333"/>
        </w:rPr>
        <w:t xml:space="preserve">confusing for users </w:t>
      </w:r>
      <w:r>
        <w:rPr>
          <w:rFonts w:ascii="Arial" w:eastAsia="Arial" w:hAnsi="Arial" w:cs="Arial"/>
          <w:color w:val="333333"/>
        </w:rPr>
        <w:t>to read, users will see friendly error messages that you write.</w:t>
      </w:r>
    </w:p>
    <w:p w:rsidR="008E0901" w:rsidRDefault="00BD0212">
      <w:pPr>
        <w:spacing w:after="65" w:line="268" w:lineRule="auto"/>
        <w:ind w:left="1835" w:right="920" w:hanging="10"/>
      </w:pPr>
      <w:r>
        <w:rPr>
          <w:rFonts w:ascii="Arial" w:eastAsia="Arial" w:hAnsi="Arial" w:cs="Arial"/>
          <w:b/>
          <w:i/>
          <w:color w:val="404040"/>
          <w:sz w:val="25"/>
        </w:rPr>
        <w:t>Handling the ZeroDivisionError Exception</w:t>
      </w:r>
    </w:p>
    <w:p w:rsidR="008E0901" w:rsidRDefault="00BD0212">
      <w:pPr>
        <w:spacing w:after="5" w:line="331" w:lineRule="auto"/>
        <w:ind w:left="1825" w:right="843"/>
        <w:jc w:val="both"/>
      </w:pPr>
      <w:r>
        <w:rPr>
          <w:rFonts w:ascii="Arial" w:eastAsia="Arial" w:hAnsi="Arial" w:cs="Arial"/>
          <w:color w:val="333333"/>
        </w:rPr>
        <w:t>Let’s look at a simple error that causes Python to raise an exception. You probably know that it’s impossible to divide a number by zero, but let’s ask</w:t>
      </w:r>
      <w:r>
        <w:rPr>
          <w:rFonts w:ascii="Arial" w:eastAsia="Arial" w:hAnsi="Arial" w:cs="Arial"/>
          <w:color w:val="333333"/>
        </w:rPr>
        <w:t xml:space="preserve"> Python to do it anyway:</w:t>
      </w:r>
    </w:p>
    <w:p w:rsidR="008E0901" w:rsidRDefault="00BD0212">
      <w:pPr>
        <w:spacing w:after="0"/>
        <w:ind w:left="1835" w:right="2413" w:hanging="10"/>
      </w:pPr>
      <w:r>
        <w:rPr>
          <w:rFonts w:ascii="Arial" w:eastAsia="Arial" w:hAnsi="Arial" w:cs="Arial"/>
          <w:i/>
          <w:color w:val="FF0000"/>
          <w:sz w:val="17"/>
        </w:rPr>
        <w:t>division_calculator.py</w:t>
      </w:r>
    </w:p>
    <w:p w:rsidR="008E0901" w:rsidRDefault="00BD0212">
      <w:pPr>
        <w:spacing w:after="90"/>
        <w:ind w:left="1844"/>
      </w:pPr>
      <w:r>
        <w:rPr>
          <w:noProof/>
        </w:rPr>
        <w:drawing>
          <wp:inline distT="0" distB="0" distL="0" distR="0">
            <wp:extent cx="3600450" cy="15240"/>
            <wp:effectExtent l="0" t="0" r="0" b="0"/>
            <wp:docPr id="24206" name="Picture 24206"/>
            <wp:cNvGraphicFramePr/>
            <a:graphic xmlns:a="http://schemas.openxmlformats.org/drawingml/2006/main">
              <a:graphicData uri="http://schemas.openxmlformats.org/drawingml/2006/picture">
                <pic:pic xmlns:pic="http://schemas.openxmlformats.org/drawingml/2006/picture">
                  <pic:nvPicPr>
                    <pic:cNvPr id="24206" name="Picture 242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print(5/0)</w:t>
      </w:r>
    </w:p>
    <w:p w:rsidR="008E0901" w:rsidRDefault="00BD0212">
      <w:pPr>
        <w:spacing w:after="155"/>
        <w:ind w:left="1844"/>
      </w:pPr>
      <w:r>
        <w:rPr>
          <w:noProof/>
        </w:rPr>
        <w:drawing>
          <wp:inline distT="0" distB="0" distL="0" distR="0">
            <wp:extent cx="3600450" cy="15240"/>
            <wp:effectExtent l="0" t="0" r="0" b="0"/>
            <wp:docPr id="24208" name="Picture 24208"/>
            <wp:cNvGraphicFramePr/>
            <a:graphic xmlns:a="http://schemas.openxmlformats.org/drawingml/2006/main">
              <a:graphicData uri="http://schemas.openxmlformats.org/drawingml/2006/picture">
                <pic:pic xmlns:pic="http://schemas.openxmlformats.org/drawingml/2006/picture">
                  <pic:nvPicPr>
                    <pic:cNvPr id="24208" name="Picture 242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ind w:left="1843" w:right="661" w:hanging="10"/>
        <w:jc w:val="center"/>
      </w:pPr>
      <w:r>
        <w:rPr>
          <w:rFonts w:ascii="Arial" w:eastAsia="Arial" w:hAnsi="Arial" w:cs="Arial"/>
          <w:color w:val="333333"/>
        </w:rPr>
        <w:t>Of course Python can’t do this, so we get a traceback:</w:t>
      </w:r>
    </w:p>
    <w:p w:rsidR="008E0901" w:rsidRDefault="00BD0212">
      <w:pPr>
        <w:spacing w:after="106"/>
        <w:ind w:left="1844"/>
      </w:pPr>
      <w:r>
        <w:rPr>
          <w:noProof/>
        </w:rPr>
        <w:drawing>
          <wp:inline distT="0" distB="0" distL="0" distR="0">
            <wp:extent cx="3600450" cy="15240"/>
            <wp:effectExtent l="0" t="0" r="0" b="0"/>
            <wp:docPr id="24210" name="Picture 24210"/>
            <wp:cNvGraphicFramePr/>
            <a:graphic xmlns:a="http://schemas.openxmlformats.org/drawingml/2006/main">
              <a:graphicData uri="http://schemas.openxmlformats.org/drawingml/2006/picture">
                <pic:pic xmlns:pic="http://schemas.openxmlformats.org/drawingml/2006/picture">
                  <pic:nvPicPr>
                    <pic:cNvPr id="24210" name="Picture 242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Traceback (most recent call last):</w:t>
      </w:r>
    </w:p>
    <w:p w:rsidR="008E0901" w:rsidRDefault="00BD0212">
      <w:pPr>
        <w:spacing w:after="20" w:line="271" w:lineRule="auto"/>
        <w:ind w:left="2160" w:right="2045" w:hanging="100"/>
      </w:pPr>
      <w:r>
        <w:rPr>
          <w:rFonts w:ascii="Arial" w:eastAsia="Arial" w:hAnsi="Arial" w:cs="Arial"/>
          <w:color w:val="333333"/>
          <w:sz w:val="17"/>
        </w:rPr>
        <w:t>File "division_calculator.py", line 1, in &lt;module&gt; print(5/0)</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ZeroDivisionError: division by zero</w:t>
      </w:r>
    </w:p>
    <w:p w:rsidR="008E0901" w:rsidRDefault="00BD0212">
      <w:pPr>
        <w:spacing w:after="109"/>
        <w:ind w:left="1844"/>
      </w:pPr>
      <w:r>
        <w:rPr>
          <w:noProof/>
        </w:rPr>
        <w:lastRenderedPageBreak/>
        <w:drawing>
          <wp:inline distT="0" distB="0" distL="0" distR="0">
            <wp:extent cx="3600450" cy="15240"/>
            <wp:effectExtent l="0" t="0" r="0" b="0"/>
            <wp:docPr id="24212" name="Picture 24212"/>
            <wp:cNvGraphicFramePr/>
            <a:graphic xmlns:a="http://schemas.openxmlformats.org/drawingml/2006/main">
              <a:graphicData uri="http://schemas.openxmlformats.org/drawingml/2006/picture">
                <pic:pic xmlns:pic="http://schemas.openxmlformats.org/drawingml/2006/picture">
                  <pic:nvPicPr>
                    <pic:cNvPr id="24212" name="Picture 242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4" w:line="331" w:lineRule="auto"/>
        <w:ind w:left="1825" w:right="843" w:firstLine="290"/>
        <w:jc w:val="both"/>
      </w:pPr>
      <w:r>
        <w:rPr>
          <w:rFonts w:ascii="Arial" w:eastAsia="Arial" w:hAnsi="Arial" w:cs="Arial"/>
          <w:color w:val="333333"/>
        </w:rPr>
        <w:t xml:space="preserve">The error reported at </w:t>
      </w:r>
      <w:r>
        <w:rPr>
          <w:color w:val="333333"/>
        </w:rPr>
        <w:t>➊</w:t>
      </w:r>
      <w:r>
        <w:rPr>
          <w:rFonts w:ascii="Arial" w:eastAsia="Arial" w:hAnsi="Arial" w:cs="Arial"/>
          <w:color w:val="333333"/>
        </w:rPr>
        <w:t xml:space="preserve"> in the traceback, </w:t>
      </w:r>
      <w:r>
        <w:rPr>
          <w:rFonts w:ascii="Arial" w:eastAsia="Arial" w:hAnsi="Arial" w:cs="Arial"/>
          <w:color w:val="333333"/>
          <w:sz w:val="16"/>
        </w:rPr>
        <w:t>ZeroDivisionError</w:t>
      </w:r>
      <w:r>
        <w:rPr>
          <w:rFonts w:ascii="Arial" w:eastAsia="Arial" w:hAnsi="Arial" w:cs="Arial"/>
          <w:color w:val="333333"/>
        </w:rPr>
        <w:t>, is an exception object. Python creates this kind of object in response to a situation where it can’t do what we ask it to. When this happens, Python stops the program and tells us the kind of ex</w:t>
      </w:r>
      <w:r>
        <w:rPr>
          <w:rFonts w:ascii="Arial" w:eastAsia="Arial" w:hAnsi="Arial" w:cs="Arial"/>
          <w:color w:val="333333"/>
        </w:rPr>
        <w:t>ception that was raised. We can use this information to modify our program. We’ll tell Python what to do when this kind of exception occurs; that way, if it happens again, we’re prepared.</w:t>
      </w:r>
    </w:p>
    <w:p w:rsidR="008E0901" w:rsidRDefault="00BD0212">
      <w:pPr>
        <w:spacing w:after="65" w:line="268" w:lineRule="auto"/>
        <w:ind w:left="1835" w:right="920" w:hanging="10"/>
      </w:pPr>
      <w:r>
        <w:rPr>
          <w:rFonts w:ascii="Arial" w:eastAsia="Arial" w:hAnsi="Arial" w:cs="Arial"/>
          <w:b/>
          <w:i/>
          <w:color w:val="404040"/>
          <w:sz w:val="25"/>
        </w:rPr>
        <w:t>Using try-except Blocks</w:t>
      </w:r>
    </w:p>
    <w:p w:rsidR="008E0901" w:rsidRDefault="00BD0212">
      <w:pPr>
        <w:spacing w:after="39" w:line="341" w:lineRule="auto"/>
        <w:ind w:left="1837" w:right="845"/>
        <w:jc w:val="both"/>
      </w:pPr>
      <w:r>
        <w:rPr>
          <w:rFonts w:ascii="Arial" w:eastAsia="Arial" w:hAnsi="Arial" w:cs="Arial"/>
          <w:color w:val="333333"/>
          <w:sz w:val="21"/>
        </w:rPr>
        <w:t>When you think an error may occur, you can w</w:t>
      </w:r>
      <w:r>
        <w:rPr>
          <w:rFonts w:ascii="Arial" w:eastAsia="Arial" w:hAnsi="Arial" w:cs="Arial"/>
          <w:color w:val="333333"/>
          <w:sz w:val="21"/>
        </w:rPr>
        <w:t xml:space="preserve">rite a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 xml:space="preserve">except </w:t>
      </w:r>
      <w:r>
        <w:rPr>
          <w:rFonts w:ascii="Arial" w:eastAsia="Arial" w:hAnsi="Arial" w:cs="Arial"/>
          <w:color w:val="333333"/>
          <w:sz w:val="21"/>
        </w:rPr>
        <w:t xml:space="preserve">block to handle the exception that might be raised. You tell Python to try running some code, and you tell it what to do if the code results in a particular kind of exception. </w:t>
      </w:r>
      <w:r>
        <w:rPr>
          <w:rFonts w:ascii="Arial" w:eastAsia="Arial" w:hAnsi="Arial" w:cs="Arial"/>
          <w:color w:val="333333"/>
        </w:rPr>
        <w:t xml:space="preserve">Here’s what a </w:t>
      </w:r>
      <w:r>
        <w:rPr>
          <w:rFonts w:ascii="Arial" w:eastAsia="Arial" w:hAnsi="Arial" w:cs="Arial"/>
          <w:color w:val="333333"/>
          <w:sz w:val="16"/>
        </w:rPr>
        <w:t>try</w:t>
      </w:r>
      <w:r>
        <w:rPr>
          <w:rFonts w:ascii="Arial" w:eastAsia="Arial" w:hAnsi="Arial" w:cs="Arial"/>
          <w:color w:val="333333"/>
        </w:rPr>
        <w:t>-</w:t>
      </w:r>
      <w:r>
        <w:rPr>
          <w:rFonts w:ascii="Arial" w:eastAsia="Arial" w:hAnsi="Arial" w:cs="Arial"/>
          <w:color w:val="333333"/>
          <w:sz w:val="16"/>
        </w:rPr>
        <w:t>except</w:t>
      </w:r>
      <w:r>
        <w:rPr>
          <w:rFonts w:ascii="Arial" w:eastAsia="Arial" w:hAnsi="Arial" w:cs="Arial"/>
          <w:color w:val="333333"/>
        </w:rPr>
        <w:t xml:space="preserve"> block for handling the</w:t>
      </w:r>
    </w:p>
    <w:p w:rsidR="008E0901" w:rsidRDefault="00BD0212">
      <w:pPr>
        <w:spacing w:after="5"/>
        <w:ind w:left="1825" w:right="843"/>
        <w:jc w:val="both"/>
      </w:pPr>
      <w:r>
        <w:rPr>
          <w:rFonts w:ascii="Arial" w:eastAsia="Arial" w:hAnsi="Arial" w:cs="Arial"/>
          <w:color w:val="333333"/>
          <w:sz w:val="16"/>
        </w:rPr>
        <w:t>ZeroDivisionEr</w:t>
      </w:r>
      <w:r>
        <w:rPr>
          <w:rFonts w:ascii="Arial" w:eastAsia="Arial" w:hAnsi="Arial" w:cs="Arial"/>
          <w:color w:val="333333"/>
          <w:sz w:val="16"/>
        </w:rPr>
        <w:t>ror</w:t>
      </w:r>
      <w:r>
        <w:rPr>
          <w:rFonts w:ascii="Arial" w:eastAsia="Arial" w:hAnsi="Arial" w:cs="Arial"/>
          <w:color w:val="333333"/>
        </w:rPr>
        <w:t xml:space="preserve"> exception looks like:</w:t>
      </w:r>
    </w:p>
    <w:p w:rsidR="008E0901" w:rsidRDefault="00BD0212">
      <w:pPr>
        <w:spacing w:after="104"/>
        <w:ind w:left="1844"/>
      </w:pPr>
      <w:r>
        <w:rPr>
          <w:noProof/>
        </w:rPr>
        <w:drawing>
          <wp:inline distT="0" distB="0" distL="0" distR="0">
            <wp:extent cx="3600450" cy="15240"/>
            <wp:effectExtent l="0" t="0" r="0" b="0"/>
            <wp:docPr id="24214" name="Picture 24214"/>
            <wp:cNvGraphicFramePr/>
            <a:graphic xmlns:a="http://schemas.openxmlformats.org/drawingml/2006/main">
              <a:graphicData uri="http://schemas.openxmlformats.org/drawingml/2006/picture">
                <pic:pic xmlns:pic="http://schemas.openxmlformats.org/drawingml/2006/picture">
                  <pic:nvPicPr>
                    <pic:cNvPr id="24214" name="Picture 242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try:</w:t>
      </w:r>
    </w:p>
    <w:p w:rsidR="008E0901" w:rsidRDefault="00BD0212">
      <w:pPr>
        <w:spacing w:after="22" w:line="270" w:lineRule="auto"/>
        <w:ind w:left="1989" w:right="1553"/>
      </w:pPr>
      <w:r>
        <w:rPr>
          <w:rFonts w:ascii="Arial" w:eastAsia="Arial" w:hAnsi="Arial" w:cs="Arial"/>
          <w:color w:val="939598"/>
          <w:sz w:val="17"/>
        </w:rPr>
        <w:t>print(5/0)</w:t>
      </w:r>
    </w:p>
    <w:p w:rsidR="008E0901" w:rsidRDefault="00BD0212">
      <w:pPr>
        <w:spacing w:after="20" w:line="271" w:lineRule="auto"/>
        <w:ind w:left="2011" w:right="3845" w:hanging="160"/>
      </w:pPr>
      <w:r>
        <w:rPr>
          <w:rFonts w:ascii="Arial" w:eastAsia="Arial" w:hAnsi="Arial" w:cs="Arial"/>
          <w:color w:val="333333"/>
          <w:sz w:val="17"/>
        </w:rPr>
        <w:t>except ZeroDivisionError: print("You can't divide by zero!")</w:t>
      </w:r>
    </w:p>
    <w:p w:rsidR="008E0901" w:rsidRDefault="00BD0212">
      <w:pPr>
        <w:spacing w:after="162"/>
        <w:ind w:left="1844"/>
      </w:pPr>
      <w:r>
        <w:rPr>
          <w:noProof/>
        </w:rPr>
        <w:drawing>
          <wp:inline distT="0" distB="0" distL="0" distR="0">
            <wp:extent cx="3600450" cy="15240"/>
            <wp:effectExtent l="0" t="0" r="0" b="0"/>
            <wp:docPr id="24216" name="Picture 24216"/>
            <wp:cNvGraphicFramePr/>
            <a:graphic xmlns:a="http://schemas.openxmlformats.org/drawingml/2006/main">
              <a:graphicData uri="http://schemas.openxmlformats.org/drawingml/2006/picture">
                <pic:pic xmlns:pic="http://schemas.openxmlformats.org/drawingml/2006/picture">
                  <pic:nvPicPr>
                    <pic:cNvPr id="24216" name="Picture 242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41" w:lineRule="auto"/>
        <w:ind w:left="1837" w:right="845" w:firstLine="290"/>
        <w:jc w:val="both"/>
      </w:pPr>
      <w:r>
        <w:rPr>
          <w:rFonts w:ascii="Arial" w:eastAsia="Arial" w:hAnsi="Arial" w:cs="Arial"/>
          <w:color w:val="333333"/>
          <w:sz w:val="21"/>
        </w:rPr>
        <w:t xml:space="preserve">We put </w:t>
      </w:r>
      <w:r>
        <w:rPr>
          <w:rFonts w:ascii="Arial" w:eastAsia="Arial" w:hAnsi="Arial" w:cs="Arial"/>
          <w:color w:val="333333"/>
          <w:sz w:val="15"/>
        </w:rPr>
        <w:t>print(5/0)</w:t>
      </w:r>
      <w:r>
        <w:rPr>
          <w:rFonts w:ascii="Arial" w:eastAsia="Arial" w:hAnsi="Arial" w:cs="Arial"/>
          <w:color w:val="333333"/>
          <w:sz w:val="21"/>
        </w:rPr>
        <w:t xml:space="preserve">, the line that caused the error, inside a </w:t>
      </w:r>
      <w:r>
        <w:rPr>
          <w:rFonts w:ascii="Arial" w:eastAsia="Arial" w:hAnsi="Arial" w:cs="Arial"/>
          <w:color w:val="333333"/>
          <w:sz w:val="15"/>
        </w:rPr>
        <w:t xml:space="preserve">try </w:t>
      </w:r>
      <w:r>
        <w:rPr>
          <w:rFonts w:ascii="Arial" w:eastAsia="Arial" w:hAnsi="Arial" w:cs="Arial"/>
          <w:color w:val="333333"/>
          <w:sz w:val="21"/>
        </w:rPr>
        <w:t xml:space="preserve">block. If the code in a </w:t>
      </w:r>
      <w:r>
        <w:rPr>
          <w:rFonts w:ascii="Arial" w:eastAsia="Arial" w:hAnsi="Arial" w:cs="Arial"/>
          <w:color w:val="333333"/>
          <w:sz w:val="15"/>
        </w:rPr>
        <w:t>try</w:t>
      </w:r>
      <w:r>
        <w:rPr>
          <w:rFonts w:ascii="Arial" w:eastAsia="Arial" w:hAnsi="Arial" w:cs="Arial"/>
          <w:color w:val="333333"/>
          <w:sz w:val="21"/>
        </w:rPr>
        <w:t xml:space="preserve"> block works, Python skips over the </w:t>
      </w:r>
      <w:r>
        <w:rPr>
          <w:rFonts w:ascii="Arial" w:eastAsia="Arial" w:hAnsi="Arial" w:cs="Arial"/>
          <w:color w:val="333333"/>
          <w:sz w:val="15"/>
        </w:rPr>
        <w:t xml:space="preserve">except </w:t>
      </w:r>
      <w:r>
        <w:rPr>
          <w:rFonts w:ascii="Arial" w:eastAsia="Arial" w:hAnsi="Arial" w:cs="Arial"/>
          <w:color w:val="333333"/>
          <w:sz w:val="21"/>
        </w:rPr>
        <w:t>block. If the code in the</w:t>
      </w:r>
      <w:r>
        <w:rPr>
          <w:rFonts w:ascii="Arial" w:eastAsia="Arial" w:hAnsi="Arial" w:cs="Arial"/>
          <w:color w:val="333333"/>
          <w:sz w:val="15"/>
        </w:rPr>
        <w:t xml:space="preserve"> try </w:t>
      </w:r>
      <w:r>
        <w:rPr>
          <w:rFonts w:ascii="Arial" w:eastAsia="Arial" w:hAnsi="Arial" w:cs="Arial"/>
          <w:color w:val="333333"/>
          <w:sz w:val="21"/>
        </w:rPr>
        <w:t>block causes an error, Python</w:t>
      </w:r>
    </w:p>
    <w:p w:rsidR="008E0901" w:rsidRDefault="00BD0212">
      <w:pPr>
        <w:spacing w:after="5" w:line="331" w:lineRule="auto"/>
        <w:ind w:left="1825" w:right="843"/>
        <w:jc w:val="both"/>
      </w:pPr>
      <w:r>
        <w:rPr>
          <w:rFonts w:ascii="Arial" w:eastAsia="Arial" w:hAnsi="Arial" w:cs="Arial"/>
          <w:color w:val="333333"/>
        </w:rPr>
        <w:t xml:space="preserve">looks for an </w:t>
      </w:r>
      <w:r>
        <w:rPr>
          <w:rFonts w:ascii="Arial" w:eastAsia="Arial" w:hAnsi="Arial" w:cs="Arial"/>
          <w:color w:val="333333"/>
          <w:sz w:val="16"/>
        </w:rPr>
        <w:t>except</w:t>
      </w:r>
      <w:r>
        <w:rPr>
          <w:rFonts w:ascii="Arial" w:eastAsia="Arial" w:hAnsi="Arial" w:cs="Arial"/>
          <w:color w:val="333333"/>
        </w:rPr>
        <w:t xml:space="preserve"> block whose error matches the one that was raised and runs the code in that block.</w:t>
      </w:r>
    </w:p>
    <w:p w:rsidR="008E0901" w:rsidRDefault="00BD0212">
      <w:pPr>
        <w:spacing w:after="110"/>
        <w:ind w:left="10" w:right="845" w:hanging="10"/>
        <w:jc w:val="right"/>
      </w:pPr>
      <w:r>
        <w:rPr>
          <w:rFonts w:ascii="Arial" w:eastAsia="Arial" w:hAnsi="Arial" w:cs="Arial"/>
          <w:color w:val="333333"/>
          <w:sz w:val="21"/>
        </w:rPr>
        <w:t xml:space="preserve">In this example, the code in the </w:t>
      </w:r>
      <w:r>
        <w:rPr>
          <w:rFonts w:ascii="Arial" w:eastAsia="Arial" w:hAnsi="Arial" w:cs="Arial"/>
          <w:color w:val="333333"/>
          <w:sz w:val="15"/>
        </w:rPr>
        <w:t>try</w:t>
      </w:r>
      <w:r>
        <w:rPr>
          <w:rFonts w:ascii="Arial" w:eastAsia="Arial" w:hAnsi="Arial" w:cs="Arial"/>
          <w:color w:val="333333"/>
          <w:sz w:val="21"/>
        </w:rPr>
        <w:t xml:space="preserve"> block produces a</w:t>
      </w:r>
    </w:p>
    <w:p w:rsidR="008E0901" w:rsidRDefault="00BD0212">
      <w:pPr>
        <w:spacing w:after="5" w:line="341" w:lineRule="auto"/>
        <w:ind w:left="1837" w:right="845"/>
        <w:jc w:val="both"/>
      </w:pPr>
      <w:r>
        <w:rPr>
          <w:rFonts w:ascii="Arial" w:eastAsia="Arial" w:hAnsi="Arial" w:cs="Arial"/>
          <w:color w:val="333333"/>
          <w:sz w:val="15"/>
        </w:rPr>
        <w:t>ZeroDivisionError</w:t>
      </w:r>
      <w:r>
        <w:rPr>
          <w:rFonts w:ascii="Arial" w:eastAsia="Arial" w:hAnsi="Arial" w:cs="Arial"/>
          <w:color w:val="333333"/>
          <w:sz w:val="21"/>
        </w:rPr>
        <w:t xml:space="preserve">, so Python looks for </w:t>
      </w:r>
      <w:r>
        <w:rPr>
          <w:rFonts w:ascii="Arial" w:eastAsia="Arial" w:hAnsi="Arial" w:cs="Arial"/>
          <w:color w:val="333333"/>
          <w:sz w:val="21"/>
        </w:rPr>
        <w:t>an</w:t>
      </w:r>
      <w:r>
        <w:rPr>
          <w:rFonts w:ascii="Arial" w:eastAsia="Arial" w:hAnsi="Arial" w:cs="Arial"/>
          <w:color w:val="333333"/>
          <w:sz w:val="15"/>
        </w:rPr>
        <w:t xml:space="preserve"> except </w:t>
      </w:r>
      <w:r>
        <w:rPr>
          <w:rFonts w:ascii="Arial" w:eastAsia="Arial" w:hAnsi="Arial" w:cs="Arial"/>
          <w:color w:val="333333"/>
          <w:sz w:val="21"/>
        </w:rPr>
        <w:t>block telling it</w:t>
      </w:r>
      <w:r>
        <w:rPr>
          <w:rFonts w:ascii="Arial" w:eastAsia="Arial" w:hAnsi="Arial" w:cs="Arial"/>
          <w:color w:val="333333"/>
          <w:sz w:val="15"/>
        </w:rPr>
        <w:t xml:space="preserve"> </w:t>
      </w:r>
      <w:r>
        <w:rPr>
          <w:rFonts w:ascii="Arial" w:eastAsia="Arial" w:hAnsi="Arial" w:cs="Arial"/>
          <w:color w:val="333333"/>
          <w:sz w:val="21"/>
        </w:rPr>
        <w:t>how to respond. Python then runs the code in that block, and the user sees a friendly error message instead of a traceback:</w:t>
      </w:r>
    </w:p>
    <w:p w:rsidR="008E0901" w:rsidRDefault="00BD0212">
      <w:pPr>
        <w:spacing w:after="104"/>
        <w:ind w:left="1844"/>
      </w:pPr>
      <w:r>
        <w:rPr>
          <w:noProof/>
        </w:rPr>
        <w:drawing>
          <wp:inline distT="0" distB="0" distL="0" distR="0">
            <wp:extent cx="3600450" cy="15240"/>
            <wp:effectExtent l="0" t="0" r="0" b="0"/>
            <wp:docPr id="24276" name="Picture 24276"/>
            <wp:cNvGraphicFramePr/>
            <a:graphic xmlns:a="http://schemas.openxmlformats.org/drawingml/2006/main">
              <a:graphicData uri="http://schemas.openxmlformats.org/drawingml/2006/picture">
                <pic:pic xmlns:pic="http://schemas.openxmlformats.org/drawingml/2006/picture">
                  <pic:nvPicPr>
                    <pic:cNvPr id="24276" name="Picture 242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pStyle w:val="Ttulo1"/>
        <w:ind w:left="1851" w:right="1364"/>
      </w:pPr>
      <w:r>
        <w:t>You can't divide by zero!</w:t>
      </w:r>
    </w:p>
    <w:p w:rsidR="008E0901" w:rsidRDefault="00BD0212">
      <w:pPr>
        <w:spacing w:after="161"/>
        <w:ind w:left="1844"/>
      </w:pPr>
      <w:r>
        <w:rPr>
          <w:noProof/>
        </w:rPr>
        <w:drawing>
          <wp:inline distT="0" distB="0" distL="0" distR="0">
            <wp:extent cx="3600450" cy="15240"/>
            <wp:effectExtent l="0" t="0" r="0" b="0"/>
            <wp:docPr id="24278" name="Picture 24278"/>
            <wp:cNvGraphicFramePr/>
            <a:graphic xmlns:a="http://schemas.openxmlformats.org/drawingml/2006/main">
              <a:graphicData uri="http://schemas.openxmlformats.org/drawingml/2006/picture">
                <pic:pic xmlns:pic="http://schemas.openxmlformats.org/drawingml/2006/picture">
                  <pic:nvPicPr>
                    <pic:cNvPr id="24278" name="Picture 242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843" w:firstLine="290"/>
        <w:jc w:val="both"/>
      </w:pPr>
      <w:r>
        <w:rPr>
          <w:rFonts w:ascii="Arial" w:eastAsia="Arial" w:hAnsi="Arial" w:cs="Arial"/>
          <w:color w:val="333333"/>
        </w:rPr>
        <w:t xml:space="preserve">If more code followed the </w:t>
      </w:r>
      <w:r>
        <w:rPr>
          <w:rFonts w:ascii="Arial" w:eastAsia="Arial" w:hAnsi="Arial" w:cs="Arial"/>
          <w:color w:val="333333"/>
          <w:sz w:val="16"/>
        </w:rPr>
        <w:t>try</w:t>
      </w:r>
      <w:r>
        <w:rPr>
          <w:rFonts w:ascii="Arial" w:eastAsia="Arial" w:hAnsi="Arial" w:cs="Arial"/>
          <w:color w:val="333333"/>
        </w:rPr>
        <w:t>-</w:t>
      </w:r>
      <w:r>
        <w:rPr>
          <w:rFonts w:ascii="Arial" w:eastAsia="Arial" w:hAnsi="Arial" w:cs="Arial"/>
          <w:color w:val="333333"/>
          <w:sz w:val="16"/>
        </w:rPr>
        <w:t>except</w:t>
      </w:r>
      <w:r>
        <w:rPr>
          <w:rFonts w:ascii="Arial" w:eastAsia="Arial" w:hAnsi="Arial" w:cs="Arial"/>
          <w:color w:val="333333"/>
        </w:rPr>
        <w:t xml:space="preserve"> block, the program would continue runn</w:t>
      </w:r>
      <w:r>
        <w:rPr>
          <w:rFonts w:ascii="Arial" w:eastAsia="Arial" w:hAnsi="Arial" w:cs="Arial"/>
          <w:color w:val="333333"/>
        </w:rPr>
        <w:t>ing because we told Python how to handle the error. Let’s look at an example where catching an error can allow a program to continue running.</w:t>
      </w:r>
    </w:p>
    <w:p w:rsidR="008E0901" w:rsidRDefault="00BD0212">
      <w:pPr>
        <w:spacing w:after="65" w:line="268" w:lineRule="auto"/>
        <w:ind w:left="1835" w:right="920" w:hanging="10"/>
      </w:pPr>
      <w:r>
        <w:rPr>
          <w:rFonts w:ascii="Arial" w:eastAsia="Arial" w:hAnsi="Arial" w:cs="Arial"/>
          <w:b/>
          <w:i/>
          <w:color w:val="404040"/>
          <w:sz w:val="25"/>
        </w:rPr>
        <w:lastRenderedPageBreak/>
        <w:t>Using Exceptions to Prevent Crashes</w:t>
      </w:r>
    </w:p>
    <w:p w:rsidR="008E0901" w:rsidRDefault="00BD0212">
      <w:pPr>
        <w:spacing w:after="5" w:line="331" w:lineRule="auto"/>
        <w:ind w:left="1825" w:right="843"/>
        <w:jc w:val="both"/>
      </w:pPr>
      <w:r>
        <w:rPr>
          <w:rFonts w:ascii="Arial" w:eastAsia="Arial" w:hAnsi="Arial" w:cs="Arial"/>
          <w:color w:val="333333"/>
        </w:rPr>
        <w:t xml:space="preserve">Handling errors correctly is especially important when the program has more work to do after the error occurs. This happens often in programs that prompt users for input. If the program responds to invalid input appropriately, it can prompt for more valid </w:t>
      </w:r>
      <w:r>
        <w:rPr>
          <w:rFonts w:ascii="Arial" w:eastAsia="Arial" w:hAnsi="Arial" w:cs="Arial"/>
          <w:color w:val="333333"/>
        </w:rPr>
        <w:t>input instead of crashing.</w:t>
      </w:r>
    </w:p>
    <w:p w:rsidR="008E0901" w:rsidRDefault="00BD0212">
      <w:pPr>
        <w:spacing w:after="97"/>
        <w:ind w:left="10" w:right="923" w:hanging="10"/>
        <w:jc w:val="right"/>
      </w:pPr>
      <w:r>
        <w:rPr>
          <w:rFonts w:ascii="Arial" w:eastAsia="Arial" w:hAnsi="Arial" w:cs="Arial"/>
          <w:color w:val="333333"/>
        </w:rPr>
        <w:t>Let’s create a simple calculator that does only division:</w:t>
      </w:r>
    </w:p>
    <w:p w:rsidR="008E0901" w:rsidRDefault="00BD0212">
      <w:pPr>
        <w:spacing w:after="0"/>
        <w:ind w:left="1835" w:right="2413" w:hanging="10"/>
      </w:pPr>
      <w:r>
        <w:rPr>
          <w:rFonts w:ascii="Arial" w:eastAsia="Arial" w:hAnsi="Arial" w:cs="Arial"/>
          <w:i/>
          <w:color w:val="FF0000"/>
          <w:sz w:val="17"/>
        </w:rPr>
        <w:t>division_calculator.py</w:t>
      </w:r>
    </w:p>
    <w:p w:rsidR="008E0901" w:rsidRDefault="00BD0212">
      <w:pPr>
        <w:spacing w:after="104"/>
        <w:ind w:left="1844"/>
      </w:pPr>
      <w:r>
        <w:rPr>
          <w:noProof/>
        </w:rPr>
        <w:drawing>
          <wp:inline distT="0" distB="0" distL="0" distR="0">
            <wp:extent cx="3600450" cy="15240"/>
            <wp:effectExtent l="0" t="0" r="0" b="0"/>
            <wp:docPr id="24280" name="Picture 24280"/>
            <wp:cNvGraphicFramePr/>
            <a:graphic xmlns:a="http://schemas.openxmlformats.org/drawingml/2006/main">
              <a:graphicData uri="http://schemas.openxmlformats.org/drawingml/2006/picture">
                <pic:pic xmlns:pic="http://schemas.openxmlformats.org/drawingml/2006/picture">
                  <pic:nvPicPr>
                    <pic:cNvPr id="24280" name="Picture 242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1776"/>
      </w:pPr>
      <w:r>
        <w:rPr>
          <w:rFonts w:ascii="Arial" w:eastAsia="Arial" w:hAnsi="Arial" w:cs="Arial"/>
          <w:color w:val="333333"/>
          <w:sz w:val="17"/>
        </w:rPr>
        <w:t>print("Give me two numbers, and I'll divide them.") print("Enter 'q' to quit.")</w:t>
      </w:r>
    </w:p>
    <w:p w:rsidR="008E0901" w:rsidRDefault="00BD0212">
      <w:pPr>
        <w:spacing w:after="20" w:line="271" w:lineRule="auto"/>
        <w:ind w:left="1980" w:right="1364"/>
      </w:pPr>
      <w:r>
        <w:rPr>
          <w:rFonts w:ascii="Arial" w:eastAsia="Arial" w:hAnsi="Arial" w:cs="Arial"/>
          <w:color w:val="333333"/>
          <w:sz w:val="17"/>
        </w:rPr>
        <w:t>while True:</w:t>
      </w:r>
    </w:p>
    <w:p w:rsidR="008E0901" w:rsidRDefault="00BD0212">
      <w:pPr>
        <w:tabs>
          <w:tab w:val="center" w:pos="1927"/>
          <w:tab w:val="center" w:pos="3541"/>
        </w:tabs>
        <w:spacing w:after="20" w:line="271" w:lineRule="auto"/>
      </w:pPr>
      <w:r>
        <w:tab/>
      </w:r>
      <w:r>
        <w:rPr>
          <w:sz w:val="17"/>
        </w:rPr>
        <w:t>➊</w:t>
      </w:r>
      <w:r>
        <w:rPr>
          <w:sz w:val="17"/>
        </w:rPr>
        <w:tab/>
      </w:r>
      <w:r>
        <w:rPr>
          <w:rFonts w:ascii="Arial" w:eastAsia="Arial" w:hAnsi="Arial" w:cs="Arial"/>
          <w:color w:val="333333"/>
          <w:sz w:val="17"/>
        </w:rPr>
        <w:t>first_number = input("\nFirst number:</w:t>
      </w:r>
    </w:p>
    <w:p w:rsidR="008E0901" w:rsidRDefault="00BD0212">
      <w:pPr>
        <w:spacing w:after="20" w:line="271" w:lineRule="auto"/>
        <w:ind w:left="2320" w:right="4046" w:hanging="160"/>
      </w:pPr>
      <w:r>
        <w:rPr>
          <w:rFonts w:ascii="Arial" w:eastAsia="Arial" w:hAnsi="Arial" w:cs="Arial"/>
          <w:color w:val="333333"/>
          <w:sz w:val="17"/>
        </w:rPr>
        <w:t>") if first_number == 'q': break</w:t>
      </w:r>
    </w:p>
    <w:p w:rsidR="008E0901" w:rsidRDefault="00BD0212">
      <w:pPr>
        <w:spacing w:after="20" w:line="271" w:lineRule="auto"/>
        <w:ind w:left="2155" w:right="2860" w:hanging="304"/>
      </w:pPr>
      <w:r>
        <w:rPr>
          <w:sz w:val="17"/>
        </w:rPr>
        <w:t>➋</w:t>
      </w:r>
      <w:r>
        <w:rPr>
          <w:sz w:val="17"/>
        </w:rPr>
        <w:tab/>
      </w:r>
      <w:r>
        <w:rPr>
          <w:rFonts w:ascii="Arial" w:eastAsia="Arial" w:hAnsi="Arial" w:cs="Arial"/>
          <w:color w:val="333333"/>
          <w:sz w:val="17"/>
        </w:rPr>
        <w:t>second_number = input("Second number: ") if second_number == 'q': break</w:t>
      </w:r>
    </w:p>
    <w:p w:rsidR="008E0901" w:rsidRDefault="00BD0212">
      <w:pPr>
        <w:spacing w:after="20" w:line="323" w:lineRule="auto"/>
        <w:ind w:left="2155" w:right="2578" w:hanging="304"/>
      </w:pPr>
      <w:r>
        <w:rPr>
          <w:sz w:val="17"/>
        </w:rPr>
        <w:t>➌</w:t>
      </w:r>
      <w:r>
        <w:rPr>
          <w:sz w:val="17"/>
        </w:rPr>
        <w:tab/>
      </w:r>
      <w:r>
        <w:rPr>
          <w:rFonts w:ascii="Arial" w:eastAsia="Arial" w:hAnsi="Arial" w:cs="Arial"/>
          <w:color w:val="333333"/>
          <w:sz w:val="17"/>
        </w:rPr>
        <w:t>answer = int(first_number) / int(second_number) print(answer)</w:t>
      </w:r>
    </w:p>
    <w:p w:rsidR="008E0901" w:rsidRDefault="00BD0212">
      <w:pPr>
        <w:spacing w:after="108"/>
        <w:ind w:left="1844"/>
      </w:pPr>
      <w:r>
        <w:rPr>
          <w:noProof/>
        </w:rPr>
        <w:drawing>
          <wp:inline distT="0" distB="0" distL="0" distR="0">
            <wp:extent cx="3600450" cy="15240"/>
            <wp:effectExtent l="0" t="0" r="0" b="0"/>
            <wp:docPr id="24282" name="Picture 24282"/>
            <wp:cNvGraphicFramePr/>
            <a:graphic xmlns:a="http://schemas.openxmlformats.org/drawingml/2006/main">
              <a:graphicData uri="http://schemas.openxmlformats.org/drawingml/2006/picture">
                <pic:pic xmlns:pic="http://schemas.openxmlformats.org/drawingml/2006/picture">
                  <pic:nvPicPr>
                    <pic:cNvPr id="24282" name="Picture 242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program prompts the user to input a </w:t>
      </w:r>
      <w:r>
        <w:rPr>
          <w:rFonts w:ascii="Arial" w:eastAsia="Arial" w:hAnsi="Arial" w:cs="Arial"/>
          <w:color w:val="333333"/>
          <w:sz w:val="16"/>
        </w:rPr>
        <w:t>first_number</w:t>
      </w:r>
      <w:r>
        <w:rPr>
          <w:rFonts w:ascii="Arial" w:eastAsia="Arial" w:hAnsi="Arial" w:cs="Arial"/>
          <w:color w:val="333333"/>
        </w:rPr>
        <w:t xml:space="preserve"> </w:t>
      </w:r>
      <w:r>
        <w:rPr>
          <w:color w:val="333333"/>
        </w:rPr>
        <w:t>➊</w:t>
      </w:r>
      <w:r>
        <w:rPr>
          <w:color w:val="333333"/>
        </w:rPr>
        <w:t xml:space="preserve"> </w:t>
      </w:r>
      <w:r>
        <w:rPr>
          <w:rFonts w:ascii="Arial" w:eastAsia="Arial" w:hAnsi="Arial" w:cs="Arial"/>
          <w:color w:val="333333"/>
        </w:rPr>
        <w:t xml:space="preserve">and, if the user does not enter </w:t>
      </w:r>
      <w:r>
        <w:rPr>
          <w:rFonts w:ascii="Arial" w:eastAsia="Arial" w:hAnsi="Arial" w:cs="Arial"/>
          <w:i/>
          <w:color w:val="333333"/>
        </w:rPr>
        <w:t>q</w:t>
      </w:r>
      <w:r>
        <w:rPr>
          <w:rFonts w:ascii="Arial" w:eastAsia="Arial" w:hAnsi="Arial" w:cs="Arial"/>
          <w:color w:val="333333"/>
        </w:rPr>
        <w:t xml:space="preserve"> to quit, a </w:t>
      </w:r>
      <w:r>
        <w:rPr>
          <w:rFonts w:ascii="Arial" w:eastAsia="Arial" w:hAnsi="Arial" w:cs="Arial"/>
          <w:color w:val="333333"/>
          <w:sz w:val="16"/>
        </w:rPr>
        <w:t>second_number</w:t>
      </w:r>
      <w:r>
        <w:rPr>
          <w:rFonts w:ascii="Arial" w:eastAsia="Arial" w:hAnsi="Arial" w:cs="Arial"/>
          <w:color w:val="333333"/>
        </w:rPr>
        <w:t xml:space="preserve"> </w:t>
      </w:r>
      <w:r>
        <w:rPr>
          <w:color w:val="333333"/>
        </w:rPr>
        <w:t>➋</w:t>
      </w:r>
      <w:r>
        <w:rPr>
          <w:rFonts w:ascii="Arial" w:eastAsia="Arial" w:hAnsi="Arial" w:cs="Arial"/>
          <w:color w:val="333333"/>
        </w:rPr>
        <w:t xml:space="preserve">. We then divide these two numbers to get an </w:t>
      </w:r>
      <w:r>
        <w:rPr>
          <w:rFonts w:ascii="Arial" w:eastAsia="Arial" w:hAnsi="Arial" w:cs="Arial"/>
          <w:color w:val="333333"/>
          <w:sz w:val="16"/>
        </w:rPr>
        <w:t>answer</w:t>
      </w:r>
      <w:r>
        <w:rPr>
          <w:rFonts w:ascii="Arial" w:eastAsia="Arial" w:hAnsi="Arial" w:cs="Arial"/>
          <w:color w:val="333333"/>
        </w:rPr>
        <w:t xml:space="preserve"> </w:t>
      </w:r>
      <w:r>
        <w:rPr>
          <w:color w:val="333333"/>
        </w:rPr>
        <w:t>➌</w:t>
      </w:r>
      <w:r>
        <w:rPr>
          <w:rFonts w:ascii="Arial" w:eastAsia="Arial" w:hAnsi="Arial" w:cs="Arial"/>
          <w:color w:val="333333"/>
        </w:rPr>
        <w:t>. This program does nothing to handle errors, so asking it to divide by zero causes it to crash:</w:t>
      </w:r>
    </w:p>
    <w:p w:rsidR="008E0901" w:rsidRDefault="00BD0212">
      <w:pPr>
        <w:spacing w:after="90"/>
        <w:ind w:left="1844"/>
      </w:pPr>
      <w:r>
        <w:rPr>
          <w:noProof/>
        </w:rPr>
        <w:drawing>
          <wp:inline distT="0" distB="0" distL="0" distR="0">
            <wp:extent cx="3600450" cy="15240"/>
            <wp:effectExtent l="0" t="0" r="0" b="0"/>
            <wp:docPr id="24284" name="Picture 24284"/>
            <wp:cNvGraphicFramePr/>
            <a:graphic xmlns:a="http://schemas.openxmlformats.org/drawingml/2006/main">
              <a:graphicData uri="http://schemas.openxmlformats.org/drawingml/2006/picture">
                <pic:pic xmlns:pic="http://schemas.openxmlformats.org/drawingml/2006/picture">
                  <pic:nvPicPr>
                    <pic:cNvPr id="24284" name="Picture 242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906"/>
      </w:pPr>
      <w:r>
        <w:rPr>
          <w:rFonts w:ascii="Arial" w:eastAsia="Arial" w:hAnsi="Arial" w:cs="Arial"/>
          <w:color w:val="333333"/>
          <w:sz w:val="17"/>
        </w:rPr>
        <w:t>Give me two numbers, and I'll divide them. E</w:t>
      </w:r>
      <w:r>
        <w:rPr>
          <w:rFonts w:ascii="Arial" w:eastAsia="Arial" w:hAnsi="Arial" w:cs="Arial"/>
          <w:color w:val="333333"/>
          <w:sz w:val="17"/>
        </w:rPr>
        <w:t>nter 'q' to quit.</w:t>
      </w:r>
    </w:p>
    <w:p w:rsidR="008E0901" w:rsidRDefault="00BD0212">
      <w:pPr>
        <w:pStyle w:val="Ttulo1"/>
        <w:ind w:left="1851" w:right="1364"/>
      </w:pPr>
      <w:r>
        <w:t xml:space="preserve">First number: </w:t>
      </w:r>
      <w:r>
        <w:rPr>
          <w:b/>
        </w:rPr>
        <w:t>5</w:t>
      </w:r>
    </w:p>
    <w:p w:rsidR="008E0901" w:rsidRDefault="00BD0212">
      <w:pPr>
        <w:pStyle w:val="Ttulo1"/>
        <w:ind w:left="1851" w:right="1364"/>
      </w:pPr>
      <w:r>
        <w:t xml:space="preserve">Second number: </w:t>
      </w:r>
      <w:r>
        <w:rPr>
          <w:b/>
        </w:rPr>
        <w:t>0</w:t>
      </w:r>
    </w:p>
    <w:p w:rsidR="008E0901" w:rsidRDefault="00BD0212">
      <w:pPr>
        <w:spacing w:after="28" w:line="265" w:lineRule="auto"/>
        <w:ind w:left="1853" w:right="3029" w:hanging="2"/>
      </w:pPr>
      <w:r>
        <w:rPr>
          <w:rFonts w:ascii="Arial" w:eastAsia="Arial" w:hAnsi="Arial" w:cs="Arial"/>
          <w:color w:val="333333"/>
          <w:sz w:val="17"/>
        </w:rPr>
        <w:t xml:space="preserve">Traceback (most recent call last): </w:t>
      </w:r>
      <w:r>
        <w:rPr>
          <w:rFonts w:ascii="Arial" w:eastAsia="Arial" w:hAnsi="Arial" w:cs="Arial"/>
          <w:color w:val="333333"/>
          <w:sz w:val="16"/>
        </w:rPr>
        <w:t xml:space="preserve">File "division_calculator.py", line 9, in &lt;module&gt; answer = int(first_number) / int(second_number) </w:t>
      </w:r>
      <w:r>
        <w:rPr>
          <w:rFonts w:ascii="Arial" w:eastAsia="Arial" w:hAnsi="Arial" w:cs="Arial"/>
          <w:color w:val="333333"/>
          <w:sz w:val="17"/>
        </w:rPr>
        <w:t>ZeroDivisionError: division by zero</w:t>
      </w:r>
    </w:p>
    <w:p w:rsidR="008E0901" w:rsidRDefault="00BD0212">
      <w:pPr>
        <w:spacing w:after="156"/>
        <w:ind w:left="1844"/>
      </w:pPr>
      <w:r>
        <w:rPr>
          <w:noProof/>
        </w:rPr>
        <w:drawing>
          <wp:inline distT="0" distB="0" distL="0" distR="0">
            <wp:extent cx="3600450" cy="15240"/>
            <wp:effectExtent l="0" t="0" r="0" b="0"/>
            <wp:docPr id="24354" name="Picture 24354"/>
            <wp:cNvGraphicFramePr/>
            <a:graphic xmlns:a="http://schemas.openxmlformats.org/drawingml/2006/main">
              <a:graphicData uri="http://schemas.openxmlformats.org/drawingml/2006/picture">
                <pic:pic xmlns:pic="http://schemas.openxmlformats.org/drawingml/2006/picture">
                  <pic:nvPicPr>
                    <pic:cNvPr id="24354" name="Picture 243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4" w:line="341" w:lineRule="auto"/>
        <w:ind w:left="1837" w:right="845" w:firstLine="290"/>
        <w:jc w:val="both"/>
      </w:pPr>
      <w:r>
        <w:rPr>
          <w:rFonts w:ascii="Arial" w:eastAsia="Arial" w:hAnsi="Arial" w:cs="Arial"/>
          <w:color w:val="333333"/>
          <w:sz w:val="21"/>
        </w:rPr>
        <w:t>It’s bad that the program crashed, but it’s also not a good idea to let users see tracebacks. Nontechnical users will be confused by them, and in a malicious setting, attackers will learn more than you want them to know from a traceback. For example, they’</w:t>
      </w:r>
      <w:r>
        <w:rPr>
          <w:rFonts w:ascii="Arial" w:eastAsia="Arial" w:hAnsi="Arial" w:cs="Arial"/>
          <w:color w:val="333333"/>
          <w:sz w:val="21"/>
        </w:rPr>
        <w:t xml:space="preserve">ll know the name of your program file, and they’ll see a part of your code that isn’t working properly. A </w:t>
      </w:r>
      <w:r>
        <w:rPr>
          <w:rFonts w:ascii="Arial" w:eastAsia="Arial" w:hAnsi="Arial" w:cs="Arial"/>
          <w:color w:val="333333"/>
          <w:sz w:val="21"/>
        </w:rPr>
        <w:lastRenderedPageBreak/>
        <w:t>skilled attacker can sometimes use this information to determine which kind of attacks to use against your code.</w:t>
      </w:r>
    </w:p>
    <w:p w:rsidR="008E0901" w:rsidRDefault="00BD0212">
      <w:pPr>
        <w:spacing w:after="65" w:line="268" w:lineRule="auto"/>
        <w:ind w:left="1835" w:right="920" w:hanging="10"/>
      </w:pPr>
      <w:r>
        <w:rPr>
          <w:rFonts w:ascii="Arial" w:eastAsia="Arial" w:hAnsi="Arial" w:cs="Arial"/>
          <w:b/>
          <w:i/>
          <w:color w:val="404040"/>
          <w:sz w:val="25"/>
        </w:rPr>
        <w:t>The else Block</w:t>
      </w:r>
    </w:p>
    <w:p w:rsidR="008E0901" w:rsidRDefault="00BD0212">
      <w:pPr>
        <w:spacing w:after="5" w:line="341" w:lineRule="auto"/>
        <w:ind w:left="1837" w:right="845"/>
        <w:jc w:val="both"/>
      </w:pPr>
      <w:r>
        <w:rPr>
          <w:rFonts w:ascii="Arial" w:eastAsia="Arial" w:hAnsi="Arial" w:cs="Arial"/>
          <w:color w:val="333333"/>
          <w:sz w:val="21"/>
        </w:rPr>
        <w:t xml:space="preserve">We can make this program more error resistant by wrapping the line that might produce errors in a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except</w:t>
      </w:r>
      <w:r>
        <w:rPr>
          <w:rFonts w:ascii="Arial" w:eastAsia="Arial" w:hAnsi="Arial" w:cs="Arial"/>
          <w:color w:val="333333"/>
          <w:sz w:val="21"/>
        </w:rPr>
        <w:t xml:space="preserve"> block. The error occurs on the line that performs the division, so that’s where we’ll put the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except</w:t>
      </w:r>
      <w:r>
        <w:rPr>
          <w:rFonts w:ascii="Arial" w:eastAsia="Arial" w:hAnsi="Arial" w:cs="Arial"/>
          <w:color w:val="333333"/>
          <w:sz w:val="21"/>
        </w:rPr>
        <w:t xml:space="preserve"> block. This example also includes an </w:t>
      </w:r>
      <w:r>
        <w:rPr>
          <w:rFonts w:ascii="Arial" w:eastAsia="Arial" w:hAnsi="Arial" w:cs="Arial"/>
          <w:color w:val="333333"/>
          <w:sz w:val="15"/>
        </w:rPr>
        <w:t>else</w:t>
      </w:r>
      <w:r>
        <w:rPr>
          <w:rFonts w:ascii="Arial" w:eastAsia="Arial" w:hAnsi="Arial" w:cs="Arial"/>
          <w:color w:val="333333"/>
          <w:sz w:val="21"/>
        </w:rPr>
        <w:t xml:space="preserve"> </w:t>
      </w:r>
      <w:r>
        <w:rPr>
          <w:rFonts w:ascii="Arial" w:eastAsia="Arial" w:hAnsi="Arial" w:cs="Arial"/>
          <w:color w:val="333333"/>
          <w:sz w:val="21"/>
        </w:rPr>
        <w:t xml:space="preserve">block. Any code that depends on the </w:t>
      </w:r>
      <w:r>
        <w:rPr>
          <w:rFonts w:ascii="Arial" w:eastAsia="Arial" w:hAnsi="Arial" w:cs="Arial"/>
          <w:color w:val="333333"/>
          <w:sz w:val="15"/>
        </w:rPr>
        <w:t>try</w:t>
      </w:r>
      <w:r>
        <w:rPr>
          <w:rFonts w:ascii="Arial" w:eastAsia="Arial" w:hAnsi="Arial" w:cs="Arial"/>
          <w:color w:val="333333"/>
          <w:sz w:val="21"/>
        </w:rPr>
        <w:t xml:space="preserve"> block executing successfully goes in the </w:t>
      </w:r>
      <w:r>
        <w:rPr>
          <w:rFonts w:ascii="Arial" w:eastAsia="Arial" w:hAnsi="Arial" w:cs="Arial"/>
          <w:color w:val="333333"/>
          <w:sz w:val="15"/>
        </w:rPr>
        <w:t>else</w:t>
      </w:r>
      <w:r>
        <w:rPr>
          <w:rFonts w:ascii="Arial" w:eastAsia="Arial" w:hAnsi="Arial" w:cs="Arial"/>
          <w:color w:val="333333"/>
          <w:sz w:val="21"/>
        </w:rPr>
        <w:t xml:space="preserve"> block:</w:t>
      </w:r>
    </w:p>
    <w:p w:rsidR="008E0901" w:rsidRDefault="00BD0212">
      <w:pPr>
        <w:spacing w:after="90"/>
        <w:ind w:left="1844"/>
      </w:pPr>
      <w:r>
        <w:rPr>
          <w:noProof/>
        </w:rPr>
        <w:drawing>
          <wp:inline distT="0" distB="0" distL="0" distR="0">
            <wp:extent cx="3600450" cy="15240"/>
            <wp:effectExtent l="0" t="0" r="0" b="0"/>
            <wp:docPr id="24356" name="Picture 24356"/>
            <wp:cNvGraphicFramePr/>
            <a:graphic xmlns:a="http://schemas.openxmlformats.org/drawingml/2006/main">
              <a:graphicData uri="http://schemas.openxmlformats.org/drawingml/2006/picture">
                <pic:pic xmlns:pic="http://schemas.openxmlformats.org/drawingml/2006/picture">
                  <pic:nvPicPr>
                    <pic:cNvPr id="24356" name="Picture 243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4358"/>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-while True: --</w:t>
      </w:r>
      <w:r>
        <w:rPr>
          <w:rFonts w:ascii="Arial" w:eastAsia="Arial" w:hAnsi="Arial" w:cs="Arial"/>
          <w:i/>
          <w:color w:val="939598"/>
          <w:sz w:val="17"/>
        </w:rPr>
        <w:t>snip</w:t>
      </w:r>
      <w:r>
        <w:rPr>
          <w:rFonts w:ascii="Arial" w:eastAsia="Arial" w:hAnsi="Arial" w:cs="Arial"/>
          <w:color w:val="939598"/>
          <w:sz w:val="17"/>
        </w:rPr>
        <w:t>-if second_number == 'q':</w:t>
      </w:r>
    </w:p>
    <w:p w:rsidR="008E0901" w:rsidRDefault="00BD0212">
      <w:pPr>
        <w:spacing w:after="22" w:line="270" w:lineRule="auto"/>
        <w:ind w:left="2320" w:right="1553"/>
      </w:pPr>
      <w:r>
        <w:rPr>
          <w:rFonts w:ascii="Arial" w:eastAsia="Arial" w:hAnsi="Arial" w:cs="Arial"/>
          <w:color w:val="939598"/>
          <w:sz w:val="17"/>
        </w:rPr>
        <w:t>break</w:t>
      </w:r>
    </w:p>
    <w:p w:rsidR="008E0901" w:rsidRDefault="00BD0212">
      <w:pPr>
        <w:tabs>
          <w:tab w:val="center" w:pos="1927"/>
          <w:tab w:val="center" w:pos="2317"/>
        </w:tabs>
        <w:spacing w:after="20" w:line="271" w:lineRule="auto"/>
      </w:pPr>
      <w:r>
        <w:tab/>
      </w:r>
      <w:r>
        <w:rPr>
          <w:sz w:val="17"/>
        </w:rPr>
        <w:t>➊</w:t>
      </w:r>
      <w:r>
        <w:rPr>
          <w:sz w:val="17"/>
        </w:rPr>
        <w:tab/>
      </w:r>
      <w:r>
        <w:rPr>
          <w:rFonts w:ascii="Arial" w:eastAsia="Arial" w:hAnsi="Arial" w:cs="Arial"/>
          <w:color w:val="333333"/>
          <w:sz w:val="17"/>
        </w:rPr>
        <w:t>try:</w:t>
      </w:r>
    </w:p>
    <w:p w:rsidR="008E0901" w:rsidRDefault="00BD0212">
      <w:pPr>
        <w:spacing w:after="22" w:line="270" w:lineRule="auto"/>
        <w:ind w:left="2320" w:right="1553"/>
      </w:pPr>
      <w:r>
        <w:rPr>
          <w:rFonts w:ascii="Arial" w:eastAsia="Arial" w:hAnsi="Arial" w:cs="Arial"/>
          <w:color w:val="939598"/>
          <w:sz w:val="17"/>
        </w:rPr>
        <w:t>answer = int(first_number) / int(second_number)</w:t>
      </w:r>
    </w:p>
    <w:p w:rsidR="008E0901" w:rsidRDefault="00BD0212">
      <w:pPr>
        <w:tabs>
          <w:tab w:val="center" w:pos="1923"/>
          <w:tab w:val="center" w:pos="3110"/>
        </w:tabs>
        <w:spacing w:after="3" w:line="265" w:lineRule="auto"/>
      </w:pPr>
      <w:r>
        <w:tab/>
      </w:r>
      <w:r>
        <w:rPr>
          <w:sz w:val="16"/>
        </w:rPr>
        <w:t>➋</w:t>
      </w:r>
      <w:r>
        <w:rPr>
          <w:sz w:val="16"/>
        </w:rPr>
        <w:tab/>
      </w:r>
      <w:r>
        <w:rPr>
          <w:rFonts w:ascii="Arial" w:eastAsia="Arial" w:hAnsi="Arial" w:cs="Arial"/>
          <w:color w:val="333333"/>
          <w:sz w:val="16"/>
        </w:rPr>
        <w:t xml:space="preserve">except ZeroDivisionError: </w:t>
      </w:r>
    </w:p>
    <w:p w:rsidR="008E0901" w:rsidRDefault="00BD0212">
      <w:pPr>
        <w:spacing w:after="60" w:line="265" w:lineRule="auto"/>
        <w:ind w:left="2322" w:right="601" w:hanging="2"/>
      </w:pPr>
      <w:r>
        <w:rPr>
          <w:rFonts w:ascii="Arial" w:eastAsia="Arial" w:hAnsi="Arial" w:cs="Arial"/>
          <w:color w:val="333333"/>
          <w:sz w:val="16"/>
        </w:rPr>
        <w:t>print("You can't divide by 0!")</w:t>
      </w:r>
    </w:p>
    <w:p w:rsidR="008E0901" w:rsidRDefault="00BD0212">
      <w:pPr>
        <w:tabs>
          <w:tab w:val="center" w:pos="1927"/>
          <w:tab w:val="center" w:pos="2379"/>
        </w:tabs>
        <w:spacing w:after="20" w:line="271" w:lineRule="auto"/>
      </w:pPr>
      <w:r>
        <w:tab/>
      </w:r>
      <w:r>
        <w:rPr>
          <w:sz w:val="17"/>
        </w:rPr>
        <w:t>➌</w:t>
      </w:r>
      <w:r>
        <w:rPr>
          <w:sz w:val="17"/>
        </w:rPr>
        <w:tab/>
      </w:r>
      <w:r>
        <w:rPr>
          <w:rFonts w:ascii="Arial" w:eastAsia="Arial" w:hAnsi="Arial" w:cs="Arial"/>
          <w:color w:val="333333"/>
          <w:sz w:val="17"/>
        </w:rPr>
        <w:t>else:</w:t>
      </w:r>
    </w:p>
    <w:p w:rsidR="008E0901" w:rsidRDefault="00BD0212">
      <w:pPr>
        <w:spacing w:after="0" w:line="270" w:lineRule="auto"/>
        <w:ind w:left="2320" w:right="1553"/>
      </w:pPr>
      <w:r>
        <w:rPr>
          <w:rFonts w:ascii="Arial" w:eastAsia="Arial" w:hAnsi="Arial" w:cs="Arial"/>
          <w:color w:val="939598"/>
          <w:sz w:val="17"/>
        </w:rPr>
        <w:t>print(answer)</w:t>
      </w:r>
    </w:p>
    <w:p w:rsidR="008E0901" w:rsidRDefault="00BD0212">
      <w:pPr>
        <w:spacing w:after="154"/>
        <w:ind w:left="1844"/>
      </w:pPr>
      <w:r>
        <w:rPr>
          <w:noProof/>
        </w:rPr>
        <w:drawing>
          <wp:inline distT="0" distB="0" distL="0" distR="0">
            <wp:extent cx="3600450" cy="15240"/>
            <wp:effectExtent l="0" t="0" r="0" b="0"/>
            <wp:docPr id="24358" name="Picture 24358"/>
            <wp:cNvGraphicFramePr/>
            <a:graphic xmlns:a="http://schemas.openxmlformats.org/drawingml/2006/main">
              <a:graphicData uri="http://schemas.openxmlformats.org/drawingml/2006/picture">
                <pic:pic xmlns:pic="http://schemas.openxmlformats.org/drawingml/2006/picture">
                  <pic:nvPicPr>
                    <pic:cNvPr id="24358" name="Picture 243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ask Python to try to complete the division operation in a </w:t>
      </w:r>
      <w:r>
        <w:rPr>
          <w:rFonts w:ascii="Arial" w:eastAsia="Arial" w:hAnsi="Arial" w:cs="Arial"/>
          <w:color w:val="333333"/>
          <w:sz w:val="15"/>
        </w:rPr>
        <w:t>try</w:t>
      </w:r>
      <w:r>
        <w:rPr>
          <w:rFonts w:ascii="Arial" w:eastAsia="Arial" w:hAnsi="Arial" w:cs="Arial"/>
          <w:color w:val="333333"/>
          <w:sz w:val="21"/>
        </w:rPr>
        <w:t xml:space="preserve"> block </w:t>
      </w:r>
      <w:r>
        <w:rPr>
          <w:color w:val="333333"/>
          <w:sz w:val="21"/>
        </w:rPr>
        <w:t>➊</w:t>
      </w:r>
      <w:r>
        <w:rPr>
          <w:rFonts w:ascii="Arial" w:eastAsia="Arial" w:hAnsi="Arial" w:cs="Arial"/>
          <w:color w:val="333333"/>
          <w:sz w:val="21"/>
        </w:rPr>
        <w:t xml:space="preserve">, which includes only the code that might cause an error. Any code that depends on the </w:t>
      </w:r>
      <w:r>
        <w:rPr>
          <w:rFonts w:ascii="Arial" w:eastAsia="Arial" w:hAnsi="Arial" w:cs="Arial"/>
          <w:color w:val="333333"/>
          <w:sz w:val="15"/>
        </w:rPr>
        <w:t>try</w:t>
      </w:r>
      <w:r>
        <w:rPr>
          <w:rFonts w:ascii="Arial" w:eastAsia="Arial" w:hAnsi="Arial" w:cs="Arial"/>
          <w:color w:val="333333"/>
          <w:sz w:val="21"/>
        </w:rPr>
        <w:t xml:space="preserve"> block succeeding is added to the </w:t>
      </w:r>
      <w:r>
        <w:rPr>
          <w:rFonts w:ascii="Arial" w:eastAsia="Arial" w:hAnsi="Arial" w:cs="Arial"/>
          <w:color w:val="333333"/>
          <w:sz w:val="15"/>
        </w:rPr>
        <w:t>else</w:t>
      </w:r>
      <w:r>
        <w:rPr>
          <w:rFonts w:ascii="Arial" w:eastAsia="Arial" w:hAnsi="Arial" w:cs="Arial"/>
          <w:color w:val="333333"/>
          <w:sz w:val="21"/>
        </w:rPr>
        <w:t xml:space="preserve"> block. In this case if the division operation is successful, we use the </w:t>
      </w:r>
      <w:r>
        <w:rPr>
          <w:rFonts w:ascii="Arial" w:eastAsia="Arial" w:hAnsi="Arial" w:cs="Arial"/>
          <w:color w:val="333333"/>
          <w:sz w:val="15"/>
        </w:rPr>
        <w:t>else</w:t>
      </w:r>
      <w:r>
        <w:rPr>
          <w:rFonts w:ascii="Arial" w:eastAsia="Arial" w:hAnsi="Arial" w:cs="Arial"/>
          <w:color w:val="333333"/>
          <w:sz w:val="21"/>
        </w:rPr>
        <w:t xml:space="preserve"> block to print the result </w:t>
      </w:r>
      <w:r>
        <w:rPr>
          <w:color w:val="333333"/>
          <w:sz w:val="21"/>
        </w:rPr>
        <w:t>➌</w:t>
      </w:r>
      <w:r>
        <w:rPr>
          <w:rFonts w:ascii="Arial" w:eastAsia="Arial" w:hAnsi="Arial" w:cs="Arial"/>
          <w:color w:val="333333"/>
          <w:sz w:val="21"/>
        </w:rPr>
        <w:t>.</w:t>
      </w:r>
    </w:p>
    <w:p w:rsidR="008E0901" w:rsidRDefault="00BD0212">
      <w:pPr>
        <w:spacing w:after="156"/>
        <w:ind w:left="10" w:right="854" w:hanging="10"/>
        <w:jc w:val="right"/>
      </w:pPr>
      <w:r>
        <w:rPr>
          <w:rFonts w:ascii="Arial" w:eastAsia="Arial" w:hAnsi="Arial" w:cs="Arial"/>
          <w:color w:val="333333"/>
        </w:rPr>
        <w:t xml:space="preserve">The </w:t>
      </w:r>
      <w:r>
        <w:rPr>
          <w:rFonts w:ascii="Arial" w:eastAsia="Arial" w:hAnsi="Arial" w:cs="Arial"/>
          <w:color w:val="333333"/>
          <w:sz w:val="16"/>
        </w:rPr>
        <w:t>except</w:t>
      </w:r>
      <w:r>
        <w:rPr>
          <w:rFonts w:ascii="Arial" w:eastAsia="Arial" w:hAnsi="Arial" w:cs="Arial"/>
          <w:color w:val="333333"/>
        </w:rPr>
        <w:t xml:space="preserve"> block tells Python how to respond when a</w:t>
      </w:r>
    </w:p>
    <w:p w:rsidR="008E0901" w:rsidRDefault="00BD0212">
      <w:pPr>
        <w:spacing w:after="5"/>
        <w:ind w:left="1825" w:right="843"/>
        <w:jc w:val="both"/>
      </w:pPr>
      <w:r>
        <w:rPr>
          <w:rFonts w:ascii="Arial" w:eastAsia="Arial" w:hAnsi="Arial" w:cs="Arial"/>
          <w:color w:val="333333"/>
          <w:sz w:val="16"/>
        </w:rPr>
        <w:t xml:space="preserve">ZeroDivisionError </w:t>
      </w:r>
      <w:r>
        <w:rPr>
          <w:rFonts w:ascii="Arial" w:eastAsia="Arial" w:hAnsi="Arial" w:cs="Arial"/>
          <w:color w:val="333333"/>
        </w:rPr>
        <w:t>arises</w:t>
      </w:r>
      <w:r>
        <w:rPr>
          <w:rFonts w:ascii="Arial" w:eastAsia="Arial" w:hAnsi="Arial" w:cs="Arial"/>
          <w:color w:val="333333"/>
          <w:sz w:val="16"/>
        </w:rPr>
        <w:t xml:space="preserve"> </w:t>
      </w:r>
      <w:r>
        <w:rPr>
          <w:color w:val="333333"/>
        </w:rPr>
        <w:t>➋</w:t>
      </w:r>
      <w:r>
        <w:rPr>
          <w:rFonts w:ascii="Arial" w:eastAsia="Arial" w:hAnsi="Arial" w:cs="Arial"/>
          <w:color w:val="333333"/>
        </w:rPr>
        <w:t>. If the</w:t>
      </w:r>
      <w:r>
        <w:rPr>
          <w:rFonts w:ascii="Arial" w:eastAsia="Arial" w:hAnsi="Arial" w:cs="Arial"/>
          <w:color w:val="333333"/>
          <w:sz w:val="16"/>
        </w:rPr>
        <w:t xml:space="preserve"> try </w:t>
      </w:r>
      <w:r>
        <w:rPr>
          <w:rFonts w:ascii="Arial" w:eastAsia="Arial" w:hAnsi="Arial" w:cs="Arial"/>
          <w:color w:val="333333"/>
        </w:rPr>
        <w:t>block doesn’t succeed</w:t>
      </w:r>
    </w:p>
    <w:p w:rsidR="008E0901" w:rsidRDefault="00BD0212">
      <w:pPr>
        <w:spacing w:after="5" w:line="360" w:lineRule="auto"/>
        <w:ind w:left="1837" w:right="845"/>
        <w:jc w:val="both"/>
      </w:pPr>
      <w:r>
        <w:rPr>
          <w:rFonts w:ascii="Arial" w:eastAsia="Arial" w:hAnsi="Arial" w:cs="Arial"/>
          <w:color w:val="333333"/>
          <w:sz w:val="20"/>
        </w:rPr>
        <w:t>because of a division by zero er</w:t>
      </w:r>
      <w:r>
        <w:rPr>
          <w:rFonts w:ascii="Arial" w:eastAsia="Arial" w:hAnsi="Arial" w:cs="Arial"/>
          <w:color w:val="333333"/>
          <w:sz w:val="20"/>
        </w:rPr>
        <w:t>ror, we print a friendly message telling the user how to avoid this kind of error. The program continues to run, and the user never sees a traceback:</w:t>
      </w:r>
    </w:p>
    <w:p w:rsidR="008E0901" w:rsidRDefault="00BD0212">
      <w:pPr>
        <w:spacing w:after="104"/>
        <w:ind w:left="1844"/>
      </w:pPr>
      <w:r>
        <w:rPr>
          <w:noProof/>
        </w:rPr>
        <w:drawing>
          <wp:inline distT="0" distB="0" distL="0" distR="0">
            <wp:extent cx="3600450" cy="15240"/>
            <wp:effectExtent l="0" t="0" r="0" b="0"/>
            <wp:docPr id="24444" name="Picture 24444"/>
            <wp:cNvGraphicFramePr/>
            <a:graphic xmlns:a="http://schemas.openxmlformats.org/drawingml/2006/main">
              <a:graphicData uri="http://schemas.openxmlformats.org/drawingml/2006/picture">
                <pic:pic xmlns:pic="http://schemas.openxmlformats.org/drawingml/2006/picture">
                  <pic:nvPicPr>
                    <pic:cNvPr id="24444" name="Picture 244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3" w:line="271" w:lineRule="auto"/>
        <w:ind w:left="1851" w:right="2906"/>
      </w:pPr>
      <w:r>
        <w:rPr>
          <w:rFonts w:ascii="Arial" w:eastAsia="Arial" w:hAnsi="Arial" w:cs="Arial"/>
          <w:color w:val="333333"/>
          <w:sz w:val="17"/>
        </w:rPr>
        <w:t>Give me two numbers, and I'll divide them. Enter 'q' to quit.</w:t>
      </w:r>
    </w:p>
    <w:p w:rsidR="008E0901" w:rsidRDefault="00BD0212">
      <w:pPr>
        <w:spacing w:after="20" w:line="271" w:lineRule="auto"/>
        <w:ind w:left="1851" w:right="1364"/>
      </w:pPr>
      <w:r>
        <w:rPr>
          <w:rFonts w:ascii="Arial" w:eastAsia="Arial" w:hAnsi="Arial" w:cs="Arial"/>
          <w:color w:val="333333"/>
          <w:sz w:val="17"/>
        </w:rPr>
        <w:t xml:space="preserve">First number: </w:t>
      </w:r>
      <w:r>
        <w:rPr>
          <w:rFonts w:ascii="Arial" w:eastAsia="Arial" w:hAnsi="Arial" w:cs="Arial"/>
          <w:b/>
          <w:color w:val="333333"/>
          <w:sz w:val="17"/>
        </w:rPr>
        <w:t>5</w:t>
      </w:r>
    </w:p>
    <w:p w:rsidR="008E0901" w:rsidRDefault="00BD0212">
      <w:pPr>
        <w:spacing w:after="20" w:line="271" w:lineRule="auto"/>
        <w:ind w:left="1851" w:right="1364"/>
      </w:pPr>
      <w:r>
        <w:rPr>
          <w:rFonts w:ascii="Arial" w:eastAsia="Arial" w:hAnsi="Arial" w:cs="Arial"/>
          <w:color w:val="333333"/>
          <w:sz w:val="17"/>
        </w:rPr>
        <w:t xml:space="preserve">Second number: </w:t>
      </w:r>
      <w:r>
        <w:rPr>
          <w:rFonts w:ascii="Arial" w:eastAsia="Arial" w:hAnsi="Arial" w:cs="Arial"/>
          <w:b/>
          <w:color w:val="333333"/>
          <w:sz w:val="17"/>
        </w:rPr>
        <w:t>0</w:t>
      </w:r>
    </w:p>
    <w:p w:rsidR="008E0901" w:rsidRDefault="00BD0212">
      <w:pPr>
        <w:spacing w:after="20" w:line="271" w:lineRule="auto"/>
        <w:ind w:left="1851" w:right="1364"/>
      </w:pPr>
      <w:r>
        <w:rPr>
          <w:rFonts w:ascii="Arial" w:eastAsia="Arial" w:hAnsi="Arial" w:cs="Arial"/>
          <w:color w:val="333333"/>
          <w:sz w:val="17"/>
        </w:rPr>
        <w:t>You can't divide by 0!</w:t>
      </w:r>
    </w:p>
    <w:p w:rsidR="008E0901" w:rsidRDefault="00BD0212">
      <w:pPr>
        <w:spacing w:after="20" w:line="271" w:lineRule="auto"/>
        <w:ind w:left="1851" w:right="1364"/>
      </w:pPr>
      <w:r>
        <w:rPr>
          <w:rFonts w:ascii="Arial" w:eastAsia="Arial" w:hAnsi="Arial" w:cs="Arial"/>
          <w:color w:val="333333"/>
          <w:sz w:val="17"/>
        </w:rPr>
        <w:t xml:space="preserve">First number: </w:t>
      </w:r>
      <w:r>
        <w:rPr>
          <w:rFonts w:ascii="Arial" w:eastAsia="Arial" w:hAnsi="Arial" w:cs="Arial"/>
          <w:b/>
          <w:color w:val="333333"/>
          <w:sz w:val="17"/>
        </w:rPr>
        <w:t>5</w:t>
      </w:r>
    </w:p>
    <w:p w:rsidR="008E0901" w:rsidRDefault="00BD0212">
      <w:pPr>
        <w:spacing w:after="20" w:line="271" w:lineRule="auto"/>
        <w:ind w:left="1851" w:right="1364"/>
      </w:pPr>
      <w:r>
        <w:rPr>
          <w:rFonts w:ascii="Arial" w:eastAsia="Arial" w:hAnsi="Arial" w:cs="Arial"/>
          <w:color w:val="333333"/>
          <w:sz w:val="17"/>
        </w:rPr>
        <w:t xml:space="preserve">Second number: </w:t>
      </w:r>
      <w:r>
        <w:rPr>
          <w:rFonts w:ascii="Arial" w:eastAsia="Arial" w:hAnsi="Arial" w:cs="Arial"/>
          <w:b/>
          <w:color w:val="333333"/>
          <w:sz w:val="17"/>
        </w:rPr>
        <w:t>2</w:t>
      </w:r>
    </w:p>
    <w:p w:rsidR="008E0901" w:rsidRDefault="00BD0212">
      <w:pPr>
        <w:spacing w:after="257" w:line="271" w:lineRule="auto"/>
        <w:ind w:left="1851" w:right="1364"/>
      </w:pPr>
      <w:r>
        <w:rPr>
          <w:rFonts w:ascii="Arial" w:eastAsia="Arial" w:hAnsi="Arial" w:cs="Arial"/>
          <w:color w:val="333333"/>
          <w:sz w:val="17"/>
        </w:rPr>
        <w:t>2.5</w:t>
      </w:r>
    </w:p>
    <w:p w:rsidR="008E0901" w:rsidRDefault="00BD0212">
      <w:pPr>
        <w:pStyle w:val="Ttulo1"/>
        <w:ind w:left="1851" w:right="1364"/>
      </w:pPr>
      <w:r>
        <w:t xml:space="preserve">First number: </w:t>
      </w:r>
      <w:r>
        <w:rPr>
          <w:b/>
        </w:rPr>
        <w:t>q</w:t>
      </w:r>
    </w:p>
    <w:p w:rsidR="008E0901" w:rsidRDefault="00BD0212">
      <w:pPr>
        <w:spacing w:after="163"/>
        <w:ind w:left="1844"/>
      </w:pPr>
      <w:r>
        <w:rPr>
          <w:noProof/>
        </w:rPr>
        <w:drawing>
          <wp:inline distT="0" distB="0" distL="0" distR="0">
            <wp:extent cx="3600450" cy="15240"/>
            <wp:effectExtent l="0" t="0" r="0" b="0"/>
            <wp:docPr id="24446" name="Picture 24446"/>
            <wp:cNvGraphicFramePr/>
            <a:graphic xmlns:a="http://schemas.openxmlformats.org/drawingml/2006/main">
              <a:graphicData uri="http://schemas.openxmlformats.org/drawingml/2006/picture">
                <pic:pic xmlns:pic="http://schemas.openxmlformats.org/drawingml/2006/picture">
                  <pic:nvPicPr>
                    <pic:cNvPr id="24446" name="Picture 244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 xml:space="preserve">The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except</w:t>
      </w:r>
      <w:r>
        <w:rPr>
          <w:rFonts w:ascii="Arial" w:eastAsia="Arial" w:hAnsi="Arial" w:cs="Arial"/>
          <w:color w:val="333333"/>
          <w:sz w:val="21"/>
        </w:rPr>
        <w:t>-</w:t>
      </w:r>
      <w:r>
        <w:rPr>
          <w:rFonts w:ascii="Arial" w:eastAsia="Arial" w:hAnsi="Arial" w:cs="Arial"/>
          <w:color w:val="333333"/>
          <w:sz w:val="15"/>
        </w:rPr>
        <w:t>else</w:t>
      </w:r>
      <w:r>
        <w:rPr>
          <w:rFonts w:ascii="Arial" w:eastAsia="Arial" w:hAnsi="Arial" w:cs="Arial"/>
          <w:color w:val="333333"/>
          <w:sz w:val="21"/>
        </w:rPr>
        <w:t xml:space="preserve"> block works like this: Python attempts to run the code in the </w:t>
      </w:r>
      <w:r>
        <w:rPr>
          <w:rFonts w:ascii="Arial" w:eastAsia="Arial" w:hAnsi="Arial" w:cs="Arial"/>
          <w:color w:val="333333"/>
          <w:sz w:val="15"/>
        </w:rPr>
        <w:t>try</w:t>
      </w:r>
      <w:r>
        <w:rPr>
          <w:rFonts w:ascii="Arial" w:eastAsia="Arial" w:hAnsi="Arial" w:cs="Arial"/>
          <w:color w:val="333333"/>
          <w:sz w:val="21"/>
        </w:rPr>
        <w:t xml:space="preserve"> block. The only code that should go in a </w:t>
      </w:r>
      <w:r>
        <w:rPr>
          <w:rFonts w:ascii="Arial" w:eastAsia="Arial" w:hAnsi="Arial" w:cs="Arial"/>
          <w:color w:val="333333"/>
          <w:sz w:val="15"/>
        </w:rPr>
        <w:t xml:space="preserve">try </w:t>
      </w:r>
      <w:r>
        <w:rPr>
          <w:rFonts w:ascii="Arial" w:eastAsia="Arial" w:hAnsi="Arial" w:cs="Arial"/>
          <w:color w:val="333333"/>
          <w:sz w:val="21"/>
        </w:rPr>
        <w:t xml:space="preserve">block is code that might cause an exception to be raised. Sometimes you’ll have additional code that should run only if the </w:t>
      </w:r>
      <w:r>
        <w:rPr>
          <w:rFonts w:ascii="Arial" w:eastAsia="Arial" w:hAnsi="Arial" w:cs="Arial"/>
          <w:color w:val="333333"/>
          <w:sz w:val="15"/>
        </w:rPr>
        <w:t>try</w:t>
      </w:r>
      <w:r>
        <w:rPr>
          <w:rFonts w:ascii="Arial" w:eastAsia="Arial" w:hAnsi="Arial" w:cs="Arial"/>
          <w:color w:val="333333"/>
          <w:sz w:val="21"/>
        </w:rPr>
        <w:t xml:space="preserve"> block was successful; this code goes in the </w:t>
      </w:r>
      <w:r>
        <w:rPr>
          <w:rFonts w:ascii="Arial" w:eastAsia="Arial" w:hAnsi="Arial" w:cs="Arial"/>
          <w:color w:val="333333"/>
          <w:sz w:val="15"/>
        </w:rPr>
        <w:t>else</w:t>
      </w:r>
      <w:r>
        <w:rPr>
          <w:rFonts w:ascii="Arial" w:eastAsia="Arial" w:hAnsi="Arial" w:cs="Arial"/>
          <w:color w:val="333333"/>
          <w:sz w:val="21"/>
        </w:rPr>
        <w:t xml:space="preserve"> block. The </w:t>
      </w:r>
      <w:r>
        <w:rPr>
          <w:rFonts w:ascii="Arial" w:eastAsia="Arial" w:hAnsi="Arial" w:cs="Arial"/>
          <w:color w:val="333333"/>
          <w:sz w:val="15"/>
        </w:rPr>
        <w:t>except</w:t>
      </w:r>
      <w:r>
        <w:rPr>
          <w:rFonts w:ascii="Arial" w:eastAsia="Arial" w:hAnsi="Arial" w:cs="Arial"/>
          <w:color w:val="333333"/>
          <w:sz w:val="21"/>
        </w:rPr>
        <w:t xml:space="preserve"> block tells Python what to do in case a certain exception ari</w:t>
      </w:r>
      <w:r>
        <w:rPr>
          <w:rFonts w:ascii="Arial" w:eastAsia="Arial" w:hAnsi="Arial" w:cs="Arial"/>
          <w:color w:val="333333"/>
          <w:sz w:val="21"/>
        </w:rPr>
        <w:t xml:space="preserve">ses when it tries to run the code in the </w:t>
      </w:r>
      <w:r>
        <w:rPr>
          <w:rFonts w:ascii="Arial" w:eastAsia="Arial" w:hAnsi="Arial" w:cs="Arial"/>
          <w:color w:val="333333"/>
          <w:sz w:val="15"/>
        </w:rPr>
        <w:t>try</w:t>
      </w:r>
      <w:r>
        <w:rPr>
          <w:rFonts w:ascii="Arial" w:eastAsia="Arial" w:hAnsi="Arial" w:cs="Arial"/>
          <w:color w:val="333333"/>
          <w:sz w:val="21"/>
        </w:rPr>
        <w:t xml:space="preserve"> block.</w:t>
      </w:r>
    </w:p>
    <w:p w:rsidR="008E0901" w:rsidRDefault="00BD0212">
      <w:pPr>
        <w:spacing w:after="193" w:line="341" w:lineRule="auto"/>
        <w:ind w:left="1837" w:right="845" w:firstLine="290"/>
        <w:jc w:val="both"/>
      </w:pPr>
      <w:r>
        <w:rPr>
          <w:rFonts w:ascii="Arial" w:eastAsia="Arial" w:hAnsi="Arial" w:cs="Arial"/>
          <w:color w:val="333333"/>
          <w:sz w:val="21"/>
        </w:rPr>
        <w:t>By anticipating likely sources of errors, you can write robust programs that continue to run even when they encounter invalid data and missing resources. Your code will be resistant to innocent user mista</w:t>
      </w:r>
      <w:r>
        <w:rPr>
          <w:rFonts w:ascii="Arial" w:eastAsia="Arial" w:hAnsi="Arial" w:cs="Arial"/>
          <w:color w:val="333333"/>
          <w:sz w:val="21"/>
        </w:rPr>
        <w:t>kes and malicious attacks.</w:t>
      </w:r>
    </w:p>
    <w:p w:rsidR="008E0901" w:rsidRDefault="00BD0212">
      <w:pPr>
        <w:spacing w:after="65" w:line="268" w:lineRule="auto"/>
        <w:ind w:left="1835" w:right="920" w:hanging="10"/>
      </w:pPr>
      <w:r>
        <w:rPr>
          <w:rFonts w:ascii="Arial" w:eastAsia="Arial" w:hAnsi="Arial" w:cs="Arial"/>
          <w:b/>
          <w:i/>
          <w:color w:val="404040"/>
          <w:sz w:val="25"/>
        </w:rPr>
        <w:t>Handling the FileNotFoundError Exception</w:t>
      </w:r>
    </w:p>
    <w:p w:rsidR="008E0901" w:rsidRDefault="00BD0212">
      <w:pPr>
        <w:spacing w:after="5" w:line="331" w:lineRule="auto"/>
        <w:ind w:left="1825" w:right="843"/>
        <w:jc w:val="both"/>
      </w:pPr>
      <w:r>
        <w:rPr>
          <w:rFonts w:ascii="Arial" w:eastAsia="Arial" w:hAnsi="Arial" w:cs="Arial"/>
          <w:color w:val="333333"/>
        </w:rPr>
        <w:t xml:space="preserve">One common issue when working with files is handling missing files. The file you’re looking for might be in a different location, the filename may be misspelled, or the file may not exist </w:t>
      </w:r>
      <w:r>
        <w:rPr>
          <w:rFonts w:ascii="Arial" w:eastAsia="Arial" w:hAnsi="Arial" w:cs="Arial"/>
          <w:color w:val="333333"/>
        </w:rPr>
        <w:t xml:space="preserve">at all. You can handle all of these situations in a straightforward way with a </w:t>
      </w:r>
      <w:r>
        <w:rPr>
          <w:rFonts w:ascii="Arial" w:eastAsia="Arial" w:hAnsi="Arial" w:cs="Arial"/>
          <w:color w:val="333333"/>
          <w:sz w:val="16"/>
        </w:rPr>
        <w:t>try</w:t>
      </w:r>
      <w:r>
        <w:rPr>
          <w:rFonts w:ascii="Arial" w:eastAsia="Arial" w:hAnsi="Arial" w:cs="Arial"/>
          <w:color w:val="333333"/>
        </w:rPr>
        <w:t>-</w:t>
      </w:r>
      <w:r>
        <w:rPr>
          <w:rFonts w:ascii="Arial" w:eastAsia="Arial" w:hAnsi="Arial" w:cs="Arial"/>
          <w:color w:val="333333"/>
          <w:sz w:val="16"/>
        </w:rPr>
        <w:t>except</w:t>
      </w:r>
      <w:r>
        <w:rPr>
          <w:rFonts w:ascii="Arial" w:eastAsia="Arial" w:hAnsi="Arial" w:cs="Arial"/>
          <w:color w:val="333333"/>
        </w:rPr>
        <w:t xml:space="preserve"> block.</w:t>
      </w:r>
    </w:p>
    <w:p w:rsidR="008E0901" w:rsidRDefault="00BD0212">
      <w:pPr>
        <w:spacing w:after="5" w:line="331" w:lineRule="auto"/>
        <w:ind w:left="1825" w:right="843" w:firstLine="290"/>
        <w:jc w:val="both"/>
      </w:pPr>
      <w:r>
        <w:rPr>
          <w:rFonts w:ascii="Arial" w:eastAsia="Arial" w:hAnsi="Arial" w:cs="Arial"/>
          <w:color w:val="333333"/>
        </w:rPr>
        <w:t xml:space="preserve">Let’s try to read a file that doesn’t exist. The following program tries to read in the contents of </w:t>
      </w:r>
      <w:r>
        <w:rPr>
          <w:rFonts w:ascii="Arial" w:eastAsia="Arial" w:hAnsi="Arial" w:cs="Arial"/>
          <w:i/>
          <w:color w:val="333333"/>
        </w:rPr>
        <w:t>Alice in Wonderland</w:t>
      </w:r>
      <w:r>
        <w:rPr>
          <w:rFonts w:ascii="Arial" w:eastAsia="Arial" w:hAnsi="Arial" w:cs="Arial"/>
          <w:color w:val="333333"/>
        </w:rPr>
        <w:t xml:space="preserve">, but I haven’t saved the file </w:t>
      </w:r>
      <w:r>
        <w:rPr>
          <w:rFonts w:ascii="Arial" w:eastAsia="Arial" w:hAnsi="Arial" w:cs="Arial"/>
          <w:i/>
          <w:color w:val="333333"/>
        </w:rPr>
        <w:t>alice.txt</w:t>
      </w:r>
      <w:r>
        <w:rPr>
          <w:rFonts w:ascii="Arial" w:eastAsia="Arial" w:hAnsi="Arial" w:cs="Arial"/>
          <w:color w:val="333333"/>
        </w:rPr>
        <w:t xml:space="preserve"> in the same directory as </w:t>
      </w:r>
      <w:r>
        <w:rPr>
          <w:rFonts w:ascii="Arial" w:eastAsia="Arial" w:hAnsi="Arial" w:cs="Arial"/>
          <w:i/>
          <w:color w:val="333333"/>
        </w:rPr>
        <w:t>alice.py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alice.py</w:t>
      </w:r>
    </w:p>
    <w:p w:rsidR="008E0901" w:rsidRDefault="00BD0212">
      <w:pPr>
        <w:spacing w:after="106"/>
        <w:ind w:left="1844"/>
      </w:pPr>
      <w:r>
        <w:rPr>
          <w:noProof/>
        </w:rPr>
        <w:drawing>
          <wp:inline distT="0" distB="0" distL="0" distR="0">
            <wp:extent cx="3600450" cy="15240"/>
            <wp:effectExtent l="0" t="0" r="0" b="0"/>
            <wp:docPr id="24448" name="Picture 24448"/>
            <wp:cNvGraphicFramePr/>
            <a:graphic xmlns:a="http://schemas.openxmlformats.org/drawingml/2006/main">
              <a:graphicData uri="http://schemas.openxmlformats.org/drawingml/2006/picture">
                <pic:pic xmlns:pic="http://schemas.openxmlformats.org/drawingml/2006/picture">
                  <pic:nvPicPr>
                    <pic:cNvPr id="24448" name="Picture 244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filename = 'alice.txt'</w:t>
      </w:r>
    </w:p>
    <w:p w:rsidR="008E0901" w:rsidRDefault="00BD0212">
      <w:pPr>
        <w:spacing w:after="20" w:line="271" w:lineRule="auto"/>
        <w:ind w:left="2011" w:right="2728" w:hanging="160"/>
      </w:pPr>
      <w:r>
        <w:rPr>
          <w:rFonts w:ascii="Arial" w:eastAsia="Arial" w:hAnsi="Arial" w:cs="Arial"/>
          <w:color w:val="333333"/>
          <w:sz w:val="17"/>
        </w:rPr>
        <w:t>with open(filename, encoding='utf-8') as f: contents = f.read()</w:t>
      </w:r>
    </w:p>
    <w:p w:rsidR="008E0901" w:rsidRDefault="00BD0212">
      <w:pPr>
        <w:spacing w:after="155"/>
        <w:ind w:left="1844"/>
      </w:pPr>
      <w:r>
        <w:rPr>
          <w:noProof/>
        </w:rPr>
        <w:drawing>
          <wp:inline distT="0" distB="0" distL="0" distR="0">
            <wp:extent cx="3600450" cy="15240"/>
            <wp:effectExtent l="0" t="0" r="0" b="0"/>
            <wp:docPr id="24520" name="Picture 24520"/>
            <wp:cNvGraphicFramePr/>
            <a:graphic xmlns:a="http://schemas.openxmlformats.org/drawingml/2006/main">
              <a:graphicData uri="http://schemas.openxmlformats.org/drawingml/2006/picture">
                <pic:pic xmlns:pic="http://schemas.openxmlformats.org/drawingml/2006/picture">
                  <pic:nvPicPr>
                    <pic:cNvPr id="24520" name="Picture 245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There are two changes here. One is the use of the variable </w:t>
      </w:r>
      <w:r>
        <w:rPr>
          <w:rFonts w:ascii="Arial" w:eastAsia="Arial" w:hAnsi="Arial" w:cs="Arial"/>
          <w:color w:val="333333"/>
          <w:sz w:val="15"/>
        </w:rPr>
        <w:t xml:space="preserve">f </w:t>
      </w:r>
      <w:r>
        <w:rPr>
          <w:rFonts w:ascii="Arial" w:eastAsia="Arial" w:hAnsi="Arial" w:cs="Arial"/>
          <w:color w:val="333333"/>
          <w:sz w:val="20"/>
        </w:rPr>
        <w:t xml:space="preserve">to represent the file object, which is a common convention. The second is the use of the </w:t>
      </w:r>
      <w:r>
        <w:rPr>
          <w:rFonts w:ascii="Arial" w:eastAsia="Arial" w:hAnsi="Arial" w:cs="Arial"/>
          <w:color w:val="333333"/>
          <w:sz w:val="15"/>
        </w:rPr>
        <w:t>encoding</w:t>
      </w:r>
      <w:r>
        <w:rPr>
          <w:rFonts w:ascii="Arial" w:eastAsia="Arial" w:hAnsi="Arial" w:cs="Arial"/>
          <w:color w:val="333333"/>
          <w:sz w:val="20"/>
        </w:rPr>
        <w:t xml:space="preserve"> argument. This argument is needed when your system’s default encoding doesn’t match the encoding of the file that’s being read.</w:t>
      </w:r>
    </w:p>
    <w:p w:rsidR="008E0901" w:rsidRDefault="00BD0212">
      <w:pPr>
        <w:spacing w:after="5" w:line="331" w:lineRule="auto"/>
        <w:ind w:left="1825" w:right="843" w:firstLine="290"/>
        <w:jc w:val="both"/>
      </w:pPr>
      <w:r>
        <w:rPr>
          <w:rFonts w:ascii="Arial" w:eastAsia="Arial" w:hAnsi="Arial" w:cs="Arial"/>
          <w:color w:val="333333"/>
        </w:rPr>
        <w:t>Python can’t read from a missi</w:t>
      </w:r>
      <w:r>
        <w:rPr>
          <w:rFonts w:ascii="Arial" w:eastAsia="Arial" w:hAnsi="Arial" w:cs="Arial"/>
          <w:color w:val="333333"/>
        </w:rPr>
        <w:t>ng file, so it raises an exception:</w:t>
      </w:r>
    </w:p>
    <w:p w:rsidR="008E0901" w:rsidRDefault="00BD0212">
      <w:pPr>
        <w:spacing w:after="90"/>
        <w:ind w:left="1844"/>
      </w:pPr>
      <w:r>
        <w:rPr>
          <w:noProof/>
        </w:rPr>
        <w:drawing>
          <wp:inline distT="0" distB="0" distL="0" distR="0">
            <wp:extent cx="3600450" cy="15240"/>
            <wp:effectExtent l="0" t="0" r="0" b="0"/>
            <wp:docPr id="24522" name="Picture 24522"/>
            <wp:cNvGraphicFramePr/>
            <a:graphic xmlns:a="http://schemas.openxmlformats.org/drawingml/2006/main">
              <a:graphicData uri="http://schemas.openxmlformats.org/drawingml/2006/picture">
                <pic:pic xmlns:pic="http://schemas.openxmlformats.org/drawingml/2006/picture">
                  <pic:nvPicPr>
                    <pic:cNvPr id="24522" name="Picture 245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 (most recent call last):</w:t>
      </w:r>
    </w:p>
    <w:p w:rsidR="008E0901" w:rsidRDefault="00BD0212">
      <w:pPr>
        <w:spacing w:after="20" w:line="271" w:lineRule="auto"/>
        <w:ind w:left="2020" w:right="3208" w:hanging="80"/>
      </w:pPr>
      <w:r>
        <w:rPr>
          <w:rFonts w:ascii="Arial" w:eastAsia="Arial" w:hAnsi="Arial" w:cs="Arial"/>
          <w:color w:val="333333"/>
          <w:sz w:val="17"/>
        </w:rPr>
        <w:t>File "alice.py", line 3, in &lt;module&gt; with open(filename, encoding='utf-8') as f:</w:t>
      </w:r>
    </w:p>
    <w:p w:rsidR="008E0901" w:rsidRDefault="00BD0212">
      <w:pPr>
        <w:spacing w:after="20" w:line="271" w:lineRule="auto"/>
        <w:ind w:left="1851" w:right="1364"/>
      </w:pPr>
      <w:r>
        <w:rPr>
          <w:rFonts w:ascii="Arial" w:eastAsia="Arial" w:hAnsi="Arial" w:cs="Arial"/>
          <w:color w:val="333333"/>
          <w:sz w:val="17"/>
        </w:rPr>
        <w:t>FileNotFoundError: [Errno 2] No such file or directory: 'alice.txt'</w:t>
      </w:r>
    </w:p>
    <w:p w:rsidR="008E0901" w:rsidRDefault="00BD0212">
      <w:pPr>
        <w:spacing w:after="168"/>
        <w:ind w:left="1844"/>
      </w:pPr>
      <w:r>
        <w:rPr>
          <w:noProof/>
        </w:rPr>
        <w:lastRenderedPageBreak/>
        <w:drawing>
          <wp:inline distT="0" distB="0" distL="0" distR="0">
            <wp:extent cx="3600450" cy="15240"/>
            <wp:effectExtent l="0" t="0" r="0" b="0"/>
            <wp:docPr id="24524" name="Picture 24524"/>
            <wp:cNvGraphicFramePr/>
            <a:graphic xmlns:a="http://schemas.openxmlformats.org/drawingml/2006/main">
              <a:graphicData uri="http://schemas.openxmlformats.org/drawingml/2006/picture">
                <pic:pic xmlns:pic="http://schemas.openxmlformats.org/drawingml/2006/picture">
                  <pic:nvPicPr>
                    <pic:cNvPr id="24524" name="Picture 245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last line of the traceback r</w:t>
      </w:r>
      <w:r>
        <w:rPr>
          <w:rFonts w:ascii="Arial" w:eastAsia="Arial" w:hAnsi="Arial" w:cs="Arial"/>
          <w:color w:val="333333"/>
        </w:rPr>
        <w:t xml:space="preserve">eports a </w:t>
      </w:r>
      <w:r>
        <w:rPr>
          <w:rFonts w:ascii="Arial" w:eastAsia="Arial" w:hAnsi="Arial" w:cs="Arial"/>
          <w:color w:val="333333"/>
          <w:sz w:val="16"/>
        </w:rPr>
        <w:t>FileNotFoundError</w:t>
      </w:r>
      <w:r>
        <w:rPr>
          <w:rFonts w:ascii="Arial" w:eastAsia="Arial" w:hAnsi="Arial" w:cs="Arial"/>
          <w:color w:val="333333"/>
        </w:rPr>
        <w:t xml:space="preserve">: this is the exception Python creates when it can’t find the file it’s trying to open. In this example, the </w:t>
      </w:r>
      <w:r>
        <w:rPr>
          <w:rFonts w:ascii="Arial" w:eastAsia="Arial" w:hAnsi="Arial" w:cs="Arial"/>
          <w:color w:val="333333"/>
          <w:sz w:val="16"/>
        </w:rPr>
        <w:t>open()</w:t>
      </w:r>
      <w:r>
        <w:rPr>
          <w:rFonts w:ascii="Arial" w:eastAsia="Arial" w:hAnsi="Arial" w:cs="Arial"/>
          <w:color w:val="333333"/>
        </w:rPr>
        <w:t xml:space="preserve"> function produces the error, so to handle it, the </w:t>
      </w:r>
      <w:r>
        <w:rPr>
          <w:rFonts w:ascii="Arial" w:eastAsia="Arial" w:hAnsi="Arial" w:cs="Arial"/>
          <w:color w:val="333333"/>
          <w:sz w:val="16"/>
        </w:rPr>
        <w:t>try</w:t>
      </w:r>
      <w:r>
        <w:rPr>
          <w:rFonts w:ascii="Arial" w:eastAsia="Arial" w:hAnsi="Arial" w:cs="Arial"/>
          <w:color w:val="333333"/>
        </w:rPr>
        <w:t xml:space="preserve"> block will begin with the line that contains </w:t>
      </w:r>
      <w:r>
        <w:rPr>
          <w:rFonts w:ascii="Arial" w:eastAsia="Arial" w:hAnsi="Arial" w:cs="Arial"/>
          <w:color w:val="333333"/>
          <w:sz w:val="16"/>
        </w:rPr>
        <w:t>open()</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4526" name="Picture 24526"/>
            <wp:cNvGraphicFramePr/>
            <a:graphic xmlns:a="http://schemas.openxmlformats.org/drawingml/2006/main">
              <a:graphicData uri="http://schemas.openxmlformats.org/drawingml/2006/picture">
                <pic:pic xmlns:pic="http://schemas.openxmlformats.org/drawingml/2006/picture">
                  <pic:nvPicPr>
                    <pic:cNvPr id="24526" name="Picture 245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860" w:right="1553"/>
      </w:pPr>
      <w:r>
        <w:rPr>
          <w:rFonts w:ascii="Arial" w:eastAsia="Arial" w:hAnsi="Arial" w:cs="Arial"/>
          <w:color w:val="939598"/>
          <w:sz w:val="17"/>
        </w:rPr>
        <w:t>filename = 'alice.txt'</w:t>
      </w:r>
    </w:p>
    <w:p w:rsidR="008E0901" w:rsidRDefault="00BD0212">
      <w:pPr>
        <w:spacing w:after="20" w:line="271" w:lineRule="auto"/>
        <w:ind w:left="1851" w:right="1364"/>
      </w:pPr>
      <w:r>
        <w:rPr>
          <w:rFonts w:ascii="Arial" w:eastAsia="Arial" w:hAnsi="Arial" w:cs="Arial"/>
          <w:color w:val="333333"/>
          <w:sz w:val="17"/>
        </w:rPr>
        <w:t>try:</w:t>
      </w:r>
    </w:p>
    <w:p w:rsidR="008E0901" w:rsidRDefault="00BD0212">
      <w:pPr>
        <w:spacing w:after="22" w:line="270" w:lineRule="auto"/>
        <w:ind w:left="1989" w:right="1553"/>
      </w:pPr>
      <w:r>
        <w:rPr>
          <w:rFonts w:ascii="Arial" w:eastAsia="Arial" w:hAnsi="Arial" w:cs="Arial"/>
          <w:color w:val="939598"/>
          <w:sz w:val="17"/>
        </w:rPr>
        <w:t>with open(filename, encoding='utf-8') as f:</w:t>
      </w:r>
    </w:p>
    <w:p w:rsidR="008E0901" w:rsidRDefault="00BD0212">
      <w:pPr>
        <w:spacing w:after="22" w:line="270" w:lineRule="auto"/>
        <w:ind w:left="2200" w:right="1553"/>
      </w:pPr>
      <w:r>
        <w:rPr>
          <w:rFonts w:ascii="Arial" w:eastAsia="Arial" w:hAnsi="Arial" w:cs="Arial"/>
          <w:color w:val="939598"/>
          <w:sz w:val="17"/>
        </w:rPr>
        <w:t>contents = f.read()</w:t>
      </w:r>
    </w:p>
    <w:p w:rsidR="008E0901" w:rsidRDefault="00BD0212">
      <w:pPr>
        <w:spacing w:after="20" w:line="271" w:lineRule="auto"/>
        <w:ind w:left="2011" w:right="2792" w:hanging="160"/>
      </w:pPr>
      <w:r>
        <w:rPr>
          <w:rFonts w:ascii="Arial" w:eastAsia="Arial" w:hAnsi="Arial" w:cs="Arial"/>
          <w:color w:val="333333"/>
          <w:sz w:val="17"/>
        </w:rPr>
        <w:t>except FileNotFoundError: print(f"Sorry, the file {filename} does not exist.")</w:t>
      </w:r>
    </w:p>
    <w:p w:rsidR="008E0901" w:rsidRDefault="00BD0212">
      <w:pPr>
        <w:spacing w:after="156"/>
        <w:ind w:left="1844"/>
      </w:pPr>
      <w:r>
        <w:rPr>
          <w:noProof/>
        </w:rPr>
        <w:drawing>
          <wp:inline distT="0" distB="0" distL="0" distR="0">
            <wp:extent cx="3600450" cy="15240"/>
            <wp:effectExtent l="0" t="0" r="0"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4"/>
        <w:ind w:left="10" w:right="838" w:hanging="10"/>
        <w:jc w:val="right"/>
      </w:pPr>
      <w:r>
        <w:rPr>
          <w:rFonts w:ascii="Arial" w:eastAsia="Arial" w:hAnsi="Arial" w:cs="Arial"/>
          <w:color w:val="333333"/>
          <w:sz w:val="20"/>
        </w:rPr>
        <w:t xml:space="preserve">In this example, the code in the </w:t>
      </w:r>
      <w:r>
        <w:rPr>
          <w:rFonts w:ascii="Arial" w:eastAsia="Arial" w:hAnsi="Arial" w:cs="Arial"/>
          <w:color w:val="333333"/>
          <w:sz w:val="15"/>
        </w:rPr>
        <w:t>try</w:t>
      </w:r>
      <w:r>
        <w:rPr>
          <w:rFonts w:ascii="Arial" w:eastAsia="Arial" w:hAnsi="Arial" w:cs="Arial"/>
          <w:color w:val="333333"/>
          <w:sz w:val="20"/>
        </w:rPr>
        <w:t xml:space="preserve"> block produces a</w:t>
      </w:r>
    </w:p>
    <w:p w:rsidR="008E0901" w:rsidRDefault="00BD0212">
      <w:pPr>
        <w:spacing w:after="5" w:line="360" w:lineRule="auto"/>
        <w:ind w:left="1837" w:right="845"/>
        <w:jc w:val="both"/>
      </w:pPr>
      <w:r>
        <w:rPr>
          <w:rFonts w:ascii="Arial" w:eastAsia="Arial" w:hAnsi="Arial" w:cs="Arial"/>
          <w:color w:val="333333"/>
          <w:sz w:val="15"/>
        </w:rPr>
        <w:t>FileNotFoundError</w:t>
      </w:r>
      <w:r>
        <w:rPr>
          <w:rFonts w:ascii="Arial" w:eastAsia="Arial" w:hAnsi="Arial" w:cs="Arial"/>
          <w:color w:val="333333"/>
          <w:sz w:val="20"/>
        </w:rPr>
        <w:t>, so Python looks for an</w:t>
      </w:r>
      <w:r>
        <w:rPr>
          <w:rFonts w:ascii="Arial" w:eastAsia="Arial" w:hAnsi="Arial" w:cs="Arial"/>
          <w:color w:val="333333"/>
          <w:sz w:val="15"/>
        </w:rPr>
        <w:t xml:space="preserve"> except </w:t>
      </w:r>
      <w:r>
        <w:rPr>
          <w:rFonts w:ascii="Arial" w:eastAsia="Arial" w:hAnsi="Arial" w:cs="Arial"/>
          <w:color w:val="333333"/>
          <w:sz w:val="20"/>
        </w:rPr>
        <w:t>block that matches that error. Python then runs the code in that block, and the result is a friendly error message instead of a traceback:</w:t>
      </w:r>
    </w:p>
    <w:p w:rsidR="008E0901" w:rsidRDefault="00BD0212">
      <w:pPr>
        <w:spacing w:after="90"/>
        <w:ind w:left="1844"/>
      </w:pPr>
      <w:r>
        <w:rPr>
          <w:noProof/>
        </w:rPr>
        <w:drawing>
          <wp:inline distT="0" distB="0" distL="0" distR="0">
            <wp:extent cx="3600450" cy="15240"/>
            <wp:effectExtent l="0" t="0" r="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Sorry, the file alice.txt does not exist.</w:t>
      </w:r>
    </w:p>
    <w:p w:rsidR="008E0901" w:rsidRDefault="00BD0212">
      <w:pPr>
        <w:spacing w:after="155"/>
        <w:ind w:left="1844"/>
      </w:pPr>
      <w:r>
        <w:rPr>
          <w:noProof/>
        </w:rPr>
        <w:drawing>
          <wp:inline distT="0" distB="0" distL="0" distR="0">
            <wp:extent cx="3600450" cy="15240"/>
            <wp:effectExtent l="0" t="0" r="0" b="0"/>
            <wp:docPr id="24532" name="Picture 24532"/>
            <wp:cNvGraphicFramePr/>
            <a:graphic xmlns:a="http://schemas.openxmlformats.org/drawingml/2006/main">
              <a:graphicData uri="http://schemas.openxmlformats.org/drawingml/2006/picture">
                <pic:pic xmlns:pic="http://schemas.openxmlformats.org/drawingml/2006/picture">
                  <pic:nvPicPr>
                    <pic:cNvPr id="24532" name="Picture 245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program has nothing more to do if t</w:t>
      </w:r>
      <w:r>
        <w:rPr>
          <w:rFonts w:ascii="Arial" w:eastAsia="Arial" w:hAnsi="Arial" w:cs="Arial"/>
          <w:color w:val="333333"/>
        </w:rPr>
        <w:t xml:space="preserve">he file doesn’t exist, so the error-handling code doesn’t add much to this program. Let’s build on this example and see how exception handling can help when you’re working with more than one file. </w:t>
      </w:r>
      <w:r>
        <w:rPr>
          <w:rFonts w:ascii="Arial" w:eastAsia="Arial" w:hAnsi="Arial" w:cs="Arial"/>
          <w:b/>
          <w:i/>
          <w:color w:val="404040"/>
        </w:rPr>
        <w:t>Analyzing Text</w:t>
      </w:r>
    </w:p>
    <w:p w:rsidR="008E0901" w:rsidRDefault="00BD0212">
      <w:pPr>
        <w:spacing w:after="5" w:line="331" w:lineRule="auto"/>
        <w:ind w:left="1825" w:right="843"/>
        <w:jc w:val="both"/>
      </w:pPr>
      <w:r>
        <w:rPr>
          <w:rFonts w:ascii="Arial" w:eastAsia="Arial" w:hAnsi="Arial" w:cs="Arial"/>
          <w:color w:val="333333"/>
        </w:rPr>
        <w:t>You can analyze text files containing entire books. Many classic works of literature are available as simple text files because they are in the public domain. The texts used in this section come from P</w:t>
      </w:r>
      <w:r>
        <w:rPr>
          <w:rFonts w:ascii="Arial" w:eastAsia="Arial" w:hAnsi="Arial" w:cs="Arial"/>
          <w:color w:val="333333"/>
          <w:u w:val="single" w:color="000000"/>
        </w:rPr>
        <w:t>roject Gutenber</w:t>
      </w:r>
      <w:r>
        <w:rPr>
          <w:rFonts w:ascii="Arial" w:eastAsia="Arial" w:hAnsi="Arial" w:cs="Arial"/>
          <w:color w:val="333333"/>
        </w:rPr>
        <w:t>g</w:t>
      </w:r>
    </w:p>
    <w:p w:rsidR="008E0901" w:rsidRDefault="00BD0212">
      <w:pPr>
        <w:spacing w:after="5" w:line="331" w:lineRule="auto"/>
        <w:ind w:left="1825" w:right="843"/>
        <w:jc w:val="both"/>
      </w:pPr>
      <w:hyperlink r:id="rId409">
        <w:r>
          <w:rPr>
            <w:rFonts w:ascii="Arial" w:eastAsia="Arial" w:hAnsi="Arial" w:cs="Arial"/>
            <w:color w:val="333333"/>
          </w:rPr>
          <w:t>(</w:t>
        </w:r>
      </w:hyperlink>
      <w:hyperlink r:id="rId410">
        <w:r>
          <w:rPr>
            <w:rFonts w:ascii="Arial" w:eastAsia="Arial" w:hAnsi="Arial" w:cs="Arial"/>
            <w:i/>
            <w:color w:val="070707"/>
          </w:rPr>
          <w:t>http://gutenberg.org/</w:t>
        </w:r>
      </w:hyperlink>
      <w:hyperlink r:id="rId411">
        <w:r>
          <w:rPr>
            <w:rFonts w:ascii="Arial" w:eastAsia="Arial" w:hAnsi="Arial" w:cs="Arial"/>
            <w:color w:val="333333"/>
          </w:rPr>
          <w:t>)</w:t>
        </w:r>
      </w:hyperlink>
      <w:r>
        <w:rPr>
          <w:rFonts w:ascii="Arial" w:eastAsia="Arial" w:hAnsi="Arial" w:cs="Arial"/>
          <w:color w:val="333333"/>
        </w:rPr>
        <w:t>. Project Gutenberg maintains a collection of literary works that are available in the public domain, and it’s a great resource if you’re interested in working with literary texts in your programming projects.</w:t>
      </w:r>
    </w:p>
    <w:p w:rsidR="008E0901" w:rsidRDefault="00BD0212">
      <w:pPr>
        <w:spacing w:after="5" w:line="331" w:lineRule="auto"/>
        <w:ind w:left="1825" w:right="843" w:firstLine="290"/>
        <w:jc w:val="both"/>
      </w:pPr>
      <w:r>
        <w:rPr>
          <w:rFonts w:ascii="Arial" w:eastAsia="Arial" w:hAnsi="Arial" w:cs="Arial"/>
          <w:color w:val="333333"/>
        </w:rPr>
        <w:t xml:space="preserve">Let’s pull in the text of </w:t>
      </w:r>
      <w:r>
        <w:rPr>
          <w:rFonts w:ascii="Arial" w:eastAsia="Arial" w:hAnsi="Arial" w:cs="Arial"/>
          <w:i/>
          <w:color w:val="333333"/>
        </w:rPr>
        <w:t>Alice in Wonderland</w:t>
      </w:r>
      <w:r>
        <w:rPr>
          <w:rFonts w:ascii="Arial" w:eastAsia="Arial" w:hAnsi="Arial" w:cs="Arial"/>
          <w:color w:val="333333"/>
        </w:rPr>
        <w:t xml:space="preserve"> </w:t>
      </w:r>
      <w:r>
        <w:rPr>
          <w:rFonts w:ascii="Arial" w:eastAsia="Arial" w:hAnsi="Arial" w:cs="Arial"/>
          <w:color w:val="333333"/>
        </w:rPr>
        <w:t xml:space="preserve">and try to count the number of words in the text. We’ll use the string method </w:t>
      </w:r>
      <w:r>
        <w:rPr>
          <w:rFonts w:ascii="Arial" w:eastAsia="Arial" w:hAnsi="Arial" w:cs="Arial"/>
          <w:color w:val="333333"/>
          <w:sz w:val="16"/>
        </w:rPr>
        <w:t>split()</w:t>
      </w:r>
      <w:r>
        <w:rPr>
          <w:rFonts w:ascii="Arial" w:eastAsia="Arial" w:hAnsi="Arial" w:cs="Arial"/>
          <w:color w:val="333333"/>
        </w:rPr>
        <w:t xml:space="preserve">, which can build a list of words from a string. </w:t>
      </w:r>
      <w:r>
        <w:rPr>
          <w:rFonts w:ascii="Arial" w:eastAsia="Arial" w:hAnsi="Arial" w:cs="Arial"/>
          <w:color w:val="333333"/>
        </w:rPr>
        <w:lastRenderedPageBreak/>
        <w:t xml:space="preserve">Here’s what </w:t>
      </w:r>
      <w:r>
        <w:rPr>
          <w:rFonts w:ascii="Arial" w:eastAsia="Arial" w:hAnsi="Arial" w:cs="Arial"/>
          <w:color w:val="333333"/>
          <w:sz w:val="16"/>
        </w:rPr>
        <w:t>split()</w:t>
      </w:r>
      <w:r>
        <w:rPr>
          <w:rFonts w:ascii="Arial" w:eastAsia="Arial" w:hAnsi="Arial" w:cs="Arial"/>
          <w:color w:val="333333"/>
        </w:rPr>
        <w:t xml:space="preserve"> does with a string containing just the title </w:t>
      </w:r>
      <w:r>
        <w:rPr>
          <w:rFonts w:ascii="Arial" w:eastAsia="Arial" w:hAnsi="Arial" w:cs="Arial"/>
          <w:color w:val="333333"/>
          <w:sz w:val="17"/>
        </w:rPr>
        <w:t>"Alice in Wonderland"</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24589" name="Picture 24589"/>
            <wp:cNvGraphicFramePr/>
            <a:graphic xmlns:a="http://schemas.openxmlformats.org/drawingml/2006/main">
              <a:graphicData uri="http://schemas.openxmlformats.org/drawingml/2006/picture">
                <pic:pic xmlns:pic="http://schemas.openxmlformats.org/drawingml/2006/picture">
                  <pic:nvPicPr>
                    <pic:cNvPr id="24589" name="Picture 245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324"/>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title = "Alice in Wonderland"</w:t>
      </w:r>
    </w:p>
    <w:p w:rsidR="008E0901" w:rsidRDefault="00BD0212">
      <w:pPr>
        <w:tabs>
          <w:tab w:val="center" w:pos="1906"/>
          <w:tab w:val="center" w:pos="2585"/>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title.split()</w:t>
      </w:r>
    </w:p>
    <w:p w:rsidR="008E0901" w:rsidRDefault="00BD0212">
      <w:pPr>
        <w:spacing w:after="20" w:line="271" w:lineRule="auto"/>
        <w:ind w:left="1851" w:right="1364"/>
      </w:pPr>
      <w:r>
        <w:rPr>
          <w:rFonts w:ascii="Arial" w:eastAsia="Arial" w:hAnsi="Arial" w:cs="Arial"/>
          <w:color w:val="333333"/>
          <w:sz w:val="17"/>
        </w:rPr>
        <w:t>['Alice', 'in', 'Wonderland']</w:t>
      </w:r>
    </w:p>
    <w:p w:rsidR="008E0901" w:rsidRDefault="00BD0212">
      <w:pPr>
        <w:spacing w:after="158"/>
        <w:ind w:left="1844"/>
      </w:pPr>
      <w:r>
        <w:rPr>
          <w:noProof/>
        </w:rPr>
        <w:drawing>
          <wp:inline distT="0" distB="0" distL="0" distR="0">
            <wp:extent cx="3600450" cy="15240"/>
            <wp:effectExtent l="0" t="0" r="0" b="0"/>
            <wp:docPr id="24591" name="Picture 24591"/>
            <wp:cNvGraphicFramePr/>
            <a:graphic xmlns:a="http://schemas.openxmlformats.org/drawingml/2006/main">
              <a:graphicData uri="http://schemas.openxmlformats.org/drawingml/2006/picture">
                <pic:pic xmlns:pic="http://schemas.openxmlformats.org/drawingml/2006/picture">
                  <pic:nvPicPr>
                    <pic:cNvPr id="24591" name="Picture 245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split()</w:t>
      </w:r>
      <w:r>
        <w:rPr>
          <w:rFonts w:ascii="Arial" w:eastAsia="Arial" w:hAnsi="Arial" w:cs="Arial"/>
          <w:color w:val="333333"/>
          <w:sz w:val="21"/>
        </w:rPr>
        <w:t xml:space="preserve"> method separates a string into parts wherever it finds a space and stores all the parts of the string in a list. The result is a list of words from the string, although some punctuation may also</w:t>
      </w:r>
      <w:r>
        <w:rPr>
          <w:rFonts w:ascii="Arial" w:eastAsia="Arial" w:hAnsi="Arial" w:cs="Arial"/>
          <w:color w:val="333333"/>
          <w:sz w:val="21"/>
        </w:rPr>
        <w:t xml:space="preserve"> appear with some of the words. To count the number of words in </w:t>
      </w:r>
      <w:r>
        <w:rPr>
          <w:rFonts w:ascii="Arial" w:eastAsia="Arial" w:hAnsi="Arial" w:cs="Arial"/>
          <w:i/>
          <w:color w:val="333333"/>
          <w:sz w:val="21"/>
        </w:rPr>
        <w:t>Alice in Wonderland</w:t>
      </w:r>
      <w:r>
        <w:rPr>
          <w:rFonts w:ascii="Arial" w:eastAsia="Arial" w:hAnsi="Arial" w:cs="Arial"/>
          <w:color w:val="333333"/>
          <w:sz w:val="21"/>
        </w:rPr>
        <w:t xml:space="preserve">, we’ll use </w:t>
      </w:r>
      <w:r>
        <w:rPr>
          <w:rFonts w:ascii="Arial" w:eastAsia="Arial" w:hAnsi="Arial" w:cs="Arial"/>
          <w:color w:val="333333"/>
          <w:sz w:val="15"/>
        </w:rPr>
        <w:t>split()</w:t>
      </w:r>
      <w:r>
        <w:rPr>
          <w:rFonts w:ascii="Arial" w:eastAsia="Arial" w:hAnsi="Arial" w:cs="Arial"/>
          <w:color w:val="333333"/>
          <w:sz w:val="21"/>
        </w:rPr>
        <w:t xml:space="preserve"> on the entire text. Then we’ll count the items in the list to get a rough idea of the number of words in the text:</w:t>
      </w:r>
    </w:p>
    <w:p w:rsidR="008E0901" w:rsidRDefault="00BD0212">
      <w:pPr>
        <w:spacing w:after="104"/>
        <w:ind w:left="1844"/>
      </w:pPr>
      <w:r>
        <w:rPr>
          <w:noProof/>
        </w:rPr>
        <w:drawing>
          <wp:inline distT="0" distB="0" distL="0" distR="0">
            <wp:extent cx="3600450" cy="15240"/>
            <wp:effectExtent l="0" t="0" r="0" b="0"/>
            <wp:docPr id="24593" name="Picture 24593"/>
            <wp:cNvGraphicFramePr/>
            <a:graphic xmlns:a="http://schemas.openxmlformats.org/drawingml/2006/main">
              <a:graphicData uri="http://schemas.openxmlformats.org/drawingml/2006/picture">
                <pic:pic xmlns:pic="http://schemas.openxmlformats.org/drawingml/2006/picture">
                  <pic:nvPicPr>
                    <pic:cNvPr id="24593" name="Picture 245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filename = 'alice.txt'</w:t>
      </w:r>
    </w:p>
    <w:p w:rsidR="008E0901" w:rsidRDefault="00BD0212">
      <w:pPr>
        <w:spacing w:after="22" w:line="270" w:lineRule="auto"/>
        <w:ind w:left="1989" w:right="1553"/>
      </w:pPr>
      <w:r>
        <w:rPr>
          <w:rFonts w:ascii="Arial" w:eastAsia="Arial" w:hAnsi="Arial" w:cs="Arial"/>
          <w:color w:val="939598"/>
          <w:sz w:val="17"/>
        </w:rPr>
        <w:t>try:</w:t>
      </w:r>
    </w:p>
    <w:p w:rsidR="008E0901" w:rsidRDefault="00BD0212">
      <w:pPr>
        <w:spacing w:after="22" w:line="270" w:lineRule="auto"/>
        <w:ind w:left="2160" w:right="1553"/>
      </w:pPr>
      <w:r>
        <w:rPr>
          <w:rFonts w:ascii="Arial" w:eastAsia="Arial" w:hAnsi="Arial" w:cs="Arial"/>
          <w:color w:val="939598"/>
          <w:sz w:val="17"/>
        </w:rPr>
        <w:t>with open(filename, encoding='utf-8') as f:</w:t>
      </w:r>
    </w:p>
    <w:p w:rsidR="008E0901" w:rsidRDefault="00BD0212">
      <w:pPr>
        <w:spacing w:after="22" w:line="270" w:lineRule="auto"/>
        <w:ind w:left="2320" w:right="1553"/>
      </w:pPr>
      <w:r>
        <w:rPr>
          <w:rFonts w:ascii="Arial" w:eastAsia="Arial" w:hAnsi="Arial" w:cs="Arial"/>
          <w:color w:val="939598"/>
          <w:sz w:val="17"/>
        </w:rPr>
        <w:t>contents = f.read()</w:t>
      </w:r>
    </w:p>
    <w:p w:rsidR="008E0901" w:rsidRDefault="00BD0212">
      <w:pPr>
        <w:spacing w:after="22" w:line="270" w:lineRule="auto"/>
        <w:ind w:left="1989" w:right="1553"/>
      </w:pPr>
      <w:r>
        <w:rPr>
          <w:rFonts w:ascii="Arial" w:eastAsia="Arial" w:hAnsi="Arial" w:cs="Arial"/>
          <w:color w:val="939598"/>
          <w:sz w:val="17"/>
        </w:rPr>
        <w:t>except FileNotFoundError:</w:t>
      </w:r>
    </w:p>
    <w:p w:rsidR="008E0901" w:rsidRDefault="00BD0212">
      <w:pPr>
        <w:spacing w:after="22" w:line="270" w:lineRule="auto"/>
        <w:ind w:left="2160" w:right="1553"/>
      </w:pPr>
      <w:r>
        <w:rPr>
          <w:rFonts w:ascii="Arial" w:eastAsia="Arial" w:hAnsi="Arial" w:cs="Arial"/>
          <w:color w:val="939598"/>
          <w:sz w:val="17"/>
        </w:rPr>
        <w:t>print(f"Sorry, the file {filename} does not exist.")</w:t>
      </w:r>
    </w:p>
    <w:p w:rsidR="008E0901" w:rsidRDefault="00BD0212">
      <w:pPr>
        <w:spacing w:after="20" w:line="271" w:lineRule="auto"/>
        <w:ind w:left="1980" w:right="1364"/>
      </w:pPr>
      <w:r>
        <w:rPr>
          <w:rFonts w:ascii="Arial" w:eastAsia="Arial" w:hAnsi="Arial" w:cs="Arial"/>
          <w:color w:val="333333"/>
          <w:sz w:val="17"/>
        </w:rPr>
        <w:t>else:</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Count the approximate number of words in the file.</w:t>
      </w:r>
    </w:p>
    <w:p w:rsidR="008E0901" w:rsidRDefault="00BD0212">
      <w:pPr>
        <w:tabs>
          <w:tab w:val="center" w:pos="1927"/>
          <w:tab w:val="center" w:pos="3075"/>
        </w:tabs>
        <w:spacing w:after="20" w:line="271" w:lineRule="auto"/>
      </w:pPr>
      <w:r>
        <w:tab/>
      </w:r>
      <w:r>
        <w:rPr>
          <w:sz w:val="17"/>
        </w:rPr>
        <w:t>➊</w:t>
      </w:r>
      <w:r>
        <w:rPr>
          <w:sz w:val="17"/>
        </w:rPr>
        <w:tab/>
      </w:r>
      <w:r>
        <w:rPr>
          <w:rFonts w:ascii="Arial" w:eastAsia="Arial" w:hAnsi="Arial" w:cs="Arial"/>
          <w:color w:val="333333"/>
          <w:sz w:val="17"/>
        </w:rPr>
        <w:t>words = contents.split()</w:t>
      </w:r>
    </w:p>
    <w:p w:rsidR="008E0901" w:rsidRDefault="00BD0212">
      <w:pPr>
        <w:tabs>
          <w:tab w:val="center" w:pos="1927"/>
          <w:tab w:val="center" w:pos="3132"/>
        </w:tabs>
        <w:spacing w:after="20" w:line="271" w:lineRule="auto"/>
      </w:pPr>
      <w:r>
        <w:tab/>
      </w:r>
      <w:r>
        <w:rPr>
          <w:sz w:val="17"/>
        </w:rPr>
        <w:t>➋</w:t>
      </w:r>
      <w:r>
        <w:rPr>
          <w:sz w:val="17"/>
        </w:rPr>
        <w:tab/>
      </w:r>
      <w:r>
        <w:rPr>
          <w:rFonts w:ascii="Arial" w:eastAsia="Arial" w:hAnsi="Arial" w:cs="Arial"/>
          <w:color w:val="333333"/>
          <w:sz w:val="17"/>
        </w:rPr>
        <w:t>num_words = len(words)</w:t>
      </w:r>
    </w:p>
    <w:p w:rsidR="008E0901" w:rsidRDefault="00BD0212">
      <w:pPr>
        <w:tabs>
          <w:tab w:val="center" w:pos="1927"/>
          <w:tab w:val="center" w:pos="4374"/>
        </w:tabs>
        <w:spacing w:after="20" w:line="271" w:lineRule="auto"/>
      </w:pPr>
      <w:r>
        <w:tab/>
      </w:r>
      <w:r>
        <w:rPr>
          <w:sz w:val="17"/>
        </w:rPr>
        <w:t>➌</w:t>
      </w:r>
      <w:r>
        <w:rPr>
          <w:sz w:val="17"/>
        </w:rPr>
        <w:tab/>
      </w:r>
      <w:r>
        <w:rPr>
          <w:rFonts w:ascii="Arial" w:eastAsia="Arial" w:hAnsi="Arial" w:cs="Arial"/>
          <w:color w:val="333333"/>
          <w:sz w:val="17"/>
        </w:rPr>
        <w:t>print(f"The file {filename} has about {num_words} words.")</w:t>
      </w:r>
    </w:p>
    <w:p w:rsidR="008E0901" w:rsidRDefault="00BD0212">
      <w:pPr>
        <w:spacing w:after="156"/>
        <w:ind w:left="1844"/>
      </w:pPr>
      <w:r>
        <w:rPr>
          <w:noProof/>
        </w:rPr>
        <w:drawing>
          <wp:inline distT="0" distB="0" distL="0" distR="0">
            <wp:extent cx="3600450" cy="15240"/>
            <wp:effectExtent l="0" t="0" r="0" b="0"/>
            <wp:docPr id="24595" name="Picture 24595"/>
            <wp:cNvGraphicFramePr/>
            <a:graphic xmlns:a="http://schemas.openxmlformats.org/drawingml/2006/main">
              <a:graphicData uri="http://schemas.openxmlformats.org/drawingml/2006/picture">
                <pic:pic xmlns:pic="http://schemas.openxmlformats.org/drawingml/2006/picture">
                  <pic:nvPicPr>
                    <pic:cNvPr id="24595" name="Picture 245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 moved the file </w:t>
      </w:r>
      <w:r>
        <w:rPr>
          <w:rFonts w:ascii="Arial" w:eastAsia="Arial" w:hAnsi="Arial" w:cs="Arial"/>
          <w:i/>
          <w:color w:val="333333"/>
          <w:sz w:val="21"/>
        </w:rPr>
        <w:t>alice.txt</w:t>
      </w:r>
      <w:r>
        <w:rPr>
          <w:rFonts w:ascii="Arial" w:eastAsia="Arial" w:hAnsi="Arial" w:cs="Arial"/>
          <w:color w:val="333333"/>
          <w:sz w:val="21"/>
        </w:rPr>
        <w:t xml:space="preserve"> to the correct directory, so the </w:t>
      </w:r>
      <w:r>
        <w:rPr>
          <w:rFonts w:ascii="Arial" w:eastAsia="Arial" w:hAnsi="Arial" w:cs="Arial"/>
          <w:color w:val="333333"/>
          <w:sz w:val="15"/>
        </w:rPr>
        <w:t xml:space="preserve">try </w:t>
      </w:r>
      <w:r>
        <w:rPr>
          <w:rFonts w:ascii="Arial" w:eastAsia="Arial" w:hAnsi="Arial" w:cs="Arial"/>
          <w:color w:val="333333"/>
          <w:sz w:val="21"/>
        </w:rPr>
        <w:t xml:space="preserve">block will work this time. At </w:t>
      </w:r>
      <w:r>
        <w:rPr>
          <w:color w:val="333333"/>
          <w:sz w:val="21"/>
        </w:rPr>
        <w:t>➊</w:t>
      </w:r>
      <w:r>
        <w:rPr>
          <w:rFonts w:ascii="Arial" w:eastAsia="Arial" w:hAnsi="Arial" w:cs="Arial"/>
          <w:color w:val="333333"/>
          <w:sz w:val="21"/>
        </w:rPr>
        <w:t xml:space="preserve"> we take the string </w:t>
      </w:r>
      <w:r>
        <w:rPr>
          <w:rFonts w:ascii="Arial" w:eastAsia="Arial" w:hAnsi="Arial" w:cs="Arial"/>
          <w:color w:val="333333"/>
          <w:sz w:val="15"/>
        </w:rPr>
        <w:t>contents</w:t>
      </w:r>
      <w:r>
        <w:rPr>
          <w:rFonts w:ascii="Arial" w:eastAsia="Arial" w:hAnsi="Arial" w:cs="Arial"/>
          <w:color w:val="333333"/>
          <w:sz w:val="21"/>
        </w:rPr>
        <w:t xml:space="preserve">, which now contains the entire text of </w:t>
      </w:r>
      <w:r>
        <w:rPr>
          <w:rFonts w:ascii="Arial" w:eastAsia="Arial" w:hAnsi="Arial" w:cs="Arial"/>
          <w:i/>
          <w:color w:val="333333"/>
          <w:sz w:val="21"/>
        </w:rPr>
        <w:t>Alice in Wonderland</w:t>
      </w:r>
      <w:r>
        <w:rPr>
          <w:rFonts w:ascii="Arial" w:eastAsia="Arial" w:hAnsi="Arial" w:cs="Arial"/>
          <w:color w:val="333333"/>
          <w:sz w:val="21"/>
        </w:rPr>
        <w:t xml:space="preserve"> as one lo</w:t>
      </w:r>
      <w:r>
        <w:rPr>
          <w:rFonts w:ascii="Arial" w:eastAsia="Arial" w:hAnsi="Arial" w:cs="Arial"/>
          <w:color w:val="333333"/>
          <w:sz w:val="21"/>
        </w:rPr>
        <w:t xml:space="preserve">ng string, and use the </w:t>
      </w:r>
      <w:r>
        <w:rPr>
          <w:rFonts w:ascii="Arial" w:eastAsia="Arial" w:hAnsi="Arial" w:cs="Arial"/>
          <w:color w:val="333333"/>
          <w:sz w:val="15"/>
        </w:rPr>
        <w:t>split()</w:t>
      </w:r>
      <w:r>
        <w:rPr>
          <w:rFonts w:ascii="Arial" w:eastAsia="Arial" w:hAnsi="Arial" w:cs="Arial"/>
          <w:color w:val="333333"/>
          <w:sz w:val="21"/>
        </w:rPr>
        <w:t xml:space="preserve"> method to produce a list of all the words in the book. When we use </w:t>
      </w:r>
      <w:r>
        <w:rPr>
          <w:rFonts w:ascii="Arial" w:eastAsia="Arial" w:hAnsi="Arial" w:cs="Arial"/>
          <w:color w:val="333333"/>
          <w:sz w:val="15"/>
        </w:rPr>
        <w:t>len()</w:t>
      </w:r>
      <w:r>
        <w:rPr>
          <w:rFonts w:ascii="Arial" w:eastAsia="Arial" w:hAnsi="Arial" w:cs="Arial"/>
          <w:color w:val="333333"/>
          <w:sz w:val="21"/>
        </w:rPr>
        <w:t xml:space="preserve"> on this list to examine its length, we get a good approximation of the number of words in the original string </w:t>
      </w:r>
      <w:r>
        <w:rPr>
          <w:color w:val="333333"/>
          <w:sz w:val="21"/>
        </w:rPr>
        <w:t>➋</w:t>
      </w:r>
      <w:r>
        <w:rPr>
          <w:rFonts w:ascii="Arial" w:eastAsia="Arial" w:hAnsi="Arial" w:cs="Arial"/>
          <w:color w:val="333333"/>
          <w:sz w:val="21"/>
        </w:rPr>
        <w:t xml:space="preserve">. At </w:t>
      </w:r>
      <w:r>
        <w:rPr>
          <w:color w:val="333333"/>
          <w:sz w:val="21"/>
        </w:rPr>
        <w:t>➌</w:t>
      </w:r>
      <w:r>
        <w:rPr>
          <w:rFonts w:ascii="Arial" w:eastAsia="Arial" w:hAnsi="Arial" w:cs="Arial"/>
          <w:color w:val="333333"/>
          <w:sz w:val="21"/>
        </w:rPr>
        <w:t xml:space="preserve"> we print a statement that reports </w:t>
      </w:r>
      <w:r>
        <w:rPr>
          <w:rFonts w:ascii="Arial" w:eastAsia="Arial" w:hAnsi="Arial" w:cs="Arial"/>
          <w:color w:val="333333"/>
          <w:sz w:val="21"/>
        </w:rPr>
        <w:t xml:space="preserve">how many words were found in the file. This code is placed in the </w:t>
      </w:r>
      <w:r>
        <w:rPr>
          <w:rFonts w:ascii="Arial" w:eastAsia="Arial" w:hAnsi="Arial" w:cs="Arial"/>
          <w:color w:val="333333"/>
          <w:sz w:val="15"/>
        </w:rPr>
        <w:t>else</w:t>
      </w:r>
      <w:r>
        <w:rPr>
          <w:rFonts w:ascii="Arial" w:eastAsia="Arial" w:hAnsi="Arial" w:cs="Arial"/>
          <w:color w:val="333333"/>
          <w:sz w:val="21"/>
        </w:rPr>
        <w:t xml:space="preserve"> block because it will work only if the code in the </w:t>
      </w:r>
      <w:r>
        <w:rPr>
          <w:rFonts w:ascii="Arial" w:eastAsia="Arial" w:hAnsi="Arial" w:cs="Arial"/>
          <w:color w:val="333333"/>
          <w:sz w:val="15"/>
        </w:rPr>
        <w:t>try</w:t>
      </w:r>
      <w:r>
        <w:rPr>
          <w:rFonts w:ascii="Arial" w:eastAsia="Arial" w:hAnsi="Arial" w:cs="Arial"/>
          <w:color w:val="333333"/>
          <w:sz w:val="21"/>
        </w:rPr>
        <w:t xml:space="preserve"> block was executed successfully. The output tells us how many words are in </w:t>
      </w:r>
      <w:r>
        <w:rPr>
          <w:rFonts w:ascii="Arial" w:eastAsia="Arial" w:hAnsi="Arial" w:cs="Arial"/>
          <w:i/>
          <w:color w:val="333333"/>
          <w:sz w:val="21"/>
        </w:rPr>
        <w:t>alice.txt</w:t>
      </w:r>
      <w:r>
        <w:rPr>
          <w:rFonts w:ascii="Arial" w:eastAsia="Arial" w:hAnsi="Arial" w:cs="Arial"/>
          <w:color w:val="333333"/>
          <w:sz w:val="21"/>
        </w:rPr>
        <w:t>:</w:t>
      </w:r>
    </w:p>
    <w:p w:rsidR="008E0901" w:rsidRDefault="00BD0212">
      <w:pPr>
        <w:spacing w:after="104"/>
        <w:ind w:left="1844"/>
      </w:pPr>
      <w:r>
        <w:rPr>
          <w:noProof/>
        </w:rPr>
        <w:drawing>
          <wp:inline distT="0" distB="0" distL="0" distR="0">
            <wp:extent cx="3600450" cy="15240"/>
            <wp:effectExtent l="0" t="0" r="0" b="0"/>
            <wp:docPr id="24676" name="Picture 24676"/>
            <wp:cNvGraphicFramePr/>
            <a:graphic xmlns:a="http://schemas.openxmlformats.org/drawingml/2006/main">
              <a:graphicData uri="http://schemas.openxmlformats.org/drawingml/2006/picture">
                <pic:pic xmlns:pic="http://schemas.openxmlformats.org/drawingml/2006/picture">
                  <pic:nvPicPr>
                    <pic:cNvPr id="24676" name="Picture 246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file alice.txt has about 29465 words.</w:t>
      </w:r>
    </w:p>
    <w:p w:rsidR="008E0901" w:rsidRDefault="00BD0212">
      <w:pPr>
        <w:spacing w:after="154"/>
        <w:ind w:left="1844"/>
      </w:pPr>
      <w:r>
        <w:rPr>
          <w:noProof/>
        </w:rPr>
        <w:drawing>
          <wp:inline distT="0" distB="0" distL="0" distR="0">
            <wp:extent cx="3600450" cy="15240"/>
            <wp:effectExtent l="0" t="0" r="0" b="0"/>
            <wp:docPr id="24678" name="Picture 24678"/>
            <wp:cNvGraphicFramePr/>
            <a:graphic xmlns:a="http://schemas.openxmlformats.org/drawingml/2006/main">
              <a:graphicData uri="http://schemas.openxmlformats.org/drawingml/2006/picture">
                <pic:pic xmlns:pic="http://schemas.openxmlformats.org/drawingml/2006/picture">
                  <pic:nvPicPr>
                    <pic:cNvPr id="24678" name="Picture 246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4" w:line="341" w:lineRule="auto"/>
        <w:ind w:left="1837" w:right="845" w:firstLine="290"/>
        <w:jc w:val="both"/>
      </w:pPr>
      <w:r>
        <w:rPr>
          <w:rFonts w:ascii="Arial" w:eastAsia="Arial" w:hAnsi="Arial" w:cs="Arial"/>
          <w:color w:val="333333"/>
          <w:sz w:val="21"/>
        </w:rPr>
        <w:lastRenderedPageBreak/>
        <w:t xml:space="preserve">The count is a little high because extra information is provided by the publisher in the text file used here, but it’s a good approximation of the length of </w:t>
      </w:r>
      <w:r>
        <w:rPr>
          <w:rFonts w:ascii="Arial" w:eastAsia="Arial" w:hAnsi="Arial" w:cs="Arial"/>
          <w:i/>
          <w:color w:val="333333"/>
          <w:sz w:val="21"/>
        </w:rPr>
        <w:t>Alice in Wonderland</w:t>
      </w:r>
      <w:r>
        <w:rPr>
          <w:rFonts w:ascii="Arial" w:eastAsia="Arial" w:hAnsi="Arial" w:cs="Arial"/>
          <w:color w:val="333333"/>
          <w:sz w:val="21"/>
        </w:rPr>
        <w:t>.</w:t>
      </w:r>
    </w:p>
    <w:p w:rsidR="008E0901" w:rsidRDefault="00BD0212">
      <w:pPr>
        <w:spacing w:after="65" w:line="268" w:lineRule="auto"/>
        <w:ind w:left="1835" w:right="920" w:hanging="10"/>
      </w:pPr>
      <w:r>
        <w:rPr>
          <w:rFonts w:ascii="Arial" w:eastAsia="Arial" w:hAnsi="Arial" w:cs="Arial"/>
          <w:b/>
          <w:i/>
          <w:color w:val="404040"/>
          <w:sz w:val="25"/>
        </w:rPr>
        <w:t>Working with Multiple Files</w:t>
      </w:r>
    </w:p>
    <w:p w:rsidR="008E0901" w:rsidRDefault="00BD0212">
      <w:pPr>
        <w:spacing w:after="5" w:line="331" w:lineRule="auto"/>
        <w:ind w:left="1825" w:right="843"/>
        <w:jc w:val="both"/>
      </w:pPr>
      <w:r>
        <w:rPr>
          <w:rFonts w:ascii="Arial" w:eastAsia="Arial" w:hAnsi="Arial" w:cs="Arial"/>
          <w:color w:val="333333"/>
        </w:rPr>
        <w:t>Let’s add more books to analyze. But before we d</w:t>
      </w:r>
      <w:r>
        <w:rPr>
          <w:rFonts w:ascii="Arial" w:eastAsia="Arial" w:hAnsi="Arial" w:cs="Arial"/>
          <w:color w:val="333333"/>
        </w:rPr>
        <w:t xml:space="preserve">o, let’s move the bulk of this program to a function called </w:t>
      </w:r>
      <w:r>
        <w:rPr>
          <w:rFonts w:ascii="Arial" w:eastAsia="Arial" w:hAnsi="Arial" w:cs="Arial"/>
          <w:color w:val="333333"/>
          <w:sz w:val="16"/>
        </w:rPr>
        <w:t>count_words()</w:t>
      </w:r>
      <w:r>
        <w:rPr>
          <w:rFonts w:ascii="Arial" w:eastAsia="Arial" w:hAnsi="Arial" w:cs="Arial"/>
          <w:color w:val="333333"/>
        </w:rPr>
        <w:t>. By doing so, it will be easier to run the analysis for multiple books:</w:t>
      </w:r>
    </w:p>
    <w:p w:rsidR="008E0901" w:rsidRDefault="00BD0212">
      <w:pPr>
        <w:spacing w:after="0"/>
        <w:ind w:left="1835" w:right="2413" w:hanging="10"/>
      </w:pPr>
      <w:r>
        <w:rPr>
          <w:rFonts w:ascii="Arial" w:eastAsia="Arial" w:hAnsi="Arial" w:cs="Arial"/>
          <w:i/>
          <w:color w:val="FF0000"/>
          <w:sz w:val="17"/>
        </w:rPr>
        <w:t>word_count.py</w:t>
      </w:r>
    </w:p>
    <w:p w:rsidR="008E0901" w:rsidRDefault="00BD0212">
      <w:pPr>
        <w:spacing w:after="104"/>
        <w:ind w:left="1844"/>
      </w:pPr>
      <w:r>
        <w:rPr>
          <w:noProof/>
        </w:rPr>
        <w:drawing>
          <wp:inline distT="0" distB="0" distL="0" distR="0">
            <wp:extent cx="3600450" cy="15240"/>
            <wp:effectExtent l="0" t="0" r="0" b="0"/>
            <wp:docPr id="24680" name="Picture 24680"/>
            <wp:cNvGraphicFramePr/>
            <a:graphic xmlns:a="http://schemas.openxmlformats.org/drawingml/2006/main">
              <a:graphicData uri="http://schemas.openxmlformats.org/drawingml/2006/picture">
                <pic:pic xmlns:pic="http://schemas.openxmlformats.org/drawingml/2006/picture">
                  <pic:nvPicPr>
                    <pic:cNvPr id="24680" name="Picture 246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def count_words(filename):</w:t>
      </w:r>
    </w:p>
    <w:p w:rsidR="008E0901" w:rsidRDefault="00BD0212">
      <w:pPr>
        <w:spacing w:after="20" w:line="271" w:lineRule="auto"/>
        <w:ind w:left="2155" w:right="2180" w:hanging="304"/>
      </w:pPr>
      <w:r>
        <w:rPr>
          <w:sz w:val="17"/>
        </w:rPr>
        <w:t>➊</w:t>
      </w:r>
      <w:r>
        <w:rPr>
          <w:sz w:val="17"/>
        </w:rPr>
        <w:tab/>
      </w:r>
      <w:r>
        <w:rPr>
          <w:rFonts w:ascii="Arial" w:eastAsia="Arial" w:hAnsi="Arial" w:cs="Arial"/>
          <w:color w:val="333333"/>
          <w:sz w:val="17"/>
        </w:rPr>
        <w:t xml:space="preserve">"""Count the approximate number of words in a file.""" </w:t>
      </w:r>
      <w:r>
        <w:rPr>
          <w:rFonts w:ascii="Arial" w:eastAsia="Arial" w:hAnsi="Arial" w:cs="Arial"/>
          <w:color w:val="939598"/>
          <w:sz w:val="17"/>
        </w:rPr>
        <w:t>try:</w:t>
      </w:r>
    </w:p>
    <w:p w:rsidR="008E0901" w:rsidRDefault="00BD0212">
      <w:pPr>
        <w:spacing w:after="22" w:line="270" w:lineRule="auto"/>
        <w:ind w:left="2480" w:right="3059" w:hanging="168"/>
      </w:pPr>
      <w:r>
        <w:rPr>
          <w:rFonts w:ascii="Arial" w:eastAsia="Arial" w:hAnsi="Arial" w:cs="Arial"/>
          <w:color w:val="939598"/>
          <w:sz w:val="17"/>
        </w:rPr>
        <w:t xml:space="preserve">with </w:t>
      </w:r>
      <w:r>
        <w:rPr>
          <w:rFonts w:ascii="Arial" w:eastAsia="Arial" w:hAnsi="Arial" w:cs="Arial"/>
          <w:color w:val="939598"/>
          <w:sz w:val="17"/>
        </w:rPr>
        <w:t>open(filename, encoding='utf-8') as f: contents = f.read()</w:t>
      </w:r>
    </w:p>
    <w:p w:rsidR="008E0901" w:rsidRDefault="00BD0212">
      <w:pPr>
        <w:spacing w:after="22" w:line="270" w:lineRule="auto"/>
        <w:ind w:left="2160" w:right="1553"/>
      </w:pPr>
      <w:r>
        <w:rPr>
          <w:rFonts w:ascii="Arial" w:eastAsia="Arial" w:hAnsi="Arial" w:cs="Arial"/>
          <w:color w:val="939598"/>
          <w:sz w:val="17"/>
        </w:rPr>
        <w:t>except FileNotFoundError:</w:t>
      </w:r>
    </w:p>
    <w:p w:rsidR="008E0901" w:rsidRDefault="00BD0212">
      <w:pPr>
        <w:spacing w:after="22" w:line="270" w:lineRule="auto"/>
        <w:ind w:left="2330" w:right="1553"/>
      </w:pPr>
      <w:r>
        <w:rPr>
          <w:rFonts w:ascii="Arial" w:eastAsia="Arial" w:hAnsi="Arial" w:cs="Arial"/>
          <w:color w:val="939598"/>
          <w:sz w:val="17"/>
        </w:rPr>
        <w:t xml:space="preserve">print(f"Sorry, the file {filename} does not </w:t>
      </w:r>
    </w:p>
    <w:p w:rsidR="008E0901" w:rsidRDefault="00BD0212">
      <w:pPr>
        <w:spacing w:after="22" w:line="270" w:lineRule="auto"/>
        <w:ind w:left="2160" w:right="1553"/>
      </w:pPr>
      <w:r>
        <w:rPr>
          <w:rFonts w:ascii="Arial" w:eastAsia="Arial" w:hAnsi="Arial" w:cs="Arial"/>
          <w:color w:val="939598"/>
          <w:sz w:val="17"/>
        </w:rPr>
        <w:t>exist.") else:</w:t>
      </w:r>
    </w:p>
    <w:p w:rsidR="008E0901" w:rsidRDefault="00BD0212">
      <w:pPr>
        <w:spacing w:after="3" w:line="331" w:lineRule="auto"/>
        <w:ind w:left="2326" w:right="3868" w:hanging="6"/>
      </w:pPr>
      <w:r>
        <w:rPr>
          <w:rFonts w:ascii="Arial" w:eastAsia="Arial" w:hAnsi="Arial" w:cs="Arial"/>
          <w:color w:val="939598"/>
          <w:sz w:val="15"/>
        </w:rPr>
        <w:t>words = contents.split() num_words = len(words)</w:t>
      </w:r>
    </w:p>
    <w:p w:rsidR="008E0901" w:rsidRDefault="00BD0212">
      <w:pPr>
        <w:spacing w:after="261" w:line="270" w:lineRule="auto"/>
        <w:ind w:left="2320" w:right="1553"/>
      </w:pPr>
      <w:r>
        <w:rPr>
          <w:rFonts w:ascii="Arial" w:eastAsia="Arial" w:hAnsi="Arial" w:cs="Arial"/>
          <w:color w:val="939598"/>
          <w:sz w:val="17"/>
        </w:rPr>
        <w:t>print(f"The file {filename} has about {num_words} words.")</w:t>
      </w:r>
    </w:p>
    <w:p w:rsidR="008E0901" w:rsidRDefault="00BD0212">
      <w:pPr>
        <w:spacing w:after="20" w:line="271" w:lineRule="auto"/>
        <w:ind w:left="1980" w:right="3192"/>
      </w:pPr>
      <w:r>
        <w:rPr>
          <w:rFonts w:ascii="Arial" w:eastAsia="Arial" w:hAnsi="Arial" w:cs="Arial"/>
          <w:color w:val="333333"/>
          <w:sz w:val="17"/>
        </w:rPr>
        <w:t>filename = 'alice.txt' count_words(filename)</w:t>
      </w:r>
    </w:p>
    <w:p w:rsidR="008E0901" w:rsidRDefault="00BD0212">
      <w:pPr>
        <w:spacing w:after="155"/>
        <w:ind w:left="1844"/>
      </w:pPr>
      <w:r>
        <w:rPr>
          <w:noProof/>
        </w:rPr>
        <w:drawing>
          <wp:inline distT="0" distB="0" distL="0" distR="0">
            <wp:extent cx="3600450" cy="15240"/>
            <wp:effectExtent l="0" t="0" r="0" b="0"/>
            <wp:docPr id="24682" name="Picture 24682"/>
            <wp:cNvGraphicFramePr/>
            <a:graphic xmlns:a="http://schemas.openxmlformats.org/drawingml/2006/main">
              <a:graphicData uri="http://schemas.openxmlformats.org/drawingml/2006/picture">
                <pic:pic xmlns:pic="http://schemas.openxmlformats.org/drawingml/2006/picture">
                  <pic:nvPicPr>
                    <pic:cNvPr id="24682" name="Picture 246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Most of this code is unchanged. We simply indented it and moved it into the body of </w:t>
      </w:r>
      <w:r>
        <w:rPr>
          <w:rFonts w:ascii="Arial" w:eastAsia="Arial" w:hAnsi="Arial" w:cs="Arial"/>
          <w:color w:val="333333"/>
          <w:sz w:val="15"/>
        </w:rPr>
        <w:t>count_words()</w:t>
      </w:r>
      <w:r>
        <w:rPr>
          <w:rFonts w:ascii="Arial" w:eastAsia="Arial" w:hAnsi="Arial" w:cs="Arial"/>
          <w:color w:val="333333"/>
          <w:sz w:val="20"/>
        </w:rPr>
        <w:t xml:space="preserve">. It’s a good habit to keep comments up to date when you’re modifying a program, so we changed the comment to a </w:t>
      </w:r>
      <w:r>
        <w:rPr>
          <w:rFonts w:ascii="Arial" w:eastAsia="Arial" w:hAnsi="Arial" w:cs="Arial"/>
          <w:color w:val="333333"/>
          <w:sz w:val="20"/>
        </w:rPr>
        <w:t>docstring and reworded it slightly</w:t>
      </w:r>
    </w:p>
    <w:p w:rsidR="008E0901" w:rsidRDefault="00BD0212">
      <w:pPr>
        <w:spacing w:after="119"/>
        <w:ind w:left="1825" w:right="843"/>
        <w:jc w:val="both"/>
      </w:pPr>
      <w:r>
        <w:rPr>
          <w:color w:val="333333"/>
        </w:rPr>
        <w:t>➊</w:t>
      </w:r>
      <w:r>
        <w:rPr>
          <w:rFonts w:ascii="Arial" w:eastAsia="Arial" w:hAnsi="Arial" w:cs="Arial"/>
          <w:color w:val="333333"/>
        </w:rPr>
        <w:t>.</w:t>
      </w:r>
    </w:p>
    <w:p w:rsidR="008E0901" w:rsidRDefault="00BD0212">
      <w:pPr>
        <w:spacing w:after="5" w:line="341" w:lineRule="auto"/>
        <w:ind w:left="1837" w:right="845" w:firstLine="290"/>
        <w:jc w:val="both"/>
      </w:pPr>
      <w:r>
        <w:rPr>
          <w:rFonts w:ascii="Arial" w:eastAsia="Arial" w:hAnsi="Arial" w:cs="Arial"/>
          <w:color w:val="333333"/>
          <w:sz w:val="21"/>
        </w:rPr>
        <w:t>Now we can write a simple loop to count the words in any text we want to analyze. We do this by storing the names of the files we want to analyze in a list, and then we call</w:t>
      </w:r>
    </w:p>
    <w:p w:rsidR="008E0901" w:rsidRDefault="00BD0212">
      <w:pPr>
        <w:spacing w:after="5" w:line="331" w:lineRule="auto"/>
        <w:ind w:left="1825" w:right="843"/>
        <w:jc w:val="both"/>
      </w:pPr>
      <w:r>
        <w:rPr>
          <w:rFonts w:ascii="Arial" w:eastAsia="Arial" w:hAnsi="Arial" w:cs="Arial"/>
          <w:color w:val="333333"/>
          <w:sz w:val="17"/>
        </w:rPr>
        <w:t xml:space="preserve">count_words() </w:t>
      </w:r>
      <w:r>
        <w:rPr>
          <w:rFonts w:ascii="Arial" w:eastAsia="Arial" w:hAnsi="Arial" w:cs="Arial"/>
          <w:color w:val="333333"/>
        </w:rPr>
        <w:t>for each file in the list. We’ll try to count the words</w:t>
      </w:r>
      <w:r>
        <w:rPr>
          <w:rFonts w:ascii="Arial" w:eastAsia="Arial" w:hAnsi="Arial" w:cs="Arial"/>
          <w:color w:val="333333"/>
          <w:sz w:val="17"/>
        </w:rPr>
        <w:t xml:space="preserve"> </w:t>
      </w:r>
      <w:r>
        <w:rPr>
          <w:rFonts w:ascii="Arial" w:eastAsia="Arial" w:hAnsi="Arial" w:cs="Arial"/>
          <w:color w:val="333333"/>
        </w:rPr>
        <w:t xml:space="preserve">for </w:t>
      </w:r>
      <w:r>
        <w:rPr>
          <w:rFonts w:ascii="Arial" w:eastAsia="Arial" w:hAnsi="Arial" w:cs="Arial"/>
          <w:i/>
          <w:color w:val="333333"/>
        </w:rPr>
        <w:t>Alice in Wonderland</w:t>
      </w:r>
      <w:r>
        <w:rPr>
          <w:rFonts w:ascii="Arial" w:eastAsia="Arial" w:hAnsi="Arial" w:cs="Arial"/>
          <w:color w:val="333333"/>
        </w:rPr>
        <w:t xml:space="preserve">, </w:t>
      </w:r>
      <w:r>
        <w:rPr>
          <w:rFonts w:ascii="Arial" w:eastAsia="Arial" w:hAnsi="Arial" w:cs="Arial"/>
          <w:i/>
          <w:color w:val="333333"/>
        </w:rPr>
        <w:t>Siddhartha</w:t>
      </w:r>
      <w:r>
        <w:rPr>
          <w:rFonts w:ascii="Arial" w:eastAsia="Arial" w:hAnsi="Arial" w:cs="Arial"/>
          <w:color w:val="333333"/>
        </w:rPr>
        <w:t xml:space="preserve">, </w:t>
      </w:r>
      <w:r>
        <w:rPr>
          <w:rFonts w:ascii="Arial" w:eastAsia="Arial" w:hAnsi="Arial" w:cs="Arial"/>
          <w:i/>
          <w:color w:val="333333"/>
        </w:rPr>
        <w:t>Moby Dick</w:t>
      </w:r>
      <w:r>
        <w:rPr>
          <w:rFonts w:ascii="Arial" w:eastAsia="Arial" w:hAnsi="Arial" w:cs="Arial"/>
          <w:color w:val="333333"/>
        </w:rPr>
        <w:t xml:space="preserve">, and </w:t>
      </w:r>
      <w:r>
        <w:rPr>
          <w:rFonts w:ascii="Arial" w:eastAsia="Arial" w:hAnsi="Arial" w:cs="Arial"/>
          <w:i/>
          <w:color w:val="333333"/>
        </w:rPr>
        <w:t>Little</w:t>
      </w:r>
      <w:r>
        <w:rPr>
          <w:rFonts w:ascii="Arial" w:eastAsia="Arial" w:hAnsi="Arial" w:cs="Arial"/>
          <w:color w:val="333333"/>
        </w:rPr>
        <w:t xml:space="preserve"> </w:t>
      </w:r>
      <w:r>
        <w:rPr>
          <w:rFonts w:ascii="Arial" w:eastAsia="Arial" w:hAnsi="Arial" w:cs="Arial"/>
          <w:i/>
          <w:color w:val="333333"/>
        </w:rPr>
        <w:t>Women</w:t>
      </w:r>
      <w:r>
        <w:rPr>
          <w:rFonts w:ascii="Arial" w:eastAsia="Arial" w:hAnsi="Arial" w:cs="Arial"/>
          <w:color w:val="333333"/>
        </w:rPr>
        <w:t>, which are all available in the public domain. I’ve</w:t>
      </w:r>
      <w:r>
        <w:rPr>
          <w:rFonts w:ascii="Arial" w:eastAsia="Arial" w:hAnsi="Arial" w:cs="Arial"/>
          <w:i/>
          <w:color w:val="333333"/>
        </w:rPr>
        <w:t xml:space="preserve"> </w:t>
      </w:r>
      <w:r>
        <w:rPr>
          <w:rFonts w:ascii="Arial" w:eastAsia="Arial" w:hAnsi="Arial" w:cs="Arial"/>
          <w:color w:val="333333"/>
        </w:rPr>
        <w:t xml:space="preserve">intentionally left </w:t>
      </w:r>
      <w:r>
        <w:rPr>
          <w:rFonts w:ascii="Arial" w:eastAsia="Arial" w:hAnsi="Arial" w:cs="Arial"/>
          <w:i/>
          <w:color w:val="333333"/>
        </w:rPr>
        <w:t>siddhartha.txt</w:t>
      </w:r>
      <w:r>
        <w:rPr>
          <w:rFonts w:ascii="Arial" w:eastAsia="Arial" w:hAnsi="Arial" w:cs="Arial"/>
          <w:color w:val="333333"/>
        </w:rPr>
        <w:t xml:space="preserve"> out of the directory containing </w:t>
      </w:r>
      <w:r>
        <w:rPr>
          <w:rFonts w:ascii="Arial" w:eastAsia="Arial" w:hAnsi="Arial" w:cs="Arial"/>
          <w:i/>
          <w:color w:val="333333"/>
        </w:rPr>
        <w:t>word_count.py</w:t>
      </w:r>
      <w:r>
        <w:rPr>
          <w:rFonts w:ascii="Arial" w:eastAsia="Arial" w:hAnsi="Arial" w:cs="Arial"/>
          <w:color w:val="333333"/>
        </w:rPr>
        <w:t>, so we can see how well our program handles a</w:t>
      </w:r>
      <w:r>
        <w:rPr>
          <w:rFonts w:ascii="Arial" w:eastAsia="Arial" w:hAnsi="Arial" w:cs="Arial"/>
          <w:i/>
          <w:color w:val="333333"/>
        </w:rPr>
        <w:t xml:space="preserve"> </w:t>
      </w:r>
      <w:r>
        <w:rPr>
          <w:rFonts w:ascii="Arial" w:eastAsia="Arial" w:hAnsi="Arial" w:cs="Arial"/>
          <w:color w:val="333333"/>
        </w:rPr>
        <w:t>missing file:</w:t>
      </w:r>
    </w:p>
    <w:p w:rsidR="008E0901" w:rsidRDefault="00BD0212">
      <w:pPr>
        <w:spacing w:after="106"/>
        <w:ind w:left="1844"/>
      </w:pPr>
      <w:r>
        <w:rPr>
          <w:noProof/>
        </w:rPr>
        <w:drawing>
          <wp:inline distT="0" distB="0" distL="0" distR="0">
            <wp:extent cx="3600450" cy="15240"/>
            <wp:effectExtent l="0" t="0" r="0" b="0"/>
            <wp:docPr id="24744" name="Picture 24744"/>
            <wp:cNvGraphicFramePr/>
            <a:graphic xmlns:a="http://schemas.openxmlformats.org/drawingml/2006/main">
              <a:graphicData uri="http://schemas.openxmlformats.org/drawingml/2006/picture">
                <pic:pic xmlns:pic="http://schemas.openxmlformats.org/drawingml/2006/picture">
                  <pic:nvPicPr>
                    <pic:cNvPr id="24744" name="Picture 247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0" w:lineRule="auto"/>
        <w:ind w:left="2020" w:right="3922" w:hanging="160"/>
      </w:pPr>
      <w:r>
        <w:rPr>
          <w:rFonts w:ascii="Arial" w:eastAsia="Arial" w:hAnsi="Arial" w:cs="Arial"/>
          <w:color w:val="939598"/>
          <w:sz w:val="17"/>
        </w:rPr>
        <w:t>def count_words(filename):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573"/>
      </w:pPr>
      <w:r>
        <w:rPr>
          <w:rFonts w:ascii="Arial" w:eastAsia="Arial" w:hAnsi="Arial" w:cs="Arial"/>
          <w:color w:val="333333"/>
          <w:sz w:val="17"/>
        </w:rPr>
        <w:lastRenderedPageBreak/>
        <w:t>filenames = ['alice.txt', 'siddhartha.txt', 'moby_dick.txt', 'little_women.txt'] for filename in filenames: count_words(filename)</w:t>
      </w:r>
    </w:p>
    <w:p w:rsidR="008E0901" w:rsidRDefault="00BD0212">
      <w:pPr>
        <w:spacing w:after="155"/>
        <w:ind w:left="1844"/>
      </w:pPr>
      <w:r>
        <w:rPr>
          <w:noProof/>
        </w:rPr>
        <w:drawing>
          <wp:inline distT="0" distB="0" distL="0" distR="0">
            <wp:extent cx="3600450" cy="15240"/>
            <wp:effectExtent l="0" t="0" r="0" b="0"/>
            <wp:docPr id="24746" name="Picture 24746"/>
            <wp:cNvGraphicFramePr/>
            <a:graphic xmlns:a="http://schemas.openxmlformats.org/drawingml/2006/main">
              <a:graphicData uri="http://schemas.openxmlformats.org/drawingml/2006/picture">
                <pic:pic xmlns:pic="http://schemas.openxmlformats.org/drawingml/2006/picture">
                  <pic:nvPicPr>
                    <pic:cNvPr id="24746" name="Picture 247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 missing </w:t>
      </w:r>
      <w:r>
        <w:rPr>
          <w:rFonts w:ascii="Arial" w:eastAsia="Arial" w:hAnsi="Arial" w:cs="Arial"/>
          <w:i/>
          <w:color w:val="333333"/>
        </w:rPr>
        <w:t>siddhartha.tx</w:t>
      </w:r>
      <w:r>
        <w:rPr>
          <w:rFonts w:ascii="Arial" w:eastAsia="Arial" w:hAnsi="Arial" w:cs="Arial"/>
          <w:i/>
          <w:color w:val="333333"/>
        </w:rPr>
        <w:t>t</w:t>
      </w:r>
      <w:r>
        <w:rPr>
          <w:rFonts w:ascii="Arial" w:eastAsia="Arial" w:hAnsi="Arial" w:cs="Arial"/>
          <w:color w:val="333333"/>
        </w:rPr>
        <w:t xml:space="preserve"> file has no effect on the rest of the program’s execution:</w:t>
      </w:r>
    </w:p>
    <w:p w:rsidR="008E0901" w:rsidRDefault="00BD0212">
      <w:pPr>
        <w:spacing w:after="90"/>
        <w:ind w:left="1844"/>
      </w:pPr>
      <w:r>
        <w:rPr>
          <w:noProof/>
        </w:rPr>
        <w:drawing>
          <wp:inline distT="0" distB="0" distL="0" distR="0">
            <wp:extent cx="3600450" cy="1524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file alice.txt has about 29465 words.</w:t>
      </w:r>
    </w:p>
    <w:p w:rsidR="008E0901" w:rsidRDefault="00BD0212">
      <w:pPr>
        <w:spacing w:after="20" w:line="271" w:lineRule="auto"/>
        <w:ind w:left="1851" w:right="1364"/>
      </w:pPr>
      <w:r>
        <w:rPr>
          <w:rFonts w:ascii="Arial" w:eastAsia="Arial" w:hAnsi="Arial" w:cs="Arial"/>
          <w:color w:val="333333"/>
          <w:sz w:val="17"/>
        </w:rPr>
        <w:t>Sorry, the file siddhartha.txt does not exist.</w:t>
      </w:r>
    </w:p>
    <w:p w:rsidR="008E0901" w:rsidRDefault="00BD0212">
      <w:pPr>
        <w:spacing w:after="20" w:line="271" w:lineRule="auto"/>
        <w:ind w:left="1851" w:right="1364"/>
      </w:pPr>
      <w:r>
        <w:rPr>
          <w:rFonts w:ascii="Arial" w:eastAsia="Arial" w:hAnsi="Arial" w:cs="Arial"/>
          <w:color w:val="333333"/>
          <w:sz w:val="17"/>
        </w:rPr>
        <w:t>The file moby_dick.txt has about 215830 words.</w:t>
      </w:r>
    </w:p>
    <w:p w:rsidR="008E0901" w:rsidRDefault="00BD0212">
      <w:pPr>
        <w:spacing w:after="20" w:line="271" w:lineRule="auto"/>
        <w:ind w:left="1851" w:right="1364"/>
      </w:pPr>
      <w:r>
        <w:rPr>
          <w:rFonts w:ascii="Arial" w:eastAsia="Arial" w:hAnsi="Arial" w:cs="Arial"/>
          <w:color w:val="333333"/>
          <w:sz w:val="17"/>
        </w:rPr>
        <w:t>The file little_women.txt has about 189079 words.</w:t>
      </w:r>
    </w:p>
    <w:p w:rsidR="008E0901" w:rsidRDefault="00BD0212">
      <w:pPr>
        <w:spacing w:after="161"/>
        <w:ind w:left="1844"/>
      </w:pPr>
      <w:r>
        <w:rPr>
          <w:noProof/>
        </w:rPr>
        <w:drawing>
          <wp:inline distT="0" distB="0" distL="0" distR="0">
            <wp:extent cx="3600450" cy="15240"/>
            <wp:effectExtent l="0" t="0" r="0" b="0"/>
            <wp:docPr id="24750" name="Picture 24750"/>
            <wp:cNvGraphicFramePr/>
            <a:graphic xmlns:a="http://schemas.openxmlformats.org/drawingml/2006/main">
              <a:graphicData uri="http://schemas.openxmlformats.org/drawingml/2006/picture">
                <pic:pic xmlns:pic="http://schemas.openxmlformats.org/drawingml/2006/picture">
                  <pic:nvPicPr>
                    <pic:cNvPr id="24750" name="Picture 247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Using</w:t>
      </w:r>
      <w:r>
        <w:rPr>
          <w:rFonts w:ascii="Arial" w:eastAsia="Arial" w:hAnsi="Arial" w:cs="Arial"/>
          <w:color w:val="333333"/>
        </w:rPr>
        <w:t xml:space="preserve"> the </w:t>
      </w:r>
      <w:r>
        <w:rPr>
          <w:rFonts w:ascii="Arial" w:eastAsia="Arial" w:hAnsi="Arial" w:cs="Arial"/>
          <w:color w:val="333333"/>
          <w:sz w:val="16"/>
        </w:rPr>
        <w:t>try</w:t>
      </w:r>
      <w:r>
        <w:rPr>
          <w:rFonts w:ascii="Arial" w:eastAsia="Arial" w:hAnsi="Arial" w:cs="Arial"/>
          <w:color w:val="333333"/>
        </w:rPr>
        <w:t>-</w:t>
      </w:r>
      <w:r>
        <w:rPr>
          <w:rFonts w:ascii="Arial" w:eastAsia="Arial" w:hAnsi="Arial" w:cs="Arial"/>
          <w:color w:val="333333"/>
          <w:sz w:val="16"/>
        </w:rPr>
        <w:t>except</w:t>
      </w:r>
      <w:r>
        <w:rPr>
          <w:rFonts w:ascii="Arial" w:eastAsia="Arial" w:hAnsi="Arial" w:cs="Arial"/>
          <w:color w:val="333333"/>
        </w:rPr>
        <w:t xml:space="preserve"> block in this example provides two significant advantages. We prevent our users from seeing a traceback, and we let the program continue analyzing the texts it’s able to find. If we don’t catch the</w:t>
      </w:r>
    </w:p>
    <w:p w:rsidR="008E0901" w:rsidRDefault="00BD0212">
      <w:pPr>
        <w:spacing w:after="193" w:line="331" w:lineRule="auto"/>
        <w:ind w:left="1825" w:right="843"/>
        <w:jc w:val="both"/>
      </w:pPr>
      <w:r>
        <w:rPr>
          <w:rFonts w:ascii="Arial" w:eastAsia="Arial" w:hAnsi="Arial" w:cs="Arial"/>
          <w:color w:val="333333"/>
          <w:sz w:val="16"/>
        </w:rPr>
        <w:t>FileNotFoundError</w:t>
      </w:r>
      <w:r>
        <w:rPr>
          <w:rFonts w:ascii="Arial" w:eastAsia="Arial" w:hAnsi="Arial" w:cs="Arial"/>
          <w:color w:val="333333"/>
        </w:rPr>
        <w:t xml:space="preserve"> that </w:t>
      </w:r>
      <w:r>
        <w:rPr>
          <w:rFonts w:ascii="Arial" w:eastAsia="Arial" w:hAnsi="Arial" w:cs="Arial"/>
          <w:i/>
          <w:color w:val="333333"/>
        </w:rPr>
        <w:t xml:space="preserve">siddhartha.txt </w:t>
      </w:r>
      <w:r>
        <w:rPr>
          <w:rFonts w:ascii="Arial" w:eastAsia="Arial" w:hAnsi="Arial" w:cs="Arial"/>
          <w:color w:val="333333"/>
        </w:rPr>
        <w:t>raised, the user would see a full traceback, and</w:t>
      </w:r>
      <w:r>
        <w:rPr>
          <w:rFonts w:ascii="Arial" w:eastAsia="Arial" w:hAnsi="Arial" w:cs="Arial"/>
          <w:i/>
          <w:color w:val="333333"/>
        </w:rPr>
        <w:t xml:space="preserve"> </w:t>
      </w:r>
      <w:r>
        <w:rPr>
          <w:rFonts w:ascii="Arial" w:eastAsia="Arial" w:hAnsi="Arial" w:cs="Arial"/>
          <w:color w:val="333333"/>
        </w:rPr>
        <w:t xml:space="preserve">the program would stop running after trying to analyze </w:t>
      </w:r>
      <w:r>
        <w:rPr>
          <w:rFonts w:ascii="Arial" w:eastAsia="Arial" w:hAnsi="Arial" w:cs="Arial"/>
          <w:i/>
          <w:color w:val="333333"/>
        </w:rPr>
        <w:t>Siddhartha</w:t>
      </w:r>
      <w:r>
        <w:rPr>
          <w:rFonts w:ascii="Arial" w:eastAsia="Arial" w:hAnsi="Arial" w:cs="Arial"/>
          <w:color w:val="333333"/>
        </w:rPr>
        <w:t xml:space="preserve">. It would never analyze </w:t>
      </w:r>
      <w:r>
        <w:rPr>
          <w:rFonts w:ascii="Arial" w:eastAsia="Arial" w:hAnsi="Arial" w:cs="Arial"/>
          <w:i/>
          <w:color w:val="333333"/>
        </w:rPr>
        <w:t xml:space="preserve">Moby Dick </w:t>
      </w:r>
      <w:r>
        <w:rPr>
          <w:rFonts w:ascii="Arial" w:eastAsia="Arial" w:hAnsi="Arial" w:cs="Arial"/>
          <w:color w:val="333333"/>
        </w:rPr>
        <w:t>or</w:t>
      </w:r>
      <w:r>
        <w:rPr>
          <w:rFonts w:ascii="Arial" w:eastAsia="Arial" w:hAnsi="Arial" w:cs="Arial"/>
          <w:i/>
          <w:color w:val="333333"/>
        </w:rPr>
        <w:t xml:space="preserve"> Little Women</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Failing Silently</w:t>
      </w:r>
    </w:p>
    <w:p w:rsidR="008E0901" w:rsidRDefault="00BD0212">
      <w:pPr>
        <w:spacing w:after="5" w:line="331" w:lineRule="auto"/>
        <w:ind w:left="1825" w:right="843"/>
        <w:jc w:val="both"/>
      </w:pPr>
      <w:r>
        <w:rPr>
          <w:rFonts w:ascii="Arial" w:eastAsia="Arial" w:hAnsi="Arial" w:cs="Arial"/>
          <w:color w:val="333333"/>
        </w:rPr>
        <w:t>In the previous example, we informed our users that one of the files was unavailable. But you don’t need to report every exception you catch. Sometimes you’ll want the program to fail silently when an exception occurs and continue on as if nothing happened</w:t>
      </w:r>
      <w:r>
        <w:rPr>
          <w:rFonts w:ascii="Arial" w:eastAsia="Arial" w:hAnsi="Arial" w:cs="Arial"/>
          <w:color w:val="333333"/>
        </w:rPr>
        <w:t xml:space="preserve">. To make a program fail silently, you write a </w:t>
      </w:r>
      <w:r>
        <w:rPr>
          <w:rFonts w:ascii="Arial" w:eastAsia="Arial" w:hAnsi="Arial" w:cs="Arial"/>
          <w:color w:val="333333"/>
          <w:sz w:val="16"/>
        </w:rPr>
        <w:t xml:space="preserve">try </w:t>
      </w:r>
      <w:r>
        <w:rPr>
          <w:rFonts w:ascii="Arial" w:eastAsia="Arial" w:hAnsi="Arial" w:cs="Arial"/>
          <w:color w:val="333333"/>
        </w:rPr>
        <w:t>block as usual, but you explicitly tell Python to do nothing</w:t>
      </w:r>
      <w:r>
        <w:rPr>
          <w:rFonts w:ascii="Arial" w:eastAsia="Arial" w:hAnsi="Arial" w:cs="Arial"/>
          <w:color w:val="333333"/>
          <w:sz w:val="16"/>
        </w:rPr>
        <w:t xml:space="preserve"> </w:t>
      </w:r>
      <w:r>
        <w:rPr>
          <w:rFonts w:ascii="Arial" w:eastAsia="Arial" w:hAnsi="Arial" w:cs="Arial"/>
          <w:color w:val="333333"/>
        </w:rPr>
        <w:t xml:space="preserve">in the </w:t>
      </w:r>
      <w:r>
        <w:rPr>
          <w:rFonts w:ascii="Arial" w:eastAsia="Arial" w:hAnsi="Arial" w:cs="Arial"/>
          <w:color w:val="333333"/>
          <w:sz w:val="16"/>
        </w:rPr>
        <w:t>except</w:t>
      </w:r>
      <w:r>
        <w:rPr>
          <w:rFonts w:ascii="Arial" w:eastAsia="Arial" w:hAnsi="Arial" w:cs="Arial"/>
          <w:color w:val="333333"/>
        </w:rPr>
        <w:t xml:space="preserve"> block. Python has a </w:t>
      </w:r>
      <w:r>
        <w:rPr>
          <w:rFonts w:ascii="Arial" w:eastAsia="Arial" w:hAnsi="Arial" w:cs="Arial"/>
          <w:color w:val="333333"/>
          <w:sz w:val="16"/>
        </w:rPr>
        <w:t>pass</w:t>
      </w:r>
      <w:r>
        <w:rPr>
          <w:rFonts w:ascii="Arial" w:eastAsia="Arial" w:hAnsi="Arial" w:cs="Arial"/>
          <w:color w:val="333333"/>
        </w:rPr>
        <w:t xml:space="preserve"> statement that tells it to do nothing in a block:</w:t>
      </w:r>
    </w:p>
    <w:p w:rsidR="008E0901" w:rsidRDefault="00BD0212">
      <w:pPr>
        <w:spacing w:after="104"/>
        <w:ind w:left="1844"/>
      </w:pPr>
      <w:r>
        <w:rPr>
          <w:noProof/>
        </w:rPr>
        <w:drawing>
          <wp:inline distT="0" distB="0" distL="0" distR="0">
            <wp:extent cx="3600450" cy="15240"/>
            <wp:effectExtent l="0" t="0" r="0" b="0"/>
            <wp:docPr id="24752" name="Picture 24752"/>
            <wp:cNvGraphicFramePr/>
            <a:graphic xmlns:a="http://schemas.openxmlformats.org/drawingml/2006/main">
              <a:graphicData uri="http://schemas.openxmlformats.org/drawingml/2006/picture">
                <pic:pic xmlns:pic="http://schemas.openxmlformats.org/drawingml/2006/picture">
                  <pic:nvPicPr>
                    <pic:cNvPr id="24752" name="Picture 247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count_words(filename):</w:t>
      </w:r>
    </w:p>
    <w:p w:rsidR="008E0901" w:rsidRDefault="00BD0212">
      <w:pPr>
        <w:spacing w:after="22" w:line="270" w:lineRule="auto"/>
        <w:ind w:left="2160" w:right="1948"/>
      </w:pPr>
      <w:r>
        <w:rPr>
          <w:rFonts w:ascii="Arial" w:eastAsia="Arial" w:hAnsi="Arial" w:cs="Arial"/>
          <w:color w:val="939598"/>
          <w:sz w:val="17"/>
        </w:rPr>
        <w:t>"""Count the approximate n</w:t>
      </w:r>
      <w:r>
        <w:rPr>
          <w:rFonts w:ascii="Arial" w:eastAsia="Arial" w:hAnsi="Arial" w:cs="Arial"/>
          <w:color w:val="939598"/>
          <w:sz w:val="17"/>
        </w:rPr>
        <w:t>umber of words in a file.""" try:</w:t>
      </w:r>
    </w:p>
    <w:p w:rsidR="008E0901" w:rsidRDefault="00BD0212">
      <w:pPr>
        <w:spacing w:after="22" w:line="270" w:lineRule="auto"/>
        <w:ind w:left="2160" w:right="4217" w:firstLine="160"/>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-except FileNotFoundError:</w:t>
      </w:r>
    </w:p>
    <w:p w:rsidR="008E0901" w:rsidRDefault="00BD0212">
      <w:pPr>
        <w:spacing w:after="22" w:line="270" w:lineRule="auto"/>
        <w:ind w:left="2152" w:right="5270" w:hanging="296"/>
      </w:pPr>
      <w:r>
        <w:rPr>
          <w:sz w:val="17"/>
        </w:rPr>
        <w:t>➊</w:t>
      </w:r>
      <w:r>
        <w:rPr>
          <w:sz w:val="17"/>
        </w:rPr>
        <w:tab/>
      </w:r>
      <w:r>
        <w:rPr>
          <w:rFonts w:ascii="Arial" w:eastAsia="Arial" w:hAnsi="Arial" w:cs="Arial"/>
          <w:color w:val="333333"/>
          <w:sz w:val="17"/>
        </w:rPr>
        <w:t xml:space="preserve">pass </w:t>
      </w:r>
      <w:r>
        <w:rPr>
          <w:rFonts w:ascii="Arial" w:eastAsia="Arial" w:hAnsi="Arial" w:cs="Arial"/>
          <w:color w:val="939598"/>
          <w:sz w:val="17"/>
        </w:rPr>
        <w:t>else: --</w:t>
      </w:r>
    </w:p>
    <w:p w:rsidR="008E0901" w:rsidRDefault="00BD0212">
      <w:pPr>
        <w:spacing w:after="251"/>
        <w:ind w:left="2330" w:hanging="10"/>
      </w:pP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filenames = ['alice.txt', 'siddhartha.txt', 'moby_dick.txt', 'little_women.txt'] for filename in filenames: count_words(filename)</w:t>
      </w:r>
    </w:p>
    <w:p w:rsidR="008E0901" w:rsidRDefault="00BD0212">
      <w:pPr>
        <w:spacing w:after="155"/>
        <w:ind w:left="1844"/>
      </w:pPr>
      <w:r>
        <w:rPr>
          <w:noProof/>
        </w:rPr>
        <w:drawing>
          <wp:inline distT="0" distB="0" distL="0" distR="0">
            <wp:extent cx="3600450" cy="15240"/>
            <wp:effectExtent l="0" t="0" r="0" b="0"/>
            <wp:docPr id="24839" name="Picture 24839"/>
            <wp:cNvGraphicFramePr/>
            <a:graphic xmlns:a="http://schemas.openxmlformats.org/drawingml/2006/main">
              <a:graphicData uri="http://schemas.openxmlformats.org/drawingml/2006/picture">
                <pic:pic xmlns:pic="http://schemas.openxmlformats.org/drawingml/2006/picture">
                  <pic:nvPicPr>
                    <pic:cNvPr id="24839" name="Picture 248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 xml:space="preserve">The only difference between this listing and the previous one is the </w:t>
      </w:r>
      <w:r>
        <w:rPr>
          <w:rFonts w:ascii="Arial" w:eastAsia="Arial" w:hAnsi="Arial" w:cs="Arial"/>
          <w:color w:val="333333"/>
          <w:sz w:val="16"/>
        </w:rPr>
        <w:t>pass</w:t>
      </w:r>
      <w:r>
        <w:rPr>
          <w:rFonts w:ascii="Arial" w:eastAsia="Arial" w:hAnsi="Arial" w:cs="Arial"/>
          <w:color w:val="333333"/>
        </w:rPr>
        <w:t xml:space="preserve"> statement at </w:t>
      </w:r>
      <w:r>
        <w:rPr>
          <w:color w:val="333333"/>
        </w:rPr>
        <w:t>➊</w:t>
      </w:r>
      <w:r>
        <w:rPr>
          <w:rFonts w:ascii="Arial" w:eastAsia="Arial" w:hAnsi="Arial" w:cs="Arial"/>
          <w:color w:val="333333"/>
        </w:rPr>
        <w:t>. Now when a</w:t>
      </w:r>
    </w:p>
    <w:p w:rsidR="008E0901" w:rsidRDefault="00BD0212">
      <w:pPr>
        <w:spacing w:after="5" w:line="331" w:lineRule="auto"/>
        <w:ind w:left="1825" w:right="843"/>
        <w:jc w:val="both"/>
      </w:pPr>
      <w:r>
        <w:rPr>
          <w:rFonts w:ascii="Arial" w:eastAsia="Arial" w:hAnsi="Arial" w:cs="Arial"/>
          <w:color w:val="333333"/>
          <w:sz w:val="16"/>
        </w:rPr>
        <w:t>FileNotFoundError</w:t>
      </w:r>
      <w:r>
        <w:rPr>
          <w:rFonts w:ascii="Arial" w:eastAsia="Arial" w:hAnsi="Arial" w:cs="Arial"/>
          <w:color w:val="333333"/>
        </w:rPr>
        <w:t xml:space="preserve"> is raised, the code in the </w:t>
      </w:r>
      <w:r>
        <w:rPr>
          <w:rFonts w:ascii="Arial" w:eastAsia="Arial" w:hAnsi="Arial" w:cs="Arial"/>
          <w:color w:val="333333"/>
          <w:sz w:val="16"/>
        </w:rPr>
        <w:t>except</w:t>
      </w:r>
      <w:r>
        <w:rPr>
          <w:rFonts w:ascii="Arial" w:eastAsia="Arial" w:hAnsi="Arial" w:cs="Arial"/>
          <w:color w:val="333333"/>
        </w:rPr>
        <w:t xml:space="preserve"> block runs, but nothing happens. No traceback is produced, and there’s no output in response to the err</w:t>
      </w:r>
      <w:r>
        <w:rPr>
          <w:rFonts w:ascii="Arial" w:eastAsia="Arial" w:hAnsi="Arial" w:cs="Arial"/>
          <w:color w:val="333333"/>
        </w:rPr>
        <w:t>or that was raised. Users see the word counts for each file that exists, but they don’t see any indication that a file wasn’t found:</w:t>
      </w:r>
    </w:p>
    <w:p w:rsidR="008E0901" w:rsidRDefault="00BD0212">
      <w:pPr>
        <w:spacing w:after="106"/>
        <w:ind w:left="1844"/>
      </w:pPr>
      <w:r>
        <w:rPr>
          <w:noProof/>
        </w:rPr>
        <w:drawing>
          <wp:inline distT="0" distB="0" distL="0" distR="0">
            <wp:extent cx="3600450" cy="15240"/>
            <wp:effectExtent l="0" t="0" r="0" b="0"/>
            <wp:docPr id="24841" name="Picture 24841"/>
            <wp:cNvGraphicFramePr/>
            <a:graphic xmlns:a="http://schemas.openxmlformats.org/drawingml/2006/main">
              <a:graphicData uri="http://schemas.openxmlformats.org/drawingml/2006/picture">
                <pic:pic xmlns:pic="http://schemas.openxmlformats.org/drawingml/2006/picture">
                  <pic:nvPicPr>
                    <pic:cNvPr id="24841" name="Picture 248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The file alice.txt has about 29465 words.</w:t>
      </w:r>
    </w:p>
    <w:p w:rsidR="008E0901" w:rsidRDefault="00BD0212">
      <w:pPr>
        <w:spacing w:after="20" w:line="271" w:lineRule="auto"/>
        <w:ind w:left="1851" w:right="1364"/>
      </w:pPr>
      <w:r>
        <w:rPr>
          <w:rFonts w:ascii="Arial" w:eastAsia="Arial" w:hAnsi="Arial" w:cs="Arial"/>
          <w:color w:val="333333"/>
          <w:sz w:val="17"/>
        </w:rPr>
        <w:t>The file moby_dick.txt has about 215830 words.</w:t>
      </w:r>
    </w:p>
    <w:p w:rsidR="008E0901" w:rsidRDefault="00BD0212">
      <w:pPr>
        <w:spacing w:after="20" w:line="271" w:lineRule="auto"/>
        <w:ind w:left="1851" w:right="1364"/>
      </w:pPr>
      <w:r>
        <w:rPr>
          <w:rFonts w:ascii="Arial" w:eastAsia="Arial" w:hAnsi="Arial" w:cs="Arial"/>
          <w:color w:val="333333"/>
          <w:sz w:val="17"/>
        </w:rPr>
        <w:t>The file little_women.txt has ab</w:t>
      </w:r>
      <w:r>
        <w:rPr>
          <w:rFonts w:ascii="Arial" w:eastAsia="Arial" w:hAnsi="Arial" w:cs="Arial"/>
          <w:color w:val="333333"/>
          <w:sz w:val="17"/>
        </w:rPr>
        <w:t>out 189079 words.</w:t>
      </w:r>
    </w:p>
    <w:p w:rsidR="008E0901" w:rsidRDefault="00BD0212">
      <w:pPr>
        <w:spacing w:after="157"/>
        <w:ind w:left="1844"/>
      </w:pPr>
      <w:r>
        <w:rPr>
          <w:noProof/>
        </w:rPr>
        <w:drawing>
          <wp:inline distT="0" distB="0" distL="0" distR="0">
            <wp:extent cx="3600450" cy="15240"/>
            <wp:effectExtent l="0" t="0" r="0" b="0"/>
            <wp:docPr id="24843" name="Picture 24843"/>
            <wp:cNvGraphicFramePr/>
            <a:graphic xmlns:a="http://schemas.openxmlformats.org/drawingml/2006/main">
              <a:graphicData uri="http://schemas.openxmlformats.org/drawingml/2006/picture">
                <pic:pic xmlns:pic="http://schemas.openxmlformats.org/drawingml/2006/picture">
                  <pic:nvPicPr>
                    <pic:cNvPr id="24843" name="Picture 248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8"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pass</w:t>
      </w:r>
      <w:r>
        <w:rPr>
          <w:rFonts w:ascii="Arial" w:eastAsia="Arial" w:hAnsi="Arial" w:cs="Arial"/>
          <w:color w:val="333333"/>
          <w:sz w:val="21"/>
        </w:rPr>
        <w:t xml:space="preserve"> statement also acts as a placeholder. It’s a reminder that you’re choosing to do nothing at a specific point in your program’s execution and that you might want to do something there later. For example, in this program we might decide to write any missing</w:t>
      </w:r>
      <w:r>
        <w:rPr>
          <w:rFonts w:ascii="Arial" w:eastAsia="Arial" w:hAnsi="Arial" w:cs="Arial"/>
          <w:color w:val="333333"/>
          <w:sz w:val="21"/>
        </w:rPr>
        <w:t xml:space="preserve"> filenames to a file called </w:t>
      </w:r>
      <w:r>
        <w:rPr>
          <w:rFonts w:ascii="Arial" w:eastAsia="Arial" w:hAnsi="Arial" w:cs="Arial"/>
          <w:i/>
          <w:color w:val="333333"/>
          <w:sz w:val="21"/>
        </w:rPr>
        <w:t>missing_files.txt</w:t>
      </w:r>
      <w:r>
        <w:rPr>
          <w:rFonts w:ascii="Arial" w:eastAsia="Arial" w:hAnsi="Arial" w:cs="Arial"/>
          <w:color w:val="333333"/>
          <w:sz w:val="21"/>
        </w:rPr>
        <w:t>. Our users wouldn’t see this file, but we’d be able to read the file and deal with any missing texts.</w:t>
      </w:r>
    </w:p>
    <w:p w:rsidR="008E0901" w:rsidRDefault="00BD0212">
      <w:pPr>
        <w:spacing w:after="65" w:line="268" w:lineRule="auto"/>
        <w:ind w:left="1835" w:right="920" w:hanging="10"/>
      </w:pPr>
      <w:r>
        <w:rPr>
          <w:rFonts w:ascii="Arial" w:eastAsia="Arial" w:hAnsi="Arial" w:cs="Arial"/>
          <w:b/>
          <w:i/>
          <w:color w:val="404040"/>
          <w:sz w:val="25"/>
        </w:rPr>
        <w:t>Deciding Which Errors to Report</w:t>
      </w:r>
    </w:p>
    <w:p w:rsidR="008E0901" w:rsidRDefault="00BD0212">
      <w:pPr>
        <w:spacing w:after="5" w:line="360" w:lineRule="auto"/>
        <w:ind w:left="1837" w:right="845"/>
        <w:jc w:val="both"/>
      </w:pPr>
      <w:r>
        <w:rPr>
          <w:rFonts w:ascii="Arial" w:eastAsia="Arial" w:hAnsi="Arial" w:cs="Arial"/>
          <w:color w:val="333333"/>
          <w:sz w:val="20"/>
        </w:rPr>
        <w:t>How do you know when to report an error to your users and when to fail silen</w:t>
      </w:r>
      <w:r>
        <w:rPr>
          <w:rFonts w:ascii="Arial" w:eastAsia="Arial" w:hAnsi="Arial" w:cs="Arial"/>
          <w:color w:val="333333"/>
          <w:sz w:val="20"/>
        </w:rPr>
        <w:t xml:space="preserve">tly? If users know which texts are supposed to be analyzed, they might appreciate a message informing them why some texts were not analyzed. If users expect to see some results but don’t know which books are supposed to be analyzed, they might not need to </w:t>
      </w:r>
      <w:r>
        <w:rPr>
          <w:rFonts w:ascii="Arial" w:eastAsia="Arial" w:hAnsi="Arial" w:cs="Arial"/>
          <w:color w:val="333333"/>
          <w:sz w:val="20"/>
        </w:rPr>
        <w:t>know that some texts were unavailable. Giving users information they aren’t looking for can decrease the usability of your program. Python’s error-handling structures give you fine-grained control over how much to share with users when things go wrong; it’</w:t>
      </w:r>
      <w:r>
        <w:rPr>
          <w:rFonts w:ascii="Arial" w:eastAsia="Arial" w:hAnsi="Arial" w:cs="Arial"/>
          <w:color w:val="333333"/>
          <w:sz w:val="20"/>
        </w:rPr>
        <w:t>s up to you to decide how much information to share.</w:t>
      </w:r>
    </w:p>
    <w:p w:rsidR="008E0901" w:rsidRDefault="00BD0212">
      <w:pPr>
        <w:spacing w:after="269" w:line="331" w:lineRule="auto"/>
        <w:ind w:left="1825" w:right="843" w:firstLine="290"/>
        <w:jc w:val="both"/>
      </w:pPr>
      <w:r>
        <w:rPr>
          <w:rFonts w:ascii="Arial" w:eastAsia="Arial" w:hAnsi="Arial" w:cs="Arial"/>
          <w:color w:val="333333"/>
        </w:rPr>
        <w:t xml:space="preserve">Well-written, properly tested code is not very prone to internal errors, such as syntax or logical errors. But every time your program depends on something external, such as user input, the existence of </w:t>
      </w:r>
      <w:r>
        <w:rPr>
          <w:rFonts w:ascii="Arial" w:eastAsia="Arial" w:hAnsi="Arial" w:cs="Arial"/>
          <w:color w:val="333333"/>
        </w:rPr>
        <w:t xml:space="preserve">a file, or the availability of a network connection, there is a possibility of an exception being raised. A little experience will help you know where </w:t>
      </w:r>
      <w:r>
        <w:rPr>
          <w:rFonts w:ascii="Arial" w:eastAsia="Arial" w:hAnsi="Arial" w:cs="Arial"/>
          <w:color w:val="333333"/>
        </w:rPr>
        <w:lastRenderedPageBreak/>
        <w:t>to include exception handling blocks in your program and how much to report to users about errors that ar</w:t>
      </w:r>
      <w:r>
        <w:rPr>
          <w:rFonts w:ascii="Arial" w:eastAsia="Arial" w:hAnsi="Arial" w:cs="Arial"/>
          <w:color w:val="333333"/>
        </w:rPr>
        <w:t>ise.</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rFonts w:ascii="Arial" w:eastAsia="Arial" w:hAnsi="Arial" w:cs="Arial"/>
          <w:b/>
          <w:color w:val="333333"/>
          <w:sz w:val="13"/>
        </w:rPr>
        <w:t xml:space="preserve">10-6. Addition: </w:t>
      </w:r>
      <w:r>
        <w:rPr>
          <w:rFonts w:ascii="Arial" w:eastAsia="Arial" w:hAnsi="Arial" w:cs="Arial"/>
          <w:color w:val="333333"/>
          <w:sz w:val="13"/>
        </w:rPr>
        <w:t xml:space="preserve">One common problem when prompting for numerical input occurs when people provide text instead of numbers. When you try to convert the input to an </w:t>
      </w:r>
      <w:r>
        <w:rPr>
          <w:rFonts w:ascii="Arial" w:eastAsia="Arial" w:hAnsi="Arial" w:cs="Arial"/>
          <w:color w:val="333333"/>
          <w:sz w:val="11"/>
        </w:rPr>
        <w:t>int</w:t>
      </w:r>
      <w:r>
        <w:rPr>
          <w:rFonts w:ascii="Arial" w:eastAsia="Arial" w:hAnsi="Arial" w:cs="Arial"/>
          <w:color w:val="333333"/>
          <w:sz w:val="13"/>
        </w:rPr>
        <w:t xml:space="preserve">, you’ll get a </w:t>
      </w:r>
      <w:r>
        <w:rPr>
          <w:rFonts w:ascii="Arial" w:eastAsia="Arial" w:hAnsi="Arial" w:cs="Arial"/>
          <w:color w:val="333333"/>
          <w:sz w:val="11"/>
        </w:rPr>
        <w:t>ValueError</w:t>
      </w:r>
      <w:r>
        <w:rPr>
          <w:rFonts w:ascii="Arial" w:eastAsia="Arial" w:hAnsi="Arial" w:cs="Arial"/>
          <w:color w:val="333333"/>
          <w:sz w:val="13"/>
        </w:rPr>
        <w:t xml:space="preserve">. Write a program that prompts for two numbers. Add them together and print the result. Catch the </w:t>
      </w:r>
      <w:r>
        <w:rPr>
          <w:rFonts w:ascii="Arial" w:eastAsia="Arial" w:hAnsi="Arial" w:cs="Arial"/>
          <w:color w:val="333333"/>
          <w:sz w:val="11"/>
        </w:rPr>
        <w:t>ValueError</w:t>
      </w:r>
      <w:r>
        <w:rPr>
          <w:rFonts w:ascii="Arial" w:eastAsia="Arial" w:hAnsi="Arial" w:cs="Arial"/>
          <w:color w:val="333333"/>
          <w:sz w:val="13"/>
        </w:rPr>
        <w:t xml:space="preserve"> if either input value is not a number, and print a friendly error message. Test your program by entering two numbers and then by entering some text</w:t>
      </w:r>
      <w:r>
        <w:rPr>
          <w:rFonts w:ascii="Arial" w:eastAsia="Arial" w:hAnsi="Arial" w:cs="Arial"/>
          <w:color w:val="333333"/>
          <w:sz w:val="13"/>
        </w:rPr>
        <w:t xml:space="preserve"> instead of a number.</w:t>
      </w:r>
    </w:p>
    <w:p w:rsidR="008E0901" w:rsidRDefault="00BD0212">
      <w:pPr>
        <w:spacing w:after="96" w:line="321" w:lineRule="auto"/>
        <w:ind w:left="2395" w:right="1442" w:hanging="10"/>
      </w:pPr>
      <w:r>
        <w:rPr>
          <w:rFonts w:ascii="Arial" w:eastAsia="Arial" w:hAnsi="Arial" w:cs="Arial"/>
          <w:b/>
          <w:color w:val="333333"/>
          <w:sz w:val="13"/>
        </w:rPr>
        <w:t xml:space="preserve">10-7. Addition Calculator: </w:t>
      </w:r>
      <w:r>
        <w:rPr>
          <w:rFonts w:ascii="Arial" w:eastAsia="Arial" w:hAnsi="Arial" w:cs="Arial"/>
          <w:color w:val="333333"/>
          <w:sz w:val="13"/>
        </w:rPr>
        <w:t>Wrap your code from</w:t>
      </w:r>
      <w:r>
        <w:rPr>
          <w:rFonts w:ascii="Arial" w:eastAsia="Arial" w:hAnsi="Arial" w:cs="Arial"/>
          <w:b/>
          <w:color w:val="333333"/>
          <w:sz w:val="13"/>
        </w:rPr>
        <w:t xml:space="preserve"> </w:t>
      </w:r>
      <w:r>
        <w:rPr>
          <w:rFonts w:ascii="Arial" w:eastAsia="Arial" w:hAnsi="Arial" w:cs="Arial"/>
          <w:b/>
          <w:color w:val="070707"/>
          <w:sz w:val="13"/>
        </w:rPr>
        <w:t>Exercise 10-6</w:t>
      </w:r>
      <w:r>
        <w:rPr>
          <w:rFonts w:ascii="Arial" w:eastAsia="Arial" w:hAnsi="Arial" w:cs="Arial"/>
          <w:b/>
          <w:color w:val="333333"/>
          <w:sz w:val="13"/>
        </w:rPr>
        <w:t xml:space="preserve"> </w:t>
      </w:r>
      <w:r>
        <w:rPr>
          <w:rFonts w:ascii="Arial" w:eastAsia="Arial" w:hAnsi="Arial" w:cs="Arial"/>
          <w:color w:val="333333"/>
          <w:sz w:val="13"/>
        </w:rPr>
        <w:t>in</w:t>
      </w:r>
      <w:r>
        <w:rPr>
          <w:rFonts w:ascii="Arial" w:eastAsia="Arial" w:hAnsi="Arial" w:cs="Arial"/>
          <w:b/>
          <w:color w:val="333333"/>
          <w:sz w:val="13"/>
        </w:rPr>
        <w:t xml:space="preserve"> </w:t>
      </w:r>
      <w:r>
        <w:rPr>
          <w:rFonts w:ascii="Arial" w:eastAsia="Arial" w:hAnsi="Arial" w:cs="Arial"/>
          <w:color w:val="333333"/>
          <w:sz w:val="13"/>
        </w:rPr>
        <w:t>a</w:t>
      </w:r>
      <w:r>
        <w:rPr>
          <w:rFonts w:ascii="Arial" w:eastAsia="Arial" w:hAnsi="Arial" w:cs="Arial"/>
          <w:b/>
          <w:color w:val="333333"/>
          <w:sz w:val="13"/>
        </w:rPr>
        <w:t xml:space="preserve"> </w:t>
      </w:r>
      <w:r>
        <w:rPr>
          <w:rFonts w:ascii="Arial" w:eastAsia="Arial" w:hAnsi="Arial" w:cs="Arial"/>
          <w:color w:val="333333"/>
          <w:sz w:val="11"/>
        </w:rPr>
        <w:t>while</w:t>
      </w:r>
      <w:r>
        <w:rPr>
          <w:rFonts w:ascii="Arial" w:eastAsia="Arial" w:hAnsi="Arial" w:cs="Arial"/>
          <w:b/>
          <w:color w:val="333333"/>
          <w:sz w:val="13"/>
        </w:rPr>
        <w:t xml:space="preserve"> </w:t>
      </w:r>
      <w:r>
        <w:rPr>
          <w:rFonts w:ascii="Arial" w:eastAsia="Arial" w:hAnsi="Arial" w:cs="Arial"/>
          <w:color w:val="333333"/>
          <w:sz w:val="13"/>
        </w:rPr>
        <w:t>loop so the user can continue entering numbers even if they make a mistake and enter text instead of a number.</w:t>
      </w:r>
    </w:p>
    <w:p w:rsidR="008E0901" w:rsidRDefault="00BD0212">
      <w:pPr>
        <w:spacing w:after="96" w:line="321" w:lineRule="auto"/>
        <w:ind w:left="2395" w:right="1442" w:hanging="10"/>
      </w:pPr>
      <w:r>
        <w:rPr>
          <w:noProof/>
        </w:rPr>
        <w:drawing>
          <wp:anchor distT="0" distB="0" distL="114300" distR="114300" simplePos="0" relativeHeight="251873280" behindDoc="1" locked="0" layoutInCell="1" allowOverlap="0">
            <wp:simplePos x="0" y="0"/>
            <wp:positionH relativeFrom="column">
              <wp:posOffset>1202690</wp:posOffset>
            </wp:positionH>
            <wp:positionV relativeFrom="paragraph">
              <wp:posOffset>-1743909</wp:posOffset>
            </wp:positionV>
            <wp:extent cx="3535680" cy="5797550"/>
            <wp:effectExtent l="0" t="0" r="0" b="0"/>
            <wp:wrapNone/>
            <wp:docPr id="24898" name="Picture 24898"/>
            <wp:cNvGraphicFramePr/>
            <a:graphic xmlns:a="http://schemas.openxmlformats.org/drawingml/2006/main">
              <a:graphicData uri="http://schemas.openxmlformats.org/drawingml/2006/picture">
                <pic:pic xmlns:pic="http://schemas.openxmlformats.org/drawingml/2006/picture">
                  <pic:nvPicPr>
                    <pic:cNvPr id="24898" name="Picture 24898"/>
                    <pic:cNvPicPr/>
                  </pic:nvPicPr>
                  <pic:blipFill>
                    <a:blip r:embed="rId412"/>
                    <a:stretch>
                      <a:fillRect/>
                    </a:stretch>
                  </pic:blipFill>
                  <pic:spPr>
                    <a:xfrm>
                      <a:off x="0" y="0"/>
                      <a:ext cx="3535680" cy="5797550"/>
                    </a:xfrm>
                    <a:prstGeom prst="rect">
                      <a:avLst/>
                    </a:prstGeom>
                  </pic:spPr>
                </pic:pic>
              </a:graphicData>
            </a:graphic>
          </wp:anchor>
        </w:drawing>
      </w:r>
      <w:r>
        <w:rPr>
          <w:rFonts w:ascii="Arial" w:eastAsia="Arial" w:hAnsi="Arial" w:cs="Arial"/>
          <w:b/>
          <w:color w:val="333333"/>
          <w:sz w:val="13"/>
        </w:rPr>
        <w:t xml:space="preserve">10-8. Cats and Dogs: </w:t>
      </w:r>
      <w:r>
        <w:rPr>
          <w:rFonts w:ascii="Arial" w:eastAsia="Arial" w:hAnsi="Arial" w:cs="Arial"/>
          <w:color w:val="333333"/>
          <w:sz w:val="13"/>
        </w:rPr>
        <w:t>Make two files,</w:t>
      </w:r>
      <w:r>
        <w:rPr>
          <w:rFonts w:ascii="Arial" w:eastAsia="Arial" w:hAnsi="Arial" w:cs="Arial"/>
          <w:b/>
          <w:color w:val="333333"/>
          <w:sz w:val="13"/>
        </w:rPr>
        <w:t xml:space="preserve"> </w:t>
      </w:r>
      <w:r>
        <w:rPr>
          <w:rFonts w:ascii="Arial" w:eastAsia="Arial" w:hAnsi="Arial" w:cs="Arial"/>
          <w:i/>
          <w:color w:val="333333"/>
          <w:sz w:val="13"/>
        </w:rPr>
        <w:t>cats.txt</w:t>
      </w:r>
      <w:r>
        <w:rPr>
          <w:rFonts w:ascii="Arial" w:eastAsia="Arial" w:hAnsi="Arial" w:cs="Arial"/>
          <w:b/>
          <w:color w:val="333333"/>
          <w:sz w:val="13"/>
        </w:rPr>
        <w:t xml:space="preserve"> </w:t>
      </w:r>
      <w:r>
        <w:rPr>
          <w:rFonts w:ascii="Arial" w:eastAsia="Arial" w:hAnsi="Arial" w:cs="Arial"/>
          <w:color w:val="333333"/>
          <w:sz w:val="13"/>
        </w:rPr>
        <w:t>and</w:t>
      </w:r>
      <w:r>
        <w:rPr>
          <w:rFonts w:ascii="Arial" w:eastAsia="Arial" w:hAnsi="Arial" w:cs="Arial"/>
          <w:b/>
          <w:color w:val="333333"/>
          <w:sz w:val="13"/>
        </w:rPr>
        <w:t xml:space="preserve"> </w:t>
      </w:r>
      <w:r>
        <w:rPr>
          <w:rFonts w:ascii="Arial" w:eastAsia="Arial" w:hAnsi="Arial" w:cs="Arial"/>
          <w:i/>
          <w:color w:val="333333"/>
          <w:sz w:val="13"/>
        </w:rPr>
        <w:t>dogs.txt</w:t>
      </w:r>
      <w:r>
        <w:rPr>
          <w:rFonts w:ascii="Arial" w:eastAsia="Arial" w:hAnsi="Arial" w:cs="Arial"/>
          <w:color w:val="333333"/>
          <w:sz w:val="13"/>
        </w:rPr>
        <w:t xml:space="preserve">. Store at least three names of cats in the first file and three names of dogs in the second file. Write a program that tries to read these files and print the contents of the file to the screen. Wrap your code in a </w:t>
      </w:r>
      <w:r>
        <w:rPr>
          <w:rFonts w:ascii="Arial" w:eastAsia="Arial" w:hAnsi="Arial" w:cs="Arial"/>
          <w:color w:val="333333"/>
          <w:sz w:val="11"/>
        </w:rPr>
        <w:t>try-except</w:t>
      </w:r>
      <w:r>
        <w:rPr>
          <w:rFonts w:ascii="Arial" w:eastAsia="Arial" w:hAnsi="Arial" w:cs="Arial"/>
          <w:color w:val="333333"/>
          <w:sz w:val="13"/>
        </w:rPr>
        <w:t xml:space="preserve"> block to catch the </w:t>
      </w:r>
      <w:r>
        <w:rPr>
          <w:rFonts w:ascii="Arial" w:eastAsia="Arial" w:hAnsi="Arial" w:cs="Arial"/>
          <w:color w:val="333333"/>
          <w:sz w:val="11"/>
        </w:rPr>
        <w:t>Fi</w:t>
      </w:r>
      <w:r>
        <w:rPr>
          <w:rFonts w:ascii="Arial" w:eastAsia="Arial" w:hAnsi="Arial" w:cs="Arial"/>
          <w:color w:val="333333"/>
          <w:sz w:val="11"/>
        </w:rPr>
        <w:t>leNotFound</w:t>
      </w:r>
      <w:r>
        <w:rPr>
          <w:rFonts w:ascii="Arial" w:eastAsia="Arial" w:hAnsi="Arial" w:cs="Arial"/>
          <w:color w:val="333333"/>
          <w:sz w:val="13"/>
        </w:rPr>
        <w:t xml:space="preserve"> error, and print a friendly message if a file is missing. Move one of the files to a different location on your system, and make sure the code in the </w:t>
      </w:r>
      <w:r>
        <w:rPr>
          <w:rFonts w:ascii="Arial" w:eastAsia="Arial" w:hAnsi="Arial" w:cs="Arial"/>
          <w:color w:val="333333"/>
          <w:sz w:val="11"/>
        </w:rPr>
        <w:t>except</w:t>
      </w:r>
      <w:r>
        <w:rPr>
          <w:rFonts w:ascii="Arial" w:eastAsia="Arial" w:hAnsi="Arial" w:cs="Arial"/>
          <w:color w:val="333333"/>
          <w:sz w:val="13"/>
        </w:rPr>
        <w:t xml:space="preserve"> block executes properly.</w:t>
      </w:r>
    </w:p>
    <w:p w:rsidR="008E0901" w:rsidRDefault="00BD0212">
      <w:pPr>
        <w:spacing w:after="96" w:line="321" w:lineRule="auto"/>
        <w:ind w:left="2395" w:right="1442" w:hanging="10"/>
      </w:pPr>
      <w:r>
        <w:rPr>
          <w:rFonts w:ascii="Arial" w:eastAsia="Arial" w:hAnsi="Arial" w:cs="Arial"/>
          <w:b/>
          <w:color w:val="333333"/>
          <w:sz w:val="13"/>
        </w:rPr>
        <w:t xml:space="preserve">10-9. Silent Cats and Dogs: </w:t>
      </w:r>
      <w:r>
        <w:rPr>
          <w:rFonts w:ascii="Arial" w:eastAsia="Arial" w:hAnsi="Arial" w:cs="Arial"/>
          <w:color w:val="333333"/>
          <w:sz w:val="13"/>
        </w:rPr>
        <w:t>Modify your</w:t>
      </w:r>
      <w:r>
        <w:rPr>
          <w:rFonts w:ascii="Arial" w:eastAsia="Arial" w:hAnsi="Arial" w:cs="Arial"/>
          <w:b/>
          <w:color w:val="333333"/>
          <w:sz w:val="13"/>
        </w:rPr>
        <w:t xml:space="preserve"> </w:t>
      </w:r>
      <w:r>
        <w:rPr>
          <w:rFonts w:ascii="Arial" w:eastAsia="Arial" w:hAnsi="Arial" w:cs="Arial"/>
          <w:color w:val="333333"/>
          <w:sz w:val="11"/>
        </w:rPr>
        <w:t>except</w:t>
      </w:r>
      <w:r>
        <w:rPr>
          <w:rFonts w:ascii="Arial" w:eastAsia="Arial" w:hAnsi="Arial" w:cs="Arial"/>
          <w:b/>
          <w:color w:val="333333"/>
          <w:sz w:val="13"/>
        </w:rPr>
        <w:t xml:space="preserve"> </w:t>
      </w:r>
      <w:r>
        <w:rPr>
          <w:rFonts w:ascii="Arial" w:eastAsia="Arial" w:hAnsi="Arial" w:cs="Arial"/>
          <w:color w:val="333333"/>
          <w:sz w:val="13"/>
        </w:rPr>
        <w:t>block in</w:t>
      </w:r>
      <w:r>
        <w:rPr>
          <w:rFonts w:ascii="Arial" w:eastAsia="Arial" w:hAnsi="Arial" w:cs="Arial"/>
          <w:b/>
          <w:color w:val="333333"/>
          <w:sz w:val="13"/>
        </w:rPr>
        <w:t xml:space="preserve"> </w:t>
      </w:r>
      <w:r>
        <w:rPr>
          <w:rFonts w:ascii="Arial" w:eastAsia="Arial" w:hAnsi="Arial" w:cs="Arial"/>
          <w:b/>
          <w:color w:val="070707"/>
          <w:sz w:val="13"/>
        </w:rPr>
        <w:t>Exercis</w:t>
      </w:r>
      <w:r>
        <w:rPr>
          <w:rFonts w:ascii="Arial" w:eastAsia="Arial" w:hAnsi="Arial" w:cs="Arial"/>
          <w:b/>
          <w:color w:val="070707"/>
          <w:sz w:val="13"/>
        </w:rPr>
        <w:t>e 10-8</w:t>
      </w:r>
      <w:r>
        <w:rPr>
          <w:rFonts w:ascii="Arial" w:eastAsia="Arial" w:hAnsi="Arial" w:cs="Arial"/>
          <w:b/>
          <w:color w:val="333333"/>
          <w:sz w:val="13"/>
        </w:rPr>
        <w:t xml:space="preserve"> </w:t>
      </w:r>
      <w:r>
        <w:rPr>
          <w:rFonts w:ascii="Arial" w:eastAsia="Arial" w:hAnsi="Arial" w:cs="Arial"/>
          <w:color w:val="333333"/>
          <w:sz w:val="13"/>
        </w:rPr>
        <w:t>to</w:t>
      </w:r>
      <w:r>
        <w:rPr>
          <w:rFonts w:ascii="Arial" w:eastAsia="Arial" w:hAnsi="Arial" w:cs="Arial"/>
          <w:b/>
          <w:color w:val="333333"/>
          <w:sz w:val="13"/>
        </w:rPr>
        <w:t xml:space="preserve"> </w:t>
      </w:r>
      <w:r>
        <w:rPr>
          <w:rFonts w:ascii="Arial" w:eastAsia="Arial" w:hAnsi="Arial" w:cs="Arial"/>
          <w:color w:val="333333"/>
          <w:sz w:val="13"/>
        </w:rPr>
        <w:t>fail silently if either file is missing.</w:t>
      </w:r>
    </w:p>
    <w:p w:rsidR="008E0901" w:rsidRDefault="00BD0212">
      <w:pPr>
        <w:spacing w:after="41" w:line="321" w:lineRule="auto"/>
        <w:ind w:left="2395" w:right="1442" w:hanging="10"/>
      </w:pPr>
      <w:r>
        <w:rPr>
          <w:rFonts w:ascii="Arial" w:eastAsia="Arial" w:hAnsi="Arial" w:cs="Arial"/>
          <w:b/>
          <w:color w:val="333333"/>
          <w:sz w:val="13"/>
        </w:rPr>
        <w:t xml:space="preserve">10-10. Common Words: </w:t>
      </w:r>
      <w:r>
        <w:rPr>
          <w:rFonts w:ascii="Arial" w:eastAsia="Arial" w:hAnsi="Arial" w:cs="Arial"/>
          <w:color w:val="333333"/>
          <w:sz w:val="13"/>
        </w:rPr>
        <w:t>Visit Project Gutenberg (</w:t>
      </w:r>
      <w:hyperlink r:id="rId413">
        <w:r>
          <w:rPr>
            <w:rFonts w:ascii="Arial" w:eastAsia="Arial" w:hAnsi="Arial" w:cs="Arial"/>
            <w:i/>
            <w:color w:val="070707"/>
            <w:sz w:val="13"/>
          </w:rPr>
          <w:t>https://gutenberg.org/</w:t>
        </w:r>
      </w:hyperlink>
      <w:hyperlink r:id="rId414">
        <w:r>
          <w:rPr>
            <w:rFonts w:ascii="Arial" w:eastAsia="Arial" w:hAnsi="Arial" w:cs="Arial"/>
            <w:color w:val="333333"/>
            <w:sz w:val="13"/>
          </w:rPr>
          <w:t>)</w:t>
        </w:r>
      </w:hyperlink>
      <w:r>
        <w:rPr>
          <w:rFonts w:ascii="Arial" w:eastAsia="Arial" w:hAnsi="Arial" w:cs="Arial"/>
          <w:b/>
          <w:color w:val="333333"/>
          <w:sz w:val="13"/>
        </w:rPr>
        <w:t xml:space="preserve"> </w:t>
      </w:r>
      <w:r>
        <w:rPr>
          <w:rFonts w:ascii="Arial" w:eastAsia="Arial" w:hAnsi="Arial" w:cs="Arial"/>
          <w:color w:val="333333"/>
          <w:sz w:val="13"/>
        </w:rPr>
        <w:t>and find a few texts you’d like to analyze. Downloa</w:t>
      </w:r>
      <w:r>
        <w:rPr>
          <w:rFonts w:ascii="Arial" w:eastAsia="Arial" w:hAnsi="Arial" w:cs="Arial"/>
          <w:color w:val="333333"/>
          <w:sz w:val="13"/>
        </w:rPr>
        <w:t>d the text files for these works, or copy the raw text from your browser into a text file on your computer.</w:t>
      </w:r>
    </w:p>
    <w:p w:rsidR="008E0901" w:rsidRDefault="00BD0212">
      <w:pPr>
        <w:spacing w:after="171" w:line="321" w:lineRule="auto"/>
        <w:ind w:left="2385" w:right="1442" w:firstLine="160"/>
      </w:pPr>
      <w:r>
        <w:rPr>
          <w:rFonts w:ascii="Arial" w:eastAsia="Arial" w:hAnsi="Arial" w:cs="Arial"/>
          <w:color w:val="333333"/>
          <w:sz w:val="13"/>
        </w:rPr>
        <w:t xml:space="preserve">You can use the </w:t>
      </w:r>
      <w:r>
        <w:rPr>
          <w:rFonts w:ascii="Arial" w:eastAsia="Arial" w:hAnsi="Arial" w:cs="Arial"/>
          <w:color w:val="333333"/>
          <w:sz w:val="11"/>
        </w:rPr>
        <w:t>count()</w:t>
      </w:r>
      <w:r>
        <w:rPr>
          <w:rFonts w:ascii="Arial" w:eastAsia="Arial" w:hAnsi="Arial" w:cs="Arial"/>
          <w:color w:val="333333"/>
          <w:sz w:val="13"/>
        </w:rPr>
        <w:t xml:space="preserve"> method to find out how many times a word or phrase appears in a string. For example, the following code counts the number of</w:t>
      </w:r>
      <w:r>
        <w:rPr>
          <w:rFonts w:ascii="Arial" w:eastAsia="Arial" w:hAnsi="Arial" w:cs="Arial"/>
          <w:color w:val="333333"/>
          <w:sz w:val="13"/>
        </w:rPr>
        <w:t xml:space="preserve"> times </w:t>
      </w:r>
      <w:r>
        <w:rPr>
          <w:rFonts w:ascii="Arial" w:eastAsia="Arial" w:hAnsi="Arial" w:cs="Arial"/>
          <w:color w:val="333333"/>
          <w:sz w:val="11"/>
        </w:rPr>
        <w:t>'row'</w:t>
      </w:r>
      <w:r>
        <w:rPr>
          <w:rFonts w:ascii="Arial" w:eastAsia="Arial" w:hAnsi="Arial" w:cs="Arial"/>
          <w:color w:val="333333"/>
          <w:sz w:val="13"/>
        </w:rPr>
        <w:t xml:space="preserve"> appears in a string:</w:t>
      </w:r>
    </w:p>
    <w:p w:rsidR="008E0901" w:rsidRDefault="00BD0212">
      <w:pPr>
        <w:tabs>
          <w:tab w:val="center" w:pos="2430"/>
          <w:tab w:val="center" w:pos="3662"/>
        </w:tabs>
        <w:spacing w:after="40"/>
      </w:pPr>
      <w:r>
        <w:tab/>
      </w:r>
      <w:r>
        <w:rPr>
          <w:rFonts w:ascii="Arial" w:eastAsia="Arial" w:hAnsi="Arial" w:cs="Arial"/>
          <w:sz w:val="13"/>
        </w:rPr>
        <w:t>&gt;</w:t>
      </w:r>
      <w:r>
        <w:rPr>
          <w:rFonts w:ascii="Arial" w:eastAsia="Arial" w:hAnsi="Arial" w:cs="Arial"/>
          <w:sz w:val="13"/>
        </w:rPr>
        <w:tab/>
      </w:r>
      <w:r>
        <w:rPr>
          <w:rFonts w:ascii="Arial" w:eastAsia="Arial" w:hAnsi="Arial" w:cs="Arial"/>
          <w:b/>
          <w:color w:val="333333"/>
          <w:sz w:val="13"/>
        </w:rPr>
        <w:t>line = "Row, row, row your boat"</w:t>
      </w:r>
    </w:p>
    <w:p w:rsidR="008E0901" w:rsidRDefault="00BD0212">
      <w:pPr>
        <w:tabs>
          <w:tab w:val="center" w:pos="2430"/>
          <w:tab w:val="center" w:pos="3156"/>
        </w:tabs>
        <w:spacing w:after="40"/>
      </w:pPr>
      <w:r>
        <w:tab/>
      </w:r>
      <w:r>
        <w:rPr>
          <w:rFonts w:ascii="Arial" w:eastAsia="Arial" w:hAnsi="Arial" w:cs="Arial"/>
          <w:sz w:val="13"/>
        </w:rPr>
        <w:t>&gt;</w:t>
      </w:r>
      <w:r>
        <w:rPr>
          <w:rFonts w:ascii="Arial" w:eastAsia="Arial" w:hAnsi="Arial" w:cs="Arial"/>
          <w:sz w:val="13"/>
        </w:rPr>
        <w:tab/>
      </w:r>
      <w:r>
        <w:rPr>
          <w:rFonts w:ascii="Arial" w:eastAsia="Arial" w:hAnsi="Arial" w:cs="Arial"/>
          <w:b/>
          <w:color w:val="333333"/>
          <w:sz w:val="13"/>
        </w:rPr>
        <w:t>line.count('row')</w:t>
      </w:r>
    </w:p>
    <w:p w:rsidR="008E0901" w:rsidRDefault="00BD0212">
      <w:pPr>
        <w:spacing w:after="29"/>
        <w:ind w:left="2395" w:right="1442" w:hanging="10"/>
      </w:pPr>
      <w:r>
        <w:rPr>
          <w:rFonts w:ascii="Arial" w:eastAsia="Arial" w:hAnsi="Arial" w:cs="Arial"/>
          <w:color w:val="333333"/>
          <w:sz w:val="13"/>
        </w:rPr>
        <w:t>2</w:t>
      </w:r>
    </w:p>
    <w:p w:rsidR="008E0901" w:rsidRDefault="00BD0212">
      <w:pPr>
        <w:tabs>
          <w:tab w:val="center" w:pos="2430"/>
          <w:tab w:val="center" w:pos="3387"/>
        </w:tabs>
        <w:spacing w:after="40"/>
      </w:pPr>
      <w:r>
        <w:tab/>
      </w:r>
      <w:r>
        <w:rPr>
          <w:rFonts w:ascii="Arial" w:eastAsia="Arial" w:hAnsi="Arial" w:cs="Arial"/>
          <w:sz w:val="13"/>
        </w:rPr>
        <w:t>&gt;</w:t>
      </w:r>
      <w:r>
        <w:rPr>
          <w:rFonts w:ascii="Arial" w:eastAsia="Arial" w:hAnsi="Arial" w:cs="Arial"/>
          <w:sz w:val="13"/>
        </w:rPr>
        <w:tab/>
      </w:r>
      <w:r>
        <w:rPr>
          <w:rFonts w:ascii="Arial" w:eastAsia="Arial" w:hAnsi="Arial" w:cs="Arial"/>
          <w:b/>
          <w:color w:val="333333"/>
          <w:sz w:val="13"/>
        </w:rPr>
        <w:t>line.lower().count('row')</w:t>
      </w:r>
    </w:p>
    <w:p w:rsidR="008E0901" w:rsidRDefault="00BD0212">
      <w:pPr>
        <w:spacing w:after="216"/>
        <w:ind w:left="2395" w:right="1442" w:hanging="10"/>
      </w:pPr>
      <w:r>
        <w:rPr>
          <w:rFonts w:ascii="Arial" w:eastAsia="Arial" w:hAnsi="Arial" w:cs="Arial"/>
          <w:color w:val="333333"/>
          <w:sz w:val="13"/>
        </w:rPr>
        <w:t>3</w:t>
      </w:r>
    </w:p>
    <w:p w:rsidR="008E0901" w:rsidRDefault="00BD0212">
      <w:pPr>
        <w:spacing w:after="41" w:line="321" w:lineRule="auto"/>
        <w:ind w:left="2385" w:right="1442" w:firstLine="160"/>
      </w:pPr>
      <w:r>
        <w:rPr>
          <w:rFonts w:ascii="Arial" w:eastAsia="Arial" w:hAnsi="Arial" w:cs="Arial"/>
          <w:color w:val="333333"/>
          <w:sz w:val="13"/>
        </w:rPr>
        <w:t xml:space="preserve">Notice that converting the string to lowercase using </w:t>
      </w:r>
      <w:r>
        <w:rPr>
          <w:rFonts w:ascii="Arial" w:eastAsia="Arial" w:hAnsi="Arial" w:cs="Arial"/>
          <w:color w:val="333333"/>
          <w:sz w:val="11"/>
        </w:rPr>
        <w:t>lower()</w:t>
      </w:r>
      <w:r>
        <w:rPr>
          <w:rFonts w:ascii="Arial" w:eastAsia="Arial" w:hAnsi="Arial" w:cs="Arial"/>
          <w:color w:val="333333"/>
          <w:sz w:val="13"/>
        </w:rPr>
        <w:t xml:space="preserve">  catches all appearances of the word you’re looking for, regardless of how it’s formatted.</w:t>
      </w:r>
    </w:p>
    <w:p w:rsidR="008E0901" w:rsidRDefault="00BD0212">
      <w:pPr>
        <w:spacing w:after="790" w:line="321" w:lineRule="auto"/>
        <w:ind w:left="2385" w:right="1442" w:firstLine="160"/>
      </w:pPr>
      <w:r>
        <w:rPr>
          <w:rFonts w:ascii="Arial" w:eastAsia="Arial" w:hAnsi="Arial" w:cs="Arial"/>
          <w:color w:val="333333"/>
          <w:sz w:val="13"/>
        </w:rPr>
        <w:t xml:space="preserve">Write a program that reads the files you found at Project Gutenberg and determines how many times the word </w:t>
      </w:r>
      <w:r>
        <w:rPr>
          <w:rFonts w:ascii="Arial" w:eastAsia="Arial" w:hAnsi="Arial" w:cs="Arial"/>
          <w:color w:val="333333"/>
          <w:sz w:val="11"/>
        </w:rPr>
        <w:t>'the'</w:t>
      </w:r>
      <w:r>
        <w:rPr>
          <w:rFonts w:ascii="Arial" w:eastAsia="Arial" w:hAnsi="Arial" w:cs="Arial"/>
          <w:color w:val="333333"/>
          <w:sz w:val="13"/>
        </w:rPr>
        <w:t xml:space="preserve"> appears in each text. This will be an approximation</w:t>
      </w:r>
      <w:r>
        <w:rPr>
          <w:rFonts w:ascii="Arial" w:eastAsia="Arial" w:hAnsi="Arial" w:cs="Arial"/>
          <w:color w:val="333333"/>
          <w:sz w:val="13"/>
        </w:rPr>
        <w:t xml:space="preserve"> because it will also count words such as </w:t>
      </w:r>
      <w:r>
        <w:rPr>
          <w:rFonts w:ascii="Arial" w:eastAsia="Arial" w:hAnsi="Arial" w:cs="Arial"/>
          <w:color w:val="333333"/>
          <w:sz w:val="11"/>
        </w:rPr>
        <w:t>'then'</w:t>
      </w:r>
      <w:r>
        <w:rPr>
          <w:rFonts w:ascii="Arial" w:eastAsia="Arial" w:hAnsi="Arial" w:cs="Arial"/>
          <w:color w:val="333333"/>
          <w:sz w:val="13"/>
        </w:rPr>
        <w:t xml:space="preserve"> and </w:t>
      </w:r>
      <w:r>
        <w:rPr>
          <w:rFonts w:ascii="Arial" w:eastAsia="Arial" w:hAnsi="Arial" w:cs="Arial"/>
          <w:color w:val="333333"/>
          <w:sz w:val="11"/>
        </w:rPr>
        <w:t>'there'</w:t>
      </w:r>
      <w:r>
        <w:rPr>
          <w:rFonts w:ascii="Arial" w:eastAsia="Arial" w:hAnsi="Arial" w:cs="Arial"/>
          <w:color w:val="333333"/>
          <w:sz w:val="13"/>
        </w:rPr>
        <w:t xml:space="preserve">. Try counting </w:t>
      </w:r>
      <w:r>
        <w:rPr>
          <w:rFonts w:ascii="Arial" w:eastAsia="Arial" w:hAnsi="Arial" w:cs="Arial"/>
          <w:color w:val="333333"/>
          <w:sz w:val="11"/>
        </w:rPr>
        <w:t>'the '</w:t>
      </w:r>
      <w:r>
        <w:rPr>
          <w:rFonts w:ascii="Arial" w:eastAsia="Arial" w:hAnsi="Arial" w:cs="Arial"/>
          <w:color w:val="333333"/>
          <w:sz w:val="13"/>
        </w:rPr>
        <w:t>, with a space in the string, and see how much lower your count is.</w:t>
      </w:r>
    </w:p>
    <w:p w:rsidR="008E0901" w:rsidRDefault="00BD0212">
      <w:pPr>
        <w:spacing w:after="14" w:line="267" w:lineRule="auto"/>
        <w:ind w:left="1857" w:right="1448" w:hanging="10"/>
      </w:pPr>
      <w:r>
        <w:rPr>
          <w:rFonts w:ascii="Arial" w:eastAsia="Arial" w:hAnsi="Arial" w:cs="Arial"/>
          <w:b/>
          <w:color w:val="404040"/>
          <w:sz w:val="32"/>
        </w:rPr>
        <w:t>STORING DATA</w:t>
      </w:r>
    </w:p>
    <w:p w:rsidR="008E0901" w:rsidRDefault="00BD0212">
      <w:pPr>
        <w:spacing w:after="5" w:line="341" w:lineRule="auto"/>
        <w:ind w:left="1837" w:right="845"/>
        <w:jc w:val="both"/>
      </w:pPr>
      <w:r>
        <w:rPr>
          <w:rFonts w:ascii="Arial" w:eastAsia="Arial" w:hAnsi="Arial" w:cs="Arial"/>
          <w:color w:val="333333"/>
          <w:sz w:val="21"/>
        </w:rPr>
        <w:t>Many of your programs will ask users to input certain kinds of information. You might allow us</w:t>
      </w:r>
      <w:r>
        <w:rPr>
          <w:rFonts w:ascii="Arial" w:eastAsia="Arial" w:hAnsi="Arial" w:cs="Arial"/>
          <w:color w:val="333333"/>
          <w:sz w:val="21"/>
        </w:rPr>
        <w:t>ers to store preferences in a game or provide data for a visualization. Whatever the focus of your program is, you’ll store the information users provide in data structures such as lists and dictionaries. When users close a program, you’ll almost always wa</w:t>
      </w:r>
      <w:r>
        <w:rPr>
          <w:rFonts w:ascii="Arial" w:eastAsia="Arial" w:hAnsi="Arial" w:cs="Arial"/>
          <w:color w:val="333333"/>
          <w:sz w:val="21"/>
        </w:rPr>
        <w:t xml:space="preserve">nt to save the </w:t>
      </w:r>
      <w:r>
        <w:rPr>
          <w:rFonts w:ascii="Arial" w:eastAsia="Arial" w:hAnsi="Arial" w:cs="Arial"/>
          <w:color w:val="333333"/>
          <w:sz w:val="21"/>
        </w:rPr>
        <w:lastRenderedPageBreak/>
        <w:t xml:space="preserve">information they entered. A simple way to do this involves storing your data using the </w:t>
      </w:r>
      <w:r>
        <w:rPr>
          <w:rFonts w:ascii="Arial" w:eastAsia="Arial" w:hAnsi="Arial" w:cs="Arial"/>
          <w:color w:val="333333"/>
          <w:sz w:val="15"/>
        </w:rPr>
        <w:t>json</w:t>
      </w:r>
      <w:r>
        <w:rPr>
          <w:rFonts w:ascii="Arial" w:eastAsia="Arial" w:hAnsi="Arial" w:cs="Arial"/>
          <w:color w:val="333333"/>
          <w:sz w:val="21"/>
        </w:rPr>
        <w:t xml:space="preserve"> module.</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json</w:t>
      </w:r>
      <w:r>
        <w:rPr>
          <w:rFonts w:ascii="Arial" w:eastAsia="Arial" w:hAnsi="Arial" w:cs="Arial"/>
          <w:color w:val="333333"/>
        </w:rPr>
        <w:t xml:space="preserve"> module allows you to dump simple Python data structures into a file and load the data from that file the next time the program runs.</w:t>
      </w:r>
      <w:r>
        <w:rPr>
          <w:rFonts w:ascii="Arial" w:eastAsia="Arial" w:hAnsi="Arial" w:cs="Arial"/>
          <w:color w:val="333333"/>
        </w:rPr>
        <w:t xml:space="preserve"> You can also use </w:t>
      </w:r>
      <w:r>
        <w:rPr>
          <w:rFonts w:ascii="Arial" w:eastAsia="Arial" w:hAnsi="Arial" w:cs="Arial"/>
          <w:color w:val="333333"/>
          <w:sz w:val="16"/>
        </w:rPr>
        <w:t>json</w:t>
      </w:r>
      <w:r>
        <w:rPr>
          <w:rFonts w:ascii="Arial" w:eastAsia="Arial" w:hAnsi="Arial" w:cs="Arial"/>
          <w:color w:val="333333"/>
        </w:rPr>
        <w:t xml:space="preserve"> to share data between different Python programs. Even better, the JSON data format is not specific to Python, so you can share data you store in the JSON format with people who work in many other programming languages. It’s a useful </w:t>
      </w:r>
      <w:r>
        <w:rPr>
          <w:rFonts w:ascii="Arial" w:eastAsia="Arial" w:hAnsi="Arial" w:cs="Arial"/>
          <w:color w:val="333333"/>
        </w:rPr>
        <w:t>and portable format, and it’s easy to learn.</w:t>
      </w:r>
    </w:p>
    <w:p w:rsidR="008E0901" w:rsidRDefault="00BD0212">
      <w:pPr>
        <w:spacing w:after="0"/>
        <w:ind w:left="1894"/>
      </w:pPr>
      <w:r>
        <w:rPr>
          <w:noProof/>
        </w:rPr>
        <mc:AlternateContent>
          <mc:Choice Requires="wpg">
            <w:drawing>
              <wp:inline distT="0" distB="0" distL="0" distR="0">
                <wp:extent cx="3535680" cy="1042670"/>
                <wp:effectExtent l="0" t="0" r="0" b="0"/>
                <wp:docPr id="474738" name="Group 474738"/>
                <wp:cNvGraphicFramePr/>
                <a:graphic xmlns:a="http://schemas.openxmlformats.org/drawingml/2006/main">
                  <a:graphicData uri="http://schemas.microsoft.com/office/word/2010/wordprocessingGroup">
                    <wpg:wgp>
                      <wpg:cNvGrpSpPr/>
                      <wpg:grpSpPr>
                        <a:xfrm>
                          <a:off x="0" y="0"/>
                          <a:ext cx="3535680" cy="1042670"/>
                          <a:chOff x="0" y="0"/>
                          <a:chExt cx="3535680" cy="1042670"/>
                        </a:xfrm>
                      </wpg:grpSpPr>
                      <pic:pic xmlns:pic="http://schemas.openxmlformats.org/drawingml/2006/picture">
                        <pic:nvPicPr>
                          <pic:cNvPr id="25029" name="Picture 25029"/>
                          <pic:cNvPicPr/>
                        </pic:nvPicPr>
                        <pic:blipFill>
                          <a:blip r:embed="rId370"/>
                          <a:stretch>
                            <a:fillRect/>
                          </a:stretch>
                        </pic:blipFill>
                        <pic:spPr>
                          <a:xfrm>
                            <a:off x="0" y="0"/>
                            <a:ext cx="3535680" cy="1042670"/>
                          </a:xfrm>
                          <a:prstGeom prst="rect">
                            <a:avLst/>
                          </a:prstGeom>
                        </pic:spPr>
                      </pic:pic>
                      <wps:wsp>
                        <wps:cNvPr id="25057" name="Rectangle 25057"/>
                        <wps:cNvSpPr/>
                        <wps:spPr>
                          <a:xfrm>
                            <a:off x="334010" y="22753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5058" name="Rectangle 25058"/>
                        <wps:cNvSpPr/>
                        <wps:spPr>
                          <a:xfrm>
                            <a:off x="346710" y="391360"/>
                            <a:ext cx="3642663" cy="122658"/>
                          </a:xfrm>
                          <a:prstGeom prst="rect">
                            <a:avLst/>
                          </a:prstGeom>
                          <a:ln>
                            <a:noFill/>
                          </a:ln>
                        </wps:spPr>
                        <wps:txbx>
                          <w:txbxContent>
                            <w:p w:rsidR="008E0901" w:rsidRDefault="00BD0212">
                              <w:r>
                                <w:rPr>
                                  <w:rFonts w:ascii="Arial" w:eastAsia="Arial" w:hAnsi="Arial" w:cs="Arial"/>
                                  <w:i/>
                                  <w:color w:val="333333"/>
                                  <w:sz w:val="13"/>
                                </w:rPr>
                                <w:t>The JSON (JavaScript Object Notation) format was originally developed for</w:t>
                              </w:r>
                            </w:p>
                          </w:txbxContent>
                        </wps:txbx>
                        <wps:bodyPr horzOverflow="overflow" vert="horz" lIns="0" tIns="0" rIns="0" bIns="0" rtlCol="0">
                          <a:noAutofit/>
                        </wps:bodyPr>
                      </wps:wsp>
                      <wps:wsp>
                        <wps:cNvPr id="25059" name="Rectangle 25059"/>
                        <wps:cNvSpPr/>
                        <wps:spPr>
                          <a:xfrm>
                            <a:off x="346710" y="514550"/>
                            <a:ext cx="3635636" cy="122658"/>
                          </a:xfrm>
                          <a:prstGeom prst="rect">
                            <a:avLst/>
                          </a:prstGeom>
                          <a:ln>
                            <a:noFill/>
                          </a:ln>
                        </wps:spPr>
                        <wps:txbx>
                          <w:txbxContent>
                            <w:p w:rsidR="008E0901" w:rsidRDefault="00BD0212">
                              <w:r>
                                <w:rPr>
                                  <w:rFonts w:ascii="Arial" w:eastAsia="Arial" w:hAnsi="Arial" w:cs="Arial"/>
                                  <w:i/>
                                  <w:color w:val="333333"/>
                                  <w:sz w:val="13"/>
                                </w:rPr>
                                <w:t>JavaScript. However, it has since become a common format used by many</w:t>
                              </w:r>
                            </w:p>
                          </w:txbxContent>
                        </wps:txbx>
                        <wps:bodyPr horzOverflow="overflow" vert="horz" lIns="0" tIns="0" rIns="0" bIns="0" rtlCol="0">
                          <a:noAutofit/>
                        </wps:bodyPr>
                      </wps:wsp>
                      <wps:wsp>
                        <wps:cNvPr id="25060" name="Rectangle 25060"/>
                        <wps:cNvSpPr/>
                        <wps:spPr>
                          <a:xfrm>
                            <a:off x="346710" y="639010"/>
                            <a:ext cx="1403136" cy="122658"/>
                          </a:xfrm>
                          <a:prstGeom prst="rect">
                            <a:avLst/>
                          </a:prstGeom>
                          <a:ln>
                            <a:noFill/>
                          </a:ln>
                        </wps:spPr>
                        <wps:txbx>
                          <w:txbxContent>
                            <w:p w:rsidR="008E0901" w:rsidRDefault="00BD0212">
                              <w:r>
                                <w:rPr>
                                  <w:rFonts w:ascii="Arial" w:eastAsia="Arial" w:hAnsi="Arial" w:cs="Arial"/>
                                  <w:i/>
                                  <w:color w:val="333333"/>
                                  <w:sz w:val="13"/>
                                </w:rPr>
                                <w:t>languages, including Python.</w:t>
                              </w:r>
                            </w:p>
                          </w:txbxContent>
                        </wps:txbx>
                        <wps:bodyPr horzOverflow="overflow" vert="horz" lIns="0" tIns="0" rIns="0" bIns="0" rtlCol="0">
                          <a:noAutofit/>
                        </wps:bodyPr>
                      </wps:wsp>
                    </wpg:wgp>
                  </a:graphicData>
                </a:graphic>
              </wp:inline>
            </w:drawing>
          </mc:Choice>
          <mc:Fallback xmlns:a="http://schemas.openxmlformats.org/drawingml/2006/main">
            <w:pict>
              <v:group id="Group 474738" style="width:278.4pt;height:82.1pt;mso-position-horizontal-relative:char;mso-position-vertical-relative:line" coordsize="35356,10426">
                <v:shape id="Picture 25029" style="position:absolute;width:35356;height:10426;left:0;top:0;" filled="f">
                  <v:imagedata r:id="rId371"/>
                </v:shape>
                <v:rect id="Rectangle 25057" style="position:absolute;width:3042;height:1226;left:3340;top:2275;"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5058" style="position:absolute;width:36426;height:1226;left:3467;top:3913;" filled="f" stroked="f">
                  <v:textbox inset="0,0,0,0">
                    <w:txbxContent>
                      <w:p>
                        <w:pPr>
                          <w:spacing w:before="0" w:after="160" w:line="259" w:lineRule="auto"/>
                        </w:pPr>
                        <w:r>
                          <w:rPr>
                            <w:rFonts w:cs="Arial" w:hAnsi="Arial" w:eastAsia="Arial" w:ascii="Arial"/>
                            <w:i w:val="1"/>
                            <w:color w:val="333333"/>
                            <w:sz w:val="13"/>
                          </w:rPr>
                          <w:t xml:space="preserve">The JSON (JavaScript Object Notation) format was originally developed for</w:t>
                        </w:r>
                      </w:p>
                    </w:txbxContent>
                  </v:textbox>
                </v:rect>
                <v:rect id="Rectangle 25059" style="position:absolute;width:36356;height:1226;left:3467;top:5145;" filled="f" stroked="f">
                  <v:textbox inset="0,0,0,0">
                    <w:txbxContent>
                      <w:p>
                        <w:pPr>
                          <w:spacing w:before="0" w:after="160" w:line="259" w:lineRule="auto"/>
                        </w:pPr>
                        <w:r>
                          <w:rPr>
                            <w:rFonts w:cs="Arial" w:hAnsi="Arial" w:eastAsia="Arial" w:ascii="Arial"/>
                            <w:i w:val="1"/>
                            <w:color w:val="333333"/>
                            <w:sz w:val="13"/>
                          </w:rPr>
                          <w:t xml:space="preserve">JavaScript. However, it has since become a common format used by many</w:t>
                        </w:r>
                      </w:p>
                    </w:txbxContent>
                  </v:textbox>
                </v:rect>
                <v:rect id="Rectangle 25060" style="position:absolute;width:14031;height:1226;left:3467;top:6390;" filled="f" stroked="f">
                  <v:textbox inset="0,0,0,0">
                    <w:txbxContent>
                      <w:p>
                        <w:pPr>
                          <w:spacing w:before="0" w:after="160" w:line="259" w:lineRule="auto"/>
                        </w:pPr>
                        <w:r>
                          <w:rPr>
                            <w:rFonts w:cs="Arial" w:hAnsi="Arial" w:eastAsia="Arial" w:ascii="Arial"/>
                            <w:i w:val="1"/>
                            <w:color w:val="333333"/>
                            <w:sz w:val="13"/>
                          </w:rPr>
                          <w:t xml:space="preserve">languages, including Python.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Using json.dump() and json.load()</w:t>
      </w:r>
    </w:p>
    <w:p w:rsidR="008E0901" w:rsidRDefault="00BD0212">
      <w:pPr>
        <w:spacing w:after="5" w:line="331" w:lineRule="auto"/>
        <w:ind w:left="1825" w:right="843"/>
        <w:jc w:val="both"/>
      </w:pPr>
      <w:r>
        <w:rPr>
          <w:rFonts w:ascii="Arial" w:eastAsia="Arial" w:hAnsi="Arial" w:cs="Arial"/>
          <w:color w:val="333333"/>
        </w:rPr>
        <w:t xml:space="preserve">Let’s write a short program that stores a set of numbers and another program that reads these numbers back into memory. The first program will use </w:t>
      </w:r>
      <w:r>
        <w:rPr>
          <w:rFonts w:ascii="Arial" w:eastAsia="Arial" w:hAnsi="Arial" w:cs="Arial"/>
          <w:color w:val="333333"/>
          <w:sz w:val="16"/>
        </w:rPr>
        <w:t>json.dump()</w:t>
      </w:r>
      <w:r>
        <w:rPr>
          <w:rFonts w:ascii="Arial" w:eastAsia="Arial" w:hAnsi="Arial" w:cs="Arial"/>
          <w:color w:val="333333"/>
        </w:rPr>
        <w:t xml:space="preserve"> to store the set of numbers, and the second program will use </w:t>
      </w:r>
      <w:r>
        <w:rPr>
          <w:rFonts w:ascii="Arial" w:eastAsia="Arial" w:hAnsi="Arial" w:cs="Arial"/>
          <w:color w:val="333333"/>
          <w:sz w:val="16"/>
        </w:rPr>
        <w:t>js</w:t>
      </w:r>
      <w:r>
        <w:rPr>
          <w:rFonts w:ascii="Arial" w:eastAsia="Arial" w:hAnsi="Arial" w:cs="Arial"/>
          <w:color w:val="333333"/>
          <w:sz w:val="16"/>
        </w:rPr>
        <w:t>on.load()</w:t>
      </w:r>
      <w:r>
        <w:rPr>
          <w:rFonts w:ascii="Arial" w:eastAsia="Arial" w:hAnsi="Arial" w:cs="Arial"/>
          <w:color w:val="333333"/>
        </w:rPr>
        <w:t>.</w:t>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json.dump()</w:t>
      </w:r>
      <w:r>
        <w:rPr>
          <w:rFonts w:ascii="Arial" w:eastAsia="Arial" w:hAnsi="Arial" w:cs="Arial"/>
          <w:color w:val="333333"/>
          <w:sz w:val="21"/>
        </w:rPr>
        <w:t xml:space="preserve"> function takes two arguments: a piece of data to store and a file object it can use to store the data.</w:t>
      </w:r>
    </w:p>
    <w:p w:rsidR="008E0901" w:rsidRDefault="00BD0212">
      <w:pPr>
        <w:spacing w:after="89"/>
        <w:ind w:left="1837" w:right="845"/>
        <w:jc w:val="both"/>
      </w:pPr>
      <w:r>
        <w:rPr>
          <w:rFonts w:ascii="Arial" w:eastAsia="Arial" w:hAnsi="Arial" w:cs="Arial"/>
          <w:color w:val="333333"/>
          <w:sz w:val="21"/>
        </w:rPr>
        <w:t xml:space="preserve">Here’s how you can use </w:t>
      </w:r>
      <w:r>
        <w:rPr>
          <w:rFonts w:ascii="Arial" w:eastAsia="Arial" w:hAnsi="Arial" w:cs="Arial"/>
          <w:color w:val="333333"/>
          <w:sz w:val="15"/>
        </w:rPr>
        <w:t>json.dump()</w:t>
      </w:r>
      <w:r>
        <w:rPr>
          <w:rFonts w:ascii="Arial" w:eastAsia="Arial" w:hAnsi="Arial" w:cs="Arial"/>
          <w:color w:val="333333"/>
          <w:sz w:val="21"/>
        </w:rPr>
        <w:t xml:space="preserve"> to store a list of numbers:</w:t>
      </w:r>
    </w:p>
    <w:p w:rsidR="008E0901" w:rsidRDefault="00BD0212">
      <w:pPr>
        <w:spacing w:after="0"/>
        <w:ind w:left="1835" w:right="2413" w:hanging="10"/>
      </w:pPr>
      <w:r>
        <w:rPr>
          <w:rFonts w:ascii="Arial" w:eastAsia="Arial" w:hAnsi="Arial" w:cs="Arial"/>
          <w:i/>
          <w:color w:val="FF0000"/>
          <w:sz w:val="17"/>
        </w:rPr>
        <w:t>number_writer.py</w:t>
      </w:r>
    </w:p>
    <w:p w:rsidR="008E0901" w:rsidRDefault="00BD0212">
      <w:pPr>
        <w:spacing w:after="106"/>
        <w:ind w:left="1844"/>
      </w:pPr>
      <w:r>
        <w:rPr>
          <w:noProof/>
        </w:rPr>
        <w:drawing>
          <wp:inline distT="0" distB="0" distL="0" distR="0">
            <wp:extent cx="3600450" cy="15240"/>
            <wp:effectExtent l="0" t="0" r="0" b="0"/>
            <wp:docPr id="25031" name="Picture 25031"/>
            <wp:cNvGraphicFramePr/>
            <a:graphic xmlns:a="http://schemas.openxmlformats.org/drawingml/2006/main">
              <a:graphicData uri="http://schemas.openxmlformats.org/drawingml/2006/picture">
                <pic:pic xmlns:pic="http://schemas.openxmlformats.org/drawingml/2006/picture">
                  <pic:nvPicPr>
                    <pic:cNvPr id="25031" name="Picture 250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980" w:right="4212"/>
      </w:pPr>
      <w:r>
        <w:rPr>
          <w:rFonts w:ascii="Arial" w:eastAsia="Arial" w:hAnsi="Arial" w:cs="Arial"/>
          <w:color w:val="333333"/>
          <w:sz w:val="17"/>
        </w:rPr>
        <w:t>import json numbers = [2, 3, 5, 7, 11, 13]</w:t>
      </w:r>
    </w:p>
    <w:p w:rsidR="008E0901" w:rsidRDefault="00BD0212">
      <w:pPr>
        <w:spacing w:after="20" w:line="271" w:lineRule="auto"/>
        <w:ind w:left="1851" w:right="4177"/>
      </w:pPr>
      <w:r>
        <w:rPr>
          <w:sz w:val="17"/>
        </w:rPr>
        <w:t>➊</w:t>
      </w:r>
      <w:r>
        <w:rPr>
          <w:sz w:val="17"/>
        </w:rPr>
        <w:t xml:space="preserve"> </w:t>
      </w:r>
      <w:r>
        <w:rPr>
          <w:rFonts w:ascii="Arial" w:eastAsia="Arial" w:hAnsi="Arial" w:cs="Arial"/>
          <w:color w:val="333333"/>
          <w:sz w:val="17"/>
        </w:rPr>
        <w:t xml:space="preserve">filename = 'numbers.json' </w:t>
      </w:r>
      <w:r>
        <w:rPr>
          <w:color w:val="333333"/>
          <w:sz w:val="17"/>
        </w:rPr>
        <w:t>➋</w:t>
      </w:r>
      <w:r>
        <w:rPr>
          <w:color w:val="333333"/>
          <w:sz w:val="17"/>
        </w:rPr>
        <w:t xml:space="preserve"> </w:t>
      </w:r>
      <w:r>
        <w:rPr>
          <w:rFonts w:ascii="Arial" w:eastAsia="Arial" w:hAnsi="Arial" w:cs="Arial"/>
          <w:color w:val="333333"/>
          <w:sz w:val="17"/>
        </w:rPr>
        <w:t>with open(filename, 'w') as f:</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json.dump(numbers, f)</w:t>
      </w:r>
    </w:p>
    <w:p w:rsidR="008E0901" w:rsidRDefault="00BD0212">
      <w:pPr>
        <w:spacing w:after="0"/>
        <w:ind w:left="1844"/>
      </w:pPr>
      <w:r>
        <w:rPr>
          <w:noProof/>
        </w:rPr>
        <w:drawing>
          <wp:inline distT="0" distB="0" distL="0" distR="0">
            <wp:extent cx="3600450" cy="15240"/>
            <wp:effectExtent l="0" t="0" r="0" b="0"/>
            <wp:docPr id="25033" name="Picture 25033"/>
            <wp:cNvGraphicFramePr/>
            <a:graphic xmlns:a="http://schemas.openxmlformats.org/drawingml/2006/main">
              <a:graphicData uri="http://schemas.openxmlformats.org/drawingml/2006/picture">
                <pic:pic xmlns:pic="http://schemas.openxmlformats.org/drawingml/2006/picture">
                  <pic:nvPicPr>
                    <pic:cNvPr id="25033" name="Picture 250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first import the </w:t>
      </w:r>
      <w:r>
        <w:rPr>
          <w:rFonts w:ascii="Arial" w:eastAsia="Arial" w:hAnsi="Arial" w:cs="Arial"/>
          <w:color w:val="333333"/>
          <w:sz w:val="16"/>
        </w:rPr>
        <w:t>json</w:t>
      </w:r>
      <w:r>
        <w:rPr>
          <w:rFonts w:ascii="Arial" w:eastAsia="Arial" w:hAnsi="Arial" w:cs="Arial"/>
          <w:color w:val="333333"/>
        </w:rPr>
        <w:t xml:space="preserve"> module and then create a list of numbers to work with. At </w:t>
      </w:r>
      <w:r>
        <w:rPr>
          <w:color w:val="333333"/>
        </w:rPr>
        <w:t>➊</w:t>
      </w:r>
      <w:r>
        <w:rPr>
          <w:rFonts w:ascii="Arial" w:eastAsia="Arial" w:hAnsi="Arial" w:cs="Arial"/>
          <w:color w:val="333333"/>
        </w:rPr>
        <w:t xml:space="preserve"> we choose a filename in which to store the list of numbers. It’s customary to use the file extension </w:t>
      </w:r>
      <w:r>
        <w:rPr>
          <w:rFonts w:ascii="Arial" w:eastAsia="Arial" w:hAnsi="Arial" w:cs="Arial"/>
          <w:i/>
          <w:color w:val="333333"/>
        </w:rPr>
        <w:t>.json</w:t>
      </w:r>
      <w:r>
        <w:rPr>
          <w:rFonts w:ascii="Arial" w:eastAsia="Arial" w:hAnsi="Arial" w:cs="Arial"/>
          <w:color w:val="333333"/>
        </w:rPr>
        <w:t xml:space="preserve"> to indicate that the data in the file is stored in the JSON format. Then we open the file in write mode, which allows </w:t>
      </w:r>
      <w:r>
        <w:rPr>
          <w:rFonts w:ascii="Arial" w:eastAsia="Arial" w:hAnsi="Arial" w:cs="Arial"/>
          <w:color w:val="333333"/>
          <w:sz w:val="16"/>
        </w:rPr>
        <w:t>json</w:t>
      </w:r>
      <w:r>
        <w:rPr>
          <w:rFonts w:ascii="Arial" w:eastAsia="Arial" w:hAnsi="Arial" w:cs="Arial"/>
          <w:color w:val="333333"/>
        </w:rPr>
        <w:t xml:space="preserve"> to write the data to the </w:t>
      </w:r>
      <w:r>
        <w:rPr>
          <w:rFonts w:ascii="Arial" w:eastAsia="Arial" w:hAnsi="Arial" w:cs="Arial"/>
          <w:color w:val="333333"/>
        </w:rPr>
        <w:t xml:space="preserve">file </w:t>
      </w:r>
      <w:r>
        <w:rPr>
          <w:color w:val="333333"/>
        </w:rPr>
        <w:t>➋</w:t>
      </w:r>
      <w:r>
        <w:rPr>
          <w:rFonts w:ascii="Arial" w:eastAsia="Arial" w:hAnsi="Arial" w:cs="Arial"/>
          <w:color w:val="333333"/>
        </w:rPr>
        <w:t>.</w:t>
      </w:r>
    </w:p>
    <w:p w:rsidR="008E0901" w:rsidRDefault="00BD0212">
      <w:pPr>
        <w:spacing w:after="5" w:line="331" w:lineRule="auto"/>
        <w:ind w:left="1825" w:right="843"/>
        <w:jc w:val="both"/>
      </w:pPr>
      <w:r>
        <w:rPr>
          <w:rFonts w:ascii="Arial" w:eastAsia="Arial" w:hAnsi="Arial" w:cs="Arial"/>
          <w:color w:val="333333"/>
        </w:rPr>
        <w:lastRenderedPageBreak/>
        <w:t xml:space="preserve">At </w:t>
      </w:r>
      <w:r>
        <w:rPr>
          <w:color w:val="333333"/>
        </w:rPr>
        <w:t>➌</w:t>
      </w:r>
      <w:r>
        <w:rPr>
          <w:rFonts w:ascii="Arial" w:eastAsia="Arial" w:hAnsi="Arial" w:cs="Arial"/>
          <w:color w:val="333333"/>
        </w:rPr>
        <w:t xml:space="preserve"> we use the </w:t>
      </w:r>
      <w:r>
        <w:rPr>
          <w:rFonts w:ascii="Arial" w:eastAsia="Arial" w:hAnsi="Arial" w:cs="Arial"/>
          <w:color w:val="333333"/>
          <w:sz w:val="16"/>
        </w:rPr>
        <w:t xml:space="preserve">json.dump() </w:t>
      </w:r>
      <w:r>
        <w:rPr>
          <w:rFonts w:ascii="Arial" w:eastAsia="Arial" w:hAnsi="Arial" w:cs="Arial"/>
          <w:color w:val="333333"/>
        </w:rPr>
        <w:t>function to store the list</w:t>
      </w:r>
      <w:r>
        <w:rPr>
          <w:rFonts w:ascii="Arial" w:eastAsia="Arial" w:hAnsi="Arial" w:cs="Arial"/>
          <w:color w:val="333333"/>
          <w:sz w:val="16"/>
        </w:rPr>
        <w:t xml:space="preserve"> numbers </w:t>
      </w:r>
      <w:r>
        <w:rPr>
          <w:rFonts w:ascii="Arial" w:eastAsia="Arial" w:hAnsi="Arial" w:cs="Arial"/>
          <w:color w:val="333333"/>
        </w:rPr>
        <w:t>in the file</w:t>
      </w:r>
      <w:r>
        <w:rPr>
          <w:rFonts w:ascii="Arial" w:eastAsia="Arial" w:hAnsi="Arial" w:cs="Arial"/>
          <w:color w:val="333333"/>
          <w:sz w:val="16"/>
        </w:rPr>
        <w:t xml:space="preserve"> </w:t>
      </w:r>
      <w:r>
        <w:rPr>
          <w:rFonts w:ascii="Arial" w:eastAsia="Arial" w:hAnsi="Arial" w:cs="Arial"/>
          <w:i/>
          <w:color w:val="333333"/>
        </w:rPr>
        <w:t>numbers.json</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This program has no output, but let’s open the file </w:t>
      </w:r>
      <w:r>
        <w:rPr>
          <w:rFonts w:ascii="Arial" w:eastAsia="Arial" w:hAnsi="Arial" w:cs="Arial"/>
          <w:i/>
          <w:color w:val="333333"/>
        </w:rPr>
        <w:t xml:space="preserve">numbers.json </w:t>
      </w:r>
      <w:r>
        <w:rPr>
          <w:rFonts w:ascii="Arial" w:eastAsia="Arial" w:hAnsi="Arial" w:cs="Arial"/>
          <w:color w:val="333333"/>
        </w:rPr>
        <w:t>and look at it. The data is stored in a format that</w:t>
      </w:r>
      <w:r>
        <w:rPr>
          <w:rFonts w:ascii="Arial" w:eastAsia="Arial" w:hAnsi="Arial" w:cs="Arial"/>
          <w:i/>
          <w:color w:val="333333"/>
        </w:rPr>
        <w:t xml:space="preserve"> </w:t>
      </w:r>
      <w:r>
        <w:rPr>
          <w:rFonts w:ascii="Arial" w:eastAsia="Arial" w:hAnsi="Arial" w:cs="Arial"/>
          <w:color w:val="333333"/>
        </w:rPr>
        <w:t>looks just like Python:</w:t>
      </w:r>
    </w:p>
    <w:p w:rsidR="008E0901" w:rsidRDefault="00BD0212">
      <w:pPr>
        <w:spacing w:after="104"/>
        <w:ind w:left="1844"/>
      </w:pPr>
      <w:r>
        <w:rPr>
          <w:noProof/>
        </w:rPr>
        <w:drawing>
          <wp:inline distT="0" distB="0" distL="0" distR="0">
            <wp:extent cx="3600450" cy="15240"/>
            <wp:effectExtent l="0" t="0" r="0" b="0"/>
            <wp:docPr id="25089" name="Picture 25089"/>
            <wp:cNvGraphicFramePr/>
            <a:graphic xmlns:a="http://schemas.openxmlformats.org/drawingml/2006/main">
              <a:graphicData uri="http://schemas.openxmlformats.org/drawingml/2006/picture">
                <pic:pic xmlns:pic="http://schemas.openxmlformats.org/drawingml/2006/picture">
                  <pic:nvPicPr>
                    <pic:cNvPr id="25089" name="Picture 25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 3, 5, 7, 11,</w:t>
      </w:r>
      <w:r>
        <w:rPr>
          <w:rFonts w:ascii="Arial" w:eastAsia="Arial" w:hAnsi="Arial" w:cs="Arial"/>
          <w:color w:val="333333"/>
          <w:sz w:val="17"/>
        </w:rPr>
        <w:t xml:space="preserve"> 13]</w:t>
      </w:r>
    </w:p>
    <w:p w:rsidR="008E0901" w:rsidRDefault="00BD0212">
      <w:pPr>
        <w:spacing w:after="162"/>
        <w:ind w:left="1844"/>
      </w:pPr>
      <w:r>
        <w:rPr>
          <w:noProof/>
        </w:rPr>
        <w:drawing>
          <wp:inline distT="0" distB="0" distL="0" distR="0">
            <wp:extent cx="3600450" cy="15240"/>
            <wp:effectExtent l="0" t="0" r="0" b="0"/>
            <wp:docPr id="25091" name="Picture 25091"/>
            <wp:cNvGraphicFramePr/>
            <a:graphic xmlns:a="http://schemas.openxmlformats.org/drawingml/2006/main">
              <a:graphicData uri="http://schemas.openxmlformats.org/drawingml/2006/picture">
                <pic:pic xmlns:pic="http://schemas.openxmlformats.org/drawingml/2006/picture">
                  <pic:nvPicPr>
                    <pic:cNvPr id="25091" name="Picture 25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31" w:lineRule="auto"/>
        <w:ind w:left="1825" w:right="843" w:firstLine="290"/>
        <w:jc w:val="both"/>
      </w:pPr>
      <w:r>
        <w:rPr>
          <w:rFonts w:ascii="Arial" w:eastAsia="Arial" w:hAnsi="Arial" w:cs="Arial"/>
          <w:color w:val="333333"/>
        </w:rPr>
        <w:t xml:space="preserve">Now we’ll write a program that uses </w:t>
      </w:r>
      <w:r>
        <w:rPr>
          <w:rFonts w:ascii="Arial" w:eastAsia="Arial" w:hAnsi="Arial" w:cs="Arial"/>
          <w:color w:val="333333"/>
          <w:sz w:val="16"/>
        </w:rPr>
        <w:t>json.load()</w:t>
      </w:r>
      <w:r>
        <w:rPr>
          <w:rFonts w:ascii="Arial" w:eastAsia="Arial" w:hAnsi="Arial" w:cs="Arial"/>
          <w:color w:val="333333"/>
        </w:rPr>
        <w:t xml:space="preserve"> to read the list back into memory:</w:t>
      </w:r>
    </w:p>
    <w:p w:rsidR="008E0901" w:rsidRDefault="00BD0212">
      <w:pPr>
        <w:spacing w:after="0"/>
        <w:ind w:left="1835" w:right="2413" w:hanging="10"/>
      </w:pPr>
      <w:r>
        <w:rPr>
          <w:rFonts w:ascii="Arial" w:eastAsia="Arial" w:hAnsi="Arial" w:cs="Arial"/>
          <w:i/>
          <w:color w:val="FF0000"/>
          <w:sz w:val="17"/>
        </w:rPr>
        <w:t>number_reader.py</w:t>
      </w:r>
    </w:p>
    <w:p w:rsidR="008E0901" w:rsidRDefault="00BD0212">
      <w:pPr>
        <w:spacing w:after="106"/>
        <w:ind w:left="1844"/>
      </w:pPr>
      <w:r>
        <w:rPr>
          <w:noProof/>
        </w:rPr>
        <w:drawing>
          <wp:inline distT="0" distB="0" distL="0" distR="0">
            <wp:extent cx="3600450" cy="15240"/>
            <wp:effectExtent l="0" t="0" r="0" b="0"/>
            <wp:docPr id="25093" name="Picture 25093"/>
            <wp:cNvGraphicFramePr/>
            <a:graphic xmlns:a="http://schemas.openxmlformats.org/drawingml/2006/main">
              <a:graphicData uri="http://schemas.openxmlformats.org/drawingml/2006/picture">
                <pic:pic xmlns:pic="http://schemas.openxmlformats.org/drawingml/2006/picture">
                  <pic:nvPicPr>
                    <pic:cNvPr id="25093" name="Picture 25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4" w:line="271" w:lineRule="auto"/>
        <w:ind w:left="1980" w:right="1364"/>
      </w:pPr>
      <w:r>
        <w:rPr>
          <w:rFonts w:ascii="Arial" w:eastAsia="Arial" w:hAnsi="Arial" w:cs="Arial"/>
          <w:color w:val="333333"/>
          <w:sz w:val="17"/>
        </w:rPr>
        <w:t>import json</w:t>
      </w:r>
    </w:p>
    <w:p w:rsidR="008E0901" w:rsidRDefault="00BD0212">
      <w:pPr>
        <w:spacing w:after="20" w:line="389" w:lineRule="auto"/>
        <w:ind w:left="1851" w:right="4317"/>
      </w:pPr>
      <w:r>
        <w:rPr>
          <w:sz w:val="17"/>
        </w:rPr>
        <w:t>➊</w:t>
      </w:r>
      <w:r>
        <w:rPr>
          <w:sz w:val="17"/>
        </w:rPr>
        <w:t xml:space="preserve"> </w:t>
      </w:r>
      <w:r>
        <w:rPr>
          <w:rFonts w:ascii="Arial" w:eastAsia="Arial" w:hAnsi="Arial" w:cs="Arial"/>
          <w:color w:val="333333"/>
          <w:sz w:val="17"/>
        </w:rPr>
        <w:t xml:space="preserve">filename = 'numbers.json' </w:t>
      </w:r>
      <w:r>
        <w:rPr>
          <w:color w:val="333333"/>
          <w:sz w:val="17"/>
        </w:rPr>
        <w:t>➋</w:t>
      </w:r>
      <w:r>
        <w:rPr>
          <w:color w:val="333333"/>
          <w:sz w:val="17"/>
        </w:rPr>
        <w:t xml:space="preserve"> </w:t>
      </w:r>
      <w:r>
        <w:rPr>
          <w:rFonts w:ascii="Arial" w:eastAsia="Arial" w:hAnsi="Arial" w:cs="Arial"/>
          <w:color w:val="333333"/>
          <w:sz w:val="17"/>
        </w:rPr>
        <w:t xml:space="preserve">with open(filename) as f: </w:t>
      </w:r>
      <w:r>
        <w:rPr>
          <w:color w:val="333333"/>
          <w:sz w:val="17"/>
        </w:rPr>
        <w:t>➌</w:t>
      </w:r>
      <w:r>
        <w:rPr>
          <w:color w:val="333333"/>
          <w:sz w:val="17"/>
        </w:rPr>
        <w:t xml:space="preserve">  </w:t>
      </w:r>
      <w:r>
        <w:rPr>
          <w:rFonts w:ascii="Arial" w:eastAsia="Arial" w:hAnsi="Arial" w:cs="Arial"/>
          <w:color w:val="333333"/>
          <w:sz w:val="17"/>
        </w:rPr>
        <w:t>numbers = json.load(f) print(numbers)</w:t>
      </w:r>
    </w:p>
    <w:p w:rsidR="008E0901" w:rsidRDefault="00BD0212">
      <w:pPr>
        <w:spacing w:after="97"/>
        <w:ind w:left="1844"/>
      </w:pPr>
      <w:r>
        <w:rPr>
          <w:noProof/>
        </w:rPr>
        <w:drawing>
          <wp:inline distT="0" distB="0" distL="0" distR="0">
            <wp:extent cx="3600450" cy="15240"/>
            <wp:effectExtent l="0" t="0" r="0" b="0"/>
            <wp:docPr id="25095" name="Picture 25095"/>
            <wp:cNvGraphicFramePr/>
            <a:graphic xmlns:a="http://schemas.openxmlformats.org/drawingml/2006/main">
              <a:graphicData uri="http://schemas.openxmlformats.org/drawingml/2006/picture">
                <pic:pic xmlns:pic="http://schemas.openxmlformats.org/drawingml/2006/picture">
                  <pic:nvPicPr>
                    <pic:cNvPr id="25095" name="Picture 250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make sure to read from the same file we wrote to. This time when we open the file, we open it in read mode because Python only needs to read from the file </w:t>
      </w:r>
      <w:r>
        <w:rPr>
          <w:color w:val="333333"/>
        </w:rPr>
        <w:t>➋</w:t>
      </w:r>
      <w:r>
        <w:rPr>
          <w:rFonts w:ascii="Arial" w:eastAsia="Arial" w:hAnsi="Arial" w:cs="Arial"/>
          <w:color w:val="333333"/>
        </w:rPr>
        <w:t>.</w:t>
      </w:r>
    </w:p>
    <w:p w:rsidR="008E0901" w:rsidRDefault="00BD0212">
      <w:pPr>
        <w:spacing w:after="5" w:line="331" w:lineRule="auto"/>
        <w:ind w:left="1825" w:right="843"/>
        <w:jc w:val="both"/>
      </w:pPr>
      <w:r>
        <w:rPr>
          <w:rFonts w:ascii="Arial" w:eastAsia="Arial" w:hAnsi="Arial" w:cs="Arial"/>
          <w:color w:val="333333"/>
        </w:rPr>
        <w:t xml:space="preserve">At </w:t>
      </w:r>
      <w:r>
        <w:rPr>
          <w:color w:val="333333"/>
        </w:rPr>
        <w:t>➌</w:t>
      </w:r>
      <w:r>
        <w:rPr>
          <w:rFonts w:ascii="Arial" w:eastAsia="Arial" w:hAnsi="Arial" w:cs="Arial"/>
          <w:color w:val="333333"/>
        </w:rPr>
        <w:t xml:space="preserve"> we use the </w:t>
      </w:r>
      <w:r>
        <w:rPr>
          <w:rFonts w:ascii="Arial" w:eastAsia="Arial" w:hAnsi="Arial" w:cs="Arial"/>
          <w:color w:val="333333"/>
          <w:sz w:val="16"/>
        </w:rPr>
        <w:t>json.load()</w:t>
      </w:r>
      <w:r>
        <w:rPr>
          <w:rFonts w:ascii="Arial" w:eastAsia="Arial" w:hAnsi="Arial" w:cs="Arial"/>
          <w:color w:val="333333"/>
        </w:rPr>
        <w:t xml:space="preserve"> function to load the information stored in </w:t>
      </w:r>
      <w:r>
        <w:rPr>
          <w:rFonts w:ascii="Arial" w:eastAsia="Arial" w:hAnsi="Arial" w:cs="Arial"/>
          <w:i/>
          <w:color w:val="333333"/>
        </w:rPr>
        <w:t>numbers.json</w:t>
      </w:r>
      <w:r>
        <w:rPr>
          <w:rFonts w:ascii="Arial" w:eastAsia="Arial" w:hAnsi="Arial" w:cs="Arial"/>
          <w:color w:val="333333"/>
        </w:rPr>
        <w:t>, and we as</w:t>
      </w:r>
      <w:r>
        <w:rPr>
          <w:rFonts w:ascii="Arial" w:eastAsia="Arial" w:hAnsi="Arial" w:cs="Arial"/>
          <w:color w:val="333333"/>
        </w:rPr>
        <w:t xml:space="preserve">sign it to the variable </w:t>
      </w:r>
      <w:r>
        <w:rPr>
          <w:rFonts w:ascii="Arial" w:eastAsia="Arial" w:hAnsi="Arial" w:cs="Arial"/>
          <w:color w:val="333333"/>
          <w:sz w:val="16"/>
        </w:rPr>
        <w:t>numbers</w:t>
      </w:r>
      <w:r>
        <w:rPr>
          <w:rFonts w:ascii="Arial" w:eastAsia="Arial" w:hAnsi="Arial" w:cs="Arial"/>
          <w:color w:val="333333"/>
        </w:rPr>
        <w:t>. Finally</w:t>
      </w:r>
      <w:r>
        <w:rPr>
          <w:rFonts w:ascii="Arial" w:eastAsia="Arial" w:hAnsi="Arial" w:cs="Arial"/>
          <w:i/>
          <w:color w:val="333333"/>
        </w:rPr>
        <w:t xml:space="preserve"> </w:t>
      </w:r>
      <w:r>
        <w:rPr>
          <w:rFonts w:ascii="Arial" w:eastAsia="Arial" w:hAnsi="Arial" w:cs="Arial"/>
          <w:color w:val="333333"/>
        </w:rPr>
        <w:t xml:space="preserve">we print the recovered list of numbers and see that it’s the same list created in </w:t>
      </w:r>
      <w:r>
        <w:rPr>
          <w:rFonts w:ascii="Arial" w:eastAsia="Arial" w:hAnsi="Arial" w:cs="Arial"/>
          <w:i/>
          <w:color w:val="333333"/>
        </w:rPr>
        <w:t>number_writer.py</w:t>
      </w:r>
      <w:r>
        <w:rPr>
          <w:rFonts w:ascii="Arial" w:eastAsia="Arial" w:hAnsi="Arial" w:cs="Arial"/>
          <w:color w:val="333333"/>
        </w:rPr>
        <w:t>:</w:t>
      </w:r>
    </w:p>
    <w:p w:rsidR="008E0901" w:rsidRDefault="00BD0212">
      <w:pPr>
        <w:spacing w:after="90"/>
        <w:ind w:left="1844"/>
      </w:pPr>
      <w:r>
        <w:rPr>
          <w:noProof/>
        </w:rPr>
        <w:drawing>
          <wp:inline distT="0" distB="0" distL="0" distR="0">
            <wp:extent cx="3600450" cy="15240"/>
            <wp:effectExtent l="0" t="0" r="0" b="0"/>
            <wp:docPr id="25097" name="Picture 25097"/>
            <wp:cNvGraphicFramePr/>
            <a:graphic xmlns:a="http://schemas.openxmlformats.org/drawingml/2006/main">
              <a:graphicData uri="http://schemas.openxmlformats.org/drawingml/2006/picture">
                <pic:pic xmlns:pic="http://schemas.openxmlformats.org/drawingml/2006/picture">
                  <pic:nvPicPr>
                    <pic:cNvPr id="25097" name="Picture 250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[2, 3, 5, 7, 11, 13]</w:t>
      </w:r>
    </w:p>
    <w:p w:rsidR="008E0901" w:rsidRDefault="00BD0212">
      <w:pPr>
        <w:spacing w:after="155"/>
        <w:ind w:left="1844"/>
      </w:pPr>
      <w:r>
        <w:rPr>
          <w:noProof/>
        </w:rPr>
        <w:drawing>
          <wp:inline distT="0" distB="0" distL="0" distR="0">
            <wp:extent cx="3600450" cy="15240"/>
            <wp:effectExtent l="0" t="0" r="0" b="0"/>
            <wp:docPr id="25099" name="Picture 25099"/>
            <wp:cNvGraphicFramePr/>
            <a:graphic xmlns:a="http://schemas.openxmlformats.org/drawingml/2006/main">
              <a:graphicData uri="http://schemas.openxmlformats.org/drawingml/2006/picture">
                <pic:pic xmlns:pic="http://schemas.openxmlformats.org/drawingml/2006/picture">
                  <pic:nvPicPr>
                    <pic:cNvPr id="25099" name="Picture 250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42"/>
        <w:ind w:left="1172" w:right="109" w:hanging="10"/>
        <w:jc w:val="center"/>
      </w:pPr>
      <w:r>
        <w:rPr>
          <w:rFonts w:ascii="Arial" w:eastAsia="Arial" w:hAnsi="Arial" w:cs="Arial"/>
          <w:color w:val="333333"/>
          <w:sz w:val="20"/>
        </w:rPr>
        <w:t>This is a simple way to share data between two programs.</w:t>
      </w:r>
    </w:p>
    <w:p w:rsidR="008E0901" w:rsidRDefault="00BD0212">
      <w:pPr>
        <w:spacing w:after="65" w:line="268" w:lineRule="auto"/>
        <w:ind w:left="1835" w:right="920" w:hanging="10"/>
      </w:pPr>
      <w:r>
        <w:rPr>
          <w:rFonts w:ascii="Arial" w:eastAsia="Arial" w:hAnsi="Arial" w:cs="Arial"/>
          <w:b/>
          <w:i/>
          <w:color w:val="404040"/>
          <w:sz w:val="25"/>
        </w:rPr>
        <w:t>Saving and Reading User-Generated</w:t>
      </w:r>
      <w:r>
        <w:rPr>
          <w:rFonts w:ascii="Arial" w:eastAsia="Arial" w:hAnsi="Arial" w:cs="Arial"/>
          <w:b/>
          <w:i/>
          <w:color w:val="404040"/>
          <w:sz w:val="25"/>
        </w:rPr>
        <w:t xml:space="preserve"> Data</w:t>
      </w:r>
    </w:p>
    <w:p w:rsidR="008E0901" w:rsidRDefault="00BD0212">
      <w:pPr>
        <w:spacing w:after="5" w:line="341" w:lineRule="auto"/>
        <w:ind w:left="1837" w:right="845"/>
        <w:jc w:val="both"/>
      </w:pPr>
      <w:r>
        <w:rPr>
          <w:rFonts w:ascii="Arial" w:eastAsia="Arial" w:hAnsi="Arial" w:cs="Arial"/>
          <w:color w:val="333333"/>
          <w:sz w:val="21"/>
        </w:rPr>
        <w:t xml:space="preserve">Saving data with </w:t>
      </w:r>
      <w:r>
        <w:rPr>
          <w:rFonts w:ascii="Arial" w:eastAsia="Arial" w:hAnsi="Arial" w:cs="Arial"/>
          <w:color w:val="333333"/>
          <w:sz w:val="15"/>
        </w:rPr>
        <w:t>json</w:t>
      </w:r>
      <w:r>
        <w:rPr>
          <w:rFonts w:ascii="Arial" w:eastAsia="Arial" w:hAnsi="Arial" w:cs="Arial"/>
          <w:color w:val="333333"/>
          <w:sz w:val="21"/>
        </w:rPr>
        <w:t xml:space="preserve"> is useful when you’re working with usergenerated data, because if you don’t store your user’s information somehow, you’ll lose it when the program stops running. Let’s look at an example where we prompt the user</w:t>
      </w:r>
    </w:p>
    <w:p w:rsidR="008E0901" w:rsidRDefault="00BD0212">
      <w:pPr>
        <w:spacing w:after="5" w:line="331" w:lineRule="auto"/>
        <w:ind w:left="1825" w:right="843"/>
        <w:jc w:val="both"/>
      </w:pPr>
      <w:r>
        <w:rPr>
          <w:rFonts w:ascii="Arial" w:eastAsia="Arial" w:hAnsi="Arial" w:cs="Arial"/>
          <w:color w:val="333333"/>
        </w:rPr>
        <w:t>for their name the first time they run a program and then remember their name when they run the program again.</w:t>
      </w:r>
    </w:p>
    <w:p w:rsidR="008E0901" w:rsidRDefault="00BD0212">
      <w:pPr>
        <w:spacing w:after="5" w:line="454" w:lineRule="auto"/>
        <w:ind w:left="1825" w:right="1243" w:firstLine="290"/>
        <w:jc w:val="both"/>
      </w:pPr>
      <w:r>
        <w:rPr>
          <w:rFonts w:ascii="Arial" w:eastAsia="Arial" w:hAnsi="Arial" w:cs="Arial"/>
          <w:color w:val="333333"/>
        </w:rPr>
        <w:lastRenderedPageBreak/>
        <w:t xml:space="preserve">Let’s start by storing the user’s name: </w:t>
      </w:r>
      <w:r>
        <w:rPr>
          <w:rFonts w:ascii="Arial" w:eastAsia="Arial" w:hAnsi="Arial" w:cs="Arial"/>
          <w:i/>
          <w:color w:val="FF0000"/>
          <w:sz w:val="17"/>
        </w:rPr>
        <w:t>remember_me.py</w:t>
      </w:r>
    </w:p>
    <w:p w:rsidR="008E0901" w:rsidRDefault="00BD0212">
      <w:pPr>
        <w:spacing w:after="90"/>
        <w:ind w:left="1844"/>
      </w:pPr>
      <w:r>
        <w:rPr>
          <w:noProof/>
        </w:rPr>
        <w:drawing>
          <wp:inline distT="0" distB="0" distL="0" distR="0">
            <wp:extent cx="3600450" cy="1524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1" w:lineRule="auto"/>
        <w:ind w:left="1980" w:right="1364"/>
      </w:pPr>
      <w:r>
        <w:rPr>
          <w:rFonts w:ascii="Arial" w:eastAsia="Arial" w:hAnsi="Arial" w:cs="Arial"/>
          <w:color w:val="333333"/>
          <w:sz w:val="17"/>
        </w:rPr>
        <w:t>import json</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username = input("What is your name? ")</w:t>
      </w:r>
    </w:p>
    <w:p w:rsidR="008E0901" w:rsidRDefault="00BD0212">
      <w:pPr>
        <w:spacing w:after="20" w:line="271" w:lineRule="auto"/>
        <w:ind w:left="1980" w:right="4071"/>
      </w:pPr>
      <w:r>
        <w:rPr>
          <w:rFonts w:ascii="Arial" w:eastAsia="Arial" w:hAnsi="Arial" w:cs="Arial"/>
          <w:color w:val="333333"/>
          <w:sz w:val="17"/>
        </w:rPr>
        <w:t>filename = 'username.json' with open(filename, 'w') as f:</w:t>
      </w:r>
    </w:p>
    <w:p w:rsidR="008E0901" w:rsidRDefault="00BD0212">
      <w:pPr>
        <w:tabs>
          <w:tab w:val="center" w:pos="1927"/>
          <w:tab w:val="center" w:pos="3097"/>
        </w:tabs>
        <w:spacing w:after="20" w:line="271" w:lineRule="auto"/>
      </w:pPr>
      <w:r>
        <w:tab/>
      </w:r>
      <w:r>
        <w:rPr>
          <w:sz w:val="17"/>
        </w:rPr>
        <w:t>➋</w:t>
      </w:r>
      <w:r>
        <w:rPr>
          <w:sz w:val="17"/>
        </w:rPr>
        <w:tab/>
      </w:r>
      <w:r>
        <w:rPr>
          <w:rFonts w:ascii="Arial" w:eastAsia="Arial" w:hAnsi="Arial" w:cs="Arial"/>
          <w:color w:val="333333"/>
          <w:sz w:val="17"/>
        </w:rPr>
        <w:t>json.dump(username, f)</w:t>
      </w:r>
    </w:p>
    <w:p w:rsidR="008E0901" w:rsidRDefault="00BD0212">
      <w:pPr>
        <w:tabs>
          <w:tab w:val="center" w:pos="1927"/>
          <w:tab w:val="center" w:pos="4583"/>
        </w:tabs>
        <w:spacing w:after="20" w:line="271" w:lineRule="auto"/>
      </w:pPr>
      <w:r>
        <w:tab/>
      </w:r>
      <w:r>
        <w:rPr>
          <w:sz w:val="17"/>
        </w:rPr>
        <w:t>➌</w:t>
      </w:r>
      <w:r>
        <w:rPr>
          <w:sz w:val="17"/>
        </w:rPr>
        <w:tab/>
      </w:r>
      <w:r>
        <w:rPr>
          <w:rFonts w:ascii="Arial" w:eastAsia="Arial" w:hAnsi="Arial" w:cs="Arial"/>
          <w:color w:val="333333"/>
          <w:sz w:val="17"/>
        </w:rPr>
        <w:t>print(f"We'll remember you when you come back, {username}!")</w:t>
      </w:r>
    </w:p>
    <w:p w:rsidR="008E0901" w:rsidRDefault="00BD0212">
      <w:pPr>
        <w:spacing w:after="99"/>
        <w:ind w:left="1844"/>
      </w:pPr>
      <w:r>
        <w:rPr>
          <w:noProof/>
        </w:rPr>
        <w:drawing>
          <wp:inline distT="0" distB="0" distL="0" distR="0">
            <wp:extent cx="3600450" cy="15240"/>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prompt for a username to store. Next, we use </w:t>
      </w:r>
      <w:r>
        <w:rPr>
          <w:rFonts w:ascii="Arial" w:eastAsia="Arial" w:hAnsi="Arial" w:cs="Arial"/>
          <w:color w:val="333333"/>
          <w:sz w:val="16"/>
        </w:rPr>
        <w:t>json.dump()</w:t>
      </w:r>
      <w:r>
        <w:rPr>
          <w:rFonts w:ascii="Arial" w:eastAsia="Arial" w:hAnsi="Arial" w:cs="Arial"/>
          <w:color w:val="333333"/>
        </w:rPr>
        <w:t>, passing it a username and a file object,</w:t>
      </w:r>
      <w:r>
        <w:rPr>
          <w:rFonts w:ascii="Arial" w:eastAsia="Arial" w:hAnsi="Arial" w:cs="Arial"/>
          <w:color w:val="333333"/>
        </w:rPr>
        <w:t xml:space="preserve"> to store the</w:t>
      </w:r>
      <w:r>
        <w:rPr>
          <w:rFonts w:ascii="Arial" w:eastAsia="Arial" w:hAnsi="Arial" w:cs="Arial"/>
          <w:color w:val="333333"/>
          <w:sz w:val="16"/>
        </w:rPr>
        <w:t xml:space="preserve"> </w:t>
      </w:r>
      <w:r>
        <w:rPr>
          <w:rFonts w:ascii="Arial" w:eastAsia="Arial" w:hAnsi="Arial" w:cs="Arial"/>
          <w:color w:val="333333"/>
        </w:rPr>
        <w:t xml:space="preserve">username in a file </w:t>
      </w:r>
      <w:r>
        <w:rPr>
          <w:color w:val="333333"/>
        </w:rPr>
        <w:t>➋</w:t>
      </w:r>
      <w:r>
        <w:rPr>
          <w:rFonts w:ascii="Arial" w:eastAsia="Arial" w:hAnsi="Arial" w:cs="Arial"/>
          <w:color w:val="333333"/>
        </w:rPr>
        <w:t xml:space="preserve">. Then we print a message informing the user that we’ve stored their information </w:t>
      </w:r>
      <w:r>
        <w:rPr>
          <w:color w:val="333333"/>
        </w:rPr>
        <w:t>➌</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What is your name? </w:t>
      </w:r>
      <w:r>
        <w:rPr>
          <w:rFonts w:ascii="Arial" w:eastAsia="Arial" w:hAnsi="Arial" w:cs="Arial"/>
          <w:b/>
          <w:color w:val="333333"/>
          <w:sz w:val="17"/>
        </w:rPr>
        <w:t>Eric</w:t>
      </w:r>
    </w:p>
    <w:p w:rsidR="008E0901" w:rsidRDefault="00BD0212">
      <w:pPr>
        <w:spacing w:after="20" w:line="271" w:lineRule="auto"/>
        <w:ind w:left="1851" w:right="1364"/>
      </w:pPr>
      <w:r>
        <w:rPr>
          <w:rFonts w:ascii="Arial" w:eastAsia="Arial" w:hAnsi="Arial" w:cs="Arial"/>
          <w:color w:val="333333"/>
          <w:sz w:val="17"/>
        </w:rPr>
        <w:t>We'll remember you when you come back, Eric!</w:t>
      </w:r>
    </w:p>
    <w:p w:rsidR="008E0901" w:rsidRDefault="00BD0212">
      <w:pPr>
        <w:spacing w:after="155"/>
        <w:ind w:left="1844"/>
      </w:pPr>
      <w:r>
        <w:rPr>
          <w:noProof/>
        </w:rPr>
        <w:drawing>
          <wp:inline distT="0" distB="0" distL="0" distR="0">
            <wp:extent cx="3600450" cy="15240"/>
            <wp:effectExtent l="0" t="0" r="0" b="0"/>
            <wp:docPr id="25193" name="Picture 25193"/>
            <wp:cNvGraphicFramePr/>
            <a:graphic xmlns:a="http://schemas.openxmlformats.org/drawingml/2006/main">
              <a:graphicData uri="http://schemas.openxmlformats.org/drawingml/2006/picture">
                <pic:pic xmlns:pic="http://schemas.openxmlformats.org/drawingml/2006/picture">
                  <pic:nvPicPr>
                    <pic:cNvPr id="25193" name="Picture 251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Now let’s write a new program that greets a user whose name has already been stored:</w:t>
      </w:r>
    </w:p>
    <w:p w:rsidR="008E0901" w:rsidRDefault="00BD0212">
      <w:pPr>
        <w:spacing w:after="0"/>
        <w:ind w:left="1835" w:right="2413" w:hanging="10"/>
      </w:pPr>
      <w:r>
        <w:rPr>
          <w:rFonts w:ascii="Arial" w:eastAsia="Arial" w:hAnsi="Arial" w:cs="Arial"/>
          <w:i/>
          <w:color w:val="FF0000"/>
          <w:sz w:val="17"/>
        </w:rPr>
        <w:t>greet_user.py</w:t>
      </w:r>
    </w:p>
    <w:p w:rsidR="008E0901" w:rsidRDefault="00BD0212">
      <w:pPr>
        <w:spacing w:after="106"/>
        <w:ind w:left="1844"/>
      </w:pPr>
      <w:r>
        <w:rPr>
          <w:noProof/>
        </w:rPr>
        <w:drawing>
          <wp:inline distT="0" distB="0" distL="0" distR="0">
            <wp:extent cx="3600450" cy="15240"/>
            <wp:effectExtent l="0" t="0" r="0" b="0"/>
            <wp:docPr id="25195" name="Picture 25195"/>
            <wp:cNvGraphicFramePr/>
            <a:graphic xmlns:a="http://schemas.openxmlformats.org/drawingml/2006/main">
              <a:graphicData uri="http://schemas.openxmlformats.org/drawingml/2006/picture">
                <pic:pic xmlns:pic="http://schemas.openxmlformats.org/drawingml/2006/picture">
                  <pic:nvPicPr>
                    <pic:cNvPr id="25195" name="Picture 251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980" w:right="4374"/>
      </w:pPr>
      <w:r>
        <w:rPr>
          <w:rFonts w:ascii="Arial" w:eastAsia="Arial" w:hAnsi="Arial" w:cs="Arial"/>
          <w:color w:val="333333"/>
          <w:sz w:val="17"/>
        </w:rPr>
        <w:t>import json filename = 'username.json'</w:t>
      </w:r>
    </w:p>
    <w:p w:rsidR="008E0901" w:rsidRDefault="00BD0212">
      <w:pPr>
        <w:spacing w:after="20" w:line="271" w:lineRule="auto"/>
        <w:ind w:left="1980" w:right="1364"/>
      </w:pPr>
      <w:r>
        <w:rPr>
          <w:rFonts w:ascii="Arial" w:eastAsia="Arial" w:hAnsi="Arial" w:cs="Arial"/>
          <w:color w:val="333333"/>
          <w:sz w:val="17"/>
        </w:rPr>
        <w:t>with open(filename) as f:</w:t>
      </w:r>
    </w:p>
    <w:p w:rsidR="008E0901" w:rsidRDefault="00BD0212">
      <w:pPr>
        <w:tabs>
          <w:tab w:val="center" w:pos="1927"/>
          <w:tab w:val="center" w:pos="3094"/>
        </w:tabs>
        <w:spacing w:after="20" w:line="271" w:lineRule="auto"/>
      </w:pPr>
      <w:r>
        <w:tab/>
      </w:r>
      <w:r>
        <w:rPr>
          <w:sz w:val="17"/>
        </w:rPr>
        <w:t>➊</w:t>
      </w:r>
      <w:r>
        <w:rPr>
          <w:sz w:val="17"/>
        </w:rPr>
        <w:tab/>
      </w:r>
      <w:r>
        <w:rPr>
          <w:rFonts w:ascii="Arial" w:eastAsia="Arial" w:hAnsi="Arial" w:cs="Arial"/>
          <w:color w:val="333333"/>
          <w:sz w:val="17"/>
        </w:rPr>
        <w:t>username = json.load(f)</w:t>
      </w:r>
    </w:p>
    <w:p w:rsidR="008E0901" w:rsidRDefault="00BD0212">
      <w:pPr>
        <w:tabs>
          <w:tab w:val="center" w:pos="1927"/>
          <w:tab w:val="center" w:pos="3567"/>
        </w:tabs>
        <w:spacing w:after="20" w:line="271" w:lineRule="auto"/>
      </w:pPr>
      <w:r>
        <w:tab/>
      </w:r>
      <w:r>
        <w:rPr>
          <w:sz w:val="17"/>
        </w:rPr>
        <w:t>➋</w:t>
      </w:r>
      <w:r>
        <w:rPr>
          <w:sz w:val="17"/>
        </w:rPr>
        <w:tab/>
      </w:r>
      <w:r>
        <w:rPr>
          <w:rFonts w:ascii="Arial" w:eastAsia="Arial" w:hAnsi="Arial" w:cs="Arial"/>
          <w:color w:val="333333"/>
          <w:sz w:val="17"/>
        </w:rPr>
        <w:t>print(f"Welcome back, {username}!")</w:t>
      </w:r>
    </w:p>
    <w:p w:rsidR="008E0901" w:rsidRDefault="00BD0212">
      <w:pPr>
        <w:spacing w:after="105"/>
        <w:ind w:left="1844"/>
      </w:pPr>
      <w:r>
        <w:rPr>
          <w:noProof/>
        </w:rPr>
        <w:drawing>
          <wp:inline distT="0" distB="0" distL="0" distR="0">
            <wp:extent cx="3600450" cy="15240"/>
            <wp:effectExtent l="0" t="0" r="0" b="0"/>
            <wp:docPr id="25197" name="Picture 25197"/>
            <wp:cNvGraphicFramePr/>
            <a:graphic xmlns:a="http://schemas.openxmlformats.org/drawingml/2006/main">
              <a:graphicData uri="http://schemas.openxmlformats.org/drawingml/2006/picture">
                <pic:pic xmlns:pic="http://schemas.openxmlformats.org/drawingml/2006/picture">
                  <pic:nvPicPr>
                    <pic:cNvPr id="25197" name="Picture 251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27"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use </w:t>
      </w:r>
      <w:r>
        <w:rPr>
          <w:rFonts w:ascii="Arial" w:eastAsia="Arial" w:hAnsi="Arial" w:cs="Arial"/>
          <w:color w:val="333333"/>
          <w:sz w:val="15"/>
        </w:rPr>
        <w:t>json.load()</w:t>
      </w:r>
      <w:r>
        <w:rPr>
          <w:rFonts w:ascii="Arial" w:eastAsia="Arial" w:hAnsi="Arial" w:cs="Arial"/>
          <w:color w:val="333333"/>
          <w:sz w:val="20"/>
        </w:rPr>
        <w:t xml:space="preserve"> to read the information stored in </w:t>
      </w:r>
      <w:r>
        <w:rPr>
          <w:rFonts w:ascii="Arial" w:eastAsia="Arial" w:hAnsi="Arial" w:cs="Arial"/>
          <w:i/>
          <w:color w:val="333333"/>
          <w:sz w:val="20"/>
        </w:rPr>
        <w:t xml:space="preserve">username.json </w:t>
      </w:r>
      <w:r>
        <w:rPr>
          <w:rFonts w:ascii="Arial" w:eastAsia="Arial" w:hAnsi="Arial" w:cs="Arial"/>
          <w:color w:val="333333"/>
          <w:sz w:val="20"/>
        </w:rPr>
        <w:t>and assign it to the variable</w:t>
      </w:r>
      <w:r>
        <w:rPr>
          <w:rFonts w:ascii="Arial" w:eastAsia="Arial" w:hAnsi="Arial" w:cs="Arial"/>
          <w:i/>
          <w:color w:val="333333"/>
          <w:sz w:val="20"/>
        </w:rPr>
        <w:t xml:space="preserve"> </w:t>
      </w:r>
      <w:r>
        <w:rPr>
          <w:rFonts w:ascii="Arial" w:eastAsia="Arial" w:hAnsi="Arial" w:cs="Arial"/>
          <w:color w:val="333333"/>
          <w:sz w:val="15"/>
        </w:rPr>
        <w:t>username</w:t>
      </w:r>
      <w:r>
        <w:rPr>
          <w:rFonts w:ascii="Arial" w:eastAsia="Arial" w:hAnsi="Arial" w:cs="Arial"/>
          <w:color w:val="333333"/>
          <w:sz w:val="20"/>
        </w:rPr>
        <w:t xml:space="preserve">. Now that we’ve recovered the username, we can welcome them back </w:t>
      </w:r>
      <w:r>
        <w:rPr>
          <w:color w:val="333333"/>
          <w:sz w:val="20"/>
        </w:rPr>
        <w:t>➋</w:t>
      </w:r>
      <w:r>
        <w:rPr>
          <w:rFonts w:ascii="Arial" w:eastAsia="Arial" w:hAnsi="Arial" w:cs="Arial"/>
          <w:color w:val="333333"/>
          <w:sz w:val="20"/>
        </w:rPr>
        <w:t>:</w:t>
      </w:r>
    </w:p>
    <w:p w:rsidR="008E0901" w:rsidRDefault="00BD0212">
      <w:pPr>
        <w:spacing w:after="88"/>
        <w:ind w:left="1844"/>
      </w:pPr>
      <w:r>
        <w:rPr>
          <w:noProof/>
        </w:rPr>
        <w:drawing>
          <wp:inline distT="0" distB="0" distL="0" distR="0">
            <wp:extent cx="3600450" cy="15240"/>
            <wp:effectExtent l="0" t="0" r="0" b="0"/>
            <wp:docPr id="25199" name="Picture 25199"/>
            <wp:cNvGraphicFramePr/>
            <a:graphic xmlns:a="http://schemas.openxmlformats.org/drawingml/2006/main">
              <a:graphicData uri="http://schemas.openxmlformats.org/drawingml/2006/picture">
                <pic:pic xmlns:pic="http://schemas.openxmlformats.org/drawingml/2006/picture">
                  <pic:nvPicPr>
                    <pic:cNvPr id="25199" name="Picture 251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Welcome back, Eric!</w:t>
      </w:r>
    </w:p>
    <w:p w:rsidR="008E0901" w:rsidRDefault="00BD0212">
      <w:pPr>
        <w:spacing w:after="154"/>
        <w:ind w:left="1844"/>
      </w:pPr>
      <w:r>
        <w:rPr>
          <w:noProof/>
        </w:rPr>
        <w:drawing>
          <wp:inline distT="0" distB="0" distL="0" distR="0">
            <wp:extent cx="3600450" cy="15240"/>
            <wp:effectExtent l="0" t="0" r="0" b="0"/>
            <wp:docPr id="25201" name="Picture 25201"/>
            <wp:cNvGraphicFramePr/>
            <a:graphic xmlns:a="http://schemas.openxmlformats.org/drawingml/2006/main">
              <a:graphicData uri="http://schemas.openxmlformats.org/drawingml/2006/picture">
                <pic:pic xmlns:pic="http://schemas.openxmlformats.org/drawingml/2006/picture">
                  <pic:nvPicPr>
                    <pic:cNvPr id="25201" name="Picture 252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need to combine these two programs into one file. When someone runs </w:t>
      </w:r>
      <w:r>
        <w:rPr>
          <w:rFonts w:ascii="Arial" w:eastAsia="Arial" w:hAnsi="Arial" w:cs="Arial"/>
          <w:i/>
          <w:color w:val="333333"/>
          <w:sz w:val="21"/>
        </w:rPr>
        <w:t>remember_me.py</w:t>
      </w:r>
      <w:r>
        <w:rPr>
          <w:rFonts w:ascii="Arial" w:eastAsia="Arial" w:hAnsi="Arial" w:cs="Arial"/>
          <w:color w:val="333333"/>
          <w:sz w:val="21"/>
        </w:rPr>
        <w:t xml:space="preserve">, we want to retrieve their username from memory if possible; therefore, we’ll start </w:t>
      </w:r>
      <w:r>
        <w:rPr>
          <w:rFonts w:ascii="Arial" w:eastAsia="Arial" w:hAnsi="Arial" w:cs="Arial"/>
          <w:color w:val="333333"/>
          <w:sz w:val="21"/>
        </w:rPr>
        <w:lastRenderedPageBreak/>
        <w:t xml:space="preserve">with a </w:t>
      </w:r>
      <w:r>
        <w:rPr>
          <w:rFonts w:ascii="Arial" w:eastAsia="Arial" w:hAnsi="Arial" w:cs="Arial"/>
          <w:color w:val="333333"/>
          <w:sz w:val="15"/>
        </w:rPr>
        <w:t>try</w:t>
      </w:r>
      <w:r>
        <w:rPr>
          <w:rFonts w:ascii="Arial" w:eastAsia="Arial" w:hAnsi="Arial" w:cs="Arial"/>
          <w:color w:val="333333"/>
          <w:sz w:val="21"/>
        </w:rPr>
        <w:t xml:space="preserve"> block that attempts to recover the username. If the file </w:t>
      </w:r>
      <w:r>
        <w:rPr>
          <w:rFonts w:ascii="Arial" w:eastAsia="Arial" w:hAnsi="Arial" w:cs="Arial"/>
          <w:i/>
          <w:color w:val="333333"/>
          <w:sz w:val="21"/>
        </w:rPr>
        <w:t>username.json</w:t>
      </w:r>
      <w:r>
        <w:rPr>
          <w:rFonts w:ascii="Arial" w:eastAsia="Arial" w:hAnsi="Arial" w:cs="Arial"/>
          <w:color w:val="333333"/>
          <w:sz w:val="21"/>
        </w:rPr>
        <w:t xml:space="preserve"> does</w:t>
      </w:r>
      <w:r>
        <w:rPr>
          <w:rFonts w:ascii="Arial" w:eastAsia="Arial" w:hAnsi="Arial" w:cs="Arial"/>
          <w:color w:val="333333"/>
          <w:sz w:val="21"/>
        </w:rPr>
        <w:t xml:space="preserve">n’t exist, we’ll have the </w:t>
      </w:r>
      <w:r>
        <w:rPr>
          <w:rFonts w:ascii="Arial" w:eastAsia="Arial" w:hAnsi="Arial" w:cs="Arial"/>
          <w:color w:val="333333"/>
          <w:sz w:val="15"/>
        </w:rPr>
        <w:t>except</w:t>
      </w:r>
      <w:r>
        <w:rPr>
          <w:rFonts w:ascii="Arial" w:eastAsia="Arial" w:hAnsi="Arial" w:cs="Arial"/>
          <w:color w:val="333333"/>
          <w:sz w:val="21"/>
        </w:rPr>
        <w:t xml:space="preserve"> block</w:t>
      </w:r>
    </w:p>
    <w:p w:rsidR="008E0901" w:rsidRDefault="00BD0212">
      <w:pPr>
        <w:spacing w:after="5" w:line="331" w:lineRule="auto"/>
        <w:ind w:left="1825" w:right="843"/>
        <w:jc w:val="both"/>
      </w:pPr>
      <w:r>
        <w:rPr>
          <w:rFonts w:ascii="Arial" w:eastAsia="Arial" w:hAnsi="Arial" w:cs="Arial"/>
          <w:color w:val="333333"/>
        </w:rPr>
        <w:t xml:space="preserve">prompt for a username and store it in </w:t>
      </w:r>
      <w:r>
        <w:rPr>
          <w:rFonts w:ascii="Arial" w:eastAsia="Arial" w:hAnsi="Arial" w:cs="Arial"/>
          <w:i/>
          <w:color w:val="333333"/>
        </w:rPr>
        <w:t>username.json</w:t>
      </w:r>
      <w:r>
        <w:rPr>
          <w:rFonts w:ascii="Arial" w:eastAsia="Arial" w:hAnsi="Arial" w:cs="Arial"/>
          <w:color w:val="333333"/>
        </w:rPr>
        <w:t xml:space="preserve"> for next time:</w:t>
      </w:r>
    </w:p>
    <w:p w:rsidR="008E0901" w:rsidRDefault="00BD0212">
      <w:pPr>
        <w:spacing w:after="0"/>
        <w:ind w:left="1835" w:right="2413" w:hanging="10"/>
      </w:pPr>
      <w:r>
        <w:rPr>
          <w:rFonts w:ascii="Arial" w:eastAsia="Arial" w:hAnsi="Arial" w:cs="Arial"/>
          <w:i/>
          <w:color w:val="FF0000"/>
          <w:sz w:val="17"/>
        </w:rPr>
        <w:t>remember_me.py</w:t>
      </w:r>
    </w:p>
    <w:p w:rsidR="008E0901" w:rsidRDefault="00BD0212">
      <w:pPr>
        <w:spacing w:after="90"/>
        <w:ind w:left="1844"/>
      </w:pPr>
      <w:r>
        <w:rPr>
          <w:noProof/>
        </w:rPr>
        <w:drawing>
          <wp:inline distT="0" distB="0" distL="0" distR="0">
            <wp:extent cx="3600450" cy="15240"/>
            <wp:effectExtent l="0" t="0" r="0" b="0"/>
            <wp:docPr id="25271" name="Picture 25271"/>
            <wp:cNvGraphicFramePr/>
            <a:graphic xmlns:a="http://schemas.openxmlformats.org/drawingml/2006/main">
              <a:graphicData uri="http://schemas.openxmlformats.org/drawingml/2006/picture">
                <pic:pic xmlns:pic="http://schemas.openxmlformats.org/drawingml/2006/picture">
                  <pic:nvPicPr>
                    <pic:cNvPr id="25271" name="Picture 252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import json</w:t>
      </w:r>
    </w:p>
    <w:p w:rsidR="008E0901" w:rsidRDefault="00BD0212">
      <w:pPr>
        <w:spacing w:after="20" w:line="271" w:lineRule="auto"/>
        <w:ind w:left="1980" w:right="2369"/>
      </w:pPr>
      <w:r>
        <w:rPr>
          <w:rFonts w:ascii="Arial" w:eastAsia="Arial" w:hAnsi="Arial" w:cs="Arial"/>
          <w:sz w:val="17"/>
        </w:rPr>
        <w:t>#</w:t>
      </w:r>
      <w:r>
        <w:rPr>
          <w:rFonts w:ascii="Arial" w:eastAsia="Arial" w:hAnsi="Arial" w:cs="Arial"/>
          <w:color w:val="333333"/>
          <w:sz w:val="17"/>
        </w:rPr>
        <w:t xml:space="preserve">Load the username, if it has been stored previously. </w:t>
      </w:r>
      <w:r>
        <w:rPr>
          <w:rFonts w:ascii="Arial" w:eastAsia="Arial" w:hAnsi="Arial" w:cs="Arial"/>
          <w:sz w:val="17"/>
        </w:rPr>
        <w:t xml:space="preserve"># </w:t>
      </w:r>
      <w:r>
        <w:rPr>
          <w:rFonts w:ascii="Arial" w:eastAsia="Arial" w:hAnsi="Arial" w:cs="Arial"/>
          <w:color w:val="333333"/>
          <w:sz w:val="17"/>
        </w:rPr>
        <w:t>Otherwise, prompt for the username and store it. filename = 'user</w:t>
      </w:r>
      <w:r>
        <w:rPr>
          <w:rFonts w:ascii="Arial" w:eastAsia="Arial" w:hAnsi="Arial" w:cs="Arial"/>
          <w:color w:val="333333"/>
          <w:sz w:val="17"/>
        </w:rPr>
        <w:t>name.json' try:</w:t>
      </w:r>
    </w:p>
    <w:p w:rsidR="008E0901" w:rsidRDefault="00BD0212">
      <w:pPr>
        <w:spacing w:after="3" w:line="299" w:lineRule="auto"/>
        <w:ind w:left="1849" w:right="3146" w:hanging="4"/>
        <w:jc w:val="both"/>
      </w:pPr>
      <w:r>
        <w:rPr>
          <w:sz w:val="17"/>
        </w:rPr>
        <w:t>➊</w:t>
      </w:r>
      <w:r>
        <w:rPr>
          <w:sz w:val="17"/>
        </w:rPr>
        <w:t xml:space="preserve"> </w:t>
      </w:r>
      <w:r>
        <w:rPr>
          <w:rFonts w:ascii="Arial" w:eastAsia="Arial" w:hAnsi="Arial" w:cs="Arial"/>
          <w:color w:val="333333"/>
          <w:sz w:val="17"/>
        </w:rPr>
        <w:t xml:space="preserve">with open(filename) as f: </w:t>
      </w:r>
      <w:r>
        <w:rPr>
          <w:sz w:val="17"/>
        </w:rPr>
        <w:t>➋</w:t>
      </w:r>
      <w:r>
        <w:rPr>
          <w:sz w:val="17"/>
        </w:rPr>
        <w:t xml:space="preserve"> </w:t>
      </w:r>
      <w:r>
        <w:rPr>
          <w:rFonts w:ascii="Arial" w:eastAsia="Arial" w:hAnsi="Arial" w:cs="Arial"/>
          <w:color w:val="333333"/>
          <w:sz w:val="17"/>
        </w:rPr>
        <w:t xml:space="preserve">username = json.load(f) </w:t>
      </w:r>
      <w:r>
        <w:rPr>
          <w:color w:val="333333"/>
          <w:sz w:val="17"/>
        </w:rPr>
        <w:t>➌</w:t>
      </w:r>
      <w:r>
        <w:rPr>
          <w:color w:val="333333"/>
          <w:sz w:val="17"/>
        </w:rPr>
        <w:t xml:space="preserve"> </w:t>
      </w:r>
      <w:r>
        <w:rPr>
          <w:rFonts w:ascii="Arial" w:eastAsia="Arial" w:hAnsi="Arial" w:cs="Arial"/>
          <w:color w:val="333333"/>
          <w:sz w:val="17"/>
        </w:rPr>
        <w:t xml:space="preserve">except FileNotFoundError: </w:t>
      </w:r>
      <w:r>
        <w:rPr>
          <w:color w:val="333333"/>
          <w:sz w:val="17"/>
        </w:rPr>
        <w:t>➍</w:t>
      </w:r>
      <w:r>
        <w:rPr>
          <w:color w:val="333333"/>
          <w:sz w:val="17"/>
        </w:rPr>
        <w:t xml:space="preserve">  </w:t>
      </w:r>
      <w:r>
        <w:rPr>
          <w:rFonts w:ascii="Arial" w:eastAsia="Arial" w:hAnsi="Arial" w:cs="Arial"/>
          <w:color w:val="333333"/>
          <w:sz w:val="17"/>
        </w:rPr>
        <w:t xml:space="preserve">username = input("What is your name? ") </w:t>
      </w:r>
      <w:r>
        <w:rPr>
          <w:color w:val="333333"/>
          <w:sz w:val="16"/>
        </w:rPr>
        <w:t>➎</w:t>
      </w:r>
      <w:r>
        <w:rPr>
          <w:color w:val="333333"/>
          <w:sz w:val="16"/>
        </w:rPr>
        <w:t xml:space="preserve"> </w:t>
      </w:r>
      <w:r>
        <w:rPr>
          <w:rFonts w:ascii="Arial" w:eastAsia="Arial" w:hAnsi="Arial" w:cs="Arial"/>
          <w:color w:val="333333"/>
          <w:sz w:val="16"/>
        </w:rPr>
        <w:t>with open(filename, 'w') as f:</w:t>
      </w:r>
      <w:r>
        <w:rPr>
          <w:color w:val="333333"/>
          <w:sz w:val="16"/>
        </w:rPr>
        <w:t xml:space="preserve"> </w:t>
      </w:r>
      <w:r>
        <w:rPr>
          <w:rFonts w:ascii="Arial" w:eastAsia="Arial" w:hAnsi="Arial" w:cs="Arial"/>
          <w:color w:val="333333"/>
          <w:sz w:val="16"/>
        </w:rPr>
        <w:t>json.dump(username, f)</w:t>
      </w:r>
    </w:p>
    <w:p w:rsidR="008E0901" w:rsidRDefault="00BD0212">
      <w:pPr>
        <w:spacing w:after="32"/>
        <w:ind w:left="1262" w:right="212" w:hanging="10"/>
        <w:jc w:val="center"/>
      </w:pPr>
      <w:r>
        <w:rPr>
          <w:rFonts w:ascii="Arial" w:eastAsia="Arial" w:hAnsi="Arial" w:cs="Arial"/>
          <w:color w:val="333333"/>
          <w:sz w:val="17"/>
        </w:rPr>
        <w:t>print(f"We'll remember you when you come back, {username}!")</w:t>
      </w:r>
    </w:p>
    <w:p w:rsidR="008E0901" w:rsidRDefault="00BD0212">
      <w:pPr>
        <w:spacing w:after="20" w:line="271" w:lineRule="auto"/>
        <w:ind w:left="2160" w:right="3472" w:hanging="180"/>
      </w:pPr>
      <w:r>
        <w:rPr>
          <w:rFonts w:ascii="Arial" w:eastAsia="Arial" w:hAnsi="Arial" w:cs="Arial"/>
          <w:color w:val="333333"/>
          <w:sz w:val="17"/>
        </w:rPr>
        <w:t>else: print(f"Welcome back, {username}!")</w:t>
      </w:r>
    </w:p>
    <w:p w:rsidR="008E0901" w:rsidRDefault="00BD0212">
      <w:pPr>
        <w:spacing w:after="155"/>
        <w:ind w:left="1844"/>
      </w:pPr>
      <w:r>
        <w:rPr>
          <w:noProof/>
        </w:rPr>
        <w:drawing>
          <wp:inline distT="0" distB="0" distL="0" distR="0">
            <wp:extent cx="3600450" cy="15240"/>
            <wp:effectExtent l="0" t="0" r="0" b="0"/>
            <wp:docPr id="25273" name="Picture 25273"/>
            <wp:cNvGraphicFramePr/>
            <a:graphic xmlns:a="http://schemas.openxmlformats.org/drawingml/2006/main">
              <a:graphicData uri="http://schemas.openxmlformats.org/drawingml/2006/picture">
                <pic:pic xmlns:pic="http://schemas.openxmlformats.org/drawingml/2006/picture">
                  <pic:nvPicPr>
                    <pic:cNvPr id="25273" name="Picture 252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There’s no new code here; blocks of code from the last two examples are just combined into one file. At </w:t>
      </w:r>
      <w:r>
        <w:rPr>
          <w:color w:val="333333"/>
          <w:sz w:val="20"/>
        </w:rPr>
        <w:t>➊</w:t>
      </w:r>
      <w:r>
        <w:rPr>
          <w:rFonts w:ascii="Arial" w:eastAsia="Arial" w:hAnsi="Arial" w:cs="Arial"/>
          <w:color w:val="333333"/>
          <w:sz w:val="20"/>
        </w:rPr>
        <w:t xml:space="preserve"> we try to open the file </w:t>
      </w:r>
      <w:r>
        <w:rPr>
          <w:rFonts w:ascii="Arial" w:eastAsia="Arial" w:hAnsi="Arial" w:cs="Arial"/>
          <w:i/>
          <w:color w:val="333333"/>
          <w:sz w:val="20"/>
        </w:rPr>
        <w:t>username.json</w:t>
      </w:r>
      <w:r>
        <w:rPr>
          <w:rFonts w:ascii="Arial" w:eastAsia="Arial" w:hAnsi="Arial" w:cs="Arial"/>
          <w:color w:val="333333"/>
          <w:sz w:val="20"/>
        </w:rPr>
        <w:t xml:space="preserve">. If this file exists, we read the username back into memory </w:t>
      </w:r>
      <w:r>
        <w:rPr>
          <w:color w:val="333333"/>
          <w:sz w:val="20"/>
        </w:rPr>
        <w:t>➋</w:t>
      </w:r>
      <w:r>
        <w:rPr>
          <w:rFonts w:ascii="Arial" w:eastAsia="Arial" w:hAnsi="Arial" w:cs="Arial"/>
          <w:color w:val="333333"/>
          <w:sz w:val="20"/>
        </w:rPr>
        <w:t xml:space="preserve"> and print a message welcoming back the user in the </w:t>
      </w:r>
      <w:r>
        <w:rPr>
          <w:rFonts w:ascii="Arial" w:eastAsia="Arial" w:hAnsi="Arial" w:cs="Arial"/>
          <w:color w:val="333333"/>
          <w:sz w:val="15"/>
        </w:rPr>
        <w:t>else</w:t>
      </w:r>
      <w:r>
        <w:rPr>
          <w:rFonts w:ascii="Arial" w:eastAsia="Arial" w:hAnsi="Arial" w:cs="Arial"/>
          <w:color w:val="333333"/>
          <w:sz w:val="20"/>
        </w:rPr>
        <w:t xml:space="preserve"> block. If this is the first time the user runs the program, </w:t>
      </w:r>
      <w:r>
        <w:rPr>
          <w:rFonts w:ascii="Arial" w:eastAsia="Arial" w:hAnsi="Arial" w:cs="Arial"/>
          <w:i/>
          <w:color w:val="333333"/>
          <w:sz w:val="20"/>
        </w:rPr>
        <w:t>username.json</w:t>
      </w:r>
      <w:r>
        <w:rPr>
          <w:rFonts w:ascii="Arial" w:eastAsia="Arial" w:hAnsi="Arial" w:cs="Arial"/>
          <w:color w:val="333333"/>
          <w:sz w:val="20"/>
        </w:rPr>
        <w:t xml:space="preserve"> won’t exist and a </w:t>
      </w:r>
      <w:r>
        <w:rPr>
          <w:rFonts w:ascii="Arial" w:eastAsia="Arial" w:hAnsi="Arial" w:cs="Arial"/>
          <w:color w:val="333333"/>
          <w:sz w:val="15"/>
        </w:rPr>
        <w:t>FileNotFoundError</w:t>
      </w:r>
      <w:r>
        <w:rPr>
          <w:rFonts w:ascii="Arial" w:eastAsia="Arial" w:hAnsi="Arial" w:cs="Arial"/>
          <w:color w:val="333333"/>
          <w:sz w:val="20"/>
        </w:rPr>
        <w:t xml:space="preserve"> will occur </w:t>
      </w:r>
      <w:r>
        <w:rPr>
          <w:color w:val="333333"/>
          <w:sz w:val="20"/>
        </w:rPr>
        <w:t>➌</w:t>
      </w:r>
      <w:r>
        <w:rPr>
          <w:rFonts w:ascii="Arial" w:eastAsia="Arial" w:hAnsi="Arial" w:cs="Arial"/>
          <w:color w:val="333333"/>
          <w:sz w:val="20"/>
        </w:rPr>
        <w:t>. Python will m</w:t>
      </w:r>
      <w:r>
        <w:rPr>
          <w:rFonts w:ascii="Arial" w:eastAsia="Arial" w:hAnsi="Arial" w:cs="Arial"/>
          <w:color w:val="333333"/>
          <w:sz w:val="20"/>
        </w:rPr>
        <w:t xml:space="preserve">ove on to the </w:t>
      </w:r>
      <w:r>
        <w:rPr>
          <w:rFonts w:ascii="Arial" w:eastAsia="Arial" w:hAnsi="Arial" w:cs="Arial"/>
          <w:color w:val="333333"/>
          <w:sz w:val="15"/>
        </w:rPr>
        <w:t>except</w:t>
      </w:r>
      <w:r>
        <w:rPr>
          <w:rFonts w:ascii="Arial" w:eastAsia="Arial" w:hAnsi="Arial" w:cs="Arial"/>
          <w:color w:val="333333"/>
          <w:sz w:val="20"/>
        </w:rPr>
        <w:t xml:space="preserve"> block where we prompt the user to enter their username </w:t>
      </w:r>
      <w:r>
        <w:rPr>
          <w:color w:val="333333"/>
          <w:sz w:val="20"/>
        </w:rPr>
        <w:t>➍</w:t>
      </w:r>
      <w:r>
        <w:rPr>
          <w:rFonts w:ascii="Arial" w:eastAsia="Arial" w:hAnsi="Arial" w:cs="Arial"/>
          <w:color w:val="333333"/>
          <w:sz w:val="20"/>
        </w:rPr>
        <w:t xml:space="preserve">. We then use </w:t>
      </w:r>
      <w:r>
        <w:rPr>
          <w:rFonts w:ascii="Arial" w:eastAsia="Arial" w:hAnsi="Arial" w:cs="Arial"/>
          <w:color w:val="333333"/>
          <w:sz w:val="15"/>
        </w:rPr>
        <w:t xml:space="preserve">json.dump() </w:t>
      </w:r>
      <w:r>
        <w:rPr>
          <w:rFonts w:ascii="Arial" w:eastAsia="Arial" w:hAnsi="Arial" w:cs="Arial"/>
          <w:color w:val="333333"/>
          <w:sz w:val="20"/>
        </w:rPr>
        <w:t>to store the username and print a greeting</w:t>
      </w:r>
      <w:r>
        <w:rPr>
          <w:rFonts w:ascii="Arial" w:eastAsia="Arial" w:hAnsi="Arial" w:cs="Arial"/>
          <w:color w:val="333333"/>
          <w:sz w:val="15"/>
        </w:rPr>
        <w:t xml:space="preserve"> </w:t>
      </w:r>
      <w:r>
        <w:rPr>
          <w:color w:val="333333"/>
          <w:sz w:val="20"/>
        </w:rPr>
        <w:t>➎</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Whichever block executes, the result is a username and an appropriate greeting. If this is the first time t</w:t>
      </w:r>
      <w:r>
        <w:rPr>
          <w:rFonts w:ascii="Arial" w:eastAsia="Arial" w:hAnsi="Arial" w:cs="Arial"/>
          <w:color w:val="333333"/>
        </w:rPr>
        <w:t>he program runs, this is the output:</w:t>
      </w:r>
    </w:p>
    <w:p w:rsidR="008E0901" w:rsidRDefault="00BD0212">
      <w:pPr>
        <w:spacing w:after="102"/>
        <w:ind w:left="1844"/>
      </w:pPr>
      <w:r>
        <w:rPr>
          <w:noProof/>
        </w:rPr>
        <w:drawing>
          <wp:inline distT="0" distB="0" distL="0" distR="0">
            <wp:extent cx="3600450" cy="15240"/>
            <wp:effectExtent l="0" t="0" r="0" b="0"/>
            <wp:docPr id="25275" name="Picture 25275"/>
            <wp:cNvGraphicFramePr/>
            <a:graphic xmlns:a="http://schemas.openxmlformats.org/drawingml/2006/main">
              <a:graphicData uri="http://schemas.openxmlformats.org/drawingml/2006/picture">
                <pic:pic xmlns:pic="http://schemas.openxmlformats.org/drawingml/2006/picture">
                  <pic:nvPicPr>
                    <pic:cNvPr id="25275" name="Picture 252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What is your name? </w:t>
      </w:r>
      <w:r>
        <w:rPr>
          <w:rFonts w:ascii="Arial" w:eastAsia="Arial" w:hAnsi="Arial" w:cs="Arial"/>
          <w:b/>
          <w:color w:val="333333"/>
          <w:sz w:val="17"/>
        </w:rPr>
        <w:t>Eric</w:t>
      </w:r>
    </w:p>
    <w:p w:rsidR="008E0901" w:rsidRDefault="00BD0212">
      <w:pPr>
        <w:spacing w:after="20" w:line="271" w:lineRule="auto"/>
        <w:ind w:left="1851" w:right="1364"/>
      </w:pPr>
      <w:r>
        <w:rPr>
          <w:rFonts w:ascii="Arial" w:eastAsia="Arial" w:hAnsi="Arial" w:cs="Arial"/>
          <w:color w:val="333333"/>
          <w:sz w:val="17"/>
        </w:rPr>
        <w:t>We'll remember you when you come back, Eric!</w:t>
      </w:r>
    </w:p>
    <w:p w:rsidR="008E0901" w:rsidRDefault="00BD0212">
      <w:pPr>
        <w:spacing w:after="155"/>
        <w:ind w:left="1844"/>
      </w:pPr>
      <w:r>
        <w:rPr>
          <w:noProof/>
        </w:rPr>
        <w:drawing>
          <wp:inline distT="0" distB="0" distL="0" distR="0">
            <wp:extent cx="3600450" cy="15240"/>
            <wp:effectExtent l="0" t="0" r="0" b="0"/>
            <wp:docPr id="25277" name="Picture 25277"/>
            <wp:cNvGraphicFramePr/>
            <a:graphic xmlns:a="http://schemas.openxmlformats.org/drawingml/2006/main">
              <a:graphicData uri="http://schemas.openxmlformats.org/drawingml/2006/picture">
                <pic:pic xmlns:pic="http://schemas.openxmlformats.org/drawingml/2006/picture">
                  <pic:nvPicPr>
                    <pic:cNvPr id="25277" name="Picture 252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Otherwise:</w:t>
      </w:r>
    </w:p>
    <w:p w:rsidR="008E0901" w:rsidRDefault="00BD0212">
      <w:pPr>
        <w:spacing w:after="90"/>
        <w:ind w:left="1844"/>
      </w:pPr>
      <w:r>
        <w:rPr>
          <w:noProof/>
        </w:rPr>
        <w:drawing>
          <wp:inline distT="0" distB="0" distL="0" distR="0">
            <wp:extent cx="3600450" cy="15240"/>
            <wp:effectExtent l="0" t="0" r="0" b="0"/>
            <wp:docPr id="25279" name="Picture 25279"/>
            <wp:cNvGraphicFramePr/>
            <a:graphic xmlns:a="http://schemas.openxmlformats.org/drawingml/2006/main">
              <a:graphicData uri="http://schemas.openxmlformats.org/drawingml/2006/picture">
                <pic:pic xmlns:pic="http://schemas.openxmlformats.org/drawingml/2006/picture">
                  <pic:nvPicPr>
                    <pic:cNvPr id="25279" name="Picture 252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Welcome back, Eric!</w:t>
      </w:r>
    </w:p>
    <w:p w:rsidR="008E0901" w:rsidRDefault="00BD0212">
      <w:pPr>
        <w:spacing w:after="155"/>
        <w:ind w:left="1844"/>
      </w:pPr>
      <w:r>
        <w:rPr>
          <w:noProof/>
        </w:rPr>
        <w:drawing>
          <wp:inline distT="0" distB="0" distL="0" distR="0">
            <wp:extent cx="3600450" cy="15240"/>
            <wp:effectExtent l="0" t="0" r="0" b="0"/>
            <wp:docPr id="25281" name="Picture 25281"/>
            <wp:cNvGraphicFramePr/>
            <a:graphic xmlns:a="http://schemas.openxmlformats.org/drawingml/2006/main">
              <a:graphicData uri="http://schemas.openxmlformats.org/drawingml/2006/picture">
                <pic:pic xmlns:pic="http://schemas.openxmlformats.org/drawingml/2006/picture">
                  <pic:nvPicPr>
                    <pic:cNvPr id="25281" name="Picture 252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line="331" w:lineRule="auto"/>
        <w:ind w:left="1825" w:right="843" w:firstLine="290"/>
        <w:jc w:val="both"/>
      </w:pPr>
      <w:r>
        <w:rPr>
          <w:rFonts w:ascii="Arial" w:eastAsia="Arial" w:hAnsi="Arial" w:cs="Arial"/>
          <w:color w:val="333333"/>
        </w:rPr>
        <w:t>This is the output you see if the program was already run at least once.</w:t>
      </w:r>
    </w:p>
    <w:p w:rsidR="008E0901" w:rsidRDefault="00BD0212">
      <w:pPr>
        <w:spacing w:after="143"/>
        <w:ind w:left="1835" w:hanging="10"/>
      </w:pPr>
      <w:r>
        <w:rPr>
          <w:rFonts w:ascii="Arial" w:eastAsia="Arial" w:hAnsi="Arial" w:cs="Arial"/>
          <w:b/>
          <w:i/>
          <w:color w:val="404040"/>
        </w:rPr>
        <w:lastRenderedPageBreak/>
        <w:t>Refactoring</w:t>
      </w:r>
    </w:p>
    <w:p w:rsidR="008E0901" w:rsidRDefault="00BD0212">
      <w:pPr>
        <w:spacing w:after="5" w:line="341" w:lineRule="auto"/>
        <w:ind w:left="1837" w:right="845"/>
        <w:jc w:val="both"/>
      </w:pPr>
      <w:r>
        <w:rPr>
          <w:rFonts w:ascii="Arial" w:eastAsia="Arial" w:hAnsi="Arial" w:cs="Arial"/>
          <w:color w:val="333333"/>
          <w:sz w:val="21"/>
        </w:rPr>
        <w:t xml:space="preserve">Often, you’ll come to a point where your code will work, but you’ll recognize that you could improve the code by breaking it up into a series of functions that have specific jobs. This process is called </w:t>
      </w:r>
      <w:r>
        <w:rPr>
          <w:rFonts w:ascii="Arial" w:eastAsia="Arial" w:hAnsi="Arial" w:cs="Arial"/>
          <w:i/>
          <w:color w:val="333333"/>
          <w:sz w:val="21"/>
        </w:rPr>
        <w:t>refactoring</w:t>
      </w:r>
      <w:r>
        <w:rPr>
          <w:rFonts w:ascii="Arial" w:eastAsia="Arial" w:hAnsi="Arial" w:cs="Arial"/>
          <w:color w:val="333333"/>
          <w:sz w:val="21"/>
        </w:rPr>
        <w:t>. Refactoring makes your code cleaner, eas</w:t>
      </w:r>
      <w:r>
        <w:rPr>
          <w:rFonts w:ascii="Arial" w:eastAsia="Arial" w:hAnsi="Arial" w:cs="Arial"/>
          <w:color w:val="333333"/>
          <w:sz w:val="21"/>
        </w:rPr>
        <w:t>ier to understand, and easier to extend.</w:t>
      </w:r>
    </w:p>
    <w:p w:rsidR="008E0901" w:rsidRDefault="00BD0212">
      <w:pPr>
        <w:spacing w:after="5" w:line="331" w:lineRule="auto"/>
        <w:ind w:left="1825" w:right="843" w:firstLine="290"/>
        <w:jc w:val="both"/>
      </w:pPr>
      <w:r>
        <w:rPr>
          <w:rFonts w:ascii="Arial" w:eastAsia="Arial" w:hAnsi="Arial" w:cs="Arial"/>
          <w:color w:val="333333"/>
        </w:rPr>
        <w:t xml:space="preserve">We can refactor </w:t>
      </w:r>
      <w:r>
        <w:rPr>
          <w:rFonts w:ascii="Arial" w:eastAsia="Arial" w:hAnsi="Arial" w:cs="Arial"/>
          <w:i/>
          <w:color w:val="333333"/>
        </w:rPr>
        <w:t>remember_me.py</w:t>
      </w:r>
      <w:r>
        <w:rPr>
          <w:rFonts w:ascii="Arial" w:eastAsia="Arial" w:hAnsi="Arial" w:cs="Arial"/>
          <w:color w:val="333333"/>
        </w:rPr>
        <w:t xml:space="preserve"> by moving the bulk of its logic into one or more functions. The focus of </w:t>
      </w:r>
      <w:r>
        <w:rPr>
          <w:rFonts w:ascii="Arial" w:eastAsia="Arial" w:hAnsi="Arial" w:cs="Arial"/>
          <w:i/>
          <w:color w:val="333333"/>
        </w:rPr>
        <w:t xml:space="preserve">remember_me.py </w:t>
      </w:r>
      <w:r>
        <w:rPr>
          <w:rFonts w:ascii="Arial" w:eastAsia="Arial" w:hAnsi="Arial" w:cs="Arial"/>
          <w:color w:val="333333"/>
        </w:rPr>
        <w:t>is on greeting the user, so let’s move all of</w:t>
      </w:r>
      <w:r>
        <w:rPr>
          <w:rFonts w:ascii="Arial" w:eastAsia="Arial" w:hAnsi="Arial" w:cs="Arial"/>
          <w:i/>
          <w:color w:val="333333"/>
        </w:rPr>
        <w:t xml:space="preserve"> </w:t>
      </w:r>
      <w:r>
        <w:rPr>
          <w:rFonts w:ascii="Arial" w:eastAsia="Arial" w:hAnsi="Arial" w:cs="Arial"/>
          <w:color w:val="333333"/>
        </w:rPr>
        <w:t xml:space="preserve">our existing code into a function called </w:t>
      </w:r>
      <w:r>
        <w:rPr>
          <w:rFonts w:ascii="Arial" w:eastAsia="Arial" w:hAnsi="Arial" w:cs="Arial"/>
          <w:color w:val="333333"/>
          <w:sz w:val="16"/>
        </w:rPr>
        <w:t>greet_use</w:t>
      </w:r>
      <w:r>
        <w:rPr>
          <w:rFonts w:ascii="Arial" w:eastAsia="Arial" w:hAnsi="Arial" w:cs="Arial"/>
          <w:color w:val="333333"/>
          <w:sz w:val="16"/>
        </w:rPr>
        <w:t>r()</w:t>
      </w:r>
      <w:r>
        <w:rPr>
          <w:rFonts w:ascii="Arial" w:eastAsia="Arial" w:hAnsi="Arial" w:cs="Arial"/>
          <w:color w:val="333333"/>
        </w:rPr>
        <w:t xml:space="preserve">: </w:t>
      </w:r>
      <w:r>
        <w:rPr>
          <w:rFonts w:ascii="Arial" w:eastAsia="Arial" w:hAnsi="Arial" w:cs="Arial"/>
          <w:i/>
          <w:color w:val="FF0000"/>
          <w:sz w:val="17"/>
        </w:rPr>
        <w:t>remember_me.py</w:t>
      </w:r>
    </w:p>
    <w:p w:rsidR="008E0901" w:rsidRDefault="00BD0212">
      <w:pPr>
        <w:spacing w:after="90"/>
        <w:ind w:left="1844"/>
      </w:pPr>
      <w:r>
        <w:rPr>
          <w:noProof/>
        </w:rPr>
        <w:drawing>
          <wp:inline distT="0" distB="0" distL="0" distR="0">
            <wp:extent cx="3600450" cy="15240"/>
            <wp:effectExtent l="0" t="0" r="0" b="0"/>
            <wp:docPr id="25354" name="Picture 25354"/>
            <wp:cNvGraphicFramePr/>
            <a:graphic xmlns:a="http://schemas.openxmlformats.org/drawingml/2006/main">
              <a:graphicData uri="http://schemas.openxmlformats.org/drawingml/2006/picture">
                <pic:pic xmlns:pic="http://schemas.openxmlformats.org/drawingml/2006/picture">
                  <pic:nvPicPr>
                    <pic:cNvPr id="25354" name="Picture 253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import json</w:t>
      </w:r>
    </w:p>
    <w:p w:rsidR="008E0901" w:rsidRDefault="00BD0212">
      <w:pPr>
        <w:spacing w:after="20" w:line="271" w:lineRule="auto"/>
        <w:ind w:left="1980" w:right="1364"/>
      </w:pPr>
      <w:r>
        <w:rPr>
          <w:rFonts w:ascii="Arial" w:eastAsia="Arial" w:hAnsi="Arial" w:cs="Arial"/>
          <w:color w:val="333333"/>
          <w:sz w:val="17"/>
        </w:rPr>
        <w:t>def greet_user():</w:t>
      </w:r>
    </w:p>
    <w:p w:rsidR="008E0901" w:rsidRDefault="00BD0212">
      <w:pPr>
        <w:spacing w:after="23" w:line="328" w:lineRule="auto"/>
        <w:ind w:left="2145" w:right="4307" w:hanging="304"/>
        <w:jc w:val="both"/>
      </w:pPr>
      <w:r>
        <w:rPr>
          <w:sz w:val="17"/>
        </w:rPr>
        <w:t>➊</w:t>
      </w:r>
      <w:r>
        <w:rPr>
          <w:sz w:val="17"/>
        </w:rPr>
        <w:t xml:space="preserve"> </w:t>
      </w:r>
      <w:r>
        <w:rPr>
          <w:rFonts w:ascii="Arial" w:eastAsia="Arial" w:hAnsi="Arial" w:cs="Arial"/>
          <w:color w:val="333333"/>
          <w:sz w:val="17"/>
        </w:rPr>
        <w:t xml:space="preserve">"""Greet the user by name.""" </w:t>
      </w:r>
      <w:r>
        <w:rPr>
          <w:rFonts w:ascii="Arial" w:eastAsia="Arial" w:hAnsi="Arial" w:cs="Arial"/>
          <w:color w:val="939598"/>
          <w:sz w:val="17"/>
        </w:rPr>
        <w:t xml:space="preserve">filename = 'username.json' try: </w:t>
      </w:r>
      <w:r>
        <w:rPr>
          <w:rFonts w:ascii="Arial" w:eastAsia="Arial" w:hAnsi="Arial" w:cs="Arial"/>
          <w:color w:val="939598"/>
          <w:sz w:val="15"/>
        </w:rPr>
        <w:t>with open(filename) as f: username = json.load(f)</w:t>
      </w:r>
    </w:p>
    <w:p w:rsidR="008E0901" w:rsidRDefault="00BD0212">
      <w:pPr>
        <w:spacing w:after="0" w:line="306" w:lineRule="auto"/>
        <w:ind w:left="2330" w:right="3260" w:hanging="170"/>
        <w:jc w:val="both"/>
      </w:pPr>
      <w:r>
        <w:rPr>
          <w:rFonts w:ascii="Arial" w:eastAsia="Arial" w:hAnsi="Arial" w:cs="Arial"/>
          <w:color w:val="939598"/>
          <w:sz w:val="17"/>
        </w:rPr>
        <w:t xml:space="preserve">except FileNotFoundError: </w:t>
      </w:r>
      <w:r>
        <w:rPr>
          <w:rFonts w:ascii="Arial" w:eastAsia="Arial" w:hAnsi="Arial" w:cs="Arial"/>
          <w:color w:val="939598"/>
          <w:sz w:val="16"/>
        </w:rPr>
        <w:t xml:space="preserve">username = input("What is your name? ") with open(filename, 'w') as f: </w:t>
      </w:r>
      <w:r>
        <w:rPr>
          <w:rFonts w:ascii="Arial" w:eastAsia="Arial" w:hAnsi="Arial" w:cs="Arial"/>
          <w:color w:val="939598"/>
          <w:sz w:val="17"/>
        </w:rPr>
        <w:t>json.dump(username, f)</w:t>
      </w:r>
    </w:p>
    <w:p w:rsidR="008E0901" w:rsidRDefault="00BD0212">
      <w:pPr>
        <w:spacing w:after="22" w:line="270" w:lineRule="auto"/>
        <w:ind w:left="2480"/>
      </w:pPr>
      <w:r>
        <w:rPr>
          <w:rFonts w:ascii="Arial" w:eastAsia="Arial" w:hAnsi="Arial" w:cs="Arial"/>
          <w:color w:val="939598"/>
          <w:sz w:val="17"/>
        </w:rPr>
        <w:t>print(f"We'll remember you when you come back, {username}!")</w:t>
      </w:r>
    </w:p>
    <w:p w:rsidR="008E0901" w:rsidRDefault="00BD0212">
      <w:pPr>
        <w:spacing w:after="22" w:line="270" w:lineRule="auto"/>
        <w:ind w:left="2160" w:right="1553"/>
      </w:pPr>
      <w:r>
        <w:rPr>
          <w:rFonts w:ascii="Arial" w:eastAsia="Arial" w:hAnsi="Arial" w:cs="Arial"/>
          <w:color w:val="939598"/>
          <w:sz w:val="17"/>
        </w:rPr>
        <w:t>else:</w:t>
      </w:r>
    </w:p>
    <w:p w:rsidR="008E0901" w:rsidRDefault="00BD0212">
      <w:pPr>
        <w:spacing w:after="0" w:line="589" w:lineRule="auto"/>
        <w:ind w:left="1989" w:right="2388" w:firstLine="340"/>
      </w:pPr>
      <w:r>
        <w:rPr>
          <w:rFonts w:ascii="Arial" w:eastAsia="Arial" w:hAnsi="Arial" w:cs="Arial"/>
          <w:color w:val="939598"/>
          <w:sz w:val="17"/>
        </w:rPr>
        <w:t xml:space="preserve">print(f"Welcome back, {username}!") </w:t>
      </w:r>
      <w:r>
        <w:rPr>
          <w:rFonts w:ascii="Arial" w:eastAsia="Arial" w:hAnsi="Arial" w:cs="Arial"/>
          <w:color w:val="333333"/>
          <w:sz w:val="17"/>
        </w:rPr>
        <w:t>greet_user()</w:t>
      </w:r>
    </w:p>
    <w:p w:rsidR="008E0901" w:rsidRDefault="00BD0212">
      <w:pPr>
        <w:spacing w:after="155"/>
        <w:ind w:left="1844"/>
      </w:pPr>
      <w:r>
        <w:rPr>
          <w:noProof/>
        </w:rPr>
        <w:drawing>
          <wp:inline distT="0" distB="0" distL="0" distR="0">
            <wp:extent cx="3600450" cy="15240"/>
            <wp:effectExtent l="0" t="0" r="0" b="0"/>
            <wp:docPr id="25356" name="Picture 25356"/>
            <wp:cNvGraphicFramePr/>
            <a:graphic xmlns:a="http://schemas.openxmlformats.org/drawingml/2006/main">
              <a:graphicData uri="http://schemas.openxmlformats.org/drawingml/2006/picture">
                <pic:pic xmlns:pic="http://schemas.openxmlformats.org/drawingml/2006/picture">
                  <pic:nvPicPr>
                    <pic:cNvPr id="25356" name="Picture 253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Because we’re using a function now, we update the comments with a docstring that reflects how the program currently works </w:t>
      </w:r>
      <w:r>
        <w:rPr>
          <w:color w:val="333333"/>
        </w:rPr>
        <w:t>➊</w:t>
      </w:r>
      <w:r>
        <w:rPr>
          <w:rFonts w:ascii="Arial" w:eastAsia="Arial" w:hAnsi="Arial" w:cs="Arial"/>
          <w:color w:val="333333"/>
        </w:rPr>
        <w:t xml:space="preserve">. This file is a little cleaner, but the function </w:t>
      </w:r>
      <w:r>
        <w:rPr>
          <w:rFonts w:ascii="Arial" w:eastAsia="Arial" w:hAnsi="Arial" w:cs="Arial"/>
          <w:color w:val="333333"/>
          <w:sz w:val="16"/>
        </w:rPr>
        <w:t xml:space="preserve">greet_user() </w:t>
      </w:r>
      <w:r>
        <w:rPr>
          <w:rFonts w:ascii="Arial" w:eastAsia="Arial" w:hAnsi="Arial" w:cs="Arial"/>
          <w:color w:val="333333"/>
        </w:rPr>
        <w:t>is doing more than just greeting the user —it’s also</w:t>
      </w:r>
      <w:r>
        <w:rPr>
          <w:rFonts w:ascii="Arial" w:eastAsia="Arial" w:hAnsi="Arial" w:cs="Arial"/>
          <w:color w:val="333333"/>
          <w:sz w:val="16"/>
        </w:rPr>
        <w:t xml:space="preserve"> </w:t>
      </w:r>
      <w:r>
        <w:rPr>
          <w:rFonts w:ascii="Arial" w:eastAsia="Arial" w:hAnsi="Arial" w:cs="Arial"/>
          <w:color w:val="333333"/>
        </w:rPr>
        <w:t>retrieving a stor</w:t>
      </w:r>
      <w:r>
        <w:rPr>
          <w:rFonts w:ascii="Arial" w:eastAsia="Arial" w:hAnsi="Arial" w:cs="Arial"/>
          <w:color w:val="333333"/>
        </w:rPr>
        <w:t>ed username if one exists and prompting for a new username if one doesn’t exist.</w:t>
      </w:r>
    </w:p>
    <w:p w:rsidR="008E0901" w:rsidRDefault="00BD0212">
      <w:pPr>
        <w:spacing w:after="5" w:line="331" w:lineRule="auto"/>
        <w:ind w:left="1825" w:right="843" w:firstLine="290"/>
        <w:jc w:val="both"/>
      </w:pPr>
      <w:r>
        <w:rPr>
          <w:rFonts w:ascii="Arial" w:eastAsia="Arial" w:hAnsi="Arial" w:cs="Arial"/>
          <w:color w:val="333333"/>
        </w:rPr>
        <w:t xml:space="preserve">Let’s refactor </w:t>
      </w:r>
      <w:r>
        <w:rPr>
          <w:rFonts w:ascii="Arial" w:eastAsia="Arial" w:hAnsi="Arial" w:cs="Arial"/>
          <w:color w:val="333333"/>
          <w:sz w:val="16"/>
        </w:rPr>
        <w:t>greet_user()</w:t>
      </w:r>
      <w:r>
        <w:rPr>
          <w:rFonts w:ascii="Arial" w:eastAsia="Arial" w:hAnsi="Arial" w:cs="Arial"/>
          <w:color w:val="333333"/>
        </w:rPr>
        <w:t xml:space="preserve"> so it’s not doing so many different tasks. We’ll start by moving the code for retrieving a stored username to a separate function:</w:t>
      </w:r>
    </w:p>
    <w:p w:rsidR="008E0901" w:rsidRDefault="00BD0212">
      <w:pPr>
        <w:spacing w:after="104"/>
        <w:ind w:left="1844"/>
      </w:pPr>
      <w:r>
        <w:rPr>
          <w:noProof/>
        </w:rPr>
        <w:drawing>
          <wp:inline distT="0" distB="0" distL="0" distR="0">
            <wp:extent cx="3600450" cy="15240"/>
            <wp:effectExtent l="0" t="0" r="0" b="0"/>
            <wp:docPr id="25358" name="Picture 25358"/>
            <wp:cNvGraphicFramePr/>
            <a:graphic xmlns:a="http://schemas.openxmlformats.org/drawingml/2006/main">
              <a:graphicData uri="http://schemas.openxmlformats.org/drawingml/2006/picture">
                <pic:pic xmlns:pic="http://schemas.openxmlformats.org/drawingml/2006/picture">
                  <pic:nvPicPr>
                    <pic:cNvPr id="25358" name="Picture 253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import json</w:t>
      </w:r>
    </w:p>
    <w:p w:rsidR="008E0901" w:rsidRDefault="00BD0212">
      <w:pPr>
        <w:spacing w:after="20" w:line="271" w:lineRule="auto"/>
        <w:ind w:left="1980" w:right="1364"/>
      </w:pPr>
      <w:r>
        <w:rPr>
          <w:rFonts w:ascii="Arial" w:eastAsia="Arial" w:hAnsi="Arial" w:cs="Arial"/>
          <w:color w:val="333333"/>
          <w:sz w:val="17"/>
        </w:rPr>
        <w:lastRenderedPageBreak/>
        <w:t>de</w:t>
      </w:r>
      <w:r>
        <w:rPr>
          <w:rFonts w:ascii="Arial" w:eastAsia="Arial" w:hAnsi="Arial" w:cs="Arial"/>
          <w:color w:val="333333"/>
          <w:sz w:val="17"/>
        </w:rPr>
        <w:t>f get_stored_username():</w:t>
      </w:r>
    </w:p>
    <w:p w:rsidR="008E0901" w:rsidRDefault="00BD0212">
      <w:pPr>
        <w:spacing w:after="4" w:line="324" w:lineRule="auto"/>
        <w:ind w:left="2149" w:right="3689" w:hanging="304"/>
        <w:jc w:val="both"/>
      </w:pPr>
      <w:r>
        <w:rPr>
          <w:sz w:val="15"/>
        </w:rPr>
        <w:t>➊</w:t>
      </w:r>
      <w:r>
        <w:rPr>
          <w:sz w:val="15"/>
        </w:rPr>
        <w:t xml:space="preserve"> </w:t>
      </w:r>
      <w:r>
        <w:rPr>
          <w:rFonts w:ascii="Arial" w:eastAsia="Arial" w:hAnsi="Arial" w:cs="Arial"/>
          <w:color w:val="333333"/>
          <w:sz w:val="15"/>
        </w:rPr>
        <w:t xml:space="preserve">"""Get stored username if available.""" </w:t>
      </w:r>
      <w:r>
        <w:rPr>
          <w:rFonts w:ascii="Arial" w:eastAsia="Arial" w:hAnsi="Arial" w:cs="Arial"/>
          <w:color w:val="939598"/>
          <w:sz w:val="15"/>
        </w:rPr>
        <w:t xml:space="preserve">filename = 'username.json' </w:t>
      </w:r>
      <w:r>
        <w:rPr>
          <w:rFonts w:ascii="Arial" w:eastAsia="Arial" w:hAnsi="Arial" w:cs="Arial"/>
          <w:color w:val="939598"/>
          <w:sz w:val="17"/>
        </w:rPr>
        <w:t>try: with open(filename) as f:</w:t>
      </w:r>
    </w:p>
    <w:p w:rsidR="008E0901" w:rsidRDefault="00BD0212">
      <w:pPr>
        <w:spacing w:after="22" w:line="270" w:lineRule="auto"/>
        <w:ind w:left="2480" w:right="1553"/>
      </w:pPr>
      <w:r>
        <w:rPr>
          <w:rFonts w:ascii="Arial" w:eastAsia="Arial" w:hAnsi="Arial" w:cs="Arial"/>
          <w:color w:val="939598"/>
          <w:sz w:val="17"/>
        </w:rPr>
        <w:t>username = json.load(f)</w:t>
      </w:r>
    </w:p>
    <w:p w:rsidR="008E0901" w:rsidRDefault="00BD0212">
      <w:pPr>
        <w:spacing w:after="22" w:line="270" w:lineRule="auto"/>
        <w:ind w:left="2160" w:right="1553"/>
      </w:pPr>
      <w:r>
        <w:rPr>
          <w:rFonts w:ascii="Arial" w:eastAsia="Arial" w:hAnsi="Arial" w:cs="Arial"/>
          <w:color w:val="939598"/>
          <w:sz w:val="17"/>
        </w:rPr>
        <w:t>except FileNotFoundError:</w:t>
      </w:r>
    </w:p>
    <w:p w:rsidR="008E0901" w:rsidRDefault="00BD0212">
      <w:pPr>
        <w:spacing w:after="20" w:line="271" w:lineRule="auto"/>
        <w:ind w:left="2155" w:right="4903" w:hanging="304"/>
      </w:pPr>
      <w:r>
        <w:rPr>
          <w:sz w:val="17"/>
        </w:rPr>
        <w:t>➋</w:t>
      </w:r>
      <w:r>
        <w:rPr>
          <w:sz w:val="17"/>
        </w:rPr>
        <w:tab/>
      </w:r>
      <w:r>
        <w:rPr>
          <w:rFonts w:ascii="Arial" w:eastAsia="Arial" w:hAnsi="Arial" w:cs="Arial"/>
          <w:color w:val="333333"/>
          <w:sz w:val="17"/>
        </w:rPr>
        <w:t>return None else:</w:t>
      </w:r>
    </w:p>
    <w:p w:rsidR="008E0901" w:rsidRDefault="00BD0212">
      <w:pPr>
        <w:spacing w:after="20" w:line="271" w:lineRule="auto"/>
        <w:ind w:left="2320" w:right="1364"/>
      </w:pPr>
      <w:r>
        <w:rPr>
          <w:rFonts w:ascii="Arial" w:eastAsia="Arial" w:hAnsi="Arial" w:cs="Arial"/>
          <w:color w:val="333333"/>
          <w:sz w:val="17"/>
        </w:rPr>
        <w:t>return username</w:t>
      </w:r>
    </w:p>
    <w:p w:rsidR="008E0901" w:rsidRDefault="00BD0212">
      <w:pPr>
        <w:spacing w:after="22" w:line="270" w:lineRule="auto"/>
        <w:ind w:left="1856" w:right="3494" w:firstLine="124"/>
      </w:pPr>
      <w:r>
        <w:rPr>
          <w:rFonts w:ascii="Arial" w:eastAsia="Arial" w:hAnsi="Arial" w:cs="Arial"/>
          <w:color w:val="939598"/>
          <w:sz w:val="17"/>
        </w:rPr>
        <w:t xml:space="preserve">def greet_user(): """Greet the user by name.""" </w:t>
      </w:r>
      <w:r>
        <w:rPr>
          <w:rFonts w:ascii="Arial" w:eastAsia="Arial" w:hAnsi="Arial" w:cs="Arial"/>
          <w:color w:val="333333"/>
          <w:sz w:val="17"/>
        </w:rPr>
        <w:t xml:space="preserve">username = get_stored_username() </w:t>
      </w:r>
      <w:r>
        <w:rPr>
          <w:sz w:val="17"/>
        </w:rPr>
        <w:t>➌</w:t>
      </w:r>
      <w:r>
        <w:rPr>
          <w:sz w:val="17"/>
        </w:rPr>
        <w:tab/>
      </w:r>
      <w:r>
        <w:rPr>
          <w:rFonts w:ascii="Arial" w:eastAsia="Arial" w:hAnsi="Arial" w:cs="Arial"/>
          <w:color w:val="333333"/>
          <w:sz w:val="17"/>
        </w:rPr>
        <w:t>if username:</w:t>
      </w:r>
    </w:p>
    <w:p w:rsidR="008E0901" w:rsidRDefault="00BD0212">
      <w:pPr>
        <w:spacing w:after="20" w:line="271" w:lineRule="auto"/>
        <w:ind w:left="2320" w:right="1364"/>
      </w:pPr>
      <w:r>
        <w:rPr>
          <w:rFonts w:ascii="Arial" w:eastAsia="Arial" w:hAnsi="Arial" w:cs="Arial"/>
          <w:color w:val="333333"/>
          <w:sz w:val="17"/>
        </w:rPr>
        <w:t>print(f"Welcome back, {username}!")</w:t>
      </w:r>
    </w:p>
    <w:p w:rsidR="008E0901" w:rsidRDefault="00BD0212">
      <w:pPr>
        <w:spacing w:after="20" w:line="271" w:lineRule="auto"/>
        <w:ind w:left="2160" w:right="1364"/>
      </w:pPr>
      <w:r>
        <w:rPr>
          <w:rFonts w:ascii="Arial" w:eastAsia="Arial" w:hAnsi="Arial" w:cs="Arial"/>
          <w:color w:val="333333"/>
          <w:sz w:val="17"/>
        </w:rPr>
        <w:t>else:</w:t>
      </w:r>
    </w:p>
    <w:p w:rsidR="008E0901" w:rsidRDefault="00BD0212">
      <w:pPr>
        <w:spacing w:after="22" w:line="270" w:lineRule="auto"/>
        <w:ind w:left="2320" w:right="2939"/>
      </w:pPr>
      <w:r>
        <w:rPr>
          <w:rFonts w:ascii="Arial" w:eastAsia="Arial" w:hAnsi="Arial" w:cs="Arial"/>
          <w:color w:val="939598"/>
          <w:sz w:val="17"/>
        </w:rPr>
        <w:t>username = input("What is your name? ") filename = 'username.json' with open(filename, 'w') as f:</w:t>
      </w:r>
    </w:p>
    <w:p w:rsidR="008E0901" w:rsidRDefault="00BD0212">
      <w:pPr>
        <w:spacing w:after="22" w:line="270" w:lineRule="auto"/>
        <w:ind w:left="2480" w:right="1553"/>
      </w:pPr>
      <w:r>
        <w:rPr>
          <w:rFonts w:ascii="Arial" w:eastAsia="Arial" w:hAnsi="Arial" w:cs="Arial"/>
          <w:color w:val="939598"/>
          <w:sz w:val="17"/>
        </w:rPr>
        <w:t xml:space="preserve">json.dump(username, </w:t>
      </w:r>
      <w:r>
        <w:rPr>
          <w:rFonts w:ascii="Arial" w:eastAsia="Arial" w:hAnsi="Arial" w:cs="Arial"/>
          <w:color w:val="939598"/>
          <w:sz w:val="17"/>
        </w:rPr>
        <w:t>f)</w:t>
      </w:r>
    </w:p>
    <w:p w:rsidR="008E0901" w:rsidRDefault="00BD0212">
      <w:pPr>
        <w:spacing w:after="0" w:line="589" w:lineRule="auto"/>
        <w:ind w:left="1989" w:right="372" w:firstLine="324"/>
      </w:pPr>
      <w:r>
        <w:rPr>
          <w:rFonts w:ascii="Arial" w:eastAsia="Arial" w:hAnsi="Arial" w:cs="Arial"/>
          <w:color w:val="939598"/>
          <w:sz w:val="17"/>
        </w:rPr>
        <w:t>print(f"We'll remember you when you come back, {username}!") greet_user()</w:t>
      </w:r>
    </w:p>
    <w:p w:rsidR="008E0901" w:rsidRDefault="00BD0212">
      <w:pPr>
        <w:spacing w:after="168"/>
        <w:ind w:left="1844"/>
      </w:pPr>
      <w:r>
        <w:rPr>
          <w:noProof/>
        </w:rPr>
        <w:drawing>
          <wp:inline distT="0" distB="0" distL="0" distR="0">
            <wp:extent cx="3600450" cy="15240"/>
            <wp:effectExtent l="0" t="0" r="0" b="0"/>
            <wp:docPr id="25422" name="Picture 25422"/>
            <wp:cNvGraphicFramePr/>
            <a:graphic xmlns:a="http://schemas.openxmlformats.org/drawingml/2006/main">
              <a:graphicData uri="http://schemas.openxmlformats.org/drawingml/2006/picture">
                <pic:pic xmlns:pic="http://schemas.openxmlformats.org/drawingml/2006/picture">
                  <pic:nvPicPr>
                    <pic:cNvPr id="25422" name="Picture 254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3" w:line="360" w:lineRule="auto"/>
        <w:ind w:left="1837" w:right="845" w:firstLine="290"/>
        <w:jc w:val="both"/>
      </w:pPr>
      <w:r>
        <w:rPr>
          <w:rFonts w:ascii="Arial" w:eastAsia="Arial" w:hAnsi="Arial" w:cs="Arial"/>
          <w:color w:val="333333"/>
          <w:sz w:val="20"/>
        </w:rPr>
        <w:t xml:space="preserve">The new function </w:t>
      </w:r>
      <w:r>
        <w:rPr>
          <w:rFonts w:ascii="Arial" w:eastAsia="Arial" w:hAnsi="Arial" w:cs="Arial"/>
          <w:color w:val="333333"/>
          <w:sz w:val="15"/>
        </w:rPr>
        <w:t>get_stored_username()</w:t>
      </w:r>
      <w:r>
        <w:rPr>
          <w:rFonts w:ascii="Arial" w:eastAsia="Arial" w:hAnsi="Arial" w:cs="Arial"/>
          <w:color w:val="333333"/>
          <w:sz w:val="20"/>
        </w:rPr>
        <w:t xml:space="preserve"> has a clear purpose, as stated in the docstring at </w:t>
      </w:r>
      <w:r>
        <w:rPr>
          <w:color w:val="333333"/>
          <w:sz w:val="20"/>
        </w:rPr>
        <w:t>➊</w:t>
      </w:r>
      <w:r>
        <w:rPr>
          <w:rFonts w:ascii="Arial" w:eastAsia="Arial" w:hAnsi="Arial" w:cs="Arial"/>
          <w:color w:val="333333"/>
          <w:sz w:val="20"/>
        </w:rPr>
        <w:t xml:space="preserve">. This function retrieves a stored username and returns the username if it finds one. </w:t>
      </w:r>
      <w:r>
        <w:rPr>
          <w:rFonts w:ascii="Arial" w:eastAsia="Arial" w:hAnsi="Arial" w:cs="Arial"/>
          <w:color w:val="333333"/>
          <w:sz w:val="20"/>
        </w:rPr>
        <w:t xml:space="preserve">If the file </w:t>
      </w:r>
      <w:r>
        <w:rPr>
          <w:rFonts w:ascii="Arial" w:eastAsia="Arial" w:hAnsi="Arial" w:cs="Arial"/>
          <w:i/>
          <w:color w:val="333333"/>
          <w:sz w:val="20"/>
        </w:rPr>
        <w:t xml:space="preserve">username.json </w:t>
      </w:r>
      <w:r>
        <w:rPr>
          <w:rFonts w:ascii="Arial" w:eastAsia="Arial" w:hAnsi="Arial" w:cs="Arial"/>
          <w:color w:val="333333"/>
          <w:sz w:val="20"/>
        </w:rPr>
        <w:t>doesn’t exist, the function returns</w:t>
      </w:r>
      <w:r>
        <w:rPr>
          <w:rFonts w:ascii="Arial" w:eastAsia="Arial" w:hAnsi="Arial" w:cs="Arial"/>
          <w:i/>
          <w:color w:val="333333"/>
          <w:sz w:val="20"/>
        </w:rPr>
        <w:t xml:space="preserve"> </w:t>
      </w:r>
      <w:r>
        <w:rPr>
          <w:rFonts w:ascii="Arial" w:eastAsia="Arial" w:hAnsi="Arial" w:cs="Arial"/>
          <w:color w:val="333333"/>
          <w:sz w:val="15"/>
        </w:rPr>
        <w:t>None</w:t>
      </w:r>
      <w:r>
        <w:rPr>
          <w:rFonts w:ascii="Arial" w:eastAsia="Arial" w:hAnsi="Arial" w:cs="Arial"/>
          <w:i/>
          <w:color w:val="333333"/>
          <w:sz w:val="20"/>
        </w:rPr>
        <w:t xml:space="preserve"> </w:t>
      </w:r>
      <w:r>
        <w:rPr>
          <w:color w:val="333333"/>
          <w:sz w:val="20"/>
        </w:rPr>
        <w:t>➋</w:t>
      </w:r>
      <w:r>
        <w:rPr>
          <w:rFonts w:ascii="Arial" w:eastAsia="Arial" w:hAnsi="Arial" w:cs="Arial"/>
          <w:color w:val="333333"/>
          <w:sz w:val="20"/>
        </w:rPr>
        <w:t>. This</w:t>
      </w:r>
      <w:r>
        <w:rPr>
          <w:rFonts w:ascii="Arial" w:eastAsia="Arial" w:hAnsi="Arial" w:cs="Arial"/>
          <w:i/>
          <w:color w:val="333333"/>
          <w:sz w:val="20"/>
        </w:rPr>
        <w:t xml:space="preserve"> </w:t>
      </w:r>
      <w:r>
        <w:rPr>
          <w:rFonts w:ascii="Arial" w:eastAsia="Arial" w:hAnsi="Arial" w:cs="Arial"/>
          <w:color w:val="333333"/>
          <w:sz w:val="20"/>
        </w:rPr>
        <w:t xml:space="preserve">is good practice: a function should either return the value you’re expecting, or it should return </w:t>
      </w:r>
      <w:r>
        <w:rPr>
          <w:rFonts w:ascii="Arial" w:eastAsia="Arial" w:hAnsi="Arial" w:cs="Arial"/>
          <w:color w:val="333333"/>
          <w:sz w:val="15"/>
        </w:rPr>
        <w:t>None</w:t>
      </w:r>
      <w:r>
        <w:rPr>
          <w:rFonts w:ascii="Arial" w:eastAsia="Arial" w:hAnsi="Arial" w:cs="Arial"/>
          <w:color w:val="333333"/>
          <w:sz w:val="20"/>
        </w:rPr>
        <w:t>. This allows us to perform a simple test with the return value of the function</w:t>
      </w:r>
      <w:r>
        <w:rPr>
          <w:rFonts w:ascii="Arial" w:eastAsia="Arial" w:hAnsi="Arial" w:cs="Arial"/>
          <w:color w:val="333333"/>
          <w:sz w:val="20"/>
        </w:rPr>
        <w:t>. At</w:t>
      </w:r>
    </w:p>
    <w:p w:rsidR="008E0901" w:rsidRDefault="00BD0212">
      <w:pPr>
        <w:spacing w:after="5" w:line="331" w:lineRule="auto"/>
        <w:ind w:left="1825" w:right="843"/>
        <w:jc w:val="both"/>
      </w:pPr>
      <w:r>
        <w:t>➌</w:t>
      </w:r>
      <w:r>
        <w:t xml:space="preserve"> </w:t>
      </w:r>
      <w:r>
        <w:rPr>
          <w:rFonts w:ascii="Arial" w:eastAsia="Arial" w:hAnsi="Arial" w:cs="Arial"/>
          <w:color w:val="333333"/>
        </w:rPr>
        <w:t>we print a welcome back message to the user if the attempt to retrieve a username was successful, and if it doesn’t, we prompt for a new username.</w:t>
      </w:r>
    </w:p>
    <w:p w:rsidR="008E0901" w:rsidRDefault="00BD0212">
      <w:pPr>
        <w:spacing w:after="5" w:line="331" w:lineRule="auto"/>
        <w:ind w:left="1825" w:right="843" w:firstLine="290"/>
        <w:jc w:val="both"/>
      </w:pPr>
      <w:r>
        <w:rPr>
          <w:rFonts w:ascii="Arial" w:eastAsia="Arial" w:hAnsi="Arial" w:cs="Arial"/>
          <w:color w:val="333333"/>
        </w:rPr>
        <w:t xml:space="preserve">We should factor one more block of code out of </w:t>
      </w:r>
      <w:r>
        <w:rPr>
          <w:rFonts w:ascii="Arial" w:eastAsia="Arial" w:hAnsi="Arial" w:cs="Arial"/>
          <w:color w:val="333333"/>
          <w:sz w:val="16"/>
        </w:rPr>
        <w:t>greet_user()</w:t>
      </w:r>
      <w:r>
        <w:rPr>
          <w:rFonts w:ascii="Arial" w:eastAsia="Arial" w:hAnsi="Arial" w:cs="Arial"/>
          <w:color w:val="333333"/>
        </w:rPr>
        <w:t>. If the username doesn’t exist, we should move the code that prompts for a new username to a function dedicated to that purpose:</w:t>
      </w:r>
    </w:p>
    <w:p w:rsidR="008E0901" w:rsidRDefault="00BD0212">
      <w:pPr>
        <w:spacing w:after="90"/>
        <w:ind w:left="1844"/>
      </w:pPr>
      <w:r>
        <w:rPr>
          <w:noProof/>
        </w:rPr>
        <w:drawing>
          <wp:inline distT="0" distB="0" distL="0" distR="0">
            <wp:extent cx="3600450" cy="15240"/>
            <wp:effectExtent l="0" t="0" r="0" b="0"/>
            <wp:docPr id="25424" name="Picture 25424"/>
            <wp:cNvGraphicFramePr/>
            <a:graphic xmlns:a="http://schemas.openxmlformats.org/drawingml/2006/main">
              <a:graphicData uri="http://schemas.openxmlformats.org/drawingml/2006/picture">
                <pic:pic xmlns:pic="http://schemas.openxmlformats.org/drawingml/2006/picture">
                  <pic:nvPicPr>
                    <pic:cNvPr id="25424" name="Picture 254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import json</w:t>
      </w:r>
    </w:p>
    <w:p w:rsidR="008E0901" w:rsidRDefault="00BD0212">
      <w:pPr>
        <w:spacing w:after="22" w:line="270" w:lineRule="auto"/>
        <w:ind w:left="1860" w:right="1553"/>
      </w:pPr>
      <w:r>
        <w:rPr>
          <w:rFonts w:ascii="Arial" w:eastAsia="Arial" w:hAnsi="Arial" w:cs="Arial"/>
          <w:color w:val="939598"/>
          <w:sz w:val="17"/>
        </w:rPr>
        <w:t>def get_stored_username():</w:t>
      </w:r>
    </w:p>
    <w:p w:rsidR="008E0901" w:rsidRDefault="00BD0212">
      <w:pPr>
        <w:spacing w:after="259" w:line="270" w:lineRule="auto"/>
        <w:ind w:left="1989" w:right="2956"/>
      </w:pPr>
      <w:r>
        <w:rPr>
          <w:rFonts w:ascii="Arial" w:eastAsia="Arial" w:hAnsi="Arial" w:cs="Arial"/>
          <w:color w:val="939598"/>
          <w:sz w:val="17"/>
        </w:rPr>
        <w:t>"""Get stored username if available."""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020" w:right="3239" w:hanging="160"/>
      </w:pPr>
      <w:r>
        <w:rPr>
          <w:rFonts w:ascii="Arial" w:eastAsia="Arial" w:hAnsi="Arial" w:cs="Arial"/>
          <w:color w:val="333333"/>
          <w:sz w:val="17"/>
        </w:rPr>
        <w:t xml:space="preserve">def get_new_username(): """Prompt for a new username.""" </w:t>
      </w:r>
      <w:r>
        <w:rPr>
          <w:rFonts w:ascii="Arial" w:eastAsia="Arial" w:hAnsi="Arial" w:cs="Arial"/>
          <w:color w:val="939598"/>
          <w:sz w:val="17"/>
        </w:rPr>
        <w:t xml:space="preserve">username = input("What is your name? ") filename = </w:t>
      </w:r>
      <w:r>
        <w:rPr>
          <w:rFonts w:ascii="Arial" w:eastAsia="Arial" w:hAnsi="Arial" w:cs="Arial"/>
          <w:color w:val="939598"/>
          <w:sz w:val="17"/>
        </w:rPr>
        <w:lastRenderedPageBreak/>
        <w:t>'username.json' with open(filename, 'w') as f:</w:t>
      </w:r>
    </w:p>
    <w:p w:rsidR="008E0901" w:rsidRDefault="00BD0212">
      <w:pPr>
        <w:spacing w:after="22" w:line="270" w:lineRule="auto"/>
        <w:ind w:left="1989" w:right="3929" w:firstLine="180"/>
      </w:pPr>
      <w:r>
        <w:rPr>
          <w:rFonts w:ascii="Arial" w:eastAsia="Arial" w:hAnsi="Arial" w:cs="Arial"/>
          <w:color w:val="939598"/>
          <w:sz w:val="17"/>
        </w:rPr>
        <w:t xml:space="preserve">json.dump(username, f) </w:t>
      </w:r>
      <w:r>
        <w:rPr>
          <w:rFonts w:ascii="Arial" w:eastAsia="Arial" w:hAnsi="Arial" w:cs="Arial"/>
          <w:color w:val="333333"/>
          <w:sz w:val="17"/>
        </w:rPr>
        <w:t>return username</w:t>
      </w:r>
    </w:p>
    <w:p w:rsidR="008E0901" w:rsidRDefault="00BD0212">
      <w:pPr>
        <w:spacing w:after="22" w:line="270" w:lineRule="auto"/>
        <w:ind w:left="2020" w:right="3634" w:hanging="160"/>
      </w:pPr>
      <w:r>
        <w:rPr>
          <w:rFonts w:ascii="Arial" w:eastAsia="Arial" w:hAnsi="Arial" w:cs="Arial"/>
          <w:color w:val="939598"/>
          <w:sz w:val="17"/>
        </w:rPr>
        <w:t>def greet_user(): """Greet the user by name.""" username = get</w:t>
      </w:r>
      <w:r>
        <w:rPr>
          <w:rFonts w:ascii="Arial" w:eastAsia="Arial" w:hAnsi="Arial" w:cs="Arial"/>
          <w:color w:val="939598"/>
          <w:sz w:val="17"/>
        </w:rPr>
        <w:t>_stored_username() if username:</w:t>
      </w:r>
    </w:p>
    <w:p w:rsidR="008E0901" w:rsidRDefault="00BD0212">
      <w:pPr>
        <w:spacing w:after="22" w:line="270" w:lineRule="auto"/>
        <w:ind w:left="2200" w:right="1553"/>
      </w:pPr>
      <w:r>
        <w:rPr>
          <w:rFonts w:ascii="Arial" w:eastAsia="Arial" w:hAnsi="Arial" w:cs="Arial"/>
          <w:color w:val="939598"/>
          <w:sz w:val="17"/>
        </w:rPr>
        <w:t>print(f"Welcome back, {username}!")</w:t>
      </w:r>
    </w:p>
    <w:p w:rsidR="008E0901" w:rsidRDefault="00BD0212">
      <w:pPr>
        <w:spacing w:after="22" w:line="270" w:lineRule="auto"/>
        <w:ind w:left="1989" w:right="1553"/>
      </w:pPr>
      <w:r>
        <w:rPr>
          <w:rFonts w:ascii="Arial" w:eastAsia="Arial" w:hAnsi="Arial" w:cs="Arial"/>
          <w:color w:val="939598"/>
          <w:sz w:val="17"/>
        </w:rPr>
        <w:t>else:</w:t>
      </w:r>
    </w:p>
    <w:p w:rsidR="008E0901" w:rsidRDefault="00BD0212">
      <w:pPr>
        <w:spacing w:after="20" w:line="271" w:lineRule="auto"/>
        <w:ind w:left="2200" w:right="1364"/>
      </w:pPr>
      <w:r>
        <w:rPr>
          <w:rFonts w:ascii="Arial" w:eastAsia="Arial" w:hAnsi="Arial" w:cs="Arial"/>
          <w:color w:val="333333"/>
          <w:sz w:val="17"/>
        </w:rPr>
        <w:t>username = get_new_username()</w:t>
      </w:r>
    </w:p>
    <w:p w:rsidR="008E0901" w:rsidRDefault="00BD0212">
      <w:pPr>
        <w:spacing w:after="0" w:line="589" w:lineRule="auto"/>
        <w:ind w:left="1860" w:right="476" w:firstLine="340"/>
      </w:pPr>
      <w:r>
        <w:rPr>
          <w:rFonts w:ascii="Arial" w:eastAsia="Arial" w:hAnsi="Arial" w:cs="Arial"/>
          <w:color w:val="939598"/>
          <w:sz w:val="17"/>
        </w:rPr>
        <w:t>print(f"We'll remember you when you come back, {username}!") greet_user()</w:t>
      </w:r>
    </w:p>
    <w:p w:rsidR="008E0901" w:rsidRDefault="00BD0212">
      <w:pPr>
        <w:spacing w:after="154"/>
        <w:ind w:left="1844"/>
      </w:pPr>
      <w:r>
        <w:rPr>
          <w:noProof/>
        </w:rPr>
        <w:drawing>
          <wp:inline distT="0" distB="0" distL="0" distR="0">
            <wp:extent cx="3600450" cy="15240"/>
            <wp:effectExtent l="0" t="0" r="0" b="0"/>
            <wp:docPr id="25490" name="Picture 25490"/>
            <wp:cNvGraphicFramePr/>
            <a:graphic xmlns:a="http://schemas.openxmlformats.org/drawingml/2006/main">
              <a:graphicData uri="http://schemas.openxmlformats.org/drawingml/2006/picture">
                <pic:pic xmlns:pic="http://schemas.openxmlformats.org/drawingml/2006/picture">
                  <pic:nvPicPr>
                    <pic:cNvPr id="25490" name="Picture 254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2" w:line="341" w:lineRule="auto"/>
        <w:ind w:left="1837" w:right="845" w:firstLine="290"/>
        <w:jc w:val="both"/>
      </w:pPr>
      <w:r>
        <w:rPr>
          <w:rFonts w:ascii="Arial" w:eastAsia="Arial" w:hAnsi="Arial" w:cs="Arial"/>
          <w:color w:val="333333"/>
          <w:sz w:val="21"/>
        </w:rPr>
        <w:t xml:space="preserve">Each function in this final version of </w:t>
      </w:r>
      <w:r>
        <w:rPr>
          <w:rFonts w:ascii="Arial" w:eastAsia="Arial" w:hAnsi="Arial" w:cs="Arial"/>
          <w:i/>
          <w:color w:val="333333"/>
          <w:sz w:val="21"/>
        </w:rPr>
        <w:t xml:space="preserve">remember_me.py </w:t>
      </w:r>
      <w:r>
        <w:rPr>
          <w:rFonts w:ascii="Arial" w:eastAsia="Arial" w:hAnsi="Arial" w:cs="Arial"/>
          <w:color w:val="333333"/>
          <w:sz w:val="21"/>
        </w:rPr>
        <w:t xml:space="preserve">has a single, clear purpose. We call </w:t>
      </w:r>
      <w:r>
        <w:rPr>
          <w:rFonts w:ascii="Arial" w:eastAsia="Arial" w:hAnsi="Arial" w:cs="Arial"/>
          <w:color w:val="333333"/>
          <w:sz w:val="15"/>
        </w:rPr>
        <w:t>greet_user()</w:t>
      </w:r>
      <w:r>
        <w:rPr>
          <w:rFonts w:ascii="Arial" w:eastAsia="Arial" w:hAnsi="Arial" w:cs="Arial"/>
          <w:color w:val="333333"/>
          <w:sz w:val="21"/>
        </w:rPr>
        <w:t xml:space="preserve">, and that function prints an appropriate message: it either welcomes back an existing user or greets a new user. It does this by calling </w:t>
      </w:r>
      <w:r>
        <w:rPr>
          <w:rFonts w:ascii="Arial" w:eastAsia="Arial" w:hAnsi="Arial" w:cs="Arial"/>
          <w:color w:val="333333"/>
          <w:sz w:val="15"/>
        </w:rPr>
        <w:t>get_stored_username()</w:t>
      </w:r>
      <w:r>
        <w:rPr>
          <w:rFonts w:ascii="Arial" w:eastAsia="Arial" w:hAnsi="Arial" w:cs="Arial"/>
          <w:color w:val="333333"/>
          <w:sz w:val="21"/>
        </w:rPr>
        <w:t>, which is responsible only for retrieving a</w:t>
      </w:r>
      <w:r>
        <w:rPr>
          <w:rFonts w:ascii="Arial" w:eastAsia="Arial" w:hAnsi="Arial" w:cs="Arial"/>
          <w:color w:val="333333"/>
          <w:sz w:val="15"/>
        </w:rPr>
        <w:t xml:space="preserve"> </w:t>
      </w:r>
      <w:r>
        <w:rPr>
          <w:rFonts w:ascii="Arial" w:eastAsia="Arial" w:hAnsi="Arial" w:cs="Arial"/>
          <w:color w:val="333333"/>
          <w:sz w:val="21"/>
        </w:rPr>
        <w:t>sto</w:t>
      </w:r>
      <w:r>
        <w:rPr>
          <w:rFonts w:ascii="Arial" w:eastAsia="Arial" w:hAnsi="Arial" w:cs="Arial"/>
          <w:color w:val="333333"/>
          <w:sz w:val="21"/>
        </w:rPr>
        <w:t xml:space="preserve">red username if one exists. Finally, </w:t>
      </w:r>
      <w:r>
        <w:rPr>
          <w:rFonts w:ascii="Arial" w:eastAsia="Arial" w:hAnsi="Arial" w:cs="Arial"/>
          <w:color w:val="333333"/>
          <w:sz w:val="15"/>
        </w:rPr>
        <w:t xml:space="preserve">greet_user() </w:t>
      </w:r>
      <w:r>
        <w:rPr>
          <w:rFonts w:ascii="Arial" w:eastAsia="Arial" w:hAnsi="Arial" w:cs="Arial"/>
          <w:color w:val="333333"/>
          <w:sz w:val="21"/>
        </w:rPr>
        <w:t xml:space="preserve">calls </w:t>
      </w:r>
      <w:r>
        <w:rPr>
          <w:rFonts w:ascii="Arial" w:eastAsia="Arial" w:hAnsi="Arial" w:cs="Arial"/>
          <w:color w:val="333333"/>
          <w:sz w:val="15"/>
        </w:rPr>
        <w:t xml:space="preserve">get_new_username() </w:t>
      </w:r>
      <w:r>
        <w:rPr>
          <w:rFonts w:ascii="Arial" w:eastAsia="Arial" w:hAnsi="Arial" w:cs="Arial"/>
          <w:color w:val="333333"/>
          <w:sz w:val="21"/>
        </w:rPr>
        <w:t>if necessary, which is responsible only for</w:t>
      </w:r>
      <w:r>
        <w:rPr>
          <w:rFonts w:ascii="Arial" w:eastAsia="Arial" w:hAnsi="Arial" w:cs="Arial"/>
          <w:color w:val="333333"/>
          <w:sz w:val="15"/>
        </w:rPr>
        <w:t xml:space="preserve"> </w:t>
      </w:r>
      <w:r>
        <w:rPr>
          <w:rFonts w:ascii="Arial" w:eastAsia="Arial" w:hAnsi="Arial" w:cs="Arial"/>
          <w:color w:val="333333"/>
          <w:sz w:val="21"/>
        </w:rPr>
        <w:t>getting a new username and storing it. This compartmentalization of work is an essential part of writing clear code that will be easy to maintain and extend.</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noProof/>
        </w:rPr>
        <w:drawing>
          <wp:anchor distT="0" distB="0" distL="114300" distR="114300" simplePos="0" relativeHeight="251874304" behindDoc="1" locked="0" layoutInCell="1" allowOverlap="0">
            <wp:simplePos x="0" y="0"/>
            <wp:positionH relativeFrom="column">
              <wp:posOffset>1202690</wp:posOffset>
            </wp:positionH>
            <wp:positionV relativeFrom="paragraph">
              <wp:posOffset>-382469</wp:posOffset>
            </wp:positionV>
            <wp:extent cx="3535680" cy="2691130"/>
            <wp:effectExtent l="0" t="0" r="0" b="0"/>
            <wp:wrapNone/>
            <wp:docPr id="25492" name="Picture 25492"/>
            <wp:cNvGraphicFramePr/>
            <a:graphic xmlns:a="http://schemas.openxmlformats.org/drawingml/2006/main">
              <a:graphicData uri="http://schemas.openxmlformats.org/drawingml/2006/picture">
                <pic:pic xmlns:pic="http://schemas.openxmlformats.org/drawingml/2006/picture">
                  <pic:nvPicPr>
                    <pic:cNvPr id="25492" name="Picture 25492"/>
                    <pic:cNvPicPr/>
                  </pic:nvPicPr>
                  <pic:blipFill>
                    <a:blip r:embed="rId415"/>
                    <a:stretch>
                      <a:fillRect/>
                    </a:stretch>
                  </pic:blipFill>
                  <pic:spPr>
                    <a:xfrm>
                      <a:off x="0" y="0"/>
                      <a:ext cx="3535680" cy="2691130"/>
                    </a:xfrm>
                    <a:prstGeom prst="rect">
                      <a:avLst/>
                    </a:prstGeom>
                  </pic:spPr>
                </pic:pic>
              </a:graphicData>
            </a:graphic>
          </wp:anchor>
        </w:drawing>
      </w:r>
      <w:r>
        <w:rPr>
          <w:rFonts w:ascii="Arial" w:eastAsia="Arial" w:hAnsi="Arial" w:cs="Arial"/>
          <w:b/>
          <w:color w:val="333333"/>
          <w:sz w:val="13"/>
        </w:rPr>
        <w:t xml:space="preserve">10-11. Favorite Number: </w:t>
      </w:r>
      <w:r>
        <w:rPr>
          <w:rFonts w:ascii="Arial" w:eastAsia="Arial" w:hAnsi="Arial" w:cs="Arial"/>
          <w:color w:val="333333"/>
          <w:sz w:val="13"/>
        </w:rPr>
        <w:t>Write a program that prompts for the user’s favorite numb</w:t>
      </w:r>
      <w:r>
        <w:rPr>
          <w:rFonts w:ascii="Arial" w:eastAsia="Arial" w:hAnsi="Arial" w:cs="Arial"/>
          <w:color w:val="333333"/>
          <w:sz w:val="13"/>
        </w:rPr>
        <w:t xml:space="preserve">er. Use </w:t>
      </w:r>
      <w:r>
        <w:rPr>
          <w:rFonts w:ascii="Arial" w:eastAsia="Arial" w:hAnsi="Arial" w:cs="Arial"/>
          <w:color w:val="333333"/>
          <w:sz w:val="11"/>
        </w:rPr>
        <w:t>json.dump()</w:t>
      </w:r>
      <w:r>
        <w:rPr>
          <w:rFonts w:ascii="Arial" w:eastAsia="Arial" w:hAnsi="Arial" w:cs="Arial"/>
          <w:color w:val="333333"/>
          <w:sz w:val="13"/>
        </w:rPr>
        <w:t xml:space="preserve"> to store this number in a file. Write a separate program that reads in this value and prints the message, “I know your favorite number! It’s _____.”</w:t>
      </w:r>
    </w:p>
    <w:p w:rsidR="008E0901" w:rsidRDefault="00BD0212">
      <w:pPr>
        <w:spacing w:after="40"/>
        <w:ind w:left="2395" w:hanging="10"/>
      </w:pPr>
      <w:r>
        <w:rPr>
          <w:rFonts w:ascii="Arial" w:eastAsia="Arial" w:hAnsi="Arial" w:cs="Arial"/>
          <w:b/>
          <w:color w:val="333333"/>
          <w:sz w:val="13"/>
        </w:rPr>
        <w:t xml:space="preserve">10-12. Favorite Number Remembered: </w:t>
      </w:r>
      <w:r>
        <w:rPr>
          <w:rFonts w:ascii="Arial" w:eastAsia="Arial" w:hAnsi="Arial" w:cs="Arial"/>
          <w:color w:val="333333"/>
          <w:sz w:val="13"/>
        </w:rPr>
        <w:t>Combine the two programs from</w:t>
      </w:r>
    </w:p>
    <w:p w:rsidR="008E0901" w:rsidRDefault="00BD0212">
      <w:pPr>
        <w:spacing w:after="96" w:line="321" w:lineRule="auto"/>
        <w:ind w:left="2395" w:right="1442" w:hanging="10"/>
      </w:pPr>
      <w:r>
        <w:rPr>
          <w:rFonts w:ascii="Arial" w:eastAsia="Arial" w:hAnsi="Arial" w:cs="Arial"/>
          <w:color w:val="070707"/>
          <w:sz w:val="13"/>
        </w:rPr>
        <w:t xml:space="preserve">Exercise 10-11 </w:t>
      </w:r>
      <w:r>
        <w:rPr>
          <w:rFonts w:ascii="Arial" w:eastAsia="Arial" w:hAnsi="Arial" w:cs="Arial"/>
          <w:color w:val="333333"/>
          <w:sz w:val="13"/>
        </w:rPr>
        <w:t>into</w:t>
      </w:r>
      <w:r>
        <w:rPr>
          <w:rFonts w:ascii="Arial" w:eastAsia="Arial" w:hAnsi="Arial" w:cs="Arial"/>
          <w:color w:val="070707"/>
          <w:sz w:val="13"/>
        </w:rPr>
        <w:t xml:space="preserve"> </w:t>
      </w:r>
      <w:r>
        <w:rPr>
          <w:rFonts w:ascii="Arial" w:eastAsia="Arial" w:hAnsi="Arial" w:cs="Arial"/>
          <w:color w:val="333333"/>
          <w:sz w:val="13"/>
        </w:rPr>
        <w:t>on</w:t>
      </w:r>
      <w:r>
        <w:rPr>
          <w:rFonts w:ascii="Arial" w:eastAsia="Arial" w:hAnsi="Arial" w:cs="Arial"/>
          <w:color w:val="333333"/>
          <w:sz w:val="13"/>
        </w:rPr>
        <w:t>e file. If the number is already stored, report the favorite number to the user. If not, prompt for the user’s favorite number and store it in a file. Run the program twice to see that it works.</w:t>
      </w:r>
    </w:p>
    <w:p w:rsidR="008E0901" w:rsidRDefault="00BD0212">
      <w:pPr>
        <w:spacing w:after="43" w:line="321" w:lineRule="auto"/>
        <w:ind w:left="2395" w:right="1442" w:hanging="10"/>
      </w:pPr>
      <w:r>
        <w:rPr>
          <w:rFonts w:ascii="Arial" w:eastAsia="Arial" w:hAnsi="Arial" w:cs="Arial"/>
          <w:b/>
          <w:color w:val="333333"/>
          <w:sz w:val="13"/>
        </w:rPr>
        <w:t xml:space="preserve">10-13. Verify User: </w:t>
      </w:r>
      <w:r>
        <w:rPr>
          <w:rFonts w:ascii="Arial" w:eastAsia="Arial" w:hAnsi="Arial" w:cs="Arial"/>
          <w:color w:val="333333"/>
          <w:sz w:val="13"/>
        </w:rPr>
        <w:t>The final listing for</w:t>
      </w:r>
      <w:r>
        <w:rPr>
          <w:rFonts w:ascii="Arial" w:eastAsia="Arial" w:hAnsi="Arial" w:cs="Arial"/>
          <w:b/>
          <w:color w:val="333333"/>
          <w:sz w:val="13"/>
        </w:rPr>
        <w:t xml:space="preserve"> </w:t>
      </w:r>
      <w:r>
        <w:rPr>
          <w:rFonts w:ascii="Arial" w:eastAsia="Arial" w:hAnsi="Arial" w:cs="Arial"/>
          <w:i/>
          <w:color w:val="333333"/>
          <w:sz w:val="13"/>
        </w:rPr>
        <w:t>remember_me.py</w:t>
      </w:r>
      <w:r>
        <w:rPr>
          <w:rFonts w:ascii="Arial" w:eastAsia="Arial" w:hAnsi="Arial" w:cs="Arial"/>
          <w:b/>
          <w:color w:val="333333"/>
          <w:sz w:val="13"/>
        </w:rPr>
        <w:t xml:space="preserve"> </w:t>
      </w:r>
      <w:r>
        <w:rPr>
          <w:rFonts w:ascii="Arial" w:eastAsia="Arial" w:hAnsi="Arial" w:cs="Arial"/>
          <w:color w:val="333333"/>
          <w:sz w:val="13"/>
        </w:rPr>
        <w:t>assu</w:t>
      </w:r>
      <w:r>
        <w:rPr>
          <w:rFonts w:ascii="Arial" w:eastAsia="Arial" w:hAnsi="Arial" w:cs="Arial"/>
          <w:color w:val="333333"/>
          <w:sz w:val="13"/>
        </w:rPr>
        <w:t>mes either that the user has already entered their username or that the program is running for the first time. We should modify it in case the current user is not the person who last used the program.</w:t>
      </w:r>
    </w:p>
    <w:p w:rsidR="008E0901" w:rsidRDefault="00BD0212">
      <w:pPr>
        <w:spacing w:after="790" w:line="321" w:lineRule="auto"/>
        <w:ind w:left="2385" w:right="1442" w:firstLine="160"/>
      </w:pPr>
      <w:r>
        <w:rPr>
          <w:rFonts w:ascii="Arial" w:eastAsia="Arial" w:hAnsi="Arial" w:cs="Arial"/>
          <w:color w:val="333333"/>
          <w:sz w:val="13"/>
        </w:rPr>
        <w:t xml:space="preserve">Before printing a welcome back message in </w:t>
      </w:r>
      <w:r>
        <w:rPr>
          <w:rFonts w:ascii="Arial" w:eastAsia="Arial" w:hAnsi="Arial" w:cs="Arial"/>
          <w:color w:val="333333"/>
          <w:sz w:val="11"/>
        </w:rPr>
        <w:t>greet_user()</w:t>
      </w:r>
      <w:r>
        <w:rPr>
          <w:rFonts w:ascii="Arial" w:eastAsia="Arial" w:hAnsi="Arial" w:cs="Arial"/>
          <w:color w:val="333333"/>
          <w:sz w:val="13"/>
        </w:rPr>
        <w:t>,</w:t>
      </w:r>
      <w:r>
        <w:rPr>
          <w:rFonts w:ascii="Arial" w:eastAsia="Arial" w:hAnsi="Arial" w:cs="Arial"/>
          <w:color w:val="333333"/>
          <w:sz w:val="13"/>
        </w:rPr>
        <w:t xml:space="preserve"> ask the user if this is the correct username. If it’s not, call </w:t>
      </w:r>
      <w:r>
        <w:rPr>
          <w:rFonts w:ascii="Arial" w:eastAsia="Arial" w:hAnsi="Arial" w:cs="Arial"/>
          <w:color w:val="333333"/>
          <w:sz w:val="11"/>
        </w:rPr>
        <w:t>get_new_username()</w:t>
      </w:r>
      <w:r>
        <w:rPr>
          <w:rFonts w:ascii="Arial" w:eastAsia="Arial" w:hAnsi="Arial" w:cs="Arial"/>
          <w:color w:val="333333"/>
          <w:sz w:val="13"/>
        </w:rPr>
        <w:t xml:space="preserve">  to get the correct username.</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 xml:space="preserve">In this chapter, you learned how to work with files. You learned to read an entire file at once and read through a file’s contents </w:t>
      </w:r>
      <w:r>
        <w:rPr>
          <w:rFonts w:ascii="Arial" w:eastAsia="Arial" w:hAnsi="Arial" w:cs="Arial"/>
          <w:color w:val="333333"/>
          <w:sz w:val="21"/>
        </w:rPr>
        <w:lastRenderedPageBreak/>
        <w:t xml:space="preserve">one line at a time. You learned to write to a file and append text onto the end of a file. You read about exceptions and how </w:t>
      </w:r>
      <w:r>
        <w:rPr>
          <w:rFonts w:ascii="Arial" w:eastAsia="Arial" w:hAnsi="Arial" w:cs="Arial"/>
          <w:color w:val="333333"/>
          <w:sz w:val="21"/>
        </w:rPr>
        <w:t>to handle the exceptions you’re likely to see in your</w:t>
      </w:r>
    </w:p>
    <w:p w:rsidR="008E0901" w:rsidRDefault="00BD0212">
      <w:pPr>
        <w:spacing w:after="5" w:line="331" w:lineRule="auto"/>
        <w:ind w:left="1825" w:right="843"/>
        <w:jc w:val="both"/>
      </w:pPr>
      <w:r>
        <w:rPr>
          <w:rFonts w:ascii="Arial" w:eastAsia="Arial" w:hAnsi="Arial" w:cs="Arial"/>
          <w:color w:val="333333"/>
        </w:rPr>
        <w:t>programs. Finally, you learned how to store Python data structures so you can save information your users provide, preventing them from having to start over each time they run a program.</w:t>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070707"/>
          <w:sz w:val="21"/>
          <w:u w:val="single" w:color="000000"/>
        </w:rPr>
        <w:t>Chapter 11</w:t>
      </w:r>
      <w:r>
        <w:rPr>
          <w:rFonts w:ascii="Arial" w:eastAsia="Arial" w:hAnsi="Arial" w:cs="Arial"/>
          <w:color w:val="333333"/>
          <w:sz w:val="21"/>
        </w:rPr>
        <w:t xml:space="preserve"> </w:t>
      </w:r>
      <w:r>
        <w:rPr>
          <w:rFonts w:ascii="Arial" w:eastAsia="Arial" w:hAnsi="Arial" w:cs="Arial"/>
          <w:color w:val="333333"/>
          <w:sz w:val="21"/>
        </w:rPr>
        <w:t>you’ll learn efficient ways to test your code. This will help you trust that the code you develop is correct, and it will help you identify bugs that are introduced as you continue to build on the programs you’ve written.</w:t>
      </w:r>
      <w:r>
        <w:br w:type="page"/>
      </w:r>
    </w:p>
    <w:p w:rsidR="008E0901" w:rsidRDefault="00BD0212">
      <w:pPr>
        <w:spacing w:after="0"/>
        <w:ind w:left="1006" w:right="2" w:hanging="10"/>
        <w:jc w:val="center"/>
      </w:pPr>
      <w:r>
        <w:rPr>
          <w:rFonts w:ascii="Arial" w:eastAsia="Arial" w:hAnsi="Arial" w:cs="Arial"/>
          <w:b/>
          <w:color w:val="404040"/>
          <w:sz w:val="45"/>
        </w:rPr>
        <w:lastRenderedPageBreak/>
        <w:t>11</w:t>
      </w:r>
    </w:p>
    <w:p w:rsidR="008E0901" w:rsidRDefault="00BD0212">
      <w:pPr>
        <w:spacing w:after="0" w:line="265" w:lineRule="auto"/>
        <w:ind w:left="1004" w:right="2" w:hanging="10"/>
        <w:jc w:val="center"/>
      </w:pPr>
      <w:r>
        <w:rPr>
          <w:rFonts w:ascii="Arial" w:eastAsia="Arial" w:hAnsi="Arial" w:cs="Arial"/>
          <w:b/>
          <w:color w:val="404040"/>
          <w:sz w:val="32"/>
        </w:rPr>
        <w:t>TESTING YOUR CODE</w:t>
      </w:r>
    </w:p>
    <w:p w:rsidR="008E0901" w:rsidRDefault="00BD0212">
      <w:pPr>
        <w:spacing w:after="222"/>
        <w:ind w:left="3554"/>
      </w:pPr>
      <w:r>
        <w:rPr>
          <w:noProof/>
        </w:rPr>
        <w:drawing>
          <wp:inline distT="0" distB="0" distL="0" distR="0">
            <wp:extent cx="1428750" cy="1428750"/>
            <wp:effectExtent l="0" t="0" r="0" b="0"/>
            <wp:docPr id="25588" name="Picture 25588"/>
            <wp:cNvGraphicFramePr/>
            <a:graphic xmlns:a="http://schemas.openxmlformats.org/drawingml/2006/main">
              <a:graphicData uri="http://schemas.openxmlformats.org/drawingml/2006/picture">
                <pic:pic xmlns:pic="http://schemas.openxmlformats.org/drawingml/2006/picture">
                  <pic:nvPicPr>
                    <pic:cNvPr id="25588" name="Picture 25588"/>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When you w</w:t>
      </w:r>
      <w:r>
        <w:rPr>
          <w:rFonts w:ascii="Arial" w:eastAsia="Arial" w:hAnsi="Arial" w:cs="Arial"/>
          <w:color w:val="333333"/>
          <w:sz w:val="21"/>
        </w:rPr>
        <w:t>rite a function or a class, you can also write tests for that code. Testing proves that your code works as it’s supposed to in response to all the input types it’s designed to receive. When you write tests, you can be confident that your code will work cor</w:t>
      </w:r>
      <w:r>
        <w:rPr>
          <w:rFonts w:ascii="Arial" w:eastAsia="Arial" w:hAnsi="Arial" w:cs="Arial"/>
          <w:color w:val="333333"/>
          <w:sz w:val="21"/>
        </w:rPr>
        <w:t>rectly as more people begin to use your programs. You’ll also be able to test new code as you add it to make sure your changes don’t break your program’s existing behavior. Every programmer makes mistakes, so every programmer must test their code often, ca</w:t>
      </w:r>
      <w:r>
        <w:rPr>
          <w:rFonts w:ascii="Arial" w:eastAsia="Arial" w:hAnsi="Arial" w:cs="Arial"/>
          <w:color w:val="333333"/>
          <w:sz w:val="21"/>
        </w:rPr>
        <w:t>tching problems before users encounter them.</w:t>
      </w:r>
    </w:p>
    <w:p w:rsidR="008E0901" w:rsidRDefault="00BD0212">
      <w:pPr>
        <w:spacing w:after="472" w:line="360" w:lineRule="auto"/>
        <w:ind w:left="1837" w:right="845" w:firstLine="290"/>
        <w:jc w:val="both"/>
      </w:pPr>
      <w:r>
        <w:rPr>
          <w:rFonts w:ascii="Arial" w:eastAsia="Arial" w:hAnsi="Arial" w:cs="Arial"/>
          <w:color w:val="333333"/>
          <w:sz w:val="20"/>
        </w:rPr>
        <w:t xml:space="preserve">In this chapter you’ll learn to test your code using tools in Python’s </w:t>
      </w:r>
      <w:r>
        <w:rPr>
          <w:rFonts w:ascii="Arial" w:eastAsia="Arial" w:hAnsi="Arial" w:cs="Arial"/>
          <w:color w:val="333333"/>
          <w:sz w:val="15"/>
        </w:rPr>
        <w:t>unittest</w:t>
      </w:r>
      <w:r>
        <w:rPr>
          <w:rFonts w:ascii="Arial" w:eastAsia="Arial" w:hAnsi="Arial" w:cs="Arial"/>
          <w:color w:val="333333"/>
          <w:sz w:val="20"/>
        </w:rPr>
        <w:t xml:space="preserve"> module. You’ll learn to build a test case and check that a set of inputs results in the output you want. You’ll see what a passing </w:t>
      </w:r>
      <w:r>
        <w:rPr>
          <w:rFonts w:ascii="Arial" w:eastAsia="Arial" w:hAnsi="Arial" w:cs="Arial"/>
          <w:color w:val="333333"/>
          <w:sz w:val="20"/>
        </w:rPr>
        <w:t>test looks like and what a failing test looks like, and you’ll learn how a failing test can help you improve your code. You’ll learn to test functions and classes, and you’ll start to understand how many tests to write for a project.</w:t>
      </w:r>
    </w:p>
    <w:p w:rsidR="008E0901" w:rsidRDefault="00BD0212">
      <w:pPr>
        <w:spacing w:after="14" w:line="267" w:lineRule="auto"/>
        <w:ind w:left="1857" w:right="1448" w:hanging="10"/>
      </w:pPr>
      <w:r>
        <w:rPr>
          <w:rFonts w:ascii="Arial" w:eastAsia="Arial" w:hAnsi="Arial" w:cs="Arial"/>
          <w:b/>
          <w:color w:val="404040"/>
          <w:sz w:val="32"/>
        </w:rPr>
        <w:t>TESTING A FUNCTION</w:t>
      </w:r>
    </w:p>
    <w:p w:rsidR="008E0901" w:rsidRDefault="00BD0212">
      <w:pPr>
        <w:spacing w:after="5" w:line="331" w:lineRule="auto"/>
        <w:ind w:left="1825" w:right="843"/>
        <w:jc w:val="both"/>
      </w:pPr>
      <w:r>
        <w:rPr>
          <w:rFonts w:ascii="Arial" w:eastAsia="Arial" w:hAnsi="Arial" w:cs="Arial"/>
          <w:color w:val="333333"/>
        </w:rPr>
        <w:t xml:space="preserve">To </w:t>
      </w:r>
      <w:r>
        <w:rPr>
          <w:rFonts w:ascii="Arial" w:eastAsia="Arial" w:hAnsi="Arial" w:cs="Arial"/>
          <w:color w:val="333333"/>
        </w:rPr>
        <w:t>learn about testing, we need code to test. Here’s a simple function that takes in a first and last name, and returns a neatly formatted full name:</w:t>
      </w:r>
    </w:p>
    <w:p w:rsidR="008E0901" w:rsidRDefault="00BD0212">
      <w:pPr>
        <w:spacing w:after="0"/>
        <w:ind w:left="1835" w:right="2413" w:hanging="10"/>
      </w:pPr>
      <w:r>
        <w:rPr>
          <w:rFonts w:ascii="Arial" w:eastAsia="Arial" w:hAnsi="Arial" w:cs="Arial"/>
          <w:i/>
          <w:color w:val="FF0000"/>
          <w:sz w:val="17"/>
        </w:rPr>
        <w:t>name_function.py</w:t>
      </w:r>
    </w:p>
    <w:p w:rsidR="008E0901" w:rsidRDefault="00BD0212">
      <w:pPr>
        <w:spacing w:after="90"/>
        <w:ind w:left="1844"/>
      </w:pPr>
      <w:r>
        <w:rPr>
          <w:noProof/>
        </w:rPr>
        <w:drawing>
          <wp:inline distT="0" distB="0" distL="0" distR="0">
            <wp:extent cx="3600450" cy="15240"/>
            <wp:effectExtent l="0" t="0" r="0" b="0"/>
            <wp:docPr id="25590" name="Picture 25590"/>
            <wp:cNvGraphicFramePr/>
            <a:graphic xmlns:a="http://schemas.openxmlformats.org/drawingml/2006/main">
              <a:graphicData uri="http://schemas.openxmlformats.org/drawingml/2006/picture">
                <pic:pic xmlns:pic="http://schemas.openxmlformats.org/drawingml/2006/picture">
                  <pic:nvPicPr>
                    <pic:cNvPr id="25590" name="Picture 255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def get_formatted_name(first, last):</w:t>
      </w:r>
    </w:p>
    <w:p w:rsidR="008E0901" w:rsidRDefault="00BD0212">
      <w:pPr>
        <w:spacing w:after="20" w:line="271" w:lineRule="auto"/>
        <w:ind w:left="2020" w:right="1364"/>
      </w:pPr>
      <w:r>
        <w:rPr>
          <w:rFonts w:ascii="Arial" w:eastAsia="Arial" w:hAnsi="Arial" w:cs="Arial"/>
          <w:color w:val="333333"/>
          <w:sz w:val="17"/>
        </w:rPr>
        <w:t>"""Generate a neatly formatted full name."""</w:t>
      </w:r>
    </w:p>
    <w:p w:rsidR="008E0901" w:rsidRDefault="00BD0212">
      <w:pPr>
        <w:spacing w:after="20" w:line="271" w:lineRule="auto"/>
        <w:ind w:left="2020" w:right="3997"/>
      </w:pPr>
      <w:r>
        <w:rPr>
          <w:rFonts w:ascii="Arial" w:eastAsia="Arial" w:hAnsi="Arial" w:cs="Arial"/>
          <w:color w:val="333333"/>
          <w:sz w:val="17"/>
        </w:rPr>
        <w:t>full_name = f"{first} {last}" return full_name.title()</w:t>
      </w:r>
    </w:p>
    <w:p w:rsidR="008E0901" w:rsidRDefault="00BD0212">
      <w:pPr>
        <w:spacing w:after="171"/>
        <w:ind w:left="1844"/>
      </w:pPr>
      <w:r>
        <w:rPr>
          <w:noProof/>
        </w:rPr>
        <w:drawing>
          <wp:inline distT="0" distB="0" distL="0" distR="0">
            <wp:extent cx="3600450" cy="15240"/>
            <wp:effectExtent l="0" t="0" r="0" b="0"/>
            <wp:docPr id="25622" name="Picture 25622"/>
            <wp:cNvGraphicFramePr/>
            <a:graphic xmlns:a="http://schemas.openxmlformats.org/drawingml/2006/main">
              <a:graphicData uri="http://schemas.openxmlformats.org/drawingml/2006/picture">
                <pic:pic xmlns:pic="http://schemas.openxmlformats.org/drawingml/2006/picture">
                  <pic:nvPicPr>
                    <pic:cNvPr id="25622" name="Picture 256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 xml:space="preserve">The function </w:t>
      </w:r>
      <w:r>
        <w:rPr>
          <w:rFonts w:ascii="Arial" w:eastAsia="Arial" w:hAnsi="Arial" w:cs="Arial"/>
          <w:color w:val="333333"/>
          <w:sz w:val="15"/>
        </w:rPr>
        <w:t>get_formatted_name()</w:t>
      </w:r>
      <w:r>
        <w:rPr>
          <w:rFonts w:ascii="Arial" w:eastAsia="Arial" w:hAnsi="Arial" w:cs="Arial"/>
          <w:color w:val="333333"/>
          <w:sz w:val="21"/>
        </w:rPr>
        <w:t xml:space="preserve"> combines the first and last name with a space in between to complete a full name, and then capitalizes and returns the full name. To check that </w:t>
      </w:r>
      <w:r>
        <w:rPr>
          <w:rFonts w:ascii="Arial" w:eastAsia="Arial" w:hAnsi="Arial" w:cs="Arial"/>
          <w:color w:val="333333"/>
          <w:sz w:val="15"/>
        </w:rPr>
        <w:t xml:space="preserve">get_formatted_name() </w:t>
      </w:r>
      <w:r>
        <w:rPr>
          <w:rFonts w:ascii="Arial" w:eastAsia="Arial" w:hAnsi="Arial" w:cs="Arial"/>
          <w:color w:val="333333"/>
          <w:sz w:val="21"/>
        </w:rPr>
        <w:t xml:space="preserve">works, let’s make a program that uses this function. The program </w:t>
      </w:r>
      <w:r>
        <w:rPr>
          <w:rFonts w:ascii="Arial" w:eastAsia="Arial" w:hAnsi="Arial" w:cs="Arial"/>
          <w:i/>
          <w:color w:val="333333"/>
          <w:sz w:val="21"/>
        </w:rPr>
        <w:t>names.py</w:t>
      </w:r>
      <w:r>
        <w:rPr>
          <w:rFonts w:ascii="Arial" w:eastAsia="Arial" w:hAnsi="Arial" w:cs="Arial"/>
          <w:color w:val="333333"/>
          <w:sz w:val="21"/>
        </w:rPr>
        <w:t xml:space="preserve"> lets users enter a first and last name, and see a neatly formatted full name:</w:t>
      </w:r>
    </w:p>
    <w:p w:rsidR="008E0901" w:rsidRDefault="00BD0212">
      <w:pPr>
        <w:spacing w:after="0"/>
        <w:ind w:left="1835" w:right="2413" w:hanging="10"/>
      </w:pPr>
      <w:r>
        <w:rPr>
          <w:rFonts w:ascii="Arial" w:eastAsia="Arial" w:hAnsi="Arial" w:cs="Arial"/>
          <w:i/>
          <w:color w:val="FF0000"/>
          <w:sz w:val="17"/>
        </w:rPr>
        <w:t>names.py</w:t>
      </w:r>
    </w:p>
    <w:p w:rsidR="008E0901" w:rsidRDefault="00BD0212">
      <w:pPr>
        <w:spacing w:after="106"/>
        <w:ind w:left="1844"/>
      </w:pPr>
      <w:r>
        <w:rPr>
          <w:noProof/>
        </w:rPr>
        <w:drawing>
          <wp:inline distT="0" distB="0" distL="0" distR="0">
            <wp:extent cx="3600450" cy="15240"/>
            <wp:effectExtent l="0" t="0" r="0" b="0"/>
            <wp:docPr id="25624" name="Picture 25624"/>
            <wp:cNvGraphicFramePr/>
            <a:graphic xmlns:a="http://schemas.openxmlformats.org/drawingml/2006/main">
              <a:graphicData uri="http://schemas.openxmlformats.org/drawingml/2006/picture">
                <pic:pic xmlns:pic="http://schemas.openxmlformats.org/drawingml/2006/picture">
                  <pic:nvPicPr>
                    <pic:cNvPr id="25624" name="Picture 256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from name_function import get_formatted_name</w:t>
      </w:r>
    </w:p>
    <w:p w:rsidR="008E0901" w:rsidRDefault="00BD0212">
      <w:pPr>
        <w:spacing w:after="20" w:line="271" w:lineRule="auto"/>
        <w:ind w:left="1851" w:right="2948"/>
      </w:pPr>
      <w:r>
        <w:rPr>
          <w:rFonts w:ascii="Arial" w:eastAsia="Arial" w:hAnsi="Arial" w:cs="Arial"/>
          <w:color w:val="333333"/>
          <w:sz w:val="17"/>
        </w:rPr>
        <w:t>print("Enter 'q' at any time to quit.") while Tr</w:t>
      </w:r>
      <w:r>
        <w:rPr>
          <w:rFonts w:ascii="Arial" w:eastAsia="Arial" w:hAnsi="Arial" w:cs="Arial"/>
          <w:color w:val="333333"/>
          <w:sz w:val="17"/>
        </w:rPr>
        <w:t>ue: first = input("\nPlease give me a first name: ") if first == 'q': break</w:t>
      </w:r>
    </w:p>
    <w:p w:rsidR="008E0901" w:rsidRDefault="00BD0212">
      <w:pPr>
        <w:spacing w:after="257" w:line="271" w:lineRule="auto"/>
        <w:ind w:left="2020" w:right="3107"/>
      </w:pPr>
      <w:r>
        <w:rPr>
          <w:rFonts w:ascii="Arial" w:eastAsia="Arial" w:hAnsi="Arial" w:cs="Arial"/>
          <w:color w:val="333333"/>
          <w:sz w:val="17"/>
        </w:rPr>
        <w:t>last = input("Please give me a last name: ") if last == 'q': break</w:t>
      </w:r>
    </w:p>
    <w:p w:rsidR="008E0901" w:rsidRDefault="00BD0212">
      <w:pPr>
        <w:spacing w:after="20" w:line="271" w:lineRule="auto"/>
        <w:ind w:left="2020" w:right="1535"/>
      </w:pPr>
      <w:r>
        <w:rPr>
          <w:rFonts w:ascii="Arial" w:eastAsia="Arial" w:hAnsi="Arial" w:cs="Arial"/>
          <w:color w:val="333333"/>
          <w:sz w:val="17"/>
        </w:rPr>
        <w:t>formatted_name = get_formatted_name(first, last) print(f"\tNeatly formatted name: {formatted_name}.")</w:t>
      </w:r>
    </w:p>
    <w:p w:rsidR="008E0901" w:rsidRDefault="00BD0212">
      <w:pPr>
        <w:spacing w:after="172"/>
        <w:ind w:left="1844"/>
      </w:pPr>
      <w:r>
        <w:rPr>
          <w:noProof/>
        </w:rPr>
        <w:drawing>
          <wp:inline distT="0" distB="0" distL="0" distR="0">
            <wp:extent cx="3600450" cy="15240"/>
            <wp:effectExtent l="0" t="0" r="0" b="0"/>
            <wp:docPr id="25626" name="Picture 25626"/>
            <wp:cNvGraphicFramePr/>
            <a:graphic xmlns:a="http://schemas.openxmlformats.org/drawingml/2006/main">
              <a:graphicData uri="http://schemas.openxmlformats.org/drawingml/2006/picture">
                <pic:pic xmlns:pic="http://schemas.openxmlformats.org/drawingml/2006/picture">
                  <pic:nvPicPr>
                    <pic:cNvPr id="25626" name="Picture 256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program imports </w:t>
      </w:r>
      <w:r>
        <w:rPr>
          <w:rFonts w:ascii="Arial" w:eastAsia="Arial" w:hAnsi="Arial" w:cs="Arial"/>
          <w:color w:val="333333"/>
          <w:sz w:val="15"/>
        </w:rPr>
        <w:t>get_formatted_name()</w:t>
      </w:r>
      <w:r>
        <w:rPr>
          <w:rFonts w:ascii="Arial" w:eastAsia="Arial" w:hAnsi="Arial" w:cs="Arial"/>
          <w:color w:val="333333"/>
          <w:sz w:val="20"/>
        </w:rPr>
        <w:t xml:space="preserve"> from </w:t>
      </w:r>
      <w:r>
        <w:rPr>
          <w:rFonts w:ascii="Arial" w:eastAsia="Arial" w:hAnsi="Arial" w:cs="Arial"/>
          <w:i/>
          <w:color w:val="333333"/>
          <w:sz w:val="20"/>
        </w:rPr>
        <w:t>name_function.py</w:t>
      </w:r>
      <w:r>
        <w:rPr>
          <w:rFonts w:ascii="Arial" w:eastAsia="Arial" w:hAnsi="Arial" w:cs="Arial"/>
          <w:color w:val="333333"/>
          <w:sz w:val="20"/>
        </w:rPr>
        <w:t>. The user can enter a series of first and last names, and see the formatted full names that are generated:</w:t>
      </w:r>
    </w:p>
    <w:p w:rsidR="008E0901" w:rsidRDefault="00BD0212">
      <w:pPr>
        <w:spacing w:after="106"/>
        <w:ind w:left="1844"/>
      </w:pPr>
      <w:r>
        <w:rPr>
          <w:noProof/>
        </w:rPr>
        <w:drawing>
          <wp:inline distT="0" distB="0" distL="0" distR="0">
            <wp:extent cx="3600450" cy="15240"/>
            <wp:effectExtent l="0" t="0" r="0" b="0"/>
            <wp:docPr id="25628" name="Picture 25628"/>
            <wp:cNvGraphicFramePr/>
            <a:graphic xmlns:a="http://schemas.openxmlformats.org/drawingml/2006/main">
              <a:graphicData uri="http://schemas.openxmlformats.org/drawingml/2006/picture">
                <pic:pic xmlns:pic="http://schemas.openxmlformats.org/drawingml/2006/picture">
                  <pic:nvPicPr>
                    <pic:cNvPr id="25628" name="Picture 256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rFonts w:ascii="Arial" w:eastAsia="Arial" w:hAnsi="Arial" w:cs="Arial"/>
          <w:color w:val="333333"/>
          <w:sz w:val="17"/>
        </w:rPr>
        <w:t>Enter 'q' at any time to quit.</w:t>
      </w:r>
    </w:p>
    <w:p w:rsidR="008E0901" w:rsidRDefault="00BD0212">
      <w:pPr>
        <w:spacing w:after="20" w:line="271" w:lineRule="auto"/>
        <w:ind w:left="1851" w:right="1364"/>
      </w:pPr>
      <w:r>
        <w:rPr>
          <w:rFonts w:ascii="Arial" w:eastAsia="Arial" w:hAnsi="Arial" w:cs="Arial"/>
          <w:color w:val="333333"/>
          <w:sz w:val="17"/>
        </w:rPr>
        <w:t xml:space="preserve">Please give me a first name: </w:t>
      </w:r>
      <w:r>
        <w:rPr>
          <w:rFonts w:ascii="Arial" w:eastAsia="Arial" w:hAnsi="Arial" w:cs="Arial"/>
          <w:b/>
          <w:color w:val="333333"/>
          <w:sz w:val="17"/>
        </w:rPr>
        <w:t>janis</w:t>
      </w:r>
    </w:p>
    <w:p w:rsidR="008E0901" w:rsidRDefault="00BD0212">
      <w:pPr>
        <w:spacing w:after="255" w:line="271" w:lineRule="auto"/>
        <w:ind w:left="2191" w:right="3391" w:hanging="340"/>
      </w:pPr>
      <w:r>
        <w:rPr>
          <w:rFonts w:ascii="Arial" w:eastAsia="Arial" w:hAnsi="Arial" w:cs="Arial"/>
          <w:color w:val="333333"/>
          <w:sz w:val="17"/>
        </w:rPr>
        <w:t xml:space="preserve">Please give me a </w:t>
      </w:r>
      <w:r>
        <w:rPr>
          <w:rFonts w:ascii="Arial" w:eastAsia="Arial" w:hAnsi="Arial" w:cs="Arial"/>
          <w:color w:val="333333"/>
          <w:sz w:val="17"/>
        </w:rPr>
        <w:t xml:space="preserve">last name: </w:t>
      </w:r>
      <w:r>
        <w:rPr>
          <w:rFonts w:ascii="Arial" w:eastAsia="Arial" w:hAnsi="Arial" w:cs="Arial"/>
          <w:b/>
          <w:color w:val="333333"/>
          <w:sz w:val="17"/>
        </w:rPr>
        <w:t xml:space="preserve">joplin </w:t>
      </w:r>
      <w:r>
        <w:rPr>
          <w:rFonts w:ascii="Arial" w:eastAsia="Arial" w:hAnsi="Arial" w:cs="Arial"/>
          <w:color w:val="333333"/>
          <w:sz w:val="17"/>
        </w:rPr>
        <w:t>Neatly formatted name: Janis Joplin.</w:t>
      </w:r>
    </w:p>
    <w:p w:rsidR="008E0901" w:rsidRDefault="00BD0212">
      <w:pPr>
        <w:spacing w:after="253" w:line="271" w:lineRule="auto"/>
        <w:ind w:left="1851" w:right="3483"/>
      </w:pPr>
      <w:r>
        <w:rPr>
          <w:rFonts w:ascii="Arial" w:eastAsia="Arial" w:hAnsi="Arial" w:cs="Arial"/>
          <w:color w:val="333333"/>
          <w:sz w:val="17"/>
        </w:rPr>
        <w:t xml:space="preserve">Please give me a first name: </w:t>
      </w:r>
      <w:r>
        <w:rPr>
          <w:rFonts w:ascii="Arial" w:eastAsia="Arial" w:hAnsi="Arial" w:cs="Arial"/>
          <w:b/>
          <w:color w:val="333333"/>
          <w:sz w:val="17"/>
        </w:rPr>
        <w:t xml:space="preserve">bob </w:t>
      </w:r>
      <w:r>
        <w:rPr>
          <w:rFonts w:ascii="Arial" w:eastAsia="Arial" w:hAnsi="Arial" w:cs="Arial"/>
          <w:color w:val="333333"/>
          <w:sz w:val="17"/>
        </w:rPr>
        <w:t xml:space="preserve">Please give me a last name: </w:t>
      </w:r>
      <w:r>
        <w:rPr>
          <w:rFonts w:ascii="Arial" w:eastAsia="Arial" w:hAnsi="Arial" w:cs="Arial"/>
          <w:b/>
          <w:color w:val="333333"/>
          <w:sz w:val="17"/>
        </w:rPr>
        <w:t xml:space="preserve">dylan </w:t>
      </w:r>
      <w:r>
        <w:rPr>
          <w:rFonts w:ascii="Arial" w:eastAsia="Arial" w:hAnsi="Arial" w:cs="Arial"/>
          <w:color w:val="333333"/>
          <w:sz w:val="17"/>
        </w:rPr>
        <w:t>Neatly formatted name: Bob Dylan.</w:t>
      </w:r>
    </w:p>
    <w:p w:rsidR="008E0901" w:rsidRDefault="00BD0212">
      <w:pPr>
        <w:spacing w:after="20" w:line="271" w:lineRule="auto"/>
        <w:ind w:left="1851" w:right="1364"/>
      </w:pPr>
      <w:r>
        <w:rPr>
          <w:rFonts w:ascii="Arial" w:eastAsia="Arial" w:hAnsi="Arial" w:cs="Arial"/>
          <w:color w:val="333333"/>
          <w:sz w:val="17"/>
        </w:rPr>
        <w:t xml:space="preserve">Please give me a first name: </w:t>
      </w:r>
      <w:r>
        <w:rPr>
          <w:rFonts w:ascii="Arial" w:eastAsia="Arial" w:hAnsi="Arial" w:cs="Arial"/>
          <w:b/>
          <w:color w:val="333333"/>
          <w:sz w:val="17"/>
        </w:rPr>
        <w:t>q</w:t>
      </w:r>
    </w:p>
    <w:p w:rsidR="008E0901" w:rsidRDefault="00BD0212">
      <w:pPr>
        <w:spacing w:after="155"/>
        <w:ind w:left="1844"/>
      </w:pPr>
      <w:r>
        <w:rPr>
          <w:noProof/>
        </w:rPr>
        <w:drawing>
          <wp:inline distT="0" distB="0" distL="0" distR="0">
            <wp:extent cx="3600450" cy="15240"/>
            <wp:effectExtent l="0" t="0" r="0" b="0"/>
            <wp:docPr id="25630" name="Picture 25630"/>
            <wp:cNvGraphicFramePr/>
            <a:graphic xmlns:a="http://schemas.openxmlformats.org/drawingml/2006/main">
              <a:graphicData uri="http://schemas.openxmlformats.org/drawingml/2006/picture">
                <pic:pic xmlns:pic="http://schemas.openxmlformats.org/drawingml/2006/picture">
                  <pic:nvPicPr>
                    <pic:cNvPr id="25630" name="Picture 256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75" w:line="360" w:lineRule="auto"/>
        <w:ind w:left="1837" w:right="845" w:firstLine="290"/>
        <w:jc w:val="both"/>
      </w:pPr>
      <w:r>
        <w:rPr>
          <w:rFonts w:ascii="Arial" w:eastAsia="Arial" w:hAnsi="Arial" w:cs="Arial"/>
          <w:color w:val="333333"/>
          <w:sz w:val="20"/>
        </w:rPr>
        <w:t xml:space="preserve">We can see that the names generated here are correct. But let’s say we want to modify </w:t>
      </w:r>
      <w:r>
        <w:rPr>
          <w:rFonts w:ascii="Arial" w:eastAsia="Arial" w:hAnsi="Arial" w:cs="Arial"/>
          <w:color w:val="333333"/>
          <w:sz w:val="15"/>
        </w:rPr>
        <w:t>get_formatted_name()</w:t>
      </w:r>
      <w:r>
        <w:rPr>
          <w:rFonts w:ascii="Arial" w:eastAsia="Arial" w:hAnsi="Arial" w:cs="Arial"/>
          <w:color w:val="333333"/>
          <w:sz w:val="20"/>
        </w:rPr>
        <w:t xml:space="preserve"> so it can also handle middle names. As we do so, we want to make sure we don’t break the way the function handles names that have only a first and la</w:t>
      </w:r>
      <w:r>
        <w:rPr>
          <w:rFonts w:ascii="Arial" w:eastAsia="Arial" w:hAnsi="Arial" w:cs="Arial"/>
          <w:color w:val="333333"/>
          <w:sz w:val="20"/>
        </w:rPr>
        <w:t xml:space="preserve">st name. We could test our code by running </w:t>
      </w:r>
      <w:r>
        <w:rPr>
          <w:rFonts w:ascii="Arial" w:eastAsia="Arial" w:hAnsi="Arial" w:cs="Arial"/>
          <w:i/>
          <w:color w:val="333333"/>
          <w:sz w:val="6"/>
        </w:rPr>
        <w:t xml:space="preserve">names.py </w:t>
      </w:r>
      <w:r>
        <w:rPr>
          <w:rFonts w:ascii="Arial" w:eastAsia="Arial" w:hAnsi="Arial" w:cs="Arial"/>
          <w:color w:val="333333"/>
          <w:sz w:val="6"/>
        </w:rPr>
        <w:t>and entering a name like</w:t>
      </w:r>
      <w:r>
        <w:rPr>
          <w:rFonts w:ascii="Arial" w:eastAsia="Arial" w:hAnsi="Arial" w:cs="Arial"/>
          <w:color w:val="333333"/>
          <w:sz w:val="6"/>
        </w:rPr>
        <w:tab/>
        <w:t>every time we</w:t>
      </w:r>
    </w:p>
    <w:p w:rsidR="008E0901" w:rsidRDefault="00BD0212">
      <w:pPr>
        <w:spacing w:after="48"/>
        <w:ind w:left="2786" w:hanging="10"/>
        <w:jc w:val="center"/>
      </w:pPr>
      <w:r>
        <w:rPr>
          <w:rFonts w:ascii="Arial" w:eastAsia="Arial" w:hAnsi="Arial" w:cs="Arial"/>
          <w:color w:val="333333"/>
          <w:sz w:val="15"/>
        </w:rPr>
        <w:t>Janis Joplin</w:t>
      </w:r>
    </w:p>
    <w:p w:rsidR="008E0901" w:rsidRDefault="00BD0212">
      <w:pPr>
        <w:spacing w:after="188" w:line="331" w:lineRule="auto"/>
        <w:ind w:left="1825" w:right="843"/>
        <w:jc w:val="both"/>
      </w:pPr>
      <w:r>
        <w:rPr>
          <w:rFonts w:ascii="Arial" w:eastAsia="Arial" w:hAnsi="Arial" w:cs="Arial"/>
          <w:color w:val="333333"/>
        </w:rPr>
        <w:t xml:space="preserve">modify </w:t>
      </w:r>
      <w:r>
        <w:rPr>
          <w:rFonts w:ascii="Arial" w:eastAsia="Arial" w:hAnsi="Arial" w:cs="Arial"/>
          <w:color w:val="333333"/>
          <w:sz w:val="16"/>
        </w:rPr>
        <w:t>get_formatted_name()</w:t>
      </w:r>
      <w:r>
        <w:rPr>
          <w:rFonts w:ascii="Arial" w:eastAsia="Arial" w:hAnsi="Arial" w:cs="Arial"/>
          <w:color w:val="333333"/>
        </w:rPr>
        <w:t>, but that would become tedious. Fortunately, Python provides an efficient way to automate the testing of a function’s output</w:t>
      </w:r>
      <w:r>
        <w:rPr>
          <w:rFonts w:ascii="Arial" w:eastAsia="Arial" w:hAnsi="Arial" w:cs="Arial"/>
          <w:color w:val="333333"/>
        </w:rPr>
        <w:t xml:space="preserve">. If we automate the testing </w:t>
      </w:r>
      <w:r>
        <w:rPr>
          <w:rFonts w:ascii="Arial" w:eastAsia="Arial" w:hAnsi="Arial" w:cs="Arial"/>
          <w:color w:val="333333"/>
        </w:rPr>
        <w:lastRenderedPageBreak/>
        <w:t xml:space="preserve">of </w:t>
      </w:r>
      <w:r>
        <w:rPr>
          <w:rFonts w:ascii="Arial" w:eastAsia="Arial" w:hAnsi="Arial" w:cs="Arial"/>
          <w:color w:val="333333"/>
          <w:sz w:val="16"/>
        </w:rPr>
        <w:t>get_formatted_name()</w:t>
      </w:r>
      <w:r>
        <w:rPr>
          <w:rFonts w:ascii="Arial" w:eastAsia="Arial" w:hAnsi="Arial" w:cs="Arial"/>
          <w:color w:val="333333"/>
        </w:rPr>
        <w:t>, we can always be confident that the function</w:t>
      </w:r>
      <w:r>
        <w:rPr>
          <w:rFonts w:ascii="Arial" w:eastAsia="Arial" w:hAnsi="Arial" w:cs="Arial"/>
          <w:color w:val="333333"/>
          <w:sz w:val="16"/>
        </w:rPr>
        <w:t xml:space="preserve"> </w:t>
      </w:r>
      <w:r>
        <w:rPr>
          <w:rFonts w:ascii="Arial" w:eastAsia="Arial" w:hAnsi="Arial" w:cs="Arial"/>
          <w:color w:val="333333"/>
        </w:rPr>
        <w:t>will work when given the kinds of names we’ve written tests for.</w:t>
      </w:r>
    </w:p>
    <w:p w:rsidR="008E0901" w:rsidRDefault="00BD0212">
      <w:pPr>
        <w:spacing w:after="65" w:line="268" w:lineRule="auto"/>
        <w:ind w:left="1835" w:right="920" w:hanging="10"/>
      </w:pPr>
      <w:r>
        <w:rPr>
          <w:rFonts w:ascii="Arial" w:eastAsia="Arial" w:hAnsi="Arial" w:cs="Arial"/>
          <w:b/>
          <w:i/>
          <w:color w:val="404040"/>
          <w:sz w:val="25"/>
        </w:rPr>
        <w:t>Unit Tests and Test Cases</w:t>
      </w:r>
    </w:p>
    <w:p w:rsidR="008E0901" w:rsidRDefault="00BD0212">
      <w:pPr>
        <w:spacing w:after="193" w:line="360" w:lineRule="auto"/>
        <w:ind w:left="1837" w:right="845"/>
        <w:jc w:val="both"/>
      </w:pPr>
      <w:r>
        <w:rPr>
          <w:rFonts w:ascii="Arial" w:eastAsia="Arial" w:hAnsi="Arial" w:cs="Arial"/>
          <w:color w:val="333333"/>
          <w:sz w:val="20"/>
        </w:rPr>
        <w:t xml:space="preserve">The module </w:t>
      </w:r>
      <w:r>
        <w:rPr>
          <w:rFonts w:ascii="Arial" w:eastAsia="Arial" w:hAnsi="Arial" w:cs="Arial"/>
          <w:color w:val="333333"/>
          <w:sz w:val="15"/>
        </w:rPr>
        <w:t>unittest</w:t>
      </w:r>
      <w:r>
        <w:rPr>
          <w:rFonts w:ascii="Arial" w:eastAsia="Arial" w:hAnsi="Arial" w:cs="Arial"/>
          <w:color w:val="333333"/>
          <w:sz w:val="20"/>
        </w:rPr>
        <w:t xml:space="preserve"> from the Python standard library provides tool</w:t>
      </w:r>
      <w:r>
        <w:rPr>
          <w:rFonts w:ascii="Arial" w:eastAsia="Arial" w:hAnsi="Arial" w:cs="Arial"/>
          <w:color w:val="333333"/>
          <w:sz w:val="20"/>
        </w:rPr>
        <w:t xml:space="preserve">s for testing your code. A </w:t>
      </w:r>
      <w:r>
        <w:rPr>
          <w:rFonts w:ascii="Arial" w:eastAsia="Arial" w:hAnsi="Arial" w:cs="Arial"/>
          <w:i/>
          <w:color w:val="333333"/>
          <w:sz w:val="20"/>
        </w:rPr>
        <w:t>unit test</w:t>
      </w:r>
      <w:r>
        <w:rPr>
          <w:rFonts w:ascii="Arial" w:eastAsia="Arial" w:hAnsi="Arial" w:cs="Arial"/>
          <w:color w:val="333333"/>
          <w:sz w:val="20"/>
        </w:rPr>
        <w:t xml:space="preserve"> verifies that one specific aspect of a function’s behavior is correct. A </w:t>
      </w:r>
      <w:r>
        <w:rPr>
          <w:rFonts w:ascii="Arial" w:eastAsia="Arial" w:hAnsi="Arial" w:cs="Arial"/>
          <w:i/>
          <w:color w:val="333333"/>
          <w:sz w:val="20"/>
        </w:rPr>
        <w:t>test case</w:t>
      </w:r>
      <w:r>
        <w:rPr>
          <w:rFonts w:ascii="Arial" w:eastAsia="Arial" w:hAnsi="Arial" w:cs="Arial"/>
          <w:color w:val="333333"/>
          <w:sz w:val="20"/>
        </w:rPr>
        <w:t xml:space="preserve"> is a collection of unit tests that together prove that a function behaves as it’s supposed to, within the full range of situations you e</w:t>
      </w:r>
      <w:r>
        <w:rPr>
          <w:rFonts w:ascii="Arial" w:eastAsia="Arial" w:hAnsi="Arial" w:cs="Arial"/>
          <w:color w:val="333333"/>
          <w:sz w:val="20"/>
        </w:rPr>
        <w:t xml:space="preserve">xpect it to handle. A good test case considers all the possible kinds of input a function could receive and includes tests to represent each of these situations. A test case with </w:t>
      </w:r>
      <w:r>
        <w:rPr>
          <w:rFonts w:ascii="Arial" w:eastAsia="Arial" w:hAnsi="Arial" w:cs="Arial"/>
          <w:i/>
          <w:color w:val="333333"/>
          <w:sz w:val="20"/>
        </w:rPr>
        <w:t xml:space="preserve">full coverage </w:t>
      </w:r>
      <w:r>
        <w:rPr>
          <w:rFonts w:ascii="Arial" w:eastAsia="Arial" w:hAnsi="Arial" w:cs="Arial"/>
          <w:color w:val="333333"/>
          <w:sz w:val="20"/>
        </w:rPr>
        <w:t>includes a full range of unit tests covering all the possible w</w:t>
      </w:r>
      <w:r>
        <w:rPr>
          <w:rFonts w:ascii="Arial" w:eastAsia="Arial" w:hAnsi="Arial" w:cs="Arial"/>
          <w:color w:val="333333"/>
          <w:sz w:val="20"/>
        </w:rPr>
        <w:t>ays you can use a function. Achieving full coverage on a large project can be daunting. It’s often good enough to write tests for your code’s critical behaviors and then aim for full coverage only if the project starts to see widespread use.</w:t>
      </w:r>
    </w:p>
    <w:p w:rsidR="008E0901" w:rsidRDefault="00BD0212">
      <w:pPr>
        <w:spacing w:after="65" w:line="268" w:lineRule="auto"/>
        <w:ind w:left="1835" w:right="920" w:hanging="10"/>
      </w:pPr>
      <w:r>
        <w:rPr>
          <w:rFonts w:ascii="Arial" w:eastAsia="Arial" w:hAnsi="Arial" w:cs="Arial"/>
          <w:b/>
          <w:i/>
          <w:color w:val="404040"/>
          <w:sz w:val="25"/>
        </w:rPr>
        <w:t>A Passing Test</w:t>
      </w:r>
    </w:p>
    <w:p w:rsidR="008E0901" w:rsidRDefault="00BD0212">
      <w:pPr>
        <w:spacing w:after="5" w:line="341" w:lineRule="auto"/>
        <w:ind w:left="1837" w:right="845"/>
        <w:jc w:val="both"/>
      </w:pPr>
      <w:r>
        <w:rPr>
          <w:rFonts w:ascii="Arial" w:eastAsia="Arial" w:hAnsi="Arial" w:cs="Arial"/>
          <w:color w:val="333333"/>
          <w:sz w:val="21"/>
        </w:rPr>
        <w:t xml:space="preserve">The syntax for setting up a test case takes some getting used to, but once you’ve set up the test case it’s straightforward to add more unit tests for your functions. To write a test case for a function, import the </w:t>
      </w:r>
      <w:r>
        <w:rPr>
          <w:rFonts w:ascii="Arial" w:eastAsia="Arial" w:hAnsi="Arial" w:cs="Arial"/>
          <w:color w:val="333333"/>
          <w:sz w:val="15"/>
        </w:rPr>
        <w:t>unittest</w:t>
      </w:r>
      <w:r>
        <w:rPr>
          <w:rFonts w:ascii="Arial" w:eastAsia="Arial" w:hAnsi="Arial" w:cs="Arial"/>
          <w:color w:val="333333"/>
          <w:sz w:val="21"/>
        </w:rPr>
        <w:t xml:space="preserve"> module and the function you want to test. Then create a class that inherits from </w:t>
      </w:r>
      <w:r>
        <w:rPr>
          <w:rFonts w:ascii="Arial" w:eastAsia="Arial" w:hAnsi="Arial" w:cs="Arial"/>
          <w:color w:val="333333"/>
          <w:sz w:val="15"/>
        </w:rPr>
        <w:t>unittest.TestCase</w:t>
      </w:r>
      <w:r>
        <w:rPr>
          <w:rFonts w:ascii="Arial" w:eastAsia="Arial" w:hAnsi="Arial" w:cs="Arial"/>
          <w:color w:val="333333"/>
          <w:sz w:val="21"/>
        </w:rPr>
        <w:t>, and write a series of methods to test different aspects of your function’s behavior.</w:t>
      </w:r>
    </w:p>
    <w:p w:rsidR="008E0901" w:rsidRDefault="00BD0212">
      <w:pPr>
        <w:spacing w:after="5" w:line="331" w:lineRule="auto"/>
        <w:ind w:left="1825" w:right="843" w:firstLine="290"/>
        <w:jc w:val="both"/>
      </w:pPr>
      <w:r>
        <w:rPr>
          <w:rFonts w:ascii="Arial" w:eastAsia="Arial" w:hAnsi="Arial" w:cs="Arial"/>
          <w:color w:val="333333"/>
        </w:rPr>
        <w:t xml:space="preserve">Here’s a test case with one method that verifies that the function </w:t>
      </w:r>
      <w:r>
        <w:rPr>
          <w:rFonts w:ascii="Arial" w:eastAsia="Arial" w:hAnsi="Arial" w:cs="Arial"/>
          <w:color w:val="333333"/>
          <w:sz w:val="16"/>
        </w:rPr>
        <w:t>get</w:t>
      </w:r>
      <w:r>
        <w:rPr>
          <w:rFonts w:ascii="Arial" w:eastAsia="Arial" w:hAnsi="Arial" w:cs="Arial"/>
          <w:color w:val="333333"/>
          <w:sz w:val="16"/>
        </w:rPr>
        <w:t>_formatted_name()</w:t>
      </w:r>
      <w:r>
        <w:rPr>
          <w:rFonts w:ascii="Arial" w:eastAsia="Arial" w:hAnsi="Arial" w:cs="Arial"/>
          <w:color w:val="333333"/>
        </w:rPr>
        <w:t xml:space="preserve"> works correctly when given a first and last name:</w:t>
      </w:r>
    </w:p>
    <w:p w:rsidR="008E0901" w:rsidRDefault="00BD0212">
      <w:pPr>
        <w:spacing w:after="0"/>
        <w:ind w:left="1835" w:right="2413" w:hanging="10"/>
      </w:pPr>
      <w:r>
        <w:rPr>
          <w:rFonts w:ascii="Arial" w:eastAsia="Arial" w:hAnsi="Arial" w:cs="Arial"/>
          <w:i/>
          <w:color w:val="FF0000"/>
          <w:sz w:val="17"/>
        </w:rPr>
        <w:t>test_name_function.py</w:t>
      </w:r>
    </w:p>
    <w:p w:rsidR="008E0901" w:rsidRDefault="00BD0212">
      <w:pPr>
        <w:spacing w:after="104"/>
        <w:ind w:left="1844"/>
      </w:pPr>
      <w:r>
        <w:rPr>
          <w:noProof/>
        </w:rPr>
        <w:drawing>
          <wp:inline distT="0" distB="0" distL="0" distR="0">
            <wp:extent cx="3600450" cy="15240"/>
            <wp:effectExtent l="0" t="0" r="0" b="0"/>
            <wp:docPr id="25689" name="Picture 25689"/>
            <wp:cNvGraphicFramePr/>
            <a:graphic xmlns:a="http://schemas.openxmlformats.org/drawingml/2006/main">
              <a:graphicData uri="http://schemas.openxmlformats.org/drawingml/2006/picture">
                <pic:pic xmlns:pic="http://schemas.openxmlformats.org/drawingml/2006/picture">
                  <pic:nvPicPr>
                    <pic:cNvPr id="25689" name="Picture 256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import unittest</w:t>
      </w:r>
    </w:p>
    <w:p w:rsidR="008E0901" w:rsidRDefault="00BD0212">
      <w:pPr>
        <w:spacing w:after="265" w:line="271" w:lineRule="auto"/>
        <w:ind w:left="1980" w:right="1364"/>
      </w:pPr>
      <w:r>
        <w:rPr>
          <w:rFonts w:ascii="Arial" w:eastAsia="Arial" w:hAnsi="Arial" w:cs="Arial"/>
          <w:color w:val="333333"/>
          <w:sz w:val="17"/>
        </w:rPr>
        <w:t>from name_function import get_formatted_name</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NamesTestCase(unittest.TestCase):</w:t>
      </w:r>
    </w:p>
    <w:p w:rsidR="008E0901" w:rsidRDefault="00BD0212">
      <w:pPr>
        <w:spacing w:after="20" w:line="271" w:lineRule="auto"/>
        <w:ind w:left="2160" w:right="1364"/>
      </w:pPr>
      <w:r>
        <w:rPr>
          <w:rFonts w:ascii="Arial" w:eastAsia="Arial" w:hAnsi="Arial" w:cs="Arial"/>
          <w:color w:val="333333"/>
          <w:sz w:val="17"/>
        </w:rPr>
        <w:t>"""Tests for 'name_function.py'."""</w:t>
      </w:r>
    </w:p>
    <w:p w:rsidR="008E0901" w:rsidRDefault="00BD0212">
      <w:pPr>
        <w:spacing w:after="20" w:line="271" w:lineRule="auto"/>
        <w:ind w:left="2160" w:right="1364"/>
      </w:pPr>
      <w:r>
        <w:rPr>
          <w:rFonts w:ascii="Arial" w:eastAsia="Arial" w:hAnsi="Arial" w:cs="Arial"/>
          <w:color w:val="333333"/>
          <w:sz w:val="17"/>
        </w:rPr>
        <w:t>def test_first_last_name(self):</w:t>
      </w:r>
    </w:p>
    <w:p w:rsidR="008E0901" w:rsidRDefault="00BD0212">
      <w:pPr>
        <w:spacing w:after="20" w:line="271" w:lineRule="auto"/>
        <w:ind w:left="2320" w:right="1364"/>
      </w:pPr>
      <w:r>
        <w:rPr>
          <w:rFonts w:ascii="Arial" w:eastAsia="Arial" w:hAnsi="Arial" w:cs="Arial"/>
          <w:color w:val="333333"/>
          <w:sz w:val="17"/>
        </w:rPr>
        <w:t>"""Do names like 'Janis Joplin' work?"""</w:t>
      </w:r>
    </w:p>
    <w:p w:rsidR="008E0901" w:rsidRDefault="00BD0212">
      <w:pPr>
        <w:tabs>
          <w:tab w:val="center" w:pos="1927"/>
          <w:tab w:val="center" w:pos="4419"/>
        </w:tabs>
        <w:spacing w:after="20" w:line="271" w:lineRule="auto"/>
      </w:pPr>
      <w:r>
        <w:tab/>
      </w:r>
      <w:r>
        <w:rPr>
          <w:sz w:val="17"/>
        </w:rPr>
        <w:t>➋</w:t>
      </w:r>
      <w:r>
        <w:rPr>
          <w:sz w:val="17"/>
        </w:rPr>
        <w:tab/>
      </w:r>
      <w:r>
        <w:rPr>
          <w:rFonts w:ascii="Arial" w:eastAsia="Arial" w:hAnsi="Arial" w:cs="Arial"/>
          <w:color w:val="333333"/>
          <w:sz w:val="17"/>
        </w:rPr>
        <w:t>formatted_name = get_formatted_name('janis', 'joplin')</w:t>
      </w:r>
    </w:p>
    <w:p w:rsidR="008E0901" w:rsidRDefault="00BD0212">
      <w:pPr>
        <w:spacing w:after="237" w:line="271" w:lineRule="auto"/>
        <w:ind w:left="1851" w:right="1364"/>
      </w:pPr>
      <w:r>
        <w:rPr>
          <w:color w:val="333333"/>
          <w:sz w:val="17"/>
        </w:rPr>
        <w:t>➌</w:t>
      </w:r>
      <w:r>
        <w:rPr>
          <w:color w:val="333333"/>
          <w:sz w:val="17"/>
        </w:rPr>
        <w:t xml:space="preserve">   </w:t>
      </w:r>
      <w:r>
        <w:rPr>
          <w:rFonts w:ascii="Arial" w:eastAsia="Arial" w:hAnsi="Arial" w:cs="Arial"/>
          <w:color w:val="333333"/>
          <w:sz w:val="17"/>
        </w:rPr>
        <w:t>self.assertEqual(formatted_name, 'Janis Joplin')</w:t>
      </w:r>
    </w:p>
    <w:p w:rsidR="008E0901" w:rsidRDefault="00BD0212">
      <w:pPr>
        <w:spacing w:after="5" w:line="399" w:lineRule="auto"/>
        <w:ind w:left="2153" w:right="3484" w:hanging="304"/>
      </w:pPr>
      <w:r>
        <w:rPr>
          <w:sz w:val="15"/>
        </w:rPr>
        <w:lastRenderedPageBreak/>
        <w:t>➍</w:t>
      </w:r>
      <w:r>
        <w:rPr>
          <w:sz w:val="15"/>
        </w:rPr>
        <w:t xml:space="preserve"> </w:t>
      </w:r>
      <w:r>
        <w:rPr>
          <w:rFonts w:ascii="Arial" w:eastAsia="Arial" w:hAnsi="Arial" w:cs="Arial"/>
          <w:color w:val="333333"/>
          <w:sz w:val="15"/>
        </w:rPr>
        <w:t>if __name__ == '__main__': unittest.main()</w:t>
      </w:r>
    </w:p>
    <w:p w:rsidR="008E0901" w:rsidRDefault="00BD0212">
      <w:pPr>
        <w:spacing w:after="158"/>
        <w:ind w:left="1844"/>
      </w:pPr>
      <w:r>
        <w:rPr>
          <w:noProof/>
        </w:rPr>
        <w:drawing>
          <wp:inline distT="0" distB="0" distL="0" distR="0">
            <wp:extent cx="3600450" cy="15240"/>
            <wp:effectExtent l="0" t="0" r="0" b="0"/>
            <wp:docPr id="25750" name="Picture 25750"/>
            <wp:cNvGraphicFramePr/>
            <a:graphic xmlns:a="http://schemas.openxmlformats.org/drawingml/2006/main">
              <a:graphicData uri="http://schemas.openxmlformats.org/drawingml/2006/picture">
                <pic:pic xmlns:pic="http://schemas.openxmlformats.org/drawingml/2006/picture">
                  <pic:nvPicPr>
                    <pic:cNvPr id="25750" name="Picture 257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rPr>
        <w:t xml:space="preserve">First, we import </w:t>
      </w:r>
      <w:r>
        <w:rPr>
          <w:rFonts w:ascii="Arial" w:eastAsia="Arial" w:hAnsi="Arial" w:cs="Arial"/>
          <w:color w:val="333333"/>
          <w:sz w:val="16"/>
        </w:rPr>
        <w:t>unittest</w:t>
      </w:r>
      <w:r>
        <w:rPr>
          <w:rFonts w:ascii="Arial" w:eastAsia="Arial" w:hAnsi="Arial" w:cs="Arial"/>
          <w:color w:val="333333"/>
        </w:rPr>
        <w:t xml:space="preserve"> and the function we want to test, </w:t>
      </w:r>
      <w:r>
        <w:rPr>
          <w:rFonts w:ascii="Arial" w:eastAsia="Arial" w:hAnsi="Arial" w:cs="Arial"/>
          <w:color w:val="333333"/>
          <w:sz w:val="16"/>
        </w:rPr>
        <w:t>get_formatted_name()</w:t>
      </w:r>
      <w:r>
        <w:rPr>
          <w:rFonts w:ascii="Arial" w:eastAsia="Arial" w:hAnsi="Arial" w:cs="Arial"/>
          <w:color w:val="333333"/>
          <w:sz w:val="21"/>
        </w:rPr>
        <w:t>. At</w:t>
      </w:r>
      <w:r>
        <w:rPr>
          <w:rFonts w:ascii="Arial" w:eastAsia="Arial" w:hAnsi="Arial" w:cs="Arial"/>
          <w:color w:val="333333"/>
          <w:sz w:val="16"/>
        </w:rPr>
        <w:t xml:space="preserve"> </w:t>
      </w:r>
      <w:r>
        <w:rPr>
          <w:color w:val="333333"/>
          <w:sz w:val="21"/>
        </w:rPr>
        <w:t>➊</w:t>
      </w:r>
      <w:r>
        <w:rPr>
          <w:rFonts w:ascii="Arial" w:eastAsia="Arial" w:hAnsi="Arial" w:cs="Arial"/>
          <w:color w:val="333333"/>
          <w:sz w:val="16"/>
        </w:rPr>
        <w:t xml:space="preserve"> </w:t>
      </w:r>
      <w:r>
        <w:rPr>
          <w:rFonts w:ascii="Arial" w:eastAsia="Arial" w:hAnsi="Arial" w:cs="Arial"/>
          <w:color w:val="333333"/>
          <w:sz w:val="21"/>
        </w:rPr>
        <w:t xml:space="preserve">we create a class called </w:t>
      </w:r>
      <w:r>
        <w:rPr>
          <w:rFonts w:ascii="Arial" w:eastAsia="Arial" w:hAnsi="Arial" w:cs="Arial"/>
          <w:color w:val="333333"/>
          <w:sz w:val="16"/>
        </w:rPr>
        <w:t>NamesTestCase</w:t>
      </w:r>
      <w:r>
        <w:rPr>
          <w:rFonts w:ascii="Arial" w:eastAsia="Arial" w:hAnsi="Arial" w:cs="Arial"/>
          <w:color w:val="333333"/>
          <w:sz w:val="21"/>
        </w:rPr>
        <w:t>,</w:t>
      </w:r>
      <w:r>
        <w:rPr>
          <w:rFonts w:ascii="Arial" w:eastAsia="Arial" w:hAnsi="Arial" w:cs="Arial"/>
          <w:color w:val="333333"/>
          <w:sz w:val="16"/>
        </w:rPr>
        <w:t xml:space="preserve"> </w:t>
      </w:r>
      <w:r>
        <w:rPr>
          <w:rFonts w:ascii="Arial" w:eastAsia="Arial" w:hAnsi="Arial" w:cs="Arial"/>
          <w:color w:val="333333"/>
          <w:sz w:val="21"/>
        </w:rPr>
        <w:t xml:space="preserve">which will contain a series of unit tests for </w:t>
      </w:r>
      <w:r>
        <w:rPr>
          <w:rFonts w:ascii="Arial" w:eastAsia="Arial" w:hAnsi="Arial" w:cs="Arial"/>
          <w:color w:val="333333"/>
          <w:sz w:val="15"/>
        </w:rPr>
        <w:t>get_formatted_name()</w:t>
      </w:r>
      <w:r>
        <w:rPr>
          <w:rFonts w:ascii="Arial" w:eastAsia="Arial" w:hAnsi="Arial" w:cs="Arial"/>
          <w:color w:val="333333"/>
          <w:sz w:val="21"/>
        </w:rPr>
        <w:t xml:space="preserve">. You can name the class anything you want, but it’s best to call it something related to the function you’re about to test and to use the word </w:t>
      </w:r>
      <w:r>
        <w:rPr>
          <w:rFonts w:ascii="Arial" w:eastAsia="Arial" w:hAnsi="Arial" w:cs="Arial"/>
          <w:i/>
          <w:color w:val="333333"/>
          <w:sz w:val="21"/>
        </w:rPr>
        <w:t>Test</w:t>
      </w:r>
      <w:r>
        <w:rPr>
          <w:rFonts w:ascii="Arial" w:eastAsia="Arial" w:hAnsi="Arial" w:cs="Arial"/>
          <w:color w:val="333333"/>
          <w:sz w:val="21"/>
        </w:rPr>
        <w:t xml:space="preserve"> in the class name.</w:t>
      </w:r>
    </w:p>
    <w:p w:rsidR="008E0901" w:rsidRDefault="00BD0212">
      <w:pPr>
        <w:spacing w:after="5" w:line="341" w:lineRule="auto"/>
        <w:ind w:left="1837" w:right="845"/>
        <w:jc w:val="both"/>
      </w:pPr>
      <w:r>
        <w:rPr>
          <w:rFonts w:ascii="Arial" w:eastAsia="Arial" w:hAnsi="Arial" w:cs="Arial"/>
          <w:color w:val="333333"/>
          <w:sz w:val="21"/>
        </w:rPr>
        <w:t xml:space="preserve">This class must inherit from the class </w:t>
      </w:r>
      <w:r>
        <w:rPr>
          <w:rFonts w:ascii="Arial" w:eastAsia="Arial" w:hAnsi="Arial" w:cs="Arial"/>
          <w:color w:val="333333"/>
          <w:sz w:val="15"/>
        </w:rPr>
        <w:t>unittest.TestCase</w:t>
      </w:r>
      <w:r>
        <w:rPr>
          <w:rFonts w:ascii="Arial" w:eastAsia="Arial" w:hAnsi="Arial" w:cs="Arial"/>
          <w:color w:val="333333"/>
          <w:sz w:val="21"/>
        </w:rPr>
        <w:t xml:space="preserve"> so Python knows how to run the tests you write.</w:t>
      </w:r>
    </w:p>
    <w:p w:rsidR="008E0901" w:rsidRDefault="00BD0212">
      <w:pPr>
        <w:spacing w:after="5" w:line="360" w:lineRule="auto"/>
        <w:ind w:left="1936" w:right="845" w:firstLine="204"/>
        <w:jc w:val="both"/>
      </w:pPr>
      <w:r>
        <w:rPr>
          <w:rFonts w:ascii="Arial" w:eastAsia="Arial" w:hAnsi="Arial" w:cs="Arial"/>
          <w:color w:val="333333"/>
          <w:sz w:val="15"/>
        </w:rPr>
        <w:t xml:space="preserve">NamesTestCase </w:t>
      </w:r>
      <w:r>
        <w:rPr>
          <w:rFonts w:ascii="Arial" w:eastAsia="Arial" w:hAnsi="Arial" w:cs="Arial"/>
          <w:color w:val="333333"/>
          <w:sz w:val="20"/>
        </w:rPr>
        <w:t xml:space="preserve">contains a single method that tests one aspect </w:t>
      </w:r>
      <w:r>
        <w:rPr>
          <w:rFonts w:ascii="Arial" w:eastAsia="Arial" w:hAnsi="Arial" w:cs="Arial"/>
          <w:color w:val="333333"/>
        </w:rPr>
        <w:t xml:space="preserve">of </w:t>
      </w:r>
      <w:r>
        <w:rPr>
          <w:rFonts w:ascii="Arial" w:eastAsia="Arial" w:hAnsi="Arial" w:cs="Arial"/>
          <w:color w:val="333333"/>
          <w:sz w:val="16"/>
        </w:rPr>
        <w:t>get_formatted_name()</w:t>
      </w:r>
      <w:r>
        <w:rPr>
          <w:rFonts w:ascii="Arial" w:eastAsia="Arial" w:hAnsi="Arial" w:cs="Arial"/>
          <w:color w:val="333333"/>
        </w:rPr>
        <w:t xml:space="preserve">. We call this method </w:t>
      </w:r>
      <w:r>
        <w:rPr>
          <w:rFonts w:ascii="Arial" w:eastAsia="Arial" w:hAnsi="Arial" w:cs="Arial"/>
          <w:color w:val="333333"/>
          <w:sz w:val="16"/>
        </w:rPr>
        <w:t>test_first_last_name()</w:t>
      </w:r>
    </w:p>
    <w:p w:rsidR="008E0901" w:rsidRDefault="00BD0212">
      <w:pPr>
        <w:spacing w:after="5" w:line="360" w:lineRule="auto"/>
        <w:ind w:left="1837" w:right="845"/>
        <w:jc w:val="both"/>
      </w:pPr>
      <w:r>
        <w:rPr>
          <w:rFonts w:ascii="Arial" w:eastAsia="Arial" w:hAnsi="Arial" w:cs="Arial"/>
          <w:color w:val="333333"/>
          <w:sz w:val="20"/>
        </w:rPr>
        <w:t>because we’re verifying that names with only a first and last name are formatt</w:t>
      </w:r>
      <w:r>
        <w:rPr>
          <w:rFonts w:ascii="Arial" w:eastAsia="Arial" w:hAnsi="Arial" w:cs="Arial"/>
          <w:color w:val="333333"/>
          <w:sz w:val="20"/>
        </w:rPr>
        <w:t xml:space="preserve">ed correctly. Any method that starts with </w:t>
      </w:r>
      <w:r>
        <w:rPr>
          <w:rFonts w:ascii="Arial" w:eastAsia="Arial" w:hAnsi="Arial" w:cs="Arial"/>
          <w:color w:val="333333"/>
          <w:sz w:val="15"/>
        </w:rPr>
        <w:t xml:space="preserve">test_ </w:t>
      </w:r>
      <w:r>
        <w:rPr>
          <w:rFonts w:ascii="Arial" w:eastAsia="Arial" w:hAnsi="Arial" w:cs="Arial"/>
          <w:color w:val="333333"/>
          <w:sz w:val="20"/>
        </w:rPr>
        <w:t xml:space="preserve">will be run automatically when we run </w:t>
      </w:r>
      <w:r>
        <w:rPr>
          <w:rFonts w:ascii="Arial" w:eastAsia="Arial" w:hAnsi="Arial" w:cs="Arial"/>
          <w:i/>
          <w:color w:val="333333"/>
          <w:sz w:val="20"/>
        </w:rPr>
        <w:t>test_name_function.py</w:t>
      </w:r>
      <w:r>
        <w:rPr>
          <w:rFonts w:ascii="Arial" w:eastAsia="Arial" w:hAnsi="Arial" w:cs="Arial"/>
          <w:color w:val="333333"/>
          <w:sz w:val="20"/>
        </w:rPr>
        <w:t xml:space="preserve">. Within this test method, we call the function we want to test. In this example we call </w:t>
      </w:r>
      <w:r>
        <w:rPr>
          <w:rFonts w:ascii="Arial" w:eastAsia="Arial" w:hAnsi="Arial" w:cs="Arial"/>
          <w:color w:val="333333"/>
          <w:sz w:val="15"/>
        </w:rPr>
        <w:t>get_formatted_name()</w:t>
      </w:r>
      <w:r>
        <w:rPr>
          <w:rFonts w:ascii="Arial" w:eastAsia="Arial" w:hAnsi="Arial" w:cs="Arial"/>
          <w:color w:val="333333"/>
          <w:sz w:val="20"/>
        </w:rPr>
        <w:t xml:space="preserve"> with the arguments </w:t>
      </w:r>
      <w:r>
        <w:rPr>
          <w:rFonts w:ascii="Arial" w:eastAsia="Arial" w:hAnsi="Arial" w:cs="Arial"/>
          <w:color w:val="333333"/>
          <w:sz w:val="17"/>
        </w:rPr>
        <w:t xml:space="preserve">'janis' </w:t>
      </w:r>
      <w:r>
        <w:rPr>
          <w:rFonts w:ascii="Arial" w:eastAsia="Arial" w:hAnsi="Arial" w:cs="Arial"/>
          <w:color w:val="333333"/>
        </w:rPr>
        <w:t>and</w:t>
      </w:r>
      <w:r>
        <w:rPr>
          <w:rFonts w:ascii="Arial" w:eastAsia="Arial" w:hAnsi="Arial" w:cs="Arial"/>
          <w:color w:val="333333"/>
          <w:sz w:val="17"/>
        </w:rPr>
        <w:t xml:space="preserve"> 'joplin'</w:t>
      </w:r>
      <w:r>
        <w:rPr>
          <w:rFonts w:ascii="Arial" w:eastAsia="Arial" w:hAnsi="Arial" w:cs="Arial"/>
          <w:color w:val="333333"/>
        </w:rPr>
        <w:t>, and assign the result to</w:t>
      </w:r>
      <w:r>
        <w:rPr>
          <w:rFonts w:ascii="Arial" w:eastAsia="Arial" w:hAnsi="Arial" w:cs="Arial"/>
          <w:color w:val="333333"/>
          <w:sz w:val="17"/>
        </w:rPr>
        <w:t xml:space="preserve"> formatted_name </w:t>
      </w:r>
      <w:r>
        <w:rPr>
          <w:color w:val="333333"/>
        </w:rPr>
        <w:t>➋</w:t>
      </w:r>
      <w:r>
        <w:rPr>
          <w:rFonts w:ascii="Arial" w:eastAsia="Arial" w:hAnsi="Arial" w:cs="Arial"/>
          <w:color w:val="333333"/>
        </w:rPr>
        <w:t>.</w:t>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➌</w:t>
      </w:r>
      <w:r>
        <w:rPr>
          <w:rFonts w:ascii="Arial" w:eastAsia="Arial" w:hAnsi="Arial" w:cs="Arial"/>
          <w:color w:val="333333"/>
          <w:sz w:val="20"/>
        </w:rPr>
        <w:t xml:space="preserve"> we use one of </w:t>
      </w:r>
      <w:r>
        <w:rPr>
          <w:rFonts w:ascii="Arial" w:eastAsia="Arial" w:hAnsi="Arial" w:cs="Arial"/>
          <w:color w:val="333333"/>
          <w:sz w:val="15"/>
        </w:rPr>
        <w:t>unittest</w:t>
      </w:r>
      <w:r>
        <w:rPr>
          <w:rFonts w:ascii="Arial" w:eastAsia="Arial" w:hAnsi="Arial" w:cs="Arial"/>
          <w:color w:val="333333"/>
          <w:sz w:val="20"/>
        </w:rPr>
        <w:t xml:space="preserve">’s most useful features: an </w:t>
      </w:r>
      <w:r>
        <w:rPr>
          <w:rFonts w:ascii="Arial" w:eastAsia="Arial" w:hAnsi="Arial" w:cs="Arial"/>
          <w:i/>
          <w:color w:val="333333"/>
          <w:sz w:val="20"/>
        </w:rPr>
        <w:t xml:space="preserve">assert </w:t>
      </w:r>
      <w:r>
        <w:rPr>
          <w:rFonts w:ascii="Arial" w:eastAsia="Arial" w:hAnsi="Arial" w:cs="Arial"/>
          <w:color w:val="333333"/>
          <w:sz w:val="20"/>
        </w:rPr>
        <w:t xml:space="preserve">method. Assert methods verify that a result you received matches the result you expected to receive. In this case, because we know </w:t>
      </w:r>
      <w:r>
        <w:rPr>
          <w:rFonts w:ascii="Arial" w:eastAsia="Arial" w:hAnsi="Arial" w:cs="Arial"/>
          <w:color w:val="333333"/>
          <w:sz w:val="15"/>
        </w:rPr>
        <w:t>get_formatted_name()</w:t>
      </w:r>
      <w:r>
        <w:rPr>
          <w:rFonts w:ascii="Arial" w:eastAsia="Arial" w:hAnsi="Arial" w:cs="Arial"/>
          <w:color w:val="333333"/>
          <w:sz w:val="20"/>
        </w:rPr>
        <w:t xml:space="preserve"> is supposed to return a capitalized, properly spaced full name, we expect the value of </w:t>
      </w:r>
      <w:r>
        <w:rPr>
          <w:rFonts w:ascii="Arial" w:eastAsia="Arial" w:hAnsi="Arial" w:cs="Arial"/>
          <w:color w:val="333333"/>
          <w:sz w:val="15"/>
        </w:rPr>
        <w:t xml:space="preserve">formatted_name </w:t>
      </w:r>
      <w:r>
        <w:rPr>
          <w:rFonts w:ascii="Arial" w:eastAsia="Arial" w:hAnsi="Arial" w:cs="Arial"/>
          <w:color w:val="333333"/>
          <w:sz w:val="20"/>
        </w:rPr>
        <w:t>to be</w:t>
      </w:r>
      <w:r>
        <w:rPr>
          <w:rFonts w:ascii="Arial" w:eastAsia="Arial" w:hAnsi="Arial" w:cs="Arial"/>
          <w:color w:val="333333"/>
          <w:sz w:val="15"/>
        </w:rPr>
        <w:t xml:space="preserve"> Janis Joplin</w:t>
      </w:r>
      <w:r>
        <w:rPr>
          <w:rFonts w:ascii="Arial" w:eastAsia="Arial" w:hAnsi="Arial" w:cs="Arial"/>
          <w:color w:val="333333"/>
          <w:sz w:val="20"/>
        </w:rPr>
        <w:t xml:space="preserve">. To check if this is true, we use </w:t>
      </w:r>
      <w:r>
        <w:rPr>
          <w:rFonts w:ascii="Arial" w:eastAsia="Arial" w:hAnsi="Arial" w:cs="Arial"/>
          <w:color w:val="333333"/>
          <w:sz w:val="16"/>
        </w:rPr>
        <w:t>unittest</w:t>
      </w:r>
      <w:r>
        <w:rPr>
          <w:rFonts w:ascii="Arial" w:eastAsia="Arial" w:hAnsi="Arial" w:cs="Arial"/>
          <w:color w:val="333333"/>
          <w:sz w:val="21"/>
        </w:rPr>
        <w:t>’s</w:t>
      </w:r>
      <w:r>
        <w:rPr>
          <w:rFonts w:ascii="Arial" w:eastAsia="Arial" w:hAnsi="Arial" w:cs="Arial"/>
          <w:color w:val="333333"/>
          <w:sz w:val="16"/>
        </w:rPr>
        <w:t xml:space="preserve"> assertEqual() </w:t>
      </w:r>
      <w:r>
        <w:rPr>
          <w:rFonts w:ascii="Arial" w:eastAsia="Arial" w:hAnsi="Arial" w:cs="Arial"/>
          <w:color w:val="333333"/>
          <w:sz w:val="21"/>
        </w:rPr>
        <w:t>method and pass it</w:t>
      </w:r>
      <w:r>
        <w:rPr>
          <w:rFonts w:ascii="Arial" w:eastAsia="Arial" w:hAnsi="Arial" w:cs="Arial"/>
          <w:color w:val="333333"/>
          <w:sz w:val="16"/>
        </w:rPr>
        <w:t xml:space="preserve"> formatted_name  </w:t>
      </w:r>
      <w:r>
        <w:rPr>
          <w:rFonts w:ascii="Arial" w:eastAsia="Arial" w:hAnsi="Arial" w:cs="Arial"/>
          <w:color w:val="333333"/>
          <w:sz w:val="21"/>
        </w:rPr>
        <w:t>and</w:t>
      </w:r>
      <w:r>
        <w:rPr>
          <w:rFonts w:ascii="Arial" w:eastAsia="Arial" w:hAnsi="Arial" w:cs="Arial"/>
          <w:color w:val="333333"/>
          <w:sz w:val="16"/>
        </w:rPr>
        <w:t xml:space="preserve"> 'Janis </w:t>
      </w:r>
      <w:r>
        <w:rPr>
          <w:rFonts w:ascii="Arial" w:eastAsia="Arial" w:hAnsi="Arial" w:cs="Arial"/>
          <w:color w:val="333333"/>
          <w:sz w:val="17"/>
        </w:rPr>
        <w:t>Joplin'</w:t>
      </w:r>
      <w:r>
        <w:rPr>
          <w:rFonts w:ascii="Arial" w:eastAsia="Arial" w:hAnsi="Arial" w:cs="Arial"/>
          <w:color w:val="333333"/>
        </w:rPr>
        <w:t xml:space="preserve">. </w:t>
      </w:r>
      <w:r>
        <w:rPr>
          <w:rFonts w:ascii="Arial" w:eastAsia="Arial" w:hAnsi="Arial" w:cs="Arial"/>
          <w:color w:val="333333"/>
        </w:rPr>
        <w:t>The line</w:t>
      </w:r>
    </w:p>
    <w:p w:rsidR="008E0901" w:rsidRDefault="00BD0212">
      <w:pPr>
        <w:spacing w:after="90"/>
        <w:ind w:left="1844"/>
      </w:pPr>
      <w:r>
        <w:rPr>
          <w:noProof/>
        </w:rPr>
        <w:drawing>
          <wp:inline distT="0" distB="0" distL="0" distR="0">
            <wp:extent cx="3600450" cy="15240"/>
            <wp:effectExtent l="0" t="0" r="0" b="0"/>
            <wp:docPr id="25752" name="Picture 25752"/>
            <wp:cNvGraphicFramePr/>
            <a:graphic xmlns:a="http://schemas.openxmlformats.org/drawingml/2006/main">
              <a:graphicData uri="http://schemas.openxmlformats.org/drawingml/2006/picture">
                <pic:pic xmlns:pic="http://schemas.openxmlformats.org/drawingml/2006/picture">
                  <pic:nvPicPr>
                    <pic:cNvPr id="25752" name="Picture 257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self.assertEqual(formatted_name, 'Janis Joplin')</w:t>
      </w:r>
    </w:p>
    <w:p w:rsidR="008E0901" w:rsidRDefault="00BD0212">
      <w:pPr>
        <w:spacing w:after="170"/>
        <w:ind w:left="1844"/>
      </w:pPr>
      <w:r>
        <w:rPr>
          <w:noProof/>
        </w:rPr>
        <w:drawing>
          <wp:inline distT="0" distB="0" distL="0" distR="0">
            <wp:extent cx="3600450" cy="15240"/>
            <wp:effectExtent l="0" t="0" r="0" b="0"/>
            <wp:docPr id="25754" name="Picture 25754"/>
            <wp:cNvGraphicFramePr/>
            <a:graphic xmlns:a="http://schemas.openxmlformats.org/drawingml/2006/main">
              <a:graphicData uri="http://schemas.openxmlformats.org/drawingml/2006/picture">
                <pic:pic xmlns:pic="http://schemas.openxmlformats.org/drawingml/2006/picture">
                  <pic:nvPicPr>
                    <pic:cNvPr id="25754" name="Picture 257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jc w:val="both"/>
      </w:pPr>
      <w:r>
        <w:rPr>
          <w:rFonts w:ascii="Arial" w:eastAsia="Arial" w:hAnsi="Arial" w:cs="Arial"/>
          <w:color w:val="333333"/>
        </w:rPr>
        <w:t xml:space="preserve">says, “Compare the value in </w:t>
      </w:r>
      <w:r>
        <w:rPr>
          <w:rFonts w:ascii="Arial" w:eastAsia="Arial" w:hAnsi="Arial" w:cs="Arial"/>
          <w:color w:val="333333"/>
          <w:sz w:val="16"/>
        </w:rPr>
        <w:t>formatted_name</w:t>
      </w:r>
      <w:r>
        <w:rPr>
          <w:rFonts w:ascii="Arial" w:eastAsia="Arial" w:hAnsi="Arial" w:cs="Arial"/>
          <w:color w:val="333333"/>
        </w:rPr>
        <w:t xml:space="preserve"> to the string </w:t>
      </w:r>
      <w:r>
        <w:rPr>
          <w:rFonts w:ascii="Arial" w:eastAsia="Arial" w:hAnsi="Arial" w:cs="Arial"/>
          <w:color w:val="333333"/>
          <w:sz w:val="16"/>
        </w:rPr>
        <w:t>'Janis Joplin'</w:t>
      </w:r>
      <w:r>
        <w:rPr>
          <w:rFonts w:ascii="Arial" w:eastAsia="Arial" w:hAnsi="Arial" w:cs="Arial"/>
          <w:color w:val="333333"/>
        </w:rPr>
        <w:t>. If they are equal as expected, fine. But if they don’t match, let me know!”</w:t>
      </w:r>
    </w:p>
    <w:p w:rsidR="008E0901" w:rsidRDefault="00BD0212">
      <w:pPr>
        <w:spacing w:after="5" w:line="331" w:lineRule="auto"/>
        <w:ind w:left="1825" w:right="843" w:firstLine="290"/>
        <w:jc w:val="both"/>
      </w:pPr>
      <w:r>
        <w:rPr>
          <w:rFonts w:ascii="Arial" w:eastAsia="Arial" w:hAnsi="Arial" w:cs="Arial"/>
          <w:color w:val="333333"/>
        </w:rPr>
        <w:t>We’re going to run this file directly, but it</w:t>
      </w:r>
      <w:r>
        <w:rPr>
          <w:rFonts w:ascii="Arial" w:eastAsia="Arial" w:hAnsi="Arial" w:cs="Arial"/>
          <w:color w:val="333333"/>
        </w:rPr>
        <w:t>’s important to note that many testing frameworks import your test files</w:t>
      </w:r>
    </w:p>
    <w:p w:rsidR="008E0901" w:rsidRDefault="00BD0212">
      <w:pPr>
        <w:spacing w:after="28" w:line="341" w:lineRule="auto"/>
        <w:ind w:left="1837" w:right="845"/>
        <w:jc w:val="both"/>
      </w:pPr>
      <w:r>
        <w:rPr>
          <w:rFonts w:ascii="Arial" w:eastAsia="Arial" w:hAnsi="Arial" w:cs="Arial"/>
          <w:color w:val="333333"/>
          <w:sz w:val="21"/>
        </w:rPr>
        <w:t xml:space="preserve">before running them. When a file is imported, the interpreter executes the file as it’s being imported. The </w:t>
      </w:r>
      <w:r>
        <w:rPr>
          <w:rFonts w:ascii="Arial" w:eastAsia="Arial" w:hAnsi="Arial" w:cs="Arial"/>
          <w:color w:val="333333"/>
          <w:sz w:val="15"/>
        </w:rPr>
        <w:t>if</w:t>
      </w:r>
      <w:r>
        <w:rPr>
          <w:rFonts w:ascii="Arial" w:eastAsia="Arial" w:hAnsi="Arial" w:cs="Arial"/>
          <w:color w:val="333333"/>
          <w:sz w:val="21"/>
        </w:rPr>
        <w:t xml:space="preserve"> block at </w:t>
      </w:r>
      <w:r>
        <w:rPr>
          <w:color w:val="333333"/>
          <w:sz w:val="21"/>
        </w:rPr>
        <w:t>➍</w:t>
      </w:r>
      <w:r>
        <w:rPr>
          <w:color w:val="333333"/>
          <w:sz w:val="21"/>
        </w:rPr>
        <w:t xml:space="preserve"> </w:t>
      </w:r>
      <w:r>
        <w:rPr>
          <w:rFonts w:ascii="Arial" w:eastAsia="Arial" w:hAnsi="Arial" w:cs="Arial"/>
          <w:color w:val="333333"/>
          <w:sz w:val="21"/>
        </w:rPr>
        <w:t xml:space="preserve">looks at a special variable, </w:t>
      </w:r>
      <w:r>
        <w:rPr>
          <w:rFonts w:ascii="Arial" w:eastAsia="Arial" w:hAnsi="Arial" w:cs="Arial"/>
          <w:color w:val="333333"/>
          <w:sz w:val="15"/>
        </w:rPr>
        <w:t>__name__</w:t>
      </w:r>
      <w:r>
        <w:rPr>
          <w:rFonts w:ascii="Arial" w:eastAsia="Arial" w:hAnsi="Arial" w:cs="Arial"/>
          <w:color w:val="333333"/>
          <w:sz w:val="21"/>
        </w:rPr>
        <w:t xml:space="preserve">, which is set when the program is executed. If this file is being run as the main program, the </w:t>
      </w:r>
      <w:r>
        <w:rPr>
          <w:rFonts w:ascii="Arial" w:eastAsia="Arial" w:hAnsi="Arial" w:cs="Arial"/>
          <w:color w:val="333333"/>
          <w:sz w:val="21"/>
        </w:rPr>
        <w:lastRenderedPageBreak/>
        <w:t xml:space="preserve">value of </w:t>
      </w:r>
      <w:r>
        <w:rPr>
          <w:rFonts w:ascii="Arial" w:eastAsia="Arial" w:hAnsi="Arial" w:cs="Arial"/>
          <w:color w:val="333333"/>
          <w:sz w:val="15"/>
        </w:rPr>
        <w:t>__name__</w:t>
      </w:r>
      <w:r>
        <w:rPr>
          <w:rFonts w:ascii="Arial" w:eastAsia="Arial" w:hAnsi="Arial" w:cs="Arial"/>
          <w:color w:val="333333"/>
          <w:sz w:val="21"/>
        </w:rPr>
        <w:t xml:space="preserve"> is set to </w:t>
      </w:r>
      <w:r>
        <w:rPr>
          <w:rFonts w:ascii="Arial" w:eastAsia="Arial" w:hAnsi="Arial" w:cs="Arial"/>
          <w:color w:val="333333"/>
          <w:sz w:val="15"/>
        </w:rPr>
        <w:t>'__main__'</w:t>
      </w:r>
      <w:r>
        <w:rPr>
          <w:rFonts w:ascii="Arial" w:eastAsia="Arial" w:hAnsi="Arial" w:cs="Arial"/>
          <w:color w:val="333333"/>
          <w:sz w:val="21"/>
        </w:rPr>
        <w:t xml:space="preserve">. In this case, we call </w:t>
      </w:r>
      <w:r>
        <w:rPr>
          <w:rFonts w:ascii="Arial" w:eastAsia="Arial" w:hAnsi="Arial" w:cs="Arial"/>
          <w:color w:val="333333"/>
          <w:sz w:val="15"/>
        </w:rPr>
        <w:t>unittest.main()</w:t>
      </w:r>
      <w:r>
        <w:rPr>
          <w:rFonts w:ascii="Arial" w:eastAsia="Arial" w:hAnsi="Arial" w:cs="Arial"/>
          <w:color w:val="333333"/>
          <w:sz w:val="21"/>
        </w:rPr>
        <w:t xml:space="preserve">, which runs the test case. When a testing </w:t>
      </w:r>
      <w:r>
        <w:rPr>
          <w:rFonts w:ascii="Arial" w:eastAsia="Arial" w:hAnsi="Arial" w:cs="Arial"/>
          <w:color w:val="333333"/>
          <w:sz w:val="6"/>
        </w:rPr>
        <w:t>framework imports this file, the value o</w:t>
      </w:r>
      <w:r>
        <w:rPr>
          <w:rFonts w:ascii="Arial" w:eastAsia="Arial" w:hAnsi="Arial" w:cs="Arial"/>
          <w:color w:val="333333"/>
          <w:sz w:val="6"/>
        </w:rPr>
        <w:t>f</w:t>
      </w:r>
      <w:r>
        <w:rPr>
          <w:rFonts w:ascii="Arial" w:eastAsia="Arial" w:hAnsi="Arial" w:cs="Arial"/>
          <w:color w:val="333333"/>
          <w:sz w:val="6"/>
        </w:rPr>
        <w:tab/>
        <w:t xml:space="preserve">won’t be </w:t>
      </w:r>
      <w:r>
        <w:rPr>
          <w:rFonts w:ascii="Arial" w:eastAsia="Arial" w:hAnsi="Arial" w:cs="Arial"/>
          <w:color w:val="333333"/>
          <w:sz w:val="14"/>
        </w:rPr>
        <w:t xml:space="preserve">__name__ </w:t>
      </w:r>
      <w:r>
        <w:rPr>
          <w:rFonts w:ascii="Arial" w:eastAsia="Arial" w:hAnsi="Arial" w:cs="Arial"/>
          <w:color w:val="333333"/>
          <w:sz w:val="17"/>
        </w:rPr>
        <w:t xml:space="preserve">'__main__' </w:t>
      </w:r>
      <w:r>
        <w:rPr>
          <w:rFonts w:ascii="Arial" w:eastAsia="Arial" w:hAnsi="Arial" w:cs="Arial"/>
          <w:color w:val="333333"/>
        </w:rPr>
        <w:t>and this block will not be executed.</w:t>
      </w:r>
    </w:p>
    <w:p w:rsidR="008E0901" w:rsidRDefault="00BD0212">
      <w:pPr>
        <w:spacing w:after="5" w:line="331" w:lineRule="auto"/>
        <w:ind w:left="1825" w:right="843" w:firstLine="290"/>
        <w:jc w:val="both"/>
      </w:pPr>
      <w:r>
        <w:rPr>
          <w:rFonts w:ascii="Arial" w:eastAsia="Arial" w:hAnsi="Arial" w:cs="Arial"/>
          <w:color w:val="333333"/>
        </w:rPr>
        <w:t xml:space="preserve">When we run </w:t>
      </w:r>
      <w:r>
        <w:rPr>
          <w:rFonts w:ascii="Arial" w:eastAsia="Arial" w:hAnsi="Arial" w:cs="Arial"/>
          <w:i/>
          <w:color w:val="333333"/>
        </w:rPr>
        <w:t>test_name_function.py</w:t>
      </w:r>
      <w:r>
        <w:rPr>
          <w:rFonts w:ascii="Arial" w:eastAsia="Arial" w:hAnsi="Arial" w:cs="Arial"/>
          <w:color w:val="333333"/>
        </w:rPr>
        <w:t>, we get the following output:</w:t>
      </w:r>
    </w:p>
    <w:p w:rsidR="008E0901" w:rsidRDefault="00BD0212">
      <w:pPr>
        <w:spacing w:after="106"/>
        <w:ind w:left="1844"/>
      </w:pPr>
      <w:r>
        <w:rPr>
          <w:noProof/>
        </w:rPr>
        <w:drawing>
          <wp:inline distT="0" distB="0" distL="0" distR="0">
            <wp:extent cx="3600450" cy="15240"/>
            <wp:effectExtent l="0" t="0" r="0" b="0"/>
            <wp:docPr id="25848" name="Picture 25848"/>
            <wp:cNvGraphicFramePr/>
            <a:graphic xmlns:a="http://schemas.openxmlformats.org/drawingml/2006/main">
              <a:graphicData uri="http://schemas.openxmlformats.org/drawingml/2006/picture">
                <pic:pic xmlns:pic="http://schemas.openxmlformats.org/drawingml/2006/picture">
                  <pic:nvPicPr>
                    <pic:cNvPr id="25848" name="Picture 258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61" w:line="271" w:lineRule="auto"/>
        <w:ind w:left="1851" w:right="1364"/>
      </w:pPr>
      <w:r>
        <w:rPr>
          <w:rFonts w:ascii="Arial" w:eastAsia="Arial" w:hAnsi="Arial" w:cs="Arial"/>
          <w:color w:val="333333"/>
          <w:sz w:val="17"/>
        </w:rPr>
        <w:t>Ran 1 test in 0.000s</w:t>
      </w:r>
    </w:p>
    <w:p w:rsidR="008E0901" w:rsidRDefault="00BD0212">
      <w:pPr>
        <w:spacing w:after="20" w:line="271" w:lineRule="auto"/>
        <w:ind w:left="1851" w:right="1364"/>
      </w:pPr>
      <w:r>
        <w:rPr>
          <w:rFonts w:ascii="Arial" w:eastAsia="Arial" w:hAnsi="Arial" w:cs="Arial"/>
          <w:color w:val="333333"/>
          <w:sz w:val="17"/>
        </w:rPr>
        <w:t>OK</w:t>
      </w:r>
    </w:p>
    <w:p w:rsidR="008E0901" w:rsidRDefault="00BD0212">
      <w:pPr>
        <w:spacing w:after="155"/>
        <w:ind w:left="1844"/>
      </w:pPr>
      <w:r>
        <w:rPr>
          <w:noProof/>
        </w:rPr>
        <w:drawing>
          <wp:inline distT="0" distB="0" distL="0" distR="0">
            <wp:extent cx="3600450" cy="15240"/>
            <wp:effectExtent l="0" t="0" r="0" b="0"/>
            <wp:docPr id="25850" name="Picture 25850"/>
            <wp:cNvGraphicFramePr/>
            <a:graphic xmlns:a="http://schemas.openxmlformats.org/drawingml/2006/main">
              <a:graphicData uri="http://schemas.openxmlformats.org/drawingml/2006/picture">
                <pic:pic xmlns:pic="http://schemas.openxmlformats.org/drawingml/2006/picture">
                  <pic:nvPicPr>
                    <pic:cNvPr id="25850" name="Picture 258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dot on the first li</w:t>
      </w:r>
      <w:r>
        <w:rPr>
          <w:rFonts w:ascii="Arial" w:eastAsia="Arial" w:hAnsi="Arial" w:cs="Arial"/>
          <w:color w:val="333333"/>
        </w:rPr>
        <w:t xml:space="preserve">ne of output tells us that a single test passed. The next line tells us that Python ran one test, and it took less than 0.001 seconds to run. The final </w:t>
      </w:r>
      <w:r>
        <w:rPr>
          <w:rFonts w:ascii="Arial" w:eastAsia="Arial" w:hAnsi="Arial" w:cs="Arial"/>
          <w:color w:val="333333"/>
          <w:sz w:val="16"/>
        </w:rPr>
        <w:t>OK</w:t>
      </w:r>
      <w:r>
        <w:rPr>
          <w:rFonts w:ascii="Arial" w:eastAsia="Arial" w:hAnsi="Arial" w:cs="Arial"/>
          <w:color w:val="333333"/>
        </w:rPr>
        <w:t xml:space="preserve"> tells us that all unit tests in the test case passed.</w:t>
      </w:r>
    </w:p>
    <w:p w:rsidR="008E0901" w:rsidRDefault="00BD0212">
      <w:pPr>
        <w:spacing w:after="194" w:line="341" w:lineRule="auto"/>
        <w:ind w:left="1837" w:right="845" w:firstLine="290"/>
        <w:jc w:val="both"/>
      </w:pPr>
      <w:r>
        <w:rPr>
          <w:rFonts w:ascii="Arial" w:eastAsia="Arial" w:hAnsi="Arial" w:cs="Arial"/>
          <w:color w:val="333333"/>
          <w:sz w:val="21"/>
        </w:rPr>
        <w:t xml:space="preserve">This output indicates that the function </w:t>
      </w:r>
      <w:r>
        <w:rPr>
          <w:rFonts w:ascii="Arial" w:eastAsia="Arial" w:hAnsi="Arial" w:cs="Arial"/>
          <w:color w:val="333333"/>
          <w:sz w:val="15"/>
        </w:rPr>
        <w:t>get_for</w:t>
      </w:r>
      <w:r>
        <w:rPr>
          <w:rFonts w:ascii="Arial" w:eastAsia="Arial" w:hAnsi="Arial" w:cs="Arial"/>
          <w:color w:val="333333"/>
          <w:sz w:val="15"/>
        </w:rPr>
        <w:t>matted_name()</w:t>
      </w:r>
      <w:r>
        <w:rPr>
          <w:rFonts w:ascii="Arial" w:eastAsia="Arial" w:hAnsi="Arial" w:cs="Arial"/>
          <w:color w:val="333333"/>
          <w:sz w:val="21"/>
        </w:rPr>
        <w:t xml:space="preserve"> will always work for names that have a first and last name unless we modify the function. When we modify </w:t>
      </w:r>
      <w:r>
        <w:rPr>
          <w:rFonts w:ascii="Arial" w:eastAsia="Arial" w:hAnsi="Arial" w:cs="Arial"/>
          <w:color w:val="333333"/>
          <w:sz w:val="15"/>
        </w:rPr>
        <w:t>get_formatted_name()</w:t>
      </w:r>
      <w:r>
        <w:rPr>
          <w:rFonts w:ascii="Arial" w:eastAsia="Arial" w:hAnsi="Arial" w:cs="Arial"/>
          <w:color w:val="333333"/>
          <w:sz w:val="21"/>
        </w:rPr>
        <w:t>, we can run this test again. If the test case passes, we know the function will still work for names like Janis Jopl</w:t>
      </w:r>
      <w:r>
        <w:rPr>
          <w:rFonts w:ascii="Arial" w:eastAsia="Arial" w:hAnsi="Arial" w:cs="Arial"/>
          <w:color w:val="333333"/>
          <w:sz w:val="21"/>
        </w:rPr>
        <w:t>in.</w:t>
      </w:r>
    </w:p>
    <w:p w:rsidR="008E0901" w:rsidRDefault="00BD0212">
      <w:pPr>
        <w:spacing w:after="65" w:line="268" w:lineRule="auto"/>
        <w:ind w:left="1835" w:right="920" w:hanging="10"/>
      </w:pPr>
      <w:r>
        <w:rPr>
          <w:rFonts w:ascii="Arial" w:eastAsia="Arial" w:hAnsi="Arial" w:cs="Arial"/>
          <w:b/>
          <w:i/>
          <w:color w:val="404040"/>
          <w:sz w:val="25"/>
        </w:rPr>
        <w:t>A Failing Test</w:t>
      </w:r>
    </w:p>
    <w:p w:rsidR="008E0901" w:rsidRDefault="00BD0212">
      <w:pPr>
        <w:spacing w:after="5" w:line="331" w:lineRule="auto"/>
        <w:ind w:left="1825" w:right="843"/>
        <w:jc w:val="both"/>
      </w:pPr>
      <w:r>
        <w:rPr>
          <w:rFonts w:ascii="Arial" w:eastAsia="Arial" w:hAnsi="Arial" w:cs="Arial"/>
          <w:color w:val="333333"/>
        </w:rPr>
        <w:t xml:space="preserve">What does a failing test look like? Let’s modify </w:t>
      </w:r>
      <w:r>
        <w:rPr>
          <w:rFonts w:ascii="Arial" w:eastAsia="Arial" w:hAnsi="Arial" w:cs="Arial"/>
          <w:color w:val="333333"/>
          <w:sz w:val="16"/>
        </w:rPr>
        <w:t xml:space="preserve">get_formatted_name() </w:t>
      </w:r>
      <w:r>
        <w:rPr>
          <w:rFonts w:ascii="Arial" w:eastAsia="Arial" w:hAnsi="Arial" w:cs="Arial"/>
          <w:color w:val="333333"/>
        </w:rPr>
        <w:t>so it can handle middle names, but we’ll do</w:t>
      </w:r>
      <w:r>
        <w:rPr>
          <w:rFonts w:ascii="Arial" w:eastAsia="Arial" w:hAnsi="Arial" w:cs="Arial"/>
          <w:color w:val="333333"/>
          <w:sz w:val="16"/>
        </w:rPr>
        <w:t xml:space="preserve"> </w:t>
      </w:r>
      <w:r>
        <w:rPr>
          <w:rFonts w:ascii="Arial" w:eastAsia="Arial" w:hAnsi="Arial" w:cs="Arial"/>
          <w:color w:val="333333"/>
        </w:rPr>
        <w:t>so in a way that breaks the function for names with just a first and last name, like Janis Joplin.</w:t>
      </w:r>
    </w:p>
    <w:p w:rsidR="008E0901" w:rsidRDefault="00BD0212">
      <w:pPr>
        <w:spacing w:after="27" w:line="331" w:lineRule="auto"/>
        <w:ind w:left="1825" w:right="843" w:firstLine="290"/>
        <w:jc w:val="both"/>
      </w:pPr>
      <w:r>
        <w:rPr>
          <w:rFonts w:ascii="Arial" w:eastAsia="Arial" w:hAnsi="Arial" w:cs="Arial"/>
          <w:color w:val="333333"/>
        </w:rPr>
        <w:t xml:space="preserve">Here’s a new version of </w:t>
      </w:r>
      <w:r>
        <w:rPr>
          <w:rFonts w:ascii="Arial" w:eastAsia="Arial" w:hAnsi="Arial" w:cs="Arial"/>
          <w:color w:val="333333"/>
          <w:sz w:val="16"/>
        </w:rPr>
        <w:t>get_formatted_name()</w:t>
      </w:r>
      <w:r>
        <w:rPr>
          <w:rFonts w:ascii="Arial" w:eastAsia="Arial" w:hAnsi="Arial" w:cs="Arial"/>
          <w:color w:val="333333"/>
        </w:rPr>
        <w:t xml:space="preserve"> that requires a middle name argument:</w:t>
      </w:r>
    </w:p>
    <w:p w:rsidR="008E0901" w:rsidRDefault="00BD0212">
      <w:pPr>
        <w:spacing w:after="0"/>
        <w:ind w:left="1835" w:right="2413" w:hanging="10"/>
      </w:pPr>
      <w:r>
        <w:rPr>
          <w:rFonts w:ascii="Arial" w:eastAsia="Arial" w:hAnsi="Arial" w:cs="Arial"/>
          <w:i/>
          <w:color w:val="FF0000"/>
          <w:sz w:val="17"/>
        </w:rPr>
        <w:t>name_function.py</w:t>
      </w:r>
    </w:p>
    <w:p w:rsidR="008E0901" w:rsidRDefault="00BD0212">
      <w:pPr>
        <w:spacing w:after="104"/>
        <w:ind w:left="1844"/>
      </w:pPr>
      <w:r>
        <w:rPr>
          <w:noProof/>
        </w:rPr>
        <w:drawing>
          <wp:inline distT="0" distB="0" distL="0" distR="0">
            <wp:extent cx="3600450" cy="15240"/>
            <wp:effectExtent l="0" t="0" r="0" b="0"/>
            <wp:docPr id="25852" name="Picture 25852"/>
            <wp:cNvGraphicFramePr/>
            <a:graphic xmlns:a="http://schemas.openxmlformats.org/drawingml/2006/main">
              <a:graphicData uri="http://schemas.openxmlformats.org/drawingml/2006/picture">
                <pic:pic xmlns:pic="http://schemas.openxmlformats.org/drawingml/2006/picture">
                  <pic:nvPicPr>
                    <pic:cNvPr id="25852" name="Picture 258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11" w:right="3087" w:hanging="160"/>
      </w:pPr>
      <w:r>
        <w:rPr>
          <w:rFonts w:ascii="Arial" w:eastAsia="Arial" w:hAnsi="Arial" w:cs="Arial"/>
          <w:color w:val="333333"/>
          <w:sz w:val="17"/>
        </w:rPr>
        <w:t xml:space="preserve">def get_formatted_name(first, middle, last): </w:t>
      </w:r>
      <w:r>
        <w:rPr>
          <w:rFonts w:ascii="Arial" w:eastAsia="Arial" w:hAnsi="Arial" w:cs="Arial"/>
          <w:color w:val="939598"/>
          <w:sz w:val="17"/>
        </w:rPr>
        <w:t xml:space="preserve">"""Generate a neatly formatted full name.""" </w:t>
      </w:r>
      <w:r>
        <w:rPr>
          <w:rFonts w:ascii="Arial" w:eastAsia="Arial" w:hAnsi="Arial" w:cs="Arial"/>
          <w:color w:val="333333"/>
          <w:sz w:val="17"/>
        </w:rPr>
        <w:t xml:space="preserve">full_name = f"{first} {middle} {last}" </w:t>
      </w:r>
      <w:r>
        <w:rPr>
          <w:rFonts w:ascii="Arial" w:eastAsia="Arial" w:hAnsi="Arial" w:cs="Arial"/>
          <w:color w:val="939598"/>
          <w:sz w:val="17"/>
        </w:rPr>
        <w:t>return full_name.title()</w:t>
      </w:r>
    </w:p>
    <w:p w:rsidR="008E0901" w:rsidRDefault="00BD0212">
      <w:pPr>
        <w:spacing w:after="0"/>
        <w:ind w:left="1844"/>
      </w:pPr>
      <w:r>
        <w:rPr>
          <w:noProof/>
        </w:rPr>
        <w:drawing>
          <wp:inline distT="0" distB="0" distL="0" distR="0">
            <wp:extent cx="3600450" cy="15240"/>
            <wp:effectExtent l="0" t="0" r="0" b="0"/>
            <wp:docPr id="25854" name="Picture 25854"/>
            <wp:cNvGraphicFramePr/>
            <a:graphic xmlns:a="http://schemas.openxmlformats.org/drawingml/2006/main">
              <a:graphicData uri="http://schemas.openxmlformats.org/drawingml/2006/picture">
                <pic:pic xmlns:pic="http://schemas.openxmlformats.org/drawingml/2006/picture">
                  <pic:nvPicPr>
                    <pic:cNvPr id="25854" name="Picture 258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This version should wo</w:t>
      </w:r>
      <w:r>
        <w:rPr>
          <w:rFonts w:ascii="Arial" w:eastAsia="Arial" w:hAnsi="Arial" w:cs="Arial"/>
          <w:color w:val="333333"/>
          <w:sz w:val="21"/>
        </w:rPr>
        <w:t xml:space="preserve">rk for people with middle names, but when we test it, we see that we’ve broken the function for people with just a first and last name. This time, running the file </w:t>
      </w:r>
      <w:r>
        <w:rPr>
          <w:rFonts w:ascii="Arial" w:eastAsia="Arial" w:hAnsi="Arial" w:cs="Arial"/>
          <w:i/>
          <w:color w:val="333333"/>
          <w:sz w:val="21"/>
        </w:rPr>
        <w:t>test_name_function.py</w:t>
      </w:r>
      <w:r>
        <w:rPr>
          <w:rFonts w:ascii="Arial" w:eastAsia="Arial" w:hAnsi="Arial" w:cs="Arial"/>
          <w:color w:val="333333"/>
          <w:sz w:val="21"/>
        </w:rPr>
        <w:t xml:space="preserve"> gives this output:</w:t>
      </w:r>
    </w:p>
    <w:p w:rsidR="008E0901" w:rsidRDefault="00BD0212">
      <w:pPr>
        <w:spacing w:after="102"/>
        <w:ind w:left="1844"/>
      </w:pPr>
      <w:r>
        <w:rPr>
          <w:noProof/>
        </w:rPr>
        <w:drawing>
          <wp:inline distT="0" distB="0" distL="0" distR="0">
            <wp:extent cx="3600450" cy="15240"/>
            <wp:effectExtent l="0" t="0" r="0" b="0"/>
            <wp:docPr id="25919" name="Picture 25919"/>
            <wp:cNvGraphicFramePr/>
            <a:graphic xmlns:a="http://schemas.openxmlformats.org/drawingml/2006/main">
              <a:graphicData uri="http://schemas.openxmlformats.org/drawingml/2006/picture">
                <pic:pic xmlns:pic="http://schemas.openxmlformats.org/drawingml/2006/picture">
                  <pic:nvPicPr>
                    <pic:cNvPr id="25919" name="Picture 259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
        <w:ind w:left="1856"/>
      </w:pPr>
      <w:r>
        <w:rPr>
          <w:sz w:val="17"/>
        </w:rPr>
        <w:lastRenderedPageBreak/>
        <w:t>➊</w:t>
      </w:r>
      <w:r>
        <w:rPr>
          <w:sz w:val="17"/>
        </w:rPr>
        <w:t xml:space="preserve"> </w:t>
      </w:r>
      <w:r>
        <w:rPr>
          <w:rFonts w:ascii="Arial" w:eastAsia="Arial" w:hAnsi="Arial" w:cs="Arial"/>
          <w:color w:val="333333"/>
          <w:sz w:val="17"/>
        </w:rPr>
        <w:t>E</w:t>
      </w:r>
    </w:p>
    <w:p w:rsidR="008E0901" w:rsidRDefault="00BD0212">
      <w:pPr>
        <w:spacing w:after="47" w:line="265" w:lineRule="auto"/>
        <w:ind w:left="1982" w:right="601" w:hanging="2"/>
      </w:pPr>
      <w:r>
        <w:rPr>
          <w:rFonts w:ascii="Arial" w:eastAsia="Arial" w:hAnsi="Arial" w:cs="Arial"/>
          <w:color w:val="333333"/>
          <w:sz w:val="16"/>
        </w:rPr>
        <w:t>=============================================</w:t>
      </w:r>
      <w:r>
        <w:rPr>
          <w:rFonts w:ascii="Arial" w:eastAsia="Arial" w:hAnsi="Arial" w:cs="Arial"/>
          <w:color w:val="333333"/>
          <w:sz w:val="16"/>
        </w:rPr>
        <w:t>=============</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ERROR: test_first_last_name (__main__.NamesTestCase)</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Traceback (most recent call last):</w:t>
      </w:r>
    </w:p>
    <w:p w:rsidR="008E0901" w:rsidRDefault="00BD0212">
      <w:pPr>
        <w:spacing w:after="20" w:line="271" w:lineRule="auto"/>
        <w:ind w:left="2160" w:right="1364" w:hanging="100"/>
      </w:pPr>
      <w:r>
        <w:rPr>
          <w:rFonts w:ascii="Arial" w:eastAsia="Arial" w:hAnsi="Arial" w:cs="Arial"/>
          <w:color w:val="333333"/>
          <w:sz w:val="17"/>
        </w:rPr>
        <w:t>File "test_name_function.py", line 8, in test_first_last_name formatted_name = get_formatted_name('janis', 'joplin')</w:t>
      </w:r>
    </w:p>
    <w:p w:rsidR="008E0901" w:rsidRDefault="00BD0212">
      <w:pPr>
        <w:spacing w:after="287" w:line="265" w:lineRule="auto"/>
        <w:ind w:left="1853" w:right="601" w:hanging="2"/>
      </w:pPr>
      <w:r>
        <w:rPr>
          <w:rFonts w:ascii="Arial" w:eastAsia="Arial" w:hAnsi="Arial" w:cs="Arial"/>
          <w:color w:val="333333"/>
          <w:sz w:val="16"/>
        </w:rPr>
        <w:t>TypeError: get_formatted_name() missing 1 required positional argument: 'last'</w:t>
      </w:r>
    </w:p>
    <w:p w:rsidR="008E0901" w:rsidRDefault="00BD0212">
      <w:pPr>
        <w:spacing w:after="20" w:line="271" w:lineRule="auto"/>
        <w:ind w:left="1980" w:right="1364"/>
      </w:pPr>
      <w:r>
        <w:rPr>
          <w:rFonts w:ascii="Arial" w:eastAsia="Arial" w:hAnsi="Arial" w:cs="Arial"/>
          <w:color w:val="333333"/>
          <w:sz w:val="17"/>
        </w:rPr>
        <w:t>------------------------------------------------------------</w:t>
      </w:r>
      <w:r>
        <w:rPr>
          <w:rFonts w:ascii="Arial" w:eastAsia="Arial" w:hAnsi="Arial" w:cs="Arial"/>
          <w:color w:val="333333"/>
          <w:sz w:val="17"/>
        </w:rPr>
        <w:t>----------</w:t>
      </w:r>
    </w:p>
    <w:p w:rsidR="008E0901" w:rsidRDefault="00BD0212">
      <w:pPr>
        <w:spacing w:after="256" w:line="271" w:lineRule="auto"/>
        <w:ind w:left="1851" w:right="1364"/>
      </w:pPr>
      <w:r>
        <w:rPr>
          <w:sz w:val="17"/>
        </w:rPr>
        <w:t>➍</w:t>
      </w:r>
      <w:r>
        <w:rPr>
          <w:sz w:val="17"/>
        </w:rPr>
        <w:t xml:space="preserve"> </w:t>
      </w:r>
      <w:r>
        <w:rPr>
          <w:rFonts w:ascii="Arial" w:eastAsia="Arial" w:hAnsi="Arial" w:cs="Arial"/>
          <w:color w:val="333333"/>
          <w:sz w:val="17"/>
        </w:rPr>
        <w:t>Ran 1 test in 0.000s</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FAILED (errors=1)</w:t>
      </w:r>
    </w:p>
    <w:p w:rsidR="008E0901" w:rsidRDefault="00BD0212">
      <w:pPr>
        <w:spacing w:after="153"/>
        <w:ind w:left="1844"/>
      </w:pPr>
      <w:r>
        <w:rPr>
          <w:noProof/>
        </w:rPr>
        <w:drawing>
          <wp:inline distT="0" distB="0" distL="0" distR="0">
            <wp:extent cx="3600450" cy="15240"/>
            <wp:effectExtent l="0" t="0" r="0" b="0"/>
            <wp:docPr id="25921" name="Picture 25921"/>
            <wp:cNvGraphicFramePr/>
            <a:graphic xmlns:a="http://schemas.openxmlformats.org/drawingml/2006/main">
              <a:graphicData uri="http://schemas.openxmlformats.org/drawingml/2006/picture">
                <pic:pic xmlns:pic="http://schemas.openxmlformats.org/drawingml/2006/picture">
                  <pic:nvPicPr>
                    <pic:cNvPr id="25921" name="Picture 259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446" w:firstLine="290"/>
        <w:jc w:val="both"/>
      </w:pPr>
      <w:r>
        <w:rPr>
          <w:rFonts w:ascii="Arial" w:eastAsia="Arial" w:hAnsi="Arial" w:cs="Arial"/>
          <w:color w:val="333333"/>
          <w:sz w:val="20"/>
        </w:rPr>
        <w:t xml:space="preserve">There’s a lot of information here because there’s a lot you might need to know when a test fails. The first item in the output is a single </w:t>
      </w:r>
      <w:r>
        <w:rPr>
          <w:rFonts w:ascii="Arial" w:eastAsia="Arial" w:hAnsi="Arial" w:cs="Arial"/>
          <w:color w:val="333333"/>
          <w:sz w:val="15"/>
        </w:rPr>
        <w:t>E</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which tells us one unit test in the test case resulted i</w:t>
      </w:r>
      <w:r>
        <w:rPr>
          <w:rFonts w:ascii="Arial" w:eastAsia="Arial" w:hAnsi="Arial" w:cs="Arial"/>
          <w:color w:val="333333"/>
          <w:sz w:val="20"/>
        </w:rPr>
        <w:t xml:space="preserve">n an error. Next, we see that </w:t>
      </w:r>
      <w:r>
        <w:rPr>
          <w:rFonts w:ascii="Arial" w:eastAsia="Arial" w:hAnsi="Arial" w:cs="Arial"/>
          <w:color w:val="333333"/>
          <w:sz w:val="15"/>
        </w:rPr>
        <w:t>test_first_last_name()</w:t>
      </w:r>
      <w:r>
        <w:rPr>
          <w:rFonts w:ascii="Arial" w:eastAsia="Arial" w:hAnsi="Arial" w:cs="Arial"/>
          <w:color w:val="333333"/>
          <w:sz w:val="20"/>
        </w:rPr>
        <w:t xml:space="preserve"> in </w:t>
      </w:r>
      <w:r>
        <w:rPr>
          <w:rFonts w:ascii="Arial" w:eastAsia="Arial" w:hAnsi="Arial" w:cs="Arial"/>
          <w:color w:val="333333"/>
          <w:sz w:val="15"/>
        </w:rPr>
        <w:t xml:space="preserve">NamesTestCase </w:t>
      </w:r>
      <w:r>
        <w:rPr>
          <w:rFonts w:ascii="Arial" w:eastAsia="Arial" w:hAnsi="Arial" w:cs="Arial"/>
          <w:color w:val="333333"/>
          <w:sz w:val="20"/>
        </w:rPr>
        <w:t>caused an error</w:t>
      </w:r>
      <w:r>
        <w:rPr>
          <w:rFonts w:ascii="Arial" w:eastAsia="Arial" w:hAnsi="Arial" w:cs="Arial"/>
          <w:color w:val="333333"/>
          <w:sz w:val="15"/>
        </w:rPr>
        <w:t xml:space="preserve"> </w:t>
      </w:r>
      <w:r>
        <w:rPr>
          <w:color w:val="333333"/>
          <w:sz w:val="20"/>
        </w:rPr>
        <w:t>➋</w:t>
      </w:r>
      <w:r>
        <w:rPr>
          <w:rFonts w:ascii="Arial" w:eastAsia="Arial" w:hAnsi="Arial" w:cs="Arial"/>
          <w:color w:val="333333"/>
          <w:sz w:val="20"/>
        </w:rPr>
        <w:t xml:space="preserve">. Knowing which test failed is critical when your test case contains many unit tests. At </w:t>
      </w:r>
      <w:r>
        <w:rPr>
          <w:color w:val="333333"/>
          <w:sz w:val="20"/>
        </w:rPr>
        <w:t>➌</w:t>
      </w:r>
      <w:r>
        <w:rPr>
          <w:rFonts w:ascii="Arial" w:eastAsia="Arial" w:hAnsi="Arial" w:cs="Arial"/>
          <w:color w:val="333333"/>
          <w:sz w:val="20"/>
        </w:rPr>
        <w:t xml:space="preserve"> we see a standard traceback, which reports that the function call </w:t>
      </w:r>
      <w:r>
        <w:rPr>
          <w:rFonts w:ascii="Arial" w:eastAsia="Arial" w:hAnsi="Arial" w:cs="Arial"/>
          <w:color w:val="333333"/>
          <w:sz w:val="17"/>
        </w:rPr>
        <w:t>get_formatte</w:t>
      </w:r>
      <w:r>
        <w:rPr>
          <w:rFonts w:ascii="Arial" w:eastAsia="Arial" w:hAnsi="Arial" w:cs="Arial"/>
          <w:color w:val="333333"/>
          <w:sz w:val="17"/>
        </w:rPr>
        <w:t>d_name('janis', 'joplin')</w:t>
      </w:r>
      <w:r>
        <w:rPr>
          <w:rFonts w:ascii="Arial" w:eastAsia="Arial" w:hAnsi="Arial" w:cs="Arial"/>
          <w:color w:val="333333"/>
          <w:sz w:val="21"/>
        </w:rPr>
        <w:t xml:space="preserve">no  longer  works  because  it’s </w:t>
      </w:r>
      <w:r>
        <w:rPr>
          <w:rFonts w:ascii="Arial" w:eastAsia="Arial" w:hAnsi="Arial" w:cs="Arial"/>
          <w:color w:val="333333"/>
        </w:rPr>
        <w:t>missing a required positional argument.</w:t>
      </w:r>
    </w:p>
    <w:p w:rsidR="008E0901" w:rsidRDefault="00BD0212">
      <w:pPr>
        <w:spacing w:after="192" w:line="331" w:lineRule="auto"/>
        <w:ind w:left="1825" w:right="843" w:firstLine="290"/>
        <w:jc w:val="both"/>
      </w:pPr>
      <w:r>
        <w:rPr>
          <w:rFonts w:ascii="Arial" w:eastAsia="Arial" w:hAnsi="Arial" w:cs="Arial"/>
          <w:color w:val="333333"/>
        </w:rPr>
        <w:t xml:space="preserve">We also see that one unit test was run </w:t>
      </w:r>
      <w:r>
        <w:rPr>
          <w:color w:val="333333"/>
        </w:rPr>
        <w:t>➍</w:t>
      </w:r>
      <w:r>
        <w:rPr>
          <w:rFonts w:ascii="Arial" w:eastAsia="Arial" w:hAnsi="Arial" w:cs="Arial"/>
          <w:color w:val="333333"/>
        </w:rPr>
        <w:t>. Finally, we see an additional message that the overall test case failed and that one error occurred when running the</w:t>
      </w:r>
      <w:r>
        <w:rPr>
          <w:rFonts w:ascii="Arial" w:eastAsia="Arial" w:hAnsi="Arial" w:cs="Arial"/>
          <w:color w:val="333333"/>
        </w:rPr>
        <w:t xml:space="preserve"> test case </w:t>
      </w:r>
      <w:r>
        <w:rPr>
          <w:color w:val="333333"/>
        </w:rPr>
        <w:t>➎</w:t>
      </w:r>
      <w:r>
        <w:rPr>
          <w:rFonts w:ascii="Arial" w:eastAsia="Arial" w:hAnsi="Arial" w:cs="Arial"/>
          <w:color w:val="333333"/>
        </w:rPr>
        <w:t>. This information appears at the end of the output so you see it right away; you don’t need to scroll up through a long output listing to find out how many tests failed.</w:t>
      </w:r>
    </w:p>
    <w:p w:rsidR="008E0901" w:rsidRDefault="00BD0212">
      <w:pPr>
        <w:spacing w:after="65" w:line="268" w:lineRule="auto"/>
        <w:ind w:left="1835" w:right="920" w:hanging="10"/>
      </w:pPr>
      <w:r>
        <w:rPr>
          <w:rFonts w:ascii="Arial" w:eastAsia="Arial" w:hAnsi="Arial" w:cs="Arial"/>
          <w:b/>
          <w:i/>
          <w:color w:val="404040"/>
          <w:sz w:val="25"/>
        </w:rPr>
        <w:t>Responding to a Failed Test</w:t>
      </w:r>
    </w:p>
    <w:p w:rsidR="008E0901" w:rsidRDefault="00BD0212">
      <w:pPr>
        <w:spacing w:after="5" w:line="360" w:lineRule="auto"/>
        <w:ind w:left="1837" w:right="845"/>
        <w:jc w:val="both"/>
      </w:pPr>
      <w:r>
        <w:rPr>
          <w:rFonts w:ascii="Arial" w:eastAsia="Arial" w:hAnsi="Arial" w:cs="Arial"/>
          <w:color w:val="333333"/>
          <w:sz w:val="20"/>
        </w:rPr>
        <w:t>What do you do when a test fails? Assuming you’re checking the right conditions, a passing test means the function is behaving correctly and a failing test means there’s an error in the new code you wrote. So when a test fails, don’t change the test. Inste</w:t>
      </w:r>
      <w:r>
        <w:rPr>
          <w:rFonts w:ascii="Arial" w:eastAsia="Arial" w:hAnsi="Arial" w:cs="Arial"/>
          <w:color w:val="333333"/>
          <w:sz w:val="20"/>
        </w:rPr>
        <w:t>ad, fix the code that caused the test to fail. Examine</w:t>
      </w:r>
    </w:p>
    <w:p w:rsidR="008E0901" w:rsidRDefault="00BD0212">
      <w:pPr>
        <w:spacing w:after="5" w:line="331" w:lineRule="auto"/>
        <w:ind w:left="1825" w:right="843"/>
        <w:jc w:val="both"/>
      </w:pPr>
      <w:r>
        <w:rPr>
          <w:rFonts w:ascii="Arial" w:eastAsia="Arial" w:hAnsi="Arial" w:cs="Arial"/>
          <w:color w:val="333333"/>
        </w:rPr>
        <w:t>the changes you just made to the function, and figure out how those changes broke the desired behavior.</w:t>
      </w:r>
    </w:p>
    <w:p w:rsidR="008E0901" w:rsidRDefault="00BD0212">
      <w:pPr>
        <w:spacing w:after="5" w:line="331" w:lineRule="auto"/>
        <w:ind w:left="1825" w:right="843" w:firstLine="290"/>
        <w:jc w:val="both"/>
      </w:pPr>
      <w:r>
        <w:rPr>
          <w:rFonts w:ascii="Arial" w:eastAsia="Arial" w:hAnsi="Arial" w:cs="Arial"/>
          <w:color w:val="333333"/>
        </w:rPr>
        <w:t xml:space="preserve">In this case </w:t>
      </w:r>
      <w:r>
        <w:rPr>
          <w:rFonts w:ascii="Arial" w:eastAsia="Arial" w:hAnsi="Arial" w:cs="Arial"/>
          <w:color w:val="333333"/>
          <w:sz w:val="16"/>
        </w:rPr>
        <w:t>get_formatted_name()</w:t>
      </w:r>
      <w:r>
        <w:rPr>
          <w:rFonts w:ascii="Arial" w:eastAsia="Arial" w:hAnsi="Arial" w:cs="Arial"/>
          <w:color w:val="333333"/>
        </w:rPr>
        <w:t xml:space="preserve"> used to require only two parameters: a first name and a last na</w:t>
      </w:r>
      <w:r>
        <w:rPr>
          <w:rFonts w:ascii="Arial" w:eastAsia="Arial" w:hAnsi="Arial" w:cs="Arial"/>
          <w:color w:val="333333"/>
        </w:rPr>
        <w:t xml:space="preserve">me. Now it requires a first name, middle name, and last name. The addition of that mandatory middle name parameter broke the desired </w:t>
      </w:r>
      <w:r>
        <w:rPr>
          <w:rFonts w:ascii="Arial" w:eastAsia="Arial" w:hAnsi="Arial" w:cs="Arial"/>
          <w:color w:val="333333"/>
        </w:rPr>
        <w:lastRenderedPageBreak/>
        <w:t xml:space="preserve">behavior of </w:t>
      </w:r>
      <w:r>
        <w:rPr>
          <w:rFonts w:ascii="Arial" w:eastAsia="Arial" w:hAnsi="Arial" w:cs="Arial"/>
          <w:color w:val="333333"/>
          <w:sz w:val="16"/>
        </w:rPr>
        <w:t>get_formatted_name()</w:t>
      </w:r>
      <w:r>
        <w:rPr>
          <w:rFonts w:ascii="Arial" w:eastAsia="Arial" w:hAnsi="Arial" w:cs="Arial"/>
          <w:color w:val="333333"/>
        </w:rPr>
        <w:t xml:space="preserve">. The best option here is to make the middle name optional. Once we do, our test for names </w:t>
      </w:r>
      <w:r>
        <w:rPr>
          <w:rFonts w:ascii="Arial" w:eastAsia="Arial" w:hAnsi="Arial" w:cs="Arial"/>
          <w:color w:val="333333"/>
        </w:rPr>
        <w:t xml:space="preserve">like </w:t>
      </w:r>
      <w:r>
        <w:rPr>
          <w:rFonts w:ascii="Arial" w:eastAsia="Arial" w:hAnsi="Arial" w:cs="Arial"/>
          <w:color w:val="333333"/>
          <w:sz w:val="16"/>
        </w:rPr>
        <w:t>Janis</w:t>
      </w:r>
      <w:r>
        <w:rPr>
          <w:rFonts w:ascii="Arial" w:eastAsia="Arial" w:hAnsi="Arial" w:cs="Arial"/>
          <w:color w:val="333333"/>
        </w:rPr>
        <w:t xml:space="preserve"> </w:t>
      </w:r>
      <w:r>
        <w:rPr>
          <w:rFonts w:ascii="Arial" w:eastAsia="Arial" w:hAnsi="Arial" w:cs="Arial"/>
          <w:color w:val="333333"/>
          <w:sz w:val="16"/>
        </w:rPr>
        <w:t xml:space="preserve">Joplin </w:t>
      </w:r>
      <w:r>
        <w:rPr>
          <w:rFonts w:ascii="Arial" w:eastAsia="Arial" w:hAnsi="Arial" w:cs="Arial"/>
          <w:color w:val="333333"/>
        </w:rPr>
        <w:t>should pass again, and we should be able to accept</w:t>
      </w:r>
      <w:r>
        <w:rPr>
          <w:rFonts w:ascii="Arial" w:eastAsia="Arial" w:hAnsi="Arial" w:cs="Arial"/>
          <w:color w:val="333333"/>
          <w:sz w:val="16"/>
        </w:rPr>
        <w:t xml:space="preserve"> </w:t>
      </w:r>
      <w:r>
        <w:rPr>
          <w:rFonts w:ascii="Arial" w:eastAsia="Arial" w:hAnsi="Arial" w:cs="Arial"/>
          <w:color w:val="333333"/>
        </w:rPr>
        <w:t xml:space="preserve">middle names as well. Let’s modify </w:t>
      </w:r>
      <w:r>
        <w:rPr>
          <w:rFonts w:ascii="Arial" w:eastAsia="Arial" w:hAnsi="Arial" w:cs="Arial"/>
          <w:color w:val="333333"/>
          <w:sz w:val="16"/>
        </w:rPr>
        <w:t>get_formatted_name()</w:t>
      </w:r>
      <w:r>
        <w:rPr>
          <w:rFonts w:ascii="Arial" w:eastAsia="Arial" w:hAnsi="Arial" w:cs="Arial"/>
          <w:color w:val="333333"/>
        </w:rPr>
        <w:t xml:space="preserve"> so middle names are optional and then run the test case again. If it passes, we’ll move on to making sure the function handles midd</w:t>
      </w:r>
      <w:r>
        <w:rPr>
          <w:rFonts w:ascii="Arial" w:eastAsia="Arial" w:hAnsi="Arial" w:cs="Arial"/>
          <w:color w:val="333333"/>
        </w:rPr>
        <w:t>le names properly.</w:t>
      </w:r>
    </w:p>
    <w:p w:rsidR="008E0901" w:rsidRDefault="00BD0212">
      <w:pPr>
        <w:spacing w:after="5" w:line="331" w:lineRule="auto"/>
        <w:ind w:left="1825" w:right="843" w:firstLine="290"/>
        <w:jc w:val="both"/>
      </w:pPr>
      <w:r>
        <w:rPr>
          <w:rFonts w:ascii="Arial" w:eastAsia="Arial" w:hAnsi="Arial" w:cs="Arial"/>
          <w:color w:val="333333"/>
        </w:rPr>
        <w:t xml:space="preserve">To make middle names optional, we move the parameter </w:t>
      </w:r>
      <w:r>
        <w:rPr>
          <w:rFonts w:ascii="Arial" w:eastAsia="Arial" w:hAnsi="Arial" w:cs="Arial"/>
          <w:color w:val="333333"/>
          <w:sz w:val="16"/>
        </w:rPr>
        <w:t xml:space="preserve">middle </w:t>
      </w:r>
      <w:r>
        <w:rPr>
          <w:rFonts w:ascii="Arial" w:eastAsia="Arial" w:hAnsi="Arial" w:cs="Arial"/>
          <w:color w:val="333333"/>
        </w:rPr>
        <w:t>to the end of the parameter list in the function definition</w:t>
      </w:r>
      <w:r>
        <w:rPr>
          <w:rFonts w:ascii="Arial" w:eastAsia="Arial" w:hAnsi="Arial" w:cs="Arial"/>
          <w:color w:val="333333"/>
          <w:sz w:val="16"/>
        </w:rPr>
        <w:t xml:space="preserve"> </w:t>
      </w:r>
      <w:r>
        <w:rPr>
          <w:rFonts w:ascii="Arial" w:eastAsia="Arial" w:hAnsi="Arial" w:cs="Arial"/>
          <w:color w:val="333333"/>
        </w:rPr>
        <w:t xml:space="preserve">and give it an empty default value. We also add an </w:t>
      </w:r>
      <w:r>
        <w:rPr>
          <w:rFonts w:ascii="Arial" w:eastAsia="Arial" w:hAnsi="Arial" w:cs="Arial"/>
          <w:color w:val="333333"/>
          <w:sz w:val="16"/>
        </w:rPr>
        <w:t>if</w:t>
      </w:r>
      <w:r>
        <w:rPr>
          <w:rFonts w:ascii="Arial" w:eastAsia="Arial" w:hAnsi="Arial" w:cs="Arial"/>
          <w:color w:val="333333"/>
        </w:rPr>
        <w:t xml:space="preserve"> test that builds the full name properly, depending on whether o</w:t>
      </w:r>
      <w:r>
        <w:rPr>
          <w:rFonts w:ascii="Arial" w:eastAsia="Arial" w:hAnsi="Arial" w:cs="Arial"/>
          <w:color w:val="333333"/>
        </w:rPr>
        <w:t>r not a middle name is provided:</w:t>
      </w:r>
    </w:p>
    <w:p w:rsidR="008E0901" w:rsidRDefault="00BD0212">
      <w:pPr>
        <w:spacing w:after="0"/>
        <w:ind w:left="1835" w:right="2413" w:hanging="10"/>
      </w:pPr>
      <w:r>
        <w:rPr>
          <w:rFonts w:ascii="Arial" w:eastAsia="Arial" w:hAnsi="Arial" w:cs="Arial"/>
          <w:i/>
          <w:color w:val="FF0000"/>
          <w:sz w:val="17"/>
        </w:rPr>
        <w:t>name_function.py</w:t>
      </w:r>
    </w:p>
    <w:p w:rsidR="008E0901" w:rsidRDefault="00BD0212">
      <w:pPr>
        <w:spacing w:after="90"/>
        <w:ind w:left="1844"/>
      </w:pPr>
      <w:r>
        <w:rPr>
          <w:noProof/>
        </w:rPr>
        <w:drawing>
          <wp:inline distT="0" distB="0" distL="0" distR="0">
            <wp:extent cx="3600450" cy="15240"/>
            <wp:effectExtent l="0" t="0" r="0" b="0"/>
            <wp:docPr id="25987" name="Picture 25987"/>
            <wp:cNvGraphicFramePr/>
            <a:graphic xmlns:a="http://schemas.openxmlformats.org/drawingml/2006/main">
              <a:graphicData uri="http://schemas.openxmlformats.org/drawingml/2006/picture">
                <pic:pic xmlns:pic="http://schemas.openxmlformats.org/drawingml/2006/picture">
                  <pic:nvPicPr>
                    <pic:cNvPr id="25987" name="Picture 259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11" w:right="3087" w:hanging="160"/>
      </w:pPr>
      <w:r>
        <w:rPr>
          <w:rFonts w:ascii="Arial" w:eastAsia="Arial" w:hAnsi="Arial" w:cs="Arial"/>
          <w:color w:val="333333"/>
          <w:sz w:val="17"/>
        </w:rPr>
        <w:t xml:space="preserve">def get_formatted_name(first, last, middle=''): </w:t>
      </w:r>
      <w:r>
        <w:rPr>
          <w:rFonts w:ascii="Arial" w:eastAsia="Arial" w:hAnsi="Arial" w:cs="Arial"/>
          <w:color w:val="939598"/>
          <w:sz w:val="17"/>
        </w:rPr>
        <w:t xml:space="preserve">"""Generate a neatly formatted full name.""" </w:t>
      </w:r>
      <w:r>
        <w:rPr>
          <w:rFonts w:ascii="Arial" w:eastAsia="Arial" w:hAnsi="Arial" w:cs="Arial"/>
          <w:color w:val="333333"/>
          <w:sz w:val="17"/>
        </w:rPr>
        <w:t>if middle: full_name = f"{first} {middle} {last}"</w:t>
      </w:r>
    </w:p>
    <w:p w:rsidR="008E0901" w:rsidRDefault="00BD0212">
      <w:pPr>
        <w:spacing w:after="20" w:line="271" w:lineRule="auto"/>
        <w:ind w:left="2020" w:right="1364"/>
      </w:pPr>
      <w:r>
        <w:rPr>
          <w:rFonts w:ascii="Arial" w:eastAsia="Arial" w:hAnsi="Arial" w:cs="Arial"/>
          <w:color w:val="333333"/>
          <w:sz w:val="17"/>
        </w:rPr>
        <w:t>else:</w:t>
      </w:r>
    </w:p>
    <w:p w:rsidR="008E0901" w:rsidRDefault="00BD0212">
      <w:pPr>
        <w:spacing w:after="20" w:line="271" w:lineRule="auto"/>
        <w:ind w:left="2200" w:right="1364"/>
      </w:pPr>
      <w:r>
        <w:rPr>
          <w:rFonts w:ascii="Arial" w:eastAsia="Arial" w:hAnsi="Arial" w:cs="Arial"/>
          <w:color w:val="333333"/>
          <w:sz w:val="17"/>
        </w:rPr>
        <w:t>full_name = f"{first} {last}"</w:t>
      </w:r>
    </w:p>
    <w:p w:rsidR="008E0901" w:rsidRDefault="00BD0212">
      <w:pPr>
        <w:spacing w:after="0" w:line="270" w:lineRule="auto"/>
        <w:ind w:left="1989" w:right="1553"/>
      </w:pPr>
      <w:r>
        <w:rPr>
          <w:rFonts w:ascii="Arial" w:eastAsia="Arial" w:hAnsi="Arial" w:cs="Arial"/>
          <w:color w:val="939598"/>
          <w:sz w:val="17"/>
        </w:rPr>
        <w:t>return full_name.title()</w:t>
      </w:r>
    </w:p>
    <w:p w:rsidR="008E0901" w:rsidRDefault="00BD0212">
      <w:pPr>
        <w:spacing w:after="169"/>
        <w:ind w:left="1844"/>
      </w:pPr>
      <w:r>
        <w:rPr>
          <w:noProof/>
        </w:rPr>
        <w:drawing>
          <wp:inline distT="0" distB="0" distL="0" distR="0">
            <wp:extent cx="3600450" cy="15240"/>
            <wp:effectExtent l="0" t="0" r="0" b="0"/>
            <wp:docPr id="25989" name="Picture 25989"/>
            <wp:cNvGraphicFramePr/>
            <a:graphic xmlns:a="http://schemas.openxmlformats.org/drawingml/2006/main">
              <a:graphicData uri="http://schemas.openxmlformats.org/drawingml/2006/picture">
                <pic:pic xmlns:pic="http://schemas.openxmlformats.org/drawingml/2006/picture">
                  <pic:nvPicPr>
                    <pic:cNvPr id="25989" name="Picture 259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In this new version of </w:t>
      </w:r>
      <w:r>
        <w:rPr>
          <w:rFonts w:ascii="Arial" w:eastAsia="Arial" w:hAnsi="Arial" w:cs="Arial"/>
          <w:color w:val="333333"/>
          <w:sz w:val="15"/>
        </w:rPr>
        <w:t>get_formatted_name()</w:t>
      </w:r>
      <w:r>
        <w:rPr>
          <w:rFonts w:ascii="Arial" w:eastAsia="Arial" w:hAnsi="Arial" w:cs="Arial"/>
          <w:color w:val="333333"/>
          <w:sz w:val="21"/>
        </w:rPr>
        <w:t>, the middle name is optional. If a middle name is passed to the function, the full name will contain a first, middle, and last name. Otherwise, the full name will consist of just a first and last name. Now the function should work for both kinds of names.</w:t>
      </w:r>
      <w:r>
        <w:rPr>
          <w:rFonts w:ascii="Arial" w:eastAsia="Arial" w:hAnsi="Arial" w:cs="Arial"/>
          <w:color w:val="333333"/>
          <w:sz w:val="21"/>
        </w:rPr>
        <w:t xml:space="preserve"> To find out if the function still works for names like </w:t>
      </w:r>
      <w:r>
        <w:rPr>
          <w:rFonts w:ascii="Arial" w:eastAsia="Arial" w:hAnsi="Arial" w:cs="Arial"/>
          <w:color w:val="333333"/>
          <w:sz w:val="15"/>
        </w:rPr>
        <w:t>Janis Joplin</w:t>
      </w:r>
      <w:r>
        <w:rPr>
          <w:rFonts w:ascii="Arial" w:eastAsia="Arial" w:hAnsi="Arial" w:cs="Arial"/>
          <w:color w:val="333333"/>
          <w:sz w:val="21"/>
        </w:rPr>
        <w:t xml:space="preserve">, let’s run </w:t>
      </w:r>
      <w:r>
        <w:rPr>
          <w:rFonts w:ascii="Arial" w:eastAsia="Arial" w:hAnsi="Arial" w:cs="Arial"/>
          <w:i/>
          <w:color w:val="333333"/>
          <w:sz w:val="21"/>
        </w:rPr>
        <w:t xml:space="preserve">test_name_function.py </w:t>
      </w:r>
      <w:r>
        <w:rPr>
          <w:rFonts w:ascii="Arial" w:eastAsia="Arial" w:hAnsi="Arial" w:cs="Arial"/>
          <w:color w:val="333333"/>
          <w:sz w:val="21"/>
        </w:rPr>
        <w:t>again:</w:t>
      </w:r>
    </w:p>
    <w:p w:rsidR="008E0901" w:rsidRDefault="00BD0212">
      <w:pPr>
        <w:spacing w:after="104"/>
        <w:ind w:left="1844"/>
      </w:pPr>
      <w:r>
        <w:rPr>
          <w:noProof/>
        </w:rPr>
        <w:drawing>
          <wp:inline distT="0" distB="0" distL="0" distR="0">
            <wp:extent cx="3600450" cy="15240"/>
            <wp:effectExtent l="0" t="0" r="0" b="0"/>
            <wp:docPr id="25991" name="Picture 25991"/>
            <wp:cNvGraphicFramePr/>
            <a:graphic xmlns:a="http://schemas.openxmlformats.org/drawingml/2006/main">
              <a:graphicData uri="http://schemas.openxmlformats.org/drawingml/2006/picture">
                <pic:pic xmlns:pic="http://schemas.openxmlformats.org/drawingml/2006/picture">
                  <pic:nvPicPr>
                    <pic:cNvPr id="25991" name="Picture 259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61" w:line="271" w:lineRule="auto"/>
        <w:ind w:left="1851" w:right="1364"/>
      </w:pPr>
      <w:r>
        <w:rPr>
          <w:rFonts w:ascii="Arial" w:eastAsia="Arial" w:hAnsi="Arial" w:cs="Arial"/>
          <w:color w:val="333333"/>
          <w:sz w:val="17"/>
        </w:rPr>
        <w:t>Ran 1 test in 0.000s</w:t>
      </w:r>
    </w:p>
    <w:p w:rsidR="008E0901" w:rsidRDefault="00BD0212">
      <w:pPr>
        <w:spacing w:after="20" w:line="271" w:lineRule="auto"/>
        <w:ind w:left="1851" w:right="1364"/>
      </w:pPr>
      <w:r>
        <w:rPr>
          <w:rFonts w:ascii="Arial" w:eastAsia="Arial" w:hAnsi="Arial" w:cs="Arial"/>
          <w:color w:val="333333"/>
          <w:sz w:val="17"/>
        </w:rPr>
        <w:t>OK</w:t>
      </w:r>
    </w:p>
    <w:p w:rsidR="008E0901" w:rsidRDefault="00BD0212">
      <w:pPr>
        <w:spacing w:after="0"/>
        <w:ind w:left="1844"/>
      </w:pPr>
      <w:r>
        <w:rPr>
          <w:noProof/>
        </w:rPr>
        <w:drawing>
          <wp:inline distT="0" distB="0" distL="0" distR="0">
            <wp:extent cx="3600450" cy="15240"/>
            <wp:effectExtent l="0" t="0" r="0" b="0"/>
            <wp:docPr id="25993" name="Picture 25993"/>
            <wp:cNvGraphicFramePr/>
            <a:graphic xmlns:a="http://schemas.openxmlformats.org/drawingml/2006/main">
              <a:graphicData uri="http://schemas.openxmlformats.org/drawingml/2006/picture">
                <pic:pic xmlns:pic="http://schemas.openxmlformats.org/drawingml/2006/picture">
                  <pic:nvPicPr>
                    <pic:cNvPr id="25993" name="Picture 259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2" w:line="331" w:lineRule="auto"/>
        <w:ind w:left="1825" w:right="843" w:firstLine="290"/>
        <w:jc w:val="both"/>
      </w:pPr>
      <w:r>
        <w:rPr>
          <w:rFonts w:ascii="Arial" w:eastAsia="Arial" w:hAnsi="Arial" w:cs="Arial"/>
          <w:color w:val="333333"/>
        </w:rPr>
        <w:t>The test case passes now. This is ideal; it me</w:t>
      </w:r>
      <w:r>
        <w:rPr>
          <w:rFonts w:ascii="Arial" w:eastAsia="Arial" w:hAnsi="Arial" w:cs="Arial"/>
          <w:color w:val="333333"/>
        </w:rPr>
        <w:t xml:space="preserve">ans the function works for names like </w:t>
      </w:r>
      <w:r>
        <w:rPr>
          <w:rFonts w:ascii="Arial" w:eastAsia="Arial" w:hAnsi="Arial" w:cs="Arial"/>
          <w:color w:val="333333"/>
          <w:sz w:val="16"/>
        </w:rPr>
        <w:t>Janis Joplin</w:t>
      </w:r>
      <w:r>
        <w:rPr>
          <w:rFonts w:ascii="Arial" w:eastAsia="Arial" w:hAnsi="Arial" w:cs="Arial"/>
          <w:color w:val="333333"/>
        </w:rPr>
        <w:t xml:space="preserve"> again without us having to test the function manually. Fixing our function was easy because the failed test helped us identify the new code that broke existing behavior.</w:t>
      </w:r>
    </w:p>
    <w:p w:rsidR="008E0901" w:rsidRDefault="00BD0212">
      <w:pPr>
        <w:spacing w:after="65" w:line="268" w:lineRule="auto"/>
        <w:ind w:left="1835" w:right="920" w:hanging="10"/>
      </w:pPr>
      <w:r>
        <w:rPr>
          <w:rFonts w:ascii="Arial" w:eastAsia="Arial" w:hAnsi="Arial" w:cs="Arial"/>
          <w:b/>
          <w:i/>
          <w:color w:val="404040"/>
          <w:sz w:val="25"/>
        </w:rPr>
        <w:lastRenderedPageBreak/>
        <w:t>Adding New Tests</w:t>
      </w:r>
    </w:p>
    <w:p w:rsidR="008E0901" w:rsidRDefault="00BD0212">
      <w:pPr>
        <w:spacing w:after="25" w:line="360" w:lineRule="auto"/>
        <w:ind w:left="1837" w:right="845"/>
        <w:jc w:val="both"/>
      </w:pPr>
      <w:r>
        <w:rPr>
          <w:rFonts w:ascii="Arial" w:eastAsia="Arial" w:hAnsi="Arial" w:cs="Arial"/>
          <w:color w:val="333333"/>
          <w:sz w:val="20"/>
        </w:rPr>
        <w:t xml:space="preserve">Now that we know </w:t>
      </w:r>
      <w:r>
        <w:rPr>
          <w:rFonts w:ascii="Arial" w:eastAsia="Arial" w:hAnsi="Arial" w:cs="Arial"/>
          <w:color w:val="333333"/>
          <w:sz w:val="15"/>
        </w:rPr>
        <w:t>g</w:t>
      </w:r>
      <w:r>
        <w:rPr>
          <w:rFonts w:ascii="Arial" w:eastAsia="Arial" w:hAnsi="Arial" w:cs="Arial"/>
          <w:color w:val="333333"/>
          <w:sz w:val="15"/>
        </w:rPr>
        <w:t>et_formatted_name()</w:t>
      </w:r>
      <w:r>
        <w:rPr>
          <w:rFonts w:ascii="Arial" w:eastAsia="Arial" w:hAnsi="Arial" w:cs="Arial"/>
          <w:color w:val="333333"/>
          <w:sz w:val="20"/>
        </w:rPr>
        <w:t xml:space="preserve"> works for simple names again, let’s write a second test for people who include a middle name. We do this by adding another method to the class </w:t>
      </w:r>
      <w:r>
        <w:rPr>
          <w:rFonts w:ascii="Arial" w:eastAsia="Arial" w:hAnsi="Arial" w:cs="Arial"/>
          <w:color w:val="333333"/>
          <w:sz w:val="17"/>
        </w:rPr>
        <w:t>NamesTestCase</w:t>
      </w:r>
      <w:r>
        <w:rPr>
          <w:rFonts w:ascii="Arial" w:eastAsia="Arial" w:hAnsi="Arial" w:cs="Arial"/>
          <w:color w:val="333333"/>
        </w:rPr>
        <w:t xml:space="preserve">: </w:t>
      </w:r>
      <w:r>
        <w:rPr>
          <w:rFonts w:ascii="Arial" w:eastAsia="Arial" w:hAnsi="Arial" w:cs="Arial"/>
          <w:i/>
          <w:color w:val="FF0000"/>
          <w:sz w:val="17"/>
        </w:rPr>
        <w:t>test_name_function.py</w:t>
      </w:r>
    </w:p>
    <w:p w:rsidR="008E0901" w:rsidRDefault="00BD0212">
      <w:pPr>
        <w:spacing w:after="90"/>
        <w:ind w:left="1844"/>
      </w:pPr>
      <w:r>
        <w:rPr>
          <w:noProof/>
        </w:rPr>
        <w:drawing>
          <wp:inline distT="0" distB="0" distL="0" distR="0">
            <wp:extent cx="3600450" cy="1524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9" w:line="270" w:lineRule="auto"/>
        <w:ind w:left="2169" w:right="2610" w:hanging="180"/>
      </w:pPr>
      <w:r>
        <w:rPr>
          <w:rFonts w:ascii="Arial" w:eastAsia="Arial" w:hAnsi="Arial" w:cs="Arial"/>
          <w:color w:val="939598"/>
          <w:sz w:val="17"/>
        </w:rPr>
        <w:t>class NamesTestCase(unittest.TestCase): """Tests for 'name_function.py'."""</w:t>
      </w:r>
    </w:p>
    <w:p w:rsidR="008E0901" w:rsidRDefault="00BD0212">
      <w:pPr>
        <w:spacing w:after="259" w:line="270" w:lineRule="auto"/>
        <w:ind w:left="2320" w:right="3442" w:hanging="160"/>
      </w:pPr>
      <w:r>
        <w:rPr>
          <w:rFonts w:ascii="Arial" w:eastAsia="Arial" w:hAnsi="Arial" w:cs="Arial"/>
          <w:color w:val="939598"/>
          <w:sz w:val="17"/>
        </w:rPr>
        <w:t>def test_first_last_name(self):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160" w:right="1364"/>
      </w:pPr>
      <w:r>
        <w:rPr>
          <w:rFonts w:ascii="Arial" w:eastAsia="Arial" w:hAnsi="Arial" w:cs="Arial"/>
          <w:color w:val="333333"/>
          <w:sz w:val="17"/>
        </w:rPr>
        <w:t>def test_first_last_middle_name(self):</w:t>
      </w:r>
    </w:p>
    <w:p w:rsidR="008E0901" w:rsidRDefault="00BD0212">
      <w:pPr>
        <w:spacing w:after="20" w:line="271" w:lineRule="auto"/>
        <w:ind w:left="2320" w:right="1364"/>
      </w:pPr>
      <w:r>
        <w:rPr>
          <w:rFonts w:ascii="Arial" w:eastAsia="Arial" w:hAnsi="Arial" w:cs="Arial"/>
          <w:color w:val="333333"/>
          <w:sz w:val="17"/>
        </w:rPr>
        <w:t>"""Do names like 'Wolfgang Amadeus Mozart' work?"""</w:t>
      </w:r>
    </w:p>
    <w:p w:rsidR="008E0901" w:rsidRDefault="00BD0212">
      <w:pPr>
        <w:tabs>
          <w:tab w:val="center" w:pos="1906"/>
          <w:tab w:val="center" w:pos="3741"/>
        </w:tabs>
        <w:spacing w:after="87"/>
      </w:pPr>
      <w:r>
        <w:tab/>
      </w:r>
      <w:r>
        <w:rPr>
          <w:sz w:val="12"/>
        </w:rPr>
        <w:t>➊</w:t>
      </w:r>
      <w:r>
        <w:rPr>
          <w:sz w:val="12"/>
        </w:rPr>
        <w:tab/>
      </w:r>
      <w:r>
        <w:rPr>
          <w:rFonts w:ascii="Arial" w:eastAsia="Arial" w:hAnsi="Arial" w:cs="Arial"/>
          <w:color w:val="333333"/>
          <w:sz w:val="12"/>
        </w:rPr>
        <w:t>formatted_name = get_formatted_name( 'wolfgan</w:t>
      </w:r>
      <w:r>
        <w:rPr>
          <w:rFonts w:ascii="Arial" w:eastAsia="Arial" w:hAnsi="Arial" w:cs="Arial"/>
          <w:color w:val="333333"/>
          <w:sz w:val="12"/>
        </w:rPr>
        <w:t>g',</w:t>
      </w:r>
    </w:p>
    <w:p w:rsidR="008E0901" w:rsidRDefault="00BD0212">
      <w:pPr>
        <w:spacing w:after="131"/>
        <w:ind w:left="2490" w:hanging="10"/>
      </w:pPr>
      <w:r>
        <w:rPr>
          <w:rFonts w:ascii="Arial" w:eastAsia="Arial" w:hAnsi="Arial" w:cs="Arial"/>
          <w:color w:val="333333"/>
          <w:sz w:val="12"/>
        </w:rPr>
        <w:t>'mozart', 'amadeus')</w:t>
      </w:r>
    </w:p>
    <w:p w:rsidR="008E0901" w:rsidRDefault="00BD0212">
      <w:pPr>
        <w:spacing w:after="269"/>
        <w:ind w:left="1262" w:right="214" w:hanging="10"/>
        <w:jc w:val="center"/>
      </w:pPr>
      <w:r>
        <w:rPr>
          <w:rFonts w:ascii="Arial" w:eastAsia="Arial" w:hAnsi="Arial" w:cs="Arial"/>
          <w:color w:val="333333"/>
          <w:sz w:val="17"/>
        </w:rPr>
        <w:t>self.assertEqual(formatted_name, 'Wolfgang Amadeus Mozart')</w:t>
      </w:r>
    </w:p>
    <w:p w:rsidR="008E0901" w:rsidRDefault="00BD0212">
      <w:pPr>
        <w:spacing w:after="22" w:line="270" w:lineRule="auto"/>
        <w:ind w:left="2169" w:right="3228" w:hanging="180"/>
      </w:pPr>
      <w:r>
        <w:rPr>
          <w:rFonts w:ascii="Arial" w:eastAsia="Arial" w:hAnsi="Arial" w:cs="Arial"/>
          <w:color w:val="939598"/>
          <w:sz w:val="17"/>
        </w:rPr>
        <w:t>if __name__ == '__main__': unittest.main()</w:t>
      </w:r>
    </w:p>
    <w:p w:rsidR="008E0901" w:rsidRDefault="00BD0212">
      <w:pPr>
        <w:spacing w:after="176"/>
        <w:ind w:left="1844"/>
      </w:pPr>
      <w:r>
        <w:rPr>
          <w:noProof/>
        </w:rPr>
        <w:drawing>
          <wp:inline distT="0" distB="0" distL="0" distR="0">
            <wp:extent cx="3600450" cy="15240"/>
            <wp:effectExtent l="0" t="0" r="0" b="0"/>
            <wp:docPr id="26058" name="Picture 26058"/>
            <wp:cNvGraphicFramePr/>
            <a:graphic xmlns:a="http://schemas.openxmlformats.org/drawingml/2006/main">
              <a:graphicData uri="http://schemas.openxmlformats.org/drawingml/2006/picture">
                <pic:pic xmlns:pic="http://schemas.openxmlformats.org/drawingml/2006/picture">
                  <pic:nvPicPr>
                    <pic:cNvPr id="26058" name="Picture 260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rPr>
        <w:t xml:space="preserve">We name this new method </w:t>
      </w:r>
      <w:r>
        <w:rPr>
          <w:rFonts w:ascii="Arial" w:eastAsia="Arial" w:hAnsi="Arial" w:cs="Arial"/>
          <w:color w:val="333333"/>
          <w:sz w:val="16"/>
        </w:rPr>
        <w:t>test_first_last_middle_name()</w:t>
      </w:r>
      <w:r>
        <w:rPr>
          <w:rFonts w:ascii="Arial" w:eastAsia="Arial" w:hAnsi="Arial" w:cs="Arial"/>
          <w:color w:val="333333"/>
        </w:rPr>
        <w:t xml:space="preserve">. The </w:t>
      </w:r>
      <w:r>
        <w:rPr>
          <w:rFonts w:ascii="Arial" w:eastAsia="Arial" w:hAnsi="Arial" w:cs="Arial"/>
          <w:color w:val="333333"/>
          <w:sz w:val="21"/>
        </w:rPr>
        <w:t xml:space="preserve">method name must start with </w:t>
      </w:r>
      <w:r>
        <w:rPr>
          <w:rFonts w:ascii="Arial" w:eastAsia="Arial" w:hAnsi="Arial" w:cs="Arial"/>
          <w:i/>
          <w:color w:val="333333"/>
          <w:sz w:val="21"/>
        </w:rPr>
        <w:t>test_</w:t>
      </w:r>
      <w:r>
        <w:rPr>
          <w:rFonts w:ascii="Arial" w:eastAsia="Arial" w:hAnsi="Arial" w:cs="Arial"/>
          <w:color w:val="333333"/>
          <w:sz w:val="21"/>
        </w:rPr>
        <w:t xml:space="preserve"> so the method runs automatically </w:t>
      </w:r>
      <w:r>
        <w:rPr>
          <w:rFonts w:ascii="Arial" w:eastAsia="Arial" w:hAnsi="Arial" w:cs="Arial"/>
          <w:color w:val="333333"/>
          <w:sz w:val="21"/>
        </w:rPr>
        <w:t xml:space="preserve">when we run </w:t>
      </w:r>
      <w:r>
        <w:rPr>
          <w:rFonts w:ascii="Arial" w:eastAsia="Arial" w:hAnsi="Arial" w:cs="Arial"/>
          <w:i/>
          <w:color w:val="333333"/>
          <w:sz w:val="21"/>
        </w:rPr>
        <w:t>test_name_function.py</w:t>
      </w:r>
      <w:r>
        <w:rPr>
          <w:rFonts w:ascii="Arial" w:eastAsia="Arial" w:hAnsi="Arial" w:cs="Arial"/>
          <w:color w:val="333333"/>
          <w:sz w:val="21"/>
        </w:rPr>
        <w:t xml:space="preserve">. We name the method to make it clear which behavior of </w:t>
      </w:r>
      <w:r>
        <w:rPr>
          <w:rFonts w:ascii="Arial" w:eastAsia="Arial" w:hAnsi="Arial" w:cs="Arial"/>
          <w:color w:val="333333"/>
          <w:sz w:val="15"/>
        </w:rPr>
        <w:t xml:space="preserve">get_formatted_name() </w:t>
      </w:r>
      <w:r>
        <w:rPr>
          <w:rFonts w:ascii="Arial" w:eastAsia="Arial" w:hAnsi="Arial" w:cs="Arial"/>
          <w:color w:val="333333"/>
          <w:sz w:val="21"/>
        </w:rPr>
        <w:t xml:space="preserve">we’re testing. As a result, if the test fails, we know right away what kinds of names are affected. It’s fine to have long method names in your </w:t>
      </w:r>
      <w:r>
        <w:rPr>
          <w:rFonts w:ascii="Arial" w:eastAsia="Arial" w:hAnsi="Arial" w:cs="Arial"/>
          <w:color w:val="333333"/>
          <w:sz w:val="15"/>
        </w:rPr>
        <w:t>Te</w:t>
      </w:r>
      <w:r>
        <w:rPr>
          <w:rFonts w:ascii="Arial" w:eastAsia="Arial" w:hAnsi="Arial" w:cs="Arial"/>
          <w:color w:val="333333"/>
          <w:sz w:val="15"/>
        </w:rPr>
        <w:t>stCase</w:t>
      </w:r>
      <w:r>
        <w:rPr>
          <w:rFonts w:ascii="Arial" w:eastAsia="Arial" w:hAnsi="Arial" w:cs="Arial"/>
          <w:color w:val="333333"/>
          <w:sz w:val="21"/>
        </w:rPr>
        <w:t xml:space="preserve"> classes. They need to be descriptive so you can make sense of the output when your tests fail, and because Python calls them automatically, you’ll never have to write code that calls these methods.</w:t>
      </w:r>
    </w:p>
    <w:p w:rsidR="008E0901" w:rsidRDefault="00BD0212">
      <w:pPr>
        <w:spacing w:after="5" w:line="360" w:lineRule="auto"/>
        <w:ind w:left="1837" w:right="845" w:firstLine="290"/>
        <w:jc w:val="both"/>
      </w:pPr>
      <w:r>
        <w:rPr>
          <w:rFonts w:ascii="Arial" w:eastAsia="Arial" w:hAnsi="Arial" w:cs="Arial"/>
          <w:color w:val="333333"/>
          <w:sz w:val="20"/>
        </w:rPr>
        <w:t xml:space="preserve">To test the function, we call </w:t>
      </w:r>
      <w:r>
        <w:rPr>
          <w:rFonts w:ascii="Arial" w:eastAsia="Arial" w:hAnsi="Arial" w:cs="Arial"/>
          <w:color w:val="333333"/>
          <w:sz w:val="15"/>
        </w:rPr>
        <w:t>get_formatted_name()</w:t>
      </w:r>
      <w:r>
        <w:rPr>
          <w:rFonts w:ascii="Arial" w:eastAsia="Arial" w:hAnsi="Arial" w:cs="Arial"/>
          <w:color w:val="333333"/>
          <w:sz w:val="20"/>
        </w:rPr>
        <w:t xml:space="preserve"> with a first, last, and middle name </w:t>
      </w:r>
      <w:r>
        <w:rPr>
          <w:color w:val="333333"/>
          <w:sz w:val="20"/>
        </w:rPr>
        <w:t>➊</w:t>
      </w:r>
      <w:r>
        <w:rPr>
          <w:rFonts w:ascii="Arial" w:eastAsia="Arial" w:hAnsi="Arial" w:cs="Arial"/>
          <w:color w:val="333333"/>
          <w:sz w:val="20"/>
        </w:rPr>
        <w:t xml:space="preserve">, and then we use </w:t>
      </w:r>
      <w:r>
        <w:rPr>
          <w:rFonts w:ascii="Arial" w:eastAsia="Arial" w:hAnsi="Arial" w:cs="Arial"/>
          <w:color w:val="333333"/>
          <w:sz w:val="15"/>
        </w:rPr>
        <w:t>assertEqual()</w:t>
      </w:r>
      <w:r>
        <w:rPr>
          <w:rFonts w:ascii="Arial" w:eastAsia="Arial" w:hAnsi="Arial" w:cs="Arial"/>
          <w:color w:val="333333"/>
          <w:sz w:val="20"/>
        </w:rPr>
        <w:t xml:space="preserve"> to check that the returned full name matches the full name (first,</w:t>
      </w:r>
    </w:p>
    <w:p w:rsidR="008E0901" w:rsidRDefault="00BD0212">
      <w:pPr>
        <w:spacing w:after="5" w:line="331" w:lineRule="auto"/>
        <w:ind w:left="1825" w:right="843"/>
        <w:jc w:val="both"/>
      </w:pPr>
      <w:r>
        <w:rPr>
          <w:rFonts w:ascii="Arial" w:eastAsia="Arial" w:hAnsi="Arial" w:cs="Arial"/>
          <w:color w:val="333333"/>
        </w:rPr>
        <w:t xml:space="preserve">middle, and last) that we expect. When we run </w:t>
      </w:r>
      <w:r>
        <w:rPr>
          <w:rFonts w:ascii="Arial" w:eastAsia="Arial" w:hAnsi="Arial" w:cs="Arial"/>
          <w:i/>
          <w:color w:val="333333"/>
        </w:rPr>
        <w:t xml:space="preserve">test_name_function.py </w:t>
      </w:r>
      <w:r>
        <w:rPr>
          <w:rFonts w:ascii="Arial" w:eastAsia="Arial" w:hAnsi="Arial" w:cs="Arial"/>
          <w:color w:val="333333"/>
        </w:rPr>
        <w:t>again, both tests pass:</w:t>
      </w:r>
    </w:p>
    <w:p w:rsidR="008E0901" w:rsidRDefault="00BD0212">
      <w:pPr>
        <w:spacing w:after="106"/>
        <w:ind w:left="1844"/>
      </w:pPr>
      <w:r>
        <w:rPr>
          <w:noProof/>
        </w:rPr>
        <w:drawing>
          <wp:inline distT="0" distB="0" distL="0" distR="0">
            <wp:extent cx="3600450" cy="15240"/>
            <wp:effectExtent l="0" t="0" r="0" b="0"/>
            <wp:docPr id="26123" name="Picture 26123"/>
            <wp:cNvGraphicFramePr/>
            <a:graphic xmlns:a="http://schemas.openxmlformats.org/drawingml/2006/main">
              <a:graphicData uri="http://schemas.openxmlformats.org/drawingml/2006/picture">
                <pic:pic xmlns:pic="http://schemas.openxmlformats.org/drawingml/2006/picture">
                  <pic:nvPicPr>
                    <pic:cNvPr id="26123" name="Picture 261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color w:val="333333"/>
          <w:sz w:val="17"/>
        </w:rPr>
        <w:t>------------------------------------------------</w:t>
      </w:r>
    </w:p>
    <w:p w:rsidR="008E0901" w:rsidRDefault="00BD0212">
      <w:pPr>
        <w:spacing w:after="261" w:line="271" w:lineRule="auto"/>
        <w:ind w:left="1851" w:right="1364"/>
      </w:pPr>
      <w:r>
        <w:rPr>
          <w:rFonts w:ascii="Arial" w:eastAsia="Arial" w:hAnsi="Arial" w:cs="Arial"/>
          <w:color w:val="333333"/>
          <w:sz w:val="17"/>
        </w:rPr>
        <w:t>Ran 2 tests in 0.000s</w:t>
      </w:r>
    </w:p>
    <w:p w:rsidR="008E0901" w:rsidRDefault="00BD0212">
      <w:pPr>
        <w:spacing w:after="20" w:line="271" w:lineRule="auto"/>
        <w:ind w:left="1851" w:right="1364"/>
      </w:pPr>
      <w:r>
        <w:rPr>
          <w:rFonts w:ascii="Arial" w:eastAsia="Arial" w:hAnsi="Arial" w:cs="Arial"/>
          <w:color w:val="333333"/>
          <w:sz w:val="17"/>
        </w:rPr>
        <w:lastRenderedPageBreak/>
        <w:t>OK</w:t>
      </w:r>
    </w:p>
    <w:p w:rsidR="008E0901" w:rsidRDefault="00BD0212">
      <w:pPr>
        <w:spacing w:after="154"/>
        <w:ind w:left="1844"/>
      </w:pPr>
      <w:r>
        <w:rPr>
          <w:noProof/>
        </w:rPr>
        <w:drawing>
          <wp:inline distT="0" distB="0" distL="0" distR="0">
            <wp:extent cx="3600450" cy="15240"/>
            <wp:effectExtent l="0" t="0" r="0" b="0"/>
            <wp:docPr id="26125" name="Picture 26125"/>
            <wp:cNvGraphicFramePr/>
            <a:graphic xmlns:a="http://schemas.openxmlformats.org/drawingml/2006/main">
              <a:graphicData uri="http://schemas.openxmlformats.org/drawingml/2006/picture">
                <pic:pic xmlns:pic="http://schemas.openxmlformats.org/drawingml/2006/picture">
                  <pic:nvPicPr>
                    <pic:cNvPr id="26125" name="Picture 261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Great! We now know that the function still works for names like </w:t>
      </w:r>
      <w:r>
        <w:rPr>
          <w:rFonts w:ascii="Arial" w:eastAsia="Arial" w:hAnsi="Arial" w:cs="Arial"/>
          <w:color w:val="333333"/>
          <w:sz w:val="15"/>
        </w:rPr>
        <w:t>Janis Joplin</w:t>
      </w:r>
      <w:r>
        <w:rPr>
          <w:rFonts w:ascii="Arial" w:eastAsia="Arial" w:hAnsi="Arial" w:cs="Arial"/>
          <w:color w:val="333333"/>
          <w:sz w:val="21"/>
        </w:rPr>
        <w:t>, and we can be confident that it will work</w:t>
      </w:r>
    </w:p>
    <w:p w:rsidR="008E0901" w:rsidRDefault="00BD0212">
      <w:pPr>
        <w:tabs>
          <w:tab w:val="center" w:pos="1996"/>
          <w:tab w:val="center" w:pos="5164"/>
        </w:tabs>
        <w:spacing w:after="93" w:line="252" w:lineRule="auto"/>
      </w:pPr>
      <w:r>
        <w:tab/>
      </w:r>
      <w:r>
        <w:rPr>
          <w:rFonts w:ascii="Arial" w:eastAsia="Arial" w:hAnsi="Arial" w:cs="Arial"/>
          <w:color w:val="333333"/>
          <w:sz w:val="5"/>
        </w:rPr>
        <w:t>for names like</w:t>
      </w:r>
      <w:r>
        <w:rPr>
          <w:rFonts w:ascii="Arial" w:eastAsia="Arial" w:hAnsi="Arial" w:cs="Arial"/>
          <w:color w:val="333333"/>
          <w:sz w:val="5"/>
        </w:rPr>
        <w:tab/>
        <w:t>as well.</w:t>
      </w:r>
    </w:p>
    <w:p w:rsidR="008E0901" w:rsidRDefault="00BD0212">
      <w:pPr>
        <w:spacing w:after="486" w:line="265" w:lineRule="auto"/>
        <w:ind w:left="3144" w:right="1409" w:hanging="4"/>
      </w:pPr>
      <w:r>
        <w:rPr>
          <w:rFonts w:ascii="Arial" w:eastAsia="Arial" w:hAnsi="Arial" w:cs="Arial"/>
          <w:color w:val="333333"/>
          <w:sz w:val="15"/>
        </w:rPr>
        <w:t>Wolfgang Amadeus Mozart</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25" w:line="319" w:lineRule="auto"/>
        <w:ind w:left="2375" w:right="1408" w:hanging="10"/>
        <w:jc w:val="both"/>
      </w:pPr>
      <w:r>
        <w:rPr>
          <w:rFonts w:ascii="Arial" w:eastAsia="Arial" w:hAnsi="Arial" w:cs="Arial"/>
          <w:b/>
          <w:color w:val="333333"/>
          <w:sz w:val="13"/>
        </w:rPr>
        <w:t xml:space="preserve">11-1. City, Country: </w:t>
      </w:r>
      <w:r>
        <w:rPr>
          <w:rFonts w:ascii="Arial" w:eastAsia="Arial" w:hAnsi="Arial" w:cs="Arial"/>
          <w:color w:val="333333"/>
          <w:sz w:val="13"/>
        </w:rPr>
        <w:t xml:space="preserve">Write a function that accepts two parameters: a city name and a country name. The function should return a single string of the form </w:t>
      </w:r>
      <w:r>
        <w:rPr>
          <w:rFonts w:ascii="Arial" w:eastAsia="Arial" w:hAnsi="Arial" w:cs="Arial"/>
          <w:i/>
          <w:color w:val="333333"/>
          <w:sz w:val="11"/>
        </w:rPr>
        <w:t xml:space="preserve">City, </w:t>
      </w:r>
      <w:r>
        <w:rPr>
          <w:rFonts w:ascii="Arial" w:eastAsia="Arial" w:hAnsi="Arial" w:cs="Arial"/>
          <w:i/>
          <w:color w:val="333333"/>
          <w:sz w:val="12"/>
        </w:rPr>
        <w:t>Country</w:t>
      </w:r>
      <w:r>
        <w:rPr>
          <w:rFonts w:ascii="Arial" w:eastAsia="Arial" w:hAnsi="Arial" w:cs="Arial"/>
          <w:color w:val="333333"/>
          <w:sz w:val="13"/>
        </w:rPr>
        <w:t xml:space="preserve">, such  as  </w:t>
      </w:r>
      <w:r>
        <w:rPr>
          <w:rFonts w:ascii="Arial" w:eastAsia="Arial" w:hAnsi="Arial" w:cs="Arial"/>
          <w:color w:val="333333"/>
          <w:sz w:val="11"/>
        </w:rPr>
        <w:t>Santiago,  Chile</w:t>
      </w:r>
      <w:r>
        <w:rPr>
          <w:rFonts w:ascii="Arial" w:eastAsia="Arial" w:hAnsi="Arial" w:cs="Arial"/>
          <w:color w:val="333333"/>
          <w:sz w:val="13"/>
        </w:rPr>
        <w:t xml:space="preserve">. Store the function in a module called </w:t>
      </w:r>
      <w:r>
        <w:rPr>
          <w:rFonts w:ascii="Arial" w:eastAsia="Arial" w:hAnsi="Arial" w:cs="Arial"/>
          <w:i/>
          <w:color w:val="333333"/>
          <w:sz w:val="13"/>
        </w:rPr>
        <w:t>city_functions.py</w:t>
      </w:r>
      <w:r>
        <w:rPr>
          <w:rFonts w:ascii="Arial" w:eastAsia="Arial" w:hAnsi="Arial" w:cs="Arial"/>
          <w:color w:val="333333"/>
          <w:sz w:val="13"/>
        </w:rPr>
        <w:t>.</w:t>
      </w:r>
    </w:p>
    <w:p w:rsidR="008E0901" w:rsidRDefault="00BD0212">
      <w:pPr>
        <w:spacing w:after="1" w:line="321" w:lineRule="auto"/>
        <w:ind w:left="2385" w:right="1442" w:firstLine="160"/>
      </w:pPr>
      <w:r>
        <w:rPr>
          <w:rFonts w:ascii="Arial" w:eastAsia="Arial" w:hAnsi="Arial" w:cs="Arial"/>
          <w:color w:val="333333"/>
          <w:sz w:val="13"/>
        </w:rPr>
        <w:t xml:space="preserve">Create a file called </w:t>
      </w:r>
      <w:r>
        <w:rPr>
          <w:rFonts w:ascii="Arial" w:eastAsia="Arial" w:hAnsi="Arial" w:cs="Arial"/>
          <w:i/>
          <w:color w:val="333333"/>
          <w:sz w:val="13"/>
        </w:rPr>
        <w:t>test_cities.py</w:t>
      </w:r>
      <w:r>
        <w:rPr>
          <w:rFonts w:ascii="Arial" w:eastAsia="Arial" w:hAnsi="Arial" w:cs="Arial"/>
          <w:color w:val="333333"/>
          <w:sz w:val="13"/>
        </w:rPr>
        <w:t xml:space="preserve"> that tests the function you just wrote (remember that you need to import </w:t>
      </w:r>
      <w:r>
        <w:rPr>
          <w:rFonts w:ascii="Arial" w:eastAsia="Arial" w:hAnsi="Arial" w:cs="Arial"/>
          <w:color w:val="333333"/>
          <w:sz w:val="11"/>
        </w:rPr>
        <w:t>unittest</w:t>
      </w:r>
      <w:r>
        <w:rPr>
          <w:rFonts w:ascii="Arial" w:eastAsia="Arial" w:hAnsi="Arial" w:cs="Arial"/>
          <w:color w:val="333333"/>
          <w:sz w:val="13"/>
        </w:rPr>
        <w:t xml:space="preserve"> and the function you want to test). Write a method called </w:t>
      </w:r>
      <w:r>
        <w:rPr>
          <w:rFonts w:ascii="Arial" w:eastAsia="Arial" w:hAnsi="Arial" w:cs="Arial"/>
          <w:color w:val="333333"/>
          <w:sz w:val="11"/>
        </w:rPr>
        <w:t>test_city_country()</w:t>
      </w:r>
      <w:r>
        <w:rPr>
          <w:rFonts w:ascii="Arial" w:eastAsia="Arial" w:hAnsi="Arial" w:cs="Arial"/>
          <w:color w:val="333333"/>
          <w:sz w:val="13"/>
        </w:rPr>
        <w:t xml:space="preserve"> to verify that calling your function with</w:t>
      </w:r>
    </w:p>
    <w:p w:rsidR="008E0901" w:rsidRDefault="00BD0212">
      <w:pPr>
        <w:spacing w:after="96" w:line="321" w:lineRule="auto"/>
        <w:ind w:left="2395" w:right="1442" w:hanging="10"/>
      </w:pPr>
      <w:r>
        <w:rPr>
          <w:rFonts w:ascii="Arial" w:eastAsia="Arial" w:hAnsi="Arial" w:cs="Arial"/>
          <w:color w:val="333333"/>
          <w:sz w:val="13"/>
        </w:rPr>
        <w:t xml:space="preserve">values such as </w:t>
      </w:r>
      <w:r>
        <w:rPr>
          <w:rFonts w:ascii="Arial" w:eastAsia="Arial" w:hAnsi="Arial" w:cs="Arial"/>
          <w:color w:val="333333"/>
          <w:sz w:val="12"/>
        </w:rPr>
        <w:t xml:space="preserve">'santiago' </w:t>
      </w:r>
      <w:r>
        <w:rPr>
          <w:rFonts w:ascii="Arial" w:eastAsia="Arial" w:hAnsi="Arial" w:cs="Arial"/>
          <w:color w:val="333333"/>
          <w:sz w:val="13"/>
        </w:rPr>
        <w:t xml:space="preserve">and </w:t>
      </w:r>
      <w:r>
        <w:rPr>
          <w:rFonts w:ascii="Arial" w:eastAsia="Arial" w:hAnsi="Arial" w:cs="Arial"/>
          <w:color w:val="333333"/>
          <w:sz w:val="12"/>
        </w:rPr>
        <w:t xml:space="preserve">'chile' </w:t>
      </w:r>
      <w:r>
        <w:rPr>
          <w:rFonts w:ascii="Arial" w:eastAsia="Arial" w:hAnsi="Arial" w:cs="Arial"/>
          <w:color w:val="333333"/>
          <w:sz w:val="13"/>
        </w:rPr>
        <w:t xml:space="preserve">results in the correct string. Run </w:t>
      </w:r>
      <w:r>
        <w:rPr>
          <w:rFonts w:ascii="Arial" w:eastAsia="Arial" w:hAnsi="Arial" w:cs="Arial"/>
          <w:i/>
          <w:color w:val="333333"/>
          <w:sz w:val="13"/>
        </w:rPr>
        <w:t>test_cities.py</w:t>
      </w:r>
      <w:r>
        <w:rPr>
          <w:rFonts w:ascii="Arial" w:eastAsia="Arial" w:hAnsi="Arial" w:cs="Arial"/>
          <w:color w:val="333333"/>
          <w:sz w:val="13"/>
        </w:rPr>
        <w:t>, and make sure</w:t>
      </w:r>
      <w:r>
        <w:rPr>
          <w:rFonts w:ascii="Arial" w:eastAsia="Arial" w:hAnsi="Arial" w:cs="Arial"/>
          <w:i/>
          <w:color w:val="333333"/>
          <w:sz w:val="13"/>
        </w:rPr>
        <w:t xml:space="preserve"> </w:t>
      </w:r>
      <w:r>
        <w:rPr>
          <w:rFonts w:ascii="Arial" w:eastAsia="Arial" w:hAnsi="Arial" w:cs="Arial"/>
          <w:color w:val="333333"/>
          <w:sz w:val="11"/>
        </w:rPr>
        <w:t>test_city_country()</w:t>
      </w:r>
      <w:r>
        <w:rPr>
          <w:rFonts w:ascii="Arial" w:eastAsia="Arial" w:hAnsi="Arial" w:cs="Arial"/>
          <w:i/>
          <w:color w:val="333333"/>
          <w:sz w:val="13"/>
        </w:rPr>
        <w:t xml:space="preserve"> </w:t>
      </w:r>
      <w:r>
        <w:rPr>
          <w:rFonts w:ascii="Arial" w:eastAsia="Arial" w:hAnsi="Arial" w:cs="Arial"/>
          <w:color w:val="333333"/>
          <w:sz w:val="13"/>
        </w:rPr>
        <w:t>passes.</w:t>
      </w:r>
    </w:p>
    <w:p w:rsidR="008E0901" w:rsidRDefault="00BD0212">
      <w:pPr>
        <w:spacing w:after="37" w:line="321" w:lineRule="auto"/>
        <w:ind w:left="2395" w:right="1308" w:hanging="10"/>
      </w:pPr>
      <w:r>
        <w:rPr>
          <w:noProof/>
        </w:rPr>
        <w:drawing>
          <wp:anchor distT="0" distB="0" distL="114300" distR="114300" simplePos="0" relativeHeight="251875328" behindDoc="1" locked="0" layoutInCell="1" allowOverlap="0">
            <wp:simplePos x="0" y="0"/>
            <wp:positionH relativeFrom="column">
              <wp:posOffset>1202690</wp:posOffset>
            </wp:positionH>
            <wp:positionV relativeFrom="paragraph">
              <wp:posOffset>-1581349</wp:posOffset>
            </wp:positionV>
            <wp:extent cx="3535680" cy="3041650"/>
            <wp:effectExtent l="0" t="0" r="0" b="0"/>
            <wp:wrapNone/>
            <wp:docPr id="26127" name="Picture 26127"/>
            <wp:cNvGraphicFramePr/>
            <a:graphic xmlns:a="http://schemas.openxmlformats.org/drawingml/2006/main">
              <a:graphicData uri="http://schemas.openxmlformats.org/drawingml/2006/picture">
                <pic:pic xmlns:pic="http://schemas.openxmlformats.org/drawingml/2006/picture">
                  <pic:nvPicPr>
                    <pic:cNvPr id="26127" name="Picture 26127"/>
                    <pic:cNvPicPr/>
                  </pic:nvPicPr>
                  <pic:blipFill>
                    <a:blip r:embed="rId416"/>
                    <a:stretch>
                      <a:fillRect/>
                    </a:stretch>
                  </pic:blipFill>
                  <pic:spPr>
                    <a:xfrm>
                      <a:off x="0" y="0"/>
                      <a:ext cx="3535680" cy="3041650"/>
                    </a:xfrm>
                    <a:prstGeom prst="rect">
                      <a:avLst/>
                    </a:prstGeom>
                  </pic:spPr>
                </pic:pic>
              </a:graphicData>
            </a:graphic>
          </wp:anchor>
        </w:drawing>
      </w:r>
      <w:r>
        <w:rPr>
          <w:rFonts w:ascii="Arial" w:eastAsia="Arial" w:hAnsi="Arial" w:cs="Arial"/>
          <w:b/>
          <w:color w:val="333333"/>
          <w:sz w:val="13"/>
        </w:rPr>
        <w:t xml:space="preserve">11-2. Population: </w:t>
      </w:r>
      <w:r>
        <w:rPr>
          <w:rFonts w:ascii="Arial" w:eastAsia="Arial" w:hAnsi="Arial" w:cs="Arial"/>
          <w:color w:val="333333"/>
          <w:sz w:val="13"/>
        </w:rPr>
        <w:t xml:space="preserve">Modify your function so it requires a third parameter, </w:t>
      </w:r>
      <w:r>
        <w:rPr>
          <w:rFonts w:ascii="Arial" w:eastAsia="Arial" w:hAnsi="Arial" w:cs="Arial"/>
          <w:color w:val="333333"/>
          <w:sz w:val="12"/>
        </w:rPr>
        <w:t>population</w:t>
      </w:r>
      <w:r>
        <w:rPr>
          <w:rFonts w:ascii="Arial" w:eastAsia="Arial" w:hAnsi="Arial" w:cs="Arial"/>
          <w:color w:val="333333"/>
          <w:sz w:val="13"/>
        </w:rPr>
        <w:t>. It should now return a single string o</w:t>
      </w:r>
      <w:r>
        <w:rPr>
          <w:rFonts w:ascii="Arial" w:eastAsia="Arial" w:hAnsi="Arial" w:cs="Arial"/>
          <w:color w:val="333333"/>
          <w:sz w:val="13"/>
        </w:rPr>
        <w:t>f the form</w:t>
      </w:r>
      <w:r>
        <w:rPr>
          <w:rFonts w:ascii="Arial" w:eastAsia="Arial" w:hAnsi="Arial" w:cs="Arial"/>
          <w:color w:val="333333"/>
          <w:sz w:val="12"/>
        </w:rPr>
        <w:t xml:space="preserve"> </w:t>
      </w:r>
      <w:r>
        <w:rPr>
          <w:rFonts w:ascii="Arial" w:eastAsia="Arial" w:hAnsi="Arial" w:cs="Arial"/>
          <w:i/>
          <w:color w:val="333333"/>
          <w:sz w:val="12"/>
        </w:rPr>
        <w:t>City, Country – population xxx</w:t>
      </w:r>
      <w:r>
        <w:rPr>
          <w:rFonts w:ascii="Arial" w:eastAsia="Arial" w:hAnsi="Arial" w:cs="Arial"/>
          <w:color w:val="333333"/>
          <w:sz w:val="13"/>
        </w:rPr>
        <w:t>, such as</w:t>
      </w:r>
      <w:r>
        <w:rPr>
          <w:rFonts w:ascii="Arial" w:eastAsia="Arial" w:hAnsi="Arial" w:cs="Arial"/>
          <w:i/>
          <w:color w:val="333333"/>
          <w:sz w:val="12"/>
        </w:rPr>
        <w:t xml:space="preserve"> </w:t>
      </w:r>
      <w:r>
        <w:rPr>
          <w:rFonts w:ascii="Arial" w:eastAsia="Arial" w:hAnsi="Arial" w:cs="Arial"/>
          <w:color w:val="333333"/>
          <w:sz w:val="12"/>
        </w:rPr>
        <w:t>Santiago, Chile – population 5000000</w:t>
      </w:r>
      <w:r>
        <w:rPr>
          <w:rFonts w:ascii="Arial" w:eastAsia="Arial" w:hAnsi="Arial" w:cs="Arial"/>
          <w:color w:val="333333"/>
          <w:sz w:val="13"/>
        </w:rPr>
        <w:t>. Run</w:t>
      </w:r>
      <w:r>
        <w:rPr>
          <w:rFonts w:ascii="Arial" w:eastAsia="Arial" w:hAnsi="Arial" w:cs="Arial"/>
          <w:i/>
          <w:color w:val="333333"/>
          <w:sz w:val="12"/>
        </w:rPr>
        <w:t xml:space="preserve"> </w:t>
      </w:r>
      <w:r>
        <w:rPr>
          <w:rFonts w:ascii="Arial" w:eastAsia="Arial" w:hAnsi="Arial" w:cs="Arial"/>
          <w:i/>
          <w:color w:val="333333"/>
          <w:sz w:val="13"/>
        </w:rPr>
        <w:t>test_cities.py</w:t>
      </w:r>
      <w:r>
        <w:rPr>
          <w:rFonts w:ascii="Arial" w:eastAsia="Arial" w:hAnsi="Arial" w:cs="Arial"/>
          <w:i/>
          <w:color w:val="333333"/>
          <w:sz w:val="12"/>
        </w:rPr>
        <w:t xml:space="preserve"> </w:t>
      </w:r>
      <w:r>
        <w:rPr>
          <w:rFonts w:ascii="Arial" w:eastAsia="Arial" w:hAnsi="Arial" w:cs="Arial"/>
          <w:color w:val="333333"/>
          <w:sz w:val="13"/>
        </w:rPr>
        <w:t xml:space="preserve">again. Make sure </w:t>
      </w:r>
      <w:r>
        <w:rPr>
          <w:rFonts w:ascii="Arial" w:eastAsia="Arial" w:hAnsi="Arial" w:cs="Arial"/>
          <w:color w:val="333333"/>
          <w:sz w:val="11"/>
        </w:rPr>
        <w:t>test_city_country()</w:t>
      </w:r>
      <w:r>
        <w:rPr>
          <w:rFonts w:ascii="Arial" w:eastAsia="Arial" w:hAnsi="Arial" w:cs="Arial"/>
          <w:color w:val="333333"/>
          <w:sz w:val="13"/>
        </w:rPr>
        <w:t xml:space="preserve"> fails this time.</w:t>
      </w:r>
    </w:p>
    <w:p w:rsidR="008E0901" w:rsidRDefault="00BD0212">
      <w:pPr>
        <w:spacing w:after="47" w:line="321" w:lineRule="auto"/>
        <w:ind w:left="2385" w:right="1442" w:firstLine="160"/>
      </w:pPr>
      <w:r>
        <w:rPr>
          <w:rFonts w:ascii="Arial" w:eastAsia="Arial" w:hAnsi="Arial" w:cs="Arial"/>
          <w:color w:val="333333"/>
          <w:sz w:val="13"/>
        </w:rPr>
        <w:t xml:space="preserve">Modify the function so the </w:t>
      </w:r>
      <w:r>
        <w:rPr>
          <w:rFonts w:ascii="Arial" w:eastAsia="Arial" w:hAnsi="Arial" w:cs="Arial"/>
          <w:color w:val="333333"/>
          <w:sz w:val="11"/>
        </w:rPr>
        <w:t>population</w:t>
      </w:r>
      <w:r>
        <w:rPr>
          <w:rFonts w:ascii="Arial" w:eastAsia="Arial" w:hAnsi="Arial" w:cs="Arial"/>
          <w:color w:val="333333"/>
          <w:sz w:val="13"/>
        </w:rPr>
        <w:t xml:space="preserve"> parameter is optional. Run </w:t>
      </w:r>
      <w:r>
        <w:rPr>
          <w:rFonts w:ascii="Arial" w:eastAsia="Arial" w:hAnsi="Arial" w:cs="Arial"/>
          <w:i/>
          <w:color w:val="333333"/>
          <w:sz w:val="13"/>
        </w:rPr>
        <w:t xml:space="preserve">test_cities.py </w:t>
      </w:r>
      <w:r>
        <w:rPr>
          <w:rFonts w:ascii="Arial" w:eastAsia="Arial" w:hAnsi="Arial" w:cs="Arial"/>
          <w:color w:val="333333"/>
          <w:sz w:val="13"/>
        </w:rPr>
        <w:t xml:space="preserve">again, and make sure </w:t>
      </w:r>
      <w:r>
        <w:rPr>
          <w:rFonts w:ascii="Arial" w:eastAsia="Arial" w:hAnsi="Arial" w:cs="Arial"/>
          <w:color w:val="333333"/>
          <w:sz w:val="11"/>
        </w:rPr>
        <w:t>test_city_country()</w:t>
      </w:r>
      <w:r>
        <w:rPr>
          <w:rFonts w:ascii="Arial" w:eastAsia="Arial" w:hAnsi="Arial" w:cs="Arial"/>
          <w:color w:val="333333"/>
          <w:sz w:val="13"/>
        </w:rPr>
        <w:t xml:space="preserve"> passes again.</w:t>
      </w:r>
    </w:p>
    <w:p w:rsidR="008E0901" w:rsidRDefault="00BD0212">
      <w:pPr>
        <w:spacing w:after="796" w:line="321" w:lineRule="auto"/>
        <w:ind w:left="2385" w:right="1442" w:firstLine="160"/>
      </w:pPr>
      <w:r>
        <w:rPr>
          <w:rFonts w:ascii="Arial" w:eastAsia="Arial" w:hAnsi="Arial" w:cs="Arial"/>
          <w:color w:val="333333"/>
          <w:sz w:val="13"/>
        </w:rPr>
        <w:t xml:space="preserve">Write a second test called </w:t>
      </w:r>
      <w:r>
        <w:rPr>
          <w:rFonts w:ascii="Arial" w:eastAsia="Arial" w:hAnsi="Arial" w:cs="Arial"/>
          <w:color w:val="333333"/>
          <w:sz w:val="11"/>
        </w:rPr>
        <w:t>test_city_country_population()</w:t>
      </w:r>
      <w:r>
        <w:rPr>
          <w:rFonts w:ascii="Arial" w:eastAsia="Arial" w:hAnsi="Arial" w:cs="Arial"/>
          <w:color w:val="333333"/>
          <w:sz w:val="13"/>
        </w:rPr>
        <w:t xml:space="preserve"> that verifies you can call your function with the values </w:t>
      </w:r>
      <w:r>
        <w:rPr>
          <w:rFonts w:ascii="Arial" w:eastAsia="Arial" w:hAnsi="Arial" w:cs="Arial"/>
          <w:color w:val="333333"/>
          <w:sz w:val="11"/>
        </w:rPr>
        <w:t>'santiago'</w:t>
      </w:r>
      <w:r>
        <w:rPr>
          <w:rFonts w:ascii="Arial" w:eastAsia="Arial" w:hAnsi="Arial" w:cs="Arial"/>
          <w:color w:val="333333"/>
          <w:sz w:val="13"/>
        </w:rPr>
        <w:t xml:space="preserve">, </w:t>
      </w:r>
      <w:r>
        <w:rPr>
          <w:rFonts w:ascii="Arial" w:eastAsia="Arial" w:hAnsi="Arial" w:cs="Arial"/>
          <w:color w:val="333333"/>
          <w:sz w:val="11"/>
        </w:rPr>
        <w:t>'chile'</w:t>
      </w:r>
      <w:r>
        <w:rPr>
          <w:rFonts w:ascii="Arial" w:eastAsia="Arial" w:hAnsi="Arial" w:cs="Arial"/>
          <w:color w:val="333333"/>
          <w:sz w:val="13"/>
        </w:rPr>
        <w:t xml:space="preserve">, and </w:t>
      </w:r>
      <w:r>
        <w:rPr>
          <w:rFonts w:ascii="Arial" w:eastAsia="Arial" w:hAnsi="Arial" w:cs="Arial"/>
          <w:color w:val="333333"/>
          <w:sz w:val="11"/>
        </w:rPr>
        <w:t>'population=5000000'</w:t>
      </w:r>
      <w:r>
        <w:rPr>
          <w:rFonts w:ascii="Arial" w:eastAsia="Arial" w:hAnsi="Arial" w:cs="Arial"/>
          <w:color w:val="333333"/>
          <w:sz w:val="13"/>
        </w:rPr>
        <w:t xml:space="preserve">. Run </w:t>
      </w:r>
      <w:r>
        <w:rPr>
          <w:rFonts w:ascii="Arial" w:eastAsia="Arial" w:hAnsi="Arial" w:cs="Arial"/>
          <w:i/>
          <w:color w:val="333333"/>
          <w:sz w:val="13"/>
        </w:rPr>
        <w:t xml:space="preserve">test_cities.py </w:t>
      </w:r>
      <w:r>
        <w:rPr>
          <w:rFonts w:ascii="Arial" w:eastAsia="Arial" w:hAnsi="Arial" w:cs="Arial"/>
          <w:color w:val="333333"/>
          <w:sz w:val="13"/>
        </w:rPr>
        <w:t>again, and make sure</w:t>
      </w:r>
      <w:r>
        <w:rPr>
          <w:rFonts w:ascii="Arial" w:eastAsia="Arial" w:hAnsi="Arial" w:cs="Arial"/>
          <w:color w:val="333333"/>
          <w:sz w:val="13"/>
        </w:rPr>
        <w:t xml:space="preserve"> this new test passes.</w:t>
      </w:r>
    </w:p>
    <w:p w:rsidR="008E0901" w:rsidRDefault="00BD0212">
      <w:pPr>
        <w:spacing w:after="14" w:line="267" w:lineRule="auto"/>
        <w:ind w:left="1857" w:right="1448" w:hanging="10"/>
      </w:pPr>
      <w:r>
        <w:rPr>
          <w:rFonts w:ascii="Arial" w:eastAsia="Arial" w:hAnsi="Arial" w:cs="Arial"/>
          <w:b/>
          <w:color w:val="404040"/>
          <w:sz w:val="32"/>
        </w:rPr>
        <w:t>TESTING A CLASS</w:t>
      </w:r>
    </w:p>
    <w:p w:rsidR="008E0901" w:rsidRDefault="00BD0212">
      <w:pPr>
        <w:spacing w:after="191" w:line="331" w:lineRule="auto"/>
        <w:ind w:left="1825" w:right="843"/>
        <w:jc w:val="both"/>
      </w:pPr>
      <w:r>
        <w:rPr>
          <w:rFonts w:ascii="Arial" w:eastAsia="Arial" w:hAnsi="Arial" w:cs="Arial"/>
          <w:color w:val="333333"/>
        </w:rPr>
        <w:t>In the first part of this chapter, you wrote tests for a single function. Now you’ll write tests for a class. You’ll use classes in many of your own programs, so it’s helpful to be able to prove that your classes work</w:t>
      </w:r>
      <w:r>
        <w:rPr>
          <w:rFonts w:ascii="Arial" w:eastAsia="Arial" w:hAnsi="Arial" w:cs="Arial"/>
          <w:color w:val="333333"/>
        </w:rPr>
        <w:t xml:space="preserve"> correctly. If you have passing tests for a class you’re working on, you can be confident that improvements you make to the class won’t accidentally break its current behavior.</w:t>
      </w:r>
    </w:p>
    <w:p w:rsidR="008E0901" w:rsidRDefault="00BD0212">
      <w:pPr>
        <w:spacing w:after="65" w:line="268" w:lineRule="auto"/>
        <w:ind w:left="1835" w:right="920" w:hanging="10"/>
      </w:pPr>
      <w:r>
        <w:rPr>
          <w:rFonts w:ascii="Arial" w:eastAsia="Arial" w:hAnsi="Arial" w:cs="Arial"/>
          <w:b/>
          <w:i/>
          <w:color w:val="404040"/>
          <w:sz w:val="25"/>
        </w:rPr>
        <w:t>A Variety of Assert Methods</w:t>
      </w:r>
    </w:p>
    <w:p w:rsidR="008E0901" w:rsidRDefault="00BD0212">
      <w:pPr>
        <w:spacing w:after="5" w:line="341" w:lineRule="auto"/>
        <w:ind w:left="1837" w:right="845"/>
        <w:jc w:val="both"/>
      </w:pPr>
      <w:r>
        <w:rPr>
          <w:rFonts w:ascii="Arial" w:eastAsia="Arial" w:hAnsi="Arial" w:cs="Arial"/>
          <w:color w:val="333333"/>
          <w:sz w:val="21"/>
        </w:rPr>
        <w:t xml:space="preserve">Python provides a number of assert methods in the </w:t>
      </w:r>
      <w:r>
        <w:rPr>
          <w:rFonts w:ascii="Arial" w:eastAsia="Arial" w:hAnsi="Arial" w:cs="Arial"/>
          <w:color w:val="333333"/>
          <w:sz w:val="15"/>
        </w:rPr>
        <w:t xml:space="preserve">unittest.TestCase </w:t>
      </w:r>
      <w:r>
        <w:rPr>
          <w:rFonts w:ascii="Arial" w:eastAsia="Arial" w:hAnsi="Arial" w:cs="Arial"/>
          <w:color w:val="333333"/>
          <w:sz w:val="21"/>
        </w:rPr>
        <w:t>class. As mentioned earlier, assert methods test</w:t>
      </w:r>
      <w:r>
        <w:rPr>
          <w:rFonts w:ascii="Arial" w:eastAsia="Arial" w:hAnsi="Arial" w:cs="Arial"/>
          <w:color w:val="333333"/>
          <w:sz w:val="15"/>
        </w:rPr>
        <w:t xml:space="preserve"> </w:t>
      </w:r>
      <w:r>
        <w:rPr>
          <w:rFonts w:ascii="Arial" w:eastAsia="Arial" w:hAnsi="Arial" w:cs="Arial"/>
          <w:color w:val="333333"/>
          <w:sz w:val="21"/>
        </w:rPr>
        <w:t>whether a condition you believe is true at a specific point in</w:t>
      </w:r>
    </w:p>
    <w:p w:rsidR="008E0901" w:rsidRDefault="00BD0212">
      <w:pPr>
        <w:spacing w:after="5" w:line="331" w:lineRule="auto"/>
        <w:ind w:left="1825" w:right="843"/>
        <w:jc w:val="both"/>
      </w:pPr>
      <w:r>
        <w:rPr>
          <w:rFonts w:ascii="Arial" w:eastAsia="Arial" w:hAnsi="Arial" w:cs="Arial"/>
          <w:color w:val="333333"/>
        </w:rPr>
        <w:t>your code is indeed true. If the condition is true as expected, your assumption about how that part of your program behaves is</w:t>
      </w:r>
      <w:r>
        <w:rPr>
          <w:rFonts w:ascii="Arial" w:eastAsia="Arial" w:hAnsi="Arial" w:cs="Arial"/>
          <w:color w:val="333333"/>
        </w:rPr>
        <w:t xml:space="preserve"> confirmed; you can be confident that no errors exist. If the condition you assume is true is actually not true, Python raises an exception.</w:t>
      </w:r>
    </w:p>
    <w:p w:rsidR="008E0901" w:rsidRDefault="00BD0212">
      <w:pPr>
        <w:spacing w:after="63" w:line="331" w:lineRule="auto"/>
        <w:ind w:left="1825" w:right="843" w:firstLine="290"/>
        <w:jc w:val="both"/>
      </w:pPr>
      <w:r>
        <w:rPr>
          <w:rFonts w:ascii="Arial" w:eastAsia="Arial" w:hAnsi="Arial" w:cs="Arial"/>
          <w:color w:val="070707"/>
          <w:u w:val="single" w:color="000000"/>
        </w:rPr>
        <w:lastRenderedPageBreak/>
        <w:t>Table 11</w:t>
      </w:r>
      <w:r>
        <w:rPr>
          <w:rFonts w:ascii="Arial" w:eastAsia="Arial" w:hAnsi="Arial" w:cs="Arial"/>
          <w:color w:val="070707"/>
        </w:rPr>
        <w:t xml:space="preserve">-1 </w:t>
      </w:r>
      <w:r>
        <w:rPr>
          <w:rFonts w:ascii="Arial" w:eastAsia="Arial" w:hAnsi="Arial" w:cs="Arial"/>
          <w:color w:val="333333"/>
        </w:rPr>
        <w:t>describes</w:t>
      </w:r>
      <w:r>
        <w:rPr>
          <w:rFonts w:ascii="Arial" w:eastAsia="Arial" w:hAnsi="Arial" w:cs="Arial"/>
          <w:color w:val="070707"/>
        </w:rPr>
        <w:t xml:space="preserve"> </w:t>
      </w:r>
      <w:r>
        <w:rPr>
          <w:rFonts w:ascii="Arial" w:eastAsia="Arial" w:hAnsi="Arial" w:cs="Arial"/>
          <w:color w:val="333333"/>
        </w:rPr>
        <w:t>six commonly used assert methods.</w:t>
      </w:r>
      <w:r>
        <w:rPr>
          <w:rFonts w:ascii="Arial" w:eastAsia="Arial" w:hAnsi="Arial" w:cs="Arial"/>
          <w:color w:val="070707"/>
        </w:rPr>
        <w:t xml:space="preserve"> </w:t>
      </w:r>
      <w:r>
        <w:rPr>
          <w:rFonts w:ascii="Arial" w:eastAsia="Arial" w:hAnsi="Arial" w:cs="Arial"/>
          <w:color w:val="333333"/>
        </w:rPr>
        <w:t>With these methods you can verify that returned values equal</w:t>
      </w:r>
      <w:r>
        <w:rPr>
          <w:rFonts w:ascii="Arial" w:eastAsia="Arial" w:hAnsi="Arial" w:cs="Arial"/>
          <w:color w:val="333333"/>
        </w:rPr>
        <w:t xml:space="preserve"> or don’t equal expected values, that values are </w:t>
      </w:r>
      <w:r>
        <w:rPr>
          <w:rFonts w:ascii="Arial" w:eastAsia="Arial" w:hAnsi="Arial" w:cs="Arial"/>
          <w:color w:val="333333"/>
          <w:sz w:val="16"/>
        </w:rPr>
        <w:t>True</w:t>
      </w:r>
      <w:r>
        <w:rPr>
          <w:rFonts w:ascii="Arial" w:eastAsia="Arial" w:hAnsi="Arial" w:cs="Arial"/>
          <w:color w:val="333333"/>
        </w:rPr>
        <w:t xml:space="preserve"> or </w:t>
      </w:r>
      <w:r>
        <w:rPr>
          <w:rFonts w:ascii="Arial" w:eastAsia="Arial" w:hAnsi="Arial" w:cs="Arial"/>
          <w:color w:val="333333"/>
          <w:sz w:val="16"/>
        </w:rPr>
        <w:t>False</w:t>
      </w:r>
      <w:r>
        <w:rPr>
          <w:rFonts w:ascii="Arial" w:eastAsia="Arial" w:hAnsi="Arial" w:cs="Arial"/>
          <w:color w:val="333333"/>
        </w:rPr>
        <w:t xml:space="preserve">, and that values are </w:t>
      </w:r>
      <w:r>
        <w:rPr>
          <w:rFonts w:ascii="Arial" w:eastAsia="Arial" w:hAnsi="Arial" w:cs="Arial"/>
          <w:color w:val="333333"/>
          <w:sz w:val="16"/>
        </w:rPr>
        <w:t>in</w:t>
      </w:r>
      <w:r>
        <w:rPr>
          <w:rFonts w:ascii="Arial" w:eastAsia="Arial" w:hAnsi="Arial" w:cs="Arial"/>
          <w:color w:val="333333"/>
        </w:rPr>
        <w:t xml:space="preserve"> or </w:t>
      </w:r>
      <w:r>
        <w:rPr>
          <w:rFonts w:ascii="Arial" w:eastAsia="Arial" w:hAnsi="Arial" w:cs="Arial"/>
          <w:color w:val="333333"/>
          <w:sz w:val="16"/>
        </w:rPr>
        <w:t>not in</w:t>
      </w:r>
      <w:r>
        <w:rPr>
          <w:rFonts w:ascii="Arial" w:eastAsia="Arial" w:hAnsi="Arial" w:cs="Arial"/>
          <w:color w:val="333333"/>
        </w:rPr>
        <w:t xml:space="preserve"> a given list. You can use these methods only in a class that inherits from </w:t>
      </w:r>
      <w:r>
        <w:rPr>
          <w:rFonts w:ascii="Arial" w:eastAsia="Arial" w:hAnsi="Arial" w:cs="Arial"/>
          <w:color w:val="333333"/>
          <w:sz w:val="16"/>
        </w:rPr>
        <w:t>unittest.TestCase</w:t>
      </w:r>
      <w:r>
        <w:rPr>
          <w:rFonts w:ascii="Arial" w:eastAsia="Arial" w:hAnsi="Arial" w:cs="Arial"/>
          <w:color w:val="333333"/>
        </w:rPr>
        <w:t>, so let’s look at how we can use one of these methods in the context of testing an actual class.</w:t>
      </w:r>
    </w:p>
    <w:p w:rsidR="008E0901" w:rsidRDefault="00BD0212">
      <w:pPr>
        <w:spacing w:after="20" w:line="271" w:lineRule="auto"/>
        <w:ind w:left="1851" w:right="1364"/>
      </w:pPr>
      <w:r>
        <w:rPr>
          <w:rFonts w:ascii="Arial" w:eastAsia="Arial" w:hAnsi="Arial" w:cs="Arial"/>
          <w:b/>
          <w:color w:val="333333"/>
          <w:sz w:val="17"/>
        </w:rPr>
        <w:t xml:space="preserve">Table 11-1: </w:t>
      </w:r>
      <w:r>
        <w:rPr>
          <w:rFonts w:ascii="Arial" w:eastAsia="Arial" w:hAnsi="Arial" w:cs="Arial"/>
          <w:color w:val="333333"/>
          <w:sz w:val="17"/>
        </w:rPr>
        <w:t>Assert Methods Available from the</w:t>
      </w:r>
      <w:r>
        <w:rPr>
          <w:rFonts w:ascii="Arial" w:eastAsia="Arial" w:hAnsi="Arial" w:cs="Arial"/>
          <w:b/>
          <w:color w:val="333333"/>
          <w:sz w:val="17"/>
        </w:rPr>
        <w:t xml:space="preserve"> </w:t>
      </w:r>
      <w:r>
        <w:rPr>
          <w:rFonts w:ascii="Arial" w:eastAsia="Arial" w:hAnsi="Arial" w:cs="Arial"/>
          <w:color w:val="333333"/>
          <w:sz w:val="13"/>
        </w:rPr>
        <w:t>unittest</w:t>
      </w:r>
      <w:r>
        <w:rPr>
          <w:rFonts w:ascii="Arial" w:eastAsia="Arial" w:hAnsi="Arial" w:cs="Arial"/>
          <w:b/>
          <w:color w:val="333333"/>
          <w:sz w:val="17"/>
        </w:rPr>
        <w:t xml:space="preserve"> </w:t>
      </w:r>
      <w:r>
        <w:rPr>
          <w:rFonts w:ascii="Arial" w:eastAsia="Arial" w:hAnsi="Arial" w:cs="Arial"/>
          <w:color w:val="333333"/>
          <w:sz w:val="17"/>
        </w:rPr>
        <w:t>Module</w:t>
      </w:r>
    </w:p>
    <w:p w:rsidR="008E0901" w:rsidRDefault="00BD0212">
      <w:pPr>
        <w:spacing w:after="238"/>
        <w:ind w:left="1838"/>
      </w:pPr>
      <w:r>
        <w:rPr>
          <w:noProof/>
        </w:rPr>
        <mc:AlternateContent>
          <mc:Choice Requires="wpg">
            <w:drawing>
              <wp:inline distT="0" distB="0" distL="0" distR="0">
                <wp:extent cx="3619500" cy="3121660"/>
                <wp:effectExtent l="0" t="0" r="0" b="0"/>
                <wp:docPr id="477735" name="Group 477735"/>
                <wp:cNvGraphicFramePr/>
                <a:graphic xmlns:a="http://schemas.openxmlformats.org/drawingml/2006/main">
                  <a:graphicData uri="http://schemas.microsoft.com/office/word/2010/wordprocessingGroup">
                    <wpg:wgp>
                      <wpg:cNvGrpSpPr/>
                      <wpg:grpSpPr>
                        <a:xfrm>
                          <a:off x="0" y="0"/>
                          <a:ext cx="3619500" cy="3121660"/>
                          <a:chOff x="0" y="0"/>
                          <a:chExt cx="3619500" cy="3121660"/>
                        </a:xfrm>
                      </wpg:grpSpPr>
                      <pic:pic xmlns:pic="http://schemas.openxmlformats.org/drawingml/2006/picture">
                        <pic:nvPicPr>
                          <pic:cNvPr id="26264" name="Picture 26264"/>
                          <pic:cNvPicPr/>
                        </pic:nvPicPr>
                        <pic:blipFill>
                          <a:blip r:embed="rId417"/>
                          <a:stretch>
                            <a:fillRect/>
                          </a:stretch>
                        </pic:blipFill>
                        <pic:spPr>
                          <a:xfrm>
                            <a:off x="107950" y="233680"/>
                            <a:ext cx="2524760" cy="2658110"/>
                          </a:xfrm>
                          <a:prstGeom prst="rect">
                            <a:avLst/>
                          </a:prstGeom>
                        </pic:spPr>
                      </pic:pic>
                      <wps:wsp>
                        <wps:cNvPr id="562894" name="Shape 562894"/>
                        <wps:cNvSpPr/>
                        <wps:spPr>
                          <a:xfrm>
                            <a:off x="120650" y="693420"/>
                            <a:ext cx="1117600" cy="257810"/>
                          </a:xfrm>
                          <a:custGeom>
                            <a:avLst/>
                            <a:gdLst/>
                            <a:ahLst/>
                            <a:cxnLst/>
                            <a:rect l="0" t="0" r="0" b="0"/>
                            <a:pathLst>
                              <a:path w="1117600" h="257810">
                                <a:moveTo>
                                  <a:pt x="0" y="0"/>
                                </a:moveTo>
                                <a:lnTo>
                                  <a:pt x="1117600" y="0"/>
                                </a:lnTo>
                                <a:lnTo>
                                  <a:pt x="11176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895" name="Shape 562895"/>
                        <wps:cNvSpPr/>
                        <wps:spPr>
                          <a:xfrm>
                            <a:off x="1238250" y="693420"/>
                            <a:ext cx="1397000" cy="257810"/>
                          </a:xfrm>
                          <a:custGeom>
                            <a:avLst/>
                            <a:gdLst/>
                            <a:ahLst/>
                            <a:cxnLst/>
                            <a:rect l="0" t="0" r="0" b="0"/>
                            <a:pathLst>
                              <a:path w="1397000" h="257810">
                                <a:moveTo>
                                  <a:pt x="0" y="0"/>
                                </a:moveTo>
                                <a:lnTo>
                                  <a:pt x="1397000" y="0"/>
                                </a:lnTo>
                                <a:lnTo>
                                  <a:pt x="13970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896" name="Shape 562896"/>
                        <wps:cNvSpPr/>
                        <wps:spPr>
                          <a:xfrm>
                            <a:off x="120650" y="951230"/>
                            <a:ext cx="1117600" cy="110490"/>
                          </a:xfrm>
                          <a:custGeom>
                            <a:avLst/>
                            <a:gdLst/>
                            <a:ahLst/>
                            <a:cxnLst/>
                            <a:rect l="0" t="0" r="0" b="0"/>
                            <a:pathLst>
                              <a:path w="1117600" h="110490">
                                <a:moveTo>
                                  <a:pt x="0" y="0"/>
                                </a:moveTo>
                                <a:lnTo>
                                  <a:pt x="1117600" y="0"/>
                                </a:lnTo>
                                <a:lnTo>
                                  <a:pt x="11176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897" name="Shape 562897"/>
                        <wps:cNvSpPr/>
                        <wps:spPr>
                          <a:xfrm>
                            <a:off x="1238250" y="951230"/>
                            <a:ext cx="1397000" cy="110490"/>
                          </a:xfrm>
                          <a:custGeom>
                            <a:avLst/>
                            <a:gdLst/>
                            <a:ahLst/>
                            <a:cxnLst/>
                            <a:rect l="0" t="0" r="0" b="0"/>
                            <a:pathLst>
                              <a:path w="1397000" h="110490">
                                <a:moveTo>
                                  <a:pt x="0" y="0"/>
                                </a:moveTo>
                                <a:lnTo>
                                  <a:pt x="1397000" y="0"/>
                                </a:lnTo>
                                <a:lnTo>
                                  <a:pt x="13970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898" name="Shape 562898"/>
                        <wps:cNvSpPr/>
                        <wps:spPr>
                          <a:xfrm>
                            <a:off x="120650" y="1430020"/>
                            <a:ext cx="1117600" cy="257810"/>
                          </a:xfrm>
                          <a:custGeom>
                            <a:avLst/>
                            <a:gdLst/>
                            <a:ahLst/>
                            <a:cxnLst/>
                            <a:rect l="0" t="0" r="0" b="0"/>
                            <a:pathLst>
                              <a:path w="1117600" h="257810">
                                <a:moveTo>
                                  <a:pt x="0" y="0"/>
                                </a:moveTo>
                                <a:lnTo>
                                  <a:pt x="1117600" y="0"/>
                                </a:lnTo>
                                <a:lnTo>
                                  <a:pt x="11176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899" name="Shape 562899"/>
                        <wps:cNvSpPr/>
                        <wps:spPr>
                          <a:xfrm>
                            <a:off x="1238250" y="1430020"/>
                            <a:ext cx="1397000" cy="257810"/>
                          </a:xfrm>
                          <a:custGeom>
                            <a:avLst/>
                            <a:gdLst/>
                            <a:ahLst/>
                            <a:cxnLst/>
                            <a:rect l="0" t="0" r="0" b="0"/>
                            <a:pathLst>
                              <a:path w="1397000" h="257810">
                                <a:moveTo>
                                  <a:pt x="0" y="0"/>
                                </a:moveTo>
                                <a:lnTo>
                                  <a:pt x="1397000" y="0"/>
                                </a:lnTo>
                                <a:lnTo>
                                  <a:pt x="13970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0" name="Shape 562900"/>
                        <wps:cNvSpPr/>
                        <wps:spPr>
                          <a:xfrm>
                            <a:off x="120650" y="1687830"/>
                            <a:ext cx="1117600" cy="110490"/>
                          </a:xfrm>
                          <a:custGeom>
                            <a:avLst/>
                            <a:gdLst/>
                            <a:ahLst/>
                            <a:cxnLst/>
                            <a:rect l="0" t="0" r="0" b="0"/>
                            <a:pathLst>
                              <a:path w="1117600" h="110490">
                                <a:moveTo>
                                  <a:pt x="0" y="0"/>
                                </a:moveTo>
                                <a:lnTo>
                                  <a:pt x="1117600" y="0"/>
                                </a:lnTo>
                                <a:lnTo>
                                  <a:pt x="11176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1" name="Shape 562901"/>
                        <wps:cNvSpPr/>
                        <wps:spPr>
                          <a:xfrm>
                            <a:off x="1238250" y="1687830"/>
                            <a:ext cx="1397000" cy="110490"/>
                          </a:xfrm>
                          <a:custGeom>
                            <a:avLst/>
                            <a:gdLst/>
                            <a:ahLst/>
                            <a:cxnLst/>
                            <a:rect l="0" t="0" r="0" b="0"/>
                            <a:pathLst>
                              <a:path w="1397000" h="110490">
                                <a:moveTo>
                                  <a:pt x="0" y="0"/>
                                </a:moveTo>
                                <a:lnTo>
                                  <a:pt x="1397000" y="0"/>
                                </a:lnTo>
                                <a:lnTo>
                                  <a:pt x="13970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2" name="Shape 562902"/>
                        <wps:cNvSpPr/>
                        <wps:spPr>
                          <a:xfrm>
                            <a:off x="120650" y="2166620"/>
                            <a:ext cx="1117600" cy="257810"/>
                          </a:xfrm>
                          <a:custGeom>
                            <a:avLst/>
                            <a:gdLst/>
                            <a:ahLst/>
                            <a:cxnLst/>
                            <a:rect l="0" t="0" r="0" b="0"/>
                            <a:pathLst>
                              <a:path w="1117600" h="257810">
                                <a:moveTo>
                                  <a:pt x="0" y="0"/>
                                </a:moveTo>
                                <a:lnTo>
                                  <a:pt x="1117600" y="0"/>
                                </a:lnTo>
                                <a:lnTo>
                                  <a:pt x="11176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3" name="Shape 562903"/>
                        <wps:cNvSpPr/>
                        <wps:spPr>
                          <a:xfrm>
                            <a:off x="1238250" y="2166620"/>
                            <a:ext cx="1397000" cy="257810"/>
                          </a:xfrm>
                          <a:custGeom>
                            <a:avLst/>
                            <a:gdLst/>
                            <a:ahLst/>
                            <a:cxnLst/>
                            <a:rect l="0" t="0" r="0" b="0"/>
                            <a:pathLst>
                              <a:path w="1397000" h="257810">
                                <a:moveTo>
                                  <a:pt x="0" y="0"/>
                                </a:moveTo>
                                <a:lnTo>
                                  <a:pt x="1397000" y="0"/>
                                </a:lnTo>
                                <a:lnTo>
                                  <a:pt x="1397000" y="257810"/>
                                </a:lnTo>
                                <a:lnTo>
                                  <a:pt x="0" y="2578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4" name="Shape 562904"/>
                        <wps:cNvSpPr/>
                        <wps:spPr>
                          <a:xfrm>
                            <a:off x="120650" y="2424430"/>
                            <a:ext cx="1117600" cy="110490"/>
                          </a:xfrm>
                          <a:custGeom>
                            <a:avLst/>
                            <a:gdLst/>
                            <a:ahLst/>
                            <a:cxnLst/>
                            <a:rect l="0" t="0" r="0" b="0"/>
                            <a:pathLst>
                              <a:path w="1117600" h="110490">
                                <a:moveTo>
                                  <a:pt x="0" y="0"/>
                                </a:moveTo>
                                <a:lnTo>
                                  <a:pt x="1117600" y="0"/>
                                </a:lnTo>
                                <a:lnTo>
                                  <a:pt x="11176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05" name="Shape 562905"/>
                        <wps:cNvSpPr/>
                        <wps:spPr>
                          <a:xfrm>
                            <a:off x="1238250" y="2424430"/>
                            <a:ext cx="1397000" cy="110490"/>
                          </a:xfrm>
                          <a:custGeom>
                            <a:avLst/>
                            <a:gdLst/>
                            <a:ahLst/>
                            <a:cxnLst/>
                            <a:rect l="0" t="0" r="0" b="0"/>
                            <a:pathLst>
                              <a:path w="1397000" h="110490">
                                <a:moveTo>
                                  <a:pt x="0" y="0"/>
                                </a:moveTo>
                                <a:lnTo>
                                  <a:pt x="1397000" y="0"/>
                                </a:lnTo>
                                <a:lnTo>
                                  <a:pt x="1397000" y="110490"/>
                                </a:lnTo>
                                <a:lnTo>
                                  <a:pt x="0" y="1104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6312" name="Shape 26312"/>
                        <wps:cNvSpPr/>
                        <wps:spPr>
                          <a:xfrm>
                            <a:off x="0" y="6350"/>
                            <a:ext cx="3619500" cy="0"/>
                          </a:xfrm>
                          <a:custGeom>
                            <a:avLst/>
                            <a:gdLst/>
                            <a:ahLst/>
                            <a:cxnLst/>
                            <a:rect l="0" t="0" r="0" b="0"/>
                            <a:pathLst>
                              <a:path w="3619500">
                                <a:moveTo>
                                  <a:pt x="0" y="0"/>
                                </a:moveTo>
                                <a:lnTo>
                                  <a:pt x="36195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13" name="Shape 26313"/>
                        <wps:cNvSpPr/>
                        <wps:spPr>
                          <a:xfrm>
                            <a:off x="120650" y="341630"/>
                            <a:ext cx="2514600" cy="0"/>
                          </a:xfrm>
                          <a:custGeom>
                            <a:avLst/>
                            <a:gdLst/>
                            <a:ahLst/>
                            <a:cxnLst/>
                            <a:rect l="0" t="0" r="0" b="0"/>
                            <a:pathLst>
                              <a:path w="2514600">
                                <a:moveTo>
                                  <a:pt x="0" y="0"/>
                                </a:moveTo>
                                <a:lnTo>
                                  <a:pt x="2514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314" name="Shape 26314"/>
                        <wps:cNvSpPr/>
                        <wps:spPr>
                          <a:xfrm>
                            <a:off x="120650" y="699770"/>
                            <a:ext cx="2514600" cy="0"/>
                          </a:xfrm>
                          <a:custGeom>
                            <a:avLst/>
                            <a:gdLst/>
                            <a:ahLst/>
                            <a:cxnLst/>
                            <a:rect l="0" t="0" r="0" b="0"/>
                            <a:pathLst>
                              <a:path w="2514600">
                                <a:moveTo>
                                  <a:pt x="0" y="0"/>
                                </a:moveTo>
                                <a:lnTo>
                                  <a:pt x="2514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315" name="Shape 26315"/>
                        <wps:cNvSpPr/>
                        <wps:spPr>
                          <a:xfrm>
                            <a:off x="120650" y="1068070"/>
                            <a:ext cx="2514600" cy="0"/>
                          </a:xfrm>
                          <a:custGeom>
                            <a:avLst/>
                            <a:gdLst/>
                            <a:ahLst/>
                            <a:cxnLst/>
                            <a:rect l="0" t="0" r="0" b="0"/>
                            <a:pathLst>
                              <a:path w="2514600">
                                <a:moveTo>
                                  <a:pt x="0" y="0"/>
                                </a:moveTo>
                                <a:lnTo>
                                  <a:pt x="25146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16" name="Shape 26316"/>
                        <wps:cNvSpPr/>
                        <wps:spPr>
                          <a:xfrm>
                            <a:off x="120650" y="1436370"/>
                            <a:ext cx="2514600" cy="0"/>
                          </a:xfrm>
                          <a:custGeom>
                            <a:avLst/>
                            <a:gdLst/>
                            <a:ahLst/>
                            <a:cxnLst/>
                            <a:rect l="0" t="0" r="0" b="0"/>
                            <a:pathLst>
                              <a:path w="2514600">
                                <a:moveTo>
                                  <a:pt x="0" y="0"/>
                                </a:moveTo>
                                <a:lnTo>
                                  <a:pt x="25146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17" name="Shape 26317"/>
                        <wps:cNvSpPr/>
                        <wps:spPr>
                          <a:xfrm>
                            <a:off x="120650" y="1804670"/>
                            <a:ext cx="2514600" cy="0"/>
                          </a:xfrm>
                          <a:custGeom>
                            <a:avLst/>
                            <a:gdLst/>
                            <a:ahLst/>
                            <a:cxnLst/>
                            <a:rect l="0" t="0" r="0" b="0"/>
                            <a:pathLst>
                              <a:path w="2514600">
                                <a:moveTo>
                                  <a:pt x="0" y="0"/>
                                </a:moveTo>
                                <a:lnTo>
                                  <a:pt x="25146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18" name="Shape 26318"/>
                        <wps:cNvSpPr/>
                        <wps:spPr>
                          <a:xfrm>
                            <a:off x="120650" y="2172970"/>
                            <a:ext cx="2514600" cy="0"/>
                          </a:xfrm>
                          <a:custGeom>
                            <a:avLst/>
                            <a:gdLst/>
                            <a:ahLst/>
                            <a:cxnLst/>
                            <a:rect l="0" t="0" r="0" b="0"/>
                            <a:pathLst>
                              <a:path w="2514600">
                                <a:moveTo>
                                  <a:pt x="0" y="0"/>
                                </a:moveTo>
                                <a:lnTo>
                                  <a:pt x="25146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19" name="Shape 26319"/>
                        <wps:cNvSpPr/>
                        <wps:spPr>
                          <a:xfrm>
                            <a:off x="120650" y="2541270"/>
                            <a:ext cx="2514600" cy="0"/>
                          </a:xfrm>
                          <a:custGeom>
                            <a:avLst/>
                            <a:gdLst/>
                            <a:ahLst/>
                            <a:cxnLst/>
                            <a:rect l="0" t="0" r="0" b="0"/>
                            <a:pathLst>
                              <a:path w="2514600">
                                <a:moveTo>
                                  <a:pt x="0" y="0"/>
                                </a:moveTo>
                                <a:lnTo>
                                  <a:pt x="25146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20" name="Shape 26320"/>
                        <wps:cNvSpPr/>
                        <wps:spPr>
                          <a:xfrm>
                            <a:off x="120650" y="2909570"/>
                            <a:ext cx="2514600" cy="0"/>
                          </a:xfrm>
                          <a:custGeom>
                            <a:avLst/>
                            <a:gdLst/>
                            <a:ahLst/>
                            <a:cxnLst/>
                            <a:rect l="0" t="0" r="0" b="0"/>
                            <a:pathLst>
                              <a:path w="2514600">
                                <a:moveTo>
                                  <a:pt x="0" y="0"/>
                                </a:moveTo>
                                <a:lnTo>
                                  <a:pt x="2514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321" name="Shape 26321"/>
                        <wps:cNvSpPr/>
                        <wps:spPr>
                          <a:xfrm>
                            <a:off x="0" y="3115310"/>
                            <a:ext cx="3619500" cy="0"/>
                          </a:xfrm>
                          <a:custGeom>
                            <a:avLst/>
                            <a:gdLst/>
                            <a:ahLst/>
                            <a:cxnLst/>
                            <a:rect l="0" t="0" r="0" b="0"/>
                            <a:pathLst>
                              <a:path w="3619500">
                                <a:moveTo>
                                  <a:pt x="0" y="0"/>
                                </a:moveTo>
                                <a:lnTo>
                                  <a:pt x="36195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22" name="Shape 26322"/>
                        <wps:cNvSpPr/>
                        <wps:spPr>
                          <a:xfrm>
                            <a:off x="6350" y="0"/>
                            <a:ext cx="0" cy="3121660"/>
                          </a:xfrm>
                          <a:custGeom>
                            <a:avLst/>
                            <a:gdLst/>
                            <a:ahLst/>
                            <a:cxnLst/>
                            <a:rect l="0" t="0" r="0" b="0"/>
                            <a:pathLst>
                              <a:path h="3121660">
                                <a:moveTo>
                                  <a:pt x="0" y="0"/>
                                </a:moveTo>
                                <a:lnTo>
                                  <a:pt x="0" y="312166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23" name="Shape 26323"/>
                        <wps:cNvSpPr/>
                        <wps:spPr>
                          <a:xfrm>
                            <a:off x="3613150" y="0"/>
                            <a:ext cx="0" cy="3121660"/>
                          </a:xfrm>
                          <a:custGeom>
                            <a:avLst/>
                            <a:gdLst/>
                            <a:ahLst/>
                            <a:cxnLst/>
                            <a:rect l="0" t="0" r="0" b="0"/>
                            <a:pathLst>
                              <a:path h="3121660">
                                <a:moveTo>
                                  <a:pt x="0" y="0"/>
                                </a:moveTo>
                                <a:lnTo>
                                  <a:pt x="0" y="312166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26324" name="Rectangle 26324"/>
                        <wps:cNvSpPr/>
                        <wps:spPr>
                          <a:xfrm>
                            <a:off x="210820" y="462346"/>
                            <a:ext cx="509399" cy="160399"/>
                          </a:xfrm>
                          <a:prstGeom prst="rect">
                            <a:avLst/>
                          </a:prstGeom>
                          <a:ln>
                            <a:noFill/>
                          </a:ln>
                        </wps:spPr>
                        <wps:txbx>
                          <w:txbxContent>
                            <w:p w:rsidR="008E0901" w:rsidRDefault="00BD0212">
                              <w:r>
                                <w:rPr>
                                  <w:rFonts w:ascii="Arial" w:eastAsia="Arial" w:hAnsi="Arial" w:cs="Arial"/>
                                  <w:b/>
                                  <w:color w:val="333333"/>
                                  <w:sz w:val="17"/>
                                </w:rPr>
                                <w:t>Method</w:t>
                              </w:r>
                            </w:p>
                          </w:txbxContent>
                        </wps:txbx>
                        <wps:bodyPr horzOverflow="overflow" vert="horz" lIns="0" tIns="0" rIns="0" bIns="0" rtlCol="0">
                          <a:noAutofit/>
                        </wps:bodyPr>
                      </wps:wsp>
                      <wps:wsp>
                        <wps:cNvPr id="26325" name="Rectangle 26325"/>
                        <wps:cNvSpPr/>
                        <wps:spPr>
                          <a:xfrm>
                            <a:off x="1341120" y="462346"/>
                            <a:ext cx="262309" cy="160399"/>
                          </a:xfrm>
                          <a:prstGeom prst="rect">
                            <a:avLst/>
                          </a:prstGeom>
                          <a:ln>
                            <a:noFill/>
                          </a:ln>
                        </wps:spPr>
                        <wps:txbx>
                          <w:txbxContent>
                            <w:p w:rsidR="008E0901" w:rsidRDefault="00BD0212">
                              <w:r>
                                <w:rPr>
                                  <w:rFonts w:ascii="Arial" w:eastAsia="Arial" w:hAnsi="Arial" w:cs="Arial"/>
                                  <w:b/>
                                  <w:color w:val="333333"/>
                                  <w:sz w:val="17"/>
                                </w:rPr>
                                <w:t>Use</w:t>
                              </w:r>
                            </w:p>
                          </w:txbxContent>
                        </wps:txbx>
                        <wps:bodyPr horzOverflow="overflow" vert="horz" lIns="0" tIns="0" rIns="0" bIns="0" rtlCol="0">
                          <a:noAutofit/>
                        </wps:bodyPr>
                      </wps:wsp>
                      <wps:wsp>
                        <wps:cNvPr id="26326" name="Rectangle 26326"/>
                        <wps:cNvSpPr/>
                        <wps:spPr>
                          <a:xfrm>
                            <a:off x="210820" y="830646"/>
                            <a:ext cx="1092594" cy="160399"/>
                          </a:xfrm>
                          <a:prstGeom prst="rect">
                            <a:avLst/>
                          </a:prstGeom>
                          <a:ln>
                            <a:noFill/>
                          </a:ln>
                        </wps:spPr>
                        <wps:txbx>
                          <w:txbxContent>
                            <w:p w:rsidR="008E0901" w:rsidRDefault="00BD0212">
                              <w:r>
                                <w:rPr>
                                  <w:rFonts w:ascii="Arial" w:eastAsia="Arial" w:hAnsi="Arial" w:cs="Arial"/>
                                  <w:color w:val="333333"/>
                                  <w:sz w:val="17"/>
                                </w:rPr>
                                <w:t>assertEqual(a, b)</w:t>
                              </w:r>
                            </w:p>
                          </w:txbxContent>
                        </wps:txbx>
                        <wps:bodyPr horzOverflow="overflow" vert="horz" lIns="0" tIns="0" rIns="0" bIns="0" rtlCol="0">
                          <a:noAutofit/>
                        </wps:bodyPr>
                      </wps:wsp>
                      <wps:wsp>
                        <wps:cNvPr id="26327" name="Rectangle 26327"/>
                        <wps:cNvSpPr/>
                        <wps:spPr>
                          <a:xfrm>
                            <a:off x="1341120" y="830646"/>
                            <a:ext cx="1091876" cy="160399"/>
                          </a:xfrm>
                          <a:prstGeom prst="rect">
                            <a:avLst/>
                          </a:prstGeom>
                          <a:ln>
                            <a:noFill/>
                          </a:ln>
                        </wps:spPr>
                        <wps:txbx>
                          <w:txbxContent>
                            <w:p w:rsidR="008E0901" w:rsidRDefault="00BD0212">
                              <w:r>
                                <w:rPr>
                                  <w:rFonts w:ascii="Arial" w:eastAsia="Arial" w:hAnsi="Arial" w:cs="Arial"/>
                                  <w:color w:val="333333"/>
                                  <w:sz w:val="17"/>
                                </w:rPr>
                                <w:t>Verify that a == b</w:t>
                              </w:r>
                            </w:p>
                          </w:txbxContent>
                        </wps:txbx>
                        <wps:bodyPr horzOverflow="overflow" vert="horz" lIns="0" tIns="0" rIns="0" bIns="0" rtlCol="0">
                          <a:noAutofit/>
                        </wps:bodyPr>
                      </wps:wsp>
                      <wps:wsp>
                        <wps:cNvPr id="26328" name="Rectangle 26328"/>
                        <wps:cNvSpPr/>
                        <wps:spPr>
                          <a:xfrm>
                            <a:off x="210820" y="1198946"/>
                            <a:ext cx="1315134" cy="160399"/>
                          </a:xfrm>
                          <a:prstGeom prst="rect">
                            <a:avLst/>
                          </a:prstGeom>
                          <a:ln>
                            <a:noFill/>
                          </a:ln>
                        </wps:spPr>
                        <wps:txbx>
                          <w:txbxContent>
                            <w:p w:rsidR="008E0901" w:rsidRDefault="00BD0212">
                              <w:r>
                                <w:rPr>
                                  <w:rFonts w:ascii="Arial" w:eastAsia="Arial" w:hAnsi="Arial" w:cs="Arial"/>
                                  <w:color w:val="333333"/>
                                  <w:sz w:val="17"/>
                                </w:rPr>
                                <w:t>assertNotEqual(a, b)</w:t>
                              </w:r>
                            </w:p>
                          </w:txbxContent>
                        </wps:txbx>
                        <wps:bodyPr horzOverflow="overflow" vert="horz" lIns="0" tIns="0" rIns="0" bIns="0" rtlCol="0">
                          <a:noAutofit/>
                        </wps:bodyPr>
                      </wps:wsp>
                      <wps:wsp>
                        <wps:cNvPr id="26329" name="Rectangle 26329"/>
                        <wps:cNvSpPr/>
                        <wps:spPr>
                          <a:xfrm>
                            <a:off x="1341120" y="1198946"/>
                            <a:ext cx="1048087" cy="160399"/>
                          </a:xfrm>
                          <a:prstGeom prst="rect">
                            <a:avLst/>
                          </a:prstGeom>
                          <a:ln>
                            <a:noFill/>
                          </a:ln>
                        </wps:spPr>
                        <wps:txbx>
                          <w:txbxContent>
                            <w:p w:rsidR="008E0901" w:rsidRDefault="00BD0212">
                              <w:r>
                                <w:rPr>
                                  <w:rFonts w:ascii="Arial" w:eastAsia="Arial" w:hAnsi="Arial" w:cs="Arial"/>
                                  <w:color w:val="333333"/>
                                  <w:sz w:val="17"/>
                                </w:rPr>
                                <w:t>Verify that a != b</w:t>
                              </w:r>
                            </w:p>
                          </w:txbxContent>
                        </wps:txbx>
                        <wps:bodyPr horzOverflow="overflow" vert="horz" lIns="0" tIns="0" rIns="0" bIns="0" rtlCol="0">
                          <a:noAutofit/>
                        </wps:bodyPr>
                      </wps:wsp>
                      <wps:wsp>
                        <wps:cNvPr id="26330" name="Rectangle 26330"/>
                        <wps:cNvSpPr/>
                        <wps:spPr>
                          <a:xfrm>
                            <a:off x="210820" y="1567246"/>
                            <a:ext cx="852683" cy="160399"/>
                          </a:xfrm>
                          <a:prstGeom prst="rect">
                            <a:avLst/>
                          </a:prstGeom>
                          <a:ln>
                            <a:noFill/>
                          </a:ln>
                        </wps:spPr>
                        <wps:txbx>
                          <w:txbxContent>
                            <w:p w:rsidR="008E0901" w:rsidRDefault="00BD0212">
                              <w:r>
                                <w:rPr>
                                  <w:rFonts w:ascii="Arial" w:eastAsia="Arial" w:hAnsi="Arial" w:cs="Arial"/>
                                  <w:color w:val="333333"/>
                                  <w:sz w:val="17"/>
                                </w:rPr>
                                <w:t>assertTrue(x)</w:t>
                              </w:r>
                            </w:p>
                          </w:txbxContent>
                        </wps:txbx>
                        <wps:bodyPr horzOverflow="overflow" vert="horz" lIns="0" tIns="0" rIns="0" bIns="0" rtlCol="0">
                          <a:noAutofit/>
                        </wps:bodyPr>
                      </wps:wsp>
                      <wps:wsp>
                        <wps:cNvPr id="26331" name="Rectangle 26331"/>
                        <wps:cNvSpPr/>
                        <wps:spPr>
                          <a:xfrm>
                            <a:off x="1341120" y="1567246"/>
                            <a:ext cx="1233727" cy="160399"/>
                          </a:xfrm>
                          <a:prstGeom prst="rect">
                            <a:avLst/>
                          </a:prstGeom>
                          <a:ln>
                            <a:noFill/>
                          </a:ln>
                        </wps:spPr>
                        <wps:txbx>
                          <w:txbxContent>
                            <w:p w:rsidR="008E0901" w:rsidRDefault="00BD0212">
                              <w:r>
                                <w:rPr>
                                  <w:rFonts w:ascii="Arial" w:eastAsia="Arial" w:hAnsi="Arial" w:cs="Arial"/>
                                  <w:color w:val="333333"/>
                                  <w:sz w:val="17"/>
                                </w:rPr>
                                <w:t>Verify that x is True</w:t>
                              </w:r>
                            </w:p>
                          </w:txbxContent>
                        </wps:txbx>
                        <wps:bodyPr horzOverflow="overflow" vert="horz" lIns="0" tIns="0" rIns="0" bIns="0" rtlCol="0">
                          <a:noAutofit/>
                        </wps:bodyPr>
                      </wps:wsp>
                      <wps:wsp>
                        <wps:cNvPr id="26332" name="Rectangle 26332"/>
                        <wps:cNvSpPr/>
                        <wps:spPr>
                          <a:xfrm>
                            <a:off x="210820" y="1935546"/>
                            <a:ext cx="908390" cy="160399"/>
                          </a:xfrm>
                          <a:prstGeom prst="rect">
                            <a:avLst/>
                          </a:prstGeom>
                          <a:ln>
                            <a:noFill/>
                          </a:ln>
                        </wps:spPr>
                        <wps:txbx>
                          <w:txbxContent>
                            <w:p w:rsidR="008E0901" w:rsidRDefault="00BD0212">
                              <w:r>
                                <w:rPr>
                                  <w:rFonts w:ascii="Arial" w:eastAsia="Arial" w:hAnsi="Arial" w:cs="Arial"/>
                                  <w:color w:val="333333"/>
                                  <w:sz w:val="17"/>
                                </w:rPr>
                                <w:t>assertFalse(x)</w:t>
                              </w:r>
                            </w:p>
                          </w:txbxContent>
                        </wps:txbx>
                        <wps:bodyPr horzOverflow="overflow" vert="horz" lIns="0" tIns="0" rIns="0" bIns="0" rtlCol="0">
                          <a:noAutofit/>
                        </wps:bodyPr>
                      </wps:wsp>
                      <wps:wsp>
                        <wps:cNvPr id="26333" name="Rectangle 26333"/>
                        <wps:cNvSpPr/>
                        <wps:spPr>
                          <a:xfrm>
                            <a:off x="1341120" y="1935546"/>
                            <a:ext cx="1291013" cy="160399"/>
                          </a:xfrm>
                          <a:prstGeom prst="rect">
                            <a:avLst/>
                          </a:prstGeom>
                          <a:ln>
                            <a:noFill/>
                          </a:ln>
                        </wps:spPr>
                        <wps:txbx>
                          <w:txbxContent>
                            <w:p w:rsidR="008E0901" w:rsidRDefault="00BD0212">
                              <w:r>
                                <w:rPr>
                                  <w:rFonts w:ascii="Arial" w:eastAsia="Arial" w:hAnsi="Arial" w:cs="Arial"/>
                                  <w:color w:val="333333"/>
                                  <w:sz w:val="17"/>
                                </w:rPr>
                                <w:t>Verify that x is False</w:t>
                              </w:r>
                            </w:p>
                          </w:txbxContent>
                        </wps:txbx>
                        <wps:bodyPr horzOverflow="overflow" vert="horz" lIns="0" tIns="0" rIns="0" bIns="0" rtlCol="0">
                          <a:noAutofit/>
                        </wps:bodyPr>
                      </wps:wsp>
                      <wps:wsp>
                        <wps:cNvPr id="26334" name="Rectangle 26334"/>
                        <wps:cNvSpPr/>
                        <wps:spPr>
                          <a:xfrm>
                            <a:off x="210820" y="2303846"/>
                            <a:ext cx="557496" cy="160399"/>
                          </a:xfrm>
                          <a:prstGeom prst="rect">
                            <a:avLst/>
                          </a:prstGeom>
                          <a:ln>
                            <a:noFill/>
                          </a:ln>
                        </wps:spPr>
                        <wps:txbx>
                          <w:txbxContent>
                            <w:p w:rsidR="008E0901" w:rsidRDefault="00BD0212">
                              <w:r>
                                <w:rPr>
                                  <w:rFonts w:ascii="Arial" w:eastAsia="Arial" w:hAnsi="Arial" w:cs="Arial"/>
                                  <w:color w:val="333333"/>
                                  <w:sz w:val="17"/>
                                </w:rPr>
                                <w:t>assertIn(</w:t>
                              </w:r>
                            </w:p>
                          </w:txbxContent>
                        </wps:txbx>
                        <wps:bodyPr horzOverflow="overflow" vert="horz" lIns="0" tIns="0" rIns="0" bIns="0" rtlCol="0">
                          <a:noAutofit/>
                        </wps:bodyPr>
                      </wps:wsp>
                      <wps:wsp>
                        <wps:cNvPr id="26335" name="Rectangle 26335"/>
                        <wps:cNvSpPr/>
                        <wps:spPr>
                          <a:xfrm>
                            <a:off x="631190" y="2303846"/>
                            <a:ext cx="523756" cy="160399"/>
                          </a:xfrm>
                          <a:prstGeom prst="rect">
                            <a:avLst/>
                          </a:prstGeom>
                          <a:ln>
                            <a:noFill/>
                          </a:ln>
                        </wps:spPr>
                        <wps:txbx>
                          <w:txbxContent>
                            <w:p w:rsidR="008E0901" w:rsidRDefault="00BD0212">
                              <w:r>
                                <w:rPr>
                                  <w:rFonts w:ascii="Arial" w:eastAsia="Arial" w:hAnsi="Arial" w:cs="Arial"/>
                                  <w:i/>
                                  <w:color w:val="333333"/>
                                  <w:sz w:val="17"/>
                                </w:rPr>
                                <w:t>item, list</w:t>
                              </w:r>
                            </w:p>
                          </w:txbxContent>
                        </wps:txbx>
                        <wps:bodyPr horzOverflow="overflow" vert="horz" lIns="0" tIns="0" rIns="0" bIns="0" rtlCol="0">
                          <a:noAutofit/>
                        </wps:bodyPr>
                      </wps:wsp>
                      <wps:wsp>
                        <wps:cNvPr id="26336" name="Rectangle 26336"/>
                        <wps:cNvSpPr/>
                        <wps:spPr>
                          <a:xfrm>
                            <a:off x="1026160" y="2303846"/>
                            <a:ext cx="47810" cy="160399"/>
                          </a:xfrm>
                          <a:prstGeom prst="rect">
                            <a:avLst/>
                          </a:prstGeom>
                          <a:ln>
                            <a:noFill/>
                          </a:ln>
                        </wps:spPr>
                        <wps:txbx>
                          <w:txbxContent>
                            <w:p w:rsidR="008E0901" w:rsidRDefault="00BD0212">
                              <w:r>
                                <w:rPr>
                                  <w:rFonts w:ascii="Arial" w:eastAsia="Arial" w:hAnsi="Arial" w:cs="Arial"/>
                                  <w:color w:val="333333"/>
                                  <w:sz w:val="17"/>
                                </w:rPr>
                                <w:t>)</w:t>
                              </w:r>
                            </w:p>
                          </w:txbxContent>
                        </wps:txbx>
                        <wps:bodyPr horzOverflow="overflow" vert="horz" lIns="0" tIns="0" rIns="0" bIns="0" rtlCol="0">
                          <a:noAutofit/>
                        </wps:bodyPr>
                      </wps:wsp>
                      <wps:wsp>
                        <wps:cNvPr id="26337" name="Rectangle 26337"/>
                        <wps:cNvSpPr/>
                        <wps:spPr>
                          <a:xfrm>
                            <a:off x="1341120" y="2303846"/>
                            <a:ext cx="684415" cy="160399"/>
                          </a:xfrm>
                          <a:prstGeom prst="rect">
                            <a:avLst/>
                          </a:prstGeom>
                          <a:ln>
                            <a:noFill/>
                          </a:ln>
                        </wps:spPr>
                        <wps:txbx>
                          <w:txbxContent>
                            <w:p w:rsidR="008E0901" w:rsidRDefault="00BD0212">
                              <w:r>
                                <w:rPr>
                                  <w:rFonts w:ascii="Arial" w:eastAsia="Arial" w:hAnsi="Arial" w:cs="Arial"/>
                                  <w:color w:val="333333"/>
                                  <w:sz w:val="17"/>
                                </w:rPr>
                                <w:t xml:space="preserve">Verify that </w:t>
                              </w:r>
                            </w:p>
                          </w:txbxContent>
                        </wps:txbx>
                        <wps:bodyPr horzOverflow="overflow" vert="horz" lIns="0" tIns="0" rIns="0" bIns="0" rtlCol="0">
                          <a:noAutofit/>
                        </wps:bodyPr>
                      </wps:wsp>
                      <wps:wsp>
                        <wps:cNvPr id="26338" name="Rectangle 26338"/>
                        <wps:cNvSpPr/>
                        <wps:spPr>
                          <a:xfrm>
                            <a:off x="1856740" y="2303846"/>
                            <a:ext cx="269775" cy="160399"/>
                          </a:xfrm>
                          <a:prstGeom prst="rect">
                            <a:avLst/>
                          </a:prstGeom>
                          <a:ln>
                            <a:noFill/>
                          </a:ln>
                        </wps:spPr>
                        <wps:txbx>
                          <w:txbxContent>
                            <w:p w:rsidR="008E0901" w:rsidRDefault="00BD0212">
                              <w:r>
                                <w:rPr>
                                  <w:rFonts w:ascii="Arial" w:eastAsia="Arial" w:hAnsi="Arial" w:cs="Arial"/>
                                  <w:i/>
                                  <w:color w:val="333333"/>
                                  <w:sz w:val="17"/>
                                </w:rPr>
                                <w:t>item</w:t>
                              </w:r>
                            </w:p>
                          </w:txbxContent>
                        </wps:txbx>
                        <wps:bodyPr horzOverflow="overflow" vert="horz" lIns="0" tIns="0" rIns="0" bIns="0" rtlCol="0">
                          <a:noAutofit/>
                        </wps:bodyPr>
                      </wps:wsp>
                      <wps:wsp>
                        <wps:cNvPr id="26339" name="Rectangle 26339"/>
                        <wps:cNvSpPr/>
                        <wps:spPr>
                          <a:xfrm>
                            <a:off x="2059940" y="2303846"/>
                            <a:ext cx="334813" cy="160399"/>
                          </a:xfrm>
                          <a:prstGeom prst="rect">
                            <a:avLst/>
                          </a:prstGeom>
                          <a:ln>
                            <a:noFill/>
                          </a:ln>
                        </wps:spPr>
                        <wps:txbx>
                          <w:txbxContent>
                            <w:p w:rsidR="008E0901" w:rsidRDefault="00BD0212">
                              <w:r>
                                <w:rPr>
                                  <w:rFonts w:ascii="Arial" w:eastAsia="Arial" w:hAnsi="Arial" w:cs="Arial"/>
                                  <w:color w:val="333333"/>
                                  <w:sz w:val="17"/>
                                </w:rPr>
                                <w:t xml:space="preserve"> is in </w:t>
                              </w:r>
                            </w:p>
                          </w:txbxContent>
                        </wps:txbx>
                        <wps:bodyPr horzOverflow="overflow" vert="horz" lIns="0" tIns="0" rIns="0" bIns="0" rtlCol="0">
                          <a:noAutofit/>
                        </wps:bodyPr>
                      </wps:wsp>
                      <wps:wsp>
                        <wps:cNvPr id="26340" name="Rectangle 26340"/>
                        <wps:cNvSpPr/>
                        <wps:spPr>
                          <a:xfrm>
                            <a:off x="2312670" y="2303846"/>
                            <a:ext cx="174729" cy="160399"/>
                          </a:xfrm>
                          <a:prstGeom prst="rect">
                            <a:avLst/>
                          </a:prstGeom>
                          <a:ln>
                            <a:noFill/>
                          </a:ln>
                        </wps:spPr>
                        <wps:txbx>
                          <w:txbxContent>
                            <w:p w:rsidR="008E0901" w:rsidRDefault="00BD0212">
                              <w:r>
                                <w:rPr>
                                  <w:rFonts w:ascii="Arial" w:eastAsia="Arial" w:hAnsi="Arial" w:cs="Arial"/>
                                  <w:i/>
                                  <w:color w:val="333333"/>
                                  <w:sz w:val="17"/>
                                </w:rPr>
                                <w:t>list</w:t>
                              </w:r>
                            </w:p>
                          </w:txbxContent>
                        </wps:txbx>
                        <wps:bodyPr horzOverflow="overflow" vert="horz" lIns="0" tIns="0" rIns="0" bIns="0" rtlCol="0">
                          <a:noAutofit/>
                        </wps:bodyPr>
                      </wps:wsp>
                      <wps:wsp>
                        <wps:cNvPr id="26341" name="Rectangle 26341"/>
                        <wps:cNvSpPr/>
                        <wps:spPr>
                          <a:xfrm>
                            <a:off x="210820" y="2672146"/>
                            <a:ext cx="772840" cy="160399"/>
                          </a:xfrm>
                          <a:prstGeom prst="rect">
                            <a:avLst/>
                          </a:prstGeom>
                          <a:ln>
                            <a:noFill/>
                          </a:ln>
                        </wps:spPr>
                        <wps:txbx>
                          <w:txbxContent>
                            <w:p w:rsidR="008E0901" w:rsidRDefault="00BD0212">
                              <w:r>
                                <w:rPr>
                                  <w:rFonts w:ascii="Arial" w:eastAsia="Arial" w:hAnsi="Arial" w:cs="Arial"/>
                                  <w:color w:val="333333"/>
                                  <w:sz w:val="17"/>
                                </w:rPr>
                                <w:t>assertNotIn(</w:t>
                              </w:r>
                            </w:p>
                          </w:txbxContent>
                        </wps:txbx>
                        <wps:bodyPr horzOverflow="overflow" vert="horz" lIns="0" tIns="0" rIns="0" bIns="0" rtlCol="0">
                          <a:noAutofit/>
                        </wps:bodyPr>
                      </wps:wsp>
                      <wps:wsp>
                        <wps:cNvPr id="26342" name="Rectangle 26342"/>
                        <wps:cNvSpPr/>
                        <wps:spPr>
                          <a:xfrm>
                            <a:off x="792480" y="2672146"/>
                            <a:ext cx="520855" cy="160399"/>
                          </a:xfrm>
                          <a:prstGeom prst="rect">
                            <a:avLst/>
                          </a:prstGeom>
                          <a:ln>
                            <a:noFill/>
                          </a:ln>
                        </wps:spPr>
                        <wps:txbx>
                          <w:txbxContent>
                            <w:p w:rsidR="008E0901" w:rsidRDefault="00BD0212">
                              <w:r>
                                <w:rPr>
                                  <w:rFonts w:ascii="Arial" w:eastAsia="Arial" w:hAnsi="Arial" w:cs="Arial"/>
                                  <w:i/>
                                  <w:color w:val="333333"/>
                                  <w:sz w:val="17"/>
                                </w:rPr>
                                <w:t>item, list</w:t>
                              </w:r>
                            </w:p>
                          </w:txbxContent>
                        </wps:txbx>
                        <wps:bodyPr horzOverflow="overflow" vert="horz" lIns="0" tIns="0" rIns="0" bIns="0" rtlCol="0">
                          <a:noAutofit/>
                        </wps:bodyPr>
                      </wps:wsp>
                      <wps:wsp>
                        <wps:cNvPr id="26343" name="Rectangle 26343"/>
                        <wps:cNvSpPr/>
                        <wps:spPr>
                          <a:xfrm>
                            <a:off x="1183640" y="2672146"/>
                            <a:ext cx="47247" cy="160399"/>
                          </a:xfrm>
                          <a:prstGeom prst="rect">
                            <a:avLst/>
                          </a:prstGeom>
                          <a:ln>
                            <a:noFill/>
                          </a:ln>
                        </wps:spPr>
                        <wps:txbx>
                          <w:txbxContent>
                            <w:p w:rsidR="008E0901" w:rsidRDefault="00BD0212">
                              <w:r>
                                <w:rPr>
                                  <w:rFonts w:ascii="Arial" w:eastAsia="Arial" w:hAnsi="Arial" w:cs="Arial"/>
                                  <w:color w:val="333333"/>
                                  <w:sz w:val="17"/>
                                </w:rPr>
                                <w:t>)</w:t>
                              </w:r>
                            </w:p>
                          </w:txbxContent>
                        </wps:txbx>
                        <wps:bodyPr horzOverflow="overflow" vert="horz" lIns="0" tIns="0" rIns="0" bIns="0" rtlCol="0">
                          <a:noAutofit/>
                        </wps:bodyPr>
                      </wps:wsp>
                      <wps:wsp>
                        <wps:cNvPr id="26344" name="Rectangle 26344"/>
                        <wps:cNvSpPr/>
                        <wps:spPr>
                          <a:xfrm>
                            <a:off x="1341120" y="2672146"/>
                            <a:ext cx="678204" cy="160399"/>
                          </a:xfrm>
                          <a:prstGeom prst="rect">
                            <a:avLst/>
                          </a:prstGeom>
                          <a:ln>
                            <a:noFill/>
                          </a:ln>
                        </wps:spPr>
                        <wps:txbx>
                          <w:txbxContent>
                            <w:p w:rsidR="008E0901" w:rsidRDefault="00BD0212">
                              <w:r>
                                <w:rPr>
                                  <w:rFonts w:ascii="Arial" w:eastAsia="Arial" w:hAnsi="Arial" w:cs="Arial"/>
                                  <w:color w:val="333333"/>
                                  <w:sz w:val="17"/>
                                </w:rPr>
                                <w:t xml:space="preserve">Verify that </w:t>
                              </w:r>
                            </w:p>
                          </w:txbxContent>
                        </wps:txbx>
                        <wps:bodyPr horzOverflow="overflow" vert="horz" lIns="0" tIns="0" rIns="0" bIns="0" rtlCol="0">
                          <a:noAutofit/>
                        </wps:bodyPr>
                      </wps:wsp>
                      <wps:wsp>
                        <wps:cNvPr id="26345" name="Rectangle 26345"/>
                        <wps:cNvSpPr/>
                        <wps:spPr>
                          <a:xfrm>
                            <a:off x="1850390" y="2672146"/>
                            <a:ext cx="268160" cy="160399"/>
                          </a:xfrm>
                          <a:prstGeom prst="rect">
                            <a:avLst/>
                          </a:prstGeom>
                          <a:ln>
                            <a:noFill/>
                          </a:ln>
                        </wps:spPr>
                        <wps:txbx>
                          <w:txbxContent>
                            <w:p w:rsidR="008E0901" w:rsidRDefault="00BD0212">
                              <w:r>
                                <w:rPr>
                                  <w:rFonts w:ascii="Arial" w:eastAsia="Arial" w:hAnsi="Arial" w:cs="Arial"/>
                                  <w:i/>
                                  <w:color w:val="333333"/>
                                  <w:sz w:val="17"/>
                                </w:rPr>
                                <w:t>item</w:t>
                              </w:r>
                            </w:p>
                          </w:txbxContent>
                        </wps:txbx>
                        <wps:bodyPr horzOverflow="overflow" vert="horz" lIns="0" tIns="0" rIns="0" bIns="0" rtlCol="0">
                          <a:noAutofit/>
                        </wps:bodyPr>
                      </wps:wsp>
                      <wps:wsp>
                        <wps:cNvPr id="26346" name="Rectangle 26346"/>
                        <wps:cNvSpPr/>
                        <wps:spPr>
                          <a:xfrm>
                            <a:off x="2052320" y="2672146"/>
                            <a:ext cx="567818" cy="160399"/>
                          </a:xfrm>
                          <a:prstGeom prst="rect">
                            <a:avLst/>
                          </a:prstGeom>
                          <a:ln>
                            <a:noFill/>
                          </a:ln>
                        </wps:spPr>
                        <wps:txbx>
                          <w:txbxContent>
                            <w:p w:rsidR="008E0901" w:rsidRDefault="00BD0212">
                              <w:r>
                                <w:rPr>
                                  <w:rFonts w:ascii="Arial" w:eastAsia="Arial" w:hAnsi="Arial" w:cs="Arial"/>
                                  <w:color w:val="333333"/>
                                  <w:sz w:val="17"/>
                                </w:rPr>
                                <w:t xml:space="preserve"> is not in </w:t>
                              </w:r>
                            </w:p>
                          </w:txbxContent>
                        </wps:txbx>
                        <wps:bodyPr horzOverflow="overflow" vert="horz" lIns="0" tIns="0" rIns="0" bIns="0" rtlCol="0">
                          <a:noAutofit/>
                        </wps:bodyPr>
                      </wps:wsp>
                      <wps:wsp>
                        <wps:cNvPr id="26347" name="Rectangle 26347"/>
                        <wps:cNvSpPr/>
                        <wps:spPr>
                          <a:xfrm>
                            <a:off x="2480310" y="2672146"/>
                            <a:ext cx="172672" cy="160399"/>
                          </a:xfrm>
                          <a:prstGeom prst="rect">
                            <a:avLst/>
                          </a:prstGeom>
                          <a:ln>
                            <a:noFill/>
                          </a:ln>
                        </wps:spPr>
                        <wps:txbx>
                          <w:txbxContent>
                            <w:p w:rsidR="008E0901" w:rsidRDefault="00BD0212">
                              <w:r>
                                <w:rPr>
                                  <w:rFonts w:ascii="Arial" w:eastAsia="Arial" w:hAnsi="Arial" w:cs="Arial"/>
                                  <w:i/>
                                  <w:color w:val="333333"/>
                                  <w:sz w:val="17"/>
                                </w:rPr>
                                <w:t>list</w:t>
                              </w:r>
                            </w:p>
                          </w:txbxContent>
                        </wps:txbx>
                        <wps:bodyPr horzOverflow="overflow" vert="horz" lIns="0" tIns="0" rIns="0" bIns="0" rtlCol="0">
                          <a:noAutofit/>
                        </wps:bodyPr>
                      </wps:wsp>
                    </wpg:wgp>
                  </a:graphicData>
                </a:graphic>
              </wp:inline>
            </w:drawing>
          </mc:Choice>
          <mc:Fallback xmlns:a="http://schemas.openxmlformats.org/drawingml/2006/main">
            <w:pict>
              <v:group id="Group 477735" style="width:285pt;height:245.8pt;mso-position-horizontal-relative:char;mso-position-vertical-relative:line" coordsize="36195,31216">
                <v:shape id="Picture 26264" style="position:absolute;width:25247;height:26581;left:1079;top:2336;" filled="f">
                  <v:imagedata r:id="rId418"/>
                </v:shape>
                <v:shape id="Shape 562906" style="position:absolute;width:11176;height:2578;left:1206;top:6934;" coordsize="1117600,257810" path="m0,0l1117600,0l1117600,257810l0,257810l0,0">
                  <v:stroke weight="0pt" endcap="flat" joinstyle="miter" miterlimit="10" on="false" color="#000000" opacity="0"/>
                  <v:fill on="true" color="#f7f7f7"/>
                </v:shape>
                <v:shape id="Shape 562907" style="position:absolute;width:13970;height:2578;left:12382;top:6934;" coordsize="1397000,257810" path="m0,0l1397000,0l1397000,257810l0,257810l0,0">
                  <v:stroke weight="0pt" endcap="flat" joinstyle="miter" miterlimit="10" on="false" color="#000000" opacity="0"/>
                  <v:fill on="true" color="#f7f7f7"/>
                </v:shape>
                <v:shape id="Shape 562908" style="position:absolute;width:11176;height:1104;left:1206;top:9512;" coordsize="1117600,110490" path="m0,0l1117600,0l1117600,110490l0,110490l0,0">
                  <v:stroke weight="0pt" endcap="flat" joinstyle="miter" miterlimit="10" on="false" color="#000000" opacity="0"/>
                  <v:fill on="true" color="#f7f7f7"/>
                </v:shape>
                <v:shape id="Shape 562909" style="position:absolute;width:13970;height:1104;left:12382;top:9512;" coordsize="1397000,110490" path="m0,0l1397000,0l1397000,110490l0,110490l0,0">
                  <v:stroke weight="0pt" endcap="flat" joinstyle="miter" miterlimit="10" on="false" color="#000000" opacity="0"/>
                  <v:fill on="true" color="#f7f7f7"/>
                </v:shape>
                <v:shape id="Shape 562910" style="position:absolute;width:11176;height:2578;left:1206;top:14300;" coordsize="1117600,257810" path="m0,0l1117600,0l1117600,257810l0,257810l0,0">
                  <v:stroke weight="0pt" endcap="flat" joinstyle="miter" miterlimit="10" on="false" color="#000000" opacity="0"/>
                  <v:fill on="true" color="#f7f7f7"/>
                </v:shape>
                <v:shape id="Shape 562911" style="position:absolute;width:13970;height:2578;left:12382;top:14300;" coordsize="1397000,257810" path="m0,0l1397000,0l1397000,257810l0,257810l0,0">
                  <v:stroke weight="0pt" endcap="flat" joinstyle="miter" miterlimit="10" on="false" color="#000000" opacity="0"/>
                  <v:fill on="true" color="#f7f7f7"/>
                </v:shape>
                <v:shape id="Shape 562912" style="position:absolute;width:11176;height:1104;left:1206;top:16878;" coordsize="1117600,110490" path="m0,0l1117600,0l1117600,110490l0,110490l0,0">
                  <v:stroke weight="0pt" endcap="flat" joinstyle="miter" miterlimit="10" on="false" color="#000000" opacity="0"/>
                  <v:fill on="true" color="#f7f7f7"/>
                </v:shape>
                <v:shape id="Shape 562913" style="position:absolute;width:13970;height:1104;left:12382;top:16878;" coordsize="1397000,110490" path="m0,0l1397000,0l1397000,110490l0,110490l0,0">
                  <v:stroke weight="0pt" endcap="flat" joinstyle="miter" miterlimit="10" on="false" color="#000000" opacity="0"/>
                  <v:fill on="true" color="#f7f7f7"/>
                </v:shape>
                <v:shape id="Shape 562914" style="position:absolute;width:11176;height:2578;left:1206;top:21666;" coordsize="1117600,257810" path="m0,0l1117600,0l1117600,257810l0,257810l0,0">
                  <v:stroke weight="0pt" endcap="flat" joinstyle="miter" miterlimit="10" on="false" color="#000000" opacity="0"/>
                  <v:fill on="true" color="#f7f7f7"/>
                </v:shape>
                <v:shape id="Shape 562915" style="position:absolute;width:13970;height:2578;left:12382;top:21666;" coordsize="1397000,257810" path="m0,0l1397000,0l1397000,257810l0,257810l0,0">
                  <v:stroke weight="0pt" endcap="flat" joinstyle="miter" miterlimit="10" on="false" color="#000000" opacity="0"/>
                  <v:fill on="true" color="#f7f7f7"/>
                </v:shape>
                <v:shape id="Shape 562916" style="position:absolute;width:11176;height:1104;left:1206;top:24244;" coordsize="1117600,110490" path="m0,0l1117600,0l1117600,110490l0,110490l0,0">
                  <v:stroke weight="0pt" endcap="flat" joinstyle="miter" miterlimit="10" on="false" color="#000000" opacity="0"/>
                  <v:fill on="true" color="#f7f7f7"/>
                </v:shape>
                <v:shape id="Shape 562917" style="position:absolute;width:13970;height:1104;left:12382;top:24244;" coordsize="1397000,110490" path="m0,0l1397000,0l1397000,110490l0,110490l0,0">
                  <v:stroke weight="0pt" endcap="flat" joinstyle="miter" miterlimit="10" on="false" color="#000000" opacity="0"/>
                  <v:fill on="true" color="#f7f7f7"/>
                </v:shape>
                <v:shape id="Shape 26312" style="position:absolute;width:36195;height:0;left:0;top:63;" coordsize="3619500,0" path="m0,0l3619500,0">
                  <v:stroke weight="1pt" endcap="flat" joinstyle="round" on="true" color="#dddddd"/>
                  <v:fill on="false" color="#000000" opacity="0"/>
                </v:shape>
                <v:shape id="Shape 26313" style="position:absolute;width:25146;height:0;left:1206;top:3416;" coordsize="2514600,0" path="m0,0l2514600,0">
                  <v:stroke weight="1pt" endcap="flat" joinstyle="round" on="true" color="#000000"/>
                  <v:fill on="false" color="#000000" opacity="0"/>
                </v:shape>
                <v:shape id="Shape 26314" style="position:absolute;width:25146;height:0;left:1206;top:6997;" coordsize="2514600,0" path="m0,0l2514600,0">
                  <v:stroke weight="1pt" endcap="flat" joinstyle="round" on="true" color="#000000"/>
                  <v:fill on="false" color="#000000" opacity="0"/>
                </v:shape>
                <v:shape id="Shape 26315" style="position:absolute;width:25146;height:0;left:1206;top:10680;" coordsize="2514600,0" path="m0,0l2514600,0">
                  <v:stroke weight="1pt" endcap="flat" joinstyle="round" on="true" color="#dddddd"/>
                  <v:fill on="false" color="#000000" opacity="0"/>
                </v:shape>
                <v:shape id="Shape 26316" style="position:absolute;width:25146;height:0;left:1206;top:14363;" coordsize="2514600,0" path="m0,0l2514600,0">
                  <v:stroke weight="1pt" endcap="flat" joinstyle="round" on="true" color="#dddddd"/>
                  <v:fill on="false" color="#000000" opacity="0"/>
                </v:shape>
                <v:shape id="Shape 26317" style="position:absolute;width:25146;height:0;left:1206;top:18046;" coordsize="2514600,0" path="m0,0l2514600,0">
                  <v:stroke weight="1pt" endcap="flat" joinstyle="round" on="true" color="#dddddd"/>
                  <v:fill on="false" color="#000000" opacity="0"/>
                </v:shape>
                <v:shape id="Shape 26318" style="position:absolute;width:25146;height:0;left:1206;top:21729;" coordsize="2514600,0" path="m0,0l2514600,0">
                  <v:stroke weight="1pt" endcap="flat" joinstyle="round" on="true" color="#dddddd"/>
                  <v:fill on="false" color="#000000" opacity="0"/>
                </v:shape>
                <v:shape id="Shape 26319" style="position:absolute;width:25146;height:0;left:1206;top:25412;" coordsize="2514600,0" path="m0,0l2514600,0">
                  <v:stroke weight="1pt" endcap="flat" joinstyle="round" on="true" color="#dddddd"/>
                  <v:fill on="false" color="#000000" opacity="0"/>
                </v:shape>
                <v:shape id="Shape 26320" style="position:absolute;width:25146;height:0;left:1206;top:29095;" coordsize="2514600,0" path="m0,0l2514600,0">
                  <v:stroke weight="1pt" endcap="flat" joinstyle="round" on="true" color="#000000"/>
                  <v:fill on="false" color="#000000" opacity="0"/>
                </v:shape>
                <v:shape id="Shape 26321" style="position:absolute;width:36195;height:0;left:0;top:31153;" coordsize="3619500,0" path="m0,0l3619500,0">
                  <v:stroke weight="1pt" endcap="flat" joinstyle="round" on="true" color="#dddddd"/>
                  <v:fill on="false" color="#000000" opacity="0"/>
                </v:shape>
                <v:shape id="Shape 26322" style="position:absolute;width:0;height:31216;left:63;top:0;" coordsize="0,3121660" path="m0,0l0,3121660">
                  <v:stroke weight="1pt" endcap="flat" joinstyle="round" on="true" color="#dddddd"/>
                  <v:fill on="false" color="#000000" opacity="0"/>
                </v:shape>
                <v:shape id="Shape 26323" style="position:absolute;width:0;height:31216;left:36131;top:0;" coordsize="0,3121660" path="m0,0l0,3121660">
                  <v:stroke weight="1pt" endcap="flat" joinstyle="round" on="true" color="#dddddd"/>
                  <v:fill on="false" color="#000000" opacity="0"/>
                </v:shape>
                <v:rect id="Rectangle 26324" style="position:absolute;width:5093;height:1603;left:2108;top:4623;" filled="f" stroked="f">
                  <v:textbox inset="0,0,0,0">
                    <w:txbxContent>
                      <w:p>
                        <w:pPr>
                          <w:spacing w:before="0" w:after="160" w:line="259" w:lineRule="auto"/>
                        </w:pPr>
                        <w:r>
                          <w:rPr>
                            <w:rFonts w:cs="Arial" w:hAnsi="Arial" w:eastAsia="Arial" w:ascii="Arial"/>
                            <w:b w:val="1"/>
                            <w:color w:val="333333"/>
                            <w:sz w:val="17"/>
                          </w:rPr>
                          <w:t xml:space="preserve">Method</w:t>
                        </w:r>
                      </w:p>
                    </w:txbxContent>
                  </v:textbox>
                </v:rect>
                <v:rect id="Rectangle 26325" style="position:absolute;width:2623;height:1603;left:13411;top:4623;" filled="f" stroked="f">
                  <v:textbox inset="0,0,0,0">
                    <w:txbxContent>
                      <w:p>
                        <w:pPr>
                          <w:spacing w:before="0" w:after="160" w:line="259" w:lineRule="auto"/>
                        </w:pPr>
                        <w:r>
                          <w:rPr>
                            <w:rFonts w:cs="Arial" w:hAnsi="Arial" w:eastAsia="Arial" w:ascii="Arial"/>
                            <w:b w:val="1"/>
                            <w:color w:val="333333"/>
                            <w:sz w:val="17"/>
                          </w:rPr>
                          <w:t xml:space="preserve">Use</w:t>
                        </w:r>
                      </w:p>
                    </w:txbxContent>
                  </v:textbox>
                </v:rect>
                <v:rect id="Rectangle 26326" style="position:absolute;width:10925;height:1603;left:2108;top:8306;" filled="f" stroked="f">
                  <v:textbox inset="0,0,0,0">
                    <w:txbxContent>
                      <w:p>
                        <w:pPr>
                          <w:spacing w:before="0" w:after="160" w:line="259" w:lineRule="auto"/>
                        </w:pPr>
                        <w:r>
                          <w:rPr>
                            <w:rFonts w:cs="Arial" w:hAnsi="Arial" w:eastAsia="Arial" w:ascii="Arial"/>
                            <w:color w:val="333333"/>
                            <w:sz w:val="17"/>
                          </w:rPr>
                          <w:t xml:space="preserve">assertEqual(a, b)</w:t>
                        </w:r>
                      </w:p>
                    </w:txbxContent>
                  </v:textbox>
                </v:rect>
                <v:rect id="Rectangle 26327" style="position:absolute;width:10918;height:1603;left:13411;top:8306;" filled="f" stroked="f">
                  <v:textbox inset="0,0,0,0">
                    <w:txbxContent>
                      <w:p>
                        <w:pPr>
                          <w:spacing w:before="0" w:after="160" w:line="259" w:lineRule="auto"/>
                        </w:pPr>
                        <w:r>
                          <w:rPr>
                            <w:rFonts w:cs="Arial" w:hAnsi="Arial" w:eastAsia="Arial" w:ascii="Arial"/>
                            <w:color w:val="333333"/>
                            <w:sz w:val="17"/>
                          </w:rPr>
                          <w:t xml:space="preserve">Verify that a == b</w:t>
                        </w:r>
                      </w:p>
                    </w:txbxContent>
                  </v:textbox>
                </v:rect>
                <v:rect id="Rectangle 26328" style="position:absolute;width:13151;height:1603;left:2108;top:11989;" filled="f" stroked="f">
                  <v:textbox inset="0,0,0,0">
                    <w:txbxContent>
                      <w:p>
                        <w:pPr>
                          <w:spacing w:before="0" w:after="160" w:line="259" w:lineRule="auto"/>
                        </w:pPr>
                        <w:r>
                          <w:rPr>
                            <w:rFonts w:cs="Arial" w:hAnsi="Arial" w:eastAsia="Arial" w:ascii="Arial"/>
                            <w:color w:val="333333"/>
                            <w:sz w:val="17"/>
                          </w:rPr>
                          <w:t xml:space="preserve">assertNotEqual(a, b)</w:t>
                        </w:r>
                      </w:p>
                    </w:txbxContent>
                  </v:textbox>
                </v:rect>
                <v:rect id="Rectangle 26329" style="position:absolute;width:10480;height:1603;left:13411;top:11989;" filled="f" stroked="f">
                  <v:textbox inset="0,0,0,0">
                    <w:txbxContent>
                      <w:p>
                        <w:pPr>
                          <w:spacing w:before="0" w:after="160" w:line="259" w:lineRule="auto"/>
                        </w:pPr>
                        <w:r>
                          <w:rPr>
                            <w:rFonts w:cs="Arial" w:hAnsi="Arial" w:eastAsia="Arial" w:ascii="Arial"/>
                            <w:color w:val="333333"/>
                            <w:sz w:val="17"/>
                          </w:rPr>
                          <w:t xml:space="preserve">Verify that a != b</w:t>
                        </w:r>
                      </w:p>
                    </w:txbxContent>
                  </v:textbox>
                </v:rect>
                <v:rect id="Rectangle 26330" style="position:absolute;width:8526;height:1603;left:2108;top:15672;" filled="f" stroked="f">
                  <v:textbox inset="0,0,0,0">
                    <w:txbxContent>
                      <w:p>
                        <w:pPr>
                          <w:spacing w:before="0" w:after="160" w:line="259" w:lineRule="auto"/>
                        </w:pPr>
                        <w:r>
                          <w:rPr>
                            <w:rFonts w:cs="Arial" w:hAnsi="Arial" w:eastAsia="Arial" w:ascii="Arial"/>
                            <w:color w:val="333333"/>
                            <w:sz w:val="17"/>
                          </w:rPr>
                          <w:t xml:space="preserve">assertTrue(x)</w:t>
                        </w:r>
                      </w:p>
                    </w:txbxContent>
                  </v:textbox>
                </v:rect>
                <v:rect id="Rectangle 26331" style="position:absolute;width:12337;height:1603;left:13411;top:15672;" filled="f" stroked="f">
                  <v:textbox inset="0,0,0,0">
                    <w:txbxContent>
                      <w:p>
                        <w:pPr>
                          <w:spacing w:before="0" w:after="160" w:line="259" w:lineRule="auto"/>
                        </w:pPr>
                        <w:r>
                          <w:rPr>
                            <w:rFonts w:cs="Arial" w:hAnsi="Arial" w:eastAsia="Arial" w:ascii="Arial"/>
                            <w:color w:val="333333"/>
                            <w:sz w:val="17"/>
                          </w:rPr>
                          <w:t xml:space="preserve">Verify that x is True</w:t>
                        </w:r>
                      </w:p>
                    </w:txbxContent>
                  </v:textbox>
                </v:rect>
                <v:rect id="Rectangle 26332" style="position:absolute;width:9083;height:1603;left:2108;top:19355;" filled="f" stroked="f">
                  <v:textbox inset="0,0,0,0">
                    <w:txbxContent>
                      <w:p>
                        <w:pPr>
                          <w:spacing w:before="0" w:after="160" w:line="259" w:lineRule="auto"/>
                        </w:pPr>
                        <w:r>
                          <w:rPr>
                            <w:rFonts w:cs="Arial" w:hAnsi="Arial" w:eastAsia="Arial" w:ascii="Arial"/>
                            <w:color w:val="333333"/>
                            <w:sz w:val="17"/>
                          </w:rPr>
                          <w:t xml:space="preserve">assertFalse(x)</w:t>
                        </w:r>
                      </w:p>
                    </w:txbxContent>
                  </v:textbox>
                </v:rect>
                <v:rect id="Rectangle 26333" style="position:absolute;width:12910;height:1603;left:13411;top:19355;" filled="f" stroked="f">
                  <v:textbox inset="0,0,0,0">
                    <w:txbxContent>
                      <w:p>
                        <w:pPr>
                          <w:spacing w:before="0" w:after="160" w:line="259" w:lineRule="auto"/>
                        </w:pPr>
                        <w:r>
                          <w:rPr>
                            <w:rFonts w:cs="Arial" w:hAnsi="Arial" w:eastAsia="Arial" w:ascii="Arial"/>
                            <w:color w:val="333333"/>
                            <w:sz w:val="17"/>
                          </w:rPr>
                          <w:t xml:space="preserve">Verify that x is False</w:t>
                        </w:r>
                      </w:p>
                    </w:txbxContent>
                  </v:textbox>
                </v:rect>
                <v:rect id="Rectangle 26334" style="position:absolute;width:5574;height:1603;left:2108;top:23038;" filled="f" stroked="f">
                  <v:textbox inset="0,0,0,0">
                    <w:txbxContent>
                      <w:p>
                        <w:pPr>
                          <w:spacing w:before="0" w:after="160" w:line="259" w:lineRule="auto"/>
                        </w:pPr>
                        <w:r>
                          <w:rPr>
                            <w:rFonts w:cs="Arial" w:hAnsi="Arial" w:eastAsia="Arial" w:ascii="Arial"/>
                            <w:color w:val="333333"/>
                            <w:sz w:val="17"/>
                          </w:rPr>
                          <w:t xml:space="preserve">assertIn(</w:t>
                        </w:r>
                      </w:p>
                    </w:txbxContent>
                  </v:textbox>
                </v:rect>
                <v:rect id="Rectangle 26335" style="position:absolute;width:5237;height:1603;left:6311;top:23038;" filled="f" stroked="f">
                  <v:textbox inset="0,0,0,0">
                    <w:txbxContent>
                      <w:p>
                        <w:pPr>
                          <w:spacing w:before="0" w:after="160" w:line="259" w:lineRule="auto"/>
                        </w:pPr>
                        <w:r>
                          <w:rPr>
                            <w:rFonts w:cs="Arial" w:hAnsi="Arial" w:eastAsia="Arial" w:ascii="Arial"/>
                            <w:i w:val="1"/>
                            <w:color w:val="333333"/>
                            <w:sz w:val="17"/>
                          </w:rPr>
                          <w:t xml:space="preserve">item, list</w:t>
                        </w:r>
                      </w:p>
                    </w:txbxContent>
                  </v:textbox>
                </v:rect>
                <v:rect id="Rectangle 26336" style="position:absolute;width:478;height:1603;left:10261;top:23038;" filled="f" stroked="f">
                  <v:textbox inset="0,0,0,0">
                    <w:txbxContent>
                      <w:p>
                        <w:pPr>
                          <w:spacing w:before="0" w:after="160" w:line="259" w:lineRule="auto"/>
                        </w:pPr>
                        <w:r>
                          <w:rPr>
                            <w:rFonts w:cs="Arial" w:hAnsi="Arial" w:eastAsia="Arial" w:ascii="Arial"/>
                            <w:color w:val="333333"/>
                            <w:sz w:val="17"/>
                          </w:rPr>
                          <w:t xml:space="preserve">)</w:t>
                        </w:r>
                      </w:p>
                    </w:txbxContent>
                  </v:textbox>
                </v:rect>
                <v:rect id="Rectangle 26337" style="position:absolute;width:6844;height:1603;left:13411;top:23038;" filled="f" stroked="f">
                  <v:textbox inset="0,0,0,0">
                    <w:txbxContent>
                      <w:p>
                        <w:pPr>
                          <w:spacing w:before="0" w:after="160" w:line="259" w:lineRule="auto"/>
                        </w:pPr>
                        <w:r>
                          <w:rPr>
                            <w:rFonts w:cs="Arial" w:hAnsi="Arial" w:eastAsia="Arial" w:ascii="Arial"/>
                            <w:color w:val="333333"/>
                            <w:sz w:val="17"/>
                          </w:rPr>
                          <w:t xml:space="preserve">Verify that </w:t>
                        </w:r>
                      </w:p>
                    </w:txbxContent>
                  </v:textbox>
                </v:rect>
                <v:rect id="Rectangle 26338" style="position:absolute;width:2697;height:1603;left:18567;top:23038;" filled="f" stroked="f">
                  <v:textbox inset="0,0,0,0">
                    <w:txbxContent>
                      <w:p>
                        <w:pPr>
                          <w:spacing w:before="0" w:after="160" w:line="259" w:lineRule="auto"/>
                        </w:pPr>
                        <w:r>
                          <w:rPr>
                            <w:rFonts w:cs="Arial" w:hAnsi="Arial" w:eastAsia="Arial" w:ascii="Arial"/>
                            <w:i w:val="1"/>
                            <w:color w:val="333333"/>
                            <w:sz w:val="17"/>
                          </w:rPr>
                          <w:t xml:space="preserve">item</w:t>
                        </w:r>
                      </w:p>
                    </w:txbxContent>
                  </v:textbox>
                </v:rect>
                <v:rect id="Rectangle 26339" style="position:absolute;width:3348;height:1603;left:20599;top:23038;" filled="f" stroked="f">
                  <v:textbox inset="0,0,0,0">
                    <w:txbxContent>
                      <w:p>
                        <w:pPr>
                          <w:spacing w:before="0" w:after="160" w:line="259" w:lineRule="auto"/>
                        </w:pPr>
                        <w:r>
                          <w:rPr>
                            <w:rFonts w:cs="Arial" w:hAnsi="Arial" w:eastAsia="Arial" w:ascii="Arial"/>
                            <w:color w:val="333333"/>
                            <w:sz w:val="17"/>
                          </w:rPr>
                          <w:t xml:space="preserve"> is in </w:t>
                        </w:r>
                      </w:p>
                    </w:txbxContent>
                  </v:textbox>
                </v:rect>
                <v:rect id="Rectangle 26340" style="position:absolute;width:1747;height:1603;left:23126;top:23038;" filled="f" stroked="f">
                  <v:textbox inset="0,0,0,0">
                    <w:txbxContent>
                      <w:p>
                        <w:pPr>
                          <w:spacing w:before="0" w:after="160" w:line="259" w:lineRule="auto"/>
                        </w:pPr>
                        <w:r>
                          <w:rPr>
                            <w:rFonts w:cs="Arial" w:hAnsi="Arial" w:eastAsia="Arial" w:ascii="Arial"/>
                            <w:i w:val="1"/>
                            <w:color w:val="333333"/>
                            <w:sz w:val="17"/>
                          </w:rPr>
                          <w:t xml:space="preserve">list</w:t>
                        </w:r>
                      </w:p>
                    </w:txbxContent>
                  </v:textbox>
                </v:rect>
                <v:rect id="Rectangle 26341" style="position:absolute;width:7728;height:1603;left:2108;top:26721;" filled="f" stroked="f">
                  <v:textbox inset="0,0,0,0">
                    <w:txbxContent>
                      <w:p>
                        <w:pPr>
                          <w:spacing w:before="0" w:after="160" w:line="259" w:lineRule="auto"/>
                        </w:pPr>
                        <w:r>
                          <w:rPr>
                            <w:rFonts w:cs="Arial" w:hAnsi="Arial" w:eastAsia="Arial" w:ascii="Arial"/>
                            <w:color w:val="333333"/>
                            <w:sz w:val="17"/>
                          </w:rPr>
                          <w:t xml:space="preserve">assertNotIn(</w:t>
                        </w:r>
                      </w:p>
                    </w:txbxContent>
                  </v:textbox>
                </v:rect>
                <v:rect id="Rectangle 26342" style="position:absolute;width:5208;height:1603;left:7924;top:26721;" filled="f" stroked="f">
                  <v:textbox inset="0,0,0,0">
                    <w:txbxContent>
                      <w:p>
                        <w:pPr>
                          <w:spacing w:before="0" w:after="160" w:line="259" w:lineRule="auto"/>
                        </w:pPr>
                        <w:r>
                          <w:rPr>
                            <w:rFonts w:cs="Arial" w:hAnsi="Arial" w:eastAsia="Arial" w:ascii="Arial"/>
                            <w:i w:val="1"/>
                            <w:color w:val="333333"/>
                            <w:sz w:val="17"/>
                          </w:rPr>
                          <w:t xml:space="preserve">item, list</w:t>
                        </w:r>
                      </w:p>
                    </w:txbxContent>
                  </v:textbox>
                </v:rect>
                <v:rect id="Rectangle 26343" style="position:absolute;width:472;height:1603;left:11836;top:26721;" filled="f" stroked="f">
                  <v:textbox inset="0,0,0,0">
                    <w:txbxContent>
                      <w:p>
                        <w:pPr>
                          <w:spacing w:before="0" w:after="160" w:line="259" w:lineRule="auto"/>
                        </w:pPr>
                        <w:r>
                          <w:rPr>
                            <w:rFonts w:cs="Arial" w:hAnsi="Arial" w:eastAsia="Arial" w:ascii="Arial"/>
                            <w:color w:val="333333"/>
                            <w:sz w:val="17"/>
                          </w:rPr>
                          <w:t xml:space="preserve">)</w:t>
                        </w:r>
                      </w:p>
                    </w:txbxContent>
                  </v:textbox>
                </v:rect>
                <v:rect id="Rectangle 26344" style="position:absolute;width:6782;height:1603;left:13411;top:26721;" filled="f" stroked="f">
                  <v:textbox inset="0,0,0,0">
                    <w:txbxContent>
                      <w:p>
                        <w:pPr>
                          <w:spacing w:before="0" w:after="160" w:line="259" w:lineRule="auto"/>
                        </w:pPr>
                        <w:r>
                          <w:rPr>
                            <w:rFonts w:cs="Arial" w:hAnsi="Arial" w:eastAsia="Arial" w:ascii="Arial"/>
                            <w:color w:val="333333"/>
                            <w:sz w:val="17"/>
                          </w:rPr>
                          <w:t xml:space="preserve">Verify that </w:t>
                        </w:r>
                      </w:p>
                    </w:txbxContent>
                  </v:textbox>
                </v:rect>
                <v:rect id="Rectangle 26345" style="position:absolute;width:2681;height:1603;left:18503;top:26721;" filled="f" stroked="f">
                  <v:textbox inset="0,0,0,0">
                    <w:txbxContent>
                      <w:p>
                        <w:pPr>
                          <w:spacing w:before="0" w:after="160" w:line="259" w:lineRule="auto"/>
                        </w:pPr>
                        <w:r>
                          <w:rPr>
                            <w:rFonts w:cs="Arial" w:hAnsi="Arial" w:eastAsia="Arial" w:ascii="Arial"/>
                            <w:i w:val="1"/>
                            <w:color w:val="333333"/>
                            <w:sz w:val="17"/>
                          </w:rPr>
                          <w:t xml:space="preserve">item</w:t>
                        </w:r>
                      </w:p>
                    </w:txbxContent>
                  </v:textbox>
                </v:rect>
                <v:rect id="Rectangle 26346" style="position:absolute;width:5678;height:1603;left:20523;top:26721;" filled="f" stroked="f">
                  <v:textbox inset="0,0,0,0">
                    <w:txbxContent>
                      <w:p>
                        <w:pPr>
                          <w:spacing w:before="0" w:after="160" w:line="259" w:lineRule="auto"/>
                        </w:pPr>
                        <w:r>
                          <w:rPr>
                            <w:rFonts w:cs="Arial" w:hAnsi="Arial" w:eastAsia="Arial" w:ascii="Arial"/>
                            <w:color w:val="333333"/>
                            <w:sz w:val="17"/>
                          </w:rPr>
                          <w:t xml:space="preserve"> is not in </w:t>
                        </w:r>
                      </w:p>
                    </w:txbxContent>
                  </v:textbox>
                </v:rect>
                <v:rect id="Rectangle 26347" style="position:absolute;width:1726;height:1603;left:24803;top:26721;" filled="f" stroked="f">
                  <v:textbox inset="0,0,0,0">
                    <w:txbxContent>
                      <w:p>
                        <w:pPr>
                          <w:spacing w:before="0" w:after="160" w:line="259" w:lineRule="auto"/>
                        </w:pPr>
                        <w:r>
                          <w:rPr>
                            <w:rFonts w:cs="Arial" w:hAnsi="Arial" w:eastAsia="Arial" w:ascii="Arial"/>
                            <w:i w:val="1"/>
                            <w:color w:val="333333"/>
                            <w:sz w:val="17"/>
                          </w:rPr>
                          <w:t xml:space="preserve">list</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A Class to Test</w:t>
      </w:r>
    </w:p>
    <w:p w:rsidR="008E0901" w:rsidRDefault="00BD0212">
      <w:pPr>
        <w:spacing w:after="5" w:line="360" w:lineRule="auto"/>
        <w:ind w:left="1837" w:right="845"/>
        <w:jc w:val="both"/>
      </w:pPr>
      <w:r>
        <w:rPr>
          <w:rFonts w:ascii="Arial" w:eastAsia="Arial" w:hAnsi="Arial" w:cs="Arial"/>
          <w:color w:val="333333"/>
          <w:sz w:val="20"/>
        </w:rPr>
        <w:t>Testing a class is similar to testing a function—much of your work involves testing the behavior of the methods in the class. But there are a few differences, so let’s write a class to test.</w:t>
      </w:r>
    </w:p>
    <w:p w:rsidR="008E0901" w:rsidRDefault="00BD0212">
      <w:pPr>
        <w:spacing w:after="74"/>
        <w:ind w:left="1837" w:right="845"/>
        <w:jc w:val="both"/>
      </w:pPr>
      <w:r>
        <w:rPr>
          <w:rFonts w:ascii="Arial" w:eastAsia="Arial" w:hAnsi="Arial" w:cs="Arial"/>
          <w:color w:val="333333"/>
          <w:sz w:val="20"/>
        </w:rPr>
        <w:t xml:space="preserve">Consider a class that helps administer anonymous </w:t>
      </w:r>
      <w:r>
        <w:rPr>
          <w:rFonts w:ascii="Arial" w:eastAsia="Arial" w:hAnsi="Arial" w:cs="Arial"/>
          <w:color w:val="333333"/>
          <w:sz w:val="20"/>
        </w:rPr>
        <w:t>surveys:</w:t>
      </w:r>
    </w:p>
    <w:p w:rsidR="008E0901" w:rsidRDefault="00BD0212">
      <w:pPr>
        <w:spacing w:after="0"/>
        <w:ind w:left="1835" w:right="2413" w:hanging="10"/>
      </w:pPr>
      <w:r>
        <w:rPr>
          <w:rFonts w:ascii="Arial" w:eastAsia="Arial" w:hAnsi="Arial" w:cs="Arial"/>
          <w:i/>
          <w:color w:val="FF0000"/>
          <w:sz w:val="17"/>
        </w:rPr>
        <w:t>survey.py</w:t>
      </w:r>
    </w:p>
    <w:p w:rsidR="008E0901" w:rsidRDefault="00BD0212">
      <w:pPr>
        <w:spacing w:after="104"/>
        <w:ind w:left="1844"/>
      </w:pPr>
      <w:r>
        <w:rPr>
          <w:noProof/>
        </w:rPr>
        <w:drawing>
          <wp:inline distT="0" distB="0" distL="0" distR="0">
            <wp:extent cx="3600450" cy="15240"/>
            <wp:effectExtent l="0" t="0" r="0" b="0"/>
            <wp:docPr id="26266" name="Picture 26266"/>
            <wp:cNvGraphicFramePr/>
            <a:graphic xmlns:a="http://schemas.openxmlformats.org/drawingml/2006/main">
              <a:graphicData uri="http://schemas.openxmlformats.org/drawingml/2006/picture">
                <pic:pic xmlns:pic="http://schemas.openxmlformats.org/drawingml/2006/picture">
                  <pic:nvPicPr>
                    <pic:cNvPr id="26266" name="Picture 262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class AnonymousSurvey:</w:t>
      </w:r>
    </w:p>
    <w:p w:rsidR="008E0901" w:rsidRDefault="00BD0212">
      <w:pPr>
        <w:spacing w:after="20" w:line="271" w:lineRule="auto"/>
        <w:ind w:left="2160" w:right="1364"/>
      </w:pPr>
      <w:r>
        <w:rPr>
          <w:rFonts w:ascii="Arial" w:eastAsia="Arial" w:hAnsi="Arial" w:cs="Arial"/>
          <w:color w:val="333333"/>
          <w:sz w:val="17"/>
        </w:rPr>
        <w:t>"""Collect anonymous answers to a survey question."""</w:t>
      </w:r>
    </w:p>
    <w:p w:rsidR="008E0901" w:rsidRDefault="00BD0212">
      <w:pPr>
        <w:tabs>
          <w:tab w:val="center" w:pos="1927"/>
          <w:tab w:val="center" w:pos="3219"/>
        </w:tabs>
        <w:spacing w:after="20" w:line="271" w:lineRule="auto"/>
      </w:pPr>
      <w:r>
        <w:tab/>
      </w:r>
      <w:r>
        <w:rPr>
          <w:sz w:val="17"/>
        </w:rPr>
        <w:t>➊</w:t>
      </w:r>
      <w:r>
        <w:rPr>
          <w:sz w:val="17"/>
        </w:rPr>
        <w:tab/>
      </w:r>
      <w:r>
        <w:rPr>
          <w:rFonts w:ascii="Arial" w:eastAsia="Arial" w:hAnsi="Arial" w:cs="Arial"/>
          <w:color w:val="333333"/>
          <w:sz w:val="17"/>
        </w:rPr>
        <w:t>def __init__(self, question):</w:t>
      </w:r>
    </w:p>
    <w:p w:rsidR="008E0901" w:rsidRDefault="00BD0212">
      <w:pPr>
        <w:spacing w:after="263" w:line="271" w:lineRule="auto"/>
        <w:ind w:left="2320" w:right="1947"/>
      </w:pPr>
      <w:r>
        <w:rPr>
          <w:rFonts w:ascii="Arial" w:eastAsia="Arial" w:hAnsi="Arial" w:cs="Arial"/>
          <w:color w:val="333333"/>
          <w:sz w:val="17"/>
        </w:rPr>
        <w:t>"""Store a question, and prepare to store responses.""" self.question = question self.responses = []</w:t>
      </w:r>
    </w:p>
    <w:p w:rsidR="008E0901" w:rsidRDefault="00BD0212">
      <w:pPr>
        <w:spacing w:after="210" w:line="328" w:lineRule="auto"/>
        <w:ind w:left="2315" w:right="3830" w:hanging="464"/>
      </w:pPr>
      <w:r>
        <w:rPr>
          <w:sz w:val="17"/>
        </w:rPr>
        <w:t>➋</w:t>
      </w:r>
      <w:r>
        <w:rPr>
          <w:sz w:val="17"/>
        </w:rPr>
        <w:tab/>
      </w:r>
      <w:r>
        <w:rPr>
          <w:rFonts w:ascii="Arial" w:eastAsia="Arial" w:hAnsi="Arial" w:cs="Arial"/>
          <w:color w:val="333333"/>
          <w:sz w:val="17"/>
        </w:rPr>
        <w:t xml:space="preserve">def show_question(self): </w:t>
      </w:r>
      <w:r>
        <w:rPr>
          <w:rFonts w:ascii="Arial" w:eastAsia="Arial" w:hAnsi="Arial" w:cs="Arial"/>
          <w:color w:val="333333"/>
          <w:sz w:val="16"/>
        </w:rPr>
        <w:t>"""Show the survey question.""" print(self.question)</w:t>
      </w:r>
    </w:p>
    <w:p w:rsidR="008E0901" w:rsidRDefault="00BD0212">
      <w:pPr>
        <w:tabs>
          <w:tab w:val="center" w:pos="1927"/>
          <w:tab w:val="center" w:pos="3737"/>
        </w:tabs>
        <w:spacing w:after="20" w:line="271" w:lineRule="auto"/>
      </w:pPr>
      <w:r>
        <w:tab/>
      </w:r>
      <w:r>
        <w:rPr>
          <w:sz w:val="17"/>
        </w:rPr>
        <w:t>➌</w:t>
      </w:r>
      <w:r>
        <w:rPr>
          <w:sz w:val="17"/>
        </w:rPr>
        <w:tab/>
      </w:r>
      <w:r>
        <w:rPr>
          <w:rFonts w:ascii="Arial" w:eastAsia="Arial" w:hAnsi="Arial" w:cs="Arial"/>
          <w:color w:val="333333"/>
          <w:sz w:val="17"/>
        </w:rPr>
        <w:t>def store_response(self, new_response):</w:t>
      </w:r>
    </w:p>
    <w:p w:rsidR="008E0901" w:rsidRDefault="00BD0212">
      <w:pPr>
        <w:spacing w:after="180" w:line="392" w:lineRule="auto"/>
        <w:ind w:left="2324" w:right="1409" w:hanging="4"/>
      </w:pPr>
      <w:r>
        <w:rPr>
          <w:rFonts w:ascii="Arial" w:eastAsia="Arial" w:hAnsi="Arial" w:cs="Arial"/>
          <w:color w:val="333333"/>
          <w:sz w:val="15"/>
        </w:rPr>
        <w:lastRenderedPageBreak/>
        <w:t>"""Store a single response to the survey.""" self.responses.append(new_response)</w:t>
      </w:r>
    </w:p>
    <w:p w:rsidR="008E0901" w:rsidRDefault="00BD0212">
      <w:pPr>
        <w:tabs>
          <w:tab w:val="center" w:pos="1927"/>
          <w:tab w:val="center" w:pos="3049"/>
        </w:tabs>
        <w:spacing w:after="20" w:line="271" w:lineRule="auto"/>
      </w:pPr>
      <w:r>
        <w:tab/>
      </w:r>
      <w:r>
        <w:rPr>
          <w:sz w:val="17"/>
        </w:rPr>
        <w:t>➍</w:t>
      </w:r>
      <w:r>
        <w:rPr>
          <w:sz w:val="17"/>
        </w:rPr>
        <w:tab/>
      </w:r>
      <w:r>
        <w:rPr>
          <w:rFonts w:ascii="Arial" w:eastAsia="Arial" w:hAnsi="Arial" w:cs="Arial"/>
          <w:color w:val="333333"/>
          <w:sz w:val="17"/>
        </w:rPr>
        <w:t>def show_results(self):</w:t>
      </w:r>
    </w:p>
    <w:p w:rsidR="008E0901" w:rsidRDefault="00BD0212">
      <w:pPr>
        <w:spacing w:after="20" w:line="271" w:lineRule="auto"/>
        <w:ind w:left="2320" w:right="1364"/>
      </w:pPr>
      <w:r>
        <w:rPr>
          <w:rFonts w:ascii="Arial" w:eastAsia="Arial" w:hAnsi="Arial" w:cs="Arial"/>
          <w:color w:val="333333"/>
          <w:sz w:val="17"/>
        </w:rPr>
        <w:t>"""Show all the responses that have been given."""</w:t>
      </w:r>
    </w:p>
    <w:p w:rsidR="008E0901" w:rsidRDefault="00BD0212">
      <w:pPr>
        <w:spacing w:after="20" w:line="271" w:lineRule="auto"/>
        <w:ind w:left="2320" w:right="3735"/>
      </w:pPr>
      <w:r>
        <w:rPr>
          <w:rFonts w:ascii="Arial" w:eastAsia="Arial" w:hAnsi="Arial" w:cs="Arial"/>
          <w:color w:val="333333"/>
          <w:sz w:val="17"/>
        </w:rPr>
        <w:t>print("Survey results:") for response in self.responses: print(f"- {response}")</w:t>
      </w:r>
    </w:p>
    <w:p w:rsidR="008E0901" w:rsidRDefault="00BD0212">
      <w:pPr>
        <w:spacing w:after="97"/>
        <w:ind w:left="1844"/>
      </w:pPr>
      <w:r>
        <w:rPr>
          <w:noProof/>
        </w:rPr>
        <w:drawing>
          <wp:inline distT="0" distB="0" distL="0" distR="0">
            <wp:extent cx="3600450" cy="15240"/>
            <wp:effectExtent l="0" t="0" r="0" b="0"/>
            <wp:docPr id="26360" name="Picture 26360"/>
            <wp:cNvGraphicFramePr/>
            <a:graphic xmlns:a="http://schemas.openxmlformats.org/drawingml/2006/main">
              <a:graphicData uri="http://schemas.openxmlformats.org/drawingml/2006/picture">
                <pic:pic xmlns:pic="http://schemas.openxmlformats.org/drawingml/2006/picture">
                  <pic:nvPicPr>
                    <pic:cNvPr id="26360" name="Picture 263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class starts with a survey question that you provide </w:t>
      </w:r>
      <w:r>
        <w:rPr>
          <w:color w:val="333333"/>
          <w:sz w:val="20"/>
        </w:rPr>
        <w:t>➊</w:t>
      </w:r>
      <w:r>
        <w:rPr>
          <w:color w:val="333333"/>
          <w:sz w:val="20"/>
        </w:rPr>
        <w:t xml:space="preserve"> </w:t>
      </w:r>
      <w:r>
        <w:rPr>
          <w:rFonts w:ascii="Arial" w:eastAsia="Arial" w:hAnsi="Arial" w:cs="Arial"/>
          <w:color w:val="333333"/>
          <w:sz w:val="20"/>
        </w:rPr>
        <w:t>and includes an empty list to store responses. The class has me</w:t>
      </w:r>
      <w:r>
        <w:rPr>
          <w:rFonts w:ascii="Arial" w:eastAsia="Arial" w:hAnsi="Arial" w:cs="Arial"/>
          <w:color w:val="333333"/>
          <w:sz w:val="20"/>
        </w:rPr>
        <w:t xml:space="preserve">thods to print the survey question </w:t>
      </w:r>
      <w:r>
        <w:rPr>
          <w:color w:val="333333"/>
          <w:sz w:val="20"/>
        </w:rPr>
        <w:t>➋</w:t>
      </w:r>
      <w:r>
        <w:rPr>
          <w:rFonts w:ascii="Arial" w:eastAsia="Arial" w:hAnsi="Arial" w:cs="Arial"/>
          <w:color w:val="333333"/>
          <w:sz w:val="20"/>
        </w:rPr>
        <w:t xml:space="preserve">, add a new response to the response list </w:t>
      </w:r>
      <w:r>
        <w:rPr>
          <w:color w:val="333333"/>
          <w:sz w:val="20"/>
        </w:rPr>
        <w:t>➌</w:t>
      </w:r>
      <w:r>
        <w:rPr>
          <w:rFonts w:ascii="Arial" w:eastAsia="Arial" w:hAnsi="Arial" w:cs="Arial"/>
          <w:color w:val="333333"/>
          <w:sz w:val="20"/>
        </w:rPr>
        <w:t xml:space="preserve">, and print all the responses stored in the list </w:t>
      </w:r>
      <w:r>
        <w:rPr>
          <w:color w:val="333333"/>
          <w:sz w:val="20"/>
        </w:rPr>
        <w:t>➍</w:t>
      </w:r>
      <w:r>
        <w:rPr>
          <w:rFonts w:ascii="Arial" w:eastAsia="Arial" w:hAnsi="Arial" w:cs="Arial"/>
          <w:color w:val="333333"/>
          <w:sz w:val="20"/>
        </w:rPr>
        <w:t>. To create an instance from this class, all you have to</w:t>
      </w:r>
      <w:r>
        <w:rPr>
          <w:color w:val="333333"/>
          <w:sz w:val="20"/>
        </w:rPr>
        <w:t xml:space="preserve"> </w:t>
      </w:r>
      <w:r>
        <w:rPr>
          <w:rFonts w:ascii="Arial" w:eastAsia="Arial" w:hAnsi="Arial" w:cs="Arial"/>
          <w:color w:val="333333"/>
          <w:sz w:val="20"/>
        </w:rPr>
        <w:t>provide is a question. Once you have an instance representing a partic</w:t>
      </w:r>
      <w:r>
        <w:rPr>
          <w:rFonts w:ascii="Arial" w:eastAsia="Arial" w:hAnsi="Arial" w:cs="Arial"/>
          <w:color w:val="333333"/>
          <w:sz w:val="20"/>
        </w:rPr>
        <w:t xml:space="preserve">ular survey, you display the survey question with </w:t>
      </w:r>
      <w:r>
        <w:rPr>
          <w:rFonts w:ascii="Arial" w:eastAsia="Arial" w:hAnsi="Arial" w:cs="Arial"/>
          <w:color w:val="333333"/>
          <w:sz w:val="17"/>
        </w:rPr>
        <w:t>show_question()</w:t>
      </w:r>
      <w:r>
        <w:rPr>
          <w:rFonts w:ascii="Arial" w:eastAsia="Arial" w:hAnsi="Arial" w:cs="Arial"/>
          <w:color w:val="333333"/>
        </w:rPr>
        <w:t>, store a response using</w:t>
      </w:r>
      <w:r>
        <w:rPr>
          <w:rFonts w:ascii="Arial" w:eastAsia="Arial" w:hAnsi="Arial" w:cs="Arial"/>
          <w:color w:val="333333"/>
          <w:sz w:val="17"/>
        </w:rPr>
        <w:t xml:space="preserve"> store_response()</w:t>
      </w:r>
      <w:r>
        <w:rPr>
          <w:rFonts w:ascii="Arial" w:eastAsia="Arial" w:hAnsi="Arial" w:cs="Arial"/>
          <w:color w:val="333333"/>
        </w:rPr>
        <w:t>, and show</w:t>
      </w:r>
      <w:r>
        <w:rPr>
          <w:rFonts w:ascii="Arial" w:eastAsia="Arial" w:hAnsi="Arial" w:cs="Arial"/>
          <w:color w:val="333333"/>
          <w:sz w:val="17"/>
        </w:rPr>
        <w:t xml:space="preserve"> </w:t>
      </w:r>
      <w:r>
        <w:rPr>
          <w:rFonts w:ascii="Arial" w:eastAsia="Arial" w:hAnsi="Arial" w:cs="Arial"/>
          <w:color w:val="333333"/>
        </w:rPr>
        <w:t xml:space="preserve">results with </w:t>
      </w:r>
      <w:r>
        <w:rPr>
          <w:rFonts w:ascii="Arial" w:eastAsia="Arial" w:hAnsi="Arial" w:cs="Arial"/>
          <w:color w:val="333333"/>
          <w:sz w:val="16"/>
        </w:rPr>
        <w:t>show_results()</w:t>
      </w:r>
      <w:r>
        <w:rPr>
          <w:rFonts w:ascii="Arial" w:eastAsia="Arial" w:hAnsi="Arial" w:cs="Arial"/>
          <w:color w:val="333333"/>
        </w:rPr>
        <w:t>.</w:t>
      </w:r>
    </w:p>
    <w:p w:rsidR="008E0901" w:rsidRDefault="00BD0212">
      <w:pPr>
        <w:spacing w:after="43" w:line="331" w:lineRule="auto"/>
        <w:ind w:left="1825" w:right="843" w:firstLine="290"/>
        <w:jc w:val="both"/>
      </w:pPr>
      <w:r>
        <w:rPr>
          <w:rFonts w:ascii="Arial" w:eastAsia="Arial" w:hAnsi="Arial" w:cs="Arial"/>
          <w:color w:val="333333"/>
        </w:rPr>
        <w:t xml:space="preserve">To show that the </w:t>
      </w:r>
      <w:r>
        <w:rPr>
          <w:rFonts w:ascii="Arial" w:eastAsia="Arial" w:hAnsi="Arial" w:cs="Arial"/>
          <w:color w:val="333333"/>
          <w:sz w:val="16"/>
        </w:rPr>
        <w:t>AnonymousSurvey</w:t>
      </w:r>
      <w:r>
        <w:rPr>
          <w:rFonts w:ascii="Arial" w:eastAsia="Arial" w:hAnsi="Arial" w:cs="Arial"/>
          <w:color w:val="333333"/>
        </w:rPr>
        <w:t xml:space="preserve"> class works, let’s write a program that uses the class: </w:t>
      </w:r>
      <w:r>
        <w:rPr>
          <w:rFonts w:ascii="Arial" w:eastAsia="Arial" w:hAnsi="Arial" w:cs="Arial"/>
          <w:i/>
          <w:color w:val="FF0000"/>
          <w:sz w:val="17"/>
        </w:rPr>
        <w:t>language_survey.py</w:t>
      </w:r>
    </w:p>
    <w:p w:rsidR="008E0901" w:rsidRDefault="00BD0212">
      <w:pPr>
        <w:spacing w:after="106"/>
        <w:ind w:left="1844"/>
      </w:pPr>
      <w:r>
        <w:rPr>
          <w:noProof/>
        </w:rPr>
        <w:drawing>
          <wp:inline distT="0" distB="0" distL="0" distR="0">
            <wp:extent cx="3600450" cy="15240"/>
            <wp:effectExtent l="0" t="0" r="0" b="0"/>
            <wp:docPr id="26362" name="Picture 26362"/>
            <wp:cNvGraphicFramePr/>
            <a:graphic xmlns:a="http://schemas.openxmlformats.org/drawingml/2006/main">
              <a:graphicData uri="http://schemas.openxmlformats.org/drawingml/2006/picture">
                <pic:pic xmlns:pic="http://schemas.openxmlformats.org/drawingml/2006/picture">
                  <pic:nvPicPr>
                    <pic:cNvPr id="26362" name="Picture 263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from survey import AnonymousSurvey</w:t>
      </w:r>
    </w:p>
    <w:p w:rsidR="008E0901" w:rsidRDefault="00BD0212">
      <w:pPr>
        <w:spacing w:after="259" w:line="271" w:lineRule="auto"/>
        <w:ind w:left="1851" w:right="2283"/>
      </w:pPr>
      <w:r>
        <w:rPr>
          <w:rFonts w:ascii="Arial" w:eastAsia="Arial" w:hAnsi="Arial" w:cs="Arial"/>
          <w:color w:val="333333"/>
          <w:sz w:val="17"/>
        </w:rPr>
        <w:t># Define a question, and make a survey. question = "What language did you first learn to speak?" my_survey = AnonymousSurvey(question)</w:t>
      </w:r>
    </w:p>
    <w:p w:rsidR="008E0901" w:rsidRDefault="00BD0212">
      <w:pPr>
        <w:spacing w:after="20" w:line="271" w:lineRule="auto"/>
        <w:ind w:left="1851" w:right="1364"/>
      </w:pPr>
      <w:r>
        <w:rPr>
          <w:rFonts w:ascii="Arial" w:eastAsia="Arial" w:hAnsi="Arial" w:cs="Arial"/>
          <w:sz w:val="17"/>
        </w:rPr>
        <w:t xml:space="preserve"># </w:t>
      </w:r>
      <w:r>
        <w:rPr>
          <w:rFonts w:ascii="Arial" w:eastAsia="Arial" w:hAnsi="Arial" w:cs="Arial"/>
          <w:color w:val="333333"/>
          <w:sz w:val="17"/>
        </w:rPr>
        <w:t xml:space="preserve">Show the question, and store responses to the </w:t>
      </w:r>
    </w:p>
    <w:p w:rsidR="008E0901" w:rsidRDefault="00BD0212">
      <w:pPr>
        <w:spacing w:after="112" w:line="271" w:lineRule="auto"/>
        <w:ind w:left="1851" w:right="3658"/>
      </w:pPr>
      <w:r>
        <w:rPr>
          <w:rFonts w:ascii="Arial" w:eastAsia="Arial" w:hAnsi="Arial" w:cs="Arial"/>
          <w:color w:val="333333"/>
          <w:sz w:val="17"/>
        </w:rPr>
        <w:t xml:space="preserve">question. my_survey.show_question() print("Enter 'q' at any time to quit.\ n") while True: </w:t>
      </w:r>
      <w:r>
        <w:rPr>
          <w:rFonts w:ascii="Arial" w:eastAsia="Arial" w:hAnsi="Arial" w:cs="Arial"/>
          <w:color w:val="333333"/>
          <w:sz w:val="16"/>
        </w:rPr>
        <w:t xml:space="preserve">response = input("Language: ") if response == 'q': </w:t>
      </w:r>
      <w:r>
        <w:rPr>
          <w:rFonts w:ascii="Arial" w:eastAsia="Arial" w:hAnsi="Arial" w:cs="Arial"/>
          <w:color w:val="333333"/>
          <w:sz w:val="14"/>
        </w:rPr>
        <w:t xml:space="preserve">break </w:t>
      </w:r>
    </w:p>
    <w:p w:rsidR="008E0901" w:rsidRDefault="00BD0212">
      <w:pPr>
        <w:spacing w:after="277" w:line="265" w:lineRule="auto"/>
        <w:ind w:left="2030" w:right="1667" w:hanging="10"/>
      </w:pPr>
      <w:r>
        <w:rPr>
          <w:rFonts w:ascii="Arial" w:eastAsia="Arial" w:hAnsi="Arial" w:cs="Arial"/>
          <w:color w:val="333333"/>
          <w:sz w:val="14"/>
        </w:rPr>
        <w:t>my_survey.store_response(response)</w:t>
      </w:r>
    </w:p>
    <w:p w:rsidR="008E0901" w:rsidRDefault="00BD0212">
      <w:pPr>
        <w:spacing w:after="20" w:line="271" w:lineRule="auto"/>
        <w:ind w:left="1851" w:right="1364"/>
      </w:pPr>
      <w:r>
        <w:rPr>
          <w:rFonts w:ascii="Arial" w:eastAsia="Arial" w:hAnsi="Arial" w:cs="Arial"/>
          <w:sz w:val="17"/>
        </w:rPr>
        <w:t>#</w:t>
      </w:r>
      <w:r>
        <w:rPr>
          <w:rFonts w:ascii="Arial" w:eastAsia="Arial" w:hAnsi="Arial" w:cs="Arial"/>
          <w:color w:val="333333"/>
          <w:sz w:val="17"/>
        </w:rPr>
        <w:t>Show the survey results.</w:t>
      </w:r>
    </w:p>
    <w:p w:rsidR="008E0901" w:rsidRDefault="00BD0212">
      <w:pPr>
        <w:spacing w:after="20" w:line="271" w:lineRule="auto"/>
        <w:ind w:left="1851" w:right="1364"/>
      </w:pPr>
      <w:r>
        <w:rPr>
          <w:rFonts w:ascii="Arial" w:eastAsia="Arial" w:hAnsi="Arial" w:cs="Arial"/>
          <w:color w:val="333333"/>
          <w:sz w:val="17"/>
        </w:rPr>
        <w:t>print("\nThank you to everyone who participate</w:t>
      </w:r>
      <w:r>
        <w:rPr>
          <w:rFonts w:ascii="Arial" w:eastAsia="Arial" w:hAnsi="Arial" w:cs="Arial"/>
          <w:color w:val="333333"/>
          <w:sz w:val="17"/>
        </w:rPr>
        <w:t>d in the survey!") my_survey.show_results()</w:t>
      </w:r>
    </w:p>
    <w:p w:rsidR="008E0901" w:rsidRDefault="00BD0212">
      <w:pPr>
        <w:spacing w:after="175"/>
        <w:ind w:left="1844"/>
      </w:pPr>
      <w:r>
        <w:rPr>
          <w:noProof/>
        </w:rPr>
        <w:drawing>
          <wp:inline distT="0" distB="0" distL="0" distR="0">
            <wp:extent cx="3600450" cy="15240"/>
            <wp:effectExtent l="0" t="0" r="0" b="0"/>
            <wp:docPr id="26429" name="Picture 26429"/>
            <wp:cNvGraphicFramePr/>
            <a:graphic xmlns:a="http://schemas.openxmlformats.org/drawingml/2006/main">
              <a:graphicData uri="http://schemas.openxmlformats.org/drawingml/2006/picture">
                <pic:pic xmlns:pic="http://schemas.openxmlformats.org/drawingml/2006/picture">
                  <pic:nvPicPr>
                    <pic:cNvPr id="26429" name="Picture 264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This program defines a question (</w:t>
      </w:r>
      <w:r>
        <w:rPr>
          <w:rFonts w:ascii="Arial" w:eastAsia="Arial" w:hAnsi="Arial" w:cs="Arial"/>
          <w:color w:val="333333"/>
          <w:sz w:val="15"/>
        </w:rPr>
        <w:t>"What language did you first learn to speak?"</w:t>
      </w:r>
      <w:r>
        <w:rPr>
          <w:rFonts w:ascii="Arial" w:eastAsia="Arial" w:hAnsi="Arial" w:cs="Arial"/>
          <w:color w:val="333333"/>
          <w:sz w:val="20"/>
        </w:rPr>
        <w:t>) and creates an</w:t>
      </w:r>
      <w:r>
        <w:rPr>
          <w:rFonts w:ascii="Arial" w:eastAsia="Arial" w:hAnsi="Arial" w:cs="Arial"/>
          <w:color w:val="333333"/>
          <w:sz w:val="15"/>
        </w:rPr>
        <w:t xml:space="preserve"> AnonymousSurvey </w:t>
      </w:r>
      <w:r>
        <w:rPr>
          <w:rFonts w:ascii="Arial" w:eastAsia="Arial" w:hAnsi="Arial" w:cs="Arial"/>
          <w:color w:val="333333"/>
          <w:sz w:val="20"/>
        </w:rPr>
        <w:t>object with that</w:t>
      </w:r>
      <w:r>
        <w:rPr>
          <w:rFonts w:ascii="Arial" w:eastAsia="Arial" w:hAnsi="Arial" w:cs="Arial"/>
          <w:color w:val="333333"/>
          <w:sz w:val="15"/>
        </w:rPr>
        <w:t xml:space="preserve"> </w:t>
      </w:r>
      <w:r>
        <w:rPr>
          <w:rFonts w:ascii="Arial" w:eastAsia="Arial" w:hAnsi="Arial" w:cs="Arial"/>
          <w:color w:val="333333"/>
          <w:sz w:val="20"/>
        </w:rPr>
        <w:t xml:space="preserve">question. The program calls </w:t>
      </w:r>
      <w:r>
        <w:rPr>
          <w:rFonts w:ascii="Arial" w:eastAsia="Arial" w:hAnsi="Arial" w:cs="Arial"/>
          <w:color w:val="333333"/>
          <w:sz w:val="15"/>
        </w:rPr>
        <w:t>show_question()</w:t>
      </w:r>
      <w:r>
        <w:rPr>
          <w:rFonts w:ascii="Arial" w:eastAsia="Arial" w:hAnsi="Arial" w:cs="Arial"/>
          <w:color w:val="333333"/>
          <w:sz w:val="20"/>
        </w:rPr>
        <w:t xml:space="preserve"> to display the question and then promp</w:t>
      </w:r>
      <w:r>
        <w:rPr>
          <w:rFonts w:ascii="Arial" w:eastAsia="Arial" w:hAnsi="Arial" w:cs="Arial"/>
          <w:color w:val="333333"/>
          <w:sz w:val="20"/>
        </w:rPr>
        <w:t xml:space="preserve">ts for responses. Each response is stored as it is received. When all responses have been entered (the user inputs </w:t>
      </w:r>
      <w:r>
        <w:rPr>
          <w:rFonts w:ascii="Arial" w:eastAsia="Arial" w:hAnsi="Arial" w:cs="Arial"/>
          <w:color w:val="333333"/>
          <w:sz w:val="15"/>
        </w:rPr>
        <w:t>q</w:t>
      </w:r>
      <w:r>
        <w:rPr>
          <w:rFonts w:ascii="Arial" w:eastAsia="Arial" w:hAnsi="Arial" w:cs="Arial"/>
          <w:color w:val="333333"/>
          <w:sz w:val="20"/>
        </w:rPr>
        <w:t xml:space="preserve"> to quit), </w:t>
      </w:r>
      <w:r>
        <w:rPr>
          <w:rFonts w:ascii="Arial" w:eastAsia="Arial" w:hAnsi="Arial" w:cs="Arial"/>
          <w:color w:val="333333"/>
          <w:sz w:val="15"/>
        </w:rPr>
        <w:t>show_results()</w:t>
      </w:r>
      <w:r>
        <w:rPr>
          <w:rFonts w:ascii="Arial" w:eastAsia="Arial" w:hAnsi="Arial" w:cs="Arial"/>
          <w:color w:val="333333"/>
          <w:sz w:val="20"/>
        </w:rPr>
        <w:t xml:space="preserve"> prints the survey results:</w:t>
      </w:r>
    </w:p>
    <w:p w:rsidR="008E0901" w:rsidRDefault="00BD0212">
      <w:pPr>
        <w:spacing w:after="104"/>
        <w:ind w:left="1844"/>
      </w:pPr>
      <w:r>
        <w:rPr>
          <w:noProof/>
        </w:rPr>
        <w:lastRenderedPageBreak/>
        <w:drawing>
          <wp:inline distT="0" distB="0" distL="0" distR="0">
            <wp:extent cx="3600450" cy="15240"/>
            <wp:effectExtent l="0" t="0" r="0" b="0"/>
            <wp:docPr id="26431" name="Picture 26431"/>
            <wp:cNvGraphicFramePr/>
            <a:graphic xmlns:a="http://schemas.openxmlformats.org/drawingml/2006/main">
              <a:graphicData uri="http://schemas.openxmlformats.org/drawingml/2006/picture">
                <pic:pic xmlns:pic="http://schemas.openxmlformats.org/drawingml/2006/picture">
                  <pic:nvPicPr>
                    <pic:cNvPr id="26431" name="Picture 264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5" w:line="271" w:lineRule="auto"/>
        <w:ind w:left="1851" w:right="2834"/>
      </w:pPr>
      <w:r>
        <w:rPr>
          <w:rFonts w:ascii="Arial" w:eastAsia="Arial" w:hAnsi="Arial" w:cs="Arial"/>
          <w:color w:val="333333"/>
          <w:sz w:val="17"/>
        </w:rPr>
        <w:t>What language did you first learn to speak? Enter 'q' at any time to quit.</w:t>
      </w:r>
    </w:p>
    <w:p w:rsidR="008E0901" w:rsidRDefault="00BD0212">
      <w:pPr>
        <w:spacing w:after="20" w:line="271" w:lineRule="auto"/>
        <w:ind w:left="1851" w:right="1364"/>
      </w:pPr>
      <w:r>
        <w:rPr>
          <w:rFonts w:ascii="Arial" w:eastAsia="Arial" w:hAnsi="Arial" w:cs="Arial"/>
          <w:color w:val="333333"/>
          <w:sz w:val="17"/>
        </w:rPr>
        <w:t xml:space="preserve">Language: </w:t>
      </w:r>
      <w:r>
        <w:rPr>
          <w:rFonts w:ascii="Arial" w:eastAsia="Arial" w:hAnsi="Arial" w:cs="Arial"/>
          <w:b/>
          <w:color w:val="333333"/>
          <w:sz w:val="17"/>
        </w:rPr>
        <w:t>English</w:t>
      </w:r>
    </w:p>
    <w:p w:rsidR="008E0901" w:rsidRDefault="00BD0212">
      <w:pPr>
        <w:spacing w:after="20" w:line="271" w:lineRule="auto"/>
        <w:ind w:left="1851" w:right="1364"/>
      </w:pPr>
      <w:r>
        <w:rPr>
          <w:rFonts w:ascii="Arial" w:eastAsia="Arial" w:hAnsi="Arial" w:cs="Arial"/>
          <w:color w:val="333333"/>
          <w:sz w:val="17"/>
        </w:rPr>
        <w:t xml:space="preserve">Language: </w:t>
      </w:r>
      <w:r>
        <w:rPr>
          <w:rFonts w:ascii="Arial" w:eastAsia="Arial" w:hAnsi="Arial" w:cs="Arial"/>
          <w:b/>
          <w:color w:val="333333"/>
          <w:sz w:val="17"/>
        </w:rPr>
        <w:t>Spanish</w:t>
      </w:r>
    </w:p>
    <w:p w:rsidR="008E0901" w:rsidRDefault="00BD0212">
      <w:pPr>
        <w:spacing w:after="20" w:line="271" w:lineRule="auto"/>
        <w:ind w:left="1851" w:right="1364"/>
      </w:pPr>
      <w:r>
        <w:rPr>
          <w:rFonts w:ascii="Arial" w:eastAsia="Arial" w:hAnsi="Arial" w:cs="Arial"/>
          <w:color w:val="333333"/>
          <w:sz w:val="17"/>
        </w:rPr>
        <w:t xml:space="preserve">Language: </w:t>
      </w:r>
      <w:r>
        <w:rPr>
          <w:rFonts w:ascii="Arial" w:eastAsia="Arial" w:hAnsi="Arial" w:cs="Arial"/>
          <w:b/>
          <w:color w:val="333333"/>
          <w:sz w:val="17"/>
        </w:rPr>
        <w:t>English</w:t>
      </w:r>
    </w:p>
    <w:p w:rsidR="008E0901" w:rsidRDefault="00BD0212">
      <w:pPr>
        <w:spacing w:after="261" w:line="271" w:lineRule="auto"/>
        <w:ind w:left="1851" w:right="4100"/>
      </w:pPr>
      <w:r>
        <w:rPr>
          <w:rFonts w:ascii="Arial" w:eastAsia="Arial" w:hAnsi="Arial" w:cs="Arial"/>
          <w:color w:val="333333"/>
          <w:sz w:val="17"/>
        </w:rPr>
        <w:t xml:space="preserve">Language: </w:t>
      </w:r>
      <w:r>
        <w:rPr>
          <w:rFonts w:ascii="Arial" w:eastAsia="Arial" w:hAnsi="Arial" w:cs="Arial"/>
          <w:b/>
          <w:color w:val="333333"/>
          <w:sz w:val="17"/>
        </w:rPr>
        <w:t xml:space="preserve">Mandarin </w:t>
      </w:r>
      <w:r>
        <w:rPr>
          <w:rFonts w:ascii="Arial" w:eastAsia="Arial" w:hAnsi="Arial" w:cs="Arial"/>
          <w:color w:val="333333"/>
          <w:sz w:val="17"/>
        </w:rPr>
        <w:t xml:space="preserve">Language: </w:t>
      </w:r>
      <w:r>
        <w:rPr>
          <w:rFonts w:ascii="Arial" w:eastAsia="Arial" w:hAnsi="Arial" w:cs="Arial"/>
          <w:b/>
          <w:color w:val="333333"/>
          <w:sz w:val="17"/>
        </w:rPr>
        <w:t>q</w:t>
      </w:r>
    </w:p>
    <w:p w:rsidR="008E0901" w:rsidRDefault="00BD0212">
      <w:pPr>
        <w:spacing w:after="20" w:line="271" w:lineRule="auto"/>
        <w:ind w:left="1851" w:right="1364"/>
      </w:pPr>
      <w:r>
        <w:rPr>
          <w:rFonts w:ascii="Arial" w:eastAsia="Arial" w:hAnsi="Arial" w:cs="Arial"/>
          <w:color w:val="333333"/>
          <w:sz w:val="17"/>
        </w:rPr>
        <w:t>Thank you to everyone who participated in the survey!</w:t>
      </w:r>
    </w:p>
    <w:p w:rsidR="008E0901" w:rsidRDefault="00BD0212">
      <w:pPr>
        <w:spacing w:after="20" w:line="271" w:lineRule="auto"/>
        <w:ind w:left="1851" w:right="1364"/>
      </w:pPr>
      <w:r>
        <w:rPr>
          <w:rFonts w:ascii="Arial" w:eastAsia="Arial" w:hAnsi="Arial" w:cs="Arial"/>
          <w:color w:val="333333"/>
          <w:sz w:val="17"/>
        </w:rPr>
        <w:t>Survey results:</w:t>
      </w:r>
    </w:p>
    <w:p w:rsidR="008E0901" w:rsidRDefault="00BD0212">
      <w:pPr>
        <w:numPr>
          <w:ilvl w:val="0"/>
          <w:numId w:val="22"/>
        </w:numPr>
        <w:spacing w:after="20" w:line="271" w:lineRule="auto"/>
        <w:ind w:right="1364" w:hanging="104"/>
      </w:pPr>
      <w:r>
        <w:rPr>
          <w:rFonts w:ascii="Arial" w:eastAsia="Arial" w:hAnsi="Arial" w:cs="Arial"/>
          <w:color w:val="333333"/>
          <w:sz w:val="17"/>
        </w:rPr>
        <w:t>English</w:t>
      </w:r>
    </w:p>
    <w:p w:rsidR="008E0901" w:rsidRDefault="00BD0212">
      <w:pPr>
        <w:numPr>
          <w:ilvl w:val="0"/>
          <w:numId w:val="22"/>
        </w:numPr>
        <w:spacing w:after="20" w:line="271" w:lineRule="auto"/>
        <w:ind w:right="1364" w:hanging="104"/>
      </w:pPr>
      <w:r>
        <w:rPr>
          <w:rFonts w:ascii="Arial" w:eastAsia="Arial" w:hAnsi="Arial" w:cs="Arial"/>
          <w:color w:val="333333"/>
          <w:sz w:val="17"/>
        </w:rPr>
        <w:t>Spanish</w:t>
      </w:r>
    </w:p>
    <w:p w:rsidR="008E0901" w:rsidRDefault="00BD0212">
      <w:pPr>
        <w:numPr>
          <w:ilvl w:val="0"/>
          <w:numId w:val="22"/>
        </w:numPr>
        <w:spacing w:after="20" w:line="271" w:lineRule="auto"/>
        <w:ind w:right="1364" w:hanging="104"/>
      </w:pPr>
      <w:r>
        <w:rPr>
          <w:rFonts w:ascii="Arial" w:eastAsia="Arial" w:hAnsi="Arial" w:cs="Arial"/>
          <w:color w:val="333333"/>
          <w:sz w:val="17"/>
        </w:rPr>
        <w:t>English</w:t>
      </w:r>
    </w:p>
    <w:p w:rsidR="008E0901" w:rsidRDefault="00BD0212">
      <w:pPr>
        <w:numPr>
          <w:ilvl w:val="0"/>
          <w:numId w:val="22"/>
        </w:numPr>
        <w:spacing w:after="20" w:line="271" w:lineRule="auto"/>
        <w:ind w:right="1364" w:hanging="104"/>
      </w:pPr>
      <w:r>
        <w:rPr>
          <w:rFonts w:ascii="Arial" w:eastAsia="Arial" w:hAnsi="Arial" w:cs="Arial"/>
          <w:color w:val="333333"/>
          <w:sz w:val="17"/>
        </w:rPr>
        <w:t>Mandarin</w:t>
      </w:r>
    </w:p>
    <w:p w:rsidR="008E0901" w:rsidRDefault="00BD0212">
      <w:pPr>
        <w:spacing w:after="155"/>
        <w:ind w:left="1844"/>
      </w:pPr>
      <w:r>
        <w:rPr>
          <w:noProof/>
        </w:rPr>
        <w:drawing>
          <wp:inline distT="0" distB="0" distL="0" distR="0">
            <wp:extent cx="3600450" cy="15240"/>
            <wp:effectExtent l="0" t="0" r="0" b="0"/>
            <wp:docPr id="26433" name="Picture 26433"/>
            <wp:cNvGraphicFramePr/>
            <a:graphic xmlns:a="http://schemas.openxmlformats.org/drawingml/2006/main">
              <a:graphicData uri="http://schemas.openxmlformats.org/drawingml/2006/picture">
                <pic:pic xmlns:pic="http://schemas.openxmlformats.org/drawingml/2006/picture">
                  <pic:nvPicPr>
                    <pic:cNvPr id="26433" name="Picture 264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class works for a simple anonymous survey. But let’s say we want to improve </w:t>
      </w:r>
      <w:r>
        <w:rPr>
          <w:rFonts w:ascii="Arial" w:eastAsia="Arial" w:hAnsi="Arial" w:cs="Arial"/>
          <w:color w:val="333333"/>
          <w:sz w:val="16"/>
        </w:rPr>
        <w:t>AnonymousSurvey</w:t>
      </w:r>
      <w:r>
        <w:rPr>
          <w:rFonts w:ascii="Arial" w:eastAsia="Arial" w:hAnsi="Arial" w:cs="Arial"/>
          <w:color w:val="333333"/>
        </w:rPr>
        <w:t xml:space="preserve"> and the module it’s in, </w:t>
      </w:r>
      <w:r>
        <w:rPr>
          <w:rFonts w:ascii="Arial" w:eastAsia="Arial" w:hAnsi="Arial" w:cs="Arial"/>
          <w:color w:val="333333"/>
          <w:sz w:val="16"/>
        </w:rPr>
        <w:t>survey</w:t>
      </w:r>
      <w:r>
        <w:rPr>
          <w:rFonts w:ascii="Arial" w:eastAsia="Arial" w:hAnsi="Arial" w:cs="Arial"/>
          <w:color w:val="333333"/>
        </w:rPr>
        <w:t>. We could allow each user to enter more than one</w:t>
      </w:r>
      <w:r>
        <w:rPr>
          <w:rFonts w:ascii="Arial" w:eastAsia="Arial" w:hAnsi="Arial" w:cs="Arial"/>
          <w:color w:val="333333"/>
          <w:sz w:val="16"/>
        </w:rPr>
        <w:t xml:space="preserve"> </w:t>
      </w:r>
      <w:r>
        <w:rPr>
          <w:rFonts w:ascii="Arial" w:eastAsia="Arial" w:hAnsi="Arial" w:cs="Arial"/>
          <w:color w:val="333333"/>
        </w:rPr>
        <w:t>response. We could write a method to list only unique responses and to report h</w:t>
      </w:r>
      <w:r>
        <w:rPr>
          <w:rFonts w:ascii="Arial" w:eastAsia="Arial" w:hAnsi="Arial" w:cs="Arial"/>
          <w:color w:val="333333"/>
        </w:rPr>
        <w:t>ow many times each response was given. We could write another class to manage nonanonymous surveys.</w:t>
      </w:r>
    </w:p>
    <w:p w:rsidR="008E0901" w:rsidRDefault="00BD0212">
      <w:pPr>
        <w:spacing w:after="187" w:line="360" w:lineRule="auto"/>
        <w:ind w:left="1837" w:right="845" w:firstLine="290"/>
        <w:jc w:val="both"/>
      </w:pPr>
      <w:r>
        <w:rPr>
          <w:rFonts w:ascii="Arial" w:eastAsia="Arial" w:hAnsi="Arial" w:cs="Arial"/>
          <w:color w:val="333333"/>
          <w:sz w:val="20"/>
        </w:rPr>
        <w:t xml:space="preserve">Implementing such changes would risk affecting the current behavior of the class </w:t>
      </w:r>
      <w:r>
        <w:rPr>
          <w:rFonts w:ascii="Arial" w:eastAsia="Arial" w:hAnsi="Arial" w:cs="Arial"/>
          <w:color w:val="333333"/>
          <w:sz w:val="15"/>
        </w:rPr>
        <w:t>AnonymousSurvey</w:t>
      </w:r>
      <w:r>
        <w:rPr>
          <w:rFonts w:ascii="Arial" w:eastAsia="Arial" w:hAnsi="Arial" w:cs="Arial"/>
          <w:color w:val="333333"/>
          <w:sz w:val="20"/>
        </w:rPr>
        <w:t>. For example, it’s possible that while trying to allow each</w:t>
      </w:r>
      <w:r>
        <w:rPr>
          <w:rFonts w:ascii="Arial" w:eastAsia="Arial" w:hAnsi="Arial" w:cs="Arial"/>
          <w:color w:val="333333"/>
          <w:sz w:val="20"/>
        </w:rPr>
        <w:t xml:space="preserve"> user to enter multiple responses, we could accidentally change how single responses are handled. To ensure we don’t break existing behavior as we develop this module, we can write tests for the class.</w:t>
      </w:r>
    </w:p>
    <w:p w:rsidR="008E0901" w:rsidRDefault="00BD0212">
      <w:pPr>
        <w:spacing w:after="65" w:line="268" w:lineRule="auto"/>
        <w:ind w:left="1835" w:right="920" w:hanging="10"/>
      </w:pPr>
      <w:r>
        <w:rPr>
          <w:rFonts w:ascii="Arial" w:eastAsia="Arial" w:hAnsi="Arial" w:cs="Arial"/>
          <w:b/>
          <w:i/>
          <w:color w:val="404040"/>
          <w:sz w:val="25"/>
        </w:rPr>
        <w:t>Testing the AnonymousSurvey Class</w:t>
      </w:r>
    </w:p>
    <w:p w:rsidR="008E0901" w:rsidRDefault="00BD0212">
      <w:pPr>
        <w:spacing w:after="127"/>
        <w:ind w:left="1837" w:right="845"/>
        <w:jc w:val="both"/>
      </w:pPr>
      <w:r>
        <w:rPr>
          <w:rFonts w:ascii="Arial" w:eastAsia="Arial" w:hAnsi="Arial" w:cs="Arial"/>
          <w:color w:val="333333"/>
          <w:sz w:val="20"/>
        </w:rPr>
        <w:t>Let’s write a test t</w:t>
      </w:r>
      <w:r>
        <w:rPr>
          <w:rFonts w:ascii="Arial" w:eastAsia="Arial" w:hAnsi="Arial" w:cs="Arial"/>
          <w:color w:val="333333"/>
          <w:sz w:val="20"/>
        </w:rPr>
        <w:t>hat verifies one aspect of the way</w:t>
      </w:r>
    </w:p>
    <w:p w:rsidR="008E0901" w:rsidRDefault="00BD0212">
      <w:pPr>
        <w:spacing w:after="5" w:line="360" w:lineRule="auto"/>
        <w:ind w:left="1837" w:right="845"/>
        <w:jc w:val="both"/>
      </w:pPr>
      <w:r>
        <w:rPr>
          <w:rFonts w:ascii="Arial" w:eastAsia="Arial" w:hAnsi="Arial" w:cs="Arial"/>
          <w:color w:val="333333"/>
          <w:sz w:val="15"/>
        </w:rPr>
        <w:t xml:space="preserve">AnonymousSurvey </w:t>
      </w:r>
      <w:r>
        <w:rPr>
          <w:rFonts w:ascii="Arial" w:eastAsia="Arial" w:hAnsi="Arial" w:cs="Arial"/>
          <w:color w:val="333333"/>
          <w:sz w:val="20"/>
        </w:rPr>
        <w:t>behaves. We’ll write a test to verify that a</w:t>
      </w:r>
      <w:r>
        <w:rPr>
          <w:rFonts w:ascii="Arial" w:eastAsia="Arial" w:hAnsi="Arial" w:cs="Arial"/>
          <w:color w:val="333333"/>
          <w:sz w:val="15"/>
        </w:rPr>
        <w:t xml:space="preserve"> </w:t>
      </w:r>
      <w:r>
        <w:rPr>
          <w:rFonts w:ascii="Arial" w:eastAsia="Arial" w:hAnsi="Arial" w:cs="Arial"/>
          <w:color w:val="333333"/>
          <w:sz w:val="20"/>
        </w:rPr>
        <w:t>single response to the survey question is stored properly. We’ll</w:t>
      </w:r>
    </w:p>
    <w:p w:rsidR="008E0901" w:rsidRDefault="00BD0212">
      <w:pPr>
        <w:spacing w:after="25" w:line="331" w:lineRule="auto"/>
        <w:ind w:left="1825" w:right="843"/>
        <w:jc w:val="both"/>
      </w:pPr>
      <w:r>
        <w:rPr>
          <w:rFonts w:ascii="Arial" w:eastAsia="Arial" w:hAnsi="Arial" w:cs="Arial"/>
          <w:color w:val="333333"/>
        </w:rPr>
        <w:t xml:space="preserve">use the </w:t>
      </w:r>
      <w:r>
        <w:rPr>
          <w:rFonts w:ascii="Arial" w:eastAsia="Arial" w:hAnsi="Arial" w:cs="Arial"/>
          <w:color w:val="333333"/>
          <w:sz w:val="16"/>
        </w:rPr>
        <w:t>assertIn()</w:t>
      </w:r>
      <w:r>
        <w:rPr>
          <w:rFonts w:ascii="Arial" w:eastAsia="Arial" w:hAnsi="Arial" w:cs="Arial"/>
          <w:color w:val="333333"/>
        </w:rPr>
        <w:t xml:space="preserve"> method to verify that the response is in the list of responses after it’s been stored:</w:t>
      </w:r>
    </w:p>
    <w:p w:rsidR="008E0901" w:rsidRDefault="00BD0212">
      <w:pPr>
        <w:spacing w:after="0"/>
        <w:ind w:left="1835" w:right="2413" w:hanging="10"/>
      </w:pPr>
      <w:r>
        <w:rPr>
          <w:rFonts w:ascii="Arial" w:eastAsia="Arial" w:hAnsi="Arial" w:cs="Arial"/>
          <w:i/>
          <w:color w:val="FF0000"/>
          <w:sz w:val="17"/>
        </w:rPr>
        <w:t>test_survey.py</w:t>
      </w:r>
    </w:p>
    <w:p w:rsidR="008E0901" w:rsidRDefault="00BD0212">
      <w:pPr>
        <w:spacing w:after="90"/>
        <w:ind w:left="1844"/>
      </w:pPr>
      <w:r>
        <w:rPr>
          <w:noProof/>
        </w:rPr>
        <w:drawing>
          <wp:inline distT="0" distB="0" distL="0" distR="0">
            <wp:extent cx="3600450" cy="15240"/>
            <wp:effectExtent l="0" t="0" r="0" b="0"/>
            <wp:docPr id="26509" name="Picture 26509"/>
            <wp:cNvGraphicFramePr/>
            <a:graphic xmlns:a="http://schemas.openxmlformats.org/drawingml/2006/main">
              <a:graphicData uri="http://schemas.openxmlformats.org/drawingml/2006/picture">
                <pic:pic xmlns:pic="http://schemas.openxmlformats.org/drawingml/2006/picture">
                  <pic:nvPicPr>
                    <pic:cNvPr id="26509" name="Picture 265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3508"/>
      </w:pPr>
      <w:r>
        <w:rPr>
          <w:rFonts w:ascii="Arial" w:eastAsia="Arial" w:hAnsi="Arial" w:cs="Arial"/>
          <w:color w:val="333333"/>
          <w:sz w:val="17"/>
        </w:rPr>
        <w:t>import unittest from survey import AnonymousSurvey</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TestAnonymousSurvey(unittest.TestCase):</w:t>
      </w:r>
    </w:p>
    <w:p w:rsidR="008E0901" w:rsidRDefault="00BD0212">
      <w:pPr>
        <w:spacing w:after="20" w:line="271" w:lineRule="auto"/>
        <w:ind w:left="1851" w:right="1823" w:firstLine="304"/>
      </w:pPr>
      <w:r>
        <w:rPr>
          <w:rFonts w:ascii="Arial" w:eastAsia="Arial" w:hAnsi="Arial" w:cs="Arial"/>
          <w:color w:val="333333"/>
          <w:sz w:val="17"/>
        </w:rPr>
        <w:lastRenderedPageBreak/>
        <w:t xml:space="preserve">"""Tests for the class AnonymousSurvey""" </w:t>
      </w:r>
      <w:r>
        <w:rPr>
          <w:sz w:val="17"/>
        </w:rPr>
        <w:t>➋</w:t>
      </w:r>
      <w:r>
        <w:rPr>
          <w:sz w:val="17"/>
        </w:rPr>
        <w:tab/>
      </w:r>
      <w:r>
        <w:rPr>
          <w:rFonts w:ascii="Arial" w:eastAsia="Arial" w:hAnsi="Arial" w:cs="Arial"/>
          <w:color w:val="333333"/>
          <w:sz w:val="17"/>
        </w:rPr>
        <w:t>def test</w:t>
      </w:r>
      <w:r>
        <w:rPr>
          <w:rFonts w:ascii="Arial" w:eastAsia="Arial" w:hAnsi="Arial" w:cs="Arial"/>
          <w:color w:val="333333"/>
          <w:sz w:val="17"/>
        </w:rPr>
        <w:t>_store_single_response(self): """Test that a single response is stored properly.""" question = "What language did you first learn to speak?"</w:t>
      </w:r>
    </w:p>
    <w:p w:rsidR="008E0901" w:rsidRDefault="00BD0212">
      <w:pPr>
        <w:spacing w:after="41" w:line="324" w:lineRule="auto"/>
        <w:ind w:left="2313" w:right="1409" w:hanging="464"/>
      </w:pPr>
      <w:r>
        <w:rPr>
          <w:sz w:val="15"/>
        </w:rPr>
        <w:t>➌</w:t>
      </w:r>
      <w:r>
        <w:rPr>
          <w:sz w:val="15"/>
        </w:rPr>
        <w:tab/>
      </w:r>
      <w:r>
        <w:rPr>
          <w:rFonts w:ascii="Arial" w:eastAsia="Arial" w:hAnsi="Arial" w:cs="Arial"/>
          <w:color w:val="333333"/>
          <w:sz w:val="15"/>
        </w:rPr>
        <w:t>my_survey = AnonymousSurvey(question) my_survey.store_response('English')</w:t>
      </w:r>
    </w:p>
    <w:p w:rsidR="008E0901" w:rsidRDefault="00BD0212">
      <w:pPr>
        <w:tabs>
          <w:tab w:val="center" w:pos="1927"/>
          <w:tab w:val="center" w:pos="4079"/>
        </w:tabs>
        <w:spacing w:after="253" w:line="271" w:lineRule="auto"/>
      </w:pPr>
      <w:r>
        <w:tab/>
      </w:r>
      <w:r>
        <w:rPr>
          <w:sz w:val="17"/>
        </w:rPr>
        <w:t>➍</w:t>
      </w:r>
      <w:r>
        <w:rPr>
          <w:sz w:val="17"/>
        </w:rPr>
        <w:tab/>
      </w:r>
      <w:r>
        <w:rPr>
          <w:rFonts w:ascii="Arial" w:eastAsia="Arial" w:hAnsi="Arial" w:cs="Arial"/>
          <w:color w:val="333333"/>
          <w:sz w:val="17"/>
        </w:rPr>
        <w:t>self.assertIn('English', my_survey.responses)</w:t>
      </w:r>
    </w:p>
    <w:p w:rsidR="008E0901" w:rsidRDefault="00BD0212">
      <w:pPr>
        <w:spacing w:after="20" w:line="271" w:lineRule="auto"/>
        <w:ind w:left="2160" w:right="3228" w:hanging="180"/>
      </w:pPr>
      <w:r>
        <w:rPr>
          <w:rFonts w:ascii="Arial" w:eastAsia="Arial" w:hAnsi="Arial" w:cs="Arial"/>
          <w:color w:val="333333"/>
          <w:sz w:val="17"/>
        </w:rPr>
        <w:t>if __name__ == '__main__': unittest.main()</w:t>
      </w:r>
    </w:p>
    <w:p w:rsidR="008E0901" w:rsidRDefault="00BD0212">
      <w:pPr>
        <w:ind w:left="1844"/>
      </w:pPr>
      <w:r>
        <w:rPr>
          <w:noProof/>
        </w:rPr>
        <w:drawing>
          <wp:inline distT="0" distB="0" distL="0" distR="0">
            <wp:extent cx="3600450" cy="15240"/>
            <wp:effectExtent l="0" t="0" r="0" b="0"/>
            <wp:docPr id="26511" name="Picture 26511"/>
            <wp:cNvGraphicFramePr/>
            <a:graphic xmlns:a="http://schemas.openxmlformats.org/drawingml/2006/main">
              <a:graphicData uri="http://schemas.openxmlformats.org/drawingml/2006/picture">
                <pic:pic xmlns:pic="http://schemas.openxmlformats.org/drawingml/2006/picture">
                  <pic:nvPicPr>
                    <pic:cNvPr id="26511" name="Picture 265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start by importing the </w:t>
      </w:r>
      <w:r>
        <w:rPr>
          <w:rFonts w:ascii="Arial" w:eastAsia="Arial" w:hAnsi="Arial" w:cs="Arial"/>
          <w:color w:val="333333"/>
          <w:sz w:val="16"/>
        </w:rPr>
        <w:t>unittest</w:t>
      </w:r>
      <w:r>
        <w:rPr>
          <w:rFonts w:ascii="Arial" w:eastAsia="Arial" w:hAnsi="Arial" w:cs="Arial"/>
          <w:color w:val="333333"/>
        </w:rPr>
        <w:t xml:space="preserve"> module and the class we want to test, </w:t>
      </w:r>
      <w:r>
        <w:rPr>
          <w:rFonts w:ascii="Arial" w:eastAsia="Arial" w:hAnsi="Arial" w:cs="Arial"/>
          <w:color w:val="333333"/>
          <w:sz w:val="16"/>
        </w:rPr>
        <w:t>AnonymousSurvey</w:t>
      </w:r>
      <w:r>
        <w:rPr>
          <w:rFonts w:ascii="Arial" w:eastAsia="Arial" w:hAnsi="Arial" w:cs="Arial"/>
          <w:color w:val="333333"/>
        </w:rPr>
        <w:t>. We call our test case</w:t>
      </w:r>
    </w:p>
    <w:p w:rsidR="008E0901" w:rsidRDefault="00BD0212">
      <w:pPr>
        <w:spacing w:after="122" w:line="265" w:lineRule="auto"/>
        <w:ind w:left="1853" w:right="601" w:hanging="2"/>
      </w:pPr>
      <w:r>
        <w:rPr>
          <w:rFonts w:ascii="Arial" w:eastAsia="Arial" w:hAnsi="Arial" w:cs="Arial"/>
          <w:color w:val="333333"/>
          <w:sz w:val="16"/>
        </w:rPr>
        <w:t>TestAnonymousSurvey</w:t>
      </w:r>
      <w:r>
        <w:rPr>
          <w:rFonts w:ascii="Arial" w:eastAsia="Arial" w:hAnsi="Arial" w:cs="Arial"/>
          <w:color w:val="333333"/>
          <w:sz w:val="21"/>
        </w:rPr>
        <w:t>, which again inherits from</w:t>
      </w:r>
      <w:r>
        <w:rPr>
          <w:rFonts w:ascii="Arial" w:eastAsia="Arial" w:hAnsi="Arial" w:cs="Arial"/>
          <w:color w:val="333333"/>
          <w:sz w:val="16"/>
        </w:rPr>
        <w:t xml:space="preserve"> unittest.TestCase </w:t>
      </w:r>
      <w:r>
        <w:rPr>
          <w:color w:val="333333"/>
          <w:sz w:val="21"/>
        </w:rPr>
        <w:t>➊</w:t>
      </w:r>
      <w:r>
        <w:rPr>
          <w:rFonts w:ascii="Arial" w:eastAsia="Arial" w:hAnsi="Arial" w:cs="Arial"/>
          <w:color w:val="333333"/>
          <w:sz w:val="21"/>
        </w:rPr>
        <w:t>.</w:t>
      </w:r>
    </w:p>
    <w:p w:rsidR="008E0901" w:rsidRDefault="00BD0212">
      <w:pPr>
        <w:spacing w:after="5" w:line="360" w:lineRule="auto"/>
        <w:ind w:left="1837" w:right="845"/>
        <w:jc w:val="both"/>
      </w:pPr>
      <w:r>
        <w:rPr>
          <w:rFonts w:ascii="Arial" w:eastAsia="Arial" w:hAnsi="Arial" w:cs="Arial"/>
          <w:color w:val="333333"/>
          <w:sz w:val="20"/>
        </w:rPr>
        <w:t xml:space="preserve">The first test method will verify that when we store a response to the survey question, the response ends up in the survey’s list of responses. A good descriptive name for this method is </w:t>
      </w:r>
      <w:r>
        <w:rPr>
          <w:rFonts w:ascii="Arial" w:eastAsia="Arial" w:hAnsi="Arial" w:cs="Arial"/>
          <w:color w:val="333333"/>
          <w:sz w:val="15"/>
        </w:rPr>
        <w:t xml:space="preserve">test_store_single_response() </w:t>
      </w:r>
      <w:r>
        <w:rPr>
          <w:color w:val="333333"/>
          <w:sz w:val="20"/>
        </w:rPr>
        <w:t>➋</w:t>
      </w:r>
      <w:r>
        <w:rPr>
          <w:rFonts w:ascii="Arial" w:eastAsia="Arial" w:hAnsi="Arial" w:cs="Arial"/>
          <w:color w:val="333333"/>
          <w:sz w:val="20"/>
        </w:rPr>
        <w:t>. If this test fa</w:t>
      </w:r>
      <w:r>
        <w:rPr>
          <w:rFonts w:ascii="Arial" w:eastAsia="Arial" w:hAnsi="Arial" w:cs="Arial"/>
          <w:color w:val="333333"/>
          <w:sz w:val="20"/>
        </w:rPr>
        <w:t>ils, we’ll know from the method name shown in the output of the failing test that there was a problem storing a single response to the survey.</w:t>
      </w:r>
    </w:p>
    <w:p w:rsidR="008E0901" w:rsidRDefault="00BD0212">
      <w:pPr>
        <w:spacing w:after="61" w:line="341" w:lineRule="auto"/>
        <w:ind w:left="1837" w:right="845" w:firstLine="290"/>
        <w:jc w:val="both"/>
      </w:pPr>
      <w:r>
        <w:rPr>
          <w:rFonts w:ascii="Arial" w:eastAsia="Arial" w:hAnsi="Arial" w:cs="Arial"/>
          <w:color w:val="333333"/>
          <w:sz w:val="20"/>
        </w:rPr>
        <w:t xml:space="preserve">To test the behavior of a class, we need to make an instance of the class. At </w:t>
      </w:r>
      <w:r>
        <w:rPr>
          <w:color w:val="333333"/>
          <w:sz w:val="20"/>
        </w:rPr>
        <w:t>➌</w:t>
      </w:r>
      <w:r>
        <w:rPr>
          <w:rFonts w:ascii="Arial" w:eastAsia="Arial" w:hAnsi="Arial" w:cs="Arial"/>
          <w:color w:val="333333"/>
          <w:sz w:val="20"/>
        </w:rPr>
        <w:t xml:space="preserve"> we create an instance called </w:t>
      </w:r>
      <w:r>
        <w:rPr>
          <w:rFonts w:ascii="Arial" w:eastAsia="Arial" w:hAnsi="Arial" w:cs="Arial"/>
          <w:color w:val="333333"/>
          <w:sz w:val="15"/>
        </w:rPr>
        <w:t>my_s</w:t>
      </w:r>
      <w:r>
        <w:rPr>
          <w:rFonts w:ascii="Arial" w:eastAsia="Arial" w:hAnsi="Arial" w:cs="Arial"/>
          <w:color w:val="333333"/>
          <w:sz w:val="15"/>
        </w:rPr>
        <w:t>urvey</w:t>
      </w:r>
      <w:r>
        <w:rPr>
          <w:rFonts w:ascii="Arial" w:eastAsia="Arial" w:hAnsi="Arial" w:cs="Arial"/>
          <w:color w:val="333333"/>
          <w:sz w:val="20"/>
        </w:rPr>
        <w:t xml:space="preserve"> with </w:t>
      </w:r>
      <w:r>
        <w:rPr>
          <w:rFonts w:ascii="Arial" w:eastAsia="Arial" w:hAnsi="Arial" w:cs="Arial"/>
          <w:color w:val="333333"/>
          <w:sz w:val="21"/>
        </w:rPr>
        <w:t xml:space="preserve">the question </w:t>
      </w:r>
      <w:r>
        <w:rPr>
          <w:rFonts w:ascii="Arial" w:eastAsia="Arial" w:hAnsi="Arial" w:cs="Arial"/>
          <w:color w:val="333333"/>
          <w:sz w:val="15"/>
        </w:rPr>
        <w:t>"What language did you first learn to speak?"</w:t>
      </w:r>
      <w:r>
        <w:rPr>
          <w:rFonts w:ascii="Arial" w:eastAsia="Arial" w:hAnsi="Arial" w:cs="Arial"/>
          <w:color w:val="333333"/>
          <w:sz w:val="21"/>
        </w:rPr>
        <w:t xml:space="preserve"> We store a single response, </w:t>
      </w:r>
      <w:r>
        <w:rPr>
          <w:rFonts w:ascii="Arial" w:eastAsia="Arial" w:hAnsi="Arial" w:cs="Arial"/>
          <w:color w:val="333333"/>
          <w:sz w:val="15"/>
        </w:rPr>
        <w:t>English</w:t>
      </w:r>
      <w:r>
        <w:rPr>
          <w:rFonts w:ascii="Arial" w:eastAsia="Arial" w:hAnsi="Arial" w:cs="Arial"/>
          <w:color w:val="333333"/>
          <w:sz w:val="21"/>
        </w:rPr>
        <w:t xml:space="preserve">, using the </w:t>
      </w:r>
      <w:r>
        <w:rPr>
          <w:rFonts w:ascii="Arial" w:eastAsia="Arial" w:hAnsi="Arial" w:cs="Arial"/>
          <w:color w:val="333333"/>
          <w:sz w:val="15"/>
        </w:rPr>
        <w:t>store_response()</w:t>
      </w:r>
      <w:r>
        <w:rPr>
          <w:rFonts w:ascii="Arial" w:eastAsia="Arial" w:hAnsi="Arial" w:cs="Arial"/>
          <w:color w:val="333333"/>
          <w:sz w:val="21"/>
        </w:rPr>
        <w:t xml:space="preserve"> method. Then we verify that the response was stored correctly by asserting </w:t>
      </w:r>
      <w:r>
        <w:rPr>
          <w:rFonts w:ascii="Arial" w:eastAsia="Arial" w:hAnsi="Arial" w:cs="Arial"/>
          <w:color w:val="333333"/>
        </w:rPr>
        <w:t xml:space="preserve">that </w:t>
      </w:r>
      <w:r>
        <w:rPr>
          <w:rFonts w:ascii="Arial" w:eastAsia="Arial" w:hAnsi="Arial" w:cs="Arial"/>
          <w:color w:val="333333"/>
          <w:sz w:val="16"/>
        </w:rPr>
        <w:t>English</w:t>
      </w:r>
      <w:r>
        <w:rPr>
          <w:rFonts w:ascii="Arial" w:eastAsia="Arial" w:hAnsi="Arial" w:cs="Arial"/>
          <w:color w:val="333333"/>
        </w:rPr>
        <w:t xml:space="preserve"> is in the list </w:t>
      </w:r>
      <w:r>
        <w:rPr>
          <w:rFonts w:ascii="Arial" w:eastAsia="Arial" w:hAnsi="Arial" w:cs="Arial"/>
          <w:color w:val="333333"/>
          <w:sz w:val="16"/>
        </w:rPr>
        <w:t>my_survey.responses</w:t>
      </w:r>
      <w:r>
        <w:rPr>
          <w:rFonts w:ascii="Arial" w:eastAsia="Arial" w:hAnsi="Arial" w:cs="Arial"/>
          <w:color w:val="333333"/>
        </w:rPr>
        <w:t xml:space="preserve"> </w:t>
      </w:r>
      <w:r>
        <w:rPr>
          <w:color w:val="333333"/>
        </w:rPr>
        <w:t>➍</w:t>
      </w:r>
      <w:r>
        <w:rPr>
          <w:rFonts w:ascii="Arial" w:eastAsia="Arial" w:hAnsi="Arial" w:cs="Arial"/>
          <w:color w:val="333333"/>
        </w:rPr>
        <w:t>.</w:t>
      </w:r>
    </w:p>
    <w:p w:rsidR="008E0901" w:rsidRDefault="00BD0212">
      <w:pPr>
        <w:spacing w:after="5"/>
        <w:ind w:left="2140" w:right="843"/>
        <w:jc w:val="both"/>
      </w:pPr>
      <w:r>
        <w:rPr>
          <w:rFonts w:ascii="Arial" w:eastAsia="Arial" w:hAnsi="Arial" w:cs="Arial"/>
          <w:color w:val="333333"/>
        </w:rPr>
        <w:t xml:space="preserve">When we run </w:t>
      </w:r>
      <w:r>
        <w:rPr>
          <w:rFonts w:ascii="Arial" w:eastAsia="Arial" w:hAnsi="Arial" w:cs="Arial"/>
          <w:i/>
          <w:color w:val="333333"/>
        </w:rPr>
        <w:t>test_survey.py</w:t>
      </w:r>
      <w:r>
        <w:rPr>
          <w:rFonts w:ascii="Arial" w:eastAsia="Arial" w:hAnsi="Arial" w:cs="Arial"/>
          <w:color w:val="333333"/>
        </w:rPr>
        <w:t>, the test passes:</w:t>
      </w:r>
    </w:p>
    <w:p w:rsidR="008E0901" w:rsidRDefault="00BD0212">
      <w:pPr>
        <w:spacing w:after="104"/>
        <w:ind w:left="1844"/>
      </w:pPr>
      <w:r>
        <w:rPr>
          <w:noProof/>
        </w:rPr>
        <w:drawing>
          <wp:inline distT="0" distB="0" distL="0" distR="0">
            <wp:extent cx="3600450" cy="15240"/>
            <wp:effectExtent l="0" t="0" r="0" b="0"/>
            <wp:docPr id="26513" name="Picture 26513"/>
            <wp:cNvGraphicFramePr/>
            <a:graphic xmlns:a="http://schemas.openxmlformats.org/drawingml/2006/main">
              <a:graphicData uri="http://schemas.openxmlformats.org/drawingml/2006/picture">
                <pic:pic xmlns:pic="http://schemas.openxmlformats.org/drawingml/2006/picture">
                  <pic:nvPicPr>
                    <pic:cNvPr id="26513" name="Picture 265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63" w:line="271" w:lineRule="auto"/>
        <w:ind w:left="1851" w:right="1364"/>
      </w:pPr>
      <w:r>
        <w:rPr>
          <w:rFonts w:ascii="Arial" w:eastAsia="Arial" w:hAnsi="Arial" w:cs="Arial"/>
          <w:color w:val="333333"/>
          <w:sz w:val="17"/>
        </w:rPr>
        <w:t>Ran 1 test in 0.001s</w:t>
      </w:r>
    </w:p>
    <w:p w:rsidR="008E0901" w:rsidRDefault="00BD0212">
      <w:pPr>
        <w:spacing w:after="20" w:line="271" w:lineRule="auto"/>
        <w:ind w:left="1851" w:right="1364"/>
      </w:pPr>
      <w:r>
        <w:rPr>
          <w:rFonts w:ascii="Arial" w:eastAsia="Arial" w:hAnsi="Arial" w:cs="Arial"/>
          <w:color w:val="333333"/>
          <w:sz w:val="17"/>
        </w:rPr>
        <w:t>OK</w:t>
      </w:r>
    </w:p>
    <w:p w:rsidR="008E0901" w:rsidRDefault="00BD0212">
      <w:pPr>
        <w:spacing w:after="175"/>
        <w:ind w:left="1844"/>
      </w:pPr>
      <w:r>
        <w:rPr>
          <w:noProof/>
        </w:rPr>
        <w:drawing>
          <wp:inline distT="0" distB="0" distL="0" distR="0">
            <wp:extent cx="3600450" cy="15240"/>
            <wp:effectExtent l="0" t="0" r="0" b="0"/>
            <wp:docPr id="26515" name="Picture 26515"/>
            <wp:cNvGraphicFramePr/>
            <a:graphic xmlns:a="http://schemas.openxmlformats.org/drawingml/2006/main">
              <a:graphicData uri="http://schemas.openxmlformats.org/drawingml/2006/picture">
                <pic:pic xmlns:pic="http://schemas.openxmlformats.org/drawingml/2006/picture">
                  <pic:nvPicPr>
                    <pic:cNvPr id="26515" name="Picture 265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360" w:lineRule="auto"/>
        <w:ind w:left="1837" w:right="845" w:firstLine="290"/>
        <w:jc w:val="both"/>
      </w:pPr>
      <w:r>
        <w:rPr>
          <w:rFonts w:ascii="Arial" w:eastAsia="Arial" w:hAnsi="Arial" w:cs="Arial"/>
          <w:color w:val="333333"/>
          <w:sz w:val="20"/>
        </w:rPr>
        <w:t>This is good, but a survey is useful only if it generates more than one response. Let’s verify that three responses can be</w:t>
      </w:r>
    </w:p>
    <w:p w:rsidR="008E0901" w:rsidRDefault="00BD0212">
      <w:pPr>
        <w:spacing w:after="5" w:line="341" w:lineRule="auto"/>
        <w:ind w:left="1837" w:right="845"/>
        <w:jc w:val="both"/>
      </w:pPr>
      <w:r>
        <w:rPr>
          <w:rFonts w:ascii="Arial" w:eastAsia="Arial" w:hAnsi="Arial" w:cs="Arial"/>
          <w:color w:val="333333"/>
          <w:sz w:val="21"/>
        </w:rPr>
        <w:t xml:space="preserve">stored  correctly.  To  do  this,  we  add  another  method  to </w:t>
      </w:r>
      <w:r>
        <w:rPr>
          <w:rFonts w:ascii="Arial" w:eastAsia="Arial" w:hAnsi="Arial" w:cs="Arial"/>
          <w:color w:val="333333"/>
          <w:sz w:val="17"/>
        </w:rPr>
        <w:t>TestAnonymousSurvey</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6590" name="Picture 26590"/>
            <wp:cNvGraphicFramePr/>
            <a:graphic xmlns:a="http://schemas.openxmlformats.org/drawingml/2006/main">
              <a:graphicData uri="http://schemas.openxmlformats.org/drawingml/2006/picture">
                <pic:pic xmlns:pic="http://schemas.openxmlformats.org/drawingml/2006/picture">
                  <pic:nvPicPr>
                    <pic:cNvPr id="26590" name="Picture 265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989" w:right="3508"/>
      </w:pPr>
      <w:r>
        <w:rPr>
          <w:rFonts w:ascii="Arial" w:eastAsia="Arial" w:hAnsi="Arial" w:cs="Arial"/>
          <w:color w:val="939598"/>
          <w:sz w:val="17"/>
        </w:rPr>
        <w:t>import unittest from survey import AnonymousSu</w:t>
      </w:r>
      <w:r>
        <w:rPr>
          <w:rFonts w:ascii="Arial" w:eastAsia="Arial" w:hAnsi="Arial" w:cs="Arial"/>
          <w:color w:val="939598"/>
          <w:sz w:val="17"/>
        </w:rPr>
        <w:t>rvey</w:t>
      </w:r>
    </w:p>
    <w:p w:rsidR="008E0901" w:rsidRDefault="00BD0212">
      <w:pPr>
        <w:spacing w:after="257" w:line="270" w:lineRule="auto"/>
        <w:ind w:left="2169" w:right="2120" w:hanging="180"/>
      </w:pPr>
      <w:r>
        <w:rPr>
          <w:rFonts w:ascii="Arial" w:eastAsia="Arial" w:hAnsi="Arial" w:cs="Arial"/>
          <w:color w:val="939598"/>
          <w:sz w:val="17"/>
        </w:rPr>
        <w:lastRenderedPageBreak/>
        <w:t>class TestAnonymousSurvey(unittest.TestCase): """Tests for the class AnonymousSurvey"""</w:t>
      </w:r>
    </w:p>
    <w:p w:rsidR="008E0901" w:rsidRDefault="00BD0212">
      <w:pPr>
        <w:spacing w:after="257" w:line="270" w:lineRule="auto"/>
        <w:ind w:left="2320" w:right="2885" w:hanging="160"/>
      </w:pPr>
      <w:r>
        <w:rPr>
          <w:rFonts w:ascii="Arial" w:eastAsia="Arial" w:hAnsi="Arial" w:cs="Arial"/>
          <w:color w:val="939598"/>
          <w:sz w:val="17"/>
        </w:rPr>
        <w:t>def test_store_single_response(self):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160" w:right="1364"/>
      </w:pPr>
      <w:r>
        <w:rPr>
          <w:rFonts w:ascii="Arial" w:eastAsia="Arial" w:hAnsi="Arial" w:cs="Arial"/>
          <w:color w:val="333333"/>
          <w:sz w:val="17"/>
        </w:rPr>
        <w:t>def test_store_three_responses(self):</w:t>
      </w:r>
    </w:p>
    <w:p w:rsidR="008E0901" w:rsidRDefault="00BD0212">
      <w:pPr>
        <w:spacing w:after="20" w:line="271" w:lineRule="auto"/>
        <w:ind w:left="2320" w:right="1364"/>
      </w:pPr>
      <w:r>
        <w:rPr>
          <w:rFonts w:ascii="Arial" w:eastAsia="Arial" w:hAnsi="Arial" w:cs="Arial"/>
          <w:color w:val="333333"/>
          <w:sz w:val="17"/>
        </w:rPr>
        <w:t>"""Test that three individual responses are stored properly.""" question = "What language did you first learn to speak?" my_survey = AnonymousSurvey(question)</w:t>
      </w:r>
    </w:p>
    <w:p w:rsidR="008E0901" w:rsidRDefault="00BD0212">
      <w:pPr>
        <w:tabs>
          <w:tab w:val="center" w:pos="1927"/>
          <w:tab w:val="center" w:pos="3553"/>
        </w:tabs>
        <w:spacing w:after="20" w:line="271" w:lineRule="auto"/>
      </w:pPr>
      <w:r>
        <w:tab/>
      </w:r>
      <w:r>
        <w:rPr>
          <w:sz w:val="17"/>
        </w:rPr>
        <w:t>➊</w:t>
      </w:r>
      <w:r>
        <w:rPr>
          <w:sz w:val="17"/>
        </w:rPr>
        <w:tab/>
      </w:r>
      <w:r>
        <w:rPr>
          <w:rFonts w:ascii="Arial" w:eastAsia="Arial" w:hAnsi="Arial" w:cs="Arial"/>
          <w:color w:val="333333"/>
          <w:sz w:val="17"/>
        </w:rPr>
        <w:t xml:space="preserve">responses = ['English', 'Spanish', </w:t>
      </w:r>
    </w:p>
    <w:p w:rsidR="008E0901" w:rsidRDefault="00BD0212">
      <w:pPr>
        <w:spacing w:after="232" w:line="271" w:lineRule="auto"/>
        <w:ind w:left="2480" w:right="1364" w:hanging="160"/>
      </w:pPr>
      <w:r>
        <w:rPr>
          <w:rFonts w:ascii="Arial" w:eastAsia="Arial" w:hAnsi="Arial" w:cs="Arial"/>
          <w:color w:val="333333"/>
          <w:sz w:val="17"/>
        </w:rPr>
        <w:t>'Mandarin'] for response in responses: my_survey.store_res</w:t>
      </w:r>
      <w:r>
        <w:rPr>
          <w:rFonts w:ascii="Arial" w:eastAsia="Arial" w:hAnsi="Arial" w:cs="Arial"/>
          <w:color w:val="333333"/>
          <w:sz w:val="17"/>
        </w:rPr>
        <w:t>ponse(response)</w:t>
      </w:r>
    </w:p>
    <w:p w:rsidR="008E0901" w:rsidRDefault="00BD0212">
      <w:pPr>
        <w:spacing w:after="152" w:line="445" w:lineRule="auto"/>
        <w:ind w:left="2469" w:right="1667" w:hanging="624"/>
      </w:pPr>
      <w:r>
        <w:rPr>
          <w:sz w:val="14"/>
        </w:rPr>
        <w:t>➋</w:t>
      </w:r>
      <w:r>
        <w:rPr>
          <w:sz w:val="14"/>
        </w:rPr>
        <w:tab/>
      </w:r>
      <w:r>
        <w:rPr>
          <w:rFonts w:ascii="Arial" w:eastAsia="Arial" w:hAnsi="Arial" w:cs="Arial"/>
          <w:color w:val="333333"/>
          <w:sz w:val="14"/>
        </w:rPr>
        <w:t>for response in responses: self.assertIn(response, my_survey.responses)</w:t>
      </w:r>
    </w:p>
    <w:p w:rsidR="008E0901" w:rsidRDefault="00BD0212">
      <w:pPr>
        <w:spacing w:after="22" w:line="270" w:lineRule="auto"/>
        <w:ind w:left="2169" w:right="3228" w:hanging="180"/>
      </w:pPr>
      <w:r>
        <w:rPr>
          <w:rFonts w:ascii="Arial" w:eastAsia="Arial" w:hAnsi="Arial" w:cs="Arial"/>
          <w:color w:val="939598"/>
          <w:sz w:val="17"/>
        </w:rPr>
        <w:t>if __name__ == '__main__': unittest.main()</w:t>
      </w:r>
    </w:p>
    <w:p w:rsidR="008E0901" w:rsidRDefault="00BD0212">
      <w:pPr>
        <w:spacing w:after="176"/>
        <w:ind w:left="1844"/>
      </w:pPr>
      <w:r>
        <w:rPr>
          <w:noProof/>
        </w:rPr>
        <w:drawing>
          <wp:inline distT="0" distB="0" distL="0" distR="0">
            <wp:extent cx="3600450" cy="15240"/>
            <wp:effectExtent l="0" t="0" r="0" b="0"/>
            <wp:docPr id="26592" name="Picture 26592"/>
            <wp:cNvGraphicFramePr/>
            <a:graphic xmlns:a="http://schemas.openxmlformats.org/drawingml/2006/main">
              <a:graphicData uri="http://schemas.openxmlformats.org/drawingml/2006/picture">
                <pic:pic xmlns:pic="http://schemas.openxmlformats.org/drawingml/2006/picture">
                  <pic:nvPicPr>
                    <pic:cNvPr id="26592" name="Picture 265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call the new method </w:t>
      </w:r>
      <w:r>
        <w:rPr>
          <w:rFonts w:ascii="Arial" w:eastAsia="Arial" w:hAnsi="Arial" w:cs="Arial"/>
          <w:color w:val="333333"/>
          <w:sz w:val="15"/>
        </w:rPr>
        <w:t>test_store_three_responses()</w:t>
      </w:r>
      <w:r>
        <w:rPr>
          <w:rFonts w:ascii="Arial" w:eastAsia="Arial" w:hAnsi="Arial" w:cs="Arial"/>
          <w:color w:val="333333"/>
          <w:sz w:val="21"/>
        </w:rPr>
        <w:t xml:space="preserve">. We create a survey object just like we did in </w:t>
      </w:r>
      <w:r>
        <w:rPr>
          <w:rFonts w:ascii="Arial" w:eastAsia="Arial" w:hAnsi="Arial" w:cs="Arial"/>
          <w:color w:val="333333"/>
          <w:sz w:val="15"/>
        </w:rPr>
        <w:t>test_store_single_response()</w:t>
      </w:r>
      <w:r>
        <w:rPr>
          <w:rFonts w:ascii="Arial" w:eastAsia="Arial" w:hAnsi="Arial" w:cs="Arial"/>
          <w:color w:val="333333"/>
          <w:sz w:val="21"/>
        </w:rPr>
        <w:t xml:space="preserve">. We define a list containing three different responses </w:t>
      </w:r>
      <w:r>
        <w:rPr>
          <w:color w:val="333333"/>
          <w:sz w:val="21"/>
        </w:rPr>
        <w:t>➊</w:t>
      </w:r>
      <w:r>
        <w:rPr>
          <w:rFonts w:ascii="Arial" w:eastAsia="Arial" w:hAnsi="Arial" w:cs="Arial"/>
          <w:color w:val="333333"/>
          <w:sz w:val="21"/>
        </w:rPr>
        <w:t xml:space="preserve">, and then we call </w:t>
      </w:r>
      <w:r>
        <w:rPr>
          <w:rFonts w:ascii="Arial" w:eastAsia="Arial" w:hAnsi="Arial" w:cs="Arial"/>
          <w:color w:val="333333"/>
          <w:sz w:val="15"/>
        </w:rPr>
        <w:t>store_response()</w:t>
      </w:r>
      <w:r>
        <w:rPr>
          <w:rFonts w:ascii="Arial" w:eastAsia="Arial" w:hAnsi="Arial" w:cs="Arial"/>
          <w:color w:val="333333"/>
          <w:sz w:val="21"/>
        </w:rPr>
        <w:t xml:space="preserve"> for each of these responses. Once the responses have been stored, we write another loop and assert that each response is now in </w:t>
      </w:r>
      <w:r>
        <w:rPr>
          <w:rFonts w:ascii="Arial" w:eastAsia="Arial" w:hAnsi="Arial" w:cs="Arial"/>
          <w:color w:val="333333"/>
          <w:sz w:val="15"/>
        </w:rPr>
        <w:t>my_surv</w:t>
      </w:r>
      <w:r>
        <w:rPr>
          <w:rFonts w:ascii="Arial" w:eastAsia="Arial" w:hAnsi="Arial" w:cs="Arial"/>
          <w:color w:val="333333"/>
          <w:sz w:val="15"/>
        </w:rPr>
        <w:t>ey.responses</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 xml:space="preserve">When we run </w:t>
      </w:r>
      <w:r>
        <w:rPr>
          <w:rFonts w:ascii="Arial" w:eastAsia="Arial" w:hAnsi="Arial" w:cs="Arial"/>
          <w:i/>
          <w:color w:val="333333"/>
        </w:rPr>
        <w:t>test_survey.py</w:t>
      </w:r>
      <w:r>
        <w:rPr>
          <w:rFonts w:ascii="Arial" w:eastAsia="Arial" w:hAnsi="Arial" w:cs="Arial"/>
          <w:color w:val="333333"/>
        </w:rPr>
        <w:t xml:space="preserve"> again, both tests (for a single response and for three responses) pass:</w:t>
      </w:r>
    </w:p>
    <w:p w:rsidR="008E0901" w:rsidRDefault="00BD0212">
      <w:pPr>
        <w:spacing w:after="104"/>
        <w:ind w:left="1844"/>
      </w:pPr>
      <w:r>
        <w:rPr>
          <w:noProof/>
        </w:rPr>
        <w:drawing>
          <wp:inline distT="0" distB="0" distL="0" distR="0">
            <wp:extent cx="3600450" cy="15240"/>
            <wp:effectExtent l="0" t="0" r="0" b="0"/>
            <wp:docPr id="26594" name="Picture 26594"/>
            <wp:cNvGraphicFramePr/>
            <a:graphic xmlns:a="http://schemas.openxmlformats.org/drawingml/2006/main">
              <a:graphicData uri="http://schemas.openxmlformats.org/drawingml/2006/picture">
                <pic:pic xmlns:pic="http://schemas.openxmlformats.org/drawingml/2006/picture">
                  <pic:nvPicPr>
                    <pic:cNvPr id="26594" name="Picture 265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63" w:line="271" w:lineRule="auto"/>
        <w:ind w:left="1851" w:right="1364"/>
      </w:pPr>
      <w:r>
        <w:rPr>
          <w:rFonts w:ascii="Arial" w:eastAsia="Arial" w:hAnsi="Arial" w:cs="Arial"/>
          <w:color w:val="333333"/>
          <w:sz w:val="17"/>
        </w:rPr>
        <w:t>Ran 2 tests in 0.000s</w:t>
      </w:r>
    </w:p>
    <w:p w:rsidR="008E0901" w:rsidRDefault="00BD0212">
      <w:pPr>
        <w:spacing w:after="20" w:line="271" w:lineRule="auto"/>
        <w:ind w:left="1851" w:right="1364"/>
      </w:pPr>
      <w:r>
        <w:rPr>
          <w:rFonts w:ascii="Arial" w:eastAsia="Arial" w:hAnsi="Arial" w:cs="Arial"/>
          <w:color w:val="333333"/>
          <w:sz w:val="17"/>
        </w:rPr>
        <w:t>OK</w:t>
      </w:r>
    </w:p>
    <w:p w:rsidR="008E0901" w:rsidRDefault="00BD0212">
      <w:pPr>
        <w:spacing w:after="155"/>
        <w:ind w:left="1844"/>
      </w:pPr>
      <w:r>
        <w:rPr>
          <w:noProof/>
        </w:rPr>
        <w:drawing>
          <wp:inline distT="0" distB="0" distL="0" distR="0">
            <wp:extent cx="3600450" cy="15240"/>
            <wp:effectExtent l="0" t="0" r="0" b="0"/>
            <wp:docPr id="26596" name="Picture 26596"/>
            <wp:cNvGraphicFramePr/>
            <a:graphic xmlns:a="http://schemas.openxmlformats.org/drawingml/2006/main">
              <a:graphicData uri="http://schemas.openxmlformats.org/drawingml/2006/picture">
                <pic:pic xmlns:pic="http://schemas.openxmlformats.org/drawingml/2006/picture">
                  <pic:nvPicPr>
                    <pic:cNvPr id="26596" name="Picture 265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line="331" w:lineRule="auto"/>
        <w:ind w:left="1825" w:right="843" w:firstLine="290"/>
        <w:jc w:val="both"/>
      </w:pPr>
      <w:r>
        <w:rPr>
          <w:rFonts w:ascii="Arial" w:eastAsia="Arial" w:hAnsi="Arial" w:cs="Arial"/>
          <w:color w:val="333333"/>
        </w:rPr>
        <w:t xml:space="preserve">This works perfectly. However, these tests are a bit repetitive, so we’ll use another feature of </w:t>
      </w:r>
      <w:r>
        <w:rPr>
          <w:rFonts w:ascii="Arial" w:eastAsia="Arial" w:hAnsi="Arial" w:cs="Arial"/>
          <w:color w:val="333333"/>
          <w:sz w:val="16"/>
        </w:rPr>
        <w:t>unittest</w:t>
      </w:r>
      <w:r>
        <w:rPr>
          <w:rFonts w:ascii="Arial" w:eastAsia="Arial" w:hAnsi="Arial" w:cs="Arial"/>
          <w:color w:val="333333"/>
        </w:rPr>
        <w:t xml:space="preserve"> to make them more efficient.</w:t>
      </w:r>
    </w:p>
    <w:p w:rsidR="008E0901" w:rsidRDefault="00BD0212">
      <w:pPr>
        <w:spacing w:after="143"/>
        <w:ind w:left="1835" w:hanging="10"/>
      </w:pPr>
      <w:r>
        <w:rPr>
          <w:rFonts w:ascii="Arial" w:eastAsia="Arial" w:hAnsi="Arial" w:cs="Arial"/>
          <w:b/>
          <w:i/>
          <w:color w:val="404040"/>
        </w:rPr>
        <w:t>The setUp() Method</w:t>
      </w:r>
    </w:p>
    <w:p w:rsidR="008E0901" w:rsidRDefault="00BD0212">
      <w:pPr>
        <w:spacing w:after="5" w:line="360" w:lineRule="auto"/>
        <w:ind w:left="1837" w:right="845"/>
        <w:jc w:val="both"/>
      </w:pPr>
      <w:r>
        <w:rPr>
          <w:rFonts w:ascii="Arial" w:eastAsia="Arial" w:hAnsi="Arial" w:cs="Arial"/>
          <w:color w:val="333333"/>
          <w:sz w:val="20"/>
        </w:rPr>
        <w:t xml:space="preserve">In </w:t>
      </w:r>
      <w:r>
        <w:rPr>
          <w:rFonts w:ascii="Arial" w:eastAsia="Arial" w:hAnsi="Arial" w:cs="Arial"/>
          <w:i/>
          <w:color w:val="333333"/>
          <w:sz w:val="20"/>
        </w:rPr>
        <w:t>test_survey.py</w:t>
      </w:r>
      <w:r>
        <w:rPr>
          <w:rFonts w:ascii="Arial" w:eastAsia="Arial" w:hAnsi="Arial" w:cs="Arial"/>
          <w:color w:val="333333"/>
          <w:sz w:val="20"/>
        </w:rPr>
        <w:t xml:space="preserve"> we created a new instance of </w:t>
      </w:r>
      <w:r>
        <w:rPr>
          <w:rFonts w:ascii="Arial" w:eastAsia="Arial" w:hAnsi="Arial" w:cs="Arial"/>
          <w:color w:val="333333"/>
          <w:sz w:val="15"/>
        </w:rPr>
        <w:t xml:space="preserve">AnonymousSurvey </w:t>
      </w:r>
      <w:r>
        <w:rPr>
          <w:rFonts w:ascii="Arial" w:eastAsia="Arial" w:hAnsi="Arial" w:cs="Arial"/>
          <w:color w:val="333333"/>
          <w:sz w:val="20"/>
        </w:rPr>
        <w:t>in each test method, and we created new</w:t>
      </w:r>
      <w:r>
        <w:rPr>
          <w:rFonts w:ascii="Arial" w:eastAsia="Arial" w:hAnsi="Arial" w:cs="Arial"/>
          <w:color w:val="333333"/>
          <w:sz w:val="20"/>
        </w:rPr>
        <w:t xml:space="preserve"> responses in each method. The </w:t>
      </w:r>
      <w:r>
        <w:rPr>
          <w:rFonts w:ascii="Arial" w:eastAsia="Arial" w:hAnsi="Arial" w:cs="Arial"/>
          <w:color w:val="333333"/>
          <w:sz w:val="15"/>
        </w:rPr>
        <w:t>unittest.TestCase</w:t>
      </w:r>
      <w:r>
        <w:rPr>
          <w:rFonts w:ascii="Arial" w:eastAsia="Arial" w:hAnsi="Arial" w:cs="Arial"/>
          <w:color w:val="333333"/>
          <w:sz w:val="20"/>
        </w:rPr>
        <w:t xml:space="preserve"> class has a </w:t>
      </w:r>
      <w:r>
        <w:rPr>
          <w:rFonts w:ascii="Arial" w:eastAsia="Arial" w:hAnsi="Arial" w:cs="Arial"/>
          <w:color w:val="333333"/>
          <w:sz w:val="15"/>
        </w:rPr>
        <w:t>setUp()</w:t>
      </w:r>
      <w:r>
        <w:rPr>
          <w:rFonts w:ascii="Arial" w:eastAsia="Arial" w:hAnsi="Arial" w:cs="Arial"/>
          <w:color w:val="333333"/>
          <w:sz w:val="20"/>
        </w:rPr>
        <w:t xml:space="preserve"> method that allows you to create these objects once and then use them in each of your test methods. When you include a </w:t>
      </w:r>
      <w:r>
        <w:rPr>
          <w:rFonts w:ascii="Arial" w:eastAsia="Arial" w:hAnsi="Arial" w:cs="Arial"/>
          <w:color w:val="333333"/>
          <w:sz w:val="15"/>
        </w:rPr>
        <w:t>setUp()</w:t>
      </w:r>
      <w:r>
        <w:rPr>
          <w:rFonts w:ascii="Arial" w:eastAsia="Arial" w:hAnsi="Arial" w:cs="Arial"/>
          <w:color w:val="333333"/>
          <w:sz w:val="20"/>
        </w:rPr>
        <w:t xml:space="preserve"> method in a</w:t>
      </w:r>
    </w:p>
    <w:p w:rsidR="008E0901" w:rsidRDefault="00BD0212">
      <w:pPr>
        <w:spacing w:after="5" w:line="360" w:lineRule="auto"/>
        <w:ind w:left="1837" w:right="845"/>
        <w:jc w:val="both"/>
      </w:pPr>
      <w:r>
        <w:rPr>
          <w:rFonts w:ascii="Arial" w:eastAsia="Arial" w:hAnsi="Arial" w:cs="Arial"/>
          <w:color w:val="333333"/>
          <w:sz w:val="15"/>
        </w:rPr>
        <w:lastRenderedPageBreak/>
        <w:t xml:space="preserve">TestCase </w:t>
      </w:r>
      <w:r>
        <w:rPr>
          <w:rFonts w:ascii="Arial" w:eastAsia="Arial" w:hAnsi="Arial" w:cs="Arial"/>
          <w:color w:val="333333"/>
          <w:sz w:val="20"/>
        </w:rPr>
        <w:t>class, Python runs the</w:t>
      </w:r>
      <w:r>
        <w:rPr>
          <w:rFonts w:ascii="Arial" w:eastAsia="Arial" w:hAnsi="Arial" w:cs="Arial"/>
          <w:color w:val="333333"/>
          <w:sz w:val="15"/>
        </w:rPr>
        <w:t xml:space="preserve"> setUp() </w:t>
      </w:r>
      <w:r>
        <w:rPr>
          <w:rFonts w:ascii="Arial" w:eastAsia="Arial" w:hAnsi="Arial" w:cs="Arial"/>
          <w:color w:val="333333"/>
          <w:sz w:val="20"/>
        </w:rPr>
        <w:t>method b</w:t>
      </w:r>
      <w:r>
        <w:rPr>
          <w:rFonts w:ascii="Arial" w:eastAsia="Arial" w:hAnsi="Arial" w:cs="Arial"/>
          <w:color w:val="333333"/>
          <w:sz w:val="20"/>
        </w:rPr>
        <w:t xml:space="preserve">efore running each method starting with </w:t>
      </w:r>
      <w:r>
        <w:rPr>
          <w:rFonts w:ascii="Arial" w:eastAsia="Arial" w:hAnsi="Arial" w:cs="Arial"/>
          <w:i/>
          <w:color w:val="333333"/>
          <w:sz w:val="20"/>
        </w:rPr>
        <w:t>test_</w:t>
      </w:r>
      <w:r>
        <w:rPr>
          <w:rFonts w:ascii="Arial" w:eastAsia="Arial" w:hAnsi="Arial" w:cs="Arial"/>
          <w:color w:val="333333"/>
          <w:sz w:val="20"/>
        </w:rPr>
        <w:t xml:space="preserve">. Any objects created in the </w:t>
      </w:r>
      <w:r>
        <w:rPr>
          <w:rFonts w:ascii="Arial" w:eastAsia="Arial" w:hAnsi="Arial" w:cs="Arial"/>
          <w:color w:val="333333"/>
          <w:sz w:val="15"/>
        </w:rPr>
        <w:t xml:space="preserve">setUp() </w:t>
      </w:r>
      <w:r>
        <w:rPr>
          <w:rFonts w:ascii="Arial" w:eastAsia="Arial" w:hAnsi="Arial" w:cs="Arial"/>
          <w:color w:val="333333"/>
          <w:sz w:val="20"/>
        </w:rPr>
        <w:t>method are then available in each test method you write.</w:t>
      </w:r>
    </w:p>
    <w:p w:rsidR="008E0901" w:rsidRDefault="00BD0212">
      <w:pPr>
        <w:spacing w:after="5" w:line="380" w:lineRule="auto"/>
        <w:ind w:left="1825" w:right="843" w:firstLine="290"/>
        <w:jc w:val="both"/>
      </w:pPr>
      <w:r>
        <w:rPr>
          <w:rFonts w:ascii="Arial" w:eastAsia="Arial" w:hAnsi="Arial" w:cs="Arial"/>
          <w:color w:val="333333"/>
        </w:rPr>
        <w:t xml:space="preserve">Let’s use </w:t>
      </w:r>
      <w:r>
        <w:rPr>
          <w:rFonts w:ascii="Arial" w:eastAsia="Arial" w:hAnsi="Arial" w:cs="Arial"/>
          <w:color w:val="333333"/>
          <w:sz w:val="16"/>
        </w:rPr>
        <w:t>setUp()</w:t>
      </w:r>
      <w:r>
        <w:rPr>
          <w:rFonts w:ascii="Arial" w:eastAsia="Arial" w:hAnsi="Arial" w:cs="Arial"/>
          <w:color w:val="333333"/>
        </w:rPr>
        <w:t xml:space="preserve"> to create a survey instance and a set of responses that can be used in </w:t>
      </w:r>
      <w:r>
        <w:rPr>
          <w:rFonts w:ascii="Arial" w:eastAsia="Arial" w:hAnsi="Arial" w:cs="Arial"/>
          <w:color w:val="333333"/>
          <w:sz w:val="16"/>
        </w:rPr>
        <w:t>test_store_single_response()</w:t>
      </w:r>
      <w:r>
        <w:rPr>
          <w:rFonts w:ascii="Arial" w:eastAsia="Arial" w:hAnsi="Arial" w:cs="Arial"/>
          <w:color w:val="333333"/>
        </w:rPr>
        <w:t xml:space="preserve"> and </w:t>
      </w:r>
      <w:r>
        <w:rPr>
          <w:rFonts w:ascii="Arial" w:eastAsia="Arial" w:hAnsi="Arial" w:cs="Arial"/>
          <w:color w:val="333333"/>
          <w:sz w:val="16"/>
        </w:rPr>
        <w:t>test_store_three_responses()</w:t>
      </w:r>
      <w:r>
        <w:rPr>
          <w:rFonts w:ascii="Arial" w:eastAsia="Arial" w:hAnsi="Arial" w:cs="Arial"/>
          <w:color w:val="333333"/>
        </w:rPr>
        <w:t>:</w:t>
      </w:r>
    </w:p>
    <w:p w:rsidR="008E0901" w:rsidRDefault="00BD0212">
      <w:pPr>
        <w:spacing w:after="104"/>
        <w:ind w:left="1844"/>
      </w:pPr>
      <w:r>
        <w:rPr>
          <w:noProof/>
        </w:rPr>
        <w:drawing>
          <wp:inline distT="0" distB="0" distL="0" distR="0">
            <wp:extent cx="3600450" cy="15240"/>
            <wp:effectExtent l="0" t="0" r="0" b="0"/>
            <wp:docPr id="26656" name="Picture 26656"/>
            <wp:cNvGraphicFramePr/>
            <a:graphic xmlns:a="http://schemas.openxmlformats.org/drawingml/2006/main">
              <a:graphicData uri="http://schemas.openxmlformats.org/drawingml/2006/picture">
                <pic:pic xmlns:pic="http://schemas.openxmlformats.org/drawingml/2006/picture">
                  <pic:nvPicPr>
                    <pic:cNvPr id="26656" name="Picture 266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0" w:lineRule="auto"/>
        <w:ind w:left="1989" w:right="3508"/>
      </w:pPr>
      <w:r>
        <w:rPr>
          <w:rFonts w:ascii="Arial" w:eastAsia="Arial" w:hAnsi="Arial" w:cs="Arial"/>
          <w:color w:val="939598"/>
          <w:sz w:val="17"/>
        </w:rPr>
        <w:t>import unittest from survey import AnonymousSurvey</w:t>
      </w:r>
    </w:p>
    <w:p w:rsidR="008E0901" w:rsidRDefault="00BD0212">
      <w:pPr>
        <w:spacing w:after="259" w:line="270" w:lineRule="auto"/>
        <w:ind w:left="2169" w:right="2120" w:hanging="180"/>
      </w:pPr>
      <w:r>
        <w:rPr>
          <w:rFonts w:ascii="Arial" w:eastAsia="Arial" w:hAnsi="Arial" w:cs="Arial"/>
          <w:color w:val="939598"/>
          <w:sz w:val="17"/>
        </w:rPr>
        <w:t>class TestAnonymousSurvey(unittest.TestCase): """Tests for the class AnonymousSurvey."""</w:t>
      </w:r>
    </w:p>
    <w:p w:rsidR="008E0901" w:rsidRDefault="00BD0212">
      <w:pPr>
        <w:spacing w:after="20" w:line="271" w:lineRule="auto"/>
        <w:ind w:left="2320" w:right="4876" w:hanging="160"/>
      </w:pPr>
      <w:r>
        <w:rPr>
          <w:rFonts w:ascii="Arial" w:eastAsia="Arial" w:hAnsi="Arial" w:cs="Arial"/>
          <w:color w:val="333333"/>
          <w:sz w:val="17"/>
        </w:rPr>
        <w:t>def setUp(self): """</w:t>
      </w:r>
    </w:p>
    <w:p w:rsidR="008E0901" w:rsidRDefault="00BD0212">
      <w:pPr>
        <w:spacing w:after="20" w:line="271" w:lineRule="auto"/>
        <w:ind w:left="2320"/>
      </w:pPr>
      <w:r>
        <w:rPr>
          <w:rFonts w:ascii="Arial" w:eastAsia="Arial" w:hAnsi="Arial" w:cs="Arial"/>
          <w:color w:val="333333"/>
          <w:sz w:val="17"/>
        </w:rPr>
        <w:t>Create a survey and a set of responses for use in all test methods.</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20" w:line="271" w:lineRule="auto"/>
        <w:ind w:left="2320" w:right="1364"/>
      </w:pPr>
      <w:r>
        <w:rPr>
          <w:rFonts w:ascii="Arial" w:eastAsia="Arial" w:hAnsi="Arial" w:cs="Arial"/>
          <w:color w:val="333333"/>
          <w:sz w:val="17"/>
        </w:rPr>
        <w:t>question = "What language did you first learn to speak?"</w:t>
      </w:r>
    </w:p>
    <w:p w:rsidR="008E0901" w:rsidRDefault="00BD0212">
      <w:pPr>
        <w:tabs>
          <w:tab w:val="center" w:pos="1927"/>
          <w:tab w:val="center" w:pos="4133"/>
        </w:tabs>
        <w:spacing w:after="20" w:line="271" w:lineRule="auto"/>
      </w:pPr>
      <w:r>
        <w:tab/>
      </w:r>
      <w:r>
        <w:rPr>
          <w:sz w:val="17"/>
        </w:rPr>
        <w:t>➊</w:t>
      </w:r>
      <w:r>
        <w:rPr>
          <w:sz w:val="17"/>
        </w:rPr>
        <w:tab/>
      </w:r>
      <w:r>
        <w:rPr>
          <w:rFonts w:ascii="Arial" w:eastAsia="Arial" w:hAnsi="Arial" w:cs="Arial"/>
          <w:color w:val="333333"/>
          <w:sz w:val="17"/>
        </w:rPr>
        <w:t>self.my_survey = AnonymousSurvey(question)</w:t>
      </w:r>
    </w:p>
    <w:p w:rsidR="008E0901" w:rsidRDefault="00BD0212">
      <w:pPr>
        <w:spacing w:after="252" w:line="271" w:lineRule="auto"/>
        <w:ind w:left="1851" w:right="1364"/>
      </w:pPr>
      <w:r>
        <w:rPr>
          <w:color w:val="333333"/>
          <w:sz w:val="17"/>
        </w:rPr>
        <w:t>➋</w:t>
      </w:r>
      <w:r>
        <w:rPr>
          <w:color w:val="333333"/>
          <w:sz w:val="17"/>
        </w:rPr>
        <w:t xml:space="preserve">   </w:t>
      </w:r>
      <w:r>
        <w:rPr>
          <w:rFonts w:ascii="Arial" w:eastAsia="Arial" w:hAnsi="Arial" w:cs="Arial"/>
          <w:color w:val="333333"/>
          <w:sz w:val="17"/>
        </w:rPr>
        <w:t>self.responses = ['English', 'Spanish', 'Mandarin']</w:t>
      </w:r>
    </w:p>
    <w:p w:rsidR="008E0901" w:rsidRDefault="00BD0212">
      <w:pPr>
        <w:spacing w:after="22" w:line="270" w:lineRule="auto"/>
        <w:ind w:left="2160" w:right="1553"/>
      </w:pPr>
      <w:r>
        <w:rPr>
          <w:rFonts w:ascii="Arial" w:eastAsia="Arial" w:hAnsi="Arial" w:cs="Arial"/>
          <w:color w:val="939598"/>
          <w:sz w:val="17"/>
        </w:rPr>
        <w:t>def test_store_single_response(self):</w:t>
      </w:r>
    </w:p>
    <w:p w:rsidR="008E0901" w:rsidRDefault="00BD0212">
      <w:pPr>
        <w:spacing w:after="257" w:line="271" w:lineRule="auto"/>
        <w:ind w:left="2320" w:right="1364"/>
      </w:pPr>
      <w:r>
        <w:rPr>
          <w:rFonts w:ascii="Arial" w:eastAsia="Arial" w:hAnsi="Arial" w:cs="Arial"/>
          <w:color w:val="939598"/>
          <w:sz w:val="17"/>
        </w:rPr>
        <w:t xml:space="preserve">"""Test that a single response is stored properly.""" </w:t>
      </w:r>
      <w:r>
        <w:rPr>
          <w:rFonts w:ascii="Arial" w:eastAsia="Arial" w:hAnsi="Arial" w:cs="Arial"/>
          <w:color w:val="333333"/>
          <w:sz w:val="17"/>
        </w:rPr>
        <w:t>self.my_survey.store_response(self.responses[0]) self.assertIn(self.responses[0], self.my_survey.responses)</w:t>
      </w:r>
    </w:p>
    <w:p w:rsidR="008E0901" w:rsidRDefault="00BD0212">
      <w:pPr>
        <w:spacing w:after="22" w:line="270" w:lineRule="auto"/>
        <w:ind w:left="2160" w:right="1553"/>
      </w:pPr>
      <w:r>
        <w:rPr>
          <w:rFonts w:ascii="Arial" w:eastAsia="Arial" w:hAnsi="Arial" w:cs="Arial"/>
          <w:color w:val="939598"/>
          <w:sz w:val="17"/>
        </w:rPr>
        <w:t>def test_store_three_responses(self):</w:t>
      </w:r>
    </w:p>
    <w:p w:rsidR="008E0901" w:rsidRDefault="00BD0212">
      <w:pPr>
        <w:spacing w:after="20" w:line="271" w:lineRule="auto"/>
        <w:ind w:left="2320" w:right="1364"/>
      </w:pPr>
      <w:r>
        <w:rPr>
          <w:rFonts w:ascii="Arial" w:eastAsia="Arial" w:hAnsi="Arial" w:cs="Arial"/>
          <w:color w:val="939598"/>
          <w:sz w:val="17"/>
        </w:rPr>
        <w:t>"""Test that three</w:t>
      </w:r>
      <w:r>
        <w:rPr>
          <w:rFonts w:ascii="Arial" w:eastAsia="Arial" w:hAnsi="Arial" w:cs="Arial"/>
          <w:color w:val="939598"/>
          <w:sz w:val="17"/>
        </w:rPr>
        <w:t xml:space="preserve"> individual responses are stored properly.""" </w:t>
      </w:r>
      <w:r>
        <w:rPr>
          <w:rFonts w:ascii="Arial" w:eastAsia="Arial" w:hAnsi="Arial" w:cs="Arial"/>
          <w:color w:val="333333"/>
          <w:sz w:val="17"/>
        </w:rPr>
        <w:t>for response in self.responses: self.my_survey.store_response(response)</w:t>
      </w:r>
    </w:p>
    <w:p w:rsidR="008E0901" w:rsidRDefault="00BD0212">
      <w:pPr>
        <w:spacing w:after="257" w:line="271" w:lineRule="auto"/>
        <w:ind w:left="2480" w:right="2020" w:hanging="160"/>
      </w:pPr>
      <w:r>
        <w:rPr>
          <w:rFonts w:ascii="Arial" w:eastAsia="Arial" w:hAnsi="Arial" w:cs="Arial"/>
          <w:color w:val="333333"/>
          <w:sz w:val="17"/>
        </w:rPr>
        <w:t>for response in self.responses: self.assertIn(response, self.my_survey.responses)</w:t>
      </w:r>
    </w:p>
    <w:p w:rsidR="008E0901" w:rsidRDefault="00BD0212">
      <w:pPr>
        <w:spacing w:after="22" w:line="270" w:lineRule="auto"/>
        <w:ind w:left="2169" w:right="3228" w:hanging="180"/>
      </w:pPr>
      <w:r>
        <w:rPr>
          <w:rFonts w:ascii="Arial" w:eastAsia="Arial" w:hAnsi="Arial" w:cs="Arial"/>
          <w:color w:val="939598"/>
          <w:sz w:val="17"/>
        </w:rPr>
        <w:t>if __name__ == '__main__': unittest.main()</w:t>
      </w:r>
    </w:p>
    <w:p w:rsidR="008E0901" w:rsidRDefault="00BD0212">
      <w:pPr>
        <w:spacing w:after="159"/>
        <w:ind w:left="1844"/>
      </w:pPr>
      <w:r>
        <w:rPr>
          <w:noProof/>
        </w:rPr>
        <w:drawing>
          <wp:inline distT="0" distB="0" distL="0" distR="0">
            <wp:extent cx="3600450" cy="15240"/>
            <wp:effectExtent l="0" t="0" r="0" b="0"/>
            <wp:docPr id="26658" name="Picture 26658"/>
            <wp:cNvGraphicFramePr/>
            <a:graphic xmlns:a="http://schemas.openxmlformats.org/drawingml/2006/main">
              <a:graphicData uri="http://schemas.openxmlformats.org/drawingml/2006/picture">
                <pic:pic xmlns:pic="http://schemas.openxmlformats.org/drawingml/2006/picture">
                  <pic:nvPicPr>
                    <pic:cNvPr id="26658" name="Picture 266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The method </w:t>
      </w:r>
      <w:r>
        <w:rPr>
          <w:rFonts w:ascii="Arial" w:eastAsia="Arial" w:hAnsi="Arial" w:cs="Arial"/>
          <w:color w:val="333333"/>
          <w:sz w:val="15"/>
        </w:rPr>
        <w:t>setUp()</w:t>
      </w:r>
      <w:r>
        <w:rPr>
          <w:rFonts w:ascii="Arial" w:eastAsia="Arial" w:hAnsi="Arial" w:cs="Arial"/>
          <w:color w:val="333333"/>
          <w:sz w:val="20"/>
        </w:rPr>
        <w:t xml:space="preserve"> does two things: it creates a survey instance </w:t>
      </w:r>
      <w:r>
        <w:rPr>
          <w:color w:val="333333"/>
          <w:sz w:val="20"/>
        </w:rPr>
        <w:t>➊</w:t>
      </w:r>
      <w:r>
        <w:rPr>
          <w:rFonts w:ascii="Arial" w:eastAsia="Arial" w:hAnsi="Arial" w:cs="Arial"/>
          <w:color w:val="333333"/>
          <w:sz w:val="20"/>
        </w:rPr>
        <w:t xml:space="preserve">, and it creates a list of responses </w:t>
      </w:r>
      <w:r>
        <w:rPr>
          <w:color w:val="333333"/>
          <w:sz w:val="20"/>
        </w:rPr>
        <w:t>➋</w:t>
      </w:r>
      <w:r>
        <w:rPr>
          <w:rFonts w:ascii="Arial" w:eastAsia="Arial" w:hAnsi="Arial" w:cs="Arial"/>
          <w:color w:val="333333"/>
          <w:sz w:val="20"/>
        </w:rPr>
        <w:t xml:space="preserve">. Each of these is prefixed by </w:t>
      </w:r>
      <w:r>
        <w:rPr>
          <w:rFonts w:ascii="Arial" w:eastAsia="Arial" w:hAnsi="Arial" w:cs="Arial"/>
          <w:color w:val="333333"/>
          <w:sz w:val="15"/>
        </w:rPr>
        <w:t>self</w:t>
      </w:r>
      <w:r>
        <w:rPr>
          <w:rFonts w:ascii="Arial" w:eastAsia="Arial" w:hAnsi="Arial" w:cs="Arial"/>
          <w:color w:val="333333"/>
          <w:sz w:val="20"/>
        </w:rPr>
        <w:t>, so they can be used anywhere in the class. This makes the two test methods simpler, because neither one has to make a survey i</w:t>
      </w:r>
      <w:r>
        <w:rPr>
          <w:rFonts w:ascii="Arial" w:eastAsia="Arial" w:hAnsi="Arial" w:cs="Arial"/>
          <w:color w:val="333333"/>
          <w:sz w:val="20"/>
        </w:rPr>
        <w:t>nstance or a response. The method</w:t>
      </w:r>
    </w:p>
    <w:p w:rsidR="008E0901" w:rsidRDefault="00BD0212">
      <w:pPr>
        <w:tabs>
          <w:tab w:val="center" w:pos="2089"/>
          <w:tab w:val="center" w:pos="4418"/>
          <w:tab w:val="center" w:pos="5469"/>
          <w:tab w:val="center" w:pos="6212"/>
          <w:tab w:val="center" w:pos="7208"/>
          <w:tab w:val="right" w:pos="8366"/>
        </w:tabs>
        <w:spacing w:after="106"/>
      </w:pPr>
      <w:r>
        <w:tab/>
      </w:r>
      <w:r>
        <w:rPr>
          <w:rFonts w:ascii="Arial" w:eastAsia="Arial" w:hAnsi="Arial" w:cs="Arial"/>
          <w:color w:val="333333"/>
          <w:sz w:val="17"/>
        </w:rPr>
        <w:t>test_store_single_response()</w:t>
      </w:r>
      <w:r>
        <w:rPr>
          <w:rFonts w:ascii="Arial" w:eastAsia="Arial" w:hAnsi="Arial" w:cs="Arial"/>
          <w:color w:val="333333"/>
          <w:sz w:val="17"/>
        </w:rPr>
        <w:tab/>
      </w:r>
      <w:r>
        <w:rPr>
          <w:rFonts w:ascii="Arial" w:eastAsia="Arial" w:hAnsi="Arial" w:cs="Arial"/>
          <w:color w:val="333333"/>
        </w:rPr>
        <w:t>verifiesthat</w:t>
      </w:r>
      <w:r>
        <w:rPr>
          <w:rFonts w:ascii="Arial" w:eastAsia="Arial" w:hAnsi="Arial" w:cs="Arial"/>
          <w:color w:val="333333"/>
        </w:rPr>
        <w:tab/>
        <w:t>the</w:t>
      </w:r>
      <w:r>
        <w:rPr>
          <w:rFonts w:ascii="Arial" w:eastAsia="Arial" w:hAnsi="Arial" w:cs="Arial"/>
          <w:color w:val="333333"/>
        </w:rPr>
        <w:tab/>
        <w:t>first</w:t>
      </w:r>
      <w:r>
        <w:rPr>
          <w:rFonts w:ascii="Arial" w:eastAsia="Arial" w:hAnsi="Arial" w:cs="Arial"/>
          <w:color w:val="333333"/>
        </w:rPr>
        <w:tab/>
        <w:t>response</w:t>
      </w:r>
      <w:r>
        <w:rPr>
          <w:rFonts w:ascii="Arial" w:eastAsia="Arial" w:hAnsi="Arial" w:cs="Arial"/>
          <w:color w:val="333333"/>
        </w:rPr>
        <w:tab/>
        <w:t>in</w:t>
      </w:r>
    </w:p>
    <w:p w:rsidR="008E0901" w:rsidRDefault="00BD0212">
      <w:pPr>
        <w:spacing w:after="27" w:line="331" w:lineRule="auto"/>
        <w:ind w:left="1840" w:right="287" w:hanging="558"/>
        <w:jc w:val="both"/>
      </w:pPr>
      <w:r>
        <w:rPr>
          <w:rFonts w:ascii="Arial" w:eastAsia="Arial" w:hAnsi="Arial" w:cs="Arial"/>
          <w:color w:val="333333"/>
          <w:sz w:val="17"/>
        </w:rPr>
        <w:t>self.responses</w:t>
      </w:r>
      <w:r>
        <w:rPr>
          <w:rFonts w:ascii="Arial" w:eastAsia="Arial" w:hAnsi="Arial" w:cs="Arial"/>
          <w:color w:val="333333"/>
        </w:rPr>
        <w:t>—</w:t>
      </w:r>
      <w:r>
        <w:rPr>
          <w:rFonts w:ascii="Arial" w:eastAsia="Arial" w:hAnsi="Arial" w:cs="Arial"/>
          <w:color w:val="333333"/>
          <w:sz w:val="17"/>
        </w:rPr>
        <w:t>self.responses[0]</w:t>
      </w:r>
      <w:r>
        <w:rPr>
          <w:rFonts w:ascii="Arial" w:eastAsia="Arial" w:hAnsi="Arial" w:cs="Arial"/>
          <w:color w:val="333333"/>
        </w:rPr>
        <w:t xml:space="preserve">—can be stored correctly, </w:t>
      </w:r>
      <w:r>
        <w:rPr>
          <w:rFonts w:ascii="Arial" w:eastAsia="Arial" w:hAnsi="Arial" w:cs="Arial"/>
          <w:color w:val="333333"/>
          <w:sz w:val="19"/>
        </w:rPr>
        <w:t xml:space="preserve">and </w:t>
      </w:r>
      <w:r>
        <w:rPr>
          <w:rFonts w:ascii="Arial" w:eastAsia="Arial" w:hAnsi="Arial" w:cs="Arial"/>
          <w:color w:val="333333"/>
          <w:sz w:val="17"/>
        </w:rPr>
        <w:t xml:space="preserve">test_store_three_responses() </w:t>
      </w:r>
      <w:r>
        <w:rPr>
          <w:rFonts w:ascii="Arial" w:eastAsia="Arial" w:hAnsi="Arial" w:cs="Arial"/>
          <w:color w:val="333333"/>
        </w:rPr>
        <w:t xml:space="preserve">verifies that all three responses in </w:t>
      </w:r>
      <w:r>
        <w:rPr>
          <w:rFonts w:ascii="Arial" w:eastAsia="Arial" w:hAnsi="Arial" w:cs="Arial"/>
          <w:color w:val="333333"/>
          <w:sz w:val="17"/>
        </w:rPr>
        <w:t xml:space="preserve">self.responses </w:t>
      </w:r>
      <w:r>
        <w:rPr>
          <w:rFonts w:ascii="Arial" w:eastAsia="Arial" w:hAnsi="Arial" w:cs="Arial"/>
          <w:color w:val="333333"/>
        </w:rPr>
        <w:t>can be stored correctly.</w:t>
      </w:r>
    </w:p>
    <w:p w:rsidR="008E0901" w:rsidRDefault="00BD0212">
      <w:pPr>
        <w:spacing w:after="5" w:line="331" w:lineRule="auto"/>
        <w:ind w:left="1825" w:right="843" w:firstLine="290"/>
        <w:jc w:val="both"/>
      </w:pPr>
      <w:r>
        <w:rPr>
          <w:rFonts w:ascii="Arial" w:eastAsia="Arial" w:hAnsi="Arial" w:cs="Arial"/>
          <w:color w:val="333333"/>
        </w:rPr>
        <w:lastRenderedPageBreak/>
        <w:t xml:space="preserve">When we run </w:t>
      </w:r>
      <w:r>
        <w:rPr>
          <w:rFonts w:ascii="Arial" w:eastAsia="Arial" w:hAnsi="Arial" w:cs="Arial"/>
          <w:i/>
          <w:color w:val="333333"/>
        </w:rPr>
        <w:t>test_survey.py</w:t>
      </w:r>
      <w:r>
        <w:rPr>
          <w:rFonts w:ascii="Arial" w:eastAsia="Arial" w:hAnsi="Arial" w:cs="Arial"/>
          <w:color w:val="333333"/>
        </w:rPr>
        <w:t xml:space="preserve"> again, both tests still pass. These tests would be particularly useful when trying to expand </w:t>
      </w:r>
      <w:r>
        <w:rPr>
          <w:rFonts w:ascii="Arial" w:eastAsia="Arial" w:hAnsi="Arial" w:cs="Arial"/>
          <w:color w:val="333333"/>
          <w:sz w:val="16"/>
        </w:rPr>
        <w:t xml:space="preserve">AnonymousSurvey </w:t>
      </w:r>
      <w:r>
        <w:rPr>
          <w:rFonts w:ascii="Arial" w:eastAsia="Arial" w:hAnsi="Arial" w:cs="Arial"/>
          <w:color w:val="333333"/>
        </w:rPr>
        <w:t>to handle multiple responses for each person.</w:t>
      </w:r>
      <w:r>
        <w:rPr>
          <w:rFonts w:ascii="Arial" w:eastAsia="Arial" w:hAnsi="Arial" w:cs="Arial"/>
          <w:color w:val="333333"/>
          <w:sz w:val="16"/>
        </w:rPr>
        <w:t xml:space="preserve"> </w:t>
      </w:r>
      <w:r>
        <w:rPr>
          <w:rFonts w:ascii="Arial" w:eastAsia="Arial" w:hAnsi="Arial" w:cs="Arial"/>
          <w:color w:val="333333"/>
        </w:rPr>
        <w:t>After modifying the code to accept multiple respo</w:t>
      </w:r>
      <w:r>
        <w:rPr>
          <w:rFonts w:ascii="Arial" w:eastAsia="Arial" w:hAnsi="Arial" w:cs="Arial"/>
          <w:color w:val="333333"/>
        </w:rPr>
        <w:t>nses, you could run these tests and make sure you haven’t affected the ability to store a single response or a series of individual responses.</w:t>
      </w:r>
    </w:p>
    <w:p w:rsidR="008E0901" w:rsidRDefault="00BD0212">
      <w:pPr>
        <w:spacing w:after="324" w:line="331" w:lineRule="auto"/>
        <w:ind w:left="1825" w:right="843" w:firstLine="290"/>
        <w:jc w:val="both"/>
      </w:pPr>
      <w:r>
        <w:rPr>
          <w:rFonts w:ascii="Arial" w:eastAsia="Arial" w:hAnsi="Arial" w:cs="Arial"/>
          <w:color w:val="333333"/>
        </w:rPr>
        <w:t xml:space="preserve">When you’re testing your own classes, the </w:t>
      </w:r>
      <w:r>
        <w:rPr>
          <w:rFonts w:ascii="Arial" w:eastAsia="Arial" w:hAnsi="Arial" w:cs="Arial"/>
          <w:color w:val="333333"/>
          <w:sz w:val="16"/>
        </w:rPr>
        <w:t xml:space="preserve">setUp() </w:t>
      </w:r>
      <w:r>
        <w:rPr>
          <w:rFonts w:ascii="Arial" w:eastAsia="Arial" w:hAnsi="Arial" w:cs="Arial"/>
          <w:color w:val="333333"/>
        </w:rPr>
        <w:t>method can make your test methods easier to write. You make one</w:t>
      </w:r>
      <w:r>
        <w:rPr>
          <w:rFonts w:ascii="Arial" w:eastAsia="Arial" w:hAnsi="Arial" w:cs="Arial"/>
          <w:color w:val="333333"/>
        </w:rPr>
        <w:t xml:space="preserve"> set of instances and attributes in </w:t>
      </w:r>
      <w:r>
        <w:rPr>
          <w:rFonts w:ascii="Arial" w:eastAsia="Arial" w:hAnsi="Arial" w:cs="Arial"/>
          <w:color w:val="333333"/>
          <w:sz w:val="16"/>
        </w:rPr>
        <w:t>setUp()</w:t>
      </w:r>
      <w:r>
        <w:rPr>
          <w:rFonts w:ascii="Arial" w:eastAsia="Arial" w:hAnsi="Arial" w:cs="Arial"/>
          <w:color w:val="333333"/>
        </w:rPr>
        <w:t xml:space="preserve"> and then use these instances in all your test methods. This is much easier than making a new set of instances and attributes in each test method.</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1529" w:hanging="10"/>
      </w:pPr>
      <w:r>
        <w:rPr>
          <w:noProof/>
        </w:rPr>
        <w:drawing>
          <wp:anchor distT="0" distB="0" distL="114300" distR="114300" simplePos="0" relativeHeight="251876352" behindDoc="1" locked="0" layoutInCell="1" allowOverlap="0">
            <wp:simplePos x="0" y="0"/>
            <wp:positionH relativeFrom="column">
              <wp:posOffset>1202690</wp:posOffset>
            </wp:positionH>
            <wp:positionV relativeFrom="paragraph">
              <wp:posOffset>-392629</wp:posOffset>
            </wp:positionV>
            <wp:extent cx="3535680" cy="3130550"/>
            <wp:effectExtent l="0" t="0" r="0" b="0"/>
            <wp:wrapNone/>
            <wp:docPr id="26731" name="Picture 26731"/>
            <wp:cNvGraphicFramePr/>
            <a:graphic xmlns:a="http://schemas.openxmlformats.org/drawingml/2006/main">
              <a:graphicData uri="http://schemas.openxmlformats.org/drawingml/2006/picture">
                <pic:pic xmlns:pic="http://schemas.openxmlformats.org/drawingml/2006/picture">
                  <pic:nvPicPr>
                    <pic:cNvPr id="26731" name="Picture 26731"/>
                    <pic:cNvPicPr/>
                  </pic:nvPicPr>
                  <pic:blipFill>
                    <a:blip r:embed="rId419"/>
                    <a:stretch>
                      <a:fillRect/>
                    </a:stretch>
                  </pic:blipFill>
                  <pic:spPr>
                    <a:xfrm>
                      <a:off x="0" y="0"/>
                      <a:ext cx="3535680" cy="3130550"/>
                    </a:xfrm>
                    <a:prstGeom prst="rect">
                      <a:avLst/>
                    </a:prstGeom>
                  </pic:spPr>
                </pic:pic>
              </a:graphicData>
            </a:graphic>
          </wp:anchor>
        </w:drawing>
      </w:r>
      <w:r>
        <w:rPr>
          <w:rFonts w:ascii="Arial" w:eastAsia="Arial" w:hAnsi="Arial" w:cs="Arial"/>
          <w:i/>
          <w:color w:val="333333"/>
          <w:sz w:val="13"/>
        </w:rPr>
        <w:t>When a test case is running, Python prints one character for</w:t>
      </w:r>
      <w:r>
        <w:rPr>
          <w:rFonts w:ascii="Arial" w:eastAsia="Arial" w:hAnsi="Arial" w:cs="Arial"/>
          <w:i/>
          <w:color w:val="333333"/>
          <w:sz w:val="13"/>
        </w:rPr>
        <w:t xml:space="preserve"> each unit test as it is completed. A passing test prints a dot, a test that results in an error prints an </w:t>
      </w:r>
      <w:r>
        <w:rPr>
          <w:rFonts w:ascii="Arial" w:eastAsia="Arial" w:hAnsi="Arial" w:cs="Arial"/>
          <w:i/>
          <w:color w:val="333333"/>
          <w:sz w:val="11"/>
        </w:rPr>
        <w:t>E</w:t>
      </w:r>
      <w:r>
        <w:rPr>
          <w:rFonts w:ascii="Arial" w:eastAsia="Arial" w:hAnsi="Arial" w:cs="Arial"/>
          <w:i/>
          <w:color w:val="333333"/>
          <w:sz w:val="13"/>
        </w:rPr>
        <w:t xml:space="preserve">, and a test that results in a failed assertion prints an </w:t>
      </w:r>
      <w:r>
        <w:rPr>
          <w:rFonts w:ascii="Arial" w:eastAsia="Arial" w:hAnsi="Arial" w:cs="Arial"/>
          <w:i/>
          <w:color w:val="333333"/>
          <w:sz w:val="11"/>
        </w:rPr>
        <w:t>F</w:t>
      </w:r>
      <w:r>
        <w:rPr>
          <w:rFonts w:ascii="Arial" w:eastAsia="Arial" w:hAnsi="Arial" w:cs="Arial"/>
          <w:i/>
          <w:color w:val="333333"/>
          <w:sz w:val="13"/>
        </w:rPr>
        <w:t>. This is why you’ll see a different number of dots and characters on the first line of o</w:t>
      </w:r>
      <w:r>
        <w:rPr>
          <w:rFonts w:ascii="Arial" w:eastAsia="Arial" w:hAnsi="Arial" w:cs="Arial"/>
          <w:i/>
          <w:color w:val="333333"/>
          <w:sz w:val="13"/>
        </w:rPr>
        <w:t>utput when you run your test cases. If a test case takes a long time to run because it contains many unit tests, you can watch these results to get a sense of how many tests are passing.</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31" w:line="321" w:lineRule="auto"/>
        <w:ind w:left="2395" w:right="1442" w:hanging="10"/>
      </w:pPr>
      <w:r>
        <w:rPr>
          <w:rFonts w:ascii="Arial" w:eastAsia="Arial" w:hAnsi="Arial" w:cs="Arial"/>
          <w:b/>
          <w:color w:val="333333"/>
          <w:sz w:val="13"/>
        </w:rPr>
        <w:t xml:space="preserve">11-3. Employee: </w:t>
      </w:r>
      <w:r>
        <w:rPr>
          <w:rFonts w:ascii="Arial" w:eastAsia="Arial" w:hAnsi="Arial" w:cs="Arial"/>
          <w:color w:val="333333"/>
          <w:sz w:val="13"/>
        </w:rPr>
        <w:t>Write a class called</w:t>
      </w:r>
      <w:r>
        <w:rPr>
          <w:rFonts w:ascii="Arial" w:eastAsia="Arial" w:hAnsi="Arial" w:cs="Arial"/>
          <w:b/>
          <w:color w:val="333333"/>
          <w:sz w:val="13"/>
        </w:rPr>
        <w:t xml:space="preserve"> </w:t>
      </w:r>
      <w:r>
        <w:rPr>
          <w:rFonts w:ascii="Arial" w:eastAsia="Arial" w:hAnsi="Arial" w:cs="Arial"/>
          <w:color w:val="333333"/>
          <w:sz w:val="11"/>
        </w:rPr>
        <w:t>Employee</w:t>
      </w:r>
      <w:r>
        <w:rPr>
          <w:rFonts w:ascii="Arial" w:eastAsia="Arial" w:hAnsi="Arial" w:cs="Arial"/>
          <w:color w:val="333333"/>
          <w:sz w:val="13"/>
        </w:rPr>
        <w:t>. The</w:t>
      </w:r>
      <w:r>
        <w:rPr>
          <w:rFonts w:ascii="Arial" w:eastAsia="Arial" w:hAnsi="Arial" w:cs="Arial"/>
          <w:b/>
          <w:color w:val="333333"/>
          <w:sz w:val="13"/>
        </w:rPr>
        <w:t xml:space="preserve"> </w:t>
      </w:r>
      <w:r>
        <w:rPr>
          <w:rFonts w:ascii="Arial" w:eastAsia="Arial" w:hAnsi="Arial" w:cs="Arial"/>
          <w:color w:val="333333"/>
          <w:sz w:val="11"/>
        </w:rPr>
        <w:t>__init__()</w:t>
      </w:r>
      <w:r>
        <w:rPr>
          <w:rFonts w:ascii="Arial" w:eastAsia="Arial" w:hAnsi="Arial" w:cs="Arial"/>
          <w:b/>
          <w:color w:val="333333"/>
          <w:sz w:val="13"/>
        </w:rPr>
        <w:t xml:space="preserve"> </w:t>
      </w:r>
      <w:r>
        <w:rPr>
          <w:rFonts w:ascii="Arial" w:eastAsia="Arial" w:hAnsi="Arial" w:cs="Arial"/>
          <w:color w:val="333333"/>
          <w:sz w:val="13"/>
        </w:rPr>
        <w:t xml:space="preserve">method should take in a first name, a last name, and an annual salary, and store each of these as attributes. Write a method called </w:t>
      </w:r>
      <w:r>
        <w:rPr>
          <w:rFonts w:ascii="Arial" w:eastAsia="Arial" w:hAnsi="Arial" w:cs="Arial"/>
          <w:color w:val="333333"/>
          <w:sz w:val="11"/>
        </w:rPr>
        <w:t>give_raise()</w:t>
      </w:r>
      <w:r>
        <w:rPr>
          <w:rFonts w:ascii="Arial" w:eastAsia="Arial" w:hAnsi="Arial" w:cs="Arial"/>
          <w:color w:val="333333"/>
          <w:sz w:val="13"/>
        </w:rPr>
        <w:t xml:space="preserve"> that adds $5,000 to the annual salary by default but also accepts a different raise amount.</w:t>
      </w:r>
    </w:p>
    <w:p w:rsidR="008E0901" w:rsidRDefault="00BD0212">
      <w:pPr>
        <w:spacing w:after="804" w:line="321" w:lineRule="auto"/>
        <w:ind w:left="2385" w:right="1442" w:firstLine="160"/>
      </w:pPr>
      <w:r>
        <w:rPr>
          <w:rFonts w:ascii="Arial" w:eastAsia="Arial" w:hAnsi="Arial" w:cs="Arial"/>
          <w:color w:val="333333"/>
          <w:sz w:val="13"/>
        </w:rPr>
        <w:t xml:space="preserve">Write a </w:t>
      </w:r>
      <w:r>
        <w:rPr>
          <w:rFonts w:ascii="Arial" w:eastAsia="Arial" w:hAnsi="Arial" w:cs="Arial"/>
          <w:color w:val="333333"/>
          <w:sz w:val="13"/>
        </w:rPr>
        <w:t xml:space="preserve">test case for </w:t>
      </w:r>
      <w:r>
        <w:rPr>
          <w:rFonts w:ascii="Arial" w:eastAsia="Arial" w:hAnsi="Arial" w:cs="Arial"/>
          <w:color w:val="333333"/>
          <w:sz w:val="11"/>
        </w:rPr>
        <w:t>Employee</w:t>
      </w:r>
      <w:r>
        <w:rPr>
          <w:rFonts w:ascii="Arial" w:eastAsia="Arial" w:hAnsi="Arial" w:cs="Arial"/>
          <w:color w:val="333333"/>
          <w:sz w:val="13"/>
        </w:rPr>
        <w:t xml:space="preserve">. Write two test methods, </w:t>
      </w:r>
      <w:r>
        <w:rPr>
          <w:rFonts w:ascii="Arial" w:eastAsia="Arial" w:hAnsi="Arial" w:cs="Arial"/>
          <w:color w:val="333333"/>
          <w:sz w:val="11"/>
        </w:rPr>
        <w:t xml:space="preserve">test_give_default_raise() </w:t>
      </w:r>
      <w:r>
        <w:rPr>
          <w:rFonts w:ascii="Arial" w:eastAsia="Arial" w:hAnsi="Arial" w:cs="Arial"/>
          <w:color w:val="333333"/>
          <w:sz w:val="13"/>
        </w:rPr>
        <w:t xml:space="preserve">and </w:t>
      </w:r>
      <w:r>
        <w:rPr>
          <w:rFonts w:ascii="Arial" w:eastAsia="Arial" w:hAnsi="Arial" w:cs="Arial"/>
          <w:color w:val="333333"/>
          <w:sz w:val="11"/>
        </w:rPr>
        <w:t>test_give_custom_raise()</w:t>
      </w:r>
      <w:r>
        <w:rPr>
          <w:rFonts w:ascii="Arial" w:eastAsia="Arial" w:hAnsi="Arial" w:cs="Arial"/>
          <w:color w:val="333333"/>
          <w:sz w:val="13"/>
        </w:rPr>
        <w:t xml:space="preserve">. Use the </w:t>
      </w:r>
      <w:r>
        <w:rPr>
          <w:rFonts w:ascii="Arial" w:eastAsia="Arial" w:hAnsi="Arial" w:cs="Arial"/>
          <w:color w:val="333333"/>
          <w:sz w:val="11"/>
        </w:rPr>
        <w:t>setUp()</w:t>
      </w:r>
      <w:r>
        <w:rPr>
          <w:rFonts w:ascii="Arial" w:eastAsia="Arial" w:hAnsi="Arial" w:cs="Arial"/>
          <w:color w:val="333333"/>
          <w:sz w:val="13"/>
        </w:rPr>
        <w:t xml:space="preserve"> method so you don’t have to create a new employee instance in each test method. Run your test case, and make sure both tests pass.</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845"/>
        <w:jc w:val="both"/>
      </w:pPr>
      <w:r>
        <w:rPr>
          <w:rFonts w:ascii="Arial" w:eastAsia="Arial" w:hAnsi="Arial" w:cs="Arial"/>
          <w:color w:val="333333"/>
          <w:sz w:val="20"/>
        </w:rPr>
        <w:t xml:space="preserve">In this chapter you learned to write tests for functions and classes using tools in the </w:t>
      </w:r>
      <w:r>
        <w:rPr>
          <w:rFonts w:ascii="Arial" w:eastAsia="Arial" w:hAnsi="Arial" w:cs="Arial"/>
          <w:color w:val="333333"/>
          <w:sz w:val="15"/>
        </w:rPr>
        <w:t>unittest</w:t>
      </w:r>
      <w:r>
        <w:rPr>
          <w:rFonts w:ascii="Arial" w:eastAsia="Arial" w:hAnsi="Arial" w:cs="Arial"/>
          <w:color w:val="333333"/>
          <w:sz w:val="20"/>
        </w:rPr>
        <w:t xml:space="preserve"> module. You learned to write a class that inherits from </w:t>
      </w:r>
      <w:r>
        <w:rPr>
          <w:rFonts w:ascii="Arial" w:eastAsia="Arial" w:hAnsi="Arial" w:cs="Arial"/>
          <w:color w:val="333333"/>
          <w:sz w:val="15"/>
        </w:rPr>
        <w:t>unittest.TestCase</w:t>
      </w:r>
      <w:r>
        <w:rPr>
          <w:rFonts w:ascii="Arial" w:eastAsia="Arial" w:hAnsi="Arial" w:cs="Arial"/>
          <w:color w:val="333333"/>
          <w:sz w:val="20"/>
        </w:rPr>
        <w:t>, and you learned to write test methods that verify specific behaviors your fu</w:t>
      </w:r>
      <w:r>
        <w:rPr>
          <w:rFonts w:ascii="Arial" w:eastAsia="Arial" w:hAnsi="Arial" w:cs="Arial"/>
          <w:color w:val="333333"/>
          <w:sz w:val="20"/>
        </w:rPr>
        <w:t>nctions and</w:t>
      </w:r>
    </w:p>
    <w:p w:rsidR="008E0901" w:rsidRDefault="00BD0212">
      <w:pPr>
        <w:spacing w:after="5" w:line="341" w:lineRule="auto"/>
        <w:ind w:left="1837" w:right="845"/>
        <w:jc w:val="both"/>
      </w:pPr>
      <w:r>
        <w:rPr>
          <w:rFonts w:ascii="Arial" w:eastAsia="Arial" w:hAnsi="Arial" w:cs="Arial"/>
          <w:color w:val="333333"/>
          <w:sz w:val="21"/>
        </w:rPr>
        <w:t xml:space="preserve">classes should exhibit. You learned to use the </w:t>
      </w:r>
      <w:r>
        <w:rPr>
          <w:rFonts w:ascii="Arial" w:eastAsia="Arial" w:hAnsi="Arial" w:cs="Arial"/>
          <w:color w:val="333333"/>
          <w:sz w:val="15"/>
        </w:rPr>
        <w:t>setUp()</w:t>
      </w:r>
      <w:r>
        <w:rPr>
          <w:rFonts w:ascii="Arial" w:eastAsia="Arial" w:hAnsi="Arial" w:cs="Arial"/>
          <w:color w:val="333333"/>
          <w:sz w:val="21"/>
        </w:rPr>
        <w:t xml:space="preserve"> method to efficiently create instances and attributes from your classes that can be used in all the test methods for a class.</w:t>
      </w:r>
    </w:p>
    <w:p w:rsidR="008E0901" w:rsidRDefault="00BD0212">
      <w:pPr>
        <w:spacing w:after="5" w:line="341" w:lineRule="auto"/>
        <w:ind w:left="1837" w:right="845" w:firstLine="290"/>
        <w:jc w:val="both"/>
      </w:pPr>
      <w:r>
        <w:rPr>
          <w:rFonts w:ascii="Arial" w:eastAsia="Arial" w:hAnsi="Arial" w:cs="Arial"/>
          <w:color w:val="333333"/>
          <w:sz w:val="21"/>
        </w:rPr>
        <w:lastRenderedPageBreak/>
        <w:t xml:space="preserve">Testing is an important topic that many beginners don’t learn. </w:t>
      </w:r>
      <w:r>
        <w:rPr>
          <w:rFonts w:ascii="Arial" w:eastAsia="Arial" w:hAnsi="Arial" w:cs="Arial"/>
          <w:color w:val="333333"/>
          <w:sz w:val="21"/>
        </w:rPr>
        <w:t xml:space="preserve">You don’t have to write tests for all the simple projects you try as a beginner. But as soon as you start to work on projects that involve significant development effort, you should test the critical behaviors of your functions and classes. You’ll be more </w:t>
      </w:r>
      <w:r>
        <w:rPr>
          <w:rFonts w:ascii="Arial" w:eastAsia="Arial" w:hAnsi="Arial" w:cs="Arial"/>
          <w:color w:val="333333"/>
          <w:sz w:val="21"/>
        </w:rPr>
        <w:t>confident that new work on your project won’t break the parts that work, and this will give you the freedom to make improvements to your code. If you accidentally break existing functionality, you’ll know right away, so you can still fix the problem easily</w:t>
      </w:r>
      <w:r>
        <w:rPr>
          <w:rFonts w:ascii="Arial" w:eastAsia="Arial" w:hAnsi="Arial" w:cs="Arial"/>
          <w:color w:val="333333"/>
          <w:sz w:val="21"/>
        </w:rPr>
        <w:t>. Responding to a failed test that you ran is much easier than responding to a bug report from an unhappy user.</w:t>
      </w:r>
    </w:p>
    <w:p w:rsidR="008E0901" w:rsidRDefault="00BD0212">
      <w:pPr>
        <w:spacing w:after="5" w:line="331" w:lineRule="auto"/>
        <w:ind w:left="1825" w:right="843" w:firstLine="290"/>
        <w:jc w:val="both"/>
      </w:pPr>
      <w:r>
        <w:rPr>
          <w:rFonts w:ascii="Arial" w:eastAsia="Arial" w:hAnsi="Arial" w:cs="Arial"/>
          <w:color w:val="333333"/>
        </w:rPr>
        <w:t>Other programmers respect your projects more if you include some initial tests. They’ll feel more comfortable experimenting with your code and b</w:t>
      </w:r>
      <w:r>
        <w:rPr>
          <w:rFonts w:ascii="Arial" w:eastAsia="Arial" w:hAnsi="Arial" w:cs="Arial"/>
          <w:color w:val="333333"/>
        </w:rPr>
        <w:t>e more willing to work with you on projects. If you want to contribute to a project that other programmers are working on, you’ll be expected to show that your code passes existing tests and you’ll usually be expected to write tests for new behavior you in</w:t>
      </w:r>
      <w:r>
        <w:rPr>
          <w:rFonts w:ascii="Arial" w:eastAsia="Arial" w:hAnsi="Arial" w:cs="Arial"/>
          <w:color w:val="333333"/>
        </w:rPr>
        <w:t>troduce to the project.</w:t>
      </w:r>
    </w:p>
    <w:p w:rsidR="008E0901" w:rsidRDefault="00BD0212">
      <w:pPr>
        <w:spacing w:after="5" w:line="360" w:lineRule="auto"/>
        <w:ind w:left="1837" w:right="845" w:firstLine="290"/>
        <w:jc w:val="both"/>
      </w:pPr>
      <w:r>
        <w:rPr>
          <w:rFonts w:ascii="Arial" w:eastAsia="Arial" w:hAnsi="Arial" w:cs="Arial"/>
          <w:color w:val="333333"/>
          <w:sz w:val="20"/>
        </w:rPr>
        <w:t>Play around with tests to become familiar with the process of testing your code. Write tests for the most critical behaviors of your functions and classes, but don’t aim for full coverage in early projects unless you have a specific</w:t>
      </w:r>
      <w:r>
        <w:rPr>
          <w:rFonts w:ascii="Arial" w:eastAsia="Arial" w:hAnsi="Arial" w:cs="Arial"/>
          <w:color w:val="333333"/>
          <w:sz w:val="20"/>
        </w:rPr>
        <w:t xml:space="preserve"> reason to do so.</w:t>
      </w:r>
    </w:p>
    <w:p w:rsidR="008E0901" w:rsidRDefault="00BD0212">
      <w:pPr>
        <w:spacing w:after="262" w:line="361" w:lineRule="auto"/>
        <w:ind w:left="3028" w:right="2025" w:hanging="10"/>
        <w:jc w:val="center"/>
      </w:pPr>
      <w:r>
        <w:rPr>
          <w:rFonts w:ascii="Arial" w:eastAsia="Arial" w:hAnsi="Arial" w:cs="Arial"/>
          <w:b/>
          <w:color w:val="404040"/>
          <w:sz w:val="45"/>
        </w:rPr>
        <w:t xml:space="preserve">PART II </w:t>
      </w:r>
      <w:r>
        <w:rPr>
          <w:rFonts w:ascii="Arial" w:eastAsia="Arial" w:hAnsi="Arial" w:cs="Arial"/>
          <w:b/>
          <w:color w:val="404040"/>
          <w:sz w:val="32"/>
        </w:rPr>
        <w:t>PROJECTS</w:t>
      </w:r>
    </w:p>
    <w:p w:rsidR="008E0901" w:rsidRDefault="00BD0212">
      <w:pPr>
        <w:spacing w:after="5" w:line="331" w:lineRule="auto"/>
        <w:ind w:left="1825" w:right="843"/>
        <w:jc w:val="both"/>
      </w:pPr>
      <w:r>
        <w:rPr>
          <w:rFonts w:ascii="Arial" w:eastAsia="Arial" w:hAnsi="Arial" w:cs="Arial"/>
          <w:color w:val="333333"/>
        </w:rPr>
        <w:t>Congratulations! You now know enough about Python to start building interactive and meaningful projects. Creating your own projects will teach you new skills and solidify your understanding of the concepts introd</w:t>
      </w:r>
      <w:r>
        <w:rPr>
          <w:rFonts w:ascii="Arial" w:eastAsia="Arial" w:hAnsi="Arial" w:cs="Arial"/>
          <w:color w:val="333333"/>
          <w:u w:val="single" w:color="000000"/>
        </w:rPr>
        <w:t>uced</w:t>
      </w:r>
      <w:r>
        <w:rPr>
          <w:rFonts w:ascii="Arial" w:eastAsia="Arial" w:hAnsi="Arial" w:cs="Arial"/>
          <w:color w:val="333333"/>
        </w:rPr>
        <w:t xml:space="preserve"> in </w:t>
      </w:r>
      <w:r>
        <w:rPr>
          <w:rFonts w:ascii="Arial" w:eastAsia="Arial" w:hAnsi="Arial" w:cs="Arial"/>
          <w:color w:val="070707"/>
        </w:rPr>
        <w:t>Part I</w:t>
      </w:r>
      <w:r>
        <w:rPr>
          <w:rFonts w:ascii="Arial" w:eastAsia="Arial" w:hAnsi="Arial" w:cs="Arial"/>
          <w:color w:val="333333"/>
        </w:rPr>
        <w:t>.</w:t>
      </w:r>
    </w:p>
    <w:p w:rsidR="008E0901" w:rsidRDefault="00BD0212">
      <w:pPr>
        <w:spacing w:after="125" w:line="331" w:lineRule="auto"/>
        <w:ind w:left="1825" w:right="843" w:firstLine="290"/>
        <w:jc w:val="both"/>
      </w:pPr>
      <w:r>
        <w:rPr>
          <w:rFonts w:ascii="Arial" w:eastAsia="Arial" w:hAnsi="Arial" w:cs="Arial"/>
          <w:color w:val="070707"/>
          <w:u w:val="single" w:color="000000"/>
        </w:rPr>
        <w:t>Part I</w:t>
      </w:r>
      <w:r>
        <w:rPr>
          <w:rFonts w:ascii="Arial" w:eastAsia="Arial" w:hAnsi="Arial" w:cs="Arial"/>
          <w:color w:val="070707"/>
        </w:rPr>
        <w:t xml:space="preserve">I </w:t>
      </w:r>
      <w:r>
        <w:rPr>
          <w:rFonts w:ascii="Arial" w:eastAsia="Arial" w:hAnsi="Arial" w:cs="Arial"/>
          <w:color w:val="333333"/>
        </w:rPr>
        <w:t>contains</w:t>
      </w:r>
      <w:r>
        <w:rPr>
          <w:rFonts w:ascii="Arial" w:eastAsia="Arial" w:hAnsi="Arial" w:cs="Arial"/>
          <w:color w:val="070707"/>
        </w:rPr>
        <w:t xml:space="preserve"> </w:t>
      </w:r>
      <w:r>
        <w:rPr>
          <w:rFonts w:ascii="Arial" w:eastAsia="Arial" w:hAnsi="Arial" w:cs="Arial"/>
          <w:color w:val="333333"/>
        </w:rPr>
        <w:t>three types of projects, and you can choose</w:t>
      </w:r>
      <w:r>
        <w:rPr>
          <w:rFonts w:ascii="Arial" w:eastAsia="Arial" w:hAnsi="Arial" w:cs="Arial"/>
          <w:color w:val="070707"/>
        </w:rPr>
        <w:t xml:space="preserve"> </w:t>
      </w:r>
      <w:r>
        <w:rPr>
          <w:rFonts w:ascii="Arial" w:eastAsia="Arial" w:hAnsi="Arial" w:cs="Arial"/>
          <w:color w:val="333333"/>
        </w:rPr>
        <w:t>to do any or all of these projects in whichever order you like. Here’s a brief description of each project to help you decide which to dig into first.</w:t>
      </w:r>
    </w:p>
    <w:p w:rsidR="008E0901" w:rsidRDefault="00BD0212">
      <w:pPr>
        <w:spacing w:after="95"/>
        <w:ind w:left="1835" w:hanging="10"/>
      </w:pPr>
      <w:r>
        <w:rPr>
          <w:rFonts w:ascii="Arial" w:eastAsia="Arial" w:hAnsi="Arial" w:cs="Arial"/>
          <w:b/>
          <w:color w:val="404040"/>
        </w:rPr>
        <w:t>Alien Invasion: Making a Game with Python</w:t>
      </w:r>
    </w:p>
    <w:p w:rsidR="008E0901" w:rsidRDefault="00BD0212">
      <w:pPr>
        <w:spacing w:after="5"/>
        <w:ind w:left="1837" w:right="845"/>
        <w:jc w:val="both"/>
      </w:pPr>
      <w:r>
        <w:rPr>
          <w:rFonts w:ascii="Arial" w:eastAsia="Arial" w:hAnsi="Arial" w:cs="Arial"/>
          <w:color w:val="333333"/>
          <w:sz w:val="21"/>
        </w:rPr>
        <w:lastRenderedPageBreak/>
        <w:t xml:space="preserve">In the </w:t>
      </w:r>
      <w:r>
        <w:rPr>
          <w:rFonts w:ascii="Arial" w:eastAsia="Arial" w:hAnsi="Arial" w:cs="Arial"/>
          <w:i/>
          <w:color w:val="333333"/>
          <w:sz w:val="21"/>
        </w:rPr>
        <w:t>Alien Invasion</w:t>
      </w:r>
      <w:r>
        <w:rPr>
          <w:rFonts w:ascii="Arial" w:eastAsia="Arial" w:hAnsi="Arial" w:cs="Arial"/>
          <w:color w:val="333333"/>
          <w:sz w:val="21"/>
        </w:rPr>
        <w:t xml:space="preserve"> project (</w:t>
      </w:r>
      <w:r>
        <w:rPr>
          <w:rFonts w:ascii="Arial" w:eastAsia="Arial" w:hAnsi="Arial" w:cs="Arial"/>
          <w:color w:val="070707"/>
          <w:sz w:val="21"/>
        </w:rPr>
        <w:t>Chapters 12</w:t>
      </w:r>
      <w:r>
        <w:rPr>
          <w:rFonts w:ascii="Arial" w:eastAsia="Arial" w:hAnsi="Arial" w:cs="Arial"/>
          <w:color w:val="333333"/>
          <w:sz w:val="21"/>
        </w:rPr>
        <w:t xml:space="preserve">, </w:t>
      </w:r>
      <w:r>
        <w:rPr>
          <w:rFonts w:ascii="Arial" w:eastAsia="Arial" w:hAnsi="Arial" w:cs="Arial"/>
          <w:color w:val="070707"/>
          <w:sz w:val="21"/>
        </w:rPr>
        <w:t>13</w:t>
      </w:r>
      <w:r>
        <w:rPr>
          <w:rFonts w:ascii="Arial" w:eastAsia="Arial" w:hAnsi="Arial" w:cs="Arial"/>
          <w:color w:val="333333"/>
          <w:sz w:val="21"/>
        </w:rPr>
        <w:t xml:space="preserve">, and </w:t>
      </w:r>
      <w:r>
        <w:rPr>
          <w:rFonts w:ascii="Arial" w:eastAsia="Arial" w:hAnsi="Arial" w:cs="Arial"/>
          <w:color w:val="070707"/>
          <w:sz w:val="21"/>
        </w:rPr>
        <w:t>14</w:t>
      </w:r>
      <w:r>
        <w:rPr>
          <w:rFonts w:ascii="Arial" w:eastAsia="Arial" w:hAnsi="Arial" w:cs="Arial"/>
          <w:color w:val="333333"/>
          <w:sz w:val="21"/>
        </w:rPr>
        <w:t>), you’ll</w:t>
      </w:r>
    </w:p>
    <w:p w:rsidR="008E0901" w:rsidRDefault="00BD0212">
      <w:pPr>
        <w:spacing w:after="56"/>
        <w:ind w:left="4574"/>
      </w:pPr>
      <w:r>
        <w:rPr>
          <w:noProof/>
        </w:rPr>
        <w:drawing>
          <wp:inline distT="0" distB="0" distL="0" distR="0">
            <wp:extent cx="1390650" cy="15240"/>
            <wp:effectExtent l="0" t="0" r="0" b="0"/>
            <wp:docPr id="26861" name="Picture 26861"/>
            <wp:cNvGraphicFramePr/>
            <a:graphic xmlns:a="http://schemas.openxmlformats.org/drawingml/2006/main">
              <a:graphicData uri="http://schemas.openxmlformats.org/drawingml/2006/picture">
                <pic:pic xmlns:pic="http://schemas.openxmlformats.org/drawingml/2006/picture">
                  <pic:nvPicPr>
                    <pic:cNvPr id="26861" name="Picture 26861"/>
                    <pic:cNvPicPr/>
                  </pic:nvPicPr>
                  <pic:blipFill>
                    <a:blip r:embed="rId420"/>
                    <a:stretch>
                      <a:fillRect/>
                    </a:stretch>
                  </pic:blipFill>
                  <pic:spPr>
                    <a:xfrm>
                      <a:off x="0" y="0"/>
                      <a:ext cx="1390650" cy="15240"/>
                    </a:xfrm>
                    <a:prstGeom prst="rect">
                      <a:avLst/>
                    </a:prstGeom>
                  </pic:spPr>
                </pic:pic>
              </a:graphicData>
            </a:graphic>
          </wp:inline>
        </w:drawing>
      </w:r>
    </w:p>
    <w:p w:rsidR="008E0901" w:rsidRDefault="00BD0212">
      <w:pPr>
        <w:spacing w:after="132" w:line="341" w:lineRule="auto"/>
        <w:ind w:left="1837" w:right="845"/>
        <w:jc w:val="both"/>
      </w:pPr>
      <w:r>
        <w:rPr>
          <w:rFonts w:ascii="Arial" w:eastAsia="Arial" w:hAnsi="Arial" w:cs="Arial"/>
          <w:color w:val="333333"/>
          <w:sz w:val="21"/>
        </w:rPr>
        <w:t>use the Pygame package to develop a 2D game in which the aim is to shoot down a fleet of aliens as they drop down the screen in levels that increase</w:t>
      </w:r>
      <w:r>
        <w:rPr>
          <w:rFonts w:ascii="Arial" w:eastAsia="Arial" w:hAnsi="Arial" w:cs="Arial"/>
          <w:color w:val="333333"/>
          <w:sz w:val="21"/>
        </w:rPr>
        <w:t xml:space="preserve"> in speed and difficulty. At the end of the project, you’ll have learned skills that will enable you to develop your own 2D games in Pygame.</w:t>
      </w:r>
    </w:p>
    <w:p w:rsidR="008E0901" w:rsidRDefault="00BD0212">
      <w:pPr>
        <w:spacing w:after="95"/>
        <w:ind w:left="1835" w:hanging="10"/>
      </w:pPr>
      <w:r>
        <w:rPr>
          <w:rFonts w:ascii="Arial" w:eastAsia="Arial" w:hAnsi="Arial" w:cs="Arial"/>
          <w:b/>
          <w:color w:val="404040"/>
        </w:rPr>
        <w:t>Data Visualization</w:t>
      </w:r>
    </w:p>
    <w:p w:rsidR="008E0901" w:rsidRDefault="00BD0212">
      <w:pPr>
        <w:spacing w:after="127" w:line="360" w:lineRule="auto"/>
        <w:ind w:left="1837" w:right="845"/>
        <w:jc w:val="both"/>
      </w:pPr>
      <w:r>
        <w:rPr>
          <w:rFonts w:ascii="Arial" w:eastAsia="Arial" w:hAnsi="Arial" w:cs="Arial"/>
          <w:color w:val="333333"/>
          <w:sz w:val="20"/>
        </w:rPr>
        <w:t xml:space="preserve">The Data Visualization project starts in </w:t>
      </w:r>
      <w:r>
        <w:rPr>
          <w:rFonts w:ascii="Arial" w:eastAsia="Arial" w:hAnsi="Arial" w:cs="Arial"/>
          <w:color w:val="070707"/>
          <w:sz w:val="20"/>
          <w:u w:val="single" w:color="000000"/>
        </w:rPr>
        <w:t>Chapter 15</w:t>
      </w:r>
      <w:r>
        <w:rPr>
          <w:rFonts w:ascii="Arial" w:eastAsia="Arial" w:hAnsi="Arial" w:cs="Arial"/>
          <w:color w:val="333333"/>
          <w:sz w:val="20"/>
        </w:rPr>
        <w:t xml:space="preserve">, in which you’ll learn to generate data and create a series of functional and beautiful visualizations of that data using Matplotlib and Plotly. </w:t>
      </w:r>
      <w:r>
        <w:rPr>
          <w:rFonts w:ascii="Arial" w:eastAsia="Arial" w:hAnsi="Arial" w:cs="Arial"/>
          <w:color w:val="070707"/>
          <w:sz w:val="20"/>
          <w:u w:val="single" w:color="000000"/>
        </w:rPr>
        <w:t>Chapter 16</w:t>
      </w:r>
      <w:r>
        <w:rPr>
          <w:rFonts w:ascii="Arial" w:eastAsia="Arial" w:hAnsi="Arial" w:cs="Arial"/>
          <w:color w:val="333333"/>
          <w:sz w:val="20"/>
          <w:u w:val="single" w:color="000000"/>
        </w:rPr>
        <w:t xml:space="preserve"> </w:t>
      </w:r>
      <w:r>
        <w:rPr>
          <w:rFonts w:ascii="Arial" w:eastAsia="Arial" w:hAnsi="Arial" w:cs="Arial"/>
          <w:color w:val="333333"/>
          <w:sz w:val="20"/>
        </w:rPr>
        <w:t>teaches you to access data from online sources and feed it into a visualization package to create p</w:t>
      </w:r>
      <w:r>
        <w:rPr>
          <w:rFonts w:ascii="Arial" w:eastAsia="Arial" w:hAnsi="Arial" w:cs="Arial"/>
          <w:color w:val="333333"/>
          <w:sz w:val="20"/>
        </w:rPr>
        <w:t xml:space="preserve">lots of weather data and a map of global earthquake activity. Finally, </w:t>
      </w:r>
      <w:r>
        <w:rPr>
          <w:rFonts w:ascii="Arial" w:eastAsia="Arial" w:hAnsi="Arial" w:cs="Arial"/>
          <w:color w:val="070707"/>
          <w:sz w:val="20"/>
        </w:rPr>
        <w:t xml:space="preserve">Chapter </w:t>
      </w:r>
      <w:r>
        <w:rPr>
          <w:rFonts w:ascii="Arial" w:eastAsia="Arial" w:hAnsi="Arial" w:cs="Arial"/>
          <w:color w:val="070707"/>
          <w:sz w:val="20"/>
          <w:u w:val="single" w:color="000000"/>
        </w:rPr>
        <w:t>17</w:t>
      </w:r>
      <w:r>
        <w:rPr>
          <w:rFonts w:ascii="Arial" w:eastAsia="Arial" w:hAnsi="Arial" w:cs="Arial"/>
          <w:color w:val="333333"/>
          <w:sz w:val="20"/>
          <w:u w:val="single" w:color="000000"/>
        </w:rPr>
        <w:t xml:space="preserve"> shows y</w:t>
      </w:r>
      <w:r>
        <w:rPr>
          <w:rFonts w:ascii="Arial" w:eastAsia="Arial" w:hAnsi="Arial" w:cs="Arial"/>
          <w:color w:val="333333"/>
          <w:sz w:val="20"/>
        </w:rPr>
        <w:t>ou how to write a program to automatically download and visualize data. Learning to make visualizations allows you to explore the field of data mining, which is a high</w:t>
      </w:r>
      <w:r>
        <w:rPr>
          <w:rFonts w:ascii="Arial" w:eastAsia="Arial" w:hAnsi="Arial" w:cs="Arial"/>
          <w:color w:val="333333"/>
          <w:sz w:val="20"/>
        </w:rPr>
        <w:t>ly sought-after skill in the world today.</w:t>
      </w:r>
    </w:p>
    <w:p w:rsidR="008E0901" w:rsidRDefault="00BD0212">
      <w:pPr>
        <w:spacing w:after="95"/>
        <w:ind w:left="1835" w:hanging="10"/>
      </w:pPr>
      <w:r>
        <w:rPr>
          <w:rFonts w:ascii="Arial" w:eastAsia="Arial" w:hAnsi="Arial" w:cs="Arial"/>
          <w:b/>
          <w:color w:val="404040"/>
        </w:rPr>
        <w:t>Web Applications</w:t>
      </w:r>
    </w:p>
    <w:p w:rsidR="008E0901" w:rsidRDefault="00BD0212">
      <w:pPr>
        <w:spacing w:after="5" w:line="331" w:lineRule="auto"/>
        <w:ind w:left="1825" w:right="843"/>
        <w:jc w:val="both"/>
      </w:pPr>
      <w:r>
        <w:rPr>
          <w:rFonts w:ascii="Arial" w:eastAsia="Arial" w:hAnsi="Arial" w:cs="Arial"/>
          <w:color w:val="333333"/>
        </w:rPr>
        <w:t>In the Web Applications project (</w:t>
      </w:r>
      <w:r>
        <w:rPr>
          <w:rFonts w:ascii="Arial" w:eastAsia="Arial" w:hAnsi="Arial" w:cs="Arial"/>
          <w:color w:val="070707"/>
          <w:u w:val="single" w:color="000000"/>
        </w:rPr>
        <w:t>Chapters 18</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333333"/>
          <w:u w:val="single" w:color="000000"/>
        </w:rPr>
        <w:t xml:space="preserve">, and </w:t>
      </w:r>
      <w:r>
        <w:rPr>
          <w:rFonts w:ascii="Arial" w:eastAsia="Arial" w:hAnsi="Arial" w:cs="Arial"/>
          <w:color w:val="070707"/>
          <w:u w:val="single" w:color="000000"/>
        </w:rPr>
        <w:t>20</w:t>
      </w:r>
      <w:r>
        <w:rPr>
          <w:rFonts w:ascii="Arial" w:eastAsia="Arial" w:hAnsi="Arial" w:cs="Arial"/>
          <w:color w:val="333333"/>
        </w:rPr>
        <w:t>), you’ll use the Django package to create a simple web application that allows users to keep a journal about any number of topics they’ve be</w:t>
      </w:r>
      <w:r>
        <w:rPr>
          <w:rFonts w:ascii="Arial" w:eastAsia="Arial" w:hAnsi="Arial" w:cs="Arial"/>
          <w:color w:val="333333"/>
        </w:rPr>
        <w:t>en learning about. Users will create an account with a username and password, enter a topic, and then make entries about what they’re learning. You’ll also learn how to deploy your app so anyone in the world can access it.</w:t>
      </w:r>
    </w:p>
    <w:p w:rsidR="008E0901" w:rsidRDefault="00BD0212">
      <w:pPr>
        <w:spacing w:after="5" w:line="331" w:lineRule="auto"/>
        <w:ind w:left="1825" w:right="843" w:firstLine="290"/>
        <w:jc w:val="both"/>
      </w:pPr>
      <w:r>
        <w:rPr>
          <w:rFonts w:ascii="Arial" w:eastAsia="Arial" w:hAnsi="Arial" w:cs="Arial"/>
          <w:color w:val="333333"/>
        </w:rPr>
        <w:t>After completing this project, yo</w:t>
      </w:r>
      <w:r>
        <w:rPr>
          <w:rFonts w:ascii="Arial" w:eastAsia="Arial" w:hAnsi="Arial" w:cs="Arial"/>
          <w:color w:val="333333"/>
        </w:rPr>
        <w:t>u’ll be able to start building your own simple web applications, and you’ll be ready to delve into more thorough resources on building applications with Django.</w:t>
      </w:r>
      <w:r>
        <w:br w:type="page"/>
      </w:r>
    </w:p>
    <w:p w:rsidR="008E0901" w:rsidRDefault="00BD0212">
      <w:pPr>
        <w:spacing w:after="0"/>
        <w:ind w:left="3425" w:hanging="10"/>
      </w:pPr>
      <w:r>
        <w:rPr>
          <w:rFonts w:ascii="Arial" w:eastAsia="Arial" w:hAnsi="Arial" w:cs="Arial"/>
          <w:b/>
          <w:color w:val="404040"/>
          <w:sz w:val="45"/>
        </w:rPr>
        <w:lastRenderedPageBreak/>
        <w:t>PROJECT 1</w:t>
      </w:r>
    </w:p>
    <w:p w:rsidR="008E0901" w:rsidRDefault="00BD0212">
      <w:pPr>
        <w:spacing w:after="14" w:line="267" w:lineRule="auto"/>
        <w:ind w:left="3392" w:right="1448" w:hanging="10"/>
      </w:pPr>
      <w:r>
        <w:rPr>
          <w:rFonts w:ascii="Arial" w:eastAsia="Arial" w:hAnsi="Arial" w:cs="Arial"/>
          <w:b/>
          <w:color w:val="404040"/>
          <w:sz w:val="32"/>
        </w:rPr>
        <w:t>ALIEN INVASION</w:t>
      </w:r>
      <w:r>
        <w:br w:type="page"/>
      </w:r>
    </w:p>
    <w:p w:rsidR="008E0901" w:rsidRDefault="00BD0212">
      <w:pPr>
        <w:spacing w:after="0"/>
        <w:ind w:left="1006" w:right="2" w:hanging="10"/>
        <w:jc w:val="center"/>
      </w:pPr>
      <w:r>
        <w:rPr>
          <w:rFonts w:ascii="Arial" w:eastAsia="Arial" w:hAnsi="Arial" w:cs="Arial"/>
          <w:b/>
          <w:color w:val="404040"/>
          <w:sz w:val="45"/>
        </w:rPr>
        <w:lastRenderedPageBreak/>
        <w:t>12</w:t>
      </w:r>
    </w:p>
    <w:p w:rsidR="008E0901" w:rsidRDefault="00BD0212">
      <w:pPr>
        <w:spacing w:after="0" w:line="265" w:lineRule="auto"/>
        <w:ind w:left="1004" w:right="3" w:hanging="10"/>
        <w:jc w:val="center"/>
      </w:pPr>
      <w:r>
        <w:rPr>
          <w:rFonts w:ascii="Arial" w:eastAsia="Arial" w:hAnsi="Arial" w:cs="Arial"/>
          <w:b/>
          <w:color w:val="404040"/>
          <w:sz w:val="32"/>
        </w:rPr>
        <w:t>A SHIP THAT FIRES BULLETS</w:t>
      </w:r>
    </w:p>
    <w:p w:rsidR="008E0901" w:rsidRDefault="00BD0212">
      <w:pPr>
        <w:spacing w:after="223"/>
        <w:ind w:left="3554"/>
      </w:pPr>
      <w:r>
        <w:rPr>
          <w:noProof/>
        </w:rPr>
        <w:drawing>
          <wp:inline distT="0" distB="0" distL="0" distR="0">
            <wp:extent cx="1428750" cy="1428750"/>
            <wp:effectExtent l="0" t="0" r="0" b="0"/>
            <wp:docPr id="26963" name="Picture 26963"/>
            <wp:cNvGraphicFramePr/>
            <a:graphic xmlns:a="http://schemas.openxmlformats.org/drawingml/2006/main">
              <a:graphicData uri="http://schemas.openxmlformats.org/drawingml/2006/picture">
                <pic:pic xmlns:pic="http://schemas.openxmlformats.org/drawingml/2006/picture">
                  <pic:nvPicPr>
                    <pic:cNvPr id="26963" name="Picture 26963"/>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843"/>
        <w:jc w:val="both"/>
      </w:pPr>
      <w:r>
        <w:rPr>
          <w:rFonts w:ascii="Arial" w:eastAsia="Arial" w:hAnsi="Arial" w:cs="Arial"/>
          <w:color w:val="333333"/>
        </w:rPr>
        <w:t xml:space="preserve">Let’s build a game called </w:t>
      </w:r>
      <w:r>
        <w:rPr>
          <w:rFonts w:ascii="Arial" w:eastAsia="Arial" w:hAnsi="Arial" w:cs="Arial"/>
          <w:i/>
          <w:color w:val="333333"/>
        </w:rPr>
        <w:t>Alien Invasion</w:t>
      </w:r>
      <w:r>
        <w:rPr>
          <w:rFonts w:ascii="Arial" w:eastAsia="Arial" w:hAnsi="Arial" w:cs="Arial"/>
          <w:color w:val="333333"/>
        </w:rPr>
        <w:t>! We’ll use Pygame, a collection of fun, powerful Python modules that manage graphics, animation, and even sound, making it easier for you to build sophisticated games. With Pygame handling tasks like drawing images to the screen, you can foc</w:t>
      </w:r>
      <w:r>
        <w:rPr>
          <w:rFonts w:ascii="Arial" w:eastAsia="Arial" w:hAnsi="Arial" w:cs="Arial"/>
          <w:color w:val="333333"/>
        </w:rPr>
        <w:t>us on the higher-level logic of game dynamics.</w:t>
      </w:r>
    </w:p>
    <w:p w:rsidR="008E0901" w:rsidRDefault="00BD0212">
      <w:pPr>
        <w:spacing w:after="5" w:line="331" w:lineRule="auto"/>
        <w:ind w:left="1825" w:right="843" w:firstLine="290"/>
        <w:jc w:val="both"/>
      </w:pPr>
      <w:r>
        <w:rPr>
          <w:rFonts w:ascii="Arial" w:eastAsia="Arial" w:hAnsi="Arial" w:cs="Arial"/>
          <w:color w:val="333333"/>
        </w:rPr>
        <w:t>In this chapter, you’ll set up Pygame, and then create a rocket ship that moves right and left and fires bullets in response to player input. In the next two chapters, you’ll create a fleet of aliens to destro</w:t>
      </w:r>
      <w:r>
        <w:rPr>
          <w:rFonts w:ascii="Arial" w:eastAsia="Arial" w:hAnsi="Arial" w:cs="Arial"/>
          <w:color w:val="333333"/>
        </w:rPr>
        <w:t>y, and then continue to refine the game by setting limits on the number of ships you can use and adding a scoreboard.</w:t>
      </w:r>
    </w:p>
    <w:p w:rsidR="008E0901" w:rsidRDefault="00BD0212">
      <w:pPr>
        <w:spacing w:after="5" w:line="331" w:lineRule="auto"/>
        <w:ind w:left="1825" w:right="843" w:firstLine="290"/>
        <w:jc w:val="both"/>
      </w:pPr>
      <w:r>
        <w:rPr>
          <w:rFonts w:ascii="Arial" w:eastAsia="Arial" w:hAnsi="Arial" w:cs="Arial"/>
          <w:color w:val="333333"/>
        </w:rPr>
        <w:t>While building this game, you’ll also learn how to manage large projects that span multiple files. We’ll refactor a lot of code and manage</w:t>
      </w:r>
      <w:r>
        <w:rPr>
          <w:rFonts w:ascii="Arial" w:eastAsia="Arial" w:hAnsi="Arial" w:cs="Arial"/>
          <w:color w:val="333333"/>
        </w:rPr>
        <w:t xml:space="preserve"> file contents to organize the project and make the code efficient.</w:t>
      </w:r>
    </w:p>
    <w:p w:rsidR="008E0901" w:rsidRDefault="00BD0212">
      <w:pPr>
        <w:spacing w:after="5" w:line="341" w:lineRule="auto"/>
        <w:ind w:left="1837" w:right="845" w:firstLine="290"/>
        <w:jc w:val="both"/>
      </w:pPr>
      <w:r>
        <w:rPr>
          <w:rFonts w:ascii="Arial" w:eastAsia="Arial" w:hAnsi="Arial" w:cs="Arial"/>
          <w:color w:val="333333"/>
          <w:sz w:val="21"/>
        </w:rPr>
        <w:t>Making games is an ideal way to have fun while learning a language. It’s deeply satisfying to play a game you wrote, and writing a simple game will help you comprehend how professionals de</w:t>
      </w:r>
      <w:r>
        <w:rPr>
          <w:rFonts w:ascii="Arial" w:eastAsia="Arial" w:hAnsi="Arial" w:cs="Arial"/>
          <w:color w:val="333333"/>
          <w:sz w:val="21"/>
        </w:rPr>
        <w:t>velop games. As you work through this chapter, enter and run the code to identify how each code block contributes to overall gameplay. Experiment with different values and settings to better understand how to refine interactions in your games.</w:t>
      </w:r>
    </w:p>
    <w:p w:rsidR="008E0901" w:rsidRDefault="00BD0212">
      <w:pPr>
        <w:spacing w:after="0"/>
        <w:ind w:left="1894"/>
      </w:pPr>
      <w:r>
        <w:rPr>
          <w:noProof/>
        </w:rPr>
        <mc:AlternateContent>
          <mc:Choice Requires="wpg">
            <w:drawing>
              <wp:inline distT="0" distB="0" distL="0" distR="0">
                <wp:extent cx="3535680" cy="426720"/>
                <wp:effectExtent l="0" t="0" r="0" b="0"/>
                <wp:docPr id="479653" name="Group 479653"/>
                <wp:cNvGraphicFramePr/>
                <a:graphic xmlns:a="http://schemas.openxmlformats.org/drawingml/2006/main">
                  <a:graphicData uri="http://schemas.microsoft.com/office/word/2010/wordprocessingGroup">
                    <wpg:wgp>
                      <wpg:cNvGrpSpPr/>
                      <wpg:grpSpPr>
                        <a:xfrm>
                          <a:off x="0" y="0"/>
                          <a:ext cx="3535680" cy="426720"/>
                          <a:chOff x="0" y="0"/>
                          <a:chExt cx="3535680" cy="426720"/>
                        </a:xfrm>
                      </wpg:grpSpPr>
                      <pic:pic xmlns:pic="http://schemas.openxmlformats.org/drawingml/2006/picture">
                        <pic:nvPicPr>
                          <pic:cNvPr id="26965" name="Picture 26965"/>
                          <pic:cNvPicPr/>
                        </pic:nvPicPr>
                        <pic:blipFill>
                          <a:blip r:embed="rId421"/>
                          <a:stretch>
                            <a:fillRect/>
                          </a:stretch>
                        </pic:blipFill>
                        <pic:spPr>
                          <a:xfrm>
                            <a:off x="0" y="0"/>
                            <a:ext cx="3535680" cy="426720"/>
                          </a:xfrm>
                          <a:prstGeom prst="rect">
                            <a:avLst/>
                          </a:prstGeom>
                        </pic:spPr>
                      </pic:pic>
                      <wps:wsp>
                        <wps:cNvPr id="26995" name="Rectangle 26995"/>
                        <wps:cNvSpPr/>
                        <wps:spPr>
                          <a:xfrm>
                            <a:off x="334010" y="233278"/>
                            <a:ext cx="281843" cy="113222"/>
                          </a:xfrm>
                          <a:prstGeom prst="rect">
                            <a:avLst/>
                          </a:prstGeom>
                          <a:ln>
                            <a:noFill/>
                          </a:ln>
                        </wps:spPr>
                        <wps:txbx>
                          <w:txbxContent>
                            <w:p w:rsidR="008E0901" w:rsidRDefault="00BD0212">
                              <w:r>
                                <w:rPr>
                                  <w:rFonts w:ascii="Arial" w:eastAsia="Arial" w:hAnsi="Arial" w:cs="Arial"/>
                                  <w:b/>
                                  <w:color w:val="FFFFFF"/>
                                  <w:sz w:val="12"/>
                                  <w:shd w:val="clear" w:color="auto" w:fill="000000"/>
                                </w:rPr>
                                <w:t>NOTE</w:t>
                              </w:r>
                            </w:p>
                          </w:txbxContent>
                        </wps:txbx>
                        <wps:bodyPr horzOverflow="overflow" vert="horz" lIns="0" tIns="0" rIns="0" bIns="0" rtlCol="0">
                          <a:noAutofit/>
                        </wps:bodyPr>
                      </wps:wsp>
                    </wpg:wgp>
                  </a:graphicData>
                </a:graphic>
              </wp:inline>
            </w:drawing>
          </mc:Choice>
          <mc:Fallback xmlns:a="http://schemas.openxmlformats.org/drawingml/2006/main">
            <w:pict>
              <v:group id="Group 479653" style="width:278.4pt;height:33.6pt;mso-position-horizontal-relative:char;mso-position-vertical-relative:line" coordsize="35356,4267">
                <v:shape id="Picture 26965" style="position:absolute;width:35356;height:4267;left:0;top:0;" filled="f">
                  <v:imagedata r:id="rId422"/>
                </v:shape>
                <v:rect id="Rectangle 26995" style="position:absolute;width:2818;height:1132;left:3340;top:2332;" filled="f" stroked="f">
                  <v:textbox inset="0,0,0,0">
                    <w:txbxContent>
                      <w:p>
                        <w:pPr>
                          <w:spacing w:before="0" w:after="160" w:line="259" w:lineRule="auto"/>
                        </w:pPr>
                        <w:r>
                          <w:rPr>
                            <w:rFonts w:cs="Arial" w:hAnsi="Arial" w:eastAsia="Arial" w:ascii="Arial"/>
                            <w:b w:val="1"/>
                            <w:color w:val="ffffff"/>
                            <w:sz w:val="12"/>
                            <w:shd w:val="clear" w:color="auto" w:fill="000000"/>
                          </w:rPr>
                          <w:t xml:space="preserve">NOTE</w:t>
                        </w:r>
                      </w:p>
                    </w:txbxContent>
                  </v:textbox>
                </v:rect>
              </v:group>
            </w:pict>
          </mc:Fallback>
        </mc:AlternateContent>
      </w:r>
    </w:p>
    <w:p w:rsidR="008E0901" w:rsidRDefault="00BD0212">
      <w:pPr>
        <w:tabs>
          <w:tab w:val="center" w:pos="2872"/>
          <w:tab w:val="center" w:pos="3593"/>
          <w:tab w:val="center" w:pos="4294"/>
          <w:tab w:val="center" w:pos="5054"/>
          <w:tab w:val="center" w:pos="5533"/>
          <w:tab w:val="center" w:pos="5849"/>
          <w:tab w:val="center" w:pos="6459"/>
        </w:tabs>
        <w:spacing w:after="39"/>
      </w:pPr>
      <w:r>
        <w:tab/>
      </w:r>
      <w:r>
        <w:rPr>
          <w:rFonts w:ascii="Arial" w:eastAsia="Arial" w:hAnsi="Arial" w:cs="Arial"/>
          <w:color w:val="333333"/>
          <w:sz w:val="13"/>
        </w:rPr>
        <w:t>Alien Invasion</w:t>
      </w:r>
      <w:r>
        <w:rPr>
          <w:rFonts w:ascii="Arial" w:eastAsia="Arial" w:hAnsi="Arial" w:cs="Arial"/>
          <w:color w:val="333333"/>
          <w:sz w:val="13"/>
        </w:rPr>
        <w:tab/>
      </w:r>
      <w:r>
        <w:rPr>
          <w:rFonts w:ascii="Arial" w:eastAsia="Arial" w:hAnsi="Arial" w:cs="Arial"/>
          <w:i/>
          <w:color w:val="333333"/>
          <w:sz w:val="13"/>
        </w:rPr>
        <w:t>spans</w:t>
      </w:r>
      <w:r>
        <w:rPr>
          <w:rFonts w:ascii="Arial" w:eastAsia="Arial" w:hAnsi="Arial" w:cs="Arial"/>
          <w:i/>
          <w:color w:val="333333"/>
          <w:sz w:val="13"/>
        </w:rPr>
        <w:tab/>
        <w:t>a number of</w:t>
      </w:r>
      <w:r>
        <w:rPr>
          <w:rFonts w:ascii="Arial" w:eastAsia="Arial" w:hAnsi="Arial" w:cs="Arial"/>
          <w:i/>
          <w:color w:val="333333"/>
          <w:sz w:val="13"/>
        </w:rPr>
        <w:tab/>
        <w:t>different</w:t>
      </w:r>
      <w:r>
        <w:rPr>
          <w:rFonts w:ascii="Arial" w:eastAsia="Arial" w:hAnsi="Arial" w:cs="Arial"/>
          <w:i/>
          <w:color w:val="333333"/>
          <w:sz w:val="13"/>
        </w:rPr>
        <w:tab/>
        <w:t>files,</w:t>
      </w:r>
      <w:r>
        <w:rPr>
          <w:rFonts w:ascii="Arial" w:eastAsia="Arial" w:hAnsi="Arial" w:cs="Arial"/>
          <w:i/>
          <w:color w:val="333333"/>
          <w:sz w:val="13"/>
        </w:rPr>
        <w:tab/>
        <w:t>so</w:t>
      </w:r>
      <w:r>
        <w:rPr>
          <w:rFonts w:ascii="Arial" w:eastAsia="Arial" w:hAnsi="Arial" w:cs="Arial"/>
          <w:i/>
          <w:color w:val="333333"/>
          <w:sz w:val="13"/>
        </w:rPr>
        <w:tab/>
        <w:t>make a new</w:t>
      </w:r>
    </w:p>
    <w:p w:rsidR="008E0901" w:rsidRDefault="00BD0212">
      <w:pPr>
        <w:spacing w:after="28" w:line="319" w:lineRule="auto"/>
        <w:ind w:left="2435" w:right="1476" w:hanging="10"/>
      </w:pPr>
      <w:r>
        <w:rPr>
          <w:rFonts w:ascii="Arial" w:eastAsia="Arial" w:hAnsi="Arial" w:cs="Arial"/>
          <w:color w:val="333333"/>
          <w:sz w:val="13"/>
        </w:rPr>
        <w:t xml:space="preserve">alien_invasion </w:t>
      </w:r>
      <w:r>
        <w:rPr>
          <w:rFonts w:ascii="Arial" w:eastAsia="Arial" w:hAnsi="Arial" w:cs="Arial"/>
          <w:i/>
          <w:color w:val="333333"/>
          <w:sz w:val="13"/>
        </w:rPr>
        <w:t xml:space="preserve">folder on your system. Be sure to save all files for the project to this folder so your </w:t>
      </w:r>
      <w:r>
        <w:rPr>
          <w:rFonts w:ascii="Arial" w:eastAsia="Arial" w:hAnsi="Arial" w:cs="Arial"/>
          <w:i/>
          <w:color w:val="333333"/>
          <w:sz w:val="11"/>
        </w:rPr>
        <w:t>import</w:t>
      </w:r>
      <w:r>
        <w:rPr>
          <w:rFonts w:ascii="Arial" w:eastAsia="Arial" w:hAnsi="Arial" w:cs="Arial"/>
          <w:i/>
          <w:color w:val="333333"/>
          <w:sz w:val="13"/>
        </w:rPr>
        <w:t xml:space="preserve"> statements will work correctly.</w:t>
      </w:r>
    </w:p>
    <w:p w:rsidR="008E0901" w:rsidRDefault="00BD0212">
      <w:pPr>
        <w:spacing w:after="768" w:line="319" w:lineRule="auto"/>
        <w:ind w:left="2425" w:right="1504" w:firstLine="160"/>
      </w:pPr>
      <w:r>
        <w:rPr>
          <w:noProof/>
        </w:rPr>
        <w:lastRenderedPageBreak/>
        <w:drawing>
          <wp:anchor distT="0" distB="0" distL="114300" distR="114300" simplePos="0" relativeHeight="251877376" behindDoc="1" locked="0" layoutInCell="1" allowOverlap="0">
            <wp:simplePos x="0" y="0"/>
            <wp:positionH relativeFrom="column">
              <wp:posOffset>1202690</wp:posOffset>
            </wp:positionH>
            <wp:positionV relativeFrom="paragraph">
              <wp:posOffset>-395168</wp:posOffset>
            </wp:positionV>
            <wp:extent cx="3535680" cy="1036320"/>
            <wp:effectExtent l="0" t="0" r="0" b="0"/>
            <wp:wrapNone/>
            <wp:docPr id="27001" name="Picture 27001"/>
            <wp:cNvGraphicFramePr/>
            <a:graphic xmlns:a="http://schemas.openxmlformats.org/drawingml/2006/main">
              <a:graphicData uri="http://schemas.openxmlformats.org/drawingml/2006/picture">
                <pic:pic xmlns:pic="http://schemas.openxmlformats.org/drawingml/2006/picture">
                  <pic:nvPicPr>
                    <pic:cNvPr id="27001" name="Picture 27001"/>
                    <pic:cNvPicPr/>
                  </pic:nvPicPr>
                  <pic:blipFill>
                    <a:blip r:embed="rId423"/>
                    <a:stretch>
                      <a:fillRect/>
                    </a:stretch>
                  </pic:blipFill>
                  <pic:spPr>
                    <a:xfrm>
                      <a:off x="0" y="0"/>
                      <a:ext cx="3535680" cy="1036320"/>
                    </a:xfrm>
                    <a:prstGeom prst="rect">
                      <a:avLst/>
                    </a:prstGeom>
                  </pic:spPr>
                </pic:pic>
              </a:graphicData>
            </a:graphic>
          </wp:anchor>
        </w:drawing>
      </w:r>
      <w:r>
        <w:rPr>
          <w:rFonts w:ascii="Arial" w:eastAsia="Arial" w:hAnsi="Arial" w:cs="Arial"/>
          <w:i/>
          <w:color w:val="333333"/>
          <w:sz w:val="13"/>
        </w:rPr>
        <w:t>Also, if you feel comfortable using version contr</w:t>
      </w:r>
      <w:r>
        <w:rPr>
          <w:rFonts w:ascii="Arial" w:eastAsia="Arial" w:hAnsi="Arial" w:cs="Arial"/>
          <w:i/>
          <w:color w:val="333333"/>
          <w:sz w:val="13"/>
        </w:rPr>
        <w:t xml:space="preserve">ol, you might want to use it for this project. If you haven’t used version control before, see </w:t>
      </w:r>
      <w:r>
        <w:rPr>
          <w:rFonts w:ascii="Arial" w:eastAsia="Arial" w:hAnsi="Arial" w:cs="Arial"/>
          <w:i/>
          <w:color w:val="070707"/>
          <w:sz w:val="13"/>
        </w:rPr>
        <w:t xml:space="preserve">Appendix D </w:t>
      </w:r>
      <w:r>
        <w:rPr>
          <w:rFonts w:ascii="Arial" w:eastAsia="Arial" w:hAnsi="Arial" w:cs="Arial"/>
          <w:i/>
          <w:color w:val="333333"/>
          <w:sz w:val="13"/>
        </w:rPr>
        <w:t>for an overview.</w:t>
      </w:r>
    </w:p>
    <w:p w:rsidR="008E0901" w:rsidRDefault="00BD0212">
      <w:pPr>
        <w:spacing w:after="14" w:line="267" w:lineRule="auto"/>
        <w:ind w:left="1857" w:right="1448" w:hanging="10"/>
      </w:pPr>
      <w:r>
        <w:rPr>
          <w:rFonts w:ascii="Arial" w:eastAsia="Arial" w:hAnsi="Arial" w:cs="Arial"/>
          <w:b/>
          <w:color w:val="404040"/>
          <w:sz w:val="32"/>
        </w:rPr>
        <w:t>PLANNING YOUR PROJECT</w:t>
      </w:r>
    </w:p>
    <w:p w:rsidR="008E0901" w:rsidRDefault="00BD0212">
      <w:pPr>
        <w:spacing w:after="5" w:line="331" w:lineRule="auto"/>
        <w:ind w:left="1825" w:right="843"/>
        <w:jc w:val="both"/>
      </w:pPr>
      <w:r>
        <w:rPr>
          <w:rFonts w:ascii="Arial" w:eastAsia="Arial" w:hAnsi="Arial" w:cs="Arial"/>
          <w:color w:val="333333"/>
        </w:rPr>
        <w:t>When you’re building a large project, it’s important to prepare a plan before you begin to write code. Your pla</w:t>
      </w:r>
      <w:r>
        <w:rPr>
          <w:rFonts w:ascii="Arial" w:eastAsia="Arial" w:hAnsi="Arial" w:cs="Arial"/>
          <w:color w:val="333333"/>
        </w:rPr>
        <w:t>n will keep you focused and make it more likely that you’ll complete the project.</w:t>
      </w:r>
    </w:p>
    <w:p w:rsidR="008E0901" w:rsidRDefault="00BD0212">
      <w:pPr>
        <w:spacing w:after="175" w:line="331" w:lineRule="auto"/>
        <w:ind w:left="1825" w:right="843" w:firstLine="290"/>
        <w:jc w:val="both"/>
      </w:pPr>
      <w:r>
        <w:rPr>
          <w:rFonts w:ascii="Arial" w:eastAsia="Arial" w:hAnsi="Arial" w:cs="Arial"/>
          <w:color w:val="333333"/>
        </w:rPr>
        <w:t xml:space="preserve">Let’s write a description of the general gameplay. Although the following description doesn’t cover every detail of </w:t>
      </w:r>
      <w:r>
        <w:rPr>
          <w:rFonts w:ascii="Arial" w:eastAsia="Arial" w:hAnsi="Arial" w:cs="Arial"/>
          <w:i/>
          <w:color w:val="333333"/>
        </w:rPr>
        <w:t>Alien</w:t>
      </w:r>
      <w:r>
        <w:rPr>
          <w:rFonts w:ascii="Arial" w:eastAsia="Arial" w:hAnsi="Arial" w:cs="Arial"/>
          <w:color w:val="333333"/>
        </w:rPr>
        <w:t xml:space="preserve"> </w:t>
      </w:r>
      <w:r>
        <w:rPr>
          <w:rFonts w:ascii="Arial" w:eastAsia="Arial" w:hAnsi="Arial" w:cs="Arial"/>
          <w:i/>
          <w:color w:val="333333"/>
        </w:rPr>
        <w:t>Invasion</w:t>
      </w:r>
      <w:r>
        <w:rPr>
          <w:rFonts w:ascii="Arial" w:eastAsia="Arial" w:hAnsi="Arial" w:cs="Arial"/>
          <w:color w:val="333333"/>
        </w:rPr>
        <w:t>, it provides a clear idea of how to start building the</w:t>
      </w:r>
      <w:r>
        <w:rPr>
          <w:rFonts w:ascii="Arial" w:eastAsia="Arial" w:hAnsi="Arial" w:cs="Arial"/>
          <w:i/>
          <w:color w:val="333333"/>
        </w:rPr>
        <w:t xml:space="preserve"> </w:t>
      </w:r>
      <w:r>
        <w:rPr>
          <w:rFonts w:ascii="Arial" w:eastAsia="Arial" w:hAnsi="Arial" w:cs="Arial"/>
          <w:color w:val="333333"/>
        </w:rPr>
        <w:t>game:</w:t>
      </w:r>
    </w:p>
    <w:p w:rsidR="008E0901" w:rsidRDefault="00BD0212">
      <w:pPr>
        <w:spacing w:after="186" w:line="331" w:lineRule="auto"/>
        <w:ind w:left="2280" w:right="1289"/>
        <w:jc w:val="both"/>
      </w:pPr>
      <w:r>
        <w:rPr>
          <w:rFonts w:ascii="Arial" w:eastAsia="Arial" w:hAnsi="Arial" w:cs="Arial"/>
          <w:color w:val="333333"/>
        </w:rPr>
        <w:t xml:space="preserve">In </w:t>
      </w:r>
      <w:r>
        <w:rPr>
          <w:rFonts w:ascii="Arial" w:eastAsia="Arial" w:hAnsi="Arial" w:cs="Arial"/>
          <w:i/>
          <w:color w:val="333333"/>
        </w:rPr>
        <w:t>Alien Invasion</w:t>
      </w:r>
      <w:r>
        <w:rPr>
          <w:rFonts w:ascii="Arial" w:eastAsia="Arial" w:hAnsi="Arial" w:cs="Arial"/>
          <w:color w:val="333333"/>
        </w:rPr>
        <w:t>, the player controls a rocket ship that appears at the bottom center of the screen. The player can move the ship right and left using the arrow keys and shoot bullets using the</w:t>
      </w:r>
      <w:r>
        <w:rPr>
          <w:rFonts w:ascii="Arial" w:eastAsia="Arial" w:hAnsi="Arial" w:cs="Arial"/>
          <w:color w:val="333333"/>
        </w:rPr>
        <w:t xml:space="preserve"> spacebar. When the game begins, a fleet of aliens fills the sky and moves across and down the screen. The player shoots and destroys the aliens. If the player shoots all the aliens, a new fleet appears that moves faster than the previous fleet. If any ali</w:t>
      </w:r>
      <w:r>
        <w:rPr>
          <w:rFonts w:ascii="Arial" w:eastAsia="Arial" w:hAnsi="Arial" w:cs="Arial"/>
          <w:color w:val="333333"/>
        </w:rPr>
        <w:t>en hits the player’s ship or reaches the bottom of the screen, the player loses a ship. If the player loses three ships, the game ends.</w:t>
      </w:r>
    </w:p>
    <w:p w:rsidR="008E0901" w:rsidRDefault="00BD0212">
      <w:pPr>
        <w:spacing w:after="457" w:line="331" w:lineRule="auto"/>
        <w:ind w:left="1825" w:right="843" w:firstLine="290"/>
        <w:jc w:val="both"/>
      </w:pPr>
      <w:r>
        <w:rPr>
          <w:rFonts w:ascii="Arial" w:eastAsia="Arial" w:hAnsi="Arial" w:cs="Arial"/>
          <w:color w:val="333333"/>
        </w:rPr>
        <w:t>For the first development phase, we’ll make a ship that can move right and left and fires bullets when the player presse</w:t>
      </w:r>
      <w:r>
        <w:rPr>
          <w:rFonts w:ascii="Arial" w:eastAsia="Arial" w:hAnsi="Arial" w:cs="Arial"/>
          <w:color w:val="333333"/>
        </w:rPr>
        <w:t>s the spacebar. After setting up this behavior, we can create the aliens and refine the gameplay.</w:t>
      </w:r>
    </w:p>
    <w:p w:rsidR="008E0901" w:rsidRDefault="00BD0212">
      <w:pPr>
        <w:spacing w:after="14" w:line="267" w:lineRule="auto"/>
        <w:ind w:left="1857" w:right="1448" w:hanging="10"/>
      </w:pPr>
      <w:r>
        <w:rPr>
          <w:rFonts w:ascii="Arial" w:eastAsia="Arial" w:hAnsi="Arial" w:cs="Arial"/>
          <w:b/>
          <w:color w:val="404040"/>
          <w:sz w:val="32"/>
        </w:rPr>
        <w:t>INSTALLING PYGAME</w:t>
      </w:r>
    </w:p>
    <w:p w:rsidR="008E0901" w:rsidRDefault="00BD0212">
      <w:pPr>
        <w:spacing w:after="5" w:line="341" w:lineRule="auto"/>
        <w:ind w:left="1837" w:right="845"/>
        <w:jc w:val="both"/>
      </w:pPr>
      <w:r>
        <w:rPr>
          <w:rFonts w:ascii="Arial" w:eastAsia="Arial" w:hAnsi="Arial" w:cs="Arial"/>
          <w:color w:val="333333"/>
          <w:sz w:val="21"/>
        </w:rPr>
        <w:t xml:space="preserve">Before you begin coding, install Pygame. The </w:t>
      </w:r>
      <w:r>
        <w:rPr>
          <w:rFonts w:ascii="Arial" w:eastAsia="Arial" w:hAnsi="Arial" w:cs="Arial"/>
          <w:color w:val="333333"/>
          <w:sz w:val="15"/>
        </w:rPr>
        <w:t>pip</w:t>
      </w:r>
      <w:r>
        <w:rPr>
          <w:rFonts w:ascii="Arial" w:eastAsia="Arial" w:hAnsi="Arial" w:cs="Arial"/>
          <w:color w:val="333333"/>
          <w:sz w:val="21"/>
        </w:rPr>
        <w:t xml:space="preserve"> module helps you download and install Python packages. To install Pygame, enter the following command at a terminal prompt:</w:t>
      </w:r>
    </w:p>
    <w:p w:rsidR="008E0901" w:rsidRDefault="00BD0212">
      <w:pPr>
        <w:spacing w:after="102"/>
        <w:ind w:left="1844"/>
      </w:pPr>
      <w:r>
        <w:rPr>
          <w:noProof/>
        </w:rPr>
        <w:drawing>
          <wp:inline distT="0" distB="0" distL="0" distR="0">
            <wp:extent cx="3600450" cy="15240"/>
            <wp:effectExtent l="0" t="0" r="0" b="0"/>
            <wp:docPr id="27066" name="Picture 27066"/>
            <wp:cNvGraphicFramePr/>
            <a:graphic xmlns:a="http://schemas.openxmlformats.org/drawingml/2006/main">
              <a:graphicData uri="http://schemas.openxmlformats.org/drawingml/2006/picture">
                <pic:pic xmlns:pic="http://schemas.openxmlformats.org/drawingml/2006/picture">
                  <pic:nvPicPr>
                    <pic:cNvPr id="27066" name="Picture 270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 -m pip install --user pygame</w:t>
      </w:r>
    </w:p>
    <w:p w:rsidR="008E0901" w:rsidRDefault="00BD0212">
      <w:pPr>
        <w:spacing w:after="157"/>
        <w:ind w:left="1844"/>
      </w:pPr>
      <w:r>
        <w:rPr>
          <w:noProof/>
        </w:rPr>
        <w:lastRenderedPageBreak/>
        <w:drawing>
          <wp:inline distT="0" distB="0" distL="0" distR="0">
            <wp:extent cx="3600450" cy="15240"/>
            <wp:effectExtent l="0" t="0" r="0" b="0"/>
            <wp:docPr id="27068" name="Picture 27068"/>
            <wp:cNvGraphicFramePr/>
            <a:graphic xmlns:a="http://schemas.openxmlformats.org/drawingml/2006/main">
              <a:graphicData uri="http://schemas.openxmlformats.org/drawingml/2006/picture">
                <pic:pic xmlns:pic="http://schemas.openxmlformats.org/drawingml/2006/picture">
                  <pic:nvPicPr>
                    <pic:cNvPr id="27068" name="Picture 270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command tells Python to run the </w:t>
      </w:r>
      <w:r>
        <w:rPr>
          <w:rFonts w:ascii="Arial" w:eastAsia="Arial" w:hAnsi="Arial" w:cs="Arial"/>
          <w:color w:val="333333"/>
          <w:sz w:val="16"/>
        </w:rPr>
        <w:t>pip</w:t>
      </w:r>
      <w:r>
        <w:rPr>
          <w:rFonts w:ascii="Arial" w:eastAsia="Arial" w:hAnsi="Arial" w:cs="Arial"/>
          <w:color w:val="333333"/>
        </w:rPr>
        <w:t xml:space="preserve"> module and install the </w:t>
      </w:r>
      <w:r>
        <w:rPr>
          <w:rFonts w:ascii="Arial" w:eastAsia="Arial" w:hAnsi="Arial" w:cs="Arial"/>
          <w:color w:val="333333"/>
          <w:sz w:val="16"/>
        </w:rPr>
        <w:t>pygame</w:t>
      </w:r>
      <w:r>
        <w:rPr>
          <w:rFonts w:ascii="Arial" w:eastAsia="Arial" w:hAnsi="Arial" w:cs="Arial"/>
          <w:color w:val="333333"/>
        </w:rPr>
        <w:t xml:space="preserve"> package to the curr</w:t>
      </w:r>
      <w:r>
        <w:rPr>
          <w:rFonts w:ascii="Arial" w:eastAsia="Arial" w:hAnsi="Arial" w:cs="Arial"/>
          <w:color w:val="333333"/>
        </w:rPr>
        <w:t xml:space="preserve">ent user’s Python installation. If you use a command other than </w:t>
      </w:r>
      <w:r>
        <w:rPr>
          <w:rFonts w:ascii="Arial" w:eastAsia="Arial" w:hAnsi="Arial" w:cs="Arial"/>
          <w:color w:val="333333"/>
          <w:sz w:val="16"/>
        </w:rPr>
        <w:t>python</w:t>
      </w:r>
      <w:r>
        <w:rPr>
          <w:rFonts w:ascii="Arial" w:eastAsia="Arial" w:hAnsi="Arial" w:cs="Arial"/>
          <w:color w:val="333333"/>
        </w:rPr>
        <w:t xml:space="preserve"> to run programs or start a terminal session, such as </w:t>
      </w:r>
      <w:r>
        <w:rPr>
          <w:rFonts w:ascii="Arial" w:eastAsia="Arial" w:hAnsi="Arial" w:cs="Arial"/>
          <w:color w:val="333333"/>
          <w:sz w:val="16"/>
        </w:rPr>
        <w:t>python3</w:t>
      </w:r>
      <w:r>
        <w:rPr>
          <w:rFonts w:ascii="Arial" w:eastAsia="Arial" w:hAnsi="Arial" w:cs="Arial"/>
          <w:color w:val="333333"/>
        </w:rPr>
        <w:t>, your command will look like this:</w:t>
      </w:r>
    </w:p>
    <w:p w:rsidR="008E0901" w:rsidRDefault="00BD0212">
      <w:pPr>
        <w:spacing w:after="84"/>
        <w:ind w:left="1844"/>
      </w:pPr>
      <w:r>
        <w:rPr>
          <w:noProof/>
        </w:rPr>
        <w:drawing>
          <wp:inline distT="0" distB="0" distL="0" distR="0">
            <wp:extent cx="3600450" cy="15240"/>
            <wp:effectExtent l="0" t="0" r="0" b="0"/>
            <wp:docPr id="27070" name="Picture 27070"/>
            <wp:cNvGraphicFramePr/>
            <a:graphic xmlns:a="http://schemas.openxmlformats.org/drawingml/2006/main">
              <a:graphicData uri="http://schemas.openxmlformats.org/drawingml/2006/picture">
                <pic:pic xmlns:pic="http://schemas.openxmlformats.org/drawingml/2006/picture">
                  <pic:nvPicPr>
                    <pic:cNvPr id="27070" name="Picture 270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python3 -m pip install --user pygame</w:t>
      </w:r>
    </w:p>
    <w:p w:rsidR="008E0901" w:rsidRDefault="00BD0212">
      <w:pPr>
        <w:spacing w:after="176"/>
        <w:ind w:left="1844"/>
      </w:pPr>
      <w:r>
        <w:rPr>
          <w:noProof/>
        </w:rPr>
        <mc:AlternateContent>
          <mc:Choice Requires="wpg">
            <w:drawing>
              <wp:inline distT="0" distB="0" distL="0" distR="0">
                <wp:extent cx="3600450" cy="1007110"/>
                <wp:effectExtent l="0" t="0" r="0" b="0"/>
                <wp:docPr id="479873" name="Group 479873"/>
                <wp:cNvGraphicFramePr/>
                <a:graphic xmlns:a="http://schemas.openxmlformats.org/drawingml/2006/main">
                  <a:graphicData uri="http://schemas.microsoft.com/office/word/2010/wordprocessingGroup">
                    <wpg:wgp>
                      <wpg:cNvGrpSpPr/>
                      <wpg:grpSpPr>
                        <a:xfrm>
                          <a:off x="0" y="0"/>
                          <a:ext cx="3600450" cy="1007110"/>
                          <a:chOff x="0" y="0"/>
                          <a:chExt cx="3600450" cy="1007110"/>
                        </a:xfrm>
                      </wpg:grpSpPr>
                      <pic:pic xmlns:pic="http://schemas.openxmlformats.org/drawingml/2006/picture">
                        <pic:nvPicPr>
                          <pic:cNvPr id="27072" name="Picture 27072"/>
                          <pic:cNvPicPr/>
                        </pic:nvPicPr>
                        <pic:blipFill>
                          <a:blip r:embed="rId424"/>
                          <a:stretch>
                            <a:fillRect/>
                          </a:stretch>
                        </pic:blipFill>
                        <pic:spPr>
                          <a:xfrm>
                            <a:off x="0" y="0"/>
                            <a:ext cx="3600450" cy="1007110"/>
                          </a:xfrm>
                          <a:prstGeom prst="rect">
                            <a:avLst/>
                          </a:prstGeom>
                        </pic:spPr>
                      </pic:pic>
                      <wps:wsp>
                        <wps:cNvPr id="27093" name="Rectangle 27093"/>
                        <wps:cNvSpPr/>
                        <wps:spPr>
                          <a:xfrm>
                            <a:off x="365760" y="3177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7094" name="Rectangle 27094"/>
                        <wps:cNvSpPr/>
                        <wps:spPr>
                          <a:xfrm>
                            <a:off x="378460" y="481530"/>
                            <a:ext cx="3544290" cy="122658"/>
                          </a:xfrm>
                          <a:prstGeom prst="rect">
                            <a:avLst/>
                          </a:prstGeom>
                          <a:ln>
                            <a:noFill/>
                          </a:ln>
                        </wps:spPr>
                        <wps:txbx>
                          <w:txbxContent>
                            <w:p w:rsidR="008E0901" w:rsidRDefault="00BD0212">
                              <w:r>
                                <w:rPr>
                                  <w:rFonts w:ascii="Arial" w:eastAsia="Arial" w:hAnsi="Arial" w:cs="Arial"/>
                                  <w:i/>
                                  <w:color w:val="333333"/>
                                  <w:sz w:val="13"/>
                                </w:rPr>
                                <w:t>If this command doesn’t work on macOS, try running the command again</w:t>
                              </w:r>
                            </w:p>
                          </w:txbxContent>
                        </wps:txbx>
                        <wps:bodyPr horzOverflow="overflow" vert="horz" lIns="0" tIns="0" rIns="0" bIns="0" rtlCol="0">
                          <a:noAutofit/>
                        </wps:bodyPr>
                      </wps:wsp>
                      <wps:wsp>
                        <wps:cNvPr id="27095" name="Rectangle 27095"/>
                        <wps:cNvSpPr/>
                        <wps:spPr>
                          <a:xfrm>
                            <a:off x="378460" y="604720"/>
                            <a:ext cx="562133" cy="122658"/>
                          </a:xfrm>
                          <a:prstGeom prst="rect">
                            <a:avLst/>
                          </a:prstGeom>
                          <a:ln>
                            <a:noFill/>
                          </a:ln>
                        </wps:spPr>
                        <wps:txbx>
                          <w:txbxContent>
                            <w:p w:rsidR="008E0901" w:rsidRDefault="00BD0212">
                              <w:r>
                                <w:rPr>
                                  <w:rFonts w:ascii="Arial" w:eastAsia="Arial" w:hAnsi="Arial" w:cs="Arial"/>
                                  <w:i/>
                                  <w:color w:val="333333"/>
                                  <w:sz w:val="13"/>
                                </w:rPr>
                                <w:t xml:space="preserve">without the </w:t>
                              </w:r>
                            </w:p>
                          </w:txbxContent>
                        </wps:txbx>
                        <wps:bodyPr horzOverflow="overflow" vert="horz" lIns="0" tIns="0" rIns="0" bIns="0" rtlCol="0">
                          <a:noAutofit/>
                        </wps:bodyPr>
                      </wps:wsp>
                      <wps:wsp>
                        <wps:cNvPr id="479643" name="Rectangle 479643"/>
                        <wps:cNvSpPr/>
                        <wps:spPr>
                          <a:xfrm>
                            <a:off x="801370" y="616216"/>
                            <a:ext cx="61314" cy="103787"/>
                          </a:xfrm>
                          <a:prstGeom prst="rect">
                            <a:avLst/>
                          </a:prstGeom>
                          <a:ln>
                            <a:noFill/>
                          </a:ln>
                        </wps:spPr>
                        <wps:txbx>
                          <w:txbxContent>
                            <w:p w:rsidR="008E0901" w:rsidRDefault="00BD0212">
                              <w:r>
                                <w:rPr>
                                  <w:rFonts w:ascii="Arial" w:eastAsia="Arial" w:hAnsi="Arial" w:cs="Arial"/>
                                  <w:i/>
                                  <w:color w:val="333333"/>
                                  <w:sz w:val="11"/>
                                </w:rPr>
                                <w:t>--</w:t>
                              </w:r>
                            </w:p>
                          </w:txbxContent>
                        </wps:txbx>
                        <wps:bodyPr horzOverflow="overflow" vert="horz" lIns="0" tIns="0" rIns="0" bIns="0" rtlCol="0">
                          <a:noAutofit/>
                        </wps:bodyPr>
                      </wps:wsp>
                      <wps:wsp>
                        <wps:cNvPr id="479644" name="Rectangle 479644"/>
                        <wps:cNvSpPr/>
                        <wps:spPr>
                          <a:xfrm>
                            <a:off x="847052" y="616216"/>
                            <a:ext cx="181156" cy="103787"/>
                          </a:xfrm>
                          <a:prstGeom prst="rect">
                            <a:avLst/>
                          </a:prstGeom>
                          <a:ln>
                            <a:noFill/>
                          </a:ln>
                        </wps:spPr>
                        <wps:txbx>
                          <w:txbxContent>
                            <w:p w:rsidR="008E0901" w:rsidRDefault="00BD0212">
                              <w:r>
                                <w:rPr>
                                  <w:rFonts w:ascii="Arial" w:eastAsia="Arial" w:hAnsi="Arial" w:cs="Arial"/>
                                  <w:i/>
                                  <w:color w:val="333333"/>
                                  <w:sz w:val="11"/>
                                </w:rPr>
                                <w:t>user</w:t>
                              </w:r>
                            </w:p>
                          </w:txbxContent>
                        </wps:txbx>
                        <wps:bodyPr horzOverflow="overflow" vert="horz" lIns="0" tIns="0" rIns="0" bIns="0" rtlCol="0">
                          <a:noAutofit/>
                        </wps:bodyPr>
                      </wps:wsp>
                      <wps:wsp>
                        <wps:cNvPr id="27097" name="Rectangle 27097"/>
                        <wps:cNvSpPr/>
                        <wps:spPr>
                          <a:xfrm>
                            <a:off x="982980" y="604720"/>
                            <a:ext cx="236491" cy="122658"/>
                          </a:xfrm>
                          <a:prstGeom prst="rect">
                            <a:avLst/>
                          </a:prstGeom>
                          <a:ln>
                            <a:noFill/>
                          </a:ln>
                        </wps:spPr>
                        <wps:txbx>
                          <w:txbxContent>
                            <w:p w:rsidR="008E0901" w:rsidRDefault="00BD0212">
                              <w:r>
                                <w:rPr>
                                  <w:rFonts w:ascii="Arial" w:eastAsia="Arial" w:hAnsi="Arial" w:cs="Arial"/>
                                  <w:i/>
                                  <w:color w:val="333333"/>
                                  <w:sz w:val="13"/>
                                </w:rPr>
                                <w:t xml:space="preserve"> flag.</w:t>
                              </w:r>
                            </w:p>
                          </w:txbxContent>
                        </wps:txbx>
                        <wps:bodyPr horzOverflow="overflow" vert="horz" lIns="0" tIns="0" rIns="0" bIns="0" rtlCol="0">
                          <a:noAutofit/>
                        </wps:bodyPr>
                      </wps:wsp>
                    </wpg:wgp>
                  </a:graphicData>
                </a:graphic>
              </wp:inline>
            </w:drawing>
          </mc:Choice>
          <mc:Fallback xmlns:a="http://schemas.openxmlformats.org/drawingml/2006/main">
            <w:pict>
              <v:group id="Group 479873" style="width:283.5pt;height:79.3pt;mso-position-horizontal-relative:char;mso-position-vertical-relative:line" coordsize="36004,10071">
                <v:shape id="Picture 27072" style="position:absolute;width:36004;height:10071;left:0;top:0;" filled="f">
                  <v:imagedata r:id="rId425"/>
                </v:shape>
                <v:rect id="Rectangle 27093" style="position:absolute;width:3042;height:1226;left:3657;top:317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7094" style="position:absolute;width:35442;height:1226;left:3784;top:4815;" filled="f" stroked="f">
                  <v:textbox inset="0,0,0,0">
                    <w:txbxContent>
                      <w:p>
                        <w:pPr>
                          <w:spacing w:before="0" w:after="160" w:line="259" w:lineRule="auto"/>
                        </w:pPr>
                        <w:r>
                          <w:rPr>
                            <w:rFonts w:cs="Arial" w:hAnsi="Arial" w:eastAsia="Arial" w:ascii="Arial"/>
                            <w:i w:val="1"/>
                            <w:color w:val="333333"/>
                            <w:sz w:val="13"/>
                          </w:rPr>
                          <w:t xml:space="preserve">If this command doesn’t work on macOS, try running the command again</w:t>
                        </w:r>
                      </w:p>
                    </w:txbxContent>
                  </v:textbox>
                </v:rect>
                <v:rect id="Rectangle 27095" style="position:absolute;width:5621;height:1226;left:3784;top:6047;" filled="f" stroked="f">
                  <v:textbox inset="0,0,0,0">
                    <w:txbxContent>
                      <w:p>
                        <w:pPr>
                          <w:spacing w:before="0" w:after="160" w:line="259" w:lineRule="auto"/>
                        </w:pPr>
                        <w:r>
                          <w:rPr>
                            <w:rFonts w:cs="Arial" w:hAnsi="Arial" w:eastAsia="Arial" w:ascii="Arial"/>
                            <w:i w:val="1"/>
                            <w:color w:val="333333"/>
                            <w:sz w:val="13"/>
                          </w:rPr>
                          <w:t xml:space="preserve">without the </w:t>
                        </w:r>
                      </w:p>
                    </w:txbxContent>
                  </v:textbox>
                </v:rect>
                <v:rect id="Rectangle 479643" style="position:absolute;width:613;height:1037;left:8013;top:6162;" filled="f" stroked="f">
                  <v:textbox inset="0,0,0,0">
                    <w:txbxContent>
                      <w:p>
                        <w:pPr>
                          <w:spacing w:before="0" w:after="160" w:line="259" w:lineRule="auto"/>
                        </w:pPr>
                        <w:r>
                          <w:rPr>
                            <w:rFonts w:cs="Arial" w:hAnsi="Arial" w:eastAsia="Arial" w:ascii="Arial"/>
                            <w:i w:val="1"/>
                            <w:color w:val="333333"/>
                            <w:sz w:val="11"/>
                          </w:rPr>
                          <w:t xml:space="preserve">--</w:t>
                        </w:r>
                      </w:p>
                    </w:txbxContent>
                  </v:textbox>
                </v:rect>
                <v:rect id="Rectangle 479644" style="position:absolute;width:1811;height:1037;left:8470;top:6162;" filled="f" stroked="f">
                  <v:textbox inset="0,0,0,0">
                    <w:txbxContent>
                      <w:p>
                        <w:pPr>
                          <w:spacing w:before="0" w:after="160" w:line="259" w:lineRule="auto"/>
                        </w:pPr>
                        <w:r>
                          <w:rPr>
                            <w:rFonts w:cs="Arial" w:hAnsi="Arial" w:eastAsia="Arial" w:ascii="Arial"/>
                            <w:i w:val="1"/>
                            <w:color w:val="333333"/>
                            <w:sz w:val="11"/>
                          </w:rPr>
                          <w:t xml:space="preserve">user</w:t>
                        </w:r>
                      </w:p>
                    </w:txbxContent>
                  </v:textbox>
                </v:rect>
                <v:rect id="Rectangle 27097" style="position:absolute;width:2364;height:1226;left:9829;top:6047;" filled="f" stroked="f">
                  <v:textbox inset="0,0,0,0">
                    <w:txbxContent>
                      <w:p>
                        <w:pPr>
                          <w:spacing w:before="0" w:after="160" w:line="259" w:lineRule="auto"/>
                        </w:pPr>
                        <w:r>
                          <w:rPr>
                            <w:rFonts w:cs="Arial" w:hAnsi="Arial" w:eastAsia="Arial" w:ascii="Arial"/>
                            <w:i w:val="1"/>
                            <w:color w:val="333333"/>
                            <w:sz w:val="13"/>
                          </w:rPr>
                          <w:t xml:space="preserve"> flag.</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STARTING THE GAME PROJECT</w:t>
      </w:r>
    </w:p>
    <w:p w:rsidR="008E0901" w:rsidRDefault="00BD0212">
      <w:pPr>
        <w:spacing w:after="187" w:line="331" w:lineRule="auto"/>
        <w:ind w:left="1825" w:right="843"/>
        <w:jc w:val="both"/>
      </w:pPr>
      <w:r>
        <w:rPr>
          <w:rFonts w:ascii="Arial" w:eastAsia="Arial" w:hAnsi="Arial" w:cs="Arial"/>
          <w:color w:val="333333"/>
        </w:rPr>
        <w:t>We’ll begin building the game by creating an empty Pygame window. Later, we’ll draw the game elements, such as the ship and the aliens, on this window. We’ll also make our game respond to user input, set the background color, and load a ship image.</w:t>
      </w:r>
    </w:p>
    <w:p w:rsidR="008E0901" w:rsidRDefault="00BD0212">
      <w:pPr>
        <w:spacing w:after="19" w:line="268" w:lineRule="auto"/>
        <w:ind w:left="1835" w:right="920" w:hanging="10"/>
      </w:pPr>
      <w:r>
        <w:rPr>
          <w:rFonts w:ascii="Arial" w:eastAsia="Arial" w:hAnsi="Arial" w:cs="Arial"/>
          <w:b/>
          <w:i/>
          <w:color w:val="404040"/>
          <w:sz w:val="25"/>
        </w:rPr>
        <w:t>Creatin</w:t>
      </w:r>
      <w:r>
        <w:rPr>
          <w:rFonts w:ascii="Arial" w:eastAsia="Arial" w:hAnsi="Arial" w:cs="Arial"/>
          <w:b/>
          <w:i/>
          <w:color w:val="404040"/>
          <w:sz w:val="25"/>
        </w:rPr>
        <w:t>g a Pygame Window and Responding to User Input</w:t>
      </w:r>
    </w:p>
    <w:p w:rsidR="008E0901" w:rsidRDefault="00BD0212">
      <w:pPr>
        <w:spacing w:after="5" w:line="341" w:lineRule="auto"/>
        <w:ind w:left="1837" w:right="845"/>
        <w:jc w:val="both"/>
      </w:pPr>
      <w:r>
        <w:rPr>
          <w:rFonts w:ascii="Arial" w:eastAsia="Arial" w:hAnsi="Arial" w:cs="Arial"/>
          <w:color w:val="333333"/>
          <w:sz w:val="21"/>
        </w:rPr>
        <w:t xml:space="preserve">We’ll make an empty Pygame window by creating a class to represent the game. In your text editor, create a new file and save it as </w:t>
      </w:r>
      <w:r>
        <w:rPr>
          <w:rFonts w:ascii="Arial" w:eastAsia="Arial" w:hAnsi="Arial" w:cs="Arial"/>
          <w:i/>
          <w:color w:val="333333"/>
          <w:sz w:val="21"/>
        </w:rPr>
        <w:t>alien_invasion.py</w:t>
      </w:r>
      <w:r>
        <w:rPr>
          <w:rFonts w:ascii="Arial" w:eastAsia="Arial" w:hAnsi="Arial" w:cs="Arial"/>
          <w:color w:val="333333"/>
          <w:sz w:val="21"/>
        </w:rPr>
        <w:t>; then enter the following:</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7074" name="Picture 27074"/>
            <wp:cNvGraphicFramePr/>
            <a:graphic xmlns:a="http://schemas.openxmlformats.org/drawingml/2006/main">
              <a:graphicData uri="http://schemas.openxmlformats.org/drawingml/2006/picture">
                <pic:pic xmlns:pic="http://schemas.openxmlformats.org/drawingml/2006/picture">
                  <pic:nvPicPr>
                    <pic:cNvPr id="27074" name="Picture 270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980" w:right="5142"/>
      </w:pPr>
      <w:r>
        <w:rPr>
          <w:rFonts w:ascii="Arial" w:eastAsia="Arial" w:hAnsi="Arial" w:cs="Arial"/>
          <w:color w:val="333333"/>
          <w:sz w:val="17"/>
        </w:rPr>
        <w:t>import sys im</w:t>
      </w:r>
      <w:r>
        <w:rPr>
          <w:rFonts w:ascii="Arial" w:eastAsia="Arial" w:hAnsi="Arial" w:cs="Arial"/>
          <w:color w:val="333333"/>
          <w:sz w:val="17"/>
        </w:rPr>
        <w:t>port pygame</w:t>
      </w:r>
    </w:p>
    <w:p w:rsidR="008E0901" w:rsidRDefault="00BD0212">
      <w:pPr>
        <w:spacing w:after="20" w:line="271" w:lineRule="auto"/>
        <w:ind w:left="1980" w:right="1364"/>
      </w:pPr>
      <w:r>
        <w:rPr>
          <w:rFonts w:ascii="Arial" w:eastAsia="Arial" w:hAnsi="Arial" w:cs="Arial"/>
          <w:color w:val="333333"/>
          <w:sz w:val="17"/>
        </w:rPr>
        <w:t>class AlienInvasion:</w:t>
      </w:r>
    </w:p>
    <w:p w:rsidR="008E0901" w:rsidRDefault="00BD0212">
      <w:pPr>
        <w:spacing w:after="261" w:line="271" w:lineRule="auto"/>
        <w:ind w:left="2160" w:right="1364"/>
      </w:pPr>
      <w:r>
        <w:rPr>
          <w:rFonts w:ascii="Arial" w:eastAsia="Arial" w:hAnsi="Arial" w:cs="Arial"/>
          <w:color w:val="333333"/>
          <w:sz w:val="17"/>
        </w:rPr>
        <w:t>"""Overall class to manage game assets and behavior."""</w:t>
      </w:r>
    </w:p>
    <w:p w:rsidR="008E0901" w:rsidRDefault="00BD0212">
      <w:pPr>
        <w:spacing w:after="20" w:line="271" w:lineRule="auto"/>
        <w:ind w:left="2160" w:right="1364"/>
      </w:pPr>
      <w:r>
        <w:rPr>
          <w:rFonts w:ascii="Arial" w:eastAsia="Arial" w:hAnsi="Arial" w:cs="Arial"/>
          <w:color w:val="333333"/>
          <w:sz w:val="17"/>
        </w:rPr>
        <w:t>def __init__(self):</w:t>
      </w:r>
    </w:p>
    <w:p w:rsidR="008E0901" w:rsidRDefault="00BD0212">
      <w:pPr>
        <w:spacing w:after="20" w:line="271" w:lineRule="auto"/>
        <w:ind w:left="2320" w:right="1364"/>
      </w:pPr>
      <w:r>
        <w:rPr>
          <w:rFonts w:ascii="Arial" w:eastAsia="Arial" w:hAnsi="Arial" w:cs="Arial"/>
          <w:color w:val="333333"/>
          <w:sz w:val="17"/>
        </w:rPr>
        <w:t>"""Initialize the game, and create game resources."""</w:t>
      </w:r>
    </w:p>
    <w:p w:rsidR="008E0901" w:rsidRDefault="00BD0212">
      <w:pPr>
        <w:tabs>
          <w:tab w:val="center" w:pos="1927"/>
          <w:tab w:val="center" w:pos="2871"/>
        </w:tabs>
        <w:spacing w:after="238" w:line="271" w:lineRule="auto"/>
      </w:pPr>
      <w:r>
        <w:tab/>
      </w:r>
      <w:r>
        <w:rPr>
          <w:sz w:val="17"/>
        </w:rPr>
        <w:t>➊</w:t>
      </w:r>
      <w:r>
        <w:rPr>
          <w:sz w:val="17"/>
        </w:rPr>
        <w:tab/>
      </w:r>
      <w:r>
        <w:rPr>
          <w:rFonts w:ascii="Arial" w:eastAsia="Arial" w:hAnsi="Arial" w:cs="Arial"/>
          <w:color w:val="333333"/>
          <w:sz w:val="17"/>
        </w:rPr>
        <w:t>pygame.init()</w:t>
      </w:r>
    </w:p>
    <w:p w:rsidR="008E0901" w:rsidRDefault="00BD0212">
      <w:pPr>
        <w:spacing w:after="4" w:line="478" w:lineRule="auto"/>
        <w:ind w:left="2149" w:right="2542" w:hanging="304"/>
        <w:jc w:val="both"/>
      </w:pPr>
      <w:r>
        <w:rPr>
          <w:sz w:val="15"/>
        </w:rPr>
        <w:t>➋</w:t>
      </w:r>
      <w:r>
        <w:rPr>
          <w:sz w:val="15"/>
        </w:rPr>
        <w:t xml:space="preserve"> </w:t>
      </w:r>
      <w:r>
        <w:rPr>
          <w:rFonts w:ascii="Arial" w:eastAsia="Arial" w:hAnsi="Arial" w:cs="Arial"/>
          <w:color w:val="333333"/>
          <w:sz w:val="15"/>
        </w:rPr>
        <w:t xml:space="preserve">self.screen = pygame.display.set_mode((1200, 800)) pygame.display.set_caption("Alien Invasion") </w:t>
      </w:r>
      <w:r>
        <w:rPr>
          <w:rFonts w:ascii="Arial" w:eastAsia="Arial" w:hAnsi="Arial" w:cs="Arial"/>
          <w:color w:val="333333"/>
          <w:sz w:val="17"/>
        </w:rPr>
        <w:t>def run_game(self):</w:t>
      </w:r>
    </w:p>
    <w:p w:rsidR="008E0901" w:rsidRDefault="00BD0212">
      <w:pPr>
        <w:spacing w:after="20" w:line="271" w:lineRule="auto"/>
        <w:ind w:left="2320" w:right="1364"/>
      </w:pPr>
      <w:r>
        <w:rPr>
          <w:rFonts w:ascii="Arial" w:eastAsia="Arial" w:hAnsi="Arial" w:cs="Arial"/>
          <w:color w:val="333333"/>
          <w:sz w:val="17"/>
        </w:rPr>
        <w:t>"""Start the main loop for the game."""</w:t>
      </w:r>
    </w:p>
    <w:p w:rsidR="008E0901" w:rsidRDefault="00BD0212">
      <w:pPr>
        <w:tabs>
          <w:tab w:val="center" w:pos="1927"/>
          <w:tab w:val="center" w:pos="2795"/>
        </w:tabs>
        <w:spacing w:after="20" w:line="271" w:lineRule="auto"/>
      </w:pPr>
      <w:r>
        <w:lastRenderedPageBreak/>
        <w:tab/>
      </w:r>
      <w:r>
        <w:rPr>
          <w:sz w:val="17"/>
        </w:rPr>
        <w:t>➌</w:t>
      </w:r>
      <w:r>
        <w:rPr>
          <w:sz w:val="17"/>
        </w:rPr>
        <w:tab/>
      </w:r>
      <w:r>
        <w:rPr>
          <w:rFonts w:ascii="Arial" w:eastAsia="Arial" w:hAnsi="Arial" w:cs="Arial"/>
          <w:color w:val="333333"/>
          <w:sz w:val="17"/>
        </w:rPr>
        <w:t>while True:</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Watch for keyboard and mouse events.</w:t>
      </w:r>
    </w:p>
    <w:p w:rsidR="008E0901" w:rsidRDefault="00BD0212">
      <w:pPr>
        <w:spacing w:after="51" w:line="265" w:lineRule="auto"/>
        <w:ind w:left="1853" w:right="1409" w:hanging="4"/>
      </w:pPr>
      <w:r>
        <w:rPr>
          <w:color w:val="333333"/>
          <w:sz w:val="17"/>
        </w:rPr>
        <w:t>➍</w:t>
      </w:r>
      <w:r>
        <w:rPr>
          <w:rFonts w:ascii="Arial" w:eastAsia="Arial" w:hAnsi="Arial" w:cs="Arial"/>
          <w:color w:val="333333"/>
          <w:sz w:val="15"/>
        </w:rPr>
        <w:t>for event in pygame.event.get():</w:t>
      </w:r>
    </w:p>
    <w:p w:rsidR="008E0901" w:rsidRDefault="00BD0212">
      <w:pPr>
        <w:tabs>
          <w:tab w:val="center" w:pos="1927"/>
          <w:tab w:val="center" w:pos="3288"/>
        </w:tabs>
        <w:spacing w:after="20" w:line="271" w:lineRule="auto"/>
      </w:pPr>
      <w:r>
        <w:tab/>
      </w:r>
      <w:r>
        <w:rPr>
          <w:sz w:val="17"/>
        </w:rPr>
        <w:t>➎</w:t>
      </w:r>
      <w:r>
        <w:rPr>
          <w:sz w:val="17"/>
        </w:rPr>
        <w:tab/>
      </w:r>
      <w:r>
        <w:rPr>
          <w:rFonts w:ascii="Arial" w:eastAsia="Arial" w:hAnsi="Arial" w:cs="Arial"/>
          <w:color w:val="333333"/>
          <w:sz w:val="17"/>
        </w:rPr>
        <w:t>if event.</w:t>
      </w:r>
      <w:r>
        <w:rPr>
          <w:rFonts w:ascii="Arial" w:eastAsia="Arial" w:hAnsi="Arial" w:cs="Arial"/>
          <w:color w:val="333333"/>
          <w:sz w:val="17"/>
        </w:rPr>
        <w:t xml:space="preserve">type == </w:t>
      </w:r>
    </w:p>
    <w:p w:rsidR="008E0901" w:rsidRDefault="00BD0212">
      <w:pPr>
        <w:spacing w:after="241" w:line="271" w:lineRule="auto"/>
        <w:ind w:left="2820" w:right="1364"/>
      </w:pPr>
      <w:r>
        <w:rPr>
          <w:rFonts w:ascii="Arial" w:eastAsia="Arial" w:hAnsi="Arial" w:cs="Arial"/>
          <w:color w:val="333333"/>
          <w:sz w:val="17"/>
        </w:rPr>
        <w:t>pygame.QUIT: sys.exit()</w:t>
      </w:r>
    </w:p>
    <w:p w:rsidR="008E0901" w:rsidRDefault="00BD0212">
      <w:pPr>
        <w:spacing w:after="248" w:line="271" w:lineRule="auto"/>
        <w:ind w:left="1851" w:right="2216" w:firstLine="634"/>
      </w:pPr>
      <w:r>
        <w:rPr>
          <w:rFonts w:ascii="Arial" w:eastAsia="Arial" w:hAnsi="Arial" w:cs="Arial"/>
          <w:sz w:val="17"/>
        </w:rPr>
        <w:t xml:space="preserve"># </w:t>
      </w:r>
      <w:r>
        <w:rPr>
          <w:rFonts w:ascii="Arial" w:eastAsia="Arial" w:hAnsi="Arial" w:cs="Arial"/>
          <w:color w:val="333333"/>
          <w:sz w:val="17"/>
        </w:rPr>
        <w:t xml:space="preserve">Make the most recently drawn screen visible. </w:t>
      </w:r>
      <w:r>
        <w:rPr>
          <w:sz w:val="17"/>
        </w:rPr>
        <w:t>➏</w:t>
      </w:r>
      <w:r>
        <w:rPr>
          <w:sz w:val="17"/>
        </w:rPr>
        <w:tab/>
      </w:r>
      <w:r>
        <w:rPr>
          <w:rFonts w:ascii="Arial" w:eastAsia="Arial" w:hAnsi="Arial" w:cs="Arial"/>
          <w:color w:val="333333"/>
          <w:sz w:val="17"/>
        </w:rPr>
        <w:t>pygame.display.flip()</w:t>
      </w:r>
    </w:p>
    <w:p w:rsidR="008E0901" w:rsidRDefault="00BD0212">
      <w:pPr>
        <w:spacing w:after="20" w:line="271" w:lineRule="auto"/>
        <w:ind w:left="2152" w:right="3418" w:hanging="172"/>
      </w:pPr>
      <w:r>
        <w:rPr>
          <w:rFonts w:ascii="Arial" w:eastAsia="Arial" w:hAnsi="Arial" w:cs="Arial"/>
          <w:color w:val="333333"/>
          <w:sz w:val="17"/>
        </w:rPr>
        <w:t xml:space="preserve">if __name__ == '__main__': </w:t>
      </w:r>
      <w:r>
        <w:rPr>
          <w:rFonts w:ascii="Arial" w:eastAsia="Arial" w:hAnsi="Arial" w:cs="Arial"/>
          <w:sz w:val="17"/>
        </w:rPr>
        <w:t xml:space="preserve"># </w:t>
      </w:r>
      <w:r>
        <w:rPr>
          <w:rFonts w:ascii="Arial" w:eastAsia="Arial" w:hAnsi="Arial" w:cs="Arial"/>
          <w:color w:val="333333"/>
          <w:sz w:val="17"/>
        </w:rPr>
        <w:t>Make a game instance, and run the game. ai = AlienInvasion() ai.run_game()</w:t>
      </w:r>
    </w:p>
    <w:p w:rsidR="008E0901" w:rsidRDefault="00BD0212">
      <w:pPr>
        <w:spacing w:after="169"/>
        <w:ind w:left="1844"/>
      </w:pPr>
      <w:r>
        <w:rPr>
          <w:noProof/>
        </w:rPr>
        <w:drawing>
          <wp:inline distT="0" distB="0" distL="0" distR="0">
            <wp:extent cx="3600450" cy="15240"/>
            <wp:effectExtent l="0" t="0" r="0" b="0"/>
            <wp:docPr id="27129" name="Picture 27129"/>
            <wp:cNvGraphicFramePr/>
            <a:graphic xmlns:a="http://schemas.openxmlformats.org/drawingml/2006/main">
              <a:graphicData uri="http://schemas.openxmlformats.org/drawingml/2006/picture">
                <pic:pic xmlns:pic="http://schemas.openxmlformats.org/drawingml/2006/picture">
                  <pic:nvPicPr>
                    <pic:cNvPr id="27129" name="Picture 271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First, we import the </w:t>
      </w:r>
      <w:r>
        <w:rPr>
          <w:rFonts w:ascii="Arial" w:eastAsia="Arial" w:hAnsi="Arial" w:cs="Arial"/>
          <w:color w:val="333333"/>
          <w:sz w:val="16"/>
        </w:rPr>
        <w:t>sys</w:t>
      </w:r>
      <w:r>
        <w:rPr>
          <w:rFonts w:ascii="Arial" w:eastAsia="Arial" w:hAnsi="Arial" w:cs="Arial"/>
          <w:color w:val="333333"/>
        </w:rPr>
        <w:t xml:space="preserve"> and </w:t>
      </w:r>
      <w:r>
        <w:rPr>
          <w:rFonts w:ascii="Arial" w:eastAsia="Arial" w:hAnsi="Arial" w:cs="Arial"/>
          <w:color w:val="333333"/>
          <w:sz w:val="16"/>
        </w:rPr>
        <w:t>pygame</w:t>
      </w:r>
      <w:r>
        <w:rPr>
          <w:rFonts w:ascii="Arial" w:eastAsia="Arial" w:hAnsi="Arial" w:cs="Arial"/>
          <w:color w:val="333333"/>
        </w:rPr>
        <w:t xml:space="preserve"> modules. The </w:t>
      </w:r>
      <w:r>
        <w:rPr>
          <w:rFonts w:ascii="Arial" w:eastAsia="Arial" w:hAnsi="Arial" w:cs="Arial"/>
          <w:color w:val="333333"/>
          <w:sz w:val="16"/>
        </w:rPr>
        <w:t xml:space="preserve">pygame </w:t>
      </w:r>
      <w:r>
        <w:rPr>
          <w:rFonts w:ascii="Arial" w:eastAsia="Arial" w:hAnsi="Arial" w:cs="Arial"/>
          <w:color w:val="333333"/>
        </w:rPr>
        <w:t xml:space="preserve">module contains the functionality we need to make a game. We’ll use tools in the </w:t>
      </w:r>
      <w:r>
        <w:rPr>
          <w:rFonts w:ascii="Arial" w:eastAsia="Arial" w:hAnsi="Arial" w:cs="Arial"/>
          <w:color w:val="333333"/>
          <w:sz w:val="16"/>
        </w:rPr>
        <w:t>sys</w:t>
      </w:r>
      <w:r>
        <w:rPr>
          <w:rFonts w:ascii="Arial" w:eastAsia="Arial" w:hAnsi="Arial" w:cs="Arial"/>
          <w:color w:val="333333"/>
        </w:rPr>
        <w:t xml:space="preserve"> module to exit the game when the player quits.</w:t>
      </w:r>
    </w:p>
    <w:p w:rsidR="008E0901" w:rsidRDefault="00BD0212">
      <w:pPr>
        <w:spacing w:after="5" w:line="216" w:lineRule="auto"/>
        <w:ind w:left="2854" w:right="843" w:hanging="662"/>
        <w:jc w:val="both"/>
      </w:pPr>
      <w:r>
        <w:rPr>
          <w:rFonts w:ascii="Arial" w:eastAsia="Arial" w:hAnsi="Arial" w:cs="Arial"/>
          <w:i/>
          <w:color w:val="333333"/>
        </w:rPr>
        <w:t xml:space="preserve">Alien Invasion </w:t>
      </w:r>
      <w:r>
        <w:rPr>
          <w:rFonts w:ascii="Arial" w:eastAsia="Arial" w:hAnsi="Arial" w:cs="Arial"/>
          <w:color w:val="333333"/>
        </w:rPr>
        <w:t>starts as a class called</w:t>
      </w:r>
      <w:r>
        <w:rPr>
          <w:rFonts w:ascii="Arial" w:eastAsia="Arial" w:hAnsi="Arial" w:cs="Arial"/>
          <w:i/>
          <w:color w:val="333333"/>
        </w:rPr>
        <w:t xml:space="preserve"> </w:t>
      </w:r>
      <w:r>
        <w:rPr>
          <w:rFonts w:ascii="Arial" w:eastAsia="Arial" w:hAnsi="Arial" w:cs="Arial"/>
          <w:color w:val="333333"/>
          <w:sz w:val="16"/>
        </w:rPr>
        <w:t>AlienInvasion</w:t>
      </w:r>
      <w:r>
        <w:rPr>
          <w:rFonts w:ascii="Arial" w:eastAsia="Arial" w:hAnsi="Arial" w:cs="Arial"/>
          <w:color w:val="333333"/>
        </w:rPr>
        <w:t xml:space="preserve">. In the method,  the  </w:t>
      </w:r>
      <w:r>
        <w:rPr>
          <w:rFonts w:ascii="Arial" w:eastAsia="Arial" w:hAnsi="Arial" w:cs="Arial"/>
          <w:color w:val="333333"/>
          <w:sz w:val="16"/>
        </w:rPr>
        <w:t>pygame.init()</w:t>
      </w:r>
      <w:r>
        <w:rPr>
          <w:rFonts w:ascii="Arial" w:eastAsia="Arial" w:hAnsi="Arial" w:cs="Arial"/>
          <w:color w:val="333333"/>
        </w:rPr>
        <w:t xml:space="preserve">   function  initializes  the</w:t>
      </w:r>
    </w:p>
    <w:p w:rsidR="008E0901" w:rsidRDefault="00BD0212">
      <w:pPr>
        <w:spacing w:after="90" w:line="265" w:lineRule="auto"/>
        <w:ind w:left="1853" w:right="601" w:hanging="2"/>
      </w:pPr>
      <w:r>
        <w:rPr>
          <w:rFonts w:ascii="Arial" w:eastAsia="Arial" w:hAnsi="Arial" w:cs="Arial"/>
          <w:color w:val="333333"/>
          <w:sz w:val="16"/>
        </w:rPr>
        <w:t>__init__()</w:t>
      </w:r>
    </w:p>
    <w:p w:rsidR="008E0901" w:rsidRDefault="00BD0212">
      <w:pPr>
        <w:spacing w:after="104"/>
        <w:ind w:left="1837" w:right="845"/>
        <w:jc w:val="both"/>
      </w:pPr>
      <w:r>
        <w:rPr>
          <w:rFonts w:ascii="Arial" w:eastAsia="Arial" w:hAnsi="Arial" w:cs="Arial"/>
          <w:color w:val="333333"/>
          <w:sz w:val="21"/>
        </w:rPr>
        <w:t xml:space="preserve">background settings that Pygame needs to work properly </w:t>
      </w:r>
      <w:r>
        <w:rPr>
          <w:color w:val="333333"/>
          <w:sz w:val="21"/>
        </w:rPr>
        <w:t>➊</w:t>
      </w:r>
      <w:r>
        <w:rPr>
          <w:rFonts w:ascii="Arial" w:eastAsia="Arial" w:hAnsi="Arial" w:cs="Arial"/>
          <w:color w:val="333333"/>
          <w:sz w:val="21"/>
        </w:rPr>
        <w:t>.</w:t>
      </w:r>
    </w:p>
    <w:p w:rsidR="008E0901" w:rsidRDefault="00BD0212">
      <w:pPr>
        <w:spacing w:after="5" w:line="341" w:lineRule="auto"/>
        <w:ind w:left="1837" w:right="845"/>
        <w:jc w:val="both"/>
      </w:pPr>
      <w:r>
        <w:rPr>
          <w:rFonts w:ascii="Arial" w:eastAsia="Arial" w:hAnsi="Arial" w:cs="Arial"/>
          <w:color w:val="333333"/>
          <w:sz w:val="21"/>
        </w:rPr>
        <w:t xml:space="preserve">At </w:t>
      </w:r>
      <w:r>
        <w:rPr>
          <w:color w:val="333333"/>
          <w:sz w:val="21"/>
        </w:rPr>
        <w:t>➋</w:t>
      </w:r>
      <w:r>
        <w:rPr>
          <w:rFonts w:ascii="Arial" w:eastAsia="Arial" w:hAnsi="Arial" w:cs="Arial"/>
          <w:color w:val="333333"/>
          <w:sz w:val="21"/>
        </w:rPr>
        <w:t xml:space="preserve">, we call </w:t>
      </w:r>
      <w:r>
        <w:rPr>
          <w:rFonts w:ascii="Arial" w:eastAsia="Arial" w:hAnsi="Arial" w:cs="Arial"/>
          <w:color w:val="333333"/>
          <w:sz w:val="15"/>
        </w:rPr>
        <w:t>pygame.display.set_mode()</w:t>
      </w:r>
      <w:r>
        <w:rPr>
          <w:rFonts w:ascii="Arial" w:eastAsia="Arial" w:hAnsi="Arial" w:cs="Arial"/>
          <w:color w:val="333333"/>
          <w:sz w:val="21"/>
        </w:rPr>
        <w:t xml:space="preserve"> to create a display window, on which we’ll draw all the game’s graphical elements. The argument </w:t>
      </w:r>
      <w:r>
        <w:rPr>
          <w:rFonts w:ascii="Arial" w:eastAsia="Arial" w:hAnsi="Arial" w:cs="Arial"/>
          <w:color w:val="333333"/>
          <w:sz w:val="15"/>
        </w:rPr>
        <w:t>(1200, 800)</w:t>
      </w:r>
      <w:r>
        <w:rPr>
          <w:rFonts w:ascii="Arial" w:eastAsia="Arial" w:hAnsi="Arial" w:cs="Arial"/>
          <w:color w:val="333333"/>
          <w:sz w:val="21"/>
        </w:rPr>
        <w:t xml:space="preserve"> is a tupl</w:t>
      </w:r>
      <w:r>
        <w:rPr>
          <w:rFonts w:ascii="Arial" w:eastAsia="Arial" w:hAnsi="Arial" w:cs="Arial"/>
          <w:color w:val="333333"/>
          <w:sz w:val="21"/>
        </w:rPr>
        <w:t xml:space="preserve">e that defines the dimensions of the game window, which will be 1200 pixels wide by 800 pixels high. (You can adjust these values depending on your display size.) We assign this display window to the attribute </w:t>
      </w:r>
      <w:r>
        <w:rPr>
          <w:rFonts w:ascii="Arial" w:eastAsia="Arial" w:hAnsi="Arial" w:cs="Arial"/>
          <w:color w:val="333333"/>
          <w:sz w:val="15"/>
        </w:rPr>
        <w:t>self.screen</w:t>
      </w:r>
      <w:r>
        <w:rPr>
          <w:rFonts w:ascii="Arial" w:eastAsia="Arial" w:hAnsi="Arial" w:cs="Arial"/>
          <w:color w:val="333333"/>
          <w:sz w:val="21"/>
        </w:rPr>
        <w:t>, so it will be available in all me</w:t>
      </w:r>
      <w:r>
        <w:rPr>
          <w:rFonts w:ascii="Arial" w:eastAsia="Arial" w:hAnsi="Arial" w:cs="Arial"/>
          <w:color w:val="333333"/>
          <w:sz w:val="21"/>
        </w:rPr>
        <w:t>thods in the class.</w:t>
      </w:r>
    </w:p>
    <w:p w:rsidR="008E0901" w:rsidRDefault="00BD0212">
      <w:pPr>
        <w:spacing w:after="5" w:line="331" w:lineRule="auto"/>
        <w:ind w:left="1825" w:right="843" w:firstLine="290"/>
        <w:jc w:val="both"/>
      </w:pPr>
      <w:r>
        <w:rPr>
          <w:rFonts w:ascii="Arial" w:eastAsia="Arial" w:hAnsi="Arial" w:cs="Arial"/>
          <w:color w:val="333333"/>
        </w:rPr>
        <w:t xml:space="preserve">The object we assigned to </w:t>
      </w:r>
      <w:r>
        <w:rPr>
          <w:rFonts w:ascii="Arial" w:eastAsia="Arial" w:hAnsi="Arial" w:cs="Arial"/>
          <w:color w:val="333333"/>
          <w:sz w:val="16"/>
        </w:rPr>
        <w:t>self.screen</w:t>
      </w:r>
      <w:r>
        <w:rPr>
          <w:rFonts w:ascii="Arial" w:eastAsia="Arial" w:hAnsi="Arial" w:cs="Arial"/>
          <w:color w:val="333333"/>
        </w:rPr>
        <w:t xml:space="preserve"> is called a </w:t>
      </w:r>
      <w:r>
        <w:rPr>
          <w:rFonts w:ascii="Arial" w:eastAsia="Arial" w:hAnsi="Arial" w:cs="Arial"/>
          <w:i/>
          <w:color w:val="333333"/>
        </w:rPr>
        <w:t>surface</w:t>
      </w:r>
      <w:r>
        <w:rPr>
          <w:rFonts w:ascii="Arial" w:eastAsia="Arial" w:hAnsi="Arial" w:cs="Arial"/>
          <w:color w:val="333333"/>
        </w:rPr>
        <w:t>. A surface in Pygame is a part of the screen where a game element can be displayed. Each element in the game, like an alien or a ship, is its own surface. The surface returned by</w:t>
      </w:r>
      <w:r>
        <w:rPr>
          <w:rFonts w:ascii="Arial" w:eastAsia="Arial" w:hAnsi="Arial" w:cs="Arial"/>
          <w:color w:val="333333"/>
        </w:rPr>
        <w:t xml:space="preserve"> </w:t>
      </w:r>
      <w:r>
        <w:rPr>
          <w:rFonts w:ascii="Arial" w:eastAsia="Arial" w:hAnsi="Arial" w:cs="Arial"/>
          <w:color w:val="333333"/>
          <w:sz w:val="16"/>
        </w:rPr>
        <w:t xml:space="preserve">display.set_mode() </w:t>
      </w:r>
      <w:r>
        <w:rPr>
          <w:rFonts w:ascii="Arial" w:eastAsia="Arial" w:hAnsi="Arial" w:cs="Arial"/>
          <w:color w:val="333333"/>
        </w:rPr>
        <w:t>represents the entire game window. When we</w:t>
      </w:r>
      <w:r>
        <w:rPr>
          <w:rFonts w:ascii="Arial" w:eastAsia="Arial" w:hAnsi="Arial" w:cs="Arial"/>
          <w:color w:val="333333"/>
          <w:sz w:val="16"/>
        </w:rPr>
        <w:t xml:space="preserve"> </w:t>
      </w:r>
      <w:r>
        <w:rPr>
          <w:rFonts w:ascii="Arial" w:eastAsia="Arial" w:hAnsi="Arial" w:cs="Arial"/>
          <w:color w:val="333333"/>
        </w:rPr>
        <w:t>activate the game’s animation loop, this surface will be redrawn on every pass through the loop, so it can be updated with any changes triggered by user input.</w:t>
      </w:r>
    </w:p>
    <w:p w:rsidR="008E0901" w:rsidRDefault="00BD0212">
      <w:pPr>
        <w:spacing w:after="83" w:line="250" w:lineRule="auto"/>
        <w:ind w:left="5300" w:right="1023" w:hanging="3160"/>
      </w:pPr>
      <w:r>
        <w:rPr>
          <w:rFonts w:ascii="Arial" w:eastAsia="Arial" w:hAnsi="Arial" w:cs="Arial"/>
          <w:color w:val="333333"/>
          <w:sz w:val="6"/>
        </w:rPr>
        <w:t>The game is controlled by the</w:t>
      </w:r>
      <w:r>
        <w:rPr>
          <w:rFonts w:ascii="Arial" w:eastAsia="Arial" w:hAnsi="Arial" w:cs="Arial"/>
          <w:color w:val="333333"/>
          <w:sz w:val="6"/>
        </w:rPr>
        <w:tab/>
        <w:t xml:space="preserve">method. This </w:t>
      </w:r>
      <w:r>
        <w:rPr>
          <w:rFonts w:ascii="Arial" w:eastAsia="Arial" w:hAnsi="Arial" w:cs="Arial"/>
          <w:color w:val="333333"/>
          <w:sz w:val="15"/>
        </w:rPr>
        <w:t>run_game()</w:t>
      </w:r>
    </w:p>
    <w:p w:rsidR="008E0901" w:rsidRDefault="00BD0212">
      <w:pPr>
        <w:spacing w:after="5" w:line="360" w:lineRule="auto"/>
        <w:ind w:left="1837" w:right="845"/>
        <w:jc w:val="both"/>
      </w:pPr>
      <w:r>
        <w:rPr>
          <w:rFonts w:ascii="Arial" w:eastAsia="Arial" w:hAnsi="Arial" w:cs="Arial"/>
          <w:color w:val="333333"/>
          <w:sz w:val="20"/>
        </w:rPr>
        <w:t xml:space="preserve">method contains a </w:t>
      </w:r>
      <w:r>
        <w:rPr>
          <w:rFonts w:ascii="Arial" w:eastAsia="Arial" w:hAnsi="Arial" w:cs="Arial"/>
          <w:color w:val="333333"/>
          <w:sz w:val="15"/>
        </w:rPr>
        <w:t>while</w:t>
      </w:r>
      <w:r>
        <w:rPr>
          <w:rFonts w:ascii="Arial" w:eastAsia="Arial" w:hAnsi="Arial" w:cs="Arial"/>
          <w:color w:val="333333"/>
          <w:sz w:val="20"/>
        </w:rPr>
        <w:t xml:space="preserve"> loop </w:t>
      </w:r>
      <w:r>
        <w:rPr>
          <w:color w:val="333333"/>
          <w:sz w:val="20"/>
        </w:rPr>
        <w:t>➌</w:t>
      </w:r>
      <w:r>
        <w:rPr>
          <w:rFonts w:ascii="Arial" w:eastAsia="Arial" w:hAnsi="Arial" w:cs="Arial"/>
          <w:color w:val="333333"/>
          <w:sz w:val="20"/>
        </w:rPr>
        <w:t xml:space="preserve"> that runs continually. The </w:t>
      </w:r>
      <w:r>
        <w:rPr>
          <w:rFonts w:ascii="Arial" w:eastAsia="Arial" w:hAnsi="Arial" w:cs="Arial"/>
          <w:color w:val="333333"/>
          <w:sz w:val="15"/>
        </w:rPr>
        <w:t xml:space="preserve">while </w:t>
      </w:r>
      <w:r>
        <w:rPr>
          <w:rFonts w:ascii="Arial" w:eastAsia="Arial" w:hAnsi="Arial" w:cs="Arial"/>
          <w:color w:val="333333"/>
          <w:sz w:val="20"/>
        </w:rPr>
        <w:t xml:space="preserve">loop contains an event loop and code that manages screen updates. An </w:t>
      </w:r>
      <w:r>
        <w:rPr>
          <w:rFonts w:ascii="Arial" w:eastAsia="Arial" w:hAnsi="Arial" w:cs="Arial"/>
          <w:i/>
          <w:color w:val="333333"/>
          <w:sz w:val="20"/>
        </w:rPr>
        <w:t>event</w:t>
      </w:r>
      <w:r>
        <w:rPr>
          <w:rFonts w:ascii="Arial" w:eastAsia="Arial" w:hAnsi="Arial" w:cs="Arial"/>
          <w:color w:val="333333"/>
          <w:sz w:val="20"/>
        </w:rPr>
        <w:t xml:space="preserve"> is an action that the user performs while playing the game, such as pressing a key or moving the mouse.</w:t>
      </w:r>
    </w:p>
    <w:p w:rsidR="008E0901" w:rsidRDefault="00BD0212">
      <w:pPr>
        <w:spacing w:after="5" w:line="331" w:lineRule="auto"/>
        <w:ind w:left="1825" w:right="843"/>
        <w:jc w:val="both"/>
      </w:pPr>
      <w:r>
        <w:rPr>
          <w:rFonts w:ascii="Arial" w:eastAsia="Arial" w:hAnsi="Arial" w:cs="Arial"/>
          <w:color w:val="333333"/>
        </w:rPr>
        <w:lastRenderedPageBreak/>
        <w:t xml:space="preserve">To make our program respond to events, we write this </w:t>
      </w:r>
      <w:r>
        <w:rPr>
          <w:rFonts w:ascii="Arial" w:eastAsia="Arial" w:hAnsi="Arial" w:cs="Arial"/>
          <w:i/>
          <w:color w:val="333333"/>
        </w:rPr>
        <w:t>event</w:t>
      </w:r>
      <w:r>
        <w:rPr>
          <w:rFonts w:ascii="Arial" w:eastAsia="Arial" w:hAnsi="Arial" w:cs="Arial"/>
          <w:color w:val="333333"/>
        </w:rPr>
        <w:t xml:space="preserve"> </w:t>
      </w:r>
      <w:r>
        <w:rPr>
          <w:rFonts w:ascii="Arial" w:eastAsia="Arial" w:hAnsi="Arial" w:cs="Arial"/>
          <w:i/>
          <w:color w:val="333333"/>
        </w:rPr>
        <w:t xml:space="preserve">loop </w:t>
      </w:r>
      <w:r>
        <w:rPr>
          <w:rFonts w:ascii="Arial" w:eastAsia="Arial" w:hAnsi="Arial" w:cs="Arial"/>
          <w:color w:val="333333"/>
        </w:rPr>
        <w:t>to</w:t>
      </w:r>
      <w:r>
        <w:rPr>
          <w:rFonts w:ascii="Arial" w:eastAsia="Arial" w:hAnsi="Arial" w:cs="Arial"/>
          <w:i/>
          <w:color w:val="333333"/>
        </w:rPr>
        <w:t xml:space="preserve"> listen </w:t>
      </w:r>
      <w:r>
        <w:rPr>
          <w:rFonts w:ascii="Arial" w:eastAsia="Arial" w:hAnsi="Arial" w:cs="Arial"/>
          <w:color w:val="333333"/>
        </w:rPr>
        <w:t>for events and perform appropriate tasks</w:t>
      </w:r>
      <w:r>
        <w:rPr>
          <w:rFonts w:ascii="Arial" w:eastAsia="Arial" w:hAnsi="Arial" w:cs="Arial"/>
          <w:i/>
          <w:color w:val="333333"/>
        </w:rPr>
        <w:t xml:space="preserve"> </w:t>
      </w:r>
      <w:r>
        <w:rPr>
          <w:rFonts w:ascii="Arial" w:eastAsia="Arial" w:hAnsi="Arial" w:cs="Arial"/>
          <w:color w:val="333333"/>
        </w:rPr>
        <w:t>depending on the kinds of events tha</w:t>
      </w:r>
      <w:r>
        <w:rPr>
          <w:rFonts w:ascii="Arial" w:eastAsia="Arial" w:hAnsi="Arial" w:cs="Arial"/>
          <w:color w:val="333333"/>
        </w:rPr>
        <w:t xml:space="preserve">t occur. The </w:t>
      </w:r>
      <w:r>
        <w:rPr>
          <w:rFonts w:ascii="Arial" w:eastAsia="Arial" w:hAnsi="Arial" w:cs="Arial"/>
          <w:color w:val="333333"/>
          <w:sz w:val="16"/>
        </w:rPr>
        <w:t xml:space="preserve">for </w:t>
      </w:r>
      <w:r>
        <w:rPr>
          <w:rFonts w:ascii="Arial" w:eastAsia="Arial" w:hAnsi="Arial" w:cs="Arial"/>
          <w:color w:val="333333"/>
        </w:rPr>
        <w:t xml:space="preserve">loop at </w:t>
      </w:r>
      <w:r>
        <w:rPr>
          <w:color w:val="333333"/>
        </w:rPr>
        <w:t>➍</w:t>
      </w:r>
      <w:r>
        <w:rPr>
          <w:rFonts w:ascii="Arial" w:eastAsia="Arial" w:hAnsi="Arial" w:cs="Arial"/>
          <w:color w:val="333333"/>
        </w:rPr>
        <w:t xml:space="preserve"> is an event loop.</w:t>
      </w:r>
    </w:p>
    <w:p w:rsidR="008E0901" w:rsidRDefault="00BD0212">
      <w:pPr>
        <w:spacing w:after="30" w:line="360" w:lineRule="auto"/>
        <w:ind w:left="1837" w:right="845" w:firstLine="290"/>
        <w:jc w:val="both"/>
      </w:pPr>
      <w:r>
        <w:rPr>
          <w:rFonts w:ascii="Arial" w:eastAsia="Arial" w:hAnsi="Arial" w:cs="Arial"/>
          <w:color w:val="333333"/>
          <w:sz w:val="20"/>
        </w:rPr>
        <w:t xml:space="preserve">To access the events that Pygame detects, we’ll use the </w:t>
      </w:r>
      <w:r>
        <w:rPr>
          <w:rFonts w:ascii="Arial" w:eastAsia="Arial" w:hAnsi="Arial" w:cs="Arial"/>
          <w:color w:val="333333"/>
          <w:sz w:val="15"/>
        </w:rPr>
        <w:t xml:space="preserve">pygame.event.get() </w:t>
      </w:r>
      <w:r>
        <w:rPr>
          <w:rFonts w:ascii="Arial" w:eastAsia="Arial" w:hAnsi="Arial" w:cs="Arial"/>
          <w:color w:val="333333"/>
          <w:sz w:val="20"/>
        </w:rPr>
        <w:t>function. This function returns a list of events</w:t>
      </w:r>
      <w:r>
        <w:rPr>
          <w:rFonts w:ascii="Arial" w:eastAsia="Arial" w:hAnsi="Arial" w:cs="Arial"/>
          <w:color w:val="333333"/>
          <w:sz w:val="15"/>
        </w:rPr>
        <w:t xml:space="preserve"> </w:t>
      </w:r>
      <w:r>
        <w:rPr>
          <w:rFonts w:ascii="Arial" w:eastAsia="Arial" w:hAnsi="Arial" w:cs="Arial"/>
          <w:color w:val="333333"/>
          <w:sz w:val="20"/>
        </w:rPr>
        <w:t>that have taken place since the last time this function was called. Any keyboard or mou</w:t>
      </w:r>
      <w:r>
        <w:rPr>
          <w:rFonts w:ascii="Arial" w:eastAsia="Arial" w:hAnsi="Arial" w:cs="Arial"/>
          <w:color w:val="333333"/>
          <w:sz w:val="20"/>
        </w:rPr>
        <w:t xml:space="preserve">se event will cause this </w:t>
      </w:r>
      <w:r>
        <w:rPr>
          <w:rFonts w:ascii="Arial" w:eastAsia="Arial" w:hAnsi="Arial" w:cs="Arial"/>
          <w:color w:val="333333"/>
          <w:sz w:val="15"/>
        </w:rPr>
        <w:t>for</w:t>
      </w:r>
      <w:r>
        <w:rPr>
          <w:rFonts w:ascii="Arial" w:eastAsia="Arial" w:hAnsi="Arial" w:cs="Arial"/>
          <w:color w:val="333333"/>
          <w:sz w:val="20"/>
        </w:rPr>
        <w:t xml:space="preserve"> loop to run. Inside the loop, we’ll write a series of </w:t>
      </w:r>
      <w:r>
        <w:rPr>
          <w:rFonts w:ascii="Arial" w:eastAsia="Arial" w:hAnsi="Arial" w:cs="Arial"/>
          <w:color w:val="333333"/>
          <w:sz w:val="15"/>
        </w:rPr>
        <w:t>if</w:t>
      </w:r>
      <w:r>
        <w:rPr>
          <w:rFonts w:ascii="Arial" w:eastAsia="Arial" w:hAnsi="Arial" w:cs="Arial"/>
          <w:color w:val="333333"/>
          <w:sz w:val="20"/>
        </w:rPr>
        <w:t xml:space="preserve"> statements to detect and respond to specific events. For example, when the player clicks the game window’s close button, a </w:t>
      </w:r>
      <w:r>
        <w:rPr>
          <w:rFonts w:ascii="Arial" w:eastAsia="Arial" w:hAnsi="Arial" w:cs="Arial"/>
          <w:color w:val="333333"/>
          <w:sz w:val="15"/>
        </w:rPr>
        <w:t>pygame.QUIT</w:t>
      </w:r>
      <w:r>
        <w:rPr>
          <w:rFonts w:ascii="Arial" w:eastAsia="Arial" w:hAnsi="Arial" w:cs="Arial"/>
          <w:color w:val="333333"/>
          <w:sz w:val="20"/>
        </w:rPr>
        <w:t xml:space="preserve"> event is detected and we call </w:t>
      </w:r>
      <w:r>
        <w:rPr>
          <w:rFonts w:ascii="Arial" w:eastAsia="Arial" w:hAnsi="Arial" w:cs="Arial"/>
          <w:color w:val="333333"/>
          <w:sz w:val="15"/>
        </w:rPr>
        <w:t>sys.e</w:t>
      </w:r>
      <w:r>
        <w:rPr>
          <w:rFonts w:ascii="Arial" w:eastAsia="Arial" w:hAnsi="Arial" w:cs="Arial"/>
          <w:color w:val="333333"/>
          <w:sz w:val="15"/>
        </w:rPr>
        <w:t>xit()</w:t>
      </w:r>
      <w:r>
        <w:rPr>
          <w:rFonts w:ascii="Arial" w:eastAsia="Arial" w:hAnsi="Arial" w:cs="Arial"/>
          <w:color w:val="333333"/>
          <w:sz w:val="20"/>
        </w:rPr>
        <w:t xml:space="preserve"> to exit the game </w:t>
      </w:r>
      <w:r>
        <w:rPr>
          <w:color w:val="333333"/>
          <w:sz w:val="20"/>
        </w:rPr>
        <w:t>➎</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 xml:space="preserve">The call to </w:t>
      </w:r>
      <w:r>
        <w:rPr>
          <w:rFonts w:ascii="Arial" w:eastAsia="Arial" w:hAnsi="Arial" w:cs="Arial"/>
          <w:color w:val="333333"/>
          <w:sz w:val="16"/>
        </w:rPr>
        <w:t>pygame.display.flip()</w:t>
      </w:r>
      <w:r>
        <w:rPr>
          <w:rFonts w:ascii="Arial" w:eastAsia="Arial" w:hAnsi="Arial" w:cs="Arial"/>
          <w:color w:val="333333"/>
        </w:rPr>
        <w:t xml:space="preserve"> at </w:t>
      </w:r>
      <w:r>
        <w:rPr>
          <w:color w:val="333333"/>
        </w:rPr>
        <w:t>➏</w:t>
      </w:r>
      <w:r>
        <w:rPr>
          <w:rFonts w:ascii="Arial" w:eastAsia="Arial" w:hAnsi="Arial" w:cs="Arial"/>
          <w:color w:val="333333"/>
        </w:rPr>
        <w:t xml:space="preserve"> tells Pygame to make the most recently drawn screen visible. In this case, it simply draws an empty screen on each pass through the </w:t>
      </w:r>
      <w:r>
        <w:rPr>
          <w:rFonts w:ascii="Arial" w:eastAsia="Arial" w:hAnsi="Arial" w:cs="Arial"/>
          <w:color w:val="333333"/>
          <w:sz w:val="16"/>
        </w:rPr>
        <w:t>while</w:t>
      </w:r>
      <w:r>
        <w:rPr>
          <w:rFonts w:ascii="Arial" w:eastAsia="Arial" w:hAnsi="Arial" w:cs="Arial"/>
          <w:color w:val="333333"/>
        </w:rPr>
        <w:t xml:space="preserve"> loop, erasing the old screen so only the new screen i</w:t>
      </w:r>
      <w:r>
        <w:rPr>
          <w:rFonts w:ascii="Arial" w:eastAsia="Arial" w:hAnsi="Arial" w:cs="Arial"/>
          <w:color w:val="333333"/>
        </w:rPr>
        <w:t xml:space="preserve">s visible. When we move the game elements around, </w:t>
      </w:r>
      <w:r>
        <w:rPr>
          <w:rFonts w:ascii="Arial" w:eastAsia="Arial" w:hAnsi="Arial" w:cs="Arial"/>
          <w:color w:val="333333"/>
          <w:sz w:val="16"/>
        </w:rPr>
        <w:t>pygame.display.flip()</w:t>
      </w:r>
      <w:r>
        <w:rPr>
          <w:rFonts w:ascii="Arial" w:eastAsia="Arial" w:hAnsi="Arial" w:cs="Arial"/>
          <w:color w:val="333333"/>
        </w:rPr>
        <w:t xml:space="preserve"> continually updates the display to show the new positions of game elements and hides the old ones, creating the illusion of smooth movement.</w:t>
      </w:r>
    </w:p>
    <w:p w:rsidR="008E0901" w:rsidRDefault="00BD0212">
      <w:pPr>
        <w:spacing w:after="190" w:line="331" w:lineRule="auto"/>
        <w:ind w:left="1825" w:right="843" w:firstLine="290"/>
        <w:jc w:val="both"/>
      </w:pPr>
      <w:r>
        <w:rPr>
          <w:rFonts w:ascii="Arial" w:eastAsia="Arial" w:hAnsi="Arial" w:cs="Arial"/>
          <w:color w:val="333333"/>
        </w:rPr>
        <w:t>At the end of the file, we create an instan</w:t>
      </w:r>
      <w:r>
        <w:rPr>
          <w:rFonts w:ascii="Arial" w:eastAsia="Arial" w:hAnsi="Arial" w:cs="Arial"/>
          <w:color w:val="333333"/>
        </w:rPr>
        <w:t xml:space="preserve">ce of the game, and then call </w:t>
      </w:r>
      <w:r>
        <w:rPr>
          <w:rFonts w:ascii="Arial" w:eastAsia="Arial" w:hAnsi="Arial" w:cs="Arial"/>
          <w:color w:val="333333"/>
          <w:sz w:val="16"/>
        </w:rPr>
        <w:t>run_game()</w:t>
      </w:r>
      <w:r>
        <w:rPr>
          <w:rFonts w:ascii="Arial" w:eastAsia="Arial" w:hAnsi="Arial" w:cs="Arial"/>
          <w:color w:val="333333"/>
        </w:rPr>
        <w:t xml:space="preserve">. We place </w:t>
      </w:r>
      <w:r>
        <w:rPr>
          <w:rFonts w:ascii="Arial" w:eastAsia="Arial" w:hAnsi="Arial" w:cs="Arial"/>
          <w:color w:val="333333"/>
          <w:sz w:val="16"/>
        </w:rPr>
        <w:t>run_game()</w:t>
      </w:r>
      <w:r>
        <w:rPr>
          <w:rFonts w:ascii="Arial" w:eastAsia="Arial" w:hAnsi="Arial" w:cs="Arial"/>
          <w:color w:val="333333"/>
        </w:rPr>
        <w:t xml:space="preserve"> in an </w:t>
      </w:r>
      <w:r>
        <w:rPr>
          <w:rFonts w:ascii="Arial" w:eastAsia="Arial" w:hAnsi="Arial" w:cs="Arial"/>
          <w:color w:val="333333"/>
          <w:sz w:val="16"/>
        </w:rPr>
        <w:t xml:space="preserve">if </w:t>
      </w:r>
      <w:r>
        <w:rPr>
          <w:rFonts w:ascii="Arial" w:eastAsia="Arial" w:hAnsi="Arial" w:cs="Arial"/>
          <w:color w:val="333333"/>
        </w:rPr>
        <w:t xml:space="preserve">block that only runs if the file is called directly. When you run this </w:t>
      </w:r>
      <w:r>
        <w:rPr>
          <w:rFonts w:ascii="Arial" w:eastAsia="Arial" w:hAnsi="Arial" w:cs="Arial"/>
          <w:i/>
          <w:color w:val="333333"/>
        </w:rPr>
        <w:t xml:space="preserve">alien_invasion.py </w:t>
      </w:r>
      <w:r>
        <w:rPr>
          <w:rFonts w:ascii="Arial" w:eastAsia="Arial" w:hAnsi="Arial" w:cs="Arial"/>
          <w:color w:val="333333"/>
        </w:rPr>
        <w:t>file, you should see an empty Pygame</w:t>
      </w:r>
      <w:r>
        <w:rPr>
          <w:rFonts w:ascii="Arial" w:eastAsia="Arial" w:hAnsi="Arial" w:cs="Arial"/>
          <w:i/>
          <w:color w:val="333333"/>
        </w:rPr>
        <w:t xml:space="preserve"> </w:t>
      </w:r>
      <w:r>
        <w:rPr>
          <w:rFonts w:ascii="Arial" w:eastAsia="Arial" w:hAnsi="Arial" w:cs="Arial"/>
          <w:color w:val="333333"/>
        </w:rPr>
        <w:t>window.</w:t>
      </w:r>
    </w:p>
    <w:p w:rsidR="008E0901" w:rsidRDefault="00BD0212">
      <w:pPr>
        <w:spacing w:after="65" w:line="268" w:lineRule="auto"/>
        <w:ind w:left="1835" w:right="920" w:hanging="10"/>
      </w:pPr>
      <w:r>
        <w:rPr>
          <w:rFonts w:ascii="Arial" w:eastAsia="Arial" w:hAnsi="Arial" w:cs="Arial"/>
          <w:b/>
          <w:i/>
          <w:color w:val="404040"/>
          <w:sz w:val="25"/>
        </w:rPr>
        <w:t>Setting the Background Color</w:t>
      </w:r>
    </w:p>
    <w:p w:rsidR="008E0901" w:rsidRDefault="00BD0212">
      <w:pPr>
        <w:spacing w:after="5" w:line="331" w:lineRule="auto"/>
        <w:ind w:left="1825" w:right="843"/>
        <w:jc w:val="both"/>
      </w:pPr>
      <w:r>
        <w:rPr>
          <w:rFonts w:ascii="Arial" w:eastAsia="Arial" w:hAnsi="Arial" w:cs="Arial"/>
          <w:color w:val="333333"/>
        </w:rPr>
        <w:t xml:space="preserve">Pygame creates a black screen by default, but that’s boring. Let’s set a different background color. We’ll do this at the end of the </w:t>
      </w:r>
      <w:r>
        <w:rPr>
          <w:rFonts w:ascii="Arial" w:eastAsia="Arial" w:hAnsi="Arial" w:cs="Arial"/>
          <w:color w:val="333333"/>
          <w:sz w:val="16"/>
        </w:rPr>
        <w:t>__init__()</w:t>
      </w:r>
      <w:r>
        <w:rPr>
          <w:rFonts w:ascii="Arial" w:eastAsia="Arial" w:hAnsi="Arial" w:cs="Arial"/>
          <w:color w:val="333333"/>
        </w:rPr>
        <w:t xml:space="preserve"> method.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7222" name="Picture 27222"/>
            <wp:cNvGraphicFramePr/>
            <a:graphic xmlns:a="http://schemas.openxmlformats.org/drawingml/2006/main">
              <a:graphicData uri="http://schemas.openxmlformats.org/drawingml/2006/picture">
                <pic:pic xmlns:pic="http://schemas.openxmlformats.org/drawingml/2006/picture">
                  <pic:nvPicPr>
                    <pic:cNvPr id="27222" name="Picture 272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320" w:right="4366" w:hanging="16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1" w:line="270" w:lineRule="auto"/>
        <w:ind w:left="2320" w:right="1553"/>
      </w:pPr>
      <w:r>
        <w:rPr>
          <w:rFonts w:ascii="Arial" w:eastAsia="Arial" w:hAnsi="Arial" w:cs="Arial"/>
          <w:color w:val="939598"/>
          <w:sz w:val="17"/>
        </w:rPr>
        <w:t>pygame.display.set_caption("Alien Invasion")</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Set the background color.</w:t>
      </w:r>
    </w:p>
    <w:p w:rsidR="008E0901" w:rsidRDefault="00BD0212">
      <w:pPr>
        <w:tabs>
          <w:tab w:val="center" w:pos="1927"/>
          <w:tab w:val="center" w:pos="3534"/>
        </w:tabs>
        <w:spacing w:after="253" w:line="271" w:lineRule="auto"/>
      </w:pPr>
      <w:r>
        <w:tab/>
      </w:r>
      <w:r>
        <w:rPr>
          <w:sz w:val="17"/>
        </w:rPr>
        <w:t>➊</w:t>
      </w:r>
      <w:r>
        <w:rPr>
          <w:sz w:val="17"/>
        </w:rPr>
        <w:tab/>
      </w:r>
      <w:r>
        <w:rPr>
          <w:rFonts w:ascii="Arial" w:eastAsia="Arial" w:hAnsi="Arial" w:cs="Arial"/>
          <w:color w:val="333333"/>
          <w:sz w:val="17"/>
        </w:rPr>
        <w:t>self.bg_color = (230, 230, 230)</w:t>
      </w:r>
    </w:p>
    <w:p w:rsidR="008E0901" w:rsidRDefault="00BD0212">
      <w:pPr>
        <w:spacing w:after="22" w:line="270" w:lineRule="auto"/>
        <w:ind w:left="2320" w:right="4198" w:hanging="160"/>
      </w:pPr>
      <w:r>
        <w:rPr>
          <w:rFonts w:ascii="Arial" w:eastAsia="Arial" w:hAnsi="Arial" w:cs="Arial"/>
          <w:color w:val="939598"/>
          <w:sz w:val="17"/>
        </w:rPr>
        <w:t>def run_game(self):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480" w:right="1553"/>
      </w:pPr>
      <w:r>
        <w:rPr>
          <w:rFonts w:ascii="Arial" w:eastAsia="Arial" w:hAnsi="Arial" w:cs="Arial"/>
          <w:color w:val="939598"/>
          <w:sz w:val="17"/>
        </w:rPr>
        <w:lastRenderedPageBreak/>
        <w:t>for event in pygame.event.get():</w:t>
      </w:r>
    </w:p>
    <w:p w:rsidR="008E0901" w:rsidRDefault="00BD0212">
      <w:pPr>
        <w:spacing w:after="259" w:line="270" w:lineRule="auto"/>
        <w:ind w:left="2820" w:right="2716" w:hanging="160"/>
      </w:pPr>
      <w:r>
        <w:rPr>
          <w:rFonts w:ascii="Arial" w:eastAsia="Arial" w:hAnsi="Arial" w:cs="Arial"/>
          <w:color w:val="939598"/>
          <w:sz w:val="17"/>
        </w:rPr>
        <w:t>if event.type == pygame.QUIT: sys.exit()</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Redraw the screen during each pass through the loop.</w:t>
      </w:r>
    </w:p>
    <w:p w:rsidR="008E0901" w:rsidRDefault="00BD0212">
      <w:pPr>
        <w:tabs>
          <w:tab w:val="center" w:pos="1927"/>
          <w:tab w:val="center" w:pos="3591"/>
        </w:tabs>
        <w:spacing w:after="253" w:line="271" w:lineRule="auto"/>
      </w:pPr>
      <w:r>
        <w:tab/>
      </w:r>
      <w:r>
        <w:rPr>
          <w:sz w:val="17"/>
        </w:rPr>
        <w:t>➋</w:t>
      </w:r>
      <w:r>
        <w:rPr>
          <w:sz w:val="17"/>
        </w:rPr>
        <w:tab/>
      </w:r>
      <w:r>
        <w:rPr>
          <w:rFonts w:ascii="Arial" w:eastAsia="Arial" w:hAnsi="Arial" w:cs="Arial"/>
          <w:color w:val="333333"/>
          <w:sz w:val="17"/>
        </w:rPr>
        <w:t>self.screen.fill(self.bg_color)</w:t>
      </w:r>
    </w:p>
    <w:p w:rsidR="008E0901" w:rsidRDefault="00BD0212">
      <w:pPr>
        <w:spacing w:after="22" w:line="270" w:lineRule="auto"/>
        <w:ind w:left="2480" w:right="2372"/>
      </w:pPr>
      <w:r>
        <w:rPr>
          <w:rFonts w:ascii="Arial" w:eastAsia="Arial" w:hAnsi="Arial" w:cs="Arial"/>
          <w:sz w:val="17"/>
        </w:rPr>
        <w:t>#</w:t>
      </w:r>
      <w:r>
        <w:rPr>
          <w:rFonts w:ascii="Arial" w:eastAsia="Arial" w:hAnsi="Arial" w:cs="Arial"/>
          <w:color w:val="939598"/>
          <w:sz w:val="17"/>
        </w:rPr>
        <w:t>Make the most recently drawn screen visible. pygame.display.flip()</w:t>
      </w:r>
    </w:p>
    <w:p w:rsidR="008E0901" w:rsidRDefault="00BD0212">
      <w:pPr>
        <w:spacing w:after="155"/>
        <w:ind w:left="1844"/>
      </w:pPr>
      <w:r>
        <w:rPr>
          <w:noProof/>
        </w:rPr>
        <w:drawing>
          <wp:inline distT="0" distB="0" distL="0" distR="0">
            <wp:extent cx="3600450" cy="15240"/>
            <wp:effectExtent l="0" t="0" r="0" b="0"/>
            <wp:docPr id="27309" name="Picture 27309"/>
            <wp:cNvGraphicFramePr/>
            <a:graphic xmlns:a="http://schemas.openxmlformats.org/drawingml/2006/main">
              <a:graphicData uri="http://schemas.openxmlformats.org/drawingml/2006/picture">
                <pic:pic xmlns:pic="http://schemas.openxmlformats.org/drawingml/2006/picture">
                  <pic:nvPicPr>
                    <pic:cNvPr id="27309" name="Picture 273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Colors in Pygame are specified as RGB colors: a mix of red, green, and blue. Each color value can range from 0 to 255. The color value (255, 0, 0) is red, (0, 255, 0) is green, and (0, 0, 255) is blue. You can mix different RGB values to create up to 16 mi</w:t>
      </w:r>
      <w:r>
        <w:rPr>
          <w:rFonts w:ascii="Arial" w:eastAsia="Arial" w:hAnsi="Arial" w:cs="Arial"/>
          <w:color w:val="333333"/>
          <w:sz w:val="20"/>
        </w:rPr>
        <w:t xml:space="preserve">llion colors. The color value (230, 230, 230) mixes equal amounts of red, blue, and green, which produces a light gray background color. We assign this color to </w:t>
      </w:r>
      <w:r>
        <w:rPr>
          <w:rFonts w:ascii="Arial" w:eastAsia="Arial" w:hAnsi="Arial" w:cs="Arial"/>
          <w:color w:val="333333"/>
          <w:sz w:val="15"/>
        </w:rPr>
        <w:t>self.bg_color</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w:t>
      </w:r>
    </w:p>
    <w:p w:rsidR="008E0901" w:rsidRDefault="00BD0212">
      <w:pPr>
        <w:spacing w:after="181" w:line="331" w:lineRule="auto"/>
        <w:ind w:left="1825" w:right="843"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fill the screen with the background color using the </w:t>
      </w:r>
      <w:r>
        <w:rPr>
          <w:rFonts w:ascii="Arial" w:eastAsia="Arial" w:hAnsi="Arial" w:cs="Arial"/>
          <w:color w:val="333333"/>
          <w:sz w:val="16"/>
        </w:rPr>
        <w:t>fill()</w:t>
      </w:r>
      <w:r>
        <w:rPr>
          <w:rFonts w:ascii="Arial" w:eastAsia="Arial" w:hAnsi="Arial" w:cs="Arial"/>
          <w:color w:val="333333"/>
        </w:rPr>
        <w:t xml:space="preserve"> method, wh</w:t>
      </w:r>
      <w:r>
        <w:rPr>
          <w:rFonts w:ascii="Arial" w:eastAsia="Arial" w:hAnsi="Arial" w:cs="Arial"/>
          <w:color w:val="333333"/>
        </w:rPr>
        <w:t>ich acts on a surface and takes only one argument: a color.</w:t>
      </w:r>
    </w:p>
    <w:p w:rsidR="008E0901" w:rsidRDefault="00BD0212">
      <w:pPr>
        <w:spacing w:after="65" w:line="268" w:lineRule="auto"/>
        <w:ind w:left="1835" w:right="920" w:hanging="10"/>
      </w:pPr>
      <w:r>
        <w:rPr>
          <w:rFonts w:ascii="Arial" w:eastAsia="Arial" w:hAnsi="Arial" w:cs="Arial"/>
          <w:b/>
          <w:i/>
          <w:color w:val="404040"/>
          <w:sz w:val="25"/>
        </w:rPr>
        <w:t>Creating a Settings Class</w:t>
      </w:r>
    </w:p>
    <w:p w:rsidR="008E0901" w:rsidRDefault="00BD0212">
      <w:pPr>
        <w:spacing w:after="5" w:line="341" w:lineRule="auto"/>
        <w:ind w:left="1837" w:right="845"/>
        <w:jc w:val="both"/>
      </w:pPr>
      <w:r>
        <w:rPr>
          <w:rFonts w:ascii="Arial" w:eastAsia="Arial" w:hAnsi="Arial" w:cs="Arial"/>
          <w:color w:val="333333"/>
          <w:sz w:val="21"/>
        </w:rPr>
        <w:t>Each time we introduce new functionality into the game, we’ll typically create some new settings as well. Instead of adding settings throughout the code, let’s write a mo</w:t>
      </w:r>
      <w:r>
        <w:rPr>
          <w:rFonts w:ascii="Arial" w:eastAsia="Arial" w:hAnsi="Arial" w:cs="Arial"/>
          <w:color w:val="333333"/>
          <w:sz w:val="21"/>
        </w:rPr>
        <w:t xml:space="preserve">dule called </w:t>
      </w:r>
      <w:r>
        <w:rPr>
          <w:rFonts w:ascii="Arial" w:eastAsia="Arial" w:hAnsi="Arial" w:cs="Arial"/>
          <w:color w:val="333333"/>
          <w:sz w:val="15"/>
        </w:rPr>
        <w:t>settings</w:t>
      </w:r>
      <w:r>
        <w:rPr>
          <w:rFonts w:ascii="Arial" w:eastAsia="Arial" w:hAnsi="Arial" w:cs="Arial"/>
          <w:color w:val="333333"/>
          <w:sz w:val="21"/>
        </w:rPr>
        <w:t xml:space="preserve"> that contains a class called </w:t>
      </w:r>
      <w:r>
        <w:rPr>
          <w:rFonts w:ascii="Arial" w:eastAsia="Arial" w:hAnsi="Arial" w:cs="Arial"/>
          <w:color w:val="333333"/>
          <w:sz w:val="15"/>
        </w:rPr>
        <w:t>Settings</w:t>
      </w:r>
      <w:r>
        <w:rPr>
          <w:rFonts w:ascii="Arial" w:eastAsia="Arial" w:hAnsi="Arial" w:cs="Arial"/>
          <w:color w:val="333333"/>
          <w:sz w:val="21"/>
        </w:rPr>
        <w:t xml:space="preserve"> to store all these values in one place. This approach allows us to work with just one settings object any time we need to access an individual setting. This also makes it easier to modify the game’s appearance and behavior as our project grows: to modify </w:t>
      </w:r>
      <w:r>
        <w:rPr>
          <w:rFonts w:ascii="Arial" w:eastAsia="Arial" w:hAnsi="Arial" w:cs="Arial"/>
          <w:color w:val="333333"/>
          <w:sz w:val="21"/>
        </w:rPr>
        <w:t xml:space="preserve">the game, we’ll simply change some values in </w:t>
      </w:r>
      <w:r>
        <w:rPr>
          <w:rFonts w:ascii="Arial" w:eastAsia="Arial" w:hAnsi="Arial" w:cs="Arial"/>
          <w:i/>
          <w:color w:val="333333"/>
          <w:sz w:val="21"/>
        </w:rPr>
        <w:t>settings.py</w:t>
      </w:r>
      <w:r>
        <w:rPr>
          <w:rFonts w:ascii="Arial" w:eastAsia="Arial" w:hAnsi="Arial" w:cs="Arial"/>
          <w:color w:val="333333"/>
          <w:sz w:val="21"/>
        </w:rPr>
        <w:t>, which we’ll create next, instead of searching for different settings throughout the project.</w:t>
      </w:r>
    </w:p>
    <w:p w:rsidR="008E0901" w:rsidRDefault="00BD0212">
      <w:pPr>
        <w:spacing w:after="5" w:line="331" w:lineRule="auto"/>
        <w:ind w:left="1825" w:right="843" w:firstLine="290"/>
        <w:jc w:val="both"/>
      </w:pPr>
      <w:r>
        <w:rPr>
          <w:rFonts w:ascii="Arial" w:eastAsia="Arial" w:hAnsi="Arial" w:cs="Arial"/>
          <w:color w:val="333333"/>
        </w:rPr>
        <w:t xml:space="preserve">Create a new file named </w:t>
      </w:r>
      <w:r>
        <w:rPr>
          <w:rFonts w:ascii="Arial" w:eastAsia="Arial" w:hAnsi="Arial" w:cs="Arial"/>
          <w:i/>
          <w:color w:val="333333"/>
        </w:rPr>
        <w:t>settings.py</w:t>
      </w:r>
      <w:r>
        <w:rPr>
          <w:rFonts w:ascii="Arial" w:eastAsia="Arial" w:hAnsi="Arial" w:cs="Arial"/>
          <w:color w:val="333333"/>
        </w:rPr>
        <w:t xml:space="preserve"> inside your </w:t>
      </w:r>
      <w:r>
        <w:rPr>
          <w:rFonts w:ascii="Arial" w:eastAsia="Arial" w:hAnsi="Arial" w:cs="Arial"/>
          <w:i/>
          <w:color w:val="333333"/>
        </w:rPr>
        <w:t xml:space="preserve">alien_invasion </w:t>
      </w:r>
      <w:r>
        <w:rPr>
          <w:rFonts w:ascii="Arial" w:eastAsia="Arial" w:hAnsi="Arial" w:cs="Arial"/>
          <w:color w:val="333333"/>
        </w:rPr>
        <w:t>folder, and add this initial</w:t>
      </w:r>
      <w:r>
        <w:rPr>
          <w:rFonts w:ascii="Arial" w:eastAsia="Arial" w:hAnsi="Arial" w:cs="Arial"/>
          <w:i/>
          <w:color w:val="333333"/>
        </w:rPr>
        <w:t xml:space="preserve"> </w:t>
      </w:r>
      <w:r>
        <w:rPr>
          <w:rFonts w:ascii="Arial" w:eastAsia="Arial" w:hAnsi="Arial" w:cs="Arial"/>
          <w:color w:val="333333"/>
          <w:sz w:val="16"/>
        </w:rPr>
        <w:t>Settings</w:t>
      </w:r>
      <w:r>
        <w:rPr>
          <w:rFonts w:ascii="Arial" w:eastAsia="Arial" w:hAnsi="Arial" w:cs="Arial"/>
          <w:i/>
          <w:color w:val="333333"/>
        </w:rPr>
        <w:t xml:space="preserve"> </w:t>
      </w:r>
      <w:r>
        <w:rPr>
          <w:rFonts w:ascii="Arial" w:eastAsia="Arial" w:hAnsi="Arial" w:cs="Arial"/>
          <w:color w:val="333333"/>
        </w:rPr>
        <w:t>clas</w:t>
      </w:r>
      <w:r>
        <w:rPr>
          <w:rFonts w:ascii="Arial" w:eastAsia="Arial" w:hAnsi="Arial" w:cs="Arial"/>
          <w:color w:val="333333"/>
        </w:rPr>
        <w:t>s:</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6"/>
        <w:ind w:left="1844"/>
      </w:pPr>
      <w:r>
        <w:rPr>
          <w:noProof/>
        </w:rPr>
        <w:drawing>
          <wp:inline distT="0" distB="0" distL="0" distR="0">
            <wp:extent cx="3600450" cy="15240"/>
            <wp:effectExtent l="0" t="0" r="0" b="0"/>
            <wp:docPr id="27311" name="Picture 27311"/>
            <wp:cNvGraphicFramePr/>
            <a:graphic xmlns:a="http://schemas.openxmlformats.org/drawingml/2006/main">
              <a:graphicData uri="http://schemas.openxmlformats.org/drawingml/2006/picture">
                <pic:pic xmlns:pic="http://schemas.openxmlformats.org/drawingml/2006/picture">
                  <pic:nvPicPr>
                    <pic:cNvPr id="27311" name="Picture 273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class Settings:</w:t>
      </w:r>
    </w:p>
    <w:p w:rsidR="008E0901" w:rsidRDefault="00BD0212">
      <w:pPr>
        <w:spacing w:after="263" w:line="271" w:lineRule="auto"/>
        <w:ind w:left="2020" w:right="1364"/>
      </w:pPr>
      <w:r>
        <w:rPr>
          <w:rFonts w:ascii="Arial" w:eastAsia="Arial" w:hAnsi="Arial" w:cs="Arial"/>
          <w:color w:val="333333"/>
          <w:sz w:val="17"/>
        </w:rPr>
        <w:t>"""A class to store all settings for Alien Invasion."""</w:t>
      </w:r>
    </w:p>
    <w:p w:rsidR="008E0901" w:rsidRDefault="00BD0212">
      <w:pPr>
        <w:spacing w:after="20" w:line="271" w:lineRule="auto"/>
        <w:ind w:left="2020" w:right="1364"/>
      </w:pPr>
      <w:r>
        <w:rPr>
          <w:rFonts w:ascii="Arial" w:eastAsia="Arial" w:hAnsi="Arial" w:cs="Arial"/>
          <w:color w:val="333333"/>
          <w:sz w:val="17"/>
        </w:rPr>
        <w:t>def __init__(self):</w:t>
      </w:r>
    </w:p>
    <w:p w:rsidR="008E0901" w:rsidRDefault="00BD0212">
      <w:pPr>
        <w:spacing w:after="20" w:line="271" w:lineRule="auto"/>
        <w:ind w:left="2200" w:right="1364"/>
      </w:pPr>
      <w:r>
        <w:rPr>
          <w:rFonts w:ascii="Arial" w:eastAsia="Arial" w:hAnsi="Arial" w:cs="Arial"/>
          <w:color w:val="333333"/>
          <w:sz w:val="17"/>
        </w:rPr>
        <w:t>"""Initialize the game's settings."""</w:t>
      </w:r>
    </w:p>
    <w:p w:rsidR="008E0901" w:rsidRDefault="00BD0212">
      <w:pPr>
        <w:spacing w:after="20" w:line="271" w:lineRule="auto"/>
        <w:ind w:left="2200" w:right="1364"/>
      </w:pPr>
      <w:r>
        <w:rPr>
          <w:rFonts w:ascii="Arial" w:eastAsia="Arial" w:hAnsi="Arial" w:cs="Arial"/>
          <w:color w:val="333333"/>
          <w:sz w:val="17"/>
        </w:rPr>
        <w:t># Screen settings</w:t>
      </w:r>
    </w:p>
    <w:p w:rsidR="008E0901" w:rsidRDefault="00BD0212">
      <w:pPr>
        <w:spacing w:after="20" w:line="271" w:lineRule="auto"/>
        <w:ind w:left="2200" w:right="3349"/>
      </w:pPr>
      <w:r>
        <w:rPr>
          <w:rFonts w:ascii="Arial" w:eastAsia="Arial" w:hAnsi="Arial" w:cs="Arial"/>
          <w:color w:val="333333"/>
          <w:sz w:val="17"/>
        </w:rPr>
        <w:lastRenderedPageBreak/>
        <w:t>self.screen_width = 1200 self.screen_height = 800 self.bg_color = (230, 230, 230)</w:t>
      </w:r>
    </w:p>
    <w:p w:rsidR="008E0901" w:rsidRDefault="00BD0212">
      <w:pPr>
        <w:spacing w:after="161"/>
        <w:ind w:left="1844"/>
      </w:pPr>
      <w:r>
        <w:rPr>
          <w:noProof/>
        </w:rPr>
        <w:drawing>
          <wp:inline distT="0" distB="0" distL="0" distR="0">
            <wp:extent cx="3600450" cy="15240"/>
            <wp:effectExtent l="0" t="0" r="0" b="0"/>
            <wp:docPr id="27374" name="Picture 27374"/>
            <wp:cNvGraphicFramePr/>
            <a:graphic xmlns:a="http://schemas.openxmlformats.org/drawingml/2006/main">
              <a:graphicData uri="http://schemas.openxmlformats.org/drawingml/2006/picture">
                <pic:pic xmlns:pic="http://schemas.openxmlformats.org/drawingml/2006/picture">
                  <pic:nvPicPr>
                    <pic:cNvPr id="27374" name="Picture 273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667" w:firstLine="292"/>
      </w:pPr>
      <w:r>
        <w:rPr>
          <w:rFonts w:ascii="Arial" w:eastAsia="Arial" w:hAnsi="Arial" w:cs="Arial"/>
          <w:color w:val="333333"/>
        </w:rPr>
        <w:t xml:space="preserve">To make an instance of </w:t>
      </w:r>
      <w:r>
        <w:rPr>
          <w:rFonts w:ascii="Arial" w:eastAsia="Arial" w:hAnsi="Arial" w:cs="Arial"/>
          <w:color w:val="333333"/>
          <w:sz w:val="16"/>
        </w:rPr>
        <w:t>Settings</w:t>
      </w:r>
      <w:r>
        <w:rPr>
          <w:rFonts w:ascii="Arial" w:eastAsia="Arial" w:hAnsi="Arial" w:cs="Arial"/>
          <w:color w:val="333333"/>
        </w:rPr>
        <w:t xml:space="preserve"> in the project and use it to access our settings, we need to modify </w:t>
      </w:r>
      <w:r>
        <w:rPr>
          <w:rFonts w:ascii="Arial" w:eastAsia="Arial" w:hAnsi="Arial" w:cs="Arial"/>
          <w:i/>
          <w:color w:val="333333"/>
        </w:rPr>
        <w:t>alien_invasion.py</w:t>
      </w:r>
      <w:r>
        <w:rPr>
          <w:rFonts w:ascii="Arial" w:eastAsia="Arial" w:hAnsi="Arial" w:cs="Arial"/>
          <w:color w:val="333333"/>
        </w:rPr>
        <w:t xml:space="preserve"> as follows:</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7376" name="Picture 27376"/>
            <wp:cNvGraphicFramePr/>
            <a:graphic xmlns:a="http://schemas.openxmlformats.org/drawingml/2006/main">
              <a:graphicData uri="http://schemas.openxmlformats.org/drawingml/2006/picture">
                <pic:pic xmlns:pic="http://schemas.openxmlformats.org/drawingml/2006/picture">
                  <pic:nvPicPr>
                    <pic:cNvPr id="27376" name="Picture 273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589" w:lineRule="auto"/>
        <w:ind w:left="1980" w:right="4236"/>
      </w:pPr>
      <w:r>
        <w:rPr>
          <w:rFonts w:ascii="Arial" w:eastAsia="Arial" w:hAnsi="Arial" w:cs="Arial"/>
          <w:color w:val="939598"/>
          <w:sz w:val="17"/>
        </w:rPr>
        <w:t xml:space="preserve">import pygame </w:t>
      </w:r>
      <w:r>
        <w:rPr>
          <w:rFonts w:ascii="Arial" w:eastAsia="Arial" w:hAnsi="Arial" w:cs="Arial"/>
          <w:color w:val="333333"/>
          <w:sz w:val="17"/>
        </w:rPr>
        <w:t>from settings import Settings</w:t>
      </w:r>
    </w:p>
    <w:p w:rsidR="008E0901" w:rsidRDefault="00BD0212">
      <w:pPr>
        <w:spacing w:after="22" w:line="270" w:lineRule="auto"/>
        <w:ind w:left="1989" w:right="1553"/>
      </w:pPr>
      <w:r>
        <w:rPr>
          <w:rFonts w:ascii="Arial" w:eastAsia="Arial" w:hAnsi="Arial" w:cs="Arial"/>
          <w:color w:val="939598"/>
          <w:sz w:val="17"/>
        </w:rPr>
        <w:t>class AlienInvasion:</w:t>
      </w:r>
    </w:p>
    <w:p w:rsidR="008E0901" w:rsidRDefault="00BD0212">
      <w:pPr>
        <w:spacing w:after="263" w:line="270" w:lineRule="auto"/>
        <w:ind w:left="2160" w:right="1553"/>
      </w:pPr>
      <w:r>
        <w:rPr>
          <w:rFonts w:ascii="Arial" w:eastAsia="Arial" w:hAnsi="Arial" w:cs="Arial"/>
          <w:color w:val="939598"/>
          <w:sz w:val="17"/>
        </w:rPr>
        <w:t>"""Overall class to manage game assets and behavior."""</w:t>
      </w:r>
    </w:p>
    <w:p w:rsidR="008E0901" w:rsidRDefault="00BD0212">
      <w:pPr>
        <w:spacing w:after="22" w:line="270" w:lineRule="auto"/>
        <w:ind w:left="2160" w:right="1553"/>
      </w:pPr>
      <w:r>
        <w:rPr>
          <w:rFonts w:ascii="Arial" w:eastAsia="Arial" w:hAnsi="Arial" w:cs="Arial"/>
          <w:color w:val="939598"/>
          <w:sz w:val="17"/>
        </w:rPr>
        <w:t>def __init__(self):</w:t>
      </w:r>
    </w:p>
    <w:p w:rsidR="008E0901" w:rsidRDefault="00BD0212">
      <w:pPr>
        <w:spacing w:after="22" w:line="270" w:lineRule="auto"/>
        <w:ind w:left="2320" w:right="1553"/>
      </w:pPr>
      <w:r>
        <w:rPr>
          <w:rFonts w:ascii="Arial" w:eastAsia="Arial" w:hAnsi="Arial" w:cs="Arial"/>
          <w:color w:val="939598"/>
          <w:sz w:val="17"/>
        </w:rPr>
        <w:t>"""Initialize the game, and create game resources.""" pygame.init()</w:t>
      </w:r>
    </w:p>
    <w:p w:rsidR="008E0901" w:rsidRDefault="00BD0212">
      <w:pPr>
        <w:tabs>
          <w:tab w:val="center" w:pos="1927"/>
          <w:tab w:val="center" w:pos="3288"/>
        </w:tabs>
        <w:spacing w:after="210" w:line="271" w:lineRule="auto"/>
      </w:pPr>
      <w:r>
        <w:tab/>
      </w:r>
      <w:r>
        <w:rPr>
          <w:sz w:val="17"/>
        </w:rPr>
        <w:t>➊</w:t>
      </w:r>
      <w:r>
        <w:rPr>
          <w:sz w:val="17"/>
        </w:rPr>
        <w:tab/>
      </w:r>
      <w:r>
        <w:rPr>
          <w:rFonts w:ascii="Arial" w:eastAsia="Arial" w:hAnsi="Arial" w:cs="Arial"/>
          <w:color w:val="333333"/>
          <w:sz w:val="17"/>
        </w:rPr>
        <w:t>self.settings = Settings()</w:t>
      </w:r>
    </w:p>
    <w:p w:rsidR="008E0901" w:rsidRDefault="00BD0212">
      <w:pPr>
        <w:spacing w:after="40" w:line="424" w:lineRule="auto"/>
        <w:ind w:left="2465" w:right="841" w:hanging="624"/>
      </w:pPr>
      <w:r>
        <w:rPr>
          <w:sz w:val="12"/>
        </w:rPr>
        <w:t>➋</w:t>
      </w:r>
      <w:r>
        <w:rPr>
          <w:sz w:val="12"/>
        </w:rPr>
        <w:tab/>
      </w:r>
      <w:r>
        <w:rPr>
          <w:rFonts w:ascii="Arial" w:eastAsia="Arial" w:hAnsi="Arial" w:cs="Arial"/>
          <w:color w:val="333333"/>
          <w:sz w:val="12"/>
        </w:rPr>
        <w:t>self.screen = pygame.display.set_mode( (self.settings.screen_width, self.settings.screen_height))</w:t>
      </w:r>
    </w:p>
    <w:p w:rsidR="008E0901" w:rsidRDefault="00BD0212">
      <w:pPr>
        <w:spacing w:after="263" w:line="270" w:lineRule="auto"/>
        <w:ind w:left="2320" w:right="1553"/>
      </w:pPr>
      <w:r>
        <w:rPr>
          <w:rFonts w:ascii="Arial" w:eastAsia="Arial" w:hAnsi="Arial" w:cs="Arial"/>
          <w:color w:val="939598"/>
          <w:sz w:val="17"/>
        </w:rPr>
        <w:t>pygame.display.set_caption("Alien Invasion")</w:t>
      </w:r>
    </w:p>
    <w:p w:rsidR="008E0901" w:rsidRDefault="00BD0212">
      <w:pPr>
        <w:spacing w:after="22" w:line="270" w:lineRule="auto"/>
        <w:ind w:left="2480" w:right="4198" w:hanging="320"/>
      </w:pPr>
      <w:r>
        <w:rPr>
          <w:rFonts w:ascii="Arial" w:eastAsia="Arial" w:hAnsi="Arial" w:cs="Arial"/>
          <w:color w:val="939598"/>
          <w:sz w:val="17"/>
        </w:rPr>
        <w:t>def run_game(self):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490" w:right="1553"/>
      </w:pPr>
      <w:r>
        <w:rPr>
          <w:rFonts w:ascii="Arial" w:eastAsia="Arial" w:hAnsi="Arial" w:cs="Arial"/>
          <w:sz w:val="17"/>
        </w:rPr>
        <w:t xml:space="preserve"># </w:t>
      </w:r>
      <w:r>
        <w:rPr>
          <w:rFonts w:ascii="Arial" w:eastAsia="Arial" w:hAnsi="Arial" w:cs="Arial"/>
          <w:color w:val="939598"/>
          <w:sz w:val="17"/>
        </w:rPr>
        <w:t>Redraw the screen during each pass through the loop.</w:t>
      </w:r>
    </w:p>
    <w:p w:rsidR="008E0901" w:rsidRDefault="00BD0212">
      <w:pPr>
        <w:tabs>
          <w:tab w:val="center" w:pos="1927"/>
          <w:tab w:val="center" w:pos="3908"/>
        </w:tabs>
        <w:spacing w:after="253" w:line="271" w:lineRule="auto"/>
      </w:pPr>
      <w:r>
        <w:tab/>
      </w:r>
      <w:r>
        <w:rPr>
          <w:sz w:val="17"/>
        </w:rPr>
        <w:t>➌</w:t>
      </w:r>
      <w:r>
        <w:rPr>
          <w:sz w:val="17"/>
        </w:rPr>
        <w:tab/>
      </w:r>
      <w:r>
        <w:rPr>
          <w:rFonts w:ascii="Arial" w:eastAsia="Arial" w:hAnsi="Arial" w:cs="Arial"/>
          <w:color w:val="333333"/>
          <w:sz w:val="17"/>
        </w:rPr>
        <w:t>self.screen.fill(self.sett</w:t>
      </w:r>
      <w:r>
        <w:rPr>
          <w:rFonts w:ascii="Arial" w:eastAsia="Arial" w:hAnsi="Arial" w:cs="Arial"/>
          <w:color w:val="333333"/>
          <w:sz w:val="17"/>
        </w:rPr>
        <w:t>ings.bg_color)</w:t>
      </w:r>
    </w:p>
    <w:p w:rsidR="008E0901" w:rsidRDefault="00BD0212">
      <w:pPr>
        <w:spacing w:after="22" w:line="270" w:lineRule="auto"/>
        <w:ind w:left="2480" w:right="2372"/>
      </w:pPr>
      <w:r>
        <w:rPr>
          <w:rFonts w:ascii="Arial" w:eastAsia="Arial" w:hAnsi="Arial" w:cs="Arial"/>
          <w:sz w:val="17"/>
        </w:rPr>
        <w:t>#</w:t>
      </w:r>
      <w:r>
        <w:rPr>
          <w:rFonts w:ascii="Arial" w:eastAsia="Arial" w:hAnsi="Arial" w:cs="Arial"/>
          <w:color w:val="939598"/>
          <w:sz w:val="17"/>
        </w:rPr>
        <w:t>Make the most recently drawn screen visible. pygame.display.flip()</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9"/>
        <w:ind w:left="1844"/>
      </w:pPr>
      <w:r>
        <w:rPr>
          <w:noProof/>
        </w:rPr>
        <w:drawing>
          <wp:inline distT="0" distB="0" distL="0" distR="0">
            <wp:extent cx="3600450" cy="15240"/>
            <wp:effectExtent l="0" t="0" r="0" b="0"/>
            <wp:docPr id="27378" name="Picture 27378"/>
            <wp:cNvGraphicFramePr/>
            <a:graphic xmlns:a="http://schemas.openxmlformats.org/drawingml/2006/main">
              <a:graphicData uri="http://schemas.openxmlformats.org/drawingml/2006/picture">
                <pic:pic xmlns:pic="http://schemas.openxmlformats.org/drawingml/2006/picture">
                  <pic:nvPicPr>
                    <pic:cNvPr id="27378" name="Picture 273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We import </w:t>
      </w:r>
      <w:r>
        <w:rPr>
          <w:rFonts w:ascii="Arial" w:eastAsia="Arial" w:hAnsi="Arial" w:cs="Arial"/>
          <w:color w:val="333333"/>
          <w:sz w:val="15"/>
        </w:rPr>
        <w:t>Settings</w:t>
      </w:r>
      <w:r>
        <w:rPr>
          <w:rFonts w:ascii="Arial" w:eastAsia="Arial" w:hAnsi="Arial" w:cs="Arial"/>
          <w:color w:val="333333"/>
          <w:sz w:val="21"/>
        </w:rPr>
        <w:t xml:space="preserve"> into the main program file. Then we create an instance of </w:t>
      </w:r>
      <w:r>
        <w:rPr>
          <w:rFonts w:ascii="Arial" w:eastAsia="Arial" w:hAnsi="Arial" w:cs="Arial"/>
          <w:color w:val="333333"/>
          <w:sz w:val="15"/>
        </w:rPr>
        <w:t>Settings</w:t>
      </w:r>
      <w:r>
        <w:rPr>
          <w:rFonts w:ascii="Arial" w:eastAsia="Arial" w:hAnsi="Arial" w:cs="Arial"/>
          <w:color w:val="333333"/>
          <w:sz w:val="21"/>
        </w:rPr>
        <w:t xml:space="preserve"> and assign it to </w:t>
      </w:r>
      <w:r>
        <w:rPr>
          <w:rFonts w:ascii="Arial" w:eastAsia="Arial" w:hAnsi="Arial" w:cs="Arial"/>
          <w:color w:val="333333"/>
          <w:sz w:val="15"/>
        </w:rPr>
        <w:t>self.settings</w:t>
      </w:r>
      <w:r>
        <w:rPr>
          <w:rFonts w:ascii="Arial" w:eastAsia="Arial" w:hAnsi="Arial" w:cs="Arial"/>
          <w:color w:val="333333"/>
          <w:sz w:val="21"/>
        </w:rPr>
        <w:t xml:space="preserve"> </w:t>
      </w:r>
      <w:r>
        <w:rPr>
          <w:color w:val="333333"/>
          <w:sz w:val="21"/>
        </w:rPr>
        <w:t>➊</w:t>
      </w:r>
      <w:r>
        <w:rPr>
          <w:rFonts w:ascii="Arial" w:eastAsia="Arial" w:hAnsi="Arial" w:cs="Arial"/>
          <w:color w:val="333333"/>
          <w:sz w:val="21"/>
        </w:rPr>
        <w:t xml:space="preserve">, after making the call to </w:t>
      </w:r>
      <w:r>
        <w:rPr>
          <w:rFonts w:ascii="Arial" w:eastAsia="Arial" w:hAnsi="Arial" w:cs="Arial"/>
          <w:color w:val="333333"/>
          <w:sz w:val="15"/>
        </w:rPr>
        <w:t>pygame.init()</w:t>
      </w:r>
      <w:r>
        <w:rPr>
          <w:rFonts w:ascii="Arial" w:eastAsia="Arial" w:hAnsi="Arial" w:cs="Arial"/>
          <w:color w:val="333333"/>
          <w:sz w:val="21"/>
        </w:rPr>
        <w:t xml:space="preserve">. When we create a screen </w:t>
      </w:r>
      <w:r>
        <w:rPr>
          <w:color w:val="333333"/>
          <w:sz w:val="21"/>
        </w:rPr>
        <w:t>➋</w:t>
      </w:r>
      <w:r>
        <w:rPr>
          <w:rFonts w:ascii="Arial" w:eastAsia="Arial" w:hAnsi="Arial" w:cs="Arial"/>
          <w:color w:val="333333"/>
          <w:sz w:val="21"/>
        </w:rPr>
        <w:t xml:space="preserve">, we use the </w:t>
      </w:r>
      <w:r>
        <w:rPr>
          <w:rFonts w:ascii="Arial" w:eastAsia="Arial" w:hAnsi="Arial" w:cs="Arial"/>
          <w:color w:val="333333"/>
          <w:sz w:val="15"/>
        </w:rPr>
        <w:t>screen_width</w:t>
      </w:r>
      <w:r>
        <w:rPr>
          <w:rFonts w:ascii="Arial" w:eastAsia="Arial" w:hAnsi="Arial" w:cs="Arial"/>
          <w:color w:val="333333"/>
          <w:sz w:val="21"/>
        </w:rPr>
        <w:t xml:space="preserve"> and </w:t>
      </w:r>
      <w:r>
        <w:rPr>
          <w:rFonts w:ascii="Arial" w:eastAsia="Arial" w:hAnsi="Arial" w:cs="Arial"/>
          <w:color w:val="333333"/>
          <w:sz w:val="15"/>
        </w:rPr>
        <w:t>screen_height</w:t>
      </w:r>
      <w:r>
        <w:rPr>
          <w:rFonts w:ascii="Arial" w:eastAsia="Arial" w:hAnsi="Arial" w:cs="Arial"/>
          <w:color w:val="333333"/>
          <w:sz w:val="21"/>
        </w:rPr>
        <w:t xml:space="preserve"> attributes of </w:t>
      </w:r>
      <w:r>
        <w:rPr>
          <w:rFonts w:ascii="Arial" w:eastAsia="Arial" w:hAnsi="Arial" w:cs="Arial"/>
          <w:color w:val="333333"/>
          <w:sz w:val="15"/>
        </w:rPr>
        <w:t>self.settings</w:t>
      </w:r>
      <w:r>
        <w:rPr>
          <w:rFonts w:ascii="Arial" w:eastAsia="Arial" w:hAnsi="Arial" w:cs="Arial"/>
          <w:color w:val="333333"/>
          <w:sz w:val="21"/>
        </w:rPr>
        <w:t>, and</w:t>
      </w:r>
    </w:p>
    <w:p w:rsidR="008E0901" w:rsidRDefault="00BD0212">
      <w:pPr>
        <w:spacing w:after="5" w:line="331" w:lineRule="auto"/>
        <w:ind w:left="1825" w:right="843"/>
        <w:jc w:val="both"/>
      </w:pPr>
      <w:r>
        <w:rPr>
          <w:rFonts w:ascii="Arial" w:eastAsia="Arial" w:hAnsi="Arial" w:cs="Arial"/>
          <w:color w:val="333333"/>
        </w:rPr>
        <w:t xml:space="preserve">then we use </w:t>
      </w:r>
      <w:r>
        <w:rPr>
          <w:rFonts w:ascii="Arial" w:eastAsia="Arial" w:hAnsi="Arial" w:cs="Arial"/>
          <w:color w:val="333333"/>
          <w:sz w:val="16"/>
        </w:rPr>
        <w:t>self.settings</w:t>
      </w:r>
      <w:r>
        <w:rPr>
          <w:rFonts w:ascii="Arial" w:eastAsia="Arial" w:hAnsi="Arial" w:cs="Arial"/>
          <w:color w:val="333333"/>
        </w:rPr>
        <w:t xml:space="preserve"> to access the background color when filling the screen at </w:t>
      </w:r>
      <w:r>
        <w:rPr>
          <w:color w:val="333333"/>
        </w:rPr>
        <w:t>➌</w:t>
      </w:r>
      <w:r>
        <w:rPr>
          <w:rFonts w:ascii="Arial" w:eastAsia="Arial" w:hAnsi="Arial" w:cs="Arial"/>
          <w:color w:val="333333"/>
        </w:rPr>
        <w:t xml:space="preserve"> as well.</w:t>
      </w:r>
    </w:p>
    <w:p w:rsidR="008E0901" w:rsidRDefault="00BD0212">
      <w:pPr>
        <w:spacing w:after="5"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alien_invasion.py</w:t>
      </w:r>
      <w:r>
        <w:rPr>
          <w:rFonts w:ascii="Arial" w:eastAsia="Arial" w:hAnsi="Arial" w:cs="Arial"/>
          <w:color w:val="333333"/>
        </w:rPr>
        <w:t xml:space="preserve"> now you won’t yet see any </w:t>
      </w:r>
      <w:r>
        <w:rPr>
          <w:rFonts w:ascii="Arial" w:eastAsia="Arial" w:hAnsi="Arial" w:cs="Arial"/>
          <w:color w:val="333333"/>
        </w:rPr>
        <w:t>changes, because all we’ve done is move the settings we were already using elsewhere. Now we’re ready to start adding new elements to the screen.</w:t>
      </w:r>
    </w:p>
    <w:p w:rsidR="008E0901" w:rsidRDefault="00BD0212">
      <w:pPr>
        <w:spacing w:after="14" w:line="267" w:lineRule="auto"/>
        <w:ind w:left="1857" w:right="1448" w:hanging="10"/>
      </w:pPr>
      <w:r>
        <w:rPr>
          <w:rFonts w:ascii="Arial" w:eastAsia="Arial" w:hAnsi="Arial" w:cs="Arial"/>
          <w:b/>
          <w:color w:val="404040"/>
          <w:sz w:val="32"/>
        </w:rPr>
        <w:t>ADDING THE SHIP IMAGE</w:t>
      </w:r>
    </w:p>
    <w:p w:rsidR="008E0901" w:rsidRDefault="00BD0212">
      <w:pPr>
        <w:spacing w:after="5" w:line="331" w:lineRule="auto"/>
        <w:ind w:left="1825" w:right="843"/>
        <w:jc w:val="both"/>
      </w:pPr>
      <w:r>
        <w:rPr>
          <w:rFonts w:ascii="Arial" w:eastAsia="Arial" w:hAnsi="Arial" w:cs="Arial"/>
          <w:color w:val="333333"/>
        </w:rPr>
        <w:lastRenderedPageBreak/>
        <w:t>Let’s add the ship to our game. To draw the player’s ship on the screen, we’ll load an i</w:t>
      </w:r>
      <w:r>
        <w:rPr>
          <w:rFonts w:ascii="Arial" w:eastAsia="Arial" w:hAnsi="Arial" w:cs="Arial"/>
          <w:color w:val="333333"/>
        </w:rPr>
        <w:t xml:space="preserve">mage and then use the Pygame </w:t>
      </w:r>
      <w:r>
        <w:rPr>
          <w:rFonts w:ascii="Arial" w:eastAsia="Arial" w:hAnsi="Arial" w:cs="Arial"/>
          <w:color w:val="333333"/>
          <w:sz w:val="16"/>
        </w:rPr>
        <w:t>blit()</w:t>
      </w:r>
      <w:r>
        <w:rPr>
          <w:rFonts w:ascii="Arial" w:eastAsia="Arial" w:hAnsi="Arial" w:cs="Arial"/>
          <w:color w:val="333333"/>
        </w:rPr>
        <w:t xml:space="preserve"> method to draw the image.</w:t>
      </w:r>
    </w:p>
    <w:p w:rsidR="008E0901" w:rsidRDefault="00BD0212">
      <w:pPr>
        <w:spacing w:after="5" w:line="331" w:lineRule="auto"/>
        <w:ind w:left="1825" w:right="843" w:firstLine="290"/>
        <w:jc w:val="both"/>
      </w:pPr>
      <w:r>
        <w:rPr>
          <w:rFonts w:ascii="Arial" w:eastAsia="Arial" w:hAnsi="Arial" w:cs="Arial"/>
          <w:color w:val="333333"/>
        </w:rPr>
        <w:t>When you’re choosing artwork for your games, be sure to pay attention to licensing. The safest and cheapest way to start is to use freely licensed graphics that you can use and modify, from a</w:t>
      </w:r>
      <w:r>
        <w:rPr>
          <w:rFonts w:ascii="Arial" w:eastAsia="Arial" w:hAnsi="Arial" w:cs="Arial"/>
          <w:color w:val="333333"/>
          <w:u w:val="single" w:color="000000"/>
        </w:rPr>
        <w:t xml:space="preserve"> we</w:t>
      </w:r>
      <w:r>
        <w:rPr>
          <w:rFonts w:ascii="Arial" w:eastAsia="Arial" w:hAnsi="Arial" w:cs="Arial"/>
          <w:color w:val="333333"/>
          <w:u w:val="single" w:color="000000"/>
        </w:rPr>
        <w:t xml:space="preserve">bsite like </w:t>
      </w:r>
      <w:hyperlink r:id="rId426">
        <w:r>
          <w:rPr>
            <w:rFonts w:ascii="Arial" w:eastAsia="Arial" w:hAnsi="Arial" w:cs="Arial"/>
            <w:i/>
            <w:color w:val="070707"/>
            <w:u w:val="single" w:color="000000"/>
          </w:rPr>
          <w:t>https:</w:t>
        </w:r>
      </w:hyperlink>
      <w:hyperlink r:id="rId427">
        <w:r>
          <w:rPr>
            <w:rFonts w:ascii="Arial" w:eastAsia="Arial" w:hAnsi="Arial" w:cs="Arial"/>
            <w:i/>
            <w:color w:val="070707"/>
          </w:rPr>
          <w:t>//pixabay.com/</w:t>
        </w:r>
      </w:hyperlink>
      <w:hyperlink r:id="rId428">
        <w:r>
          <w:rPr>
            <w:rFonts w:ascii="Arial" w:eastAsia="Arial" w:hAnsi="Arial" w:cs="Arial"/>
            <w:color w:val="333333"/>
          </w:rPr>
          <w:t>.</w:t>
        </w:r>
      </w:hyperlink>
    </w:p>
    <w:p w:rsidR="008E0901" w:rsidRDefault="00BD0212">
      <w:pPr>
        <w:spacing w:after="5" w:line="331" w:lineRule="auto"/>
        <w:ind w:left="1825" w:right="843" w:firstLine="290"/>
        <w:jc w:val="both"/>
      </w:pPr>
      <w:r>
        <w:rPr>
          <w:rFonts w:ascii="Arial" w:eastAsia="Arial" w:hAnsi="Arial" w:cs="Arial"/>
          <w:color w:val="333333"/>
        </w:rPr>
        <w:t>You can use almost any type of image file in your game, but it’s easiest when you use a bitmap (</w:t>
      </w:r>
      <w:r>
        <w:rPr>
          <w:rFonts w:ascii="Arial" w:eastAsia="Arial" w:hAnsi="Arial" w:cs="Arial"/>
          <w:i/>
          <w:color w:val="333333"/>
        </w:rPr>
        <w:t>.bmp</w:t>
      </w:r>
      <w:r>
        <w:rPr>
          <w:rFonts w:ascii="Arial" w:eastAsia="Arial" w:hAnsi="Arial" w:cs="Arial"/>
          <w:color w:val="333333"/>
        </w:rPr>
        <w:t xml:space="preserve">) file because Pygame loads bitmaps by default. Although you can configure Pygame to use other file types, some file types depend on certain image libraries that must be installed on your computer. Most images you’ll find are in </w:t>
      </w:r>
      <w:r>
        <w:rPr>
          <w:rFonts w:ascii="Arial" w:eastAsia="Arial" w:hAnsi="Arial" w:cs="Arial"/>
          <w:i/>
          <w:color w:val="333333"/>
        </w:rPr>
        <w:t>.jpg</w:t>
      </w:r>
      <w:r>
        <w:rPr>
          <w:rFonts w:ascii="Arial" w:eastAsia="Arial" w:hAnsi="Arial" w:cs="Arial"/>
          <w:color w:val="333333"/>
        </w:rPr>
        <w:t xml:space="preserve"> or </w:t>
      </w:r>
      <w:r>
        <w:rPr>
          <w:rFonts w:ascii="Arial" w:eastAsia="Arial" w:hAnsi="Arial" w:cs="Arial"/>
          <w:i/>
          <w:color w:val="333333"/>
        </w:rPr>
        <w:t>.png</w:t>
      </w:r>
      <w:r>
        <w:rPr>
          <w:rFonts w:ascii="Arial" w:eastAsia="Arial" w:hAnsi="Arial" w:cs="Arial"/>
          <w:color w:val="333333"/>
        </w:rPr>
        <w:t xml:space="preserve"> formats, but y</w:t>
      </w:r>
      <w:r>
        <w:rPr>
          <w:rFonts w:ascii="Arial" w:eastAsia="Arial" w:hAnsi="Arial" w:cs="Arial"/>
          <w:color w:val="333333"/>
        </w:rPr>
        <w:t>ou can convert them to bitmaps using tools like Photoshop, GIMP, and Paint.</w:t>
      </w:r>
    </w:p>
    <w:p w:rsidR="008E0901" w:rsidRDefault="00BD0212">
      <w:pPr>
        <w:spacing w:after="5" w:line="331" w:lineRule="auto"/>
        <w:ind w:left="1825" w:right="843" w:firstLine="290"/>
        <w:jc w:val="both"/>
      </w:pPr>
      <w:r>
        <w:rPr>
          <w:rFonts w:ascii="Arial" w:eastAsia="Arial" w:hAnsi="Arial" w:cs="Arial"/>
          <w:color w:val="333333"/>
        </w:rPr>
        <w:t>Pay particular attention to the background color in your chosen image. Try to find a file with a transparent or solid background that you can replace with any background color usin</w:t>
      </w:r>
      <w:r>
        <w:rPr>
          <w:rFonts w:ascii="Arial" w:eastAsia="Arial" w:hAnsi="Arial" w:cs="Arial"/>
          <w:color w:val="333333"/>
        </w:rPr>
        <w:t>g an image editor. Your games will look best if the image’s background color matches your game’s background color. Alternatively, you can match your game’s background to the image’s background.</w:t>
      </w:r>
    </w:p>
    <w:p w:rsidR="008E0901" w:rsidRDefault="00BD0212">
      <w:pPr>
        <w:spacing w:after="5" w:line="331" w:lineRule="auto"/>
        <w:ind w:left="1825" w:right="843" w:firstLine="290"/>
        <w:jc w:val="both"/>
      </w:pPr>
      <w:r>
        <w:rPr>
          <w:rFonts w:ascii="Arial" w:eastAsia="Arial" w:hAnsi="Arial" w:cs="Arial"/>
          <w:color w:val="333333"/>
        </w:rPr>
        <w:t xml:space="preserve">For </w:t>
      </w:r>
      <w:r>
        <w:rPr>
          <w:rFonts w:ascii="Arial" w:eastAsia="Arial" w:hAnsi="Arial" w:cs="Arial"/>
          <w:i/>
          <w:color w:val="333333"/>
        </w:rPr>
        <w:t>Alien Invasion</w:t>
      </w:r>
      <w:r>
        <w:rPr>
          <w:rFonts w:ascii="Arial" w:eastAsia="Arial" w:hAnsi="Arial" w:cs="Arial"/>
          <w:color w:val="333333"/>
        </w:rPr>
        <w:t xml:space="preserve">, you can use the file </w:t>
      </w:r>
      <w:r>
        <w:rPr>
          <w:rFonts w:ascii="Arial" w:eastAsia="Arial" w:hAnsi="Arial" w:cs="Arial"/>
          <w:i/>
          <w:color w:val="333333"/>
        </w:rPr>
        <w:t>shi</w:t>
      </w:r>
      <w:r>
        <w:rPr>
          <w:rFonts w:ascii="Arial" w:eastAsia="Arial" w:hAnsi="Arial" w:cs="Arial"/>
          <w:i/>
          <w:color w:val="333333"/>
          <w:u w:val="single" w:color="000000"/>
        </w:rPr>
        <w:t xml:space="preserve">p.bmp </w:t>
      </w:r>
      <w:r>
        <w:rPr>
          <w:rFonts w:ascii="Arial" w:eastAsia="Arial" w:hAnsi="Arial" w:cs="Arial"/>
          <w:color w:val="333333"/>
          <w:u w:val="single" w:color="000000"/>
        </w:rPr>
        <w:t>(</w:t>
      </w:r>
      <w:r>
        <w:rPr>
          <w:rFonts w:ascii="Arial" w:eastAsia="Arial" w:hAnsi="Arial" w:cs="Arial"/>
          <w:color w:val="070707"/>
          <w:u w:val="single" w:color="000000"/>
        </w:rPr>
        <w:t>Fig</w:t>
      </w:r>
      <w:r>
        <w:rPr>
          <w:rFonts w:ascii="Arial" w:eastAsia="Arial" w:hAnsi="Arial" w:cs="Arial"/>
          <w:color w:val="070707"/>
        </w:rPr>
        <w:t>ure</w:t>
      </w:r>
      <w:r>
        <w:rPr>
          <w:rFonts w:ascii="Arial" w:eastAsia="Arial" w:hAnsi="Arial" w:cs="Arial"/>
          <w:color w:val="333333"/>
        </w:rPr>
        <w:t xml:space="preserve"> </w:t>
      </w:r>
      <w:r>
        <w:rPr>
          <w:rFonts w:ascii="Arial" w:eastAsia="Arial" w:hAnsi="Arial" w:cs="Arial"/>
          <w:color w:val="070707"/>
        </w:rPr>
        <w:t>12-1</w:t>
      </w:r>
      <w:r>
        <w:rPr>
          <w:rFonts w:ascii="Arial" w:eastAsia="Arial" w:hAnsi="Arial" w:cs="Arial"/>
          <w:color w:val="333333"/>
        </w:rPr>
        <w:t xml:space="preserve">), which is available in the book’s resources at </w:t>
      </w:r>
      <w:hyperlink r:id="rId429">
        <w:r>
          <w:rPr>
            <w:rFonts w:ascii="Arial" w:eastAsia="Arial" w:hAnsi="Arial" w:cs="Arial"/>
            <w:i/>
            <w:color w:val="070707"/>
            <w:u w:val="single" w:color="000000"/>
          </w:rPr>
          <w:t>https://nostarch.com/pythoncrashcourse</w:t>
        </w:r>
      </w:hyperlink>
      <w:hyperlink r:id="rId430">
        <w:r>
          <w:rPr>
            <w:rFonts w:ascii="Arial" w:eastAsia="Arial" w:hAnsi="Arial" w:cs="Arial"/>
            <w:i/>
            <w:color w:val="070707"/>
          </w:rPr>
          <w:t>2e/</w:t>
        </w:r>
      </w:hyperlink>
      <w:hyperlink r:id="rId431">
        <w:r>
          <w:rPr>
            <w:rFonts w:ascii="Arial" w:eastAsia="Arial" w:hAnsi="Arial" w:cs="Arial"/>
            <w:color w:val="333333"/>
          </w:rPr>
          <w:t>.</w:t>
        </w:r>
      </w:hyperlink>
      <w:r>
        <w:rPr>
          <w:rFonts w:ascii="Arial" w:eastAsia="Arial" w:hAnsi="Arial" w:cs="Arial"/>
          <w:i/>
          <w:color w:val="070707"/>
        </w:rPr>
        <w:t xml:space="preserve"> </w:t>
      </w:r>
      <w:r>
        <w:rPr>
          <w:rFonts w:ascii="Arial" w:eastAsia="Arial" w:hAnsi="Arial" w:cs="Arial"/>
          <w:color w:val="333333"/>
        </w:rPr>
        <w:t xml:space="preserve">The file’s background color matches the settings we’re using in this project. Make a folder called </w:t>
      </w:r>
      <w:r>
        <w:rPr>
          <w:rFonts w:ascii="Arial" w:eastAsia="Arial" w:hAnsi="Arial" w:cs="Arial"/>
          <w:i/>
          <w:color w:val="333333"/>
        </w:rPr>
        <w:t>images</w:t>
      </w:r>
      <w:r>
        <w:rPr>
          <w:rFonts w:ascii="Arial" w:eastAsia="Arial" w:hAnsi="Arial" w:cs="Arial"/>
          <w:color w:val="333333"/>
        </w:rPr>
        <w:t xml:space="preserve"> inside your main </w:t>
      </w:r>
      <w:r>
        <w:rPr>
          <w:rFonts w:ascii="Arial" w:eastAsia="Arial" w:hAnsi="Arial" w:cs="Arial"/>
          <w:i/>
          <w:color w:val="333333"/>
        </w:rPr>
        <w:t xml:space="preserve">alien_invasion </w:t>
      </w:r>
      <w:r>
        <w:rPr>
          <w:rFonts w:ascii="Arial" w:eastAsia="Arial" w:hAnsi="Arial" w:cs="Arial"/>
          <w:color w:val="333333"/>
        </w:rPr>
        <w:t>project folder. Save the file</w:t>
      </w:r>
      <w:r>
        <w:rPr>
          <w:rFonts w:ascii="Arial" w:eastAsia="Arial" w:hAnsi="Arial" w:cs="Arial"/>
          <w:i/>
          <w:color w:val="333333"/>
        </w:rPr>
        <w:t xml:space="preserve"> ship.bmp </w:t>
      </w:r>
      <w:r>
        <w:rPr>
          <w:rFonts w:ascii="Arial" w:eastAsia="Arial" w:hAnsi="Arial" w:cs="Arial"/>
          <w:color w:val="333333"/>
        </w:rPr>
        <w:t xml:space="preserve">in the </w:t>
      </w:r>
      <w:r>
        <w:rPr>
          <w:rFonts w:ascii="Arial" w:eastAsia="Arial" w:hAnsi="Arial" w:cs="Arial"/>
          <w:i/>
          <w:color w:val="333333"/>
        </w:rPr>
        <w:t xml:space="preserve">images </w:t>
      </w:r>
      <w:r>
        <w:rPr>
          <w:rFonts w:ascii="Arial" w:eastAsia="Arial" w:hAnsi="Arial" w:cs="Arial"/>
          <w:color w:val="333333"/>
        </w:rPr>
        <w:t>folder.</w:t>
      </w:r>
    </w:p>
    <w:p w:rsidR="008E0901" w:rsidRDefault="00BD0212">
      <w:pPr>
        <w:spacing w:after="144"/>
        <w:ind w:left="1874"/>
      </w:pPr>
      <w:r>
        <w:rPr>
          <w:noProof/>
        </w:rPr>
        <w:lastRenderedPageBreak/>
        <w:drawing>
          <wp:inline distT="0" distB="0" distL="0" distR="0">
            <wp:extent cx="3534410" cy="3953510"/>
            <wp:effectExtent l="0" t="0" r="0" b="0"/>
            <wp:docPr id="27534" name="Picture 27534"/>
            <wp:cNvGraphicFramePr/>
            <a:graphic xmlns:a="http://schemas.openxmlformats.org/drawingml/2006/main">
              <a:graphicData uri="http://schemas.openxmlformats.org/drawingml/2006/picture">
                <pic:pic xmlns:pic="http://schemas.openxmlformats.org/drawingml/2006/picture">
                  <pic:nvPicPr>
                    <pic:cNvPr id="27534" name="Picture 27534"/>
                    <pic:cNvPicPr/>
                  </pic:nvPicPr>
                  <pic:blipFill>
                    <a:blip r:embed="rId432"/>
                    <a:stretch>
                      <a:fillRect/>
                    </a:stretch>
                  </pic:blipFill>
                  <pic:spPr>
                    <a:xfrm>
                      <a:off x="0" y="0"/>
                      <a:ext cx="3534410" cy="39535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 xml:space="preserve">Figure 12-1: The ship for </w:t>
      </w:r>
      <w:r>
        <w:rPr>
          <w:rFonts w:ascii="Arial" w:eastAsia="Arial" w:hAnsi="Arial" w:cs="Arial"/>
          <w:color w:val="333333"/>
          <w:sz w:val="17"/>
        </w:rPr>
        <w:t>Alien Invasion</w:t>
      </w:r>
    </w:p>
    <w:p w:rsidR="008E0901" w:rsidRDefault="00BD0212">
      <w:pPr>
        <w:spacing w:after="65" w:line="268" w:lineRule="auto"/>
        <w:ind w:left="1835" w:right="920" w:hanging="10"/>
      </w:pPr>
      <w:r>
        <w:rPr>
          <w:rFonts w:ascii="Arial" w:eastAsia="Arial" w:hAnsi="Arial" w:cs="Arial"/>
          <w:b/>
          <w:i/>
          <w:color w:val="404040"/>
          <w:sz w:val="25"/>
        </w:rPr>
        <w:t>Creating the Ship Class</w:t>
      </w:r>
    </w:p>
    <w:p w:rsidR="008E0901" w:rsidRDefault="00BD0212">
      <w:pPr>
        <w:spacing w:after="5" w:line="331" w:lineRule="auto"/>
        <w:ind w:left="1825" w:right="843"/>
        <w:jc w:val="both"/>
      </w:pPr>
      <w:r>
        <w:rPr>
          <w:rFonts w:ascii="Arial" w:eastAsia="Arial" w:hAnsi="Arial" w:cs="Arial"/>
          <w:color w:val="333333"/>
        </w:rPr>
        <w:t xml:space="preserve">After choosing an image for the ship, we need to display it on the screen. To use our ship, we’ll create a new </w:t>
      </w:r>
      <w:r>
        <w:rPr>
          <w:rFonts w:ascii="Arial" w:eastAsia="Arial" w:hAnsi="Arial" w:cs="Arial"/>
          <w:color w:val="333333"/>
          <w:sz w:val="16"/>
        </w:rPr>
        <w:t xml:space="preserve">ship </w:t>
      </w:r>
      <w:r>
        <w:rPr>
          <w:rFonts w:ascii="Arial" w:eastAsia="Arial" w:hAnsi="Arial" w:cs="Arial"/>
          <w:color w:val="333333"/>
        </w:rPr>
        <w:t xml:space="preserve">module that will contain the class </w:t>
      </w:r>
      <w:r>
        <w:rPr>
          <w:rFonts w:ascii="Arial" w:eastAsia="Arial" w:hAnsi="Arial" w:cs="Arial"/>
          <w:color w:val="333333"/>
          <w:sz w:val="16"/>
        </w:rPr>
        <w:t>Ship</w:t>
      </w:r>
      <w:r>
        <w:rPr>
          <w:rFonts w:ascii="Arial" w:eastAsia="Arial" w:hAnsi="Arial" w:cs="Arial"/>
          <w:color w:val="333333"/>
        </w:rPr>
        <w:t>. This class will manage most of the behavior of the player’s ship:</w:t>
      </w:r>
    </w:p>
    <w:p w:rsidR="008E0901" w:rsidRDefault="00BD0212">
      <w:pPr>
        <w:spacing w:after="0"/>
        <w:ind w:left="1835" w:right="2413" w:hanging="10"/>
      </w:pPr>
      <w:r>
        <w:rPr>
          <w:rFonts w:ascii="Arial" w:eastAsia="Arial" w:hAnsi="Arial" w:cs="Arial"/>
          <w:i/>
          <w:color w:val="FF0000"/>
          <w:sz w:val="17"/>
        </w:rPr>
        <w:t>ship.py</w:t>
      </w:r>
    </w:p>
    <w:p w:rsidR="008E0901" w:rsidRDefault="00BD0212">
      <w:pPr>
        <w:spacing w:after="106"/>
        <w:ind w:left="1844"/>
      </w:pPr>
      <w:r>
        <w:rPr>
          <w:noProof/>
        </w:rPr>
        <w:drawing>
          <wp:inline distT="0" distB="0" distL="0" distR="0">
            <wp:extent cx="3600450" cy="15240"/>
            <wp:effectExtent l="0" t="0" r="0" b="0"/>
            <wp:docPr id="27536" name="Picture 27536"/>
            <wp:cNvGraphicFramePr/>
            <a:graphic xmlns:a="http://schemas.openxmlformats.org/drawingml/2006/main">
              <a:graphicData uri="http://schemas.openxmlformats.org/drawingml/2006/picture">
                <pic:pic xmlns:pic="http://schemas.openxmlformats.org/drawingml/2006/picture">
                  <pic:nvPicPr>
                    <pic:cNvPr id="27536" name="Picture 275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import pygame</w:t>
      </w:r>
    </w:p>
    <w:p w:rsidR="008E0901" w:rsidRDefault="00BD0212">
      <w:pPr>
        <w:spacing w:after="20" w:line="271" w:lineRule="auto"/>
        <w:ind w:left="1980" w:right="1364"/>
      </w:pPr>
      <w:r>
        <w:rPr>
          <w:rFonts w:ascii="Arial" w:eastAsia="Arial" w:hAnsi="Arial" w:cs="Arial"/>
          <w:color w:val="333333"/>
          <w:sz w:val="17"/>
        </w:rPr>
        <w:t>class Ship:</w:t>
      </w:r>
    </w:p>
    <w:p w:rsidR="008E0901" w:rsidRDefault="00BD0212">
      <w:pPr>
        <w:spacing w:after="261" w:line="271" w:lineRule="auto"/>
        <w:ind w:left="2160" w:right="1364"/>
      </w:pPr>
      <w:r>
        <w:rPr>
          <w:rFonts w:ascii="Arial" w:eastAsia="Arial" w:hAnsi="Arial" w:cs="Arial"/>
          <w:color w:val="333333"/>
          <w:sz w:val="17"/>
        </w:rPr>
        <w:t>"""A class to manage the ship."""</w:t>
      </w:r>
    </w:p>
    <w:p w:rsidR="008E0901" w:rsidRDefault="00BD0212">
      <w:pPr>
        <w:spacing w:after="20" w:line="271" w:lineRule="auto"/>
        <w:ind w:left="2160" w:right="1364"/>
      </w:pPr>
      <w:r>
        <w:rPr>
          <w:rFonts w:ascii="Arial" w:eastAsia="Arial" w:hAnsi="Arial" w:cs="Arial"/>
          <w:color w:val="333333"/>
          <w:sz w:val="17"/>
        </w:rPr>
        <w:t>def __init__(self, ai_game):</w:t>
      </w:r>
    </w:p>
    <w:p w:rsidR="008E0901" w:rsidRDefault="00BD0212">
      <w:pPr>
        <w:spacing w:after="20" w:line="271" w:lineRule="auto"/>
        <w:ind w:left="2320" w:right="1364"/>
      </w:pPr>
      <w:r>
        <w:rPr>
          <w:rFonts w:ascii="Arial" w:eastAsia="Arial" w:hAnsi="Arial" w:cs="Arial"/>
          <w:color w:val="333333"/>
          <w:sz w:val="17"/>
        </w:rPr>
        <w:t>"""Initialize the ship and set its starting position."""</w:t>
      </w:r>
    </w:p>
    <w:p w:rsidR="008E0901" w:rsidRDefault="00BD0212">
      <w:pPr>
        <w:spacing w:after="248" w:line="271" w:lineRule="auto"/>
        <w:ind w:left="1851" w:right="2613"/>
      </w:pPr>
      <w:r>
        <w:rPr>
          <w:sz w:val="17"/>
        </w:rPr>
        <w:t>➊</w:t>
      </w:r>
      <w:r>
        <w:rPr>
          <w:sz w:val="17"/>
        </w:rPr>
        <w:tab/>
      </w:r>
      <w:r>
        <w:rPr>
          <w:rFonts w:ascii="Arial" w:eastAsia="Arial" w:hAnsi="Arial" w:cs="Arial"/>
          <w:color w:val="333333"/>
          <w:sz w:val="17"/>
        </w:rPr>
        <w:t xml:space="preserve">self.screen = ai_game.screen </w:t>
      </w:r>
      <w:r>
        <w:rPr>
          <w:sz w:val="17"/>
        </w:rPr>
        <w:t>➋</w:t>
      </w:r>
      <w:r>
        <w:rPr>
          <w:sz w:val="17"/>
        </w:rPr>
        <w:tab/>
      </w:r>
      <w:r>
        <w:rPr>
          <w:rFonts w:ascii="Arial" w:eastAsia="Arial" w:hAnsi="Arial" w:cs="Arial"/>
          <w:color w:val="333333"/>
          <w:sz w:val="17"/>
        </w:rPr>
        <w:t>self.screen_rect = ai_game.screen.get_rect()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Load the ship image and get its rect.</w:t>
      </w:r>
    </w:p>
    <w:p w:rsidR="008E0901" w:rsidRDefault="00BD0212">
      <w:pPr>
        <w:spacing w:after="5" w:line="343" w:lineRule="auto"/>
        <w:ind w:left="2313" w:right="2026" w:hanging="464"/>
      </w:pPr>
      <w:r>
        <w:rPr>
          <w:sz w:val="15"/>
        </w:rPr>
        <w:t>➌</w:t>
      </w:r>
      <w:r>
        <w:rPr>
          <w:sz w:val="15"/>
        </w:rPr>
        <w:tab/>
      </w:r>
      <w:r>
        <w:rPr>
          <w:rFonts w:ascii="Arial" w:eastAsia="Arial" w:hAnsi="Arial" w:cs="Arial"/>
          <w:color w:val="333333"/>
          <w:sz w:val="15"/>
        </w:rPr>
        <w:t>self.image = pygame.image.load('images/ship.bmp') self.rect = self.image.get_rect()</w:t>
      </w:r>
    </w:p>
    <w:p w:rsidR="008E0901" w:rsidRDefault="00BD0212">
      <w:pPr>
        <w:spacing w:after="3" w:line="367" w:lineRule="auto"/>
        <w:ind w:left="1851" w:right="2031" w:firstLine="460"/>
      </w:pPr>
      <w:r>
        <w:rPr>
          <w:rFonts w:ascii="Arial" w:eastAsia="Arial" w:hAnsi="Arial" w:cs="Arial"/>
          <w:sz w:val="16"/>
        </w:rPr>
        <w:t xml:space="preserve"># </w:t>
      </w:r>
      <w:r>
        <w:rPr>
          <w:rFonts w:ascii="Arial" w:eastAsia="Arial" w:hAnsi="Arial" w:cs="Arial"/>
          <w:color w:val="333333"/>
          <w:sz w:val="16"/>
        </w:rPr>
        <w:t xml:space="preserve">Start each new ship at the bottom center of the screen. </w:t>
      </w:r>
      <w:r>
        <w:rPr>
          <w:color w:val="333333"/>
          <w:sz w:val="16"/>
        </w:rPr>
        <w:t>➍</w:t>
      </w:r>
      <w:r>
        <w:rPr>
          <w:color w:val="333333"/>
          <w:sz w:val="16"/>
        </w:rPr>
        <w:t xml:space="preserve"> </w:t>
      </w:r>
      <w:r>
        <w:rPr>
          <w:rFonts w:ascii="Arial" w:eastAsia="Arial" w:hAnsi="Arial" w:cs="Arial"/>
          <w:color w:val="333333"/>
          <w:sz w:val="16"/>
        </w:rPr>
        <w:t>self.rect.midbottom = self.screen_rect.midbottom</w:t>
      </w:r>
    </w:p>
    <w:p w:rsidR="008E0901" w:rsidRDefault="00BD0212">
      <w:pPr>
        <w:tabs>
          <w:tab w:val="center" w:pos="1927"/>
          <w:tab w:val="center" w:pos="2780"/>
        </w:tabs>
        <w:spacing w:after="20" w:line="271" w:lineRule="auto"/>
      </w:pPr>
      <w:r>
        <w:lastRenderedPageBreak/>
        <w:tab/>
      </w:r>
      <w:r>
        <w:rPr>
          <w:sz w:val="17"/>
        </w:rPr>
        <w:t>➎</w:t>
      </w:r>
      <w:r>
        <w:rPr>
          <w:sz w:val="17"/>
        </w:rPr>
        <w:tab/>
      </w:r>
      <w:r>
        <w:rPr>
          <w:rFonts w:ascii="Arial" w:eastAsia="Arial" w:hAnsi="Arial" w:cs="Arial"/>
          <w:color w:val="333333"/>
          <w:sz w:val="17"/>
        </w:rPr>
        <w:t>def blitme(self):</w:t>
      </w:r>
    </w:p>
    <w:p w:rsidR="008E0901" w:rsidRDefault="00BD0212">
      <w:pPr>
        <w:spacing w:after="20" w:line="271" w:lineRule="auto"/>
        <w:ind w:left="2320" w:right="1364"/>
      </w:pPr>
      <w:r>
        <w:rPr>
          <w:rFonts w:ascii="Arial" w:eastAsia="Arial" w:hAnsi="Arial" w:cs="Arial"/>
          <w:color w:val="333333"/>
          <w:sz w:val="17"/>
        </w:rPr>
        <w:t>"""Draw the ship at its current location.""" self.screen.blit(self.image, self.rect)</w:t>
      </w:r>
    </w:p>
    <w:p w:rsidR="008E0901" w:rsidRDefault="00BD0212">
      <w:pPr>
        <w:spacing w:after="155"/>
        <w:ind w:left="1844"/>
      </w:pPr>
      <w:r>
        <w:rPr>
          <w:noProof/>
        </w:rPr>
        <w:drawing>
          <wp:inline distT="0" distB="0" distL="0" distR="0">
            <wp:extent cx="3600450" cy="15240"/>
            <wp:effectExtent l="0" t="0" r="0" b="0"/>
            <wp:docPr id="27570" name="Picture 27570"/>
            <wp:cNvGraphicFramePr/>
            <a:graphic xmlns:a="http://schemas.openxmlformats.org/drawingml/2006/main">
              <a:graphicData uri="http://schemas.openxmlformats.org/drawingml/2006/picture">
                <pic:pic xmlns:pic="http://schemas.openxmlformats.org/drawingml/2006/picture">
                  <pic:nvPicPr>
                    <pic:cNvPr id="27570" name="Picture 275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Pygame is efficient because it lets you treat all game elements like rectangles (</w:t>
      </w:r>
      <w:r>
        <w:rPr>
          <w:rFonts w:ascii="Arial" w:eastAsia="Arial" w:hAnsi="Arial" w:cs="Arial"/>
          <w:i/>
          <w:color w:val="333333"/>
          <w:sz w:val="20"/>
        </w:rPr>
        <w:t>rects</w:t>
      </w:r>
      <w:r>
        <w:rPr>
          <w:rFonts w:ascii="Arial" w:eastAsia="Arial" w:hAnsi="Arial" w:cs="Arial"/>
          <w:color w:val="333333"/>
          <w:sz w:val="20"/>
        </w:rPr>
        <w:t>), even if th</w:t>
      </w:r>
      <w:r>
        <w:rPr>
          <w:rFonts w:ascii="Arial" w:eastAsia="Arial" w:hAnsi="Arial" w:cs="Arial"/>
          <w:color w:val="333333"/>
          <w:sz w:val="20"/>
        </w:rPr>
        <w:t>ey’re not exactly shaped like rectangles. Treating an element as a rectangle is efficient because rectangles are simple geometric shapes. When Pygame needs to figure out whether two game elements have collided, for example, it can do this more quickly if i</w:t>
      </w:r>
      <w:r>
        <w:rPr>
          <w:rFonts w:ascii="Arial" w:eastAsia="Arial" w:hAnsi="Arial" w:cs="Arial"/>
          <w:color w:val="333333"/>
          <w:sz w:val="20"/>
        </w:rPr>
        <w:t>t treats each object as a rectangle. This approach usually works well enough that no one playing the game will notice that we’re not working with the exact shape of each game element. We’ll treat the ship and the screen as rectangles in this class.</w:t>
      </w:r>
    </w:p>
    <w:p w:rsidR="008E0901" w:rsidRDefault="00BD0212">
      <w:pPr>
        <w:spacing w:after="103"/>
        <w:ind w:left="10" w:right="838" w:hanging="10"/>
        <w:jc w:val="right"/>
      </w:pPr>
      <w:r>
        <w:rPr>
          <w:rFonts w:ascii="Arial" w:eastAsia="Arial" w:hAnsi="Arial" w:cs="Arial"/>
          <w:color w:val="333333"/>
          <w:sz w:val="20"/>
        </w:rPr>
        <w:t>We impo</w:t>
      </w:r>
      <w:r>
        <w:rPr>
          <w:rFonts w:ascii="Arial" w:eastAsia="Arial" w:hAnsi="Arial" w:cs="Arial"/>
          <w:color w:val="333333"/>
          <w:sz w:val="20"/>
        </w:rPr>
        <w:t xml:space="preserve">rt the </w:t>
      </w:r>
      <w:r>
        <w:rPr>
          <w:rFonts w:ascii="Arial" w:eastAsia="Arial" w:hAnsi="Arial" w:cs="Arial"/>
          <w:color w:val="333333"/>
          <w:sz w:val="15"/>
        </w:rPr>
        <w:t>pygame</w:t>
      </w:r>
      <w:r>
        <w:rPr>
          <w:rFonts w:ascii="Arial" w:eastAsia="Arial" w:hAnsi="Arial" w:cs="Arial"/>
          <w:color w:val="333333"/>
          <w:sz w:val="20"/>
        </w:rPr>
        <w:t xml:space="preserve"> module before defining the class. The</w:t>
      </w:r>
    </w:p>
    <w:p w:rsidR="008E0901" w:rsidRDefault="00BD0212">
      <w:pPr>
        <w:spacing w:after="5" w:line="360" w:lineRule="auto"/>
        <w:ind w:left="1837" w:right="845"/>
        <w:jc w:val="both"/>
      </w:pPr>
      <w:r>
        <w:rPr>
          <w:rFonts w:ascii="Arial" w:eastAsia="Arial" w:hAnsi="Arial" w:cs="Arial"/>
          <w:color w:val="333333"/>
          <w:sz w:val="15"/>
        </w:rPr>
        <w:t xml:space="preserve">__init__() </w:t>
      </w:r>
      <w:r>
        <w:rPr>
          <w:rFonts w:ascii="Arial" w:eastAsia="Arial" w:hAnsi="Arial" w:cs="Arial"/>
          <w:color w:val="333333"/>
          <w:sz w:val="20"/>
        </w:rPr>
        <w:t>method of</w:t>
      </w:r>
      <w:r>
        <w:rPr>
          <w:rFonts w:ascii="Arial" w:eastAsia="Arial" w:hAnsi="Arial" w:cs="Arial"/>
          <w:color w:val="333333"/>
          <w:sz w:val="15"/>
        </w:rPr>
        <w:t xml:space="preserve"> Ship </w:t>
      </w:r>
      <w:r>
        <w:rPr>
          <w:rFonts w:ascii="Arial" w:eastAsia="Arial" w:hAnsi="Arial" w:cs="Arial"/>
          <w:color w:val="333333"/>
          <w:sz w:val="20"/>
        </w:rPr>
        <w:t>takes two parameters: the</w:t>
      </w:r>
      <w:r>
        <w:rPr>
          <w:rFonts w:ascii="Arial" w:eastAsia="Arial" w:hAnsi="Arial" w:cs="Arial"/>
          <w:color w:val="333333"/>
          <w:sz w:val="15"/>
        </w:rPr>
        <w:t xml:space="preserve"> self </w:t>
      </w:r>
      <w:r>
        <w:rPr>
          <w:rFonts w:ascii="Arial" w:eastAsia="Arial" w:hAnsi="Arial" w:cs="Arial"/>
          <w:color w:val="333333"/>
          <w:sz w:val="20"/>
        </w:rPr>
        <w:t xml:space="preserve">reference and a reference to the current instance of the </w:t>
      </w:r>
      <w:r>
        <w:rPr>
          <w:rFonts w:ascii="Arial" w:eastAsia="Arial" w:hAnsi="Arial" w:cs="Arial"/>
          <w:color w:val="333333"/>
          <w:sz w:val="15"/>
        </w:rPr>
        <w:t>AlienInvasion</w:t>
      </w:r>
      <w:r>
        <w:rPr>
          <w:rFonts w:ascii="Arial" w:eastAsia="Arial" w:hAnsi="Arial" w:cs="Arial"/>
          <w:color w:val="333333"/>
          <w:sz w:val="20"/>
        </w:rPr>
        <w:t xml:space="preserve"> class. This will give </w:t>
      </w:r>
      <w:r>
        <w:rPr>
          <w:rFonts w:ascii="Arial" w:eastAsia="Arial" w:hAnsi="Arial" w:cs="Arial"/>
          <w:color w:val="333333"/>
          <w:sz w:val="15"/>
        </w:rPr>
        <w:t>Ship</w:t>
      </w:r>
      <w:r>
        <w:rPr>
          <w:rFonts w:ascii="Arial" w:eastAsia="Arial" w:hAnsi="Arial" w:cs="Arial"/>
          <w:color w:val="333333"/>
          <w:sz w:val="20"/>
        </w:rPr>
        <w:t xml:space="preserve"> access to all the game resources defined in</w:t>
      </w:r>
    </w:p>
    <w:p w:rsidR="008E0901" w:rsidRDefault="00BD0212">
      <w:pPr>
        <w:spacing w:after="26" w:line="360" w:lineRule="auto"/>
        <w:ind w:left="1837" w:right="845"/>
        <w:jc w:val="both"/>
      </w:pPr>
      <w:r>
        <w:rPr>
          <w:rFonts w:ascii="Arial" w:eastAsia="Arial" w:hAnsi="Arial" w:cs="Arial"/>
          <w:color w:val="333333"/>
          <w:sz w:val="15"/>
        </w:rPr>
        <w:t>Alien</w:t>
      </w:r>
      <w:r>
        <w:rPr>
          <w:rFonts w:ascii="Arial" w:eastAsia="Arial" w:hAnsi="Arial" w:cs="Arial"/>
          <w:color w:val="333333"/>
          <w:sz w:val="15"/>
        </w:rPr>
        <w:t>Invasion</w:t>
      </w:r>
      <w:r>
        <w:rPr>
          <w:rFonts w:ascii="Arial" w:eastAsia="Arial" w:hAnsi="Arial" w:cs="Arial"/>
          <w:color w:val="333333"/>
          <w:sz w:val="20"/>
        </w:rPr>
        <w:t>. At</w:t>
      </w:r>
      <w:r>
        <w:rPr>
          <w:rFonts w:ascii="Arial" w:eastAsia="Arial" w:hAnsi="Arial" w:cs="Arial"/>
          <w:color w:val="333333"/>
          <w:sz w:val="15"/>
        </w:rPr>
        <w:t xml:space="preserve"> </w:t>
      </w:r>
      <w:r>
        <w:rPr>
          <w:color w:val="333333"/>
          <w:sz w:val="20"/>
        </w:rPr>
        <w:t>➊</w:t>
      </w:r>
      <w:r>
        <w:rPr>
          <w:rFonts w:ascii="Arial" w:eastAsia="Arial" w:hAnsi="Arial" w:cs="Arial"/>
          <w:color w:val="333333"/>
          <w:sz w:val="15"/>
        </w:rPr>
        <w:t xml:space="preserve"> </w:t>
      </w:r>
      <w:r>
        <w:rPr>
          <w:rFonts w:ascii="Arial" w:eastAsia="Arial" w:hAnsi="Arial" w:cs="Arial"/>
          <w:color w:val="333333"/>
          <w:sz w:val="20"/>
        </w:rPr>
        <w:t>we assign the screen to an attribute of</w:t>
      </w:r>
      <w:r>
        <w:rPr>
          <w:rFonts w:ascii="Arial" w:eastAsia="Arial" w:hAnsi="Arial" w:cs="Arial"/>
          <w:color w:val="333333"/>
          <w:sz w:val="15"/>
        </w:rPr>
        <w:t xml:space="preserve"> Ship</w:t>
      </w:r>
      <w:r>
        <w:rPr>
          <w:rFonts w:ascii="Arial" w:eastAsia="Arial" w:hAnsi="Arial" w:cs="Arial"/>
          <w:color w:val="333333"/>
          <w:sz w:val="20"/>
        </w:rPr>
        <w:t xml:space="preserve">, so we can access it easily in all the methods in this class. At </w:t>
      </w:r>
      <w:r>
        <w:rPr>
          <w:color w:val="333333"/>
          <w:sz w:val="20"/>
        </w:rPr>
        <w:t>➋</w:t>
      </w:r>
      <w:r>
        <w:rPr>
          <w:rFonts w:ascii="Arial" w:eastAsia="Arial" w:hAnsi="Arial" w:cs="Arial"/>
          <w:color w:val="333333"/>
          <w:sz w:val="20"/>
        </w:rPr>
        <w:t xml:space="preserve"> we access the screen’s </w:t>
      </w:r>
      <w:r>
        <w:rPr>
          <w:rFonts w:ascii="Arial" w:eastAsia="Arial" w:hAnsi="Arial" w:cs="Arial"/>
          <w:color w:val="333333"/>
          <w:sz w:val="15"/>
        </w:rPr>
        <w:t>rect</w:t>
      </w:r>
      <w:r>
        <w:rPr>
          <w:rFonts w:ascii="Arial" w:eastAsia="Arial" w:hAnsi="Arial" w:cs="Arial"/>
          <w:color w:val="333333"/>
          <w:sz w:val="20"/>
        </w:rPr>
        <w:t xml:space="preserve"> attribute using the </w:t>
      </w:r>
      <w:r>
        <w:rPr>
          <w:rFonts w:ascii="Arial" w:eastAsia="Arial" w:hAnsi="Arial" w:cs="Arial"/>
          <w:color w:val="333333"/>
          <w:sz w:val="15"/>
        </w:rPr>
        <w:t>get_rect()</w:t>
      </w:r>
      <w:r>
        <w:rPr>
          <w:rFonts w:ascii="Arial" w:eastAsia="Arial" w:hAnsi="Arial" w:cs="Arial"/>
          <w:color w:val="333333"/>
          <w:sz w:val="20"/>
        </w:rPr>
        <w:t xml:space="preserve"> method and assign it to </w:t>
      </w:r>
      <w:r>
        <w:rPr>
          <w:rFonts w:ascii="Arial" w:eastAsia="Arial" w:hAnsi="Arial" w:cs="Arial"/>
          <w:color w:val="333333"/>
          <w:sz w:val="15"/>
        </w:rPr>
        <w:t>self.screen_rect</w:t>
      </w:r>
      <w:r>
        <w:rPr>
          <w:rFonts w:ascii="Arial" w:eastAsia="Arial" w:hAnsi="Arial" w:cs="Arial"/>
          <w:color w:val="333333"/>
          <w:sz w:val="20"/>
        </w:rPr>
        <w:t>. Doing so allows us to place the ship in the correct location on the screen.</w:t>
      </w:r>
    </w:p>
    <w:p w:rsidR="008E0901" w:rsidRDefault="00BD0212">
      <w:pPr>
        <w:spacing w:after="5" w:line="341" w:lineRule="auto"/>
        <w:ind w:left="1837" w:right="845" w:firstLine="290"/>
        <w:jc w:val="both"/>
      </w:pPr>
      <w:r>
        <w:rPr>
          <w:rFonts w:ascii="Arial" w:eastAsia="Arial" w:hAnsi="Arial" w:cs="Arial"/>
          <w:color w:val="333333"/>
          <w:sz w:val="21"/>
        </w:rPr>
        <w:t xml:space="preserve">To load the image, we call </w:t>
      </w:r>
      <w:r>
        <w:rPr>
          <w:rFonts w:ascii="Arial" w:eastAsia="Arial" w:hAnsi="Arial" w:cs="Arial"/>
          <w:color w:val="333333"/>
          <w:sz w:val="15"/>
        </w:rPr>
        <w:t>pygame.image.load()</w:t>
      </w:r>
      <w:r>
        <w:rPr>
          <w:rFonts w:ascii="Arial" w:eastAsia="Arial" w:hAnsi="Arial" w:cs="Arial"/>
          <w:color w:val="333333"/>
          <w:sz w:val="21"/>
        </w:rPr>
        <w:t xml:space="preserve"> </w:t>
      </w:r>
      <w:r>
        <w:rPr>
          <w:color w:val="333333"/>
          <w:sz w:val="21"/>
        </w:rPr>
        <w:t>➌</w:t>
      </w:r>
      <w:r>
        <w:rPr>
          <w:rFonts w:ascii="Arial" w:eastAsia="Arial" w:hAnsi="Arial" w:cs="Arial"/>
          <w:color w:val="333333"/>
          <w:sz w:val="21"/>
        </w:rPr>
        <w:t xml:space="preserve"> and give it the location of our ship image. This function returns a surface representing the ship, which we assign to </w:t>
      </w:r>
      <w:r>
        <w:rPr>
          <w:rFonts w:ascii="Arial" w:eastAsia="Arial" w:hAnsi="Arial" w:cs="Arial"/>
          <w:color w:val="333333"/>
          <w:sz w:val="15"/>
        </w:rPr>
        <w:t>self.image</w:t>
      </w:r>
      <w:r>
        <w:rPr>
          <w:rFonts w:ascii="Arial" w:eastAsia="Arial" w:hAnsi="Arial" w:cs="Arial"/>
          <w:color w:val="333333"/>
          <w:sz w:val="21"/>
        </w:rPr>
        <w:t>.</w:t>
      </w:r>
      <w:r>
        <w:rPr>
          <w:rFonts w:ascii="Arial" w:eastAsia="Arial" w:hAnsi="Arial" w:cs="Arial"/>
          <w:color w:val="333333"/>
          <w:sz w:val="21"/>
        </w:rPr>
        <w:t xml:space="preserve"> When the image is loaded, we call </w:t>
      </w:r>
      <w:r>
        <w:rPr>
          <w:rFonts w:ascii="Arial" w:eastAsia="Arial" w:hAnsi="Arial" w:cs="Arial"/>
          <w:color w:val="333333"/>
          <w:sz w:val="15"/>
        </w:rPr>
        <w:t>get_rect()</w:t>
      </w:r>
      <w:r>
        <w:rPr>
          <w:rFonts w:ascii="Arial" w:eastAsia="Arial" w:hAnsi="Arial" w:cs="Arial"/>
          <w:color w:val="333333"/>
          <w:sz w:val="21"/>
        </w:rPr>
        <w:t xml:space="preserve"> to access the ship surface’s </w:t>
      </w:r>
      <w:r>
        <w:rPr>
          <w:rFonts w:ascii="Arial" w:eastAsia="Arial" w:hAnsi="Arial" w:cs="Arial"/>
          <w:color w:val="333333"/>
          <w:sz w:val="15"/>
        </w:rPr>
        <w:t>rect</w:t>
      </w:r>
      <w:r>
        <w:rPr>
          <w:rFonts w:ascii="Arial" w:eastAsia="Arial" w:hAnsi="Arial" w:cs="Arial"/>
          <w:color w:val="333333"/>
          <w:sz w:val="21"/>
        </w:rPr>
        <w:t xml:space="preserve"> attribute so we can later use it to place the ship.</w:t>
      </w:r>
    </w:p>
    <w:p w:rsidR="008E0901" w:rsidRDefault="00BD0212">
      <w:pPr>
        <w:spacing w:after="5" w:line="360" w:lineRule="auto"/>
        <w:ind w:left="1837" w:right="845" w:firstLine="290"/>
        <w:jc w:val="both"/>
      </w:pPr>
      <w:r>
        <w:rPr>
          <w:rFonts w:ascii="Arial" w:eastAsia="Arial" w:hAnsi="Arial" w:cs="Arial"/>
          <w:color w:val="333333"/>
          <w:sz w:val="20"/>
        </w:rPr>
        <w:t xml:space="preserve">When you’re working with a </w:t>
      </w:r>
      <w:r>
        <w:rPr>
          <w:rFonts w:ascii="Arial" w:eastAsia="Arial" w:hAnsi="Arial" w:cs="Arial"/>
          <w:color w:val="333333"/>
          <w:sz w:val="15"/>
        </w:rPr>
        <w:t>rect</w:t>
      </w:r>
      <w:r>
        <w:rPr>
          <w:rFonts w:ascii="Arial" w:eastAsia="Arial" w:hAnsi="Arial" w:cs="Arial"/>
          <w:color w:val="333333"/>
          <w:sz w:val="20"/>
        </w:rPr>
        <w:t xml:space="preserve"> object, you can use the xand y-coordinates of the top, bottom, left, and right edges of the </w:t>
      </w:r>
      <w:r>
        <w:rPr>
          <w:rFonts w:ascii="Arial" w:eastAsia="Arial" w:hAnsi="Arial" w:cs="Arial"/>
          <w:color w:val="333333"/>
          <w:sz w:val="20"/>
        </w:rPr>
        <w:t xml:space="preserve">rectangle, as well as the center, to place the object. You can set any of these values to establish the current position of the rect. When you’re centering a game element, work with the </w:t>
      </w:r>
      <w:r>
        <w:rPr>
          <w:rFonts w:ascii="Arial" w:eastAsia="Arial" w:hAnsi="Arial" w:cs="Arial"/>
          <w:color w:val="333333"/>
          <w:sz w:val="15"/>
        </w:rPr>
        <w:t>center</w:t>
      </w:r>
      <w:r>
        <w:rPr>
          <w:rFonts w:ascii="Arial" w:eastAsia="Arial" w:hAnsi="Arial" w:cs="Arial"/>
          <w:color w:val="333333"/>
          <w:sz w:val="20"/>
        </w:rPr>
        <w:t xml:space="preserve">, </w:t>
      </w:r>
      <w:r>
        <w:rPr>
          <w:rFonts w:ascii="Arial" w:eastAsia="Arial" w:hAnsi="Arial" w:cs="Arial"/>
          <w:color w:val="333333"/>
          <w:sz w:val="15"/>
        </w:rPr>
        <w:t>centerx</w:t>
      </w:r>
      <w:r>
        <w:rPr>
          <w:rFonts w:ascii="Arial" w:eastAsia="Arial" w:hAnsi="Arial" w:cs="Arial"/>
          <w:color w:val="333333"/>
          <w:sz w:val="20"/>
        </w:rPr>
        <w:t>, or</w:t>
      </w:r>
      <w:r>
        <w:rPr>
          <w:rFonts w:ascii="Arial" w:eastAsia="Arial" w:hAnsi="Arial" w:cs="Arial"/>
          <w:color w:val="333333"/>
          <w:sz w:val="15"/>
        </w:rPr>
        <w:t xml:space="preserve"> centery </w:t>
      </w:r>
      <w:r>
        <w:rPr>
          <w:rFonts w:ascii="Arial" w:eastAsia="Arial" w:hAnsi="Arial" w:cs="Arial"/>
          <w:color w:val="333333"/>
          <w:sz w:val="20"/>
        </w:rPr>
        <w:t>attributes of a rect. When you’re working</w:t>
      </w:r>
      <w:r>
        <w:rPr>
          <w:rFonts w:ascii="Arial" w:eastAsia="Arial" w:hAnsi="Arial" w:cs="Arial"/>
          <w:color w:val="333333"/>
          <w:sz w:val="15"/>
        </w:rPr>
        <w:t xml:space="preserve"> </w:t>
      </w:r>
      <w:r>
        <w:rPr>
          <w:rFonts w:ascii="Arial" w:eastAsia="Arial" w:hAnsi="Arial" w:cs="Arial"/>
          <w:color w:val="333333"/>
          <w:sz w:val="20"/>
        </w:rPr>
        <w:t xml:space="preserve">at an edge of the screen, work with the </w:t>
      </w:r>
      <w:r>
        <w:rPr>
          <w:rFonts w:ascii="Arial" w:eastAsia="Arial" w:hAnsi="Arial" w:cs="Arial"/>
          <w:color w:val="333333"/>
          <w:sz w:val="15"/>
        </w:rPr>
        <w:t>top</w:t>
      </w:r>
      <w:r>
        <w:rPr>
          <w:rFonts w:ascii="Arial" w:eastAsia="Arial" w:hAnsi="Arial" w:cs="Arial"/>
          <w:color w:val="333333"/>
          <w:sz w:val="20"/>
        </w:rPr>
        <w:t xml:space="preserve">, </w:t>
      </w:r>
      <w:r>
        <w:rPr>
          <w:rFonts w:ascii="Arial" w:eastAsia="Arial" w:hAnsi="Arial" w:cs="Arial"/>
          <w:color w:val="333333"/>
          <w:sz w:val="15"/>
        </w:rPr>
        <w:t>bottom</w:t>
      </w:r>
      <w:r>
        <w:rPr>
          <w:rFonts w:ascii="Arial" w:eastAsia="Arial" w:hAnsi="Arial" w:cs="Arial"/>
          <w:color w:val="333333"/>
          <w:sz w:val="20"/>
        </w:rPr>
        <w:t xml:space="preserve">, </w:t>
      </w:r>
      <w:r>
        <w:rPr>
          <w:rFonts w:ascii="Arial" w:eastAsia="Arial" w:hAnsi="Arial" w:cs="Arial"/>
          <w:color w:val="333333"/>
          <w:sz w:val="15"/>
        </w:rPr>
        <w:t>left</w:t>
      </w:r>
      <w:r>
        <w:rPr>
          <w:rFonts w:ascii="Arial" w:eastAsia="Arial" w:hAnsi="Arial" w:cs="Arial"/>
          <w:color w:val="333333"/>
          <w:sz w:val="20"/>
        </w:rPr>
        <w:t xml:space="preserve">, or </w:t>
      </w:r>
      <w:r>
        <w:rPr>
          <w:rFonts w:ascii="Arial" w:eastAsia="Arial" w:hAnsi="Arial" w:cs="Arial"/>
          <w:color w:val="333333"/>
          <w:sz w:val="15"/>
        </w:rPr>
        <w:t>right</w:t>
      </w:r>
      <w:r>
        <w:rPr>
          <w:rFonts w:ascii="Arial" w:eastAsia="Arial" w:hAnsi="Arial" w:cs="Arial"/>
          <w:color w:val="333333"/>
          <w:sz w:val="20"/>
        </w:rPr>
        <w:t xml:space="preserve"> attributes. There are also attributes that combine these </w:t>
      </w:r>
      <w:r>
        <w:rPr>
          <w:rFonts w:ascii="Arial" w:eastAsia="Arial" w:hAnsi="Arial" w:cs="Arial"/>
          <w:color w:val="333333"/>
        </w:rPr>
        <w:t xml:space="preserve">properties, such as </w:t>
      </w:r>
      <w:r>
        <w:rPr>
          <w:rFonts w:ascii="Arial" w:eastAsia="Arial" w:hAnsi="Arial" w:cs="Arial"/>
          <w:color w:val="333333"/>
          <w:sz w:val="16"/>
        </w:rPr>
        <w:t>midbottom</w:t>
      </w:r>
      <w:r>
        <w:rPr>
          <w:rFonts w:ascii="Arial" w:eastAsia="Arial" w:hAnsi="Arial" w:cs="Arial"/>
          <w:color w:val="333333"/>
        </w:rPr>
        <w:t xml:space="preserve">, </w:t>
      </w:r>
      <w:r>
        <w:rPr>
          <w:rFonts w:ascii="Arial" w:eastAsia="Arial" w:hAnsi="Arial" w:cs="Arial"/>
          <w:color w:val="333333"/>
          <w:sz w:val="16"/>
        </w:rPr>
        <w:t>midtop</w:t>
      </w:r>
      <w:r>
        <w:rPr>
          <w:rFonts w:ascii="Arial" w:eastAsia="Arial" w:hAnsi="Arial" w:cs="Arial"/>
          <w:color w:val="333333"/>
        </w:rPr>
        <w:t xml:space="preserve">, </w:t>
      </w:r>
      <w:r>
        <w:rPr>
          <w:rFonts w:ascii="Arial" w:eastAsia="Arial" w:hAnsi="Arial" w:cs="Arial"/>
          <w:color w:val="333333"/>
          <w:sz w:val="16"/>
        </w:rPr>
        <w:t>midleft</w:t>
      </w:r>
      <w:r>
        <w:rPr>
          <w:rFonts w:ascii="Arial" w:eastAsia="Arial" w:hAnsi="Arial" w:cs="Arial"/>
          <w:color w:val="333333"/>
        </w:rPr>
        <w:t xml:space="preserve">, and </w:t>
      </w:r>
      <w:r>
        <w:rPr>
          <w:rFonts w:ascii="Arial" w:eastAsia="Arial" w:hAnsi="Arial" w:cs="Arial"/>
          <w:color w:val="333333"/>
          <w:sz w:val="16"/>
        </w:rPr>
        <w:t>midright</w:t>
      </w:r>
      <w:r>
        <w:rPr>
          <w:rFonts w:ascii="Arial" w:eastAsia="Arial" w:hAnsi="Arial" w:cs="Arial"/>
          <w:color w:val="333333"/>
        </w:rPr>
        <w:t xml:space="preserve">. When </w:t>
      </w:r>
      <w:r>
        <w:rPr>
          <w:rFonts w:ascii="Arial" w:eastAsia="Arial" w:hAnsi="Arial" w:cs="Arial"/>
          <w:color w:val="333333"/>
          <w:sz w:val="21"/>
        </w:rPr>
        <w:t>you’re adjusting the horizontal or vertical placement of the rec</w:t>
      </w:r>
      <w:r>
        <w:rPr>
          <w:rFonts w:ascii="Arial" w:eastAsia="Arial" w:hAnsi="Arial" w:cs="Arial"/>
          <w:color w:val="333333"/>
          <w:sz w:val="21"/>
        </w:rPr>
        <w:t xml:space="preserve">t, you can just </w:t>
      </w:r>
      <w:r>
        <w:rPr>
          <w:rFonts w:ascii="Arial" w:eastAsia="Arial" w:hAnsi="Arial" w:cs="Arial"/>
          <w:color w:val="333333"/>
          <w:sz w:val="21"/>
        </w:rPr>
        <w:lastRenderedPageBreak/>
        <w:t xml:space="preserve">use the </w:t>
      </w:r>
      <w:r>
        <w:rPr>
          <w:rFonts w:ascii="Arial" w:eastAsia="Arial" w:hAnsi="Arial" w:cs="Arial"/>
          <w:color w:val="333333"/>
          <w:sz w:val="15"/>
        </w:rPr>
        <w:t>x</w:t>
      </w:r>
      <w:r>
        <w:rPr>
          <w:rFonts w:ascii="Arial" w:eastAsia="Arial" w:hAnsi="Arial" w:cs="Arial"/>
          <w:color w:val="333333"/>
          <w:sz w:val="21"/>
        </w:rPr>
        <w:t xml:space="preserve"> and </w:t>
      </w:r>
      <w:r>
        <w:rPr>
          <w:rFonts w:ascii="Arial" w:eastAsia="Arial" w:hAnsi="Arial" w:cs="Arial"/>
          <w:color w:val="333333"/>
          <w:sz w:val="15"/>
        </w:rPr>
        <w:t>y</w:t>
      </w:r>
      <w:r>
        <w:rPr>
          <w:rFonts w:ascii="Arial" w:eastAsia="Arial" w:hAnsi="Arial" w:cs="Arial"/>
          <w:color w:val="333333"/>
          <w:sz w:val="21"/>
        </w:rPr>
        <w:t xml:space="preserve"> attributes, which are the x</w:t>
      </w:r>
      <w:r>
        <w:rPr>
          <w:rFonts w:ascii="Arial" w:eastAsia="Arial" w:hAnsi="Arial" w:cs="Arial"/>
          <w:color w:val="333333"/>
          <w:sz w:val="20"/>
        </w:rPr>
        <w:t>and y-coordinates of its top-left corner. These attributes spare you from having to do calculations that game developers formerly had to do manually, and you’ll use them often.</w:t>
      </w:r>
    </w:p>
    <w:p w:rsidR="008E0901" w:rsidRDefault="00BD0212">
      <w:pPr>
        <w:spacing w:after="0"/>
        <w:ind w:left="1894"/>
      </w:pPr>
      <w:r>
        <w:rPr>
          <w:noProof/>
        </w:rPr>
        <mc:AlternateContent>
          <mc:Choice Requires="wpg">
            <w:drawing>
              <wp:inline distT="0" distB="0" distL="0" distR="0">
                <wp:extent cx="3535680" cy="1283970"/>
                <wp:effectExtent l="0" t="0" r="0" b="0"/>
                <wp:docPr id="482218" name="Group 482218"/>
                <wp:cNvGraphicFramePr/>
                <a:graphic xmlns:a="http://schemas.openxmlformats.org/drawingml/2006/main">
                  <a:graphicData uri="http://schemas.microsoft.com/office/word/2010/wordprocessingGroup">
                    <wpg:wgp>
                      <wpg:cNvGrpSpPr/>
                      <wpg:grpSpPr>
                        <a:xfrm>
                          <a:off x="0" y="0"/>
                          <a:ext cx="3535680" cy="1283970"/>
                          <a:chOff x="0" y="0"/>
                          <a:chExt cx="3535680" cy="1283970"/>
                        </a:xfrm>
                      </wpg:grpSpPr>
                      <pic:pic xmlns:pic="http://schemas.openxmlformats.org/drawingml/2006/picture">
                        <pic:nvPicPr>
                          <pic:cNvPr id="27682" name="Picture 27682"/>
                          <pic:cNvPicPr/>
                        </pic:nvPicPr>
                        <pic:blipFill>
                          <a:blip r:embed="rId397"/>
                          <a:stretch>
                            <a:fillRect/>
                          </a:stretch>
                        </pic:blipFill>
                        <pic:spPr>
                          <a:xfrm>
                            <a:off x="0" y="0"/>
                            <a:ext cx="3535680" cy="1283970"/>
                          </a:xfrm>
                          <a:prstGeom prst="rect">
                            <a:avLst/>
                          </a:prstGeom>
                        </pic:spPr>
                      </pic:pic>
                      <wps:wsp>
                        <wps:cNvPr id="27691" name="Rectangle 27691"/>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7692" name="Rectangle 27692"/>
                        <wps:cNvSpPr/>
                        <wps:spPr>
                          <a:xfrm>
                            <a:off x="346710" y="385010"/>
                            <a:ext cx="3356217" cy="122658"/>
                          </a:xfrm>
                          <a:prstGeom prst="rect">
                            <a:avLst/>
                          </a:prstGeom>
                          <a:ln>
                            <a:noFill/>
                          </a:ln>
                        </wps:spPr>
                        <wps:txbx>
                          <w:txbxContent>
                            <w:p w:rsidR="008E0901" w:rsidRDefault="00BD0212">
                              <w:r>
                                <w:rPr>
                                  <w:rFonts w:ascii="Arial" w:eastAsia="Arial" w:hAnsi="Arial" w:cs="Arial"/>
                                  <w:i/>
                                  <w:color w:val="333333"/>
                                  <w:sz w:val="13"/>
                                </w:rPr>
                                <w:t>In Pygame, the origin (0, 0) is at the top-left corner of the screen, and</w:t>
                              </w:r>
                            </w:p>
                          </w:txbxContent>
                        </wps:txbx>
                        <wps:bodyPr horzOverflow="overflow" vert="horz" lIns="0" tIns="0" rIns="0" bIns="0" rtlCol="0">
                          <a:noAutofit/>
                        </wps:bodyPr>
                      </wps:wsp>
                      <wps:wsp>
                        <wps:cNvPr id="27693" name="Rectangle 27693"/>
                        <wps:cNvSpPr/>
                        <wps:spPr>
                          <a:xfrm>
                            <a:off x="346710" y="508200"/>
                            <a:ext cx="3510584" cy="122658"/>
                          </a:xfrm>
                          <a:prstGeom prst="rect">
                            <a:avLst/>
                          </a:prstGeom>
                          <a:ln>
                            <a:noFill/>
                          </a:ln>
                        </wps:spPr>
                        <wps:txbx>
                          <w:txbxContent>
                            <w:p w:rsidR="008E0901" w:rsidRDefault="00BD0212">
                              <w:r>
                                <w:rPr>
                                  <w:rFonts w:ascii="Arial" w:eastAsia="Arial" w:hAnsi="Arial" w:cs="Arial"/>
                                  <w:i/>
                                  <w:color w:val="333333"/>
                                  <w:sz w:val="13"/>
                                </w:rPr>
                                <w:t>coordinates increase as you go down and to the right. On a 1200 by 800</w:t>
                              </w:r>
                            </w:p>
                          </w:txbxContent>
                        </wps:txbx>
                        <wps:bodyPr horzOverflow="overflow" vert="horz" lIns="0" tIns="0" rIns="0" bIns="0" rtlCol="0">
                          <a:noAutofit/>
                        </wps:bodyPr>
                      </wps:wsp>
                      <wps:wsp>
                        <wps:cNvPr id="27694" name="Rectangle 27694"/>
                        <wps:cNvSpPr/>
                        <wps:spPr>
                          <a:xfrm>
                            <a:off x="346710" y="632660"/>
                            <a:ext cx="3740926" cy="122658"/>
                          </a:xfrm>
                          <a:prstGeom prst="rect">
                            <a:avLst/>
                          </a:prstGeom>
                          <a:ln>
                            <a:noFill/>
                          </a:ln>
                        </wps:spPr>
                        <wps:txbx>
                          <w:txbxContent>
                            <w:p w:rsidR="008E0901" w:rsidRDefault="00BD0212">
                              <w:r>
                                <w:rPr>
                                  <w:rFonts w:ascii="Arial" w:eastAsia="Arial" w:hAnsi="Arial" w:cs="Arial"/>
                                  <w:i/>
                                  <w:color w:val="333333"/>
                                  <w:sz w:val="13"/>
                                </w:rPr>
                                <w:t>screen, the origin is at the top-left corner, and the bottom-right corner has the</w:t>
                              </w:r>
                            </w:p>
                          </w:txbxContent>
                        </wps:txbx>
                        <wps:bodyPr horzOverflow="overflow" vert="horz" lIns="0" tIns="0" rIns="0" bIns="0" rtlCol="0">
                          <a:noAutofit/>
                        </wps:bodyPr>
                      </wps:wsp>
                      <wps:wsp>
                        <wps:cNvPr id="27695" name="Rectangle 27695"/>
                        <wps:cNvSpPr/>
                        <wps:spPr>
                          <a:xfrm>
                            <a:off x="346710" y="755850"/>
                            <a:ext cx="3601161" cy="122658"/>
                          </a:xfrm>
                          <a:prstGeom prst="rect">
                            <a:avLst/>
                          </a:prstGeom>
                          <a:ln>
                            <a:noFill/>
                          </a:ln>
                        </wps:spPr>
                        <wps:txbx>
                          <w:txbxContent>
                            <w:p w:rsidR="008E0901" w:rsidRDefault="00BD0212">
                              <w:r>
                                <w:rPr>
                                  <w:rFonts w:ascii="Arial" w:eastAsia="Arial" w:hAnsi="Arial" w:cs="Arial"/>
                                  <w:i/>
                                  <w:color w:val="333333"/>
                                  <w:sz w:val="13"/>
                                </w:rPr>
                                <w:t>coordinates (1200, 800)</w:t>
                              </w:r>
                              <w:r>
                                <w:rPr>
                                  <w:rFonts w:ascii="Arial" w:eastAsia="Arial" w:hAnsi="Arial" w:cs="Arial"/>
                                  <w:i/>
                                  <w:color w:val="333333"/>
                                  <w:sz w:val="13"/>
                                </w:rPr>
                                <w:t>. These coordinates refer to the game window, not</w:t>
                              </w:r>
                            </w:p>
                          </w:txbxContent>
                        </wps:txbx>
                        <wps:bodyPr horzOverflow="overflow" vert="horz" lIns="0" tIns="0" rIns="0" bIns="0" rtlCol="0">
                          <a:noAutofit/>
                        </wps:bodyPr>
                      </wps:wsp>
                      <wps:wsp>
                        <wps:cNvPr id="27696" name="Rectangle 27696"/>
                        <wps:cNvSpPr/>
                        <wps:spPr>
                          <a:xfrm>
                            <a:off x="346710" y="880310"/>
                            <a:ext cx="970667" cy="122658"/>
                          </a:xfrm>
                          <a:prstGeom prst="rect">
                            <a:avLst/>
                          </a:prstGeom>
                          <a:ln>
                            <a:noFill/>
                          </a:ln>
                        </wps:spPr>
                        <wps:txbx>
                          <w:txbxContent>
                            <w:p w:rsidR="008E0901" w:rsidRDefault="00BD0212">
                              <w:r>
                                <w:rPr>
                                  <w:rFonts w:ascii="Arial" w:eastAsia="Arial" w:hAnsi="Arial" w:cs="Arial"/>
                                  <w:i/>
                                  <w:color w:val="333333"/>
                                  <w:sz w:val="13"/>
                                </w:rPr>
                                <w:t>the physical screen.</w:t>
                              </w:r>
                            </w:p>
                          </w:txbxContent>
                        </wps:txbx>
                        <wps:bodyPr horzOverflow="overflow" vert="horz" lIns="0" tIns="0" rIns="0" bIns="0" rtlCol="0">
                          <a:noAutofit/>
                        </wps:bodyPr>
                      </wps:wsp>
                    </wpg:wgp>
                  </a:graphicData>
                </a:graphic>
              </wp:inline>
            </w:drawing>
          </mc:Choice>
          <mc:Fallback xmlns:a="http://schemas.openxmlformats.org/drawingml/2006/main">
            <w:pict>
              <v:group id="Group 482218" style="width:278.4pt;height:101.1pt;mso-position-horizontal-relative:char;mso-position-vertical-relative:line" coordsize="35356,12839">
                <v:shape id="Picture 27682" style="position:absolute;width:35356;height:12839;left:0;top:0;" filled="f">
                  <v:imagedata r:id="rId398"/>
                </v:shape>
                <v:rect id="Rectangle 27691"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7692" style="position:absolute;width:33562;height:1226;left:3467;top:3850;" filled="f" stroked="f">
                  <v:textbox inset="0,0,0,0">
                    <w:txbxContent>
                      <w:p>
                        <w:pPr>
                          <w:spacing w:before="0" w:after="160" w:line="259" w:lineRule="auto"/>
                        </w:pPr>
                        <w:r>
                          <w:rPr>
                            <w:rFonts w:cs="Arial" w:hAnsi="Arial" w:eastAsia="Arial" w:ascii="Arial"/>
                            <w:i w:val="1"/>
                            <w:color w:val="333333"/>
                            <w:sz w:val="13"/>
                          </w:rPr>
                          <w:t xml:space="preserve">In Pygame, the origin (0, 0) is at the top-left corner of the screen, and</w:t>
                        </w:r>
                      </w:p>
                    </w:txbxContent>
                  </v:textbox>
                </v:rect>
                <v:rect id="Rectangle 27693" style="position:absolute;width:35105;height:1226;left:3467;top:5082;" filled="f" stroked="f">
                  <v:textbox inset="0,0,0,0">
                    <w:txbxContent>
                      <w:p>
                        <w:pPr>
                          <w:spacing w:before="0" w:after="160" w:line="259" w:lineRule="auto"/>
                        </w:pPr>
                        <w:r>
                          <w:rPr>
                            <w:rFonts w:cs="Arial" w:hAnsi="Arial" w:eastAsia="Arial" w:ascii="Arial"/>
                            <w:i w:val="1"/>
                            <w:color w:val="333333"/>
                            <w:sz w:val="13"/>
                          </w:rPr>
                          <w:t xml:space="preserve">coordinates increase as you go down and to the right. On a 1200 by 800</w:t>
                        </w:r>
                      </w:p>
                    </w:txbxContent>
                  </v:textbox>
                </v:rect>
                <v:rect id="Rectangle 27694" style="position:absolute;width:37409;height:1226;left:3467;top:6326;" filled="f" stroked="f">
                  <v:textbox inset="0,0,0,0">
                    <w:txbxContent>
                      <w:p>
                        <w:pPr>
                          <w:spacing w:before="0" w:after="160" w:line="259" w:lineRule="auto"/>
                        </w:pPr>
                        <w:r>
                          <w:rPr>
                            <w:rFonts w:cs="Arial" w:hAnsi="Arial" w:eastAsia="Arial" w:ascii="Arial"/>
                            <w:i w:val="1"/>
                            <w:color w:val="333333"/>
                            <w:sz w:val="13"/>
                          </w:rPr>
                          <w:t xml:space="preserve">screen, the origin is at the top-left corner, and the bottom-right corner has the</w:t>
                        </w:r>
                      </w:p>
                    </w:txbxContent>
                  </v:textbox>
                </v:rect>
                <v:rect id="Rectangle 27695" style="position:absolute;width:36011;height:1226;left:3467;top:7558;" filled="f" stroked="f">
                  <v:textbox inset="0,0,0,0">
                    <w:txbxContent>
                      <w:p>
                        <w:pPr>
                          <w:spacing w:before="0" w:after="160" w:line="259" w:lineRule="auto"/>
                        </w:pPr>
                        <w:r>
                          <w:rPr>
                            <w:rFonts w:cs="Arial" w:hAnsi="Arial" w:eastAsia="Arial" w:ascii="Arial"/>
                            <w:i w:val="1"/>
                            <w:color w:val="333333"/>
                            <w:sz w:val="13"/>
                          </w:rPr>
                          <w:t xml:space="preserve">coordinates (1200, 800). These coordinates refer to the game window, not</w:t>
                        </w:r>
                      </w:p>
                    </w:txbxContent>
                  </v:textbox>
                </v:rect>
                <v:rect id="Rectangle 27696" style="position:absolute;width:9706;height:1226;left:3467;top:8803;" filled="f" stroked="f">
                  <v:textbox inset="0,0,0,0">
                    <w:txbxContent>
                      <w:p>
                        <w:pPr>
                          <w:spacing w:before="0" w:after="160" w:line="259" w:lineRule="auto"/>
                        </w:pPr>
                        <w:r>
                          <w:rPr>
                            <w:rFonts w:cs="Arial" w:hAnsi="Arial" w:eastAsia="Arial" w:ascii="Arial"/>
                            <w:i w:val="1"/>
                            <w:color w:val="333333"/>
                            <w:sz w:val="13"/>
                          </w:rPr>
                          <w:t xml:space="preserve">the physical screen.</w:t>
                        </w:r>
                      </w:p>
                    </w:txbxContent>
                  </v:textbox>
                </v:rect>
              </v:group>
            </w:pict>
          </mc:Fallback>
        </mc:AlternateContent>
      </w:r>
    </w:p>
    <w:p w:rsidR="008E0901" w:rsidRDefault="00BD0212">
      <w:pPr>
        <w:spacing w:after="90"/>
        <w:ind w:left="10" w:right="845" w:hanging="10"/>
        <w:jc w:val="right"/>
      </w:pPr>
      <w:r>
        <w:rPr>
          <w:rFonts w:ascii="Arial" w:eastAsia="Arial" w:hAnsi="Arial" w:cs="Arial"/>
          <w:color w:val="333333"/>
          <w:sz w:val="21"/>
        </w:rPr>
        <w:t>We’ll position the ship at the bottom center of the screen.</w:t>
      </w:r>
    </w:p>
    <w:p w:rsidR="008E0901" w:rsidRDefault="00BD0212">
      <w:pPr>
        <w:spacing w:after="5" w:line="341" w:lineRule="auto"/>
        <w:ind w:left="1837" w:right="845"/>
        <w:jc w:val="both"/>
      </w:pPr>
      <w:r>
        <w:rPr>
          <w:rFonts w:ascii="Arial" w:eastAsia="Arial" w:hAnsi="Arial" w:cs="Arial"/>
          <w:color w:val="333333"/>
          <w:sz w:val="21"/>
        </w:rPr>
        <w:t xml:space="preserve">To do so, make the value of </w:t>
      </w:r>
      <w:r>
        <w:rPr>
          <w:rFonts w:ascii="Arial" w:eastAsia="Arial" w:hAnsi="Arial" w:cs="Arial"/>
          <w:color w:val="333333"/>
          <w:sz w:val="15"/>
        </w:rPr>
        <w:t>self.rect.midbottom</w:t>
      </w:r>
      <w:r>
        <w:rPr>
          <w:rFonts w:ascii="Arial" w:eastAsia="Arial" w:hAnsi="Arial" w:cs="Arial"/>
          <w:color w:val="333333"/>
          <w:sz w:val="21"/>
        </w:rPr>
        <w:t xml:space="preserve"> match the </w:t>
      </w:r>
      <w:r>
        <w:rPr>
          <w:rFonts w:ascii="Arial" w:eastAsia="Arial" w:hAnsi="Arial" w:cs="Arial"/>
          <w:color w:val="333333"/>
          <w:sz w:val="15"/>
        </w:rPr>
        <w:t xml:space="preserve">midbottom </w:t>
      </w:r>
      <w:r>
        <w:rPr>
          <w:rFonts w:ascii="Arial" w:eastAsia="Arial" w:hAnsi="Arial" w:cs="Arial"/>
          <w:color w:val="333333"/>
          <w:sz w:val="21"/>
        </w:rPr>
        <w:t xml:space="preserve">attribute of the screen’s rect </w:t>
      </w:r>
      <w:r>
        <w:rPr>
          <w:color w:val="333333"/>
          <w:sz w:val="21"/>
        </w:rPr>
        <w:t>➍</w:t>
      </w:r>
      <w:r>
        <w:rPr>
          <w:rFonts w:ascii="Arial" w:eastAsia="Arial" w:hAnsi="Arial" w:cs="Arial"/>
          <w:color w:val="333333"/>
          <w:sz w:val="21"/>
        </w:rPr>
        <w:t xml:space="preserve">. Pygame uses these </w:t>
      </w:r>
      <w:r>
        <w:rPr>
          <w:rFonts w:ascii="Arial" w:eastAsia="Arial" w:hAnsi="Arial" w:cs="Arial"/>
          <w:color w:val="333333"/>
          <w:sz w:val="15"/>
        </w:rPr>
        <w:t>re</w:t>
      </w:r>
      <w:r>
        <w:rPr>
          <w:rFonts w:ascii="Arial" w:eastAsia="Arial" w:hAnsi="Arial" w:cs="Arial"/>
          <w:color w:val="333333"/>
          <w:sz w:val="15"/>
        </w:rPr>
        <w:t xml:space="preserve">ct </w:t>
      </w:r>
      <w:r>
        <w:rPr>
          <w:rFonts w:ascii="Arial" w:eastAsia="Arial" w:hAnsi="Arial" w:cs="Arial"/>
          <w:color w:val="333333"/>
          <w:sz w:val="21"/>
        </w:rPr>
        <w:t>attributes to position the ship image so it’s centered horizontally and aligned with the bottom of the screen.</w:t>
      </w:r>
    </w:p>
    <w:p w:rsidR="008E0901" w:rsidRDefault="00BD0212">
      <w:pPr>
        <w:spacing w:after="103" w:line="421" w:lineRule="auto"/>
        <w:ind w:left="1825" w:right="843" w:firstLine="290"/>
        <w:jc w:val="both"/>
      </w:pPr>
      <w:r>
        <w:rPr>
          <w:rFonts w:ascii="Arial" w:eastAsia="Arial" w:hAnsi="Arial" w:cs="Arial"/>
          <w:color w:val="333333"/>
        </w:rPr>
        <w:t xml:space="preserve">At </w:t>
      </w:r>
      <w:r>
        <w:rPr>
          <w:color w:val="333333"/>
        </w:rPr>
        <w:t>➎</w:t>
      </w:r>
      <w:r>
        <w:rPr>
          <w:rFonts w:ascii="Arial" w:eastAsia="Arial" w:hAnsi="Arial" w:cs="Arial"/>
          <w:color w:val="333333"/>
        </w:rPr>
        <w:t xml:space="preserve">, we define the </w:t>
      </w:r>
      <w:r>
        <w:rPr>
          <w:rFonts w:ascii="Arial" w:eastAsia="Arial" w:hAnsi="Arial" w:cs="Arial"/>
          <w:color w:val="333333"/>
          <w:sz w:val="16"/>
        </w:rPr>
        <w:t>blitme()</w:t>
      </w:r>
      <w:r>
        <w:rPr>
          <w:rFonts w:ascii="Arial" w:eastAsia="Arial" w:hAnsi="Arial" w:cs="Arial"/>
          <w:color w:val="333333"/>
        </w:rPr>
        <w:t xml:space="preserve"> method, which draws the image to the screen at the position specified by </w:t>
      </w:r>
      <w:r>
        <w:rPr>
          <w:rFonts w:ascii="Arial" w:eastAsia="Arial" w:hAnsi="Arial" w:cs="Arial"/>
          <w:color w:val="333333"/>
          <w:sz w:val="16"/>
        </w:rPr>
        <w:t>self.rect</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Drawing the Ship to the Screen</w:t>
      </w:r>
    </w:p>
    <w:p w:rsidR="008E0901" w:rsidRDefault="00BD0212">
      <w:pPr>
        <w:spacing w:after="5" w:line="331" w:lineRule="auto"/>
        <w:ind w:left="1825" w:right="843"/>
        <w:jc w:val="both"/>
      </w:pPr>
      <w:r>
        <w:rPr>
          <w:rFonts w:ascii="Arial" w:eastAsia="Arial" w:hAnsi="Arial" w:cs="Arial"/>
          <w:color w:val="333333"/>
        </w:rPr>
        <w:t xml:space="preserve">Now let’s update </w:t>
      </w:r>
      <w:r>
        <w:rPr>
          <w:rFonts w:ascii="Arial" w:eastAsia="Arial" w:hAnsi="Arial" w:cs="Arial"/>
          <w:i/>
          <w:color w:val="333333"/>
        </w:rPr>
        <w:t>alien_invasion.py</w:t>
      </w:r>
      <w:r>
        <w:rPr>
          <w:rFonts w:ascii="Arial" w:eastAsia="Arial" w:hAnsi="Arial" w:cs="Arial"/>
          <w:color w:val="333333"/>
        </w:rPr>
        <w:t xml:space="preserve"> so it creates a ship and calls the ship’s </w:t>
      </w:r>
      <w:r>
        <w:rPr>
          <w:rFonts w:ascii="Arial" w:eastAsia="Arial" w:hAnsi="Arial" w:cs="Arial"/>
          <w:color w:val="333333"/>
          <w:sz w:val="16"/>
        </w:rPr>
        <w:t>blitme()</w:t>
      </w:r>
      <w:r>
        <w:rPr>
          <w:rFonts w:ascii="Arial" w:eastAsia="Arial" w:hAnsi="Arial" w:cs="Arial"/>
          <w:color w:val="333333"/>
        </w:rPr>
        <w:t xml:space="preserve"> method: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7684" name="Picture 27684"/>
            <wp:cNvGraphicFramePr/>
            <a:graphic xmlns:a="http://schemas.openxmlformats.org/drawingml/2006/main">
              <a:graphicData uri="http://schemas.openxmlformats.org/drawingml/2006/picture">
                <pic:pic xmlns:pic="http://schemas.openxmlformats.org/drawingml/2006/picture">
                  <pic:nvPicPr>
                    <pic:cNvPr id="27684" name="Picture 276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989" w:right="4236"/>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-from settings import Settings </w:t>
      </w:r>
      <w:r>
        <w:rPr>
          <w:rFonts w:ascii="Arial" w:eastAsia="Arial" w:hAnsi="Arial" w:cs="Arial"/>
          <w:color w:val="333333"/>
          <w:sz w:val="17"/>
        </w:rPr>
        <w:t>from ship import Ship</w:t>
      </w:r>
    </w:p>
    <w:p w:rsidR="008E0901" w:rsidRDefault="00BD0212">
      <w:pPr>
        <w:spacing w:after="22" w:line="270" w:lineRule="auto"/>
        <w:ind w:left="1989" w:right="1553"/>
      </w:pPr>
      <w:r>
        <w:rPr>
          <w:rFonts w:ascii="Arial" w:eastAsia="Arial" w:hAnsi="Arial" w:cs="Arial"/>
          <w:color w:val="939598"/>
          <w:sz w:val="17"/>
        </w:rPr>
        <w:t>class AlienInvasion:</w:t>
      </w:r>
    </w:p>
    <w:p w:rsidR="008E0901" w:rsidRDefault="00BD0212">
      <w:pPr>
        <w:spacing w:after="261" w:line="270" w:lineRule="auto"/>
        <w:ind w:left="2160" w:right="1553"/>
      </w:pPr>
      <w:r>
        <w:rPr>
          <w:rFonts w:ascii="Arial" w:eastAsia="Arial" w:hAnsi="Arial" w:cs="Arial"/>
          <w:color w:val="939598"/>
          <w:sz w:val="17"/>
        </w:rPr>
        <w:t>"""Overall class to manage game</w:t>
      </w:r>
      <w:r>
        <w:rPr>
          <w:rFonts w:ascii="Arial" w:eastAsia="Arial" w:hAnsi="Arial" w:cs="Arial"/>
          <w:color w:val="939598"/>
          <w:sz w:val="17"/>
        </w:rPr>
        <w:t xml:space="preserve"> assets and behavior."""</w:t>
      </w:r>
    </w:p>
    <w:p w:rsidR="008E0901" w:rsidRDefault="00BD0212">
      <w:pPr>
        <w:spacing w:after="22" w:line="270" w:lineRule="auto"/>
        <w:ind w:left="2320" w:right="4366" w:hanging="16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7" w:line="270" w:lineRule="auto"/>
        <w:ind w:left="2320" w:right="1553"/>
      </w:pPr>
      <w:r>
        <w:rPr>
          <w:rFonts w:ascii="Arial" w:eastAsia="Arial" w:hAnsi="Arial" w:cs="Arial"/>
          <w:color w:val="939598"/>
          <w:sz w:val="17"/>
        </w:rPr>
        <w:t>pygame.display.set_caption("Alien Invasion")</w:t>
      </w:r>
    </w:p>
    <w:p w:rsidR="008E0901" w:rsidRDefault="00BD0212">
      <w:pPr>
        <w:tabs>
          <w:tab w:val="center" w:pos="1927"/>
          <w:tab w:val="center" w:pos="3147"/>
        </w:tabs>
        <w:spacing w:after="253" w:line="271" w:lineRule="auto"/>
      </w:pPr>
      <w:r>
        <w:tab/>
      </w:r>
      <w:r>
        <w:rPr>
          <w:sz w:val="17"/>
        </w:rPr>
        <w:t>➊</w:t>
      </w:r>
      <w:r>
        <w:rPr>
          <w:sz w:val="17"/>
        </w:rPr>
        <w:tab/>
      </w:r>
      <w:r>
        <w:rPr>
          <w:rFonts w:ascii="Arial" w:eastAsia="Arial" w:hAnsi="Arial" w:cs="Arial"/>
          <w:color w:val="333333"/>
          <w:sz w:val="17"/>
        </w:rPr>
        <w:t>self.ship = Ship(self)</w:t>
      </w:r>
    </w:p>
    <w:p w:rsidR="008E0901" w:rsidRDefault="00BD0212">
      <w:pPr>
        <w:spacing w:after="22" w:line="270" w:lineRule="auto"/>
        <w:ind w:left="2160" w:right="1553"/>
      </w:pPr>
      <w:r>
        <w:rPr>
          <w:rFonts w:ascii="Arial" w:eastAsia="Arial" w:hAnsi="Arial" w:cs="Arial"/>
          <w:color w:val="939598"/>
          <w:sz w:val="17"/>
        </w:rPr>
        <w:t>def run_game(self):</w:t>
      </w:r>
    </w:p>
    <w:p w:rsidR="008E0901" w:rsidRDefault="00BD0212">
      <w:pPr>
        <w:spacing w:after="22" w:line="270" w:lineRule="auto"/>
        <w:ind w:left="248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480" w:right="2085"/>
      </w:pPr>
      <w:r>
        <w:rPr>
          <w:rFonts w:ascii="Arial" w:eastAsia="Arial" w:hAnsi="Arial" w:cs="Arial"/>
          <w:sz w:val="17"/>
        </w:rPr>
        <w:t>#</w:t>
      </w:r>
      <w:r>
        <w:rPr>
          <w:rFonts w:ascii="Arial" w:eastAsia="Arial" w:hAnsi="Arial" w:cs="Arial"/>
          <w:color w:val="939598"/>
          <w:sz w:val="17"/>
        </w:rPr>
        <w:t>Redraw the screen during each pass through the loop. self.screen.fill(self.settings.bg_color)</w:t>
      </w:r>
    </w:p>
    <w:p w:rsidR="008E0901" w:rsidRDefault="00BD0212">
      <w:pPr>
        <w:tabs>
          <w:tab w:val="center" w:pos="1927"/>
          <w:tab w:val="center" w:pos="3158"/>
        </w:tabs>
        <w:spacing w:after="253" w:line="271" w:lineRule="auto"/>
      </w:pPr>
      <w:r>
        <w:tab/>
      </w:r>
      <w:r>
        <w:rPr>
          <w:sz w:val="17"/>
        </w:rPr>
        <w:t>➋</w:t>
      </w:r>
      <w:r>
        <w:rPr>
          <w:sz w:val="17"/>
        </w:rPr>
        <w:tab/>
      </w:r>
      <w:r>
        <w:rPr>
          <w:rFonts w:ascii="Arial" w:eastAsia="Arial" w:hAnsi="Arial" w:cs="Arial"/>
          <w:color w:val="333333"/>
          <w:sz w:val="17"/>
        </w:rPr>
        <w:t>self.ship.blitme()</w:t>
      </w:r>
    </w:p>
    <w:p w:rsidR="008E0901" w:rsidRDefault="00BD0212">
      <w:pPr>
        <w:spacing w:after="22" w:line="270" w:lineRule="auto"/>
        <w:ind w:left="2480" w:right="2372"/>
      </w:pPr>
      <w:r>
        <w:rPr>
          <w:rFonts w:ascii="Arial" w:eastAsia="Arial" w:hAnsi="Arial" w:cs="Arial"/>
          <w:sz w:val="17"/>
        </w:rPr>
        <w:t>#</w:t>
      </w:r>
      <w:r>
        <w:rPr>
          <w:rFonts w:ascii="Arial" w:eastAsia="Arial" w:hAnsi="Arial" w:cs="Arial"/>
          <w:color w:val="939598"/>
          <w:sz w:val="17"/>
        </w:rPr>
        <w:t>Make the most recently drawn screen visible. pygame.display.flip()</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lastRenderedPageBreak/>
        <w:drawing>
          <wp:inline distT="0" distB="0" distL="0" distR="0">
            <wp:extent cx="3600450" cy="15240"/>
            <wp:effectExtent l="0" t="0" r="0" b="0"/>
            <wp:docPr id="27686" name="Picture 27686"/>
            <wp:cNvGraphicFramePr/>
            <a:graphic xmlns:a="http://schemas.openxmlformats.org/drawingml/2006/main">
              <a:graphicData uri="http://schemas.openxmlformats.org/drawingml/2006/picture">
                <pic:pic xmlns:pic="http://schemas.openxmlformats.org/drawingml/2006/picture">
                  <pic:nvPicPr>
                    <pic:cNvPr id="27686" name="Picture 276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60" w:lineRule="auto"/>
        <w:ind w:left="1837" w:right="845" w:firstLine="290"/>
        <w:jc w:val="both"/>
      </w:pPr>
      <w:r>
        <w:rPr>
          <w:rFonts w:ascii="Arial" w:eastAsia="Arial" w:hAnsi="Arial" w:cs="Arial"/>
          <w:color w:val="333333"/>
          <w:sz w:val="20"/>
        </w:rPr>
        <w:t xml:space="preserve">We import </w:t>
      </w:r>
      <w:r>
        <w:rPr>
          <w:rFonts w:ascii="Arial" w:eastAsia="Arial" w:hAnsi="Arial" w:cs="Arial"/>
          <w:color w:val="333333"/>
          <w:sz w:val="15"/>
        </w:rPr>
        <w:t>Ship</w:t>
      </w:r>
      <w:r>
        <w:rPr>
          <w:rFonts w:ascii="Arial" w:eastAsia="Arial" w:hAnsi="Arial" w:cs="Arial"/>
          <w:color w:val="333333"/>
          <w:sz w:val="20"/>
        </w:rPr>
        <w:t xml:space="preserve"> and then make an instance of </w:t>
      </w:r>
      <w:r>
        <w:rPr>
          <w:rFonts w:ascii="Arial" w:eastAsia="Arial" w:hAnsi="Arial" w:cs="Arial"/>
          <w:color w:val="333333"/>
          <w:sz w:val="15"/>
        </w:rPr>
        <w:t>Ship</w:t>
      </w:r>
      <w:r>
        <w:rPr>
          <w:rFonts w:ascii="Arial" w:eastAsia="Arial" w:hAnsi="Arial" w:cs="Arial"/>
          <w:color w:val="333333"/>
          <w:sz w:val="20"/>
        </w:rPr>
        <w:t xml:space="preserve"> after the screen has been created </w:t>
      </w:r>
      <w:r>
        <w:rPr>
          <w:color w:val="333333"/>
          <w:sz w:val="20"/>
        </w:rPr>
        <w:t>➊</w:t>
      </w:r>
      <w:r>
        <w:rPr>
          <w:rFonts w:ascii="Arial" w:eastAsia="Arial" w:hAnsi="Arial" w:cs="Arial"/>
          <w:color w:val="333333"/>
          <w:sz w:val="20"/>
        </w:rPr>
        <w:t xml:space="preserve">. The call to </w:t>
      </w:r>
      <w:r>
        <w:rPr>
          <w:rFonts w:ascii="Arial" w:eastAsia="Arial" w:hAnsi="Arial" w:cs="Arial"/>
          <w:color w:val="333333"/>
          <w:sz w:val="15"/>
        </w:rPr>
        <w:t>Ship()</w:t>
      </w:r>
      <w:r>
        <w:rPr>
          <w:rFonts w:ascii="Arial" w:eastAsia="Arial" w:hAnsi="Arial" w:cs="Arial"/>
          <w:color w:val="333333"/>
          <w:sz w:val="20"/>
        </w:rPr>
        <w:t xml:space="preserve"> requires one argument, an instance of </w:t>
      </w:r>
      <w:r>
        <w:rPr>
          <w:rFonts w:ascii="Arial" w:eastAsia="Arial" w:hAnsi="Arial" w:cs="Arial"/>
          <w:color w:val="333333"/>
          <w:sz w:val="15"/>
        </w:rPr>
        <w:t>AlienInvasion</w:t>
      </w:r>
      <w:r>
        <w:rPr>
          <w:rFonts w:ascii="Arial" w:eastAsia="Arial" w:hAnsi="Arial" w:cs="Arial"/>
          <w:color w:val="333333"/>
          <w:sz w:val="20"/>
        </w:rPr>
        <w:t xml:space="preserve">. </w:t>
      </w:r>
      <w:r>
        <w:rPr>
          <w:rFonts w:ascii="Arial" w:eastAsia="Arial" w:hAnsi="Arial" w:cs="Arial"/>
          <w:color w:val="333333"/>
          <w:sz w:val="20"/>
        </w:rPr>
        <w:t xml:space="preserve">The </w:t>
      </w:r>
      <w:r>
        <w:rPr>
          <w:rFonts w:ascii="Arial" w:eastAsia="Arial" w:hAnsi="Arial" w:cs="Arial"/>
          <w:color w:val="333333"/>
          <w:sz w:val="15"/>
        </w:rPr>
        <w:t>self</w:t>
      </w:r>
      <w:r>
        <w:rPr>
          <w:rFonts w:ascii="Arial" w:eastAsia="Arial" w:hAnsi="Arial" w:cs="Arial"/>
          <w:color w:val="333333"/>
          <w:sz w:val="20"/>
        </w:rPr>
        <w:t xml:space="preserve"> argument here refers to the current instance of </w:t>
      </w:r>
      <w:r>
        <w:rPr>
          <w:rFonts w:ascii="Arial" w:eastAsia="Arial" w:hAnsi="Arial" w:cs="Arial"/>
          <w:color w:val="333333"/>
          <w:sz w:val="15"/>
        </w:rPr>
        <w:t>AlienInvasion</w:t>
      </w:r>
      <w:r>
        <w:rPr>
          <w:rFonts w:ascii="Arial" w:eastAsia="Arial" w:hAnsi="Arial" w:cs="Arial"/>
          <w:color w:val="333333"/>
          <w:sz w:val="20"/>
        </w:rPr>
        <w:t xml:space="preserve">. This is the parameter that gives </w:t>
      </w:r>
      <w:r>
        <w:rPr>
          <w:rFonts w:ascii="Arial" w:eastAsia="Arial" w:hAnsi="Arial" w:cs="Arial"/>
          <w:color w:val="333333"/>
          <w:sz w:val="15"/>
        </w:rPr>
        <w:t>Ship</w:t>
      </w:r>
      <w:r>
        <w:rPr>
          <w:rFonts w:ascii="Arial" w:eastAsia="Arial" w:hAnsi="Arial" w:cs="Arial"/>
          <w:color w:val="333333"/>
          <w:sz w:val="20"/>
        </w:rPr>
        <w:t xml:space="preserve"> access to the game’s resources, such as the </w:t>
      </w:r>
      <w:r>
        <w:rPr>
          <w:rFonts w:ascii="Arial" w:eastAsia="Arial" w:hAnsi="Arial" w:cs="Arial"/>
          <w:color w:val="333333"/>
          <w:sz w:val="15"/>
        </w:rPr>
        <w:t>screen</w:t>
      </w:r>
      <w:r>
        <w:rPr>
          <w:rFonts w:ascii="Arial" w:eastAsia="Arial" w:hAnsi="Arial" w:cs="Arial"/>
          <w:color w:val="333333"/>
          <w:sz w:val="20"/>
        </w:rPr>
        <w:t xml:space="preserve"> object. We assign this </w:t>
      </w:r>
      <w:r>
        <w:rPr>
          <w:rFonts w:ascii="Arial" w:eastAsia="Arial" w:hAnsi="Arial" w:cs="Arial"/>
          <w:color w:val="333333"/>
          <w:sz w:val="15"/>
        </w:rPr>
        <w:t>Ship</w:t>
      </w:r>
      <w:r>
        <w:rPr>
          <w:rFonts w:ascii="Arial" w:eastAsia="Arial" w:hAnsi="Arial" w:cs="Arial"/>
          <w:color w:val="333333"/>
          <w:sz w:val="20"/>
        </w:rPr>
        <w:t xml:space="preserve"> instance to </w:t>
      </w:r>
      <w:r>
        <w:rPr>
          <w:rFonts w:ascii="Arial" w:eastAsia="Arial" w:hAnsi="Arial" w:cs="Arial"/>
          <w:color w:val="333333"/>
          <w:sz w:val="15"/>
        </w:rPr>
        <w:t>self.ship</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After filling the background, we draw the sh</w:t>
      </w:r>
      <w:r>
        <w:rPr>
          <w:rFonts w:ascii="Arial" w:eastAsia="Arial" w:hAnsi="Arial" w:cs="Arial"/>
          <w:color w:val="333333"/>
        </w:rPr>
        <w:t xml:space="preserve">ip on the screen by calling </w:t>
      </w:r>
      <w:r>
        <w:rPr>
          <w:rFonts w:ascii="Arial" w:eastAsia="Arial" w:hAnsi="Arial" w:cs="Arial"/>
          <w:color w:val="333333"/>
          <w:sz w:val="16"/>
        </w:rPr>
        <w:t>ship.blitme()</w:t>
      </w:r>
      <w:r>
        <w:rPr>
          <w:rFonts w:ascii="Arial" w:eastAsia="Arial" w:hAnsi="Arial" w:cs="Arial"/>
          <w:color w:val="333333"/>
        </w:rPr>
        <w:t xml:space="preserve">, so the ship appears on top of the background </w:t>
      </w:r>
      <w:r>
        <w:rPr>
          <w:color w:val="333333"/>
        </w:rPr>
        <w:t>➋</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alien_invasion.py</w:t>
      </w:r>
      <w:r>
        <w:rPr>
          <w:rFonts w:ascii="Arial" w:eastAsia="Arial" w:hAnsi="Arial" w:cs="Arial"/>
          <w:color w:val="333333"/>
        </w:rPr>
        <w:t xml:space="preserve"> now, you should see an empty game screen with the rocket ship sitting at the bottom center, as </w:t>
      </w:r>
      <w:r>
        <w:rPr>
          <w:rFonts w:ascii="Arial" w:eastAsia="Arial" w:hAnsi="Arial" w:cs="Arial"/>
          <w:color w:val="333333"/>
          <w:u w:val="single" w:color="000000"/>
        </w:rPr>
        <w:t xml:space="preserve">shown in </w:t>
      </w:r>
      <w:r>
        <w:rPr>
          <w:rFonts w:ascii="Arial" w:eastAsia="Arial" w:hAnsi="Arial" w:cs="Arial"/>
          <w:color w:val="070707"/>
          <w:u w:val="single" w:color="000000"/>
        </w:rPr>
        <w:t>F</w:t>
      </w:r>
      <w:r>
        <w:rPr>
          <w:rFonts w:ascii="Arial" w:eastAsia="Arial" w:hAnsi="Arial" w:cs="Arial"/>
          <w:color w:val="070707"/>
        </w:rPr>
        <w:t>igure 12-2</w:t>
      </w:r>
      <w:r>
        <w:rPr>
          <w:rFonts w:ascii="Arial" w:eastAsia="Arial" w:hAnsi="Arial" w:cs="Arial"/>
          <w:color w:val="333333"/>
        </w:rPr>
        <w:t>.</w:t>
      </w:r>
      <w:r>
        <w:br w:type="page"/>
      </w:r>
    </w:p>
    <w:p w:rsidR="008E0901" w:rsidRDefault="00BD0212">
      <w:pPr>
        <w:spacing w:after="144"/>
        <w:ind w:left="1874"/>
      </w:pPr>
      <w:r>
        <w:rPr>
          <w:noProof/>
        </w:rPr>
        <w:lastRenderedPageBreak/>
        <w:drawing>
          <wp:inline distT="0" distB="0" distL="0" distR="0">
            <wp:extent cx="3534410" cy="6049010"/>
            <wp:effectExtent l="0" t="0" r="0" b="0"/>
            <wp:docPr id="27803" name="Picture 27803"/>
            <wp:cNvGraphicFramePr/>
            <a:graphic xmlns:a="http://schemas.openxmlformats.org/drawingml/2006/main">
              <a:graphicData uri="http://schemas.openxmlformats.org/drawingml/2006/picture">
                <pic:pic xmlns:pic="http://schemas.openxmlformats.org/drawingml/2006/picture">
                  <pic:nvPicPr>
                    <pic:cNvPr id="27803" name="Picture 27803"/>
                    <pic:cNvPicPr/>
                  </pic:nvPicPr>
                  <pic:blipFill>
                    <a:blip r:embed="rId433"/>
                    <a:stretch>
                      <a:fillRect/>
                    </a:stretch>
                  </pic:blipFill>
                  <pic:spPr>
                    <a:xfrm>
                      <a:off x="0" y="0"/>
                      <a:ext cx="3534410" cy="6049010"/>
                    </a:xfrm>
                    <a:prstGeom prst="rect">
                      <a:avLst/>
                    </a:prstGeom>
                  </pic:spPr>
                </pic:pic>
              </a:graphicData>
            </a:graphic>
          </wp:inline>
        </w:drawing>
      </w:r>
    </w:p>
    <w:p w:rsidR="008E0901" w:rsidRDefault="00BD0212">
      <w:pPr>
        <w:spacing w:after="595" w:line="265" w:lineRule="auto"/>
        <w:ind w:left="1855" w:right="843" w:hanging="10"/>
      </w:pPr>
      <w:r>
        <w:rPr>
          <w:rFonts w:ascii="Arial" w:eastAsia="Arial" w:hAnsi="Arial" w:cs="Arial"/>
          <w:i/>
          <w:color w:val="333333"/>
          <w:sz w:val="17"/>
        </w:rPr>
        <w:t xml:space="preserve">Figure 12-2: </w:t>
      </w:r>
      <w:r>
        <w:rPr>
          <w:rFonts w:ascii="Arial" w:eastAsia="Arial" w:hAnsi="Arial" w:cs="Arial"/>
          <w:color w:val="333333"/>
          <w:sz w:val="17"/>
        </w:rPr>
        <w:t>Alien Invasion</w:t>
      </w:r>
      <w:r>
        <w:rPr>
          <w:rFonts w:ascii="Arial" w:eastAsia="Arial" w:hAnsi="Arial" w:cs="Arial"/>
          <w:i/>
          <w:color w:val="333333"/>
          <w:sz w:val="17"/>
        </w:rPr>
        <w:t xml:space="preserve"> with the ship at the bottom center of the screen</w:t>
      </w:r>
    </w:p>
    <w:p w:rsidR="008E0901" w:rsidRDefault="00BD0212">
      <w:pPr>
        <w:spacing w:after="14" w:line="267" w:lineRule="auto"/>
        <w:ind w:left="1857" w:right="1448" w:hanging="10"/>
      </w:pPr>
      <w:r>
        <w:rPr>
          <w:rFonts w:ascii="Arial" w:eastAsia="Arial" w:hAnsi="Arial" w:cs="Arial"/>
          <w:b/>
          <w:color w:val="404040"/>
          <w:sz w:val="32"/>
        </w:rPr>
        <w:t>REFACTORING: THE _CHECK_EVENTS() AND _UPDATE_SCREEN() METHODS</w:t>
      </w:r>
    </w:p>
    <w:p w:rsidR="008E0901" w:rsidRDefault="00BD0212">
      <w:pPr>
        <w:spacing w:after="5" w:line="341" w:lineRule="auto"/>
        <w:ind w:left="1837" w:right="845"/>
        <w:jc w:val="both"/>
      </w:pPr>
      <w:r>
        <w:rPr>
          <w:rFonts w:ascii="Arial" w:eastAsia="Arial" w:hAnsi="Arial" w:cs="Arial"/>
          <w:color w:val="333333"/>
          <w:sz w:val="21"/>
        </w:rPr>
        <w:t xml:space="preserve">In large projects, you’ll often refactor code you’ve written before adding more code. Refactoring simplifies the structure of the </w:t>
      </w:r>
      <w:r>
        <w:rPr>
          <w:rFonts w:ascii="Arial" w:eastAsia="Arial" w:hAnsi="Arial" w:cs="Arial"/>
          <w:color w:val="333333"/>
          <w:sz w:val="21"/>
        </w:rPr>
        <w:t xml:space="preserve">code you’ve already written, making it easier to build on. In this section, we’ll break the </w:t>
      </w:r>
      <w:r>
        <w:rPr>
          <w:rFonts w:ascii="Arial" w:eastAsia="Arial" w:hAnsi="Arial" w:cs="Arial"/>
          <w:color w:val="333333"/>
          <w:sz w:val="15"/>
        </w:rPr>
        <w:t>run_game()</w:t>
      </w:r>
      <w:r>
        <w:rPr>
          <w:rFonts w:ascii="Arial" w:eastAsia="Arial" w:hAnsi="Arial" w:cs="Arial"/>
          <w:color w:val="333333"/>
          <w:sz w:val="21"/>
        </w:rPr>
        <w:t xml:space="preserve"> method, which is</w:t>
      </w:r>
    </w:p>
    <w:p w:rsidR="008E0901" w:rsidRDefault="00BD0212">
      <w:pPr>
        <w:spacing w:after="189" w:line="332" w:lineRule="auto"/>
        <w:ind w:left="1835" w:right="370" w:hanging="10"/>
      </w:pPr>
      <w:r>
        <w:rPr>
          <w:rFonts w:ascii="Arial" w:eastAsia="Arial" w:hAnsi="Arial" w:cs="Arial"/>
          <w:color w:val="333333"/>
        </w:rPr>
        <w:lastRenderedPageBreak/>
        <w:t xml:space="preserve">getting lengthy, into two helper methods. A </w:t>
      </w:r>
      <w:r>
        <w:rPr>
          <w:rFonts w:ascii="Arial" w:eastAsia="Arial" w:hAnsi="Arial" w:cs="Arial"/>
          <w:i/>
          <w:color w:val="333333"/>
        </w:rPr>
        <w:t xml:space="preserve">helper method </w:t>
      </w:r>
      <w:r>
        <w:rPr>
          <w:rFonts w:ascii="Arial" w:eastAsia="Arial" w:hAnsi="Arial" w:cs="Arial"/>
          <w:color w:val="333333"/>
        </w:rPr>
        <w:t>does work inside a class but isn’t meant to be called through an instance. In Python, a single leading underscore indicates a helper method.</w:t>
      </w:r>
    </w:p>
    <w:p w:rsidR="008E0901" w:rsidRDefault="00BD0212">
      <w:pPr>
        <w:spacing w:after="65" w:line="268" w:lineRule="auto"/>
        <w:ind w:left="1835" w:right="920" w:hanging="10"/>
      </w:pPr>
      <w:r>
        <w:rPr>
          <w:rFonts w:ascii="Arial" w:eastAsia="Arial" w:hAnsi="Arial" w:cs="Arial"/>
          <w:b/>
          <w:i/>
          <w:color w:val="404040"/>
          <w:sz w:val="25"/>
        </w:rPr>
        <w:t>The _check_events() Method</w:t>
      </w:r>
    </w:p>
    <w:p w:rsidR="008E0901" w:rsidRDefault="00BD0212">
      <w:pPr>
        <w:spacing w:after="5" w:line="331" w:lineRule="auto"/>
        <w:ind w:left="1825" w:right="843"/>
        <w:jc w:val="both"/>
      </w:pPr>
      <w:r>
        <w:rPr>
          <w:rFonts w:ascii="Arial" w:eastAsia="Arial" w:hAnsi="Arial" w:cs="Arial"/>
          <w:color w:val="333333"/>
        </w:rPr>
        <w:t xml:space="preserve">We’ll move the code that manages events to a separate method called </w:t>
      </w:r>
      <w:r>
        <w:rPr>
          <w:rFonts w:ascii="Arial" w:eastAsia="Arial" w:hAnsi="Arial" w:cs="Arial"/>
          <w:color w:val="333333"/>
          <w:sz w:val="16"/>
        </w:rPr>
        <w:t>_check_events()</w:t>
      </w:r>
      <w:r>
        <w:rPr>
          <w:rFonts w:ascii="Arial" w:eastAsia="Arial" w:hAnsi="Arial" w:cs="Arial"/>
          <w:color w:val="333333"/>
        </w:rPr>
        <w:t>. Thi</w:t>
      </w:r>
      <w:r>
        <w:rPr>
          <w:rFonts w:ascii="Arial" w:eastAsia="Arial" w:hAnsi="Arial" w:cs="Arial"/>
          <w:color w:val="333333"/>
        </w:rPr>
        <w:t xml:space="preserve">s will simplify </w:t>
      </w:r>
      <w:r>
        <w:rPr>
          <w:rFonts w:ascii="Arial" w:eastAsia="Arial" w:hAnsi="Arial" w:cs="Arial"/>
          <w:color w:val="333333"/>
          <w:sz w:val="16"/>
        </w:rPr>
        <w:t>run_game()</w:t>
      </w:r>
      <w:r>
        <w:rPr>
          <w:rFonts w:ascii="Arial" w:eastAsia="Arial" w:hAnsi="Arial" w:cs="Arial"/>
          <w:color w:val="333333"/>
        </w:rPr>
        <w:t xml:space="preserve"> and isolate the event management loop. Isolating the event loop allows you to manage events separately from other aspects of the game, such as updating the screen.</w:t>
      </w:r>
    </w:p>
    <w:p w:rsidR="008E0901" w:rsidRDefault="00BD0212">
      <w:pPr>
        <w:spacing w:after="38" w:line="331" w:lineRule="auto"/>
        <w:ind w:left="1825" w:right="843" w:firstLine="290"/>
        <w:jc w:val="both"/>
      </w:pPr>
      <w:r>
        <w:rPr>
          <w:rFonts w:ascii="Arial" w:eastAsia="Arial" w:hAnsi="Arial" w:cs="Arial"/>
          <w:color w:val="333333"/>
        </w:rPr>
        <w:t xml:space="preserve">Here’s the </w:t>
      </w:r>
      <w:r>
        <w:rPr>
          <w:rFonts w:ascii="Arial" w:eastAsia="Arial" w:hAnsi="Arial" w:cs="Arial"/>
          <w:color w:val="333333"/>
          <w:sz w:val="16"/>
        </w:rPr>
        <w:t>AlienInvasion</w:t>
      </w:r>
      <w:r>
        <w:rPr>
          <w:rFonts w:ascii="Arial" w:eastAsia="Arial" w:hAnsi="Arial" w:cs="Arial"/>
          <w:color w:val="333333"/>
        </w:rPr>
        <w:t xml:space="preserve">  class with the new </w:t>
      </w:r>
      <w:r>
        <w:rPr>
          <w:rFonts w:ascii="Arial" w:eastAsia="Arial" w:hAnsi="Arial" w:cs="Arial"/>
          <w:color w:val="333333"/>
          <w:sz w:val="16"/>
        </w:rPr>
        <w:t xml:space="preserve">_check_events() </w:t>
      </w:r>
      <w:r>
        <w:rPr>
          <w:rFonts w:ascii="Arial" w:eastAsia="Arial" w:hAnsi="Arial" w:cs="Arial"/>
          <w:color w:val="333333"/>
        </w:rPr>
        <w:t>meth</w:t>
      </w:r>
      <w:r>
        <w:rPr>
          <w:rFonts w:ascii="Arial" w:eastAsia="Arial" w:hAnsi="Arial" w:cs="Arial"/>
          <w:color w:val="333333"/>
        </w:rPr>
        <w:t xml:space="preserve">od, which only affects the code in </w:t>
      </w:r>
      <w:r>
        <w:rPr>
          <w:rFonts w:ascii="Arial" w:eastAsia="Arial" w:hAnsi="Arial" w:cs="Arial"/>
          <w:color w:val="333333"/>
          <w:sz w:val="16"/>
        </w:rPr>
        <w:t>run_game()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7819" name="Picture 27819"/>
            <wp:cNvGraphicFramePr/>
            <a:graphic xmlns:a="http://schemas.openxmlformats.org/drawingml/2006/main">
              <a:graphicData uri="http://schemas.openxmlformats.org/drawingml/2006/picture">
                <pic:pic xmlns:pic="http://schemas.openxmlformats.org/drawingml/2006/picture">
                  <pic:nvPicPr>
                    <pic:cNvPr id="27819" name="Picture 278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060" w:right="1553"/>
      </w:pPr>
      <w:r>
        <w:rPr>
          <w:rFonts w:ascii="Arial" w:eastAsia="Arial" w:hAnsi="Arial" w:cs="Arial"/>
          <w:color w:val="939598"/>
          <w:sz w:val="17"/>
        </w:rPr>
        <w:t>def run_game(self):</w:t>
      </w:r>
    </w:p>
    <w:p w:rsidR="008E0901" w:rsidRDefault="00BD0212">
      <w:pPr>
        <w:spacing w:after="22" w:line="270" w:lineRule="auto"/>
        <w:ind w:left="2240" w:right="2906"/>
      </w:pPr>
      <w:r>
        <w:rPr>
          <w:rFonts w:ascii="Arial" w:eastAsia="Arial" w:hAnsi="Arial" w:cs="Arial"/>
          <w:color w:val="939598"/>
          <w:sz w:val="17"/>
        </w:rPr>
        <w:t>"""Start the main loop for the game.""" while True:</w:t>
      </w:r>
    </w:p>
    <w:p w:rsidR="008E0901" w:rsidRDefault="00BD0212">
      <w:pPr>
        <w:tabs>
          <w:tab w:val="center" w:pos="1927"/>
          <w:tab w:val="center" w:pos="3319"/>
        </w:tabs>
        <w:spacing w:after="253" w:line="271" w:lineRule="auto"/>
      </w:pPr>
      <w:r>
        <w:tab/>
      </w:r>
      <w:r>
        <w:rPr>
          <w:sz w:val="17"/>
        </w:rPr>
        <w:t>➊</w:t>
      </w:r>
      <w:r>
        <w:rPr>
          <w:sz w:val="17"/>
        </w:rPr>
        <w:tab/>
      </w:r>
      <w:r>
        <w:rPr>
          <w:rFonts w:ascii="Arial" w:eastAsia="Arial" w:hAnsi="Arial" w:cs="Arial"/>
          <w:color w:val="333333"/>
          <w:sz w:val="17"/>
        </w:rPr>
        <w:t>self._check_events()</w:t>
      </w:r>
    </w:p>
    <w:p w:rsidR="008E0901" w:rsidRDefault="00BD0212">
      <w:pPr>
        <w:spacing w:after="241" w:line="270" w:lineRule="auto"/>
        <w:ind w:left="2400" w:right="2165"/>
      </w:pPr>
      <w:r>
        <w:rPr>
          <w:rFonts w:ascii="Arial" w:eastAsia="Arial" w:hAnsi="Arial" w:cs="Arial"/>
          <w:sz w:val="17"/>
        </w:rPr>
        <w:t>#</w:t>
      </w:r>
      <w:r>
        <w:rPr>
          <w:rFonts w:ascii="Arial" w:eastAsia="Arial" w:hAnsi="Arial" w:cs="Arial"/>
          <w:color w:val="939598"/>
          <w:sz w:val="17"/>
        </w:rPr>
        <w:t>Redraw the screen during each pass through the loop. --</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3120"/>
        </w:tabs>
        <w:spacing w:after="20" w:line="271" w:lineRule="auto"/>
      </w:pPr>
      <w:r>
        <w:tab/>
      </w:r>
      <w:r>
        <w:rPr>
          <w:sz w:val="17"/>
        </w:rPr>
        <w:t>➋</w:t>
      </w:r>
      <w:r>
        <w:rPr>
          <w:sz w:val="17"/>
        </w:rPr>
        <w:tab/>
      </w:r>
      <w:r>
        <w:rPr>
          <w:rFonts w:ascii="Arial" w:eastAsia="Arial" w:hAnsi="Arial" w:cs="Arial"/>
          <w:color w:val="333333"/>
          <w:sz w:val="17"/>
        </w:rPr>
        <w:t>def _check_events(self):</w:t>
      </w:r>
    </w:p>
    <w:p w:rsidR="008E0901" w:rsidRDefault="00BD0212">
      <w:pPr>
        <w:spacing w:after="20" w:line="271" w:lineRule="auto"/>
        <w:ind w:left="2240" w:right="2310"/>
      </w:pPr>
      <w:r>
        <w:rPr>
          <w:rFonts w:ascii="Arial" w:eastAsia="Arial" w:hAnsi="Arial" w:cs="Arial"/>
          <w:color w:val="333333"/>
          <w:sz w:val="17"/>
        </w:rPr>
        <w:t xml:space="preserve">"""Respond to keypresses and mouse events.""" </w:t>
      </w:r>
      <w:r>
        <w:rPr>
          <w:rFonts w:ascii="Arial" w:eastAsia="Arial" w:hAnsi="Arial" w:cs="Arial"/>
          <w:color w:val="939598"/>
          <w:sz w:val="17"/>
        </w:rPr>
        <w:t>for event in pygame.event.get():</w:t>
      </w:r>
    </w:p>
    <w:p w:rsidR="008E0901" w:rsidRDefault="00BD0212">
      <w:pPr>
        <w:spacing w:after="22" w:line="270" w:lineRule="auto"/>
        <w:ind w:left="2580" w:right="2976" w:hanging="180"/>
      </w:pPr>
      <w:r>
        <w:rPr>
          <w:rFonts w:ascii="Arial" w:eastAsia="Arial" w:hAnsi="Arial" w:cs="Arial"/>
          <w:color w:val="939598"/>
          <w:sz w:val="17"/>
        </w:rPr>
        <w:t>if event.type == pygame.QUIT: sys.exit()</w:t>
      </w:r>
    </w:p>
    <w:p w:rsidR="008E0901" w:rsidRDefault="00BD0212">
      <w:pPr>
        <w:spacing w:after="111"/>
        <w:ind w:left="1844"/>
      </w:pPr>
      <w:r>
        <w:rPr>
          <w:noProof/>
        </w:rPr>
        <w:drawing>
          <wp:inline distT="0" distB="0" distL="0" distR="0">
            <wp:extent cx="3600450" cy="15240"/>
            <wp:effectExtent l="0" t="0" r="0" b="0"/>
            <wp:docPr id="27821" name="Picture 27821"/>
            <wp:cNvGraphicFramePr/>
            <a:graphic xmlns:a="http://schemas.openxmlformats.org/drawingml/2006/main">
              <a:graphicData uri="http://schemas.openxmlformats.org/drawingml/2006/picture">
                <pic:pic xmlns:pic="http://schemas.openxmlformats.org/drawingml/2006/picture">
                  <pic:nvPicPr>
                    <pic:cNvPr id="27821" name="Picture 278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make a new </w:t>
      </w:r>
      <w:r>
        <w:rPr>
          <w:rFonts w:ascii="Arial" w:eastAsia="Arial" w:hAnsi="Arial" w:cs="Arial"/>
          <w:color w:val="333333"/>
          <w:sz w:val="16"/>
        </w:rPr>
        <w:t>_check_events()</w:t>
      </w:r>
      <w:r>
        <w:rPr>
          <w:rFonts w:ascii="Arial" w:eastAsia="Arial" w:hAnsi="Arial" w:cs="Arial"/>
          <w:color w:val="333333"/>
        </w:rPr>
        <w:t xml:space="preserve"> method </w:t>
      </w:r>
      <w:r>
        <w:rPr>
          <w:color w:val="333333"/>
        </w:rPr>
        <w:t>➋</w:t>
      </w:r>
      <w:r>
        <w:rPr>
          <w:rFonts w:ascii="Arial" w:eastAsia="Arial" w:hAnsi="Arial" w:cs="Arial"/>
          <w:color w:val="333333"/>
        </w:rPr>
        <w:t xml:space="preserve"> and move the lines that check whether the player has clicked to close the window into this new </w:t>
      </w:r>
      <w:r>
        <w:rPr>
          <w:rFonts w:ascii="Arial" w:eastAsia="Arial" w:hAnsi="Arial" w:cs="Arial"/>
          <w:color w:val="333333"/>
        </w:rPr>
        <w:t>method.</w:t>
      </w:r>
    </w:p>
    <w:p w:rsidR="008E0901" w:rsidRDefault="00BD0212">
      <w:pPr>
        <w:spacing w:after="204" w:line="331" w:lineRule="auto"/>
        <w:ind w:left="1825" w:right="843" w:firstLine="290"/>
        <w:jc w:val="both"/>
      </w:pPr>
      <w:r>
        <w:rPr>
          <w:rFonts w:ascii="Arial" w:eastAsia="Arial" w:hAnsi="Arial" w:cs="Arial"/>
          <w:color w:val="333333"/>
        </w:rPr>
        <w:t xml:space="preserve">To call a method from within a class, use dot notation with the variable </w:t>
      </w:r>
      <w:r>
        <w:rPr>
          <w:rFonts w:ascii="Arial" w:eastAsia="Arial" w:hAnsi="Arial" w:cs="Arial"/>
          <w:color w:val="333333"/>
          <w:sz w:val="16"/>
        </w:rPr>
        <w:t>self</w:t>
      </w:r>
      <w:r>
        <w:rPr>
          <w:rFonts w:ascii="Arial" w:eastAsia="Arial" w:hAnsi="Arial" w:cs="Arial"/>
          <w:color w:val="333333"/>
        </w:rPr>
        <w:t xml:space="preserve"> and the name of the method </w:t>
      </w:r>
      <w:r>
        <w:rPr>
          <w:color w:val="333333"/>
        </w:rPr>
        <w:t>➊</w:t>
      </w:r>
      <w:r>
        <w:rPr>
          <w:rFonts w:ascii="Arial" w:eastAsia="Arial" w:hAnsi="Arial" w:cs="Arial"/>
          <w:color w:val="333333"/>
        </w:rPr>
        <w:t xml:space="preserve">. We call the method from inside the </w:t>
      </w:r>
      <w:r>
        <w:rPr>
          <w:rFonts w:ascii="Arial" w:eastAsia="Arial" w:hAnsi="Arial" w:cs="Arial"/>
          <w:color w:val="333333"/>
          <w:sz w:val="16"/>
        </w:rPr>
        <w:t>while</w:t>
      </w:r>
      <w:r>
        <w:rPr>
          <w:rFonts w:ascii="Arial" w:eastAsia="Arial" w:hAnsi="Arial" w:cs="Arial"/>
          <w:color w:val="333333"/>
        </w:rPr>
        <w:t xml:space="preserve"> loop in </w:t>
      </w:r>
      <w:r>
        <w:rPr>
          <w:rFonts w:ascii="Arial" w:eastAsia="Arial" w:hAnsi="Arial" w:cs="Arial"/>
          <w:color w:val="333333"/>
          <w:sz w:val="16"/>
        </w:rPr>
        <w:t>run_game()</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The _update_screen() Method</w:t>
      </w:r>
    </w:p>
    <w:p w:rsidR="008E0901" w:rsidRDefault="00BD0212">
      <w:pPr>
        <w:spacing w:after="5" w:line="400" w:lineRule="auto"/>
        <w:ind w:left="1837" w:right="845"/>
        <w:jc w:val="both"/>
      </w:pPr>
      <w:r>
        <w:rPr>
          <w:rFonts w:ascii="Arial" w:eastAsia="Arial" w:hAnsi="Arial" w:cs="Arial"/>
          <w:color w:val="333333"/>
          <w:sz w:val="21"/>
        </w:rPr>
        <w:t xml:space="preserve">To further simplify </w:t>
      </w:r>
      <w:r>
        <w:rPr>
          <w:rFonts w:ascii="Arial" w:eastAsia="Arial" w:hAnsi="Arial" w:cs="Arial"/>
          <w:color w:val="333333"/>
          <w:sz w:val="15"/>
        </w:rPr>
        <w:t>run_game()</w:t>
      </w:r>
      <w:r>
        <w:rPr>
          <w:rFonts w:ascii="Arial" w:eastAsia="Arial" w:hAnsi="Arial" w:cs="Arial"/>
          <w:color w:val="333333"/>
          <w:sz w:val="21"/>
        </w:rPr>
        <w:t xml:space="preserve">, we’ll move the code for updating the screen to a separate method called </w:t>
      </w:r>
      <w:r>
        <w:rPr>
          <w:rFonts w:ascii="Arial" w:eastAsia="Arial" w:hAnsi="Arial" w:cs="Arial"/>
          <w:color w:val="333333"/>
          <w:sz w:val="15"/>
        </w:rPr>
        <w:t>_update_screen()</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7823" name="Picture 27823"/>
            <wp:cNvGraphicFramePr/>
            <a:graphic xmlns:a="http://schemas.openxmlformats.org/drawingml/2006/main">
              <a:graphicData uri="http://schemas.openxmlformats.org/drawingml/2006/picture">
                <pic:pic xmlns:pic="http://schemas.openxmlformats.org/drawingml/2006/picture">
                  <pic:nvPicPr>
                    <pic:cNvPr id="27823" name="Picture 278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run_game(self):</w:t>
      </w:r>
    </w:p>
    <w:p w:rsidR="008E0901" w:rsidRDefault="00BD0212">
      <w:pPr>
        <w:spacing w:after="22" w:line="270" w:lineRule="auto"/>
        <w:ind w:left="2200" w:right="2946"/>
      </w:pPr>
      <w:r>
        <w:rPr>
          <w:rFonts w:ascii="Arial" w:eastAsia="Arial" w:hAnsi="Arial" w:cs="Arial"/>
          <w:color w:val="939598"/>
          <w:sz w:val="17"/>
        </w:rPr>
        <w:lastRenderedPageBreak/>
        <w:t>"""Start the main loop for the game.""" while True:</w:t>
      </w:r>
    </w:p>
    <w:p w:rsidR="008E0901" w:rsidRDefault="00BD0212">
      <w:pPr>
        <w:spacing w:after="257" w:line="271" w:lineRule="auto"/>
        <w:ind w:left="2360" w:right="2807"/>
      </w:pPr>
      <w:r>
        <w:rPr>
          <w:rFonts w:ascii="Arial" w:eastAsia="Arial" w:hAnsi="Arial" w:cs="Arial"/>
          <w:color w:val="939598"/>
          <w:sz w:val="17"/>
        </w:rPr>
        <w:t xml:space="preserve">self._check_events() </w:t>
      </w:r>
      <w:r>
        <w:rPr>
          <w:rFonts w:ascii="Arial" w:eastAsia="Arial" w:hAnsi="Arial" w:cs="Arial"/>
          <w:color w:val="333333"/>
          <w:sz w:val="17"/>
        </w:rPr>
        <w:t>self._update_screen()</w:t>
      </w:r>
    </w:p>
    <w:p w:rsidR="008E0901" w:rsidRDefault="00BD0212">
      <w:pPr>
        <w:spacing w:after="257" w:line="270" w:lineRule="auto"/>
        <w:ind w:left="2169" w:right="3968" w:hanging="180"/>
      </w:pPr>
      <w:r>
        <w:rPr>
          <w:rFonts w:ascii="Arial" w:eastAsia="Arial" w:hAnsi="Arial" w:cs="Arial"/>
          <w:color w:val="939598"/>
          <w:sz w:val="17"/>
        </w:rPr>
        <w:t>def _check_events(self): --</w:t>
      </w:r>
      <w:r>
        <w:rPr>
          <w:rFonts w:ascii="Arial" w:eastAsia="Arial" w:hAnsi="Arial" w:cs="Arial"/>
          <w:i/>
          <w:color w:val="939598"/>
          <w:sz w:val="17"/>
        </w:rPr>
        <w:t>sn</w:t>
      </w:r>
      <w:r>
        <w:rPr>
          <w:rFonts w:ascii="Arial" w:eastAsia="Arial" w:hAnsi="Arial" w:cs="Arial"/>
          <w:i/>
          <w:color w:val="939598"/>
          <w:sz w:val="17"/>
        </w:rPr>
        <w:t>ip</w:t>
      </w:r>
      <w:r>
        <w:rPr>
          <w:rFonts w:ascii="Arial" w:eastAsia="Arial" w:hAnsi="Arial" w:cs="Arial"/>
          <w:color w:val="939598"/>
          <w:sz w:val="17"/>
        </w:rPr>
        <w:t>--</w:t>
      </w:r>
    </w:p>
    <w:p w:rsidR="008E0901" w:rsidRDefault="00BD0212">
      <w:pPr>
        <w:spacing w:after="20" w:line="271" w:lineRule="auto"/>
        <w:ind w:left="2020" w:right="1364"/>
      </w:pPr>
      <w:r>
        <w:rPr>
          <w:rFonts w:ascii="Arial" w:eastAsia="Arial" w:hAnsi="Arial" w:cs="Arial"/>
          <w:color w:val="333333"/>
          <w:sz w:val="17"/>
        </w:rPr>
        <w:t>def _update_screen(self):</w:t>
      </w:r>
    </w:p>
    <w:p w:rsidR="008E0901" w:rsidRDefault="00BD0212">
      <w:pPr>
        <w:spacing w:after="20" w:line="271" w:lineRule="auto"/>
        <w:ind w:left="2200" w:right="1364"/>
      </w:pPr>
      <w:r>
        <w:rPr>
          <w:rFonts w:ascii="Arial" w:eastAsia="Arial" w:hAnsi="Arial" w:cs="Arial"/>
          <w:color w:val="333333"/>
          <w:sz w:val="17"/>
        </w:rPr>
        <w:t>"""Update images on the screen, and flip to the new screen."""</w:t>
      </w:r>
    </w:p>
    <w:p w:rsidR="008E0901" w:rsidRDefault="00BD0212">
      <w:pPr>
        <w:spacing w:after="0" w:line="443" w:lineRule="auto"/>
        <w:ind w:left="2200" w:right="3374"/>
      </w:pPr>
      <w:r>
        <w:rPr>
          <w:rFonts w:ascii="Arial" w:eastAsia="Arial" w:hAnsi="Arial" w:cs="Arial"/>
          <w:color w:val="939598"/>
          <w:sz w:val="17"/>
        </w:rPr>
        <w:t>self.screen.fill(self.settings.bg_color) self.ship.blitme() pygame.display.flip()</w:t>
      </w:r>
    </w:p>
    <w:p w:rsidR="008E0901" w:rsidRDefault="00BD0212">
      <w:pPr>
        <w:spacing w:after="155"/>
        <w:ind w:left="1844"/>
      </w:pPr>
      <w:r>
        <w:rPr>
          <w:noProof/>
        </w:rPr>
        <w:drawing>
          <wp:inline distT="0" distB="0" distL="0" distR="0">
            <wp:extent cx="3600450" cy="15240"/>
            <wp:effectExtent l="0" t="0" r="0" b="0"/>
            <wp:docPr id="27895" name="Picture 27895"/>
            <wp:cNvGraphicFramePr/>
            <a:graphic xmlns:a="http://schemas.openxmlformats.org/drawingml/2006/main">
              <a:graphicData uri="http://schemas.openxmlformats.org/drawingml/2006/picture">
                <pic:pic xmlns:pic="http://schemas.openxmlformats.org/drawingml/2006/picture">
                  <pic:nvPicPr>
                    <pic:cNvPr id="27895" name="Picture 278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moved the code that draws the background and the ship and flips the screen to </w:t>
      </w:r>
      <w:r>
        <w:rPr>
          <w:rFonts w:ascii="Arial" w:eastAsia="Arial" w:hAnsi="Arial" w:cs="Arial"/>
          <w:color w:val="333333"/>
          <w:sz w:val="16"/>
        </w:rPr>
        <w:t>_update_screen()</w:t>
      </w:r>
      <w:r>
        <w:rPr>
          <w:rFonts w:ascii="Arial" w:eastAsia="Arial" w:hAnsi="Arial" w:cs="Arial"/>
          <w:color w:val="333333"/>
        </w:rPr>
        <w:t xml:space="preserve">. Now the body of the main loop in </w:t>
      </w:r>
      <w:r>
        <w:rPr>
          <w:rFonts w:ascii="Arial" w:eastAsia="Arial" w:hAnsi="Arial" w:cs="Arial"/>
          <w:color w:val="333333"/>
          <w:sz w:val="16"/>
        </w:rPr>
        <w:t>run_game()</w:t>
      </w:r>
      <w:r>
        <w:rPr>
          <w:rFonts w:ascii="Arial" w:eastAsia="Arial" w:hAnsi="Arial" w:cs="Arial"/>
          <w:color w:val="333333"/>
        </w:rPr>
        <w:t xml:space="preserve"> is much simpler. It’s easy to see that we’re looking for new events and updating the screen on each pass through </w:t>
      </w:r>
      <w:r>
        <w:rPr>
          <w:rFonts w:ascii="Arial" w:eastAsia="Arial" w:hAnsi="Arial" w:cs="Arial"/>
          <w:color w:val="333333"/>
        </w:rPr>
        <w:t>the loop.</w:t>
      </w:r>
    </w:p>
    <w:p w:rsidR="008E0901" w:rsidRDefault="00BD0212">
      <w:pPr>
        <w:spacing w:after="5" w:line="360" w:lineRule="auto"/>
        <w:ind w:left="1837" w:right="845" w:firstLine="290"/>
        <w:jc w:val="both"/>
      </w:pPr>
      <w:r>
        <w:rPr>
          <w:rFonts w:ascii="Arial" w:eastAsia="Arial" w:hAnsi="Arial" w:cs="Arial"/>
          <w:color w:val="333333"/>
          <w:sz w:val="20"/>
        </w:rPr>
        <w:t>If you’ve already built a number of games, you’ll probably start out by breaking your code into methods like these. But if you’ve never tackled a project like this, you probably won’t know how to structure your code. This approach of writing code</w:t>
      </w:r>
      <w:r>
        <w:rPr>
          <w:rFonts w:ascii="Arial" w:eastAsia="Arial" w:hAnsi="Arial" w:cs="Arial"/>
          <w:color w:val="333333"/>
          <w:sz w:val="20"/>
        </w:rPr>
        <w:t xml:space="preserve"> that works and then restructuring it as it grows more complex gives you an idea of a realistic development process: you start out writing your code as simply as possible, and then refactor it as your project becomes more complex.</w:t>
      </w:r>
    </w:p>
    <w:p w:rsidR="008E0901" w:rsidRDefault="00BD0212">
      <w:pPr>
        <w:spacing w:after="29" w:line="341" w:lineRule="auto"/>
        <w:ind w:left="1837" w:right="845" w:firstLine="290"/>
        <w:jc w:val="both"/>
      </w:pPr>
      <w:r>
        <w:rPr>
          <w:rFonts w:ascii="Arial" w:eastAsia="Arial" w:hAnsi="Arial" w:cs="Arial"/>
          <w:color w:val="333333"/>
          <w:sz w:val="21"/>
        </w:rPr>
        <w:t>Now that we’ve restructur</w:t>
      </w:r>
      <w:r>
        <w:rPr>
          <w:rFonts w:ascii="Arial" w:eastAsia="Arial" w:hAnsi="Arial" w:cs="Arial"/>
          <w:color w:val="333333"/>
          <w:sz w:val="21"/>
        </w:rPr>
        <w:t>ed the code to make it easier to add to, we can work on the dynamic aspects of the game!</w:t>
      </w:r>
    </w:p>
    <w:p w:rsidR="008E0901" w:rsidRDefault="00BD0212">
      <w:pPr>
        <w:spacing w:after="176"/>
        <w:ind w:left="1894"/>
      </w:pPr>
      <w:r>
        <w:rPr>
          <w:noProof/>
        </w:rPr>
        <mc:AlternateContent>
          <mc:Choice Requires="wpg">
            <w:drawing>
              <wp:inline distT="0" distB="0" distL="0" distR="0">
                <wp:extent cx="3535680" cy="1356360"/>
                <wp:effectExtent l="0" t="0" r="0" b="0"/>
                <wp:docPr id="480532" name="Group 480532"/>
                <wp:cNvGraphicFramePr/>
                <a:graphic xmlns:a="http://schemas.openxmlformats.org/drawingml/2006/main">
                  <a:graphicData uri="http://schemas.microsoft.com/office/word/2010/wordprocessingGroup">
                    <wpg:wgp>
                      <wpg:cNvGrpSpPr/>
                      <wpg:grpSpPr>
                        <a:xfrm>
                          <a:off x="0" y="0"/>
                          <a:ext cx="3535680" cy="1356360"/>
                          <a:chOff x="0" y="0"/>
                          <a:chExt cx="3535680" cy="1356360"/>
                        </a:xfrm>
                      </wpg:grpSpPr>
                      <pic:pic xmlns:pic="http://schemas.openxmlformats.org/drawingml/2006/picture">
                        <pic:nvPicPr>
                          <pic:cNvPr id="27897" name="Picture 27897"/>
                          <pic:cNvPicPr/>
                        </pic:nvPicPr>
                        <pic:blipFill>
                          <a:blip r:embed="rId434"/>
                          <a:stretch>
                            <a:fillRect/>
                          </a:stretch>
                        </pic:blipFill>
                        <pic:spPr>
                          <a:xfrm>
                            <a:off x="0" y="0"/>
                            <a:ext cx="3535680" cy="1356360"/>
                          </a:xfrm>
                          <a:prstGeom prst="rect">
                            <a:avLst/>
                          </a:prstGeom>
                        </pic:spPr>
                      </pic:pic>
                      <wps:wsp>
                        <wps:cNvPr id="27928" name="Rectangle 27928"/>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79914" name="Rectangle 479914"/>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12-1</w:t>
                              </w:r>
                            </w:p>
                          </w:txbxContent>
                        </wps:txbx>
                        <wps:bodyPr horzOverflow="overflow" vert="horz" lIns="0" tIns="0" rIns="0" bIns="0" rtlCol="0">
                          <a:noAutofit/>
                        </wps:bodyPr>
                      </wps:wsp>
                      <wps:wsp>
                        <wps:cNvPr id="479915" name="Rectangle 479915"/>
                        <wps:cNvSpPr/>
                        <wps:spPr>
                          <a:xfrm>
                            <a:off x="473628" y="382470"/>
                            <a:ext cx="592325" cy="122658"/>
                          </a:xfrm>
                          <a:prstGeom prst="rect">
                            <a:avLst/>
                          </a:prstGeom>
                          <a:ln>
                            <a:noFill/>
                          </a:ln>
                        </wps:spPr>
                        <wps:txbx>
                          <w:txbxContent>
                            <w:p w:rsidR="008E0901" w:rsidRDefault="00BD0212">
                              <w:r>
                                <w:rPr>
                                  <w:rFonts w:ascii="Arial" w:eastAsia="Arial" w:hAnsi="Arial" w:cs="Arial"/>
                                  <w:b/>
                                  <w:color w:val="333333"/>
                                  <w:sz w:val="13"/>
                                </w:rPr>
                                <w:t xml:space="preserve">. Blue Sky: </w:t>
                              </w:r>
                            </w:p>
                          </w:txbxContent>
                        </wps:txbx>
                        <wps:bodyPr horzOverflow="overflow" vert="horz" lIns="0" tIns="0" rIns="0" bIns="0" rtlCol="0">
                          <a:noAutofit/>
                        </wps:bodyPr>
                      </wps:wsp>
                      <wps:wsp>
                        <wps:cNvPr id="27930" name="Rectangle 27930"/>
                        <wps:cNvSpPr/>
                        <wps:spPr>
                          <a:xfrm>
                            <a:off x="919480" y="382470"/>
                            <a:ext cx="2379073" cy="122658"/>
                          </a:xfrm>
                          <a:prstGeom prst="rect">
                            <a:avLst/>
                          </a:prstGeom>
                          <a:ln>
                            <a:noFill/>
                          </a:ln>
                        </wps:spPr>
                        <wps:txbx>
                          <w:txbxContent>
                            <w:p w:rsidR="008E0901" w:rsidRDefault="00BD0212">
                              <w:r>
                                <w:rPr>
                                  <w:rFonts w:ascii="Arial" w:eastAsia="Arial" w:hAnsi="Arial" w:cs="Arial"/>
                                  <w:color w:val="333333"/>
                                  <w:sz w:val="13"/>
                                </w:rPr>
                                <w:t>Make a Pygame window with a blue background.</w:t>
                              </w:r>
                            </w:p>
                          </w:txbxContent>
                        </wps:txbx>
                        <wps:bodyPr horzOverflow="overflow" vert="horz" lIns="0" tIns="0" rIns="0" bIns="0" rtlCol="0">
                          <a:noAutofit/>
                        </wps:bodyPr>
                      </wps:wsp>
                      <wps:wsp>
                        <wps:cNvPr id="479916" name="Rectangle 479916"/>
                        <wps:cNvSpPr/>
                        <wps:spPr>
                          <a:xfrm>
                            <a:off x="308610" y="572970"/>
                            <a:ext cx="219693" cy="122658"/>
                          </a:xfrm>
                          <a:prstGeom prst="rect">
                            <a:avLst/>
                          </a:prstGeom>
                          <a:ln>
                            <a:noFill/>
                          </a:ln>
                        </wps:spPr>
                        <wps:txbx>
                          <w:txbxContent>
                            <w:p w:rsidR="008E0901" w:rsidRDefault="00BD0212">
                              <w:r>
                                <w:rPr>
                                  <w:rFonts w:ascii="Arial" w:eastAsia="Arial" w:hAnsi="Arial" w:cs="Arial"/>
                                  <w:b/>
                                  <w:color w:val="333333"/>
                                  <w:sz w:val="13"/>
                                </w:rPr>
                                <w:t>12-2</w:t>
                              </w:r>
                            </w:p>
                          </w:txbxContent>
                        </wps:txbx>
                        <wps:bodyPr horzOverflow="overflow" vert="horz" lIns="0" tIns="0" rIns="0" bIns="0" rtlCol="0">
                          <a:noAutofit/>
                        </wps:bodyPr>
                      </wps:wsp>
                      <wps:wsp>
                        <wps:cNvPr id="479917" name="Rectangle 479917"/>
                        <wps:cNvSpPr/>
                        <wps:spPr>
                          <a:xfrm>
                            <a:off x="473628" y="572970"/>
                            <a:ext cx="977364" cy="122658"/>
                          </a:xfrm>
                          <a:prstGeom prst="rect">
                            <a:avLst/>
                          </a:prstGeom>
                          <a:ln>
                            <a:noFill/>
                          </a:ln>
                        </wps:spPr>
                        <wps:txbx>
                          <w:txbxContent>
                            <w:p w:rsidR="008E0901" w:rsidRDefault="00BD0212">
                              <w:r>
                                <w:rPr>
                                  <w:rFonts w:ascii="Arial" w:eastAsia="Arial" w:hAnsi="Arial" w:cs="Arial"/>
                                  <w:b/>
                                  <w:color w:val="333333"/>
                                  <w:sz w:val="13"/>
                                </w:rPr>
                                <w:t xml:space="preserve">. Game Character: </w:t>
                              </w:r>
                            </w:p>
                          </w:txbxContent>
                        </wps:txbx>
                        <wps:bodyPr horzOverflow="overflow" vert="horz" lIns="0" tIns="0" rIns="0" bIns="0" rtlCol="0">
                          <a:noAutofit/>
                        </wps:bodyPr>
                      </wps:wsp>
                      <wps:wsp>
                        <wps:cNvPr id="27932" name="Rectangle 27932"/>
                        <wps:cNvSpPr/>
                        <wps:spPr>
                          <a:xfrm>
                            <a:off x="1209040" y="572970"/>
                            <a:ext cx="2531792" cy="122658"/>
                          </a:xfrm>
                          <a:prstGeom prst="rect">
                            <a:avLst/>
                          </a:prstGeom>
                          <a:ln>
                            <a:noFill/>
                          </a:ln>
                        </wps:spPr>
                        <wps:txbx>
                          <w:txbxContent>
                            <w:p w:rsidR="008E0901" w:rsidRDefault="00BD0212">
                              <w:r>
                                <w:rPr>
                                  <w:rFonts w:ascii="Arial" w:eastAsia="Arial" w:hAnsi="Arial" w:cs="Arial"/>
                                  <w:color w:val="333333"/>
                                  <w:sz w:val="13"/>
                                </w:rPr>
                                <w:t>Find a bitmap image of a game character you like or</w:t>
                              </w:r>
                            </w:p>
                          </w:txbxContent>
                        </wps:txbx>
                        <wps:bodyPr horzOverflow="overflow" vert="horz" lIns="0" tIns="0" rIns="0" bIns="0" rtlCol="0">
                          <a:noAutofit/>
                        </wps:bodyPr>
                      </wps:wsp>
                      <wps:wsp>
                        <wps:cNvPr id="27933" name="Rectangle 27933"/>
                        <wps:cNvSpPr/>
                        <wps:spPr>
                          <a:xfrm>
                            <a:off x="308610" y="701239"/>
                            <a:ext cx="3631793" cy="122658"/>
                          </a:xfrm>
                          <a:prstGeom prst="rect">
                            <a:avLst/>
                          </a:prstGeom>
                          <a:ln>
                            <a:noFill/>
                          </a:ln>
                        </wps:spPr>
                        <wps:txbx>
                          <w:txbxContent>
                            <w:p w:rsidR="008E0901" w:rsidRDefault="00BD0212">
                              <w:r>
                                <w:rPr>
                                  <w:rFonts w:ascii="Arial" w:eastAsia="Arial" w:hAnsi="Arial" w:cs="Arial"/>
                                  <w:color w:val="333333"/>
                                  <w:sz w:val="13"/>
                                </w:rPr>
                                <w:t>convert an image to a bitmap. Make a class that draws the character at the</w:t>
                              </w:r>
                            </w:p>
                          </w:txbxContent>
                        </wps:txbx>
                        <wps:bodyPr horzOverflow="overflow" vert="horz" lIns="0" tIns="0" rIns="0" bIns="0" rtlCol="0">
                          <a:noAutofit/>
                        </wps:bodyPr>
                      </wps:wsp>
                      <wps:wsp>
                        <wps:cNvPr id="27934" name="Rectangle 27934"/>
                        <wps:cNvSpPr/>
                        <wps:spPr>
                          <a:xfrm>
                            <a:off x="308610" y="825699"/>
                            <a:ext cx="3510693" cy="122658"/>
                          </a:xfrm>
                          <a:prstGeom prst="rect">
                            <a:avLst/>
                          </a:prstGeom>
                          <a:ln>
                            <a:noFill/>
                          </a:ln>
                        </wps:spPr>
                        <wps:txbx>
                          <w:txbxContent>
                            <w:p w:rsidR="008E0901" w:rsidRDefault="00BD0212">
                              <w:r>
                                <w:rPr>
                                  <w:rFonts w:ascii="Arial" w:eastAsia="Arial" w:hAnsi="Arial" w:cs="Arial"/>
                                  <w:color w:val="333333"/>
                                  <w:sz w:val="13"/>
                                </w:rPr>
                                <w:t>center of the screen and match the background color of the image to the</w:t>
                              </w:r>
                            </w:p>
                          </w:txbxContent>
                        </wps:txbx>
                        <wps:bodyPr horzOverflow="overflow" vert="horz" lIns="0" tIns="0" rIns="0" bIns="0" rtlCol="0">
                          <a:noAutofit/>
                        </wps:bodyPr>
                      </wps:wsp>
                      <wps:wsp>
                        <wps:cNvPr id="27935" name="Rectangle 27935"/>
                        <wps:cNvSpPr/>
                        <wps:spPr>
                          <a:xfrm>
                            <a:off x="308610" y="948889"/>
                            <a:ext cx="2221302" cy="122658"/>
                          </a:xfrm>
                          <a:prstGeom prst="rect">
                            <a:avLst/>
                          </a:prstGeom>
                          <a:ln>
                            <a:noFill/>
                          </a:ln>
                        </wps:spPr>
                        <wps:txbx>
                          <w:txbxContent>
                            <w:p w:rsidR="008E0901" w:rsidRDefault="00BD0212">
                              <w:r>
                                <w:rPr>
                                  <w:rFonts w:ascii="Arial" w:eastAsia="Arial" w:hAnsi="Arial" w:cs="Arial"/>
                                  <w:color w:val="333333"/>
                                  <w:sz w:val="13"/>
                                </w:rPr>
                                <w:t>background color of the screen, or vice versa.</w:t>
                              </w:r>
                            </w:p>
                          </w:txbxContent>
                        </wps:txbx>
                        <wps:bodyPr horzOverflow="overflow" vert="horz" lIns="0" tIns="0" rIns="0" bIns="0" rtlCol="0">
                          <a:noAutofit/>
                        </wps:bodyPr>
                      </wps:wsp>
                    </wpg:wgp>
                  </a:graphicData>
                </a:graphic>
              </wp:inline>
            </w:drawing>
          </mc:Choice>
          <mc:Fallback xmlns:a="http://schemas.openxmlformats.org/drawingml/2006/main">
            <w:pict>
              <v:group id="Group 480532" style="width:278.4pt;height:106.8pt;mso-position-horizontal-relative:char;mso-position-vertical-relative:line" coordsize="35356,13563">
                <v:shape id="Picture 27897" style="position:absolute;width:35356;height:13563;left:0;top:0;" filled="f">
                  <v:imagedata r:id="rId435"/>
                </v:shape>
                <v:rect id="Rectangle 27928"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79914"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12-1</w:t>
                        </w:r>
                      </w:p>
                    </w:txbxContent>
                  </v:textbox>
                </v:rect>
                <v:rect id="Rectangle 479915" style="position:absolute;width:5923;height:1226;left:4736;top:3824;" filled="f" stroked="f">
                  <v:textbox inset="0,0,0,0">
                    <w:txbxContent>
                      <w:p>
                        <w:pPr>
                          <w:spacing w:before="0" w:after="160" w:line="259" w:lineRule="auto"/>
                        </w:pPr>
                        <w:r>
                          <w:rPr>
                            <w:rFonts w:cs="Arial" w:hAnsi="Arial" w:eastAsia="Arial" w:ascii="Arial"/>
                            <w:b w:val="1"/>
                            <w:color w:val="333333"/>
                            <w:sz w:val="13"/>
                          </w:rPr>
                          <w:t xml:space="preserve">. Blue Sky: </w:t>
                        </w:r>
                      </w:p>
                    </w:txbxContent>
                  </v:textbox>
                </v:rect>
                <v:rect id="Rectangle 27930" style="position:absolute;width:23790;height:1226;left:9194;top:3824;" filled="f" stroked="f">
                  <v:textbox inset="0,0,0,0">
                    <w:txbxContent>
                      <w:p>
                        <w:pPr>
                          <w:spacing w:before="0" w:after="160" w:line="259" w:lineRule="auto"/>
                        </w:pPr>
                        <w:r>
                          <w:rPr>
                            <w:rFonts w:cs="Arial" w:hAnsi="Arial" w:eastAsia="Arial" w:ascii="Arial"/>
                            <w:color w:val="333333"/>
                            <w:sz w:val="13"/>
                          </w:rPr>
                          <w:t xml:space="preserve">Make a Pygame window with a blue background.</w:t>
                        </w:r>
                      </w:p>
                    </w:txbxContent>
                  </v:textbox>
                </v:rect>
                <v:rect id="Rectangle 479916" style="position:absolute;width:2196;height:1226;left:3086;top:5729;" filled="f" stroked="f">
                  <v:textbox inset="0,0,0,0">
                    <w:txbxContent>
                      <w:p>
                        <w:pPr>
                          <w:spacing w:before="0" w:after="160" w:line="259" w:lineRule="auto"/>
                        </w:pPr>
                        <w:r>
                          <w:rPr>
                            <w:rFonts w:cs="Arial" w:hAnsi="Arial" w:eastAsia="Arial" w:ascii="Arial"/>
                            <w:b w:val="1"/>
                            <w:color w:val="333333"/>
                            <w:sz w:val="13"/>
                          </w:rPr>
                          <w:t xml:space="preserve">12-2</w:t>
                        </w:r>
                      </w:p>
                    </w:txbxContent>
                  </v:textbox>
                </v:rect>
                <v:rect id="Rectangle 479917" style="position:absolute;width:9773;height:1226;left:4736;top:5729;" filled="f" stroked="f">
                  <v:textbox inset="0,0,0,0">
                    <w:txbxContent>
                      <w:p>
                        <w:pPr>
                          <w:spacing w:before="0" w:after="160" w:line="259" w:lineRule="auto"/>
                        </w:pPr>
                        <w:r>
                          <w:rPr>
                            <w:rFonts w:cs="Arial" w:hAnsi="Arial" w:eastAsia="Arial" w:ascii="Arial"/>
                            <w:b w:val="1"/>
                            <w:color w:val="333333"/>
                            <w:sz w:val="13"/>
                          </w:rPr>
                          <w:t xml:space="preserve">. Game Character: </w:t>
                        </w:r>
                      </w:p>
                    </w:txbxContent>
                  </v:textbox>
                </v:rect>
                <v:rect id="Rectangle 27932" style="position:absolute;width:25317;height:1226;left:12090;top:5729;" filled="f" stroked="f">
                  <v:textbox inset="0,0,0,0">
                    <w:txbxContent>
                      <w:p>
                        <w:pPr>
                          <w:spacing w:before="0" w:after="160" w:line="259" w:lineRule="auto"/>
                        </w:pPr>
                        <w:r>
                          <w:rPr>
                            <w:rFonts w:cs="Arial" w:hAnsi="Arial" w:eastAsia="Arial" w:ascii="Arial"/>
                            <w:color w:val="333333"/>
                            <w:sz w:val="13"/>
                          </w:rPr>
                          <w:t xml:space="preserve">Find a bitmap image of a game character you like or</w:t>
                        </w:r>
                      </w:p>
                    </w:txbxContent>
                  </v:textbox>
                </v:rect>
                <v:rect id="Rectangle 27933" style="position:absolute;width:36317;height:1226;left:3086;top:7012;" filled="f" stroked="f">
                  <v:textbox inset="0,0,0,0">
                    <w:txbxContent>
                      <w:p>
                        <w:pPr>
                          <w:spacing w:before="0" w:after="160" w:line="259" w:lineRule="auto"/>
                        </w:pPr>
                        <w:r>
                          <w:rPr>
                            <w:rFonts w:cs="Arial" w:hAnsi="Arial" w:eastAsia="Arial" w:ascii="Arial"/>
                            <w:color w:val="333333"/>
                            <w:sz w:val="13"/>
                          </w:rPr>
                          <w:t xml:space="preserve">convert an image to a bitmap. Make a class that draws the character at the</w:t>
                        </w:r>
                      </w:p>
                    </w:txbxContent>
                  </v:textbox>
                </v:rect>
                <v:rect id="Rectangle 27934" style="position:absolute;width:35106;height:1226;left:3086;top:8256;" filled="f" stroked="f">
                  <v:textbox inset="0,0,0,0">
                    <w:txbxContent>
                      <w:p>
                        <w:pPr>
                          <w:spacing w:before="0" w:after="160" w:line="259" w:lineRule="auto"/>
                        </w:pPr>
                        <w:r>
                          <w:rPr>
                            <w:rFonts w:cs="Arial" w:hAnsi="Arial" w:eastAsia="Arial" w:ascii="Arial"/>
                            <w:color w:val="333333"/>
                            <w:sz w:val="13"/>
                          </w:rPr>
                          <w:t xml:space="preserve">center of the screen and match the background color of the image to the</w:t>
                        </w:r>
                      </w:p>
                    </w:txbxContent>
                  </v:textbox>
                </v:rect>
                <v:rect id="Rectangle 27935" style="position:absolute;width:22213;height:1226;left:3086;top:9488;" filled="f" stroked="f">
                  <v:textbox inset="0,0,0,0">
                    <w:txbxContent>
                      <w:p>
                        <w:pPr>
                          <w:spacing w:before="0" w:after="160" w:line="259" w:lineRule="auto"/>
                        </w:pPr>
                        <w:r>
                          <w:rPr>
                            <w:rFonts w:cs="Arial" w:hAnsi="Arial" w:eastAsia="Arial" w:ascii="Arial"/>
                            <w:color w:val="333333"/>
                            <w:sz w:val="13"/>
                          </w:rPr>
                          <w:t xml:space="preserve">background color of the screen, or vice versa.</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PIL</w:t>
      </w:r>
      <w:r>
        <w:rPr>
          <w:rFonts w:ascii="Arial" w:eastAsia="Arial" w:hAnsi="Arial" w:cs="Arial"/>
          <w:b/>
          <w:color w:val="404040"/>
          <w:sz w:val="32"/>
        </w:rPr>
        <w:t>OTING THE SHIP</w:t>
      </w:r>
    </w:p>
    <w:p w:rsidR="008E0901" w:rsidRDefault="00BD0212">
      <w:pPr>
        <w:spacing w:after="5" w:line="360" w:lineRule="auto"/>
        <w:ind w:left="1837" w:right="845"/>
        <w:jc w:val="both"/>
      </w:pPr>
      <w:r>
        <w:rPr>
          <w:rFonts w:ascii="Arial" w:eastAsia="Arial" w:hAnsi="Arial" w:cs="Arial"/>
          <w:color w:val="333333"/>
          <w:sz w:val="20"/>
        </w:rPr>
        <w:t xml:space="preserve">Next, we’ll give the player the ability to move the ship right and left. We’ll write code that responds when the player presses the right or left arrow key. We’ll focus on movement to the right first, </w:t>
      </w:r>
      <w:r>
        <w:rPr>
          <w:rFonts w:ascii="Arial" w:eastAsia="Arial" w:hAnsi="Arial" w:cs="Arial"/>
          <w:color w:val="333333"/>
          <w:sz w:val="20"/>
        </w:rPr>
        <w:lastRenderedPageBreak/>
        <w:t>and then we’ll apply the same principles</w:t>
      </w:r>
      <w:r>
        <w:rPr>
          <w:rFonts w:ascii="Arial" w:eastAsia="Arial" w:hAnsi="Arial" w:cs="Arial"/>
          <w:color w:val="333333"/>
          <w:sz w:val="20"/>
        </w:rPr>
        <w:t xml:space="preserve"> to control movement to the left. As we add this code, you’ll learn</w:t>
      </w:r>
    </w:p>
    <w:p w:rsidR="008E0901" w:rsidRDefault="00BD0212">
      <w:pPr>
        <w:spacing w:after="186" w:line="331" w:lineRule="auto"/>
        <w:ind w:left="1825" w:right="843"/>
        <w:jc w:val="both"/>
      </w:pPr>
      <w:r>
        <w:rPr>
          <w:rFonts w:ascii="Arial" w:eastAsia="Arial" w:hAnsi="Arial" w:cs="Arial"/>
          <w:color w:val="333333"/>
        </w:rPr>
        <w:t>how to control the movement of images on the screen and respond to user input.</w:t>
      </w:r>
    </w:p>
    <w:p w:rsidR="008E0901" w:rsidRDefault="00BD0212">
      <w:pPr>
        <w:spacing w:after="65" w:line="268" w:lineRule="auto"/>
        <w:ind w:left="1835" w:right="920" w:hanging="10"/>
      </w:pPr>
      <w:r>
        <w:rPr>
          <w:rFonts w:ascii="Arial" w:eastAsia="Arial" w:hAnsi="Arial" w:cs="Arial"/>
          <w:b/>
          <w:i/>
          <w:color w:val="404040"/>
          <w:sz w:val="25"/>
        </w:rPr>
        <w:t>Responding to a Keypress</w:t>
      </w:r>
    </w:p>
    <w:p w:rsidR="008E0901" w:rsidRDefault="00BD0212">
      <w:pPr>
        <w:spacing w:after="5" w:line="360" w:lineRule="auto"/>
        <w:ind w:left="1837" w:right="845"/>
        <w:jc w:val="both"/>
      </w:pPr>
      <w:r>
        <w:rPr>
          <w:rFonts w:ascii="Arial" w:eastAsia="Arial" w:hAnsi="Arial" w:cs="Arial"/>
          <w:color w:val="333333"/>
          <w:sz w:val="20"/>
        </w:rPr>
        <w:t xml:space="preserve">Whenever the player presses a key, that keypress is registered in Pygame as an event. Each event is picked up by the </w:t>
      </w:r>
      <w:r>
        <w:rPr>
          <w:rFonts w:ascii="Arial" w:eastAsia="Arial" w:hAnsi="Arial" w:cs="Arial"/>
          <w:color w:val="333333"/>
          <w:sz w:val="15"/>
        </w:rPr>
        <w:t xml:space="preserve">pygame.event.get() </w:t>
      </w:r>
      <w:r>
        <w:rPr>
          <w:rFonts w:ascii="Arial" w:eastAsia="Arial" w:hAnsi="Arial" w:cs="Arial"/>
          <w:color w:val="333333"/>
          <w:sz w:val="20"/>
        </w:rPr>
        <w:t>method. We need to specify in our</w:t>
      </w:r>
      <w:r>
        <w:rPr>
          <w:rFonts w:ascii="Arial" w:eastAsia="Arial" w:hAnsi="Arial" w:cs="Arial"/>
          <w:color w:val="333333"/>
          <w:sz w:val="15"/>
        </w:rPr>
        <w:t xml:space="preserve"> _check_events()</w:t>
      </w:r>
    </w:p>
    <w:p w:rsidR="008E0901" w:rsidRDefault="00BD0212">
      <w:pPr>
        <w:spacing w:after="43" w:line="341" w:lineRule="auto"/>
        <w:ind w:left="1837" w:right="845"/>
        <w:jc w:val="both"/>
      </w:pPr>
      <w:r>
        <w:rPr>
          <w:rFonts w:ascii="Arial" w:eastAsia="Arial" w:hAnsi="Arial" w:cs="Arial"/>
          <w:color w:val="333333"/>
          <w:sz w:val="21"/>
        </w:rPr>
        <w:t xml:space="preserve">method what kind of events we want the game to check for. </w:t>
      </w:r>
      <w:r>
        <w:rPr>
          <w:rFonts w:ascii="Arial" w:eastAsia="Arial" w:hAnsi="Arial" w:cs="Arial"/>
          <w:color w:val="333333"/>
        </w:rPr>
        <w:t>Each keypres</w:t>
      </w:r>
      <w:r>
        <w:rPr>
          <w:rFonts w:ascii="Arial" w:eastAsia="Arial" w:hAnsi="Arial" w:cs="Arial"/>
          <w:color w:val="333333"/>
        </w:rPr>
        <w:t xml:space="preserve">s is registered as a </w:t>
      </w:r>
      <w:r>
        <w:rPr>
          <w:rFonts w:ascii="Arial" w:eastAsia="Arial" w:hAnsi="Arial" w:cs="Arial"/>
          <w:color w:val="333333"/>
          <w:sz w:val="16"/>
        </w:rPr>
        <w:t>KEYDOWN</w:t>
      </w:r>
      <w:r>
        <w:rPr>
          <w:rFonts w:ascii="Arial" w:eastAsia="Arial" w:hAnsi="Arial" w:cs="Arial"/>
          <w:color w:val="333333"/>
        </w:rPr>
        <w:t xml:space="preserve"> event.</w:t>
      </w:r>
    </w:p>
    <w:p w:rsidR="008E0901" w:rsidRDefault="00BD0212">
      <w:pPr>
        <w:spacing w:after="5" w:line="331" w:lineRule="auto"/>
        <w:ind w:left="1825" w:right="843" w:firstLine="290"/>
        <w:jc w:val="both"/>
      </w:pPr>
      <w:r>
        <w:rPr>
          <w:rFonts w:ascii="Arial" w:eastAsia="Arial" w:hAnsi="Arial" w:cs="Arial"/>
          <w:color w:val="333333"/>
        </w:rPr>
        <w:t xml:space="preserve">When Pygame detects a </w:t>
      </w:r>
      <w:r>
        <w:rPr>
          <w:rFonts w:ascii="Arial" w:eastAsia="Arial" w:hAnsi="Arial" w:cs="Arial"/>
          <w:color w:val="333333"/>
          <w:sz w:val="16"/>
        </w:rPr>
        <w:t>KEYDOWN</w:t>
      </w:r>
      <w:r>
        <w:rPr>
          <w:rFonts w:ascii="Arial" w:eastAsia="Arial" w:hAnsi="Arial" w:cs="Arial"/>
          <w:color w:val="333333"/>
        </w:rPr>
        <w:t xml:space="preserve"> event, we need to check whether the key that was pressed is one that triggers a certain action. For example, if the player presses the right arrow key, we want to increase the ship’s </w:t>
      </w:r>
      <w:r>
        <w:rPr>
          <w:rFonts w:ascii="Arial" w:eastAsia="Arial" w:hAnsi="Arial" w:cs="Arial"/>
          <w:color w:val="333333"/>
          <w:sz w:val="16"/>
        </w:rPr>
        <w:t>rect.x</w:t>
      </w:r>
      <w:r>
        <w:rPr>
          <w:rFonts w:ascii="Arial" w:eastAsia="Arial" w:hAnsi="Arial" w:cs="Arial"/>
          <w:color w:val="333333"/>
        </w:rPr>
        <w:t xml:space="preserve"> value to move the ship to the right: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7949" name="Picture 27949"/>
            <wp:cNvGraphicFramePr/>
            <a:graphic xmlns:a="http://schemas.openxmlformats.org/drawingml/2006/main">
              <a:graphicData uri="http://schemas.openxmlformats.org/drawingml/2006/picture">
                <pic:pic xmlns:pic="http://schemas.openxmlformats.org/drawingml/2006/picture">
                  <pic:nvPicPr>
                    <pic:cNvPr id="27949" name="Picture 279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_check_events(self):</w:t>
      </w:r>
    </w:p>
    <w:p w:rsidR="008E0901" w:rsidRDefault="00BD0212">
      <w:pPr>
        <w:spacing w:after="22" w:line="270" w:lineRule="auto"/>
        <w:ind w:left="2320" w:right="2230"/>
      </w:pPr>
      <w:r>
        <w:rPr>
          <w:rFonts w:ascii="Arial" w:eastAsia="Arial" w:hAnsi="Arial" w:cs="Arial"/>
          <w:color w:val="939598"/>
          <w:sz w:val="17"/>
        </w:rPr>
        <w:t>"""Respond to keypresses and mouse events.""" for event in pygame.event.get():</w:t>
      </w:r>
    </w:p>
    <w:p w:rsidR="008E0901" w:rsidRDefault="00BD0212">
      <w:pPr>
        <w:spacing w:after="22" w:line="270" w:lineRule="auto"/>
        <w:ind w:left="2480" w:right="1553"/>
      </w:pPr>
      <w:r>
        <w:rPr>
          <w:rFonts w:ascii="Arial" w:eastAsia="Arial" w:hAnsi="Arial" w:cs="Arial"/>
          <w:color w:val="939598"/>
          <w:sz w:val="17"/>
        </w:rPr>
        <w:t>if event.type == pygame.QUIT:</w:t>
      </w:r>
    </w:p>
    <w:p w:rsidR="008E0901" w:rsidRDefault="00BD0212">
      <w:pPr>
        <w:spacing w:after="22" w:line="270" w:lineRule="auto"/>
        <w:ind w:left="2660" w:right="1553"/>
      </w:pPr>
      <w:r>
        <w:rPr>
          <w:rFonts w:ascii="Arial" w:eastAsia="Arial" w:hAnsi="Arial" w:cs="Arial"/>
          <w:color w:val="939598"/>
          <w:sz w:val="17"/>
        </w:rPr>
        <w:t>sys.exit()</w:t>
      </w:r>
    </w:p>
    <w:p w:rsidR="008E0901" w:rsidRDefault="00BD0212">
      <w:pPr>
        <w:tabs>
          <w:tab w:val="center" w:pos="1927"/>
          <w:tab w:val="center" w:pos="3997"/>
        </w:tabs>
        <w:spacing w:after="20" w:line="271" w:lineRule="auto"/>
      </w:pPr>
      <w:r>
        <w:tab/>
      </w:r>
      <w:r>
        <w:rPr>
          <w:sz w:val="17"/>
        </w:rPr>
        <w:t>➊</w:t>
      </w:r>
      <w:r>
        <w:rPr>
          <w:sz w:val="17"/>
        </w:rPr>
        <w:tab/>
      </w:r>
      <w:r>
        <w:rPr>
          <w:rFonts w:ascii="Arial" w:eastAsia="Arial" w:hAnsi="Arial" w:cs="Arial"/>
          <w:color w:val="333333"/>
          <w:sz w:val="17"/>
        </w:rPr>
        <w:t>elif event.type == pygame.KEYDOWN:</w:t>
      </w:r>
    </w:p>
    <w:p w:rsidR="008E0901" w:rsidRDefault="00BD0212">
      <w:pPr>
        <w:tabs>
          <w:tab w:val="center" w:pos="1927"/>
          <w:tab w:val="center" w:pos="4012"/>
        </w:tabs>
        <w:spacing w:after="20" w:line="271" w:lineRule="auto"/>
      </w:pPr>
      <w:r>
        <w:tab/>
      </w:r>
      <w:r>
        <w:rPr>
          <w:sz w:val="17"/>
        </w:rPr>
        <w:t>➋</w:t>
      </w:r>
      <w:r>
        <w:rPr>
          <w:sz w:val="17"/>
        </w:rPr>
        <w:tab/>
      </w:r>
      <w:r>
        <w:rPr>
          <w:rFonts w:ascii="Arial" w:eastAsia="Arial" w:hAnsi="Arial" w:cs="Arial"/>
          <w:color w:val="333333"/>
          <w:sz w:val="17"/>
        </w:rPr>
        <w:t>if event.key == pygame.K_RIGHT:</w:t>
      </w:r>
    </w:p>
    <w:p w:rsidR="008E0901" w:rsidRDefault="00BD0212">
      <w:pPr>
        <w:spacing w:after="20" w:line="271" w:lineRule="auto"/>
        <w:ind w:left="2828" w:right="1364"/>
      </w:pPr>
      <w:r>
        <w:rPr>
          <w:rFonts w:ascii="Arial" w:eastAsia="Arial" w:hAnsi="Arial" w:cs="Arial"/>
          <w:sz w:val="17"/>
        </w:rPr>
        <w:t xml:space="preserve"># </w:t>
      </w:r>
      <w:r>
        <w:rPr>
          <w:rFonts w:ascii="Arial" w:eastAsia="Arial" w:hAnsi="Arial" w:cs="Arial"/>
          <w:color w:val="333333"/>
          <w:sz w:val="17"/>
        </w:rPr>
        <w:t>Move the ship to the right.</w:t>
      </w:r>
    </w:p>
    <w:p w:rsidR="008E0901" w:rsidRDefault="00BD0212">
      <w:pPr>
        <w:tabs>
          <w:tab w:val="center" w:pos="1927"/>
          <w:tab w:val="center" w:pos="3616"/>
        </w:tabs>
        <w:spacing w:after="20" w:line="271" w:lineRule="auto"/>
      </w:pPr>
      <w:r>
        <w:tab/>
      </w:r>
      <w:r>
        <w:rPr>
          <w:sz w:val="17"/>
        </w:rPr>
        <w:t>➌</w:t>
      </w:r>
      <w:r>
        <w:rPr>
          <w:sz w:val="17"/>
        </w:rPr>
        <w:tab/>
      </w:r>
      <w:r>
        <w:rPr>
          <w:rFonts w:ascii="Arial" w:eastAsia="Arial" w:hAnsi="Arial" w:cs="Arial"/>
          <w:color w:val="333333"/>
          <w:sz w:val="17"/>
        </w:rPr>
        <w:t>self.ship.rect.x += 1</w:t>
      </w:r>
    </w:p>
    <w:p w:rsidR="008E0901" w:rsidRDefault="00BD0212">
      <w:pPr>
        <w:spacing w:after="167"/>
        <w:ind w:left="1844"/>
      </w:pPr>
      <w:r>
        <w:rPr>
          <w:noProof/>
        </w:rPr>
        <w:drawing>
          <wp:inline distT="0" distB="0" distL="0" distR="0">
            <wp:extent cx="3600450" cy="15240"/>
            <wp:effectExtent l="0" t="0" r="0" b="0"/>
            <wp:docPr id="27951" name="Picture 27951"/>
            <wp:cNvGraphicFramePr/>
            <a:graphic xmlns:a="http://schemas.openxmlformats.org/drawingml/2006/main">
              <a:graphicData uri="http://schemas.openxmlformats.org/drawingml/2006/picture">
                <pic:pic xmlns:pic="http://schemas.openxmlformats.org/drawingml/2006/picture">
                  <pic:nvPicPr>
                    <pic:cNvPr id="27951" name="Picture 279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Inside </w:t>
      </w:r>
      <w:r>
        <w:rPr>
          <w:rFonts w:ascii="Arial" w:eastAsia="Arial" w:hAnsi="Arial" w:cs="Arial"/>
          <w:color w:val="333333"/>
          <w:sz w:val="15"/>
        </w:rPr>
        <w:t>_check_events()</w:t>
      </w:r>
      <w:r>
        <w:rPr>
          <w:rFonts w:ascii="Arial" w:eastAsia="Arial" w:hAnsi="Arial" w:cs="Arial"/>
          <w:color w:val="333333"/>
          <w:sz w:val="21"/>
        </w:rPr>
        <w:t xml:space="preserve"> we add an </w:t>
      </w:r>
      <w:r>
        <w:rPr>
          <w:rFonts w:ascii="Arial" w:eastAsia="Arial" w:hAnsi="Arial" w:cs="Arial"/>
          <w:color w:val="333333"/>
          <w:sz w:val="15"/>
        </w:rPr>
        <w:t>elif</w:t>
      </w:r>
      <w:r>
        <w:rPr>
          <w:rFonts w:ascii="Arial" w:eastAsia="Arial" w:hAnsi="Arial" w:cs="Arial"/>
          <w:color w:val="333333"/>
          <w:sz w:val="21"/>
        </w:rPr>
        <w:t xml:space="preserve"> block to the event loop to respond when Pygame detects a </w:t>
      </w:r>
      <w:r>
        <w:rPr>
          <w:rFonts w:ascii="Arial" w:eastAsia="Arial" w:hAnsi="Arial" w:cs="Arial"/>
          <w:color w:val="333333"/>
          <w:sz w:val="15"/>
        </w:rPr>
        <w:t>KEYDOWN</w:t>
      </w:r>
      <w:r>
        <w:rPr>
          <w:rFonts w:ascii="Arial" w:eastAsia="Arial" w:hAnsi="Arial" w:cs="Arial"/>
          <w:color w:val="333333"/>
          <w:sz w:val="21"/>
        </w:rPr>
        <w:t xml:space="preserve"> event </w:t>
      </w:r>
      <w:r>
        <w:rPr>
          <w:color w:val="333333"/>
          <w:sz w:val="21"/>
        </w:rPr>
        <w:t>➊</w:t>
      </w:r>
      <w:r>
        <w:rPr>
          <w:rFonts w:ascii="Arial" w:eastAsia="Arial" w:hAnsi="Arial" w:cs="Arial"/>
          <w:color w:val="333333"/>
          <w:sz w:val="21"/>
        </w:rPr>
        <w:t xml:space="preserve">. We check whether the key pressed, </w:t>
      </w:r>
      <w:r>
        <w:rPr>
          <w:rFonts w:ascii="Arial" w:eastAsia="Arial" w:hAnsi="Arial" w:cs="Arial"/>
          <w:color w:val="333333"/>
          <w:sz w:val="15"/>
        </w:rPr>
        <w:t>event.key</w:t>
      </w:r>
      <w:r>
        <w:rPr>
          <w:rFonts w:ascii="Arial" w:eastAsia="Arial" w:hAnsi="Arial" w:cs="Arial"/>
          <w:color w:val="333333"/>
          <w:sz w:val="21"/>
        </w:rPr>
        <w:t xml:space="preserve">, is the right arrow key </w:t>
      </w:r>
      <w:r>
        <w:rPr>
          <w:color w:val="333333"/>
          <w:sz w:val="21"/>
        </w:rPr>
        <w:t>➋</w:t>
      </w:r>
      <w:r>
        <w:rPr>
          <w:rFonts w:ascii="Arial" w:eastAsia="Arial" w:hAnsi="Arial" w:cs="Arial"/>
          <w:color w:val="333333"/>
          <w:sz w:val="21"/>
        </w:rPr>
        <w:t xml:space="preserve">. The right arrow key is represented by </w:t>
      </w:r>
      <w:r>
        <w:rPr>
          <w:rFonts w:ascii="Arial" w:eastAsia="Arial" w:hAnsi="Arial" w:cs="Arial"/>
          <w:color w:val="333333"/>
          <w:sz w:val="15"/>
        </w:rPr>
        <w:t>pygame.K_RIGHT</w:t>
      </w:r>
      <w:r>
        <w:rPr>
          <w:rFonts w:ascii="Arial" w:eastAsia="Arial" w:hAnsi="Arial" w:cs="Arial"/>
          <w:color w:val="333333"/>
          <w:sz w:val="21"/>
        </w:rPr>
        <w:t xml:space="preserve">. If the right arrow key was pressed, we move the ship to the right by increasing the value of </w:t>
      </w:r>
      <w:r>
        <w:rPr>
          <w:rFonts w:ascii="Arial" w:eastAsia="Arial" w:hAnsi="Arial" w:cs="Arial"/>
          <w:color w:val="333333"/>
          <w:sz w:val="15"/>
        </w:rPr>
        <w:t>self.ship.rect.x</w:t>
      </w:r>
      <w:r>
        <w:rPr>
          <w:rFonts w:ascii="Arial" w:eastAsia="Arial" w:hAnsi="Arial" w:cs="Arial"/>
          <w:color w:val="333333"/>
          <w:sz w:val="21"/>
        </w:rPr>
        <w:t xml:space="preserve"> by 1 </w:t>
      </w:r>
      <w:r>
        <w:rPr>
          <w:color w:val="333333"/>
          <w:sz w:val="21"/>
        </w:rPr>
        <w:t>➌</w:t>
      </w:r>
      <w:r>
        <w:rPr>
          <w:rFonts w:ascii="Arial" w:eastAsia="Arial" w:hAnsi="Arial" w:cs="Arial"/>
          <w:color w:val="333333"/>
          <w:sz w:val="21"/>
        </w:rPr>
        <w:t>.</w:t>
      </w:r>
    </w:p>
    <w:p w:rsidR="008E0901" w:rsidRDefault="00BD0212">
      <w:pPr>
        <w:spacing w:after="189"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alien_invasion.py</w:t>
      </w:r>
      <w:r>
        <w:rPr>
          <w:rFonts w:ascii="Arial" w:eastAsia="Arial" w:hAnsi="Arial" w:cs="Arial"/>
          <w:color w:val="333333"/>
        </w:rPr>
        <w:t xml:space="preserve"> now, the ship should move</w:t>
      </w:r>
      <w:r>
        <w:rPr>
          <w:rFonts w:ascii="Arial" w:eastAsia="Arial" w:hAnsi="Arial" w:cs="Arial"/>
          <w:color w:val="333333"/>
        </w:rPr>
        <w:t xml:space="preserve"> to the right one pixel every time you press the right arrow key. That’s a start, but it’s not an efficient way to control the ship. Let’s improve this control by allowing continuous movement.</w:t>
      </w:r>
    </w:p>
    <w:p w:rsidR="008E0901" w:rsidRDefault="00BD0212">
      <w:pPr>
        <w:spacing w:after="65" w:line="268" w:lineRule="auto"/>
        <w:ind w:left="1835" w:right="920" w:hanging="10"/>
      </w:pPr>
      <w:r>
        <w:rPr>
          <w:rFonts w:ascii="Arial" w:eastAsia="Arial" w:hAnsi="Arial" w:cs="Arial"/>
          <w:b/>
          <w:i/>
          <w:color w:val="404040"/>
          <w:sz w:val="25"/>
        </w:rPr>
        <w:t>Allowing Continuous Movement</w:t>
      </w:r>
    </w:p>
    <w:p w:rsidR="008E0901" w:rsidRDefault="00BD0212">
      <w:pPr>
        <w:spacing w:after="36" w:line="360" w:lineRule="auto"/>
        <w:ind w:left="1837" w:right="845"/>
        <w:jc w:val="both"/>
      </w:pPr>
      <w:r>
        <w:rPr>
          <w:rFonts w:ascii="Arial" w:eastAsia="Arial" w:hAnsi="Arial" w:cs="Arial"/>
          <w:color w:val="333333"/>
          <w:sz w:val="20"/>
        </w:rPr>
        <w:lastRenderedPageBreak/>
        <w:t>When the player holds down the rig</w:t>
      </w:r>
      <w:r>
        <w:rPr>
          <w:rFonts w:ascii="Arial" w:eastAsia="Arial" w:hAnsi="Arial" w:cs="Arial"/>
          <w:color w:val="333333"/>
          <w:sz w:val="20"/>
        </w:rPr>
        <w:t>ht arrow key, we want the ship to continue moving right until the player releases the key.</w:t>
      </w:r>
    </w:p>
    <w:p w:rsidR="008E0901" w:rsidRDefault="00BD0212">
      <w:pPr>
        <w:spacing w:after="5" w:line="331" w:lineRule="auto"/>
        <w:ind w:left="1825" w:right="843"/>
        <w:jc w:val="both"/>
      </w:pPr>
      <w:r>
        <w:rPr>
          <w:rFonts w:ascii="Arial" w:eastAsia="Arial" w:hAnsi="Arial" w:cs="Arial"/>
          <w:color w:val="333333"/>
        </w:rPr>
        <w:t xml:space="preserve">We’ll have the game detect a </w:t>
      </w:r>
      <w:r>
        <w:rPr>
          <w:rFonts w:ascii="Arial" w:eastAsia="Arial" w:hAnsi="Arial" w:cs="Arial"/>
          <w:color w:val="333333"/>
          <w:sz w:val="16"/>
        </w:rPr>
        <w:t>pygame.KEYUP</w:t>
      </w:r>
      <w:r>
        <w:rPr>
          <w:rFonts w:ascii="Arial" w:eastAsia="Arial" w:hAnsi="Arial" w:cs="Arial"/>
          <w:color w:val="333333"/>
        </w:rPr>
        <w:t xml:space="preserve"> event so we’ll know when the right arrow key is released; then we’ll use the </w:t>
      </w:r>
      <w:r>
        <w:rPr>
          <w:rFonts w:ascii="Arial" w:eastAsia="Arial" w:hAnsi="Arial" w:cs="Arial"/>
          <w:color w:val="333333"/>
          <w:sz w:val="16"/>
        </w:rPr>
        <w:t xml:space="preserve">KEYDOWN </w:t>
      </w:r>
      <w:r>
        <w:rPr>
          <w:rFonts w:ascii="Arial" w:eastAsia="Arial" w:hAnsi="Arial" w:cs="Arial"/>
          <w:color w:val="333333"/>
        </w:rPr>
        <w:t>and</w:t>
      </w:r>
      <w:r>
        <w:rPr>
          <w:rFonts w:ascii="Arial" w:eastAsia="Arial" w:hAnsi="Arial" w:cs="Arial"/>
          <w:color w:val="333333"/>
          <w:sz w:val="16"/>
        </w:rPr>
        <w:t xml:space="preserve"> KEYUP </w:t>
      </w:r>
      <w:r>
        <w:rPr>
          <w:rFonts w:ascii="Arial" w:eastAsia="Arial" w:hAnsi="Arial" w:cs="Arial"/>
          <w:color w:val="333333"/>
        </w:rPr>
        <w:t xml:space="preserve">events together with a flag </w:t>
      </w:r>
      <w:r>
        <w:rPr>
          <w:rFonts w:ascii="Arial" w:eastAsia="Arial" w:hAnsi="Arial" w:cs="Arial"/>
          <w:color w:val="333333"/>
        </w:rPr>
        <w:t xml:space="preserve">called </w:t>
      </w:r>
      <w:r>
        <w:rPr>
          <w:rFonts w:ascii="Arial" w:eastAsia="Arial" w:hAnsi="Arial" w:cs="Arial"/>
          <w:color w:val="333333"/>
          <w:sz w:val="16"/>
        </w:rPr>
        <w:t xml:space="preserve">moving_right </w:t>
      </w:r>
      <w:r>
        <w:rPr>
          <w:rFonts w:ascii="Arial" w:eastAsia="Arial" w:hAnsi="Arial" w:cs="Arial"/>
          <w:color w:val="333333"/>
        </w:rPr>
        <w:t>to implement continuous motion.</w:t>
      </w:r>
    </w:p>
    <w:p w:rsidR="008E0901" w:rsidRDefault="00BD0212">
      <w:pPr>
        <w:spacing w:after="5" w:line="331" w:lineRule="auto"/>
        <w:ind w:left="1825" w:right="843" w:firstLine="290"/>
        <w:jc w:val="both"/>
      </w:pPr>
      <w:r>
        <w:rPr>
          <w:rFonts w:ascii="Arial" w:eastAsia="Arial" w:hAnsi="Arial" w:cs="Arial"/>
          <w:color w:val="333333"/>
        </w:rPr>
        <w:t xml:space="preserve">When the </w:t>
      </w:r>
      <w:r>
        <w:rPr>
          <w:rFonts w:ascii="Arial" w:eastAsia="Arial" w:hAnsi="Arial" w:cs="Arial"/>
          <w:color w:val="333333"/>
          <w:sz w:val="16"/>
        </w:rPr>
        <w:t>moving_right</w:t>
      </w:r>
      <w:r>
        <w:rPr>
          <w:rFonts w:ascii="Arial" w:eastAsia="Arial" w:hAnsi="Arial" w:cs="Arial"/>
          <w:color w:val="333333"/>
        </w:rPr>
        <w:t xml:space="preserve"> flag is </w:t>
      </w:r>
      <w:r>
        <w:rPr>
          <w:rFonts w:ascii="Arial" w:eastAsia="Arial" w:hAnsi="Arial" w:cs="Arial"/>
          <w:color w:val="333333"/>
          <w:sz w:val="16"/>
        </w:rPr>
        <w:t>False</w:t>
      </w:r>
      <w:r>
        <w:rPr>
          <w:rFonts w:ascii="Arial" w:eastAsia="Arial" w:hAnsi="Arial" w:cs="Arial"/>
          <w:color w:val="333333"/>
        </w:rPr>
        <w:t xml:space="preserve">, the ship will be motionless. When the player presses the right arrow key, we’ll set the flag to </w:t>
      </w:r>
      <w:r>
        <w:rPr>
          <w:rFonts w:ascii="Arial" w:eastAsia="Arial" w:hAnsi="Arial" w:cs="Arial"/>
          <w:color w:val="333333"/>
          <w:sz w:val="16"/>
        </w:rPr>
        <w:t>True</w:t>
      </w:r>
      <w:r>
        <w:rPr>
          <w:rFonts w:ascii="Arial" w:eastAsia="Arial" w:hAnsi="Arial" w:cs="Arial"/>
          <w:color w:val="333333"/>
        </w:rPr>
        <w:t xml:space="preserve">, and when the player releases the key, we’ll set the flag to </w:t>
      </w:r>
      <w:r>
        <w:rPr>
          <w:rFonts w:ascii="Arial" w:eastAsia="Arial" w:hAnsi="Arial" w:cs="Arial"/>
          <w:color w:val="333333"/>
          <w:sz w:val="16"/>
        </w:rPr>
        <w:t>False</w:t>
      </w:r>
      <w:r>
        <w:rPr>
          <w:rFonts w:ascii="Arial" w:eastAsia="Arial" w:hAnsi="Arial" w:cs="Arial"/>
          <w:color w:val="333333"/>
        </w:rPr>
        <w:t xml:space="preserve"> again.</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Ship</w:t>
      </w:r>
      <w:r>
        <w:rPr>
          <w:rFonts w:ascii="Arial" w:eastAsia="Arial" w:hAnsi="Arial" w:cs="Arial"/>
          <w:color w:val="333333"/>
        </w:rPr>
        <w:t xml:space="preserve"> class controls all attributes of the ship, so we’ll give it an attribute called </w:t>
      </w:r>
      <w:r>
        <w:rPr>
          <w:rFonts w:ascii="Arial" w:eastAsia="Arial" w:hAnsi="Arial" w:cs="Arial"/>
          <w:color w:val="333333"/>
          <w:sz w:val="16"/>
        </w:rPr>
        <w:t>moving_right</w:t>
      </w:r>
      <w:r>
        <w:rPr>
          <w:rFonts w:ascii="Arial" w:eastAsia="Arial" w:hAnsi="Arial" w:cs="Arial"/>
          <w:color w:val="333333"/>
        </w:rPr>
        <w:t xml:space="preserve"> and an </w:t>
      </w:r>
      <w:r>
        <w:rPr>
          <w:rFonts w:ascii="Arial" w:eastAsia="Arial" w:hAnsi="Arial" w:cs="Arial"/>
          <w:color w:val="333333"/>
          <w:sz w:val="16"/>
        </w:rPr>
        <w:t>update()</w:t>
      </w:r>
      <w:r>
        <w:rPr>
          <w:rFonts w:ascii="Arial" w:eastAsia="Arial" w:hAnsi="Arial" w:cs="Arial"/>
          <w:color w:val="333333"/>
        </w:rPr>
        <w:t xml:space="preserve"> method to check the status of the </w:t>
      </w:r>
      <w:r>
        <w:rPr>
          <w:rFonts w:ascii="Arial" w:eastAsia="Arial" w:hAnsi="Arial" w:cs="Arial"/>
          <w:color w:val="333333"/>
          <w:sz w:val="16"/>
        </w:rPr>
        <w:t>moving_right</w:t>
      </w:r>
      <w:r>
        <w:rPr>
          <w:rFonts w:ascii="Arial" w:eastAsia="Arial" w:hAnsi="Arial" w:cs="Arial"/>
          <w:color w:val="333333"/>
        </w:rPr>
        <w:t xml:space="preserve"> flag. The </w:t>
      </w:r>
      <w:r>
        <w:rPr>
          <w:rFonts w:ascii="Arial" w:eastAsia="Arial" w:hAnsi="Arial" w:cs="Arial"/>
          <w:color w:val="333333"/>
          <w:sz w:val="16"/>
        </w:rPr>
        <w:t xml:space="preserve">update() </w:t>
      </w:r>
      <w:r>
        <w:rPr>
          <w:rFonts w:ascii="Arial" w:eastAsia="Arial" w:hAnsi="Arial" w:cs="Arial"/>
          <w:color w:val="333333"/>
        </w:rPr>
        <w:t xml:space="preserve">method will change the position of the ship if the flag is set to </w:t>
      </w:r>
      <w:r>
        <w:rPr>
          <w:rFonts w:ascii="Arial" w:eastAsia="Arial" w:hAnsi="Arial" w:cs="Arial"/>
          <w:color w:val="333333"/>
          <w:sz w:val="16"/>
        </w:rPr>
        <w:t>True</w:t>
      </w:r>
      <w:r>
        <w:rPr>
          <w:rFonts w:ascii="Arial" w:eastAsia="Arial" w:hAnsi="Arial" w:cs="Arial"/>
          <w:color w:val="333333"/>
        </w:rPr>
        <w:t xml:space="preserve">. We’ll call this method once on each pass through the </w:t>
      </w:r>
      <w:r>
        <w:rPr>
          <w:rFonts w:ascii="Arial" w:eastAsia="Arial" w:hAnsi="Arial" w:cs="Arial"/>
          <w:color w:val="333333"/>
          <w:sz w:val="16"/>
        </w:rPr>
        <w:t>while</w:t>
      </w:r>
      <w:r>
        <w:rPr>
          <w:rFonts w:ascii="Arial" w:eastAsia="Arial" w:hAnsi="Arial" w:cs="Arial"/>
          <w:color w:val="333333"/>
        </w:rPr>
        <w:t xml:space="preserve"> loop to update the position of the ship.</w:t>
      </w:r>
    </w:p>
    <w:p w:rsidR="008E0901" w:rsidRDefault="00BD0212">
      <w:pPr>
        <w:spacing w:after="114"/>
        <w:ind w:left="2140" w:right="843"/>
        <w:jc w:val="both"/>
      </w:pPr>
      <w:r>
        <w:rPr>
          <w:rFonts w:ascii="Arial" w:eastAsia="Arial" w:hAnsi="Arial" w:cs="Arial"/>
          <w:color w:val="333333"/>
        </w:rPr>
        <w:t xml:space="preserve">Here are the changes to </w:t>
      </w:r>
      <w:r>
        <w:rPr>
          <w:rFonts w:ascii="Arial" w:eastAsia="Arial" w:hAnsi="Arial" w:cs="Arial"/>
          <w:color w:val="333333"/>
          <w:sz w:val="16"/>
        </w:rPr>
        <w:t>Ship</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ship.py</w:t>
      </w:r>
    </w:p>
    <w:p w:rsidR="008E0901" w:rsidRDefault="00BD0212">
      <w:pPr>
        <w:spacing w:after="90"/>
        <w:ind w:left="1844"/>
      </w:pPr>
      <w:r>
        <w:rPr>
          <w:noProof/>
        </w:rPr>
        <w:drawing>
          <wp:inline distT="0" distB="0" distL="0" distR="0">
            <wp:extent cx="3600450" cy="15240"/>
            <wp:effectExtent l="0" t="0" r="0" b="0"/>
            <wp:docPr id="28024" name="Picture 28024"/>
            <wp:cNvGraphicFramePr/>
            <a:graphic xmlns:a="http://schemas.openxmlformats.org/drawingml/2006/main">
              <a:graphicData uri="http://schemas.openxmlformats.org/drawingml/2006/picture">
                <pic:pic xmlns:pic="http://schemas.openxmlformats.org/drawingml/2006/picture">
                  <pic:nvPicPr>
                    <pic:cNvPr id="28024" name="Picture 280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class Ship:</w:t>
      </w:r>
    </w:p>
    <w:p w:rsidR="008E0901" w:rsidRDefault="00BD0212">
      <w:pPr>
        <w:spacing w:after="263" w:line="270" w:lineRule="auto"/>
        <w:ind w:left="2160" w:right="1553"/>
      </w:pPr>
      <w:r>
        <w:rPr>
          <w:rFonts w:ascii="Arial" w:eastAsia="Arial" w:hAnsi="Arial" w:cs="Arial"/>
          <w:color w:val="939598"/>
          <w:sz w:val="17"/>
        </w:rPr>
        <w:t>"""A class to manage the ship.""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def __init__(self, ai_game):</w:t>
      </w:r>
    </w:p>
    <w:p w:rsidR="008E0901" w:rsidRDefault="00BD0212">
      <w:pPr>
        <w:spacing w:after="22"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9" w:line="399" w:lineRule="auto"/>
        <w:ind w:left="2326" w:right="1013" w:hanging="6"/>
      </w:pPr>
      <w:r>
        <w:rPr>
          <w:rFonts w:ascii="Arial" w:eastAsia="Arial" w:hAnsi="Arial" w:cs="Arial"/>
          <w:sz w:val="15"/>
        </w:rPr>
        <w:t xml:space="preserve"># </w:t>
      </w:r>
      <w:r>
        <w:rPr>
          <w:rFonts w:ascii="Arial" w:eastAsia="Arial" w:hAnsi="Arial" w:cs="Arial"/>
          <w:color w:val="939598"/>
          <w:sz w:val="15"/>
        </w:rPr>
        <w:t>Start each new ship at the bottom center of the screen. self.rect.midbottom = self.screen_rect.midbottom</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Movement flag</w:t>
      </w:r>
    </w:p>
    <w:p w:rsidR="008E0901" w:rsidRDefault="00BD0212">
      <w:pPr>
        <w:tabs>
          <w:tab w:val="center" w:pos="1927"/>
          <w:tab w:val="center" w:pos="3326"/>
        </w:tabs>
        <w:spacing w:after="256" w:line="271" w:lineRule="auto"/>
      </w:pPr>
      <w:r>
        <w:tab/>
      </w:r>
      <w:r>
        <w:rPr>
          <w:sz w:val="17"/>
        </w:rPr>
        <w:t>➊</w:t>
      </w:r>
      <w:r>
        <w:rPr>
          <w:sz w:val="17"/>
        </w:rPr>
        <w:tab/>
      </w:r>
      <w:r>
        <w:rPr>
          <w:rFonts w:ascii="Arial" w:eastAsia="Arial" w:hAnsi="Arial" w:cs="Arial"/>
          <w:color w:val="333333"/>
          <w:sz w:val="17"/>
        </w:rPr>
        <w:t>self.moving_right = False</w:t>
      </w:r>
    </w:p>
    <w:p w:rsidR="008E0901" w:rsidRDefault="00BD0212">
      <w:pPr>
        <w:tabs>
          <w:tab w:val="center" w:pos="1927"/>
          <w:tab w:val="center" w:pos="2813"/>
        </w:tabs>
        <w:spacing w:after="20" w:line="271" w:lineRule="auto"/>
      </w:pPr>
      <w:r>
        <w:tab/>
      </w:r>
      <w:r>
        <w:rPr>
          <w:sz w:val="17"/>
        </w:rPr>
        <w:t>➋</w:t>
      </w:r>
      <w:r>
        <w:rPr>
          <w:sz w:val="17"/>
        </w:rPr>
        <w:tab/>
      </w:r>
      <w:r>
        <w:rPr>
          <w:rFonts w:ascii="Arial" w:eastAsia="Arial" w:hAnsi="Arial" w:cs="Arial"/>
          <w:color w:val="333333"/>
          <w:sz w:val="17"/>
        </w:rPr>
        <w:t>def update(self):</w:t>
      </w:r>
    </w:p>
    <w:p w:rsidR="008E0901" w:rsidRDefault="00BD0212">
      <w:pPr>
        <w:spacing w:after="20" w:line="271" w:lineRule="auto"/>
        <w:ind w:left="2320" w:right="1364"/>
      </w:pPr>
      <w:r>
        <w:rPr>
          <w:rFonts w:ascii="Arial" w:eastAsia="Arial" w:hAnsi="Arial" w:cs="Arial"/>
          <w:color w:val="333333"/>
          <w:sz w:val="17"/>
        </w:rPr>
        <w:t>"""Update the ship's position based on the movement flag.""" if self.moving_right:</w:t>
      </w:r>
    </w:p>
    <w:p w:rsidR="008E0901" w:rsidRDefault="00BD0212">
      <w:pPr>
        <w:spacing w:after="261" w:line="271" w:lineRule="auto"/>
        <w:ind w:left="2480" w:right="1364"/>
      </w:pPr>
      <w:r>
        <w:rPr>
          <w:rFonts w:ascii="Arial" w:eastAsia="Arial" w:hAnsi="Arial" w:cs="Arial"/>
          <w:color w:val="333333"/>
          <w:sz w:val="17"/>
        </w:rPr>
        <w:t>self.rect.x += 1</w:t>
      </w:r>
    </w:p>
    <w:p w:rsidR="008E0901" w:rsidRDefault="00BD0212">
      <w:pPr>
        <w:spacing w:after="22" w:line="270" w:lineRule="auto"/>
        <w:ind w:left="2160" w:right="1553"/>
      </w:pPr>
      <w:r>
        <w:rPr>
          <w:rFonts w:ascii="Arial" w:eastAsia="Arial" w:hAnsi="Arial" w:cs="Arial"/>
          <w:color w:val="939598"/>
          <w:sz w:val="17"/>
        </w:rPr>
        <w:t>def blitme(self):</w:t>
      </w:r>
    </w:p>
    <w:p w:rsidR="008E0901" w:rsidRDefault="00BD0212">
      <w:pPr>
        <w:spacing w:after="0"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4"/>
        <w:ind w:left="1844"/>
      </w:pPr>
      <w:r>
        <w:rPr>
          <w:noProof/>
        </w:rPr>
        <w:drawing>
          <wp:inline distT="0" distB="0" distL="0" distR="0">
            <wp:extent cx="3600450" cy="15240"/>
            <wp:effectExtent l="0" t="0" r="0" b="0"/>
            <wp:docPr id="28026" name="Picture 28026"/>
            <wp:cNvGraphicFramePr/>
            <a:graphic xmlns:a="http://schemas.openxmlformats.org/drawingml/2006/main">
              <a:graphicData uri="http://schemas.openxmlformats.org/drawingml/2006/picture">
                <pic:pic xmlns:pic="http://schemas.openxmlformats.org/drawingml/2006/picture">
                  <pic:nvPicPr>
                    <pic:cNvPr id="28026" name="Picture 280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add a </w:t>
      </w:r>
      <w:r>
        <w:rPr>
          <w:rFonts w:ascii="Arial" w:eastAsia="Arial" w:hAnsi="Arial" w:cs="Arial"/>
          <w:color w:val="333333"/>
          <w:sz w:val="16"/>
        </w:rPr>
        <w:t>self.moving_right</w:t>
      </w:r>
      <w:r>
        <w:rPr>
          <w:rFonts w:ascii="Arial" w:eastAsia="Arial" w:hAnsi="Arial" w:cs="Arial"/>
          <w:color w:val="333333"/>
        </w:rPr>
        <w:t xml:space="preserve"> attribute in the </w:t>
      </w:r>
      <w:r>
        <w:rPr>
          <w:rFonts w:ascii="Arial" w:eastAsia="Arial" w:hAnsi="Arial" w:cs="Arial"/>
          <w:color w:val="333333"/>
          <w:sz w:val="16"/>
        </w:rPr>
        <w:t>__init__()</w:t>
      </w:r>
      <w:r>
        <w:rPr>
          <w:rFonts w:ascii="Arial" w:eastAsia="Arial" w:hAnsi="Arial" w:cs="Arial"/>
          <w:color w:val="333333"/>
        </w:rPr>
        <w:t xml:space="preserve"> method and set it to </w:t>
      </w:r>
      <w:r>
        <w:rPr>
          <w:rFonts w:ascii="Arial" w:eastAsia="Arial" w:hAnsi="Arial" w:cs="Arial"/>
          <w:color w:val="333333"/>
          <w:sz w:val="16"/>
        </w:rPr>
        <w:t>False</w:t>
      </w:r>
      <w:r>
        <w:rPr>
          <w:rFonts w:ascii="Arial" w:eastAsia="Arial" w:hAnsi="Arial" w:cs="Arial"/>
          <w:color w:val="333333"/>
        </w:rPr>
        <w:t xml:space="preserve"> initially </w:t>
      </w:r>
      <w:r>
        <w:rPr>
          <w:color w:val="333333"/>
        </w:rPr>
        <w:t>➊</w:t>
      </w:r>
      <w:r>
        <w:rPr>
          <w:rFonts w:ascii="Arial" w:eastAsia="Arial" w:hAnsi="Arial" w:cs="Arial"/>
          <w:color w:val="333333"/>
        </w:rPr>
        <w:t xml:space="preserve">. Then we add </w:t>
      </w:r>
      <w:r>
        <w:rPr>
          <w:rFonts w:ascii="Arial" w:eastAsia="Arial" w:hAnsi="Arial" w:cs="Arial"/>
          <w:color w:val="333333"/>
          <w:sz w:val="16"/>
        </w:rPr>
        <w:t>update()</w:t>
      </w:r>
      <w:r>
        <w:rPr>
          <w:rFonts w:ascii="Arial" w:eastAsia="Arial" w:hAnsi="Arial" w:cs="Arial"/>
          <w:color w:val="333333"/>
        </w:rPr>
        <w:t xml:space="preserve">, which moves the ship right if the flag is </w:t>
      </w:r>
      <w:r>
        <w:rPr>
          <w:rFonts w:ascii="Arial" w:eastAsia="Arial" w:hAnsi="Arial" w:cs="Arial"/>
          <w:color w:val="333333"/>
          <w:sz w:val="16"/>
        </w:rPr>
        <w:t>True</w:t>
      </w:r>
      <w:r>
        <w:rPr>
          <w:rFonts w:ascii="Arial" w:eastAsia="Arial" w:hAnsi="Arial" w:cs="Arial"/>
          <w:color w:val="333333"/>
        </w:rPr>
        <w:t xml:space="preserve"> </w:t>
      </w:r>
      <w:r>
        <w:rPr>
          <w:color w:val="333333"/>
        </w:rPr>
        <w:t>➋</w:t>
      </w:r>
      <w:r>
        <w:rPr>
          <w:rFonts w:ascii="Arial" w:eastAsia="Arial" w:hAnsi="Arial" w:cs="Arial"/>
          <w:color w:val="333333"/>
        </w:rPr>
        <w:t xml:space="preserve">. The </w:t>
      </w:r>
      <w:r>
        <w:rPr>
          <w:rFonts w:ascii="Arial" w:eastAsia="Arial" w:hAnsi="Arial" w:cs="Arial"/>
          <w:color w:val="333333"/>
          <w:sz w:val="16"/>
        </w:rPr>
        <w:t xml:space="preserve">update() </w:t>
      </w:r>
      <w:r>
        <w:rPr>
          <w:rFonts w:ascii="Arial" w:eastAsia="Arial" w:hAnsi="Arial" w:cs="Arial"/>
          <w:color w:val="333333"/>
        </w:rPr>
        <w:t xml:space="preserve">method will be called through an instance of </w:t>
      </w:r>
      <w:r>
        <w:rPr>
          <w:rFonts w:ascii="Arial" w:eastAsia="Arial" w:hAnsi="Arial" w:cs="Arial"/>
          <w:color w:val="333333"/>
          <w:sz w:val="16"/>
        </w:rPr>
        <w:t>Ship</w:t>
      </w:r>
      <w:r>
        <w:rPr>
          <w:rFonts w:ascii="Arial" w:eastAsia="Arial" w:hAnsi="Arial" w:cs="Arial"/>
          <w:color w:val="333333"/>
        </w:rPr>
        <w:t>, so it’s not considered a helper method.</w:t>
      </w:r>
    </w:p>
    <w:p w:rsidR="008E0901" w:rsidRDefault="00BD0212">
      <w:pPr>
        <w:spacing w:after="116" w:line="355" w:lineRule="auto"/>
        <w:ind w:left="1857" w:right="853" w:hanging="10"/>
        <w:jc w:val="center"/>
      </w:pPr>
      <w:r>
        <w:rPr>
          <w:rFonts w:ascii="Arial" w:eastAsia="Arial" w:hAnsi="Arial" w:cs="Arial"/>
          <w:color w:val="333333"/>
          <w:sz w:val="21"/>
        </w:rPr>
        <w:lastRenderedPageBreak/>
        <w:t xml:space="preserve">Now we need to modify </w:t>
      </w:r>
      <w:r>
        <w:rPr>
          <w:rFonts w:ascii="Arial" w:eastAsia="Arial" w:hAnsi="Arial" w:cs="Arial"/>
          <w:color w:val="333333"/>
          <w:sz w:val="15"/>
        </w:rPr>
        <w:t>_check_events()</w:t>
      </w:r>
      <w:r>
        <w:rPr>
          <w:rFonts w:ascii="Arial" w:eastAsia="Arial" w:hAnsi="Arial" w:cs="Arial"/>
          <w:color w:val="333333"/>
          <w:sz w:val="21"/>
        </w:rPr>
        <w:t xml:space="preserve"> so that </w:t>
      </w:r>
      <w:r>
        <w:rPr>
          <w:rFonts w:ascii="Arial" w:eastAsia="Arial" w:hAnsi="Arial" w:cs="Arial"/>
          <w:color w:val="333333"/>
          <w:sz w:val="15"/>
        </w:rPr>
        <w:t>moving_right</w:t>
      </w:r>
      <w:r>
        <w:rPr>
          <w:rFonts w:ascii="Arial" w:eastAsia="Arial" w:hAnsi="Arial" w:cs="Arial"/>
          <w:color w:val="333333"/>
          <w:sz w:val="21"/>
        </w:rPr>
        <w:t xml:space="preserve"> is set to </w:t>
      </w:r>
      <w:r>
        <w:rPr>
          <w:rFonts w:ascii="Arial" w:eastAsia="Arial" w:hAnsi="Arial" w:cs="Arial"/>
          <w:color w:val="333333"/>
          <w:sz w:val="15"/>
        </w:rPr>
        <w:t>True</w:t>
      </w:r>
      <w:r>
        <w:rPr>
          <w:rFonts w:ascii="Arial" w:eastAsia="Arial" w:hAnsi="Arial" w:cs="Arial"/>
          <w:color w:val="333333"/>
          <w:sz w:val="21"/>
        </w:rPr>
        <w:t xml:space="preserve"> when the right arrow key i</w:t>
      </w:r>
      <w:r>
        <w:rPr>
          <w:rFonts w:ascii="Arial" w:eastAsia="Arial" w:hAnsi="Arial" w:cs="Arial"/>
          <w:color w:val="333333"/>
          <w:sz w:val="21"/>
        </w:rPr>
        <w:t xml:space="preserve">s pressed and </w:t>
      </w:r>
      <w:r>
        <w:rPr>
          <w:rFonts w:ascii="Arial" w:eastAsia="Arial" w:hAnsi="Arial" w:cs="Arial"/>
          <w:color w:val="333333"/>
          <w:sz w:val="15"/>
        </w:rPr>
        <w:t>False</w:t>
      </w:r>
      <w:r>
        <w:rPr>
          <w:rFonts w:ascii="Arial" w:eastAsia="Arial" w:hAnsi="Arial" w:cs="Arial"/>
          <w:color w:val="333333"/>
          <w:sz w:val="21"/>
        </w:rPr>
        <w:t xml:space="preserve"> when</w:t>
      </w:r>
    </w:p>
    <w:p w:rsidR="008E0901" w:rsidRDefault="00BD0212">
      <w:pPr>
        <w:spacing w:after="97"/>
        <w:ind w:left="1825" w:right="843"/>
        <w:jc w:val="both"/>
      </w:pPr>
      <w:r>
        <w:rPr>
          <w:rFonts w:ascii="Arial" w:eastAsia="Arial" w:hAnsi="Arial" w:cs="Arial"/>
          <w:color w:val="333333"/>
        </w:rPr>
        <w:t>the key is released: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8130" name="Picture 28130"/>
            <wp:cNvGraphicFramePr/>
            <a:graphic xmlns:a="http://schemas.openxmlformats.org/drawingml/2006/main">
              <a:graphicData uri="http://schemas.openxmlformats.org/drawingml/2006/picture">
                <pic:pic xmlns:pic="http://schemas.openxmlformats.org/drawingml/2006/picture">
                  <pic:nvPicPr>
                    <pic:cNvPr id="28130" name="Picture 281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060" w:right="1553"/>
      </w:pPr>
      <w:r>
        <w:rPr>
          <w:rFonts w:ascii="Arial" w:eastAsia="Arial" w:hAnsi="Arial" w:cs="Arial"/>
          <w:color w:val="939598"/>
          <w:sz w:val="17"/>
        </w:rPr>
        <w:t>def _check_events(self):</w:t>
      </w:r>
    </w:p>
    <w:p w:rsidR="008E0901" w:rsidRDefault="00BD0212">
      <w:pPr>
        <w:spacing w:after="22" w:line="270" w:lineRule="auto"/>
        <w:ind w:left="2240" w:right="2310"/>
      </w:pPr>
      <w:r>
        <w:rPr>
          <w:rFonts w:ascii="Arial" w:eastAsia="Arial" w:hAnsi="Arial" w:cs="Arial"/>
          <w:color w:val="939598"/>
          <w:sz w:val="17"/>
        </w:rPr>
        <w:t>"""Respond to keypresses and mouse events.""" for event in pygame.event.get():</w:t>
      </w:r>
    </w:p>
    <w:p w:rsidR="008E0901" w:rsidRDefault="00BD0212">
      <w:pPr>
        <w:spacing w:after="22" w:line="270" w:lineRule="auto"/>
        <w:ind w:left="24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486" w:right="3057" w:hanging="174"/>
      </w:pPr>
      <w:r>
        <w:rPr>
          <w:rFonts w:ascii="Arial" w:eastAsia="Arial" w:hAnsi="Arial" w:cs="Arial"/>
          <w:color w:val="939598"/>
          <w:sz w:val="17"/>
        </w:rPr>
        <w:t>elif event.type == pygame.KEYDOWN: if event.key == pygame.K_RIGHT:</w:t>
      </w:r>
    </w:p>
    <w:p w:rsidR="008E0901" w:rsidRDefault="00BD0212">
      <w:pPr>
        <w:tabs>
          <w:tab w:val="center" w:pos="1927"/>
          <w:tab w:val="center" w:pos="3972"/>
        </w:tabs>
        <w:spacing w:after="20" w:line="271" w:lineRule="auto"/>
      </w:pPr>
      <w:r>
        <w:tab/>
      </w:r>
      <w:r>
        <w:rPr>
          <w:sz w:val="17"/>
        </w:rPr>
        <w:t>➊</w:t>
      </w:r>
      <w:r>
        <w:rPr>
          <w:sz w:val="17"/>
        </w:rPr>
        <w:tab/>
      </w:r>
      <w:r>
        <w:rPr>
          <w:rFonts w:ascii="Arial" w:eastAsia="Arial" w:hAnsi="Arial" w:cs="Arial"/>
          <w:color w:val="333333"/>
          <w:sz w:val="17"/>
        </w:rPr>
        <w:t>self.ship.moving_right = True</w:t>
      </w:r>
    </w:p>
    <w:p w:rsidR="008E0901" w:rsidRDefault="00BD0212">
      <w:pPr>
        <w:spacing w:after="4" w:line="324" w:lineRule="auto"/>
        <w:ind w:left="2740" w:right="3374" w:hanging="328"/>
        <w:jc w:val="both"/>
      </w:pPr>
      <w:r>
        <w:rPr>
          <w:color w:val="333333"/>
          <w:sz w:val="17"/>
        </w:rPr>
        <w:t>➋</w:t>
      </w:r>
      <w:r>
        <w:rPr>
          <w:rFonts w:ascii="Arial" w:eastAsia="Arial" w:hAnsi="Arial" w:cs="Arial"/>
          <w:color w:val="333333"/>
          <w:sz w:val="15"/>
        </w:rPr>
        <w:t xml:space="preserve">elif event.type == pygame.KEYUP: if event.key == pygame.K_RIGHT: </w:t>
      </w:r>
      <w:r>
        <w:rPr>
          <w:rFonts w:ascii="Arial" w:eastAsia="Arial" w:hAnsi="Arial" w:cs="Arial"/>
          <w:color w:val="333333"/>
          <w:sz w:val="17"/>
        </w:rPr>
        <w:t>self.ship.moving_right = False</w:t>
      </w:r>
    </w:p>
    <w:p w:rsidR="008E0901" w:rsidRDefault="00BD0212">
      <w:pPr>
        <w:spacing w:after="98"/>
        <w:ind w:left="1844"/>
      </w:pPr>
      <w:r>
        <w:rPr>
          <w:noProof/>
        </w:rPr>
        <w:drawing>
          <wp:inline distT="0" distB="0" distL="0" distR="0">
            <wp:extent cx="3600450" cy="15240"/>
            <wp:effectExtent l="0" t="0" r="0" b="0"/>
            <wp:docPr id="28132" name="Picture 28132"/>
            <wp:cNvGraphicFramePr/>
            <a:graphic xmlns:a="http://schemas.openxmlformats.org/drawingml/2006/main">
              <a:graphicData uri="http://schemas.openxmlformats.org/drawingml/2006/picture">
                <pic:pic xmlns:pic="http://schemas.openxmlformats.org/drawingml/2006/picture">
                  <pic:nvPicPr>
                    <pic:cNvPr id="28132" name="Picture 281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9" w:line="341" w:lineRule="auto"/>
        <w:ind w:left="1837" w:right="845"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we modify how the game responds when the player presses the right arrow key: instead of changing the ship’s position dire</w:t>
      </w:r>
      <w:r>
        <w:rPr>
          <w:rFonts w:ascii="Arial" w:eastAsia="Arial" w:hAnsi="Arial" w:cs="Arial"/>
          <w:color w:val="333333"/>
          <w:sz w:val="21"/>
        </w:rPr>
        <w:t xml:space="preserve">ctly, we merely set </w:t>
      </w:r>
      <w:r>
        <w:rPr>
          <w:rFonts w:ascii="Arial" w:eastAsia="Arial" w:hAnsi="Arial" w:cs="Arial"/>
          <w:color w:val="333333"/>
          <w:sz w:val="15"/>
        </w:rPr>
        <w:t>moving_right</w:t>
      </w:r>
      <w:r>
        <w:rPr>
          <w:rFonts w:ascii="Arial" w:eastAsia="Arial" w:hAnsi="Arial" w:cs="Arial"/>
          <w:color w:val="333333"/>
          <w:sz w:val="21"/>
        </w:rPr>
        <w:t xml:space="preserve"> to </w:t>
      </w:r>
      <w:r>
        <w:rPr>
          <w:rFonts w:ascii="Arial" w:eastAsia="Arial" w:hAnsi="Arial" w:cs="Arial"/>
          <w:color w:val="333333"/>
          <w:sz w:val="15"/>
        </w:rPr>
        <w:t>True</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xml:space="preserve">, we add a new </w:t>
      </w:r>
      <w:r>
        <w:rPr>
          <w:rFonts w:ascii="Arial" w:eastAsia="Arial" w:hAnsi="Arial" w:cs="Arial"/>
          <w:color w:val="333333"/>
          <w:sz w:val="15"/>
        </w:rPr>
        <w:t>elif</w:t>
      </w:r>
      <w:r>
        <w:rPr>
          <w:rFonts w:ascii="Arial" w:eastAsia="Arial" w:hAnsi="Arial" w:cs="Arial"/>
          <w:color w:val="333333"/>
          <w:sz w:val="21"/>
        </w:rPr>
        <w:t xml:space="preserve"> block, which responds to </w:t>
      </w:r>
      <w:r>
        <w:rPr>
          <w:rFonts w:ascii="Arial" w:eastAsia="Arial" w:hAnsi="Arial" w:cs="Arial"/>
          <w:color w:val="333333"/>
          <w:sz w:val="15"/>
        </w:rPr>
        <w:t>KEYUP</w:t>
      </w:r>
      <w:r>
        <w:rPr>
          <w:rFonts w:ascii="Arial" w:eastAsia="Arial" w:hAnsi="Arial" w:cs="Arial"/>
          <w:color w:val="333333"/>
          <w:sz w:val="21"/>
        </w:rPr>
        <w:t xml:space="preserve"> events. When the player releases the right arrow key (</w:t>
      </w:r>
      <w:r>
        <w:rPr>
          <w:rFonts w:ascii="Arial" w:eastAsia="Arial" w:hAnsi="Arial" w:cs="Arial"/>
          <w:color w:val="333333"/>
          <w:sz w:val="15"/>
        </w:rPr>
        <w:t>K_RIGHT</w:t>
      </w:r>
      <w:r>
        <w:rPr>
          <w:rFonts w:ascii="Arial" w:eastAsia="Arial" w:hAnsi="Arial" w:cs="Arial"/>
          <w:color w:val="333333"/>
          <w:sz w:val="21"/>
        </w:rPr>
        <w:t xml:space="preserve">), we set </w:t>
      </w:r>
      <w:r>
        <w:rPr>
          <w:rFonts w:ascii="Arial" w:eastAsia="Arial" w:hAnsi="Arial" w:cs="Arial"/>
          <w:color w:val="333333"/>
          <w:sz w:val="17"/>
        </w:rPr>
        <w:t xml:space="preserve">moving_right </w:t>
      </w:r>
      <w:r>
        <w:rPr>
          <w:rFonts w:ascii="Arial" w:eastAsia="Arial" w:hAnsi="Arial" w:cs="Arial"/>
          <w:color w:val="333333"/>
        </w:rPr>
        <w:t>to</w:t>
      </w:r>
      <w:r>
        <w:rPr>
          <w:rFonts w:ascii="Arial" w:eastAsia="Arial" w:hAnsi="Arial" w:cs="Arial"/>
          <w:color w:val="333333"/>
          <w:sz w:val="17"/>
        </w:rPr>
        <w:t xml:space="preserve"> False</w:t>
      </w:r>
      <w:r>
        <w:rPr>
          <w:rFonts w:ascii="Arial" w:eastAsia="Arial" w:hAnsi="Arial" w:cs="Arial"/>
          <w:color w:val="333333"/>
        </w:rPr>
        <w:t>.</w:t>
      </w:r>
    </w:p>
    <w:p w:rsidR="008E0901" w:rsidRDefault="00BD0212">
      <w:pPr>
        <w:spacing w:after="32" w:line="331" w:lineRule="auto"/>
        <w:ind w:left="1825" w:right="843" w:firstLine="290"/>
        <w:jc w:val="both"/>
      </w:pPr>
      <w:r>
        <w:rPr>
          <w:rFonts w:ascii="Arial" w:eastAsia="Arial" w:hAnsi="Arial" w:cs="Arial"/>
          <w:color w:val="333333"/>
        </w:rPr>
        <w:t xml:space="preserve">Next, we modify the </w:t>
      </w:r>
      <w:r>
        <w:rPr>
          <w:rFonts w:ascii="Arial" w:eastAsia="Arial" w:hAnsi="Arial" w:cs="Arial"/>
          <w:color w:val="333333"/>
          <w:sz w:val="16"/>
        </w:rPr>
        <w:t>while</w:t>
      </w:r>
      <w:r>
        <w:rPr>
          <w:rFonts w:ascii="Arial" w:eastAsia="Arial" w:hAnsi="Arial" w:cs="Arial"/>
          <w:color w:val="333333"/>
        </w:rPr>
        <w:t xml:space="preserve"> loop in </w:t>
      </w:r>
      <w:r>
        <w:rPr>
          <w:rFonts w:ascii="Arial" w:eastAsia="Arial" w:hAnsi="Arial" w:cs="Arial"/>
          <w:color w:val="333333"/>
          <w:sz w:val="16"/>
        </w:rPr>
        <w:t>run_game()</w:t>
      </w:r>
      <w:r>
        <w:rPr>
          <w:rFonts w:ascii="Arial" w:eastAsia="Arial" w:hAnsi="Arial" w:cs="Arial"/>
          <w:color w:val="333333"/>
        </w:rPr>
        <w:t xml:space="preserve"> so it calls the ship’s </w:t>
      </w:r>
      <w:r>
        <w:rPr>
          <w:rFonts w:ascii="Arial" w:eastAsia="Arial" w:hAnsi="Arial" w:cs="Arial"/>
          <w:color w:val="333333"/>
          <w:sz w:val="16"/>
        </w:rPr>
        <w:t>update()</w:t>
      </w:r>
      <w:r>
        <w:rPr>
          <w:rFonts w:ascii="Arial" w:eastAsia="Arial" w:hAnsi="Arial" w:cs="Arial"/>
          <w:color w:val="333333"/>
        </w:rPr>
        <w:t xml:space="preserve"> method on each pass through the loop:</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8134" name="Picture 28134"/>
            <wp:cNvGraphicFramePr/>
            <a:graphic xmlns:a="http://schemas.openxmlformats.org/drawingml/2006/main">
              <a:graphicData uri="http://schemas.openxmlformats.org/drawingml/2006/picture">
                <pic:pic xmlns:pic="http://schemas.openxmlformats.org/drawingml/2006/picture">
                  <pic:nvPicPr>
                    <pic:cNvPr id="28134" name="Picture 281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run_game(self):</w:t>
      </w:r>
    </w:p>
    <w:p w:rsidR="008E0901" w:rsidRDefault="00BD0212">
      <w:pPr>
        <w:spacing w:after="22" w:line="270" w:lineRule="auto"/>
        <w:ind w:left="2200" w:right="2946"/>
      </w:pPr>
      <w:r>
        <w:rPr>
          <w:rFonts w:ascii="Arial" w:eastAsia="Arial" w:hAnsi="Arial" w:cs="Arial"/>
          <w:color w:val="939598"/>
          <w:sz w:val="17"/>
        </w:rPr>
        <w:t>"""Start the main loop for the game.""" while True:</w:t>
      </w:r>
    </w:p>
    <w:p w:rsidR="008E0901" w:rsidRDefault="00BD0212">
      <w:pPr>
        <w:spacing w:after="22" w:line="270" w:lineRule="auto"/>
        <w:ind w:left="2360" w:right="3147"/>
      </w:pPr>
      <w:r>
        <w:rPr>
          <w:rFonts w:ascii="Arial" w:eastAsia="Arial" w:hAnsi="Arial" w:cs="Arial"/>
          <w:color w:val="939598"/>
          <w:sz w:val="17"/>
        </w:rPr>
        <w:t xml:space="preserve">self._check_events() </w:t>
      </w:r>
      <w:r>
        <w:rPr>
          <w:rFonts w:ascii="Arial" w:eastAsia="Arial" w:hAnsi="Arial" w:cs="Arial"/>
          <w:color w:val="333333"/>
          <w:sz w:val="17"/>
        </w:rPr>
        <w:t xml:space="preserve">self.ship.update() </w:t>
      </w:r>
      <w:r>
        <w:rPr>
          <w:rFonts w:ascii="Arial" w:eastAsia="Arial" w:hAnsi="Arial" w:cs="Arial"/>
          <w:color w:val="939598"/>
          <w:sz w:val="17"/>
        </w:rPr>
        <w:t>self._update_screen()</w:t>
      </w:r>
    </w:p>
    <w:p w:rsidR="008E0901" w:rsidRDefault="00BD0212">
      <w:pPr>
        <w:spacing w:after="155"/>
        <w:ind w:left="1844"/>
      </w:pPr>
      <w:r>
        <w:rPr>
          <w:noProof/>
        </w:rPr>
        <w:drawing>
          <wp:inline distT="0" distB="0" distL="0" distR="0">
            <wp:extent cx="3600450" cy="15240"/>
            <wp:effectExtent l="0" t="0" r="0" b="0"/>
            <wp:docPr id="28136" name="Picture 28136"/>
            <wp:cNvGraphicFramePr/>
            <a:graphic xmlns:a="http://schemas.openxmlformats.org/drawingml/2006/main">
              <a:graphicData uri="http://schemas.openxmlformats.org/drawingml/2006/picture">
                <pic:pic xmlns:pic="http://schemas.openxmlformats.org/drawingml/2006/picture">
                  <pic:nvPicPr>
                    <pic:cNvPr id="28136" name="Picture 281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 ship’s position will be u</w:t>
      </w:r>
      <w:r>
        <w:rPr>
          <w:rFonts w:ascii="Arial" w:eastAsia="Arial" w:hAnsi="Arial" w:cs="Arial"/>
          <w:color w:val="333333"/>
        </w:rPr>
        <w:t>pdated after we’ve checked for keyboard events and before we update the screen. This allows the ship’s position to be updated in response to player input and ensures the updated position will be used when drawing the ship to the screen.</w:t>
      </w:r>
    </w:p>
    <w:p w:rsidR="008E0901" w:rsidRDefault="00BD0212">
      <w:pPr>
        <w:spacing w:after="190"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w:t>
      </w:r>
      <w:r>
        <w:rPr>
          <w:rFonts w:ascii="Arial" w:eastAsia="Arial" w:hAnsi="Arial" w:cs="Arial"/>
          <w:i/>
          <w:color w:val="333333"/>
        </w:rPr>
        <w:t>invasion.py</w:t>
      </w:r>
      <w:r>
        <w:rPr>
          <w:rFonts w:ascii="Arial" w:eastAsia="Arial" w:hAnsi="Arial" w:cs="Arial"/>
          <w:color w:val="333333"/>
        </w:rPr>
        <w:t xml:space="preserve"> and hold down the right arrow key, the ship should move continuously to the right until you release the key.</w:t>
      </w:r>
    </w:p>
    <w:p w:rsidR="008E0901" w:rsidRDefault="00BD0212">
      <w:pPr>
        <w:spacing w:after="65" w:line="268" w:lineRule="auto"/>
        <w:ind w:left="1835" w:right="920" w:hanging="10"/>
      </w:pPr>
      <w:r>
        <w:rPr>
          <w:rFonts w:ascii="Arial" w:eastAsia="Arial" w:hAnsi="Arial" w:cs="Arial"/>
          <w:b/>
          <w:i/>
          <w:color w:val="404040"/>
          <w:sz w:val="25"/>
        </w:rPr>
        <w:t>Moving Both Left and Right</w:t>
      </w:r>
    </w:p>
    <w:p w:rsidR="008E0901" w:rsidRDefault="00BD0212">
      <w:pPr>
        <w:spacing w:after="27" w:line="341" w:lineRule="auto"/>
        <w:ind w:left="1837" w:right="845"/>
        <w:jc w:val="both"/>
      </w:pPr>
      <w:r>
        <w:rPr>
          <w:rFonts w:ascii="Arial" w:eastAsia="Arial" w:hAnsi="Arial" w:cs="Arial"/>
          <w:color w:val="333333"/>
          <w:sz w:val="21"/>
        </w:rPr>
        <w:lastRenderedPageBreak/>
        <w:t>Now that the ship can move continuously to the right, adding movement to the left is straightforward. Again, we’ll modify</w:t>
      </w:r>
    </w:p>
    <w:p w:rsidR="008E0901" w:rsidRDefault="00BD0212">
      <w:pPr>
        <w:spacing w:after="44"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Ship</w:t>
      </w:r>
      <w:r>
        <w:rPr>
          <w:rFonts w:ascii="Arial" w:eastAsia="Arial" w:hAnsi="Arial" w:cs="Arial"/>
          <w:color w:val="333333"/>
        </w:rPr>
        <w:t xml:space="preserve"> class and the </w:t>
      </w:r>
      <w:r>
        <w:rPr>
          <w:rFonts w:ascii="Arial" w:eastAsia="Arial" w:hAnsi="Arial" w:cs="Arial"/>
          <w:color w:val="333333"/>
          <w:sz w:val="16"/>
        </w:rPr>
        <w:t>_check_events()</w:t>
      </w:r>
      <w:r>
        <w:rPr>
          <w:rFonts w:ascii="Arial" w:eastAsia="Arial" w:hAnsi="Arial" w:cs="Arial"/>
          <w:color w:val="333333"/>
        </w:rPr>
        <w:t xml:space="preserve"> method. Here are the relevant changes to </w:t>
      </w:r>
      <w:r>
        <w:rPr>
          <w:rFonts w:ascii="Arial" w:eastAsia="Arial" w:hAnsi="Arial" w:cs="Arial"/>
          <w:color w:val="333333"/>
          <w:sz w:val="16"/>
        </w:rPr>
        <w:t>__init__()</w:t>
      </w:r>
      <w:r>
        <w:rPr>
          <w:rFonts w:ascii="Arial" w:eastAsia="Arial" w:hAnsi="Arial" w:cs="Arial"/>
          <w:color w:val="333333"/>
        </w:rPr>
        <w:t xml:space="preserve"> and </w:t>
      </w:r>
      <w:r>
        <w:rPr>
          <w:rFonts w:ascii="Arial" w:eastAsia="Arial" w:hAnsi="Arial" w:cs="Arial"/>
          <w:color w:val="333333"/>
          <w:sz w:val="16"/>
        </w:rPr>
        <w:t>update()</w:t>
      </w:r>
      <w:r>
        <w:rPr>
          <w:rFonts w:ascii="Arial" w:eastAsia="Arial" w:hAnsi="Arial" w:cs="Arial"/>
          <w:color w:val="333333"/>
        </w:rPr>
        <w:t xml:space="preserve"> in </w:t>
      </w:r>
      <w:r>
        <w:rPr>
          <w:rFonts w:ascii="Arial" w:eastAsia="Arial" w:hAnsi="Arial" w:cs="Arial"/>
          <w:color w:val="333333"/>
          <w:sz w:val="16"/>
        </w:rPr>
        <w:t>Ship</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ship.py</w:t>
      </w:r>
    </w:p>
    <w:p w:rsidR="008E0901" w:rsidRDefault="00BD0212">
      <w:pPr>
        <w:spacing w:after="90"/>
        <w:ind w:left="1844"/>
      </w:pPr>
      <w:r>
        <w:rPr>
          <w:noProof/>
        </w:rPr>
        <w:drawing>
          <wp:inline distT="0" distB="0" distL="0" distR="0">
            <wp:extent cx="3600450" cy="15240"/>
            <wp:effectExtent l="0" t="0" r="0" b="0"/>
            <wp:docPr id="28209" name="Picture 28209"/>
            <wp:cNvGraphicFramePr/>
            <a:graphic xmlns:a="http://schemas.openxmlformats.org/drawingml/2006/main">
              <a:graphicData uri="http://schemas.openxmlformats.org/drawingml/2006/picture">
                <pic:pic xmlns:pic="http://schemas.openxmlformats.org/drawingml/2006/picture">
                  <pic:nvPicPr>
                    <pic:cNvPr id="28209" name="Picture 282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__init__(self, ai_game):</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461" w:line="324" w:lineRule="auto"/>
        <w:ind w:left="2198" w:right="4495" w:hanging="4"/>
        <w:jc w:val="both"/>
      </w:pPr>
      <w:r>
        <w:rPr>
          <w:rFonts w:ascii="Arial" w:eastAsia="Arial" w:hAnsi="Arial" w:cs="Arial"/>
          <w:sz w:val="15"/>
        </w:rPr>
        <w:t xml:space="preserve"># </w:t>
      </w:r>
      <w:r>
        <w:rPr>
          <w:rFonts w:ascii="Arial" w:eastAsia="Arial" w:hAnsi="Arial" w:cs="Arial"/>
          <w:color w:val="333333"/>
          <w:sz w:val="15"/>
        </w:rPr>
        <w:t xml:space="preserve">Movement flags </w:t>
      </w:r>
      <w:r>
        <w:rPr>
          <w:rFonts w:ascii="Arial" w:eastAsia="Arial" w:hAnsi="Arial" w:cs="Arial"/>
          <w:color w:val="939598"/>
          <w:sz w:val="15"/>
        </w:rPr>
        <w:t xml:space="preserve">self.moving_right = False </w:t>
      </w:r>
      <w:r>
        <w:rPr>
          <w:rFonts w:ascii="Arial" w:eastAsia="Arial" w:hAnsi="Arial" w:cs="Arial"/>
          <w:color w:val="333333"/>
          <w:sz w:val="15"/>
        </w:rPr>
        <w:t>self.moving_left = False</w:t>
      </w:r>
    </w:p>
    <w:p w:rsidR="008E0901" w:rsidRDefault="00BD0212">
      <w:pPr>
        <w:spacing w:after="22" w:line="270" w:lineRule="auto"/>
        <w:ind w:left="1989" w:right="1553"/>
      </w:pPr>
      <w:r>
        <w:rPr>
          <w:rFonts w:ascii="Arial" w:eastAsia="Arial" w:hAnsi="Arial" w:cs="Arial"/>
          <w:color w:val="939598"/>
          <w:sz w:val="17"/>
        </w:rPr>
        <w:t>def update(self):</w:t>
      </w:r>
    </w:p>
    <w:p w:rsidR="008E0901" w:rsidRDefault="00BD0212">
      <w:pPr>
        <w:spacing w:after="20" w:line="271" w:lineRule="auto"/>
        <w:ind w:left="2200" w:right="1743"/>
      </w:pPr>
      <w:r>
        <w:rPr>
          <w:rFonts w:ascii="Arial" w:eastAsia="Arial" w:hAnsi="Arial" w:cs="Arial"/>
          <w:color w:val="333333"/>
          <w:sz w:val="17"/>
        </w:rPr>
        <w:t xml:space="preserve">"""Update the ship's position based on movement flags.""" </w:t>
      </w:r>
      <w:r>
        <w:rPr>
          <w:rFonts w:ascii="Arial" w:eastAsia="Arial" w:hAnsi="Arial" w:cs="Arial"/>
          <w:color w:val="939598"/>
          <w:sz w:val="17"/>
        </w:rPr>
        <w:t>if self.moving_right:</w:t>
      </w:r>
    </w:p>
    <w:p w:rsidR="008E0901" w:rsidRDefault="00BD0212">
      <w:pPr>
        <w:spacing w:after="22" w:line="270" w:lineRule="auto"/>
        <w:ind w:left="2324" w:right="1553"/>
      </w:pPr>
      <w:r>
        <w:rPr>
          <w:rFonts w:ascii="Arial" w:eastAsia="Arial" w:hAnsi="Arial" w:cs="Arial"/>
          <w:color w:val="939598"/>
          <w:sz w:val="17"/>
        </w:rPr>
        <w:t>self.rect.x += 1</w:t>
      </w:r>
    </w:p>
    <w:p w:rsidR="008E0901" w:rsidRDefault="00BD0212">
      <w:pPr>
        <w:spacing w:after="20" w:line="271" w:lineRule="auto"/>
        <w:ind w:left="2324" w:right="4112" w:hanging="154"/>
      </w:pPr>
      <w:r>
        <w:rPr>
          <w:rFonts w:ascii="Arial" w:eastAsia="Arial" w:hAnsi="Arial" w:cs="Arial"/>
          <w:color w:val="333333"/>
          <w:sz w:val="17"/>
        </w:rPr>
        <w:t>if self.moving_left: self.rect.x -= 1</w:t>
      </w:r>
    </w:p>
    <w:p w:rsidR="008E0901" w:rsidRDefault="00BD0212">
      <w:pPr>
        <w:spacing w:after="176"/>
        <w:ind w:left="1844"/>
      </w:pPr>
      <w:r>
        <w:rPr>
          <w:noProof/>
        </w:rPr>
        <w:drawing>
          <wp:inline distT="0" distB="0" distL="0" distR="0">
            <wp:extent cx="3600450" cy="15240"/>
            <wp:effectExtent l="0" t="0" r="0" b="0"/>
            <wp:docPr id="28211" name="Picture 28211"/>
            <wp:cNvGraphicFramePr/>
            <a:graphic xmlns:a="http://schemas.openxmlformats.org/drawingml/2006/main">
              <a:graphicData uri="http://schemas.openxmlformats.org/drawingml/2006/picture">
                <pic:pic xmlns:pic="http://schemas.openxmlformats.org/drawingml/2006/picture">
                  <pic:nvPicPr>
                    <pic:cNvPr id="28211" name="Picture 282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In </w:t>
      </w:r>
      <w:r>
        <w:rPr>
          <w:rFonts w:ascii="Arial" w:eastAsia="Arial" w:hAnsi="Arial" w:cs="Arial"/>
          <w:color w:val="333333"/>
          <w:sz w:val="15"/>
        </w:rPr>
        <w:t>__init__()</w:t>
      </w:r>
      <w:r>
        <w:rPr>
          <w:rFonts w:ascii="Arial" w:eastAsia="Arial" w:hAnsi="Arial" w:cs="Arial"/>
          <w:color w:val="333333"/>
          <w:sz w:val="21"/>
        </w:rPr>
        <w:t xml:space="preserve">, we add a </w:t>
      </w:r>
      <w:r>
        <w:rPr>
          <w:rFonts w:ascii="Arial" w:eastAsia="Arial" w:hAnsi="Arial" w:cs="Arial"/>
          <w:color w:val="333333"/>
          <w:sz w:val="15"/>
        </w:rPr>
        <w:t>self.moving_left</w:t>
      </w:r>
      <w:r>
        <w:rPr>
          <w:rFonts w:ascii="Arial" w:eastAsia="Arial" w:hAnsi="Arial" w:cs="Arial"/>
          <w:color w:val="333333"/>
          <w:sz w:val="21"/>
        </w:rPr>
        <w:t xml:space="preserve"> flag. In </w:t>
      </w:r>
      <w:r>
        <w:rPr>
          <w:rFonts w:ascii="Arial" w:eastAsia="Arial" w:hAnsi="Arial" w:cs="Arial"/>
          <w:color w:val="333333"/>
          <w:sz w:val="15"/>
        </w:rPr>
        <w:t>update()</w:t>
      </w:r>
      <w:r>
        <w:rPr>
          <w:rFonts w:ascii="Arial" w:eastAsia="Arial" w:hAnsi="Arial" w:cs="Arial"/>
          <w:color w:val="333333"/>
          <w:sz w:val="21"/>
        </w:rPr>
        <w:t xml:space="preserve">, we use two separate </w:t>
      </w:r>
      <w:r>
        <w:rPr>
          <w:rFonts w:ascii="Arial" w:eastAsia="Arial" w:hAnsi="Arial" w:cs="Arial"/>
          <w:color w:val="333333"/>
          <w:sz w:val="15"/>
        </w:rPr>
        <w:t>if</w:t>
      </w:r>
      <w:r>
        <w:rPr>
          <w:rFonts w:ascii="Arial" w:eastAsia="Arial" w:hAnsi="Arial" w:cs="Arial"/>
          <w:color w:val="333333"/>
          <w:sz w:val="21"/>
        </w:rPr>
        <w:t xml:space="preserve"> blocks rather than an </w:t>
      </w:r>
      <w:r>
        <w:rPr>
          <w:rFonts w:ascii="Arial" w:eastAsia="Arial" w:hAnsi="Arial" w:cs="Arial"/>
          <w:color w:val="333333"/>
          <w:sz w:val="15"/>
        </w:rPr>
        <w:t>elif</w:t>
      </w:r>
      <w:r>
        <w:rPr>
          <w:rFonts w:ascii="Arial" w:eastAsia="Arial" w:hAnsi="Arial" w:cs="Arial"/>
          <w:color w:val="333333"/>
          <w:sz w:val="21"/>
        </w:rPr>
        <w:t xml:space="preserve"> to allow the ship’s </w:t>
      </w:r>
      <w:r>
        <w:rPr>
          <w:rFonts w:ascii="Arial" w:eastAsia="Arial" w:hAnsi="Arial" w:cs="Arial"/>
          <w:color w:val="333333"/>
          <w:sz w:val="15"/>
        </w:rPr>
        <w:t>rect.x</w:t>
      </w:r>
      <w:r>
        <w:rPr>
          <w:rFonts w:ascii="Arial" w:eastAsia="Arial" w:hAnsi="Arial" w:cs="Arial"/>
          <w:color w:val="333333"/>
          <w:sz w:val="21"/>
        </w:rPr>
        <w:t xml:space="preserve"> value to be increased and then decreased when both arrow keys are held down. Th</w:t>
      </w:r>
      <w:r>
        <w:rPr>
          <w:rFonts w:ascii="Arial" w:eastAsia="Arial" w:hAnsi="Arial" w:cs="Arial"/>
          <w:color w:val="333333"/>
          <w:sz w:val="21"/>
        </w:rPr>
        <w:t xml:space="preserve">is results in the ship standing still. If we used </w:t>
      </w:r>
      <w:r>
        <w:rPr>
          <w:rFonts w:ascii="Arial" w:eastAsia="Arial" w:hAnsi="Arial" w:cs="Arial"/>
          <w:color w:val="333333"/>
          <w:sz w:val="15"/>
        </w:rPr>
        <w:t>elif</w:t>
      </w:r>
      <w:r>
        <w:rPr>
          <w:rFonts w:ascii="Arial" w:eastAsia="Arial" w:hAnsi="Arial" w:cs="Arial"/>
          <w:color w:val="333333"/>
          <w:sz w:val="21"/>
        </w:rPr>
        <w:t xml:space="preserve"> for motion to the left, the right arrow key would always have priority. Doing it this way makes the movements more accurate when switching from right to left when the player might momentarily hold down</w:t>
      </w:r>
      <w:r>
        <w:rPr>
          <w:rFonts w:ascii="Arial" w:eastAsia="Arial" w:hAnsi="Arial" w:cs="Arial"/>
          <w:color w:val="333333"/>
          <w:sz w:val="21"/>
        </w:rPr>
        <w:t xml:space="preserve"> both keys.</w:t>
      </w:r>
    </w:p>
    <w:p w:rsidR="008E0901" w:rsidRDefault="00BD0212">
      <w:pPr>
        <w:spacing w:after="116"/>
        <w:ind w:left="2140" w:right="843"/>
        <w:jc w:val="both"/>
      </w:pPr>
      <w:r>
        <w:rPr>
          <w:rFonts w:ascii="Arial" w:eastAsia="Arial" w:hAnsi="Arial" w:cs="Arial"/>
          <w:color w:val="333333"/>
        </w:rPr>
        <w:t xml:space="preserve">We have to make two adjustments to </w:t>
      </w:r>
      <w:r>
        <w:rPr>
          <w:rFonts w:ascii="Arial" w:eastAsia="Arial" w:hAnsi="Arial" w:cs="Arial"/>
          <w:color w:val="333333"/>
          <w:sz w:val="16"/>
        </w:rPr>
        <w:t>_check_events()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8213" name="Picture 28213"/>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_check_events(self):</w:t>
      </w:r>
    </w:p>
    <w:p w:rsidR="008E0901" w:rsidRDefault="00BD0212">
      <w:pPr>
        <w:spacing w:after="22" w:line="270" w:lineRule="auto"/>
        <w:ind w:left="2200" w:right="2350"/>
      </w:pPr>
      <w:r>
        <w:rPr>
          <w:rFonts w:ascii="Arial" w:eastAsia="Arial" w:hAnsi="Arial" w:cs="Arial"/>
          <w:color w:val="939598"/>
          <w:sz w:val="17"/>
        </w:rPr>
        <w:t>"""Respond to keypresses and mouse events.""" for event in pygame.event.get():</w:t>
      </w:r>
    </w:p>
    <w:p w:rsidR="008E0901" w:rsidRDefault="00BD0212">
      <w:pPr>
        <w:spacing w:after="22"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272" w:right="1553"/>
      </w:pPr>
      <w:r>
        <w:rPr>
          <w:rFonts w:ascii="Arial" w:eastAsia="Arial" w:hAnsi="Arial" w:cs="Arial"/>
          <w:color w:val="939598"/>
          <w:sz w:val="17"/>
        </w:rPr>
        <w:t>elif event.type == pygame.KEYDOWN:</w:t>
      </w:r>
    </w:p>
    <w:p w:rsidR="008E0901" w:rsidRDefault="00BD0212">
      <w:pPr>
        <w:spacing w:after="22" w:line="270" w:lineRule="auto"/>
        <w:ind w:left="2618" w:right="1696" w:hanging="172"/>
      </w:pPr>
      <w:r>
        <w:rPr>
          <w:rFonts w:ascii="Arial" w:eastAsia="Arial" w:hAnsi="Arial" w:cs="Arial"/>
          <w:color w:val="939598"/>
          <w:sz w:val="17"/>
        </w:rPr>
        <w:t>if event.key == pygame.K_RIGHT: self.ship.moving_right = True</w:t>
      </w:r>
    </w:p>
    <w:p w:rsidR="008E0901" w:rsidRDefault="00BD0212">
      <w:pPr>
        <w:spacing w:after="20" w:line="271" w:lineRule="auto"/>
        <w:ind w:left="2540" w:right="1364"/>
      </w:pPr>
      <w:r>
        <w:rPr>
          <w:rFonts w:ascii="Arial" w:eastAsia="Arial" w:hAnsi="Arial" w:cs="Arial"/>
          <w:color w:val="333333"/>
          <w:sz w:val="17"/>
        </w:rPr>
        <w:t>elif event.key == pygame.K_LEFT:</w:t>
      </w:r>
    </w:p>
    <w:p w:rsidR="008E0901" w:rsidRDefault="00BD0212">
      <w:pPr>
        <w:spacing w:after="261" w:line="271" w:lineRule="auto"/>
        <w:ind w:left="2700" w:right="1364"/>
      </w:pPr>
      <w:r>
        <w:rPr>
          <w:rFonts w:ascii="Arial" w:eastAsia="Arial" w:hAnsi="Arial" w:cs="Arial"/>
          <w:color w:val="333333"/>
          <w:sz w:val="17"/>
        </w:rPr>
        <w:t>self.ship.moving_left = True</w:t>
      </w:r>
    </w:p>
    <w:p w:rsidR="008E0901" w:rsidRDefault="00BD0212">
      <w:pPr>
        <w:spacing w:after="22" w:line="270" w:lineRule="auto"/>
        <w:ind w:left="2540" w:right="3242" w:hanging="180"/>
      </w:pPr>
      <w:r>
        <w:rPr>
          <w:rFonts w:ascii="Arial" w:eastAsia="Arial" w:hAnsi="Arial" w:cs="Arial"/>
          <w:color w:val="939598"/>
          <w:sz w:val="17"/>
        </w:rPr>
        <w:t>elif event.type == pygame.KEYUP: if event.key == pygame.K_RIGHT:</w:t>
      </w:r>
    </w:p>
    <w:p w:rsidR="008E0901" w:rsidRDefault="00BD0212">
      <w:pPr>
        <w:spacing w:after="22" w:line="270" w:lineRule="auto"/>
        <w:ind w:left="2604" w:right="1553"/>
      </w:pPr>
      <w:r>
        <w:rPr>
          <w:rFonts w:ascii="Arial" w:eastAsia="Arial" w:hAnsi="Arial" w:cs="Arial"/>
          <w:color w:val="939598"/>
          <w:sz w:val="17"/>
        </w:rPr>
        <w:t>self.ship.moving_right = False</w:t>
      </w:r>
    </w:p>
    <w:p w:rsidR="008E0901" w:rsidRDefault="00BD0212">
      <w:pPr>
        <w:spacing w:after="20" w:line="271" w:lineRule="auto"/>
        <w:ind w:left="2616" w:right="1788" w:hanging="178"/>
      </w:pPr>
      <w:r>
        <w:rPr>
          <w:rFonts w:ascii="Arial" w:eastAsia="Arial" w:hAnsi="Arial" w:cs="Arial"/>
          <w:color w:val="333333"/>
          <w:sz w:val="17"/>
        </w:rPr>
        <w:t>elif event.key == pygame.K_LEFT: sel</w:t>
      </w:r>
      <w:r>
        <w:rPr>
          <w:rFonts w:ascii="Arial" w:eastAsia="Arial" w:hAnsi="Arial" w:cs="Arial"/>
          <w:color w:val="333333"/>
          <w:sz w:val="17"/>
        </w:rPr>
        <w:t>f.ship.moving_left = False</w:t>
      </w:r>
    </w:p>
    <w:p w:rsidR="008E0901" w:rsidRDefault="00BD0212">
      <w:pPr>
        <w:spacing w:after="169"/>
        <w:ind w:left="1844"/>
      </w:pPr>
      <w:r>
        <w:rPr>
          <w:noProof/>
        </w:rPr>
        <w:drawing>
          <wp:inline distT="0" distB="0" distL="0" distR="0">
            <wp:extent cx="3600450" cy="15240"/>
            <wp:effectExtent l="0" t="0" r="0" b="0"/>
            <wp:docPr id="28215" name="Picture 28215"/>
            <wp:cNvGraphicFramePr/>
            <a:graphic xmlns:a="http://schemas.openxmlformats.org/drawingml/2006/main">
              <a:graphicData uri="http://schemas.openxmlformats.org/drawingml/2006/picture">
                <pic:pic xmlns:pic="http://schemas.openxmlformats.org/drawingml/2006/picture">
                  <pic:nvPicPr>
                    <pic:cNvPr id="28215" name="Picture 282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84" w:lineRule="auto"/>
        <w:ind w:left="1825" w:right="843" w:firstLine="290"/>
        <w:jc w:val="both"/>
      </w:pPr>
      <w:r>
        <w:rPr>
          <w:rFonts w:ascii="Arial" w:eastAsia="Arial" w:hAnsi="Arial" w:cs="Arial"/>
          <w:color w:val="333333"/>
        </w:rPr>
        <w:lastRenderedPageBreak/>
        <w:t xml:space="preserve">If a </w:t>
      </w:r>
      <w:r>
        <w:rPr>
          <w:rFonts w:ascii="Arial" w:eastAsia="Arial" w:hAnsi="Arial" w:cs="Arial"/>
          <w:color w:val="333333"/>
          <w:sz w:val="16"/>
        </w:rPr>
        <w:t>KEYDOWN</w:t>
      </w:r>
      <w:r>
        <w:rPr>
          <w:rFonts w:ascii="Arial" w:eastAsia="Arial" w:hAnsi="Arial" w:cs="Arial"/>
          <w:color w:val="333333"/>
        </w:rPr>
        <w:t xml:space="preserve"> event occurs for the </w:t>
      </w:r>
      <w:r>
        <w:rPr>
          <w:rFonts w:ascii="Arial" w:eastAsia="Arial" w:hAnsi="Arial" w:cs="Arial"/>
          <w:color w:val="333333"/>
          <w:sz w:val="16"/>
        </w:rPr>
        <w:t>K_LEFT</w:t>
      </w:r>
      <w:r>
        <w:rPr>
          <w:rFonts w:ascii="Arial" w:eastAsia="Arial" w:hAnsi="Arial" w:cs="Arial"/>
          <w:color w:val="333333"/>
        </w:rPr>
        <w:t xml:space="preserve"> key, we set </w:t>
      </w:r>
      <w:r>
        <w:rPr>
          <w:rFonts w:ascii="Arial" w:eastAsia="Arial" w:hAnsi="Arial" w:cs="Arial"/>
          <w:color w:val="333333"/>
          <w:sz w:val="16"/>
        </w:rPr>
        <w:t xml:space="preserve">moving_left </w:t>
      </w:r>
      <w:r>
        <w:rPr>
          <w:rFonts w:ascii="Arial" w:eastAsia="Arial" w:hAnsi="Arial" w:cs="Arial"/>
          <w:color w:val="333333"/>
        </w:rPr>
        <w:t>to</w:t>
      </w:r>
      <w:r>
        <w:rPr>
          <w:rFonts w:ascii="Arial" w:eastAsia="Arial" w:hAnsi="Arial" w:cs="Arial"/>
          <w:color w:val="333333"/>
          <w:sz w:val="16"/>
        </w:rPr>
        <w:t xml:space="preserve"> True</w:t>
      </w:r>
      <w:r>
        <w:rPr>
          <w:rFonts w:ascii="Arial" w:eastAsia="Arial" w:hAnsi="Arial" w:cs="Arial"/>
          <w:color w:val="333333"/>
        </w:rPr>
        <w:t>. If a</w:t>
      </w:r>
      <w:r>
        <w:rPr>
          <w:rFonts w:ascii="Arial" w:eastAsia="Arial" w:hAnsi="Arial" w:cs="Arial"/>
          <w:color w:val="333333"/>
          <w:sz w:val="16"/>
        </w:rPr>
        <w:t xml:space="preserve"> KEYUP </w:t>
      </w:r>
      <w:r>
        <w:rPr>
          <w:rFonts w:ascii="Arial" w:eastAsia="Arial" w:hAnsi="Arial" w:cs="Arial"/>
          <w:color w:val="333333"/>
        </w:rPr>
        <w:t>event occurs for the</w:t>
      </w:r>
      <w:r>
        <w:rPr>
          <w:rFonts w:ascii="Arial" w:eastAsia="Arial" w:hAnsi="Arial" w:cs="Arial"/>
          <w:color w:val="333333"/>
          <w:sz w:val="16"/>
        </w:rPr>
        <w:t xml:space="preserve"> K_LEFT </w:t>
      </w:r>
      <w:r>
        <w:rPr>
          <w:rFonts w:ascii="Arial" w:eastAsia="Arial" w:hAnsi="Arial" w:cs="Arial"/>
          <w:color w:val="333333"/>
        </w:rPr>
        <w:t>key,</w:t>
      </w:r>
    </w:p>
    <w:p w:rsidR="008E0901" w:rsidRDefault="00BD0212">
      <w:pPr>
        <w:spacing w:after="5" w:line="360" w:lineRule="auto"/>
        <w:ind w:left="1837" w:right="845"/>
        <w:jc w:val="both"/>
      </w:pPr>
      <w:r>
        <w:rPr>
          <w:rFonts w:ascii="Arial" w:eastAsia="Arial" w:hAnsi="Arial" w:cs="Arial"/>
          <w:color w:val="333333"/>
          <w:sz w:val="20"/>
        </w:rPr>
        <w:t xml:space="preserve">we set </w:t>
      </w:r>
      <w:r>
        <w:rPr>
          <w:rFonts w:ascii="Arial" w:eastAsia="Arial" w:hAnsi="Arial" w:cs="Arial"/>
          <w:color w:val="333333"/>
          <w:sz w:val="15"/>
        </w:rPr>
        <w:t>moving_left</w:t>
      </w:r>
      <w:r>
        <w:rPr>
          <w:rFonts w:ascii="Arial" w:eastAsia="Arial" w:hAnsi="Arial" w:cs="Arial"/>
          <w:color w:val="333333"/>
          <w:sz w:val="20"/>
        </w:rPr>
        <w:t xml:space="preserve"> to </w:t>
      </w:r>
      <w:r>
        <w:rPr>
          <w:rFonts w:ascii="Arial" w:eastAsia="Arial" w:hAnsi="Arial" w:cs="Arial"/>
          <w:color w:val="333333"/>
          <w:sz w:val="15"/>
        </w:rPr>
        <w:t>False</w:t>
      </w:r>
      <w:r>
        <w:rPr>
          <w:rFonts w:ascii="Arial" w:eastAsia="Arial" w:hAnsi="Arial" w:cs="Arial"/>
          <w:color w:val="333333"/>
          <w:sz w:val="20"/>
        </w:rPr>
        <w:t xml:space="preserve">. We can use </w:t>
      </w:r>
      <w:r>
        <w:rPr>
          <w:rFonts w:ascii="Arial" w:eastAsia="Arial" w:hAnsi="Arial" w:cs="Arial"/>
          <w:color w:val="333333"/>
          <w:sz w:val="15"/>
        </w:rPr>
        <w:t>elif</w:t>
      </w:r>
      <w:r>
        <w:rPr>
          <w:rFonts w:ascii="Arial" w:eastAsia="Arial" w:hAnsi="Arial" w:cs="Arial"/>
          <w:color w:val="333333"/>
          <w:sz w:val="20"/>
        </w:rPr>
        <w:t xml:space="preserve"> blocks here because each event is connected to only one key. If the player presses both keys at once, two separate events will be detected.</w:t>
      </w:r>
    </w:p>
    <w:p w:rsidR="008E0901" w:rsidRDefault="00BD0212">
      <w:pPr>
        <w:spacing w:after="5"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alien_invasion.py</w:t>
      </w:r>
      <w:r>
        <w:rPr>
          <w:rFonts w:ascii="Arial" w:eastAsia="Arial" w:hAnsi="Arial" w:cs="Arial"/>
          <w:color w:val="333333"/>
        </w:rPr>
        <w:t xml:space="preserve"> now, you should be able to move the ship continuously to the right and left. If you hold down both keys, the ship should stop moving.</w:t>
      </w:r>
    </w:p>
    <w:p w:rsidR="008E0901" w:rsidRDefault="00BD0212">
      <w:pPr>
        <w:spacing w:after="190" w:line="331" w:lineRule="auto"/>
        <w:ind w:left="1825" w:right="843" w:firstLine="290"/>
        <w:jc w:val="both"/>
      </w:pPr>
      <w:r>
        <w:rPr>
          <w:rFonts w:ascii="Arial" w:eastAsia="Arial" w:hAnsi="Arial" w:cs="Arial"/>
          <w:color w:val="333333"/>
        </w:rPr>
        <w:t>Next, we’ll further refine the ship’s movement. Let’s adjust the ship’s speed and limit how far the ship can move so it c</w:t>
      </w:r>
      <w:r>
        <w:rPr>
          <w:rFonts w:ascii="Arial" w:eastAsia="Arial" w:hAnsi="Arial" w:cs="Arial"/>
          <w:color w:val="333333"/>
        </w:rPr>
        <w:t>an’t disappear off the sides of the screen.</w:t>
      </w:r>
    </w:p>
    <w:p w:rsidR="008E0901" w:rsidRDefault="00BD0212">
      <w:pPr>
        <w:spacing w:after="65" w:line="268" w:lineRule="auto"/>
        <w:ind w:left="1835" w:right="920" w:hanging="10"/>
      </w:pPr>
      <w:r>
        <w:rPr>
          <w:rFonts w:ascii="Arial" w:eastAsia="Arial" w:hAnsi="Arial" w:cs="Arial"/>
          <w:b/>
          <w:i/>
          <w:color w:val="404040"/>
          <w:sz w:val="25"/>
        </w:rPr>
        <w:t>Adjusting the Ship’s Speed</w:t>
      </w:r>
    </w:p>
    <w:p w:rsidR="008E0901" w:rsidRDefault="00BD0212">
      <w:pPr>
        <w:spacing w:after="5" w:line="341" w:lineRule="auto"/>
        <w:ind w:left="1837" w:right="845"/>
        <w:jc w:val="both"/>
      </w:pPr>
      <w:r>
        <w:rPr>
          <w:rFonts w:ascii="Arial" w:eastAsia="Arial" w:hAnsi="Arial" w:cs="Arial"/>
          <w:color w:val="333333"/>
          <w:sz w:val="21"/>
        </w:rPr>
        <w:t xml:space="preserve">Currently, the ship moves one pixel per cycle through the </w:t>
      </w:r>
      <w:r>
        <w:rPr>
          <w:rFonts w:ascii="Arial" w:eastAsia="Arial" w:hAnsi="Arial" w:cs="Arial"/>
          <w:color w:val="333333"/>
          <w:sz w:val="15"/>
        </w:rPr>
        <w:t>while</w:t>
      </w:r>
      <w:r>
        <w:rPr>
          <w:rFonts w:ascii="Arial" w:eastAsia="Arial" w:hAnsi="Arial" w:cs="Arial"/>
          <w:color w:val="333333"/>
          <w:sz w:val="21"/>
        </w:rPr>
        <w:t xml:space="preserve"> loop, but we can take finer control of the ship’s speed by adding a </w:t>
      </w:r>
      <w:r>
        <w:rPr>
          <w:rFonts w:ascii="Arial" w:eastAsia="Arial" w:hAnsi="Arial" w:cs="Arial"/>
          <w:color w:val="333333"/>
          <w:sz w:val="15"/>
        </w:rPr>
        <w:t>ship_speed</w:t>
      </w:r>
      <w:r>
        <w:rPr>
          <w:rFonts w:ascii="Arial" w:eastAsia="Arial" w:hAnsi="Arial" w:cs="Arial"/>
          <w:color w:val="333333"/>
          <w:sz w:val="21"/>
        </w:rPr>
        <w:t xml:space="preserve"> attribute to the </w:t>
      </w:r>
      <w:r>
        <w:rPr>
          <w:rFonts w:ascii="Arial" w:eastAsia="Arial" w:hAnsi="Arial" w:cs="Arial"/>
          <w:color w:val="333333"/>
          <w:sz w:val="15"/>
        </w:rPr>
        <w:t>Settings</w:t>
      </w:r>
      <w:r>
        <w:rPr>
          <w:rFonts w:ascii="Arial" w:eastAsia="Arial" w:hAnsi="Arial" w:cs="Arial"/>
          <w:color w:val="333333"/>
          <w:sz w:val="21"/>
        </w:rPr>
        <w:t xml:space="preserve"> class. We’ll use</w:t>
      </w:r>
      <w:r>
        <w:rPr>
          <w:rFonts w:ascii="Arial" w:eastAsia="Arial" w:hAnsi="Arial" w:cs="Arial"/>
          <w:color w:val="333333"/>
          <w:sz w:val="21"/>
        </w:rPr>
        <w:t xml:space="preserve"> this attribute to determine how far to move the ship on each pass through the loop. Here’s the new attribute in </w:t>
      </w:r>
      <w:r>
        <w:rPr>
          <w:rFonts w:ascii="Arial" w:eastAsia="Arial" w:hAnsi="Arial" w:cs="Arial"/>
          <w:i/>
          <w:color w:val="333333"/>
          <w:sz w:val="21"/>
        </w:rPr>
        <w:t>settings.py</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28300" name="Picture 28300"/>
            <wp:cNvGraphicFramePr/>
            <a:graphic xmlns:a="http://schemas.openxmlformats.org/drawingml/2006/main">
              <a:graphicData uri="http://schemas.openxmlformats.org/drawingml/2006/picture">
                <pic:pic xmlns:pic="http://schemas.openxmlformats.org/drawingml/2006/picture">
                  <pic:nvPicPr>
                    <pic:cNvPr id="28300" name="Picture 283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class Settings:</w:t>
      </w:r>
    </w:p>
    <w:p w:rsidR="008E0901" w:rsidRDefault="00BD0212">
      <w:pPr>
        <w:spacing w:after="263" w:line="270" w:lineRule="auto"/>
        <w:ind w:left="1989" w:right="1553"/>
      </w:pPr>
      <w:r>
        <w:rPr>
          <w:rFonts w:ascii="Arial" w:eastAsia="Arial" w:hAnsi="Arial" w:cs="Arial"/>
          <w:color w:val="939598"/>
          <w:sz w:val="17"/>
        </w:rPr>
        <w:t>"""A class to store all settings for Alien Invasion."""</w:t>
      </w:r>
    </w:p>
    <w:p w:rsidR="008E0901" w:rsidRDefault="00BD0212">
      <w:pPr>
        <w:spacing w:after="22" w:line="270" w:lineRule="auto"/>
        <w:ind w:left="1989" w:right="1553"/>
      </w:pPr>
      <w:r>
        <w:rPr>
          <w:rFonts w:ascii="Arial" w:eastAsia="Arial" w:hAnsi="Arial" w:cs="Arial"/>
          <w:color w:val="939598"/>
          <w:sz w:val="17"/>
        </w:rPr>
        <w:t>def __init__(self):</w:t>
      </w:r>
    </w:p>
    <w:p w:rsidR="008E0901" w:rsidRDefault="00BD0212">
      <w:pPr>
        <w:spacing w:after="235"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line="442" w:lineRule="auto"/>
        <w:ind w:left="2204" w:right="4228" w:hanging="10"/>
      </w:pPr>
      <w:r>
        <w:rPr>
          <w:rFonts w:ascii="Arial" w:eastAsia="Arial" w:hAnsi="Arial" w:cs="Arial"/>
          <w:sz w:val="14"/>
        </w:rPr>
        <w:t xml:space="preserve"># </w:t>
      </w:r>
      <w:r>
        <w:rPr>
          <w:rFonts w:ascii="Arial" w:eastAsia="Arial" w:hAnsi="Arial" w:cs="Arial"/>
          <w:color w:val="333333"/>
          <w:sz w:val="14"/>
        </w:rPr>
        <w:t>Ship settings self.ship_speed = 1.5</w:t>
      </w:r>
    </w:p>
    <w:p w:rsidR="008E0901" w:rsidRDefault="00BD0212">
      <w:pPr>
        <w:spacing w:after="165"/>
        <w:ind w:left="1844"/>
      </w:pPr>
      <w:r>
        <w:rPr>
          <w:noProof/>
        </w:rPr>
        <w:drawing>
          <wp:inline distT="0" distB="0" distL="0" distR="0">
            <wp:extent cx="3600450" cy="15240"/>
            <wp:effectExtent l="0" t="0" r="0" b="0"/>
            <wp:docPr id="28302" name="Picture 28302"/>
            <wp:cNvGraphicFramePr/>
            <a:graphic xmlns:a="http://schemas.openxmlformats.org/drawingml/2006/main">
              <a:graphicData uri="http://schemas.openxmlformats.org/drawingml/2006/picture">
                <pic:pic xmlns:pic="http://schemas.openxmlformats.org/drawingml/2006/picture">
                  <pic:nvPicPr>
                    <pic:cNvPr id="28302" name="Picture 283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We set the initial value of </w:t>
      </w:r>
      <w:r>
        <w:rPr>
          <w:rFonts w:ascii="Arial" w:eastAsia="Arial" w:hAnsi="Arial" w:cs="Arial"/>
          <w:color w:val="333333"/>
          <w:sz w:val="16"/>
        </w:rPr>
        <w:t>ship_speed</w:t>
      </w:r>
      <w:r>
        <w:rPr>
          <w:rFonts w:ascii="Arial" w:eastAsia="Arial" w:hAnsi="Arial" w:cs="Arial"/>
          <w:color w:val="333333"/>
        </w:rPr>
        <w:t xml:space="preserve"> to </w:t>
      </w:r>
      <w:r>
        <w:rPr>
          <w:rFonts w:ascii="Arial" w:eastAsia="Arial" w:hAnsi="Arial" w:cs="Arial"/>
          <w:color w:val="333333"/>
          <w:sz w:val="16"/>
        </w:rPr>
        <w:t>1.5</w:t>
      </w:r>
      <w:r>
        <w:rPr>
          <w:rFonts w:ascii="Arial" w:eastAsia="Arial" w:hAnsi="Arial" w:cs="Arial"/>
          <w:color w:val="333333"/>
        </w:rPr>
        <w:t>. When the ship moves now, its position is adjusted by 1.5 pixels rather than 1 pixel on each pass through the loop.</w:t>
      </w:r>
    </w:p>
    <w:p w:rsidR="008E0901" w:rsidRDefault="00BD0212">
      <w:pPr>
        <w:spacing w:after="5" w:line="360" w:lineRule="auto"/>
        <w:ind w:left="1837" w:right="845" w:firstLine="290"/>
        <w:jc w:val="both"/>
      </w:pPr>
      <w:r>
        <w:rPr>
          <w:rFonts w:ascii="Arial" w:eastAsia="Arial" w:hAnsi="Arial" w:cs="Arial"/>
          <w:color w:val="333333"/>
          <w:sz w:val="20"/>
        </w:rPr>
        <w:t>We’re using decimal values for the speed setting to give</w:t>
      </w:r>
      <w:r>
        <w:rPr>
          <w:rFonts w:ascii="Arial" w:eastAsia="Arial" w:hAnsi="Arial" w:cs="Arial"/>
          <w:color w:val="333333"/>
          <w:sz w:val="20"/>
        </w:rPr>
        <w:t xml:space="preserve"> us finer control of the ship’s speed when we increase the tempo of the game later on. However, rect attributes such as </w:t>
      </w:r>
      <w:r>
        <w:rPr>
          <w:rFonts w:ascii="Arial" w:eastAsia="Arial" w:hAnsi="Arial" w:cs="Arial"/>
          <w:color w:val="333333"/>
          <w:sz w:val="15"/>
        </w:rPr>
        <w:t>x</w:t>
      </w:r>
      <w:r>
        <w:rPr>
          <w:rFonts w:ascii="Arial" w:eastAsia="Arial" w:hAnsi="Arial" w:cs="Arial"/>
          <w:color w:val="333333"/>
          <w:sz w:val="20"/>
        </w:rPr>
        <w:t xml:space="preserve"> store only integer values, so we need to make some modifications to </w:t>
      </w:r>
      <w:r>
        <w:rPr>
          <w:rFonts w:ascii="Arial" w:eastAsia="Arial" w:hAnsi="Arial" w:cs="Arial"/>
          <w:color w:val="333333"/>
          <w:sz w:val="17"/>
        </w:rPr>
        <w:t>Ship</w:t>
      </w:r>
      <w:r>
        <w:rPr>
          <w:rFonts w:ascii="Arial" w:eastAsia="Arial" w:hAnsi="Arial" w:cs="Arial"/>
          <w:color w:val="333333"/>
        </w:rPr>
        <w:t xml:space="preserve">: </w:t>
      </w:r>
      <w:r>
        <w:rPr>
          <w:rFonts w:ascii="Arial" w:eastAsia="Arial" w:hAnsi="Arial" w:cs="Arial"/>
          <w:i/>
          <w:color w:val="FF0000"/>
          <w:sz w:val="17"/>
        </w:rPr>
        <w:t>ship.py</w:t>
      </w:r>
    </w:p>
    <w:p w:rsidR="008E0901" w:rsidRDefault="00BD0212">
      <w:pPr>
        <w:spacing w:after="90"/>
        <w:ind w:left="1844"/>
      </w:pPr>
      <w:r>
        <w:rPr>
          <w:noProof/>
        </w:rPr>
        <w:drawing>
          <wp:inline distT="0" distB="0" distL="0" distR="0">
            <wp:extent cx="3600450" cy="15240"/>
            <wp:effectExtent l="0" t="0" r="0" b="0"/>
            <wp:docPr id="28304" name="Picture 28304"/>
            <wp:cNvGraphicFramePr/>
            <a:graphic xmlns:a="http://schemas.openxmlformats.org/drawingml/2006/main">
              <a:graphicData uri="http://schemas.openxmlformats.org/drawingml/2006/picture">
                <pic:pic xmlns:pic="http://schemas.openxmlformats.org/drawingml/2006/picture">
                  <pic:nvPicPr>
                    <pic:cNvPr id="28304" name="Picture 283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class Ship:</w:t>
      </w:r>
    </w:p>
    <w:p w:rsidR="008E0901" w:rsidRDefault="00BD0212">
      <w:pPr>
        <w:spacing w:after="265" w:line="270" w:lineRule="auto"/>
        <w:ind w:left="2160" w:right="1553"/>
      </w:pPr>
      <w:r>
        <w:rPr>
          <w:rFonts w:ascii="Arial" w:eastAsia="Arial" w:hAnsi="Arial" w:cs="Arial"/>
          <w:color w:val="939598"/>
          <w:sz w:val="17"/>
        </w:rPr>
        <w:t>"""A class to manage the ship."""</w:t>
      </w:r>
    </w:p>
    <w:p w:rsidR="008E0901" w:rsidRDefault="00BD0212">
      <w:pPr>
        <w:tabs>
          <w:tab w:val="center" w:pos="1927"/>
          <w:tab w:val="center" w:pos="3223"/>
        </w:tabs>
        <w:spacing w:after="22" w:line="270" w:lineRule="auto"/>
      </w:pPr>
      <w:r>
        <w:lastRenderedPageBreak/>
        <w:tab/>
      </w:r>
      <w:r>
        <w:rPr>
          <w:sz w:val="17"/>
        </w:rPr>
        <w:t>➊</w:t>
      </w:r>
      <w:r>
        <w:rPr>
          <w:sz w:val="17"/>
        </w:rPr>
        <w:tab/>
      </w:r>
      <w:r>
        <w:rPr>
          <w:rFonts w:ascii="Arial" w:eastAsia="Arial" w:hAnsi="Arial" w:cs="Arial"/>
          <w:color w:val="939598"/>
          <w:sz w:val="17"/>
        </w:rPr>
        <w:t>d</w:t>
      </w:r>
      <w:r>
        <w:rPr>
          <w:rFonts w:ascii="Arial" w:eastAsia="Arial" w:hAnsi="Arial" w:cs="Arial"/>
          <w:color w:val="939598"/>
          <w:sz w:val="17"/>
        </w:rPr>
        <w:t>ef __init__(self, ai_game):</w:t>
      </w:r>
    </w:p>
    <w:p w:rsidR="008E0901" w:rsidRDefault="00BD0212">
      <w:pPr>
        <w:spacing w:after="22" w:line="270" w:lineRule="auto"/>
        <w:ind w:left="2320" w:right="1553"/>
      </w:pPr>
      <w:r>
        <w:rPr>
          <w:rFonts w:ascii="Arial" w:eastAsia="Arial" w:hAnsi="Arial" w:cs="Arial"/>
          <w:color w:val="939598"/>
          <w:sz w:val="17"/>
        </w:rPr>
        <w:t>"""Initialize the ship and set its starting position.""" self.screen = ai_game.screen</w:t>
      </w:r>
    </w:p>
    <w:p w:rsidR="008E0901" w:rsidRDefault="00BD0212">
      <w:pPr>
        <w:spacing w:after="257" w:line="271" w:lineRule="auto"/>
        <w:ind w:left="2320" w:right="3135"/>
      </w:pPr>
      <w:r>
        <w:rPr>
          <w:rFonts w:ascii="Arial" w:eastAsia="Arial" w:hAnsi="Arial" w:cs="Arial"/>
          <w:color w:val="333333"/>
          <w:sz w:val="17"/>
        </w:rPr>
        <w:t xml:space="preserve">self.settings = ai_game.settings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37" w:line="270" w:lineRule="auto"/>
        <w:ind w:left="2320" w:right="1796"/>
      </w:pPr>
      <w:r>
        <w:rPr>
          <w:rFonts w:ascii="Arial" w:eastAsia="Arial" w:hAnsi="Arial" w:cs="Arial"/>
          <w:sz w:val="17"/>
        </w:rPr>
        <w:t>#</w:t>
      </w:r>
      <w:r>
        <w:rPr>
          <w:rFonts w:ascii="Arial" w:eastAsia="Arial" w:hAnsi="Arial" w:cs="Arial"/>
          <w:color w:val="939598"/>
          <w:sz w:val="17"/>
        </w:rPr>
        <w:t>Start each new ship at the bottom center of the screen.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Store a decimal value for the ship's horizontal position.</w:t>
      </w:r>
    </w:p>
    <w:p w:rsidR="008E0901" w:rsidRDefault="00BD0212">
      <w:pPr>
        <w:tabs>
          <w:tab w:val="center" w:pos="1927"/>
          <w:tab w:val="center" w:pos="3255"/>
        </w:tabs>
        <w:spacing w:after="253" w:line="271" w:lineRule="auto"/>
      </w:pPr>
      <w:r>
        <w:tab/>
      </w:r>
      <w:r>
        <w:rPr>
          <w:sz w:val="17"/>
        </w:rPr>
        <w:t>➋</w:t>
      </w:r>
      <w:r>
        <w:rPr>
          <w:sz w:val="17"/>
        </w:rPr>
        <w:tab/>
      </w:r>
      <w:r>
        <w:rPr>
          <w:rFonts w:ascii="Arial" w:eastAsia="Arial" w:hAnsi="Arial" w:cs="Arial"/>
          <w:color w:val="333333"/>
          <w:sz w:val="17"/>
        </w:rPr>
        <w:t>self.x = float(self.rect.x)</w:t>
      </w:r>
    </w:p>
    <w:p w:rsidR="008E0901" w:rsidRDefault="00BD0212">
      <w:pPr>
        <w:spacing w:after="257" w:line="270" w:lineRule="auto"/>
        <w:ind w:left="2320" w:right="3446"/>
      </w:pPr>
      <w:r>
        <w:rPr>
          <w:rFonts w:ascii="Arial" w:eastAsia="Arial" w:hAnsi="Arial" w:cs="Arial"/>
          <w:sz w:val="17"/>
        </w:rPr>
        <w:t>#</w:t>
      </w:r>
      <w:r>
        <w:rPr>
          <w:rFonts w:ascii="Arial" w:eastAsia="Arial" w:hAnsi="Arial" w:cs="Arial"/>
          <w:color w:val="939598"/>
          <w:sz w:val="17"/>
        </w:rPr>
        <w:t>Movement flags self.moving_right = False self.moving_left = False</w:t>
      </w:r>
    </w:p>
    <w:p w:rsidR="008E0901" w:rsidRDefault="00BD0212">
      <w:pPr>
        <w:spacing w:after="22" w:line="270" w:lineRule="auto"/>
        <w:ind w:left="2160" w:right="1553"/>
      </w:pPr>
      <w:r>
        <w:rPr>
          <w:rFonts w:ascii="Arial" w:eastAsia="Arial" w:hAnsi="Arial" w:cs="Arial"/>
          <w:color w:val="939598"/>
          <w:sz w:val="17"/>
        </w:rPr>
        <w:t>def update(self):</w:t>
      </w:r>
    </w:p>
    <w:p w:rsidR="008E0901" w:rsidRDefault="00BD0212">
      <w:pPr>
        <w:spacing w:after="22" w:line="270" w:lineRule="auto"/>
        <w:ind w:left="2320" w:right="1553"/>
      </w:pPr>
      <w:r>
        <w:rPr>
          <w:rFonts w:ascii="Arial" w:eastAsia="Arial" w:hAnsi="Arial" w:cs="Arial"/>
          <w:color w:val="939598"/>
          <w:sz w:val="17"/>
        </w:rPr>
        <w:t>"""Update the ship's position based on movement flags."""</w:t>
      </w:r>
    </w:p>
    <w:p w:rsidR="008E0901" w:rsidRDefault="00BD0212">
      <w:pPr>
        <w:spacing w:after="20" w:line="271" w:lineRule="auto"/>
        <w:ind w:left="2320" w:right="3037"/>
      </w:pPr>
      <w:r>
        <w:rPr>
          <w:rFonts w:ascii="Arial" w:eastAsia="Arial" w:hAnsi="Arial" w:cs="Arial"/>
          <w:sz w:val="17"/>
        </w:rPr>
        <w:t>#</w:t>
      </w:r>
      <w:r>
        <w:rPr>
          <w:rFonts w:ascii="Arial" w:eastAsia="Arial" w:hAnsi="Arial" w:cs="Arial"/>
          <w:color w:val="333333"/>
          <w:sz w:val="17"/>
        </w:rPr>
        <w:t>Update the ship's x val</w:t>
      </w:r>
      <w:r>
        <w:rPr>
          <w:rFonts w:ascii="Arial" w:eastAsia="Arial" w:hAnsi="Arial" w:cs="Arial"/>
          <w:color w:val="333333"/>
          <w:sz w:val="17"/>
        </w:rPr>
        <w:t xml:space="preserve">ue, not the rect. </w:t>
      </w:r>
      <w:r>
        <w:rPr>
          <w:rFonts w:ascii="Arial" w:eastAsia="Arial" w:hAnsi="Arial" w:cs="Arial"/>
          <w:color w:val="939598"/>
          <w:sz w:val="17"/>
        </w:rPr>
        <w:t>if self.moving_right:</w:t>
      </w:r>
    </w:p>
    <w:p w:rsidR="008E0901" w:rsidRDefault="00BD0212">
      <w:pPr>
        <w:spacing w:after="259" w:line="271" w:lineRule="auto"/>
        <w:ind w:left="2315" w:right="3326" w:hanging="464"/>
      </w:pPr>
      <w:r>
        <w:rPr>
          <w:sz w:val="17"/>
        </w:rPr>
        <w:t>➌</w:t>
      </w:r>
      <w:r>
        <w:rPr>
          <w:sz w:val="17"/>
        </w:rPr>
        <w:tab/>
      </w:r>
      <w:r>
        <w:rPr>
          <w:rFonts w:ascii="Arial" w:eastAsia="Arial" w:hAnsi="Arial" w:cs="Arial"/>
          <w:color w:val="333333"/>
          <w:sz w:val="17"/>
        </w:rPr>
        <w:t xml:space="preserve">self.x += self.settings.ship_speed </w:t>
      </w:r>
      <w:r>
        <w:rPr>
          <w:rFonts w:ascii="Arial" w:eastAsia="Arial" w:hAnsi="Arial" w:cs="Arial"/>
          <w:color w:val="939598"/>
          <w:sz w:val="17"/>
        </w:rPr>
        <w:t xml:space="preserve">if self.moving_left: </w:t>
      </w:r>
      <w:r>
        <w:rPr>
          <w:rFonts w:ascii="Arial" w:eastAsia="Arial" w:hAnsi="Arial" w:cs="Arial"/>
          <w:color w:val="333333"/>
          <w:sz w:val="17"/>
        </w:rPr>
        <w:t>self.x -= self.settings.ship_speed</w:t>
      </w:r>
    </w:p>
    <w:p w:rsidR="008E0901" w:rsidRDefault="00BD0212">
      <w:pPr>
        <w:spacing w:after="249" w:line="271" w:lineRule="auto"/>
        <w:ind w:left="1851" w:right="3529" w:firstLine="464"/>
      </w:pPr>
      <w:r>
        <w:rPr>
          <w:rFonts w:ascii="Arial" w:eastAsia="Arial" w:hAnsi="Arial" w:cs="Arial"/>
          <w:sz w:val="17"/>
        </w:rPr>
        <w:t>#</w:t>
      </w:r>
      <w:r>
        <w:rPr>
          <w:rFonts w:ascii="Arial" w:eastAsia="Arial" w:hAnsi="Arial" w:cs="Arial"/>
          <w:color w:val="333333"/>
          <w:sz w:val="17"/>
        </w:rPr>
        <w:t xml:space="preserve">Update rect object from self.x. </w:t>
      </w:r>
      <w:r>
        <w:rPr>
          <w:sz w:val="17"/>
        </w:rPr>
        <w:t>➍</w:t>
      </w:r>
      <w:r>
        <w:rPr>
          <w:sz w:val="17"/>
        </w:rPr>
        <w:tab/>
      </w:r>
      <w:r>
        <w:rPr>
          <w:rFonts w:ascii="Arial" w:eastAsia="Arial" w:hAnsi="Arial" w:cs="Arial"/>
          <w:color w:val="333333"/>
          <w:sz w:val="17"/>
        </w:rPr>
        <w:t>self.rect.x = self.x</w:t>
      </w:r>
    </w:p>
    <w:p w:rsidR="008E0901" w:rsidRDefault="00BD0212">
      <w:pPr>
        <w:spacing w:after="22" w:line="270" w:lineRule="auto"/>
        <w:ind w:left="2160" w:right="1553"/>
      </w:pPr>
      <w:r>
        <w:rPr>
          <w:rFonts w:ascii="Arial" w:eastAsia="Arial" w:hAnsi="Arial" w:cs="Arial"/>
          <w:color w:val="939598"/>
          <w:sz w:val="17"/>
        </w:rPr>
        <w:t>def blitme(self):</w:t>
      </w:r>
    </w:p>
    <w:p w:rsidR="008E0901" w:rsidRDefault="00BD0212">
      <w:pPr>
        <w:spacing w:after="0"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2"/>
        <w:ind w:left="1844"/>
      </w:pPr>
      <w:r>
        <w:rPr>
          <w:noProof/>
        </w:rPr>
        <w:drawing>
          <wp:inline distT="0" distB="0" distL="0" distR="0">
            <wp:extent cx="3600450" cy="15240"/>
            <wp:effectExtent l="0" t="0" r="0" b="0"/>
            <wp:docPr id="28370" name="Picture 28370"/>
            <wp:cNvGraphicFramePr/>
            <a:graphic xmlns:a="http://schemas.openxmlformats.org/drawingml/2006/main">
              <a:graphicData uri="http://schemas.openxmlformats.org/drawingml/2006/picture">
                <pic:pic xmlns:pic="http://schemas.openxmlformats.org/drawingml/2006/picture">
                  <pic:nvPicPr>
                    <pic:cNvPr id="28370" name="Picture 283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60" w:lineRule="auto"/>
        <w:ind w:left="1837" w:right="845" w:firstLine="290"/>
        <w:jc w:val="both"/>
      </w:pPr>
      <w:r>
        <w:rPr>
          <w:rFonts w:ascii="Arial" w:eastAsia="Arial" w:hAnsi="Arial" w:cs="Arial"/>
          <w:color w:val="333333"/>
          <w:sz w:val="20"/>
        </w:rPr>
        <w:t xml:space="preserve">We create a </w:t>
      </w:r>
      <w:r>
        <w:rPr>
          <w:rFonts w:ascii="Arial" w:eastAsia="Arial" w:hAnsi="Arial" w:cs="Arial"/>
          <w:color w:val="333333"/>
          <w:sz w:val="15"/>
        </w:rPr>
        <w:t>settings</w:t>
      </w:r>
      <w:r>
        <w:rPr>
          <w:rFonts w:ascii="Arial" w:eastAsia="Arial" w:hAnsi="Arial" w:cs="Arial"/>
          <w:color w:val="333333"/>
          <w:sz w:val="20"/>
        </w:rPr>
        <w:t xml:space="preserve"> attribute for </w:t>
      </w:r>
      <w:r>
        <w:rPr>
          <w:rFonts w:ascii="Arial" w:eastAsia="Arial" w:hAnsi="Arial" w:cs="Arial"/>
          <w:color w:val="333333"/>
          <w:sz w:val="15"/>
        </w:rPr>
        <w:t>Ship</w:t>
      </w:r>
      <w:r>
        <w:rPr>
          <w:rFonts w:ascii="Arial" w:eastAsia="Arial" w:hAnsi="Arial" w:cs="Arial"/>
          <w:color w:val="333333"/>
          <w:sz w:val="20"/>
        </w:rPr>
        <w:t xml:space="preserve">, so we can use it in </w:t>
      </w:r>
      <w:r>
        <w:rPr>
          <w:rFonts w:ascii="Arial" w:eastAsia="Arial" w:hAnsi="Arial" w:cs="Arial"/>
          <w:color w:val="333333"/>
          <w:sz w:val="15"/>
        </w:rPr>
        <w:t xml:space="preserve">update() </w:t>
      </w:r>
      <w:r>
        <w:rPr>
          <w:color w:val="333333"/>
          <w:sz w:val="20"/>
        </w:rPr>
        <w:t>➊</w:t>
      </w:r>
      <w:r>
        <w:rPr>
          <w:rFonts w:ascii="Arial" w:eastAsia="Arial" w:hAnsi="Arial" w:cs="Arial"/>
          <w:color w:val="333333"/>
          <w:sz w:val="20"/>
        </w:rPr>
        <w:t xml:space="preserve">. Because we’re adjusting the position of the ship by fractions of a pixel, we need to assign the position to a variable that can store a decimal value. You can use a decimal value to set an attribute of </w:t>
      </w:r>
      <w:r>
        <w:rPr>
          <w:rFonts w:ascii="Arial" w:eastAsia="Arial" w:hAnsi="Arial" w:cs="Arial"/>
          <w:color w:val="333333"/>
          <w:sz w:val="15"/>
        </w:rPr>
        <w:t>rect</w:t>
      </w:r>
      <w:r>
        <w:rPr>
          <w:rFonts w:ascii="Arial" w:eastAsia="Arial" w:hAnsi="Arial" w:cs="Arial"/>
          <w:color w:val="333333"/>
          <w:sz w:val="20"/>
        </w:rPr>
        <w:t xml:space="preserve">, but the </w:t>
      </w:r>
      <w:r>
        <w:rPr>
          <w:rFonts w:ascii="Arial" w:eastAsia="Arial" w:hAnsi="Arial" w:cs="Arial"/>
          <w:color w:val="333333"/>
          <w:sz w:val="15"/>
        </w:rPr>
        <w:t>rect</w:t>
      </w:r>
      <w:r>
        <w:rPr>
          <w:rFonts w:ascii="Arial" w:eastAsia="Arial" w:hAnsi="Arial" w:cs="Arial"/>
          <w:color w:val="333333"/>
          <w:sz w:val="20"/>
        </w:rPr>
        <w:t xml:space="preserve"> will only keep the integer portion of that value. To keep track of the ship’s position accurately, we define a new </w:t>
      </w:r>
      <w:r>
        <w:rPr>
          <w:rFonts w:ascii="Arial" w:eastAsia="Arial" w:hAnsi="Arial" w:cs="Arial"/>
          <w:color w:val="333333"/>
          <w:sz w:val="15"/>
        </w:rPr>
        <w:t>self.x</w:t>
      </w:r>
      <w:r>
        <w:rPr>
          <w:rFonts w:ascii="Arial" w:eastAsia="Arial" w:hAnsi="Arial" w:cs="Arial"/>
          <w:color w:val="333333"/>
          <w:sz w:val="20"/>
        </w:rPr>
        <w:t xml:space="preserve"> attribute that can hold decimal values </w:t>
      </w:r>
      <w:r>
        <w:rPr>
          <w:color w:val="333333"/>
          <w:sz w:val="20"/>
        </w:rPr>
        <w:t>➋</w:t>
      </w:r>
      <w:r>
        <w:rPr>
          <w:rFonts w:ascii="Arial" w:eastAsia="Arial" w:hAnsi="Arial" w:cs="Arial"/>
          <w:color w:val="333333"/>
          <w:sz w:val="20"/>
        </w:rPr>
        <w:t xml:space="preserve">. We use the </w:t>
      </w:r>
      <w:r>
        <w:rPr>
          <w:rFonts w:ascii="Arial" w:eastAsia="Arial" w:hAnsi="Arial" w:cs="Arial"/>
          <w:color w:val="333333"/>
          <w:sz w:val="15"/>
        </w:rPr>
        <w:t>float()</w:t>
      </w:r>
      <w:r>
        <w:rPr>
          <w:rFonts w:ascii="Arial" w:eastAsia="Arial" w:hAnsi="Arial" w:cs="Arial"/>
          <w:color w:val="333333"/>
          <w:sz w:val="20"/>
        </w:rPr>
        <w:t xml:space="preserve"> function to convert the value of </w:t>
      </w:r>
      <w:r>
        <w:rPr>
          <w:rFonts w:ascii="Arial" w:eastAsia="Arial" w:hAnsi="Arial" w:cs="Arial"/>
          <w:color w:val="333333"/>
          <w:sz w:val="15"/>
        </w:rPr>
        <w:t>self.rect.x</w:t>
      </w:r>
      <w:r>
        <w:rPr>
          <w:rFonts w:ascii="Arial" w:eastAsia="Arial" w:hAnsi="Arial" w:cs="Arial"/>
          <w:color w:val="333333"/>
          <w:sz w:val="20"/>
        </w:rPr>
        <w:t xml:space="preserve"> to a decimal and assign</w:t>
      </w:r>
      <w:r>
        <w:rPr>
          <w:rFonts w:ascii="Arial" w:eastAsia="Arial" w:hAnsi="Arial" w:cs="Arial"/>
          <w:color w:val="333333"/>
          <w:sz w:val="20"/>
        </w:rPr>
        <w:t xml:space="preserve"> this value to </w:t>
      </w:r>
      <w:r>
        <w:rPr>
          <w:rFonts w:ascii="Arial" w:eastAsia="Arial" w:hAnsi="Arial" w:cs="Arial"/>
          <w:color w:val="333333"/>
          <w:sz w:val="15"/>
        </w:rPr>
        <w:t>self.x</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 xml:space="preserve">Now when we change the ship’s position in </w:t>
      </w:r>
      <w:r>
        <w:rPr>
          <w:rFonts w:ascii="Arial" w:eastAsia="Arial" w:hAnsi="Arial" w:cs="Arial"/>
          <w:color w:val="333333"/>
          <w:sz w:val="16"/>
        </w:rPr>
        <w:t>update()</w:t>
      </w:r>
      <w:r>
        <w:rPr>
          <w:rFonts w:ascii="Arial" w:eastAsia="Arial" w:hAnsi="Arial" w:cs="Arial"/>
          <w:color w:val="333333"/>
        </w:rPr>
        <w:t xml:space="preserve">, the value of </w:t>
      </w:r>
      <w:r>
        <w:rPr>
          <w:rFonts w:ascii="Arial" w:eastAsia="Arial" w:hAnsi="Arial" w:cs="Arial"/>
          <w:color w:val="333333"/>
          <w:sz w:val="16"/>
        </w:rPr>
        <w:t>self.x</w:t>
      </w:r>
      <w:r>
        <w:rPr>
          <w:rFonts w:ascii="Arial" w:eastAsia="Arial" w:hAnsi="Arial" w:cs="Arial"/>
          <w:color w:val="333333"/>
        </w:rPr>
        <w:t xml:space="preserve"> is adjusted by the amount stored in </w:t>
      </w:r>
      <w:r>
        <w:rPr>
          <w:rFonts w:ascii="Arial" w:eastAsia="Arial" w:hAnsi="Arial" w:cs="Arial"/>
          <w:color w:val="333333"/>
          <w:sz w:val="16"/>
        </w:rPr>
        <w:t xml:space="preserve">settings.ship_speed </w:t>
      </w:r>
      <w:r>
        <w:rPr>
          <w:color w:val="333333"/>
        </w:rPr>
        <w:t>➌</w:t>
      </w:r>
      <w:r>
        <w:rPr>
          <w:rFonts w:ascii="Arial" w:eastAsia="Arial" w:hAnsi="Arial" w:cs="Arial"/>
          <w:color w:val="333333"/>
        </w:rPr>
        <w:t>. After</w:t>
      </w:r>
      <w:r>
        <w:rPr>
          <w:rFonts w:ascii="Arial" w:eastAsia="Arial" w:hAnsi="Arial" w:cs="Arial"/>
          <w:color w:val="333333"/>
          <w:sz w:val="16"/>
        </w:rPr>
        <w:t xml:space="preserve"> self.x </w:t>
      </w:r>
      <w:r>
        <w:rPr>
          <w:rFonts w:ascii="Arial" w:eastAsia="Arial" w:hAnsi="Arial" w:cs="Arial"/>
          <w:color w:val="333333"/>
        </w:rPr>
        <w:t>has been updated, we use the new</w:t>
      </w:r>
      <w:r>
        <w:rPr>
          <w:rFonts w:ascii="Arial" w:eastAsia="Arial" w:hAnsi="Arial" w:cs="Arial"/>
          <w:color w:val="333333"/>
          <w:sz w:val="16"/>
        </w:rPr>
        <w:t xml:space="preserve"> </w:t>
      </w:r>
      <w:r>
        <w:rPr>
          <w:rFonts w:ascii="Arial" w:eastAsia="Arial" w:hAnsi="Arial" w:cs="Arial"/>
          <w:color w:val="333333"/>
        </w:rPr>
        <w:t xml:space="preserve">value to update </w:t>
      </w:r>
      <w:r>
        <w:rPr>
          <w:rFonts w:ascii="Arial" w:eastAsia="Arial" w:hAnsi="Arial" w:cs="Arial"/>
          <w:color w:val="333333"/>
          <w:sz w:val="16"/>
        </w:rPr>
        <w:t>self.rect.x</w:t>
      </w:r>
      <w:r>
        <w:rPr>
          <w:rFonts w:ascii="Arial" w:eastAsia="Arial" w:hAnsi="Arial" w:cs="Arial"/>
          <w:color w:val="333333"/>
        </w:rPr>
        <w:t>, which controls the position</w:t>
      </w:r>
      <w:r>
        <w:rPr>
          <w:rFonts w:ascii="Arial" w:eastAsia="Arial" w:hAnsi="Arial" w:cs="Arial"/>
          <w:color w:val="333333"/>
        </w:rPr>
        <w:t xml:space="preserve"> of the ship </w:t>
      </w:r>
      <w:r>
        <w:rPr>
          <w:color w:val="333333"/>
        </w:rPr>
        <w:t>➍</w:t>
      </w:r>
      <w:r>
        <w:rPr>
          <w:rFonts w:ascii="Arial" w:eastAsia="Arial" w:hAnsi="Arial" w:cs="Arial"/>
          <w:color w:val="333333"/>
        </w:rPr>
        <w:t>. Only the integer portion of</w:t>
      </w:r>
      <w:r>
        <w:rPr>
          <w:color w:val="333333"/>
        </w:rPr>
        <w:t xml:space="preserve"> </w:t>
      </w:r>
      <w:r>
        <w:rPr>
          <w:rFonts w:ascii="Arial" w:eastAsia="Arial" w:hAnsi="Arial" w:cs="Arial"/>
          <w:color w:val="333333"/>
          <w:sz w:val="16"/>
        </w:rPr>
        <w:t>self.x</w:t>
      </w:r>
      <w:r>
        <w:rPr>
          <w:color w:val="333333"/>
        </w:rPr>
        <w:t xml:space="preserve"> </w:t>
      </w:r>
      <w:r>
        <w:rPr>
          <w:rFonts w:ascii="Arial" w:eastAsia="Arial" w:hAnsi="Arial" w:cs="Arial"/>
          <w:color w:val="333333"/>
        </w:rPr>
        <w:t>will be stored in</w:t>
      </w:r>
      <w:r>
        <w:rPr>
          <w:color w:val="333333"/>
        </w:rPr>
        <w:t xml:space="preserve"> </w:t>
      </w:r>
      <w:r>
        <w:rPr>
          <w:rFonts w:ascii="Arial" w:eastAsia="Arial" w:hAnsi="Arial" w:cs="Arial"/>
          <w:color w:val="333333"/>
          <w:sz w:val="16"/>
        </w:rPr>
        <w:t>self.rect.x</w:t>
      </w:r>
      <w:r>
        <w:rPr>
          <w:rFonts w:ascii="Arial" w:eastAsia="Arial" w:hAnsi="Arial" w:cs="Arial"/>
          <w:color w:val="333333"/>
        </w:rPr>
        <w:t>,</w:t>
      </w:r>
      <w:r>
        <w:rPr>
          <w:color w:val="333333"/>
        </w:rPr>
        <w:t xml:space="preserve"> </w:t>
      </w:r>
      <w:r>
        <w:rPr>
          <w:rFonts w:ascii="Arial" w:eastAsia="Arial" w:hAnsi="Arial" w:cs="Arial"/>
          <w:color w:val="333333"/>
        </w:rPr>
        <w:t>but that’s fine for displaying the ship.</w:t>
      </w:r>
    </w:p>
    <w:p w:rsidR="008E0901" w:rsidRDefault="00BD0212">
      <w:pPr>
        <w:spacing w:after="5" w:line="360" w:lineRule="auto"/>
        <w:ind w:left="1837" w:right="845" w:firstLine="290"/>
        <w:jc w:val="both"/>
      </w:pPr>
      <w:r>
        <w:rPr>
          <w:rFonts w:ascii="Arial" w:eastAsia="Arial" w:hAnsi="Arial" w:cs="Arial"/>
          <w:color w:val="333333"/>
          <w:sz w:val="20"/>
        </w:rPr>
        <w:lastRenderedPageBreak/>
        <w:t xml:space="preserve">Now we can change the value of </w:t>
      </w:r>
      <w:r>
        <w:rPr>
          <w:rFonts w:ascii="Arial" w:eastAsia="Arial" w:hAnsi="Arial" w:cs="Arial"/>
          <w:color w:val="333333"/>
          <w:sz w:val="15"/>
        </w:rPr>
        <w:t>ship_speed</w:t>
      </w:r>
      <w:r>
        <w:rPr>
          <w:rFonts w:ascii="Arial" w:eastAsia="Arial" w:hAnsi="Arial" w:cs="Arial"/>
          <w:color w:val="333333"/>
          <w:sz w:val="20"/>
        </w:rPr>
        <w:t>, and any value greater than one will make the ship move faster. This will help make the shi</w:t>
      </w:r>
      <w:r>
        <w:rPr>
          <w:rFonts w:ascii="Arial" w:eastAsia="Arial" w:hAnsi="Arial" w:cs="Arial"/>
          <w:color w:val="333333"/>
          <w:sz w:val="20"/>
        </w:rPr>
        <w:t>p respond quickly enough to shoot down aliens,</w:t>
      </w:r>
    </w:p>
    <w:p w:rsidR="008E0901" w:rsidRDefault="00BD0212">
      <w:pPr>
        <w:spacing w:after="5" w:line="331" w:lineRule="auto"/>
        <w:ind w:left="1825" w:right="843"/>
        <w:jc w:val="both"/>
      </w:pPr>
      <w:r>
        <w:rPr>
          <w:rFonts w:ascii="Arial" w:eastAsia="Arial" w:hAnsi="Arial" w:cs="Arial"/>
          <w:color w:val="333333"/>
        </w:rPr>
        <w:t>and it will let us change the tempo of the game as the player progresses in gameplay.</w:t>
      </w:r>
    </w:p>
    <w:p w:rsidR="008E0901" w:rsidRDefault="00BD0212">
      <w:pPr>
        <w:spacing w:after="0"/>
        <w:ind w:left="1894"/>
      </w:pPr>
      <w:r>
        <w:rPr>
          <w:noProof/>
        </w:rPr>
        <mc:AlternateContent>
          <mc:Choice Requires="wpg">
            <w:drawing>
              <wp:inline distT="0" distB="0" distL="0" distR="0">
                <wp:extent cx="3535680" cy="1036320"/>
                <wp:effectExtent l="0" t="0" r="0" b="0"/>
                <wp:docPr id="482622" name="Group 482622"/>
                <wp:cNvGraphicFramePr/>
                <a:graphic xmlns:a="http://schemas.openxmlformats.org/drawingml/2006/main">
                  <a:graphicData uri="http://schemas.microsoft.com/office/word/2010/wordprocessingGroup">
                    <wpg:wgp>
                      <wpg:cNvGrpSpPr/>
                      <wpg:grpSpPr>
                        <a:xfrm>
                          <a:off x="0" y="0"/>
                          <a:ext cx="3535680" cy="1036320"/>
                          <a:chOff x="0" y="0"/>
                          <a:chExt cx="3535680" cy="1036320"/>
                        </a:xfrm>
                      </wpg:grpSpPr>
                      <pic:pic xmlns:pic="http://schemas.openxmlformats.org/drawingml/2006/picture">
                        <pic:nvPicPr>
                          <pic:cNvPr id="28471" name="Picture 28471"/>
                          <pic:cNvPicPr/>
                        </pic:nvPicPr>
                        <pic:blipFill>
                          <a:blip r:embed="rId436"/>
                          <a:stretch>
                            <a:fillRect/>
                          </a:stretch>
                        </pic:blipFill>
                        <pic:spPr>
                          <a:xfrm>
                            <a:off x="0" y="0"/>
                            <a:ext cx="3535680" cy="1036320"/>
                          </a:xfrm>
                          <a:prstGeom prst="rect">
                            <a:avLst/>
                          </a:prstGeom>
                        </pic:spPr>
                      </pic:pic>
                      <wps:wsp>
                        <wps:cNvPr id="28479" name="Rectangle 28479"/>
                        <wps:cNvSpPr/>
                        <wps:spPr>
                          <a:xfrm>
                            <a:off x="334010" y="22117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8480" name="Rectangle 28480"/>
                        <wps:cNvSpPr/>
                        <wps:spPr>
                          <a:xfrm>
                            <a:off x="346710" y="383740"/>
                            <a:ext cx="3521453" cy="122658"/>
                          </a:xfrm>
                          <a:prstGeom prst="rect">
                            <a:avLst/>
                          </a:prstGeom>
                          <a:ln>
                            <a:noFill/>
                          </a:ln>
                        </wps:spPr>
                        <wps:txbx>
                          <w:txbxContent>
                            <w:p w:rsidR="008E0901" w:rsidRDefault="00BD0212">
                              <w:r>
                                <w:rPr>
                                  <w:rFonts w:ascii="Arial" w:eastAsia="Arial" w:hAnsi="Arial" w:cs="Arial"/>
                                  <w:i/>
                                  <w:color w:val="333333"/>
                                  <w:sz w:val="13"/>
                                </w:rPr>
                                <w:t>If you’re using macOS, you might notice that the ship moves very slowly,</w:t>
                              </w:r>
                            </w:p>
                          </w:txbxContent>
                        </wps:txbx>
                        <wps:bodyPr horzOverflow="overflow" vert="horz" lIns="0" tIns="0" rIns="0" bIns="0" rtlCol="0">
                          <a:noAutofit/>
                        </wps:bodyPr>
                      </wps:wsp>
                      <wps:wsp>
                        <wps:cNvPr id="28481" name="Rectangle 28481"/>
                        <wps:cNvSpPr/>
                        <wps:spPr>
                          <a:xfrm>
                            <a:off x="346710" y="508200"/>
                            <a:ext cx="3692727" cy="122658"/>
                          </a:xfrm>
                          <a:prstGeom prst="rect">
                            <a:avLst/>
                          </a:prstGeom>
                          <a:ln>
                            <a:noFill/>
                          </a:ln>
                        </wps:spPr>
                        <wps:txbx>
                          <w:txbxContent>
                            <w:p w:rsidR="008E0901" w:rsidRDefault="00BD0212">
                              <w:r>
                                <w:rPr>
                                  <w:rFonts w:ascii="Arial" w:eastAsia="Arial" w:hAnsi="Arial" w:cs="Arial"/>
                                  <w:i/>
                                  <w:color w:val="333333"/>
                                  <w:sz w:val="13"/>
                                </w:rPr>
                                <w:t>even with a high speed setting. You can remedy this problem by running the</w:t>
                              </w:r>
                            </w:p>
                          </w:txbxContent>
                        </wps:txbx>
                        <wps:bodyPr horzOverflow="overflow" vert="horz" lIns="0" tIns="0" rIns="0" bIns="0" rtlCol="0">
                          <a:noAutofit/>
                        </wps:bodyPr>
                      </wps:wsp>
                      <wps:wsp>
                        <wps:cNvPr id="28482" name="Rectangle 28482"/>
                        <wps:cNvSpPr/>
                        <wps:spPr>
                          <a:xfrm>
                            <a:off x="346710" y="631390"/>
                            <a:ext cx="2702408" cy="122658"/>
                          </a:xfrm>
                          <a:prstGeom prst="rect">
                            <a:avLst/>
                          </a:prstGeom>
                          <a:ln>
                            <a:noFill/>
                          </a:ln>
                        </wps:spPr>
                        <wps:txbx>
                          <w:txbxContent>
                            <w:p w:rsidR="008E0901" w:rsidRDefault="00BD0212">
                              <w:r>
                                <w:rPr>
                                  <w:rFonts w:ascii="Arial" w:eastAsia="Arial" w:hAnsi="Arial" w:cs="Arial"/>
                                  <w:i/>
                                  <w:color w:val="333333"/>
                                  <w:sz w:val="13"/>
                                </w:rPr>
                                <w:t>game in fullscreen mode, which we’ll implement shortly.</w:t>
                              </w:r>
                            </w:p>
                          </w:txbxContent>
                        </wps:txbx>
                        <wps:bodyPr horzOverflow="overflow" vert="horz" lIns="0" tIns="0" rIns="0" bIns="0" rtlCol="0">
                          <a:noAutofit/>
                        </wps:bodyPr>
                      </wps:wsp>
                    </wpg:wgp>
                  </a:graphicData>
                </a:graphic>
              </wp:inline>
            </w:drawing>
          </mc:Choice>
          <mc:Fallback xmlns:a="http://schemas.openxmlformats.org/drawingml/2006/main">
            <w:pict>
              <v:group id="Group 482622" style="width:278.4pt;height:81.6pt;mso-position-horizontal-relative:char;mso-position-vertical-relative:line" coordsize="35356,10363">
                <v:shape id="Picture 28471" style="position:absolute;width:35356;height:10363;left:0;top:0;" filled="f">
                  <v:imagedata r:id="rId437"/>
                </v:shape>
                <v:rect id="Rectangle 28479"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8480" style="position:absolute;width:35214;height:1226;left:3467;top:3837;" filled="f" stroked="f">
                  <v:textbox inset="0,0,0,0">
                    <w:txbxContent>
                      <w:p>
                        <w:pPr>
                          <w:spacing w:before="0" w:after="160" w:line="259" w:lineRule="auto"/>
                        </w:pPr>
                        <w:r>
                          <w:rPr>
                            <w:rFonts w:cs="Arial" w:hAnsi="Arial" w:eastAsia="Arial" w:ascii="Arial"/>
                            <w:i w:val="1"/>
                            <w:color w:val="333333"/>
                            <w:sz w:val="13"/>
                          </w:rPr>
                          <w:t xml:space="preserve">If you’re using macOS, you might notice that the ship moves very slowly,</w:t>
                        </w:r>
                      </w:p>
                    </w:txbxContent>
                  </v:textbox>
                </v:rect>
                <v:rect id="Rectangle 28481" style="position:absolute;width:36927;height:1226;left:3467;top:5082;" filled="f" stroked="f">
                  <v:textbox inset="0,0,0,0">
                    <w:txbxContent>
                      <w:p>
                        <w:pPr>
                          <w:spacing w:before="0" w:after="160" w:line="259" w:lineRule="auto"/>
                        </w:pPr>
                        <w:r>
                          <w:rPr>
                            <w:rFonts w:cs="Arial" w:hAnsi="Arial" w:eastAsia="Arial" w:ascii="Arial"/>
                            <w:i w:val="1"/>
                            <w:color w:val="333333"/>
                            <w:sz w:val="13"/>
                          </w:rPr>
                          <w:t xml:space="preserve">even with a high speed setting. You can remedy this problem by running the</w:t>
                        </w:r>
                      </w:p>
                    </w:txbxContent>
                  </v:textbox>
                </v:rect>
                <v:rect id="Rectangle 28482" style="position:absolute;width:27024;height:1226;left:3467;top:6313;" filled="f" stroked="f">
                  <v:textbox inset="0,0,0,0">
                    <w:txbxContent>
                      <w:p>
                        <w:pPr>
                          <w:spacing w:before="0" w:after="160" w:line="259" w:lineRule="auto"/>
                        </w:pPr>
                        <w:r>
                          <w:rPr>
                            <w:rFonts w:cs="Arial" w:hAnsi="Arial" w:eastAsia="Arial" w:ascii="Arial"/>
                            <w:i w:val="1"/>
                            <w:color w:val="333333"/>
                            <w:sz w:val="13"/>
                          </w:rPr>
                          <w:t xml:space="preserve">game in fullscreen mode, which we’ll implement shortly.</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Limiting the Ship’s Range</w:t>
      </w:r>
    </w:p>
    <w:p w:rsidR="008E0901" w:rsidRDefault="00BD0212">
      <w:pPr>
        <w:spacing w:after="25" w:line="341" w:lineRule="auto"/>
        <w:ind w:left="1837" w:right="845"/>
        <w:jc w:val="both"/>
      </w:pPr>
      <w:r>
        <w:rPr>
          <w:rFonts w:ascii="Arial" w:eastAsia="Arial" w:hAnsi="Arial" w:cs="Arial"/>
          <w:color w:val="333333"/>
          <w:sz w:val="21"/>
        </w:rPr>
        <w:t xml:space="preserve">At this point, the ship will disappear off either edge of the screen if you hold down an arrow key long enough. Let’s correct this so the ship stops moving when it reaches the screen’s edge. We do this by modifying the </w:t>
      </w:r>
      <w:r>
        <w:rPr>
          <w:rFonts w:ascii="Arial" w:eastAsia="Arial" w:hAnsi="Arial" w:cs="Arial"/>
          <w:color w:val="333333"/>
          <w:sz w:val="15"/>
        </w:rPr>
        <w:t>update()</w:t>
      </w:r>
      <w:r>
        <w:rPr>
          <w:rFonts w:ascii="Arial" w:eastAsia="Arial" w:hAnsi="Arial" w:cs="Arial"/>
          <w:color w:val="333333"/>
          <w:sz w:val="21"/>
        </w:rPr>
        <w:t xml:space="preserve"> method in </w:t>
      </w:r>
      <w:r>
        <w:rPr>
          <w:rFonts w:ascii="Arial" w:eastAsia="Arial" w:hAnsi="Arial" w:cs="Arial"/>
          <w:color w:val="333333"/>
          <w:sz w:val="17"/>
        </w:rPr>
        <w:t>Ship</w:t>
      </w:r>
      <w:r>
        <w:rPr>
          <w:rFonts w:ascii="Arial" w:eastAsia="Arial" w:hAnsi="Arial" w:cs="Arial"/>
          <w:color w:val="333333"/>
        </w:rPr>
        <w:t xml:space="preserve">: </w:t>
      </w:r>
      <w:r>
        <w:rPr>
          <w:rFonts w:ascii="Arial" w:eastAsia="Arial" w:hAnsi="Arial" w:cs="Arial"/>
          <w:i/>
          <w:color w:val="FF0000"/>
          <w:sz w:val="17"/>
        </w:rPr>
        <w:t>ship.py</w:t>
      </w:r>
    </w:p>
    <w:p w:rsidR="008E0901" w:rsidRDefault="00BD0212">
      <w:pPr>
        <w:spacing w:after="104"/>
        <w:ind w:left="1844"/>
      </w:pPr>
      <w:r>
        <w:rPr>
          <w:noProof/>
        </w:rPr>
        <w:drawing>
          <wp:inline distT="0" distB="0" distL="0" distR="0">
            <wp:extent cx="3600450" cy="15240"/>
            <wp:effectExtent l="0" t="0" r="0" b="0"/>
            <wp:docPr id="28473" name="Picture 28473"/>
            <wp:cNvGraphicFramePr/>
            <a:graphic xmlns:a="http://schemas.openxmlformats.org/drawingml/2006/main">
              <a:graphicData uri="http://schemas.openxmlformats.org/drawingml/2006/picture">
                <pic:pic xmlns:pic="http://schemas.openxmlformats.org/drawingml/2006/picture">
                  <pic:nvPicPr>
                    <pic:cNvPr id="28473" name="Picture 284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w:t>
      </w:r>
      <w:r>
        <w:rPr>
          <w:rFonts w:ascii="Arial" w:eastAsia="Arial" w:hAnsi="Arial" w:cs="Arial"/>
          <w:color w:val="939598"/>
          <w:sz w:val="17"/>
        </w:rPr>
        <w:t>f update(self):</w:t>
      </w:r>
    </w:p>
    <w:p w:rsidR="008E0901" w:rsidRDefault="00BD0212">
      <w:pPr>
        <w:spacing w:after="22" w:line="270" w:lineRule="auto"/>
        <w:ind w:left="2320" w:right="1553"/>
      </w:pPr>
      <w:r>
        <w:rPr>
          <w:rFonts w:ascii="Arial" w:eastAsia="Arial" w:hAnsi="Arial" w:cs="Arial"/>
          <w:color w:val="939598"/>
          <w:sz w:val="17"/>
        </w:rPr>
        <w:t xml:space="preserve">"""Update the ship's position based on movement flags.""" </w:t>
      </w:r>
      <w:r>
        <w:rPr>
          <w:rFonts w:ascii="Arial" w:eastAsia="Arial" w:hAnsi="Arial" w:cs="Arial"/>
          <w:sz w:val="17"/>
        </w:rPr>
        <w:t>#</w:t>
      </w:r>
      <w:r>
        <w:rPr>
          <w:rFonts w:ascii="Arial" w:eastAsia="Arial" w:hAnsi="Arial" w:cs="Arial"/>
          <w:color w:val="939598"/>
          <w:sz w:val="17"/>
        </w:rPr>
        <w:t>Update the ship's x value, not the rect.</w:t>
      </w:r>
    </w:p>
    <w:p w:rsidR="008E0901" w:rsidRDefault="00BD0212">
      <w:pPr>
        <w:spacing w:after="49" w:line="265" w:lineRule="auto"/>
        <w:ind w:left="1853" w:right="1822" w:hanging="2"/>
      </w:pPr>
      <w:r>
        <w:rPr>
          <w:sz w:val="16"/>
        </w:rPr>
        <w:t>➊</w:t>
      </w:r>
      <w:r>
        <w:rPr>
          <w:sz w:val="16"/>
        </w:rPr>
        <w:tab/>
      </w:r>
      <w:r>
        <w:rPr>
          <w:rFonts w:ascii="Arial" w:eastAsia="Arial" w:hAnsi="Arial" w:cs="Arial"/>
          <w:color w:val="333333"/>
          <w:sz w:val="16"/>
        </w:rPr>
        <w:t xml:space="preserve">if self.moving_right and self.rect.right &lt; self.screen_rect.right: </w:t>
      </w:r>
      <w:r>
        <w:rPr>
          <w:rFonts w:ascii="Arial" w:eastAsia="Arial" w:hAnsi="Arial" w:cs="Arial"/>
          <w:color w:val="939598"/>
          <w:sz w:val="16"/>
        </w:rPr>
        <w:t xml:space="preserve">self.x += self.settings.ship_speed </w:t>
      </w:r>
      <w:r>
        <w:rPr>
          <w:sz w:val="16"/>
        </w:rPr>
        <w:t>➋</w:t>
      </w:r>
      <w:r>
        <w:rPr>
          <w:sz w:val="16"/>
        </w:rPr>
        <w:tab/>
      </w:r>
      <w:r>
        <w:rPr>
          <w:rFonts w:ascii="Arial" w:eastAsia="Arial" w:hAnsi="Arial" w:cs="Arial"/>
          <w:color w:val="333333"/>
          <w:sz w:val="16"/>
        </w:rPr>
        <w:t xml:space="preserve">if self.moving_left and self.rect.left &gt; </w:t>
      </w:r>
    </w:p>
    <w:p w:rsidR="008E0901" w:rsidRDefault="00BD0212">
      <w:pPr>
        <w:spacing w:after="257"/>
        <w:ind w:left="2484" w:hanging="4"/>
      </w:pPr>
      <w:r>
        <w:rPr>
          <w:rFonts w:ascii="Arial" w:eastAsia="Arial" w:hAnsi="Arial" w:cs="Arial"/>
          <w:color w:val="333333"/>
          <w:sz w:val="16"/>
        </w:rPr>
        <w:t xml:space="preserve">0: </w:t>
      </w:r>
      <w:r>
        <w:rPr>
          <w:rFonts w:ascii="Arial" w:eastAsia="Arial" w:hAnsi="Arial" w:cs="Arial"/>
          <w:color w:val="939598"/>
          <w:sz w:val="16"/>
        </w:rPr>
        <w:t>self.x -= self.settings.ship_speed</w:t>
      </w:r>
    </w:p>
    <w:p w:rsidR="008E0901" w:rsidRDefault="00BD0212">
      <w:pPr>
        <w:spacing w:after="22" w:line="270" w:lineRule="auto"/>
        <w:ind w:left="2320" w:right="3666"/>
      </w:pPr>
      <w:r>
        <w:rPr>
          <w:rFonts w:ascii="Arial" w:eastAsia="Arial" w:hAnsi="Arial" w:cs="Arial"/>
          <w:sz w:val="17"/>
        </w:rPr>
        <w:t>#</w:t>
      </w:r>
      <w:r>
        <w:rPr>
          <w:rFonts w:ascii="Arial" w:eastAsia="Arial" w:hAnsi="Arial" w:cs="Arial"/>
          <w:color w:val="939598"/>
          <w:sz w:val="17"/>
        </w:rPr>
        <w:t>Update rect object from self.x. self.rect.x = self.x</w:t>
      </w:r>
    </w:p>
    <w:p w:rsidR="008E0901" w:rsidRDefault="00BD0212">
      <w:pPr>
        <w:spacing w:after="155"/>
        <w:ind w:left="1844"/>
      </w:pPr>
      <w:r>
        <w:rPr>
          <w:noProof/>
        </w:rPr>
        <w:drawing>
          <wp:inline distT="0" distB="0" distL="0" distR="0">
            <wp:extent cx="3600450" cy="15240"/>
            <wp:effectExtent l="0" t="0" r="0" b="0"/>
            <wp:docPr id="28475" name="Picture 28475"/>
            <wp:cNvGraphicFramePr/>
            <a:graphic xmlns:a="http://schemas.openxmlformats.org/drawingml/2006/main">
              <a:graphicData uri="http://schemas.openxmlformats.org/drawingml/2006/picture">
                <pic:pic xmlns:pic="http://schemas.openxmlformats.org/drawingml/2006/picture">
                  <pic:nvPicPr>
                    <pic:cNvPr id="28475" name="Picture 284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This code checks the position of the ship before changing the value of </w:t>
      </w:r>
      <w:r>
        <w:rPr>
          <w:rFonts w:ascii="Arial" w:eastAsia="Arial" w:hAnsi="Arial" w:cs="Arial"/>
          <w:color w:val="333333"/>
          <w:sz w:val="15"/>
        </w:rPr>
        <w:t>self.x</w:t>
      </w:r>
      <w:r>
        <w:rPr>
          <w:rFonts w:ascii="Arial" w:eastAsia="Arial" w:hAnsi="Arial" w:cs="Arial"/>
          <w:color w:val="333333"/>
          <w:sz w:val="20"/>
        </w:rPr>
        <w:t xml:space="preserve">. The code </w:t>
      </w:r>
      <w:r>
        <w:rPr>
          <w:rFonts w:ascii="Arial" w:eastAsia="Arial" w:hAnsi="Arial" w:cs="Arial"/>
          <w:color w:val="333333"/>
          <w:sz w:val="15"/>
        </w:rPr>
        <w:t>self.rect.right</w:t>
      </w:r>
      <w:r>
        <w:rPr>
          <w:rFonts w:ascii="Arial" w:eastAsia="Arial" w:hAnsi="Arial" w:cs="Arial"/>
          <w:color w:val="333333"/>
          <w:sz w:val="20"/>
        </w:rPr>
        <w:t xml:space="preserve"> returns the x-co</w:t>
      </w:r>
      <w:r>
        <w:rPr>
          <w:rFonts w:ascii="Arial" w:eastAsia="Arial" w:hAnsi="Arial" w:cs="Arial"/>
          <w:color w:val="333333"/>
          <w:sz w:val="20"/>
        </w:rPr>
        <w:t xml:space="preserve">ordinate of the right edge of the ship’s </w:t>
      </w:r>
      <w:r>
        <w:rPr>
          <w:rFonts w:ascii="Arial" w:eastAsia="Arial" w:hAnsi="Arial" w:cs="Arial"/>
          <w:color w:val="333333"/>
          <w:sz w:val="15"/>
        </w:rPr>
        <w:t>rect</w:t>
      </w:r>
      <w:r>
        <w:rPr>
          <w:rFonts w:ascii="Arial" w:eastAsia="Arial" w:hAnsi="Arial" w:cs="Arial"/>
          <w:color w:val="333333"/>
          <w:sz w:val="20"/>
        </w:rPr>
        <w:t xml:space="preserve">. If this value is less than the value returned by </w:t>
      </w:r>
      <w:r>
        <w:rPr>
          <w:rFonts w:ascii="Arial" w:eastAsia="Arial" w:hAnsi="Arial" w:cs="Arial"/>
          <w:color w:val="333333"/>
          <w:sz w:val="15"/>
        </w:rPr>
        <w:t>self.screen_rect.right</w:t>
      </w:r>
      <w:r>
        <w:rPr>
          <w:rFonts w:ascii="Arial" w:eastAsia="Arial" w:hAnsi="Arial" w:cs="Arial"/>
          <w:color w:val="333333"/>
          <w:sz w:val="20"/>
        </w:rPr>
        <w:t xml:space="preserve">, the ship hasn’t reached the right edge of the screen </w:t>
      </w:r>
      <w:r>
        <w:rPr>
          <w:color w:val="333333"/>
          <w:sz w:val="20"/>
        </w:rPr>
        <w:t>➊</w:t>
      </w:r>
      <w:r>
        <w:rPr>
          <w:rFonts w:ascii="Arial" w:eastAsia="Arial" w:hAnsi="Arial" w:cs="Arial"/>
          <w:color w:val="333333"/>
          <w:sz w:val="20"/>
        </w:rPr>
        <w:t xml:space="preserve">. The same goes for the left edge: if the value of the left side of the </w:t>
      </w:r>
      <w:r>
        <w:rPr>
          <w:rFonts w:ascii="Arial" w:eastAsia="Arial" w:hAnsi="Arial" w:cs="Arial"/>
          <w:color w:val="333333"/>
          <w:sz w:val="15"/>
        </w:rPr>
        <w:t>rect</w:t>
      </w:r>
      <w:r>
        <w:rPr>
          <w:rFonts w:ascii="Arial" w:eastAsia="Arial" w:hAnsi="Arial" w:cs="Arial"/>
          <w:color w:val="333333"/>
          <w:sz w:val="20"/>
        </w:rPr>
        <w:t xml:space="preserve"> is gr</w:t>
      </w:r>
      <w:r>
        <w:rPr>
          <w:rFonts w:ascii="Arial" w:eastAsia="Arial" w:hAnsi="Arial" w:cs="Arial"/>
          <w:color w:val="333333"/>
          <w:sz w:val="20"/>
        </w:rPr>
        <w:t xml:space="preserve">eater than zero, the ship hasn’t reached the left edge of the screen </w:t>
      </w:r>
      <w:r>
        <w:rPr>
          <w:color w:val="333333"/>
          <w:sz w:val="20"/>
        </w:rPr>
        <w:t>➋</w:t>
      </w:r>
      <w:r>
        <w:rPr>
          <w:rFonts w:ascii="Arial" w:eastAsia="Arial" w:hAnsi="Arial" w:cs="Arial"/>
          <w:color w:val="333333"/>
          <w:sz w:val="20"/>
        </w:rPr>
        <w:t xml:space="preserve">. This ensures the ship is within these bounds before adjusting the value of </w:t>
      </w:r>
      <w:r>
        <w:rPr>
          <w:rFonts w:ascii="Arial" w:eastAsia="Arial" w:hAnsi="Arial" w:cs="Arial"/>
          <w:color w:val="333333"/>
          <w:sz w:val="15"/>
        </w:rPr>
        <w:t>self.x</w:t>
      </w:r>
      <w:r>
        <w:rPr>
          <w:rFonts w:ascii="Arial" w:eastAsia="Arial" w:hAnsi="Arial" w:cs="Arial"/>
          <w:color w:val="333333"/>
          <w:sz w:val="20"/>
        </w:rPr>
        <w:t>.</w:t>
      </w:r>
    </w:p>
    <w:p w:rsidR="008E0901" w:rsidRDefault="00BD0212">
      <w:pPr>
        <w:spacing w:after="26" w:line="331" w:lineRule="auto"/>
        <w:ind w:left="1825" w:right="843" w:firstLine="290"/>
        <w:jc w:val="both"/>
      </w:pPr>
      <w:r>
        <w:rPr>
          <w:rFonts w:ascii="Arial" w:eastAsia="Arial" w:hAnsi="Arial" w:cs="Arial"/>
          <w:color w:val="333333"/>
        </w:rPr>
        <w:t xml:space="preserve">When you run </w:t>
      </w:r>
      <w:r>
        <w:rPr>
          <w:rFonts w:ascii="Arial" w:eastAsia="Arial" w:hAnsi="Arial" w:cs="Arial"/>
          <w:i/>
          <w:color w:val="333333"/>
        </w:rPr>
        <w:t>alien_invasion.py</w:t>
      </w:r>
      <w:r>
        <w:rPr>
          <w:rFonts w:ascii="Arial" w:eastAsia="Arial" w:hAnsi="Arial" w:cs="Arial"/>
          <w:color w:val="333333"/>
        </w:rPr>
        <w:t xml:space="preserve"> now, the ship should stop moving at either edge of the screen. This is pretty cool; all we’ve done is add a conditional test in an </w:t>
      </w:r>
      <w:r>
        <w:rPr>
          <w:rFonts w:ascii="Arial" w:eastAsia="Arial" w:hAnsi="Arial" w:cs="Arial"/>
          <w:color w:val="333333"/>
          <w:sz w:val="16"/>
        </w:rPr>
        <w:t xml:space="preserve">if </w:t>
      </w:r>
      <w:r>
        <w:rPr>
          <w:rFonts w:ascii="Arial" w:eastAsia="Arial" w:hAnsi="Arial" w:cs="Arial"/>
          <w:color w:val="333333"/>
        </w:rPr>
        <w:t xml:space="preserve">statement, but it feels like the ship hits a wall or a force field at either edge of the screen! </w:t>
      </w:r>
      <w:r>
        <w:rPr>
          <w:rFonts w:ascii="Arial" w:eastAsia="Arial" w:hAnsi="Arial" w:cs="Arial"/>
          <w:b/>
          <w:i/>
          <w:color w:val="404040"/>
          <w:sz w:val="21"/>
        </w:rPr>
        <w:t>Refactoring _check_event</w:t>
      </w:r>
      <w:r>
        <w:rPr>
          <w:rFonts w:ascii="Arial" w:eastAsia="Arial" w:hAnsi="Arial" w:cs="Arial"/>
          <w:b/>
          <w:i/>
          <w:color w:val="404040"/>
          <w:sz w:val="21"/>
        </w:rPr>
        <w:t>s()</w:t>
      </w:r>
    </w:p>
    <w:p w:rsidR="008E0901" w:rsidRDefault="00BD0212">
      <w:pPr>
        <w:spacing w:after="5" w:line="331" w:lineRule="auto"/>
        <w:ind w:left="1825" w:right="843"/>
        <w:jc w:val="both"/>
      </w:pPr>
      <w:r>
        <w:rPr>
          <w:rFonts w:ascii="Arial" w:eastAsia="Arial" w:hAnsi="Arial" w:cs="Arial"/>
          <w:color w:val="333333"/>
        </w:rPr>
        <w:lastRenderedPageBreak/>
        <w:t xml:space="preserve">The </w:t>
      </w:r>
      <w:r>
        <w:rPr>
          <w:rFonts w:ascii="Arial" w:eastAsia="Arial" w:hAnsi="Arial" w:cs="Arial"/>
          <w:color w:val="333333"/>
          <w:sz w:val="16"/>
        </w:rPr>
        <w:t>_check_events()</w:t>
      </w:r>
      <w:r>
        <w:rPr>
          <w:rFonts w:ascii="Arial" w:eastAsia="Arial" w:hAnsi="Arial" w:cs="Arial"/>
          <w:color w:val="333333"/>
        </w:rPr>
        <w:t xml:space="preserve"> method will increase in length as we continue to develop the game, so let’s break </w:t>
      </w:r>
      <w:r>
        <w:rPr>
          <w:rFonts w:ascii="Arial" w:eastAsia="Arial" w:hAnsi="Arial" w:cs="Arial"/>
          <w:color w:val="333333"/>
          <w:sz w:val="16"/>
        </w:rPr>
        <w:t xml:space="preserve">_check_events() </w:t>
      </w:r>
      <w:r>
        <w:rPr>
          <w:rFonts w:ascii="Arial" w:eastAsia="Arial" w:hAnsi="Arial" w:cs="Arial"/>
          <w:color w:val="333333"/>
        </w:rPr>
        <w:t xml:space="preserve">into two more methods: one that handles </w:t>
      </w:r>
      <w:r>
        <w:rPr>
          <w:rFonts w:ascii="Arial" w:eastAsia="Arial" w:hAnsi="Arial" w:cs="Arial"/>
          <w:color w:val="333333"/>
          <w:sz w:val="16"/>
        </w:rPr>
        <w:t>KEYDOWN</w:t>
      </w:r>
      <w:r>
        <w:rPr>
          <w:rFonts w:ascii="Arial" w:eastAsia="Arial" w:hAnsi="Arial" w:cs="Arial"/>
          <w:color w:val="333333"/>
        </w:rPr>
        <w:t xml:space="preserve"> events and another that handles </w:t>
      </w:r>
      <w:r>
        <w:rPr>
          <w:rFonts w:ascii="Arial" w:eastAsia="Arial" w:hAnsi="Arial" w:cs="Arial"/>
          <w:color w:val="333333"/>
          <w:sz w:val="16"/>
        </w:rPr>
        <w:t>KEYUP</w:t>
      </w:r>
      <w:r>
        <w:rPr>
          <w:rFonts w:ascii="Arial" w:eastAsia="Arial" w:hAnsi="Arial" w:cs="Arial"/>
          <w:color w:val="333333"/>
        </w:rPr>
        <w:t xml:space="preserve"> events:</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8546" name="Picture 28546"/>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_check_events(self):</w:t>
      </w:r>
    </w:p>
    <w:p w:rsidR="008E0901" w:rsidRDefault="00BD0212">
      <w:pPr>
        <w:spacing w:after="22" w:line="270" w:lineRule="auto"/>
        <w:ind w:left="2200" w:right="2350"/>
      </w:pPr>
      <w:r>
        <w:rPr>
          <w:rFonts w:ascii="Arial" w:eastAsia="Arial" w:hAnsi="Arial" w:cs="Arial"/>
          <w:color w:val="939598"/>
          <w:sz w:val="17"/>
        </w:rPr>
        <w:t>"""Respond to keypresses and mouse events.""" for event in pygame.event.get():</w:t>
      </w:r>
    </w:p>
    <w:p w:rsidR="008E0901" w:rsidRDefault="00BD0212">
      <w:pPr>
        <w:spacing w:after="22" w:line="270" w:lineRule="auto"/>
        <w:ind w:left="2360" w:right="1553"/>
      </w:pPr>
      <w:r>
        <w:rPr>
          <w:rFonts w:ascii="Arial" w:eastAsia="Arial" w:hAnsi="Arial" w:cs="Arial"/>
          <w:color w:val="939598"/>
          <w:sz w:val="17"/>
        </w:rPr>
        <w:t>if event.type == pygame.QUIT:</w:t>
      </w:r>
    </w:p>
    <w:p w:rsidR="008E0901" w:rsidRDefault="00BD0212">
      <w:pPr>
        <w:spacing w:after="22" w:line="270" w:lineRule="auto"/>
        <w:ind w:left="2540" w:right="1553"/>
      </w:pPr>
      <w:r>
        <w:rPr>
          <w:rFonts w:ascii="Arial" w:eastAsia="Arial" w:hAnsi="Arial" w:cs="Arial"/>
          <w:color w:val="939598"/>
          <w:sz w:val="17"/>
        </w:rPr>
        <w:t>sys.exit()</w:t>
      </w:r>
    </w:p>
    <w:p w:rsidR="008E0901" w:rsidRDefault="00BD0212">
      <w:pPr>
        <w:spacing w:after="22" w:line="270" w:lineRule="auto"/>
        <w:ind w:left="2360" w:right="1553"/>
      </w:pPr>
      <w:r>
        <w:rPr>
          <w:rFonts w:ascii="Arial" w:eastAsia="Arial" w:hAnsi="Arial" w:cs="Arial"/>
          <w:color w:val="939598"/>
          <w:sz w:val="17"/>
        </w:rPr>
        <w:t>elif event.type == pygame.KEYDOWN:</w:t>
      </w:r>
    </w:p>
    <w:p w:rsidR="008E0901" w:rsidRDefault="00BD0212">
      <w:pPr>
        <w:spacing w:after="20" w:line="271" w:lineRule="auto"/>
        <w:ind w:left="2540" w:right="1364"/>
      </w:pPr>
      <w:r>
        <w:rPr>
          <w:rFonts w:ascii="Arial" w:eastAsia="Arial" w:hAnsi="Arial" w:cs="Arial"/>
          <w:color w:val="333333"/>
          <w:sz w:val="17"/>
        </w:rPr>
        <w:t>self._check_keydown_events(event)</w:t>
      </w:r>
    </w:p>
    <w:p w:rsidR="008E0901" w:rsidRDefault="00BD0212">
      <w:pPr>
        <w:spacing w:after="22" w:line="270" w:lineRule="auto"/>
        <w:ind w:left="2164" w:right="1553"/>
      </w:pPr>
      <w:r>
        <w:rPr>
          <w:rFonts w:ascii="Arial" w:eastAsia="Arial" w:hAnsi="Arial" w:cs="Arial"/>
          <w:color w:val="939598"/>
          <w:sz w:val="17"/>
        </w:rPr>
        <w:t>elif event.type == pygame.KEYUP:</w:t>
      </w:r>
    </w:p>
    <w:p w:rsidR="008E0901" w:rsidRDefault="00BD0212">
      <w:pPr>
        <w:spacing w:after="261" w:line="271" w:lineRule="auto"/>
        <w:ind w:left="2260" w:right="1364"/>
      </w:pPr>
      <w:r>
        <w:rPr>
          <w:rFonts w:ascii="Arial" w:eastAsia="Arial" w:hAnsi="Arial" w:cs="Arial"/>
          <w:color w:val="333333"/>
          <w:sz w:val="17"/>
        </w:rPr>
        <w:t>self._check_keyup_events(event)</w:t>
      </w:r>
    </w:p>
    <w:p w:rsidR="008E0901" w:rsidRDefault="00BD0212">
      <w:pPr>
        <w:spacing w:after="3" w:line="299" w:lineRule="auto"/>
        <w:ind w:left="2200" w:right="3232" w:hanging="180"/>
        <w:jc w:val="both"/>
      </w:pPr>
      <w:r>
        <w:rPr>
          <w:rFonts w:ascii="Arial" w:eastAsia="Arial" w:hAnsi="Arial" w:cs="Arial"/>
          <w:color w:val="333333"/>
          <w:sz w:val="17"/>
        </w:rPr>
        <w:t xml:space="preserve">def _check_keydown_events(self, event): """Respond to keypresses.""" </w:t>
      </w:r>
      <w:r>
        <w:rPr>
          <w:rFonts w:ascii="Arial" w:eastAsia="Arial" w:hAnsi="Arial" w:cs="Arial"/>
          <w:color w:val="939598"/>
          <w:sz w:val="17"/>
        </w:rPr>
        <w:t>if event.key == pygame.K_RIGHT:</w:t>
      </w:r>
    </w:p>
    <w:p w:rsidR="008E0901" w:rsidRDefault="00BD0212">
      <w:pPr>
        <w:spacing w:after="22" w:line="270" w:lineRule="auto"/>
        <w:ind w:left="2360" w:right="1553"/>
      </w:pPr>
      <w:r>
        <w:rPr>
          <w:rFonts w:ascii="Arial" w:eastAsia="Arial" w:hAnsi="Arial" w:cs="Arial"/>
          <w:color w:val="939598"/>
          <w:sz w:val="17"/>
        </w:rPr>
        <w:t>self.ship.moving_right = True</w:t>
      </w:r>
    </w:p>
    <w:p w:rsidR="008E0901" w:rsidRDefault="00BD0212">
      <w:pPr>
        <w:spacing w:after="22" w:line="270" w:lineRule="auto"/>
        <w:ind w:left="2200" w:right="1553"/>
      </w:pPr>
      <w:r>
        <w:rPr>
          <w:rFonts w:ascii="Arial" w:eastAsia="Arial" w:hAnsi="Arial" w:cs="Arial"/>
          <w:color w:val="939598"/>
          <w:sz w:val="17"/>
        </w:rPr>
        <w:t>elif event.key == pygame.K_LEFT:</w:t>
      </w:r>
    </w:p>
    <w:p w:rsidR="008E0901" w:rsidRDefault="00BD0212">
      <w:pPr>
        <w:spacing w:after="261" w:line="270" w:lineRule="auto"/>
        <w:ind w:left="2360" w:right="1553"/>
      </w:pPr>
      <w:r>
        <w:rPr>
          <w:rFonts w:ascii="Arial" w:eastAsia="Arial" w:hAnsi="Arial" w:cs="Arial"/>
          <w:color w:val="939598"/>
          <w:sz w:val="17"/>
        </w:rPr>
        <w:t>self.ship.moving_left = True</w:t>
      </w:r>
    </w:p>
    <w:p w:rsidR="008E0901" w:rsidRDefault="00BD0212">
      <w:pPr>
        <w:spacing w:after="20" w:line="271" w:lineRule="auto"/>
        <w:ind w:left="2020" w:right="1364"/>
      </w:pPr>
      <w:r>
        <w:rPr>
          <w:rFonts w:ascii="Arial" w:eastAsia="Arial" w:hAnsi="Arial" w:cs="Arial"/>
          <w:color w:val="333333"/>
          <w:sz w:val="17"/>
        </w:rPr>
        <w:t>def _check_keyup_events(self, e</w:t>
      </w:r>
      <w:r>
        <w:rPr>
          <w:rFonts w:ascii="Arial" w:eastAsia="Arial" w:hAnsi="Arial" w:cs="Arial"/>
          <w:color w:val="333333"/>
          <w:sz w:val="17"/>
        </w:rPr>
        <w:t>vent):</w:t>
      </w:r>
    </w:p>
    <w:p w:rsidR="008E0901" w:rsidRDefault="00BD0212">
      <w:pPr>
        <w:spacing w:after="22" w:line="270" w:lineRule="auto"/>
        <w:ind w:left="2106" w:right="3676" w:firstLine="94"/>
      </w:pPr>
      <w:r>
        <w:rPr>
          <w:rFonts w:ascii="Arial" w:eastAsia="Arial" w:hAnsi="Arial" w:cs="Arial"/>
          <w:color w:val="333333"/>
          <w:sz w:val="17"/>
        </w:rPr>
        <w:t xml:space="preserve">"""Respond to key releases.""" </w:t>
      </w:r>
      <w:r>
        <w:rPr>
          <w:rFonts w:ascii="Arial" w:eastAsia="Arial" w:hAnsi="Arial" w:cs="Arial"/>
          <w:color w:val="939598"/>
          <w:sz w:val="17"/>
        </w:rPr>
        <w:t>if event.key == pygame.K_RIGHT:</w:t>
      </w:r>
    </w:p>
    <w:p w:rsidR="008E0901" w:rsidRDefault="00BD0212">
      <w:pPr>
        <w:spacing w:after="22" w:line="270" w:lineRule="auto"/>
        <w:ind w:left="2264" w:right="1553"/>
      </w:pPr>
      <w:r>
        <w:rPr>
          <w:rFonts w:ascii="Arial" w:eastAsia="Arial" w:hAnsi="Arial" w:cs="Arial"/>
          <w:color w:val="939598"/>
          <w:sz w:val="17"/>
        </w:rPr>
        <w:t>self.ship.moving_right = False</w:t>
      </w:r>
    </w:p>
    <w:p w:rsidR="008E0901" w:rsidRDefault="00BD0212">
      <w:pPr>
        <w:spacing w:after="22" w:line="270" w:lineRule="auto"/>
        <w:ind w:left="2276" w:right="2128" w:hanging="178"/>
      </w:pPr>
      <w:r>
        <w:rPr>
          <w:rFonts w:ascii="Arial" w:eastAsia="Arial" w:hAnsi="Arial" w:cs="Arial"/>
          <w:color w:val="939598"/>
          <w:sz w:val="17"/>
        </w:rPr>
        <w:t>elif event.key == pygame.K_LEFT: self.ship.moving_left = False</w:t>
      </w:r>
    </w:p>
    <w:p w:rsidR="008E0901" w:rsidRDefault="00BD0212">
      <w:pPr>
        <w:spacing w:after="175"/>
        <w:ind w:left="1844"/>
      </w:pPr>
      <w:r>
        <w:rPr>
          <w:noProof/>
        </w:rPr>
        <w:drawing>
          <wp:inline distT="0" distB="0" distL="0" distR="0">
            <wp:extent cx="3600450" cy="15240"/>
            <wp:effectExtent l="0" t="0" r="0" b="0"/>
            <wp:docPr id="28548" name="Picture 28548"/>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3" w:line="341" w:lineRule="auto"/>
        <w:ind w:left="1837" w:right="845" w:firstLine="290"/>
        <w:jc w:val="both"/>
      </w:pPr>
      <w:r>
        <w:rPr>
          <w:rFonts w:ascii="Arial" w:eastAsia="Arial" w:hAnsi="Arial" w:cs="Arial"/>
          <w:color w:val="333333"/>
          <w:sz w:val="21"/>
        </w:rPr>
        <w:t xml:space="preserve">We make two new helper methods: </w:t>
      </w:r>
      <w:r>
        <w:rPr>
          <w:rFonts w:ascii="Arial" w:eastAsia="Arial" w:hAnsi="Arial" w:cs="Arial"/>
          <w:color w:val="333333"/>
          <w:sz w:val="15"/>
        </w:rPr>
        <w:t xml:space="preserve">_check_keydown_events() </w:t>
      </w:r>
      <w:r>
        <w:rPr>
          <w:rFonts w:ascii="Arial" w:eastAsia="Arial" w:hAnsi="Arial" w:cs="Arial"/>
          <w:color w:val="333333"/>
          <w:sz w:val="20"/>
        </w:rPr>
        <w:t xml:space="preserve">and </w:t>
      </w:r>
      <w:r>
        <w:rPr>
          <w:rFonts w:ascii="Arial" w:eastAsia="Arial" w:hAnsi="Arial" w:cs="Arial"/>
          <w:color w:val="333333"/>
          <w:sz w:val="15"/>
        </w:rPr>
        <w:t>_check_keyup_events()</w:t>
      </w:r>
      <w:r>
        <w:rPr>
          <w:rFonts w:ascii="Arial" w:eastAsia="Arial" w:hAnsi="Arial" w:cs="Arial"/>
          <w:color w:val="333333"/>
          <w:sz w:val="20"/>
        </w:rPr>
        <w:t xml:space="preserve">. Each needs a </w:t>
      </w:r>
      <w:r>
        <w:rPr>
          <w:rFonts w:ascii="Arial" w:eastAsia="Arial" w:hAnsi="Arial" w:cs="Arial"/>
          <w:color w:val="333333"/>
          <w:sz w:val="15"/>
        </w:rPr>
        <w:t>self</w:t>
      </w:r>
      <w:r>
        <w:rPr>
          <w:rFonts w:ascii="Arial" w:eastAsia="Arial" w:hAnsi="Arial" w:cs="Arial"/>
          <w:color w:val="333333"/>
          <w:sz w:val="20"/>
        </w:rPr>
        <w:t xml:space="preserve"> parameter and an </w:t>
      </w:r>
      <w:r>
        <w:rPr>
          <w:rFonts w:ascii="Arial" w:eastAsia="Arial" w:hAnsi="Arial" w:cs="Arial"/>
          <w:color w:val="333333"/>
          <w:sz w:val="15"/>
        </w:rPr>
        <w:t xml:space="preserve">event </w:t>
      </w:r>
      <w:r>
        <w:rPr>
          <w:rFonts w:ascii="Arial" w:eastAsia="Arial" w:hAnsi="Arial" w:cs="Arial"/>
          <w:color w:val="333333"/>
          <w:sz w:val="21"/>
        </w:rPr>
        <w:t xml:space="preserve">parameter. The bodies of these two methods are copied from </w:t>
      </w:r>
      <w:r>
        <w:rPr>
          <w:rFonts w:ascii="Arial" w:eastAsia="Arial" w:hAnsi="Arial" w:cs="Arial"/>
          <w:color w:val="333333"/>
          <w:sz w:val="15"/>
        </w:rPr>
        <w:t>_check_events()</w:t>
      </w:r>
      <w:r>
        <w:rPr>
          <w:rFonts w:ascii="Arial" w:eastAsia="Arial" w:hAnsi="Arial" w:cs="Arial"/>
          <w:color w:val="333333"/>
          <w:sz w:val="21"/>
        </w:rPr>
        <w:t>, and we’ve replaced the old code with calls to the</w:t>
      </w:r>
      <w:r>
        <w:rPr>
          <w:rFonts w:ascii="Arial" w:eastAsia="Arial" w:hAnsi="Arial" w:cs="Arial"/>
          <w:color w:val="333333"/>
          <w:sz w:val="15"/>
        </w:rPr>
        <w:t xml:space="preserve"> </w:t>
      </w:r>
      <w:r>
        <w:rPr>
          <w:rFonts w:ascii="Arial" w:eastAsia="Arial" w:hAnsi="Arial" w:cs="Arial"/>
          <w:color w:val="333333"/>
          <w:sz w:val="21"/>
        </w:rPr>
        <w:t xml:space="preserve">new methods. The </w:t>
      </w:r>
      <w:r>
        <w:rPr>
          <w:rFonts w:ascii="Arial" w:eastAsia="Arial" w:hAnsi="Arial" w:cs="Arial"/>
          <w:color w:val="333333"/>
          <w:sz w:val="15"/>
        </w:rPr>
        <w:t>_check_events()</w:t>
      </w:r>
      <w:r>
        <w:rPr>
          <w:rFonts w:ascii="Arial" w:eastAsia="Arial" w:hAnsi="Arial" w:cs="Arial"/>
          <w:color w:val="333333"/>
          <w:sz w:val="21"/>
        </w:rPr>
        <w:t xml:space="preserve"> method is simpler now with this cleaner code structure</w:t>
      </w:r>
      <w:r>
        <w:rPr>
          <w:rFonts w:ascii="Arial" w:eastAsia="Arial" w:hAnsi="Arial" w:cs="Arial"/>
          <w:color w:val="333333"/>
          <w:sz w:val="21"/>
        </w:rPr>
        <w:t>, which will make it easier to develop further responses to player input.</w:t>
      </w:r>
    </w:p>
    <w:p w:rsidR="008E0901" w:rsidRDefault="00BD0212">
      <w:pPr>
        <w:spacing w:after="65" w:line="268" w:lineRule="auto"/>
        <w:ind w:left="1835" w:right="920" w:hanging="10"/>
      </w:pPr>
      <w:r>
        <w:rPr>
          <w:rFonts w:ascii="Arial" w:eastAsia="Arial" w:hAnsi="Arial" w:cs="Arial"/>
          <w:b/>
          <w:i/>
          <w:color w:val="404040"/>
          <w:sz w:val="25"/>
        </w:rPr>
        <w:t>Pressing Q to Quit</w:t>
      </w:r>
    </w:p>
    <w:p w:rsidR="008E0901" w:rsidRDefault="00BD0212">
      <w:pPr>
        <w:spacing w:after="5" w:line="331" w:lineRule="auto"/>
        <w:ind w:left="1825" w:right="843"/>
        <w:jc w:val="both"/>
      </w:pPr>
      <w:r>
        <w:rPr>
          <w:rFonts w:ascii="Arial" w:eastAsia="Arial" w:hAnsi="Arial" w:cs="Arial"/>
          <w:color w:val="333333"/>
        </w:rPr>
        <w:t>Now that we’re responding to keypresses efficiently, we can add another way to quit the game. It gets tedious to click the X at the top of the game window to end t</w:t>
      </w:r>
      <w:r>
        <w:rPr>
          <w:rFonts w:ascii="Arial" w:eastAsia="Arial" w:hAnsi="Arial" w:cs="Arial"/>
          <w:color w:val="333333"/>
        </w:rPr>
        <w:t>he game every time you test a new feature, so we’ll add a keyboard shortcut to end the game when the player presses Q:</w:t>
      </w:r>
    </w:p>
    <w:p w:rsidR="008E0901" w:rsidRDefault="00BD0212">
      <w:pPr>
        <w:spacing w:after="97"/>
        <w:ind w:left="1835" w:hanging="10"/>
      </w:pPr>
      <w:r>
        <w:rPr>
          <w:rFonts w:ascii="Arial" w:eastAsia="Arial" w:hAnsi="Arial" w:cs="Arial"/>
          <w:i/>
          <w:color w:val="FF0000"/>
          <w:sz w:val="15"/>
        </w:rPr>
        <w:t>alien_invasion.py</w:t>
      </w:r>
    </w:p>
    <w:p w:rsidR="008E0901" w:rsidRDefault="00BD0212">
      <w:pPr>
        <w:spacing w:after="106"/>
        <w:ind w:left="1844"/>
      </w:pPr>
      <w:r>
        <w:rPr>
          <w:noProof/>
        </w:rPr>
        <w:drawing>
          <wp:inline distT="0" distB="0" distL="0" distR="0">
            <wp:extent cx="3600450" cy="15240"/>
            <wp:effectExtent l="0" t="0" r="0" b="0"/>
            <wp:docPr id="28611" name="Picture 28611"/>
            <wp:cNvGraphicFramePr/>
            <a:graphic xmlns:a="http://schemas.openxmlformats.org/drawingml/2006/main">
              <a:graphicData uri="http://schemas.openxmlformats.org/drawingml/2006/picture">
                <pic:pic xmlns:pic="http://schemas.openxmlformats.org/drawingml/2006/picture">
                  <pic:nvPicPr>
                    <pic:cNvPr id="28611" name="Picture 286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lastRenderedPageBreak/>
        <w:t>def _check_keydown_events(self, event):</w:t>
      </w:r>
    </w:p>
    <w:p w:rsidR="008E0901" w:rsidRDefault="00BD0212">
      <w:pPr>
        <w:spacing w:after="22" w:line="270" w:lineRule="auto"/>
        <w:ind w:left="2200" w:right="356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-elif event.key == pygame.K_LEFT:</w:t>
      </w:r>
    </w:p>
    <w:p w:rsidR="008E0901" w:rsidRDefault="00BD0212">
      <w:pPr>
        <w:spacing w:after="22" w:line="270" w:lineRule="auto"/>
        <w:ind w:left="2360" w:right="1553"/>
      </w:pPr>
      <w:r>
        <w:rPr>
          <w:rFonts w:ascii="Arial" w:eastAsia="Arial" w:hAnsi="Arial" w:cs="Arial"/>
          <w:color w:val="939598"/>
          <w:sz w:val="17"/>
        </w:rPr>
        <w:t>self.ship.moving_left = True</w:t>
      </w:r>
    </w:p>
    <w:p w:rsidR="008E0901" w:rsidRDefault="00BD0212">
      <w:pPr>
        <w:spacing w:after="20" w:line="271" w:lineRule="auto"/>
        <w:ind w:left="2360" w:right="3204" w:hanging="160"/>
      </w:pPr>
      <w:r>
        <w:rPr>
          <w:rFonts w:ascii="Arial" w:eastAsia="Arial" w:hAnsi="Arial" w:cs="Arial"/>
          <w:color w:val="333333"/>
          <w:sz w:val="17"/>
        </w:rPr>
        <w:t>elif eve</w:t>
      </w:r>
      <w:r>
        <w:rPr>
          <w:rFonts w:ascii="Arial" w:eastAsia="Arial" w:hAnsi="Arial" w:cs="Arial"/>
          <w:color w:val="333333"/>
          <w:sz w:val="17"/>
        </w:rPr>
        <w:t>nt.key == pygame.K_q: sys.exit()</w:t>
      </w:r>
    </w:p>
    <w:p w:rsidR="008E0901" w:rsidRDefault="00BD0212">
      <w:pPr>
        <w:spacing w:after="174"/>
        <w:ind w:left="1844"/>
      </w:pPr>
      <w:r>
        <w:rPr>
          <w:noProof/>
        </w:rPr>
        <w:drawing>
          <wp:inline distT="0" distB="0" distL="0" distR="0">
            <wp:extent cx="3600450" cy="15240"/>
            <wp:effectExtent l="0" t="0" r="0" b="0"/>
            <wp:docPr id="28613" name="Picture 28613"/>
            <wp:cNvGraphicFramePr/>
            <a:graphic xmlns:a="http://schemas.openxmlformats.org/drawingml/2006/main">
              <a:graphicData uri="http://schemas.openxmlformats.org/drawingml/2006/picture">
                <pic:pic xmlns:pic="http://schemas.openxmlformats.org/drawingml/2006/picture">
                  <pic:nvPicPr>
                    <pic:cNvPr id="28613" name="Picture 286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4" w:line="331" w:lineRule="auto"/>
        <w:ind w:left="1825" w:right="843" w:firstLine="290"/>
        <w:jc w:val="both"/>
      </w:pPr>
      <w:r>
        <w:rPr>
          <w:rFonts w:ascii="Arial" w:eastAsia="Arial" w:hAnsi="Arial" w:cs="Arial"/>
          <w:color w:val="333333"/>
        </w:rPr>
        <w:t xml:space="preserve">In </w:t>
      </w:r>
      <w:r>
        <w:rPr>
          <w:rFonts w:ascii="Arial" w:eastAsia="Arial" w:hAnsi="Arial" w:cs="Arial"/>
          <w:color w:val="333333"/>
          <w:sz w:val="16"/>
        </w:rPr>
        <w:t>_check_keydown_events()</w:t>
      </w:r>
      <w:r>
        <w:rPr>
          <w:rFonts w:ascii="Arial" w:eastAsia="Arial" w:hAnsi="Arial" w:cs="Arial"/>
          <w:color w:val="333333"/>
        </w:rPr>
        <w:t>, we add a new block that ends the game when the player presses Q. Now, when testing, you can press Q to close the game rather than using your cursor to close the window.</w:t>
      </w:r>
    </w:p>
    <w:p w:rsidR="008E0901" w:rsidRDefault="00BD0212">
      <w:pPr>
        <w:spacing w:after="65" w:line="268" w:lineRule="auto"/>
        <w:ind w:left="1835" w:right="920" w:hanging="10"/>
      </w:pPr>
      <w:r>
        <w:rPr>
          <w:rFonts w:ascii="Arial" w:eastAsia="Arial" w:hAnsi="Arial" w:cs="Arial"/>
          <w:b/>
          <w:i/>
          <w:color w:val="404040"/>
          <w:sz w:val="25"/>
        </w:rPr>
        <w:t>Running the Game in Fullscreen Mode</w:t>
      </w:r>
    </w:p>
    <w:p w:rsidR="008E0901" w:rsidRDefault="00BD0212">
      <w:pPr>
        <w:spacing w:after="5" w:line="331" w:lineRule="auto"/>
        <w:ind w:left="1825" w:right="843"/>
        <w:jc w:val="both"/>
      </w:pPr>
      <w:r>
        <w:rPr>
          <w:rFonts w:ascii="Arial" w:eastAsia="Arial" w:hAnsi="Arial" w:cs="Arial"/>
          <w:color w:val="333333"/>
        </w:rPr>
        <w:t>Pygame has a fullscreen mode that you might like better than running the game in a regular window. Some games look better in fullscreen mode, and macOS users might see better performance in fullscreen mode.</w:t>
      </w:r>
    </w:p>
    <w:p w:rsidR="008E0901" w:rsidRDefault="00BD0212">
      <w:pPr>
        <w:spacing w:after="5" w:line="331" w:lineRule="auto"/>
        <w:ind w:left="1825" w:right="843" w:firstLine="290"/>
        <w:jc w:val="both"/>
      </w:pPr>
      <w:r>
        <w:rPr>
          <w:rFonts w:ascii="Arial" w:eastAsia="Arial" w:hAnsi="Arial" w:cs="Arial"/>
          <w:color w:val="333333"/>
        </w:rPr>
        <w:t>To run the ga</w:t>
      </w:r>
      <w:r>
        <w:rPr>
          <w:rFonts w:ascii="Arial" w:eastAsia="Arial" w:hAnsi="Arial" w:cs="Arial"/>
          <w:color w:val="333333"/>
        </w:rPr>
        <w:t xml:space="preserve">me in fullscreen mode, make the following changes in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8615" name="Picture 28615"/>
            <wp:cNvGraphicFramePr/>
            <a:graphic xmlns:a="http://schemas.openxmlformats.org/drawingml/2006/main">
              <a:graphicData uri="http://schemas.openxmlformats.org/drawingml/2006/picture">
                <pic:pic xmlns:pic="http://schemas.openxmlformats.org/drawingml/2006/picture">
                  <pic:nvPicPr>
                    <pic:cNvPr id="28615" name="Picture 286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__init__(self):</w:t>
      </w:r>
    </w:p>
    <w:p w:rsidR="008E0901" w:rsidRDefault="00BD0212">
      <w:pPr>
        <w:spacing w:after="251" w:line="270" w:lineRule="auto"/>
        <w:ind w:left="2320" w:right="2108"/>
      </w:pPr>
      <w:r>
        <w:rPr>
          <w:rFonts w:ascii="Arial" w:eastAsia="Arial" w:hAnsi="Arial" w:cs="Arial"/>
          <w:color w:val="939598"/>
          <w:sz w:val="17"/>
        </w:rPr>
        <w:t>"""Initialize the game, and create game resources.""" pygame.init() self.settings = Settings()</w:t>
      </w:r>
    </w:p>
    <w:p w:rsidR="008E0901" w:rsidRDefault="00BD0212">
      <w:pPr>
        <w:tabs>
          <w:tab w:val="center" w:pos="1923"/>
          <w:tab w:val="center" w:pos="4906"/>
        </w:tabs>
        <w:spacing w:after="3" w:line="265" w:lineRule="auto"/>
      </w:pPr>
      <w:r>
        <w:tab/>
      </w:r>
      <w:r>
        <w:rPr>
          <w:sz w:val="16"/>
        </w:rPr>
        <w:t>➊</w:t>
      </w:r>
      <w:r>
        <w:rPr>
          <w:sz w:val="16"/>
        </w:rPr>
        <w:tab/>
      </w:r>
      <w:r>
        <w:rPr>
          <w:rFonts w:ascii="Arial" w:eastAsia="Arial" w:hAnsi="Arial" w:cs="Arial"/>
          <w:color w:val="333333"/>
          <w:sz w:val="16"/>
        </w:rPr>
        <w:t>self.screen = pygame.display.set_mode((0, 0), pygame.</w:t>
      </w:r>
      <w:r>
        <w:rPr>
          <w:rFonts w:ascii="Arial" w:eastAsia="Arial" w:hAnsi="Arial" w:cs="Arial"/>
          <w:color w:val="333333"/>
          <w:sz w:val="16"/>
        </w:rPr>
        <w:t>FULLSCREEN)</w:t>
      </w:r>
    </w:p>
    <w:p w:rsidR="008E0901" w:rsidRDefault="00BD0212">
      <w:pPr>
        <w:spacing w:after="5" w:line="361" w:lineRule="auto"/>
        <w:ind w:left="2313" w:right="1409" w:hanging="464"/>
      </w:pPr>
      <w:r>
        <w:rPr>
          <w:color w:val="333333"/>
          <w:sz w:val="15"/>
        </w:rPr>
        <w:t>➋</w:t>
      </w:r>
      <w:r>
        <w:rPr>
          <w:color w:val="333333"/>
          <w:sz w:val="15"/>
        </w:rPr>
        <w:t xml:space="preserve"> </w:t>
      </w:r>
      <w:r>
        <w:rPr>
          <w:rFonts w:ascii="Arial" w:eastAsia="Arial" w:hAnsi="Arial" w:cs="Arial"/>
          <w:color w:val="333333"/>
          <w:sz w:val="15"/>
        </w:rPr>
        <w:t>self.settings.screen_width = self.screen.get_rect().width</w:t>
      </w:r>
      <w:r>
        <w:rPr>
          <w:color w:val="333333"/>
          <w:sz w:val="15"/>
        </w:rPr>
        <w:t xml:space="preserve"> </w:t>
      </w:r>
      <w:r>
        <w:rPr>
          <w:rFonts w:ascii="Arial" w:eastAsia="Arial" w:hAnsi="Arial" w:cs="Arial"/>
          <w:color w:val="333333"/>
          <w:sz w:val="15"/>
        </w:rPr>
        <w:t xml:space="preserve">self.settings.screen_height = self.screen.get_rect().height </w:t>
      </w:r>
      <w:r>
        <w:rPr>
          <w:rFonts w:ascii="Arial" w:eastAsia="Arial" w:hAnsi="Arial" w:cs="Arial"/>
          <w:color w:val="939598"/>
          <w:sz w:val="15"/>
        </w:rPr>
        <w:t>pygame.display.set_caption("Alien Invasion")</w:t>
      </w:r>
    </w:p>
    <w:p w:rsidR="008E0901" w:rsidRDefault="00BD0212">
      <w:pPr>
        <w:spacing w:after="156"/>
        <w:ind w:left="1844"/>
      </w:pPr>
      <w:r>
        <w:rPr>
          <w:noProof/>
        </w:rPr>
        <w:drawing>
          <wp:inline distT="0" distB="0" distL="0" distR="0">
            <wp:extent cx="3600450" cy="15240"/>
            <wp:effectExtent l="0" t="0" r="0" b="0"/>
            <wp:docPr id="28617" name="Picture 28617"/>
            <wp:cNvGraphicFramePr/>
            <a:graphic xmlns:a="http://schemas.openxmlformats.org/drawingml/2006/main">
              <a:graphicData uri="http://schemas.openxmlformats.org/drawingml/2006/picture">
                <pic:pic xmlns:pic="http://schemas.openxmlformats.org/drawingml/2006/picture">
                  <pic:nvPicPr>
                    <pic:cNvPr id="28617" name="Picture 286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When creating the screen surface, we pass a size of </w:t>
      </w:r>
      <w:r>
        <w:rPr>
          <w:rFonts w:ascii="Arial" w:eastAsia="Arial" w:hAnsi="Arial" w:cs="Arial"/>
          <w:color w:val="333333"/>
          <w:sz w:val="15"/>
        </w:rPr>
        <w:t xml:space="preserve">(0, 0) </w:t>
      </w:r>
      <w:r>
        <w:rPr>
          <w:rFonts w:ascii="Arial" w:eastAsia="Arial" w:hAnsi="Arial" w:cs="Arial"/>
          <w:color w:val="333333"/>
          <w:sz w:val="20"/>
        </w:rPr>
        <w:t xml:space="preserve">and the parameter </w:t>
      </w:r>
      <w:r>
        <w:rPr>
          <w:rFonts w:ascii="Arial" w:eastAsia="Arial" w:hAnsi="Arial" w:cs="Arial"/>
          <w:color w:val="333333"/>
          <w:sz w:val="15"/>
        </w:rPr>
        <w:t>pygame.FULLSCREEN</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This tells Pygame to figure out a window size that will fill the screen. Because we don’t know the width and height of the screen ahead of time, we update these settings after the screen is created </w:t>
      </w:r>
      <w:r>
        <w:rPr>
          <w:color w:val="333333"/>
          <w:sz w:val="20"/>
        </w:rPr>
        <w:t>➋</w:t>
      </w:r>
      <w:r>
        <w:rPr>
          <w:rFonts w:ascii="Arial" w:eastAsia="Arial" w:hAnsi="Arial" w:cs="Arial"/>
          <w:color w:val="333333"/>
          <w:sz w:val="20"/>
        </w:rPr>
        <w:t xml:space="preserve">. We use the </w:t>
      </w:r>
      <w:r>
        <w:rPr>
          <w:rFonts w:ascii="Arial" w:eastAsia="Arial" w:hAnsi="Arial" w:cs="Arial"/>
          <w:color w:val="333333"/>
          <w:sz w:val="15"/>
        </w:rPr>
        <w:t>width</w:t>
      </w:r>
      <w:r>
        <w:rPr>
          <w:rFonts w:ascii="Arial" w:eastAsia="Arial" w:hAnsi="Arial" w:cs="Arial"/>
          <w:color w:val="333333"/>
          <w:sz w:val="20"/>
        </w:rPr>
        <w:t xml:space="preserve"> and </w:t>
      </w:r>
      <w:r>
        <w:rPr>
          <w:rFonts w:ascii="Arial" w:eastAsia="Arial" w:hAnsi="Arial" w:cs="Arial"/>
          <w:color w:val="333333"/>
          <w:sz w:val="15"/>
        </w:rPr>
        <w:t>height</w:t>
      </w:r>
      <w:r>
        <w:rPr>
          <w:rFonts w:ascii="Arial" w:eastAsia="Arial" w:hAnsi="Arial" w:cs="Arial"/>
          <w:color w:val="333333"/>
          <w:sz w:val="20"/>
        </w:rPr>
        <w:t xml:space="preserve"> attributes of the screen’s rect to update the </w:t>
      </w:r>
      <w:r>
        <w:rPr>
          <w:rFonts w:ascii="Arial" w:eastAsia="Arial" w:hAnsi="Arial" w:cs="Arial"/>
          <w:color w:val="333333"/>
          <w:sz w:val="17"/>
        </w:rPr>
        <w:t xml:space="preserve">settings </w:t>
      </w:r>
      <w:r>
        <w:rPr>
          <w:rFonts w:ascii="Arial" w:eastAsia="Arial" w:hAnsi="Arial" w:cs="Arial"/>
          <w:color w:val="333333"/>
        </w:rPr>
        <w:t>object.</w:t>
      </w:r>
    </w:p>
    <w:p w:rsidR="008E0901" w:rsidRDefault="00BD0212">
      <w:pPr>
        <w:spacing w:after="5" w:line="341" w:lineRule="auto"/>
        <w:ind w:left="1837" w:right="845" w:firstLine="290"/>
        <w:jc w:val="both"/>
      </w:pPr>
      <w:r>
        <w:rPr>
          <w:rFonts w:ascii="Arial" w:eastAsia="Arial" w:hAnsi="Arial" w:cs="Arial"/>
          <w:color w:val="333333"/>
          <w:sz w:val="21"/>
        </w:rPr>
        <w:t>If you like how the game looks or behaves in fullscreen mode, keep these settings. If you liked the game better in its own window, you can revert back to the original approach where we set a s</w:t>
      </w:r>
      <w:r>
        <w:rPr>
          <w:rFonts w:ascii="Arial" w:eastAsia="Arial" w:hAnsi="Arial" w:cs="Arial"/>
          <w:color w:val="333333"/>
          <w:sz w:val="21"/>
        </w:rPr>
        <w:t>pecific screen size for the game.</w:t>
      </w:r>
    </w:p>
    <w:p w:rsidR="008E0901" w:rsidRDefault="00BD0212">
      <w:pPr>
        <w:spacing w:after="172"/>
        <w:ind w:left="1894"/>
      </w:pPr>
      <w:r>
        <w:rPr>
          <w:noProof/>
        </w:rPr>
        <w:lastRenderedPageBreak/>
        <mc:AlternateContent>
          <mc:Choice Requires="wpg">
            <w:drawing>
              <wp:inline distT="0" distB="0" distL="0" distR="0">
                <wp:extent cx="3535680" cy="951230"/>
                <wp:effectExtent l="0" t="0" r="0" b="0"/>
                <wp:docPr id="482805" name="Group 482805"/>
                <wp:cNvGraphicFramePr/>
                <a:graphic xmlns:a="http://schemas.openxmlformats.org/drawingml/2006/main">
                  <a:graphicData uri="http://schemas.microsoft.com/office/word/2010/wordprocessingGroup">
                    <wpg:wgp>
                      <wpg:cNvGrpSpPr/>
                      <wpg:grpSpPr>
                        <a:xfrm>
                          <a:off x="0" y="0"/>
                          <a:ext cx="3535680" cy="951230"/>
                          <a:chOff x="0" y="0"/>
                          <a:chExt cx="3535680" cy="951230"/>
                        </a:xfrm>
                      </wpg:grpSpPr>
                      <pic:pic xmlns:pic="http://schemas.openxmlformats.org/drawingml/2006/picture">
                        <pic:nvPicPr>
                          <pic:cNvPr id="28681" name="Picture 28681"/>
                          <pic:cNvPicPr/>
                        </pic:nvPicPr>
                        <pic:blipFill>
                          <a:blip r:embed="rId438"/>
                          <a:stretch>
                            <a:fillRect/>
                          </a:stretch>
                        </pic:blipFill>
                        <pic:spPr>
                          <a:xfrm>
                            <a:off x="0" y="0"/>
                            <a:ext cx="3535680" cy="951230"/>
                          </a:xfrm>
                          <a:prstGeom prst="rect">
                            <a:avLst/>
                          </a:prstGeom>
                        </pic:spPr>
                      </pic:pic>
                      <wps:wsp>
                        <wps:cNvPr id="28683" name="Rectangle 28683"/>
                        <wps:cNvSpPr/>
                        <wps:spPr>
                          <a:xfrm>
                            <a:off x="334010" y="13609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8684" name="Rectangle 28684"/>
                        <wps:cNvSpPr/>
                        <wps:spPr>
                          <a:xfrm>
                            <a:off x="346710" y="308810"/>
                            <a:ext cx="3685701" cy="122658"/>
                          </a:xfrm>
                          <a:prstGeom prst="rect">
                            <a:avLst/>
                          </a:prstGeom>
                          <a:ln>
                            <a:noFill/>
                          </a:ln>
                        </wps:spPr>
                        <wps:txbx>
                          <w:txbxContent>
                            <w:p w:rsidR="008E0901" w:rsidRDefault="00BD0212">
                              <w:r>
                                <w:rPr>
                                  <w:rFonts w:ascii="Arial" w:eastAsia="Arial" w:hAnsi="Arial" w:cs="Arial"/>
                                  <w:i/>
                                  <w:color w:val="333333"/>
                                  <w:sz w:val="13"/>
                                </w:rPr>
                                <w:t>Make sure you can quit by pressing Q before running the game in fullscreen</w:t>
                              </w:r>
                            </w:p>
                          </w:txbxContent>
                        </wps:txbx>
                        <wps:bodyPr horzOverflow="overflow" vert="horz" lIns="0" tIns="0" rIns="0" bIns="0" rtlCol="0">
                          <a:noAutofit/>
                        </wps:bodyPr>
                      </wps:wsp>
                      <wps:wsp>
                        <wps:cNvPr id="28685" name="Rectangle 28685"/>
                        <wps:cNvSpPr/>
                        <wps:spPr>
                          <a:xfrm>
                            <a:off x="346710" y="433269"/>
                            <a:ext cx="3405623" cy="122658"/>
                          </a:xfrm>
                          <a:prstGeom prst="rect">
                            <a:avLst/>
                          </a:prstGeom>
                          <a:ln>
                            <a:noFill/>
                          </a:ln>
                        </wps:spPr>
                        <wps:txbx>
                          <w:txbxContent>
                            <w:p w:rsidR="008E0901" w:rsidRDefault="00BD0212">
                              <w:r>
                                <w:rPr>
                                  <w:rFonts w:ascii="Arial" w:eastAsia="Arial" w:hAnsi="Arial" w:cs="Arial"/>
                                  <w:i/>
                                  <w:color w:val="333333"/>
                                  <w:sz w:val="13"/>
                                </w:rPr>
                                <w:t>mode; Pygame offers no default way to quit a game while in fullscreen</w:t>
                              </w:r>
                            </w:p>
                          </w:txbxContent>
                        </wps:txbx>
                        <wps:bodyPr horzOverflow="overflow" vert="horz" lIns="0" tIns="0" rIns="0" bIns="0" rtlCol="0">
                          <a:noAutofit/>
                        </wps:bodyPr>
                      </wps:wsp>
                      <wps:wsp>
                        <wps:cNvPr id="28686" name="Rectangle 28686"/>
                        <wps:cNvSpPr/>
                        <wps:spPr>
                          <a:xfrm>
                            <a:off x="346710" y="556460"/>
                            <a:ext cx="304123" cy="122658"/>
                          </a:xfrm>
                          <a:prstGeom prst="rect">
                            <a:avLst/>
                          </a:prstGeom>
                          <a:ln>
                            <a:noFill/>
                          </a:ln>
                        </wps:spPr>
                        <wps:txbx>
                          <w:txbxContent>
                            <w:p w:rsidR="008E0901" w:rsidRDefault="00BD0212">
                              <w:r>
                                <w:rPr>
                                  <w:rFonts w:ascii="Arial" w:eastAsia="Arial" w:hAnsi="Arial" w:cs="Arial"/>
                                  <w:i/>
                                  <w:color w:val="333333"/>
                                  <w:sz w:val="13"/>
                                </w:rPr>
                                <w:t>mode.</w:t>
                              </w:r>
                            </w:p>
                          </w:txbxContent>
                        </wps:txbx>
                        <wps:bodyPr horzOverflow="overflow" vert="horz" lIns="0" tIns="0" rIns="0" bIns="0" rtlCol="0">
                          <a:noAutofit/>
                        </wps:bodyPr>
                      </wps:wsp>
                    </wpg:wgp>
                  </a:graphicData>
                </a:graphic>
              </wp:inline>
            </w:drawing>
          </mc:Choice>
          <mc:Fallback xmlns:a="http://schemas.openxmlformats.org/drawingml/2006/main">
            <w:pict>
              <v:group id="Group 482805" style="width:278.4pt;height:74.9pt;mso-position-horizontal-relative:char;mso-position-vertical-relative:line" coordsize="35356,9512">
                <v:shape id="Picture 28681" style="position:absolute;width:35356;height:9512;left:0;top:0;" filled="f">
                  <v:imagedata r:id="rId439"/>
                </v:shape>
                <v:rect id="Rectangle 28683" style="position:absolute;width:3042;height:1226;left:3340;top:136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8684" style="position:absolute;width:36857;height:1226;left:3467;top:3088;" filled="f" stroked="f">
                  <v:textbox inset="0,0,0,0">
                    <w:txbxContent>
                      <w:p>
                        <w:pPr>
                          <w:spacing w:before="0" w:after="160" w:line="259" w:lineRule="auto"/>
                        </w:pPr>
                        <w:r>
                          <w:rPr>
                            <w:rFonts w:cs="Arial" w:hAnsi="Arial" w:eastAsia="Arial" w:ascii="Arial"/>
                            <w:i w:val="1"/>
                            <w:color w:val="333333"/>
                            <w:sz w:val="13"/>
                          </w:rPr>
                          <w:t xml:space="preserve">Make sure you can quit by pressing Q before running the game in fullscreen</w:t>
                        </w:r>
                      </w:p>
                    </w:txbxContent>
                  </v:textbox>
                </v:rect>
                <v:rect id="Rectangle 28685" style="position:absolute;width:34056;height:1226;left:3467;top:4332;" filled="f" stroked="f">
                  <v:textbox inset="0,0,0,0">
                    <w:txbxContent>
                      <w:p>
                        <w:pPr>
                          <w:spacing w:before="0" w:after="160" w:line="259" w:lineRule="auto"/>
                        </w:pPr>
                        <w:r>
                          <w:rPr>
                            <w:rFonts w:cs="Arial" w:hAnsi="Arial" w:eastAsia="Arial" w:ascii="Arial"/>
                            <w:i w:val="1"/>
                            <w:color w:val="333333"/>
                            <w:sz w:val="13"/>
                          </w:rPr>
                          <w:t xml:space="preserve">mode; Pygame offers no default way to quit a game while in fullscreen</w:t>
                        </w:r>
                      </w:p>
                    </w:txbxContent>
                  </v:textbox>
                </v:rect>
                <v:rect id="Rectangle 28686" style="position:absolute;width:3041;height:1226;left:3467;top:5564;" filled="f" stroked="f">
                  <v:textbox inset="0,0,0,0">
                    <w:txbxContent>
                      <w:p>
                        <w:pPr>
                          <w:spacing w:before="0" w:after="160" w:line="259" w:lineRule="auto"/>
                        </w:pPr>
                        <w:r>
                          <w:rPr>
                            <w:rFonts w:cs="Arial" w:hAnsi="Arial" w:eastAsia="Arial" w:ascii="Arial"/>
                            <w:i w:val="1"/>
                            <w:color w:val="333333"/>
                            <w:sz w:val="13"/>
                          </w:rPr>
                          <w:t xml:space="preserve">mode.</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A QUICK RECAP</w:t>
      </w:r>
    </w:p>
    <w:p w:rsidR="008E0901" w:rsidRDefault="00BD0212">
      <w:pPr>
        <w:spacing w:after="5" w:line="360" w:lineRule="auto"/>
        <w:ind w:left="1837" w:right="845"/>
        <w:jc w:val="both"/>
      </w:pPr>
      <w:r>
        <w:rPr>
          <w:rFonts w:ascii="Arial" w:eastAsia="Arial" w:hAnsi="Arial" w:cs="Arial"/>
          <w:color w:val="333333"/>
          <w:sz w:val="20"/>
        </w:rPr>
        <w:t>In the next section, we’ll add the ability</w:t>
      </w:r>
      <w:r>
        <w:rPr>
          <w:rFonts w:ascii="Arial" w:eastAsia="Arial" w:hAnsi="Arial" w:cs="Arial"/>
          <w:color w:val="333333"/>
          <w:sz w:val="20"/>
        </w:rPr>
        <w:t xml:space="preserve"> to shoot bullets, which involves adding a new file called </w:t>
      </w:r>
      <w:r>
        <w:rPr>
          <w:rFonts w:ascii="Arial" w:eastAsia="Arial" w:hAnsi="Arial" w:cs="Arial"/>
          <w:i/>
          <w:color w:val="333333"/>
          <w:sz w:val="20"/>
        </w:rPr>
        <w:t>bullet.py</w:t>
      </w:r>
      <w:r>
        <w:rPr>
          <w:rFonts w:ascii="Arial" w:eastAsia="Arial" w:hAnsi="Arial" w:cs="Arial"/>
          <w:color w:val="333333"/>
          <w:sz w:val="20"/>
        </w:rPr>
        <w:t xml:space="preserve"> and making some modifications to some of the files we’re already using. Right now, we have three files containing a number of classes and methods. To be clear about how the project is organized, let’s review each of these files before adding more function</w:t>
      </w:r>
      <w:r>
        <w:rPr>
          <w:rFonts w:ascii="Arial" w:eastAsia="Arial" w:hAnsi="Arial" w:cs="Arial"/>
          <w:color w:val="333333"/>
          <w:sz w:val="20"/>
        </w:rPr>
        <w:t xml:space="preserve">ality. </w:t>
      </w:r>
      <w:r>
        <w:rPr>
          <w:rFonts w:ascii="Arial" w:eastAsia="Arial" w:hAnsi="Arial" w:cs="Arial"/>
          <w:b/>
          <w:i/>
          <w:color w:val="404040"/>
          <w:sz w:val="25"/>
        </w:rPr>
        <w:t>alien_invasion.py</w:t>
      </w:r>
    </w:p>
    <w:p w:rsidR="008E0901" w:rsidRDefault="00BD0212">
      <w:pPr>
        <w:spacing w:after="55" w:line="360" w:lineRule="auto"/>
        <w:ind w:left="1837" w:right="845"/>
        <w:jc w:val="both"/>
      </w:pPr>
      <w:r>
        <w:rPr>
          <w:rFonts w:ascii="Arial" w:eastAsia="Arial" w:hAnsi="Arial" w:cs="Arial"/>
          <w:color w:val="333333"/>
          <w:sz w:val="20"/>
        </w:rPr>
        <w:t xml:space="preserve">The main file, </w:t>
      </w:r>
      <w:r>
        <w:rPr>
          <w:rFonts w:ascii="Arial" w:eastAsia="Arial" w:hAnsi="Arial" w:cs="Arial"/>
          <w:i/>
          <w:color w:val="333333"/>
          <w:sz w:val="20"/>
        </w:rPr>
        <w:t>alien_invasion.py</w:t>
      </w:r>
      <w:r>
        <w:rPr>
          <w:rFonts w:ascii="Arial" w:eastAsia="Arial" w:hAnsi="Arial" w:cs="Arial"/>
          <w:color w:val="333333"/>
          <w:sz w:val="20"/>
        </w:rPr>
        <w:t xml:space="preserve">, contains the </w:t>
      </w:r>
      <w:r>
        <w:rPr>
          <w:rFonts w:ascii="Arial" w:eastAsia="Arial" w:hAnsi="Arial" w:cs="Arial"/>
          <w:color w:val="333333"/>
          <w:sz w:val="15"/>
        </w:rPr>
        <w:t>AlienInvasion</w:t>
      </w:r>
      <w:r>
        <w:rPr>
          <w:rFonts w:ascii="Arial" w:eastAsia="Arial" w:hAnsi="Arial" w:cs="Arial"/>
          <w:color w:val="333333"/>
          <w:sz w:val="20"/>
        </w:rPr>
        <w:t xml:space="preserve"> class. This class creates a number of important attributes used throughout the game: the settings are assigned to </w:t>
      </w:r>
      <w:r>
        <w:rPr>
          <w:rFonts w:ascii="Arial" w:eastAsia="Arial" w:hAnsi="Arial" w:cs="Arial"/>
          <w:color w:val="333333"/>
          <w:sz w:val="15"/>
        </w:rPr>
        <w:t>settings</w:t>
      </w:r>
      <w:r>
        <w:rPr>
          <w:rFonts w:ascii="Arial" w:eastAsia="Arial" w:hAnsi="Arial" w:cs="Arial"/>
          <w:color w:val="333333"/>
          <w:sz w:val="20"/>
        </w:rPr>
        <w:t xml:space="preserve">, the main display surface is assigned to </w:t>
      </w:r>
      <w:r>
        <w:rPr>
          <w:rFonts w:ascii="Arial" w:eastAsia="Arial" w:hAnsi="Arial" w:cs="Arial"/>
          <w:color w:val="333333"/>
          <w:sz w:val="15"/>
        </w:rPr>
        <w:t>screen</w:t>
      </w:r>
      <w:r>
        <w:rPr>
          <w:rFonts w:ascii="Arial" w:eastAsia="Arial" w:hAnsi="Arial" w:cs="Arial"/>
          <w:color w:val="333333"/>
          <w:sz w:val="20"/>
        </w:rPr>
        <w:t xml:space="preserve">, and a </w:t>
      </w:r>
      <w:r>
        <w:rPr>
          <w:rFonts w:ascii="Arial" w:eastAsia="Arial" w:hAnsi="Arial" w:cs="Arial"/>
          <w:color w:val="333333"/>
          <w:sz w:val="15"/>
        </w:rPr>
        <w:t>ship</w:t>
      </w:r>
      <w:r>
        <w:rPr>
          <w:rFonts w:ascii="Arial" w:eastAsia="Arial" w:hAnsi="Arial" w:cs="Arial"/>
          <w:color w:val="333333"/>
          <w:sz w:val="20"/>
        </w:rPr>
        <w:t xml:space="preserve"> instance is created in this file as well. The main loop of the game, a </w:t>
      </w:r>
      <w:r>
        <w:rPr>
          <w:rFonts w:ascii="Arial" w:eastAsia="Arial" w:hAnsi="Arial" w:cs="Arial"/>
          <w:color w:val="333333"/>
          <w:sz w:val="15"/>
        </w:rPr>
        <w:t xml:space="preserve">while </w:t>
      </w:r>
      <w:r>
        <w:rPr>
          <w:rFonts w:ascii="Arial" w:eastAsia="Arial" w:hAnsi="Arial" w:cs="Arial"/>
          <w:color w:val="333333"/>
          <w:sz w:val="20"/>
        </w:rPr>
        <w:t xml:space="preserve">loop, is also stored in this module. The </w:t>
      </w:r>
      <w:r>
        <w:rPr>
          <w:rFonts w:ascii="Arial" w:eastAsia="Arial" w:hAnsi="Arial" w:cs="Arial"/>
          <w:color w:val="333333"/>
          <w:sz w:val="15"/>
        </w:rPr>
        <w:t>while</w:t>
      </w:r>
      <w:r>
        <w:rPr>
          <w:rFonts w:ascii="Arial" w:eastAsia="Arial" w:hAnsi="Arial" w:cs="Arial"/>
          <w:color w:val="333333"/>
          <w:sz w:val="20"/>
        </w:rPr>
        <w:t xml:space="preserve"> loop calls</w:t>
      </w:r>
    </w:p>
    <w:p w:rsidR="008E0901" w:rsidRDefault="00BD0212">
      <w:pPr>
        <w:spacing w:after="109" w:line="271" w:lineRule="auto"/>
        <w:ind w:left="1851" w:right="1364"/>
      </w:pPr>
      <w:r>
        <w:rPr>
          <w:rFonts w:ascii="Arial" w:eastAsia="Arial" w:hAnsi="Arial" w:cs="Arial"/>
          <w:color w:val="333333"/>
          <w:sz w:val="17"/>
        </w:rPr>
        <w:t>_check_events()</w:t>
      </w:r>
      <w:r>
        <w:rPr>
          <w:rFonts w:ascii="Arial" w:eastAsia="Arial" w:hAnsi="Arial" w:cs="Arial"/>
          <w:color w:val="333333"/>
        </w:rPr>
        <w:t>,</w:t>
      </w:r>
      <w:r>
        <w:rPr>
          <w:rFonts w:ascii="Arial" w:eastAsia="Arial" w:hAnsi="Arial" w:cs="Arial"/>
          <w:color w:val="333333"/>
          <w:sz w:val="17"/>
        </w:rPr>
        <w:t xml:space="preserve"> ship.update()</w:t>
      </w:r>
      <w:r>
        <w:rPr>
          <w:rFonts w:ascii="Arial" w:eastAsia="Arial" w:hAnsi="Arial" w:cs="Arial"/>
          <w:color w:val="333333"/>
        </w:rPr>
        <w:t>, and</w:t>
      </w:r>
      <w:r>
        <w:rPr>
          <w:rFonts w:ascii="Arial" w:eastAsia="Arial" w:hAnsi="Arial" w:cs="Arial"/>
          <w:color w:val="333333"/>
          <w:sz w:val="17"/>
        </w:rPr>
        <w:t xml:space="preserve"> _update_screen()</w:t>
      </w:r>
      <w:r>
        <w:rPr>
          <w:rFonts w:ascii="Arial" w:eastAsia="Arial" w:hAnsi="Arial" w:cs="Arial"/>
          <w:color w:val="333333"/>
        </w:rPr>
        <w:t>.</w:t>
      </w:r>
    </w:p>
    <w:p w:rsidR="008E0901" w:rsidRDefault="00BD0212">
      <w:pPr>
        <w:spacing w:after="5" w:line="360" w:lineRule="auto"/>
        <w:ind w:left="1837" w:right="845" w:firstLine="290"/>
        <w:jc w:val="both"/>
      </w:pPr>
      <w:r>
        <w:rPr>
          <w:rFonts w:ascii="Arial" w:eastAsia="Arial" w:hAnsi="Arial" w:cs="Arial"/>
          <w:color w:val="333333"/>
          <w:sz w:val="20"/>
        </w:rPr>
        <w:t xml:space="preserve">The </w:t>
      </w:r>
      <w:r>
        <w:rPr>
          <w:rFonts w:ascii="Arial" w:eastAsia="Arial" w:hAnsi="Arial" w:cs="Arial"/>
          <w:color w:val="333333"/>
          <w:sz w:val="15"/>
        </w:rPr>
        <w:t>_check_events()</w:t>
      </w:r>
      <w:r>
        <w:rPr>
          <w:rFonts w:ascii="Arial" w:eastAsia="Arial" w:hAnsi="Arial" w:cs="Arial"/>
          <w:color w:val="333333"/>
          <w:sz w:val="20"/>
        </w:rPr>
        <w:t xml:space="preserve"> method detects relevant events, su</w:t>
      </w:r>
      <w:r>
        <w:rPr>
          <w:rFonts w:ascii="Arial" w:eastAsia="Arial" w:hAnsi="Arial" w:cs="Arial"/>
          <w:color w:val="333333"/>
          <w:sz w:val="20"/>
        </w:rPr>
        <w:t xml:space="preserve">ch as keypresses and releases, and processes each of these types of events through the methods </w:t>
      </w:r>
      <w:r>
        <w:rPr>
          <w:rFonts w:ascii="Arial" w:eastAsia="Arial" w:hAnsi="Arial" w:cs="Arial"/>
          <w:color w:val="333333"/>
          <w:sz w:val="15"/>
        </w:rPr>
        <w:t>_check_keydown_events()</w:t>
      </w:r>
      <w:r>
        <w:rPr>
          <w:rFonts w:ascii="Arial" w:eastAsia="Arial" w:hAnsi="Arial" w:cs="Arial"/>
          <w:color w:val="333333"/>
          <w:sz w:val="20"/>
        </w:rPr>
        <w:t xml:space="preserve"> and </w:t>
      </w:r>
      <w:r>
        <w:rPr>
          <w:rFonts w:ascii="Arial" w:eastAsia="Arial" w:hAnsi="Arial" w:cs="Arial"/>
          <w:color w:val="333333"/>
          <w:sz w:val="15"/>
        </w:rPr>
        <w:t>_check_keyup_events()</w:t>
      </w:r>
      <w:r>
        <w:rPr>
          <w:rFonts w:ascii="Arial" w:eastAsia="Arial" w:hAnsi="Arial" w:cs="Arial"/>
          <w:color w:val="333333"/>
          <w:sz w:val="20"/>
        </w:rPr>
        <w:t xml:space="preserve">. For now, these methods manage the ship’s movement. The </w:t>
      </w:r>
      <w:r>
        <w:rPr>
          <w:rFonts w:ascii="Arial" w:eastAsia="Arial" w:hAnsi="Arial" w:cs="Arial"/>
          <w:color w:val="333333"/>
          <w:sz w:val="15"/>
        </w:rPr>
        <w:t>AlienInvasion</w:t>
      </w:r>
      <w:r>
        <w:rPr>
          <w:rFonts w:ascii="Arial" w:eastAsia="Arial" w:hAnsi="Arial" w:cs="Arial"/>
          <w:color w:val="333333"/>
          <w:sz w:val="20"/>
        </w:rPr>
        <w:t xml:space="preserve"> class also contains </w:t>
      </w:r>
      <w:r>
        <w:rPr>
          <w:rFonts w:ascii="Arial" w:eastAsia="Arial" w:hAnsi="Arial" w:cs="Arial"/>
          <w:color w:val="333333"/>
          <w:sz w:val="15"/>
        </w:rPr>
        <w:t>_update_screen()</w:t>
      </w:r>
      <w:r>
        <w:rPr>
          <w:rFonts w:ascii="Arial" w:eastAsia="Arial" w:hAnsi="Arial" w:cs="Arial"/>
          <w:color w:val="333333"/>
          <w:sz w:val="20"/>
        </w:rPr>
        <w:t>, whi</w:t>
      </w:r>
      <w:r>
        <w:rPr>
          <w:rFonts w:ascii="Arial" w:eastAsia="Arial" w:hAnsi="Arial" w:cs="Arial"/>
          <w:color w:val="333333"/>
          <w:sz w:val="20"/>
        </w:rPr>
        <w:t>ch redraws the screen on each pass through the main loop.</w:t>
      </w:r>
    </w:p>
    <w:p w:rsidR="008E0901" w:rsidRDefault="00BD0212">
      <w:pPr>
        <w:spacing w:after="191" w:line="331" w:lineRule="auto"/>
        <w:ind w:left="1825" w:right="843" w:firstLine="290"/>
        <w:jc w:val="both"/>
      </w:pPr>
      <w:r>
        <w:rPr>
          <w:rFonts w:ascii="Arial" w:eastAsia="Arial" w:hAnsi="Arial" w:cs="Arial"/>
          <w:color w:val="333333"/>
        </w:rPr>
        <w:t xml:space="preserve">The </w:t>
      </w:r>
      <w:r>
        <w:rPr>
          <w:rFonts w:ascii="Arial" w:eastAsia="Arial" w:hAnsi="Arial" w:cs="Arial"/>
          <w:i/>
          <w:color w:val="333333"/>
        </w:rPr>
        <w:t>alien_invasion.py</w:t>
      </w:r>
      <w:r>
        <w:rPr>
          <w:rFonts w:ascii="Arial" w:eastAsia="Arial" w:hAnsi="Arial" w:cs="Arial"/>
          <w:color w:val="333333"/>
        </w:rPr>
        <w:t xml:space="preserve"> file is the only file you need to run when you want to play </w:t>
      </w:r>
      <w:r>
        <w:rPr>
          <w:rFonts w:ascii="Arial" w:eastAsia="Arial" w:hAnsi="Arial" w:cs="Arial"/>
          <w:i/>
          <w:color w:val="333333"/>
        </w:rPr>
        <w:t>Alien Invasion</w:t>
      </w:r>
      <w:r>
        <w:rPr>
          <w:rFonts w:ascii="Arial" w:eastAsia="Arial" w:hAnsi="Arial" w:cs="Arial"/>
          <w:color w:val="333333"/>
        </w:rPr>
        <w:t xml:space="preserve">. The other files — </w:t>
      </w:r>
      <w:r>
        <w:rPr>
          <w:rFonts w:ascii="Arial" w:eastAsia="Arial" w:hAnsi="Arial" w:cs="Arial"/>
          <w:i/>
          <w:color w:val="333333"/>
        </w:rPr>
        <w:t xml:space="preserve">settings.py </w:t>
      </w:r>
      <w:r>
        <w:rPr>
          <w:rFonts w:ascii="Arial" w:eastAsia="Arial" w:hAnsi="Arial" w:cs="Arial"/>
          <w:color w:val="333333"/>
        </w:rPr>
        <w:t>and</w:t>
      </w:r>
      <w:r>
        <w:rPr>
          <w:rFonts w:ascii="Arial" w:eastAsia="Arial" w:hAnsi="Arial" w:cs="Arial"/>
          <w:i/>
          <w:color w:val="333333"/>
        </w:rPr>
        <w:t xml:space="preserve"> ship.py</w:t>
      </w:r>
      <w:r>
        <w:rPr>
          <w:rFonts w:ascii="Arial" w:eastAsia="Arial" w:hAnsi="Arial" w:cs="Arial"/>
          <w:color w:val="333333"/>
        </w:rPr>
        <w:t>—contain code that is imported into this</w:t>
      </w:r>
      <w:r>
        <w:rPr>
          <w:rFonts w:ascii="Arial" w:eastAsia="Arial" w:hAnsi="Arial" w:cs="Arial"/>
          <w:i/>
          <w:color w:val="333333"/>
        </w:rPr>
        <w:t xml:space="preserve"> </w:t>
      </w:r>
      <w:r>
        <w:rPr>
          <w:rFonts w:ascii="Arial" w:eastAsia="Arial" w:hAnsi="Arial" w:cs="Arial"/>
          <w:color w:val="333333"/>
        </w:rPr>
        <w:t>file.</w:t>
      </w:r>
    </w:p>
    <w:p w:rsidR="008E0901" w:rsidRDefault="00BD0212">
      <w:pPr>
        <w:spacing w:after="65" w:line="268" w:lineRule="auto"/>
        <w:ind w:left="1835" w:right="920" w:hanging="10"/>
      </w:pPr>
      <w:r>
        <w:rPr>
          <w:rFonts w:ascii="Arial" w:eastAsia="Arial" w:hAnsi="Arial" w:cs="Arial"/>
          <w:b/>
          <w:i/>
          <w:color w:val="404040"/>
          <w:sz w:val="25"/>
        </w:rPr>
        <w:t>settings.py</w:t>
      </w:r>
    </w:p>
    <w:p w:rsidR="008E0901" w:rsidRDefault="00BD0212">
      <w:pPr>
        <w:spacing w:after="149" w:line="331" w:lineRule="auto"/>
        <w:ind w:left="1825" w:right="843"/>
        <w:jc w:val="both"/>
      </w:pPr>
      <w:r>
        <w:rPr>
          <w:rFonts w:ascii="Arial" w:eastAsia="Arial" w:hAnsi="Arial" w:cs="Arial"/>
          <w:color w:val="333333"/>
        </w:rPr>
        <w:t xml:space="preserve">The </w:t>
      </w:r>
      <w:r>
        <w:rPr>
          <w:rFonts w:ascii="Arial" w:eastAsia="Arial" w:hAnsi="Arial" w:cs="Arial"/>
          <w:i/>
          <w:color w:val="333333"/>
        </w:rPr>
        <w:t>settings.py</w:t>
      </w:r>
      <w:r>
        <w:rPr>
          <w:rFonts w:ascii="Arial" w:eastAsia="Arial" w:hAnsi="Arial" w:cs="Arial"/>
          <w:color w:val="333333"/>
        </w:rPr>
        <w:t xml:space="preserve"> file contains the </w:t>
      </w:r>
      <w:r>
        <w:rPr>
          <w:rFonts w:ascii="Arial" w:eastAsia="Arial" w:hAnsi="Arial" w:cs="Arial"/>
          <w:color w:val="333333"/>
          <w:sz w:val="16"/>
        </w:rPr>
        <w:t>Settings</w:t>
      </w:r>
      <w:r>
        <w:rPr>
          <w:rFonts w:ascii="Arial" w:eastAsia="Arial" w:hAnsi="Arial" w:cs="Arial"/>
          <w:color w:val="333333"/>
        </w:rPr>
        <w:t xml:space="preserve"> class. This class only has an </w:t>
      </w:r>
      <w:r>
        <w:rPr>
          <w:rFonts w:ascii="Arial" w:eastAsia="Arial" w:hAnsi="Arial" w:cs="Arial"/>
          <w:color w:val="333333"/>
          <w:sz w:val="16"/>
        </w:rPr>
        <w:t>__init__()</w:t>
      </w:r>
      <w:r>
        <w:rPr>
          <w:rFonts w:ascii="Arial" w:eastAsia="Arial" w:hAnsi="Arial" w:cs="Arial"/>
          <w:color w:val="333333"/>
        </w:rPr>
        <w:t xml:space="preserve"> method, which initializes attributes controlling the game’s appearance and the ship’s speed.</w:t>
      </w:r>
    </w:p>
    <w:p w:rsidR="008E0901" w:rsidRDefault="00BD0212">
      <w:pPr>
        <w:spacing w:after="100"/>
        <w:ind w:left="1835" w:hanging="10"/>
      </w:pPr>
      <w:r>
        <w:rPr>
          <w:rFonts w:ascii="Arial" w:eastAsia="Arial" w:hAnsi="Arial" w:cs="Arial"/>
          <w:b/>
          <w:i/>
          <w:color w:val="404040"/>
          <w:sz w:val="21"/>
        </w:rPr>
        <w:t>ship.py</w:t>
      </w:r>
    </w:p>
    <w:p w:rsidR="008E0901" w:rsidRDefault="00BD0212">
      <w:pPr>
        <w:spacing w:after="267" w:line="331" w:lineRule="auto"/>
        <w:ind w:left="1825" w:right="843"/>
        <w:jc w:val="both"/>
      </w:pPr>
      <w:r>
        <w:rPr>
          <w:rFonts w:ascii="Arial" w:eastAsia="Arial" w:hAnsi="Arial" w:cs="Arial"/>
          <w:color w:val="333333"/>
        </w:rPr>
        <w:lastRenderedPageBreak/>
        <w:t xml:space="preserve">The </w:t>
      </w:r>
      <w:r>
        <w:rPr>
          <w:rFonts w:ascii="Arial" w:eastAsia="Arial" w:hAnsi="Arial" w:cs="Arial"/>
          <w:i/>
          <w:color w:val="333333"/>
        </w:rPr>
        <w:t>ship.py</w:t>
      </w:r>
      <w:r>
        <w:rPr>
          <w:rFonts w:ascii="Arial" w:eastAsia="Arial" w:hAnsi="Arial" w:cs="Arial"/>
          <w:color w:val="333333"/>
        </w:rPr>
        <w:t xml:space="preserve"> file contains the </w:t>
      </w:r>
      <w:r>
        <w:rPr>
          <w:rFonts w:ascii="Arial" w:eastAsia="Arial" w:hAnsi="Arial" w:cs="Arial"/>
          <w:color w:val="333333"/>
          <w:sz w:val="16"/>
        </w:rPr>
        <w:t>Ship</w:t>
      </w:r>
      <w:r>
        <w:rPr>
          <w:rFonts w:ascii="Arial" w:eastAsia="Arial" w:hAnsi="Arial" w:cs="Arial"/>
          <w:color w:val="333333"/>
        </w:rPr>
        <w:t xml:space="preserve"> class. The </w:t>
      </w:r>
      <w:r>
        <w:rPr>
          <w:rFonts w:ascii="Arial" w:eastAsia="Arial" w:hAnsi="Arial" w:cs="Arial"/>
          <w:color w:val="333333"/>
          <w:sz w:val="16"/>
        </w:rPr>
        <w:t>Ship</w:t>
      </w:r>
      <w:r>
        <w:rPr>
          <w:rFonts w:ascii="Arial" w:eastAsia="Arial" w:hAnsi="Arial" w:cs="Arial"/>
          <w:color w:val="333333"/>
        </w:rPr>
        <w:t xml:space="preserve"> class has an </w:t>
      </w:r>
      <w:r>
        <w:rPr>
          <w:rFonts w:ascii="Arial" w:eastAsia="Arial" w:hAnsi="Arial" w:cs="Arial"/>
          <w:color w:val="333333"/>
          <w:sz w:val="16"/>
        </w:rPr>
        <w:t xml:space="preserve">__init__() </w:t>
      </w:r>
      <w:r>
        <w:rPr>
          <w:rFonts w:ascii="Arial" w:eastAsia="Arial" w:hAnsi="Arial" w:cs="Arial"/>
          <w:color w:val="333333"/>
        </w:rPr>
        <w:t>method, an</w:t>
      </w:r>
      <w:r>
        <w:rPr>
          <w:rFonts w:ascii="Arial" w:eastAsia="Arial" w:hAnsi="Arial" w:cs="Arial"/>
          <w:color w:val="333333"/>
          <w:sz w:val="16"/>
        </w:rPr>
        <w:t xml:space="preserve"> update() </w:t>
      </w:r>
      <w:r>
        <w:rPr>
          <w:rFonts w:ascii="Arial" w:eastAsia="Arial" w:hAnsi="Arial" w:cs="Arial"/>
          <w:color w:val="333333"/>
        </w:rPr>
        <w:t xml:space="preserve">method to manage the ship’s position, and a </w:t>
      </w:r>
      <w:r>
        <w:rPr>
          <w:rFonts w:ascii="Arial" w:eastAsia="Arial" w:hAnsi="Arial" w:cs="Arial"/>
          <w:color w:val="333333"/>
          <w:sz w:val="16"/>
        </w:rPr>
        <w:t>blitme()</w:t>
      </w:r>
      <w:r>
        <w:rPr>
          <w:rFonts w:ascii="Arial" w:eastAsia="Arial" w:hAnsi="Arial" w:cs="Arial"/>
          <w:color w:val="333333"/>
        </w:rPr>
        <w:t xml:space="preserve"> method to draw the ship to the screen. The image of the ship is stored in </w:t>
      </w:r>
      <w:r>
        <w:rPr>
          <w:rFonts w:ascii="Arial" w:eastAsia="Arial" w:hAnsi="Arial" w:cs="Arial"/>
          <w:i/>
          <w:color w:val="333333"/>
        </w:rPr>
        <w:t>ship.bmp</w:t>
      </w:r>
      <w:r>
        <w:rPr>
          <w:rFonts w:ascii="Arial" w:eastAsia="Arial" w:hAnsi="Arial" w:cs="Arial"/>
          <w:color w:val="333333"/>
        </w:rPr>
        <w:t xml:space="preserve">, which is in the </w:t>
      </w:r>
      <w:r>
        <w:rPr>
          <w:rFonts w:ascii="Arial" w:eastAsia="Arial" w:hAnsi="Arial" w:cs="Arial"/>
          <w:i/>
          <w:color w:val="333333"/>
        </w:rPr>
        <w:t xml:space="preserve">images </w:t>
      </w:r>
      <w:r>
        <w:rPr>
          <w:rFonts w:ascii="Arial" w:eastAsia="Arial" w:hAnsi="Arial" w:cs="Arial"/>
          <w:color w:val="333333"/>
        </w:rPr>
        <w:t>folder.</w:t>
      </w:r>
    </w:p>
    <w:p w:rsidR="008E0901" w:rsidRDefault="00BD0212">
      <w:pPr>
        <w:spacing w:after="141"/>
        <w:ind w:left="1004" w:hanging="10"/>
        <w:jc w:val="center"/>
      </w:pPr>
      <w:r>
        <w:rPr>
          <w:rFonts w:ascii="Arial" w:eastAsia="Arial" w:hAnsi="Arial" w:cs="Arial"/>
          <w:b/>
          <w:color w:val="333333"/>
          <w:sz w:val="13"/>
        </w:rPr>
        <w:t>TRY IT YOURSELF</w:t>
      </w:r>
    </w:p>
    <w:p w:rsidR="008E0901" w:rsidRDefault="00BD0212">
      <w:pPr>
        <w:spacing w:after="96" w:line="321" w:lineRule="auto"/>
        <w:ind w:left="2395" w:right="1442" w:hanging="10"/>
      </w:pPr>
      <w:r>
        <w:rPr>
          <w:noProof/>
        </w:rPr>
        <w:drawing>
          <wp:anchor distT="0" distB="0" distL="114300" distR="114300" simplePos="0" relativeHeight="251878400" behindDoc="1" locked="0" layoutInCell="1" allowOverlap="0">
            <wp:simplePos x="0" y="0"/>
            <wp:positionH relativeFrom="column">
              <wp:posOffset>1202690</wp:posOffset>
            </wp:positionH>
            <wp:positionV relativeFrom="paragraph">
              <wp:posOffset>-372308</wp:posOffset>
            </wp:positionV>
            <wp:extent cx="3535680" cy="2538730"/>
            <wp:effectExtent l="0" t="0" r="0" b="0"/>
            <wp:wrapNone/>
            <wp:docPr id="28765" name="Picture 28765"/>
            <wp:cNvGraphicFramePr/>
            <a:graphic xmlns:a="http://schemas.openxmlformats.org/drawingml/2006/main">
              <a:graphicData uri="http://schemas.openxmlformats.org/drawingml/2006/picture">
                <pic:pic xmlns:pic="http://schemas.openxmlformats.org/drawingml/2006/picture">
                  <pic:nvPicPr>
                    <pic:cNvPr id="28765" name="Picture 28765"/>
                    <pic:cNvPicPr/>
                  </pic:nvPicPr>
                  <pic:blipFill>
                    <a:blip r:embed="rId440"/>
                    <a:stretch>
                      <a:fillRect/>
                    </a:stretch>
                  </pic:blipFill>
                  <pic:spPr>
                    <a:xfrm>
                      <a:off x="0" y="0"/>
                      <a:ext cx="3535680" cy="2538730"/>
                    </a:xfrm>
                    <a:prstGeom prst="rect">
                      <a:avLst/>
                    </a:prstGeom>
                  </pic:spPr>
                </pic:pic>
              </a:graphicData>
            </a:graphic>
          </wp:anchor>
        </w:drawing>
      </w:r>
      <w:r>
        <w:rPr>
          <w:rFonts w:ascii="Arial" w:eastAsia="Arial" w:hAnsi="Arial" w:cs="Arial"/>
          <w:b/>
          <w:color w:val="333333"/>
          <w:sz w:val="13"/>
        </w:rPr>
        <w:t xml:space="preserve">12-3. Pygame Documentation: </w:t>
      </w:r>
      <w:r>
        <w:rPr>
          <w:rFonts w:ascii="Arial" w:eastAsia="Arial" w:hAnsi="Arial" w:cs="Arial"/>
          <w:color w:val="333333"/>
          <w:sz w:val="13"/>
        </w:rPr>
        <w:t xml:space="preserve">We’re far enough into the game now that you might want to look at some of the Pygame documentation. The Pygame home page is at </w:t>
      </w:r>
      <w:hyperlink r:id="rId441">
        <w:r>
          <w:rPr>
            <w:rFonts w:ascii="Arial" w:eastAsia="Arial" w:hAnsi="Arial" w:cs="Arial"/>
            <w:i/>
            <w:color w:val="070707"/>
            <w:sz w:val="13"/>
          </w:rPr>
          <w:t>https://www.pygame.org/</w:t>
        </w:r>
      </w:hyperlink>
      <w:hyperlink r:id="rId442">
        <w:r>
          <w:rPr>
            <w:rFonts w:ascii="Arial" w:eastAsia="Arial" w:hAnsi="Arial" w:cs="Arial"/>
            <w:color w:val="333333"/>
            <w:sz w:val="13"/>
          </w:rPr>
          <w:t>,</w:t>
        </w:r>
      </w:hyperlink>
      <w:r>
        <w:rPr>
          <w:rFonts w:ascii="Arial" w:eastAsia="Arial" w:hAnsi="Arial" w:cs="Arial"/>
          <w:color w:val="333333"/>
          <w:sz w:val="13"/>
        </w:rPr>
        <w:t xml:space="preserve"> and the home page </w:t>
      </w:r>
      <w:r>
        <w:rPr>
          <w:rFonts w:ascii="Arial" w:eastAsia="Arial" w:hAnsi="Arial" w:cs="Arial"/>
          <w:color w:val="333333"/>
          <w:sz w:val="13"/>
        </w:rPr>
        <w:t xml:space="preserve">for the documentation is at </w:t>
      </w:r>
      <w:hyperlink r:id="rId443">
        <w:r>
          <w:rPr>
            <w:rFonts w:ascii="Arial" w:eastAsia="Arial" w:hAnsi="Arial" w:cs="Arial"/>
            <w:i/>
            <w:color w:val="070707"/>
            <w:sz w:val="13"/>
          </w:rPr>
          <w:t>https://www.pygame.org/docs/</w:t>
        </w:r>
      </w:hyperlink>
      <w:hyperlink r:id="rId444">
        <w:r>
          <w:rPr>
            <w:rFonts w:ascii="Arial" w:eastAsia="Arial" w:hAnsi="Arial" w:cs="Arial"/>
            <w:color w:val="333333"/>
            <w:sz w:val="13"/>
          </w:rPr>
          <w:t>.</w:t>
        </w:r>
      </w:hyperlink>
      <w:r>
        <w:rPr>
          <w:rFonts w:ascii="Arial" w:eastAsia="Arial" w:hAnsi="Arial" w:cs="Arial"/>
          <w:color w:val="333333"/>
          <w:sz w:val="13"/>
        </w:rPr>
        <w:t xml:space="preserve"> Just skim the documentation for now. You won’t need it to complete this project, but it will help if y</w:t>
      </w:r>
      <w:r>
        <w:rPr>
          <w:rFonts w:ascii="Arial" w:eastAsia="Arial" w:hAnsi="Arial" w:cs="Arial"/>
          <w:color w:val="333333"/>
          <w:sz w:val="13"/>
        </w:rPr>
        <w:t xml:space="preserve">ou want to modify </w:t>
      </w:r>
      <w:r>
        <w:rPr>
          <w:rFonts w:ascii="Arial" w:eastAsia="Arial" w:hAnsi="Arial" w:cs="Arial"/>
          <w:i/>
          <w:color w:val="333333"/>
          <w:sz w:val="13"/>
        </w:rPr>
        <w:t xml:space="preserve">Alien Invasion </w:t>
      </w:r>
      <w:r>
        <w:rPr>
          <w:rFonts w:ascii="Arial" w:eastAsia="Arial" w:hAnsi="Arial" w:cs="Arial"/>
          <w:color w:val="333333"/>
          <w:sz w:val="13"/>
        </w:rPr>
        <w:t>or make your own game afterward.</w:t>
      </w:r>
    </w:p>
    <w:p w:rsidR="008E0901" w:rsidRDefault="00BD0212">
      <w:pPr>
        <w:spacing w:after="96" w:line="321" w:lineRule="auto"/>
        <w:ind w:left="2395" w:right="1442" w:hanging="10"/>
      </w:pPr>
      <w:r>
        <w:rPr>
          <w:rFonts w:ascii="Arial" w:eastAsia="Arial" w:hAnsi="Arial" w:cs="Arial"/>
          <w:b/>
          <w:color w:val="333333"/>
          <w:sz w:val="13"/>
        </w:rPr>
        <w:t xml:space="preserve">12-4. Rocket: </w:t>
      </w:r>
      <w:r>
        <w:rPr>
          <w:rFonts w:ascii="Arial" w:eastAsia="Arial" w:hAnsi="Arial" w:cs="Arial"/>
          <w:color w:val="333333"/>
          <w:sz w:val="13"/>
        </w:rPr>
        <w:t>Make a game that begins with a rocket in the center of the screen. Allow the player to move the rocket up, down, left, or right using the four arrow keys. Make sure the rocket never moves beyond any edge of the screen.</w:t>
      </w:r>
    </w:p>
    <w:p w:rsidR="008E0901" w:rsidRDefault="00BD0212">
      <w:pPr>
        <w:spacing w:after="791" w:line="319" w:lineRule="auto"/>
        <w:ind w:left="2375" w:right="1639" w:hanging="10"/>
        <w:jc w:val="both"/>
      </w:pPr>
      <w:r>
        <w:rPr>
          <w:rFonts w:ascii="Arial" w:eastAsia="Arial" w:hAnsi="Arial" w:cs="Arial"/>
          <w:b/>
          <w:color w:val="333333"/>
          <w:sz w:val="13"/>
        </w:rPr>
        <w:t xml:space="preserve">12-5. Keys: </w:t>
      </w:r>
      <w:r>
        <w:rPr>
          <w:rFonts w:ascii="Arial" w:eastAsia="Arial" w:hAnsi="Arial" w:cs="Arial"/>
          <w:color w:val="333333"/>
          <w:sz w:val="13"/>
        </w:rPr>
        <w:t>Make a Pygame file that c</w:t>
      </w:r>
      <w:r>
        <w:rPr>
          <w:rFonts w:ascii="Arial" w:eastAsia="Arial" w:hAnsi="Arial" w:cs="Arial"/>
          <w:color w:val="333333"/>
          <w:sz w:val="13"/>
        </w:rPr>
        <w:t xml:space="preserve">reates an empty screen. In the event loop,  print  the  </w:t>
      </w:r>
      <w:r>
        <w:rPr>
          <w:rFonts w:ascii="Arial" w:eastAsia="Arial" w:hAnsi="Arial" w:cs="Arial"/>
          <w:color w:val="333333"/>
          <w:sz w:val="11"/>
        </w:rPr>
        <w:t>event.key</w:t>
      </w:r>
      <w:r>
        <w:rPr>
          <w:rFonts w:ascii="Arial" w:eastAsia="Arial" w:hAnsi="Arial" w:cs="Arial"/>
          <w:color w:val="333333"/>
          <w:sz w:val="13"/>
        </w:rPr>
        <w:t xml:space="preserve">  attribute  whenever  a  </w:t>
      </w:r>
      <w:r>
        <w:rPr>
          <w:rFonts w:ascii="Arial" w:eastAsia="Arial" w:hAnsi="Arial" w:cs="Arial"/>
          <w:color w:val="333333"/>
          <w:sz w:val="11"/>
        </w:rPr>
        <w:t>pygame.KEYDOWN</w:t>
      </w:r>
      <w:r>
        <w:rPr>
          <w:rFonts w:ascii="Arial" w:eastAsia="Arial" w:hAnsi="Arial" w:cs="Arial"/>
          <w:color w:val="333333"/>
          <w:sz w:val="13"/>
        </w:rPr>
        <w:t xml:space="preserve">  event  is detected. Run the program and press various keys to see how Pygame</w:t>
      </w:r>
    </w:p>
    <w:p w:rsidR="008E0901" w:rsidRDefault="00BD0212">
      <w:pPr>
        <w:spacing w:after="791" w:line="319" w:lineRule="auto"/>
        <w:ind w:left="2375" w:right="1639" w:hanging="10"/>
        <w:jc w:val="both"/>
      </w:pPr>
      <w:r>
        <w:rPr>
          <w:rFonts w:ascii="Arial" w:eastAsia="Arial" w:hAnsi="Arial" w:cs="Arial"/>
          <w:color w:val="333333"/>
          <w:sz w:val="13"/>
        </w:rPr>
        <w:t>responds.</w:t>
      </w:r>
    </w:p>
    <w:p w:rsidR="008E0901" w:rsidRDefault="00BD0212">
      <w:pPr>
        <w:spacing w:after="14" w:line="267" w:lineRule="auto"/>
        <w:ind w:left="1857" w:right="1448" w:hanging="10"/>
      </w:pPr>
      <w:r>
        <w:rPr>
          <w:rFonts w:ascii="Arial" w:eastAsia="Arial" w:hAnsi="Arial" w:cs="Arial"/>
          <w:b/>
          <w:color w:val="404040"/>
          <w:sz w:val="32"/>
        </w:rPr>
        <w:t>SHOOTING BULLETS</w:t>
      </w:r>
    </w:p>
    <w:p w:rsidR="008E0901" w:rsidRDefault="00BD0212">
      <w:pPr>
        <w:spacing w:after="189" w:line="360" w:lineRule="auto"/>
        <w:ind w:left="1837" w:right="845"/>
        <w:jc w:val="both"/>
      </w:pPr>
      <w:r>
        <w:rPr>
          <w:rFonts w:ascii="Arial" w:eastAsia="Arial" w:hAnsi="Arial" w:cs="Arial"/>
          <w:color w:val="333333"/>
          <w:sz w:val="20"/>
        </w:rPr>
        <w:t>Now let’s add the ability to shoot bullets. W</w:t>
      </w:r>
      <w:r>
        <w:rPr>
          <w:rFonts w:ascii="Arial" w:eastAsia="Arial" w:hAnsi="Arial" w:cs="Arial"/>
          <w:color w:val="333333"/>
          <w:sz w:val="20"/>
        </w:rPr>
        <w:t>e’ll write code that fires a bullet, which is represented by a small rectangle, when the player presses the spacebar. Bullets will then travel straight up the screen until they disappear off the top of the screen.</w:t>
      </w:r>
    </w:p>
    <w:p w:rsidR="008E0901" w:rsidRDefault="00BD0212">
      <w:pPr>
        <w:spacing w:after="65" w:line="268" w:lineRule="auto"/>
        <w:ind w:left="1835" w:right="920" w:hanging="10"/>
      </w:pPr>
      <w:r>
        <w:rPr>
          <w:rFonts w:ascii="Arial" w:eastAsia="Arial" w:hAnsi="Arial" w:cs="Arial"/>
          <w:b/>
          <w:i/>
          <w:color w:val="404040"/>
          <w:sz w:val="25"/>
        </w:rPr>
        <w:t>Adding the Bullet Settings</w:t>
      </w:r>
    </w:p>
    <w:p w:rsidR="008E0901" w:rsidRDefault="00BD0212">
      <w:pPr>
        <w:spacing w:after="29" w:line="331" w:lineRule="auto"/>
        <w:ind w:left="1825" w:right="843"/>
        <w:jc w:val="both"/>
      </w:pPr>
      <w:r>
        <w:rPr>
          <w:rFonts w:ascii="Arial" w:eastAsia="Arial" w:hAnsi="Arial" w:cs="Arial"/>
          <w:color w:val="333333"/>
        </w:rPr>
        <w:t>At the end of t</w:t>
      </w:r>
      <w:r>
        <w:rPr>
          <w:rFonts w:ascii="Arial" w:eastAsia="Arial" w:hAnsi="Arial" w:cs="Arial"/>
          <w:color w:val="333333"/>
        </w:rPr>
        <w:t xml:space="preserve">he </w:t>
      </w:r>
      <w:r>
        <w:rPr>
          <w:rFonts w:ascii="Arial" w:eastAsia="Arial" w:hAnsi="Arial" w:cs="Arial"/>
          <w:color w:val="333333"/>
          <w:sz w:val="16"/>
        </w:rPr>
        <w:t>__init__()</w:t>
      </w:r>
      <w:r>
        <w:rPr>
          <w:rFonts w:ascii="Arial" w:eastAsia="Arial" w:hAnsi="Arial" w:cs="Arial"/>
          <w:color w:val="333333"/>
        </w:rPr>
        <w:t xml:space="preserve"> method, we’ll update </w:t>
      </w:r>
      <w:r>
        <w:rPr>
          <w:rFonts w:ascii="Arial" w:eastAsia="Arial" w:hAnsi="Arial" w:cs="Arial"/>
          <w:i/>
          <w:color w:val="333333"/>
        </w:rPr>
        <w:t xml:space="preserve">settings.py </w:t>
      </w:r>
      <w:r>
        <w:rPr>
          <w:rFonts w:ascii="Arial" w:eastAsia="Arial" w:hAnsi="Arial" w:cs="Arial"/>
          <w:color w:val="333333"/>
        </w:rPr>
        <w:t xml:space="preserve">to include the values we’ll need for a new </w:t>
      </w:r>
      <w:r>
        <w:rPr>
          <w:rFonts w:ascii="Arial" w:eastAsia="Arial" w:hAnsi="Arial" w:cs="Arial"/>
          <w:color w:val="333333"/>
          <w:sz w:val="16"/>
        </w:rPr>
        <w:t>Bullet</w:t>
      </w:r>
      <w:r>
        <w:rPr>
          <w:rFonts w:ascii="Arial" w:eastAsia="Arial" w:hAnsi="Arial" w:cs="Arial"/>
          <w:color w:val="333333"/>
        </w:rPr>
        <w:t xml:space="preserve"> class:</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28767" name="Picture 28767"/>
            <wp:cNvGraphicFramePr/>
            <a:graphic xmlns:a="http://schemas.openxmlformats.org/drawingml/2006/main">
              <a:graphicData uri="http://schemas.openxmlformats.org/drawingml/2006/picture">
                <pic:pic xmlns:pic="http://schemas.openxmlformats.org/drawingml/2006/picture">
                  <pic:nvPicPr>
                    <pic:cNvPr id="28767" name="Picture 287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__init__(self):</w:t>
      </w:r>
    </w:p>
    <w:p w:rsidR="008E0901" w:rsidRDefault="00BD0212">
      <w:pPr>
        <w:spacing w:after="4" w:line="324" w:lineRule="auto"/>
        <w:ind w:left="2198" w:right="4187" w:hanging="4"/>
        <w:jc w:val="both"/>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sz w:val="15"/>
        </w:rPr>
        <w:t xml:space="preserve"># </w:t>
      </w:r>
      <w:r>
        <w:rPr>
          <w:rFonts w:ascii="Arial" w:eastAsia="Arial" w:hAnsi="Arial" w:cs="Arial"/>
          <w:color w:val="333333"/>
          <w:sz w:val="15"/>
        </w:rPr>
        <w:t>Bullet settings self.bullet_speed = 1.0 self.bullet_width = 3 self.bullet_height = 15 self.bullet_color = (60, 60, 60)</w:t>
      </w:r>
    </w:p>
    <w:p w:rsidR="008E0901" w:rsidRDefault="00BD0212">
      <w:pPr>
        <w:spacing w:after="175"/>
        <w:ind w:left="1844"/>
      </w:pPr>
      <w:r>
        <w:rPr>
          <w:noProof/>
        </w:rPr>
        <w:drawing>
          <wp:inline distT="0" distB="0" distL="0" distR="0">
            <wp:extent cx="3600450" cy="15240"/>
            <wp:effectExtent l="0" t="0" r="0" b="0"/>
            <wp:docPr id="28769" name="Picture 28769"/>
            <wp:cNvGraphicFramePr/>
            <a:graphic xmlns:a="http://schemas.openxmlformats.org/drawingml/2006/main">
              <a:graphicData uri="http://schemas.openxmlformats.org/drawingml/2006/picture">
                <pic:pic xmlns:pic="http://schemas.openxmlformats.org/drawingml/2006/picture">
                  <pic:nvPicPr>
                    <pic:cNvPr id="28769" name="Picture 287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lastRenderedPageBreak/>
        <w:t>These settings create dark gray bullets with a width of 3 pixels and a height of 15 pixels. The bullets will travel slightly slower tha</w:t>
      </w:r>
      <w:r>
        <w:rPr>
          <w:rFonts w:ascii="Arial" w:eastAsia="Arial" w:hAnsi="Arial" w:cs="Arial"/>
          <w:color w:val="333333"/>
        </w:rPr>
        <w:t>n the ship.</w:t>
      </w:r>
    </w:p>
    <w:p w:rsidR="008E0901" w:rsidRDefault="00BD0212">
      <w:pPr>
        <w:spacing w:after="65" w:line="268" w:lineRule="auto"/>
        <w:ind w:left="1835" w:right="920" w:hanging="10"/>
      </w:pPr>
      <w:r>
        <w:rPr>
          <w:rFonts w:ascii="Arial" w:eastAsia="Arial" w:hAnsi="Arial" w:cs="Arial"/>
          <w:b/>
          <w:i/>
          <w:color w:val="404040"/>
          <w:sz w:val="25"/>
        </w:rPr>
        <w:t>Creating the Bullet Class</w:t>
      </w:r>
    </w:p>
    <w:p w:rsidR="008E0901" w:rsidRDefault="00BD0212">
      <w:pPr>
        <w:spacing w:after="5" w:line="331" w:lineRule="auto"/>
        <w:ind w:left="1825" w:right="843"/>
        <w:jc w:val="both"/>
      </w:pPr>
      <w:r>
        <w:rPr>
          <w:rFonts w:ascii="Arial" w:eastAsia="Arial" w:hAnsi="Arial" w:cs="Arial"/>
          <w:color w:val="333333"/>
        </w:rPr>
        <w:t xml:space="preserve">Now create a </w:t>
      </w:r>
      <w:r>
        <w:rPr>
          <w:rFonts w:ascii="Arial" w:eastAsia="Arial" w:hAnsi="Arial" w:cs="Arial"/>
          <w:i/>
          <w:color w:val="333333"/>
        </w:rPr>
        <w:t>bullet.py</w:t>
      </w:r>
      <w:r>
        <w:rPr>
          <w:rFonts w:ascii="Arial" w:eastAsia="Arial" w:hAnsi="Arial" w:cs="Arial"/>
          <w:color w:val="333333"/>
        </w:rPr>
        <w:t xml:space="preserve"> file to store our </w:t>
      </w:r>
      <w:r>
        <w:rPr>
          <w:rFonts w:ascii="Arial" w:eastAsia="Arial" w:hAnsi="Arial" w:cs="Arial"/>
          <w:color w:val="333333"/>
          <w:sz w:val="16"/>
        </w:rPr>
        <w:t>Bullet</w:t>
      </w:r>
      <w:r>
        <w:rPr>
          <w:rFonts w:ascii="Arial" w:eastAsia="Arial" w:hAnsi="Arial" w:cs="Arial"/>
          <w:color w:val="333333"/>
        </w:rPr>
        <w:t xml:space="preserve"> class. Here’s the first part of </w:t>
      </w:r>
      <w:r>
        <w:rPr>
          <w:rFonts w:ascii="Arial" w:eastAsia="Arial" w:hAnsi="Arial" w:cs="Arial"/>
          <w:i/>
          <w:color w:val="333333"/>
        </w:rPr>
        <w:t>bullet.py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bullet.py</w:t>
      </w:r>
    </w:p>
    <w:p w:rsidR="008E0901" w:rsidRDefault="00BD0212">
      <w:pPr>
        <w:spacing w:after="90"/>
        <w:ind w:left="1844"/>
      </w:pPr>
      <w:r>
        <w:rPr>
          <w:noProof/>
        </w:rPr>
        <w:drawing>
          <wp:inline distT="0" distB="0" distL="0" distR="0">
            <wp:extent cx="3600450" cy="15240"/>
            <wp:effectExtent l="0" t="0" r="0" b="0"/>
            <wp:docPr id="28867" name="Picture 28867"/>
            <wp:cNvGraphicFramePr/>
            <a:graphic xmlns:a="http://schemas.openxmlformats.org/drawingml/2006/main">
              <a:graphicData uri="http://schemas.openxmlformats.org/drawingml/2006/picture">
                <pic:pic xmlns:pic="http://schemas.openxmlformats.org/drawingml/2006/picture">
                  <pic:nvPicPr>
                    <pic:cNvPr id="28867" name="Picture 288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3923"/>
      </w:pPr>
      <w:r>
        <w:rPr>
          <w:rFonts w:ascii="Arial" w:eastAsia="Arial" w:hAnsi="Arial" w:cs="Arial"/>
          <w:color w:val="333333"/>
          <w:sz w:val="17"/>
        </w:rPr>
        <w:t>import pygame from pygame.sprite import Sprite</w:t>
      </w:r>
    </w:p>
    <w:p w:rsidR="008E0901" w:rsidRDefault="00BD0212">
      <w:pPr>
        <w:spacing w:after="20" w:line="271" w:lineRule="auto"/>
        <w:ind w:left="1980" w:right="1364"/>
      </w:pPr>
      <w:r>
        <w:rPr>
          <w:rFonts w:ascii="Arial" w:eastAsia="Arial" w:hAnsi="Arial" w:cs="Arial"/>
          <w:color w:val="333333"/>
          <w:sz w:val="17"/>
        </w:rPr>
        <w:t>class Bullet(Sprite):</w:t>
      </w:r>
    </w:p>
    <w:p w:rsidR="008E0901" w:rsidRDefault="00BD0212">
      <w:pPr>
        <w:spacing w:after="261" w:line="271" w:lineRule="auto"/>
        <w:ind w:left="2160" w:right="1364"/>
      </w:pPr>
      <w:r>
        <w:rPr>
          <w:rFonts w:ascii="Arial" w:eastAsia="Arial" w:hAnsi="Arial" w:cs="Arial"/>
          <w:color w:val="333333"/>
          <w:sz w:val="17"/>
        </w:rPr>
        <w:t>"""A class to manage bullets fired from the sh</w:t>
      </w:r>
      <w:r>
        <w:rPr>
          <w:rFonts w:ascii="Arial" w:eastAsia="Arial" w:hAnsi="Arial" w:cs="Arial"/>
          <w:color w:val="333333"/>
          <w:sz w:val="17"/>
        </w:rPr>
        <w:t>ip"""</w:t>
      </w:r>
    </w:p>
    <w:p w:rsidR="008E0901" w:rsidRDefault="00BD0212">
      <w:pPr>
        <w:spacing w:after="20" w:line="271" w:lineRule="auto"/>
        <w:ind w:left="2160" w:right="1364"/>
      </w:pPr>
      <w:r>
        <w:rPr>
          <w:rFonts w:ascii="Arial" w:eastAsia="Arial" w:hAnsi="Arial" w:cs="Arial"/>
          <w:color w:val="333333"/>
          <w:sz w:val="17"/>
        </w:rPr>
        <w:t>def __init__(self, ai_game):</w:t>
      </w:r>
    </w:p>
    <w:p w:rsidR="008E0901" w:rsidRDefault="00BD0212">
      <w:pPr>
        <w:spacing w:after="257" w:line="271" w:lineRule="auto"/>
        <w:ind w:left="2320" w:right="1878"/>
      </w:pPr>
      <w:r>
        <w:rPr>
          <w:rFonts w:ascii="Arial" w:eastAsia="Arial" w:hAnsi="Arial" w:cs="Arial"/>
          <w:color w:val="333333"/>
          <w:sz w:val="17"/>
        </w:rPr>
        <w:t>"""Create a bullet object at the ship's current position.""" super().__init__() self.screen = ai_game.screen self.settings = ai_game.settings self.color = self.settings.bullet_color</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Create a bullet rect at (0, 0) and then set correct position.</w:t>
      </w:r>
    </w:p>
    <w:p w:rsidR="008E0901" w:rsidRDefault="00BD0212">
      <w:pPr>
        <w:spacing w:after="41" w:line="324" w:lineRule="auto"/>
        <w:ind w:left="2473" w:right="1409" w:hanging="624"/>
      </w:pPr>
      <w:r>
        <w:rPr>
          <w:sz w:val="15"/>
        </w:rPr>
        <w:t>➊</w:t>
      </w:r>
      <w:r>
        <w:rPr>
          <w:sz w:val="15"/>
        </w:rPr>
        <w:tab/>
      </w:r>
      <w:r>
        <w:rPr>
          <w:rFonts w:ascii="Arial" w:eastAsia="Arial" w:hAnsi="Arial" w:cs="Arial"/>
          <w:color w:val="333333"/>
          <w:sz w:val="15"/>
        </w:rPr>
        <w:t>self.rect = pygame.Rect(0, 0, self.settings.bullet_width, self.settings.bullet_height)</w:t>
      </w:r>
    </w:p>
    <w:p w:rsidR="008E0901" w:rsidRDefault="00BD0212">
      <w:pPr>
        <w:tabs>
          <w:tab w:val="center" w:pos="1927"/>
          <w:tab w:val="center" w:pos="4001"/>
        </w:tabs>
        <w:spacing w:after="253" w:line="271" w:lineRule="auto"/>
      </w:pPr>
      <w:r>
        <w:tab/>
      </w:r>
      <w:r>
        <w:rPr>
          <w:sz w:val="17"/>
        </w:rPr>
        <w:t>➋</w:t>
      </w:r>
      <w:r>
        <w:rPr>
          <w:sz w:val="17"/>
        </w:rPr>
        <w:tab/>
      </w:r>
      <w:r>
        <w:rPr>
          <w:rFonts w:ascii="Arial" w:eastAsia="Arial" w:hAnsi="Arial" w:cs="Arial"/>
          <w:color w:val="333333"/>
          <w:sz w:val="17"/>
        </w:rPr>
        <w:t>self.rect.midtop = ai_game.ship.rect.midtop</w:t>
      </w:r>
    </w:p>
    <w:p w:rsidR="008E0901" w:rsidRDefault="00BD0212">
      <w:pPr>
        <w:spacing w:after="20" w:line="334" w:lineRule="auto"/>
        <w:ind w:left="1851" w:right="2523" w:firstLine="460"/>
      </w:pPr>
      <w:r>
        <w:rPr>
          <w:rFonts w:ascii="Arial" w:eastAsia="Arial" w:hAnsi="Arial" w:cs="Arial"/>
          <w:sz w:val="17"/>
        </w:rPr>
        <w:t xml:space="preserve"># </w:t>
      </w:r>
      <w:r>
        <w:rPr>
          <w:rFonts w:ascii="Arial" w:eastAsia="Arial" w:hAnsi="Arial" w:cs="Arial"/>
          <w:color w:val="333333"/>
          <w:sz w:val="17"/>
        </w:rPr>
        <w:t xml:space="preserve">Store the bullet's position as a decimal value. </w:t>
      </w:r>
      <w:r>
        <w:rPr>
          <w:color w:val="333333"/>
          <w:sz w:val="17"/>
        </w:rPr>
        <w:t>➌</w:t>
      </w:r>
      <w:r>
        <w:rPr>
          <w:color w:val="333333"/>
          <w:sz w:val="17"/>
        </w:rPr>
        <w:t xml:space="preserve"> </w:t>
      </w:r>
      <w:r>
        <w:rPr>
          <w:rFonts w:ascii="Arial" w:eastAsia="Arial" w:hAnsi="Arial" w:cs="Arial"/>
          <w:color w:val="333333"/>
          <w:sz w:val="17"/>
        </w:rPr>
        <w:t>self.y</w:t>
      </w:r>
      <w:r>
        <w:rPr>
          <w:rFonts w:ascii="Arial" w:eastAsia="Arial" w:hAnsi="Arial" w:cs="Arial"/>
          <w:color w:val="333333"/>
          <w:sz w:val="17"/>
        </w:rPr>
        <w:t xml:space="preserve"> = float(self.rect.y)</w:t>
      </w:r>
    </w:p>
    <w:p w:rsidR="008E0901" w:rsidRDefault="00BD0212">
      <w:pPr>
        <w:spacing w:after="162"/>
        <w:ind w:left="1844"/>
      </w:pPr>
      <w:r>
        <w:rPr>
          <w:noProof/>
        </w:rPr>
        <w:drawing>
          <wp:inline distT="0" distB="0" distL="0" distR="0">
            <wp:extent cx="3600450" cy="15240"/>
            <wp:effectExtent l="0" t="0" r="0" b="0"/>
            <wp:docPr id="28869" name="Picture 28869"/>
            <wp:cNvGraphicFramePr/>
            <a:graphic xmlns:a="http://schemas.openxmlformats.org/drawingml/2006/main">
              <a:graphicData uri="http://schemas.openxmlformats.org/drawingml/2006/picture">
                <pic:pic xmlns:pic="http://schemas.openxmlformats.org/drawingml/2006/picture">
                  <pic:nvPicPr>
                    <pic:cNvPr id="28869" name="Picture 288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Bullet</w:t>
      </w:r>
      <w:r>
        <w:rPr>
          <w:rFonts w:ascii="Arial" w:eastAsia="Arial" w:hAnsi="Arial" w:cs="Arial"/>
          <w:color w:val="333333"/>
          <w:sz w:val="21"/>
        </w:rPr>
        <w:t xml:space="preserve"> class inherits from </w:t>
      </w:r>
      <w:r>
        <w:rPr>
          <w:rFonts w:ascii="Arial" w:eastAsia="Arial" w:hAnsi="Arial" w:cs="Arial"/>
          <w:color w:val="333333"/>
          <w:sz w:val="15"/>
        </w:rPr>
        <w:t>Sprite</w:t>
      </w:r>
      <w:r>
        <w:rPr>
          <w:rFonts w:ascii="Arial" w:eastAsia="Arial" w:hAnsi="Arial" w:cs="Arial"/>
          <w:color w:val="333333"/>
          <w:sz w:val="21"/>
        </w:rPr>
        <w:t xml:space="preserve">, which we import from the </w:t>
      </w:r>
      <w:r>
        <w:rPr>
          <w:rFonts w:ascii="Arial" w:eastAsia="Arial" w:hAnsi="Arial" w:cs="Arial"/>
          <w:color w:val="333333"/>
          <w:sz w:val="15"/>
        </w:rPr>
        <w:t>pygame.sprite</w:t>
      </w:r>
      <w:r>
        <w:rPr>
          <w:rFonts w:ascii="Arial" w:eastAsia="Arial" w:hAnsi="Arial" w:cs="Arial"/>
          <w:color w:val="333333"/>
          <w:sz w:val="21"/>
        </w:rPr>
        <w:t xml:space="preserve"> module. When you use sprites, you can group related elements in your game and act on all the grouped elements at once. To create a bullet instance, </w:t>
      </w:r>
      <w:r>
        <w:rPr>
          <w:rFonts w:ascii="Arial" w:eastAsia="Arial" w:hAnsi="Arial" w:cs="Arial"/>
          <w:color w:val="333333"/>
          <w:sz w:val="15"/>
        </w:rPr>
        <w:t>__init</w:t>
      </w:r>
      <w:r>
        <w:rPr>
          <w:rFonts w:ascii="Arial" w:eastAsia="Arial" w:hAnsi="Arial" w:cs="Arial"/>
          <w:color w:val="333333"/>
          <w:sz w:val="15"/>
        </w:rPr>
        <w:t>__()</w:t>
      </w:r>
      <w:r>
        <w:rPr>
          <w:rFonts w:ascii="Arial" w:eastAsia="Arial" w:hAnsi="Arial" w:cs="Arial"/>
          <w:color w:val="333333"/>
          <w:sz w:val="21"/>
        </w:rPr>
        <w:t xml:space="preserve"> needs the current instance of </w:t>
      </w:r>
      <w:r>
        <w:rPr>
          <w:rFonts w:ascii="Arial" w:eastAsia="Arial" w:hAnsi="Arial" w:cs="Arial"/>
          <w:color w:val="333333"/>
          <w:sz w:val="15"/>
        </w:rPr>
        <w:t>AlienInvasion</w:t>
      </w:r>
      <w:r>
        <w:rPr>
          <w:rFonts w:ascii="Arial" w:eastAsia="Arial" w:hAnsi="Arial" w:cs="Arial"/>
          <w:color w:val="333333"/>
          <w:sz w:val="21"/>
        </w:rPr>
        <w:t xml:space="preserve">, and we call </w:t>
      </w:r>
      <w:r>
        <w:rPr>
          <w:rFonts w:ascii="Arial" w:eastAsia="Arial" w:hAnsi="Arial" w:cs="Arial"/>
          <w:color w:val="333333"/>
          <w:sz w:val="15"/>
        </w:rPr>
        <w:t>super()</w:t>
      </w:r>
      <w:r>
        <w:rPr>
          <w:rFonts w:ascii="Arial" w:eastAsia="Arial" w:hAnsi="Arial" w:cs="Arial"/>
          <w:color w:val="333333"/>
          <w:sz w:val="21"/>
        </w:rPr>
        <w:t xml:space="preserve"> to inherit properly from </w:t>
      </w:r>
      <w:r>
        <w:rPr>
          <w:rFonts w:ascii="Arial" w:eastAsia="Arial" w:hAnsi="Arial" w:cs="Arial"/>
          <w:color w:val="333333"/>
          <w:sz w:val="15"/>
        </w:rPr>
        <w:t>Sprite</w:t>
      </w:r>
      <w:r>
        <w:rPr>
          <w:rFonts w:ascii="Arial" w:eastAsia="Arial" w:hAnsi="Arial" w:cs="Arial"/>
          <w:color w:val="333333"/>
          <w:sz w:val="21"/>
        </w:rPr>
        <w:t>. We also set attributes for the screen and settings objects, and for the bullet’s color.</w:t>
      </w:r>
    </w:p>
    <w:p w:rsidR="008E0901" w:rsidRDefault="00BD0212">
      <w:pPr>
        <w:spacing w:after="5" w:line="360"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create the bullet’s </w:t>
      </w:r>
      <w:r>
        <w:rPr>
          <w:rFonts w:ascii="Arial" w:eastAsia="Arial" w:hAnsi="Arial" w:cs="Arial"/>
          <w:color w:val="333333"/>
          <w:sz w:val="15"/>
        </w:rPr>
        <w:t>rect</w:t>
      </w:r>
      <w:r>
        <w:rPr>
          <w:rFonts w:ascii="Arial" w:eastAsia="Arial" w:hAnsi="Arial" w:cs="Arial"/>
          <w:color w:val="333333"/>
          <w:sz w:val="20"/>
        </w:rPr>
        <w:t xml:space="preserve"> attribute. The bullet isn’t bas</w:t>
      </w:r>
      <w:r>
        <w:rPr>
          <w:rFonts w:ascii="Arial" w:eastAsia="Arial" w:hAnsi="Arial" w:cs="Arial"/>
          <w:color w:val="333333"/>
          <w:sz w:val="20"/>
        </w:rPr>
        <w:t xml:space="preserve">ed on an image, so we have to build a rect from scratch using the </w:t>
      </w:r>
      <w:r>
        <w:rPr>
          <w:rFonts w:ascii="Arial" w:eastAsia="Arial" w:hAnsi="Arial" w:cs="Arial"/>
          <w:color w:val="333333"/>
          <w:sz w:val="15"/>
        </w:rPr>
        <w:t>pygame.Rect()</w:t>
      </w:r>
      <w:r>
        <w:rPr>
          <w:rFonts w:ascii="Arial" w:eastAsia="Arial" w:hAnsi="Arial" w:cs="Arial"/>
          <w:color w:val="333333"/>
          <w:sz w:val="20"/>
        </w:rPr>
        <w:t xml:space="preserve"> class. This class requires the x- and ycoordinates of the top-left corner of the </w:t>
      </w:r>
      <w:r>
        <w:rPr>
          <w:rFonts w:ascii="Arial" w:eastAsia="Arial" w:hAnsi="Arial" w:cs="Arial"/>
          <w:color w:val="333333"/>
          <w:sz w:val="15"/>
        </w:rPr>
        <w:t>rect</w:t>
      </w:r>
      <w:r>
        <w:rPr>
          <w:rFonts w:ascii="Arial" w:eastAsia="Arial" w:hAnsi="Arial" w:cs="Arial"/>
          <w:color w:val="333333"/>
          <w:sz w:val="20"/>
        </w:rPr>
        <w:t xml:space="preserve">, and the width and height of the </w:t>
      </w:r>
      <w:r>
        <w:rPr>
          <w:rFonts w:ascii="Arial" w:eastAsia="Arial" w:hAnsi="Arial" w:cs="Arial"/>
          <w:color w:val="333333"/>
          <w:sz w:val="15"/>
        </w:rPr>
        <w:t>rect</w:t>
      </w:r>
      <w:r>
        <w:rPr>
          <w:rFonts w:ascii="Arial" w:eastAsia="Arial" w:hAnsi="Arial" w:cs="Arial"/>
          <w:color w:val="333333"/>
          <w:sz w:val="20"/>
        </w:rPr>
        <w:t xml:space="preserve">. We initialize the </w:t>
      </w:r>
      <w:r>
        <w:rPr>
          <w:rFonts w:ascii="Arial" w:eastAsia="Arial" w:hAnsi="Arial" w:cs="Arial"/>
          <w:color w:val="333333"/>
          <w:sz w:val="15"/>
        </w:rPr>
        <w:t>rect</w:t>
      </w:r>
      <w:r>
        <w:rPr>
          <w:rFonts w:ascii="Arial" w:eastAsia="Arial" w:hAnsi="Arial" w:cs="Arial"/>
          <w:color w:val="333333"/>
          <w:sz w:val="20"/>
        </w:rPr>
        <w:t xml:space="preserve"> at (0, 0), but we’ll move it to the correct location in the next line, because the bullet’s position depends on the ship’s position. We get the width and height of the bullet from the values stored in </w:t>
      </w:r>
      <w:r>
        <w:rPr>
          <w:rFonts w:ascii="Arial" w:eastAsia="Arial" w:hAnsi="Arial" w:cs="Arial"/>
          <w:color w:val="333333"/>
          <w:sz w:val="15"/>
        </w:rPr>
        <w:t>self.settings</w:t>
      </w:r>
      <w:r>
        <w:rPr>
          <w:rFonts w:ascii="Arial" w:eastAsia="Arial" w:hAnsi="Arial" w:cs="Arial"/>
          <w:color w:val="333333"/>
          <w:sz w:val="20"/>
        </w:rPr>
        <w:t>.</w:t>
      </w:r>
    </w:p>
    <w:p w:rsidR="008E0901" w:rsidRDefault="00BD0212">
      <w:pPr>
        <w:spacing w:after="5" w:line="397" w:lineRule="auto"/>
        <w:ind w:left="1837" w:right="845" w:firstLine="290"/>
        <w:jc w:val="both"/>
      </w:pPr>
      <w:r>
        <w:rPr>
          <w:rFonts w:ascii="Arial" w:eastAsia="Arial" w:hAnsi="Arial" w:cs="Arial"/>
          <w:color w:val="333333"/>
          <w:sz w:val="21"/>
        </w:rPr>
        <w:lastRenderedPageBreak/>
        <w:t xml:space="preserve">At </w:t>
      </w:r>
      <w:r>
        <w:rPr>
          <w:color w:val="333333"/>
          <w:sz w:val="21"/>
        </w:rPr>
        <w:t>➋</w:t>
      </w:r>
      <w:r>
        <w:rPr>
          <w:rFonts w:ascii="Arial" w:eastAsia="Arial" w:hAnsi="Arial" w:cs="Arial"/>
          <w:color w:val="333333"/>
          <w:sz w:val="21"/>
        </w:rPr>
        <w:t xml:space="preserve">, we set the bullet’s </w:t>
      </w:r>
      <w:r>
        <w:rPr>
          <w:rFonts w:ascii="Arial" w:eastAsia="Arial" w:hAnsi="Arial" w:cs="Arial"/>
          <w:color w:val="333333"/>
          <w:sz w:val="15"/>
        </w:rPr>
        <w:t>midtop</w:t>
      </w:r>
      <w:r>
        <w:rPr>
          <w:rFonts w:ascii="Arial" w:eastAsia="Arial" w:hAnsi="Arial" w:cs="Arial"/>
          <w:color w:val="333333"/>
          <w:sz w:val="21"/>
        </w:rPr>
        <w:t xml:space="preserve"> attribute to match the ship’s </w:t>
      </w:r>
      <w:r>
        <w:rPr>
          <w:rFonts w:ascii="Arial" w:eastAsia="Arial" w:hAnsi="Arial" w:cs="Arial"/>
          <w:color w:val="333333"/>
          <w:sz w:val="15"/>
        </w:rPr>
        <w:t xml:space="preserve">midtop </w:t>
      </w:r>
      <w:r>
        <w:rPr>
          <w:rFonts w:ascii="Arial" w:eastAsia="Arial" w:hAnsi="Arial" w:cs="Arial"/>
          <w:color w:val="333333"/>
          <w:sz w:val="21"/>
        </w:rPr>
        <w:t>attribute. This will make the bullet emerge from the top of the ship, making it look like the bullet is fired from the ship.</w:t>
      </w:r>
    </w:p>
    <w:p w:rsidR="008E0901" w:rsidRDefault="00BD0212">
      <w:pPr>
        <w:spacing w:after="5" w:line="331" w:lineRule="auto"/>
        <w:ind w:left="1825" w:right="843"/>
        <w:jc w:val="both"/>
      </w:pPr>
      <w:r>
        <w:rPr>
          <w:rFonts w:ascii="Arial" w:eastAsia="Arial" w:hAnsi="Arial" w:cs="Arial"/>
          <w:color w:val="333333"/>
        </w:rPr>
        <w:t>We store a decimal value for the bullet’s y-coordinate so we can make fine adjustments to the</w:t>
      </w:r>
      <w:r>
        <w:rPr>
          <w:rFonts w:ascii="Arial" w:eastAsia="Arial" w:hAnsi="Arial" w:cs="Arial"/>
          <w:color w:val="333333"/>
        </w:rPr>
        <w:t xml:space="preserve"> bullet’s speed </w:t>
      </w:r>
      <w:r>
        <w:rPr>
          <w:color w:val="333333"/>
        </w:rPr>
        <w:t>➌</w:t>
      </w:r>
      <w:r>
        <w:rPr>
          <w:rFonts w:ascii="Arial" w:eastAsia="Arial" w:hAnsi="Arial" w:cs="Arial"/>
          <w:color w:val="333333"/>
        </w:rPr>
        <w:t>.</w:t>
      </w:r>
    </w:p>
    <w:p w:rsidR="008E0901" w:rsidRDefault="00BD0212">
      <w:pPr>
        <w:spacing w:after="139"/>
        <w:ind w:left="2140" w:right="845"/>
        <w:jc w:val="both"/>
      </w:pPr>
      <w:r>
        <w:rPr>
          <w:rFonts w:ascii="Arial" w:eastAsia="Arial" w:hAnsi="Arial" w:cs="Arial"/>
          <w:color w:val="333333"/>
          <w:sz w:val="21"/>
        </w:rPr>
        <w:t xml:space="preserve">Here’s the second part of </w:t>
      </w:r>
      <w:r>
        <w:rPr>
          <w:rFonts w:ascii="Arial" w:eastAsia="Arial" w:hAnsi="Arial" w:cs="Arial"/>
          <w:i/>
          <w:color w:val="333333"/>
          <w:sz w:val="21"/>
        </w:rPr>
        <w:t>bullet.py</w:t>
      </w:r>
      <w:r>
        <w:rPr>
          <w:rFonts w:ascii="Arial" w:eastAsia="Arial" w:hAnsi="Arial" w:cs="Arial"/>
          <w:color w:val="333333"/>
          <w:sz w:val="21"/>
        </w:rPr>
        <w:t xml:space="preserve">, </w:t>
      </w:r>
      <w:r>
        <w:rPr>
          <w:rFonts w:ascii="Arial" w:eastAsia="Arial" w:hAnsi="Arial" w:cs="Arial"/>
          <w:color w:val="333333"/>
          <w:sz w:val="15"/>
        </w:rPr>
        <w:t>update()</w:t>
      </w:r>
      <w:r>
        <w:rPr>
          <w:rFonts w:ascii="Arial" w:eastAsia="Arial" w:hAnsi="Arial" w:cs="Arial"/>
          <w:color w:val="333333"/>
          <w:sz w:val="21"/>
        </w:rPr>
        <w:t xml:space="preserve"> and </w:t>
      </w:r>
      <w:r>
        <w:rPr>
          <w:rFonts w:ascii="Arial" w:eastAsia="Arial" w:hAnsi="Arial" w:cs="Arial"/>
          <w:color w:val="333333"/>
          <w:sz w:val="15"/>
        </w:rPr>
        <w:t>draw_bullet()</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bullet.py</w:t>
      </w:r>
    </w:p>
    <w:p w:rsidR="008E0901" w:rsidRDefault="00BD0212">
      <w:pPr>
        <w:spacing w:after="90"/>
        <w:ind w:left="1844"/>
      </w:pPr>
      <w:r>
        <w:rPr>
          <w:noProof/>
        </w:rPr>
        <w:drawing>
          <wp:inline distT="0" distB="0" distL="0" distR="0">
            <wp:extent cx="3600450" cy="15240"/>
            <wp:effectExtent l="0" t="0" r="0" b="0"/>
            <wp:docPr id="28956" name="Picture 28956"/>
            <wp:cNvGraphicFramePr/>
            <a:graphic xmlns:a="http://schemas.openxmlformats.org/drawingml/2006/main">
              <a:graphicData uri="http://schemas.openxmlformats.org/drawingml/2006/picture">
                <pic:pic xmlns:pic="http://schemas.openxmlformats.org/drawingml/2006/picture">
                  <pic:nvPicPr>
                    <pic:cNvPr id="28956" name="Picture 289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update(self):</w:t>
      </w:r>
    </w:p>
    <w:p w:rsidR="008E0901" w:rsidRDefault="00BD0212">
      <w:pPr>
        <w:spacing w:after="20" w:line="271" w:lineRule="auto"/>
        <w:ind w:left="2320" w:right="2744"/>
      </w:pPr>
      <w:r>
        <w:rPr>
          <w:rFonts w:ascii="Arial" w:eastAsia="Arial" w:hAnsi="Arial" w:cs="Arial"/>
          <w:color w:val="333333"/>
          <w:sz w:val="17"/>
        </w:rPr>
        <w:t xml:space="preserve">"""Move the bullet up the screen.""" </w:t>
      </w:r>
      <w:r>
        <w:rPr>
          <w:rFonts w:ascii="Arial" w:eastAsia="Arial" w:hAnsi="Arial" w:cs="Arial"/>
          <w:sz w:val="17"/>
        </w:rPr>
        <w:t>#</w:t>
      </w:r>
      <w:r>
        <w:rPr>
          <w:rFonts w:ascii="Arial" w:eastAsia="Arial" w:hAnsi="Arial" w:cs="Arial"/>
          <w:color w:val="333333"/>
          <w:sz w:val="17"/>
        </w:rPr>
        <w:t>Update the decimal position of the bullet.</w:t>
      </w:r>
    </w:p>
    <w:p w:rsidR="008E0901" w:rsidRDefault="00BD0212">
      <w:pPr>
        <w:spacing w:after="248" w:line="271" w:lineRule="auto"/>
        <w:ind w:left="1851" w:right="3434"/>
      </w:pPr>
      <w:r>
        <w:rPr>
          <w:sz w:val="17"/>
        </w:rPr>
        <w:t>➊</w:t>
      </w:r>
      <w:r>
        <w:rPr>
          <w:sz w:val="17"/>
        </w:rPr>
        <w:tab/>
      </w:r>
      <w:r>
        <w:rPr>
          <w:rFonts w:ascii="Arial" w:eastAsia="Arial" w:hAnsi="Arial" w:cs="Arial"/>
          <w:color w:val="333333"/>
          <w:sz w:val="17"/>
        </w:rPr>
        <w:t xml:space="preserve">self.y -= self.settings.bullet_speed </w:t>
      </w:r>
      <w:r>
        <w:rPr>
          <w:rFonts w:ascii="Arial" w:eastAsia="Arial" w:hAnsi="Arial" w:cs="Arial"/>
          <w:sz w:val="17"/>
        </w:rPr>
        <w:t>#</w:t>
      </w:r>
      <w:r>
        <w:rPr>
          <w:rFonts w:ascii="Arial" w:eastAsia="Arial" w:hAnsi="Arial" w:cs="Arial"/>
          <w:color w:val="333333"/>
          <w:sz w:val="17"/>
        </w:rPr>
        <w:t xml:space="preserve">Update the rect position. </w:t>
      </w:r>
      <w:r>
        <w:rPr>
          <w:sz w:val="17"/>
        </w:rPr>
        <w:t>➋</w:t>
      </w:r>
      <w:r>
        <w:rPr>
          <w:sz w:val="17"/>
        </w:rPr>
        <w:tab/>
      </w:r>
      <w:r>
        <w:rPr>
          <w:rFonts w:ascii="Arial" w:eastAsia="Arial" w:hAnsi="Arial" w:cs="Arial"/>
          <w:color w:val="333333"/>
          <w:sz w:val="17"/>
        </w:rPr>
        <w:t>self.rect.y = self.y</w:t>
      </w:r>
    </w:p>
    <w:p w:rsidR="008E0901" w:rsidRDefault="00BD0212">
      <w:pPr>
        <w:spacing w:after="20" w:line="271" w:lineRule="auto"/>
        <w:ind w:left="2160" w:right="1364"/>
      </w:pPr>
      <w:r>
        <w:rPr>
          <w:rFonts w:ascii="Arial" w:eastAsia="Arial" w:hAnsi="Arial" w:cs="Arial"/>
          <w:color w:val="333333"/>
          <w:sz w:val="17"/>
        </w:rPr>
        <w:t>def draw_bullet(self):</w:t>
      </w:r>
    </w:p>
    <w:p w:rsidR="008E0901" w:rsidRDefault="00BD0212">
      <w:pPr>
        <w:spacing w:after="20" w:line="271" w:lineRule="auto"/>
        <w:ind w:left="2320" w:right="1364"/>
      </w:pPr>
      <w:r>
        <w:rPr>
          <w:rFonts w:ascii="Arial" w:eastAsia="Arial" w:hAnsi="Arial" w:cs="Arial"/>
          <w:color w:val="333333"/>
          <w:sz w:val="17"/>
        </w:rPr>
        <w:t>"""Draw the bullet to the screen."""</w:t>
      </w:r>
    </w:p>
    <w:p w:rsidR="008E0901" w:rsidRDefault="00BD0212">
      <w:pPr>
        <w:tabs>
          <w:tab w:val="center" w:pos="1927"/>
          <w:tab w:val="center" w:pos="4253"/>
        </w:tabs>
        <w:spacing w:after="20" w:line="271" w:lineRule="auto"/>
      </w:pPr>
      <w:r>
        <w:tab/>
      </w:r>
      <w:r>
        <w:rPr>
          <w:sz w:val="17"/>
        </w:rPr>
        <w:t>➌</w:t>
      </w:r>
      <w:r>
        <w:rPr>
          <w:sz w:val="17"/>
        </w:rPr>
        <w:tab/>
      </w:r>
      <w:r>
        <w:rPr>
          <w:rFonts w:ascii="Arial" w:eastAsia="Arial" w:hAnsi="Arial" w:cs="Arial"/>
          <w:color w:val="333333"/>
          <w:sz w:val="17"/>
        </w:rPr>
        <w:t>pygame.draw.rect(self.screen, self.color, self.rect)</w:t>
      </w:r>
    </w:p>
    <w:p w:rsidR="008E0901" w:rsidRDefault="00BD0212">
      <w:pPr>
        <w:ind w:left="1844"/>
      </w:pPr>
      <w:r>
        <w:rPr>
          <w:noProof/>
        </w:rPr>
        <w:drawing>
          <wp:inline distT="0" distB="0" distL="0" distR="0">
            <wp:extent cx="3600450" cy="15240"/>
            <wp:effectExtent l="0" t="0" r="0" b="0"/>
            <wp:docPr id="28958" name="Picture 28958"/>
            <wp:cNvGraphicFramePr/>
            <a:graphic xmlns:a="http://schemas.openxmlformats.org/drawingml/2006/main">
              <a:graphicData uri="http://schemas.openxmlformats.org/drawingml/2006/picture">
                <pic:pic xmlns:pic="http://schemas.openxmlformats.org/drawingml/2006/picture">
                  <pic:nvPicPr>
                    <pic:cNvPr id="28958" name="Picture 289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update()</w:t>
      </w:r>
      <w:r>
        <w:rPr>
          <w:rFonts w:ascii="Arial" w:eastAsia="Arial" w:hAnsi="Arial" w:cs="Arial"/>
          <w:color w:val="333333"/>
          <w:sz w:val="21"/>
        </w:rPr>
        <w:t xml:space="preserve"> method manages the bullet’s position. When a bullet is fired, it moves up the screen, which corresponds to a decreasing y-coordinate value. To update the position, we subtract the amount stored in </w:t>
      </w:r>
      <w:r>
        <w:rPr>
          <w:rFonts w:ascii="Arial" w:eastAsia="Arial" w:hAnsi="Arial" w:cs="Arial"/>
          <w:color w:val="333333"/>
          <w:sz w:val="15"/>
        </w:rPr>
        <w:t>settings.bullet_speed</w:t>
      </w:r>
      <w:r>
        <w:rPr>
          <w:rFonts w:ascii="Arial" w:eastAsia="Arial" w:hAnsi="Arial" w:cs="Arial"/>
          <w:color w:val="333333"/>
          <w:sz w:val="21"/>
        </w:rPr>
        <w:t xml:space="preserve"> from </w:t>
      </w:r>
      <w:r>
        <w:rPr>
          <w:rFonts w:ascii="Arial" w:eastAsia="Arial" w:hAnsi="Arial" w:cs="Arial"/>
          <w:color w:val="333333"/>
          <w:sz w:val="15"/>
        </w:rPr>
        <w:t>self.y</w:t>
      </w:r>
      <w:r>
        <w:rPr>
          <w:rFonts w:ascii="Arial" w:eastAsia="Arial" w:hAnsi="Arial" w:cs="Arial"/>
          <w:color w:val="333333"/>
          <w:sz w:val="21"/>
        </w:rPr>
        <w:t xml:space="preserve"> </w:t>
      </w:r>
      <w:r>
        <w:rPr>
          <w:color w:val="333333"/>
          <w:sz w:val="21"/>
        </w:rPr>
        <w:t>➊</w:t>
      </w:r>
      <w:r>
        <w:rPr>
          <w:rFonts w:ascii="Arial" w:eastAsia="Arial" w:hAnsi="Arial" w:cs="Arial"/>
          <w:color w:val="333333"/>
          <w:sz w:val="21"/>
        </w:rPr>
        <w:t>.</w:t>
      </w:r>
    </w:p>
    <w:p w:rsidR="008E0901" w:rsidRDefault="00BD0212">
      <w:pPr>
        <w:spacing w:after="101"/>
        <w:ind w:left="1837" w:right="845"/>
        <w:jc w:val="both"/>
      </w:pPr>
      <w:r>
        <w:rPr>
          <w:rFonts w:ascii="Arial" w:eastAsia="Arial" w:hAnsi="Arial" w:cs="Arial"/>
          <w:color w:val="333333"/>
          <w:sz w:val="21"/>
        </w:rPr>
        <w:t>We then use the value</w:t>
      </w:r>
      <w:r>
        <w:rPr>
          <w:rFonts w:ascii="Arial" w:eastAsia="Arial" w:hAnsi="Arial" w:cs="Arial"/>
          <w:color w:val="333333"/>
          <w:sz w:val="21"/>
        </w:rPr>
        <w:t xml:space="preserve"> of </w:t>
      </w:r>
      <w:r>
        <w:rPr>
          <w:rFonts w:ascii="Arial" w:eastAsia="Arial" w:hAnsi="Arial" w:cs="Arial"/>
          <w:color w:val="333333"/>
          <w:sz w:val="15"/>
        </w:rPr>
        <w:t>self.y</w:t>
      </w:r>
      <w:r>
        <w:rPr>
          <w:rFonts w:ascii="Arial" w:eastAsia="Arial" w:hAnsi="Arial" w:cs="Arial"/>
          <w:color w:val="333333"/>
          <w:sz w:val="21"/>
        </w:rPr>
        <w:t xml:space="preserve"> to set the value of </w:t>
      </w:r>
      <w:r>
        <w:rPr>
          <w:rFonts w:ascii="Arial" w:eastAsia="Arial" w:hAnsi="Arial" w:cs="Arial"/>
          <w:color w:val="333333"/>
          <w:sz w:val="15"/>
        </w:rPr>
        <w:t>self.rect.y</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w:t>
      </w:r>
    </w:p>
    <w:p w:rsidR="008E0901" w:rsidRDefault="00BD0212">
      <w:pPr>
        <w:spacing w:after="5" w:line="331" w:lineRule="auto"/>
        <w:ind w:left="1825" w:right="843" w:firstLine="290"/>
        <w:jc w:val="both"/>
      </w:pPr>
      <w:r>
        <w:rPr>
          <w:rFonts w:ascii="Arial" w:eastAsia="Arial" w:hAnsi="Arial" w:cs="Arial"/>
          <w:color w:val="333333"/>
        </w:rPr>
        <w:t xml:space="preserve">The </w:t>
      </w:r>
      <w:r>
        <w:rPr>
          <w:rFonts w:ascii="Arial" w:eastAsia="Arial" w:hAnsi="Arial" w:cs="Arial"/>
          <w:color w:val="333333"/>
          <w:sz w:val="16"/>
        </w:rPr>
        <w:t>bullet_speed</w:t>
      </w:r>
      <w:r>
        <w:rPr>
          <w:rFonts w:ascii="Arial" w:eastAsia="Arial" w:hAnsi="Arial" w:cs="Arial"/>
          <w:color w:val="333333"/>
        </w:rPr>
        <w:t xml:space="preserve"> setting allows us to increase the speed of the bullets as the game progresses or as needed to refine the game’s behavior. Once a bullet is fired, we never change the value of its x-coordinate, </w:t>
      </w:r>
      <w:r>
        <w:rPr>
          <w:rFonts w:ascii="Arial" w:eastAsia="Arial" w:hAnsi="Arial" w:cs="Arial"/>
          <w:color w:val="333333"/>
        </w:rPr>
        <w:t>so it will travel vertically in a straight line even if the ship moves.</w:t>
      </w:r>
    </w:p>
    <w:p w:rsidR="008E0901" w:rsidRDefault="00BD0212">
      <w:pPr>
        <w:spacing w:after="156" w:line="331" w:lineRule="auto"/>
        <w:ind w:left="1825" w:right="843" w:firstLine="290"/>
        <w:jc w:val="both"/>
      </w:pPr>
      <w:r>
        <w:rPr>
          <w:rFonts w:ascii="Arial" w:eastAsia="Arial" w:hAnsi="Arial" w:cs="Arial"/>
          <w:color w:val="333333"/>
        </w:rPr>
        <w:t xml:space="preserve">When we want to draw a bullet, we call </w:t>
      </w:r>
      <w:r>
        <w:rPr>
          <w:rFonts w:ascii="Arial" w:eastAsia="Arial" w:hAnsi="Arial" w:cs="Arial"/>
          <w:color w:val="333333"/>
          <w:sz w:val="16"/>
        </w:rPr>
        <w:t>draw_bullet()</w:t>
      </w:r>
      <w:r>
        <w:rPr>
          <w:rFonts w:ascii="Arial" w:eastAsia="Arial" w:hAnsi="Arial" w:cs="Arial"/>
          <w:color w:val="333333"/>
        </w:rPr>
        <w:t xml:space="preserve">. The </w:t>
      </w:r>
      <w:r>
        <w:rPr>
          <w:rFonts w:ascii="Arial" w:eastAsia="Arial" w:hAnsi="Arial" w:cs="Arial"/>
          <w:color w:val="333333"/>
          <w:sz w:val="16"/>
        </w:rPr>
        <w:t xml:space="preserve">draw.rect() </w:t>
      </w:r>
      <w:r>
        <w:rPr>
          <w:rFonts w:ascii="Arial" w:eastAsia="Arial" w:hAnsi="Arial" w:cs="Arial"/>
          <w:color w:val="333333"/>
        </w:rPr>
        <w:t xml:space="preserve">function fills the part of the screen defined by the bullet’s </w:t>
      </w:r>
      <w:r>
        <w:rPr>
          <w:rFonts w:ascii="Arial" w:eastAsia="Arial" w:hAnsi="Arial" w:cs="Arial"/>
          <w:color w:val="333333"/>
          <w:sz w:val="16"/>
        </w:rPr>
        <w:t>rect</w:t>
      </w:r>
      <w:r>
        <w:rPr>
          <w:rFonts w:ascii="Arial" w:eastAsia="Arial" w:hAnsi="Arial" w:cs="Arial"/>
          <w:color w:val="333333"/>
        </w:rPr>
        <w:t xml:space="preserve"> with the color stored in </w:t>
      </w:r>
      <w:r>
        <w:rPr>
          <w:rFonts w:ascii="Arial" w:eastAsia="Arial" w:hAnsi="Arial" w:cs="Arial"/>
          <w:color w:val="333333"/>
          <w:sz w:val="16"/>
        </w:rPr>
        <w:t>self.color</w:t>
      </w:r>
      <w:r>
        <w:rPr>
          <w:rFonts w:ascii="Arial" w:eastAsia="Arial" w:hAnsi="Arial" w:cs="Arial"/>
          <w:color w:val="333333"/>
        </w:rPr>
        <w:t xml:space="preserve"> </w:t>
      </w:r>
      <w:r>
        <w:rPr>
          <w:color w:val="333333"/>
        </w:rPr>
        <w:t>➌</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Storing Bullets in a Group</w:t>
      </w:r>
    </w:p>
    <w:p w:rsidR="008E0901" w:rsidRDefault="00BD0212">
      <w:pPr>
        <w:spacing w:after="31" w:line="360" w:lineRule="auto"/>
        <w:ind w:left="1837" w:right="845"/>
        <w:jc w:val="both"/>
      </w:pPr>
      <w:r>
        <w:rPr>
          <w:rFonts w:ascii="Arial" w:eastAsia="Arial" w:hAnsi="Arial" w:cs="Arial"/>
          <w:color w:val="333333"/>
          <w:sz w:val="20"/>
        </w:rPr>
        <w:t xml:space="preserve">Now that we have a </w:t>
      </w:r>
      <w:r>
        <w:rPr>
          <w:rFonts w:ascii="Arial" w:eastAsia="Arial" w:hAnsi="Arial" w:cs="Arial"/>
          <w:color w:val="333333"/>
          <w:sz w:val="15"/>
        </w:rPr>
        <w:t>Bullet</w:t>
      </w:r>
      <w:r>
        <w:rPr>
          <w:rFonts w:ascii="Arial" w:eastAsia="Arial" w:hAnsi="Arial" w:cs="Arial"/>
          <w:color w:val="333333"/>
          <w:sz w:val="20"/>
        </w:rPr>
        <w:t xml:space="preserve"> class and the necessary settings defined, we can write code to fire a bullet each time the player presses the spacebar. We’ll create a group in </w:t>
      </w:r>
      <w:r>
        <w:rPr>
          <w:rFonts w:ascii="Arial" w:eastAsia="Arial" w:hAnsi="Arial" w:cs="Arial"/>
          <w:color w:val="333333"/>
          <w:sz w:val="15"/>
        </w:rPr>
        <w:t>AlienInvasion</w:t>
      </w:r>
      <w:r>
        <w:rPr>
          <w:rFonts w:ascii="Arial" w:eastAsia="Arial" w:hAnsi="Arial" w:cs="Arial"/>
          <w:color w:val="333333"/>
          <w:sz w:val="20"/>
        </w:rPr>
        <w:t xml:space="preserve"> to store all the live bullets so we can manag</w:t>
      </w:r>
      <w:r>
        <w:rPr>
          <w:rFonts w:ascii="Arial" w:eastAsia="Arial" w:hAnsi="Arial" w:cs="Arial"/>
          <w:color w:val="333333"/>
          <w:sz w:val="20"/>
        </w:rPr>
        <w:t xml:space="preserve">e the bullets that have already been fired. This group will be an instance of the </w:t>
      </w:r>
      <w:r>
        <w:rPr>
          <w:rFonts w:ascii="Arial" w:eastAsia="Arial" w:hAnsi="Arial" w:cs="Arial"/>
          <w:color w:val="333333"/>
          <w:sz w:val="15"/>
        </w:rPr>
        <w:t xml:space="preserve">pygame.sprite.Group </w:t>
      </w:r>
      <w:r>
        <w:rPr>
          <w:rFonts w:ascii="Arial" w:eastAsia="Arial" w:hAnsi="Arial" w:cs="Arial"/>
          <w:color w:val="333333"/>
          <w:sz w:val="20"/>
        </w:rPr>
        <w:t>class, which behaves like a list with some</w:t>
      </w:r>
      <w:r>
        <w:rPr>
          <w:rFonts w:ascii="Arial" w:eastAsia="Arial" w:hAnsi="Arial" w:cs="Arial"/>
          <w:color w:val="333333"/>
          <w:sz w:val="15"/>
        </w:rPr>
        <w:t xml:space="preserve"> </w:t>
      </w:r>
      <w:r>
        <w:rPr>
          <w:rFonts w:ascii="Arial" w:eastAsia="Arial" w:hAnsi="Arial" w:cs="Arial"/>
          <w:color w:val="333333"/>
          <w:sz w:val="20"/>
        </w:rPr>
        <w:t xml:space="preserve">extra functionality that’s helpful when building games. We’ll use this group to draw bullets </w:t>
      </w:r>
      <w:r>
        <w:rPr>
          <w:rFonts w:ascii="Arial" w:eastAsia="Arial" w:hAnsi="Arial" w:cs="Arial"/>
          <w:color w:val="333333"/>
          <w:sz w:val="20"/>
        </w:rPr>
        <w:lastRenderedPageBreak/>
        <w:t>to the screen on e</w:t>
      </w:r>
      <w:r>
        <w:rPr>
          <w:rFonts w:ascii="Arial" w:eastAsia="Arial" w:hAnsi="Arial" w:cs="Arial"/>
          <w:color w:val="333333"/>
          <w:sz w:val="20"/>
        </w:rPr>
        <w:t>ach pass through the main loop and to update each bullet’s position.</w:t>
      </w:r>
    </w:p>
    <w:p w:rsidR="008E0901" w:rsidRDefault="00BD0212">
      <w:pPr>
        <w:spacing w:after="5"/>
        <w:ind w:left="2140" w:right="843"/>
        <w:jc w:val="both"/>
      </w:pPr>
      <w:r>
        <w:rPr>
          <w:rFonts w:ascii="Arial" w:eastAsia="Arial" w:hAnsi="Arial" w:cs="Arial"/>
          <w:color w:val="333333"/>
        </w:rPr>
        <w:t xml:space="preserve">We’ll create the group in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046" name="Picture 29046"/>
            <wp:cNvGraphicFramePr/>
            <a:graphic xmlns:a="http://schemas.openxmlformats.org/drawingml/2006/main">
              <a:graphicData uri="http://schemas.openxmlformats.org/drawingml/2006/picture">
                <pic:pic xmlns:pic="http://schemas.openxmlformats.org/drawingml/2006/picture">
                  <pic:nvPicPr>
                    <pic:cNvPr id="29046" name="Picture 290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3475" w:hanging="18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 xml:space="preserve">-self.ship = Ship(self) </w:t>
      </w:r>
      <w:r>
        <w:rPr>
          <w:rFonts w:ascii="Arial" w:eastAsia="Arial" w:hAnsi="Arial" w:cs="Arial"/>
          <w:color w:val="333333"/>
          <w:sz w:val="17"/>
        </w:rPr>
        <w:t>self.bullets = pygame.sprite.Group()</w:t>
      </w:r>
    </w:p>
    <w:p w:rsidR="008E0901" w:rsidRDefault="00BD0212">
      <w:pPr>
        <w:spacing w:after="155"/>
        <w:ind w:left="1844"/>
      </w:pPr>
      <w:r>
        <w:rPr>
          <w:noProof/>
        </w:rPr>
        <w:drawing>
          <wp:inline distT="0" distB="0" distL="0" distR="0">
            <wp:extent cx="3600450" cy="15240"/>
            <wp:effectExtent l="0" t="0" r="0" b="0"/>
            <wp:docPr id="29048" name="Picture 29048"/>
            <wp:cNvGraphicFramePr/>
            <a:graphic xmlns:a="http://schemas.openxmlformats.org/drawingml/2006/main">
              <a:graphicData uri="http://schemas.openxmlformats.org/drawingml/2006/picture">
                <pic:pic xmlns:pic="http://schemas.openxmlformats.org/drawingml/2006/picture">
                  <pic:nvPicPr>
                    <pic:cNvPr id="29048" name="Picture 290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Then we need to update the position of the bullets on each pass through the </w:t>
      </w:r>
      <w:r>
        <w:rPr>
          <w:rFonts w:ascii="Arial" w:eastAsia="Arial" w:hAnsi="Arial" w:cs="Arial"/>
          <w:color w:val="333333"/>
          <w:sz w:val="16"/>
        </w:rPr>
        <w:t>while</w:t>
      </w:r>
      <w:r>
        <w:rPr>
          <w:rFonts w:ascii="Arial" w:eastAsia="Arial" w:hAnsi="Arial" w:cs="Arial"/>
          <w:color w:val="333333"/>
        </w:rPr>
        <w:t xml:space="preserve"> loop:</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050" name="Picture 29050"/>
            <wp:cNvGraphicFramePr/>
            <a:graphic xmlns:a="http://schemas.openxmlformats.org/drawingml/2006/main">
              <a:graphicData uri="http://schemas.openxmlformats.org/drawingml/2006/picture">
                <pic:pic xmlns:pic="http://schemas.openxmlformats.org/drawingml/2006/picture">
                  <pic:nvPicPr>
                    <pic:cNvPr id="29050" name="Picture 290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run_game(self):</w:t>
      </w:r>
    </w:p>
    <w:p w:rsidR="008E0901" w:rsidRDefault="00BD0212">
      <w:pPr>
        <w:spacing w:after="22" w:line="270" w:lineRule="auto"/>
        <w:ind w:left="2320" w:right="2826"/>
      </w:pPr>
      <w:r>
        <w:rPr>
          <w:rFonts w:ascii="Arial" w:eastAsia="Arial" w:hAnsi="Arial" w:cs="Arial"/>
          <w:color w:val="939598"/>
          <w:sz w:val="17"/>
        </w:rPr>
        <w:t>"""Start the main loop for the game.""" while True:</w:t>
      </w:r>
    </w:p>
    <w:p w:rsidR="008E0901" w:rsidRDefault="00BD0212">
      <w:pPr>
        <w:spacing w:after="22" w:line="270" w:lineRule="auto"/>
        <w:ind w:left="2480" w:right="3027"/>
      </w:pPr>
      <w:r>
        <w:rPr>
          <w:rFonts w:ascii="Arial" w:eastAsia="Arial" w:hAnsi="Arial" w:cs="Arial"/>
          <w:color w:val="939598"/>
          <w:sz w:val="17"/>
        </w:rPr>
        <w:t>self._check_events() self.ship.update()</w:t>
      </w:r>
    </w:p>
    <w:p w:rsidR="008E0901" w:rsidRDefault="00BD0212">
      <w:pPr>
        <w:tabs>
          <w:tab w:val="center" w:pos="1919"/>
          <w:tab w:val="center" w:pos="3134"/>
        </w:tabs>
        <w:spacing w:after="85" w:line="265" w:lineRule="auto"/>
      </w:pPr>
      <w:r>
        <w:tab/>
      </w:r>
      <w:r>
        <w:rPr>
          <w:sz w:val="15"/>
        </w:rPr>
        <w:t>➊</w:t>
      </w:r>
      <w:r>
        <w:rPr>
          <w:sz w:val="15"/>
        </w:rPr>
        <w:tab/>
      </w:r>
      <w:r>
        <w:rPr>
          <w:rFonts w:ascii="Arial" w:eastAsia="Arial" w:hAnsi="Arial" w:cs="Arial"/>
          <w:color w:val="333333"/>
          <w:sz w:val="15"/>
        </w:rPr>
        <w:t>self.bullets.update()</w:t>
      </w:r>
    </w:p>
    <w:p w:rsidR="008E0901" w:rsidRDefault="00BD0212">
      <w:pPr>
        <w:spacing w:after="3"/>
        <w:ind w:left="2486" w:right="3868" w:hanging="6"/>
      </w:pPr>
      <w:r>
        <w:rPr>
          <w:rFonts w:ascii="Arial" w:eastAsia="Arial" w:hAnsi="Arial" w:cs="Arial"/>
          <w:color w:val="939598"/>
          <w:sz w:val="15"/>
        </w:rPr>
        <w:t>self._update_screen()</w:t>
      </w:r>
    </w:p>
    <w:p w:rsidR="008E0901" w:rsidRDefault="00BD0212">
      <w:pPr>
        <w:spacing w:after="102"/>
        <w:ind w:left="1844"/>
      </w:pPr>
      <w:r>
        <w:rPr>
          <w:noProof/>
        </w:rPr>
        <w:drawing>
          <wp:inline distT="0" distB="0" distL="0" distR="0">
            <wp:extent cx="3600450" cy="15240"/>
            <wp:effectExtent l="0" t="0" r="0" b="0"/>
            <wp:docPr id="29052" name="Picture 29052"/>
            <wp:cNvGraphicFramePr/>
            <a:graphic xmlns:a="http://schemas.openxmlformats.org/drawingml/2006/main">
              <a:graphicData uri="http://schemas.openxmlformats.org/drawingml/2006/picture">
                <pic:pic xmlns:pic="http://schemas.openxmlformats.org/drawingml/2006/picture">
                  <pic:nvPicPr>
                    <pic:cNvPr id="29052" name="Picture 290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0" w:line="360" w:lineRule="auto"/>
        <w:ind w:left="1837" w:right="845" w:firstLine="290"/>
        <w:jc w:val="both"/>
      </w:pPr>
      <w:r>
        <w:rPr>
          <w:rFonts w:ascii="Arial" w:eastAsia="Arial" w:hAnsi="Arial" w:cs="Arial"/>
          <w:color w:val="333333"/>
          <w:sz w:val="20"/>
        </w:rPr>
        <w:t xml:space="preserve">When you call </w:t>
      </w:r>
      <w:r>
        <w:rPr>
          <w:rFonts w:ascii="Arial" w:eastAsia="Arial" w:hAnsi="Arial" w:cs="Arial"/>
          <w:color w:val="333333"/>
          <w:sz w:val="15"/>
        </w:rPr>
        <w:t>update()</w:t>
      </w:r>
      <w:r>
        <w:rPr>
          <w:rFonts w:ascii="Arial" w:eastAsia="Arial" w:hAnsi="Arial" w:cs="Arial"/>
          <w:color w:val="333333"/>
          <w:sz w:val="20"/>
        </w:rPr>
        <w:t xml:space="preserve"> on a group </w:t>
      </w:r>
      <w:r>
        <w:rPr>
          <w:color w:val="333333"/>
          <w:sz w:val="20"/>
        </w:rPr>
        <w:t>➊</w:t>
      </w:r>
      <w:r>
        <w:rPr>
          <w:rFonts w:ascii="Arial" w:eastAsia="Arial" w:hAnsi="Arial" w:cs="Arial"/>
          <w:color w:val="333333"/>
          <w:sz w:val="20"/>
        </w:rPr>
        <w:t xml:space="preserve">, the group automatically calls </w:t>
      </w:r>
      <w:r>
        <w:rPr>
          <w:rFonts w:ascii="Arial" w:eastAsia="Arial" w:hAnsi="Arial" w:cs="Arial"/>
          <w:color w:val="333333"/>
          <w:sz w:val="15"/>
        </w:rPr>
        <w:t>update()</w:t>
      </w:r>
      <w:r>
        <w:rPr>
          <w:rFonts w:ascii="Arial" w:eastAsia="Arial" w:hAnsi="Arial" w:cs="Arial"/>
          <w:color w:val="333333"/>
          <w:sz w:val="20"/>
        </w:rPr>
        <w:t xml:space="preserve"> for each sprite in the group. The line </w:t>
      </w:r>
      <w:r>
        <w:rPr>
          <w:rFonts w:ascii="Arial" w:eastAsia="Arial" w:hAnsi="Arial" w:cs="Arial"/>
          <w:color w:val="333333"/>
          <w:sz w:val="17"/>
        </w:rPr>
        <w:t xml:space="preserve">self.bullets.update() </w:t>
      </w:r>
      <w:r>
        <w:rPr>
          <w:rFonts w:ascii="Arial" w:eastAsia="Arial" w:hAnsi="Arial" w:cs="Arial"/>
          <w:color w:val="333333"/>
        </w:rPr>
        <w:t>calls</w:t>
      </w:r>
      <w:r>
        <w:rPr>
          <w:rFonts w:ascii="Arial" w:eastAsia="Arial" w:hAnsi="Arial" w:cs="Arial"/>
          <w:color w:val="333333"/>
          <w:sz w:val="17"/>
        </w:rPr>
        <w:t xml:space="preserve"> bullet.update() </w:t>
      </w:r>
      <w:r>
        <w:rPr>
          <w:rFonts w:ascii="Arial" w:eastAsia="Arial" w:hAnsi="Arial" w:cs="Arial"/>
          <w:color w:val="333333"/>
        </w:rPr>
        <w:t>for each bullet we place in the</w:t>
      </w:r>
      <w:r>
        <w:rPr>
          <w:rFonts w:ascii="Arial" w:eastAsia="Arial" w:hAnsi="Arial" w:cs="Arial"/>
          <w:color w:val="333333"/>
          <w:sz w:val="17"/>
        </w:rPr>
        <w:t xml:space="preserve"> </w:t>
      </w:r>
      <w:r>
        <w:rPr>
          <w:rFonts w:ascii="Arial" w:eastAsia="Arial" w:hAnsi="Arial" w:cs="Arial"/>
          <w:color w:val="333333"/>
        </w:rPr>
        <w:t xml:space="preserve">group </w:t>
      </w:r>
      <w:r>
        <w:rPr>
          <w:rFonts w:ascii="Arial" w:eastAsia="Arial" w:hAnsi="Arial" w:cs="Arial"/>
          <w:color w:val="333333"/>
          <w:sz w:val="16"/>
        </w:rPr>
        <w:t>bullets</w:t>
      </w:r>
      <w:r>
        <w:rPr>
          <w:rFonts w:ascii="Arial" w:eastAsia="Arial" w:hAnsi="Arial" w:cs="Arial"/>
          <w:color w:val="333333"/>
        </w:rPr>
        <w:t>.</w:t>
      </w:r>
    </w:p>
    <w:p w:rsidR="008E0901" w:rsidRDefault="00BD0212">
      <w:pPr>
        <w:spacing w:after="86" w:line="268" w:lineRule="auto"/>
        <w:ind w:left="1835" w:right="920" w:hanging="10"/>
      </w:pPr>
      <w:r>
        <w:rPr>
          <w:rFonts w:ascii="Arial" w:eastAsia="Arial" w:hAnsi="Arial" w:cs="Arial"/>
          <w:b/>
          <w:i/>
          <w:color w:val="404040"/>
          <w:sz w:val="25"/>
        </w:rPr>
        <w:t>Firing Bullets</w:t>
      </w:r>
    </w:p>
    <w:p w:rsidR="008E0901" w:rsidRDefault="00BD0212">
      <w:pPr>
        <w:spacing w:after="5" w:line="360" w:lineRule="auto"/>
        <w:ind w:left="1837" w:right="845" w:firstLine="60"/>
        <w:jc w:val="both"/>
      </w:pPr>
      <w:r>
        <w:rPr>
          <w:rFonts w:ascii="Arial" w:eastAsia="Arial" w:hAnsi="Arial" w:cs="Arial"/>
          <w:color w:val="333333"/>
          <w:sz w:val="21"/>
        </w:rPr>
        <w:t xml:space="preserve">In </w:t>
      </w:r>
      <w:r>
        <w:rPr>
          <w:rFonts w:ascii="Arial" w:eastAsia="Arial" w:hAnsi="Arial" w:cs="Arial"/>
          <w:color w:val="333333"/>
          <w:sz w:val="15"/>
        </w:rPr>
        <w:t>AlienInvasion</w:t>
      </w:r>
      <w:r>
        <w:rPr>
          <w:rFonts w:ascii="Arial" w:eastAsia="Arial" w:hAnsi="Arial" w:cs="Arial"/>
          <w:color w:val="333333"/>
          <w:sz w:val="21"/>
        </w:rPr>
        <w:t xml:space="preserve">, we need to modify </w:t>
      </w:r>
      <w:r>
        <w:rPr>
          <w:rFonts w:ascii="Arial" w:eastAsia="Arial" w:hAnsi="Arial" w:cs="Arial"/>
          <w:color w:val="333333"/>
          <w:sz w:val="15"/>
        </w:rPr>
        <w:t>_check_keydown_events()</w:t>
      </w:r>
      <w:r>
        <w:rPr>
          <w:rFonts w:ascii="Arial" w:eastAsia="Arial" w:hAnsi="Arial" w:cs="Arial"/>
          <w:color w:val="333333"/>
          <w:sz w:val="21"/>
        </w:rPr>
        <w:t xml:space="preserve"> to fire a </w:t>
      </w:r>
      <w:r>
        <w:rPr>
          <w:rFonts w:ascii="Arial" w:eastAsia="Arial" w:hAnsi="Arial" w:cs="Arial"/>
          <w:color w:val="333333"/>
          <w:sz w:val="20"/>
        </w:rPr>
        <w:t xml:space="preserve">bullet when the player presses the spacebar. We don’t need to change </w:t>
      </w:r>
      <w:r>
        <w:rPr>
          <w:rFonts w:ascii="Arial" w:eastAsia="Arial" w:hAnsi="Arial" w:cs="Arial"/>
          <w:color w:val="333333"/>
          <w:sz w:val="15"/>
        </w:rPr>
        <w:t>_check_keyup_events()</w:t>
      </w:r>
      <w:r>
        <w:rPr>
          <w:rFonts w:ascii="Arial" w:eastAsia="Arial" w:hAnsi="Arial" w:cs="Arial"/>
          <w:color w:val="333333"/>
          <w:sz w:val="20"/>
        </w:rPr>
        <w:t xml:space="preserve"> because nothing happens when the spacebar is released. We also need to modify </w:t>
      </w:r>
      <w:r>
        <w:rPr>
          <w:rFonts w:ascii="Arial" w:eastAsia="Arial" w:hAnsi="Arial" w:cs="Arial"/>
          <w:color w:val="333333"/>
          <w:sz w:val="15"/>
        </w:rPr>
        <w:t>_update_screen()</w:t>
      </w:r>
      <w:r>
        <w:rPr>
          <w:rFonts w:ascii="Arial" w:eastAsia="Arial" w:hAnsi="Arial" w:cs="Arial"/>
          <w:color w:val="333333"/>
          <w:sz w:val="20"/>
        </w:rPr>
        <w:t xml:space="preserve"> to </w:t>
      </w:r>
      <w:r>
        <w:rPr>
          <w:rFonts w:ascii="Arial" w:eastAsia="Arial" w:hAnsi="Arial" w:cs="Arial"/>
          <w:color w:val="333333"/>
          <w:sz w:val="20"/>
        </w:rPr>
        <w:t xml:space="preserve">make sure each bullet is drawn to the screen before we call </w:t>
      </w:r>
      <w:r>
        <w:rPr>
          <w:rFonts w:ascii="Arial" w:eastAsia="Arial" w:hAnsi="Arial" w:cs="Arial"/>
          <w:color w:val="333333"/>
          <w:sz w:val="17"/>
        </w:rPr>
        <w:t>flip()</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 xml:space="preserve">We know there will be a bit of work to do when we fire a bullet, so let’s write a new method, </w:t>
      </w:r>
      <w:r>
        <w:rPr>
          <w:rFonts w:ascii="Arial" w:eastAsia="Arial" w:hAnsi="Arial" w:cs="Arial"/>
          <w:color w:val="333333"/>
          <w:sz w:val="16"/>
        </w:rPr>
        <w:t>_fire_bullet()</w:t>
      </w:r>
      <w:r>
        <w:rPr>
          <w:rFonts w:ascii="Arial" w:eastAsia="Arial" w:hAnsi="Arial" w:cs="Arial"/>
          <w:color w:val="333333"/>
        </w:rPr>
        <w:t>, to handle this work:</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054" name="Picture 29054"/>
            <wp:cNvGraphicFramePr/>
            <a:graphic xmlns:a="http://schemas.openxmlformats.org/drawingml/2006/main">
              <a:graphicData uri="http://schemas.openxmlformats.org/drawingml/2006/picture">
                <pic:pic xmlns:pic="http://schemas.openxmlformats.org/drawingml/2006/picture">
                  <pic:nvPicPr>
                    <pic:cNvPr id="29054" name="Picture 290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478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-from ship import Ship</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from b</w:t>
      </w:r>
      <w:r>
        <w:rPr>
          <w:rFonts w:ascii="Arial" w:eastAsia="Arial" w:hAnsi="Arial" w:cs="Arial"/>
          <w:color w:val="333333"/>
          <w:sz w:val="17"/>
        </w:rPr>
        <w:t>ullet import Bullet</w:t>
      </w:r>
    </w:p>
    <w:p w:rsidR="008E0901" w:rsidRDefault="00BD0212">
      <w:pPr>
        <w:spacing w:after="22" w:line="270" w:lineRule="auto"/>
        <w:ind w:left="2169" w:right="3092" w:hanging="180"/>
      </w:pPr>
      <w:r>
        <w:rPr>
          <w:rFonts w:ascii="Arial" w:eastAsia="Arial" w:hAnsi="Arial" w:cs="Arial"/>
          <w:color w:val="939598"/>
          <w:sz w:val="17"/>
        </w:rPr>
        <w:t>class AlienInvasion: --</w:t>
      </w:r>
      <w:r>
        <w:rPr>
          <w:rFonts w:ascii="Arial" w:eastAsia="Arial" w:hAnsi="Arial" w:cs="Arial"/>
          <w:i/>
          <w:color w:val="939598"/>
          <w:sz w:val="17"/>
        </w:rPr>
        <w:t>snip</w:t>
      </w:r>
      <w:r>
        <w:rPr>
          <w:rFonts w:ascii="Arial" w:eastAsia="Arial" w:hAnsi="Arial" w:cs="Arial"/>
          <w:color w:val="939598"/>
          <w:sz w:val="17"/>
        </w:rPr>
        <w:t>-def _check_keydown_events(self, event):</w:t>
      </w:r>
    </w:p>
    <w:p w:rsidR="008E0901" w:rsidRDefault="00BD0212">
      <w:pPr>
        <w:spacing w:after="22" w:line="270" w:lineRule="auto"/>
        <w:ind w:left="2320" w:right="3764"/>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-elif event.key == pygame.K_q:</w:t>
      </w:r>
    </w:p>
    <w:p w:rsidR="008E0901" w:rsidRDefault="00BD0212">
      <w:pPr>
        <w:spacing w:after="22" w:line="270" w:lineRule="auto"/>
        <w:ind w:left="2480" w:right="1553"/>
      </w:pPr>
      <w:r>
        <w:rPr>
          <w:rFonts w:ascii="Arial" w:eastAsia="Arial" w:hAnsi="Arial" w:cs="Arial"/>
          <w:color w:val="939598"/>
          <w:sz w:val="17"/>
        </w:rPr>
        <w:lastRenderedPageBreak/>
        <w:t>sys.exit()</w:t>
      </w:r>
    </w:p>
    <w:p w:rsidR="008E0901" w:rsidRDefault="00BD0212">
      <w:pPr>
        <w:tabs>
          <w:tab w:val="center" w:pos="1919"/>
          <w:tab w:val="center" w:pos="3588"/>
        </w:tabs>
        <w:spacing w:after="85" w:line="265" w:lineRule="auto"/>
      </w:pPr>
      <w:r>
        <w:tab/>
      </w:r>
      <w:r>
        <w:rPr>
          <w:sz w:val="15"/>
        </w:rPr>
        <w:t>➋</w:t>
      </w:r>
      <w:r>
        <w:rPr>
          <w:sz w:val="15"/>
        </w:rPr>
        <w:tab/>
      </w:r>
      <w:r>
        <w:rPr>
          <w:rFonts w:ascii="Arial" w:eastAsia="Arial" w:hAnsi="Arial" w:cs="Arial"/>
          <w:color w:val="333333"/>
          <w:sz w:val="15"/>
        </w:rPr>
        <w:t xml:space="preserve">elif event.key == pygame.K_SPACE: </w:t>
      </w:r>
    </w:p>
    <w:p w:rsidR="008E0901" w:rsidRDefault="00BD0212">
      <w:pPr>
        <w:spacing w:after="264" w:line="265" w:lineRule="auto"/>
        <w:ind w:left="2484" w:right="1409" w:hanging="4"/>
      </w:pPr>
      <w:r>
        <w:rPr>
          <w:rFonts w:ascii="Arial" w:eastAsia="Arial" w:hAnsi="Arial" w:cs="Arial"/>
          <w:color w:val="333333"/>
          <w:sz w:val="15"/>
        </w:rPr>
        <w:t>self._fire_bullet()</w:t>
      </w:r>
    </w:p>
    <w:p w:rsidR="008E0901" w:rsidRDefault="00BD0212">
      <w:pPr>
        <w:spacing w:after="257" w:line="270" w:lineRule="auto"/>
        <w:ind w:left="2320" w:right="2771" w:hanging="160"/>
      </w:pPr>
      <w:r>
        <w:rPr>
          <w:rFonts w:ascii="Arial" w:eastAsia="Arial" w:hAnsi="Arial" w:cs="Arial"/>
          <w:color w:val="939598"/>
          <w:sz w:val="17"/>
        </w:rPr>
        <w:t>def _check_keyup_events(self, event):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160" w:right="1364"/>
      </w:pPr>
      <w:r>
        <w:rPr>
          <w:rFonts w:ascii="Arial" w:eastAsia="Arial" w:hAnsi="Arial" w:cs="Arial"/>
          <w:color w:val="333333"/>
          <w:sz w:val="17"/>
        </w:rPr>
        <w:t>def _fire_bullet(self):</w:t>
      </w:r>
    </w:p>
    <w:p w:rsidR="008E0901" w:rsidRDefault="00BD0212">
      <w:pPr>
        <w:spacing w:after="20" w:line="271" w:lineRule="auto"/>
        <w:ind w:left="2320" w:right="1364"/>
      </w:pPr>
      <w:r>
        <w:rPr>
          <w:rFonts w:ascii="Arial" w:eastAsia="Arial" w:hAnsi="Arial" w:cs="Arial"/>
          <w:color w:val="333333"/>
          <w:sz w:val="17"/>
        </w:rPr>
        <w:t>"""Create a new bullet and add it to the bullets group."""</w:t>
      </w:r>
    </w:p>
    <w:p w:rsidR="008E0901" w:rsidRDefault="00BD0212">
      <w:pPr>
        <w:tabs>
          <w:tab w:val="center" w:pos="1927"/>
          <w:tab w:val="center" w:pos="3285"/>
        </w:tabs>
        <w:spacing w:after="20" w:line="271" w:lineRule="auto"/>
      </w:pPr>
      <w:r>
        <w:tab/>
      </w:r>
      <w:r>
        <w:rPr>
          <w:sz w:val="17"/>
        </w:rPr>
        <w:t>➌</w:t>
      </w:r>
      <w:r>
        <w:rPr>
          <w:sz w:val="17"/>
        </w:rPr>
        <w:tab/>
      </w:r>
      <w:r>
        <w:rPr>
          <w:rFonts w:ascii="Arial" w:eastAsia="Arial" w:hAnsi="Arial" w:cs="Arial"/>
          <w:color w:val="333333"/>
          <w:sz w:val="17"/>
        </w:rPr>
        <w:t>new_bullet = Bullet(self)</w:t>
      </w:r>
    </w:p>
    <w:p w:rsidR="008E0901" w:rsidRDefault="00BD0212">
      <w:pPr>
        <w:spacing w:after="251" w:line="271" w:lineRule="auto"/>
        <w:ind w:left="1851" w:right="1364"/>
      </w:pPr>
      <w:r>
        <w:rPr>
          <w:color w:val="333333"/>
          <w:sz w:val="17"/>
        </w:rPr>
        <w:t>➍</w:t>
      </w:r>
      <w:r>
        <w:rPr>
          <w:color w:val="333333"/>
          <w:sz w:val="17"/>
        </w:rPr>
        <w:t xml:space="preserve">   </w:t>
      </w:r>
      <w:r>
        <w:rPr>
          <w:rFonts w:ascii="Arial" w:eastAsia="Arial" w:hAnsi="Arial" w:cs="Arial"/>
          <w:color w:val="333333"/>
          <w:sz w:val="17"/>
        </w:rPr>
        <w:t>self.bullets.add(new_bullet)</w:t>
      </w:r>
    </w:p>
    <w:p w:rsidR="008E0901" w:rsidRDefault="00BD0212">
      <w:pPr>
        <w:spacing w:after="22" w:line="270" w:lineRule="auto"/>
        <w:ind w:left="2160" w:right="1553"/>
      </w:pPr>
      <w:r>
        <w:rPr>
          <w:rFonts w:ascii="Arial" w:eastAsia="Arial" w:hAnsi="Arial" w:cs="Arial"/>
          <w:color w:val="939598"/>
          <w:sz w:val="17"/>
        </w:rPr>
        <w:t>def _update_screen(self):</w:t>
      </w:r>
    </w:p>
    <w:p w:rsidR="008E0901" w:rsidRDefault="00BD0212">
      <w:pPr>
        <w:spacing w:after="30"/>
        <w:ind w:left="938" w:hanging="10"/>
        <w:jc w:val="center"/>
      </w:pPr>
      <w:r>
        <w:rPr>
          <w:rFonts w:ascii="Arial" w:eastAsia="Arial" w:hAnsi="Arial" w:cs="Arial"/>
          <w:color w:val="939598"/>
          <w:sz w:val="17"/>
        </w:rPr>
        <w:t>"""Update images on the screen, and flip to the new screen."""</w:t>
      </w:r>
    </w:p>
    <w:p w:rsidR="008E0901" w:rsidRDefault="00BD0212">
      <w:pPr>
        <w:spacing w:after="22" w:line="270" w:lineRule="auto"/>
        <w:ind w:left="2320" w:right="2075"/>
      </w:pPr>
      <w:r>
        <w:rPr>
          <w:rFonts w:ascii="Arial" w:eastAsia="Arial" w:hAnsi="Arial" w:cs="Arial"/>
          <w:color w:val="939598"/>
          <w:sz w:val="17"/>
        </w:rPr>
        <w:t>self.screen.fill(self.settings.bg_color) self.ship.blitme()</w:t>
      </w:r>
    </w:p>
    <w:p w:rsidR="008E0901" w:rsidRDefault="00BD0212">
      <w:pPr>
        <w:tabs>
          <w:tab w:val="center" w:pos="1919"/>
          <w:tab w:val="center" w:pos="3421"/>
        </w:tabs>
        <w:spacing w:after="85" w:line="265" w:lineRule="auto"/>
      </w:pPr>
      <w:r>
        <w:tab/>
      </w:r>
      <w:r>
        <w:rPr>
          <w:sz w:val="15"/>
        </w:rPr>
        <w:t>➎</w:t>
      </w:r>
      <w:r>
        <w:rPr>
          <w:sz w:val="15"/>
        </w:rPr>
        <w:tab/>
      </w:r>
      <w:r>
        <w:rPr>
          <w:rFonts w:ascii="Arial" w:eastAsia="Arial" w:hAnsi="Arial" w:cs="Arial"/>
          <w:color w:val="333333"/>
          <w:sz w:val="15"/>
        </w:rPr>
        <w:t xml:space="preserve">for bullet in self.bullets.sprites(): </w:t>
      </w:r>
    </w:p>
    <w:p w:rsidR="008E0901" w:rsidRDefault="00BD0212">
      <w:pPr>
        <w:spacing w:after="264" w:line="265" w:lineRule="auto"/>
        <w:ind w:left="2484" w:right="1409" w:hanging="4"/>
      </w:pPr>
      <w:r>
        <w:rPr>
          <w:rFonts w:ascii="Arial" w:eastAsia="Arial" w:hAnsi="Arial" w:cs="Arial"/>
          <w:color w:val="333333"/>
          <w:sz w:val="15"/>
        </w:rPr>
        <w:t>bullet.draw_bullet()</w:t>
      </w:r>
    </w:p>
    <w:p w:rsidR="008E0901" w:rsidRDefault="00BD0212">
      <w:pPr>
        <w:spacing w:after="22" w:line="270" w:lineRule="auto"/>
        <w:ind w:left="2320" w:right="1553"/>
      </w:pPr>
      <w:r>
        <w:rPr>
          <w:rFonts w:ascii="Arial" w:eastAsia="Arial" w:hAnsi="Arial" w:cs="Arial"/>
          <w:color w:val="939598"/>
          <w:sz w:val="17"/>
        </w:rPr>
        <w:t>pygame.display.flip()</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09"/>
        <w:ind w:left="1844"/>
      </w:pPr>
      <w:r>
        <w:rPr>
          <w:noProof/>
        </w:rPr>
        <w:drawing>
          <wp:inline distT="0" distB="0" distL="0" distR="0">
            <wp:extent cx="3600450" cy="15240"/>
            <wp:effectExtent l="0" t="0" r="0" b="0"/>
            <wp:docPr id="29133" name="Picture 29133"/>
            <wp:cNvGraphicFramePr/>
            <a:graphic xmlns:a="http://schemas.openxmlformats.org/drawingml/2006/main">
              <a:graphicData uri="http://schemas.openxmlformats.org/drawingml/2006/picture">
                <pic:pic xmlns:pic="http://schemas.openxmlformats.org/drawingml/2006/picture">
                  <pic:nvPicPr>
                    <pic:cNvPr id="29133" name="Picture 291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 xml:space="preserve">First, we import </w:t>
      </w:r>
      <w:r>
        <w:rPr>
          <w:rFonts w:ascii="Arial" w:eastAsia="Arial" w:hAnsi="Arial" w:cs="Arial"/>
          <w:color w:val="333333"/>
          <w:sz w:val="15"/>
        </w:rPr>
        <w:t>Bullet</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Then we call </w:t>
      </w:r>
      <w:r>
        <w:rPr>
          <w:rFonts w:ascii="Arial" w:eastAsia="Arial" w:hAnsi="Arial" w:cs="Arial"/>
          <w:color w:val="333333"/>
          <w:sz w:val="15"/>
        </w:rPr>
        <w:t>_fire_bullet()</w:t>
      </w:r>
      <w:r>
        <w:rPr>
          <w:rFonts w:ascii="Arial" w:eastAsia="Arial" w:hAnsi="Arial" w:cs="Arial"/>
          <w:color w:val="333333"/>
          <w:sz w:val="20"/>
        </w:rPr>
        <w:t xml:space="preserve"> when the spacebar is pressed </w:t>
      </w:r>
      <w:r>
        <w:rPr>
          <w:color w:val="333333"/>
          <w:sz w:val="20"/>
        </w:rPr>
        <w:t>➋</w:t>
      </w:r>
      <w:r>
        <w:rPr>
          <w:rFonts w:ascii="Arial" w:eastAsia="Arial" w:hAnsi="Arial" w:cs="Arial"/>
          <w:color w:val="333333"/>
          <w:sz w:val="20"/>
        </w:rPr>
        <w:t xml:space="preserve">. In </w:t>
      </w:r>
      <w:r>
        <w:rPr>
          <w:rFonts w:ascii="Arial" w:eastAsia="Arial" w:hAnsi="Arial" w:cs="Arial"/>
          <w:color w:val="333333"/>
          <w:sz w:val="15"/>
        </w:rPr>
        <w:t>_fire_bullet()</w:t>
      </w:r>
      <w:r>
        <w:rPr>
          <w:rFonts w:ascii="Arial" w:eastAsia="Arial" w:hAnsi="Arial" w:cs="Arial"/>
          <w:color w:val="333333"/>
          <w:sz w:val="20"/>
        </w:rPr>
        <w:t>, we make an instance of</w:t>
      </w:r>
    </w:p>
    <w:p w:rsidR="008E0901" w:rsidRDefault="00BD0212">
      <w:pPr>
        <w:spacing w:after="29" w:line="360" w:lineRule="auto"/>
        <w:ind w:left="1837" w:right="845"/>
        <w:jc w:val="both"/>
      </w:pPr>
      <w:r>
        <w:rPr>
          <w:rFonts w:ascii="Arial" w:eastAsia="Arial" w:hAnsi="Arial" w:cs="Arial"/>
          <w:color w:val="333333"/>
          <w:sz w:val="15"/>
        </w:rPr>
        <w:t xml:space="preserve">Bullet </w:t>
      </w:r>
      <w:r>
        <w:rPr>
          <w:rFonts w:ascii="Arial" w:eastAsia="Arial" w:hAnsi="Arial" w:cs="Arial"/>
          <w:color w:val="333333"/>
          <w:sz w:val="20"/>
        </w:rPr>
        <w:t>and call it</w:t>
      </w:r>
      <w:r>
        <w:rPr>
          <w:rFonts w:ascii="Arial" w:eastAsia="Arial" w:hAnsi="Arial" w:cs="Arial"/>
          <w:color w:val="333333"/>
          <w:sz w:val="15"/>
        </w:rPr>
        <w:t xml:space="preserve"> new_bullet </w:t>
      </w:r>
      <w:r>
        <w:rPr>
          <w:color w:val="333333"/>
          <w:sz w:val="20"/>
        </w:rPr>
        <w:t>➌</w:t>
      </w:r>
      <w:r>
        <w:rPr>
          <w:rFonts w:ascii="Arial" w:eastAsia="Arial" w:hAnsi="Arial" w:cs="Arial"/>
          <w:color w:val="333333"/>
          <w:sz w:val="20"/>
        </w:rPr>
        <w:t>. We then add it to the group</w:t>
      </w:r>
      <w:r>
        <w:rPr>
          <w:rFonts w:ascii="Arial" w:eastAsia="Arial" w:hAnsi="Arial" w:cs="Arial"/>
          <w:color w:val="333333"/>
          <w:sz w:val="15"/>
        </w:rPr>
        <w:t xml:space="preserve"> bullets </w:t>
      </w:r>
      <w:r>
        <w:rPr>
          <w:rFonts w:ascii="Arial" w:eastAsia="Arial" w:hAnsi="Arial" w:cs="Arial"/>
          <w:color w:val="333333"/>
          <w:sz w:val="20"/>
        </w:rPr>
        <w:t xml:space="preserve">using the </w:t>
      </w:r>
      <w:r>
        <w:rPr>
          <w:rFonts w:ascii="Arial" w:eastAsia="Arial" w:hAnsi="Arial" w:cs="Arial"/>
          <w:color w:val="333333"/>
          <w:sz w:val="15"/>
        </w:rPr>
        <w:t>add()</w:t>
      </w:r>
      <w:r>
        <w:rPr>
          <w:rFonts w:ascii="Arial" w:eastAsia="Arial" w:hAnsi="Arial" w:cs="Arial"/>
          <w:color w:val="333333"/>
          <w:sz w:val="20"/>
        </w:rPr>
        <w:t xml:space="preserve"> method </w:t>
      </w:r>
      <w:r>
        <w:rPr>
          <w:color w:val="333333"/>
          <w:sz w:val="20"/>
        </w:rPr>
        <w:t>➍</w:t>
      </w:r>
      <w:r>
        <w:rPr>
          <w:rFonts w:ascii="Arial" w:eastAsia="Arial" w:hAnsi="Arial" w:cs="Arial"/>
          <w:color w:val="333333"/>
          <w:sz w:val="20"/>
        </w:rPr>
        <w:t xml:space="preserve">. The </w:t>
      </w:r>
      <w:r>
        <w:rPr>
          <w:rFonts w:ascii="Arial" w:eastAsia="Arial" w:hAnsi="Arial" w:cs="Arial"/>
          <w:color w:val="333333"/>
          <w:sz w:val="15"/>
        </w:rPr>
        <w:t>add()</w:t>
      </w:r>
      <w:r>
        <w:rPr>
          <w:rFonts w:ascii="Arial" w:eastAsia="Arial" w:hAnsi="Arial" w:cs="Arial"/>
          <w:color w:val="333333"/>
          <w:sz w:val="20"/>
        </w:rPr>
        <w:t xml:space="preserve"> method is similar to </w:t>
      </w:r>
      <w:r>
        <w:rPr>
          <w:rFonts w:ascii="Arial" w:eastAsia="Arial" w:hAnsi="Arial" w:cs="Arial"/>
          <w:color w:val="333333"/>
          <w:sz w:val="15"/>
        </w:rPr>
        <w:t>append()</w:t>
      </w:r>
      <w:r>
        <w:rPr>
          <w:rFonts w:ascii="Arial" w:eastAsia="Arial" w:hAnsi="Arial" w:cs="Arial"/>
          <w:color w:val="333333"/>
          <w:sz w:val="20"/>
        </w:rPr>
        <w:t>, but it’s a method that’s written specifically for Pygame groups.</w:t>
      </w:r>
    </w:p>
    <w:p w:rsidR="008E0901" w:rsidRDefault="00BD0212">
      <w:pPr>
        <w:spacing w:after="5" w:line="341" w:lineRule="auto"/>
        <w:ind w:left="1837" w:right="845" w:firstLine="290"/>
        <w:jc w:val="both"/>
      </w:pPr>
      <w:r>
        <w:rPr>
          <w:rFonts w:ascii="Arial" w:eastAsia="Arial" w:hAnsi="Arial" w:cs="Arial"/>
          <w:color w:val="333333"/>
          <w:sz w:val="21"/>
        </w:rPr>
        <w:t xml:space="preserve">The </w:t>
      </w:r>
      <w:r>
        <w:rPr>
          <w:rFonts w:ascii="Arial" w:eastAsia="Arial" w:hAnsi="Arial" w:cs="Arial"/>
          <w:color w:val="333333"/>
          <w:sz w:val="15"/>
        </w:rPr>
        <w:t>bullets.spri</w:t>
      </w:r>
      <w:r>
        <w:rPr>
          <w:rFonts w:ascii="Arial" w:eastAsia="Arial" w:hAnsi="Arial" w:cs="Arial"/>
          <w:color w:val="333333"/>
          <w:sz w:val="15"/>
        </w:rPr>
        <w:t>tes()</w:t>
      </w:r>
      <w:r>
        <w:rPr>
          <w:rFonts w:ascii="Arial" w:eastAsia="Arial" w:hAnsi="Arial" w:cs="Arial"/>
          <w:color w:val="333333"/>
          <w:sz w:val="21"/>
        </w:rPr>
        <w:t xml:space="preserve"> method returns a list of all sprites in the group </w:t>
      </w:r>
      <w:r>
        <w:rPr>
          <w:rFonts w:ascii="Arial" w:eastAsia="Arial" w:hAnsi="Arial" w:cs="Arial"/>
          <w:color w:val="333333"/>
          <w:sz w:val="15"/>
        </w:rPr>
        <w:t>bullets</w:t>
      </w:r>
      <w:r>
        <w:rPr>
          <w:rFonts w:ascii="Arial" w:eastAsia="Arial" w:hAnsi="Arial" w:cs="Arial"/>
          <w:color w:val="333333"/>
          <w:sz w:val="21"/>
        </w:rPr>
        <w:t xml:space="preserve">. To draw all fired bullets to the screen, we loop through the sprites in </w:t>
      </w:r>
      <w:r>
        <w:rPr>
          <w:rFonts w:ascii="Arial" w:eastAsia="Arial" w:hAnsi="Arial" w:cs="Arial"/>
          <w:color w:val="333333"/>
          <w:sz w:val="15"/>
        </w:rPr>
        <w:t>bullets</w:t>
      </w:r>
      <w:r>
        <w:rPr>
          <w:rFonts w:ascii="Arial" w:eastAsia="Arial" w:hAnsi="Arial" w:cs="Arial"/>
          <w:color w:val="333333"/>
          <w:sz w:val="21"/>
        </w:rPr>
        <w:t xml:space="preserve"> and call </w:t>
      </w:r>
      <w:r>
        <w:rPr>
          <w:rFonts w:ascii="Arial" w:eastAsia="Arial" w:hAnsi="Arial" w:cs="Arial"/>
          <w:color w:val="333333"/>
          <w:sz w:val="15"/>
        </w:rPr>
        <w:t>draw_bullet()</w:t>
      </w:r>
      <w:r>
        <w:rPr>
          <w:rFonts w:ascii="Arial" w:eastAsia="Arial" w:hAnsi="Arial" w:cs="Arial"/>
          <w:color w:val="333333"/>
          <w:sz w:val="21"/>
        </w:rPr>
        <w:t xml:space="preserve"> on each one </w:t>
      </w:r>
      <w:r>
        <w:rPr>
          <w:color w:val="333333"/>
          <w:sz w:val="21"/>
        </w:rPr>
        <w:t>➎</w:t>
      </w:r>
      <w:r>
        <w:rPr>
          <w:rFonts w:ascii="Arial" w:eastAsia="Arial" w:hAnsi="Arial" w:cs="Arial"/>
          <w:color w:val="333333"/>
          <w:sz w:val="21"/>
        </w:rPr>
        <w:t>.</w:t>
      </w:r>
    </w:p>
    <w:p w:rsidR="008E0901" w:rsidRDefault="00BD0212">
      <w:pPr>
        <w:spacing w:after="5" w:line="341" w:lineRule="auto"/>
        <w:ind w:left="1837" w:right="845" w:firstLine="290"/>
        <w:jc w:val="both"/>
      </w:pPr>
      <w:r>
        <w:rPr>
          <w:rFonts w:ascii="Arial" w:eastAsia="Arial" w:hAnsi="Arial" w:cs="Arial"/>
          <w:color w:val="333333"/>
          <w:sz w:val="21"/>
        </w:rPr>
        <w:t xml:space="preserve">When you run </w:t>
      </w:r>
      <w:r>
        <w:rPr>
          <w:rFonts w:ascii="Arial" w:eastAsia="Arial" w:hAnsi="Arial" w:cs="Arial"/>
          <w:i/>
          <w:color w:val="333333"/>
          <w:sz w:val="21"/>
        </w:rPr>
        <w:t>alien_invasion.py</w:t>
      </w:r>
      <w:r>
        <w:rPr>
          <w:rFonts w:ascii="Arial" w:eastAsia="Arial" w:hAnsi="Arial" w:cs="Arial"/>
          <w:color w:val="333333"/>
          <w:sz w:val="21"/>
        </w:rPr>
        <w:t xml:space="preserve"> now, you should be able to move the ship right and left, and fire as many bullets as you want. The bullets travel up the screen and disappear when they reach the top, </w:t>
      </w:r>
      <w:r>
        <w:rPr>
          <w:rFonts w:ascii="Arial" w:eastAsia="Arial" w:hAnsi="Arial" w:cs="Arial"/>
          <w:color w:val="333333"/>
          <w:sz w:val="21"/>
          <w:u w:val="single" w:color="000000"/>
        </w:rPr>
        <w:t>as shown i</w:t>
      </w:r>
      <w:r>
        <w:rPr>
          <w:rFonts w:ascii="Arial" w:eastAsia="Arial" w:hAnsi="Arial" w:cs="Arial"/>
          <w:color w:val="333333"/>
          <w:sz w:val="21"/>
        </w:rPr>
        <w:t xml:space="preserve">n </w:t>
      </w:r>
      <w:r>
        <w:rPr>
          <w:rFonts w:ascii="Arial" w:eastAsia="Arial" w:hAnsi="Arial" w:cs="Arial"/>
          <w:color w:val="070707"/>
          <w:sz w:val="21"/>
        </w:rPr>
        <w:t>Figure 12-3</w:t>
      </w:r>
      <w:r>
        <w:rPr>
          <w:rFonts w:ascii="Arial" w:eastAsia="Arial" w:hAnsi="Arial" w:cs="Arial"/>
          <w:color w:val="333333"/>
          <w:sz w:val="21"/>
        </w:rPr>
        <w:t xml:space="preserve">. You can alter the size, color, and speed of the bullets in </w:t>
      </w:r>
      <w:r>
        <w:rPr>
          <w:rFonts w:ascii="Arial" w:eastAsia="Arial" w:hAnsi="Arial" w:cs="Arial"/>
          <w:i/>
          <w:color w:val="333333"/>
          <w:sz w:val="21"/>
        </w:rPr>
        <w:t>sett</w:t>
      </w:r>
      <w:r>
        <w:rPr>
          <w:rFonts w:ascii="Arial" w:eastAsia="Arial" w:hAnsi="Arial" w:cs="Arial"/>
          <w:i/>
          <w:color w:val="333333"/>
          <w:sz w:val="21"/>
        </w:rPr>
        <w:t>ings.py</w:t>
      </w:r>
      <w:r>
        <w:rPr>
          <w:rFonts w:ascii="Arial" w:eastAsia="Arial" w:hAnsi="Arial" w:cs="Arial"/>
          <w:color w:val="333333"/>
          <w:sz w:val="21"/>
        </w:rPr>
        <w:t>.</w:t>
      </w:r>
    </w:p>
    <w:p w:rsidR="008E0901" w:rsidRDefault="00BD0212">
      <w:pPr>
        <w:spacing w:after="142"/>
        <w:ind w:left="1874"/>
      </w:pPr>
      <w:r>
        <w:rPr>
          <w:noProof/>
        </w:rPr>
        <w:lastRenderedPageBreak/>
        <w:drawing>
          <wp:inline distT="0" distB="0" distL="0" distR="0">
            <wp:extent cx="3534410" cy="6038850"/>
            <wp:effectExtent l="0" t="0" r="0" b="0"/>
            <wp:docPr id="29216" name="Picture 29216"/>
            <wp:cNvGraphicFramePr/>
            <a:graphic xmlns:a="http://schemas.openxmlformats.org/drawingml/2006/main">
              <a:graphicData uri="http://schemas.openxmlformats.org/drawingml/2006/picture">
                <pic:pic xmlns:pic="http://schemas.openxmlformats.org/drawingml/2006/picture">
                  <pic:nvPicPr>
                    <pic:cNvPr id="29216" name="Picture 29216"/>
                    <pic:cNvPicPr/>
                  </pic:nvPicPr>
                  <pic:blipFill>
                    <a:blip r:embed="rId445"/>
                    <a:stretch>
                      <a:fillRect/>
                    </a:stretch>
                  </pic:blipFill>
                  <pic:spPr>
                    <a:xfrm>
                      <a:off x="0" y="0"/>
                      <a:ext cx="3534410" cy="60388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12-3: The ship after firing a series of bullets</w:t>
      </w:r>
    </w:p>
    <w:p w:rsidR="008E0901" w:rsidRDefault="00BD0212">
      <w:pPr>
        <w:spacing w:after="65" w:line="268" w:lineRule="auto"/>
        <w:ind w:left="1835" w:right="920" w:hanging="10"/>
      </w:pPr>
      <w:r>
        <w:rPr>
          <w:rFonts w:ascii="Arial" w:eastAsia="Arial" w:hAnsi="Arial" w:cs="Arial"/>
          <w:b/>
          <w:i/>
          <w:color w:val="404040"/>
          <w:sz w:val="25"/>
        </w:rPr>
        <w:t>Deleting Old Bullets</w:t>
      </w:r>
    </w:p>
    <w:p w:rsidR="008E0901" w:rsidRDefault="00BD0212">
      <w:pPr>
        <w:spacing w:after="5" w:line="331" w:lineRule="auto"/>
        <w:ind w:left="1825" w:right="843"/>
        <w:jc w:val="both"/>
      </w:pPr>
      <w:r>
        <w:rPr>
          <w:rFonts w:ascii="Arial" w:eastAsia="Arial" w:hAnsi="Arial" w:cs="Arial"/>
          <w:color w:val="333333"/>
        </w:rPr>
        <w:t>At the moment, the bullets disappear when they reach the top, but only because Pygame can’t draw them above the top of the screen. The bullets actually continue to exist; their y-coordinate values just grow increasingly negative. This is a problem, because</w:t>
      </w:r>
      <w:r>
        <w:rPr>
          <w:rFonts w:ascii="Arial" w:eastAsia="Arial" w:hAnsi="Arial" w:cs="Arial"/>
          <w:color w:val="333333"/>
        </w:rPr>
        <w:t xml:space="preserve"> they continue to consume memory and processing power.</w:t>
      </w:r>
    </w:p>
    <w:p w:rsidR="008E0901" w:rsidRDefault="00BD0212">
      <w:pPr>
        <w:spacing w:after="5" w:line="331" w:lineRule="auto"/>
        <w:ind w:left="1825" w:right="843" w:firstLine="290"/>
        <w:jc w:val="both"/>
      </w:pPr>
      <w:r>
        <w:rPr>
          <w:rFonts w:ascii="Arial" w:eastAsia="Arial" w:hAnsi="Arial" w:cs="Arial"/>
          <w:color w:val="333333"/>
        </w:rPr>
        <w:lastRenderedPageBreak/>
        <w:t xml:space="preserve">We need to get rid of these old bullets, or the game will slow down from doing so much unnecessary work. To do this, we need to detect when the </w:t>
      </w:r>
      <w:r>
        <w:rPr>
          <w:rFonts w:ascii="Arial" w:eastAsia="Arial" w:hAnsi="Arial" w:cs="Arial"/>
          <w:color w:val="333333"/>
          <w:sz w:val="16"/>
        </w:rPr>
        <w:t>bottom</w:t>
      </w:r>
      <w:r>
        <w:rPr>
          <w:rFonts w:ascii="Arial" w:eastAsia="Arial" w:hAnsi="Arial" w:cs="Arial"/>
          <w:color w:val="333333"/>
        </w:rPr>
        <w:t xml:space="preserve"> value of a bullet’s </w:t>
      </w:r>
      <w:r>
        <w:rPr>
          <w:rFonts w:ascii="Arial" w:eastAsia="Arial" w:hAnsi="Arial" w:cs="Arial"/>
          <w:color w:val="333333"/>
          <w:sz w:val="16"/>
        </w:rPr>
        <w:t>rect</w:t>
      </w:r>
      <w:r>
        <w:rPr>
          <w:rFonts w:ascii="Arial" w:eastAsia="Arial" w:hAnsi="Arial" w:cs="Arial"/>
          <w:color w:val="333333"/>
        </w:rPr>
        <w:t xml:space="preserve"> has a value of 0, which i</w:t>
      </w:r>
      <w:r>
        <w:rPr>
          <w:rFonts w:ascii="Arial" w:eastAsia="Arial" w:hAnsi="Arial" w:cs="Arial"/>
          <w:color w:val="333333"/>
        </w:rPr>
        <w:t>ndicates the bullet has passed off the top of the screen:</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9228" name="Picture 29228"/>
            <wp:cNvGraphicFramePr/>
            <a:graphic xmlns:a="http://schemas.openxmlformats.org/drawingml/2006/main">
              <a:graphicData uri="http://schemas.openxmlformats.org/drawingml/2006/picture">
                <pic:pic xmlns:pic="http://schemas.openxmlformats.org/drawingml/2006/picture">
                  <pic:nvPicPr>
                    <pic:cNvPr id="29228" name="Picture 292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run_game(self):</w:t>
      </w:r>
    </w:p>
    <w:p w:rsidR="008E0901" w:rsidRDefault="00BD0212">
      <w:pPr>
        <w:spacing w:after="22" w:line="270" w:lineRule="auto"/>
        <w:ind w:left="2320" w:right="2826"/>
      </w:pPr>
      <w:r>
        <w:rPr>
          <w:rFonts w:ascii="Arial" w:eastAsia="Arial" w:hAnsi="Arial" w:cs="Arial"/>
          <w:color w:val="939598"/>
          <w:sz w:val="17"/>
        </w:rPr>
        <w:t>"""Start the main loop for the game.""" while True:</w:t>
      </w:r>
    </w:p>
    <w:p w:rsidR="008E0901" w:rsidRDefault="00BD0212">
      <w:pPr>
        <w:spacing w:after="257" w:line="270" w:lineRule="auto"/>
        <w:ind w:left="2480" w:right="3105"/>
      </w:pPr>
      <w:r>
        <w:rPr>
          <w:rFonts w:ascii="Arial" w:eastAsia="Arial" w:hAnsi="Arial" w:cs="Arial"/>
          <w:color w:val="939598"/>
          <w:sz w:val="17"/>
        </w:rPr>
        <w:t>self._check_events() self.ship.update() self.bullets.update()</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Get rid of bullets that have disappeared.</w:t>
      </w:r>
    </w:p>
    <w:p w:rsidR="008E0901" w:rsidRDefault="00BD0212">
      <w:pPr>
        <w:spacing w:after="20" w:line="271" w:lineRule="auto"/>
        <w:ind w:left="1851" w:right="3439"/>
      </w:pPr>
      <w:r>
        <w:rPr>
          <w:sz w:val="17"/>
        </w:rPr>
        <w:t>➊</w:t>
      </w:r>
      <w:r>
        <w:rPr>
          <w:sz w:val="17"/>
        </w:rPr>
        <w:tab/>
      </w:r>
      <w:r>
        <w:rPr>
          <w:rFonts w:ascii="Arial" w:eastAsia="Arial" w:hAnsi="Arial" w:cs="Arial"/>
          <w:color w:val="333333"/>
          <w:sz w:val="17"/>
        </w:rPr>
        <w:t xml:space="preserve">for bullet in self.bullets.copy(): </w:t>
      </w:r>
      <w:r>
        <w:rPr>
          <w:sz w:val="17"/>
        </w:rPr>
        <w:t>➋</w:t>
      </w:r>
      <w:r>
        <w:rPr>
          <w:sz w:val="17"/>
        </w:rPr>
        <w:tab/>
      </w:r>
      <w:r>
        <w:rPr>
          <w:rFonts w:ascii="Arial" w:eastAsia="Arial" w:hAnsi="Arial" w:cs="Arial"/>
          <w:color w:val="333333"/>
          <w:sz w:val="17"/>
        </w:rPr>
        <w:t>if bullet.rect.bottom &lt;= 0:</w:t>
      </w:r>
    </w:p>
    <w:p w:rsidR="008E0901" w:rsidRDefault="00BD0212">
      <w:pPr>
        <w:tabs>
          <w:tab w:val="center" w:pos="1927"/>
          <w:tab w:val="center" w:pos="3886"/>
        </w:tabs>
        <w:spacing w:after="20" w:line="271" w:lineRule="auto"/>
      </w:pPr>
      <w:r>
        <w:tab/>
      </w:r>
      <w:r>
        <w:rPr>
          <w:sz w:val="17"/>
        </w:rPr>
        <w:t>➌</w:t>
      </w:r>
      <w:r>
        <w:rPr>
          <w:sz w:val="17"/>
        </w:rPr>
        <w:tab/>
      </w:r>
      <w:r>
        <w:rPr>
          <w:rFonts w:ascii="Arial" w:eastAsia="Arial" w:hAnsi="Arial" w:cs="Arial"/>
          <w:color w:val="333333"/>
          <w:sz w:val="17"/>
        </w:rPr>
        <w:t>self.bullets.remove(bullet)</w:t>
      </w:r>
    </w:p>
    <w:p w:rsidR="008E0901" w:rsidRDefault="00BD0212">
      <w:pPr>
        <w:spacing w:after="3" w:line="599" w:lineRule="auto"/>
        <w:ind w:left="2471" w:right="3231" w:hanging="620"/>
      </w:pPr>
      <w:r>
        <w:rPr>
          <w:color w:val="333333"/>
          <w:sz w:val="17"/>
        </w:rPr>
        <w:t>➍</w:t>
      </w:r>
      <w:r>
        <w:rPr>
          <w:rFonts w:ascii="Arial" w:eastAsia="Arial" w:hAnsi="Arial" w:cs="Arial"/>
          <w:color w:val="333333"/>
          <w:sz w:val="16"/>
        </w:rPr>
        <w:t xml:space="preserve">print(len(self.bullets)) </w:t>
      </w:r>
      <w:r>
        <w:rPr>
          <w:rFonts w:ascii="Arial" w:eastAsia="Arial" w:hAnsi="Arial" w:cs="Arial"/>
          <w:color w:val="939598"/>
          <w:sz w:val="17"/>
        </w:rPr>
        <w:t>self._update_screen()</w:t>
      </w:r>
    </w:p>
    <w:p w:rsidR="008E0901" w:rsidRDefault="00BD0212">
      <w:pPr>
        <w:spacing w:after="158"/>
        <w:ind w:left="1844"/>
      </w:pPr>
      <w:r>
        <w:rPr>
          <w:noProof/>
        </w:rPr>
        <w:drawing>
          <wp:inline distT="0" distB="0" distL="0" distR="0">
            <wp:extent cx="3600450" cy="15240"/>
            <wp:effectExtent l="0" t="0" r="0" b="0"/>
            <wp:docPr id="29230" name="Picture 29230"/>
            <wp:cNvGraphicFramePr/>
            <a:graphic xmlns:a="http://schemas.openxmlformats.org/drawingml/2006/main">
              <a:graphicData uri="http://schemas.openxmlformats.org/drawingml/2006/picture">
                <pic:pic xmlns:pic="http://schemas.openxmlformats.org/drawingml/2006/picture">
                  <pic:nvPicPr>
                    <pic:cNvPr id="29230" name="Picture 292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When you use a </w:t>
      </w:r>
      <w:r>
        <w:rPr>
          <w:rFonts w:ascii="Arial" w:eastAsia="Arial" w:hAnsi="Arial" w:cs="Arial"/>
          <w:color w:val="333333"/>
          <w:sz w:val="15"/>
        </w:rPr>
        <w:t>for</w:t>
      </w:r>
      <w:r>
        <w:rPr>
          <w:rFonts w:ascii="Arial" w:eastAsia="Arial" w:hAnsi="Arial" w:cs="Arial"/>
          <w:color w:val="333333"/>
          <w:sz w:val="21"/>
        </w:rPr>
        <w:t xml:space="preserve"> loop with a list (or a group in Pygame), Python expects that the list will stay the same length as long as the loop is running. Because we can’t remove items from a list or group within a </w:t>
      </w:r>
      <w:r>
        <w:rPr>
          <w:rFonts w:ascii="Arial" w:eastAsia="Arial" w:hAnsi="Arial" w:cs="Arial"/>
          <w:color w:val="333333"/>
          <w:sz w:val="15"/>
        </w:rPr>
        <w:t>for</w:t>
      </w:r>
      <w:r>
        <w:rPr>
          <w:rFonts w:ascii="Arial" w:eastAsia="Arial" w:hAnsi="Arial" w:cs="Arial"/>
          <w:color w:val="333333"/>
          <w:sz w:val="21"/>
        </w:rPr>
        <w:t xml:space="preserve"> loop, we have to loop over a copy of the group. We use the </w:t>
      </w:r>
      <w:r>
        <w:rPr>
          <w:rFonts w:ascii="Arial" w:eastAsia="Arial" w:hAnsi="Arial" w:cs="Arial"/>
          <w:color w:val="333333"/>
          <w:sz w:val="15"/>
        </w:rPr>
        <w:t>copy</w:t>
      </w:r>
      <w:r>
        <w:rPr>
          <w:rFonts w:ascii="Arial" w:eastAsia="Arial" w:hAnsi="Arial" w:cs="Arial"/>
          <w:color w:val="333333"/>
          <w:sz w:val="15"/>
        </w:rPr>
        <w:t>()</w:t>
      </w:r>
      <w:r>
        <w:rPr>
          <w:rFonts w:ascii="Arial" w:eastAsia="Arial" w:hAnsi="Arial" w:cs="Arial"/>
          <w:color w:val="333333"/>
          <w:sz w:val="21"/>
        </w:rPr>
        <w:t xml:space="preserve"> method to set up the </w:t>
      </w:r>
      <w:r>
        <w:rPr>
          <w:rFonts w:ascii="Arial" w:eastAsia="Arial" w:hAnsi="Arial" w:cs="Arial"/>
          <w:color w:val="333333"/>
          <w:sz w:val="15"/>
        </w:rPr>
        <w:t>for</w:t>
      </w:r>
      <w:r>
        <w:rPr>
          <w:rFonts w:ascii="Arial" w:eastAsia="Arial" w:hAnsi="Arial" w:cs="Arial"/>
          <w:color w:val="333333"/>
          <w:sz w:val="21"/>
        </w:rPr>
        <w:t xml:space="preserve"> loop </w:t>
      </w:r>
      <w:r>
        <w:rPr>
          <w:color w:val="333333"/>
          <w:sz w:val="21"/>
        </w:rPr>
        <w:t>➊</w:t>
      </w:r>
      <w:r>
        <w:rPr>
          <w:rFonts w:ascii="Arial" w:eastAsia="Arial" w:hAnsi="Arial" w:cs="Arial"/>
          <w:color w:val="333333"/>
          <w:sz w:val="21"/>
        </w:rPr>
        <w:t xml:space="preserve">, which enables us to modify </w:t>
      </w:r>
      <w:r>
        <w:rPr>
          <w:rFonts w:ascii="Arial" w:eastAsia="Arial" w:hAnsi="Arial" w:cs="Arial"/>
          <w:color w:val="333333"/>
          <w:sz w:val="15"/>
        </w:rPr>
        <w:t>bullets</w:t>
      </w:r>
      <w:r>
        <w:rPr>
          <w:rFonts w:ascii="Arial" w:eastAsia="Arial" w:hAnsi="Arial" w:cs="Arial"/>
          <w:color w:val="333333"/>
          <w:sz w:val="21"/>
        </w:rPr>
        <w:t xml:space="preserve"> inside the loop. We check each bullet to see whether it has disappeared off the top of the screen at </w:t>
      </w:r>
      <w:r>
        <w:rPr>
          <w:color w:val="333333"/>
          <w:sz w:val="21"/>
        </w:rPr>
        <w:t>➋</w:t>
      </w:r>
      <w:r>
        <w:rPr>
          <w:rFonts w:ascii="Arial" w:eastAsia="Arial" w:hAnsi="Arial" w:cs="Arial"/>
          <w:color w:val="333333"/>
          <w:sz w:val="21"/>
        </w:rPr>
        <w:t xml:space="preserve">. If it has, we remove it from </w:t>
      </w:r>
      <w:r>
        <w:rPr>
          <w:rFonts w:ascii="Arial" w:eastAsia="Arial" w:hAnsi="Arial" w:cs="Arial"/>
          <w:color w:val="333333"/>
          <w:sz w:val="15"/>
        </w:rPr>
        <w:t>bullets</w:t>
      </w:r>
      <w:r>
        <w:rPr>
          <w:rFonts w:ascii="Arial" w:eastAsia="Arial" w:hAnsi="Arial" w:cs="Arial"/>
          <w:color w:val="333333"/>
          <w:sz w:val="21"/>
        </w:rPr>
        <w:t xml:space="preserve"> </w:t>
      </w:r>
      <w:r>
        <w:rPr>
          <w:color w:val="333333"/>
          <w:sz w:val="21"/>
        </w:rPr>
        <w:t>➌</w:t>
      </w:r>
      <w:r>
        <w:rPr>
          <w:rFonts w:ascii="Arial" w:eastAsia="Arial" w:hAnsi="Arial" w:cs="Arial"/>
          <w:color w:val="333333"/>
          <w:sz w:val="21"/>
        </w:rPr>
        <w:t xml:space="preserve">. At </w:t>
      </w:r>
      <w:r>
        <w:rPr>
          <w:color w:val="333333"/>
          <w:sz w:val="21"/>
        </w:rPr>
        <w:t>➍</w:t>
      </w:r>
      <w:r>
        <w:rPr>
          <w:rFonts w:ascii="Arial" w:eastAsia="Arial" w:hAnsi="Arial" w:cs="Arial"/>
          <w:color w:val="333333"/>
          <w:sz w:val="21"/>
        </w:rPr>
        <w:t xml:space="preserve"> we insert a </w:t>
      </w:r>
      <w:r>
        <w:rPr>
          <w:rFonts w:ascii="Arial" w:eastAsia="Arial" w:hAnsi="Arial" w:cs="Arial"/>
          <w:color w:val="333333"/>
          <w:sz w:val="15"/>
        </w:rPr>
        <w:t>print()</w:t>
      </w:r>
      <w:r>
        <w:rPr>
          <w:rFonts w:ascii="Arial" w:eastAsia="Arial" w:hAnsi="Arial" w:cs="Arial"/>
          <w:color w:val="333333"/>
          <w:sz w:val="21"/>
        </w:rPr>
        <w:t xml:space="preserve"> call to show how</w:t>
      </w:r>
      <w:r>
        <w:rPr>
          <w:rFonts w:ascii="Arial" w:eastAsia="Arial" w:hAnsi="Arial" w:cs="Arial"/>
          <w:color w:val="333333"/>
          <w:sz w:val="21"/>
        </w:rPr>
        <w:t xml:space="preserve"> many bullets currently exist in the game and verify that they’re being deleted when they reach the top of the screen.</w:t>
      </w:r>
    </w:p>
    <w:p w:rsidR="008E0901" w:rsidRDefault="00BD0212">
      <w:pPr>
        <w:spacing w:after="5" w:line="341" w:lineRule="auto"/>
        <w:ind w:left="1837" w:right="845" w:firstLine="290"/>
        <w:jc w:val="both"/>
      </w:pPr>
      <w:r>
        <w:rPr>
          <w:rFonts w:ascii="Arial" w:eastAsia="Arial" w:hAnsi="Arial" w:cs="Arial"/>
          <w:color w:val="333333"/>
          <w:sz w:val="21"/>
        </w:rPr>
        <w:t xml:space="preserve">If this code works correctly, we can watch the terminal output while firing bullets and see that the number of bullets decreases to zero </w:t>
      </w:r>
      <w:r>
        <w:rPr>
          <w:rFonts w:ascii="Arial" w:eastAsia="Arial" w:hAnsi="Arial" w:cs="Arial"/>
          <w:color w:val="333333"/>
          <w:sz w:val="21"/>
        </w:rPr>
        <w:t xml:space="preserve">after each series of bullets has cleared the top of the screen. After you run the game and verify that bullets are being deleted properly, remove the </w:t>
      </w:r>
      <w:r>
        <w:rPr>
          <w:rFonts w:ascii="Arial" w:eastAsia="Arial" w:hAnsi="Arial" w:cs="Arial"/>
          <w:color w:val="333333"/>
          <w:sz w:val="15"/>
        </w:rPr>
        <w:t>print()</w:t>
      </w:r>
      <w:r>
        <w:rPr>
          <w:rFonts w:ascii="Arial" w:eastAsia="Arial" w:hAnsi="Arial" w:cs="Arial"/>
          <w:color w:val="333333"/>
          <w:sz w:val="21"/>
        </w:rPr>
        <w:t xml:space="preserve"> call. If you leave it in, the game will slow down significantly because it takes more time to writ</w:t>
      </w:r>
      <w:r>
        <w:rPr>
          <w:rFonts w:ascii="Arial" w:eastAsia="Arial" w:hAnsi="Arial" w:cs="Arial"/>
          <w:color w:val="333333"/>
          <w:sz w:val="21"/>
        </w:rPr>
        <w:t xml:space="preserve">e output to the terminal than it does to draw graphics to the game window. </w:t>
      </w:r>
      <w:r>
        <w:rPr>
          <w:rFonts w:ascii="Arial" w:eastAsia="Arial" w:hAnsi="Arial" w:cs="Arial"/>
          <w:b/>
          <w:i/>
          <w:color w:val="404040"/>
        </w:rPr>
        <w:t>Limiting the Number of Bullets</w:t>
      </w:r>
    </w:p>
    <w:p w:rsidR="008E0901" w:rsidRDefault="00BD0212">
      <w:pPr>
        <w:spacing w:after="5" w:line="360" w:lineRule="auto"/>
        <w:ind w:left="1837" w:right="845"/>
        <w:jc w:val="both"/>
      </w:pPr>
      <w:r>
        <w:rPr>
          <w:rFonts w:ascii="Arial" w:eastAsia="Arial" w:hAnsi="Arial" w:cs="Arial"/>
          <w:color w:val="333333"/>
          <w:sz w:val="20"/>
        </w:rPr>
        <w:lastRenderedPageBreak/>
        <w:t>Many shooting games limit the number of bullets a player can have on the screen at one time; doing so encourages players to shoot accurately. We’ll do</w:t>
      </w:r>
      <w:r>
        <w:rPr>
          <w:rFonts w:ascii="Arial" w:eastAsia="Arial" w:hAnsi="Arial" w:cs="Arial"/>
          <w:color w:val="333333"/>
          <w:sz w:val="20"/>
        </w:rPr>
        <w:t xml:space="preserve"> the same in </w:t>
      </w:r>
      <w:r>
        <w:rPr>
          <w:rFonts w:ascii="Arial" w:eastAsia="Arial" w:hAnsi="Arial" w:cs="Arial"/>
          <w:i/>
          <w:color w:val="333333"/>
          <w:sz w:val="20"/>
        </w:rPr>
        <w:t>Alien Invasion</w:t>
      </w:r>
      <w:r>
        <w:rPr>
          <w:rFonts w:ascii="Arial" w:eastAsia="Arial" w:hAnsi="Arial" w:cs="Arial"/>
          <w:color w:val="333333"/>
          <w:sz w:val="20"/>
        </w:rPr>
        <w:t>.</w:t>
      </w:r>
    </w:p>
    <w:p w:rsidR="008E0901" w:rsidRDefault="00BD0212">
      <w:pPr>
        <w:spacing w:after="97"/>
        <w:ind w:left="10" w:right="857" w:hanging="10"/>
        <w:jc w:val="right"/>
      </w:pPr>
      <w:r>
        <w:rPr>
          <w:rFonts w:ascii="Arial" w:eastAsia="Arial" w:hAnsi="Arial" w:cs="Arial"/>
          <w:color w:val="333333"/>
        </w:rPr>
        <w:t xml:space="preserve">First, store the number of bullets allowed in </w:t>
      </w:r>
      <w:r>
        <w:rPr>
          <w:rFonts w:ascii="Arial" w:eastAsia="Arial" w:hAnsi="Arial" w:cs="Arial"/>
          <w:i/>
          <w:color w:val="333333"/>
        </w:rPr>
        <w:t>settings.py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88"/>
        <w:ind w:left="1844"/>
      </w:pPr>
      <w:r>
        <w:rPr>
          <w:noProof/>
        </w:rPr>
        <w:drawing>
          <wp:inline distT="0" distB="0" distL="0" distR="0">
            <wp:extent cx="3600450" cy="15240"/>
            <wp:effectExtent l="0" t="0" r="0" b="0"/>
            <wp:docPr id="29304" name="Picture 29304"/>
            <wp:cNvGraphicFramePr/>
            <a:graphic xmlns:a="http://schemas.openxmlformats.org/drawingml/2006/main">
              <a:graphicData uri="http://schemas.openxmlformats.org/drawingml/2006/picture">
                <pic:pic xmlns:pic="http://schemas.openxmlformats.org/drawingml/2006/picture">
                  <pic:nvPicPr>
                    <pic:cNvPr id="29304" name="Picture 293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24" w:lineRule="auto"/>
        <w:ind w:left="2194" w:right="4111"/>
      </w:pPr>
      <w:r>
        <w:rPr>
          <w:rFonts w:ascii="Arial" w:eastAsia="Arial" w:hAnsi="Arial" w:cs="Arial"/>
          <w:sz w:val="15"/>
        </w:rPr>
        <w:t xml:space="preserve"># </w:t>
      </w:r>
      <w:r>
        <w:rPr>
          <w:rFonts w:ascii="Arial" w:eastAsia="Arial" w:hAnsi="Arial" w:cs="Arial"/>
          <w:color w:val="939598"/>
          <w:sz w:val="15"/>
        </w:rPr>
        <w:t>Bullet settings --</w:t>
      </w:r>
      <w:r>
        <w:rPr>
          <w:rFonts w:ascii="Arial" w:eastAsia="Arial" w:hAnsi="Arial" w:cs="Arial"/>
          <w:i/>
          <w:color w:val="939598"/>
          <w:sz w:val="15"/>
        </w:rPr>
        <w:t>snip</w:t>
      </w:r>
      <w:r>
        <w:rPr>
          <w:rFonts w:ascii="Arial" w:eastAsia="Arial" w:hAnsi="Arial" w:cs="Arial"/>
          <w:color w:val="939598"/>
          <w:sz w:val="15"/>
        </w:rPr>
        <w:t>-</w:t>
      </w:r>
      <w:r>
        <w:rPr>
          <w:rFonts w:ascii="Arial" w:eastAsia="Arial" w:hAnsi="Arial" w:cs="Arial"/>
          <w:color w:val="939598"/>
          <w:sz w:val="17"/>
        </w:rPr>
        <w:t xml:space="preserve">self.bullet_color = (60, 60, 60) </w:t>
      </w:r>
      <w:r>
        <w:rPr>
          <w:rFonts w:ascii="Arial" w:eastAsia="Arial" w:hAnsi="Arial" w:cs="Arial"/>
          <w:color w:val="333333"/>
          <w:sz w:val="17"/>
        </w:rPr>
        <w:t>self.bullets_allowed = 3</w:t>
      </w:r>
    </w:p>
    <w:p w:rsidR="008E0901" w:rsidRDefault="00BD0212">
      <w:pPr>
        <w:spacing w:after="155"/>
        <w:ind w:left="1844"/>
      </w:pPr>
      <w:r>
        <w:rPr>
          <w:noProof/>
        </w:rPr>
        <w:drawing>
          <wp:inline distT="0" distB="0" distL="0" distR="0">
            <wp:extent cx="3600450" cy="15240"/>
            <wp:effectExtent l="0" t="0" r="0" b="0"/>
            <wp:docPr id="29306" name="Picture 29306"/>
            <wp:cNvGraphicFramePr/>
            <a:graphic xmlns:a="http://schemas.openxmlformats.org/drawingml/2006/main">
              <a:graphicData uri="http://schemas.openxmlformats.org/drawingml/2006/picture">
                <pic:pic xmlns:pic="http://schemas.openxmlformats.org/drawingml/2006/picture">
                  <pic:nvPicPr>
                    <pic:cNvPr id="29306" name="Picture 293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This limits the player to three bullets at a time. We’ll use this setting in </w:t>
      </w:r>
      <w:r>
        <w:rPr>
          <w:rFonts w:ascii="Arial" w:eastAsia="Arial" w:hAnsi="Arial" w:cs="Arial"/>
          <w:color w:val="333333"/>
          <w:sz w:val="16"/>
        </w:rPr>
        <w:t>AlienInvasion</w:t>
      </w:r>
      <w:r>
        <w:rPr>
          <w:rFonts w:ascii="Arial" w:eastAsia="Arial" w:hAnsi="Arial" w:cs="Arial"/>
          <w:color w:val="333333"/>
        </w:rPr>
        <w:t xml:space="preserve"> to check how many bullets exist before creating a new bullet in </w:t>
      </w:r>
      <w:r>
        <w:rPr>
          <w:rFonts w:ascii="Arial" w:eastAsia="Arial" w:hAnsi="Arial" w:cs="Arial"/>
          <w:color w:val="333333"/>
          <w:sz w:val="16"/>
        </w:rPr>
        <w:t>_fire_bullet()</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9308" name="Picture 29308"/>
            <wp:cNvGraphicFramePr/>
            <a:graphic xmlns:a="http://schemas.openxmlformats.org/drawingml/2006/main">
              <a:graphicData uri="http://schemas.openxmlformats.org/drawingml/2006/picture">
                <pic:pic xmlns:pic="http://schemas.openxmlformats.org/drawingml/2006/picture">
                  <pic:nvPicPr>
                    <pic:cNvPr id="29308" name="Picture 293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_fire_bullet(self):</w:t>
      </w:r>
    </w:p>
    <w:p w:rsidR="008E0901" w:rsidRDefault="00BD0212">
      <w:pPr>
        <w:spacing w:after="22" w:line="270" w:lineRule="auto"/>
        <w:ind w:left="2200" w:right="1927"/>
      </w:pPr>
      <w:r>
        <w:rPr>
          <w:rFonts w:ascii="Arial" w:eastAsia="Arial" w:hAnsi="Arial" w:cs="Arial"/>
          <w:color w:val="939598"/>
          <w:sz w:val="17"/>
        </w:rPr>
        <w:t xml:space="preserve">"""Create a new bullet and add it to the bullets group.""" </w:t>
      </w:r>
      <w:r>
        <w:rPr>
          <w:rFonts w:ascii="Arial" w:eastAsia="Arial" w:hAnsi="Arial" w:cs="Arial"/>
          <w:color w:val="333333"/>
          <w:sz w:val="17"/>
        </w:rPr>
        <w:t>if len(self.bullets) &lt; self.settings.bullets_allowed:</w:t>
      </w:r>
    </w:p>
    <w:p w:rsidR="008E0901" w:rsidRDefault="00BD0212">
      <w:pPr>
        <w:spacing w:after="22" w:line="270" w:lineRule="auto"/>
        <w:ind w:left="2360" w:right="2140"/>
      </w:pPr>
      <w:r>
        <w:rPr>
          <w:rFonts w:ascii="Arial" w:eastAsia="Arial" w:hAnsi="Arial" w:cs="Arial"/>
          <w:color w:val="939598"/>
          <w:sz w:val="17"/>
        </w:rPr>
        <w:t>new_bullet = Bullet(self) self.bullets.add(new_bullet)</w:t>
      </w:r>
    </w:p>
    <w:p w:rsidR="008E0901" w:rsidRDefault="00BD0212">
      <w:pPr>
        <w:spacing w:after="155"/>
        <w:ind w:left="1844"/>
      </w:pPr>
      <w:r>
        <w:rPr>
          <w:noProof/>
        </w:rPr>
        <w:drawing>
          <wp:inline distT="0" distB="0" distL="0" distR="0">
            <wp:extent cx="3600450" cy="15240"/>
            <wp:effectExtent l="0" t="0" r="0" b="0"/>
            <wp:docPr id="29310" name="Picture 29310"/>
            <wp:cNvGraphicFramePr/>
            <a:graphic xmlns:a="http://schemas.openxmlformats.org/drawingml/2006/main">
              <a:graphicData uri="http://schemas.openxmlformats.org/drawingml/2006/picture">
                <pic:pic xmlns:pic="http://schemas.openxmlformats.org/drawingml/2006/picture">
                  <pic:nvPicPr>
                    <pic:cNvPr id="29310" name="Picture 293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60" w:lineRule="auto"/>
        <w:ind w:left="1837" w:right="845" w:firstLine="290"/>
        <w:jc w:val="both"/>
      </w:pPr>
      <w:r>
        <w:rPr>
          <w:rFonts w:ascii="Arial" w:eastAsia="Arial" w:hAnsi="Arial" w:cs="Arial"/>
          <w:color w:val="333333"/>
          <w:sz w:val="20"/>
        </w:rPr>
        <w:t xml:space="preserve">When the player presses the spacebar, we check the length of </w:t>
      </w:r>
      <w:r>
        <w:rPr>
          <w:rFonts w:ascii="Arial" w:eastAsia="Arial" w:hAnsi="Arial" w:cs="Arial"/>
          <w:color w:val="333333"/>
          <w:sz w:val="15"/>
        </w:rPr>
        <w:t>bullets</w:t>
      </w:r>
      <w:r>
        <w:rPr>
          <w:rFonts w:ascii="Arial" w:eastAsia="Arial" w:hAnsi="Arial" w:cs="Arial"/>
          <w:color w:val="333333"/>
          <w:sz w:val="20"/>
        </w:rPr>
        <w:t xml:space="preserve">. If </w:t>
      </w:r>
      <w:r>
        <w:rPr>
          <w:rFonts w:ascii="Arial" w:eastAsia="Arial" w:hAnsi="Arial" w:cs="Arial"/>
          <w:color w:val="333333"/>
          <w:sz w:val="15"/>
        </w:rPr>
        <w:t>len(self.bull</w:t>
      </w:r>
      <w:r>
        <w:rPr>
          <w:rFonts w:ascii="Arial" w:eastAsia="Arial" w:hAnsi="Arial" w:cs="Arial"/>
          <w:color w:val="333333"/>
          <w:sz w:val="15"/>
        </w:rPr>
        <w:t>ets)</w:t>
      </w:r>
      <w:r>
        <w:rPr>
          <w:rFonts w:ascii="Arial" w:eastAsia="Arial" w:hAnsi="Arial" w:cs="Arial"/>
          <w:color w:val="333333"/>
          <w:sz w:val="20"/>
        </w:rPr>
        <w:t xml:space="preserve"> is less than three, we create a new bullet. But if three bullets are already active, nothing happens when the spacebar is pressed. When you run the game now, you should be able to fire bullets only in groups of three.</w:t>
      </w:r>
    </w:p>
    <w:p w:rsidR="008E0901" w:rsidRDefault="00BD0212">
      <w:pPr>
        <w:spacing w:after="65" w:line="268" w:lineRule="auto"/>
        <w:ind w:left="1835" w:right="920" w:hanging="10"/>
      </w:pPr>
      <w:r>
        <w:rPr>
          <w:rFonts w:ascii="Arial" w:eastAsia="Arial" w:hAnsi="Arial" w:cs="Arial"/>
          <w:b/>
          <w:i/>
          <w:color w:val="404040"/>
          <w:sz w:val="25"/>
        </w:rPr>
        <w:t>Creating the _update_bullets() Method</w:t>
      </w:r>
    </w:p>
    <w:p w:rsidR="008E0901" w:rsidRDefault="00BD0212">
      <w:pPr>
        <w:spacing w:after="5" w:line="360" w:lineRule="auto"/>
        <w:ind w:left="1837" w:right="845"/>
        <w:jc w:val="both"/>
      </w:pPr>
      <w:r>
        <w:rPr>
          <w:rFonts w:ascii="Arial" w:eastAsia="Arial" w:hAnsi="Arial" w:cs="Arial"/>
          <w:color w:val="333333"/>
          <w:sz w:val="20"/>
        </w:rPr>
        <w:t xml:space="preserve">We want to keep the </w:t>
      </w:r>
      <w:r>
        <w:rPr>
          <w:rFonts w:ascii="Arial" w:eastAsia="Arial" w:hAnsi="Arial" w:cs="Arial"/>
          <w:color w:val="333333"/>
          <w:sz w:val="15"/>
        </w:rPr>
        <w:t>AlienInvasion</w:t>
      </w:r>
      <w:r>
        <w:rPr>
          <w:rFonts w:ascii="Arial" w:eastAsia="Arial" w:hAnsi="Arial" w:cs="Arial"/>
          <w:color w:val="333333"/>
          <w:sz w:val="20"/>
        </w:rPr>
        <w:t xml:space="preserve"> class reasonably well organized, so now that we’ve written and checked the bullet management code, we can move it to a separate method. We’ll create a new method called </w:t>
      </w:r>
      <w:r>
        <w:rPr>
          <w:rFonts w:ascii="Arial" w:eastAsia="Arial" w:hAnsi="Arial" w:cs="Arial"/>
          <w:color w:val="333333"/>
          <w:sz w:val="15"/>
        </w:rPr>
        <w:t>_update_bullets</w:t>
      </w:r>
      <w:r>
        <w:rPr>
          <w:rFonts w:ascii="Arial" w:eastAsia="Arial" w:hAnsi="Arial" w:cs="Arial"/>
          <w:color w:val="333333"/>
          <w:sz w:val="15"/>
        </w:rPr>
        <w:t>()</w:t>
      </w:r>
      <w:r>
        <w:rPr>
          <w:rFonts w:ascii="Arial" w:eastAsia="Arial" w:hAnsi="Arial" w:cs="Arial"/>
          <w:color w:val="333333"/>
          <w:sz w:val="20"/>
        </w:rPr>
        <w:t xml:space="preserve"> and add it just before </w:t>
      </w:r>
      <w:r>
        <w:rPr>
          <w:rFonts w:ascii="Arial" w:eastAsia="Arial" w:hAnsi="Arial" w:cs="Arial"/>
          <w:color w:val="333333"/>
          <w:sz w:val="17"/>
        </w:rPr>
        <w:t>_update_screen()</w:t>
      </w:r>
      <w:r>
        <w:rPr>
          <w:rFonts w:ascii="Arial" w:eastAsia="Arial" w:hAnsi="Arial" w:cs="Arial"/>
          <w:color w:val="333333"/>
        </w:rPr>
        <w:t xml:space="preserve">: </w:t>
      </w: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312" name="Picture 29312"/>
            <wp:cNvGraphicFramePr/>
            <a:graphic xmlns:a="http://schemas.openxmlformats.org/drawingml/2006/main">
              <a:graphicData uri="http://schemas.openxmlformats.org/drawingml/2006/picture">
                <pic:pic xmlns:pic="http://schemas.openxmlformats.org/drawingml/2006/picture">
                  <pic:nvPicPr>
                    <pic:cNvPr id="29312" name="Picture 293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_update_bullets(self):</w:t>
      </w:r>
    </w:p>
    <w:p w:rsidR="008E0901" w:rsidRDefault="00BD0212">
      <w:pPr>
        <w:spacing w:after="182" w:line="354" w:lineRule="auto"/>
        <w:ind w:left="2198" w:right="2002" w:hanging="4"/>
        <w:jc w:val="both"/>
      </w:pPr>
      <w:r>
        <w:rPr>
          <w:rFonts w:ascii="Arial" w:eastAsia="Arial" w:hAnsi="Arial" w:cs="Arial"/>
          <w:color w:val="333333"/>
          <w:sz w:val="17"/>
        </w:rPr>
        <w:t xml:space="preserve">"""Update position of bullets and get rid of old bullets.""" </w:t>
      </w:r>
      <w:r>
        <w:rPr>
          <w:rFonts w:ascii="Arial" w:eastAsia="Arial" w:hAnsi="Arial" w:cs="Arial"/>
          <w:sz w:val="15"/>
        </w:rPr>
        <w:t xml:space="preserve"># </w:t>
      </w:r>
      <w:r>
        <w:rPr>
          <w:rFonts w:ascii="Arial" w:eastAsia="Arial" w:hAnsi="Arial" w:cs="Arial"/>
          <w:color w:val="333333"/>
          <w:sz w:val="15"/>
        </w:rPr>
        <w:t xml:space="preserve">Update bullet positions. </w:t>
      </w:r>
      <w:r>
        <w:rPr>
          <w:rFonts w:ascii="Arial" w:eastAsia="Arial" w:hAnsi="Arial" w:cs="Arial"/>
          <w:color w:val="939598"/>
          <w:sz w:val="15"/>
        </w:rPr>
        <w:t>self.bullets.update()</w:t>
      </w:r>
    </w:p>
    <w:p w:rsidR="008E0901" w:rsidRDefault="00BD0212">
      <w:pPr>
        <w:spacing w:after="3" w:line="338" w:lineRule="auto"/>
        <w:ind w:left="2200" w:right="3205" w:hanging="6"/>
      </w:pPr>
      <w:r>
        <w:rPr>
          <w:rFonts w:ascii="Arial" w:eastAsia="Arial" w:hAnsi="Arial" w:cs="Arial"/>
          <w:sz w:val="15"/>
        </w:rPr>
        <w:t xml:space="preserve"># </w:t>
      </w:r>
      <w:r>
        <w:rPr>
          <w:rFonts w:ascii="Arial" w:eastAsia="Arial" w:hAnsi="Arial" w:cs="Arial"/>
          <w:color w:val="939598"/>
          <w:sz w:val="15"/>
        </w:rPr>
        <w:t xml:space="preserve">Get rid of bullets that have disappeared. for bullet </w:t>
      </w:r>
      <w:r>
        <w:rPr>
          <w:rFonts w:ascii="Arial" w:eastAsia="Arial" w:hAnsi="Arial" w:cs="Arial"/>
          <w:color w:val="939598"/>
          <w:sz w:val="15"/>
        </w:rPr>
        <w:t>in self.bullets.copy():</w:t>
      </w:r>
    </w:p>
    <w:p w:rsidR="008E0901" w:rsidRDefault="00BD0212">
      <w:pPr>
        <w:spacing w:after="3" w:line="390" w:lineRule="auto"/>
        <w:ind w:left="2580" w:right="3868" w:hanging="210"/>
      </w:pPr>
      <w:r>
        <w:rPr>
          <w:rFonts w:ascii="Arial" w:eastAsia="Arial" w:hAnsi="Arial" w:cs="Arial"/>
          <w:color w:val="939598"/>
          <w:sz w:val="15"/>
        </w:rPr>
        <w:t>if bullet.rect.bottom &lt;= 0: self.bullets.remove(bullet)</w:t>
      </w:r>
    </w:p>
    <w:p w:rsidR="008E0901" w:rsidRDefault="00BD0212">
      <w:pPr>
        <w:spacing w:after="0"/>
        <w:ind w:left="1844"/>
      </w:pPr>
      <w:r>
        <w:rPr>
          <w:noProof/>
        </w:rPr>
        <w:drawing>
          <wp:inline distT="0" distB="0" distL="0" distR="0">
            <wp:extent cx="3600450" cy="15240"/>
            <wp:effectExtent l="0" t="0" r="0" b="0"/>
            <wp:docPr id="29314" name="Picture 29314"/>
            <wp:cNvGraphicFramePr/>
            <a:graphic xmlns:a="http://schemas.openxmlformats.org/drawingml/2006/main">
              <a:graphicData uri="http://schemas.openxmlformats.org/drawingml/2006/picture">
                <pic:pic xmlns:pic="http://schemas.openxmlformats.org/drawingml/2006/picture">
                  <pic:nvPicPr>
                    <pic:cNvPr id="29314" name="Picture 2931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31" w:lineRule="auto"/>
        <w:ind w:left="1825" w:right="843" w:firstLine="290"/>
        <w:jc w:val="both"/>
      </w:pPr>
      <w:r>
        <w:rPr>
          <w:rFonts w:ascii="Arial" w:eastAsia="Arial" w:hAnsi="Arial" w:cs="Arial"/>
          <w:color w:val="333333"/>
        </w:rPr>
        <w:lastRenderedPageBreak/>
        <w:t xml:space="preserve">The code for </w:t>
      </w:r>
      <w:r>
        <w:rPr>
          <w:rFonts w:ascii="Arial" w:eastAsia="Arial" w:hAnsi="Arial" w:cs="Arial"/>
          <w:color w:val="333333"/>
          <w:sz w:val="16"/>
        </w:rPr>
        <w:t>_update_bullets()</w:t>
      </w:r>
      <w:r>
        <w:rPr>
          <w:rFonts w:ascii="Arial" w:eastAsia="Arial" w:hAnsi="Arial" w:cs="Arial"/>
          <w:color w:val="333333"/>
        </w:rPr>
        <w:t xml:space="preserve"> is cut and pasted from </w:t>
      </w:r>
      <w:r>
        <w:rPr>
          <w:rFonts w:ascii="Arial" w:eastAsia="Arial" w:hAnsi="Arial" w:cs="Arial"/>
          <w:color w:val="333333"/>
          <w:sz w:val="16"/>
        </w:rPr>
        <w:t>run_game()</w:t>
      </w:r>
      <w:r>
        <w:rPr>
          <w:rFonts w:ascii="Arial" w:eastAsia="Arial" w:hAnsi="Arial" w:cs="Arial"/>
          <w:color w:val="333333"/>
        </w:rPr>
        <w:t>; all we’ve done here is clarify the comments.</w:t>
      </w:r>
    </w:p>
    <w:p w:rsidR="008E0901" w:rsidRDefault="00BD0212">
      <w:pPr>
        <w:spacing w:after="114"/>
        <w:ind w:left="2140" w:right="843"/>
        <w:jc w:val="both"/>
      </w:pPr>
      <w:r>
        <w:rPr>
          <w:rFonts w:ascii="Arial" w:eastAsia="Arial" w:hAnsi="Arial" w:cs="Arial"/>
          <w:color w:val="333333"/>
        </w:rPr>
        <w:t xml:space="preserve">The </w:t>
      </w:r>
      <w:r>
        <w:rPr>
          <w:rFonts w:ascii="Arial" w:eastAsia="Arial" w:hAnsi="Arial" w:cs="Arial"/>
          <w:color w:val="333333"/>
          <w:sz w:val="16"/>
        </w:rPr>
        <w:t>while</w:t>
      </w:r>
      <w:r>
        <w:rPr>
          <w:rFonts w:ascii="Arial" w:eastAsia="Arial" w:hAnsi="Arial" w:cs="Arial"/>
          <w:color w:val="333333"/>
        </w:rPr>
        <w:t xml:space="preserve"> loop in </w:t>
      </w:r>
      <w:r>
        <w:rPr>
          <w:rFonts w:ascii="Arial" w:eastAsia="Arial" w:hAnsi="Arial" w:cs="Arial"/>
          <w:color w:val="333333"/>
          <w:sz w:val="16"/>
        </w:rPr>
        <w:t>run_game()</w:t>
      </w:r>
      <w:r>
        <w:rPr>
          <w:rFonts w:ascii="Arial" w:eastAsia="Arial" w:hAnsi="Arial" w:cs="Arial"/>
          <w:color w:val="333333"/>
        </w:rPr>
        <w:t xml:space="preserve"> looks simple again:</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9381" name="Picture 29381"/>
            <wp:cNvGraphicFramePr/>
            <a:graphic xmlns:a="http://schemas.openxmlformats.org/drawingml/2006/main">
              <a:graphicData uri="http://schemas.openxmlformats.org/drawingml/2006/picture">
                <pic:pic xmlns:pic="http://schemas.openxmlformats.org/drawingml/2006/picture">
                  <pic:nvPicPr>
                    <pic:cNvPr id="29381" name="Picture 293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200" w:right="1553"/>
      </w:pPr>
      <w:r>
        <w:rPr>
          <w:rFonts w:ascii="Arial" w:eastAsia="Arial" w:hAnsi="Arial" w:cs="Arial"/>
          <w:color w:val="939598"/>
          <w:sz w:val="17"/>
        </w:rPr>
        <w:t>while True:</w:t>
      </w:r>
    </w:p>
    <w:p w:rsidR="008E0901" w:rsidRDefault="00BD0212">
      <w:pPr>
        <w:spacing w:after="22" w:line="270" w:lineRule="auto"/>
        <w:ind w:left="2360" w:right="3147"/>
      </w:pPr>
      <w:r>
        <w:rPr>
          <w:rFonts w:ascii="Arial" w:eastAsia="Arial" w:hAnsi="Arial" w:cs="Arial"/>
          <w:color w:val="939598"/>
          <w:sz w:val="17"/>
        </w:rPr>
        <w:t xml:space="preserve">self._check_events() self.ship.update() </w:t>
      </w:r>
      <w:r>
        <w:rPr>
          <w:rFonts w:ascii="Arial" w:eastAsia="Arial" w:hAnsi="Arial" w:cs="Arial"/>
          <w:color w:val="333333"/>
          <w:sz w:val="17"/>
        </w:rPr>
        <w:t xml:space="preserve">self._update_bullets() </w:t>
      </w:r>
      <w:r>
        <w:rPr>
          <w:rFonts w:ascii="Arial" w:eastAsia="Arial" w:hAnsi="Arial" w:cs="Arial"/>
          <w:color w:val="939598"/>
          <w:sz w:val="17"/>
        </w:rPr>
        <w:t>self._update_screen()</w:t>
      </w:r>
    </w:p>
    <w:p w:rsidR="008E0901" w:rsidRDefault="00BD0212">
      <w:pPr>
        <w:spacing w:after="155"/>
        <w:ind w:left="1844"/>
      </w:pPr>
      <w:r>
        <w:rPr>
          <w:noProof/>
        </w:rPr>
        <w:drawing>
          <wp:inline distT="0" distB="0" distL="0" distR="0">
            <wp:extent cx="3600450" cy="15240"/>
            <wp:effectExtent l="0" t="0" r="0" b="0"/>
            <wp:docPr id="29383" name="Picture 29383"/>
            <wp:cNvGraphicFramePr/>
            <a:graphic xmlns:a="http://schemas.openxmlformats.org/drawingml/2006/main">
              <a:graphicData uri="http://schemas.openxmlformats.org/drawingml/2006/picture">
                <pic:pic xmlns:pic="http://schemas.openxmlformats.org/drawingml/2006/picture">
                  <pic:nvPicPr>
                    <pic:cNvPr id="29383" name="Picture 293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Now our main loop contains only minimal code, so we can quickly read the method names and understand what’s happening in the game. The ma</w:t>
      </w:r>
      <w:r>
        <w:rPr>
          <w:rFonts w:ascii="Arial" w:eastAsia="Arial" w:hAnsi="Arial" w:cs="Arial"/>
          <w:color w:val="333333"/>
        </w:rPr>
        <w:t>in loop checks for player input, and then updates the position of the ship and any bullets that have been fired. We then use the updated positions to draw a new screen.</w:t>
      </w:r>
    </w:p>
    <w:p w:rsidR="008E0901" w:rsidRDefault="00BD0212">
      <w:pPr>
        <w:spacing w:after="5" w:line="331" w:lineRule="auto"/>
        <w:ind w:left="1825" w:right="843" w:firstLine="290"/>
        <w:jc w:val="both"/>
      </w:pPr>
      <w:r>
        <w:rPr>
          <w:rFonts w:ascii="Arial" w:eastAsia="Arial" w:hAnsi="Arial" w:cs="Arial"/>
          <w:color w:val="333333"/>
        </w:rPr>
        <w:t xml:space="preserve">Run </w:t>
      </w:r>
      <w:r>
        <w:rPr>
          <w:rFonts w:ascii="Arial" w:eastAsia="Arial" w:hAnsi="Arial" w:cs="Arial"/>
          <w:i/>
          <w:color w:val="333333"/>
        </w:rPr>
        <w:t>alien_invasion.py</w:t>
      </w:r>
      <w:r>
        <w:rPr>
          <w:rFonts w:ascii="Arial" w:eastAsia="Arial" w:hAnsi="Arial" w:cs="Arial"/>
          <w:color w:val="333333"/>
        </w:rPr>
        <w:t xml:space="preserve"> one more time, and make sure you can still fire bullets without e</w:t>
      </w:r>
      <w:r>
        <w:rPr>
          <w:rFonts w:ascii="Arial" w:eastAsia="Arial" w:hAnsi="Arial" w:cs="Arial"/>
          <w:color w:val="333333"/>
        </w:rPr>
        <w:t>rrors.</w:t>
      </w:r>
    </w:p>
    <w:p w:rsidR="008E0901" w:rsidRDefault="00BD0212">
      <w:pPr>
        <w:spacing w:after="158"/>
        <w:ind w:left="1894"/>
      </w:pPr>
      <w:r>
        <w:rPr>
          <w:noProof/>
        </w:rPr>
        <mc:AlternateContent>
          <mc:Choice Requires="wpg">
            <w:drawing>
              <wp:inline distT="0" distB="0" distL="0" distR="0">
                <wp:extent cx="3535680" cy="1167130"/>
                <wp:effectExtent l="0" t="0" r="0" b="0"/>
                <wp:docPr id="484300" name="Group 484300"/>
                <wp:cNvGraphicFramePr/>
                <a:graphic xmlns:a="http://schemas.openxmlformats.org/drawingml/2006/main">
                  <a:graphicData uri="http://schemas.microsoft.com/office/word/2010/wordprocessingGroup">
                    <wpg:wgp>
                      <wpg:cNvGrpSpPr/>
                      <wpg:grpSpPr>
                        <a:xfrm>
                          <a:off x="0" y="0"/>
                          <a:ext cx="3535680" cy="1167130"/>
                          <a:chOff x="0" y="0"/>
                          <a:chExt cx="3535680" cy="1167130"/>
                        </a:xfrm>
                      </wpg:grpSpPr>
                      <pic:pic xmlns:pic="http://schemas.openxmlformats.org/drawingml/2006/picture">
                        <pic:nvPicPr>
                          <pic:cNvPr id="29385" name="Picture 29385"/>
                          <pic:cNvPicPr/>
                        </pic:nvPicPr>
                        <pic:blipFill>
                          <a:blip r:embed="rId446"/>
                          <a:stretch>
                            <a:fillRect/>
                          </a:stretch>
                        </pic:blipFill>
                        <pic:spPr>
                          <a:xfrm>
                            <a:off x="0" y="0"/>
                            <a:ext cx="3535680" cy="1167130"/>
                          </a:xfrm>
                          <a:prstGeom prst="rect">
                            <a:avLst/>
                          </a:prstGeom>
                        </pic:spPr>
                      </pic:pic>
                      <wps:wsp>
                        <wps:cNvPr id="29414" name="Rectangle 29414"/>
                        <wps:cNvSpPr/>
                        <wps:spPr>
                          <a:xfrm>
                            <a:off x="1403350" y="18054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84046" name="Rectangle 484046"/>
                        <wps:cNvSpPr/>
                        <wps:spPr>
                          <a:xfrm>
                            <a:off x="308610" y="371040"/>
                            <a:ext cx="219693" cy="122658"/>
                          </a:xfrm>
                          <a:prstGeom prst="rect">
                            <a:avLst/>
                          </a:prstGeom>
                          <a:ln>
                            <a:noFill/>
                          </a:ln>
                        </wps:spPr>
                        <wps:txbx>
                          <w:txbxContent>
                            <w:p w:rsidR="008E0901" w:rsidRDefault="00BD0212">
                              <w:r>
                                <w:rPr>
                                  <w:rFonts w:ascii="Arial" w:eastAsia="Arial" w:hAnsi="Arial" w:cs="Arial"/>
                                  <w:b/>
                                  <w:color w:val="333333"/>
                                  <w:sz w:val="13"/>
                                </w:rPr>
                                <w:t>12-6</w:t>
                              </w:r>
                            </w:p>
                          </w:txbxContent>
                        </wps:txbx>
                        <wps:bodyPr horzOverflow="overflow" vert="horz" lIns="0" tIns="0" rIns="0" bIns="0" rtlCol="0">
                          <a:noAutofit/>
                        </wps:bodyPr>
                      </wps:wsp>
                      <wps:wsp>
                        <wps:cNvPr id="484047" name="Rectangle 484047"/>
                        <wps:cNvSpPr/>
                        <wps:spPr>
                          <a:xfrm>
                            <a:off x="473628" y="371040"/>
                            <a:ext cx="1073322" cy="122658"/>
                          </a:xfrm>
                          <a:prstGeom prst="rect">
                            <a:avLst/>
                          </a:prstGeom>
                          <a:ln>
                            <a:noFill/>
                          </a:ln>
                        </wps:spPr>
                        <wps:txbx>
                          <w:txbxContent>
                            <w:p w:rsidR="008E0901" w:rsidRDefault="00BD0212">
                              <w:r>
                                <w:rPr>
                                  <w:rFonts w:ascii="Arial" w:eastAsia="Arial" w:hAnsi="Arial" w:cs="Arial"/>
                                  <w:b/>
                                  <w:color w:val="333333"/>
                                  <w:sz w:val="13"/>
                                </w:rPr>
                                <w:t xml:space="preserve">. Sideways Shooter: </w:t>
                              </w:r>
                            </w:p>
                          </w:txbxContent>
                        </wps:txbx>
                        <wps:bodyPr horzOverflow="overflow" vert="horz" lIns="0" tIns="0" rIns="0" bIns="0" rtlCol="0">
                          <a:noAutofit/>
                        </wps:bodyPr>
                      </wps:wsp>
                      <wps:wsp>
                        <wps:cNvPr id="29416" name="Rectangle 29416"/>
                        <wps:cNvSpPr/>
                        <wps:spPr>
                          <a:xfrm>
                            <a:off x="1281430" y="371040"/>
                            <a:ext cx="2404324" cy="122658"/>
                          </a:xfrm>
                          <a:prstGeom prst="rect">
                            <a:avLst/>
                          </a:prstGeom>
                          <a:ln>
                            <a:noFill/>
                          </a:ln>
                        </wps:spPr>
                        <wps:txbx>
                          <w:txbxContent>
                            <w:p w:rsidR="008E0901" w:rsidRDefault="00BD0212">
                              <w:r>
                                <w:rPr>
                                  <w:rFonts w:ascii="Arial" w:eastAsia="Arial" w:hAnsi="Arial" w:cs="Arial"/>
                                  <w:color w:val="333333"/>
                                  <w:sz w:val="13"/>
                                </w:rPr>
                                <w:t>Write a game that places a ship on the left side of</w:t>
                              </w:r>
                            </w:p>
                          </w:txbxContent>
                        </wps:txbx>
                        <wps:bodyPr horzOverflow="overflow" vert="horz" lIns="0" tIns="0" rIns="0" bIns="0" rtlCol="0">
                          <a:noAutofit/>
                        </wps:bodyPr>
                      </wps:wsp>
                      <wps:wsp>
                        <wps:cNvPr id="29417" name="Rectangle 29417"/>
                        <wps:cNvSpPr/>
                        <wps:spPr>
                          <a:xfrm>
                            <a:off x="308610" y="500580"/>
                            <a:ext cx="3814486" cy="122658"/>
                          </a:xfrm>
                          <a:prstGeom prst="rect">
                            <a:avLst/>
                          </a:prstGeom>
                          <a:ln>
                            <a:noFill/>
                          </a:ln>
                        </wps:spPr>
                        <wps:txbx>
                          <w:txbxContent>
                            <w:p w:rsidR="008E0901" w:rsidRDefault="00BD0212">
                              <w:r>
                                <w:rPr>
                                  <w:rFonts w:ascii="Arial" w:eastAsia="Arial" w:hAnsi="Arial" w:cs="Arial"/>
                                  <w:color w:val="333333"/>
                                  <w:sz w:val="13"/>
                                </w:rPr>
                                <w:t>the screen and allows the player to move the ship up and down. Make the ship</w:t>
                              </w:r>
                            </w:p>
                          </w:txbxContent>
                        </wps:txbx>
                        <wps:bodyPr horzOverflow="overflow" vert="horz" lIns="0" tIns="0" rIns="0" bIns="0" rtlCol="0">
                          <a:noAutofit/>
                        </wps:bodyPr>
                      </wps:wsp>
                      <wps:wsp>
                        <wps:cNvPr id="29418" name="Rectangle 29418"/>
                        <wps:cNvSpPr/>
                        <wps:spPr>
                          <a:xfrm>
                            <a:off x="308610" y="623770"/>
                            <a:ext cx="3647713" cy="122658"/>
                          </a:xfrm>
                          <a:prstGeom prst="rect">
                            <a:avLst/>
                          </a:prstGeom>
                          <a:ln>
                            <a:noFill/>
                          </a:ln>
                        </wps:spPr>
                        <wps:txbx>
                          <w:txbxContent>
                            <w:p w:rsidR="008E0901" w:rsidRDefault="00BD0212">
                              <w:r>
                                <w:rPr>
                                  <w:rFonts w:ascii="Arial" w:eastAsia="Arial" w:hAnsi="Arial" w:cs="Arial"/>
                                  <w:color w:val="333333"/>
                                  <w:sz w:val="13"/>
                                </w:rPr>
                                <w:t>fire a bullet that travels right across the screen when the player presses the</w:t>
                              </w:r>
                            </w:p>
                          </w:txbxContent>
                        </wps:txbx>
                        <wps:bodyPr horzOverflow="overflow" vert="horz" lIns="0" tIns="0" rIns="0" bIns="0" rtlCol="0">
                          <a:noAutofit/>
                        </wps:bodyPr>
                      </wps:wsp>
                      <wps:wsp>
                        <wps:cNvPr id="29419" name="Rectangle 29419"/>
                        <wps:cNvSpPr/>
                        <wps:spPr>
                          <a:xfrm>
                            <a:off x="308610" y="748230"/>
                            <a:ext cx="3699205" cy="122658"/>
                          </a:xfrm>
                          <a:prstGeom prst="rect">
                            <a:avLst/>
                          </a:prstGeom>
                          <a:ln>
                            <a:noFill/>
                          </a:ln>
                        </wps:spPr>
                        <wps:txbx>
                          <w:txbxContent>
                            <w:p w:rsidR="008E0901" w:rsidRDefault="00BD0212">
                              <w:r>
                                <w:rPr>
                                  <w:rFonts w:ascii="Arial" w:eastAsia="Arial" w:hAnsi="Arial" w:cs="Arial"/>
                                  <w:color w:val="333333"/>
                                  <w:sz w:val="13"/>
                                </w:rPr>
                                <w:t>spacebar. Make sure bullets are deleted once they disappear off the screen.</w:t>
                              </w:r>
                            </w:p>
                          </w:txbxContent>
                        </wps:txbx>
                        <wps:bodyPr horzOverflow="overflow" vert="horz" lIns="0" tIns="0" rIns="0" bIns="0" rtlCol="0">
                          <a:noAutofit/>
                        </wps:bodyPr>
                      </wps:wsp>
                    </wpg:wgp>
                  </a:graphicData>
                </a:graphic>
              </wp:inline>
            </w:drawing>
          </mc:Choice>
          <mc:Fallback xmlns:a="http://schemas.openxmlformats.org/drawingml/2006/main">
            <w:pict>
              <v:group id="Group 484300" style="width:278.4pt;height:91.9pt;mso-position-horizontal-relative:char;mso-position-vertical-relative:line" coordsize="35356,11671">
                <v:shape id="Picture 29385" style="position:absolute;width:35356;height:11671;left:0;top:0;" filled="f">
                  <v:imagedata r:id="rId447"/>
                </v:shape>
                <v:rect id="Rectangle 29414" style="position:absolute;width:9734;height:1226;left:14033;top:1805;"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84046" style="position:absolute;width:2196;height:1226;left:3086;top:3710;" filled="f" stroked="f">
                  <v:textbox inset="0,0,0,0">
                    <w:txbxContent>
                      <w:p>
                        <w:pPr>
                          <w:spacing w:before="0" w:after="160" w:line="259" w:lineRule="auto"/>
                        </w:pPr>
                        <w:r>
                          <w:rPr>
                            <w:rFonts w:cs="Arial" w:hAnsi="Arial" w:eastAsia="Arial" w:ascii="Arial"/>
                            <w:b w:val="1"/>
                            <w:color w:val="333333"/>
                            <w:sz w:val="13"/>
                          </w:rPr>
                          <w:t xml:space="preserve">12-6</w:t>
                        </w:r>
                      </w:p>
                    </w:txbxContent>
                  </v:textbox>
                </v:rect>
                <v:rect id="Rectangle 484047" style="position:absolute;width:10733;height:1226;left:4736;top:3710;" filled="f" stroked="f">
                  <v:textbox inset="0,0,0,0">
                    <w:txbxContent>
                      <w:p>
                        <w:pPr>
                          <w:spacing w:before="0" w:after="160" w:line="259" w:lineRule="auto"/>
                        </w:pPr>
                        <w:r>
                          <w:rPr>
                            <w:rFonts w:cs="Arial" w:hAnsi="Arial" w:eastAsia="Arial" w:ascii="Arial"/>
                            <w:b w:val="1"/>
                            <w:color w:val="333333"/>
                            <w:sz w:val="13"/>
                          </w:rPr>
                          <w:t xml:space="preserve">. Sideways Shooter: </w:t>
                        </w:r>
                      </w:p>
                    </w:txbxContent>
                  </v:textbox>
                </v:rect>
                <v:rect id="Rectangle 29416" style="position:absolute;width:24043;height:1226;left:12814;top:3710;" filled="f" stroked="f">
                  <v:textbox inset="0,0,0,0">
                    <w:txbxContent>
                      <w:p>
                        <w:pPr>
                          <w:spacing w:before="0" w:after="160" w:line="259" w:lineRule="auto"/>
                        </w:pPr>
                        <w:r>
                          <w:rPr>
                            <w:rFonts w:cs="Arial" w:hAnsi="Arial" w:eastAsia="Arial" w:ascii="Arial"/>
                            <w:color w:val="333333"/>
                            <w:sz w:val="13"/>
                          </w:rPr>
                          <w:t xml:space="preserve">Write a game that places a ship on the left side of</w:t>
                        </w:r>
                      </w:p>
                    </w:txbxContent>
                  </v:textbox>
                </v:rect>
                <v:rect id="Rectangle 29417" style="position:absolute;width:38144;height:1226;left:3086;top:5005;" filled="f" stroked="f">
                  <v:textbox inset="0,0,0,0">
                    <w:txbxContent>
                      <w:p>
                        <w:pPr>
                          <w:spacing w:before="0" w:after="160" w:line="259" w:lineRule="auto"/>
                        </w:pPr>
                        <w:r>
                          <w:rPr>
                            <w:rFonts w:cs="Arial" w:hAnsi="Arial" w:eastAsia="Arial" w:ascii="Arial"/>
                            <w:color w:val="333333"/>
                            <w:sz w:val="13"/>
                          </w:rPr>
                          <w:t xml:space="preserve">the screen and allows the player to move the ship up and down. Make the ship</w:t>
                        </w:r>
                      </w:p>
                    </w:txbxContent>
                  </v:textbox>
                </v:rect>
                <v:rect id="Rectangle 29418" style="position:absolute;width:36477;height:1226;left:3086;top:6237;" filled="f" stroked="f">
                  <v:textbox inset="0,0,0,0">
                    <w:txbxContent>
                      <w:p>
                        <w:pPr>
                          <w:spacing w:before="0" w:after="160" w:line="259" w:lineRule="auto"/>
                        </w:pPr>
                        <w:r>
                          <w:rPr>
                            <w:rFonts w:cs="Arial" w:hAnsi="Arial" w:eastAsia="Arial" w:ascii="Arial"/>
                            <w:color w:val="333333"/>
                            <w:sz w:val="13"/>
                          </w:rPr>
                          <w:t xml:space="preserve">fire a bullet that travels right across the screen when the player presses the</w:t>
                        </w:r>
                      </w:p>
                    </w:txbxContent>
                  </v:textbox>
                </v:rect>
                <v:rect id="Rectangle 29419" style="position:absolute;width:36992;height:1226;left:3086;top:7482;" filled="f" stroked="f">
                  <v:textbox inset="0,0,0,0">
                    <w:txbxContent>
                      <w:p>
                        <w:pPr>
                          <w:spacing w:before="0" w:after="160" w:line="259" w:lineRule="auto"/>
                        </w:pPr>
                        <w:r>
                          <w:rPr>
                            <w:rFonts w:cs="Arial" w:hAnsi="Arial" w:eastAsia="Arial" w:ascii="Arial"/>
                            <w:color w:val="333333"/>
                            <w:sz w:val="13"/>
                          </w:rPr>
                          <w:t xml:space="preserve">spacebar. Make sure bullets are deleted once they disappear off the screen.</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845"/>
        <w:jc w:val="both"/>
      </w:pPr>
      <w:r>
        <w:rPr>
          <w:rFonts w:ascii="Arial" w:eastAsia="Arial" w:hAnsi="Arial" w:cs="Arial"/>
          <w:color w:val="333333"/>
          <w:sz w:val="21"/>
        </w:rPr>
        <w:t xml:space="preserve">In this chapter, you learned to make a plan for a game and learned the basic structure of </w:t>
      </w:r>
      <w:r>
        <w:rPr>
          <w:rFonts w:ascii="Arial" w:eastAsia="Arial" w:hAnsi="Arial" w:cs="Arial"/>
          <w:color w:val="333333"/>
          <w:sz w:val="21"/>
        </w:rPr>
        <w:t>a game written in Pygame. You learned to set a background color and store settings in a separate class where you can adjust them more easily. You saw how to draw an image to the screen and give the player control over the movement of game elements. You cre</w:t>
      </w:r>
      <w:r>
        <w:rPr>
          <w:rFonts w:ascii="Arial" w:eastAsia="Arial" w:hAnsi="Arial" w:cs="Arial"/>
          <w:color w:val="333333"/>
          <w:sz w:val="21"/>
        </w:rPr>
        <w:t>ated elements that move on their own, like bullets flying up a screen, and deleted objects that are no longer needed. You also learned to refactor code in a project on a regular basis to facilitate ongoing development.</w:t>
      </w:r>
    </w:p>
    <w:p w:rsidR="008E0901" w:rsidRDefault="00BD0212">
      <w:pPr>
        <w:spacing w:after="5" w:line="331" w:lineRule="auto"/>
        <w:ind w:left="1825" w:right="843" w:firstLine="290"/>
        <w:jc w:val="both"/>
      </w:pPr>
      <w:r>
        <w:rPr>
          <w:rFonts w:ascii="Arial" w:eastAsia="Arial" w:hAnsi="Arial" w:cs="Arial"/>
          <w:color w:val="333333"/>
        </w:rPr>
        <w:t xml:space="preserve">In </w:t>
      </w:r>
      <w:r>
        <w:rPr>
          <w:rFonts w:ascii="Arial" w:eastAsia="Arial" w:hAnsi="Arial" w:cs="Arial"/>
          <w:color w:val="070707"/>
          <w:u w:val="single" w:color="000000"/>
        </w:rPr>
        <w:t>Chapter 13</w:t>
      </w:r>
      <w:r>
        <w:rPr>
          <w:rFonts w:ascii="Arial" w:eastAsia="Arial" w:hAnsi="Arial" w:cs="Arial"/>
          <w:color w:val="333333"/>
        </w:rPr>
        <w:t xml:space="preserve">, we’ll add aliens to </w:t>
      </w:r>
      <w:r>
        <w:rPr>
          <w:rFonts w:ascii="Arial" w:eastAsia="Arial" w:hAnsi="Arial" w:cs="Arial"/>
          <w:i/>
          <w:color w:val="333333"/>
        </w:rPr>
        <w:t>Al</w:t>
      </w:r>
      <w:r>
        <w:rPr>
          <w:rFonts w:ascii="Arial" w:eastAsia="Arial" w:hAnsi="Arial" w:cs="Arial"/>
          <w:i/>
          <w:color w:val="333333"/>
        </w:rPr>
        <w:t>ien Invasion</w:t>
      </w:r>
      <w:r>
        <w:rPr>
          <w:rFonts w:ascii="Arial" w:eastAsia="Arial" w:hAnsi="Arial" w:cs="Arial"/>
          <w:color w:val="333333"/>
        </w:rPr>
        <w:t>. By the end of the chapter, you’ll be able to shoot down aliens, hopefully before they reach your ship!</w:t>
      </w:r>
    </w:p>
    <w:p w:rsidR="008E0901" w:rsidRDefault="008E0901">
      <w:pPr>
        <w:sectPr w:rsidR="008E0901">
          <w:headerReference w:type="even" r:id="rId448"/>
          <w:headerReference w:type="default" r:id="rId449"/>
          <w:footerReference w:type="even" r:id="rId450"/>
          <w:footerReference w:type="default" r:id="rId451"/>
          <w:headerReference w:type="first" r:id="rId452"/>
          <w:footerReference w:type="first" r:id="rId453"/>
          <w:pgSz w:w="12239" w:h="15839"/>
          <w:pgMar w:top="1412" w:right="2431" w:bottom="1197" w:left="1442" w:header="720" w:footer="720" w:gutter="0"/>
          <w:cols w:space="720"/>
        </w:sectPr>
      </w:pPr>
    </w:p>
    <w:p w:rsidR="008E0901" w:rsidRDefault="008E0901">
      <w:pPr>
        <w:spacing w:after="0"/>
      </w:pPr>
    </w:p>
    <w:p w:rsidR="008E0901" w:rsidRDefault="008E0901">
      <w:pPr>
        <w:sectPr w:rsidR="008E0901">
          <w:headerReference w:type="even" r:id="rId454"/>
          <w:headerReference w:type="default" r:id="rId455"/>
          <w:footerReference w:type="even" r:id="rId456"/>
          <w:footerReference w:type="default" r:id="rId457"/>
          <w:headerReference w:type="first" r:id="rId458"/>
          <w:footerReference w:type="first" r:id="rId459"/>
          <w:pgSz w:w="12239" w:h="15839"/>
          <w:pgMar w:top="1440" w:right="1440" w:bottom="1440" w:left="1440" w:header="720" w:footer="720" w:gutter="0"/>
          <w:cols w:space="720"/>
        </w:sectPr>
      </w:pPr>
    </w:p>
    <w:p w:rsidR="008E0901" w:rsidRDefault="00BD0212">
      <w:pPr>
        <w:spacing w:after="0"/>
        <w:ind w:left="1006" w:right="536" w:hanging="10"/>
        <w:jc w:val="center"/>
      </w:pPr>
      <w:r>
        <w:rPr>
          <w:rFonts w:ascii="Arial" w:eastAsia="Arial" w:hAnsi="Arial" w:cs="Arial"/>
          <w:b/>
          <w:color w:val="404040"/>
          <w:sz w:val="45"/>
        </w:rPr>
        <w:lastRenderedPageBreak/>
        <w:t>13</w:t>
      </w:r>
    </w:p>
    <w:p w:rsidR="008E0901" w:rsidRDefault="00BD0212">
      <w:pPr>
        <w:spacing w:after="0" w:line="265" w:lineRule="auto"/>
        <w:ind w:left="1004" w:right="535" w:hanging="10"/>
        <w:jc w:val="center"/>
      </w:pPr>
      <w:r>
        <w:rPr>
          <w:rFonts w:ascii="Arial" w:eastAsia="Arial" w:hAnsi="Arial" w:cs="Arial"/>
          <w:b/>
          <w:color w:val="404040"/>
          <w:sz w:val="32"/>
        </w:rPr>
        <w:t>ALIENS!</w:t>
      </w:r>
    </w:p>
    <w:p w:rsidR="008E0901" w:rsidRDefault="00BD0212">
      <w:pPr>
        <w:spacing w:after="222"/>
        <w:ind w:left="3554"/>
      </w:pPr>
      <w:r>
        <w:rPr>
          <w:noProof/>
        </w:rPr>
        <w:drawing>
          <wp:inline distT="0" distB="0" distL="0" distR="0">
            <wp:extent cx="1428750" cy="1428750"/>
            <wp:effectExtent l="0" t="0" r="0" b="0"/>
            <wp:docPr id="29446" name="Picture 29446"/>
            <wp:cNvGraphicFramePr/>
            <a:graphic xmlns:a="http://schemas.openxmlformats.org/drawingml/2006/main">
              <a:graphicData uri="http://schemas.openxmlformats.org/drawingml/2006/picture">
                <pic:pic xmlns:pic="http://schemas.openxmlformats.org/drawingml/2006/picture">
                  <pic:nvPicPr>
                    <pic:cNvPr id="29446" name="Picture 29446"/>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1382"/>
        <w:jc w:val="both"/>
      </w:pPr>
      <w:r>
        <w:rPr>
          <w:rFonts w:ascii="Arial" w:eastAsia="Arial" w:hAnsi="Arial" w:cs="Arial"/>
          <w:color w:val="333333"/>
          <w:sz w:val="21"/>
        </w:rPr>
        <w:t xml:space="preserve">In this chapter, we’ll add aliens to </w:t>
      </w:r>
      <w:r>
        <w:rPr>
          <w:rFonts w:ascii="Arial" w:eastAsia="Arial" w:hAnsi="Arial" w:cs="Arial"/>
          <w:i/>
          <w:color w:val="333333"/>
          <w:sz w:val="21"/>
        </w:rPr>
        <w:t>Alien Invasion</w:t>
      </w:r>
      <w:r>
        <w:rPr>
          <w:rFonts w:ascii="Arial" w:eastAsia="Arial" w:hAnsi="Arial" w:cs="Arial"/>
          <w:color w:val="333333"/>
          <w:sz w:val="21"/>
        </w:rPr>
        <w:t>. We’ll add one alien near the top of the screen and then generate a whole fleet of aliens. We’ll make the fleet advance sideways and down, and we’ll get rid of any aliens hit by a bullet. Finally, we’ll limit the number of ships a player has and end the g</w:t>
      </w:r>
      <w:r>
        <w:rPr>
          <w:rFonts w:ascii="Arial" w:eastAsia="Arial" w:hAnsi="Arial" w:cs="Arial"/>
          <w:color w:val="333333"/>
          <w:sz w:val="21"/>
        </w:rPr>
        <w:t>ame when the player runs out of ships.</w:t>
      </w:r>
    </w:p>
    <w:p w:rsidR="008E0901" w:rsidRDefault="00BD0212">
      <w:pPr>
        <w:spacing w:after="5" w:line="331" w:lineRule="auto"/>
        <w:ind w:left="1825" w:right="1383" w:firstLine="290"/>
        <w:jc w:val="both"/>
      </w:pPr>
      <w:r>
        <w:rPr>
          <w:rFonts w:ascii="Arial" w:eastAsia="Arial" w:hAnsi="Arial" w:cs="Arial"/>
          <w:color w:val="333333"/>
        </w:rPr>
        <w:t>As you work through this chapter, you’ll learn more about Pygame and about managing a large project. You’ll also learn to detect collisions between game objects, like bullets and aliens. Detecting collisions helps you</w:t>
      </w:r>
      <w:r>
        <w:rPr>
          <w:rFonts w:ascii="Arial" w:eastAsia="Arial" w:hAnsi="Arial" w:cs="Arial"/>
          <w:color w:val="333333"/>
        </w:rPr>
        <w:t xml:space="preserve"> define interactions between elements in your games: for example, you can confine a character inside the walls of a maze or pass a ball between two characters. We’ll continue to work from a plan that we revisit occasionally to maintain the focus of our cod</w:t>
      </w:r>
      <w:r>
        <w:rPr>
          <w:rFonts w:ascii="Arial" w:eastAsia="Arial" w:hAnsi="Arial" w:cs="Arial"/>
          <w:color w:val="333333"/>
        </w:rPr>
        <w:t>e-writing sessions.</w:t>
      </w:r>
    </w:p>
    <w:p w:rsidR="008E0901" w:rsidRDefault="00BD0212">
      <w:pPr>
        <w:spacing w:after="469" w:line="341" w:lineRule="auto"/>
        <w:ind w:left="1837" w:right="1100" w:firstLine="290"/>
        <w:jc w:val="both"/>
      </w:pPr>
      <w:r>
        <w:rPr>
          <w:rFonts w:ascii="Arial" w:eastAsia="Arial" w:hAnsi="Arial" w:cs="Arial"/>
          <w:color w:val="333333"/>
          <w:sz w:val="21"/>
        </w:rPr>
        <w:t>Before we start writing new code to add a fleet of aliens to the screen, let’s look at the project and update our plan.</w:t>
      </w:r>
    </w:p>
    <w:p w:rsidR="008E0901" w:rsidRDefault="00BD0212">
      <w:pPr>
        <w:spacing w:after="14" w:line="267" w:lineRule="auto"/>
        <w:ind w:left="1857" w:right="1448" w:hanging="10"/>
      </w:pPr>
      <w:r>
        <w:rPr>
          <w:rFonts w:ascii="Arial" w:eastAsia="Arial" w:hAnsi="Arial" w:cs="Arial"/>
          <w:b/>
          <w:color w:val="404040"/>
          <w:sz w:val="32"/>
        </w:rPr>
        <w:t>REVIEWING THE PROJECT</w:t>
      </w:r>
    </w:p>
    <w:p w:rsidR="008E0901" w:rsidRDefault="00BD0212">
      <w:pPr>
        <w:spacing w:after="155" w:line="331" w:lineRule="auto"/>
        <w:ind w:left="1825" w:right="1386"/>
        <w:jc w:val="both"/>
      </w:pPr>
      <w:r>
        <w:rPr>
          <w:rFonts w:ascii="Arial" w:eastAsia="Arial" w:hAnsi="Arial" w:cs="Arial"/>
          <w:color w:val="333333"/>
        </w:rPr>
        <w:t>When you’re beginning a new phase of development on a large project, it’s always a good idea to revisit your plan and clarify what you want to accomplish with the code you’re about to write. In this chapter, we’ll:</w:t>
      </w:r>
    </w:p>
    <w:p w:rsidR="008E0901" w:rsidRDefault="00BD0212">
      <w:pPr>
        <w:spacing w:after="20" w:line="323" w:lineRule="auto"/>
        <w:ind w:left="2560" w:right="1364" w:hanging="206"/>
      </w:pPr>
      <w:r>
        <w:rPr>
          <w:noProof/>
        </w:rPr>
        <w:drawing>
          <wp:inline distT="0" distB="0" distL="0" distR="0">
            <wp:extent cx="29210" cy="29210"/>
            <wp:effectExtent l="0" t="0" r="0" b="0"/>
            <wp:docPr id="29448" name="Picture 29448"/>
            <wp:cNvGraphicFramePr/>
            <a:graphic xmlns:a="http://schemas.openxmlformats.org/drawingml/2006/main">
              <a:graphicData uri="http://schemas.openxmlformats.org/drawingml/2006/picture">
                <pic:pic xmlns:pic="http://schemas.openxmlformats.org/drawingml/2006/picture">
                  <pic:nvPicPr>
                    <pic:cNvPr id="29448" name="Picture 29448"/>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Examine our code and determine if we ne</w:t>
      </w:r>
      <w:r>
        <w:rPr>
          <w:rFonts w:ascii="Arial" w:eastAsia="Arial" w:hAnsi="Arial" w:cs="Arial"/>
          <w:color w:val="333333"/>
          <w:sz w:val="17"/>
        </w:rPr>
        <w:t>ed to refactor before implementing new features.</w:t>
      </w:r>
    </w:p>
    <w:p w:rsidR="008E0901" w:rsidRDefault="00BD0212">
      <w:pPr>
        <w:spacing w:after="49" w:line="271" w:lineRule="auto"/>
        <w:ind w:left="2560" w:right="1364" w:hanging="206"/>
      </w:pPr>
      <w:r>
        <w:rPr>
          <w:noProof/>
        </w:rPr>
        <w:drawing>
          <wp:inline distT="0" distB="0" distL="0" distR="0">
            <wp:extent cx="29210" cy="29210"/>
            <wp:effectExtent l="0" t="0" r="0" b="0"/>
            <wp:docPr id="29480" name="Picture 29480"/>
            <wp:cNvGraphicFramePr/>
            <a:graphic xmlns:a="http://schemas.openxmlformats.org/drawingml/2006/main">
              <a:graphicData uri="http://schemas.openxmlformats.org/drawingml/2006/picture">
                <pic:pic xmlns:pic="http://schemas.openxmlformats.org/drawingml/2006/picture">
                  <pic:nvPicPr>
                    <pic:cNvPr id="29480" name="Picture 29480"/>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Add a single alien to the top-left corner of the screen with appropriate spacing around it.</w:t>
      </w:r>
    </w:p>
    <w:p w:rsidR="008E0901" w:rsidRDefault="00BD0212">
      <w:pPr>
        <w:spacing w:after="3" w:line="299" w:lineRule="auto"/>
        <w:ind w:left="2560" w:right="1392" w:hanging="206"/>
        <w:jc w:val="both"/>
      </w:pPr>
      <w:r>
        <w:rPr>
          <w:noProof/>
        </w:rPr>
        <w:lastRenderedPageBreak/>
        <w:drawing>
          <wp:inline distT="0" distB="0" distL="0" distR="0">
            <wp:extent cx="29210" cy="29210"/>
            <wp:effectExtent l="0" t="0" r="0" b="0"/>
            <wp:docPr id="29482" name="Picture 29482"/>
            <wp:cNvGraphicFramePr/>
            <a:graphic xmlns:a="http://schemas.openxmlformats.org/drawingml/2006/main">
              <a:graphicData uri="http://schemas.openxmlformats.org/drawingml/2006/picture">
                <pic:pic xmlns:pic="http://schemas.openxmlformats.org/drawingml/2006/picture">
                  <pic:nvPicPr>
                    <pic:cNvPr id="29482" name="Picture 29482"/>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Use the spacing around the first alien and the overall screen size to determine how many aliens can fit on the screen. We’ll write a loop to create aliens to fill the upper portion of the screen.</w:t>
      </w:r>
    </w:p>
    <w:p w:rsidR="008E0901" w:rsidRDefault="00BD0212">
      <w:pPr>
        <w:spacing w:after="30" w:line="318" w:lineRule="auto"/>
        <w:ind w:left="2545" w:right="1385" w:hanging="206"/>
        <w:jc w:val="both"/>
      </w:pPr>
      <w:r>
        <w:rPr>
          <w:noProof/>
        </w:rPr>
        <w:drawing>
          <wp:inline distT="0" distB="0" distL="0" distR="0">
            <wp:extent cx="29210" cy="29210"/>
            <wp:effectExtent l="0" t="0" r="0" b="0"/>
            <wp:docPr id="29484" name="Picture 29484"/>
            <wp:cNvGraphicFramePr/>
            <a:graphic xmlns:a="http://schemas.openxmlformats.org/drawingml/2006/main">
              <a:graphicData uri="http://schemas.openxmlformats.org/drawingml/2006/picture">
                <pic:pic xmlns:pic="http://schemas.openxmlformats.org/drawingml/2006/picture">
                  <pic:nvPicPr>
                    <pic:cNvPr id="29484" name="Picture 29484"/>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6"/>
        </w:rPr>
        <w:t xml:space="preserve"> Make the fleet move sideways and down until the entire fl</w:t>
      </w:r>
      <w:r>
        <w:rPr>
          <w:rFonts w:ascii="Arial" w:eastAsia="Arial" w:hAnsi="Arial" w:cs="Arial"/>
          <w:color w:val="333333"/>
          <w:sz w:val="16"/>
        </w:rPr>
        <w:t>eet is shot down, an alien hits the ship, or an alien reaches the ground. If the entire fleet is shot down, we’ll create a new fleet. If an alien hits the ship or the ground, we’ll destroy the ship and create a new fleet.</w:t>
      </w:r>
    </w:p>
    <w:p w:rsidR="008E0901" w:rsidRDefault="00BD0212">
      <w:pPr>
        <w:spacing w:after="339" w:line="323" w:lineRule="auto"/>
        <w:ind w:left="2560" w:right="1364" w:hanging="206"/>
      </w:pPr>
      <w:r>
        <w:rPr>
          <w:noProof/>
        </w:rPr>
        <w:drawing>
          <wp:inline distT="0" distB="0" distL="0" distR="0">
            <wp:extent cx="29210" cy="29210"/>
            <wp:effectExtent l="0" t="0" r="0" b="0"/>
            <wp:docPr id="29486" name="Picture 29486"/>
            <wp:cNvGraphicFramePr/>
            <a:graphic xmlns:a="http://schemas.openxmlformats.org/drawingml/2006/main">
              <a:graphicData uri="http://schemas.openxmlformats.org/drawingml/2006/picture">
                <pic:pic xmlns:pic="http://schemas.openxmlformats.org/drawingml/2006/picture">
                  <pic:nvPicPr>
                    <pic:cNvPr id="29486" name="Picture 29486"/>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Limit the number of ships the pl</w:t>
      </w:r>
      <w:r>
        <w:rPr>
          <w:rFonts w:ascii="Arial" w:eastAsia="Arial" w:hAnsi="Arial" w:cs="Arial"/>
          <w:color w:val="333333"/>
          <w:sz w:val="17"/>
        </w:rPr>
        <w:t>ayer can use, and end the game when the player has used up the allotted number of ships.</w:t>
      </w:r>
    </w:p>
    <w:p w:rsidR="008E0901" w:rsidRDefault="00BD0212">
      <w:pPr>
        <w:spacing w:after="5" w:line="331" w:lineRule="auto"/>
        <w:ind w:left="1825" w:right="1229" w:firstLine="290"/>
        <w:jc w:val="both"/>
      </w:pPr>
      <w:r>
        <w:rPr>
          <w:rFonts w:ascii="Arial" w:eastAsia="Arial" w:hAnsi="Arial" w:cs="Arial"/>
          <w:color w:val="333333"/>
        </w:rPr>
        <w:t>We’ll refine this plan as we implement features, but this is sufficient to start with.</w:t>
      </w:r>
    </w:p>
    <w:p w:rsidR="008E0901" w:rsidRDefault="00BD0212">
      <w:pPr>
        <w:spacing w:after="471" w:line="331" w:lineRule="auto"/>
        <w:ind w:left="1825" w:right="1382" w:firstLine="290"/>
        <w:jc w:val="both"/>
      </w:pPr>
      <w:r>
        <w:rPr>
          <w:rFonts w:ascii="Arial" w:eastAsia="Arial" w:hAnsi="Arial" w:cs="Arial"/>
          <w:color w:val="333333"/>
        </w:rPr>
        <w:t>You should also review your existing code when you begin working on a new series</w:t>
      </w:r>
      <w:r>
        <w:rPr>
          <w:rFonts w:ascii="Arial" w:eastAsia="Arial" w:hAnsi="Arial" w:cs="Arial"/>
          <w:color w:val="333333"/>
        </w:rPr>
        <w:t xml:space="preserve"> of features in a project. Because each new phase typically makes a project more complex, it’s best to clean up any cluttered or inefficient code. We’ve been refactoring as we go, so there isn’t any code that we need to refactor at this point.</w:t>
      </w:r>
    </w:p>
    <w:p w:rsidR="008E0901" w:rsidRDefault="00BD0212">
      <w:pPr>
        <w:spacing w:after="14" w:line="267" w:lineRule="auto"/>
        <w:ind w:left="1857" w:right="1448" w:hanging="10"/>
      </w:pPr>
      <w:r>
        <w:rPr>
          <w:rFonts w:ascii="Arial" w:eastAsia="Arial" w:hAnsi="Arial" w:cs="Arial"/>
          <w:b/>
          <w:color w:val="404040"/>
          <w:sz w:val="32"/>
        </w:rPr>
        <w:t>CREATING THE FIRST ALIEN</w:t>
      </w:r>
    </w:p>
    <w:p w:rsidR="008E0901" w:rsidRDefault="00BD0212">
      <w:pPr>
        <w:spacing w:after="5" w:line="360" w:lineRule="auto"/>
        <w:ind w:left="1837" w:right="1381"/>
        <w:jc w:val="both"/>
      </w:pPr>
      <w:r>
        <w:rPr>
          <w:rFonts w:ascii="Arial" w:eastAsia="Arial" w:hAnsi="Arial" w:cs="Arial"/>
          <w:color w:val="333333"/>
          <w:sz w:val="20"/>
        </w:rPr>
        <w:t xml:space="preserve">Placing one alien on the screen is like placing a ship on the screen. Each alien’s behavior is controlled by a class called </w:t>
      </w:r>
      <w:r>
        <w:rPr>
          <w:rFonts w:ascii="Arial" w:eastAsia="Arial" w:hAnsi="Arial" w:cs="Arial"/>
          <w:color w:val="333333"/>
          <w:sz w:val="15"/>
        </w:rPr>
        <w:t>Alien</w:t>
      </w:r>
      <w:r>
        <w:rPr>
          <w:rFonts w:ascii="Arial" w:eastAsia="Arial" w:hAnsi="Arial" w:cs="Arial"/>
          <w:color w:val="333333"/>
          <w:sz w:val="20"/>
        </w:rPr>
        <w:t>, which we’ll structure like the</w:t>
      </w:r>
      <w:r>
        <w:rPr>
          <w:rFonts w:ascii="Arial" w:eastAsia="Arial" w:hAnsi="Arial" w:cs="Arial"/>
          <w:color w:val="333333"/>
          <w:sz w:val="15"/>
        </w:rPr>
        <w:t xml:space="preserve"> Ship </w:t>
      </w:r>
      <w:r>
        <w:rPr>
          <w:rFonts w:ascii="Arial" w:eastAsia="Arial" w:hAnsi="Arial" w:cs="Arial"/>
          <w:color w:val="333333"/>
          <w:sz w:val="20"/>
        </w:rPr>
        <w:t>class. We’ll continue</w:t>
      </w:r>
      <w:r>
        <w:rPr>
          <w:rFonts w:ascii="Arial" w:eastAsia="Arial" w:hAnsi="Arial" w:cs="Arial"/>
          <w:color w:val="333333"/>
          <w:sz w:val="15"/>
        </w:rPr>
        <w:t xml:space="preserve"> </w:t>
      </w:r>
      <w:r>
        <w:rPr>
          <w:rFonts w:ascii="Arial" w:eastAsia="Arial" w:hAnsi="Arial" w:cs="Arial"/>
          <w:color w:val="333333"/>
          <w:sz w:val="20"/>
        </w:rPr>
        <w:t>using bitmap images for simplicity. You ca</w:t>
      </w:r>
      <w:r>
        <w:rPr>
          <w:rFonts w:ascii="Arial" w:eastAsia="Arial" w:hAnsi="Arial" w:cs="Arial"/>
          <w:color w:val="333333"/>
          <w:sz w:val="20"/>
        </w:rPr>
        <w:t xml:space="preserve">n find your own image for an alien or use the one shown in </w:t>
      </w:r>
      <w:r>
        <w:rPr>
          <w:rFonts w:ascii="Arial" w:eastAsia="Arial" w:hAnsi="Arial" w:cs="Arial"/>
          <w:color w:val="070707"/>
          <w:sz w:val="20"/>
        </w:rPr>
        <w:t>Figure 13-1</w:t>
      </w:r>
      <w:r>
        <w:rPr>
          <w:rFonts w:ascii="Arial" w:eastAsia="Arial" w:hAnsi="Arial" w:cs="Arial"/>
          <w:color w:val="333333"/>
          <w:sz w:val="20"/>
        </w:rPr>
        <w:t>, which</w:t>
      </w:r>
    </w:p>
    <w:p w:rsidR="008E0901" w:rsidRDefault="00BD0212">
      <w:pPr>
        <w:spacing w:after="67"/>
        <w:ind w:left="5788"/>
      </w:pPr>
      <w:r>
        <w:rPr>
          <w:noProof/>
        </w:rPr>
        <w:drawing>
          <wp:inline distT="0" distB="0" distL="0" distR="0">
            <wp:extent cx="666750" cy="15240"/>
            <wp:effectExtent l="0" t="0" r="0" b="0"/>
            <wp:docPr id="29488" name="Picture 29488"/>
            <wp:cNvGraphicFramePr/>
            <a:graphic xmlns:a="http://schemas.openxmlformats.org/drawingml/2006/main">
              <a:graphicData uri="http://schemas.openxmlformats.org/drawingml/2006/picture">
                <pic:pic xmlns:pic="http://schemas.openxmlformats.org/drawingml/2006/picture">
                  <pic:nvPicPr>
                    <pic:cNvPr id="29488" name="Picture 29488"/>
                    <pic:cNvPicPr/>
                  </pic:nvPicPr>
                  <pic:blipFill>
                    <a:blip r:embed="rId45"/>
                    <a:stretch>
                      <a:fillRect/>
                    </a:stretch>
                  </pic:blipFill>
                  <pic:spPr>
                    <a:xfrm>
                      <a:off x="0" y="0"/>
                      <a:ext cx="666750" cy="15240"/>
                    </a:xfrm>
                    <a:prstGeom prst="rect">
                      <a:avLst/>
                    </a:prstGeom>
                  </pic:spPr>
                </pic:pic>
              </a:graphicData>
            </a:graphic>
          </wp:inline>
        </w:drawing>
      </w:r>
    </w:p>
    <w:p w:rsidR="008E0901" w:rsidRDefault="00BD0212">
      <w:pPr>
        <w:spacing w:after="5" w:line="331" w:lineRule="auto"/>
        <w:ind w:left="1825" w:right="1380"/>
        <w:jc w:val="both"/>
      </w:pPr>
      <w:r>
        <w:rPr>
          <w:rFonts w:ascii="Arial" w:eastAsia="Arial" w:hAnsi="Arial" w:cs="Arial"/>
          <w:color w:val="333333"/>
        </w:rPr>
        <w:t xml:space="preserve">is available in the book’s resources at </w:t>
      </w:r>
      <w:hyperlink r:id="rId460">
        <w:r>
          <w:rPr>
            <w:rFonts w:ascii="Arial" w:eastAsia="Arial" w:hAnsi="Arial" w:cs="Arial"/>
            <w:i/>
            <w:color w:val="070707"/>
            <w:u w:val="single" w:color="000000"/>
          </w:rPr>
          <w:t>https://nostarch.com/pythoncrashcourse</w:t>
        </w:r>
      </w:hyperlink>
      <w:hyperlink r:id="rId461">
        <w:r>
          <w:rPr>
            <w:rFonts w:ascii="Arial" w:eastAsia="Arial" w:hAnsi="Arial" w:cs="Arial"/>
            <w:i/>
            <w:color w:val="070707"/>
          </w:rPr>
          <w:t>2e/</w:t>
        </w:r>
      </w:hyperlink>
      <w:hyperlink r:id="rId462">
        <w:r>
          <w:rPr>
            <w:rFonts w:ascii="Arial" w:eastAsia="Arial" w:hAnsi="Arial" w:cs="Arial"/>
            <w:color w:val="333333"/>
          </w:rPr>
          <w:t>.</w:t>
        </w:r>
      </w:hyperlink>
      <w:r>
        <w:rPr>
          <w:rFonts w:ascii="Arial" w:eastAsia="Arial" w:hAnsi="Arial" w:cs="Arial"/>
          <w:i/>
          <w:color w:val="070707"/>
        </w:rPr>
        <w:t xml:space="preserve"> </w:t>
      </w:r>
      <w:r>
        <w:rPr>
          <w:rFonts w:ascii="Arial" w:eastAsia="Arial" w:hAnsi="Arial" w:cs="Arial"/>
          <w:color w:val="333333"/>
        </w:rPr>
        <w:t>This image has a</w:t>
      </w:r>
      <w:r>
        <w:rPr>
          <w:rFonts w:ascii="Arial" w:eastAsia="Arial" w:hAnsi="Arial" w:cs="Arial"/>
          <w:i/>
          <w:color w:val="070707"/>
        </w:rPr>
        <w:t xml:space="preserve"> </w:t>
      </w:r>
      <w:r>
        <w:rPr>
          <w:rFonts w:ascii="Arial" w:eastAsia="Arial" w:hAnsi="Arial" w:cs="Arial"/>
          <w:color w:val="333333"/>
        </w:rPr>
        <w:t xml:space="preserve">gray background, which matches the screen’s background color. Make sure you save the image file you choose in the </w:t>
      </w:r>
      <w:r>
        <w:rPr>
          <w:rFonts w:ascii="Arial" w:eastAsia="Arial" w:hAnsi="Arial" w:cs="Arial"/>
          <w:i/>
          <w:color w:val="333333"/>
        </w:rPr>
        <w:t xml:space="preserve">images </w:t>
      </w:r>
      <w:r>
        <w:rPr>
          <w:rFonts w:ascii="Arial" w:eastAsia="Arial" w:hAnsi="Arial" w:cs="Arial"/>
          <w:color w:val="333333"/>
        </w:rPr>
        <w:t>folder.</w:t>
      </w:r>
    </w:p>
    <w:p w:rsidR="008E0901" w:rsidRDefault="00BD0212">
      <w:pPr>
        <w:spacing w:after="144"/>
        <w:ind w:left="1874"/>
      </w:pPr>
      <w:r>
        <w:rPr>
          <w:noProof/>
        </w:rPr>
        <w:lastRenderedPageBreak/>
        <w:drawing>
          <wp:inline distT="0" distB="0" distL="0" distR="0">
            <wp:extent cx="3534410" cy="4029710"/>
            <wp:effectExtent l="0" t="0" r="0" b="0"/>
            <wp:docPr id="29542" name="Picture 29542"/>
            <wp:cNvGraphicFramePr/>
            <a:graphic xmlns:a="http://schemas.openxmlformats.org/drawingml/2006/main">
              <a:graphicData uri="http://schemas.openxmlformats.org/drawingml/2006/picture">
                <pic:pic xmlns:pic="http://schemas.openxmlformats.org/drawingml/2006/picture">
                  <pic:nvPicPr>
                    <pic:cNvPr id="29542" name="Picture 29542"/>
                    <pic:cNvPicPr/>
                  </pic:nvPicPr>
                  <pic:blipFill>
                    <a:blip r:embed="rId463"/>
                    <a:stretch>
                      <a:fillRect/>
                    </a:stretch>
                  </pic:blipFill>
                  <pic:spPr>
                    <a:xfrm>
                      <a:off x="0" y="0"/>
                      <a:ext cx="3534410" cy="40297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13-1: The alien we’ll use to build the fleet</w:t>
      </w:r>
    </w:p>
    <w:p w:rsidR="008E0901" w:rsidRDefault="00BD0212">
      <w:pPr>
        <w:spacing w:after="65" w:line="268" w:lineRule="auto"/>
        <w:ind w:left="1835" w:right="920" w:hanging="10"/>
      </w:pPr>
      <w:r>
        <w:rPr>
          <w:rFonts w:ascii="Arial" w:eastAsia="Arial" w:hAnsi="Arial" w:cs="Arial"/>
          <w:b/>
          <w:i/>
          <w:color w:val="404040"/>
          <w:sz w:val="25"/>
        </w:rPr>
        <w:t>Creating the Alien Class</w:t>
      </w:r>
    </w:p>
    <w:p w:rsidR="008E0901" w:rsidRDefault="00BD0212">
      <w:pPr>
        <w:spacing w:after="140"/>
        <w:ind w:left="1837" w:right="845"/>
        <w:jc w:val="both"/>
      </w:pPr>
      <w:r>
        <w:rPr>
          <w:rFonts w:ascii="Arial" w:eastAsia="Arial" w:hAnsi="Arial" w:cs="Arial"/>
          <w:color w:val="333333"/>
          <w:sz w:val="20"/>
        </w:rPr>
        <w:t xml:space="preserve">Now we’ll write the </w:t>
      </w:r>
      <w:r>
        <w:rPr>
          <w:rFonts w:ascii="Arial" w:eastAsia="Arial" w:hAnsi="Arial" w:cs="Arial"/>
          <w:color w:val="333333"/>
          <w:sz w:val="15"/>
        </w:rPr>
        <w:t>Alien</w:t>
      </w:r>
      <w:r>
        <w:rPr>
          <w:rFonts w:ascii="Arial" w:eastAsia="Arial" w:hAnsi="Arial" w:cs="Arial"/>
          <w:color w:val="333333"/>
          <w:sz w:val="20"/>
        </w:rPr>
        <w:t xml:space="preserve"> class and save it as </w:t>
      </w:r>
      <w:r>
        <w:rPr>
          <w:rFonts w:ascii="Arial" w:eastAsia="Arial" w:hAnsi="Arial" w:cs="Arial"/>
          <w:i/>
          <w:color w:val="333333"/>
          <w:sz w:val="20"/>
        </w:rPr>
        <w:t>alien.py</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104"/>
        <w:ind w:left="1844"/>
      </w:pPr>
      <w:r>
        <w:rPr>
          <w:noProof/>
        </w:rPr>
        <w:drawing>
          <wp:inline distT="0" distB="0" distL="0" distR="0">
            <wp:extent cx="3600450" cy="15240"/>
            <wp:effectExtent l="0" t="0" r="0" b="0"/>
            <wp:docPr id="29544" name="Picture 29544"/>
            <wp:cNvGraphicFramePr/>
            <a:graphic xmlns:a="http://schemas.openxmlformats.org/drawingml/2006/main">
              <a:graphicData uri="http://schemas.openxmlformats.org/drawingml/2006/picture">
                <pic:pic xmlns:pic="http://schemas.openxmlformats.org/drawingml/2006/picture">
                  <pic:nvPicPr>
                    <pic:cNvPr id="29544" name="Picture 295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4456"/>
      </w:pPr>
      <w:r>
        <w:rPr>
          <w:rFonts w:ascii="Arial" w:eastAsia="Arial" w:hAnsi="Arial" w:cs="Arial"/>
          <w:color w:val="333333"/>
          <w:sz w:val="17"/>
        </w:rPr>
        <w:t>import pygame from pygame.sprite import Sprite</w:t>
      </w:r>
    </w:p>
    <w:p w:rsidR="008E0901" w:rsidRDefault="00BD0212">
      <w:pPr>
        <w:spacing w:after="20" w:line="271" w:lineRule="auto"/>
        <w:ind w:left="1980" w:right="1364"/>
      </w:pPr>
      <w:r>
        <w:rPr>
          <w:rFonts w:ascii="Arial" w:eastAsia="Arial" w:hAnsi="Arial" w:cs="Arial"/>
          <w:color w:val="333333"/>
          <w:sz w:val="17"/>
        </w:rPr>
        <w:t>class Alien(Sprite):</w:t>
      </w:r>
    </w:p>
    <w:p w:rsidR="008E0901" w:rsidRDefault="00BD0212">
      <w:pPr>
        <w:spacing w:after="261" w:line="271" w:lineRule="auto"/>
        <w:ind w:left="2160" w:right="1364"/>
      </w:pPr>
      <w:r>
        <w:rPr>
          <w:rFonts w:ascii="Arial" w:eastAsia="Arial" w:hAnsi="Arial" w:cs="Arial"/>
          <w:color w:val="333333"/>
          <w:sz w:val="17"/>
        </w:rPr>
        <w:t>"""A class to represent a single alien in the fleet."""</w:t>
      </w:r>
    </w:p>
    <w:p w:rsidR="008E0901" w:rsidRDefault="00BD0212">
      <w:pPr>
        <w:spacing w:after="20" w:line="271" w:lineRule="auto"/>
        <w:ind w:left="2160" w:right="1364"/>
      </w:pPr>
      <w:r>
        <w:rPr>
          <w:rFonts w:ascii="Arial" w:eastAsia="Arial" w:hAnsi="Arial" w:cs="Arial"/>
          <w:color w:val="333333"/>
          <w:sz w:val="17"/>
        </w:rPr>
        <w:t>def __init__(self, ai_game):</w:t>
      </w:r>
    </w:p>
    <w:p w:rsidR="008E0901" w:rsidRDefault="00BD0212">
      <w:pPr>
        <w:spacing w:after="32"/>
        <w:ind w:left="1262" w:right="1744" w:hanging="10"/>
        <w:jc w:val="center"/>
      </w:pPr>
      <w:r>
        <w:rPr>
          <w:rFonts w:ascii="Arial" w:eastAsia="Arial" w:hAnsi="Arial" w:cs="Arial"/>
          <w:color w:val="333333"/>
          <w:sz w:val="17"/>
        </w:rPr>
        <w:t>"""Initialize the alien and set its starting position."""</w:t>
      </w:r>
    </w:p>
    <w:p w:rsidR="008E0901" w:rsidRDefault="00BD0212">
      <w:pPr>
        <w:spacing w:after="239" w:line="271" w:lineRule="auto"/>
        <w:ind w:left="2320" w:right="4358"/>
      </w:pPr>
      <w:r>
        <w:rPr>
          <w:rFonts w:ascii="Arial" w:eastAsia="Arial" w:hAnsi="Arial" w:cs="Arial"/>
          <w:color w:val="333333"/>
          <w:sz w:val="17"/>
        </w:rPr>
        <w:t>super().__init__() self.screen = ai_game.screen</w:t>
      </w:r>
    </w:p>
    <w:p w:rsidR="008E0901" w:rsidRDefault="00BD0212">
      <w:pPr>
        <w:spacing w:after="193" w:line="366" w:lineRule="auto"/>
        <w:ind w:left="2324" w:right="2696" w:hanging="4"/>
      </w:pPr>
      <w:r>
        <w:rPr>
          <w:rFonts w:ascii="Arial" w:eastAsia="Arial" w:hAnsi="Arial" w:cs="Arial"/>
          <w:sz w:val="15"/>
        </w:rPr>
        <w:t xml:space="preserve"># </w:t>
      </w:r>
      <w:r>
        <w:rPr>
          <w:rFonts w:ascii="Arial" w:eastAsia="Arial" w:hAnsi="Arial" w:cs="Arial"/>
          <w:color w:val="333333"/>
          <w:sz w:val="15"/>
        </w:rPr>
        <w:t>Load the alien image and set its rect attribute. self.image = p</w:t>
      </w:r>
      <w:r>
        <w:rPr>
          <w:rFonts w:ascii="Arial" w:eastAsia="Arial" w:hAnsi="Arial" w:cs="Arial"/>
          <w:color w:val="333333"/>
          <w:sz w:val="15"/>
        </w:rPr>
        <w:t>ygame.image.load('images/alien.bmp') self.rect = self.image.get_rect()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Start each new alien near the top left of the screen.</w:t>
      </w:r>
    </w:p>
    <w:p w:rsidR="008E0901" w:rsidRDefault="00BD0212">
      <w:pPr>
        <w:spacing w:after="56" w:line="271" w:lineRule="auto"/>
        <w:ind w:left="2315" w:right="3836" w:hanging="464"/>
      </w:pPr>
      <w:r>
        <w:rPr>
          <w:sz w:val="17"/>
        </w:rPr>
        <w:t>➊</w:t>
      </w:r>
      <w:r>
        <w:rPr>
          <w:sz w:val="17"/>
        </w:rPr>
        <w:tab/>
      </w:r>
      <w:r>
        <w:rPr>
          <w:rFonts w:ascii="Arial" w:eastAsia="Arial" w:hAnsi="Arial" w:cs="Arial"/>
          <w:color w:val="333333"/>
          <w:sz w:val="17"/>
        </w:rPr>
        <w:t xml:space="preserve">self.rect.x = self.rect.width self.rect.y = self.rect.height </w:t>
      </w:r>
      <w:r>
        <w:rPr>
          <w:rFonts w:ascii="Arial" w:eastAsia="Arial" w:hAnsi="Arial" w:cs="Arial"/>
          <w:sz w:val="17"/>
        </w:rPr>
        <w:t>#</w:t>
      </w:r>
      <w:r>
        <w:rPr>
          <w:rFonts w:ascii="Arial" w:eastAsia="Arial" w:hAnsi="Arial" w:cs="Arial"/>
          <w:color w:val="333333"/>
          <w:sz w:val="17"/>
        </w:rPr>
        <w:t>Store the alien's exact horizontal position.</w:t>
      </w:r>
    </w:p>
    <w:p w:rsidR="008E0901" w:rsidRDefault="00BD0212">
      <w:pPr>
        <w:tabs>
          <w:tab w:val="center" w:pos="1927"/>
          <w:tab w:val="center" w:pos="3255"/>
        </w:tabs>
        <w:spacing w:after="20" w:line="271" w:lineRule="auto"/>
      </w:pPr>
      <w:r>
        <w:tab/>
      </w:r>
      <w:r>
        <w:rPr>
          <w:sz w:val="17"/>
        </w:rPr>
        <w:t>➋</w:t>
      </w:r>
      <w:r>
        <w:rPr>
          <w:sz w:val="17"/>
        </w:rPr>
        <w:tab/>
      </w:r>
      <w:r>
        <w:rPr>
          <w:rFonts w:ascii="Arial" w:eastAsia="Arial" w:hAnsi="Arial" w:cs="Arial"/>
          <w:color w:val="333333"/>
          <w:sz w:val="17"/>
        </w:rPr>
        <w:t>self.x = float(sel</w:t>
      </w:r>
      <w:r>
        <w:rPr>
          <w:rFonts w:ascii="Arial" w:eastAsia="Arial" w:hAnsi="Arial" w:cs="Arial"/>
          <w:color w:val="333333"/>
          <w:sz w:val="17"/>
        </w:rPr>
        <w:t>f.rect.x)</w:t>
      </w:r>
    </w:p>
    <w:p w:rsidR="008E0901" w:rsidRDefault="00BD0212">
      <w:pPr>
        <w:spacing w:after="157"/>
        <w:ind w:left="1844"/>
      </w:pPr>
      <w:r>
        <w:rPr>
          <w:noProof/>
        </w:rPr>
        <w:lastRenderedPageBreak/>
        <w:drawing>
          <wp:inline distT="0" distB="0" distL="0" distR="0">
            <wp:extent cx="3600450" cy="15240"/>
            <wp:effectExtent l="0" t="0" r="0" b="0"/>
            <wp:docPr id="29573" name="Picture 29573"/>
            <wp:cNvGraphicFramePr/>
            <a:graphic xmlns:a="http://schemas.openxmlformats.org/drawingml/2006/main">
              <a:graphicData uri="http://schemas.openxmlformats.org/drawingml/2006/picture">
                <pic:pic xmlns:pic="http://schemas.openxmlformats.org/drawingml/2006/picture">
                  <pic:nvPicPr>
                    <pic:cNvPr id="29573" name="Picture 295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4" w:firstLine="290"/>
        <w:jc w:val="both"/>
      </w:pPr>
      <w:r>
        <w:rPr>
          <w:rFonts w:ascii="Arial" w:eastAsia="Arial" w:hAnsi="Arial" w:cs="Arial"/>
          <w:color w:val="333333"/>
          <w:sz w:val="21"/>
        </w:rPr>
        <w:t xml:space="preserve">Most of this class is like the </w:t>
      </w:r>
      <w:r>
        <w:rPr>
          <w:rFonts w:ascii="Arial" w:eastAsia="Arial" w:hAnsi="Arial" w:cs="Arial"/>
          <w:color w:val="333333"/>
          <w:sz w:val="15"/>
        </w:rPr>
        <w:t>Ship</w:t>
      </w:r>
      <w:r>
        <w:rPr>
          <w:rFonts w:ascii="Arial" w:eastAsia="Arial" w:hAnsi="Arial" w:cs="Arial"/>
          <w:color w:val="333333"/>
          <w:sz w:val="21"/>
        </w:rPr>
        <w:t xml:space="preserve"> class except for the aliens’ placement on the screen. We initially place each alien near the top-left corner of the screen; we add a space to the left of it that’s equal to the alien’s width and a space above it equal to its height </w:t>
      </w:r>
      <w:r>
        <w:rPr>
          <w:color w:val="333333"/>
          <w:sz w:val="21"/>
        </w:rPr>
        <w:t>➊</w:t>
      </w:r>
      <w:r>
        <w:rPr>
          <w:rFonts w:ascii="Arial" w:eastAsia="Arial" w:hAnsi="Arial" w:cs="Arial"/>
          <w:color w:val="333333"/>
          <w:sz w:val="21"/>
        </w:rPr>
        <w:t xml:space="preserve"> so it’s easy to see. </w:t>
      </w:r>
      <w:r>
        <w:rPr>
          <w:rFonts w:ascii="Arial" w:eastAsia="Arial" w:hAnsi="Arial" w:cs="Arial"/>
          <w:color w:val="333333"/>
          <w:sz w:val="21"/>
        </w:rPr>
        <w:t xml:space="preserve">We’re mainly concerned with the aliens’ horizontal speed, so we’ll track the horizontal position of each alien precisely </w:t>
      </w:r>
      <w:r>
        <w:rPr>
          <w:color w:val="333333"/>
          <w:sz w:val="21"/>
        </w:rPr>
        <w:t>➋</w:t>
      </w:r>
      <w:r>
        <w:rPr>
          <w:rFonts w:ascii="Arial" w:eastAsia="Arial" w:hAnsi="Arial" w:cs="Arial"/>
          <w:color w:val="333333"/>
          <w:sz w:val="21"/>
        </w:rPr>
        <w:t>.</w:t>
      </w:r>
    </w:p>
    <w:p w:rsidR="008E0901" w:rsidRDefault="00BD0212">
      <w:pPr>
        <w:spacing w:after="185" w:line="360" w:lineRule="auto"/>
        <w:ind w:left="1837" w:right="1387" w:firstLine="290"/>
        <w:jc w:val="both"/>
      </w:pPr>
      <w:r>
        <w:rPr>
          <w:rFonts w:ascii="Arial" w:eastAsia="Arial" w:hAnsi="Arial" w:cs="Arial"/>
          <w:color w:val="333333"/>
          <w:sz w:val="20"/>
        </w:rPr>
        <w:t xml:space="preserve">This </w:t>
      </w:r>
      <w:r>
        <w:rPr>
          <w:rFonts w:ascii="Arial" w:eastAsia="Arial" w:hAnsi="Arial" w:cs="Arial"/>
          <w:color w:val="333333"/>
          <w:sz w:val="15"/>
        </w:rPr>
        <w:t>Alien</w:t>
      </w:r>
      <w:r>
        <w:rPr>
          <w:rFonts w:ascii="Arial" w:eastAsia="Arial" w:hAnsi="Arial" w:cs="Arial"/>
          <w:color w:val="333333"/>
          <w:sz w:val="20"/>
        </w:rPr>
        <w:t xml:space="preserve"> class doesn’t need a method for drawing it to the screen; instead, we’ll use a Pygame group method that automatically dra</w:t>
      </w:r>
      <w:r>
        <w:rPr>
          <w:rFonts w:ascii="Arial" w:eastAsia="Arial" w:hAnsi="Arial" w:cs="Arial"/>
          <w:color w:val="333333"/>
          <w:sz w:val="20"/>
        </w:rPr>
        <w:t>ws all the elements of a group to the screen.</w:t>
      </w:r>
    </w:p>
    <w:p w:rsidR="008E0901" w:rsidRDefault="00BD0212">
      <w:pPr>
        <w:spacing w:after="65" w:line="268" w:lineRule="auto"/>
        <w:ind w:left="1835" w:right="920" w:hanging="10"/>
      </w:pPr>
      <w:r>
        <w:rPr>
          <w:rFonts w:ascii="Arial" w:eastAsia="Arial" w:hAnsi="Arial" w:cs="Arial"/>
          <w:b/>
          <w:i/>
          <w:color w:val="404040"/>
          <w:sz w:val="25"/>
        </w:rPr>
        <w:t>Creating an Instance of the Alien</w:t>
      </w:r>
    </w:p>
    <w:p w:rsidR="008E0901" w:rsidRDefault="00BD0212">
      <w:pPr>
        <w:spacing w:after="5" w:line="360" w:lineRule="auto"/>
        <w:ind w:left="1837" w:right="1382"/>
        <w:jc w:val="both"/>
      </w:pPr>
      <w:r>
        <w:rPr>
          <w:rFonts w:ascii="Arial" w:eastAsia="Arial" w:hAnsi="Arial" w:cs="Arial"/>
          <w:color w:val="333333"/>
          <w:sz w:val="20"/>
        </w:rPr>
        <w:t xml:space="preserve">We want to create an instance of </w:t>
      </w:r>
      <w:r>
        <w:rPr>
          <w:rFonts w:ascii="Arial" w:eastAsia="Arial" w:hAnsi="Arial" w:cs="Arial"/>
          <w:color w:val="333333"/>
          <w:sz w:val="15"/>
        </w:rPr>
        <w:t>Alien</w:t>
      </w:r>
      <w:r>
        <w:rPr>
          <w:rFonts w:ascii="Arial" w:eastAsia="Arial" w:hAnsi="Arial" w:cs="Arial"/>
          <w:color w:val="333333"/>
          <w:sz w:val="20"/>
        </w:rPr>
        <w:t xml:space="preserve"> so we can see the first alien on the screen. Because it’s part of our setup work, we’ll add the code for this instance at the end of the </w:t>
      </w:r>
      <w:r>
        <w:rPr>
          <w:rFonts w:ascii="Arial" w:eastAsia="Arial" w:hAnsi="Arial" w:cs="Arial"/>
          <w:color w:val="333333"/>
          <w:sz w:val="15"/>
        </w:rPr>
        <w:t>__init__()</w:t>
      </w:r>
      <w:r>
        <w:rPr>
          <w:rFonts w:ascii="Arial" w:eastAsia="Arial" w:hAnsi="Arial" w:cs="Arial"/>
          <w:color w:val="333333"/>
          <w:sz w:val="20"/>
        </w:rPr>
        <w:t xml:space="preserve"> method in </w:t>
      </w:r>
      <w:r>
        <w:rPr>
          <w:rFonts w:ascii="Arial" w:eastAsia="Arial" w:hAnsi="Arial" w:cs="Arial"/>
          <w:color w:val="333333"/>
          <w:sz w:val="15"/>
        </w:rPr>
        <w:t>AlienInvasion</w:t>
      </w:r>
      <w:r>
        <w:rPr>
          <w:rFonts w:ascii="Arial" w:eastAsia="Arial" w:hAnsi="Arial" w:cs="Arial"/>
          <w:color w:val="333333"/>
          <w:sz w:val="20"/>
        </w:rPr>
        <w:t xml:space="preserve">. Eventually, we’ll create an entire fleet of aliens, which will be quite a bit of work, so we’ll make a new helper </w:t>
      </w:r>
      <w:r>
        <w:rPr>
          <w:rFonts w:ascii="Arial" w:eastAsia="Arial" w:hAnsi="Arial" w:cs="Arial"/>
          <w:color w:val="333333"/>
        </w:rPr>
        <w:t xml:space="preserve">method called </w:t>
      </w:r>
      <w:r>
        <w:rPr>
          <w:rFonts w:ascii="Arial" w:eastAsia="Arial" w:hAnsi="Arial" w:cs="Arial"/>
          <w:color w:val="333333"/>
          <w:sz w:val="16"/>
        </w:rPr>
        <w:t>_create_fleet()</w:t>
      </w:r>
      <w:r>
        <w:rPr>
          <w:rFonts w:ascii="Arial" w:eastAsia="Arial" w:hAnsi="Arial" w:cs="Arial"/>
          <w:color w:val="333333"/>
        </w:rPr>
        <w:t>.</w:t>
      </w:r>
    </w:p>
    <w:p w:rsidR="008E0901" w:rsidRDefault="00BD0212">
      <w:pPr>
        <w:spacing w:after="5" w:line="341" w:lineRule="auto"/>
        <w:ind w:left="1837" w:right="1169" w:firstLine="290"/>
        <w:jc w:val="both"/>
      </w:pPr>
      <w:r>
        <w:rPr>
          <w:rFonts w:ascii="Arial" w:eastAsia="Arial" w:hAnsi="Arial" w:cs="Arial"/>
          <w:color w:val="333333"/>
          <w:sz w:val="21"/>
        </w:rPr>
        <w:t>The order of methods in a class doesn’t matter, as long as there’s some consistency to how they’re placed. I’ll place</w:t>
      </w:r>
    </w:p>
    <w:p w:rsidR="008E0901" w:rsidRDefault="00BD0212">
      <w:pPr>
        <w:spacing w:after="26" w:line="331" w:lineRule="auto"/>
        <w:ind w:left="1835" w:right="1377" w:hanging="10"/>
        <w:jc w:val="both"/>
      </w:pPr>
      <w:r>
        <w:rPr>
          <w:rFonts w:ascii="Arial" w:eastAsia="Arial" w:hAnsi="Arial" w:cs="Arial"/>
          <w:color w:val="333333"/>
          <w:sz w:val="15"/>
        </w:rPr>
        <w:t xml:space="preserve">_create_fleet() </w:t>
      </w:r>
      <w:r>
        <w:rPr>
          <w:rFonts w:ascii="Arial" w:eastAsia="Arial" w:hAnsi="Arial" w:cs="Arial"/>
          <w:color w:val="333333"/>
          <w:sz w:val="20"/>
        </w:rPr>
        <w:t>just before the</w:t>
      </w:r>
      <w:r>
        <w:rPr>
          <w:rFonts w:ascii="Arial" w:eastAsia="Arial" w:hAnsi="Arial" w:cs="Arial"/>
          <w:color w:val="333333"/>
          <w:sz w:val="15"/>
        </w:rPr>
        <w:t xml:space="preserve"> _update_screen() </w:t>
      </w:r>
      <w:r>
        <w:rPr>
          <w:rFonts w:ascii="Arial" w:eastAsia="Arial" w:hAnsi="Arial" w:cs="Arial"/>
          <w:color w:val="333333"/>
          <w:sz w:val="20"/>
        </w:rPr>
        <w:t xml:space="preserve">method, but anywhere </w:t>
      </w:r>
      <w:r>
        <w:rPr>
          <w:rFonts w:ascii="Arial" w:eastAsia="Arial" w:hAnsi="Arial" w:cs="Arial"/>
          <w:color w:val="333333"/>
        </w:rPr>
        <w:t xml:space="preserve">in </w:t>
      </w:r>
      <w:r>
        <w:rPr>
          <w:rFonts w:ascii="Arial" w:eastAsia="Arial" w:hAnsi="Arial" w:cs="Arial"/>
          <w:color w:val="333333"/>
          <w:sz w:val="16"/>
        </w:rPr>
        <w:t>AlienInvasion</w:t>
      </w:r>
      <w:r>
        <w:rPr>
          <w:rFonts w:ascii="Arial" w:eastAsia="Arial" w:hAnsi="Arial" w:cs="Arial"/>
          <w:color w:val="333333"/>
        </w:rPr>
        <w:t xml:space="preserve"> will work. First, we’ll import the </w:t>
      </w:r>
      <w:r>
        <w:rPr>
          <w:rFonts w:ascii="Arial" w:eastAsia="Arial" w:hAnsi="Arial" w:cs="Arial"/>
          <w:color w:val="333333"/>
          <w:sz w:val="16"/>
        </w:rPr>
        <w:t>Alien</w:t>
      </w:r>
      <w:r>
        <w:rPr>
          <w:rFonts w:ascii="Arial" w:eastAsia="Arial" w:hAnsi="Arial" w:cs="Arial"/>
          <w:color w:val="333333"/>
        </w:rPr>
        <w:t xml:space="preserve"> class.</w:t>
      </w:r>
    </w:p>
    <w:p w:rsidR="008E0901" w:rsidRDefault="00BD0212">
      <w:pPr>
        <w:spacing w:after="5" w:line="331" w:lineRule="auto"/>
        <w:ind w:left="1825" w:right="971" w:firstLine="290"/>
        <w:jc w:val="both"/>
      </w:pPr>
      <w:r>
        <w:rPr>
          <w:rFonts w:ascii="Arial" w:eastAsia="Arial" w:hAnsi="Arial" w:cs="Arial"/>
          <w:color w:val="333333"/>
        </w:rPr>
        <w:t>Her</w:t>
      </w:r>
      <w:r>
        <w:rPr>
          <w:rFonts w:ascii="Arial" w:eastAsia="Arial" w:hAnsi="Arial" w:cs="Arial"/>
          <w:color w:val="333333"/>
        </w:rPr>
        <w:t xml:space="preserve">e are the updated </w:t>
      </w:r>
      <w:r>
        <w:rPr>
          <w:rFonts w:ascii="Arial" w:eastAsia="Arial" w:hAnsi="Arial" w:cs="Arial"/>
          <w:color w:val="333333"/>
          <w:sz w:val="16"/>
        </w:rPr>
        <w:t>import</w:t>
      </w:r>
      <w:r>
        <w:rPr>
          <w:rFonts w:ascii="Arial" w:eastAsia="Arial" w:hAnsi="Arial" w:cs="Arial"/>
          <w:color w:val="333333"/>
        </w:rPr>
        <w:t xml:space="preserve"> statements for </w:t>
      </w:r>
      <w:r>
        <w:rPr>
          <w:rFonts w:ascii="Arial" w:eastAsia="Arial" w:hAnsi="Arial" w:cs="Arial"/>
          <w:i/>
          <w:color w:val="333333"/>
        </w:rPr>
        <w:t>alien_invasion.py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575" name="Picture 29575"/>
            <wp:cNvGraphicFramePr/>
            <a:graphic xmlns:a="http://schemas.openxmlformats.org/drawingml/2006/main">
              <a:graphicData uri="http://schemas.openxmlformats.org/drawingml/2006/picture">
                <pic:pic xmlns:pic="http://schemas.openxmlformats.org/drawingml/2006/picture">
                  <pic:nvPicPr>
                    <pic:cNvPr id="29575" name="Picture 295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25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-from bullet import Bullet </w:t>
      </w:r>
      <w:r>
        <w:rPr>
          <w:rFonts w:ascii="Arial" w:eastAsia="Arial" w:hAnsi="Arial" w:cs="Arial"/>
          <w:color w:val="333333"/>
          <w:sz w:val="17"/>
        </w:rPr>
        <w:t>from alien import Alien</w:t>
      </w:r>
    </w:p>
    <w:p w:rsidR="008E0901" w:rsidRDefault="00BD0212">
      <w:pPr>
        <w:spacing w:after="164"/>
        <w:ind w:left="1844"/>
      </w:pPr>
      <w:r>
        <w:rPr>
          <w:noProof/>
        </w:rPr>
        <w:drawing>
          <wp:inline distT="0" distB="0" distL="0" distR="0">
            <wp:extent cx="3600450" cy="15240"/>
            <wp:effectExtent l="0" t="0" r="0" b="0"/>
            <wp:docPr id="29577" name="Picture 29577"/>
            <wp:cNvGraphicFramePr/>
            <a:graphic xmlns:a="http://schemas.openxmlformats.org/drawingml/2006/main">
              <a:graphicData uri="http://schemas.openxmlformats.org/drawingml/2006/picture">
                <pic:pic xmlns:pic="http://schemas.openxmlformats.org/drawingml/2006/picture">
                  <pic:nvPicPr>
                    <pic:cNvPr id="29577" name="Picture 295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9"/>
        <w:ind w:left="2140" w:right="843"/>
        <w:jc w:val="both"/>
      </w:pPr>
      <w:r>
        <w:rPr>
          <w:rFonts w:ascii="Arial" w:eastAsia="Arial" w:hAnsi="Arial" w:cs="Arial"/>
          <w:color w:val="333333"/>
        </w:rPr>
        <w:t xml:space="preserve">And here’s the updated </w:t>
      </w:r>
      <w:r>
        <w:rPr>
          <w:rFonts w:ascii="Arial" w:eastAsia="Arial" w:hAnsi="Arial" w:cs="Arial"/>
          <w:color w:val="333333"/>
          <w:sz w:val="16"/>
        </w:rPr>
        <w:t>__init__()</w:t>
      </w:r>
      <w:r>
        <w:rPr>
          <w:rFonts w:ascii="Arial" w:eastAsia="Arial" w:hAnsi="Arial" w:cs="Arial"/>
          <w:color w:val="333333"/>
        </w:rPr>
        <w:t xml:space="preserve"> method: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579" name="Picture 29579"/>
            <wp:cNvGraphicFramePr/>
            <a:graphic xmlns:a="http://schemas.openxmlformats.org/drawingml/2006/main">
              <a:graphicData uri="http://schemas.openxmlformats.org/drawingml/2006/picture">
                <pic:pic xmlns:pic="http://schemas.openxmlformats.org/drawingml/2006/picture">
                  <pic:nvPicPr>
                    <pic:cNvPr id="29579" name="Picture 295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4008" w:hanging="18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939598"/>
          <w:sz w:val="17"/>
        </w:rPr>
        <w:t xml:space="preserve">self.ship = Ship(self) self.bullets = pygame.sprite.Group() </w:t>
      </w:r>
      <w:r>
        <w:rPr>
          <w:rFonts w:ascii="Arial" w:eastAsia="Arial" w:hAnsi="Arial" w:cs="Arial"/>
          <w:color w:val="333333"/>
          <w:sz w:val="17"/>
        </w:rPr>
        <w:t>self.aliens = pygame.sprite.Group() self._create_fleet()</w:t>
      </w:r>
    </w:p>
    <w:p w:rsidR="008E0901" w:rsidRDefault="00BD0212">
      <w:pPr>
        <w:spacing w:after="155"/>
        <w:ind w:left="1844"/>
      </w:pPr>
      <w:r>
        <w:rPr>
          <w:noProof/>
        </w:rPr>
        <w:drawing>
          <wp:inline distT="0" distB="0" distL="0" distR="0">
            <wp:extent cx="3600450" cy="15240"/>
            <wp:effectExtent l="0" t="0" r="0" b="0"/>
            <wp:docPr id="29653" name="Picture 29653"/>
            <wp:cNvGraphicFramePr/>
            <a:graphic xmlns:a="http://schemas.openxmlformats.org/drawingml/2006/main">
              <a:graphicData uri="http://schemas.openxmlformats.org/drawingml/2006/picture">
                <pic:pic xmlns:pic="http://schemas.openxmlformats.org/drawingml/2006/picture">
                  <pic:nvPicPr>
                    <pic:cNvPr id="29653" name="Picture 296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31" w:lineRule="auto"/>
        <w:ind w:left="1825" w:right="1292" w:firstLine="290"/>
        <w:jc w:val="both"/>
      </w:pPr>
      <w:r>
        <w:rPr>
          <w:rFonts w:ascii="Arial" w:eastAsia="Arial" w:hAnsi="Arial" w:cs="Arial"/>
          <w:color w:val="333333"/>
        </w:rPr>
        <w:t xml:space="preserve">We create a group to hold the fleet of aliens, and we call </w:t>
      </w:r>
      <w:r>
        <w:rPr>
          <w:rFonts w:ascii="Arial" w:eastAsia="Arial" w:hAnsi="Arial" w:cs="Arial"/>
          <w:color w:val="333333"/>
          <w:sz w:val="16"/>
        </w:rPr>
        <w:t>_create_fleet()</w:t>
      </w:r>
      <w:r>
        <w:rPr>
          <w:rFonts w:ascii="Arial" w:eastAsia="Arial" w:hAnsi="Arial" w:cs="Arial"/>
          <w:color w:val="333333"/>
        </w:rPr>
        <w:t>, which we’re about to write.</w:t>
      </w:r>
    </w:p>
    <w:p w:rsidR="008E0901" w:rsidRDefault="00BD0212">
      <w:pPr>
        <w:spacing w:after="101"/>
        <w:ind w:left="2140" w:right="843"/>
        <w:jc w:val="both"/>
      </w:pPr>
      <w:r>
        <w:rPr>
          <w:rFonts w:ascii="Arial" w:eastAsia="Arial" w:hAnsi="Arial" w:cs="Arial"/>
          <w:color w:val="333333"/>
        </w:rPr>
        <w:lastRenderedPageBreak/>
        <w:t xml:space="preserve">Here’s the new </w:t>
      </w:r>
      <w:r>
        <w:rPr>
          <w:rFonts w:ascii="Arial" w:eastAsia="Arial" w:hAnsi="Arial" w:cs="Arial"/>
          <w:color w:val="333333"/>
          <w:sz w:val="16"/>
        </w:rPr>
        <w:t>_create_fleet()</w:t>
      </w:r>
      <w:r>
        <w:rPr>
          <w:rFonts w:ascii="Arial" w:eastAsia="Arial" w:hAnsi="Arial" w:cs="Arial"/>
          <w:color w:val="333333"/>
        </w:rPr>
        <w:t xml:space="preserve"> me</w:t>
      </w:r>
      <w:r>
        <w:rPr>
          <w:rFonts w:ascii="Arial" w:eastAsia="Arial" w:hAnsi="Arial" w:cs="Arial"/>
          <w:color w:val="333333"/>
        </w:rPr>
        <w:t>thod: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29655" name="Picture 29655"/>
            <wp:cNvGraphicFramePr/>
            <a:graphic xmlns:a="http://schemas.openxmlformats.org/drawingml/2006/main">
              <a:graphicData uri="http://schemas.openxmlformats.org/drawingml/2006/picture">
                <pic:pic xmlns:pic="http://schemas.openxmlformats.org/drawingml/2006/picture">
                  <pic:nvPicPr>
                    <pic:cNvPr id="29655" name="Picture 296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 w:line="324" w:lineRule="auto"/>
        <w:ind w:left="2194" w:right="4452" w:hanging="174"/>
        <w:jc w:val="both"/>
      </w:pPr>
      <w:r>
        <w:rPr>
          <w:rFonts w:ascii="Arial" w:eastAsia="Arial" w:hAnsi="Arial" w:cs="Arial"/>
          <w:color w:val="333333"/>
          <w:sz w:val="17"/>
        </w:rPr>
        <w:t xml:space="preserve">def _create_fleet(self): """Create the fleet of aliens.""" </w:t>
      </w:r>
      <w:r>
        <w:rPr>
          <w:rFonts w:ascii="Arial" w:eastAsia="Arial" w:hAnsi="Arial" w:cs="Arial"/>
          <w:sz w:val="15"/>
        </w:rPr>
        <w:t xml:space="preserve"># </w:t>
      </w:r>
      <w:r>
        <w:rPr>
          <w:rFonts w:ascii="Arial" w:eastAsia="Arial" w:hAnsi="Arial" w:cs="Arial"/>
          <w:color w:val="333333"/>
          <w:sz w:val="15"/>
        </w:rPr>
        <w:t>Make an alien. alien = Alien(self) self.aliens.add(alien)</w:t>
      </w:r>
    </w:p>
    <w:p w:rsidR="008E0901" w:rsidRDefault="00BD0212">
      <w:pPr>
        <w:spacing w:after="158"/>
        <w:ind w:left="1844"/>
      </w:pPr>
      <w:r>
        <w:rPr>
          <w:noProof/>
        </w:rPr>
        <w:drawing>
          <wp:inline distT="0" distB="0" distL="0" distR="0">
            <wp:extent cx="3600450" cy="15240"/>
            <wp:effectExtent l="0" t="0" r="0" b="0"/>
            <wp:docPr id="29657" name="Picture 29657"/>
            <wp:cNvGraphicFramePr/>
            <a:graphic xmlns:a="http://schemas.openxmlformats.org/drawingml/2006/main">
              <a:graphicData uri="http://schemas.openxmlformats.org/drawingml/2006/picture">
                <pic:pic xmlns:pic="http://schemas.openxmlformats.org/drawingml/2006/picture">
                  <pic:nvPicPr>
                    <pic:cNvPr id="29657" name="Picture 296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In this method, we’re creating one instance of </w:t>
      </w:r>
      <w:r>
        <w:rPr>
          <w:rFonts w:ascii="Arial" w:eastAsia="Arial" w:hAnsi="Arial" w:cs="Arial"/>
          <w:color w:val="333333"/>
          <w:sz w:val="16"/>
        </w:rPr>
        <w:t>Alien</w:t>
      </w:r>
      <w:r>
        <w:rPr>
          <w:rFonts w:ascii="Arial" w:eastAsia="Arial" w:hAnsi="Arial" w:cs="Arial"/>
          <w:color w:val="333333"/>
        </w:rPr>
        <w:t>, and then adding it to the group that will hold the fleet. The alien will be placed in the default upper-left area of the screen, which is perfect for the first alien.</w:t>
      </w:r>
    </w:p>
    <w:p w:rsidR="008E0901" w:rsidRDefault="00BD0212">
      <w:pPr>
        <w:spacing w:after="5" w:line="360" w:lineRule="auto"/>
        <w:ind w:left="1837" w:right="845" w:firstLine="290"/>
        <w:jc w:val="both"/>
      </w:pPr>
      <w:r>
        <w:rPr>
          <w:rFonts w:ascii="Arial" w:eastAsia="Arial" w:hAnsi="Arial" w:cs="Arial"/>
          <w:color w:val="333333"/>
          <w:sz w:val="20"/>
        </w:rPr>
        <w:t xml:space="preserve">To make the alien appear, we need to call the group’s </w:t>
      </w:r>
      <w:r>
        <w:rPr>
          <w:rFonts w:ascii="Arial" w:eastAsia="Arial" w:hAnsi="Arial" w:cs="Arial"/>
          <w:color w:val="333333"/>
          <w:sz w:val="15"/>
        </w:rPr>
        <w:t xml:space="preserve">draw() </w:t>
      </w:r>
      <w:r>
        <w:rPr>
          <w:rFonts w:ascii="Arial" w:eastAsia="Arial" w:hAnsi="Arial" w:cs="Arial"/>
          <w:color w:val="333333"/>
        </w:rPr>
        <w:t xml:space="preserve">method in </w:t>
      </w:r>
      <w:r>
        <w:rPr>
          <w:rFonts w:ascii="Arial" w:eastAsia="Arial" w:hAnsi="Arial" w:cs="Arial"/>
          <w:color w:val="333333"/>
          <w:sz w:val="16"/>
        </w:rPr>
        <w:t>_update_screen()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9659" name="Picture 29659"/>
            <wp:cNvGraphicFramePr/>
            <a:graphic xmlns:a="http://schemas.openxmlformats.org/drawingml/2006/main">
              <a:graphicData uri="http://schemas.openxmlformats.org/drawingml/2006/picture">
                <pic:pic xmlns:pic="http://schemas.openxmlformats.org/drawingml/2006/picture">
                  <pic:nvPicPr>
                    <pic:cNvPr id="29659" name="Picture 296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_update_screen(self):</w:t>
      </w:r>
    </w:p>
    <w:p w:rsidR="008E0901" w:rsidRDefault="00BD0212">
      <w:pPr>
        <w:spacing w:after="22" w:line="270" w:lineRule="auto"/>
        <w:ind w:left="2200" w:right="4314"/>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-for bullet in self.bullets.sprites(): bullet.draw_bullet()</w:t>
      </w:r>
    </w:p>
    <w:p w:rsidR="008E0901" w:rsidRDefault="00BD0212">
      <w:pPr>
        <w:spacing w:after="20" w:line="592" w:lineRule="auto"/>
        <w:ind w:left="2200" w:right="3040"/>
      </w:pPr>
      <w:r>
        <w:rPr>
          <w:rFonts w:ascii="Arial" w:eastAsia="Arial" w:hAnsi="Arial" w:cs="Arial"/>
          <w:color w:val="333333"/>
          <w:sz w:val="17"/>
        </w:rPr>
        <w:t xml:space="preserve">self.aliens.draw(self.screen) </w:t>
      </w:r>
      <w:r>
        <w:rPr>
          <w:rFonts w:ascii="Arial" w:eastAsia="Arial" w:hAnsi="Arial" w:cs="Arial"/>
          <w:color w:val="939598"/>
          <w:sz w:val="17"/>
        </w:rPr>
        <w:t>pygame.display.flip()</w:t>
      </w:r>
    </w:p>
    <w:p w:rsidR="008E0901" w:rsidRDefault="00BD0212">
      <w:pPr>
        <w:spacing w:after="159"/>
        <w:ind w:left="1844"/>
      </w:pPr>
      <w:r>
        <w:rPr>
          <w:noProof/>
        </w:rPr>
        <w:drawing>
          <wp:inline distT="0" distB="0" distL="0" distR="0">
            <wp:extent cx="3600450" cy="15240"/>
            <wp:effectExtent l="0" t="0" r="0" b="0"/>
            <wp:docPr id="29661" name="Picture 29661"/>
            <wp:cNvGraphicFramePr/>
            <a:graphic xmlns:a="http://schemas.openxmlformats.org/drawingml/2006/main">
              <a:graphicData uri="http://schemas.openxmlformats.org/drawingml/2006/picture">
                <pic:pic xmlns:pic="http://schemas.openxmlformats.org/drawingml/2006/picture">
                  <pic:nvPicPr>
                    <pic:cNvPr id="29661" name="Picture 296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When you call </w:t>
      </w:r>
      <w:r>
        <w:rPr>
          <w:rFonts w:ascii="Arial" w:eastAsia="Arial" w:hAnsi="Arial" w:cs="Arial"/>
          <w:color w:val="333333"/>
          <w:sz w:val="16"/>
        </w:rPr>
        <w:t>draw()</w:t>
      </w:r>
      <w:r>
        <w:rPr>
          <w:rFonts w:ascii="Arial" w:eastAsia="Arial" w:hAnsi="Arial" w:cs="Arial"/>
          <w:color w:val="333333"/>
        </w:rPr>
        <w:t xml:space="preserve"> on a group, Pygame draws each element in the group at the position </w:t>
      </w:r>
      <w:r>
        <w:rPr>
          <w:rFonts w:ascii="Arial" w:eastAsia="Arial" w:hAnsi="Arial" w:cs="Arial"/>
          <w:color w:val="333333"/>
        </w:rPr>
        <w:t xml:space="preserve">defined by its </w:t>
      </w:r>
      <w:r>
        <w:rPr>
          <w:rFonts w:ascii="Arial" w:eastAsia="Arial" w:hAnsi="Arial" w:cs="Arial"/>
          <w:color w:val="333333"/>
          <w:sz w:val="16"/>
        </w:rPr>
        <w:t xml:space="preserve">rect </w:t>
      </w:r>
      <w:r>
        <w:rPr>
          <w:rFonts w:ascii="Arial" w:eastAsia="Arial" w:hAnsi="Arial" w:cs="Arial"/>
          <w:color w:val="333333"/>
        </w:rPr>
        <w:t xml:space="preserve">attribute. The </w:t>
      </w:r>
      <w:r>
        <w:rPr>
          <w:rFonts w:ascii="Arial" w:eastAsia="Arial" w:hAnsi="Arial" w:cs="Arial"/>
          <w:color w:val="333333"/>
          <w:sz w:val="16"/>
        </w:rPr>
        <w:t>draw()</w:t>
      </w:r>
      <w:r>
        <w:rPr>
          <w:rFonts w:ascii="Arial" w:eastAsia="Arial" w:hAnsi="Arial" w:cs="Arial"/>
          <w:color w:val="333333"/>
        </w:rPr>
        <w:t xml:space="preserve"> method requires one argument: a surface on which to draw the elem</w:t>
      </w:r>
      <w:r>
        <w:rPr>
          <w:rFonts w:ascii="Arial" w:eastAsia="Arial" w:hAnsi="Arial" w:cs="Arial"/>
          <w:color w:val="333333"/>
          <w:u w:val="single" w:color="000000"/>
        </w:rPr>
        <w:t xml:space="preserve">ents from </w:t>
      </w:r>
      <w:r>
        <w:rPr>
          <w:rFonts w:ascii="Arial" w:eastAsia="Arial" w:hAnsi="Arial" w:cs="Arial"/>
          <w:color w:val="333333"/>
        </w:rPr>
        <w:t>the group.</w:t>
      </w:r>
    </w:p>
    <w:p w:rsidR="008E0901" w:rsidRDefault="00BD0212">
      <w:pPr>
        <w:spacing w:after="5"/>
        <w:ind w:left="1825" w:right="843"/>
        <w:jc w:val="both"/>
      </w:pPr>
      <w:r>
        <w:rPr>
          <w:rFonts w:ascii="Arial" w:eastAsia="Arial" w:hAnsi="Arial" w:cs="Arial"/>
          <w:color w:val="070707"/>
        </w:rPr>
        <w:t>Figure 13-2</w:t>
      </w:r>
      <w:r>
        <w:rPr>
          <w:rFonts w:ascii="Arial" w:eastAsia="Arial" w:hAnsi="Arial" w:cs="Arial"/>
          <w:color w:val="333333"/>
        </w:rPr>
        <w:t xml:space="preserve"> shows the first alien on the screen.</w:t>
      </w:r>
    </w:p>
    <w:p w:rsidR="008E0901" w:rsidRDefault="00BD0212">
      <w:pPr>
        <w:spacing w:after="142"/>
        <w:ind w:left="1874"/>
      </w:pPr>
      <w:r>
        <w:rPr>
          <w:noProof/>
        </w:rPr>
        <w:lastRenderedPageBreak/>
        <w:drawing>
          <wp:inline distT="0" distB="0" distL="0" distR="0">
            <wp:extent cx="3534410" cy="6038850"/>
            <wp:effectExtent l="0" t="0" r="0" b="0"/>
            <wp:docPr id="29715" name="Picture 29715"/>
            <wp:cNvGraphicFramePr/>
            <a:graphic xmlns:a="http://schemas.openxmlformats.org/drawingml/2006/main">
              <a:graphicData uri="http://schemas.openxmlformats.org/drawingml/2006/picture">
                <pic:pic xmlns:pic="http://schemas.openxmlformats.org/drawingml/2006/picture">
                  <pic:nvPicPr>
                    <pic:cNvPr id="29715" name="Picture 29715"/>
                    <pic:cNvPicPr/>
                  </pic:nvPicPr>
                  <pic:blipFill>
                    <a:blip r:embed="rId464"/>
                    <a:stretch>
                      <a:fillRect/>
                    </a:stretch>
                  </pic:blipFill>
                  <pic:spPr>
                    <a:xfrm>
                      <a:off x="0" y="0"/>
                      <a:ext cx="3534410" cy="6038850"/>
                    </a:xfrm>
                    <a:prstGeom prst="rect">
                      <a:avLst/>
                    </a:prstGeom>
                  </pic:spPr>
                </pic:pic>
              </a:graphicData>
            </a:graphic>
          </wp:inline>
        </w:drawing>
      </w:r>
    </w:p>
    <w:p w:rsidR="008E0901" w:rsidRDefault="00BD0212">
      <w:pPr>
        <w:spacing w:after="241" w:line="265" w:lineRule="auto"/>
        <w:ind w:left="1855" w:right="843" w:hanging="10"/>
      </w:pPr>
      <w:r>
        <w:rPr>
          <w:rFonts w:ascii="Arial" w:eastAsia="Arial" w:hAnsi="Arial" w:cs="Arial"/>
          <w:i/>
          <w:color w:val="333333"/>
          <w:sz w:val="17"/>
        </w:rPr>
        <w:t>Figure 13-2: The first alien appears.</w:t>
      </w:r>
    </w:p>
    <w:p w:rsidR="008E0901" w:rsidRDefault="00BD0212">
      <w:pPr>
        <w:spacing w:after="466" w:line="331" w:lineRule="auto"/>
        <w:ind w:left="1825" w:right="926" w:firstLine="290"/>
        <w:jc w:val="both"/>
      </w:pPr>
      <w:r>
        <w:rPr>
          <w:rFonts w:ascii="Arial" w:eastAsia="Arial" w:hAnsi="Arial" w:cs="Arial"/>
          <w:color w:val="333333"/>
        </w:rPr>
        <w:t>Now that the first alien appears correctly, we’ll write the code to draw an entire fleet.</w:t>
      </w:r>
    </w:p>
    <w:p w:rsidR="008E0901" w:rsidRDefault="00BD0212">
      <w:pPr>
        <w:spacing w:after="14" w:line="267" w:lineRule="auto"/>
        <w:ind w:left="1857" w:right="1448" w:hanging="10"/>
      </w:pPr>
      <w:r>
        <w:rPr>
          <w:rFonts w:ascii="Arial" w:eastAsia="Arial" w:hAnsi="Arial" w:cs="Arial"/>
          <w:b/>
          <w:color w:val="404040"/>
          <w:sz w:val="32"/>
        </w:rPr>
        <w:t>BUILDING THE ALIEN FLEET</w:t>
      </w:r>
    </w:p>
    <w:p w:rsidR="008E0901" w:rsidRDefault="00BD0212">
      <w:pPr>
        <w:spacing w:after="5" w:line="341" w:lineRule="auto"/>
        <w:ind w:left="1837" w:right="1388"/>
        <w:jc w:val="both"/>
      </w:pPr>
      <w:r>
        <w:rPr>
          <w:rFonts w:ascii="Arial" w:eastAsia="Arial" w:hAnsi="Arial" w:cs="Arial"/>
          <w:color w:val="333333"/>
          <w:sz w:val="21"/>
        </w:rPr>
        <w:t>To draw a fleet, we need to figure out how many aliens can fit across the screen and how many rows of aliens can fit down the screen. We’ll first figure out the horizontal spacing</w:t>
      </w:r>
    </w:p>
    <w:p w:rsidR="008E0901" w:rsidRDefault="00BD0212">
      <w:pPr>
        <w:spacing w:after="186" w:line="331" w:lineRule="auto"/>
        <w:ind w:left="1825" w:right="843"/>
        <w:jc w:val="both"/>
      </w:pPr>
      <w:r>
        <w:rPr>
          <w:rFonts w:ascii="Arial" w:eastAsia="Arial" w:hAnsi="Arial" w:cs="Arial"/>
          <w:color w:val="333333"/>
        </w:rPr>
        <w:t>between aliens and create a row; then we’ll determine the vertical spacing a</w:t>
      </w:r>
      <w:r>
        <w:rPr>
          <w:rFonts w:ascii="Arial" w:eastAsia="Arial" w:hAnsi="Arial" w:cs="Arial"/>
          <w:color w:val="333333"/>
        </w:rPr>
        <w:t>nd create an entire fleet.</w:t>
      </w:r>
    </w:p>
    <w:p w:rsidR="008E0901" w:rsidRDefault="00BD0212">
      <w:pPr>
        <w:spacing w:after="65" w:line="268" w:lineRule="auto"/>
        <w:ind w:left="1835" w:right="920" w:hanging="10"/>
      </w:pPr>
      <w:r>
        <w:rPr>
          <w:rFonts w:ascii="Arial" w:eastAsia="Arial" w:hAnsi="Arial" w:cs="Arial"/>
          <w:b/>
          <w:i/>
          <w:color w:val="404040"/>
          <w:sz w:val="25"/>
        </w:rPr>
        <w:lastRenderedPageBreak/>
        <w:t>Determining How Many Aliens Fit in a Row</w:t>
      </w:r>
    </w:p>
    <w:p w:rsidR="008E0901" w:rsidRDefault="00BD0212">
      <w:pPr>
        <w:spacing w:after="5" w:line="341" w:lineRule="auto"/>
        <w:ind w:left="1837" w:right="1391"/>
        <w:jc w:val="both"/>
      </w:pPr>
      <w:r>
        <w:rPr>
          <w:rFonts w:ascii="Arial" w:eastAsia="Arial" w:hAnsi="Arial" w:cs="Arial"/>
          <w:color w:val="333333"/>
          <w:sz w:val="21"/>
        </w:rPr>
        <w:t xml:space="preserve">To figure out how many aliens fit in a row, let’s look at how much horizontal space we have. The screen width is stored in </w:t>
      </w:r>
      <w:r>
        <w:rPr>
          <w:rFonts w:ascii="Arial" w:eastAsia="Arial" w:hAnsi="Arial" w:cs="Arial"/>
          <w:color w:val="333333"/>
          <w:sz w:val="15"/>
        </w:rPr>
        <w:t>settings.screen_width</w:t>
      </w:r>
      <w:r>
        <w:rPr>
          <w:rFonts w:ascii="Arial" w:eastAsia="Arial" w:hAnsi="Arial" w:cs="Arial"/>
          <w:color w:val="333333"/>
          <w:sz w:val="21"/>
        </w:rPr>
        <w:t>, but we need an empty margin on either side</w:t>
      </w:r>
      <w:r>
        <w:rPr>
          <w:rFonts w:ascii="Arial" w:eastAsia="Arial" w:hAnsi="Arial" w:cs="Arial"/>
          <w:color w:val="333333"/>
          <w:sz w:val="15"/>
        </w:rPr>
        <w:t xml:space="preserve"> </w:t>
      </w:r>
      <w:r>
        <w:rPr>
          <w:rFonts w:ascii="Arial" w:eastAsia="Arial" w:hAnsi="Arial" w:cs="Arial"/>
          <w:color w:val="333333"/>
          <w:sz w:val="21"/>
        </w:rPr>
        <w:t>of the screen. We’ll make this margin the width of one alien. Because we have two margins, the available space for aliens is the screen width minus two alien widths:</w:t>
      </w:r>
    </w:p>
    <w:p w:rsidR="008E0901" w:rsidRDefault="00BD0212">
      <w:pPr>
        <w:spacing w:after="104"/>
        <w:ind w:left="1844"/>
      </w:pPr>
      <w:r>
        <w:rPr>
          <w:noProof/>
        </w:rPr>
        <w:drawing>
          <wp:inline distT="0" distB="0" distL="0" distR="0">
            <wp:extent cx="3600450" cy="15240"/>
            <wp:effectExtent l="0" t="0" r="0" b="0"/>
            <wp:docPr id="29726" name="Picture 29726"/>
            <wp:cNvGraphicFramePr/>
            <a:graphic xmlns:a="http://schemas.openxmlformats.org/drawingml/2006/main">
              <a:graphicData uri="http://schemas.openxmlformats.org/drawingml/2006/picture">
                <pic:pic xmlns:pic="http://schemas.openxmlformats.org/drawingml/2006/picture">
                  <pic:nvPicPr>
                    <pic:cNvPr id="29726" name="Picture 297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available_space_x = settings.screen_width – (2 * alien_width)</w:t>
      </w:r>
    </w:p>
    <w:p w:rsidR="008E0901" w:rsidRDefault="00BD0212">
      <w:pPr>
        <w:spacing w:after="155"/>
        <w:ind w:left="1844"/>
      </w:pPr>
      <w:r>
        <w:rPr>
          <w:noProof/>
        </w:rPr>
        <w:drawing>
          <wp:inline distT="0" distB="0" distL="0" distR="0">
            <wp:extent cx="3600450" cy="15240"/>
            <wp:effectExtent l="0" t="0" r="0" b="0"/>
            <wp:docPr id="29728" name="Picture 29728"/>
            <wp:cNvGraphicFramePr/>
            <a:graphic xmlns:a="http://schemas.openxmlformats.org/drawingml/2006/main">
              <a:graphicData uri="http://schemas.openxmlformats.org/drawingml/2006/picture">
                <pic:pic xmlns:pic="http://schemas.openxmlformats.org/drawingml/2006/picture">
                  <pic:nvPicPr>
                    <pic:cNvPr id="29728" name="Picture 297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We also need to set the spacing between aliens; we’ll make it one alien width. The space needed to display one alien is twice its width: one width for the alien and one width for the empty space to its right. To find the number of aliens that fit across th</w:t>
      </w:r>
      <w:r>
        <w:rPr>
          <w:rFonts w:ascii="Arial" w:eastAsia="Arial" w:hAnsi="Arial" w:cs="Arial"/>
          <w:color w:val="333333"/>
        </w:rPr>
        <w:t xml:space="preserve">e screen, we divide the available space by two times the width of an alien. We use </w:t>
      </w:r>
      <w:r>
        <w:rPr>
          <w:rFonts w:ascii="Arial" w:eastAsia="Arial" w:hAnsi="Arial" w:cs="Arial"/>
          <w:i/>
          <w:color w:val="333333"/>
        </w:rPr>
        <w:t>floor division</w:t>
      </w:r>
      <w:r>
        <w:rPr>
          <w:rFonts w:ascii="Arial" w:eastAsia="Arial" w:hAnsi="Arial" w:cs="Arial"/>
          <w:color w:val="333333"/>
        </w:rPr>
        <w:t xml:space="preserve"> (</w:t>
      </w:r>
      <w:r>
        <w:rPr>
          <w:rFonts w:ascii="Arial" w:eastAsia="Arial" w:hAnsi="Arial" w:cs="Arial"/>
          <w:color w:val="333333"/>
          <w:sz w:val="16"/>
        </w:rPr>
        <w:t>//</w:t>
      </w:r>
      <w:r>
        <w:rPr>
          <w:rFonts w:ascii="Arial" w:eastAsia="Arial" w:hAnsi="Arial" w:cs="Arial"/>
          <w:color w:val="333333"/>
        </w:rPr>
        <w:t>), which divides two numbers and drops any remainder, so we’ll get an integer number of aliens:</w:t>
      </w:r>
    </w:p>
    <w:p w:rsidR="008E0901" w:rsidRDefault="00BD0212">
      <w:pPr>
        <w:spacing w:after="104"/>
        <w:ind w:left="1844"/>
      </w:pPr>
      <w:r>
        <w:rPr>
          <w:noProof/>
        </w:rPr>
        <w:drawing>
          <wp:inline distT="0" distB="0" distL="0" distR="0">
            <wp:extent cx="3600450" cy="15240"/>
            <wp:effectExtent l="0" t="0" r="0" b="0"/>
            <wp:docPr id="29730" name="Picture 29730"/>
            <wp:cNvGraphicFramePr/>
            <a:graphic xmlns:a="http://schemas.openxmlformats.org/drawingml/2006/main">
              <a:graphicData uri="http://schemas.openxmlformats.org/drawingml/2006/picture">
                <pic:pic xmlns:pic="http://schemas.openxmlformats.org/drawingml/2006/picture">
                  <pic:nvPicPr>
                    <pic:cNvPr id="29730" name="Picture 297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number_aliens_x = available_space_x // (2 * alien_width)</w:t>
      </w:r>
    </w:p>
    <w:p w:rsidR="008E0901" w:rsidRDefault="00BD0212">
      <w:pPr>
        <w:spacing w:after="155"/>
        <w:ind w:left="1844"/>
      </w:pPr>
      <w:r>
        <w:rPr>
          <w:noProof/>
        </w:rPr>
        <w:drawing>
          <wp:inline distT="0" distB="0" distL="0" distR="0">
            <wp:extent cx="3600450" cy="15240"/>
            <wp:effectExtent l="0" t="0" r="0" b="0"/>
            <wp:docPr id="29732" name="Picture 29732"/>
            <wp:cNvGraphicFramePr/>
            <a:graphic xmlns:a="http://schemas.openxmlformats.org/drawingml/2006/main">
              <a:graphicData uri="http://schemas.openxmlformats.org/drawingml/2006/picture">
                <pic:pic xmlns:pic="http://schemas.openxmlformats.org/drawingml/2006/picture">
                  <pic:nvPicPr>
                    <pic:cNvPr id="29732" name="Picture 297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ind w:left="1843" w:right="1246" w:hanging="10"/>
        <w:jc w:val="center"/>
      </w:pPr>
      <w:r>
        <w:rPr>
          <w:rFonts w:ascii="Arial" w:eastAsia="Arial" w:hAnsi="Arial" w:cs="Arial"/>
          <w:color w:val="333333"/>
        </w:rPr>
        <w:t>We’ll use these calculations when we create the fleet.</w:t>
      </w:r>
    </w:p>
    <w:p w:rsidR="008E0901" w:rsidRDefault="00BD0212">
      <w:pPr>
        <w:spacing w:after="0"/>
        <w:ind w:left="1894"/>
      </w:pPr>
      <w:r>
        <w:rPr>
          <w:noProof/>
        </w:rPr>
        <mc:AlternateContent>
          <mc:Choice Requires="wpg">
            <w:drawing>
              <wp:inline distT="0" distB="0" distL="0" distR="0">
                <wp:extent cx="3535680" cy="1289050"/>
                <wp:effectExtent l="0" t="0" r="0" b="0"/>
                <wp:docPr id="484928" name="Group 484928"/>
                <wp:cNvGraphicFramePr/>
                <a:graphic xmlns:a="http://schemas.openxmlformats.org/drawingml/2006/main">
                  <a:graphicData uri="http://schemas.microsoft.com/office/word/2010/wordprocessingGroup">
                    <wpg:wgp>
                      <wpg:cNvGrpSpPr/>
                      <wpg:grpSpPr>
                        <a:xfrm>
                          <a:off x="0" y="0"/>
                          <a:ext cx="3535680" cy="1289050"/>
                          <a:chOff x="0" y="0"/>
                          <a:chExt cx="3535680" cy="1289050"/>
                        </a:xfrm>
                      </wpg:grpSpPr>
                      <pic:pic xmlns:pic="http://schemas.openxmlformats.org/drawingml/2006/picture">
                        <pic:nvPicPr>
                          <pic:cNvPr id="29734" name="Picture 29734"/>
                          <pic:cNvPicPr/>
                        </pic:nvPicPr>
                        <pic:blipFill>
                          <a:blip r:embed="rId465"/>
                          <a:stretch>
                            <a:fillRect/>
                          </a:stretch>
                        </pic:blipFill>
                        <pic:spPr>
                          <a:xfrm>
                            <a:off x="0" y="0"/>
                            <a:ext cx="3535680" cy="1289050"/>
                          </a:xfrm>
                          <a:prstGeom prst="rect">
                            <a:avLst/>
                          </a:prstGeom>
                        </pic:spPr>
                      </pic:pic>
                      <wps:wsp>
                        <wps:cNvPr id="29766" name="Rectangle 29766"/>
                        <wps:cNvSpPr/>
                        <wps:spPr>
                          <a:xfrm>
                            <a:off x="334010" y="22879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9767" name="Rectangle 29767"/>
                        <wps:cNvSpPr/>
                        <wps:spPr>
                          <a:xfrm>
                            <a:off x="346710" y="392630"/>
                            <a:ext cx="3704366" cy="122658"/>
                          </a:xfrm>
                          <a:prstGeom prst="rect">
                            <a:avLst/>
                          </a:prstGeom>
                          <a:ln>
                            <a:noFill/>
                          </a:ln>
                        </wps:spPr>
                        <wps:txbx>
                          <w:txbxContent>
                            <w:p w:rsidR="008E0901" w:rsidRDefault="00BD0212">
                              <w:r>
                                <w:rPr>
                                  <w:rFonts w:ascii="Arial" w:eastAsia="Arial" w:hAnsi="Arial" w:cs="Arial"/>
                                  <w:i/>
                                  <w:color w:val="333333"/>
                                  <w:sz w:val="13"/>
                                </w:rPr>
                                <w:t>One great aspect of calculations in programming is that you don’t have to be</w:t>
                              </w:r>
                            </w:p>
                          </w:txbxContent>
                        </wps:txbx>
                        <wps:bodyPr horzOverflow="overflow" vert="horz" lIns="0" tIns="0" rIns="0" bIns="0" rtlCol="0">
                          <a:noAutofit/>
                        </wps:bodyPr>
                      </wps:wsp>
                      <wps:wsp>
                        <wps:cNvPr id="29768" name="Rectangle 29768"/>
                        <wps:cNvSpPr/>
                        <wps:spPr>
                          <a:xfrm>
                            <a:off x="346710" y="515819"/>
                            <a:ext cx="3599295" cy="122658"/>
                          </a:xfrm>
                          <a:prstGeom prst="rect">
                            <a:avLst/>
                          </a:prstGeom>
                          <a:ln>
                            <a:noFill/>
                          </a:ln>
                        </wps:spPr>
                        <wps:txbx>
                          <w:txbxContent>
                            <w:p w:rsidR="008E0901" w:rsidRDefault="00BD0212">
                              <w:r>
                                <w:rPr>
                                  <w:rFonts w:ascii="Arial" w:eastAsia="Arial" w:hAnsi="Arial" w:cs="Arial"/>
                                  <w:i/>
                                  <w:color w:val="333333"/>
                                  <w:sz w:val="13"/>
                                </w:rPr>
                                <w:t>sure your formulas are correct when you first write them. You can try them</w:t>
                              </w:r>
                            </w:p>
                          </w:txbxContent>
                        </wps:txbx>
                        <wps:bodyPr horzOverflow="overflow" vert="horz" lIns="0" tIns="0" rIns="0" bIns="0" rtlCol="0">
                          <a:noAutofit/>
                        </wps:bodyPr>
                      </wps:wsp>
                      <wps:wsp>
                        <wps:cNvPr id="29769" name="Rectangle 29769"/>
                        <wps:cNvSpPr/>
                        <wps:spPr>
                          <a:xfrm>
                            <a:off x="346710" y="640280"/>
                            <a:ext cx="3599405" cy="122658"/>
                          </a:xfrm>
                          <a:prstGeom prst="rect">
                            <a:avLst/>
                          </a:prstGeom>
                          <a:ln>
                            <a:noFill/>
                          </a:ln>
                        </wps:spPr>
                        <wps:txbx>
                          <w:txbxContent>
                            <w:p w:rsidR="008E0901" w:rsidRDefault="00BD0212">
                              <w:r>
                                <w:rPr>
                                  <w:rFonts w:ascii="Arial" w:eastAsia="Arial" w:hAnsi="Arial" w:cs="Arial"/>
                                  <w:i/>
                                  <w:color w:val="333333"/>
                                  <w:sz w:val="13"/>
                                </w:rPr>
                                <w:t>out and see if they work. At worst, you’ll have a screen that’s overcrowded</w:t>
                              </w:r>
                            </w:p>
                          </w:txbxContent>
                        </wps:txbx>
                        <wps:bodyPr horzOverflow="overflow" vert="horz" lIns="0" tIns="0" rIns="0" bIns="0" rtlCol="0">
                          <a:noAutofit/>
                        </wps:bodyPr>
                      </wps:wsp>
                      <wps:wsp>
                        <wps:cNvPr id="29770" name="Rectangle 29770"/>
                        <wps:cNvSpPr/>
                        <wps:spPr>
                          <a:xfrm>
                            <a:off x="346710" y="763470"/>
                            <a:ext cx="3427801" cy="122658"/>
                          </a:xfrm>
                          <a:prstGeom prst="rect">
                            <a:avLst/>
                          </a:prstGeom>
                          <a:ln>
                            <a:noFill/>
                          </a:ln>
                        </wps:spPr>
                        <wps:txbx>
                          <w:txbxContent>
                            <w:p w:rsidR="008E0901" w:rsidRDefault="00BD0212">
                              <w:r>
                                <w:rPr>
                                  <w:rFonts w:ascii="Arial" w:eastAsia="Arial" w:hAnsi="Arial" w:cs="Arial"/>
                                  <w:i/>
                                  <w:color w:val="333333"/>
                                  <w:sz w:val="13"/>
                                </w:rPr>
                                <w:t>with aliens or has too few aliens. You can then revise your calculations</w:t>
                              </w:r>
                            </w:p>
                          </w:txbxContent>
                        </wps:txbx>
                        <wps:bodyPr horzOverflow="overflow" vert="horz" lIns="0" tIns="0" rIns="0" bIns="0" rtlCol="0">
                          <a:noAutofit/>
                        </wps:bodyPr>
                      </wps:wsp>
                      <wps:wsp>
                        <wps:cNvPr id="29771" name="Rectangle 29771"/>
                        <wps:cNvSpPr/>
                        <wps:spPr>
                          <a:xfrm>
                            <a:off x="346710" y="887930"/>
                            <a:ext cx="1855806" cy="122658"/>
                          </a:xfrm>
                          <a:prstGeom prst="rect">
                            <a:avLst/>
                          </a:prstGeom>
                          <a:ln>
                            <a:noFill/>
                          </a:ln>
                        </wps:spPr>
                        <wps:txbx>
                          <w:txbxContent>
                            <w:p w:rsidR="008E0901" w:rsidRDefault="00BD0212">
                              <w:r>
                                <w:rPr>
                                  <w:rFonts w:ascii="Arial" w:eastAsia="Arial" w:hAnsi="Arial" w:cs="Arial"/>
                                  <w:i/>
                                  <w:color w:val="333333"/>
                                  <w:sz w:val="13"/>
                                </w:rPr>
                                <w:t>based on what you see on the screen.</w:t>
                              </w:r>
                            </w:p>
                          </w:txbxContent>
                        </wps:txbx>
                        <wps:bodyPr horzOverflow="overflow" vert="horz" lIns="0" tIns="0" rIns="0" bIns="0" rtlCol="0">
                          <a:noAutofit/>
                        </wps:bodyPr>
                      </wps:wsp>
                    </wpg:wgp>
                  </a:graphicData>
                </a:graphic>
              </wp:inline>
            </w:drawing>
          </mc:Choice>
          <mc:Fallback xmlns:a="http://schemas.openxmlformats.org/drawingml/2006/main">
            <w:pict>
              <v:group id="Group 484928" style="width:278.4pt;height:101.5pt;mso-position-horizontal-relative:char;mso-position-vertical-relative:line" coordsize="35356,12890">
                <v:shape id="Picture 29734" style="position:absolute;width:35356;height:12890;left:0;top:0;" filled="f">
                  <v:imagedata r:id="rId466"/>
                </v:shape>
                <v:rect id="Rectangle 29766" style="position:absolute;width:3042;height:1226;left:3340;top:2287;"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9767" style="position:absolute;width:37043;height:1226;left:3467;top:3926;" filled="f" stroked="f">
                  <v:textbox inset="0,0,0,0">
                    <w:txbxContent>
                      <w:p>
                        <w:pPr>
                          <w:spacing w:before="0" w:after="160" w:line="259" w:lineRule="auto"/>
                        </w:pPr>
                        <w:r>
                          <w:rPr>
                            <w:rFonts w:cs="Arial" w:hAnsi="Arial" w:eastAsia="Arial" w:ascii="Arial"/>
                            <w:i w:val="1"/>
                            <w:color w:val="333333"/>
                            <w:sz w:val="13"/>
                          </w:rPr>
                          <w:t xml:space="preserve">One great aspect of calculations in programming is that you don’t have to be</w:t>
                        </w:r>
                      </w:p>
                    </w:txbxContent>
                  </v:textbox>
                </v:rect>
                <v:rect id="Rectangle 29768" style="position:absolute;width:35992;height:1226;left:3467;top:5158;" filled="f" stroked="f">
                  <v:textbox inset="0,0,0,0">
                    <w:txbxContent>
                      <w:p>
                        <w:pPr>
                          <w:spacing w:before="0" w:after="160" w:line="259" w:lineRule="auto"/>
                        </w:pPr>
                        <w:r>
                          <w:rPr>
                            <w:rFonts w:cs="Arial" w:hAnsi="Arial" w:eastAsia="Arial" w:ascii="Arial"/>
                            <w:i w:val="1"/>
                            <w:color w:val="333333"/>
                            <w:sz w:val="13"/>
                          </w:rPr>
                          <w:t xml:space="preserve">sure your formulas are correct when you first write them. You can try them</w:t>
                        </w:r>
                      </w:p>
                    </w:txbxContent>
                  </v:textbox>
                </v:rect>
                <v:rect id="Rectangle 29769" style="position:absolute;width:35994;height:1226;left:3467;top:6402;" filled="f" stroked="f">
                  <v:textbox inset="0,0,0,0">
                    <w:txbxContent>
                      <w:p>
                        <w:pPr>
                          <w:spacing w:before="0" w:after="160" w:line="259" w:lineRule="auto"/>
                        </w:pPr>
                        <w:r>
                          <w:rPr>
                            <w:rFonts w:cs="Arial" w:hAnsi="Arial" w:eastAsia="Arial" w:ascii="Arial"/>
                            <w:i w:val="1"/>
                            <w:color w:val="333333"/>
                            <w:sz w:val="13"/>
                          </w:rPr>
                          <w:t xml:space="preserve">out and see if they work. At worst, you’ll have a screen that’s overcrowded</w:t>
                        </w:r>
                      </w:p>
                    </w:txbxContent>
                  </v:textbox>
                </v:rect>
                <v:rect id="Rectangle 29770" style="position:absolute;width:34278;height:1226;left:3467;top:7634;" filled="f" stroked="f">
                  <v:textbox inset="0,0,0,0">
                    <w:txbxContent>
                      <w:p>
                        <w:pPr>
                          <w:spacing w:before="0" w:after="160" w:line="259" w:lineRule="auto"/>
                        </w:pPr>
                        <w:r>
                          <w:rPr>
                            <w:rFonts w:cs="Arial" w:hAnsi="Arial" w:eastAsia="Arial" w:ascii="Arial"/>
                            <w:i w:val="1"/>
                            <w:color w:val="333333"/>
                            <w:sz w:val="13"/>
                          </w:rPr>
                          <w:t xml:space="preserve">with aliens or has too few aliens. You can then revise your calculations</w:t>
                        </w:r>
                      </w:p>
                    </w:txbxContent>
                  </v:textbox>
                </v:rect>
                <v:rect id="Rectangle 29771" style="position:absolute;width:18558;height:1226;left:3467;top:8879;" filled="f" stroked="f">
                  <v:textbox inset="0,0,0,0">
                    <w:txbxContent>
                      <w:p>
                        <w:pPr>
                          <w:spacing w:before="0" w:after="160" w:line="259" w:lineRule="auto"/>
                        </w:pPr>
                        <w:r>
                          <w:rPr>
                            <w:rFonts w:cs="Arial" w:hAnsi="Arial" w:eastAsia="Arial" w:ascii="Arial"/>
                            <w:i w:val="1"/>
                            <w:color w:val="333333"/>
                            <w:sz w:val="13"/>
                          </w:rPr>
                          <w:t xml:space="preserve">based on what you see on the screen.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Creating a Row of Aliens</w:t>
      </w:r>
    </w:p>
    <w:p w:rsidR="008E0901" w:rsidRDefault="00BD0212">
      <w:pPr>
        <w:spacing w:after="5" w:line="331" w:lineRule="auto"/>
        <w:ind w:left="1825" w:right="909"/>
        <w:jc w:val="both"/>
      </w:pPr>
      <w:r>
        <w:rPr>
          <w:rFonts w:ascii="Arial" w:eastAsia="Arial" w:hAnsi="Arial" w:cs="Arial"/>
          <w:color w:val="333333"/>
        </w:rPr>
        <w:t>We’re ready to generate a full row of aliens. Because our code for making a single alien works, we’ll rewrite</w:t>
      </w:r>
    </w:p>
    <w:p w:rsidR="008E0901" w:rsidRDefault="00BD0212">
      <w:pPr>
        <w:spacing w:after="68"/>
        <w:ind w:left="1825" w:right="843"/>
        <w:jc w:val="both"/>
      </w:pPr>
      <w:r>
        <w:rPr>
          <w:rFonts w:ascii="Arial" w:eastAsia="Arial" w:hAnsi="Arial" w:cs="Arial"/>
          <w:color w:val="333333"/>
          <w:sz w:val="16"/>
        </w:rPr>
        <w:t>_create_fleet()</w:t>
      </w:r>
      <w:r>
        <w:rPr>
          <w:rFonts w:ascii="Arial" w:eastAsia="Arial" w:hAnsi="Arial" w:cs="Arial"/>
          <w:color w:val="333333"/>
        </w:rPr>
        <w:t xml:space="preserve"> to make a whole row of aliens:</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9736" name="Picture 29736"/>
            <wp:cNvGraphicFramePr/>
            <a:graphic xmlns:a="http://schemas.openxmlformats.org/drawingml/2006/main">
              <a:graphicData uri="http://schemas.openxmlformats.org/drawingml/2006/picture">
                <pic:pic xmlns:pic="http://schemas.openxmlformats.org/drawingml/2006/picture">
                  <pic:nvPicPr>
                    <pic:cNvPr id="29736" name="Picture 297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_create_fleet(self):</w:t>
      </w:r>
    </w:p>
    <w:p w:rsidR="008E0901" w:rsidRDefault="00BD0212">
      <w:pPr>
        <w:spacing w:after="22" w:line="270" w:lineRule="auto"/>
        <w:ind w:left="2320" w:right="1553"/>
      </w:pPr>
      <w:r>
        <w:rPr>
          <w:rFonts w:ascii="Arial" w:eastAsia="Arial" w:hAnsi="Arial" w:cs="Arial"/>
          <w:color w:val="939598"/>
          <w:sz w:val="17"/>
        </w:rPr>
        <w:t>"""Create the fleet of aliens."""</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Create an alien and</w:t>
      </w:r>
      <w:r>
        <w:rPr>
          <w:rFonts w:ascii="Arial" w:eastAsia="Arial" w:hAnsi="Arial" w:cs="Arial"/>
          <w:color w:val="333333"/>
          <w:sz w:val="17"/>
        </w:rPr>
        <w:t xml:space="preserve"> find the number of aliens in a row.</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Spacing between each alien is equal to one alien width.</w:t>
      </w:r>
    </w:p>
    <w:p w:rsidR="008E0901" w:rsidRDefault="00BD0212">
      <w:pPr>
        <w:tabs>
          <w:tab w:val="center" w:pos="1927"/>
          <w:tab w:val="center" w:pos="3034"/>
        </w:tabs>
        <w:spacing w:after="20" w:line="271" w:lineRule="auto"/>
      </w:pPr>
      <w:r>
        <w:tab/>
      </w:r>
      <w:r>
        <w:rPr>
          <w:sz w:val="17"/>
        </w:rPr>
        <w:t>➊</w:t>
      </w:r>
      <w:r>
        <w:rPr>
          <w:sz w:val="17"/>
        </w:rPr>
        <w:tab/>
      </w:r>
      <w:r>
        <w:rPr>
          <w:rFonts w:ascii="Arial" w:eastAsia="Arial" w:hAnsi="Arial" w:cs="Arial"/>
          <w:color w:val="333333"/>
          <w:sz w:val="17"/>
        </w:rPr>
        <w:t>alien = Alien(self)</w:t>
      </w:r>
    </w:p>
    <w:p w:rsidR="008E0901" w:rsidRDefault="00BD0212">
      <w:pPr>
        <w:tabs>
          <w:tab w:val="center" w:pos="1927"/>
          <w:tab w:val="center" w:pos="3468"/>
        </w:tabs>
        <w:spacing w:after="20" w:line="271" w:lineRule="auto"/>
      </w:pPr>
      <w:r>
        <w:tab/>
      </w:r>
      <w:r>
        <w:rPr>
          <w:sz w:val="17"/>
        </w:rPr>
        <w:t>➋</w:t>
      </w:r>
      <w:r>
        <w:rPr>
          <w:sz w:val="17"/>
        </w:rPr>
        <w:tab/>
      </w:r>
      <w:r>
        <w:rPr>
          <w:rFonts w:ascii="Arial" w:eastAsia="Arial" w:hAnsi="Arial" w:cs="Arial"/>
          <w:color w:val="333333"/>
          <w:sz w:val="17"/>
        </w:rPr>
        <w:t>alien_width = alien.rect.width</w:t>
      </w:r>
    </w:p>
    <w:p w:rsidR="008E0901" w:rsidRDefault="00BD0212">
      <w:pPr>
        <w:spacing w:after="169" w:line="396" w:lineRule="auto"/>
        <w:ind w:left="2313" w:right="1409" w:hanging="464"/>
      </w:pPr>
      <w:r>
        <w:rPr>
          <w:sz w:val="15"/>
        </w:rPr>
        <w:lastRenderedPageBreak/>
        <w:t>➌</w:t>
      </w:r>
      <w:r>
        <w:rPr>
          <w:sz w:val="15"/>
        </w:rPr>
        <w:tab/>
      </w:r>
      <w:r>
        <w:rPr>
          <w:rFonts w:ascii="Arial" w:eastAsia="Arial" w:hAnsi="Arial" w:cs="Arial"/>
          <w:color w:val="333333"/>
          <w:sz w:val="15"/>
        </w:rPr>
        <w:t>available_space_x = self.settings.screen_width - (2 * alien_width) number_aliens_x = available_space_x // (2 * alien_width)</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Create the first row of aliens.</w:t>
      </w:r>
    </w:p>
    <w:p w:rsidR="008E0901" w:rsidRDefault="00BD0212">
      <w:pPr>
        <w:tabs>
          <w:tab w:val="center" w:pos="1927"/>
          <w:tab w:val="center" w:pos="4074"/>
        </w:tabs>
        <w:spacing w:after="20" w:line="271" w:lineRule="auto"/>
      </w:pPr>
      <w:r>
        <w:tab/>
      </w:r>
      <w:r>
        <w:rPr>
          <w:sz w:val="17"/>
        </w:rPr>
        <w:t>➍</w:t>
      </w:r>
      <w:r>
        <w:rPr>
          <w:sz w:val="17"/>
        </w:rPr>
        <w:tab/>
      </w:r>
      <w:r>
        <w:rPr>
          <w:rFonts w:ascii="Arial" w:eastAsia="Arial" w:hAnsi="Arial" w:cs="Arial"/>
          <w:color w:val="333333"/>
          <w:sz w:val="17"/>
        </w:rPr>
        <w:t>for alien_number in range(number_aliens_x):</w:t>
      </w:r>
    </w:p>
    <w:p w:rsidR="008E0901" w:rsidRDefault="00BD0212">
      <w:pPr>
        <w:spacing w:after="20" w:line="271" w:lineRule="auto"/>
        <w:ind w:left="2480" w:right="3396"/>
      </w:pPr>
      <w:r>
        <w:rPr>
          <w:rFonts w:ascii="Arial" w:eastAsia="Arial" w:hAnsi="Arial" w:cs="Arial"/>
          <w:sz w:val="17"/>
        </w:rPr>
        <w:t>#</w:t>
      </w:r>
      <w:r>
        <w:rPr>
          <w:rFonts w:ascii="Arial" w:eastAsia="Arial" w:hAnsi="Arial" w:cs="Arial"/>
          <w:color w:val="333333"/>
          <w:sz w:val="17"/>
        </w:rPr>
        <w:t>Create an alien and place it in the row. alien = Al</w:t>
      </w:r>
      <w:r>
        <w:rPr>
          <w:rFonts w:ascii="Arial" w:eastAsia="Arial" w:hAnsi="Arial" w:cs="Arial"/>
          <w:color w:val="333333"/>
          <w:sz w:val="17"/>
        </w:rPr>
        <w:t>ien(self)</w:t>
      </w:r>
    </w:p>
    <w:p w:rsidR="008E0901" w:rsidRDefault="00BD0212">
      <w:pPr>
        <w:spacing w:after="20" w:line="271" w:lineRule="auto"/>
        <w:ind w:left="2475" w:right="2400" w:hanging="624"/>
      </w:pPr>
      <w:r>
        <w:rPr>
          <w:sz w:val="17"/>
        </w:rPr>
        <w:t>➎</w:t>
      </w:r>
      <w:r>
        <w:rPr>
          <w:sz w:val="17"/>
        </w:rPr>
        <w:tab/>
      </w:r>
      <w:r>
        <w:rPr>
          <w:rFonts w:ascii="Arial" w:eastAsia="Arial" w:hAnsi="Arial" w:cs="Arial"/>
          <w:color w:val="333333"/>
          <w:sz w:val="17"/>
        </w:rPr>
        <w:t>alien.x = alien_width + 2 * alien_width * alien_number alien.rect.x = alien.x self.aliens.add(alien)</w:t>
      </w:r>
    </w:p>
    <w:p w:rsidR="008E0901" w:rsidRDefault="00BD0212">
      <w:pPr>
        <w:spacing w:after="155"/>
        <w:ind w:left="1844"/>
      </w:pPr>
      <w:r>
        <w:rPr>
          <w:noProof/>
        </w:rPr>
        <w:drawing>
          <wp:inline distT="0" distB="0" distL="0" distR="0">
            <wp:extent cx="3600450" cy="15240"/>
            <wp:effectExtent l="0" t="0" r="0" b="0"/>
            <wp:docPr id="29789" name="Picture 29789"/>
            <wp:cNvGraphicFramePr/>
            <a:graphic xmlns:a="http://schemas.openxmlformats.org/drawingml/2006/main">
              <a:graphicData uri="http://schemas.openxmlformats.org/drawingml/2006/picture">
                <pic:pic xmlns:pic="http://schemas.openxmlformats.org/drawingml/2006/picture">
                  <pic:nvPicPr>
                    <pic:cNvPr id="29789" name="Picture 297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3" w:firstLine="290"/>
        <w:jc w:val="both"/>
      </w:pPr>
      <w:r>
        <w:rPr>
          <w:rFonts w:ascii="Arial" w:eastAsia="Arial" w:hAnsi="Arial" w:cs="Arial"/>
          <w:color w:val="333333"/>
          <w:sz w:val="20"/>
        </w:rPr>
        <w:t xml:space="preserve">We’ve already thought through most of this code. We need to know the alien’s width and height to place aliens, so we create an alien at </w:t>
      </w:r>
      <w:r>
        <w:rPr>
          <w:color w:val="333333"/>
          <w:sz w:val="20"/>
        </w:rPr>
        <w:t>➊</w:t>
      </w:r>
      <w:r>
        <w:rPr>
          <w:rFonts w:ascii="Arial" w:eastAsia="Arial" w:hAnsi="Arial" w:cs="Arial"/>
          <w:color w:val="333333"/>
          <w:sz w:val="20"/>
        </w:rPr>
        <w:t xml:space="preserve"> bef</w:t>
      </w:r>
      <w:r>
        <w:rPr>
          <w:rFonts w:ascii="Arial" w:eastAsia="Arial" w:hAnsi="Arial" w:cs="Arial"/>
          <w:color w:val="333333"/>
          <w:sz w:val="20"/>
        </w:rPr>
        <w:t xml:space="preserve">ore we perform calculations. This alien won’t be part of the fleet, so don’t add it to the group </w:t>
      </w:r>
      <w:r>
        <w:rPr>
          <w:rFonts w:ascii="Arial" w:eastAsia="Arial" w:hAnsi="Arial" w:cs="Arial"/>
          <w:color w:val="333333"/>
          <w:sz w:val="15"/>
        </w:rPr>
        <w:t>aliens</w:t>
      </w:r>
      <w:r>
        <w:rPr>
          <w:rFonts w:ascii="Arial" w:eastAsia="Arial" w:hAnsi="Arial" w:cs="Arial"/>
          <w:color w:val="333333"/>
          <w:sz w:val="20"/>
        </w:rPr>
        <w:t xml:space="preserve">. At </w:t>
      </w:r>
      <w:r>
        <w:t>➋</w:t>
      </w:r>
      <w:r>
        <w:t xml:space="preserve"> </w:t>
      </w:r>
      <w:r>
        <w:rPr>
          <w:rFonts w:ascii="Arial" w:eastAsia="Arial" w:hAnsi="Arial" w:cs="Arial"/>
          <w:color w:val="333333"/>
        </w:rPr>
        <w:t xml:space="preserve">we get the alien’s width from its </w:t>
      </w:r>
      <w:r>
        <w:rPr>
          <w:rFonts w:ascii="Arial" w:eastAsia="Arial" w:hAnsi="Arial" w:cs="Arial"/>
          <w:color w:val="333333"/>
          <w:sz w:val="16"/>
        </w:rPr>
        <w:t>rect</w:t>
      </w:r>
      <w:r>
        <w:rPr>
          <w:rFonts w:ascii="Arial" w:eastAsia="Arial" w:hAnsi="Arial" w:cs="Arial"/>
          <w:color w:val="333333"/>
        </w:rPr>
        <w:t xml:space="preserve"> attribute and store this value in </w:t>
      </w:r>
      <w:r>
        <w:rPr>
          <w:rFonts w:ascii="Arial" w:eastAsia="Arial" w:hAnsi="Arial" w:cs="Arial"/>
          <w:color w:val="333333"/>
          <w:sz w:val="16"/>
        </w:rPr>
        <w:t>alien_width</w:t>
      </w:r>
      <w:r>
        <w:rPr>
          <w:rFonts w:ascii="Arial" w:eastAsia="Arial" w:hAnsi="Arial" w:cs="Arial"/>
          <w:color w:val="333333"/>
        </w:rPr>
        <w:t xml:space="preserve"> so we don’t have to keep working through the </w:t>
      </w:r>
      <w:r>
        <w:rPr>
          <w:rFonts w:ascii="Arial" w:eastAsia="Arial" w:hAnsi="Arial" w:cs="Arial"/>
          <w:color w:val="333333"/>
          <w:sz w:val="16"/>
        </w:rPr>
        <w:t>rect</w:t>
      </w:r>
      <w:r>
        <w:rPr>
          <w:rFonts w:ascii="Arial" w:eastAsia="Arial" w:hAnsi="Arial" w:cs="Arial"/>
          <w:color w:val="333333"/>
        </w:rPr>
        <w:t xml:space="preserve"> attribute. </w:t>
      </w:r>
      <w:r>
        <w:rPr>
          <w:rFonts w:ascii="Arial" w:eastAsia="Arial" w:hAnsi="Arial" w:cs="Arial"/>
          <w:color w:val="333333"/>
        </w:rPr>
        <w:t xml:space="preserve">At </w:t>
      </w:r>
      <w:r>
        <w:rPr>
          <w:color w:val="333333"/>
        </w:rPr>
        <w:t>➌</w:t>
      </w:r>
      <w:r>
        <w:rPr>
          <w:rFonts w:ascii="Arial" w:eastAsia="Arial" w:hAnsi="Arial" w:cs="Arial"/>
          <w:color w:val="333333"/>
        </w:rPr>
        <w:t xml:space="preserve"> we calculate the horizontal space available for aliens and the number of aliens that can fit into that space.</w:t>
      </w:r>
    </w:p>
    <w:p w:rsidR="008E0901" w:rsidRDefault="00BD0212">
      <w:pPr>
        <w:spacing w:after="5" w:line="341" w:lineRule="auto"/>
        <w:ind w:left="1837" w:right="1387" w:firstLine="290"/>
        <w:jc w:val="both"/>
      </w:pPr>
      <w:r>
        <w:rPr>
          <w:rFonts w:ascii="Arial" w:eastAsia="Arial" w:hAnsi="Arial" w:cs="Arial"/>
          <w:color w:val="333333"/>
          <w:sz w:val="21"/>
        </w:rPr>
        <w:t xml:space="preserve">Next, we set up a loop that counts from 0 to the number of aliens we need to make </w:t>
      </w:r>
      <w:r>
        <w:rPr>
          <w:color w:val="333333"/>
          <w:sz w:val="21"/>
        </w:rPr>
        <w:t>➍</w:t>
      </w:r>
      <w:r>
        <w:rPr>
          <w:rFonts w:ascii="Arial" w:eastAsia="Arial" w:hAnsi="Arial" w:cs="Arial"/>
          <w:color w:val="333333"/>
          <w:sz w:val="21"/>
        </w:rPr>
        <w:t xml:space="preserve">. In the main body of the loop, we create a new alien and then set its x-coordinate value to place it in the row </w:t>
      </w:r>
      <w:r>
        <w:rPr>
          <w:color w:val="333333"/>
          <w:sz w:val="21"/>
        </w:rPr>
        <w:t>➎</w:t>
      </w:r>
      <w:r>
        <w:rPr>
          <w:rFonts w:ascii="Arial" w:eastAsia="Arial" w:hAnsi="Arial" w:cs="Arial"/>
          <w:color w:val="333333"/>
          <w:sz w:val="21"/>
        </w:rPr>
        <w:t>. Each alien is pushed to the right one alien width from the left margin. Next, we multiply the alien width by 2 to account for the space each</w:t>
      </w:r>
      <w:r>
        <w:rPr>
          <w:rFonts w:ascii="Arial" w:eastAsia="Arial" w:hAnsi="Arial" w:cs="Arial"/>
          <w:color w:val="333333"/>
          <w:sz w:val="21"/>
        </w:rPr>
        <w:t xml:space="preserve"> alien takes up, including the empty space to its right, and we multiply this amount by the alien’s position in the row. We use the alien’s </w:t>
      </w:r>
      <w:r>
        <w:rPr>
          <w:rFonts w:ascii="Arial" w:eastAsia="Arial" w:hAnsi="Arial" w:cs="Arial"/>
          <w:color w:val="333333"/>
          <w:sz w:val="15"/>
        </w:rPr>
        <w:t>x</w:t>
      </w:r>
      <w:r>
        <w:rPr>
          <w:rFonts w:ascii="Arial" w:eastAsia="Arial" w:hAnsi="Arial" w:cs="Arial"/>
          <w:color w:val="333333"/>
          <w:sz w:val="21"/>
        </w:rPr>
        <w:t xml:space="preserve"> attribute to set the position of its rect. Then we add each new alien to the group </w:t>
      </w:r>
      <w:r>
        <w:rPr>
          <w:rFonts w:ascii="Arial" w:eastAsia="Arial" w:hAnsi="Arial" w:cs="Arial"/>
          <w:color w:val="333333"/>
          <w:sz w:val="15"/>
        </w:rPr>
        <w:t>aliens</w:t>
      </w:r>
      <w:r>
        <w:rPr>
          <w:rFonts w:ascii="Arial" w:eastAsia="Arial" w:hAnsi="Arial" w:cs="Arial"/>
          <w:color w:val="333333"/>
          <w:sz w:val="21"/>
        </w:rPr>
        <w:t>.</w:t>
      </w:r>
    </w:p>
    <w:p w:rsidR="008E0901" w:rsidRDefault="00BD0212">
      <w:pPr>
        <w:spacing w:after="5" w:line="331" w:lineRule="auto"/>
        <w:ind w:left="1825" w:right="1051" w:firstLine="290"/>
        <w:jc w:val="both"/>
      </w:pPr>
      <w:r>
        <w:rPr>
          <w:rFonts w:ascii="Arial" w:eastAsia="Arial" w:hAnsi="Arial" w:cs="Arial"/>
          <w:color w:val="333333"/>
        </w:rPr>
        <w:t xml:space="preserve">When you run </w:t>
      </w:r>
      <w:r>
        <w:rPr>
          <w:rFonts w:ascii="Arial" w:eastAsia="Arial" w:hAnsi="Arial" w:cs="Arial"/>
          <w:i/>
          <w:color w:val="333333"/>
        </w:rPr>
        <w:t>Alien Invasion</w:t>
      </w:r>
      <w:r>
        <w:rPr>
          <w:rFonts w:ascii="Arial" w:eastAsia="Arial" w:hAnsi="Arial" w:cs="Arial"/>
          <w:color w:val="333333"/>
        </w:rPr>
        <w:t xml:space="preserve"> now, you should see the first row of aliens appear</w:t>
      </w:r>
      <w:r>
        <w:rPr>
          <w:rFonts w:ascii="Arial" w:eastAsia="Arial" w:hAnsi="Arial" w:cs="Arial"/>
          <w:color w:val="333333"/>
          <w:u w:val="single" w:color="000000"/>
        </w:rPr>
        <w:t xml:space="preserve">, as in </w:t>
      </w:r>
      <w:r>
        <w:rPr>
          <w:rFonts w:ascii="Arial" w:eastAsia="Arial" w:hAnsi="Arial" w:cs="Arial"/>
          <w:color w:val="070707"/>
          <w:u w:val="single" w:color="000000"/>
        </w:rPr>
        <w:t>Figu</w:t>
      </w:r>
      <w:r>
        <w:rPr>
          <w:rFonts w:ascii="Arial" w:eastAsia="Arial" w:hAnsi="Arial" w:cs="Arial"/>
          <w:color w:val="070707"/>
        </w:rPr>
        <w:t>re 13-3</w:t>
      </w:r>
      <w:r>
        <w:rPr>
          <w:rFonts w:ascii="Arial" w:eastAsia="Arial" w:hAnsi="Arial" w:cs="Arial"/>
          <w:color w:val="333333"/>
        </w:rPr>
        <w:t>.</w:t>
      </w:r>
    </w:p>
    <w:p w:rsidR="008E0901" w:rsidRDefault="00BD0212">
      <w:pPr>
        <w:spacing w:after="142"/>
        <w:ind w:left="1874"/>
      </w:pPr>
      <w:r>
        <w:rPr>
          <w:noProof/>
        </w:rPr>
        <w:lastRenderedPageBreak/>
        <w:drawing>
          <wp:inline distT="0" distB="0" distL="0" distR="0">
            <wp:extent cx="3534410" cy="6038850"/>
            <wp:effectExtent l="0" t="0" r="0" b="0"/>
            <wp:docPr id="29859" name="Picture 29859"/>
            <wp:cNvGraphicFramePr/>
            <a:graphic xmlns:a="http://schemas.openxmlformats.org/drawingml/2006/main">
              <a:graphicData uri="http://schemas.openxmlformats.org/drawingml/2006/picture">
                <pic:pic xmlns:pic="http://schemas.openxmlformats.org/drawingml/2006/picture">
                  <pic:nvPicPr>
                    <pic:cNvPr id="29859" name="Picture 29859"/>
                    <pic:cNvPicPr/>
                  </pic:nvPicPr>
                  <pic:blipFill>
                    <a:blip r:embed="rId467"/>
                    <a:stretch>
                      <a:fillRect/>
                    </a:stretch>
                  </pic:blipFill>
                  <pic:spPr>
                    <a:xfrm>
                      <a:off x="0" y="0"/>
                      <a:ext cx="3534410" cy="6038850"/>
                    </a:xfrm>
                    <a:prstGeom prst="rect">
                      <a:avLst/>
                    </a:prstGeom>
                  </pic:spPr>
                </pic:pic>
              </a:graphicData>
            </a:graphic>
          </wp:inline>
        </w:drawing>
      </w:r>
    </w:p>
    <w:p w:rsidR="008E0901" w:rsidRDefault="00BD0212">
      <w:pPr>
        <w:spacing w:after="241" w:line="265" w:lineRule="auto"/>
        <w:ind w:left="1855" w:right="843" w:hanging="10"/>
      </w:pPr>
      <w:r>
        <w:rPr>
          <w:rFonts w:ascii="Arial" w:eastAsia="Arial" w:hAnsi="Arial" w:cs="Arial"/>
          <w:i/>
          <w:color w:val="333333"/>
          <w:sz w:val="17"/>
        </w:rPr>
        <w:t>Figure 13-3: The first row of aliens</w:t>
      </w:r>
    </w:p>
    <w:p w:rsidR="008E0901" w:rsidRDefault="00BD0212">
      <w:pPr>
        <w:spacing w:after="5" w:line="331" w:lineRule="auto"/>
        <w:ind w:left="1825" w:right="1382" w:firstLine="290"/>
        <w:jc w:val="both"/>
      </w:pPr>
      <w:r>
        <w:rPr>
          <w:rFonts w:ascii="Arial" w:eastAsia="Arial" w:hAnsi="Arial" w:cs="Arial"/>
          <w:color w:val="333333"/>
        </w:rPr>
        <w:t xml:space="preserve">The first row is offset to the left, which is actually good for gameplay. The reason is that we want the fleet to move right until </w:t>
      </w:r>
      <w:r>
        <w:rPr>
          <w:rFonts w:ascii="Arial" w:eastAsia="Arial" w:hAnsi="Arial" w:cs="Arial"/>
          <w:color w:val="333333"/>
        </w:rPr>
        <w:t xml:space="preserve">it hits the edge of the screen, then drop down a bit, then move left, and so forth. Like the classic game </w:t>
      </w:r>
      <w:r>
        <w:rPr>
          <w:rFonts w:ascii="Arial" w:eastAsia="Arial" w:hAnsi="Arial" w:cs="Arial"/>
          <w:i/>
          <w:color w:val="333333"/>
        </w:rPr>
        <w:t>Space Invaders</w:t>
      </w:r>
      <w:r>
        <w:rPr>
          <w:rFonts w:ascii="Arial" w:eastAsia="Arial" w:hAnsi="Arial" w:cs="Arial"/>
          <w:color w:val="333333"/>
        </w:rPr>
        <w:t xml:space="preserve">, this movement is more interesting than having the fleet drop straight down. We’ll continue this motion until all aliens are shot down </w:t>
      </w:r>
      <w:r>
        <w:rPr>
          <w:rFonts w:ascii="Arial" w:eastAsia="Arial" w:hAnsi="Arial" w:cs="Arial"/>
          <w:color w:val="333333"/>
        </w:rPr>
        <w:t>or until an alien hits the ship or the bottom of the screen.</w:t>
      </w:r>
    </w:p>
    <w:p w:rsidR="008E0901" w:rsidRDefault="00BD0212">
      <w:pPr>
        <w:spacing w:after="0"/>
        <w:ind w:left="1894"/>
      </w:pPr>
      <w:r>
        <w:rPr>
          <w:noProof/>
        </w:rPr>
        <w:drawing>
          <wp:inline distT="0" distB="0" distL="0" distR="0">
            <wp:extent cx="3535680" cy="104140"/>
            <wp:effectExtent l="0" t="0" r="0" b="0"/>
            <wp:docPr id="29861" name="Picture 29861"/>
            <wp:cNvGraphicFramePr/>
            <a:graphic xmlns:a="http://schemas.openxmlformats.org/drawingml/2006/main">
              <a:graphicData uri="http://schemas.openxmlformats.org/drawingml/2006/picture">
                <pic:pic xmlns:pic="http://schemas.openxmlformats.org/drawingml/2006/picture">
                  <pic:nvPicPr>
                    <pic:cNvPr id="29861" name="Picture 29861"/>
                    <pic:cNvPicPr/>
                  </pic:nvPicPr>
                  <pic:blipFill>
                    <a:blip r:embed="rId468"/>
                    <a:stretch>
                      <a:fillRect/>
                    </a:stretch>
                  </pic:blipFill>
                  <pic:spPr>
                    <a:xfrm>
                      <a:off x="0" y="0"/>
                      <a:ext cx="3535680" cy="104140"/>
                    </a:xfrm>
                    <a:prstGeom prst="rect">
                      <a:avLst/>
                    </a:prstGeom>
                  </pic:spPr>
                </pic:pic>
              </a:graphicData>
            </a:graphic>
          </wp:inline>
        </w:drawing>
      </w:r>
    </w:p>
    <w:p w:rsidR="008E0901" w:rsidRDefault="00BD0212">
      <w:pPr>
        <w:spacing w:after="0"/>
        <w:ind w:left="1894"/>
      </w:pPr>
      <w:r>
        <w:rPr>
          <w:noProof/>
        </w:rPr>
        <w:lastRenderedPageBreak/>
        <mc:AlternateContent>
          <mc:Choice Requires="wpg">
            <w:drawing>
              <wp:inline distT="0" distB="0" distL="0" distR="0">
                <wp:extent cx="3535680" cy="816610"/>
                <wp:effectExtent l="0" t="0" r="0" b="0"/>
                <wp:docPr id="485947" name="Group 485947"/>
                <wp:cNvGraphicFramePr/>
                <a:graphic xmlns:a="http://schemas.openxmlformats.org/drawingml/2006/main">
                  <a:graphicData uri="http://schemas.microsoft.com/office/word/2010/wordprocessingGroup">
                    <wpg:wgp>
                      <wpg:cNvGrpSpPr/>
                      <wpg:grpSpPr>
                        <a:xfrm>
                          <a:off x="0" y="0"/>
                          <a:ext cx="3535680" cy="816610"/>
                          <a:chOff x="0" y="0"/>
                          <a:chExt cx="3535680" cy="816610"/>
                        </a:xfrm>
                      </wpg:grpSpPr>
                      <pic:pic xmlns:pic="http://schemas.openxmlformats.org/drawingml/2006/picture">
                        <pic:nvPicPr>
                          <pic:cNvPr id="29876" name="Picture 29876"/>
                          <pic:cNvPicPr/>
                        </pic:nvPicPr>
                        <pic:blipFill>
                          <a:blip r:embed="rId469"/>
                          <a:stretch>
                            <a:fillRect/>
                          </a:stretch>
                        </pic:blipFill>
                        <pic:spPr>
                          <a:xfrm>
                            <a:off x="0" y="0"/>
                            <a:ext cx="3535680" cy="816610"/>
                          </a:xfrm>
                          <a:prstGeom prst="rect">
                            <a:avLst/>
                          </a:prstGeom>
                        </pic:spPr>
                      </pic:pic>
                      <wps:wsp>
                        <wps:cNvPr id="29886" name="Rectangle 29886"/>
                        <wps:cNvSpPr/>
                        <wps:spPr>
                          <a:xfrm>
                            <a:off x="334010" y="12719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29887" name="Rectangle 29887"/>
                        <wps:cNvSpPr/>
                        <wps:spPr>
                          <a:xfrm>
                            <a:off x="346710" y="289759"/>
                            <a:ext cx="3687129" cy="122658"/>
                          </a:xfrm>
                          <a:prstGeom prst="rect">
                            <a:avLst/>
                          </a:prstGeom>
                          <a:ln>
                            <a:noFill/>
                          </a:ln>
                        </wps:spPr>
                        <wps:txbx>
                          <w:txbxContent>
                            <w:p w:rsidR="008E0901" w:rsidRDefault="00BD0212">
                              <w:r>
                                <w:rPr>
                                  <w:rFonts w:ascii="Arial" w:eastAsia="Arial" w:hAnsi="Arial" w:cs="Arial"/>
                                  <w:i/>
                                  <w:color w:val="333333"/>
                                  <w:sz w:val="13"/>
                                </w:rPr>
                                <w:t>Depending on the screen width you’ve chosen, the alignment of the first row</w:t>
                              </w:r>
                            </w:p>
                          </w:txbxContent>
                        </wps:txbx>
                        <wps:bodyPr horzOverflow="overflow" vert="horz" lIns="0" tIns="0" rIns="0" bIns="0" rtlCol="0">
                          <a:noAutofit/>
                        </wps:bodyPr>
                      </wps:wsp>
                      <wps:wsp>
                        <wps:cNvPr id="29888" name="Rectangle 29888"/>
                        <wps:cNvSpPr/>
                        <wps:spPr>
                          <a:xfrm>
                            <a:off x="346710" y="414219"/>
                            <a:ext cx="2537392" cy="122658"/>
                          </a:xfrm>
                          <a:prstGeom prst="rect">
                            <a:avLst/>
                          </a:prstGeom>
                          <a:ln>
                            <a:noFill/>
                          </a:ln>
                        </wps:spPr>
                        <wps:txbx>
                          <w:txbxContent>
                            <w:p w:rsidR="008E0901" w:rsidRDefault="00BD0212">
                              <w:r>
                                <w:rPr>
                                  <w:rFonts w:ascii="Arial" w:eastAsia="Arial" w:hAnsi="Arial" w:cs="Arial"/>
                                  <w:i/>
                                  <w:color w:val="333333"/>
                                  <w:sz w:val="13"/>
                                </w:rPr>
                                <w:t>of aliens might look slightly different on your system.</w:t>
                              </w:r>
                            </w:p>
                          </w:txbxContent>
                        </wps:txbx>
                        <wps:bodyPr horzOverflow="overflow" vert="horz" lIns="0" tIns="0" rIns="0" bIns="0" rtlCol="0">
                          <a:noAutofit/>
                        </wps:bodyPr>
                      </wps:wsp>
                    </wpg:wgp>
                  </a:graphicData>
                </a:graphic>
              </wp:inline>
            </w:drawing>
          </mc:Choice>
          <mc:Fallback xmlns:a="http://schemas.openxmlformats.org/drawingml/2006/main">
            <w:pict>
              <v:group id="Group 485947" style="width:278.4pt;height:64.3pt;mso-position-horizontal-relative:char;mso-position-vertical-relative:line" coordsize="35356,8166">
                <v:shape id="Picture 29876" style="position:absolute;width:35356;height:8166;left:0;top:0;" filled="f">
                  <v:imagedata r:id="rId470"/>
                </v:shape>
                <v:rect id="Rectangle 29886" style="position:absolute;width:3042;height:1226;left:3340;top:127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29887" style="position:absolute;width:36871;height:1226;left:3467;top:2897;" filled="f" stroked="f">
                  <v:textbox inset="0,0,0,0">
                    <w:txbxContent>
                      <w:p>
                        <w:pPr>
                          <w:spacing w:before="0" w:after="160" w:line="259" w:lineRule="auto"/>
                        </w:pPr>
                        <w:r>
                          <w:rPr>
                            <w:rFonts w:cs="Arial" w:hAnsi="Arial" w:eastAsia="Arial" w:ascii="Arial"/>
                            <w:i w:val="1"/>
                            <w:color w:val="333333"/>
                            <w:sz w:val="13"/>
                          </w:rPr>
                          <w:t xml:space="preserve">Depending on the screen width you’ve chosen, the alignment of the first row</w:t>
                        </w:r>
                      </w:p>
                    </w:txbxContent>
                  </v:textbox>
                </v:rect>
                <v:rect id="Rectangle 29888" style="position:absolute;width:25373;height:1226;left:3467;top:4142;" filled="f" stroked="f">
                  <v:textbox inset="0,0,0,0">
                    <w:txbxContent>
                      <w:p>
                        <w:pPr>
                          <w:spacing w:before="0" w:after="160" w:line="259" w:lineRule="auto"/>
                        </w:pPr>
                        <w:r>
                          <w:rPr>
                            <w:rFonts w:cs="Arial" w:hAnsi="Arial" w:eastAsia="Arial" w:ascii="Arial"/>
                            <w:i w:val="1"/>
                            <w:color w:val="333333"/>
                            <w:sz w:val="13"/>
                          </w:rPr>
                          <w:t xml:space="preserve">of aliens might look slightly different on your system.</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Refactoring _create_fleet()</w:t>
      </w:r>
    </w:p>
    <w:p w:rsidR="008E0901" w:rsidRDefault="00BD0212">
      <w:pPr>
        <w:spacing w:after="5" w:line="360" w:lineRule="auto"/>
        <w:ind w:left="1837" w:right="1384"/>
        <w:jc w:val="both"/>
      </w:pPr>
      <w:r>
        <w:rPr>
          <w:rFonts w:ascii="Arial" w:eastAsia="Arial" w:hAnsi="Arial" w:cs="Arial"/>
          <w:color w:val="333333"/>
          <w:sz w:val="20"/>
        </w:rPr>
        <w:t xml:space="preserve">If the code we’ve written so far was all we need to create a fleet, we’d probably leave </w:t>
      </w:r>
      <w:r>
        <w:rPr>
          <w:rFonts w:ascii="Arial" w:eastAsia="Arial" w:hAnsi="Arial" w:cs="Arial"/>
          <w:color w:val="333333"/>
          <w:sz w:val="15"/>
        </w:rPr>
        <w:t>_create_fleet()</w:t>
      </w:r>
      <w:r>
        <w:rPr>
          <w:rFonts w:ascii="Arial" w:eastAsia="Arial" w:hAnsi="Arial" w:cs="Arial"/>
          <w:color w:val="333333"/>
          <w:sz w:val="20"/>
        </w:rPr>
        <w:t xml:space="preserve"> as is. But we have more work to do, so let’s clean up the method a bit. We’ll add a new </w:t>
      </w:r>
      <w:r>
        <w:rPr>
          <w:rFonts w:ascii="Arial" w:eastAsia="Arial" w:hAnsi="Arial" w:cs="Arial"/>
          <w:color w:val="333333"/>
        </w:rPr>
        <w:t xml:space="preserve">helper method, </w:t>
      </w:r>
      <w:r>
        <w:rPr>
          <w:rFonts w:ascii="Arial" w:eastAsia="Arial" w:hAnsi="Arial" w:cs="Arial"/>
          <w:color w:val="333333"/>
          <w:sz w:val="16"/>
        </w:rPr>
        <w:t>_create_alien()</w:t>
      </w:r>
      <w:r>
        <w:rPr>
          <w:rFonts w:ascii="Arial" w:eastAsia="Arial" w:hAnsi="Arial" w:cs="Arial"/>
          <w:color w:val="333333"/>
        </w:rPr>
        <w:t xml:space="preserve">, and call it from </w:t>
      </w:r>
      <w:r>
        <w:rPr>
          <w:rFonts w:ascii="Arial" w:eastAsia="Arial" w:hAnsi="Arial" w:cs="Arial"/>
          <w:color w:val="333333"/>
          <w:sz w:val="16"/>
        </w:rPr>
        <w:t>_create_fleet()</w:t>
      </w:r>
      <w:r>
        <w:rPr>
          <w:rFonts w:ascii="Arial" w:eastAsia="Arial" w:hAnsi="Arial" w:cs="Arial"/>
          <w:color w:val="333333"/>
        </w:rPr>
        <w:t xml:space="preserve">: </w:t>
      </w: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29878" name="Picture 29878"/>
            <wp:cNvGraphicFramePr/>
            <a:graphic xmlns:a="http://schemas.openxmlformats.org/drawingml/2006/main">
              <a:graphicData uri="http://schemas.openxmlformats.org/drawingml/2006/picture">
                <pic:pic xmlns:pic="http://schemas.openxmlformats.org/drawingml/2006/picture">
                  <pic:nvPicPr>
                    <pic:cNvPr id="29878" name="Picture 298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_create_fleet(self):</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200" w:right="1553"/>
      </w:pPr>
      <w:r>
        <w:rPr>
          <w:rFonts w:ascii="Arial" w:eastAsia="Arial" w:hAnsi="Arial" w:cs="Arial"/>
          <w:color w:val="939598"/>
          <w:sz w:val="17"/>
        </w:rPr>
        <w:t># Create the first row of aliens.</w:t>
      </w:r>
    </w:p>
    <w:p w:rsidR="008E0901" w:rsidRDefault="00BD0212">
      <w:pPr>
        <w:spacing w:after="259" w:line="270" w:lineRule="auto"/>
        <w:ind w:left="2360" w:right="1553" w:hanging="160"/>
      </w:pPr>
      <w:r>
        <w:rPr>
          <w:rFonts w:ascii="Arial" w:eastAsia="Arial" w:hAnsi="Arial" w:cs="Arial"/>
          <w:color w:val="939598"/>
          <w:sz w:val="17"/>
        </w:rPr>
        <w:t xml:space="preserve">for alien_number in range(number_aliens_x): </w:t>
      </w:r>
      <w:r>
        <w:rPr>
          <w:rFonts w:ascii="Arial" w:eastAsia="Arial" w:hAnsi="Arial" w:cs="Arial"/>
          <w:color w:val="333333"/>
          <w:sz w:val="17"/>
        </w:rPr>
        <w:t>self._create_alien(alien_number)</w:t>
      </w:r>
    </w:p>
    <w:p w:rsidR="008E0901" w:rsidRDefault="00BD0212">
      <w:pPr>
        <w:spacing w:after="20" w:line="271" w:lineRule="auto"/>
        <w:ind w:left="2200" w:right="2681" w:hanging="180"/>
      </w:pPr>
      <w:r>
        <w:rPr>
          <w:rFonts w:ascii="Arial" w:eastAsia="Arial" w:hAnsi="Arial" w:cs="Arial"/>
          <w:color w:val="333333"/>
          <w:sz w:val="17"/>
        </w:rPr>
        <w:t xml:space="preserve">def _create_alien(self, alien_number): """Create an alien and place it in the row.""" </w:t>
      </w:r>
      <w:r>
        <w:rPr>
          <w:rFonts w:ascii="Arial" w:eastAsia="Arial" w:hAnsi="Arial" w:cs="Arial"/>
          <w:color w:val="939598"/>
          <w:sz w:val="17"/>
        </w:rPr>
        <w:t xml:space="preserve">alien = Alien(self) </w:t>
      </w:r>
      <w:r>
        <w:rPr>
          <w:rFonts w:ascii="Arial" w:eastAsia="Arial" w:hAnsi="Arial" w:cs="Arial"/>
          <w:color w:val="333333"/>
          <w:sz w:val="17"/>
        </w:rPr>
        <w:t xml:space="preserve">alien_width = alien.rect.width </w:t>
      </w:r>
      <w:r>
        <w:rPr>
          <w:rFonts w:ascii="Arial" w:eastAsia="Arial" w:hAnsi="Arial" w:cs="Arial"/>
          <w:color w:val="939598"/>
          <w:sz w:val="17"/>
        </w:rPr>
        <w:t>alien.x = alien_width + 2 * alien_width * alien_number</w:t>
      </w:r>
    </w:p>
    <w:p w:rsidR="008E0901" w:rsidRDefault="00BD0212">
      <w:pPr>
        <w:spacing w:after="22" w:line="270" w:lineRule="auto"/>
        <w:ind w:left="2200" w:right="3639"/>
      </w:pPr>
      <w:r>
        <w:rPr>
          <w:rFonts w:ascii="Arial" w:eastAsia="Arial" w:hAnsi="Arial" w:cs="Arial"/>
          <w:color w:val="939598"/>
          <w:sz w:val="17"/>
        </w:rPr>
        <w:t>alien.rect.x = alien.x self.aliens.add(alien)</w:t>
      </w:r>
    </w:p>
    <w:p w:rsidR="008E0901" w:rsidRDefault="00BD0212">
      <w:pPr>
        <w:spacing w:after="163"/>
        <w:ind w:left="1844"/>
      </w:pPr>
      <w:r>
        <w:rPr>
          <w:noProof/>
        </w:rPr>
        <w:drawing>
          <wp:inline distT="0" distB="0" distL="0" distR="0">
            <wp:extent cx="3600450" cy="15240"/>
            <wp:effectExtent l="0" t="0" r="0" b="0"/>
            <wp:docPr id="29880" name="Picture 29880"/>
            <wp:cNvGraphicFramePr/>
            <a:graphic xmlns:a="http://schemas.openxmlformats.org/drawingml/2006/main">
              <a:graphicData uri="http://schemas.openxmlformats.org/drawingml/2006/picture">
                <pic:pic xmlns:pic="http://schemas.openxmlformats.org/drawingml/2006/picture">
                  <pic:nvPicPr>
                    <pic:cNvPr id="29880" name="Picture 298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8" w:line="360" w:lineRule="auto"/>
        <w:ind w:left="1837" w:right="1382" w:firstLine="290"/>
        <w:jc w:val="both"/>
      </w:pPr>
      <w:r>
        <w:rPr>
          <w:rFonts w:ascii="Arial" w:eastAsia="Arial" w:hAnsi="Arial" w:cs="Arial"/>
          <w:color w:val="333333"/>
          <w:sz w:val="20"/>
        </w:rPr>
        <w:t xml:space="preserve">The method </w:t>
      </w:r>
      <w:r>
        <w:rPr>
          <w:rFonts w:ascii="Arial" w:eastAsia="Arial" w:hAnsi="Arial" w:cs="Arial"/>
          <w:color w:val="333333"/>
          <w:sz w:val="15"/>
        </w:rPr>
        <w:t>_create_alien()</w:t>
      </w:r>
      <w:r>
        <w:rPr>
          <w:rFonts w:ascii="Arial" w:eastAsia="Arial" w:hAnsi="Arial" w:cs="Arial"/>
          <w:color w:val="333333"/>
          <w:sz w:val="20"/>
        </w:rPr>
        <w:t xml:space="preserve"> requires one parameter in addition to </w:t>
      </w:r>
      <w:r>
        <w:rPr>
          <w:rFonts w:ascii="Arial" w:eastAsia="Arial" w:hAnsi="Arial" w:cs="Arial"/>
          <w:color w:val="333333"/>
          <w:sz w:val="15"/>
        </w:rPr>
        <w:t>self</w:t>
      </w:r>
      <w:r>
        <w:rPr>
          <w:rFonts w:ascii="Arial" w:eastAsia="Arial" w:hAnsi="Arial" w:cs="Arial"/>
          <w:color w:val="333333"/>
          <w:sz w:val="20"/>
        </w:rPr>
        <w:t>: it needs the alien number that’</w:t>
      </w:r>
      <w:r>
        <w:rPr>
          <w:rFonts w:ascii="Arial" w:eastAsia="Arial" w:hAnsi="Arial" w:cs="Arial"/>
          <w:color w:val="333333"/>
          <w:sz w:val="20"/>
        </w:rPr>
        <w:t xml:space="preserve">s currently being created. We use the same body we made for </w:t>
      </w:r>
      <w:r>
        <w:rPr>
          <w:rFonts w:ascii="Arial" w:eastAsia="Arial" w:hAnsi="Arial" w:cs="Arial"/>
          <w:color w:val="333333"/>
          <w:sz w:val="15"/>
        </w:rPr>
        <w:t>_create_fleet()</w:t>
      </w:r>
      <w:r>
        <w:rPr>
          <w:rFonts w:ascii="Arial" w:eastAsia="Arial" w:hAnsi="Arial" w:cs="Arial"/>
          <w:color w:val="333333"/>
          <w:sz w:val="20"/>
        </w:rPr>
        <w:t xml:space="preserve"> except that we get the width of an alien inside the method instead of passing it as an argument. This refactoring will make it easier to add new rows and create an entire fleet.</w:t>
      </w:r>
    </w:p>
    <w:p w:rsidR="008E0901" w:rsidRDefault="00BD0212">
      <w:pPr>
        <w:spacing w:after="65" w:line="268" w:lineRule="auto"/>
        <w:ind w:left="1835" w:right="920" w:hanging="10"/>
      </w:pPr>
      <w:r>
        <w:rPr>
          <w:rFonts w:ascii="Arial" w:eastAsia="Arial" w:hAnsi="Arial" w:cs="Arial"/>
          <w:b/>
          <w:i/>
          <w:color w:val="404040"/>
          <w:sz w:val="25"/>
        </w:rPr>
        <w:t>Ad</w:t>
      </w:r>
      <w:r>
        <w:rPr>
          <w:rFonts w:ascii="Arial" w:eastAsia="Arial" w:hAnsi="Arial" w:cs="Arial"/>
          <w:b/>
          <w:i/>
          <w:color w:val="404040"/>
          <w:sz w:val="25"/>
        </w:rPr>
        <w:t>ding Rows</w:t>
      </w:r>
    </w:p>
    <w:p w:rsidR="008E0901" w:rsidRDefault="00BD0212">
      <w:pPr>
        <w:spacing w:after="5" w:line="331" w:lineRule="auto"/>
        <w:ind w:left="1825" w:right="1385"/>
        <w:jc w:val="both"/>
      </w:pPr>
      <w:r>
        <w:rPr>
          <w:rFonts w:ascii="Arial" w:eastAsia="Arial" w:hAnsi="Arial" w:cs="Arial"/>
          <w:color w:val="333333"/>
        </w:rPr>
        <w:t>To finish the fleet, we’ll determine the number of rows that fit on the screen and then repeat the loop for creating the aliens in one row until we have the correct number of rows. To determine the number of rows, we find the available vertical space by su</w:t>
      </w:r>
      <w:r>
        <w:rPr>
          <w:rFonts w:ascii="Arial" w:eastAsia="Arial" w:hAnsi="Arial" w:cs="Arial"/>
          <w:color w:val="333333"/>
        </w:rPr>
        <w:t>btracting the alien height from the top, the ship height from the bottom, and two alien heights from the bottom of the screen:</w:t>
      </w:r>
    </w:p>
    <w:p w:rsidR="008E0901" w:rsidRDefault="00BD0212">
      <w:pPr>
        <w:spacing w:after="124"/>
        <w:ind w:left="1844"/>
      </w:pPr>
      <w:r>
        <w:rPr>
          <w:noProof/>
        </w:rPr>
        <w:drawing>
          <wp:inline distT="0" distB="0" distL="0" distR="0">
            <wp:extent cx="3600450" cy="15240"/>
            <wp:effectExtent l="0" t="0" r="0" b="0"/>
            <wp:docPr id="29882" name="Picture 29882"/>
            <wp:cNvGraphicFramePr/>
            <a:graphic xmlns:a="http://schemas.openxmlformats.org/drawingml/2006/main">
              <a:graphicData uri="http://schemas.openxmlformats.org/drawingml/2006/picture">
                <pic:pic xmlns:pic="http://schemas.openxmlformats.org/drawingml/2006/picture">
                  <pic:nvPicPr>
                    <pic:cNvPr id="29882" name="Picture 298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65" w:lineRule="auto"/>
        <w:ind w:left="1853" w:right="1409" w:hanging="4"/>
      </w:pPr>
      <w:r>
        <w:rPr>
          <w:rFonts w:ascii="Arial" w:eastAsia="Arial" w:hAnsi="Arial" w:cs="Arial"/>
          <w:color w:val="333333"/>
          <w:sz w:val="15"/>
        </w:rPr>
        <w:t>available_space_y = settings.screen_height – (3 * alien_height) – ship_height</w:t>
      </w:r>
    </w:p>
    <w:p w:rsidR="008E0901" w:rsidRDefault="00BD0212">
      <w:pPr>
        <w:spacing w:after="0"/>
        <w:ind w:left="1844"/>
      </w:pPr>
      <w:r>
        <w:rPr>
          <w:noProof/>
        </w:rPr>
        <w:drawing>
          <wp:inline distT="0" distB="0" distL="0" distR="0">
            <wp:extent cx="3600450" cy="15240"/>
            <wp:effectExtent l="0" t="0" r="0" b="0"/>
            <wp:docPr id="29884" name="Picture 29884"/>
            <wp:cNvGraphicFramePr/>
            <a:graphic xmlns:a="http://schemas.openxmlformats.org/drawingml/2006/main">
              <a:graphicData uri="http://schemas.openxmlformats.org/drawingml/2006/picture">
                <pic:pic xmlns:pic="http://schemas.openxmlformats.org/drawingml/2006/picture">
                  <pic:nvPicPr>
                    <pic:cNvPr id="29884" name="Picture 298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7" w:firstLine="290"/>
        <w:jc w:val="both"/>
      </w:pPr>
      <w:r>
        <w:rPr>
          <w:rFonts w:ascii="Arial" w:eastAsia="Arial" w:hAnsi="Arial" w:cs="Arial"/>
          <w:color w:val="333333"/>
        </w:rPr>
        <w:lastRenderedPageBreak/>
        <w:t>The result will create some empty space above t</w:t>
      </w:r>
      <w:r>
        <w:rPr>
          <w:rFonts w:ascii="Arial" w:eastAsia="Arial" w:hAnsi="Arial" w:cs="Arial"/>
          <w:color w:val="333333"/>
        </w:rPr>
        <w:t>he ship, so the player has some time to start shooting aliens at the beginning of each level.</w:t>
      </w:r>
    </w:p>
    <w:p w:rsidR="008E0901" w:rsidRDefault="00BD0212">
      <w:pPr>
        <w:spacing w:after="5" w:line="331" w:lineRule="auto"/>
        <w:ind w:left="1825" w:right="1386" w:firstLine="290"/>
        <w:jc w:val="both"/>
      </w:pPr>
      <w:r>
        <w:rPr>
          <w:rFonts w:ascii="Arial" w:eastAsia="Arial" w:hAnsi="Arial" w:cs="Arial"/>
          <w:color w:val="333333"/>
        </w:rPr>
        <w:t>Each row needs some empty space below it, which we’ll make equal to the height of one alien. To find the number of rows, we divide the available space by two time</w:t>
      </w:r>
      <w:r>
        <w:rPr>
          <w:rFonts w:ascii="Arial" w:eastAsia="Arial" w:hAnsi="Arial" w:cs="Arial"/>
          <w:color w:val="333333"/>
        </w:rPr>
        <w:t>s the height of an alien. We use floor division because we can only make an integer number of rows. (Again, if these calculations are off, we’ll see it right away and adjust our approach until we have reasonable spacing.)</w:t>
      </w:r>
    </w:p>
    <w:p w:rsidR="008E0901" w:rsidRDefault="00BD0212">
      <w:pPr>
        <w:spacing w:after="104"/>
        <w:ind w:left="1844"/>
      </w:pPr>
      <w:r>
        <w:rPr>
          <w:noProof/>
        </w:rPr>
        <w:drawing>
          <wp:inline distT="0" distB="0" distL="0" distR="0">
            <wp:extent cx="3600450" cy="15240"/>
            <wp:effectExtent l="0" t="0" r="0" b="0"/>
            <wp:docPr id="29941" name="Picture 29941"/>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number_rows = available_height_y</w:t>
      </w:r>
      <w:r>
        <w:rPr>
          <w:rFonts w:ascii="Arial" w:eastAsia="Arial" w:hAnsi="Arial" w:cs="Arial"/>
          <w:color w:val="333333"/>
          <w:sz w:val="17"/>
        </w:rPr>
        <w:t xml:space="preserve"> // (2 * alien_height)</w:t>
      </w:r>
    </w:p>
    <w:p w:rsidR="008E0901" w:rsidRDefault="00BD0212">
      <w:pPr>
        <w:spacing w:after="155"/>
        <w:ind w:left="1844"/>
      </w:pPr>
      <w:r>
        <w:rPr>
          <w:noProof/>
        </w:rPr>
        <w:drawing>
          <wp:inline distT="0" distB="0" distL="0" distR="0">
            <wp:extent cx="3600450" cy="15240"/>
            <wp:effectExtent l="0" t="0" r="0" b="0"/>
            <wp:docPr id="29943" name="Picture 29943"/>
            <wp:cNvGraphicFramePr/>
            <a:graphic xmlns:a="http://schemas.openxmlformats.org/drawingml/2006/main">
              <a:graphicData uri="http://schemas.openxmlformats.org/drawingml/2006/picture">
                <pic:pic xmlns:pic="http://schemas.openxmlformats.org/drawingml/2006/picture">
                  <pic:nvPicPr>
                    <pic:cNvPr id="29943" name="Picture 299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Now that we know how many rows fit in a fleet, we can repeat the code for creating a row:</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29945" name="Picture 29945"/>
            <wp:cNvGraphicFramePr/>
            <a:graphic xmlns:a="http://schemas.openxmlformats.org/drawingml/2006/main">
              <a:graphicData uri="http://schemas.openxmlformats.org/drawingml/2006/picture">
                <pic:pic xmlns:pic="http://schemas.openxmlformats.org/drawingml/2006/picture">
                  <pic:nvPicPr>
                    <pic:cNvPr id="29945" name="Picture 299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320" w:right="5051" w:hanging="160"/>
      </w:pPr>
      <w:r>
        <w:rPr>
          <w:rFonts w:ascii="Arial" w:eastAsia="Arial" w:hAnsi="Arial" w:cs="Arial"/>
          <w:color w:val="939598"/>
          <w:sz w:val="17"/>
        </w:rPr>
        <w:t>def _create_fleet(self): --</w:t>
      </w:r>
      <w:r>
        <w:rPr>
          <w:rFonts w:ascii="Arial" w:eastAsia="Arial" w:hAnsi="Arial" w:cs="Arial"/>
          <w:i/>
          <w:color w:val="939598"/>
          <w:sz w:val="17"/>
        </w:rPr>
        <w:t>snip</w:t>
      </w:r>
      <w:r>
        <w:rPr>
          <w:rFonts w:ascii="Arial" w:eastAsia="Arial" w:hAnsi="Arial" w:cs="Arial"/>
          <w:color w:val="939598"/>
          <w:sz w:val="17"/>
        </w:rPr>
        <w:t>-alien = Alien(self)</w:t>
      </w:r>
    </w:p>
    <w:p w:rsidR="008E0901" w:rsidRDefault="00BD0212">
      <w:pPr>
        <w:spacing w:after="243" w:line="293" w:lineRule="auto"/>
        <w:ind w:left="2309" w:right="1677" w:hanging="464"/>
        <w:jc w:val="both"/>
      </w:pPr>
      <w:r>
        <w:rPr>
          <w:sz w:val="17"/>
        </w:rPr>
        <w:t>➊</w:t>
      </w:r>
      <w:r>
        <w:rPr>
          <w:sz w:val="17"/>
        </w:rPr>
        <w:t xml:space="preserve"> </w:t>
      </w:r>
      <w:r>
        <w:rPr>
          <w:rFonts w:ascii="Arial" w:eastAsia="Arial" w:hAnsi="Arial" w:cs="Arial"/>
          <w:color w:val="333333"/>
          <w:sz w:val="17"/>
        </w:rPr>
        <w:t xml:space="preserve">alien_width, alien_height = alien.rect.size </w:t>
      </w:r>
      <w:r>
        <w:rPr>
          <w:rFonts w:ascii="Arial" w:eastAsia="Arial" w:hAnsi="Arial" w:cs="Arial"/>
          <w:color w:val="939598"/>
          <w:sz w:val="17"/>
        </w:rPr>
        <w:t>available_space_x = self.settings.screen_width - (2 * alien_width) number_aliens_x = available_space_x // (2 * alien_width)</w:t>
      </w:r>
    </w:p>
    <w:p w:rsidR="008E0901" w:rsidRDefault="00BD0212">
      <w:pPr>
        <w:spacing w:after="20" w:line="271" w:lineRule="auto"/>
        <w:ind w:left="2320" w:right="1859"/>
      </w:pPr>
      <w:r>
        <w:rPr>
          <w:rFonts w:ascii="Arial" w:eastAsia="Arial" w:hAnsi="Arial" w:cs="Arial"/>
          <w:sz w:val="17"/>
        </w:rPr>
        <w:t>#</w:t>
      </w:r>
      <w:r>
        <w:rPr>
          <w:rFonts w:ascii="Arial" w:eastAsia="Arial" w:hAnsi="Arial" w:cs="Arial"/>
          <w:color w:val="333333"/>
          <w:sz w:val="17"/>
        </w:rPr>
        <w:t>Determine the number of rows of aliens that fit on the screen. ship_height = self.ship.rect.height</w:t>
      </w:r>
    </w:p>
    <w:p w:rsidR="008E0901" w:rsidRDefault="00BD0212">
      <w:pPr>
        <w:tabs>
          <w:tab w:val="center" w:pos="1927"/>
          <w:tab w:val="center" w:pos="4261"/>
        </w:tabs>
        <w:spacing w:after="20" w:line="271" w:lineRule="auto"/>
      </w:pPr>
      <w:r>
        <w:tab/>
      </w:r>
      <w:r>
        <w:rPr>
          <w:sz w:val="17"/>
        </w:rPr>
        <w:t>➋</w:t>
      </w:r>
      <w:r>
        <w:rPr>
          <w:sz w:val="17"/>
        </w:rPr>
        <w:tab/>
      </w:r>
      <w:r>
        <w:rPr>
          <w:rFonts w:ascii="Arial" w:eastAsia="Arial" w:hAnsi="Arial" w:cs="Arial"/>
          <w:color w:val="333333"/>
          <w:sz w:val="17"/>
        </w:rPr>
        <w:t>available_space_y = (self.set</w:t>
      </w:r>
      <w:r>
        <w:rPr>
          <w:rFonts w:ascii="Arial" w:eastAsia="Arial" w:hAnsi="Arial" w:cs="Arial"/>
          <w:color w:val="333333"/>
          <w:sz w:val="17"/>
        </w:rPr>
        <w:t>tings.screen_height -</w:t>
      </w:r>
    </w:p>
    <w:p w:rsidR="008E0901" w:rsidRDefault="00BD0212">
      <w:pPr>
        <w:spacing w:after="257" w:line="271" w:lineRule="auto"/>
        <w:ind w:left="2320" w:right="2174" w:firstLine="1020"/>
      </w:pPr>
      <w:r>
        <w:rPr>
          <w:rFonts w:ascii="Arial" w:eastAsia="Arial" w:hAnsi="Arial" w:cs="Arial"/>
          <w:color w:val="333333"/>
          <w:sz w:val="17"/>
        </w:rPr>
        <w:t>(3 * alien_height) - ship_height) number_rows = available_space_y // (2 * alien_height)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Create the full fleet of aliens.</w:t>
      </w:r>
    </w:p>
    <w:p w:rsidR="008E0901" w:rsidRDefault="00BD0212">
      <w:pPr>
        <w:spacing w:after="22" w:line="270" w:lineRule="auto"/>
        <w:ind w:left="2480" w:right="3032" w:hanging="624"/>
      </w:pPr>
      <w:r>
        <w:rPr>
          <w:sz w:val="17"/>
        </w:rPr>
        <w:t>➌</w:t>
      </w:r>
      <w:r>
        <w:rPr>
          <w:sz w:val="17"/>
        </w:rPr>
        <w:t xml:space="preserve"> </w:t>
      </w:r>
      <w:r>
        <w:rPr>
          <w:rFonts w:ascii="Arial" w:eastAsia="Arial" w:hAnsi="Arial" w:cs="Arial"/>
          <w:color w:val="333333"/>
          <w:sz w:val="17"/>
        </w:rPr>
        <w:t xml:space="preserve">for row_number in range(number_rows): </w:t>
      </w:r>
      <w:r>
        <w:rPr>
          <w:rFonts w:ascii="Arial" w:eastAsia="Arial" w:hAnsi="Arial" w:cs="Arial"/>
          <w:color w:val="939598"/>
          <w:sz w:val="17"/>
        </w:rPr>
        <w:t>for alien_number in range(number_aliens_x):</w:t>
      </w:r>
    </w:p>
    <w:p w:rsidR="008E0901" w:rsidRDefault="00BD0212">
      <w:pPr>
        <w:spacing w:after="261" w:line="271" w:lineRule="auto"/>
        <w:ind w:left="2660" w:right="1364"/>
      </w:pPr>
      <w:r>
        <w:rPr>
          <w:rFonts w:ascii="Arial" w:eastAsia="Arial" w:hAnsi="Arial" w:cs="Arial"/>
          <w:color w:val="333333"/>
          <w:sz w:val="17"/>
        </w:rPr>
        <w:t>self._create_alien(alien_num</w:t>
      </w:r>
      <w:r>
        <w:rPr>
          <w:rFonts w:ascii="Arial" w:eastAsia="Arial" w:hAnsi="Arial" w:cs="Arial"/>
          <w:color w:val="333333"/>
          <w:sz w:val="17"/>
        </w:rPr>
        <w:t>ber, row_number)</w:t>
      </w:r>
    </w:p>
    <w:p w:rsidR="008E0901" w:rsidRDefault="00BD0212">
      <w:pPr>
        <w:spacing w:after="22" w:line="270" w:lineRule="auto"/>
        <w:ind w:left="2320" w:right="2561" w:hanging="160"/>
      </w:pPr>
      <w:r>
        <w:rPr>
          <w:rFonts w:ascii="Arial" w:eastAsia="Arial" w:hAnsi="Arial" w:cs="Arial"/>
          <w:color w:val="333333"/>
          <w:sz w:val="17"/>
        </w:rPr>
        <w:t xml:space="preserve">def _create_alien(self, alien_number, row_number): </w:t>
      </w:r>
      <w:r>
        <w:rPr>
          <w:rFonts w:ascii="Arial" w:eastAsia="Arial" w:hAnsi="Arial" w:cs="Arial"/>
          <w:color w:val="939598"/>
          <w:sz w:val="17"/>
        </w:rPr>
        <w:t xml:space="preserve">"""Create an alien and place it in the row.""" alien = Alien(self) </w:t>
      </w:r>
      <w:r>
        <w:rPr>
          <w:rFonts w:ascii="Arial" w:eastAsia="Arial" w:hAnsi="Arial" w:cs="Arial"/>
          <w:color w:val="333333"/>
          <w:sz w:val="17"/>
        </w:rPr>
        <w:t xml:space="preserve">alien_width, alien_height = alien.rect.size </w:t>
      </w:r>
      <w:r>
        <w:rPr>
          <w:rFonts w:ascii="Arial" w:eastAsia="Arial" w:hAnsi="Arial" w:cs="Arial"/>
          <w:color w:val="939598"/>
          <w:sz w:val="17"/>
        </w:rPr>
        <w:t>alien.x = alien_width + 2 * alien_width * alien_number alien.rect.x = alien.x</w:t>
      </w:r>
    </w:p>
    <w:p w:rsidR="008E0901" w:rsidRDefault="00BD0212">
      <w:pPr>
        <w:spacing w:after="20" w:line="323" w:lineRule="auto"/>
        <w:ind w:left="2315" w:right="1617" w:hanging="464"/>
      </w:pPr>
      <w:r>
        <w:rPr>
          <w:sz w:val="17"/>
        </w:rPr>
        <w:t>➍</w:t>
      </w:r>
      <w:r>
        <w:rPr>
          <w:sz w:val="17"/>
        </w:rPr>
        <w:tab/>
      </w:r>
      <w:r>
        <w:rPr>
          <w:rFonts w:ascii="Arial" w:eastAsia="Arial" w:hAnsi="Arial" w:cs="Arial"/>
          <w:color w:val="333333"/>
          <w:sz w:val="17"/>
        </w:rPr>
        <w:t xml:space="preserve">alien.rect.y = alien.rect.height + 2 * alien.rect.height * row_number </w:t>
      </w:r>
      <w:r>
        <w:rPr>
          <w:rFonts w:ascii="Arial" w:eastAsia="Arial" w:hAnsi="Arial" w:cs="Arial"/>
          <w:color w:val="939598"/>
          <w:sz w:val="17"/>
        </w:rPr>
        <w:t>self.aliens.add(alien)</w:t>
      </w:r>
    </w:p>
    <w:p w:rsidR="008E0901" w:rsidRDefault="00BD0212">
      <w:pPr>
        <w:spacing w:after="97"/>
        <w:ind w:left="1844"/>
      </w:pPr>
      <w:r>
        <w:rPr>
          <w:noProof/>
        </w:rPr>
        <w:drawing>
          <wp:inline distT="0" distB="0" distL="0" distR="0">
            <wp:extent cx="3600450" cy="15240"/>
            <wp:effectExtent l="0" t="0" r="0" b="0"/>
            <wp:docPr id="29947" name="Picture 29947"/>
            <wp:cNvGraphicFramePr/>
            <a:graphic xmlns:a="http://schemas.openxmlformats.org/drawingml/2006/main">
              <a:graphicData uri="http://schemas.openxmlformats.org/drawingml/2006/picture">
                <pic:pic xmlns:pic="http://schemas.openxmlformats.org/drawingml/2006/picture">
                  <pic:nvPicPr>
                    <pic:cNvPr id="29947" name="Picture 299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3" w:lineRule="auto"/>
        <w:ind w:left="1837" w:right="1382" w:firstLine="290"/>
        <w:jc w:val="both"/>
      </w:pPr>
      <w:r>
        <w:rPr>
          <w:rFonts w:ascii="Arial" w:eastAsia="Arial" w:hAnsi="Arial" w:cs="Arial"/>
          <w:color w:val="333333"/>
          <w:sz w:val="20"/>
        </w:rPr>
        <w:lastRenderedPageBreak/>
        <w:t xml:space="preserve">We need the width and height of an alien, so at </w:t>
      </w:r>
      <w:r>
        <w:rPr>
          <w:color w:val="333333"/>
          <w:sz w:val="20"/>
        </w:rPr>
        <w:t>➊</w:t>
      </w:r>
      <w:r>
        <w:rPr>
          <w:rFonts w:ascii="Arial" w:eastAsia="Arial" w:hAnsi="Arial" w:cs="Arial"/>
          <w:color w:val="333333"/>
          <w:sz w:val="20"/>
        </w:rPr>
        <w:t xml:space="preserve"> we use the attribute </w:t>
      </w:r>
      <w:r>
        <w:rPr>
          <w:rFonts w:ascii="Arial" w:eastAsia="Arial" w:hAnsi="Arial" w:cs="Arial"/>
          <w:color w:val="333333"/>
          <w:sz w:val="15"/>
        </w:rPr>
        <w:t>size</w:t>
      </w:r>
      <w:r>
        <w:rPr>
          <w:rFonts w:ascii="Arial" w:eastAsia="Arial" w:hAnsi="Arial" w:cs="Arial"/>
          <w:color w:val="333333"/>
          <w:sz w:val="20"/>
        </w:rPr>
        <w:t xml:space="preserve">, which contains a tuple with the width and height of a </w:t>
      </w:r>
      <w:r>
        <w:rPr>
          <w:rFonts w:ascii="Arial" w:eastAsia="Arial" w:hAnsi="Arial" w:cs="Arial"/>
          <w:color w:val="333333"/>
          <w:sz w:val="15"/>
        </w:rPr>
        <w:t>rect</w:t>
      </w:r>
      <w:r>
        <w:rPr>
          <w:rFonts w:ascii="Arial" w:eastAsia="Arial" w:hAnsi="Arial" w:cs="Arial"/>
          <w:color w:val="333333"/>
          <w:sz w:val="20"/>
        </w:rPr>
        <w:t xml:space="preserve"> object. To calculate t</w:t>
      </w:r>
      <w:r>
        <w:rPr>
          <w:rFonts w:ascii="Arial" w:eastAsia="Arial" w:hAnsi="Arial" w:cs="Arial"/>
          <w:color w:val="333333"/>
          <w:sz w:val="20"/>
        </w:rPr>
        <w:t>he number of rows we can</w:t>
      </w:r>
    </w:p>
    <w:p w:rsidR="008E0901" w:rsidRDefault="00BD0212">
      <w:pPr>
        <w:spacing w:after="5" w:line="331" w:lineRule="auto"/>
        <w:ind w:left="1825" w:right="1380"/>
        <w:jc w:val="both"/>
      </w:pPr>
      <w:r>
        <w:rPr>
          <w:rFonts w:ascii="Arial" w:eastAsia="Arial" w:hAnsi="Arial" w:cs="Arial"/>
          <w:color w:val="333333"/>
        </w:rPr>
        <w:t xml:space="preserve">fit on the screen, we write our </w:t>
      </w:r>
      <w:r>
        <w:rPr>
          <w:rFonts w:ascii="Arial" w:eastAsia="Arial" w:hAnsi="Arial" w:cs="Arial"/>
          <w:color w:val="333333"/>
          <w:sz w:val="16"/>
        </w:rPr>
        <w:t>available_space_y</w:t>
      </w:r>
      <w:r>
        <w:rPr>
          <w:rFonts w:ascii="Arial" w:eastAsia="Arial" w:hAnsi="Arial" w:cs="Arial"/>
          <w:color w:val="333333"/>
        </w:rPr>
        <w:t xml:space="preserve"> calculation right after the calculation for </w:t>
      </w:r>
      <w:r>
        <w:rPr>
          <w:rFonts w:ascii="Arial" w:eastAsia="Arial" w:hAnsi="Arial" w:cs="Arial"/>
          <w:color w:val="333333"/>
          <w:sz w:val="16"/>
        </w:rPr>
        <w:t>available_space_x</w:t>
      </w:r>
      <w:r>
        <w:rPr>
          <w:rFonts w:ascii="Arial" w:eastAsia="Arial" w:hAnsi="Arial" w:cs="Arial"/>
          <w:color w:val="333333"/>
        </w:rPr>
        <w:t xml:space="preserve"> </w:t>
      </w:r>
      <w:r>
        <w:rPr>
          <w:color w:val="333333"/>
        </w:rPr>
        <w:t>➋</w:t>
      </w:r>
      <w:r>
        <w:rPr>
          <w:rFonts w:ascii="Arial" w:eastAsia="Arial" w:hAnsi="Arial" w:cs="Arial"/>
          <w:color w:val="333333"/>
        </w:rPr>
        <w:t>. The calculation is wrapped in parentheses so the outcome can be split over two lines, which results in lines of 79 characters or less, as is recommended.</w:t>
      </w:r>
    </w:p>
    <w:p w:rsidR="008E0901" w:rsidRDefault="00BD0212">
      <w:pPr>
        <w:spacing w:after="5" w:line="331" w:lineRule="auto"/>
        <w:ind w:left="1825" w:right="1381" w:firstLine="290"/>
        <w:jc w:val="both"/>
      </w:pPr>
      <w:r>
        <w:rPr>
          <w:rFonts w:ascii="Arial" w:eastAsia="Arial" w:hAnsi="Arial" w:cs="Arial"/>
          <w:color w:val="333333"/>
        </w:rPr>
        <w:t xml:space="preserve">To create multiple rows, we use two nested loops: one outer and one inner loop </w:t>
      </w:r>
      <w:r>
        <w:rPr>
          <w:color w:val="333333"/>
        </w:rPr>
        <w:t>➌</w:t>
      </w:r>
      <w:r>
        <w:rPr>
          <w:rFonts w:ascii="Arial" w:eastAsia="Arial" w:hAnsi="Arial" w:cs="Arial"/>
          <w:color w:val="333333"/>
        </w:rPr>
        <w:t>. The inner loop cre</w:t>
      </w:r>
      <w:r>
        <w:rPr>
          <w:rFonts w:ascii="Arial" w:eastAsia="Arial" w:hAnsi="Arial" w:cs="Arial"/>
          <w:color w:val="333333"/>
        </w:rPr>
        <w:t xml:space="preserve">ates the aliens in one row. The outer loop counts from 0 to the number of rows we want; Python uses the code for making a single row and repeats it </w:t>
      </w:r>
      <w:r>
        <w:rPr>
          <w:rFonts w:ascii="Arial" w:eastAsia="Arial" w:hAnsi="Arial" w:cs="Arial"/>
          <w:color w:val="333333"/>
          <w:sz w:val="16"/>
        </w:rPr>
        <w:t>number_rows</w:t>
      </w:r>
      <w:r>
        <w:rPr>
          <w:rFonts w:ascii="Arial" w:eastAsia="Arial" w:hAnsi="Arial" w:cs="Arial"/>
          <w:color w:val="333333"/>
        </w:rPr>
        <w:t xml:space="preserve"> times.</w:t>
      </w:r>
    </w:p>
    <w:p w:rsidR="008E0901" w:rsidRDefault="00BD0212">
      <w:pPr>
        <w:spacing w:after="5" w:line="331" w:lineRule="auto"/>
        <w:ind w:left="1825" w:right="1382" w:firstLine="290"/>
        <w:jc w:val="both"/>
      </w:pPr>
      <w:r>
        <w:rPr>
          <w:rFonts w:ascii="Arial" w:eastAsia="Arial" w:hAnsi="Arial" w:cs="Arial"/>
          <w:color w:val="333333"/>
        </w:rPr>
        <w:t xml:space="preserve">To nest the loops, write the new </w:t>
      </w:r>
      <w:r>
        <w:rPr>
          <w:rFonts w:ascii="Arial" w:eastAsia="Arial" w:hAnsi="Arial" w:cs="Arial"/>
          <w:color w:val="333333"/>
          <w:sz w:val="16"/>
        </w:rPr>
        <w:t>for</w:t>
      </w:r>
      <w:r>
        <w:rPr>
          <w:rFonts w:ascii="Arial" w:eastAsia="Arial" w:hAnsi="Arial" w:cs="Arial"/>
          <w:color w:val="333333"/>
        </w:rPr>
        <w:t xml:space="preserve"> loop and indent the code you want to repeat. (Most t</w:t>
      </w:r>
      <w:r>
        <w:rPr>
          <w:rFonts w:ascii="Arial" w:eastAsia="Arial" w:hAnsi="Arial" w:cs="Arial"/>
          <w:color w:val="333333"/>
        </w:rPr>
        <w:t xml:space="preserve">ext editors make it easy to indent and unindent blocks of code, but </w:t>
      </w:r>
      <w:r>
        <w:rPr>
          <w:rFonts w:ascii="Arial" w:eastAsia="Arial" w:hAnsi="Arial" w:cs="Arial"/>
          <w:color w:val="333333"/>
          <w:u w:val="single" w:color="000000"/>
        </w:rPr>
        <w:t>for help se</w:t>
      </w:r>
      <w:r>
        <w:rPr>
          <w:rFonts w:ascii="Arial" w:eastAsia="Arial" w:hAnsi="Arial" w:cs="Arial"/>
          <w:color w:val="333333"/>
        </w:rPr>
        <w:t>e</w:t>
      </w:r>
    </w:p>
    <w:p w:rsidR="008E0901" w:rsidRDefault="00BD0212">
      <w:pPr>
        <w:spacing w:after="5" w:line="331" w:lineRule="auto"/>
        <w:ind w:left="1825" w:right="1382"/>
        <w:jc w:val="both"/>
      </w:pPr>
      <w:r>
        <w:rPr>
          <w:rFonts w:ascii="Arial" w:eastAsia="Arial" w:hAnsi="Arial" w:cs="Arial"/>
          <w:color w:val="070707"/>
        </w:rPr>
        <w:t>Appendix B</w:t>
      </w:r>
      <w:r>
        <w:rPr>
          <w:rFonts w:ascii="Arial" w:eastAsia="Arial" w:hAnsi="Arial" w:cs="Arial"/>
          <w:color w:val="333333"/>
        </w:rPr>
        <w:t xml:space="preserve">.) Now when we call </w:t>
      </w:r>
      <w:r>
        <w:rPr>
          <w:rFonts w:ascii="Arial" w:eastAsia="Arial" w:hAnsi="Arial" w:cs="Arial"/>
          <w:color w:val="333333"/>
          <w:sz w:val="16"/>
        </w:rPr>
        <w:t>_create_alien()</w:t>
      </w:r>
      <w:r>
        <w:rPr>
          <w:rFonts w:ascii="Arial" w:eastAsia="Arial" w:hAnsi="Arial" w:cs="Arial"/>
          <w:color w:val="333333"/>
        </w:rPr>
        <w:t>, we include an argument for the row number so each row can be placed farther down the screen.</w:t>
      </w:r>
    </w:p>
    <w:p w:rsidR="008E0901" w:rsidRDefault="00BD0212">
      <w:pPr>
        <w:spacing w:after="5" w:line="331" w:lineRule="auto"/>
        <w:ind w:left="1825" w:right="1380" w:firstLine="290"/>
        <w:jc w:val="both"/>
      </w:pPr>
      <w:r>
        <w:rPr>
          <w:rFonts w:ascii="Arial" w:eastAsia="Arial" w:hAnsi="Arial" w:cs="Arial"/>
          <w:color w:val="333333"/>
        </w:rPr>
        <w:t xml:space="preserve">The definition of </w:t>
      </w:r>
      <w:r>
        <w:rPr>
          <w:rFonts w:ascii="Arial" w:eastAsia="Arial" w:hAnsi="Arial" w:cs="Arial"/>
          <w:color w:val="333333"/>
          <w:sz w:val="16"/>
        </w:rPr>
        <w:t>_create_alien()</w:t>
      </w:r>
      <w:r>
        <w:rPr>
          <w:rFonts w:ascii="Arial" w:eastAsia="Arial" w:hAnsi="Arial" w:cs="Arial"/>
          <w:color w:val="333333"/>
        </w:rPr>
        <w:t xml:space="preserve"> n</w:t>
      </w:r>
      <w:r>
        <w:rPr>
          <w:rFonts w:ascii="Arial" w:eastAsia="Arial" w:hAnsi="Arial" w:cs="Arial"/>
          <w:color w:val="333333"/>
        </w:rPr>
        <w:t xml:space="preserve">eeds a parameter to hold the row number. Within </w:t>
      </w:r>
      <w:r>
        <w:rPr>
          <w:rFonts w:ascii="Arial" w:eastAsia="Arial" w:hAnsi="Arial" w:cs="Arial"/>
          <w:color w:val="333333"/>
          <w:sz w:val="16"/>
        </w:rPr>
        <w:t>_create_alien()</w:t>
      </w:r>
      <w:r>
        <w:rPr>
          <w:rFonts w:ascii="Arial" w:eastAsia="Arial" w:hAnsi="Arial" w:cs="Arial"/>
          <w:color w:val="333333"/>
        </w:rPr>
        <w:t xml:space="preserve">, we change an alien’s y-coordinate value when it’s not in the first row </w:t>
      </w:r>
      <w:r>
        <w:rPr>
          <w:color w:val="333333"/>
        </w:rPr>
        <w:t>➍</w:t>
      </w:r>
      <w:r>
        <w:rPr>
          <w:rFonts w:ascii="Arial" w:eastAsia="Arial" w:hAnsi="Arial" w:cs="Arial"/>
          <w:color w:val="333333"/>
        </w:rPr>
        <w:t xml:space="preserve"> by starting with one alien’s height to create empty space at the top of the screen. Each row starts two alien heights </w:t>
      </w:r>
      <w:r>
        <w:rPr>
          <w:rFonts w:ascii="Arial" w:eastAsia="Arial" w:hAnsi="Arial" w:cs="Arial"/>
          <w:color w:val="333333"/>
        </w:rPr>
        <w:t>below the previous row, so we multiply the alien height by two and then by the row number. The first row number is 0, so the vertical placement of the first row is unchanged. All subsequent rows are placed farther down the screen.</w:t>
      </w:r>
    </w:p>
    <w:p w:rsidR="008E0901" w:rsidRDefault="00BD0212">
      <w:pPr>
        <w:spacing w:after="5" w:line="331" w:lineRule="auto"/>
        <w:ind w:left="1825" w:right="975" w:firstLine="290"/>
        <w:jc w:val="both"/>
      </w:pPr>
      <w:r>
        <w:rPr>
          <w:rFonts w:ascii="Arial" w:eastAsia="Arial" w:hAnsi="Arial" w:cs="Arial"/>
          <w:color w:val="333333"/>
        </w:rPr>
        <w:t xml:space="preserve">When you run the game now, you should see a full fleet of aliens, as </w:t>
      </w:r>
      <w:r>
        <w:rPr>
          <w:rFonts w:ascii="Arial" w:eastAsia="Arial" w:hAnsi="Arial" w:cs="Arial"/>
          <w:color w:val="333333"/>
          <w:u w:val="single" w:color="000000"/>
        </w:rPr>
        <w:t xml:space="preserve">shown in </w:t>
      </w:r>
      <w:r>
        <w:rPr>
          <w:rFonts w:ascii="Arial" w:eastAsia="Arial" w:hAnsi="Arial" w:cs="Arial"/>
          <w:color w:val="070707"/>
          <w:u w:val="single" w:color="000000"/>
        </w:rPr>
        <w:t>Fi</w:t>
      </w:r>
      <w:r>
        <w:rPr>
          <w:rFonts w:ascii="Arial" w:eastAsia="Arial" w:hAnsi="Arial" w:cs="Arial"/>
          <w:color w:val="070707"/>
        </w:rPr>
        <w:t>gure 13-4</w:t>
      </w:r>
      <w:r>
        <w:rPr>
          <w:rFonts w:ascii="Arial" w:eastAsia="Arial" w:hAnsi="Arial" w:cs="Arial"/>
          <w:color w:val="333333"/>
        </w:rPr>
        <w:t>.</w:t>
      </w:r>
    </w:p>
    <w:p w:rsidR="008E0901" w:rsidRDefault="00BD0212">
      <w:pPr>
        <w:spacing w:after="142"/>
        <w:ind w:left="1874"/>
      </w:pPr>
      <w:r>
        <w:rPr>
          <w:noProof/>
        </w:rPr>
        <w:lastRenderedPageBreak/>
        <w:drawing>
          <wp:inline distT="0" distB="0" distL="0" distR="0">
            <wp:extent cx="3534410" cy="6038850"/>
            <wp:effectExtent l="0" t="0" r="0" b="0"/>
            <wp:docPr id="30071" name="Picture 30071"/>
            <wp:cNvGraphicFramePr/>
            <a:graphic xmlns:a="http://schemas.openxmlformats.org/drawingml/2006/main">
              <a:graphicData uri="http://schemas.openxmlformats.org/drawingml/2006/picture">
                <pic:pic xmlns:pic="http://schemas.openxmlformats.org/drawingml/2006/picture">
                  <pic:nvPicPr>
                    <pic:cNvPr id="30071" name="Picture 30071"/>
                    <pic:cNvPicPr/>
                  </pic:nvPicPr>
                  <pic:blipFill>
                    <a:blip r:embed="rId471"/>
                    <a:stretch>
                      <a:fillRect/>
                    </a:stretch>
                  </pic:blipFill>
                  <pic:spPr>
                    <a:xfrm>
                      <a:off x="0" y="0"/>
                      <a:ext cx="3534410" cy="6038850"/>
                    </a:xfrm>
                    <a:prstGeom prst="rect">
                      <a:avLst/>
                    </a:prstGeom>
                  </pic:spPr>
                </pic:pic>
              </a:graphicData>
            </a:graphic>
          </wp:inline>
        </w:drawing>
      </w:r>
    </w:p>
    <w:p w:rsidR="008E0901" w:rsidRDefault="00BD0212">
      <w:pPr>
        <w:spacing w:after="241" w:line="265" w:lineRule="auto"/>
        <w:ind w:left="1855" w:right="843" w:hanging="10"/>
      </w:pPr>
      <w:r>
        <w:rPr>
          <w:rFonts w:ascii="Arial" w:eastAsia="Arial" w:hAnsi="Arial" w:cs="Arial"/>
          <w:i/>
          <w:color w:val="333333"/>
          <w:sz w:val="17"/>
        </w:rPr>
        <w:t>Figure 13-4: The full fleet appears.</w:t>
      </w:r>
    </w:p>
    <w:p w:rsidR="008E0901" w:rsidRDefault="00BD0212">
      <w:pPr>
        <w:spacing w:after="0"/>
        <w:ind w:left="10" w:right="2323" w:hanging="10"/>
        <w:jc w:val="right"/>
      </w:pPr>
      <w:r>
        <w:rPr>
          <w:rFonts w:ascii="Arial" w:eastAsia="Arial" w:hAnsi="Arial" w:cs="Arial"/>
          <w:color w:val="333333"/>
        </w:rPr>
        <w:t>In the next section, we’ll make the fleet move!</w:t>
      </w:r>
    </w:p>
    <w:p w:rsidR="008E0901" w:rsidRDefault="00BD0212">
      <w:pPr>
        <w:spacing w:after="0"/>
        <w:ind w:left="1894"/>
      </w:pPr>
      <w:r>
        <w:rPr>
          <w:noProof/>
        </w:rPr>
        <mc:AlternateContent>
          <mc:Choice Requires="wpg">
            <w:drawing>
              <wp:inline distT="0" distB="0" distL="0" distR="0">
                <wp:extent cx="3535680" cy="1569720"/>
                <wp:effectExtent l="0" t="0" r="0" b="0"/>
                <wp:docPr id="485521" name="Group 485521"/>
                <wp:cNvGraphicFramePr/>
                <a:graphic xmlns:a="http://schemas.openxmlformats.org/drawingml/2006/main">
                  <a:graphicData uri="http://schemas.microsoft.com/office/word/2010/wordprocessingGroup">
                    <wpg:wgp>
                      <wpg:cNvGrpSpPr/>
                      <wpg:grpSpPr>
                        <a:xfrm>
                          <a:off x="0" y="0"/>
                          <a:ext cx="3535680" cy="1569720"/>
                          <a:chOff x="0" y="0"/>
                          <a:chExt cx="3535680" cy="1569720"/>
                        </a:xfrm>
                      </wpg:grpSpPr>
                      <pic:pic xmlns:pic="http://schemas.openxmlformats.org/drawingml/2006/picture">
                        <pic:nvPicPr>
                          <pic:cNvPr id="30073" name="Picture 30073"/>
                          <pic:cNvPicPr/>
                        </pic:nvPicPr>
                        <pic:blipFill>
                          <a:blip r:embed="rId472"/>
                          <a:stretch>
                            <a:fillRect/>
                          </a:stretch>
                        </pic:blipFill>
                        <pic:spPr>
                          <a:xfrm>
                            <a:off x="0" y="0"/>
                            <a:ext cx="3535680" cy="1569720"/>
                          </a:xfrm>
                          <a:prstGeom prst="rect">
                            <a:avLst/>
                          </a:prstGeom>
                        </pic:spPr>
                      </pic:pic>
                      <wps:wsp>
                        <wps:cNvPr id="30076" name="Rectangle 30076"/>
                        <wps:cNvSpPr/>
                        <wps:spPr>
                          <a:xfrm>
                            <a:off x="1403350" y="193239"/>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85445" name="Rectangle 485445"/>
                        <wps:cNvSpPr/>
                        <wps:spPr>
                          <a:xfrm>
                            <a:off x="308610" y="383739"/>
                            <a:ext cx="219693" cy="122658"/>
                          </a:xfrm>
                          <a:prstGeom prst="rect">
                            <a:avLst/>
                          </a:prstGeom>
                          <a:ln>
                            <a:noFill/>
                          </a:ln>
                        </wps:spPr>
                        <wps:txbx>
                          <w:txbxContent>
                            <w:p w:rsidR="008E0901" w:rsidRDefault="00BD0212">
                              <w:r>
                                <w:rPr>
                                  <w:rFonts w:ascii="Arial" w:eastAsia="Arial" w:hAnsi="Arial" w:cs="Arial"/>
                                  <w:b/>
                                  <w:color w:val="333333"/>
                                  <w:sz w:val="13"/>
                                </w:rPr>
                                <w:t>13-1</w:t>
                              </w:r>
                            </w:p>
                          </w:txbxContent>
                        </wps:txbx>
                        <wps:bodyPr horzOverflow="overflow" vert="horz" lIns="0" tIns="0" rIns="0" bIns="0" rtlCol="0">
                          <a:noAutofit/>
                        </wps:bodyPr>
                      </wps:wsp>
                      <wps:wsp>
                        <wps:cNvPr id="485446" name="Rectangle 485446"/>
                        <wps:cNvSpPr/>
                        <wps:spPr>
                          <a:xfrm>
                            <a:off x="473628" y="383739"/>
                            <a:ext cx="403374" cy="122658"/>
                          </a:xfrm>
                          <a:prstGeom prst="rect">
                            <a:avLst/>
                          </a:prstGeom>
                          <a:ln>
                            <a:noFill/>
                          </a:ln>
                        </wps:spPr>
                        <wps:txbx>
                          <w:txbxContent>
                            <w:p w:rsidR="008E0901" w:rsidRDefault="00BD0212">
                              <w:r>
                                <w:rPr>
                                  <w:rFonts w:ascii="Arial" w:eastAsia="Arial" w:hAnsi="Arial" w:cs="Arial"/>
                                  <w:b/>
                                  <w:color w:val="333333"/>
                                  <w:sz w:val="13"/>
                                </w:rPr>
                                <w:t xml:space="preserve">. Stars: </w:t>
                              </w:r>
                            </w:p>
                          </w:txbxContent>
                        </wps:txbx>
                        <wps:bodyPr horzOverflow="overflow" vert="horz" lIns="0" tIns="0" rIns="0" bIns="0" rtlCol="0">
                          <a:noAutofit/>
                        </wps:bodyPr>
                      </wps:wsp>
                      <wps:wsp>
                        <wps:cNvPr id="30078" name="Rectangle 30078"/>
                        <wps:cNvSpPr/>
                        <wps:spPr>
                          <a:xfrm>
                            <a:off x="777240" y="383739"/>
                            <a:ext cx="2856446" cy="122658"/>
                          </a:xfrm>
                          <a:prstGeom prst="rect">
                            <a:avLst/>
                          </a:prstGeom>
                          <a:ln>
                            <a:noFill/>
                          </a:ln>
                        </wps:spPr>
                        <wps:txbx>
                          <w:txbxContent>
                            <w:p w:rsidR="008E0901" w:rsidRDefault="00BD0212">
                              <w:r>
                                <w:rPr>
                                  <w:rFonts w:ascii="Arial" w:eastAsia="Arial" w:hAnsi="Arial" w:cs="Arial"/>
                                  <w:color w:val="333333"/>
                                  <w:sz w:val="13"/>
                                </w:rPr>
                                <w:t>Find an image of a star. Make a grid of stars appear on the</w:t>
                              </w:r>
                            </w:p>
                          </w:txbxContent>
                        </wps:txbx>
                        <wps:bodyPr horzOverflow="overflow" vert="horz" lIns="0" tIns="0" rIns="0" bIns="0" rtlCol="0">
                          <a:noAutofit/>
                        </wps:bodyPr>
                      </wps:wsp>
                      <wps:wsp>
                        <wps:cNvPr id="30079" name="Rectangle 30079"/>
                        <wps:cNvSpPr/>
                        <wps:spPr>
                          <a:xfrm>
                            <a:off x="308610" y="512010"/>
                            <a:ext cx="359567" cy="122658"/>
                          </a:xfrm>
                          <a:prstGeom prst="rect">
                            <a:avLst/>
                          </a:prstGeom>
                          <a:ln>
                            <a:noFill/>
                          </a:ln>
                        </wps:spPr>
                        <wps:txbx>
                          <w:txbxContent>
                            <w:p w:rsidR="008E0901" w:rsidRDefault="00BD0212">
                              <w:r>
                                <w:rPr>
                                  <w:rFonts w:ascii="Arial" w:eastAsia="Arial" w:hAnsi="Arial" w:cs="Arial"/>
                                  <w:color w:val="333333"/>
                                  <w:sz w:val="13"/>
                                </w:rPr>
                                <w:t>screen.</w:t>
                              </w:r>
                            </w:p>
                          </w:txbxContent>
                        </wps:txbx>
                        <wps:bodyPr horzOverflow="overflow" vert="horz" lIns="0" tIns="0" rIns="0" bIns="0" rtlCol="0">
                          <a:noAutofit/>
                        </wps:bodyPr>
                      </wps:wsp>
                      <wps:wsp>
                        <wps:cNvPr id="485447" name="Rectangle 485447"/>
                        <wps:cNvSpPr/>
                        <wps:spPr>
                          <a:xfrm>
                            <a:off x="308610" y="697430"/>
                            <a:ext cx="219693" cy="122658"/>
                          </a:xfrm>
                          <a:prstGeom prst="rect">
                            <a:avLst/>
                          </a:prstGeom>
                          <a:ln>
                            <a:noFill/>
                          </a:ln>
                        </wps:spPr>
                        <wps:txbx>
                          <w:txbxContent>
                            <w:p w:rsidR="008E0901" w:rsidRDefault="00BD0212">
                              <w:r>
                                <w:rPr>
                                  <w:rFonts w:ascii="Arial" w:eastAsia="Arial" w:hAnsi="Arial" w:cs="Arial"/>
                                  <w:b/>
                                  <w:color w:val="333333"/>
                                  <w:sz w:val="13"/>
                                </w:rPr>
                                <w:t>13-2</w:t>
                              </w:r>
                            </w:p>
                          </w:txbxContent>
                        </wps:txbx>
                        <wps:bodyPr horzOverflow="overflow" vert="horz" lIns="0" tIns="0" rIns="0" bIns="0" rtlCol="0">
                          <a:noAutofit/>
                        </wps:bodyPr>
                      </wps:wsp>
                      <wps:wsp>
                        <wps:cNvPr id="485448" name="Rectangle 485448"/>
                        <wps:cNvSpPr/>
                        <wps:spPr>
                          <a:xfrm>
                            <a:off x="473628" y="697430"/>
                            <a:ext cx="750754" cy="122658"/>
                          </a:xfrm>
                          <a:prstGeom prst="rect">
                            <a:avLst/>
                          </a:prstGeom>
                          <a:ln>
                            <a:noFill/>
                          </a:ln>
                        </wps:spPr>
                        <wps:txbx>
                          <w:txbxContent>
                            <w:p w:rsidR="008E0901" w:rsidRDefault="00BD0212">
                              <w:r>
                                <w:rPr>
                                  <w:rFonts w:ascii="Arial" w:eastAsia="Arial" w:hAnsi="Arial" w:cs="Arial"/>
                                  <w:b/>
                                  <w:color w:val="333333"/>
                                  <w:sz w:val="13"/>
                                </w:rPr>
                                <w:t xml:space="preserve">. Better Stars: </w:t>
                              </w:r>
                            </w:p>
                          </w:txbxContent>
                        </wps:txbx>
                        <wps:bodyPr horzOverflow="overflow" vert="horz" lIns="0" tIns="0" rIns="0" bIns="0" rtlCol="0">
                          <a:noAutofit/>
                        </wps:bodyPr>
                      </wps:wsp>
                      <wps:wsp>
                        <wps:cNvPr id="30081" name="Rectangle 30081"/>
                        <wps:cNvSpPr/>
                        <wps:spPr>
                          <a:xfrm>
                            <a:off x="1038860" y="697430"/>
                            <a:ext cx="2775749" cy="122658"/>
                          </a:xfrm>
                          <a:prstGeom prst="rect">
                            <a:avLst/>
                          </a:prstGeom>
                          <a:ln>
                            <a:noFill/>
                          </a:ln>
                        </wps:spPr>
                        <wps:txbx>
                          <w:txbxContent>
                            <w:p w:rsidR="008E0901" w:rsidRDefault="00BD0212">
                              <w:r>
                                <w:rPr>
                                  <w:rFonts w:ascii="Arial" w:eastAsia="Arial" w:hAnsi="Arial" w:cs="Arial"/>
                                  <w:color w:val="333333"/>
                                  <w:sz w:val="13"/>
                                </w:rPr>
                                <w:t>You can make a more realistic star pattern by introducing</w:t>
                              </w:r>
                            </w:p>
                          </w:txbxContent>
                        </wps:txbx>
                        <wps:bodyPr horzOverflow="overflow" vert="horz" lIns="0" tIns="0" rIns="0" bIns="0" rtlCol="0">
                          <a:noAutofit/>
                        </wps:bodyPr>
                      </wps:wsp>
                      <wps:wsp>
                        <wps:cNvPr id="30082" name="Rectangle 30082"/>
                        <wps:cNvSpPr/>
                        <wps:spPr>
                          <a:xfrm>
                            <a:off x="308610" y="826970"/>
                            <a:ext cx="3551097" cy="122658"/>
                          </a:xfrm>
                          <a:prstGeom prst="rect">
                            <a:avLst/>
                          </a:prstGeom>
                          <a:ln>
                            <a:noFill/>
                          </a:ln>
                        </wps:spPr>
                        <wps:txbx>
                          <w:txbxContent>
                            <w:p w:rsidR="008E0901" w:rsidRDefault="00BD0212">
                              <w:r>
                                <w:rPr>
                                  <w:rFonts w:ascii="Arial" w:eastAsia="Arial" w:hAnsi="Arial" w:cs="Arial"/>
                                  <w:color w:val="333333"/>
                                  <w:sz w:val="13"/>
                                </w:rPr>
                                <w:t>randomness when you place each star. Recall that you can get a random</w:t>
                              </w:r>
                            </w:p>
                          </w:txbxContent>
                        </wps:txbx>
                        <wps:bodyPr horzOverflow="overflow" vert="horz" lIns="0" tIns="0" rIns="0" bIns="0" rtlCol="0">
                          <a:noAutofit/>
                        </wps:bodyPr>
                      </wps:wsp>
                      <wps:wsp>
                        <wps:cNvPr id="30083" name="Rectangle 30083"/>
                        <wps:cNvSpPr/>
                        <wps:spPr>
                          <a:xfrm>
                            <a:off x="308610" y="950160"/>
                            <a:ext cx="798733" cy="122658"/>
                          </a:xfrm>
                          <a:prstGeom prst="rect">
                            <a:avLst/>
                          </a:prstGeom>
                          <a:ln>
                            <a:noFill/>
                          </a:ln>
                        </wps:spPr>
                        <wps:txbx>
                          <w:txbxContent>
                            <w:p w:rsidR="008E0901" w:rsidRDefault="00BD0212">
                              <w:r>
                                <w:rPr>
                                  <w:rFonts w:ascii="Arial" w:eastAsia="Arial" w:hAnsi="Arial" w:cs="Arial"/>
                                  <w:color w:val="333333"/>
                                  <w:sz w:val="13"/>
                                </w:rPr>
                                <w:t>number like this:</w:t>
                              </w:r>
                            </w:p>
                          </w:txbxContent>
                        </wps:txbx>
                        <wps:bodyPr horzOverflow="overflow" vert="horz" lIns="0" tIns="0" rIns="0" bIns="0" rtlCol="0">
                          <a:noAutofit/>
                        </wps:bodyPr>
                      </wps:wsp>
                      <wps:wsp>
                        <wps:cNvPr id="30084" name="Rectangle 30084"/>
                        <wps:cNvSpPr/>
                        <wps:spPr>
                          <a:xfrm>
                            <a:off x="321310" y="1188920"/>
                            <a:ext cx="1323537" cy="122658"/>
                          </a:xfrm>
                          <a:prstGeom prst="rect">
                            <a:avLst/>
                          </a:prstGeom>
                          <a:ln>
                            <a:noFill/>
                          </a:ln>
                        </wps:spPr>
                        <wps:txbx>
                          <w:txbxContent>
                            <w:p w:rsidR="008E0901" w:rsidRDefault="00BD0212">
                              <w:r>
                                <w:rPr>
                                  <w:rFonts w:ascii="Arial" w:eastAsia="Arial" w:hAnsi="Arial" w:cs="Arial"/>
                                  <w:color w:val="333333"/>
                                  <w:sz w:val="13"/>
                                </w:rPr>
                                <w:t>from random import randint</w:t>
                              </w:r>
                            </w:p>
                          </w:txbxContent>
                        </wps:txbx>
                        <wps:bodyPr horzOverflow="overflow" vert="horz" lIns="0" tIns="0" rIns="0" bIns="0" rtlCol="0">
                          <a:noAutofit/>
                        </wps:bodyPr>
                      </wps:wsp>
                      <wps:wsp>
                        <wps:cNvPr id="30085" name="Rectangle 30085"/>
                        <wps:cNvSpPr/>
                        <wps:spPr>
                          <a:xfrm>
                            <a:off x="321310" y="1312110"/>
                            <a:ext cx="1681347" cy="122658"/>
                          </a:xfrm>
                          <a:prstGeom prst="rect">
                            <a:avLst/>
                          </a:prstGeom>
                          <a:ln>
                            <a:noFill/>
                          </a:ln>
                        </wps:spPr>
                        <wps:txbx>
                          <w:txbxContent>
                            <w:p w:rsidR="008E0901" w:rsidRDefault="00BD0212">
                              <w:r>
                                <w:rPr>
                                  <w:rFonts w:ascii="Arial" w:eastAsia="Arial" w:hAnsi="Arial" w:cs="Arial"/>
                                  <w:color w:val="333333"/>
                                  <w:sz w:val="13"/>
                                </w:rPr>
                                <w:t>random_number = randint(-10, 10)</w:t>
                              </w:r>
                            </w:p>
                          </w:txbxContent>
                        </wps:txbx>
                        <wps:bodyPr horzOverflow="overflow" vert="horz" lIns="0" tIns="0" rIns="0" bIns="0" rtlCol="0">
                          <a:noAutofit/>
                        </wps:bodyPr>
                      </wps:wsp>
                    </wpg:wgp>
                  </a:graphicData>
                </a:graphic>
              </wp:inline>
            </w:drawing>
          </mc:Choice>
          <mc:Fallback xmlns:a="http://schemas.openxmlformats.org/drawingml/2006/main">
            <w:pict>
              <v:group id="Group 485521" style="width:278.4pt;height:123.6pt;mso-position-horizontal-relative:char;mso-position-vertical-relative:line" coordsize="35356,15697">
                <v:shape id="Picture 30073" style="position:absolute;width:35356;height:15697;left:0;top:0;" filled="f">
                  <v:imagedata r:id="rId473"/>
                </v:shape>
                <v:rect id="Rectangle 30076" style="position:absolute;width:9734;height:1226;left:14033;top:1932;"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85445" style="position:absolute;width:2196;height:1226;left:3086;top:3837;" filled="f" stroked="f">
                  <v:textbox inset="0,0,0,0">
                    <w:txbxContent>
                      <w:p>
                        <w:pPr>
                          <w:spacing w:before="0" w:after="160" w:line="259" w:lineRule="auto"/>
                        </w:pPr>
                        <w:r>
                          <w:rPr>
                            <w:rFonts w:cs="Arial" w:hAnsi="Arial" w:eastAsia="Arial" w:ascii="Arial"/>
                            <w:b w:val="1"/>
                            <w:color w:val="333333"/>
                            <w:sz w:val="13"/>
                          </w:rPr>
                          <w:t xml:space="preserve">13-1</w:t>
                        </w:r>
                      </w:p>
                    </w:txbxContent>
                  </v:textbox>
                </v:rect>
                <v:rect id="Rectangle 485446" style="position:absolute;width:4033;height:1226;left:4736;top:3837;" filled="f" stroked="f">
                  <v:textbox inset="0,0,0,0">
                    <w:txbxContent>
                      <w:p>
                        <w:pPr>
                          <w:spacing w:before="0" w:after="160" w:line="259" w:lineRule="auto"/>
                        </w:pPr>
                        <w:r>
                          <w:rPr>
                            <w:rFonts w:cs="Arial" w:hAnsi="Arial" w:eastAsia="Arial" w:ascii="Arial"/>
                            <w:b w:val="1"/>
                            <w:color w:val="333333"/>
                            <w:sz w:val="13"/>
                          </w:rPr>
                          <w:t xml:space="preserve">. Stars: </w:t>
                        </w:r>
                      </w:p>
                    </w:txbxContent>
                  </v:textbox>
                </v:rect>
                <v:rect id="Rectangle 30078" style="position:absolute;width:28564;height:1226;left:7772;top:3837;" filled="f" stroked="f">
                  <v:textbox inset="0,0,0,0">
                    <w:txbxContent>
                      <w:p>
                        <w:pPr>
                          <w:spacing w:before="0" w:after="160" w:line="259" w:lineRule="auto"/>
                        </w:pPr>
                        <w:r>
                          <w:rPr>
                            <w:rFonts w:cs="Arial" w:hAnsi="Arial" w:eastAsia="Arial" w:ascii="Arial"/>
                            <w:color w:val="333333"/>
                            <w:sz w:val="13"/>
                          </w:rPr>
                          <w:t xml:space="preserve">Find an image of a star. Make a grid of stars appear on the</w:t>
                        </w:r>
                      </w:p>
                    </w:txbxContent>
                  </v:textbox>
                </v:rect>
                <v:rect id="Rectangle 30079" style="position:absolute;width:3595;height:1226;left:3086;top:5120;" filled="f" stroked="f">
                  <v:textbox inset="0,0,0,0">
                    <w:txbxContent>
                      <w:p>
                        <w:pPr>
                          <w:spacing w:before="0" w:after="160" w:line="259" w:lineRule="auto"/>
                        </w:pPr>
                        <w:r>
                          <w:rPr>
                            <w:rFonts w:cs="Arial" w:hAnsi="Arial" w:eastAsia="Arial" w:ascii="Arial"/>
                            <w:color w:val="333333"/>
                            <w:sz w:val="13"/>
                          </w:rPr>
                          <w:t xml:space="preserve">screen.</w:t>
                        </w:r>
                      </w:p>
                    </w:txbxContent>
                  </v:textbox>
                </v:rect>
                <v:rect id="Rectangle 485447" style="position:absolute;width:2196;height:1226;left:3086;top:6974;" filled="f" stroked="f">
                  <v:textbox inset="0,0,0,0">
                    <w:txbxContent>
                      <w:p>
                        <w:pPr>
                          <w:spacing w:before="0" w:after="160" w:line="259" w:lineRule="auto"/>
                        </w:pPr>
                        <w:r>
                          <w:rPr>
                            <w:rFonts w:cs="Arial" w:hAnsi="Arial" w:eastAsia="Arial" w:ascii="Arial"/>
                            <w:b w:val="1"/>
                            <w:color w:val="333333"/>
                            <w:sz w:val="13"/>
                          </w:rPr>
                          <w:t xml:space="preserve">13-2</w:t>
                        </w:r>
                      </w:p>
                    </w:txbxContent>
                  </v:textbox>
                </v:rect>
                <v:rect id="Rectangle 485448" style="position:absolute;width:7507;height:1226;left:4736;top:6974;" filled="f" stroked="f">
                  <v:textbox inset="0,0,0,0">
                    <w:txbxContent>
                      <w:p>
                        <w:pPr>
                          <w:spacing w:before="0" w:after="160" w:line="259" w:lineRule="auto"/>
                        </w:pPr>
                        <w:r>
                          <w:rPr>
                            <w:rFonts w:cs="Arial" w:hAnsi="Arial" w:eastAsia="Arial" w:ascii="Arial"/>
                            <w:b w:val="1"/>
                            <w:color w:val="333333"/>
                            <w:sz w:val="13"/>
                          </w:rPr>
                          <w:t xml:space="preserve">. Better Stars: </w:t>
                        </w:r>
                      </w:p>
                    </w:txbxContent>
                  </v:textbox>
                </v:rect>
                <v:rect id="Rectangle 30081" style="position:absolute;width:27757;height:1226;left:10388;top:6974;" filled="f" stroked="f">
                  <v:textbox inset="0,0,0,0">
                    <w:txbxContent>
                      <w:p>
                        <w:pPr>
                          <w:spacing w:before="0" w:after="160" w:line="259" w:lineRule="auto"/>
                        </w:pPr>
                        <w:r>
                          <w:rPr>
                            <w:rFonts w:cs="Arial" w:hAnsi="Arial" w:eastAsia="Arial" w:ascii="Arial"/>
                            <w:color w:val="333333"/>
                            <w:sz w:val="13"/>
                          </w:rPr>
                          <w:t xml:space="preserve">You can make a more realistic star pattern by introducing</w:t>
                        </w:r>
                      </w:p>
                    </w:txbxContent>
                  </v:textbox>
                </v:rect>
                <v:rect id="Rectangle 30082" style="position:absolute;width:35510;height:1226;left:3086;top:8269;" filled="f" stroked="f">
                  <v:textbox inset="0,0,0,0">
                    <w:txbxContent>
                      <w:p>
                        <w:pPr>
                          <w:spacing w:before="0" w:after="160" w:line="259" w:lineRule="auto"/>
                        </w:pPr>
                        <w:r>
                          <w:rPr>
                            <w:rFonts w:cs="Arial" w:hAnsi="Arial" w:eastAsia="Arial" w:ascii="Arial"/>
                            <w:color w:val="333333"/>
                            <w:sz w:val="13"/>
                          </w:rPr>
                          <w:t xml:space="preserve">randomness when you place each star. Recall that you can get a random</w:t>
                        </w:r>
                      </w:p>
                    </w:txbxContent>
                  </v:textbox>
                </v:rect>
                <v:rect id="Rectangle 30083" style="position:absolute;width:7987;height:1226;left:3086;top:9501;" filled="f" stroked="f">
                  <v:textbox inset="0,0,0,0">
                    <w:txbxContent>
                      <w:p>
                        <w:pPr>
                          <w:spacing w:before="0" w:after="160" w:line="259" w:lineRule="auto"/>
                        </w:pPr>
                        <w:r>
                          <w:rPr>
                            <w:rFonts w:cs="Arial" w:hAnsi="Arial" w:eastAsia="Arial" w:ascii="Arial"/>
                            <w:color w:val="333333"/>
                            <w:sz w:val="13"/>
                          </w:rPr>
                          <w:t xml:space="preserve">number like this:</w:t>
                        </w:r>
                      </w:p>
                    </w:txbxContent>
                  </v:textbox>
                </v:rect>
                <v:rect id="Rectangle 30084" style="position:absolute;width:13235;height:1226;left:3213;top:11889;" filled="f" stroked="f">
                  <v:textbox inset="0,0,0,0">
                    <w:txbxContent>
                      <w:p>
                        <w:pPr>
                          <w:spacing w:before="0" w:after="160" w:line="259" w:lineRule="auto"/>
                        </w:pPr>
                        <w:r>
                          <w:rPr>
                            <w:rFonts w:cs="Arial" w:hAnsi="Arial" w:eastAsia="Arial" w:ascii="Arial"/>
                            <w:color w:val="333333"/>
                            <w:sz w:val="13"/>
                          </w:rPr>
                          <w:t xml:space="preserve">from random import randint</w:t>
                        </w:r>
                      </w:p>
                    </w:txbxContent>
                  </v:textbox>
                </v:rect>
                <v:rect id="Rectangle 30085" style="position:absolute;width:16813;height:1226;left:3213;top:13121;" filled="f" stroked="f">
                  <v:textbox inset="0,0,0,0">
                    <w:txbxContent>
                      <w:p>
                        <w:pPr>
                          <w:spacing w:before="0" w:after="160" w:line="259" w:lineRule="auto"/>
                        </w:pPr>
                        <w:r>
                          <w:rPr>
                            <w:rFonts w:cs="Arial" w:hAnsi="Arial" w:eastAsia="Arial" w:ascii="Arial"/>
                            <w:color w:val="333333"/>
                            <w:sz w:val="13"/>
                          </w:rPr>
                          <w:t xml:space="preserve">random_number = randint(-10, 10)</w:t>
                        </w:r>
                      </w:p>
                    </w:txbxContent>
                  </v:textbox>
                </v:rect>
              </v:group>
            </w:pict>
          </mc:Fallback>
        </mc:AlternateContent>
      </w:r>
    </w:p>
    <w:p w:rsidR="008E0901" w:rsidRDefault="00BD0212">
      <w:pPr>
        <w:spacing w:after="176"/>
        <w:ind w:left="1894"/>
      </w:pPr>
      <w:r>
        <w:rPr>
          <w:noProof/>
        </w:rPr>
        <w:lastRenderedPageBreak/>
        <mc:AlternateContent>
          <mc:Choice Requires="wpg">
            <w:drawing>
              <wp:inline distT="0" distB="0" distL="0" distR="0">
                <wp:extent cx="3535680" cy="539750"/>
                <wp:effectExtent l="0" t="0" r="0" b="0"/>
                <wp:docPr id="488073" name="Group 488073"/>
                <wp:cNvGraphicFramePr/>
                <a:graphic xmlns:a="http://schemas.openxmlformats.org/drawingml/2006/main">
                  <a:graphicData uri="http://schemas.microsoft.com/office/word/2010/wordprocessingGroup">
                    <wpg:wgp>
                      <wpg:cNvGrpSpPr/>
                      <wpg:grpSpPr>
                        <a:xfrm>
                          <a:off x="0" y="0"/>
                          <a:ext cx="3535680" cy="539750"/>
                          <a:chOff x="0" y="0"/>
                          <a:chExt cx="3535680" cy="539750"/>
                        </a:xfrm>
                      </wpg:grpSpPr>
                      <pic:pic xmlns:pic="http://schemas.openxmlformats.org/drawingml/2006/picture">
                        <pic:nvPicPr>
                          <pic:cNvPr id="30093" name="Picture 30093"/>
                          <pic:cNvPicPr/>
                        </pic:nvPicPr>
                        <pic:blipFill>
                          <a:blip r:embed="rId474"/>
                          <a:stretch>
                            <a:fillRect/>
                          </a:stretch>
                        </pic:blipFill>
                        <pic:spPr>
                          <a:xfrm>
                            <a:off x="0" y="0"/>
                            <a:ext cx="3535680" cy="539750"/>
                          </a:xfrm>
                          <a:prstGeom prst="rect">
                            <a:avLst/>
                          </a:prstGeom>
                        </pic:spPr>
                      </pic:pic>
                      <wps:wsp>
                        <wps:cNvPr id="30102" name="Rectangle 30102"/>
                        <wps:cNvSpPr/>
                        <wps:spPr>
                          <a:xfrm>
                            <a:off x="410210" y="7820"/>
                            <a:ext cx="3704475" cy="122658"/>
                          </a:xfrm>
                          <a:prstGeom prst="rect">
                            <a:avLst/>
                          </a:prstGeom>
                          <a:ln>
                            <a:noFill/>
                          </a:ln>
                        </wps:spPr>
                        <wps:txbx>
                          <w:txbxContent>
                            <w:p w:rsidR="008E0901" w:rsidRDefault="00BD0212">
                              <w:r>
                                <w:rPr>
                                  <w:rFonts w:ascii="Arial" w:eastAsia="Arial" w:hAnsi="Arial" w:cs="Arial"/>
                                  <w:color w:val="333333"/>
                                  <w:sz w:val="13"/>
                                </w:rPr>
                                <w:t>This code returns a random integer between –10 and 10. Using your code in</w:t>
                              </w:r>
                            </w:p>
                          </w:txbxContent>
                        </wps:txbx>
                        <wps:bodyPr horzOverflow="overflow" vert="horz" lIns="0" tIns="0" rIns="0" bIns="0" rtlCol="0">
                          <a:noAutofit/>
                        </wps:bodyPr>
                      </wps:wsp>
                      <wps:wsp>
                        <wps:cNvPr id="30103" name="Rectangle 30103"/>
                        <wps:cNvSpPr/>
                        <wps:spPr>
                          <a:xfrm>
                            <a:off x="308610" y="132280"/>
                            <a:ext cx="672034" cy="122658"/>
                          </a:xfrm>
                          <a:prstGeom prst="rect">
                            <a:avLst/>
                          </a:prstGeom>
                          <a:ln>
                            <a:noFill/>
                          </a:ln>
                        </wps:spPr>
                        <wps:txbx>
                          <w:txbxContent>
                            <w:p w:rsidR="008E0901" w:rsidRDefault="00BD0212">
                              <w:r>
                                <w:rPr>
                                  <w:rFonts w:ascii="Arial" w:eastAsia="Arial" w:hAnsi="Arial" w:cs="Arial"/>
                                  <w:color w:val="070707"/>
                                  <w:sz w:val="13"/>
                                </w:rPr>
                                <w:t>Exercise 13-1</w:t>
                              </w:r>
                            </w:p>
                          </w:txbxContent>
                        </wps:txbx>
                        <wps:bodyPr horzOverflow="overflow" vert="horz" lIns="0" tIns="0" rIns="0" bIns="0" rtlCol="0">
                          <a:noAutofit/>
                        </wps:bodyPr>
                      </wps:wsp>
                      <wps:wsp>
                        <wps:cNvPr id="30104" name="Rectangle 30104"/>
                        <wps:cNvSpPr/>
                        <wps:spPr>
                          <a:xfrm>
                            <a:off x="814070" y="13228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30105" name="Rectangle 30105"/>
                        <wps:cNvSpPr/>
                        <wps:spPr>
                          <a:xfrm>
                            <a:off x="836930" y="132280"/>
                            <a:ext cx="30412" cy="122658"/>
                          </a:xfrm>
                          <a:prstGeom prst="rect">
                            <a:avLst/>
                          </a:prstGeom>
                          <a:ln>
                            <a:noFill/>
                          </a:ln>
                        </wps:spPr>
                        <wps:txbx>
                          <w:txbxContent>
                            <w:p w:rsidR="008E0901" w:rsidRDefault="00BD0212">
                              <w:r>
                                <w:rPr>
                                  <w:rFonts w:ascii="Arial" w:eastAsia="Arial" w:hAnsi="Arial" w:cs="Arial"/>
                                  <w:color w:val="070707"/>
                                  <w:sz w:val="13"/>
                                </w:rPr>
                                <w:t xml:space="preserve"> </w:t>
                              </w:r>
                            </w:p>
                          </w:txbxContent>
                        </wps:txbx>
                        <wps:bodyPr horzOverflow="overflow" vert="horz" lIns="0" tIns="0" rIns="0" bIns="0" rtlCol="0">
                          <a:noAutofit/>
                        </wps:bodyPr>
                      </wps:wsp>
                      <wps:wsp>
                        <wps:cNvPr id="30106" name="Rectangle 30106"/>
                        <wps:cNvSpPr/>
                        <wps:spPr>
                          <a:xfrm>
                            <a:off x="859790" y="132280"/>
                            <a:ext cx="2330215" cy="122658"/>
                          </a:xfrm>
                          <a:prstGeom prst="rect">
                            <a:avLst/>
                          </a:prstGeom>
                          <a:ln>
                            <a:noFill/>
                          </a:ln>
                        </wps:spPr>
                        <wps:txbx>
                          <w:txbxContent>
                            <w:p w:rsidR="008E0901" w:rsidRDefault="00BD0212">
                              <w:r>
                                <w:rPr>
                                  <w:rFonts w:ascii="Arial" w:eastAsia="Arial" w:hAnsi="Arial" w:cs="Arial"/>
                                  <w:color w:val="333333"/>
                                  <w:sz w:val="13"/>
                                </w:rPr>
                                <w:t>adjust each star’s position by a random amount.</w:t>
                              </w:r>
                            </w:p>
                          </w:txbxContent>
                        </wps:txbx>
                        <wps:bodyPr horzOverflow="overflow" vert="horz" lIns="0" tIns="0" rIns="0" bIns="0" rtlCol="0">
                          <a:noAutofit/>
                        </wps:bodyPr>
                      </wps:wsp>
                    </wpg:wgp>
                  </a:graphicData>
                </a:graphic>
              </wp:inline>
            </w:drawing>
          </mc:Choice>
          <mc:Fallback xmlns:a="http://schemas.openxmlformats.org/drawingml/2006/main">
            <w:pict>
              <v:group id="Group 488073" style="width:278.4pt;height:42.5pt;mso-position-horizontal-relative:char;mso-position-vertical-relative:line" coordsize="35356,5397">
                <v:shape id="Picture 30093" style="position:absolute;width:35356;height:5397;left:0;top:0;" filled="f">
                  <v:imagedata r:id="rId475"/>
                </v:shape>
                <v:rect id="Rectangle 30102" style="position:absolute;width:37044;height:1226;left:4102;top:78;" filled="f" stroked="f">
                  <v:textbox inset="0,0,0,0">
                    <w:txbxContent>
                      <w:p>
                        <w:pPr>
                          <w:spacing w:before="0" w:after="160" w:line="259" w:lineRule="auto"/>
                        </w:pPr>
                        <w:r>
                          <w:rPr>
                            <w:rFonts w:cs="Arial" w:hAnsi="Arial" w:eastAsia="Arial" w:ascii="Arial"/>
                            <w:color w:val="333333"/>
                            <w:sz w:val="13"/>
                          </w:rPr>
                          <w:t xml:space="preserve">This code returns a random integer between –10 and 10. Using your code in</w:t>
                        </w:r>
                      </w:p>
                    </w:txbxContent>
                  </v:textbox>
                </v:rect>
                <v:rect id="Rectangle 30103" style="position:absolute;width:6720;height:1226;left:3086;top:1322;" filled="f" stroked="f">
                  <v:textbox inset="0,0,0,0">
                    <w:txbxContent>
                      <w:p>
                        <w:pPr>
                          <w:spacing w:before="0" w:after="160" w:line="259" w:lineRule="auto"/>
                        </w:pPr>
                        <w:r>
                          <w:rPr>
                            <w:rFonts w:cs="Arial" w:hAnsi="Arial" w:eastAsia="Arial" w:ascii="Arial"/>
                            <w:color w:val="070707"/>
                            <w:sz w:val="13"/>
                          </w:rPr>
                          <w:t xml:space="preserve">Exercise 13-1</w:t>
                        </w:r>
                      </w:p>
                    </w:txbxContent>
                  </v:textbox>
                </v:rect>
                <v:rect id="Rectangle 30104" style="position:absolute;width:304;height:1226;left:8140;top:1322;"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30105" style="position:absolute;width:304;height:1226;left:8369;top:1322;" filled="f" stroked="f">
                  <v:textbox inset="0,0,0,0">
                    <w:txbxContent>
                      <w:p>
                        <w:pPr>
                          <w:spacing w:before="0" w:after="160" w:line="259" w:lineRule="auto"/>
                        </w:pPr>
                        <w:r>
                          <w:rPr>
                            <w:rFonts w:cs="Arial" w:hAnsi="Arial" w:eastAsia="Arial" w:ascii="Arial"/>
                            <w:color w:val="070707"/>
                            <w:sz w:val="13"/>
                          </w:rPr>
                          <w:t xml:space="preserve"> </w:t>
                        </w:r>
                      </w:p>
                    </w:txbxContent>
                  </v:textbox>
                </v:rect>
                <v:rect id="Rectangle 30106" style="position:absolute;width:23302;height:1226;left:8597;top:1322;" filled="f" stroked="f">
                  <v:textbox inset="0,0,0,0">
                    <w:txbxContent>
                      <w:p>
                        <w:pPr>
                          <w:spacing w:before="0" w:after="160" w:line="259" w:lineRule="auto"/>
                        </w:pPr>
                        <w:r>
                          <w:rPr>
                            <w:rFonts w:cs="Arial" w:hAnsi="Arial" w:eastAsia="Arial" w:ascii="Arial"/>
                            <w:color w:val="333333"/>
                            <w:sz w:val="13"/>
                          </w:rPr>
                          <w:t xml:space="preserve">adjust each star’s position by a random amount.</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MAKING THE FLEET MOVE</w:t>
      </w:r>
    </w:p>
    <w:p w:rsidR="008E0901" w:rsidRDefault="00BD0212">
      <w:pPr>
        <w:spacing w:after="193" w:line="331" w:lineRule="auto"/>
        <w:ind w:left="1825" w:right="1383"/>
        <w:jc w:val="both"/>
      </w:pPr>
      <w:r>
        <w:rPr>
          <w:rFonts w:ascii="Arial" w:eastAsia="Arial" w:hAnsi="Arial" w:cs="Arial"/>
          <w:color w:val="333333"/>
        </w:rPr>
        <w:t>Now let’s make the fleet of aliens move to the right across the screen until it hits the edge, and then make it drop a set amount and move in the other direction. We’ll continue this movement until all aliens have been shot down, one collides with the ship</w:t>
      </w:r>
      <w:r>
        <w:rPr>
          <w:rFonts w:ascii="Arial" w:eastAsia="Arial" w:hAnsi="Arial" w:cs="Arial"/>
          <w:color w:val="333333"/>
        </w:rPr>
        <w:t>, or one reaches the bottom of the screen. Let’s begin by making the fleet move to the right.</w:t>
      </w:r>
    </w:p>
    <w:p w:rsidR="008E0901" w:rsidRDefault="00BD0212">
      <w:pPr>
        <w:spacing w:after="65" w:line="268" w:lineRule="auto"/>
        <w:ind w:left="1835" w:right="920" w:hanging="10"/>
      </w:pPr>
      <w:r>
        <w:rPr>
          <w:rFonts w:ascii="Arial" w:eastAsia="Arial" w:hAnsi="Arial" w:cs="Arial"/>
          <w:b/>
          <w:i/>
          <w:color w:val="404040"/>
          <w:sz w:val="25"/>
        </w:rPr>
        <w:t>Moving the Aliens Right</w:t>
      </w:r>
    </w:p>
    <w:p w:rsidR="008E0901" w:rsidRDefault="00BD0212">
      <w:pPr>
        <w:spacing w:after="5" w:line="341" w:lineRule="auto"/>
        <w:ind w:left="1837" w:right="1400"/>
        <w:jc w:val="both"/>
      </w:pPr>
      <w:r>
        <w:rPr>
          <w:rFonts w:ascii="Arial" w:eastAsia="Arial" w:hAnsi="Arial" w:cs="Arial"/>
          <w:color w:val="333333"/>
          <w:sz w:val="21"/>
        </w:rPr>
        <w:t xml:space="preserve">To move the aliens, we’ll use an </w:t>
      </w:r>
      <w:r>
        <w:rPr>
          <w:rFonts w:ascii="Arial" w:eastAsia="Arial" w:hAnsi="Arial" w:cs="Arial"/>
          <w:color w:val="333333"/>
          <w:sz w:val="15"/>
        </w:rPr>
        <w:t>update()</w:t>
      </w:r>
      <w:r>
        <w:rPr>
          <w:rFonts w:ascii="Arial" w:eastAsia="Arial" w:hAnsi="Arial" w:cs="Arial"/>
          <w:color w:val="333333"/>
          <w:sz w:val="21"/>
        </w:rPr>
        <w:t xml:space="preserve"> method in </w:t>
      </w:r>
      <w:r>
        <w:rPr>
          <w:rFonts w:ascii="Arial" w:eastAsia="Arial" w:hAnsi="Arial" w:cs="Arial"/>
          <w:i/>
          <w:color w:val="333333"/>
          <w:sz w:val="21"/>
        </w:rPr>
        <w:t>alien.py</w:t>
      </w:r>
      <w:r>
        <w:rPr>
          <w:rFonts w:ascii="Arial" w:eastAsia="Arial" w:hAnsi="Arial" w:cs="Arial"/>
          <w:color w:val="333333"/>
          <w:sz w:val="21"/>
        </w:rPr>
        <w:t xml:space="preserve">, </w:t>
      </w:r>
      <w:r>
        <w:rPr>
          <w:rFonts w:ascii="Arial" w:eastAsia="Arial" w:hAnsi="Arial" w:cs="Arial"/>
          <w:color w:val="333333"/>
          <w:sz w:val="21"/>
        </w:rPr>
        <w:t>which we’ll call for each alien in the group of aliens. First, add a setting to control the speed of each alien:</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30095" name="Picture 30095"/>
            <wp:cNvGraphicFramePr/>
            <a:graphic xmlns:a="http://schemas.openxmlformats.org/drawingml/2006/main">
              <a:graphicData uri="http://schemas.openxmlformats.org/drawingml/2006/picture">
                <pic:pic xmlns:pic="http://schemas.openxmlformats.org/drawingml/2006/picture">
                  <pic:nvPicPr>
                    <pic:cNvPr id="30095" name="Picture 300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__init__(self):</w:t>
      </w:r>
    </w:p>
    <w:p w:rsidR="008E0901" w:rsidRDefault="00BD0212">
      <w:pPr>
        <w:spacing w:after="0" w:line="380" w:lineRule="auto"/>
        <w:ind w:left="2194" w:right="5336" w:firstLine="6"/>
        <w:jc w:val="both"/>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sz w:val="14"/>
        </w:rPr>
        <w:t xml:space="preserve"># </w:t>
      </w:r>
      <w:r>
        <w:rPr>
          <w:rFonts w:ascii="Arial" w:eastAsia="Arial" w:hAnsi="Arial" w:cs="Arial"/>
          <w:color w:val="333333"/>
          <w:sz w:val="14"/>
        </w:rPr>
        <w:t>Alien settings self.alien_speed = 1.0</w:t>
      </w:r>
    </w:p>
    <w:p w:rsidR="008E0901" w:rsidRDefault="00BD0212">
      <w:pPr>
        <w:spacing w:after="161"/>
        <w:ind w:left="1844"/>
      </w:pPr>
      <w:r>
        <w:rPr>
          <w:noProof/>
        </w:rPr>
        <w:drawing>
          <wp:inline distT="0" distB="0" distL="0" distR="0">
            <wp:extent cx="3600450" cy="15240"/>
            <wp:effectExtent l="0" t="0" r="0" b="0"/>
            <wp:docPr id="30097" name="Picture 30097"/>
            <wp:cNvGraphicFramePr/>
            <a:graphic xmlns:a="http://schemas.openxmlformats.org/drawingml/2006/main">
              <a:graphicData uri="http://schemas.openxmlformats.org/drawingml/2006/picture">
                <pic:pic xmlns:pic="http://schemas.openxmlformats.org/drawingml/2006/picture">
                  <pic:nvPicPr>
                    <pic:cNvPr id="30097" name="Picture 300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9"/>
        <w:ind w:left="2140" w:right="843"/>
        <w:jc w:val="both"/>
      </w:pPr>
      <w:r>
        <w:rPr>
          <w:rFonts w:ascii="Arial" w:eastAsia="Arial" w:hAnsi="Arial" w:cs="Arial"/>
          <w:color w:val="333333"/>
        </w:rPr>
        <w:t xml:space="preserve">Then use this setting to implement </w:t>
      </w:r>
      <w:r>
        <w:rPr>
          <w:rFonts w:ascii="Arial" w:eastAsia="Arial" w:hAnsi="Arial" w:cs="Arial"/>
          <w:color w:val="333333"/>
          <w:sz w:val="16"/>
        </w:rPr>
        <w:t>update()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106"/>
        <w:ind w:left="1844"/>
      </w:pPr>
      <w:r>
        <w:rPr>
          <w:noProof/>
        </w:rPr>
        <w:drawing>
          <wp:inline distT="0" distB="0" distL="0" distR="0">
            <wp:extent cx="3600450" cy="15240"/>
            <wp:effectExtent l="0" t="0" r="0" b="0"/>
            <wp:docPr id="30099" name="Picture 30099"/>
            <wp:cNvGraphicFramePr/>
            <a:graphic xmlns:a="http://schemas.openxmlformats.org/drawingml/2006/main">
              <a:graphicData uri="http://schemas.openxmlformats.org/drawingml/2006/picture">
                <pic:pic xmlns:pic="http://schemas.openxmlformats.org/drawingml/2006/picture">
                  <pic:nvPicPr>
                    <pic:cNvPr id="30099" name="Picture 300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060" w:right="1553"/>
      </w:pPr>
      <w:r>
        <w:rPr>
          <w:rFonts w:ascii="Arial" w:eastAsia="Arial" w:hAnsi="Arial" w:cs="Arial"/>
          <w:color w:val="939598"/>
          <w:sz w:val="17"/>
        </w:rPr>
        <w:t>def __init__(self, ai_game):</w:t>
      </w:r>
    </w:p>
    <w:p w:rsidR="008E0901" w:rsidRDefault="00BD0212">
      <w:pPr>
        <w:spacing w:after="22" w:line="270" w:lineRule="auto"/>
        <w:ind w:left="2240" w:right="1553"/>
      </w:pPr>
      <w:r>
        <w:rPr>
          <w:rFonts w:ascii="Arial" w:eastAsia="Arial" w:hAnsi="Arial" w:cs="Arial"/>
          <w:color w:val="939598"/>
          <w:sz w:val="17"/>
        </w:rPr>
        <w:t>"""Initialize the alien and set its starting position."""</w:t>
      </w:r>
    </w:p>
    <w:p w:rsidR="008E0901" w:rsidRDefault="00BD0212">
      <w:pPr>
        <w:spacing w:after="259" w:line="270" w:lineRule="auto"/>
        <w:ind w:left="2240" w:right="4288"/>
      </w:pPr>
      <w:r>
        <w:rPr>
          <w:rFonts w:ascii="Arial" w:eastAsia="Arial" w:hAnsi="Arial" w:cs="Arial"/>
          <w:color w:val="939598"/>
          <w:sz w:val="17"/>
        </w:rPr>
        <w:t xml:space="preserve">super().__init__() self.screen = ai_game.screen </w:t>
      </w:r>
      <w:r>
        <w:rPr>
          <w:rFonts w:ascii="Arial" w:eastAsia="Arial" w:hAnsi="Arial" w:cs="Arial"/>
          <w:color w:val="333333"/>
          <w:sz w:val="17"/>
        </w:rPr>
        <w:t xml:space="preserve">self.settings = ai_game.settings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60" w:right="1364"/>
      </w:pPr>
      <w:r>
        <w:rPr>
          <w:rFonts w:ascii="Arial" w:eastAsia="Arial" w:hAnsi="Arial" w:cs="Arial"/>
          <w:color w:val="333333"/>
          <w:sz w:val="17"/>
        </w:rPr>
        <w:t>def update(self):</w:t>
      </w:r>
    </w:p>
    <w:p w:rsidR="008E0901" w:rsidRDefault="00BD0212">
      <w:pPr>
        <w:spacing w:after="20" w:line="271" w:lineRule="auto"/>
        <w:ind w:left="2240" w:right="1364"/>
      </w:pPr>
      <w:r>
        <w:rPr>
          <w:rFonts w:ascii="Arial" w:eastAsia="Arial" w:hAnsi="Arial" w:cs="Arial"/>
          <w:color w:val="333333"/>
          <w:sz w:val="17"/>
        </w:rPr>
        <w:t>"""Move the alien to the right."""</w:t>
      </w:r>
    </w:p>
    <w:p w:rsidR="008E0901" w:rsidRDefault="00BD0212">
      <w:pPr>
        <w:tabs>
          <w:tab w:val="center" w:pos="1927"/>
          <w:tab w:val="center" w:pos="3653"/>
        </w:tabs>
        <w:spacing w:after="20" w:line="271" w:lineRule="auto"/>
      </w:pPr>
      <w:r>
        <w:tab/>
      </w:r>
      <w:r>
        <w:rPr>
          <w:sz w:val="17"/>
        </w:rPr>
        <w:t>➊</w:t>
      </w:r>
      <w:r>
        <w:rPr>
          <w:sz w:val="17"/>
        </w:rPr>
        <w:tab/>
      </w:r>
      <w:r>
        <w:rPr>
          <w:rFonts w:ascii="Arial" w:eastAsia="Arial" w:hAnsi="Arial" w:cs="Arial"/>
          <w:color w:val="333333"/>
          <w:sz w:val="17"/>
        </w:rPr>
        <w:t>self.x += self.settings</w:t>
      </w:r>
      <w:r>
        <w:rPr>
          <w:rFonts w:ascii="Arial" w:eastAsia="Arial" w:hAnsi="Arial" w:cs="Arial"/>
          <w:color w:val="333333"/>
          <w:sz w:val="17"/>
        </w:rPr>
        <w:t>.alien_speed</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self.rect.x = self.x</w:t>
      </w:r>
    </w:p>
    <w:p w:rsidR="008E0901" w:rsidRDefault="00BD0212">
      <w:pPr>
        <w:ind w:left="1844"/>
      </w:pPr>
      <w:r>
        <w:rPr>
          <w:noProof/>
        </w:rPr>
        <w:drawing>
          <wp:inline distT="0" distB="0" distL="0" distR="0">
            <wp:extent cx="3600450" cy="15240"/>
            <wp:effectExtent l="0" t="0" r="0" b="0"/>
            <wp:docPr id="30101" name="Picture 30101"/>
            <wp:cNvGraphicFramePr/>
            <a:graphic xmlns:a="http://schemas.openxmlformats.org/drawingml/2006/main">
              <a:graphicData uri="http://schemas.openxmlformats.org/drawingml/2006/picture">
                <pic:pic xmlns:pic="http://schemas.openxmlformats.org/drawingml/2006/picture">
                  <pic:nvPicPr>
                    <pic:cNvPr id="30101" name="Picture 301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We create a settings parameter in </w:t>
      </w:r>
      <w:r>
        <w:rPr>
          <w:rFonts w:ascii="Arial" w:eastAsia="Arial" w:hAnsi="Arial" w:cs="Arial"/>
          <w:color w:val="333333"/>
          <w:sz w:val="15"/>
        </w:rPr>
        <w:t>__init__()</w:t>
      </w:r>
      <w:r>
        <w:rPr>
          <w:rFonts w:ascii="Arial" w:eastAsia="Arial" w:hAnsi="Arial" w:cs="Arial"/>
          <w:color w:val="333333"/>
          <w:sz w:val="21"/>
        </w:rPr>
        <w:t xml:space="preserve"> so we can access the alien’s speed in </w:t>
      </w:r>
      <w:r>
        <w:rPr>
          <w:rFonts w:ascii="Arial" w:eastAsia="Arial" w:hAnsi="Arial" w:cs="Arial"/>
          <w:color w:val="333333"/>
          <w:sz w:val="15"/>
        </w:rPr>
        <w:t>update()</w:t>
      </w:r>
      <w:r>
        <w:rPr>
          <w:rFonts w:ascii="Arial" w:eastAsia="Arial" w:hAnsi="Arial" w:cs="Arial"/>
          <w:color w:val="333333"/>
          <w:sz w:val="21"/>
        </w:rPr>
        <w:t xml:space="preserve">. Each time we update an alien’s position, we move it to the right by the amount stored in </w:t>
      </w:r>
      <w:r>
        <w:rPr>
          <w:rFonts w:ascii="Arial" w:eastAsia="Arial" w:hAnsi="Arial" w:cs="Arial"/>
          <w:color w:val="333333"/>
          <w:sz w:val="15"/>
        </w:rPr>
        <w:t>alien_speed</w:t>
      </w:r>
      <w:r>
        <w:rPr>
          <w:rFonts w:ascii="Arial" w:eastAsia="Arial" w:hAnsi="Arial" w:cs="Arial"/>
          <w:color w:val="333333"/>
          <w:sz w:val="21"/>
        </w:rPr>
        <w:t>. We track the alien’s exact position with the</w:t>
      </w:r>
      <w:r>
        <w:rPr>
          <w:rFonts w:ascii="Arial" w:eastAsia="Arial" w:hAnsi="Arial" w:cs="Arial"/>
          <w:color w:val="333333"/>
          <w:sz w:val="15"/>
        </w:rPr>
        <w:t xml:space="preserve"> self.x </w:t>
      </w:r>
      <w:r>
        <w:rPr>
          <w:rFonts w:ascii="Arial" w:eastAsia="Arial" w:hAnsi="Arial" w:cs="Arial"/>
          <w:color w:val="333333"/>
          <w:sz w:val="21"/>
        </w:rPr>
        <w:t xml:space="preserve">attribute, which can hold decimal values </w:t>
      </w:r>
      <w:r>
        <w:rPr>
          <w:color w:val="333333"/>
          <w:sz w:val="21"/>
        </w:rPr>
        <w:t>➊</w:t>
      </w:r>
      <w:r>
        <w:rPr>
          <w:rFonts w:ascii="Arial" w:eastAsia="Arial" w:hAnsi="Arial" w:cs="Arial"/>
          <w:color w:val="333333"/>
          <w:sz w:val="21"/>
        </w:rPr>
        <w:t xml:space="preserve">. We then use the value of </w:t>
      </w:r>
      <w:r>
        <w:rPr>
          <w:rFonts w:ascii="Arial" w:eastAsia="Arial" w:hAnsi="Arial" w:cs="Arial"/>
          <w:color w:val="333333"/>
          <w:sz w:val="15"/>
        </w:rPr>
        <w:t>self.x</w:t>
      </w:r>
      <w:r>
        <w:rPr>
          <w:rFonts w:ascii="Arial" w:eastAsia="Arial" w:hAnsi="Arial" w:cs="Arial"/>
          <w:color w:val="333333"/>
          <w:sz w:val="21"/>
        </w:rPr>
        <w:t xml:space="preserve"> to update the position of the alien’s </w:t>
      </w:r>
      <w:r>
        <w:rPr>
          <w:rFonts w:ascii="Arial" w:eastAsia="Arial" w:hAnsi="Arial" w:cs="Arial"/>
          <w:color w:val="333333"/>
          <w:sz w:val="15"/>
        </w:rPr>
        <w:t>rect</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w:t>
      </w:r>
    </w:p>
    <w:p w:rsidR="008E0901" w:rsidRDefault="00BD0212">
      <w:pPr>
        <w:spacing w:after="5" w:line="331" w:lineRule="auto"/>
        <w:ind w:left="1825" w:right="1384" w:firstLine="290"/>
        <w:jc w:val="both"/>
      </w:pPr>
      <w:r>
        <w:rPr>
          <w:rFonts w:ascii="Arial" w:eastAsia="Arial" w:hAnsi="Arial" w:cs="Arial"/>
          <w:color w:val="333333"/>
        </w:rPr>
        <w:lastRenderedPageBreak/>
        <w:t xml:space="preserve">In the main </w:t>
      </w:r>
      <w:r>
        <w:rPr>
          <w:rFonts w:ascii="Arial" w:eastAsia="Arial" w:hAnsi="Arial" w:cs="Arial"/>
          <w:color w:val="333333"/>
          <w:sz w:val="16"/>
        </w:rPr>
        <w:t>while</w:t>
      </w:r>
      <w:r>
        <w:rPr>
          <w:rFonts w:ascii="Arial" w:eastAsia="Arial" w:hAnsi="Arial" w:cs="Arial"/>
          <w:color w:val="333333"/>
        </w:rPr>
        <w:t xml:space="preserve"> loop, we already have calls to update the ship and bullet positions. Now we’ll add a call to update the position of each alien as well:</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173" name="Picture 30173"/>
            <wp:cNvGraphicFramePr/>
            <a:graphic xmlns:a="http://schemas.openxmlformats.org/drawingml/2006/main">
              <a:graphicData uri="http://schemas.openxmlformats.org/drawingml/2006/picture">
                <pic:pic xmlns:pic="http://schemas.openxmlformats.org/drawingml/2006/picture">
                  <pic:nvPicPr>
                    <pic:cNvPr id="30173" name="Picture 301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200" w:right="1553"/>
      </w:pPr>
      <w:r>
        <w:rPr>
          <w:rFonts w:ascii="Arial" w:eastAsia="Arial" w:hAnsi="Arial" w:cs="Arial"/>
          <w:color w:val="939598"/>
          <w:sz w:val="17"/>
        </w:rPr>
        <w:t>while True:</w:t>
      </w:r>
    </w:p>
    <w:p w:rsidR="008E0901" w:rsidRDefault="00BD0212">
      <w:pPr>
        <w:spacing w:after="22" w:line="270" w:lineRule="auto"/>
        <w:ind w:left="2360" w:right="3681"/>
      </w:pPr>
      <w:r>
        <w:rPr>
          <w:rFonts w:ascii="Arial" w:eastAsia="Arial" w:hAnsi="Arial" w:cs="Arial"/>
          <w:color w:val="939598"/>
          <w:sz w:val="17"/>
        </w:rPr>
        <w:t xml:space="preserve">self._check_events() self.ship.update() self._update_bullets() </w:t>
      </w:r>
      <w:r>
        <w:rPr>
          <w:rFonts w:ascii="Arial" w:eastAsia="Arial" w:hAnsi="Arial" w:cs="Arial"/>
          <w:color w:val="333333"/>
          <w:sz w:val="17"/>
        </w:rPr>
        <w:t xml:space="preserve">self._update_aliens() </w:t>
      </w:r>
      <w:r>
        <w:rPr>
          <w:rFonts w:ascii="Arial" w:eastAsia="Arial" w:hAnsi="Arial" w:cs="Arial"/>
          <w:color w:val="939598"/>
          <w:sz w:val="17"/>
        </w:rPr>
        <w:t>se</w:t>
      </w:r>
      <w:r>
        <w:rPr>
          <w:rFonts w:ascii="Arial" w:eastAsia="Arial" w:hAnsi="Arial" w:cs="Arial"/>
          <w:color w:val="939598"/>
          <w:sz w:val="17"/>
        </w:rPr>
        <w:t>lf._update_screen()</w:t>
      </w:r>
    </w:p>
    <w:p w:rsidR="008E0901" w:rsidRDefault="00BD0212">
      <w:pPr>
        <w:spacing w:after="155"/>
        <w:ind w:left="1844"/>
      </w:pPr>
      <w:r>
        <w:rPr>
          <w:noProof/>
        </w:rPr>
        <w:drawing>
          <wp:inline distT="0" distB="0" distL="0" distR="0">
            <wp:extent cx="3600450" cy="15240"/>
            <wp:effectExtent l="0" t="0" r="0" b="0"/>
            <wp:docPr id="30175" name="Picture 30175"/>
            <wp:cNvGraphicFramePr/>
            <a:graphic xmlns:a="http://schemas.openxmlformats.org/drawingml/2006/main">
              <a:graphicData uri="http://schemas.openxmlformats.org/drawingml/2006/picture">
                <pic:pic xmlns:pic="http://schemas.openxmlformats.org/drawingml/2006/picture">
                  <pic:nvPicPr>
                    <pic:cNvPr id="30175" name="Picture 301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We’re about to write some code to manage the movement of the fleet, so we create a new method called</w:t>
      </w:r>
    </w:p>
    <w:p w:rsidR="008E0901" w:rsidRDefault="00BD0212">
      <w:pPr>
        <w:spacing w:after="5" w:line="331" w:lineRule="auto"/>
        <w:ind w:left="1825" w:right="1388"/>
        <w:jc w:val="both"/>
      </w:pPr>
      <w:r>
        <w:rPr>
          <w:rFonts w:ascii="Arial" w:eastAsia="Arial" w:hAnsi="Arial" w:cs="Arial"/>
          <w:color w:val="333333"/>
          <w:sz w:val="16"/>
        </w:rPr>
        <w:t>_update_aliens()</w:t>
      </w:r>
      <w:r>
        <w:rPr>
          <w:rFonts w:ascii="Arial" w:eastAsia="Arial" w:hAnsi="Arial" w:cs="Arial"/>
          <w:color w:val="333333"/>
        </w:rPr>
        <w:t>. We set the aliens’ positions to update after the bullets have been updated, because we’ll soon be checking to see whether any bullets hit any aliens.</w:t>
      </w:r>
    </w:p>
    <w:p w:rsidR="008E0901" w:rsidRDefault="00BD0212">
      <w:pPr>
        <w:spacing w:after="5" w:line="331" w:lineRule="auto"/>
        <w:ind w:left="1825" w:right="1388" w:firstLine="290"/>
        <w:jc w:val="both"/>
      </w:pPr>
      <w:r>
        <w:rPr>
          <w:rFonts w:ascii="Arial" w:eastAsia="Arial" w:hAnsi="Arial" w:cs="Arial"/>
          <w:color w:val="333333"/>
        </w:rPr>
        <w:t>Where you place this method in the module is not critical. But to keep the code organized, I’ll place it</w:t>
      </w:r>
      <w:r>
        <w:rPr>
          <w:rFonts w:ascii="Arial" w:eastAsia="Arial" w:hAnsi="Arial" w:cs="Arial"/>
          <w:color w:val="333333"/>
        </w:rPr>
        <w:t xml:space="preserve"> just after </w:t>
      </w:r>
      <w:r>
        <w:rPr>
          <w:rFonts w:ascii="Arial" w:eastAsia="Arial" w:hAnsi="Arial" w:cs="Arial"/>
          <w:color w:val="333333"/>
          <w:sz w:val="16"/>
        </w:rPr>
        <w:t xml:space="preserve">_update_bullets() </w:t>
      </w:r>
      <w:r>
        <w:rPr>
          <w:rFonts w:ascii="Arial" w:eastAsia="Arial" w:hAnsi="Arial" w:cs="Arial"/>
          <w:color w:val="333333"/>
        </w:rPr>
        <w:t>to match the order of method calls in the</w:t>
      </w:r>
      <w:r>
        <w:rPr>
          <w:rFonts w:ascii="Arial" w:eastAsia="Arial" w:hAnsi="Arial" w:cs="Arial"/>
          <w:color w:val="333333"/>
          <w:sz w:val="16"/>
        </w:rPr>
        <w:t xml:space="preserve"> while </w:t>
      </w:r>
      <w:r>
        <w:rPr>
          <w:rFonts w:ascii="Arial" w:eastAsia="Arial" w:hAnsi="Arial" w:cs="Arial"/>
          <w:color w:val="333333"/>
        </w:rPr>
        <w:t xml:space="preserve">loop. Here’s the first version of </w:t>
      </w:r>
      <w:r>
        <w:rPr>
          <w:rFonts w:ascii="Arial" w:eastAsia="Arial" w:hAnsi="Arial" w:cs="Arial"/>
          <w:color w:val="333333"/>
          <w:sz w:val="16"/>
        </w:rPr>
        <w:t>_update_aliens()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177" name="Picture 30177"/>
            <wp:cNvGraphicFramePr/>
            <a:graphic xmlns:a="http://schemas.openxmlformats.org/drawingml/2006/main">
              <a:graphicData uri="http://schemas.openxmlformats.org/drawingml/2006/picture">
                <pic:pic xmlns:pic="http://schemas.openxmlformats.org/drawingml/2006/picture">
                  <pic:nvPicPr>
                    <pic:cNvPr id="30177" name="Picture 301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_update_aliens(self):</w:t>
      </w:r>
    </w:p>
    <w:p w:rsidR="008E0901" w:rsidRDefault="00BD0212">
      <w:pPr>
        <w:spacing w:after="20" w:line="271" w:lineRule="auto"/>
        <w:ind w:left="2200" w:right="1583"/>
      </w:pPr>
      <w:r>
        <w:rPr>
          <w:rFonts w:ascii="Arial" w:eastAsia="Arial" w:hAnsi="Arial" w:cs="Arial"/>
          <w:color w:val="333333"/>
          <w:sz w:val="17"/>
        </w:rPr>
        <w:t>"""Update the positions of all aliens in the fleet.""" self.aliens.update()</w:t>
      </w:r>
    </w:p>
    <w:p w:rsidR="008E0901" w:rsidRDefault="00BD0212">
      <w:pPr>
        <w:spacing w:after="165"/>
        <w:ind w:left="1844"/>
      </w:pPr>
      <w:r>
        <w:rPr>
          <w:noProof/>
        </w:rPr>
        <w:drawing>
          <wp:inline distT="0" distB="0" distL="0" distR="0">
            <wp:extent cx="3600450" cy="15240"/>
            <wp:effectExtent l="0" t="0" r="0" b="0"/>
            <wp:docPr id="30179" name="Picture 30179"/>
            <wp:cNvGraphicFramePr/>
            <a:graphic xmlns:a="http://schemas.openxmlformats.org/drawingml/2006/main">
              <a:graphicData uri="http://schemas.openxmlformats.org/drawingml/2006/picture">
                <pic:pic xmlns:pic="http://schemas.openxmlformats.org/drawingml/2006/picture">
                  <pic:nvPicPr>
                    <pic:cNvPr id="30179" name="Picture 301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7" w:line="331" w:lineRule="auto"/>
        <w:ind w:left="1825" w:right="1384" w:firstLine="290"/>
        <w:jc w:val="both"/>
      </w:pPr>
      <w:r>
        <w:rPr>
          <w:rFonts w:ascii="Arial" w:eastAsia="Arial" w:hAnsi="Arial" w:cs="Arial"/>
          <w:color w:val="333333"/>
        </w:rPr>
        <w:t>We</w:t>
      </w:r>
      <w:r>
        <w:rPr>
          <w:rFonts w:ascii="Arial" w:eastAsia="Arial" w:hAnsi="Arial" w:cs="Arial"/>
          <w:color w:val="333333"/>
        </w:rPr>
        <w:t xml:space="preserve"> use the </w:t>
      </w:r>
      <w:r>
        <w:rPr>
          <w:rFonts w:ascii="Arial" w:eastAsia="Arial" w:hAnsi="Arial" w:cs="Arial"/>
          <w:color w:val="333333"/>
          <w:sz w:val="16"/>
        </w:rPr>
        <w:t>update()</w:t>
      </w:r>
      <w:r>
        <w:rPr>
          <w:rFonts w:ascii="Arial" w:eastAsia="Arial" w:hAnsi="Arial" w:cs="Arial"/>
          <w:color w:val="333333"/>
        </w:rPr>
        <w:t xml:space="preserve"> method on the </w:t>
      </w:r>
      <w:r>
        <w:rPr>
          <w:rFonts w:ascii="Arial" w:eastAsia="Arial" w:hAnsi="Arial" w:cs="Arial"/>
          <w:color w:val="333333"/>
          <w:sz w:val="16"/>
        </w:rPr>
        <w:t>aliens</w:t>
      </w:r>
      <w:r>
        <w:rPr>
          <w:rFonts w:ascii="Arial" w:eastAsia="Arial" w:hAnsi="Arial" w:cs="Arial"/>
          <w:color w:val="333333"/>
        </w:rPr>
        <w:t xml:space="preserve"> group, which calls each alien’s </w:t>
      </w:r>
      <w:r>
        <w:rPr>
          <w:rFonts w:ascii="Arial" w:eastAsia="Arial" w:hAnsi="Arial" w:cs="Arial"/>
          <w:color w:val="333333"/>
          <w:sz w:val="16"/>
        </w:rPr>
        <w:t>update()</w:t>
      </w:r>
      <w:r>
        <w:rPr>
          <w:rFonts w:ascii="Arial" w:eastAsia="Arial" w:hAnsi="Arial" w:cs="Arial"/>
          <w:color w:val="333333"/>
        </w:rPr>
        <w:t xml:space="preserve"> method. When you run </w:t>
      </w:r>
      <w:r>
        <w:rPr>
          <w:rFonts w:ascii="Arial" w:eastAsia="Arial" w:hAnsi="Arial" w:cs="Arial"/>
          <w:i/>
          <w:color w:val="333333"/>
        </w:rPr>
        <w:t>Alien Invasion</w:t>
      </w:r>
      <w:r>
        <w:rPr>
          <w:rFonts w:ascii="Arial" w:eastAsia="Arial" w:hAnsi="Arial" w:cs="Arial"/>
          <w:color w:val="333333"/>
        </w:rPr>
        <w:t xml:space="preserve"> now, you should see the fleet move right and disappear off the side of the screen.</w:t>
      </w:r>
    </w:p>
    <w:p w:rsidR="008E0901" w:rsidRDefault="00BD0212">
      <w:pPr>
        <w:spacing w:after="65" w:line="268" w:lineRule="auto"/>
        <w:ind w:left="1835" w:right="920" w:hanging="10"/>
      </w:pPr>
      <w:r>
        <w:rPr>
          <w:rFonts w:ascii="Arial" w:eastAsia="Arial" w:hAnsi="Arial" w:cs="Arial"/>
          <w:b/>
          <w:i/>
          <w:color w:val="404040"/>
          <w:sz w:val="25"/>
        </w:rPr>
        <w:t>Creating Settings for Fleet Direction</w:t>
      </w:r>
    </w:p>
    <w:p w:rsidR="008E0901" w:rsidRDefault="00BD0212">
      <w:pPr>
        <w:spacing w:after="5" w:line="331" w:lineRule="auto"/>
        <w:ind w:left="1825" w:right="1389"/>
        <w:jc w:val="both"/>
      </w:pPr>
      <w:r>
        <w:rPr>
          <w:rFonts w:ascii="Arial" w:eastAsia="Arial" w:hAnsi="Arial" w:cs="Arial"/>
          <w:color w:val="333333"/>
        </w:rPr>
        <w:t>Now we’ll create th</w:t>
      </w:r>
      <w:r>
        <w:rPr>
          <w:rFonts w:ascii="Arial" w:eastAsia="Arial" w:hAnsi="Arial" w:cs="Arial"/>
          <w:color w:val="333333"/>
        </w:rPr>
        <w:t>e settings that will make the fleet move down the screen and to the left when it hits the right edge of the screen. Here’s how to implement this behavior:</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30181" name="Picture 30181"/>
            <wp:cNvGraphicFramePr/>
            <a:graphic xmlns:a="http://schemas.openxmlformats.org/drawingml/2006/main">
              <a:graphicData uri="http://schemas.openxmlformats.org/drawingml/2006/picture">
                <pic:pic xmlns:pic="http://schemas.openxmlformats.org/drawingml/2006/picture">
                  <pic:nvPicPr>
                    <pic:cNvPr id="30181" name="Picture 301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 w:line="328" w:lineRule="auto"/>
        <w:ind w:left="2204" w:right="4929" w:hanging="10"/>
        <w:jc w:val="both"/>
      </w:pPr>
      <w:r>
        <w:rPr>
          <w:rFonts w:ascii="Arial" w:eastAsia="Arial" w:hAnsi="Arial" w:cs="Arial"/>
          <w:sz w:val="15"/>
        </w:rPr>
        <w:t xml:space="preserve"># </w:t>
      </w:r>
      <w:r>
        <w:rPr>
          <w:rFonts w:ascii="Arial" w:eastAsia="Arial" w:hAnsi="Arial" w:cs="Arial"/>
          <w:color w:val="939598"/>
          <w:sz w:val="15"/>
        </w:rPr>
        <w:t xml:space="preserve">Alien settings self.alien_speed = 1.0 </w:t>
      </w:r>
      <w:r>
        <w:rPr>
          <w:rFonts w:ascii="Arial" w:eastAsia="Arial" w:hAnsi="Arial" w:cs="Arial"/>
          <w:color w:val="333333"/>
          <w:sz w:val="15"/>
        </w:rPr>
        <w:t>self.fleet_drop_speed = 10</w:t>
      </w:r>
    </w:p>
    <w:p w:rsidR="008E0901" w:rsidRDefault="00BD0212">
      <w:pPr>
        <w:spacing w:after="20" w:line="323" w:lineRule="auto"/>
        <w:ind w:left="2194" w:right="2866"/>
      </w:pPr>
      <w:r>
        <w:rPr>
          <w:rFonts w:ascii="Arial" w:eastAsia="Arial" w:hAnsi="Arial" w:cs="Arial"/>
          <w:sz w:val="17"/>
        </w:rPr>
        <w:t xml:space="preserve"># </w:t>
      </w:r>
      <w:r>
        <w:rPr>
          <w:rFonts w:ascii="Arial" w:eastAsia="Arial" w:hAnsi="Arial" w:cs="Arial"/>
          <w:color w:val="333333"/>
          <w:sz w:val="17"/>
        </w:rPr>
        <w:t>fleet_direction of 1 represents right; -1 represents left. self.fleet_direction = 1</w:t>
      </w:r>
    </w:p>
    <w:p w:rsidR="008E0901" w:rsidRDefault="00BD0212">
      <w:pPr>
        <w:spacing w:after="0"/>
        <w:ind w:left="1844"/>
      </w:pPr>
      <w:r>
        <w:rPr>
          <w:noProof/>
        </w:rPr>
        <w:lastRenderedPageBreak/>
        <w:drawing>
          <wp:inline distT="0" distB="0" distL="0" distR="0">
            <wp:extent cx="3600450" cy="15240"/>
            <wp:effectExtent l="0" t="0" r="0" b="0"/>
            <wp:docPr id="30183" name="Picture 30183"/>
            <wp:cNvGraphicFramePr/>
            <a:graphic xmlns:a="http://schemas.openxmlformats.org/drawingml/2006/main">
              <a:graphicData uri="http://schemas.openxmlformats.org/drawingml/2006/picture">
                <pic:pic xmlns:pic="http://schemas.openxmlformats.org/drawingml/2006/picture">
                  <pic:nvPicPr>
                    <pic:cNvPr id="30183" name="Picture 301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60" w:lineRule="auto"/>
        <w:ind w:left="1837" w:right="1385" w:firstLine="290"/>
        <w:jc w:val="both"/>
      </w:pPr>
      <w:r>
        <w:rPr>
          <w:rFonts w:ascii="Arial" w:eastAsia="Arial" w:hAnsi="Arial" w:cs="Arial"/>
          <w:color w:val="333333"/>
          <w:sz w:val="20"/>
        </w:rPr>
        <w:t xml:space="preserve">The setting </w:t>
      </w:r>
      <w:r>
        <w:rPr>
          <w:rFonts w:ascii="Arial" w:eastAsia="Arial" w:hAnsi="Arial" w:cs="Arial"/>
          <w:color w:val="333333"/>
          <w:sz w:val="15"/>
        </w:rPr>
        <w:t>fleet_drop_speed</w:t>
      </w:r>
      <w:r>
        <w:rPr>
          <w:rFonts w:ascii="Arial" w:eastAsia="Arial" w:hAnsi="Arial" w:cs="Arial"/>
          <w:color w:val="333333"/>
          <w:sz w:val="20"/>
        </w:rPr>
        <w:t xml:space="preserve"> controls how quickly the fleet drops down the screen each time an alien reaches either edge. It’s helpful to separate this speed from the ali</w:t>
      </w:r>
      <w:r>
        <w:rPr>
          <w:rFonts w:ascii="Arial" w:eastAsia="Arial" w:hAnsi="Arial" w:cs="Arial"/>
          <w:color w:val="333333"/>
          <w:sz w:val="20"/>
        </w:rPr>
        <w:t>ens’ horizontal speed so you can adjust the two speeds independently.</w:t>
      </w:r>
    </w:p>
    <w:p w:rsidR="008E0901" w:rsidRDefault="00BD0212">
      <w:pPr>
        <w:spacing w:after="195" w:line="331" w:lineRule="auto"/>
        <w:ind w:left="1825" w:right="1382" w:firstLine="290"/>
        <w:jc w:val="both"/>
      </w:pPr>
      <w:r>
        <w:rPr>
          <w:rFonts w:ascii="Arial" w:eastAsia="Arial" w:hAnsi="Arial" w:cs="Arial"/>
          <w:color w:val="333333"/>
        </w:rPr>
        <w:t xml:space="preserve">To implement the setting </w:t>
      </w:r>
      <w:r>
        <w:rPr>
          <w:rFonts w:ascii="Arial" w:eastAsia="Arial" w:hAnsi="Arial" w:cs="Arial"/>
          <w:color w:val="333333"/>
          <w:sz w:val="16"/>
        </w:rPr>
        <w:t>fleet_direction</w:t>
      </w:r>
      <w:r>
        <w:rPr>
          <w:rFonts w:ascii="Arial" w:eastAsia="Arial" w:hAnsi="Arial" w:cs="Arial"/>
          <w:color w:val="333333"/>
        </w:rPr>
        <w:t xml:space="preserve">, we could use a text value, such as </w:t>
      </w:r>
      <w:r>
        <w:rPr>
          <w:rFonts w:ascii="Arial" w:eastAsia="Arial" w:hAnsi="Arial" w:cs="Arial"/>
          <w:color w:val="333333"/>
          <w:sz w:val="16"/>
        </w:rPr>
        <w:t>'left'</w:t>
      </w:r>
      <w:r>
        <w:rPr>
          <w:rFonts w:ascii="Arial" w:eastAsia="Arial" w:hAnsi="Arial" w:cs="Arial"/>
          <w:color w:val="333333"/>
        </w:rPr>
        <w:t xml:space="preserve"> or </w:t>
      </w:r>
      <w:r>
        <w:rPr>
          <w:rFonts w:ascii="Arial" w:eastAsia="Arial" w:hAnsi="Arial" w:cs="Arial"/>
          <w:color w:val="333333"/>
          <w:sz w:val="16"/>
        </w:rPr>
        <w:t>'right'</w:t>
      </w:r>
      <w:r>
        <w:rPr>
          <w:rFonts w:ascii="Arial" w:eastAsia="Arial" w:hAnsi="Arial" w:cs="Arial"/>
          <w:color w:val="333333"/>
        </w:rPr>
        <w:t xml:space="preserve">, but we’d end up with </w:t>
      </w:r>
      <w:r>
        <w:rPr>
          <w:rFonts w:ascii="Arial" w:eastAsia="Arial" w:hAnsi="Arial" w:cs="Arial"/>
          <w:color w:val="333333"/>
          <w:sz w:val="16"/>
        </w:rPr>
        <w:t>if</w:t>
      </w:r>
      <w:r>
        <w:rPr>
          <w:rFonts w:ascii="Arial" w:eastAsia="Arial" w:hAnsi="Arial" w:cs="Arial"/>
          <w:color w:val="333333"/>
        </w:rPr>
        <w:t>-</w:t>
      </w:r>
      <w:r>
        <w:rPr>
          <w:rFonts w:ascii="Arial" w:eastAsia="Arial" w:hAnsi="Arial" w:cs="Arial"/>
          <w:color w:val="333333"/>
          <w:sz w:val="16"/>
        </w:rPr>
        <w:t xml:space="preserve">elif </w:t>
      </w:r>
      <w:r>
        <w:rPr>
          <w:rFonts w:ascii="Arial" w:eastAsia="Arial" w:hAnsi="Arial" w:cs="Arial"/>
          <w:color w:val="333333"/>
        </w:rPr>
        <w:t xml:space="preserve">statements testing for the fleet direction. Instead, because </w:t>
      </w:r>
      <w:r>
        <w:rPr>
          <w:rFonts w:ascii="Arial" w:eastAsia="Arial" w:hAnsi="Arial" w:cs="Arial"/>
          <w:color w:val="333333"/>
        </w:rPr>
        <w:t>we have only two directions to deal with, let’s use the values 1 and –1, and switch between them each time the fleet changes direction. (Using numbers also makes sense because moving right involves adding to each alien’s x-coordinate value, and moving left</w:t>
      </w:r>
      <w:r>
        <w:rPr>
          <w:rFonts w:ascii="Arial" w:eastAsia="Arial" w:hAnsi="Arial" w:cs="Arial"/>
          <w:color w:val="333333"/>
        </w:rPr>
        <w:t xml:space="preserve"> involves subtracting from each alien’s x-coordinate value.)</w:t>
      </w:r>
    </w:p>
    <w:p w:rsidR="008E0901" w:rsidRDefault="00BD0212">
      <w:pPr>
        <w:spacing w:after="65" w:line="268" w:lineRule="auto"/>
        <w:ind w:left="1835" w:right="920" w:hanging="10"/>
      </w:pPr>
      <w:r>
        <w:rPr>
          <w:rFonts w:ascii="Arial" w:eastAsia="Arial" w:hAnsi="Arial" w:cs="Arial"/>
          <w:b/>
          <w:i/>
          <w:color w:val="404040"/>
          <w:sz w:val="25"/>
        </w:rPr>
        <w:t>Checking Whether an Alien Has Hit the Edge</w:t>
      </w:r>
    </w:p>
    <w:p w:rsidR="008E0901" w:rsidRDefault="00BD0212">
      <w:pPr>
        <w:spacing w:after="5" w:line="360" w:lineRule="auto"/>
        <w:ind w:left="1837" w:right="1387"/>
        <w:jc w:val="both"/>
      </w:pPr>
      <w:r>
        <w:rPr>
          <w:rFonts w:ascii="Arial" w:eastAsia="Arial" w:hAnsi="Arial" w:cs="Arial"/>
          <w:color w:val="333333"/>
          <w:sz w:val="20"/>
        </w:rPr>
        <w:t xml:space="preserve">We need a method to check whether an alien is at either edge, and we need to modify </w:t>
      </w:r>
      <w:r>
        <w:rPr>
          <w:rFonts w:ascii="Arial" w:eastAsia="Arial" w:hAnsi="Arial" w:cs="Arial"/>
          <w:color w:val="333333"/>
          <w:sz w:val="15"/>
        </w:rPr>
        <w:t>update()</w:t>
      </w:r>
      <w:r>
        <w:rPr>
          <w:rFonts w:ascii="Arial" w:eastAsia="Arial" w:hAnsi="Arial" w:cs="Arial"/>
          <w:color w:val="333333"/>
          <w:sz w:val="20"/>
        </w:rPr>
        <w:t xml:space="preserve"> to allow each alien to move in the appropriate direction. T</w:t>
      </w:r>
      <w:r>
        <w:rPr>
          <w:rFonts w:ascii="Arial" w:eastAsia="Arial" w:hAnsi="Arial" w:cs="Arial"/>
          <w:color w:val="333333"/>
          <w:sz w:val="20"/>
        </w:rPr>
        <w:t xml:space="preserve">his code is part of the </w:t>
      </w:r>
      <w:r>
        <w:rPr>
          <w:rFonts w:ascii="Arial" w:eastAsia="Arial" w:hAnsi="Arial" w:cs="Arial"/>
          <w:color w:val="333333"/>
          <w:sz w:val="15"/>
        </w:rPr>
        <w:t>Alien</w:t>
      </w:r>
      <w:r>
        <w:rPr>
          <w:rFonts w:ascii="Arial" w:eastAsia="Arial" w:hAnsi="Arial" w:cs="Arial"/>
          <w:color w:val="333333"/>
          <w:sz w:val="20"/>
        </w:rPr>
        <w:t xml:space="preserve"> class:</w:t>
      </w:r>
    </w:p>
    <w:p w:rsidR="008E0901" w:rsidRDefault="00BD0212">
      <w:pPr>
        <w:spacing w:after="0"/>
        <w:ind w:left="1835" w:right="2413" w:hanging="10"/>
      </w:pPr>
      <w:r>
        <w:rPr>
          <w:rFonts w:ascii="Arial" w:eastAsia="Arial" w:hAnsi="Arial" w:cs="Arial"/>
          <w:i/>
          <w:color w:val="FF0000"/>
          <w:sz w:val="17"/>
        </w:rPr>
        <w:t>alien.py</w:t>
      </w:r>
    </w:p>
    <w:p w:rsidR="008E0901" w:rsidRDefault="00BD0212">
      <w:pPr>
        <w:spacing w:after="90"/>
        <w:ind w:left="1844"/>
      </w:pPr>
      <w:r>
        <w:rPr>
          <w:noProof/>
        </w:rPr>
        <w:drawing>
          <wp:inline distT="0" distB="0" distL="0" distR="0">
            <wp:extent cx="3600450" cy="15240"/>
            <wp:effectExtent l="0" t="0" r="0" b="0"/>
            <wp:docPr id="30243" name="Picture 30243"/>
            <wp:cNvGraphicFramePr/>
            <a:graphic xmlns:a="http://schemas.openxmlformats.org/drawingml/2006/main">
              <a:graphicData uri="http://schemas.openxmlformats.org/drawingml/2006/picture">
                <pic:pic xmlns:pic="http://schemas.openxmlformats.org/drawingml/2006/picture">
                  <pic:nvPicPr>
                    <pic:cNvPr id="30243" name="Picture 302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check_edges(self):</w:t>
      </w:r>
    </w:p>
    <w:p w:rsidR="008E0901" w:rsidRDefault="00BD0212">
      <w:pPr>
        <w:spacing w:after="20" w:line="271" w:lineRule="auto"/>
        <w:ind w:left="2320" w:right="2313"/>
      </w:pPr>
      <w:r>
        <w:rPr>
          <w:rFonts w:ascii="Arial" w:eastAsia="Arial" w:hAnsi="Arial" w:cs="Arial"/>
          <w:color w:val="333333"/>
          <w:sz w:val="17"/>
        </w:rPr>
        <w:t>"""Return True if alien is at edge of screen.""" screen_rect = self.screen.get_rect()</w:t>
      </w:r>
    </w:p>
    <w:p w:rsidR="008E0901" w:rsidRDefault="00BD0212">
      <w:pPr>
        <w:spacing w:after="197" w:line="323" w:lineRule="auto"/>
        <w:ind w:left="2475" w:right="2513" w:hanging="624"/>
      </w:pPr>
      <w:r>
        <w:rPr>
          <w:sz w:val="17"/>
        </w:rPr>
        <w:t>➊</w:t>
      </w:r>
      <w:r>
        <w:rPr>
          <w:sz w:val="17"/>
        </w:rPr>
        <w:tab/>
      </w:r>
      <w:r>
        <w:rPr>
          <w:rFonts w:ascii="Arial" w:eastAsia="Arial" w:hAnsi="Arial" w:cs="Arial"/>
          <w:color w:val="333333"/>
          <w:sz w:val="17"/>
        </w:rPr>
        <w:t>if self.rect.right &gt;= screen_rect.right or self.rect.left &lt;= 0: return True</w:t>
      </w:r>
    </w:p>
    <w:p w:rsidR="008E0901" w:rsidRDefault="00BD0212">
      <w:pPr>
        <w:spacing w:after="22" w:line="270" w:lineRule="auto"/>
        <w:ind w:left="2160" w:right="1553"/>
      </w:pPr>
      <w:r>
        <w:rPr>
          <w:rFonts w:ascii="Arial" w:eastAsia="Arial" w:hAnsi="Arial" w:cs="Arial"/>
          <w:color w:val="939598"/>
          <w:sz w:val="17"/>
        </w:rPr>
        <w:t>def update(self):</w:t>
      </w:r>
    </w:p>
    <w:p w:rsidR="008E0901" w:rsidRDefault="00BD0212">
      <w:pPr>
        <w:spacing w:after="20" w:line="271" w:lineRule="auto"/>
        <w:ind w:left="2320" w:right="1364"/>
      </w:pPr>
      <w:r>
        <w:rPr>
          <w:rFonts w:ascii="Arial" w:eastAsia="Arial" w:hAnsi="Arial" w:cs="Arial"/>
          <w:color w:val="333333"/>
          <w:sz w:val="17"/>
        </w:rPr>
        <w:t>"""Move the alien right or left."""</w:t>
      </w:r>
    </w:p>
    <w:p w:rsidR="008E0901" w:rsidRDefault="00BD0212">
      <w:pPr>
        <w:spacing w:after="5" w:line="343" w:lineRule="auto"/>
        <w:ind w:left="3062" w:right="2206" w:hanging="1110"/>
      </w:pPr>
      <w:r>
        <w:rPr>
          <w:sz w:val="15"/>
        </w:rPr>
        <w:t>➋</w:t>
      </w:r>
      <w:r>
        <w:rPr>
          <w:sz w:val="15"/>
        </w:rPr>
        <w:tab/>
      </w:r>
      <w:r>
        <w:rPr>
          <w:rFonts w:ascii="Arial" w:eastAsia="Arial" w:hAnsi="Arial" w:cs="Arial"/>
          <w:color w:val="333333"/>
          <w:sz w:val="15"/>
        </w:rPr>
        <w:t>self.x += (self.settings.alien_speed * self.settings.fleet_direction)</w:t>
      </w:r>
    </w:p>
    <w:p w:rsidR="008E0901" w:rsidRDefault="00BD0212">
      <w:pPr>
        <w:spacing w:after="0" w:line="270" w:lineRule="auto"/>
        <w:ind w:left="2320" w:right="1553"/>
      </w:pPr>
      <w:r>
        <w:rPr>
          <w:rFonts w:ascii="Arial" w:eastAsia="Arial" w:hAnsi="Arial" w:cs="Arial"/>
          <w:color w:val="939598"/>
          <w:sz w:val="17"/>
        </w:rPr>
        <w:t>self.rect.x = self.x</w:t>
      </w:r>
    </w:p>
    <w:p w:rsidR="008E0901" w:rsidRDefault="00BD0212">
      <w:pPr>
        <w:spacing w:after="165"/>
        <w:ind w:left="1844"/>
      </w:pPr>
      <w:r>
        <w:rPr>
          <w:noProof/>
        </w:rPr>
        <w:drawing>
          <wp:inline distT="0" distB="0" distL="0" distR="0">
            <wp:extent cx="3600450" cy="15240"/>
            <wp:effectExtent l="0" t="0" r="0" b="0"/>
            <wp:docPr id="30245" name="Picture 30245"/>
            <wp:cNvGraphicFramePr/>
            <a:graphic xmlns:a="http://schemas.openxmlformats.org/drawingml/2006/main">
              <a:graphicData uri="http://schemas.openxmlformats.org/drawingml/2006/picture">
                <pic:pic xmlns:pic="http://schemas.openxmlformats.org/drawingml/2006/picture">
                  <pic:nvPicPr>
                    <pic:cNvPr id="30245" name="Picture 302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We can call the new method </w:t>
      </w:r>
      <w:r>
        <w:rPr>
          <w:rFonts w:ascii="Arial" w:eastAsia="Arial" w:hAnsi="Arial" w:cs="Arial"/>
          <w:color w:val="333333"/>
          <w:sz w:val="16"/>
        </w:rPr>
        <w:t>check_edges()</w:t>
      </w:r>
      <w:r>
        <w:rPr>
          <w:rFonts w:ascii="Arial" w:eastAsia="Arial" w:hAnsi="Arial" w:cs="Arial"/>
          <w:color w:val="333333"/>
        </w:rPr>
        <w:t xml:space="preserve"> on any alien to see whether it’s at the left or right edge. The alien is at the righ</w:t>
      </w:r>
      <w:r>
        <w:rPr>
          <w:rFonts w:ascii="Arial" w:eastAsia="Arial" w:hAnsi="Arial" w:cs="Arial"/>
          <w:color w:val="333333"/>
        </w:rPr>
        <w:t xml:space="preserve">t edge if the </w:t>
      </w:r>
      <w:r>
        <w:rPr>
          <w:rFonts w:ascii="Arial" w:eastAsia="Arial" w:hAnsi="Arial" w:cs="Arial"/>
          <w:color w:val="333333"/>
          <w:sz w:val="16"/>
        </w:rPr>
        <w:t>right</w:t>
      </w:r>
      <w:r>
        <w:rPr>
          <w:rFonts w:ascii="Arial" w:eastAsia="Arial" w:hAnsi="Arial" w:cs="Arial"/>
          <w:color w:val="333333"/>
        </w:rPr>
        <w:t xml:space="preserve"> attribute of its </w:t>
      </w:r>
      <w:r>
        <w:rPr>
          <w:rFonts w:ascii="Arial" w:eastAsia="Arial" w:hAnsi="Arial" w:cs="Arial"/>
          <w:color w:val="333333"/>
          <w:sz w:val="16"/>
        </w:rPr>
        <w:t>rect</w:t>
      </w:r>
      <w:r>
        <w:rPr>
          <w:rFonts w:ascii="Arial" w:eastAsia="Arial" w:hAnsi="Arial" w:cs="Arial"/>
          <w:color w:val="333333"/>
        </w:rPr>
        <w:t xml:space="preserve"> is greater than or equal to the </w:t>
      </w:r>
      <w:r>
        <w:rPr>
          <w:rFonts w:ascii="Arial" w:eastAsia="Arial" w:hAnsi="Arial" w:cs="Arial"/>
          <w:color w:val="333333"/>
          <w:sz w:val="16"/>
        </w:rPr>
        <w:t xml:space="preserve">right </w:t>
      </w:r>
      <w:r>
        <w:rPr>
          <w:rFonts w:ascii="Arial" w:eastAsia="Arial" w:hAnsi="Arial" w:cs="Arial"/>
          <w:color w:val="333333"/>
        </w:rPr>
        <w:t>attribute of the screen’s</w:t>
      </w:r>
      <w:r>
        <w:rPr>
          <w:rFonts w:ascii="Arial" w:eastAsia="Arial" w:hAnsi="Arial" w:cs="Arial"/>
          <w:color w:val="333333"/>
          <w:sz w:val="16"/>
        </w:rPr>
        <w:t xml:space="preserve"> rect</w:t>
      </w:r>
      <w:r>
        <w:rPr>
          <w:rFonts w:ascii="Arial" w:eastAsia="Arial" w:hAnsi="Arial" w:cs="Arial"/>
          <w:color w:val="333333"/>
        </w:rPr>
        <w:t>. It’s at the left edge if its</w:t>
      </w:r>
      <w:r>
        <w:rPr>
          <w:rFonts w:ascii="Arial" w:eastAsia="Arial" w:hAnsi="Arial" w:cs="Arial"/>
          <w:color w:val="333333"/>
          <w:sz w:val="16"/>
        </w:rPr>
        <w:t xml:space="preserve"> left </w:t>
      </w:r>
      <w:r>
        <w:rPr>
          <w:rFonts w:ascii="Arial" w:eastAsia="Arial" w:hAnsi="Arial" w:cs="Arial"/>
          <w:color w:val="333333"/>
        </w:rPr>
        <w:t xml:space="preserve">value is less than or equal to 0 </w:t>
      </w:r>
      <w:r>
        <w:rPr>
          <w:color w:val="333333"/>
        </w:rPr>
        <w:t>➊</w:t>
      </w:r>
      <w:r>
        <w:rPr>
          <w:rFonts w:ascii="Arial" w:eastAsia="Arial" w:hAnsi="Arial" w:cs="Arial"/>
          <w:color w:val="333333"/>
        </w:rPr>
        <w:t>.</w:t>
      </w:r>
    </w:p>
    <w:p w:rsidR="008E0901" w:rsidRDefault="00BD0212">
      <w:pPr>
        <w:spacing w:after="5" w:line="331" w:lineRule="auto"/>
        <w:ind w:left="1825" w:right="1190" w:firstLine="290"/>
        <w:jc w:val="both"/>
      </w:pPr>
      <w:r>
        <w:rPr>
          <w:rFonts w:ascii="Arial" w:eastAsia="Arial" w:hAnsi="Arial" w:cs="Arial"/>
          <w:color w:val="333333"/>
        </w:rPr>
        <w:t xml:space="preserve">We modify the method </w:t>
      </w:r>
      <w:r>
        <w:rPr>
          <w:rFonts w:ascii="Arial" w:eastAsia="Arial" w:hAnsi="Arial" w:cs="Arial"/>
          <w:color w:val="333333"/>
          <w:sz w:val="16"/>
        </w:rPr>
        <w:t>update()</w:t>
      </w:r>
      <w:r>
        <w:rPr>
          <w:rFonts w:ascii="Arial" w:eastAsia="Arial" w:hAnsi="Arial" w:cs="Arial"/>
          <w:color w:val="333333"/>
        </w:rPr>
        <w:t xml:space="preserve"> to allow motion to the left or right by mult</w:t>
      </w:r>
      <w:r>
        <w:rPr>
          <w:rFonts w:ascii="Arial" w:eastAsia="Arial" w:hAnsi="Arial" w:cs="Arial"/>
          <w:color w:val="333333"/>
        </w:rPr>
        <w:t>iplying the alien’s speed by the value of</w:t>
      </w:r>
    </w:p>
    <w:p w:rsidR="008E0901" w:rsidRDefault="00BD0212">
      <w:pPr>
        <w:spacing w:after="116" w:line="398" w:lineRule="auto"/>
        <w:ind w:left="1857" w:right="1387" w:hanging="10"/>
        <w:jc w:val="center"/>
      </w:pPr>
      <w:r>
        <w:rPr>
          <w:rFonts w:ascii="Arial" w:eastAsia="Arial" w:hAnsi="Arial" w:cs="Arial"/>
          <w:color w:val="333333"/>
          <w:sz w:val="16"/>
        </w:rPr>
        <w:t xml:space="preserve">fleet_direction </w:t>
      </w:r>
      <w:r>
        <w:rPr>
          <w:color w:val="333333"/>
          <w:sz w:val="21"/>
        </w:rPr>
        <w:t>➋</w:t>
      </w:r>
      <w:r>
        <w:rPr>
          <w:rFonts w:ascii="Arial" w:eastAsia="Arial" w:hAnsi="Arial" w:cs="Arial"/>
          <w:color w:val="333333"/>
          <w:sz w:val="21"/>
        </w:rPr>
        <w:t>. If</w:t>
      </w:r>
      <w:r>
        <w:rPr>
          <w:rFonts w:ascii="Arial" w:eastAsia="Arial" w:hAnsi="Arial" w:cs="Arial"/>
          <w:color w:val="333333"/>
          <w:sz w:val="16"/>
        </w:rPr>
        <w:t xml:space="preserve"> fleet_direction </w:t>
      </w:r>
      <w:r>
        <w:rPr>
          <w:rFonts w:ascii="Arial" w:eastAsia="Arial" w:hAnsi="Arial" w:cs="Arial"/>
          <w:color w:val="333333"/>
          <w:sz w:val="21"/>
        </w:rPr>
        <w:t>is 1, the value of</w:t>
      </w:r>
      <w:r>
        <w:rPr>
          <w:rFonts w:ascii="Arial" w:eastAsia="Arial" w:hAnsi="Arial" w:cs="Arial"/>
          <w:color w:val="333333"/>
          <w:sz w:val="16"/>
        </w:rPr>
        <w:t xml:space="preserve"> alien_speed </w:t>
      </w:r>
      <w:r>
        <w:rPr>
          <w:rFonts w:ascii="Arial" w:eastAsia="Arial" w:hAnsi="Arial" w:cs="Arial"/>
          <w:color w:val="333333"/>
          <w:sz w:val="21"/>
        </w:rPr>
        <w:t>will be added to the alien’s current position, moving the alien to the</w:t>
      </w:r>
    </w:p>
    <w:p w:rsidR="008E0901" w:rsidRDefault="00BD0212">
      <w:pPr>
        <w:spacing w:after="186" w:line="331" w:lineRule="auto"/>
        <w:ind w:left="1825" w:right="1077"/>
        <w:jc w:val="both"/>
      </w:pPr>
      <w:r>
        <w:rPr>
          <w:rFonts w:ascii="Arial" w:eastAsia="Arial" w:hAnsi="Arial" w:cs="Arial"/>
          <w:color w:val="333333"/>
        </w:rPr>
        <w:lastRenderedPageBreak/>
        <w:t xml:space="preserve">right; if </w:t>
      </w:r>
      <w:r>
        <w:rPr>
          <w:rFonts w:ascii="Arial" w:eastAsia="Arial" w:hAnsi="Arial" w:cs="Arial"/>
          <w:color w:val="333333"/>
          <w:sz w:val="16"/>
        </w:rPr>
        <w:t>fleet_direction</w:t>
      </w:r>
      <w:r>
        <w:rPr>
          <w:rFonts w:ascii="Arial" w:eastAsia="Arial" w:hAnsi="Arial" w:cs="Arial"/>
          <w:color w:val="333333"/>
        </w:rPr>
        <w:t xml:space="preserve"> is –1, the value will be subtracted from the alien’s position, moving the alien to the left.</w:t>
      </w:r>
    </w:p>
    <w:p w:rsidR="008E0901" w:rsidRDefault="00BD0212">
      <w:pPr>
        <w:spacing w:after="65" w:line="268" w:lineRule="auto"/>
        <w:ind w:left="1835" w:right="920" w:hanging="10"/>
      </w:pPr>
      <w:r>
        <w:rPr>
          <w:rFonts w:ascii="Arial" w:eastAsia="Arial" w:hAnsi="Arial" w:cs="Arial"/>
          <w:b/>
          <w:i/>
          <w:color w:val="404040"/>
          <w:sz w:val="25"/>
        </w:rPr>
        <w:t>Dropping the Fleet and Changing Direction</w:t>
      </w:r>
    </w:p>
    <w:p w:rsidR="008E0901" w:rsidRDefault="00BD0212">
      <w:pPr>
        <w:spacing w:after="33" w:line="341" w:lineRule="auto"/>
        <w:ind w:left="1837" w:right="1383"/>
        <w:jc w:val="both"/>
      </w:pPr>
      <w:r>
        <w:rPr>
          <w:rFonts w:ascii="Arial" w:eastAsia="Arial" w:hAnsi="Arial" w:cs="Arial"/>
          <w:color w:val="333333"/>
          <w:sz w:val="21"/>
        </w:rPr>
        <w:t>When an alien reaches the edge, the entire fleet needs to drop down and change direction. Therefore, we need to add some</w:t>
      </w:r>
      <w:r>
        <w:rPr>
          <w:rFonts w:ascii="Arial" w:eastAsia="Arial" w:hAnsi="Arial" w:cs="Arial"/>
          <w:color w:val="333333"/>
          <w:sz w:val="21"/>
        </w:rPr>
        <w:t xml:space="preserve"> code to </w:t>
      </w:r>
      <w:r>
        <w:rPr>
          <w:rFonts w:ascii="Arial" w:eastAsia="Arial" w:hAnsi="Arial" w:cs="Arial"/>
          <w:color w:val="333333"/>
          <w:sz w:val="15"/>
        </w:rPr>
        <w:t>AlienInvasion</w:t>
      </w:r>
      <w:r>
        <w:rPr>
          <w:rFonts w:ascii="Arial" w:eastAsia="Arial" w:hAnsi="Arial" w:cs="Arial"/>
          <w:color w:val="333333"/>
          <w:sz w:val="21"/>
        </w:rPr>
        <w:t xml:space="preserve"> because that’s where we’ll check whether any aliens are at the left or right edge. We’ll make this happen by writing the methods </w:t>
      </w:r>
      <w:r>
        <w:rPr>
          <w:rFonts w:ascii="Arial" w:eastAsia="Arial" w:hAnsi="Arial" w:cs="Arial"/>
          <w:color w:val="333333"/>
          <w:sz w:val="15"/>
        </w:rPr>
        <w:t>_check_fleet_edges()</w:t>
      </w:r>
      <w:r>
        <w:rPr>
          <w:rFonts w:ascii="Arial" w:eastAsia="Arial" w:hAnsi="Arial" w:cs="Arial"/>
          <w:color w:val="333333"/>
          <w:sz w:val="21"/>
        </w:rPr>
        <w:t xml:space="preserve"> and</w:t>
      </w:r>
    </w:p>
    <w:p w:rsidR="008E0901" w:rsidRDefault="00BD0212">
      <w:pPr>
        <w:spacing w:after="5" w:line="331" w:lineRule="auto"/>
        <w:ind w:left="1825" w:right="1381"/>
        <w:jc w:val="both"/>
      </w:pPr>
      <w:r>
        <w:rPr>
          <w:rFonts w:ascii="Arial" w:eastAsia="Arial" w:hAnsi="Arial" w:cs="Arial"/>
          <w:color w:val="333333"/>
          <w:sz w:val="17"/>
        </w:rPr>
        <w:t>_change_fleet_direction()</w:t>
      </w:r>
      <w:r>
        <w:rPr>
          <w:rFonts w:ascii="Arial" w:eastAsia="Arial" w:hAnsi="Arial" w:cs="Arial"/>
          <w:color w:val="333333"/>
        </w:rPr>
        <w:t>, and then modifying</w:t>
      </w:r>
      <w:r>
        <w:rPr>
          <w:rFonts w:ascii="Arial" w:eastAsia="Arial" w:hAnsi="Arial" w:cs="Arial"/>
          <w:color w:val="333333"/>
          <w:sz w:val="17"/>
        </w:rPr>
        <w:t xml:space="preserve"> _update_aliens()</w:t>
      </w:r>
      <w:r>
        <w:rPr>
          <w:rFonts w:ascii="Arial" w:eastAsia="Arial" w:hAnsi="Arial" w:cs="Arial"/>
          <w:color w:val="333333"/>
        </w:rPr>
        <w:t>. I’ll put</w:t>
      </w:r>
      <w:r>
        <w:rPr>
          <w:rFonts w:ascii="Arial" w:eastAsia="Arial" w:hAnsi="Arial" w:cs="Arial"/>
          <w:color w:val="333333"/>
          <w:sz w:val="17"/>
        </w:rPr>
        <w:t xml:space="preserve"> </w:t>
      </w:r>
      <w:r>
        <w:rPr>
          <w:rFonts w:ascii="Arial" w:eastAsia="Arial" w:hAnsi="Arial" w:cs="Arial"/>
          <w:color w:val="333333"/>
        </w:rPr>
        <w:t xml:space="preserve">these </w:t>
      </w:r>
      <w:r>
        <w:rPr>
          <w:rFonts w:ascii="Arial" w:eastAsia="Arial" w:hAnsi="Arial" w:cs="Arial"/>
          <w:color w:val="333333"/>
        </w:rPr>
        <w:t xml:space="preserve">new methods after </w:t>
      </w:r>
      <w:r>
        <w:rPr>
          <w:rFonts w:ascii="Arial" w:eastAsia="Arial" w:hAnsi="Arial" w:cs="Arial"/>
          <w:color w:val="333333"/>
          <w:sz w:val="16"/>
        </w:rPr>
        <w:t>_create_alien()</w:t>
      </w:r>
      <w:r>
        <w:rPr>
          <w:rFonts w:ascii="Arial" w:eastAsia="Arial" w:hAnsi="Arial" w:cs="Arial"/>
          <w:color w:val="333333"/>
        </w:rPr>
        <w:t>, but again the placement of these methods in the class isn’t critical.</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327" name="Picture 30327"/>
            <wp:cNvGraphicFramePr/>
            <a:graphic xmlns:a="http://schemas.openxmlformats.org/drawingml/2006/main">
              <a:graphicData uri="http://schemas.openxmlformats.org/drawingml/2006/picture">
                <pic:pic xmlns:pic="http://schemas.openxmlformats.org/drawingml/2006/picture">
                  <pic:nvPicPr>
                    <pic:cNvPr id="30327" name="Picture 303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60" w:right="1364"/>
      </w:pPr>
      <w:r>
        <w:rPr>
          <w:rFonts w:ascii="Arial" w:eastAsia="Arial" w:hAnsi="Arial" w:cs="Arial"/>
          <w:color w:val="333333"/>
          <w:sz w:val="17"/>
        </w:rPr>
        <w:t>def _check_fleet_edges(self):</w:t>
      </w:r>
    </w:p>
    <w:p w:rsidR="008E0901" w:rsidRDefault="00BD0212">
      <w:pPr>
        <w:spacing w:after="32"/>
        <w:ind w:left="1262" w:right="875" w:hanging="10"/>
        <w:jc w:val="center"/>
      </w:pPr>
      <w:r>
        <w:rPr>
          <w:rFonts w:ascii="Arial" w:eastAsia="Arial" w:hAnsi="Arial" w:cs="Arial"/>
          <w:color w:val="333333"/>
          <w:sz w:val="17"/>
        </w:rPr>
        <w:t>"""Respond appropriately if any aliens have reached an edge."""</w:t>
      </w:r>
    </w:p>
    <w:p w:rsidR="008E0901" w:rsidRDefault="00BD0212">
      <w:pPr>
        <w:tabs>
          <w:tab w:val="center" w:pos="1919"/>
          <w:tab w:val="center" w:pos="3385"/>
        </w:tabs>
        <w:spacing w:after="31" w:line="265" w:lineRule="auto"/>
      </w:pPr>
      <w:r>
        <w:tab/>
      </w:r>
      <w:r>
        <w:rPr>
          <w:sz w:val="15"/>
        </w:rPr>
        <w:t>➊</w:t>
      </w:r>
      <w:r>
        <w:rPr>
          <w:sz w:val="15"/>
        </w:rPr>
        <w:tab/>
      </w:r>
      <w:r>
        <w:rPr>
          <w:rFonts w:ascii="Arial" w:eastAsia="Arial" w:hAnsi="Arial" w:cs="Arial"/>
          <w:color w:val="333333"/>
          <w:sz w:val="15"/>
        </w:rPr>
        <w:t>for alien in self.aliens.sprites()</w:t>
      </w:r>
      <w:r>
        <w:rPr>
          <w:rFonts w:ascii="Arial" w:eastAsia="Arial" w:hAnsi="Arial" w:cs="Arial"/>
          <w:color w:val="333333"/>
          <w:sz w:val="15"/>
        </w:rPr>
        <w:t xml:space="preserve">: </w:t>
      </w:r>
    </w:p>
    <w:p w:rsidR="008E0901" w:rsidRDefault="00BD0212">
      <w:pPr>
        <w:spacing w:after="63" w:line="265" w:lineRule="auto"/>
        <w:ind w:left="2404" w:right="1409" w:hanging="4"/>
      </w:pPr>
      <w:r>
        <w:rPr>
          <w:rFonts w:ascii="Arial" w:eastAsia="Arial" w:hAnsi="Arial" w:cs="Arial"/>
          <w:color w:val="333333"/>
          <w:sz w:val="15"/>
        </w:rPr>
        <w:t>if alien.check_edges():</w:t>
      </w:r>
    </w:p>
    <w:p w:rsidR="008E0901" w:rsidRDefault="00BD0212">
      <w:pPr>
        <w:spacing w:after="170" w:line="399" w:lineRule="auto"/>
        <w:ind w:left="2573" w:right="3936" w:hanging="724"/>
      </w:pPr>
      <w:r>
        <w:rPr>
          <w:sz w:val="15"/>
        </w:rPr>
        <w:t>➋</w:t>
      </w:r>
      <w:r>
        <w:rPr>
          <w:sz w:val="15"/>
        </w:rPr>
        <w:tab/>
      </w:r>
      <w:r>
        <w:rPr>
          <w:rFonts w:ascii="Arial" w:eastAsia="Arial" w:hAnsi="Arial" w:cs="Arial"/>
          <w:color w:val="333333"/>
          <w:sz w:val="15"/>
        </w:rPr>
        <w:t>self._change_fleet_direction() break</w:t>
      </w:r>
    </w:p>
    <w:p w:rsidR="008E0901" w:rsidRDefault="00BD0212">
      <w:pPr>
        <w:spacing w:after="20" w:line="271" w:lineRule="auto"/>
        <w:ind w:left="2060" w:right="1364"/>
      </w:pPr>
      <w:r>
        <w:rPr>
          <w:rFonts w:ascii="Arial" w:eastAsia="Arial" w:hAnsi="Arial" w:cs="Arial"/>
          <w:color w:val="333333"/>
          <w:sz w:val="17"/>
        </w:rPr>
        <w:t>def _change_fleet_direction(self):</w:t>
      </w:r>
    </w:p>
    <w:p w:rsidR="008E0901" w:rsidRDefault="00BD0212">
      <w:pPr>
        <w:spacing w:after="20" w:line="271" w:lineRule="auto"/>
        <w:ind w:left="2240" w:right="2169"/>
      </w:pPr>
      <w:r>
        <w:rPr>
          <w:rFonts w:ascii="Arial" w:eastAsia="Arial" w:hAnsi="Arial" w:cs="Arial"/>
          <w:color w:val="333333"/>
          <w:sz w:val="17"/>
        </w:rPr>
        <w:t>"""Drop the entire fleet and change the fleet's direction.""" for alien in self.aliens.sprites():</w:t>
      </w:r>
    </w:p>
    <w:p w:rsidR="008E0901" w:rsidRDefault="00BD0212">
      <w:pPr>
        <w:spacing w:after="5" w:line="399" w:lineRule="auto"/>
        <w:ind w:left="2233" w:right="1876" w:hanging="384"/>
      </w:pPr>
      <w:r>
        <w:rPr>
          <w:sz w:val="15"/>
        </w:rPr>
        <w:t>➌</w:t>
      </w:r>
      <w:r>
        <w:rPr>
          <w:sz w:val="15"/>
        </w:rPr>
        <w:tab/>
      </w:r>
      <w:r>
        <w:rPr>
          <w:rFonts w:ascii="Arial" w:eastAsia="Arial" w:hAnsi="Arial" w:cs="Arial"/>
          <w:color w:val="333333"/>
          <w:sz w:val="15"/>
        </w:rPr>
        <w:t>alien.rect.y += self.settings.fleet_drop_speed self.settings.fleet_direction *= -1</w:t>
      </w:r>
    </w:p>
    <w:p w:rsidR="008E0901" w:rsidRDefault="00BD0212">
      <w:pPr>
        <w:spacing w:after="169"/>
        <w:ind w:left="1844"/>
      </w:pPr>
      <w:r>
        <w:rPr>
          <w:noProof/>
        </w:rPr>
        <w:drawing>
          <wp:inline distT="0" distB="0" distL="0" distR="0">
            <wp:extent cx="3600450" cy="15240"/>
            <wp:effectExtent l="0" t="0" r="0" b="0"/>
            <wp:docPr id="30329" name="Picture 30329"/>
            <wp:cNvGraphicFramePr/>
            <a:graphic xmlns:a="http://schemas.openxmlformats.org/drawingml/2006/main">
              <a:graphicData uri="http://schemas.openxmlformats.org/drawingml/2006/picture">
                <pic:pic xmlns:pic="http://schemas.openxmlformats.org/drawingml/2006/picture">
                  <pic:nvPicPr>
                    <pic:cNvPr id="30329" name="Picture 303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1" w:line="291" w:lineRule="auto"/>
        <w:ind w:left="1616" w:right="1112"/>
        <w:jc w:val="center"/>
      </w:pPr>
      <w:r>
        <w:rPr>
          <w:rFonts w:ascii="Arial" w:eastAsia="Arial" w:hAnsi="Arial" w:cs="Arial"/>
          <w:color w:val="333333"/>
        </w:rPr>
        <w:t xml:space="preserve">In </w:t>
      </w:r>
      <w:r>
        <w:rPr>
          <w:rFonts w:ascii="Arial" w:eastAsia="Arial" w:hAnsi="Arial" w:cs="Arial"/>
          <w:color w:val="333333"/>
          <w:sz w:val="16"/>
        </w:rPr>
        <w:t>_check_fleet_edges()</w:t>
      </w:r>
      <w:r>
        <w:rPr>
          <w:rFonts w:ascii="Arial" w:eastAsia="Arial" w:hAnsi="Arial" w:cs="Arial"/>
          <w:color w:val="333333"/>
        </w:rPr>
        <w:t xml:space="preserve">, we loop through the fleet and call </w:t>
      </w:r>
      <w:r>
        <w:rPr>
          <w:rFonts w:ascii="Arial" w:eastAsia="Arial" w:hAnsi="Arial" w:cs="Arial"/>
          <w:color w:val="333333"/>
          <w:sz w:val="16"/>
        </w:rPr>
        <w:t xml:space="preserve">check_edges()  </w:t>
      </w:r>
      <w:r>
        <w:rPr>
          <w:rFonts w:ascii="Arial" w:eastAsia="Arial" w:hAnsi="Arial" w:cs="Arial"/>
          <w:color w:val="333333"/>
          <w:sz w:val="21"/>
        </w:rPr>
        <w:t>on each alien</w:t>
      </w:r>
      <w:r>
        <w:rPr>
          <w:rFonts w:ascii="Arial" w:eastAsia="Arial" w:hAnsi="Arial" w:cs="Arial"/>
          <w:color w:val="333333"/>
          <w:sz w:val="16"/>
        </w:rPr>
        <w:t xml:space="preserve"> </w:t>
      </w:r>
      <w:r>
        <w:rPr>
          <w:color w:val="333333"/>
          <w:sz w:val="21"/>
        </w:rPr>
        <w:t>➊</w:t>
      </w:r>
      <w:r>
        <w:rPr>
          <w:rFonts w:ascii="Arial" w:eastAsia="Arial" w:hAnsi="Arial" w:cs="Arial"/>
          <w:color w:val="333333"/>
          <w:sz w:val="21"/>
        </w:rPr>
        <w:t>. If</w:t>
      </w:r>
      <w:r>
        <w:rPr>
          <w:rFonts w:ascii="Arial" w:eastAsia="Arial" w:hAnsi="Arial" w:cs="Arial"/>
          <w:color w:val="333333"/>
          <w:sz w:val="16"/>
        </w:rPr>
        <w:t xml:space="preserve"> check_edges()  </w:t>
      </w:r>
      <w:r>
        <w:rPr>
          <w:rFonts w:ascii="Arial" w:eastAsia="Arial" w:hAnsi="Arial" w:cs="Arial"/>
          <w:color w:val="333333"/>
          <w:sz w:val="21"/>
        </w:rPr>
        <w:t>returns</w:t>
      </w:r>
      <w:r>
        <w:rPr>
          <w:rFonts w:ascii="Arial" w:eastAsia="Arial" w:hAnsi="Arial" w:cs="Arial"/>
          <w:color w:val="333333"/>
          <w:sz w:val="16"/>
        </w:rPr>
        <w:t xml:space="preserve"> True</w:t>
      </w:r>
      <w:r>
        <w:rPr>
          <w:rFonts w:ascii="Arial" w:eastAsia="Arial" w:hAnsi="Arial" w:cs="Arial"/>
          <w:color w:val="333333"/>
          <w:sz w:val="21"/>
        </w:rPr>
        <w:t>, we</w:t>
      </w:r>
    </w:p>
    <w:p w:rsidR="008E0901" w:rsidRDefault="00BD0212">
      <w:pPr>
        <w:spacing w:after="5" w:line="331" w:lineRule="auto"/>
        <w:ind w:left="1825" w:right="1381"/>
        <w:jc w:val="both"/>
      </w:pPr>
      <w:r>
        <w:rPr>
          <w:rFonts w:ascii="Arial" w:eastAsia="Arial" w:hAnsi="Arial" w:cs="Arial"/>
          <w:color w:val="333333"/>
        </w:rPr>
        <w:t>know an alien is at an edge and the whole fl</w:t>
      </w:r>
      <w:r>
        <w:rPr>
          <w:rFonts w:ascii="Arial" w:eastAsia="Arial" w:hAnsi="Arial" w:cs="Arial"/>
          <w:color w:val="333333"/>
        </w:rPr>
        <w:t xml:space="preserve">eet needs to change direction; so we call </w:t>
      </w:r>
      <w:r>
        <w:rPr>
          <w:rFonts w:ascii="Arial" w:eastAsia="Arial" w:hAnsi="Arial" w:cs="Arial"/>
          <w:color w:val="333333"/>
          <w:sz w:val="16"/>
        </w:rPr>
        <w:t>_change_fleet_direction()</w:t>
      </w:r>
      <w:r>
        <w:rPr>
          <w:rFonts w:ascii="Arial" w:eastAsia="Arial" w:hAnsi="Arial" w:cs="Arial"/>
          <w:color w:val="333333"/>
        </w:rPr>
        <w:t xml:space="preserve"> and break out of the loop </w:t>
      </w:r>
      <w:r>
        <w:rPr>
          <w:color w:val="333333"/>
        </w:rPr>
        <w:t>➋</w:t>
      </w:r>
      <w:r>
        <w:rPr>
          <w:rFonts w:ascii="Arial" w:eastAsia="Arial" w:hAnsi="Arial" w:cs="Arial"/>
          <w:color w:val="333333"/>
        </w:rPr>
        <w:t xml:space="preserve">. In </w:t>
      </w:r>
      <w:r>
        <w:rPr>
          <w:rFonts w:ascii="Arial" w:eastAsia="Arial" w:hAnsi="Arial" w:cs="Arial"/>
          <w:color w:val="333333"/>
          <w:sz w:val="16"/>
        </w:rPr>
        <w:t>_change_fleet_direction()</w:t>
      </w:r>
      <w:r>
        <w:rPr>
          <w:rFonts w:ascii="Arial" w:eastAsia="Arial" w:hAnsi="Arial" w:cs="Arial"/>
          <w:color w:val="333333"/>
        </w:rPr>
        <w:t xml:space="preserve">, we loop through all the aliens and drop each one using the setting </w:t>
      </w:r>
      <w:r>
        <w:rPr>
          <w:rFonts w:ascii="Arial" w:eastAsia="Arial" w:hAnsi="Arial" w:cs="Arial"/>
          <w:color w:val="333333"/>
          <w:sz w:val="16"/>
        </w:rPr>
        <w:t>fleet_drop_speed</w:t>
      </w:r>
      <w:r>
        <w:rPr>
          <w:rFonts w:ascii="Arial" w:eastAsia="Arial" w:hAnsi="Arial" w:cs="Arial"/>
          <w:color w:val="333333"/>
        </w:rPr>
        <w:t xml:space="preserve"> </w:t>
      </w:r>
      <w:r>
        <w:rPr>
          <w:color w:val="333333"/>
        </w:rPr>
        <w:t>➌</w:t>
      </w:r>
      <w:r>
        <w:rPr>
          <w:rFonts w:ascii="Arial" w:eastAsia="Arial" w:hAnsi="Arial" w:cs="Arial"/>
          <w:color w:val="333333"/>
        </w:rPr>
        <w:t xml:space="preserve">; then we change the value of </w:t>
      </w:r>
      <w:r>
        <w:rPr>
          <w:rFonts w:ascii="Arial" w:eastAsia="Arial" w:hAnsi="Arial" w:cs="Arial"/>
          <w:color w:val="333333"/>
          <w:sz w:val="16"/>
        </w:rPr>
        <w:t>fleet_directio</w:t>
      </w:r>
      <w:r>
        <w:rPr>
          <w:rFonts w:ascii="Arial" w:eastAsia="Arial" w:hAnsi="Arial" w:cs="Arial"/>
          <w:color w:val="333333"/>
          <w:sz w:val="16"/>
        </w:rPr>
        <w:t xml:space="preserve">n </w:t>
      </w:r>
      <w:r>
        <w:rPr>
          <w:rFonts w:ascii="Arial" w:eastAsia="Arial" w:hAnsi="Arial" w:cs="Arial"/>
          <w:color w:val="333333"/>
        </w:rPr>
        <w:t xml:space="preserve">by multiplying its current value by –1. The line that changes the fleet’s direction isn’t part of the </w:t>
      </w:r>
      <w:r>
        <w:rPr>
          <w:rFonts w:ascii="Arial" w:eastAsia="Arial" w:hAnsi="Arial" w:cs="Arial"/>
          <w:color w:val="333333"/>
          <w:sz w:val="16"/>
        </w:rPr>
        <w:t>for</w:t>
      </w:r>
      <w:r>
        <w:rPr>
          <w:rFonts w:ascii="Arial" w:eastAsia="Arial" w:hAnsi="Arial" w:cs="Arial"/>
          <w:color w:val="333333"/>
        </w:rPr>
        <w:t xml:space="preserve"> loop. We want to change each alien’s vertical position, but we only want to change the direction of the fleet once.</w:t>
      </w:r>
    </w:p>
    <w:p w:rsidR="008E0901" w:rsidRDefault="00BD0212">
      <w:pPr>
        <w:spacing w:after="117"/>
        <w:ind w:left="2140" w:right="843"/>
        <w:jc w:val="both"/>
      </w:pPr>
      <w:r>
        <w:rPr>
          <w:rFonts w:ascii="Arial" w:eastAsia="Arial" w:hAnsi="Arial" w:cs="Arial"/>
          <w:color w:val="333333"/>
        </w:rPr>
        <w:t xml:space="preserve">Here are the changes to </w:t>
      </w:r>
      <w:r>
        <w:rPr>
          <w:rFonts w:ascii="Arial" w:eastAsia="Arial" w:hAnsi="Arial" w:cs="Arial"/>
          <w:color w:val="333333"/>
          <w:sz w:val="16"/>
        </w:rPr>
        <w:t>_update_</w:t>
      </w:r>
      <w:r>
        <w:rPr>
          <w:rFonts w:ascii="Arial" w:eastAsia="Arial" w:hAnsi="Arial" w:cs="Arial"/>
          <w:color w:val="333333"/>
          <w:sz w:val="16"/>
        </w:rPr>
        <w:t>aliens()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4842" w:hanging="180"/>
      </w:pPr>
      <w:r>
        <w:rPr>
          <w:rFonts w:ascii="Arial" w:eastAsia="Arial" w:hAnsi="Arial" w:cs="Arial"/>
          <w:color w:val="939598"/>
          <w:sz w:val="17"/>
        </w:rPr>
        <w:t xml:space="preserve">def _update_aliens(self): </w:t>
      </w:r>
      <w:r>
        <w:rPr>
          <w:rFonts w:ascii="Arial" w:eastAsia="Arial" w:hAnsi="Arial" w:cs="Arial"/>
          <w:color w:val="333333"/>
          <w:sz w:val="17"/>
        </w:rPr>
        <w:t>"""</w:t>
      </w:r>
    </w:p>
    <w:p w:rsidR="008E0901" w:rsidRDefault="00BD0212">
      <w:pPr>
        <w:spacing w:after="20" w:line="271" w:lineRule="auto"/>
        <w:ind w:left="2280" w:right="2948" w:hanging="80"/>
      </w:pPr>
      <w:r>
        <w:rPr>
          <w:rFonts w:ascii="Arial" w:eastAsia="Arial" w:hAnsi="Arial" w:cs="Arial"/>
          <w:color w:val="333333"/>
          <w:sz w:val="17"/>
        </w:rPr>
        <w:lastRenderedPageBreak/>
        <w:t>Check if the fleet is at an edge, then update the positions of all aliens in the fleet.</w:t>
      </w:r>
    </w:p>
    <w:p w:rsidR="008E0901" w:rsidRDefault="00BD0212">
      <w:pPr>
        <w:spacing w:after="20" w:line="271" w:lineRule="auto"/>
        <w:ind w:left="2200" w:right="1364"/>
      </w:pPr>
      <w:r>
        <w:rPr>
          <w:rFonts w:ascii="Arial" w:eastAsia="Arial" w:hAnsi="Arial" w:cs="Arial"/>
          <w:color w:val="333333"/>
          <w:sz w:val="17"/>
        </w:rPr>
        <w:t>"""</w:t>
      </w:r>
    </w:p>
    <w:p w:rsidR="008E0901" w:rsidRDefault="00BD0212">
      <w:pPr>
        <w:spacing w:after="20" w:line="271" w:lineRule="auto"/>
        <w:ind w:left="2200" w:right="3333"/>
      </w:pPr>
      <w:r>
        <w:rPr>
          <w:rFonts w:ascii="Arial" w:eastAsia="Arial" w:hAnsi="Arial" w:cs="Arial"/>
          <w:color w:val="333333"/>
          <w:sz w:val="17"/>
        </w:rPr>
        <w:t xml:space="preserve">self._check_fleet_edges() </w:t>
      </w:r>
      <w:r>
        <w:rPr>
          <w:rFonts w:ascii="Arial" w:eastAsia="Arial" w:hAnsi="Arial" w:cs="Arial"/>
          <w:color w:val="939598"/>
          <w:sz w:val="17"/>
        </w:rPr>
        <w:t>self.aliens.update()</w:t>
      </w:r>
    </w:p>
    <w:p w:rsidR="008E0901" w:rsidRDefault="00BD0212">
      <w:pPr>
        <w:spacing w:after="166"/>
        <w:ind w:left="1844"/>
      </w:pPr>
      <w:r>
        <w:rPr>
          <w:noProof/>
        </w:rPr>
        <w:drawing>
          <wp:inline distT="0" distB="0" distL="0" distR="0">
            <wp:extent cx="3600450" cy="15240"/>
            <wp:effectExtent l="0" t="0" r="0" b="0"/>
            <wp:docPr id="30413" name="Picture 30413"/>
            <wp:cNvGraphicFramePr/>
            <a:graphic xmlns:a="http://schemas.openxmlformats.org/drawingml/2006/main">
              <a:graphicData uri="http://schemas.openxmlformats.org/drawingml/2006/picture">
                <pic:pic xmlns:pic="http://schemas.openxmlformats.org/drawingml/2006/picture">
                  <pic:nvPicPr>
                    <pic:cNvPr id="30413" name="Picture 304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 w:line="331" w:lineRule="auto"/>
        <w:ind w:left="1825" w:right="843" w:firstLine="290"/>
        <w:jc w:val="both"/>
      </w:pPr>
      <w:r>
        <w:rPr>
          <w:rFonts w:ascii="Arial" w:eastAsia="Arial" w:hAnsi="Arial" w:cs="Arial"/>
          <w:color w:val="333333"/>
        </w:rPr>
        <w:t xml:space="preserve">We’ve modified the method by calling </w:t>
      </w:r>
      <w:r>
        <w:rPr>
          <w:rFonts w:ascii="Arial" w:eastAsia="Arial" w:hAnsi="Arial" w:cs="Arial"/>
          <w:color w:val="333333"/>
        </w:rPr>
        <w:tab/>
      </w:r>
      <w:r>
        <w:rPr>
          <w:rFonts w:ascii="Arial" w:eastAsia="Arial" w:hAnsi="Arial" w:cs="Arial"/>
          <w:color w:val="333333"/>
          <w:sz w:val="15"/>
        </w:rPr>
        <w:t xml:space="preserve">_check_fleet_edges() </w:t>
      </w:r>
      <w:r>
        <w:rPr>
          <w:rFonts w:ascii="Arial" w:eastAsia="Arial" w:hAnsi="Arial" w:cs="Arial"/>
          <w:color w:val="333333"/>
        </w:rPr>
        <w:t>before updating each alien’s position.</w:t>
      </w:r>
    </w:p>
    <w:p w:rsidR="008E0901" w:rsidRDefault="00BD0212">
      <w:pPr>
        <w:spacing w:after="5" w:line="331" w:lineRule="auto"/>
        <w:ind w:left="1825" w:right="1385" w:firstLine="290"/>
        <w:jc w:val="both"/>
      </w:pPr>
      <w:r>
        <w:rPr>
          <w:rFonts w:ascii="Arial" w:eastAsia="Arial" w:hAnsi="Arial" w:cs="Arial"/>
          <w:color w:val="333333"/>
        </w:rPr>
        <w:t>When you run the game now, the fleet should move back and forth between the edges of the screen and drop down every time it hits an edge. Now we can start shooting down aliens and watch for any al</w:t>
      </w:r>
      <w:r>
        <w:rPr>
          <w:rFonts w:ascii="Arial" w:eastAsia="Arial" w:hAnsi="Arial" w:cs="Arial"/>
          <w:color w:val="333333"/>
        </w:rPr>
        <w:t>iens that hit the ship or reach the bottom of the screen.</w:t>
      </w:r>
    </w:p>
    <w:p w:rsidR="008E0901" w:rsidRDefault="00BD0212">
      <w:pPr>
        <w:spacing w:after="174"/>
        <w:ind w:left="1894"/>
      </w:pPr>
      <w:r>
        <w:rPr>
          <w:noProof/>
        </w:rPr>
        <mc:AlternateContent>
          <mc:Choice Requires="wpg">
            <w:drawing>
              <wp:inline distT="0" distB="0" distL="0" distR="0">
                <wp:extent cx="3535680" cy="1356360"/>
                <wp:effectExtent l="0" t="0" r="0" b="0"/>
                <wp:docPr id="486536" name="Group 486536"/>
                <wp:cNvGraphicFramePr/>
                <a:graphic xmlns:a="http://schemas.openxmlformats.org/drawingml/2006/main">
                  <a:graphicData uri="http://schemas.microsoft.com/office/word/2010/wordprocessingGroup">
                    <wpg:wgp>
                      <wpg:cNvGrpSpPr/>
                      <wpg:grpSpPr>
                        <a:xfrm>
                          <a:off x="0" y="0"/>
                          <a:ext cx="3535680" cy="1356360"/>
                          <a:chOff x="0" y="0"/>
                          <a:chExt cx="3535680" cy="1356360"/>
                        </a:xfrm>
                      </wpg:grpSpPr>
                      <pic:pic xmlns:pic="http://schemas.openxmlformats.org/drawingml/2006/picture">
                        <pic:nvPicPr>
                          <pic:cNvPr id="30415" name="Picture 30415"/>
                          <pic:cNvPicPr/>
                        </pic:nvPicPr>
                        <pic:blipFill>
                          <a:blip r:embed="rId476"/>
                          <a:stretch>
                            <a:fillRect/>
                          </a:stretch>
                        </pic:blipFill>
                        <pic:spPr>
                          <a:xfrm>
                            <a:off x="0" y="0"/>
                            <a:ext cx="3535680" cy="1356360"/>
                          </a:xfrm>
                          <a:prstGeom prst="rect">
                            <a:avLst/>
                          </a:prstGeom>
                        </pic:spPr>
                      </pic:pic>
                      <wps:wsp>
                        <wps:cNvPr id="30428" name="Rectangle 30428"/>
                        <wps:cNvSpPr/>
                        <wps:spPr>
                          <a:xfrm>
                            <a:off x="1403350" y="19070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86440" name="Rectangle 486440"/>
                        <wps:cNvSpPr/>
                        <wps:spPr>
                          <a:xfrm>
                            <a:off x="308610" y="381200"/>
                            <a:ext cx="219693" cy="122658"/>
                          </a:xfrm>
                          <a:prstGeom prst="rect">
                            <a:avLst/>
                          </a:prstGeom>
                          <a:ln>
                            <a:noFill/>
                          </a:ln>
                        </wps:spPr>
                        <wps:txbx>
                          <w:txbxContent>
                            <w:p w:rsidR="008E0901" w:rsidRDefault="00BD0212">
                              <w:r>
                                <w:rPr>
                                  <w:rFonts w:ascii="Arial" w:eastAsia="Arial" w:hAnsi="Arial" w:cs="Arial"/>
                                  <w:b/>
                                  <w:color w:val="333333"/>
                                  <w:sz w:val="13"/>
                                </w:rPr>
                                <w:t>13-3</w:t>
                              </w:r>
                            </w:p>
                          </w:txbxContent>
                        </wps:txbx>
                        <wps:bodyPr horzOverflow="overflow" vert="horz" lIns="0" tIns="0" rIns="0" bIns="0" rtlCol="0">
                          <a:noAutofit/>
                        </wps:bodyPr>
                      </wps:wsp>
                      <wps:wsp>
                        <wps:cNvPr id="486441" name="Rectangle 486441"/>
                        <wps:cNvSpPr/>
                        <wps:spPr>
                          <a:xfrm>
                            <a:off x="473628" y="381200"/>
                            <a:ext cx="671375" cy="122658"/>
                          </a:xfrm>
                          <a:prstGeom prst="rect">
                            <a:avLst/>
                          </a:prstGeom>
                          <a:ln>
                            <a:noFill/>
                          </a:ln>
                        </wps:spPr>
                        <wps:txbx>
                          <w:txbxContent>
                            <w:p w:rsidR="008E0901" w:rsidRDefault="00BD0212">
                              <w:r>
                                <w:rPr>
                                  <w:rFonts w:ascii="Arial" w:eastAsia="Arial" w:hAnsi="Arial" w:cs="Arial"/>
                                  <w:b/>
                                  <w:color w:val="333333"/>
                                  <w:sz w:val="13"/>
                                </w:rPr>
                                <w:t xml:space="preserve">. Raindrops: </w:t>
                              </w:r>
                            </w:p>
                          </w:txbxContent>
                        </wps:txbx>
                        <wps:bodyPr horzOverflow="overflow" vert="horz" lIns="0" tIns="0" rIns="0" bIns="0" rtlCol="0">
                          <a:noAutofit/>
                        </wps:bodyPr>
                      </wps:wsp>
                      <wps:wsp>
                        <wps:cNvPr id="30430" name="Rectangle 30430"/>
                        <wps:cNvSpPr/>
                        <wps:spPr>
                          <a:xfrm>
                            <a:off x="979170" y="381200"/>
                            <a:ext cx="2836134" cy="122658"/>
                          </a:xfrm>
                          <a:prstGeom prst="rect">
                            <a:avLst/>
                          </a:prstGeom>
                          <a:ln>
                            <a:noFill/>
                          </a:ln>
                        </wps:spPr>
                        <wps:txbx>
                          <w:txbxContent>
                            <w:p w:rsidR="008E0901" w:rsidRDefault="00BD0212">
                              <w:r>
                                <w:rPr>
                                  <w:rFonts w:ascii="Arial" w:eastAsia="Arial" w:hAnsi="Arial" w:cs="Arial"/>
                                  <w:color w:val="333333"/>
                                  <w:sz w:val="13"/>
                                </w:rPr>
                                <w:t>Find an image of a raindrop and create a grid of raindrops.</w:t>
                              </w:r>
                            </w:p>
                          </w:txbxContent>
                        </wps:txbx>
                        <wps:bodyPr horzOverflow="overflow" vert="horz" lIns="0" tIns="0" rIns="0" bIns="0" rtlCol="0">
                          <a:noAutofit/>
                        </wps:bodyPr>
                      </wps:wsp>
                      <wps:wsp>
                        <wps:cNvPr id="30431" name="Rectangle 30431"/>
                        <wps:cNvSpPr/>
                        <wps:spPr>
                          <a:xfrm>
                            <a:off x="308610" y="509470"/>
                            <a:ext cx="3697668" cy="122658"/>
                          </a:xfrm>
                          <a:prstGeom prst="rect">
                            <a:avLst/>
                          </a:prstGeom>
                          <a:ln>
                            <a:noFill/>
                          </a:ln>
                        </wps:spPr>
                        <wps:txbx>
                          <w:txbxContent>
                            <w:p w:rsidR="008E0901" w:rsidRDefault="00BD0212">
                              <w:r>
                                <w:rPr>
                                  <w:rFonts w:ascii="Arial" w:eastAsia="Arial" w:hAnsi="Arial" w:cs="Arial"/>
                                  <w:color w:val="333333"/>
                                  <w:sz w:val="13"/>
                                </w:rPr>
                                <w:t>Make the raindrops fall toward the bottom of the screen until they disappear.</w:t>
                              </w:r>
                            </w:p>
                          </w:txbxContent>
                        </wps:txbx>
                        <wps:bodyPr horzOverflow="overflow" vert="horz" lIns="0" tIns="0" rIns="0" bIns="0" rtlCol="0">
                          <a:noAutofit/>
                        </wps:bodyPr>
                      </wps:wsp>
                      <wps:wsp>
                        <wps:cNvPr id="486442" name="Rectangle 486442"/>
                        <wps:cNvSpPr/>
                        <wps:spPr>
                          <a:xfrm>
                            <a:off x="308610" y="694890"/>
                            <a:ext cx="219693" cy="122658"/>
                          </a:xfrm>
                          <a:prstGeom prst="rect">
                            <a:avLst/>
                          </a:prstGeom>
                          <a:ln>
                            <a:noFill/>
                          </a:ln>
                        </wps:spPr>
                        <wps:txbx>
                          <w:txbxContent>
                            <w:p w:rsidR="008E0901" w:rsidRDefault="00BD0212">
                              <w:r>
                                <w:rPr>
                                  <w:rFonts w:ascii="Arial" w:eastAsia="Arial" w:hAnsi="Arial" w:cs="Arial"/>
                                  <w:b/>
                                  <w:color w:val="333333"/>
                                  <w:sz w:val="13"/>
                                </w:rPr>
                                <w:t>13-4</w:t>
                              </w:r>
                            </w:p>
                          </w:txbxContent>
                        </wps:txbx>
                        <wps:bodyPr horzOverflow="overflow" vert="horz" lIns="0" tIns="0" rIns="0" bIns="0" rtlCol="0">
                          <a:noAutofit/>
                        </wps:bodyPr>
                      </wps:wsp>
                      <wps:wsp>
                        <wps:cNvPr id="486443" name="Rectangle 486443"/>
                        <wps:cNvSpPr/>
                        <wps:spPr>
                          <a:xfrm>
                            <a:off x="473628" y="694890"/>
                            <a:ext cx="756134" cy="122658"/>
                          </a:xfrm>
                          <a:prstGeom prst="rect">
                            <a:avLst/>
                          </a:prstGeom>
                          <a:ln>
                            <a:noFill/>
                          </a:ln>
                        </wps:spPr>
                        <wps:txbx>
                          <w:txbxContent>
                            <w:p w:rsidR="008E0901" w:rsidRDefault="00BD0212">
                              <w:r>
                                <w:rPr>
                                  <w:rFonts w:ascii="Arial" w:eastAsia="Arial" w:hAnsi="Arial" w:cs="Arial"/>
                                  <w:b/>
                                  <w:color w:val="333333"/>
                                  <w:sz w:val="13"/>
                                </w:rPr>
                                <w:t xml:space="preserve">. Steady Rain: </w:t>
                              </w:r>
                            </w:p>
                          </w:txbxContent>
                        </wps:txbx>
                        <wps:bodyPr horzOverflow="overflow" vert="horz" lIns="0" tIns="0" rIns="0" bIns="0" rtlCol="0">
                          <a:noAutofit/>
                        </wps:bodyPr>
                      </wps:wsp>
                      <wps:wsp>
                        <wps:cNvPr id="30433" name="Rectangle 30433"/>
                        <wps:cNvSpPr/>
                        <wps:spPr>
                          <a:xfrm>
                            <a:off x="1042670" y="694890"/>
                            <a:ext cx="952332" cy="122658"/>
                          </a:xfrm>
                          <a:prstGeom prst="rect">
                            <a:avLst/>
                          </a:prstGeom>
                          <a:ln>
                            <a:noFill/>
                          </a:ln>
                        </wps:spPr>
                        <wps:txbx>
                          <w:txbxContent>
                            <w:p w:rsidR="008E0901" w:rsidRDefault="00BD0212">
                              <w:r>
                                <w:rPr>
                                  <w:rFonts w:ascii="Arial" w:eastAsia="Arial" w:hAnsi="Arial" w:cs="Arial"/>
                                  <w:color w:val="333333"/>
                                  <w:sz w:val="13"/>
                                </w:rPr>
                                <w:t>Modify your code in</w:t>
                              </w:r>
                            </w:p>
                          </w:txbxContent>
                        </wps:txbx>
                        <wps:bodyPr horzOverflow="overflow" vert="horz" lIns="0" tIns="0" rIns="0" bIns="0" rtlCol="0">
                          <a:noAutofit/>
                        </wps:bodyPr>
                      </wps:wsp>
                      <wps:wsp>
                        <wps:cNvPr id="30434" name="Rectangle 30434"/>
                        <wps:cNvSpPr/>
                        <wps:spPr>
                          <a:xfrm>
                            <a:off x="1758950" y="69489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0435" name="Rectangle 30435"/>
                        <wps:cNvSpPr/>
                        <wps:spPr>
                          <a:xfrm>
                            <a:off x="1781810" y="694890"/>
                            <a:ext cx="702885" cy="122658"/>
                          </a:xfrm>
                          <a:prstGeom prst="rect">
                            <a:avLst/>
                          </a:prstGeom>
                          <a:ln>
                            <a:noFill/>
                          </a:ln>
                        </wps:spPr>
                        <wps:txbx>
                          <w:txbxContent>
                            <w:p w:rsidR="008E0901" w:rsidRDefault="00BD0212">
                              <w:r>
                                <w:rPr>
                                  <w:rFonts w:ascii="Arial" w:eastAsia="Arial" w:hAnsi="Arial" w:cs="Arial"/>
                                  <w:b/>
                                  <w:color w:val="070707"/>
                                  <w:sz w:val="13"/>
                                </w:rPr>
                                <w:t>Exercise 13-3</w:t>
                              </w:r>
                            </w:p>
                          </w:txbxContent>
                        </wps:txbx>
                        <wps:bodyPr horzOverflow="overflow" vert="horz" lIns="0" tIns="0" rIns="0" bIns="0" rtlCol="0">
                          <a:noAutofit/>
                        </wps:bodyPr>
                      </wps:wsp>
                      <wps:wsp>
                        <wps:cNvPr id="30436" name="Rectangle 30436"/>
                        <wps:cNvSpPr/>
                        <wps:spPr>
                          <a:xfrm>
                            <a:off x="2310130" y="69489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0437" name="Rectangle 30437"/>
                        <wps:cNvSpPr/>
                        <wps:spPr>
                          <a:xfrm>
                            <a:off x="2332990" y="694890"/>
                            <a:ext cx="116708" cy="122658"/>
                          </a:xfrm>
                          <a:prstGeom prst="rect">
                            <a:avLst/>
                          </a:prstGeom>
                          <a:ln>
                            <a:noFill/>
                          </a:ln>
                        </wps:spPr>
                        <wps:txbx>
                          <w:txbxContent>
                            <w:p w:rsidR="008E0901" w:rsidRDefault="00BD0212">
                              <w:r>
                                <w:rPr>
                                  <w:rFonts w:ascii="Arial" w:eastAsia="Arial" w:hAnsi="Arial" w:cs="Arial"/>
                                  <w:color w:val="333333"/>
                                  <w:sz w:val="13"/>
                                </w:rPr>
                                <w:t>so</w:t>
                              </w:r>
                            </w:p>
                          </w:txbxContent>
                        </wps:txbx>
                        <wps:bodyPr horzOverflow="overflow" vert="horz" lIns="0" tIns="0" rIns="0" bIns="0" rtlCol="0">
                          <a:noAutofit/>
                        </wps:bodyPr>
                      </wps:wsp>
                      <wps:wsp>
                        <wps:cNvPr id="30438" name="Rectangle 30438"/>
                        <wps:cNvSpPr/>
                        <wps:spPr>
                          <a:xfrm>
                            <a:off x="2420620" y="69489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0439" name="Rectangle 30439"/>
                        <wps:cNvSpPr/>
                        <wps:spPr>
                          <a:xfrm>
                            <a:off x="2443480" y="694890"/>
                            <a:ext cx="682135" cy="122658"/>
                          </a:xfrm>
                          <a:prstGeom prst="rect">
                            <a:avLst/>
                          </a:prstGeom>
                          <a:ln>
                            <a:noFill/>
                          </a:ln>
                        </wps:spPr>
                        <wps:txbx>
                          <w:txbxContent>
                            <w:p w:rsidR="008E0901" w:rsidRDefault="00BD0212">
                              <w:r>
                                <w:rPr>
                                  <w:rFonts w:ascii="Arial" w:eastAsia="Arial" w:hAnsi="Arial" w:cs="Arial"/>
                                  <w:color w:val="333333"/>
                                  <w:sz w:val="13"/>
                                </w:rPr>
                                <w:t>when a row of</w:t>
                              </w:r>
                            </w:p>
                          </w:txbxContent>
                        </wps:txbx>
                        <wps:bodyPr horzOverflow="overflow" vert="horz" lIns="0" tIns="0" rIns="0" bIns="0" rtlCol="0">
                          <a:noAutofit/>
                        </wps:bodyPr>
                      </wps:wsp>
                      <wps:wsp>
                        <wps:cNvPr id="30440" name="Rectangle 30440"/>
                        <wps:cNvSpPr/>
                        <wps:spPr>
                          <a:xfrm>
                            <a:off x="308610" y="824430"/>
                            <a:ext cx="3686140" cy="122658"/>
                          </a:xfrm>
                          <a:prstGeom prst="rect">
                            <a:avLst/>
                          </a:prstGeom>
                          <a:ln>
                            <a:noFill/>
                          </a:ln>
                        </wps:spPr>
                        <wps:txbx>
                          <w:txbxContent>
                            <w:p w:rsidR="008E0901" w:rsidRDefault="00BD0212">
                              <w:r>
                                <w:rPr>
                                  <w:rFonts w:ascii="Arial" w:eastAsia="Arial" w:hAnsi="Arial" w:cs="Arial"/>
                                  <w:color w:val="333333"/>
                                  <w:sz w:val="13"/>
                                </w:rPr>
                                <w:t>raindrops disappears off the bottom of the screen, a new row appears at the</w:t>
                              </w:r>
                            </w:p>
                          </w:txbxContent>
                        </wps:txbx>
                        <wps:bodyPr horzOverflow="overflow" vert="horz" lIns="0" tIns="0" rIns="0" bIns="0" rtlCol="0">
                          <a:noAutofit/>
                        </wps:bodyPr>
                      </wps:wsp>
                      <wps:wsp>
                        <wps:cNvPr id="30441" name="Rectangle 30441"/>
                        <wps:cNvSpPr/>
                        <wps:spPr>
                          <a:xfrm>
                            <a:off x="308610" y="947620"/>
                            <a:ext cx="1707258" cy="122658"/>
                          </a:xfrm>
                          <a:prstGeom prst="rect">
                            <a:avLst/>
                          </a:prstGeom>
                          <a:ln>
                            <a:noFill/>
                          </a:ln>
                        </wps:spPr>
                        <wps:txbx>
                          <w:txbxContent>
                            <w:p w:rsidR="008E0901" w:rsidRDefault="00BD0212">
                              <w:r>
                                <w:rPr>
                                  <w:rFonts w:ascii="Arial" w:eastAsia="Arial" w:hAnsi="Arial" w:cs="Arial"/>
                                  <w:color w:val="333333"/>
                                  <w:sz w:val="13"/>
                                </w:rPr>
                                <w:t>top of the screen and begins to fall.</w:t>
                              </w:r>
                            </w:p>
                          </w:txbxContent>
                        </wps:txbx>
                        <wps:bodyPr horzOverflow="overflow" vert="horz" lIns="0" tIns="0" rIns="0" bIns="0" rtlCol="0">
                          <a:noAutofit/>
                        </wps:bodyPr>
                      </wps:wsp>
                    </wpg:wgp>
                  </a:graphicData>
                </a:graphic>
              </wp:inline>
            </w:drawing>
          </mc:Choice>
          <mc:Fallback xmlns:a="http://schemas.openxmlformats.org/drawingml/2006/main">
            <w:pict>
              <v:group id="Group 486536" style="width:278.4pt;height:106.8pt;mso-position-horizontal-relative:char;mso-position-vertical-relative:line" coordsize="35356,13563">
                <v:shape id="Picture 30415" style="position:absolute;width:35356;height:13563;left:0;top:0;" filled="f">
                  <v:imagedata r:id="rId477"/>
                </v:shape>
                <v:rect id="Rectangle 30428" style="position:absolute;width:9734;height:1226;left:14033;top:1907;"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86440" style="position:absolute;width:2196;height:1226;left:3086;top:3812;" filled="f" stroked="f">
                  <v:textbox inset="0,0,0,0">
                    <w:txbxContent>
                      <w:p>
                        <w:pPr>
                          <w:spacing w:before="0" w:after="160" w:line="259" w:lineRule="auto"/>
                        </w:pPr>
                        <w:r>
                          <w:rPr>
                            <w:rFonts w:cs="Arial" w:hAnsi="Arial" w:eastAsia="Arial" w:ascii="Arial"/>
                            <w:b w:val="1"/>
                            <w:color w:val="333333"/>
                            <w:sz w:val="13"/>
                          </w:rPr>
                          <w:t xml:space="preserve">13-3</w:t>
                        </w:r>
                      </w:p>
                    </w:txbxContent>
                  </v:textbox>
                </v:rect>
                <v:rect id="Rectangle 486441" style="position:absolute;width:6713;height:1226;left:4736;top:3812;" filled="f" stroked="f">
                  <v:textbox inset="0,0,0,0">
                    <w:txbxContent>
                      <w:p>
                        <w:pPr>
                          <w:spacing w:before="0" w:after="160" w:line="259" w:lineRule="auto"/>
                        </w:pPr>
                        <w:r>
                          <w:rPr>
                            <w:rFonts w:cs="Arial" w:hAnsi="Arial" w:eastAsia="Arial" w:ascii="Arial"/>
                            <w:b w:val="1"/>
                            <w:color w:val="333333"/>
                            <w:sz w:val="13"/>
                          </w:rPr>
                          <w:t xml:space="preserve">. Raindrops: </w:t>
                        </w:r>
                      </w:p>
                    </w:txbxContent>
                  </v:textbox>
                </v:rect>
                <v:rect id="Rectangle 30430" style="position:absolute;width:28361;height:1226;left:9791;top:3812;" filled="f" stroked="f">
                  <v:textbox inset="0,0,0,0">
                    <w:txbxContent>
                      <w:p>
                        <w:pPr>
                          <w:spacing w:before="0" w:after="160" w:line="259" w:lineRule="auto"/>
                        </w:pPr>
                        <w:r>
                          <w:rPr>
                            <w:rFonts w:cs="Arial" w:hAnsi="Arial" w:eastAsia="Arial" w:ascii="Arial"/>
                            <w:color w:val="333333"/>
                            <w:sz w:val="13"/>
                          </w:rPr>
                          <w:t xml:space="preserve">Find an image of a raindrop and create a grid of raindrops.</w:t>
                        </w:r>
                      </w:p>
                    </w:txbxContent>
                  </v:textbox>
                </v:rect>
                <v:rect id="Rectangle 30431" style="position:absolute;width:36976;height:1226;left:3086;top:5094;" filled="f" stroked="f">
                  <v:textbox inset="0,0,0,0">
                    <w:txbxContent>
                      <w:p>
                        <w:pPr>
                          <w:spacing w:before="0" w:after="160" w:line="259" w:lineRule="auto"/>
                        </w:pPr>
                        <w:r>
                          <w:rPr>
                            <w:rFonts w:cs="Arial" w:hAnsi="Arial" w:eastAsia="Arial" w:ascii="Arial"/>
                            <w:color w:val="333333"/>
                            <w:sz w:val="13"/>
                          </w:rPr>
                          <w:t xml:space="preserve">Make the raindrops fall toward the bottom of the screen until they disappear.</w:t>
                        </w:r>
                      </w:p>
                    </w:txbxContent>
                  </v:textbox>
                </v:rect>
                <v:rect id="Rectangle 486442" style="position:absolute;width:2196;height:1226;left:3086;top:6948;" filled="f" stroked="f">
                  <v:textbox inset="0,0,0,0">
                    <w:txbxContent>
                      <w:p>
                        <w:pPr>
                          <w:spacing w:before="0" w:after="160" w:line="259" w:lineRule="auto"/>
                        </w:pPr>
                        <w:r>
                          <w:rPr>
                            <w:rFonts w:cs="Arial" w:hAnsi="Arial" w:eastAsia="Arial" w:ascii="Arial"/>
                            <w:b w:val="1"/>
                            <w:color w:val="333333"/>
                            <w:sz w:val="13"/>
                          </w:rPr>
                          <w:t xml:space="preserve">13-4</w:t>
                        </w:r>
                      </w:p>
                    </w:txbxContent>
                  </v:textbox>
                </v:rect>
                <v:rect id="Rectangle 486443" style="position:absolute;width:7561;height:1226;left:4736;top:6948;" filled="f" stroked="f">
                  <v:textbox inset="0,0,0,0">
                    <w:txbxContent>
                      <w:p>
                        <w:pPr>
                          <w:spacing w:before="0" w:after="160" w:line="259" w:lineRule="auto"/>
                        </w:pPr>
                        <w:r>
                          <w:rPr>
                            <w:rFonts w:cs="Arial" w:hAnsi="Arial" w:eastAsia="Arial" w:ascii="Arial"/>
                            <w:b w:val="1"/>
                            <w:color w:val="333333"/>
                            <w:sz w:val="13"/>
                          </w:rPr>
                          <w:t xml:space="preserve">. Steady Rain: </w:t>
                        </w:r>
                      </w:p>
                    </w:txbxContent>
                  </v:textbox>
                </v:rect>
                <v:rect id="Rectangle 30433" style="position:absolute;width:9523;height:1226;left:10426;top:6948;" filled="f" stroked="f">
                  <v:textbox inset="0,0,0,0">
                    <w:txbxContent>
                      <w:p>
                        <w:pPr>
                          <w:spacing w:before="0" w:after="160" w:line="259" w:lineRule="auto"/>
                        </w:pPr>
                        <w:r>
                          <w:rPr>
                            <w:rFonts w:cs="Arial" w:hAnsi="Arial" w:eastAsia="Arial" w:ascii="Arial"/>
                            <w:color w:val="333333"/>
                            <w:sz w:val="13"/>
                          </w:rPr>
                          <w:t xml:space="preserve">Modify your code in</w:t>
                        </w:r>
                      </w:p>
                    </w:txbxContent>
                  </v:textbox>
                </v:rect>
                <v:rect id="Rectangle 30434" style="position:absolute;width:304;height:1226;left:17589;top:6948;"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0435" style="position:absolute;width:7028;height:1226;left:17818;top:6948;" filled="f" stroked="f">
                  <v:textbox inset="0,0,0,0">
                    <w:txbxContent>
                      <w:p>
                        <w:pPr>
                          <w:spacing w:before="0" w:after="160" w:line="259" w:lineRule="auto"/>
                        </w:pPr>
                        <w:r>
                          <w:rPr>
                            <w:rFonts w:cs="Arial" w:hAnsi="Arial" w:eastAsia="Arial" w:ascii="Arial"/>
                            <w:b w:val="1"/>
                            <w:color w:val="070707"/>
                            <w:sz w:val="13"/>
                          </w:rPr>
                          <w:t xml:space="preserve">Exercise 13-3</w:t>
                        </w:r>
                      </w:p>
                    </w:txbxContent>
                  </v:textbox>
                </v:rect>
                <v:rect id="Rectangle 30436" style="position:absolute;width:304;height:1226;left:23101;top:6948;"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0437" style="position:absolute;width:1167;height:1226;left:23329;top:6948;" filled="f" stroked="f">
                  <v:textbox inset="0,0,0,0">
                    <w:txbxContent>
                      <w:p>
                        <w:pPr>
                          <w:spacing w:before="0" w:after="160" w:line="259" w:lineRule="auto"/>
                        </w:pPr>
                        <w:r>
                          <w:rPr>
                            <w:rFonts w:cs="Arial" w:hAnsi="Arial" w:eastAsia="Arial" w:ascii="Arial"/>
                            <w:color w:val="333333"/>
                            <w:sz w:val="13"/>
                          </w:rPr>
                          <w:t xml:space="preserve">so</w:t>
                        </w:r>
                      </w:p>
                    </w:txbxContent>
                  </v:textbox>
                </v:rect>
                <v:rect id="Rectangle 30438" style="position:absolute;width:304;height:1226;left:24206;top:6948;"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0439" style="position:absolute;width:6821;height:1226;left:24434;top:6948;" filled="f" stroked="f">
                  <v:textbox inset="0,0,0,0">
                    <w:txbxContent>
                      <w:p>
                        <w:pPr>
                          <w:spacing w:before="0" w:after="160" w:line="259" w:lineRule="auto"/>
                        </w:pPr>
                        <w:r>
                          <w:rPr>
                            <w:rFonts w:cs="Arial" w:hAnsi="Arial" w:eastAsia="Arial" w:ascii="Arial"/>
                            <w:color w:val="333333"/>
                            <w:sz w:val="13"/>
                          </w:rPr>
                          <w:t xml:space="preserve">when a row of</w:t>
                        </w:r>
                      </w:p>
                    </w:txbxContent>
                  </v:textbox>
                </v:rect>
                <v:rect id="Rectangle 30440" style="position:absolute;width:36861;height:1226;left:3086;top:8244;" filled="f" stroked="f">
                  <v:textbox inset="0,0,0,0">
                    <w:txbxContent>
                      <w:p>
                        <w:pPr>
                          <w:spacing w:before="0" w:after="160" w:line="259" w:lineRule="auto"/>
                        </w:pPr>
                        <w:r>
                          <w:rPr>
                            <w:rFonts w:cs="Arial" w:hAnsi="Arial" w:eastAsia="Arial" w:ascii="Arial"/>
                            <w:color w:val="333333"/>
                            <w:sz w:val="13"/>
                          </w:rPr>
                          <w:t xml:space="preserve">raindrops disappears off the bottom of the screen, a new row appears at the</w:t>
                        </w:r>
                      </w:p>
                    </w:txbxContent>
                  </v:textbox>
                </v:rect>
                <v:rect id="Rectangle 30441" style="position:absolute;width:17072;height:1226;left:3086;top:9476;" filled="f" stroked="f">
                  <v:textbox inset="0,0,0,0">
                    <w:txbxContent>
                      <w:p>
                        <w:pPr>
                          <w:spacing w:before="0" w:after="160" w:line="259" w:lineRule="auto"/>
                        </w:pPr>
                        <w:r>
                          <w:rPr>
                            <w:rFonts w:cs="Arial" w:hAnsi="Arial" w:eastAsia="Arial" w:ascii="Arial"/>
                            <w:color w:val="333333"/>
                            <w:sz w:val="13"/>
                          </w:rPr>
                          <w:t xml:space="preserve">top of the screen and begins to fall.</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SHOOTING ALIENS</w:t>
      </w:r>
    </w:p>
    <w:p w:rsidR="008E0901" w:rsidRDefault="00BD0212">
      <w:pPr>
        <w:spacing w:after="187" w:line="360" w:lineRule="auto"/>
        <w:ind w:left="1837" w:right="1382"/>
        <w:jc w:val="both"/>
      </w:pPr>
      <w:r>
        <w:rPr>
          <w:rFonts w:ascii="Arial" w:eastAsia="Arial" w:hAnsi="Arial" w:cs="Arial"/>
          <w:color w:val="333333"/>
          <w:sz w:val="20"/>
        </w:rPr>
        <w:t xml:space="preserve">We’ve built our ship and a fleet of aliens, but when the bullets reach the aliens, they simply pass through because we aren’t checking for collisions. In game programming, </w:t>
      </w:r>
      <w:r>
        <w:rPr>
          <w:rFonts w:ascii="Arial" w:eastAsia="Arial" w:hAnsi="Arial" w:cs="Arial"/>
          <w:i/>
          <w:color w:val="333333"/>
          <w:sz w:val="20"/>
        </w:rPr>
        <w:t>collisions</w:t>
      </w:r>
      <w:r>
        <w:rPr>
          <w:rFonts w:ascii="Arial" w:eastAsia="Arial" w:hAnsi="Arial" w:cs="Arial"/>
          <w:color w:val="333333"/>
          <w:sz w:val="20"/>
        </w:rPr>
        <w:t xml:space="preserve"> happen when game elements overlap. To make the bullets shoot down aliens,</w:t>
      </w:r>
      <w:r>
        <w:rPr>
          <w:rFonts w:ascii="Arial" w:eastAsia="Arial" w:hAnsi="Arial" w:cs="Arial"/>
          <w:color w:val="333333"/>
          <w:sz w:val="20"/>
        </w:rPr>
        <w:t xml:space="preserve"> we’ll use the method </w:t>
      </w:r>
      <w:r>
        <w:rPr>
          <w:rFonts w:ascii="Arial" w:eastAsia="Arial" w:hAnsi="Arial" w:cs="Arial"/>
          <w:color w:val="333333"/>
          <w:sz w:val="15"/>
        </w:rPr>
        <w:t>sprite.groupcollide()</w:t>
      </w:r>
      <w:r>
        <w:rPr>
          <w:rFonts w:ascii="Arial" w:eastAsia="Arial" w:hAnsi="Arial" w:cs="Arial"/>
          <w:color w:val="333333"/>
          <w:sz w:val="20"/>
        </w:rPr>
        <w:t xml:space="preserve"> to look for collisions between members of two groups.</w:t>
      </w:r>
    </w:p>
    <w:p w:rsidR="008E0901" w:rsidRDefault="00BD0212">
      <w:pPr>
        <w:spacing w:after="65" w:line="268" w:lineRule="auto"/>
        <w:ind w:left="1835" w:right="920" w:hanging="10"/>
      </w:pPr>
      <w:r>
        <w:rPr>
          <w:rFonts w:ascii="Arial" w:eastAsia="Arial" w:hAnsi="Arial" w:cs="Arial"/>
          <w:b/>
          <w:i/>
          <w:color w:val="404040"/>
          <w:sz w:val="25"/>
        </w:rPr>
        <w:t>Detecting Bullet Collisions</w:t>
      </w:r>
    </w:p>
    <w:p w:rsidR="008E0901" w:rsidRDefault="00BD0212">
      <w:pPr>
        <w:spacing w:after="5" w:line="331" w:lineRule="auto"/>
        <w:ind w:left="1825" w:right="1386"/>
        <w:jc w:val="both"/>
      </w:pPr>
      <w:r>
        <w:rPr>
          <w:rFonts w:ascii="Arial" w:eastAsia="Arial" w:hAnsi="Arial" w:cs="Arial"/>
          <w:color w:val="333333"/>
        </w:rPr>
        <w:t>We want to know right away when a bullet hits an alien so we can make an alien disappear as soon as it’s hit. To do this, we’ll lo</w:t>
      </w:r>
      <w:r>
        <w:rPr>
          <w:rFonts w:ascii="Arial" w:eastAsia="Arial" w:hAnsi="Arial" w:cs="Arial"/>
          <w:color w:val="333333"/>
        </w:rPr>
        <w:t>ok for collisions immediately after updating the position of all the bullets.</w:t>
      </w:r>
    </w:p>
    <w:p w:rsidR="008E0901" w:rsidRDefault="00BD0212">
      <w:pPr>
        <w:spacing w:after="5" w:line="360" w:lineRule="auto"/>
        <w:ind w:left="1837" w:right="1380" w:firstLine="290"/>
        <w:jc w:val="both"/>
      </w:pPr>
      <w:r>
        <w:rPr>
          <w:rFonts w:ascii="Arial" w:eastAsia="Arial" w:hAnsi="Arial" w:cs="Arial"/>
          <w:color w:val="333333"/>
          <w:sz w:val="20"/>
        </w:rPr>
        <w:t xml:space="preserve">The </w:t>
      </w:r>
      <w:r>
        <w:rPr>
          <w:rFonts w:ascii="Arial" w:eastAsia="Arial" w:hAnsi="Arial" w:cs="Arial"/>
          <w:color w:val="333333"/>
          <w:sz w:val="15"/>
        </w:rPr>
        <w:t>sprite.groupcollide()</w:t>
      </w:r>
      <w:r>
        <w:rPr>
          <w:rFonts w:ascii="Arial" w:eastAsia="Arial" w:hAnsi="Arial" w:cs="Arial"/>
          <w:color w:val="333333"/>
          <w:sz w:val="20"/>
        </w:rPr>
        <w:t xml:space="preserve"> function compares the rects of each element in one group with the rects of each element in another group. In this case, it compares each bullet’s </w:t>
      </w:r>
      <w:r>
        <w:rPr>
          <w:rFonts w:ascii="Arial" w:eastAsia="Arial" w:hAnsi="Arial" w:cs="Arial"/>
          <w:color w:val="333333"/>
          <w:sz w:val="15"/>
        </w:rPr>
        <w:t>rect</w:t>
      </w:r>
      <w:r>
        <w:rPr>
          <w:rFonts w:ascii="Arial" w:eastAsia="Arial" w:hAnsi="Arial" w:cs="Arial"/>
          <w:color w:val="333333"/>
          <w:sz w:val="20"/>
        </w:rPr>
        <w:t xml:space="preserve"> with each alien’s </w:t>
      </w:r>
      <w:r>
        <w:rPr>
          <w:rFonts w:ascii="Arial" w:eastAsia="Arial" w:hAnsi="Arial" w:cs="Arial"/>
          <w:color w:val="333333"/>
          <w:sz w:val="15"/>
        </w:rPr>
        <w:t>rect</w:t>
      </w:r>
      <w:r>
        <w:rPr>
          <w:rFonts w:ascii="Arial" w:eastAsia="Arial" w:hAnsi="Arial" w:cs="Arial"/>
          <w:color w:val="333333"/>
          <w:sz w:val="20"/>
        </w:rPr>
        <w:t xml:space="preserve"> and returns a dictionary containing the bullets and aliens that have collided. Each key in the dictionary will be a bullet, and the corresponding value will be the alien that was</w:t>
      </w:r>
    </w:p>
    <w:p w:rsidR="008E0901" w:rsidRDefault="00BD0212">
      <w:pPr>
        <w:spacing w:after="34" w:line="331" w:lineRule="auto"/>
        <w:ind w:left="1825" w:right="913"/>
        <w:jc w:val="both"/>
      </w:pPr>
      <w:r>
        <w:rPr>
          <w:rFonts w:ascii="Arial" w:eastAsia="Arial" w:hAnsi="Arial" w:cs="Arial"/>
          <w:color w:val="333333"/>
        </w:rPr>
        <w:lastRenderedPageBreak/>
        <w:t>hit. (We’ll also use this dictionary when we implement a scoring system i</w:t>
      </w:r>
      <w:r>
        <w:rPr>
          <w:rFonts w:ascii="Arial" w:eastAsia="Arial" w:hAnsi="Arial" w:cs="Arial"/>
          <w:color w:val="333333"/>
          <w:u w:val="single" w:color="000000"/>
        </w:rPr>
        <w:t xml:space="preserve">n </w:t>
      </w:r>
      <w:r>
        <w:rPr>
          <w:rFonts w:ascii="Arial" w:eastAsia="Arial" w:hAnsi="Arial" w:cs="Arial"/>
          <w:color w:val="070707"/>
          <w:u w:val="single" w:color="000000"/>
        </w:rPr>
        <w:t xml:space="preserve">Chapter </w:t>
      </w:r>
      <w:r>
        <w:rPr>
          <w:rFonts w:ascii="Arial" w:eastAsia="Arial" w:hAnsi="Arial" w:cs="Arial"/>
          <w:color w:val="070707"/>
        </w:rPr>
        <w:t>14</w:t>
      </w:r>
      <w:r>
        <w:rPr>
          <w:rFonts w:ascii="Arial" w:eastAsia="Arial" w:hAnsi="Arial" w:cs="Arial"/>
          <w:color w:val="333333"/>
        </w:rPr>
        <w:t>.)</w:t>
      </w:r>
    </w:p>
    <w:p w:rsidR="008E0901" w:rsidRDefault="00BD0212">
      <w:pPr>
        <w:spacing w:after="26" w:line="331" w:lineRule="auto"/>
        <w:ind w:left="1825" w:right="1091" w:firstLine="290"/>
        <w:jc w:val="both"/>
      </w:pPr>
      <w:r>
        <w:rPr>
          <w:rFonts w:ascii="Arial" w:eastAsia="Arial" w:hAnsi="Arial" w:cs="Arial"/>
          <w:color w:val="333333"/>
        </w:rPr>
        <w:t xml:space="preserve">Add the following code to the end of </w:t>
      </w:r>
      <w:r>
        <w:rPr>
          <w:rFonts w:ascii="Arial" w:eastAsia="Arial" w:hAnsi="Arial" w:cs="Arial"/>
          <w:color w:val="333333"/>
          <w:sz w:val="16"/>
        </w:rPr>
        <w:t>_update_bullets()</w:t>
      </w:r>
      <w:r>
        <w:rPr>
          <w:rFonts w:ascii="Arial" w:eastAsia="Arial" w:hAnsi="Arial" w:cs="Arial"/>
          <w:color w:val="333333"/>
        </w:rPr>
        <w:t xml:space="preserve"> to check for collisions between bullets and aliens:</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_update_bullets(self):</w:t>
      </w:r>
    </w:p>
    <w:p w:rsidR="008E0901" w:rsidRDefault="00BD0212">
      <w:pPr>
        <w:spacing w:after="22" w:line="270" w:lineRule="auto"/>
        <w:ind w:left="2200" w:right="1553"/>
      </w:pPr>
      <w:r>
        <w:rPr>
          <w:rFonts w:ascii="Arial" w:eastAsia="Arial" w:hAnsi="Arial" w:cs="Arial"/>
          <w:color w:val="939598"/>
          <w:sz w:val="17"/>
        </w:rPr>
        <w:t>"""Update posi</w:t>
      </w:r>
      <w:r>
        <w:rPr>
          <w:rFonts w:ascii="Arial" w:eastAsia="Arial" w:hAnsi="Arial" w:cs="Arial"/>
          <w:color w:val="939598"/>
          <w:sz w:val="17"/>
        </w:rPr>
        <w:t>tion of bullets and get rid of old bullets."""</w:t>
      </w:r>
    </w:p>
    <w:p w:rsidR="008E0901" w:rsidRDefault="00BD0212">
      <w:pPr>
        <w:spacing w:after="263"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194" w:right="1364"/>
      </w:pPr>
      <w:r>
        <w:rPr>
          <w:rFonts w:ascii="Arial" w:eastAsia="Arial" w:hAnsi="Arial" w:cs="Arial"/>
          <w:sz w:val="17"/>
        </w:rPr>
        <w:t>#</w:t>
      </w:r>
      <w:r>
        <w:rPr>
          <w:rFonts w:ascii="Arial" w:eastAsia="Arial" w:hAnsi="Arial" w:cs="Arial"/>
          <w:color w:val="333333"/>
          <w:sz w:val="17"/>
        </w:rPr>
        <w:t>Check for any bullets that have hit aliens.</w:t>
      </w:r>
    </w:p>
    <w:p w:rsidR="008E0901" w:rsidRDefault="00BD0212">
      <w:pPr>
        <w:spacing w:after="4" w:line="324" w:lineRule="auto"/>
        <w:ind w:left="2198" w:right="3767" w:hanging="4"/>
        <w:jc w:val="both"/>
      </w:pPr>
      <w:r>
        <w:rPr>
          <w:rFonts w:ascii="Arial" w:eastAsia="Arial" w:hAnsi="Arial" w:cs="Arial"/>
          <w:sz w:val="15"/>
        </w:rPr>
        <w:t xml:space="preserve"># </w:t>
      </w:r>
      <w:r>
        <w:rPr>
          <w:rFonts w:ascii="Arial" w:eastAsia="Arial" w:hAnsi="Arial" w:cs="Arial"/>
          <w:color w:val="333333"/>
          <w:sz w:val="15"/>
        </w:rPr>
        <w:t xml:space="preserve">If so, get rid of the bullet and the alien. collisions = pygame.sprite.groupcollide( </w:t>
      </w:r>
      <w:r>
        <w:rPr>
          <w:rFonts w:ascii="Arial" w:eastAsia="Arial" w:hAnsi="Arial" w:cs="Arial"/>
          <w:color w:val="333333"/>
          <w:sz w:val="17"/>
        </w:rPr>
        <w:t>self.bullets, self.aliens, True, True)</w:t>
      </w:r>
    </w:p>
    <w:p w:rsidR="008E0901" w:rsidRDefault="00BD0212">
      <w:pPr>
        <w:spacing w:after="155"/>
        <w:ind w:left="1844"/>
      </w:pPr>
      <w:r>
        <w:rPr>
          <w:noProof/>
        </w:rPr>
        <w:drawing>
          <wp:inline distT="0" distB="0" distL="0" distR="0">
            <wp:extent cx="3600450" cy="15240"/>
            <wp:effectExtent l="0" t="0" r="0" b="0"/>
            <wp:docPr id="30483" name="Picture 30483"/>
            <wp:cNvGraphicFramePr/>
            <a:graphic xmlns:a="http://schemas.openxmlformats.org/drawingml/2006/main">
              <a:graphicData uri="http://schemas.openxmlformats.org/drawingml/2006/picture">
                <pic:pic xmlns:pic="http://schemas.openxmlformats.org/drawingml/2006/picture">
                  <pic:nvPicPr>
                    <pic:cNvPr id="30483" name="Picture 304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79" w:firstLine="290"/>
        <w:jc w:val="both"/>
      </w:pPr>
      <w:r>
        <w:rPr>
          <w:rFonts w:ascii="Arial" w:eastAsia="Arial" w:hAnsi="Arial" w:cs="Arial"/>
          <w:color w:val="333333"/>
          <w:sz w:val="20"/>
        </w:rPr>
        <w:t xml:space="preserve">The new code we added compares the positions of all the bullets in </w:t>
      </w:r>
      <w:r>
        <w:rPr>
          <w:rFonts w:ascii="Arial" w:eastAsia="Arial" w:hAnsi="Arial" w:cs="Arial"/>
          <w:color w:val="333333"/>
          <w:sz w:val="15"/>
        </w:rPr>
        <w:t>self.bullets</w:t>
      </w:r>
      <w:r>
        <w:rPr>
          <w:rFonts w:ascii="Arial" w:eastAsia="Arial" w:hAnsi="Arial" w:cs="Arial"/>
          <w:color w:val="333333"/>
          <w:sz w:val="20"/>
        </w:rPr>
        <w:t xml:space="preserve"> and all the aliens in </w:t>
      </w:r>
      <w:r>
        <w:rPr>
          <w:rFonts w:ascii="Arial" w:eastAsia="Arial" w:hAnsi="Arial" w:cs="Arial"/>
          <w:color w:val="333333"/>
          <w:sz w:val="15"/>
        </w:rPr>
        <w:t>self.aliens</w:t>
      </w:r>
      <w:r>
        <w:rPr>
          <w:rFonts w:ascii="Arial" w:eastAsia="Arial" w:hAnsi="Arial" w:cs="Arial"/>
          <w:color w:val="333333"/>
          <w:sz w:val="20"/>
        </w:rPr>
        <w:t xml:space="preserve">, and identifies any that overlap. Whenever the rects of a bullet and alien overlap, </w:t>
      </w:r>
      <w:r>
        <w:rPr>
          <w:rFonts w:ascii="Arial" w:eastAsia="Arial" w:hAnsi="Arial" w:cs="Arial"/>
          <w:color w:val="333333"/>
          <w:sz w:val="15"/>
        </w:rPr>
        <w:t>groupcollide()</w:t>
      </w:r>
      <w:r>
        <w:rPr>
          <w:rFonts w:ascii="Arial" w:eastAsia="Arial" w:hAnsi="Arial" w:cs="Arial"/>
          <w:color w:val="333333"/>
          <w:sz w:val="20"/>
        </w:rPr>
        <w:t xml:space="preserve"> adds a key-value pair to the dictionary it </w:t>
      </w:r>
      <w:r>
        <w:rPr>
          <w:rFonts w:ascii="Arial" w:eastAsia="Arial" w:hAnsi="Arial" w:cs="Arial"/>
          <w:color w:val="333333"/>
          <w:sz w:val="20"/>
        </w:rPr>
        <w:t xml:space="preserve">returns. The two </w:t>
      </w:r>
      <w:r>
        <w:rPr>
          <w:rFonts w:ascii="Arial" w:eastAsia="Arial" w:hAnsi="Arial" w:cs="Arial"/>
          <w:color w:val="333333"/>
          <w:sz w:val="15"/>
        </w:rPr>
        <w:t>True</w:t>
      </w:r>
      <w:r>
        <w:rPr>
          <w:rFonts w:ascii="Arial" w:eastAsia="Arial" w:hAnsi="Arial" w:cs="Arial"/>
          <w:color w:val="333333"/>
          <w:sz w:val="20"/>
        </w:rPr>
        <w:t xml:space="preserve"> arguments tell Pygame to delete the bullets and aliens that have collided. (To make a high-powered bullet that can travel to the top of the screen, destroying every alien in its path, you could set the first Boolean argument to </w:t>
      </w:r>
      <w:r>
        <w:rPr>
          <w:rFonts w:ascii="Arial" w:eastAsia="Arial" w:hAnsi="Arial" w:cs="Arial"/>
          <w:color w:val="333333"/>
          <w:sz w:val="15"/>
        </w:rPr>
        <w:t xml:space="preserve">False </w:t>
      </w:r>
      <w:r>
        <w:rPr>
          <w:rFonts w:ascii="Arial" w:eastAsia="Arial" w:hAnsi="Arial" w:cs="Arial"/>
          <w:color w:val="333333"/>
          <w:sz w:val="20"/>
        </w:rPr>
        <w:t>and keep the second Boolean argument set to</w:t>
      </w:r>
      <w:r>
        <w:rPr>
          <w:rFonts w:ascii="Arial" w:eastAsia="Arial" w:hAnsi="Arial" w:cs="Arial"/>
          <w:color w:val="333333"/>
          <w:sz w:val="15"/>
        </w:rPr>
        <w:t xml:space="preserve"> True</w:t>
      </w:r>
      <w:r>
        <w:rPr>
          <w:rFonts w:ascii="Arial" w:eastAsia="Arial" w:hAnsi="Arial" w:cs="Arial"/>
          <w:color w:val="333333"/>
          <w:sz w:val="20"/>
        </w:rPr>
        <w:t>. The</w:t>
      </w:r>
      <w:r>
        <w:rPr>
          <w:rFonts w:ascii="Arial" w:eastAsia="Arial" w:hAnsi="Arial" w:cs="Arial"/>
          <w:color w:val="333333"/>
          <w:sz w:val="15"/>
        </w:rPr>
        <w:t xml:space="preserve"> </w:t>
      </w:r>
      <w:r>
        <w:rPr>
          <w:rFonts w:ascii="Arial" w:eastAsia="Arial" w:hAnsi="Arial" w:cs="Arial"/>
          <w:color w:val="333333"/>
          <w:sz w:val="20"/>
        </w:rPr>
        <w:t>aliens hit would disappear, but all bullets would stay active until they disappeared off the top of the screen.)</w:t>
      </w:r>
    </w:p>
    <w:p w:rsidR="008E0901" w:rsidRDefault="00BD0212">
      <w:pPr>
        <w:spacing w:after="5" w:line="331" w:lineRule="auto"/>
        <w:ind w:left="1825" w:right="1386" w:firstLine="290"/>
        <w:jc w:val="both"/>
      </w:pPr>
      <w:r>
        <w:rPr>
          <w:rFonts w:ascii="Arial" w:eastAsia="Arial" w:hAnsi="Arial" w:cs="Arial"/>
          <w:color w:val="333333"/>
        </w:rPr>
        <w:t xml:space="preserve">When you run </w:t>
      </w:r>
      <w:r>
        <w:rPr>
          <w:rFonts w:ascii="Arial" w:eastAsia="Arial" w:hAnsi="Arial" w:cs="Arial"/>
          <w:i/>
          <w:color w:val="333333"/>
        </w:rPr>
        <w:t>Alien Invasion</w:t>
      </w:r>
      <w:r>
        <w:rPr>
          <w:rFonts w:ascii="Arial" w:eastAsia="Arial" w:hAnsi="Arial" w:cs="Arial"/>
          <w:color w:val="333333"/>
        </w:rPr>
        <w:t xml:space="preserve"> now, aliens you hit should disappear</w:t>
      </w:r>
      <w:r>
        <w:rPr>
          <w:rFonts w:ascii="Arial" w:eastAsia="Arial" w:hAnsi="Arial" w:cs="Arial"/>
          <w:color w:val="333333"/>
          <w:u w:val="single" w:color="000000"/>
        </w:rPr>
        <w:t xml:space="preserve">. </w:t>
      </w:r>
      <w:r>
        <w:rPr>
          <w:rFonts w:ascii="Arial" w:eastAsia="Arial" w:hAnsi="Arial" w:cs="Arial"/>
          <w:color w:val="070707"/>
          <w:u w:val="single" w:color="000000"/>
        </w:rPr>
        <w:t>Figure 1</w:t>
      </w:r>
      <w:r>
        <w:rPr>
          <w:rFonts w:ascii="Arial" w:eastAsia="Arial" w:hAnsi="Arial" w:cs="Arial"/>
          <w:color w:val="070707"/>
        </w:rPr>
        <w:t>3-5</w:t>
      </w:r>
      <w:r>
        <w:rPr>
          <w:rFonts w:ascii="Arial" w:eastAsia="Arial" w:hAnsi="Arial" w:cs="Arial"/>
          <w:color w:val="333333"/>
        </w:rPr>
        <w:t xml:space="preserve"> shows a fle</w:t>
      </w:r>
      <w:r>
        <w:rPr>
          <w:rFonts w:ascii="Arial" w:eastAsia="Arial" w:hAnsi="Arial" w:cs="Arial"/>
          <w:color w:val="333333"/>
        </w:rPr>
        <w:t>et that has been partially shot down.</w:t>
      </w:r>
    </w:p>
    <w:p w:rsidR="008E0901" w:rsidRDefault="00BD0212">
      <w:pPr>
        <w:spacing w:after="144"/>
        <w:ind w:left="1874"/>
      </w:pPr>
      <w:r>
        <w:rPr>
          <w:noProof/>
        </w:rPr>
        <w:lastRenderedPageBreak/>
        <w:drawing>
          <wp:inline distT="0" distB="0" distL="0" distR="0">
            <wp:extent cx="3534410" cy="604901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478"/>
                    <a:stretch>
                      <a:fillRect/>
                    </a:stretch>
                  </pic:blipFill>
                  <pic:spPr>
                    <a:xfrm>
                      <a:off x="0" y="0"/>
                      <a:ext cx="3534410" cy="60490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13-5: We can shoot aliens!</w:t>
      </w:r>
    </w:p>
    <w:p w:rsidR="008E0901" w:rsidRDefault="00BD0212">
      <w:pPr>
        <w:spacing w:after="65" w:line="268" w:lineRule="auto"/>
        <w:ind w:left="1835" w:right="920" w:hanging="10"/>
      </w:pPr>
      <w:r>
        <w:rPr>
          <w:rFonts w:ascii="Arial" w:eastAsia="Arial" w:hAnsi="Arial" w:cs="Arial"/>
          <w:b/>
          <w:i/>
          <w:color w:val="404040"/>
          <w:sz w:val="25"/>
        </w:rPr>
        <w:t>Making Larger Bullets for Testing</w:t>
      </w:r>
    </w:p>
    <w:p w:rsidR="008E0901" w:rsidRDefault="00BD0212">
      <w:pPr>
        <w:spacing w:after="5" w:line="341" w:lineRule="auto"/>
        <w:ind w:left="1837" w:right="1390"/>
        <w:jc w:val="both"/>
      </w:pPr>
      <w:r>
        <w:rPr>
          <w:rFonts w:ascii="Arial" w:eastAsia="Arial" w:hAnsi="Arial" w:cs="Arial"/>
          <w:color w:val="333333"/>
          <w:sz w:val="21"/>
        </w:rPr>
        <w:t>You can test many features of the game simply by running the game. But some features are tedious to test in the normal version of the game. For example, it’s a lot of work to shoot down every alien on the screen multiple times to test whether your code res</w:t>
      </w:r>
      <w:r>
        <w:rPr>
          <w:rFonts w:ascii="Arial" w:eastAsia="Arial" w:hAnsi="Arial" w:cs="Arial"/>
          <w:color w:val="333333"/>
          <w:sz w:val="21"/>
        </w:rPr>
        <w:t>ponds to an empty fleet correctly.</w:t>
      </w:r>
    </w:p>
    <w:p w:rsidR="008E0901" w:rsidRDefault="00BD0212">
      <w:pPr>
        <w:spacing w:after="36" w:line="360" w:lineRule="auto"/>
        <w:ind w:left="1837" w:right="845" w:firstLine="290"/>
        <w:jc w:val="both"/>
      </w:pPr>
      <w:r>
        <w:rPr>
          <w:rFonts w:ascii="Arial" w:eastAsia="Arial" w:hAnsi="Arial" w:cs="Arial"/>
          <w:color w:val="333333"/>
          <w:sz w:val="20"/>
        </w:rPr>
        <w:t>To test particular features, you can change certain game settings to focus on a particular area. For example, you might</w:t>
      </w:r>
    </w:p>
    <w:p w:rsidR="008E0901" w:rsidRDefault="00BD0212">
      <w:pPr>
        <w:spacing w:after="5" w:line="331" w:lineRule="auto"/>
        <w:ind w:left="1825" w:right="1387"/>
        <w:jc w:val="both"/>
      </w:pPr>
      <w:r>
        <w:rPr>
          <w:rFonts w:ascii="Arial" w:eastAsia="Arial" w:hAnsi="Arial" w:cs="Arial"/>
          <w:color w:val="333333"/>
        </w:rPr>
        <w:lastRenderedPageBreak/>
        <w:t>shrink the screen so there are fewer aliens to shoot down or increase the bullet speed and give yours</w:t>
      </w:r>
      <w:r>
        <w:rPr>
          <w:rFonts w:ascii="Arial" w:eastAsia="Arial" w:hAnsi="Arial" w:cs="Arial"/>
          <w:color w:val="333333"/>
        </w:rPr>
        <w:t>elf lots of bullets at once.</w:t>
      </w:r>
    </w:p>
    <w:p w:rsidR="008E0901" w:rsidRDefault="00BD0212">
      <w:pPr>
        <w:spacing w:after="5" w:line="341" w:lineRule="auto"/>
        <w:ind w:left="1837" w:right="1383" w:firstLine="290"/>
        <w:jc w:val="both"/>
      </w:pPr>
      <w:r>
        <w:rPr>
          <w:rFonts w:ascii="Arial" w:eastAsia="Arial" w:hAnsi="Arial" w:cs="Arial"/>
          <w:color w:val="333333"/>
          <w:sz w:val="21"/>
        </w:rPr>
        <w:t xml:space="preserve">My favorite change for testing </w:t>
      </w:r>
      <w:r>
        <w:rPr>
          <w:rFonts w:ascii="Arial" w:eastAsia="Arial" w:hAnsi="Arial" w:cs="Arial"/>
          <w:i/>
          <w:color w:val="333333"/>
          <w:sz w:val="21"/>
        </w:rPr>
        <w:t>Alien Invasion</w:t>
      </w:r>
      <w:r>
        <w:rPr>
          <w:rFonts w:ascii="Arial" w:eastAsia="Arial" w:hAnsi="Arial" w:cs="Arial"/>
          <w:color w:val="333333"/>
          <w:sz w:val="21"/>
        </w:rPr>
        <w:t xml:space="preserve"> is to use really wide bullets that remain active even after they’ve hit an alien (see </w:t>
      </w:r>
      <w:r>
        <w:rPr>
          <w:rFonts w:ascii="Arial" w:eastAsia="Arial" w:hAnsi="Arial" w:cs="Arial"/>
          <w:color w:val="070707"/>
          <w:sz w:val="21"/>
        </w:rPr>
        <w:t>Figure 13-6</w:t>
      </w:r>
      <w:r>
        <w:rPr>
          <w:rFonts w:ascii="Arial" w:eastAsia="Arial" w:hAnsi="Arial" w:cs="Arial"/>
          <w:color w:val="333333"/>
          <w:sz w:val="21"/>
        </w:rPr>
        <w:t xml:space="preserve">). Try setting </w:t>
      </w:r>
      <w:r>
        <w:rPr>
          <w:rFonts w:ascii="Arial" w:eastAsia="Arial" w:hAnsi="Arial" w:cs="Arial"/>
          <w:color w:val="333333"/>
          <w:sz w:val="15"/>
        </w:rPr>
        <w:t>bullet_width</w:t>
      </w:r>
      <w:r>
        <w:rPr>
          <w:rFonts w:ascii="Arial" w:eastAsia="Arial" w:hAnsi="Arial" w:cs="Arial"/>
          <w:color w:val="333333"/>
          <w:sz w:val="21"/>
        </w:rPr>
        <w:t xml:space="preserve"> to 300, or even 3000</w:t>
      </w:r>
      <w:r>
        <w:rPr>
          <w:noProof/>
        </w:rPr>
        <w:drawing>
          <wp:inline distT="0" distB="0" distL="0" distR="0">
            <wp:extent cx="3534410" cy="6391910"/>
            <wp:effectExtent l="0" t="0" r="0" b="0"/>
            <wp:docPr id="30556" name="Picture 30556"/>
            <wp:cNvGraphicFramePr/>
            <a:graphic xmlns:a="http://schemas.openxmlformats.org/drawingml/2006/main">
              <a:graphicData uri="http://schemas.openxmlformats.org/drawingml/2006/picture">
                <pic:pic xmlns:pic="http://schemas.openxmlformats.org/drawingml/2006/picture">
                  <pic:nvPicPr>
                    <pic:cNvPr id="30556" name="Picture 30556"/>
                    <pic:cNvPicPr/>
                  </pic:nvPicPr>
                  <pic:blipFill>
                    <a:blip r:embed="rId479"/>
                    <a:stretch>
                      <a:fillRect/>
                    </a:stretch>
                  </pic:blipFill>
                  <pic:spPr>
                    <a:xfrm>
                      <a:off x="0" y="0"/>
                      <a:ext cx="3534410" cy="6391910"/>
                    </a:xfrm>
                    <a:prstGeom prst="rect">
                      <a:avLst/>
                    </a:prstGeom>
                  </pic:spPr>
                </pic:pic>
              </a:graphicData>
            </a:graphic>
          </wp:inline>
        </w:drawing>
      </w:r>
      <w:r>
        <w:rPr>
          <w:rFonts w:ascii="Arial" w:eastAsia="Arial" w:hAnsi="Arial" w:cs="Arial"/>
          <w:color w:val="333333"/>
          <w:sz w:val="21"/>
        </w:rPr>
        <w:t>, to see how quickly you can shoot down the fleet!</w:t>
      </w:r>
    </w:p>
    <w:p w:rsidR="008E0901" w:rsidRDefault="00BD0212">
      <w:pPr>
        <w:spacing w:after="3" w:line="265" w:lineRule="auto"/>
        <w:ind w:left="1865" w:hanging="10"/>
      </w:pPr>
      <w:r>
        <w:rPr>
          <w:rFonts w:ascii="Arial" w:eastAsia="Arial" w:hAnsi="Arial" w:cs="Arial"/>
          <w:i/>
          <w:color w:val="333333"/>
          <w:sz w:val="15"/>
        </w:rPr>
        <w:t>Figure 13-6: Extra-powerful bullets make some aspects of the game easier to test.</w:t>
      </w:r>
    </w:p>
    <w:p w:rsidR="008E0901" w:rsidRDefault="00BD0212">
      <w:pPr>
        <w:spacing w:after="191" w:line="331" w:lineRule="auto"/>
        <w:ind w:left="1825" w:right="1402" w:firstLine="290"/>
        <w:jc w:val="both"/>
      </w:pPr>
      <w:r>
        <w:rPr>
          <w:rFonts w:ascii="Arial" w:eastAsia="Arial" w:hAnsi="Arial" w:cs="Arial"/>
          <w:color w:val="333333"/>
        </w:rPr>
        <w:lastRenderedPageBreak/>
        <w:t>Changes like these will help you test the game more efficiently and possibly spark ideas for giving players bonus powers. J</w:t>
      </w:r>
      <w:r>
        <w:rPr>
          <w:rFonts w:ascii="Arial" w:eastAsia="Arial" w:hAnsi="Arial" w:cs="Arial"/>
          <w:color w:val="333333"/>
        </w:rPr>
        <w:t>ust remember to restore the settings to normal when you’re finished testing a feature.</w:t>
      </w:r>
    </w:p>
    <w:p w:rsidR="008E0901" w:rsidRDefault="00BD0212">
      <w:pPr>
        <w:spacing w:after="65" w:line="268" w:lineRule="auto"/>
        <w:ind w:left="1835" w:right="920" w:hanging="10"/>
      </w:pPr>
      <w:r>
        <w:rPr>
          <w:rFonts w:ascii="Arial" w:eastAsia="Arial" w:hAnsi="Arial" w:cs="Arial"/>
          <w:b/>
          <w:i/>
          <w:color w:val="404040"/>
          <w:sz w:val="25"/>
        </w:rPr>
        <w:t>Repopulating the Fleet</w:t>
      </w:r>
    </w:p>
    <w:p w:rsidR="008E0901" w:rsidRDefault="00BD0212">
      <w:pPr>
        <w:spacing w:after="5" w:line="331" w:lineRule="auto"/>
        <w:ind w:left="1825" w:right="1380"/>
        <w:jc w:val="both"/>
      </w:pPr>
      <w:r>
        <w:rPr>
          <w:rFonts w:ascii="Arial" w:eastAsia="Arial" w:hAnsi="Arial" w:cs="Arial"/>
          <w:color w:val="333333"/>
        </w:rPr>
        <w:t xml:space="preserve">One key feature of </w:t>
      </w:r>
      <w:r>
        <w:rPr>
          <w:rFonts w:ascii="Arial" w:eastAsia="Arial" w:hAnsi="Arial" w:cs="Arial"/>
          <w:i/>
          <w:color w:val="333333"/>
        </w:rPr>
        <w:t>Alien Invasion</w:t>
      </w:r>
      <w:r>
        <w:rPr>
          <w:rFonts w:ascii="Arial" w:eastAsia="Arial" w:hAnsi="Arial" w:cs="Arial"/>
          <w:color w:val="333333"/>
        </w:rPr>
        <w:t xml:space="preserve"> is that the aliens are relentless: every time the fleet is destroyed, a new fleet should appear.</w:t>
      </w:r>
    </w:p>
    <w:p w:rsidR="008E0901" w:rsidRDefault="00BD0212">
      <w:pPr>
        <w:spacing w:after="5" w:line="331" w:lineRule="auto"/>
        <w:ind w:left="1825" w:right="1381" w:firstLine="290"/>
        <w:jc w:val="both"/>
      </w:pPr>
      <w:r>
        <w:rPr>
          <w:rFonts w:ascii="Arial" w:eastAsia="Arial" w:hAnsi="Arial" w:cs="Arial"/>
          <w:color w:val="333333"/>
        </w:rPr>
        <w:t>To make a new f</w:t>
      </w:r>
      <w:r>
        <w:rPr>
          <w:rFonts w:ascii="Arial" w:eastAsia="Arial" w:hAnsi="Arial" w:cs="Arial"/>
          <w:color w:val="333333"/>
        </w:rPr>
        <w:t xml:space="preserve">leet of aliens appear after a fleet has been destroyed, we first check whether the </w:t>
      </w:r>
      <w:r>
        <w:rPr>
          <w:rFonts w:ascii="Arial" w:eastAsia="Arial" w:hAnsi="Arial" w:cs="Arial"/>
          <w:color w:val="333333"/>
          <w:sz w:val="16"/>
        </w:rPr>
        <w:t>aliens</w:t>
      </w:r>
      <w:r>
        <w:rPr>
          <w:rFonts w:ascii="Arial" w:eastAsia="Arial" w:hAnsi="Arial" w:cs="Arial"/>
          <w:color w:val="333333"/>
        </w:rPr>
        <w:t xml:space="preserve"> group is empty. If it is, we make a call to </w:t>
      </w:r>
      <w:r>
        <w:rPr>
          <w:rFonts w:ascii="Arial" w:eastAsia="Arial" w:hAnsi="Arial" w:cs="Arial"/>
          <w:color w:val="333333"/>
          <w:sz w:val="16"/>
        </w:rPr>
        <w:t>_create_fleet()</w:t>
      </w:r>
      <w:r>
        <w:rPr>
          <w:rFonts w:ascii="Arial" w:eastAsia="Arial" w:hAnsi="Arial" w:cs="Arial"/>
          <w:color w:val="333333"/>
        </w:rPr>
        <w:t xml:space="preserve">. We’ll perform this check at the end of </w:t>
      </w:r>
      <w:r>
        <w:rPr>
          <w:rFonts w:ascii="Arial" w:eastAsia="Arial" w:hAnsi="Arial" w:cs="Arial"/>
          <w:color w:val="333333"/>
          <w:sz w:val="16"/>
        </w:rPr>
        <w:t>_update_bullets()</w:t>
      </w:r>
      <w:r>
        <w:rPr>
          <w:rFonts w:ascii="Arial" w:eastAsia="Arial" w:hAnsi="Arial" w:cs="Arial"/>
          <w:color w:val="333333"/>
        </w:rPr>
        <w:t>, because that’s where individual aliens are destroyed.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_update_bullets(self):</w:t>
      </w:r>
    </w:p>
    <w:p w:rsidR="008E0901" w:rsidRDefault="00BD0212">
      <w:pPr>
        <w:spacing w:after="22"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2989"/>
        </w:tabs>
        <w:spacing w:after="20" w:line="271" w:lineRule="auto"/>
      </w:pPr>
      <w:r>
        <w:tab/>
      </w:r>
      <w:r>
        <w:rPr>
          <w:sz w:val="17"/>
        </w:rPr>
        <w:t>➊</w:t>
      </w:r>
      <w:r>
        <w:rPr>
          <w:sz w:val="17"/>
        </w:rPr>
        <w:tab/>
      </w:r>
      <w:r>
        <w:rPr>
          <w:rFonts w:ascii="Arial" w:eastAsia="Arial" w:hAnsi="Arial" w:cs="Arial"/>
          <w:color w:val="333333"/>
          <w:sz w:val="17"/>
        </w:rPr>
        <w:t>if not self.aliens:</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Destroy existing bullets and create new fleet.</w:t>
      </w:r>
    </w:p>
    <w:p w:rsidR="008E0901" w:rsidRDefault="00BD0212">
      <w:pPr>
        <w:spacing w:after="3" w:line="365" w:lineRule="auto"/>
        <w:ind w:left="2483" w:right="4200" w:hanging="632"/>
      </w:pPr>
      <w:r>
        <w:rPr>
          <w:color w:val="333333"/>
          <w:sz w:val="17"/>
        </w:rPr>
        <w:t>➋</w:t>
      </w:r>
      <w:r>
        <w:rPr>
          <w:rFonts w:ascii="Arial" w:eastAsia="Arial" w:hAnsi="Arial" w:cs="Arial"/>
          <w:color w:val="333333"/>
          <w:sz w:val="16"/>
        </w:rPr>
        <w:t>self.bullets.empty() self._create_fleet()</w:t>
      </w:r>
    </w:p>
    <w:p w:rsidR="008E0901" w:rsidRDefault="00BD0212">
      <w:pPr>
        <w:spacing w:after="103"/>
        <w:ind w:left="1844"/>
      </w:pPr>
      <w:r>
        <w:rPr>
          <w:noProof/>
        </w:rPr>
        <w:drawing>
          <wp:inline distT="0" distB="0" distL="0" distR="0">
            <wp:extent cx="3600450" cy="15240"/>
            <wp:effectExtent l="0" t="0" r="0" b="0"/>
            <wp:docPr id="30582" name="Picture 30582"/>
            <wp:cNvGraphicFramePr/>
            <a:graphic xmlns:a="http://schemas.openxmlformats.org/drawingml/2006/main">
              <a:graphicData uri="http://schemas.openxmlformats.org/drawingml/2006/picture">
                <pic:pic xmlns:pic="http://schemas.openxmlformats.org/drawingml/2006/picture">
                  <pic:nvPicPr>
                    <pic:cNvPr id="30582" name="Picture 305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check whether the </w:t>
      </w:r>
      <w:r>
        <w:rPr>
          <w:rFonts w:ascii="Arial" w:eastAsia="Arial" w:hAnsi="Arial" w:cs="Arial"/>
          <w:color w:val="333333"/>
          <w:sz w:val="16"/>
        </w:rPr>
        <w:t>aliens</w:t>
      </w:r>
      <w:r>
        <w:rPr>
          <w:rFonts w:ascii="Arial" w:eastAsia="Arial" w:hAnsi="Arial" w:cs="Arial"/>
          <w:color w:val="333333"/>
        </w:rPr>
        <w:t xml:space="preserve"> group is empty. An empty group evaluates to </w:t>
      </w:r>
      <w:r>
        <w:rPr>
          <w:rFonts w:ascii="Arial" w:eastAsia="Arial" w:hAnsi="Arial" w:cs="Arial"/>
          <w:color w:val="333333"/>
          <w:sz w:val="16"/>
        </w:rPr>
        <w:t>False</w:t>
      </w:r>
      <w:r>
        <w:rPr>
          <w:rFonts w:ascii="Arial" w:eastAsia="Arial" w:hAnsi="Arial" w:cs="Arial"/>
          <w:color w:val="333333"/>
        </w:rPr>
        <w:t xml:space="preserve">, so this is a simple way to check whether the group is empty. If it is, we get rid of any existing bullets by using the </w:t>
      </w:r>
      <w:r>
        <w:rPr>
          <w:rFonts w:ascii="Arial" w:eastAsia="Arial" w:hAnsi="Arial" w:cs="Arial"/>
          <w:color w:val="333333"/>
          <w:sz w:val="16"/>
        </w:rPr>
        <w:t>empty()</w:t>
      </w:r>
      <w:r>
        <w:rPr>
          <w:rFonts w:ascii="Arial" w:eastAsia="Arial" w:hAnsi="Arial" w:cs="Arial"/>
          <w:color w:val="333333"/>
        </w:rPr>
        <w:t xml:space="preserve"> method, which removes all the remaining sprites from a group </w:t>
      </w:r>
      <w:r>
        <w:rPr>
          <w:color w:val="333333"/>
        </w:rPr>
        <w:t>➋</w:t>
      </w:r>
      <w:r>
        <w:rPr>
          <w:rFonts w:ascii="Arial" w:eastAsia="Arial" w:hAnsi="Arial" w:cs="Arial"/>
          <w:color w:val="333333"/>
        </w:rPr>
        <w:t>. We also</w:t>
      </w:r>
      <w:r>
        <w:rPr>
          <w:rFonts w:ascii="Arial" w:eastAsia="Arial" w:hAnsi="Arial" w:cs="Arial"/>
          <w:color w:val="333333"/>
        </w:rPr>
        <w:t xml:space="preserve"> call</w:t>
      </w:r>
    </w:p>
    <w:p w:rsidR="008E0901" w:rsidRDefault="00BD0212">
      <w:pPr>
        <w:spacing w:after="85"/>
        <w:ind w:left="1825" w:right="843"/>
        <w:jc w:val="both"/>
      </w:pPr>
      <w:r>
        <w:rPr>
          <w:rFonts w:ascii="Arial" w:eastAsia="Arial" w:hAnsi="Arial" w:cs="Arial"/>
          <w:color w:val="333333"/>
          <w:sz w:val="16"/>
        </w:rPr>
        <w:t>_create_fleet()</w:t>
      </w:r>
      <w:r>
        <w:rPr>
          <w:rFonts w:ascii="Arial" w:eastAsia="Arial" w:hAnsi="Arial" w:cs="Arial"/>
          <w:color w:val="333333"/>
        </w:rPr>
        <w:t>, which fills the screen with aliens again.</w:t>
      </w:r>
    </w:p>
    <w:p w:rsidR="008E0901" w:rsidRDefault="00BD0212">
      <w:pPr>
        <w:spacing w:after="188" w:line="331" w:lineRule="auto"/>
        <w:ind w:left="1825" w:right="843" w:firstLine="290"/>
        <w:jc w:val="both"/>
      </w:pPr>
      <w:r>
        <w:rPr>
          <w:rFonts w:ascii="Arial" w:eastAsia="Arial" w:hAnsi="Arial" w:cs="Arial"/>
          <w:color w:val="333333"/>
        </w:rPr>
        <w:t>Now a new fleet appears as soon as you destroy the current fleet.</w:t>
      </w:r>
    </w:p>
    <w:p w:rsidR="008E0901" w:rsidRDefault="00BD0212">
      <w:pPr>
        <w:spacing w:after="65" w:line="268" w:lineRule="auto"/>
        <w:ind w:left="1835" w:right="920" w:hanging="10"/>
      </w:pPr>
      <w:r>
        <w:rPr>
          <w:rFonts w:ascii="Arial" w:eastAsia="Arial" w:hAnsi="Arial" w:cs="Arial"/>
          <w:b/>
          <w:i/>
          <w:color w:val="404040"/>
          <w:sz w:val="25"/>
        </w:rPr>
        <w:t>Speeding Up the Bullets</w:t>
      </w:r>
    </w:p>
    <w:p w:rsidR="008E0901" w:rsidRDefault="00BD0212">
      <w:pPr>
        <w:spacing w:after="5" w:line="331" w:lineRule="auto"/>
        <w:ind w:left="1825" w:right="1384"/>
        <w:jc w:val="both"/>
      </w:pPr>
      <w:r>
        <w:rPr>
          <w:rFonts w:ascii="Arial" w:eastAsia="Arial" w:hAnsi="Arial" w:cs="Arial"/>
          <w:color w:val="333333"/>
        </w:rPr>
        <w:t>If you’ve tried firing at the aliens in the game’s current state, you might find that the bullets aren’t traveling at the best speed for gameplay. They might be a little slow on your system or way too fast. At this point, you can modify the settings to mak</w:t>
      </w:r>
      <w:r>
        <w:rPr>
          <w:rFonts w:ascii="Arial" w:eastAsia="Arial" w:hAnsi="Arial" w:cs="Arial"/>
          <w:color w:val="333333"/>
        </w:rPr>
        <w:t>e the gameplay interesting and enjoyable on your system.</w:t>
      </w:r>
    </w:p>
    <w:p w:rsidR="008E0901" w:rsidRDefault="00BD0212">
      <w:pPr>
        <w:spacing w:after="5" w:line="341" w:lineRule="auto"/>
        <w:ind w:left="1837" w:right="1390" w:firstLine="290"/>
        <w:jc w:val="both"/>
      </w:pPr>
      <w:r>
        <w:rPr>
          <w:rFonts w:ascii="Arial" w:eastAsia="Arial" w:hAnsi="Arial" w:cs="Arial"/>
          <w:color w:val="333333"/>
          <w:sz w:val="21"/>
        </w:rPr>
        <w:lastRenderedPageBreak/>
        <w:t xml:space="preserve">We modify the speed of the bullets by adjusting the value of </w:t>
      </w:r>
      <w:r>
        <w:rPr>
          <w:rFonts w:ascii="Arial" w:eastAsia="Arial" w:hAnsi="Arial" w:cs="Arial"/>
          <w:color w:val="333333"/>
          <w:sz w:val="15"/>
        </w:rPr>
        <w:t>bullet_speed</w:t>
      </w:r>
      <w:r>
        <w:rPr>
          <w:rFonts w:ascii="Arial" w:eastAsia="Arial" w:hAnsi="Arial" w:cs="Arial"/>
          <w:color w:val="333333"/>
          <w:sz w:val="21"/>
        </w:rPr>
        <w:t xml:space="preserve"> in </w:t>
      </w:r>
      <w:r>
        <w:rPr>
          <w:rFonts w:ascii="Arial" w:eastAsia="Arial" w:hAnsi="Arial" w:cs="Arial"/>
          <w:i/>
          <w:color w:val="333333"/>
          <w:sz w:val="21"/>
        </w:rPr>
        <w:t>settings.py</w:t>
      </w:r>
      <w:r>
        <w:rPr>
          <w:rFonts w:ascii="Arial" w:eastAsia="Arial" w:hAnsi="Arial" w:cs="Arial"/>
          <w:color w:val="333333"/>
          <w:sz w:val="21"/>
        </w:rPr>
        <w:t xml:space="preserve">. On my system, I’ll adjust the value of </w:t>
      </w:r>
      <w:r>
        <w:rPr>
          <w:rFonts w:ascii="Arial" w:eastAsia="Arial" w:hAnsi="Arial" w:cs="Arial"/>
          <w:color w:val="333333"/>
          <w:sz w:val="15"/>
        </w:rPr>
        <w:t>bullet_speed</w:t>
      </w:r>
      <w:r>
        <w:rPr>
          <w:rFonts w:ascii="Arial" w:eastAsia="Arial" w:hAnsi="Arial" w:cs="Arial"/>
          <w:color w:val="333333"/>
          <w:sz w:val="21"/>
        </w:rPr>
        <w:t xml:space="preserve"> to 1.5, so the bullets travel a little faster:</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0645" name="Picture 30645"/>
            <wp:cNvGraphicFramePr/>
            <a:graphic xmlns:a="http://schemas.openxmlformats.org/drawingml/2006/main">
              <a:graphicData uri="http://schemas.openxmlformats.org/drawingml/2006/picture">
                <pic:pic xmlns:pic="http://schemas.openxmlformats.org/drawingml/2006/picture">
                  <pic:nvPicPr>
                    <pic:cNvPr id="30645" name="Picture 306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94" w:right="4996"/>
      </w:pPr>
      <w:r>
        <w:rPr>
          <w:rFonts w:ascii="Arial" w:eastAsia="Arial" w:hAnsi="Arial" w:cs="Arial"/>
          <w:sz w:val="17"/>
        </w:rPr>
        <w:t xml:space="preserve"># </w:t>
      </w:r>
      <w:r>
        <w:rPr>
          <w:rFonts w:ascii="Arial" w:eastAsia="Arial" w:hAnsi="Arial" w:cs="Arial"/>
          <w:color w:val="939598"/>
          <w:sz w:val="17"/>
        </w:rPr>
        <w:t xml:space="preserve">Bullet settings </w:t>
      </w:r>
      <w:r>
        <w:rPr>
          <w:rFonts w:ascii="Arial" w:eastAsia="Arial" w:hAnsi="Arial" w:cs="Arial"/>
          <w:color w:val="333333"/>
          <w:sz w:val="17"/>
        </w:rPr>
        <w:t xml:space="preserve">self.bullet_speed = 1.5 </w:t>
      </w:r>
      <w:r>
        <w:rPr>
          <w:rFonts w:ascii="Arial" w:eastAsia="Arial" w:hAnsi="Arial" w:cs="Arial"/>
          <w:color w:val="939598"/>
          <w:sz w:val="17"/>
        </w:rPr>
        <w:t>self.bullet_width</w:t>
      </w:r>
    </w:p>
    <w:p w:rsidR="008E0901" w:rsidRDefault="00BD0212">
      <w:pPr>
        <w:spacing w:after="0" w:line="270" w:lineRule="auto"/>
        <w:ind w:left="2200" w:right="1553"/>
      </w:pPr>
      <w:r>
        <w:rPr>
          <w:rFonts w:ascii="Arial" w:eastAsia="Arial" w:hAnsi="Arial" w:cs="Arial"/>
          <w:color w:val="939598"/>
          <w:sz w:val="17"/>
        </w:rPr>
        <w:t>= 3 --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0647" name="Picture 30647"/>
            <wp:cNvGraphicFramePr/>
            <a:graphic xmlns:a="http://schemas.openxmlformats.org/drawingml/2006/main">
              <a:graphicData uri="http://schemas.openxmlformats.org/drawingml/2006/picture">
                <pic:pic xmlns:pic="http://schemas.openxmlformats.org/drawingml/2006/picture">
                  <pic:nvPicPr>
                    <pic:cNvPr id="30647" name="Picture 306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1386" w:firstLine="290"/>
        <w:jc w:val="both"/>
      </w:pPr>
      <w:r>
        <w:rPr>
          <w:rFonts w:ascii="Arial" w:eastAsia="Arial" w:hAnsi="Arial" w:cs="Arial"/>
          <w:color w:val="333333"/>
        </w:rPr>
        <w:t>The best value for this setting depends on your system’s speed, so find a value that works for you. You can adjust other settings as well.</w:t>
      </w:r>
    </w:p>
    <w:p w:rsidR="008E0901" w:rsidRDefault="00BD0212">
      <w:pPr>
        <w:spacing w:after="65" w:line="268" w:lineRule="auto"/>
        <w:ind w:left="1835" w:right="920" w:hanging="10"/>
      </w:pPr>
      <w:r>
        <w:rPr>
          <w:rFonts w:ascii="Arial" w:eastAsia="Arial" w:hAnsi="Arial" w:cs="Arial"/>
          <w:b/>
          <w:i/>
          <w:color w:val="404040"/>
          <w:sz w:val="25"/>
        </w:rPr>
        <w:t>Refactoring _update_bullets()</w:t>
      </w:r>
    </w:p>
    <w:p w:rsidR="008E0901" w:rsidRDefault="00BD0212">
      <w:pPr>
        <w:spacing w:after="5" w:line="331" w:lineRule="auto"/>
        <w:ind w:left="1825" w:right="1384"/>
        <w:jc w:val="both"/>
      </w:pPr>
      <w:r>
        <w:rPr>
          <w:rFonts w:ascii="Arial" w:eastAsia="Arial" w:hAnsi="Arial" w:cs="Arial"/>
          <w:color w:val="333333"/>
        </w:rPr>
        <w:t xml:space="preserve">Let’s refactor </w:t>
      </w:r>
      <w:r>
        <w:rPr>
          <w:rFonts w:ascii="Arial" w:eastAsia="Arial" w:hAnsi="Arial" w:cs="Arial"/>
          <w:color w:val="333333"/>
          <w:sz w:val="16"/>
        </w:rPr>
        <w:t>_update_bullets()</w:t>
      </w:r>
      <w:r>
        <w:rPr>
          <w:rFonts w:ascii="Arial" w:eastAsia="Arial" w:hAnsi="Arial" w:cs="Arial"/>
          <w:color w:val="333333"/>
        </w:rPr>
        <w:t xml:space="preserve"> so it’s not doing so many different tasks. We’ll move the code for dealing with bullet and alien collisions to a separate method:</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649" name="Picture 30649"/>
            <wp:cNvGraphicFramePr/>
            <a:graphic xmlns:a="http://schemas.openxmlformats.org/drawingml/2006/main">
              <a:graphicData uri="http://schemas.openxmlformats.org/drawingml/2006/picture">
                <pic:pic xmlns:pic="http://schemas.openxmlformats.org/drawingml/2006/picture">
                  <pic:nvPicPr>
                    <pic:cNvPr id="30649" name="Picture 306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_update_bullets(self):</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3" w:line="338" w:lineRule="auto"/>
        <w:ind w:left="2200" w:right="3868" w:hanging="6"/>
      </w:pPr>
      <w:r>
        <w:rPr>
          <w:rFonts w:ascii="Arial" w:eastAsia="Arial" w:hAnsi="Arial" w:cs="Arial"/>
          <w:sz w:val="15"/>
        </w:rPr>
        <w:t xml:space="preserve"># </w:t>
      </w:r>
      <w:r>
        <w:rPr>
          <w:rFonts w:ascii="Arial" w:eastAsia="Arial" w:hAnsi="Arial" w:cs="Arial"/>
          <w:color w:val="939598"/>
          <w:sz w:val="15"/>
        </w:rPr>
        <w:t>Get rid of bullets that have disappeared. for bullet in self.bullets.copy():</w:t>
      </w:r>
    </w:p>
    <w:p w:rsidR="008E0901" w:rsidRDefault="00BD0212">
      <w:pPr>
        <w:spacing w:after="94" w:line="476" w:lineRule="auto"/>
        <w:ind w:left="2200" w:right="3868" w:firstLine="170"/>
      </w:pPr>
      <w:r>
        <w:rPr>
          <w:rFonts w:ascii="Arial" w:eastAsia="Arial" w:hAnsi="Arial" w:cs="Arial"/>
          <w:color w:val="939598"/>
          <w:sz w:val="15"/>
        </w:rPr>
        <w:t xml:space="preserve">if bullet.rect.bottom &lt;= 0: self.bullets.remove(bullet) </w:t>
      </w:r>
      <w:r>
        <w:rPr>
          <w:rFonts w:ascii="Arial" w:eastAsia="Arial" w:hAnsi="Arial" w:cs="Arial"/>
          <w:color w:val="333333"/>
          <w:sz w:val="17"/>
        </w:rPr>
        <w:t>self._check_bullet_alien_collisions()</w:t>
      </w:r>
    </w:p>
    <w:p w:rsidR="008E0901" w:rsidRDefault="00BD0212">
      <w:pPr>
        <w:spacing w:after="20" w:line="271" w:lineRule="auto"/>
        <w:ind w:left="2020" w:right="1364"/>
      </w:pPr>
      <w:r>
        <w:rPr>
          <w:rFonts w:ascii="Arial" w:eastAsia="Arial" w:hAnsi="Arial" w:cs="Arial"/>
          <w:color w:val="333333"/>
          <w:sz w:val="17"/>
        </w:rPr>
        <w:t>def _check_bullet_alien_collisions(self):</w:t>
      </w:r>
    </w:p>
    <w:p w:rsidR="008E0901" w:rsidRDefault="00BD0212">
      <w:pPr>
        <w:spacing w:after="258" w:line="265" w:lineRule="auto"/>
        <w:ind w:left="2196" w:right="3275" w:hanging="2"/>
      </w:pPr>
      <w:r>
        <w:rPr>
          <w:rFonts w:ascii="Arial" w:eastAsia="Arial" w:hAnsi="Arial" w:cs="Arial"/>
          <w:color w:val="333333"/>
          <w:sz w:val="17"/>
        </w:rPr>
        <w:t xml:space="preserve">"""Respond to bullet-alien collisions.""" </w:t>
      </w:r>
      <w:r>
        <w:rPr>
          <w:rFonts w:ascii="Arial" w:eastAsia="Arial" w:hAnsi="Arial" w:cs="Arial"/>
          <w:sz w:val="16"/>
        </w:rPr>
        <w:t>#</w:t>
      </w:r>
      <w:r>
        <w:rPr>
          <w:rFonts w:ascii="Arial" w:eastAsia="Arial" w:hAnsi="Arial" w:cs="Arial"/>
          <w:sz w:val="16"/>
        </w:rPr>
        <w:t xml:space="preserve"> </w:t>
      </w:r>
      <w:r>
        <w:rPr>
          <w:rFonts w:ascii="Arial" w:eastAsia="Arial" w:hAnsi="Arial" w:cs="Arial"/>
          <w:color w:val="333333"/>
          <w:sz w:val="16"/>
        </w:rPr>
        <w:t xml:space="preserve">Remove any bullets and aliens that have collided. </w:t>
      </w:r>
      <w:r>
        <w:rPr>
          <w:rFonts w:ascii="Arial" w:eastAsia="Arial" w:hAnsi="Arial" w:cs="Arial"/>
          <w:color w:val="939598"/>
          <w:sz w:val="16"/>
        </w:rPr>
        <w:t xml:space="preserve">collisions = pygame.sprite.groupcollide( </w:t>
      </w:r>
      <w:r>
        <w:rPr>
          <w:rFonts w:ascii="Arial" w:eastAsia="Arial" w:hAnsi="Arial" w:cs="Arial"/>
          <w:color w:val="939598"/>
          <w:sz w:val="17"/>
        </w:rPr>
        <w:t>self.bullets, self.aliens, True, True)</w:t>
      </w:r>
    </w:p>
    <w:p w:rsidR="008E0901" w:rsidRDefault="00BD0212">
      <w:pPr>
        <w:spacing w:after="22" w:line="270" w:lineRule="auto"/>
        <w:ind w:left="2200" w:right="1553"/>
      </w:pPr>
      <w:r>
        <w:rPr>
          <w:rFonts w:ascii="Arial" w:eastAsia="Arial" w:hAnsi="Arial" w:cs="Arial"/>
          <w:color w:val="939598"/>
          <w:sz w:val="17"/>
        </w:rPr>
        <w:t>if not self.aliens:</w:t>
      </w:r>
    </w:p>
    <w:p w:rsidR="008E0901" w:rsidRDefault="00BD0212">
      <w:pPr>
        <w:spacing w:after="22" w:line="270" w:lineRule="auto"/>
        <w:ind w:left="2362" w:right="1553"/>
      </w:pPr>
      <w:r>
        <w:rPr>
          <w:rFonts w:ascii="Arial" w:eastAsia="Arial" w:hAnsi="Arial" w:cs="Arial"/>
          <w:sz w:val="17"/>
        </w:rPr>
        <w:t>#</w:t>
      </w:r>
      <w:r>
        <w:rPr>
          <w:rFonts w:ascii="Arial" w:eastAsia="Arial" w:hAnsi="Arial" w:cs="Arial"/>
          <w:color w:val="939598"/>
          <w:sz w:val="17"/>
        </w:rPr>
        <w:t xml:space="preserve">Destroy existing bullets and create new </w:t>
      </w:r>
    </w:p>
    <w:p w:rsidR="008E0901" w:rsidRDefault="00BD0212">
      <w:pPr>
        <w:spacing w:after="22" w:line="270" w:lineRule="auto"/>
        <w:ind w:left="2360" w:right="3295"/>
      </w:pPr>
      <w:r>
        <w:rPr>
          <w:rFonts w:ascii="Arial" w:eastAsia="Arial" w:hAnsi="Arial" w:cs="Arial"/>
          <w:color w:val="939598"/>
          <w:sz w:val="17"/>
        </w:rPr>
        <w:t>fleet. self.bullets.empty() self._create_fleet()</w:t>
      </w:r>
    </w:p>
    <w:p w:rsidR="008E0901" w:rsidRDefault="00BD0212">
      <w:pPr>
        <w:spacing w:after="176"/>
        <w:ind w:left="1844"/>
      </w:pPr>
      <w:r>
        <w:rPr>
          <w:noProof/>
        </w:rPr>
        <w:drawing>
          <wp:inline distT="0" distB="0" distL="0" distR="0">
            <wp:extent cx="3600450" cy="15240"/>
            <wp:effectExtent l="0" t="0" r="0" b="0"/>
            <wp:docPr id="30651" name="Picture 30651"/>
            <wp:cNvGraphicFramePr/>
            <a:graphic xmlns:a="http://schemas.openxmlformats.org/drawingml/2006/main">
              <a:graphicData uri="http://schemas.openxmlformats.org/drawingml/2006/picture">
                <pic:pic xmlns:pic="http://schemas.openxmlformats.org/drawingml/2006/picture">
                  <pic:nvPicPr>
                    <pic:cNvPr id="30651" name="Picture 306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0"/>
        <w:ind w:left="1741" w:right="1110" w:hanging="10"/>
        <w:jc w:val="center"/>
      </w:pPr>
      <w:r>
        <w:rPr>
          <w:rFonts w:ascii="Arial" w:eastAsia="Arial" w:hAnsi="Arial" w:cs="Arial"/>
          <w:color w:val="333333"/>
          <w:sz w:val="21"/>
        </w:rPr>
        <w:t xml:space="preserve">We’ve created a new method, </w:t>
      </w:r>
      <w:r>
        <w:rPr>
          <w:rFonts w:ascii="Arial" w:eastAsia="Arial" w:hAnsi="Arial" w:cs="Arial"/>
          <w:color w:val="333333"/>
          <w:sz w:val="15"/>
        </w:rPr>
        <w:t>_check_bullet_alien_collisions()</w:t>
      </w:r>
      <w:r>
        <w:rPr>
          <w:rFonts w:ascii="Arial" w:eastAsia="Arial" w:hAnsi="Arial" w:cs="Arial"/>
          <w:color w:val="333333"/>
          <w:sz w:val="21"/>
        </w:rPr>
        <w:t>, to</w:t>
      </w:r>
    </w:p>
    <w:p w:rsidR="008E0901" w:rsidRDefault="00BD0212">
      <w:pPr>
        <w:spacing w:after="5" w:line="331" w:lineRule="auto"/>
        <w:ind w:left="1825" w:right="1381"/>
        <w:jc w:val="both"/>
      </w:pPr>
      <w:r>
        <w:rPr>
          <w:rFonts w:ascii="Arial" w:eastAsia="Arial" w:hAnsi="Arial" w:cs="Arial"/>
          <w:color w:val="333333"/>
        </w:rPr>
        <w:t xml:space="preserve">look for collisions between bullets and aliens, and to respond appropriately if the entire fleet has been destroyed. Doing so keeps </w:t>
      </w:r>
      <w:r>
        <w:rPr>
          <w:rFonts w:ascii="Arial" w:eastAsia="Arial" w:hAnsi="Arial" w:cs="Arial"/>
          <w:color w:val="333333"/>
          <w:sz w:val="16"/>
        </w:rPr>
        <w:t>_update_bullets()</w:t>
      </w:r>
      <w:r>
        <w:rPr>
          <w:rFonts w:ascii="Arial" w:eastAsia="Arial" w:hAnsi="Arial" w:cs="Arial"/>
          <w:color w:val="333333"/>
        </w:rPr>
        <w:t xml:space="preserve"> from growing too long and simplifies further development.</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790" w:line="321" w:lineRule="auto"/>
        <w:ind w:left="2395" w:right="1967" w:hanging="10"/>
      </w:pPr>
      <w:r>
        <w:rPr>
          <w:noProof/>
        </w:rPr>
        <w:lastRenderedPageBreak/>
        <w:drawing>
          <wp:anchor distT="0" distB="0" distL="114300" distR="114300" simplePos="0" relativeHeight="251879424" behindDoc="1" locked="0" layoutInCell="1" allowOverlap="0">
            <wp:simplePos x="0" y="0"/>
            <wp:positionH relativeFrom="column">
              <wp:posOffset>1202690</wp:posOffset>
            </wp:positionH>
            <wp:positionV relativeFrom="paragraph">
              <wp:posOffset>-298649</wp:posOffset>
            </wp:positionV>
            <wp:extent cx="3535680" cy="1454150"/>
            <wp:effectExtent l="0" t="0" r="0" b="0"/>
            <wp:wrapNone/>
            <wp:docPr id="30719" name="Picture 30719"/>
            <wp:cNvGraphicFramePr/>
            <a:graphic xmlns:a="http://schemas.openxmlformats.org/drawingml/2006/main">
              <a:graphicData uri="http://schemas.openxmlformats.org/drawingml/2006/picture">
                <pic:pic xmlns:pic="http://schemas.openxmlformats.org/drawingml/2006/picture">
                  <pic:nvPicPr>
                    <pic:cNvPr id="30719" name="Picture 30719"/>
                    <pic:cNvPicPr/>
                  </pic:nvPicPr>
                  <pic:blipFill>
                    <a:blip r:embed="rId480"/>
                    <a:stretch>
                      <a:fillRect/>
                    </a:stretch>
                  </pic:blipFill>
                  <pic:spPr>
                    <a:xfrm>
                      <a:off x="0" y="0"/>
                      <a:ext cx="3535680" cy="1454150"/>
                    </a:xfrm>
                    <a:prstGeom prst="rect">
                      <a:avLst/>
                    </a:prstGeom>
                  </pic:spPr>
                </pic:pic>
              </a:graphicData>
            </a:graphic>
          </wp:anchor>
        </w:drawing>
      </w:r>
      <w:r>
        <w:rPr>
          <w:rFonts w:ascii="Arial" w:eastAsia="Arial" w:hAnsi="Arial" w:cs="Arial"/>
          <w:b/>
          <w:color w:val="333333"/>
          <w:sz w:val="13"/>
        </w:rPr>
        <w:t xml:space="preserve">13-5. Sideways Shooter Part 2: </w:t>
      </w:r>
      <w:r>
        <w:rPr>
          <w:rFonts w:ascii="Arial" w:eastAsia="Arial" w:hAnsi="Arial" w:cs="Arial"/>
          <w:color w:val="333333"/>
          <w:sz w:val="13"/>
        </w:rPr>
        <w:t>We’ve come a long way since</w:t>
      </w:r>
      <w:r>
        <w:rPr>
          <w:rFonts w:ascii="Arial" w:eastAsia="Arial" w:hAnsi="Arial" w:cs="Arial"/>
          <w:b/>
          <w:color w:val="333333"/>
          <w:sz w:val="13"/>
        </w:rPr>
        <w:t xml:space="preserve"> </w:t>
      </w:r>
      <w:r>
        <w:rPr>
          <w:rFonts w:ascii="Arial" w:eastAsia="Arial" w:hAnsi="Arial" w:cs="Arial"/>
          <w:color w:val="070707"/>
          <w:sz w:val="13"/>
        </w:rPr>
        <w:t>Exercise 12-6</w:t>
      </w:r>
      <w:r>
        <w:rPr>
          <w:rFonts w:ascii="Arial" w:eastAsia="Arial" w:hAnsi="Arial" w:cs="Arial"/>
          <w:color w:val="333333"/>
          <w:sz w:val="13"/>
        </w:rPr>
        <w:t xml:space="preserve">, Sideways Shooter. For this exercise, try to develop Sideways Shooter to the same point we’ve brought </w:t>
      </w:r>
      <w:r>
        <w:rPr>
          <w:rFonts w:ascii="Arial" w:eastAsia="Arial" w:hAnsi="Arial" w:cs="Arial"/>
          <w:i/>
          <w:color w:val="333333"/>
          <w:sz w:val="13"/>
        </w:rPr>
        <w:t>Alien</w:t>
      </w:r>
      <w:r>
        <w:rPr>
          <w:rFonts w:ascii="Arial" w:eastAsia="Arial" w:hAnsi="Arial" w:cs="Arial"/>
          <w:i/>
          <w:color w:val="333333"/>
          <w:sz w:val="13"/>
        </w:rPr>
        <w:t xml:space="preserve"> Invasion</w:t>
      </w:r>
      <w:r>
        <w:rPr>
          <w:rFonts w:ascii="Arial" w:eastAsia="Arial" w:hAnsi="Arial" w:cs="Arial"/>
          <w:color w:val="333333"/>
          <w:sz w:val="13"/>
        </w:rPr>
        <w:t xml:space="preserve"> to. Add a fleet of aliens, and make them move sideways toward the ship. Or, write code that places aliens at random positions along the right side of the screen and then sends them toward the ship. Also, write code that makes the aliens disappear</w:t>
      </w:r>
      <w:r>
        <w:rPr>
          <w:rFonts w:ascii="Arial" w:eastAsia="Arial" w:hAnsi="Arial" w:cs="Arial"/>
          <w:color w:val="333333"/>
          <w:sz w:val="13"/>
        </w:rPr>
        <w:t xml:space="preserve"> when they’re hit.</w:t>
      </w:r>
    </w:p>
    <w:p w:rsidR="008E0901" w:rsidRDefault="00BD0212">
      <w:pPr>
        <w:spacing w:after="14" w:line="267" w:lineRule="auto"/>
        <w:ind w:left="1857" w:right="1448" w:hanging="10"/>
      </w:pPr>
      <w:r>
        <w:rPr>
          <w:rFonts w:ascii="Arial" w:eastAsia="Arial" w:hAnsi="Arial" w:cs="Arial"/>
          <w:b/>
          <w:color w:val="404040"/>
          <w:sz w:val="32"/>
        </w:rPr>
        <w:t>ENDING THE GAME</w:t>
      </w:r>
    </w:p>
    <w:p w:rsidR="008E0901" w:rsidRDefault="00BD0212">
      <w:pPr>
        <w:spacing w:after="191" w:line="331" w:lineRule="auto"/>
        <w:ind w:left="1825" w:right="1385"/>
        <w:jc w:val="both"/>
      </w:pPr>
      <w:r>
        <w:rPr>
          <w:rFonts w:ascii="Arial" w:eastAsia="Arial" w:hAnsi="Arial" w:cs="Arial"/>
          <w:color w:val="333333"/>
        </w:rPr>
        <w:t>What’s the fun and challenge in a game if you can’t lose? If the player doesn’t shoot down the fleet quickly enough, we’ll have the aliens destroy the ship when they make contact. At the same time, we’ll limit the number of ships a player can use, and we’l</w:t>
      </w:r>
      <w:r>
        <w:rPr>
          <w:rFonts w:ascii="Arial" w:eastAsia="Arial" w:hAnsi="Arial" w:cs="Arial"/>
          <w:color w:val="333333"/>
        </w:rPr>
        <w:t>l destroy the ship when an alien reaches the bottom of the screen. The game will end when the player has used up all their ships.</w:t>
      </w:r>
    </w:p>
    <w:p w:rsidR="008E0901" w:rsidRDefault="00BD0212">
      <w:pPr>
        <w:spacing w:after="65" w:line="268" w:lineRule="auto"/>
        <w:ind w:left="1835" w:right="920" w:hanging="10"/>
      </w:pPr>
      <w:r>
        <w:rPr>
          <w:rFonts w:ascii="Arial" w:eastAsia="Arial" w:hAnsi="Arial" w:cs="Arial"/>
          <w:b/>
          <w:i/>
          <w:color w:val="404040"/>
          <w:sz w:val="25"/>
        </w:rPr>
        <w:t>Detecting Alien and Ship Collisions</w:t>
      </w:r>
    </w:p>
    <w:p w:rsidR="008E0901" w:rsidRDefault="00BD0212">
      <w:pPr>
        <w:spacing w:after="5" w:line="331" w:lineRule="auto"/>
        <w:ind w:left="1825" w:right="1382"/>
        <w:jc w:val="both"/>
      </w:pPr>
      <w:r>
        <w:rPr>
          <w:rFonts w:ascii="Arial" w:eastAsia="Arial" w:hAnsi="Arial" w:cs="Arial"/>
          <w:color w:val="333333"/>
        </w:rPr>
        <w:t>We’ll start by checking for collisions between aliens and the ship so we can respond appro</w:t>
      </w:r>
      <w:r>
        <w:rPr>
          <w:rFonts w:ascii="Arial" w:eastAsia="Arial" w:hAnsi="Arial" w:cs="Arial"/>
          <w:color w:val="333333"/>
        </w:rPr>
        <w:t xml:space="preserve">priately when an alien hits it. We’ll check for alien and ship collisions immediately after updating the position of each alien in </w:t>
      </w:r>
      <w:r>
        <w:rPr>
          <w:rFonts w:ascii="Arial" w:eastAsia="Arial" w:hAnsi="Arial" w:cs="Arial"/>
          <w:color w:val="333333"/>
          <w:sz w:val="16"/>
        </w:rPr>
        <w:t>AlienInvasion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0721" name="Picture 30721"/>
            <wp:cNvGraphicFramePr/>
            <a:graphic xmlns:a="http://schemas.openxmlformats.org/drawingml/2006/main">
              <a:graphicData uri="http://schemas.openxmlformats.org/drawingml/2006/picture">
                <pic:pic xmlns:pic="http://schemas.openxmlformats.org/drawingml/2006/picture">
                  <pic:nvPicPr>
                    <pic:cNvPr id="30721" name="Picture 307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_update_aliens(self):</w:t>
      </w:r>
    </w:p>
    <w:p w:rsidR="008E0901" w:rsidRDefault="00BD0212">
      <w:pPr>
        <w:spacing w:after="259" w:line="270" w:lineRule="auto"/>
        <w:ind w:left="2320" w:right="4608"/>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-self.aliens.update()</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Look for alien-ship collisions.</w:t>
      </w:r>
    </w:p>
    <w:p w:rsidR="008E0901" w:rsidRDefault="00BD0212">
      <w:pPr>
        <w:tabs>
          <w:tab w:val="center" w:pos="1927"/>
          <w:tab w:val="center" w:pos="4404"/>
        </w:tabs>
        <w:spacing w:after="20" w:line="271" w:lineRule="auto"/>
      </w:pPr>
      <w:r>
        <w:tab/>
      </w:r>
      <w:r>
        <w:rPr>
          <w:sz w:val="17"/>
        </w:rPr>
        <w:t>➊</w:t>
      </w:r>
      <w:r>
        <w:rPr>
          <w:sz w:val="17"/>
        </w:rPr>
        <w:tab/>
      </w:r>
      <w:r>
        <w:rPr>
          <w:rFonts w:ascii="Arial" w:eastAsia="Arial" w:hAnsi="Arial" w:cs="Arial"/>
          <w:color w:val="333333"/>
          <w:sz w:val="17"/>
        </w:rPr>
        <w:t>if pygame.sprite.spritecollideany(self.ship, self.aliens):</w:t>
      </w:r>
    </w:p>
    <w:p w:rsidR="008E0901" w:rsidRDefault="00BD0212">
      <w:pPr>
        <w:tabs>
          <w:tab w:val="center" w:pos="1927"/>
          <w:tab w:val="center" w:pos="3176"/>
        </w:tabs>
        <w:spacing w:after="20" w:line="271" w:lineRule="auto"/>
      </w:pPr>
      <w:r>
        <w:tab/>
      </w:r>
      <w:r>
        <w:rPr>
          <w:sz w:val="17"/>
        </w:rPr>
        <w:t>➋</w:t>
      </w:r>
      <w:r>
        <w:rPr>
          <w:sz w:val="17"/>
        </w:rPr>
        <w:tab/>
      </w:r>
      <w:r>
        <w:rPr>
          <w:rFonts w:ascii="Arial" w:eastAsia="Arial" w:hAnsi="Arial" w:cs="Arial"/>
          <w:color w:val="333333"/>
          <w:sz w:val="17"/>
        </w:rPr>
        <w:t>print("Ship hit!!!")</w:t>
      </w:r>
    </w:p>
    <w:p w:rsidR="008E0901" w:rsidRDefault="00BD0212">
      <w:pPr>
        <w:spacing w:after="165"/>
        <w:ind w:left="1844"/>
      </w:pPr>
      <w:r>
        <w:rPr>
          <w:noProof/>
        </w:rPr>
        <w:drawing>
          <wp:inline distT="0" distB="0" distL="0" distR="0">
            <wp:extent cx="3600450" cy="15240"/>
            <wp:effectExtent l="0" t="0" r="0" b="0"/>
            <wp:docPr id="30723" name="Picture 30723"/>
            <wp:cNvGraphicFramePr/>
            <a:graphic xmlns:a="http://schemas.openxmlformats.org/drawingml/2006/main">
              <a:graphicData uri="http://schemas.openxmlformats.org/drawingml/2006/picture">
                <pic:pic xmlns:pic="http://schemas.openxmlformats.org/drawingml/2006/picture">
                  <pic:nvPicPr>
                    <pic:cNvPr id="30723" name="Picture 307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The </w:t>
      </w:r>
      <w:r>
        <w:rPr>
          <w:rFonts w:ascii="Arial" w:eastAsia="Arial" w:hAnsi="Arial" w:cs="Arial"/>
          <w:color w:val="333333"/>
          <w:sz w:val="15"/>
        </w:rPr>
        <w:t>spritecollideany()</w:t>
      </w:r>
      <w:r>
        <w:rPr>
          <w:rFonts w:ascii="Arial" w:eastAsia="Arial" w:hAnsi="Arial" w:cs="Arial"/>
          <w:color w:val="333333"/>
          <w:sz w:val="21"/>
        </w:rPr>
        <w:t xml:space="preserve"> function takes two arguments: a sprite and a group. The function looks for any member of the group that has collided with the sprite and stops looping through the group as soon as it finds one member that has collided with the sprite. Here, it loops throu</w:t>
      </w:r>
      <w:r>
        <w:rPr>
          <w:rFonts w:ascii="Arial" w:eastAsia="Arial" w:hAnsi="Arial" w:cs="Arial"/>
          <w:color w:val="333333"/>
          <w:sz w:val="21"/>
        </w:rPr>
        <w:t xml:space="preserve">gh the group </w:t>
      </w:r>
      <w:r>
        <w:rPr>
          <w:rFonts w:ascii="Arial" w:eastAsia="Arial" w:hAnsi="Arial" w:cs="Arial"/>
          <w:color w:val="333333"/>
          <w:sz w:val="15"/>
        </w:rPr>
        <w:t>aliens</w:t>
      </w:r>
      <w:r>
        <w:rPr>
          <w:rFonts w:ascii="Arial" w:eastAsia="Arial" w:hAnsi="Arial" w:cs="Arial"/>
          <w:color w:val="333333"/>
          <w:sz w:val="21"/>
        </w:rPr>
        <w:t xml:space="preserve"> and returns the first alien it finds that has collided with </w:t>
      </w:r>
      <w:r>
        <w:rPr>
          <w:rFonts w:ascii="Arial" w:eastAsia="Arial" w:hAnsi="Arial" w:cs="Arial"/>
          <w:color w:val="333333"/>
          <w:sz w:val="15"/>
        </w:rPr>
        <w:t>ship</w:t>
      </w:r>
      <w:r>
        <w:rPr>
          <w:rFonts w:ascii="Arial" w:eastAsia="Arial" w:hAnsi="Arial" w:cs="Arial"/>
          <w:color w:val="333333"/>
          <w:sz w:val="21"/>
        </w:rPr>
        <w:t>.</w:t>
      </w:r>
    </w:p>
    <w:p w:rsidR="008E0901" w:rsidRDefault="00BD0212">
      <w:pPr>
        <w:spacing w:after="5" w:line="341" w:lineRule="auto"/>
        <w:ind w:left="1837" w:right="1381" w:firstLine="290"/>
        <w:jc w:val="both"/>
      </w:pPr>
      <w:r>
        <w:rPr>
          <w:rFonts w:ascii="Arial" w:eastAsia="Arial" w:hAnsi="Arial" w:cs="Arial"/>
          <w:color w:val="333333"/>
          <w:sz w:val="21"/>
        </w:rPr>
        <w:t xml:space="preserve">If no collisions occur, </w:t>
      </w:r>
      <w:r>
        <w:rPr>
          <w:rFonts w:ascii="Arial" w:eastAsia="Arial" w:hAnsi="Arial" w:cs="Arial"/>
          <w:color w:val="333333"/>
          <w:sz w:val="15"/>
        </w:rPr>
        <w:t>spritecollideany()</w:t>
      </w:r>
      <w:r>
        <w:rPr>
          <w:rFonts w:ascii="Arial" w:eastAsia="Arial" w:hAnsi="Arial" w:cs="Arial"/>
          <w:color w:val="333333"/>
          <w:sz w:val="21"/>
        </w:rPr>
        <w:t xml:space="preserve"> returns </w:t>
      </w:r>
      <w:r>
        <w:rPr>
          <w:rFonts w:ascii="Arial" w:eastAsia="Arial" w:hAnsi="Arial" w:cs="Arial"/>
          <w:color w:val="333333"/>
          <w:sz w:val="15"/>
        </w:rPr>
        <w:t>None</w:t>
      </w:r>
      <w:r>
        <w:rPr>
          <w:rFonts w:ascii="Arial" w:eastAsia="Arial" w:hAnsi="Arial" w:cs="Arial"/>
          <w:color w:val="333333"/>
          <w:sz w:val="21"/>
        </w:rPr>
        <w:t xml:space="preserve"> and the </w:t>
      </w:r>
      <w:r>
        <w:rPr>
          <w:rFonts w:ascii="Arial" w:eastAsia="Arial" w:hAnsi="Arial" w:cs="Arial"/>
          <w:color w:val="333333"/>
          <w:sz w:val="15"/>
        </w:rPr>
        <w:t xml:space="preserve">if </w:t>
      </w:r>
      <w:r>
        <w:rPr>
          <w:rFonts w:ascii="Arial" w:eastAsia="Arial" w:hAnsi="Arial" w:cs="Arial"/>
          <w:color w:val="333333"/>
          <w:sz w:val="21"/>
        </w:rPr>
        <w:t xml:space="preserve">block at </w:t>
      </w:r>
      <w:r>
        <w:rPr>
          <w:color w:val="333333"/>
          <w:sz w:val="21"/>
        </w:rPr>
        <w:t>➊</w:t>
      </w:r>
      <w:r>
        <w:rPr>
          <w:rFonts w:ascii="Arial" w:eastAsia="Arial" w:hAnsi="Arial" w:cs="Arial"/>
          <w:color w:val="333333"/>
          <w:sz w:val="21"/>
        </w:rPr>
        <w:t xml:space="preserve"> won’t execute. If it finds an alien that has collided with the ship, it returns that alien a</w:t>
      </w:r>
      <w:r>
        <w:rPr>
          <w:rFonts w:ascii="Arial" w:eastAsia="Arial" w:hAnsi="Arial" w:cs="Arial"/>
          <w:color w:val="333333"/>
          <w:sz w:val="21"/>
        </w:rPr>
        <w:t xml:space="preserve">nd the </w:t>
      </w:r>
      <w:r>
        <w:rPr>
          <w:rFonts w:ascii="Arial" w:eastAsia="Arial" w:hAnsi="Arial" w:cs="Arial"/>
          <w:color w:val="333333"/>
          <w:sz w:val="15"/>
        </w:rPr>
        <w:t>if</w:t>
      </w:r>
      <w:r>
        <w:rPr>
          <w:rFonts w:ascii="Arial" w:eastAsia="Arial" w:hAnsi="Arial" w:cs="Arial"/>
          <w:color w:val="333333"/>
          <w:sz w:val="21"/>
        </w:rPr>
        <w:t xml:space="preserve"> block executes: it</w:t>
      </w:r>
    </w:p>
    <w:p w:rsidR="008E0901" w:rsidRDefault="00BD0212">
      <w:pPr>
        <w:spacing w:after="5" w:line="331" w:lineRule="auto"/>
        <w:ind w:left="1825" w:right="1383"/>
        <w:jc w:val="both"/>
      </w:pPr>
      <w:r>
        <w:rPr>
          <w:rFonts w:ascii="Arial" w:eastAsia="Arial" w:hAnsi="Arial" w:cs="Arial"/>
          <w:color w:val="333333"/>
        </w:rPr>
        <w:t xml:space="preserve">prints </w:t>
      </w:r>
      <w:r>
        <w:rPr>
          <w:rFonts w:ascii="Arial" w:eastAsia="Arial" w:hAnsi="Arial" w:cs="Arial"/>
          <w:i/>
          <w:color w:val="333333"/>
        </w:rPr>
        <w:t>Ship hit!!!</w:t>
      </w:r>
      <w:r>
        <w:rPr>
          <w:rFonts w:ascii="Arial" w:eastAsia="Arial" w:hAnsi="Arial" w:cs="Arial"/>
          <w:color w:val="333333"/>
        </w:rPr>
        <w:t xml:space="preserve"> </w:t>
      </w:r>
      <w:r>
        <w:rPr>
          <w:color w:val="333333"/>
        </w:rPr>
        <w:t>➋</w:t>
      </w:r>
      <w:r>
        <w:rPr>
          <w:rFonts w:ascii="Arial" w:eastAsia="Arial" w:hAnsi="Arial" w:cs="Arial"/>
          <w:color w:val="333333"/>
        </w:rPr>
        <w:t xml:space="preserve">. When an alien hits the ship, we’ll need to do a number of tasks: we’ll need to delete all remaining </w:t>
      </w:r>
      <w:r>
        <w:rPr>
          <w:rFonts w:ascii="Arial" w:eastAsia="Arial" w:hAnsi="Arial" w:cs="Arial"/>
          <w:color w:val="333333"/>
        </w:rPr>
        <w:lastRenderedPageBreak/>
        <w:t>aliens and bullets, recenter the ship, and create a new fleet. Before we write code to do all this, we ne</w:t>
      </w:r>
      <w:r>
        <w:rPr>
          <w:rFonts w:ascii="Arial" w:eastAsia="Arial" w:hAnsi="Arial" w:cs="Arial"/>
          <w:color w:val="333333"/>
        </w:rPr>
        <w:t xml:space="preserve">ed to know that our approach for detecting alien and ship collisions works correctly. Writing a </w:t>
      </w:r>
      <w:r>
        <w:rPr>
          <w:rFonts w:ascii="Arial" w:eastAsia="Arial" w:hAnsi="Arial" w:cs="Arial"/>
          <w:color w:val="333333"/>
          <w:sz w:val="16"/>
        </w:rPr>
        <w:t>print()</w:t>
      </w:r>
      <w:r>
        <w:rPr>
          <w:rFonts w:ascii="Arial" w:eastAsia="Arial" w:hAnsi="Arial" w:cs="Arial"/>
          <w:color w:val="333333"/>
        </w:rPr>
        <w:t xml:space="preserve"> call is a simple way to ensure we’re detecting these collisions properly.</w:t>
      </w:r>
    </w:p>
    <w:p w:rsidR="008E0901" w:rsidRDefault="00BD0212">
      <w:pPr>
        <w:spacing w:after="192" w:line="331" w:lineRule="auto"/>
        <w:ind w:left="1825" w:right="1385" w:firstLine="290"/>
        <w:jc w:val="both"/>
      </w:pPr>
      <w:r>
        <w:rPr>
          <w:rFonts w:ascii="Arial" w:eastAsia="Arial" w:hAnsi="Arial" w:cs="Arial"/>
          <w:color w:val="333333"/>
        </w:rPr>
        <w:t xml:space="preserve">Now when you run </w:t>
      </w:r>
      <w:r>
        <w:rPr>
          <w:rFonts w:ascii="Arial" w:eastAsia="Arial" w:hAnsi="Arial" w:cs="Arial"/>
          <w:i/>
          <w:color w:val="333333"/>
        </w:rPr>
        <w:t>Alien Invasion,</w:t>
      </w:r>
      <w:r>
        <w:rPr>
          <w:rFonts w:ascii="Arial" w:eastAsia="Arial" w:hAnsi="Arial" w:cs="Arial"/>
          <w:color w:val="333333"/>
        </w:rPr>
        <w:t xml:space="preserve"> the message </w:t>
      </w:r>
      <w:r>
        <w:rPr>
          <w:rFonts w:ascii="Arial" w:eastAsia="Arial" w:hAnsi="Arial" w:cs="Arial"/>
          <w:i/>
          <w:color w:val="333333"/>
        </w:rPr>
        <w:t>Ship hit!!!</w:t>
      </w:r>
      <w:r>
        <w:rPr>
          <w:rFonts w:ascii="Arial" w:eastAsia="Arial" w:hAnsi="Arial" w:cs="Arial"/>
          <w:color w:val="333333"/>
        </w:rPr>
        <w:t xml:space="preserve"> should appear in the </w:t>
      </w:r>
      <w:r>
        <w:rPr>
          <w:rFonts w:ascii="Arial" w:eastAsia="Arial" w:hAnsi="Arial" w:cs="Arial"/>
          <w:color w:val="333333"/>
        </w:rPr>
        <w:t xml:space="preserve">terminal whenever an alien runs into the ship. When you’re testing this feature, set </w:t>
      </w:r>
      <w:r>
        <w:rPr>
          <w:rFonts w:ascii="Arial" w:eastAsia="Arial" w:hAnsi="Arial" w:cs="Arial"/>
          <w:color w:val="333333"/>
          <w:sz w:val="16"/>
        </w:rPr>
        <w:t>alien_drop_speed</w:t>
      </w:r>
      <w:r>
        <w:rPr>
          <w:rFonts w:ascii="Arial" w:eastAsia="Arial" w:hAnsi="Arial" w:cs="Arial"/>
          <w:color w:val="333333"/>
        </w:rPr>
        <w:t xml:space="preserve"> to a higher value, such as 50 or 100, so the aliens reach your ship faster.</w:t>
      </w:r>
    </w:p>
    <w:p w:rsidR="008E0901" w:rsidRDefault="00BD0212">
      <w:pPr>
        <w:spacing w:after="65" w:line="268" w:lineRule="auto"/>
        <w:ind w:left="1835" w:right="920" w:hanging="10"/>
      </w:pPr>
      <w:r>
        <w:rPr>
          <w:rFonts w:ascii="Arial" w:eastAsia="Arial" w:hAnsi="Arial" w:cs="Arial"/>
          <w:b/>
          <w:i/>
          <w:color w:val="404040"/>
          <w:sz w:val="25"/>
        </w:rPr>
        <w:t>Responding to Alien and Ship Collisions</w:t>
      </w:r>
    </w:p>
    <w:p w:rsidR="008E0901" w:rsidRDefault="00BD0212">
      <w:pPr>
        <w:spacing w:after="5" w:line="341" w:lineRule="auto"/>
        <w:ind w:left="1837" w:right="1381"/>
        <w:jc w:val="both"/>
      </w:pPr>
      <w:r>
        <w:rPr>
          <w:rFonts w:ascii="Arial" w:eastAsia="Arial" w:hAnsi="Arial" w:cs="Arial"/>
          <w:color w:val="333333"/>
          <w:sz w:val="21"/>
        </w:rPr>
        <w:t xml:space="preserve">Now we need to figure out exactly what will happen when an alien collides with the ship. Instead of destroying the </w:t>
      </w:r>
      <w:r>
        <w:rPr>
          <w:rFonts w:ascii="Arial" w:eastAsia="Arial" w:hAnsi="Arial" w:cs="Arial"/>
          <w:color w:val="333333"/>
          <w:sz w:val="15"/>
        </w:rPr>
        <w:t xml:space="preserve">ship </w:t>
      </w:r>
      <w:r>
        <w:rPr>
          <w:rFonts w:ascii="Arial" w:eastAsia="Arial" w:hAnsi="Arial" w:cs="Arial"/>
          <w:color w:val="333333"/>
          <w:sz w:val="21"/>
        </w:rPr>
        <w:t>instance and creating a new one, we’ll count how many times the ship has been hit by tracking statistics for the game. Tracking statisti</w:t>
      </w:r>
      <w:r>
        <w:rPr>
          <w:rFonts w:ascii="Arial" w:eastAsia="Arial" w:hAnsi="Arial" w:cs="Arial"/>
          <w:color w:val="333333"/>
          <w:sz w:val="21"/>
        </w:rPr>
        <w:t>cs will also be useful for scoring.</w:t>
      </w:r>
    </w:p>
    <w:p w:rsidR="008E0901" w:rsidRDefault="00BD0212">
      <w:pPr>
        <w:spacing w:after="25" w:line="331" w:lineRule="auto"/>
        <w:ind w:left="1825" w:right="843" w:firstLine="290"/>
        <w:jc w:val="both"/>
      </w:pPr>
      <w:r>
        <w:rPr>
          <w:rFonts w:ascii="Arial" w:eastAsia="Arial" w:hAnsi="Arial" w:cs="Arial"/>
          <w:color w:val="333333"/>
        </w:rPr>
        <w:t xml:space="preserve">Let’s write a new class, </w:t>
      </w:r>
      <w:r>
        <w:rPr>
          <w:rFonts w:ascii="Arial" w:eastAsia="Arial" w:hAnsi="Arial" w:cs="Arial"/>
          <w:color w:val="333333"/>
          <w:sz w:val="16"/>
        </w:rPr>
        <w:t>GameStats</w:t>
      </w:r>
      <w:r>
        <w:rPr>
          <w:rFonts w:ascii="Arial" w:eastAsia="Arial" w:hAnsi="Arial" w:cs="Arial"/>
          <w:color w:val="333333"/>
        </w:rPr>
        <w:t xml:space="preserve">, to track game statistics, and save it as </w:t>
      </w:r>
      <w:r>
        <w:rPr>
          <w:rFonts w:ascii="Arial" w:eastAsia="Arial" w:hAnsi="Arial" w:cs="Arial"/>
          <w:i/>
          <w:color w:val="333333"/>
        </w:rPr>
        <w:t>game_stats.py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game_stats.py</w:t>
      </w:r>
    </w:p>
    <w:p w:rsidR="008E0901" w:rsidRDefault="00BD0212">
      <w:pPr>
        <w:spacing w:after="90"/>
        <w:ind w:left="1844"/>
      </w:pPr>
      <w:r>
        <w:rPr>
          <w:noProof/>
        </w:rPr>
        <w:drawing>
          <wp:inline distT="0" distB="0" distL="0" distR="0">
            <wp:extent cx="3600450" cy="15240"/>
            <wp:effectExtent l="0" t="0" r="0" b="0"/>
            <wp:docPr id="30795" name="Picture 30795"/>
            <wp:cNvGraphicFramePr/>
            <a:graphic xmlns:a="http://schemas.openxmlformats.org/drawingml/2006/main">
              <a:graphicData uri="http://schemas.openxmlformats.org/drawingml/2006/picture">
                <pic:pic xmlns:pic="http://schemas.openxmlformats.org/drawingml/2006/picture">
                  <pic:nvPicPr>
                    <pic:cNvPr id="30795" name="Picture 307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class GameStats:</w:t>
      </w:r>
    </w:p>
    <w:p w:rsidR="008E0901" w:rsidRDefault="00BD0212">
      <w:pPr>
        <w:spacing w:after="261" w:line="271" w:lineRule="auto"/>
        <w:ind w:left="2020" w:right="1364"/>
      </w:pPr>
      <w:r>
        <w:rPr>
          <w:rFonts w:ascii="Arial" w:eastAsia="Arial" w:hAnsi="Arial" w:cs="Arial"/>
          <w:color w:val="333333"/>
          <w:sz w:val="17"/>
        </w:rPr>
        <w:t>"""Track statistics for Alien Invasion."""</w:t>
      </w:r>
    </w:p>
    <w:p w:rsidR="008E0901" w:rsidRDefault="00BD0212">
      <w:pPr>
        <w:spacing w:after="257" w:line="271" w:lineRule="auto"/>
        <w:ind w:left="2200" w:right="4084" w:hanging="180"/>
      </w:pPr>
      <w:r>
        <w:rPr>
          <w:rFonts w:ascii="Arial" w:eastAsia="Arial" w:hAnsi="Arial" w:cs="Arial"/>
          <w:color w:val="333333"/>
          <w:sz w:val="17"/>
        </w:rPr>
        <w:t>def __init__(self, ai_game): """Initialize statistics.""" self.settings = ai_game.settings self.reset_stats()</w:t>
      </w:r>
    </w:p>
    <w:p w:rsidR="008E0901" w:rsidRDefault="00BD0212">
      <w:pPr>
        <w:spacing w:after="20" w:line="271" w:lineRule="auto"/>
        <w:ind w:left="2020" w:right="1364"/>
      </w:pPr>
      <w:r>
        <w:rPr>
          <w:rFonts w:ascii="Arial" w:eastAsia="Arial" w:hAnsi="Arial" w:cs="Arial"/>
          <w:color w:val="333333"/>
          <w:sz w:val="17"/>
        </w:rPr>
        <w:t>def reset_stats(self):</w:t>
      </w:r>
    </w:p>
    <w:p w:rsidR="008E0901" w:rsidRDefault="00BD0212">
      <w:pPr>
        <w:spacing w:after="20" w:line="271" w:lineRule="auto"/>
        <w:ind w:left="2200" w:right="1364"/>
      </w:pPr>
      <w:r>
        <w:rPr>
          <w:rFonts w:ascii="Arial" w:eastAsia="Arial" w:hAnsi="Arial" w:cs="Arial"/>
          <w:color w:val="333333"/>
          <w:sz w:val="17"/>
        </w:rPr>
        <w:t>"""Initialize statistics that can change during the game.""" self.ships_left = self.settings.ship_limit</w:t>
      </w:r>
    </w:p>
    <w:p w:rsidR="008E0901" w:rsidRDefault="00BD0212">
      <w:pPr>
        <w:spacing w:after="161"/>
        <w:ind w:left="1844"/>
      </w:pPr>
      <w:r>
        <w:rPr>
          <w:noProof/>
        </w:rPr>
        <w:drawing>
          <wp:inline distT="0" distB="0" distL="0" distR="0">
            <wp:extent cx="3600450" cy="15240"/>
            <wp:effectExtent l="0" t="0" r="0" b="0"/>
            <wp:docPr id="30797" name="Picture 30797"/>
            <wp:cNvGraphicFramePr/>
            <a:graphic xmlns:a="http://schemas.openxmlformats.org/drawingml/2006/main">
              <a:graphicData uri="http://schemas.openxmlformats.org/drawingml/2006/picture">
                <pic:pic xmlns:pic="http://schemas.openxmlformats.org/drawingml/2006/picture">
                  <pic:nvPicPr>
                    <pic:cNvPr id="30797" name="Picture 307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We’ll make one </w:t>
      </w:r>
      <w:r>
        <w:rPr>
          <w:rFonts w:ascii="Arial" w:eastAsia="Arial" w:hAnsi="Arial" w:cs="Arial"/>
          <w:color w:val="333333"/>
          <w:sz w:val="15"/>
        </w:rPr>
        <w:t>GameStats</w:t>
      </w:r>
      <w:r>
        <w:rPr>
          <w:rFonts w:ascii="Arial" w:eastAsia="Arial" w:hAnsi="Arial" w:cs="Arial"/>
          <w:color w:val="333333"/>
          <w:sz w:val="20"/>
        </w:rPr>
        <w:t xml:space="preserve"> instance for the entire time </w:t>
      </w:r>
      <w:r>
        <w:rPr>
          <w:rFonts w:ascii="Arial" w:eastAsia="Arial" w:hAnsi="Arial" w:cs="Arial"/>
          <w:i/>
          <w:color w:val="333333"/>
          <w:sz w:val="20"/>
        </w:rPr>
        <w:t xml:space="preserve">Alien Invasion </w:t>
      </w:r>
      <w:r>
        <w:rPr>
          <w:rFonts w:ascii="Arial" w:eastAsia="Arial" w:hAnsi="Arial" w:cs="Arial"/>
          <w:color w:val="333333"/>
          <w:sz w:val="20"/>
        </w:rPr>
        <w:t>is running. But we’ll need to reset some statistics</w:t>
      </w:r>
      <w:r>
        <w:rPr>
          <w:rFonts w:ascii="Arial" w:eastAsia="Arial" w:hAnsi="Arial" w:cs="Arial"/>
          <w:i/>
          <w:color w:val="333333"/>
          <w:sz w:val="20"/>
        </w:rPr>
        <w:t xml:space="preserve"> </w:t>
      </w:r>
      <w:r>
        <w:rPr>
          <w:rFonts w:ascii="Arial" w:eastAsia="Arial" w:hAnsi="Arial" w:cs="Arial"/>
          <w:color w:val="333333"/>
          <w:sz w:val="20"/>
        </w:rPr>
        <w:t xml:space="preserve">each time the player starts a new game. To do this, we’ll initialize most of the statistics in the </w:t>
      </w:r>
      <w:r>
        <w:rPr>
          <w:rFonts w:ascii="Arial" w:eastAsia="Arial" w:hAnsi="Arial" w:cs="Arial"/>
          <w:color w:val="333333"/>
          <w:sz w:val="15"/>
        </w:rPr>
        <w:t>reset_stats()</w:t>
      </w:r>
      <w:r>
        <w:rPr>
          <w:rFonts w:ascii="Arial" w:eastAsia="Arial" w:hAnsi="Arial" w:cs="Arial"/>
          <w:color w:val="333333"/>
          <w:sz w:val="20"/>
        </w:rPr>
        <w:t xml:space="preserve"> method instead of directly in </w:t>
      </w:r>
      <w:r>
        <w:rPr>
          <w:rFonts w:ascii="Arial" w:eastAsia="Arial" w:hAnsi="Arial" w:cs="Arial"/>
          <w:color w:val="333333"/>
          <w:sz w:val="15"/>
        </w:rPr>
        <w:t>__init_</w:t>
      </w:r>
      <w:r>
        <w:rPr>
          <w:rFonts w:ascii="Arial" w:eastAsia="Arial" w:hAnsi="Arial" w:cs="Arial"/>
          <w:color w:val="333333"/>
          <w:sz w:val="15"/>
        </w:rPr>
        <w:t>_()</w:t>
      </w:r>
      <w:r>
        <w:rPr>
          <w:rFonts w:ascii="Arial" w:eastAsia="Arial" w:hAnsi="Arial" w:cs="Arial"/>
          <w:color w:val="333333"/>
          <w:sz w:val="20"/>
        </w:rPr>
        <w:t xml:space="preserve">. We’ll call this method from </w:t>
      </w:r>
      <w:r>
        <w:rPr>
          <w:rFonts w:ascii="Arial" w:eastAsia="Arial" w:hAnsi="Arial" w:cs="Arial"/>
          <w:color w:val="333333"/>
          <w:sz w:val="15"/>
        </w:rPr>
        <w:t>__init__()</w:t>
      </w:r>
      <w:r>
        <w:rPr>
          <w:rFonts w:ascii="Arial" w:eastAsia="Arial" w:hAnsi="Arial" w:cs="Arial"/>
          <w:color w:val="333333"/>
          <w:sz w:val="20"/>
        </w:rPr>
        <w:t xml:space="preserve"> so the statistics are set properly when the </w:t>
      </w:r>
      <w:r>
        <w:rPr>
          <w:rFonts w:ascii="Arial" w:eastAsia="Arial" w:hAnsi="Arial" w:cs="Arial"/>
          <w:color w:val="333333"/>
          <w:sz w:val="15"/>
        </w:rPr>
        <w:t>GameStats</w:t>
      </w:r>
      <w:r>
        <w:rPr>
          <w:rFonts w:ascii="Arial" w:eastAsia="Arial" w:hAnsi="Arial" w:cs="Arial"/>
          <w:color w:val="333333"/>
          <w:sz w:val="20"/>
        </w:rPr>
        <w:t xml:space="preserve"> instance is first</w:t>
      </w:r>
    </w:p>
    <w:p w:rsidR="008E0901" w:rsidRDefault="00BD0212">
      <w:pPr>
        <w:spacing w:after="39" w:line="331" w:lineRule="auto"/>
        <w:ind w:left="1825" w:right="1075"/>
        <w:jc w:val="both"/>
      </w:pPr>
      <w:r>
        <w:rPr>
          <w:rFonts w:ascii="Arial" w:eastAsia="Arial" w:hAnsi="Arial" w:cs="Arial"/>
          <w:color w:val="333333"/>
        </w:rPr>
        <w:t xml:space="preserve">created </w:t>
      </w:r>
      <w:r>
        <w:rPr>
          <w:color w:val="333333"/>
        </w:rPr>
        <w:t>➊</w:t>
      </w:r>
      <w:r>
        <w:rPr>
          <w:rFonts w:ascii="Arial" w:eastAsia="Arial" w:hAnsi="Arial" w:cs="Arial"/>
          <w:color w:val="333333"/>
        </w:rPr>
        <w:t xml:space="preserve">. But we’ll also be able to call </w:t>
      </w:r>
      <w:r>
        <w:rPr>
          <w:rFonts w:ascii="Arial" w:eastAsia="Arial" w:hAnsi="Arial" w:cs="Arial"/>
          <w:color w:val="333333"/>
          <w:sz w:val="16"/>
        </w:rPr>
        <w:t>reset_stats()</w:t>
      </w:r>
      <w:r>
        <w:rPr>
          <w:rFonts w:ascii="Arial" w:eastAsia="Arial" w:hAnsi="Arial" w:cs="Arial"/>
          <w:color w:val="333333"/>
        </w:rPr>
        <w:t xml:space="preserve"> any time the player starts a new game.</w:t>
      </w:r>
    </w:p>
    <w:p w:rsidR="008E0901" w:rsidRDefault="00BD0212">
      <w:pPr>
        <w:spacing w:after="5" w:line="367" w:lineRule="auto"/>
        <w:ind w:left="1825" w:right="1382" w:firstLine="290"/>
      </w:pPr>
      <w:r>
        <w:rPr>
          <w:rFonts w:ascii="Arial" w:eastAsia="Arial" w:hAnsi="Arial" w:cs="Arial"/>
          <w:color w:val="333333"/>
          <w:sz w:val="21"/>
        </w:rPr>
        <w:lastRenderedPageBreak/>
        <w:t xml:space="preserve">Right now we have only one statistic, </w:t>
      </w:r>
      <w:r>
        <w:rPr>
          <w:rFonts w:ascii="Arial" w:eastAsia="Arial" w:hAnsi="Arial" w:cs="Arial"/>
          <w:color w:val="333333"/>
          <w:sz w:val="15"/>
        </w:rPr>
        <w:t>ships_l</w:t>
      </w:r>
      <w:r>
        <w:rPr>
          <w:rFonts w:ascii="Arial" w:eastAsia="Arial" w:hAnsi="Arial" w:cs="Arial"/>
          <w:color w:val="333333"/>
          <w:sz w:val="15"/>
        </w:rPr>
        <w:t>eft</w:t>
      </w:r>
      <w:r>
        <w:rPr>
          <w:rFonts w:ascii="Arial" w:eastAsia="Arial" w:hAnsi="Arial" w:cs="Arial"/>
          <w:color w:val="333333"/>
          <w:sz w:val="21"/>
        </w:rPr>
        <w:t xml:space="preserve">, the value of which will change throughout the game. The number of ships the player starts with should be stored in </w:t>
      </w:r>
      <w:r>
        <w:rPr>
          <w:rFonts w:ascii="Arial" w:eastAsia="Arial" w:hAnsi="Arial" w:cs="Arial"/>
          <w:i/>
          <w:color w:val="333333"/>
          <w:sz w:val="21"/>
        </w:rPr>
        <w:t>settings.py</w:t>
      </w:r>
      <w:r>
        <w:rPr>
          <w:rFonts w:ascii="Arial" w:eastAsia="Arial" w:hAnsi="Arial" w:cs="Arial"/>
          <w:color w:val="333333"/>
          <w:sz w:val="21"/>
        </w:rPr>
        <w:t xml:space="preserve"> as </w:t>
      </w:r>
      <w:r>
        <w:rPr>
          <w:rFonts w:ascii="Arial" w:eastAsia="Arial" w:hAnsi="Arial" w:cs="Arial"/>
          <w:color w:val="333333"/>
          <w:sz w:val="17"/>
        </w:rPr>
        <w:t>ship_limit</w:t>
      </w:r>
      <w:r>
        <w:rPr>
          <w:rFonts w:ascii="Arial" w:eastAsia="Arial" w:hAnsi="Arial" w:cs="Arial"/>
          <w:color w:val="333333"/>
        </w:rPr>
        <w:t xml:space="preserve">: </w:t>
      </w: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0867" name="Picture 30867"/>
            <wp:cNvGraphicFramePr/>
            <a:graphic xmlns:a="http://schemas.openxmlformats.org/drawingml/2006/main">
              <a:graphicData uri="http://schemas.openxmlformats.org/drawingml/2006/picture">
                <pic:pic xmlns:pic="http://schemas.openxmlformats.org/drawingml/2006/picture">
                  <pic:nvPicPr>
                    <pic:cNvPr id="30867" name="Picture 308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 w:line="328" w:lineRule="auto"/>
        <w:ind w:left="2204" w:right="5296" w:hanging="10"/>
        <w:jc w:val="both"/>
      </w:pPr>
      <w:r>
        <w:rPr>
          <w:rFonts w:ascii="Arial" w:eastAsia="Arial" w:hAnsi="Arial" w:cs="Arial"/>
          <w:sz w:val="15"/>
        </w:rPr>
        <w:t xml:space="preserve"># </w:t>
      </w:r>
      <w:r>
        <w:rPr>
          <w:rFonts w:ascii="Arial" w:eastAsia="Arial" w:hAnsi="Arial" w:cs="Arial"/>
          <w:color w:val="939598"/>
          <w:sz w:val="15"/>
        </w:rPr>
        <w:t xml:space="preserve">Ship settings self.ship_speed = 1.5 </w:t>
      </w:r>
      <w:r>
        <w:rPr>
          <w:rFonts w:ascii="Arial" w:eastAsia="Arial" w:hAnsi="Arial" w:cs="Arial"/>
          <w:color w:val="333333"/>
          <w:sz w:val="15"/>
        </w:rPr>
        <w:t>self.ship_limit = 3</w:t>
      </w:r>
    </w:p>
    <w:p w:rsidR="008E0901" w:rsidRDefault="00BD0212">
      <w:pPr>
        <w:spacing w:after="153"/>
        <w:ind w:left="1844"/>
      </w:pPr>
      <w:r>
        <w:rPr>
          <w:noProof/>
        </w:rPr>
        <w:drawing>
          <wp:inline distT="0" distB="0" distL="0" distR="0">
            <wp:extent cx="3600450" cy="15240"/>
            <wp:effectExtent l="0" t="0" r="0" b="0"/>
            <wp:docPr id="30869" name="Picture 30869"/>
            <wp:cNvGraphicFramePr/>
            <a:graphic xmlns:a="http://schemas.openxmlformats.org/drawingml/2006/main">
              <a:graphicData uri="http://schemas.openxmlformats.org/drawingml/2006/picture">
                <pic:pic xmlns:pic="http://schemas.openxmlformats.org/drawingml/2006/picture">
                  <pic:nvPicPr>
                    <pic:cNvPr id="30869" name="Picture 308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We also need to make a few changes in </w:t>
      </w:r>
      <w:r>
        <w:rPr>
          <w:rFonts w:ascii="Arial" w:eastAsia="Arial" w:hAnsi="Arial" w:cs="Arial"/>
          <w:i/>
          <w:color w:val="333333"/>
        </w:rPr>
        <w:t>alien_invasion.py</w:t>
      </w:r>
      <w:r>
        <w:rPr>
          <w:rFonts w:ascii="Arial" w:eastAsia="Arial" w:hAnsi="Arial" w:cs="Arial"/>
          <w:color w:val="333333"/>
        </w:rPr>
        <w:t xml:space="preserve"> to create an instance of </w:t>
      </w:r>
      <w:r>
        <w:rPr>
          <w:rFonts w:ascii="Arial" w:eastAsia="Arial" w:hAnsi="Arial" w:cs="Arial"/>
          <w:color w:val="333333"/>
          <w:sz w:val="16"/>
        </w:rPr>
        <w:t>GameStats</w:t>
      </w:r>
      <w:r>
        <w:rPr>
          <w:rFonts w:ascii="Arial" w:eastAsia="Arial" w:hAnsi="Arial" w:cs="Arial"/>
          <w:color w:val="333333"/>
        </w:rPr>
        <w:t xml:space="preserve">. First, we’ll update the </w:t>
      </w:r>
      <w:r>
        <w:rPr>
          <w:rFonts w:ascii="Arial" w:eastAsia="Arial" w:hAnsi="Arial" w:cs="Arial"/>
          <w:color w:val="333333"/>
          <w:sz w:val="16"/>
        </w:rPr>
        <w:t>import</w:t>
      </w:r>
      <w:r>
        <w:rPr>
          <w:rFonts w:ascii="Arial" w:eastAsia="Arial" w:hAnsi="Arial" w:cs="Arial"/>
          <w:color w:val="333333"/>
        </w:rPr>
        <w:t xml:space="preserve"> statements at the top of the file:</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871" name="Picture 30871"/>
            <wp:cNvGraphicFramePr/>
            <a:graphic xmlns:a="http://schemas.openxmlformats.org/drawingml/2006/main">
              <a:graphicData uri="http://schemas.openxmlformats.org/drawingml/2006/picture">
                <pic:pic xmlns:pic="http://schemas.openxmlformats.org/drawingml/2006/picture">
                  <pic:nvPicPr>
                    <pic:cNvPr id="30871" name="Picture 308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9" w:line="443" w:lineRule="auto"/>
        <w:ind w:left="1860" w:right="5362"/>
      </w:pPr>
      <w:r>
        <w:rPr>
          <w:rFonts w:ascii="Arial" w:eastAsia="Arial" w:hAnsi="Arial" w:cs="Arial"/>
          <w:color w:val="939598"/>
          <w:sz w:val="17"/>
        </w:rPr>
        <w:t xml:space="preserve">import sys </w:t>
      </w:r>
      <w:r>
        <w:rPr>
          <w:rFonts w:ascii="Arial" w:eastAsia="Arial" w:hAnsi="Arial" w:cs="Arial"/>
          <w:color w:val="333333"/>
          <w:sz w:val="17"/>
        </w:rPr>
        <w:t xml:space="preserve">from time import sleep </w:t>
      </w:r>
      <w:r>
        <w:rPr>
          <w:rFonts w:ascii="Arial" w:eastAsia="Arial" w:hAnsi="Arial" w:cs="Arial"/>
          <w:color w:val="939598"/>
          <w:sz w:val="17"/>
        </w:rPr>
        <w:t>import pygame</w:t>
      </w:r>
    </w:p>
    <w:p w:rsidR="008E0901" w:rsidRDefault="00BD0212">
      <w:pPr>
        <w:spacing w:after="22" w:line="270" w:lineRule="auto"/>
        <w:ind w:left="1860" w:right="4362"/>
      </w:pPr>
      <w:r>
        <w:rPr>
          <w:rFonts w:ascii="Arial" w:eastAsia="Arial" w:hAnsi="Arial" w:cs="Arial"/>
          <w:color w:val="939598"/>
          <w:sz w:val="17"/>
        </w:rPr>
        <w:t xml:space="preserve">from settings import Settings </w:t>
      </w:r>
      <w:r>
        <w:rPr>
          <w:rFonts w:ascii="Arial" w:eastAsia="Arial" w:hAnsi="Arial" w:cs="Arial"/>
          <w:color w:val="333333"/>
          <w:sz w:val="17"/>
        </w:rPr>
        <w:t xml:space="preserve">from game_stats import GameStats </w:t>
      </w:r>
      <w:r>
        <w:rPr>
          <w:rFonts w:ascii="Arial" w:eastAsia="Arial" w:hAnsi="Arial" w:cs="Arial"/>
          <w:color w:val="939598"/>
          <w:sz w:val="17"/>
        </w:rPr>
        <w:t>from ship import Ship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3"/>
        <w:ind w:left="1844"/>
      </w:pPr>
      <w:r>
        <w:rPr>
          <w:noProof/>
        </w:rPr>
        <w:drawing>
          <wp:inline distT="0" distB="0" distL="0" distR="0">
            <wp:extent cx="3600450" cy="15240"/>
            <wp:effectExtent l="0" t="0" r="0" b="0"/>
            <wp:docPr id="30873" name="Picture 30873"/>
            <wp:cNvGraphicFramePr/>
            <a:graphic xmlns:a="http://schemas.openxmlformats.org/drawingml/2006/main">
              <a:graphicData uri="http://schemas.openxmlformats.org/drawingml/2006/picture">
                <pic:pic xmlns:pic="http://schemas.openxmlformats.org/drawingml/2006/picture">
                  <pic:nvPicPr>
                    <pic:cNvPr id="30873" name="Picture 308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 w:line="331" w:lineRule="auto"/>
        <w:ind w:left="1825" w:right="1381" w:firstLine="290"/>
        <w:jc w:val="both"/>
      </w:pPr>
      <w:r>
        <w:rPr>
          <w:rFonts w:ascii="Arial" w:eastAsia="Arial" w:hAnsi="Arial" w:cs="Arial"/>
          <w:color w:val="333333"/>
        </w:rPr>
        <w:t xml:space="preserve">We import the </w:t>
      </w:r>
      <w:r>
        <w:rPr>
          <w:rFonts w:ascii="Arial" w:eastAsia="Arial" w:hAnsi="Arial" w:cs="Arial"/>
          <w:color w:val="333333"/>
          <w:sz w:val="16"/>
        </w:rPr>
        <w:t>sleep()</w:t>
      </w:r>
      <w:r>
        <w:rPr>
          <w:rFonts w:ascii="Arial" w:eastAsia="Arial" w:hAnsi="Arial" w:cs="Arial"/>
          <w:color w:val="333333"/>
        </w:rPr>
        <w:t xml:space="preserve"> function from the </w:t>
      </w:r>
      <w:r>
        <w:rPr>
          <w:rFonts w:ascii="Arial" w:eastAsia="Arial" w:hAnsi="Arial" w:cs="Arial"/>
          <w:color w:val="333333"/>
          <w:sz w:val="16"/>
        </w:rPr>
        <w:t>time</w:t>
      </w:r>
      <w:r>
        <w:rPr>
          <w:rFonts w:ascii="Arial" w:eastAsia="Arial" w:hAnsi="Arial" w:cs="Arial"/>
          <w:color w:val="333333"/>
        </w:rPr>
        <w:t xml:space="preserve"> module in the Python standard library so we can pause the game for a moment when the ship is hit. We also import </w:t>
      </w:r>
      <w:r>
        <w:rPr>
          <w:rFonts w:ascii="Arial" w:eastAsia="Arial" w:hAnsi="Arial" w:cs="Arial"/>
          <w:color w:val="333333"/>
          <w:sz w:val="16"/>
        </w:rPr>
        <w:t>GameStats</w:t>
      </w:r>
      <w:r>
        <w:rPr>
          <w:rFonts w:ascii="Arial" w:eastAsia="Arial" w:hAnsi="Arial" w:cs="Arial"/>
          <w:color w:val="333333"/>
        </w:rPr>
        <w:t>.</w:t>
      </w:r>
    </w:p>
    <w:p w:rsidR="008E0901" w:rsidRDefault="00BD0212">
      <w:pPr>
        <w:spacing w:after="115"/>
        <w:ind w:left="2140" w:right="843"/>
        <w:jc w:val="both"/>
      </w:pPr>
      <w:r>
        <w:rPr>
          <w:rFonts w:ascii="Arial" w:eastAsia="Arial" w:hAnsi="Arial" w:cs="Arial"/>
          <w:color w:val="333333"/>
        </w:rPr>
        <w:t>We’ll create an insta</w:t>
      </w:r>
      <w:r>
        <w:rPr>
          <w:rFonts w:ascii="Arial" w:eastAsia="Arial" w:hAnsi="Arial" w:cs="Arial"/>
          <w:color w:val="333333"/>
        </w:rPr>
        <w:t xml:space="preserve">nce of </w:t>
      </w:r>
      <w:r>
        <w:rPr>
          <w:rFonts w:ascii="Arial" w:eastAsia="Arial" w:hAnsi="Arial" w:cs="Arial"/>
          <w:color w:val="333333"/>
          <w:sz w:val="16"/>
        </w:rPr>
        <w:t>GameStats</w:t>
      </w:r>
      <w:r>
        <w:rPr>
          <w:rFonts w:ascii="Arial" w:eastAsia="Arial" w:hAnsi="Arial" w:cs="Arial"/>
          <w:color w:val="333333"/>
        </w:rPr>
        <w:t xml:space="preserve"> in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0875" name="Picture 30875"/>
            <wp:cNvGraphicFramePr/>
            <a:graphic xmlns:a="http://schemas.openxmlformats.org/drawingml/2006/main">
              <a:graphicData uri="http://schemas.openxmlformats.org/drawingml/2006/picture">
                <pic:pic xmlns:pic="http://schemas.openxmlformats.org/drawingml/2006/picture">
                  <pic:nvPicPr>
                    <pic:cNvPr id="30875" name="Picture 308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3658" w:hanging="18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-self.screen = pygame.display.set_mode(</w:t>
      </w:r>
    </w:p>
    <w:p w:rsidR="008E0901" w:rsidRDefault="00BD0212">
      <w:pPr>
        <w:spacing w:after="257" w:line="270" w:lineRule="auto"/>
        <w:ind w:left="2200" w:right="1553" w:firstLine="160"/>
      </w:pPr>
      <w:r>
        <w:rPr>
          <w:rFonts w:ascii="Arial" w:eastAsia="Arial" w:hAnsi="Arial" w:cs="Arial"/>
          <w:color w:val="939598"/>
          <w:sz w:val="17"/>
        </w:rPr>
        <w:t>(self.settings.screen_width, self.settings.screen_height)) pygame.display.set_caption("Alien Invasion")</w:t>
      </w:r>
    </w:p>
    <w:p w:rsidR="008E0901" w:rsidRDefault="00BD0212">
      <w:pPr>
        <w:spacing w:after="199" w:line="323" w:lineRule="auto"/>
        <w:ind w:left="2194" w:right="3317"/>
      </w:pPr>
      <w:r>
        <w:rPr>
          <w:rFonts w:ascii="Arial" w:eastAsia="Arial" w:hAnsi="Arial" w:cs="Arial"/>
          <w:sz w:val="17"/>
        </w:rPr>
        <w:t xml:space="preserve"># </w:t>
      </w:r>
      <w:r>
        <w:rPr>
          <w:rFonts w:ascii="Arial" w:eastAsia="Arial" w:hAnsi="Arial" w:cs="Arial"/>
          <w:color w:val="333333"/>
          <w:sz w:val="17"/>
        </w:rPr>
        <w:t>Create an instance to store game</w:t>
      </w:r>
      <w:r>
        <w:rPr>
          <w:rFonts w:ascii="Arial" w:eastAsia="Arial" w:hAnsi="Arial" w:cs="Arial"/>
          <w:color w:val="333333"/>
          <w:sz w:val="17"/>
        </w:rPr>
        <w:t xml:space="preserve"> statistics. self.stats = GameStats(self)</w:t>
      </w:r>
    </w:p>
    <w:p w:rsidR="008E0901" w:rsidRDefault="00BD0212">
      <w:pPr>
        <w:spacing w:after="22" w:line="270" w:lineRule="auto"/>
        <w:ind w:left="2200" w:right="1553"/>
      </w:pPr>
      <w:r>
        <w:rPr>
          <w:rFonts w:ascii="Arial" w:eastAsia="Arial" w:hAnsi="Arial" w:cs="Arial"/>
          <w:color w:val="939598"/>
          <w:sz w:val="17"/>
        </w:rPr>
        <w:t>self.ship = Ship(self)</w:t>
      </w:r>
    </w:p>
    <w:p w:rsidR="008E0901" w:rsidRDefault="00BD0212">
      <w:pPr>
        <w:spacing w:after="0"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drawing>
          <wp:inline distT="0" distB="0" distL="0" distR="0">
            <wp:extent cx="3600450" cy="15240"/>
            <wp:effectExtent l="0" t="0" r="0" b="0"/>
            <wp:docPr id="30877" name="Picture 30877"/>
            <wp:cNvGraphicFramePr/>
            <a:graphic xmlns:a="http://schemas.openxmlformats.org/drawingml/2006/main">
              <a:graphicData uri="http://schemas.openxmlformats.org/drawingml/2006/picture">
                <pic:pic xmlns:pic="http://schemas.openxmlformats.org/drawingml/2006/picture">
                  <pic:nvPicPr>
                    <pic:cNvPr id="30877" name="Picture 308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103" w:firstLine="290"/>
        <w:jc w:val="both"/>
      </w:pPr>
      <w:r>
        <w:rPr>
          <w:rFonts w:ascii="Arial" w:eastAsia="Arial" w:hAnsi="Arial" w:cs="Arial"/>
          <w:color w:val="333333"/>
          <w:sz w:val="21"/>
        </w:rPr>
        <w:t>We make the instance after creating the game window but before defining other game elements, such as the ship.</w:t>
      </w:r>
    </w:p>
    <w:p w:rsidR="008E0901" w:rsidRDefault="00BD0212">
      <w:pPr>
        <w:spacing w:after="5" w:line="331" w:lineRule="auto"/>
        <w:ind w:left="1825" w:right="1382" w:firstLine="290"/>
        <w:jc w:val="both"/>
      </w:pPr>
      <w:r>
        <w:rPr>
          <w:rFonts w:ascii="Arial" w:eastAsia="Arial" w:hAnsi="Arial" w:cs="Arial"/>
          <w:color w:val="333333"/>
        </w:rPr>
        <w:t xml:space="preserve">When an alien hits the ship, we’ll subtract one from the number of ships left, destroy all existing aliens and bullets, create a new fleet, and reposition the ship in the middle of </w:t>
      </w:r>
      <w:r>
        <w:rPr>
          <w:rFonts w:ascii="Arial" w:eastAsia="Arial" w:hAnsi="Arial" w:cs="Arial"/>
          <w:color w:val="333333"/>
        </w:rPr>
        <w:lastRenderedPageBreak/>
        <w:t>the screen. We’ll also pause the game for a moment so the player can notice</w:t>
      </w:r>
      <w:r>
        <w:rPr>
          <w:rFonts w:ascii="Arial" w:eastAsia="Arial" w:hAnsi="Arial" w:cs="Arial"/>
          <w:color w:val="333333"/>
        </w:rPr>
        <w:t xml:space="preserve"> the collision and regroup before a new fleet appears.</w:t>
      </w:r>
    </w:p>
    <w:p w:rsidR="008E0901" w:rsidRDefault="00BD0212">
      <w:pPr>
        <w:spacing w:after="105"/>
        <w:ind w:left="10" w:right="1397" w:hanging="10"/>
        <w:jc w:val="right"/>
      </w:pPr>
      <w:r>
        <w:rPr>
          <w:rFonts w:ascii="Arial" w:eastAsia="Arial" w:hAnsi="Arial" w:cs="Arial"/>
          <w:color w:val="333333"/>
        </w:rPr>
        <w:t>Let’s put most of this code in a new method called</w:t>
      </w:r>
    </w:p>
    <w:p w:rsidR="008E0901" w:rsidRDefault="00BD0212">
      <w:pPr>
        <w:spacing w:after="5" w:line="331" w:lineRule="auto"/>
        <w:ind w:left="1825" w:right="918"/>
        <w:jc w:val="both"/>
      </w:pPr>
      <w:r>
        <w:rPr>
          <w:rFonts w:ascii="Arial" w:eastAsia="Arial" w:hAnsi="Arial" w:cs="Arial"/>
          <w:color w:val="333333"/>
          <w:sz w:val="16"/>
        </w:rPr>
        <w:t>_ship_hit()</w:t>
      </w:r>
      <w:r>
        <w:rPr>
          <w:rFonts w:ascii="Arial" w:eastAsia="Arial" w:hAnsi="Arial" w:cs="Arial"/>
          <w:color w:val="333333"/>
        </w:rPr>
        <w:t xml:space="preserve">. We’ll call this method from </w:t>
      </w:r>
      <w:r>
        <w:rPr>
          <w:rFonts w:ascii="Arial" w:eastAsia="Arial" w:hAnsi="Arial" w:cs="Arial"/>
          <w:color w:val="333333"/>
          <w:sz w:val="16"/>
        </w:rPr>
        <w:t>_update_aliens()</w:t>
      </w:r>
      <w:r>
        <w:rPr>
          <w:rFonts w:ascii="Arial" w:eastAsia="Arial" w:hAnsi="Arial" w:cs="Arial"/>
          <w:color w:val="333333"/>
        </w:rPr>
        <w:t xml:space="preserve"> when an alien hits the ship:</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0954" name="Picture 30954"/>
            <wp:cNvGraphicFramePr/>
            <a:graphic xmlns:a="http://schemas.openxmlformats.org/drawingml/2006/main">
              <a:graphicData uri="http://schemas.openxmlformats.org/drawingml/2006/picture">
                <pic:pic xmlns:pic="http://schemas.openxmlformats.org/drawingml/2006/picture">
                  <pic:nvPicPr>
                    <pic:cNvPr id="30954" name="Picture 309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_ship_hit(self):</w:t>
      </w:r>
    </w:p>
    <w:p w:rsidR="008E0901" w:rsidRDefault="00BD0212">
      <w:pPr>
        <w:spacing w:after="263" w:line="271" w:lineRule="auto"/>
        <w:ind w:left="2320" w:right="1364"/>
      </w:pPr>
      <w:r>
        <w:rPr>
          <w:rFonts w:ascii="Arial" w:eastAsia="Arial" w:hAnsi="Arial" w:cs="Arial"/>
          <w:color w:val="333333"/>
          <w:sz w:val="17"/>
        </w:rPr>
        <w:t>"""Respond to the ship being hit by an alien."""</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Decrement ships_left.</w:t>
      </w:r>
    </w:p>
    <w:p w:rsidR="008E0901" w:rsidRDefault="00BD0212">
      <w:pPr>
        <w:tabs>
          <w:tab w:val="center" w:pos="1927"/>
          <w:tab w:val="center" w:pos="3269"/>
        </w:tabs>
        <w:spacing w:after="253" w:line="271" w:lineRule="auto"/>
      </w:pPr>
      <w:r>
        <w:tab/>
      </w:r>
      <w:r>
        <w:rPr>
          <w:sz w:val="17"/>
        </w:rPr>
        <w:t>➊</w:t>
      </w:r>
      <w:r>
        <w:rPr>
          <w:sz w:val="17"/>
        </w:rPr>
        <w:tab/>
      </w:r>
      <w:r>
        <w:rPr>
          <w:rFonts w:ascii="Arial" w:eastAsia="Arial" w:hAnsi="Arial" w:cs="Arial"/>
          <w:color w:val="333333"/>
          <w:sz w:val="17"/>
        </w:rPr>
        <w:t>self.stats.ships_left -= 1</w:t>
      </w:r>
    </w:p>
    <w:p w:rsidR="008E0901" w:rsidRDefault="00BD0212">
      <w:pPr>
        <w:spacing w:after="237" w:line="299" w:lineRule="auto"/>
        <w:ind w:left="1845" w:right="3816" w:firstLine="460"/>
        <w:jc w:val="both"/>
      </w:pPr>
      <w:r>
        <w:rPr>
          <w:rFonts w:ascii="Arial" w:eastAsia="Arial" w:hAnsi="Arial" w:cs="Arial"/>
          <w:sz w:val="17"/>
        </w:rPr>
        <w:t xml:space="preserve"># </w:t>
      </w:r>
      <w:r>
        <w:rPr>
          <w:rFonts w:ascii="Arial" w:eastAsia="Arial" w:hAnsi="Arial" w:cs="Arial"/>
          <w:color w:val="333333"/>
          <w:sz w:val="17"/>
        </w:rPr>
        <w:t xml:space="preserve">Get rid of any remaining aliens and bullets. </w:t>
      </w:r>
      <w:r>
        <w:rPr>
          <w:color w:val="333333"/>
          <w:sz w:val="17"/>
        </w:rPr>
        <w:t>➋</w:t>
      </w:r>
      <w:r>
        <w:rPr>
          <w:color w:val="333333"/>
          <w:sz w:val="17"/>
        </w:rPr>
        <w:t xml:space="preserve"> </w:t>
      </w:r>
      <w:r>
        <w:rPr>
          <w:rFonts w:ascii="Arial" w:eastAsia="Arial" w:hAnsi="Arial" w:cs="Arial"/>
          <w:color w:val="333333"/>
          <w:sz w:val="17"/>
        </w:rPr>
        <w:t>self.aliens.empty() self.bullets.empty()</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Create a new fleet and center the ship.</w:t>
      </w:r>
    </w:p>
    <w:p w:rsidR="008E0901" w:rsidRDefault="00BD0212">
      <w:pPr>
        <w:tabs>
          <w:tab w:val="center" w:pos="1919"/>
          <w:tab w:val="center" w:pos="2941"/>
        </w:tabs>
        <w:spacing w:after="85" w:line="265" w:lineRule="auto"/>
      </w:pPr>
      <w:r>
        <w:tab/>
      </w:r>
      <w:r>
        <w:rPr>
          <w:sz w:val="15"/>
        </w:rPr>
        <w:t>➌</w:t>
      </w:r>
      <w:r>
        <w:rPr>
          <w:sz w:val="15"/>
        </w:rPr>
        <w:tab/>
      </w:r>
      <w:r>
        <w:rPr>
          <w:rFonts w:ascii="Arial" w:eastAsia="Arial" w:hAnsi="Arial" w:cs="Arial"/>
          <w:color w:val="333333"/>
          <w:sz w:val="15"/>
        </w:rPr>
        <w:t xml:space="preserve">self._create_fleet() </w:t>
      </w:r>
    </w:p>
    <w:p w:rsidR="008E0901" w:rsidRDefault="00BD0212">
      <w:pPr>
        <w:spacing w:after="266" w:line="265" w:lineRule="auto"/>
        <w:ind w:left="2324" w:right="1409" w:hanging="4"/>
      </w:pPr>
      <w:r>
        <w:rPr>
          <w:rFonts w:ascii="Arial" w:eastAsia="Arial" w:hAnsi="Arial" w:cs="Arial"/>
          <w:color w:val="333333"/>
          <w:sz w:val="15"/>
        </w:rPr>
        <w:t>self.ship.center_ship()</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Pause.</w:t>
      </w:r>
    </w:p>
    <w:p w:rsidR="008E0901" w:rsidRDefault="00BD0212">
      <w:pPr>
        <w:tabs>
          <w:tab w:val="center" w:pos="1927"/>
          <w:tab w:val="center" w:pos="2757"/>
        </w:tabs>
        <w:spacing w:after="20" w:line="271" w:lineRule="auto"/>
      </w:pPr>
      <w:r>
        <w:tab/>
      </w:r>
      <w:r>
        <w:rPr>
          <w:sz w:val="17"/>
        </w:rPr>
        <w:t>➍</w:t>
      </w:r>
      <w:r>
        <w:rPr>
          <w:sz w:val="17"/>
        </w:rPr>
        <w:tab/>
      </w:r>
      <w:r>
        <w:rPr>
          <w:rFonts w:ascii="Arial" w:eastAsia="Arial" w:hAnsi="Arial" w:cs="Arial"/>
          <w:color w:val="333333"/>
          <w:sz w:val="17"/>
        </w:rPr>
        <w:t>sleep(0.5)</w:t>
      </w:r>
    </w:p>
    <w:p w:rsidR="008E0901" w:rsidRDefault="00BD0212">
      <w:pPr>
        <w:spacing w:after="161"/>
        <w:ind w:left="1844"/>
      </w:pPr>
      <w:r>
        <w:rPr>
          <w:noProof/>
        </w:rPr>
        <w:drawing>
          <wp:inline distT="0" distB="0" distL="0" distR="0">
            <wp:extent cx="3600450" cy="15240"/>
            <wp:effectExtent l="0" t="0" r="0" b="0"/>
            <wp:docPr id="30956" name="Picture 30956"/>
            <wp:cNvGraphicFramePr/>
            <a:graphic xmlns:a="http://schemas.openxmlformats.org/drawingml/2006/main">
              <a:graphicData uri="http://schemas.openxmlformats.org/drawingml/2006/picture">
                <pic:pic xmlns:pic="http://schemas.openxmlformats.org/drawingml/2006/picture">
                  <pic:nvPicPr>
                    <pic:cNvPr id="30956" name="Picture 309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6" w:firstLine="290"/>
        <w:jc w:val="both"/>
      </w:pPr>
      <w:r>
        <w:rPr>
          <w:rFonts w:ascii="Arial" w:eastAsia="Arial" w:hAnsi="Arial" w:cs="Arial"/>
          <w:color w:val="333333"/>
          <w:sz w:val="20"/>
        </w:rPr>
        <w:t xml:space="preserve">The new method </w:t>
      </w:r>
      <w:r>
        <w:rPr>
          <w:rFonts w:ascii="Arial" w:eastAsia="Arial" w:hAnsi="Arial" w:cs="Arial"/>
          <w:color w:val="333333"/>
          <w:sz w:val="15"/>
        </w:rPr>
        <w:t>_ship_hit()</w:t>
      </w:r>
      <w:r>
        <w:rPr>
          <w:rFonts w:ascii="Arial" w:eastAsia="Arial" w:hAnsi="Arial" w:cs="Arial"/>
          <w:color w:val="333333"/>
          <w:sz w:val="20"/>
        </w:rPr>
        <w:t xml:space="preserve"> coordinates the response when an alien hits a ship. Inside </w:t>
      </w:r>
      <w:r>
        <w:rPr>
          <w:rFonts w:ascii="Arial" w:eastAsia="Arial" w:hAnsi="Arial" w:cs="Arial"/>
          <w:color w:val="333333"/>
          <w:sz w:val="15"/>
        </w:rPr>
        <w:t>_ship_hit()</w:t>
      </w:r>
      <w:r>
        <w:rPr>
          <w:rFonts w:ascii="Arial" w:eastAsia="Arial" w:hAnsi="Arial" w:cs="Arial"/>
          <w:color w:val="333333"/>
          <w:sz w:val="20"/>
        </w:rPr>
        <w:t xml:space="preserve">, the number of ships left is reduced by 1 at </w:t>
      </w:r>
      <w:r>
        <w:rPr>
          <w:color w:val="333333"/>
          <w:sz w:val="20"/>
        </w:rPr>
        <w:t>➊</w:t>
      </w:r>
      <w:r>
        <w:rPr>
          <w:rFonts w:ascii="Arial" w:eastAsia="Arial" w:hAnsi="Arial" w:cs="Arial"/>
          <w:color w:val="333333"/>
          <w:sz w:val="20"/>
        </w:rPr>
        <w:t xml:space="preserve">, after which we empty the groups </w:t>
      </w:r>
      <w:r>
        <w:rPr>
          <w:rFonts w:ascii="Arial" w:eastAsia="Arial" w:hAnsi="Arial" w:cs="Arial"/>
          <w:color w:val="333333"/>
          <w:sz w:val="15"/>
        </w:rPr>
        <w:t>aliens</w:t>
      </w:r>
      <w:r>
        <w:rPr>
          <w:rFonts w:ascii="Arial" w:eastAsia="Arial" w:hAnsi="Arial" w:cs="Arial"/>
          <w:color w:val="333333"/>
          <w:sz w:val="20"/>
        </w:rPr>
        <w:t xml:space="preserve"> and </w:t>
      </w:r>
      <w:r>
        <w:rPr>
          <w:rFonts w:ascii="Arial" w:eastAsia="Arial" w:hAnsi="Arial" w:cs="Arial"/>
          <w:color w:val="333333"/>
          <w:sz w:val="17"/>
        </w:rPr>
        <w:t xml:space="preserve">bullets </w:t>
      </w:r>
      <w:r>
        <w:rPr>
          <w:color w:val="333333"/>
        </w:rPr>
        <w:t>➋</w:t>
      </w:r>
      <w:r>
        <w:rPr>
          <w:rFonts w:ascii="Arial" w:eastAsia="Arial" w:hAnsi="Arial" w:cs="Arial"/>
          <w:color w:val="333333"/>
        </w:rPr>
        <w:t>.</w:t>
      </w:r>
    </w:p>
    <w:p w:rsidR="008E0901" w:rsidRDefault="00BD0212">
      <w:pPr>
        <w:spacing w:after="5" w:line="360" w:lineRule="auto"/>
        <w:ind w:left="1837" w:right="1379" w:firstLine="290"/>
        <w:jc w:val="both"/>
      </w:pPr>
      <w:r>
        <w:rPr>
          <w:rFonts w:ascii="Arial" w:eastAsia="Arial" w:hAnsi="Arial" w:cs="Arial"/>
          <w:color w:val="333333"/>
          <w:sz w:val="20"/>
        </w:rPr>
        <w:t xml:space="preserve">Next, we create a new fleet and center the ship </w:t>
      </w:r>
      <w:r>
        <w:rPr>
          <w:color w:val="333333"/>
          <w:sz w:val="20"/>
        </w:rPr>
        <w:t>➌</w:t>
      </w:r>
      <w:r>
        <w:rPr>
          <w:rFonts w:ascii="Arial" w:eastAsia="Arial" w:hAnsi="Arial" w:cs="Arial"/>
          <w:color w:val="333333"/>
          <w:sz w:val="20"/>
        </w:rPr>
        <w:t xml:space="preserve">. (We’ll add the method </w:t>
      </w:r>
      <w:r>
        <w:rPr>
          <w:rFonts w:ascii="Arial" w:eastAsia="Arial" w:hAnsi="Arial" w:cs="Arial"/>
          <w:color w:val="333333"/>
          <w:sz w:val="15"/>
        </w:rPr>
        <w:t>center_ship()</w:t>
      </w:r>
      <w:r>
        <w:rPr>
          <w:rFonts w:ascii="Arial" w:eastAsia="Arial" w:hAnsi="Arial" w:cs="Arial"/>
          <w:color w:val="333333"/>
          <w:sz w:val="20"/>
        </w:rPr>
        <w:t xml:space="preserve"> to </w:t>
      </w:r>
      <w:r>
        <w:rPr>
          <w:rFonts w:ascii="Arial" w:eastAsia="Arial" w:hAnsi="Arial" w:cs="Arial"/>
          <w:color w:val="333333"/>
          <w:sz w:val="15"/>
        </w:rPr>
        <w:t>Ship</w:t>
      </w:r>
      <w:r>
        <w:rPr>
          <w:rFonts w:ascii="Arial" w:eastAsia="Arial" w:hAnsi="Arial" w:cs="Arial"/>
          <w:color w:val="333333"/>
          <w:sz w:val="20"/>
        </w:rPr>
        <w:t xml:space="preserve"> in a moment.) Then we add a pause after the updates have been made to all the game elements but before any changes have been drawn to the screen,</w:t>
      </w:r>
      <w:r>
        <w:rPr>
          <w:rFonts w:ascii="Arial" w:eastAsia="Arial" w:hAnsi="Arial" w:cs="Arial"/>
          <w:color w:val="333333"/>
          <w:sz w:val="20"/>
        </w:rPr>
        <w:t xml:space="preserve"> so the player can see that their ship has been hit </w:t>
      </w:r>
      <w:r>
        <w:rPr>
          <w:color w:val="333333"/>
          <w:sz w:val="20"/>
        </w:rPr>
        <w:t>➍</w:t>
      </w:r>
      <w:r>
        <w:rPr>
          <w:rFonts w:ascii="Arial" w:eastAsia="Arial" w:hAnsi="Arial" w:cs="Arial"/>
          <w:color w:val="333333"/>
          <w:sz w:val="20"/>
        </w:rPr>
        <w:t xml:space="preserve">. The </w:t>
      </w:r>
      <w:r>
        <w:rPr>
          <w:rFonts w:ascii="Arial" w:eastAsia="Arial" w:hAnsi="Arial" w:cs="Arial"/>
          <w:color w:val="333333"/>
          <w:sz w:val="15"/>
        </w:rPr>
        <w:t xml:space="preserve">sleep() </w:t>
      </w:r>
      <w:r>
        <w:rPr>
          <w:rFonts w:ascii="Arial" w:eastAsia="Arial" w:hAnsi="Arial" w:cs="Arial"/>
          <w:color w:val="333333"/>
          <w:sz w:val="20"/>
        </w:rPr>
        <w:t xml:space="preserve">call pauses program execution for half a second, long enough for the player to see that the alien has hit the ship. When the </w:t>
      </w:r>
      <w:r>
        <w:rPr>
          <w:rFonts w:ascii="Arial" w:eastAsia="Arial" w:hAnsi="Arial" w:cs="Arial"/>
          <w:color w:val="333333"/>
          <w:sz w:val="15"/>
        </w:rPr>
        <w:t>sleep()</w:t>
      </w:r>
      <w:r>
        <w:rPr>
          <w:rFonts w:ascii="Arial" w:eastAsia="Arial" w:hAnsi="Arial" w:cs="Arial"/>
          <w:color w:val="333333"/>
          <w:sz w:val="20"/>
        </w:rPr>
        <w:t xml:space="preserve"> function ends, code execution moves on to the </w:t>
      </w:r>
      <w:r>
        <w:rPr>
          <w:rFonts w:ascii="Arial" w:eastAsia="Arial" w:hAnsi="Arial" w:cs="Arial"/>
          <w:color w:val="333333"/>
          <w:sz w:val="15"/>
        </w:rPr>
        <w:t>_update_sc</w:t>
      </w:r>
      <w:r>
        <w:rPr>
          <w:rFonts w:ascii="Arial" w:eastAsia="Arial" w:hAnsi="Arial" w:cs="Arial"/>
          <w:color w:val="333333"/>
          <w:sz w:val="15"/>
        </w:rPr>
        <w:t xml:space="preserve">reen() </w:t>
      </w:r>
      <w:r>
        <w:rPr>
          <w:rFonts w:ascii="Arial" w:eastAsia="Arial" w:hAnsi="Arial" w:cs="Arial"/>
          <w:color w:val="333333"/>
          <w:sz w:val="20"/>
        </w:rPr>
        <w:t>method, which draws the new fleet to the screen.</w:t>
      </w:r>
    </w:p>
    <w:p w:rsidR="008E0901" w:rsidRDefault="00BD0212">
      <w:pPr>
        <w:spacing w:after="38" w:line="331" w:lineRule="auto"/>
        <w:ind w:left="1825" w:right="843" w:firstLine="290"/>
        <w:jc w:val="both"/>
      </w:pPr>
      <w:r>
        <w:rPr>
          <w:rFonts w:ascii="Arial" w:eastAsia="Arial" w:hAnsi="Arial" w:cs="Arial"/>
          <w:color w:val="333333"/>
        </w:rPr>
        <w:t xml:space="preserve">In </w:t>
      </w:r>
      <w:r>
        <w:rPr>
          <w:rFonts w:ascii="Arial" w:eastAsia="Arial" w:hAnsi="Arial" w:cs="Arial"/>
          <w:color w:val="333333"/>
          <w:sz w:val="16"/>
        </w:rPr>
        <w:t>_update_aliens()</w:t>
      </w:r>
      <w:r>
        <w:rPr>
          <w:rFonts w:ascii="Arial" w:eastAsia="Arial" w:hAnsi="Arial" w:cs="Arial"/>
          <w:color w:val="333333"/>
        </w:rPr>
        <w:t xml:space="preserve">, we replace the </w:t>
      </w:r>
      <w:r>
        <w:rPr>
          <w:rFonts w:ascii="Arial" w:eastAsia="Arial" w:hAnsi="Arial" w:cs="Arial"/>
          <w:color w:val="333333"/>
          <w:sz w:val="16"/>
        </w:rPr>
        <w:t>print()</w:t>
      </w:r>
      <w:r>
        <w:rPr>
          <w:rFonts w:ascii="Arial" w:eastAsia="Arial" w:hAnsi="Arial" w:cs="Arial"/>
          <w:color w:val="333333"/>
        </w:rPr>
        <w:t xml:space="preserve"> call with a call to </w:t>
      </w:r>
      <w:r>
        <w:rPr>
          <w:rFonts w:ascii="Arial" w:eastAsia="Arial" w:hAnsi="Arial" w:cs="Arial"/>
          <w:color w:val="333333"/>
          <w:sz w:val="16"/>
        </w:rPr>
        <w:t xml:space="preserve">_ship_hit() </w:t>
      </w:r>
      <w:r>
        <w:rPr>
          <w:rFonts w:ascii="Arial" w:eastAsia="Arial" w:hAnsi="Arial" w:cs="Arial"/>
          <w:color w:val="333333"/>
        </w:rPr>
        <w:t>when an alien hits the ship:</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1032" name="Picture 31032"/>
            <wp:cNvGraphicFramePr/>
            <a:graphic xmlns:a="http://schemas.openxmlformats.org/drawingml/2006/main">
              <a:graphicData uri="http://schemas.openxmlformats.org/drawingml/2006/picture">
                <pic:pic xmlns:pic="http://schemas.openxmlformats.org/drawingml/2006/picture">
                  <pic:nvPicPr>
                    <pic:cNvPr id="31032" name="Picture 310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_update_aliens(self):</w:t>
      </w:r>
    </w:p>
    <w:p w:rsidR="008E0901" w:rsidRDefault="00BD0212">
      <w:pPr>
        <w:spacing w:after="22" w:line="270" w:lineRule="auto"/>
        <w:ind w:left="2200" w:right="2652"/>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939598"/>
          <w:sz w:val="17"/>
        </w:rPr>
        <w:t xml:space="preserve">if pygame.sprite.spritecollideany(self.ship, self.aliens): </w:t>
      </w:r>
      <w:r>
        <w:rPr>
          <w:rFonts w:ascii="Arial" w:eastAsia="Arial" w:hAnsi="Arial" w:cs="Arial"/>
          <w:color w:val="333333"/>
          <w:sz w:val="17"/>
        </w:rPr>
        <w:t>self._ship_hit()</w:t>
      </w:r>
    </w:p>
    <w:p w:rsidR="008E0901" w:rsidRDefault="00BD0212">
      <w:pPr>
        <w:spacing w:after="164"/>
        <w:ind w:left="1844"/>
      </w:pPr>
      <w:r>
        <w:rPr>
          <w:noProof/>
        </w:rPr>
        <w:drawing>
          <wp:inline distT="0" distB="0" distL="0" distR="0">
            <wp:extent cx="3600450" cy="15240"/>
            <wp:effectExtent l="0" t="0" r="0" b="0"/>
            <wp:docPr id="31034" name="Picture 31034"/>
            <wp:cNvGraphicFramePr/>
            <a:graphic xmlns:a="http://schemas.openxmlformats.org/drawingml/2006/main">
              <a:graphicData uri="http://schemas.openxmlformats.org/drawingml/2006/picture">
                <pic:pic xmlns:pic="http://schemas.openxmlformats.org/drawingml/2006/picture">
                  <pic:nvPicPr>
                    <pic:cNvPr id="31034" name="Picture 310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843" w:firstLine="290"/>
        <w:jc w:val="both"/>
      </w:pPr>
      <w:r>
        <w:rPr>
          <w:rFonts w:ascii="Arial" w:eastAsia="Arial" w:hAnsi="Arial" w:cs="Arial"/>
          <w:color w:val="333333"/>
        </w:rPr>
        <w:t xml:space="preserve">Here’s the new method </w:t>
      </w:r>
      <w:r>
        <w:rPr>
          <w:rFonts w:ascii="Arial" w:eastAsia="Arial" w:hAnsi="Arial" w:cs="Arial"/>
          <w:color w:val="333333"/>
          <w:sz w:val="16"/>
        </w:rPr>
        <w:t>center_ship()</w:t>
      </w:r>
      <w:r>
        <w:rPr>
          <w:rFonts w:ascii="Arial" w:eastAsia="Arial" w:hAnsi="Arial" w:cs="Arial"/>
          <w:color w:val="333333"/>
        </w:rPr>
        <w:t xml:space="preserve">; add it to the end of </w:t>
      </w:r>
      <w:r>
        <w:rPr>
          <w:rFonts w:ascii="Arial" w:eastAsia="Arial" w:hAnsi="Arial" w:cs="Arial"/>
          <w:i/>
          <w:color w:val="333333"/>
        </w:rPr>
        <w:t>ship.py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ship.py</w:t>
      </w:r>
    </w:p>
    <w:p w:rsidR="008E0901" w:rsidRDefault="00BD0212">
      <w:pPr>
        <w:spacing w:after="104"/>
        <w:ind w:left="1844"/>
      </w:pPr>
      <w:r>
        <w:rPr>
          <w:noProof/>
        </w:rPr>
        <w:drawing>
          <wp:inline distT="0" distB="0" distL="0" distR="0">
            <wp:extent cx="3600450" cy="1524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center_ship(self):</w:t>
      </w:r>
    </w:p>
    <w:p w:rsidR="008E0901" w:rsidRDefault="00BD0212">
      <w:pPr>
        <w:spacing w:after="20" w:line="271" w:lineRule="auto"/>
        <w:ind w:left="2200" w:right="2638"/>
      </w:pPr>
      <w:r>
        <w:rPr>
          <w:rFonts w:ascii="Arial" w:eastAsia="Arial" w:hAnsi="Arial" w:cs="Arial"/>
          <w:color w:val="333333"/>
          <w:sz w:val="17"/>
        </w:rPr>
        <w:t>"""Center the ship on the screen.""" self.rect.midbottom = self.screen_rect.mi</w:t>
      </w:r>
      <w:r>
        <w:rPr>
          <w:rFonts w:ascii="Arial" w:eastAsia="Arial" w:hAnsi="Arial" w:cs="Arial"/>
          <w:color w:val="333333"/>
          <w:sz w:val="17"/>
        </w:rPr>
        <w:t>dbottom self.x = float(self.rect.x)</w:t>
      </w:r>
    </w:p>
    <w:p w:rsidR="008E0901" w:rsidRDefault="00BD0212">
      <w:pPr>
        <w:spacing w:after="162"/>
        <w:ind w:left="1844"/>
      </w:pPr>
      <w:r>
        <w:rPr>
          <w:noProof/>
        </w:rPr>
        <w:drawing>
          <wp:inline distT="0" distB="0" distL="0" distR="0">
            <wp:extent cx="3600450" cy="15240"/>
            <wp:effectExtent l="0" t="0" r="0" b="0"/>
            <wp:docPr id="31038" name="Picture 31038"/>
            <wp:cNvGraphicFramePr/>
            <a:graphic xmlns:a="http://schemas.openxmlformats.org/drawingml/2006/main">
              <a:graphicData uri="http://schemas.openxmlformats.org/drawingml/2006/picture">
                <pic:pic xmlns:pic="http://schemas.openxmlformats.org/drawingml/2006/picture">
                  <pic:nvPicPr>
                    <pic:cNvPr id="31038" name="Picture 310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center the ship the same way we did in </w:t>
      </w:r>
      <w:r>
        <w:rPr>
          <w:rFonts w:ascii="Arial" w:eastAsia="Arial" w:hAnsi="Arial" w:cs="Arial"/>
          <w:color w:val="333333"/>
          <w:sz w:val="16"/>
        </w:rPr>
        <w:t>__init__()</w:t>
      </w:r>
      <w:r>
        <w:rPr>
          <w:rFonts w:ascii="Arial" w:eastAsia="Arial" w:hAnsi="Arial" w:cs="Arial"/>
          <w:color w:val="333333"/>
        </w:rPr>
        <w:t xml:space="preserve">. After centering it, we reset the </w:t>
      </w:r>
      <w:r>
        <w:rPr>
          <w:rFonts w:ascii="Arial" w:eastAsia="Arial" w:hAnsi="Arial" w:cs="Arial"/>
          <w:color w:val="333333"/>
          <w:sz w:val="16"/>
        </w:rPr>
        <w:t>self.x</w:t>
      </w:r>
      <w:r>
        <w:rPr>
          <w:rFonts w:ascii="Arial" w:eastAsia="Arial" w:hAnsi="Arial" w:cs="Arial"/>
          <w:color w:val="333333"/>
        </w:rPr>
        <w:t xml:space="preserve"> attribute, which allows us to track the ship’s exact position.</w:t>
      </w:r>
    </w:p>
    <w:p w:rsidR="008E0901" w:rsidRDefault="00BD0212">
      <w:pPr>
        <w:spacing w:after="3"/>
        <w:ind w:left="1894"/>
      </w:pPr>
      <w:r>
        <w:rPr>
          <w:noProof/>
        </w:rPr>
        <mc:AlternateContent>
          <mc:Choice Requires="wpg">
            <w:drawing>
              <wp:inline distT="0" distB="0" distL="0" distR="0">
                <wp:extent cx="3535680" cy="1033780"/>
                <wp:effectExtent l="0" t="0" r="0" b="0"/>
                <wp:docPr id="486976" name="Group 486976"/>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31040" name="Picture 31040"/>
                          <pic:cNvPicPr/>
                        </pic:nvPicPr>
                        <pic:blipFill>
                          <a:blip r:embed="rId321"/>
                          <a:stretch>
                            <a:fillRect/>
                          </a:stretch>
                        </pic:blipFill>
                        <pic:spPr>
                          <a:xfrm>
                            <a:off x="0" y="0"/>
                            <a:ext cx="3535680" cy="1033780"/>
                          </a:xfrm>
                          <a:prstGeom prst="rect">
                            <a:avLst/>
                          </a:prstGeom>
                        </pic:spPr>
                      </pic:pic>
                      <wps:wsp>
                        <wps:cNvPr id="31075" name="Rectangle 31075"/>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1076" name="Rectangle 31076"/>
                        <wps:cNvSpPr/>
                        <wps:spPr>
                          <a:xfrm>
                            <a:off x="346710" y="385009"/>
                            <a:ext cx="3448112" cy="122658"/>
                          </a:xfrm>
                          <a:prstGeom prst="rect">
                            <a:avLst/>
                          </a:prstGeom>
                          <a:ln>
                            <a:noFill/>
                          </a:ln>
                        </wps:spPr>
                        <wps:txbx>
                          <w:txbxContent>
                            <w:p w:rsidR="008E0901" w:rsidRDefault="00BD0212">
                              <w:r>
                                <w:rPr>
                                  <w:rFonts w:ascii="Arial" w:eastAsia="Arial" w:hAnsi="Arial" w:cs="Arial"/>
                                  <w:i/>
                                  <w:color w:val="333333"/>
                                  <w:sz w:val="13"/>
                                </w:rPr>
                                <w:t>Notice that we never make more than one ship; we make only one ship</w:t>
                              </w:r>
                            </w:p>
                          </w:txbxContent>
                        </wps:txbx>
                        <wps:bodyPr horzOverflow="overflow" vert="horz" lIns="0" tIns="0" rIns="0" bIns="0" rtlCol="0">
                          <a:noAutofit/>
                        </wps:bodyPr>
                      </wps:wsp>
                      <wps:wsp>
                        <wps:cNvPr id="31077" name="Rectangle 31077"/>
                        <wps:cNvSpPr/>
                        <wps:spPr>
                          <a:xfrm>
                            <a:off x="346710" y="508200"/>
                            <a:ext cx="3685372" cy="122658"/>
                          </a:xfrm>
                          <a:prstGeom prst="rect">
                            <a:avLst/>
                          </a:prstGeom>
                          <a:ln>
                            <a:noFill/>
                          </a:ln>
                        </wps:spPr>
                        <wps:txbx>
                          <w:txbxContent>
                            <w:p w:rsidR="008E0901" w:rsidRDefault="00BD0212">
                              <w:r>
                                <w:rPr>
                                  <w:rFonts w:ascii="Arial" w:eastAsia="Arial" w:hAnsi="Arial" w:cs="Arial"/>
                                  <w:i/>
                                  <w:color w:val="333333"/>
                                  <w:sz w:val="13"/>
                                </w:rPr>
                                <w:t>instance for the whole game and recenter it whenever the ship has been hit.</w:t>
                              </w:r>
                            </w:p>
                          </w:txbxContent>
                        </wps:txbx>
                        <wps:bodyPr horzOverflow="overflow" vert="horz" lIns="0" tIns="0" rIns="0" bIns="0" rtlCol="0">
                          <a:noAutofit/>
                        </wps:bodyPr>
                      </wps:wsp>
                      <wps:wsp>
                        <wps:cNvPr id="31078" name="Rectangle 31078"/>
                        <wps:cNvSpPr/>
                        <wps:spPr>
                          <a:xfrm>
                            <a:off x="346710" y="632659"/>
                            <a:ext cx="616150" cy="122658"/>
                          </a:xfrm>
                          <a:prstGeom prst="rect">
                            <a:avLst/>
                          </a:prstGeom>
                          <a:ln>
                            <a:noFill/>
                          </a:ln>
                        </wps:spPr>
                        <wps:txbx>
                          <w:txbxContent>
                            <w:p w:rsidR="008E0901" w:rsidRDefault="00BD0212">
                              <w:r>
                                <w:rPr>
                                  <w:rFonts w:ascii="Arial" w:eastAsia="Arial" w:hAnsi="Arial" w:cs="Arial"/>
                                  <w:i/>
                                  <w:color w:val="333333"/>
                                  <w:sz w:val="13"/>
                                </w:rPr>
                                <w:t xml:space="preserve">The statistic </w:t>
                              </w:r>
                            </w:p>
                          </w:txbxContent>
                        </wps:txbx>
                        <wps:bodyPr horzOverflow="overflow" vert="horz" lIns="0" tIns="0" rIns="0" bIns="0" rtlCol="0">
                          <a:noAutofit/>
                        </wps:bodyPr>
                      </wps:wsp>
                      <wps:wsp>
                        <wps:cNvPr id="31079" name="Rectangle 31079"/>
                        <wps:cNvSpPr/>
                        <wps:spPr>
                          <a:xfrm>
                            <a:off x="810260" y="644156"/>
                            <a:ext cx="391947" cy="103787"/>
                          </a:xfrm>
                          <a:prstGeom prst="rect">
                            <a:avLst/>
                          </a:prstGeom>
                          <a:ln>
                            <a:noFill/>
                          </a:ln>
                        </wps:spPr>
                        <wps:txbx>
                          <w:txbxContent>
                            <w:p w:rsidR="008E0901" w:rsidRDefault="00BD0212">
                              <w:r>
                                <w:rPr>
                                  <w:rFonts w:ascii="Arial" w:eastAsia="Arial" w:hAnsi="Arial" w:cs="Arial"/>
                                  <w:i/>
                                  <w:color w:val="333333"/>
                                  <w:sz w:val="11"/>
                                </w:rPr>
                                <w:t>ships_left</w:t>
                              </w:r>
                            </w:p>
                          </w:txbxContent>
                        </wps:txbx>
                        <wps:bodyPr horzOverflow="overflow" vert="horz" lIns="0" tIns="0" rIns="0" bIns="0" rtlCol="0">
                          <a:noAutofit/>
                        </wps:bodyPr>
                      </wps:wsp>
                      <wps:wsp>
                        <wps:cNvPr id="31080" name="Rectangle 31080"/>
                        <wps:cNvSpPr/>
                        <wps:spPr>
                          <a:xfrm>
                            <a:off x="1106170" y="632659"/>
                            <a:ext cx="2324726" cy="122658"/>
                          </a:xfrm>
                          <a:prstGeom prst="rect">
                            <a:avLst/>
                          </a:prstGeom>
                          <a:ln>
                            <a:noFill/>
                          </a:ln>
                        </wps:spPr>
                        <wps:txbx>
                          <w:txbxContent>
                            <w:p w:rsidR="008E0901" w:rsidRDefault="00BD0212">
                              <w:r>
                                <w:rPr>
                                  <w:rFonts w:ascii="Arial" w:eastAsia="Arial" w:hAnsi="Arial" w:cs="Arial"/>
                                  <w:i/>
                                  <w:color w:val="333333"/>
                                  <w:sz w:val="13"/>
                                </w:rPr>
                                <w:t xml:space="preserve"> will tell us when the player has run out of ships.</w:t>
                              </w:r>
                            </w:p>
                          </w:txbxContent>
                        </wps:txbx>
                        <wps:bodyPr horzOverflow="overflow" vert="horz" lIns="0" tIns="0" rIns="0" bIns="0" rtlCol="0">
                          <a:noAutofit/>
                        </wps:bodyPr>
                      </wps:wsp>
                    </wpg:wgp>
                  </a:graphicData>
                </a:graphic>
              </wp:inline>
            </w:drawing>
          </mc:Choice>
          <mc:Fallback xmlns:a="http://schemas.openxmlformats.org/drawingml/2006/main">
            <w:pict>
              <v:group id="Group 486976" style="width:278.4pt;height:81.4pt;mso-position-horizontal-relative:char;mso-position-vertical-relative:line" coordsize="35356,10337">
                <v:shape id="Picture 31040" style="position:absolute;width:35356;height:10337;left:0;top:0;" filled="f">
                  <v:imagedata r:id="rId322"/>
                </v:shape>
                <v:rect id="Rectangle 31075"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1076" style="position:absolute;width:34481;height:1226;left:3467;top:3850;" filled="f" stroked="f">
                  <v:textbox inset="0,0,0,0">
                    <w:txbxContent>
                      <w:p>
                        <w:pPr>
                          <w:spacing w:before="0" w:after="160" w:line="259" w:lineRule="auto"/>
                        </w:pPr>
                        <w:r>
                          <w:rPr>
                            <w:rFonts w:cs="Arial" w:hAnsi="Arial" w:eastAsia="Arial" w:ascii="Arial"/>
                            <w:i w:val="1"/>
                            <w:color w:val="333333"/>
                            <w:sz w:val="13"/>
                          </w:rPr>
                          <w:t xml:space="preserve">Notice that we never make more than one ship; we make only one ship</w:t>
                        </w:r>
                      </w:p>
                    </w:txbxContent>
                  </v:textbox>
                </v:rect>
                <v:rect id="Rectangle 31077" style="position:absolute;width:36853;height:1226;left:3467;top:5082;" filled="f" stroked="f">
                  <v:textbox inset="0,0,0,0">
                    <w:txbxContent>
                      <w:p>
                        <w:pPr>
                          <w:spacing w:before="0" w:after="160" w:line="259" w:lineRule="auto"/>
                        </w:pPr>
                        <w:r>
                          <w:rPr>
                            <w:rFonts w:cs="Arial" w:hAnsi="Arial" w:eastAsia="Arial" w:ascii="Arial"/>
                            <w:i w:val="1"/>
                            <w:color w:val="333333"/>
                            <w:sz w:val="13"/>
                          </w:rPr>
                          <w:t xml:space="preserve">instance for the whole game and recenter it whenever the ship has been hit.</w:t>
                        </w:r>
                      </w:p>
                    </w:txbxContent>
                  </v:textbox>
                </v:rect>
                <v:rect id="Rectangle 31078" style="position:absolute;width:6161;height:1226;left:3467;top:6326;" filled="f" stroked="f">
                  <v:textbox inset="0,0,0,0">
                    <w:txbxContent>
                      <w:p>
                        <w:pPr>
                          <w:spacing w:before="0" w:after="160" w:line="259" w:lineRule="auto"/>
                        </w:pPr>
                        <w:r>
                          <w:rPr>
                            <w:rFonts w:cs="Arial" w:hAnsi="Arial" w:eastAsia="Arial" w:ascii="Arial"/>
                            <w:i w:val="1"/>
                            <w:color w:val="333333"/>
                            <w:sz w:val="13"/>
                          </w:rPr>
                          <w:t xml:space="preserve">The statistic </w:t>
                        </w:r>
                      </w:p>
                    </w:txbxContent>
                  </v:textbox>
                </v:rect>
                <v:rect id="Rectangle 31079" style="position:absolute;width:3919;height:1037;left:8102;top:6441;" filled="f" stroked="f">
                  <v:textbox inset="0,0,0,0">
                    <w:txbxContent>
                      <w:p>
                        <w:pPr>
                          <w:spacing w:before="0" w:after="160" w:line="259" w:lineRule="auto"/>
                        </w:pPr>
                        <w:r>
                          <w:rPr>
                            <w:rFonts w:cs="Arial" w:hAnsi="Arial" w:eastAsia="Arial" w:ascii="Arial"/>
                            <w:i w:val="1"/>
                            <w:color w:val="333333"/>
                            <w:sz w:val="11"/>
                          </w:rPr>
                          <w:t xml:space="preserve">ships_left</w:t>
                        </w:r>
                      </w:p>
                    </w:txbxContent>
                  </v:textbox>
                </v:rect>
                <v:rect id="Rectangle 31080" style="position:absolute;width:23247;height:1226;left:11061;top:6326;" filled="f" stroked="f">
                  <v:textbox inset="0,0,0,0">
                    <w:txbxContent>
                      <w:p>
                        <w:pPr>
                          <w:spacing w:before="0" w:after="160" w:line="259" w:lineRule="auto"/>
                        </w:pPr>
                        <w:r>
                          <w:rPr>
                            <w:rFonts w:cs="Arial" w:hAnsi="Arial" w:eastAsia="Arial" w:ascii="Arial"/>
                            <w:i w:val="1"/>
                            <w:color w:val="333333"/>
                            <w:sz w:val="13"/>
                          </w:rPr>
                          <w:t xml:space="preserve"> will tell us when the player has run out of ships.</w:t>
                        </w:r>
                      </w:p>
                    </w:txbxContent>
                  </v:textbox>
                </v:rect>
              </v:group>
            </w:pict>
          </mc:Fallback>
        </mc:AlternateContent>
      </w:r>
    </w:p>
    <w:p w:rsidR="008E0901" w:rsidRDefault="00BD0212">
      <w:pPr>
        <w:spacing w:after="186" w:line="360" w:lineRule="auto"/>
        <w:ind w:left="1837" w:right="1394" w:firstLine="290"/>
        <w:jc w:val="both"/>
      </w:pPr>
      <w:r>
        <w:rPr>
          <w:rFonts w:ascii="Arial" w:eastAsia="Arial" w:hAnsi="Arial" w:cs="Arial"/>
          <w:color w:val="333333"/>
          <w:sz w:val="20"/>
        </w:rPr>
        <w:t>Run the game, shoot a few aliens, and let an alien hit the ship. The game should pause, and a new fleet should appear with the ship centered at the bottom of the screen again.</w:t>
      </w:r>
    </w:p>
    <w:p w:rsidR="008E0901" w:rsidRDefault="00BD0212">
      <w:pPr>
        <w:spacing w:after="65" w:line="268" w:lineRule="auto"/>
        <w:ind w:left="1835" w:right="920" w:hanging="10"/>
      </w:pPr>
      <w:r>
        <w:rPr>
          <w:rFonts w:ascii="Arial" w:eastAsia="Arial" w:hAnsi="Arial" w:cs="Arial"/>
          <w:b/>
          <w:i/>
          <w:color w:val="404040"/>
          <w:sz w:val="25"/>
        </w:rPr>
        <w:t>Aliens that Reach the Bottom of the Screen</w:t>
      </w:r>
    </w:p>
    <w:p w:rsidR="008E0901" w:rsidRDefault="00BD0212">
      <w:pPr>
        <w:spacing w:after="5" w:line="331" w:lineRule="auto"/>
        <w:ind w:left="1825" w:right="1383"/>
        <w:jc w:val="both"/>
      </w:pPr>
      <w:r>
        <w:rPr>
          <w:rFonts w:ascii="Arial" w:eastAsia="Arial" w:hAnsi="Arial" w:cs="Arial"/>
          <w:color w:val="333333"/>
        </w:rPr>
        <w:t xml:space="preserve">If an alien reaches the bottom of the screen, we’ll have the game respond the same way it does when an alien hits the ship. To check when this happens, add a new method in </w:t>
      </w:r>
      <w:r>
        <w:rPr>
          <w:rFonts w:ascii="Arial" w:eastAsia="Arial" w:hAnsi="Arial" w:cs="Arial"/>
          <w:i/>
          <w:color w:val="333333"/>
        </w:rPr>
        <w:t>alien_invasion.py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1042" name="Picture 31042"/>
            <wp:cNvGraphicFramePr/>
            <a:graphic xmlns:a="http://schemas.openxmlformats.org/drawingml/2006/main">
              <a:graphicData uri="http://schemas.openxmlformats.org/drawingml/2006/picture">
                <pic:pic xmlns:pic="http://schemas.openxmlformats.org/drawingml/2006/picture">
                  <pic:nvPicPr>
                    <pic:cNvPr id="31042" name="Picture 310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_check_aliens_bottom(self):</w:t>
      </w:r>
    </w:p>
    <w:p w:rsidR="008E0901" w:rsidRDefault="00BD0212">
      <w:pPr>
        <w:spacing w:after="20" w:line="271" w:lineRule="auto"/>
        <w:ind w:left="2320" w:right="1791"/>
      </w:pPr>
      <w:r>
        <w:rPr>
          <w:rFonts w:ascii="Arial" w:eastAsia="Arial" w:hAnsi="Arial" w:cs="Arial"/>
          <w:color w:val="333333"/>
          <w:sz w:val="17"/>
        </w:rPr>
        <w:t>"""Check if a</w:t>
      </w:r>
      <w:r>
        <w:rPr>
          <w:rFonts w:ascii="Arial" w:eastAsia="Arial" w:hAnsi="Arial" w:cs="Arial"/>
          <w:color w:val="333333"/>
          <w:sz w:val="17"/>
        </w:rPr>
        <w:t>ny aliens have reached the bottom of the screen.""" screen_rect = self.screen.get_rect() for alien in self.aliens.sprites():</w:t>
      </w:r>
    </w:p>
    <w:p w:rsidR="008E0901" w:rsidRDefault="00BD0212">
      <w:pPr>
        <w:tabs>
          <w:tab w:val="center" w:pos="1927"/>
          <w:tab w:val="center" w:pos="4130"/>
        </w:tabs>
        <w:spacing w:after="20" w:line="271" w:lineRule="auto"/>
      </w:pPr>
      <w:r>
        <w:tab/>
      </w:r>
      <w:r>
        <w:rPr>
          <w:sz w:val="17"/>
        </w:rPr>
        <w:t>➊</w:t>
      </w:r>
      <w:r>
        <w:rPr>
          <w:sz w:val="17"/>
        </w:rPr>
        <w:tab/>
      </w:r>
      <w:r>
        <w:rPr>
          <w:rFonts w:ascii="Arial" w:eastAsia="Arial" w:hAnsi="Arial" w:cs="Arial"/>
          <w:color w:val="333333"/>
          <w:sz w:val="17"/>
        </w:rPr>
        <w:t>if alien.rect.bottom &gt;= screen_rect.bottom:</w:t>
      </w:r>
    </w:p>
    <w:p w:rsidR="008E0901" w:rsidRDefault="00BD0212">
      <w:pPr>
        <w:spacing w:after="20" w:line="271" w:lineRule="auto"/>
        <w:ind w:left="2658" w:right="1364"/>
      </w:pPr>
      <w:r>
        <w:rPr>
          <w:rFonts w:ascii="Arial" w:eastAsia="Arial" w:hAnsi="Arial" w:cs="Arial"/>
          <w:sz w:val="17"/>
        </w:rPr>
        <w:t>#</w:t>
      </w:r>
      <w:r>
        <w:rPr>
          <w:rFonts w:ascii="Arial" w:eastAsia="Arial" w:hAnsi="Arial" w:cs="Arial"/>
          <w:color w:val="333333"/>
          <w:sz w:val="17"/>
        </w:rPr>
        <w:t>Treat this the same as if the ship got hit.</w:t>
      </w:r>
    </w:p>
    <w:p w:rsidR="008E0901" w:rsidRDefault="00BD0212">
      <w:pPr>
        <w:spacing w:after="20" w:line="271" w:lineRule="auto"/>
        <w:ind w:left="2660" w:right="4714"/>
      </w:pPr>
      <w:r>
        <w:rPr>
          <w:rFonts w:ascii="Arial" w:eastAsia="Arial" w:hAnsi="Arial" w:cs="Arial"/>
          <w:color w:val="333333"/>
          <w:sz w:val="17"/>
        </w:rPr>
        <w:t>self._ship_hit() break</w:t>
      </w:r>
    </w:p>
    <w:p w:rsidR="008E0901" w:rsidRDefault="00BD0212">
      <w:pPr>
        <w:spacing w:after="172"/>
        <w:ind w:left="1844"/>
      </w:pPr>
      <w:r>
        <w:rPr>
          <w:noProof/>
        </w:rPr>
        <w:drawing>
          <wp:inline distT="0" distB="0" distL="0" distR="0">
            <wp:extent cx="3600450" cy="15240"/>
            <wp:effectExtent l="0" t="0" r="0" b="0"/>
            <wp:docPr id="31103" name="Picture 31103"/>
            <wp:cNvGraphicFramePr/>
            <a:graphic xmlns:a="http://schemas.openxmlformats.org/drawingml/2006/main">
              <a:graphicData uri="http://schemas.openxmlformats.org/drawingml/2006/picture">
                <pic:pic xmlns:pic="http://schemas.openxmlformats.org/drawingml/2006/picture">
                  <pic:nvPicPr>
                    <pic:cNvPr id="31103" name="Picture 311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1" w:line="341" w:lineRule="auto"/>
        <w:ind w:left="1837" w:right="1388" w:firstLine="290"/>
        <w:jc w:val="both"/>
      </w:pPr>
      <w:r>
        <w:rPr>
          <w:rFonts w:ascii="Arial" w:eastAsia="Arial" w:hAnsi="Arial" w:cs="Arial"/>
          <w:color w:val="333333"/>
          <w:sz w:val="21"/>
        </w:rPr>
        <w:t xml:space="preserve">The method </w:t>
      </w:r>
      <w:r>
        <w:rPr>
          <w:rFonts w:ascii="Arial" w:eastAsia="Arial" w:hAnsi="Arial" w:cs="Arial"/>
          <w:color w:val="333333"/>
          <w:sz w:val="15"/>
        </w:rPr>
        <w:t>_check_aliens_bottom()</w:t>
      </w:r>
      <w:r>
        <w:rPr>
          <w:rFonts w:ascii="Arial" w:eastAsia="Arial" w:hAnsi="Arial" w:cs="Arial"/>
          <w:color w:val="333333"/>
          <w:sz w:val="21"/>
        </w:rPr>
        <w:t xml:space="preserve"> checks whether any aliens have reached the bottom of the screen. An alien reaches the bottom when its </w:t>
      </w:r>
      <w:r>
        <w:rPr>
          <w:rFonts w:ascii="Arial" w:eastAsia="Arial" w:hAnsi="Arial" w:cs="Arial"/>
          <w:color w:val="333333"/>
          <w:sz w:val="15"/>
        </w:rPr>
        <w:t>rect.bottom</w:t>
      </w:r>
      <w:r>
        <w:rPr>
          <w:rFonts w:ascii="Arial" w:eastAsia="Arial" w:hAnsi="Arial" w:cs="Arial"/>
          <w:color w:val="333333"/>
          <w:sz w:val="21"/>
        </w:rPr>
        <w:t xml:space="preserve"> value is greater than or equal to the screen’s </w:t>
      </w:r>
      <w:r>
        <w:rPr>
          <w:rFonts w:ascii="Arial" w:eastAsia="Arial" w:hAnsi="Arial" w:cs="Arial"/>
          <w:color w:val="333333"/>
          <w:sz w:val="15"/>
        </w:rPr>
        <w:t>rect.bottom</w:t>
      </w:r>
      <w:r>
        <w:rPr>
          <w:rFonts w:ascii="Arial" w:eastAsia="Arial" w:hAnsi="Arial" w:cs="Arial"/>
          <w:color w:val="333333"/>
          <w:sz w:val="21"/>
        </w:rPr>
        <w:t xml:space="preserve"> attribute </w:t>
      </w:r>
      <w:r>
        <w:rPr>
          <w:color w:val="333333"/>
          <w:sz w:val="21"/>
        </w:rPr>
        <w:t>➊</w:t>
      </w:r>
      <w:r>
        <w:rPr>
          <w:rFonts w:ascii="Arial" w:eastAsia="Arial" w:hAnsi="Arial" w:cs="Arial"/>
          <w:color w:val="333333"/>
          <w:sz w:val="21"/>
        </w:rPr>
        <w:t xml:space="preserve">. If an alien reaches the bottom, </w:t>
      </w:r>
      <w:r>
        <w:rPr>
          <w:rFonts w:ascii="Arial" w:eastAsia="Arial" w:hAnsi="Arial" w:cs="Arial"/>
          <w:color w:val="333333"/>
          <w:sz w:val="21"/>
        </w:rPr>
        <w:lastRenderedPageBreak/>
        <w:t xml:space="preserve">we call </w:t>
      </w:r>
      <w:r>
        <w:rPr>
          <w:rFonts w:ascii="Arial" w:eastAsia="Arial" w:hAnsi="Arial" w:cs="Arial"/>
          <w:color w:val="333333"/>
          <w:sz w:val="15"/>
        </w:rPr>
        <w:t>_ship_h</w:t>
      </w:r>
      <w:r>
        <w:rPr>
          <w:rFonts w:ascii="Arial" w:eastAsia="Arial" w:hAnsi="Arial" w:cs="Arial"/>
          <w:color w:val="333333"/>
          <w:sz w:val="15"/>
        </w:rPr>
        <w:t>it()</w:t>
      </w:r>
      <w:r>
        <w:rPr>
          <w:rFonts w:ascii="Arial" w:eastAsia="Arial" w:hAnsi="Arial" w:cs="Arial"/>
          <w:color w:val="333333"/>
          <w:sz w:val="21"/>
        </w:rPr>
        <w:t>. If one alien hits the bottom, there’s no need to check the rest, so we break out of the loop after calling</w:t>
      </w:r>
    </w:p>
    <w:p w:rsidR="008E0901" w:rsidRDefault="00BD0212">
      <w:pPr>
        <w:spacing w:after="135" w:line="271" w:lineRule="auto"/>
        <w:ind w:left="1851" w:right="1364"/>
      </w:pPr>
      <w:r>
        <w:rPr>
          <w:rFonts w:ascii="Arial" w:eastAsia="Arial" w:hAnsi="Arial" w:cs="Arial"/>
          <w:color w:val="333333"/>
          <w:sz w:val="17"/>
        </w:rPr>
        <w:t>_ship_hit()</w:t>
      </w:r>
      <w:r>
        <w:rPr>
          <w:rFonts w:ascii="Arial" w:eastAsia="Arial" w:hAnsi="Arial" w:cs="Arial"/>
          <w:color w:val="333333"/>
        </w:rPr>
        <w:t>.</w:t>
      </w:r>
    </w:p>
    <w:p w:rsidR="008E0901" w:rsidRDefault="00BD0212">
      <w:pPr>
        <w:spacing w:after="5" w:line="459" w:lineRule="auto"/>
        <w:ind w:left="1825" w:right="1575" w:firstLine="290"/>
        <w:jc w:val="both"/>
      </w:pPr>
      <w:r>
        <w:rPr>
          <w:rFonts w:ascii="Arial" w:eastAsia="Arial" w:hAnsi="Arial" w:cs="Arial"/>
          <w:color w:val="333333"/>
        </w:rPr>
        <w:t xml:space="preserve">We’ll call this method from </w:t>
      </w:r>
      <w:r>
        <w:rPr>
          <w:rFonts w:ascii="Arial" w:eastAsia="Arial" w:hAnsi="Arial" w:cs="Arial"/>
          <w:color w:val="333333"/>
          <w:sz w:val="16"/>
        </w:rPr>
        <w:t>_update_aliens()</w:t>
      </w:r>
      <w:r>
        <w:rPr>
          <w:rFonts w:ascii="Arial" w:eastAsia="Arial" w:hAnsi="Arial" w:cs="Arial"/>
          <w:color w:val="333333"/>
        </w:rPr>
        <w:t xml:space="preserve">: </w:t>
      </w: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1105" name="Picture 31105"/>
            <wp:cNvGraphicFramePr/>
            <a:graphic xmlns:a="http://schemas.openxmlformats.org/drawingml/2006/main">
              <a:graphicData uri="http://schemas.openxmlformats.org/drawingml/2006/picture">
                <pic:pic xmlns:pic="http://schemas.openxmlformats.org/drawingml/2006/picture">
                  <pic:nvPicPr>
                    <pic:cNvPr id="31105" name="Picture 311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_update_aliens(self):</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7" w:line="270" w:lineRule="auto"/>
        <w:ind w:left="2200" w:right="2652"/>
      </w:pPr>
      <w:r>
        <w:rPr>
          <w:rFonts w:ascii="Arial" w:eastAsia="Arial" w:hAnsi="Arial" w:cs="Arial"/>
          <w:color w:val="939598"/>
          <w:sz w:val="17"/>
        </w:rPr>
        <w:t># Look for alien-ship collisi</w:t>
      </w:r>
      <w:r>
        <w:rPr>
          <w:rFonts w:ascii="Arial" w:eastAsia="Arial" w:hAnsi="Arial" w:cs="Arial"/>
          <w:color w:val="939598"/>
          <w:sz w:val="17"/>
        </w:rPr>
        <w:t>ons. if pygame.sprite.spritecollideany(self.ship, self.aliens): self._ship_hit()</w:t>
      </w:r>
    </w:p>
    <w:p w:rsidR="008E0901" w:rsidRDefault="00BD0212">
      <w:pPr>
        <w:spacing w:after="20" w:line="323" w:lineRule="auto"/>
        <w:ind w:left="2194" w:right="3043"/>
      </w:pPr>
      <w:r>
        <w:rPr>
          <w:rFonts w:ascii="Arial" w:eastAsia="Arial" w:hAnsi="Arial" w:cs="Arial"/>
          <w:sz w:val="17"/>
        </w:rPr>
        <w:t xml:space="preserve"># </w:t>
      </w:r>
      <w:r>
        <w:rPr>
          <w:rFonts w:ascii="Arial" w:eastAsia="Arial" w:hAnsi="Arial" w:cs="Arial"/>
          <w:color w:val="333333"/>
          <w:sz w:val="17"/>
        </w:rPr>
        <w:t>Look for aliens hitting the bottom of the screen. self._check_aliens_bottom()</w:t>
      </w:r>
    </w:p>
    <w:p w:rsidR="008E0901" w:rsidRDefault="00BD0212">
      <w:pPr>
        <w:spacing w:after="172"/>
        <w:ind w:left="1844"/>
      </w:pPr>
      <w:r>
        <w:rPr>
          <w:noProof/>
        </w:rPr>
        <w:drawing>
          <wp:inline distT="0" distB="0" distL="0" distR="0">
            <wp:extent cx="3600450" cy="15240"/>
            <wp:effectExtent l="0" t="0" r="0" b="0"/>
            <wp:docPr id="31107" name="Picture 31107"/>
            <wp:cNvGraphicFramePr/>
            <a:graphic xmlns:a="http://schemas.openxmlformats.org/drawingml/2006/main">
              <a:graphicData uri="http://schemas.openxmlformats.org/drawingml/2006/picture">
                <pic:pic xmlns:pic="http://schemas.openxmlformats.org/drawingml/2006/picture">
                  <pic:nvPicPr>
                    <pic:cNvPr id="31107" name="Picture 311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3" w:line="341" w:lineRule="auto"/>
        <w:ind w:left="1837" w:right="1380" w:firstLine="290"/>
        <w:jc w:val="both"/>
      </w:pPr>
      <w:r>
        <w:rPr>
          <w:rFonts w:ascii="Arial" w:eastAsia="Arial" w:hAnsi="Arial" w:cs="Arial"/>
          <w:color w:val="333333"/>
          <w:sz w:val="21"/>
        </w:rPr>
        <w:t xml:space="preserve">We call </w:t>
      </w:r>
      <w:r>
        <w:rPr>
          <w:rFonts w:ascii="Arial" w:eastAsia="Arial" w:hAnsi="Arial" w:cs="Arial"/>
          <w:color w:val="333333"/>
          <w:sz w:val="15"/>
        </w:rPr>
        <w:t>_check_aliens_bottom()</w:t>
      </w:r>
      <w:r>
        <w:rPr>
          <w:rFonts w:ascii="Arial" w:eastAsia="Arial" w:hAnsi="Arial" w:cs="Arial"/>
          <w:color w:val="333333"/>
          <w:sz w:val="21"/>
        </w:rPr>
        <w:t xml:space="preserve"> after updating the positions of all the aliens and after looking for alien and ship collisions </w:t>
      </w:r>
      <w:r>
        <w:rPr>
          <w:color w:val="333333"/>
          <w:sz w:val="21"/>
        </w:rPr>
        <w:t>➋</w:t>
      </w:r>
      <w:r>
        <w:rPr>
          <w:rFonts w:ascii="Arial" w:eastAsia="Arial" w:hAnsi="Arial" w:cs="Arial"/>
          <w:color w:val="333333"/>
          <w:sz w:val="21"/>
        </w:rPr>
        <w:t>. Now a new fleet will appear every time the ship is hit by an alien or an alien reaches the bottom of the screen.</w:t>
      </w:r>
    </w:p>
    <w:p w:rsidR="008E0901" w:rsidRDefault="00BD0212">
      <w:pPr>
        <w:spacing w:after="65" w:line="268" w:lineRule="auto"/>
        <w:ind w:left="1835" w:right="920" w:hanging="10"/>
      </w:pPr>
      <w:r>
        <w:rPr>
          <w:rFonts w:ascii="Arial" w:eastAsia="Arial" w:hAnsi="Arial" w:cs="Arial"/>
          <w:b/>
          <w:i/>
          <w:color w:val="404040"/>
          <w:sz w:val="25"/>
        </w:rPr>
        <w:t>Game Over!</w:t>
      </w:r>
    </w:p>
    <w:p w:rsidR="008E0901" w:rsidRDefault="00BD0212">
      <w:pPr>
        <w:spacing w:after="5" w:line="341" w:lineRule="auto"/>
        <w:ind w:left="1837" w:right="845"/>
        <w:jc w:val="both"/>
      </w:pPr>
      <w:r>
        <w:rPr>
          <w:rFonts w:ascii="Arial" w:eastAsia="Arial" w:hAnsi="Arial" w:cs="Arial"/>
          <w:i/>
          <w:color w:val="333333"/>
          <w:sz w:val="21"/>
        </w:rPr>
        <w:t xml:space="preserve">Alien Invasion </w:t>
      </w:r>
      <w:r>
        <w:rPr>
          <w:rFonts w:ascii="Arial" w:eastAsia="Arial" w:hAnsi="Arial" w:cs="Arial"/>
          <w:color w:val="333333"/>
          <w:sz w:val="21"/>
        </w:rPr>
        <w:t xml:space="preserve">feels more complete now, but the game never ends. The value of </w:t>
      </w:r>
      <w:r>
        <w:rPr>
          <w:rFonts w:ascii="Arial" w:eastAsia="Arial" w:hAnsi="Arial" w:cs="Arial"/>
          <w:color w:val="333333"/>
          <w:sz w:val="15"/>
        </w:rPr>
        <w:t>ships_left</w:t>
      </w:r>
      <w:r>
        <w:rPr>
          <w:rFonts w:ascii="Arial" w:eastAsia="Arial" w:hAnsi="Arial" w:cs="Arial"/>
          <w:color w:val="333333"/>
          <w:sz w:val="21"/>
        </w:rPr>
        <w:t xml:space="preserve"> just grows increasingly negative.</w:t>
      </w:r>
    </w:p>
    <w:p w:rsidR="008E0901" w:rsidRDefault="00BD0212">
      <w:pPr>
        <w:spacing w:after="5" w:line="341" w:lineRule="auto"/>
        <w:ind w:left="1837" w:right="1384"/>
        <w:jc w:val="both"/>
      </w:pPr>
      <w:r>
        <w:rPr>
          <w:rFonts w:ascii="Arial" w:eastAsia="Arial" w:hAnsi="Arial" w:cs="Arial"/>
          <w:color w:val="333333"/>
          <w:sz w:val="21"/>
        </w:rPr>
        <w:t xml:space="preserve">Let’s add a </w:t>
      </w:r>
      <w:r>
        <w:rPr>
          <w:rFonts w:ascii="Arial" w:eastAsia="Arial" w:hAnsi="Arial" w:cs="Arial"/>
          <w:color w:val="333333"/>
          <w:sz w:val="15"/>
        </w:rPr>
        <w:t>game_active</w:t>
      </w:r>
      <w:r>
        <w:rPr>
          <w:rFonts w:ascii="Arial" w:eastAsia="Arial" w:hAnsi="Arial" w:cs="Arial"/>
          <w:color w:val="333333"/>
          <w:sz w:val="21"/>
        </w:rPr>
        <w:t xml:space="preserve"> flag as an attribute to </w:t>
      </w:r>
      <w:r>
        <w:rPr>
          <w:rFonts w:ascii="Arial" w:eastAsia="Arial" w:hAnsi="Arial" w:cs="Arial"/>
          <w:color w:val="333333"/>
          <w:sz w:val="15"/>
        </w:rPr>
        <w:t>GameStats</w:t>
      </w:r>
      <w:r>
        <w:rPr>
          <w:rFonts w:ascii="Arial" w:eastAsia="Arial" w:hAnsi="Arial" w:cs="Arial"/>
          <w:color w:val="333333"/>
          <w:sz w:val="21"/>
        </w:rPr>
        <w:t xml:space="preserve"> to end the game when the player runs out of ships. We’ll set this flag at the end of the </w:t>
      </w:r>
      <w:r>
        <w:rPr>
          <w:rFonts w:ascii="Arial" w:eastAsia="Arial" w:hAnsi="Arial" w:cs="Arial"/>
          <w:color w:val="333333"/>
          <w:sz w:val="15"/>
        </w:rPr>
        <w:t>_</w:t>
      </w:r>
      <w:r>
        <w:rPr>
          <w:rFonts w:ascii="Arial" w:eastAsia="Arial" w:hAnsi="Arial" w:cs="Arial"/>
          <w:color w:val="333333"/>
          <w:sz w:val="15"/>
        </w:rPr>
        <w:t>_init__()</w:t>
      </w:r>
      <w:r>
        <w:rPr>
          <w:rFonts w:ascii="Arial" w:eastAsia="Arial" w:hAnsi="Arial" w:cs="Arial"/>
          <w:color w:val="333333"/>
          <w:sz w:val="21"/>
        </w:rPr>
        <w:t xml:space="preserve"> method in </w:t>
      </w:r>
      <w:r>
        <w:rPr>
          <w:rFonts w:ascii="Arial" w:eastAsia="Arial" w:hAnsi="Arial" w:cs="Arial"/>
          <w:color w:val="333333"/>
          <w:sz w:val="15"/>
        </w:rPr>
        <w:t>GameStats</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game_stats.py</w:t>
      </w:r>
    </w:p>
    <w:p w:rsidR="008E0901" w:rsidRDefault="00BD0212">
      <w:pPr>
        <w:spacing w:after="104"/>
        <w:ind w:left="1844"/>
      </w:pPr>
      <w:r>
        <w:rPr>
          <w:noProof/>
        </w:rPr>
        <w:drawing>
          <wp:inline distT="0" distB="0" distL="0" distR="0">
            <wp:extent cx="3600450" cy="15240"/>
            <wp:effectExtent l="0" t="0" r="0" b="0"/>
            <wp:docPr id="31109" name="Picture 31109"/>
            <wp:cNvGraphicFramePr/>
            <a:graphic xmlns:a="http://schemas.openxmlformats.org/drawingml/2006/main">
              <a:graphicData uri="http://schemas.openxmlformats.org/drawingml/2006/picture">
                <pic:pic xmlns:pic="http://schemas.openxmlformats.org/drawingml/2006/picture">
                  <pic:nvPicPr>
                    <pic:cNvPr id="31109" name="Picture 31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__init__(self, ai_game):</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323" w:lineRule="auto"/>
        <w:ind w:left="2194" w:right="3743"/>
      </w:pPr>
      <w:r>
        <w:rPr>
          <w:rFonts w:ascii="Arial" w:eastAsia="Arial" w:hAnsi="Arial" w:cs="Arial"/>
          <w:sz w:val="17"/>
        </w:rPr>
        <w:t xml:space="preserve"># </w:t>
      </w:r>
      <w:r>
        <w:rPr>
          <w:rFonts w:ascii="Arial" w:eastAsia="Arial" w:hAnsi="Arial" w:cs="Arial"/>
          <w:color w:val="333333"/>
          <w:sz w:val="17"/>
        </w:rPr>
        <w:t>Start Alien Invasion in an active state. self.game_active = True</w:t>
      </w:r>
    </w:p>
    <w:p w:rsidR="008E0901" w:rsidRDefault="00BD0212">
      <w:pPr>
        <w:spacing w:after="176"/>
        <w:ind w:left="1844"/>
      </w:pPr>
      <w:r>
        <w:rPr>
          <w:noProof/>
        </w:rPr>
        <w:drawing>
          <wp:inline distT="0" distB="0" distL="0" distR="0">
            <wp:extent cx="3600450" cy="15240"/>
            <wp:effectExtent l="0" t="0" r="0" b="0"/>
            <wp:docPr id="31111" name="Picture 31111"/>
            <wp:cNvGraphicFramePr/>
            <a:graphic xmlns:a="http://schemas.openxmlformats.org/drawingml/2006/main">
              <a:graphicData uri="http://schemas.openxmlformats.org/drawingml/2006/picture">
                <pic:pic xmlns:pic="http://schemas.openxmlformats.org/drawingml/2006/picture">
                  <pic:nvPicPr>
                    <pic:cNvPr id="31111" name="Picture 31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Now we add code to </w:t>
      </w:r>
      <w:r>
        <w:rPr>
          <w:rFonts w:ascii="Arial" w:eastAsia="Arial" w:hAnsi="Arial" w:cs="Arial"/>
          <w:color w:val="333333"/>
          <w:sz w:val="16"/>
        </w:rPr>
        <w:t>_ship_hit()</w:t>
      </w:r>
      <w:r>
        <w:rPr>
          <w:rFonts w:ascii="Arial" w:eastAsia="Arial" w:hAnsi="Arial" w:cs="Arial"/>
          <w:color w:val="333333"/>
        </w:rPr>
        <w:t xml:space="preserve"> that sets </w:t>
      </w:r>
      <w:r>
        <w:rPr>
          <w:rFonts w:ascii="Arial" w:eastAsia="Arial" w:hAnsi="Arial" w:cs="Arial"/>
          <w:color w:val="333333"/>
          <w:sz w:val="16"/>
        </w:rPr>
        <w:t>game_active</w:t>
      </w:r>
      <w:r>
        <w:rPr>
          <w:rFonts w:ascii="Arial" w:eastAsia="Arial" w:hAnsi="Arial" w:cs="Arial"/>
          <w:color w:val="333333"/>
        </w:rPr>
        <w:t xml:space="preserve"> to </w:t>
      </w:r>
      <w:r>
        <w:rPr>
          <w:rFonts w:ascii="Arial" w:eastAsia="Arial" w:hAnsi="Arial" w:cs="Arial"/>
          <w:color w:val="333333"/>
          <w:sz w:val="16"/>
        </w:rPr>
        <w:t xml:space="preserve">False </w:t>
      </w:r>
      <w:r>
        <w:rPr>
          <w:rFonts w:ascii="Arial" w:eastAsia="Arial" w:hAnsi="Arial" w:cs="Arial"/>
          <w:color w:val="333333"/>
        </w:rPr>
        <w:t>when the player has used up all their ships:</w:t>
      </w:r>
    </w:p>
    <w:p w:rsidR="008E0901" w:rsidRDefault="00BD0212">
      <w:pPr>
        <w:spacing w:after="97"/>
        <w:ind w:left="1835" w:hanging="10"/>
      </w:pPr>
      <w:r>
        <w:rPr>
          <w:rFonts w:ascii="Arial" w:eastAsia="Arial" w:hAnsi="Arial" w:cs="Arial"/>
          <w:i/>
          <w:color w:val="FF0000"/>
          <w:sz w:val="15"/>
        </w:rPr>
        <w:t>alien_invasion.py</w:t>
      </w:r>
    </w:p>
    <w:p w:rsidR="008E0901" w:rsidRDefault="00BD0212">
      <w:pPr>
        <w:spacing w:after="106"/>
        <w:ind w:left="1844"/>
      </w:pPr>
      <w:r>
        <w:rPr>
          <w:noProof/>
        </w:rPr>
        <w:drawing>
          <wp:inline distT="0" distB="0" distL="0" distR="0">
            <wp:extent cx="3600450" cy="15240"/>
            <wp:effectExtent l="0" t="0" r="0" b="0"/>
            <wp:docPr id="31190" name="Picture 31190"/>
            <wp:cNvGraphicFramePr/>
            <a:graphic xmlns:a="http://schemas.openxmlformats.org/drawingml/2006/main">
              <a:graphicData uri="http://schemas.openxmlformats.org/drawingml/2006/picture">
                <pic:pic xmlns:pic="http://schemas.openxmlformats.org/drawingml/2006/picture">
                  <pic:nvPicPr>
                    <pic:cNvPr id="31190" name="Picture 311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_ship_hit(self):</w:t>
      </w:r>
    </w:p>
    <w:p w:rsidR="008E0901" w:rsidRDefault="00BD0212">
      <w:pPr>
        <w:spacing w:after="22" w:line="270" w:lineRule="auto"/>
        <w:ind w:left="2200" w:right="3657"/>
      </w:pPr>
      <w:r>
        <w:rPr>
          <w:rFonts w:ascii="Arial" w:eastAsia="Arial" w:hAnsi="Arial" w:cs="Arial"/>
          <w:color w:val="939598"/>
          <w:sz w:val="17"/>
        </w:rPr>
        <w:t xml:space="preserve">"""Respond to ship being hit by alien.""" </w:t>
      </w:r>
      <w:r>
        <w:rPr>
          <w:rFonts w:ascii="Arial" w:eastAsia="Arial" w:hAnsi="Arial" w:cs="Arial"/>
          <w:color w:val="333333"/>
          <w:sz w:val="17"/>
        </w:rPr>
        <w:t>if self.stats.ships_left &gt; 0:</w:t>
      </w:r>
    </w:p>
    <w:p w:rsidR="008E0901" w:rsidRDefault="00BD0212">
      <w:pPr>
        <w:spacing w:after="3" w:line="338" w:lineRule="auto"/>
        <w:ind w:left="2326" w:right="3868" w:hanging="6"/>
      </w:pPr>
      <w:r>
        <w:rPr>
          <w:rFonts w:ascii="Arial" w:eastAsia="Arial" w:hAnsi="Arial" w:cs="Arial"/>
          <w:sz w:val="15"/>
        </w:rPr>
        <w:t xml:space="preserve"># </w:t>
      </w:r>
      <w:r>
        <w:rPr>
          <w:rFonts w:ascii="Arial" w:eastAsia="Arial" w:hAnsi="Arial" w:cs="Arial"/>
          <w:color w:val="939598"/>
          <w:sz w:val="15"/>
        </w:rPr>
        <w:t>Decrement ships_left. self.stats.ships_left -= 1</w:t>
      </w:r>
    </w:p>
    <w:p w:rsidR="008E0901" w:rsidRDefault="00BD0212">
      <w:pPr>
        <w:spacing w:after="72"/>
        <w:ind w:left="2326" w:right="3868" w:hanging="6"/>
      </w:pPr>
      <w:r>
        <w:rPr>
          <w:rFonts w:ascii="Arial" w:eastAsia="Arial" w:hAnsi="Arial" w:cs="Arial"/>
          <w:color w:val="939598"/>
          <w:sz w:val="15"/>
        </w:rPr>
        <w:t>--</w:t>
      </w:r>
      <w:r>
        <w:rPr>
          <w:rFonts w:ascii="Arial" w:eastAsia="Arial" w:hAnsi="Arial" w:cs="Arial"/>
          <w:i/>
          <w:color w:val="939598"/>
          <w:sz w:val="15"/>
        </w:rPr>
        <w:t>snip</w:t>
      </w:r>
      <w:r>
        <w:rPr>
          <w:rFonts w:ascii="Arial" w:eastAsia="Arial" w:hAnsi="Arial" w:cs="Arial"/>
          <w:color w:val="939598"/>
          <w:sz w:val="15"/>
        </w:rPr>
        <w:t>--</w:t>
      </w:r>
    </w:p>
    <w:p w:rsidR="008E0901" w:rsidRDefault="00BD0212">
      <w:pPr>
        <w:spacing w:after="22" w:line="270" w:lineRule="auto"/>
        <w:ind w:left="2362" w:right="1553"/>
      </w:pPr>
      <w:r>
        <w:rPr>
          <w:rFonts w:ascii="Arial" w:eastAsia="Arial" w:hAnsi="Arial" w:cs="Arial"/>
          <w:sz w:val="17"/>
        </w:rPr>
        <w:t>#</w:t>
      </w:r>
      <w:r>
        <w:rPr>
          <w:rFonts w:ascii="Arial" w:eastAsia="Arial" w:hAnsi="Arial" w:cs="Arial"/>
          <w:color w:val="939598"/>
          <w:sz w:val="17"/>
        </w:rPr>
        <w:t>Pause.</w:t>
      </w:r>
    </w:p>
    <w:p w:rsidR="008E0901" w:rsidRDefault="00BD0212">
      <w:pPr>
        <w:spacing w:after="22" w:line="270" w:lineRule="auto"/>
        <w:ind w:left="2360" w:right="1553"/>
      </w:pPr>
      <w:r>
        <w:rPr>
          <w:rFonts w:ascii="Arial" w:eastAsia="Arial" w:hAnsi="Arial" w:cs="Arial"/>
          <w:color w:val="939598"/>
          <w:sz w:val="17"/>
        </w:rPr>
        <w:lastRenderedPageBreak/>
        <w:t>sleep(0.5)</w:t>
      </w:r>
    </w:p>
    <w:p w:rsidR="008E0901" w:rsidRDefault="00BD0212">
      <w:pPr>
        <w:spacing w:after="20" w:line="271" w:lineRule="auto"/>
        <w:ind w:left="2360" w:right="4252" w:hanging="160"/>
      </w:pPr>
      <w:r>
        <w:rPr>
          <w:rFonts w:ascii="Arial" w:eastAsia="Arial" w:hAnsi="Arial" w:cs="Arial"/>
          <w:color w:val="333333"/>
          <w:sz w:val="17"/>
        </w:rPr>
        <w:t>else: self.stats.game_active = False</w:t>
      </w:r>
    </w:p>
    <w:p w:rsidR="008E0901" w:rsidRDefault="00BD0212">
      <w:pPr>
        <w:spacing w:after="162"/>
        <w:ind w:left="1844"/>
      </w:pPr>
      <w:r>
        <w:rPr>
          <w:noProof/>
        </w:rPr>
        <w:drawing>
          <wp:inline distT="0" distB="0" distL="0" distR="0">
            <wp:extent cx="3600450" cy="15240"/>
            <wp:effectExtent l="0" t="0" r="0" b="0"/>
            <wp:docPr id="31192" name="Picture 31192"/>
            <wp:cNvGraphicFramePr/>
            <a:graphic xmlns:a="http://schemas.openxmlformats.org/drawingml/2006/main">
              <a:graphicData uri="http://schemas.openxmlformats.org/drawingml/2006/picture">
                <pic:pic xmlns:pic="http://schemas.openxmlformats.org/drawingml/2006/picture">
                  <pic:nvPicPr>
                    <pic:cNvPr id="31192" name="Picture 311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5" w:line="331" w:lineRule="auto"/>
        <w:ind w:left="1825" w:right="1381" w:firstLine="290"/>
        <w:jc w:val="both"/>
      </w:pPr>
      <w:r>
        <w:rPr>
          <w:rFonts w:ascii="Arial" w:eastAsia="Arial" w:hAnsi="Arial" w:cs="Arial"/>
          <w:color w:val="333333"/>
        </w:rPr>
        <w:t xml:space="preserve">Most of </w:t>
      </w:r>
      <w:r>
        <w:rPr>
          <w:rFonts w:ascii="Arial" w:eastAsia="Arial" w:hAnsi="Arial" w:cs="Arial"/>
          <w:color w:val="333333"/>
          <w:sz w:val="16"/>
        </w:rPr>
        <w:t>_ship_hit()</w:t>
      </w:r>
      <w:r>
        <w:rPr>
          <w:rFonts w:ascii="Arial" w:eastAsia="Arial" w:hAnsi="Arial" w:cs="Arial"/>
          <w:color w:val="333333"/>
        </w:rPr>
        <w:t xml:space="preserve"> is unchanged. We’ve moved all the existing code into an </w:t>
      </w:r>
      <w:r>
        <w:rPr>
          <w:rFonts w:ascii="Arial" w:eastAsia="Arial" w:hAnsi="Arial" w:cs="Arial"/>
          <w:color w:val="333333"/>
          <w:sz w:val="16"/>
        </w:rPr>
        <w:t>if</w:t>
      </w:r>
      <w:r>
        <w:rPr>
          <w:rFonts w:ascii="Arial" w:eastAsia="Arial" w:hAnsi="Arial" w:cs="Arial"/>
          <w:color w:val="333333"/>
        </w:rPr>
        <w:t xml:space="preserve"> block, which tests to make sure the player has at least one ship remaining. If so, we create a new fleet, pause, and move on. If the player has no ships left, we set </w:t>
      </w:r>
      <w:r>
        <w:rPr>
          <w:rFonts w:ascii="Arial" w:eastAsia="Arial" w:hAnsi="Arial" w:cs="Arial"/>
          <w:color w:val="333333"/>
          <w:sz w:val="16"/>
        </w:rPr>
        <w:t>game_active</w:t>
      </w:r>
      <w:r>
        <w:rPr>
          <w:rFonts w:ascii="Arial" w:eastAsia="Arial" w:hAnsi="Arial" w:cs="Arial"/>
          <w:color w:val="333333"/>
        </w:rPr>
        <w:t xml:space="preserve"> to </w:t>
      </w:r>
      <w:r>
        <w:rPr>
          <w:rFonts w:ascii="Arial" w:eastAsia="Arial" w:hAnsi="Arial" w:cs="Arial"/>
          <w:color w:val="333333"/>
          <w:sz w:val="16"/>
        </w:rPr>
        <w:t>False</w:t>
      </w:r>
      <w:r>
        <w:rPr>
          <w:rFonts w:ascii="Arial" w:eastAsia="Arial" w:hAnsi="Arial" w:cs="Arial"/>
          <w:color w:val="333333"/>
        </w:rPr>
        <w:t>.</w:t>
      </w:r>
    </w:p>
    <w:p w:rsidR="008E0901" w:rsidRDefault="00BD0212">
      <w:pPr>
        <w:spacing w:after="83"/>
        <w:ind w:left="1835" w:hanging="10"/>
      </w:pPr>
      <w:r>
        <w:rPr>
          <w:rFonts w:ascii="Arial" w:eastAsia="Arial" w:hAnsi="Arial" w:cs="Arial"/>
          <w:b/>
          <w:i/>
          <w:color w:val="404040"/>
          <w:sz w:val="24"/>
        </w:rPr>
        <w:t>Identifying When Parts of the Game Should Run</w:t>
      </w:r>
    </w:p>
    <w:p w:rsidR="008E0901" w:rsidRDefault="00BD0212">
      <w:pPr>
        <w:spacing w:after="5" w:line="360" w:lineRule="auto"/>
        <w:ind w:left="1837" w:right="1103"/>
        <w:jc w:val="both"/>
      </w:pPr>
      <w:r>
        <w:rPr>
          <w:rFonts w:ascii="Arial" w:eastAsia="Arial" w:hAnsi="Arial" w:cs="Arial"/>
          <w:color w:val="333333"/>
          <w:sz w:val="20"/>
        </w:rPr>
        <w:t>We need to identify the parts of the game that should always run and the parts that should run only when the game is active:</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1194" name="Picture 31194"/>
            <wp:cNvGraphicFramePr/>
            <a:graphic xmlns:a="http://schemas.openxmlformats.org/drawingml/2006/main">
              <a:graphicData uri="http://schemas.openxmlformats.org/drawingml/2006/picture">
                <pic:pic xmlns:pic="http://schemas.openxmlformats.org/drawingml/2006/picture">
                  <pic:nvPicPr>
                    <pic:cNvPr id="31194" name="Picture 311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run_game(self):</w:t>
      </w:r>
    </w:p>
    <w:p w:rsidR="008E0901" w:rsidRDefault="00BD0212">
      <w:pPr>
        <w:spacing w:after="257" w:line="270" w:lineRule="auto"/>
        <w:ind w:left="2200" w:right="3867"/>
      </w:pPr>
      <w:r>
        <w:rPr>
          <w:rFonts w:ascii="Arial" w:eastAsia="Arial" w:hAnsi="Arial" w:cs="Arial"/>
          <w:color w:val="939598"/>
          <w:sz w:val="17"/>
        </w:rPr>
        <w:t>"""Start the main loop for the game.""" while True: self._check_events()</w:t>
      </w:r>
    </w:p>
    <w:p w:rsidR="008E0901" w:rsidRDefault="00BD0212">
      <w:pPr>
        <w:spacing w:after="0" w:line="370" w:lineRule="auto"/>
        <w:ind w:left="2360" w:right="3435"/>
      </w:pPr>
      <w:r>
        <w:rPr>
          <w:rFonts w:ascii="Arial" w:eastAsia="Arial" w:hAnsi="Arial" w:cs="Arial"/>
          <w:color w:val="333333"/>
          <w:sz w:val="17"/>
        </w:rPr>
        <w:t>if self.stats.game</w:t>
      </w:r>
      <w:r>
        <w:rPr>
          <w:rFonts w:ascii="Arial" w:eastAsia="Arial" w:hAnsi="Arial" w:cs="Arial"/>
          <w:color w:val="333333"/>
          <w:sz w:val="17"/>
        </w:rPr>
        <w:t xml:space="preserve">_active: </w:t>
      </w:r>
      <w:r>
        <w:rPr>
          <w:rFonts w:ascii="Arial" w:eastAsia="Arial" w:hAnsi="Arial" w:cs="Arial"/>
          <w:color w:val="939598"/>
          <w:sz w:val="17"/>
        </w:rPr>
        <w:t>self.ship.update() self._update_bullets() self._update_aliens() self._update_screen()</w:t>
      </w:r>
    </w:p>
    <w:p w:rsidR="008E0901" w:rsidRDefault="00BD0212">
      <w:pPr>
        <w:spacing w:after="165"/>
        <w:ind w:left="1844"/>
      </w:pPr>
      <w:r>
        <w:rPr>
          <w:noProof/>
        </w:rPr>
        <w:drawing>
          <wp:inline distT="0" distB="0" distL="0" distR="0">
            <wp:extent cx="3600450" cy="15240"/>
            <wp:effectExtent l="0" t="0" r="0" b="0"/>
            <wp:docPr id="31196" name="Picture 31196"/>
            <wp:cNvGraphicFramePr/>
            <a:graphic xmlns:a="http://schemas.openxmlformats.org/drawingml/2006/main">
              <a:graphicData uri="http://schemas.openxmlformats.org/drawingml/2006/picture">
                <pic:pic xmlns:pic="http://schemas.openxmlformats.org/drawingml/2006/picture">
                  <pic:nvPicPr>
                    <pic:cNvPr id="31196" name="Picture 311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In the main loop, we always need to call </w:t>
      </w:r>
      <w:r>
        <w:rPr>
          <w:rFonts w:ascii="Arial" w:eastAsia="Arial" w:hAnsi="Arial" w:cs="Arial"/>
          <w:color w:val="333333"/>
          <w:sz w:val="15"/>
        </w:rPr>
        <w:t>_check_events()</w:t>
      </w:r>
      <w:r>
        <w:rPr>
          <w:rFonts w:ascii="Arial" w:eastAsia="Arial" w:hAnsi="Arial" w:cs="Arial"/>
          <w:color w:val="333333"/>
          <w:sz w:val="21"/>
        </w:rPr>
        <w:t>, even if the game is inactive. For example, we still need to know if the user presses Q to quit the ga</w:t>
      </w:r>
      <w:r>
        <w:rPr>
          <w:rFonts w:ascii="Arial" w:eastAsia="Arial" w:hAnsi="Arial" w:cs="Arial"/>
          <w:color w:val="333333"/>
          <w:sz w:val="21"/>
        </w:rPr>
        <w:t xml:space="preserve">me or clicks the button to close the window. We also continue updating the screen so we can make changes to the screen while waiting to see whether the player chooses to start a new game. The rest of the function calls only need to happen when the game is </w:t>
      </w:r>
      <w:r>
        <w:rPr>
          <w:rFonts w:ascii="Arial" w:eastAsia="Arial" w:hAnsi="Arial" w:cs="Arial"/>
          <w:color w:val="333333"/>
          <w:sz w:val="21"/>
        </w:rPr>
        <w:t>active, because when the game is inactive, we don’t need to update the positions of game elements.</w:t>
      </w:r>
    </w:p>
    <w:p w:rsidR="008E0901" w:rsidRDefault="00BD0212">
      <w:pPr>
        <w:spacing w:after="5" w:line="331" w:lineRule="auto"/>
        <w:ind w:left="1825" w:right="843" w:firstLine="290"/>
        <w:jc w:val="both"/>
      </w:pPr>
      <w:r>
        <w:rPr>
          <w:rFonts w:ascii="Arial" w:eastAsia="Arial" w:hAnsi="Arial" w:cs="Arial"/>
          <w:color w:val="333333"/>
        </w:rPr>
        <w:t xml:space="preserve">Now when you play </w:t>
      </w:r>
      <w:r>
        <w:rPr>
          <w:rFonts w:ascii="Arial" w:eastAsia="Arial" w:hAnsi="Arial" w:cs="Arial"/>
          <w:i/>
          <w:color w:val="333333"/>
        </w:rPr>
        <w:t>Alien Invasion</w:t>
      </w:r>
      <w:r>
        <w:rPr>
          <w:rFonts w:ascii="Arial" w:eastAsia="Arial" w:hAnsi="Arial" w:cs="Arial"/>
          <w:color w:val="333333"/>
        </w:rPr>
        <w:t>, the game should freeze when you’ve used up all your ships.</w:t>
      </w:r>
    </w:p>
    <w:p w:rsidR="008E0901" w:rsidRDefault="00BD0212">
      <w:pPr>
        <w:spacing w:after="176"/>
        <w:ind w:left="1894"/>
      </w:pPr>
      <w:r>
        <w:rPr>
          <w:noProof/>
        </w:rPr>
        <mc:AlternateContent>
          <mc:Choice Requires="wpg">
            <w:drawing>
              <wp:inline distT="0" distB="0" distL="0" distR="0">
                <wp:extent cx="3535680" cy="1082040"/>
                <wp:effectExtent l="0" t="0" r="0" b="0"/>
                <wp:docPr id="488743" name="Group 488743"/>
                <wp:cNvGraphicFramePr/>
                <a:graphic xmlns:a="http://schemas.openxmlformats.org/drawingml/2006/main">
                  <a:graphicData uri="http://schemas.microsoft.com/office/word/2010/wordprocessingGroup">
                    <wpg:wgp>
                      <wpg:cNvGrpSpPr/>
                      <wpg:grpSpPr>
                        <a:xfrm>
                          <a:off x="0" y="0"/>
                          <a:ext cx="3535680" cy="1082040"/>
                          <a:chOff x="0" y="0"/>
                          <a:chExt cx="3535680" cy="1082040"/>
                        </a:xfrm>
                      </wpg:grpSpPr>
                      <pic:pic xmlns:pic="http://schemas.openxmlformats.org/drawingml/2006/picture">
                        <pic:nvPicPr>
                          <pic:cNvPr id="31255" name="Picture 31255"/>
                          <pic:cNvPicPr/>
                        </pic:nvPicPr>
                        <pic:blipFill>
                          <a:blip r:embed="rId481"/>
                          <a:stretch>
                            <a:fillRect/>
                          </a:stretch>
                        </pic:blipFill>
                        <pic:spPr>
                          <a:xfrm>
                            <a:off x="0" y="0"/>
                            <a:ext cx="3535680" cy="1082040"/>
                          </a:xfrm>
                          <a:prstGeom prst="rect">
                            <a:avLst/>
                          </a:prstGeom>
                        </pic:spPr>
                      </pic:pic>
                      <wps:wsp>
                        <wps:cNvPr id="31256" name="Rectangle 31256"/>
                        <wps:cNvSpPr/>
                        <wps:spPr>
                          <a:xfrm>
                            <a:off x="1403350" y="10815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88740" name="Rectangle 488740"/>
                        <wps:cNvSpPr/>
                        <wps:spPr>
                          <a:xfrm>
                            <a:off x="308610" y="298650"/>
                            <a:ext cx="219693" cy="122658"/>
                          </a:xfrm>
                          <a:prstGeom prst="rect">
                            <a:avLst/>
                          </a:prstGeom>
                          <a:ln>
                            <a:noFill/>
                          </a:ln>
                        </wps:spPr>
                        <wps:txbx>
                          <w:txbxContent>
                            <w:p w:rsidR="008E0901" w:rsidRDefault="00BD0212">
                              <w:r>
                                <w:rPr>
                                  <w:rFonts w:ascii="Arial" w:eastAsia="Arial" w:hAnsi="Arial" w:cs="Arial"/>
                                  <w:b/>
                                  <w:color w:val="333333"/>
                                  <w:sz w:val="13"/>
                                </w:rPr>
                                <w:t>13-6</w:t>
                              </w:r>
                            </w:p>
                          </w:txbxContent>
                        </wps:txbx>
                        <wps:bodyPr horzOverflow="overflow" vert="horz" lIns="0" tIns="0" rIns="0" bIns="0" rtlCol="0">
                          <a:noAutofit/>
                        </wps:bodyPr>
                      </wps:wsp>
                      <wps:wsp>
                        <wps:cNvPr id="488741" name="Rectangle 488741"/>
                        <wps:cNvSpPr/>
                        <wps:spPr>
                          <a:xfrm>
                            <a:off x="473628" y="298650"/>
                            <a:ext cx="714084" cy="122658"/>
                          </a:xfrm>
                          <a:prstGeom prst="rect">
                            <a:avLst/>
                          </a:prstGeom>
                          <a:ln>
                            <a:noFill/>
                          </a:ln>
                        </wps:spPr>
                        <wps:txbx>
                          <w:txbxContent>
                            <w:p w:rsidR="008E0901" w:rsidRDefault="00BD0212">
                              <w:r>
                                <w:rPr>
                                  <w:rFonts w:ascii="Arial" w:eastAsia="Arial" w:hAnsi="Arial" w:cs="Arial"/>
                                  <w:b/>
                                  <w:color w:val="333333"/>
                                  <w:sz w:val="13"/>
                                </w:rPr>
                                <w:t xml:space="preserve">. Game Over: </w:t>
                              </w:r>
                            </w:p>
                          </w:txbxContent>
                        </wps:txbx>
                        <wps:bodyPr horzOverflow="overflow" vert="horz" lIns="0" tIns="0" rIns="0" bIns="0" rtlCol="0">
                          <a:noAutofit/>
                        </wps:bodyPr>
                      </wps:wsp>
                      <wps:wsp>
                        <wps:cNvPr id="31258" name="Rectangle 31258"/>
                        <wps:cNvSpPr/>
                        <wps:spPr>
                          <a:xfrm>
                            <a:off x="1010920" y="298650"/>
                            <a:ext cx="2880600" cy="122658"/>
                          </a:xfrm>
                          <a:prstGeom prst="rect">
                            <a:avLst/>
                          </a:prstGeom>
                          <a:ln>
                            <a:noFill/>
                          </a:ln>
                        </wps:spPr>
                        <wps:txbx>
                          <w:txbxContent>
                            <w:p w:rsidR="008E0901" w:rsidRDefault="00BD0212">
                              <w:r>
                                <w:rPr>
                                  <w:rFonts w:ascii="Arial" w:eastAsia="Arial" w:hAnsi="Arial" w:cs="Arial"/>
                                  <w:color w:val="333333"/>
                                  <w:sz w:val="13"/>
                                </w:rPr>
                                <w:t>In Sideways Shooter, keep track of the number of times the</w:t>
                              </w:r>
                            </w:p>
                          </w:txbxContent>
                        </wps:txbx>
                        <wps:bodyPr horzOverflow="overflow" vert="horz" lIns="0" tIns="0" rIns="0" bIns="0" rtlCol="0">
                          <a:noAutofit/>
                        </wps:bodyPr>
                      </wps:wsp>
                      <wps:wsp>
                        <wps:cNvPr id="31259" name="Rectangle 31259"/>
                        <wps:cNvSpPr/>
                        <wps:spPr>
                          <a:xfrm>
                            <a:off x="308610" y="426919"/>
                            <a:ext cx="3613678" cy="122658"/>
                          </a:xfrm>
                          <a:prstGeom prst="rect">
                            <a:avLst/>
                          </a:prstGeom>
                          <a:ln>
                            <a:noFill/>
                          </a:ln>
                        </wps:spPr>
                        <wps:txbx>
                          <w:txbxContent>
                            <w:p w:rsidR="008E0901" w:rsidRDefault="00BD0212">
                              <w:r>
                                <w:rPr>
                                  <w:rFonts w:ascii="Arial" w:eastAsia="Arial" w:hAnsi="Arial" w:cs="Arial"/>
                                  <w:color w:val="333333"/>
                                  <w:sz w:val="13"/>
                                </w:rPr>
                                <w:t>ship is hit and the number of times an alien is hit by the ship. Decide on an</w:t>
                              </w:r>
                            </w:p>
                          </w:txbxContent>
                        </wps:txbx>
                        <wps:bodyPr horzOverflow="overflow" vert="horz" lIns="0" tIns="0" rIns="0" bIns="0" rtlCol="0">
                          <a:noAutofit/>
                        </wps:bodyPr>
                      </wps:wsp>
                      <wps:wsp>
                        <wps:cNvPr id="31260" name="Rectangle 31260"/>
                        <wps:cNvSpPr/>
                        <wps:spPr>
                          <a:xfrm>
                            <a:off x="308610" y="551380"/>
                            <a:ext cx="3497847" cy="122658"/>
                          </a:xfrm>
                          <a:prstGeom prst="rect">
                            <a:avLst/>
                          </a:prstGeom>
                          <a:ln>
                            <a:noFill/>
                          </a:ln>
                        </wps:spPr>
                        <wps:txbx>
                          <w:txbxContent>
                            <w:p w:rsidR="008E0901" w:rsidRDefault="00BD0212">
                              <w:r>
                                <w:rPr>
                                  <w:rFonts w:ascii="Arial" w:eastAsia="Arial" w:hAnsi="Arial" w:cs="Arial"/>
                                  <w:color w:val="333333"/>
                                  <w:sz w:val="13"/>
                                </w:rPr>
                                <w:t>appropriate condition for ending the game, and stop the game when this</w:t>
                              </w:r>
                            </w:p>
                          </w:txbxContent>
                        </wps:txbx>
                        <wps:bodyPr horzOverflow="overflow" vert="horz" lIns="0" tIns="0" rIns="0" bIns="0" rtlCol="0">
                          <a:noAutofit/>
                        </wps:bodyPr>
                      </wps:wsp>
                      <wps:wsp>
                        <wps:cNvPr id="31261" name="Rectangle 31261"/>
                        <wps:cNvSpPr/>
                        <wps:spPr>
                          <a:xfrm>
                            <a:off x="308610" y="674570"/>
                            <a:ext cx="793244" cy="122658"/>
                          </a:xfrm>
                          <a:prstGeom prst="rect">
                            <a:avLst/>
                          </a:prstGeom>
                          <a:ln>
                            <a:noFill/>
                          </a:ln>
                        </wps:spPr>
                        <wps:txbx>
                          <w:txbxContent>
                            <w:p w:rsidR="008E0901" w:rsidRDefault="00BD0212">
                              <w:r>
                                <w:rPr>
                                  <w:rFonts w:ascii="Arial" w:eastAsia="Arial" w:hAnsi="Arial" w:cs="Arial"/>
                                  <w:color w:val="333333"/>
                                  <w:sz w:val="13"/>
                                </w:rPr>
                                <w:t>situation occurs.</w:t>
                              </w:r>
                            </w:p>
                          </w:txbxContent>
                        </wps:txbx>
                        <wps:bodyPr horzOverflow="overflow" vert="horz" lIns="0" tIns="0" rIns="0" bIns="0" rtlCol="0">
                          <a:noAutofit/>
                        </wps:bodyPr>
                      </wps:wsp>
                    </wpg:wgp>
                  </a:graphicData>
                </a:graphic>
              </wp:inline>
            </w:drawing>
          </mc:Choice>
          <mc:Fallback xmlns:a="http://schemas.openxmlformats.org/drawingml/2006/main">
            <w:pict>
              <v:group id="Group 488743" style="width:278.4pt;height:85.2pt;mso-position-horizontal-relative:char;mso-position-vertical-relative:line" coordsize="35356,10820">
                <v:shape id="Picture 31255" style="position:absolute;width:35356;height:10820;left:0;top:0;" filled="f">
                  <v:imagedata r:id="rId482"/>
                </v:shape>
                <v:rect id="Rectangle 31256" style="position:absolute;width:9734;height:1226;left:14033;top:1081;"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88740" style="position:absolute;width:2196;height:1226;left:3086;top:2986;" filled="f" stroked="f">
                  <v:textbox inset="0,0,0,0">
                    <w:txbxContent>
                      <w:p>
                        <w:pPr>
                          <w:spacing w:before="0" w:after="160" w:line="259" w:lineRule="auto"/>
                        </w:pPr>
                        <w:r>
                          <w:rPr>
                            <w:rFonts w:cs="Arial" w:hAnsi="Arial" w:eastAsia="Arial" w:ascii="Arial"/>
                            <w:b w:val="1"/>
                            <w:color w:val="333333"/>
                            <w:sz w:val="13"/>
                          </w:rPr>
                          <w:t xml:space="preserve">13-6</w:t>
                        </w:r>
                      </w:p>
                    </w:txbxContent>
                  </v:textbox>
                </v:rect>
                <v:rect id="Rectangle 488741" style="position:absolute;width:7140;height:1226;left:4736;top:2986;" filled="f" stroked="f">
                  <v:textbox inset="0,0,0,0">
                    <w:txbxContent>
                      <w:p>
                        <w:pPr>
                          <w:spacing w:before="0" w:after="160" w:line="259" w:lineRule="auto"/>
                        </w:pPr>
                        <w:r>
                          <w:rPr>
                            <w:rFonts w:cs="Arial" w:hAnsi="Arial" w:eastAsia="Arial" w:ascii="Arial"/>
                            <w:b w:val="1"/>
                            <w:color w:val="333333"/>
                            <w:sz w:val="13"/>
                          </w:rPr>
                          <w:t xml:space="preserve">. Game Over: </w:t>
                        </w:r>
                      </w:p>
                    </w:txbxContent>
                  </v:textbox>
                </v:rect>
                <v:rect id="Rectangle 31258" style="position:absolute;width:28806;height:1226;left:10109;top:2986;" filled="f" stroked="f">
                  <v:textbox inset="0,0,0,0">
                    <w:txbxContent>
                      <w:p>
                        <w:pPr>
                          <w:spacing w:before="0" w:after="160" w:line="259" w:lineRule="auto"/>
                        </w:pPr>
                        <w:r>
                          <w:rPr>
                            <w:rFonts w:cs="Arial" w:hAnsi="Arial" w:eastAsia="Arial" w:ascii="Arial"/>
                            <w:color w:val="333333"/>
                            <w:sz w:val="13"/>
                          </w:rPr>
                          <w:t xml:space="preserve">In Sideways Shooter, keep track of the number of times the</w:t>
                        </w:r>
                      </w:p>
                    </w:txbxContent>
                  </v:textbox>
                </v:rect>
                <v:rect id="Rectangle 31259" style="position:absolute;width:36136;height:1226;left:3086;top:4269;" filled="f" stroked="f">
                  <v:textbox inset="0,0,0,0">
                    <w:txbxContent>
                      <w:p>
                        <w:pPr>
                          <w:spacing w:before="0" w:after="160" w:line="259" w:lineRule="auto"/>
                        </w:pPr>
                        <w:r>
                          <w:rPr>
                            <w:rFonts w:cs="Arial" w:hAnsi="Arial" w:eastAsia="Arial" w:ascii="Arial"/>
                            <w:color w:val="333333"/>
                            <w:sz w:val="13"/>
                          </w:rPr>
                          <w:t xml:space="preserve">ship is hit and the number of times an alien is hit by the ship. Decide on an</w:t>
                        </w:r>
                      </w:p>
                    </w:txbxContent>
                  </v:textbox>
                </v:rect>
                <v:rect id="Rectangle 31260" style="position:absolute;width:34978;height:1226;left:3086;top:5513;" filled="f" stroked="f">
                  <v:textbox inset="0,0,0,0">
                    <w:txbxContent>
                      <w:p>
                        <w:pPr>
                          <w:spacing w:before="0" w:after="160" w:line="259" w:lineRule="auto"/>
                        </w:pPr>
                        <w:r>
                          <w:rPr>
                            <w:rFonts w:cs="Arial" w:hAnsi="Arial" w:eastAsia="Arial" w:ascii="Arial"/>
                            <w:color w:val="333333"/>
                            <w:sz w:val="13"/>
                          </w:rPr>
                          <w:t xml:space="preserve">appropriate condition for ending the game, and stop the game when this</w:t>
                        </w:r>
                      </w:p>
                    </w:txbxContent>
                  </v:textbox>
                </v:rect>
                <v:rect id="Rectangle 31261" style="position:absolute;width:7932;height:1226;left:3086;top:6745;" filled="f" stroked="f">
                  <v:textbox inset="0,0,0,0">
                    <w:txbxContent>
                      <w:p>
                        <w:pPr>
                          <w:spacing w:before="0" w:after="160" w:line="259" w:lineRule="auto"/>
                        </w:pPr>
                        <w:r>
                          <w:rPr>
                            <w:rFonts w:cs="Arial" w:hAnsi="Arial" w:eastAsia="Arial" w:ascii="Arial"/>
                            <w:color w:val="333333"/>
                            <w:sz w:val="13"/>
                          </w:rPr>
                          <w:t xml:space="preserve">situation occurs.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lastRenderedPageBreak/>
        <w:t>SUMMARY</w:t>
      </w:r>
    </w:p>
    <w:p w:rsidR="008E0901" w:rsidRDefault="00BD0212">
      <w:pPr>
        <w:spacing w:after="5" w:line="360" w:lineRule="auto"/>
        <w:ind w:left="1837" w:right="1381"/>
        <w:jc w:val="both"/>
      </w:pPr>
      <w:r>
        <w:rPr>
          <w:rFonts w:ascii="Arial" w:eastAsia="Arial" w:hAnsi="Arial" w:cs="Arial"/>
          <w:color w:val="333333"/>
          <w:sz w:val="20"/>
        </w:rPr>
        <w:t xml:space="preserve">In this chapter, you learned how to add a large number of identical elements to a game by creating a fleet of aliens. You used nested loops to create a grid of elements, and you made a large set of game elements move by calling each element’s </w:t>
      </w:r>
      <w:r>
        <w:rPr>
          <w:rFonts w:ascii="Arial" w:eastAsia="Arial" w:hAnsi="Arial" w:cs="Arial"/>
          <w:color w:val="333333"/>
          <w:sz w:val="15"/>
        </w:rPr>
        <w:t xml:space="preserve">update() </w:t>
      </w:r>
      <w:r>
        <w:rPr>
          <w:rFonts w:ascii="Arial" w:eastAsia="Arial" w:hAnsi="Arial" w:cs="Arial"/>
          <w:color w:val="333333"/>
          <w:sz w:val="20"/>
        </w:rPr>
        <w:t>meth</w:t>
      </w:r>
      <w:r>
        <w:rPr>
          <w:rFonts w:ascii="Arial" w:eastAsia="Arial" w:hAnsi="Arial" w:cs="Arial"/>
          <w:color w:val="333333"/>
          <w:sz w:val="20"/>
        </w:rPr>
        <w:t>od. You learned to control the direction of objects</w:t>
      </w:r>
      <w:r>
        <w:rPr>
          <w:rFonts w:ascii="Arial" w:eastAsia="Arial" w:hAnsi="Arial" w:cs="Arial"/>
          <w:color w:val="333333"/>
          <w:sz w:val="15"/>
        </w:rPr>
        <w:t xml:space="preserve"> </w:t>
      </w:r>
      <w:r>
        <w:rPr>
          <w:rFonts w:ascii="Arial" w:eastAsia="Arial" w:hAnsi="Arial" w:cs="Arial"/>
          <w:color w:val="333333"/>
          <w:sz w:val="20"/>
        </w:rPr>
        <w:t>on the screen and to respond to specific situations, such as when the fleet reaches the edge of the screen. You detected and responded to collisions when bullets hit aliens and aliens hit the ship. You al</w:t>
      </w:r>
      <w:r>
        <w:rPr>
          <w:rFonts w:ascii="Arial" w:eastAsia="Arial" w:hAnsi="Arial" w:cs="Arial"/>
          <w:color w:val="333333"/>
          <w:sz w:val="20"/>
        </w:rPr>
        <w:t xml:space="preserve">so learned how to track statistics in a game and use a </w:t>
      </w:r>
      <w:r>
        <w:rPr>
          <w:rFonts w:ascii="Arial" w:eastAsia="Arial" w:hAnsi="Arial" w:cs="Arial"/>
          <w:color w:val="333333"/>
          <w:sz w:val="15"/>
        </w:rPr>
        <w:t>game_active</w:t>
      </w:r>
      <w:r>
        <w:rPr>
          <w:rFonts w:ascii="Arial" w:eastAsia="Arial" w:hAnsi="Arial" w:cs="Arial"/>
          <w:color w:val="333333"/>
          <w:sz w:val="20"/>
        </w:rPr>
        <w:t xml:space="preserve"> flag to determine when the game is over.</w:t>
      </w:r>
    </w:p>
    <w:p w:rsidR="008E0901" w:rsidRDefault="00BD0212">
      <w:pPr>
        <w:spacing w:after="5" w:line="331" w:lineRule="auto"/>
        <w:ind w:left="1825" w:right="1384" w:firstLine="290"/>
        <w:jc w:val="both"/>
      </w:pPr>
      <w:r>
        <w:rPr>
          <w:rFonts w:ascii="Arial" w:eastAsia="Arial" w:hAnsi="Arial" w:cs="Arial"/>
          <w:color w:val="333333"/>
        </w:rPr>
        <w:t>In the next and final chapter of this project, we’ll add a Play button so the player can choose when to start their first game and whether to play a</w:t>
      </w:r>
      <w:r>
        <w:rPr>
          <w:rFonts w:ascii="Arial" w:eastAsia="Arial" w:hAnsi="Arial" w:cs="Arial"/>
          <w:color w:val="333333"/>
        </w:rPr>
        <w:t>gain when the game ends. We’ll speed up the game each time the player shoots down the entire fleet, and we’ll add a scoring system. The final result will be a fully playable game!</w:t>
      </w:r>
    </w:p>
    <w:p w:rsidR="008E0901" w:rsidRDefault="00BD0212">
      <w:pPr>
        <w:spacing w:after="0"/>
        <w:ind w:left="1006" w:right="536" w:hanging="10"/>
        <w:jc w:val="center"/>
      </w:pPr>
      <w:r>
        <w:rPr>
          <w:rFonts w:ascii="Arial" w:eastAsia="Arial" w:hAnsi="Arial" w:cs="Arial"/>
          <w:b/>
          <w:color w:val="404040"/>
          <w:sz w:val="45"/>
        </w:rPr>
        <w:t>14</w:t>
      </w:r>
    </w:p>
    <w:p w:rsidR="008E0901" w:rsidRDefault="00BD0212">
      <w:pPr>
        <w:spacing w:after="0" w:line="265" w:lineRule="auto"/>
        <w:ind w:left="1004" w:right="535" w:hanging="10"/>
        <w:jc w:val="center"/>
      </w:pPr>
      <w:r>
        <w:rPr>
          <w:rFonts w:ascii="Arial" w:eastAsia="Arial" w:hAnsi="Arial" w:cs="Arial"/>
          <w:b/>
          <w:color w:val="404040"/>
          <w:sz w:val="32"/>
        </w:rPr>
        <w:t>SCORING</w:t>
      </w:r>
    </w:p>
    <w:p w:rsidR="008E0901" w:rsidRDefault="00BD0212">
      <w:pPr>
        <w:spacing w:after="223"/>
        <w:ind w:left="3554"/>
      </w:pPr>
      <w:r>
        <w:rPr>
          <w:noProof/>
        </w:rPr>
        <w:drawing>
          <wp:inline distT="0" distB="0" distL="0" distR="0">
            <wp:extent cx="1428750" cy="1428750"/>
            <wp:effectExtent l="0" t="0" r="0" b="0"/>
            <wp:docPr id="31289" name="Picture 31289"/>
            <wp:cNvGraphicFramePr/>
            <a:graphic xmlns:a="http://schemas.openxmlformats.org/drawingml/2006/main">
              <a:graphicData uri="http://schemas.openxmlformats.org/drawingml/2006/picture">
                <pic:pic xmlns:pic="http://schemas.openxmlformats.org/drawingml/2006/picture">
                  <pic:nvPicPr>
                    <pic:cNvPr id="31289" name="Picture 31289"/>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69" w:line="331" w:lineRule="auto"/>
        <w:ind w:left="1825" w:right="1382"/>
        <w:jc w:val="both"/>
      </w:pPr>
      <w:r>
        <w:rPr>
          <w:rFonts w:ascii="Arial" w:eastAsia="Arial" w:hAnsi="Arial" w:cs="Arial"/>
          <w:color w:val="333333"/>
        </w:rPr>
        <w:t xml:space="preserve">In this chapter, we’ll finish the </w:t>
      </w:r>
      <w:r>
        <w:rPr>
          <w:rFonts w:ascii="Arial" w:eastAsia="Arial" w:hAnsi="Arial" w:cs="Arial"/>
          <w:i/>
          <w:color w:val="333333"/>
        </w:rPr>
        <w:t>Alien Invasion</w:t>
      </w:r>
      <w:r>
        <w:rPr>
          <w:rFonts w:ascii="Arial" w:eastAsia="Arial" w:hAnsi="Arial" w:cs="Arial"/>
          <w:color w:val="333333"/>
        </w:rPr>
        <w:t xml:space="preserve"> game. We’ll ad</w:t>
      </w:r>
      <w:r>
        <w:rPr>
          <w:rFonts w:ascii="Arial" w:eastAsia="Arial" w:hAnsi="Arial" w:cs="Arial"/>
          <w:color w:val="333333"/>
        </w:rPr>
        <w:t>d a Play button to start a game on demand or to restart a game once it ends. We’ll also change the game so it speeds up when the player moves up a level, and implement a scoring system. By the end of the chapter, you’ll know enough to start writing games t</w:t>
      </w:r>
      <w:r>
        <w:rPr>
          <w:rFonts w:ascii="Arial" w:eastAsia="Arial" w:hAnsi="Arial" w:cs="Arial"/>
          <w:color w:val="333333"/>
        </w:rPr>
        <w:t>hat increase in difficulty as a player progresses and show scores.</w:t>
      </w:r>
    </w:p>
    <w:p w:rsidR="008E0901" w:rsidRDefault="00BD0212">
      <w:pPr>
        <w:spacing w:after="14" w:line="267" w:lineRule="auto"/>
        <w:ind w:left="1857" w:right="1448" w:hanging="10"/>
      </w:pPr>
      <w:r>
        <w:rPr>
          <w:rFonts w:ascii="Arial" w:eastAsia="Arial" w:hAnsi="Arial" w:cs="Arial"/>
          <w:b/>
          <w:color w:val="404040"/>
          <w:sz w:val="32"/>
        </w:rPr>
        <w:t>ADDING THE PLAY BUTTON</w:t>
      </w:r>
    </w:p>
    <w:p w:rsidR="008E0901" w:rsidRDefault="00BD0212">
      <w:pPr>
        <w:spacing w:after="5" w:line="331" w:lineRule="auto"/>
        <w:ind w:left="1825" w:right="1382"/>
        <w:jc w:val="both"/>
      </w:pPr>
      <w:r>
        <w:rPr>
          <w:rFonts w:ascii="Arial" w:eastAsia="Arial" w:hAnsi="Arial" w:cs="Arial"/>
          <w:color w:val="333333"/>
        </w:rPr>
        <w:lastRenderedPageBreak/>
        <w:t>In this section, we’ll add a Play button that appears before a game begins and reappears when the game ends so the player can play again.</w:t>
      </w:r>
    </w:p>
    <w:p w:rsidR="008E0901" w:rsidRDefault="00BD0212">
      <w:pPr>
        <w:spacing w:after="5" w:line="331" w:lineRule="auto"/>
        <w:ind w:left="1825" w:right="1382" w:firstLine="290"/>
        <w:jc w:val="both"/>
      </w:pPr>
      <w:r>
        <w:rPr>
          <w:rFonts w:ascii="Arial" w:eastAsia="Arial" w:hAnsi="Arial" w:cs="Arial"/>
          <w:color w:val="333333"/>
        </w:rPr>
        <w:t xml:space="preserve">Right now the game begins as soon as you run </w:t>
      </w:r>
      <w:r>
        <w:rPr>
          <w:rFonts w:ascii="Arial" w:eastAsia="Arial" w:hAnsi="Arial" w:cs="Arial"/>
          <w:i/>
          <w:color w:val="333333"/>
        </w:rPr>
        <w:t>alien_invasion.py</w:t>
      </w:r>
      <w:r>
        <w:rPr>
          <w:rFonts w:ascii="Arial" w:eastAsia="Arial" w:hAnsi="Arial" w:cs="Arial"/>
          <w:color w:val="333333"/>
        </w:rPr>
        <w:t>. Let’s start the game in an inactive state and</w:t>
      </w:r>
      <w:r>
        <w:rPr>
          <w:rFonts w:ascii="Arial" w:eastAsia="Arial" w:hAnsi="Arial" w:cs="Arial"/>
          <w:i/>
          <w:color w:val="333333"/>
        </w:rPr>
        <w:t xml:space="preserve"> </w:t>
      </w:r>
      <w:r>
        <w:rPr>
          <w:rFonts w:ascii="Arial" w:eastAsia="Arial" w:hAnsi="Arial" w:cs="Arial"/>
          <w:color w:val="333333"/>
        </w:rPr>
        <w:t>then prompt the player to click a Play button to begin.</w:t>
      </w:r>
    </w:p>
    <w:p w:rsidR="008E0901" w:rsidRDefault="00BD0212">
      <w:pPr>
        <w:spacing w:after="83"/>
        <w:ind w:left="1825" w:right="843"/>
        <w:jc w:val="both"/>
      </w:pPr>
      <w:r>
        <w:rPr>
          <w:rFonts w:ascii="Arial" w:eastAsia="Arial" w:hAnsi="Arial" w:cs="Arial"/>
          <w:color w:val="333333"/>
        </w:rPr>
        <w:t xml:space="preserve">To do this, modify the </w:t>
      </w:r>
      <w:r>
        <w:rPr>
          <w:rFonts w:ascii="Arial" w:eastAsia="Arial" w:hAnsi="Arial" w:cs="Arial"/>
          <w:color w:val="333333"/>
          <w:sz w:val="16"/>
        </w:rPr>
        <w:t>__init__()</w:t>
      </w:r>
      <w:r>
        <w:rPr>
          <w:rFonts w:ascii="Arial" w:eastAsia="Arial" w:hAnsi="Arial" w:cs="Arial"/>
          <w:color w:val="333333"/>
        </w:rPr>
        <w:t xml:space="preserve"> method of </w:t>
      </w:r>
      <w:r>
        <w:rPr>
          <w:rFonts w:ascii="Arial" w:eastAsia="Arial" w:hAnsi="Arial" w:cs="Arial"/>
          <w:color w:val="333333"/>
          <w:sz w:val="16"/>
        </w:rPr>
        <w:t>GameStats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game_stats.py</w:t>
      </w:r>
    </w:p>
    <w:p w:rsidR="008E0901" w:rsidRDefault="00BD0212">
      <w:pPr>
        <w:spacing w:after="90"/>
        <w:ind w:left="1844"/>
      </w:pPr>
      <w:r>
        <w:rPr>
          <w:noProof/>
        </w:rPr>
        <w:drawing>
          <wp:inline distT="0" distB="0" distL="0" distR="0">
            <wp:extent cx="3600450" cy="15240"/>
            <wp:effectExtent l="0" t="0" r="0" b="0"/>
            <wp:docPr id="31291" name="Picture 31291"/>
            <wp:cNvGraphicFramePr/>
            <a:graphic xmlns:a="http://schemas.openxmlformats.org/drawingml/2006/main">
              <a:graphicData uri="http://schemas.openxmlformats.org/drawingml/2006/picture">
                <pic:pic xmlns:pic="http://schemas.openxmlformats.org/drawingml/2006/picture">
                  <pic:nvPicPr>
                    <pic:cNvPr id="31291" name="Picture 312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9" w:line="270" w:lineRule="auto"/>
        <w:ind w:left="2169" w:right="4084" w:hanging="180"/>
      </w:pPr>
      <w:r>
        <w:rPr>
          <w:rFonts w:ascii="Arial" w:eastAsia="Arial" w:hAnsi="Arial" w:cs="Arial"/>
          <w:color w:val="939598"/>
          <w:sz w:val="17"/>
        </w:rPr>
        <w:t>def __init__(self, ai_game): """Initialize statistics.""" self.settings = ai_game.settings self.reset_stats()</w:t>
      </w:r>
    </w:p>
    <w:p w:rsidR="008E0901" w:rsidRDefault="00BD0212">
      <w:pPr>
        <w:spacing w:after="5" w:line="396" w:lineRule="auto"/>
        <w:ind w:left="2198" w:right="3391" w:hanging="4"/>
      </w:pPr>
      <w:r>
        <w:rPr>
          <w:rFonts w:ascii="Arial" w:eastAsia="Arial" w:hAnsi="Arial" w:cs="Arial"/>
          <w:sz w:val="15"/>
        </w:rPr>
        <w:t xml:space="preserve"># </w:t>
      </w:r>
      <w:r>
        <w:rPr>
          <w:rFonts w:ascii="Arial" w:eastAsia="Arial" w:hAnsi="Arial" w:cs="Arial"/>
          <w:color w:val="333333"/>
          <w:sz w:val="15"/>
        </w:rPr>
        <w:t>Start game in an inactive state. self.game_active = False</w:t>
      </w:r>
    </w:p>
    <w:p w:rsidR="008E0901" w:rsidRDefault="00BD0212">
      <w:pPr>
        <w:spacing w:after="175"/>
        <w:ind w:left="1844"/>
      </w:pPr>
      <w:r>
        <w:rPr>
          <w:noProof/>
        </w:rPr>
        <w:drawing>
          <wp:inline distT="0" distB="0" distL="0" distR="0">
            <wp:extent cx="3600450" cy="15240"/>
            <wp:effectExtent l="0" t="0" r="0" b="0"/>
            <wp:docPr id="31293" name="Picture 31293"/>
            <wp:cNvGraphicFramePr/>
            <a:graphic xmlns:a="http://schemas.openxmlformats.org/drawingml/2006/main">
              <a:graphicData uri="http://schemas.openxmlformats.org/drawingml/2006/picture">
                <pic:pic xmlns:pic="http://schemas.openxmlformats.org/drawingml/2006/picture">
                  <pic:nvPicPr>
                    <pic:cNvPr id="31293" name="Picture 312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060" w:firstLine="290"/>
        <w:jc w:val="both"/>
      </w:pPr>
      <w:r>
        <w:rPr>
          <w:rFonts w:ascii="Arial" w:eastAsia="Arial" w:hAnsi="Arial" w:cs="Arial"/>
          <w:color w:val="333333"/>
        </w:rPr>
        <w:t>Now the game should start in an inactive state with no way for the player to start i</w:t>
      </w:r>
      <w:r>
        <w:rPr>
          <w:rFonts w:ascii="Arial" w:eastAsia="Arial" w:hAnsi="Arial" w:cs="Arial"/>
          <w:color w:val="333333"/>
        </w:rPr>
        <w:t>t until we make a Play button.</w:t>
      </w:r>
    </w:p>
    <w:p w:rsidR="008E0901" w:rsidRDefault="00BD0212">
      <w:pPr>
        <w:spacing w:after="65" w:line="268" w:lineRule="auto"/>
        <w:ind w:left="1835" w:right="920" w:hanging="10"/>
      </w:pPr>
      <w:r>
        <w:rPr>
          <w:rFonts w:ascii="Arial" w:eastAsia="Arial" w:hAnsi="Arial" w:cs="Arial"/>
          <w:b/>
          <w:i/>
          <w:color w:val="404040"/>
          <w:sz w:val="25"/>
        </w:rPr>
        <w:t>Creating a Button Class</w:t>
      </w:r>
    </w:p>
    <w:p w:rsidR="008E0901" w:rsidRDefault="00BD0212">
      <w:pPr>
        <w:spacing w:after="5" w:line="331" w:lineRule="auto"/>
        <w:ind w:left="1825" w:right="1381"/>
        <w:jc w:val="both"/>
      </w:pPr>
      <w:r>
        <w:rPr>
          <w:rFonts w:ascii="Arial" w:eastAsia="Arial" w:hAnsi="Arial" w:cs="Arial"/>
          <w:color w:val="333333"/>
        </w:rPr>
        <w:t xml:space="preserve">Because Pygame doesn’t have a built-in method for making buttons, we’ll write a </w:t>
      </w:r>
      <w:r>
        <w:rPr>
          <w:rFonts w:ascii="Arial" w:eastAsia="Arial" w:hAnsi="Arial" w:cs="Arial"/>
          <w:color w:val="333333"/>
          <w:sz w:val="16"/>
        </w:rPr>
        <w:t>Button</w:t>
      </w:r>
      <w:r>
        <w:rPr>
          <w:rFonts w:ascii="Arial" w:eastAsia="Arial" w:hAnsi="Arial" w:cs="Arial"/>
          <w:color w:val="333333"/>
        </w:rPr>
        <w:t xml:space="preserve"> class to create a filled rectangle with a label. You can use this code to make any button in a game. Here’s the fi</w:t>
      </w:r>
      <w:r>
        <w:rPr>
          <w:rFonts w:ascii="Arial" w:eastAsia="Arial" w:hAnsi="Arial" w:cs="Arial"/>
          <w:color w:val="333333"/>
        </w:rPr>
        <w:t xml:space="preserve">rst part of the </w:t>
      </w:r>
      <w:r>
        <w:rPr>
          <w:rFonts w:ascii="Arial" w:eastAsia="Arial" w:hAnsi="Arial" w:cs="Arial"/>
          <w:color w:val="333333"/>
          <w:sz w:val="16"/>
        </w:rPr>
        <w:t>Button</w:t>
      </w:r>
      <w:r>
        <w:rPr>
          <w:rFonts w:ascii="Arial" w:eastAsia="Arial" w:hAnsi="Arial" w:cs="Arial"/>
          <w:color w:val="333333"/>
        </w:rPr>
        <w:t xml:space="preserve"> class; save it as </w:t>
      </w:r>
      <w:r>
        <w:rPr>
          <w:rFonts w:ascii="Arial" w:eastAsia="Arial" w:hAnsi="Arial" w:cs="Arial"/>
          <w:i/>
          <w:color w:val="333333"/>
        </w:rPr>
        <w:t>button.py</w:t>
      </w:r>
      <w:r>
        <w:rPr>
          <w:rFonts w:ascii="Arial" w:eastAsia="Arial" w:hAnsi="Arial" w:cs="Arial"/>
          <w:color w:val="333333"/>
        </w:rPr>
        <w:t xml:space="preserve">: </w:t>
      </w:r>
      <w:r>
        <w:rPr>
          <w:rFonts w:ascii="Arial" w:eastAsia="Arial" w:hAnsi="Arial" w:cs="Arial"/>
          <w:i/>
          <w:color w:val="FF0000"/>
          <w:sz w:val="17"/>
        </w:rPr>
        <w:t>button.py</w:t>
      </w:r>
    </w:p>
    <w:p w:rsidR="008E0901" w:rsidRDefault="00BD0212">
      <w:pPr>
        <w:spacing w:after="90"/>
        <w:ind w:left="1844"/>
      </w:pPr>
      <w:r>
        <w:rPr>
          <w:noProof/>
        </w:rPr>
        <w:drawing>
          <wp:inline distT="0" distB="0" distL="0" distR="0">
            <wp:extent cx="3600450" cy="15240"/>
            <wp:effectExtent l="0" t="0" r="0" b="0"/>
            <wp:docPr id="31333" name="Picture 31333"/>
            <wp:cNvGraphicFramePr/>
            <a:graphic xmlns:a="http://schemas.openxmlformats.org/drawingml/2006/main">
              <a:graphicData uri="http://schemas.openxmlformats.org/drawingml/2006/picture">
                <pic:pic xmlns:pic="http://schemas.openxmlformats.org/drawingml/2006/picture">
                  <pic:nvPicPr>
                    <pic:cNvPr id="31333" name="Picture 313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980" w:right="5080"/>
      </w:pPr>
      <w:r>
        <w:rPr>
          <w:rFonts w:ascii="Arial" w:eastAsia="Arial" w:hAnsi="Arial" w:cs="Arial"/>
          <w:color w:val="333333"/>
          <w:sz w:val="17"/>
        </w:rPr>
        <w:t>import pygame.font class Button:</w:t>
      </w:r>
    </w:p>
    <w:p w:rsidR="008E0901" w:rsidRDefault="00BD0212">
      <w:pPr>
        <w:tabs>
          <w:tab w:val="center" w:pos="1927"/>
          <w:tab w:val="center" w:pos="3431"/>
        </w:tabs>
        <w:spacing w:after="20" w:line="271" w:lineRule="auto"/>
      </w:pPr>
      <w:r>
        <w:tab/>
      </w:r>
      <w:r>
        <w:rPr>
          <w:sz w:val="17"/>
        </w:rPr>
        <w:t>➊</w:t>
      </w:r>
      <w:r>
        <w:rPr>
          <w:sz w:val="17"/>
        </w:rPr>
        <w:tab/>
      </w:r>
      <w:r>
        <w:rPr>
          <w:rFonts w:ascii="Arial" w:eastAsia="Arial" w:hAnsi="Arial" w:cs="Arial"/>
          <w:color w:val="333333"/>
          <w:sz w:val="17"/>
        </w:rPr>
        <w:t>def __init__(self, ai_game, msg):</w:t>
      </w:r>
    </w:p>
    <w:p w:rsidR="008E0901" w:rsidRDefault="00BD0212">
      <w:pPr>
        <w:spacing w:after="199" w:line="363" w:lineRule="auto"/>
        <w:ind w:left="2324" w:right="3795" w:hanging="4"/>
      </w:pPr>
      <w:r>
        <w:rPr>
          <w:rFonts w:ascii="Arial" w:eastAsia="Arial" w:hAnsi="Arial" w:cs="Arial"/>
          <w:color w:val="333333"/>
          <w:sz w:val="15"/>
        </w:rPr>
        <w:t>"""Initialize button attributes.""" self.screen = ai_game.screen self.screen_rect = self.screen.get_rect()</w:t>
      </w:r>
    </w:p>
    <w:p w:rsidR="008E0901" w:rsidRDefault="00BD0212">
      <w:pPr>
        <w:spacing w:after="35" w:line="299" w:lineRule="auto"/>
        <w:ind w:left="1845" w:right="3401" w:firstLine="460"/>
        <w:jc w:val="both"/>
      </w:pPr>
      <w:r>
        <w:rPr>
          <w:rFonts w:ascii="Arial" w:eastAsia="Arial" w:hAnsi="Arial" w:cs="Arial"/>
          <w:sz w:val="17"/>
        </w:rPr>
        <w:t xml:space="preserve"># </w:t>
      </w:r>
      <w:r>
        <w:rPr>
          <w:rFonts w:ascii="Arial" w:eastAsia="Arial" w:hAnsi="Arial" w:cs="Arial"/>
          <w:color w:val="333333"/>
          <w:sz w:val="17"/>
        </w:rPr>
        <w:t xml:space="preserve">Set the dimensions and properties of the button. </w:t>
      </w:r>
      <w:r>
        <w:rPr>
          <w:color w:val="333333"/>
          <w:sz w:val="17"/>
        </w:rPr>
        <w:t>➋</w:t>
      </w:r>
      <w:r>
        <w:rPr>
          <w:color w:val="333333"/>
          <w:sz w:val="17"/>
        </w:rPr>
        <w:t xml:space="preserve"> </w:t>
      </w:r>
      <w:r>
        <w:rPr>
          <w:rFonts w:ascii="Arial" w:eastAsia="Arial" w:hAnsi="Arial" w:cs="Arial"/>
          <w:color w:val="333333"/>
          <w:sz w:val="17"/>
        </w:rPr>
        <w:t xml:space="preserve">self.width, self.height = 200, 50 </w:t>
      </w:r>
      <w:r>
        <w:rPr>
          <w:rFonts w:ascii="Arial" w:eastAsia="Arial" w:hAnsi="Arial" w:cs="Arial"/>
          <w:color w:val="333333"/>
          <w:sz w:val="15"/>
        </w:rPr>
        <w:t>self.button_color = (0, 255, 0) self.text_color = (255, 255, 255)</w:t>
      </w:r>
    </w:p>
    <w:p w:rsidR="008E0901" w:rsidRDefault="00BD0212">
      <w:pPr>
        <w:spacing w:after="278" w:line="271" w:lineRule="auto"/>
        <w:ind w:left="1851" w:right="1364"/>
      </w:pPr>
      <w:r>
        <w:rPr>
          <w:color w:val="333333"/>
          <w:sz w:val="17"/>
        </w:rPr>
        <w:t>➌</w:t>
      </w:r>
      <w:r>
        <w:rPr>
          <w:color w:val="333333"/>
          <w:sz w:val="17"/>
        </w:rPr>
        <w:t xml:space="preserve">   </w:t>
      </w:r>
      <w:r>
        <w:rPr>
          <w:rFonts w:ascii="Arial" w:eastAsia="Arial" w:hAnsi="Arial" w:cs="Arial"/>
          <w:color w:val="333333"/>
          <w:sz w:val="17"/>
        </w:rPr>
        <w:t>self.font = pygame.font.SysFont(None, 48)</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Build the button's rect object and center it.</w:t>
      </w:r>
    </w:p>
    <w:p w:rsidR="008E0901" w:rsidRDefault="00BD0212">
      <w:pPr>
        <w:spacing w:after="167" w:line="399" w:lineRule="auto"/>
        <w:ind w:left="2313" w:right="2153" w:hanging="464"/>
      </w:pPr>
      <w:r>
        <w:rPr>
          <w:sz w:val="15"/>
        </w:rPr>
        <w:t>➍</w:t>
      </w:r>
      <w:r>
        <w:rPr>
          <w:sz w:val="15"/>
        </w:rPr>
        <w:tab/>
      </w:r>
      <w:r>
        <w:rPr>
          <w:rFonts w:ascii="Arial" w:eastAsia="Arial" w:hAnsi="Arial" w:cs="Arial"/>
          <w:color w:val="333333"/>
          <w:sz w:val="15"/>
        </w:rPr>
        <w:t xml:space="preserve">self.rect </w:t>
      </w:r>
      <w:r>
        <w:rPr>
          <w:rFonts w:ascii="Arial" w:eastAsia="Arial" w:hAnsi="Arial" w:cs="Arial"/>
          <w:color w:val="333333"/>
          <w:sz w:val="15"/>
        </w:rPr>
        <w:t>= pygame.Rect(0, 0, self.width, self.height) self.rect.center = self.screen_rect.center</w:t>
      </w:r>
    </w:p>
    <w:p w:rsidR="008E0901" w:rsidRDefault="00BD0212">
      <w:pPr>
        <w:spacing w:after="20" w:line="334" w:lineRule="auto"/>
        <w:ind w:left="1851" w:right="2939" w:firstLine="460"/>
      </w:pPr>
      <w:r>
        <w:rPr>
          <w:rFonts w:ascii="Arial" w:eastAsia="Arial" w:hAnsi="Arial" w:cs="Arial"/>
          <w:sz w:val="17"/>
        </w:rPr>
        <w:lastRenderedPageBreak/>
        <w:t xml:space="preserve"># </w:t>
      </w:r>
      <w:r>
        <w:rPr>
          <w:rFonts w:ascii="Arial" w:eastAsia="Arial" w:hAnsi="Arial" w:cs="Arial"/>
          <w:color w:val="333333"/>
          <w:sz w:val="17"/>
        </w:rPr>
        <w:t xml:space="preserve">The button message needs to be prepped only once. </w:t>
      </w:r>
      <w:r>
        <w:rPr>
          <w:color w:val="333333"/>
          <w:sz w:val="17"/>
        </w:rPr>
        <w:t>➎</w:t>
      </w:r>
      <w:r>
        <w:rPr>
          <w:color w:val="333333"/>
          <w:sz w:val="17"/>
        </w:rPr>
        <w:t xml:space="preserve"> </w:t>
      </w:r>
      <w:r>
        <w:rPr>
          <w:rFonts w:ascii="Arial" w:eastAsia="Arial" w:hAnsi="Arial" w:cs="Arial"/>
          <w:color w:val="333333"/>
          <w:sz w:val="17"/>
        </w:rPr>
        <w:t>self._prep_msg(msg)</w:t>
      </w:r>
    </w:p>
    <w:p w:rsidR="008E0901" w:rsidRDefault="00BD0212">
      <w:pPr>
        <w:spacing w:after="162"/>
        <w:ind w:left="1844"/>
      </w:pPr>
      <w:r>
        <w:rPr>
          <w:noProof/>
        </w:rPr>
        <w:drawing>
          <wp:inline distT="0" distB="0" distL="0" distR="0">
            <wp:extent cx="3600450" cy="1524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First, we import the </w:t>
      </w:r>
      <w:r>
        <w:rPr>
          <w:rFonts w:ascii="Arial" w:eastAsia="Arial" w:hAnsi="Arial" w:cs="Arial"/>
          <w:color w:val="333333"/>
          <w:sz w:val="15"/>
        </w:rPr>
        <w:t>pygame.font</w:t>
      </w:r>
      <w:r>
        <w:rPr>
          <w:rFonts w:ascii="Arial" w:eastAsia="Arial" w:hAnsi="Arial" w:cs="Arial"/>
          <w:color w:val="333333"/>
          <w:sz w:val="21"/>
        </w:rPr>
        <w:t xml:space="preserve"> module, which lets Pygame render text to the screen. The </w:t>
      </w:r>
      <w:r>
        <w:rPr>
          <w:rFonts w:ascii="Arial" w:eastAsia="Arial" w:hAnsi="Arial" w:cs="Arial"/>
          <w:color w:val="333333"/>
          <w:sz w:val="15"/>
        </w:rPr>
        <w:t>__</w:t>
      </w:r>
      <w:r>
        <w:rPr>
          <w:rFonts w:ascii="Arial" w:eastAsia="Arial" w:hAnsi="Arial" w:cs="Arial"/>
          <w:color w:val="333333"/>
          <w:sz w:val="15"/>
        </w:rPr>
        <w:t>init__()</w:t>
      </w:r>
      <w:r>
        <w:rPr>
          <w:rFonts w:ascii="Arial" w:eastAsia="Arial" w:hAnsi="Arial" w:cs="Arial"/>
          <w:color w:val="333333"/>
          <w:sz w:val="21"/>
        </w:rPr>
        <w:t xml:space="preserve"> method takes the parameters </w:t>
      </w:r>
      <w:r>
        <w:rPr>
          <w:rFonts w:ascii="Arial" w:eastAsia="Arial" w:hAnsi="Arial" w:cs="Arial"/>
          <w:color w:val="333333"/>
          <w:sz w:val="15"/>
        </w:rPr>
        <w:t>self</w:t>
      </w:r>
      <w:r>
        <w:rPr>
          <w:rFonts w:ascii="Arial" w:eastAsia="Arial" w:hAnsi="Arial" w:cs="Arial"/>
          <w:color w:val="333333"/>
          <w:sz w:val="21"/>
        </w:rPr>
        <w:t xml:space="preserve">, the </w:t>
      </w:r>
      <w:r>
        <w:rPr>
          <w:rFonts w:ascii="Arial" w:eastAsia="Arial" w:hAnsi="Arial" w:cs="Arial"/>
          <w:color w:val="333333"/>
          <w:sz w:val="15"/>
        </w:rPr>
        <w:t>ai_game</w:t>
      </w:r>
      <w:r>
        <w:rPr>
          <w:rFonts w:ascii="Arial" w:eastAsia="Arial" w:hAnsi="Arial" w:cs="Arial"/>
          <w:color w:val="333333"/>
          <w:sz w:val="21"/>
        </w:rPr>
        <w:t xml:space="preserve"> object, and </w:t>
      </w:r>
      <w:r>
        <w:rPr>
          <w:rFonts w:ascii="Arial" w:eastAsia="Arial" w:hAnsi="Arial" w:cs="Arial"/>
          <w:color w:val="333333"/>
          <w:sz w:val="15"/>
        </w:rPr>
        <w:t>msg</w:t>
      </w:r>
      <w:r>
        <w:rPr>
          <w:rFonts w:ascii="Arial" w:eastAsia="Arial" w:hAnsi="Arial" w:cs="Arial"/>
          <w:color w:val="333333"/>
          <w:sz w:val="21"/>
        </w:rPr>
        <w:t xml:space="preserve">, which contains the button’s text </w:t>
      </w:r>
      <w:r>
        <w:rPr>
          <w:color w:val="333333"/>
          <w:sz w:val="21"/>
        </w:rPr>
        <w:t>➊</w:t>
      </w:r>
      <w:r>
        <w:rPr>
          <w:rFonts w:ascii="Arial" w:eastAsia="Arial" w:hAnsi="Arial" w:cs="Arial"/>
          <w:color w:val="333333"/>
          <w:sz w:val="21"/>
        </w:rPr>
        <w:t xml:space="preserve">. We set the button dimensions at </w:t>
      </w:r>
      <w:r>
        <w:rPr>
          <w:color w:val="333333"/>
          <w:sz w:val="21"/>
        </w:rPr>
        <w:t>➋</w:t>
      </w:r>
      <w:r>
        <w:rPr>
          <w:rFonts w:ascii="Arial" w:eastAsia="Arial" w:hAnsi="Arial" w:cs="Arial"/>
          <w:color w:val="333333"/>
          <w:sz w:val="21"/>
        </w:rPr>
        <w:t xml:space="preserve">, and then set </w:t>
      </w:r>
      <w:r>
        <w:rPr>
          <w:rFonts w:ascii="Arial" w:eastAsia="Arial" w:hAnsi="Arial" w:cs="Arial"/>
          <w:color w:val="333333"/>
          <w:sz w:val="15"/>
        </w:rPr>
        <w:t>button_color</w:t>
      </w:r>
      <w:r>
        <w:rPr>
          <w:rFonts w:ascii="Arial" w:eastAsia="Arial" w:hAnsi="Arial" w:cs="Arial"/>
          <w:color w:val="333333"/>
          <w:sz w:val="21"/>
        </w:rPr>
        <w:t xml:space="preserve"> to color the button’s </w:t>
      </w:r>
      <w:r>
        <w:rPr>
          <w:rFonts w:ascii="Arial" w:eastAsia="Arial" w:hAnsi="Arial" w:cs="Arial"/>
          <w:color w:val="333333"/>
          <w:sz w:val="15"/>
        </w:rPr>
        <w:t>rect</w:t>
      </w:r>
      <w:r>
        <w:rPr>
          <w:rFonts w:ascii="Arial" w:eastAsia="Arial" w:hAnsi="Arial" w:cs="Arial"/>
          <w:color w:val="333333"/>
          <w:sz w:val="21"/>
        </w:rPr>
        <w:t xml:space="preserve"> object bright green and set </w:t>
      </w:r>
      <w:r>
        <w:rPr>
          <w:rFonts w:ascii="Arial" w:eastAsia="Arial" w:hAnsi="Arial" w:cs="Arial"/>
          <w:color w:val="333333"/>
          <w:sz w:val="15"/>
        </w:rPr>
        <w:t>text_color</w:t>
      </w:r>
      <w:r>
        <w:rPr>
          <w:rFonts w:ascii="Arial" w:eastAsia="Arial" w:hAnsi="Arial" w:cs="Arial"/>
          <w:color w:val="333333"/>
          <w:sz w:val="21"/>
        </w:rPr>
        <w:t xml:space="preserve"> to render the text in</w:t>
      </w:r>
      <w:r>
        <w:rPr>
          <w:rFonts w:ascii="Arial" w:eastAsia="Arial" w:hAnsi="Arial" w:cs="Arial"/>
          <w:color w:val="333333"/>
          <w:sz w:val="21"/>
        </w:rPr>
        <w:t xml:space="preserve"> white.</w:t>
      </w:r>
    </w:p>
    <w:p w:rsidR="008E0901" w:rsidRDefault="00BD0212">
      <w:pPr>
        <w:spacing w:after="5" w:line="331" w:lineRule="auto"/>
        <w:ind w:left="1825" w:right="1379" w:firstLine="290"/>
        <w:jc w:val="both"/>
      </w:pPr>
      <w:r>
        <w:rPr>
          <w:rFonts w:ascii="Arial" w:eastAsia="Arial" w:hAnsi="Arial" w:cs="Arial"/>
          <w:color w:val="333333"/>
        </w:rPr>
        <w:t xml:space="preserve">At </w:t>
      </w:r>
      <w:r>
        <w:rPr>
          <w:color w:val="333333"/>
        </w:rPr>
        <w:t>➌</w:t>
      </w:r>
      <w:r>
        <w:rPr>
          <w:rFonts w:ascii="Arial" w:eastAsia="Arial" w:hAnsi="Arial" w:cs="Arial"/>
          <w:color w:val="333333"/>
        </w:rPr>
        <w:t xml:space="preserve">, we prepare a </w:t>
      </w:r>
      <w:r>
        <w:rPr>
          <w:rFonts w:ascii="Arial" w:eastAsia="Arial" w:hAnsi="Arial" w:cs="Arial"/>
          <w:color w:val="333333"/>
          <w:sz w:val="16"/>
        </w:rPr>
        <w:t>font</w:t>
      </w:r>
      <w:r>
        <w:rPr>
          <w:rFonts w:ascii="Arial" w:eastAsia="Arial" w:hAnsi="Arial" w:cs="Arial"/>
          <w:color w:val="333333"/>
        </w:rPr>
        <w:t xml:space="preserve"> attribute for rendering text. The </w:t>
      </w:r>
      <w:r>
        <w:rPr>
          <w:rFonts w:ascii="Arial" w:eastAsia="Arial" w:hAnsi="Arial" w:cs="Arial"/>
          <w:color w:val="333333"/>
          <w:sz w:val="16"/>
        </w:rPr>
        <w:t>None</w:t>
      </w:r>
      <w:r>
        <w:rPr>
          <w:rFonts w:ascii="Arial" w:eastAsia="Arial" w:hAnsi="Arial" w:cs="Arial"/>
          <w:color w:val="333333"/>
        </w:rPr>
        <w:t xml:space="preserve"> argument tells Pygame to use the default font, and </w:t>
      </w:r>
      <w:r>
        <w:rPr>
          <w:rFonts w:ascii="Arial" w:eastAsia="Arial" w:hAnsi="Arial" w:cs="Arial"/>
          <w:color w:val="333333"/>
          <w:sz w:val="16"/>
        </w:rPr>
        <w:t xml:space="preserve">48 </w:t>
      </w:r>
      <w:r>
        <w:rPr>
          <w:rFonts w:ascii="Arial" w:eastAsia="Arial" w:hAnsi="Arial" w:cs="Arial"/>
          <w:color w:val="333333"/>
        </w:rPr>
        <w:t xml:space="preserve">specifies the size of the text. To center the button on the screen, we create a </w:t>
      </w:r>
      <w:r>
        <w:rPr>
          <w:rFonts w:ascii="Arial" w:eastAsia="Arial" w:hAnsi="Arial" w:cs="Arial"/>
          <w:color w:val="333333"/>
          <w:sz w:val="16"/>
        </w:rPr>
        <w:t>rect</w:t>
      </w:r>
      <w:r>
        <w:rPr>
          <w:rFonts w:ascii="Arial" w:eastAsia="Arial" w:hAnsi="Arial" w:cs="Arial"/>
          <w:color w:val="333333"/>
        </w:rPr>
        <w:t xml:space="preserve"> for the button </w:t>
      </w:r>
      <w:r>
        <w:rPr>
          <w:color w:val="333333"/>
        </w:rPr>
        <w:t>➍</w:t>
      </w:r>
      <w:r>
        <w:rPr>
          <w:rFonts w:ascii="Arial" w:eastAsia="Arial" w:hAnsi="Arial" w:cs="Arial"/>
          <w:color w:val="333333"/>
        </w:rPr>
        <w:t xml:space="preserve"> and set its </w:t>
      </w:r>
      <w:r>
        <w:rPr>
          <w:rFonts w:ascii="Arial" w:eastAsia="Arial" w:hAnsi="Arial" w:cs="Arial"/>
          <w:color w:val="333333"/>
          <w:sz w:val="16"/>
        </w:rPr>
        <w:t xml:space="preserve">center </w:t>
      </w:r>
      <w:r>
        <w:rPr>
          <w:rFonts w:ascii="Arial" w:eastAsia="Arial" w:hAnsi="Arial" w:cs="Arial"/>
          <w:color w:val="333333"/>
        </w:rPr>
        <w:t>attribute to match that of the screen.</w:t>
      </w:r>
    </w:p>
    <w:p w:rsidR="008E0901" w:rsidRDefault="00BD0212">
      <w:pPr>
        <w:spacing w:after="5" w:line="331" w:lineRule="auto"/>
        <w:ind w:left="1825" w:right="1380" w:firstLine="290"/>
        <w:jc w:val="both"/>
      </w:pPr>
      <w:r>
        <w:rPr>
          <w:rFonts w:ascii="Arial" w:eastAsia="Arial" w:hAnsi="Arial" w:cs="Arial"/>
          <w:color w:val="333333"/>
        </w:rPr>
        <w:t xml:space="preserve">Pygame works with text by rendering the string you want to display as an image. At </w:t>
      </w:r>
      <w:r>
        <w:rPr>
          <w:color w:val="333333"/>
        </w:rPr>
        <w:t>➎</w:t>
      </w:r>
      <w:r>
        <w:rPr>
          <w:rFonts w:ascii="Arial" w:eastAsia="Arial" w:hAnsi="Arial" w:cs="Arial"/>
          <w:color w:val="333333"/>
        </w:rPr>
        <w:t xml:space="preserve">, we call </w:t>
      </w:r>
      <w:r>
        <w:rPr>
          <w:rFonts w:ascii="Arial" w:eastAsia="Arial" w:hAnsi="Arial" w:cs="Arial"/>
          <w:color w:val="333333"/>
          <w:sz w:val="16"/>
        </w:rPr>
        <w:t>_prep_msg()</w:t>
      </w:r>
      <w:r>
        <w:rPr>
          <w:rFonts w:ascii="Arial" w:eastAsia="Arial" w:hAnsi="Arial" w:cs="Arial"/>
          <w:color w:val="333333"/>
        </w:rPr>
        <w:t xml:space="preserve"> to handle this rendering.</w:t>
      </w:r>
    </w:p>
    <w:p w:rsidR="008E0901" w:rsidRDefault="00BD0212">
      <w:pPr>
        <w:spacing w:after="117"/>
        <w:ind w:left="2140" w:right="843"/>
        <w:jc w:val="both"/>
      </w:pPr>
      <w:r>
        <w:rPr>
          <w:rFonts w:ascii="Arial" w:eastAsia="Arial" w:hAnsi="Arial" w:cs="Arial"/>
          <w:color w:val="333333"/>
        </w:rPr>
        <w:t xml:space="preserve">Here’s the code for </w:t>
      </w:r>
      <w:r>
        <w:rPr>
          <w:rFonts w:ascii="Arial" w:eastAsia="Arial" w:hAnsi="Arial" w:cs="Arial"/>
          <w:color w:val="333333"/>
          <w:sz w:val="16"/>
        </w:rPr>
        <w:t>_prep_msg()</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button.py</w:t>
      </w:r>
    </w:p>
    <w:p w:rsidR="008E0901" w:rsidRDefault="00BD0212">
      <w:pPr>
        <w:spacing w:after="90"/>
        <w:ind w:left="1844"/>
      </w:pPr>
      <w:r>
        <w:rPr>
          <w:noProof/>
        </w:rPr>
        <w:drawing>
          <wp:inline distT="0" distB="0" distL="0" distR="0">
            <wp:extent cx="3600450" cy="15240"/>
            <wp:effectExtent l="0" t="0" r="0" b="0"/>
            <wp:docPr id="31427" name="Picture 31427"/>
            <wp:cNvGraphicFramePr/>
            <a:graphic xmlns:a="http://schemas.openxmlformats.org/drawingml/2006/main">
              <a:graphicData uri="http://schemas.openxmlformats.org/drawingml/2006/picture">
                <pic:pic xmlns:pic="http://schemas.openxmlformats.org/drawingml/2006/picture">
                  <pic:nvPicPr>
                    <pic:cNvPr id="31427" name="Picture 314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_prep_msg(self, msg):</w:t>
      </w:r>
    </w:p>
    <w:p w:rsidR="008E0901" w:rsidRDefault="00BD0212">
      <w:pPr>
        <w:spacing w:after="20" w:line="271" w:lineRule="auto"/>
        <w:ind w:left="2092" w:right="1364"/>
      </w:pPr>
      <w:r>
        <w:rPr>
          <w:rFonts w:ascii="Arial" w:eastAsia="Arial" w:hAnsi="Arial" w:cs="Arial"/>
          <w:color w:val="333333"/>
          <w:sz w:val="17"/>
        </w:rPr>
        <w:t>"""Turn msg in</w:t>
      </w:r>
      <w:r>
        <w:rPr>
          <w:rFonts w:ascii="Arial" w:eastAsia="Arial" w:hAnsi="Arial" w:cs="Arial"/>
          <w:color w:val="333333"/>
          <w:sz w:val="17"/>
        </w:rPr>
        <w:t>to a rendered image and center text on the button."""</w:t>
      </w:r>
    </w:p>
    <w:p w:rsidR="008E0901" w:rsidRDefault="00BD0212">
      <w:pPr>
        <w:tabs>
          <w:tab w:val="center" w:pos="1927"/>
          <w:tab w:val="center" w:pos="4071"/>
        </w:tabs>
        <w:spacing w:after="20" w:line="271" w:lineRule="auto"/>
      </w:pPr>
      <w:r>
        <w:tab/>
      </w:r>
      <w:r>
        <w:rPr>
          <w:sz w:val="17"/>
        </w:rPr>
        <w:t>➊</w:t>
      </w:r>
      <w:r>
        <w:rPr>
          <w:sz w:val="17"/>
        </w:rPr>
        <w:tab/>
      </w:r>
      <w:r>
        <w:rPr>
          <w:rFonts w:ascii="Arial" w:eastAsia="Arial" w:hAnsi="Arial" w:cs="Arial"/>
          <w:color w:val="333333"/>
          <w:sz w:val="17"/>
        </w:rPr>
        <w:t xml:space="preserve">self.msg_image = self.font.render(msg, True, </w:t>
      </w:r>
    </w:p>
    <w:p w:rsidR="008E0901" w:rsidRDefault="00BD0212">
      <w:pPr>
        <w:spacing w:after="20" w:line="271" w:lineRule="auto"/>
        <w:ind w:left="2660" w:right="1364"/>
      </w:pPr>
      <w:r>
        <w:rPr>
          <w:rFonts w:ascii="Arial" w:eastAsia="Arial" w:hAnsi="Arial" w:cs="Arial"/>
          <w:color w:val="333333"/>
          <w:sz w:val="17"/>
        </w:rPr>
        <w:t>self.text_color, self.button_color)</w:t>
      </w:r>
    </w:p>
    <w:p w:rsidR="008E0901" w:rsidRDefault="00BD0212">
      <w:pPr>
        <w:spacing w:after="5" w:line="399" w:lineRule="auto"/>
        <w:ind w:left="2313" w:right="1409" w:hanging="464"/>
      </w:pPr>
      <w:r>
        <w:rPr>
          <w:sz w:val="15"/>
        </w:rPr>
        <w:t>➋</w:t>
      </w:r>
      <w:r>
        <w:rPr>
          <w:sz w:val="15"/>
        </w:rPr>
        <w:tab/>
      </w:r>
      <w:r>
        <w:rPr>
          <w:rFonts w:ascii="Arial" w:eastAsia="Arial" w:hAnsi="Arial" w:cs="Arial"/>
          <w:color w:val="333333"/>
          <w:sz w:val="15"/>
        </w:rPr>
        <w:t>self.msg_image_rect = self.msg_image.get_rect() self.msg_image_rect.center = self.rect.center</w:t>
      </w:r>
    </w:p>
    <w:p w:rsidR="008E0901" w:rsidRDefault="00BD0212">
      <w:pPr>
        <w:spacing w:after="165"/>
        <w:ind w:left="1844"/>
      </w:pPr>
      <w:r>
        <w:rPr>
          <w:noProof/>
        </w:rPr>
        <w:drawing>
          <wp:inline distT="0" distB="0" distL="0" distR="0">
            <wp:extent cx="3600450" cy="15240"/>
            <wp:effectExtent l="0" t="0" r="0" b="0"/>
            <wp:docPr id="31429" name="Picture 31429"/>
            <wp:cNvGraphicFramePr/>
            <a:graphic xmlns:a="http://schemas.openxmlformats.org/drawingml/2006/main">
              <a:graphicData uri="http://schemas.openxmlformats.org/drawingml/2006/picture">
                <pic:pic xmlns:pic="http://schemas.openxmlformats.org/drawingml/2006/picture">
                  <pic:nvPicPr>
                    <pic:cNvPr id="31429" name="Picture 314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41" w:lineRule="auto"/>
        <w:ind w:left="1837" w:right="1382" w:firstLine="290"/>
        <w:jc w:val="both"/>
      </w:pPr>
      <w:r>
        <w:rPr>
          <w:rFonts w:ascii="Arial" w:eastAsia="Arial" w:hAnsi="Arial" w:cs="Arial"/>
          <w:color w:val="333333"/>
          <w:sz w:val="21"/>
        </w:rPr>
        <w:t xml:space="preserve">The </w:t>
      </w:r>
      <w:r>
        <w:rPr>
          <w:rFonts w:ascii="Arial" w:eastAsia="Arial" w:hAnsi="Arial" w:cs="Arial"/>
          <w:color w:val="333333"/>
          <w:sz w:val="15"/>
        </w:rPr>
        <w:t>_prep_msg()</w:t>
      </w:r>
      <w:r>
        <w:rPr>
          <w:rFonts w:ascii="Arial" w:eastAsia="Arial" w:hAnsi="Arial" w:cs="Arial"/>
          <w:color w:val="333333"/>
          <w:sz w:val="21"/>
        </w:rPr>
        <w:t xml:space="preserve"> method needs a </w:t>
      </w:r>
      <w:r>
        <w:rPr>
          <w:rFonts w:ascii="Arial" w:eastAsia="Arial" w:hAnsi="Arial" w:cs="Arial"/>
          <w:color w:val="333333"/>
          <w:sz w:val="15"/>
        </w:rPr>
        <w:t>self</w:t>
      </w:r>
      <w:r>
        <w:rPr>
          <w:rFonts w:ascii="Arial" w:eastAsia="Arial" w:hAnsi="Arial" w:cs="Arial"/>
          <w:color w:val="333333"/>
          <w:sz w:val="21"/>
        </w:rPr>
        <w:t xml:space="preserve"> parameter and the text to be rendered as an image (</w:t>
      </w:r>
      <w:r>
        <w:rPr>
          <w:rFonts w:ascii="Arial" w:eastAsia="Arial" w:hAnsi="Arial" w:cs="Arial"/>
          <w:color w:val="333333"/>
          <w:sz w:val="15"/>
        </w:rPr>
        <w:t>msg</w:t>
      </w:r>
      <w:r>
        <w:rPr>
          <w:rFonts w:ascii="Arial" w:eastAsia="Arial" w:hAnsi="Arial" w:cs="Arial"/>
          <w:color w:val="333333"/>
          <w:sz w:val="21"/>
        </w:rPr>
        <w:t xml:space="preserve">). The call to </w:t>
      </w:r>
      <w:r>
        <w:rPr>
          <w:rFonts w:ascii="Arial" w:eastAsia="Arial" w:hAnsi="Arial" w:cs="Arial"/>
          <w:color w:val="333333"/>
          <w:sz w:val="15"/>
        </w:rPr>
        <w:t>font.render()</w:t>
      </w:r>
      <w:r>
        <w:rPr>
          <w:rFonts w:ascii="Arial" w:eastAsia="Arial" w:hAnsi="Arial" w:cs="Arial"/>
          <w:color w:val="333333"/>
          <w:sz w:val="21"/>
        </w:rPr>
        <w:t xml:space="preserve"> turns the text stored in </w:t>
      </w:r>
      <w:r>
        <w:rPr>
          <w:rFonts w:ascii="Arial" w:eastAsia="Arial" w:hAnsi="Arial" w:cs="Arial"/>
          <w:color w:val="333333"/>
          <w:sz w:val="15"/>
        </w:rPr>
        <w:t>msg</w:t>
      </w:r>
      <w:r>
        <w:rPr>
          <w:rFonts w:ascii="Arial" w:eastAsia="Arial" w:hAnsi="Arial" w:cs="Arial"/>
          <w:color w:val="333333"/>
          <w:sz w:val="21"/>
        </w:rPr>
        <w:t xml:space="preserve"> into an image, which we then store in </w:t>
      </w:r>
      <w:r>
        <w:rPr>
          <w:rFonts w:ascii="Arial" w:eastAsia="Arial" w:hAnsi="Arial" w:cs="Arial"/>
          <w:color w:val="333333"/>
          <w:sz w:val="16"/>
        </w:rPr>
        <w:t xml:space="preserve">self.msg_image </w:t>
      </w:r>
      <w:r>
        <w:rPr>
          <w:color w:val="333333"/>
          <w:sz w:val="21"/>
        </w:rPr>
        <w:t>➊</w:t>
      </w:r>
      <w:r>
        <w:rPr>
          <w:rFonts w:ascii="Arial" w:eastAsia="Arial" w:hAnsi="Arial" w:cs="Arial"/>
          <w:color w:val="333333"/>
          <w:sz w:val="21"/>
        </w:rPr>
        <w:t>. The</w:t>
      </w:r>
      <w:r>
        <w:rPr>
          <w:rFonts w:ascii="Arial" w:eastAsia="Arial" w:hAnsi="Arial" w:cs="Arial"/>
          <w:color w:val="333333"/>
          <w:sz w:val="16"/>
        </w:rPr>
        <w:t xml:space="preserve"> font.render() </w:t>
      </w:r>
      <w:r>
        <w:rPr>
          <w:rFonts w:ascii="Arial" w:eastAsia="Arial" w:hAnsi="Arial" w:cs="Arial"/>
          <w:color w:val="333333"/>
          <w:sz w:val="21"/>
        </w:rPr>
        <w:t>method also takes a Boolean</w:t>
      </w:r>
    </w:p>
    <w:p w:rsidR="008E0901" w:rsidRDefault="00BD0212">
      <w:pPr>
        <w:spacing w:after="5" w:line="360" w:lineRule="auto"/>
        <w:ind w:left="1837" w:right="1386"/>
        <w:jc w:val="both"/>
      </w:pPr>
      <w:r>
        <w:rPr>
          <w:rFonts w:ascii="Arial" w:eastAsia="Arial" w:hAnsi="Arial" w:cs="Arial"/>
          <w:color w:val="333333"/>
          <w:sz w:val="20"/>
        </w:rPr>
        <w:t>value to turn antiali</w:t>
      </w:r>
      <w:r>
        <w:rPr>
          <w:rFonts w:ascii="Arial" w:eastAsia="Arial" w:hAnsi="Arial" w:cs="Arial"/>
          <w:color w:val="333333"/>
          <w:sz w:val="20"/>
        </w:rPr>
        <w:t xml:space="preserve">asing on or off (antialiasing makes the edges of the text smoother). The remaining arguments are the specified font color and background color. We set antialiasing to </w:t>
      </w:r>
      <w:r>
        <w:rPr>
          <w:rFonts w:ascii="Arial" w:eastAsia="Arial" w:hAnsi="Arial" w:cs="Arial"/>
          <w:color w:val="333333"/>
          <w:sz w:val="15"/>
        </w:rPr>
        <w:t>True</w:t>
      </w:r>
      <w:r>
        <w:rPr>
          <w:rFonts w:ascii="Arial" w:eastAsia="Arial" w:hAnsi="Arial" w:cs="Arial"/>
          <w:color w:val="333333"/>
          <w:sz w:val="20"/>
        </w:rPr>
        <w:t xml:space="preserve"> and set the text background to the same color as the button. (If you don’t include a</w:t>
      </w:r>
      <w:r>
        <w:rPr>
          <w:rFonts w:ascii="Arial" w:eastAsia="Arial" w:hAnsi="Arial" w:cs="Arial"/>
          <w:color w:val="333333"/>
          <w:sz w:val="20"/>
        </w:rPr>
        <w:t xml:space="preserve"> background color, Pygame will try to render the font with a transparent background.)</w:t>
      </w:r>
    </w:p>
    <w:p w:rsidR="008E0901" w:rsidRDefault="00BD0212">
      <w:pPr>
        <w:spacing w:after="5" w:line="331" w:lineRule="auto"/>
        <w:ind w:left="1825" w:right="1382" w:firstLine="290"/>
        <w:jc w:val="both"/>
      </w:pPr>
      <w:r>
        <w:rPr>
          <w:rFonts w:ascii="Arial" w:eastAsia="Arial" w:hAnsi="Arial" w:cs="Arial"/>
          <w:color w:val="333333"/>
        </w:rPr>
        <w:lastRenderedPageBreak/>
        <w:t xml:space="preserve">At </w:t>
      </w:r>
      <w:r>
        <w:rPr>
          <w:color w:val="333333"/>
        </w:rPr>
        <w:t>➋</w:t>
      </w:r>
      <w:r>
        <w:rPr>
          <w:rFonts w:ascii="Arial" w:eastAsia="Arial" w:hAnsi="Arial" w:cs="Arial"/>
          <w:color w:val="333333"/>
        </w:rPr>
        <w:t xml:space="preserve">, we center the text image on the button by creating a </w:t>
      </w:r>
      <w:r>
        <w:rPr>
          <w:rFonts w:ascii="Arial" w:eastAsia="Arial" w:hAnsi="Arial" w:cs="Arial"/>
          <w:color w:val="333333"/>
          <w:sz w:val="16"/>
        </w:rPr>
        <w:t xml:space="preserve">rect </w:t>
      </w:r>
      <w:r>
        <w:rPr>
          <w:rFonts w:ascii="Arial" w:eastAsia="Arial" w:hAnsi="Arial" w:cs="Arial"/>
          <w:color w:val="333333"/>
        </w:rPr>
        <w:t>from the image and setting its</w:t>
      </w:r>
      <w:r>
        <w:rPr>
          <w:rFonts w:ascii="Arial" w:eastAsia="Arial" w:hAnsi="Arial" w:cs="Arial"/>
          <w:color w:val="333333"/>
          <w:sz w:val="16"/>
        </w:rPr>
        <w:t xml:space="preserve"> center </w:t>
      </w:r>
      <w:r>
        <w:rPr>
          <w:rFonts w:ascii="Arial" w:eastAsia="Arial" w:hAnsi="Arial" w:cs="Arial"/>
          <w:color w:val="333333"/>
        </w:rPr>
        <w:t>attribute to match that</w:t>
      </w:r>
      <w:r>
        <w:rPr>
          <w:rFonts w:ascii="Arial" w:eastAsia="Arial" w:hAnsi="Arial" w:cs="Arial"/>
          <w:color w:val="333333"/>
          <w:sz w:val="16"/>
        </w:rPr>
        <w:t xml:space="preserve"> </w:t>
      </w:r>
      <w:r>
        <w:rPr>
          <w:rFonts w:ascii="Arial" w:eastAsia="Arial" w:hAnsi="Arial" w:cs="Arial"/>
          <w:color w:val="333333"/>
        </w:rPr>
        <w:t>of the button.</w:t>
      </w:r>
    </w:p>
    <w:p w:rsidR="008E0901" w:rsidRDefault="00BD0212">
      <w:pPr>
        <w:spacing w:after="26" w:line="331" w:lineRule="auto"/>
        <w:ind w:left="1825" w:right="1197" w:firstLine="290"/>
        <w:jc w:val="both"/>
      </w:pPr>
      <w:r>
        <w:rPr>
          <w:rFonts w:ascii="Arial" w:eastAsia="Arial" w:hAnsi="Arial" w:cs="Arial"/>
          <w:color w:val="333333"/>
        </w:rPr>
        <w:t xml:space="preserve">Finally, we create a </w:t>
      </w:r>
      <w:r>
        <w:rPr>
          <w:rFonts w:ascii="Arial" w:eastAsia="Arial" w:hAnsi="Arial" w:cs="Arial"/>
          <w:color w:val="333333"/>
          <w:sz w:val="16"/>
        </w:rPr>
        <w:t>draw_but</w:t>
      </w:r>
      <w:r>
        <w:rPr>
          <w:rFonts w:ascii="Arial" w:eastAsia="Arial" w:hAnsi="Arial" w:cs="Arial"/>
          <w:color w:val="333333"/>
          <w:sz w:val="16"/>
        </w:rPr>
        <w:t>ton()</w:t>
      </w:r>
      <w:r>
        <w:rPr>
          <w:rFonts w:ascii="Arial" w:eastAsia="Arial" w:hAnsi="Arial" w:cs="Arial"/>
          <w:color w:val="333333"/>
        </w:rPr>
        <w:t xml:space="preserve"> method that we can call to display the button onscreen:</w:t>
      </w:r>
    </w:p>
    <w:p w:rsidR="008E0901" w:rsidRDefault="00BD0212">
      <w:pPr>
        <w:spacing w:after="0"/>
        <w:ind w:left="1835" w:right="2413" w:hanging="10"/>
      </w:pPr>
      <w:r>
        <w:rPr>
          <w:rFonts w:ascii="Arial" w:eastAsia="Arial" w:hAnsi="Arial" w:cs="Arial"/>
          <w:i/>
          <w:color w:val="FF0000"/>
          <w:sz w:val="17"/>
        </w:rPr>
        <w:t>button.py</w:t>
      </w:r>
    </w:p>
    <w:p w:rsidR="008E0901" w:rsidRDefault="00BD0212">
      <w:pPr>
        <w:spacing w:after="90"/>
        <w:ind w:left="1844"/>
      </w:pPr>
      <w:r>
        <w:rPr>
          <w:noProof/>
        </w:rPr>
        <w:drawing>
          <wp:inline distT="0" distB="0" distL="0" distR="0">
            <wp:extent cx="3600450" cy="15240"/>
            <wp:effectExtent l="0" t="0" r="0" b="0"/>
            <wp:docPr id="31431" name="Picture 31431"/>
            <wp:cNvGraphicFramePr/>
            <a:graphic xmlns:a="http://schemas.openxmlformats.org/drawingml/2006/main">
              <a:graphicData uri="http://schemas.openxmlformats.org/drawingml/2006/picture">
                <pic:pic xmlns:pic="http://schemas.openxmlformats.org/drawingml/2006/picture">
                  <pic:nvPicPr>
                    <pic:cNvPr id="31431" name="Picture 314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draw_button(self):</w:t>
      </w:r>
    </w:p>
    <w:p w:rsidR="008E0901" w:rsidRDefault="00BD0212">
      <w:pPr>
        <w:spacing w:after="5" w:line="366" w:lineRule="auto"/>
        <w:ind w:left="2198" w:right="1843" w:hanging="4"/>
      </w:pPr>
      <w:r>
        <w:rPr>
          <w:rFonts w:ascii="Arial" w:eastAsia="Arial" w:hAnsi="Arial" w:cs="Arial"/>
          <w:sz w:val="15"/>
        </w:rPr>
        <w:t xml:space="preserve"># </w:t>
      </w:r>
      <w:r>
        <w:rPr>
          <w:rFonts w:ascii="Arial" w:eastAsia="Arial" w:hAnsi="Arial" w:cs="Arial"/>
          <w:color w:val="333333"/>
          <w:sz w:val="15"/>
        </w:rPr>
        <w:t>Draw blank button and then draw message. self.screen.fill(self.button_color, self.rect) self.screen.blit(self.msg_image, self.msg_image_rect)</w:t>
      </w:r>
    </w:p>
    <w:p w:rsidR="008E0901" w:rsidRDefault="00BD0212">
      <w:pPr>
        <w:spacing w:after="163"/>
        <w:ind w:left="1844"/>
      </w:pPr>
      <w:r>
        <w:rPr>
          <w:noProof/>
        </w:rPr>
        <w:drawing>
          <wp:inline distT="0" distB="0" distL="0" distR="0">
            <wp:extent cx="3600450" cy="15240"/>
            <wp:effectExtent l="0" t="0" r="0" b="0"/>
            <wp:docPr id="31433" name="Picture 31433"/>
            <wp:cNvGraphicFramePr/>
            <a:graphic xmlns:a="http://schemas.openxmlformats.org/drawingml/2006/main">
              <a:graphicData uri="http://schemas.openxmlformats.org/drawingml/2006/picture">
                <pic:pic xmlns:pic="http://schemas.openxmlformats.org/drawingml/2006/picture">
                  <pic:nvPicPr>
                    <pic:cNvPr id="31433" name="Picture 314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5" w:line="331" w:lineRule="auto"/>
        <w:ind w:left="1825" w:right="1381" w:firstLine="290"/>
        <w:jc w:val="both"/>
      </w:pPr>
      <w:r>
        <w:rPr>
          <w:rFonts w:ascii="Arial" w:eastAsia="Arial" w:hAnsi="Arial" w:cs="Arial"/>
          <w:color w:val="333333"/>
        </w:rPr>
        <w:t xml:space="preserve">We call </w:t>
      </w:r>
      <w:r>
        <w:rPr>
          <w:rFonts w:ascii="Arial" w:eastAsia="Arial" w:hAnsi="Arial" w:cs="Arial"/>
          <w:color w:val="333333"/>
          <w:sz w:val="16"/>
        </w:rPr>
        <w:t>screen.fill()</w:t>
      </w:r>
      <w:r>
        <w:rPr>
          <w:rFonts w:ascii="Arial" w:eastAsia="Arial" w:hAnsi="Arial" w:cs="Arial"/>
          <w:color w:val="333333"/>
        </w:rPr>
        <w:t xml:space="preserve"> to draw the rectangular portion of the button. Then we call </w:t>
      </w:r>
      <w:r>
        <w:rPr>
          <w:rFonts w:ascii="Arial" w:eastAsia="Arial" w:hAnsi="Arial" w:cs="Arial"/>
          <w:color w:val="333333"/>
          <w:sz w:val="16"/>
        </w:rPr>
        <w:t>screen.blit()</w:t>
      </w:r>
      <w:r>
        <w:rPr>
          <w:rFonts w:ascii="Arial" w:eastAsia="Arial" w:hAnsi="Arial" w:cs="Arial"/>
          <w:color w:val="333333"/>
        </w:rPr>
        <w:t xml:space="preserve"> to draw the text image to the screen, passing it an image and the </w:t>
      </w:r>
      <w:r>
        <w:rPr>
          <w:rFonts w:ascii="Arial" w:eastAsia="Arial" w:hAnsi="Arial" w:cs="Arial"/>
          <w:color w:val="333333"/>
          <w:sz w:val="16"/>
        </w:rPr>
        <w:t>rect</w:t>
      </w:r>
      <w:r>
        <w:rPr>
          <w:rFonts w:ascii="Arial" w:eastAsia="Arial" w:hAnsi="Arial" w:cs="Arial"/>
          <w:color w:val="333333"/>
        </w:rPr>
        <w:t xml:space="preserve"> object associated with the image. This completes the </w:t>
      </w:r>
      <w:r>
        <w:rPr>
          <w:rFonts w:ascii="Arial" w:eastAsia="Arial" w:hAnsi="Arial" w:cs="Arial"/>
          <w:color w:val="333333"/>
          <w:sz w:val="16"/>
        </w:rPr>
        <w:t>Button</w:t>
      </w:r>
      <w:r>
        <w:rPr>
          <w:rFonts w:ascii="Arial" w:eastAsia="Arial" w:hAnsi="Arial" w:cs="Arial"/>
          <w:color w:val="333333"/>
        </w:rPr>
        <w:t xml:space="preserve"> class.</w:t>
      </w:r>
    </w:p>
    <w:p w:rsidR="008E0901" w:rsidRDefault="00BD0212">
      <w:pPr>
        <w:spacing w:after="65" w:line="268" w:lineRule="auto"/>
        <w:ind w:left="1835" w:right="920" w:hanging="10"/>
      </w:pPr>
      <w:r>
        <w:rPr>
          <w:rFonts w:ascii="Arial" w:eastAsia="Arial" w:hAnsi="Arial" w:cs="Arial"/>
          <w:b/>
          <w:i/>
          <w:color w:val="404040"/>
          <w:sz w:val="25"/>
        </w:rPr>
        <w:t>Drawing the Button to the Scre</w:t>
      </w:r>
      <w:r>
        <w:rPr>
          <w:rFonts w:ascii="Arial" w:eastAsia="Arial" w:hAnsi="Arial" w:cs="Arial"/>
          <w:b/>
          <w:i/>
          <w:color w:val="404040"/>
          <w:sz w:val="25"/>
        </w:rPr>
        <w:t>en</w:t>
      </w:r>
    </w:p>
    <w:p w:rsidR="008E0901" w:rsidRDefault="00BD0212">
      <w:pPr>
        <w:spacing w:after="5" w:line="341" w:lineRule="auto"/>
        <w:ind w:left="1837" w:right="948"/>
        <w:jc w:val="both"/>
      </w:pPr>
      <w:r>
        <w:rPr>
          <w:rFonts w:ascii="Arial" w:eastAsia="Arial" w:hAnsi="Arial" w:cs="Arial"/>
          <w:color w:val="333333"/>
          <w:sz w:val="21"/>
        </w:rPr>
        <w:t xml:space="preserve">We’ll use the </w:t>
      </w:r>
      <w:r>
        <w:rPr>
          <w:rFonts w:ascii="Arial" w:eastAsia="Arial" w:hAnsi="Arial" w:cs="Arial"/>
          <w:color w:val="333333"/>
          <w:sz w:val="15"/>
        </w:rPr>
        <w:t>Button</w:t>
      </w:r>
      <w:r>
        <w:rPr>
          <w:rFonts w:ascii="Arial" w:eastAsia="Arial" w:hAnsi="Arial" w:cs="Arial"/>
          <w:color w:val="333333"/>
          <w:sz w:val="21"/>
        </w:rPr>
        <w:t xml:space="preserve"> class to create a Play button in </w:t>
      </w:r>
      <w:r>
        <w:rPr>
          <w:rFonts w:ascii="Arial" w:eastAsia="Arial" w:hAnsi="Arial" w:cs="Arial"/>
          <w:color w:val="333333"/>
          <w:sz w:val="15"/>
        </w:rPr>
        <w:t>AlienInvasion</w:t>
      </w:r>
      <w:r>
        <w:rPr>
          <w:rFonts w:ascii="Arial" w:eastAsia="Arial" w:hAnsi="Arial" w:cs="Arial"/>
          <w:color w:val="333333"/>
          <w:sz w:val="21"/>
        </w:rPr>
        <w:t xml:space="preserve">. </w:t>
      </w:r>
      <w:r>
        <w:rPr>
          <w:rFonts w:ascii="Arial" w:eastAsia="Arial" w:hAnsi="Arial" w:cs="Arial"/>
          <w:color w:val="333333"/>
        </w:rPr>
        <w:t xml:space="preserve">First, we’ll update the </w:t>
      </w:r>
      <w:r>
        <w:rPr>
          <w:rFonts w:ascii="Arial" w:eastAsia="Arial" w:hAnsi="Arial" w:cs="Arial"/>
          <w:color w:val="333333"/>
          <w:sz w:val="16"/>
        </w:rPr>
        <w:t>import</w:t>
      </w:r>
      <w:r>
        <w:rPr>
          <w:rFonts w:ascii="Arial" w:eastAsia="Arial" w:hAnsi="Arial" w:cs="Arial"/>
          <w:color w:val="333333"/>
        </w:rPr>
        <w:t xml:space="preserve"> statements:</w:t>
      </w:r>
    </w:p>
    <w:p w:rsidR="008E0901" w:rsidRDefault="00BD0212">
      <w:pPr>
        <w:spacing w:after="97"/>
        <w:ind w:left="1835" w:hanging="10"/>
      </w:pPr>
      <w:r>
        <w:rPr>
          <w:rFonts w:ascii="Arial" w:eastAsia="Arial" w:hAnsi="Arial" w:cs="Arial"/>
          <w:i/>
          <w:color w:val="FF0000"/>
          <w:sz w:val="15"/>
        </w:rPr>
        <w:t>alien_invasion.py</w:t>
      </w:r>
    </w:p>
    <w:p w:rsidR="008E0901" w:rsidRDefault="00BD0212">
      <w:pPr>
        <w:spacing w:after="106"/>
        <w:ind w:left="1844"/>
      </w:pPr>
      <w:r>
        <w:rPr>
          <w:noProof/>
        </w:rPr>
        <w:drawing>
          <wp:inline distT="0" distB="0" distL="0" distR="0">
            <wp:extent cx="3600450" cy="15240"/>
            <wp:effectExtent l="0" t="0" r="0" b="0"/>
            <wp:docPr id="31519" name="Picture 31519"/>
            <wp:cNvGraphicFramePr/>
            <a:graphic xmlns:a="http://schemas.openxmlformats.org/drawingml/2006/main">
              <a:graphicData uri="http://schemas.openxmlformats.org/drawingml/2006/picture">
                <pic:pic xmlns:pic="http://schemas.openxmlformats.org/drawingml/2006/picture">
                  <pic:nvPicPr>
                    <pic:cNvPr id="31519" name="Picture 315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4022"/>
      </w:pPr>
      <w:r>
        <w:rPr>
          <w:rFonts w:ascii="Arial" w:eastAsia="Arial" w:hAnsi="Arial" w:cs="Arial"/>
          <w:color w:val="939598"/>
          <w:sz w:val="17"/>
        </w:rPr>
        <w:t xml:space="preserve">from game_stats import GameStats </w:t>
      </w:r>
      <w:r>
        <w:rPr>
          <w:rFonts w:ascii="Arial" w:eastAsia="Arial" w:hAnsi="Arial" w:cs="Arial"/>
          <w:color w:val="333333"/>
          <w:sz w:val="17"/>
        </w:rPr>
        <w:t>from button import Button</w:t>
      </w:r>
    </w:p>
    <w:p w:rsidR="008E0901" w:rsidRDefault="00BD0212">
      <w:pPr>
        <w:spacing w:after="155"/>
        <w:ind w:left="1844"/>
      </w:pPr>
      <w:r>
        <w:rPr>
          <w:noProof/>
        </w:rPr>
        <w:drawing>
          <wp:inline distT="0" distB="0" distL="0" distR="0">
            <wp:extent cx="3600450" cy="15240"/>
            <wp:effectExtent l="0" t="0" r="0" b="0"/>
            <wp:docPr id="31521" name="Picture 31521"/>
            <wp:cNvGraphicFramePr/>
            <a:graphic xmlns:a="http://schemas.openxmlformats.org/drawingml/2006/main">
              <a:graphicData uri="http://schemas.openxmlformats.org/drawingml/2006/picture">
                <pic:pic xmlns:pic="http://schemas.openxmlformats.org/drawingml/2006/picture">
                  <pic:nvPicPr>
                    <pic:cNvPr id="31521" name="Picture 315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Because we need only one Play button, we’ll create the button in the </w:t>
      </w:r>
      <w:r>
        <w:rPr>
          <w:rFonts w:ascii="Arial" w:eastAsia="Arial" w:hAnsi="Arial" w:cs="Arial"/>
          <w:color w:val="333333"/>
          <w:sz w:val="16"/>
        </w:rPr>
        <w:t>__init__()</w:t>
      </w:r>
      <w:r>
        <w:rPr>
          <w:rFonts w:ascii="Arial" w:eastAsia="Arial" w:hAnsi="Arial" w:cs="Arial"/>
          <w:color w:val="333333"/>
        </w:rPr>
        <w:t xml:space="preserve"> method of </w:t>
      </w:r>
      <w:r>
        <w:rPr>
          <w:rFonts w:ascii="Arial" w:eastAsia="Arial" w:hAnsi="Arial" w:cs="Arial"/>
          <w:color w:val="333333"/>
          <w:sz w:val="16"/>
        </w:rPr>
        <w:t>AlienInvasion</w:t>
      </w:r>
      <w:r>
        <w:rPr>
          <w:rFonts w:ascii="Arial" w:eastAsia="Arial" w:hAnsi="Arial" w:cs="Arial"/>
          <w:color w:val="333333"/>
        </w:rPr>
        <w:t xml:space="preserve">. We can place this code at the very end of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1523" name="Picture 31523"/>
            <wp:cNvGraphicFramePr/>
            <a:graphic xmlns:a="http://schemas.openxmlformats.org/drawingml/2006/main">
              <a:graphicData uri="http://schemas.openxmlformats.org/drawingml/2006/picture">
                <pic:pic xmlns:pic="http://schemas.openxmlformats.org/drawingml/2006/picture">
                  <pic:nvPicPr>
                    <pic:cNvPr id="31523" name="Picture 315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0" w:lineRule="auto"/>
        <w:ind w:left="2169" w:right="5040" w:hanging="18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-self._create_fleet()</w:t>
      </w:r>
    </w:p>
    <w:p w:rsidR="008E0901" w:rsidRDefault="00BD0212">
      <w:pPr>
        <w:spacing w:after="20" w:line="271" w:lineRule="auto"/>
        <w:ind w:left="2200" w:right="3727"/>
      </w:pPr>
      <w:r>
        <w:rPr>
          <w:rFonts w:ascii="Arial" w:eastAsia="Arial" w:hAnsi="Arial" w:cs="Arial"/>
          <w:color w:val="333333"/>
          <w:sz w:val="17"/>
        </w:rPr>
        <w:t># Make the Play button. self.play_button = Button(self, "Play")</w:t>
      </w:r>
    </w:p>
    <w:p w:rsidR="008E0901" w:rsidRDefault="00BD0212">
      <w:pPr>
        <w:spacing w:after="158"/>
        <w:ind w:left="1844"/>
      </w:pPr>
      <w:r>
        <w:rPr>
          <w:noProof/>
        </w:rPr>
        <w:drawing>
          <wp:inline distT="0" distB="0" distL="0" distR="0">
            <wp:extent cx="3600450" cy="15240"/>
            <wp:effectExtent l="0" t="0" r="0" b="0"/>
            <wp:docPr id="31525" name="Picture 31525"/>
            <wp:cNvGraphicFramePr/>
            <a:graphic xmlns:a="http://schemas.openxmlformats.org/drawingml/2006/main">
              <a:graphicData uri="http://schemas.openxmlformats.org/drawingml/2006/picture">
                <pic:pic xmlns:pic="http://schemas.openxmlformats.org/drawingml/2006/picture">
                  <pic:nvPicPr>
                    <pic:cNvPr id="31525" name="Picture 315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442" w:firstLine="290"/>
        <w:jc w:val="both"/>
      </w:pPr>
      <w:r>
        <w:rPr>
          <w:rFonts w:ascii="Arial" w:eastAsia="Arial" w:hAnsi="Arial" w:cs="Arial"/>
          <w:color w:val="333333"/>
          <w:sz w:val="21"/>
        </w:rPr>
        <w:t xml:space="preserve">This code creates an instance of </w:t>
      </w:r>
      <w:r>
        <w:rPr>
          <w:rFonts w:ascii="Arial" w:eastAsia="Arial" w:hAnsi="Arial" w:cs="Arial"/>
          <w:color w:val="333333"/>
          <w:sz w:val="15"/>
        </w:rPr>
        <w:t>Button</w:t>
      </w:r>
      <w:r>
        <w:rPr>
          <w:rFonts w:ascii="Arial" w:eastAsia="Arial" w:hAnsi="Arial" w:cs="Arial"/>
          <w:color w:val="333333"/>
          <w:sz w:val="21"/>
        </w:rPr>
        <w:t xml:space="preserve"> with the label </w:t>
      </w:r>
      <w:r>
        <w:rPr>
          <w:rFonts w:ascii="Arial" w:eastAsia="Arial" w:hAnsi="Arial" w:cs="Arial"/>
          <w:i/>
          <w:color w:val="333333"/>
          <w:sz w:val="21"/>
        </w:rPr>
        <w:t>Play</w:t>
      </w:r>
      <w:r>
        <w:rPr>
          <w:rFonts w:ascii="Arial" w:eastAsia="Arial" w:hAnsi="Arial" w:cs="Arial"/>
          <w:color w:val="333333"/>
          <w:sz w:val="21"/>
        </w:rPr>
        <w:t xml:space="preserve">, but it doesn’t draw the button to the screen. We’ll call the </w:t>
      </w:r>
      <w:r>
        <w:rPr>
          <w:rFonts w:ascii="Arial" w:eastAsia="Arial" w:hAnsi="Arial" w:cs="Arial"/>
          <w:color w:val="333333"/>
        </w:rPr>
        <w:t xml:space="preserve">button’s </w:t>
      </w:r>
      <w:r>
        <w:rPr>
          <w:rFonts w:ascii="Arial" w:eastAsia="Arial" w:hAnsi="Arial" w:cs="Arial"/>
          <w:color w:val="333333"/>
          <w:sz w:val="16"/>
        </w:rPr>
        <w:t>draw_button()</w:t>
      </w:r>
      <w:r>
        <w:rPr>
          <w:rFonts w:ascii="Arial" w:eastAsia="Arial" w:hAnsi="Arial" w:cs="Arial"/>
          <w:color w:val="333333"/>
        </w:rPr>
        <w:t xml:space="preserve"> method in </w:t>
      </w:r>
      <w:r>
        <w:rPr>
          <w:rFonts w:ascii="Arial" w:eastAsia="Arial" w:hAnsi="Arial" w:cs="Arial"/>
          <w:color w:val="333333"/>
          <w:sz w:val="16"/>
        </w:rPr>
        <w:t>_update_screen()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1527" name="Picture 31527"/>
            <wp:cNvGraphicFramePr/>
            <a:graphic xmlns:a="http://schemas.openxmlformats.org/drawingml/2006/main">
              <a:graphicData uri="http://schemas.openxmlformats.org/drawingml/2006/picture">
                <pic:pic xmlns:pic="http://schemas.openxmlformats.org/drawingml/2006/picture">
                  <pic:nvPicPr>
                    <pic:cNvPr id="31527" name="Picture 315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lastRenderedPageBreak/>
        <w:t>def _update_screen(self):</w:t>
      </w:r>
    </w:p>
    <w:p w:rsidR="008E0901" w:rsidRDefault="00BD0212">
      <w:pPr>
        <w:spacing w:after="257" w:line="270" w:lineRule="auto"/>
        <w:ind w:left="2200" w:right="405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-self.aliens.draw(self.screen)</w:t>
      </w:r>
    </w:p>
    <w:p w:rsidR="008E0901" w:rsidRDefault="00BD0212">
      <w:pPr>
        <w:spacing w:after="20" w:line="271" w:lineRule="auto"/>
        <w:ind w:left="2194" w:right="3289"/>
      </w:pPr>
      <w:r>
        <w:rPr>
          <w:rFonts w:ascii="Arial" w:eastAsia="Arial" w:hAnsi="Arial" w:cs="Arial"/>
          <w:sz w:val="17"/>
        </w:rPr>
        <w:t xml:space="preserve"># </w:t>
      </w:r>
      <w:r>
        <w:rPr>
          <w:rFonts w:ascii="Arial" w:eastAsia="Arial" w:hAnsi="Arial" w:cs="Arial"/>
          <w:color w:val="333333"/>
          <w:sz w:val="17"/>
        </w:rPr>
        <w:t>Draw the play button if the game is inactive. if not self.stats.game_active:</w:t>
      </w:r>
    </w:p>
    <w:p w:rsidR="008E0901" w:rsidRDefault="00BD0212">
      <w:pPr>
        <w:spacing w:after="20" w:line="589" w:lineRule="auto"/>
        <w:ind w:left="2200" w:right="2700" w:firstLine="160"/>
      </w:pPr>
      <w:r>
        <w:rPr>
          <w:rFonts w:ascii="Arial" w:eastAsia="Arial" w:hAnsi="Arial" w:cs="Arial"/>
          <w:color w:val="333333"/>
          <w:sz w:val="17"/>
        </w:rPr>
        <w:t xml:space="preserve">self.play_button.draw_button() </w:t>
      </w:r>
      <w:r>
        <w:rPr>
          <w:rFonts w:ascii="Arial" w:eastAsia="Arial" w:hAnsi="Arial" w:cs="Arial"/>
          <w:color w:val="939598"/>
          <w:sz w:val="17"/>
        </w:rPr>
        <w:t>pygame.display.flip()</w:t>
      </w:r>
    </w:p>
    <w:p w:rsidR="008E0901" w:rsidRDefault="00BD0212">
      <w:pPr>
        <w:spacing w:after="155"/>
        <w:ind w:left="1844"/>
      </w:pPr>
      <w:r>
        <w:rPr>
          <w:noProof/>
        </w:rPr>
        <w:drawing>
          <wp:inline distT="0" distB="0" distL="0" distR="0">
            <wp:extent cx="3600450" cy="15240"/>
            <wp:effectExtent l="0" t="0" r="0" b="0"/>
            <wp:docPr id="31529" name="Picture 31529"/>
            <wp:cNvGraphicFramePr/>
            <a:graphic xmlns:a="http://schemas.openxmlformats.org/drawingml/2006/main">
              <a:graphicData uri="http://schemas.openxmlformats.org/drawingml/2006/picture">
                <pic:pic xmlns:pic="http://schemas.openxmlformats.org/drawingml/2006/picture">
                  <pic:nvPicPr>
                    <pic:cNvPr id="31529" name="Picture 315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To make the Play button visible above all other elements on the screen, we draw it after all the other elements have been drawn but before flipping to a new screen. We include it in an </w:t>
      </w:r>
      <w:r>
        <w:rPr>
          <w:rFonts w:ascii="Arial" w:eastAsia="Arial" w:hAnsi="Arial" w:cs="Arial"/>
          <w:color w:val="333333"/>
          <w:sz w:val="15"/>
        </w:rPr>
        <w:t xml:space="preserve">if </w:t>
      </w:r>
      <w:r>
        <w:rPr>
          <w:rFonts w:ascii="Arial" w:eastAsia="Arial" w:hAnsi="Arial" w:cs="Arial"/>
          <w:color w:val="333333"/>
          <w:sz w:val="20"/>
        </w:rPr>
        <w:t>block, so the button only appears when the game is inactive.</w:t>
      </w:r>
    </w:p>
    <w:p w:rsidR="008E0901" w:rsidRDefault="00BD0212">
      <w:pPr>
        <w:spacing w:after="29" w:line="341" w:lineRule="auto"/>
        <w:ind w:left="1837" w:right="845" w:firstLine="290"/>
        <w:jc w:val="both"/>
      </w:pPr>
      <w:r>
        <w:rPr>
          <w:rFonts w:ascii="Arial" w:eastAsia="Arial" w:hAnsi="Arial" w:cs="Arial"/>
          <w:color w:val="333333"/>
          <w:sz w:val="21"/>
        </w:rPr>
        <w:t>Now whe</w:t>
      </w:r>
      <w:r>
        <w:rPr>
          <w:rFonts w:ascii="Arial" w:eastAsia="Arial" w:hAnsi="Arial" w:cs="Arial"/>
          <w:color w:val="333333"/>
          <w:sz w:val="21"/>
        </w:rPr>
        <w:t xml:space="preserve">n you run </w:t>
      </w:r>
      <w:r>
        <w:rPr>
          <w:rFonts w:ascii="Arial" w:eastAsia="Arial" w:hAnsi="Arial" w:cs="Arial"/>
          <w:i/>
          <w:color w:val="333333"/>
          <w:sz w:val="21"/>
        </w:rPr>
        <w:t>Alien Invasion</w:t>
      </w:r>
      <w:r>
        <w:rPr>
          <w:rFonts w:ascii="Arial" w:eastAsia="Arial" w:hAnsi="Arial" w:cs="Arial"/>
          <w:color w:val="333333"/>
          <w:sz w:val="21"/>
        </w:rPr>
        <w:t>, you should see a Play button in the center of the screen, as shown i</w:t>
      </w:r>
      <w:r>
        <w:rPr>
          <w:rFonts w:ascii="Arial" w:eastAsia="Arial" w:hAnsi="Arial" w:cs="Arial"/>
          <w:color w:val="333333"/>
          <w:sz w:val="21"/>
          <w:u w:val="single" w:color="000000"/>
        </w:rPr>
        <w:t xml:space="preserve">n </w:t>
      </w:r>
      <w:r>
        <w:rPr>
          <w:rFonts w:ascii="Arial" w:eastAsia="Arial" w:hAnsi="Arial" w:cs="Arial"/>
          <w:color w:val="070707"/>
          <w:sz w:val="21"/>
          <w:u w:val="single" w:color="000000"/>
        </w:rPr>
        <w:t>Figure 14</w:t>
      </w:r>
      <w:r>
        <w:rPr>
          <w:rFonts w:ascii="Arial" w:eastAsia="Arial" w:hAnsi="Arial" w:cs="Arial"/>
          <w:color w:val="070707"/>
          <w:sz w:val="21"/>
        </w:rPr>
        <w:t>-1</w:t>
      </w:r>
      <w:r>
        <w:rPr>
          <w:rFonts w:ascii="Arial" w:eastAsia="Arial" w:hAnsi="Arial" w:cs="Arial"/>
          <w:color w:val="333333"/>
          <w:sz w:val="21"/>
        </w:rPr>
        <w:t>.</w:t>
      </w:r>
    </w:p>
    <w:p w:rsidR="008E0901" w:rsidRDefault="00BD0212">
      <w:pPr>
        <w:spacing w:after="144"/>
        <w:ind w:left="1874"/>
      </w:pPr>
      <w:r>
        <w:rPr>
          <w:noProof/>
        </w:rPr>
        <w:drawing>
          <wp:inline distT="0" distB="0" distL="0" distR="0">
            <wp:extent cx="3534410" cy="5325110"/>
            <wp:effectExtent l="0" t="0" r="0" b="0"/>
            <wp:docPr id="31591" name="Picture 31591"/>
            <wp:cNvGraphicFramePr/>
            <a:graphic xmlns:a="http://schemas.openxmlformats.org/drawingml/2006/main">
              <a:graphicData uri="http://schemas.openxmlformats.org/drawingml/2006/picture">
                <pic:pic xmlns:pic="http://schemas.openxmlformats.org/drawingml/2006/picture">
                  <pic:nvPicPr>
                    <pic:cNvPr id="31591" name="Picture 31591"/>
                    <pic:cNvPicPr/>
                  </pic:nvPicPr>
                  <pic:blipFill>
                    <a:blip r:embed="rId483"/>
                    <a:stretch>
                      <a:fillRect/>
                    </a:stretch>
                  </pic:blipFill>
                  <pic:spPr>
                    <a:xfrm>
                      <a:off x="0" y="0"/>
                      <a:ext cx="3534410" cy="53251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lastRenderedPageBreak/>
        <w:t>Figure 14-1: A Play button appears when the game is inactive.</w:t>
      </w:r>
    </w:p>
    <w:p w:rsidR="008E0901" w:rsidRDefault="00BD0212">
      <w:pPr>
        <w:spacing w:after="65" w:line="268" w:lineRule="auto"/>
        <w:ind w:left="1835" w:right="920" w:hanging="10"/>
      </w:pPr>
      <w:r>
        <w:rPr>
          <w:rFonts w:ascii="Arial" w:eastAsia="Arial" w:hAnsi="Arial" w:cs="Arial"/>
          <w:b/>
          <w:i/>
          <w:color w:val="404040"/>
          <w:sz w:val="25"/>
        </w:rPr>
        <w:t>Starting the Game</w:t>
      </w:r>
    </w:p>
    <w:p w:rsidR="008E0901" w:rsidRDefault="00BD0212">
      <w:pPr>
        <w:spacing w:after="5" w:line="331" w:lineRule="auto"/>
        <w:ind w:left="1825" w:right="1382"/>
        <w:jc w:val="both"/>
      </w:pPr>
      <w:r>
        <w:rPr>
          <w:rFonts w:ascii="Arial" w:eastAsia="Arial" w:hAnsi="Arial" w:cs="Arial"/>
          <w:color w:val="333333"/>
        </w:rPr>
        <w:t xml:space="preserve">To start a new game when the player clicks Play, add the following </w:t>
      </w:r>
      <w:r>
        <w:rPr>
          <w:rFonts w:ascii="Arial" w:eastAsia="Arial" w:hAnsi="Arial" w:cs="Arial"/>
          <w:color w:val="333333"/>
          <w:sz w:val="16"/>
        </w:rPr>
        <w:t>elif</w:t>
      </w:r>
      <w:r>
        <w:rPr>
          <w:rFonts w:ascii="Arial" w:eastAsia="Arial" w:hAnsi="Arial" w:cs="Arial"/>
          <w:color w:val="333333"/>
        </w:rPr>
        <w:t xml:space="preserve"> block to the end of </w:t>
      </w:r>
      <w:r>
        <w:rPr>
          <w:rFonts w:ascii="Arial" w:eastAsia="Arial" w:hAnsi="Arial" w:cs="Arial"/>
          <w:color w:val="333333"/>
          <w:sz w:val="16"/>
        </w:rPr>
        <w:t>_check_events()</w:t>
      </w:r>
      <w:r>
        <w:rPr>
          <w:rFonts w:ascii="Arial" w:eastAsia="Arial" w:hAnsi="Arial" w:cs="Arial"/>
          <w:color w:val="333333"/>
        </w:rPr>
        <w:t xml:space="preserve"> to monitor mouse events over the button:</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1593" name="Picture 31593"/>
            <wp:cNvGraphicFramePr/>
            <a:graphic xmlns:a="http://schemas.openxmlformats.org/drawingml/2006/main">
              <a:graphicData uri="http://schemas.openxmlformats.org/drawingml/2006/picture">
                <pic:pic xmlns:pic="http://schemas.openxmlformats.org/drawingml/2006/picture">
                  <pic:nvPicPr>
                    <pic:cNvPr id="31593" name="Picture 315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_check_events(self):</w:t>
      </w:r>
    </w:p>
    <w:p w:rsidR="008E0901" w:rsidRDefault="00BD0212">
      <w:pPr>
        <w:spacing w:after="22" w:line="270" w:lineRule="auto"/>
        <w:ind w:left="2320" w:right="2764"/>
      </w:pPr>
      <w:r>
        <w:rPr>
          <w:rFonts w:ascii="Arial" w:eastAsia="Arial" w:hAnsi="Arial" w:cs="Arial"/>
          <w:color w:val="939598"/>
          <w:sz w:val="17"/>
        </w:rPr>
        <w:t>"""Respond to keypresses and mouse events.""" for event in pygame.event.get():</w:t>
      </w:r>
    </w:p>
    <w:p w:rsidR="008E0901" w:rsidRDefault="00BD0212">
      <w:pPr>
        <w:spacing w:after="22" w:line="270" w:lineRule="auto"/>
        <w:ind w:left="2480" w:right="1553"/>
      </w:pPr>
      <w:r>
        <w:rPr>
          <w:rFonts w:ascii="Arial" w:eastAsia="Arial" w:hAnsi="Arial" w:cs="Arial"/>
          <w:color w:val="939598"/>
          <w:sz w:val="17"/>
        </w:rPr>
        <w:t>if event.type == pygame.QUIT:</w:t>
      </w:r>
    </w:p>
    <w:p w:rsidR="008E0901" w:rsidRDefault="00BD0212">
      <w:pPr>
        <w:spacing w:after="22" w:line="270" w:lineRule="auto"/>
        <w:ind w:left="26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tabs>
          <w:tab w:val="center" w:pos="1927"/>
          <w:tab w:val="center" w:pos="4488"/>
        </w:tabs>
        <w:spacing w:after="20" w:line="271" w:lineRule="auto"/>
      </w:pPr>
      <w:r>
        <w:tab/>
      </w:r>
      <w:r>
        <w:rPr>
          <w:sz w:val="17"/>
        </w:rPr>
        <w:t>➊</w:t>
      </w:r>
      <w:r>
        <w:rPr>
          <w:sz w:val="17"/>
        </w:rPr>
        <w:tab/>
      </w:r>
      <w:r>
        <w:rPr>
          <w:rFonts w:ascii="Arial" w:eastAsia="Arial" w:hAnsi="Arial" w:cs="Arial"/>
          <w:color w:val="333333"/>
          <w:sz w:val="17"/>
        </w:rPr>
        <w:t>elif event.type == pygame.MOUSEBUTTONDOWN:</w:t>
      </w:r>
    </w:p>
    <w:p w:rsidR="008E0901" w:rsidRDefault="00BD0212">
      <w:pPr>
        <w:tabs>
          <w:tab w:val="center" w:pos="1927"/>
          <w:tab w:val="center" w:pos="4218"/>
        </w:tabs>
        <w:spacing w:after="20" w:line="271" w:lineRule="auto"/>
      </w:pPr>
      <w:r>
        <w:tab/>
      </w:r>
      <w:r>
        <w:rPr>
          <w:sz w:val="17"/>
        </w:rPr>
        <w:t>➋</w:t>
      </w:r>
      <w:r>
        <w:rPr>
          <w:sz w:val="17"/>
        </w:rPr>
        <w:tab/>
      </w:r>
      <w:r>
        <w:rPr>
          <w:rFonts w:ascii="Arial" w:eastAsia="Arial" w:hAnsi="Arial" w:cs="Arial"/>
          <w:color w:val="333333"/>
          <w:sz w:val="17"/>
        </w:rPr>
        <w:t>mouse_pos = pygame.mouse.get_pos()</w:t>
      </w:r>
    </w:p>
    <w:p w:rsidR="008E0901" w:rsidRDefault="00BD0212">
      <w:pPr>
        <w:spacing w:after="5" w:line="265" w:lineRule="auto"/>
        <w:ind w:left="1853" w:right="1409" w:hanging="4"/>
      </w:pPr>
      <w:r>
        <w:rPr>
          <w:color w:val="333333"/>
          <w:sz w:val="17"/>
        </w:rPr>
        <w:t>➌</w:t>
      </w:r>
      <w:r>
        <w:rPr>
          <w:rFonts w:ascii="Arial" w:eastAsia="Arial" w:hAnsi="Arial" w:cs="Arial"/>
          <w:color w:val="333333"/>
          <w:sz w:val="15"/>
        </w:rPr>
        <w:t>self._check_play_button(mouse_pos)</w:t>
      </w:r>
    </w:p>
    <w:p w:rsidR="008E0901" w:rsidRDefault="00BD0212">
      <w:pPr>
        <w:spacing w:after="0"/>
        <w:ind w:left="1844"/>
      </w:pPr>
      <w:r>
        <w:rPr>
          <w:noProof/>
        </w:rPr>
        <w:drawing>
          <wp:inline distT="0" distB="0" distL="0" distR="0">
            <wp:extent cx="3600450" cy="15240"/>
            <wp:effectExtent l="0" t="0" r="0" b="0"/>
            <wp:docPr id="31595" name="Picture 31595"/>
            <wp:cNvGraphicFramePr/>
            <a:graphic xmlns:a="http://schemas.openxmlformats.org/drawingml/2006/main">
              <a:graphicData uri="http://schemas.openxmlformats.org/drawingml/2006/picture">
                <pic:pic xmlns:pic="http://schemas.openxmlformats.org/drawingml/2006/picture">
                  <pic:nvPicPr>
                    <pic:cNvPr id="31595" name="Picture 315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Pygame detects a </w:t>
      </w:r>
      <w:r>
        <w:rPr>
          <w:rFonts w:ascii="Arial" w:eastAsia="Arial" w:hAnsi="Arial" w:cs="Arial"/>
          <w:color w:val="333333"/>
          <w:sz w:val="15"/>
        </w:rPr>
        <w:t>MOUSEBUTTONDOWN</w:t>
      </w:r>
      <w:r>
        <w:rPr>
          <w:rFonts w:ascii="Arial" w:eastAsia="Arial" w:hAnsi="Arial" w:cs="Arial"/>
          <w:color w:val="333333"/>
          <w:sz w:val="21"/>
        </w:rPr>
        <w:t xml:space="preserve"> event when the player clicks anywhere on the screen </w:t>
      </w:r>
      <w:r>
        <w:rPr>
          <w:color w:val="333333"/>
          <w:sz w:val="21"/>
        </w:rPr>
        <w:t>➊</w:t>
      </w:r>
      <w:r>
        <w:rPr>
          <w:rFonts w:ascii="Arial" w:eastAsia="Arial" w:hAnsi="Arial" w:cs="Arial"/>
          <w:color w:val="333333"/>
          <w:sz w:val="21"/>
        </w:rPr>
        <w:t xml:space="preserve">, but we want to restrict our game to respond to mouse clicks only on the Play button. To accomplish this, we use </w:t>
      </w:r>
      <w:r>
        <w:rPr>
          <w:rFonts w:ascii="Arial" w:eastAsia="Arial" w:hAnsi="Arial" w:cs="Arial"/>
          <w:color w:val="333333"/>
          <w:sz w:val="15"/>
        </w:rPr>
        <w:t>pygame.mouse.get_pos()</w:t>
      </w:r>
      <w:r>
        <w:rPr>
          <w:rFonts w:ascii="Arial" w:eastAsia="Arial" w:hAnsi="Arial" w:cs="Arial"/>
          <w:color w:val="333333"/>
          <w:sz w:val="21"/>
        </w:rPr>
        <w:t>, which returns a tuple containing</w:t>
      </w:r>
      <w:r>
        <w:rPr>
          <w:rFonts w:ascii="Arial" w:eastAsia="Arial" w:hAnsi="Arial" w:cs="Arial"/>
          <w:color w:val="333333"/>
          <w:sz w:val="21"/>
        </w:rPr>
        <w:t xml:space="preserve"> the mouse cursor’s x- and ycoordinates when the mouse button is clicked </w:t>
      </w:r>
      <w:r>
        <w:rPr>
          <w:color w:val="333333"/>
          <w:sz w:val="21"/>
        </w:rPr>
        <w:t>➋</w:t>
      </w:r>
      <w:r>
        <w:rPr>
          <w:rFonts w:ascii="Arial" w:eastAsia="Arial" w:hAnsi="Arial" w:cs="Arial"/>
          <w:color w:val="333333"/>
          <w:sz w:val="21"/>
        </w:rPr>
        <w:t xml:space="preserve">. We send these values to the new method </w:t>
      </w:r>
      <w:r>
        <w:rPr>
          <w:rFonts w:ascii="Arial" w:eastAsia="Arial" w:hAnsi="Arial" w:cs="Arial"/>
          <w:color w:val="333333"/>
          <w:sz w:val="15"/>
        </w:rPr>
        <w:t>_check_play_button()</w:t>
      </w:r>
      <w:r>
        <w:rPr>
          <w:rFonts w:ascii="Arial" w:eastAsia="Arial" w:hAnsi="Arial" w:cs="Arial"/>
          <w:color w:val="333333"/>
          <w:sz w:val="21"/>
        </w:rPr>
        <w:t xml:space="preserve"> </w:t>
      </w:r>
      <w:r>
        <w:rPr>
          <w:color w:val="333333"/>
          <w:sz w:val="21"/>
        </w:rPr>
        <w:t>➌</w:t>
      </w:r>
      <w:r>
        <w:rPr>
          <w:rFonts w:ascii="Arial" w:eastAsia="Arial" w:hAnsi="Arial" w:cs="Arial"/>
          <w:color w:val="333333"/>
          <w:sz w:val="21"/>
        </w:rPr>
        <w:t>.</w:t>
      </w:r>
    </w:p>
    <w:p w:rsidR="008E0901" w:rsidRDefault="00BD0212">
      <w:pPr>
        <w:spacing w:after="5" w:line="433" w:lineRule="auto"/>
        <w:ind w:left="1825" w:right="1593" w:firstLine="290"/>
      </w:pPr>
      <w:r>
        <w:rPr>
          <w:rFonts w:ascii="Arial" w:eastAsia="Arial" w:hAnsi="Arial" w:cs="Arial"/>
          <w:color w:val="333333"/>
          <w:sz w:val="21"/>
        </w:rPr>
        <w:t xml:space="preserve">Here’s  </w:t>
      </w:r>
      <w:r>
        <w:rPr>
          <w:rFonts w:ascii="Arial" w:eastAsia="Arial" w:hAnsi="Arial" w:cs="Arial"/>
          <w:color w:val="333333"/>
          <w:sz w:val="15"/>
        </w:rPr>
        <w:t>_check_play_button()</w:t>
      </w:r>
      <w:r>
        <w:rPr>
          <w:rFonts w:ascii="Arial" w:eastAsia="Arial" w:hAnsi="Arial" w:cs="Arial"/>
          <w:color w:val="333333"/>
          <w:sz w:val="21"/>
        </w:rPr>
        <w:t xml:space="preserve">,  which  I  chose  to  place  after </w:t>
      </w:r>
      <w:r>
        <w:rPr>
          <w:rFonts w:ascii="Arial" w:eastAsia="Arial" w:hAnsi="Arial" w:cs="Arial"/>
          <w:color w:val="333333"/>
          <w:sz w:val="17"/>
        </w:rPr>
        <w:t>_check_events()</w:t>
      </w:r>
      <w:r>
        <w:rPr>
          <w:rFonts w:ascii="Arial" w:eastAsia="Arial" w:hAnsi="Arial" w:cs="Arial"/>
          <w:color w:val="333333"/>
        </w:rPr>
        <w:t xml:space="preserve">: </w:t>
      </w: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1622" name="Picture 31622"/>
            <wp:cNvGraphicFramePr/>
            <a:graphic xmlns:a="http://schemas.openxmlformats.org/drawingml/2006/main">
              <a:graphicData uri="http://schemas.openxmlformats.org/drawingml/2006/picture">
                <pic:pic xmlns:pic="http://schemas.openxmlformats.org/drawingml/2006/picture">
                  <pic:nvPicPr>
                    <pic:cNvPr id="31622" name="Picture 316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00" w:right="1364"/>
      </w:pPr>
      <w:r>
        <w:rPr>
          <w:rFonts w:ascii="Arial" w:eastAsia="Arial" w:hAnsi="Arial" w:cs="Arial"/>
          <w:color w:val="333333"/>
          <w:sz w:val="17"/>
        </w:rPr>
        <w:t>def _check_play_button(self, mouse_pos):</w:t>
      </w:r>
    </w:p>
    <w:p w:rsidR="008E0901" w:rsidRDefault="00BD0212">
      <w:pPr>
        <w:spacing w:after="79" w:line="271" w:lineRule="auto"/>
        <w:ind w:left="1851" w:right="2630" w:firstLine="464"/>
      </w:pPr>
      <w:r>
        <w:rPr>
          <w:rFonts w:ascii="Arial" w:eastAsia="Arial" w:hAnsi="Arial" w:cs="Arial"/>
          <w:color w:val="333333"/>
          <w:sz w:val="17"/>
        </w:rPr>
        <w:t xml:space="preserve">"""Start a new game when the player clicks Play.""" </w:t>
      </w:r>
      <w:r>
        <w:rPr>
          <w:sz w:val="15"/>
        </w:rPr>
        <w:t>➊</w:t>
      </w:r>
      <w:r>
        <w:rPr>
          <w:sz w:val="15"/>
        </w:rPr>
        <w:tab/>
      </w:r>
      <w:r>
        <w:rPr>
          <w:rFonts w:ascii="Arial" w:eastAsia="Arial" w:hAnsi="Arial" w:cs="Arial"/>
          <w:color w:val="333333"/>
          <w:sz w:val="15"/>
        </w:rPr>
        <w:t xml:space="preserve">if self.play_button.rect.collidepoint(mouse_pos): </w:t>
      </w:r>
    </w:p>
    <w:p w:rsidR="008E0901" w:rsidRDefault="00BD0212">
      <w:pPr>
        <w:spacing w:after="5" w:line="265" w:lineRule="auto"/>
        <w:ind w:left="2484" w:right="1409" w:hanging="4"/>
      </w:pPr>
      <w:r>
        <w:rPr>
          <w:rFonts w:ascii="Arial" w:eastAsia="Arial" w:hAnsi="Arial" w:cs="Arial"/>
          <w:color w:val="333333"/>
          <w:sz w:val="15"/>
        </w:rPr>
        <w:t>self.stats.game_active = True</w:t>
      </w:r>
    </w:p>
    <w:p w:rsidR="008E0901" w:rsidRDefault="00BD0212">
      <w:pPr>
        <w:spacing w:after="167"/>
        <w:ind w:left="1844"/>
      </w:pPr>
      <w:r>
        <w:rPr>
          <w:noProof/>
        </w:rPr>
        <w:drawing>
          <wp:inline distT="0" distB="0" distL="0" distR="0">
            <wp:extent cx="3600450" cy="15240"/>
            <wp:effectExtent l="0" t="0" r="0" b="0"/>
            <wp:docPr id="31624" name="Picture 31624"/>
            <wp:cNvGraphicFramePr/>
            <a:graphic xmlns:a="http://schemas.openxmlformats.org/drawingml/2006/main">
              <a:graphicData uri="http://schemas.openxmlformats.org/drawingml/2006/picture">
                <pic:pic xmlns:pic="http://schemas.openxmlformats.org/drawingml/2006/picture">
                  <pic:nvPicPr>
                    <pic:cNvPr id="31624" name="Picture 316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908" w:firstLine="290"/>
        <w:jc w:val="both"/>
      </w:pPr>
      <w:r>
        <w:rPr>
          <w:rFonts w:ascii="Arial" w:eastAsia="Arial" w:hAnsi="Arial" w:cs="Arial"/>
          <w:color w:val="333333"/>
        </w:rPr>
        <w:t xml:space="preserve">We use the </w:t>
      </w:r>
      <w:r>
        <w:rPr>
          <w:rFonts w:ascii="Arial" w:eastAsia="Arial" w:hAnsi="Arial" w:cs="Arial"/>
          <w:color w:val="333333"/>
          <w:sz w:val="16"/>
        </w:rPr>
        <w:t>rect</w:t>
      </w:r>
      <w:r>
        <w:rPr>
          <w:rFonts w:ascii="Arial" w:eastAsia="Arial" w:hAnsi="Arial" w:cs="Arial"/>
          <w:color w:val="333333"/>
        </w:rPr>
        <w:t xml:space="preserve"> method </w:t>
      </w:r>
      <w:r>
        <w:rPr>
          <w:rFonts w:ascii="Arial" w:eastAsia="Arial" w:hAnsi="Arial" w:cs="Arial"/>
          <w:color w:val="333333"/>
          <w:sz w:val="16"/>
        </w:rPr>
        <w:t>collidepoint()</w:t>
      </w:r>
      <w:r>
        <w:rPr>
          <w:rFonts w:ascii="Arial" w:eastAsia="Arial" w:hAnsi="Arial" w:cs="Arial"/>
          <w:color w:val="333333"/>
        </w:rPr>
        <w:t xml:space="preserve"> to check whether the point of the mouse </w:t>
      </w:r>
      <w:r>
        <w:rPr>
          <w:rFonts w:ascii="Arial" w:eastAsia="Arial" w:hAnsi="Arial" w:cs="Arial"/>
          <w:color w:val="333333"/>
        </w:rPr>
        <w:t>click overlaps the region defined by the</w:t>
      </w:r>
    </w:p>
    <w:p w:rsidR="008E0901" w:rsidRDefault="00BD0212">
      <w:pPr>
        <w:spacing w:after="5" w:line="331" w:lineRule="auto"/>
        <w:ind w:left="1825" w:right="843"/>
        <w:jc w:val="both"/>
      </w:pPr>
      <w:r>
        <w:rPr>
          <w:rFonts w:ascii="Arial" w:eastAsia="Arial" w:hAnsi="Arial" w:cs="Arial"/>
          <w:color w:val="333333"/>
        </w:rPr>
        <w:t xml:space="preserve">Play button’s </w:t>
      </w:r>
      <w:r>
        <w:rPr>
          <w:rFonts w:ascii="Arial" w:eastAsia="Arial" w:hAnsi="Arial" w:cs="Arial"/>
          <w:color w:val="333333"/>
          <w:sz w:val="16"/>
        </w:rPr>
        <w:t>rect</w:t>
      </w:r>
      <w:r>
        <w:rPr>
          <w:rFonts w:ascii="Arial" w:eastAsia="Arial" w:hAnsi="Arial" w:cs="Arial"/>
          <w:color w:val="333333"/>
        </w:rPr>
        <w:t xml:space="preserve"> </w:t>
      </w:r>
      <w:r>
        <w:rPr>
          <w:color w:val="333333"/>
        </w:rPr>
        <w:t>➊</w:t>
      </w:r>
      <w:r>
        <w:rPr>
          <w:rFonts w:ascii="Arial" w:eastAsia="Arial" w:hAnsi="Arial" w:cs="Arial"/>
          <w:color w:val="333333"/>
        </w:rPr>
        <w:t xml:space="preserve">. If so, we set </w:t>
      </w:r>
      <w:r>
        <w:rPr>
          <w:rFonts w:ascii="Arial" w:eastAsia="Arial" w:hAnsi="Arial" w:cs="Arial"/>
          <w:color w:val="333333"/>
          <w:sz w:val="16"/>
        </w:rPr>
        <w:t>game_active</w:t>
      </w:r>
      <w:r>
        <w:rPr>
          <w:rFonts w:ascii="Arial" w:eastAsia="Arial" w:hAnsi="Arial" w:cs="Arial"/>
          <w:color w:val="333333"/>
        </w:rPr>
        <w:t xml:space="preserve"> to </w:t>
      </w:r>
      <w:r>
        <w:rPr>
          <w:rFonts w:ascii="Arial" w:eastAsia="Arial" w:hAnsi="Arial" w:cs="Arial"/>
          <w:color w:val="333333"/>
          <w:sz w:val="16"/>
        </w:rPr>
        <w:t>True</w:t>
      </w:r>
      <w:r>
        <w:rPr>
          <w:rFonts w:ascii="Arial" w:eastAsia="Arial" w:hAnsi="Arial" w:cs="Arial"/>
          <w:color w:val="333333"/>
        </w:rPr>
        <w:t>, and the game begins!</w:t>
      </w:r>
    </w:p>
    <w:p w:rsidR="008E0901" w:rsidRDefault="00BD0212">
      <w:pPr>
        <w:spacing w:after="203" w:line="331" w:lineRule="auto"/>
        <w:ind w:left="1825" w:right="1381" w:firstLine="290"/>
        <w:jc w:val="both"/>
      </w:pPr>
      <w:r>
        <w:rPr>
          <w:rFonts w:ascii="Arial" w:eastAsia="Arial" w:hAnsi="Arial" w:cs="Arial"/>
          <w:color w:val="333333"/>
        </w:rPr>
        <w:t xml:space="preserve">At this point, you should be able to start and play a full game. When the game ends, the value of </w:t>
      </w:r>
      <w:r>
        <w:rPr>
          <w:rFonts w:ascii="Arial" w:eastAsia="Arial" w:hAnsi="Arial" w:cs="Arial"/>
          <w:color w:val="333333"/>
          <w:sz w:val="16"/>
        </w:rPr>
        <w:t xml:space="preserve">game_active </w:t>
      </w:r>
      <w:r>
        <w:rPr>
          <w:rFonts w:ascii="Arial" w:eastAsia="Arial" w:hAnsi="Arial" w:cs="Arial"/>
          <w:color w:val="333333"/>
        </w:rPr>
        <w:t xml:space="preserve">should become </w:t>
      </w:r>
      <w:r>
        <w:rPr>
          <w:rFonts w:ascii="Arial" w:eastAsia="Arial" w:hAnsi="Arial" w:cs="Arial"/>
          <w:color w:val="333333"/>
          <w:sz w:val="16"/>
        </w:rPr>
        <w:t>False</w:t>
      </w:r>
      <w:r>
        <w:rPr>
          <w:rFonts w:ascii="Arial" w:eastAsia="Arial" w:hAnsi="Arial" w:cs="Arial"/>
          <w:color w:val="333333"/>
        </w:rPr>
        <w:t xml:space="preserve"> and the Play button should reappear.</w:t>
      </w:r>
    </w:p>
    <w:p w:rsidR="008E0901" w:rsidRDefault="00BD0212">
      <w:pPr>
        <w:spacing w:after="65" w:line="268" w:lineRule="auto"/>
        <w:ind w:left="1835" w:right="920" w:hanging="10"/>
      </w:pPr>
      <w:r>
        <w:rPr>
          <w:rFonts w:ascii="Arial" w:eastAsia="Arial" w:hAnsi="Arial" w:cs="Arial"/>
          <w:b/>
          <w:i/>
          <w:color w:val="404040"/>
          <w:sz w:val="25"/>
        </w:rPr>
        <w:t>Resetting the Game</w:t>
      </w:r>
    </w:p>
    <w:p w:rsidR="008E0901" w:rsidRDefault="00BD0212">
      <w:pPr>
        <w:spacing w:after="5" w:line="331" w:lineRule="auto"/>
        <w:ind w:left="1825" w:right="1384"/>
        <w:jc w:val="both"/>
      </w:pPr>
      <w:r>
        <w:rPr>
          <w:rFonts w:ascii="Arial" w:eastAsia="Arial" w:hAnsi="Arial" w:cs="Arial"/>
          <w:color w:val="333333"/>
        </w:rPr>
        <w:lastRenderedPageBreak/>
        <w:t>The Play button code we just wrote works the first time the player clicks Play. But it doesn’t work after the first game ends, because the conditions that caused the game to end haven’t been reset.</w:t>
      </w:r>
    </w:p>
    <w:p w:rsidR="008E0901" w:rsidRDefault="00BD0212">
      <w:pPr>
        <w:spacing w:after="5" w:line="360" w:lineRule="auto"/>
        <w:ind w:left="1837" w:right="1386" w:firstLine="290"/>
        <w:jc w:val="both"/>
      </w:pPr>
      <w:r>
        <w:rPr>
          <w:rFonts w:ascii="Arial" w:eastAsia="Arial" w:hAnsi="Arial" w:cs="Arial"/>
          <w:color w:val="333333"/>
          <w:sz w:val="20"/>
        </w:rPr>
        <w:t>To reset the game each time the player clicks Play, we need to reset the game statistics, clear out the old aliens and bullets, build a new fleet, and center the ship, as shown here:</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1626" name="Picture 31626"/>
            <wp:cNvGraphicFramePr/>
            <a:graphic xmlns:a="http://schemas.openxmlformats.org/drawingml/2006/main">
              <a:graphicData uri="http://schemas.openxmlformats.org/drawingml/2006/picture">
                <pic:pic xmlns:pic="http://schemas.openxmlformats.org/drawingml/2006/picture">
                  <pic:nvPicPr>
                    <pic:cNvPr id="31626" name="Picture 316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320" w:right="2755" w:hanging="160"/>
      </w:pPr>
      <w:r>
        <w:rPr>
          <w:rFonts w:ascii="Arial" w:eastAsia="Arial" w:hAnsi="Arial" w:cs="Arial"/>
          <w:color w:val="939598"/>
          <w:sz w:val="17"/>
        </w:rPr>
        <w:t>def _check_play_button(self, mouse_pos): """Start a n</w:t>
      </w:r>
      <w:r>
        <w:rPr>
          <w:rFonts w:ascii="Arial" w:eastAsia="Arial" w:hAnsi="Arial" w:cs="Arial"/>
          <w:color w:val="939598"/>
          <w:sz w:val="17"/>
        </w:rPr>
        <w:t>ew game when the player clicks Play.""" if self.play_button.rect.collidepoint(mouse_pos):</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Reset the game statistics.</w:t>
      </w:r>
    </w:p>
    <w:p w:rsidR="008E0901" w:rsidRDefault="00BD0212">
      <w:pPr>
        <w:tabs>
          <w:tab w:val="center" w:pos="1919"/>
          <w:tab w:val="center" w:pos="3213"/>
        </w:tabs>
        <w:spacing w:after="85" w:line="265" w:lineRule="auto"/>
      </w:pPr>
      <w:r>
        <w:tab/>
      </w:r>
      <w:r>
        <w:rPr>
          <w:sz w:val="15"/>
        </w:rPr>
        <w:t>➊</w:t>
      </w:r>
      <w:r>
        <w:rPr>
          <w:sz w:val="15"/>
        </w:rPr>
        <w:tab/>
      </w:r>
      <w:r>
        <w:rPr>
          <w:rFonts w:ascii="Arial" w:eastAsia="Arial" w:hAnsi="Arial" w:cs="Arial"/>
          <w:color w:val="333333"/>
          <w:sz w:val="15"/>
        </w:rPr>
        <w:t xml:space="preserve">self.stats.reset_stats() </w:t>
      </w:r>
    </w:p>
    <w:p w:rsidR="008E0901" w:rsidRDefault="00BD0212">
      <w:pPr>
        <w:spacing w:after="268"/>
        <w:ind w:left="2486" w:right="3868" w:hanging="6"/>
      </w:pPr>
      <w:r>
        <w:rPr>
          <w:rFonts w:ascii="Arial" w:eastAsia="Arial" w:hAnsi="Arial" w:cs="Arial"/>
          <w:color w:val="939598"/>
          <w:sz w:val="15"/>
        </w:rPr>
        <w:t>self.stats.game_active = True</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Get rid of any remaining aliens and bullets.</w:t>
      </w:r>
    </w:p>
    <w:p w:rsidR="008E0901" w:rsidRDefault="00BD0212">
      <w:pPr>
        <w:tabs>
          <w:tab w:val="center" w:pos="1927"/>
          <w:tab w:val="center" w:pos="3229"/>
        </w:tabs>
        <w:spacing w:after="20" w:line="271" w:lineRule="auto"/>
      </w:pPr>
      <w:r>
        <w:tab/>
      </w:r>
      <w:r>
        <w:rPr>
          <w:sz w:val="17"/>
        </w:rPr>
        <w:t>➋</w:t>
      </w:r>
      <w:r>
        <w:rPr>
          <w:sz w:val="17"/>
        </w:rPr>
        <w:tab/>
      </w:r>
      <w:r>
        <w:rPr>
          <w:rFonts w:ascii="Arial" w:eastAsia="Arial" w:hAnsi="Arial" w:cs="Arial"/>
          <w:color w:val="333333"/>
          <w:sz w:val="17"/>
        </w:rPr>
        <w:t>self.aliens.empty()</w:t>
      </w:r>
    </w:p>
    <w:p w:rsidR="008E0901" w:rsidRDefault="00BD0212">
      <w:pPr>
        <w:spacing w:after="261" w:line="271" w:lineRule="auto"/>
        <w:ind w:left="2480" w:right="1364"/>
      </w:pPr>
      <w:r>
        <w:rPr>
          <w:rFonts w:ascii="Arial" w:eastAsia="Arial" w:hAnsi="Arial" w:cs="Arial"/>
          <w:color w:val="333333"/>
          <w:sz w:val="17"/>
        </w:rPr>
        <w:t>self.bullets.empty()</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Create a new fleet and center the ship.</w:t>
      </w:r>
    </w:p>
    <w:p w:rsidR="008E0901" w:rsidRDefault="00BD0212">
      <w:pPr>
        <w:spacing w:after="5" w:line="414" w:lineRule="auto"/>
        <w:ind w:left="2481" w:right="4160" w:hanging="632"/>
      </w:pPr>
      <w:r>
        <w:rPr>
          <w:color w:val="333333"/>
          <w:sz w:val="17"/>
        </w:rPr>
        <w:t>➌</w:t>
      </w:r>
      <w:r>
        <w:rPr>
          <w:rFonts w:ascii="Arial" w:eastAsia="Arial" w:hAnsi="Arial" w:cs="Arial"/>
          <w:color w:val="333333"/>
          <w:sz w:val="15"/>
        </w:rPr>
        <w:t>self._create_fleet() self.ship.center_ship()</w:t>
      </w:r>
    </w:p>
    <w:p w:rsidR="008E0901" w:rsidRDefault="00BD0212">
      <w:pPr>
        <w:spacing w:after="99"/>
        <w:ind w:left="1844"/>
      </w:pPr>
      <w:r>
        <w:rPr>
          <w:noProof/>
        </w:rPr>
        <w:drawing>
          <wp:inline distT="0" distB="0" distL="0" distR="0">
            <wp:extent cx="3600450" cy="15240"/>
            <wp:effectExtent l="0" t="0" r="0" b="0"/>
            <wp:docPr id="31701" name="Picture 31701"/>
            <wp:cNvGraphicFramePr/>
            <a:graphic xmlns:a="http://schemas.openxmlformats.org/drawingml/2006/main">
              <a:graphicData uri="http://schemas.openxmlformats.org/drawingml/2006/picture">
                <pic:pic xmlns:pic="http://schemas.openxmlformats.org/drawingml/2006/picture">
                  <pic:nvPicPr>
                    <pic:cNvPr id="31701" name="Picture 317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reset the game statistics, which gives the player three new ships. Then we set </w:t>
      </w:r>
      <w:r>
        <w:rPr>
          <w:rFonts w:ascii="Arial" w:eastAsia="Arial" w:hAnsi="Arial" w:cs="Arial"/>
          <w:color w:val="333333"/>
          <w:sz w:val="16"/>
        </w:rPr>
        <w:t>game_active</w:t>
      </w:r>
      <w:r>
        <w:rPr>
          <w:rFonts w:ascii="Arial" w:eastAsia="Arial" w:hAnsi="Arial" w:cs="Arial"/>
          <w:color w:val="333333"/>
        </w:rPr>
        <w:t xml:space="preserve"> to </w:t>
      </w:r>
      <w:r>
        <w:rPr>
          <w:rFonts w:ascii="Arial" w:eastAsia="Arial" w:hAnsi="Arial" w:cs="Arial"/>
          <w:color w:val="333333"/>
          <w:sz w:val="16"/>
        </w:rPr>
        <w:t>True</w:t>
      </w:r>
      <w:r>
        <w:rPr>
          <w:rFonts w:ascii="Arial" w:eastAsia="Arial" w:hAnsi="Arial" w:cs="Arial"/>
          <w:color w:val="333333"/>
        </w:rPr>
        <w:t xml:space="preserve"> so the game will begin as soon as the code in this function finishes running. We empty the </w:t>
      </w:r>
      <w:r>
        <w:rPr>
          <w:rFonts w:ascii="Arial" w:eastAsia="Arial" w:hAnsi="Arial" w:cs="Arial"/>
          <w:color w:val="333333"/>
          <w:sz w:val="16"/>
        </w:rPr>
        <w:t>aliens</w:t>
      </w:r>
      <w:r>
        <w:rPr>
          <w:rFonts w:ascii="Arial" w:eastAsia="Arial" w:hAnsi="Arial" w:cs="Arial"/>
          <w:color w:val="333333"/>
        </w:rPr>
        <w:t xml:space="preserve"> and </w:t>
      </w:r>
      <w:r>
        <w:rPr>
          <w:rFonts w:ascii="Arial" w:eastAsia="Arial" w:hAnsi="Arial" w:cs="Arial"/>
          <w:color w:val="333333"/>
          <w:sz w:val="16"/>
        </w:rPr>
        <w:t>bullets</w:t>
      </w:r>
      <w:r>
        <w:rPr>
          <w:rFonts w:ascii="Arial" w:eastAsia="Arial" w:hAnsi="Arial" w:cs="Arial"/>
          <w:color w:val="333333"/>
        </w:rPr>
        <w:t xml:space="preserve"> groups </w:t>
      </w:r>
      <w:r>
        <w:rPr>
          <w:color w:val="333333"/>
        </w:rPr>
        <w:t>➋</w:t>
      </w:r>
      <w:r>
        <w:rPr>
          <w:rFonts w:ascii="Arial" w:eastAsia="Arial" w:hAnsi="Arial" w:cs="Arial"/>
          <w:color w:val="333333"/>
        </w:rPr>
        <w:t xml:space="preserve">, and then create a new fleet and center the ship </w:t>
      </w:r>
      <w:r>
        <w:rPr>
          <w:color w:val="333333"/>
        </w:rPr>
        <w:t>➌</w:t>
      </w:r>
      <w:r>
        <w:rPr>
          <w:rFonts w:ascii="Arial" w:eastAsia="Arial" w:hAnsi="Arial" w:cs="Arial"/>
          <w:color w:val="333333"/>
        </w:rPr>
        <w:t>.</w:t>
      </w:r>
    </w:p>
    <w:p w:rsidR="008E0901" w:rsidRDefault="00BD0212">
      <w:pPr>
        <w:spacing w:after="188" w:line="331" w:lineRule="auto"/>
        <w:ind w:left="1825" w:right="907" w:firstLine="290"/>
        <w:jc w:val="both"/>
      </w:pPr>
      <w:r>
        <w:rPr>
          <w:rFonts w:ascii="Arial" w:eastAsia="Arial" w:hAnsi="Arial" w:cs="Arial"/>
          <w:color w:val="333333"/>
        </w:rPr>
        <w:t>Now the game will reset properly each time you click Play, allowing you to play it a</w:t>
      </w:r>
      <w:r>
        <w:rPr>
          <w:rFonts w:ascii="Arial" w:eastAsia="Arial" w:hAnsi="Arial" w:cs="Arial"/>
          <w:color w:val="333333"/>
        </w:rPr>
        <w:t>s many times as you want!</w:t>
      </w:r>
    </w:p>
    <w:p w:rsidR="008E0901" w:rsidRDefault="00BD0212">
      <w:pPr>
        <w:spacing w:after="65" w:line="268" w:lineRule="auto"/>
        <w:ind w:left="1835" w:right="920" w:hanging="10"/>
      </w:pPr>
      <w:r>
        <w:rPr>
          <w:rFonts w:ascii="Arial" w:eastAsia="Arial" w:hAnsi="Arial" w:cs="Arial"/>
          <w:b/>
          <w:i/>
          <w:color w:val="404040"/>
          <w:sz w:val="25"/>
        </w:rPr>
        <w:t>Deactivating the Play Button</w:t>
      </w:r>
    </w:p>
    <w:p w:rsidR="008E0901" w:rsidRDefault="00BD0212">
      <w:pPr>
        <w:spacing w:after="5" w:line="341" w:lineRule="auto"/>
        <w:ind w:left="1837" w:right="1386"/>
        <w:jc w:val="both"/>
      </w:pPr>
      <w:r>
        <w:rPr>
          <w:rFonts w:ascii="Arial" w:eastAsia="Arial" w:hAnsi="Arial" w:cs="Arial"/>
          <w:color w:val="333333"/>
          <w:sz w:val="21"/>
        </w:rPr>
        <w:t>One issue with our Play button is that the button region on the screen will continue to respond to clicks even when the Play button isn’t visible. If you click the Play button area by accident after a game begins, the game will restart!</w:t>
      </w:r>
    </w:p>
    <w:p w:rsidR="008E0901" w:rsidRDefault="00BD0212">
      <w:pPr>
        <w:spacing w:after="112"/>
        <w:ind w:left="10" w:right="1397" w:hanging="10"/>
        <w:jc w:val="right"/>
      </w:pPr>
      <w:r>
        <w:rPr>
          <w:rFonts w:ascii="Arial" w:eastAsia="Arial" w:hAnsi="Arial" w:cs="Arial"/>
          <w:color w:val="333333"/>
        </w:rPr>
        <w:t>To fix this, set th</w:t>
      </w:r>
      <w:r>
        <w:rPr>
          <w:rFonts w:ascii="Arial" w:eastAsia="Arial" w:hAnsi="Arial" w:cs="Arial"/>
          <w:color w:val="333333"/>
        </w:rPr>
        <w:t xml:space="preserve">e game to start only when </w:t>
      </w:r>
      <w:r>
        <w:rPr>
          <w:rFonts w:ascii="Arial" w:eastAsia="Arial" w:hAnsi="Arial" w:cs="Arial"/>
          <w:color w:val="333333"/>
          <w:sz w:val="16"/>
        </w:rPr>
        <w:t>game_active</w:t>
      </w:r>
      <w:r>
        <w:rPr>
          <w:rFonts w:ascii="Arial" w:eastAsia="Arial" w:hAnsi="Arial" w:cs="Arial"/>
          <w:color w:val="333333"/>
        </w:rPr>
        <w:t xml:space="preserve"> is</w:t>
      </w:r>
    </w:p>
    <w:p w:rsidR="008E0901" w:rsidRDefault="00BD0212">
      <w:pPr>
        <w:spacing w:after="98" w:line="271" w:lineRule="auto"/>
        <w:ind w:left="1851" w:right="1364"/>
      </w:pPr>
      <w:r>
        <w:rPr>
          <w:rFonts w:ascii="Arial" w:eastAsia="Arial" w:hAnsi="Arial" w:cs="Arial"/>
          <w:color w:val="333333"/>
          <w:sz w:val="17"/>
        </w:rPr>
        <w:t>False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1703" name="Picture 31703"/>
            <wp:cNvGraphicFramePr/>
            <a:graphic xmlns:a="http://schemas.openxmlformats.org/drawingml/2006/main">
              <a:graphicData uri="http://schemas.openxmlformats.org/drawingml/2006/picture">
                <pic:pic xmlns:pic="http://schemas.openxmlformats.org/drawingml/2006/picture">
                  <pic:nvPicPr>
                    <pic:cNvPr id="31703" name="Picture 317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_check_play_button(self, mouse_pos):</w:t>
      </w:r>
    </w:p>
    <w:p w:rsidR="008E0901" w:rsidRDefault="00BD0212">
      <w:pPr>
        <w:spacing w:after="20" w:line="271" w:lineRule="auto"/>
        <w:ind w:left="1851" w:right="1835" w:firstLine="464"/>
      </w:pPr>
      <w:r>
        <w:rPr>
          <w:rFonts w:ascii="Arial" w:eastAsia="Arial" w:hAnsi="Arial" w:cs="Arial"/>
          <w:color w:val="939598"/>
          <w:sz w:val="17"/>
        </w:rPr>
        <w:t xml:space="preserve">"""Start a new game when the player clicks Play.""" </w:t>
      </w:r>
      <w:r>
        <w:rPr>
          <w:sz w:val="17"/>
        </w:rPr>
        <w:t>➊</w:t>
      </w:r>
      <w:r>
        <w:rPr>
          <w:sz w:val="17"/>
        </w:rPr>
        <w:tab/>
      </w:r>
      <w:r>
        <w:rPr>
          <w:rFonts w:ascii="Arial" w:eastAsia="Arial" w:hAnsi="Arial" w:cs="Arial"/>
          <w:color w:val="333333"/>
          <w:sz w:val="17"/>
        </w:rPr>
        <w:t xml:space="preserve">button_clicked = self.play_button.rect.collidepoint(mouse_pos) </w:t>
      </w:r>
      <w:r>
        <w:rPr>
          <w:color w:val="333333"/>
          <w:sz w:val="17"/>
        </w:rPr>
        <w:t>➋</w:t>
      </w:r>
      <w:r>
        <w:rPr>
          <w:color w:val="333333"/>
          <w:sz w:val="17"/>
        </w:rPr>
        <w:t xml:space="preserve">   </w:t>
      </w:r>
      <w:r>
        <w:rPr>
          <w:rFonts w:ascii="Arial" w:eastAsia="Arial" w:hAnsi="Arial" w:cs="Arial"/>
          <w:color w:val="333333"/>
          <w:sz w:val="17"/>
        </w:rPr>
        <w:t>if button_clicked and not self.stats.game_active:</w:t>
      </w:r>
    </w:p>
    <w:p w:rsidR="008E0901" w:rsidRDefault="00BD0212">
      <w:pPr>
        <w:spacing w:after="22" w:line="270" w:lineRule="auto"/>
        <w:ind w:left="2480" w:right="2677"/>
      </w:pPr>
      <w:r>
        <w:rPr>
          <w:rFonts w:ascii="Arial" w:eastAsia="Arial" w:hAnsi="Arial" w:cs="Arial"/>
          <w:sz w:val="17"/>
        </w:rPr>
        <w:lastRenderedPageBreak/>
        <w:t xml:space="preserve"># </w:t>
      </w:r>
      <w:r>
        <w:rPr>
          <w:rFonts w:ascii="Arial" w:eastAsia="Arial" w:hAnsi="Arial" w:cs="Arial"/>
          <w:color w:val="939598"/>
          <w:sz w:val="17"/>
        </w:rPr>
        <w:t>Reset the game statistics. self.stats.reset_stats()</w:t>
      </w:r>
    </w:p>
    <w:p w:rsidR="008E0901" w:rsidRDefault="00BD0212">
      <w:pPr>
        <w:spacing w:after="0" w:line="270" w:lineRule="auto"/>
        <w:ind w:left="248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14"/>
        <w:ind w:left="1844"/>
      </w:pPr>
      <w:r>
        <w:rPr>
          <w:noProof/>
        </w:rPr>
        <w:drawing>
          <wp:inline distT="0" distB="0" distL="0" distR="0">
            <wp:extent cx="3600450" cy="15240"/>
            <wp:effectExtent l="0" t="0" r="0" b="0"/>
            <wp:docPr id="31705" name="Picture 31705"/>
            <wp:cNvGraphicFramePr/>
            <a:graphic xmlns:a="http://schemas.openxmlformats.org/drawingml/2006/main">
              <a:graphicData uri="http://schemas.openxmlformats.org/drawingml/2006/picture">
                <pic:pic xmlns:pic="http://schemas.openxmlformats.org/drawingml/2006/picture">
                  <pic:nvPicPr>
                    <pic:cNvPr id="31705" name="Picture 317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9" w:line="331" w:lineRule="auto"/>
        <w:ind w:left="1825" w:right="1382" w:firstLine="290"/>
        <w:jc w:val="both"/>
      </w:pPr>
      <w:r>
        <w:rPr>
          <w:rFonts w:ascii="Arial" w:eastAsia="Arial" w:hAnsi="Arial" w:cs="Arial"/>
          <w:color w:val="333333"/>
        </w:rPr>
        <w:t xml:space="preserve">The flag </w:t>
      </w:r>
      <w:r>
        <w:rPr>
          <w:rFonts w:ascii="Arial" w:eastAsia="Arial" w:hAnsi="Arial" w:cs="Arial"/>
          <w:color w:val="333333"/>
          <w:sz w:val="16"/>
        </w:rPr>
        <w:t>button_clicked</w:t>
      </w:r>
      <w:r>
        <w:rPr>
          <w:rFonts w:ascii="Arial" w:eastAsia="Arial" w:hAnsi="Arial" w:cs="Arial"/>
          <w:color w:val="333333"/>
        </w:rPr>
        <w:t xml:space="preserve"> stores a </w:t>
      </w:r>
      <w:r>
        <w:rPr>
          <w:rFonts w:ascii="Arial" w:eastAsia="Arial" w:hAnsi="Arial" w:cs="Arial"/>
          <w:color w:val="333333"/>
          <w:sz w:val="16"/>
        </w:rPr>
        <w:t>True</w:t>
      </w:r>
      <w:r>
        <w:rPr>
          <w:rFonts w:ascii="Arial" w:eastAsia="Arial" w:hAnsi="Arial" w:cs="Arial"/>
          <w:color w:val="333333"/>
        </w:rPr>
        <w:t xml:space="preserve"> or </w:t>
      </w:r>
      <w:r>
        <w:rPr>
          <w:rFonts w:ascii="Arial" w:eastAsia="Arial" w:hAnsi="Arial" w:cs="Arial"/>
          <w:color w:val="333333"/>
          <w:sz w:val="16"/>
        </w:rPr>
        <w:t>False</w:t>
      </w:r>
      <w:r>
        <w:rPr>
          <w:rFonts w:ascii="Arial" w:eastAsia="Arial" w:hAnsi="Arial" w:cs="Arial"/>
          <w:color w:val="333333"/>
        </w:rPr>
        <w:t xml:space="preserve"> value </w:t>
      </w:r>
      <w:r>
        <w:rPr>
          <w:color w:val="333333"/>
        </w:rPr>
        <w:t>➊</w:t>
      </w:r>
      <w:r>
        <w:rPr>
          <w:rFonts w:ascii="Arial" w:eastAsia="Arial" w:hAnsi="Arial" w:cs="Arial"/>
          <w:color w:val="333333"/>
        </w:rPr>
        <w:t xml:space="preserve">, and the game will restart only if Play is clicked </w:t>
      </w:r>
      <w:r>
        <w:rPr>
          <w:rFonts w:ascii="Arial" w:eastAsia="Arial" w:hAnsi="Arial" w:cs="Arial"/>
          <w:i/>
          <w:color w:val="333333"/>
        </w:rPr>
        <w:t>and</w:t>
      </w:r>
      <w:r>
        <w:rPr>
          <w:rFonts w:ascii="Arial" w:eastAsia="Arial" w:hAnsi="Arial" w:cs="Arial"/>
          <w:color w:val="333333"/>
        </w:rPr>
        <w:t xml:space="preserve"> the game is not currently active </w:t>
      </w:r>
      <w:r>
        <w:rPr>
          <w:color w:val="333333"/>
        </w:rPr>
        <w:t>➋</w:t>
      </w:r>
      <w:r>
        <w:rPr>
          <w:rFonts w:ascii="Arial" w:eastAsia="Arial" w:hAnsi="Arial" w:cs="Arial"/>
          <w:color w:val="333333"/>
        </w:rPr>
        <w:t>. To test this behavior, start a new game and repeatedly click where the Play button should be. If everything works as expected, clicking the Play button area should have no effect on the gameplay.</w:t>
      </w:r>
    </w:p>
    <w:p w:rsidR="008E0901" w:rsidRDefault="00BD0212">
      <w:pPr>
        <w:spacing w:after="65" w:line="268" w:lineRule="auto"/>
        <w:ind w:left="1835" w:right="920" w:hanging="10"/>
      </w:pPr>
      <w:r>
        <w:rPr>
          <w:rFonts w:ascii="Arial" w:eastAsia="Arial" w:hAnsi="Arial" w:cs="Arial"/>
          <w:b/>
          <w:i/>
          <w:color w:val="404040"/>
          <w:sz w:val="25"/>
        </w:rPr>
        <w:t>Hiding the Mouse Cursor</w:t>
      </w:r>
    </w:p>
    <w:p w:rsidR="008E0901" w:rsidRDefault="00BD0212">
      <w:pPr>
        <w:spacing w:after="54" w:line="361" w:lineRule="auto"/>
        <w:ind w:left="1835" w:right="1088" w:hanging="10"/>
      </w:pPr>
      <w:r>
        <w:rPr>
          <w:rFonts w:ascii="Arial" w:eastAsia="Arial" w:hAnsi="Arial" w:cs="Arial"/>
          <w:color w:val="333333"/>
          <w:sz w:val="20"/>
        </w:rPr>
        <w:t xml:space="preserve">We want the mouse cursor to be visible to begin play, but once play begins, it just gets in the way. To fix this, we’ll make it invisible when the game becomes active. We can do this at the </w:t>
      </w:r>
      <w:r>
        <w:rPr>
          <w:rFonts w:ascii="Arial" w:eastAsia="Arial" w:hAnsi="Arial" w:cs="Arial"/>
          <w:color w:val="333333"/>
        </w:rPr>
        <w:t xml:space="preserve">end of the </w:t>
      </w:r>
      <w:r>
        <w:rPr>
          <w:rFonts w:ascii="Arial" w:eastAsia="Arial" w:hAnsi="Arial" w:cs="Arial"/>
          <w:color w:val="333333"/>
          <w:sz w:val="16"/>
        </w:rPr>
        <w:t>if</w:t>
      </w:r>
      <w:r>
        <w:rPr>
          <w:rFonts w:ascii="Arial" w:eastAsia="Arial" w:hAnsi="Arial" w:cs="Arial"/>
          <w:color w:val="333333"/>
        </w:rPr>
        <w:t xml:space="preserve"> block in </w:t>
      </w:r>
      <w:r>
        <w:rPr>
          <w:rFonts w:ascii="Arial" w:eastAsia="Arial" w:hAnsi="Arial" w:cs="Arial"/>
          <w:color w:val="333333"/>
          <w:sz w:val="16"/>
        </w:rPr>
        <w:t>_check_play_button()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1782" name="Picture 31782"/>
            <wp:cNvGraphicFramePr/>
            <a:graphic xmlns:a="http://schemas.openxmlformats.org/drawingml/2006/main">
              <a:graphicData uri="http://schemas.openxmlformats.org/drawingml/2006/picture">
                <pic:pic xmlns:pic="http://schemas.openxmlformats.org/drawingml/2006/picture">
                  <pic:nvPicPr>
                    <pic:cNvPr id="31782" name="Picture 317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2015" w:hanging="180"/>
      </w:pPr>
      <w:r>
        <w:rPr>
          <w:rFonts w:ascii="Arial" w:eastAsia="Arial" w:hAnsi="Arial" w:cs="Arial"/>
          <w:color w:val="939598"/>
          <w:sz w:val="17"/>
        </w:rPr>
        <w:t>def _check_play_button(self, mouse_pos): """Start a new game when the player clicks Play.""" button_clicked = self.play_button.rect.collidepoint(mouse_pos) if button_clicked and not self.stats.game_active:</w:t>
      </w:r>
    </w:p>
    <w:p w:rsidR="008E0901" w:rsidRDefault="00BD0212">
      <w:pPr>
        <w:spacing w:after="22"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5" w:line="396" w:lineRule="auto"/>
        <w:ind w:left="2364" w:right="2588" w:hanging="4"/>
      </w:pPr>
      <w:r>
        <w:rPr>
          <w:rFonts w:ascii="Arial" w:eastAsia="Arial" w:hAnsi="Arial" w:cs="Arial"/>
          <w:sz w:val="15"/>
        </w:rPr>
        <w:t xml:space="preserve"># </w:t>
      </w:r>
      <w:r>
        <w:rPr>
          <w:rFonts w:ascii="Arial" w:eastAsia="Arial" w:hAnsi="Arial" w:cs="Arial"/>
          <w:color w:val="333333"/>
          <w:sz w:val="15"/>
        </w:rPr>
        <w:t>Hide the mouse cursor. pygame.mouse.set</w:t>
      </w:r>
      <w:r>
        <w:rPr>
          <w:rFonts w:ascii="Arial" w:eastAsia="Arial" w:hAnsi="Arial" w:cs="Arial"/>
          <w:color w:val="333333"/>
          <w:sz w:val="15"/>
        </w:rPr>
        <w:t>_visible(False)</w:t>
      </w:r>
    </w:p>
    <w:p w:rsidR="008E0901" w:rsidRDefault="00BD0212">
      <w:pPr>
        <w:spacing w:after="167"/>
        <w:ind w:left="1844"/>
      </w:pPr>
      <w:r>
        <w:rPr>
          <w:noProof/>
        </w:rPr>
        <w:drawing>
          <wp:inline distT="0" distB="0" distL="0" distR="0">
            <wp:extent cx="3600450" cy="15240"/>
            <wp:effectExtent l="0" t="0" r="0" b="0"/>
            <wp:docPr id="31784" name="Picture 31784"/>
            <wp:cNvGraphicFramePr/>
            <a:graphic xmlns:a="http://schemas.openxmlformats.org/drawingml/2006/main">
              <a:graphicData uri="http://schemas.openxmlformats.org/drawingml/2006/picture">
                <pic:pic xmlns:pic="http://schemas.openxmlformats.org/drawingml/2006/picture">
                  <pic:nvPicPr>
                    <pic:cNvPr id="31784" name="Picture 317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Passing </w:t>
      </w:r>
      <w:r>
        <w:rPr>
          <w:rFonts w:ascii="Arial" w:eastAsia="Arial" w:hAnsi="Arial" w:cs="Arial"/>
          <w:color w:val="333333"/>
          <w:sz w:val="16"/>
        </w:rPr>
        <w:t>False</w:t>
      </w:r>
      <w:r>
        <w:rPr>
          <w:rFonts w:ascii="Arial" w:eastAsia="Arial" w:hAnsi="Arial" w:cs="Arial"/>
          <w:color w:val="333333"/>
        </w:rPr>
        <w:t xml:space="preserve"> to </w:t>
      </w:r>
      <w:r>
        <w:rPr>
          <w:rFonts w:ascii="Arial" w:eastAsia="Arial" w:hAnsi="Arial" w:cs="Arial"/>
          <w:color w:val="333333"/>
          <w:sz w:val="16"/>
        </w:rPr>
        <w:t>set_visible()</w:t>
      </w:r>
      <w:r>
        <w:rPr>
          <w:rFonts w:ascii="Arial" w:eastAsia="Arial" w:hAnsi="Arial" w:cs="Arial"/>
          <w:color w:val="333333"/>
        </w:rPr>
        <w:t xml:space="preserve"> tells Pygame to hide the cursor when the mouse is over the game window.</w:t>
      </w:r>
    </w:p>
    <w:p w:rsidR="008E0901" w:rsidRDefault="00BD0212">
      <w:pPr>
        <w:spacing w:after="5" w:line="331" w:lineRule="auto"/>
        <w:ind w:left="1825" w:right="1387" w:firstLine="290"/>
        <w:jc w:val="both"/>
      </w:pPr>
      <w:r>
        <w:rPr>
          <w:rFonts w:ascii="Arial" w:eastAsia="Arial" w:hAnsi="Arial" w:cs="Arial"/>
          <w:color w:val="333333"/>
        </w:rPr>
        <w:t>We’ll make the cursor reappear once the game ends so the player can click Play again to begin a new game. Here’s the code to do that: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1786" name="Picture 31786"/>
            <wp:cNvGraphicFramePr/>
            <a:graphic xmlns:a="http://schemas.openxmlformats.org/drawingml/2006/main">
              <a:graphicData uri="http://schemas.openxmlformats.org/drawingml/2006/picture">
                <pic:pic xmlns:pic="http://schemas.openxmlformats.org/drawingml/2006/picture">
                  <pic:nvPicPr>
                    <pic:cNvPr id="31786" name="Picture 317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_ship_hit(self):</w:t>
      </w:r>
    </w:p>
    <w:p w:rsidR="008E0901" w:rsidRDefault="00BD0212">
      <w:pPr>
        <w:spacing w:after="22" w:line="270" w:lineRule="auto"/>
        <w:ind w:left="2200" w:right="3657"/>
      </w:pPr>
      <w:r>
        <w:rPr>
          <w:rFonts w:ascii="Arial" w:eastAsia="Arial" w:hAnsi="Arial" w:cs="Arial"/>
          <w:color w:val="939598"/>
          <w:sz w:val="17"/>
        </w:rPr>
        <w:t>"""Respond to ship being hit by alien.""" if self.stats.ships_left &gt; 0:</w:t>
      </w:r>
    </w:p>
    <w:p w:rsidR="008E0901" w:rsidRDefault="00BD0212">
      <w:pPr>
        <w:spacing w:after="22" w:line="270" w:lineRule="auto"/>
        <w:ind w:left="2200" w:right="5643" w:firstLine="160"/>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-else:</w:t>
      </w:r>
    </w:p>
    <w:p w:rsidR="008E0901" w:rsidRDefault="00BD0212">
      <w:pPr>
        <w:spacing w:after="20" w:line="271" w:lineRule="auto"/>
        <w:ind w:left="2360" w:right="1790"/>
      </w:pPr>
      <w:r>
        <w:rPr>
          <w:rFonts w:ascii="Arial" w:eastAsia="Arial" w:hAnsi="Arial" w:cs="Arial"/>
          <w:color w:val="939598"/>
          <w:sz w:val="17"/>
        </w:rPr>
        <w:t xml:space="preserve">self.stats.game_active = False </w:t>
      </w:r>
      <w:r>
        <w:rPr>
          <w:rFonts w:ascii="Arial" w:eastAsia="Arial" w:hAnsi="Arial" w:cs="Arial"/>
          <w:color w:val="333333"/>
          <w:sz w:val="17"/>
        </w:rPr>
        <w:t>pygame.mouse.set_visible(True)</w:t>
      </w:r>
    </w:p>
    <w:p w:rsidR="008E0901" w:rsidRDefault="00BD0212">
      <w:pPr>
        <w:spacing w:after="155"/>
        <w:ind w:left="1844"/>
      </w:pPr>
      <w:r>
        <w:rPr>
          <w:noProof/>
        </w:rPr>
        <w:drawing>
          <wp:inline distT="0" distB="0" distL="0" distR="0">
            <wp:extent cx="3600450" cy="15240"/>
            <wp:effectExtent l="0" t="0" r="0" b="0"/>
            <wp:docPr id="31788" name="Picture 31788"/>
            <wp:cNvGraphicFramePr/>
            <a:graphic xmlns:a="http://schemas.openxmlformats.org/drawingml/2006/main">
              <a:graphicData uri="http://schemas.openxmlformats.org/drawingml/2006/picture">
                <pic:pic xmlns:pic="http://schemas.openxmlformats.org/drawingml/2006/picture">
                  <pic:nvPicPr>
                    <pic:cNvPr id="31788" name="Picture 317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8" w:line="331" w:lineRule="auto"/>
        <w:ind w:left="1825" w:right="1381" w:firstLine="290"/>
        <w:jc w:val="both"/>
      </w:pPr>
      <w:r>
        <w:rPr>
          <w:rFonts w:ascii="Arial" w:eastAsia="Arial" w:hAnsi="Arial" w:cs="Arial"/>
          <w:color w:val="333333"/>
        </w:rPr>
        <w:t xml:space="preserve">We make the cursor visible again as soon as the game becomes inactive, which happens in </w:t>
      </w:r>
      <w:r>
        <w:rPr>
          <w:rFonts w:ascii="Arial" w:eastAsia="Arial" w:hAnsi="Arial" w:cs="Arial"/>
          <w:color w:val="333333"/>
          <w:sz w:val="16"/>
        </w:rPr>
        <w:t>_ship_hit()</w:t>
      </w:r>
      <w:r>
        <w:rPr>
          <w:rFonts w:ascii="Arial" w:eastAsia="Arial" w:hAnsi="Arial" w:cs="Arial"/>
          <w:color w:val="333333"/>
        </w:rPr>
        <w:t xml:space="preserve">. Attention to details like this makes your game more professional looking </w:t>
      </w:r>
      <w:r>
        <w:rPr>
          <w:rFonts w:ascii="Arial" w:eastAsia="Arial" w:hAnsi="Arial" w:cs="Arial"/>
          <w:color w:val="333333"/>
        </w:rPr>
        <w:lastRenderedPageBreak/>
        <w:t>and allows the player to focus on playing rather than figuring out the user interf</w:t>
      </w:r>
      <w:r>
        <w:rPr>
          <w:rFonts w:ascii="Arial" w:eastAsia="Arial" w:hAnsi="Arial" w:cs="Arial"/>
          <w:color w:val="333333"/>
        </w:rPr>
        <w:t>ace.</w:t>
      </w:r>
    </w:p>
    <w:p w:rsidR="008E0901" w:rsidRDefault="00BD0212">
      <w:pPr>
        <w:spacing w:after="139"/>
        <w:ind w:left="4114" w:hanging="10"/>
      </w:pPr>
      <w:r>
        <w:rPr>
          <w:rFonts w:ascii="Arial" w:eastAsia="Arial" w:hAnsi="Arial" w:cs="Arial"/>
          <w:b/>
          <w:color w:val="333333"/>
          <w:sz w:val="13"/>
        </w:rPr>
        <w:t>TRY IT YOURSELF</w:t>
      </w:r>
    </w:p>
    <w:p w:rsidR="008E0901" w:rsidRDefault="00BD0212">
      <w:pPr>
        <w:spacing w:after="0" w:line="321" w:lineRule="auto"/>
        <w:ind w:left="2395" w:right="1969" w:hanging="10"/>
      </w:pPr>
      <w:r>
        <w:rPr>
          <w:rFonts w:ascii="Arial" w:eastAsia="Arial" w:hAnsi="Arial" w:cs="Arial"/>
          <w:b/>
          <w:color w:val="333333"/>
          <w:sz w:val="13"/>
        </w:rPr>
        <w:t xml:space="preserve">14-1. Press P to Play: </w:t>
      </w:r>
      <w:r>
        <w:rPr>
          <w:rFonts w:ascii="Arial" w:eastAsia="Arial" w:hAnsi="Arial" w:cs="Arial"/>
          <w:color w:val="333333"/>
          <w:sz w:val="13"/>
        </w:rPr>
        <w:t>Because</w:t>
      </w:r>
      <w:r>
        <w:rPr>
          <w:rFonts w:ascii="Arial" w:eastAsia="Arial" w:hAnsi="Arial" w:cs="Arial"/>
          <w:b/>
          <w:color w:val="333333"/>
          <w:sz w:val="13"/>
        </w:rPr>
        <w:t xml:space="preserve"> </w:t>
      </w:r>
      <w:r>
        <w:rPr>
          <w:rFonts w:ascii="Arial" w:eastAsia="Arial" w:hAnsi="Arial" w:cs="Arial"/>
          <w:i/>
          <w:color w:val="333333"/>
          <w:sz w:val="13"/>
        </w:rPr>
        <w:t>Alien Invasion</w:t>
      </w:r>
      <w:r>
        <w:rPr>
          <w:rFonts w:ascii="Arial" w:eastAsia="Arial" w:hAnsi="Arial" w:cs="Arial"/>
          <w:b/>
          <w:color w:val="333333"/>
          <w:sz w:val="13"/>
        </w:rPr>
        <w:t xml:space="preserve"> </w:t>
      </w:r>
      <w:r>
        <w:rPr>
          <w:rFonts w:ascii="Arial" w:eastAsia="Arial" w:hAnsi="Arial" w:cs="Arial"/>
          <w:color w:val="333333"/>
          <w:sz w:val="13"/>
        </w:rPr>
        <w:t>uses keyboard input to control the ship, it would be useful to start the game with a keypress. Add code that lets the player press P to start. It might help to move some code from</w:t>
      </w:r>
    </w:p>
    <w:p w:rsidR="008E0901" w:rsidRDefault="00BD0212">
      <w:pPr>
        <w:tabs>
          <w:tab w:val="center" w:pos="2952"/>
          <w:tab w:val="center" w:pos="3886"/>
          <w:tab w:val="center" w:pos="5112"/>
          <w:tab w:val="center" w:pos="5856"/>
          <w:tab w:val="center" w:pos="6348"/>
          <w:tab w:val="center" w:pos="6805"/>
          <w:tab w:val="center" w:pos="7272"/>
          <w:tab w:val="center" w:pos="8089"/>
          <w:tab w:val="right" w:pos="8900"/>
        </w:tabs>
        <w:spacing w:after="52"/>
      </w:pPr>
      <w:r>
        <w:tab/>
      </w:r>
      <w:r>
        <w:rPr>
          <w:rFonts w:ascii="Arial" w:eastAsia="Arial" w:hAnsi="Arial" w:cs="Arial"/>
          <w:color w:val="333333"/>
          <w:sz w:val="12"/>
        </w:rPr>
        <w:t>_check_play_button()</w:t>
      </w:r>
      <w:r>
        <w:rPr>
          <w:rFonts w:ascii="Arial" w:eastAsia="Arial" w:hAnsi="Arial" w:cs="Arial"/>
          <w:color w:val="333333"/>
          <w:sz w:val="12"/>
        </w:rPr>
        <w:tab/>
      </w:r>
      <w:r>
        <w:rPr>
          <w:rFonts w:ascii="Arial" w:eastAsia="Arial" w:hAnsi="Arial" w:cs="Arial"/>
          <w:color w:val="333333"/>
          <w:sz w:val="13"/>
        </w:rPr>
        <w:t>to a</w:t>
      </w:r>
      <w:r>
        <w:rPr>
          <w:rFonts w:ascii="Arial" w:eastAsia="Arial" w:hAnsi="Arial" w:cs="Arial"/>
          <w:color w:val="333333"/>
          <w:sz w:val="13"/>
        </w:rPr>
        <w:tab/>
      </w:r>
      <w:r>
        <w:rPr>
          <w:rFonts w:ascii="Arial" w:eastAsia="Arial" w:hAnsi="Arial" w:cs="Arial"/>
          <w:color w:val="333333"/>
          <w:sz w:val="12"/>
        </w:rPr>
        <w:t>_start_game()</w:t>
      </w:r>
      <w:r>
        <w:rPr>
          <w:rFonts w:ascii="Arial" w:eastAsia="Arial" w:hAnsi="Arial" w:cs="Arial"/>
          <w:color w:val="333333"/>
          <w:sz w:val="12"/>
        </w:rPr>
        <w:tab/>
      </w:r>
      <w:r>
        <w:rPr>
          <w:rFonts w:ascii="Arial" w:eastAsia="Arial" w:hAnsi="Arial" w:cs="Arial"/>
          <w:color w:val="333333"/>
          <w:sz w:val="13"/>
        </w:rPr>
        <w:t>method</w:t>
      </w:r>
      <w:r>
        <w:rPr>
          <w:rFonts w:ascii="Arial" w:eastAsia="Arial" w:hAnsi="Arial" w:cs="Arial"/>
          <w:color w:val="333333"/>
          <w:sz w:val="13"/>
        </w:rPr>
        <w:tab/>
        <w:t>that</w:t>
      </w:r>
      <w:r>
        <w:rPr>
          <w:rFonts w:ascii="Arial" w:eastAsia="Arial" w:hAnsi="Arial" w:cs="Arial"/>
          <w:color w:val="333333"/>
          <w:sz w:val="13"/>
        </w:rPr>
        <w:tab/>
        <w:t>can</w:t>
      </w:r>
      <w:r>
        <w:rPr>
          <w:rFonts w:ascii="Arial" w:eastAsia="Arial" w:hAnsi="Arial" w:cs="Arial"/>
          <w:color w:val="333333"/>
          <w:sz w:val="13"/>
        </w:rPr>
        <w:tab/>
        <w:t>be</w:t>
      </w:r>
      <w:r>
        <w:rPr>
          <w:rFonts w:ascii="Arial" w:eastAsia="Arial" w:hAnsi="Arial" w:cs="Arial"/>
          <w:color w:val="333333"/>
          <w:sz w:val="13"/>
        </w:rPr>
        <w:tab/>
        <w:t>called</w:t>
      </w:r>
      <w:r>
        <w:rPr>
          <w:rFonts w:ascii="Arial" w:eastAsia="Arial" w:hAnsi="Arial" w:cs="Arial"/>
          <w:color w:val="333333"/>
          <w:sz w:val="13"/>
        </w:rPr>
        <w:tab/>
        <w:t>from</w:t>
      </w:r>
    </w:p>
    <w:p w:rsidR="008E0901" w:rsidRDefault="00BD0212">
      <w:pPr>
        <w:spacing w:after="131"/>
        <w:ind w:left="2390" w:hanging="10"/>
      </w:pPr>
      <w:r>
        <w:rPr>
          <w:rFonts w:ascii="Arial" w:eastAsia="Arial" w:hAnsi="Arial" w:cs="Arial"/>
          <w:color w:val="333333"/>
          <w:sz w:val="12"/>
        </w:rPr>
        <w:t xml:space="preserve">_check_play_button() </w:t>
      </w:r>
      <w:r>
        <w:rPr>
          <w:rFonts w:ascii="Arial" w:eastAsia="Arial" w:hAnsi="Arial" w:cs="Arial"/>
          <w:i/>
          <w:color w:val="333333"/>
          <w:sz w:val="13"/>
        </w:rPr>
        <w:t>and</w:t>
      </w:r>
      <w:r>
        <w:rPr>
          <w:rFonts w:ascii="Arial" w:eastAsia="Arial" w:hAnsi="Arial" w:cs="Arial"/>
          <w:color w:val="333333"/>
          <w:sz w:val="12"/>
        </w:rPr>
        <w:t xml:space="preserve"> _check_keydown_events()</w:t>
      </w:r>
      <w:r>
        <w:rPr>
          <w:rFonts w:ascii="Arial" w:eastAsia="Arial" w:hAnsi="Arial" w:cs="Arial"/>
          <w:color w:val="333333"/>
          <w:sz w:val="13"/>
        </w:rPr>
        <w:t>.</w:t>
      </w:r>
    </w:p>
    <w:p w:rsidR="008E0901" w:rsidRDefault="00BD0212">
      <w:pPr>
        <w:spacing w:after="96" w:line="321" w:lineRule="auto"/>
        <w:ind w:left="2395" w:right="1923" w:hanging="10"/>
      </w:pPr>
      <w:r>
        <w:rPr>
          <w:noProof/>
        </w:rPr>
        <w:drawing>
          <wp:anchor distT="0" distB="0" distL="114300" distR="114300" simplePos="0" relativeHeight="251880448" behindDoc="1" locked="0" layoutInCell="1" allowOverlap="0">
            <wp:simplePos x="0" y="0"/>
            <wp:positionH relativeFrom="column">
              <wp:posOffset>1202690</wp:posOffset>
            </wp:positionH>
            <wp:positionV relativeFrom="paragraph">
              <wp:posOffset>-1058110</wp:posOffset>
            </wp:positionV>
            <wp:extent cx="3535680" cy="2100580"/>
            <wp:effectExtent l="0" t="0" r="0" b="0"/>
            <wp:wrapNone/>
            <wp:docPr id="31790" name="Picture 31790"/>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484"/>
                    <a:stretch>
                      <a:fillRect/>
                    </a:stretch>
                  </pic:blipFill>
                  <pic:spPr>
                    <a:xfrm>
                      <a:off x="0" y="0"/>
                      <a:ext cx="3535680" cy="2100580"/>
                    </a:xfrm>
                    <a:prstGeom prst="rect">
                      <a:avLst/>
                    </a:prstGeom>
                  </pic:spPr>
                </pic:pic>
              </a:graphicData>
            </a:graphic>
          </wp:anchor>
        </w:drawing>
      </w:r>
      <w:r>
        <w:rPr>
          <w:rFonts w:ascii="Arial" w:eastAsia="Arial" w:hAnsi="Arial" w:cs="Arial"/>
          <w:b/>
          <w:color w:val="333333"/>
          <w:sz w:val="13"/>
        </w:rPr>
        <w:t xml:space="preserve">14-2. Target Practice: </w:t>
      </w:r>
      <w:r>
        <w:rPr>
          <w:rFonts w:ascii="Arial" w:eastAsia="Arial" w:hAnsi="Arial" w:cs="Arial"/>
          <w:color w:val="333333"/>
          <w:sz w:val="13"/>
        </w:rPr>
        <w:t>Create a rectangle at the right edge of the screen that moves up and down at a steady rate. Then have a ship ap</w:t>
      </w:r>
      <w:r>
        <w:rPr>
          <w:rFonts w:ascii="Arial" w:eastAsia="Arial" w:hAnsi="Arial" w:cs="Arial"/>
          <w:color w:val="333333"/>
          <w:sz w:val="13"/>
        </w:rPr>
        <w:t>pear on the left side of the screen that the player can move up and down while firing bullets at the moving, rectangular target. Add a Play button that starts the game, and when the player misses the target three times, end the game and make the Play butto</w:t>
      </w:r>
      <w:r>
        <w:rPr>
          <w:rFonts w:ascii="Arial" w:eastAsia="Arial" w:hAnsi="Arial" w:cs="Arial"/>
          <w:color w:val="333333"/>
          <w:sz w:val="13"/>
        </w:rPr>
        <w:t>n reappear. Let the player restart the game with this Play button.</w:t>
      </w:r>
    </w:p>
    <w:p w:rsidR="008E0901" w:rsidRDefault="00BD0212">
      <w:pPr>
        <w:spacing w:after="14" w:line="267" w:lineRule="auto"/>
        <w:ind w:left="1857" w:right="1448" w:hanging="10"/>
      </w:pPr>
      <w:r>
        <w:rPr>
          <w:rFonts w:ascii="Arial" w:eastAsia="Arial" w:hAnsi="Arial" w:cs="Arial"/>
          <w:b/>
          <w:color w:val="404040"/>
          <w:sz w:val="32"/>
        </w:rPr>
        <w:t>LEVELING UP</w:t>
      </w:r>
    </w:p>
    <w:p w:rsidR="008E0901" w:rsidRDefault="00BD0212">
      <w:pPr>
        <w:spacing w:after="187" w:line="331" w:lineRule="auto"/>
        <w:ind w:left="1825" w:right="1385"/>
        <w:jc w:val="both"/>
      </w:pPr>
      <w:r>
        <w:rPr>
          <w:rFonts w:ascii="Arial" w:eastAsia="Arial" w:hAnsi="Arial" w:cs="Arial"/>
          <w:color w:val="333333"/>
        </w:rPr>
        <w:t xml:space="preserve">In our current game, once a player shoots down the entire alien fleet, the player reaches a new level, but the game difficulty doesn’t change. Let’s liven things up a bit and make the game more challenging by increasing the game’s speed each time a player </w:t>
      </w:r>
      <w:r>
        <w:rPr>
          <w:rFonts w:ascii="Arial" w:eastAsia="Arial" w:hAnsi="Arial" w:cs="Arial"/>
          <w:color w:val="333333"/>
        </w:rPr>
        <w:t>clears the screen.</w:t>
      </w:r>
    </w:p>
    <w:p w:rsidR="008E0901" w:rsidRDefault="00BD0212">
      <w:pPr>
        <w:spacing w:after="65" w:line="268" w:lineRule="auto"/>
        <w:ind w:left="1835" w:right="920" w:hanging="10"/>
      </w:pPr>
      <w:r>
        <w:rPr>
          <w:rFonts w:ascii="Arial" w:eastAsia="Arial" w:hAnsi="Arial" w:cs="Arial"/>
          <w:b/>
          <w:i/>
          <w:color w:val="404040"/>
          <w:sz w:val="25"/>
        </w:rPr>
        <w:t>Modifying the Speed Settings</w:t>
      </w:r>
    </w:p>
    <w:p w:rsidR="008E0901" w:rsidRDefault="00BD0212">
      <w:pPr>
        <w:spacing w:after="5" w:line="341" w:lineRule="auto"/>
        <w:ind w:left="1837" w:right="1388"/>
        <w:jc w:val="both"/>
      </w:pPr>
      <w:r>
        <w:rPr>
          <w:rFonts w:ascii="Arial" w:eastAsia="Arial" w:hAnsi="Arial" w:cs="Arial"/>
          <w:color w:val="333333"/>
          <w:sz w:val="21"/>
        </w:rPr>
        <w:t xml:space="preserve">We’ll first reorganize the </w:t>
      </w:r>
      <w:r>
        <w:rPr>
          <w:rFonts w:ascii="Arial" w:eastAsia="Arial" w:hAnsi="Arial" w:cs="Arial"/>
          <w:color w:val="333333"/>
          <w:sz w:val="15"/>
        </w:rPr>
        <w:t>Settings</w:t>
      </w:r>
      <w:r>
        <w:rPr>
          <w:rFonts w:ascii="Arial" w:eastAsia="Arial" w:hAnsi="Arial" w:cs="Arial"/>
          <w:color w:val="333333"/>
          <w:sz w:val="21"/>
        </w:rPr>
        <w:t xml:space="preserve"> class to group the game settings into static and changing ones. We’ll also make sure that settings that change during the game reset when we start a new game. Here’s the </w:t>
      </w:r>
      <w:r>
        <w:rPr>
          <w:rFonts w:ascii="Arial" w:eastAsia="Arial" w:hAnsi="Arial" w:cs="Arial"/>
          <w:color w:val="333333"/>
          <w:sz w:val="15"/>
        </w:rPr>
        <w:t>__</w:t>
      </w:r>
      <w:r>
        <w:rPr>
          <w:rFonts w:ascii="Arial" w:eastAsia="Arial" w:hAnsi="Arial" w:cs="Arial"/>
          <w:color w:val="333333"/>
          <w:sz w:val="15"/>
        </w:rPr>
        <w:t>init__()</w:t>
      </w:r>
      <w:r>
        <w:rPr>
          <w:rFonts w:ascii="Arial" w:eastAsia="Arial" w:hAnsi="Arial" w:cs="Arial"/>
          <w:color w:val="333333"/>
          <w:sz w:val="21"/>
        </w:rPr>
        <w:t xml:space="preserve"> method for </w:t>
      </w:r>
      <w:r>
        <w:rPr>
          <w:rFonts w:ascii="Arial" w:eastAsia="Arial" w:hAnsi="Arial" w:cs="Arial"/>
          <w:i/>
          <w:color w:val="333333"/>
          <w:sz w:val="21"/>
        </w:rPr>
        <w:t>settings.py</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6"/>
        <w:ind w:left="1844"/>
      </w:pPr>
      <w:r>
        <w:rPr>
          <w:noProof/>
        </w:rPr>
        <w:drawing>
          <wp:inline distT="0" distB="0" distL="0" distR="0">
            <wp:extent cx="3600450" cy="15240"/>
            <wp:effectExtent l="0" t="0" r="0" b="0"/>
            <wp:docPr id="31871" name="Picture 31871"/>
            <wp:cNvGraphicFramePr/>
            <a:graphic xmlns:a="http://schemas.openxmlformats.org/drawingml/2006/main">
              <a:graphicData uri="http://schemas.openxmlformats.org/drawingml/2006/picture">
                <pic:pic xmlns:pic="http://schemas.openxmlformats.org/drawingml/2006/picture">
                  <pic:nvPicPr>
                    <pic:cNvPr id="31871" name="Picture 318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__init__(self):</w:t>
      </w:r>
    </w:p>
    <w:p w:rsidR="008E0901" w:rsidRDefault="00BD0212">
      <w:pPr>
        <w:spacing w:after="20" w:line="271" w:lineRule="auto"/>
        <w:ind w:left="2320" w:right="1364"/>
      </w:pPr>
      <w:r>
        <w:rPr>
          <w:rFonts w:ascii="Arial" w:eastAsia="Arial" w:hAnsi="Arial" w:cs="Arial"/>
          <w:color w:val="333333"/>
          <w:sz w:val="17"/>
        </w:rPr>
        <w:t>"""Initialize the game's static settings."""</w:t>
      </w:r>
    </w:p>
    <w:p w:rsidR="008E0901" w:rsidRDefault="00BD0212">
      <w:pPr>
        <w:spacing w:after="202" w:line="356" w:lineRule="auto"/>
        <w:ind w:left="2326" w:right="4222" w:hanging="6"/>
      </w:pPr>
      <w:r>
        <w:rPr>
          <w:rFonts w:ascii="Arial" w:eastAsia="Arial" w:hAnsi="Arial" w:cs="Arial"/>
          <w:sz w:val="15"/>
        </w:rPr>
        <w:t xml:space="preserve"># </w:t>
      </w:r>
      <w:r>
        <w:rPr>
          <w:rFonts w:ascii="Arial" w:eastAsia="Arial" w:hAnsi="Arial" w:cs="Arial"/>
          <w:color w:val="939598"/>
          <w:sz w:val="15"/>
        </w:rPr>
        <w:t>Screen settings self.screen_width = 1200 self.screen_height = 800 self.bg_color = (230, 230, 230)</w:t>
      </w:r>
    </w:p>
    <w:p w:rsidR="008E0901" w:rsidRDefault="00BD0212">
      <w:pPr>
        <w:spacing w:after="247" w:line="270" w:lineRule="auto"/>
        <w:ind w:left="2320" w:right="4470"/>
      </w:pPr>
      <w:r>
        <w:rPr>
          <w:rFonts w:ascii="Arial" w:eastAsia="Arial" w:hAnsi="Arial" w:cs="Arial"/>
          <w:sz w:val="17"/>
        </w:rPr>
        <w:t>#</w:t>
      </w:r>
      <w:r>
        <w:rPr>
          <w:rFonts w:ascii="Arial" w:eastAsia="Arial" w:hAnsi="Arial" w:cs="Arial"/>
          <w:color w:val="939598"/>
          <w:sz w:val="17"/>
        </w:rPr>
        <w:t>Ship settings self.ship_limit = 3</w:t>
      </w:r>
    </w:p>
    <w:p w:rsidR="008E0901" w:rsidRDefault="00BD0212">
      <w:pPr>
        <w:spacing w:after="222" w:line="311" w:lineRule="auto"/>
        <w:ind w:left="2324" w:right="4576" w:hanging="4"/>
      </w:pPr>
      <w:r>
        <w:rPr>
          <w:rFonts w:ascii="Arial" w:eastAsia="Arial" w:hAnsi="Arial" w:cs="Arial"/>
          <w:sz w:val="16"/>
        </w:rPr>
        <w:t xml:space="preserve"># </w:t>
      </w:r>
      <w:r>
        <w:rPr>
          <w:rFonts w:ascii="Arial" w:eastAsia="Arial" w:hAnsi="Arial" w:cs="Arial"/>
          <w:color w:val="939598"/>
          <w:sz w:val="16"/>
        </w:rPr>
        <w:t>Bullet settings self.bullet_width = 3 self.bullet_height = 15 self.bullet_color = 60, 60, 60 self.bullets_allowed = 3</w:t>
      </w:r>
    </w:p>
    <w:p w:rsidR="008E0901" w:rsidRDefault="00BD0212">
      <w:pPr>
        <w:spacing w:after="259" w:line="270" w:lineRule="auto"/>
        <w:ind w:left="2320" w:right="3829"/>
      </w:pPr>
      <w:r>
        <w:rPr>
          <w:rFonts w:ascii="Arial" w:eastAsia="Arial" w:hAnsi="Arial" w:cs="Arial"/>
          <w:sz w:val="17"/>
        </w:rPr>
        <w:t>#</w:t>
      </w:r>
      <w:r>
        <w:rPr>
          <w:rFonts w:ascii="Arial" w:eastAsia="Arial" w:hAnsi="Arial" w:cs="Arial"/>
          <w:color w:val="939598"/>
          <w:sz w:val="17"/>
        </w:rPr>
        <w:t>Alien settings self.fleet_drop_speed = 10</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How quickly the game speeds up</w:t>
      </w:r>
    </w:p>
    <w:p w:rsidR="008E0901" w:rsidRDefault="00BD0212">
      <w:pPr>
        <w:tabs>
          <w:tab w:val="center" w:pos="1927"/>
          <w:tab w:val="center" w:pos="3321"/>
        </w:tabs>
        <w:spacing w:after="257" w:line="271" w:lineRule="auto"/>
      </w:pPr>
      <w:r>
        <w:tab/>
      </w:r>
      <w:r>
        <w:rPr>
          <w:sz w:val="17"/>
        </w:rPr>
        <w:t>➊</w:t>
      </w:r>
      <w:r>
        <w:rPr>
          <w:sz w:val="17"/>
        </w:rPr>
        <w:tab/>
      </w:r>
      <w:r>
        <w:rPr>
          <w:rFonts w:ascii="Arial" w:eastAsia="Arial" w:hAnsi="Arial" w:cs="Arial"/>
          <w:color w:val="333333"/>
          <w:sz w:val="17"/>
        </w:rPr>
        <w:t>self.speedup_scale = 1.1</w:t>
      </w:r>
    </w:p>
    <w:p w:rsidR="008E0901" w:rsidRDefault="00BD0212">
      <w:pPr>
        <w:tabs>
          <w:tab w:val="center" w:pos="1927"/>
          <w:tab w:val="center" w:pos="3597"/>
        </w:tabs>
        <w:spacing w:after="20" w:line="271" w:lineRule="auto"/>
      </w:pPr>
      <w:r>
        <w:lastRenderedPageBreak/>
        <w:tab/>
      </w:r>
      <w:r>
        <w:rPr>
          <w:sz w:val="17"/>
        </w:rPr>
        <w:t>➋</w:t>
      </w:r>
      <w:r>
        <w:rPr>
          <w:sz w:val="17"/>
        </w:rPr>
        <w:tab/>
      </w:r>
      <w:r>
        <w:rPr>
          <w:rFonts w:ascii="Arial" w:eastAsia="Arial" w:hAnsi="Arial" w:cs="Arial"/>
          <w:color w:val="333333"/>
          <w:sz w:val="17"/>
        </w:rPr>
        <w:t>self.initialize_dynamic_settings()</w:t>
      </w:r>
    </w:p>
    <w:p w:rsidR="008E0901" w:rsidRDefault="00BD0212">
      <w:pPr>
        <w:spacing w:after="154"/>
        <w:ind w:left="1844"/>
      </w:pPr>
      <w:r>
        <w:rPr>
          <w:noProof/>
        </w:rPr>
        <w:drawing>
          <wp:inline distT="0" distB="0" distL="0" distR="0">
            <wp:extent cx="3600450" cy="15240"/>
            <wp:effectExtent l="0" t="0" r="0" b="0"/>
            <wp:docPr id="31873" name="Picture 31873"/>
            <wp:cNvGraphicFramePr/>
            <a:graphic xmlns:a="http://schemas.openxmlformats.org/drawingml/2006/main">
              <a:graphicData uri="http://schemas.openxmlformats.org/drawingml/2006/picture">
                <pic:pic xmlns:pic="http://schemas.openxmlformats.org/drawingml/2006/picture">
                  <pic:nvPicPr>
                    <pic:cNvPr id="31873" name="Picture 318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3" w:firstLine="290"/>
        <w:jc w:val="both"/>
      </w:pPr>
      <w:r>
        <w:rPr>
          <w:rFonts w:ascii="Arial" w:eastAsia="Arial" w:hAnsi="Arial" w:cs="Arial"/>
          <w:color w:val="333333"/>
          <w:sz w:val="21"/>
        </w:rPr>
        <w:t xml:space="preserve">We continue to initialize those settings that stay constant in the </w:t>
      </w:r>
      <w:r>
        <w:rPr>
          <w:rFonts w:ascii="Arial" w:eastAsia="Arial" w:hAnsi="Arial" w:cs="Arial"/>
          <w:color w:val="333333"/>
          <w:sz w:val="15"/>
        </w:rPr>
        <w:t>__init__()</w:t>
      </w:r>
      <w:r>
        <w:rPr>
          <w:rFonts w:ascii="Arial" w:eastAsia="Arial" w:hAnsi="Arial" w:cs="Arial"/>
          <w:color w:val="333333"/>
          <w:sz w:val="21"/>
        </w:rPr>
        <w:t xml:space="preserve"> method. At </w:t>
      </w:r>
      <w:r>
        <w:rPr>
          <w:color w:val="333333"/>
          <w:sz w:val="21"/>
        </w:rPr>
        <w:t>➊</w:t>
      </w:r>
      <w:r>
        <w:rPr>
          <w:rFonts w:ascii="Arial" w:eastAsia="Arial" w:hAnsi="Arial" w:cs="Arial"/>
          <w:color w:val="333333"/>
          <w:sz w:val="21"/>
        </w:rPr>
        <w:t xml:space="preserve">, we add a </w:t>
      </w:r>
      <w:r>
        <w:rPr>
          <w:rFonts w:ascii="Arial" w:eastAsia="Arial" w:hAnsi="Arial" w:cs="Arial"/>
          <w:color w:val="333333"/>
          <w:sz w:val="15"/>
        </w:rPr>
        <w:t>speedup_scale</w:t>
      </w:r>
      <w:r>
        <w:rPr>
          <w:rFonts w:ascii="Arial" w:eastAsia="Arial" w:hAnsi="Arial" w:cs="Arial"/>
          <w:color w:val="333333"/>
          <w:sz w:val="21"/>
        </w:rPr>
        <w:t xml:space="preserve"> setting to control how quickly the game speeds up: a value of 2 will double the game speed every time the player reaches a new level; a value of 1 will keep the speed constant. A value like 1.1 should increase the speed enough to make the game challenging</w:t>
      </w:r>
      <w:r>
        <w:rPr>
          <w:rFonts w:ascii="Arial" w:eastAsia="Arial" w:hAnsi="Arial" w:cs="Arial"/>
          <w:color w:val="333333"/>
          <w:sz w:val="21"/>
        </w:rPr>
        <w:t xml:space="preserve"> but not impossible. Finally, we call the</w:t>
      </w:r>
    </w:p>
    <w:p w:rsidR="008E0901" w:rsidRDefault="00BD0212">
      <w:pPr>
        <w:spacing w:after="25" w:line="331" w:lineRule="auto"/>
        <w:ind w:left="1825" w:right="843"/>
        <w:jc w:val="both"/>
      </w:pPr>
      <w:r>
        <w:rPr>
          <w:rFonts w:ascii="Arial" w:eastAsia="Arial" w:hAnsi="Arial" w:cs="Arial"/>
          <w:color w:val="333333"/>
          <w:sz w:val="17"/>
        </w:rPr>
        <w:t xml:space="preserve">initialize_dynamic_settings() </w:t>
      </w:r>
      <w:r>
        <w:rPr>
          <w:rFonts w:ascii="Arial" w:eastAsia="Arial" w:hAnsi="Arial" w:cs="Arial"/>
          <w:color w:val="333333"/>
        </w:rPr>
        <w:t>method to initialize the values for</w:t>
      </w:r>
      <w:r>
        <w:rPr>
          <w:rFonts w:ascii="Arial" w:eastAsia="Arial" w:hAnsi="Arial" w:cs="Arial"/>
          <w:color w:val="333333"/>
          <w:sz w:val="17"/>
        </w:rPr>
        <w:t xml:space="preserve"> </w:t>
      </w:r>
      <w:r>
        <w:rPr>
          <w:rFonts w:ascii="Arial" w:eastAsia="Arial" w:hAnsi="Arial" w:cs="Arial"/>
          <w:color w:val="333333"/>
        </w:rPr>
        <w:t xml:space="preserve">attributes that need to change throughout the game </w:t>
      </w:r>
      <w:r>
        <w:rPr>
          <w:color w:val="333333"/>
        </w:rPr>
        <w:t>➋</w:t>
      </w:r>
      <w:r>
        <w:rPr>
          <w:rFonts w:ascii="Arial" w:eastAsia="Arial" w:hAnsi="Arial" w:cs="Arial"/>
          <w:color w:val="333333"/>
        </w:rPr>
        <w:t>.</w:t>
      </w:r>
    </w:p>
    <w:p w:rsidR="008E0901" w:rsidRDefault="00BD0212">
      <w:pPr>
        <w:spacing w:after="3" w:line="479" w:lineRule="auto"/>
        <w:ind w:left="1851" w:right="1967" w:firstLine="300"/>
      </w:pPr>
      <w:r>
        <w:rPr>
          <w:rFonts w:ascii="Arial" w:eastAsia="Arial" w:hAnsi="Arial" w:cs="Arial"/>
          <w:color w:val="333333"/>
        </w:rPr>
        <w:t xml:space="preserve">Here’s the code for </w:t>
      </w:r>
      <w:r>
        <w:rPr>
          <w:rFonts w:ascii="Arial" w:eastAsia="Arial" w:hAnsi="Arial" w:cs="Arial"/>
          <w:color w:val="333333"/>
          <w:sz w:val="16"/>
        </w:rPr>
        <w:t>initialize_dynamic_settings()</w:t>
      </w:r>
      <w:r>
        <w:rPr>
          <w:rFonts w:ascii="Arial" w:eastAsia="Arial" w:hAnsi="Arial" w:cs="Arial"/>
          <w:color w:val="333333"/>
        </w:rPr>
        <w:t xml:space="preserve">: </w:t>
      </w: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1938" name="Picture 31938"/>
            <wp:cNvGraphicFramePr/>
            <a:graphic xmlns:a="http://schemas.openxmlformats.org/drawingml/2006/main">
              <a:graphicData uri="http://schemas.openxmlformats.org/drawingml/2006/picture">
                <pic:pic xmlns:pic="http://schemas.openxmlformats.org/drawingml/2006/picture">
                  <pic:nvPicPr>
                    <pic:cNvPr id="31938" name="Picture 319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initialize_dynamic_settin</w:t>
      </w:r>
      <w:r>
        <w:rPr>
          <w:rFonts w:ascii="Arial" w:eastAsia="Arial" w:hAnsi="Arial" w:cs="Arial"/>
          <w:color w:val="333333"/>
          <w:sz w:val="17"/>
        </w:rPr>
        <w:t>gs(self):</w:t>
      </w:r>
    </w:p>
    <w:p w:rsidR="008E0901" w:rsidRDefault="00BD0212">
      <w:pPr>
        <w:spacing w:after="259" w:line="271" w:lineRule="auto"/>
        <w:ind w:left="2200" w:right="2497"/>
      </w:pPr>
      <w:r>
        <w:rPr>
          <w:rFonts w:ascii="Arial" w:eastAsia="Arial" w:hAnsi="Arial" w:cs="Arial"/>
          <w:color w:val="333333"/>
          <w:sz w:val="17"/>
        </w:rPr>
        <w:t>"""Initialize settings that change throughout the game.""" self.ship_speed = 1.5 self.bullet_speed = 3.0 self.alien_speed = 1.0</w:t>
      </w:r>
    </w:p>
    <w:p w:rsidR="008E0901" w:rsidRDefault="00BD0212">
      <w:pPr>
        <w:spacing w:after="20" w:line="323" w:lineRule="auto"/>
        <w:ind w:left="2194" w:right="2866"/>
      </w:pPr>
      <w:r>
        <w:rPr>
          <w:rFonts w:ascii="Arial" w:eastAsia="Arial" w:hAnsi="Arial" w:cs="Arial"/>
          <w:sz w:val="17"/>
        </w:rPr>
        <w:t xml:space="preserve"># </w:t>
      </w:r>
      <w:r>
        <w:rPr>
          <w:rFonts w:ascii="Arial" w:eastAsia="Arial" w:hAnsi="Arial" w:cs="Arial"/>
          <w:color w:val="333333"/>
          <w:sz w:val="17"/>
        </w:rPr>
        <w:t>fleet_direction of 1 represents right; -1 represents left. self.fleet_direction = 1</w:t>
      </w:r>
    </w:p>
    <w:p w:rsidR="008E0901" w:rsidRDefault="00BD0212">
      <w:pPr>
        <w:spacing w:after="154"/>
        <w:ind w:left="1844"/>
      </w:pPr>
      <w:r>
        <w:rPr>
          <w:noProof/>
        </w:rPr>
        <w:drawing>
          <wp:inline distT="0" distB="0" distL="0" distR="0">
            <wp:extent cx="3600450" cy="15240"/>
            <wp:effectExtent l="0" t="0" r="0" b="0"/>
            <wp:docPr id="31940" name="Picture 31940"/>
            <wp:cNvGraphicFramePr/>
            <a:graphic xmlns:a="http://schemas.openxmlformats.org/drawingml/2006/main">
              <a:graphicData uri="http://schemas.openxmlformats.org/drawingml/2006/picture">
                <pic:pic xmlns:pic="http://schemas.openxmlformats.org/drawingml/2006/picture">
                  <pic:nvPicPr>
                    <pic:cNvPr id="31940" name="Picture 319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9" w:firstLine="290"/>
        <w:jc w:val="both"/>
      </w:pPr>
      <w:r>
        <w:rPr>
          <w:rFonts w:ascii="Arial" w:eastAsia="Arial" w:hAnsi="Arial" w:cs="Arial"/>
          <w:color w:val="333333"/>
          <w:sz w:val="21"/>
        </w:rPr>
        <w:t xml:space="preserve">This method sets the initial values for the ship, bullet, and alien speeds. We’ll increase these speeds as the player progresses in the game and reset them each time the player starts a new game. We include </w:t>
      </w:r>
      <w:r>
        <w:rPr>
          <w:rFonts w:ascii="Arial" w:eastAsia="Arial" w:hAnsi="Arial" w:cs="Arial"/>
          <w:color w:val="333333"/>
          <w:sz w:val="15"/>
        </w:rPr>
        <w:t>fleet_direction</w:t>
      </w:r>
      <w:r>
        <w:rPr>
          <w:rFonts w:ascii="Arial" w:eastAsia="Arial" w:hAnsi="Arial" w:cs="Arial"/>
          <w:color w:val="333333"/>
          <w:sz w:val="21"/>
        </w:rPr>
        <w:t xml:space="preserve"> in this method so the aliens alwa</w:t>
      </w:r>
      <w:r>
        <w:rPr>
          <w:rFonts w:ascii="Arial" w:eastAsia="Arial" w:hAnsi="Arial" w:cs="Arial"/>
          <w:color w:val="333333"/>
          <w:sz w:val="21"/>
        </w:rPr>
        <w:t xml:space="preserve">ys move right at the beginning of a new game. We don’t need to increase the value of </w:t>
      </w:r>
      <w:r>
        <w:rPr>
          <w:rFonts w:ascii="Arial" w:eastAsia="Arial" w:hAnsi="Arial" w:cs="Arial"/>
          <w:color w:val="333333"/>
          <w:sz w:val="15"/>
        </w:rPr>
        <w:t>fleet_drop_speed</w:t>
      </w:r>
      <w:r>
        <w:rPr>
          <w:rFonts w:ascii="Arial" w:eastAsia="Arial" w:hAnsi="Arial" w:cs="Arial"/>
          <w:color w:val="333333"/>
          <w:sz w:val="21"/>
        </w:rPr>
        <w:t>, because when the aliens move faster across the screen, they’ll also come down the screen faster.</w:t>
      </w:r>
    </w:p>
    <w:p w:rsidR="008E0901" w:rsidRDefault="00BD0212">
      <w:pPr>
        <w:spacing w:after="5" w:line="331" w:lineRule="auto"/>
        <w:ind w:left="1825" w:right="1388" w:firstLine="290"/>
        <w:jc w:val="both"/>
      </w:pPr>
      <w:r>
        <w:rPr>
          <w:rFonts w:ascii="Arial" w:eastAsia="Arial" w:hAnsi="Arial" w:cs="Arial"/>
          <w:color w:val="333333"/>
        </w:rPr>
        <w:t xml:space="preserve">To increase the speeds of the ship, bullets, and aliens </w:t>
      </w:r>
      <w:r>
        <w:rPr>
          <w:rFonts w:ascii="Arial" w:eastAsia="Arial" w:hAnsi="Arial" w:cs="Arial"/>
          <w:color w:val="333333"/>
        </w:rPr>
        <w:t xml:space="preserve">each time the player reaches a new level, we’ll write a new method called </w:t>
      </w:r>
      <w:r>
        <w:rPr>
          <w:rFonts w:ascii="Arial" w:eastAsia="Arial" w:hAnsi="Arial" w:cs="Arial"/>
          <w:color w:val="333333"/>
          <w:sz w:val="16"/>
        </w:rPr>
        <w:t>increase_speed()</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200" w:right="3712" w:hanging="180"/>
      </w:pPr>
      <w:r>
        <w:rPr>
          <w:rFonts w:ascii="Arial" w:eastAsia="Arial" w:hAnsi="Arial" w:cs="Arial"/>
          <w:color w:val="333333"/>
          <w:sz w:val="17"/>
        </w:rPr>
        <w:t>def increase_speed(self): """Increase speed settings.""" self.ship_speed *= self.speedup_scale self.bullet_speed *= self.speedup_scale self.alien_speed *= self.speedup_scale</w:t>
      </w:r>
    </w:p>
    <w:p w:rsidR="008E0901" w:rsidRDefault="00BD0212">
      <w:pPr>
        <w:spacing w:after="155"/>
        <w:ind w:left="1844"/>
      </w:pPr>
      <w:r>
        <w:rPr>
          <w:noProof/>
        </w:rPr>
        <w:drawing>
          <wp:inline distT="0" distB="0" distL="0" distR="0">
            <wp:extent cx="3600450" cy="15240"/>
            <wp:effectExtent l="0" t="0" r="0" b="0"/>
            <wp:docPr id="31944" name="Picture 31944"/>
            <wp:cNvGraphicFramePr/>
            <a:graphic xmlns:a="http://schemas.openxmlformats.org/drawingml/2006/main">
              <a:graphicData uri="http://schemas.openxmlformats.org/drawingml/2006/picture">
                <pic:pic xmlns:pic="http://schemas.openxmlformats.org/drawingml/2006/picture">
                  <pic:nvPicPr>
                    <pic:cNvPr id="31944" name="Picture 319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974" w:firstLine="290"/>
        <w:jc w:val="both"/>
      </w:pPr>
      <w:r>
        <w:rPr>
          <w:rFonts w:ascii="Arial" w:eastAsia="Arial" w:hAnsi="Arial" w:cs="Arial"/>
          <w:color w:val="333333"/>
        </w:rPr>
        <w:lastRenderedPageBreak/>
        <w:t xml:space="preserve">To increase the speed of these game elements, we multiply each speed setting by </w:t>
      </w:r>
      <w:r>
        <w:rPr>
          <w:rFonts w:ascii="Arial" w:eastAsia="Arial" w:hAnsi="Arial" w:cs="Arial"/>
          <w:color w:val="333333"/>
        </w:rPr>
        <w:t xml:space="preserve">the value of </w:t>
      </w:r>
      <w:r>
        <w:rPr>
          <w:rFonts w:ascii="Arial" w:eastAsia="Arial" w:hAnsi="Arial" w:cs="Arial"/>
          <w:color w:val="333333"/>
          <w:sz w:val="16"/>
        </w:rPr>
        <w:t>speedup_scale</w:t>
      </w:r>
      <w:r>
        <w:rPr>
          <w:rFonts w:ascii="Arial" w:eastAsia="Arial" w:hAnsi="Arial" w:cs="Arial"/>
          <w:color w:val="333333"/>
        </w:rPr>
        <w:t>.</w:t>
      </w:r>
    </w:p>
    <w:p w:rsidR="008E0901" w:rsidRDefault="00BD0212">
      <w:pPr>
        <w:spacing w:after="98"/>
        <w:ind w:left="2140" w:right="845"/>
        <w:jc w:val="both"/>
      </w:pPr>
      <w:r>
        <w:rPr>
          <w:rFonts w:ascii="Arial" w:eastAsia="Arial" w:hAnsi="Arial" w:cs="Arial"/>
          <w:color w:val="333333"/>
          <w:sz w:val="21"/>
        </w:rPr>
        <w:t xml:space="preserve">We increase the game’s tempo by calling </w:t>
      </w:r>
      <w:r>
        <w:rPr>
          <w:rFonts w:ascii="Arial" w:eastAsia="Arial" w:hAnsi="Arial" w:cs="Arial"/>
          <w:color w:val="333333"/>
          <w:sz w:val="15"/>
        </w:rPr>
        <w:t>increase_speed()</w:t>
      </w:r>
      <w:r>
        <w:rPr>
          <w:rFonts w:ascii="Arial" w:eastAsia="Arial" w:hAnsi="Arial" w:cs="Arial"/>
          <w:color w:val="333333"/>
          <w:sz w:val="21"/>
        </w:rPr>
        <w:t xml:space="preserve"> in</w:t>
      </w:r>
    </w:p>
    <w:p w:rsidR="008E0901" w:rsidRDefault="00BD0212">
      <w:pPr>
        <w:spacing w:after="5" w:line="360" w:lineRule="auto"/>
        <w:ind w:left="1837" w:right="1150"/>
        <w:jc w:val="both"/>
      </w:pPr>
      <w:r>
        <w:rPr>
          <w:rFonts w:ascii="Arial" w:eastAsia="Arial" w:hAnsi="Arial" w:cs="Arial"/>
          <w:color w:val="333333"/>
          <w:sz w:val="15"/>
        </w:rPr>
        <w:t xml:space="preserve">_check_bullet_alien_collisions() </w:t>
      </w:r>
      <w:r>
        <w:rPr>
          <w:rFonts w:ascii="Arial" w:eastAsia="Arial" w:hAnsi="Arial" w:cs="Arial"/>
          <w:color w:val="333333"/>
          <w:sz w:val="20"/>
        </w:rPr>
        <w:t xml:space="preserve">when the last alien in a fleet has been </w:t>
      </w:r>
      <w:r>
        <w:rPr>
          <w:rFonts w:ascii="Arial" w:eastAsia="Arial" w:hAnsi="Arial" w:cs="Arial"/>
          <w:color w:val="333333"/>
        </w:rPr>
        <w:t>shot down:</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1946" name="Picture 31946"/>
            <wp:cNvGraphicFramePr/>
            <a:graphic xmlns:a="http://schemas.openxmlformats.org/drawingml/2006/main">
              <a:graphicData uri="http://schemas.openxmlformats.org/drawingml/2006/picture">
                <pic:pic xmlns:pic="http://schemas.openxmlformats.org/drawingml/2006/picture">
                  <pic:nvPicPr>
                    <pic:cNvPr id="31946" name="Picture 319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_check_bullet_alien_collisions(self):</w:t>
      </w:r>
    </w:p>
    <w:p w:rsidR="008E0901" w:rsidRDefault="00BD0212">
      <w:pPr>
        <w:spacing w:after="22" w:line="270" w:lineRule="auto"/>
        <w:ind w:left="2200" w:right="548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939598"/>
          <w:sz w:val="17"/>
        </w:rPr>
        <w:t>if not self.aliens:</w:t>
      </w:r>
    </w:p>
    <w:p w:rsidR="008E0901" w:rsidRDefault="00BD0212">
      <w:pPr>
        <w:spacing w:after="22" w:line="270" w:lineRule="auto"/>
        <w:ind w:left="2360" w:right="1553"/>
      </w:pPr>
      <w:r>
        <w:rPr>
          <w:rFonts w:ascii="Arial" w:eastAsia="Arial" w:hAnsi="Arial" w:cs="Arial"/>
          <w:color w:val="939598"/>
          <w:sz w:val="17"/>
        </w:rPr>
        <w:t># Destroy existing bullets and create new fleet.</w:t>
      </w:r>
    </w:p>
    <w:p w:rsidR="008E0901" w:rsidRDefault="00BD0212">
      <w:pPr>
        <w:spacing w:after="22" w:line="270" w:lineRule="auto"/>
        <w:ind w:left="2360" w:right="3710"/>
      </w:pPr>
      <w:r>
        <w:rPr>
          <w:rFonts w:ascii="Arial" w:eastAsia="Arial" w:hAnsi="Arial" w:cs="Arial"/>
          <w:color w:val="939598"/>
          <w:sz w:val="17"/>
        </w:rPr>
        <w:t xml:space="preserve">self.bullets.empty() self._create_fleet() </w:t>
      </w:r>
      <w:r>
        <w:rPr>
          <w:rFonts w:ascii="Arial" w:eastAsia="Arial" w:hAnsi="Arial" w:cs="Arial"/>
          <w:color w:val="333333"/>
          <w:sz w:val="17"/>
        </w:rPr>
        <w:t>self.settings.increase_speed()</w:t>
      </w:r>
    </w:p>
    <w:p w:rsidR="008E0901" w:rsidRDefault="00BD0212">
      <w:pPr>
        <w:spacing w:after="161"/>
        <w:ind w:left="1844"/>
      </w:pPr>
      <w:r>
        <w:rPr>
          <w:noProof/>
        </w:rPr>
        <w:drawing>
          <wp:inline distT="0" distB="0" distL="0" distR="0">
            <wp:extent cx="3600450" cy="15240"/>
            <wp:effectExtent l="0" t="0" r="0" b="0"/>
            <wp:docPr id="32008" name="Picture 32008"/>
            <wp:cNvGraphicFramePr/>
            <a:graphic xmlns:a="http://schemas.openxmlformats.org/drawingml/2006/main">
              <a:graphicData uri="http://schemas.openxmlformats.org/drawingml/2006/picture">
                <pic:pic xmlns:pic="http://schemas.openxmlformats.org/drawingml/2006/picture">
                  <pic:nvPicPr>
                    <pic:cNvPr id="32008" name="Picture 320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6" w:line="434" w:lineRule="auto"/>
        <w:ind w:left="1837" w:right="845" w:firstLine="290"/>
        <w:jc w:val="both"/>
      </w:pPr>
      <w:r>
        <w:rPr>
          <w:rFonts w:ascii="Arial" w:eastAsia="Arial" w:hAnsi="Arial" w:cs="Arial"/>
          <w:color w:val="333333"/>
          <w:sz w:val="20"/>
        </w:rPr>
        <w:t xml:space="preserve">Changing the values of the speed settings </w:t>
      </w:r>
      <w:r>
        <w:rPr>
          <w:rFonts w:ascii="Arial" w:eastAsia="Arial" w:hAnsi="Arial" w:cs="Arial"/>
          <w:color w:val="333333"/>
          <w:sz w:val="15"/>
        </w:rPr>
        <w:t>ship_speed</w:t>
      </w:r>
      <w:r>
        <w:rPr>
          <w:rFonts w:ascii="Arial" w:eastAsia="Arial" w:hAnsi="Arial" w:cs="Arial"/>
          <w:color w:val="333333"/>
          <w:sz w:val="20"/>
        </w:rPr>
        <w:t xml:space="preserve">, </w:t>
      </w:r>
      <w:r>
        <w:rPr>
          <w:rFonts w:ascii="Arial" w:eastAsia="Arial" w:hAnsi="Arial" w:cs="Arial"/>
          <w:color w:val="333333"/>
          <w:sz w:val="15"/>
        </w:rPr>
        <w:t>alien_speed</w:t>
      </w:r>
      <w:r>
        <w:rPr>
          <w:rFonts w:ascii="Arial" w:eastAsia="Arial" w:hAnsi="Arial" w:cs="Arial"/>
          <w:color w:val="333333"/>
          <w:sz w:val="20"/>
        </w:rPr>
        <w:t>, and</w:t>
      </w:r>
      <w:r>
        <w:rPr>
          <w:rFonts w:ascii="Arial" w:eastAsia="Arial" w:hAnsi="Arial" w:cs="Arial"/>
          <w:color w:val="333333"/>
          <w:sz w:val="15"/>
        </w:rPr>
        <w:t xml:space="preserve"> bullet_speed </w:t>
      </w:r>
      <w:r>
        <w:rPr>
          <w:rFonts w:ascii="Arial" w:eastAsia="Arial" w:hAnsi="Arial" w:cs="Arial"/>
          <w:color w:val="333333"/>
          <w:sz w:val="20"/>
        </w:rPr>
        <w:t>is enough to speed up the en</w:t>
      </w:r>
      <w:r>
        <w:rPr>
          <w:rFonts w:ascii="Arial" w:eastAsia="Arial" w:hAnsi="Arial" w:cs="Arial"/>
          <w:color w:val="333333"/>
          <w:sz w:val="20"/>
        </w:rPr>
        <w:t>tire game!</w:t>
      </w:r>
    </w:p>
    <w:p w:rsidR="008E0901" w:rsidRDefault="00BD0212">
      <w:pPr>
        <w:spacing w:after="65" w:line="268" w:lineRule="auto"/>
        <w:ind w:left="1835" w:right="920" w:hanging="10"/>
      </w:pPr>
      <w:r>
        <w:rPr>
          <w:rFonts w:ascii="Arial" w:eastAsia="Arial" w:hAnsi="Arial" w:cs="Arial"/>
          <w:b/>
          <w:i/>
          <w:color w:val="404040"/>
          <w:sz w:val="25"/>
        </w:rPr>
        <w:t>Resetting the Speed</w:t>
      </w:r>
    </w:p>
    <w:p w:rsidR="008E0901" w:rsidRDefault="00BD0212">
      <w:pPr>
        <w:spacing w:after="5" w:line="331" w:lineRule="auto"/>
        <w:ind w:left="1825" w:right="1385"/>
        <w:jc w:val="both"/>
      </w:pPr>
      <w:r>
        <w:rPr>
          <w:rFonts w:ascii="Arial" w:eastAsia="Arial" w:hAnsi="Arial" w:cs="Arial"/>
          <w:color w:val="333333"/>
        </w:rPr>
        <w:t>Now we need to return any changed settings to their initial values each time the player starts a new game; otherwise, each new game would start with the increased speed settings of the previous game:</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2010" name="Picture 32010"/>
            <wp:cNvGraphicFramePr/>
            <a:graphic xmlns:a="http://schemas.openxmlformats.org/drawingml/2006/main">
              <a:graphicData uri="http://schemas.openxmlformats.org/drawingml/2006/picture">
                <pic:pic xmlns:pic="http://schemas.openxmlformats.org/drawingml/2006/picture">
                  <pic:nvPicPr>
                    <pic:cNvPr id="32010" name="Picture 320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2015" w:hanging="180"/>
      </w:pPr>
      <w:r>
        <w:rPr>
          <w:rFonts w:ascii="Arial" w:eastAsia="Arial" w:hAnsi="Arial" w:cs="Arial"/>
          <w:color w:val="939598"/>
          <w:sz w:val="17"/>
        </w:rPr>
        <w:t>def _check_play_button(self, mouse_pos): """Start a new game when the player clicks Play.""" button_clicked = self.play_button.rect.collidepoint(mouse_pos) if button_clicked and not self.stats.game_active:</w:t>
      </w:r>
    </w:p>
    <w:p w:rsidR="008E0901" w:rsidRDefault="00BD0212">
      <w:pPr>
        <w:spacing w:after="75" w:line="265" w:lineRule="auto"/>
        <w:ind w:left="2366" w:right="1409" w:hanging="4"/>
      </w:pPr>
      <w:r>
        <w:rPr>
          <w:rFonts w:ascii="Arial" w:eastAsia="Arial" w:hAnsi="Arial" w:cs="Arial"/>
          <w:sz w:val="15"/>
        </w:rPr>
        <w:t xml:space="preserve"># </w:t>
      </w:r>
      <w:r>
        <w:rPr>
          <w:rFonts w:ascii="Arial" w:eastAsia="Arial" w:hAnsi="Arial" w:cs="Arial"/>
          <w:color w:val="333333"/>
          <w:sz w:val="15"/>
        </w:rPr>
        <w:t xml:space="preserve">Reset the game settings. </w:t>
      </w:r>
    </w:p>
    <w:p w:rsidR="008E0901" w:rsidRDefault="00BD0212">
      <w:pPr>
        <w:spacing w:after="72" w:line="265" w:lineRule="auto"/>
        <w:ind w:left="2364" w:right="1409" w:hanging="4"/>
      </w:pPr>
      <w:r>
        <w:rPr>
          <w:rFonts w:ascii="Arial" w:eastAsia="Arial" w:hAnsi="Arial" w:cs="Arial"/>
          <w:color w:val="333333"/>
          <w:sz w:val="15"/>
        </w:rPr>
        <w:t>self.settings.initiali</w:t>
      </w:r>
      <w:r>
        <w:rPr>
          <w:rFonts w:ascii="Arial" w:eastAsia="Arial" w:hAnsi="Arial" w:cs="Arial"/>
          <w:color w:val="333333"/>
          <w:sz w:val="15"/>
        </w:rPr>
        <w:t xml:space="preserve">ze_dynamic_settings() </w:t>
      </w:r>
    </w:p>
    <w:p w:rsidR="008E0901" w:rsidRDefault="00BD0212">
      <w:pPr>
        <w:spacing w:after="3"/>
        <w:ind w:left="2366" w:right="3868" w:hanging="6"/>
      </w:pPr>
      <w:r>
        <w:rPr>
          <w:rFonts w:ascii="Arial" w:eastAsia="Arial" w:hAnsi="Arial" w:cs="Arial"/>
          <w:color w:val="939598"/>
          <w:sz w:val="15"/>
        </w:rPr>
        <w:t>--</w:t>
      </w:r>
      <w:r>
        <w:rPr>
          <w:rFonts w:ascii="Arial" w:eastAsia="Arial" w:hAnsi="Arial" w:cs="Arial"/>
          <w:i/>
          <w:color w:val="939598"/>
          <w:sz w:val="15"/>
        </w:rPr>
        <w:t>snip</w:t>
      </w:r>
      <w:r>
        <w:rPr>
          <w:rFonts w:ascii="Arial" w:eastAsia="Arial" w:hAnsi="Arial" w:cs="Arial"/>
          <w:color w:val="939598"/>
          <w:sz w:val="15"/>
        </w:rPr>
        <w:t>--</w:t>
      </w:r>
    </w:p>
    <w:p w:rsidR="008E0901" w:rsidRDefault="00BD0212">
      <w:pPr>
        <w:spacing w:after="154"/>
        <w:ind w:left="1844"/>
      </w:pPr>
      <w:r>
        <w:rPr>
          <w:noProof/>
        </w:rPr>
        <w:drawing>
          <wp:inline distT="0" distB="0" distL="0" distR="0">
            <wp:extent cx="3600450" cy="15240"/>
            <wp:effectExtent l="0" t="0" r="0" b="0"/>
            <wp:docPr id="32012" name="Picture 32012"/>
            <wp:cNvGraphicFramePr/>
            <a:graphic xmlns:a="http://schemas.openxmlformats.org/drawingml/2006/main">
              <a:graphicData uri="http://schemas.openxmlformats.org/drawingml/2006/picture">
                <pic:pic xmlns:pic="http://schemas.openxmlformats.org/drawingml/2006/picture">
                  <pic:nvPicPr>
                    <pic:cNvPr id="32012" name="Picture 320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7" w:firstLine="290"/>
        <w:jc w:val="both"/>
      </w:pPr>
      <w:r>
        <w:rPr>
          <w:rFonts w:ascii="Arial" w:eastAsia="Arial" w:hAnsi="Arial" w:cs="Arial"/>
          <w:color w:val="333333"/>
          <w:sz w:val="21"/>
        </w:rPr>
        <w:t xml:space="preserve">Playing </w:t>
      </w:r>
      <w:r>
        <w:rPr>
          <w:rFonts w:ascii="Arial" w:eastAsia="Arial" w:hAnsi="Arial" w:cs="Arial"/>
          <w:i/>
          <w:color w:val="333333"/>
          <w:sz w:val="21"/>
        </w:rPr>
        <w:t>Alien Invasion</w:t>
      </w:r>
      <w:r>
        <w:rPr>
          <w:rFonts w:ascii="Arial" w:eastAsia="Arial" w:hAnsi="Arial" w:cs="Arial"/>
          <w:color w:val="333333"/>
          <w:sz w:val="21"/>
        </w:rPr>
        <w:t xml:space="preserve"> should be more fun and challenging now. Each time you clear the screen, the game should speed up and become slightly more difficult. If the game becomes too difficult too quickly, decrease the value </w:t>
      </w:r>
      <w:r>
        <w:rPr>
          <w:rFonts w:ascii="Arial" w:eastAsia="Arial" w:hAnsi="Arial" w:cs="Arial"/>
          <w:color w:val="333333"/>
          <w:sz w:val="21"/>
        </w:rPr>
        <w:t xml:space="preserve">of </w:t>
      </w:r>
      <w:r>
        <w:rPr>
          <w:rFonts w:ascii="Arial" w:eastAsia="Arial" w:hAnsi="Arial" w:cs="Arial"/>
          <w:color w:val="333333"/>
          <w:sz w:val="15"/>
        </w:rPr>
        <w:t>settings.speedup_scale</w:t>
      </w:r>
      <w:r>
        <w:rPr>
          <w:rFonts w:ascii="Arial" w:eastAsia="Arial" w:hAnsi="Arial" w:cs="Arial"/>
          <w:color w:val="333333"/>
          <w:sz w:val="21"/>
        </w:rPr>
        <w:t>. Or if the game isn’t challenging enough, increase the value slightly. Find a sweet spot by ramping up the difficulty in a reasonable amount of time. The first couple of screens should be easy, the next few challenging but doable,</w:t>
      </w:r>
      <w:r>
        <w:rPr>
          <w:rFonts w:ascii="Arial" w:eastAsia="Arial" w:hAnsi="Arial" w:cs="Arial"/>
          <w:color w:val="333333"/>
          <w:sz w:val="21"/>
        </w:rPr>
        <w:t xml:space="preserve"> and subsequent screens almost impossibly difficult.</w:t>
      </w:r>
    </w:p>
    <w:p w:rsidR="008E0901" w:rsidRDefault="00BD0212">
      <w:pPr>
        <w:spacing w:after="174"/>
        <w:ind w:left="1894"/>
      </w:pPr>
      <w:r>
        <w:rPr>
          <w:noProof/>
        </w:rPr>
        <w:lastRenderedPageBreak/>
        <mc:AlternateContent>
          <mc:Choice Requires="wpg">
            <w:drawing>
              <wp:inline distT="0" distB="0" distL="0" distR="0">
                <wp:extent cx="3535680" cy="1606550"/>
                <wp:effectExtent l="0" t="0" r="0" b="0"/>
                <wp:docPr id="489879" name="Group 489879"/>
                <wp:cNvGraphicFramePr/>
                <a:graphic xmlns:a="http://schemas.openxmlformats.org/drawingml/2006/main">
                  <a:graphicData uri="http://schemas.microsoft.com/office/word/2010/wordprocessingGroup">
                    <wpg:wgp>
                      <wpg:cNvGrpSpPr/>
                      <wpg:grpSpPr>
                        <a:xfrm>
                          <a:off x="0" y="0"/>
                          <a:ext cx="3535680" cy="1606550"/>
                          <a:chOff x="0" y="0"/>
                          <a:chExt cx="3535680" cy="1606550"/>
                        </a:xfrm>
                      </wpg:grpSpPr>
                      <pic:pic xmlns:pic="http://schemas.openxmlformats.org/drawingml/2006/picture">
                        <pic:nvPicPr>
                          <pic:cNvPr id="32014" name="Picture 32014"/>
                          <pic:cNvPicPr/>
                        </pic:nvPicPr>
                        <pic:blipFill>
                          <a:blip r:embed="rId485"/>
                          <a:stretch>
                            <a:fillRect/>
                          </a:stretch>
                        </pic:blipFill>
                        <pic:spPr>
                          <a:xfrm>
                            <a:off x="0" y="0"/>
                            <a:ext cx="3535680" cy="1606550"/>
                          </a:xfrm>
                          <a:prstGeom prst="rect">
                            <a:avLst/>
                          </a:prstGeom>
                        </pic:spPr>
                      </pic:pic>
                      <wps:wsp>
                        <wps:cNvPr id="32053" name="Rectangle 32053"/>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489689" name="Rectangle 489689"/>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14-3</w:t>
                              </w:r>
                            </w:p>
                          </w:txbxContent>
                        </wps:txbx>
                        <wps:bodyPr horzOverflow="overflow" vert="horz" lIns="0" tIns="0" rIns="0" bIns="0" rtlCol="0">
                          <a:noAutofit/>
                        </wps:bodyPr>
                      </wps:wsp>
                      <wps:wsp>
                        <wps:cNvPr id="489691" name="Rectangle 489691"/>
                        <wps:cNvSpPr/>
                        <wps:spPr>
                          <a:xfrm>
                            <a:off x="473628" y="382470"/>
                            <a:ext cx="1579900" cy="122658"/>
                          </a:xfrm>
                          <a:prstGeom prst="rect">
                            <a:avLst/>
                          </a:prstGeom>
                          <a:ln>
                            <a:noFill/>
                          </a:ln>
                        </wps:spPr>
                        <wps:txbx>
                          <w:txbxContent>
                            <w:p w:rsidR="008E0901" w:rsidRDefault="00BD0212">
                              <w:r>
                                <w:rPr>
                                  <w:rFonts w:ascii="Arial" w:eastAsia="Arial" w:hAnsi="Arial" w:cs="Arial"/>
                                  <w:b/>
                                  <w:color w:val="333333"/>
                                  <w:sz w:val="13"/>
                                </w:rPr>
                                <w:t xml:space="preserve">. Challenging Target Practice: </w:t>
                              </w:r>
                            </w:p>
                          </w:txbxContent>
                        </wps:txbx>
                        <wps:bodyPr horzOverflow="overflow" vert="horz" lIns="0" tIns="0" rIns="0" bIns="0" rtlCol="0">
                          <a:noAutofit/>
                        </wps:bodyPr>
                      </wps:wsp>
                      <wps:wsp>
                        <wps:cNvPr id="32055" name="Rectangle 32055"/>
                        <wps:cNvSpPr/>
                        <wps:spPr>
                          <a:xfrm>
                            <a:off x="1662430" y="382470"/>
                            <a:ext cx="1213855" cy="122658"/>
                          </a:xfrm>
                          <a:prstGeom prst="rect">
                            <a:avLst/>
                          </a:prstGeom>
                          <a:ln>
                            <a:noFill/>
                          </a:ln>
                        </wps:spPr>
                        <wps:txbx>
                          <w:txbxContent>
                            <w:p w:rsidR="008E0901" w:rsidRDefault="00BD0212">
                              <w:r>
                                <w:rPr>
                                  <w:rFonts w:ascii="Arial" w:eastAsia="Arial" w:hAnsi="Arial" w:cs="Arial"/>
                                  <w:color w:val="333333"/>
                                  <w:sz w:val="13"/>
                                </w:rPr>
                                <w:t>Start with your work from</w:t>
                              </w:r>
                            </w:p>
                          </w:txbxContent>
                        </wps:txbx>
                        <wps:bodyPr horzOverflow="overflow" vert="horz" lIns="0" tIns="0" rIns="0" bIns="0" rtlCol="0">
                          <a:noAutofit/>
                        </wps:bodyPr>
                      </wps:wsp>
                      <wps:wsp>
                        <wps:cNvPr id="32056" name="Rectangle 32056"/>
                        <wps:cNvSpPr/>
                        <wps:spPr>
                          <a:xfrm>
                            <a:off x="2575560" y="3824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2057" name="Rectangle 32057"/>
                        <wps:cNvSpPr/>
                        <wps:spPr>
                          <a:xfrm>
                            <a:off x="2598420" y="382470"/>
                            <a:ext cx="672034" cy="122658"/>
                          </a:xfrm>
                          <a:prstGeom prst="rect">
                            <a:avLst/>
                          </a:prstGeom>
                          <a:ln>
                            <a:noFill/>
                          </a:ln>
                        </wps:spPr>
                        <wps:txbx>
                          <w:txbxContent>
                            <w:p w:rsidR="008E0901" w:rsidRDefault="00BD0212">
                              <w:r>
                                <w:rPr>
                                  <w:rFonts w:ascii="Arial" w:eastAsia="Arial" w:hAnsi="Arial" w:cs="Arial"/>
                                  <w:color w:val="070707"/>
                                  <w:sz w:val="13"/>
                                </w:rPr>
                                <w:t>Exercise 14-2</w:t>
                              </w:r>
                            </w:p>
                          </w:txbxContent>
                        </wps:txbx>
                        <wps:bodyPr horzOverflow="overflow" vert="horz" lIns="0" tIns="0" rIns="0" bIns="0" rtlCol="0">
                          <a:noAutofit/>
                        </wps:bodyPr>
                      </wps:wsp>
                      <wps:wsp>
                        <wps:cNvPr id="32058" name="Rectangle 32058"/>
                        <wps:cNvSpPr/>
                        <wps:spPr>
                          <a:xfrm>
                            <a:off x="308610" y="51201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32059" name="Rectangle 32059"/>
                        <wps:cNvSpPr/>
                        <wps:spPr>
                          <a:xfrm>
                            <a:off x="336550" y="512010"/>
                            <a:ext cx="457940" cy="122658"/>
                          </a:xfrm>
                          <a:prstGeom prst="rect">
                            <a:avLst/>
                          </a:prstGeom>
                          <a:ln>
                            <a:noFill/>
                          </a:ln>
                        </wps:spPr>
                        <wps:txbx>
                          <w:txbxContent>
                            <w:p w:rsidR="008E0901" w:rsidRDefault="00BD0212">
                              <w:r>
                                <w:rPr>
                                  <w:rFonts w:ascii="Arial" w:eastAsia="Arial" w:hAnsi="Arial" w:cs="Arial"/>
                                  <w:color w:val="070707"/>
                                  <w:sz w:val="13"/>
                                </w:rPr>
                                <w:t>page 285</w:t>
                              </w:r>
                            </w:p>
                          </w:txbxContent>
                        </wps:txbx>
                        <wps:bodyPr horzOverflow="overflow" vert="horz" lIns="0" tIns="0" rIns="0" bIns="0" rtlCol="0">
                          <a:noAutofit/>
                        </wps:bodyPr>
                      </wps:wsp>
                      <wps:wsp>
                        <wps:cNvPr id="489692" name="Rectangle 489692"/>
                        <wps:cNvSpPr/>
                        <wps:spPr>
                          <a:xfrm>
                            <a:off x="680720" y="51201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89693" name="Rectangle 489693"/>
                        <wps:cNvSpPr/>
                        <wps:spPr>
                          <a:xfrm>
                            <a:off x="708539" y="512010"/>
                            <a:ext cx="3223259" cy="122658"/>
                          </a:xfrm>
                          <a:prstGeom prst="rect">
                            <a:avLst/>
                          </a:prstGeom>
                          <a:ln>
                            <a:noFill/>
                          </a:ln>
                        </wps:spPr>
                        <wps:txbx>
                          <w:txbxContent>
                            <w:p w:rsidR="008E0901" w:rsidRDefault="00BD0212">
                              <w:r>
                                <w:rPr>
                                  <w:rFonts w:ascii="Arial" w:eastAsia="Arial" w:hAnsi="Arial" w:cs="Arial"/>
                                  <w:color w:val="333333"/>
                                  <w:sz w:val="13"/>
                                </w:rPr>
                                <w:t>. Make the target move faster as the game progresses, and restart</w:t>
                              </w:r>
                            </w:p>
                          </w:txbxContent>
                        </wps:txbx>
                        <wps:bodyPr horzOverflow="overflow" vert="horz" lIns="0" tIns="0" rIns="0" bIns="0" rtlCol="0">
                          <a:noAutofit/>
                        </wps:bodyPr>
                      </wps:wsp>
                      <wps:wsp>
                        <wps:cNvPr id="32061" name="Rectangle 32061"/>
                        <wps:cNvSpPr/>
                        <wps:spPr>
                          <a:xfrm>
                            <a:off x="308610" y="635200"/>
                            <a:ext cx="2861606" cy="122658"/>
                          </a:xfrm>
                          <a:prstGeom prst="rect">
                            <a:avLst/>
                          </a:prstGeom>
                          <a:ln>
                            <a:noFill/>
                          </a:ln>
                        </wps:spPr>
                        <wps:txbx>
                          <w:txbxContent>
                            <w:p w:rsidR="008E0901" w:rsidRDefault="00BD0212">
                              <w:r>
                                <w:rPr>
                                  <w:rFonts w:ascii="Arial" w:eastAsia="Arial" w:hAnsi="Arial" w:cs="Arial"/>
                                  <w:color w:val="333333"/>
                                  <w:sz w:val="13"/>
                                </w:rPr>
                                <w:t>the target at the original speed when the player clicks Play.</w:t>
                              </w:r>
                            </w:p>
                          </w:txbxContent>
                        </wps:txbx>
                        <wps:bodyPr horzOverflow="overflow" vert="horz" lIns="0" tIns="0" rIns="0" bIns="0" rtlCol="0">
                          <a:noAutofit/>
                        </wps:bodyPr>
                      </wps:wsp>
                      <wps:wsp>
                        <wps:cNvPr id="489694" name="Rectangle 489694"/>
                        <wps:cNvSpPr/>
                        <wps:spPr>
                          <a:xfrm>
                            <a:off x="308610" y="820620"/>
                            <a:ext cx="219693" cy="122658"/>
                          </a:xfrm>
                          <a:prstGeom prst="rect">
                            <a:avLst/>
                          </a:prstGeom>
                          <a:ln>
                            <a:noFill/>
                          </a:ln>
                        </wps:spPr>
                        <wps:txbx>
                          <w:txbxContent>
                            <w:p w:rsidR="008E0901" w:rsidRDefault="00BD0212">
                              <w:r>
                                <w:rPr>
                                  <w:rFonts w:ascii="Arial" w:eastAsia="Arial" w:hAnsi="Arial" w:cs="Arial"/>
                                  <w:b/>
                                  <w:color w:val="333333"/>
                                  <w:sz w:val="13"/>
                                </w:rPr>
                                <w:t>14-4</w:t>
                              </w:r>
                            </w:p>
                          </w:txbxContent>
                        </wps:txbx>
                        <wps:bodyPr horzOverflow="overflow" vert="horz" lIns="0" tIns="0" rIns="0" bIns="0" rtlCol="0">
                          <a:noAutofit/>
                        </wps:bodyPr>
                      </wps:wsp>
                      <wps:wsp>
                        <wps:cNvPr id="489695" name="Rectangle 489695"/>
                        <wps:cNvSpPr/>
                        <wps:spPr>
                          <a:xfrm>
                            <a:off x="473628" y="820620"/>
                            <a:ext cx="970227" cy="122658"/>
                          </a:xfrm>
                          <a:prstGeom prst="rect">
                            <a:avLst/>
                          </a:prstGeom>
                          <a:ln>
                            <a:noFill/>
                          </a:ln>
                        </wps:spPr>
                        <wps:txbx>
                          <w:txbxContent>
                            <w:p w:rsidR="008E0901" w:rsidRDefault="00BD0212">
                              <w:r>
                                <w:rPr>
                                  <w:rFonts w:ascii="Arial" w:eastAsia="Arial" w:hAnsi="Arial" w:cs="Arial"/>
                                  <w:b/>
                                  <w:color w:val="333333"/>
                                  <w:sz w:val="13"/>
                                </w:rPr>
                                <w:t xml:space="preserve">. Difficulty Levels: </w:t>
                              </w:r>
                            </w:p>
                          </w:txbxContent>
                        </wps:txbx>
                        <wps:bodyPr horzOverflow="overflow" vert="horz" lIns="0" tIns="0" rIns="0" bIns="0" rtlCol="0">
                          <a:noAutofit/>
                        </wps:bodyPr>
                      </wps:wsp>
                      <wps:wsp>
                        <wps:cNvPr id="32063" name="Rectangle 32063"/>
                        <wps:cNvSpPr/>
                        <wps:spPr>
                          <a:xfrm>
                            <a:off x="1203960" y="820620"/>
                            <a:ext cx="1208585" cy="122658"/>
                          </a:xfrm>
                          <a:prstGeom prst="rect">
                            <a:avLst/>
                          </a:prstGeom>
                          <a:ln>
                            <a:noFill/>
                          </a:ln>
                        </wps:spPr>
                        <wps:txbx>
                          <w:txbxContent>
                            <w:p w:rsidR="008E0901" w:rsidRDefault="00BD0212">
                              <w:r>
                                <w:rPr>
                                  <w:rFonts w:ascii="Arial" w:eastAsia="Arial" w:hAnsi="Arial" w:cs="Arial"/>
                                  <w:color w:val="333333"/>
                                  <w:sz w:val="13"/>
                                </w:rPr>
                                <w:t>Make a set of buttons for</w:t>
                              </w:r>
                            </w:p>
                          </w:txbxContent>
                        </wps:txbx>
                        <wps:bodyPr horzOverflow="overflow" vert="horz" lIns="0" tIns="0" rIns="0" bIns="0" rtlCol="0">
                          <a:noAutofit/>
                        </wps:bodyPr>
                      </wps:wsp>
                      <wps:wsp>
                        <wps:cNvPr id="32064" name="Rectangle 32064"/>
                        <wps:cNvSpPr/>
                        <wps:spPr>
                          <a:xfrm>
                            <a:off x="2113280" y="8206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2065" name="Rectangle 32065"/>
                        <wps:cNvSpPr/>
                        <wps:spPr>
                          <a:xfrm>
                            <a:off x="2136140" y="820620"/>
                            <a:ext cx="682354" cy="122658"/>
                          </a:xfrm>
                          <a:prstGeom prst="rect">
                            <a:avLst/>
                          </a:prstGeom>
                          <a:ln>
                            <a:noFill/>
                          </a:ln>
                        </wps:spPr>
                        <wps:txbx>
                          <w:txbxContent>
                            <w:p w:rsidR="008E0901" w:rsidRDefault="00BD0212">
                              <w:r>
                                <w:rPr>
                                  <w:rFonts w:ascii="Arial" w:eastAsia="Arial" w:hAnsi="Arial" w:cs="Arial"/>
                                  <w:i/>
                                  <w:color w:val="333333"/>
                                  <w:sz w:val="13"/>
                                </w:rPr>
                                <w:t>Alien Invasion</w:t>
                              </w:r>
                            </w:p>
                          </w:txbxContent>
                        </wps:txbx>
                        <wps:bodyPr horzOverflow="overflow" vert="horz" lIns="0" tIns="0" rIns="0" bIns="0" rtlCol="0">
                          <a:noAutofit/>
                        </wps:bodyPr>
                      </wps:wsp>
                      <wps:wsp>
                        <wps:cNvPr id="32066" name="Rectangle 32066"/>
                        <wps:cNvSpPr/>
                        <wps:spPr>
                          <a:xfrm>
                            <a:off x="2650490" y="8206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2067" name="Rectangle 32067"/>
                        <wps:cNvSpPr/>
                        <wps:spPr>
                          <a:xfrm>
                            <a:off x="2673350" y="820620"/>
                            <a:ext cx="702446" cy="122658"/>
                          </a:xfrm>
                          <a:prstGeom prst="rect">
                            <a:avLst/>
                          </a:prstGeom>
                          <a:ln>
                            <a:noFill/>
                          </a:ln>
                        </wps:spPr>
                        <wps:txbx>
                          <w:txbxContent>
                            <w:p w:rsidR="008E0901" w:rsidRDefault="00BD0212">
                              <w:r>
                                <w:rPr>
                                  <w:rFonts w:ascii="Arial" w:eastAsia="Arial" w:hAnsi="Arial" w:cs="Arial"/>
                                  <w:color w:val="333333"/>
                                  <w:sz w:val="13"/>
                                </w:rPr>
                                <w:t>that allows the</w:t>
                              </w:r>
                            </w:p>
                          </w:txbxContent>
                        </wps:txbx>
                        <wps:bodyPr horzOverflow="overflow" vert="horz" lIns="0" tIns="0" rIns="0" bIns="0" rtlCol="0">
                          <a:noAutofit/>
                        </wps:bodyPr>
                      </wps:wsp>
                      <wps:wsp>
                        <wps:cNvPr id="32068" name="Rectangle 32068"/>
                        <wps:cNvSpPr/>
                        <wps:spPr>
                          <a:xfrm>
                            <a:off x="308610" y="950160"/>
                            <a:ext cx="3844459" cy="122658"/>
                          </a:xfrm>
                          <a:prstGeom prst="rect">
                            <a:avLst/>
                          </a:prstGeom>
                          <a:ln>
                            <a:noFill/>
                          </a:ln>
                        </wps:spPr>
                        <wps:txbx>
                          <w:txbxContent>
                            <w:p w:rsidR="008E0901" w:rsidRDefault="00BD0212">
                              <w:r>
                                <w:rPr>
                                  <w:rFonts w:ascii="Arial" w:eastAsia="Arial" w:hAnsi="Arial" w:cs="Arial"/>
                                  <w:color w:val="333333"/>
                                  <w:sz w:val="13"/>
                                </w:rPr>
                                <w:t>player to select an appropriate starting difficulty level for the game. Each button</w:t>
                              </w:r>
                            </w:p>
                          </w:txbxContent>
                        </wps:txbx>
                        <wps:bodyPr horzOverflow="overflow" vert="horz" lIns="0" tIns="0" rIns="0" bIns="0" rtlCol="0">
                          <a:noAutofit/>
                        </wps:bodyPr>
                      </wps:wsp>
                      <wps:wsp>
                        <wps:cNvPr id="32069" name="Rectangle 32069"/>
                        <wps:cNvSpPr/>
                        <wps:spPr>
                          <a:xfrm>
                            <a:off x="308610" y="1073350"/>
                            <a:ext cx="2758292" cy="122658"/>
                          </a:xfrm>
                          <a:prstGeom prst="rect">
                            <a:avLst/>
                          </a:prstGeom>
                          <a:ln>
                            <a:noFill/>
                          </a:ln>
                        </wps:spPr>
                        <wps:txbx>
                          <w:txbxContent>
                            <w:p w:rsidR="008E0901" w:rsidRDefault="00BD0212">
                              <w:r>
                                <w:rPr>
                                  <w:rFonts w:ascii="Arial" w:eastAsia="Arial" w:hAnsi="Arial" w:cs="Arial"/>
                                  <w:color w:val="333333"/>
                                  <w:sz w:val="13"/>
                                </w:rPr>
                                <w:t xml:space="preserve">should assign the appropriate values for the attributes in </w:t>
                              </w:r>
                            </w:p>
                          </w:txbxContent>
                        </wps:txbx>
                        <wps:bodyPr horzOverflow="overflow" vert="horz" lIns="0" tIns="0" rIns="0" bIns="0" rtlCol="0">
                          <a:noAutofit/>
                        </wps:bodyPr>
                      </wps:wsp>
                      <wps:wsp>
                        <wps:cNvPr id="32070" name="Rectangle 32070"/>
                        <wps:cNvSpPr/>
                        <wps:spPr>
                          <a:xfrm>
                            <a:off x="2383790" y="1084847"/>
                            <a:ext cx="335092" cy="103787"/>
                          </a:xfrm>
                          <a:prstGeom prst="rect">
                            <a:avLst/>
                          </a:prstGeom>
                          <a:ln>
                            <a:noFill/>
                          </a:ln>
                        </wps:spPr>
                        <wps:txbx>
                          <w:txbxContent>
                            <w:p w:rsidR="008E0901" w:rsidRDefault="00BD0212">
                              <w:r>
                                <w:rPr>
                                  <w:rFonts w:ascii="Arial" w:eastAsia="Arial" w:hAnsi="Arial" w:cs="Arial"/>
                                  <w:color w:val="333333"/>
                                  <w:sz w:val="11"/>
                                </w:rPr>
                                <w:t>Settings</w:t>
                              </w:r>
                            </w:p>
                          </w:txbxContent>
                        </wps:txbx>
                        <wps:bodyPr horzOverflow="overflow" vert="horz" lIns="0" tIns="0" rIns="0" bIns="0" rtlCol="0">
                          <a:noAutofit/>
                        </wps:bodyPr>
                      </wps:wsp>
                      <wps:wsp>
                        <wps:cNvPr id="32071" name="Rectangle 32071"/>
                        <wps:cNvSpPr/>
                        <wps:spPr>
                          <a:xfrm>
                            <a:off x="2636520" y="1073350"/>
                            <a:ext cx="518765" cy="122658"/>
                          </a:xfrm>
                          <a:prstGeom prst="rect">
                            <a:avLst/>
                          </a:prstGeom>
                          <a:ln>
                            <a:noFill/>
                          </a:ln>
                        </wps:spPr>
                        <wps:txbx>
                          <w:txbxContent>
                            <w:p w:rsidR="008E0901" w:rsidRDefault="00BD0212">
                              <w:r>
                                <w:rPr>
                                  <w:rFonts w:ascii="Arial" w:eastAsia="Arial" w:hAnsi="Arial" w:cs="Arial"/>
                                  <w:color w:val="333333"/>
                                  <w:sz w:val="13"/>
                                </w:rPr>
                                <w:t xml:space="preserve"> needed to</w:t>
                              </w:r>
                            </w:p>
                          </w:txbxContent>
                        </wps:txbx>
                        <wps:bodyPr horzOverflow="overflow" vert="horz" lIns="0" tIns="0" rIns="0" bIns="0" rtlCol="0">
                          <a:noAutofit/>
                        </wps:bodyPr>
                      </wps:wsp>
                      <wps:wsp>
                        <wps:cNvPr id="32072" name="Rectangle 32072"/>
                        <wps:cNvSpPr/>
                        <wps:spPr>
                          <a:xfrm>
                            <a:off x="308610" y="1197810"/>
                            <a:ext cx="1500740" cy="122658"/>
                          </a:xfrm>
                          <a:prstGeom prst="rect">
                            <a:avLst/>
                          </a:prstGeom>
                          <a:ln>
                            <a:noFill/>
                          </a:ln>
                        </wps:spPr>
                        <wps:txbx>
                          <w:txbxContent>
                            <w:p w:rsidR="008E0901" w:rsidRDefault="00BD0212">
                              <w:r>
                                <w:rPr>
                                  <w:rFonts w:ascii="Arial" w:eastAsia="Arial" w:hAnsi="Arial" w:cs="Arial"/>
                                  <w:color w:val="333333"/>
                                  <w:sz w:val="13"/>
                                </w:rPr>
                                <w:t>create different difficulty levels.</w:t>
                              </w:r>
                            </w:p>
                          </w:txbxContent>
                        </wps:txbx>
                        <wps:bodyPr horzOverflow="overflow" vert="horz" lIns="0" tIns="0" rIns="0" bIns="0" rtlCol="0">
                          <a:noAutofit/>
                        </wps:bodyPr>
                      </wps:wsp>
                    </wpg:wgp>
                  </a:graphicData>
                </a:graphic>
              </wp:inline>
            </w:drawing>
          </mc:Choice>
          <mc:Fallback xmlns:a="http://schemas.openxmlformats.org/drawingml/2006/main">
            <w:pict>
              <v:group id="Group 489879" style="width:278.4pt;height:126.5pt;mso-position-horizontal-relative:char;mso-position-vertical-relative:line" coordsize="35356,16065">
                <v:shape id="Picture 32014" style="position:absolute;width:35356;height:16065;left:0;top:0;" filled="f">
                  <v:imagedata r:id="rId486"/>
                </v:shape>
                <v:rect id="Rectangle 32053"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489689"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14-3</w:t>
                        </w:r>
                      </w:p>
                    </w:txbxContent>
                  </v:textbox>
                </v:rect>
                <v:rect id="Rectangle 489691" style="position:absolute;width:15799;height:1226;left:4736;top:3824;" filled="f" stroked="f">
                  <v:textbox inset="0,0,0,0">
                    <w:txbxContent>
                      <w:p>
                        <w:pPr>
                          <w:spacing w:before="0" w:after="160" w:line="259" w:lineRule="auto"/>
                        </w:pPr>
                        <w:r>
                          <w:rPr>
                            <w:rFonts w:cs="Arial" w:hAnsi="Arial" w:eastAsia="Arial" w:ascii="Arial"/>
                            <w:b w:val="1"/>
                            <w:color w:val="333333"/>
                            <w:sz w:val="13"/>
                          </w:rPr>
                          <w:t xml:space="preserve">. Challenging Target Practice: </w:t>
                        </w:r>
                      </w:p>
                    </w:txbxContent>
                  </v:textbox>
                </v:rect>
                <v:rect id="Rectangle 32055" style="position:absolute;width:12138;height:1226;left:16624;top:3824;" filled="f" stroked="f">
                  <v:textbox inset="0,0,0,0">
                    <w:txbxContent>
                      <w:p>
                        <w:pPr>
                          <w:spacing w:before="0" w:after="160" w:line="259" w:lineRule="auto"/>
                        </w:pPr>
                        <w:r>
                          <w:rPr>
                            <w:rFonts w:cs="Arial" w:hAnsi="Arial" w:eastAsia="Arial" w:ascii="Arial"/>
                            <w:color w:val="333333"/>
                            <w:sz w:val="13"/>
                          </w:rPr>
                          <w:t xml:space="preserve">Start with your work from</w:t>
                        </w:r>
                      </w:p>
                    </w:txbxContent>
                  </v:textbox>
                </v:rect>
                <v:rect id="Rectangle 32056" style="position:absolute;width:304;height:1226;left:25755;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2057" style="position:absolute;width:6720;height:1226;left:25984;top:3824;" filled="f" stroked="f">
                  <v:textbox inset="0,0,0,0">
                    <w:txbxContent>
                      <w:p>
                        <w:pPr>
                          <w:spacing w:before="0" w:after="160" w:line="259" w:lineRule="auto"/>
                        </w:pPr>
                        <w:r>
                          <w:rPr>
                            <w:rFonts w:cs="Arial" w:hAnsi="Arial" w:eastAsia="Arial" w:ascii="Arial"/>
                            <w:color w:val="070707"/>
                            <w:sz w:val="13"/>
                          </w:rPr>
                          <w:t xml:space="preserve">Exercise 14-2</w:t>
                        </w:r>
                      </w:p>
                    </w:txbxContent>
                  </v:textbox>
                </v:rect>
                <v:rect id="Rectangle 32058" style="position:absolute;width:365;height:1226;left:3086;top:5120;"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32059" style="position:absolute;width:4579;height:1226;left:3365;top:5120;" filled="f" stroked="f">
                  <v:textbox inset="0,0,0,0">
                    <w:txbxContent>
                      <w:p>
                        <w:pPr>
                          <w:spacing w:before="0" w:after="160" w:line="259" w:lineRule="auto"/>
                        </w:pPr>
                        <w:r>
                          <w:rPr>
                            <w:rFonts w:cs="Arial" w:hAnsi="Arial" w:eastAsia="Arial" w:ascii="Arial"/>
                            <w:color w:val="070707"/>
                            <w:sz w:val="13"/>
                          </w:rPr>
                          <w:t xml:space="preserve">page 285</w:t>
                        </w:r>
                      </w:p>
                    </w:txbxContent>
                  </v:textbox>
                </v:rect>
                <v:rect id="Rectangle 489692" style="position:absolute;width:365;height:1226;left:6807;top:5120;"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89693" style="position:absolute;width:32232;height:1226;left:7085;top:5120;" filled="f" stroked="f">
                  <v:textbox inset="0,0,0,0">
                    <w:txbxContent>
                      <w:p>
                        <w:pPr>
                          <w:spacing w:before="0" w:after="160" w:line="259" w:lineRule="auto"/>
                        </w:pPr>
                        <w:r>
                          <w:rPr>
                            <w:rFonts w:cs="Arial" w:hAnsi="Arial" w:eastAsia="Arial" w:ascii="Arial"/>
                            <w:color w:val="333333"/>
                            <w:sz w:val="13"/>
                          </w:rPr>
                          <w:t xml:space="preserve">. Make the target move faster as the game progresses, and restart</w:t>
                        </w:r>
                      </w:p>
                    </w:txbxContent>
                  </v:textbox>
                </v:rect>
                <v:rect id="Rectangle 32061" style="position:absolute;width:28616;height:1226;left:3086;top:6352;" filled="f" stroked="f">
                  <v:textbox inset="0,0,0,0">
                    <w:txbxContent>
                      <w:p>
                        <w:pPr>
                          <w:spacing w:before="0" w:after="160" w:line="259" w:lineRule="auto"/>
                        </w:pPr>
                        <w:r>
                          <w:rPr>
                            <w:rFonts w:cs="Arial" w:hAnsi="Arial" w:eastAsia="Arial" w:ascii="Arial"/>
                            <w:color w:val="333333"/>
                            <w:sz w:val="13"/>
                          </w:rPr>
                          <w:t xml:space="preserve">the target at the original speed when the player clicks Play.</w:t>
                        </w:r>
                      </w:p>
                    </w:txbxContent>
                  </v:textbox>
                </v:rect>
                <v:rect id="Rectangle 489694" style="position:absolute;width:2196;height:1226;left:3086;top:8206;" filled="f" stroked="f">
                  <v:textbox inset="0,0,0,0">
                    <w:txbxContent>
                      <w:p>
                        <w:pPr>
                          <w:spacing w:before="0" w:after="160" w:line="259" w:lineRule="auto"/>
                        </w:pPr>
                        <w:r>
                          <w:rPr>
                            <w:rFonts w:cs="Arial" w:hAnsi="Arial" w:eastAsia="Arial" w:ascii="Arial"/>
                            <w:b w:val="1"/>
                            <w:color w:val="333333"/>
                            <w:sz w:val="13"/>
                          </w:rPr>
                          <w:t xml:space="preserve">14-4</w:t>
                        </w:r>
                      </w:p>
                    </w:txbxContent>
                  </v:textbox>
                </v:rect>
                <v:rect id="Rectangle 489695" style="position:absolute;width:9702;height:1226;left:4736;top:8206;" filled="f" stroked="f">
                  <v:textbox inset="0,0,0,0">
                    <w:txbxContent>
                      <w:p>
                        <w:pPr>
                          <w:spacing w:before="0" w:after="160" w:line="259" w:lineRule="auto"/>
                        </w:pPr>
                        <w:r>
                          <w:rPr>
                            <w:rFonts w:cs="Arial" w:hAnsi="Arial" w:eastAsia="Arial" w:ascii="Arial"/>
                            <w:b w:val="1"/>
                            <w:color w:val="333333"/>
                            <w:sz w:val="13"/>
                          </w:rPr>
                          <w:t xml:space="preserve">. Difficulty Levels: </w:t>
                        </w:r>
                      </w:p>
                    </w:txbxContent>
                  </v:textbox>
                </v:rect>
                <v:rect id="Rectangle 32063" style="position:absolute;width:12085;height:1226;left:12039;top:8206;" filled="f" stroked="f">
                  <v:textbox inset="0,0,0,0">
                    <w:txbxContent>
                      <w:p>
                        <w:pPr>
                          <w:spacing w:before="0" w:after="160" w:line="259" w:lineRule="auto"/>
                        </w:pPr>
                        <w:r>
                          <w:rPr>
                            <w:rFonts w:cs="Arial" w:hAnsi="Arial" w:eastAsia="Arial" w:ascii="Arial"/>
                            <w:color w:val="333333"/>
                            <w:sz w:val="13"/>
                          </w:rPr>
                          <w:t xml:space="preserve">Make a set of buttons for</w:t>
                        </w:r>
                      </w:p>
                    </w:txbxContent>
                  </v:textbox>
                </v:rect>
                <v:rect id="Rectangle 32064" style="position:absolute;width:304;height:1226;left:21132;top:820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2065" style="position:absolute;width:6823;height:1226;left:21361;top:8206;" filled="f" stroked="f">
                  <v:textbox inset="0,0,0,0">
                    <w:txbxContent>
                      <w:p>
                        <w:pPr>
                          <w:spacing w:before="0" w:after="160" w:line="259" w:lineRule="auto"/>
                        </w:pPr>
                        <w:r>
                          <w:rPr>
                            <w:rFonts w:cs="Arial" w:hAnsi="Arial" w:eastAsia="Arial" w:ascii="Arial"/>
                            <w:i w:val="1"/>
                            <w:color w:val="333333"/>
                            <w:sz w:val="13"/>
                          </w:rPr>
                          <w:t xml:space="preserve">Alien Invasion</w:t>
                        </w:r>
                      </w:p>
                    </w:txbxContent>
                  </v:textbox>
                </v:rect>
                <v:rect id="Rectangle 32066" style="position:absolute;width:304;height:1226;left:26504;top:820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2067" style="position:absolute;width:7024;height:1226;left:26733;top:8206;" filled="f" stroked="f">
                  <v:textbox inset="0,0,0,0">
                    <w:txbxContent>
                      <w:p>
                        <w:pPr>
                          <w:spacing w:before="0" w:after="160" w:line="259" w:lineRule="auto"/>
                        </w:pPr>
                        <w:r>
                          <w:rPr>
                            <w:rFonts w:cs="Arial" w:hAnsi="Arial" w:eastAsia="Arial" w:ascii="Arial"/>
                            <w:color w:val="333333"/>
                            <w:sz w:val="13"/>
                          </w:rPr>
                          <w:t xml:space="preserve">that allows the</w:t>
                        </w:r>
                      </w:p>
                    </w:txbxContent>
                  </v:textbox>
                </v:rect>
                <v:rect id="Rectangle 32068" style="position:absolute;width:38444;height:1226;left:3086;top:9501;" filled="f" stroked="f">
                  <v:textbox inset="0,0,0,0">
                    <w:txbxContent>
                      <w:p>
                        <w:pPr>
                          <w:spacing w:before="0" w:after="160" w:line="259" w:lineRule="auto"/>
                        </w:pPr>
                        <w:r>
                          <w:rPr>
                            <w:rFonts w:cs="Arial" w:hAnsi="Arial" w:eastAsia="Arial" w:ascii="Arial"/>
                            <w:color w:val="333333"/>
                            <w:sz w:val="13"/>
                          </w:rPr>
                          <w:t xml:space="preserve">player to select an appropriate starting difficulty level for the game. Each button</w:t>
                        </w:r>
                      </w:p>
                    </w:txbxContent>
                  </v:textbox>
                </v:rect>
                <v:rect id="Rectangle 32069" style="position:absolute;width:27582;height:1226;left:3086;top:10733;" filled="f" stroked="f">
                  <v:textbox inset="0,0,0,0">
                    <w:txbxContent>
                      <w:p>
                        <w:pPr>
                          <w:spacing w:before="0" w:after="160" w:line="259" w:lineRule="auto"/>
                        </w:pPr>
                        <w:r>
                          <w:rPr>
                            <w:rFonts w:cs="Arial" w:hAnsi="Arial" w:eastAsia="Arial" w:ascii="Arial"/>
                            <w:color w:val="333333"/>
                            <w:sz w:val="13"/>
                          </w:rPr>
                          <w:t xml:space="preserve">should assign the appropriate values for the attributes in </w:t>
                        </w:r>
                      </w:p>
                    </w:txbxContent>
                  </v:textbox>
                </v:rect>
                <v:rect id="Rectangle 32070" style="position:absolute;width:3350;height:1037;left:23837;top:10848;" filled="f" stroked="f">
                  <v:textbox inset="0,0,0,0">
                    <w:txbxContent>
                      <w:p>
                        <w:pPr>
                          <w:spacing w:before="0" w:after="160" w:line="259" w:lineRule="auto"/>
                        </w:pPr>
                        <w:r>
                          <w:rPr>
                            <w:rFonts w:cs="Arial" w:hAnsi="Arial" w:eastAsia="Arial" w:ascii="Arial"/>
                            <w:color w:val="333333"/>
                            <w:sz w:val="11"/>
                          </w:rPr>
                          <w:t xml:space="preserve">Settings</w:t>
                        </w:r>
                      </w:p>
                    </w:txbxContent>
                  </v:textbox>
                </v:rect>
                <v:rect id="Rectangle 32071" style="position:absolute;width:5187;height:1226;left:26365;top:10733;" filled="f" stroked="f">
                  <v:textbox inset="0,0,0,0">
                    <w:txbxContent>
                      <w:p>
                        <w:pPr>
                          <w:spacing w:before="0" w:after="160" w:line="259" w:lineRule="auto"/>
                        </w:pPr>
                        <w:r>
                          <w:rPr>
                            <w:rFonts w:cs="Arial" w:hAnsi="Arial" w:eastAsia="Arial" w:ascii="Arial"/>
                            <w:color w:val="333333"/>
                            <w:sz w:val="13"/>
                          </w:rPr>
                          <w:t xml:space="preserve"> needed to</w:t>
                        </w:r>
                      </w:p>
                    </w:txbxContent>
                  </v:textbox>
                </v:rect>
                <v:rect id="Rectangle 32072" style="position:absolute;width:15007;height:1226;left:3086;top:11978;" filled="f" stroked="f">
                  <v:textbox inset="0,0,0,0">
                    <w:txbxContent>
                      <w:p>
                        <w:pPr>
                          <w:spacing w:before="0" w:after="160" w:line="259" w:lineRule="auto"/>
                        </w:pPr>
                        <w:r>
                          <w:rPr>
                            <w:rFonts w:cs="Arial" w:hAnsi="Arial" w:eastAsia="Arial" w:ascii="Arial"/>
                            <w:color w:val="333333"/>
                            <w:sz w:val="13"/>
                          </w:rPr>
                          <w:t xml:space="preserve">create different difficulty levels.</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SCORING</w:t>
      </w:r>
    </w:p>
    <w:p w:rsidR="008E0901" w:rsidRDefault="00BD0212">
      <w:pPr>
        <w:spacing w:after="5" w:line="331" w:lineRule="auto"/>
        <w:ind w:left="1825" w:right="1388"/>
        <w:jc w:val="both"/>
      </w:pPr>
      <w:r>
        <w:rPr>
          <w:rFonts w:ascii="Arial" w:eastAsia="Arial" w:hAnsi="Arial" w:cs="Arial"/>
          <w:color w:val="333333"/>
        </w:rPr>
        <w:t>Let’s implement a scoring system to track the game’s score in real time and display the high score, level, and number of ships remaining.</w:t>
      </w:r>
    </w:p>
    <w:p w:rsidR="008E0901" w:rsidRDefault="00BD0212">
      <w:pPr>
        <w:spacing w:after="5" w:line="435" w:lineRule="auto"/>
        <w:ind w:left="1837" w:right="1482" w:firstLine="290"/>
        <w:jc w:val="both"/>
      </w:pPr>
      <w:r>
        <w:rPr>
          <w:rFonts w:ascii="Arial" w:eastAsia="Arial" w:hAnsi="Arial" w:cs="Arial"/>
          <w:color w:val="333333"/>
          <w:sz w:val="20"/>
        </w:rPr>
        <w:t xml:space="preserve">The score is a game statistic, so we’ll add a </w:t>
      </w:r>
      <w:r>
        <w:rPr>
          <w:rFonts w:ascii="Arial" w:eastAsia="Arial" w:hAnsi="Arial" w:cs="Arial"/>
          <w:color w:val="333333"/>
          <w:sz w:val="15"/>
        </w:rPr>
        <w:t>score</w:t>
      </w:r>
      <w:r>
        <w:rPr>
          <w:rFonts w:ascii="Arial" w:eastAsia="Arial" w:hAnsi="Arial" w:cs="Arial"/>
          <w:color w:val="333333"/>
          <w:sz w:val="20"/>
        </w:rPr>
        <w:t xml:space="preserve"> attribute to </w:t>
      </w:r>
      <w:r>
        <w:rPr>
          <w:rFonts w:ascii="Arial" w:eastAsia="Arial" w:hAnsi="Arial" w:cs="Arial"/>
          <w:color w:val="333333"/>
          <w:sz w:val="17"/>
        </w:rPr>
        <w:t>GameStats</w:t>
      </w:r>
      <w:r>
        <w:rPr>
          <w:rFonts w:ascii="Arial" w:eastAsia="Arial" w:hAnsi="Arial" w:cs="Arial"/>
          <w:color w:val="333333"/>
        </w:rPr>
        <w:t xml:space="preserve">: </w:t>
      </w:r>
      <w:r>
        <w:rPr>
          <w:rFonts w:ascii="Arial" w:eastAsia="Arial" w:hAnsi="Arial" w:cs="Arial"/>
          <w:i/>
          <w:color w:val="FF0000"/>
          <w:sz w:val="17"/>
        </w:rPr>
        <w:t>game_stats.py</w:t>
      </w:r>
    </w:p>
    <w:p w:rsidR="008E0901" w:rsidRDefault="00BD0212">
      <w:pPr>
        <w:spacing w:after="90"/>
        <w:ind w:left="1844"/>
      </w:pPr>
      <w:r>
        <w:rPr>
          <w:noProof/>
        </w:rPr>
        <w:drawing>
          <wp:inline distT="0" distB="0" distL="0" distR="0">
            <wp:extent cx="3600450" cy="15240"/>
            <wp:effectExtent l="0" t="0" r="0" b="0"/>
            <wp:docPr id="32085" name="Picture 32085"/>
            <wp:cNvGraphicFramePr/>
            <a:graphic xmlns:a="http://schemas.openxmlformats.org/drawingml/2006/main">
              <a:graphicData uri="http://schemas.openxmlformats.org/drawingml/2006/picture">
                <pic:pic xmlns:pic="http://schemas.openxmlformats.org/drawingml/2006/picture">
                  <pic:nvPicPr>
                    <pic:cNvPr id="32085" name="Picture 320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020" w:right="5343" w:hanging="160"/>
      </w:pPr>
      <w:r>
        <w:rPr>
          <w:rFonts w:ascii="Arial" w:eastAsia="Arial" w:hAnsi="Arial" w:cs="Arial"/>
          <w:color w:val="939598"/>
          <w:sz w:val="17"/>
        </w:rPr>
        <w:t>class GameStats: --</w:t>
      </w:r>
      <w:r>
        <w:rPr>
          <w:rFonts w:ascii="Arial" w:eastAsia="Arial" w:hAnsi="Arial" w:cs="Arial"/>
          <w:i/>
          <w:color w:val="939598"/>
          <w:sz w:val="17"/>
        </w:rPr>
        <w:t>snip</w:t>
      </w:r>
      <w:r>
        <w:rPr>
          <w:rFonts w:ascii="Arial" w:eastAsia="Arial" w:hAnsi="Arial" w:cs="Arial"/>
          <w:color w:val="939598"/>
          <w:sz w:val="17"/>
        </w:rPr>
        <w:t>-de</w:t>
      </w:r>
      <w:r>
        <w:rPr>
          <w:rFonts w:ascii="Arial" w:eastAsia="Arial" w:hAnsi="Arial" w:cs="Arial"/>
          <w:color w:val="939598"/>
          <w:sz w:val="17"/>
        </w:rPr>
        <w:t>f reset_stats(self):</w:t>
      </w:r>
    </w:p>
    <w:p w:rsidR="008E0901" w:rsidRDefault="00BD0212">
      <w:pPr>
        <w:spacing w:after="22" w:line="270" w:lineRule="auto"/>
        <w:ind w:left="2200" w:right="2451"/>
      </w:pPr>
      <w:r>
        <w:rPr>
          <w:rFonts w:ascii="Arial" w:eastAsia="Arial" w:hAnsi="Arial" w:cs="Arial"/>
          <w:color w:val="939598"/>
          <w:sz w:val="17"/>
        </w:rPr>
        <w:t xml:space="preserve">"""Initialize statistics that can change during the game.""" self.ships_left = self.ai_settings.ship_limit </w:t>
      </w:r>
      <w:r>
        <w:rPr>
          <w:rFonts w:ascii="Arial" w:eastAsia="Arial" w:hAnsi="Arial" w:cs="Arial"/>
          <w:color w:val="333333"/>
          <w:sz w:val="17"/>
        </w:rPr>
        <w:t>self.score = 0</w:t>
      </w:r>
    </w:p>
    <w:p w:rsidR="008E0901" w:rsidRDefault="00BD0212">
      <w:pPr>
        <w:spacing w:after="155"/>
        <w:ind w:left="1844"/>
      </w:pPr>
      <w:r>
        <w:rPr>
          <w:noProof/>
        </w:rPr>
        <w:drawing>
          <wp:inline distT="0" distB="0" distL="0" distR="0">
            <wp:extent cx="3600450" cy="15240"/>
            <wp:effectExtent l="0" t="0" r="0" b="0"/>
            <wp:docPr id="32087" name="Picture 32087"/>
            <wp:cNvGraphicFramePr/>
            <a:graphic xmlns:a="http://schemas.openxmlformats.org/drawingml/2006/main">
              <a:graphicData uri="http://schemas.openxmlformats.org/drawingml/2006/picture">
                <pic:pic xmlns:pic="http://schemas.openxmlformats.org/drawingml/2006/picture">
                  <pic:nvPicPr>
                    <pic:cNvPr id="32087" name="Picture 320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4" w:line="360" w:lineRule="auto"/>
        <w:ind w:left="1837" w:right="995" w:firstLine="290"/>
        <w:jc w:val="both"/>
      </w:pPr>
      <w:r>
        <w:rPr>
          <w:rFonts w:ascii="Arial" w:eastAsia="Arial" w:hAnsi="Arial" w:cs="Arial"/>
          <w:color w:val="333333"/>
          <w:sz w:val="20"/>
        </w:rPr>
        <w:t xml:space="preserve">To reset the score each time a new game starts, we initialize </w:t>
      </w:r>
      <w:r>
        <w:rPr>
          <w:rFonts w:ascii="Arial" w:eastAsia="Arial" w:hAnsi="Arial" w:cs="Arial"/>
          <w:color w:val="333333"/>
          <w:sz w:val="17"/>
        </w:rPr>
        <w:t xml:space="preserve">score </w:t>
      </w:r>
      <w:r>
        <w:rPr>
          <w:rFonts w:ascii="Arial" w:eastAsia="Arial" w:hAnsi="Arial" w:cs="Arial"/>
          <w:color w:val="333333"/>
        </w:rPr>
        <w:t>in</w:t>
      </w:r>
      <w:r>
        <w:rPr>
          <w:rFonts w:ascii="Arial" w:eastAsia="Arial" w:hAnsi="Arial" w:cs="Arial"/>
          <w:color w:val="333333"/>
          <w:sz w:val="17"/>
        </w:rPr>
        <w:t xml:space="preserve"> reset_stats() </w:t>
      </w:r>
      <w:r>
        <w:rPr>
          <w:rFonts w:ascii="Arial" w:eastAsia="Arial" w:hAnsi="Arial" w:cs="Arial"/>
          <w:color w:val="333333"/>
        </w:rPr>
        <w:t>rather than</w:t>
      </w:r>
      <w:r>
        <w:rPr>
          <w:rFonts w:ascii="Arial" w:eastAsia="Arial" w:hAnsi="Arial" w:cs="Arial"/>
          <w:color w:val="333333"/>
          <w:sz w:val="17"/>
        </w:rPr>
        <w:t xml:space="preserve"> __init__()</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Displaying the Score</w:t>
      </w:r>
    </w:p>
    <w:p w:rsidR="008E0901" w:rsidRDefault="00BD0212">
      <w:pPr>
        <w:spacing w:after="5" w:line="331" w:lineRule="auto"/>
        <w:ind w:left="1825" w:right="1387"/>
        <w:jc w:val="both"/>
      </w:pPr>
      <w:r>
        <w:rPr>
          <w:rFonts w:ascii="Arial" w:eastAsia="Arial" w:hAnsi="Arial" w:cs="Arial"/>
          <w:color w:val="333333"/>
        </w:rPr>
        <w:t xml:space="preserve">To display the score on the screen, we first create a new class, </w:t>
      </w:r>
      <w:r>
        <w:rPr>
          <w:rFonts w:ascii="Arial" w:eastAsia="Arial" w:hAnsi="Arial" w:cs="Arial"/>
          <w:color w:val="333333"/>
          <w:sz w:val="16"/>
        </w:rPr>
        <w:t>Scoreboard</w:t>
      </w:r>
      <w:r>
        <w:rPr>
          <w:rFonts w:ascii="Arial" w:eastAsia="Arial" w:hAnsi="Arial" w:cs="Arial"/>
          <w:color w:val="333333"/>
        </w:rPr>
        <w:t>. For now, this class will just display the current score,</w:t>
      </w:r>
      <w:r>
        <w:rPr>
          <w:rFonts w:ascii="Arial" w:eastAsia="Arial" w:hAnsi="Arial" w:cs="Arial"/>
          <w:color w:val="333333"/>
          <w:sz w:val="16"/>
        </w:rPr>
        <w:t xml:space="preserve"> </w:t>
      </w:r>
      <w:r>
        <w:rPr>
          <w:rFonts w:ascii="Arial" w:eastAsia="Arial" w:hAnsi="Arial" w:cs="Arial"/>
          <w:color w:val="333333"/>
        </w:rPr>
        <w:t xml:space="preserve">but eventually we’ll use it to report the high score, level, and number of ships remaining as well. Here’s the first part of the class; save it as </w:t>
      </w:r>
      <w:r>
        <w:rPr>
          <w:rFonts w:ascii="Arial" w:eastAsia="Arial" w:hAnsi="Arial" w:cs="Arial"/>
          <w:i/>
          <w:color w:val="333333"/>
        </w:rPr>
        <w:t>scoreboard.py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089" name="Picture 32089"/>
            <wp:cNvGraphicFramePr/>
            <a:graphic xmlns:a="http://schemas.openxmlformats.org/drawingml/2006/main">
              <a:graphicData uri="http://schemas.openxmlformats.org/drawingml/2006/picture">
                <pic:pic xmlns:pic="http://schemas.openxmlformats.org/drawingml/2006/picture">
                  <pic:nvPicPr>
                    <pic:cNvPr id="32089" name="Picture 32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import pygame.font</w:t>
      </w:r>
    </w:p>
    <w:p w:rsidR="008E0901" w:rsidRDefault="00BD0212">
      <w:pPr>
        <w:spacing w:after="20" w:line="271" w:lineRule="auto"/>
        <w:ind w:left="1851" w:right="1364"/>
      </w:pPr>
      <w:r>
        <w:rPr>
          <w:rFonts w:ascii="Arial" w:eastAsia="Arial" w:hAnsi="Arial" w:cs="Arial"/>
          <w:color w:val="333333"/>
          <w:sz w:val="17"/>
        </w:rPr>
        <w:t>class Scoreboard:</w:t>
      </w:r>
    </w:p>
    <w:p w:rsidR="008E0901" w:rsidRDefault="00BD0212">
      <w:pPr>
        <w:spacing w:after="266" w:line="271" w:lineRule="auto"/>
        <w:ind w:left="2060" w:right="1364"/>
      </w:pPr>
      <w:r>
        <w:rPr>
          <w:rFonts w:ascii="Arial" w:eastAsia="Arial" w:hAnsi="Arial" w:cs="Arial"/>
          <w:color w:val="333333"/>
          <w:sz w:val="17"/>
        </w:rPr>
        <w:t>"""A class to report scoring information.</w:t>
      </w:r>
      <w:r>
        <w:rPr>
          <w:rFonts w:ascii="Arial" w:eastAsia="Arial" w:hAnsi="Arial" w:cs="Arial"/>
          <w:color w:val="333333"/>
          <w:sz w:val="17"/>
        </w:rPr>
        <w:t>"""</w:t>
      </w:r>
    </w:p>
    <w:p w:rsidR="008E0901" w:rsidRDefault="00BD0212">
      <w:pPr>
        <w:tabs>
          <w:tab w:val="center" w:pos="1927"/>
          <w:tab w:val="center" w:pos="3223"/>
        </w:tabs>
        <w:spacing w:after="20" w:line="271" w:lineRule="auto"/>
      </w:pPr>
      <w:r>
        <w:tab/>
      </w:r>
      <w:r>
        <w:rPr>
          <w:sz w:val="17"/>
        </w:rPr>
        <w:t>➊</w:t>
      </w:r>
      <w:r>
        <w:rPr>
          <w:sz w:val="17"/>
        </w:rPr>
        <w:tab/>
      </w:r>
      <w:r>
        <w:rPr>
          <w:rFonts w:ascii="Arial" w:eastAsia="Arial" w:hAnsi="Arial" w:cs="Arial"/>
          <w:color w:val="333333"/>
          <w:sz w:val="17"/>
        </w:rPr>
        <w:t>def __init__(self, ai_game):</w:t>
      </w:r>
    </w:p>
    <w:p w:rsidR="008E0901" w:rsidRDefault="00BD0212">
      <w:pPr>
        <w:spacing w:after="208" w:line="348" w:lineRule="auto"/>
        <w:ind w:left="2244" w:right="3933" w:hanging="4"/>
      </w:pPr>
      <w:r>
        <w:rPr>
          <w:rFonts w:ascii="Arial" w:eastAsia="Arial" w:hAnsi="Arial" w:cs="Arial"/>
          <w:color w:val="333333"/>
          <w:sz w:val="15"/>
        </w:rPr>
        <w:t xml:space="preserve">"""Initialize scorekeeping attributes.""" self.screen = ai_game.screen self.screen_rect = self.screen.get_rect() </w:t>
      </w:r>
      <w:r>
        <w:rPr>
          <w:rFonts w:ascii="Arial" w:eastAsia="Arial" w:hAnsi="Arial" w:cs="Arial"/>
          <w:color w:val="333333"/>
          <w:sz w:val="15"/>
        </w:rPr>
        <w:lastRenderedPageBreak/>
        <w:t>self.settings = ai_game.settings self.stats = ai_game.stats</w:t>
      </w:r>
    </w:p>
    <w:p w:rsidR="008E0901" w:rsidRDefault="00BD0212">
      <w:pPr>
        <w:spacing w:after="20" w:line="271" w:lineRule="auto"/>
        <w:ind w:left="2236" w:right="1364"/>
      </w:pPr>
      <w:r>
        <w:rPr>
          <w:rFonts w:ascii="Arial" w:eastAsia="Arial" w:hAnsi="Arial" w:cs="Arial"/>
          <w:sz w:val="17"/>
        </w:rPr>
        <w:t>#</w:t>
      </w:r>
      <w:r>
        <w:rPr>
          <w:rFonts w:ascii="Arial" w:eastAsia="Arial" w:hAnsi="Arial" w:cs="Arial"/>
          <w:color w:val="333333"/>
          <w:sz w:val="17"/>
        </w:rPr>
        <w:t>Font settings for scoring information.</w:t>
      </w:r>
    </w:p>
    <w:p w:rsidR="008E0901" w:rsidRDefault="00BD0212">
      <w:pPr>
        <w:spacing w:after="243" w:line="271" w:lineRule="auto"/>
        <w:ind w:left="1851" w:right="3541"/>
      </w:pPr>
      <w:r>
        <w:rPr>
          <w:color w:val="333333"/>
          <w:sz w:val="17"/>
        </w:rPr>
        <w:t>➋</w:t>
      </w:r>
      <w:r>
        <w:rPr>
          <w:color w:val="333333"/>
          <w:sz w:val="17"/>
        </w:rPr>
        <w:t xml:space="preserve">   </w:t>
      </w:r>
      <w:r>
        <w:rPr>
          <w:rFonts w:ascii="Arial" w:eastAsia="Arial" w:hAnsi="Arial" w:cs="Arial"/>
          <w:color w:val="333333"/>
          <w:sz w:val="17"/>
        </w:rPr>
        <w:t xml:space="preserve">self.text_color = (30, 30, 30) </w:t>
      </w:r>
      <w:r>
        <w:rPr>
          <w:color w:val="333333"/>
          <w:sz w:val="17"/>
        </w:rPr>
        <w:t>➌</w:t>
      </w:r>
      <w:r>
        <w:rPr>
          <w:color w:val="333333"/>
          <w:sz w:val="17"/>
        </w:rPr>
        <w:t xml:space="preserve">   </w:t>
      </w:r>
      <w:r>
        <w:rPr>
          <w:rFonts w:ascii="Arial" w:eastAsia="Arial" w:hAnsi="Arial" w:cs="Arial"/>
          <w:color w:val="333333"/>
          <w:sz w:val="17"/>
        </w:rPr>
        <w:t>self.font = pygame.font.SysFont(None, 48)</w:t>
      </w:r>
    </w:p>
    <w:p w:rsidR="008E0901" w:rsidRDefault="00BD0212">
      <w:pPr>
        <w:spacing w:after="20" w:line="271" w:lineRule="auto"/>
        <w:ind w:left="2236" w:right="1364"/>
      </w:pPr>
      <w:r>
        <w:rPr>
          <w:rFonts w:ascii="Arial" w:eastAsia="Arial" w:hAnsi="Arial" w:cs="Arial"/>
          <w:sz w:val="17"/>
        </w:rPr>
        <w:t>#</w:t>
      </w:r>
      <w:r>
        <w:rPr>
          <w:rFonts w:ascii="Arial" w:eastAsia="Arial" w:hAnsi="Arial" w:cs="Arial"/>
          <w:color w:val="333333"/>
          <w:sz w:val="17"/>
        </w:rPr>
        <w:t>Prepare the initial score image.</w:t>
      </w:r>
    </w:p>
    <w:p w:rsidR="008E0901" w:rsidRDefault="00BD0212">
      <w:pPr>
        <w:tabs>
          <w:tab w:val="center" w:pos="1927"/>
          <w:tab w:val="center" w:pos="3016"/>
        </w:tabs>
        <w:spacing w:after="20" w:line="271" w:lineRule="auto"/>
      </w:pPr>
      <w:r>
        <w:tab/>
      </w:r>
      <w:r>
        <w:rPr>
          <w:sz w:val="17"/>
        </w:rPr>
        <w:t>➍</w:t>
      </w:r>
      <w:r>
        <w:rPr>
          <w:sz w:val="17"/>
        </w:rPr>
        <w:tab/>
      </w:r>
      <w:r>
        <w:rPr>
          <w:rFonts w:ascii="Arial" w:eastAsia="Arial" w:hAnsi="Arial" w:cs="Arial"/>
          <w:color w:val="333333"/>
          <w:sz w:val="17"/>
        </w:rPr>
        <w:t>self.prep_score()</w:t>
      </w:r>
    </w:p>
    <w:p w:rsidR="008E0901" w:rsidRDefault="00BD0212">
      <w:pPr>
        <w:spacing w:after="182"/>
        <w:ind w:left="1844"/>
      </w:pPr>
      <w:r>
        <w:rPr>
          <w:noProof/>
        </w:rPr>
        <w:drawing>
          <wp:inline distT="0" distB="0" distL="0" distR="0">
            <wp:extent cx="3600450" cy="15240"/>
            <wp:effectExtent l="0" t="0" r="0" b="0"/>
            <wp:docPr id="32091" name="Picture 32091"/>
            <wp:cNvGraphicFramePr/>
            <a:graphic xmlns:a="http://schemas.openxmlformats.org/drawingml/2006/main">
              <a:graphicData uri="http://schemas.openxmlformats.org/drawingml/2006/picture">
                <pic:pic xmlns:pic="http://schemas.openxmlformats.org/drawingml/2006/picture">
                  <pic:nvPicPr>
                    <pic:cNvPr id="32091" name="Picture 32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6" w:lineRule="auto"/>
        <w:ind w:left="1837" w:right="845" w:firstLine="290"/>
        <w:jc w:val="both"/>
      </w:pPr>
      <w:r>
        <w:rPr>
          <w:rFonts w:ascii="Arial" w:eastAsia="Arial" w:hAnsi="Arial" w:cs="Arial"/>
          <w:color w:val="333333"/>
          <w:sz w:val="21"/>
        </w:rPr>
        <w:t xml:space="preserve">Because </w:t>
      </w:r>
      <w:r>
        <w:rPr>
          <w:rFonts w:ascii="Arial" w:eastAsia="Arial" w:hAnsi="Arial" w:cs="Arial"/>
          <w:color w:val="333333"/>
          <w:sz w:val="15"/>
        </w:rPr>
        <w:t>Scoreboard</w:t>
      </w:r>
      <w:r>
        <w:rPr>
          <w:rFonts w:ascii="Arial" w:eastAsia="Arial" w:hAnsi="Arial" w:cs="Arial"/>
          <w:color w:val="333333"/>
          <w:sz w:val="21"/>
        </w:rPr>
        <w:t xml:space="preserve"> writes text to the screen, we begin </w:t>
      </w:r>
      <w:r>
        <w:rPr>
          <w:rFonts w:ascii="Arial" w:eastAsia="Arial" w:hAnsi="Arial" w:cs="Arial"/>
          <w:color w:val="333333"/>
        </w:rPr>
        <w:t xml:space="preserve">by importing the </w:t>
      </w:r>
      <w:r>
        <w:rPr>
          <w:rFonts w:ascii="Arial" w:eastAsia="Arial" w:hAnsi="Arial" w:cs="Arial"/>
          <w:color w:val="333333"/>
          <w:sz w:val="16"/>
        </w:rPr>
        <w:t>pygame.font</w:t>
      </w:r>
      <w:r>
        <w:rPr>
          <w:rFonts w:ascii="Arial" w:eastAsia="Arial" w:hAnsi="Arial" w:cs="Arial"/>
          <w:color w:val="333333"/>
        </w:rPr>
        <w:t xml:space="preserve"> module. Next, we give </w:t>
      </w:r>
      <w:r>
        <w:rPr>
          <w:rFonts w:ascii="Arial" w:eastAsia="Arial" w:hAnsi="Arial" w:cs="Arial"/>
          <w:color w:val="333333"/>
          <w:sz w:val="16"/>
        </w:rPr>
        <w:t xml:space="preserve">__init__() </w:t>
      </w:r>
      <w:r>
        <w:rPr>
          <w:rFonts w:ascii="Arial" w:eastAsia="Arial" w:hAnsi="Arial" w:cs="Arial"/>
          <w:color w:val="333333"/>
          <w:sz w:val="20"/>
        </w:rPr>
        <w:t>the</w:t>
      </w:r>
    </w:p>
    <w:p w:rsidR="008E0901" w:rsidRDefault="00BD0212">
      <w:pPr>
        <w:spacing w:after="5" w:line="360" w:lineRule="auto"/>
        <w:ind w:left="1837" w:right="1381"/>
        <w:jc w:val="both"/>
      </w:pPr>
      <w:r>
        <w:rPr>
          <w:rFonts w:ascii="Arial" w:eastAsia="Arial" w:hAnsi="Arial" w:cs="Arial"/>
          <w:color w:val="333333"/>
          <w:sz w:val="15"/>
        </w:rPr>
        <w:t xml:space="preserve">ai_game </w:t>
      </w:r>
      <w:r>
        <w:rPr>
          <w:rFonts w:ascii="Arial" w:eastAsia="Arial" w:hAnsi="Arial" w:cs="Arial"/>
          <w:color w:val="333333"/>
          <w:sz w:val="20"/>
        </w:rPr>
        <w:t>parameter so it can access the</w:t>
      </w:r>
      <w:r>
        <w:rPr>
          <w:rFonts w:ascii="Arial" w:eastAsia="Arial" w:hAnsi="Arial" w:cs="Arial"/>
          <w:color w:val="333333"/>
          <w:sz w:val="15"/>
        </w:rPr>
        <w:t xml:space="preserve"> settings</w:t>
      </w:r>
      <w:r>
        <w:rPr>
          <w:rFonts w:ascii="Arial" w:eastAsia="Arial" w:hAnsi="Arial" w:cs="Arial"/>
          <w:color w:val="333333"/>
          <w:sz w:val="20"/>
        </w:rPr>
        <w:t>,</w:t>
      </w:r>
      <w:r>
        <w:rPr>
          <w:rFonts w:ascii="Arial" w:eastAsia="Arial" w:hAnsi="Arial" w:cs="Arial"/>
          <w:color w:val="333333"/>
          <w:sz w:val="15"/>
        </w:rPr>
        <w:t xml:space="preserve"> screen</w:t>
      </w:r>
      <w:r>
        <w:rPr>
          <w:rFonts w:ascii="Arial" w:eastAsia="Arial" w:hAnsi="Arial" w:cs="Arial"/>
          <w:color w:val="333333"/>
          <w:sz w:val="20"/>
        </w:rPr>
        <w:t>, and</w:t>
      </w:r>
      <w:r>
        <w:rPr>
          <w:rFonts w:ascii="Arial" w:eastAsia="Arial" w:hAnsi="Arial" w:cs="Arial"/>
          <w:color w:val="333333"/>
          <w:sz w:val="15"/>
        </w:rPr>
        <w:t xml:space="preserve"> stats </w:t>
      </w:r>
      <w:r>
        <w:rPr>
          <w:rFonts w:ascii="Arial" w:eastAsia="Arial" w:hAnsi="Arial" w:cs="Arial"/>
          <w:color w:val="333333"/>
          <w:sz w:val="20"/>
        </w:rPr>
        <w:t xml:space="preserve">objects, which it will need to report the values we’re tracking </w:t>
      </w:r>
      <w:r>
        <w:rPr>
          <w:color w:val="333333"/>
          <w:sz w:val="20"/>
        </w:rPr>
        <w:t>➊</w:t>
      </w:r>
      <w:r>
        <w:rPr>
          <w:rFonts w:ascii="Arial" w:eastAsia="Arial" w:hAnsi="Arial" w:cs="Arial"/>
          <w:color w:val="333333"/>
          <w:sz w:val="20"/>
        </w:rPr>
        <w:t>. Then we set a text color</w:t>
      </w:r>
      <w:r>
        <w:rPr>
          <w:color w:val="333333"/>
          <w:sz w:val="20"/>
        </w:rPr>
        <w:t xml:space="preserve"> ➋ </w:t>
      </w:r>
      <w:r>
        <w:rPr>
          <w:rFonts w:ascii="Arial" w:eastAsia="Arial" w:hAnsi="Arial" w:cs="Arial"/>
          <w:color w:val="333333"/>
          <w:sz w:val="20"/>
        </w:rPr>
        <w:t>and instantiate a font object</w:t>
      </w:r>
      <w:r>
        <w:rPr>
          <w:color w:val="333333"/>
          <w:sz w:val="20"/>
        </w:rPr>
        <w:t xml:space="preserve"> ➌</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 xml:space="preserve">To turn the text to be displayed into an image, we call </w:t>
      </w:r>
      <w:r>
        <w:rPr>
          <w:rFonts w:ascii="Arial" w:eastAsia="Arial" w:hAnsi="Arial" w:cs="Arial"/>
          <w:color w:val="333333"/>
          <w:sz w:val="16"/>
        </w:rPr>
        <w:t>prep_s</w:t>
      </w:r>
      <w:r>
        <w:rPr>
          <w:rFonts w:ascii="Arial" w:eastAsia="Arial" w:hAnsi="Arial" w:cs="Arial"/>
          <w:color w:val="333333"/>
          <w:sz w:val="16"/>
        </w:rPr>
        <w:t xml:space="preserve">core() </w:t>
      </w:r>
      <w:r>
        <w:rPr>
          <w:color w:val="333333"/>
        </w:rPr>
        <w:t>➍</w:t>
      </w:r>
      <w:r>
        <w:rPr>
          <w:rFonts w:ascii="Arial" w:eastAsia="Arial" w:hAnsi="Arial" w:cs="Arial"/>
          <w:color w:val="333333"/>
        </w:rPr>
        <w:t>, which we define here:</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161" name="Picture 32161"/>
            <wp:cNvGraphicFramePr/>
            <a:graphic xmlns:a="http://schemas.openxmlformats.org/drawingml/2006/main">
              <a:graphicData uri="http://schemas.openxmlformats.org/drawingml/2006/picture">
                <pic:pic xmlns:pic="http://schemas.openxmlformats.org/drawingml/2006/picture">
                  <pic:nvPicPr>
                    <pic:cNvPr id="32161" name="Picture 321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60" w:right="1364"/>
      </w:pPr>
      <w:r>
        <w:rPr>
          <w:rFonts w:ascii="Arial" w:eastAsia="Arial" w:hAnsi="Arial" w:cs="Arial"/>
          <w:color w:val="333333"/>
          <w:sz w:val="17"/>
        </w:rPr>
        <w:t>def prep_score(self):</w:t>
      </w:r>
    </w:p>
    <w:p w:rsidR="008E0901" w:rsidRDefault="00BD0212">
      <w:pPr>
        <w:spacing w:after="20" w:line="271" w:lineRule="auto"/>
        <w:ind w:left="2240" w:right="1364"/>
      </w:pPr>
      <w:r>
        <w:rPr>
          <w:rFonts w:ascii="Arial" w:eastAsia="Arial" w:hAnsi="Arial" w:cs="Arial"/>
          <w:color w:val="333333"/>
          <w:sz w:val="17"/>
        </w:rPr>
        <w:t>"""Turn the score into a rendered image."""</w:t>
      </w:r>
    </w:p>
    <w:p w:rsidR="008E0901" w:rsidRDefault="00BD0212">
      <w:pPr>
        <w:tabs>
          <w:tab w:val="center" w:pos="1927"/>
          <w:tab w:val="center" w:pos="3542"/>
        </w:tabs>
        <w:spacing w:after="20" w:line="271" w:lineRule="auto"/>
      </w:pPr>
      <w:r>
        <w:tab/>
      </w:r>
      <w:r>
        <w:rPr>
          <w:sz w:val="17"/>
        </w:rPr>
        <w:t>➊</w:t>
      </w:r>
      <w:r>
        <w:rPr>
          <w:sz w:val="17"/>
        </w:rPr>
        <w:tab/>
      </w:r>
      <w:r>
        <w:rPr>
          <w:rFonts w:ascii="Arial" w:eastAsia="Arial" w:hAnsi="Arial" w:cs="Arial"/>
          <w:color w:val="333333"/>
          <w:sz w:val="17"/>
        </w:rPr>
        <w:t>score_str = str(self.stats.score)</w:t>
      </w:r>
    </w:p>
    <w:p w:rsidR="008E0901" w:rsidRDefault="00BD0212">
      <w:pPr>
        <w:spacing w:after="185" w:line="353" w:lineRule="auto"/>
        <w:ind w:left="2575" w:right="2885" w:hanging="724"/>
      </w:pPr>
      <w:r>
        <w:rPr>
          <w:sz w:val="16"/>
        </w:rPr>
        <w:t>➋</w:t>
      </w:r>
      <w:r>
        <w:rPr>
          <w:sz w:val="16"/>
        </w:rPr>
        <w:tab/>
      </w:r>
      <w:r>
        <w:rPr>
          <w:rFonts w:ascii="Arial" w:eastAsia="Arial" w:hAnsi="Arial" w:cs="Arial"/>
          <w:color w:val="333333"/>
          <w:sz w:val="16"/>
        </w:rPr>
        <w:t>self.score_image = self.font.render(score_str, True, self.text_color, self.settings.bg_color)</w:t>
      </w:r>
    </w:p>
    <w:p w:rsidR="008E0901" w:rsidRDefault="00BD0212">
      <w:pPr>
        <w:spacing w:after="20" w:line="271" w:lineRule="auto"/>
        <w:ind w:left="1851" w:right="2888" w:firstLine="380"/>
      </w:pPr>
      <w:r>
        <w:rPr>
          <w:rFonts w:ascii="Arial" w:eastAsia="Arial" w:hAnsi="Arial" w:cs="Arial"/>
          <w:sz w:val="17"/>
        </w:rPr>
        <w:t>#</w:t>
      </w:r>
      <w:r>
        <w:rPr>
          <w:rFonts w:ascii="Arial" w:eastAsia="Arial" w:hAnsi="Arial" w:cs="Arial"/>
          <w:color w:val="333333"/>
          <w:sz w:val="17"/>
        </w:rPr>
        <w:t xml:space="preserve">Display the score at the top right of the screen. </w:t>
      </w:r>
      <w:r>
        <w:rPr>
          <w:sz w:val="17"/>
        </w:rPr>
        <w:t>➌</w:t>
      </w:r>
      <w:r>
        <w:rPr>
          <w:sz w:val="17"/>
        </w:rPr>
        <w:tab/>
      </w:r>
      <w:r>
        <w:rPr>
          <w:rFonts w:ascii="Arial" w:eastAsia="Arial" w:hAnsi="Arial" w:cs="Arial"/>
          <w:color w:val="333333"/>
          <w:sz w:val="17"/>
        </w:rPr>
        <w:t>self.score_rect = self.score_image.get_rect()</w:t>
      </w:r>
    </w:p>
    <w:p w:rsidR="008E0901" w:rsidRDefault="00BD0212">
      <w:pPr>
        <w:spacing w:after="55" w:line="271" w:lineRule="auto"/>
        <w:ind w:left="1851" w:right="1364"/>
      </w:pPr>
      <w:r>
        <w:rPr>
          <w:color w:val="333333"/>
          <w:sz w:val="17"/>
        </w:rPr>
        <w:t>➍</w:t>
      </w:r>
      <w:r>
        <w:rPr>
          <w:color w:val="333333"/>
          <w:sz w:val="17"/>
        </w:rPr>
        <w:t xml:space="preserve"> </w:t>
      </w:r>
      <w:r>
        <w:rPr>
          <w:rFonts w:ascii="Arial" w:eastAsia="Arial" w:hAnsi="Arial" w:cs="Arial"/>
          <w:color w:val="333333"/>
          <w:sz w:val="17"/>
        </w:rPr>
        <w:t xml:space="preserve">self.score_rect.right = self.screen_rect.right - </w:t>
      </w:r>
    </w:p>
    <w:p w:rsidR="008E0901" w:rsidRDefault="00BD0212">
      <w:pPr>
        <w:spacing w:after="20" w:line="271" w:lineRule="auto"/>
        <w:ind w:left="1851" w:right="1364"/>
      </w:pPr>
      <w:r>
        <w:rPr>
          <w:rFonts w:ascii="Arial" w:eastAsia="Arial" w:hAnsi="Arial" w:cs="Arial"/>
          <w:color w:val="333333"/>
          <w:sz w:val="17"/>
        </w:rPr>
        <w:t>20</w:t>
      </w:r>
      <w:r>
        <w:rPr>
          <w:color w:val="333333"/>
          <w:sz w:val="17"/>
        </w:rPr>
        <w:t xml:space="preserve"> ➎ </w:t>
      </w:r>
      <w:r>
        <w:rPr>
          <w:rFonts w:ascii="Arial" w:eastAsia="Arial" w:hAnsi="Arial" w:cs="Arial"/>
          <w:color w:val="333333"/>
          <w:sz w:val="17"/>
        </w:rPr>
        <w:t>self.score_rect.top = 20</w:t>
      </w:r>
    </w:p>
    <w:p w:rsidR="008E0901" w:rsidRDefault="00BD0212">
      <w:pPr>
        <w:spacing w:after="168"/>
        <w:ind w:left="1844"/>
      </w:pPr>
      <w:r>
        <w:rPr>
          <w:noProof/>
        </w:rPr>
        <w:drawing>
          <wp:inline distT="0" distB="0" distL="0" distR="0">
            <wp:extent cx="3600450" cy="15240"/>
            <wp:effectExtent l="0" t="0" r="0" b="0"/>
            <wp:docPr id="32163" name="Picture 32163"/>
            <wp:cNvGraphicFramePr/>
            <a:graphic xmlns:a="http://schemas.openxmlformats.org/drawingml/2006/main">
              <a:graphicData uri="http://schemas.openxmlformats.org/drawingml/2006/picture">
                <pic:pic xmlns:pic="http://schemas.openxmlformats.org/drawingml/2006/picture">
                  <pic:nvPicPr>
                    <pic:cNvPr id="32163" name="Picture 321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In </w:t>
      </w:r>
      <w:r>
        <w:rPr>
          <w:rFonts w:ascii="Arial" w:eastAsia="Arial" w:hAnsi="Arial" w:cs="Arial"/>
          <w:color w:val="333333"/>
          <w:sz w:val="15"/>
        </w:rPr>
        <w:t>prep_score()</w:t>
      </w:r>
      <w:r>
        <w:rPr>
          <w:rFonts w:ascii="Arial" w:eastAsia="Arial" w:hAnsi="Arial" w:cs="Arial"/>
          <w:color w:val="333333"/>
          <w:sz w:val="21"/>
        </w:rPr>
        <w:t xml:space="preserve">, we turn the numerical value </w:t>
      </w:r>
      <w:r>
        <w:rPr>
          <w:rFonts w:ascii="Arial" w:eastAsia="Arial" w:hAnsi="Arial" w:cs="Arial"/>
          <w:color w:val="333333"/>
          <w:sz w:val="15"/>
        </w:rPr>
        <w:t>stats.score</w:t>
      </w:r>
      <w:r>
        <w:rPr>
          <w:rFonts w:ascii="Arial" w:eastAsia="Arial" w:hAnsi="Arial" w:cs="Arial"/>
          <w:color w:val="333333"/>
          <w:sz w:val="21"/>
        </w:rPr>
        <w:t xml:space="preserve"> into a string </w:t>
      </w:r>
      <w:r>
        <w:rPr>
          <w:color w:val="333333"/>
          <w:sz w:val="21"/>
        </w:rPr>
        <w:t>➊</w:t>
      </w:r>
      <w:r>
        <w:rPr>
          <w:rFonts w:ascii="Arial" w:eastAsia="Arial" w:hAnsi="Arial" w:cs="Arial"/>
          <w:color w:val="333333"/>
          <w:sz w:val="21"/>
        </w:rPr>
        <w:t xml:space="preserve">, </w:t>
      </w:r>
      <w:r>
        <w:rPr>
          <w:rFonts w:ascii="Arial" w:eastAsia="Arial" w:hAnsi="Arial" w:cs="Arial"/>
          <w:color w:val="333333"/>
          <w:sz w:val="21"/>
        </w:rPr>
        <w:t xml:space="preserve">and then pass this string to </w:t>
      </w:r>
      <w:r>
        <w:rPr>
          <w:rFonts w:ascii="Arial" w:eastAsia="Arial" w:hAnsi="Arial" w:cs="Arial"/>
          <w:color w:val="333333"/>
          <w:sz w:val="15"/>
        </w:rPr>
        <w:t>render()</w:t>
      </w:r>
      <w:r>
        <w:rPr>
          <w:rFonts w:ascii="Arial" w:eastAsia="Arial" w:hAnsi="Arial" w:cs="Arial"/>
          <w:color w:val="333333"/>
          <w:sz w:val="21"/>
        </w:rPr>
        <w:t xml:space="preserve">, which creates the image </w:t>
      </w:r>
      <w:r>
        <w:rPr>
          <w:color w:val="333333"/>
          <w:sz w:val="21"/>
        </w:rPr>
        <w:t>➋</w:t>
      </w:r>
      <w:r>
        <w:rPr>
          <w:rFonts w:ascii="Arial" w:eastAsia="Arial" w:hAnsi="Arial" w:cs="Arial"/>
          <w:color w:val="333333"/>
          <w:sz w:val="21"/>
        </w:rPr>
        <w:t xml:space="preserve">. To display the score clearly onscreen, we pass the screen’s background color and the text color to </w:t>
      </w:r>
      <w:r>
        <w:rPr>
          <w:rFonts w:ascii="Arial" w:eastAsia="Arial" w:hAnsi="Arial" w:cs="Arial"/>
          <w:color w:val="333333"/>
          <w:sz w:val="15"/>
        </w:rPr>
        <w:t>render()</w:t>
      </w:r>
      <w:r>
        <w:rPr>
          <w:rFonts w:ascii="Arial" w:eastAsia="Arial" w:hAnsi="Arial" w:cs="Arial"/>
          <w:color w:val="333333"/>
          <w:sz w:val="21"/>
        </w:rPr>
        <w:t>.</w:t>
      </w:r>
    </w:p>
    <w:p w:rsidR="008E0901" w:rsidRDefault="00BD0212">
      <w:pPr>
        <w:spacing w:after="5" w:line="341" w:lineRule="auto"/>
        <w:ind w:left="1837" w:right="1386" w:firstLine="290"/>
        <w:jc w:val="both"/>
      </w:pPr>
      <w:r>
        <w:rPr>
          <w:rFonts w:ascii="Arial" w:eastAsia="Arial" w:hAnsi="Arial" w:cs="Arial"/>
          <w:color w:val="333333"/>
          <w:sz w:val="21"/>
        </w:rPr>
        <w:t>We’ll position the score in the upper-right corner of the screen and have it expa</w:t>
      </w:r>
      <w:r>
        <w:rPr>
          <w:rFonts w:ascii="Arial" w:eastAsia="Arial" w:hAnsi="Arial" w:cs="Arial"/>
          <w:color w:val="333333"/>
          <w:sz w:val="21"/>
        </w:rPr>
        <w:t xml:space="preserve">nd to the left as the score increases and the width of the number grows. To make sure the score always lines up with the right side of the screen, we create a </w:t>
      </w:r>
      <w:r>
        <w:rPr>
          <w:rFonts w:ascii="Arial" w:eastAsia="Arial" w:hAnsi="Arial" w:cs="Arial"/>
          <w:color w:val="333333"/>
          <w:sz w:val="15"/>
        </w:rPr>
        <w:t>rect</w:t>
      </w:r>
      <w:r>
        <w:rPr>
          <w:rFonts w:ascii="Arial" w:eastAsia="Arial" w:hAnsi="Arial" w:cs="Arial"/>
          <w:color w:val="333333"/>
          <w:sz w:val="21"/>
        </w:rPr>
        <w:t xml:space="preserve"> called </w:t>
      </w:r>
      <w:r>
        <w:rPr>
          <w:rFonts w:ascii="Arial" w:eastAsia="Arial" w:hAnsi="Arial" w:cs="Arial"/>
          <w:color w:val="333333"/>
          <w:sz w:val="15"/>
        </w:rPr>
        <w:t xml:space="preserve">score_rect </w:t>
      </w:r>
      <w:r>
        <w:rPr>
          <w:color w:val="333333"/>
          <w:sz w:val="21"/>
        </w:rPr>
        <w:t>➌</w:t>
      </w:r>
      <w:r>
        <w:rPr>
          <w:rFonts w:ascii="Arial" w:eastAsia="Arial" w:hAnsi="Arial" w:cs="Arial"/>
          <w:color w:val="333333"/>
          <w:sz w:val="15"/>
        </w:rPr>
        <w:t xml:space="preserve"> </w:t>
      </w:r>
      <w:r>
        <w:rPr>
          <w:rFonts w:ascii="Arial" w:eastAsia="Arial" w:hAnsi="Arial" w:cs="Arial"/>
          <w:color w:val="333333"/>
          <w:sz w:val="21"/>
        </w:rPr>
        <w:t>and set its right edge 20 pixels from the right edge</w:t>
      </w:r>
      <w:r>
        <w:rPr>
          <w:rFonts w:ascii="Arial" w:eastAsia="Arial" w:hAnsi="Arial" w:cs="Arial"/>
          <w:color w:val="333333"/>
          <w:sz w:val="15"/>
        </w:rPr>
        <w:t xml:space="preserve"> </w:t>
      </w:r>
      <w:r>
        <w:rPr>
          <w:rFonts w:ascii="Arial" w:eastAsia="Arial" w:hAnsi="Arial" w:cs="Arial"/>
          <w:color w:val="333333"/>
          <w:sz w:val="21"/>
        </w:rPr>
        <w:t xml:space="preserve">of the screen </w:t>
      </w:r>
      <w:r>
        <w:rPr>
          <w:color w:val="333333"/>
          <w:sz w:val="21"/>
        </w:rPr>
        <w:t>➍</w:t>
      </w:r>
      <w:r>
        <w:rPr>
          <w:rFonts w:ascii="Arial" w:eastAsia="Arial" w:hAnsi="Arial" w:cs="Arial"/>
          <w:color w:val="333333"/>
          <w:sz w:val="21"/>
        </w:rPr>
        <w:t xml:space="preserve">. We then place the top edge 20 pixels down from the top of the screen </w:t>
      </w:r>
      <w:r>
        <w:rPr>
          <w:color w:val="333333"/>
          <w:sz w:val="21"/>
        </w:rPr>
        <w:t>➎</w:t>
      </w:r>
      <w:r>
        <w:rPr>
          <w:rFonts w:ascii="Arial" w:eastAsia="Arial" w:hAnsi="Arial" w:cs="Arial"/>
          <w:color w:val="333333"/>
          <w:sz w:val="21"/>
        </w:rPr>
        <w:t>.</w:t>
      </w:r>
    </w:p>
    <w:p w:rsidR="008E0901" w:rsidRDefault="00BD0212">
      <w:pPr>
        <w:spacing w:after="26" w:line="331" w:lineRule="auto"/>
        <w:ind w:left="1825" w:right="843" w:firstLine="290"/>
        <w:jc w:val="both"/>
      </w:pPr>
      <w:r>
        <w:rPr>
          <w:rFonts w:ascii="Arial" w:eastAsia="Arial" w:hAnsi="Arial" w:cs="Arial"/>
          <w:color w:val="333333"/>
        </w:rPr>
        <w:t xml:space="preserve">Then we create a </w:t>
      </w:r>
      <w:r>
        <w:rPr>
          <w:rFonts w:ascii="Arial" w:eastAsia="Arial" w:hAnsi="Arial" w:cs="Arial"/>
          <w:color w:val="333333"/>
          <w:sz w:val="16"/>
        </w:rPr>
        <w:t>show_score()</w:t>
      </w:r>
      <w:r>
        <w:rPr>
          <w:rFonts w:ascii="Arial" w:eastAsia="Arial" w:hAnsi="Arial" w:cs="Arial"/>
          <w:color w:val="333333"/>
        </w:rPr>
        <w:t xml:space="preserve"> method to display the rendered score image:</w:t>
      </w:r>
    </w:p>
    <w:p w:rsidR="008E0901" w:rsidRDefault="00BD0212">
      <w:pPr>
        <w:spacing w:after="0"/>
        <w:ind w:left="1835" w:right="2413" w:hanging="10"/>
      </w:pPr>
      <w:r>
        <w:rPr>
          <w:rFonts w:ascii="Arial" w:eastAsia="Arial" w:hAnsi="Arial" w:cs="Arial"/>
          <w:i/>
          <w:color w:val="FF0000"/>
          <w:sz w:val="17"/>
        </w:rPr>
        <w:lastRenderedPageBreak/>
        <w:t>scoreboard.py</w:t>
      </w:r>
    </w:p>
    <w:p w:rsidR="008E0901" w:rsidRDefault="00BD0212">
      <w:pPr>
        <w:spacing w:after="90"/>
        <w:ind w:left="1844"/>
      </w:pPr>
      <w:r>
        <w:rPr>
          <w:noProof/>
        </w:rPr>
        <w:drawing>
          <wp:inline distT="0" distB="0" distL="0" distR="0">
            <wp:extent cx="3600450" cy="15240"/>
            <wp:effectExtent l="0" t="0" r="0" b="0"/>
            <wp:docPr id="32165" name="Picture 32165"/>
            <wp:cNvGraphicFramePr/>
            <a:graphic xmlns:a="http://schemas.openxmlformats.org/drawingml/2006/main">
              <a:graphicData uri="http://schemas.openxmlformats.org/drawingml/2006/picture">
                <pic:pic xmlns:pic="http://schemas.openxmlformats.org/drawingml/2006/picture">
                  <pic:nvPicPr>
                    <pic:cNvPr id="32165" name="Picture 321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200" w:right="3021" w:hanging="180"/>
      </w:pPr>
      <w:r>
        <w:rPr>
          <w:rFonts w:ascii="Arial" w:eastAsia="Arial" w:hAnsi="Arial" w:cs="Arial"/>
          <w:color w:val="333333"/>
          <w:sz w:val="17"/>
        </w:rPr>
        <w:t>def show_score(self): """Draw score to the screen.""" self.screen.blit(self.score_image, self.score_rect)</w:t>
      </w:r>
    </w:p>
    <w:p w:rsidR="008E0901" w:rsidRDefault="00BD0212">
      <w:pPr>
        <w:spacing w:after="155"/>
        <w:ind w:left="1844"/>
      </w:pPr>
      <w:r>
        <w:rPr>
          <w:noProof/>
        </w:rPr>
        <w:drawing>
          <wp:inline distT="0" distB="0" distL="0" distR="0">
            <wp:extent cx="3600450" cy="15240"/>
            <wp:effectExtent l="0" t="0" r="0" b="0"/>
            <wp:docPr id="32167" name="Picture 32167"/>
            <wp:cNvGraphicFramePr/>
            <a:graphic xmlns:a="http://schemas.openxmlformats.org/drawingml/2006/main">
              <a:graphicData uri="http://schemas.openxmlformats.org/drawingml/2006/picture">
                <pic:pic xmlns:pic="http://schemas.openxmlformats.org/drawingml/2006/picture">
                  <pic:nvPicPr>
                    <pic:cNvPr id="32167" name="Picture 321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4" w:line="360" w:lineRule="auto"/>
        <w:ind w:left="1837" w:right="845" w:firstLine="290"/>
        <w:jc w:val="both"/>
      </w:pPr>
      <w:r>
        <w:rPr>
          <w:rFonts w:ascii="Arial" w:eastAsia="Arial" w:hAnsi="Arial" w:cs="Arial"/>
          <w:color w:val="333333"/>
          <w:sz w:val="20"/>
        </w:rPr>
        <w:t xml:space="preserve">This method draws the score image onscreen at the location </w:t>
      </w:r>
      <w:r>
        <w:rPr>
          <w:rFonts w:ascii="Arial" w:eastAsia="Arial" w:hAnsi="Arial" w:cs="Arial"/>
          <w:color w:val="333333"/>
          <w:sz w:val="17"/>
        </w:rPr>
        <w:t xml:space="preserve">score_rect </w:t>
      </w:r>
      <w:r>
        <w:rPr>
          <w:rFonts w:ascii="Arial" w:eastAsia="Arial" w:hAnsi="Arial" w:cs="Arial"/>
          <w:color w:val="333333"/>
        </w:rPr>
        <w:t>specifies.</w:t>
      </w:r>
    </w:p>
    <w:p w:rsidR="008E0901" w:rsidRDefault="00BD0212">
      <w:pPr>
        <w:spacing w:after="65" w:line="268" w:lineRule="auto"/>
        <w:ind w:left="1835" w:right="920" w:hanging="10"/>
      </w:pPr>
      <w:r>
        <w:rPr>
          <w:rFonts w:ascii="Arial" w:eastAsia="Arial" w:hAnsi="Arial" w:cs="Arial"/>
          <w:b/>
          <w:i/>
          <w:color w:val="404040"/>
          <w:sz w:val="25"/>
        </w:rPr>
        <w:t>Making a Scoreboard</w:t>
      </w:r>
    </w:p>
    <w:p w:rsidR="008E0901" w:rsidRDefault="00BD0212">
      <w:pPr>
        <w:spacing w:after="5" w:line="331" w:lineRule="auto"/>
        <w:ind w:left="1825" w:right="843"/>
        <w:jc w:val="both"/>
      </w:pPr>
      <w:r>
        <w:rPr>
          <w:rFonts w:ascii="Arial" w:eastAsia="Arial" w:hAnsi="Arial" w:cs="Arial"/>
          <w:color w:val="333333"/>
        </w:rPr>
        <w:t xml:space="preserve">To display the score, we’ll create a </w:t>
      </w:r>
      <w:r>
        <w:rPr>
          <w:rFonts w:ascii="Arial" w:eastAsia="Arial" w:hAnsi="Arial" w:cs="Arial"/>
          <w:color w:val="333333"/>
          <w:sz w:val="16"/>
        </w:rPr>
        <w:t>Scoreboard</w:t>
      </w:r>
      <w:r>
        <w:rPr>
          <w:rFonts w:ascii="Arial" w:eastAsia="Arial" w:hAnsi="Arial" w:cs="Arial"/>
          <w:color w:val="333333"/>
        </w:rPr>
        <w:t xml:space="preserve">  instance in </w:t>
      </w:r>
      <w:r>
        <w:rPr>
          <w:rFonts w:ascii="Arial" w:eastAsia="Arial" w:hAnsi="Arial" w:cs="Arial"/>
          <w:color w:val="333333"/>
          <w:sz w:val="17"/>
        </w:rPr>
        <w:t>AlienInvasion</w:t>
      </w:r>
      <w:r>
        <w:rPr>
          <w:rFonts w:ascii="Arial" w:eastAsia="Arial" w:hAnsi="Arial" w:cs="Arial"/>
          <w:color w:val="333333"/>
        </w:rPr>
        <w:t>. First, let’s update the</w:t>
      </w:r>
      <w:r>
        <w:rPr>
          <w:rFonts w:ascii="Arial" w:eastAsia="Arial" w:hAnsi="Arial" w:cs="Arial"/>
          <w:color w:val="333333"/>
          <w:sz w:val="17"/>
        </w:rPr>
        <w:t xml:space="preserve"> import </w:t>
      </w:r>
      <w:r>
        <w:rPr>
          <w:rFonts w:ascii="Arial" w:eastAsia="Arial" w:hAnsi="Arial" w:cs="Arial"/>
          <w:color w:val="333333"/>
        </w:rPr>
        <w:t>statements:</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2260" name="Picture 32260"/>
            <wp:cNvGraphicFramePr/>
            <a:graphic xmlns:a="http://schemas.openxmlformats.org/drawingml/2006/main">
              <a:graphicData uri="http://schemas.openxmlformats.org/drawingml/2006/picture">
                <pic:pic xmlns:pic="http://schemas.openxmlformats.org/drawingml/2006/picture">
                  <pic:nvPicPr>
                    <pic:cNvPr id="32260" name="Picture 322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4022"/>
      </w:pPr>
      <w:r>
        <w:rPr>
          <w:rFonts w:ascii="Arial" w:eastAsia="Arial" w:hAnsi="Arial" w:cs="Arial"/>
          <w:color w:val="939598"/>
          <w:sz w:val="17"/>
        </w:rPr>
        <w:t xml:space="preserve">from game_stats import GameStats </w:t>
      </w:r>
      <w:r>
        <w:rPr>
          <w:rFonts w:ascii="Arial" w:eastAsia="Arial" w:hAnsi="Arial" w:cs="Arial"/>
          <w:color w:val="333333"/>
          <w:sz w:val="17"/>
        </w:rPr>
        <w:t xml:space="preserve">from scoreboard import Scoreboard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2"/>
        <w:ind w:left="1844"/>
      </w:pPr>
      <w:r>
        <w:rPr>
          <w:noProof/>
        </w:rPr>
        <w:drawing>
          <wp:inline distT="0" distB="0" distL="0" distR="0">
            <wp:extent cx="3600450" cy="15240"/>
            <wp:effectExtent l="0" t="0" r="0" b="0"/>
            <wp:docPr id="32262" name="Picture 32262"/>
            <wp:cNvGraphicFramePr/>
            <a:graphic xmlns:a="http://schemas.openxmlformats.org/drawingml/2006/main">
              <a:graphicData uri="http://schemas.openxmlformats.org/drawingml/2006/picture">
                <pic:pic xmlns:pic="http://schemas.openxmlformats.org/drawingml/2006/picture">
                  <pic:nvPicPr>
                    <pic:cNvPr id="32262" name="Picture 322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1"/>
        <w:ind w:left="2140" w:right="843"/>
        <w:jc w:val="both"/>
      </w:pPr>
      <w:r>
        <w:rPr>
          <w:rFonts w:ascii="Arial" w:eastAsia="Arial" w:hAnsi="Arial" w:cs="Arial"/>
          <w:color w:val="333333"/>
        </w:rPr>
        <w:t xml:space="preserve">Next, we make an instance of </w:t>
      </w:r>
      <w:r>
        <w:rPr>
          <w:rFonts w:ascii="Arial" w:eastAsia="Arial" w:hAnsi="Arial" w:cs="Arial"/>
          <w:color w:val="333333"/>
          <w:sz w:val="16"/>
        </w:rPr>
        <w:t>Scoreboard</w:t>
      </w:r>
      <w:r>
        <w:rPr>
          <w:rFonts w:ascii="Arial" w:eastAsia="Arial" w:hAnsi="Arial" w:cs="Arial"/>
          <w:color w:val="333333"/>
        </w:rPr>
        <w:t xml:space="preserve"> in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2264" name="Picture 32264"/>
            <wp:cNvGraphicFramePr/>
            <a:graphic xmlns:a="http://schemas.openxmlformats.org/drawingml/2006/main">
              <a:graphicData uri="http://schemas.openxmlformats.org/drawingml/2006/picture">
                <pic:pic xmlns:pic="http://schemas.openxmlformats.org/drawingml/2006/picture">
                  <pic:nvPicPr>
                    <pic:cNvPr id="32264" name="Picture 322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5040" w:hanging="180"/>
      </w:pPr>
      <w:r>
        <w:rPr>
          <w:rFonts w:ascii="Arial" w:eastAsia="Arial" w:hAnsi="Arial" w:cs="Arial"/>
          <w:color w:val="939598"/>
          <w:sz w:val="17"/>
        </w:rPr>
        <w:t>def __init__(self):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3" w:line="270" w:lineRule="auto"/>
        <w:ind w:left="2200" w:right="1553"/>
      </w:pPr>
      <w:r>
        <w:rPr>
          <w:rFonts w:ascii="Arial" w:eastAsia="Arial" w:hAnsi="Arial" w:cs="Arial"/>
          <w:color w:val="939598"/>
          <w:sz w:val="17"/>
        </w:rPr>
        <w:t>pygame.display.set_caption("Alien Invasion")</w:t>
      </w:r>
    </w:p>
    <w:p w:rsidR="008E0901" w:rsidRDefault="00BD0212">
      <w:pPr>
        <w:spacing w:after="20" w:line="271" w:lineRule="auto"/>
        <w:ind w:left="2194" w:right="3325"/>
      </w:pPr>
      <w:r>
        <w:rPr>
          <w:rFonts w:ascii="Arial" w:eastAsia="Arial" w:hAnsi="Arial" w:cs="Arial"/>
          <w:sz w:val="17"/>
        </w:rPr>
        <w:t>#</w:t>
      </w:r>
      <w:r>
        <w:rPr>
          <w:rFonts w:ascii="Arial" w:eastAsia="Arial" w:hAnsi="Arial" w:cs="Arial"/>
          <w:color w:val="333333"/>
          <w:sz w:val="17"/>
        </w:rPr>
        <w:t xml:space="preserve">Create an instance to store game statistics, </w:t>
      </w:r>
      <w:r>
        <w:rPr>
          <w:rFonts w:ascii="Arial" w:eastAsia="Arial" w:hAnsi="Arial" w:cs="Arial"/>
          <w:sz w:val="17"/>
        </w:rPr>
        <w:t xml:space="preserve"># </w:t>
      </w:r>
      <w:r>
        <w:rPr>
          <w:rFonts w:ascii="Arial" w:eastAsia="Arial" w:hAnsi="Arial" w:cs="Arial"/>
          <w:color w:val="333333"/>
          <w:sz w:val="17"/>
        </w:rPr>
        <w:t xml:space="preserve">and create a scoreboard. </w:t>
      </w:r>
      <w:r>
        <w:rPr>
          <w:rFonts w:ascii="Arial" w:eastAsia="Arial" w:hAnsi="Arial" w:cs="Arial"/>
          <w:color w:val="939598"/>
          <w:sz w:val="17"/>
        </w:rPr>
        <w:t xml:space="preserve">self.stats = GameStats(self) </w:t>
      </w:r>
      <w:r>
        <w:rPr>
          <w:rFonts w:ascii="Arial" w:eastAsia="Arial" w:hAnsi="Arial" w:cs="Arial"/>
          <w:color w:val="333333"/>
          <w:sz w:val="17"/>
        </w:rPr>
        <w:t>self.sb = Scoreboard(self)</w:t>
      </w:r>
    </w:p>
    <w:p w:rsidR="008E0901" w:rsidRDefault="00BD0212">
      <w:pPr>
        <w:spacing w:after="0"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6"/>
        <w:ind w:left="1844"/>
      </w:pPr>
      <w:r>
        <w:rPr>
          <w:noProof/>
        </w:rPr>
        <w:drawing>
          <wp:inline distT="0" distB="0" distL="0" distR="0">
            <wp:extent cx="3600450" cy="15240"/>
            <wp:effectExtent l="0" t="0" r="0" b="0"/>
            <wp:docPr id="32266" name="Picture 32266"/>
            <wp:cNvGraphicFramePr/>
            <a:graphic xmlns:a="http://schemas.openxmlformats.org/drawingml/2006/main">
              <a:graphicData uri="http://schemas.openxmlformats.org/drawingml/2006/picture">
                <pic:pic xmlns:pic="http://schemas.openxmlformats.org/drawingml/2006/picture">
                  <pic:nvPicPr>
                    <pic:cNvPr id="32266" name="Picture 3226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6" w:line="265" w:lineRule="auto"/>
        <w:ind w:left="1857" w:right="1249" w:hanging="10"/>
        <w:jc w:val="center"/>
      </w:pPr>
      <w:r>
        <w:rPr>
          <w:rFonts w:ascii="Arial" w:eastAsia="Arial" w:hAnsi="Arial" w:cs="Arial"/>
          <w:color w:val="333333"/>
          <w:sz w:val="21"/>
        </w:rPr>
        <w:t xml:space="preserve">Then we draw the scoreboard onscreen in </w:t>
      </w:r>
      <w:r>
        <w:rPr>
          <w:rFonts w:ascii="Arial" w:eastAsia="Arial" w:hAnsi="Arial" w:cs="Arial"/>
          <w:color w:val="333333"/>
          <w:sz w:val="15"/>
        </w:rPr>
        <w:t>_u</w:t>
      </w:r>
      <w:r>
        <w:rPr>
          <w:rFonts w:ascii="Arial" w:eastAsia="Arial" w:hAnsi="Arial" w:cs="Arial"/>
          <w:color w:val="333333"/>
          <w:sz w:val="15"/>
        </w:rPr>
        <w:t>pdate_screen()</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2268" name="Picture 32268"/>
            <wp:cNvGraphicFramePr/>
            <a:graphic xmlns:a="http://schemas.openxmlformats.org/drawingml/2006/main">
              <a:graphicData uri="http://schemas.openxmlformats.org/drawingml/2006/picture">
                <pic:pic xmlns:pic="http://schemas.openxmlformats.org/drawingml/2006/picture">
                  <pic:nvPicPr>
                    <pic:cNvPr id="32268" name="Picture 3226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_update_screen(self):</w:t>
      </w:r>
    </w:p>
    <w:p w:rsidR="008E0901" w:rsidRDefault="00BD0212">
      <w:pPr>
        <w:spacing w:after="239" w:line="270" w:lineRule="auto"/>
        <w:ind w:left="2200" w:right="405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-self.aliens.draw(self.screen)</w:t>
      </w:r>
    </w:p>
    <w:p w:rsidR="008E0901" w:rsidRDefault="00BD0212">
      <w:pPr>
        <w:spacing w:after="171" w:line="396" w:lineRule="auto"/>
        <w:ind w:left="2198" w:right="3324" w:hanging="4"/>
      </w:pPr>
      <w:r>
        <w:rPr>
          <w:rFonts w:ascii="Arial" w:eastAsia="Arial" w:hAnsi="Arial" w:cs="Arial"/>
          <w:sz w:val="15"/>
        </w:rPr>
        <w:t xml:space="preserve"># </w:t>
      </w:r>
      <w:r>
        <w:rPr>
          <w:rFonts w:ascii="Arial" w:eastAsia="Arial" w:hAnsi="Arial" w:cs="Arial"/>
          <w:color w:val="333333"/>
          <w:sz w:val="15"/>
        </w:rPr>
        <w:t>Draw the score information. self.sb.show_score()</w:t>
      </w:r>
    </w:p>
    <w:p w:rsidR="008E0901" w:rsidRDefault="00BD0212">
      <w:pPr>
        <w:spacing w:after="0" w:line="323" w:lineRule="auto"/>
        <w:ind w:left="2194" w:right="3289"/>
      </w:pPr>
      <w:r>
        <w:rPr>
          <w:rFonts w:ascii="Arial" w:eastAsia="Arial" w:hAnsi="Arial" w:cs="Arial"/>
          <w:sz w:val="17"/>
        </w:rPr>
        <w:t xml:space="preserve"># </w:t>
      </w:r>
      <w:r>
        <w:rPr>
          <w:rFonts w:ascii="Arial" w:eastAsia="Arial" w:hAnsi="Arial" w:cs="Arial"/>
          <w:color w:val="939598"/>
          <w:sz w:val="17"/>
        </w:rPr>
        <w:t>Draw the play button if the game is inactive.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3"/>
        <w:ind w:left="1844"/>
      </w:pPr>
      <w:r>
        <w:rPr>
          <w:noProof/>
        </w:rPr>
        <w:drawing>
          <wp:inline distT="0" distB="0" distL="0" distR="0">
            <wp:extent cx="3600450" cy="15240"/>
            <wp:effectExtent l="0" t="0" r="0" b="0"/>
            <wp:docPr id="32270" name="Picture 32270"/>
            <wp:cNvGraphicFramePr/>
            <a:graphic xmlns:a="http://schemas.openxmlformats.org/drawingml/2006/main">
              <a:graphicData uri="http://schemas.openxmlformats.org/drawingml/2006/picture">
                <pic:pic xmlns:pic="http://schemas.openxmlformats.org/drawingml/2006/picture">
                  <pic:nvPicPr>
                    <pic:cNvPr id="32270" name="Picture 322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2"/>
        <w:ind w:left="2140" w:right="845"/>
        <w:jc w:val="both"/>
      </w:pPr>
      <w:r>
        <w:rPr>
          <w:rFonts w:ascii="Arial" w:eastAsia="Arial" w:hAnsi="Arial" w:cs="Arial"/>
          <w:color w:val="333333"/>
          <w:sz w:val="20"/>
        </w:rPr>
        <w:t xml:space="preserve">We call </w:t>
      </w:r>
      <w:r>
        <w:rPr>
          <w:rFonts w:ascii="Arial" w:eastAsia="Arial" w:hAnsi="Arial" w:cs="Arial"/>
          <w:color w:val="333333"/>
          <w:sz w:val="15"/>
        </w:rPr>
        <w:t>show_score()</w:t>
      </w:r>
      <w:r>
        <w:rPr>
          <w:rFonts w:ascii="Arial" w:eastAsia="Arial" w:hAnsi="Arial" w:cs="Arial"/>
          <w:color w:val="333333"/>
          <w:sz w:val="20"/>
        </w:rPr>
        <w:t xml:space="preserve"> just before we draw the Play button. </w:t>
      </w:r>
    </w:p>
    <w:p w:rsidR="008E0901" w:rsidRDefault="00BD0212">
      <w:pPr>
        <w:spacing w:after="5" w:line="331" w:lineRule="auto"/>
        <w:ind w:left="1825" w:right="1382" w:firstLine="290"/>
        <w:jc w:val="both"/>
      </w:pPr>
      <w:r>
        <w:rPr>
          <w:rFonts w:ascii="Arial" w:eastAsia="Arial" w:hAnsi="Arial" w:cs="Arial"/>
          <w:color w:val="333333"/>
          <w:sz w:val="20"/>
        </w:rPr>
        <w:t xml:space="preserve">When you run </w:t>
      </w:r>
      <w:r>
        <w:rPr>
          <w:rFonts w:ascii="Arial" w:eastAsia="Arial" w:hAnsi="Arial" w:cs="Arial"/>
          <w:i/>
          <w:color w:val="333333"/>
          <w:sz w:val="20"/>
        </w:rPr>
        <w:t>Alien Invasion</w:t>
      </w:r>
      <w:r>
        <w:rPr>
          <w:rFonts w:ascii="Arial" w:eastAsia="Arial" w:hAnsi="Arial" w:cs="Arial"/>
          <w:color w:val="333333"/>
          <w:sz w:val="20"/>
        </w:rPr>
        <w:t xml:space="preserve"> now, a 0 should appear at the </w:t>
      </w:r>
      <w:r>
        <w:rPr>
          <w:rFonts w:ascii="Arial" w:eastAsia="Arial" w:hAnsi="Arial" w:cs="Arial"/>
          <w:color w:val="333333"/>
        </w:rPr>
        <w:t xml:space="preserve">top right of the screen. (At this point, we just want to make </w:t>
      </w:r>
      <w:r>
        <w:rPr>
          <w:rFonts w:ascii="Arial" w:eastAsia="Arial" w:hAnsi="Arial" w:cs="Arial"/>
          <w:color w:val="333333"/>
        </w:rPr>
        <w:lastRenderedPageBreak/>
        <w:t>sure the score appears in the right place before developing the scoring s</w:t>
      </w:r>
      <w:r>
        <w:rPr>
          <w:rFonts w:ascii="Arial" w:eastAsia="Arial" w:hAnsi="Arial" w:cs="Arial"/>
          <w:color w:val="333333"/>
          <w:u w:val="single" w:color="000000"/>
        </w:rPr>
        <w:t>ystem furth</w:t>
      </w:r>
      <w:r>
        <w:rPr>
          <w:rFonts w:ascii="Arial" w:eastAsia="Arial" w:hAnsi="Arial" w:cs="Arial"/>
          <w:color w:val="333333"/>
        </w:rPr>
        <w:t xml:space="preserve">er.) </w:t>
      </w:r>
      <w:r>
        <w:rPr>
          <w:rFonts w:ascii="Arial" w:eastAsia="Arial" w:hAnsi="Arial" w:cs="Arial"/>
          <w:color w:val="070707"/>
        </w:rPr>
        <w:t>Figure 14-2</w:t>
      </w:r>
      <w:r>
        <w:rPr>
          <w:rFonts w:ascii="Arial" w:eastAsia="Arial" w:hAnsi="Arial" w:cs="Arial"/>
          <w:color w:val="333333"/>
        </w:rPr>
        <w:t xml:space="preserve"> shows the score as it appears before the game starts.</w:t>
      </w:r>
    </w:p>
    <w:p w:rsidR="008E0901" w:rsidRDefault="00BD0212">
      <w:pPr>
        <w:spacing w:after="142"/>
        <w:ind w:left="1874"/>
      </w:pPr>
      <w:r>
        <w:rPr>
          <w:noProof/>
        </w:rPr>
        <w:drawing>
          <wp:inline distT="0" distB="0" distL="0" distR="0">
            <wp:extent cx="3534410" cy="6038850"/>
            <wp:effectExtent l="0" t="0" r="0" b="0"/>
            <wp:docPr id="32336" name="Picture 32336"/>
            <wp:cNvGraphicFramePr/>
            <a:graphic xmlns:a="http://schemas.openxmlformats.org/drawingml/2006/main">
              <a:graphicData uri="http://schemas.openxmlformats.org/drawingml/2006/picture">
                <pic:pic xmlns:pic="http://schemas.openxmlformats.org/drawingml/2006/picture">
                  <pic:nvPicPr>
                    <pic:cNvPr id="32336" name="Picture 32336"/>
                    <pic:cNvPicPr/>
                  </pic:nvPicPr>
                  <pic:blipFill>
                    <a:blip r:embed="rId487"/>
                    <a:stretch>
                      <a:fillRect/>
                    </a:stretch>
                  </pic:blipFill>
                  <pic:spPr>
                    <a:xfrm>
                      <a:off x="0" y="0"/>
                      <a:ext cx="3534410" cy="6038850"/>
                    </a:xfrm>
                    <a:prstGeom prst="rect">
                      <a:avLst/>
                    </a:prstGeom>
                  </pic:spPr>
                </pic:pic>
              </a:graphicData>
            </a:graphic>
          </wp:inline>
        </w:drawing>
      </w:r>
    </w:p>
    <w:p w:rsidR="008E0901" w:rsidRDefault="00BD0212">
      <w:pPr>
        <w:spacing w:after="284" w:line="265" w:lineRule="auto"/>
        <w:ind w:left="1865" w:hanging="10"/>
      </w:pPr>
      <w:r>
        <w:rPr>
          <w:rFonts w:ascii="Arial" w:eastAsia="Arial" w:hAnsi="Arial" w:cs="Arial"/>
          <w:i/>
          <w:color w:val="333333"/>
          <w:sz w:val="15"/>
        </w:rPr>
        <w:t>Figure 14-2: The score appears at the top-right corner of the screen.</w:t>
      </w:r>
    </w:p>
    <w:p w:rsidR="008E0901" w:rsidRDefault="00BD0212">
      <w:pPr>
        <w:spacing w:after="299"/>
        <w:ind w:left="2140" w:right="843"/>
        <w:jc w:val="both"/>
      </w:pPr>
      <w:r>
        <w:rPr>
          <w:rFonts w:ascii="Arial" w:eastAsia="Arial" w:hAnsi="Arial" w:cs="Arial"/>
          <w:color w:val="333333"/>
        </w:rPr>
        <w:t>Next, we’ll assign point values to each alien!</w:t>
      </w:r>
    </w:p>
    <w:p w:rsidR="008E0901" w:rsidRDefault="00BD0212">
      <w:pPr>
        <w:spacing w:after="65" w:line="268" w:lineRule="auto"/>
        <w:ind w:left="1835" w:right="920" w:hanging="10"/>
      </w:pPr>
      <w:r>
        <w:rPr>
          <w:rFonts w:ascii="Arial" w:eastAsia="Arial" w:hAnsi="Arial" w:cs="Arial"/>
          <w:b/>
          <w:i/>
          <w:color w:val="404040"/>
          <w:sz w:val="25"/>
        </w:rPr>
        <w:t>Updating the Score as Aliens Are Shot Down</w:t>
      </w:r>
    </w:p>
    <w:p w:rsidR="008E0901" w:rsidRDefault="00BD0212">
      <w:pPr>
        <w:spacing w:after="5" w:line="341" w:lineRule="auto"/>
        <w:ind w:left="1837" w:right="1380"/>
        <w:jc w:val="both"/>
      </w:pPr>
      <w:r>
        <w:rPr>
          <w:rFonts w:ascii="Arial" w:eastAsia="Arial" w:hAnsi="Arial" w:cs="Arial"/>
          <w:color w:val="333333"/>
          <w:sz w:val="21"/>
        </w:rPr>
        <w:t xml:space="preserve">To write a live score onscreen, we update the value of </w:t>
      </w:r>
      <w:r>
        <w:rPr>
          <w:rFonts w:ascii="Arial" w:eastAsia="Arial" w:hAnsi="Arial" w:cs="Arial"/>
          <w:color w:val="333333"/>
          <w:sz w:val="15"/>
        </w:rPr>
        <w:t>stats.score</w:t>
      </w:r>
      <w:r>
        <w:rPr>
          <w:rFonts w:ascii="Arial" w:eastAsia="Arial" w:hAnsi="Arial" w:cs="Arial"/>
          <w:color w:val="333333"/>
          <w:sz w:val="21"/>
        </w:rPr>
        <w:t xml:space="preserve"> whenever an alien is hit, and then call </w:t>
      </w:r>
      <w:r>
        <w:rPr>
          <w:rFonts w:ascii="Arial" w:eastAsia="Arial" w:hAnsi="Arial" w:cs="Arial"/>
          <w:color w:val="333333"/>
          <w:sz w:val="15"/>
        </w:rPr>
        <w:t>prep_score()</w:t>
      </w:r>
      <w:r>
        <w:rPr>
          <w:rFonts w:ascii="Arial" w:eastAsia="Arial" w:hAnsi="Arial" w:cs="Arial"/>
          <w:color w:val="333333"/>
          <w:sz w:val="21"/>
        </w:rPr>
        <w:t xml:space="preserve"> to update the </w:t>
      </w:r>
      <w:r>
        <w:rPr>
          <w:rFonts w:ascii="Arial" w:eastAsia="Arial" w:hAnsi="Arial" w:cs="Arial"/>
          <w:color w:val="333333"/>
          <w:sz w:val="21"/>
        </w:rPr>
        <w:lastRenderedPageBreak/>
        <w:t>score image. But first, let’s determine how many points a player gets each time they shoot down an alien:</w:t>
      </w:r>
    </w:p>
    <w:p w:rsidR="008E0901" w:rsidRDefault="00BD0212">
      <w:pPr>
        <w:spacing w:after="97"/>
        <w:ind w:left="1835" w:hanging="10"/>
      </w:pPr>
      <w:r>
        <w:rPr>
          <w:rFonts w:ascii="Arial" w:eastAsia="Arial" w:hAnsi="Arial" w:cs="Arial"/>
          <w:i/>
          <w:color w:val="FF0000"/>
          <w:sz w:val="15"/>
        </w:rPr>
        <w:t>settings.py</w:t>
      </w:r>
    </w:p>
    <w:p w:rsidR="008E0901" w:rsidRDefault="00BD0212">
      <w:pPr>
        <w:spacing w:after="106"/>
        <w:ind w:left="1844"/>
      </w:pPr>
      <w:r>
        <w:rPr>
          <w:noProof/>
        </w:rPr>
        <w:drawing>
          <wp:inline distT="0" distB="0" distL="0" distR="0">
            <wp:extent cx="3600450" cy="15240"/>
            <wp:effectExtent l="0" t="0" r="0" b="0"/>
            <wp:docPr id="32351" name="Picture 32351"/>
            <wp:cNvGraphicFramePr/>
            <a:graphic xmlns:a="http://schemas.openxmlformats.org/drawingml/2006/main">
              <a:graphicData uri="http://schemas.openxmlformats.org/drawingml/2006/picture">
                <pic:pic xmlns:pic="http://schemas.openxmlformats.org/drawingml/2006/picture">
                  <pic:nvPicPr>
                    <pic:cNvPr id="32351" name="Picture 323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w:t>
      </w:r>
      <w:r>
        <w:rPr>
          <w:rFonts w:ascii="Arial" w:eastAsia="Arial" w:hAnsi="Arial" w:cs="Arial"/>
          <w:color w:val="939598"/>
          <w:sz w:val="17"/>
        </w:rPr>
        <w:t>f initialize_dynamic_settings(self):</w:t>
      </w:r>
    </w:p>
    <w:p w:rsidR="008E0901" w:rsidRDefault="00BD0212">
      <w:pPr>
        <w:spacing w:after="263"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200" w:right="4766"/>
      </w:pPr>
      <w:r>
        <w:rPr>
          <w:rFonts w:ascii="Arial" w:eastAsia="Arial" w:hAnsi="Arial" w:cs="Arial"/>
          <w:color w:val="333333"/>
          <w:sz w:val="17"/>
        </w:rPr>
        <w:t># Scoring self.alien_points = 50</w:t>
      </w:r>
    </w:p>
    <w:p w:rsidR="008E0901" w:rsidRDefault="00BD0212">
      <w:pPr>
        <w:spacing w:after="154"/>
        <w:ind w:left="1844"/>
      </w:pPr>
      <w:r>
        <w:rPr>
          <w:noProof/>
        </w:rPr>
        <w:drawing>
          <wp:inline distT="0" distB="0" distL="0" distR="0">
            <wp:extent cx="3600450" cy="15240"/>
            <wp:effectExtent l="0" t="0" r="0" b="0"/>
            <wp:docPr id="32353" name="Picture 32353"/>
            <wp:cNvGraphicFramePr/>
            <a:graphic xmlns:a="http://schemas.openxmlformats.org/drawingml/2006/main">
              <a:graphicData uri="http://schemas.openxmlformats.org/drawingml/2006/picture">
                <pic:pic xmlns:pic="http://schemas.openxmlformats.org/drawingml/2006/picture">
                  <pic:nvPicPr>
                    <pic:cNvPr id="32353" name="Picture 323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7" w:firstLine="290"/>
        <w:jc w:val="both"/>
      </w:pPr>
      <w:r>
        <w:rPr>
          <w:rFonts w:ascii="Arial" w:eastAsia="Arial" w:hAnsi="Arial" w:cs="Arial"/>
          <w:color w:val="333333"/>
          <w:sz w:val="21"/>
        </w:rPr>
        <w:t xml:space="preserve">We’ll increase each alien’s point value as the game progresses. To make sure this point value is reset each time a new game starts, we set the value in </w:t>
      </w:r>
      <w:r>
        <w:rPr>
          <w:rFonts w:ascii="Arial" w:eastAsia="Arial" w:hAnsi="Arial" w:cs="Arial"/>
          <w:color w:val="333333"/>
          <w:sz w:val="15"/>
        </w:rPr>
        <w:t>initialize_dynamic_settings()</w:t>
      </w:r>
      <w:r>
        <w:rPr>
          <w:rFonts w:ascii="Arial" w:eastAsia="Arial" w:hAnsi="Arial" w:cs="Arial"/>
          <w:color w:val="333333"/>
          <w:sz w:val="21"/>
        </w:rPr>
        <w:t>.</w:t>
      </w:r>
    </w:p>
    <w:p w:rsidR="008E0901" w:rsidRDefault="00BD0212">
      <w:pPr>
        <w:spacing w:after="123"/>
        <w:ind w:left="2140" w:right="845"/>
        <w:jc w:val="both"/>
      </w:pPr>
      <w:r>
        <w:rPr>
          <w:rFonts w:ascii="Arial" w:eastAsia="Arial" w:hAnsi="Arial" w:cs="Arial"/>
          <w:color w:val="333333"/>
          <w:sz w:val="21"/>
        </w:rPr>
        <w:t>Let’s update the score each time an alien is shot down in</w:t>
      </w:r>
    </w:p>
    <w:p w:rsidR="008E0901" w:rsidRDefault="00BD0212">
      <w:pPr>
        <w:spacing w:after="115" w:line="271" w:lineRule="auto"/>
        <w:ind w:left="1851" w:right="1364"/>
      </w:pPr>
      <w:r>
        <w:rPr>
          <w:rFonts w:ascii="Arial" w:eastAsia="Arial" w:hAnsi="Arial" w:cs="Arial"/>
          <w:color w:val="333333"/>
          <w:sz w:val="17"/>
        </w:rPr>
        <w:t>_check_bullet_alien_collisions()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2355" name="Picture 32355"/>
            <wp:cNvGraphicFramePr/>
            <a:graphic xmlns:a="http://schemas.openxmlformats.org/drawingml/2006/main">
              <a:graphicData uri="http://schemas.openxmlformats.org/drawingml/2006/picture">
                <pic:pic xmlns:pic="http://schemas.openxmlformats.org/drawingml/2006/picture">
                  <pic:nvPicPr>
                    <pic:cNvPr id="32355" name="Picture 323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_check_bullet_alien_collisions(self):</w:t>
      </w:r>
    </w:p>
    <w:p w:rsidR="008E0901" w:rsidRDefault="00BD0212">
      <w:pPr>
        <w:spacing w:after="229" w:line="311" w:lineRule="auto"/>
        <w:ind w:left="2198" w:right="3275" w:hanging="4"/>
      </w:pPr>
      <w:r>
        <w:rPr>
          <w:rFonts w:ascii="Arial" w:eastAsia="Arial" w:hAnsi="Arial" w:cs="Arial"/>
          <w:color w:val="939598"/>
          <w:sz w:val="17"/>
        </w:rPr>
        <w:t xml:space="preserve">"""Respond to bullet-alien collisions.""" </w:t>
      </w:r>
      <w:r>
        <w:rPr>
          <w:rFonts w:ascii="Arial" w:eastAsia="Arial" w:hAnsi="Arial" w:cs="Arial"/>
          <w:sz w:val="16"/>
        </w:rPr>
        <w:t xml:space="preserve"># </w:t>
      </w:r>
      <w:r>
        <w:rPr>
          <w:rFonts w:ascii="Arial" w:eastAsia="Arial" w:hAnsi="Arial" w:cs="Arial"/>
          <w:color w:val="939598"/>
          <w:sz w:val="16"/>
        </w:rPr>
        <w:t xml:space="preserve">Remove any bullets and aliens that have collided. collisions = pygame.sprite.groupcollide( </w:t>
      </w:r>
      <w:r>
        <w:rPr>
          <w:rFonts w:ascii="Arial" w:eastAsia="Arial" w:hAnsi="Arial" w:cs="Arial"/>
          <w:color w:val="939598"/>
          <w:sz w:val="17"/>
        </w:rPr>
        <w:t>self.bullets, self.aliens, True, True)</w:t>
      </w:r>
    </w:p>
    <w:p w:rsidR="008E0901" w:rsidRDefault="00BD0212">
      <w:pPr>
        <w:spacing w:after="20" w:line="271" w:lineRule="auto"/>
        <w:ind w:left="2200" w:right="1364"/>
      </w:pPr>
      <w:r>
        <w:rPr>
          <w:rFonts w:ascii="Arial" w:eastAsia="Arial" w:hAnsi="Arial" w:cs="Arial"/>
          <w:color w:val="333333"/>
          <w:sz w:val="17"/>
        </w:rPr>
        <w:t>if collisions:</w:t>
      </w:r>
    </w:p>
    <w:p w:rsidR="008E0901" w:rsidRDefault="00BD0212">
      <w:pPr>
        <w:spacing w:after="20" w:line="271" w:lineRule="auto"/>
        <w:ind w:left="2360" w:right="1767"/>
      </w:pPr>
      <w:r>
        <w:rPr>
          <w:rFonts w:ascii="Arial" w:eastAsia="Arial" w:hAnsi="Arial" w:cs="Arial"/>
          <w:color w:val="333333"/>
          <w:sz w:val="17"/>
        </w:rPr>
        <w:t>self.stats.score += self.settings.alien_points self.sb.prep_score()</w:t>
      </w:r>
    </w:p>
    <w:p w:rsidR="008E0901" w:rsidRDefault="00BD0212">
      <w:pPr>
        <w:spacing w:after="0"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ind w:left="1844"/>
      </w:pPr>
      <w:r>
        <w:rPr>
          <w:noProof/>
        </w:rPr>
        <w:drawing>
          <wp:inline distT="0" distB="0" distL="0" distR="0">
            <wp:extent cx="3600450" cy="15240"/>
            <wp:effectExtent l="0" t="0" r="0" b="0"/>
            <wp:docPr id="32357" name="Picture 32357"/>
            <wp:cNvGraphicFramePr/>
            <a:graphic xmlns:a="http://schemas.openxmlformats.org/drawingml/2006/main">
              <a:graphicData uri="http://schemas.openxmlformats.org/drawingml/2006/picture">
                <pic:pic xmlns:pic="http://schemas.openxmlformats.org/drawingml/2006/picture">
                  <pic:nvPicPr>
                    <pic:cNvPr id="32357" name="Picture 323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When a bullet hits an alien, Pygame returns a </w:t>
      </w:r>
      <w:r>
        <w:rPr>
          <w:rFonts w:ascii="Arial" w:eastAsia="Arial" w:hAnsi="Arial" w:cs="Arial"/>
          <w:color w:val="333333"/>
          <w:sz w:val="15"/>
        </w:rPr>
        <w:t xml:space="preserve">collisions </w:t>
      </w:r>
      <w:r>
        <w:rPr>
          <w:rFonts w:ascii="Arial" w:eastAsia="Arial" w:hAnsi="Arial" w:cs="Arial"/>
          <w:color w:val="333333"/>
          <w:sz w:val="21"/>
        </w:rPr>
        <w:t xml:space="preserve">dictionary. We check whether the dictionary exists, and if it does, the alien’s value is added to the score. We then call </w:t>
      </w:r>
      <w:r>
        <w:rPr>
          <w:rFonts w:ascii="Arial" w:eastAsia="Arial" w:hAnsi="Arial" w:cs="Arial"/>
          <w:color w:val="333333"/>
          <w:sz w:val="15"/>
        </w:rPr>
        <w:t xml:space="preserve">prep_score() </w:t>
      </w:r>
      <w:r>
        <w:rPr>
          <w:rFonts w:ascii="Arial" w:eastAsia="Arial" w:hAnsi="Arial" w:cs="Arial"/>
          <w:color w:val="333333"/>
          <w:sz w:val="21"/>
        </w:rPr>
        <w:t>to create a new image for the updated score.</w:t>
      </w:r>
    </w:p>
    <w:p w:rsidR="008E0901" w:rsidRDefault="00BD0212">
      <w:pPr>
        <w:spacing w:after="172" w:line="331" w:lineRule="auto"/>
        <w:ind w:left="1825" w:right="1221" w:firstLine="290"/>
        <w:jc w:val="both"/>
      </w:pPr>
      <w:r>
        <w:rPr>
          <w:rFonts w:ascii="Arial" w:eastAsia="Arial" w:hAnsi="Arial" w:cs="Arial"/>
          <w:color w:val="333333"/>
        </w:rPr>
        <w:t xml:space="preserve">Now when you play </w:t>
      </w:r>
      <w:r>
        <w:rPr>
          <w:rFonts w:ascii="Arial" w:eastAsia="Arial" w:hAnsi="Arial" w:cs="Arial"/>
          <w:i/>
          <w:color w:val="333333"/>
        </w:rPr>
        <w:t>A</w:t>
      </w:r>
      <w:r>
        <w:rPr>
          <w:rFonts w:ascii="Arial" w:eastAsia="Arial" w:hAnsi="Arial" w:cs="Arial"/>
          <w:i/>
          <w:color w:val="333333"/>
        </w:rPr>
        <w:t>lien Invasion</w:t>
      </w:r>
      <w:r>
        <w:rPr>
          <w:rFonts w:ascii="Arial" w:eastAsia="Arial" w:hAnsi="Arial" w:cs="Arial"/>
          <w:color w:val="333333"/>
        </w:rPr>
        <w:t>, you should be able to rack up points!</w:t>
      </w:r>
    </w:p>
    <w:p w:rsidR="008E0901" w:rsidRDefault="00BD0212">
      <w:pPr>
        <w:spacing w:after="65" w:line="268" w:lineRule="auto"/>
        <w:ind w:left="1835" w:right="920" w:hanging="10"/>
      </w:pPr>
      <w:r>
        <w:rPr>
          <w:rFonts w:ascii="Arial" w:eastAsia="Arial" w:hAnsi="Arial" w:cs="Arial"/>
          <w:b/>
          <w:i/>
          <w:color w:val="404040"/>
          <w:sz w:val="25"/>
        </w:rPr>
        <w:t>Resetting the Score</w:t>
      </w:r>
    </w:p>
    <w:p w:rsidR="008E0901" w:rsidRDefault="00BD0212">
      <w:pPr>
        <w:spacing w:after="5" w:line="331" w:lineRule="auto"/>
        <w:ind w:left="1825" w:right="1382"/>
        <w:jc w:val="both"/>
      </w:pPr>
      <w:r>
        <w:rPr>
          <w:rFonts w:ascii="Arial" w:eastAsia="Arial" w:hAnsi="Arial" w:cs="Arial"/>
          <w:color w:val="333333"/>
        </w:rPr>
        <w:t xml:space="preserve">Right now, we’re only prepping a new score </w:t>
      </w:r>
      <w:r>
        <w:rPr>
          <w:rFonts w:ascii="Arial" w:eastAsia="Arial" w:hAnsi="Arial" w:cs="Arial"/>
          <w:i/>
          <w:color w:val="333333"/>
        </w:rPr>
        <w:t>after</w:t>
      </w:r>
      <w:r>
        <w:rPr>
          <w:rFonts w:ascii="Arial" w:eastAsia="Arial" w:hAnsi="Arial" w:cs="Arial"/>
          <w:color w:val="333333"/>
        </w:rPr>
        <w:t xml:space="preserve"> an alien has been hit, which works for most of the game. But we still see the old score when a new game starts until the first alien is hit in the new game.</w:t>
      </w:r>
    </w:p>
    <w:p w:rsidR="008E0901" w:rsidRDefault="00BD0212">
      <w:pPr>
        <w:spacing w:after="5" w:line="331" w:lineRule="auto"/>
        <w:ind w:left="1825" w:right="990" w:firstLine="290"/>
        <w:jc w:val="both"/>
      </w:pPr>
      <w:r>
        <w:rPr>
          <w:rFonts w:ascii="Arial" w:eastAsia="Arial" w:hAnsi="Arial" w:cs="Arial"/>
          <w:color w:val="333333"/>
        </w:rPr>
        <w:t>We can fix this by prepping the score when starting a new game:</w:t>
      </w:r>
    </w:p>
    <w:p w:rsidR="008E0901" w:rsidRDefault="00BD0212">
      <w:pPr>
        <w:spacing w:after="0"/>
        <w:ind w:left="1835" w:right="2413" w:hanging="10"/>
      </w:pPr>
      <w:r>
        <w:rPr>
          <w:rFonts w:ascii="Arial" w:eastAsia="Arial" w:hAnsi="Arial" w:cs="Arial"/>
          <w:i/>
          <w:color w:val="FF0000"/>
          <w:sz w:val="17"/>
        </w:rPr>
        <w:lastRenderedPageBreak/>
        <w:t>alien_invasion.py</w:t>
      </w:r>
    </w:p>
    <w:p w:rsidR="008E0901" w:rsidRDefault="00BD0212">
      <w:pPr>
        <w:spacing w:after="104"/>
        <w:ind w:left="1844"/>
      </w:pPr>
      <w:r>
        <w:rPr>
          <w:noProof/>
        </w:rPr>
        <w:drawing>
          <wp:inline distT="0" distB="0" distL="0" distR="0">
            <wp:extent cx="3600450" cy="15240"/>
            <wp:effectExtent l="0" t="0" r="0" b="0"/>
            <wp:docPr id="32359" name="Picture 32359"/>
            <wp:cNvGraphicFramePr/>
            <a:graphic xmlns:a="http://schemas.openxmlformats.org/drawingml/2006/main">
              <a:graphicData uri="http://schemas.openxmlformats.org/drawingml/2006/picture">
                <pic:pic xmlns:pic="http://schemas.openxmlformats.org/drawingml/2006/picture">
                  <pic:nvPicPr>
                    <pic:cNvPr id="32359" name="Picture 323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_check_pla</w:t>
      </w:r>
      <w:r>
        <w:rPr>
          <w:rFonts w:ascii="Arial" w:eastAsia="Arial" w:hAnsi="Arial" w:cs="Arial"/>
          <w:color w:val="939598"/>
          <w:sz w:val="17"/>
        </w:rPr>
        <w:t>y_button(self, mouse_pos):</w:t>
      </w:r>
    </w:p>
    <w:p w:rsidR="008E0901" w:rsidRDefault="00BD0212">
      <w:pPr>
        <w:spacing w:after="22" w:line="270" w:lineRule="auto"/>
        <w:ind w:left="2200" w:right="309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-if button_clicked and not self.stats.game_active:</w:t>
      </w:r>
    </w:p>
    <w:p w:rsidR="008E0901" w:rsidRDefault="00BD0212">
      <w:pPr>
        <w:spacing w:after="22"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360" w:right="1553"/>
      </w:pPr>
      <w:r>
        <w:rPr>
          <w:rFonts w:ascii="Arial" w:eastAsia="Arial" w:hAnsi="Arial" w:cs="Arial"/>
          <w:color w:val="939598"/>
          <w:sz w:val="17"/>
        </w:rPr>
        <w:t># Reset the game statistics.</w:t>
      </w:r>
    </w:p>
    <w:p w:rsidR="008E0901" w:rsidRDefault="00BD0212">
      <w:pPr>
        <w:spacing w:after="22" w:line="270" w:lineRule="auto"/>
        <w:ind w:left="2360" w:right="3199"/>
      </w:pPr>
      <w:r>
        <w:rPr>
          <w:rFonts w:ascii="Arial" w:eastAsia="Arial" w:hAnsi="Arial" w:cs="Arial"/>
          <w:color w:val="939598"/>
          <w:sz w:val="17"/>
        </w:rPr>
        <w:t xml:space="preserve">self.stats.reset_stats() self.stats.game_active = True </w:t>
      </w:r>
      <w:r>
        <w:rPr>
          <w:rFonts w:ascii="Arial" w:eastAsia="Arial" w:hAnsi="Arial" w:cs="Arial"/>
          <w:color w:val="333333"/>
          <w:sz w:val="17"/>
        </w:rPr>
        <w:t>self.sb.prep_score()</w:t>
      </w:r>
    </w:p>
    <w:p w:rsidR="008E0901" w:rsidRDefault="00BD0212">
      <w:pPr>
        <w:spacing w:after="0"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2"/>
        <w:ind w:left="1844"/>
      </w:pPr>
      <w:r>
        <w:rPr>
          <w:noProof/>
        </w:rPr>
        <w:drawing>
          <wp:inline distT="0" distB="0" distL="0" distR="0">
            <wp:extent cx="3600450" cy="15240"/>
            <wp:effectExtent l="0" t="0" r="0" b="0"/>
            <wp:docPr id="32419" name="Picture 32419"/>
            <wp:cNvGraphicFramePr/>
            <a:graphic xmlns:a="http://schemas.openxmlformats.org/drawingml/2006/main">
              <a:graphicData uri="http://schemas.openxmlformats.org/drawingml/2006/picture">
                <pic:pic xmlns:pic="http://schemas.openxmlformats.org/drawingml/2006/picture">
                  <pic:nvPicPr>
                    <pic:cNvPr id="32419" name="Picture 324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2" w:line="419" w:lineRule="auto"/>
        <w:ind w:left="1837" w:right="845" w:firstLine="290"/>
        <w:jc w:val="both"/>
      </w:pPr>
      <w:r>
        <w:rPr>
          <w:rFonts w:ascii="Arial" w:eastAsia="Arial" w:hAnsi="Arial" w:cs="Arial"/>
          <w:color w:val="333333"/>
          <w:sz w:val="20"/>
        </w:rPr>
        <w:t xml:space="preserve">We call </w:t>
      </w:r>
      <w:r>
        <w:rPr>
          <w:rFonts w:ascii="Arial" w:eastAsia="Arial" w:hAnsi="Arial" w:cs="Arial"/>
          <w:color w:val="333333"/>
          <w:sz w:val="15"/>
        </w:rPr>
        <w:t>prep_score()</w:t>
      </w:r>
      <w:r>
        <w:rPr>
          <w:rFonts w:ascii="Arial" w:eastAsia="Arial" w:hAnsi="Arial" w:cs="Arial"/>
          <w:color w:val="333333"/>
          <w:sz w:val="20"/>
        </w:rPr>
        <w:t xml:space="preserve"> after resetting the game stats when starting a new game. This preps the scoreboard with a 0 score.</w:t>
      </w:r>
    </w:p>
    <w:p w:rsidR="008E0901" w:rsidRDefault="00BD0212">
      <w:pPr>
        <w:spacing w:after="65" w:line="268" w:lineRule="auto"/>
        <w:ind w:left="1835" w:right="920" w:hanging="10"/>
      </w:pPr>
      <w:r>
        <w:rPr>
          <w:rFonts w:ascii="Arial" w:eastAsia="Arial" w:hAnsi="Arial" w:cs="Arial"/>
          <w:b/>
          <w:i/>
          <w:color w:val="404040"/>
          <w:sz w:val="25"/>
        </w:rPr>
        <w:t>Making Sure to Score All Hits</w:t>
      </w:r>
    </w:p>
    <w:p w:rsidR="008E0901" w:rsidRDefault="00BD0212">
      <w:pPr>
        <w:spacing w:after="5" w:line="331" w:lineRule="auto"/>
        <w:ind w:left="1825" w:right="1383"/>
        <w:jc w:val="both"/>
      </w:pPr>
      <w:r>
        <w:rPr>
          <w:rFonts w:ascii="Arial" w:eastAsia="Arial" w:hAnsi="Arial" w:cs="Arial"/>
          <w:color w:val="333333"/>
        </w:rPr>
        <w:t>As currently written, our code could miss scoring for some aliens. For example, if two bullets collide with aliens during the same pass through the loop or if we make an extra-wide bullet to hit multiple aliens, the player will only receive points for hitt</w:t>
      </w:r>
      <w:r>
        <w:rPr>
          <w:rFonts w:ascii="Arial" w:eastAsia="Arial" w:hAnsi="Arial" w:cs="Arial"/>
          <w:color w:val="333333"/>
        </w:rPr>
        <w:t>ing one of the aliens. To fix this, let’s refine the way that bullet and alien collisions are detected.</w:t>
      </w:r>
    </w:p>
    <w:p w:rsidR="008E0901" w:rsidRDefault="00BD0212">
      <w:pPr>
        <w:spacing w:after="5" w:line="331" w:lineRule="auto"/>
        <w:ind w:left="1825" w:right="1383" w:firstLine="290"/>
        <w:jc w:val="both"/>
      </w:pPr>
      <w:r>
        <w:rPr>
          <w:rFonts w:ascii="Arial" w:eastAsia="Arial" w:hAnsi="Arial" w:cs="Arial"/>
          <w:color w:val="333333"/>
        </w:rPr>
        <w:t xml:space="preserve">In </w:t>
      </w:r>
      <w:r>
        <w:rPr>
          <w:rFonts w:ascii="Arial" w:eastAsia="Arial" w:hAnsi="Arial" w:cs="Arial"/>
          <w:color w:val="333333"/>
          <w:sz w:val="16"/>
        </w:rPr>
        <w:t>_check_bullet_alien_collisions()</w:t>
      </w:r>
      <w:r>
        <w:rPr>
          <w:rFonts w:ascii="Arial" w:eastAsia="Arial" w:hAnsi="Arial" w:cs="Arial"/>
          <w:color w:val="333333"/>
        </w:rPr>
        <w:t xml:space="preserve">, any bullet that collides with an alien becomes a key in the </w:t>
      </w:r>
      <w:r>
        <w:rPr>
          <w:rFonts w:ascii="Arial" w:eastAsia="Arial" w:hAnsi="Arial" w:cs="Arial"/>
          <w:color w:val="333333"/>
          <w:sz w:val="16"/>
        </w:rPr>
        <w:t>collisions</w:t>
      </w:r>
      <w:r>
        <w:rPr>
          <w:rFonts w:ascii="Arial" w:eastAsia="Arial" w:hAnsi="Arial" w:cs="Arial"/>
          <w:color w:val="333333"/>
        </w:rPr>
        <w:t xml:space="preserve"> dictionary. The value associated with each b</w:t>
      </w:r>
      <w:r>
        <w:rPr>
          <w:rFonts w:ascii="Arial" w:eastAsia="Arial" w:hAnsi="Arial" w:cs="Arial"/>
          <w:color w:val="333333"/>
        </w:rPr>
        <w:t xml:space="preserve">ullet is a list of aliens it has collided with. We loop through the values in the </w:t>
      </w:r>
      <w:r>
        <w:rPr>
          <w:rFonts w:ascii="Arial" w:eastAsia="Arial" w:hAnsi="Arial" w:cs="Arial"/>
          <w:color w:val="333333"/>
          <w:sz w:val="16"/>
        </w:rPr>
        <w:t xml:space="preserve">collisions </w:t>
      </w:r>
      <w:r>
        <w:rPr>
          <w:rFonts w:ascii="Arial" w:eastAsia="Arial" w:hAnsi="Arial" w:cs="Arial"/>
          <w:color w:val="333333"/>
        </w:rPr>
        <w:t>dictionary to make sure we award points for each alien hit: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4"/>
        <w:ind w:left="1844"/>
      </w:pPr>
      <w:r>
        <w:rPr>
          <w:noProof/>
        </w:rPr>
        <w:drawing>
          <wp:inline distT="0" distB="0" distL="0" distR="0">
            <wp:extent cx="3600450" cy="15240"/>
            <wp:effectExtent l="0" t="0" r="0" b="0"/>
            <wp:docPr id="32421" name="Picture 32421"/>
            <wp:cNvGraphicFramePr/>
            <a:graphic xmlns:a="http://schemas.openxmlformats.org/drawingml/2006/main">
              <a:graphicData uri="http://schemas.openxmlformats.org/drawingml/2006/picture">
                <pic:pic xmlns:pic="http://schemas.openxmlformats.org/drawingml/2006/picture">
                  <pic:nvPicPr>
                    <pic:cNvPr id="32421" name="Picture 324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_check_bullet_alien_collisions(self):</w:t>
      </w:r>
    </w:p>
    <w:p w:rsidR="008E0901" w:rsidRDefault="00BD0212">
      <w:pPr>
        <w:spacing w:after="22" w:line="270" w:lineRule="auto"/>
        <w:ind w:left="2160" w:right="587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-if collisions:</w:t>
      </w:r>
    </w:p>
    <w:p w:rsidR="008E0901" w:rsidRDefault="00BD0212">
      <w:pPr>
        <w:tabs>
          <w:tab w:val="center" w:pos="1927"/>
          <w:tab w:val="center" w:pos="3530"/>
        </w:tabs>
        <w:spacing w:after="20" w:line="271" w:lineRule="auto"/>
      </w:pPr>
      <w:r>
        <w:tab/>
      </w:r>
      <w:r>
        <w:rPr>
          <w:sz w:val="17"/>
        </w:rPr>
        <w:t>➊</w:t>
      </w:r>
      <w:r>
        <w:rPr>
          <w:sz w:val="17"/>
        </w:rPr>
        <w:tab/>
      </w:r>
      <w:r>
        <w:rPr>
          <w:rFonts w:ascii="Arial" w:eastAsia="Arial" w:hAnsi="Arial" w:cs="Arial"/>
          <w:color w:val="333333"/>
          <w:sz w:val="17"/>
        </w:rPr>
        <w:t>for aliens in collisions.values():</w:t>
      </w:r>
    </w:p>
    <w:p w:rsidR="008E0901" w:rsidRDefault="00BD0212">
      <w:pPr>
        <w:spacing w:after="20" w:line="271" w:lineRule="auto"/>
        <w:ind w:left="2480" w:right="1364"/>
      </w:pPr>
      <w:r>
        <w:rPr>
          <w:rFonts w:ascii="Arial" w:eastAsia="Arial" w:hAnsi="Arial" w:cs="Arial"/>
          <w:color w:val="333333"/>
          <w:sz w:val="17"/>
        </w:rPr>
        <w:t>self.stats.score += self.settings.alien_points * len(aliens)</w:t>
      </w:r>
    </w:p>
    <w:p w:rsidR="008E0901" w:rsidRDefault="00BD0212">
      <w:pPr>
        <w:spacing w:after="22" w:line="270" w:lineRule="auto"/>
        <w:ind w:left="2320" w:right="1553"/>
      </w:pPr>
      <w:r>
        <w:rPr>
          <w:rFonts w:ascii="Arial" w:eastAsia="Arial" w:hAnsi="Arial" w:cs="Arial"/>
          <w:color w:val="939598"/>
          <w:sz w:val="17"/>
        </w:rPr>
        <w:t>self.sb.prep_score()</w:t>
      </w:r>
    </w:p>
    <w:p w:rsidR="008E0901" w:rsidRDefault="00BD0212">
      <w:pPr>
        <w:spacing w:after="0"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2"/>
        <w:ind w:left="1844"/>
      </w:pPr>
      <w:r>
        <w:rPr>
          <w:noProof/>
        </w:rPr>
        <w:drawing>
          <wp:inline distT="0" distB="0" distL="0" distR="0">
            <wp:extent cx="3600450" cy="15240"/>
            <wp:effectExtent l="0" t="0" r="0" b="0"/>
            <wp:docPr id="32423" name="Picture 32423"/>
            <wp:cNvGraphicFramePr/>
            <a:graphic xmlns:a="http://schemas.openxmlformats.org/drawingml/2006/main">
              <a:graphicData uri="http://schemas.openxmlformats.org/drawingml/2006/picture">
                <pic:pic xmlns:pic="http://schemas.openxmlformats.org/drawingml/2006/picture">
                  <pic:nvPicPr>
                    <pic:cNvPr id="32423" name="Picture 324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6" w:line="341" w:lineRule="auto"/>
        <w:ind w:left="1837" w:right="1388" w:firstLine="290"/>
        <w:jc w:val="both"/>
      </w:pPr>
      <w:r>
        <w:rPr>
          <w:rFonts w:ascii="Arial" w:eastAsia="Arial" w:hAnsi="Arial" w:cs="Arial"/>
          <w:color w:val="333333"/>
          <w:sz w:val="21"/>
        </w:rPr>
        <w:t xml:space="preserve">If the </w:t>
      </w:r>
      <w:r>
        <w:rPr>
          <w:rFonts w:ascii="Arial" w:eastAsia="Arial" w:hAnsi="Arial" w:cs="Arial"/>
          <w:color w:val="333333"/>
          <w:sz w:val="15"/>
        </w:rPr>
        <w:t>collisions</w:t>
      </w:r>
      <w:r>
        <w:rPr>
          <w:rFonts w:ascii="Arial" w:eastAsia="Arial" w:hAnsi="Arial" w:cs="Arial"/>
          <w:color w:val="333333"/>
          <w:sz w:val="21"/>
        </w:rPr>
        <w:t xml:space="preserve"> dictionary has been defined, we loop through all values in the dictionary. Remember that each value is a list of aliens hit by a single bullet. We multiply the value of each alien by the number of aliens in each list and add this amount to the current sco</w:t>
      </w:r>
      <w:r>
        <w:rPr>
          <w:rFonts w:ascii="Arial" w:eastAsia="Arial" w:hAnsi="Arial" w:cs="Arial"/>
          <w:color w:val="333333"/>
          <w:sz w:val="21"/>
        </w:rPr>
        <w:t xml:space="preserve">re. To test this, change the width of a bullet to 300 pixels and verify that you receive points for each alien </w:t>
      </w:r>
      <w:r>
        <w:rPr>
          <w:rFonts w:ascii="Arial" w:eastAsia="Arial" w:hAnsi="Arial" w:cs="Arial"/>
          <w:color w:val="333333"/>
          <w:sz w:val="21"/>
        </w:rPr>
        <w:lastRenderedPageBreak/>
        <w:t>you hit with your extra-wide bullets; then return the bullet width to its normal value.</w:t>
      </w:r>
    </w:p>
    <w:p w:rsidR="008E0901" w:rsidRDefault="00BD0212">
      <w:pPr>
        <w:spacing w:after="65" w:line="268" w:lineRule="auto"/>
        <w:ind w:left="1835" w:right="920" w:hanging="10"/>
      </w:pPr>
      <w:r>
        <w:rPr>
          <w:rFonts w:ascii="Arial" w:eastAsia="Arial" w:hAnsi="Arial" w:cs="Arial"/>
          <w:b/>
          <w:i/>
          <w:color w:val="404040"/>
          <w:sz w:val="25"/>
        </w:rPr>
        <w:t>Increasing Point Values</w:t>
      </w:r>
    </w:p>
    <w:p w:rsidR="008E0901" w:rsidRDefault="00BD0212">
      <w:pPr>
        <w:spacing w:after="36" w:line="360" w:lineRule="auto"/>
        <w:ind w:left="1837" w:right="1320"/>
        <w:jc w:val="both"/>
      </w:pPr>
      <w:r>
        <w:rPr>
          <w:rFonts w:ascii="Arial" w:eastAsia="Arial" w:hAnsi="Arial" w:cs="Arial"/>
          <w:color w:val="333333"/>
          <w:sz w:val="20"/>
        </w:rPr>
        <w:t>Because the game gets more diffic</w:t>
      </w:r>
      <w:r>
        <w:rPr>
          <w:rFonts w:ascii="Arial" w:eastAsia="Arial" w:hAnsi="Arial" w:cs="Arial"/>
          <w:color w:val="333333"/>
          <w:sz w:val="20"/>
        </w:rPr>
        <w:t>ult each time a player reaches a new level, aliens in later levels should be worth more</w:t>
      </w:r>
    </w:p>
    <w:p w:rsidR="008E0901" w:rsidRDefault="00BD0212">
      <w:pPr>
        <w:spacing w:after="25" w:line="341" w:lineRule="auto"/>
        <w:ind w:left="1837" w:right="1031"/>
        <w:jc w:val="both"/>
      </w:pPr>
      <w:r>
        <w:rPr>
          <w:rFonts w:ascii="Arial" w:eastAsia="Arial" w:hAnsi="Arial" w:cs="Arial"/>
          <w:color w:val="333333"/>
          <w:sz w:val="21"/>
        </w:rPr>
        <w:t>points. To implement this functionality, we’ll add code to increase the point value when the game’s speed increases:</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2480" name="Picture 32480"/>
            <wp:cNvGraphicFramePr/>
            <a:graphic xmlns:a="http://schemas.openxmlformats.org/drawingml/2006/main">
              <a:graphicData uri="http://schemas.openxmlformats.org/drawingml/2006/picture">
                <pic:pic xmlns:pic="http://schemas.openxmlformats.org/drawingml/2006/picture">
                  <pic:nvPicPr>
                    <pic:cNvPr id="32480" name="Picture 324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class Settings:</w:t>
      </w:r>
    </w:p>
    <w:p w:rsidR="008E0901" w:rsidRDefault="00BD0212">
      <w:pPr>
        <w:spacing w:after="263" w:line="270" w:lineRule="auto"/>
        <w:ind w:left="2160" w:right="1553"/>
      </w:pPr>
      <w:r>
        <w:rPr>
          <w:rFonts w:ascii="Arial" w:eastAsia="Arial" w:hAnsi="Arial" w:cs="Arial"/>
          <w:color w:val="939598"/>
          <w:sz w:val="17"/>
        </w:rPr>
        <w:t>"""A class to store all settings for Alien Invasion."""</w:t>
      </w:r>
    </w:p>
    <w:p w:rsidR="008E0901" w:rsidRDefault="00BD0212">
      <w:pPr>
        <w:spacing w:after="22" w:line="270" w:lineRule="auto"/>
        <w:ind w:left="2160" w:right="1553"/>
      </w:pPr>
      <w:r>
        <w:rPr>
          <w:rFonts w:ascii="Arial" w:eastAsia="Arial" w:hAnsi="Arial" w:cs="Arial"/>
          <w:color w:val="939598"/>
          <w:sz w:val="17"/>
        </w:rPr>
        <w:t>def __init__(self):</w:t>
      </w:r>
    </w:p>
    <w:p w:rsidR="008E0901" w:rsidRDefault="00BD0212">
      <w:pPr>
        <w:spacing w:after="22"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15" w:line="311" w:lineRule="auto"/>
        <w:ind w:left="2324" w:right="4108" w:hanging="4"/>
      </w:pPr>
      <w:r>
        <w:rPr>
          <w:rFonts w:ascii="Arial" w:eastAsia="Arial" w:hAnsi="Arial" w:cs="Arial"/>
          <w:sz w:val="16"/>
        </w:rPr>
        <w:t xml:space="preserve"># </w:t>
      </w:r>
      <w:r>
        <w:rPr>
          <w:rFonts w:ascii="Arial" w:eastAsia="Arial" w:hAnsi="Arial" w:cs="Arial"/>
          <w:color w:val="939598"/>
          <w:sz w:val="16"/>
        </w:rPr>
        <w:t>How quickly the game speeds up self.speedup_scale = 1.1</w:t>
      </w:r>
    </w:p>
    <w:p w:rsidR="008E0901" w:rsidRDefault="00BD0212">
      <w:pPr>
        <w:spacing w:after="249" w:line="271" w:lineRule="auto"/>
        <w:ind w:left="1851" w:right="3080" w:firstLine="464"/>
      </w:pPr>
      <w:r>
        <w:rPr>
          <w:rFonts w:ascii="Arial" w:eastAsia="Arial" w:hAnsi="Arial" w:cs="Arial"/>
          <w:sz w:val="17"/>
        </w:rPr>
        <w:t>#</w:t>
      </w:r>
      <w:r>
        <w:rPr>
          <w:rFonts w:ascii="Arial" w:eastAsia="Arial" w:hAnsi="Arial" w:cs="Arial"/>
          <w:color w:val="333333"/>
          <w:sz w:val="17"/>
        </w:rPr>
        <w:t xml:space="preserve">How quickly the alien point values increase </w:t>
      </w:r>
      <w:r>
        <w:rPr>
          <w:sz w:val="17"/>
        </w:rPr>
        <w:t>➊</w:t>
      </w:r>
      <w:r>
        <w:rPr>
          <w:sz w:val="17"/>
        </w:rPr>
        <w:tab/>
      </w:r>
      <w:r>
        <w:rPr>
          <w:rFonts w:ascii="Arial" w:eastAsia="Arial" w:hAnsi="Arial" w:cs="Arial"/>
          <w:color w:val="333333"/>
          <w:sz w:val="17"/>
        </w:rPr>
        <w:t>self.score_scale = 1.5</w:t>
      </w:r>
    </w:p>
    <w:p w:rsidR="008E0901" w:rsidRDefault="00BD0212">
      <w:pPr>
        <w:spacing w:after="261" w:line="270" w:lineRule="auto"/>
        <w:ind w:left="2320" w:right="1553"/>
      </w:pPr>
      <w:r>
        <w:rPr>
          <w:rFonts w:ascii="Arial" w:eastAsia="Arial" w:hAnsi="Arial" w:cs="Arial"/>
          <w:color w:val="939598"/>
          <w:sz w:val="17"/>
        </w:rPr>
        <w:t>self.initialize_dynamic_settings()</w:t>
      </w:r>
    </w:p>
    <w:p w:rsidR="008E0901" w:rsidRDefault="00BD0212">
      <w:pPr>
        <w:spacing w:after="257" w:line="270" w:lineRule="auto"/>
        <w:ind w:left="2320" w:right="3483" w:hanging="160"/>
      </w:pPr>
      <w:r>
        <w:rPr>
          <w:rFonts w:ascii="Arial" w:eastAsia="Arial" w:hAnsi="Arial" w:cs="Arial"/>
          <w:color w:val="939598"/>
          <w:sz w:val="17"/>
        </w:rPr>
        <w:t>def initialize_dynamic_settings(self):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def increase_speed(self):</w:t>
      </w:r>
    </w:p>
    <w:p w:rsidR="008E0901" w:rsidRDefault="00BD0212">
      <w:pPr>
        <w:spacing w:after="263" w:line="270" w:lineRule="auto"/>
        <w:ind w:left="2320" w:right="2414"/>
      </w:pPr>
      <w:r>
        <w:rPr>
          <w:rFonts w:ascii="Arial" w:eastAsia="Arial" w:hAnsi="Arial" w:cs="Arial"/>
          <w:color w:val="333333"/>
          <w:sz w:val="17"/>
        </w:rPr>
        <w:t xml:space="preserve">"""Increase speed settings and alien point values.""" </w:t>
      </w:r>
      <w:r>
        <w:rPr>
          <w:rFonts w:ascii="Arial" w:eastAsia="Arial" w:hAnsi="Arial" w:cs="Arial"/>
          <w:color w:val="939598"/>
          <w:sz w:val="17"/>
        </w:rPr>
        <w:t>self.ship_speed *= self.speedup_scale self.bullet_speed *= self.speedup_scale self.alien_speed *= self.speedup_scale</w:t>
      </w:r>
    </w:p>
    <w:p w:rsidR="008E0901" w:rsidRDefault="00BD0212">
      <w:pPr>
        <w:tabs>
          <w:tab w:val="center" w:pos="1927"/>
          <w:tab w:val="center" w:pos="4529"/>
        </w:tabs>
        <w:spacing w:after="20" w:line="271" w:lineRule="auto"/>
      </w:pPr>
      <w:r>
        <w:tab/>
      </w:r>
      <w:r>
        <w:rPr>
          <w:sz w:val="17"/>
        </w:rPr>
        <w:t>➋</w:t>
      </w:r>
      <w:r>
        <w:rPr>
          <w:sz w:val="17"/>
        </w:rPr>
        <w:tab/>
      </w:r>
      <w:r>
        <w:rPr>
          <w:rFonts w:ascii="Arial" w:eastAsia="Arial" w:hAnsi="Arial" w:cs="Arial"/>
          <w:color w:val="333333"/>
          <w:sz w:val="17"/>
        </w:rPr>
        <w:t>self.ali</w:t>
      </w:r>
      <w:r>
        <w:rPr>
          <w:rFonts w:ascii="Arial" w:eastAsia="Arial" w:hAnsi="Arial" w:cs="Arial"/>
          <w:color w:val="333333"/>
          <w:sz w:val="17"/>
        </w:rPr>
        <w:t>en_points = int(self.alien_points * self.score_scale)</w:t>
      </w:r>
    </w:p>
    <w:p w:rsidR="008E0901" w:rsidRDefault="00BD0212">
      <w:pPr>
        <w:spacing w:after="155"/>
        <w:ind w:left="1844"/>
      </w:pPr>
      <w:r>
        <w:rPr>
          <w:noProof/>
        </w:rPr>
        <w:drawing>
          <wp:inline distT="0" distB="0" distL="0" distR="0">
            <wp:extent cx="3600450" cy="15240"/>
            <wp:effectExtent l="0" t="0" r="0" b="0"/>
            <wp:docPr id="32482" name="Picture 32482"/>
            <wp:cNvGraphicFramePr/>
            <a:graphic xmlns:a="http://schemas.openxmlformats.org/drawingml/2006/main">
              <a:graphicData uri="http://schemas.openxmlformats.org/drawingml/2006/picture">
                <pic:pic xmlns:pic="http://schemas.openxmlformats.org/drawingml/2006/picture">
                  <pic:nvPicPr>
                    <pic:cNvPr id="32482" name="Picture 324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 define a rate at which points increase, which we call </w:t>
      </w:r>
      <w:r>
        <w:rPr>
          <w:rFonts w:ascii="Arial" w:eastAsia="Arial" w:hAnsi="Arial" w:cs="Arial"/>
          <w:color w:val="333333"/>
          <w:sz w:val="15"/>
        </w:rPr>
        <w:t xml:space="preserve">score_scale </w:t>
      </w:r>
      <w:r>
        <w:rPr>
          <w:color w:val="333333"/>
          <w:sz w:val="20"/>
        </w:rPr>
        <w:t>➊</w:t>
      </w:r>
      <w:r>
        <w:rPr>
          <w:rFonts w:ascii="Arial" w:eastAsia="Arial" w:hAnsi="Arial" w:cs="Arial"/>
          <w:color w:val="333333"/>
          <w:sz w:val="20"/>
        </w:rPr>
        <w:t>. A small increase in speed (1.1) makes the game more challenging quickly. But to see a more notable difference in scoring, we nee</w:t>
      </w:r>
      <w:r>
        <w:rPr>
          <w:rFonts w:ascii="Arial" w:eastAsia="Arial" w:hAnsi="Arial" w:cs="Arial"/>
          <w:color w:val="333333"/>
          <w:sz w:val="20"/>
        </w:rPr>
        <w:t xml:space="preserve">d to change the alien point value by a larger amount (1.5). Now when we increase the game’s speed, we also increase the point value of each hit </w:t>
      </w:r>
      <w:r>
        <w:rPr>
          <w:color w:val="333333"/>
          <w:sz w:val="20"/>
        </w:rPr>
        <w:t>➋</w:t>
      </w:r>
      <w:r>
        <w:rPr>
          <w:rFonts w:ascii="Arial" w:eastAsia="Arial" w:hAnsi="Arial" w:cs="Arial"/>
          <w:color w:val="333333"/>
          <w:sz w:val="20"/>
        </w:rPr>
        <w:t xml:space="preserve">. We use the </w:t>
      </w:r>
      <w:r>
        <w:rPr>
          <w:rFonts w:ascii="Arial" w:eastAsia="Arial" w:hAnsi="Arial" w:cs="Arial"/>
          <w:color w:val="333333"/>
          <w:sz w:val="15"/>
        </w:rPr>
        <w:t xml:space="preserve">int() </w:t>
      </w:r>
      <w:r>
        <w:rPr>
          <w:rFonts w:ascii="Arial" w:eastAsia="Arial" w:hAnsi="Arial" w:cs="Arial"/>
          <w:color w:val="333333"/>
          <w:sz w:val="20"/>
        </w:rPr>
        <w:t>function to increase the point value by whole integers.</w:t>
      </w:r>
    </w:p>
    <w:p w:rsidR="008E0901" w:rsidRDefault="00BD0212">
      <w:pPr>
        <w:spacing w:after="39" w:line="331" w:lineRule="auto"/>
        <w:ind w:left="1825" w:right="843" w:firstLine="290"/>
        <w:jc w:val="both"/>
      </w:pPr>
      <w:r>
        <w:rPr>
          <w:rFonts w:ascii="Arial" w:eastAsia="Arial" w:hAnsi="Arial" w:cs="Arial"/>
          <w:color w:val="333333"/>
        </w:rPr>
        <w:t xml:space="preserve">To see the value of each alien, add </w:t>
      </w:r>
      <w:r>
        <w:rPr>
          <w:rFonts w:ascii="Arial" w:eastAsia="Arial" w:hAnsi="Arial" w:cs="Arial"/>
          <w:color w:val="333333"/>
        </w:rPr>
        <w:t xml:space="preserve">a </w:t>
      </w:r>
      <w:r>
        <w:rPr>
          <w:rFonts w:ascii="Arial" w:eastAsia="Arial" w:hAnsi="Arial" w:cs="Arial"/>
          <w:color w:val="333333"/>
          <w:sz w:val="16"/>
        </w:rPr>
        <w:t>print()</w:t>
      </w:r>
      <w:r>
        <w:rPr>
          <w:rFonts w:ascii="Arial" w:eastAsia="Arial" w:hAnsi="Arial" w:cs="Arial"/>
          <w:color w:val="333333"/>
        </w:rPr>
        <w:t xml:space="preserve">  call to the </w:t>
      </w:r>
      <w:r>
        <w:rPr>
          <w:rFonts w:ascii="Arial" w:eastAsia="Arial" w:hAnsi="Arial" w:cs="Arial"/>
          <w:color w:val="333333"/>
          <w:sz w:val="17"/>
        </w:rPr>
        <w:t xml:space="preserve">increase_speed() </w:t>
      </w:r>
      <w:r>
        <w:rPr>
          <w:rFonts w:ascii="Arial" w:eastAsia="Arial" w:hAnsi="Arial" w:cs="Arial"/>
          <w:color w:val="333333"/>
        </w:rPr>
        <w:t>method in</w:t>
      </w:r>
      <w:r>
        <w:rPr>
          <w:rFonts w:ascii="Arial" w:eastAsia="Arial" w:hAnsi="Arial" w:cs="Arial"/>
          <w:color w:val="333333"/>
          <w:sz w:val="17"/>
        </w:rPr>
        <w:t xml:space="preserve"> Settings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2484" name="Picture 32484"/>
            <wp:cNvGraphicFramePr/>
            <a:graphic xmlns:a="http://schemas.openxmlformats.org/drawingml/2006/main">
              <a:graphicData uri="http://schemas.openxmlformats.org/drawingml/2006/picture">
                <pic:pic xmlns:pic="http://schemas.openxmlformats.org/drawingml/2006/picture">
                  <pic:nvPicPr>
                    <pic:cNvPr id="32484" name="Picture 324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increase_speed(self):</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200" w:right="1553"/>
      </w:pPr>
      <w:r>
        <w:rPr>
          <w:rFonts w:ascii="Arial" w:eastAsia="Arial" w:hAnsi="Arial" w:cs="Arial"/>
          <w:color w:val="939598"/>
          <w:sz w:val="17"/>
        </w:rPr>
        <w:lastRenderedPageBreak/>
        <w:t xml:space="preserve">self.alien_points = int(self.alien_points * self.score_scale) </w:t>
      </w:r>
      <w:r>
        <w:rPr>
          <w:rFonts w:ascii="Arial" w:eastAsia="Arial" w:hAnsi="Arial" w:cs="Arial"/>
          <w:color w:val="333333"/>
          <w:sz w:val="17"/>
        </w:rPr>
        <w:t>print(self.alien_points)</w:t>
      </w:r>
    </w:p>
    <w:p w:rsidR="008E0901" w:rsidRDefault="00BD0212">
      <w:pPr>
        <w:spacing w:after="175"/>
        <w:ind w:left="1844"/>
      </w:pPr>
      <w:r>
        <w:rPr>
          <w:noProof/>
        </w:rPr>
        <w:drawing>
          <wp:inline distT="0" distB="0" distL="0" distR="0">
            <wp:extent cx="3600450" cy="15240"/>
            <wp:effectExtent l="0" t="0" r="0" b="0"/>
            <wp:docPr id="32486" name="Picture 32486"/>
            <wp:cNvGraphicFramePr/>
            <a:graphic xmlns:a="http://schemas.openxmlformats.org/drawingml/2006/main">
              <a:graphicData uri="http://schemas.openxmlformats.org/drawingml/2006/picture">
                <pic:pic xmlns:pic="http://schemas.openxmlformats.org/drawingml/2006/picture">
                  <pic:nvPicPr>
                    <pic:cNvPr id="32486" name="Picture 324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02" w:firstLine="290"/>
        <w:jc w:val="both"/>
      </w:pPr>
      <w:r>
        <w:rPr>
          <w:rFonts w:ascii="Arial" w:eastAsia="Arial" w:hAnsi="Arial" w:cs="Arial"/>
          <w:color w:val="333333"/>
        </w:rPr>
        <w:t>The new point value should appear in the terminal every time you reach a new level.</w:t>
      </w:r>
    </w:p>
    <w:p w:rsidR="008E0901" w:rsidRDefault="00BD0212">
      <w:pPr>
        <w:spacing w:after="0"/>
        <w:ind w:left="1894"/>
      </w:pPr>
      <w:r>
        <w:rPr>
          <w:noProof/>
        </w:rPr>
        <mc:AlternateContent>
          <mc:Choice Requires="wpg">
            <w:drawing>
              <wp:inline distT="0" distB="0" distL="0" distR="0">
                <wp:extent cx="3535680" cy="951230"/>
                <wp:effectExtent l="0" t="0" r="0" b="0"/>
                <wp:docPr id="491541" name="Group 491541"/>
                <wp:cNvGraphicFramePr/>
                <a:graphic xmlns:a="http://schemas.openxmlformats.org/drawingml/2006/main">
                  <a:graphicData uri="http://schemas.microsoft.com/office/word/2010/wordprocessingGroup">
                    <wpg:wgp>
                      <wpg:cNvGrpSpPr/>
                      <wpg:grpSpPr>
                        <a:xfrm>
                          <a:off x="0" y="0"/>
                          <a:ext cx="3535680" cy="951230"/>
                          <a:chOff x="0" y="0"/>
                          <a:chExt cx="3535680" cy="951230"/>
                        </a:xfrm>
                      </wpg:grpSpPr>
                      <pic:pic xmlns:pic="http://schemas.openxmlformats.org/drawingml/2006/picture">
                        <pic:nvPicPr>
                          <pic:cNvPr id="32546" name="Picture 32546"/>
                          <pic:cNvPicPr/>
                        </pic:nvPicPr>
                        <pic:blipFill>
                          <a:blip r:embed="rId438"/>
                          <a:stretch>
                            <a:fillRect/>
                          </a:stretch>
                        </pic:blipFill>
                        <pic:spPr>
                          <a:xfrm>
                            <a:off x="0" y="0"/>
                            <a:ext cx="3535680" cy="951230"/>
                          </a:xfrm>
                          <a:prstGeom prst="rect">
                            <a:avLst/>
                          </a:prstGeom>
                        </pic:spPr>
                      </pic:pic>
                      <wps:wsp>
                        <wps:cNvPr id="32554" name="Rectangle 32554"/>
                        <wps:cNvSpPr/>
                        <wps:spPr>
                          <a:xfrm>
                            <a:off x="334010" y="13609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2555" name="Rectangle 32555"/>
                        <wps:cNvSpPr/>
                        <wps:spPr>
                          <a:xfrm>
                            <a:off x="346710" y="308810"/>
                            <a:ext cx="1110651" cy="122658"/>
                          </a:xfrm>
                          <a:prstGeom prst="rect">
                            <a:avLst/>
                          </a:prstGeom>
                          <a:ln>
                            <a:noFill/>
                          </a:ln>
                        </wps:spPr>
                        <wps:txbx>
                          <w:txbxContent>
                            <w:p w:rsidR="008E0901" w:rsidRDefault="00BD0212">
                              <w:r>
                                <w:rPr>
                                  <w:rFonts w:ascii="Arial" w:eastAsia="Arial" w:hAnsi="Arial" w:cs="Arial"/>
                                  <w:i/>
                                  <w:color w:val="333333"/>
                                  <w:sz w:val="13"/>
                                </w:rPr>
                                <w:t xml:space="preserve">Be sure to remove the </w:t>
                              </w:r>
                            </w:p>
                          </w:txbxContent>
                        </wps:txbx>
                        <wps:bodyPr horzOverflow="overflow" vert="horz" lIns="0" tIns="0" rIns="0" bIns="0" rtlCol="0">
                          <a:noAutofit/>
                        </wps:bodyPr>
                      </wps:wsp>
                      <wps:wsp>
                        <wps:cNvPr id="32556" name="Rectangle 32556"/>
                        <wps:cNvSpPr/>
                        <wps:spPr>
                          <a:xfrm>
                            <a:off x="1182370" y="320307"/>
                            <a:ext cx="241913" cy="103787"/>
                          </a:xfrm>
                          <a:prstGeom prst="rect">
                            <a:avLst/>
                          </a:prstGeom>
                          <a:ln>
                            <a:noFill/>
                          </a:ln>
                        </wps:spPr>
                        <wps:txbx>
                          <w:txbxContent>
                            <w:p w:rsidR="008E0901" w:rsidRDefault="00BD0212">
                              <w:r>
                                <w:rPr>
                                  <w:rFonts w:ascii="Arial" w:eastAsia="Arial" w:hAnsi="Arial" w:cs="Arial"/>
                                  <w:i/>
                                  <w:color w:val="333333"/>
                                  <w:sz w:val="11"/>
                                </w:rPr>
                                <w:t>print()</w:t>
                              </w:r>
                            </w:p>
                          </w:txbxContent>
                        </wps:txbx>
                        <wps:bodyPr horzOverflow="overflow" vert="horz" lIns="0" tIns="0" rIns="0" bIns="0" rtlCol="0">
                          <a:noAutofit/>
                        </wps:bodyPr>
                      </wps:wsp>
                      <wps:wsp>
                        <wps:cNvPr id="32557" name="Rectangle 32557"/>
                        <wps:cNvSpPr/>
                        <wps:spPr>
                          <a:xfrm>
                            <a:off x="1365250" y="308810"/>
                            <a:ext cx="1950776" cy="122658"/>
                          </a:xfrm>
                          <a:prstGeom prst="rect">
                            <a:avLst/>
                          </a:prstGeom>
                          <a:ln>
                            <a:noFill/>
                          </a:ln>
                        </wps:spPr>
                        <wps:txbx>
                          <w:txbxContent>
                            <w:p w:rsidR="008E0901" w:rsidRDefault="00BD0212">
                              <w:r>
                                <w:rPr>
                                  <w:rFonts w:ascii="Arial" w:eastAsia="Arial" w:hAnsi="Arial" w:cs="Arial"/>
                                  <w:i/>
                                  <w:color w:val="333333"/>
                                  <w:sz w:val="13"/>
                                </w:rPr>
                                <w:t xml:space="preserve"> call after verifying that the point value is</w:t>
                              </w:r>
                            </w:p>
                          </w:txbxContent>
                        </wps:txbx>
                        <wps:bodyPr horzOverflow="overflow" vert="horz" lIns="0" tIns="0" rIns="0" bIns="0" rtlCol="0">
                          <a:noAutofit/>
                        </wps:bodyPr>
                      </wps:wsp>
                      <wps:wsp>
                        <wps:cNvPr id="32558" name="Rectangle 32558"/>
                        <wps:cNvSpPr/>
                        <wps:spPr>
                          <a:xfrm>
                            <a:off x="346710" y="433269"/>
                            <a:ext cx="3398706" cy="122658"/>
                          </a:xfrm>
                          <a:prstGeom prst="rect">
                            <a:avLst/>
                          </a:prstGeom>
                          <a:ln>
                            <a:noFill/>
                          </a:ln>
                        </wps:spPr>
                        <wps:txbx>
                          <w:txbxContent>
                            <w:p w:rsidR="008E0901" w:rsidRDefault="00BD0212">
                              <w:r>
                                <w:rPr>
                                  <w:rFonts w:ascii="Arial" w:eastAsia="Arial" w:hAnsi="Arial" w:cs="Arial"/>
                                  <w:i/>
                                  <w:color w:val="333333"/>
                                  <w:sz w:val="13"/>
                                </w:rPr>
                                <w:t>increasing, or it might affect your game’s performance and distract the</w:t>
                              </w:r>
                            </w:p>
                          </w:txbxContent>
                        </wps:txbx>
                        <wps:bodyPr horzOverflow="overflow" vert="horz" lIns="0" tIns="0" rIns="0" bIns="0" rtlCol="0">
                          <a:noAutofit/>
                        </wps:bodyPr>
                      </wps:wsp>
                      <wps:wsp>
                        <wps:cNvPr id="32559" name="Rectangle 32559"/>
                        <wps:cNvSpPr/>
                        <wps:spPr>
                          <a:xfrm>
                            <a:off x="346710" y="556460"/>
                            <a:ext cx="329155" cy="122658"/>
                          </a:xfrm>
                          <a:prstGeom prst="rect">
                            <a:avLst/>
                          </a:prstGeom>
                          <a:ln>
                            <a:noFill/>
                          </a:ln>
                        </wps:spPr>
                        <wps:txbx>
                          <w:txbxContent>
                            <w:p w:rsidR="008E0901" w:rsidRDefault="00BD0212">
                              <w:r>
                                <w:rPr>
                                  <w:rFonts w:ascii="Arial" w:eastAsia="Arial" w:hAnsi="Arial" w:cs="Arial"/>
                                  <w:i/>
                                  <w:color w:val="333333"/>
                                  <w:sz w:val="13"/>
                                </w:rPr>
                                <w:t>playe</w:t>
                              </w:r>
                              <w:r>
                                <w:rPr>
                                  <w:rFonts w:ascii="Arial" w:eastAsia="Arial" w:hAnsi="Arial" w:cs="Arial"/>
                                  <w:i/>
                                  <w:color w:val="333333"/>
                                  <w:sz w:val="13"/>
                                </w:rPr>
                                <w:t>r.</w:t>
                              </w:r>
                            </w:p>
                          </w:txbxContent>
                        </wps:txbx>
                        <wps:bodyPr horzOverflow="overflow" vert="horz" lIns="0" tIns="0" rIns="0" bIns="0" rtlCol="0">
                          <a:noAutofit/>
                        </wps:bodyPr>
                      </wps:wsp>
                    </wpg:wgp>
                  </a:graphicData>
                </a:graphic>
              </wp:inline>
            </w:drawing>
          </mc:Choice>
          <mc:Fallback xmlns:a="http://schemas.openxmlformats.org/drawingml/2006/main">
            <w:pict>
              <v:group id="Group 491541" style="width:278.4pt;height:74.9pt;mso-position-horizontal-relative:char;mso-position-vertical-relative:line" coordsize="35356,9512">
                <v:shape id="Picture 32546" style="position:absolute;width:35356;height:9512;left:0;top:0;" filled="f">
                  <v:imagedata r:id="rId439"/>
                </v:shape>
                <v:rect id="Rectangle 32554" style="position:absolute;width:3042;height:1226;left:3340;top:136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2555" style="position:absolute;width:11106;height:1226;left:3467;top:3088;" filled="f" stroked="f">
                  <v:textbox inset="0,0,0,0">
                    <w:txbxContent>
                      <w:p>
                        <w:pPr>
                          <w:spacing w:before="0" w:after="160" w:line="259" w:lineRule="auto"/>
                        </w:pPr>
                        <w:r>
                          <w:rPr>
                            <w:rFonts w:cs="Arial" w:hAnsi="Arial" w:eastAsia="Arial" w:ascii="Arial"/>
                            <w:i w:val="1"/>
                            <w:color w:val="333333"/>
                            <w:sz w:val="13"/>
                          </w:rPr>
                          <w:t xml:space="preserve">Be sure to remove the </w:t>
                        </w:r>
                      </w:p>
                    </w:txbxContent>
                  </v:textbox>
                </v:rect>
                <v:rect id="Rectangle 32556" style="position:absolute;width:2419;height:1037;left:11823;top:3203;" filled="f" stroked="f">
                  <v:textbox inset="0,0,0,0">
                    <w:txbxContent>
                      <w:p>
                        <w:pPr>
                          <w:spacing w:before="0" w:after="160" w:line="259" w:lineRule="auto"/>
                        </w:pPr>
                        <w:r>
                          <w:rPr>
                            <w:rFonts w:cs="Arial" w:hAnsi="Arial" w:eastAsia="Arial" w:ascii="Arial"/>
                            <w:i w:val="1"/>
                            <w:color w:val="333333"/>
                            <w:sz w:val="11"/>
                          </w:rPr>
                          <w:t xml:space="preserve">print()</w:t>
                        </w:r>
                      </w:p>
                    </w:txbxContent>
                  </v:textbox>
                </v:rect>
                <v:rect id="Rectangle 32557" style="position:absolute;width:19507;height:1226;left:13652;top:3088;" filled="f" stroked="f">
                  <v:textbox inset="0,0,0,0">
                    <w:txbxContent>
                      <w:p>
                        <w:pPr>
                          <w:spacing w:before="0" w:after="160" w:line="259" w:lineRule="auto"/>
                        </w:pPr>
                        <w:r>
                          <w:rPr>
                            <w:rFonts w:cs="Arial" w:hAnsi="Arial" w:eastAsia="Arial" w:ascii="Arial"/>
                            <w:i w:val="1"/>
                            <w:color w:val="333333"/>
                            <w:sz w:val="13"/>
                          </w:rPr>
                          <w:t xml:space="preserve"> call after verifying that the point value is</w:t>
                        </w:r>
                      </w:p>
                    </w:txbxContent>
                  </v:textbox>
                </v:rect>
                <v:rect id="Rectangle 32558" style="position:absolute;width:33987;height:1226;left:3467;top:4332;" filled="f" stroked="f">
                  <v:textbox inset="0,0,0,0">
                    <w:txbxContent>
                      <w:p>
                        <w:pPr>
                          <w:spacing w:before="0" w:after="160" w:line="259" w:lineRule="auto"/>
                        </w:pPr>
                        <w:r>
                          <w:rPr>
                            <w:rFonts w:cs="Arial" w:hAnsi="Arial" w:eastAsia="Arial" w:ascii="Arial"/>
                            <w:i w:val="1"/>
                            <w:color w:val="333333"/>
                            <w:sz w:val="13"/>
                          </w:rPr>
                          <w:t xml:space="preserve">increasing, or it might affect your game’s performance and distract the</w:t>
                        </w:r>
                      </w:p>
                    </w:txbxContent>
                  </v:textbox>
                </v:rect>
                <v:rect id="Rectangle 32559" style="position:absolute;width:3291;height:1226;left:3467;top:5564;" filled="f" stroked="f">
                  <v:textbox inset="0,0,0,0">
                    <w:txbxContent>
                      <w:p>
                        <w:pPr>
                          <w:spacing w:before="0" w:after="160" w:line="259" w:lineRule="auto"/>
                        </w:pPr>
                        <w:r>
                          <w:rPr>
                            <w:rFonts w:cs="Arial" w:hAnsi="Arial" w:eastAsia="Arial" w:ascii="Arial"/>
                            <w:i w:val="1"/>
                            <w:color w:val="333333"/>
                            <w:sz w:val="13"/>
                          </w:rPr>
                          <w:t xml:space="preserve">player.</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Rounding the Score</w:t>
      </w:r>
    </w:p>
    <w:p w:rsidR="008E0901" w:rsidRDefault="00BD0212">
      <w:pPr>
        <w:spacing w:after="5" w:line="331" w:lineRule="auto"/>
        <w:ind w:left="1825" w:right="1384"/>
        <w:jc w:val="both"/>
      </w:pPr>
      <w:r>
        <w:rPr>
          <w:rFonts w:ascii="Arial" w:eastAsia="Arial" w:hAnsi="Arial" w:cs="Arial"/>
          <w:color w:val="333333"/>
        </w:rPr>
        <w:t xml:space="preserve">Most arcade-style shooting games report scores as multiples of 10, so let’s follow that lead with our scores. Also, let’s format the score to include comma separators in large numbers. We’ll make this change in </w:t>
      </w:r>
      <w:r>
        <w:rPr>
          <w:rFonts w:ascii="Arial" w:eastAsia="Arial" w:hAnsi="Arial" w:cs="Arial"/>
          <w:color w:val="333333"/>
          <w:sz w:val="16"/>
        </w:rPr>
        <w:t>Scoreboard</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4"/>
        <w:ind w:left="1844"/>
      </w:pPr>
      <w:r>
        <w:rPr>
          <w:noProof/>
        </w:rPr>
        <w:drawing>
          <wp:inline distT="0" distB="0" distL="0" distR="0">
            <wp:extent cx="3600450" cy="15240"/>
            <wp:effectExtent l="0" t="0" r="0" b="0"/>
            <wp:docPr id="32548" name="Picture 32548"/>
            <wp:cNvGraphicFramePr/>
            <a:graphic xmlns:a="http://schemas.openxmlformats.org/drawingml/2006/main">
              <a:graphicData uri="http://schemas.openxmlformats.org/drawingml/2006/picture">
                <pic:pic xmlns:pic="http://schemas.openxmlformats.org/drawingml/2006/picture">
                  <pic:nvPicPr>
                    <pic:cNvPr id="32548" name="Picture 325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prep_score(self):</w:t>
      </w:r>
    </w:p>
    <w:p w:rsidR="008E0901" w:rsidRDefault="00BD0212">
      <w:pPr>
        <w:spacing w:after="22" w:line="270" w:lineRule="auto"/>
        <w:ind w:left="2320" w:right="1553"/>
      </w:pPr>
      <w:r>
        <w:rPr>
          <w:rFonts w:ascii="Arial" w:eastAsia="Arial" w:hAnsi="Arial" w:cs="Arial"/>
          <w:color w:val="939598"/>
          <w:sz w:val="17"/>
        </w:rPr>
        <w:t>"""Turn the score into a rendered image."""</w:t>
      </w:r>
    </w:p>
    <w:p w:rsidR="008E0901" w:rsidRDefault="00BD0212">
      <w:pPr>
        <w:tabs>
          <w:tab w:val="center" w:pos="1927"/>
          <w:tab w:val="center" w:pos="4006"/>
        </w:tabs>
        <w:spacing w:after="20" w:line="271" w:lineRule="auto"/>
      </w:pPr>
      <w:r>
        <w:tab/>
      </w:r>
      <w:r>
        <w:rPr>
          <w:sz w:val="17"/>
        </w:rPr>
        <w:t>➊</w:t>
      </w:r>
      <w:r>
        <w:rPr>
          <w:sz w:val="17"/>
        </w:rPr>
        <w:tab/>
      </w:r>
      <w:r>
        <w:rPr>
          <w:rFonts w:ascii="Arial" w:eastAsia="Arial" w:hAnsi="Arial" w:cs="Arial"/>
          <w:color w:val="333333"/>
          <w:sz w:val="17"/>
        </w:rPr>
        <w:t>rounded_score = round(self.stats.score, -1)</w:t>
      </w:r>
    </w:p>
    <w:p w:rsidR="008E0901" w:rsidRDefault="00BD0212">
      <w:pPr>
        <w:spacing w:after="3" w:line="322" w:lineRule="auto"/>
        <w:ind w:left="2315" w:right="3042" w:hanging="464"/>
      </w:pPr>
      <w:r>
        <w:rPr>
          <w:color w:val="333333"/>
          <w:sz w:val="15"/>
        </w:rPr>
        <w:t>➋</w:t>
      </w:r>
      <w:r>
        <w:rPr>
          <w:color w:val="333333"/>
          <w:sz w:val="15"/>
        </w:rPr>
        <w:t xml:space="preserve"> </w:t>
      </w:r>
      <w:r>
        <w:rPr>
          <w:rFonts w:ascii="Arial" w:eastAsia="Arial" w:hAnsi="Arial" w:cs="Arial"/>
          <w:color w:val="333333"/>
          <w:sz w:val="15"/>
        </w:rPr>
        <w:t>score_str = "{:,}".format(rounded_score)</w:t>
      </w:r>
      <w:r>
        <w:rPr>
          <w:color w:val="333333"/>
          <w:sz w:val="15"/>
        </w:rPr>
        <w:t xml:space="preserve"> </w:t>
      </w:r>
      <w:r>
        <w:rPr>
          <w:rFonts w:ascii="Arial" w:eastAsia="Arial" w:hAnsi="Arial" w:cs="Arial"/>
          <w:color w:val="939598"/>
          <w:sz w:val="15"/>
        </w:rPr>
        <w:t xml:space="preserve">self.score_image = self.font.render(score_str, True, </w:t>
      </w:r>
      <w:r>
        <w:rPr>
          <w:rFonts w:ascii="Arial" w:eastAsia="Arial" w:hAnsi="Arial" w:cs="Arial"/>
          <w:color w:val="939598"/>
          <w:sz w:val="17"/>
        </w:rPr>
        <w:t xml:space="preserve">self.text_color, </w:t>
      </w:r>
    </w:p>
    <w:p w:rsidR="008E0901" w:rsidRDefault="00BD0212">
      <w:pPr>
        <w:spacing w:after="0" w:line="270" w:lineRule="auto"/>
        <w:ind w:left="2320" w:right="1553"/>
      </w:pPr>
      <w:r>
        <w:rPr>
          <w:rFonts w:ascii="Arial" w:eastAsia="Arial" w:hAnsi="Arial" w:cs="Arial"/>
          <w:color w:val="939598"/>
          <w:sz w:val="17"/>
        </w:rPr>
        <w:t>self.settings</w:t>
      </w:r>
      <w:r>
        <w:rPr>
          <w:rFonts w:ascii="Arial" w:eastAsia="Arial" w:hAnsi="Arial" w:cs="Arial"/>
          <w:color w:val="939598"/>
          <w:sz w:val="17"/>
        </w:rPr>
        <w:t>.bg_color)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9"/>
        <w:ind w:left="1844"/>
      </w:pPr>
      <w:r>
        <w:rPr>
          <w:noProof/>
        </w:rPr>
        <w:drawing>
          <wp:inline distT="0" distB="0" distL="0" distR="0">
            <wp:extent cx="3600450" cy="15240"/>
            <wp:effectExtent l="0" t="0" r="0" b="0"/>
            <wp:docPr id="32550" name="Picture 32550"/>
            <wp:cNvGraphicFramePr/>
            <a:graphic xmlns:a="http://schemas.openxmlformats.org/drawingml/2006/main">
              <a:graphicData uri="http://schemas.openxmlformats.org/drawingml/2006/picture">
                <pic:pic xmlns:pic="http://schemas.openxmlformats.org/drawingml/2006/picture">
                  <pic:nvPicPr>
                    <pic:cNvPr id="32550" name="Picture 325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4" w:firstLine="290"/>
        <w:jc w:val="both"/>
      </w:pPr>
      <w:r>
        <w:rPr>
          <w:rFonts w:ascii="Arial" w:eastAsia="Arial" w:hAnsi="Arial" w:cs="Arial"/>
          <w:color w:val="333333"/>
          <w:sz w:val="21"/>
        </w:rPr>
        <w:t xml:space="preserve">The </w:t>
      </w:r>
      <w:r>
        <w:rPr>
          <w:rFonts w:ascii="Arial" w:eastAsia="Arial" w:hAnsi="Arial" w:cs="Arial"/>
          <w:color w:val="333333"/>
          <w:sz w:val="15"/>
        </w:rPr>
        <w:t>round()</w:t>
      </w:r>
      <w:r>
        <w:rPr>
          <w:rFonts w:ascii="Arial" w:eastAsia="Arial" w:hAnsi="Arial" w:cs="Arial"/>
          <w:color w:val="333333"/>
          <w:sz w:val="21"/>
        </w:rPr>
        <w:t xml:space="preserve"> function normally rounds a decimal number to a set number of decimal places given as the second argument. However, when you pass a negative number as the second argument, </w:t>
      </w:r>
      <w:r>
        <w:rPr>
          <w:rFonts w:ascii="Arial" w:eastAsia="Arial" w:hAnsi="Arial" w:cs="Arial"/>
          <w:color w:val="333333"/>
          <w:sz w:val="15"/>
        </w:rPr>
        <w:t>round()</w:t>
      </w:r>
      <w:r>
        <w:rPr>
          <w:rFonts w:ascii="Arial" w:eastAsia="Arial" w:hAnsi="Arial" w:cs="Arial"/>
          <w:color w:val="333333"/>
          <w:sz w:val="21"/>
        </w:rPr>
        <w:t xml:space="preserve"> will round the value to the nearest 10, 100, 1000, and so on. The code at </w:t>
      </w:r>
      <w:r>
        <w:rPr>
          <w:color w:val="333333"/>
          <w:sz w:val="21"/>
        </w:rPr>
        <w:t>➊</w:t>
      </w:r>
      <w:r>
        <w:rPr>
          <w:rFonts w:ascii="Arial" w:eastAsia="Arial" w:hAnsi="Arial" w:cs="Arial"/>
          <w:color w:val="333333"/>
          <w:sz w:val="21"/>
        </w:rPr>
        <w:t xml:space="preserve"> tells Python to round the value of </w:t>
      </w:r>
      <w:r>
        <w:rPr>
          <w:rFonts w:ascii="Arial" w:eastAsia="Arial" w:hAnsi="Arial" w:cs="Arial"/>
          <w:color w:val="333333"/>
          <w:sz w:val="15"/>
        </w:rPr>
        <w:t>stats.score</w:t>
      </w:r>
      <w:r>
        <w:rPr>
          <w:rFonts w:ascii="Arial" w:eastAsia="Arial" w:hAnsi="Arial" w:cs="Arial"/>
          <w:color w:val="333333"/>
          <w:sz w:val="21"/>
        </w:rPr>
        <w:t xml:space="preserve"> to the nearest 10 and store it in </w:t>
      </w:r>
      <w:r>
        <w:rPr>
          <w:rFonts w:ascii="Arial" w:eastAsia="Arial" w:hAnsi="Arial" w:cs="Arial"/>
          <w:color w:val="333333"/>
          <w:sz w:val="15"/>
        </w:rPr>
        <w:t>rounded_score</w:t>
      </w:r>
      <w:r>
        <w:rPr>
          <w:rFonts w:ascii="Arial" w:eastAsia="Arial" w:hAnsi="Arial" w:cs="Arial"/>
          <w:color w:val="333333"/>
          <w:sz w:val="21"/>
        </w:rPr>
        <w:t>.</w:t>
      </w:r>
    </w:p>
    <w:p w:rsidR="008E0901" w:rsidRDefault="00BD0212">
      <w:pPr>
        <w:spacing w:after="5" w:line="331" w:lineRule="auto"/>
        <w:ind w:left="1825" w:right="1382"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a string formatting directive tells Python to insert commas into numbers when</w:t>
      </w:r>
      <w:r>
        <w:rPr>
          <w:rFonts w:ascii="Arial" w:eastAsia="Arial" w:hAnsi="Arial" w:cs="Arial"/>
          <w:color w:val="333333"/>
        </w:rPr>
        <w:t xml:space="preserve"> converting a numerical value to a string: for example, to output </w:t>
      </w:r>
      <w:r>
        <w:rPr>
          <w:rFonts w:ascii="Arial" w:eastAsia="Arial" w:hAnsi="Arial" w:cs="Arial"/>
          <w:color w:val="333333"/>
          <w:sz w:val="16"/>
        </w:rPr>
        <w:t>1,000,000</w:t>
      </w:r>
      <w:r>
        <w:rPr>
          <w:rFonts w:ascii="Arial" w:eastAsia="Arial" w:hAnsi="Arial" w:cs="Arial"/>
          <w:color w:val="333333"/>
        </w:rPr>
        <w:t xml:space="preserve"> instead of </w:t>
      </w:r>
      <w:r>
        <w:rPr>
          <w:rFonts w:ascii="Arial" w:eastAsia="Arial" w:hAnsi="Arial" w:cs="Arial"/>
          <w:color w:val="333333"/>
          <w:sz w:val="16"/>
        </w:rPr>
        <w:t>1000000</w:t>
      </w:r>
      <w:r>
        <w:rPr>
          <w:rFonts w:ascii="Arial" w:eastAsia="Arial" w:hAnsi="Arial" w:cs="Arial"/>
          <w:color w:val="333333"/>
        </w:rPr>
        <w:t>. Now when you run the game, you should see a neatly formatted, rounded score even when you rack up lot</w:t>
      </w:r>
      <w:r>
        <w:rPr>
          <w:rFonts w:ascii="Arial" w:eastAsia="Arial" w:hAnsi="Arial" w:cs="Arial"/>
          <w:color w:val="333333"/>
          <w:u w:val="single" w:color="000000"/>
        </w:rPr>
        <w:t>s of points,</w:t>
      </w:r>
      <w:r>
        <w:rPr>
          <w:rFonts w:ascii="Arial" w:eastAsia="Arial" w:hAnsi="Arial" w:cs="Arial"/>
          <w:color w:val="333333"/>
        </w:rPr>
        <w:t xml:space="preserve"> as shown in </w:t>
      </w:r>
      <w:r>
        <w:rPr>
          <w:rFonts w:ascii="Arial" w:eastAsia="Arial" w:hAnsi="Arial" w:cs="Arial"/>
          <w:color w:val="070707"/>
        </w:rPr>
        <w:t>Figure 14-3</w:t>
      </w:r>
      <w:r>
        <w:rPr>
          <w:rFonts w:ascii="Arial" w:eastAsia="Arial" w:hAnsi="Arial" w:cs="Arial"/>
          <w:color w:val="333333"/>
        </w:rPr>
        <w:t>.</w:t>
      </w:r>
    </w:p>
    <w:p w:rsidR="008E0901" w:rsidRDefault="00BD0212">
      <w:pPr>
        <w:spacing w:after="142"/>
        <w:ind w:left="1874"/>
      </w:pPr>
      <w:r>
        <w:rPr>
          <w:noProof/>
        </w:rPr>
        <w:lastRenderedPageBreak/>
        <w:drawing>
          <wp:inline distT="0" distB="0" distL="0" distR="0">
            <wp:extent cx="3534410" cy="6038850"/>
            <wp:effectExtent l="0" t="0" r="0" b="0"/>
            <wp:docPr id="32615" name="Picture 32615"/>
            <wp:cNvGraphicFramePr/>
            <a:graphic xmlns:a="http://schemas.openxmlformats.org/drawingml/2006/main">
              <a:graphicData uri="http://schemas.openxmlformats.org/drawingml/2006/picture">
                <pic:pic xmlns:pic="http://schemas.openxmlformats.org/drawingml/2006/picture">
                  <pic:nvPicPr>
                    <pic:cNvPr id="32615" name="Picture 32615"/>
                    <pic:cNvPicPr/>
                  </pic:nvPicPr>
                  <pic:blipFill>
                    <a:blip r:embed="rId488"/>
                    <a:stretch>
                      <a:fillRect/>
                    </a:stretch>
                  </pic:blipFill>
                  <pic:spPr>
                    <a:xfrm>
                      <a:off x="0" y="0"/>
                      <a:ext cx="3534410" cy="60388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14-3: A roun</w:t>
      </w:r>
      <w:r>
        <w:rPr>
          <w:rFonts w:ascii="Arial" w:eastAsia="Arial" w:hAnsi="Arial" w:cs="Arial"/>
          <w:i/>
          <w:color w:val="333333"/>
          <w:sz w:val="17"/>
        </w:rPr>
        <w:t>ded score with comma separators</w:t>
      </w:r>
    </w:p>
    <w:p w:rsidR="008E0901" w:rsidRDefault="00BD0212">
      <w:pPr>
        <w:spacing w:after="65" w:line="268" w:lineRule="auto"/>
        <w:ind w:left="1835" w:right="920" w:hanging="10"/>
      </w:pPr>
      <w:r>
        <w:rPr>
          <w:rFonts w:ascii="Arial" w:eastAsia="Arial" w:hAnsi="Arial" w:cs="Arial"/>
          <w:b/>
          <w:i/>
          <w:color w:val="404040"/>
          <w:sz w:val="25"/>
        </w:rPr>
        <w:t>High Scores</w:t>
      </w:r>
    </w:p>
    <w:p w:rsidR="008E0901" w:rsidRDefault="00BD0212">
      <w:pPr>
        <w:spacing w:after="5" w:line="331" w:lineRule="auto"/>
        <w:ind w:left="1825" w:right="1383"/>
        <w:jc w:val="both"/>
      </w:pPr>
      <w:r>
        <w:rPr>
          <w:rFonts w:ascii="Arial" w:eastAsia="Arial" w:hAnsi="Arial" w:cs="Arial"/>
          <w:color w:val="333333"/>
        </w:rPr>
        <w:t xml:space="preserve">Every player wants to beat a game’s high score, so let’s track and report high scores to give players something to work toward. We’ll store high scores in </w:t>
      </w:r>
      <w:r>
        <w:rPr>
          <w:rFonts w:ascii="Arial" w:eastAsia="Arial" w:hAnsi="Arial" w:cs="Arial"/>
          <w:color w:val="333333"/>
          <w:sz w:val="16"/>
        </w:rPr>
        <w:t>GameStats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game_stats.py</w:t>
      </w:r>
    </w:p>
    <w:p w:rsidR="008E0901" w:rsidRDefault="00BD0212">
      <w:pPr>
        <w:spacing w:after="104"/>
        <w:ind w:left="1844"/>
      </w:pPr>
      <w:r>
        <w:rPr>
          <w:noProof/>
        </w:rPr>
        <w:drawing>
          <wp:inline distT="0" distB="0" distL="0" distR="0">
            <wp:extent cx="3600450" cy="15240"/>
            <wp:effectExtent l="0" t="0" r="0" b="0"/>
            <wp:docPr id="32617" name="Picture 32617"/>
            <wp:cNvGraphicFramePr/>
            <a:graphic xmlns:a="http://schemas.openxmlformats.org/drawingml/2006/main">
              <a:graphicData uri="http://schemas.openxmlformats.org/drawingml/2006/picture">
                <pic:pic xmlns:pic="http://schemas.openxmlformats.org/drawingml/2006/picture">
                  <pic:nvPicPr>
                    <pic:cNvPr id="32617" name="Picture 326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4296" w:hanging="180"/>
      </w:pPr>
      <w:r>
        <w:rPr>
          <w:rFonts w:ascii="Arial" w:eastAsia="Arial" w:hAnsi="Arial" w:cs="Arial"/>
          <w:color w:val="939598"/>
          <w:sz w:val="17"/>
        </w:rPr>
        <w:t xml:space="preserve">def __init__(self, ai_game):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323" w:lineRule="auto"/>
        <w:ind w:left="2194" w:right="4034"/>
      </w:pPr>
      <w:r>
        <w:rPr>
          <w:rFonts w:ascii="Arial" w:eastAsia="Arial" w:hAnsi="Arial" w:cs="Arial"/>
          <w:sz w:val="17"/>
        </w:rPr>
        <w:t xml:space="preserve"># </w:t>
      </w:r>
      <w:r>
        <w:rPr>
          <w:rFonts w:ascii="Arial" w:eastAsia="Arial" w:hAnsi="Arial" w:cs="Arial"/>
          <w:color w:val="333333"/>
          <w:sz w:val="17"/>
        </w:rPr>
        <w:t>High score should never be reset. self.high_score = 0</w:t>
      </w:r>
    </w:p>
    <w:p w:rsidR="008E0901" w:rsidRDefault="00BD0212">
      <w:pPr>
        <w:spacing w:after="155"/>
        <w:ind w:left="1844"/>
      </w:pPr>
      <w:r>
        <w:rPr>
          <w:noProof/>
        </w:rPr>
        <w:lastRenderedPageBreak/>
        <w:drawing>
          <wp:inline distT="0" distB="0" distL="0" distR="0">
            <wp:extent cx="3600450" cy="15240"/>
            <wp:effectExtent l="0" t="0" r="0" b="0"/>
            <wp:docPr id="32633" name="Picture 32633"/>
            <wp:cNvGraphicFramePr/>
            <a:graphic xmlns:a="http://schemas.openxmlformats.org/drawingml/2006/main">
              <a:graphicData uri="http://schemas.openxmlformats.org/drawingml/2006/picture">
                <pic:pic xmlns:pic="http://schemas.openxmlformats.org/drawingml/2006/picture">
                  <pic:nvPicPr>
                    <pic:cNvPr id="32633" name="Picture 326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60" w:lineRule="auto"/>
        <w:ind w:left="1837" w:right="845" w:firstLine="290"/>
        <w:jc w:val="both"/>
      </w:pPr>
      <w:r>
        <w:rPr>
          <w:rFonts w:ascii="Arial" w:eastAsia="Arial" w:hAnsi="Arial" w:cs="Arial"/>
          <w:color w:val="333333"/>
          <w:sz w:val="20"/>
        </w:rPr>
        <w:t xml:space="preserve">Because the high score should never be reset, we initialize </w:t>
      </w:r>
      <w:r>
        <w:rPr>
          <w:rFonts w:ascii="Arial" w:eastAsia="Arial" w:hAnsi="Arial" w:cs="Arial"/>
          <w:color w:val="333333"/>
          <w:sz w:val="17"/>
        </w:rPr>
        <w:t xml:space="preserve">high_score </w:t>
      </w:r>
      <w:r>
        <w:rPr>
          <w:rFonts w:ascii="Arial" w:eastAsia="Arial" w:hAnsi="Arial" w:cs="Arial"/>
          <w:color w:val="333333"/>
        </w:rPr>
        <w:t>in</w:t>
      </w:r>
      <w:r>
        <w:rPr>
          <w:rFonts w:ascii="Arial" w:eastAsia="Arial" w:hAnsi="Arial" w:cs="Arial"/>
          <w:color w:val="333333"/>
          <w:sz w:val="17"/>
        </w:rPr>
        <w:t xml:space="preserve"> __init__() </w:t>
      </w:r>
      <w:r>
        <w:rPr>
          <w:rFonts w:ascii="Arial" w:eastAsia="Arial" w:hAnsi="Arial" w:cs="Arial"/>
          <w:color w:val="333333"/>
        </w:rPr>
        <w:t>rather than in</w:t>
      </w:r>
      <w:r>
        <w:rPr>
          <w:rFonts w:ascii="Arial" w:eastAsia="Arial" w:hAnsi="Arial" w:cs="Arial"/>
          <w:color w:val="333333"/>
          <w:sz w:val="17"/>
        </w:rPr>
        <w:t xml:space="preserve"> reset_stats()</w:t>
      </w:r>
      <w:r>
        <w:rPr>
          <w:rFonts w:ascii="Arial" w:eastAsia="Arial" w:hAnsi="Arial" w:cs="Arial"/>
          <w:color w:val="333333"/>
        </w:rPr>
        <w:t>.</w:t>
      </w:r>
    </w:p>
    <w:p w:rsidR="008E0901" w:rsidRDefault="00BD0212">
      <w:pPr>
        <w:spacing w:after="116"/>
        <w:ind w:left="1843" w:right="1375" w:hanging="10"/>
        <w:jc w:val="center"/>
      </w:pPr>
      <w:r>
        <w:rPr>
          <w:rFonts w:ascii="Arial" w:eastAsia="Arial" w:hAnsi="Arial" w:cs="Arial"/>
          <w:color w:val="333333"/>
        </w:rPr>
        <w:t xml:space="preserve">Next, we’ll modify </w:t>
      </w:r>
      <w:r>
        <w:rPr>
          <w:rFonts w:ascii="Arial" w:eastAsia="Arial" w:hAnsi="Arial" w:cs="Arial"/>
          <w:color w:val="333333"/>
          <w:sz w:val="16"/>
        </w:rPr>
        <w:t>Scoreboard</w:t>
      </w:r>
      <w:r>
        <w:rPr>
          <w:rFonts w:ascii="Arial" w:eastAsia="Arial" w:hAnsi="Arial" w:cs="Arial"/>
          <w:color w:val="333333"/>
        </w:rPr>
        <w:t xml:space="preserve"> to display the high score. </w:t>
      </w:r>
    </w:p>
    <w:p w:rsidR="008E0901" w:rsidRDefault="00BD0212">
      <w:pPr>
        <w:spacing w:after="65"/>
        <w:ind w:left="1825" w:right="843"/>
        <w:jc w:val="both"/>
      </w:pPr>
      <w:r>
        <w:rPr>
          <w:rFonts w:ascii="Arial" w:eastAsia="Arial" w:hAnsi="Arial" w:cs="Arial"/>
          <w:color w:val="333333"/>
        </w:rPr>
        <w:t xml:space="preserve">Let’s start with the </w:t>
      </w:r>
      <w:r>
        <w:rPr>
          <w:rFonts w:ascii="Arial" w:eastAsia="Arial" w:hAnsi="Arial" w:cs="Arial"/>
          <w:color w:val="333333"/>
          <w:sz w:val="16"/>
        </w:rPr>
        <w:t>__init__()</w:t>
      </w:r>
      <w:r>
        <w:rPr>
          <w:rFonts w:ascii="Arial" w:eastAsia="Arial" w:hAnsi="Arial" w:cs="Arial"/>
          <w:color w:val="333333"/>
        </w:rPr>
        <w:t xml:space="preserve"> method:</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6"/>
        <w:ind w:left="1844"/>
      </w:pPr>
      <w:r>
        <w:rPr>
          <w:noProof/>
        </w:rPr>
        <w:drawing>
          <wp:inline distT="0" distB="0" distL="0" distR="0">
            <wp:extent cx="3600450" cy="15240"/>
            <wp:effectExtent l="0" t="0" r="0" b="0"/>
            <wp:docPr id="32635" name="Picture 32635"/>
            <wp:cNvGraphicFramePr/>
            <a:graphic xmlns:a="http://schemas.openxmlformats.org/drawingml/2006/main">
              <a:graphicData uri="http://schemas.openxmlformats.org/drawingml/2006/picture">
                <pic:pic xmlns:pic="http://schemas.openxmlformats.org/drawingml/2006/picture">
                  <pic:nvPicPr>
                    <pic:cNvPr id="32635" name="Picture 326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def __init__(self, ai_game):</w:t>
      </w:r>
    </w:p>
    <w:p w:rsidR="008E0901" w:rsidRDefault="00BD0212">
      <w:pPr>
        <w:spacing w:after="22"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320" w:right="4028"/>
      </w:pPr>
      <w:r>
        <w:rPr>
          <w:rFonts w:ascii="Arial" w:eastAsia="Arial" w:hAnsi="Arial" w:cs="Arial"/>
          <w:sz w:val="17"/>
        </w:rPr>
        <w:t>#</w:t>
      </w:r>
      <w:r>
        <w:rPr>
          <w:rFonts w:ascii="Arial" w:eastAsia="Arial" w:hAnsi="Arial" w:cs="Arial"/>
          <w:color w:val="333333"/>
          <w:sz w:val="17"/>
        </w:rPr>
        <w:t xml:space="preserve">Prepare the initial score images. </w:t>
      </w:r>
      <w:r>
        <w:rPr>
          <w:rFonts w:ascii="Arial" w:eastAsia="Arial" w:hAnsi="Arial" w:cs="Arial"/>
          <w:color w:val="939598"/>
          <w:sz w:val="17"/>
        </w:rPr>
        <w:t>self.prep_score()</w:t>
      </w:r>
    </w:p>
    <w:p w:rsidR="008E0901" w:rsidRDefault="00BD0212">
      <w:pPr>
        <w:tabs>
          <w:tab w:val="center" w:pos="1927"/>
          <w:tab w:val="center" w:pos="3224"/>
        </w:tabs>
        <w:spacing w:after="20" w:line="271" w:lineRule="auto"/>
      </w:pPr>
      <w:r>
        <w:tab/>
      </w:r>
      <w:r>
        <w:rPr>
          <w:sz w:val="17"/>
        </w:rPr>
        <w:t>➊</w:t>
      </w:r>
      <w:r>
        <w:rPr>
          <w:sz w:val="17"/>
        </w:rPr>
        <w:tab/>
      </w:r>
      <w:r>
        <w:rPr>
          <w:rFonts w:ascii="Arial" w:eastAsia="Arial" w:hAnsi="Arial" w:cs="Arial"/>
          <w:color w:val="333333"/>
          <w:sz w:val="17"/>
        </w:rPr>
        <w:t>self.prep_high_score()</w:t>
      </w:r>
    </w:p>
    <w:p w:rsidR="008E0901" w:rsidRDefault="00BD0212">
      <w:pPr>
        <w:spacing w:after="153"/>
        <w:ind w:left="1844"/>
      </w:pPr>
      <w:r>
        <w:rPr>
          <w:noProof/>
        </w:rPr>
        <w:drawing>
          <wp:inline distT="0" distB="0" distL="0" distR="0">
            <wp:extent cx="3600450" cy="15240"/>
            <wp:effectExtent l="0" t="0" r="0" b="0"/>
            <wp:docPr id="32637" name="Picture 32637"/>
            <wp:cNvGraphicFramePr/>
            <a:graphic xmlns:a="http://schemas.openxmlformats.org/drawingml/2006/main">
              <a:graphicData uri="http://schemas.openxmlformats.org/drawingml/2006/picture">
                <pic:pic xmlns:pic="http://schemas.openxmlformats.org/drawingml/2006/picture">
                  <pic:nvPicPr>
                    <pic:cNvPr id="32637" name="Picture 326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The high score will be displayed separately from the score, so we need a new method, </w:t>
      </w:r>
      <w:r>
        <w:rPr>
          <w:rFonts w:ascii="Arial" w:eastAsia="Arial" w:hAnsi="Arial" w:cs="Arial"/>
          <w:color w:val="333333"/>
          <w:sz w:val="16"/>
        </w:rPr>
        <w:t>prep_high_score()</w:t>
      </w:r>
      <w:r>
        <w:rPr>
          <w:rFonts w:ascii="Arial" w:eastAsia="Arial" w:hAnsi="Arial" w:cs="Arial"/>
          <w:color w:val="333333"/>
        </w:rPr>
        <w:t xml:space="preserve">, to prepare the high score image </w:t>
      </w:r>
      <w:r>
        <w:rPr>
          <w:color w:val="333333"/>
        </w:rPr>
        <w:t>➊</w:t>
      </w:r>
      <w:r>
        <w:rPr>
          <w:rFonts w:ascii="Arial" w:eastAsia="Arial" w:hAnsi="Arial" w:cs="Arial"/>
          <w:color w:val="333333"/>
        </w:rPr>
        <w:t>.</w:t>
      </w:r>
    </w:p>
    <w:p w:rsidR="008E0901" w:rsidRDefault="00BD0212">
      <w:pPr>
        <w:spacing w:after="102"/>
        <w:ind w:left="2140" w:right="843"/>
        <w:jc w:val="both"/>
      </w:pPr>
      <w:r>
        <w:rPr>
          <w:rFonts w:ascii="Arial" w:eastAsia="Arial" w:hAnsi="Arial" w:cs="Arial"/>
          <w:color w:val="333333"/>
        </w:rPr>
        <w:t xml:space="preserve">Here’s the </w:t>
      </w:r>
      <w:r>
        <w:rPr>
          <w:rFonts w:ascii="Arial" w:eastAsia="Arial" w:hAnsi="Arial" w:cs="Arial"/>
          <w:color w:val="333333"/>
          <w:sz w:val="16"/>
        </w:rPr>
        <w:t>prep_high_score()</w:t>
      </w:r>
      <w:r>
        <w:rPr>
          <w:rFonts w:ascii="Arial" w:eastAsia="Arial" w:hAnsi="Arial" w:cs="Arial"/>
          <w:color w:val="333333"/>
        </w:rPr>
        <w:t xml:space="preserve"> method:</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4"/>
        <w:ind w:left="1844"/>
      </w:pPr>
      <w:r>
        <w:rPr>
          <w:noProof/>
        </w:rPr>
        <w:drawing>
          <wp:inline distT="0" distB="0" distL="0" distR="0">
            <wp:extent cx="3600450" cy="15240"/>
            <wp:effectExtent l="0" t="0" r="0" b="0"/>
            <wp:docPr id="32639" name="Picture 32639"/>
            <wp:cNvGraphicFramePr/>
            <a:graphic xmlns:a="http://schemas.openxmlformats.org/drawingml/2006/main">
              <a:graphicData uri="http://schemas.openxmlformats.org/drawingml/2006/picture">
                <pic:pic xmlns:pic="http://schemas.openxmlformats.org/drawingml/2006/picture">
                  <pic:nvPicPr>
                    <pic:cNvPr id="32639" name="Picture 326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prep_high_score(self):</w:t>
      </w:r>
    </w:p>
    <w:p w:rsidR="008E0901" w:rsidRDefault="00BD0212">
      <w:pPr>
        <w:spacing w:after="20" w:line="271" w:lineRule="auto"/>
        <w:ind w:left="2320" w:right="1364"/>
      </w:pPr>
      <w:r>
        <w:rPr>
          <w:rFonts w:ascii="Arial" w:eastAsia="Arial" w:hAnsi="Arial" w:cs="Arial"/>
          <w:color w:val="333333"/>
          <w:sz w:val="17"/>
        </w:rPr>
        <w:t>"""Turn the high score into a rendere</w:t>
      </w:r>
      <w:r>
        <w:rPr>
          <w:rFonts w:ascii="Arial" w:eastAsia="Arial" w:hAnsi="Arial" w:cs="Arial"/>
          <w:color w:val="333333"/>
          <w:sz w:val="17"/>
        </w:rPr>
        <w:t>d image."""</w:t>
      </w:r>
    </w:p>
    <w:p w:rsidR="008E0901" w:rsidRDefault="00BD0212">
      <w:pPr>
        <w:spacing w:after="31" w:line="324" w:lineRule="auto"/>
        <w:ind w:left="2313" w:right="2584" w:hanging="464"/>
      </w:pPr>
      <w:r>
        <w:rPr>
          <w:sz w:val="15"/>
        </w:rPr>
        <w:t>➊</w:t>
      </w:r>
      <w:r>
        <w:rPr>
          <w:sz w:val="15"/>
        </w:rPr>
        <w:tab/>
      </w:r>
      <w:r>
        <w:rPr>
          <w:rFonts w:ascii="Arial" w:eastAsia="Arial" w:hAnsi="Arial" w:cs="Arial"/>
          <w:color w:val="333333"/>
          <w:sz w:val="15"/>
        </w:rPr>
        <w:t>high_score = round(self.stats.high_score, -1) high_score_str = "{:,}".format(high_score)</w:t>
      </w:r>
    </w:p>
    <w:p w:rsidR="008E0901" w:rsidRDefault="00BD0212">
      <w:pPr>
        <w:spacing w:after="167" w:line="353" w:lineRule="auto"/>
        <w:ind w:left="2655" w:right="2108" w:hanging="804"/>
      </w:pPr>
      <w:r>
        <w:rPr>
          <w:sz w:val="16"/>
        </w:rPr>
        <w:t>➋</w:t>
      </w:r>
      <w:r>
        <w:rPr>
          <w:sz w:val="16"/>
        </w:rPr>
        <w:tab/>
      </w:r>
      <w:r>
        <w:rPr>
          <w:rFonts w:ascii="Arial" w:eastAsia="Arial" w:hAnsi="Arial" w:cs="Arial"/>
          <w:color w:val="333333"/>
          <w:sz w:val="16"/>
        </w:rPr>
        <w:t>self.high_score_image = self.font.render(high_score_str, True, self.text_color, self.settings.bg_color)</w:t>
      </w:r>
    </w:p>
    <w:p w:rsidR="008E0901" w:rsidRDefault="00BD0212">
      <w:pPr>
        <w:spacing w:after="41" w:line="265" w:lineRule="auto"/>
        <w:ind w:left="2324" w:right="1409" w:hanging="4"/>
      </w:pPr>
      <w:r>
        <w:rPr>
          <w:rFonts w:ascii="Arial" w:eastAsia="Arial" w:hAnsi="Arial" w:cs="Arial"/>
          <w:sz w:val="15"/>
        </w:rPr>
        <w:t xml:space="preserve"># </w:t>
      </w:r>
      <w:r>
        <w:rPr>
          <w:rFonts w:ascii="Arial" w:eastAsia="Arial" w:hAnsi="Arial" w:cs="Arial"/>
          <w:color w:val="333333"/>
          <w:sz w:val="15"/>
        </w:rPr>
        <w:t>Center the high score at the top of the scree</w:t>
      </w:r>
      <w:r>
        <w:rPr>
          <w:rFonts w:ascii="Arial" w:eastAsia="Arial" w:hAnsi="Arial" w:cs="Arial"/>
          <w:color w:val="333333"/>
          <w:sz w:val="15"/>
        </w:rPr>
        <w:t xml:space="preserve">n. </w:t>
      </w:r>
    </w:p>
    <w:p w:rsidR="008E0901" w:rsidRDefault="00BD0212">
      <w:pPr>
        <w:spacing w:after="84" w:line="265" w:lineRule="auto"/>
        <w:ind w:left="2324" w:right="1409" w:hanging="4"/>
      </w:pPr>
      <w:r>
        <w:rPr>
          <w:rFonts w:ascii="Arial" w:eastAsia="Arial" w:hAnsi="Arial" w:cs="Arial"/>
          <w:color w:val="333333"/>
          <w:sz w:val="15"/>
        </w:rPr>
        <w:t>self.high_score_rect = self.high_score_image.get_rect()</w:t>
      </w:r>
    </w:p>
    <w:p w:rsidR="008E0901" w:rsidRDefault="00BD0212">
      <w:pPr>
        <w:tabs>
          <w:tab w:val="center" w:pos="1927"/>
          <w:tab w:val="center" w:pos="4439"/>
        </w:tabs>
        <w:spacing w:after="20" w:line="271" w:lineRule="auto"/>
      </w:pPr>
      <w:r>
        <w:tab/>
      </w:r>
      <w:r>
        <w:rPr>
          <w:sz w:val="17"/>
        </w:rPr>
        <w:t>➌</w:t>
      </w:r>
      <w:r>
        <w:rPr>
          <w:sz w:val="17"/>
        </w:rPr>
        <w:tab/>
      </w:r>
      <w:r>
        <w:rPr>
          <w:rFonts w:ascii="Arial" w:eastAsia="Arial" w:hAnsi="Arial" w:cs="Arial"/>
          <w:color w:val="333333"/>
          <w:sz w:val="17"/>
        </w:rPr>
        <w:t>self.high_score_rect.centerx = self.screen_rect.centerx</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self.high_score_rect.top = self.score_rect.top</w:t>
      </w:r>
    </w:p>
    <w:p w:rsidR="008E0901" w:rsidRDefault="00BD0212">
      <w:pPr>
        <w:spacing w:after="155"/>
        <w:ind w:left="1844"/>
      </w:pPr>
      <w:r>
        <w:rPr>
          <w:noProof/>
        </w:rPr>
        <w:drawing>
          <wp:inline distT="0" distB="0" distL="0" distR="0">
            <wp:extent cx="3600450" cy="15240"/>
            <wp:effectExtent l="0" t="0" r="0" b="0"/>
            <wp:docPr id="32641" name="Picture 32641"/>
            <wp:cNvGraphicFramePr/>
            <a:graphic xmlns:a="http://schemas.openxmlformats.org/drawingml/2006/main">
              <a:graphicData uri="http://schemas.openxmlformats.org/drawingml/2006/picture">
                <pic:pic xmlns:pic="http://schemas.openxmlformats.org/drawingml/2006/picture">
                  <pic:nvPicPr>
                    <pic:cNvPr id="32641" name="Picture 326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We round the high score to the nearest 10 and format it with commas </w:t>
      </w:r>
      <w:r>
        <w:rPr>
          <w:color w:val="333333"/>
        </w:rPr>
        <w:t>➊</w:t>
      </w:r>
      <w:r>
        <w:rPr>
          <w:rFonts w:ascii="Arial" w:eastAsia="Arial" w:hAnsi="Arial" w:cs="Arial"/>
          <w:color w:val="333333"/>
        </w:rPr>
        <w:t xml:space="preserve">. We then generate an image from the high score </w:t>
      </w:r>
      <w:r>
        <w:rPr>
          <w:color w:val="333333"/>
        </w:rPr>
        <w:t>➋</w:t>
      </w:r>
      <w:r>
        <w:rPr>
          <w:rFonts w:ascii="Arial" w:eastAsia="Arial" w:hAnsi="Arial" w:cs="Arial"/>
          <w:color w:val="333333"/>
        </w:rPr>
        <w:t xml:space="preserve">, center the high score </w:t>
      </w:r>
      <w:r>
        <w:rPr>
          <w:rFonts w:ascii="Arial" w:eastAsia="Arial" w:hAnsi="Arial" w:cs="Arial"/>
          <w:color w:val="333333"/>
          <w:sz w:val="16"/>
        </w:rPr>
        <w:t>rect</w:t>
      </w:r>
      <w:r>
        <w:rPr>
          <w:rFonts w:ascii="Arial" w:eastAsia="Arial" w:hAnsi="Arial" w:cs="Arial"/>
          <w:color w:val="333333"/>
        </w:rPr>
        <w:t xml:space="preserve"> horizontally </w:t>
      </w:r>
      <w:r>
        <w:rPr>
          <w:color w:val="333333"/>
        </w:rPr>
        <w:t>➌</w:t>
      </w:r>
      <w:r>
        <w:rPr>
          <w:rFonts w:ascii="Arial" w:eastAsia="Arial" w:hAnsi="Arial" w:cs="Arial"/>
          <w:color w:val="333333"/>
        </w:rPr>
        <w:t xml:space="preserve">, and set its </w:t>
      </w:r>
      <w:r>
        <w:rPr>
          <w:rFonts w:ascii="Arial" w:eastAsia="Arial" w:hAnsi="Arial" w:cs="Arial"/>
          <w:color w:val="333333"/>
          <w:sz w:val="16"/>
        </w:rPr>
        <w:t>top</w:t>
      </w:r>
      <w:r>
        <w:rPr>
          <w:rFonts w:ascii="Arial" w:eastAsia="Arial" w:hAnsi="Arial" w:cs="Arial"/>
          <w:color w:val="333333"/>
        </w:rPr>
        <w:t xml:space="preserve"> attribute to match the top of the score image </w:t>
      </w:r>
      <w:r>
        <w:rPr>
          <w:color w:val="333333"/>
        </w:rPr>
        <w:t>➍</w:t>
      </w:r>
      <w:r>
        <w:rPr>
          <w:rFonts w:ascii="Arial" w:eastAsia="Arial" w:hAnsi="Arial" w:cs="Arial"/>
          <w:color w:val="333333"/>
        </w:rPr>
        <w:t>.</w:t>
      </w:r>
    </w:p>
    <w:p w:rsidR="008E0901" w:rsidRDefault="00BD0212">
      <w:pPr>
        <w:spacing w:after="5" w:line="400" w:lineRule="auto"/>
        <w:ind w:left="1837" w:right="1411" w:firstLine="290"/>
        <w:jc w:val="both"/>
      </w:pPr>
      <w:r>
        <w:rPr>
          <w:rFonts w:ascii="Arial" w:eastAsia="Arial" w:hAnsi="Arial" w:cs="Arial"/>
          <w:color w:val="333333"/>
          <w:sz w:val="21"/>
        </w:rPr>
        <w:t xml:space="preserve">The </w:t>
      </w:r>
      <w:r>
        <w:rPr>
          <w:rFonts w:ascii="Arial" w:eastAsia="Arial" w:hAnsi="Arial" w:cs="Arial"/>
          <w:color w:val="333333"/>
          <w:sz w:val="15"/>
        </w:rPr>
        <w:t>show_score()</w:t>
      </w:r>
      <w:r>
        <w:rPr>
          <w:rFonts w:ascii="Arial" w:eastAsia="Arial" w:hAnsi="Arial" w:cs="Arial"/>
          <w:color w:val="333333"/>
          <w:sz w:val="21"/>
        </w:rPr>
        <w:t xml:space="preserve"> method now draws the current score at the top right and the high score at the to</w:t>
      </w:r>
      <w:r>
        <w:rPr>
          <w:rFonts w:ascii="Arial" w:eastAsia="Arial" w:hAnsi="Arial" w:cs="Arial"/>
          <w:color w:val="333333"/>
          <w:sz w:val="21"/>
        </w:rPr>
        <w:t xml:space="preserve">p center of the screen: </w:t>
      </w: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643" name="Picture 32643"/>
            <wp:cNvGraphicFramePr/>
            <a:graphic xmlns:a="http://schemas.openxmlformats.org/drawingml/2006/main">
              <a:graphicData uri="http://schemas.openxmlformats.org/drawingml/2006/picture">
                <pic:pic xmlns:pic="http://schemas.openxmlformats.org/drawingml/2006/picture">
                  <pic:nvPicPr>
                    <pic:cNvPr id="32643" name="Picture 326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2190" w:hanging="180"/>
      </w:pPr>
      <w:r>
        <w:rPr>
          <w:rFonts w:ascii="Arial" w:eastAsia="Arial" w:hAnsi="Arial" w:cs="Arial"/>
          <w:color w:val="939598"/>
          <w:sz w:val="17"/>
        </w:rPr>
        <w:t xml:space="preserve">def show_score(self): """Draw score to the screen.""" self.screen.blit(self.score_image, self.score_rect) </w:t>
      </w:r>
      <w:r>
        <w:rPr>
          <w:rFonts w:ascii="Arial" w:eastAsia="Arial" w:hAnsi="Arial" w:cs="Arial"/>
          <w:color w:val="333333"/>
          <w:sz w:val="17"/>
        </w:rPr>
        <w:t>self.screen.blit(self.high_score_image, self.high_score_rect)</w:t>
      </w:r>
    </w:p>
    <w:p w:rsidR="008E0901" w:rsidRDefault="00BD0212">
      <w:pPr>
        <w:spacing w:after="0"/>
        <w:ind w:left="1844"/>
      </w:pPr>
      <w:r>
        <w:rPr>
          <w:noProof/>
        </w:rPr>
        <w:drawing>
          <wp:inline distT="0" distB="0" distL="0" distR="0">
            <wp:extent cx="3600450" cy="15240"/>
            <wp:effectExtent l="0" t="0" r="0" b="0"/>
            <wp:docPr id="32645" name="Picture 32645"/>
            <wp:cNvGraphicFramePr/>
            <a:graphic xmlns:a="http://schemas.openxmlformats.org/drawingml/2006/main">
              <a:graphicData uri="http://schemas.openxmlformats.org/drawingml/2006/picture">
                <pic:pic xmlns:pic="http://schemas.openxmlformats.org/drawingml/2006/picture">
                  <pic:nvPicPr>
                    <pic:cNvPr id="32645" name="Picture 326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4" w:line="331" w:lineRule="auto"/>
        <w:ind w:left="1825" w:right="843" w:firstLine="290"/>
        <w:jc w:val="both"/>
      </w:pPr>
      <w:r>
        <w:rPr>
          <w:rFonts w:ascii="Arial" w:eastAsia="Arial" w:hAnsi="Arial" w:cs="Arial"/>
          <w:color w:val="333333"/>
        </w:rPr>
        <w:lastRenderedPageBreak/>
        <w:t>To check for high scores, we’ll write a new me</w:t>
      </w:r>
      <w:r>
        <w:rPr>
          <w:rFonts w:ascii="Arial" w:eastAsia="Arial" w:hAnsi="Arial" w:cs="Arial"/>
          <w:color w:val="333333"/>
        </w:rPr>
        <w:t xml:space="preserve">thod, </w:t>
      </w:r>
      <w:r>
        <w:rPr>
          <w:rFonts w:ascii="Arial" w:eastAsia="Arial" w:hAnsi="Arial" w:cs="Arial"/>
          <w:color w:val="333333"/>
          <w:sz w:val="17"/>
        </w:rPr>
        <w:t>check_high_score()</w:t>
      </w:r>
      <w:r>
        <w:rPr>
          <w:rFonts w:ascii="Arial" w:eastAsia="Arial" w:hAnsi="Arial" w:cs="Arial"/>
          <w:color w:val="333333"/>
        </w:rPr>
        <w:t>, in</w:t>
      </w:r>
      <w:r>
        <w:rPr>
          <w:rFonts w:ascii="Arial" w:eastAsia="Arial" w:hAnsi="Arial" w:cs="Arial"/>
          <w:color w:val="333333"/>
          <w:sz w:val="17"/>
        </w:rPr>
        <w:t xml:space="preserve"> Scoreboard</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727" name="Picture 32727"/>
            <wp:cNvGraphicFramePr/>
            <a:graphic xmlns:a="http://schemas.openxmlformats.org/drawingml/2006/main">
              <a:graphicData uri="http://schemas.openxmlformats.org/drawingml/2006/picture">
                <pic:pic xmlns:pic="http://schemas.openxmlformats.org/drawingml/2006/picture">
                  <pic:nvPicPr>
                    <pic:cNvPr id="32727" name="Picture 327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020" w:right="1364"/>
      </w:pPr>
      <w:r>
        <w:rPr>
          <w:rFonts w:ascii="Arial" w:eastAsia="Arial" w:hAnsi="Arial" w:cs="Arial"/>
          <w:color w:val="333333"/>
          <w:sz w:val="17"/>
        </w:rPr>
        <w:t>def check_high_score(self):</w:t>
      </w:r>
    </w:p>
    <w:p w:rsidR="008E0901" w:rsidRDefault="00BD0212">
      <w:pPr>
        <w:spacing w:after="20" w:line="271" w:lineRule="auto"/>
        <w:ind w:left="2200" w:right="3201"/>
      </w:pPr>
      <w:r>
        <w:rPr>
          <w:rFonts w:ascii="Arial" w:eastAsia="Arial" w:hAnsi="Arial" w:cs="Arial"/>
          <w:color w:val="333333"/>
          <w:sz w:val="17"/>
        </w:rPr>
        <w:t>"""Check to see if there's a new high score.""" if self.stats.score &gt; self.stats.high_score: self.stats.high_score = self.stats.score self.prep_high_score()</w:t>
      </w:r>
    </w:p>
    <w:p w:rsidR="008E0901" w:rsidRDefault="00BD0212">
      <w:pPr>
        <w:spacing w:after="169"/>
        <w:ind w:left="1844"/>
      </w:pPr>
      <w:r>
        <w:rPr>
          <w:noProof/>
        </w:rPr>
        <w:drawing>
          <wp:inline distT="0" distB="0" distL="0" distR="0">
            <wp:extent cx="3600450" cy="15240"/>
            <wp:effectExtent l="0" t="0" r="0" b="0"/>
            <wp:docPr id="32729" name="Picture 32729"/>
            <wp:cNvGraphicFramePr/>
            <a:graphic xmlns:a="http://schemas.openxmlformats.org/drawingml/2006/main">
              <a:graphicData uri="http://schemas.openxmlformats.org/drawingml/2006/picture">
                <pic:pic xmlns:pic="http://schemas.openxmlformats.org/drawingml/2006/picture">
                  <pic:nvPicPr>
                    <pic:cNvPr id="32729" name="Picture 327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The method </w:t>
      </w:r>
      <w:r>
        <w:rPr>
          <w:rFonts w:ascii="Arial" w:eastAsia="Arial" w:hAnsi="Arial" w:cs="Arial"/>
          <w:color w:val="333333"/>
          <w:sz w:val="16"/>
        </w:rPr>
        <w:t>check_high_score()</w:t>
      </w:r>
      <w:r>
        <w:rPr>
          <w:rFonts w:ascii="Arial" w:eastAsia="Arial" w:hAnsi="Arial" w:cs="Arial"/>
          <w:color w:val="333333"/>
        </w:rPr>
        <w:t xml:space="preserve"> checks the current score against the high score. If the current score is greater, we update the value of </w:t>
      </w:r>
      <w:r>
        <w:rPr>
          <w:rFonts w:ascii="Arial" w:eastAsia="Arial" w:hAnsi="Arial" w:cs="Arial"/>
          <w:color w:val="333333"/>
          <w:sz w:val="16"/>
        </w:rPr>
        <w:t>high_score</w:t>
      </w:r>
      <w:r>
        <w:rPr>
          <w:rFonts w:ascii="Arial" w:eastAsia="Arial" w:hAnsi="Arial" w:cs="Arial"/>
          <w:color w:val="333333"/>
        </w:rPr>
        <w:t xml:space="preserve"> and call </w:t>
      </w:r>
      <w:r>
        <w:rPr>
          <w:rFonts w:ascii="Arial" w:eastAsia="Arial" w:hAnsi="Arial" w:cs="Arial"/>
          <w:color w:val="333333"/>
          <w:sz w:val="16"/>
        </w:rPr>
        <w:t>prep_high_score()</w:t>
      </w:r>
      <w:r>
        <w:rPr>
          <w:rFonts w:ascii="Arial" w:eastAsia="Arial" w:hAnsi="Arial" w:cs="Arial"/>
          <w:color w:val="333333"/>
        </w:rPr>
        <w:t xml:space="preserve"> to update the high score’s image.</w:t>
      </w:r>
    </w:p>
    <w:p w:rsidR="008E0901" w:rsidRDefault="00BD0212">
      <w:pPr>
        <w:spacing w:after="5" w:line="417" w:lineRule="auto"/>
        <w:ind w:left="1825" w:right="987" w:firstLine="300"/>
      </w:pPr>
      <w:r>
        <w:rPr>
          <w:rFonts w:ascii="Arial" w:eastAsia="Arial" w:hAnsi="Arial" w:cs="Arial"/>
          <w:color w:val="333333"/>
        </w:rPr>
        <w:t xml:space="preserve">We need to call </w:t>
      </w:r>
      <w:r>
        <w:rPr>
          <w:rFonts w:ascii="Arial" w:eastAsia="Arial" w:hAnsi="Arial" w:cs="Arial"/>
          <w:color w:val="333333"/>
          <w:sz w:val="16"/>
        </w:rPr>
        <w:t>check_high_score()</w:t>
      </w:r>
      <w:r>
        <w:rPr>
          <w:rFonts w:ascii="Arial" w:eastAsia="Arial" w:hAnsi="Arial" w:cs="Arial"/>
          <w:color w:val="333333"/>
        </w:rPr>
        <w:t xml:space="preserve"> each time an alien is hit</w:t>
      </w:r>
      <w:r>
        <w:rPr>
          <w:rFonts w:ascii="Arial" w:eastAsia="Arial" w:hAnsi="Arial" w:cs="Arial"/>
          <w:color w:val="333333"/>
        </w:rPr>
        <w:t xml:space="preserve"> after updating the score in </w:t>
      </w:r>
      <w:r>
        <w:rPr>
          <w:rFonts w:ascii="Arial" w:eastAsia="Arial" w:hAnsi="Arial" w:cs="Arial"/>
          <w:color w:val="333333"/>
          <w:sz w:val="16"/>
        </w:rPr>
        <w:t>_check_bullet_alien_collisions()</w:t>
      </w:r>
      <w:r>
        <w:rPr>
          <w:rFonts w:ascii="Arial" w:eastAsia="Arial" w:hAnsi="Arial" w:cs="Arial"/>
          <w:color w:val="333333"/>
        </w:rPr>
        <w:t xml:space="preserve">: </w:t>
      </w: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2731" name="Picture 32731"/>
            <wp:cNvGraphicFramePr/>
            <a:graphic xmlns:a="http://schemas.openxmlformats.org/drawingml/2006/main">
              <a:graphicData uri="http://schemas.openxmlformats.org/drawingml/2006/picture">
                <pic:pic xmlns:pic="http://schemas.openxmlformats.org/drawingml/2006/picture">
                  <pic:nvPicPr>
                    <pic:cNvPr id="32731" name="Picture 327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_check_bullet_alien_collisions(self):</w:t>
      </w:r>
    </w:p>
    <w:p w:rsidR="008E0901" w:rsidRDefault="00BD0212">
      <w:pPr>
        <w:spacing w:after="22" w:line="270" w:lineRule="auto"/>
        <w:ind w:left="2200" w:right="583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-if collisions:</w:t>
      </w:r>
    </w:p>
    <w:p w:rsidR="008E0901" w:rsidRDefault="00BD0212">
      <w:pPr>
        <w:spacing w:after="22" w:line="270" w:lineRule="auto"/>
        <w:ind w:left="2360" w:right="1553"/>
      </w:pPr>
      <w:r>
        <w:rPr>
          <w:rFonts w:ascii="Arial" w:eastAsia="Arial" w:hAnsi="Arial" w:cs="Arial"/>
          <w:color w:val="939598"/>
          <w:sz w:val="17"/>
        </w:rPr>
        <w:t>for aliens in collisions.values():</w:t>
      </w:r>
    </w:p>
    <w:p w:rsidR="008E0901" w:rsidRDefault="00BD0212">
      <w:pPr>
        <w:spacing w:after="30"/>
        <w:ind w:left="938" w:right="530" w:hanging="10"/>
        <w:jc w:val="center"/>
      </w:pPr>
      <w:r>
        <w:rPr>
          <w:rFonts w:ascii="Arial" w:eastAsia="Arial" w:hAnsi="Arial" w:cs="Arial"/>
          <w:color w:val="939598"/>
          <w:sz w:val="17"/>
        </w:rPr>
        <w:t>self.stats.score += self.settings.alien_points * len(aliens)</w:t>
      </w:r>
    </w:p>
    <w:p w:rsidR="008E0901" w:rsidRDefault="00BD0212">
      <w:pPr>
        <w:spacing w:after="20" w:line="271" w:lineRule="auto"/>
        <w:ind w:left="2360" w:right="3022"/>
      </w:pPr>
      <w:r>
        <w:rPr>
          <w:rFonts w:ascii="Arial" w:eastAsia="Arial" w:hAnsi="Arial" w:cs="Arial"/>
          <w:color w:val="939598"/>
          <w:sz w:val="17"/>
        </w:rPr>
        <w:t xml:space="preserve">self.sb.prep_score() </w:t>
      </w:r>
      <w:r>
        <w:rPr>
          <w:rFonts w:ascii="Arial" w:eastAsia="Arial" w:hAnsi="Arial" w:cs="Arial"/>
          <w:color w:val="333333"/>
          <w:sz w:val="17"/>
        </w:rPr>
        <w:t>self.sb.check_high_score()</w:t>
      </w:r>
    </w:p>
    <w:p w:rsidR="008E0901" w:rsidRDefault="00BD0212">
      <w:pPr>
        <w:spacing w:after="0"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6"/>
        <w:ind w:left="1844"/>
      </w:pPr>
      <w:r>
        <w:rPr>
          <w:noProof/>
        </w:rPr>
        <w:drawing>
          <wp:inline distT="0" distB="0" distL="0" distR="0">
            <wp:extent cx="3600450" cy="15240"/>
            <wp:effectExtent l="0" t="0" r="0" b="0"/>
            <wp:docPr id="32733" name="Picture 32733"/>
            <wp:cNvGraphicFramePr/>
            <a:graphic xmlns:a="http://schemas.openxmlformats.org/drawingml/2006/main">
              <a:graphicData uri="http://schemas.openxmlformats.org/drawingml/2006/picture">
                <pic:pic xmlns:pic="http://schemas.openxmlformats.org/drawingml/2006/picture">
                  <pic:nvPicPr>
                    <pic:cNvPr id="32733" name="Picture 327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406" w:firstLine="290"/>
        <w:jc w:val="both"/>
      </w:pPr>
      <w:r>
        <w:rPr>
          <w:rFonts w:ascii="Arial" w:eastAsia="Arial" w:hAnsi="Arial" w:cs="Arial"/>
          <w:color w:val="333333"/>
        </w:rPr>
        <w:t xml:space="preserve">We call </w:t>
      </w:r>
      <w:r>
        <w:rPr>
          <w:rFonts w:ascii="Arial" w:eastAsia="Arial" w:hAnsi="Arial" w:cs="Arial"/>
          <w:color w:val="333333"/>
          <w:sz w:val="16"/>
        </w:rPr>
        <w:t>check_high_score()</w:t>
      </w:r>
      <w:r>
        <w:rPr>
          <w:rFonts w:ascii="Arial" w:eastAsia="Arial" w:hAnsi="Arial" w:cs="Arial"/>
          <w:color w:val="333333"/>
        </w:rPr>
        <w:t xml:space="preserve">  when the </w:t>
      </w:r>
      <w:r>
        <w:rPr>
          <w:rFonts w:ascii="Arial" w:eastAsia="Arial" w:hAnsi="Arial" w:cs="Arial"/>
          <w:color w:val="333333"/>
          <w:sz w:val="16"/>
        </w:rPr>
        <w:t>collisions</w:t>
      </w:r>
      <w:r>
        <w:rPr>
          <w:rFonts w:ascii="Arial" w:eastAsia="Arial" w:hAnsi="Arial" w:cs="Arial"/>
          <w:color w:val="333333"/>
        </w:rPr>
        <w:t xml:space="preserve">  dictionary is present, and we do so after updating the score for all the aliens that have been hit.</w:t>
      </w:r>
    </w:p>
    <w:p w:rsidR="008E0901" w:rsidRDefault="00BD0212">
      <w:pPr>
        <w:spacing w:after="5" w:line="331" w:lineRule="auto"/>
        <w:ind w:left="1825" w:right="1383" w:firstLine="290"/>
        <w:jc w:val="both"/>
      </w:pPr>
      <w:r>
        <w:rPr>
          <w:rFonts w:ascii="Arial" w:eastAsia="Arial" w:hAnsi="Arial" w:cs="Arial"/>
          <w:color w:val="333333"/>
        </w:rPr>
        <w:t xml:space="preserve">The first time you play </w:t>
      </w:r>
      <w:r>
        <w:rPr>
          <w:rFonts w:ascii="Arial" w:eastAsia="Arial" w:hAnsi="Arial" w:cs="Arial"/>
          <w:i/>
          <w:color w:val="333333"/>
        </w:rPr>
        <w:t>Alien Invasion</w:t>
      </w:r>
      <w:r>
        <w:rPr>
          <w:rFonts w:ascii="Arial" w:eastAsia="Arial" w:hAnsi="Arial" w:cs="Arial"/>
          <w:color w:val="333333"/>
        </w:rPr>
        <w:t>, your sco</w:t>
      </w:r>
      <w:r>
        <w:rPr>
          <w:rFonts w:ascii="Arial" w:eastAsia="Arial" w:hAnsi="Arial" w:cs="Arial"/>
          <w:color w:val="333333"/>
        </w:rPr>
        <w:t>re will be the high score, so it will be displayed as the current score and the high score. But when you start a second game, your high score should appear in the middle and your current scor</w:t>
      </w:r>
      <w:r>
        <w:rPr>
          <w:rFonts w:ascii="Arial" w:eastAsia="Arial" w:hAnsi="Arial" w:cs="Arial"/>
          <w:color w:val="333333"/>
          <w:u w:val="single" w:color="000000"/>
        </w:rPr>
        <w:t>e at the rig</w:t>
      </w:r>
      <w:r>
        <w:rPr>
          <w:rFonts w:ascii="Arial" w:eastAsia="Arial" w:hAnsi="Arial" w:cs="Arial"/>
          <w:color w:val="333333"/>
        </w:rPr>
        <w:t xml:space="preserve">ht, as shown in </w:t>
      </w:r>
      <w:r>
        <w:rPr>
          <w:rFonts w:ascii="Arial" w:eastAsia="Arial" w:hAnsi="Arial" w:cs="Arial"/>
          <w:color w:val="070707"/>
        </w:rPr>
        <w:t>Figure 14-4</w:t>
      </w:r>
      <w:r>
        <w:rPr>
          <w:rFonts w:ascii="Arial" w:eastAsia="Arial" w:hAnsi="Arial" w:cs="Arial"/>
          <w:color w:val="333333"/>
        </w:rPr>
        <w:t>.</w:t>
      </w:r>
    </w:p>
    <w:p w:rsidR="008E0901" w:rsidRDefault="00BD0212">
      <w:pPr>
        <w:spacing w:after="144"/>
        <w:ind w:left="1874"/>
      </w:pPr>
      <w:r>
        <w:rPr>
          <w:noProof/>
        </w:rPr>
        <w:lastRenderedPageBreak/>
        <w:drawing>
          <wp:inline distT="0" distB="0" distL="0" distR="0">
            <wp:extent cx="3534410" cy="6049010"/>
            <wp:effectExtent l="0" t="0" r="0" b="0"/>
            <wp:docPr id="32796" name="Picture 32796"/>
            <wp:cNvGraphicFramePr/>
            <a:graphic xmlns:a="http://schemas.openxmlformats.org/drawingml/2006/main">
              <a:graphicData uri="http://schemas.openxmlformats.org/drawingml/2006/picture">
                <pic:pic xmlns:pic="http://schemas.openxmlformats.org/drawingml/2006/picture">
                  <pic:nvPicPr>
                    <pic:cNvPr id="32796" name="Picture 32796"/>
                    <pic:cNvPicPr/>
                  </pic:nvPicPr>
                  <pic:blipFill>
                    <a:blip r:embed="rId489"/>
                    <a:stretch>
                      <a:fillRect/>
                    </a:stretch>
                  </pic:blipFill>
                  <pic:spPr>
                    <a:xfrm>
                      <a:off x="0" y="0"/>
                      <a:ext cx="3534410" cy="60490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14-4: The high score is shown at the top center of the screen.</w:t>
      </w:r>
    </w:p>
    <w:p w:rsidR="008E0901" w:rsidRDefault="00BD0212">
      <w:pPr>
        <w:spacing w:after="65" w:line="268" w:lineRule="auto"/>
        <w:ind w:left="1835" w:right="920" w:hanging="10"/>
      </w:pPr>
      <w:r>
        <w:rPr>
          <w:rFonts w:ascii="Arial" w:eastAsia="Arial" w:hAnsi="Arial" w:cs="Arial"/>
          <w:b/>
          <w:i/>
          <w:color w:val="404040"/>
          <w:sz w:val="25"/>
        </w:rPr>
        <w:t>Displaying the Level</w:t>
      </w:r>
    </w:p>
    <w:p w:rsidR="008E0901" w:rsidRDefault="00BD0212">
      <w:pPr>
        <w:spacing w:after="5" w:line="360" w:lineRule="auto"/>
        <w:ind w:left="1837" w:right="1386"/>
        <w:jc w:val="both"/>
      </w:pPr>
      <w:r>
        <w:rPr>
          <w:rFonts w:ascii="Arial" w:eastAsia="Arial" w:hAnsi="Arial" w:cs="Arial"/>
          <w:color w:val="333333"/>
          <w:sz w:val="20"/>
        </w:rPr>
        <w:t xml:space="preserve">To display the player’s level in the game, we first need an attribute in </w:t>
      </w:r>
      <w:r>
        <w:rPr>
          <w:rFonts w:ascii="Arial" w:eastAsia="Arial" w:hAnsi="Arial" w:cs="Arial"/>
          <w:color w:val="333333"/>
          <w:sz w:val="15"/>
        </w:rPr>
        <w:t>GameStats</w:t>
      </w:r>
      <w:r>
        <w:rPr>
          <w:rFonts w:ascii="Arial" w:eastAsia="Arial" w:hAnsi="Arial" w:cs="Arial"/>
          <w:color w:val="333333"/>
          <w:sz w:val="20"/>
        </w:rPr>
        <w:t xml:space="preserve"> representing the current level. To reset the level at the start of each new game, </w:t>
      </w:r>
      <w:r>
        <w:rPr>
          <w:rFonts w:ascii="Arial" w:eastAsia="Arial" w:hAnsi="Arial" w:cs="Arial"/>
          <w:color w:val="333333"/>
          <w:sz w:val="20"/>
        </w:rPr>
        <w:t xml:space="preserve">initialize it in </w:t>
      </w:r>
      <w:r>
        <w:rPr>
          <w:rFonts w:ascii="Arial" w:eastAsia="Arial" w:hAnsi="Arial" w:cs="Arial"/>
          <w:color w:val="333333"/>
          <w:sz w:val="15"/>
        </w:rPr>
        <w:t>reset_stats()</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game_stats.py</w:t>
      </w:r>
    </w:p>
    <w:p w:rsidR="008E0901" w:rsidRDefault="00BD0212">
      <w:pPr>
        <w:spacing w:after="104"/>
        <w:ind w:left="1844"/>
      </w:pPr>
      <w:r>
        <w:rPr>
          <w:noProof/>
        </w:rPr>
        <w:drawing>
          <wp:inline distT="0" distB="0" distL="0" distR="0">
            <wp:extent cx="3600450" cy="15240"/>
            <wp:effectExtent l="0" t="0" r="0" b="0"/>
            <wp:docPr id="32798" name="Picture 32798"/>
            <wp:cNvGraphicFramePr/>
            <a:graphic xmlns:a="http://schemas.openxmlformats.org/drawingml/2006/main">
              <a:graphicData uri="http://schemas.openxmlformats.org/drawingml/2006/picture">
                <pic:pic xmlns:pic="http://schemas.openxmlformats.org/drawingml/2006/picture">
                  <pic:nvPicPr>
                    <pic:cNvPr id="32798" name="Picture 327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reset_stats(self):</w:t>
      </w:r>
    </w:p>
    <w:p w:rsidR="008E0901" w:rsidRDefault="00BD0212">
      <w:pPr>
        <w:spacing w:after="22" w:line="270" w:lineRule="auto"/>
        <w:ind w:left="2200" w:right="1553"/>
      </w:pPr>
      <w:r>
        <w:rPr>
          <w:rFonts w:ascii="Arial" w:eastAsia="Arial" w:hAnsi="Arial" w:cs="Arial"/>
          <w:color w:val="939598"/>
          <w:sz w:val="17"/>
        </w:rPr>
        <w:t>"""Initialize statistics that can change during the game.""" self.ships_left = self.settings.ship_limit</w:t>
      </w:r>
    </w:p>
    <w:p w:rsidR="008E0901" w:rsidRDefault="00BD0212">
      <w:pPr>
        <w:spacing w:after="20" w:line="271" w:lineRule="auto"/>
        <w:ind w:left="2200" w:right="5024"/>
      </w:pPr>
      <w:r>
        <w:rPr>
          <w:rFonts w:ascii="Arial" w:eastAsia="Arial" w:hAnsi="Arial" w:cs="Arial"/>
          <w:color w:val="939598"/>
          <w:sz w:val="17"/>
        </w:rPr>
        <w:t xml:space="preserve">self.score = 0 </w:t>
      </w:r>
      <w:r>
        <w:rPr>
          <w:rFonts w:ascii="Arial" w:eastAsia="Arial" w:hAnsi="Arial" w:cs="Arial"/>
          <w:color w:val="333333"/>
          <w:sz w:val="17"/>
        </w:rPr>
        <w:t>self.level = 1</w:t>
      </w:r>
    </w:p>
    <w:p w:rsidR="008E0901" w:rsidRDefault="00BD0212">
      <w:pPr>
        <w:spacing w:after="164"/>
        <w:ind w:left="1844"/>
      </w:pPr>
      <w:r>
        <w:rPr>
          <w:noProof/>
        </w:rPr>
        <w:lastRenderedPageBreak/>
        <w:drawing>
          <wp:inline distT="0" distB="0" distL="0" distR="0">
            <wp:extent cx="3600450" cy="15240"/>
            <wp:effectExtent l="0" t="0" r="0" b="0"/>
            <wp:docPr id="32815" name="Picture 32815"/>
            <wp:cNvGraphicFramePr/>
            <a:graphic xmlns:a="http://schemas.openxmlformats.org/drawingml/2006/main">
              <a:graphicData uri="http://schemas.openxmlformats.org/drawingml/2006/picture">
                <pic:pic xmlns:pic="http://schemas.openxmlformats.org/drawingml/2006/picture">
                  <pic:nvPicPr>
                    <pic:cNvPr id="32815" name="Picture 328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t xml:space="preserve">To have </w:t>
      </w:r>
      <w:r>
        <w:rPr>
          <w:rFonts w:ascii="Arial" w:eastAsia="Arial" w:hAnsi="Arial" w:cs="Arial"/>
          <w:color w:val="333333"/>
          <w:sz w:val="15"/>
        </w:rPr>
        <w:t>Scoreboard</w:t>
      </w:r>
      <w:r>
        <w:rPr>
          <w:rFonts w:ascii="Arial" w:eastAsia="Arial" w:hAnsi="Arial" w:cs="Arial"/>
          <w:color w:val="333333"/>
          <w:sz w:val="21"/>
        </w:rPr>
        <w:t xml:space="preserve"> display the current level, we call a new </w:t>
      </w:r>
      <w:r>
        <w:rPr>
          <w:rFonts w:ascii="Arial" w:eastAsia="Arial" w:hAnsi="Arial" w:cs="Arial"/>
          <w:color w:val="333333"/>
        </w:rPr>
        <w:t xml:space="preserve">method, </w:t>
      </w:r>
      <w:r>
        <w:rPr>
          <w:rFonts w:ascii="Arial" w:eastAsia="Arial" w:hAnsi="Arial" w:cs="Arial"/>
          <w:color w:val="333333"/>
          <w:sz w:val="16"/>
        </w:rPr>
        <w:t>prep_level()</w:t>
      </w:r>
      <w:r>
        <w:rPr>
          <w:rFonts w:ascii="Arial" w:eastAsia="Arial" w:hAnsi="Arial" w:cs="Arial"/>
          <w:color w:val="333333"/>
        </w:rPr>
        <w:t xml:space="preserve">, from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6"/>
        <w:ind w:left="1844"/>
      </w:pPr>
      <w:r>
        <w:rPr>
          <w:noProof/>
        </w:rPr>
        <w:drawing>
          <wp:inline distT="0" distB="0" distL="0" distR="0">
            <wp:extent cx="3600450" cy="15240"/>
            <wp:effectExtent l="0" t="0" r="0" b="0"/>
            <wp:docPr id="32817" name="Picture 32817"/>
            <wp:cNvGraphicFramePr/>
            <a:graphic xmlns:a="http://schemas.openxmlformats.org/drawingml/2006/main">
              <a:graphicData uri="http://schemas.openxmlformats.org/drawingml/2006/picture">
                <pic:pic xmlns:pic="http://schemas.openxmlformats.org/drawingml/2006/picture">
                  <pic:nvPicPr>
                    <pic:cNvPr id="32817" name="Picture 328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__init__(self, ai_game):</w:t>
      </w:r>
    </w:p>
    <w:p w:rsidR="008E0901" w:rsidRDefault="00BD0212">
      <w:pPr>
        <w:spacing w:after="22" w:line="270" w:lineRule="auto"/>
        <w:ind w:left="2200" w:right="4474"/>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-self.prep_high_score() </w:t>
      </w:r>
      <w:r>
        <w:rPr>
          <w:rFonts w:ascii="Arial" w:eastAsia="Arial" w:hAnsi="Arial" w:cs="Arial"/>
          <w:color w:val="333333"/>
          <w:sz w:val="17"/>
        </w:rPr>
        <w:t>self.prep_level()</w:t>
      </w:r>
    </w:p>
    <w:p w:rsidR="008E0901" w:rsidRDefault="00BD0212">
      <w:pPr>
        <w:spacing w:after="183"/>
        <w:ind w:left="1844"/>
      </w:pPr>
      <w:r>
        <w:rPr>
          <w:noProof/>
        </w:rPr>
        <w:drawing>
          <wp:inline distT="0" distB="0" distL="0" distR="0">
            <wp:extent cx="3600450" cy="15240"/>
            <wp:effectExtent l="0" t="0" r="0" b="0"/>
            <wp:docPr id="32819" name="Picture 32819"/>
            <wp:cNvGraphicFramePr/>
            <a:graphic xmlns:a="http://schemas.openxmlformats.org/drawingml/2006/main">
              <a:graphicData uri="http://schemas.openxmlformats.org/drawingml/2006/picture">
                <pic:pic xmlns:pic="http://schemas.openxmlformats.org/drawingml/2006/picture">
                  <pic:nvPicPr>
                    <pic:cNvPr id="32819" name="Picture 328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4" w:line="265" w:lineRule="auto"/>
        <w:ind w:left="2142" w:right="601" w:hanging="2"/>
      </w:pPr>
      <w:r>
        <w:rPr>
          <w:rFonts w:ascii="Arial" w:eastAsia="Arial" w:hAnsi="Arial" w:cs="Arial"/>
          <w:color w:val="333333"/>
        </w:rPr>
        <w:t xml:space="preserve">Here’s </w:t>
      </w:r>
      <w:r>
        <w:rPr>
          <w:rFonts w:ascii="Arial" w:eastAsia="Arial" w:hAnsi="Arial" w:cs="Arial"/>
          <w:color w:val="333333"/>
          <w:sz w:val="16"/>
        </w:rPr>
        <w:t>prep_level()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821" name="Picture 32821"/>
            <wp:cNvGraphicFramePr/>
            <a:graphic xmlns:a="http://schemas.openxmlformats.org/drawingml/2006/main">
              <a:graphicData uri="http://schemas.openxmlformats.org/drawingml/2006/picture">
                <pic:pic xmlns:pic="http://schemas.openxmlformats.org/drawingml/2006/picture">
                  <pic:nvPicPr>
                    <pic:cNvPr id="32821" name="Picture 328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prep_level(self):</w:t>
      </w:r>
    </w:p>
    <w:p w:rsidR="008E0901" w:rsidRDefault="00BD0212">
      <w:pPr>
        <w:spacing w:after="20" w:line="271" w:lineRule="auto"/>
        <w:ind w:left="2320" w:right="2813"/>
      </w:pPr>
      <w:r>
        <w:rPr>
          <w:rFonts w:ascii="Arial" w:eastAsia="Arial" w:hAnsi="Arial" w:cs="Arial"/>
          <w:color w:val="333333"/>
          <w:sz w:val="17"/>
        </w:rPr>
        <w:t>"""Turn the level into a rendered image.""" level_str = str(self.stats.level)</w:t>
      </w:r>
    </w:p>
    <w:p w:rsidR="008E0901" w:rsidRDefault="00BD0212">
      <w:pPr>
        <w:spacing w:after="167" w:line="353" w:lineRule="auto"/>
        <w:ind w:left="2655" w:right="3016" w:hanging="804"/>
      </w:pPr>
      <w:r>
        <w:rPr>
          <w:sz w:val="16"/>
        </w:rPr>
        <w:t>➊</w:t>
      </w:r>
      <w:r>
        <w:rPr>
          <w:sz w:val="16"/>
        </w:rPr>
        <w:tab/>
      </w:r>
      <w:r>
        <w:rPr>
          <w:rFonts w:ascii="Arial" w:eastAsia="Arial" w:hAnsi="Arial" w:cs="Arial"/>
          <w:color w:val="333333"/>
          <w:sz w:val="16"/>
        </w:rPr>
        <w:t>self.level_image = self.font.render(level_str, True, self.text_color, self.settings.bg_color)</w:t>
      </w:r>
    </w:p>
    <w:p w:rsidR="008E0901" w:rsidRDefault="00BD0212">
      <w:pPr>
        <w:spacing w:after="43" w:line="321" w:lineRule="auto"/>
        <w:ind w:left="2324" w:right="3230" w:hanging="4"/>
      </w:pPr>
      <w:r>
        <w:rPr>
          <w:rFonts w:ascii="Arial" w:eastAsia="Arial" w:hAnsi="Arial" w:cs="Arial"/>
          <w:sz w:val="15"/>
        </w:rPr>
        <w:t xml:space="preserve"># </w:t>
      </w:r>
      <w:r>
        <w:rPr>
          <w:rFonts w:ascii="Arial" w:eastAsia="Arial" w:hAnsi="Arial" w:cs="Arial"/>
          <w:color w:val="333333"/>
          <w:sz w:val="15"/>
        </w:rPr>
        <w:t>Position the level below the score. self.level_rect = self.level_image.get_rect()</w:t>
      </w:r>
    </w:p>
    <w:p w:rsidR="008E0901" w:rsidRDefault="00BD0212">
      <w:pPr>
        <w:tabs>
          <w:tab w:val="center" w:pos="1927"/>
          <w:tab w:val="center" w:pos="3925"/>
        </w:tabs>
        <w:spacing w:after="20" w:line="271" w:lineRule="auto"/>
      </w:pPr>
      <w:r>
        <w:tab/>
      </w:r>
      <w:r>
        <w:rPr>
          <w:sz w:val="17"/>
        </w:rPr>
        <w:t>➋</w:t>
      </w:r>
      <w:r>
        <w:rPr>
          <w:sz w:val="17"/>
        </w:rPr>
        <w:tab/>
      </w:r>
      <w:r>
        <w:rPr>
          <w:rFonts w:ascii="Arial" w:eastAsia="Arial" w:hAnsi="Arial" w:cs="Arial"/>
          <w:color w:val="333333"/>
          <w:sz w:val="17"/>
        </w:rPr>
        <w:t>self.level_rect.right = self.score_rect.right</w:t>
      </w:r>
    </w:p>
    <w:p w:rsidR="008E0901" w:rsidRDefault="00BD0212">
      <w:pPr>
        <w:tabs>
          <w:tab w:val="center" w:pos="1927"/>
          <w:tab w:val="center" w:pos="4163"/>
        </w:tabs>
        <w:spacing w:after="20" w:line="271" w:lineRule="auto"/>
      </w:pPr>
      <w:r>
        <w:tab/>
      </w:r>
      <w:r>
        <w:rPr>
          <w:sz w:val="17"/>
        </w:rPr>
        <w:t>➌</w:t>
      </w:r>
      <w:r>
        <w:rPr>
          <w:sz w:val="17"/>
        </w:rPr>
        <w:tab/>
      </w:r>
      <w:r>
        <w:rPr>
          <w:rFonts w:ascii="Arial" w:eastAsia="Arial" w:hAnsi="Arial" w:cs="Arial"/>
          <w:color w:val="333333"/>
          <w:sz w:val="17"/>
        </w:rPr>
        <w:t>self.level_rect.top = self.score_rect.bottom + 10</w:t>
      </w:r>
    </w:p>
    <w:p w:rsidR="008E0901" w:rsidRDefault="00BD0212">
      <w:pPr>
        <w:spacing w:after="163"/>
        <w:ind w:left="1844"/>
      </w:pPr>
      <w:r>
        <w:rPr>
          <w:noProof/>
        </w:rPr>
        <w:drawing>
          <wp:inline distT="0" distB="0" distL="0" distR="0">
            <wp:extent cx="3600450" cy="15240"/>
            <wp:effectExtent l="0" t="0" r="0" b="0"/>
            <wp:docPr id="32823" name="Picture 32823"/>
            <wp:cNvGraphicFramePr/>
            <a:graphic xmlns:a="http://schemas.openxmlformats.org/drawingml/2006/main">
              <a:graphicData uri="http://schemas.openxmlformats.org/drawingml/2006/picture">
                <pic:pic xmlns:pic="http://schemas.openxmlformats.org/drawingml/2006/picture">
                  <pic:nvPicPr>
                    <pic:cNvPr id="32823" name="Picture 328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The </w:t>
      </w:r>
      <w:r>
        <w:rPr>
          <w:rFonts w:ascii="Arial" w:eastAsia="Arial" w:hAnsi="Arial" w:cs="Arial"/>
          <w:color w:val="333333"/>
          <w:sz w:val="16"/>
        </w:rPr>
        <w:t>prep_level()</w:t>
      </w:r>
      <w:r>
        <w:rPr>
          <w:rFonts w:ascii="Arial" w:eastAsia="Arial" w:hAnsi="Arial" w:cs="Arial"/>
          <w:color w:val="333333"/>
        </w:rPr>
        <w:t xml:space="preserve"> method creates an image from the value stored in </w:t>
      </w:r>
      <w:r>
        <w:rPr>
          <w:rFonts w:ascii="Arial" w:eastAsia="Arial" w:hAnsi="Arial" w:cs="Arial"/>
          <w:color w:val="333333"/>
          <w:sz w:val="16"/>
        </w:rPr>
        <w:t>stat</w:t>
      </w:r>
      <w:r>
        <w:rPr>
          <w:rFonts w:ascii="Arial" w:eastAsia="Arial" w:hAnsi="Arial" w:cs="Arial"/>
          <w:color w:val="333333"/>
          <w:sz w:val="16"/>
        </w:rPr>
        <w:t>s.level</w:t>
      </w:r>
      <w:r>
        <w:rPr>
          <w:rFonts w:ascii="Arial" w:eastAsia="Arial" w:hAnsi="Arial" w:cs="Arial"/>
          <w:color w:val="333333"/>
        </w:rPr>
        <w:t xml:space="preserve"> </w:t>
      </w:r>
      <w:r>
        <w:rPr>
          <w:color w:val="333333"/>
        </w:rPr>
        <w:t>➊</w:t>
      </w:r>
      <w:r>
        <w:rPr>
          <w:rFonts w:ascii="Arial" w:eastAsia="Arial" w:hAnsi="Arial" w:cs="Arial"/>
          <w:color w:val="333333"/>
        </w:rPr>
        <w:t xml:space="preserve"> and sets the image’s </w:t>
      </w:r>
      <w:r>
        <w:rPr>
          <w:rFonts w:ascii="Arial" w:eastAsia="Arial" w:hAnsi="Arial" w:cs="Arial"/>
          <w:color w:val="333333"/>
          <w:sz w:val="16"/>
        </w:rPr>
        <w:t>right</w:t>
      </w:r>
      <w:r>
        <w:rPr>
          <w:rFonts w:ascii="Arial" w:eastAsia="Arial" w:hAnsi="Arial" w:cs="Arial"/>
          <w:color w:val="333333"/>
        </w:rPr>
        <w:t xml:space="preserve"> attribute to match the score’s </w:t>
      </w:r>
      <w:r>
        <w:rPr>
          <w:rFonts w:ascii="Arial" w:eastAsia="Arial" w:hAnsi="Arial" w:cs="Arial"/>
          <w:color w:val="333333"/>
          <w:sz w:val="16"/>
        </w:rPr>
        <w:t>right</w:t>
      </w:r>
      <w:r>
        <w:rPr>
          <w:rFonts w:ascii="Arial" w:eastAsia="Arial" w:hAnsi="Arial" w:cs="Arial"/>
          <w:color w:val="333333"/>
        </w:rPr>
        <w:t xml:space="preserve"> attribute </w:t>
      </w:r>
      <w:r>
        <w:rPr>
          <w:color w:val="333333"/>
        </w:rPr>
        <w:t>➋</w:t>
      </w:r>
      <w:r>
        <w:rPr>
          <w:rFonts w:ascii="Arial" w:eastAsia="Arial" w:hAnsi="Arial" w:cs="Arial"/>
          <w:color w:val="333333"/>
        </w:rPr>
        <w:t xml:space="preserve">. It then sets the </w:t>
      </w:r>
      <w:r>
        <w:rPr>
          <w:rFonts w:ascii="Arial" w:eastAsia="Arial" w:hAnsi="Arial" w:cs="Arial"/>
          <w:color w:val="333333"/>
          <w:sz w:val="16"/>
        </w:rPr>
        <w:t xml:space="preserve">top </w:t>
      </w:r>
      <w:r>
        <w:rPr>
          <w:rFonts w:ascii="Arial" w:eastAsia="Arial" w:hAnsi="Arial" w:cs="Arial"/>
          <w:color w:val="333333"/>
        </w:rPr>
        <w:t xml:space="preserve">attribute 10 pixels beneath the bottom of the score image to leave space between the score and the level </w:t>
      </w:r>
      <w:r>
        <w:rPr>
          <w:color w:val="333333"/>
        </w:rPr>
        <w:t>➌</w:t>
      </w:r>
      <w:r>
        <w:rPr>
          <w:rFonts w:ascii="Arial" w:eastAsia="Arial" w:hAnsi="Arial" w:cs="Arial"/>
          <w:color w:val="333333"/>
        </w:rPr>
        <w:t>.</w:t>
      </w:r>
    </w:p>
    <w:p w:rsidR="008E0901" w:rsidRDefault="00BD0212">
      <w:pPr>
        <w:spacing w:after="116"/>
        <w:ind w:left="2140" w:right="843"/>
        <w:jc w:val="both"/>
      </w:pPr>
      <w:r>
        <w:rPr>
          <w:rFonts w:ascii="Arial" w:eastAsia="Arial" w:hAnsi="Arial" w:cs="Arial"/>
          <w:color w:val="333333"/>
        </w:rPr>
        <w:t xml:space="preserve">We also need to update </w:t>
      </w:r>
      <w:r>
        <w:rPr>
          <w:rFonts w:ascii="Arial" w:eastAsia="Arial" w:hAnsi="Arial" w:cs="Arial"/>
          <w:color w:val="333333"/>
          <w:sz w:val="16"/>
        </w:rPr>
        <w:t>show_score()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825" name="Picture 32825"/>
            <wp:cNvGraphicFramePr/>
            <a:graphic xmlns:a="http://schemas.openxmlformats.org/drawingml/2006/main">
              <a:graphicData uri="http://schemas.openxmlformats.org/drawingml/2006/picture">
                <pic:pic xmlns:pic="http://schemas.openxmlformats.org/drawingml/2006/picture">
                  <pic:nvPicPr>
                    <pic:cNvPr id="32825" name="Picture 328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show_score(self):</w:t>
      </w:r>
    </w:p>
    <w:p w:rsidR="008E0901" w:rsidRDefault="00BD0212">
      <w:pPr>
        <w:spacing w:after="22" w:line="270" w:lineRule="auto"/>
        <w:ind w:left="2200" w:right="1553"/>
      </w:pPr>
      <w:r>
        <w:rPr>
          <w:rFonts w:ascii="Arial" w:eastAsia="Arial" w:hAnsi="Arial" w:cs="Arial"/>
          <w:color w:val="333333"/>
          <w:sz w:val="17"/>
        </w:rPr>
        <w:t xml:space="preserve">"""Draw scores and level to the screen.""" </w:t>
      </w:r>
      <w:r>
        <w:rPr>
          <w:rFonts w:ascii="Arial" w:eastAsia="Arial" w:hAnsi="Arial" w:cs="Arial"/>
          <w:color w:val="939598"/>
          <w:sz w:val="17"/>
        </w:rPr>
        <w:t xml:space="preserve">self.screen.blit(self.score_image, self.score_rect) self.screen.blit(self.high_score_image, self.high_score_rect) </w:t>
      </w:r>
      <w:r>
        <w:rPr>
          <w:rFonts w:ascii="Arial" w:eastAsia="Arial" w:hAnsi="Arial" w:cs="Arial"/>
          <w:color w:val="333333"/>
          <w:sz w:val="17"/>
        </w:rPr>
        <w:t>self.screen.blit(self.level_image, self.level_rect)</w:t>
      </w:r>
    </w:p>
    <w:p w:rsidR="008E0901" w:rsidRDefault="00BD0212">
      <w:pPr>
        <w:spacing w:after="155"/>
        <w:ind w:left="1844"/>
      </w:pPr>
      <w:r>
        <w:rPr>
          <w:noProof/>
        </w:rPr>
        <w:drawing>
          <wp:inline distT="0" distB="0" distL="0" distR="0">
            <wp:extent cx="3600450" cy="15240"/>
            <wp:effectExtent l="0" t="0" r="0" b="0"/>
            <wp:docPr id="32827" name="Picture 32827"/>
            <wp:cNvGraphicFramePr/>
            <a:graphic xmlns:a="http://schemas.openxmlformats.org/drawingml/2006/main">
              <a:graphicData uri="http://schemas.openxmlformats.org/drawingml/2006/picture">
                <pic:pic xmlns:pic="http://schemas.openxmlformats.org/drawingml/2006/picture">
                  <pic:nvPicPr>
                    <pic:cNvPr id="32827" name="Picture 328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0"/>
        <w:ind w:left="2140" w:right="843"/>
        <w:jc w:val="both"/>
      </w:pPr>
      <w:r>
        <w:rPr>
          <w:rFonts w:ascii="Arial" w:eastAsia="Arial" w:hAnsi="Arial" w:cs="Arial"/>
          <w:color w:val="333333"/>
        </w:rPr>
        <w:t>This new line draws the level image to the screen.</w:t>
      </w:r>
    </w:p>
    <w:p w:rsidR="008E0901" w:rsidRDefault="00BD0212">
      <w:pPr>
        <w:spacing w:after="117"/>
        <w:ind w:left="2140" w:right="843"/>
        <w:jc w:val="both"/>
      </w:pPr>
      <w:r>
        <w:rPr>
          <w:rFonts w:ascii="Arial" w:eastAsia="Arial" w:hAnsi="Arial" w:cs="Arial"/>
          <w:color w:val="333333"/>
        </w:rPr>
        <w:t xml:space="preserve">We’ll increment </w:t>
      </w:r>
      <w:r>
        <w:rPr>
          <w:rFonts w:ascii="Arial" w:eastAsia="Arial" w:hAnsi="Arial" w:cs="Arial"/>
          <w:color w:val="333333"/>
          <w:sz w:val="16"/>
        </w:rPr>
        <w:t>stats.level</w:t>
      </w:r>
      <w:r>
        <w:rPr>
          <w:rFonts w:ascii="Arial" w:eastAsia="Arial" w:hAnsi="Arial" w:cs="Arial"/>
          <w:color w:val="333333"/>
        </w:rPr>
        <w:t xml:space="preserve">  and update the level image in</w:t>
      </w:r>
    </w:p>
    <w:p w:rsidR="008E0901" w:rsidRDefault="00BD0212">
      <w:pPr>
        <w:spacing w:after="115" w:line="271" w:lineRule="auto"/>
        <w:ind w:left="1851" w:right="1364"/>
      </w:pPr>
      <w:r>
        <w:rPr>
          <w:rFonts w:ascii="Arial" w:eastAsia="Arial" w:hAnsi="Arial" w:cs="Arial"/>
          <w:color w:val="333333"/>
          <w:sz w:val="17"/>
        </w:rPr>
        <w:t>_check_bullet_alien_collisions()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2829" name="Picture 32829"/>
            <wp:cNvGraphicFramePr/>
            <a:graphic xmlns:a="http://schemas.openxmlformats.org/drawingml/2006/main">
              <a:graphicData uri="http://schemas.openxmlformats.org/drawingml/2006/picture">
                <pic:pic xmlns:pic="http://schemas.openxmlformats.org/drawingml/2006/picture">
                  <pic:nvPicPr>
                    <pic:cNvPr id="32829" name="Picture 328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3359" w:hanging="180"/>
      </w:pPr>
      <w:r>
        <w:rPr>
          <w:rFonts w:ascii="Arial" w:eastAsia="Arial" w:hAnsi="Arial" w:cs="Arial"/>
          <w:color w:val="939598"/>
          <w:sz w:val="17"/>
        </w:rPr>
        <w:t>def _check_bullet_alien_collisions(self):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200" w:right="1553"/>
      </w:pPr>
      <w:r>
        <w:rPr>
          <w:rFonts w:ascii="Arial" w:eastAsia="Arial" w:hAnsi="Arial" w:cs="Arial"/>
          <w:color w:val="939598"/>
          <w:sz w:val="17"/>
        </w:rPr>
        <w:lastRenderedPageBreak/>
        <w:t>if not self.aliens:</w:t>
      </w:r>
    </w:p>
    <w:p w:rsidR="008E0901" w:rsidRDefault="00BD0212">
      <w:pPr>
        <w:spacing w:after="220" w:line="349" w:lineRule="auto"/>
        <w:ind w:left="2360" w:right="3460"/>
      </w:pPr>
      <w:r>
        <w:rPr>
          <w:rFonts w:ascii="Arial" w:eastAsia="Arial" w:hAnsi="Arial" w:cs="Arial"/>
          <w:sz w:val="17"/>
        </w:rPr>
        <w:t>#</w:t>
      </w:r>
      <w:r>
        <w:rPr>
          <w:rFonts w:ascii="Arial" w:eastAsia="Arial" w:hAnsi="Arial" w:cs="Arial"/>
          <w:color w:val="939598"/>
          <w:sz w:val="17"/>
        </w:rPr>
        <w:t xml:space="preserve">Destroy existing bullets and create new fleet. self.bullets.empty() </w:t>
      </w:r>
      <w:r>
        <w:rPr>
          <w:rFonts w:ascii="Arial" w:eastAsia="Arial" w:hAnsi="Arial" w:cs="Arial"/>
          <w:color w:val="939598"/>
          <w:sz w:val="14"/>
        </w:rPr>
        <w:t>self._create_fleet() self.settings.increase_speed()</w:t>
      </w:r>
    </w:p>
    <w:p w:rsidR="008E0901" w:rsidRDefault="00BD0212">
      <w:pPr>
        <w:spacing w:after="20" w:line="271" w:lineRule="auto"/>
        <w:ind w:left="2360" w:right="4260"/>
      </w:pPr>
      <w:r>
        <w:rPr>
          <w:rFonts w:ascii="Arial" w:eastAsia="Arial" w:hAnsi="Arial" w:cs="Arial"/>
          <w:sz w:val="17"/>
        </w:rPr>
        <w:t>#</w:t>
      </w:r>
      <w:r>
        <w:rPr>
          <w:rFonts w:ascii="Arial" w:eastAsia="Arial" w:hAnsi="Arial" w:cs="Arial"/>
          <w:color w:val="333333"/>
          <w:sz w:val="17"/>
        </w:rPr>
        <w:t>Increase level. self.stats.level += 1 self.sb.prep_level()</w:t>
      </w:r>
    </w:p>
    <w:p w:rsidR="008E0901" w:rsidRDefault="00BD0212">
      <w:pPr>
        <w:spacing w:after="163"/>
        <w:ind w:left="1844"/>
      </w:pPr>
      <w:r>
        <w:rPr>
          <w:noProof/>
        </w:rPr>
        <w:drawing>
          <wp:inline distT="0" distB="0" distL="0" distR="0">
            <wp:extent cx="3600450" cy="15240"/>
            <wp:effectExtent l="0" t="0" r="0" b="0"/>
            <wp:docPr id="32907" name="Picture 32907"/>
            <wp:cNvGraphicFramePr/>
            <a:graphic xmlns:a="http://schemas.openxmlformats.org/drawingml/2006/main">
              <a:graphicData uri="http://schemas.openxmlformats.org/drawingml/2006/picture">
                <pic:pic xmlns:pic="http://schemas.openxmlformats.org/drawingml/2006/picture">
                  <pic:nvPicPr>
                    <pic:cNvPr id="32907" name="Picture 329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16" w:lineRule="auto"/>
        <w:ind w:left="1837" w:right="1305" w:firstLine="290"/>
        <w:jc w:val="both"/>
      </w:pPr>
      <w:r>
        <w:rPr>
          <w:rFonts w:ascii="Arial" w:eastAsia="Arial" w:hAnsi="Arial" w:cs="Arial"/>
          <w:color w:val="333333"/>
          <w:sz w:val="21"/>
        </w:rPr>
        <w:t xml:space="preserve">If a fleet is destroyed, we increment the value of </w:t>
      </w:r>
      <w:r>
        <w:rPr>
          <w:rFonts w:ascii="Arial" w:eastAsia="Arial" w:hAnsi="Arial" w:cs="Arial"/>
          <w:color w:val="333333"/>
          <w:sz w:val="15"/>
        </w:rPr>
        <w:t xml:space="preserve">stats.level </w:t>
      </w:r>
      <w:r>
        <w:rPr>
          <w:rFonts w:ascii="Arial" w:eastAsia="Arial" w:hAnsi="Arial" w:cs="Arial"/>
          <w:color w:val="333333"/>
          <w:sz w:val="17"/>
        </w:rPr>
        <w:t>and  call t</w:t>
      </w:r>
      <w:r>
        <w:rPr>
          <w:rFonts w:ascii="Arial" w:eastAsia="Arial" w:hAnsi="Arial" w:cs="Arial"/>
          <w:color w:val="333333"/>
          <w:sz w:val="17"/>
        </w:rPr>
        <w:t>o  make  sure  the  new  level  displays</w:t>
      </w:r>
    </w:p>
    <w:p w:rsidR="008E0901" w:rsidRDefault="00BD0212">
      <w:pPr>
        <w:spacing w:after="5" w:line="343" w:lineRule="auto"/>
        <w:ind w:left="1849" w:right="4475" w:firstLine="900"/>
      </w:pPr>
      <w:r>
        <w:rPr>
          <w:rFonts w:ascii="Arial" w:eastAsia="Arial" w:hAnsi="Arial" w:cs="Arial"/>
          <w:color w:val="333333"/>
          <w:sz w:val="15"/>
        </w:rPr>
        <w:t xml:space="preserve">prep_level() </w:t>
      </w:r>
      <w:r>
        <w:rPr>
          <w:rFonts w:ascii="Arial" w:eastAsia="Arial" w:hAnsi="Arial" w:cs="Arial"/>
          <w:color w:val="333333"/>
        </w:rPr>
        <w:t>correctly.</w:t>
      </w:r>
    </w:p>
    <w:p w:rsidR="008E0901" w:rsidRDefault="00BD0212">
      <w:pPr>
        <w:spacing w:after="5" w:line="331" w:lineRule="auto"/>
        <w:ind w:left="1825" w:right="1383" w:firstLine="290"/>
        <w:jc w:val="both"/>
      </w:pPr>
      <w:r>
        <w:rPr>
          <w:rFonts w:ascii="Arial" w:eastAsia="Arial" w:hAnsi="Arial" w:cs="Arial"/>
          <w:color w:val="333333"/>
        </w:rPr>
        <w:t xml:space="preserve">To ensure the level image updates properly at the start of a new game, we also call </w:t>
      </w:r>
      <w:r>
        <w:rPr>
          <w:rFonts w:ascii="Arial" w:eastAsia="Arial" w:hAnsi="Arial" w:cs="Arial"/>
          <w:color w:val="333333"/>
          <w:sz w:val="16"/>
        </w:rPr>
        <w:t>prep_level()</w:t>
      </w:r>
      <w:r>
        <w:rPr>
          <w:rFonts w:ascii="Arial" w:eastAsia="Arial" w:hAnsi="Arial" w:cs="Arial"/>
          <w:color w:val="333333"/>
        </w:rPr>
        <w:t xml:space="preserve"> when the player clicks the Play button:</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2909" name="Picture 32909"/>
            <wp:cNvGraphicFramePr/>
            <a:graphic xmlns:a="http://schemas.openxmlformats.org/drawingml/2006/main">
              <a:graphicData uri="http://schemas.openxmlformats.org/drawingml/2006/picture">
                <pic:pic xmlns:pic="http://schemas.openxmlformats.org/drawingml/2006/picture">
                  <pic:nvPicPr>
                    <pic:cNvPr id="32909" name="Picture 329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_check_play_button(self, mouse_pos):</w:t>
      </w:r>
    </w:p>
    <w:p w:rsidR="008E0901" w:rsidRDefault="00BD0212">
      <w:pPr>
        <w:spacing w:after="22" w:line="270" w:lineRule="auto"/>
        <w:ind w:left="2200" w:right="309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-if button_clicked and not self.stats.game_active:</w:t>
      </w:r>
    </w:p>
    <w:p w:rsidR="008E0901" w:rsidRDefault="00BD0212">
      <w:pPr>
        <w:spacing w:after="22" w:line="270" w:lineRule="auto"/>
        <w:ind w:left="2360" w:right="450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-self.sb.prep_score() </w:t>
      </w:r>
      <w:r>
        <w:rPr>
          <w:rFonts w:ascii="Arial" w:eastAsia="Arial" w:hAnsi="Arial" w:cs="Arial"/>
          <w:color w:val="333333"/>
          <w:sz w:val="17"/>
        </w:rPr>
        <w:t>self.sb.prep_level()</w:t>
      </w:r>
    </w:p>
    <w:p w:rsidR="008E0901" w:rsidRDefault="00BD0212">
      <w:pPr>
        <w:spacing w:after="0"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7"/>
        <w:ind w:left="1844"/>
      </w:pPr>
      <w:r>
        <w:rPr>
          <w:noProof/>
        </w:rPr>
        <w:drawing>
          <wp:inline distT="0" distB="0" distL="0" distR="0">
            <wp:extent cx="3600450" cy="15240"/>
            <wp:effectExtent l="0" t="0" r="0" b="0"/>
            <wp:docPr id="32911" name="Picture 32911"/>
            <wp:cNvGraphicFramePr/>
            <a:graphic xmlns:a="http://schemas.openxmlformats.org/drawingml/2006/main">
              <a:graphicData uri="http://schemas.openxmlformats.org/drawingml/2006/picture">
                <pic:pic xmlns:pic="http://schemas.openxmlformats.org/drawingml/2006/picture">
                  <pic:nvPicPr>
                    <pic:cNvPr id="32911" name="Picture 329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2"/>
        <w:ind w:left="2140" w:right="843"/>
        <w:jc w:val="both"/>
      </w:pPr>
      <w:r>
        <w:rPr>
          <w:rFonts w:ascii="Arial" w:eastAsia="Arial" w:hAnsi="Arial" w:cs="Arial"/>
          <w:color w:val="333333"/>
        </w:rPr>
        <w:t xml:space="preserve">We call </w:t>
      </w:r>
      <w:r>
        <w:rPr>
          <w:rFonts w:ascii="Arial" w:eastAsia="Arial" w:hAnsi="Arial" w:cs="Arial"/>
          <w:color w:val="333333"/>
          <w:sz w:val="16"/>
        </w:rPr>
        <w:t>prep_level()</w:t>
      </w:r>
      <w:r>
        <w:rPr>
          <w:rFonts w:ascii="Arial" w:eastAsia="Arial" w:hAnsi="Arial" w:cs="Arial"/>
          <w:color w:val="333333"/>
        </w:rPr>
        <w:t xml:space="preserve"> right after calling </w:t>
      </w:r>
      <w:r>
        <w:rPr>
          <w:rFonts w:ascii="Arial" w:eastAsia="Arial" w:hAnsi="Arial" w:cs="Arial"/>
          <w:color w:val="333333"/>
          <w:sz w:val="16"/>
        </w:rPr>
        <w:t>prep_score()</w:t>
      </w:r>
      <w:r>
        <w:rPr>
          <w:rFonts w:ascii="Arial" w:eastAsia="Arial" w:hAnsi="Arial" w:cs="Arial"/>
          <w:color w:val="333333"/>
        </w:rPr>
        <w:t>.</w:t>
      </w:r>
    </w:p>
    <w:p w:rsidR="008E0901" w:rsidRDefault="00BD0212">
      <w:pPr>
        <w:spacing w:after="5" w:line="331" w:lineRule="auto"/>
        <w:ind w:left="1825" w:right="843" w:firstLine="290"/>
        <w:jc w:val="both"/>
      </w:pPr>
      <w:r>
        <w:rPr>
          <w:rFonts w:ascii="Arial" w:eastAsia="Arial" w:hAnsi="Arial" w:cs="Arial"/>
          <w:color w:val="333333"/>
        </w:rPr>
        <w:t>Now you’ll see how many levels you’ve completed, as shown in</w:t>
      </w:r>
      <w:r>
        <w:rPr>
          <w:rFonts w:ascii="Arial" w:eastAsia="Arial" w:hAnsi="Arial" w:cs="Arial"/>
          <w:color w:val="333333"/>
          <w:u w:val="single" w:color="000000"/>
        </w:rPr>
        <w:t xml:space="preserve"> </w:t>
      </w:r>
      <w:r>
        <w:rPr>
          <w:rFonts w:ascii="Arial" w:eastAsia="Arial" w:hAnsi="Arial" w:cs="Arial"/>
          <w:color w:val="070707"/>
          <w:u w:val="single" w:color="000000"/>
        </w:rPr>
        <w:t>Figure 14-</w:t>
      </w:r>
      <w:r>
        <w:rPr>
          <w:rFonts w:ascii="Arial" w:eastAsia="Arial" w:hAnsi="Arial" w:cs="Arial"/>
          <w:color w:val="070707"/>
        </w:rPr>
        <w:t>5</w:t>
      </w:r>
      <w:r>
        <w:rPr>
          <w:rFonts w:ascii="Arial" w:eastAsia="Arial" w:hAnsi="Arial" w:cs="Arial"/>
          <w:color w:val="333333"/>
        </w:rPr>
        <w:t>.</w:t>
      </w:r>
    </w:p>
    <w:p w:rsidR="008E0901" w:rsidRDefault="00BD0212">
      <w:pPr>
        <w:spacing w:after="141"/>
        <w:ind w:left="1874"/>
      </w:pPr>
      <w:r>
        <w:rPr>
          <w:noProof/>
        </w:rPr>
        <w:lastRenderedPageBreak/>
        <w:drawing>
          <wp:inline distT="0" distB="0" distL="0" distR="0">
            <wp:extent cx="3534410" cy="6038850"/>
            <wp:effectExtent l="0" t="0" r="0" b="0"/>
            <wp:docPr id="32962" name="Picture 32962"/>
            <wp:cNvGraphicFramePr/>
            <a:graphic xmlns:a="http://schemas.openxmlformats.org/drawingml/2006/main">
              <a:graphicData uri="http://schemas.openxmlformats.org/drawingml/2006/picture">
                <pic:pic xmlns:pic="http://schemas.openxmlformats.org/drawingml/2006/picture">
                  <pic:nvPicPr>
                    <pic:cNvPr id="32962" name="Picture 32962"/>
                    <pic:cNvPicPr/>
                  </pic:nvPicPr>
                  <pic:blipFill>
                    <a:blip r:embed="rId490"/>
                    <a:stretch>
                      <a:fillRect/>
                    </a:stretch>
                  </pic:blipFill>
                  <pic:spPr>
                    <a:xfrm>
                      <a:off x="0" y="0"/>
                      <a:ext cx="3534410" cy="6038850"/>
                    </a:xfrm>
                    <a:prstGeom prst="rect">
                      <a:avLst/>
                    </a:prstGeom>
                  </pic:spPr>
                </pic:pic>
              </a:graphicData>
            </a:graphic>
          </wp:inline>
        </w:drawing>
      </w:r>
    </w:p>
    <w:p w:rsidR="008E0901" w:rsidRDefault="00BD0212">
      <w:pPr>
        <w:spacing w:after="0"/>
        <w:ind w:left="1835" w:hanging="10"/>
      </w:pPr>
      <w:r>
        <w:rPr>
          <w:rFonts w:ascii="Arial" w:eastAsia="Arial" w:hAnsi="Arial" w:cs="Arial"/>
          <w:i/>
          <w:color w:val="333333"/>
          <w:sz w:val="16"/>
        </w:rPr>
        <w:t>Figure 14-5: The current level appears just below the current score.</w:t>
      </w:r>
    </w:p>
    <w:p w:rsidR="008E0901" w:rsidRDefault="00BD0212">
      <w:pPr>
        <w:spacing w:after="0"/>
        <w:ind w:left="1894"/>
      </w:pPr>
      <w:r>
        <w:rPr>
          <w:noProof/>
        </w:rPr>
        <mc:AlternateContent>
          <mc:Choice Requires="wpg">
            <w:drawing>
              <wp:inline distT="0" distB="0" distL="0" distR="0">
                <wp:extent cx="3535680" cy="1158240"/>
                <wp:effectExtent l="0" t="0" r="0" b="0"/>
                <wp:docPr id="491810" name="Group 491810"/>
                <wp:cNvGraphicFramePr/>
                <a:graphic xmlns:a="http://schemas.openxmlformats.org/drawingml/2006/main">
                  <a:graphicData uri="http://schemas.microsoft.com/office/word/2010/wordprocessingGroup">
                    <wpg:wgp>
                      <wpg:cNvGrpSpPr/>
                      <wpg:grpSpPr>
                        <a:xfrm>
                          <a:off x="0" y="0"/>
                          <a:ext cx="3535680" cy="1158240"/>
                          <a:chOff x="0" y="0"/>
                          <a:chExt cx="3535680" cy="1158240"/>
                        </a:xfrm>
                      </wpg:grpSpPr>
                      <pic:pic xmlns:pic="http://schemas.openxmlformats.org/drawingml/2006/picture">
                        <pic:nvPicPr>
                          <pic:cNvPr id="32964" name="Picture 32964"/>
                          <pic:cNvPicPr/>
                        </pic:nvPicPr>
                        <pic:blipFill>
                          <a:blip r:embed="rId491"/>
                          <a:stretch>
                            <a:fillRect/>
                          </a:stretch>
                        </pic:blipFill>
                        <pic:spPr>
                          <a:xfrm>
                            <a:off x="0" y="0"/>
                            <a:ext cx="3535680" cy="1158240"/>
                          </a:xfrm>
                          <a:prstGeom prst="rect">
                            <a:avLst/>
                          </a:prstGeom>
                        </pic:spPr>
                      </pic:pic>
                      <wps:wsp>
                        <wps:cNvPr id="32967" name="Rectangle 32967"/>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2968" name="Rectangle 32968"/>
                        <wps:cNvSpPr/>
                        <wps:spPr>
                          <a:xfrm>
                            <a:off x="346710" y="392630"/>
                            <a:ext cx="3654520" cy="122658"/>
                          </a:xfrm>
                          <a:prstGeom prst="rect">
                            <a:avLst/>
                          </a:prstGeom>
                          <a:ln>
                            <a:noFill/>
                          </a:ln>
                        </wps:spPr>
                        <wps:txbx>
                          <w:txbxContent>
                            <w:p w:rsidR="008E0901" w:rsidRDefault="00BD0212">
                              <w:r>
                                <w:rPr>
                                  <w:rFonts w:ascii="Arial" w:eastAsia="Arial" w:hAnsi="Arial" w:cs="Arial"/>
                                  <w:i/>
                                  <w:color w:val="333333"/>
                                  <w:sz w:val="13"/>
                                </w:rPr>
                                <w:t>In some classic games, the scores have labels, such as Score, High Score,</w:t>
                              </w:r>
                            </w:p>
                          </w:txbxContent>
                        </wps:txbx>
                        <wps:bodyPr horzOverflow="overflow" vert="horz" lIns="0" tIns="0" rIns="0" bIns="0" rtlCol="0">
                          <a:noAutofit/>
                        </wps:bodyPr>
                      </wps:wsp>
                      <wps:wsp>
                        <wps:cNvPr id="32969" name="Rectangle 32969"/>
                        <wps:cNvSpPr/>
                        <wps:spPr>
                          <a:xfrm>
                            <a:off x="346710" y="517090"/>
                            <a:ext cx="3722591" cy="122658"/>
                          </a:xfrm>
                          <a:prstGeom prst="rect">
                            <a:avLst/>
                          </a:prstGeom>
                          <a:ln>
                            <a:noFill/>
                          </a:ln>
                        </wps:spPr>
                        <wps:txbx>
                          <w:txbxContent>
                            <w:p w:rsidR="008E0901" w:rsidRDefault="00BD0212">
                              <w:r>
                                <w:rPr>
                                  <w:rFonts w:ascii="Arial" w:eastAsia="Arial" w:hAnsi="Arial" w:cs="Arial"/>
                                  <w:i/>
                                  <w:color w:val="333333"/>
                                  <w:sz w:val="13"/>
                                </w:rPr>
                                <w:t>and Level. We’ve omitted these labels because the meaning of each number</w:t>
                              </w:r>
                            </w:p>
                          </w:txbxContent>
                        </wps:txbx>
                        <wps:bodyPr horzOverflow="overflow" vert="horz" lIns="0" tIns="0" rIns="0" bIns="0" rtlCol="0">
                          <a:noAutofit/>
                        </wps:bodyPr>
                      </wps:wsp>
                      <wps:wsp>
                        <wps:cNvPr id="32970" name="Rectangle 32970"/>
                        <wps:cNvSpPr/>
                        <wps:spPr>
                          <a:xfrm>
                            <a:off x="346710" y="640280"/>
                            <a:ext cx="3600173" cy="122658"/>
                          </a:xfrm>
                          <a:prstGeom prst="rect">
                            <a:avLst/>
                          </a:prstGeom>
                          <a:ln>
                            <a:noFill/>
                          </a:ln>
                        </wps:spPr>
                        <wps:txbx>
                          <w:txbxContent>
                            <w:p w:rsidR="008E0901" w:rsidRDefault="00BD0212">
                              <w:r>
                                <w:rPr>
                                  <w:rFonts w:ascii="Arial" w:eastAsia="Arial" w:hAnsi="Arial" w:cs="Arial"/>
                                  <w:i/>
                                  <w:color w:val="333333"/>
                                  <w:sz w:val="13"/>
                                </w:rPr>
                                <w:t>becomes clear once you’ve played the game. To include these labels, add</w:t>
                              </w:r>
                            </w:p>
                          </w:txbxContent>
                        </wps:txbx>
                        <wps:bodyPr horzOverflow="overflow" vert="horz" lIns="0" tIns="0" rIns="0" bIns="0" rtlCol="0">
                          <a:noAutofit/>
                        </wps:bodyPr>
                      </wps:wsp>
                      <wps:wsp>
                        <wps:cNvPr id="32971" name="Rectangle 32971"/>
                        <wps:cNvSpPr/>
                        <wps:spPr>
                          <a:xfrm>
                            <a:off x="346710" y="764740"/>
                            <a:ext cx="2331423" cy="122658"/>
                          </a:xfrm>
                          <a:prstGeom prst="rect">
                            <a:avLst/>
                          </a:prstGeom>
                          <a:ln>
                            <a:noFill/>
                          </a:ln>
                        </wps:spPr>
                        <wps:txbx>
                          <w:txbxContent>
                            <w:p w:rsidR="008E0901" w:rsidRDefault="00BD0212">
                              <w:r>
                                <w:rPr>
                                  <w:rFonts w:ascii="Arial" w:eastAsia="Arial" w:hAnsi="Arial" w:cs="Arial"/>
                                  <w:i/>
                                  <w:color w:val="333333"/>
                                  <w:sz w:val="13"/>
                                </w:rPr>
                                <w:t xml:space="preserve">them to the score strings just before the calls to </w:t>
                              </w:r>
                            </w:p>
                          </w:txbxContent>
                        </wps:txbx>
                        <wps:bodyPr horzOverflow="overflow" vert="horz" lIns="0" tIns="0" rIns="0" bIns="0" rtlCol="0">
                          <a:noAutofit/>
                        </wps:bodyPr>
                      </wps:wsp>
                      <wps:wsp>
                        <wps:cNvPr id="32972" name="Rectangle 32972"/>
                        <wps:cNvSpPr/>
                        <wps:spPr>
                          <a:xfrm>
                            <a:off x="2100580" y="776237"/>
                            <a:ext cx="510302" cy="103787"/>
                          </a:xfrm>
                          <a:prstGeom prst="rect">
                            <a:avLst/>
                          </a:prstGeom>
                          <a:ln>
                            <a:noFill/>
                          </a:ln>
                        </wps:spPr>
                        <wps:txbx>
                          <w:txbxContent>
                            <w:p w:rsidR="008E0901" w:rsidRDefault="00BD0212">
                              <w:r>
                                <w:rPr>
                                  <w:rFonts w:ascii="Arial" w:eastAsia="Arial" w:hAnsi="Arial" w:cs="Arial"/>
                                  <w:i/>
                                  <w:color w:val="333333"/>
                                  <w:sz w:val="11"/>
                                </w:rPr>
                                <w:t>font.render()</w:t>
                              </w:r>
                            </w:p>
                          </w:txbxContent>
                        </wps:txbx>
                        <wps:bodyPr horzOverflow="overflow" vert="horz" lIns="0" tIns="0" rIns="0" bIns="0" rtlCol="0">
                          <a:noAutofit/>
                        </wps:bodyPr>
                      </wps:wsp>
                      <wps:wsp>
                        <wps:cNvPr id="32973" name="Rectangle 32973"/>
                        <wps:cNvSpPr/>
                        <wps:spPr>
                          <a:xfrm>
                            <a:off x="2485390" y="764740"/>
                            <a:ext cx="145254" cy="122658"/>
                          </a:xfrm>
                          <a:prstGeom prst="rect">
                            <a:avLst/>
                          </a:prstGeom>
                          <a:ln>
                            <a:noFill/>
                          </a:ln>
                        </wps:spPr>
                        <wps:txbx>
                          <w:txbxContent>
                            <w:p w:rsidR="008E0901" w:rsidRDefault="00BD0212">
                              <w:r>
                                <w:rPr>
                                  <w:rFonts w:ascii="Arial" w:eastAsia="Arial" w:hAnsi="Arial" w:cs="Arial"/>
                                  <w:i/>
                                  <w:color w:val="333333"/>
                                  <w:sz w:val="13"/>
                                </w:rPr>
                                <w:t xml:space="preserve"> in </w:t>
                              </w:r>
                            </w:p>
                          </w:txbxContent>
                        </wps:txbx>
                        <wps:bodyPr horzOverflow="overflow" vert="horz" lIns="0" tIns="0" rIns="0" bIns="0" rtlCol="0">
                          <a:noAutofit/>
                        </wps:bodyPr>
                      </wps:wsp>
                      <wps:wsp>
                        <wps:cNvPr id="32974" name="Rectangle 32974"/>
                        <wps:cNvSpPr/>
                        <wps:spPr>
                          <a:xfrm>
                            <a:off x="2595880" y="776237"/>
                            <a:ext cx="478623" cy="103787"/>
                          </a:xfrm>
                          <a:prstGeom prst="rect">
                            <a:avLst/>
                          </a:prstGeom>
                          <a:ln>
                            <a:noFill/>
                          </a:ln>
                        </wps:spPr>
                        <wps:txbx>
                          <w:txbxContent>
                            <w:p w:rsidR="008E0901" w:rsidRDefault="00BD0212">
                              <w:r>
                                <w:rPr>
                                  <w:rFonts w:ascii="Arial" w:eastAsia="Arial" w:hAnsi="Arial" w:cs="Arial"/>
                                  <w:i/>
                                  <w:color w:val="333333"/>
                                  <w:sz w:val="11"/>
                                </w:rPr>
                                <w:t>Scoreboard</w:t>
                              </w:r>
                            </w:p>
                          </w:txbxContent>
                        </wps:txbx>
                        <wps:bodyPr horzOverflow="overflow" vert="horz" lIns="0" tIns="0" rIns="0" bIns="0" rtlCol="0">
                          <a:noAutofit/>
                        </wps:bodyPr>
                      </wps:wsp>
                      <wps:wsp>
                        <wps:cNvPr id="32975" name="Rectangle 32975"/>
                        <wps:cNvSpPr/>
                        <wps:spPr>
                          <a:xfrm>
                            <a:off x="2956560" y="76474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91810" style="width:278.4pt;height:91.2pt;mso-position-horizontal-relative:char;mso-position-vertical-relative:line" coordsize="35356,11582">
                <v:shape id="Picture 32964" style="position:absolute;width:35356;height:11582;left:0;top:0;" filled="f">
                  <v:imagedata r:id="rId492"/>
                </v:shape>
                <v:rect id="Rectangle 32967"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2968" style="position:absolute;width:36545;height:1226;left:3467;top:3926;" filled="f" stroked="f">
                  <v:textbox inset="0,0,0,0">
                    <w:txbxContent>
                      <w:p>
                        <w:pPr>
                          <w:spacing w:before="0" w:after="160" w:line="259" w:lineRule="auto"/>
                        </w:pPr>
                        <w:r>
                          <w:rPr>
                            <w:rFonts w:cs="Arial" w:hAnsi="Arial" w:eastAsia="Arial" w:ascii="Arial"/>
                            <w:i w:val="1"/>
                            <w:color w:val="333333"/>
                            <w:sz w:val="13"/>
                          </w:rPr>
                          <w:t xml:space="preserve">In some classic games, the scores have labels, such as Score, High Score,</w:t>
                        </w:r>
                      </w:p>
                    </w:txbxContent>
                  </v:textbox>
                </v:rect>
                <v:rect id="Rectangle 32969" style="position:absolute;width:37225;height:1226;left:3467;top:5170;" filled="f" stroked="f">
                  <v:textbox inset="0,0,0,0">
                    <w:txbxContent>
                      <w:p>
                        <w:pPr>
                          <w:spacing w:before="0" w:after="160" w:line="259" w:lineRule="auto"/>
                        </w:pPr>
                        <w:r>
                          <w:rPr>
                            <w:rFonts w:cs="Arial" w:hAnsi="Arial" w:eastAsia="Arial" w:ascii="Arial"/>
                            <w:i w:val="1"/>
                            <w:color w:val="333333"/>
                            <w:sz w:val="13"/>
                          </w:rPr>
                          <w:t xml:space="preserve">and Level. We’ve omitted these labels because the meaning of each number</w:t>
                        </w:r>
                      </w:p>
                    </w:txbxContent>
                  </v:textbox>
                </v:rect>
                <v:rect id="Rectangle 32970" style="position:absolute;width:36001;height:1226;left:3467;top:6402;" filled="f" stroked="f">
                  <v:textbox inset="0,0,0,0">
                    <w:txbxContent>
                      <w:p>
                        <w:pPr>
                          <w:spacing w:before="0" w:after="160" w:line="259" w:lineRule="auto"/>
                        </w:pPr>
                        <w:r>
                          <w:rPr>
                            <w:rFonts w:cs="Arial" w:hAnsi="Arial" w:eastAsia="Arial" w:ascii="Arial"/>
                            <w:i w:val="1"/>
                            <w:color w:val="333333"/>
                            <w:sz w:val="13"/>
                          </w:rPr>
                          <w:t xml:space="preserve">becomes clear once you’ve played the game. To include these labels, add</w:t>
                        </w:r>
                      </w:p>
                    </w:txbxContent>
                  </v:textbox>
                </v:rect>
                <v:rect id="Rectangle 32971" style="position:absolute;width:23314;height:1226;left:3467;top:7647;" filled="f" stroked="f">
                  <v:textbox inset="0,0,0,0">
                    <w:txbxContent>
                      <w:p>
                        <w:pPr>
                          <w:spacing w:before="0" w:after="160" w:line="259" w:lineRule="auto"/>
                        </w:pPr>
                        <w:r>
                          <w:rPr>
                            <w:rFonts w:cs="Arial" w:hAnsi="Arial" w:eastAsia="Arial" w:ascii="Arial"/>
                            <w:i w:val="1"/>
                            <w:color w:val="333333"/>
                            <w:sz w:val="13"/>
                          </w:rPr>
                          <w:t xml:space="preserve">them to the score strings just before the calls to </w:t>
                        </w:r>
                      </w:p>
                    </w:txbxContent>
                  </v:textbox>
                </v:rect>
                <v:rect id="Rectangle 32972" style="position:absolute;width:5103;height:1037;left:21005;top:7762;" filled="f" stroked="f">
                  <v:textbox inset="0,0,0,0">
                    <w:txbxContent>
                      <w:p>
                        <w:pPr>
                          <w:spacing w:before="0" w:after="160" w:line="259" w:lineRule="auto"/>
                        </w:pPr>
                        <w:r>
                          <w:rPr>
                            <w:rFonts w:cs="Arial" w:hAnsi="Arial" w:eastAsia="Arial" w:ascii="Arial"/>
                            <w:i w:val="1"/>
                            <w:color w:val="333333"/>
                            <w:sz w:val="11"/>
                          </w:rPr>
                          <w:t xml:space="preserve">font.render()</w:t>
                        </w:r>
                      </w:p>
                    </w:txbxContent>
                  </v:textbox>
                </v:rect>
                <v:rect id="Rectangle 32973" style="position:absolute;width:1452;height:1226;left:24853;top:7647;" filled="f" stroked="f">
                  <v:textbox inset="0,0,0,0">
                    <w:txbxContent>
                      <w:p>
                        <w:pPr>
                          <w:spacing w:before="0" w:after="160" w:line="259" w:lineRule="auto"/>
                        </w:pPr>
                        <w:r>
                          <w:rPr>
                            <w:rFonts w:cs="Arial" w:hAnsi="Arial" w:eastAsia="Arial" w:ascii="Arial"/>
                            <w:i w:val="1"/>
                            <w:color w:val="333333"/>
                            <w:sz w:val="13"/>
                          </w:rPr>
                          <w:t xml:space="preserve"> in </w:t>
                        </w:r>
                      </w:p>
                    </w:txbxContent>
                  </v:textbox>
                </v:rect>
                <v:rect id="Rectangle 32974" style="position:absolute;width:4786;height:1037;left:25958;top:7762;" filled="f" stroked="f">
                  <v:textbox inset="0,0,0,0">
                    <w:txbxContent>
                      <w:p>
                        <w:pPr>
                          <w:spacing w:before="0" w:after="160" w:line="259" w:lineRule="auto"/>
                        </w:pPr>
                        <w:r>
                          <w:rPr>
                            <w:rFonts w:cs="Arial" w:hAnsi="Arial" w:eastAsia="Arial" w:ascii="Arial"/>
                            <w:i w:val="1"/>
                            <w:color w:val="333333"/>
                            <w:sz w:val="11"/>
                          </w:rPr>
                          <w:t xml:space="preserve">Scoreboard</w:t>
                        </w:r>
                      </w:p>
                    </w:txbxContent>
                  </v:textbox>
                </v:rect>
                <v:rect id="Rectangle 32975" style="position:absolute;width:304;height:1226;left:29565;top:7647;"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Displaying the Number of Ships</w:t>
      </w:r>
    </w:p>
    <w:p w:rsidR="008E0901" w:rsidRDefault="00BD0212">
      <w:pPr>
        <w:spacing w:after="36" w:line="360" w:lineRule="auto"/>
        <w:ind w:left="1837" w:right="1144"/>
        <w:jc w:val="both"/>
      </w:pPr>
      <w:r>
        <w:rPr>
          <w:rFonts w:ascii="Arial" w:eastAsia="Arial" w:hAnsi="Arial" w:cs="Arial"/>
          <w:color w:val="333333"/>
          <w:sz w:val="20"/>
        </w:rPr>
        <w:t>Finally, let’s display the number of ships the player has left, but this time, let’s use a graphic. To do so, we’ll draw ships in</w:t>
      </w:r>
    </w:p>
    <w:p w:rsidR="008E0901" w:rsidRDefault="00BD0212">
      <w:pPr>
        <w:spacing w:after="5" w:line="331" w:lineRule="auto"/>
        <w:ind w:left="1825" w:right="843"/>
        <w:jc w:val="both"/>
      </w:pPr>
      <w:r>
        <w:rPr>
          <w:rFonts w:ascii="Arial" w:eastAsia="Arial" w:hAnsi="Arial" w:cs="Arial"/>
          <w:color w:val="333333"/>
        </w:rPr>
        <w:lastRenderedPageBreak/>
        <w:t xml:space="preserve">the upper-left corner of the screen to represent how many ships are left, just as many classic </w:t>
      </w:r>
      <w:r>
        <w:rPr>
          <w:rFonts w:ascii="Arial" w:eastAsia="Arial" w:hAnsi="Arial" w:cs="Arial"/>
          <w:color w:val="333333"/>
        </w:rPr>
        <w:t>arcade games do.</w:t>
      </w:r>
    </w:p>
    <w:p w:rsidR="008E0901" w:rsidRDefault="00BD0212">
      <w:pPr>
        <w:spacing w:after="25" w:line="331" w:lineRule="auto"/>
        <w:ind w:left="1825" w:right="843" w:firstLine="290"/>
        <w:jc w:val="both"/>
      </w:pPr>
      <w:r>
        <w:rPr>
          <w:rFonts w:ascii="Arial" w:eastAsia="Arial" w:hAnsi="Arial" w:cs="Arial"/>
          <w:color w:val="333333"/>
        </w:rPr>
        <w:t xml:space="preserve">First, we need to make </w:t>
      </w:r>
      <w:r>
        <w:rPr>
          <w:rFonts w:ascii="Arial" w:eastAsia="Arial" w:hAnsi="Arial" w:cs="Arial"/>
          <w:color w:val="333333"/>
          <w:sz w:val="16"/>
        </w:rPr>
        <w:t>Ship</w:t>
      </w:r>
      <w:r>
        <w:rPr>
          <w:rFonts w:ascii="Arial" w:eastAsia="Arial" w:hAnsi="Arial" w:cs="Arial"/>
          <w:color w:val="333333"/>
        </w:rPr>
        <w:t xml:space="preserve"> inherit from </w:t>
      </w:r>
      <w:r>
        <w:rPr>
          <w:rFonts w:ascii="Arial" w:eastAsia="Arial" w:hAnsi="Arial" w:cs="Arial"/>
          <w:color w:val="333333"/>
          <w:sz w:val="16"/>
        </w:rPr>
        <w:t>Sprite</w:t>
      </w:r>
      <w:r>
        <w:rPr>
          <w:rFonts w:ascii="Arial" w:eastAsia="Arial" w:hAnsi="Arial" w:cs="Arial"/>
          <w:color w:val="333333"/>
        </w:rPr>
        <w:t xml:space="preserve"> so we can create a group of ships:</w:t>
      </w:r>
    </w:p>
    <w:p w:rsidR="008E0901" w:rsidRDefault="00BD0212">
      <w:pPr>
        <w:spacing w:after="0"/>
        <w:ind w:left="1835" w:right="2413" w:hanging="10"/>
      </w:pPr>
      <w:r>
        <w:rPr>
          <w:rFonts w:ascii="Arial" w:eastAsia="Arial" w:hAnsi="Arial" w:cs="Arial"/>
          <w:i/>
          <w:color w:val="FF0000"/>
          <w:sz w:val="17"/>
        </w:rPr>
        <w:t>ship.py</w:t>
      </w:r>
    </w:p>
    <w:p w:rsidR="008E0901" w:rsidRDefault="00BD0212">
      <w:pPr>
        <w:spacing w:after="90"/>
        <w:ind w:left="1844"/>
      </w:pPr>
      <w:r>
        <w:rPr>
          <w:noProof/>
        </w:rPr>
        <w:drawing>
          <wp:inline distT="0" distB="0" distL="0" distR="0">
            <wp:extent cx="3600450" cy="15240"/>
            <wp:effectExtent l="0" t="0" r="0" b="0"/>
            <wp:docPr id="32982" name="Picture 32982"/>
            <wp:cNvGraphicFramePr/>
            <a:graphic xmlns:a="http://schemas.openxmlformats.org/drawingml/2006/main">
              <a:graphicData uri="http://schemas.openxmlformats.org/drawingml/2006/picture">
                <pic:pic xmlns:pic="http://schemas.openxmlformats.org/drawingml/2006/picture">
                  <pic:nvPicPr>
                    <pic:cNvPr id="32982" name="Picture 329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4456"/>
      </w:pPr>
      <w:r>
        <w:rPr>
          <w:rFonts w:ascii="Arial" w:eastAsia="Arial" w:hAnsi="Arial" w:cs="Arial"/>
          <w:color w:val="939598"/>
          <w:sz w:val="17"/>
        </w:rPr>
        <w:t xml:space="preserve">import pygame </w:t>
      </w:r>
      <w:r>
        <w:rPr>
          <w:rFonts w:ascii="Arial" w:eastAsia="Arial" w:hAnsi="Arial" w:cs="Arial"/>
          <w:color w:val="333333"/>
          <w:sz w:val="17"/>
        </w:rPr>
        <w:t>from pygame.sprite import Sprite</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Ship(Sprite):</w:t>
      </w:r>
    </w:p>
    <w:p w:rsidR="008E0901" w:rsidRDefault="00BD0212">
      <w:pPr>
        <w:spacing w:after="261" w:line="270" w:lineRule="auto"/>
        <w:ind w:left="2160" w:right="1553"/>
      </w:pPr>
      <w:r>
        <w:rPr>
          <w:rFonts w:ascii="Arial" w:eastAsia="Arial" w:hAnsi="Arial" w:cs="Arial"/>
          <w:color w:val="939598"/>
          <w:sz w:val="17"/>
        </w:rPr>
        <w:t>"""A class to manage the ship."""</w:t>
      </w:r>
    </w:p>
    <w:p w:rsidR="008E0901" w:rsidRDefault="00BD0212">
      <w:pPr>
        <w:spacing w:after="22" w:line="270" w:lineRule="auto"/>
        <w:ind w:left="2160" w:right="1553"/>
      </w:pPr>
      <w:r>
        <w:rPr>
          <w:rFonts w:ascii="Arial" w:eastAsia="Arial" w:hAnsi="Arial" w:cs="Arial"/>
          <w:color w:val="939598"/>
          <w:sz w:val="17"/>
        </w:rPr>
        <w:t>def __init__(self, ai_game):</w:t>
      </w:r>
    </w:p>
    <w:p w:rsidR="008E0901" w:rsidRDefault="00BD0212">
      <w:pPr>
        <w:spacing w:after="79" w:line="270" w:lineRule="auto"/>
        <w:ind w:left="1856" w:right="2735" w:firstLine="464"/>
      </w:pPr>
      <w:r>
        <w:rPr>
          <w:rFonts w:ascii="Arial" w:eastAsia="Arial" w:hAnsi="Arial" w:cs="Arial"/>
          <w:color w:val="939598"/>
          <w:sz w:val="17"/>
        </w:rPr>
        <w:t xml:space="preserve">"""Initialize the ship and set its starting position.""" </w:t>
      </w:r>
      <w:r>
        <w:rPr>
          <w:sz w:val="15"/>
        </w:rPr>
        <w:t>➋</w:t>
      </w:r>
      <w:r>
        <w:rPr>
          <w:sz w:val="15"/>
        </w:rPr>
        <w:t xml:space="preserve"> </w:t>
      </w:r>
      <w:r>
        <w:rPr>
          <w:rFonts w:ascii="Arial" w:eastAsia="Arial" w:hAnsi="Arial" w:cs="Arial"/>
          <w:color w:val="333333"/>
          <w:sz w:val="15"/>
        </w:rPr>
        <w:t xml:space="preserve">super().__init__() </w:t>
      </w:r>
    </w:p>
    <w:p w:rsidR="008E0901" w:rsidRDefault="00BD0212">
      <w:pPr>
        <w:spacing w:after="3"/>
        <w:ind w:left="2326" w:right="3868" w:hanging="6"/>
      </w:pPr>
      <w:r>
        <w:rPr>
          <w:rFonts w:ascii="Arial" w:eastAsia="Arial" w:hAnsi="Arial" w:cs="Arial"/>
          <w:color w:val="939598"/>
          <w:sz w:val="15"/>
        </w:rPr>
        <w:t>--</w:t>
      </w:r>
      <w:r>
        <w:rPr>
          <w:rFonts w:ascii="Arial" w:eastAsia="Arial" w:hAnsi="Arial" w:cs="Arial"/>
          <w:i/>
          <w:color w:val="939598"/>
          <w:sz w:val="15"/>
        </w:rPr>
        <w:t>snip</w:t>
      </w:r>
      <w:r>
        <w:rPr>
          <w:rFonts w:ascii="Arial" w:eastAsia="Arial" w:hAnsi="Arial" w:cs="Arial"/>
          <w:color w:val="939598"/>
          <w:sz w:val="15"/>
        </w:rPr>
        <w:t>--</w:t>
      </w:r>
    </w:p>
    <w:p w:rsidR="008E0901" w:rsidRDefault="00BD0212">
      <w:pPr>
        <w:spacing w:after="109"/>
        <w:ind w:left="1844"/>
      </w:pPr>
      <w:r>
        <w:rPr>
          <w:noProof/>
        </w:rPr>
        <w:drawing>
          <wp:inline distT="0" distB="0" distL="0" distR="0">
            <wp:extent cx="3600450" cy="15240"/>
            <wp:effectExtent l="0" t="0" r="0" b="0"/>
            <wp:docPr id="32984" name="Picture 32984"/>
            <wp:cNvGraphicFramePr/>
            <a:graphic xmlns:a="http://schemas.openxmlformats.org/drawingml/2006/main">
              <a:graphicData uri="http://schemas.openxmlformats.org/drawingml/2006/picture">
                <pic:pic xmlns:pic="http://schemas.openxmlformats.org/drawingml/2006/picture">
                  <pic:nvPicPr>
                    <pic:cNvPr id="32984" name="Picture 329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6" w:line="331" w:lineRule="auto"/>
        <w:ind w:left="1825" w:right="1208" w:firstLine="290"/>
        <w:jc w:val="both"/>
      </w:pPr>
      <w:r>
        <w:rPr>
          <w:rFonts w:ascii="Arial" w:eastAsia="Arial" w:hAnsi="Arial" w:cs="Arial"/>
          <w:color w:val="333333"/>
        </w:rPr>
        <w:t xml:space="preserve">Here we import </w:t>
      </w:r>
      <w:r>
        <w:rPr>
          <w:rFonts w:ascii="Arial" w:eastAsia="Arial" w:hAnsi="Arial" w:cs="Arial"/>
          <w:color w:val="333333"/>
          <w:sz w:val="16"/>
        </w:rPr>
        <w:t>Sprite</w:t>
      </w:r>
      <w:r>
        <w:rPr>
          <w:rFonts w:ascii="Arial" w:eastAsia="Arial" w:hAnsi="Arial" w:cs="Arial"/>
          <w:color w:val="333333"/>
        </w:rPr>
        <w:t xml:space="preserve">, make sure </w:t>
      </w:r>
      <w:r>
        <w:rPr>
          <w:rFonts w:ascii="Arial" w:eastAsia="Arial" w:hAnsi="Arial" w:cs="Arial"/>
          <w:color w:val="333333"/>
          <w:sz w:val="16"/>
        </w:rPr>
        <w:t>Ship</w:t>
      </w:r>
      <w:r>
        <w:rPr>
          <w:rFonts w:ascii="Arial" w:eastAsia="Arial" w:hAnsi="Arial" w:cs="Arial"/>
          <w:color w:val="333333"/>
        </w:rPr>
        <w:t xml:space="preserve"> inherits from </w:t>
      </w:r>
      <w:r>
        <w:rPr>
          <w:rFonts w:ascii="Arial" w:eastAsia="Arial" w:hAnsi="Arial" w:cs="Arial"/>
          <w:color w:val="333333"/>
          <w:sz w:val="16"/>
        </w:rPr>
        <w:t>Sprite</w:t>
      </w:r>
      <w:r>
        <w:rPr>
          <w:rFonts w:ascii="Arial" w:eastAsia="Arial" w:hAnsi="Arial" w:cs="Arial"/>
          <w:color w:val="333333"/>
        </w:rPr>
        <w:t xml:space="preserve"> </w:t>
      </w:r>
      <w:r>
        <w:rPr>
          <w:color w:val="333333"/>
        </w:rPr>
        <w:t>➊</w:t>
      </w:r>
      <w:r>
        <w:rPr>
          <w:rFonts w:ascii="Arial" w:eastAsia="Arial" w:hAnsi="Arial" w:cs="Arial"/>
          <w:color w:val="333333"/>
        </w:rPr>
        <w:t xml:space="preserve">, and call </w:t>
      </w:r>
      <w:r>
        <w:rPr>
          <w:rFonts w:ascii="Arial" w:eastAsia="Arial" w:hAnsi="Arial" w:cs="Arial"/>
          <w:color w:val="333333"/>
          <w:sz w:val="16"/>
        </w:rPr>
        <w:t>super()</w:t>
      </w:r>
      <w:r>
        <w:rPr>
          <w:rFonts w:ascii="Arial" w:eastAsia="Arial" w:hAnsi="Arial" w:cs="Arial"/>
          <w:color w:val="333333"/>
        </w:rPr>
        <w:t xml:space="preserve"> at the beginning of </w:t>
      </w:r>
      <w:r>
        <w:rPr>
          <w:rFonts w:ascii="Arial" w:eastAsia="Arial" w:hAnsi="Arial" w:cs="Arial"/>
          <w:color w:val="333333"/>
          <w:sz w:val="16"/>
        </w:rPr>
        <w:t>__init__()</w:t>
      </w:r>
      <w:r>
        <w:rPr>
          <w:rFonts w:ascii="Arial" w:eastAsia="Arial" w:hAnsi="Arial" w:cs="Arial"/>
          <w:color w:val="333333"/>
        </w:rPr>
        <w:t xml:space="preserve"> </w:t>
      </w:r>
      <w:r>
        <w:rPr>
          <w:color w:val="333333"/>
        </w:rPr>
        <w:t>➋</w:t>
      </w:r>
      <w:r>
        <w:rPr>
          <w:rFonts w:ascii="Arial" w:eastAsia="Arial" w:hAnsi="Arial" w:cs="Arial"/>
          <w:color w:val="333333"/>
        </w:rPr>
        <w:t>.</w:t>
      </w:r>
    </w:p>
    <w:p w:rsidR="008E0901" w:rsidRDefault="00BD0212">
      <w:pPr>
        <w:spacing w:after="5" w:line="415" w:lineRule="auto"/>
        <w:ind w:left="1837" w:right="1173" w:firstLine="290"/>
        <w:jc w:val="both"/>
      </w:pPr>
      <w:r>
        <w:rPr>
          <w:rFonts w:ascii="Arial" w:eastAsia="Arial" w:hAnsi="Arial" w:cs="Arial"/>
          <w:color w:val="333333"/>
          <w:sz w:val="20"/>
        </w:rPr>
        <w:t xml:space="preserve">Next, we need to modify </w:t>
      </w:r>
      <w:r>
        <w:rPr>
          <w:rFonts w:ascii="Arial" w:eastAsia="Arial" w:hAnsi="Arial" w:cs="Arial"/>
          <w:color w:val="333333"/>
          <w:sz w:val="15"/>
        </w:rPr>
        <w:t>Scoreboard</w:t>
      </w:r>
      <w:r>
        <w:rPr>
          <w:rFonts w:ascii="Arial" w:eastAsia="Arial" w:hAnsi="Arial" w:cs="Arial"/>
          <w:color w:val="333333"/>
          <w:sz w:val="20"/>
        </w:rPr>
        <w:t xml:space="preserve"> to create a group of ships we can display. Here are the </w:t>
      </w:r>
      <w:r>
        <w:rPr>
          <w:rFonts w:ascii="Arial" w:eastAsia="Arial" w:hAnsi="Arial" w:cs="Arial"/>
          <w:color w:val="333333"/>
          <w:sz w:val="15"/>
        </w:rPr>
        <w:t>import</w:t>
      </w:r>
      <w:r>
        <w:rPr>
          <w:rFonts w:ascii="Arial" w:eastAsia="Arial" w:hAnsi="Arial" w:cs="Arial"/>
          <w:color w:val="333333"/>
          <w:sz w:val="20"/>
        </w:rPr>
        <w:t xml:space="preserve"> statements for </w:t>
      </w:r>
      <w:r>
        <w:rPr>
          <w:rFonts w:ascii="Arial" w:eastAsia="Arial" w:hAnsi="Arial" w:cs="Arial"/>
          <w:color w:val="333333"/>
          <w:sz w:val="15"/>
        </w:rPr>
        <w:t>Scoreboard</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90"/>
        <w:ind w:left="1844"/>
      </w:pPr>
      <w:r>
        <w:rPr>
          <w:noProof/>
        </w:rPr>
        <w:drawing>
          <wp:inline distT="0" distB="0" distL="0" distR="0">
            <wp:extent cx="3600450" cy="15240"/>
            <wp:effectExtent l="0" t="0" r="0" b="0"/>
            <wp:docPr id="32986" name="Picture 32986"/>
            <wp:cNvGraphicFramePr/>
            <a:graphic xmlns:a="http://schemas.openxmlformats.org/drawingml/2006/main">
              <a:graphicData uri="http://schemas.openxmlformats.org/drawingml/2006/picture">
                <pic:pic xmlns:pic="http://schemas.openxmlformats.org/drawingml/2006/picture">
                  <pic:nvPicPr>
                    <pic:cNvPr id="32986" name="Picture 329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443" w:lineRule="auto"/>
        <w:ind w:left="1851" w:right="4550"/>
      </w:pPr>
      <w:r>
        <w:rPr>
          <w:rFonts w:ascii="Arial" w:eastAsia="Arial" w:hAnsi="Arial" w:cs="Arial"/>
          <w:color w:val="939598"/>
          <w:sz w:val="17"/>
        </w:rPr>
        <w:t xml:space="preserve">import pygame.font </w:t>
      </w:r>
      <w:r>
        <w:rPr>
          <w:rFonts w:ascii="Arial" w:eastAsia="Arial" w:hAnsi="Arial" w:cs="Arial"/>
          <w:color w:val="333333"/>
          <w:sz w:val="17"/>
        </w:rPr>
        <w:t>from pygame.sprite import Group from ship import Ship</w:t>
      </w:r>
    </w:p>
    <w:p w:rsidR="008E0901" w:rsidRDefault="00BD0212">
      <w:pPr>
        <w:spacing w:after="155"/>
        <w:ind w:left="1844"/>
      </w:pPr>
      <w:r>
        <w:rPr>
          <w:noProof/>
        </w:rPr>
        <w:drawing>
          <wp:inline distT="0" distB="0" distL="0" distR="0">
            <wp:extent cx="3600450" cy="15240"/>
            <wp:effectExtent l="0" t="0" r="0" b="0"/>
            <wp:docPr id="32988" name="Picture 32988"/>
            <wp:cNvGraphicFramePr/>
            <a:graphic xmlns:a="http://schemas.openxmlformats.org/drawingml/2006/main">
              <a:graphicData uri="http://schemas.openxmlformats.org/drawingml/2006/picture">
                <pic:pic xmlns:pic="http://schemas.openxmlformats.org/drawingml/2006/picture">
                  <pic:nvPicPr>
                    <pic:cNvPr id="32988" name="Picture 329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9"/>
        <w:ind w:left="2132" w:right="843"/>
        <w:jc w:val="both"/>
      </w:pPr>
      <w:r>
        <w:rPr>
          <w:rFonts w:ascii="Arial" w:eastAsia="Arial" w:hAnsi="Arial" w:cs="Arial"/>
          <w:color w:val="333333"/>
        </w:rPr>
        <w:t xml:space="preserve">Because we’re making a group of ships, we import the </w:t>
      </w:r>
    </w:p>
    <w:p w:rsidR="008E0901" w:rsidRDefault="00BD0212">
      <w:pPr>
        <w:spacing w:after="114" w:line="265" w:lineRule="auto"/>
        <w:ind w:left="1853" w:right="601" w:hanging="2"/>
      </w:pPr>
      <w:r>
        <w:rPr>
          <w:rFonts w:ascii="Arial" w:eastAsia="Arial" w:hAnsi="Arial" w:cs="Arial"/>
          <w:color w:val="333333"/>
          <w:sz w:val="16"/>
        </w:rPr>
        <w:t xml:space="preserve">Group </w:t>
      </w:r>
      <w:r>
        <w:rPr>
          <w:rFonts w:ascii="Arial" w:eastAsia="Arial" w:hAnsi="Arial" w:cs="Arial"/>
          <w:color w:val="333333"/>
        </w:rPr>
        <w:t>and</w:t>
      </w:r>
      <w:r>
        <w:rPr>
          <w:rFonts w:ascii="Arial" w:eastAsia="Arial" w:hAnsi="Arial" w:cs="Arial"/>
          <w:color w:val="333333"/>
          <w:sz w:val="16"/>
        </w:rPr>
        <w:t xml:space="preserve"> Ship </w:t>
      </w:r>
      <w:r>
        <w:rPr>
          <w:rFonts w:ascii="Arial" w:eastAsia="Arial" w:hAnsi="Arial" w:cs="Arial"/>
          <w:color w:val="333333"/>
        </w:rPr>
        <w:t>class</w:t>
      </w:r>
      <w:r>
        <w:rPr>
          <w:rFonts w:ascii="Arial" w:eastAsia="Arial" w:hAnsi="Arial" w:cs="Arial"/>
          <w:color w:val="333333"/>
        </w:rPr>
        <w:t>es.</w:t>
      </w:r>
    </w:p>
    <w:p w:rsidR="008E0901" w:rsidRDefault="00BD0212">
      <w:pPr>
        <w:spacing w:after="115" w:line="265" w:lineRule="auto"/>
        <w:ind w:left="2142" w:right="601" w:hanging="2"/>
      </w:pPr>
      <w:r>
        <w:rPr>
          <w:rFonts w:ascii="Arial" w:eastAsia="Arial" w:hAnsi="Arial" w:cs="Arial"/>
          <w:color w:val="333333"/>
        </w:rPr>
        <w:t xml:space="preserve">Here’s </w:t>
      </w:r>
      <w:r>
        <w:rPr>
          <w:rFonts w:ascii="Arial" w:eastAsia="Arial" w:hAnsi="Arial" w:cs="Arial"/>
          <w:color w:val="333333"/>
          <w:sz w:val="16"/>
        </w:rPr>
        <w:t>__init__()</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4"/>
        <w:ind w:left="1844"/>
      </w:pPr>
      <w:r>
        <w:rPr>
          <w:noProof/>
        </w:rPr>
        <w:drawing>
          <wp:inline distT="0" distB="0" distL="0" distR="0">
            <wp:extent cx="3600450" cy="15240"/>
            <wp:effectExtent l="0" t="0" r="0" b="0"/>
            <wp:docPr id="32990" name="Picture 32990"/>
            <wp:cNvGraphicFramePr/>
            <a:graphic xmlns:a="http://schemas.openxmlformats.org/drawingml/2006/main">
              <a:graphicData uri="http://schemas.openxmlformats.org/drawingml/2006/picture">
                <pic:pic xmlns:pic="http://schemas.openxmlformats.org/drawingml/2006/picture">
                  <pic:nvPicPr>
                    <pic:cNvPr id="32990" name="Picture 329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9" w:right="3875" w:hanging="180"/>
      </w:pPr>
      <w:r>
        <w:rPr>
          <w:rFonts w:ascii="Arial" w:eastAsia="Arial" w:hAnsi="Arial" w:cs="Arial"/>
          <w:color w:val="939598"/>
          <w:sz w:val="17"/>
        </w:rPr>
        <w:t xml:space="preserve">def __init__(self, ai_game): """Initialize scorekeeping attributes.""" </w:t>
      </w:r>
      <w:r>
        <w:rPr>
          <w:rFonts w:ascii="Arial" w:eastAsia="Arial" w:hAnsi="Arial" w:cs="Arial"/>
          <w:color w:val="333333"/>
          <w:sz w:val="17"/>
        </w:rPr>
        <w:t xml:space="preserve">self.ai_game = ai_game </w:t>
      </w:r>
      <w:r>
        <w:rPr>
          <w:rFonts w:ascii="Arial" w:eastAsia="Arial" w:hAnsi="Arial" w:cs="Arial"/>
          <w:color w:val="939598"/>
          <w:sz w:val="17"/>
        </w:rPr>
        <w:t>self.screen = ai_game.screen</w:t>
      </w:r>
    </w:p>
    <w:p w:rsidR="008E0901" w:rsidRDefault="00BD0212">
      <w:pPr>
        <w:spacing w:after="22" w:line="270" w:lineRule="auto"/>
        <w:ind w:left="2200" w:right="4956"/>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-self.prep_level() </w:t>
      </w:r>
      <w:r>
        <w:rPr>
          <w:rFonts w:ascii="Arial" w:eastAsia="Arial" w:hAnsi="Arial" w:cs="Arial"/>
          <w:color w:val="333333"/>
          <w:sz w:val="17"/>
        </w:rPr>
        <w:t>self.prep_ships()</w:t>
      </w:r>
    </w:p>
    <w:p w:rsidR="008E0901" w:rsidRDefault="00BD0212">
      <w:pPr>
        <w:spacing w:after="155"/>
        <w:ind w:left="1844"/>
      </w:pPr>
      <w:r>
        <w:rPr>
          <w:noProof/>
        </w:rPr>
        <w:drawing>
          <wp:inline distT="0" distB="0" distL="0" distR="0">
            <wp:extent cx="3600450" cy="15240"/>
            <wp:effectExtent l="0" t="0" r="0" b="0"/>
            <wp:docPr id="32992" name="Picture 32992"/>
            <wp:cNvGraphicFramePr/>
            <a:graphic xmlns:a="http://schemas.openxmlformats.org/drawingml/2006/main">
              <a:graphicData uri="http://schemas.openxmlformats.org/drawingml/2006/picture">
                <pic:pic xmlns:pic="http://schemas.openxmlformats.org/drawingml/2006/picture">
                  <pic:nvPicPr>
                    <pic:cNvPr id="32992" name="Picture 329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9" w:line="360" w:lineRule="auto"/>
        <w:ind w:left="1837" w:right="1539" w:firstLine="290"/>
        <w:jc w:val="both"/>
      </w:pPr>
      <w:r>
        <w:rPr>
          <w:rFonts w:ascii="Arial" w:eastAsia="Arial" w:hAnsi="Arial" w:cs="Arial"/>
          <w:color w:val="333333"/>
          <w:sz w:val="20"/>
        </w:rPr>
        <w:t xml:space="preserve">We assign the game instance to an attribute, because we’ll need it to create some ships. We call </w:t>
      </w:r>
      <w:r>
        <w:rPr>
          <w:rFonts w:ascii="Arial" w:eastAsia="Arial" w:hAnsi="Arial" w:cs="Arial"/>
          <w:color w:val="333333"/>
          <w:sz w:val="15"/>
        </w:rPr>
        <w:t>prep_ships()</w:t>
      </w:r>
      <w:r>
        <w:rPr>
          <w:rFonts w:ascii="Arial" w:eastAsia="Arial" w:hAnsi="Arial" w:cs="Arial"/>
          <w:color w:val="333333"/>
          <w:sz w:val="20"/>
        </w:rPr>
        <w:t xml:space="preserve"> after the call to </w:t>
      </w:r>
      <w:r>
        <w:rPr>
          <w:rFonts w:ascii="Arial" w:eastAsia="Arial" w:hAnsi="Arial" w:cs="Arial"/>
          <w:color w:val="333333"/>
          <w:sz w:val="17"/>
        </w:rPr>
        <w:t>prep_level()</w:t>
      </w:r>
      <w:r>
        <w:rPr>
          <w:rFonts w:ascii="Arial" w:eastAsia="Arial" w:hAnsi="Arial" w:cs="Arial"/>
          <w:color w:val="333333"/>
        </w:rPr>
        <w:t>.</w:t>
      </w:r>
    </w:p>
    <w:p w:rsidR="008E0901" w:rsidRDefault="00BD0212">
      <w:pPr>
        <w:spacing w:after="3" w:line="265" w:lineRule="auto"/>
        <w:ind w:left="2142" w:right="601" w:hanging="2"/>
      </w:pPr>
      <w:r>
        <w:rPr>
          <w:rFonts w:ascii="Arial" w:eastAsia="Arial" w:hAnsi="Arial" w:cs="Arial"/>
          <w:color w:val="333333"/>
        </w:rPr>
        <w:lastRenderedPageBreak/>
        <w:t xml:space="preserve">Here’s </w:t>
      </w:r>
      <w:r>
        <w:rPr>
          <w:rFonts w:ascii="Arial" w:eastAsia="Arial" w:hAnsi="Arial" w:cs="Arial"/>
          <w:color w:val="333333"/>
          <w:sz w:val="16"/>
        </w:rPr>
        <w:t>prep_ships()</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6"/>
        <w:ind w:left="1844"/>
      </w:pPr>
      <w:r>
        <w:rPr>
          <w:noProof/>
        </w:rPr>
        <w:drawing>
          <wp:inline distT="0" distB="0" distL="0" distR="0">
            <wp:extent cx="3600450" cy="15240"/>
            <wp:effectExtent l="0" t="0" r="0" b="0"/>
            <wp:docPr id="33071" name="Picture 33071"/>
            <wp:cNvGraphicFramePr/>
            <a:graphic xmlns:a="http://schemas.openxmlformats.org/drawingml/2006/main">
              <a:graphicData uri="http://schemas.openxmlformats.org/drawingml/2006/picture">
                <pic:pic xmlns:pic="http://schemas.openxmlformats.org/drawingml/2006/picture">
                  <pic:nvPicPr>
                    <pic:cNvPr id="33071" name="Picture 330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prep_ships(self):</w:t>
      </w:r>
    </w:p>
    <w:p w:rsidR="008E0901" w:rsidRDefault="00BD0212">
      <w:pPr>
        <w:spacing w:after="20" w:line="271" w:lineRule="auto"/>
        <w:ind w:left="2320" w:right="1364"/>
      </w:pPr>
      <w:r>
        <w:rPr>
          <w:rFonts w:ascii="Arial" w:eastAsia="Arial" w:hAnsi="Arial" w:cs="Arial"/>
          <w:color w:val="333333"/>
          <w:sz w:val="17"/>
        </w:rPr>
        <w:t>"""Show how many ships are left."""</w:t>
      </w:r>
    </w:p>
    <w:p w:rsidR="008E0901" w:rsidRDefault="00BD0212">
      <w:pPr>
        <w:tabs>
          <w:tab w:val="center" w:pos="1927"/>
          <w:tab w:val="center" w:pos="3123"/>
        </w:tabs>
        <w:spacing w:after="20" w:line="271" w:lineRule="auto"/>
      </w:pPr>
      <w:r>
        <w:tab/>
      </w:r>
      <w:r>
        <w:rPr>
          <w:sz w:val="17"/>
        </w:rPr>
        <w:t>➊</w:t>
      </w:r>
      <w:r>
        <w:rPr>
          <w:sz w:val="17"/>
        </w:rPr>
        <w:tab/>
      </w:r>
      <w:r>
        <w:rPr>
          <w:rFonts w:ascii="Arial" w:eastAsia="Arial" w:hAnsi="Arial" w:cs="Arial"/>
          <w:color w:val="333333"/>
          <w:sz w:val="17"/>
        </w:rPr>
        <w:t>self.ships = Gro</w:t>
      </w:r>
      <w:r>
        <w:rPr>
          <w:rFonts w:ascii="Arial" w:eastAsia="Arial" w:hAnsi="Arial" w:cs="Arial"/>
          <w:color w:val="333333"/>
          <w:sz w:val="17"/>
        </w:rPr>
        <w:t>up()</w:t>
      </w:r>
    </w:p>
    <w:p w:rsidR="008E0901" w:rsidRDefault="00BD0212">
      <w:pPr>
        <w:tabs>
          <w:tab w:val="center" w:pos="1919"/>
          <w:tab w:val="center" w:pos="3904"/>
        </w:tabs>
        <w:spacing w:after="31" w:line="265" w:lineRule="auto"/>
      </w:pPr>
      <w:r>
        <w:tab/>
      </w:r>
      <w:r>
        <w:rPr>
          <w:sz w:val="15"/>
        </w:rPr>
        <w:t>➋</w:t>
      </w:r>
      <w:r>
        <w:rPr>
          <w:sz w:val="15"/>
        </w:rPr>
        <w:tab/>
      </w:r>
      <w:r>
        <w:rPr>
          <w:rFonts w:ascii="Arial" w:eastAsia="Arial" w:hAnsi="Arial" w:cs="Arial"/>
          <w:color w:val="333333"/>
          <w:sz w:val="15"/>
        </w:rPr>
        <w:t xml:space="preserve">for ship_number in range(self.stats.ships_left): </w:t>
      </w:r>
    </w:p>
    <w:p w:rsidR="008E0901" w:rsidRDefault="00BD0212">
      <w:pPr>
        <w:spacing w:after="84" w:line="265" w:lineRule="auto"/>
        <w:ind w:left="2484" w:right="1409" w:hanging="4"/>
      </w:pPr>
      <w:r>
        <w:rPr>
          <w:rFonts w:ascii="Arial" w:eastAsia="Arial" w:hAnsi="Arial" w:cs="Arial"/>
          <w:color w:val="333333"/>
          <w:sz w:val="15"/>
        </w:rPr>
        <w:t>ship = Ship(self.ai_game)</w:t>
      </w:r>
    </w:p>
    <w:p w:rsidR="008E0901" w:rsidRDefault="00BD0212">
      <w:pPr>
        <w:tabs>
          <w:tab w:val="center" w:pos="1927"/>
          <w:tab w:val="center" w:pos="4328"/>
        </w:tabs>
        <w:spacing w:after="20" w:line="271" w:lineRule="auto"/>
      </w:pPr>
      <w:r>
        <w:tab/>
      </w:r>
      <w:r>
        <w:rPr>
          <w:sz w:val="17"/>
        </w:rPr>
        <w:t>➌</w:t>
      </w:r>
      <w:r>
        <w:rPr>
          <w:sz w:val="17"/>
        </w:rPr>
        <w:tab/>
      </w:r>
      <w:r>
        <w:rPr>
          <w:rFonts w:ascii="Arial" w:eastAsia="Arial" w:hAnsi="Arial" w:cs="Arial"/>
          <w:color w:val="333333"/>
          <w:sz w:val="17"/>
        </w:rPr>
        <w:t>ship.rect.x = 10 + ship_number * ship.rect.width</w:t>
      </w:r>
    </w:p>
    <w:p w:rsidR="008E0901" w:rsidRDefault="00BD0212">
      <w:pPr>
        <w:spacing w:after="39" w:line="265" w:lineRule="auto"/>
        <w:ind w:left="1853" w:right="1409" w:hanging="4"/>
      </w:pPr>
      <w:r>
        <w:rPr>
          <w:color w:val="333333"/>
          <w:sz w:val="17"/>
        </w:rPr>
        <w:t>➍</w:t>
      </w:r>
      <w:r>
        <w:rPr>
          <w:rFonts w:ascii="Arial" w:eastAsia="Arial" w:hAnsi="Arial" w:cs="Arial"/>
          <w:color w:val="333333"/>
          <w:sz w:val="15"/>
        </w:rPr>
        <w:t>ship.rect.y = 10</w:t>
      </w:r>
    </w:p>
    <w:p w:rsidR="008E0901" w:rsidRDefault="00BD0212">
      <w:pPr>
        <w:spacing w:after="5" w:line="265" w:lineRule="auto"/>
        <w:ind w:left="1853" w:right="1409" w:hanging="4"/>
      </w:pPr>
      <w:r>
        <w:rPr>
          <w:color w:val="333333"/>
          <w:sz w:val="17"/>
        </w:rPr>
        <w:t>➎</w:t>
      </w:r>
      <w:r>
        <w:rPr>
          <w:rFonts w:ascii="Arial" w:eastAsia="Arial" w:hAnsi="Arial" w:cs="Arial"/>
          <w:color w:val="333333"/>
          <w:sz w:val="15"/>
        </w:rPr>
        <w:t>self.ships.add(ship)</w:t>
      </w:r>
    </w:p>
    <w:p w:rsidR="008E0901" w:rsidRDefault="00BD0212">
      <w:pPr>
        <w:spacing w:after="169"/>
        <w:ind w:left="1844"/>
      </w:pPr>
      <w:r>
        <w:rPr>
          <w:noProof/>
        </w:rPr>
        <w:drawing>
          <wp:inline distT="0" distB="0" distL="0" distR="0">
            <wp:extent cx="3600450" cy="15240"/>
            <wp:effectExtent l="0" t="0" r="0" b="0"/>
            <wp:docPr id="33073" name="Picture 33073"/>
            <wp:cNvGraphicFramePr/>
            <a:graphic xmlns:a="http://schemas.openxmlformats.org/drawingml/2006/main">
              <a:graphicData uri="http://schemas.openxmlformats.org/drawingml/2006/picture">
                <pic:pic xmlns:pic="http://schemas.openxmlformats.org/drawingml/2006/picture">
                  <pic:nvPicPr>
                    <pic:cNvPr id="33073" name="Picture 330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The </w:t>
      </w:r>
      <w:r>
        <w:rPr>
          <w:rFonts w:ascii="Arial" w:eastAsia="Arial" w:hAnsi="Arial" w:cs="Arial"/>
          <w:color w:val="333333"/>
          <w:sz w:val="15"/>
        </w:rPr>
        <w:t>prep_ships()</w:t>
      </w:r>
      <w:r>
        <w:rPr>
          <w:rFonts w:ascii="Arial" w:eastAsia="Arial" w:hAnsi="Arial" w:cs="Arial"/>
          <w:color w:val="333333"/>
          <w:sz w:val="21"/>
        </w:rPr>
        <w:t xml:space="preserve"> method creates an empty group, </w:t>
      </w:r>
      <w:r>
        <w:rPr>
          <w:rFonts w:ascii="Arial" w:eastAsia="Arial" w:hAnsi="Arial" w:cs="Arial"/>
          <w:color w:val="333333"/>
          <w:sz w:val="15"/>
        </w:rPr>
        <w:t>self.ships</w:t>
      </w:r>
      <w:r>
        <w:rPr>
          <w:rFonts w:ascii="Arial" w:eastAsia="Arial" w:hAnsi="Arial" w:cs="Arial"/>
          <w:color w:val="333333"/>
          <w:sz w:val="21"/>
        </w:rPr>
        <w:t xml:space="preserve">, to hold the ship instances </w:t>
      </w:r>
      <w:r>
        <w:rPr>
          <w:color w:val="333333"/>
          <w:sz w:val="21"/>
        </w:rPr>
        <w:t>➊</w:t>
      </w:r>
      <w:r>
        <w:rPr>
          <w:rFonts w:ascii="Arial" w:eastAsia="Arial" w:hAnsi="Arial" w:cs="Arial"/>
          <w:color w:val="333333"/>
          <w:sz w:val="21"/>
        </w:rPr>
        <w:t xml:space="preserve">. To fill this group, a loop runs once for every ship the player has left </w:t>
      </w:r>
      <w:r>
        <w:rPr>
          <w:color w:val="333333"/>
          <w:sz w:val="21"/>
        </w:rPr>
        <w:t>➋</w:t>
      </w:r>
      <w:r>
        <w:rPr>
          <w:rFonts w:ascii="Arial" w:eastAsia="Arial" w:hAnsi="Arial" w:cs="Arial"/>
          <w:color w:val="333333"/>
          <w:sz w:val="21"/>
        </w:rPr>
        <w:t>. Inside the loop, we create a new ship and set each ship’s x-coordinate value so the ships appear next to each other with a 10-pixel margin on the lef</w:t>
      </w:r>
      <w:r>
        <w:rPr>
          <w:rFonts w:ascii="Arial" w:eastAsia="Arial" w:hAnsi="Arial" w:cs="Arial"/>
          <w:color w:val="333333"/>
          <w:sz w:val="21"/>
        </w:rPr>
        <w:t xml:space="preserve">t side of the group of ships </w:t>
      </w:r>
      <w:r>
        <w:rPr>
          <w:color w:val="333333"/>
          <w:sz w:val="21"/>
        </w:rPr>
        <w:t>➌</w:t>
      </w:r>
      <w:r>
        <w:rPr>
          <w:rFonts w:ascii="Arial" w:eastAsia="Arial" w:hAnsi="Arial" w:cs="Arial"/>
          <w:color w:val="333333"/>
          <w:sz w:val="21"/>
        </w:rPr>
        <w:t xml:space="preserve">. We set the ycoordinate value 10 pixels down from the top of the screen so the ships appear in the upper-left corner of the screen </w:t>
      </w:r>
      <w:r>
        <w:rPr>
          <w:color w:val="333333"/>
          <w:sz w:val="21"/>
        </w:rPr>
        <w:t>➍</w:t>
      </w:r>
      <w:r>
        <w:rPr>
          <w:rFonts w:ascii="Arial" w:eastAsia="Arial" w:hAnsi="Arial" w:cs="Arial"/>
          <w:color w:val="333333"/>
          <w:sz w:val="21"/>
        </w:rPr>
        <w:t>.</w:t>
      </w:r>
    </w:p>
    <w:p w:rsidR="008E0901" w:rsidRDefault="00BD0212">
      <w:pPr>
        <w:spacing w:after="83"/>
        <w:ind w:left="1837" w:right="845"/>
        <w:jc w:val="both"/>
      </w:pPr>
      <w:r>
        <w:rPr>
          <w:rFonts w:ascii="Arial" w:eastAsia="Arial" w:hAnsi="Arial" w:cs="Arial"/>
          <w:color w:val="333333"/>
          <w:sz w:val="21"/>
        </w:rPr>
        <w:t xml:space="preserve">Then we add each new ship to the group </w:t>
      </w:r>
      <w:r>
        <w:rPr>
          <w:rFonts w:ascii="Arial" w:eastAsia="Arial" w:hAnsi="Arial" w:cs="Arial"/>
          <w:color w:val="333333"/>
          <w:sz w:val="15"/>
        </w:rPr>
        <w:t>ships</w:t>
      </w:r>
      <w:r>
        <w:rPr>
          <w:rFonts w:ascii="Arial" w:eastAsia="Arial" w:hAnsi="Arial" w:cs="Arial"/>
          <w:color w:val="333333"/>
          <w:sz w:val="21"/>
        </w:rPr>
        <w:t xml:space="preserve"> </w:t>
      </w:r>
      <w:r>
        <w:rPr>
          <w:color w:val="333333"/>
          <w:sz w:val="21"/>
        </w:rPr>
        <w:t>➎</w:t>
      </w:r>
      <w:r>
        <w:rPr>
          <w:rFonts w:ascii="Arial" w:eastAsia="Arial" w:hAnsi="Arial" w:cs="Arial"/>
          <w:color w:val="333333"/>
          <w:sz w:val="21"/>
        </w:rPr>
        <w:t>.</w:t>
      </w:r>
    </w:p>
    <w:p w:rsidR="008E0901" w:rsidRDefault="00BD0212">
      <w:pPr>
        <w:spacing w:after="97"/>
        <w:ind w:left="2140" w:right="843"/>
        <w:jc w:val="both"/>
      </w:pPr>
      <w:r>
        <w:rPr>
          <w:rFonts w:ascii="Arial" w:eastAsia="Arial" w:hAnsi="Arial" w:cs="Arial"/>
          <w:color w:val="333333"/>
        </w:rPr>
        <w:t>Now we need to draw the ships to the screen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scoreboard.py</w:t>
      </w:r>
    </w:p>
    <w:p w:rsidR="008E0901" w:rsidRDefault="00BD0212">
      <w:pPr>
        <w:spacing w:after="106"/>
        <w:ind w:left="1844"/>
      </w:pPr>
      <w:r>
        <w:rPr>
          <w:noProof/>
        </w:rPr>
        <w:drawing>
          <wp:inline distT="0" distB="0" distL="0" distR="0">
            <wp:extent cx="3600450" cy="15240"/>
            <wp:effectExtent l="0" t="0" r="0" b="0"/>
            <wp:docPr id="33075" name="Picture 33075"/>
            <wp:cNvGraphicFramePr/>
            <a:graphic xmlns:a="http://schemas.openxmlformats.org/drawingml/2006/main">
              <a:graphicData uri="http://schemas.openxmlformats.org/drawingml/2006/picture">
                <pic:pic xmlns:pic="http://schemas.openxmlformats.org/drawingml/2006/picture">
                  <pic:nvPicPr>
                    <pic:cNvPr id="33075" name="Picture 330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show_score(self):</w:t>
      </w:r>
    </w:p>
    <w:p w:rsidR="008E0901" w:rsidRDefault="00BD0212">
      <w:pPr>
        <w:spacing w:after="22" w:line="270" w:lineRule="auto"/>
        <w:ind w:left="2200" w:right="1553"/>
      </w:pPr>
      <w:r>
        <w:rPr>
          <w:rFonts w:ascii="Arial" w:eastAsia="Arial" w:hAnsi="Arial" w:cs="Arial"/>
          <w:color w:val="333333"/>
          <w:sz w:val="17"/>
        </w:rPr>
        <w:t xml:space="preserve">"""Draw scores, level, and ships to the screen.""" </w:t>
      </w:r>
      <w:r>
        <w:rPr>
          <w:rFonts w:ascii="Arial" w:eastAsia="Arial" w:hAnsi="Arial" w:cs="Arial"/>
          <w:color w:val="939598"/>
          <w:sz w:val="17"/>
        </w:rPr>
        <w:t xml:space="preserve">self.screen.blit(self.score_image, self.score_rect) self.screen.blit(self.high_score_image, self.high_score_rect) self.screen.blit(self.level_image, self.level_rect) </w:t>
      </w:r>
      <w:r>
        <w:rPr>
          <w:rFonts w:ascii="Arial" w:eastAsia="Arial" w:hAnsi="Arial" w:cs="Arial"/>
          <w:color w:val="333333"/>
          <w:sz w:val="17"/>
        </w:rPr>
        <w:t>self.ships.draw(self.screen)</w:t>
      </w:r>
    </w:p>
    <w:p w:rsidR="008E0901" w:rsidRDefault="00BD0212">
      <w:pPr>
        <w:spacing w:after="159"/>
        <w:ind w:left="1844"/>
      </w:pPr>
      <w:r>
        <w:rPr>
          <w:noProof/>
        </w:rPr>
        <w:drawing>
          <wp:inline distT="0" distB="0" distL="0" distR="0">
            <wp:extent cx="3600450" cy="15240"/>
            <wp:effectExtent l="0" t="0" r="0" b="0"/>
            <wp:docPr id="33077" name="Picture 33077"/>
            <wp:cNvGraphicFramePr/>
            <a:graphic xmlns:a="http://schemas.openxmlformats.org/drawingml/2006/main">
              <a:graphicData uri="http://schemas.openxmlformats.org/drawingml/2006/picture">
                <pic:pic xmlns:pic="http://schemas.openxmlformats.org/drawingml/2006/picture">
                  <pic:nvPicPr>
                    <pic:cNvPr id="33077" name="Picture 330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To display the ships on the screen, we call </w:t>
      </w:r>
      <w:r>
        <w:rPr>
          <w:rFonts w:ascii="Arial" w:eastAsia="Arial" w:hAnsi="Arial" w:cs="Arial"/>
          <w:color w:val="333333"/>
          <w:sz w:val="16"/>
        </w:rPr>
        <w:t>draw()</w:t>
      </w:r>
      <w:r>
        <w:rPr>
          <w:rFonts w:ascii="Arial" w:eastAsia="Arial" w:hAnsi="Arial" w:cs="Arial"/>
          <w:color w:val="333333"/>
        </w:rPr>
        <w:t xml:space="preserve"> on the group, and Pygame draws each ship.</w:t>
      </w:r>
    </w:p>
    <w:p w:rsidR="008E0901" w:rsidRDefault="00BD0212">
      <w:pPr>
        <w:spacing w:after="5" w:line="360" w:lineRule="auto"/>
        <w:ind w:left="1837" w:right="1541" w:firstLine="290"/>
        <w:jc w:val="both"/>
      </w:pPr>
      <w:r>
        <w:rPr>
          <w:rFonts w:ascii="Arial" w:eastAsia="Arial" w:hAnsi="Arial" w:cs="Arial"/>
          <w:color w:val="333333"/>
          <w:sz w:val="20"/>
        </w:rPr>
        <w:t xml:space="preserve">To show the player how many ships they have to start with, we call </w:t>
      </w:r>
      <w:r>
        <w:rPr>
          <w:rFonts w:ascii="Arial" w:eastAsia="Arial" w:hAnsi="Arial" w:cs="Arial"/>
          <w:color w:val="333333"/>
          <w:sz w:val="15"/>
        </w:rPr>
        <w:t>prep_ships()</w:t>
      </w:r>
      <w:r>
        <w:rPr>
          <w:rFonts w:ascii="Arial" w:eastAsia="Arial" w:hAnsi="Arial" w:cs="Arial"/>
          <w:color w:val="333333"/>
          <w:sz w:val="20"/>
        </w:rPr>
        <w:t xml:space="preserve"> when a new game starts. We do this in </w:t>
      </w:r>
      <w:r>
        <w:rPr>
          <w:rFonts w:ascii="Arial" w:eastAsia="Arial" w:hAnsi="Arial" w:cs="Arial"/>
          <w:color w:val="333333"/>
          <w:sz w:val="17"/>
        </w:rPr>
        <w:t xml:space="preserve">_check_play_button() </w:t>
      </w:r>
      <w:r>
        <w:rPr>
          <w:rFonts w:ascii="Arial" w:eastAsia="Arial" w:hAnsi="Arial" w:cs="Arial"/>
          <w:color w:val="333333"/>
        </w:rPr>
        <w:t>in</w:t>
      </w:r>
      <w:r>
        <w:rPr>
          <w:rFonts w:ascii="Arial" w:eastAsia="Arial" w:hAnsi="Arial" w:cs="Arial"/>
          <w:color w:val="333333"/>
          <w:sz w:val="17"/>
        </w:rPr>
        <w:t xml:space="preserve"> AlienInvasion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106"/>
        <w:ind w:left="1844"/>
      </w:pPr>
      <w:r>
        <w:rPr>
          <w:noProof/>
        </w:rPr>
        <w:drawing>
          <wp:inline distT="0" distB="0" distL="0" distR="0">
            <wp:extent cx="3600450" cy="15240"/>
            <wp:effectExtent l="0" t="0" r="0" b="0"/>
            <wp:docPr id="33079" name="Picture 33079"/>
            <wp:cNvGraphicFramePr/>
            <a:graphic xmlns:a="http://schemas.openxmlformats.org/drawingml/2006/main">
              <a:graphicData uri="http://schemas.openxmlformats.org/drawingml/2006/picture">
                <pic:pic xmlns:pic="http://schemas.openxmlformats.org/drawingml/2006/picture">
                  <pic:nvPicPr>
                    <pic:cNvPr id="33079" name="Picture 330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_check_play_button(self, mouse_p</w:t>
      </w:r>
      <w:r>
        <w:rPr>
          <w:rFonts w:ascii="Arial" w:eastAsia="Arial" w:hAnsi="Arial" w:cs="Arial"/>
          <w:color w:val="939598"/>
          <w:sz w:val="17"/>
        </w:rPr>
        <w:t>os):</w:t>
      </w:r>
    </w:p>
    <w:p w:rsidR="008E0901" w:rsidRDefault="00BD0212">
      <w:pPr>
        <w:spacing w:after="22" w:line="270" w:lineRule="auto"/>
        <w:ind w:left="2200" w:right="309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-if button_clicked and not self.stats.game_active:</w:t>
      </w:r>
    </w:p>
    <w:p w:rsidR="008E0901" w:rsidRDefault="00BD0212">
      <w:pPr>
        <w:spacing w:after="22" w:line="270" w:lineRule="auto"/>
        <w:ind w:left="2360" w:right="450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-self.sb.prep_score() self.sb.prep_level() </w:t>
      </w:r>
      <w:r>
        <w:rPr>
          <w:rFonts w:ascii="Arial" w:eastAsia="Arial" w:hAnsi="Arial" w:cs="Arial"/>
          <w:color w:val="333333"/>
          <w:sz w:val="17"/>
        </w:rPr>
        <w:t>self.sb.prep_ships()</w:t>
      </w:r>
    </w:p>
    <w:p w:rsidR="008E0901" w:rsidRDefault="00BD0212">
      <w:pPr>
        <w:spacing w:after="0"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lastRenderedPageBreak/>
        <w:drawing>
          <wp:inline distT="0" distB="0" distL="0" distR="0">
            <wp:extent cx="3600450" cy="15240"/>
            <wp:effectExtent l="0" t="0" r="0" b="0"/>
            <wp:docPr id="33081" name="Picture 33081"/>
            <wp:cNvGraphicFramePr/>
            <a:graphic xmlns:a="http://schemas.openxmlformats.org/drawingml/2006/main">
              <a:graphicData uri="http://schemas.openxmlformats.org/drawingml/2006/picture">
                <pic:pic xmlns:pic="http://schemas.openxmlformats.org/drawingml/2006/picture">
                  <pic:nvPicPr>
                    <pic:cNvPr id="33081" name="Picture 330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843" w:firstLine="290"/>
        <w:jc w:val="both"/>
      </w:pPr>
      <w:r>
        <w:rPr>
          <w:rFonts w:ascii="Arial" w:eastAsia="Arial" w:hAnsi="Arial" w:cs="Arial"/>
          <w:color w:val="333333"/>
        </w:rPr>
        <w:t xml:space="preserve">We also call </w:t>
      </w:r>
      <w:r>
        <w:rPr>
          <w:rFonts w:ascii="Arial" w:eastAsia="Arial" w:hAnsi="Arial" w:cs="Arial"/>
          <w:color w:val="333333"/>
          <w:sz w:val="16"/>
        </w:rPr>
        <w:t>prep_ships()</w:t>
      </w:r>
      <w:r>
        <w:rPr>
          <w:rFonts w:ascii="Arial" w:eastAsia="Arial" w:hAnsi="Arial" w:cs="Arial"/>
          <w:color w:val="333333"/>
        </w:rPr>
        <w:t xml:space="preserve"> when a ship is hit to update the display of ship images when the player loses a ship:</w:t>
      </w:r>
    </w:p>
    <w:p w:rsidR="008E0901" w:rsidRDefault="00BD0212">
      <w:pPr>
        <w:spacing w:after="0"/>
        <w:ind w:left="1835" w:right="2413" w:hanging="10"/>
      </w:pPr>
      <w:r>
        <w:rPr>
          <w:rFonts w:ascii="Arial" w:eastAsia="Arial" w:hAnsi="Arial" w:cs="Arial"/>
          <w:i/>
          <w:color w:val="FF0000"/>
          <w:sz w:val="17"/>
        </w:rPr>
        <w:t>alien_invasion.py</w:t>
      </w:r>
    </w:p>
    <w:p w:rsidR="008E0901" w:rsidRDefault="00BD0212">
      <w:pPr>
        <w:spacing w:after="90"/>
        <w:ind w:left="1844"/>
      </w:pPr>
      <w:r>
        <w:rPr>
          <w:noProof/>
        </w:rPr>
        <w:drawing>
          <wp:inline distT="0" distB="0" distL="0" distR="0">
            <wp:extent cx="3600450" cy="15240"/>
            <wp:effectExtent l="0" t="0" r="0" b="0"/>
            <wp:docPr id="33159" name="Picture 33159"/>
            <wp:cNvGraphicFramePr/>
            <a:graphic xmlns:a="http://schemas.openxmlformats.org/drawingml/2006/main">
              <a:graphicData uri="http://schemas.openxmlformats.org/drawingml/2006/picture">
                <pic:pic xmlns:pic="http://schemas.openxmlformats.org/drawingml/2006/picture">
                  <pic:nvPicPr>
                    <pic:cNvPr id="33159" name="Picture 331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 _ship_hit(self):</w:t>
      </w:r>
    </w:p>
    <w:p w:rsidR="008E0901" w:rsidRDefault="00BD0212">
      <w:pPr>
        <w:spacing w:after="22" w:line="270" w:lineRule="auto"/>
        <w:ind w:left="2200" w:right="3657"/>
      </w:pPr>
      <w:r>
        <w:rPr>
          <w:rFonts w:ascii="Arial" w:eastAsia="Arial" w:hAnsi="Arial" w:cs="Arial"/>
          <w:color w:val="939598"/>
          <w:sz w:val="17"/>
        </w:rPr>
        <w:t>"""Respond to ship being hit by alien.""" if self.stats.ships_left &gt; 0:</w:t>
      </w:r>
    </w:p>
    <w:p w:rsidR="008E0901" w:rsidRDefault="00BD0212">
      <w:pPr>
        <w:spacing w:after="20" w:line="271" w:lineRule="auto"/>
        <w:ind w:left="2360" w:right="2933"/>
      </w:pPr>
      <w:r>
        <w:rPr>
          <w:rFonts w:ascii="Arial" w:eastAsia="Arial" w:hAnsi="Arial" w:cs="Arial"/>
          <w:sz w:val="17"/>
        </w:rPr>
        <w:t>#</w:t>
      </w:r>
      <w:r>
        <w:rPr>
          <w:rFonts w:ascii="Arial" w:eastAsia="Arial" w:hAnsi="Arial" w:cs="Arial"/>
          <w:color w:val="333333"/>
          <w:sz w:val="17"/>
        </w:rPr>
        <w:t xml:space="preserve">Decrement ships_left, and update scoreboard. </w:t>
      </w:r>
      <w:r>
        <w:rPr>
          <w:rFonts w:ascii="Arial" w:eastAsia="Arial" w:hAnsi="Arial" w:cs="Arial"/>
          <w:color w:val="939598"/>
          <w:sz w:val="17"/>
        </w:rPr>
        <w:t xml:space="preserve">self.stats.ships_left -= 1 </w:t>
      </w:r>
      <w:r>
        <w:rPr>
          <w:rFonts w:ascii="Arial" w:eastAsia="Arial" w:hAnsi="Arial" w:cs="Arial"/>
          <w:color w:val="333333"/>
          <w:sz w:val="17"/>
        </w:rPr>
        <w:t>self.sb.prep_ships()</w:t>
      </w:r>
    </w:p>
    <w:p w:rsidR="008E0901" w:rsidRDefault="00BD0212">
      <w:pPr>
        <w:spacing w:after="0" w:line="270" w:lineRule="auto"/>
        <w:ind w:left="23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1"/>
        <w:ind w:left="1844"/>
      </w:pPr>
      <w:r>
        <w:rPr>
          <w:noProof/>
        </w:rPr>
        <w:drawing>
          <wp:inline distT="0" distB="0" distL="0" distR="0">
            <wp:extent cx="3600450" cy="15240"/>
            <wp:effectExtent l="0" t="0" r="0" b="0"/>
            <wp:docPr id="33161" name="Picture 33161"/>
            <wp:cNvGraphicFramePr/>
            <a:graphic xmlns:a="http://schemas.openxmlformats.org/drawingml/2006/main">
              <a:graphicData uri="http://schemas.openxmlformats.org/drawingml/2006/picture">
                <pic:pic xmlns:pic="http://schemas.openxmlformats.org/drawingml/2006/picture">
                  <pic:nvPicPr>
                    <pic:cNvPr id="33161" name="Picture 331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call </w:t>
      </w:r>
      <w:r>
        <w:rPr>
          <w:rFonts w:ascii="Arial" w:eastAsia="Arial" w:hAnsi="Arial" w:cs="Arial"/>
          <w:color w:val="333333"/>
          <w:sz w:val="16"/>
        </w:rPr>
        <w:t>prep_ships()</w:t>
      </w:r>
      <w:r>
        <w:rPr>
          <w:rFonts w:ascii="Arial" w:eastAsia="Arial" w:hAnsi="Arial" w:cs="Arial"/>
          <w:color w:val="333333"/>
        </w:rPr>
        <w:t xml:space="preserve"> after decreasing the value of </w:t>
      </w:r>
      <w:r>
        <w:rPr>
          <w:rFonts w:ascii="Arial" w:eastAsia="Arial" w:hAnsi="Arial" w:cs="Arial"/>
          <w:color w:val="333333"/>
          <w:sz w:val="16"/>
        </w:rPr>
        <w:t>ships_left</w:t>
      </w:r>
      <w:r>
        <w:rPr>
          <w:rFonts w:ascii="Arial" w:eastAsia="Arial" w:hAnsi="Arial" w:cs="Arial"/>
          <w:color w:val="333333"/>
        </w:rPr>
        <w:t>, so the correct number of ships displays each time a ship is destroyed.</w:t>
      </w:r>
    </w:p>
    <w:p w:rsidR="008E0901" w:rsidRDefault="00BD0212">
      <w:pPr>
        <w:spacing w:after="5" w:line="331" w:lineRule="auto"/>
        <w:ind w:left="1825" w:right="1080" w:firstLine="290"/>
        <w:jc w:val="both"/>
      </w:pPr>
      <w:r>
        <w:rPr>
          <w:rFonts w:ascii="Arial" w:eastAsia="Arial" w:hAnsi="Arial" w:cs="Arial"/>
          <w:color w:val="070707"/>
          <w:u w:val="single" w:color="000000"/>
        </w:rPr>
        <w:t>Figure 14-</w:t>
      </w:r>
      <w:r>
        <w:rPr>
          <w:rFonts w:ascii="Arial" w:eastAsia="Arial" w:hAnsi="Arial" w:cs="Arial"/>
          <w:color w:val="070707"/>
        </w:rPr>
        <w:t xml:space="preserve">6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complete scoring system with the</w:t>
      </w:r>
      <w:r>
        <w:rPr>
          <w:rFonts w:ascii="Arial" w:eastAsia="Arial" w:hAnsi="Arial" w:cs="Arial"/>
          <w:color w:val="070707"/>
        </w:rPr>
        <w:t xml:space="preserve"> </w:t>
      </w:r>
      <w:r>
        <w:rPr>
          <w:rFonts w:ascii="Arial" w:eastAsia="Arial" w:hAnsi="Arial" w:cs="Arial"/>
          <w:color w:val="333333"/>
        </w:rPr>
        <w:t>remaining ships displayed at the top left of the screen.</w:t>
      </w:r>
      <w:r>
        <w:br w:type="page"/>
      </w:r>
    </w:p>
    <w:p w:rsidR="008E0901" w:rsidRDefault="00BD0212">
      <w:pPr>
        <w:spacing w:after="144"/>
        <w:ind w:left="1874"/>
      </w:pPr>
      <w:r>
        <w:rPr>
          <w:noProof/>
        </w:rPr>
        <w:lastRenderedPageBreak/>
        <w:drawing>
          <wp:inline distT="0" distB="0" distL="0" distR="0">
            <wp:extent cx="3534410" cy="6049010"/>
            <wp:effectExtent l="0" t="0" r="0" b="0"/>
            <wp:docPr id="33198" name="Picture 33198"/>
            <wp:cNvGraphicFramePr/>
            <a:graphic xmlns:a="http://schemas.openxmlformats.org/drawingml/2006/main">
              <a:graphicData uri="http://schemas.openxmlformats.org/drawingml/2006/picture">
                <pic:pic xmlns:pic="http://schemas.openxmlformats.org/drawingml/2006/picture">
                  <pic:nvPicPr>
                    <pic:cNvPr id="33198" name="Picture 33198"/>
                    <pic:cNvPicPr/>
                  </pic:nvPicPr>
                  <pic:blipFill>
                    <a:blip r:embed="rId493"/>
                    <a:stretch>
                      <a:fillRect/>
                    </a:stretch>
                  </pic:blipFill>
                  <pic:spPr>
                    <a:xfrm>
                      <a:off x="0" y="0"/>
                      <a:ext cx="3534410" cy="6049010"/>
                    </a:xfrm>
                    <a:prstGeom prst="rect">
                      <a:avLst/>
                    </a:prstGeom>
                  </pic:spPr>
                </pic:pic>
              </a:graphicData>
            </a:graphic>
          </wp:inline>
        </w:drawing>
      </w:r>
    </w:p>
    <w:p w:rsidR="008E0901" w:rsidRDefault="00BD0212">
      <w:pPr>
        <w:spacing w:after="391" w:line="265" w:lineRule="auto"/>
        <w:ind w:left="1855" w:right="843" w:hanging="10"/>
      </w:pPr>
      <w:r>
        <w:rPr>
          <w:rFonts w:ascii="Arial" w:eastAsia="Arial" w:hAnsi="Arial" w:cs="Arial"/>
          <w:i/>
          <w:color w:val="333333"/>
          <w:sz w:val="17"/>
        </w:rPr>
        <w:t xml:space="preserve">Figure 14-6: The complete scoring system for </w:t>
      </w:r>
      <w:r>
        <w:rPr>
          <w:rFonts w:ascii="Arial" w:eastAsia="Arial" w:hAnsi="Arial" w:cs="Arial"/>
          <w:color w:val="333333"/>
          <w:sz w:val="17"/>
        </w:rPr>
        <w:t>Alien Invasion</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840" w:hanging="10"/>
      </w:pPr>
      <w:r>
        <w:rPr>
          <w:rFonts w:ascii="Arial" w:eastAsia="Arial" w:hAnsi="Arial" w:cs="Arial"/>
          <w:b/>
          <w:color w:val="333333"/>
          <w:sz w:val="13"/>
        </w:rPr>
        <w:t xml:space="preserve">14-5. All-Time High Score: </w:t>
      </w:r>
      <w:r>
        <w:rPr>
          <w:rFonts w:ascii="Arial" w:eastAsia="Arial" w:hAnsi="Arial" w:cs="Arial"/>
          <w:color w:val="333333"/>
          <w:sz w:val="13"/>
        </w:rPr>
        <w:t xml:space="preserve">The high score is reset every time a player closes and restarts </w:t>
      </w:r>
      <w:r>
        <w:rPr>
          <w:rFonts w:ascii="Arial" w:eastAsia="Arial" w:hAnsi="Arial" w:cs="Arial"/>
          <w:i/>
          <w:color w:val="333333"/>
          <w:sz w:val="13"/>
        </w:rPr>
        <w:t>Alien Invasion</w:t>
      </w:r>
      <w:r>
        <w:rPr>
          <w:rFonts w:ascii="Arial" w:eastAsia="Arial" w:hAnsi="Arial" w:cs="Arial"/>
          <w:color w:val="333333"/>
          <w:sz w:val="13"/>
        </w:rPr>
        <w:t xml:space="preserve">. Fix this by writing the high score to a file before calling </w:t>
      </w:r>
      <w:r>
        <w:rPr>
          <w:rFonts w:ascii="Arial" w:eastAsia="Arial" w:hAnsi="Arial" w:cs="Arial"/>
          <w:color w:val="333333"/>
          <w:sz w:val="11"/>
        </w:rPr>
        <w:t>sys.exit()</w:t>
      </w:r>
      <w:r>
        <w:rPr>
          <w:rFonts w:ascii="Arial" w:eastAsia="Arial" w:hAnsi="Arial" w:cs="Arial"/>
          <w:color w:val="333333"/>
          <w:sz w:val="13"/>
        </w:rPr>
        <w:t xml:space="preserve"> and reading in the high score when initializing its value in </w:t>
      </w:r>
      <w:r>
        <w:rPr>
          <w:rFonts w:ascii="Arial" w:eastAsia="Arial" w:hAnsi="Arial" w:cs="Arial"/>
          <w:color w:val="333333"/>
          <w:sz w:val="12"/>
        </w:rPr>
        <w:t>GameStats</w:t>
      </w:r>
      <w:r>
        <w:rPr>
          <w:rFonts w:ascii="Arial" w:eastAsia="Arial" w:hAnsi="Arial" w:cs="Arial"/>
          <w:color w:val="333333"/>
          <w:sz w:val="13"/>
        </w:rPr>
        <w:t>.</w:t>
      </w:r>
    </w:p>
    <w:p w:rsidR="008E0901" w:rsidRDefault="00BD0212">
      <w:pPr>
        <w:spacing w:after="119" w:line="321" w:lineRule="auto"/>
        <w:ind w:left="2395" w:right="1831" w:hanging="10"/>
      </w:pPr>
      <w:r>
        <w:rPr>
          <w:noProof/>
        </w:rPr>
        <w:drawing>
          <wp:anchor distT="0" distB="0" distL="114300" distR="114300" simplePos="0" relativeHeight="251881472" behindDoc="1" locked="0" layoutInCell="1" allowOverlap="0">
            <wp:simplePos x="0" y="0"/>
            <wp:positionH relativeFrom="column">
              <wp:posOffset>1202690</wp:posOffset>
            </wp:positionH>
            <wp:positionV relativeFrom="paragraph">
              <wp:posOffset>-945079</wp:posOffset>
            </wp:positionV>
            <wp:extent cx="3535680" cy="1874520"/>
            <wp:effectExtent l="0" t="0" r="0" b="0"/>
            <wp:wrapNone/>
            <wp:docPr id="33200" name="Picture 33200"/>
            <wp:cNvGraphicFramePr/>
            <a:graphic xmlns:a="http://schemas.openxmlformats.org/drawingml/2006/main">
              <a:graphicData uri="http://schemas.openxmlformats.org/drawingml/2006/picture">
                <pic:pic xmlns:pic="http://schemas.openxmlformats.org/drawingml/2006/picture">
                  <pic:nvPicPr>
                    <pic:cNvPr id="33200" name="Picture 33200"/>
                    <pic:cNvPicPr/>
                  </pic:nvPicPr>
                  <pic:blipFill>
                    <a:blip r:embed="rId494"/>
                    <a:stretch>
                      <a:fillRect/>
                    </a:stretch>
                  </pic:blipFill>
                  <pic:spPr>
                    <a:xfrm>
                      <a:off x="0" y="0"/>
                      <a:ext cx="3535680" cy="1874520"/>
                    </a:xfrm>
                    <a:prstGeom prst="rect">
                      <a:avLst/>
                    </a:prstGeom>
                  </pic:spPr>
                </pic:pic>
              </a:graphicData>
            </a:graphic>
          </wp:anchor>
        </w:drawing>
      </w:r>
      <w:r>
        <w:rPr>
          <w:rFonts w:ascii="Arial" w:eastAsia="Arial" w:hAnsi="Arial" w:cs="Arial"/>
          <w:b/>
          <w:color w:val="333333"/>
          <w:sz w:val="13"/>
        </w:rPr>
        <w:t xml:space="preserve">14-6. Refactoring: </w:t>
      </w:r>
      <w:r>
        <w:rPr>
          <w:rFonts w:ascii="Arial" w:eastAsia="Arial" w:hAnsi="Arial" w:cs="Arial"/>
          <w:color w:val="333333"/>
          <w:sz w:val="13"/>
        </w:rPr>
        <w:t xml:space="preserve">Look for methods that are doing more than one task, and refactor them to organize your code and make it efficient. For example, move some of the code in </w:t>
      </w:r>
      <w:r>
        <w:rPr>
          <w:rFonts w:ascii="Arial" w:eastAsia="Arial" w:hAnsi="Arial" w:cs="Arial"/>
          <w:color w:val="333333"/>
          <w:sz w:val="11"/>
        </w:rPr>
        <w:t>_check_bul</w:t>
      </w:r>
      <w:r>
        <w:rPr>
          <w:rFonts w:ascii="Arial" w:eastAsia="Arial" w:hAnsi="Arial" w:cs="Arial"/>
          <w:color w:val="333333"/>
          <w:sz w:val="11"/>
        </w:rPr>
        <w:t>let_alien_collisions()</w:t>
      </w:r>
      <w:r>
        <w:rPr>
          <w:rFonts w:ascii="Arial" w:eastAsia="Arial" w:hAnsi="Arial" w:cs="Arial"/>
          <w:color w:val="333333"/>
          <w:sz w:val="13"/>
        </w:rPr>
        <w:t xml:space="preserve">, which starts a new level when the fleet of aliens has been destroyed, to a function called </w:t>
      </w:r>
      <w:r>
        <w:rPr>
          <w:rFonts w:ascii="Arial" w:eastAsia="Arial" w:hAnsi="Arial" w:cs="Arial"/>
          <w:color w:val="333333"/>
          <w:sz w:val="11"/>
        </w:rPr>
        <w:t>start_new_level()</w:t>
      </w:r>
      <w:r>
        <w:rPr>
          <w:rFonts w:ascii="Arial" w:eastAsia="Arial" w:hAnsi="Arial" w:cs="Arial"/>
          <w:color w:val="333333"/>
          <w:sz w:val="13"/>
        </w:rPr>
        <w:t xml:space="preserve">. Also, move the four separate method calls in the </w:t>
      </w:r>
      <w:r>
        <w:rPr>
          <w:rFonts w:ascii="Arial" w:eastAsia="Arial" w:hAnsi="Arial" w:cs="Arial"/>
          <w:color w:val="333333"/>
          <w:sz w:val="11"/>
        </w:rPr>
        <w:t>__init__()</w:t>
      </w:r>
      <w:r>
        <w:rPr>
          <w:rFonts w:ascii="Arial" w:eastAsia="Arial" w:hAnsi="Arial" w:cs="Arial"/>
          <w:color w:val="333333"/>
          <w:sz w:val="13"/>
        </w:rPr>
        <w:t xml:space="preserve"> method in </w:t>
      </w:r>
      <w:r>
        <w:rPr>
          <w:rFonts w:ascii="Arial" w:eastAsia="Arial" w:hAnsi="Arial" w:cs="Arial"/>
          <w:color w:val="333333"/>
          <w:sz w:val="11"/>
        </w:rPr>
        <w:t>Scoreboard</w:t>
      </w:r>
      <w:r>
        <w:rPr>
          <w:rFonts w:ascii="Arial" w:eastAsia="Arial" w:hAnsi="Arial" w:cs="Arial"/>
          <w:color w:val="333333"/>
          <w:sz w:val="13"/>
        </w:rPr>
        <w:t xml:space="preserve"> to a method called </w:t>
      </w:r>
      <w:r>
        <w:rPr>
          <w:rFonts w:ascii="Arial" w:eastAsia="Arial" w:hAnsi="Arial" w:cs="Arial"/>
          <w:color w:val="333333"/>
          <w:sz w:val="11"/>
        </w:rPr>
        <w:t>prep_images()</w:t>
      </w:r>
      <w:r>
        <w:rPr>
          <w:rFonts w:ascii="Arial" w:eastAsia="Arial" w:hAnsi="Arial" w:cs="Arial"/>
          <w:color w:val="333333"/>
          <w:sz w:val="13"/>
        </w:rPr>
        <w:t xml:space="preserve"> to short</w:t>
      </w:r>
      <w:r>
        <w:rPr>
          <w:rFonts w:ascii="Arial" w:eastAsia="Arial" w:hAnsi="Arial" w:cs="Arial"/>
          <w:color w:val="333333"/>
          <w:sz w:val="13"/>
        </w:rPr>
        <w:t xml:space="preserve">en </w:t>
      </w:r>
      <w:r>
        <w:rPr>
          <w:rFonts w:ascii="Arial" w:eastAsia="Arial" w:hAnsi="Arial" w:cs="Arial"/>
          <w:color w:val="333333"/>
          <w:sz w:val="11"/>
        </w:rPr>
        <w:t>__init__()</w:t>
      </w:r>
      <w:r>
        <w:rPr>
          <w:rFonts w:ascii="Arial" w:eastAsia="Arial" w:hAnsi="Arial" w:cs="Arial"/>
          <w:color w:val="333333"/>
          <w:sz w:val="13"/>
        </w:rPr>
        <w:t xml:space="preserve">. The </w:t>
      </w:r>
      <w:r>
        <w:rPr>
          <w:rFonts w:ascii="Arial" w:eastAsia="Arial" w:hAnsi="Arial" w:cs="Arial"/>
          <w:color w:val="333333"/>
          <w:sz w:val="11"/>
        </w:rPr>
        <w:t>prep_images()</w:t>
      </w:r>
      <w:r>
        <w:rPr>
          <w:rFonts w:ascii="Arial" w:eastAsia="Arial" w:hAnsi="Arial" w:cs="Arial"/>
          <w:color w:val="333333"/>
          <w:sz w:val="13"/>
        </w:rPr>
        <w:t xml:space="preserve"> method could also help simplify </w:t>
      </w:r>
      <w:r>
        <w:rPr>
          <w:rFonts w:ascii="Arial" w:eastAsia="Arial" w:hAnsi="Arial" w:cs="Arial"/>
          <w:color w:val="333333"/>
          <w:sz w:val="11"/>
        </w:rPr>
        <w:t>_check_play_button()</w:t>
      </w:r>
      <w:r>
        <w:rPr>
          <w:rFonts w:ascii="Arial" w:eastAsia="Arial" w:hAnsi="Arial" w:cs="Arial"/>
          <w:color w:val="333333"/>
          <w:sz w:val="13"/>
        </w:rPr>
        <w:t xml:space="preserve"> or </w:t>
      </w:r>
      <w:r>
        <w:rPr>
          <w:rFonts w:ascii="Arial" w:eastAsia="Arial" w:hAnsi="Arial" w:cs="Arial"/>
          <w:color w:val="333333"/>
          <w:sz w:val="11"/>
        </w:rPr>
        <w:t>start_game()</w:t>
      </w:r>
      <w:r>
        <w:rPr>
          <w:rFonts w:ascii="Arial" w:eastAsia="Arial" w:hAnsi="Arial" w:cs="Arial"/>
          <w:color w:val="333333"/>
          <w:sz w:val="13"/>
        </w:rPr>
        <w:t xml:space="preserve"> if you’ve already refactored </w:t>
      </w:r>
      <w:r>
        <w:rPr>
          <w:rFonts w:ascii="Arial" w:eastAsia="Arial" w:hAnsi="Arial" w:cs="Arial"/>
          <w:color w:val="333333"/>
          <w:sz w:val="12"/>
        </w:rPr>
        <w:t>_check_play_button()</w:t>
      </w:r>
      <w:r>
        <w:rPr>
          <w:rFonts w:ascii="Arial" w:eastAsia="Arial" w:hAnsi="Arial" w:cs="Arial"/>
          <w:color w:val="333333"/>
          <w:sz w:val="13"/>
        </w:rPr>
        <w:t>.</w:t>
      </w:r>
    </w:p>
    <w:p w:rsidR="008E0901" w:rsidRDefault="00BD0212">
      <w:pPr>
        <w:spacing w:after="95"/>
        <w:ind w:left="2395" w:hanging="10"/>
      </w:pPr>
      <w:r>
        <w:rPr>
          <w:rFonts w:ascii="Arial" w:eastAsia="Arial" w:hAnsi="Arial" w:cs="Arial"/>
          <w:b/>
          <w:color w:val="333333"/>
          <w:sz w:val="13"/>
        </w:rPr>
        <w:t>NOTE</w:t>
      </w:r>
    </w:p>
    <w:p w:rsidR="008E0901" w:rsidRDefault="00BD0212">
      <w:pPr>
        <w:spacing w:after="204" w:line="319" w:lineRule="auto"/>
        <w:ind w:left="2435" w:right="2052" w:hanging="10"/>
      </w:pPr>
      <w:r>
        <w:rPr>
          <w:rFonts w:ascii="Arial" w:eastAsia="Arial" w:hAnsi="Arial" w:cs="Arial"/>
          <w:i/>
          <w:color w:val="333333"/>
          <w:sz w:val="13"/>
        </w:rPr>
        <w:lastRenderedPageBreak/>
        <w:t xml:space="preserve">Before attempting to refactor the project, see </w:t>
      </w:r>
      <w:r>
        <w:rPr>
          <w:rFonts w:ascii="Arial" w:eastAsia="Arial" w:hAnsi="Arial" w:cs="Arial"/>
          <w:i/>
          <w:color w:val="070707"/>
          <w:sz w:val="13"/>
        </w:rPr>
        <w:t>Appendix D</w:t>
      </w:r>
      <w:r>
        <w:rPr>
          <w:rFonts w:ascii="Arial" w:eastAsia="Arial" w:hAnsi="Arial" w:cs="Arial"/>
          <w:i/>
          <w:color w:val="333333"/>
          <w:sz w:val="13"/>
        </w:rPr>
        <w:t xml:space="preserve"> to learn how to restore the project to a</w:t>
      </w:r>
      <w:r>
        <w:rPr>
          <w:rFonts w:ascii="Arial" w:eastAsia="Arial" w:hAnsi="Arial" w:cs="Arial"/>
          <w:i/>
          <w:color w:val="333333"/>
          <w:sz w:val="13"/>
        </w:rPr>
        <w:t xml:space="preserve"> working state if you introduce bugs while refactoring.</w:t>
      </w:r>
    </w:p>
    <w:p w:rsidR="008E0901" w:rsidRDefault="00BD0212">
      <w:pPr>
        <w:spacing w:after="96" w:line="321" w:lineRule="auto"/>
        <w:ind w:left="2395" w:right="1940" w:hanging="10"/>
      </w:pPr>
      <w:r>
        <w:rPr>
          <w:noProof/>
        </w:rPr>
        <w:drawing>
          <wp:anchor distT="0" distB="0" distL="114300" distR="114300" simplePos="0" relativeHeight="251882496" behindDoc="1" locked="0" layoutInCell="1" allowOverlap="0">
            <wp:simplePos x="0" y="0"/>
            <wp:positionH relativeFrom="column">
              <wp:posOffset>1202690</wp:posOffset>
            </wp:positionH>
            <wp:positionV relativeFrom="paragraph">
              <wp:posOffset>-879039</wp:posOffset>
            </wp:positionV>
            <wp:extent cx="3535680" cy="2484120"/>
            <wp:effectExtent l="0" t="0" r="0" b="0"/>
            <wp:wrapNone/>
            <wp:docPr id="33242" name="Picture 33242"/>
            <wp:cNvGraphicFramePr/>
            <a:graphic xmlns:a="http://schemas.openxmlformats.org/drawingml/2006/main">
              <a:graphicData uri="http://schemas.openxmlformats.org/drawingml/2006/picture">
                <pic:pic xmlns:pic="http://schemas.openxmlformats.org/drawingml/2006/picture">
                  <pic:nvPicPr>
                    <pic:cNvPr id="33242" name="Picture 33242"/>
                    <pic:cNvPicPr/>
                  </pic:nvPicPr>
                  <pic:blipFill>
                    <a:blip r:embed="rId495"/>
                    <a:stretch>
                      <a:fillRect/>
                    </a:stretch>
                  </pic:blipFill>
                  <pic:spPr>
                    <a:xfrm>
                      <a:off x="0" y="0"/>
                      <a:ext cx="3535680" cy="2484120"/>
                    </a:xfrm>
                    <a:prstGeom prst="rect">
                      <a:avLst/>
                    </a:prstGeom>
                  </pic:spPr>
                </pic:pic>
              </a:graphicData>
            </a:graphic>
          </wp:anchor>
        </w:drawing>
      </w:r>
      <w:r>
        <w:rPr>
          <w:rFonts w:ascii="Arial" w:eastAsia="Arial" w:hAnsi="Arial" w:cs="Arial"/>
          <w:b/>
          <w:color w:val="333333"/>
          <w:sz w:val="13"/>
        </w:rPr>
        <w:t xml:space="preserve">14-7. Expanding the Game: </w:t>
      </w:r>
      <w:r>
        <w:rPr>
          <w:rFonts w:ascii="Arial" w:eastAsia="Arial" w:hAnsi="Arial" w:cs="Arial"/>
          <w:color w:val="333333"/>
          <w:sz w:val="13"/>
        </w:rPr>
        <w:t>Think of a way to expand</w:t>
      </w:r>
      <w:r>
        <w:rPr>
          <w:rFonts w:ascii="Arial" w:eastAsia="Arial" w:hAnsi="Arial" w:cs="Arial"/>
          <w:b/>
          <w:color w:val="333333"/>
          <w:sz w:val="13"/>
        </w:rPr>
        <w:t xml:space="preserve"> </w:t>
      </w:r>
      <w:r>
        <w:rPr>
          <w:rFonts w:ascii="Arial" w:eastAsia="Arial" w:hAnsi="Arial" w:cs="Arial"/>
          <w:i/>
          <w:color w:val="333333"/>
          <w:sz w:val="13"/>
        </w:rPr>
        <w:t>Alien Invasion</w:t>
      </w:r>
      <w:r>
        <w:rPr>
          <w:rFonts w:ascii="Arial" w:eastAsia="Arial" w:hAnsi="Arial" w:cs="Arial"/>
          <w:color w:val="333333"/>
          <w:sz w:val="13"/>
        </w:rPr>
        <w:t>. For example, you could program the aliens to shoot bullets down at the ship or add shields for your ship to hide behind, which can b</w:t>
      </w:r>
      <w:r>
        <w:rPr>
          <w:rFonts w:ascii="Arial" w:eastAsia="Arial" w:hAnsi="Arial" w:cs="Arial"/>
          <w:color w:val="333333"/>
          <w:sz w:val="13"/>
        </w:rPr>
        <w:t xml:space="preserve">e destroyed by bullets from either side. Or use something like the </w:t>
      </w:r>
      <w:r>
        <w:rPr>
          <w:rFonts w:ascii="Arial" w:eastAsia="Arial" w:hAnsi="Arial" w:cs="Arial"/>
          <w:color w:val="333333"/>
          <w:sz w:val="11"/>
        </w:rPr>
        <w:t>pygame.mixer</w:t>
      </w:r>
      <w:r>
        <w:rPr>
          <w:rFonts w:ascii="Arial" w:eastAsia="Arial" w:hAnsi="Arial" w:cs="Arial"/>
          <w:color w:val="333333"/>
          <w:sz w:val="13"/>
        </w:rPr>
        <w:t xml:space="preserve">  module to add sound effects, such as explosions and shooting sounds.</w:t>
      </w:r>
    </w:p>
    <w:p w:rsidR="008E0901" w:rsidRDefault="00BD0212">
      <w:pPr>
        <w:spacing w:after="790" w:line="321" w:lineRule="auto"/>
        <w:ind w:left="2395" w:right="1908" w:hanging="10"/>
      </w:pPr>
      <w:r>
        <w:rPr>
          <w:rFonts w:ascii="Arial" w:eastAsia="Arial" w:hAnsi="Arial" w:cs="Arial"/>
          <w:b/>
          <w:color w:val="333333"/>
          <w:sz w:val="13"/>
        </w:rPr>
        <w:t xml:space="preserve">14-8. Sideways Shooter, Final Version: </w:t>
      </w:r>
      <w:r>
        <w:rPr>
          <w:rFonts w:ascii="Arial" w:eastAsia="Arial" w:hAnsi="Arial" w:cs="Arial"/>
          <w:color w:val="333333"/>
          <w:sz w:val="13"/>
        </w:rPr>
        <w:t>Continue  developing  Sideways Shooter, using everything we’ve done in this project. Add a Play button, make the game speed up at appropriate points, and develop a scoring system. Be sure to refactor your code as you work, and look for opportunities to cus</w:t>
      </w:r>
      <w:r>
        <w:rPr>
          <w:rFonts w:ascii="Arial" w:eastAsia="Arial" w:hAnsi="Arial" w:cs="Arial"/>
          <w:color w:val="333333"/>
          <w:sz w:val="13"/>
        </w:rPr>
        <w:t>tomize the game beyond what was shown in this chapter.</w:t>
      </w:r>
    </w:p>
    <w:p w:rsidR="008E0901" w:rsidRDefault="00BD0212">
      <w:pPr>
        <w:spacing w:after="35" w:line="267" w:lineRule="auto"/>
        <w:ind w:left="1857" w:right="1448" w:hanging="10"/>
      </w:pPr>
      <w:r>
        <w:rPr>
          <w:rFonts w:ascii="Arial" w:eastAsia="Arial" w:hAnsi="Arial" w:cs="Arial"/>
          <w:b/>
          <w:color w:val="404040"/>
          <w:sz w:val="32"/>
        </w:rPr>
        <w:t>SUMMARY</w:t>
      </w:r>
    </w:p>
    <w:p w:rsidR="008E0901" w:rsidRDefault="00BD0212">
      <w:pPr>
        <w:spacing w:after="5" w:line="331" w:lineRule="auto"/>
        <w:ind w:left="1825" w:right="1385"/>
        <w:jc w:val="both"/>
      </w:pPr>
      <w:r>
        <w:rPr>
          <w:rFonts w:ascii="Arial" w:eastAsia="Arial" w:hAnsi="Arial" w:cs="Arial"/>
          <w:color w:val="333333"/>
        </w:rPr>
        <w:t xml:space="preserve">In this chapter, you learned how to implement a Play button to start a new game, detect mouse events, and hide the cursor in active games. You can use what you’ve learned to create other buttons in your games, like a Help button to display instructions on </w:t>
      </w:r>
      <w:r>
        <w:rPr>
          <w:rFonts w:ascii="Arial" w:eastAsia="Arial" w:hAnsi="Arial" w:cs="Arial"/>
          <w:color w:val="333333"/>
        </w:rPr>
        <w:t>how to play. You also learned how to modify the speed of a game as it progresses, implement a progressive scoring system, and display information in textual and nontextual ways.</w:t>
      </w:r>
    </w:p>
    <w:p w:rsidR="008E0901" w:rsidRDefault="00BD0212">
      <w:pPr>
        <w:spacing w:after="0"/>
        <w:ind w:left="3425" w:hanging="10"/>
      </w:pPr>
      <w:r>
        <w:rPr>
          <w:rFonts w:ascii="Arial" w:eastAsia="Arial" w:hAnsi="Arial" w:cs="Arial"/>
          <w:b/>
          <w:color w:val="404040"/>
          <w:sz w:val="45"/>
        </w:rPr>
        <w:t>PROJECT 2</w:t>
      </w:r>
    </w:p>
    <w:p w:rsidR="008E0901" w:rsidRDefault="00BD0212">
      <w:pPr>
        <w:spacing w:after="14" w:line="267" w:lineRule="auto"/>
        <w:ind w:left="2976" w:right="1448" w:hanging="10"/>
      </w:pPr>
      <w:r>
        <w:rPr>
          <w:rFonts w:ascii="Arial" w:eastAsia="Arial" w:hAnsi="Arial" w:cs="Arial"/>
          <w:b/>
          <w:color w:val="404040"/>
          <w:sz w:val="32"/>
        </w:rPr>
        <w:t>DATA VISUALIZATION</w:t>
      </w:r>
      <w:r>
        <w:br w:type="page"/>
      </w:r>
    </w:p>
    <w:p w:rsidR="008E0901" w:rsidRDefault="00BD0212">
      <w:pPr>
        <w:spacing w:after="0"/>
        <w:ind w:left="1006" w:right="536" w:hanging="10"/>
        <w:jc w:val="center"/>
      </w:pPr>
      <w:r>
        <w:rPr>
          <w:rFonts w:ascii="Arial" w:eastAsia="Arial" w:hAnsi="Arial" w:cs="Arial"/>
          <w:b/>
          <w:color w:val="404040"/>
          <w:sz w:val="45"/>
        </w:rPr>
        <w:lastRenderedPageBreak/>
        <w:t>15</w:t>
      </w:r>
    </w:p>
    <w:p w:rsidR="008E0901" w:rsidRDefault="00BD0212">
      <w:pPr>
        <w:spacing w:after="0" w:line="265" w:lineRule="auto"/>
        <w:ind w:left="1004" w:right="538" w:hanging="10"/>
        <w:jc w:val="center"/>
      </w:pPr>
      <w:r>
        <w:rPr>
          <w:rFonts w:ascii="Arial" w:eastAsia="Arial" w:hAnsi="Arial" w:cs="Arial"/>
          <w:b/>
          <w:color w:val="404040"/>
          <w:sz w:val="32"/>
        </w:rPr>
        <w:t>GENERATING DATA</w:t>
      </w:r>
    </w:p>
    <w:p w:rsidR="008E0901" w:rsidRDefault="00BD0212">
      <w:pPr>
        <w:spacing w:after="223"/>
        <w:ind w:left="3554"/>
      </w:pPr>
      <w:r>
        <w:rPr>
          <w:noProof/>
        </w:rPr>
        <w:drawing>
          <wp:inline distT="0" distB="0" distL="0" distR="0">
            <wp:extent cx="1428750" cy="1428750"/>
            <wp:effectExtent l="0" t="0" r="0" b="0"/>
            <wp:docPr id="33294" name="Picture 33294"/>
            <wp:cNvGraphicFramePr/>
            <a:graphic xmlns:a="http://schemas.openxmlformats.org/drawingml/2006/main">
              <a:graphicData uri="http://schemas.openxmlformats.org/drawingml/2006/picture">
                <pic:pic xmlns:pic="http://schemas.openxmlformats.org/drawingml/2006/picture">
                  <pic:nvPicPr>
                    <pic:cNvPr id="33294" name="Picture 33294"/>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60" w:lineRule="auto"/>
        <w:ind w:left="1837" w:right="1382"/>
        <w:jc w:val="both"/>
      </w:pPr>
      <w:r>
        <w:rPr>
          <w:rFonts w:ascii="Arial" w:eastAsia="Arial" w:hAnsi="Arial" w:cs="Arial"/>
          <w:i/>
          <w:color w:val="333333"/>
          <w:sz w:val="20"/>
        </w:rPr>
        <w:t xml:space="preserve">Data visualization </w:t>
      </w:r>
      <w:r>
        <w:rPr>
          <w:rFonts w:ascii="Arial" w:eastAsia="Arial" w:hAnsi="Arial" w:cs="Arial"/>
          <w:color w:val="333333"/>
          <w:sz w:val="20"/>
        </w:rPr>
        <w:t>involves</w:t>
      </w:r>
      <w:r>
        <w:rPr>
          <w:rFonts w:ascii="Arial" w:eastAsia="Arial" w:hAnsi="Arial" w:cs="Arial"/>
          <w:color w:val="333333"/>
          <w:sz w:val="20"/>
        </w:rPr>
        <w:t xml:space="preserve"> exploring data through visual representations. It’s closely associated with </w:t>
      </w:r>
      <w:r>
        <w:rPr>
          <w:rFonts w:ascii="Arial" w:eastAsia="Arial" w:hAnsi="Arial" w:cs="Arial"/>
          <w:i/>
          <w:color w:val="333333"/>
          <w:sz w:val="20"/>
        </w:rPr>
        <w:t>data analysis</w:t>
      </w:r>
      <w:r>
        <w:rPr>
          <w:rFonts w:ascii="Arial" w:eastAsia="Arial" w:hAnsi="Arial" w:cs="Arial"/>
          <w:color w:val="333333"/>
          <w:sz w:val="20"/>
        </w:rPr>
        <w:t xml:space="preserve">, which uses code to explore the patterns and connections in a data set. A data set can be made up of a small list of numbers that fits in one line of code or it can </w:t>
      </w:r>
      <w:r>
        <w:rPr>
          <w:rFonts w:ascii="Arial" w:eastAsia="Arial" w:hAnsi="Arial" w:cs="Arial"/>
          <w:color w:val="333333"/>
          <w:sz w:val="20"/>
        </w:rPr>
        <w:t>be many gigabytes of data.</w:t>
      </w:r>
    </w:p>
    <w:p w:rsidR="008E0901" w:rsidRDefault="00BD0212">
      <w:pPr>
        <w:spacing w:after="5" w:line="331" w:lineRule="auto"/>
        <w:ind w:left="1825" w:right="1383" w:firstLine="290"/>
        <w:jc w:val="both"/>
      </w:pPr>
      <w:r>
        <w:rPr>
          <w:rFonts w:ascii="Arial" w:eastAsia="Arial" w:hAnsi="Arial" w:cs="Arial"/>
          <w:color w:val="333333"/>
        </w:rPr>
        <w:t>Making beautiful data representations is about more than pretty pictures. When a representation of a data set is simple and visually appealing, its meaning becomes clear to viewers. People will see patterns and significance in your data sets that they neve</w:t>
      </w:r>
      <w:r>
        <w:rPr>
          <w:rFonts w:ascii="Arial" w:eastAsia="Arial" w:hAnsi="Arial" w:cs="Arial"/>
          <w:color w:val="333333"/>
        </w:rPr>
        <w:t>r knew existed.</w:t>
      </w:r>
    </w:p>
    <w:p w:rsidR="008E0901" w:rsidRDefault="00BD0212">
      <w:pPr>
        <w:spacing w:after="5" w:line="341" w:lineRule="auto"/>
        <w:ind w:left="1837" w:right="1387" w:firstLine="290"/>
        <w:jc w:val="both"/>
      </w:pPr>
      <w:r>
        <w:rPr>
          <w:rFonts w:ascii="Arial" w:eastAsia="Arial" w:hAnsi="Arial" w:cs="Arial"/>
          <w:color w:val="333333"/>
          <w:sz w:val="21"/>
        </w:rPr>
        <w:t xml:space="preserve">Fortunately, you don’t need a supercomputer to visualize complex data. With Python’s efficiency, you can quickly explore data sets made of millions of individual data points on just a laptop. Also, the data points don’t have to be numbers. </w:t>
      </w:r>
      <w:r>
        <w:rPr>
          <w:rFonts w:ascii="Arial" w:eastAsia="Arial" w:hAnsi="Arial" w:cs="Arial"/>
          <w:color w:val="333333"/>
          <w:sz w:val="21"/>
        </w:rPr>
        <w:t>With the basics you learned in the first part of this book, you can analyze nonnumerical data as well.</w:t>
      </w:r>
    </w:p>
    <w:p w:rsidR="008E0901" w:rsidRDefault="00BD0212">
      <w:pPr>
        <w:spacing w:after="5" w:line="341" w:lineRule="auto"/>
        <w:ind w:left="1837" w:right="1384" w:firstLine="290"/>
        <w:jc w:val="both"/>
      </w:pPr>
      <w:r>
        <w:rPr>
          <w:rFonts w:ascii="Arial" w:eastAsia="Arial" w:hAnsi="Arial" w:cs="Arial"/>
          <w:color w:val="333333"/>
          <w:sz w:val="21"/>
        </w:rPr>
        <w:t xml:space="preserve">People use Python for data-intensive work in genetics, climate research, political and economic analysis, and much more. Data scientists have written an </w:t>
      </w:r>
      <w:r>
        <w:rPr>
          <w:rFonts w:ascii="Arial" w:eastAsia="Arial" w:hAnsi="Arial" w:cs="Arial"/>
          <w:color w:val="333333"/>
          <w:sz w:val="21"/>
        </w:rPr>
        <w:t>impressive array of visualization and analysis tools in Python, many of which are available to you as well. One of the most popular tools is Matplotlib, a mathematical plotting library. We’ll use Matplotlib to make simple plots, such as line graphs and sca</w:t>
      </w:r>
      <w:r>
        <w:rPr>
          <w:rFonts w:ascii="Arial" w:eastAsia="Arial" w:hAnsi="Arial" w:cs="Arial"/>
          <w:color w:val="333333"/>
          <w:sz w:val="21"/>
        </w:rPr>
        <w:t>tter plots. Then we’ll create a more interesting data set based on the concept of a random walk—a visualization generated from a series of random decisions.</w:t>
      </w:r>
    </w:p>
    <w:p w:rsidR="008E0901" w:rsidRDefault="00BD0212">
      <w:pPr>
        <w:spacing w:after="473" w:line="331" w:lineRule="auto"/>
        <w:ind w:left="1825" w:right="1382" w:firstLine="290"/>
        <w:jc w:val="both"/>
      </w:pPr>
      <w:r>
        <w:rPr>
          <w:rFonts w:ascii="Arial" w:eastAsia="Arial" w:hAnsi="Arial" w:cs="Arial"/>
          <w:color w:val="333333"/>
        </w:rPr>
        <w:t>We’ll also use a package called Plotly, which creates visualizations that work well on digital devi</w:t>
      </w:r>
      <w:r>
        <w:rPr>
          <w:rFonts w:ascii="Arial" w:eastAsia="Arial" w:hAnsi="Arial" w:cs="Arial"/>
          <w:color w:val="333333"/>
        </w:rPr>
        <w:t xml:space="preserve">ces. Plotly generates visualizations that automatically resize to fit a </w:t>
      </w:r>
      <w:r>
        <w:rPr>
          <w:rFonts w:ascii="Arial" w:eastAsia="Arial" w:hAnsi="Arial" w:cs="Arial"/>
          <w:color w:val="333333"/>
        </w:rPr>
        <w:lastRenderedPageBreak/>
        <w:t>variety of display devices. These visualizations can also include a number of interactive features, such as emphasizing particular aspects of the data set when users hover over differe</w:t>
      </w:r>
      <w:r>
        <w:rPr>
          <w:rFonts w:ascii="Arial" w:eastAsia="Arial" w:hAnsi="Arial" w:cs="Arial"/>
          <w:color w:val="333333"/>
        </w:rPr>
        <w:t>nt parts of the visualization. We’ll use Plotly to analyze the results of rolling dice.</w:t>
      </w:r>
    </w:p>
    <w:p w:rsidR="008E0901" w:rsidRDefault="00BD0212">
      <w:pPr>
        <w:spacing w:after="14" w:line="267" w:lineRule="auto"/>
        <w:ind w:left="1857" w:right="1448" w:hanging="10"/>
      </w:pPr>
      <w:r>
        <w:rPr>
          <w:rFonts w:ascii="Arial" w:eastAsia="Arial" w:hAnsi="Arial" w:cs="Arial"/>
          <w:b/>
          <w:color w:val="404040"/>
          <w:sz w:val="32"/>
        </w:rPr>
        <w:t>INSTALLING MATPLOTLIB</w:t>
      </w:r>
    </w:p>
    <w:p w:rsidR="008E0901" w:rsidRDefault="00BD0212">
      <w:pPr>
        <w:spacing w:after="5" w:line="331" w:lineRule="auto"/>
        <w:ind w:left="1825" w:right="1382"/>
        <w:jc w:val="both"/>
      </w:pPr>
      <w:r>
        <w:rPr>
          <w:rFonts w:ascii="Arial" w:eastAsia="Arial" w:hAnsi="Arial" w:cs="Arial"/>
          <w:color w:val="333333"/>
        </w:rPr>
        <w:t xml:space="preserve">To use Matplotlib for your initial set of visualizations, you’ll need to install it using </w:t>
      </w:r>
      <w:r>
        <w:rPr>
          <w:rFonts w:ascii="Arial" w:eastAsia="Arial" w:hAnsi="Arial" w:cs="Arial"/>
          <w:color w:val="333333"/>
          <w:sz w:val="16"/>
        </w:rPr>
        <w:t>pip</w:t>
      </w:r>
      <w:r>
        <w:rPr>
          <w:rFonts w:ascii="Arial" w:eastAsia="Arial" w:hAnsi="Arial" w:cs="Arial"/>
          <w:color w:val="333333"/>
        </w:rPr>
        <w:t>, a module that downloads and installs Python package</w:t>
      </w:r>
      <w:r>
        <w:rPr>
          <w:rFonts w:ascii="Arial" w:eastAsia="Arial" w:hAnsi="Arial" w:cs="Arial"/>
          <w:color w:val="333333"/>
        </w:rPr>
        <w:t>s. Enter the following command at a terminal prompt:</w:t>
      </w:r>
    </w:p>
    <w:p w:rsidR="008E0901" w:rsidRDefault="00BD0212">
      <w:pPr>
        <w:spacing w:after="102"/>
        <w:ind w:left="1844"/>
      </w:pPr>
      <w:r>
        <w:rPr>
          <w:noProof/>
        </w:rPr>
        <w:drawing>
          <wp:inline distT="0" distB="0" distL="0" distR="0">
            <wp:extent cx="3600450" cy="15240"/>
            <wp:effectExtent l="0" t="0" r="0" b="0"/>
            <wp:docPr id="33329" name="Picture 33329"/>
            <wp:cNvGraphicFramePr/>
            <a:graphic xmlns:a="http://schemas.openxmlformats.org/drawingml/2006/main">
              <a:graphicData uri="http://schemas.openxmlformats.org/drawingml/2006/picture">
                <pic:pic xmlns:pic="http://schemas.openxmlformats.org/drawingml/2006/picture">
                  <pic:nvPicPr>
                    <pic:cNvPr id="33329" name="Picture 333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 -m pip install --user matplotlib</w:t>
      </w:r>
    </w:p>
    <w:p w:rsidR="008E0901" w:rsidRDefault="00BD0212">
      <w:pPr>
        <w:spacing w:after="157"/>
        <w:ind w:left="1844"/>
      </w:pPr>
      <w:r>
        <w:rPr>
          <w:noProof/>
        </w:rPr>
        <w:drawing>
          <wp:inline distT="0" distB="0" distL="0" distR="0">
            <wp:extent cx="3600450" cy="15240"/>
            <wp:effectExtent l="0" t="0" r="0" b="0"/>
            <wp:docPr id="33331" name="Picture 33331"/>
            <wp:cNvGraphicFramePr/>
            <a:graphic xmlns:a="http://schemas.openxmlformats.org/drawingml/2006/main">
              <a:graphicData uri="http://schemas.openxmlformats.org/drawingml/2006/picture">
                <pic:pic xmlns:pic="http://schemas.openxmlformats.org/drawingml/2006/picture">
                  <pic:nvPicPr>
                    <pic:cNvPr id="33331" name="Picture 333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This command tells Python to run the </w:t>
      </w:r>
      <w:r>
        <w:rPr>
          <w:rFonts w:ascii="Arial" w:eastAsia="Arial" w:hAnsi="Arial" w:cs="Arial"/>
          <w:color w:val="333333"/>
          <w:sz w:val="16"/>
        </w:rPr>
        <w:t>pip</w:t>
      </w:r>
      <w:r>
        <w:rPr>
          <w:rFonts w:ascii="Arial" w:eastAsia="Arial" w:hAnsi="Arial" w:cs="Arial"/>
          <w:color w:val="333333"/>
        </w:rPr>
        <w:t xml:space="preserve"> module and install the </w:t>
      </w:r>
      <w:r>
        <w:rPr>
          <w:rFonts w:ascii="Arial" w:eastAsia="Arial" w:hAnsi="Arial" w:cs="Arial"/>
          <w:color w:val="333333"/>
          <w:sz w:val="16"/>
        </w:rPr>
        <w:t>matplotlib</w:t>
      </w:r>
      <w:r>
        <w:rPr>
          <w:rFonts w:ascii="Arial" w:eastAsia="Arial" w:hAnsi="Arial" w:cs="Arial"/>
          <w:color w:val="333333"/>
        </w:rPr>
        <w:t xml:space="preserve"> package to the current user’s Python installation. If you use a command other than </w:t>
      </w:r>
      <w:r>
        <w:rPr>
          <w:rFonts w:ascii="Arial" w:eastAsia="Arial" w:hAnsi="Arial" w:cs="Arial"/>
          <w:color w:val="333333"/>
          <w:sz w:val="16"/>
        </w:rPr>
        <w:t>python</w:t>
      </w:r>
      <w:r>
        <w:rPr>
          <w:rFonts w:ascii="Arial" w:eastAsia="Arial" w:hAnsi="Arial" w:cs="Arial"/>
          <w:color w:val="333333"/>
        </w:rPr>
        <w:t xml:space="preserve"> on your system to run programs or start a terminal session, such as </w:t>
      </w:r>
      <w:r>
        <w:rPr>
          <w:rFonts w:ascii="Arial" w:eastAsia="Arial" w:hAnsi="Arial" w:cs="Arial"/>
          <w:color w:val="333333"/>
          <w:sz w:val="16"/>
        </w:rPr>
        <w:t>python3</w:t>
      </w:r>
      <w:r>
        <w:rPr>
          <w:rFonts w:ascii="Arial" w:eastAsia="Arial" w:hAnsi="Arial" w:cs="Arial"/>
          <w:color w:val="333333"/>
        </w:rPr>
        <w:t>, your command will look like this:</w:t>
      </w:r>
    </w:p>
    <w:p w:rsidR="008E0901" w:rsidRDefault="00BD0212">
      <w:pPr>
        <w:spacing w:after="100"/>
        <w:ind w:left="1844"/>
      </w:pPr>
      <w:r>
        <w:rPr>
          <w:noProof/>
        </w:rPr>
        <w:drawing>
          <wp:inline distT="0" distB="0" distL="0" distR="0">
            <wp:extent cx="3600450" cy="15240"/>
            <wp:effectExtent l="0" t="0" r="0" b="0"/>
            <wp:docPr id="33333" name="Picture 33333"/>
            <wp:cNvGraphicFramePr/>
            <a:graphic xmlns:a="http://schemas.openxmlformats.org/drawingml/2006/main">
              <a:graphicData uri="http://schemas.openxmlformats.org/drawingml/2006/picture">
                <pic:pic xmlns:pic="http://schemas.openxmlformats.org/drawingml/2006/picture">
                  <pic:nvPicPr>
                    <pic:cNvPr id="33333" name="Picture 333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python3 -m pip install --user matplotlib</w:t>
      </w:r>
    </w:p>
    <w:p w:rsidR="008E0901" w:rsidRDefault="00BD0212">
      <w:pPr>
        <w:spacing w:after="1"/>
        <w:ind w:left="1844"/>
      </w:pPr>
      <w:r>
        <w:rPr>
          <w:noProof/>
        </w:rPr>
        <mc:AlternateContent>
          <mc:Choice Requires="wpg">
            <w:drawing>
              <wp:inline distT="0" distB="0" distL="0" distR="0">
                <wp:extent cx="3600450" cy="1007110"/>
                <wp:effectExtent l="0" t="0" r="0" b="0"/>
                <wp:docPr id="494844" name="Group 494844"/>
                <wp:cNvGraphicFramePr/>
                <a:graphic xmlns:a="http://schemas.openxmlformats.org/drawingml/2006/main">
                  <a:graphicData uri="http://schemas.microsoft.com/office/word/2010/wordprocessingGroup">
                    <wpg:wgp>
                      <wpg:cNvGrpSpPr/>
                      <wpg:grpSpPr>
                        <a:xfrm>
                          <a:off x="0" y="0"/>
                          <a:ext cx="3600450" cy="1007110"/>
                          <a:chOff x="0" y="0"/>
                          <a:chExt cx="3600450" cy="1007110"/>
                        </a:xfrm>
                      </wpg:grpSpPr>
                      <pic:pic xmlns:pic="http://schemas.openxmlformats.org/drawingml/2006/picture">
                        <pic:nvPicPr>
                          <pic:cNvPr id="33335" name="Picture 33335"/>
                          <pic:cNvPicPr/>
                        </pic:nvPicPr>
                        <pic:blipFill>
                          <a:blip r:embed="rId424"/>
                          <a:stretch>
                            <a:fillRect/>
                          </a:stretch>
                        </pic:blipFill>
                        <pic:spPr>
                          <a:xfrm>
                            <a:off x="0" y="0"/>
                            <a:ext cx="3600450" cy="1007110"/>
                          </a:xfrm>
                          <a:prstGeom prst="rect">
                            <a:avLst/>
                          </a:prstGeom>
                        </pic:spPr>
                      </pic:pic>
                      <wps:wsp>
                        <wps:cNvPr id="33371" name="Rectangle 33371"/>
                        <wps:cNvSpPr/>
                        <wps:spPr>
                          <a:xfrm>
                            <a:off x="365760" y="31769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3372" name="Rectangle 33372"/>
                        <wps:cNvSpPr/>
                        <wps:spPr>
                          <a:xfrm>
                            <a:off x="378460" y="481529"/>
                            <a:ext cx="3544290" cy="122658"/>
                          </a:xfrm>
                          <a:prstGeom prst="rect">
                            <a:avLst/>
                          </a:prstGeom>
                          <a:ln>
                            <a:noFill/>
                          </a:ln>
                        </wps:spPr>
                        <wps:txbx>
                          <w:txbxContent>
                            <w:p w:rsidR="008E0901" w:rsidRDefault="00BD0212">
                              <w:r>
                                <w:rPr>
                                  <w:rFonts w:ascii="Arial" w:eastAsia="Arial" w:hAnsi="Arial" w:cs="Arial"/>
                                  <w:i/>
                                  <w:color w:val="333333"/>
                                  <w:sz w:val="13"/>
                                </w:rPr>
                                <w:t>If this command doesn’t work on macOS, try running the command again</w:t>
                              </w:r>
                            </w:p>
                          </w:txbxContent>
                        </wps:txbx>
                        <wps:bodyPr horzOverflow="overflow" vert="horz" lIns="0" tIns="0" rIns="0" bIns="0" rtlCol="0">
                          <a:noAutofit/>
                        </wps:bodyPr>
                      </wps:wsp>
                      <wps:wsp>
                        <wps:cNvPr id="33373" name="Rectangle 33373"/>
                        <wps:cNvSpPr/>
                        <wps:spPr>
                          <a:xfrm>
                            <a:off x="378460" y="604719"/>
                            <a:ext cx="562133" cy="122658"/>
                          </a:xfrm>
                          <a:prstGeom prst="rect">
                            <a:avLst/>
                          </a:prstGeom>
                          <a:ln>
                            <a:noFill/>
                          </a:ln>
                        </wps:spPr>
                        <wps:txbx>
                          <w:txbxContent>
                            <w:p w:rsidR="008E0901" w:rsidRDefault="00BD0212">
                              <w:r>
                                <w:rPr>
                                  <w:rFonts w:ascii="Arial" w:eastAsia="Arial" w:hAnsi="Arial" w:cs="Arial"/>
                                  <w:i/>
                                  <w:color w:val="333333"/>
                                  <w:sz w:val="13"/>
                                </w:rPr>
                                <w:t xml:space="preserve">without the </w:t>
                              </w:r>
                            </w:p>
                          </w:txbxContent>
                        </wps:txbx>
                        <wps:bodyPr horzOverflow="overflow" vert="horz" lIns="0" tIns="0" rIns="0" bIns="0" rtlCol="0">
                          <a:noAutofit/>
                        </wps:bodyPr>
                      </wps:wsp>
                      <wps:wsp>
                        <wps:cNvPr id="494321" name="Rectangle 494321"/>
                        <wps:cNvSpPr/>
                        <wps:spPr>
                          <a:xfrm>
                            <a:off x="801370" y="616216"/>
                            <a:ext cx="61314" cy="103787"/>
                          </a:xfrm>
                          <a:prstGeom prst="rect">
                            <a:avLst/>
                          </a:prstGeom>
                          <a:ln>
                            <a:noFill/>
                          </a:ln>
                        </wps:spPr>
                        <wps:txbx>
                          <w:txbxContent>
                            <w:p w:rsidR="008E0901" w:rsidRDefault="00BD0212">
                              <w:r>
                                <w:rPr>
                                  <w:rFonts w:ascii="Arial" w:eastAsia="Arial" w:hAnsi="Arial" w:cs="Arial"/>
                                  <w:i/>
                                  <w:color w:val="333333"/>
                                  <w:sz w:val="11"/>
                                </w:rPr>
                                <w:t>--</w:t>
                              </w:r>
                            </w:p>
                          </w:txbxContent>
                        </wps:txbx>
                        <wps:bodyPr horzOverflow="overflow" vert="horz" lIns="0" tIns="0" rIns="0" bIns="0" rtlCol="0">
                          <a:noAutofit/>
                        </wps:bodyPr>
                      </wps:wsp>
                      <wps:wsp>
                        <wps:cNvPr id="494322" name="Rectangle 494322"/>
                        <wps:cNvSpPr/>
                        <wps:spPr>
                          <a:xfrm>
                            <a:off x="847052" y="616216"/>
                            <a:ext cx="181156" cy="103787"/>
                          </a:xfrm>
                          <a:prstGeom prst="rect">
                            <a:avLst/>
                          </a:prstGeom>
                          <a:ln>
                            <a:noFill/>
                          </a:ln>
                        </wps:spPr>
                        <wps:txbx>
                          <w:txbxContent>
                            <w:p w:rsidR="008E0901" w:rsidRDefault="00BD0212">
                              <w:r>
                                <w:rPr>
                                  <w:rFonts w:ascii="Arial" w:eastAsia="Arial" w:hAnsi="Arial" w:cs="Arial"/>
                                  <w:i/>
                                  <w:color w:val="333333"/>
                                  <w:sz w:val="11"/>
                                </w:rPr>
                                <w:t>user</w:t>
                              </w:r>
                            </w:p>
                          </w:txbxContent>
                        </wps:txbx>
                        <wps:bodyPr horzOverflow="overflow" vert="horz" lIns="0" tIns="0" rIns="0" bIns="0" rtlCol="0">
                          <a:noAutofit/>
                        </wps:bodyPr>
                      </wps:wsp>
                      <wps:wsp>
                        <wps:cNvPr id="33375" name="Rectangle 33375"/>
                        <wps:cNvSpPr/>
                        <wps:spPr>
                          <a:xfrm>
                            <a:off x="982980" y="604719"/>
                            <a:ext cx="236491" cy="122658"/>
                          </a:xfrm>
                          <a:prstGeom prst="rect">
                            <a:avLst/>
                          </a:prstGeom>
                          <a:ln>
                            <a:noFill/>
                          </a:ln>
                        </wps:spPr>
                        <wps:txbx>
                          <w:txbxContent>
                            <w:p w:rsidR="008E0901" w:rsidRDefault="00BD0212">
                              <w:r>
                                <w:rPr>
                                  <w:rFonts w:ascii="Arial" w:eastAsia="Arial" w:hAnsi="Arial" w:cs="Arial"/>
                                  <w:i/>
                                  <w:color w:val="333333"/>
                                  <w:sz w:val="13"/>
                                </w:rPr>
                                <w:t xml:space="preserve"> flag.</w:t>
                              </w:r>
                            </w:p>
                          </w:txbxContent>
                        </wps:txbx>
                        <wps:bodyPr horzOverflow="overflow" vert="horz" lIns="0" tIns="0" rIns="0" bIns="0" rtlCol="0">
                          <a:noAutofit/>
                        </wps:bodyPr>
                      </wps:wsp>
                    </wpg:wgp>
                  </a:graphicData>
                </a:graphic>
              </wp:inline>
            </w:drawing>
          </mc:Choice>
          <mc:Fallback xmlns:a="http://schemas.openxmlformats.org/drawingml/2006/main">
            <w:pict>
              <v:group id="Group 494844" style="width:283.5pt;height:79.3pt;mso-position-horizontal-relative:char;mso-position-vertical-relative:line" coordsize="36004,10071">
                <v:shape id="Picture 33335" style="position:absolute;width:36004;height:10071;left:0;top:0;" filled="f">
                  <v:imagedata r:id="rId425"/>
                </v:shape>
                <v:rect id="Rectangle 33371" style="position:absolute;width:3042;height:1226;left:3657;top:3176;"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3372" style="position:absolute;width:35442;height:1226;left:3784;top:4815;" filled="f" stroked="f">
                  <v:textbox inset="0,0,0,0">
                    <w:txbxContent>
                      <w:p>
                        <w:pPr>
                          <w:spacing w:before="0" w:after="160" w:line="259" w:lineRule="auto"/>
                        </w:pPr>
                        <w:r>
                          <w:rPr>
                            <w:rFonts w:cs="Arial" w:hAnsi="Arial" w:eastAsia="Arial" w:ascii="Arial"/>
                            <w:i w:val="1"/>
                            <w:color w:val="333333"/>
                            <w:sz w:val="13"/>
                          </w:rPr>
                          <w:t xml:space="preserve">If this command doesn’t work on macOS, try running the command again</w:t>
                        </w:r>
                      </w:p>
                    </w:txbxContent>
                  </v:textbox>
                </v:rect>
                <v:rect id="Rectangle 33373" style="position:absolute;width:5621;height:1226;left:3784;top:6047;" filled="f" stroked="f">
                  <v:textbox inset="0,0,0,0">
                    <w:txbxContent>
                      <w:p>
                        <w:pPr>
                          <w:spacing w:before="0" w:after="160" w:line="259" w:lineRule="auto"/>
                        </w:pPr>
                        <w:r>
                          <w:rPr>
                            <w:rFonts w:cs="Arial" w:hAnsi="Arial" w:eastAsia="Arial" w:ascii="Arial"/>
                            <w:i w:val="1"/>
                            <w:color w:val="333333"/>
                            <w:sz w:val="13"/>
                          </w:rPr>
                          <w:t xml:space="preserve">without the </w:t>
                        </w:r>
                      </w:p>
                    </w:txbxContent>
                  </v:textbox>
                </v:rect>
                <v:rect id="Rectangle 494321" style="position:absolute;width:613;height:1037;left:8013;top:6162;" filled="f" stroked="f">
                  <v:textbox inset="0,0,0,0">
                    <w:txbxContent>
                      <w:p>
                        <w:pPr>
                          <w:spacing w:before="0" w:after="160" w:line="259" w:lineRule="auto"/>
                        </w:pPr>
                        <w:r>
                          <w:rPr>
                            <w:rFonts w:cs="Arial" w:hAnsi="Arial" w:eastAsia="Arial" w:ascii="Arial"/>
                            <w:i w:val="1"/>
                            <w:color w:val="333333"/>
                            <w:sz w:val="11"/>
                          </w:rPr>
                          <w:t xml:space="preserve">--</w:t>
                        </w:r>
                      </w:p>
                    </w:txbxContent>
                  </v:textbox>
                </v:rect>
                <v:rect id="Rectangle 494322" style="position:absolute;width:1811;height:1037;left:8470;top:6162;" filled="f" stroked="f">
                  <v:textbox inset="0,0,0,0">
                    <w:txbxContent>
                      <w:p>
                        <w:pPr>
                          <w:spacing w:before="0" w:after="160" w:line="259" w:lineRule="auto"/>
                        </w:pPr>
                        <w:r>
                          <w:rPr>
                            <w:rFonts w:cs="Arial" w:hAnsi="Arial" w:eastAsia="Arial" w:ascii="Arial"/>
                            <w:i w:val="1"/>
                            <w:color w:val="333333"/>
                            <w:sz w:val="11"/>
                          </w:rPr>
                          <w:t xml:space="preserve">user</w:t>
                        </w:r>
                      </w:p>
                    </w:txbxContent>
                  </v:textbox>
                </v:rect>
                <v:rect id="Rectangle 33375" style="position:absolute;width:2364;height:1226;left:9829;top:6047;" filled="f" stroked="f">
                  <v:textbox inset="0,0,0,0">
                    <w:txbxContent>
                      <w:p>
                        <w:pPr>
                          <w:spacing w:before="0" w:after="160" w:line="259" w:lineRule="auto"/>
                        </w:pPr>
                        <w:r>
                          <w:rPr>
                            <w:rFonts w:cs="Arial" w:hAnsi="Arial" w:eastAsia="Arial" w:ascii="Arial"/>
                            <w:i w:val="1"/>
                            <w:color w:val="333333"/>
                            <w:sz w:val="13"/>
                          </w:rPr>
                          <w:t xml:space="preserve"> flag.</w:t>
                        </w:r>
                      </w:p>
                    </w:txbxContent>
                  </v:textbox>
                </v:rect>
              </v:group>
            </w:pict>
          </mc:Fallback>
        </mc:AlternateContent>
      </w:r>
    </w:p>
    <w:p w:rsidR="008E0901" w:rsidRDefault="00BD0212">
      <w:pPr>
        <w:spacing w:after="49"/>
        <w:ind w:left="1843" w:right="1344" w:hanging="10"/>
        <w:jc w:val="center"/>
      </w:pPr>
      <w:r>
        <w:rPr>
          <w:rFonts w:ascii="Arial" w:eastAsia="Arial" w:hAnsi="Arial" w:cs="Arial"/>
          <w:color w:val="333333"/>
        </w:rPr>
        <w:t>To see the kinds of visualizations you can make with</w:t>
      </w:r>
    </w:p>
    <w:p w:rsidR="008E0901" w:rsidRDefault="00BD0212">
      <w:pPr>
        <w:spacing w:after="468" w:line="341" w:lineRule="auto"/>
        <w:ind w:left="1837" w:right="1386"/>
        <w:jc w:val="both"/>
      </w:pPr>
      <w:r>
        <w:rPr>
          <w:rFonts w:ascii="Arial" w:eastAsia="Arial" w:hAnsi="Arial" w:cs="Arial"/>
          <w:color w:val="333333"/>
          <w:sz w:val="21"/>
        </w:rPr>
        <w:t xml:space="preserve">Matplotlib, visit the sample gallery at </w:t>
      </w:r>
      <w:hyperlink r:id="rId496">
        <w:r>
          <w:rPr>
            <w:rFonts w:ascii="Arial" w:eastAsia="Arial" w:hAnsi="Arial" w:cs="Arial"/>
            <w:i/>
            <w:color w:val="070707"/>
            <w:sz w:val="21"/>
            <w:u w:val="single" w:color="000000"/>
          </w:rPr>
          <w:t>https://matplotlib.org/gallery/</w:t>
        </w:r>
      </w:hyperlink>
      <w:hyperlink r:id="rId497">
        <w:r>
          <w:rPr>
            <w:rFonts w:ascii="Arial" w:eastAsia="Arial" w:hAnsi="Arial" w:cs="Arial"/>
            <w:color w:val="333333"/>
            <w:sz w:val="21"/>
            <w:u w:val="single" w:color="000000"/>
          </w:rPr>
          <w:t>.</w:t>
        </w:r>
      </w:hyperlink>
      <w:r>
        <w:rPr>
          <w:rFonts w:ascii="Arial" w:eastAsia="Arial" w:hAnsi="Arial" w:cs="Arial"/>
          <w:i/>
          <w:color w:val="070707"/>
          <w:sz w:val="21"/>
        </w:rPr>
        <w:t xml:space="preserve"> </w:t>
      </w:r>
      <w:r>
        <w:rPr>
          <w:rFonts w:ascii="Arial" w:eastAsia="Arial" w:hAnsi="Arial" w:cs="Arial"/>
          <w:color w:val="333333"/>
          <w:sz w:val="21"/>
        </w:rPr>
        <w:t>When you click a visualization in the gallery, you’ll see the code used to generate the plot.</w:t>
      </w:r>
    </w:p>
    <w:p w:rsidR="008E0901" w:rsidRDefault="00BD0212">
      <w:pPr>
        <w:spacing w:after="14" w:line="267" w:lineRule="auto"/>
        <w:ind w:left="1857" w:right="1874" w:hanging="10"/>
      </w:pPr>
      <w:r>
        <w:rPr>
          <w:rFonts w:ascii="Arial" w:eastAsia="Arial" w:hAnsi="Arial" w:cs="Arial"/>
          <w:b/>
          <w:color w:val="404040"/>
          <w:sz w:val="32"/>
        </w:rPr>
        <w:t>PLOTTING A SIMPLE LINE GRAPH</w:t>
      </w:r>
    </w:p>
    <w:p w:rsidR="008E0901" w:rsidRDefault="00BD0212">
      <w:pPr>
        <w:spacing w:after="29" w:line="341" w:lineRule="auto"/>
        <w:ind w:left="1837" w:right="845"/>
        <w:jc w:val="both"/>
      </w:pPr>
      <w:r>
        <w:rPr>
          <w:rFonts w:ascii="Arial" w:eastAsia="Arial" w:hAnsi="Arial" w:cs="Arial"/>
          <w:color w:val="333333"/>
          <w:sz w:val="21"/>
        </w:rPr>
        <w:t>Let’s plot a simple line graph using Matplotlib, and then customize it to create a more informative data visualization.</w:t>
      </w:r>
    </w:p>
    <w:p w:rsidR="008E0901" w:rsidRDefault="00BD0212">
      <w:pPr>
        <w:spacing w:after="5" w:line="331" w:lineRule="auto"/>
        <w:ind w:left="1825" w:right="1178"/>
        <w:jc w:val="both"/>
      </w:pPr>
      <w:r>
        <w:rPr>
          <w:rFonts w:ascii="Arial" w:eastAsia="Arial" w:hAnsi="Arial" w:cs="Arial"/>
          <w:color w:val="333333"/>
        </w:rPr>
        <w:t>We’ll use the</w:t>
      </w:r>
      <w:r>
        <w:rPr>
          <w:rFonts w:ascii="Arial" w:eastAsia="Arial" w:hAnsi="Arial" w:cs="Arial"/>
          <w:color w:val="333333"/>
        </w:rPr>
        <w:t xml:space="preserve"> square number sequence 1, 4, 9, 16, 25 as the data for the graph.</w:t>
      </w:r>
    </w:p>
    <w:p w:rsidR="008E0901" w:rsidRDefault="00BD0212">
      <w:pPr>
        <w:spacing w:after="5" w:line="331" w:lineRule="auto"/>
        <w:ind w:left="1825" w:right="1231" w:firstLine="290"/>
        <w:jc w:val="both"/>
      </w:pPr>
      <w:r>
        <w:rPr>
          <w:rFonts w:ascii="Arial" w:eastAsia="Arial" w:hAnsi="Arial" w:cs="Arial"/>
          <w:color w:val="333333"/>
        </w:rPr>
        <w:lastRenderedPageBreak/>
        <w:t>Just provide Matplotlib with the numbers, as shown here, and Matplotlib should do the rest:</w:t>
      </w:r>
    </w:p>
    <w:p w:rsidR="008E0901" w:rsidRDefault="00BD0212">
      <w:pPr>
        <w:spacing w:after="0"/>
        <w:ind w:left="1835" w:right="2413" w:hanging="10"/>
      </w:pPr>
      <w:r>
        <w:rPr>
          <w:rFonts w:ascii="Arial" w:eastAsia="Arial" w:hAnsi="Arial" w:cs="Arial"/>
          <w:i/>
          <w:color w:val="FF0000"/>
          <w:sz w:val="17"/>
        </w:rPr>
        <w:t>mpl_squares.py</w:t>
      </w:r>
    </w:p>
    <w:p w:rsidR="008E0901" w:rsidRDefault="00BD0212">
      <w:pPr>
        <w:spacing w:after="90"/>
        <w:ind w:left="1844"/>
      </w:pPr>
      <w:r>
        <w:rPr>
          <w:noProof/>
        </w:rPr>
        <w:drawing>
          <wp:inline distT="0" distB="0" distL="0" distR="0">
            <wp:extent cx="3600450" cy="15240"/>
            <wp:effectExtent l="0" t="0" r="0" b="0"/>
            <wp:docPr id="33395" name="Picture 33395"/>
            <wp:cNvGraphicFramePr/>
            <a:graphic xmlns:a="http://schemas.openxmlformats.org/drawingml/2006/main">
              <a:graphicData uri="http://schemas.openxmlformats.org/drawingml/2006/picture">
                <pic:pic xmlns:pic="http://schemas.openxmlformats.org/drawingml/2006/picture">
                  <pic:nvPicPr>
                    <pic:cNvPr id="33395" name="Picture 333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import matplotlib.pyplot as plt</w:t>
      </w:r>
    </w:p>
    <w:p w:rsidR="008E0901" w:rsidRDefault="00BD0212">
      <w:pPr>
        <w:spacing w:after="20" w:line="271" w:lineRule="auto"/>
        <w:ind w:left="1980" w:right="1364"/>
      </w:pPr>
      <w:r>
        <w:rPr>
          <w:rFonts w:ascii="Arial" w:eastAsia="Arial" w:hAnsi="Arial" w:cs="Arial"/>
          <w:color w:val="333333"/>
          <w:sz w:val="17"/>
        </w:rPr>
        <w:t>squares = [1, 4, 9, 16, 25]</w:t>
      </w:r>
    </w:p>
    <w:p w:rsidR="008E0901" w:rsidRDefault="00BD0212">
      <w:pPr>
        <w:spacing w:after="5" w:line="478" w:lineRule="auto"/>
        <w:ind w:left="1973" w:right="5111" w:hanging="124"/>
      </w:pPr>
      <w:r>
        <w:rPr>
          <w:sz w:val="15"/>
        </w:rPr>
        <w:t>➊</w:t>
      </w:r>
      <w:r>
        <w:rPr>
          <w:sz w:val="15"/>
        </w:rPr>
        <w:t xml:space="preserve"> </w:t>
      </w:r>
      <w:r>
        <w:rPr>
          <w:rFonts w:ascii="Arial" w:eastAsia="Arial" w:hAnsi="Arial" w:cs="Arial"/>
          <w:color w:val="333333"/>
          <w:sz w:val="15"/>
        </w:rPr>
        <w:t xml:space="preserve">fig, ax = plt.subplots() ax.plot(squares) </w:t>
      </w:r>
      <w:r>
        <w:rPr>
          <w:rFonts w:ascii="Arial" w:eastAsia="Arial" w:hAnsi="Arial" w:cs="Arial"/>
          <w:color w:val="333333"/>
          <w:sz w:val="17"/>
        </w:rPr>
        <w:t>plt.show()</w:t>
      </w:r>
    </w:p>
    <w:p w:rsidR="008E0901" w:rsidRDefault="00BD0212">
      <w:pPr>
        <w:spacing w:after="161"/>
        <w:ind w:left="1844"/>
      </w:pPr>
      <w:r>
        <w:rPr>
          <w:noProof/>
        </w:rPr>
        <w:drawing>
          <wp:inline distT="0" distB="0" distL="0" distR="0">
            <wp:extent cx="3600450" cy="15240"/>
            <wp:effectExtent l="0" t="0" r="0" b="0"/>
            <wp:docPr id="33397" name="Picture 33397"/>
            <wp:cNvGraphicFramePr/>
            <a:graphic xmlns:a="http://schemas.openxmlformats.org/drawingml/2006/main">
              <a:graphicData uri="http://schemas.openxmlformats.org/drawingml/2006/picture">
                <pic:pic xmlns:pic="http://schemas.openxmlformats.org/drawingml/2006/picture">
                  <pic:nvPicPr>
                    <pic:cNvPr id="33397" name="Picture 333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We first import the </w:t>
      </w:r>
      <w:r>
        <w:rPr>
          <w:rFonts w:ascii="Arial" w:eastAsia="Arial" w:hAnsi="Arial" w:cs="Arial"/>
          <w:color w:val="333333"/>
          <w:sz w:val="16"/>
        </w:rPr>
        <w:t>pyplot</w:t>
      </w:r>
      <w:r>
        <w:rPr>
          <w:rFonts w:ascii="Arial" w:eastAsia="Arial" w:hAnsi="Arial" w:cs="Arial"/>
          <w:color w:val="333333"/>
        </w:rPr>
        <w:t xml:space="preserve"> module using the alias </w:t>
      </w:r>
      <w:r>
        <w:rPr>
          <w:rFonts w:ascii="Arial" w:eastAsia="Arial" w:hAnsi="Arial" w:cs="Arial"/>
          <w:color w:val="333333"/>
          <w:sz w:val="16"/>
        </w:rPr>
        <w:t>plt</w:t>
      </w:r>
      <w:r>
        <w:rPr>
          <w:rFonts w:ascii="Arial" w:eastAsia="Arial" w:hAnsi="Arial" w:cs="Arial"/>
          <w:color w:val="333333"/>
        </w:rPr>
        <w:t xml:space="preserve"> so we don’t have to type </w:t>
      </w:r>
      <w:r>
        <w:rPr>
          <w:rFonts w:ascii="Arial" w:eastAsia="Arial" w:hAnsi="Arial" w:cs="Arial"/>
          <w:color w:val="333333"/>
          <w:sz w:val="16"/>
        </w:rPr>
        <w:t>pyplot</w:t>
      </w:r>
      <w:r>
        <w:rPr>
          <w:rFonts w:ascii="Arial" w:eastAsia="Arial" w:hAnsi="Arial" w:cs="Arial"/>
          <w:color w:val="333333"/>
        </w:rPr>
        <w:t xml:space="preserve"> repeatedly. (You’ll see this convention often in online examples, so we’ll do the same here.) The </w:t>
      </w:r>
      <w:r>
        <w:rPr>
          <w:rFonts w:ascii="Arial" w:eastAsia="Arial" w:hAnsi="Arial" w:cs="Arial"/>
          <w:color w:val="333333"/>
          <w:sz w:val="16"/>
        </w:rPr>
        <w:t>pyplot</w:t>
      </w:r>
      <w:r>
        <w:rPr>
          <w:rFonts w:ascii="Arial" w:eastAsia="Arial" w:hAnsi="Arial" w:cs="Arial"/>
          <w:color w:val="333333"/>
        </w:rPr>
        <w:t xml:space="preserve"> module contains a number of functions that generate charts and plots.</w:t>
      </w:r>
    </w:p>
    <w:p w:rsidR="008E0901" w:rsidRDefault="00BD0212">
      <w:pPr>
        <w:spacing w:after="5" w:line="341" w:lineRule="auto"/>
        <w:ind w:left="1837" w:right="1379" w:firstLine="290"/>
        <w:jc w:val="both"/>
      </w:pPr>
      <w:r>
        <w:rPr>
          <w:rFonts w:ascii="Arial" w:eastAsia="Arial" w:hAnsi="Arial" w:cs="Arial"/>
          <w:color w:val="333333"/>
          <w:sz w:val="21"/>
        </w:rPr>
        <w:t xml:space="preserve">We create a list called </w:t>
      </w:r>
      <w:r>
        <w:rPr>
          <w:rFonts w:ascii="Arial" w:eastAsia="Arial" w:hAnsi="Arial" w:cs="Arial"/>
          <w:color w:val="333333"/>
          <w:sz w:val="15"/>
        </w:rPr>
        <w:t>squares</w:t>
      </w:r>
      <w:r>
        <w:rPr>
          <w:rFonts w:ascii="Arial" w:eastAsia="Arial" w:hAnsi="Arial" w:cs="Arial"/>
          <w:color w:val="333333"/>
          <w:sz w:val="21"/>
        </w:rPr>
        <w:t xml:space="preserve"> to hold the data that we’ll plot. Then we follow another common Matplotlib convention by calling the </w:t>
      </w:r>
      <w:r>
        <w:rPr>
          <w:rFonts w:ascii="Arial" w:eastAsia="Arial" w:hAnsi="Arial" w:cs="Arial"/>
          <w:color w:val="333333"/>
          <w:sz w:val="15"/>
        </w:rPr>
        <w:t>subplots()</w:t>
      </w:r>
      <w:r>
        <w:rPr>
          <w:rFonts w:ascii="Arial" w:eastAsia="Arial" w:hAnsi="Arial" w:cs="Arial"/>
          <w:color w:val="333333"/>
          <w:sz w:val="21"/>
        </w:rPr>
        <w:t xml:space="preserve"> function </w:t>
      </w:r>
      <w:r>
        <w:rPr>
          <w:color w:val="333333"/>
          <w:sz w:val="21"/>
        </w:rPr>
        <w:t>➊</w:t>
      </w:r>
      <w:r>
        <w:rPr>
          <w:rFonts w:ascii="Arial" w:eastAsia="Arial" w:hAnsi="Arial" w:cs="Arial"/>
          <w:color w:val="333333"/>
          <w:sz w:val="21"/>
        </w:rPr>
        <w:t>. This function can generate on</w:t>
      </w:r>
      <w:r>
        <w:rPr>
          <w:rFonts w:ascii="Arial" w:eastAsia="Arial" w:hAnsi="Arial" w:cs="Arial"/>
          <w:color w:val="333333"/>
          <w:sz w:val="21"/>
        </w:rPr>
        <w:t xml:space="preserve">e or more plots in the same figure. The variable </w:t>
      </w:r>
      <w:r>
        <w:rPr>
          <w:rFonts w:ascii="Arial" w:eastAsia="Arial" w:hAnsi="Arial" w:cs="Arial"/>
          <w:color w:val="333333"/>
          <w:sz w:val="15"/>
        </w:rPr>
        <w:t xml:space="preserve">fig </w:t>
      </w:r>
      <w:r>
        <w:rPr>
          <w:rFonts w:ascii="Arial" w:eastAsia="Arial" w:hAnsi="Arial" w:cs="Arial"/>
          <w:color w:val="333333"/>
          <w:sz w:val="21"/>
        </w:rPr>
        <w:t xml:space="preserve">represents the entire figure or collection of plots that are generated. The variable </w:t>
      </w:r>
      <w:r>
        <w:rPr>
          <w:rFonts w:ascii="Arial" w:eastAsia="Arial" w:hAnsi="Arial" w:cs="Arial"/>
          <w:color w:val="333333"/>
          <w:sz w:val="15"/>
        </w:rPr>
        <w:t>ax</w:t>
      </w:r>
      <w:r>
        <w:rPr>
          <w:rFonts w:ascii="Arial" w:eastAsia="Arial" w:hAnsi="Arial" w:cs="Arial"/>
          <w:color w:val="333333"/>
          <w:sz w:val="21"/>
        </w:rPr>
        <w:t xml:space="preserve"> represents a single plot in the figure and is the variable we’ll use most of the time.</w:t>
      </w:r>
    </w:p>
    <w:p w:rsidR="008E0901" w:rsidRDefault="00BD0212">
      <w:pPr>
        <w:spacing w:after="5" w:line="331" w:lineRule="auto"/>
        <w:ind w:left="1825" w:right="1381" w:firstLine="290"/>
        <w:jc w:val="both"/>
      </w:pPr>
      <w:r>
        <w:rPr>
          <w:rFonts w:ascii="Arial" w:eastAsia="Arial" w:hAnsi="Arial" w:cs="Arial"/>
          <w:color w:val="333333"/>
        </w:rPr>
        <w:t xml:space="preserve">We then use the </w:t>
      </w:r>
      <w:r>
        <w:rPr>
          <w:rFonts w:ascii="Arial" w:eastAsia="Arial" w:hAnsi="Arial" w:cs="Arial"/>
          <w:color w:val="333333"/>
          <w:sz w:val="16"/>
        </w:rPr>
        <w:t>plot()</w:t>
      </w:r>
      <w:r>
        <w:rPr>
          <w:rFonts w:ascii="Arial" w:eastAsia="Arial" w:hAnsi="Arial" w:cs="Arial"/>
          <w:color w:val="333333"/>
        </w:rPr>
        <w:t xml:space="preserve"> metho</w:t>
      </w:r>
      <w:r>
        <w:rPr>
          <w:rFonts w:ascii="Arial" w:eastAsia="Arial" w:hAnsi="Arial" w:cs="Arial"/>
          <w:color w:val="333333"/>
        </w:rPr>
        <w:t xml:space="preserve">d, which will try to plot the data it’s given in a meaningful way. The function </w:t>
      </w:r>
      <w:r>
        <w:rPr>
          <w:rFonts w:ascii="Arial" w:eastAsia="Arial" w:hAnsi="Arial" w:cs="Arial"/>
          <w:color w:val="333333"/>
          <w:sz w:val="16"/>
        </w:rPr>
        <w:t xml:space="preserve">plt.show() </w:t>
      </w:r>
      <w:r>
        <w:rPr>
          <w:rFonts w:ascii="Arial" w:eastAsia="Arial" w:hAnsi="Arial" w:cs="Arial"/>
          <w:color w:val="333333"/>
        </w:rPr>
        <w:t xml:space="preserve">opens </w:t>
      </w:r>
      <w:r>
        <w:rPr>
          <w:rFonts w:ascii="Arial" w:eastAsia="Arial" w:hAnsi="Arial" w:cs="Arial"/>
          <w:color w:val="070707"/>
        </w:rPr>
        <w:t xml:space="preserve">Matplotlib’s viewer and displays the plot, as </w:t>
      </w:r>
      <w:r>
        <w:rPr>
          <w:rFonts w:ascii="Arial" w:eastAsia="Arial" w:hAnsi="Arial" w:cs="Arial"/>
          <w:color w:val="070707"/>
          <w:u w:val="single" w:color="000000"/>
        </w:rPr>
        <w:t>shown in F</w:t>
      </w:r>
      <w:r>
        <w:rPr>
          <w:rFonts w:ascii="Arial" w:eastAsia="Arial" w:hAnsi="Arial" w:cs="Arial"/>
          <w:color w:val="070707"/>
        </w:rPr>
        <w:t>igure</w:t>
      </w:r>
      <w:r>
        <w:rPr>
          <w:rFonts w:ascii="Arial" w:eastAsia="Arial" w:hAnsi="Arial" w:cs="Arial"/>
          <w:color w:val="333333"/>
        </w:rPr>
        <w:t xml:space="preserve"> </w:t>
      </w:r>
      <w:r>
        <w:rPr>
          <w:rFonts w:ascii="Arial" w:eastAsia="Arial" w:hAnsi="Arial" w:cs="Arial"/>
          <w:color w:val="070707"/>
        </w:rPr>
        <w:t>15-1</w:t>
      </w:r>
      <w:r>
        <w:rPr>
          <w:rFonts w:ascii="Arial" w:eastAsia="Arial" w:hAnsi="Arial" w:cs="Arial"/>
          <w:color w:val="333333"/>
        </w:rPr>
        <w:t>. The viewer allows you to zoom and navigate the plot,</w:t>
      </w:r>
      <w:r>
        <w:rPr>
          <w:rFonts w:ascii="Arial" w:eastAsia="Arial" w:hAnsi="Arial" w:cs="Arial"/>
          <w:color w:val="070707"/>
        </w:rPr>
        <w:t xml:space="preserve"> </w:t>
      </w:r>
      <w:r>
        <w:rPr>
          <w:rFonts w:ascii="Arial" w:eastAsia="Arial" w:hAnsi="Arial" w:cs="Arial"/>
          <w:color w:val="333333"/>
        </w:rPr>
        <w:t xml:space="preserve">and when you click the disk icon, you </w:t>
      </w:r>
      <w:r>
        <w:rPr>
          <w:rFonts w:ascii="Arial" w:eastAsia="Arial" w:hAnsi="Arial" w:cs="Arial"/>
          <w:color w:val="333333"/>
        </w:rPr>
        <w:t>can save any plot images you like.</w:t>
      </w:r>
    </w:p>
    <w:p w:rsidR="008E0901" w:rsidRDefault="00BD0212">
      <w:pPr>
        <w:spacing w:after="142"/>
        <w:ind w:left="1874"/>
      </w:pPr>
      <w:r>
        <w:rPr>
          <w:noProof/>
        </w:rPr>
        <w:lastRenderedPageBreak/>
        <w:drawing>
          <wp:inline distT="0" distB="0" distL="0" distR="0">
            <wp:extent cx="3534410" cy="5200650"/>
            <wp:effectExtent l="0" t="0" r="0" b="0"/>
            <wp:docPr id="33465" name="Picture 33465"/>
            <wp:cNvGraphicFramePr/>
            <a:graphic xmlns:a="http://schemas.openxmlformats.org/drawingml/2006/main">
              <a:graphicData uri="http://schemas.openxmlformats.org/drawingml/2006/picture">
                <pic:pic xmlns:pic="http://schemas.openxmlformats.org/drawingml/2006/picture">
                  <pic:nvPicPr>
                    <pic:cNvPr id="33465" name="Picture 33465"/>
                    <pic:cNvPicPr/>
                  </pic:nvPicPr>
                  <pic:blipFill>
                    <a:blip r:embed="rId498"/>
                    <a:stretch>
                      <a:fillRect/>
                    </a:stretch>
                  </pic:blipFill>
                  <pic:spPr>
                    <a:xfrm>
                      <a:off x="0" y="0"/>
                      <a:ext cx="3534410" cy="52006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15-1: One of the simplest plots you can make in Matplotlib</w:t>
      </w:r>
    </w:p>
    <w:p w:rsidR="008E0901" w:rsidRDefault="00BD0212">
      <w:pPr>
        <w:spacing w:after="65" w:line="268" w:lineRule="auto"/>
        <w:ind w:left="1835" w:right="920" w:hanging="10"/>
      </w:pPr>
      <w:r>
        <w:rPr>
          <w:rFonts w:ascii="Arial" w:eastAsia="Arial" w:hAnsi="Arial" w:cs="Arial"/>
          <w:b/>
          <w:i/>
          <w:color w:val="404040"/>
          <w:sz w:val="25"/>
        </w:rPr>
        <w:t>Changing the Label Type and Line Thickness</w:t>
      </w:r>
    </w:p>
    <w:p w:rsidR="008E0901" w:rsidRDefault="00BD0212">
      <w:pPr>
        <w:spacing w:after="5" w:line="331" w:lineRule="auto"/>
        <w:ind w:left="1825" w:right="1384"/>
        <w:jc w:val="both"/>
      </w:pPr>
      <w:r>
        <w:rPr>
          <w:rFonts w:ascii="Arial" w:eastAsia="Arial" w:hAnsi="Arial" w:cs="Arial"/>
          <w:color w:val="333333"/>
        </w:rPr>
        <w:t>Although the plot in</w:t>
      </w:r>
      <w:r>
        <w:rPr>
          <w:rFonts w:ascii="Arial" w:eastAsia="Arial" w:hAnsi="Arial" w:cs="Arial"/>
          <w:color w:val="333333"/>
          <w:u w:val="single" w:color="000000"/>
        </w:rPr>
        <w:t xml:space="preserve"> </w:t>
      </w:r>
      <w:r>
        <w:rPr>
          <w:rFonts w:ascii="Arial" w:eastAsia="Arial" w:hAnsi="Arial" w:cs="Arial"/>
          <w:color w:val="070707"/>
          <w:u w:val="single" w:color="000000"/>
        </w:rPr>
        <w:t>Figure 15-</w:t>
      </w:r>
      <w:r>
        <w:rPr>
          <w:rFonts w:ascii="Arial" w:eastAsia="Arial" w:hAnsi="Arial" w:cs="Arial"/>
          <w:color w:val="070707"/>
        </w:rPr>
        <w:t>1</w:t>
      </w:r>
      <w:r>
        <w:rPr>
          <w:rFonts w:ascii="Arial" w:eastAsia="Arial" w:hAnsi="Arial" w:cs="Arial"/>
          <w:color w:val="333333"/>
        </w:rPr>
        <w:t xml:space="preserve"> </w:t>
      </w:r>
      <w:r>
        <w:rPr>
          <w:rFonts w:ascii="Arial" w:eastAsia="Arial" w:hAnsi="Arial" w:cs="Arial"/>
          <w:color w:val="333333"/>
        </w:rPr>
        <w:t>shows that the numbers are increasing, the label type is too small and the line is a little thin to read easily. Fortunately, Matplotlib allows you to adjust every feature of a visualization.</w:t>
      </w:r>
    </w:p>
    <w:p w:rsidR="008E0901" w:rsidRDefault="00BD0212">
      <w:pPr>
        <w:spacing w:after="5" w:line="331" w:lineRule="auto"/>
        <w:ind w:left="1825" w:right="843" w:firstLine="290"/>
        <w:jc w:val="both"/>
      </w:pPr>
      <w:r>
        <w:rPr>
          <w:rFonts w:ascii="Arial" w:eastAsia="Arial" w:hAnsi="Arial" w:cs="Arial"/>
          <w:color w:val="333333"/>
        </w:rPr>
        <w:t>We’ll use a few of the available customizations to improve this plot’s readability, as shown here:</w:t>
      </w:r>
    </w:p>
    <w:p w:rsidR="008E0901" w:rsidRDefault="00BD0212">
      <w:pPr>
        <w:spacing w:after="0"/>
        <w:ind w:left="1835" w:right="2413" w:hanging="10"/>
      </w:pPr>
      <w:r>
        <w:rPr>
          <w:rFonts w:ascii="Arial" w:eastAsia="Arial" w:hAnsi="Arial" w:cs="Arial"/>
          <w:i/>
          <w:color w:val="FF0000"/>
          <w:sz w:val="17"/>
        </w:rPr>
        <w:t>mpl_squares.py</w:t>
      </w:r>
    </w:p>
    <w:p w:rsidR="008E0901" w:rsidRDefault="00BD0212">
      <w:pPr>
        <w:spacing w:after="106"/>
        <w:ind w:left="1844"/>
      </w:pPr>
      <w:r>
        <w:rPr>
          <w:noProof/>
        </w:rPr>
        <w:drawing>
          <wp:inline distT="0" distB="0" distL="0" distR="0">
            <wp:extent cx="3600450" cy="15240"/>
            <wp:effectExtent l="0" t="0" r="0" b="0"/>
            <wp:docPr id="33469" name="Picture 33469"/>
            <wp:cNvGraphicFramePr/>
            <a:graphic xmlns:a="http://schemas.openxmlformats.org/drawingml/2006/main">
              <a:graphicData uri="http://schemas.openxmlformats.org/drawingml/2006/picture">
                <pic:pic xmlns:pic="http://schemas.openxmlformats.org/drawingml/2006/picture">
                  <pic:nvPicPr>
                    <pic:cNvPr id="33469" name="Picture 334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591" w:lineRule="auto"/>
        <w:ind w:left="1989" w:right="4722"/>
      </w:pPr>
      <w:r>
        <w:rPr>
          <w:rFonts w:ascii="Arial" w:eastAsia="Arial" w:hAnsi="Arial" w:cs="Arial"/>
          <w:color w:val="939598"/>
          <w:sz w:val="17"/>
        </w:rPr>
        <w:t>import matplotlib.pyplot as plt squares = [1, 4, 9, 16, 25] fig, ax = plt.subplots()</w:t>
      </w:r>
    </w:p>
    <w:p w:rsidR="008E0901" w:rsidRDefault="00BD0212">
      <w:pPr>
        <w:spacing w:after="253" w:line="271" w:lineRule="auto"/>
        <w:ind w:left="1851" w:right="1364"/>
      </w:pPr>
      <w:r>
        <w:rPr>
          <w:sz w:val="17"/>
        </w:rPr>
        <w:lastRenderedPageBreak/>
        <w:t>➊</w:t>
      </w:r>
      <w:r>
        <w:rPr>
          <w:sz w:val="17"/>
        </w:rPr>
        <w:t xml:space="preserve"> </w:t>
      </w:r>
      <w:r>
        <w:rPr>
          <w:rFonts w:ascii="Arial" w:eastAsia="Arial" w:hAnsi="Arial" w:cs="Arial"/>
          <w:color w:val="333333"/>
          <w:sz w:val="17"/>
        </w:rPr>
        <w:t>ax.plot(squares, linewidth=3)</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Set chart title and la</w:t>
      </w:r>
      <w:r>
        <w:rPr>
          <w:rFonts w:ascii="Arial" w:eastAsia="Arial" w:hAnsi="Arial" w:cs="Arial"/>
          <w:color w:val="333333"/>
          <w:sz w:val="17"/>
        </w:rPr>
        <w:t>bel axes.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ax.set_title("Square Numbers", fontsize=24)</w:t>
      </w:r>
    </w:p>
    <w:p w:rsidR="008E0901" w:rsidRDefault="00BD0212">
      <w:pPr>
        <w:spacing w:after="175" w:line="389" w:lineRule="auto"/>
        <w:ind w:left="1975" w:right="3043" w:hanging="126"/>
      </w:pPr>
      <w:r>
        <w:rPr>
          <w:color w:val="333333"/>
          <w:sz w:val="15"/>
        </w:rPr>
        <w:t>➌</w:t>
      </w:r>
      <w:r>
        <w:rPr>
          <w:color w:val="333333"/>
          <w:sz w:val="15"/>
        </w:rPr>
        <w:t xml:space="preserve"> </w:t>
      </w:r>
      <w:r>
        <w:rPr>
          <w:rFonts w:ascii="Arial" w:eastAsia="Arial" w:hAnsi="Arial" w:cs="Arial"/>
          <w:color w:val="333333"/>
          <w:sz w:val="15"/>
        </w:rPr>
        <w:t>ax.set_xlabel("Value", fontsize=14)</w:t>
      </w:r>
      <w:r>
        <w:rPr>
          <w:color w:val="333333"/>
          <w:sz w:val="15"/>
        </w:rPr>
        <w:t xml:space="preserve"> </w:t>
      </w:r>
      <w:r>
        <w:rPr>
          <w:rFonts w:ascii="Arial" w:eastAsia="Arial" w:hAnsi="Arial" w:cs="Arial"/>
          <w:color w:val="333333"/>
          <w:sz w:val="15"/>
        </w:rPr>
        <w:t>ax.set_ylabel("Square of Value", fontsize=14)</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Set size of tick labels.</w:t>
      </w:r>
    </w:p>
    <w:p w:rsidR="008E0901" w:rsidRDefault="00BD0212">
      <w:pPr>
        <w:spacing w:after="20" w:line="561" w:lineRule="auto"/>
        <w:ind w:left="1975" w:right="3767" w:hanging="124"/>
      </w:pPr>
      <w:r>
        <w:rPr>
          <w:sz w:val="17"/>
        </w:rPr>
        <w:t>➍</w:t>
      </w:r>
      <w:r>
        <w:rPr>
          <w:sz w:val="17"/>
        </w:rPr>
        <w:t xml:space="preserve"> </w:t>
      </w:r>
      <w:r>
        <w:rPr>
          <w:rFonts w:ascii="Arial" w:eastAsia="Arial" w:hAnsi="Arial" w:cs="Arial"/>
          <w:color w:val="333333"/>
          <w:sz w:val="17"/>
        </w:rPr>
        <w:t xml:space="preserve">ax.tick_params(axis='both', labelsize=14) </w:t>
      </w:r>
      <w:r>
        <w:rPr>
          <w:rFonts w:ascii="Arial" w:eastAsia="Arial" w:hAnsi="Arial" w:cs="Arial"/>
          <w:color w:val="939598"/>
          <w:sz w:val="17"/>
        </w:rPr>
        <w:t>plt.show()</w:t>
      </w:r>
    </w:p>
    <w:p w:rsidR="008E0901" w:rsidRDefault="00BD0212">
      <w:pPr>
        <w:spacing w:after="123"/>
        <w:ind w:left="1844"/>
      </w:pPr>
      <w:r>
        <w:rPr>
          <w:noProof/>
        </w:rPr>
        <w:drawing>
          <wp:inline distT="0" distB="0" distL="0" distR="0">
            <wp:extent cx="3600450" cy="15240"/>
            <wp:effectExtent l="0" t="0" r="0" b="0"/>
            <wp:docPr id="33489" name="Picture 33489"/>
            <wp:cNvGraphicFramePr/>
            <a:graphic xmlns:a="http://schemas.openxmlformats.org/drawingml/2006/main">
              <a:graphicData uri="http://schemas.openxmlformats.org/drawingml/2006/picture">
                <pic:pic xmlns:pic="http://schemas.openxmlformats.org/drawingml/2006/picture">
                  <pic:nvPicPr>
                    <pic:cNvPr id="33489" name="Picture 334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The </w:t>
      </w:r>
      <w:r>
        <w:rPr>
          <w:rFonts w:ascii="Arial" w:eastAsia="Arial" w:hAnsi="Arial" w:cs="Arial"/>
          <w:color w:val="333333"/>
          <w:sz w:val="16"/>
        </w:rPr>
        <w:t>linewidth</w:t>
      </w:r>
      <w:r>
        <w:rPr>
          <w:rFonts w:ascii="Arial" w:eastAsia="Arial" w:hAnsi="Arial" w:cs="Arial"/>
          <w:color w:val="333333"/>
        </w:rPr>
        <w:t xml:space="preserve"> parameter at </w:t>
      </w:r>
      <w:r>
        <w:rPr>
          <w:color w:val="333333"/>
        </w:rPr>
        <w:t>➊</w:t>
      </w:r>
      <w:r>
        <w:rPr>
          <w:rFonts w:ascii="Arial" w:eastAsia="Arial" w:hAnsi="Arial" w:cs="Arial"/>
          <w:color w:val="333333"/>
        </w:rPr>
        <w:t xml:space="preserve"> controls the thickness of the line that </w:t>
      </w:r>
      <w:r>
        <w:rPr>
          <w:rFonts w:ascii="Arial" w:eastAsia="Arial" w:hAnsi="Arial" w:cs="Arial"/>
          <w:color w:val="333333"/>
          <w:sz w:val="16"/>
        </w:rPr>
        <w:t>plot()</w:t>
      </w:r>
      <w:r>
        <w:rPr>
          <w:rFonts w:ascii="Arial" w:eastAsia="Arial" w:hAnsi="Arial" w:cs="Arial"/>
          <w:color w:val="333333"/>
        </w:rPr>
        <w:t xml:space="preserve"> generates. The </w:t>
      </w:r>
      <w:r>
        <w:rPr>
          <w:rFonts w:ascii="Arial" w:eastAsia="Arial" w:hAnsi="Arial" w:cs="Arial"/>
          <w:color w:val="333333"/>
          <w:sz w:val="16"/>
        </w:rPr>
        <w:t>set_title()</w:t>
      </w:r>
      <w:r>
        <w:rPr>
          <w:rFonts w:ascii="Arial" w:eastAsia="Arial" w:hAnsi="Arial" w:cs="Arial"/>
          <w:color w:val="333333"/>
        </w:rPr>
        <w:t xml:space="preserve"> method at </w:t>
      </w:r>
      <w:r>
        <w:rPr>
          <w:color w:val="333333"/>
        </w:rPr>
        <w:t>➋</w:t>
      </w:r>
      <w:r>
        <w:rPr>
          <w:rFonts w:ascii="Arial" w:eastAsia="Arial" w:hAnsi="Arial" w:cs="Arial"/>
          <w:color w:val="333333"/>
        </w:rPr>
        <w:t xml:space="preserve"> sets a title for the chart. The </w:t>
      </w:r>
      <w:r>
        <w:rPr>
          <w:rFonts w:ascii="Arial" w:eastAsia="Arial" w:hAnsi="Arial" w:cs="Arial"/>
          <w:color w:val="333333"/>
          <w:sz w:val="16"/>
        </w:rPr>
        <w:t>fontsize</w:t>
      </w:r>
      <w:r>
        <w:rPr>
          <w:rFonts w:ascii="Arial" w:eastAsia="Arial" w:hAnsi="Arial" w:cs="Arial"/>
          <w:color w:val="333333"/>
        </w:rPr>
        <w:t xml:space="preserve"> parameters, which appear repeatedly throughout the code, control the size of the text in various elements on the chart.</w:t>
      </w:r>
    </w:p>
    <w:p w:rsidR="008E0901" w:rsidRDefault="00BD0212">
      <w:pPr>
        <w:spacing w:after="5" w:line="331" w:lineRule="auto"/>
        <w:ind w:left="1825" w:right="1381" w:firstLine="290"/>
        <w:jc w:val="both"/>
      </w:pPr>
      <w:r>
        <w:rPr>
          <w:rFonts w:ascii="Arial" w:eastAsia="Arial" w:hAnsi="Arial" w:cs="Arial"/>
          <w:color w:val="333333"/>
        </w:rPr>
        <w:t xml:space="preserve">The </w:t>
      </w:r>
      <w:r>
        <w:rPr>
          <w:rFonts w:ascii="Arial" w:eastAsia="Arial" w:hAnsi="Arial" w:cs="Arial"/>
          <w:color w:val="333333"/>
          <w:sz w:val="16"/>
        </w:rPr>
        <w:t>set_</w:t>
      </w:r>
      <w:r>
        <w:rPr>
          <w:rFonts w:ascii="Arial" w:eastAsia="Arial" w:hAnsi="Arial" w:cs="Arial"/>
          <w:color w:val="333333"/>
          <w:sz w:val="16"/>
        </w:rPr>
        <w:t>xlabel()</w:t>
      </w:r>
      <w:r>
        <w:rPr>
          <w:rFonts w:ascii="Arial" w:eastAsia="Arial" w:hAnsi="Arial" w:cs="Arial"/>
          <w:color w:val="333333"/>
        </w:rPr>
        <w:t xml:space="preserve"> and </w:t>
      </w:r>
      <w:r>
        <w:rPr>
          <w:rFonts w:ascii="Arial" w:eastAsia="Arial" w:hAnsi="Arial" w:cs="Arial"/>
          <w:color w:val="333333"/>
          <w:sz w:val="16"/>
        </w:rPr>
        <w:t>set_ylabel()</w:t>
      </w:r>
      <w:r>
        <w:rPr>
          <w:rFonts w:ascii="Arial" w:eastAsia="Arial" w:hAnsi="Arial" w:cs="Arial"/>
          <w:color w:val="333333"/>
        </w:rPr>
        <w:t xml:space="preserve"> methods allow you to set a title for each of the axes </w:t>
      </w:r>
      <w:r>
        <w:rPr>
          <w:color w:val="333333"/>
        </w:rPr>
        <w:t>➌</w:t>
      </w:r>
      <w:r>
        <w:rPr>
          <w:rFonts w:ascii="Arial" w:eastAsia="Arial" w:hAnsi="Arial" w:cs="Arial"/>
          <w:color w:val="333333"/>
        </w:rPr>
        <w:t xml:space="preserve">, and the method </w:t>
      </w:r>
      <w:r>
        <w:rPr>
          <w:rFonts w:ascii="Arial" w:eastAsia="Arial" w:hAnsi="Arial" w:cs="Arial"/>
          <w:color w:val="333333"/>
          <w:sz w:val="16"/>
        </w:rPr>
        <w:t xml:space="preserve">tick_params() </w:t>
      </w:r>
      <w:r>
        <w:rPr>
          <w:rFonts w:ascii="Arial" w:eastAsia="Arial" w:hAnsi="Arial" w:cs="Arial"/>
          <w:color w:val="333333"/>
        </w:rPr>
        <w:t xml:space="preserve">styles the tick marks </w:t>
      </w:r>
      <w:r>
        <w:rPr>
          <w:color w:val="333333"/>
        </w:rPr>
        <w:t>➍</w:t>
      </w:r>
      <w:r>
        <w:rPr>
          <w:rFonts w:ascii="Arial" w:eastAsia="Arial" w:hAnsi="Arial" w:cs="Arial"/>
          <w:color w:val="333333"/>
        </w:rPr>
        <w:t>. The arguments shown here affect the tick marks on both the x- and y-axes (</w:t>
      </w:r>
      <w:r>
        <w:rPr>
          <w:rFonts w:ascii="Arial" w:eastAsia="Arial" w:hAnsi="Arial" w:cs="Arial"/>
          <w:color w:val="333333"/>
          <w:sz w:val="16"/>
        </w:rPr>
        <w:t>axis='both'</w:t>
      </w:r>
      <w:r>
        <w:rPr>
          <w:rFonts w:ascii="Arial" w:eastAsia="Arial" w:hAnsi="Arial" w:cs="Arial"/>
          <w:color w:val="333333"/>
        </w:rPr>
        <w:t>) and set the font size of the tic</w:t>
      </w:r>
      <w:r>
        <w:rPr>
          <w:rFonts w:ascii="Arial" w:eastAsia="Arial" w:hAnsi="Arial" w:cs="Arial"/>
          <w:color w:val="333333"/>
        </w:rPr>
        <w:t>k mark labels to 14 (</w:t>
      </w:r>
      <w:r>
        <w:rPr>
          <w:rFonts w:ascii="Arial" w:eastAsia="Arial" w:hAnsi="Arial" w:cs="Arial"/>
          <w:color w:val="333333"/>
          <w:sz w:val="16"/>
        </w:rPr>
        <w:t>labelsize=14</w:t>
      </w:r>
      <w:r>
        <w:rPr>
          <w:rFonts w:ascii="Arial" w:eastAsia="Arial" w:hAnsi="Arial" w:cs="Arial"/>
          <w:color w:val="333333"/>
        </w:rPr>
        <w:t>).</w:t>
      </w:r>
    </w:p>
    <w:p w:rsidR="008E0901" w:rsidRDefault="00BD0212">
      <w:pPr>
        <w:spacing w:after="5" w:line="341" w:lineRule="auto"/>
        <w:ind w:left="1837" w:right="1386" w:firstLine="290"/>
        <w:jc w:val="both"/>
      </w:pPr>
      <w:r>
        <w:rPr>
          <w:rFonts w:ascii="Arial" w:eastAsia="Arial" w:hAnsi="Arial" w:cs="Arial"/>
          <w:color w:val="333333"/>
          <w:sz w:val="21"/>
        </w:rPr>
        <w:t xml:space="preserve">As you can see in </w:t>
      </w:r>
      <w:r>
        <w:rPr>
          <w:rFonts w:ascii="Arial" w:eastAsia="Arial" w:hAnsi="Arial" w:cs="Arial"/>
          <w:color w:val="070707"/>
          <w:sz w:val="21"/>
          <w:u w:val="single" w:color="000000"/>
        </w:rPr>
        <w:t>Figure 15-2</w:t>
      </w:r>
      <w:r>
        <w:rPr>
          <w:rFonts w:ascii="Arial" w:eastAsia="Arial" w:hAnsi="Arial" w:cs="Arial"/>
          <w:color w:val="333333"/>
          <w:sz w:val="21"/>
        </w:rPr>
        <w:t>, the resulting chart is much easier to read. The label type is bigger, and the line graph is thicker. It’s often worth experimenting with these values to get an idea of what will look best in the resulting graph.</w:t>
      </w:r>
    </w:p>
    <w:p w:rsidR="008E0901" w:rsidRDefault="00BD0212">
      <w:pPr>
        <w:spacing w:after="142"/>
        <w:ind w:left="1874"/>
      </w:pPr>
      <w:r>
        <w:rPr>
          <w:noProof/>
        </w:rPr>
        <w:lastRenderedPageBreak/>
        <w:drawing>
          <wp:inline distT="0" distB="0" distL="0" distR="0">
            <wp:extent cx="3534410" cy="5200650"/>
            <wp:effectExtent l="0" t="0" r="0" b="0"/>
            <wp:docPr id="33555" name="Picture 33555"/>
            <wp:cNvGraphicFramePr/>
            <a:graphic xmlns:a="http://schemas.openxmlformats.org/drawingml/2006/main">
              <a:graphicData uri="http://schemas.openxmlformats.org/drawingml/2006/picture">
                <pic:pic xmlns:pic="http://schemas.openxmlformats.org/drawingml/2006/picture">
                  <pic:nvPicPr>
                    <pic:cNvPr id="33555" name="Picture 33555"/>
                    <pic:cNvPicPr/>
                  </pic:nvPicPr>
                  <pic:blipFill>
                    <a:blip r:embed="rId499"/>
                    <a:stretch>
                      <a:fillRect/>
                    </a:stretch>
                  </pic:blipFill>
                  <pic:spPr>
                    <a:xfrm>
                      <a:off x="0" y="0"/>
                      <a:ext cx="3534410" cy="52006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15-2: The chart is much easier to</w:t>
      </w:r>
      <w:r>
        <w:rPr>
          <w:rFonts w:ascii="Arial" w:eastAsia="Arial" w:hAnsi="Arial" w:cs="Arial"/>
          <w:i/>
          <w:color w:val="333333"/>
          <w:sz w:val="17"/>
        </w:rPr>
        <w:t xml:space="preserve"> read now.</w:t>
      </w:r>
    </w:p>
    <w:p w:rsidR="008E0901" w:rsidRDefault="00BD0212">
      <w:pPr>
        <w:spacing w:after="65" w:line="268" w:lineRule="auto"/>
        <w:ind w:left="1835" w:right="920" w:hanging="10"/>
      </w:pPr>
      <w:r>
        <w:rPr>
          <w:rFonts w:ascii="Arial" w:eastAsia="Arial" w:hAnsi="Arial" w:cs="Arial"/>
          <w:b/>
          <w:i/>
          <w:color w:val="404040"/>
          <w:sz w:val="25"/>
        </w:rPr>
        <w:t>Correcting the Plot</w:t>
      </w:r>
    </w:p>
    <w:p w:rsidR="008E0901" w:rsidRDefault="00BD0212">
      <w:pPr>
        <w:spacing w:after="5" w:line="332" w:lineRule="auto"/>
        <w:ind w:left="1835" w:right="1025" w:hanging="10"/>
      </w:pPr>
      <w:r>
        <w:rPr>
          <w:rFonts w:ascii="Arial" w:eastAsia="Arial" w:hAnsi="Arial" w:cs="Arial"/>
          <w:color w:val="333333"/>
        </w:rPr>
        <w:t>But now that we can read the chart better, we see that the data is not plotted correctly. Notice at the end of the graph that the square of 4.0 is shown as 25! Let’s fix that.</w:t>
      </w:r>
    </w:p>
    <w:p w:rsidR="008E0901" w:rsidRDefault="00BD0212">
      <w:pPr>
        <w:spacing w:after="5" w:line="341" w:lineRule="auto"/>
        <w:ind w:left="1837" w:right="1385" w:firstLine="290"/>
        <w:jc w:val="both"/>
      </w:pPr>
      <w:r>
        <w:rPr>
          <w:rFonts w:ascii="Arial" w:eastAsia="Arial" w:hAnsi="Arial" w:cs="Arial"/>
          <w:color w:val="333333"/>
          <w:sz w:val="21"/>
        </w:rPr>
        <w:t xml:space="preserve">When you give </w:t>
      </w:r>
      <w:r>
        <w:rPr>
          <w:rFonts w:ascii="Arial" w:eastAsia="Arial" w:hAnsi="Arial" w:cs="Arial"/>
          <w:color w:val="333333"/>
          <w:sz w:val="15"/>
        </w:rPr>
        <w:t>plot()</w:t>
      </w:r>
      <w:r>
        <w:rPr>
          <w:rFonts w:ascii="Arial" w:eastAsia="Arial" w:hAnsi="Arial" w:cs="Arial"/>
          <w:color w:val="333333"/>
          <w:sz w:val="21"/>
        </w:rPr>
        <w:t xml:space="preserve"> a sequence of numbers, it as</w:t>
      </w:r>
      <w:r>
        <w:rPr>
          <w:rFonts w:ascii="Arial" w:eastAsia="Arial" w:hAnsi="Arial" w:cs="Arial"/>
          <w:color w:val="333333"/>
          <w:sz w:val="21"/>
        </w:rPr>
        <w:t xml:space="preserve">sumes the first data point corresponds to an x-coordinate value of 0, but our first point corresponds to an x-value of 1. We can override the default behavior by giving </w:t>
      </w:r>
      <w:r>
        <w:rPr>
          <w:rFonts w:ascii="Arial" w:eastAsia="Arial" w:hAnsi="Arial" w:cs="Arial"/>
          <w:color w:val="333333"/>
          <w:sz w:val="15"/>
        </w:rPr>
        <w:t>plot()</w:t>
      </w:r>
      <w:r>
        <w:rPr>
          <w:rFonts w:ascii="Arial" w:eastAsia="Arial" w:hAnsi="Arial" w:cs="Arial"/>
          <w:color w:val="333333"/>
          <w:sz w:val="21"/>
        </w:rPr>
        <w:t xml:space="preserve"> the input and output values used to calculate the squares:</w:t>
      </w:r>
    </w:p>
    <w:p w:rsidR="008E0901" w:rsidRDefault="00BD0212">
      <w:pPr>
        <w:spacing w:after="0"/>
        <w:ind w:left="1835" w:right="2413" w:hanging="10"/>
      </w:pPr>
      <w:r>
        <w:rPr>
          <w:rFonts w:ascii="Arial" w:eastAsia="Arial" w:hAnsi="Arial" w:cs="Arial"/>
          <w:i/>
          <w:color w:val="FF0000"/>
          <w:sz w:val="17"/>
        </w:rPr>
        <w:t>mpl_squares.py</w:t>
      </w:r>
    </w:p>
    <w:p w:rsidR="008E0901" w:rsidRDefault="00BD0212">
      <w:pPr>
        <w:spacing w:after="104"/>
        <w:ind w:left="1844"/>
      </w:pPr>
      <w:r>
        <w:rPr>
          <w:noProof/>
        </w:rPr>
        <w:drawing>
          <wp:inline distT="0" distB="0" distL="0" distR="0">
            <wp:extent cx="3600450" cy="15240"/>
            <wp:effectExtent l="0" t="0" r="0" b="0"/>
            <wp:docPr id="33557" name="Picture 33557"/>
            <wp:cNvGraphicFramePr/>
            <a:graphic xmlns:a="http://schemas.openxmlformats.org/drawingml/2006/main">
              <a:graphicData uri="http://schemas.openxmlformats.org/drawingml/2006/picture">
                <pic:pic xmlns:pic="http://schemas.openxmlformats.org/drawingml/2006/picture">
                  <pic:nvPicPr>
                    <pic:cNvPr id="33557" name="Picture 335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import matplotlib.pyplot as plt</w:t>
      </w:r>
    </w:p>
    <w:p w:rsidR="008E0901" w:rsidRDefault="00BD0212">
      <w:pPr>
        <w:spacing w:after="257" w:line="271" w:lineRule="auto"/>
        <w:ind w:left="1851" w:right="4349"/>
      </w:pPr>
      <w:r>
        <w:rPr>
          <w:rFonts w:ascii="Arial" w:eastAsia="Arial" w:hAnsi="Arial" w:cs="Arial"/>
          <w:color w:val="333333"/>
          <w:sz w:val="17"/>
        </w:rPr>
        <w:t xml:space="preserve">input_values = [1, 2, 3, 4, 5] </w:t>
      </w:r>
      <w:r>
        <w:rPr>
          <w:rFonts w:ascii="Arial" w:eastAsia="Arial" w:hAnsi="Arial" w:cs="Arial"/>
          <w:color w:val="939598"/>
          <w:sz w:val="17"/>
        </w:rPr>
        <w:t>squares = [1, 4, 9, 16, 25]</w:t>
      </w:r>
    </w:p>
    <w:p w:rsidR="008E0901" w:rsidRDefault="00BD0212">
      <w:pPr>
        <w:spacing w:after="257" w:line="271" w:lineRule="auto"/>
        <w:ind w:left="1851" w:right="3826"/>
      </w:pPr>
      <w:r>
        <w:rPr>
          <w:rFonts w:ascii="Arial" w:eastAsia="Arial" w:hAnsi="Arial" w:cs="Arial"/>
          <w:color w:val="939598"/>
          <w:sz w:val="17"/>
        </w:rPr>
        <w:lastRenderedPageBreak/>
        <w:t xml:space="preserve">fig, ax = plt.subplots() </w:t>
      </w:r>
      <w:r>
        <w:rPr>
          <w:rFonts w:ascii="Arial" w:eastAsia="Arial" w:hAnsi="Arial" w:cs="Arial"/>
          <w:color w:val="333333"/>
          <w:sz w:val="17"/>
        </w:rPr>
        <w:t>ax.plot(input_values, squares, linewidth=3)</w:t>
      </w:r>
    </w:p>
    <w:p w:rsidR="008E0901" w:rsidRDefault="00BD0212">
      <w:pPr>
        <w:spacing w:after="0" w:line="323" w:lineRule="auto"/>
        <w:ind w:left="1856" w:right="4734"/>
      </w:pPr>
      <w:r>
        <w:rPr>
          <w:rFonts w:ascii="Arial" w:eastAsia="Arial" w:hAnsi="Arial" w:cs="Arial"/>
          <w:sz w:val="17"/>
        </w:rPr>
        <w:t xml:space="preserve"># </w:t>
      </w:r>
      <w:r>
        <w:rPr>
          <w:rFonts w:ascii="Arial" w:eastAsia="Arial" w:hAnsi="Arial" w:cs="Arial"/>
          <w:color w:val="939598"/>
          <w:sz w:val="17"/>
        </w:rPr>
        <w:t>Set chart title and label axes.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9"/>
        <w:ind w:left="1844"/>
      </w:pPr>
      <w:r>
        <w:rPr>
          <w:noProof/>
        </w:rPr>
        <w:drawing>
          <wp:inline distT="0" distB="0" distL="0" distR="0">
            <wp:extent cx="3600450" cy="15240"/>
            <wp:effectExtent l="0" t="0" r="0" b="0"/>
            <wp:docPr id="33577" name="Picture 33577"/>
            <wp:cNvGraphicFramePr/>
            <a:graphic xmlns:a="http://schemas.openxmlformats.org/drawingml/2006/main">
              <a:graphicData uri="http://schemas.openxmlformats.org/drawingml/2006/picture">
                <pic:pic xmlns:pic="http://schemas.openxmlformats.org/drawingml/2006/picture">
                  <pic:nvPicPr>
                    <pic:cNvPr id="33577" name="Picture 335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6" w:firstLine="290"/>
        <w:jc w:val="both"/>
      </w:pPr>
      <w:r>
        <w:rPr>
          <w:rFonts w:ascii="Arial" w:eastAsia="Arial" w:hAnsi="Arial" w:cs="Arial"/>
          <w:color w:val="333333"/>
        </w:rPr>
        <w:t xml:space="preserve">Now </w:t>
      </w:r>
      <w:r>
        <w:rPr>
          <w:rFonts w:ascii="Arial" w:eastAsia="Arial" w:hAnsi="Arial" w:cs="Arial"/>
          <w:color w:val="333333"/>
          <w:sz w:val="16"/>
        </w:rPr>
        <w:t>plot()</w:t>
      </w:r>
      <w:r>
        <w:rPr>
          <w:rFonts w:ascii="Arial" w:eastAsia="Arial" w:hAnsi="Arial" w:cs="Arial"/>
          <w:color w:val="333333"/>
        </w:rPr>
        <w:t xml:space="preserve"> will graph the data correctly because we’ve provided the input and output values, so it doesn’t have to assume how the output numbers were generated. The resulting plot, shown in </w:t>
      </w:r>
      <w:r>
        <w:rPr>
          <w:rFonts w:ascii="Arial" w:eastAsia="Arial" w:hAnsi="Arial" w:cs="Arial"/>
          <w:color w:val="070707"/>
        </w:rPr>
        <w:t>Figure 15-3</w:t>
      </w:r>
      <w:r>
        <w:rPr>
          <w:rFonts w:ascii="Arial" w:eastAsia="Arial" w:hAnsi="Arial" w:cs="Arial"/>
          <w:color w:val="333333"/>
        </w:rPr>
        <w:t>, is correct.</w:t>
      </w:r>
    </w:p>
    <w:p w:rsidR="008E0901" w:rsidRDefault="00BD0212">
      <w:pPr>
        <w:spacing w:after="162"/>
        <w:ind w:left="1874"/>
      </w:pPr>
      <w:r>
        <w:rPr>
          <w:noProof/>
        </w:rPr>
        <w:drawing>
          <wp:inline distT="0" distB="0" distL="0" distR="0">
            <wp:extent cx="3534410" cy="5344160"/>
            <wp:effectExtent l="0" t="0" r="0" b="0"/>
            <wp:docPr id="33579" name="Picture 33579"/>
            <wp:cNvGraphicFramePr/>
            <a:graphic xmlns:a="http://schemas.openxmlformats.org/drawingml/2006/main">
              <a:graphicData uri="http://schemas.openxmlformats.org/drawingml/2006/picture">
                <pic:pic xmlns:pic="http://schemas.openxmlformats.org/drawingml/2006/picture">
                  <pic:nvPicPr>
                    <pic:cNvPr id="33579" name="Picture 33579"/>
                    <pic:cNvPicPr/>
                  </pic:nvPicPr>
                  <pic:blipFill>
                    <a:blip r:embed="rId500"/>
                    <a:stretch>
                      <a:fillRect/>
                    </a:stretch>
                  </pic:blipFill>
                  <pic:spPr>
                    <a:xfrm>
                      <a:off x="0" y="0"/>
                      <a:ext cx="3534410" cy="5344160"/>
                    </a:xfrm>
                    <a:prstGeom prst="rect">
                      <a:avLst/>
                    </a:prstGeom>
                  </pic:spPr>
                </pic:pic>
              </a:graphicData>
            </a:graphic>
          </wp:inline>
        </w:drawing>
      </w:r>
    </w:p>
    <w:p w:rsidR="008E0901" w:rsidRDefault="00BD0212">
      <w:pPr>
        <w:spacing w:after="3" w:line="265" w:lineRule="auto"/>
        <w:ind w:left="1865" w:hanging="10"/>
      </w:pPr>
      <w:r>
        <w:rPr>
          <w:rFonts w:ascii="Arial" w:eastAsia="Arial" w:hAnsi="Arial" w:cs="Arial"/>
          <w:i/>
          <w:color w:val="333333"/>
          <w:sz w:val="15"/>
        </w:rPr>
        <w:t>Figure 15-3: The data is now plotted correctly.</w:t>
      </w:r>
    </w:p>
    <w:p w:rsidR="008E0901" w:rsidRDefault="00BD0212">
      <w:pPr>
        <w:spacing w:after="192" w:line="341" w:lineRule="auto"/>
        <w:ind w:left="1837" w:right="1381" w:firstLine="290"/>
        <w:jc w:val="both"/>
      </w:pPr>
      <w:r>
        <w:rPr>
          <w:rFonts w:ascii="Arial" w:eastAsia="Arial" w:hAnsi="Arial" w:cs="Arial"/>
          <w:color w:val="333333"/>
          <w:sz w:val="21"/>
        </w:rPr>
        <w:t>Y</w:t>
      </w:r>
      <w:r>
        <w:rPr>
          <w:rFonts w:ascii="Arial" w:eastAsia="Arial" w:hAnsi="Arial" w:cs="Arial"/>
          <w:color w:val="333333"/>
          <w:sz w:val="21"/>
        </w:rPr>
        <w:t xml:space="preserve">ou can specify numerous arguments when using </w:t>
      </w:r>
      <w:r>
        <w:rPr>
          <w:rFonts w:ascii="Arial" w:eastAsia="Arial" w:hAnsi="Arial" w:cs="Arial"/>
          <w:color w:val="333333"/>
          <w:sz w:val="15"/>
        </w:rPr>
        <w:t xml:space="preserve">plot() </w:t>
      </w:r>
      <w:r>
        <w:rPr>
          <w:rFonts w:ascii="Arial" w:eastAsia="Arial" w:hAnsi="Arial" w:cs="Arial"/>
          <w:color w:val="333333"/>
          <w:sz w:val="21"/>
        </w:rPr>
        <w:t>and use a number of functions to customize your plots. We’ll continue to explore these customization functions as we work with more interesting data sets throughout this chapter.</w:t>
      </w:r>
    </w:p>
    <w:p w:rsidR="008E0901" w:rsidRDefault="00BD0212">
      <w:pPr>
        <w:spacing w:after="65" w:line="268" w:lineRule="auto"/>
        <w:ind w:left="1835" w:right="920" w:hanging="10"/>
      </w:pPr>
      <w:r>
        <w:rPr>
          <w:rFonts w:ascii="Arial" w:eastAsia="Arial" w:hAnsi="Arial" w:cs="Arial"/>
          <w:b/>
          <w:i/>
          <w:color w:val="404040"/>
          <w:sz w:val="25"/>
        </w:rPr>
        <w:lastRenderedPageBreak/>
        <w:t>Using Built-in Styles</w:t>
      </w:r>
    </w:p>
    <w:p w:rsidR="008E0901" w:rsidRDefault="00BD0212">
      <w:pPr>
        <w:spacing w:after="5" w:line="331" w:lineRule="auto"/>
        <w:ind w:left="1825" w:right="1387"/>
        <w:jc w:val="both"/>
      </w:pPr>
      <w:r>
        <w:rPr>
          <w:rFonts w:ascii="Arial" w:eastAsia="Arial" w:hAnsi="Arial" w:cs="Arial"/>
          <w:color w:val="333333"/>
        </w:rPr>
        <w:t>Matplotlib has a number of predefined styles available, with good starting settings for background colors, gridlines, line widths, fonts, font sizes, and more that will make your visualizations appealing without requiring much customization. To see the sty</w:t>
      </w:r>
      <w:r>
        <w:rPr>
          <w:rFonts w:ascii="Arial" w:eastAsia="Arial" w:hAnsi="Arial" w:cs="Arial"/>
          <w:color w:val="333333"/>
        </w:rPr>
        <w:t>les available on your system, run the following lines in a terminal session:</w:t>
      </w:r>
    </w:p>
    <w:p w:rsidR="008E0901" w:rsidRDefault="00BD0212">
      <w:pPr>
        <w:spacing w:after="102"/>
        <w:ind w:left="1844"/>
      </w:pPr>
      <w:r>
        <w:rPr>
          <w:noProof/>
        </w:rPr>
        <w:drawing>
          <wp:inline distT="0" distB="0" distL="0" distR="0">
            <wp:extent cx="3600450" cy="15240"/>
            <wp:effectExtent l="0" t="0" r="0" b="0"/>
            <wp:docPr id="33602" name="Picture 33602"/>
            <wp:cNvGraphicFramePr/>
            <a:graphic xmlns:a="http://schemas.openxmlformats.org/drawingml/2006/main">
              <a:graphicData uri="http://schemas.openxmlformats.org/drawingml/2006/picture">
                <pic:pic xmlns:pic="http://schemas.openxmlformats.org/drawingml/2006/picture">
                  <pic:nvPicPr>
                    <pic:cNvPr id="33602" name="Picture 336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397"/>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import matplotlib.pyplot as plt</w:t>
      </w:r>
    </w:p>
    <w:p w:rsidR="008E0901" w:rsidRDefault="00BD0212">
      <w:pPr>
        <w:tabs>
          <w:tab w:val="center" w:pos="1906"/>
          <w:tab w:val="center" w:pos="288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plt.style.available</w:t>
      </w:r>
    </w:p>
    <w:p w:rsidR="008E0901" w:rsidRDefault="00BD0212">
      <w:pPr>
        <w:spacing w:after="20" w:line="271" w:lineRule="auto"/>
        <w:ind w:left="1851" w:right="1364"/>
      </w:pPr>
      <w:r>
        <w:rPr>
          <w:rFonts w:ascii="Arial" w:eastAsia="Arial" w:hAnsi="Arial" w:cs="Arial"/>
          <w:color w:val="333333"/>
          <w:sz w:val="17"/>
        </w:rPr>
        <w:t>['seaborn-dark', 'seaborn-darkgrid', 'seaborn-ticks', 'fivethirtyeight',</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33604" name="Picture 33604"/>
            <wp:cNvGraphicFramePr/>
            <a:graphic xmlns:a="http://schemas.openxmlformats.org/drawingml/2006/main">
              <a:graphicData uri="http://schemas.openxmlformats.org/drawingml/2006/picture">
                <pic:pic xmlns:pic="http://schemas.openxmlformats.org/drawingml/2006/picture">
                  <pic:nvPicPr>
                    <pic:cNvPr id="33604" name="Picture 336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1" w:line="332" w:lineRule="auto"/>
        <w:ind w:left="1825" w:right="1425" w:firstLine="292"/>
      </w:pPr>
      <w:r>
        <w:rPr>
          <w:rFonts w:ascii="Arial" w:eastAsia="Arial" w:hAnsi="Arial" w:cs="Arial"/>
          <w:color w:val="333333"/>
        </w:rPr>
        <w:t xml:space="preserve">To use any of these styles, add one line of code before starting to generate the plot: </w:t>
      </w:r>
      <w:r>
        <w:rPr>
          <w:rFonts w:ascii="Arial" w:eastAsia="Arial" w:hAnsi="Arial" w:cs="Arial"/>
          <w:i/>
          <w:color w:val="FF0000"/>
          <w:sz w:val="17"/>
        </w:rPr>
        <w:t>mpl_squares.py</w:t>
      </w:r>
    </w:p>
    <w:p w:rsidR="008E0901" w:rsidRDefault="00BD0212">
      <w:pPr>
        <w:spacing w:after="106"/>
        <w:ind w:left="1844"/>
      </w:pPr>
      <w:r>
        <w:rPr>
          <w:noProof/>
        </w:rPr>
        <w:drawing>
          <wp:inline distT="0" distB="0" distL="0" distR="0">
            <wp:extent cx="3600450" cy="15240"/>
            <wp:effectExtent l="0" t="0" r="0" b="0"/>
            <wp:docPr id="33606" name="Picture 33606"/>
            <wp:cNvGraphicFramePr/>
            <a:graphic xmlns:a="http://schemas.openxmlformats.org/drawingml/2006/main">
              <a:graphicData uri="http://schemas.openxmlformats.org/drawingml/2006/picture">
                <pic:pic xmlns:pic="http://schemas.openxmlformats.org/drawingml/2006/picture">
                  <pic:nvPicPr>
                    <pic:cNvPr id="33606" name="Picture 336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import matplotlib.pyplot as plt</w:t>
      </w:r>
    </w:p>
    <w:p w:rsidR="008E0901" w:rsidRDefault="00BD0212">
      <w:pPr>
        <w:spacing w:after="257" w:line="270" w:lineRule="auto"/>
        <w:ind w:left="1860" w:right="4349"/>
      </w:pPr>
      <w:r>
        <w:rPr>
          <w:rFonts w:ascii="Arial" w:eastAsia="Arial" w:hAnsi="Arial" w:cs="Arial"/>
          <w:color w:val="939598"/>
          <w:sz w:val="17"/>
        </w:rPr>
        <w:t>input_values = [1, 2, 3, 4, 5] squares = [1, 4, 9, 16, 25]</w:t>
      </w:r>
    </w:p>
    <w:p w:rsidR="008E0901" w:rsidRDefault="00BD0212">
      <w:pPr>
        <w:spacing w:after="22" w:line="270" w:lineRule="auto"/>
        <w:ind w:left="1860" w:right="5126"/>
      </w:pPr>
      <w:r>
        <w:rPr>
          <w:rFonts w:ascii="Arial" w:eastAsia="Arial" w:hAnsi="Arial" w:cs="Arial"/>
          <w:color w:val="333333"/>
          <w:sz w:val="17"/>
        </w:rPr>
        <w:t xml:space="preserve">plt.style.use('seaborn') </w:t>
      </w:r>
      <w:r>
        <w:rPr>
          <w:rFonts w:ascii="Arial" w:eastAsia="Arial" w:hAnsi="Arial" w:cs="Arial"/>
          <w:color w:val="939598"/>
          <w:sz w:val="17"/>
        </w:rPr>
        <w:t>fig, ax = plt.subplots()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3608" name="Picture 33608"/>
            <wp:cNvGraphicFramePr/>
            <a:graphic xmlns:a="http://schemas.openxmlformats.org/drawingml/2006/main">
              <a:graphicData uri="http://schemas.openxmlformats.org/drawingml/2006/picture">
                <pic:pic xmlns:pic="http://schemas.openxmlformats.org/drawingml/2006/picture">
                  <pic:nvPicPr>
                    <pic:cNvPr id="33608" name="Picture 336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This code generates the plot show</w:t>
      </w:r>
      <w:r>
        <w:rPr>
          <w:rFonts w:ascii="Arial" w:eastAsia="Arial" w:hAnsi="Arial" w:cs="Arial"/>
          <w:color w:val="333333"/>
          <w:u w:val="single" w:color="000000"/>
        </w:rPr>
        <w:t xml:space="preserve">n in </w:t>
      </w:r>
      <w:r>
        <w:rPr>
          <w:rFonts w:ascii="Arial" w:eastAsia="Arial" w:hAnsi="Arial" w:cs="Arial"/>
          <w:color w:val="070707"/>
          <w:u w:val="single" w:color="000000"/>
        </w:rPr>
        <w:t>Figure</w:t>
      </w:r>
      <w:r>
        <w:rPr>
          <w:rFonts w:ascii="Arial" w:eastAsia="Arial" w:hAnsi="Arial" w:cs="Arial"/>
          <w:color w:val="070707"/>
        </w:rPr>
        <w:t xml:space="preserve"> 15-4</w:t>
      </w:r>
      <w:r>
        <w:rPr>
          <w:rFonts w:ascii="Arial" w:eastAsia="Arial" w:hAnsi="Arial" w:cs="Arial"/>
          <w:color w:val="333333"/>
        </w:rPr>
        <w:t>. A wide variety of styles is available; play around with these styles to find some that you like.</w:t>
      </w:r>
    </w:p>
    <w:p w:rsidR="008E0901" w:rsidRDefault="00BD0212">
      <w:pPr>
        <w:spacing w:after="142"/>
        <w:ind w:left="1874"/>
      </w:pPr>
      <w:r>
        <w:rPr>
          <w:noProof/>
        </w:rPr>
        <w:lastRenderedPageBreak/>
        <w:drawing>
          <wp:inline distT="0" distB="0" distL="0" distR="0">
            <wp:extent cx="3534410" cy="4876800"/>
            <wp:effectExtent l="0" t="0" r="0" b="0"/>
            <wp:docPr id="33653" name="Picture 33653"/>
            <wp:cNvGraphicFramePr/>
            <a:graphic xmlns:a="http://schemas.openxmlformats.org/drawingml/2006/main">
              <a:graphicData uri="http://schemas.openxmlformats.org/drawingml/2006/picture">
                <pic:pic xmlns:pic="http://schemas.openxmlformats.org/drawingml/2006/picture">
                  <pic:nvPicPr>
                    <pic:cNvPr id="33653" name="Picture 33653"/>
                    <pic:cNvPicPr/>
                  </pic:nvPicPr>
                  <pic:blipFill>
                    <a:blip r:embed="rId501"/>
                    <a:stretch>
                      <a:fillRect/>
                    </a:stretch>
                  </pic:blipFill>
                  <pic:spPr>
                    <a:xfrm>
                      <a:off x="0" y="0"/>
                      <a:ext cx="3534410" cy="48768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15-4: The built-in seaborn style</w:t>
      </w:r>
    </w:p>
    <w:p w:rsidR="008E0901" w:rsidRDefault="00BD0212">
      <w:pPr>
        <w:spacing w:after="117"/>
        <w:ind w:left="1835" w:hanging="10"/>
      </w:pPr>
      <w:r>
        <w:rPr>
          <w:rFonts w:ascii="Arial" w:eastAsia="Arial" w:hAnsi="Arial" w:cs="Arial"/>
          <w:b/>
          <w:i/>
          <w:color w:val="404040"/>
          <w:sz w:val="23"/>
        </w:rPr>
        <w:t>Plotting and Styling Individual Points with scatter()</w:t>
      </w:r>
    </w:p>
    <w:p w:rsidR="008E0901" w:rsidRDefault="00BD0212">
      <w:pPr>
        <w:spacing w:after="5" w:line="331" w:lineRule="auto"/>
        <w:ind w:left="1825" w:right="1384"/>
        <w:jc w:val="both"/>
      </w:pPr>
      <w:r>
        <w:rPr>
          <w:rFonts w:ascii="Arial" w:eastAsia="Arial" w:hAnsi="Arial" w:cs="Arial"/>
          <w:color w:val="333333"/>
        </w:rPr>
        <w:t xml:space="preserve">Sometimes, it’s useful to plot and style individual points based on certain characteristics. For example, you might plot small values in one color and larger values in a different color. You could also plot a large data set with one set of styling options </w:t>
      </w:r>
      <w:r>
        <w:rPr>
          <w:rFonts w:ascii="Arial" w:eastAsia="Arial" w:hAnsi="Arial" w:cs="Arial"/>
          <w:color w:val="333333"/>
        </w:rPr>
        <w:t>and then emphasize individual points by replotting them with different options.</w:t>
      </w:r>
    </w:p>
    <w:p w:rsidR="008E0901" w:rsidRDefault="00BD0212">
      <w:pPr>
        <w:spacing w:after="5" w:line="331" w:lineRule="auto"/>
        <w:ind w:left="1825" w:right="1381" w:firstLine="290"/>
        <w:jc w:val="both"/>
      </w:pPr>
      <w:r>
        <w:rPr>
          <w:rFonts w:ascii="Arial" w:eastAsia="Arial" w:hAnsi="Arial" w:cs="Arial"/>
          <w:color w:val="333333"/>
        </w:rPr>
        <w:t xml:space="preserve">To plot a single point, use the </w:t>
      </w:r>
      <w:r>
        <w:rPr>
          <w:rFonts w:ascii="Arial" w:eastAsia="Arial" w:hAnsi="Arial" w:cs="Arial"/>
          <w:color w:val="333333"/>
          <w:sz w:val="16"/>
        </w:rPr>
        <w:t>scatter()</w:t>
      </w:r>
      <w:r>
        <w:rPr>
          <w:rFonts w:ascii="Arial" w:eastAsia="Arial" w:hAnsi="Arial" w:cs="Arial"/>
          <w:color w:val="333333"/>
        </w:rPr>
        <w:t xml:space="preserve"> method. Pass the single (</w:t>
      </w:r>
      <w:r>
        <w:rPr>
          <w:rFonts w:ascii="Arial" w:eastAsia="Arial" w:hAnsi="Arial" w:cs="Arial"/>
          <w:i/>
          <w:color w:val="333333"/>
        </w:rPr>
        <w:t>x</w:t>
      </w:r>
      <w:r>
        <w:rPr>
          <w:rFonts w:ascii="Arial" w:eastAsia="Arial" w:hAnsi="Arial" w:cs="Arial"/>
          <w:color w:val="333333"/>
        </w:rPr>
        <w:t xml:space="preserve">, </w:t>
      </w:r>
      <w:r>
        <w:rPr>
          <w:rFonts w:ascii="Arial" w:eastAsia="Arial" w:hAnsi="Arial" w:cs="Arial"/>
          <w:i/>
          <w:color w:val="333333"/>
        </w:rPr>
        <w:t>y</w:t>
      </w:r>
      <w:r>
        <w:rPr>
          <w:rFonts w:ascii="Arial" w:eastAsia="Arial" w:hAnsi="Arial" w:cs="Arial"/>
          <w:color w:val="333333"/>
        </w:rPr>
        <w:t xml:space="preserve">) values of the point of interest to </w:t>
      </w:r>
      <w:r>
        <w:rPr>
          <w:rFonts w:ascii="Arial" w:eastAsia="Arial" w:hAnsi="Arial" w:cs="Arial"/>
          <w:color w:val="333333"/>
          <w:sz w:val="16"/>
        </w:rPr>
        <w:t>scatter()</w:t>
      </w:r>
      <w:r>
        <w:rPr>
          <w:rFonts w:ascii="Arial" w:eastAsia="Arial" w:hAnsi="Arial" w:cs="Arial"/>
          <w:color w:val="333333"/>
        </w:rPr>
        <w:t xml:space="preserve"> to plot those values:</w:t>
      </w:r>
    </w:p>
    <w:p w:rsidR="008E0901" w:rsidRDefault="00BD0212">
      <w:pPr>
        <w:spacing w:after="0"/>
        <w:ind w:left="1835" w:right="2413" w:hanging="10"/>
      </w:pPr>
      <w:r>
        <w:rPr>
          <w:rFonts w:ascii="Arial" w:eastAsia="Arial" w:hAnsi="Arial" w:cs="Arial"/>
          <w:i/>
          <w:color w:val="FF0000"/>
          <w:sz w:val="17"/>
        </w:rPr>
        <w:t>scatter_squares.py</w:t>
      </w:r>
    </w:p>
    <w:p w:rsidR="008E0901" w:rsidRDefault="00BD0212">
      <w:pPr>
        <w:spacing w:after="106"/>
        <w:ind w:left="1844"/>
      </w:pPr>
      <w:r>
        <w:rPr>
          <w:noProof/>
        </w:rPr>
        <w:drawing>
          <wp:inline distT="0" distB="0" distL="0" distR="0">
            <wp:extent cx="3600450" cy="15240"/>
            <wp:effectExtent l="0" t="0" r="0" b="0"/>
            <wp:docPr id="33655" name="Picture 33655"/>
            <wp:cNvGraphicFramePr/>
            <a:graphic xmlns:a="http://schemas.openxmlformats.org/drawingml/2006/main">
              <a:graphicData uri="http://schemas.openxmlformats.org/drawingml/2006/picture">
                <pic:pic xmlns:pic="http://schemas.openxmlformats.org/drawingml/2006/picture">
                  <pic:nvPicPr>
                    <pic:cNvPr id="33655" name="Picture 336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import matplotlib.pyplot as plt</w:t>
      </w:r>
    </w:p>
    <w:p w:rsidR="008E0901" w:rsidRDefault="00BD0212">
      <w:pPr>
        <w:spacing w:after="20" w:line="395" w:lineRule="auto"/>
        <w:ind w:left="1851" w:right="5174"/>
      </w:pPr>
      <w:r>
        <w:rPr>
          <w:rFonts w:ascii="Arial" w:eastAsia="Arial" w:hAnsi="Arial" w:cs="Arial"/>
          <w:color w:val="333333"/>
          <w:sz w:val="17"/>
        </w:rPr>
        <w:t xml:space="preserve">plt.style.use('seaborn') fig, ax = plt.subplots() </w:t>
      </w:r>
      <w:r>
        <w:rPr>
          <w:rFonts w:ascii="Arial" w:eastAsia="Arial" w:hAnsi="Arial" w:cs="Arial"/>
          <w:color w:val="333333"/>
          <w:sz w:val="17"/>
        </w:rPr>
        <w:lastRenderedPageBreak/>
        <w:t>ax.scatter(2, 4) plt.show()</w:t>
      </w:r>
    </w:p>
    <w:p w:rsidR="008E0901" w:rsidRDefault="00BD0212">
      <w:pPr>
        <w:spacing w:after="155"/>
        <w:ind w:left="1844"/>
      </w:pPr>
      <w:r>
        <w:rPr>
          <w:noProof/>
        </w:rPr>
        <w:drawing>
          <wp:inline distT="0" distB="0" distL="0" distR="0">
            <wp:extent cx="3600450" cy="15240"/>
            <wp:effectExtent l="0" t="0" r="0" b="0"/>
            <wp:docPr id="33682" name="Picture 33682"/>
            <wp:cNvGraphicFramePr/>
            <a:graphic xmlns:a="http://schemas.openxmlformats.org/drawingml/2006/main">
              <a:graphicData uri="http://schemas.openxmlformats.org/drawingml/2006/picture">
                <pic:pic xmlns:pic="http://schemas.openxmlformats.org/drawingml/2006/picture">
                  <pic:nvPicPr>
                    <pic:cNvPr id="33682" name="Picture 336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6" w:firstLine="290"/>
        <w:jc w:val="both"/>
      </w:pPr>
      <w:r>
        <w:rPr>
          <w:rFonts w:ascii="Arial" w:eastAsia="Arial" w:hAnsi="Arial" w:cs="Arial"/>
          <w:color w:val="333333"/>
        </w:rPr>
        <w:t>Let’s style the output to make it more interesting. We’ll add a title, label the axes, and make sure all the text is large enough to read:</w:t>
      </w:r>
    </w:p>
    <w:p w:rsidR="008E0901" w:rsidRDefault="00BD0212">
      <w:pPr>
        <w:spacing w:after="106"/>
        <w:ind w:left="1844"/>
      </w:pPr>
      <w:r>
        <w:rPr>
          <w:noProof/>
        </w:rPr>
        <w:drawing>
          <wp:inline distT="0" distB="0" distL="0" distR="0">
            <wp:extent cx="3600450" cy="15240"/>
            <wp:effectExtent l="0" t="0" r="0" b="0"/>
            <wp:docPr id="33684" name="Picture 33684"/>
            <wp:cNvGraphicFramePr/>
            <a:graphic xmlns:a="http://schemas.openxmlformats.org/drawingml/2006/main">
              <a:graphicData uri="http://schemas.openxmlformats.org/drawingml/2006/picture">
                <pic:pic xmlns:pic="http://schemas.openxmlformats.org/drawingml/2006/picture">
                  <pic:nvPicPr>
                    <pic:cNvPr id="33684" name="Picture 336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imp</w:t>
      </w:r>
      <w:r>
        <w:rPr>
          <w:rFonts w:ascii="Arial" w:eastAsia="Arial" w:hAnsi="Arial" w:cs="Arial"/>
          <w:color w:val="939598"/>
          <w:sz w:val="17"/>
        </w:rPr>
        <w:t>ort matplotlib.pyplot as plt</w:t>
      </w:r>
    </w:p>
    <w:p w:rsidR="008E0901" w:rsidRDefault="00BD0212">
      <w:pPr>
        <w:spacing w:after="22" w:line="270" w:lineRule="auto"/>
        <w:ind w:left="1989" w:right="5006"/>
      </w:pPr>
      <w:r>
        <w:rPr>
          <w:rFonts w:ascii="Arial" w:eastAsia="Arial" w:hAnsi="Arial" w:cs="Arial"/>
          <w:color w:val="939598"/>
          <w:sz w:val="17"/>
        </w:rPr>
        <w:t>plt.style.use('seaborn') fig, ax = plt.subplots()</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ax.scatter(2, 4, s=200)</w:t>
      </w:r>
    </w:p>
    <w:p w:rsidR="008E0901" w:rsidRDefault="00BD0212">
      <w:pPr>
        <w:spacing w:after="257" w:line="271" w:lineRule="auto"/>
        <w:ind w:left="1980" w:right="3148"/>
      </w:pPr>
      <w:r>
        <w:rPr>
          <w:rFonts w:ascii="Arial" w:eastAsia="Arial" w:hAnsi="Arial" w:cs="Arial"/>
          <w:sz w:val="17"/>
        </w:rPr>
        <w:t>#</w:t>
      </w:r>
      <w:r>
        <w:rPr>
          <w:rFonts w:ascii="Arial" w:eastAsia="Arial" w:hAnsi="Arial" w:cs="Arial"/>
          <w:color w:val="333333"/>
          <w:sz w:val="17"/>
        </w:rPr>
        <w:t>Set chart title and label axes. ax.set_title("Square Numbers", fontsize=24) ax.set_xlabel("Value", fontsize=14) ax.set_ylabel("Square of Value", fontsize=14)</w:t>
      </w:r>
    </w:p>
    <w:p w:rsidR="008E0901" w:rsidRDefault="00BD0212">
      <w:pPr>
        <w:spacing w:after="20" w:line="443" w:lineRule="auto"/>
        <w:ind w:left="1980" w:right="2708"/>
      </w:pPr>
      <w:r>
        <w:rPr>
          <w:rFonts w:ascii="Arial" w:eastAsia="Arial" w:hAnsi="Arial" w:cs="Arial"/>
          <w:color w:val="333333"/>
          <w:sz w:val="17"/>
        </w:rPr>
        <w:t xml:space="preserve"># Set size of tick labels. ax.tick_params(axis='both', which='major', labelsize=14) </w:t>
      </w:r>
      <w:r>
        <w:rPr>
          <w:rFonts w:ascii="Arial" w:eastAsia="Arial" w:hAnsi="Arial" w:cs="Arial"/>
          <w:color w:val="939598"/>
          <w:sz w:val="17"/>
        </w:rPr>
        <w:t>plt.show()</w:t>
      </w:r>
    </w:p>
    <w:p w:rsidR="008E0901" w:rsidRDefault="00BD0212">
      <w:pPr>
        <w:spacing w:after="105"/>
        <w:ind w:left="1844"/>
      </w:pPr>
      <w:r>
        <w:rPr>
          <w:noProof/>
        </w:rPr>
        <w:drawing>
          <wp:inline distT="0" distB="0" distL="0" distR="0">
            <wp:extent cx="3600450" cy="15240"/>
            <wp:effectExtent l="0" t="0" r="0" b="0"/>
            <wp:docPr id="33686" name="Picture 33686"/>
            <wp:cNvGraphicFramePr/>
            <a:graphic xmlns:a="http://schemas.openxmlformats.org/drawingml/2006/main">
              <a:graphicData uri="http://schemas.openxmlformats.org/drawingml/2006/picture">
                <pic:pic xmlns:pic="http://schemas.openxmlformats.org/drawingml/2006/picture">
                  <pic:nvPicPr>
                    <pic:cNvPr id="33686" name="Picture 336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call </w:t>
      </w:r>
      <w:r>
        <w:rPr>
          <w:rFonts w:ascii="Arial" w:eastAsia="Arial" w:hAnsi="Arial" w:cs="Arial"/>
          <w:color w:val="333333"/>
          <w:sz w:val="16"/>
        </w:rPr>
        <w:t>scatter()</w:t>
      </w:r>
      <w:r>
        <w:rPr>
          <w:rFonts w:ascii="Arial" w:eastAsia="Arial" w:hAnsi="Arial" w:cs="Arial"/>
          <w:color w:val="333333"/>
        </w:rPr>
        <w:t xml:space="preserve"> and use the </w:t>
      </w:r>
      <w:r>
        <w:rPr>
          <w:rFonts w:ascii="Arial" w:eastAsia="Arial" w:hAnsi="Arial" w:cs="Arial"/>
          <w:color w:val="333333"/>
          <w:sz w:val="16"/>
        </w:rPr>
        <w:t>s</w:t>
      </w:r>
      <w:r>
        <w:rPr>
          <w:rFonts w:ascii="Arial" w:eastAsia="Arial" w:hAnsi="Arial" w:cs="Arial"/>
          <w:color w:val="333333"/>
        </w:rPr>
        <w:t xml:space="preserve"> argument to set the size of the dots used to draw the graph. When you run </w:t>
      </w:r>
      <w:r>
        <w:rPr>
          <w:rFonts w:ascii="Arial" w:eastAsia="Arial" w:hAnsi="Arial" w:cs="Arial"/>
          <w:i/>
          <w:color w:val="333333"/>
        </w:rPr>
        <w:t xml:space="preserve">scatter_squares.py </w:t>
      </w:r>
      <w:r>
        <w:rPr>
          <w:rFonts w:ascii="Arial" w:eastAsia="Arial" w:hAnsi="Arial" w:cs="Arial"/>
          <w:color w:val="333333"/>
        </w:rPr>
        <w:t>now, you should see a single point in the</w:t>
      </w:r>
      <w:r>
        <w:rPr>
          <w:rFonts w:ascii="Arial" w:eastAsia="Arial" w:hAnsi="Arial" w:cs="Arial"/>
          <w:i/>
          <w:color w:val="333333"/>
        </w:rPr>
        <w:t xml:space="preserve"> </w:t>
      </w:r>
      <w:r>
        <w:rPr>
          <w:rFonts w:ascii="Arial" w:eastAsia="Arial" w:hAnsi="Arial" w:cs="Arial"/>
          <w:color w:val="333333"/>
        </w:rPr>
        <w:t>middle of the chart, as sho</w:t>
      </w:r>
      <w:r>
        <w:rPr>
          <w:rFonts w:ascii="Arial" w:eastAsia="Arial" w:hAnsi="Arial" w:cs="Arial"/>
          <w:color w:val="333333"/>
          <w:u w:val="single" w:color="000000"/>
        </w:rPr>
        <w:t xml:space="preserve">wn in </w:t>
      </w:r>
      <w:r>
        <w:rPr>
          <w:rFonts w:ascii="Arial" w:eastAsia="Arial" w:hAnsi="Arial" w:cs="Arial"/>
          <w:color w:val="070707"/>
          <w:u w:val="single" w:color="000000"/>
        </w:rPr>
        <w:t>Figur</w:t>
      </w:r>
      <w:r>
        <w:rPr>
          <w:rFonts w:ascii="Arial" w:eastAsia="Arial" w:hAnsi="Arial" w:cs="Arial"/>
          <w:color w:val="070707"/>
        </w:rPr>
        <w:t>e 15-5</w:t>
      </w:r>
      <w:r>
        <w:rPr>
          <w:rFonts w:ascii="Arial" w:eastAsia="Arial" w:hAnsi="Arial" w:cs="Arial"/>
          <w:color w:val="333333"/>
        </w:rPr>
        <w:t>.</w:t>
      </w:r>
    </w:p>
    <w:p w:rsidR="008E0901" w:rsidRDefault="00BD0212">
      <w:pPr>
        <w:spacing w:after="142"/>
        <w:ind w:left="1874"/>
      </w:pPr>
      <w:r>
        <w:rPr>
          <w:noProof/>
        </w:rPr>
        <w:lastRenderedPageBreak/>
        <w:drawing>
          <wp:inline distT="0" distB="0" distL="0" distR="0">
            <wp:extent cx="3534410" cy="4876800"/>
            <wp:effectExtent l="0" t="0" r="0" b="0"/>
            <wp:docPr id="33728" name="Picture 33728"/>
            <wp:cNvGraphicFramePr/>
            <a:graphic xmlns:a="http://schemas.openxmlformats.org/drawingml/2006/main">
              <a:graphicData uri="http://schemas.openxmlformats.org/drawingml/2006/picture">
                <pic:pic xmlns:pic="http://schemas.openxmlformats.org/drawingml/2006/picture">
                  <pic:nvPicPr>
                    <pic:cNvPr id="33728" name="Picture 33728"/>
                    <pic:cNvPicPr/>
                  </pic:nvPicPr>
                  <pic:blipFill>
                    <a:blip r:embed="rId502"/>
                    <a:stretch>
                      <a:fillRect/>
                    </a:stretch>
                  </pic:blipFill>
                  <pic:spPr>
                    <a:xfrm>
                      <a:off x="0" y="0"/>
                      <a:ext cx="3534410" cy="48768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15-5: Plotting a single point</w:t>
      </w:r>
    </w:p>
    <w:p w:rsidR="008E0901" w:rsidRDefault="00BD0212">
      <w:pPr>
        <w:spacing w:after="65" w:line="268" w:lineRule="auto"/>
        <w:ind w:left="1835" w:right="920" w:hanging="10"/>
      </w:pPr>
      <w:r>
        <w:rPr>
          <w:rFonts w:ascii="Arial" w:eastAsia="Arial" w:hAnsi="Arial" w:cs="Arial"/>
          <w:b/>
          <w:i/>
          <w:color w:val="404040"/>
          <w:sz w:val="25"/>
        </w:rPr>
        <w:t>Plotting a Series of Points with scatter()</w:t>
      </w:r>
    </w:p>
    <w:p w:rsidR="008E0901" w:rsidRDefault="00BD0212">
      <w:pPr>
        <w:spacing w:after="5" w:line="331" w:lineRule="auto"/>
        <w:ind w:left="1825" w:right="1314"/>
        <w:jc w:val="both"/>
      </w:pPr>
      <w:r>
        <w:rPr>
          <w:rFonts w:ascii="Arial" w:eastAsia="Arial" w:hAnsi="Arial" w:cs="Arial"/>
          <w:color w:val="333333"/>
        </w:rPr>
        <w:t xml:space="preserve">To plot a series of points, we can pass </w:t>
      </w:r>
      <w:r>
        <w:rPr>
          <w:rFonts w:ascii="Arial" w:eastAsia="Arial" w:hAnsi="Arial" w:cs="Arial"/>
          <w:color w:val="333333"/>
          <w:sz w:val="16"/>
        </w:rPr>
        <w:t>scatter()</w:t>
      </w:r>
      <w:r>
        <w:rPr>
          <w:rFonts w:ascii="Arial" w:eastAsia="Arial" w:hAnsi="Arial" w:cs="Arial"/>
          <w:color w:val="333333"/>
        </w:rPr>
        <w:t xml:space="preserve"> separate lists of x- and y-values, like this:</w:t>
      </w:r>
    </w:p>
    <w:p w:rsidR="008E0901" w:rsidRDefault="00BD0212">
      <w:pPr>
        <w:spacing w:after="0"/>
        <w:ind w:left="1835" w:right="2413" w:hanging="10"/>
      </w:pPr>
      <w:r>
        <w:rPr>
          <w:rFonts w:ascii="Arial" w:eastAsia="Arial" w:hAnsi="Arial" w:cs="Arial"/>
          <w:i/>
          <w:color w:val="FF0000"/>
          <w:sz w:val="17"/>
        </w:rPr>
        <w:t>scatter_squares.py</w:t>
      </w:r>
    </w:p>
    <w:p w:rsidR="008E0901" w:rsidRDefault="00BD0212">
      <w:pPr>
        <w:spacing w:after="106"/>
        <w:ind w:left="1844"/>
      </w:pPr>
      <w:r>
        <w:rPr>
          <w:noProof/>
        </w:rPr>
        <w:drawing>
          <wp:inline distT="0" distB="0" distL="0" distR="0">
            <wp:extent cx="3600450" cy="15240"/>
            <wp:effectExtent l="0" t="0" r="0" b="0"/>
            <wp:docPr id="33730" name="Picture 33730"/>
            <wp:cNvGraphicFramePr/>
            <a:graphic xmlns:a="http://schemas.openxmlformats.org/drawingml/2006/main">
              <a:graphicData uri="http://schemas.openxmlformats.org/drawingml/2006/picture">
                <pic:pic xmlns:pic="http://schemas.openxmlformats.org/drawingml/2006/picture">
                  <pic:nvPicPr>
                    <pic:cNvPr id="33730" name="Picture 337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import matplotlib.pyplot as plt</w:t>
      </w:r>
    </w:p>
    <w:p w:rsidR="008E0901" w:rsidRDefault="00BD0212">
      <w:pPr>
        <w:spacing w:after="257" w:line="271" w:lineRule="auto"/>
        <w:ind w:left="1851" w:right="4563"/>
      </w:pPr>
      <w:r>
        <w:rPr>
          <w:rFonts w:ascii="Arial" w:eastAsia="Arial" w:hAnsi="Arial" w:cs="Arial"/>
          <w:color w:val="333333"/>
          <w:sz w:val="17"/>
        </w:rPr>
        <w:t>x_values = [1, 2, 3, 4, 5] y_values = [1, 4, 9, 16, 25]</w:t>
      </w:r>
    </w:p>
    <w:p w:rsidR="008E0901" w:rsidRDefault="00BD0212">
      <w:pPr>
        <w:spacing w:after="259" w:line="270" w:lineRule="auto"/>
        <w:ind w:left="1860" w:right="4194"/>
      </w:pPr>
      <w:r>
        <w:rPr>
          <w:rFonts w:ascii="Arial" w:eastAsia="Arial" w:hAnsi="Arial" w:cs="Arial"/>
          <w:color w:val="939598"/>
          <w:sz w:val="17"/>
        </w:rPr>
        <w:t>plt.sty</w:t>
      </w:r>
      <w:r>
        <w:rPr>
          <w:rFonts w:ascii="Arial" w:eastAsia="Arial" w:hAnsi="Arial" w:cs="Arial"/>
          <w:color w:val="939598"/>
          <w:sz w:val="17"/>
        </w:rPr>
        <w:t xml:space="preserve">le.use('seaborn') fig, ax = plt.subplots() </w:t>
      </w:r>
      <w:r>
        <w:rPr>
          <w:rFonts w:ascii="Arial" w:eastAsia="Arial" w:hAnsi="Arial" w:cs="Arial"/>
          <w:color w:val="333333"/>
          <w:sz w:val="17"/>
        </w:rPr>
        <w:t>ax.scatter(x_values, y_values, s=100)</w:t>
      </w:r>
    </w:p>
    <w:p w:rsidR="008E0901" w:rsidRDefault="00BD0212">
      <w:pPr>
        <w:spacing w:after="0" w:line="323" w:lineRule="auto"/>
        <w:ind w:left="1856" w:right="4734"/>
      </w:pPr>
      <w:r>
        <w:rPr>
          <w:rFonts w:ascii="Arial" w:eastAsia="Arial" w:hAnsi="Arial" w:cs="Arial"/>
          <w:sz w:val="17"/>
        </w:rPr>
        <w:t xml:space="preserve"># </w:t>
      </w:r>
      <w:r>
        <w:rPr>
          <w:rFonts w:ascii="Arial" w:eastAsia="Arial" w:hAnsi="Arial" w:cs="Arial"/>
          <w:color w:val="939598"/>
          <w:sz w:val="17"/>
        </w:rPr>
        <w:t>Set chart title and label axes.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drawing>
          <wp:inline distT="0" distB="0" distL="0" distR="0">
            <wp:extent cx="3600450" cy="15240"/>
            <wp:effectExtent l="0" t="0" r="0" b="0"/>
            <wp:docPr id="33732" name="Picture 33732"/>
            <wp:cNvGraphicFramePr/>
            <a:graphic xmlns:a="http://schemas.openxmlformats.org/drawingml/2006/main">
              <a:graphicData uri="http://schemas.openxmlformats.org/drawingml/2006/picture">
                <pic:pic xmlns:pic="http://schemas.openxmlformats.org/drawingml/2006/picture">
                  <pic:nvPicPr>
                    <pic:cNvPr id="33732" name="Picture 337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7" w:firstLine="290"/>
        <w:jc w:val="both"/>
      </w:pPr>
      <w:r>
        <w:rPr>
          <w:rFonts w:ascii="Arial" w:eastAsia="Arial" w:hAnsi="Arial" w:cs="Arial"/>
          <w:color w:val="333333"/>
          <w:sz w:val="20"/>
        </w:rPr>
        <w:lastRenderedPageBreak/>
        <w:t xml:space="preserve">The </w:t>
      </w:r>
      <w:r>
        <w:rPr>
          <w:rFonts w:ascii="Arial" w:eastAsia="Arial" w:hAnsi="Arial" w:cs="Arial"/>
          <w:color w:val="333333"/>
          <w:sz w:val="15"/>
        </w:rPr>
        <w:t>x_values</w:t>
      </w:r>
      <w:r>
        <w:rPr>
          <w:rFonts w:ascii="Arial" w:eastAsia="Arial" w:hAnsi="Arial" w:cs="Arial"/>
          <w:color w:val="333333"/>
          <w:sz w:val="20"/>
        </w:rPr>
        <w:t xml:space="preserve"> list contains the numbers to be squared, and </w:t>
      </w:r>
      <w:r>
        <w:rPr>
          <w:rFonts w:ascii="Arial" w:eastAsia="Arial" w:hAnsi="Arial" w:cs="Arial"/>
          <w:color w:val="333333"/>
          <w:sz w:val="15"/>
        </w:rPr>
        <w:t xml:space="preserve">y_values </w:t>
      </w:r>
      <w:r>
        <w:rPr>
          <w:rFonts w:ascii="Arial" w:eastAsia="Arial" w:hAnsi="Arial" w:cs="Arial"/>
          <w:color w:val="333333"/>
          <w:sz w:val="20"/>
        </w:rPr>
        <w:t xml:space="preserve">contains the square of each number. When these lists are passed to </w:t>
      </w:r>
      <w:r>
        <w:rPr>
          <w:rFonts w:ascii="Arial" w:eastAsia="Arial" w:hAnsi="Arial" w:cs="Arial"/>
          <w:color w:val="333333"/>
          <w:sz w:val="15"/>
        </w:rPr>
        <w:t>scatter()</w:t>
      </w:r>
      <w:r>
        <w:rPr>
          <w:rFonts w:ascii="Arial" w:eastAsia="Arial" w:hAnsi="Arial" w:cs="Arial"/>
          <w:color w:val="333333"/>
          <w:sz w:val="20"/>
        </w:rPr>
        <w:t xml:space="preserve">, Matplotlib reads one value from each list as it plots each point. The points to be plotted are (1, 1), (2, 4), (3, 9), (4, 16), and (5, 25); </w:t>
      </w:r>
      <w:r>
        <w:rPr>
          <w:rFonts w:ascii="Arial" w:eastAsia="Arial" w:hAnsi="Arial" w:cs="Arial"/>
          <w:color w:val="070707"/>
          <w:sz w:val="20"/>
        </w:rPr>
        <w:t>Figure 15-6</w:t>
      </w:r>
      <w:r>
        <w:rPr>
          <w:rFonts w:ascii="Arial" w:eastAsia="Arial" w:hAnsi="Arial" w:cs="Arial"/>
          <w:color w:val="333333"/>
          <w:sz w:val="20"/>
        </w:rPr>
        <w:t xml:space="preserve"> shows the result.</w:t>
      </w:r>
    </w:p>
    <w:p w:rsidR="008E0901" w:rsidRDefault="00BD0212">
      <w:pPr>
        <w:spacing w:after="142"/>
        <w:ind w:left="1874"/>
      </w:pPr>
      <w:r>
        <w:rPr>
          <w:noProof/>
        </w:rPr>
        <w:drawing>
          <wp:inline distT="0" distB="0" distL="0" distR="0">
            <wp:extent cx="3534410" cy="5334000"/>
            <wp:effectExtent l="0" t="0" r="0" b="0"/>
            <wp:docPr id="33754" name="Picture 33754"/>
            <wp:cNvGraphicFramePr/>
            <a:graphic xmlns:a="http://schemas.openxmlformats.org/drawingml/2006/main">
              <a:graphicData uri="http://schemas.openxmlformats.org/drawingml/2006/picture">
                <pic:pic xmlns:pic="http://schemas.openxmlformats.org/drawingml/2006/picture">
                  <pic:nvPicPr>
                    <pic:cNvPr id="33754" name="Picture 33754"/>
                    <pic:cNvPicPr/>
                  </pic:nvPicPr>
                  <pic:blipFill>
                    <a:blip r:embed="rId503"/>
                    <a:stretch>
                      <a:fillRect/>
                    </a:stretch>
                  </pic:blipFill>
                  <pic:spPr>
                    <a:xfrm>
                      <a:off x="0" y="0"/>
                      <a:ext cx="3534410" cy="53340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w:t>
      </w:r>
      <w:r>
        <w:rPr>
          <w:rFonts w:ascii="Arial" w:eastAsia="Arial" w:hAnsi="Arial" w:cs="Arial"/>
          <w:i/>
          <w:color w:val="333333"/>
          <w:sz w:val="17"/>
        </w:rPr>
        <w:t>e 15-6: A scatter plot with multiple points</w:t>
      </w:r>
    </w:p>
    <w:p w:rsidR="008E0901" w:rsidRDefault="00BD0212">
      <w:pPr>
        <w:spacing w:after="65" w:line="268" w:lineRule="auto"/>
        <w:ind w:left="1835" w:right="920" w:hanging="10"/>
      </w:pPr>
      <w:r>
        <w:rPr>
          <w:rFonts w:ascii="Arial" w:eastAsia="Arial" w:hAnsi="Arial" w:cs="Arial"/>
          <w:b/>
          <w:i/>
          <w:color w:val="404040"/>
          <w:sz w:val="25"/>
        </w:rPr>
        <w:t>Calculating Data Automatically</w:t>
      </w:r>
    </w:p>
    <w:p w:rsidR="008E0901" w:rsidRDefault="00BD0212">
      <w:pPr>
        <w:spacing w:after="5" w:line="331" w:lineRule="auto"/>
        <w:ind w:left="1825" w:right="1401"/>
        <w:jc w:val="both"/>
      </w:pPr>
      <w:r>
        <w:rPr>
          <w:rFonts w:ascii="Arial" w:eastAsia="Arial" w:hAnsi="Arial" w:cs="Arial"/>
          <w:color w:val="333333"/>
        </w:rPr>
        <w:t>Writing lists by hand can be inefficient, especially when we have many points. Rather than passing our points in a list, let’s use a loop in Python to do the calculations for us.</w:t>
      </w:r>
    </w:p>
    <w:p w:rsidR="008E0901" w:rsidRDefault="00BD0212">
      <w:pPr>
        <w:spacing w:after="55"/>
        <w:ind w:left="2140" w:right="843"/>
        <w:jc w:val="both"/>
      </w:pPr>
      <w:r>
        <w:rPr>
          <w:rFonts w:ascii="Arial" w:eastAsia="Arial" w:hAnsi="Arial" w:cs="Arial"/>
          <w:color w:val="333333"/>
        </w:rPr>
        <w:t>He</w:t>
      </w:r>
      <w:r>
        <w:rPr>
          <w:rFonts w:ascii="Arial" w:eastAsia="Arial" w:hAnsi="Arial" w:cs="Arial"/>
          <w:color w:val="333333"/>
        </w:rPr>
        <w:t>re’s how this would look with 1000 points:</w:t>
      </w:r>
    </w:p>
    <w:p w:rsidR="008E0901" w:rsidRDefault="00BD0212">
      <w:pPr>
        <w:spacing w:after="135"/>
        <w:ind w:left="1835" w:hanging="10"/>
      </w:pPr>
      <w:r>
        <w:rPr>
          <w:rFonts w:ascii="Arial" w:eastAsia="Arial" w:hAnsi="Arial" w:cs="Arial"/>
          <w:i/>
          <w:color w:val="FF0000"/>
          <w:sz w:val="14"/>
        </w:rPr>
        <w:t>scatter_squares.py</w:t>
      </w:r>
    </w:p>
    <w:p w:rsidR="008E0901" w:rsidRDefault="00BD0212">
      <w:pPr>
        <w:spacing w:after="106"/>
        <w:ind w:left="1844"/>
      </w:pPr>
      <w:r>
        <w:rPr>
          <w:noProof/>
        </w:rPr>
        <w:drawing>
          <wp:inline distT="0" distB="0" distL="0" distR="0">
            <wp:extent cx="3600450" cy="15240"/>
            <wp:effectExtent l="0" t="0" r="0" b="0"/>
            <wp:docPr id="33781" name="Picture 33781"/>
            <wp:cNvGraphicFramePr/>
            <a:graphic xmlns:a="http://schemas.openxmlformats.org/drawingml/2006/main">
              <a:graphicData uri="http://schemas.openxmlformats.org/drawingml/2006/picture">
                <pic:pic xmlns:pic="http://schemas.openxmlformats.org/drawingml/2006/picture">
                  <pic:nvPicPr>
                    <pic:cNvPr id="33781" name="Picture 337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0" w:lineRule="auto"/>
        <w:ind w:left="1989" w:right="1553"/>
      </w:pPr>
      <w:r>
        <w:rPr>
          <w:rFonts w:ascii="Arial" w:eastAsia="Arial" w:hAnsi="Arial" w:cs="Arial"/>
          <w:color w:val="939598"/>
          <w:sz w:val="17"/>
        </w:rPr>
        <w:lastRenderedPageBreak/>
        <w:t>import matplotlib.pyplot as plt</w:t>
      </w:r>
    </w:p>
    <w:p w:rsidR="008E0901" w:rsidRDefault="00BD0212">
      <w:pPr>
        <w:spacing w:after="256" w:line="271" w:lineRule="auto"/>
        <w:ind w:left="1975" w:right="4212" w:hanging="124"/>
      </w:pPr>
      <w:r>
        <w:rPr>
          <w:sz w:val="17"/>
        </w:rPr>
        <w:t>➊</w:t>
      </w:r>
      <w:r>
        <w:rPr>
          <w:sz w:val="17"/>
        </w:rPr>
        <w:t xml:space="preserve"> </w:t>
      </w:r>
      <w:r>
        <w:rPr>
          <w:rFonts w:ascii="Arial" w:eastAsia="Arial" w:hAnsi="Arial" w:cs="Arial"/>
          <w:color w:val="333333"/>
          <w:sz w:val="17"/>
        </w:rPr>
        <w:t>x_values = range(1, 1001) y_values = [x**2 for x in x_values]</w:t>
      </w:r>
    </w:p>
    <w:p w:rsidR="008E0901" w:rsidRDefault="00BD0212">
      <w:pPr>
        <w:spacing w:after="22" w:line="270" w:lineRule="auto"/>
        <w:ind w:left="1989" w:right="1553"/>
      </w:pPr>
      <w:r>
        <w:rPr>
          <w:rFonts w:ascii="Arial" w:eastAsia="Arial" w:hAnsi="Arial" w:cs="Arial"/>
          <w:color w:val="939598"/>
          <w:sz w:val="17"/>
        </w:rPr>
        <w:t>plt.style.use('seaborn')</w:t>
      </w:r>
    </w:p>
    <w:p w:rsidR="008E0901" w:rsidRDefault="00BD0212">
      <w:pPr>
        <w:spacing w:after="249" w:line="271" w:lineRule="auto"/>
        <w:ind w:left="1851" w:right="4108" w:firstLine="124"/>
      </w:pPr>
      <w:r>
        <w:rPr>
          <w:rFonts w:ascii="Arial" w:eastAsia="Arial" w:hAnsi="Arial" w:cs="Arial"/>
          <w:color w:val="939598"/>
          <w:sz w:val="17"/>
        </w:rPr>
        <w:t xml:space="preserve">fig, ax = plt.subplots() </w:t>
      </w:r>
      <w:r>
        <w:rPr>
          <w:sz w:val="17"/>
        </w:rPr>
        <w:t>➋</w:t>
      </w:r>
      <w:r>
        <w:rPr>
          <w:sz w:val="17"/>
        </w:rPr>
        <w:t xml:space="preserve"> </w:t>
      </w:r>
      <w:r>
        <w:rPr>
          <w:rFonts w:ascii="Arial" w:eastAsia="Arial" w:hAnsi="Arial" w:cs="Arial"/>
          <w:color w:val="333333"/>
          <w:sz w:val="17"/>
        </w:rPr>
        <w:t>ax.scatter(x_values, y_values, s=10)</w:t>
      </w:r>
    </w:p>
    <w:p w:rsidR="008E0901" w:rsidRDefault="00BD0212">
      <w:pPr>
        <w:spacing w:after="259" w:line="270" w:lineRule="auto"/>
        <w:ind w:left="1989" w:right="4083"/>
      </w:pPr>
      <w:r>
        <w:rPr>
          <w:rFonts w:ascii="Arial" w:eastAsia="Arial" w:hAnsi="Arial" w:cs="Arial"/>
          <w:sz w:val="17"/>
        </w:rPr>
        <w:t>#</w:t>
      </w:r>
      <w:r>
        <w:rPr>
          <w:rFonts w:ascii="Arial" w:eastAsia="Arial" w:hAnsi="Arial" w:cs="Arial"/>
          <w:color w:val="939598"/>
          <w:sz w:val="17"/>
        </w:rPr>
        <w:t>Set chart title and label axes.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Set the range for each axis.</w:t>
      </w:r>
    </w:p>
    <w:p w:rsidR="008E0901" w:rsidRDefault="00BD0212">
      <w:pPr>
        <w:spacing w:after="20" w:line="595" w:lineRule="auto"/>
        <w:ind w:left="1975" w:right="3881" w:hanging="124"/>
      </w:pPr>
      <w:r>
        <w:rPr>
          <w:sz w:val="17"/>
        </w:rPr>
        <w:t>➌</w:t>
      </w:r>
      <w:r>
        <w:rPr>
          <w:sz w:val="17"/>
        </w:rPr>
        <w:t xml:space="preserve"> </w:t>
      </w:r>
      <w:r>
        <w:rPr>
          <w:rFonts w:ascii="Arial" w:eastAsia="Arial" w:hAnsi="Arial" w:cs="Arial"/>
          <w:color w:val="333333"/>
          <w:sz w:val="17"/>
        </w:rPr>
        <w:t xml:space="preserve">ax.axis([0, 1100, 0, 1100000]) </w:t>
      </w:r>
      <w:r>
        <w:rPr>
          <w:rFonts w:ascii="Arial" w:eastAsia="Arial" w:hAnsi="Arial" w:cs="Arial"/>
          <w:color w:val="939598"/>
          <w:sz w:val="17"/>
        </w:rPr>
        <w:t>plt.show()</w:t>
      </w:r>
    </w:p>
    <w:p w:rsidR="008E0901" w:rsidRDefault="00BD0212">
      <w:pPr>
        <w:spacing w:after="156"/>
        <w:ind w:left="1844"/>
      </w:pPr>
      <w:r>
        <w:rPr>
          <w:noProof/>
        </w:rPr>
        <w:drawing>
          <wp:inline distT="0" distB="0" distL="0" distR="0">
            <wp:extent cx="3600450" cy="15240"/>
            <wp:effectExtent l="0" t="0" r="0" b="0"/>
            <wp:docPr id="33783" name="Picture 33783"/>
            <wp:cNvGraphicFramePr/>
            <a:graphic xmlns:a="http://schemas.openxmlformats.org/drawingml/2006/main">
              <a:graphicData uri="http://schemas.openxmlformats.org/drawingml/2006/picture">
                <pic:pic xmlns:pic="http://schemas.openxmlformats.org/drawingml/2006/picture">
                  <pic:nvPicPr>
                    <pic:cNvPr id="33783" name="Picture 337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We start with a range of x-values containing the numbers 1 through 1000 </w:t>
      </w:r>
      <w:r>
        <w:rPr>
          <w:color w:val="333333"/>
          <w:sz w:val="21"/>
        </w:rPr>
        <w:t>➊</w:t>
      </w:r>
      <w:r>
        <w:rPr>
          <w:rFonts w:ascii="Arial" w:eastAsia="Arial" w:hAnsi="Arial" w:cs="Arial"/>
          <w:color w:val="333333"/>
          <w:sz w:val="21"/>
        </w:rPr>
        <w:t>. Next, a list comprehension generates the y-values by looping thr</w:t>
      </w:r>
      <w:r>
        <w:rPr>
          <w:rFonts w:ascii="Arial" w:eastAsia="Arial" w:hAnsi="Arial" w:cs="Arial"/>
          <w:color w:val="333333"/>
          <w:sz w:val="21"/>
        </w:rPr>
        <w:t>ough the x-values (</w:t>
      </w:r>
      <w:r>
        <w:rPr>
          <w:rFonts w:ascii="Arial" w:eastAsia="Arial" w:hAnsi="Arial" w:cs="Arial"/>
          <w:color w:val="333333"/>
          <w:sz w:val="15"/>
        </w:rPr>
        <w:t>for x in x_values</w:t>
      </w:r>
      <w:r>
        <w:rPr>
          <w:rFonts w:ascii="Arial" w:eastAsia="Arial" w:hAnsi="Arial" w:cs="Arial"/>
          <w:color w:val="333333"/>
          <w:sz w:val="21"/>
        </w:rPr>
        <w:t>), squaring each number (</w:t>
      </w:r>
      <w:r>
        <w:rPr>
          <w:rFonts w:ascii="Arial" w:eastAsia="Arial" w:hAnsi="Arial" w:cs="Arial"/>
          <w:color w:val="333333"/>
          <w:sz w:val="15"/>
        </w:rPr>
        <w:t>x**2</w:t>
      </w:r>
      <w:r>
        <w:rPr>
          <w:rFonts w:ascii="Arial" w:eastAsia="Arial" w:hAnsi="Arial" w:cs="Arial"/>
          <w:color w:val="333333"/>
          <w:sz w:val="21"/>
        </w:rPr>
        <w:t xml:space="preserve">) and storing the results in </w:t>
      </w:r>
      <w:r>
        <w:rPr>
          <w:rFonts w:ascii="Arial" w:eastAsia="Arial" w:hAnsi="Arial" w:cs="Arial"/>
          <w:color w:val="333333"/>
          <w:sz w:val="15"/>
        </w:rPr>
        <w:t>y_values</w:t>
      </w:r>
      <w:r>
        <w:rPr>
          <w:rFonts w:ascii="Arial" w:eastAsia="Arial" w:hAnsi="Arial" w:cs="Arial"/>
          <w:color w:val="333333"/>
          <w:sz w:val="21"/>
        </w:rPr>
        <w:t xml:space="preserve">. We then pass the input and output lists to </w:t>
      </w:r>
      <w:r>
        <w:rPr>
          <w:rFonts w:ascii="Arial" w:eastAsia="Arial" w:hAnsi="Arial" w:cs="Arial"/>
          <w:color w:val="333333"/>
          <w:sz w:val="15"/>
        </w:rPr>
        <w:t>scatter()</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 Because this is a large data set, we use a smaller point size.</w:t>
      </w:r>
    </w:p>
    <w:p w:rsidR="008E0901" w:rsidRDefault="00BD0212">
      <w:pPr>
        <w:spacing w:after="5" w:line="331" w:lineRule="auto"/>
        <w:ind w:left="1825" w:right="1384" w:firstLine="290"/>
        <w:jc w:val="both"/>
      </w:pPr>
      <w:r>
        <w:rPr>
          <w:rFonts w:ascii="Arial" w:eastAsia="Arial" w:hAnsi="Arial" w:cs="Arial"/>
          <w:color w:val="333333"/>
        </w:rPr>
        <w:t xml:space="preserve">At </w:t>
      </w:r>
      <w:r>
        <w:rPr>
          <w:color w:val="333333"/>
        </w:rPr>
        <w:t>➌</w:t>
      </w:r>
      <w:r>
        <w:rPr>
          <w:rFonts w:ascii="Arial" w:eastAsia="Arial" w:hAnsi="Arial" w:cs="Arial"/>
          <w:color w:val="333333"/>
        </w:rPr>
        <w:t xml:space="preserve"> we use the </w:t>
      </w:r>
      <w:r>
        <w:rPr>
          <w:rFonts w:ascii="Arial" w:eastAsia="Arial" w:hAnsi="Arial" w:cs="Arial"/>
          <w:color w:val="333333"/>
          <w:sz w:val="16"/>
        </w:rPr>
        <w:t>axis()</w:t>
      </w:r>
      <w:r>
        <w:rPr>
          <w:rFonts w:ascii="Arial" w:eastAsia="Arial" w:hAnsi="Arial" w:cs="Arial"/>
          <w:color w:val="333333"/>
        </w:rPr>
        <w:t xml:space="preserve"> method to </w:t>
      </w:r>
      <w:r>
        <w:rPr>
          <w:rFonts w:ascii="Arial" w:eastAsia="Arial" w:hAnsi="Arial" w:cs="Arial"/>
          <w:color w:val="333333"/>
        </w:rPr>
        <w:t xml:space="preserve">specify the range of each axis. The </w:t>
      </w:r>
      <w:r>
        <w:rPr>
          <w:rFonts w:ascii="Arial" w:eastAsia="Arial" w:hAnsi="Arial" w:cs="Arial"/>
          <w:color w:val="333333"/>
          <w:sz w:val="16"/>
        </w:rPr>
        <w:t>axis()</w:t>
      </w:r>
      <w:r>
        <w:rPr>
          <w:rFonts w:ascii="Arial" w:eastAsia="Arial" w:hAnsi="Arial" w:cs="Arial"/>
          <w:color w:val="333333"/>
        </w:rPr>
        <w:t xml:space="preserve"> method requires four values: the minimum and maximum values for the x-axis and the yaxis. Here, we run the x-axis from 0 to 1100 and the y</w:t>
      </w:r>
      <w:r>
        <w:rPr>
          <w:rFonts w:ascii="Arial" w:eastAsia="Arial" w:hAnsi="Arial" w:cs="Arial"/>
          <w:color w:val="333333"/>
          <w:u w:val="single" w:color="000000"/>
        </w:rPr>
        <w:t>axis from 0</w:t>
      </w:r>
      <w:r>
        <w:rPr>
          <w:rFonts w:ascii="Arial" w:eastAsia="Arial" w:hAnsi="Arial" w:cs="Arial"/>
          <w:color w:val="333333"/>
        </w:rPr>
        <w:t xml:space="preserve"> to 1,100,000. </w:t>
      </w:r>
      <w:r>
        <w:rPr>
          <w:rFonts w:ascii="Arial" w:eastAsia="Arial" w:hAnsi="Arial" w:cs="Arial"/>
          <w:color w:val="070707"/>
        </w:rPr>
        <w:t xml:space="preserve">Figure 15-7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result.</w:t>
      </w:r>
    </w:p>
    <w:p w:rsidR="008E0901" w:rsidRDefault="00BD0212">
      <w:pPr>
        <w:spacing w:after="144"/>
        <w:ind w:left="1874"/>
      </w:pPr>
      <w:r>
        <w:rPr>
          <w:noProof/>
        </w:rPr>
        <w:lastRenderedPageBreak/>
        <w:drawing>
          <wp:inline distT="0" distB="0" distL="0" distR="0">
            <wp:extent cx="3534410" cy="5210810"/>
            <wp:effectExtent l="0" t="0" r="0" b="0"/>
            <wp:docPr id="33847" name="Picture 33847"/>
            <wp:cNvGraphicFramePr/>
            <a:graphic xmlns:a="http://schemas.openxmlformats.org/drawingml/2006/main">
              <a:graphicData uri="http://schemas.openxmlformats.org/drawingml/2006/picture">
                <pic:pic xmlns:pic="http://schemas.openxmlformats.org/drawingml/2006/picture">
                  <pic:nvPicPr>
                    <pic:cNvPr id="33847" name="Picture 33847"/>
                    <pic:cNvPicPr/>
                  </pic:nvPicPr>
                  <pic:blipFill>
                    <a:blip r:embed="rId504"/>
                    <a:stretch>
                      <a:fillRect/>
                    </a:stretch>
                  </pic:blipFill>
                  <pic:spPr>
                    <a:xfrm>
                      <a:off x="0" y="0"/>
                      <a:ext cx="3534410" cy="52108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15-7: Python can plot 1000 points as easily as it plots 5 points.</w:t>
      </w:r>
    </w:p>
    <w:p w:rsidR="008E0901" w:rsidRDefault="00BD0212">
      <w:pPr>
        <w:spacing w:after="65" w:line="268" w:lineRule="auto"/>
        <w:ind w:left="1835" w:right="920" w:hanging="10"/>
      </w:pPr>
      <w:r>
        <w:rPr>
          <w:rFonts w:ascii="Arial" w:eastAsia="Arial" w:hAnsi="Arial" w:cs="Arial"/>
          <w:b/>
          <w:i/>
          <w:color w:val="404040"/>
          <w:sz w:val="25"/>
        </w:rPr>
        <w:t>Defining Custom Colors</w:t>
      </w:r>
    </w:p>
    <w:p w:rsidR="008E0901" w:rsidRDefault="00BD0212">
      <w:pPr>
        <w:spacing w:after="25" w:line="331" w:lineRule="auto"/>
        <w:ind w:left="1825" w:right="843"/>
        <w:jc w:val="both"/>
      </w:pPr>
      <w:r>
        <w:rPr>
          <w:rFonts w:ascii="Arial" w:eastAsia="Arial" w:hAnsi="Arial" w:cs="Arial"/>
          <w:color w:val="333333"/>
        </w:rPr>
        <w:t xml:space="preserve">To change the color of the points, pass </w:t>
      </w:r>
      <w:r>
        <w:rPr>
          <w:rFonts w:ascii="Arial" w:eastAsia="Arial" w:hAnsi="Arial" w:cs="Arial"/>
          <w:color w:val="333333"/>
          <w:sz w:val="16"/>
        </w:rPr>
        <w:t>c</w:t>
      </w:r>
      <w:r>
        <w:rPr>
          <w:rFonts w:ascii="Arial" w:eastAsia="Arial" w:hAnsi="Arial" w:cs="Arial"/>
          <w:color w:val="333333"/>
        </w:rPr>
        <w:t xml:space="preserve"> to </w:t>
      </w:r>
      <w:r>
        <w:rPr>
          <w:rFonts w:ascii="Arial" w:eastAsia="Arial" w:hAnsi="Arial" w:cs="Arial"/>
          <w:color w:val="333333"/>
          <w:sz w:val="16"/>
        </w:rPr>
        <w:t>scatter()</w:t>
      </w:r>
      <w:r>
        <w:rPr>
          <w:rFonts w:ascii="Arial" w:eastAsia="Arial" w:hAnsi="Arial" w:cs="Arial"/>
          <w:color w:val="333333"/>
        </w:rPr>
        <w:t xml:space="preserve"> with the name of a color to use in quotation marks, as shown here:</w:t>
      </w:r>
    </w:p>
    <w:p w:rsidR="008E0901" w:rsidRDefault="00BD0212">
      <w:pPr>
        <w:spacing w:after="88"/>
        <w:ind w:left="1844"/>
      </w:pPr>
      <w:r>
        <w:rPr>
          <w:noProof/>
        </w:rPr>
        <w:drawing>
          <wp:inline distT="0" distB="0" distL="0" distR="0">
            <wp:extent cx="3600450" cy="15240"/>
            <wp:effectExtent l="0" t="0" r="0" b="0"/>
            <wp:docPr id="33849" name="Picture 33849"/>
            <wp:cNvGraphicFramePr/>
            <a:graphic xmlns:a="http://schemas.openxmlformats.org/drawingml/2006/main">
              <a:graphicData uri="http://schemas.openxmlformats.org/drawingml/2006/picture">
                <pic:pic xmlns:pic="http://schemas.openxmlformats.org/drawingml/2006/picture">
                  <pic:nvPicPr>
                    <pic:cNvPr id="33849" name="Picture 338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ax.scatter(x_values, y_values, c='re</w:t>
      </w:r>
      <w:r>
        <w:rPr>
          <w:rFonts w:ascii="Arial" w:eastAsia="Arial" w:hAnsi="Arial" w:cs="Arial"/>
          <w:color w:val="333333"/>
          <w:sz w:val="17"/>
        </w:rPr>
        <w:t>d', s=10)</w:t>
      </w:r>
    </w:p>
    <w:p w:rsidR="008E0901" w:rsidRDefault="00BD0212">
      <w:pPr>
        <w:spacing w:after="155"/>
        <w:ind w:left="1844"/>
      </w:pPr>
      <w:r>
        <w:rPr>
          <w:noProof/>
        </w:rPr>
        <w:drawing>
          <wp:inline distT="0" distB="0" distL="0" distR="0">
            <wp:extent cx="3600450" cy="15240"/>
            <wp:effectExtent l="0" t="0" r="0" b="0"/>
            <wp:docPr id="33851" name="Picture 33851"/>
            <wp:cNvGraphicFramePr/>
            <a:graphic xmlns:a="http://schemas.openxmlformats.org/drawingml/2006/main">
              <a:graphicData uri="http://schemas.openxmlformats.org/drawingml/2006/picture">
                <pic:pic xmlns:pic="http://schemas.openxmlformats.org/drawingml/2006/picture">
                  <pic:nvPicPr>
                    <pic:cNvPr id="33851" name="Picture 338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 xml:space="preserve">You can also define custom colors using the RGB color model. To define a color, pass the </w:t>
      </w:r>
      <w:r>
        <w:rPr>
          <w:rFonts w:ascii="Arial" w:eastAsia="Arial" w:hAnsi="Arial" w:cs="Arial"/>
          <w:color w:val="333333"/>
          <w:sz w:val="16"/>
        </w:rPr>
        <w:t>c</w:t>
      </w:r>
      <w:r>
        <w:rPr>
          <w:rFonts w:ascii="Arial" w:eastAsia="Arial" w:hAnsi="Arial" w:cs="Arial"/>
          <w:color w:val="333333"/>
        </w:rPr>
        <w:t xml:space="preserve"> argument a tuple with three decimal values (one each for red, green, and blue in that order), using values between 0 and 1. For example, the following li</w:t>
      </w:r>
      <w:r>
        <w:rPr>
          <w:rFonts w:ascii="Arial" w:eastAsia="Arial" w:hAnsi="Arial" w:cs="Arial"/>
          <w:color w:val="333333"/>
        </w:rPr>
        <w:t>ne creates a plot with light-green dots:</w:t>
      </w:r>
    </w:p>
    <w:p w:rsidR="008E0901" w:rsidRDefault="00BD0212">
      <w:pPr>
        <w:spacing w:after="104"/>
        <w:ind w:left="1844"/>
      </w:pPr>
      <w:r>
        <w:rPr>
          <w:noProof/>
        </w:rPr>
        <w:drawing>
          <wp:inline distT="0" distB="0" distL="0" distR="0">
            <wp:extent cx="3600450" cy="15240"/>
            <wp:effectExtent l="0" t="0" r="0" b="0"/>
            <wp:docPr id="33853" name="Picture 33853"/>
            <wp:cNvGraphicFramePr/>
            <a:graphic xmlns:a="http://schemas.openxmlformats.org/drawingml/2006/main">
              <a:graphicData uri="http://schemas.openxmlformats.org/drawingml/2006/picture">
                <pic:pic xmlns:pic="http://schemas.openxmlformats.org/drawingml/2006/picture">
                  <pic:nvPicPr>
                    <pic:cNvPr id="33853" name="Picture 338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ax.scatter(x_values, y_values, c=(0, 0.8, 0), s=10)</w:t>
      </w:r>
    </w:p>
    <w:p w:rsidR="008E0901" w:rsidRDefault="00BD0212">
      <w:pPr>
        <w:spacing w:after="0"/>
        <w:ind w:left="1844"/>
      </w:pPr>
      <w:r>
        <w:rPr>
          <w:noProof/>
        </w:rPr>
        <w:drawing>
          <wp:inline distT="0" distB="0" distL="0" distR="0">
            <wp:extent cx="3600450" cy="15240"/>
            <wp:effectExtent l="0" t="0" r="0" b="0"/>
            <wp:docPr id="33855" name="Picture 33855"/>
            <wp:cNvGraphicFramePr/>
            <a:graphic xmlns:a="http://schemas.openxmlformats.org/drawingml/2006/main">
              <a:graphicData uri="http://schemas.openxmlformats.org/drawingml/2006/picture">
                <pic:pic xmlns:pic="http://schemas.openxmlformats.org/drawingml/2006/picture">
                  <pic:nvPicPr>
                    <pic:cNvPr id="33855" name="Picture 338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843" w:firstLine="290"/>
        <w:jc w:val="both"/>
      </w:pPr>
      <w:r>
        <w:rPr>
          <w:rFonts w:ascii="Arial" w:eastAsia="Arial" w:hAnsi="Arial" w:cs="Arial"/>
          <w:color w:val="333333"/>
        </w:rPr>
        <w:t>Values closer to 0 produce dark colors, and values closer to 1 produce lighter colors.</w:t>
      </w:r>
    </w:p>
    <w:p w:rsidR="008E0901" w:rsidRDefault="00BD0212">
      <w:pPr>
        <w:spacing w:after="65" w:line="268" w:lineRule="auto"/>
        <w:ind w:left="1835" w:right="920" w:hanging="10"/>
      </w:pPr>
      <w:r>
        <w:rPr>
          <w:rFonts w:ascii="Arial" w:eastAsia="Arial" w:hAnsi="Arial" w:cs="Arial"/>
          <w:b/>
          <w:i/>
          <w:color w:val="404040"/>
          <w:sz w:val="25"/>
        </w:rPr>
        <w:t>Using a Colormap</w:t>
      </w:r>
    </w:p>
    <w:p w:rsidR="008E0901" w:rsidRDefault="00BD0212">
      <w:pPr>
        <w:spacing w:after="5" w:line="331" w:lineRule="auto"/>
        <w:ind w:left="1825" w:right="1387"/>
        <w:jc w:val="both"/>
      </w:pPr>
      <w:r>
        <w:rPr>
          <w:rFonts w:ascii="Arial" w:eastAsia="Arial" w:hAnsi="Arial" w:cs="Arial"/>
          <w:color w:val="333333"/>
        </w:rPr>
        <w:t xml:space="preserve">A </w:t>
      </w:r>
      <w:r>
        <w:rPr>
          <w:rFonts w:ascii="Arial" w:eastAsia="Arial" w:hAnsi="Arial" w:cs="Arial"/>
          <w:i/>
          <w:color w:val="333333"/>
        </w:rPr>
        <w:t>colormap</w:t>
      </w:r>
      <w:r>
        <w:rPr>
          <w:rFonts w:ascii="Arial" w:eastAsia="Arial" w:hAnsi="Arial" w:cs="Arial"/>
          <w:color w:val="333333"/>
        </w:rPr>
        <w:t xml:space="preserve"> is a series of colors in a gradient that moves from a starting to an ending color. You use colormaps in visualizations to emphasize a pattern in the data. For example, you might make low values a light color and high values a darker color.</w:t>
      </w:r>
    </w:p>
    <w:p w:rsidR="008E0901" w:rsidRDefault="00BD0212">
      <w:pPr>
        <w:spacing w:after="5" w:line="341" w:lineRule="auto"/>
        <w:ind w:left="1837" w:right="1379" w:firstLine="290"/>
        <w:jc w:val="both"/>
      </w:pPr>
      <w:r>
        <w:rPr>
          <w:rFonts w:ascii="Arial" w:eastAsia="Arial" w:hAnsi="Arial" w:cs="Arial"/>
          <w:color w:val="333333"/>
          <w:sz w:val="21"/>
        </w:rPr>
        <w:t xml:space="preserve">The </w:t>
      </w:r>
      <w:r>
        <w:rPr>
          <w:rFonts w:ascii="Arial" w:eastAsia="Arial" w:hAnsi="Arial" w:cs="Arial"/>
          <w:color w:val="333333"/>
          <w:sz w:val="15"/>
        </w:rPr>
        <w:t>pyplot</w:t>
      </w:r>
      <w:r>
        <w:rPr>
          <w:rFonts w:ascii="Arial" w:eastAsia="Arial" w:hAnsi="Arial" w:cs="Arial"/>
          <w:color w:val="333333"/>
          <w:sz w:val="21"/>
        </w:rPr>
        <w:t xml:space="preserve"> module includes a set of built-in colormaps. To use one of these colormaps, you need to specify how </w:t>
      </w:r>
      <w:r>
        <w:rPr>
          <w:rFonts w:ascii="Arial" w:eastAsia="Arial" w:hAnsi="Arial" w:cs="Arial"/>
          <w:color w:val="333333"/>
          <w:sz w:val="15"/>
        </w:rPr>
        <w:t xml:space="preserve">pyplot </w:t>
      </w:r>
      <w:r>
        <w:rPr>
          <w:rFonts w:ascii="Arial" w:eastAsia="Arial" w:hAnsi="Arial" w:cs="Arial"/>
          <w:color w:val="333333"/>
          <w:sz w:val="21"/>
        </w:rPr>
        <w:t>should assign a color to each point in the data set. Here’s how to assign each point a color based on its y-value:</w:t>
      </w:r>
    </w:p>
    <w:p w:rsidR="008E0901" w:rsidRDefault="00BD0212">
      <w:pPr>
        <w:spacing w:after="0"/>
        <w:ind w:left="1835" w:right="2413" w:hanging="10"/>
      </w:pPr>
      <w:r>
        <w:rPr>
          <w:rFonts w:ascii="Arial" w:eastAsia="Arial" w:hAnsi="Arial" w:cs="Arial"/>
          <w:i/>
          <w:color w:val="FF0000"/>
          <w:sz w:val="17"/>
        </w:rPr>
        <w:t>scatter_squares.py</w:t>
      </w:r>
    </w:p>
    <w:p w:rsidR="008E0901" w:rsidRDefault="00BD0212">
      <w:pPr>
        <w:spacing w:after="90"/>
        <w:ind w:left="1844"/>
      </w:pPr>
      <w:r>
        <w:rPr>
          <w:noProof/>
        </w:rPr>
        <w:drawing>
          <wp:inline distT="0" distB="0" distL="0" distR="0">
            <wp:extent cx="3600450" cy="15240"/>
            <wp:effectExtent l="0" t="0" r="0" b="0"/>
            <wp:docPr id="33876" name="Picture 33876"/>
            <wp:cNvGraphicFramePr/>
            <a:graphic xmlns:a="http://schemas.openxmlformats.org/drawingml/2006/main">
              <a:graphicData uri="http://schemas.openxmlformats.org/drawingml/2006/picture">
                <pic:pic xmlns:pic="http://schemas.openxmlformats.org/drawingml/2006/picture">
                  <pic:nvPicPr>
                    <pic:cNvPr id="33876" name="Picture 338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import matpl</w:t>
      </w:r>
      <w:r>
        <w:rPr>
          <w:rFonts w:ascii="Arial" w:eastAsia="Arial" w:hAnsi="Arial" w:cs="Arial"/>
          <w:color w:val="939598"/>
          <w:sz w:val="17"/>
        </w:rPr>
        <w:t>otlib.pyplot as plt</w:t>
      </w:r>
    </w:p>
    <w:p w:rsidR="008E0901" w:rsidRDefault="00BD0212">
      <w:pPr>
        <w:spacing w:after="121" w:line="443" w:lineRule="auto"/>
        <w:ind w:left="1851" w:right="1807"/>
      </w:pPr>
      <w:r>
        <w:rPr>
          <w:rFonts w:ascii="Arial" w:eastAsia="Arial" w:hAnsi="Arial" w:cs="Arial"/>
          <w:color w:val="939598"/>
          <w:sz w:val="17"/>
        </w:rPr>
        <w:t xml:space="preserve">x_values = range(1, 1001) y_values = [x**2 for x in x_values] </w:t>
      </w:r>
      <w:r>
        <w:rPr>
          <w:rFonts w:ascii="Arial" w:eastAsia="Arial" w:hAnsi="Arial" w:cs="Arial"/>
          <w:color w:val="333333"/>
          <w:sz w:val="17"/>
        </w:rPr>
        <w:t>ax.scatter(x_values, y_values, c=y_values, cmap=plt.cm.Blues, s=10)</w:t>
      </w:r>
    </w:p>
    <w:p w:rsidR="008E0901" w:rsidRDefault="00BD0212">
      <w:pPr>
        <w:spacing w:after="0" w:line="323" w:lineRule="auto"/>
        <w:ind w:left="1856" w:right="4734"/>
      </w:pPr>
      <w:r>
        <w:rPr>
          <w:rFonts w:ascii="Arial" w:eastAsia="Arial" w:hAnsi="Arial" w:cs="Arial"/>
          <w:sz w:val="17"/>
        </w:rPr>
        <w:t xml:space="preserve"># </w:t>
      </w:r>
      <w:r>
        <w:rPr>
          <w:rFonts w:ascii="Arial" w:eastAsia="Arial" w:hAnsi="Arial" w:cs="Arial"/>
          <w:color w:val="939598"/>
          <w:sz w:val="17"/>
        </w:rPr>
        <w:t>Set chart title and label axes. --</w:t>
      </w:r>
      <w:r>
        <w:rPr>
          <w:rFonts w:ascii="Arial" w:eastAsia="Arial" w:hAnsi="Arial" w:cs="Arial"/>
          <w:i/>
          <w:color w:val="939598"/>
          <w:sz w:val="17"/>
        </w:rPr>
        <w:t>snip</w:t>
      </w:r>
      <w:r>
        <w:rPr>
          <w:rFonts w:ascii="Arial" w:eastAsia="Arial" w:hAnsi="Arial" w:cs="Arial"/>
          <w:color w:val="939598"/>
          <w:sz w:val="17"/>
        </w:rPr>
        <w:t>--</w:t>
      </w:r>
    </w:p>
    <w:p w:rsidR="008E0901" w:rsidRDefault="00BD0212">
      <w:pPr>
        <w:ind w:left="1844"/>
      </w:pPr>
      <w:r>
        <w:rPr>
          <w:noProof/>
        </w:rPr>
        <w:drawing>
          <wp:inline distT="0" distB="0" distL="0" distR="0">
            <wp:extent cx="3600450" cy="15240"/>
            <wp:effectExtent l="0" t="0" r="0" b="0"/>
            <wp:docPr id="33878" name="Picture 33878"/>
            <wp:cNvGraphicFramePr/>
            <a:graphic xmlns:a="http://schemas.openxmlformats.org/drawingml/2006/main">
              <a:graphicData uri="http://schemas.openxmlformats.org/drawingml/2006/picture">
                <pic:pic xmlns:pic="http://schemas.openxmlformats.org/drawingml/2006/picture">
                  <pic:nvPicPr>
                    <pic:cNvPr id="33878" name="Picture 338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We pass the list of y-values to </w:t>
      </w:r>
      <w:r>
        <w:rPr>
          <w:rFonts w:ascii="Arial" w:eastAsia="Arial" w:hAnsi="Arial" w:cs="Arial"/>
          <w:color w:val="333333"/>
          <w:sz w:val="16"/>
        </w:rPr>
        <w:t>c</w:t>
      </w:r>
      <w:r>
        <w:rPr>
          <w:rFonts w:ascii="Arial" w:eastAsia="Arial" w:hAnsi="Arial" w:cs="Arial"/>
          <w:color w:val="333333"/>
        </w:rPr>
        <w:t xml:space="preserve">, and then tell </w:t>
      </w:r>
      <w:r>
        <w:rPr>
          <w:rFonts w:ascii="Arial" w:eastAsia="Arial" w:hAnsi="Arial" w:cs="Arial"/>
          <w:color w:val="333333"/>
          <w:sz w:val="16"/>
        </w:rPr>
        <w:t xml:space="preserve">pyplot </w:t>
      </w:r>
      <w:r>
        <w:rPr>
          <w:rFonts w:ascii="Arial" w:eastAsia="Arial" w:hAnsi="Arial" w:cs="Arial"/>
          <w:color w:val="333333"/>
        </w:rPr>
        <w:t>which</w:t>
      </w:r>
      <w:r>
        <w:rPr>
          <w:rFonts w:ascii="Arial" w:eastAsia="Arial" w:hAnsi="Arial" w:cs="Arial"/>
          <w:color w:val="333333"/>
        </w:rPr>
        <w:t xml:space="preserve"> colormap to use using the </w:t>
      </w:r>
      <w:r>
        <w:rPr>
          <w:rFonts w:ascii="Arial" w:eastAsia="Arial" w:hAnsi="Arial" w:cs="Arial"/>
          <w:color w:val="333333"/>
          <w:sz w:val="16"/>
        </w:rPr>
        <w:t>cmap</w:t>
      </w:r>
      <w:r>
        <w:rPr>
          <w:rFonts w:ascii="Arial" w:eastAsia="Arial" w:hAnsi="Arial" w:cs="Arial"/>
          <w:color w:val="333333"/>
        </w:rPr>
        <w:t xml:space="preserve"> argument. This code colors the points with lower y-values light blue and colors the points with higher y-</w:t>
      </w:r>
      <w:r>
        <w:rPr>
          <w:rFonts w:ascii="Arial" w:eastAsia="Arial" w:hAnsi="Arial" w:cs="Arial"/>
          <w:color w:val="333333"/>
          <w:u w:val="single" w:color="000000"/>
        </w:rPr>
        <w:t>values dark</w:t>
      </w:r>
      <w:r>
        <w:rPr>
          <w:rFonts w:ascii="Arial" w:eastAsia="Arial" w:hAnsi="Arial" w:cs="Arial"/>
          <w:color w:val="333333"/>
        </w:rPr>
        <w:t xml:space="preserve"> blue. </w:t>
      </w:r>
      <w:r>
        <w:rPr>
          <w:rFonts w:ascii="Arial" w:eastAsia="Arial" w:hAnsi="Arial" w:cs="Arial"/>
          <w:color w:val="070707"/>
        </w:rPr>
        <w:t xml:space="preserve">Figure 15-8 </w:t>
      </w:r>
      <w:r>
        <w:rPr>
          <w:rFonts w:ascii="Arial" w:eastAsia="Arial" w:hAnsi="Arial" w:cs="Arial"/>
          <w:color w:val="333333"/>
        </w:rPr>
        <w:t>shows the resulting plot.</w:t>
      </w:r>
    </w:p>
    <w:p w:rsidR="008E0901" w:rsidRDefault="00BD0212">
      <w:pPr>
        <w:spacing w:after="0"/>
        <w:ind w:left="1894"/>
      </w:pPr>
      <w:r>
        <w:rPr>
          <w:noProof/>
        </w:rPr>
        <mc:AlternateContent>
          <mc:Choice Requires="wpg">
            <w:drawing>
              <wp:inline distT="0" distB="0" distL="0" distR="0">
                <wp:extent cx="3535680" cy="908050"/>
                <wp:effectExtent l="0" t="0" r="0" b="0"/>
                <wp:docPr id="493998" name="Group 493998"/>
                <wp:cNvGraphicFramePr/>
                <a:graphic xmlns:a="http://schemas.openxmlformats.org/drawingml/2006/main">
                  <a:graphicData uri="http://schemas.microsoft.com/office/word/2010/wordprocessingGroup">
                    <wpg:wgp>
                      <wpg:cNvGrpSpPr/>
                      <wpg:grpSpPr>
                        <a:xfrm>
                          <a:off x="0" y="0"/>
                          <a:ext cx="3535680" cy="908050"/>
                          <a:chOff x="0" y="0"/>
                          <a:chExt cx="3535680" cy="908050"/>
                        </a:xfrm>
                      </wpg:grpSpPr>
                      <pic:pic xmlns:pic="http://schemas.openxmlformats.org/drawingml/2006/picture">
                        <pic:nvPicPr>
                          <pic:cNvPr id="33882" name="Picture 33882"/>
                          <pic:cNvPicPr/>
                        </pic:nvPicPr>
                        <pic:blipFill>
                          <a:blip r:embed="rId505"/>
                          <a:stretch>
                            <a:fillRect/>
                          </a:stretch>
                        </pic:blipFill>
                        <pic:spPr>
                          <a:xfrm>
                            <a:off x="0" y="0"/>
                            <a:ext cx="3535680" cy="908050"/>
                          </a:xfrm>
                          <a:prstGeom prst="rect">
                            <a:avLst/>
                          </a:prstGeom>
                        </pic:spPr>
                      </pic:pic>
                      <wps:wsp>
                        <wps:cNvPr id="33922" name="Rectangle 33922"/>
                        <wps:cNvSpPr/>
                        <wps:spPr>
                          <a:xfrm>
                            <a:off x="334010" y="2199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3923" name="Rectangle 33923"/>
                        <wps:cNvSpPr/>
                        <wps:spPr>
                          <a:xfrm>
                            <a:off x="346710" y="382470"/>
                            <a:ext cx="2081757" cy="122658"/>
                          </a:xfrm>
                          <a:prstGeom prst="rect">
                            <a:avLst/>
                          </a:prstGeom>
                          <a:ln>
                            <a:noFill/>
                          </a:ln>
                        </wps:spPr>
                        <wps:txbx>
                          <w:txbxContent>
                            <w:p w:rsidR="008E0901" w:rsidRDefault="00BD0212">
                              <w:r>
                                <w:rPr>
                                  <w:rFonts w:ascii="Arial" w:eastAsia="Arial" w:hAnsi="Arial" w:cs="Arial"/>
                                  <w:i/>
                                  <w:color w:val="333333"/>
                                  <w:sz w:val="13"/>
                                </w:rPr>
                                <w:t xml:space="preserve">You can see all the colormaps available in </w:t>
                              </w:r>
                            </w:p>
                          </w:txbxContent>
                        </wps:txbx>
                        <wps:bodyPr horzOverflow="overflow" vert="horz" lIns="0" tIns="0" rIns="0" bIns="0" rtlCol="0">
                          <a:noAutofit/>
                        </wps:bodyPr>
                      </wps:wsp>
                      <wps:wsp>
                        <wps:cNvPr id="33924" name="Rectangle 33924"/>
                        <wps:cNvSpPr/>
                        <wps:spPr>
                          <a:xfrm>
                            <a:off x="1912620" y="393967"/>
                            <a:ext cx="246744" cy="103787"/>
                          </a:xfrm>
                          <a:prstGeom prst="rect">
                            <a:avLst/>
                          </a:prstGeom>
                          <a:ln>
                            <a:noFill/>
                          </a:ln>
                        </wps:spPr>
                        <wps:txbx>
                          <w:txbxContent>
                            <w:p w:rsidR="008E0901" w:rsidRDefault="00BD0212">
                              <w:r>
                                <w:rPr>
                                  <w:rFonts w:ascii="Arial" w:eastAsia="Arial" w:hAnsi="Arial" w:cs="Arial"/>
                                  <w:i/>
                                  <w:color w:val="333333"/>
                                  <w:sz w:val="11"/>
                                </w:rPr>
                                <w:t>pyplot</w:t>
                              </w:r>
                            </w:p>
                          </w:txbxContent>
                        </wps:txbx>
                        <wps:bodyPr horzOverflow="overflow" vert="horz" lIns="0" tIns="0" rIns="0" bIns="0" rtlCol="0">
                          <a:noAutofit/>
                        </wps:bodyPr>
                      </wps:wsp>
                      <wps:wsp>
                        <wps:cNvPr id="33925" name="Rectangle 33925"/>
                        <wps:cNvSpPr/>
                        <wps:spPr>
                          <a:xfrm>
                            <a:off x="2099310" y="382470"/>
                            <a:ext cx="152061" cy="122658"/>
                          </a:xfrm>
                          <a:prstGeom prst="rect">
                            <a:avLst/>
                          </a:prstGeom>
                          <a:ln>
                            <a:noFill/>
                          </a:ln>
                        </wps:spPr>
                        <wps:txbx>
                          <w:txbxContent>
                            <w:p w:rsidR="008E0901" w:rsidRDefault="00BD0212">
                              <w:r>
                                <w:rPr>
                                  <w:rFonts w:ascii="Arial" w:eastAsia="Arial" w:hAnsi="Arial" w:cs="Arial"/>
                                  <w:i/>
                                  <w:color w:val="333333"/>
                                  <w:sz w:val="13"/>
                                </w:rPr>
                                <w:t xml:space="preserve"> at </w:t>
                              </w:r>
                            </w:p>
                          </w:txbxContent>
                        </wps:txbx>
                        <wps:bodyPr horzOverflow="overflow" vert="horz" lIns="0" tIns="0" rIns="0" bIns="0" rtlCol="0">
                          <a:noAutofit/>
                        </wps:bodyPr>
                      </wps:wsp>
                      <wps:wsp>
                        <wps:cNvPr id="33938" name="Rectangle 33938"/>
                        <wps:cNvSpPr/>
                        <wps:spPr>
                          <a:xfrm>
                            <a:off x="2213610" y="382470"/>
                            <a:ext cx="987904" cy="122658"/>
                          </a:xfrm>
                          <a:prstGeom prst="rect">
                            <a:avLst/>
                          </a:prstGeom>
                          <a:ln>
                            <a:noFill/>
                          </a:ln>
                        </wps:spPr>
                        <wps:txbx>
                          <w:txbxContent>
                            <w:p w:rsidR="008E0901" w:rsidRDefault="00BD0212">
                              <w:hyperlink r:id="rId506">
                                <w:r>
                                  <w:rPr>
                                    <w:rFonts w:ascii="Arial" w:eastAsia="Arial" w:hAnsi="Arial" w:cs="Arial"/>
                                    <w:color w:val="070707"/>
                                    <w:sz w:val="13"/>
                                  </w:rPr>
                                  <w:t>https://matplotlib.org</w:t>
                                </w:r>
                              </w:hyperlink>
                            </w:p>
                          </w:txbxContent>
                        </wps:txbx>
                        <wps:bodyPr horzOverflow="overflow" vert="horz" lIns="0" tIns="0" rIns="0" bIns="0" rtlCol="0">
                          <a:noAutofit/>
                        </wps:bodyPr>
                      </wps:wsp>
                      <wps:wsp>
                        <wps:cNvPr id="33939" name="Rectangle 33939"/>
                        <wps:cNvSpPr/>
                        <wps:spPr>
                          <a:xfrm>
                            <a:off x="2956230" y="382470"/>
                            <a:ext cx="30412" cy="122658"/>
                          </a:xfrm>
                          <a:prstGeom prst="rect">
                            <a:avLst/>
                          </a:prstGeom>
                          <a:ln>
                            <a:noFill/>
                          </a:ln>
                        </wps:spPr>
                        <wps:txbx>
                          <w:txbxContent>
                            <w:p w:rsidR="008E0901" w:rsidRDefault="00BD0212">
                              <w:hyperlink r:id="rId507">
                                <w:r>
                                  <w:rPr>
                                    <w:rFonts w:ascii="Arial" w:eastAsia="Arial" w:hAnsi="Arial" w:cs="Arial"/>
                                    <w:color w:val="070707"/>
                                    <w:sz w:val="13"/>
                                  </w:rPr>
                                  <w:t>/</w:t>
                                </w:r>
                              </w:hyperlink>
                            </w:p>
                          </w:txbxContent>
                        </wps:txbx>
                        <wps:bodyPr horzOverflow="overflow" vert="horz" lIns="0" tIns="0" rIns="0" bIns="0" rtlCol="0">
                          <a:noAutofit/>
                        </wps:bodyPr>
                      </wps:wsp>
                      <wps:wsp>
                        <wps:cNvPr id="33927" name="Rectangle 33927"/>
                        <wps:cNvSpPr/>
                        <wps:spPr>
                          <a:xfrm>
                            <a:off x="2980690" y="382470"/>
                            <a:ext cx="30412" cy="122658"/>
                          </a:xfrm>
                          <a:prstGeom prst="rect">
                            <a:avLst/>
                          </a:prstGeom>
                          <a:ln>
                            <a:noFill/>
                          </a:ln>
                        </wps:spPr>
                        <wps:txbx>
                          <w:txbxContent>
                            <w:p w:rsidR="008E0901" w:rsidRDefault="00BD0212">
                              <w:hyperlink r:id="rId508">
                                <w:r>
                                  <w:rPr>
                                    <w:rFonts w:ascii="Arial" w:eastAsia="Arial" w:hAnsi="Arial" w:cs="Arial"/>
                                    <w:color w:val="333333"/>
                                    <w:sz w:val="13"/>
                                  </w:rPr>
                                  <w:t>;</w:t>
                                </w:r>
                              </w:hyperlink>
                            </w:p>
                          </w:txbxContent>
                        </wps:txbx>
                        <wps:bodyPr horzOverflow="overflow" vert="horz" lIns="0" tIns="0" rIns="0" bIns="0" rtlCol="0">
                          <a:noAutofit/>
                        </wps:bodyPr>
                      </wps:wsp>
                      <wps:wsp>
                        <wps:cNvPr id="33928" name="Rectangle 33928"/>
                        <wps:cNvSpPr/>
                        <wps:spPr>
                          <a:xfrm>
                            <a:off x="3003550" y="382470"/>
                            <a:ext cx="152281" cy="122658"/>
                          </a:xfrm>
                          <a:prstGeom prst="rect">
                            <a:avLst/>
                          </a:prstGeom>
                          <a:ln>
                            <a:noFill/>
                          </a:ln>
                        </wps:spPr>
                        <wps:txbx>
                          <w:txbxContent>
                            <w:p w:rsidR="008E0901" w:rsidRDefault="00BD0212">
                              <w:r>
                                <w:rPr>
                                  <w:rFonts w:ascii="Arial" w:eastAsia="Arial" w:hAnsi="Arial" w:cs="Arial"/>
                                  <w:i/>
                                  <w:color w:val="333333"/>
                                  <w:sz w:val="13"/>
                                </w:rPr>
                                <w:t xml:space="preserve"> go</w:t>
                              </w:r>
                            </w:p>
                          </w:txbxContent>
                        </wps:txbx>
                        <wps:bodyPr horzOverflow="overflow" vert="horz" lIns="0" tIns="0" rIns="0" bIns="0" rtlCol="0">
                          <a:noAutofit/>
                        </wps:bodyPr>
                      </wps:wsp>
                      <wps:wsp>
                        <wps:cNvPr id="33929" name="Rectangle 33929"/>
                        <wps:cNvSpPr/>
                        <wps:spPr>
                          <a:xfrm>
                            <a:off x="346710" y="505659"/>
                            <a:ext cx="123186" cy="122658"/>
                          </a:xfrm>
                          <a:prstGeom prst="rect">
                            <a:avLst/>
                          </a:prstGeom>
                          <a:ln>
                            <a:noFill/>
                          </a:ln>
                        </wps:spPr>
                        <wps:txbx>
                          <w:txbxContent>
                            <w:p w:rsidR="008E0901" w:rsidRDefault="00BD0212">
                              <w:r>
                                <w:rPr>
                                  <w:rFonts w:ascii="Arial" w:eastAsia="Arial" w:hAnsi="Arial" w:cs="Arial"/>
                                  <w:i/>
                                  <w:color w:val="333333"/>
                                  <w:sz w:val="13"/>
                                </w:rPr>
                                <w:t xml:space="preserve">to </w:t>
                              </w:r>
                            </w:p>
                          </w:txbxContent>
                        </wps:txbx>
                        <wps:bodyPr horzOverflow="overflow" vert="horz" lIns="0" tIns="0" rIns="0" bIns="0" rtlCol="0">
                          <a:noAutofit/>
                        </wps:bodyPr>
                      </wps:wsp>
                      <wps:wsp>
                        <wps:cNvPr id="33930" name="Rectangle 33930"/>
                        <wps:cNvSpPr/>
                        <wps:spPr>
                          <a:xfrm>
                            <a:off x="439420" y="505659"/>
                            <a:ext cx="511848" cy="122658"/>
                          </a:xfrm>
                          <a:prstGeom prst="rect">
                            <a:avLst/>
                          </a:prstGeom>
                          <a:ln>
                            <a:noFill/>
                          </a:ln>
                        </wps:spPr>
                        <wps:txbx>
                          <w:txbxContent>
                            <w:p w:rsidR="008E0901" w:rsidRDefault="00BD0212">
                              <w:r>
                                <w:rPr>
                                  <w:rFonts w:ascii="Arial" w:eastAsia="Arial" w:hAnsi="Arial" w:cs="Arial"/>
                                  <w:b/>
                                  <w:i/>
                                  <w:color w:val="333333"/>
                                  <w:sz w:val="13"/>
                                </w:rPr>
                                <w:t>Examples</w:t>
                              </w:r>
                            </w:p>
                          </w:txbxContent>
                        </wps:txbx>
                        <wps:bodyPr horzOverflow="overflow" vert="horz" lIns="0" tIns="0" rIns="0" bIns="0" rtlCol="0">
                          <a:noAutofit/>
                        </wps:bodyPr>
                      </wps:wsp>
                      <wps:wsp>
                        <wps:cNvPr id="33931" name="Rectangle 33931"/>
                        <wps:cNvSpPr/>
                        <wps:spPr>
                          <a:xfrm>
                            <a:off x="824230" y="505659"/>
                            <a:ext cx="762941" cy="122658"/>
                          </a:xfrm>
                          <a:prstGeom prst="rect">
                            <a:avLst/>
                          </a:prstGeom>
                          <a:ln>
                            <a:noFill/>
                          </a:ln>
                        </wps:spPr>
                        <wps:txbx>
                          <w:txbxContent>
                            <w:p w:rsidR="008E0901" w:rsidRDefault="00BD0212">
                              <w:r>
                                <w:rPr>
                                  <w:rFonts w:ascii="Arial" w:eastAsia="Arial" w:hAnsi="Arial" w:cs="Arial"/>
                                  <w:i/>
                                  <w:color w:val="333333"/>
                                  <w:sz w:val="13"/>
                                </w:rPr>
                                <w:t xml:space="preserve">, scroll down to </w:t>
                              </w:r>
                            </w:p>
                          </w:txbxContent>
                        </wps:txbx>
                        <wps:bodyPr horzOverflow="overflow" vert="horz" lIns="0" tIns="0" rIns="0" bIns="0" rtlCol="0">
                          <a:noAutofit/>
                        </wps:bodyPr>
                      </wps:wsp>
                      <wps:wsp>
                        <wps:cNvPr id="33932" name="Rectangle 33932"/>
                        <wps:cNvSpPr/>
                        <wps:spPr>
                          <a:xfrm>
                            <a:off x="1398270" y="505659"/>
                            <a:ext cx="287215" cy="122658"/>
                          </a:xfrm>
                          <a:prstGeom prst="rect">
                            <a:avLst/>
                          </a:prstGeom>
                          <a:ln>
                            <a:noFill/>
                          </a:ln>
                        </wps:spPr>
                        <wps:txbx>
                          <w:txbxContent>
                            <w:p w:rsidR="008E0901" w:rsidRDefault="00BD0212">
                              <w:r>
                                <w:rPr>
                                  <w:rFonts w:ascii="Arial" w:eastAsia="Arial" w:hAnsi="Arial" w:cs="Arial"/>
                                  <w:b/>
                                  <w:i/>
                                  <w:color w:val="333333"/>
                                  <w:sz w:val="13"/>
                                </w:rPr>
                                <w:t>Color</w:t>
                              </w:r>
                            </w:p>
                          </w:txbxContent>
                        </wps:txbx>
                        <wps:bodyPr horzOverflow="overflow" vert="horz" lIns="0" tIns="0" rIns="0" bIns="0" rtlCol="0">
                          <a:noAutofit/>
                        </wps:bodyPr>
                      </wps:wsp>
                      <wps:wsp>
                        <wps:cNvPr id="33933" name="Rectangle 33933"/>
                        <wps:cNvSpPr/>
                        <wps:spPr>
                          <a:xfrm>
                            <a:off x="1614170" y="505659"/>
                            <a:ext cx="518216" cy="122658"/>
                          </a:xfrm>
                          <a:prstGeom prst="rect">
                            <a:avLst/>
                          </a:prstGeom>
                          <a:ln>
                            <a:noFill/>
                          </a:ln>
                        </wps:spPr>
                        <wps:txbx>
                          <w:txbxContent>
                            <w:p w:rsidR="008E0901" w:rsidRDefault="00BD0212">
                              <w:r>
                                <w:rPr>
                                  <w:rFonts w:ascii="Arial" w:eastAsia="Arial" w:hAnsi="Arial" w:cs="Arial"/>
                                  <w:i/>
                                  <w:color w:val="333333"/>
                                  <w:sz w:val="13"/>
                                </w:rPr>
                                <w:t xml:space="preserve">, and click </w:t>
                              </w:r>
                            </w:p>
                          </w:txbxContent>
                        </wps:txbx>
                        <wps:bodyPr horzOverflow="overflow" vert="horz" lIns="0" tIns="0" rIns="0" bIns="0" rtlCol="0">
                          <a:noAutofit/>
                        </wps:bodyPr>
                      </wps:wsp>
                      <wps:wsp>
                        <wps:cNvPr id="33934" name="Rectangle 33934"/>
                        <wps:cNvSpPr/>
                        <wps:spPr>
                          <a:xfrm>
                            <a:off x="2004060" y="505659"/>
                            <a:ext cx="1035005" cy="122658"/>
                          </a:xfrm>
                          <a:prstGeom prst="rect">
                            <a:avLst/>
                          </a:prstGeom>
                          <a:ln>
                            <a:noFill/>
                          </a:ln>
                        </wps:spPr>
                        <wps:txbx>
                          <w:txbxContent>
                            <w:p w:rsidR="008E0901" w:rsidRDefault="00BD0212">
                              <w:r>
                                <w:rPr>
                                  <w:rFonts w:ascii="Arial" w:eastAsia="Arial" w:hAnsi="Arial" w:cs="Arial"/>
                                  <w:b/>
                                  <w:i/>
                                  <w:color w:val="333333"/>
                                  <w:sz w:val="13"/>
                                </w:rPr>
                                <w:t>Colormap reference</w:t>
                              </w:r>
                            </w:p>
                          </w:txbxContent>
                        </wps:txbx>
                        <wps:bodyPr horzOverflow="overflow" vert="horz" lIns="0" tIns="0" rIns="0" bIns="0" rtlCol="0">
                          <a:noAutofit/>
                        </wps:bodyPr>
                      </wps:wsp>
                      <wps:wsp>
                        <wps:cNvPr id="33935" name="Rectangle 33935"/>
                        <wps:cNvSpPr/>
                        <wps:spPr>
                          <a:xfrm>
                            <a:off x="2783840" y="505659"/>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93998" style="width:278.4pt;height:71.5pt;mso-position-horizontal-relative:char;mso-position-vertical-relative:line" coordsize="35356,9080">
                <v:shape id="Picture 33882" style="position:absolute;width:35356;height:9080;left:0;top:0;" filled="f">
                  <v:imagedata r:id="rId509"/>
                </v:shape>
                <v:rect id="Rectangle 33922"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3923" style="position:absolute;width:20817;height:1226;left:3467;top:3824;" filled="f" stroked="f">
                  <v:textbox inset="0,0,0,0">
                    <w:txbxContent>
                      <w:p>
                        <w:pPr>
                          <w:spacing w:before="0" w:after="160" w:line="259" w:lineRule="auto"/>
                        </w:pPr>
                        <w:r>
                          <w:rPr>
                            <w:rFonts w:cs="Arial" w:hAnsi="Arial" w:eastAsia="Arial" w:ascii="Arial"/>
                            <w:i w:val="1"/>
                            <w:color w:val="333333"/>
                            <w:sz w:val="13"/>
                          </w:rPr>
                          <w:t xml:space="preserve">You can see all the colormaps available in </w:t>
                        </w:r>
                      </w:p>
                    </w:txbxContent>
                  </v:textbox>
                </v:rect>
                <v:rect id="Rectangle 33924" style="position:absolute;width:2467;height:1037;left:19126;top:3939;" filled="f" stroked="f">
                  <v:textbox inset="0,0,0,0">
                    <w:txbxContent>
                      <w:p>
                        <w:pPr>
                          <w:spacing w:before="0" w:after="160" w:line="259" w:lineRule="auto"/>
                        </w:pPr>
                        <w:r>
                          <w:rPr>
                            <w:rFonts w:cs="Arial" w:hAnsi="Arial" w:eastAsia="Arial" w:ascii="Arial"/>
                            <w:i w:val="1"/>
                            <w:color w:val="333333"/>
                            <w:sz w:val="11"/>
                          </w:rPr>
                          <w:t xml:space="preserve">pyplot</w:t>
                        </w:r>
                      </w:p>
                    </w:txbxContent>
                  </v:textbox>
                </v:rect>
                <v:rect id="Rectangle 33925" style="position:absolute;width:1520;height:1226;left:20993;top:3824;" filled="f" stroked="f">
                  <v:textbox inset="0,0,0,0">
                    <w:txbxContent>
                      <w:p>
                        <w:pPr>
                          <w:spacing w:before="0" w:after="160" w:line="259" w:lineRule="auto"/>
                        </w:pPr>
                        <w:r>
                          <w:rPr>
                            <w:rFonts w:cs="Arial" w:hAnsi="Arial" w:eastAsia="Arial" w:ascii="Arial"/>
                            <w:i w:val="1"/>
                            <w:color w:val="333333"/>
                            <w:sz w:val="13"/>
                          </w:rPr>
                          <w:t xml:space="preserve"> at </w:t>
                        </w:r>
                      </w:p>
                    </w:txbxContent>
                  </v:textbox>
                </v:rect>
                <v:rect id="Rectangle 33938" style="position:absolute;width:9879;height:1226;left:22136;top:3824;" filled="f" stroked="f">
                  <v:textbox inset="0,0,0,0">
                    <w:txbxContent>
                      <w:p>
                        <w:pPr>
                          <w:spacing w:before="0" w:after="160" w:line="259" w:lineRule="auto"/>
                        </w:pPr>
                        <w:hyperlink r:id="hyperlink33936">
                          <w:r>
                            <w:rPr>
                              <w:rFonts w:cs="Arial" w:hAnsi="Arial" w:eastAsia="Arial" w:ascii="Arial"/>
                              <w:color w:val="070707"/>
                              <w:sz w:val="13"/>
                            </w:rPr>
                            <w:t xml:space="preserve">https://matplotlib.org</w:t>
                          </w:r>
                        </w:hyperlink>
                      </w:p>
                    </w:txbxContent>
                  </v:textbox>
                </v:rect>
                <v:rect id="Rectangle 33939" style="position:absolute;width:304;height:1226;left:29562;top:3824;" filled="f" stroked="f">
                  <v:textbox inset="0,0,0,0">
                    <w:txbxContent>
                      <w:p>
                        <w:pPr>
                          <w:spacing w:before="0" w:after="160" w:line="259" w:lineRule="auto"/>
                        </w:pPr>
                        <w:hyperlink r:id="hyperlink33936">
                          <w:r>
                            <w:rPr>
                              <w:rFonts w:cs="Arial" w:hAnsi="Arial" w:eastAsia="Arial" w:ascii="Arial"/>
                              <w:color w:val="070707"/>
                              <w:sz w:val="13"/>
                            </w:rPr>
                            <w:t xml:space="preserve">/</w:t>
                          </w:r>
                        </w:hyperlink>
                      </w:p>
                    </w:txbxContent>
                  </v:textbox>
                </v:rect>
                <v:rect id="Rectangle 33927" style="position:absolute;width:304;height:1226;left:29806;top:3824;" filled="f" stroked="f">
                  <v:textbox inset="0,0,0,0">
                    <w:txbxContent>
                      <w:p>
                        <w:pPr>
                          <w:spacing w:before="0" w:after="160" w:line="259" w:lineRule="auto"/>
                        </w:pPr>
                        <w:hyperlink r:id="hyperlink33936">
                          <w:r>
                            <w:rPr>
                              <w:rFonts w:cs="Arial" w:hAnsi="Arial" w:eastAsia="Arial" w:ascii="Arial"/>
                              <w:color w:val="333333"/>
                              <w:sz w:val="13"/>
                            </w:rPr>
                            <w:t xml:space="preserve">;</w:t>
                          </w:r>
                        </w:hyperlink>
                      </w:p>
                    </w:txbxContent>
                  </v:textbox>
                </v:rect>
                <v:rect id="Rectangle 33928" style="position:absolute;width:1522;height:1226;left:30035;top:3824;" filled="f" stroked="f">
                  <v:textbox inset="0,0,0,0">
                    <w:txbxContent>
                      <w:p>
                        <w:pPr>
                          <w:spacing w:before="0" w:after="160" w:line="259" w:lineRule="auto"/>
                        </w:pPr>
                        <w:r>
                          <w:rPr>
                            <w:rFonts w:cs="Arial" w:hAnsi="Arial" w:eastAsia="Arial" w:ascii="Arial"/>
                            <w:i w:val="1"/>
                            <w:color w:val="333333"/>
                            <w:sz w:val="13"/>
                          </w:rPr>
                          <w:t xml:space="preserve"> go</w:t>
                        </w:r>
                      </w:p>
                    </w:txbxContent>
                  </v:textbox>
                </v:rect>
                <v:rect id="Rectangle 33929" style="position:absolute;width:1231;height:1226;left:3467;top:5056;" filled="f" stroked="f">
                  <v:textbox inset="0,0,0,0">
                    <w:txbxContent>
                      <w:p>
                        <w:pPr>
                          <w:spacing w:before="0" w:after="160" w:line="259" w:lineRule="auto"/>
                        </w:pPr>
                        <w:r>
                          <w:rPr>
                            <w:rFonts w:cs="Arial" w:hAnsi="Arial" w:eastAsia="Arial" w:ascii="Arial"/>
                            <w:i w:val="1"/>
                            <w:color w:val="333333"/>
                            <w:sz w:val="13"/>
                          </w:rPr>
                          <w:t xml:space="preserve">to </w:t>
                        </w:r>
                      </w:p>
                    </w:txbxContent>
                  </v:textbox>
                </v:rect>
                <v:rect id="Rectangle 33930" style="position:absolute;width:5118;height:1226;left:4394;top:5056;" filled="f" stroked="f">
                  <v:textbox inset="0,0,0,0">
                    <w:txbxContent>
                      <w:p>
                        <w:pPr>
                          <w:spacing w:before="0" w:after="160" w:line="259" w:lineRule="auto"/>
                        </w:pPr>
                        <w:r>
                          <w:rPr>
                            <w:rFonts w:cs="Arial" w:hAnsi="Arial" w:eastAsia="Arial" w:ascii="Arial"/>
                            <w:b w:val="1"/>
                            <w:i w:val="1"/>
                            <w:color w:val="333333"/>
                            <w:sz w:val="13"/>
                          </w:rPr>
                          <w:t xml:space="preserve">Examples</w:t>
                        </w:r>
                      </w:p>
                    </w:txbxContent>
                  </v:textbox>
                </v:rect>
                <v:rect id="Rectangle 33931" style="position:absolute;width:7629;height:1226;left:8242;top:5056;" filled="f" stroked="f">
                  <v:textbox inset="0,0,0,0">
                    <w:txbxContent>
                      <w:p>
                        <w:pPr>
                          <w:spacing w:before="0" w:after="160" w:line="259" w:lineRule="auto"/>
                        </w:pPr>
                        <w:r>
                          <w:rPr>
                            <w:rFonts w:cs="Arial" w:hAnsi="Arial" w:eastAsia="Arial" w:ascii="Arial"/>
                            <w:i w:val="1"/>
                            <w:color w:val="333333"/>
                            <w:sz w:val="13"/>
                          </w:rPr>
                          <w:t xml:space="preserve">, scroll down to </w:t>
                        </w:r>
                      </w:p>
                    </w:txbxContent>
                  </v:textbox>
                </v:rect>
                <v:rect id="Rectangle 33932" style="position:absolute;width:2872;height:1226;left:13982;top:5056;" filled="f" stroked="f">
                  <v:textbox inset="0,0,0,0">
                    <w:txbxContent>
                      <w:p>
                        <w:pPr>
                          <w:spacing w:before="0" w:after="160" w:line="259" w:lineRule="auto"/>
                        </w:pPr>
                        <w:r>
                          <w:rPr>
                            <w:rFonts w:cs="Arial" w:hAnsi="Arial" w:eastAsia="Arial" w:ascii="Arial"/>
                            <w:b w:val="1"/>
                            <w:i w:val="1"/>
                            <w:color w:val="333333"/>
                            <w:sz w:val="13"/>
                          </w:rPr>
                          <w:t xml:space="preserve">Color</w:t>
                        </w:r>
                      </w:p>
                    </w:txbxContent>
                  </v:textbox>
                </v:rect>
                <v:rect id="Rectangle 33933" style="position:absolute;width:5182;height:1226;left:16141;top:5056;" filled="f" stroked="f">
                  <v:textbox inset="0,0,0,0">
                    <w:txbxContent>
                      <w:p>
                        <w:pPr>
                          <w:spacing w:before="0" w:after="160" w:line="259" w:lineRule="auto"/>
                        </w:pPr>
                        <w:r>
                          <w:rPr>
                            <w:rFonts w:cs="Arial" w:hAnsi="Arial" w:eastAsia="Arial" w:ascii="Arial"/>
                            <w:i w:val="1"/>
                            <w:color w:val="333333"/>
                            <w:sz w:val="13"/>
                          </w:rPr>
                          <w:t xml:space="preserve">, and click </w:t>
                        </w:r>
                      </w:p>
                    </w:txbxContent>
                  </v:textbox>
                </v:rect>
                <v:rect id="Rectangle 33934" style="position:absolute;width:10350;height:1226;left:20040;top:5056;" filled="f" stroked="f">
                  <v:textbox inset="0,0,0,0">
                    <w:txbxContent>
                      <w:p>
                        <w:pPr>
                          <w:spacing w:before="0" w:after="160" w:line="259" w:lineRule="auto"/>
                        </w:pPr>
                        <w:r>
                          <w:rPr>
                            <w:rFonts w:cs="Arial" w:hAnsi="Arial" w:eastAsia="Arial" w:ascii="Arial"/>
                            <w:b w:val="1"/>
                            <w:i w:val="1"/>
                            <w:color w:val="333333"/>
                            <w:sz w:val="13"/>
                          </w:rPr>
                          <w:t xml:space="preserve">Colormap reference</w:t>
                        </w:r>
                      </w:p>
                    </w:txbxContent>
                  </v:textbox>
                </v:rect>
                <v:rect id="Rectangle 33935" style="position:absolute;width:304;height:1226;left:27838;top:5056;"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146"/>
        <w:ind w:left="1874"/>
      </w:pPr>
      <w:r>
        <w:rPr>
          <w:noProof/>
        </w:rPr>
        <w:lastRenderedPageBreak/>
        <w:drawing>
          <wp:inline distT="0" distB="0" distL="0" distR="0">
            <wp:extent cx="3534410" cy="5200650"/>
            <wp:effectExtent l="0" t="0" r="0" b="0"/>
            <wp:docPr id="33943" name="Picture 33943"/>
            <wp:cNvGraphicFramePr/>
            <a:graphic xmlns:a="http://schemas.openxmlformats.org/drawingml/2006/main">
              <a:graphicData uri="http://schemas.openxmlformats.org/drawingml/2006/picture">
                <pic:pic xmlns:pic="http://schemas.openxmlformats.org/drawingml/2006/picture">
                  <pic:nvPicPr>
                    <pic:cNvPr id="33943" name="Picture 33943"/>
                    <pic:cNvPicPr/>
                  </pic:nvPicPr>
                  <pic:blipFill>
                    <a:blip r:embed="rId510"/>
                    <a:stretch>
                      <a:fillRect/>
                    </a:stretch>
                  </pic:blipFill>
                  <pic:spPr>
                    <a:xfrm>
                      <a:off x="0" y="0"/>
                      <a:ext cx="3534410" cy="52006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 xml:space="preserve">Figure 15-8: A plot using the </w:t>
      </w:r>
      <w:r>
        <w:rPr>
          <w:rFonts w:ascii="Arial" w:eastAsia="Arial" w:hAnsi="Arial" w:cs="Arial"/>
          <w:i/>
          <w:color w:val="333333"/>
          <w:sz w:val="13"/>
        </w:rPr>
        <w:t>Blues</w:t>
      </w:r>
      <w:r>
        <w:rPr>
          <w:rFonts w:ascii="Arial" w:eastAsia="Arial" w:hAnsi="Arial" w:cs="Arial"/>
          <w:i/>
          <w:color w:val="333333"/>
          <w:sz w:val="17"/>
        </w:rPr>
        <w:t xml:space="preserve"> colormap</w:t>
      </w:r>
    </w:p>
    <w:p w:rsidR="008E0901" w:rsidRDefault="00BD0212">
      <w:pPr>
        <w:spacing w:after="65" w:line="268" w:lineRule="auto"/>
        <w:ind w:left="1835" w:right="920" w:hanging="10"/>
      </w:pPr>
      <w:r>
        <w:rPr>
          <w:rFonts w:ascii="Arial" w:eastAsia="Arial" w:hAnsi="Arial" w:cs="Arial"/>
          <w:b/>
          <w:i/>
          <w:color w:val="404040"/>
          <w:sz w:val="25"/>
        </w:rPr>
        <w:t>Saving Your Plots Automatically</w:t>
      </w:r>
    </w:p>
    <w:p w:rsidR="008E0901" w:rsidRDefault="00BD0212">
      <w:pPr>
        <w:spacing w:after="41" w:line="341" w:lineRule="auto"/>
        <w:ind w:left="1837" w:right="1092"/>
        <w:jc w:val="both"/>
      </w:pPr>
      <w:r>
        <w:rPr>
          <w:rFonts w:ascii="Arial" w:eastAsia="Arial" w:hAnsi="Arial" w:cs="Arial"/>
          <w:color w:val="333333"/>
          <w:sz w:val="21"/>
        </w:rPr>
        <w:t xml:space="preserve">If you want your program to automatically save the plot to a file, you can replace the call to </w:t>
      </w:r>
      <w:r>
        <w:rPr>
          <w:rFonts w:ascii="Arial" w:eastAsia="Arial" w:hAnsi="Arial" w:cs="Arial"/>
          <w:color w:val="333333"/>
          <w:sz w:val="15"/>
        </w:rPr>
        <w:t>plt.show()</w:t>
      </w:r>
      <w:r>
        <w:rPr>
          <w:rFonts w:ascii="Arial" w:eastAsia="Arial" w:hAnsi="Arial" w:cs="Arial"/>
          <w:color w:val="333333"/>
          <w:sz w:val="21"/>
        </w:rPr>
        <w:t xml:space="preserve"> with a call to </w:t>
      </w:r>
      <w:r>
        <w:rPr>
          <w:rFonts w:ascii="Arial" w:eastAsia="Arial" w:hAnsi="Arial" w:cs="Arial"/>
          <w:color w:val="333333"/>
          <w:sz w:val="15"/>
        </w:rPr>
        <w:t>plt.savefig()</w:t>
      </w:r>
      <w:r>
        <w:rPr>
          <w:rFonts w:ascii="Arial" w:eastAsia="Arial" w:hAnsi="Arial" w:cs="Arial"/>
          <w:color w:val="333333"/>
          <w:sz w:val="21"/>
        </w:rPr>
        <w:t>:</w:t>
      </w:r>
    </w:p>
    <w:p w:rsidR="008E0901" w:rsidRDefault="00BD0212">
      <w:pPr>
        <w:spacing w:after="88"/>
        <w:ind w:left="1844"/>
      </w:pPr>
      <w:r>
        <w:rPr>
          <w:noProof/>
        </w:rPr>
        <w:drawing>
          <wp:inline distT="0" distB="0" distL="0" distR="0">
            <wp:extent cx="3600450" cy="15240"/>
            <wp:effectExtent l="0" t="0" r="0" b="0"/>
            <wp:docPr id="33945" name="Picture 33945"/>
            <wp:cNvGraphicFramePr/>
            <a:graphic xmlns:a="http://schemas.openxmlformats.org/drawingml/2006/main">
              <a:graphicData uri="http://schemas.openxmlformats.org/drawingml/2006/picture">
                <pic:pic xmlns:pic="http://schemas.openxmlformats.org/drawingml/2006/picture">
                  <pic:nvPicPr>
                    <pic:cNvPr id="33945" name="Picture 339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plt.savefig('squares_plot.png', bbox_inches='tight')</w:t>
      </w:r>
    </w:p>
    <w:p w:rsidR="008E0901" w:rsidRDefault="00BD0212">
      <w:pPr>
        <w:spacing w:after="155"/>
        <w:ind w:left="1844"/>
      </w:pPr>
      <w:r>
        <w:rPr>
          <w:noProof/>
        </w:rPr>
        <w:drawing>
          <wp:inline distT="0" distB="0" distL="0" distR="0">
            <wp:extent cx="3600450" cy="15240"/>
            <wp:effectExtent l="0" t="0" r="0" b="0"/>
            <wp:docPr id="33947" name="Picture 33947"/>
            <wp:cNvGraphicFramePr/>
            <a:graphic xmlns:a="http://schemas.openxmlformats.org/drawingml/2006/main">
              <a:graphicData uri="http://schemas.openxmlformats.org/drawingml/2006/picture">
                <pic:pic xmlns:pic="http://schemas.openxmlformats.org/drawingml/2006/picture">
                  <pic:nvPicPr>
                    <pic:cNvPr id="33947" name="Picture 339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The first argument is a filename for the plot image, which will be saved in the same directory as </w:t>
      </w:r>
      <w:r>
        <w:rPr>
          <w:rFonts w:ascii="Arial" w:eastAsia="Arial" w:hAnsi="Arial" w:cs="Arial"/>
          <w:i/>
          <w:color w:val="333333"/>
        </w:rPr>
        <w:t>scatter_squares.py</w:t>
      </w:r>
      <w:r>
        <w:rPr>
          <w:rFonts w:ascii="Arial" w:eastAsia="Arial" w:hAnsi="Arial" w:cs="Arial"/>
          <w:color w:val="333333"/>
        </w:rPr>
        <w:t>. The second argument trims extra whitespace from the plot. If you want the extra whi</w:t>
      </w:r>
      <w:r>
        <w:rPr>
          <w:rFonts w:ascii="Arial" w:eastAsia="Arial" w:hAnsi="Arial" w:cs="Arial"/>
          <w:color w:val="333333"/>
        </w:rPr>
        <w:t>tespace around the plot, just omit this argument.</w:t>
      </w:r>
    </w:p>
    <w:p w:rsidR="008E0901" w:rsidRDefault="00BD0212">
      <w:pPr>
        <w:spacing w:after="0"/>
        <w:ind w:left="1894"/>
      </w:pPr>
      <w:r>
        <w:rPr>
          <w:noProof/>
        </w:rPr>
        <w:lastRenderedPageBreak/>
        <mc:AlternateContent>
          <mc:Choice Requires="wpg">
            <w:drawing>
              <wp:inline distT="0" distB="0" distL="0" distR="0">
                <wp:extent cx="3535680" cy="378460"/>
                <wp:effectExtent l="0" t="0" r="0" b="0"/>
                <wp:docPr id="493916" name="Group 493916"/>
                <wp:cNvGraphicFramePr/>
                <a:graphic xmlns:a="http://schemas.openxmlformats.org/drawingml/2006/main">
                  <a:graphicData uri="http://schemas.microsoft.com/office/word/2010/wordprocessingGroup">
                    <wpg:wgp>
                      <wpg:cNvGrpSpPr/>
                      <wpg:grpSpPr>
                        <a:xfrm>
                          <a:off x="0" y="0"/>
                          <a:ext cx="3535680" cy="378460"/>
                          <a:chOff x="0" y="0"/>
                          <a:chExt cx="3535680" cy="378460"/>
                        </a:xfrm>
                      </wpg:grpSpPr>
                      <pic:pic xmlns:pic="http://schemas.openxmlformats.org/drawingml/2006/picture">
                        <pic:nvPicPr>
                          <pic:cNvPr id="33949" name="Picture 33949"/>
                          <pic:cNvPicPr/>
                        </pic:nvPicPr>
                        <pic:blipFill>
                          <a:blip r:embed="rId511"/>
                          <a:stretch>
                            <a:fillRect/>
                          </a:stretch>
                        </pic:blipFill>
                        <pic:spPr>
                          <a:xfrm>
                            <a:off x="0" y="0"/>
                            <a:ext cx="3535680" cy="378460"/>
                          </a:xfrm>
                          <a:prstGeom prst="rect">
                            <a:avLst/>
                          </a:prstGeom>
                        </pic:spPr>
                      </pic:pic>
                      <wps:wsp>
                        <wps:cNvPr id="33967" name="Rectangle 33967"/>
                        <wps:cNvSpPr/>
                        <wps:spPr>
                          <a:xfrm>
                            <a:off x="1403350" y="19451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g:wgp>
                  </a:graphicData>
                </a:graphic>
              </wp:inline>
            </w:drawing>
          </mc:Choice>
          <mc:Fallback xmlns:a="http://schemas.openxmlformats.org/drawingml/2006/main">
            <w:pict>
              <v:group id="Group 493916" style="width:278.4pt;height:29.8pt;mso-position-horizontal-relative:char;mso-position-vertical-relative:line" coordsize="35356,3784">
                <v:shape id="Picture 33949" style="position:absolute;width:35356;height:3784;left:0;top:0;" filled="f">
                  <v:imagedata r:id="rId512"/>
                </v:shape>
                <v:rect id="Rectangle 33967" style="position:absolute;width:9734;height:1226;left:14033;top:1945;"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group>
            </w:pict>
          </mc:Fallback>
        </mc:AlternateContent>
      </w:r>
    </w:p>
    <w:p w:rsidR="008E0901" w:rsidRDefault="00BD0212">
      <w:pPr>
        <w:spacing w:after="174"/>
        <w:ind w:left="1894"/>
      </w:pPr>
      <w:r>
        <w:rPr>
          <w:noProof/>
        </w:rPr>
        <mc:AlternateContent>
          <mc:Choice Requires="wpg">
            <w:drawing>
              <wp:inline distT="0" distB="0" distL="0" distR="0">
                <wp:extent cx="3535680" cy="731520"/>
                <wp:effectExtent l="0" t="0" r="0" b="0"/>
                <wp:docPr id="494077" name="Group 494077"/>
                <wp:cNvGraphicFramePr/>
                <a:graphic xmlns:a="http://schemas.openxmlformats.org/drawingml/2006/main">
                  <a:graphicData uri="http://schemas.microsoft.com/office/word/2010/wordprocessingGroup">
                    <wpg:wgp>
                      <wpg:cNvGrpSpPr/>
                      <wpg:grpSpPr>
                        <a:xfrm>
                          <a:off x="0" y="0"/>
                          <a:ext cx="3535680" cy="731520"/>
                          <a:chOff x="0" y="0"/>
                          <a:chExt cx="3535680" cy="731520"/>
                        </a:xfrm>
                      </wpg:grpSpPr>
                      <pic:pic xmlns:pic="http://schemas.openxmlformats.org/drawingml/2006/picture">
                        <pic:nvPicPr>
                          <pic:cNvPr id="33971" name="Picture 33971"/>
                          <pic:cNvPicPr/>
                        </pic:nvPicPr>
                        <pic:blipFill>
                          <a:blip r:embed="rId513"/>
                          <a:stretch>
                            <a:fillRect/>
                          </a:stretch>
                        </pic:blipFill>
                        <pic:spPr>
                          <a:xfrm>
                            <a:off x="0" y="0"/>
                            <a:ext cx="3535680" cy="731520"/>
                          </a:xfrm>
                          <a:prstGeom prst="rect">
                            <a:avLst/>
                          </a:prstGeom>
                        </pic:spPr>
                      </pic:pic>
                      <wps:wsp>
                        <wps:cNvPr id="493876" name="Rectangle 493876"/>
                        <wps:cNvSpPr/>
                        <wps:spPr>
                          <a:xfrm>
                            <a:off x="308610" y="2740"/>
                            <a:ext cx="219693" cy="122658"/>
                          </a:xfrm>
                          <a:prstGeom prst="rect">
                            <a:avLst/>
                          </a:prstGeom>
                          <a:ln>
                            <a:noFill/>
                          </a:ln>
                        </wps:spPr>
                        <wps:txbx>
                          <w:txbxContent>
                            <w:p w:rsidR="008E0901" w:rsidRDefault="00BD0212">
                              <w:r>
                                <w:rPr>
                                  <w:rFonts w:ascii="Arial" w:eastAsia="Arial" w:hAnsi="Arial" w:cs="Arial"/>
                                  <w:b/>
                                  <w:color w:val="333333"/>
                                  <w:sz w:val="13"/>
                                </w:rPr>
                                <w:t>15-1</w:t>
                              </w:r>
                            </w:p>
                          </w:txbxContent>
                        </wps:txbx>
                        <wps:bodyPr horzOverflow="overflow" vert="horz" lIns="0" tIns="0" rIns="0" bIns="0" rtlCol="0">
                          <a:noAutofit/>
                        </wps:bodyPr>
                      </wps:wsp>
                      <wps:wsp>
                        <wps:cNvPr id="493877" name="Rectangle 493877"/>
                        <wps:cNvSpPr/>
                        <wps:spPr>
                          <a:xfrm>
                            <a:off x="473628" y="2740"/>
                            <a:ext cx="463979" cy="122658"/>
                          </a:xfrm>
                          <a:prstGeom prst="rect">
                            <a:avLst/>
                          </a:prstGeom>
                          <a:ln>
                            <a:noFill/>
                          </a:ln>
                        </wps:spPr>
                        <wps:txbx>
                          <w:txbxContent>
                            <w:p w:rsidR="008E0901" w:rsidRDefault="00BD0212">
                              <w:r>
                                <w:rPr>
                                  <w:rFonts w:ascii="Arial" w:eastAsia="Arial" w:hAnsi="Arial" w:cs="Arial"/>
                                  <w:b/>
                                  <w:color w:val="333333"/>
                                  <w:sz w:val="13"/>
                                </w:rPr>
                                <w:t xml:space="preserve">. Cubes: </w:t>
                              </w:r>
                            </w:p>
                          </w:txbxContent>
                        </wps:txbx>
                        <wps:bodyPr horzOverflow="overflow" vert="horz" lIns="0" tIns="0" rIns="0" bIns="0" rtlCol="0">
                          <a:noAutofit/>
                        </wps:bodyPr>
                      </wps:wsp>
                      <wps:wsp>
                        <wps:cNvPr id="33975" name="Rectangle 33975"/>
                        <wps:cNvSpPr/>
                        <wps:spPr>
                          <a:xfrm>
                            <a:off x="822960" y="2740"/>
                            <a:ext cx="1885999" cy="122658"/>
                          </a:xfrm>
                          <a:prstGeom prst="rect">
                            <a:avLst/>
                          </a:prstGeom>
                          <a:ln>
                            <a:noFill/>
                          </a:ln>
                        </wps:spPr>
                        <wps:txbx>
                          <w:txbxContent>
                            <w:p w:rsidR="008E0901" w:rsidRDefault="00BD0212">
                              <w:r>
                                <w:rPr>
                                  <w:rFonts w:ascii="Arial" w:eastAsia="Arial" w:hAnsi="Arial" w:cs="Arial"/>
                                  <w:color w:val="333333"/>
                                  <w:sz w:val="13"/>
                                </w:rPr>
                                <w:t>A number raised to the third power is a</w:t>
                              </w:r>
                            </w:p>
                          </w:txbxContent>
                        </wps:txbx>
                        <wps:bodyPr horzOverflow="overflow" vert="horz" lIns="0" tIns="0" rIns="0" bIns="0" rtlCol="0">
                          <a:noAutofit/>
                        </wps:bodyPr>
                      </wps:wsp>
                      <wps:wsp>
                        <wps:cNvPr id="33976" name="Rectangle 33976"/>
                        <wps:cNvSpPr/>
                        <wps:spPr>
                          <a:xfrm>
                            <a:off x="2241550" y="274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33977" name="Rectangle 33977"/>
                        <wps:cNvSpPr/>
                        <wps:spPr>
                          <a:xfrm>
                            <a:off x="2264410" y="2740"/>
                            <a:ext cx="236711" cy="122658"/>
                          </a:xfrm>
                          <a:prstGeom prst="rect">
                            <a:avLst/>
                          </a:prstGeom>
                          <a:ln>
                            <a:noFill/>
                          </a:ln>
                        </wps:spPr>
                        <wps:txbx>
                          <w:txbxContent>
                            <w:p w:rsidR="008E0901" w:rsidRDefault="00BD0212">
                              <w:r>
                                <w:rPr>
                                  <w:rFonts w:ascii="Arial" w:eastAsia="Arial" w:hAnsi="Arial" w:cs="Arial"/>
                                  <w:i/>
                                  <w:color w:val="333333"/>
                                  <w:sz w:val="13"/>
                                </w:rPr>
                                <w:t>cube</w:t>
                              </w:r>
                            </w:p>
                          </w:txbxContent>
                        </wps:txbx>
                        <wps:bodyPr horzOverflow="overflow" vert="horz" lIns="0" tIns="0" rIns="0" bIns="0" rtlCol="0">
                          <a:noAutofit/>
                        </wps:bodyPr>
                      </wps:wsp>
                      <wps:wsp>
                        <wps:cNvPr id="33978" name="Rectangle 33978"/>
                        <wps:cNvSpPr/>
                        <wps:spPr>
                          <a:xfrm>
                            <a:off x="2443480" y="2740"/>
                            <a:ext cx="841003" cy="122658"/>
                          </a:xfrm>
                          <a:prstGeom prst="rect">
                            <a:avLst/>
                          </a:prstGeom>
                          <a:ln>
                            <a:noFill/>
                          </a:ln>
                        </wps:spPr>
                        <wps:txbx>
                          <w:txbxContent>
                            <w:p w:rsidR="008E0901" w:rsidRDefault="00BD0212">
                              <w:r>
                                <w:rPr>
                                  <w:rFonts w:ascii="Arial" w:eastAsia="Arial" w:hAnsi="Arial" w:cs="Arial"/>
                                  <w:color w:val="333333"/>
                                  <w:sz w:val="13"/>
                                </w:rPr>
                                <w:t>. Plot the first five</w:t>
                              </w:r>
                            </w:p>
                          </w:txbxContent>
                        </wps:txbx>
                        <wps:bodyPr horzOverflow="overflow" vert="horz" lIns="0" tIns="0" rIns="0" bIns="0" rtlCol="0">
                          <a:noAutofit/>
                        </wps:bodyPr>
                      </wps:wsp>
                      <wps:wsp>
                        <wps:cNvPr id="33979" name="Rectangle 33979"/>
                        <wps:cNvSpPr/>
                        <wps:spPr>
                          <a:xfrm>
                            <a:off x="308610" y="132280"/>
                            <a:ext cx="2850078" cy="122658"/>
                          </a:xfrm>
                          <a:prstGeom prst="rect">
                            <a:avLst/>
                          </a:prstGeom>
                          <a:ln>
                            <a:noFill/>
                          </a:ln>
                        </wps:spPr>
                        <wps:txbx>
                          <w:txbxContent>
                            <w:p w:rsidR="008E0901" w:rsidRDefault="00BD0212">
                              <w:r>
                                <w:rPr>
                                  <w:rFonts w:ascii="Arial" w:eastAsia="Arial" w:hAnsi="Arial" w:cs="Arial"/>
                                  <w:color w:val="333333"/>
                                  <w:sz w:val="13"/>
                                </w:rPr>
                                <w:t>cubic numbers, and then plot the first 5000 cubic numbers.</w:t>
                              </w:r>
                            </w:p>
                          </w:txbxContent>
                        </wps:txbx>
                        <wps:bodyPr horzOverflow="overflow" vert="horz" lIns="0" tIns="0" rIns="0" bIns="0" rtlCol="0">
                          <a:noAutofit/>
                        </wps:bodyPr>
                      </wps:wsp>
                      <wps:wsp>
                        <wps:cNvPr id="493878" name="Rectangle 493878"/>
                        <wps:cNvSpPr/>
                        <wps:spPr>
                          <a:xfrm>
                            <a:off x="308610" y="317700"/>
                            <a:ext cx="219693" cy="122658"/>
                          </a:xfrm>
                          <a:prstGeom prst="rect">
                            <a:avLst/>
                          </a:prstGeom>
                          <a:ln>
                            <a:noFill/>
                          </a:ln>
                        </wps:spPr>
                        <wps:txbx>
                          <w:txbxContent>
                            <w:p w:rsidR="008E0901" w:rsidRDefault="00BD0212">
                              <w:r>
                                <w:rPr>
                                  <w:rFonts w:ascii="Arial" w:eastAsia="Arial" w:hAnsi="Arial" w:cs="Arial"/>
                                  <w:b/>
                                  <w:color w:val="333333"/>
                                  <w:sz w:val="13"/>
                                </w:rPr>
                                <w:t>15-2</w:t>
                              </w:r>
                            </w:p>
                          </w:txbxContent>
                        </wps:txbx>
                        <wps:bodyPr horzOverflow="overflow" vert="horz" lIns="0" tIns="0" rIns="0" bIns="0" rtlCol="0">
                          <a:noAutofit/>
                        </wps:bodyPr>
                      </wps:wsp>
                      <wps:wsp>
                        <wps:cNvPr id="493879" name="Rectangle 493879"/>
                        <wps:cNvSpPr/>
                        <wps:spPr>
                          <a:xfrm>
                            <a:off x="473628" y="317700"/>
                            <a:ext cx="907866" cy="122658"/>
                          </a:xfrm>
                          <a:prstGeom prst="rect">
                            <a:avLst/>
                          </a:prstGeom>
                          <a:ln>
                            <a:noFill/>
                          </a:ln>
                        </wps:spPr>
                        <wps:txbx>
                          <w:txbxContent>
                            <w:p w:rsidR="008E0901" w:rsidRDefault="00BD0212">
                              <w:r>
                                <w:rPr>
                                  <w:rFonts w:ascii="Arial" w:eastAsia="Arial" w:hAnsi="Arial" w:cs="Arial"/>
                                  <w:b/>
                                  <w:color w:val="333333"/>
                                  <w:sz w:val="13"/>
                                </w:rPr>
                                <w:t xml:space="preserve">. Colored Cubes: </w:t>
                              </w:r>
                            </w:p>
                          </w:txbxContent>
                        </wps:txbx>
                        <wps:bodyPr horzOverflow="overflow" vert="horz" lIns="0" tIns="0" rIns="0" bIns="0" rtlCol="0">
                          <a:noAutofit/>
                        </wps:bodyPr>
                      </wps:wsp>
                      <wps:wsp>
                        <wps:cNvPr id="33981" name="Rectangle 33981"/>
                        <wps:cNvSpPr/>
                        <wps:spPr>
                          <a:xfrm>
                            <a:off x="1158240" y="317700"/>
                            <a:ext cx="1774450" cy="122658"/>
                          </a:xfrm>
                          <a:prstGeom prst="rect">
                            <a:avLst/>
                          </a:prstGeom>
                          <a:ln>
                            <a:noFill/>
                          </a:ln>
                        </wps:spPr>
                        <wps:txbx>
                          <w:txbxContent>
                            <w:p w:rsidR="008E0901" w:rsidRDefault="00BD0212">
                              <w:r>
                                <w:rPr>
                                  <w:rFonts w:ascii="Arial" w:eastAsia="Arial" w:hAnsi="Arial" w:cs="Arial"/>
                                  <w:color w:val="333333"/>
                                  <w:sz w:val="13"/>
                                </w:rPr>
                                <w:t>Apply a colormap to your cubes plot.</w:t>
                              </w:r>
                            </w:p>
                          </w:txbxContent>
                        </wps:txbx>
                        <wps:bodyPr horzOverflow="overflow" vert="horz" lIns="0" tIns="0" rIns="0" bIns="0" rtlCol="0">
                          <a:noAutofit/>
                        </wps:bodyPr>
                      </wps:wsp>
                    </wpg:wgp>
                  </a:graphicData>
                </a:graphic>
              </wp:inline>
            </w:drawing>
          </mc:Choice>
          <mc:Fallback xmlns:a="http://schemas.openxmlformats.org/drawingml/2006/main">
            <w:pict>
              <v:group id="Group 494077" style="width:278.4pt;height:57.6pt;mso-position-horizontal-relative:char;mso-position-vertical-relative:line" coordsize="35356,7315">
                <v:shape id="Picture 33971" style="position:absolute;width:35356;height:7315;left:0;top:0;" filled="f">
                  <v:imagedata r:id="rId514"/>
                </v:shape>
                <v:rect id="Rectangle 493876" style="position:absolute;width:2196;height:1226;left:3086;top:27;" filled="f" stroked="f">
                  <v:textbox inset="0,0,0,0">
                    <w:txbxContent>
                      <w:p>
                        <w:pPr>
                          <w:spacing w:before="0" w:after="160" w:line="259" w:lineRule="auto"/>
                        </w:pPr>
                        <w:r>
                          <w:rPr>
                            <w:rFonts w:cs="Arial" w:hAnsi="Arial" w:eastAsia="Arial" w:ascii="Arial"/>
                            <w:b w:val="1"/>
                            <w:color w:val="333333"/>
                            <w:sz w:val="13"/>
                          </w:rPr>
                          <w:t xml:space="preserve">15-1</w:t>
                        </w:r>
                      </w:p>
                    </w:txbxContent>
                  </v:textbox>
                </v:rect>
                <v:rect id="Rectangle 493877" style="position:absolute;width:4639;height:1226;left:4736;top:27;" filled="f" stroked="f">
                  <v:textbox inset="0,0,0,0">
                    <w:txbxContent>
                      <w:p>
                        <w:pPr>
                          <w:spacing w:before="0" w:after="160" w:line="259" w:lineRule="auto"/>
                        </w:pPr>
                        <w:r>
                          <w:rPr>
                            <w:rFonts w:cs="Arial" w:hAnsi="Arial" w:eastAsia="Arial" w:ascii="Arial"/>
                            <w:b w:val="1"/>
                            <w:color w:val="333333"/>
                            <w:sz w:val="13"/>
                          </w:rPr>
                          <w:t xml:space="preserve">. Cubes: </w:t>
                        </w:r>
                      </w:p>
                    </w:txbxContent>
                  </v:textbox>
                </v:rect>
                <v:rect id="Rectangle 33975" style="position:absolute;width:18859;height:1226;left:8229;top:27;" filled="f" stroked="f">
                  <v:textbox inset="0,0,0,0">
                    <w:txbxContent>
                      <w:p>
                        <w:pPr>
                          <w:spacing w:before="0" w:after="160" w:line="259" w:lineRule="auto"/>
                        </w:pPr>
                        <w:r>
                          <w:rPr>
                            <w:rFonts w:cs="Arial" w:hAnsi="Arial" w:eastAsia="Arial" w:ascii="Arial"/>
                            <w:color w:val="333333"/>
                            <w:sz w:val="13"/>
                          </w:rPr>
                          <w:t xml:space="preserve">A number raised to the third power is a</w:t>
                        </w:r>
                      </w:p>
                    </w:txbxContent>
                  </v:textbox>
                </v:rect>
                <v:rect id="Rectangle 33976" style="position:absolute;width:304;height:1226;left:22415;top:27;"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33977" style="position:absolute;width:2367;height:1226;left:22644;top:27;" filled="f" stroked="f">
                  <v:textbox inset="0,0,0,0">
                    <w:txbxContent>
                      <w:p>
                        <w:pPr>
                          <w:spacing w:before="0" w:after="160" w:line="259" w:lineRule="auto"/>
                        </w:pPr>
                        <w:r>
                          <w:rPr>
                            <w:rFonts w:cs="Arial" w:hAnsi="Arial" w:eastAsia="Arial" w:ascii="Arial"/>
                            <w:i w:val="1"/>
                            <w:color w:val="333333"/>
                            <w:sz w:val="13"/>
                          </w:rPr>
                          <w:t xml:space="preserve">cube</w:t>
                        </w:r>
                      </w:p>
                    </w:txbxContent>
                  </v:textbox>
                </v:rect>
                <v:rect id="Rectangle 33978" style="position:absolute;width:8410;height:1226;left:24434;top:27;" filled="f" stroked="f">
                  <v:textbox inset="0,0,0,0">
                    <w:txbxContent>
                      <w:p>
                        <w:pPr>
                          <w:spacing w:before="0" w:after="160" w:line="259" w:lineRule="auto"/>
                        </w:pPr>
                        <w:r>
                          <w:rPr>
                            <w:rFonts w:cs="Arial" w:hAnsi="Arial" w:eastAsia="Arial" w:ascii="Arial"/>
                            <w:color w:val="333333"/>
                            <w:sz w:val="13"/>
                          </w:rPr>
                          <w:t xml:space="preserve">. Plot the first five</w:t>
                        </w:r>
                      </w:p>
                    </w:txbxContent>
                  </v:textbox>
                </v:rect>
                <v:rect id="Rectangle 33979" style="position:absolute;width:28500;height:1226;left:3086;top:1322;" filled="f" stroked="f">
                  <v:textbox inset="0,0,0,0">
                    <w:txbxContent>
                      <w:p>
                        <w:pPr>
                          <w:spacing w:before="0" w:after="160" w:line="259" w:lineRule="auto"/>
                        </w:pPr>
                        <w:r>
                          <w:rPr>
                            <w:rFonts w:cs="Arial" w:hAnsi="Arial" w:eastAsia="Arial" w:ascii="Arial"/>
                            <w:color w:val="333333"/>
                            <w:sz w:val="13"/>
                          </w:rPr>
                          <w:t xml:space="preserve">cubic numbers, and then plot the first 5000 cubic numbers.</w:t>
                        </w:r>
                      </w:p>
                    </w:txbxContent>
                  </v:textbox>
                </v:rect>
                <v:rect id="Rectangle 493878" style="position:absolute;width:2196;height:1226;left:3086;top:3177;" filled="f" stroked="f">
                  <v:textbox inset="0,0,0,0">
                    <w:txbxContent>
                      <w:p>
                        <w:pPr>
                          <w:spacing w:before="0" w:after="160" w:line="259" w:lineRule="auto"/>
                        </w:pPr>
                        <w:r>
                          <w:rPr>
                            <w:rFonts w:cs="Arial" w:hAnsi="Arial" w:eastAsia="Arial" w:ascii="Arial"/>
                            <w:b w:val="1"/>
                            <w:color w:val="333333"/>
                            <w:sz w:val="13"/>
                          </w:rPr>
                          <w:t xml:space="preserve">15-2</w:t>
                        </w:r>
                      </w:p>
                    </w:txbxContent>
                  </v:textbox>
                </v:rect>
                <v:rect id="Rectangle 493879" style="position:absolute;width:9078;height:1226;left:4736;top:3177;" filled="f" stroked="f">
                  <v:textbox inset="0,0,0,0">
                    <w:txbxContent>
                      <w:p>
                        <w:pPr>
                          <w:spacing w:before="0" w:after="160" w:line="259" w:lineRule="auto"/>
                        </w:pPr>
                        <w:r>
                          <w:rPr>
                            <w:rFonts w:cs="Arial" w:hAnsi="Arial" w:eastAsia="Arial" w:ascii="Arial"/>
                            <w:b w:val="1"/>
                            <w:color w:val="333333"/>
                            <w:sz w:val="13"/>
                          </w:rPr>
                          <w:t xml:space="preserve">. Colored Cubes: </w:t>
                        </w:r>
                      </w:p>
                    </w:txbxContent>
                  </v:textbox>
                </v:rect>
                <v:rect id="Rectangle 33981" style="position:absolute;width:17744;height:1226;left:11582;top:3177;" filled="f" stroked="f">
                  <v:textbox inset="0,0,0,0">
                    <w:txbxContent>
                      <w:p>
                        <w:pPr>
                          <w:spacing w:before="0" w:after="160" w:line="259" w:lineRule="auto"/>
                        </w:pPr>
                        <w:r>
                          <w:rPr>
                            <w:rFonts w:cs="Arial" w:hAnsi="Arial" w:eastAsia="Arial" w:ascii="Arial"/>
                            <w:color w:val="333333"/>
                            <w:sz w:val="13"/>
                          </w:rPr>
                          <w:t xml:space="preserve">Apply a colormap to your cubes plot.</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RANDOM WALKS</w:t>
      </w:r>
    </w:p>
    <w:p w:rsidR="008E0901" w:rsidRDefault="00BD0212">
      <w:pPr>
        <w:spacing w:after="5" w:line="341" w:lineRule="auto"/>
        <w:ind w:left="1837" w:right="1382"/>
        <w:jc w:val="both"/>
      </w:pPr>
      <w:r>
        <w:rPr>
          <w:rFonts w:ascii="Arial" w:eastAsia="Arial" w:hAnsi="Arial" w:cs="Arial"/>
          <w:color w:val="333333"/>
          <w:sz w:val="21"/>
        </w:rPr>
        <w:t xml:space="preserve">In this section, we’ll use Python to generate data for a random walk, and then use Matplotlib to create a visually appealing representation of that data. A </w:t>
      </w:r>
      <w:r>
        <w:rPr>
          <w:rFonts w:ascii="Arial" w:eastAsia="Arial" w:hAnsi="Arial" w:cs="Arial"/>
          <w:i/>
          <w:color w:val="333333"/>
          <w:sz w:val="21"/>
        </w:rPr>
        <w:t>random walk</w:t>
      </w:r>
      <w:r>
        <w:rPr>
          <w:rFonts w:ascii="Arial" w:eastAsia="Arial" w:hAnsi="Arial" w:cs="Arial"/>
          <w:color w:val="333333"/>
          <w:sz w:val="21"/>
        </w:rPr>
        <w:t xml:space="preserve"> is a path that has no clear directio</w:t>
      </w:r>
      <w:r>
        <w:rPr>
          <w:rFonts w:ascii="Arial" w:eastAsia="Arial" w:hAnsi="Arial" w:cs="Arial"/>
          <w:color w:val="333333"/>
          <w:sz w:val="21"/>
        </w:rPr>
        <w:t>n but is determined by a series of random decisions, each of which is left entirely to chance. You might imagine a random walk as the path a confused ant would take if it took every step in a random direction.</w:t>
      </w:r>
    </w:p>
    <w:p w:rsidR="008E0901" w:rsidRDefault="00BD0212">
      <w:pPr>
        <w:spacing w:after="179" w:line="331" w:lineRule="auto"/>
        <w:ind w:left="1825" w:right="1384" w:firstLine="290"/>
        <w:jc w:val="both"/>
      </w:pPr>
      <w:r>
        <w:rPr>
          <w:rFonts w:ascii="Arial" w:eastAsia="Arial" w:hAnsi="Arial" w:cs="Arial"/>
          <w:color w:val="333333"/>
        </w:rPr>
        <w:t>Random walks have practical applications in na</w:t>
      </w:r>
      <w:r>
        <w:rPr>
          <w:rFonts w:ascii="Arial" w:eastAsia="Arial" w:hAnsi="Arial" w:cs="Arial"/>
          <w:color w:val="333333"/>
        </w:rPr>
        <w:t>ture, physics, biology, chemistry, and economics. For example, a pollen grain floating on a drop of water moves across the surface of the water because it’s constantly pushed around by water molecules. Molecular motion in a water drop is random, so the pat</w:t>
      </w:r>
      <w:r>
        <w:rPr>
          <w:rFonts w:ascii="Arial" w:eastAsia="Arial" w:hAnsi="Arial" w:cs="Arial"/>
          <w:color w:val="333333"/>
        </w:rPr>
        <w:t>h a pollen grain traces on the surface is a random walk. The code we’ll write next models many real-world situations.</w:t>
      </w:r>
    </w:p>
    <w:p w:rsidR="008E0901" w:rsidRDefault="00BD0212">
      <w:pPr>
        <w:spacing w:after="65" w:line="268" w:lineRule="auto"/>
        <w:ind w:left="1835" w:right="920" w:hanging="10"/>
      </w:pPr>
      <w:r>
        <w:rPr>
          <w:rFonts w:ascii="Arial" w:eastAsia="Arial" w:hAnsi="Arial" w:cs="Arial"/>
          <w:b/>
          <w:i/>
          <w:color w:val="404040"/>
          <w:sz w:val="25"/>
        </w:rPr>
        <w:t>Creating the RandomWalk() Class</w:t>
      </w:r>
    </w:p>
    <w:p w:rsidR="008E0901" w:rsidRDefault="00BD0212">
      <w:pPr>
        <w:spacing w:after="28" w:line="360" w:lineRule="auto"/>
        <w:ind w:left="1837" w:right="1382"/>
        <w:jc w:val="both"/>
      </w:pPr>
      <w:r>
        <w:rPr>
          <w:rFonts w:ascii="Arial" w:eastAsia="Arial" w:hAnsi="Arial" w:cs="Arial"/>
          <w:color w:val="333333"/>
          <w:sz w:val="20"/>
        </w:rPr>
        <w:t xml:space="preserve">To create a random walk, we’ll create a </w:t>
      </w:r>
      <w:r>
        <w:rPr>
          <w:rFonts w:ascii="Arial" w:eastAsia="Arial" w:hAnsi="Arial" w:cs="Arial"/>
          <w:color w:val="333333"/>
          <w:sz w:val="15"/>
        </w:rPr>
        <w:t>RandomWalk</w:t>
      </w:r>
      <w:r>
        <w:rPr>
          <w:rFonts w:ascii="Arial" w:eastAsia="Arial" w:hAnsi="Arial" w:cs="Arial"/>
          <w:color w:val="333333"/>
          <w:sz w:val="20"/>
        </w:rPr>
        <w:t xml:space="preserve"> class, which will make random decisions about which direction the walk should take. The class needs three attributes: one variable to store the number of points in the walk and two lists to store the x- and y-coordinate values of each point in the walk.</w:t>
      </w:r>
    </w:p>
    <w:p w:rsidR="008E0901" w:rsidRDefault="00BD0212">
      <w:pPr>
        <w:spacing w:after="41" w:line="331" w:lineRule="auto"/>
        <w:ind w:left="1825" w:right="1381" w:firstLine="290"/>
        <w:jc w:val="both"/>
      </w:pPr>
      <w:r>
        <w:rPr>
          <w:rFonts w:ascii="Arial" w:eastAsia="Arial" w:hAnsi="Arial" w:cs="Arial"/>
          <w:color w:val="333333"/>
        </w:rPr>
        <w:t>W</w:t>
      </w:r>
      <w:r>
        <w:rPr>
          <w:rFonts w:ascii="Arial" w:eastAsia="Arial" w:hAnsi="Arial" w:cs="Arial"/>
          <w:color w:val="333333"/>
        </w:rPr>
        <w:t xml:space="preserve">e’ll only need two methods for the </w:t>
      </w:r>
      <w:r>
        <w:rPr>
          <w:rFonts w:ascii="Arial" w:eastAsia="Arial" w:hAnsi="Arial" w:cs="Arial"/>
          <w:color w:val="333333"/>
          <w:sz w:val="16"/>
        </w:rPr>
        <w:t>RandomWalk</w:t>
      </w:r>
      <w:r>
        <w:rPr>
          <w:rFonts w:ascii="Arial" w:eastAsia="Arial" w:hAnsi="Arial" w:cs="Arial"/>
          <w:color w:val="333333"/>
        </w:rPr>
        <w:t xml:space="preserve"> class: the </w:t>
      </w:r>
      <w:r>
        <w:rPr>
          <w:rFonts w:ascii="Arial" w:eastAsia="Arial" w:hAnsi="Arial" w:cs="Arial"/>
          <w:color w:val="333333"/>
          <w:sz w:val="16"/>
        </w:rPr>
        <w:t xml:space="preserve">__init__() </w:t>
      </w:r>
      <w:r>
        <w:rPr>
          <w:rFonts w:ascii="Arial" w:eastAsia="Arial" w:hAnsi="Arial" w:cs="Arial"/>
          <w:color w:val="333333"/>
        </w:rPr>
        <w:t>method and</w:t>
      </w:r>
      <w:r>
        <w:rPr>
          <w:rFonts w:ascii="Arial" w:eastAsia="Arial" w:hAnsi="Arial" w:cs="Arial"/>
          <w:color w:val="333333"/>
          <w:sz w:val="16"/>
        </w:rPr>
        <w:t xml:space="preserve"> fill_walk()</w:t>
      </w:r>
      <w:r>
        <w:rPr>
          <w:rFonts w:ascii="Arial" w:eastAsia="Arial" w:hAnsi="Arial" w:cs="Arial"/>
          <w:color w:val="333333"/>
        </w:rPr>
        <w:t>, which will calculate the points in</w:t>
      </w:r>
      <w:r>
        <w:rPr>
          <w:rFonts w:ascii="Arial" w:eastAsia="Arial" w:hAnsi="Arial" w:cs="Arial"/>
          <w:color w:val="333333"/>
          <w:sz w:val="16"/>
        </w:rPr>
        <w:t xml:space="preserve"> </w:t>
      </w:r>
      <w:r>
        <w:rPr>
          <w:rFonts w:ascii="Arial" w:eastAsia="Arial" w:hAnsi="Arial" w:cs="Arial"/>
          <w:color w:val="333333"/>
        </w:rPr>
        <w:t xml:space="preserve">the walk. Let’s start with </w:t>
      </w:r>
      <w:r>
        <w:rPr>
          <w:rFonts w:ascii="Arial" w:eastAsia="Arial" w:hAnsi="Arial" w:cs="Arial"/>
          <w:color w:val="333333"/>
          <w:sz w:val="16"/>
        </w:rPr>
        <w:t>__init__()</w:t>
      </w:r>
      <w:r>
        <w:rPr>
          <w:rFonts w:ascii="Arial" w:eastAsia="Arial" w:hAnsi="Arial" w:cs="Arial"/>
          <w:color w:val="333333"/>
        </w:rPr>
        <w:t xml:space="preserve"> as shown here: </w:t>
      </w:r>
      <w:r>
        <w:rPr>
          <w:rFonts w:ascii="Arial" w:eastAsia="Arial" w:hAnsi="Arial" w:cs="Arial"/>
          <w:i/>
          <w:color w:val="FF0000"/>
          <w:sz w:val="17"/>
        </w:rPr>
        <w:t>random_walk.py</w:t>
      </w:r>
    </w:p>
    <w:p w:rsidR="008E0901" w:rsidRDefault="00BD0212">
      <w:pPr>
        <w:spacing w:after="106"/>
        <w:ind w:left="1844"/>
      </w:pPr>
      <w:r>
        <w:rPr>
          <w:noProof/>
        </w:rPr>
        <w:drawing>
          <wp:inline distT="0" distB="0" distL="0" distR="0">
            <wp:extent cx="3600450" cy="15240"/>
            <wp:effectExtent l="0" t="0" r="0" b="0"/>
            <wp:docPr id="33973" name="Picture 33973"/>
            <wp:cNvGraphicFramePr/>
            <a:graphic xmlns:a="http://schemas.openxmlformats.org/drawingml/2006/main">
              <a:graphicData uri="http://schemas.openxmlformats.org/drawingml/2006/picture">
                <pic:pic xmlns:pic="http://schemas.openxmlformats.org/drawingml/2006/picture">
                  <pic:nvPicPr>
                    <pic:cNvPr id="33973" name="Picture 339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from random import choice</w:t>
      </w:r>
    </w:p>
    <w:p w:rsidR="008E0901" w:rsidRDefault="00BD0212">
      <w:pPr>
        <w:spacing w:after="20" w:line="271" w:lineRule="auto"/>
        <w:ind w:left="1980" w:right="1364"/>
      </w:pPr>
      <w:r>
        <w:rPr>
          <w:rFonts w:ascii="Arial" w:eastAsia="Arial" w:hAnsi="Arial" w:cs="Arial"/>
          <w:color w:val="333333"/>
          <w:sz w:val="17"/>
        </w:rPr>
        <w:t>class RandomWalk:</w:t>
      </w:r>
    </w:p>
    <w:p w:rsidR="008E0901" w:rsidRDefault="00BD0212">
      <w:pPr>
        <w:spacing w:after="267" w:line="271" w:lineRule="auto"/>
        <w:ind w:left="2160" w:right="1364"/>
      </w:pPr>
      <w:r>
        <w:rPr>
          <w:rFonts w:ascii="Arial" w:eastAsia="Arial" w:hAnsi="Arial" w:cs="Arial"/>
          <w:color w:val="333333"/>
          <w:sz w:val="17"/>
        </w:rPr>
        <w:t>"""A class to</w:t>
      </w:r>
      <w:r>
        <w:rPr>
          <w:rFonts w:ascii="Arial" w:eastAsia="Arial" w:hAnsi="Arial" w:cs="Arial"/>
          <w:color w:val="333333"/>
          <w:sz w:val="17"/>
        </w:rPr>
        <w:t xml:space="preserve"> generate random walks."""</w:t>
      </w:r>
    </w:p>
    <w:p w:rsidR="008E0901" w:rsidRDefault="00BD0212">
      <w:pPr>
        <w:tabs>
          <w:tab w:val="center" w:pos="1927"/>
          <w:tab w:val="center" w:pos="3574"/>
        </w:tabs>
        <w:spacing w:after="20" w:line="271" w:lineRule="auto"/>
      </w:pPr>
      <w:r>
        <w:tab/>
      </w:r>
      <w:r>
        <w:rPr>
          <w:sz w:val="17"/>
        </w:rPr>
        <w:t>➋</w:t>
      </w:r>
      <w:r>
        <w:rPr>
          <w:sz w:val="17"/>
        </w:rPr>
        <w:tab/>
      </w:r>
      <w:r>
        <w:rPr>
          <w:rFonts w:ascii="Arial" w:eastAsia="Arial" w:hAnsi="Arial" w:cs="Arial"/>
          <w:color w:val="333333"/>
          <w:sz w:val="17"/>
        </w:rPr>
        <w:t>def __init__(self, num_points=5000):</w:t>
      </w:r>
    </w:p>
    <w:p w:rsidR="008E0901" w:rsidRDefault="00BD0212">
      <w:pPr>
        <w:spacing w:after="3" w:line="350" w:lineRule="auto"/>
        <w:ind w:left="2322" w:right="3078" w:hanging="2"/>
      </w:pPr>
      <w:r>
        <w:rPr>
          <w:rFonts w:ascii="Arial" w:eastAsia="Arial" w:hAnsi="Arial" w:cs="Arial"/>
          <w:color w:val="333333"/>
          <w:sz w:val="16"/>
        </w:rPr>
        <w:lastRenderedPageBreak/>
        <w:t>"""Initialize attributes of a walk.""" self.num_points = num_points</w:t>
      </w:r>
    </w:p>
    <w:p w:rsidR="008E0901" w:rsidRDefault="00BD0212">
      <w:pPr>
        <w:spacing w:after="20" w:line="271" w:lineRule="auto"/>
        <w:ind w:left="2320" w:right="1364"/>
      </w:pPr>
      <w:r>
        <w:rPr>
          <w:rFonts w:ascii="Arial" w:eastAsia="Arial" w:hAnsi="Arial" w:cs="Arial"/>
          <w:color w:val="333333"/>
          <w:sz w:val="17"/>
        </w:rPr>
        <w:t># All walks start at (0, 0).</w:t>
      </w:r>
    </w:p>
    <w:p w:rsidR="008E0901" w:rsidRDefault="00BD0212">
      <w:pPr>
        <w:spacing w:after="5" w:line="398" w:lineRule="auto"/>
        <w:ind w:left="2313" w:right="4394" w:hanging="464"/>
      </w:pPr>
      <w:r>
        <w:rPr>
          <w:sz w:val="15"/>
        </w:rPr>
        <w:t>➌</w:t>
      </w:r>
      <w:r>
        <w:rPr>
          <w:sz w:val="15"/>
        </w:rPr>
        <w:t xml:space="preserve"> </w:t>
      </w:r>
      <w:r>
        <w:rPr>
          <w:rFonts w:ascii="Arial" w:eastAsia="Arial" w:hAnsi="Arial" w:cs="Arial"/>
          <w:color w:val="333333"/>
          <w:sz w:val="15"/>
        </w:rPr>
        <w:t>self.x_values = [0] self.y_values = [0]</w:t>
      </w:r>
    </w:p>
    <w:p w:rsidR="008E0901" w:rsidRDefault="00BD0212">
      <w:pPr>
        <w:spacing w:after="153"/>
        <w:ind w:left="1844"/>
      </w:pPr>
      <w:r>
        <w:rPr>
          <w:noProof/>
        </w:rPr>
        <w:drawing>
          <wp:inline distT="0" distB="0" distL="0" distR="0">
            <wp:extent cx="3600450" cy="15240"/>
            <wp:effectExtent l="0" t="0" r="0" b="0"/>
            <wp:docPr id="34037" name="Picture 34037"/>
            <wp:cNvGraphicFramePr/>
            <a:graphic xmlns:a="http://schemas.openxmlformats.org/drawingml/2006/main">
              <a:graphicData uri="http://schemas.openxmlformats.org/drawingml/2006/picture">
                <pic:pic xmlns:pic="http://schemas.openxmlformats.org/drawingml/2006/picture">
                  <pic:nvPicPr>
                    <pic:cNvPr id="34037" name="Picture 340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5" w:line="331" w:lineRule="auto"/>
        <w:ind w:left="1825" w:right="1381" w:firstLine="290"/>
        <w:jc w:val="both"/>
      </w:pPr>
      <w:r>
        <w:rPr>
          <w:rFonts w:ascii="Arial" w:eastAsia="Arial" w:hAnsi="Arial" w:cs="Arial"/>
          <w:color w:val="333333"/>
        </w:rPr>
        <w:t xml:space="preserve">To make random decisions, we’ll store possible moves in a list and use the </w:t>
      </w:r>
      <w:r>
        <w:rPr>
          <w:rFonts w:ascii="Arial" w:eastAsia="Arial" w:hAnsi="Arial" w:cs="Arial"/>
          <w:color w:val="333333"/>
          <w:sz w:val="16"/>
        </w:rPr>
        <w:t>choice()</w:t>
      </w:r>
      <w:r>
        <w:rPr>
          <w:rFonts w:ascii="Arial" w:eastAsia="Arial" w:hAnsi="Arial" w:cs="Arial"/>
          <w:color w:val="333333"/>
        </w:rPr>
        <w:t xml:space="preserve"> function, from the </w:t>
      </w:r>
      <w:r>
        <w:rPr>
          <w:rFonts w:ascii="Arial" w:eastAsia="Arial" w:hAnsi="Arial" w:cs="Arial"/>
          <w:color w:val="333333"/>
          <w:sz w:val="16"/>
        </w:rPr>
        <w:t xml:space="preserve">random </w:t>
      </w:r>
      <w:r>
        <w:rPr>
          <w:rFonts w:ascii="Arial" w:eastAsia="Arial" w:hAnsi="Arial" w:cs="Arial"/>
          <w:color w:val="333333"/>
        </w:rPr>
        <w:t xml:space="preserve">module, to decide which move to make each time a step is taken </w:t>
      </w:r>
      <w:r>
        <w:rPr>
          <w:color w:val="333333"/>
        </w:rPr>
        <w:t>➊</w:t>
      </w:r>
      <w:r>
        <w:rPr>
          <w:rFonts w:ascii="Arial" w:eastAsia="Arial" w:hAnsi="Arial" w:cs="Arial"/>
          <w:color w:val="333333"/>
        </w:rPr>
        <w:t xml:space="preserve">. We then set the default number of points in a walk to 5000, which is large enough to generate some interesting patterns but small enough to generate walks quickly </w:t>
      </w:r>
      <w:r>
        <w:rPr>
          <w:color w:val="333333"/>
        </w:rPr>
        <w:t>➋</w:t>
      </w:r>
      <w:r>
        <w:rPr>
          <w:rFonts w:ascii="Arial" w:eastAsia="Arial" w:hAnsi="Arial" w:cs="Arial"/>
          <w:color w:val="333333"/>
        </w:rPr>
        <w:t xml:space="preserve">. Then at </w:t>
      </w:r>
      <w:r>
        <w:rPr>
          <w:color w:val="333333"/>
        </w:rPr>
        <w:t>➌</w:t>
      </w:r>
      <w:r>
        <w:rPr>
          <w:rFonts w:ascii="Arial" w:eastAsia="Arial" w:hAnsi="Arial" w:cs="Arial"/>
          <w:color w:val="333333"/>
        </w:rPr>
        <w:t xml:space="preserve"> we make two lists to hold the x- and y-values, and we start each walk at the p</w:t>
      </w:r>
      <w:r>
        <w:rPr>
          <w:rFonts w:ascii="Arial" w:eastAsia="Arial" w:hAnsi="Arial" w:cs="Arial"/>
          <w:color w:val="333333"/>
        </w:rPr>
        <w:t>oint (0, 0).</w:t>
      </w:r>
    </w:p>
    <w:p w:rsidR="008E0901" w:rsidRDefault="00BD0212">
      <w:pPr>
        <w:spacing w:after="65" w:line="268" w:lineRule="auto"/>
        <w:ind w:left="1835" w:right="920" w:hanging="10"/>
      </w:pPr>
      <w:r>
        <w:rPr>
          <w:rFonts w:ascii="Arial" w:eastAsia="Arial" w:hAnsi="Arial" w:cs="Arial"/>
          <w:b/>
          <w:i/>
          <w:color w:val="404040"/>
          <w:sz w:val="25"/>
        </w:rPr>
        <w:t>Choosing Directions</w:t>
      </w:r>
    </w:p>
    <w:p w:rsidR="008E0901" w:rsidRDefault="00BD0212">
      <w:pPr>
        <w:spacing w:after="5" w:line="331" w:lineRule="auto"/>
        <w:ind w:left="1825" w:right="1384"/>
        <w:jc w:val="both"/>
      </w:pPr>
      <w:r>
        <w:rPr>
          <w:rFonts w:ascii="Arial" w:eastAsia="Arial" w:hAnsi="Arial" w:cs="Arial"/>
          <w:color w:val="333333"/>
        </w:rPr>
        <w:t xml:space="preserve">We’ll use the </w:t>
      </w:r>
      <w:r>
        <w:rPr>
          <w:rFonts w:ascii="Arial" w:eastAsia="Arial" w:hAnsi="Arial" w:cs="Arial"/>
          <w:color w:val="333333"/>
          <w:sz w:val="16"/>
        </w:rPr>
        <w:t>fill_walk()</w:t>
      </w:r>
      <w:r>
        <w:rPr>
          <w:rFonts w:ascii="Arial" w:eastAsia="Arial" w:hAnsi="Arial" w:cs="Arial"/>
          <w:color w:val="333333"/>
        </w:rPr>
        <w:t xml:space="preserve"> method, as shown here, to fill our walk with points and determine the direction of each step. Add this method to </w:t>
      </w:r>
      <w:r>
        <w:rPr>
          <w:rFonts w:ascii="Arial" w:eastAsia="Arial" w:hAnsi="Arial" w:cs="Arial"/>
          <w:i/>
          <w:color w:val="333333"/>
        </w:rPr>
        <w:t>random_walk.py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random_walk.py</w:t>
      </w:r>
    </w:p>
    <w:p w:rsidR="008E0901" w:rsidRDefault="00BD0212">
      <w:pPr>
        <w:spacing w:after="106"/>
        <w:ind w:left="1844"/>
      </w:pPr>
      <w:r>
        <w:rPr>
          <w:noProof/>
        </w:rPr>
        <w:drawing>
          <wp:inline distT="0" distB="0" distL="0" distR="0">
            <wp:extent cx="3600450" cy="15240"/>
            <wp:effectExtent l="0" t="0" r="0" b="0"/>
            <wp:docPr id="34039" name="Picture 34039"/>
            <wp:cNvGraphicFramePr/>
            <a:graphic xmlns:a="http://schemas.openxmlformats.org/drawingml/2006/main">
              <a:graphicData uri="http://schemas.openxmlformats.org/drawingml/2006/picture">
                <pic:pic xmlns:pic="http://schemas.openxmlformats.org/drawingml/2006/picture">
                  <pic:nvPicPr>
                    <pic:cNvPr id="34039" name="Picture 340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2160" w:right="1364"/>
      </w:pPr>
      <w:r>
        <w:rPr>
          <w:rFonts w:ascii="Arial" w:eastAsia="Arial" w:hAnsi="Arial" w:cs="Arial"/>
          <w:color w:val="333333"/>
          <w:sz w:val="17"/>
        </w:rPr>
        <w:t>def fill_walk(self):</w:t>
      </w:r>
    </w:p>
    <w:p w:rsidR="008E0901" w:rsidRDefault="00BD0212">
      <w:pPr>
        <w:spacing w:after="263" w:line="271" w:lineRule="auto"/>
        <w:ind w:left="2320" w:right="1364"/>
      </w:pPr>
      <w:r>
        <w:rPr>
          <w:rFonts w:ascii="Arial" w:eastAsia="Arial" w:hAnsi="Arial" w:cs="Arial"/>
          <w:color w:val="333333"/>
          <w:sz w:val="17"/>
        </w:rPr>
        <w:t>"""Calculate all the points in</w:t>
      </w:r>
      <w:r>
        <w:rPr>
          <w:rFonts w:ascii="Arial" w:eastAsia="Arial" w:hAnsi="Arial" w:cs="Arial"/>
          <w:color w:val="333333"/>
          <w:sz w:val="17"/>
        </w:rPr>
        <w:t xml:space="preserve"> the walk."""</w:t>
      </w:r>
    </w:p>
    <w:p w:rsidR="008E0901" w:rsidRDefault="00BD0212">
      <w:pPr>
        <w:spacing w:after="249" w:line="271" w:lineRule="auto"/>
        <w:ind w:left="1851" w:right="1844" w:firstLine="464"/>
      </w:pPr>
      <w:r>
        <w:rPr>
          <w:rFonts w:ascii="Arial" w:eastAsia="Arial" w:hAnsi="Arial" w:cs="Arial"/>
          <w:sz w:val="17"/>
        </w:rPr>
        <w:t>#</w:t>
      </w:r>
      <w:r>
        <w:rPr>
          <w:rFonts w:ascii="Arial" w:eastAsia="Arial" w:hAnsi="Arial" w:cs="Arial"/>
          <w:color w:val="333333"/>
          <w:sz w:val="17"/>
        </w:rPr>
        <w:t xml:space="preserve">Keep taking steps until the walk reaches the desired length. </w:t>
      </w:r>
      <w:r>
        <w:rPr>
          <w:sz w:val="17"/>
        </w:rPr>
        <w:t>➊</w:t>
      </w:r>
      <w:r>
        <w:rPr>
          <w:sz w:val="17"/>
        </w:rPr>
        <w:t xml:space="preserve"> </w:t>
      </w:r>
      <w:r>
        <w:rPr>
          <w:rFonts w:ascii="Arial" w:eastAsia="Arial" w:hAnsi="Arial" w:cs="Arial"/>
          <w:color w:val="333333"/>
          <w:sz w:val="17"/>
        </w:rPr>
        <w:t>while len(self.x_values) &lt; self.num_points:</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Decide which direction to go and how far to go in that direction.</w:t>
      </w:r>
    </w:p>
    <w:p w:rsidR="008E0901" w:rsidRDefault="00BD0212">
      <w:pPr>
        <w:tabs>
          <w:tab w:val="center" w:pos="1927"/>
          <w:tab w:val="center" w:pos="3566"/>
        </w:tabs>
        <w:spacing w:after="20" w:line="271" w:lineRule="auto"/>
      </w:pPr>
      <w:r>
        <w:tab/>
      </w:r>
      <w:r>
        <w:rPr>
          <w:sz w:val="17"/>
        </w:rPr>
        <w:t>➋</w:t>
      </w:r>
      <w:r>
        <w:rPr>
          <w:sz w:val="17"/>
        </w:rPr>
        <w:tab/>
      </w:r>
      <w:r>
        <w:rPr>
          <w:rFonts w:ascii="Arial" w:eastAsia="Arial" w:hAnsi="Arial" w:cs="Arial"/>
          <w:color w:val="333333"/>
          <w:sz w:val="17"/>
        </w:rPr>
        <w:t>x_direction = choice([1, -1])</w:t>
      </w:r>
    </w:p>
    <w:p w:rsidR="008E0901" w:rsidRDefault="00BD0212">
      <w:pPr>
        <w:spacing w:after="20" w:line="271" w:lineRule="auto"/>
        <w:ind w:left="2480" w:right="1364"/>
      </w:pPr>
      <w:r>
        <w:rPr>
          <w:rFonts w:ascii="Arial" w:eastAsia="Arial" w:hAnsi="Arial" w:cs="Arial"/>
          <w:color w:val="333333"/>
          <w:sz w:val="17"/>
        </w:rPr>
        <w:t>x_distance = choice([0, 1, 2, 3, 4])</w:t>
      </w:r>
    </w:p>
    <w:p w:rsidR="008E0901" w:rsidRDefault="00BD0212">
      <w:pPr>
        <w:tabs>
          <w:tab w:val="center" w:pos="1927"/>
          <w:tab w:val="center" w:pos="3784"/>
        </w:tabs>
        <w:spacing w:after="253" w:line="271" w:lineRule="auto"/>
      </w:pPr>
      <w:r>
        <w:tab/>
      </w:r>
      <w:r>
        <w:rPr>
          <w:sz w:val="17"/>
        </w:rPr>
        <w:t>➌</w:t>
      </w:r>
      <w:r>
        <w:rPr>
          <w:sz w:val="17"/>
        </w:rPr>
        <w:tab/>
      </w:r>
      <w:r>
        <w:rPr>
          <w:rFonts w:ascii="Arial" w:eastAsia="Arial" w:hAnsi="Arial" w:cs="Arial"/>
          <w:color w:val="333333"/>
          <w:sz w:val="17"/>
        </w:rPr>
        <w:t>x_step = x_direction * x_distance</w:t>
      </w:r>
    </w:p>
    <w:p w:rsidR="008E0901" w:rsidRDefault="00BD0212">
      <w:pPr>
        <w:spacing w:after="20" w:line="271" w:lineRule="auto"/>
        <w:ind w:left="2480" w:right="1364"/>
      </w:pPr>
      <w:r>
        <w:rPr>
          <w:rFonts w:ascii="Arial" w:eastAsia="Arial" w:hAnsi="Arial" w:cs="Arial"/>
          <w:color w:val="333333"/>
          <w:sz w:val="17"/>
        </w:rPr>
        <w:t>y_direction = choice([1, -1])</w:t>
      </w:r>
    </w:p>
    <w:p w:rsidR="008E0901" w:rsidRDefault="00BD0212">
      <w:pPr>
        <w:spacing w:after="20" w:line="271" w:lineRule="auto"/>
        <w:ind w:left="2480" w:right="1364"/>
      </w:pPr>
      <w:r>
        <w:rPr>
          <w:rFonts w:ascii="Arial" w:eastAsia="Arial" w:hAnsi="Arial" w:cs="Arial"/>
          <w:color w:val="333333"/>
          <w:sz w:val="17"/>
        </w:rPr>
        <w:t>y_distance = choice([0, 1, 2, 3, 4])</w:t>
      </w:r>
    </w:p>
    <w:p w:rsidR="008E0901" w:rsidRDefault="00BD0212">
      <w:pPr>
        <w:tabs>
          <w:tab w:val="center" w:pos="1927"/>
          <w:tab w:val="center" w:pos="3784"/>
        </w:tabs>
        <w:spacing w:after="253" w:line="271" w:lineRule="auto"/>
      </w:pPr>
      <w:r>
        <w:tab/>
      </w:r>
      <w:r>
        <w:rPr>
          <w:sz w:val="17"/>
        </w:rPr>
        <w:t>➍</w:t>
      </w:r>
      <w:r>
        <w:rPr>
          <w:sz w:val="17"/>
        </w:rPr>
        <w:tab/>
      </w:r>
      <w:r>
        <w:rPr>
          <w:rFonts w:ascii="Arial" w:eastAsia="Arial" w:hAnsi="Arial" w:cs="Arial"/>
          <w:color w:val="333333"/>
          <w:sz w:val="17"/>
        </w:rPr>
        <w:t>y_step = y_direction * y_distance</w:t>
      </w:r>
    </w:p>
    <w:p w:rsidR="008E0901" w:rsidRDefault="00BD0212">
      <w:pPr>
        <w:spacing w:after="265" w:line="271" w:lineRule="auto"/>
        <w:ind w:left="1738" w:right="3941" w:firstLine="752"/>
      </w:pPr>
      <w:r>
        <w:rPr>
          <w:rFonts w:ascii="Arial" w:eastAsia="Arial" w:hAnsi="Arial" w:cs="Arial"/>
          <w:sz w:val="17"/>
        </w:rPr>
        <w:t xml:space="preserve"># </w:t>
      </w:r>
      <w:r>
        <w:rPr>
          <w:rFonts w:ascii="Arial" w:eastAsia="Arial" w:hAnsi="Arial" w:cs="Arial"/>
          <w:color w:val="333333"/>
          <w:sz w:val="17"/>
        </w:rPr>
        <w:t xml:space="preserve">Reject moves that go nowhere. </w:t>
      </w:r>
      <w:r>
        <w:rPr>
          <w:color w:val="333333"/>
          <w:sz w:val="17"/>
        </w:rPr>
        <w:t>➎</w:t>
      </w:r>
      <w:r>
        <w:rPr>
          <w:rFonts w:ascii="Arial" w:eastAsia="Arial" w:hAnsi="Arial" w:cs="Arial"/>
          <w:color w:val="333333"/>
          <w:sz w:val="17"/>
        </w:rPr>
        <w:t>if x_step == 0 and y_step == 0: continue</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Calculate the new position.</w:t>
      </w:r>
    </w:p>
    <w:p w:rsidR="008E0901" w:rsidRDefault="00BD0212">
      <w:pPr>
        <w:tabs>
          <w:tab w:val="center" w:pos="1919"/>
          <w:tab w:val="center" w:pos="3519"/>
        </w:tabs>
        <w:spacing w:after="85" w:line="265" w:lineRule="auto"/>
      </w:pPr>
      <w:r>
        <w:tab/>
      </w:r>
      <w:r>
        <w:rPr>
          <w:sz w:val="15"/>
        </w:rPr>
        <w:t>➏</w:t>
      </w:r>
      <w:r>
        <w:rPr>
          <w:sz w:val="15"/>
        </w:rPr>
        <w:tab/>
      </w:r>
      <w:r>
        <w:rPr>
          <w:rFonts w:ascii="Arial" w:eastAsia="Arial" w:hAnsi="Arial" w:cs="Arial"/>
          <w:color w:val="333333"/>
          <w:sz w:val="15"/>
        </w:rPr>
        <w:t>x = self.x_values[-1] + x_step y</w:t>
      </w:r>
    </w:p>
    <w:p w:rsidR="008E0901" w:rsidRDefault="00BD0212">
      <w:pPr>
        <w:spacing w:after="264" w:line="265" w:lineRule="auto"/>
        <w:ind w:left="2484" w:right="1409" w:hanging="4"/>
      </w:pPr>
      <w:r>
        <w:rPr>
          <w:rFonts w:ascii="Arial" w:eastAsia="Arial" w:hAnsi="Arial" w:cs="Arial"/>
          <w:color w:val="333333"/>
          <w:sz w:val="15"/>
        </w:rPr>
        <w:t>= self.y_values[-1] + y_step</w:t>
      </w:r>
    </w:p>
    <w:p w:rsidR="008E0901" w:rsidRDefault="00BD0212">
      <w:pPr>
        <w:spacing w:after="20" w:line="271" w:lineRule="auto"/>
        <w:ind w:left="2480" w:right="2838"/>
      </w:pPr>
      <w:r>
        <w:rPr>
          <w:rFonts w:ascii="Arial" w:eastAsia="Arial" w:hAnsi="Arial" w:cs="Arial"/>
          <w:color w:val="333333"/>
          <w:sz w:val="17"/>
        </w:rPr>
        <w:t>self.x_values.append(x) self.y_values.append(y)</w:t>
      </w:r>
    </w:p>
    <w:p w:rsidR="008E0901" w:rsidRDefault="00BD0212">
      <w:pPr>
        <w:spacing w:after="98"/>
        <w:ind w:left="1844"/>
      </w:pPr>
      <w:r>
        <w:rPr>
          <w:noProof/>
        </w:rPr>
        <w:drawing>
          <wp:inline distT="0" distB="0" distL="0" distR="0">
            <wp:extent cx="3600450" cy="15240"/>
            <wp:effectExtent l="0" t="0" r="0" b="0"/>
            <wp:docPr id="34041" name="Picture 34041"/>
            <wp:cNvGraphicFramePr/>
            <a:graphic xmlns:a="http://schemas.openxmlformats.org/drawingml/2006/main">
              <a:graphicData uri="http://schemas.openxmlformats.org/drawingml/2006/picture">
                <pic:pic xmlns:pic="http://schemas.openxmlformats.org/drawingml/2006/picture">
                  <pic:nvPicPr>
                    <pic:cNvPr id="34041" name="Picture 340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39" w:lineRule="auto"/>
        <w:ind w:left="1837" w:right="1101" w:firstLine="290"/>
        <w:jc w:val="both"/>
      </w:pPr>
      <w:r>
        <w:rPr>
          <w:rFonts w:ascii="Arial" w:eastAsia="Arial" w:hAnsi="Arial" w:cs="Arial"/>
          <w:color w:val="333333"/>
          <w:sz w:val="21"/>
        </w:rPr>
        <w:lastRenderedPageBreak/>
        <w:t xml:space="preserve">At </w:t>
      </w:r>
      <w:r>
        <w:rPr>
          <w:color w:val="333333"/>
          <w:sz w:val="21"/>
        </w:rPr>
        <w:t>➊</w:t>
      </w:r>
      <w:r>
        <w:rPr>
          <w:rFonts w:ascii="Arial" w:eastAsia="Arial" w:hAnsi="Arial" w:cs="Arial"/>
          <w:color w:val="333333"/>
          <w:sz w:val="21"/>
        </w:rPr>
        <w:t xml:space="preserve"> we set up a loop that runs until the walk is filled with the correct number of points. The main part of the </w:t>
      </w:r>
      <w:r>
        <w:rPr>
          <w:rFonts w:ascii="Arial" w:eastAsia="Arial" w:hAnsi="Arial" w:cs="Arial"/>
          <w:color w:val="333333"/>
          <w:sz w:val="15"/>
        </w:rPr>
        <w:t>fill_walk()</w:t>
      </w:r>
    </w:p>
    <w:p w:rsidR="008E0901" w:rsidRDefault="00BD0212">
      <w:pPr>
        <w:spacing w:after="5" w:line="331" w:lineRule="auto"/>
        <w:ind w:left="1825" w:right="1384"/>
        <w:jc w:val="both"/>
      </w:pPr>
      <w:r>
        <w:rPr>
          <w:rFonts w:ascii="Arial" w:eastAsia="Arial" w:hAnsi="Arial" w:cs="Arial"/>
          <w:color w:val="333333"/>
        </w:rPr>
        <w:t>method tells Python how to simulate four random decisions: will the walk go right or left? How far will it go in that direction? Will it go up or down? How far will it go in that direction?</w:t>
      </w:r>
    </w:p>
    <w:p w:rsidR="008E0901" w:rsidRDefault="00BD0212">
      <w:pPr>
        <w:spacing w:after="5" w:line="341" w:lineRule="auto"/>
        <w:ind w:left="1837" w:right="1381" w:firstLine="290"/>
        <w:jc w:val="both"/>
      </w:pPr>
      <w:r>
        <w:rPr>
          <w:rFonts w:ascii="Arial" w:eastAsia="Arial" w:hAnsi="Arial" w:cs="Arial"/>
          <w:color w:val="333333"/>
          <w:sz w:val="21"/>
        </w:rPr>
        <w:t xml:space="preserve">We use </w:t>
      </w:r>
      <w:r>
        <w:rPr>
          <w:rFonts w:ascii="Arial" w:eastAsia="Arial" w:hAnsi="Arial" w:cs="Arial"/>
          <w:color w:val="333333"/>
          <w:sz w:val="15"/>
        </w:rPr>
        <w:t>choice([1, -1])</w:t>
      </w:r>
      <w:r>
        <w:rPr>
          <w:rFonts w:ascii="Arial" w:eastAsia="Arial" w:hAnsi="Arial" w:cs="Arial"/>
          <w:color w:val="333333"/>
          <w:sz w:val="21"/>
        </w:rPr>
        <w:t xml:space="preserve"> to choose a value for </w:t>
      </w:r>
      <w:r>
        <w:rPr>
          <w:rFonts w:ascii="Arial" w:eastAsia="Arial" w:hAnsi="Arial" w:cs="Arial"/>
          <w:color w:val="333333"/>
          <w:sz w:val="15"/>
        </w:rPr>
        <w:t>x_directi</w:t>
      </w:r>
      <w:r>
        <w:rPr>
          <w:rFonts w:ascii="Arial" w:eastAsia="Arial" w:hAnsi="Arial" w:cs="Arial"/>
          <w:color w:val="333333"/>
          <w:sz w:val="15"/>
        </w:rPr>
        <w:t>on</w:t>
      </w:r>
      <w:r>
        <w:rPr>
          <w:rFonts w:ascii="Arial" w:eastAsia="Arial" w:hAnsi="Arial" w:cs="Arial"/>
          <w:color w:val="333333"/>
          <w:sz w:val="21"/>
        </w:rPr>
        <w:t xml:space="preserve">, which returns either 1 for right movement or –1 for left </w:t>
      </w:r>
      <w:r>
        <w:rPr>
          <w:color w:val="333333"/>
          <w:sz w:val="21"/>
        </w:rPr>
        <w:t>➋</w:t>
      </w:r>
      <w:r>
        <w:rPr>
          <w:rFonts w:ascii="Arial" w:eastAsia="Arial" w:hAnsi="Arial" w:cs="Arial"/>
          <w:color w:val="333333"/>
          <w:sz w:val="21"/>
        </w:rPr>
        <w:t xml:space="preserve">. Next, </w:t>
      </w:r>
      <w:r>
        <w:rPr>
          <w:rFonts w:ascii="Arial" w:eastAsia="Arial" w:hAnsi="Arial" w:cs="Arial"/>
          <w:color w:val="333333"/>
          <w:sz w:val="15"/>
        </w:rPr>
        <w:t xml:space="preserve">choice([0, 1, 2, 3, 4]) </w:t>
      </w:r>
      <w:r>
        <w:rPr>
          <w:rFonts w:ascii="Arial" w:eastAsia="Arial" w:hAnsi="Arial" w:cs="Arial"/>
          <w:color w:val="333333"/>
          <w:sz w:val="21"/>
        </w:rPr>
        <w:t>tells Python how far to move in that direction (</w:t>
      </w:r>
      <w:r>
        <w:rPr>
          <w:rFonts w:ascii="Arial" w:eastAsia="Arial" w:hAnsi="Arial" w:cs="Arial"/>
          <w:color w:val="333333"/>
          <w:sz w:val="15"/>
        </w:rPr>
        <w:t>x_distance</w:t>
      </w:r>
      <w:r>
        <w:rPr>
          <w:rFonts w:ascii="Arial" w:eastAsia="Arial" w:hAnsi="Arial" w:cs="Arial"/>
          <w:color w:val="333333"/>
          <w:sz w:val="21"/>
        </w:rPr>
        <w:t xml:space="preserve">) by randomly selecting an integer between 0 and 4. (The inclusion of a 0 allows us to take steps along </w:t>
      </w:r>
      <w:r>
        <w:rPr>
          <w:rFonts w:ascii="Arial" w:eastAsia="Arial" w:hAnsi="Arial" w:cs="Arial"/>
          <w:color w:val="333333"/>
          <w:sz w:val="21"/>
        </w:rPr>
        <w:t>the y-axis as well as steps that have movement along both axes.)</w:t>
      </w:r>
    </w:p>
    <w:p w:rsidR="008E0901" w:rsidRDefault="00BD0212">
      <w:pPr>
        <w:spacing w:after="5" w:line="360" w:lineRule="auto"/>
        <w:ind w:left="1837" w:right="1380" w:firstLine="290"/>
        <w:jc w:val="both"/>
      </w:pPr>
      <w:r>
        <w:rPr>
          <w:rFonts w:ascii="Arial" w:eastAsia="Arial" w:hAnsi="Arial" w:cs="Arial"/>
          <w:color w:val="333333"/>
          <w:sz w:val="20"/>
        </w:rPr>
        <w:t xml:space="preserve">At </w:t>
      </w:r>
      <w:r>
        <w:rPr>
          <w:color w:val="333333"/>
          <w:sz w:val="20"/>
        </w:rPr>
        <w:t>➌</w:t>
      </w:r>
      <w:r>
        <w:rPr>
          <w:rFonts w:ascii="Arial" w:eastAsia="Arial" w:hAnsi="Arial" w:cs="Arial"/>
          <w:color w:val="333333"/>
          <w:sz w:val="20"/>
        </w:rPr>
        <w:t xml:space="preserve"> and </w:t>
      </w:r>
      <w:r>
        <w:rPr>
          <w:color w:val="333333"/>
          <w:sz w:val="20"/>
        </w:rPr>
        <w:t>➍</w:t>
      </w:r>
      <w:r>
        <w:rPr>
          <w:rFonts w:ascii="Arial" w:eastAsia="Arial" w:hAnsi="Arial" w:cs="Arial"/>
          <w:color w:val="333333"/>
          <w:sz w:val="20"/>
        </w:rPr>
        <w:t xml:space="preserve"> we determine the length of each step in the </w:t>
      </w:r>
      <w:r>
        <w:rPr>
          <w:rFonts w:ascii="Arial" w:eastAsia="Arial" w:hAnsi="Arial" w:cs="Arial"/>
          <w:i/>
          <w:color w:val="333333"/>
          <w:sz w:val="20"/>
        </w:rPr>
        <w:t xml:space="preserve">x </w:t>
      </w:r>
      <w:r>
        <w:rPr>
          <w:rFonts w:ascii="Arial" w:eastAsia="Arial" w:hAnsi="Arial" w:cs="Arial"/>
          <w:color w:val="333333"/>
          <w:sz w:val="20"/>
        </w:rPr>
        <w:t xml:space="preserve">and </w:t>
      </w:r>
      <w:r>
        <w:rPr>
          <w:rFonts w:ascii="Arial" w:eastAsia="Arial" w:hAnsi="Arial" w:cs="Arial"/>
          <w:i/>
          <w:color w:val="333333"/>
          <w:sz w:val="20"/>
        </w:rPr>
        <w:t>y</w:t>
      </w:r>
      <w:r>
        <w:rPr>
          <w:rFonts w:ascii="Arial" w:eastAsia="Arial" w:hAnsi="Arial" w:cs="Arial"/>
          <w:color w:val="333333"/>
          <w:sz w:val="20"/>
        </w:rPr>
        <w:t xml:space="preserve"> directions by multiplying the direction of movement by the distance chosen. A positive result for </w:t>
      </w:r>
      <w:r>
        <w:rPr>
          <w:rFonts w:ascii="Arial" w:eastAsia="Arial" w:hAnsi="Arial" w:cs="Arial"/>
          <w:color w:val="333333"/>
          <w:sz w:val="15"/>
        </w:rPr>
        <w:t>x_step</w:t>
      </w:r>
      <w:r>
        <w:rPr>
          <w:rFonts w:ascii="Arial" w:eastAsia="Arial" w:hAnsi="Arial" w:cs="Arial"/>
          <w:color w:val="333333"/>
          <w:sz w:val="20"/>
        </w:rPr>
        <w:t xml:space="preserve"> means move right, a negative result means move left, and 0 means move vertically. A positive result for </w:t>
      </w:r>
      <w:r>
        <w:rPr>
          <w:rFonts w:ascii="Arial" w:eastAsia="Arial" w:hAnsi="Arial" w:cs="Arial"/>
          <w:color w:val="333333"/>
          <w:sz w:val="15"/>
        </w:rPr>
        <w:t>y_step</w:t>
      </w:r>
      <w:r>
        <w:rPr>
          <w:rFonts w:ascii="Arial" w:eastAsia="Arial" w:hAnsi="Arial" w:cs="Arial"/>
          <w:color w:val="333333"/>
          <w:sz w:val="20"/>
        </w:rPr>
        <w:t xml:space="preserve"> means move up, negative means move down, and 0 means move horizontally. If the value of both </w:t>
      </w:r>
      <w:r>
        <w:rPr>
          <w:rFonts w:ascii="Arial" w:eastAsia="Arial" w:hAnsi="Arial" w:cs="Arial"/>
          <w:color w:val="333333"/>
          <w:sz w:val="15"/>
        </w:rPr>
        <w:t>x_step</w:t>
      </w:r>
      <w:r>
        <w:rPr>
          <w:rFonts w:ascii="Arial" w:eastAsia="Arial" w:hAnsi="Arial" w:cs="Arial"/>
          <w:color w:val="333333"/>
          <w:sz w:val="20"/>
        </w:rPr>
        <w:t xml:space="preserve"> and </w:t>
      </w:r>
      <w:r>
        <w:rPr>
          <w:rFonts w:ascii="Arial" w:eastAsia="Arial" w:hAnsi="Arial" w:cs="Arial"/>
          <w:color w:val="333333"/>
          <w:sz w:val="15"/>
        </w:rPr>
        <w:t>y_step</w:t>
      </w:r>
      <w:r>
        <w:rPr>
          <w:rFonts w:ascii="Arial" w:eastAsia="Arial" w:hAnsi="Arial" w:cs="Arial"/>
          <w:color w:val="333333"/>
          <w:sz w:val="20"/>
        </w:rPr>
        <w:t xml:space="preserve"> are 0, the walk doesn’t go anywhe</w:t>
      </w:r>
      <w:r>
        <w:rPr>
          <w:rFonts w:ascii="Arial" w:eastAsia="Arial" w:hAnsi="Arial" w:cs="Arial"/>
          <w:color w:val="333333"/>
          <w:sz w:val="20"/>
        </w:rPr>
        <w:t xml:space="preserve">re, so we continue the loop to ignore this move </w:t>
      </w:r>
      <w:r>
        <w:rPr>
          <w:color w:val="333333"/>
          <w:sz w:val="20"/>
        </w:rPr>
        <w:t>➎</w:t>
      </w:r>
      <w:r>
        <w:rPr>
          <w:rFonts w:ascii="Arial" w:eastAsia="Arial" w:hAnsi="Arial" w:cs="Arial"/>
          <w:color w:val="333333"/>
          <w:sz w:val="20"/>
        </w:rPr>
        <w:t>.</w:t>
      </w:r>
    </w:p>
    <w:p w:rsidR="008E0901" w:rsidRDefault="00BD0212">
      <w:pPr>
        <w:spacing w:after="216" w:line="360" w:lineRule="auto"/>
        <w:ind w:left="1837" w:right="1386" w:firstLine="290"/>
        <w:jc w:val="both"/>
      </w:pPr>
      <w:r>
        <w:rPr>
          <w:rFonts w:ascii="Arial" w:eastAsia="Arial" w:hAnsi="Arial" w:cs="Arial"/>
          <w:color w:val="333333"/>
          <w:sz w:val="20"/>
        </w:rPr>
        <w:t xml:space="preserve">To get the next x-value for the walk, we add the value in </w:t>
      </w:r>
      <w:r>
        <w:rPr>
          <w:rFonts w:ascii="Arial" w:eastAsia="Arial" w:hAnsi="Arial" w:cs="Arial"/>
          <w:color w:val="333333"/>
          <w:sz w:val="15"/>
        </w:rPr>
        <w:t xml:space="preserve">x_step </w:t>
      </w:r>
      <w:r>
        <w:rPr>
          <w:rFonts w:ascii="Arial" w:eastAsia="Arial" w:hAnsi="Arial" w:cs="Arial"/>
          <w:color w:val="333333"/>
          <w:sz w:val="20"/>
        </w:rPr>
        <w:t>to the last value stored in</w:t>
      </w:r>
      <w:r>
        <w:rPr>
          <w:rFonts w:ascii="Arial" w:eastAsia="Arial" w:hAnsi="Arial" w:cs="Arial"/>
          <w:color w:val="333333"/>
          <w:sz w:val="15"/>
        </w:rPr>
        <w:t xml:space="preserve"> x_values </w:t>
      </w:r>
      <w:r>
        <w:rPr>
          <w:color w:val="333333"/>
          <w:sz w:val="20"/>
        </w:rPr>
        <w:t>➏</w:t>
      </w:r>
      <w:r>
        <w:rPr>
          <w:rFonts w:ascii="Arial" w:eastAsia="Arial" w:hAnsi="Arial" w:cs="Arial"/>
          <w:color w:val="333333"/>
          <w:sz w:val="15"/>
        </w:rPr>
        <w:t xml:space="preserve"> </w:t>
      </w:r>
      <w:r>
        <w:rPr>
          <w:rFonts w:ascii="Arial" w:eastAsia="Arial" w:hAnsi="Arial" w:cs="Arial"/>
          <w:color w:val="333333"/>
          <w:sz w:val="20"/>
        </w:rPr>
        <w:t xml:space="preserve">and do the same for the y-values. When we have these values, we append them to </w:t>
      </w:r>
      <w:r>
        <w:rPr>
          <w:rFonts w:ascii="Arial" w:eastAsia="Arial" w:hAnsi="Arial" w:cs="Arial"/>
          <w:color w:val="333333"/>
          <w:sz w:val="17"/>
        </w:rPr>
        <w:t xml:space="preserve">x_values </w:t>
      </w:r>
      <w:r>
        <w:rPr>
          <w:rFonts w:ascii="Arial" w:eastAsia="Arial" w:hAnsi="Arial" w:cs="Arial"/>
          <w:color w:val="333333"/>
        </w:rPr>
        <w:t>and</w:t>
      </w:r>
      <w:r>
        <w:rPr>
          <w:rFonts w:ascii="Arial" w:eastAsia="Arial" w:hAnsi="Arial" w:cs="Arial"/>
          <w:color w:val="333333"/>
          <w:sz w:val="17"/>
        </w:rPr>
        <w:t xml:space="preserve"> y_values</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Plotting the Random Walk</w:t>
      </w:r>
    </w:p>
    <w:p w:rsidR="008E0901" w:rsidRDefault="00BD0212">
      <w:pPr>
        <w:spacing w:after="97"/>
        <w:ind w:left="1825" w:right="843"/>
        <w:jc w:val="both"/>
      </w:pPr>
      <w:r>
        <w:rPr>
          <w:rFonts w:ascii="Arial" w:eastAsia="Arial" w:hAnsi="Arial" w:cs="Arial"/>
          <w:color w:val="333333"/>
        </w:rPr>
        <w:t>Here’s the code to plot all the points in the walk:</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90"/>
        <w:ind w:left="1844"/>
      </w:pPr>
      <w:r>
        <w:rPr>
          <w:noProof/>
        </w:rPr>
        <w:drawing>
          <wp:inline distT="0" distB="0" distL="0" distR="0">
            <wp:extent cx="3600450" cy="15240"/>
            <wp:effectExtent l="0" t="0" r="0" b="0"/>
            <wp:docPr id="34111" name="Picture 34111"/>
            <wp:cNvGraphicFramePr/>
            <a:graphic xmlns:a="http://schemas.openxmlformats.org/drawingml/2006/main">
              <a:graphicData uri="http://schemas.openxmlformats.org/drawingml/2006/picture">
                <pic:pic xmlns:pic="http://schemas.openxmlformats.org/drawingml/2006/picture">
                  <pic:nvPicPr>
                    <pic:cNvPr id="34111" name="Picture 341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89" w:lineRule="auto"/>
        <w:ind w:left="1980" w:right="3940"/>
      </w:pPr>
      <w:r>
        <w:rPr>
          <w:rFonts w:ascii="Arial" w:eastAsia="Arial" w:hAnsi="Arial" w:cs="Arial"/>
          <w:color w:val="333333"/>
          <w:sz w:val="17"/>
        </w:rPr>
        <w:t>import matplotlib.pyplot as plt from random_walk import RandomWalk</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Make a random walk.</w:t>
      </w:r>
    </w:p>
    <w:p w:rsidR="008E0901" w:rsidRDefault="00BD0212">
      <w:pPr>
        <w:spacing w:after="158" w:line="398" w:lineRule="auto"/>
        <w:ind w:left="1973" w:right="4667" w:hanging="124"/>
      </w:pPr>
      <w:r>
        <w:rPr>
          <w:sz w:val="15"/>
        </w:rPr>
        <w:t>➊</w:t>
      </w:r>
      <w:r>
        <w:rPr>
          <w:sz w:val="15"/>
        </w:rPr>
        <w:t xml:space="preserve"> </w:t>
      </w:r>
      <w:r>
        <w:rPr>
          <w:rFonts w:ascii="Arial" w:eastAsia="Arial" w:hAnsi="Arial" w:cs="Arial"/>
          <w:color w:val="333333"/>
          <w:sz w:val="15"/>
        </w:rPr>
        <w:t>rw = RandomWalk() rw.fill_walk()</w:t>
      </w:r>
    </w:p>
    <w:p w:rsidR="008E0901" w:rsidRDefault="00BD0212">
      <w:pPr>
        <w:spacing w:after="31" w:line="265" w:lineRule="auto"/>
        <w:ind w:left="1982" w:right="4935" w:hanging="2"/>
      </w:pPr>
      <w:r>
        <w:rPr>
          <w:rFonts w:ascii="Arial" w:eastAsia="Arial" w:hAnsi="Arial" w:cs="Arial"/>
          <w:sz w:val="16"/>
        </w:rPr>
        <w:t xml:space="preserve"># </w:t>
      </w:r>
      <w:r>
        <w:rPr>
          <w:rFonts w:ascii="Arial" w:eastAsia="Arial" w:hAnsi="Arial" w:cs="Arial"/>
          <w:color w:val="333333"/>
          <w:sz w:val="16"/>
        </w:rPr>
        <w:t xml:space="preserve">Plot the points in the walk. plt.style.use('classic') </w:t>
      </w:r>
      <w:r>
        <w:rPr>
          <w:rFonts w:ascii="Arial" w:eastAsia="Arial" w:hAnsi="Arial" w:cs="Arial"/>
          <w:color w:val="333333"/>
          <w:sz w:val="17"/>
        </w:rPr>
        <w:t>fig, ax = plt.subplots()</w:t>
      </w:r>
    </w:p>
    <w:p w:rsidR="008E0901" w:rsidRDefault="00BD0212">
      <w:pPr>
        <w:spacing w:after="20" w:line="323" w:lineRule="auto"/>
        <w:ind w:left="1975" w:right="3658" w:hanging="124"/>
      </w:pPr>
      <w:r>
        <w:rPr>
          <w:sz w:val="17"/>
        </w:rPr>
        <w:t>➋</w:t>
      </w:r>
      <w:r>
        <w:rPr>
          <w:sz w:val="17"/>
        </w:rPr>
        <w:t xml:space="preserve"> </w:t>
      </w:r>
      <w:r>
        <w:rPr>
          <w:rFonts w:ascii="Arial" w:eastAsia="Arial" w:hAnsi="Arial" w:cs="Arial"/>
          <w:color w:val="333333"/>
          <w:sz w:val="17"/>
        </w:rPr>
        <w:t>ax.scatter(rw.x_values, rw.y_values, s=15) plt.show()</w:t>
      </w:r>
    </w:p>
    <w:p w:rsidR="008E0901" w:rsidRDefault="00BD0212">
      <w:pPr>
        <w:spacing w:after="0"/>
        <w:ind w:left="1844"/>
      </w:pPr>
      <w:r>
        <w:rPr>
          <w:noProof/>
        </w:rPr>
        <w:drawing>
          <wp:inline distT="0" distB="0" distL="0" distR="0">
            <wp:extent cx="3600450" cy="15240"/>
            <wp:effectExtent l="0" t="0" r="0" b="0"/>
            <wp:docPr id="34113" name="Picture 34113"/>
            <wp:cNvGraphicFramePr/>
            <a:graphic xmlns:a="http://schemas.openxmlformats.org/drawingml/2006/main">
              <a:graphicData uri="http://schemas.openxmlformats.org/drawingml/2006/picture">
                <pic:pic xmlns:pic="http://schemas.openxmlformats.org/drawingml/2006/picture">
                  <pic:nvPicPr>
                    <pic:cNvPr id="34113" name="Picture 341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lastRenderedPageBreak/>
        <w:t xml:space="preserve">We begin by importing </w:t>
      </w:r>
      <w:r>
        <w:rPr>
          <w:rFonts w:ascii="Arial" w:eastAsia="Arial" w:hAnsi="Arial" w:cs="Arial"/>
          <w:color w:val="333333"/>
          <w:sz w:val="16"/>
        </w:rPr>
        <w:t>pyplot</w:t>
      </w:r>
      <w:r>
        <w:rPr>
          <w:rFonts w:ascii="Arial" w:eastAsia="Arial" w:hAnsi="Arial" w:cs="Arial"/>
          <w:color w:val="333333"/>
        </w:rPr>
        <w:t xml:space="preserve"> and </w:t>
      </w:r>
      <w:r>
        <w:rPr>
          <w:rFonts w:ascii="Arial" w:eastAsia="Arial" w:hAnsi="Arial" w:cs="Arial"/>
          <w:color w:val="333333"/>
          <w:sz w:val="16"/>
        </w:rPr>
        <w:t>RandomWalk</w:t>
      </w:r>
      <w:r>
        <w:rPr>
          <w:rFonts w:ascii="Arial" w:eastAsia="Arial" w:hAnsi="Arial" w:cs="Arial"/>
          <w:color w:val="333333"/>
        </w:rPr>
        <w:t xml:space="preserve">. We then create a random walk and store it in </w:t>
      </w:r>
      <w:r>
        <w:rPr>
          <w:rFonts w:ascii="Arial" w:eastAsia="Arial" w:hAnsi="Arial" w:cs="Arial"/>
          <w:color w:val="333333"/>
          <w:sz w:val="16"/>
        </w:rPr>
        <w:t>rw</w:t>
      </w:r>
      <w:r>
        <w:rPr>
          <w:rFonts w:ascii="Arial" w:eastAsia="Arial" w:hAnsi="Arial" w:cs="Arial"/>
          <w:color w:val="333333"/>
        </w:rPr>
        <w:t xml:space="preserve"> </w:t>
      </w:r>
      <w:r>
        <w:rPr>
          <w:color w:val="333333"/>
        </w:rPr>
        <w:t>➊</w:t>
      </w:r>
      <w:r>
        <w:rPr>
          <w:rFonts w:ascii="Arial" w:eastAsia="Arial" w:hAnsi="Arial" w:cs="Arial"/>
          <w:color w:val="333333"/>
        </w:rPr>
        <w:t xml:space="preserve">, making sure to call </w:t>
      </w:r>
      <w:r>
        <w:rPr>
          <w:rFonts w:ascii="Arial" w:eastAsia="Arial" w:hAnsi="Arial" w:cs="Arial"/>
          <w:color w:val="333333"/>
          <w:sz w:val="16"/>
        </w:rPr>
        <w:t>fil</w:t>
      </w:r>
      <w:r>
        <w:rPr>
          <w:rFonts w:ascii="Arial" w:eastAsia="Arial" w:hAnsi="Arial" w:cs="Arial"/>
          <w:color w:val="333333"/>
          <w:sz w:val="16"/>
        </w:rPr>
        <w:t>l_walk()</w:t>
      </w:r>
      <w:r>
        <w:rPr>
          <w:rFonts w:ascii="Arial" w:eastAsia="Arial" w:hAnsi="Arial" w:cs="Arial"/>
          <w:color w:val="333333"/>
        </w:rPr>
        <w:t>. At</w:t>
      </w:r>
      <w:r>
        <w:rPr>
          <w:rFonts w:ascii="Arial" w:eastAsia="Arial" w:hAnsi="Arial" w:cs="Arial"/>
          <w:color w:val="333333"/>
          <w:sz w:val="16"/>
        </w:rPr>
        <w:t xml:space="preserve"> </w:t>
      </w:r>
      <w:r>
        <w:rPr>
          <w:color w:val="333333"/>
        </w:rPr>
        <w:t>➋</w:t>
      </w:r>
      <w:r>
        <w:rPr>
          <w:rFonts w:ascii="Arial" w:eastAsia="Arial" w:hAnsi="Arial" w:cs="Arial"/>
          <w:color w:val="333333"/>
          <w:sz w:val="16"/>
        </w:rPr>
        <w:t xml:space="preserve"> </w:t>
      </w:r>
      <w:r>
        <w:rPr>
          <w:rFonts w:ascii="Arial" w:eastAsia="Arial" w:hAnsi="Arial" w:cs="Arial"/>
          <w:color w:val="333333"/>
        </w:rPr>
        <w:t xml:space="preserve">we feed the walk’s x- and y-values to </w:t>
      </w:r>
      <w:r>
        <w:rPr>
          <w:rFonts w:ascii="Arial" w:eastAsia="Arial" w:hAnsi="Arial" w:cs="Arial"/>
          <w:color w:val="333333"/>
          <w:sz w:val="16"/>
        </w:rPr>
        <w:t xml:space="preserve">scatter() </w:t>
      </w:r>
      <w:r>
        <w:rPr>
          <w:rFonts w:ascii="Arial" w:eastAsia="Arial" w:hAnsi="Arial" w:cs="Arial"/>
          <w:color w:val="333333"/>
        </w:rPr>
        <w:t xml:space="preserve">and choose an appropriate </w:t>
      </w:r>
      <w:r>
        <w:rPr>
          <w:rFonts w:ascii="Arial" w:eastAsia="Arial" w:hAnsi="Arial" w:cs="Arial"/>
          <w:color w:val="333333"/>
          <w:u w:val="single" w:color="000000"/>
        </w:rPr>
        <w:t xml:space="preserve">dot size. </w:t>
      </w:r>
      <w:r>
        <w:rPr>
          <w:rFonts w:ascii="Arial" w:eastAsia="Arial" w:hAnsi="Arial" w:cs="Arial"/>
          <w:color w:val="070707"/>
          <w:u w:val="single" w:color="000000"/>
        </w:rPr>
        <w:t>F</w:t>
      </w:r>
      <w:r>
        <w:rPr>
          <w:rFonts w:ascii="Arial" w:eastAsia="Arial" w:hAnsi="Arial" w:cs="Arial"/>
          <w:color w:val="070707"/>
        </w:rPr>
        <w:t xml:space="preserve">igure 15-9 </w:t>
      </w:r>
      <w:r>
        <w:rPr>
          <w:rFonts w:ascii="Arial" w:eastAsia="Arial" w:hAnsi="Arial" w:cs="Arial"/>
          <w:color w:val="333333"/>
        </w:rPr>
        <w:t xml:space="preserve">shows the resulting plot with 5000 points. (The images in this section omit Matplotlib’s viewer, but you’ll continue to see it when you run </w:t>
      </w:r>
      <w:r>
        <w:rPr>
          <w:rFonts w:ascii="Arial" w:eastAsia="Arial" w:hAnsi="Arial" w:cs="Arial"/>
          <w:i/>
          <w:color w:val="333333"/>
        </w:rPr>
        <w:t>rw_visual.py</w:t>
      </w:r>
      <w:r>
        <w:rPr>
          <w:rFonts w:ascii="Arial" w:eastAsia="Arial" w:hAnsi="Arial" w:cs="Arial"/>
          <w:color w:val="333333"/>
        </w:rPr>
        <w:t>.)</w:t>
      </w:r>
    </w:p>
    <w:p w:rsidR="008E0901" w:rsidRDefault="00BD0212">
      <w:pPr>
        <w:spacing w:after="142"/>
        <w:ind w:left="1874"/>
      </w:pPr>
      <w:r>
        <w:rPr>
          <w:noProof/>
        </w:rPr>
        <w:drawing>
          <wp:inline distT="0" distB="0" distL="0" distR="0">
            <wp:extent cx="3534410" cy="5200650"/>
            <wp:effectExtent l="0" t="0" r="0" b="0"/>
            <wp:docPr id="34196" name="Picture 34196"/>
            <wp:cNvGraphicFramePr/>
            <a:graphic xmlns:a="http://schemas.openxmlformats.org/drawingml/2006/main">
              <a:graphicData uri="http://schemas.openxmlformats.org/drawingml/2006/picture">
                <pic:pic xmlns:pic="http://schemas.openxmlformats.org/drawingml/2006/picture">
                  <pic:nvPicPr>
                    <pic:cNvPr id="34196" name="Picture 34196"/>
                    <pic:cNvPicPr/>
                  </pic:nvPicPr>
                  <pic:blipFill>
                    <a:blip r:embed="rId515"/>
                    <a:stretch>
                      <a:fillRect/>
                    </a:stretch>
                  </pic:blipFill>
                  <pic:spPr>
                    <a:xfrm>
                      <a:off x="0" y="0"/>
                      <a:ext cx="3534410" cy="52006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15-9: A random walk with 5000 points</w:t>
      </w:r>
    </w:p>
    <w:p w:rsidR="008E0901" w:rsidRDefault="00BD0212">
      <w:pPr>
        <w:spacing w:after="65" w:line="268" w:lineRule="auto"/>
        <w:ind w:left="1835" w:right="920" w:hanging="10"/>
      </w:pPr>
      <w:r>
        <w:rPr>
          <w:rFonts w:ascii="Arial" w:eastAsia="Arial" w:hAnsi="Arial" w:cs="Arial"/>
          <w:b/>
          <w:i/>
          <w:color w:val="404040"/>
          <w:sz w:val="25"/>
        </w:rPr>
        <w:t>Generating Multiple Random Walks</w:t>
      </w:r>
    </w:p>
    <w:p w:rsidR="008E0901" w:rsidRDefault="00BD0212">
      <w:pPr>
        <w:spacing w:after="5" w:line="367" w:lineRule="auto"/>
        <w:ind w:left="1825" w:right="1055"/>
      </w:pPr>
      <w:r>
        <w:rPr>
          <w:rFonts w:ascii="Arial" w:eastAsia="Arial" w:hAnsi="Arial" w:cs="Arial"/>
          <w:color w:val="333333"/>
          <w:sz w:val="21"/>
        </w:rPr>
        <w:t xml:space="preserve">Every random walk is different, and it’s fun to explore the various patterns that can be generated. One way to use the </w:t>
      </w:r>
      <w:r>
        <w:rPr>
          <w:rFonts w:ascii="Arial" w:eastAsia="Arial" w:hAnsi="Arial" w:cs="Arial"/>
          <w:color w:val="333333"/>
          <w:sz w:val="21"/>
        </w:rPr>
        <w:t xml:space="preserve">preceding code to make multiple walks without having to run the program several times is to wrap it in a </w:t>
      </w:r>
      <w:r>
        <w:rPr>
          <w:rFonts w:ascii="Arial" w:eastAsia="Arial" w:hAnsi="Arial" w:cs="Arial"/>
          <w:color w:val="333333"/>
          <w:sz w:val="15"/>
        </w:rPr>
        <w:t>while</w:t>
      </w:r>
      <w:r>
        <w:rPr>
          <w:rFonts w:ascii="Arial" w:eastAsia="Arial" w:hAnsi="Arial" w:cs="Arial"/>
          <w:color w:val="333333"/>
          <w:sz w:val="21"/>
        </w:rPr>
        <w:t xml:space="preserve"> loop, like this:</w:t>
      </w:r>
    </w:p>
    <w:p w:rsidR="008E0901" w:rsidRDefault="00BD0212">
      <w:pPr>
        <w:spacing w:after="0"/>
        <w:ind w:left="1835" w:right="2413" w:hanging="10"/>
      </w:pPr>
      <w:r>
        <w:rPr>
          <w:rFonts w:ascii="Arial" w:eastAsia="Arial" w:hAnsi="Arial" w:cs="Arial"/>
          <w:i/>
          <w:color w:val="FF0000"/>
          <w:sz w:val="17"/>
        </w:rPr>
        <w:lastRenderedPageBreak/>
        <w:t>rw_visual.py</w:t>
      </w:r>
    </w:p>
    <w:p w:rsidR="008E0901" w:rsidRDefault="00BD0212">
      <w:pPr>
        <w:spacing w:after="90"/>
        <w:ind w:left="1844"/>
      </w:pPr>
      <w:r>
        <w:rPr>
          <w:noProof/>
        </w:rPr>
        <w:drawing>
          <wp:inline distT="0" distB="0" distL="0" distR="0">
            <wp:extent cx="3600450" cy="15240"/>
            <wp:effectExtent l="0" t="0" r="0" b="0"/>
            <wp:docPr id="34230" name="Picture 34230"/>
            <wp:cNvGraphicFramePr/>
            <a:graphic xmlns:a="http://schemas.openxmlformats.org/drawingml/2006/main">
              <a:graphicData uri="http://schemas.openxmlformats.org/drawingml/2006/picture">
                <pic:pic xmlns:pic="http://schemas.openxmlformats.org/drawingml/2006/picture">
                  <pic:nvPicPr>
                    <pic:cNvPr id="34230" name="Picture 342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592" w:lineRule="auto"/>
        <w:ind w:left="1860" w:right="4060"/>
      </w:pPr>
      <w:r>
        <w:rPr>
          <w:rFonts w:ascii="Arial" w:eastAsia="Arial" w:hAnsi="Arial" w:cs="Arial"/>
          <w:color w:val="939598"/>
          <w:sz w:val="17"/>
        </w:rPr>
        <w:t>import matplotlib.pyplot as plt from random_walk import RandomWalk</w:t>
      </w:r>
    </w:p>
    <w:p w:rsidR="008E0901" w:rsidRDefault="00BD0212">
      <w:pPr>
        <w:spacing w:after="20" w:line="271" w:lineRule="auto"/>
        <w:ind w:left="1851" w:right="2552"/>
      </w:pPr>
      <w:r>
        <w:rPr>
          <w:rFonts w:ascii="Arial" w:eastAsia="Arial" w:hAnsi="Arial" w:cs="Arial"/>
          <w:sz w:val="17"/>
        </w:rPr>
        <w:t xml:space="preserve"># </w:t>
      </w:r>
      <w:r>
        <w:rPr>
          <w:rFonts w:ascii="Arial" w:eastAsia="Arial" w:hAnsi="Arial" w:cs="Arial"/>
          <w:color w:val="333333"/>
          <w:sz w:val="17"/>
        </w:rPr>
        <w:t>Keep making new walks, as long as the progra</w:t>
      </w:r>
      <w:r>
        <w:rPr>
          <w:rFonts w:ascii="Arial" w:eastAsia="Arial" w:hAnsi="Arial" w:cs="Arial"/>
          <w:color w:val="333333"/>
          <w:sz w:val="17"/>
        </w:rPr>
        <w:t>m is active. while True:</w:t>
      </w:r>
    </w:p>
    <w:p w:rsidR="008E0901" w:rsidRDefault="00BD0212">
      <w:pPr>
        <w:spacing w:after="247" w:line="270" w:lineRule="auto"/>
        <w:ind w:left="1989" w:right="4947"/>
      </w:pPr>
      <w:r>
        <w:rPr>
          <w:rFonts w:ascii="Arial" w:eastAsia="Arial" w:hAnsi="Arial" w:cs="Arial"/>
          <w:sz w:val="17"/>
        </w:rPr>
        <w:t xml:space="preserve"># </w:t>
      </w:r>
      <w:r>
        <w:rPr>
          <w:rFonts w:ascii="Arial" w:eastAsia="Arial" w:hAnsi="Arial" w:cs="Arial"/>
          <w:color w:val="939598"/>
          <w:sz w:val="17"/>
        </w:rPr>
        <w:t>Make a random walk. rw = RandomWalk() rw.fill_walk()</w:t>
      </w:r>
    </w:p>
    <w:p w:rsidR="008E0901" w:rsidRDefault="00BD0212">
      <w:pPr>
        <w:spacing w:after="238" w:line="270" w:lineRule="auto"/>
        <w:ind w:left="1989" w:right="4154"/>
      </w:pPr>
      <w:r>
        <w:rPr>
          <w:rFonts w:ascii="Arial" w:eastAsia="Arial" w:hAnsi="Arial" w:cs="Arial"/>
          <w:sz w:val="16"/>
        </w:rPr>
        <w:t xml:space="preserve"># </w:t>
      </w:r>
      <w:r>
        <w:rPr>
          <w:rFonts w:ascii="Arial" w:eastAsia="Arial" w:hAnsi="Arial" w:cs="Arial"/>
          <w:color w:val="939598"/>
          <w:sz w:val="16"/>
        </w:rPr>
        <w:t xml:space="preserve">Plot the points in the walk. plt.style.use('classic') </w:t>
      </w:r>
      <w:r>
        <w:rPr>
          <w:rFonts w:ascii="Arial" w:eastAsia="Arial" w:hAnsi="Arial" w:cs="Arial"/>
          <w:color w:val="939598"/>
          <w:sz w:val="17"/>
        </w:rPr>
        <w:t>fig, ax = plt.subplots() ax.scatter(rw.x_values, rw.y_values, s=15) plt.show()</w:t>
      </w:r>
    </w:p>
    <w:p w:rsidR="008E0901" w:rsidRDefault="00BD0212">
      <w:pPr>
        <w:spacing w:after="20" w:line="271" w:lineRule="auto"/>
        <w:ind w:left="2020" w:right="3055"/>
      </w:pPr>
      <w:r>
        <w:rPr>
          <w:rFonts w:ascii="Arial" w:eastAsia="Arial" w:hAnsi="Arial" w:cs="Arial"/>
          <w:color w:val="333333"/>
          <w:sz w:val="17"/>
        </w:rPr>
        <w:t>keep_running = input("Make another walk? (y/n): ") if keep_running == 'n': break</w:t>
      </w:r>
    </w:p>
    <w:p w:rsidR="008E0901" w:rsidRDefault="00BD0212">
      <w:pPr>
        <w:spacing w:after="155"/>
        <w:ind w:left="1844"/>
      </w:pPr>
      <w:r>
        <w:rPr>
          <w:noProof/>
        </w:rPr>
        <w:drawing>
          <wp:inline distT="0" distB="0" distL="0" distR="0">
            <wp:extent cx="3600450" cy="15240"/>
            <wp:effectExtent l="0" t="0" r="0" b="0"/>
            <wp:docPr id="34232" name="Picture 34232"/>
            <wp:cNvGraphicFramePr/>
            <a:graphic xmlns:a="http://schemas.openxmlformats.org/drawingml/2006/main">
              <a:graphicData uri="http://schemas.openxmlformats.org/drawingml/2006/picture">
                <pic:pic xmlns:pic="http://schemas.openxmlformats.org/drawingml/2006/picture">
                  <pic:nvPicPr>
                    <pic:cNvPr id="34232" name="Picture 342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8" w:firstLine="290"/>
        <w:jc w:val="both"/>
      </w:pPr>
      <w:r>
        <w:rPr>
          <w:rFonts w:ascii="Arial" w:eastAsia="Arial" w:hAnsi="Arial" w:cs="Arial"/>
          <w:color w:val="333333"/>
          <w:sz w:val="20"/>
        </w:rPr>
        <w:t>This code generates a random walk, displays it in Matplotlib’s viewer, and pauses with the viewer open. When you close the viewer, you’ll be asked whether you want to genera</w:t>
      </w:r>
      <w:r>
        <w:rPr>
          <w:rFonts w:ascii="Arial" w:eastAsia="Arial" w:hAnsi="Arial" w:cs="Arial"/>
          <w:color w:val="333333"/>
          <w:sz w:val="20"/>
        </w:rPr>
        <w:t xml:space="preserve">te another walk. Press </w:t>
      </w:r>
      <w:r>
        <w:rPr>
          <w:rFonts w:ascii="Arial" w:eastAsia="Arial" w:hAnsi="Arial" w:cs="Arial"/>
          <w:b/>
          <w:color w:val="333333"/>
          <w:sz w:val="15"/>
        </w:rPr>
        <w:t>y</w:t>
      </w:r>
      <w:r>
        <w:rPr>
          <w:rFonts w:ascii="Arial" w:eastAsia="Arial" w:hAnsi="Arial" w:cs="Arial"/>
          <w:color w:val="333333"/>
          <w:sz w:val="20"/>
        </w:rPr>
        <w:t xml:space="preserve"> to generate walks that stay near the starting point, that wander off mostly in one direction, that have thin sections connecting larger groups of points, and so on.</w:t>
      </w:r>
    </w:p>
    <w:p w:rsidR="008E0901" w:rsidRDefault="00BD0212">
      <w:pPr>
        <w:spacing w:after="302"/>
        <w:ind w:left="1837" w:right="845"/>
        <w:jc w:val="both"/>
      </w:pPr>
      <w:r>
        <w:rPr>
          <w:rFonts w:ascii="Arial" w:eastAsia="Arial" w:hAnsi="Arial" w:cs="Arial"/>
          <w:color w:val="333333"/>
          <w:sz w:val="20"/>
        </w:rPr>
        <w:t xml:space="preserve">When you want to end the program, press </w:t>
      </w:r>
      <w:r>
        <w:rPr>
          <w:rFonts w:ascii="Arial" w:eastAsia="Arial" w:hAnsi="Arial" w:cs="Arial"/>
          <w:b/>
          <w:color w:val="333333"/>
          <w:sz w:val="15"/>
        </w:rPr>
        <w:t>n</w:t>
      </w:r>
      <w:r>
        <w:rPr>
          <w:rFonts w:ascii="Arial" w:eastAsia="Arial" w:hAnsi="Arial" w:cs="Arial"/>
          <w:color w:val="333333"/>
          <w:sz w:val="20"/>
        </w:rPr>
        <w:t>.</w:t>
      </w:r>
    </w:p>
    <w:p w:rsidR="008E0901" w:rsidRDefault="00BD0212">
      <w:pPr>
        <w:spacing w:after="65" w:line="268" w:lineRule="auto"/>
        <w:ind w:left="1835" w:right="920" w:hanging="10"/>
      </w:pPr>
      <w:r>
        <w:rPr>
          <w:rFonts w:ascii="Arial" w:eastAsia="Arial" w:hAnsi="Arial" w:cs="Arial"/>
          <w:b/>
          <w:i/>
          <w:color w:val="404040"/>
          <w:sz w:val="25"/>
        </w:rPr>
        <w:t>Styling the Walk</w:t>
      </w:r>
    </w:p>
    <w:p w:rsidR="008E0901" w:rsidRDefault="00BD0212">
      <w:pPr>
        <w:spacing w:after="127" w:line="360" w:lineRule="auto"/>
        <w:ind w:left="1837" w:right="1390"/>
        <w:jc w:val="both"/>
      </w:pPr>
      <w:r>
        <w:rPr>
          <w:rFonts w:ascii="Arial" w:eastAsia="Arial" w:hAnsi="Arial" w:cs="Arial"/>
          <w:color w:val="333333"/>
          <w:sz w:val="20"/>
        </w:rPr>
        <w:t>In this section, we’ll customize our plots to emphasize the important characteristics of each walk and deemphasize distracting elements. To do so, we identify the characteristics we want to emphasize, such as where the walk began, where it ended, and the p</w:t>
      </w:r>
      <w:r>
        <w:rPr>
          <w:rFonts w:ascii="Arial" w:eastAsia="Arial" w:hAnsi="Arial" w:cs="Arial"/>
          <w:color w:val="333333"/>
          <w:sz w:val="20"/>
        </w:rPr>
        <w:t>ath taken. Next, we identify the characteristics to deemphasize, such as tick marks and labels. The result should be a simple visual representation that clearly communicates the path taken in each random walk.</w:t>
      </w:r>
    </w:p>
    <w:p w:rsidR="008E0901" w:rsidRDefault="00BD0212">
      <w:pPr>
        <w:spacing w:after="95"/>
        <w:ind w:left="1835" w:hanging="10"/>
      </w:pPr>
      <w:r>
        <w:rPr>
          <w:rFonts w:ascii="Arial" w:eastAsia="Arial" w:hAnsi="Arial" w:cs="Arial"/>
          <w:b/>
          <w:color w:val="404040"/>
        </w:rPr>
        <w:t>Coloring the Points</w:t>
      </w:r>
    </w:p>
    <w:p w:rsidR="008E0901" w:rsidRDefault="00BD0212">
      <w:pPr>
        <w:spacing w:after="27" w:line="341" w:lineRule="auto"/>
        <w:ind w:left="1837" w:right="921"/>
        <w:jc w:val="both"/>
      </w:pPr>
      <w:r>
        <w:rPr>
          <w:rFonts w:ascii="Arial" w:eastAsia="Arial" w:hAnsi="Arial" w:cs="Arial"/>
          <w:color w:val="333333"/>
          <w:sz w:val="21"/>
        </w:rPr>
        <w:t>We’ll use a colormap to sh</w:t>
      </w:r>
      <w:r>
        <w:rPr>
          <w:rFonts w:ascii="Arial" w:eastAsia="Arial" w:hAnsi="Arial" w:cs="Arial"/>
          <w:color w:val="333333"/>
          <w:sz w:val="21"/>
        </w:rPr>
        <w:t>ow the order of the points in the walk, and then remove the black outline from each dot so the</w:t>
      </w:r>
    </w:p>
    <w:p w:rsidR="008E0901" w:rsidRDefault="00BD0212">
      <w:pPr>
        <w:spacing w:after="5" w:line="331" w:lineRule="auto"/>
        <w:ind w:left="1825" w:right="1378"/>
        <w:jc w:val="both"/>
      </w:pPr>
      <w:r>
        <w:rPr>
          <w:rFonts w:ascii="Arial" w:eastAsia="Arial" w:hAnsi="Arial" w:cs="Arial"/>
          <w:color w:val="333333"/>
        </w:rPr>
        <w:t xml:space="preserve">color of the dots will be clearer. To color the points according to their position in the walk, we pass the </w:t>
      </w:r>
      <w:r>
        <w:rPr>
          <w:rFonts w:ascii="Arial" w:eastAsia="Arial" w:hAnsi="Arial" w:cs="Arial"/>
          <w:color w:val="333333"/>
          <w:sz w:val="16"/>
        </w:rPr>
        <w:t xml:space="preserve">c </w:t>
      </w:r>
      <w:r>
        <w:rPr>
          <w:rFonts w:ascii="Arial" w:eastAsia="Arial" w:hAnsi="Arial" w:cs="Arial"/>
          <w:color w:val="333333"/>
        </w:rPr>
        <w:t>argument a list containing the position of each poi</w:t>
      </w:r>
      <w:r>
        <w:rPr>
          <w:rFonts w:ascii="Arial" w:eastAsia="Arial" w:hAnsi="Arial" w:cs="Arial"/>
          <w:color w:val="333333"/>
        </w:rPr>
        <w:t xml:space="preserve">nt. </w:t>
      </w:r>
      <w:r>
        <w:rPr>
          <w:rFonts w:ascii="Arial" w:eastAsia="Arial" w:hAnsi="Arial" w:cs="Arial"/>
          <w:color w:val="333333"/>
        </w:rPr>
        <w:lastRenderedPageBreak/>
        <w:t>Because the points are plotted in order, the list just contains the numbers from 0 to 4999, as shown here:</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90"/>
        <w:ind w:left="1844"/>
      </w:pPr>
      <w:r>
        <w:rPr>
          <w:noProof/>
        </w:rPr>
        <w:drawing>
          <wp:inline distT="0" distB="0" distL="0" distR="0">
            <wp:extent cx="3600450" cy="15240"/>
            <wp:effectExtent l="0" t="0" r="0" b="0"/>
            <wp:docPr id="34282" name="Picture 34282"/>
            <wp:cNvGraphicFramePr/>
            <a:graphic xmlns:a="http://schemas.openxmlformats.org/drawingml/2006/main">
              <a:graphicData uri="http://schemas.openxmlformats.org/drawingml/2006/picture">
                <pic:pic xmlns:pic="http://schemas.openxmlformats.org/drawingml/2006/picture">
                  <pic:nvPicPr>
                    <pic:cNvPr id="34282" name="Picture 342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10" w:line="328" w:lineRule="auto"/>
        <w:ind w:left="1990" w:right="5188" w:hanging="10"/>
        <w:jc w:val="both"/>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 xml:space="preserve">-while True: </w:t>
      </w:r>
      <w:r>
        <w:rPr>
          <w:rFonts w:ascii="Arial" w:eastAsia="Arial" w:hAnsi="Arial" w:cs="Arial"/>
          <w:sz w:val="15"/>
        </w:rPr>
        <w:t xml:space="preserve"># </w:t>
      </w:r>
      <w:r>
        <w:rPr>
          <w:rFonts w:ascii="Arial" w:eastAsia="Arial" w:hAnsi="Arial" w:cs="Arial"/>
          <w:color w:val="939598"/>
          <w:sz w:val="15"/>
        </w:rPr>
        <w:t>Make a random walk. rw = RandomWalk() rw.fill_walk()</w:t>
      </w:r>
    </w:p>
    <w:p w:rsidR="008E0901" w:rsidRDefault="00BD0212">
      <w:pPr>
        <w:spacing w:after="8" w:line="311" w:lineRule="auto"/>
        <w:ind w:left="2156" w:right="4755" w:hanging="4"/>
      </w:pPr>
      <w:r>
        <w:rPr>
          <w:rFonts w:ascii="Arial" w:eastAsia="Arial" w:hAnsi="Arial" w:cs="Arial"/>
          <w:sz w:val="16"/>
        </w:rPr>
        <w:t xml:space="preserve"># </w:t>
      </w:r>
      <w:r>
        <w:rPr>
          <w:rFonts w:ascii="Arial" w:eastAsia="Arial" w:hAnsi="Arial" w:cs="Arial"/>
          <w:color w:val="939598"/>
          <w:sz w:val="16"/>
        </w:rPr>
        <w:t>Plot the points in the walk. plt.style.use('classic')</w:t>
      </w:r>
    </w:p>
    <w:p w:rsidR="008E0901" w:rsidRDefault="00BD0212">
      <w:pPr>
        <w:spacing w:after="22" w:line="270" w:lineRule="auto"/>
        <w:ind w:left="2160" w:right="1553"/>
      </w:pPr>
      <w:r>
        <w:rPr>
          <w:rFonts w:ascii="Arial" w:eastAsia="Arial" w:hAnsi="Arial" w:cs="Arial"/>
          <w:color w:val="939598"/>
          <w:sz w:val="17"/>
        </w:rPr>
        <w:t>fig, ax = plt.subplots()</w:t>
      </w:r>
    </w:p>
    <w:p w:rsidR="008E0901" w:rsidRDefault="00BD0212">
      <w:pPr>
        <w:spacing w:after="20" w:line="271" w:lineRule="auto"/>
        <w:ind w:left="2147" w:right="1996" w:hanging="296"/>
      </w:pPr>
      <w:r>
        <w:rPr>
          <w:sz w:val="17"/>
        </w:rPr>
        <w:t>➊</w:t>
      </w:r>
      <w:r>
        <w:rPr>
          <w:sz w:val="17"/>
        </w:rPr>
        <w:t xml:space="preserve"> </w:t>
      </w:r>
      <w:r>
        <w:rPr>
          <w:rFonts w:ascii="Arial" w:eastAsia="Arial" w:hAnsi="Arial" w:cs="Arial"/>
          <w:color w:val="333333"/>
          <w:sz w:val="17"/>
        </w:rPr>
        <w:t xml:space="preserve">point_numbers = range(rw.num_points) ax.scatter(rw.x_values, rw.y_values, c=point_numbers, </w:t>
      </w:r>
    </w:p>
    <w:p w:rsidR="008E0901" w:rsidRDefault="00BD0212">
      <w:pPr>
        <w:spacing w:after="20" w:line="271" w:lineRule="auto"/>
        <w:ind w:left="2320" w:right="1364"/>
      </w:pPr>
      <w:r>
        <w:rPr>
          <w:rFonts w:ascii="Arial" w:eastAsia="Arial" w:hAnsi="Arial" w:cs="Arial"/>
          <w:color w:val="333333"/>
          <w:sz w:val="17"/>
        </w:rPr>
        <w:t>cmap=plt.cm.Blues, edgecolors='none', s=15)</w:t>
      </w:r>
    </w:p>
    <w:p w:rsidR="008E0901" w:rsidRDefault="00BD0212">
      <w:pPr>
        <w:spacing w:after="263" w:line="270" w:lineRule="auto"/>
        <w:ind w:left="2160" w:right="1553"/>
      </w:pPr>
      <w:r>
        <w:rPr>
          <w:rFonts w:ascii="Arial" w:eastAsia="Arial" w:hAnsi="Arial" w:cs="Arial"/>
          <w:color w:val="939598"/>
          <w:sz w:val="17"/>
        </w:rPr>
        <w:t>plt.show()</w:t>
      </w:r>
    </w:p>
    <w:p w:rsidR="008E0901" w:rsidRDefault="00BD0212">
      <w:pPr>
        <w:spacing w:after="22" w:line="270" w:lineRule="auto"/>
        <w:ind w:left="2160" w:right="1553"/>
      </w:pPr>
      <w:r>
        <w:rPr>
          <w:rFonts w:ascii="Arial" w:eastAsia="Arial" w:hAnsi="Arial" w:cs="Arial"/>
          <w:color w:val="939598"/>
          <w:sz w:val="17"/>
        </w:rPr>
        <w:t>keep_running = input("Make another walk? (y/n): ")</w:t>
      </w:r>
    </w:p>
    <w:p w:rsidR="008E0901" w:rsidRDefault="00BD0212">
      <w:pPr>
        <w:spacing w:after="0"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02"/>
        <w:ind w:left="1844"/>
      </w:pPr>
      <w:r>
        <w:rPr>
          <w:noProof/>
        </w:rPr>
        <w:drawing>
          <wp:inline distT="0" distB="0" distL="0" distR="0">
            <wp:extent cx="3600450" cy="15240"/>
            <wp:effectExtent l="0" t="0" r="0" b="0"/>
            <wp:docPr id="34284" name="Picture 34284"/>
            <wp:cNvGraphicFramePr/>
            <a:graphic xmlns:a="http://schemas.openxmlformats.org/drawingml/2006/main">
              <a:graphicData uri="http://schemas.openxmlformats.org/drawingml/2006/picture">
                <pic:pic xmlns:pic="http://schemas.openxmlformats.org/drawingml/2006/picture">
                  <pic:nvPicPr>
                    <pic:cNvPr id="34284" name="Picture 342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use </w:t>
      </w:r>
      <w:r>
        <w:rPr>
          <w:rFonts w:ascii="Arial" w:eastAsia="Arial" w:hAnsi="Arial" w:cs="Arial"/>
          <w:color w:val="333333"/>
          <w:sz w:val="16"/>
        </w:rPr>
        <w:t>range()</w:t>
      </w:r>
      <w:r>
        <w:rPr>
          <w:rFonts w:ascii="Arial" w:eastAsia="Arial" w:hAnsi="Arial" w:cs="Arial"/>
          <w:color w:val="333333"/>
        </w:rPr>
        <w:t xml:space="preserve"> to generate a list of numbers equal to the number of points in the walk. Then we store them in the list </w:t>
      </w:r>
      <w:r>
        <w:rPr>
          <w:rFonts w:ascii="Arial" w:eastAsia="Arial" w:hAnsi="Arial" w:cs="Arial"/>
          <w:color w:val="333333"/>
          <w:sz w:val="16"/>
        </w:rPr>
        <w:t>point_numbers</w:t>
      </w:r>
      <w:r>
        <w:rPr>
          <w:rFonts w:ascii="Arial" w:eastAsia="Arial" w:hAnsi="Arial" w:cs="Arial"/>
          <w:color w:val="333333"/>
        </w:rPr>
        <w:t xml:space="preserve">, which we’ll use to set the color of each point in the walk. We pass </w:t>
      </w:r>
      <w:r>
        <w:rPr>
          <w:rFonts w:ascii="Arial" w:eastAsia="Arial" w:hAnsi="Arial" w:cs="Arial"/>
          <w:color w:val="333333"/>
          <w:sz w:val="16"/>
        </w:rPr>
        <w:t>point_numbers</w:t>
      </w:r>
      <w:r>
        <w:rPr>
          <w:rFonts w:ascii="Arial" w:eastAsia="Arial" w:hAnsi="Arial" w:cs="Arial"/>
          <w:color w:val="333333"/>
        </w:rPr>
        <w:t xml:space="preserve"> to the </w:t>
      </w:r>
      <w:r>
        <w:rPr>
          <w:rFonts w:ascii="Arial" w:eastAsia="Arial" w:hAnsi="Arial" w:cs="Arial"/>
          <w:color w:val="333333"/>
          <w:sz w:val="16"/>
        </w:rPr>
        <w:t>c</w:t>
      </w:r>
      <w:r>
        <w:rPr>
          <w:rFonts w:ascii="Arial" w:eastAsia="Arial" w:hAnsi="Arial" w:cs="Arial"/>
          <w:color w:val="333333"/>
        </w:rPr>
        <w:t xml:space="preserve"> argument, use the </w:t>
      </w:r>
      <w:r>
        <w:rPr>
          <w:rFonts w:ascii="Arial" w:eastAsia="Arial" w:hAnsi="Arial" w:cs="Arial"/>
          <w:color w:val="333333"/>
          <w:sz w:val="16"/>
        </w:rPr>
        <w:t xml:space="preserve">Blues </w:t>
      </w:r>
      <w:r>
        <w:rPr>
          <w:rFonts w:ascii="Arial" w:eastAsia="Arial" w:hAnsi="Arial" w:cs="Arial"/>
          <w:color w:val="333333"/>
        </w:rPr>
        <w:t>colormap, and then pa</w:t>
      </w:r>
      <w:r>
        <w:rPr>
          <w:rFonts w:ascii="Arial" w:eastAsia="Arial" w:hAnsi="Arial" w:cs="Arial"/>
          <w:color w:val="333333"/>
        </w:rPr>
        <w:t>ss</w:t>
      </w:r>
      <w:r>
        <w:rPr>
          <w:rFonts w:ascii="Arial" w:eastAsia="Arial" w:hAnsi="Arial" w:cs="Arial"/>
          <w:color w:val="333333"/>
          <w:sz w:val="16"/>
        </w:rPr>
        <w:t xml:space="preserve"> edgecolors='none' </w:t>
      </w:r>
      <w:r>
        <w:rPr>
          <w:rFonts w:ascii="Arial" w:eastAsia="Arial" w:hAnsi="Arial" w:cs="Arial"/>
          <w:color w:val="333333"/>
        </w:rPr>
        <w:t>to get rid of the</w:t>
      </w:r>
      <w:r>
        <w:rPr>
          <w:rFonts w:ascii="Arial" w:eastAsia="Arial" w:hAnsi="Arial" w:cs="Arial"/>
          <w:color w:val="333333"/>
          <w:sz w:val="16"/>
        </w:rPr>
        <w:t xml:space="preserve"> </w:t>
      </w:r>
      <w:r>
        <w:rPr>
          <w:rFonts w:ascii="Arial" w:eastAsia="Arial" w:hAnsi="Arial" w:cs="Arial"/>
          <w:color w:val="333333"/>
        </w:rPr>
        <w:t>black outline around each point. The result is a plot of the walk that varies from light to dark blue along a gradient,</w:t>
      </w:r>
      <w:r>
        <w:rPr>
          <w:rFonts w:ascii="Arial" w:eastAsia="Arial" w:hAnsi="Arial" w:cs="Arial"/>
          <w:color w:val="333333"/>
          <w:u w:val="single" w:color="000000"/>
        </w:rPr>
        <w:t xml:space="preserve"> as shown in</w:t>
      </w:r>
      <w:r>
        <w:rPr>
          <w:rFonts w:ascii="Arial" w:eastAsia="Arial" w:hAnsi="Arial" w:cs="Arial"/>
          <w:color w:val="333333"/>
        </w:rPr>
        <w:t xml:space="preserve"> </w:t>
      </w:r>
      <w:r>
        <w:rPr>
          <w:rFonts w:ascii="Arial" w:eastAsia="Arial" w:hAnsi="Arial" w:cs="Arial"/>
          <w:color w:val="070707"/>
        </w:rPr>
        <w:t>Figure 15-10</w:t>
      </w:r>
      <w:r>
        <w:rPr>
          <w:rFonts w:ascii="Arial" w:eastAsia="Arial" w:hAnsi="Arial" w:cs="Arial"/>
          <w:color w:val="333333"/>
        </w:rPr>
        <w:t>.</w:t>
      </w:r>
    </w:p>
    <w:p w:rsidR="008E0901" w:rsidRDefault="00BD0212">
      <w:pPr>
        <w:spacing w:after="147"/>
        <w:ind w:left="1874"/>
      </w:pPr>
      <w:r>
        <w:rPr>
          <w:noProof/>
        </w:rPr>
        <w:lastRenderedPageBreak/>
        <w:drawing>
          <wp:inline distT="0" distB="0" distL="0" distR="0">
            <wp:extent cx="3534410" cy="5210810"/>
            <wp:effectExtent l="0" t="0" r="0" b="0"/>
            <wp:docPr id="34345" name="Picture 34345"/>
            <wp:cNvGraphicFramePr/>
            <a:graphic xmlns:a="http://schemas.openxmlformats.org/drawingml/2006/main">
              <a:graphicData uri="http://schemas.openxmlformats.org/drawingml/2006/picture">
                <pic:pic xmlns:pic="http://schemas.openxmlformats.org/drawingml/2006/picture">
                  <pic:nvPicPr>
                    <pic:cNvPr id="34345" name="Picture 34345"/>
                    <pic:cNvPicPr/>
                  </pic:nvPicPr>
                  <pic:blipFill>
                    <a:blip r:embed="rId516"/>
                    <a:stretch>
                      <a:fillRect/>
                    </a:stretch>
                  </pic:blipFill>
                  <pic:spPr>
                    <a:xfrm>
                      <a:off x="0" y="0"/>
                      <a:ext cx="3534410" cy="5210810"/>
                    </a:xfrm>
                    <a:prstGeom prst="rect">
                      <a:avLst/>
                    </a:prstGeom>
                  </pic:spPr>
                </pic:pic>
              </a:graphicData>
            </a:graphic>
          </wp:inline>
        </w:drawing>
      </w:r>
    </w:p>
    <w:p w:rsidR="008E0901" w:rsidRDefault="00BD0212">
      <w:pPr>
        <w:spacing w:after="265" w:line="265" w:lineRule="auto"/>
        <w:ind w:left="1855" w:right="843" w:hanging="10"/>
      </w:pPr>
      <w:r>
        <w:rPr>
          <w:rFonts w:ascii="Arial" w:eastAsia="Arial" w:hAnsi="Arial" w:cs="Arial"/>
          <w:i/>
          <w:color w:val="333333"/>
          <w:sz w:val="17"/>
        </w:rPr>
        <w:t xml:space="preserve">Figure 15-10: A random walk colored with the </w:t>
      </w:r>
      <w:r>
        <w:rPr>
          <w:rFonts w:ascii="Arial" w:eastAsia="Arial" w:hAnsi="Arial" w:cs="Arial"/>
          <w:i/>
          <w:color w:val="333333"/>
          <w:sz w:val="13"/>
        </w:rPr>
        <w:t>Blues</w:t>
      </w:r>
      <w:r>
        <w:rPr>
          <w:rFonts w:ascii="Arial" w:eastAsia="Arial" w:hAnsi="Arial" w:cs="Arial"/>
          <w:i/>
          <w:color w:val="333333"/>
          <w:sz w:val="17"/>
        </w:rPr>
        <w:t xml:space="preserve"> colormap</w:t>
      </w:r>
    </w:p>
    <w:p w:rsidR="008E0901" w:rsidRDefault="00BD0212">
      <w:pPr>
        <w:spacing w:after="95"/>
        <w:ind w:left="1835" w:hanging="10"/>
      </w:pPr>
      <w:r>
        <w:rPr>
          <w:rFonts w:ascii="Arial" w:eastAsia="Arial" w:hAnsi="Arial" w:cs="Arial"/>
          <w:b/>
          <w:color w:val="404040"/>
        </w:rPr>
        <w:t xml:space="preserve">Plotting </w:t>
      </w:r>
      <w:r>
        <w:rPr>
          <w:rFonts w:ascii="Arial" w:eastAsia="Arial" w:hAnsi="Arial" w:cs="Arial"/>
          <w:b/>
          <w:color w:val="404040"/>
        </w:rPr>
        <w:t>the Starting and Ending Points</w:t>
      </w:r>
    </w:p>
    <w:p w:rsidR="008E0901" w:rsidRDefault="00BD0212">
      <w:pPr>
        <w:spacing w:after="5" w:line="331" w:lineRule="auto"/>
        <w:ind w:left="1825" w:right="1385"/>
        <w:jc w:val="both"/>
      </w:pPr>
      <w:r>
        <w:rPr>
          <w:rFonts w:ascii="Arial" w:eastAsia="Arial" w:hAnsi="Arial" w:cs="Arial"/>
          <w:color w:val="333333"/>
        </w:rPr>
        <w:t xml:space="preserve">In addition to coloring points to show their position along the walk, it would be useful to see where each walk begins and ends. To do so, we can plot the first and last points individually after the main series has been plotted. We’ll make the end points </w:t>
      </w:r>
      <w:r>
        <w:rPr>
          <w:rFonts w:ascii="Arial" w:eastAsia="Arial" w:hAnsi="Arial" w:cs="Arial"/>
          <w:color w:val="333333"/>
        </w:rPr>
        <w:t>larger and color them differently to make them stand out, as shown here:</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90"/>
        <w:ind w:left="1844"/>
      </w:pPr>
      <w:r>
        <w:rPr>
          <w:noProof/>
        </w:rPr>
        <w:drawing>
          <wp:inline distT="0" distB="0" distL="0" distR="0">
            <wp:extent cx="3600450" cy="15240"/>
            <wp:effectExtent l="0" t="0" r="0" b="0"/>
            <wp:docPr id="34347" name="Picture 34347"/>
            <wp:cNvGraphicFramePr/>
            <a:graphic xmlns:a="http://schemas.openxmlformats.org/drawingml/2006/main">
              <a:graphicData uri="http://schemas.openxmlformats.org/drawingml/2006/picture">
                <pic:pic xmlns:pic="http://schemas.openxmlformats.org/drawingml/2006/picture">
                  <pic:nvPicPr>
                    <pic:cNvPr id="34347" name="Picture 34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274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-while True: --</w:t>
      </w:r>
      <w:r>
        <w:rPr>
          <w:rFonts w:ascii="Arial" w:eastAsia="Arial" w:hAnsi="Arial" w:cs="Arial"/>
          <w:i/>
          <w:color w:val="939598"/>
          <w:sz w:val="17"/>
        </w:rPr>
        <w:t>snip</w:t>
      </w:r>
      <w:r>
        <w:rPr>
          <w:rFonts w:ascii="Arial" w:eastAsia="Arial" w:hAnsi="Arial" w:cs="Arial"/>
          <w:color w:val="939598"/>
          <w:sz w:val="17"/>
        </w:rPr>
        <w:t xml:space="preserve">-ax.scatter(rw.x_values, rw.y_values, c=point_numbers, </w:t>
      </w:r>
    </w:p>
    <w:p w:rsidR="008E0901" w:rsidRDefault="00BD0212">
      <w:pPr>
        <w:spacing w:after="22" w:line="270" w:lineRule="auto"/>
        <w:ind w:left="2200" w:right="1553"/>
      </w:pPr>
      <w:r>
        <w:rPr>
          <w:rFonts w:ascii="Arial" w:eastAsia="Arial" w:hAnsi="Arial" w:cs="Arial"/>
          <w:color w:val="939598"/>
          <w:sz w:val="17"/>
        </w:rPr>
        <w:t>cmap=plt.cm.Blues, edgecolors='none', s=15)</w:t>
      </w:r>
    </w:p>
    <w:p w:rsidR="008E0901" w:rsidRDefault="00BD0212">
      <w:pPr>
        <w:spacing w:after="20" w:line="271" w:lineRule="auto"/>
        <w:ind w:left="2020" w:right="1364"/>
      </w:pPr>
      <w:r>
        <w:rPr>
          <w:rFonts w:ascii="Arial" w:eastAsia="Arial" w:hAnsi="Arial" w:cs="Arial"/>
          <w:color w:val="333333"/>
          <w:sz w:val="17"/>
        </w:rPr>
        <w:t># Emphasize the first and last points.</w:t>
      </w:r>
    </w:p>
    <w:p w:rsidR="008E0901" w:rsidRDefault="00BD0212">
      <w:pPr>
        <w:spacing w:after="20" w:line="271" w:lineRule="auto"/>
        <w:ind w:left="2020" w:right="1364"/>
      </w:pPr>
      <w:r>
        <w:rPr>
          <w:rFonts w:ascii="Arial" w:eastAsia="Arial" w:hAnsi="Arial" w:cs="Arial"/>
          <w:color w:val="333333"/>
          <w:sz w:val="17"/>
        </w:rPr>
        <w:t>ax.scatter(0, 0, c='green', edgecolors='none', s=100)</w:t>
      </w:r>
    </w:p>
    <w:p w:rsidR="008E0901" w:rsidRDefault="00BD0212">
      <w:pPr>
        <w:spacing w:after="20" w:line="271" w:lineRule="auto"/>
        <w:ind w:left="2032" w:right="1364"/>
      </w:pPr>
      <w:r>
        <w:rPr>
          <w:rFonts w:ascii="Arial" w:eastAsia="Arial" w:hAnsi="Arial" w:cs="Arial"/>
          <w:color w:val="333333"/>
          <w:sz w:val="17"/>
        </w:rPr>
        <w:t xml:space="preserve">ax.scatter(rw.x_values[-1], rw.y_values[-1], c='red', </w:t>
      </w:r>
    </w:p>
    <w:p w:rsidR="008E0901" w:rsidRDefault="00BD0212">
      <w:pPr>
        <w:spacing w:after="243" w:line="271" w:lineRule="auto"/>
        <w:ind w:left="2200" w:right="1364"/>
      </w:pPr>
      <w:r>
        <w:rPr>
          <w:rFonts w:ascii="Arial" w:eastAsia="Arial" w:hAnsi="Arial" w:cs="Arial"/>
          <w:color w:val="333333"/>
          <w:sz w:val="17"/>
        </w:rPr>
        <w:lastRenderedPageBreak/>
        <w:t>edgecolors='none', s=100)</w:t>
      </w:r>
    </w:p>
    <w:p w:rsidR="008E0901" w:rsidRDefault="00BD0212">
      <w:pPr>
        <w:spacing w:after="22" w:line="270" w:lineRule="auto"/>
        <w:ind w:left="1989" w:right="5607"/>
      </w:pPr>
      <w:r>
        <w:rPr>
          <w:rFonts w:ascii="Arial" w:eastAsia="Arial" w:hAnsi="Arial" w:cs="Arial"/>
          <w:color w:val="939598"/>
          <w:sz w:val="17"/>
        </w:rPr>
        <w:t>plt.show()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4371" name="Picture 34371"/>
            <wp:cNvGraphicFramePr/>
            <a:graphic xmlns:a="http://schemas.openxmlformats.org/drawingml/2006/main">
              <a:graphicData uri="http://schemas.openxmlformats.org/drawingml/2006/picture">
                <pic:pic xmlns:pic="http://schemas.openxmlformats.org/drawingml/2006/picture">
                  <pic:nvPicPr>
                    <pic:cNvPr id="34371" name="Picture 34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6" w:firstLine="290"/>
        <w:jc w:val="both"/>
      </w:pPr>
      <w:r>
        <w:rPr>
          <w:rFonts w:ascii="Arial" w:eastAsia="Arial" w:hAnsi="Arial" w:cs="Arial"/>
          <w:color w:val="333333"/>
        </w:rPr>
        <w:t>To show the starting point, we plot point (0, 0) in green in a larger size (</w:t>
      </w:r>
      <w:r>
        <w:rPr>
          <w:rFonts w:ascii="Arial" w:eastAsia="Arial" w:hAnsi="Arial" w:cs="Arial"/>
          <w:color w:val="333333"/>
          <w:sz w:val="16"/>
        </w:rPr>
        <w:t>s=100</w:t>
      </w:r>
      <w:r>
        <w:rPr>
          <w:rFonts w:ascii="Arial" w:eastAsia="Arial" w:hAnsi="Arial" w:cs="Arial"/>
          <w:color w:val="333333"/>
        </w:rPr>
        <w:t xml:space="preserve">) than the rest of the points. To mark the end point, we plot the last x- and y-value in the walk in red with a size of 100. Make sure you insert this code just before the call to </w:t>
      </w:r>
      <w:r>
        <w:rPr>
          <w:rFonts w:ascii="Arial" w:eastAsia="Arial" w:hAnsi="Arial" w:cs="Arial"/>
          <w:color w:val="333333"/>
          <w:sz w:val="16"/>
        </w:rPr>
        <w:t>plt.show()</w:t>
      </w:r>
      <w:r>
        <w:rPr>
          <w:rFonts w:ascii="Arial" w:eastAsia="Arial" w:hAnsi="Arial" w:cs="Arial"/>
          <w:color w:val="333333"/>
        </w:rPr>
        <w:t xml:space="preserve"> so the starting and ending points are drawn on top of all the oth</w:t>
      </w:r>
      <w:r>
        <w:rPr>
          <w:rFonts w:ascii="Arial" w:eastAsia="Arial" w:hAnsi="Arial" w:cs="Arial"/>
          <w:color w:val="333333"/>
        </w:rPr>
        <w:t>er points.</w:t>
      </w:r>
    </w:p>
    <w:p w:rsidR="008E0901" w:rsidRDefault="00BD0212">
      <w:pPr>
        <w:spacing w:after="120" w:line="360" w:lineRule="auto"/>
        <w:ind w:left="1837" w:right="1388" w:firstLine="290"/>
        <w:jc w:val="both"/>
      </w:pPr>
      <w:r>
        <w:rPr>
          <w:rFonts w:ascii="Arial" w:eastAsia="Arial" w:hAnsi="Arial" w:cs="Arial"/>
          <w:color w:val="333333"/>
          <w:sz w:val="20"/>
        </w:rPr>
        <w:t>When you run this code, you should be able to spot exactly where each walk begins and ends. (If these end points don’t stand out clearly, adjust their color and size until they do.)</w:t>
      </w:r>
    </w:p>
    <w:p w:rsidR="008E0901" w:rsidRDefault="00BD0212">
      <w:pPr>
        <w:spacing w:after="95"/>
        <w:ind w:left="1835" w:hanging="10"/>
      </w:pPr>
      <w:r>
        <w:rPr>
          <w:rFonts w:ascii="Arial" w:eastAsia="Arial" w:hAnsi="Arial" w:cs="Arial"/>
          <w:b/>
          <w:color w:val="404040"/>
        </w:rPr>
        <w:t>Cleaning Up the Axes</w:t>
      </w:r>
    </w:p>
    <w:p w:rsidR="008E0901" w:rsidRDefault="00BD0212">
      <w:pPr>
        <w:spacing w:after="25" w:line="341" w:lineRule="auto"/>
        <w:ind w:left="1837" w:right="1102"/>
        <w:jc w:val="both"/>
      </w:pPr>
      <w:r>
        <w:rPr>
          <w:rFonts w:ascii="Arial" w:eastAsia="Arial" w:hAnsi="Arial" w:cs="Arial"/>
          <w:color w:val="333333"/>
          <w:sz w:val="21"/>
        </w:rPr>
        <w:t>Let’s remove the axes in this plot so they</w:t>
      </w:r>
      <w:r>
        <w:rPr>
          <w:rFonts w:ascii="Arial" w:eastAsia="Arial" w:hAnsi="Arial" w:cs="Arial"/>
          <w:color w:val="333333"/>
          <w:sz w:val="21"/>
        </w:rPr>
        <w:t xml:space="preserve"> don’t distract from the path of each walk. To turn off the axes, use this code:</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104"/>
        <w:ind w:left="1844"/>
      </w:pPr>
      <w:r>
        <w:rPr>
          <w:noProof/>
        </w:rPr>
        <w:drawing>
          <wp:inline distT="0" distB="0" distL="0" distR="0">
            <wp:extent cx="3600450" cy="15240"/>
            <wp:effectExtent l="0" t="0" r="0" b="0"/>
            <wp:docPr id="34373" name="Picture 34373"/>
            <wp:cNvGraphicFramePr/>
            <a:graphic xmlns:a="http://schemas.openxmlformats.org/drawingml/2006/main">
              <a:graphicData uri="http://schemas.openxmlformats.org/drawingml/2006/picture">
                <pic:pic xmlns:pic="http://schemas.openxmlformats.org/drawingml/2006/picture">
                  <pic:nvPicPr>
                    <pic:cNvPr id="34373" name="Picture 343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9" w:line="270" w:lineRule="auto"/>
        <w:ind w:left="1989" w:right="2944"/>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-while True: --</w:t>
      </w:r>
      <w:r>
        <w:rPr>
          <w:rFonts w:ascii="Arial" w:eastAsia="Arial" w:hAnsi="Arial" w:cs="Arial"/>
          <w:i/>
          <w:color w:val="939598"/>
          <w:sz w:val="17"/>
        </w:rPr>
        <w:t>snip</w:t>
      </w:r>
      <w:r>
        <w:rPr>
          <w:rFonts w:ascii="Arial" w:eastAsia="Arial" w:hAnsi="Arial" w:cs="Arial"/>
          <w:color w:val="939598"/>
          <w:sz w:val="17"/>
        </w:rPr>
        <w:t>-ax.scatter(rw.x_values[-1], rw.y_values[-1], c='red', edgecolors='none', s=100)</w:t>
      </w:r>
    </w:p>
    <w:p w:rsidR="008E0901" w:rsidRDefault="00BD0212">
      <w:pPr>
        <w:spacing w:after="20" w:line="271" w:lineRule="auto"/>
        <w:ind w:left="2160" w:right="1364"/>
      </w:pPr>
      <w:r>
        <w:rPr>
          <w:rFonts w:ascii="Arial" w:eastAsia="Arial" w:hAnsi="Arial" w:cs="Arial"/>
          <w:color w:val="333333"/>
          <w:sz w:val="17"/>
        </w:rPr>
        <w:t># Remove the axes.</w:t>
      </w:r>
    </w:p>
    <w:p w:rsidR="008E0901" w:rsidRDefault="00BD0212">
      <w:pPr>
        <w:spacing w:after="170" w:line="399" w:lineRule="auto"/>
        <w:ind w:left="2153" w:right="2459" w:hanging="304"/>
      </w:pPr>
      <w:r>
        <w:rPr>
          <w:sz w:val="15"/>
        </w:rPr>
        <w:t>➊</w:t>
      </w:r>
      <w:r>
        <w:rPr>
          <w:sz w:val="15"/>
        </w:rPr>
        <w:tab/>
      </w:r>
      <w:r>
        <w:rPr>
          <w:rFonts w:ascii="Arial" w:eastAsia="Arial" w:hAnsi="Arial" w:cs="Arial"/>
          <w:color w:val="333333"/>
          <w:sz w:val="15"/>
        </w:rPr>
        <w:t>ax.get_xaxis().set_visible(False) ax.get_yaxis().set_visible(False)</w:t>
      </w:r>
    </w:p>
    <w:p w:rsidR="008E0901" w:rsidRDefault="00BD0212">
      <w:pPr>
        <w:spacing w:after="22" w:line="270" w:lineRule="auto"/>
        <w:ind w:left="2160" w:right="1553"/>
      </w:pPr>
      <w:r>
        <w:rPr>
          <w:rFonts w:ascii="Arial" w:eastAsia="Arial" w:hAnsi="Arial" w:cs="Arial"/>
          <w:color w:val="939598"/>
          <w:sz w:val="17"/>
        </w:rPr>
        <w:t>plt.show()</w:t>
      </w:r>
    </w:p>
    <w:p w:rsidR="008E0901" w:rsidRDefault="00BD0212">
      <w:pPr>
        <w:spacing w:after="0"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5"/>
        <w:ind w:left="1844"/>
      </w:pPr>
      <w:r>
        <w:rPr>
          <w:noProof/>
        </w:rPr>
        <w:drawing>
          <wp:inline distT="0" distB="0" distL="0" distR="0">
            <wp:extent cx="3600450" cy="15240"/>
            <wp:effectExtent l="0" t="0" r="0" b="0"/>
            <wp:docPr id="34375" name="Picture 34375"/>
            <wp:cNvGraphicFramePr/>
            <a:graphic xmlns:a="http://schemas.openxmlformats.org/drawingml/2006/main">
              <a:graphicData uri="http://schemas.openxmlformats.org/drawingml/2006/picture">
                <pic:pic xmlns:pic="http://schemas.openxmlformats.org/drawingml/2006/picture">
                  <pic:nvPicPr>
                    <pic:cNvPr id="34375" name="Picture 343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sz w:val="21"/>
        </w:rPr>
        <w:t xml:space="preserve">To modify the axes, we use the </w:t>
      </w:r>
      <w:r>
        <w:rPr>
          <w:rFonts w:ascii="Arial" w:eastAsia="Arial" w:hAnsi="Arial" w:cs="Arial"/>
          <w:color w:val="333333"/>
          <w:sz w:val="15"/>
        </w:rPr>
        <w:t>ax.get_xaxis()</w:t>
      </w:r>
      <w:r>
        <w:rPr>
          <w:rFonts w:ascii="Arial" w:eastAsia="Arial" w:hAnsi="Arial" w:cs="Arial"/>
          <w:color w:val="333333"/>
          <w:sz w:val="21"/>
        </w:rPr>
        <w:t xml:space="preserve"> and </w:t>
      </w:r>
      <w:r>
        <w:rPr>
          <w:rFonts w:ascii="Arial" w:eastAsia="Arial" w:hAnsi="Arial" w:cs="Arial"/>
          <w:color w:val="333333"/>
          <w:sz w:val="15"/>
        </w:rPr>
        <w:t xml:space="preserve">ax.get_yaxis() </w:t>
      </w:r>
      <w:r>
        <w:rPr>
          <w:rFonts w:ascii="Arial" w:eastAsia="Arial" w:hAnsi="Arial" w:cs="Arial"/>
          <w:color w:val="333333"/>
        </w:rPr>
        <w:t xml:space="preserve">methods </w:t>
      </w:r>
      <w:r>
        <w:rPr>
          <w:color w:val="333333"/>
        </w:rPr>
        <w:t>➊</w:t>
      </w:r>
      <w:r>
        <w:rPr>
          <w:rFonts w:ascii="Arial" w:eastAsia="Arial" w:hAnsi="Arial" w:cs="Arial"/>
          <w:color w:val="333333"/>
        </w:rPr>
        <w:t xml:space="preserve"> to set the visibility of each axis to </w:t>
      </w:r>
      <w:r>
        <w:rPr>
          <w:rFonts w:ascii="Arial" w:eastAsia="Arial" w:hAnsi="Arial" w:cs="Arial"/>
          <w:color w:val="333333"/>
          <w:sz w:val="16"/>
        </w:rPr>
        <w:t>False</w:t>
      </w:r>
      <w:r>
        <w:rPr>
          <w:rFonts w:ascii="Arial" w:eastAsia="Arial" w:hAnsi="Arial" w:cs="Arial"/>
          <w:color w:val="333333"/>
        </w:rPr>
        <w:t>. As you continue to work with visualizations, you’ll frequently see this chaining of methods.</w:t>
      </w:r>
    </w:p>
    <w:p w:rsidR="008E0901" w:rsidRDefault="00BD0212">
      <w:pPr>
        <w:spacing w:after="120" w:line="331" w:lineRule="auto"/>
        <w:ind w:left="1825" w:right="993" w:firstLine="290"/>
        <w:jc w:val="both"/>
      </w:pPr>
      <w:r>
        <w:rPr>
          <w:rFonts w:ascii="Arial" w:eastAsia="Arial" w:hAnsi="Arial" w:cs="Arial"/>
          <w:color w:val="333333"/>
        </w:rPr>
        <w:t xml:space="preserve">Run </w:t>
      </w:r>
      <w:r>
        <w:rPr>
          <w:rFonts w:ascii="Arial" w:eastAsia="Arial" w:hAnsi="Arial" w:cs="Arial"/>
          <w:i/>
          <w:color w:val="333333"/>
        </w:rPr>
        <w:t>rw_visual.py</w:t>
      </w:r>
      <w:r>
        <w:rPr>
          <w:rFonts w:ascii="Arial" w:eastAsia="Arial" w:hAnsi="Arial" w:cs="Arial"/>
          <w:color w:val="333333"/>
        </w:rPr>
        <w:t xml:space="preserve"> now; you should see a series of plots with no axes.</w:t>
      </w:r>
    </w:p>
    <w:p w:rsidR="008E0901" w:rsidRDefault="00BD0212">
      <w:pPr>
        <w:spacing w:after="95"/>
        <w:ind w:left="1835" w:hanging="10"/>
      </w:pPr>
      <w:r>
        <w:rPr>
          <w:rFonts w:ascii="Arial" w:eastAsia="Arial" w:hAnsi="Arial" w:cs="Arial"/>
          <w:b/>
          <w:color w:val="404040"/>
        </w:rPr>
        <w:t>Adding Plot Points</w:t>
      </w:r>
    </w:p>
    <w:p w:rsidR="008E0901" w:rsidRDefault="00BD0212">
      <w:pPr>
        <w:spacing w:after="5" w:line="331" w:lineRule="auto"/>
        <w:ind w:left="1825" w:right="1382"/>
        <w:jc w:val="both"/>
      </w:pPr>
      <w:r>
        <w:rPr>
          <w:rFonts w:ascii="Arial" w:eastAsia="Arial" w:hAnsi="Arial" w:cs="Arial"/>
          <w:color w:val="333333"/>
        </w:rPr>
        <w:t>Let’s increase the number of points to give us more data to work with. To</w:t>
      </w:r>
      <w:r>
        <w:rPr>
          <w:rFonts w:ascii="Arial" w:eastAsia="Arial" w:hAnsi="Arial" w:cs="Arial"/>
          <w:color w:val="333333"/>
        </w:rPr>
        <w:t xml:space="preserve"> do so, we increase the value of </w:t>
      </w:r>
      <w:r>
        <w:rPr>
          <w:rFonts w:ascii="Arial" w:eastAsia="Arial" w:hAnsi="Arial" w:cs="Arial"/>
          <w:color w:val="333333"/>
          <w:sz w:val="16"/>
        </w:rPr>
        <w:t xml:space="preserve">num_points </w:t>
      </w:r>
      <w:r>
        <w:rPr>
          <w:rFonts w:ascii="Arial" w:eastAsia="Arial" w:hAnsi="Arial" w:cs="Arial"/>
          <w:color w:val="333333"/>
        </w:rPr>
        <w:t xml:space="preserve">when we make a </w:t>
      </w:r>
      <w:r>
        <w:rPr>
          <w:rFonts w:ascii="Arial" w:eastAsia="Arial" w:hAnsi="Arial" w:cs="Arial"/>
          <w:color w:val="333333"/>
          <w:sz w:val="16"/>
        </w:rPr>
        <w:t>RandomWalk</w:t>
      </w:r>
      <w:r>
        <w:rPr>
          <w:rFonts w:ascii="Arial" w:eastAsia="Arial" w:hAnsi="Arial" w:cs="Arial"/>
          <w:color w:val="333333"/>
        </w:rPr>
        <w:t xml:space="preserve"> instance and adjust the size of each dot when drawing the plot, as shown here:</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90"/>
        <w:ind w:left="1844"/>
      </w:pPr>
      <w:r>
        <w:rPr>
          <w:noProof/>
        </w:rPr>
        <w:drawing>
          <wp:inline distT="0" distB="0" distL="0" distR="0">
            <wp:extent cx="3600450" cy="15240"/>
            <wp:effectExtent l="0" t="0" r="0" b="0"/>
            <wp:docPr id="34439" name="Picture 34439"/>
            <wp:cNvGraphicFramePr/>
            <a:graphic xmlns:a="http://schemas.openxmlformats.org/drawingml/2006/main">
              <a:graphicData uri="http://schemas.openxmlformats.org/drawingml/2006/picture">
                <pic:pic xmlns:pic="http://schemas.openxmlformats.org/drawingml/2006/picture">
                  <pic:nvPicPr>
                    <pic:cNvPr id="34439" name="Picture 344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9" w:line="270" w:lineRule="auto"/>
        <w:ind w:left="1860" w:right="4809"/>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 xml:space="preserve">-while True: # Make a random walk. </w:t>
      </w:r>
      <w:r>
        <w:rPr>
          <w:rFonts w:ascii="Arial" w:eastAsia="Arial" w:hAnsi="Arial" w:cs="Arial"/>
          <w:color w:val="333333"/>
          <w:sz w:val="17"/>
        </w:rPr>
        <w:t xml:space="preserve">rw = RandomWalk(50_000) </w:t>
      </w:r>
      <w:r>
        <w:rPr>
          <w:rFonts w:ascii="Arial" w:eastAsia="Arial" w:hAnsi="Arial" w:cs="Arial"/>
          <w:color w:val="939598"/>
          <w:sz w:val="17"/>
        </w:rPr>
        <w:t>rw.fill_walk()</w:t>
      </w:r>
    </w:p>
    <w:p w:rsidR="008E0901" w:rsidRDefault="00BD0212">
      <w:pPr>
        <w:spacing w:after="8" w:line="311" w:lineRule="auto"/>
        <w:ind w:left="1969" w:right="4895" w:hanging="4"/>
      </w:pPr>
      <w:r>
        <w:rPr>
          <w:rFonts w:ascii="Arial" w:eastAsia="Arial" w:hAnsi="Arial" w:cs="Arial"/>
          <w:sz w:val="16"/>
        </w:rPr>
        <w:t xml:space="preserve"># </w:t>
      </w:r>
      <w:r>
        <w:rPr>
          <w:rFonts w:ascii="Arial" w:eastAsia="Arial" w:hAnsi="Arial" w:cs="Arial"/>
          <w:color w:val="939598"/>
          <w:sz w:val="16"/>
        </w:rPr>
        <w:t>Plot the points in the walk. plt.style.use('classic')</w:t>
      </w:r>
    </w:p>
    <w:p w:rsidR="008E0901" w:rsidRDefault="00BD0212">
      <w:pPr>
        <w:spacing w:after="22" w:line="270" w:lineRule="auto"/>
        <w:ind w:left="1989" w:right="3912"/>
      </w:pPr>
      <w:r>
        <w:rPr>
          <w:rFonts w:ascii="Arial" w:eastAsia="Arial" w:hAnsi="Arial" w:cs="Arial"/>
          <w:color w:val="939598"/>
          <w:sz w:val="17"/>
        </w:rPr>
        <w:t>fig, ax = plt.subplots() point_numbers = range(rw.num_points)</w:t>
      </w:r>
    </w:p>
    <w:p w:rsidR="008E0901" w:rsidRDefault="00BD0212">
      <w:pPr>
        <w:spacing w:after="20" w:line="271" w:lineRule="auto"/>
        <w:ind w:left="2032" w:right="1364"/>
      </w:pPr>
      <w:r>
        <w:rPr>
          <w:rFonts w:ascii="Arial" w:eastAsia="Arial" w:hAnsi="Arial" w:cs="Arial"/>
          <w:color w:val="333333"/>
          <w:sz w:val="17"/>
        </w:rPr>
        <w:t xml:space="preserve">ax.scatter(rw.x_values, rw.y_values, c=point_numbers, </w:t>
      </w:r>
    </w:p>
    <w:p w:rsidR="008E0901" w:rsidRDefault="00BD0212">
      <w:pPr>
        <w:spacing w:after="20" w:line="271" w:lineRule="auto"/>
        <w:ind w:left="2200" w:right="1364"/>
      </w:pPr>
      <w:r>
        <w:rPr>
          <w:rFonts w:ascii="Arial" w:eastAsia="Arial" w:hAnsi="Arial" w:cs="Arial"/>
          <w:color w:val="333333"/>
          <w:sz w:val="17"/>
        </w:rPr>
        <w:t>cmap=plt.cm.Blues, edgecolor='none', s=1)</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4441" name="Picture 34441"/>
            <wp:cNvGraphicFramePr/>
            <a:graphic xmlns:a="http://schemas.openxmlformats.org/drawingml/2006/main">
              <a:graphicData uri="http://schemas.openxmlformats.org/drawingml/2006/picture">
                <pic:pic xmlns:pic="http://schemas.openxmlformats.org/drawingml/2006/picture">
                  <pic:nvPicPr>
                    <pic:cNvPr id="34441" name="Picture 344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6" w:firstLine="290"/>
        <w:jc w:val="both"/>
      </w:pPr>
      <w:r>
        <w:rPr>
          <w:rFonts w:ascii="Arial" w:eastAsia="Arial" w:hAnsi="Arial" w:cs="Arial"/>
          <w:color w:val="333333"/>
        </w:rPr>
        <w:t xml:space="preserve">This example creates a random walk with 50,000 points (to mirror real-world data) and plots each point at size </w:t>
      </w:r>
      <w:r>
        <w:rPr>
          <w:rFonts w:ascii="Arial" w:eastAsia="Arial" w:hAnsi="Arial" w:cs="Arial"/>
          <w:color w:val="333333"/>
          <w:sz w:val="16"/>
        </w:rPr>
        <w:t>s=1</w:t>
      </w:r>
      <w:r>
        <w:rPr>
          <w:rFonts w:ascii="Arial" w:eastAsia="Arial" w:hAnsi="Arial" w:cs="Arial"/>
          <w:color w:val="333333"/>
        </w:rPr>
        <w:t xml:space="preserve">. The </w:t>
      </w:r>
      <w:r>
        <w:rPr>
          <w:rFonts w:ascii="Arial" w:eastAsia="Arial" w:hAnsi="Arial" w:cs="Arial"/>
          <w:color w:val="070707"/>
        </w:rPr>
        <w:t>resulting walk is wispy and clou</w:t>
      </w:r>
      <w:r>
        <w:rPr>
          <w:rFonts w:ascii="Arial" w:eastAsia="Arial" w:hAnsi="Arial" w:cs="Arial"/>
          <w:color w:val="070707"/>
          <w:u w:val="single" w:color="000000"/>
        </w:rPr>
        <w:t>d-like, as sh</w:t>
      </w:r>
      <w:r>
        <w:rPr>
          <w:rFonts w:ascii="Arial" w:eastAsia="Arial" w:hAnsi="Arial" w:cs="Arial"/>
          <w:color w:val="070707"/>
        </w:rPr>
        <w:t>own in Figure 15-</w:t>
      </w:r>
      <w:r>
        <w:rPr>
          <w:rFonts w:ascii="Arial" w:eastAsia="Arial" w:hAnsi="Arial" w:cs="Arial"/>
          <w:color w:val="333333"/>
        </w:rPr>
        <w:t>11. As you can see, we’ve created a piece of art from a simple</w:t>
      </w:r>
      <w:r>
        <w:rPr>
          <w:rFonts w:ascii="Arial" w:eastAsia="Arial" w:hAnsi="Arial" w:cs="Arial"/>
          <w:color w:val="070707"/>
        </w:rPr>
        <w:t xml:space="preserve"> </w:t>
      </w:r>
      <w:r>
        <w:rPr>
          <w:rFonts w:ascii="Arial" w:eastAsia="Arial" w:hAnsi="Arial" w:cs="Arial"/>
          <w:color w:val="333333"/>
        </w:rPr>
        <w:t>scatter plot!</w:t>
      </w:r>
    </w:p>
    <w:p w:rsidR="008E0901" w:rsidRDefault="00BD0212">
      <w:pPr>
        <w:spacing w:after="5" w:line="331" w:lineRule="auto"/>
        <w:ind w:left="1825" w:right="1386" w:firstLine="290"/>
        <w:jc w:val="both"/>
      </w:pPr>
      <w:r>
        <w:rPr>
          <w:rFonts w:ascii="Arial" w:eastAsia="Arial" w:hAnsi="Arial" w:cs="Arial"/>
          <w:color w:val="333333"/>
        </w:rPr>
        <w:t>Experiment with this code to see how much you can increase the number of points in a walk before your system starts to slow down significantly or the plot loses its visual appeal.</w:t>
      </w:r>
    </w:p>
    <w:p w:rsidR="008E0901" w:rsidRDefault="00BD0212">
      <w:pPr>
        <w:spacing w:after="142"/>
        <w:ind w:left="1874"/>
      </w:pPr>
      <w:r>
        <w:rPr>
          <w:noProof/>
        </w:rPr>
        <w:lastRenderedPageBreak/>
        <w:drawing>
          <wp:inline distT="0" distB="0" distL="0" distR="0">
            <wp:extent cx="3534410" cy="5200650"/>
            <wp:effectExtent l="0" t="0" r="0" b="0"/>
            <wp:docPr id="34495" name="Picture 34495"/>
            <wp:cNvGraphicFramePr/>
            <a:graphic xmlns:a="http://schemas.openxmlformats.org/drawingml/2006/main">
              <a:graphicData uri="http://schemas.openxmlformats.org/drawingml/2006/picture">
                <pic:pic xmlns:pic="http://schemas.openxmlformats.org/drawingml/2006/picture">
                  <pic:nvPicPr>
                    <pic:cNvPr id="34495" name="Picture 34495"/>
                    <pic:cNvPicPr/>
                  </pic:nvPicPr>
                  <pic:blipFill>
                    <a:blip r:embed="rId517"/>
                    <a:stretch>
                      <a:fillRect/>
                    </a:stretch>
                  </pic:blipFill>
                  <pic:spPr>
                    <a:xfrm>
                      <a:off x="0" y="0"/>
                      <a:ext cx="3534410" cy="5200650"/>
                    </a:xfrm>
                    <a:prstGeom prst="rect">
                      <a:avLst/>
                    </a:prstGeom>
                  </pic:spPr>
                </pic:pic>
              </a:graphicData>
            </a:graphic>
          </wp:inline>
        </w:drawing>
      </w:r>
    </w:p>
    <w:p w:rsidR="008E0901" w:rsidRDefault="00BD0212">
      <w:pPr>
        <w:spacing w:after="251" w:line="265" w:lineRule="auto"/>
        <w:ind w:left="1855" w:right="843" w:hanging="10"/>
      </w:pPr>
      <w:r>
        <w:rPr>
          <w:rFonts w:ascii="Arial" w:eastAsia="Arial" w:hAnsi="Arial" w:cs="Arial"/>
          <w:i/>
          <w:color w:val="333333"/>
          <w:sz w:val="17"/>
        </w:rPr>
        <w:t>Figure 15-11: A walk with 50,000 points</w:t>
      </w:r>
    </w:p>
    <w:p w:rsidR="008E0901" w:rsidRDefault="00BD0212">
      <w:pPr>
        <w:spacing w:after="95"/>
        <w:ind w:left="1835" w:hanging="10"/>
      </w:pPr>
      <w:r>
        <w:rPr>
          <w:rFonts w:ascii="Arial" w:eastAsia="Arial" w:hAnsi="Arial" w:cs="Arial"/>
          <w:b/>
          <w:color w:val="404040"/>
        </w:rPr>
        <w:t>Altering the Size to</w:t>
      </w:r>
      <w:r>
        <w:rPr>
          <w:rFonts w:ascii="Arial" w:eastAsia="Arial" w:hAnsi="Arial" w:cs="Arial"/>
          <w:b/>
          <w:color w:val="404040"/>
        </w:rPr>
        <w:t xml:space="preserve"> Fill the Screen</w:t>
      </w:r>
    </w:p>
    <w:p w:rsidR="008E0901" w:rsidRDefault="00BD0212">
      <w:pPr>
        <w:spacing w:after="5" w:line="331" w:lineRule="auto"/>
        <w:ind w:left="1825" w:right="1386"/>
        <w:jc w:val="both"/>
      </w:pPr>
      <w:r>
        <w:rPr>
          <w:rFonts w:ascii="Arial" w:eastAsia="Arial" w:hAnsi="Arial" w:cs="Arial"/>
          <w:color w:val="333333"/>
        </w:rPr>
        <w:t>A visualization is much more effective at communicating patterns in data if it fits nicely on the screen. To make the plotting window better fit your screen, adjust the size of Matplotlib’s output, like this:</w:t>
      </w:r>
    </w:p>
    <w:p w:rsidR="008E0901" w:rsidRDefault="00BD0212">
      <w:pPr>
        <w:spacing w:after="0"/>
        <w:ind w:left="1835" w:right="2413" w:hanging="10"/>
      </w:pPr>
      <w:r>
        <w:rPr>
          <w:rFonts w:ascii="Arial" w:eastAsia="Arial" w:hAnsi="Arial" w:cs="Arial"/>
          <w:i/>
          <w:color w:val="FF0000"/>
          <w:sz w:val="17"/>
        </w:rPr>
        <w:t>rw_visual.py</w:t>
      </w:r>
    </w:p>
    <w:p w:rsidR="008E0901" w:rsidRDefault="00BD0212">
      <w:pPr>
        <w:spacing w:after="90"/>
        <w:ind w:left="1844"/>
      </w:pPr>
      <w:r>
        <w:rPr>
          <w:noProof/>
        </w:rPr>
        <w:drawing>
          <wp:inline distT="0" distB="0" distL="0" distR="0">
            <wp:extent cx="3600450" cy="15240"/>
            <wp:effectExtent l="0" t="0" r="0" b="0"/>
            <wp:docPr id="34497" name="Picture 34497"/>
            <wp:cNvGraphicFramePr/>
            <a:graphic xmlns:a="http://schemas.openxmlformats.org/drawingml/2006/main">
              <a:graphicData uri="http://schemas.openxmlformats.org/drawingml/2006/picture">
                <pic:pic xmlns:pic="http://schemas.openxmlformats.org/drawingml/2006/picture">
                  <pic:nvPicPr>
                    <pic:cNvPr id="34497" name="Picture 344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7" w:line="270" w:lineRule="auto"/>
        <w:ind w:left="1860" w:right="480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939598"/>
          <w:sz w:val="17"/>
        </w:rPr>
        <w:t>while True: # Make a random walk. rw = RandomWalk(50_000) rw.fill_walk()</w:t>
      </w:r>
    </w:p>
    <w:p w:rsidR="008E0901" w:rsidRDefault="00BD0212">
      <w:pPr>
        <w:spacing w:after="30" w:line="311" w:lineRule="auto"/>
        <w:ind w:left="1969" w:right="4895" w:hanging="4"/>
      </w:pPr>
      <w:r>
        <w:rPr>
          <w:rFonts w:ascii="Arial" w:eastAsia="Arial" w:hAnsi="Arial" w:cs="Arial"/>
          <w:sz w:val="16"/>
        </w:rPr>
        <w:t xml:space="preserve"># </w:t>
      </w:r>
      <w:r>
        <w:rPr>
          <w:rFonts w:ascii="Arial" w:eastAsia="Arial" w:hAnsi="Arial" w:cs="Arial"/>
          <w:color w:val="939598"/>
          <w:sz w:val="16"/>
        </w:rPr>
        <w:t>Plot the points in the walk. plt.style.use('classic')</w:t>
      </w:r>
    </w:p>
    <w:p w:rsidR="008E0901" w:rsidRDefault="00BD0212">
      <w:pPr>
        <w:spacing w:after="20" w:line="271" w:lineRule="auto"/>
        <w:ind w:left="2020" w:right="3652"/>
      </w:pPr>
      <w:r>
        <w:rPr>
          <w:rFonts w:ascii="Arial" w:eastAsia="Arial" w:hAnsi="Arial" w:cs="Arial"/>
          <w:color w:val="333333"/>
          <w:sz w:val="17"/>
        </w:rPr>
        <w:t xml:space="preserve">fig, ax = plt.subplots(figsize=(15, 9))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9"/>
        <w:ind w:left="1844"/>
      </w:pPr>
      <w:r>
        <w:rPr>
          <w:noProof/>
        </w:rPr>
        <w:lastRenderedPageBreak/>
        <w:drawing>
          <wp:inline distT="0" distB="0" distL="0" distR="0">
            <wp:extent cx="3600450" cy="15240"/>
            <wp:effectExtent l="0" t="0" r="0" b="0"/>
            <wp:docPr id="34518" name="Picture 34518"/>
            <wp:cNvGraphicFramePr/>
            <a:graphic xmlns:a="http://schemas.openxmlformats.org/drawingml/2006/main">
              <a:graphicData uri="http://schemas.openxmlformats.org/drawingml/2006/picture">
                <pic:pic xmlns:pic="http://schemas.openxmlformats.org/drawingml/2006/picture">
                  <pic:nvPicPr>
                    <pic:cNvPr id="34518" name="Picture 345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When creating the plot, you can pass a </w:t>
      </w:r>
      <w:r>
        <w:rPr>
          <w:rFonts w:ascii="Arial" w:eastAsia="Arial" w:hAnsi="Arial" w:cs="Arial"/>
          <w:color w:val="333333"/>
          <w:sz w:val="16"/>
        </w:rPr>
        <w:t>figsize</w:t>
      </w:r>
      <w:r>
        <w:rPr>
          <w:rFonts w:ascii="Arial" w:eastAsia="Arial" w:hAnsi="Arial" w:cs="Arial"/>
          <w:color w:val="333333"/>
        </w:rPr>
        <w:t xml:space="preserve"> argument to set the size of the figure. The </w:t>
      </w:r>
      <w:r>
        <w:rPr>
          <w:rFonts w:ascii="Arial" w:eastAsia="Arial" w:hAnsi="Arial" w:cs="Arial"/>
          <w:color w:val="333333"/>
          <w:sz w:val="16"/>
        </w:rPr>
        <w:t>figsize</w:t>
      </w:r>
      <w:r>
        <w:rPr>
          <w:rFonts w:ascii="Arial" w:eastAsia="Arial" w:hAnsi="Arial" w:cs="Arial"/>
          <w:color w:val="333333"/>
        </w:rPr>
        <w:t xml:space="preserve"> parameter takes a tuple, which tells Matplotlib the dimensions of the plotting window in inches.</w:t>
      </w:r>
    </w:p>
    <w:p w:rsidR="008E0901" w:rsidRDefault="00BD0212">
      <w:pPr>
        <w:spacing w:after="5" w:line="341" w:lineRule="auto"/>
        <w:ind w:left="1837" w:right="1386" w:firstLine="290"/>
        <w:jc w:val="both"/>
      </w:pPr>
      <w:r>
        <w:rPr>
          <w:rFonts w:ascii="Arial" w:eastAsia="Arial" w:hAnsi="Arial" w:cs="Arial"/>
          <w:color w:val="333333"/>
          <w:sz w:val="21"/>
        </w:rPr>
        <w:t>Matplotlib assumes that your screen resolution is 100 pixels per inch; if this code doesn’t give you an ac</w:t>
      </w:r>
      <w:r>
        <w:rPr>
          <w:rFonts w:ascii="Arial" w:eastAsia="Arial" w:hAnsi="Arial" w:cs="Arial"/>
          <w:color w:val="333333"/>
          <w:sz w:val="21"/>
        </w:rPr>
        <w:t xml:space="preserve">curate plot size, adjust the numbers as necessary. Or, if you know your system’s resolution, pass </w:t>
      </w:r>
      <w:r>
        <w:rPr>
          <w:rFonts w:ascii="Arial" w:eastAsia="Arial" w:hAnsi="Arial" w:cs="Arial"/>
          <w:color w:val="333333"/>
          <w:sz w:val="15"/>
        </w:rPr>
        <w:t>plt.subplots()</w:t>
      </w:r>
      <w:r>
        <w:rPr>
          <w:rFonts w:ascii="Arial" w:eastAsia="Arial" w:hAnsi="Arial" w:cs="Arial"/>
          <w:color w:val="333333"/>
          <w:sz w:val="21"/>
        </w:rPr>
        <w:t xml:space="preserve"> the resolution using the </w:t>
      </w:r>
      <w:r>
        <w:rPr>
          <w:rFonts w:ascii="Arial" w:eastAsia="Arial" w:hAnsi="Arial" w:cs="Arial"/>
          <w:color w:val="333333"/>
          <w:sz w:val="15"/>
        </w:rPr>
        <w:t>dpi</w:t>
      </w:r>
      <w:r>
        <w:rPr>
          <w:rFonts w:ascii="Arial" w:eastAsia="Arial" w:hAnsi="Arial" w:cs="Arial"/>
          <w:color w:val="333333"/>
          <w:sz w:val="21"/>
        </w:rPr>
        <w:t xml:space="preserve"> parameter to set a plot size that makes effective use of the space available on your screen, as shown here:</w:t>
      </w:r>
    </w:p>
    <w:p w:rsidR="008E0901" w:rsidRDefault="00BD0212">
      <w:pPr>
        <w:spacing w:after="90"/>
        <w:ind w:left="1844"/>
      </w:pPr>
      <w:r>
        <w:rPr>
          <w:noProof/>
        </w:rPr>
        <w:drawing>
          <wp:inline distT="0" distB="0" distL="0" distR="0">
            <wp:extent cx="3600450" cy="15240"/>
            <wp:effectExtent l="0" t="0" r="0" b="0"/>
            <wp:docPr id="34520" name="Picture 34520"/>
            <wp:cNvGraphicFramePr/>
            <a:graphic xmlns:a="http://schemas.openxmlformats.org/drawingml/2006/main">
              <a:graphicData uri="http://schemas.openxmlformats.org/drawingml/2006/picture">
                <pic:pic xmlns:pic="http://schemas.openxmlformats.org/drawingml/2006/picture">
                  <pic:nvPicPr>
                    <pic:cNvPr id="34520" name="Picture 345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93" w:line="271" w:lineRule="auto"/>
        <w:ind w:left="1851" w:right="1364"/>
      </w:pPr>
      <w:r>
        <w:rPr>
          <w:rFonts w:ascii="Arial" w:eastAsia="Arial" w:hAnsi="Arial" w:cs="Arial"/>
          <w:color w:val="333333"/>
          <w:sz w:val="17"/>
        </w:rPr>
        <w:t>fig,</w:t>
      </w:r>
      <w:r>
        <w:rPr>
          <w:rFonts w:ascii="Arial" w:eastAsia="Arial" w:hAnsi="Arial" w:cs="Arial"/>
          <w:color w:val="333333"/>
          <w:sz w:val="17"/>
        </w:rPr>
        <w:t xml:space="preserve"> ax = plt.subplots(figsize=(10, 6), dpi=128)</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916" w:hanging="10"/>
      </w:pPr>
      <w:r>
        <w:rPr>
          <w:rFonts w:ascii="Arial" w:eastAsia="Arial" w:hAnsi="Arial" w:cs="Arial"/>
          <w:b/>
          <w:color w:val="333333"/>
          <w:sz w:val="13"/>
        </w:rPr>
        <w:t xml:space="preserve">15-3. Molecular Motion: </w:t>
      </w:r>
      <w:r>
        <w:rPr>
          <w:rFonts w:ascii="Arial" w:eastAsia="Arial" w:hAnsi="Arial" w:cs="Arial"/>
          <w:color w:val="333333"/>
          <w:sz w:val="13"/>
        </w:rPr>
        <w:t>Modify</w:t>
      </w:r>
      <w:r>
        <w:rPr>
          <w:rFonts w:ascii="Arial" w:eastAsia="Arial" w:hAnsi="Arial" w:cs="Arial"/>
          <w:b/>
          <w:color w:val="333333"/>
          <w:sz w:val="13"/>
        </w:rPr>
        <w:t xml:space="preserve"> </w:t>
      </w:r>
      <w:r>
        <w:rPr>
          <w:rFonts w:ascii="Arial" w:eastAsia="Arial" w:hAnsi="Arial" w:cs="Arial"/>
          <w:i/>
          <w:color w:val="333333"/>
          <w:sz w:val="13"/>
        </w:rPr>
        <w:t>rw_visual.py</w:t>
      </w:r>
      <w:r>
        <w:rPr>
          <w:rFonts w:ascii="Arial" w:eastAsia="Arial" w:hAnsi="Arial" w:cs="Arial"/>
          <w:b/>
          <w:color w:val="333333"/>
          <w:sz w:val="13"/>
        </w:rPr>
        <w:t xml:space="preserve"> </w:t>
      </w:r>
      <w:r>
        <w:rPr>
          <w:rFonts w:ascii="Arial" w:eastAsia="Arial" w:hAnsi="Arial" w:cs="Arial"/>
          <w:color w:val="333333"/>
          <w:sz w:val="13"/>
        </w:rPr>
        <w:t>by replacing</w:t>
      </w:r>
      <w:r>
        <w:rPr>
          <w:rFonts w:ascii="Arial" w:eastAsia="Arial" w:hAnsi="Arial" w:cs="Arial"/>
          <w:b/>
          <w:color w:val="333333"/>
          <w:sz w:val="13"/>
        </w:rPr>
        <w:t xml:space="preserve"> </w:t>
      </w:r>
      <w:r>
        <w:rPr>
          <w:rFonts w:ascii="Arial" w:eastAsia="Arial" w:hAnsi="Arial" w:cs="Arial"/>
          <w:color w:val="333333"/>
          <w:sz w:val="11"/>
        </w:rPr>
        <w:t>plt.scatter()</w:t>
      </w:r>
      <w:r>
        <w:rPr>
          <w:rFonts w:ascii="Arial" w:eastAsia="Arial" w:hAnsi="Arial" w:cs="Arial"/>
          <w:b/>
          <w:color w:val="333333"/>
          <w:sz w:val="13"/>
        </w:rPr>
        <w:t xml:space="preserve">  </w:t>
      </w:r>
      <w:r>
        <w:rPr>
          <w:rFonts w:ascii="Arial" w:eastAsia="Arial" w:hAnsi="Arial" w:cs="Arial"/>
          <w:color w:val="333333"/>
          <w:sz w:val="13"/>
        </w:rPr>
        <w:t xml:space="preserve">with </w:t>
      </w:r>
      <w:r>
        <w:rPr>
          <w:rFonts w:ascii="Arial" w:eastAsia="Arial" w:hAnsi="Arial" w:cs="Arial"/>
          <w:color w:val="333333"/>
          <w:sz w:val="12"/>
        </w:rPr>
        <w:t>plt.plot()</w:t>
      </w:r>
      <w:r>
        <w:rPr>
          <w:rFonts w:ascii="Arial" w:eastAsia="Arial" w:hAnsi="Arial" w:cs="Arial"/>
          <w:color w:val="333333"/>
          <w:sz w:val="13"/>
        </w:rPr>
        <w:t xml:space="preserve">. To simulate the path of a pollen grain on the surface of a drop of water, pass in the </w:t>
      </w:r>
      <w:r>
        <w:rPr>
          <w:rFonts w:ascii="Arial" w:eastAsia="Arial" w:hAnsi="Arial" w:cs="Arial"/>
          <w:color w:val="333333"/>
          <w:sz w:val="11"/>
        </w:rPr>
        <w:t>rw.x_values</w:t>
      </w:r>
      <w:r>
        <w:rPr>
          <w:rFonts w:ascii="Arial" w:eastAsia="Arial" w:hAnsi="Arial" w:cs="Arial"/>
          <w:color w:val="333333"/>
          <w:sz w:val="13"/>
        </w:rPr>
        <w:t xml:space="preserve"> and </w:t>
      </w:r>
      <w:r>
        <w:rPr>
          <w:rFonts w:ascii="Arial" w:eastAsia="Arial" w:hAnsi="Arial" w:cs="Arial"/>
          <w:color w:val="333333"/>
          <w:sz w:val="11"/>
        </w:rPr>
        <w:t>rw.y_values</w:t>
      </w:r>
      <w:r>
        <w:rPr>
          <w:rFonts w:ascii="Arial" w:eastAsia="Arial" w:hAnsi="Arial" w:cs="Arial"/>
          <w:color w:val="333333"/>
          <w:sz w:val="13"/>
        </w:rPr>
        <w:t xml:space="preserve">, and include a </w:t>
      </w:r>
      <w:r>
        <w:rPr>
          <w:rFonts w:ascii="Arial" w:eastAsia="Arial" w:hAnsi="Arial" w:cs="Arial"/>
          <w:color w:val="333333"/>
          <w:sz w:val="11"/>
        </w:rPr>
        <w:t>linewidth</w:t>
      </w:r>
      <w:r>
        <w:rPr>
          <w:rFonts w:ascii="Arial" w:eastAsia="Arial" w:hAnsi="Arial" w:cs="Arial"/>
          <w:color w:val="333333"/>
          <w:sz w:val="13"/>
        </w:rPr>
        <w:t xml:space="preserve"> argument. Use 5000 instead of 50,000 points.</w:t>
      </w:r>
    </w:p>
    <w:p w:rsidR="008E0901" w:rsidRDefault="00BD0212">
      <w:pPr>
        <w:spacing w:after="96" w:line="321" w:lineRule="auto"/>
        <w:ind w:left="2395" w:right="2001" w:hanging="10"/>
      </w:pPr>
      <w:r>
        <w:rPr>
          <w:noProof/>
        </w:rPr>
        <w:drawing>
          <wp:anchor distT="0" distB="0" distL="114300" distR="114300" simplePos="0" relativeHeight="251883520" behindDoc="1" locked="0" layoutInCell="1" allowOverlap="0">
            <wp:simplePos x="0" y="0"/>
            <wp:positionH relativeFrom="column">
              <wp:posOffset>1170940</wp:posOffset>
            </wp:positionH>
            <wp:positionV relativeFrom="paragraph">
              <wp:posOffset>-1034775</wp:posOffset>
            </wp:positionV>
            <wp:extent cx="3600450" cy="3237230"/>
            <wp:effectExtent l="0" t="0" r="0" b="0"/>
            <wp:wrapNone/>
            <wp:docPr id="34522" name="Picture 34522"/>
            <wp:cNvGraphicFramePr/>
            <a:graphic xmlns:a="http://schemas.openxmlformats.org/drawingml/2006/main">
              <a:graphicData uri="http://schemas.openxmlformats.org/drawingml/2006/picture">
                <pic:pic xmlns:pic="http://schemas.openxmlformats.org/drawingml/2006/picture">
                  <pic:nvPicPr>
                    <pic:cNvPr id="34522" name="Picture 34522"/>
                    <pic:cNvPicPr/>
                  </pic:nvPicPr>
                  <pic:blipFill>
                    <a:blip r:embed="rId518"/>
                    <a:stretch>
                      <a:fillRect/>
                    </a:stretch>
                  </pic:blipFill>
                  <pic:spPr>
                    <a:xfrm>
                      <a:off x="0" y="0"/>
                      <a:ext cx="3600450" cy="3237230"/>
                    </a:xfrm>
                    <a:prstGeom prst="rect">
                      <a:avLst/>
                    </a:prstGeom>
                  </pic:spPr>
                </pic:pic>
              </a:graphicData>
            </a:graphic>
          </wp:anchor>
        </w:drawing>
      </w:r>
      <w:r>
        <w:rPr>
          <w:rFonts w:ascii="Arial" w:eastAsia="Arial" w:hAnsi="Arial" w:cs="Arial"/>
          <w:b/>
          <w:color w:val="333333"/>
          <w:sz w:val="13"/>
        </w:rPr>
        <w:t xml:space="preserve">15-4. Modified Random Walks: </w:t>
      </w:r>
      <w:r>
        <w:rPr>
          <w:rFonts w:ascii="Arial" w:eastAsia="Arial" w:hAnsi="Arial" w:cs="Arial"/>
          <w:color w:val="333333"/>
          <w:sz w:val="13"/>
        </w:rPr>
        <w:t>In the</w:t>
      </w:r>
      <w:r>
        <w:rPr>
          <w:rFonts w:ascii="Arial" w:eastAsia="Arial" w:hAnsi="Arial" w:cs="Arial"/>
          <w:b/>
          <w:color w:val="333333"/>
          <w:sz w:val="13"/>
        </w:rPr>
        <w:t xml:space="preserve"> </w:t>
      </w:r>
      <w:r>
        <w:rPr>
          <w:rFonts w:ascii="Arial" w:eastAsia="Arial" w:hAnsi="Arial" w:cs="Arial"/>
          <w:color w:val="333333"/>
          <w:sz w:val="11"/>
        </w:rPr>
        <w:t>RandomWalk</w:t>
      </w:r>
      <w:r>
        <w:rPr>
          <w:rFonts w:ascii="Arial" w:eastAsia="Arial" w:hAnsi="Arial" w:cs="Arial"/>
          <w:b/>
          <w:color w:val="333333"/>
          <w:sz w:val="13"/>
        </w:rPr>
        <w:t xml:space="preserve"> </w:t>
      </w:r>
      <w:r>
        <w:rPr>
          <w:rFonts w:ascii="Arial" w:eastAsia="Arial" w:hAnsi="Arial" w:cs="Arial"/>
          <w:color w:val="333333"/>
          <w:sz w:val="13"/>
        </w:rPr>
        <w:t>class,</w:t>
      </w:r>
      <w:r>
        <w:rPr>
          <w:rFonts w:ascii="Arial" w:eastAsia="Arial" w:hAnsi="Arial" w:cs="Arial"/>
          <w:b/>
          <w:color w:val="333333"/>
          <w:sz w:val="13"/>
        </w:rPr>
        <w:t xml:space="preserve"> </w:t>
      </w:r>
      <w:r>
        <w:rPr>
          <w:rFonts w:ascii="Arial" w:eastAsia="Arial" w:hAnsi="Arial" w:cs="Arial"/>
          <w:color w:val="333333"/>
          <w:sz w:val="11"/>
        </w:rPr>
        <w:t>x_step</w:t>
      </w:r>
      <w:r>
        <w:rPr>
          <w:rFonts w:ascii="Arial" w:eastAsia="Arial" w:hAnsi="Arial" w:cs="Arial"/>
          <w:b/>
          <w:color w:val="333333"/>
          <w:sz w:val="13"/>
        </w:rPr>
        <w:t xml:space="preserve"> </w:t>
      </w:r>
      <w:r>
        <w:rPr>
          <w:rFonts w:ascii="Arial" w:eastAsia="Arial" w:hAnsi="Arial" w:cs="Arial"/>
          <w:color w:val="333333"/>
          <w:sz w:val="13"/>
        </w:rPr>
        <w:t>and</w:t>
      </w:r>
      <w:r>
        <w:rPr>
          <w:rFonts w:ascii="Arial" w:eastAsia="Arial" w:hAnsi="Arial" w:cs="Arial"/>
          <w:b/>
          <w:color w:val="333333"/>
          <w:sz w:val="13"/>
        </w:rPr>
        <w:t xml:space="preserve"> </w:t>
      </w:r>
      <w:r>
        <w:rPr>
          <w:rFonts w:ascii="Arial" w:eastAsia="Arial" w:hAnsi="Arial" w:cs="Arial"/>
          <w:color w:val="333333"/>
          <w:sz w:val="11"/>
        </w:rPr>
        <w:t>y_step</w:t>
      </w:r>
      <w:r>
        <w:rPr>
          <w:rFonts w:ascii="Arial" w:eastAsia="Arial" w:hAnsi="Arial" w:cs="Arial"/>
          <w:b/>
          <w:color w:val="333333"/>
          <w:sz w:val="13"/>
        </w:rPr>
        <w:t xml:space="preserve"> </w:t>
      </w:r>
      <w:r>
        <w:rPr>
          <w:rFonts w:ascii="Arial" w:eastAsia="Arial" w:hAnsi="Arial" w:cs="Arial"/>
          <w:color w:val="333333"/>
          <w:sz w:val="13"/>
        </w:rPr>
        <w:t xml:space="preserve">are generated from the same set of conditions. The direction is chosen randomly from the list </w:t>
      </w:r>
      <w:r>
        <w:rPr>
          <w:rFonts w:ascii="Arial" w:eastAsia="Arial" w:hAnsi="Arial" w:cs="Arial"/>
          <w:color w:val="333333"/>
          <w:sz w:val="11"/>
        </w:rPr>
        <w:t>[1, -1]</w:t>
      </w:r>
      <w:r>
        <w:rPr>
          <w:rFonts w:ascii="Arial" w:eastAsia="Arial" w:hAnsi="Arial" w:cs="Arial"/>
          <w:color w:val="333333"/>
          <w:sz w:val="13"/>
        </w:rPr>
        <w:t xml:space="preserve"> and the distance from the list </w:t>
      </w:r>
      <w:r>
        <w:rPr>
          <w:rFonts w:ascii="Arial" w:eastAsia="Arial" w:hAnsi="Arial" w:cs="Arial"/>
          <w:color w:val="333333"/>
          <w:sz w:val="11"/>
        </w:rPr>
        <w:t>[0, 1, 2, 3, 4]</w:t>
      </w:r>
      <w:r>
        <w:rPr>
          <w:rFonts w:ascii="Arial" w:eastAsia="Arial" w:hAnsi="Arial" w:cs="Arial"/>
          <w:color w:val="333333"/>
          <w:sz w:val="13"/>
        </w:rPr>
        <w:t xml:space="preserve">. Modify the values in these lists to see what happens to the overall shape of your walks. Try a longer list of choices for the distance, such as 0 through 8, or remove the –1 from the </w:t>
      </w:r>
      <w:r>
        <w:rPr>
          <w:rFonts w:ascii="Arial" w:eastAsia="Arial" w:hAnsi="Arial" w:cs="Arial"/>
          <w:i/>
          <w:color w:val="333333"/>
          <w:sz w:val="13"/>
        </w:rPr>
        <w:t>x</w:t>
      </w:r>
      <w:r>
        <w:rPr>
          <w:rFonts w:ascii="Arial" w:eastAsia="Arial" w:hAnsi="Arial" w:cs="Arial"/>
          <w:color w:val="333333"/>
          <w:sz w:val="13"/>
        </w:rPr>
        <w:t xml:space="preserve"> or </w:t>
      </w:r>
      <w:r>
        <w:rPr>
          <w:rFonts w:ascii="Arial" w:eastAsia="Arial" w:hAnsi="Arial" w:cs="Arial"/>
          <w:i/>
          <w:color w:val="333333"/>
          <w:sz w:val="13"/>
        </w:rPr>
        <w:t>y</w:t>
      </w:r>
      <w:r>
        <w:rPr>
          <w:rFonts w:ascii="Arial" w:eastAsia="Arial" w:hAnsi="Arial" w:cs="Arial"/>
          <w:color w:val="333333"/>
          <w:sz w:val="13"/>
        </w:rPr>
        <w:t xml:space="preserve"> direction list.</w:t>
      </w:r>
    </w:p>
    <w:p w:rsidR="008E0901" w:rsidRDefault="00BD0212">
      <w:pPr>
        <w:spacing w:after="191" w:line="321" w:lineRule="auto"/>
        <w:ind w:left="2395" w:right="1958" w:hanging="10"/>
      </w:pPr>
      <w:r>
        <w:rPr>
          <w:rFonts w:ascii="Arial" w:eastAsia="Arial" w:hAnsi="Arial" w:cs="Arial"/>
          <w:b/>
          <w:color w:val="333333"/>
          <w:sz w:val="13"/>
        </w:rPr>
        <w:t>1</w:t>
      </w:r>
      <w:r>
        <w:rPr>
          <w:rFonts w:ascii="Arial" w:eastAsia="Arial" w:hAnsi="Arial" w:cs="Arial"/>
          <w:b/>
          <w:color w:val="333333"/>
          <w:sz w:val="13"/>
        </w:rPr>
        <w:t xml:space="preserve">5-5. Refactoring: </w:t>
      </w:r>
      <w:r>
        <w:rPr>
          <w:rFonts w:ascii="Arial" w:eastAsia="Arial" w:hAnsi="Arial" w:cs="Arial"/>
          <w:color w:val="333333"/>
          <w:sz w:val="13"/>
        </w:rPr>
        <w:t>The</w:t>
      </w:r>
      <w:r>
        <w:rPr>
          <w:rFonts w:ascii="Arial" w:eastAsia="Arial" w:hAnsi="Arial" w:cs="Arial"/>
          <w:b/>
          <w:color w:val="333333"/>
          <w:sz w:val="13"/>
        </w:rPr>
        <w:t xml:space="preserve"> </w:t>
      </w:r>
      <w:r>
        <w:rPr>
          <w:rFonts w:ascii="Arial" w:eastAsia="Arial" w:hAnsi="Arial" w:cs="Arial"/>
          <w:color w:val="333333"/>
          <w:sz w:val="11"/>
        </w:rPr>
        <w:t>fill_walk()</w:t>
      </w:r>
      <w:r>
        <w:rPr>
          <w:rFonts w:ascii="Arial" w:eastAsia="Arial" w:hAnsi="Arial" w:cs="Arial"/>
          <w:b/>
          <w:color w:val="333333"/>
          <w:sz w:val="13"/>
        </w:rPr>
        <w:t xml:space="preserve"> </w:t>
      </w:r>
      <w:r>
        <w:rPr>
          <w:rFonts w:ascii="Arial" w:eastAsia="Arial" w:hAnsi="Arial" w:cs="Arial"/>
          <w:color w:val="333333"/>
          <w:sz w:val="13"/>
        </w:rPr>
        <w:t xml:space="preserve">method is lengthy. Create a new method called </w:t>
      </w:r>
      <w:r>
        <w:rPr>
          <w:rFonts w:ascii="Arial" w:eastAsia="Arial" w:hAnsi="Arial" w:cs="Arial"/>
          <w:color w:val="333333"/>
          <w:sz w:val="11"/>
        </w:rPr>
        <w:t>get_step()</w:t>
      </w:r>
      <w:r>
        <w:rPr>
          <w:rFonts w:ascii="Arial" w:eastAsia="Arial" w:hAnsi="Arial" w:cs="Arial"/>
          <w:color w:val="333333"/>
          <w:sz w:val="13"/>
        </w:rPr>
        <w:t xml:space="preserve"> to determine the direction and distance for each step, and then calculate the step. You should end up with two calls to </w:t>
      </w:r>
      <w:r>
        <w:rPr>
          <w:rFonts w:ascii="Arial" w:eastAsia="Arial" w:hAnsi="Arial" w:cs="Arial"/>
          <w:color w:val="333333"/>
          <w:sz w:val="11"/>
        </w:rPr>
        <w:t>get_step()</w:t>
      </w:r>
      <w:r>
        <w:rPr>
          <w:rFonts w:ascii="Arial" w:eastAsia="Arial" w:hAnsi="Arial" w:cs="Arial"/>
          <w:color w:val="333333"/>
          <w:sz w:val="13"/>
        </w:rPr>
        <w:t xml:space="preserve"> in </w:t>
      </w:r>
      <w:r>
        <w:rPr>
          <w:rFonts w:ascii="Arial" w:eastAsia="Arial" w:hAnsi="Arial" w:cs="Arial"/>
          <w:color w:val="333333"/>
          <w:sz w:val="11"/>
        </w:rPr>
        <w:t>fill_walk()</w:t>
      </w:r>
      <w:r>
        <w:rPr>
          <w:rFonts w:ascii="Arial" w:eastAsia="Arial" w:hAnsi="Arial" w:cs="Arial"/>
          <w:color w:val="333333"/>
          <w:sz w:val="13"/>
        </w:rPr>
        <w:t>:</w:t>
      </w:r>
    </w:p>
    <w:p w:rsidR="008E0901" w:rsidRDefault="00BD0212">
      <w:pPr>
        <w:spacing w:after="179" w:line="321" w:lineRule="auto"/>
        <w:ind w:left="2395" w:right="4763" w:hanging="10"/>
      </w:pPr>
      <w:r>
        <w:rPr>
          <w:rFonts w:ascii="Arial" w:eastAsia="Arial" w:hAnsi="Arial" w:cs="Arial"/>
          <w:color w:val="333333"/>
          <w:sz w:val="13"/>
        </w:rPr>
        <w:t>x_step = self.get_</w:t>
      </w:r>
      <w:r>
        <w:rPr>
          <w:rFonts w:ascii="Arial" w:eastAsia="Arial" w:hAnsi="Arial" w:cs="Arial"/>
          <w:color w:val="333333"/>
          <w:sz w:val="13"/>
        </w:rPr>
        <w:t>step() y_step = self.get_step()</w:t>
      </w:r>
    </w:p>
    <w:p w:rsidR="008E0901" w:rsidRDefault="00BD0212">
      <w:pPr>
        <w:spacing w:after="791" w:line="321" w:lineRule="auto"/>
        <w:ind w:left="2385" w:right="1839" w:firstLine="160"/>
      </w:pPr>
      <w:r>
        <w:rPr>
          <w:rFonts w:ascii="Arial" w:eastAsia="Arial" w:hAnsi="Arial" w:cs="Arial"/>
          <w:color w:val="333333"/>
          <w:sz w:val="13"/>
        </w:rPr>
        <w:t xml:space="preserve">This refactoring should reduce the size of </w:t>
      </w:r>
      <w:r>
        <w:rPr>
          <w:rFonts w:ascii="Arial" w:eastAsia="Arial" w:hAnsi="Arial" w:cs="Arial"/>
          <w:color w:val="333333"/>
          <w:sz w:val="11"/>
        </w:rPr>
        <w:t>fill_walk()</w:t>
      </w:r>
      <w:r>
        <w:rPr>
          <w:rFonts w:ascii="Arial" w:eastAsia="Arial" w:hAnsi="Arial" w:cs="Arial"/>
          <w:color w:val="333333"/>
          <w:sz w:val="13"/>
        </w:rPr>
        <w:t xml:space="preserve"> and make the method easier to read and understand.</w:t>
      </w:r>
    </w:p>
    <w:p w:rsidR="008E0901" w:rsidRDefault="00BD0212">
      <w:pPr>
        <w:spacing w:after="14" w:line="267" w:lineRule="auto"/>
        <w:ind w:left="1857" w:right="1448" w:hanging="10"/>
      </w:pPr>
      <w:r>
        <w:rPr>
          <w:rFonts w:ascii="Arial" w:eastAsia="Arial" w:hAnsi="Arial" w:cs="Arial"/>
          <w:b/>
          <w:color w:val="404040"/>
          <w:sz w:val="32"/>
        </w:rPr>
        <w:t>ROLLING DICE WITH PLOTLY</w:t>
      </w:r>
    </w:p>
    <w:p w:rsidR="008E0901" w:rsidRDefault="00BD0212">
      <w:pPr>
        <w:spacing w:after="5" w:line="360" w:lineRule="auto"/>
        <w:ind w:left="1837" w:right="1388"/>
        <w:jc w:val="both"/>
      </w:pPr>
      <w:r>
        <w:rPr>
          <w:rFonts w:ascii="Arial" w:eastAsia="Arial" w:hAnsi="Arial" w:cs="Arial"/>
          <w:color w:val="333333"/>
          <w:sz w:val="20"/>
        </w:rPr>
        <w:t>In this section, we’ll use the Python package Plotly to produce interactive visualizations. Plotly is particularly useful when you’re creating visualizations that will be displayed in a browser, because the visualizations will scale automatically to fit th</w:t>
      </w:r>
      <w:r>
        <w:rPr>
          <w:rFonts w:ascii="Arial" w:eastAsia="Arial" w:hAnsi="Arial" w:cs="Arial"/>
          <w:color w:val="333333"/>
          <w:sz w:val="20"/>
        </w:rPr>
        <w:t>e viewer’s screen. Visualizations that Plotly generates are also interactive; when the user hovers over certain elements on the screen, information about that element is highlighted.</w:t>
      </w:r>
    </w:p>
    <w:p w:rsidR="008E0901" w:rsidRDefault="00BD0212">
      <w:pPr>
        <w:spacing w:after="5" w:line="331" w:lineRule="auto"/>
        <w:ind w:left="1825" w:right="1384" w:firstLine="290"/>
        <w:jc w:val="both"/>
      </w:pPr>
      <w:r>
        <w:rPr>
          <w:rFonts w:ascii="Arial" w:eastAsia="Arial" w:hAnsi="Arial" w:cs="Arial"/>
          <w:color w:val="333333"/>
        </w:rPr>
        <w:lastRenderedPageBreak/>
        <w:t>In this project, we’ll analyze the results of rolling dice. When you roll</w:t>
      </w:r>
      <w:r>
        <w:rPr>
          <w:rFonts w:ascii="Arial" w:eastAsia="Arial" w:hAnsi="Arial" w:cs="Arial"/>
          <w:color w:val="333333"/>
        </w:rPr>
        <w:t xml:space="preserve"> one regular, six-sided die, you have an equal chance of rolling any of the numbers from 1 through 6. However, when you use two dice, you’re more likely to roll certain numbers rather than others. We’ll try to determine which numbers are most likely to occ</w:t>
      </w:r>
      <w:r>
        <w:rPr>
          <w:rFonts w:ascii="Arial" w:eastAsia="Arial" w:hAnsi="Arial" w:cs="Arial"/>
          <w:color w:val="333333"/>
        </w:rPr>
        <w:t>ur by generating a data set that represents rolling dice. Then we’ll plot the results of a large number of rolls to determine which results are more likely than others.</w:t>
      </w:r>
    </w:p>
    <w:p w:rsidR="008E0901" w:rsidRDefault="00BD0212">
      <w:pPr>
        <w:spacing w:after="187" w:line="331" w:lineRule="auto"/>
        <w:ind w:left="1825" w:right="1386" w:firstLine="290"/>
        <w:jc w:val="both"/>
      </w:pPr>
      <w:r>
        <w:rPr>
          <w:rFonts w:ascii="Arial" w:eastAsia="Arial" w:hAnsi="Arial" w:cs="Arial"/>
          <w:color w:val="333333"/>
        </w:rPr>
        <w:t>The study of rolling dice is often used in mathematics to explain various types of data</w:t>
      </w:r>
      <w:r>
        <w:rPr>
          <w:rFonts w:ascii="Arial" w:eastAsia="Arial" w:hAnsi="Arial" w:cs="Arial"/>
          <w:color w:val="333333"/>
        </w:rPr>
        <w:t xml:space="preserve"> analysis. But it also has real-world applications in casinos and other gambling scenarios, as well as in the way games like Monopoly and many role-playing games are played.</w:t>
      </w:r>
    </w:p>
    <w:p w:rsidR="008E0901" w:rsidRDefault="00BD0212">
      <w:pPr>
        <w:spacing w:after="65" w:line="268" w:lineRule="auto"/>
        <w:ind w:left="1835" w:right="920" w:hanging="10"/>
      </w:pPr>
      <w:r>
        <w:rPr>
          <w:rFonts w:ascii="Arial" w:eastAsia="Arial" w:hAnsi="Arial" w:cs="Arial"/>
          <w:b/>
          <w:i/>
          <w:color w:val="404040"/>
          <w:sz w:val="25"/>
        </w:rPr>
        <w:t>Installing Plotly</w:t>
      </w:r>
    </w:p>
    <w:p w:rsidR="008E0901" w:rsidRDefault="00BD0212">
      <w:pPr>
        <w:spacing w:after="5"/>
        <w:ind w:left="1825" w:right="843"/>
        <w:jc w:val="both"/>
      </w:pPr>
      <w:r>
        <w:rPr>
          <w:rFonts w:ascii="Arial" w:eastAsia="Arial" w:hAnsi="Arial" w:cs="Arial"/>
          <w:color w:val="333333"/>
        </w:rPr>
        <w:t xml:space="preserve">Install Plotly using </w:t>
      </w:r>
      <w:r>
        <w:rPr>
          <w:rFonts w:ascii="Arial" w:eastAsia="Arial" w:hAnsi="Arial" w:cs="Arial"/>
          <w:color w:val="333333"/>
          <w:sz w:val="16"/>
        </w:rPr>
        <w:t>pip</w:t>
      </w:r>
      <w:r>
        <w:rPr>
          <w:rFonts w:ascii="Arial" w:eastAsia="Arial" w:hAnsi="Arial" w:cs="Arial"/>
          <w:color w:val="333333"/>
        </w:rPr>
        <w:t>, just as you did for Matplotlib:</w:t>
      </w:r>
    </w:p>
    <w:p w:rsidR="008E0901" w:rsidRDefault="00BD0212">
      <w:pPr>
        <w:spacing w:after="100"/>
        <w:ind w:left="1844"/>
      </w:pPr>
      <w:r>
        <w:rPr>
          <w:noProof/>
        </w:rPr>
        <w:drawing>
          <wp:inline distT="0" distB="0" distL="0" distR="0">
            <wp:extent cx="3600450" cy="15240"/>
            <wp:effectExtent l="0" t="0" r="0" b="0"/>
            <wp:docPr id="34638" name="Picture 34638"/>
            <wp:cNvGraphicFramePr/>
            <a:graphic xmlns:a="http://schemas.openxmlformats.org/drawingml/2006/main">
              <a:graphicData uri="http://schemas.openxmlformats.org/drawingml/2006/picture">
                <pic:pic xmlns:pic="http://schemas.openxmlformats.org/drawingml/2006/picture">
                  <pic:nvPicPr>
                    <pic:cNvPr id="34638" name="Picture 346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 -m pip install --user plotly</w:t>
      </w:r>
    </w:p>
    <w:p w:rsidR="008E0901" w:rsidRDefault="00BD0212">
      <w:pPr>
        <w:spacing w:after="161"/>
        <w:ind w:left="1844"/>
      </w:pPr>
      <w:r>
        <w:rPr>
          <w:noProof/>
        </w:rPr>
        <w:drawing>
          <wp:inline distT="0" distB="0" distL="0" distR="0">
            <wp:extent cx="3600450" cy="15240"/>
            <wp:effectExtent l="0" t="0" r="0" b="0"/>
            <wp:docPr id="34640" name="Picture 34640"/>
            <wp:cNvGraphicFramePr/>
            <a:graphic xmlns:a="http://schemas.openxmlformats.org/drawingml/2006/main">
              <a:graphicData uri="http://schemas.openxmlformats.org/drawingml/2006/picture">
                <pic:pic xmlns:pic="http://schemas.openxmlformats.org/drawingml/2006/picture">
                  <pic:nvPicPr>
                    <pic:cNvPr id="34640" name="Picture 346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 xml:space="preserve">If you used </w:t>
      </w:r>
      <w:r>
        <w:rPr>
          <w:rFonts w:ascii="Arial" w:eastAsia="Arial" w:hAnsi="Arial" w:cs="Arial"/>
          <w:b/>
          <w:color w:val="333333"/>
          <w:sz w:val="16"/>
        </w:rPr>
        <w:t>python3</w:t>
      </w:r>
      <w:r>
        <w:rPr>
          <w:rFonts w:ascii="Arial" w:eastAsia="Arial" w:hAnsi="Arial" w:cs="Arial"/>
          <w:color w:val="333333"/>
        </w:rPr>
        <w:t xml:space="preserve"> or something else when installing Matplotlib, make sure you use the same command here.</w:t>
      </w:r>
    </w:p>
    <w:p w:rsidR="008E0901" w:rsidRDefault="00BD0212">
      <w:pPr>
        <w:spacing w:after="193" w:line="341" w:lineRule="auto"/>
        <w:ind w:left="1837" w:right="1378" w:firstLine="290"/>
        <w:jc w:val="both"/>
      </w:pPr>
      <w:r>
        <w:rPr>
          <w:rFonts w:ascii="Arial" w:eastAsia="Arial" w:hAnsi="Arial" w:cs="Arial"/>
          <w:color w:val="333333"/>
          <w:sz w:val="21"/>
        </w:rPr>
        <w:t xml:space="preserve">To see what kind of visualizations are possible with Plotly, visit the gallery of chart types at </w:t>
      </w:r>
      <w:hyperlink r:id="rId519">
        <w:r>
          <w:rPr>
            <w:rFonts w:ascii="Arial" w:eastAsia="Arial" w:hAnsi="Arial" w:cs="Arial"/>
            <w:i/>
            <w:color w:val="070707"/>
            <w:sz w:val="21"/>
            <w:u w:val="single" w:color="000000"/>
          </w:rPr>
          <w:t>https://plot.ly/python/</w:t>
        </w:r>
      </w:hyperlink>
      <w:hyperlink r:id="rId520">
        <w:r>
          <w:rPr>
            <w:rFonts w:ascii="Arial" w:eastAsia="Arial" w:hAnsi="Arial" w:cs="Arial"/>
            <w:color w:val="333333"/>
            <w:sz w:val="21"/>
          </w:rPr>
          <w:t>.</w:t>
        </w:r>
      </w:hyperlink>
      <w:r>
        <w:rPr>
          <w:rFonts w:ascii="Arial" w:eastAsia="Arial" w:hAnsi="Arial" w:cs="Arial"/>
          <w:color w:val="333333"/>
          <w:sz w:val="21"/>
        </w:rPr>
        <w:t xml:space="preserve"> Each example includes source code, so you can see how Plotly generates the visualizations.</w:t>
      </w:r>
    </w:p>
    <w:p w:rsidR="008E0901" w:rsidRDefault="00BD0212">
      <w:pPr>
        <w:spacing w:after="65" w:line="268" w:lineRule="auto"/>
        <w:ind w:left="1835" w:right="920" w:hanging="10"/>
      </w:pPr>
      <w:r>
        <w:rPr>
          <w:rFonts w:ascii="Arial" w:eastAsia="Arial" w:hAnsi="Arial" w:cs="Arial"/>
          <w:b/>
          <w:i/>
          <w:color w:val="404040"/>
          <w:sz w:val="25"/>
        </w:rPr>
        <w:t>Creating the Die Class</w:t>
      </w:r>
    </w:p>
    <w:p w:rsidR="008E0901" w:rsidRDefault="00BD0212">
      <w:pPr>
        <w:spacing w:after="5" w:line="331" w:lineRule="auto"/>
        <w:ind w:left="1825" w:right="1018"/>
        <w:jc w:val="both"/>
      </w:pPr>
      <w:r>
        <w:rPr>
          <w:rFonts w:ascii="Arial" w:eastAsia="Arial" w:hAnsi="Arial" w:cs="Arial"/>
          <w:color w:val="333333"/>
        </w:rPr>
        <w:t xml:space="preserve">We’ll create the following </w:t>
      </w:r>
      <w:r>
        <w:rPr>
          <w:rFonts w:ascii="Arial" w:eastAsia="Arial" w:hAnsi="Arial" w:cs="Arial"/>
          <w:color w:val="333333"/>
          <w:sz w:val="16"/>
        </w:rPr>
        <w:t>Die</w:t>
      </w:r>
      <w:r>
        <w:rPr>
          <w:rFonts w:ascii="Arial" w:eastAsia="Arial" w:hAnsi="Arial" w:cs="Arial"/>
          <w:color w:val="333333"/>
        </w:rPr>
        <w:t xml:space="preserve"> class to simulate the roll of one die:</w:t>
      </w:r>
    </w:p>
    <w:p w:rsidR="008E0901" w:rsidRDefault="00BD0212">
      <w:pPr>
        <w:spacing w:after="0"/>
        <w:ind w:left="1835" w:right="2413" w:hanging="10"/>
      </w:pPr>
      <w:r>
        <w:rPr>
          <w:rFonts w:ascii="Arial" w:eastAsia="Arial" w:hAnsi="Arial" w:cs="Arial"/>
          <w:i/>
          <w:color w:val="FF0000"/>
          <w:sz w:val="17"/>
        </w:rPr>
        <w:t>die.py</w:t>
      </w:r>
    </w:p>
    <w:p w:rsidR="008E0901" w:rsidRDefault="00BD0212">
      <w:pPr>
        <w:spacing w:after="106"/>
        <w:ind w:left="1844"/>
      </w:pPr>
      <w:r>
        <w:rPr>
          <w:noProof/>
        </w:rPr>
        <w:drawing>
          <wp:inline distT="0" distB="0" distL="0" distR="0">
            <wp:extent cx="3600450" cy="15240"/>
            <wp:effectExtent l="0" t="0" r="0" b="0"/>
            <wp:docPr id="34644" name="Picture 34644"/>
            <wp:cNvGraphicFramePr/>
            <a:graphic xmlns:a="http://schemas.openxmlformats.org/drawingml/2006/main">
              <a:graphicData uri="http://schemas.openxmlformats.org/drawingml/2006/picture">
                <pic:pic xmlns:pic="http://schemas.openxmlformats.org/drawingml/2006/picture">
                  <pic:nvPicPr>
                    <pic:cNvPr id="34644" name="Picture 346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from random import randint</w:t>
      </w:r>
    </w:p>
    <w:p w:rsidR="008E0901" w:rsidRDefault="00BD0212">
      <w:pPr>
        <w:spacing w:after="20" w:line="271" w:lineRule="auto"/>
        <w:ind w:left="1980" w:right="1364"/>
      </w:pPr>
      <w:r>
        <w:rPr>
          <w:rFonts w:ascii="Arial" w:eastAsia="Arial" w:hAnsi="Arial" w:cs="Arial"/>
          <w:color w:val="333333"/>
          <w:sz w:val="17"/>
        </w:rPr>
        <w:t>class Die:</w:t>
      </w:r>
    </w:p>
    <w:p w:rsidR="008E0901" w:rsidRDefault="00BD0212">
      <w:pPr>
        <w:spacing w:after="265" w:line="271" w:lineRule="auto"/>
        <w:ind w:left="2160" w:right="1364"/>
      </w:pPr>
      <w:r>
        <w:rPr>
          <w:rFonts w:ascii="Arial" w:eastAsia="Arial" w:hAnsi="Arial" w:cs="Arial"/>
          <w:color w:val="333333"/>
          <w:sz w:val="17"/>
        </w:rPr>
        <w:t>"""A class representing a single die."""</w:t>
      </w:r>
    </w:p>
    <w:p w:rsidR="008E0901" w:rsidRDefault="00BD0212">
      <w:pPr>
        <w:tabs>
          <w:tab w:val="center" w:pos="1927"/>
          <w:tab w:val="center" w:pos="3405"/>
        </w:tabs>
        <w:spacing w:after="20" w:line="271" w:lineRule="auto"/>
      </w:pPr>
      <w:r>
        <w:tab/>
      </w:r>
      <w:r>
        <w:rPr>
          <w:sz w:val="17"/>
        </w:rPr>
        <w:t>➊</w:t>
      </w:r>
      <w:r>
        <w:rPr>
          <w:sz w:val="17"/>
        </w:rPr>
        <w:tab/>
      </w:r>
      <w:r>
        <w:rPr>
          <w:rFonts w:ascii="Arial" w:eastAsia="Arial" w:hAnsi="Arial" w:cs="Arial"/>
          <w:color w:val="333333"/>
          <w:sz w:val="17"/>
        </w:rPr>
        <w:t>def __init__(self, num_sides=6):</w:t>
      </w:r>
    </w:p>
    <w:p w:rsidR="008E0901" w:rsidRDefault="00BD0212">
      <w:pPr>
        <w:spacing w:after="4" w:line="476" w:lineRule="auto"/>
        <w:ind w:left="2160" w:right="4679" w:firstLine="160"/>
        <w:jc w:val="both"/>
      </w:pPr>
      <w:r>
        <w:rPr>
          <w:rFonts w:ascii="Arial" w:eastAsia="Arial" w:hAnsi="Arial" w:cs="Arial"/>
          <w:color w:val="333333"/>
          <w:sz w:val="15"/>
        </w:rPr>
        <w:t xml:space="preserve">"""Assume a six-sided die.""" self.num_sides = num_sides </w:t>
      </w:r>
      <w:r>
        <w:rPr>
          <w:rFonts w:ascii="Arial" w:eastAsia="Arial" w:hAnsi="Arial" w:cs="Arial"/>
          <w:color w:val="333333"/>
          <w:sz w:val="17"/>
        </w:rPr>
        <w:t>def roll(self):</w:t>
      </w:r>
    </w:p>
    <w:p w:rsidR="008E0901" w:rsidRDefault="00BD0212">
      <w:pPr>
        <w:spacing w:after="32"/>
        <w:ind w:left="1262" w:right="899" w:hanging="10"/>
        <w:jc w:val="center"/>
      </w:pPr>
      <w:r>
        <w:rPr>
          <w:rFonts w:ascii="Arial" w:eastAsia="Arial" w:hAnsi="Arial" w:cs="Arial"/>
          <w:color w:val="333333"/>
          <w:sz w:val="17"/>
        </w:rPr>
        <w:lastRenderedPageBreak/>
        <w:t>""""Return a random value between 1 and number of sides."""</w:t>
      </w:r>
    </w:p>
    <w:p w:rsidR="008E0901" w:rsidRDefault="00BD0212">
      <w:pPr>
        <w:tabs>
          <w:tab w:val="center" w:pos="1927"/>
          <w:tab w:val="center" w:pos="3602"/>
        </w:tabs>
        <w:spacing w:after="20" w:line="271" w:lineRule="auto"/>
      </w:pPr>
      <w:r>
        <w:tab/>
      </w:r>
      <w:r>
        <w:rPr>
          <w:sz w:val="17"/>
        </w:rPr>
        <w:t>➋</w:t>
      </w:r>
      <w:r>
        <w:rPr>
          <w:sz w:val="17"/>
        </w:rPr>
        <w:tab/>
      </w:r>
      <w:r>
        <w:rPr>
          <w:rFonts w:ascii="Arial" w:eastAsia="Arial" w:hAnsi="Arial" w:cs="Arial"/>
          <w:color w:val="333333"/>
          <w:sz w:val="17"/>
        </w:rPr>
        <w:t>return randint(1, self.num_sides)</w:t>
      </w:r>
    </w:p>
    <w:p w:rsidR="008E0901" w:rsidRDefault="00BD0212">
      <w:pPr>
        <w:ind w:left="1844"/>
      </w:pPr>
      <w:r>
        <w:rPr>
          <w:noProof/>
        </w:rPr>
        <w:drawing>
          <wp:inline distT="0" distB="0" distL="0" distR="0">
            <wp:extent cx="3600450" cy="15240"/>
            <wp:effectExtent l="0" t="0" r="0" b="0"/>
            <wp:docPr id="34699" name="Picture 34699"/>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60" w:lineRule="auto"/>
        <w:ind w:left="1837" w:right="1386" w:firstLine="290"/>
        <w:jc w:val="both"/>
      </w:pPr>
      <w:r>
        <w:rPr>
          <w:rFonts w:ascii="Arial" w:eastAsia="Arial" w:hAnsi="Arial" w:cs="Arial"/>
          <w:color w:val="333333"/>
          <w:sz w:val="20"/>
        </w:rPr>
        <w:t xml:space="preserve">The </w:t>
      </w:r>
      <w:r>
        <w:rPr>
          <w:rFonts w:ascii="Arial" w:eastAsia="Arial" w:hAnsi="Arial" w:cs="Arial"/>
          <w:color w:val="333333"/>
          <w:sz w:val="15"/>
        </w:rPr>
        <w:t>__init__()</w:t>
      </w:r>
      <w:r>
        <w:rPr>
          <w:rFonts w:ascii="Arial" w:eastAsia="Arial" w:hAnsi="Arial" w:cs="Arial"/>
          <w:color w:val="333333"/>
          <w:sz w:val="20"/>
        </w:rPr>
        <w:t xml:space="preserve"> method takes one optional argument. With the </w:t>
      </w:r>
      <w:r>
        <w:rPr>
          <w:rFonts w:ascii="Arial" w:eastAsia="Arial" w:hAnsi="Arial" w:cs="Arial"/>
          <w:color w:val="333333"/>
          <w:sz w:val="15"/>
        </w:rPr>
        <w:t xml:space="preserve">Die </w:t>
      </w:r>
      <w:r>
        <w:rPr>
          <w:rFonts w:ascii="Arial" w:eastAsia="Arial" w:hAnsi="Arial" w:cs="Arial"/>
          <w:color w:val="333333"/>
          <w:sz w:val="20"/>
        </w:rPr>
        <w:t>class, when an instance of our die is created, the number of sides will always be six if no a</w:t>
      </w:r>
      <w:r>
        <w:rPr>
          <w:rFonts w:ascii="Arial" w:eastAsia="Arial" w:hAnsi="Arial" w:cs="Arial"/>
          <w:color w:val="333333"/>
          <w:sz w:val="20"/>
        </w:rPr>
        <w:t xml:space="preserve">rgument is included. If an argument </w:t>
      </w:r>
      <w:r>
        <w:rPr>
          <w:rFonts w:ascii="Arial" w:eastAsia="Arial" w:hAnsi="Arial" w:cs="Arial"/>
          <w:i/>
          <w:color w:val="333333"/>
          <w:sz w:val="20"/>
        </w:rPr>
        <w:t>is</w:t>
      </w:r>
      <w:r>
        <w:rPr>
          <w:rFonts w:ascii="Arial" w:eastAsia="Arial" w:hAnsi="Arial" w:cs="Arial"/>
          <w:color w:val="333333"/>
          <w:sz w:val="20"/>
        </w:rPr>
        <w:t xml:space="preserve"> included, that value will set the number of sides on the die </w:t>
      </w:r>
      <w:r>
        <w:rPr>
          <w:color w:val="333333"/>
          <w:sz w:val="20"/>
        </w:rPr>
        <w:t>➊</w:t>
      </w:r>
      <w:r>
        <w:rPr>
          <w:rFonts w:ascii="Arial" w:eastAsia="Arial" w:hAnsi="Arial" w:cs="Arial"/>
          <w:color w:val="333333"/>
          <w:sz w:val="20"/>
        </w:rPr>
        <w:t>. (Dice are named for their number of sides: a sixsided die is a D6, an eight-sided die is a D8, and so on.)</w:t>
      </w:r>
    </w:p>
    <w:p w:rsidR="008E0901" w:rsidRDefault="00BD0212">
      <w:pPr>
        <w:spacing w:after="204" w:line="331" w:lineRule="auto"/>
        <w:ind w:left="1825" w:right="1379" w:firstLine="290"/>
        <w:jc w:val="both"/>
      </w:pPr>
      <w:r>
        <w:rPr>
          <w:rFonts w:ascii="Arial" w:eastAsia="Arial" w:hAnsi="Arial" w:cs="Arial"/>
          <w:color w:val="333333"/>
        </w:rPr>
        <w:t xml:space="preserve">The </w:t>
      </w:r>
      <w:r>
        <w:rPr>
          <w:rFonts w:ascii="Arial" w:eastAsia="Arial" w:hAnsi="Arial" w:cs="Arial"/>
          <w:color w:val="333333"/>
          <w:sz w:val="16"/>
        </w:rPr>
        <w:t>roll()</w:t>
      </w:r>
      <w:r>
        <w:rPr>
          <w:rFonts w:ascii="Arial" w:eastAsia="Arial" w:hAnsi="Arial" w:cs="Arial"/>
          <w:color w:val="333333"/>
        </w:rPr>
        <w:t xml:space="preserve"> method uses the </w:t>
      </w:r>
      <w:r>
        <w:rPr>
          <w:rFonts w:ascii="Arial" w:eastAsia="Arial" w:hAnsi="Arial" w:cs="Arial"/>
          <w:color w:val="333333"/>
          <w:sz w:val="16"/>
        </w:rPr>
        <w:t>randint()</w:t>
      </w:r>
      <w:r>
        <w:rPr>
          <w:rFonts w:ascii="Arial" w:eastAsia="Arial" w:hAnsi="Arial" w:cs="Arial"/>
          <w:color w:val="333333"/>
        </w:rPr>
        <w:t xml:space="preserve"> function to return a random number between 1 and the number of sides </w:t>
      </w:r>
      <w:r>
        <w:rPr>
          <w:color w:val="333333"/>
        </w:rPr>
        <w:t>➋</w:t>
      </w:r>
      <w:r>
        <w:rPr>
          <w:rFonts w:ascii="Arial" w:eastAsia="Arial" w:hAnsi="Arial" w:cs="Arial"/>
          <w:color w:val="333333"/>
        </w:rPr>
        <w:t>. This function can return the starting value (1), the ending value (</w:t>
      </w:r>
      <w:r>
        <w:rPr>
          <w:rFonts w:ascii="Arial" w:eastAsia="Arial" w:hAnsi="Arial" w:cs="Arial"/>
          <w:color w:val="333333"/>
          <w:sz w:val="16"/>
        </w:rPr>
        <w:t>num_sides</w:t>
      </w:r>
      <w:r>
        <w:rPr>
          <w:rFonts w:ascii="Arial" w:eastAsia="Arial" w:hAnsi="Arial" w:cs="Arial"/>
          <w:color w:val="333333"/>
        </w:rPr>
        <w:t>), or any integer between the two.</w:t>
      </w:r>
    </w:p>
    <w:p w:rsidR="008E0901" w:rsidRDefault="00BD0212">
      <w:pPr>
        <w:spacing w:after="65" w:line="268" w:lineRule="auto"/>
        <w:ind w:left="1835" w:right="920" w:hanging="10"/>
      </w:pPr>
      <w:r>
        <w:rPr>
          <w:rFonts w:ascii="Arial" w:eastAsia="Arial" w:hAnsi="Arial" w:cs="Arial"/>
          <w:b/>
          <w:i/>
          <w:color w:val="404040"/>
          <w:sz w:val="25"/>
        </w:rPr>
        <w:t>Rolling the Die</w:t>
      </w:r>
    </w:p>
    <w:p w:rsidR="008E0901" w:rsidRDefault="00BD0212">
      <w:pPr>
        <w:spacing w:after="5" w:line="331" w:lineRule="auto"/>
        <w:ind w:left="1825" w:right="1381"/>
        <w:jc w:val="both"/>
      </w:pPr>
      <w:r>
        <w:rPr>
          <w:rFonts w:ascii="Arial" w:eastAsia="Arial" w:hAnsi="Arial" w:cs="Arial"/>
          <w:color w:val="333333"/>
        </w:rPr>
        <w:t xml:space="preserve">Before creating a visualization based on the </w:t>
      </w:r>
      <w:r>
        <w:rPr>
          <w:rFonts w:ascii="Arial" w:eastAsia="Arial" w:hAnsi="Arial" w:cs="Arial"/>
          <w:color w:val="333333"/>
          <w:sz w:val="16"/>
        </w:rPr>
        <w:t>Die</w:t>
      </w:r>
      <w:r>
        <w:rPr>
          <w:rFonts w:ascii="Arial" w:eastAsia="Arial" w:hAnsi="Arial" w:cs="Arial"/>
          <w:color w:val="333333"/>
        </w:rPr>
        <w:t xml:space="preserve"> class, let’s roll a D6, print the results, and check that the results look reasonable:</w:t>
      </w:r>
    </w:p>
    <w:p w:rsidR="008E0901" w:rsidRDefault="00BD0212">
      <w:pPr>
        <w:spacing w:after="0"/>
        <w:ind w:left="1835" w:right="2413" w:hanging="10"/>
      </w:pPr>
      <w:r>
        <w:rPr>
          <w:rFonts w:ascii="Arial" w:eastAsia="Arial" w:hAnsi="Arial" w:cs="Arial"/>
          <w:i/>
          <w:color w:val="FF0000"/>
          <w:sz w:val="17"/>
        </w:rPr>
        <w:t>die_visual.py</w:t>
      </w:r>
    </w:p>
    <w:p w:rsidR="008E0901" w:rsidRDefault="00BD0212">
      <w:pPr>
        <w:spacing w:after="106"/>
        <w:ind w:left="1844"/>
      </w:pPr>
      <w:r>
        <w:rPr>
          <w:noProof/>
        </w:rPr>
        <w:drawing>
          <wp:inline distT="0" distB="0" distL="0" distR="0">
            <wp:extent cx="3600450" cy="15240"/>
            <wp:effectExtent l="0" t="0" r="0" b="0"/>
            <wp:docPr id="34701" name="Picture 34701"/>
            <wp:cNvGraphicFramePr/>
            <a:graphic xmlns:a="http://schemas.openxmlformats.org/drawingml/2006/main">
              <a:graphicData uri="http://schemas.openxmlformats.org/drawingml/2006/picture">
                <pic:pic xmlns:pic="http://schemas.openxmlformats.org/drawingml/2006/picture">
                  <pic:nvPicPr>
                    <pic:cNvPr id="34701" name="Picture 347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from die import Die</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Create a D6.</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die = Die()</w:t>
      </w:r>
    </w:p>
    <w:p w:rsidR="008E0901" w:rsidRDefault="00BD0212">
      <w:pPr>
        <w:spacing w:after="20" w:line="271" w:lineRule="auto"/>
        <w:ind w:left="1980" w:right="3886"/>
      </w:pPr>
      <w:r>
        <w:rPr>
          <w:rFonts w:ascii="Arial" w:eastAsia="Arial" w:hAnsi="Arial" w:cs="Arial"/>
          <w:sz w:val="17"/>
        </w:rPr>
        <w:t>#</w:t>
      </w:r>
      <w:r>
        <w:rPr>
          <w:rFonts w:ascii="Arial" w:eastAsia="Arial" w:hAnsi="Arial" w:cs="Arial"/>
          <w:color w:val="333333"/>
          <w:sz w:val="17"/>
        </w:rPr>
        <w:t>Make some rolls, and store results in a list. results = []</w:t>
      </w:r>
    </w:p>
    <w:p w:rsidR="008E0901" w:rsidRDefault="00BD0212">
      <w:pPr>
        <w:spacing w:after="5" w:line="430" w:lineRule="auto"/>
        <w:ind w:left="1973" w:right="4676" w:hanging="124"/>
      </w:pPr>
      <w:r>
        <w:rPr>
          <w:sz w:val="15"/>
        </w:rPr>
        <w:t>➋</w:t>
      </w:r>
      <w:r>
        <w:rPr>
          <w:sz w:val="15"/>
        </w:rPr>
        <w:t xml:space="preserve"> </w:t>
      </w:r>
      <w:r>
        <w:rPr>
          <w:rFonts w:ascii="Arial" w:eastAsia="Arial" w:hAnsi="Arial" w:cs="Arial"/>
          <w:color w:val="333333"/>
          <w:sz w:val="15"/>
        </w:rPr>
        <w:t>for roll_num in range(100): result = die.r</w:t>
      </w:r>
      <w:r>
        <w:rPr>
          <w:rFonts w:ascii="Arial" w:eastAsia="Arial" w:hAnsi="Arial" w:cs="Arial"/>
          <w:color w:val="333333"/>
          <w:sz w:val="15"/>
        </w:rPr>
        <w:t xml:space="preserve">oll() results.append(result) </w:t>
      </w:r>
      <w:r>
        <w:rPr>
          <w:rFonts w:ascii="Arial" w:eastAsia="Arial" w:hAnsi="Arial" w:cs="Arial"/>
          <w:color w:val="333333"/>
          <w:sz w:val="17"/>
        </w:rPr>
        <w:t>print(results)</w:t>
      </w:r>
    </w:p>
    <w:p w:rsidR="008E0901" w:rsidRDefault="00BD0212">
      <w:pPr>
        <w:spacing w:after="101"/>
        <w:ind w:left="1844"/>
      </w:pPr>
      <w:r>
        <w:rPr>
          <w:noProof/>
        </w:rPr>
        <w:drawing>
          <wp:inline distT="0" distB="0" distL="0" distR="0">
            <wp:extent cx="3600450" cy="15240"/>
            <wp:effectExtent l="0" t="0" r="0" b="0"/>
            <wp:docPr id="34703" name="Picture 34703"/>
            <wp:cNvGraphicFramePr/>
            <a:graphic xmlns:a="http://schemas.openxmlformats.org/drawingml/2006/main">
              <a:graphicData uri="http://schemas.openxmlformats.org/drawingml/2006/picture">
                <pic:pic xmlns:pic="http://schemas.openxmlformats.org/drawingml/2006/picture">
                  <pic:nvPicPr>
                    <pic:cNvPr id="34703" name="Picture 347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 w:line="331" w:lineRule="auto"/>
        <w:ind w:left="1825" w:right="1386"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create an instance of </w:t>
      </w:r>
      <w:r>
        <w:rPr>
          <w:rFonts w:ascii="Arial" w:eastAsia="Arial" w:hAnsi="Arial" w:cs="Arial"/>
          <w:color w:val="333333"/>
          <w:sz w:val="16"/>
        </w:rPr>
        <w:t>Die</w:t>
      </w:r>
      <w:r>
        <w:rPr>
          <w:rFonts w:ascii="Arial" w:eastAsia="Arial" w:hAnsi="Arial" w:cs="Arial"/>
          <w:color w:val="333333"/>
        </w:rPr>
        <w:t xml:space="preserve"> with the default six sides. At </w:t>
      </w:r>
      <w:r>
        <w:rPr>
          <w:color w:val="333333"/>
        </w:rPr>
        <w:t>➋</w:t>
      </w:r>
      <w:r>
        <w:rPr>
          <w:rFonts w:ascii="Arial" w:eastAsia="Arial" w:hAnsi="Arial" w:cs="Arial"/>
          <w:color w:val="333333"/>
        </w:rPr>
        <w:t xml:space="preserve"> we roll the die 100 times and store the results of each roll in the list </w:t>
      </w:r>
      <w:r>
        <w:rPr>
          <w:rFonts w:ascii="Arial" w:eastAsia="Arial" w:hAnsi="Arial" w:cs="Arial"/>
          <w:color w:val="333333"/>
          <w:sz w:val="16"/>
        </w:rPr>
        <w:t>results</w:t>
      </w:r>
      <w:r>
        <w:rPr>
          <w:rFonts w:ascii="Arial" w:eastAsia="Arial" w:hAnsi="Arial" w:cs="Arial"/>
          <w:color w:val="333333"/>
        </w:rPr>
        <w:t>. Here’s a sample set of results:</w:t>
      </w:r>
    </w:p>
    <w:p w:rsidR="008E0901" w:rsidRDefault="00BD0212">
      <w:pPr>
        <w:spacing w:after="104"/>
        <w:ind w:left="1844"/>
      </w:pPr>
      <w:r>
        <w:rPr>
          <w:noProof/>
        </w:rPr>
        <w:drawing>
          <wp:inline distT="0" distB="0" distL="0" distR="0">
            <wp:extent cx="3600450" cy="15240"/>
            <wp:effectExtent l="0" t="0" r="0" b="0"/>
            <wp:docPr id="34705" name="Picture 34705"/>
            <wp:cNvGraphicFramePr/>
            <a:graphic xmlns:a="http://schemas.openxmlformats.org/drawingml/2006/main">
              <a:graphicData uri="http://schemas.openxmlformats.org/drawingml/2006/picture">
                <pic:pic xmlns:pic="http://schemas.openxmlformats.org/drawingml/2006/picture">
                  <pic:nvPicPr>
                    <pic:cNvPr id="34705" name="Picture 347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[4, 6, 5, 6, 1, 5, 6, 3, 5, 3, 5, 3, 2, 2, 1, 3, 1, 5, 3, 6, 3, 6, 5, 4,</w:t>
      </w:r>
    </w:p>
    <w:p w:rsidR="008E0901" w:rsidRDefault="00BD0212">
      <w:pPr>
        <w:spacing w:after="20" w:line="271" w:lineRule="auto"/>
        <w:ind w:left="1851" w:right="1364"/>
      </w:pPr>
      <w:r>
        <w:rPr>
          <w:rFonts w:ascii="Arial" w:eastAsia="Arial" w:hAnsi="Arial" w:cs="Arial"/>
          <w:color w:val="333333"/>
          <w:sz w:val="17"/>
        </w:rPr>
        <w:t>1, 1, 4, 2, 3, 6, 4, 2, 6, 4, 1, 3, 2, 5, 6, 3, 6, 2, 1, 1, 3, 4, 1, 4,</w:t>
      </w:r>
    </w:p>
    <w:p w:rsidR="008E0901" w:rsidRDefault="00BD0212">
      <w:pPr>
        <w:spacing w:after="20" w:line="271" w:lineRule="auto"/>
        <w:ind w:left="1851" w:right="1364"/>
      </w:pPr>
      <w:r>
        <w:rPr>
          <w:rFonts w:ascii="Arial" w:eastAsia="Arial" w:hAnsi="Arial" w:cs="Arial"/>
          <w:color w:val="333333"/>
          <w:sz w:val="17"/>
        </w:rPr>
        <w:t>3, 5, 1, 4, 5, 5, 2, 3, 3, 1, 2, 3, 5, 6, 2, 5, 6, 1, 3, 2, 1, 1, 1, 6,</w:t>
      </w:r>
    </w:p>
    <w:p w:rsidR="008E0901" w:rsidRDefault="00BD0212">
      <w:pPr>
        <w:spacing w:after="20" w:line="271" w:lineRule="auto"/>
        <w:ind w:left="1851" w:right="1364"/>
      </w:pPr>
      <w:r>
        <w:rPr>
          <w:rFonts w:ascii="Arial" w:eastAsia="Arial" w:hAnsi="Arial" w:cs="Arial"/>
          <w:color w:val="333333"/>
          <w:sz w:val="17"/>
        </w:rPr>
        <w:t xml:space="preserve">5, 5, 2, 2, 6, 4, 1, 4, 5, 1, 1, 1, 4, </w:t>
      </w:r>
      <w:r>
        <w:rPr>
          <w:rFonts w:ascii="Arial" w:eastAsia="Arial" w:hAnsi="Arial" w:cs="Arial"/>
          <w:color w:val="333333"/>
          <w:sz w:val="17"/>
        </w:rPr>
        <w:t>5, 3, 3, 1, 3, 5, 4, 5, 6, 5, 4,</w:t>
      </w:r>
    </w:p>
    <w:p w:rsidR="008E0901" w:rsidRDefault="00BD0212">
      <w:pPr>
        <w:spacing w:after="20" w:line="271" w:lineRule="auto"/>
        <w:ind w:left="1851" w:right="1364"/>
      </w:pPr>
      <w:r>
        <w:rPr>
          <w:rFonts w:ascii="Arial" w:eastAsia="Arial" w:hAnsi="Arial" w:cs="Arial"/>
          <w:color w:val="333333"/>
          <w:sz w:val="17"/>
        </w:rPr>
        <w:t>1, 5, 1, 2]</w:t>
      </w:r>
    </w:p>
    <w:p w:rsidR="008E0901" w:rsidRDefault="00BD0212">
      <w:pPr>
        <w:spacing w:after="157"/>
        <w:ind w:left="1844"/>
      </w:pPr>
      <w:r>
        <w:rPr>
          <w:noProof/>
        </w:rPr>
        <w:drawing>
          <wp:inline distT="0" distB="0" distL="0" distR="0">
            <wp:extent cx="3600450" cy="15240"/>
            <wp:effectExtent l="0" t="0" r="0" b="0"/>
            <wp:docPr id="34707" name="Picture 34707"/>
            <wp:cNvGraphicFramePr/>
            <a:graphic xmlns:a="http://schemas.openxmlformats.org/drawingml/2006/main">
              <a:graphicData uri="http://schemas.openxmlformats.org/drawingml/2006/picture">
                <pic:pic xmlns:pic="http://schemas.openxmlformats.org/drawingml/2006/picture">
                  <pic:nvPicPr>
                    <pic:cNvPr id="34707" name="Picture 347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8" w:lineRule="auto"/>
        <w:ind w:left="1837" w:right="1221" w:firstLine="290"/>
        <w:jc w:val="both"/>
      </w:pPr>
      <w:r>
        <w:rPr>
          <w:rFonts w:ascii="Arial" w:eastAsia="Arial" w:hAnsi="Arial" w:cs="Arial"/>
          <w:color w:val="333333"/>
          <w:sz w:val="20"/>
        </w:rPr>
        <w:lastRenderedPageBreak/>
        <w:t xml:space="preserve">A quick scan of these results shows that the </w:t>
      </w:r>
      <w:r>
        <w:rPr>
          <w:rFonts w:ascii="Arial" w:eastAsia="Arial" w:hAnsi="Arial" w:cs="Arial"/>
          <w:color w:val="333333"/>
          <w:sz w:val="15"/>
        </w:rPr>
        <w:t>Die</w:t>
      </w:r>
      <w:r>
        <w:rPr>
          <w:rFonts w:ascii="Arial" w:eastAsia="Arial" w:hAnsi="Arial" w:cs="Arial"/>
          <w:color w:val="333333"/>
          <w:sz w:val="20"/>
        </w:rPr>
        <w:t xml:space="preserve"> class seems to be working. We see the values 1 and 6, so we know the smallest and largest possible values are being returned, and because we don’t see 0 or 7, w</w:t>
      </w:r>
      <w:r>
        <w:rPr>
          <w:rFonts w:ascii="Arial" w:eastAsia="Arial" w:hAnsi="Arial" w:cs="Arial"/>
          <w:color w:val="333333"/>
          <w:sz w:val="20"/>
        </w:rPr>
        <w:t>e know all the results are in the appropriate range. We also see each number from 1 through 6, which indicates that all possible outcomes are represented.</w:t>
      </w:r>
    </w:p>
    <w:p w:rsidR="008E0901" w:rsidRDefault="00BD0212">
      <w:pPr>
        <w:spacing w:after="284"/>
        <w:ind w:left="1837" w:right="845"/>
        <w:jc w:val="both"/>
      </w:pPr>
      <w:r>
        <w:rPr>
          <w:rFonts w:ascii="Arial" w:eastAsia="Arial" w:hAnsi="Arial" w:cs="Arial"/>
          <w:color w:val="333333"/>
          <w:sz w:val="20"/>
        </w:rPr>
        <w:t>Let’s determine exactly how many times each number appears.</w:t>
      </w:r>
    </w:p>
    <w:p w:rsidR="008E0901" w:rsidRDefault="00BD0212">
      <w:pPr>
        <w:spacing w:after="65" w:line="268" w:lineRule="auto"/>
        <w:ind w:left="1835" w:right="920" w:hanging="10"/>
      </w:pPr>
      <w:r>
        <w:rPr>
          <w:rFonts w:ascii="Arial" w:eastAsia="Arial" w:hAnsi="Arial" w:cs="Arial"/>
          <w:b/>
          <w:i/>
          <w:color w:val="404040"/>
          <w:sz w:val="25"/>
        </w:rPr>
        <w:t>Analyzing the Results</w:t>
      </w:r>
    </w:p>
    <w:p w:rsidR="008E0901" w:rsidRDefault="00BD0212">
      <w:pPr>
        <w:spacing w:after="5" w:line="331" w:lineRule="auto"/>
        <w:ind w:left="1825" w:right="981"/>
        <w:jc w:val="both"/>
      </w:pPr>
      <w:r>
        <w:rPr>
          <w:rFonts w:ascii="Arial" w:eastAsia="Arial" w:hAnsi="Arial" w:cs="Arial"/>
          <w:color w:val="333333"/>
        </w:rPr>
        <w:t>We’ll analyze the r</w:t>
      </w:r>
      <w:r>
        <w:rPr>
          <w:rFonts w:ascii="Arial" w:eastAsia="Arial" w:hAnsi="Arial" w:cs="Arial"/>
          <w:color w:val="333333"/>
        </w:rPr>
        <w:t>esults of rolling one D6 by counting how many times we roll each number:</w:t>
      </w:r>
    </w:p>
    <w:p w:rsidR="008E0901" w:rsidRDefault="00BD0212">
      <w:pPr>
        <w:spacing w:after="0"/>
        <w:ind w:left="1835" w:right="2413" w:hanging="10"/>
      </w:pPr>
      <w:r>
        <w:rPr>
          <w:rFonts w:ascii="Arial" w:eastAsia="Arial" w:hAnsi="Arial" w:cs="Arial"/>
          <w:i/>
          <w:color w:val="FF0000"/>
          <w:sz w:val="17"/>
        </w:rPr>
        <w:t>die_visual.py</w:t>
      </w:r>
    </w:p>
    <w:p w:rsidR="008E0901" w:rsidRDefault="00BD0212">
      <w:pPr>
        <w:spacing w:after="90"/>
        <w:ind w:left="1844"/>
      </w:pPr>
      <w:r>
        <w:rPr>
          <w:noProof/>
        </w:rPr>
        <w:drawing>
          <wp:inline distT="0" distB="0" distL="0" distR="0">
            <wp:extent cx="3600450" cy="15240"/>
            <wp:effectExtent l="0" t="0" r="0" b="0"/>
            <wp:docPr id="34792" name="Picture 34792"/>
            <wp:cNvGraphicFramePr/>
            <a:graphic xmlns:a="http://schemas.openxmlformats.org/drawingml/2006/main">
              <a:graphicData uri="http://schemas.openxmlformats.org/drawingml/2006/picture">
                <pic:pic xmlns:pic="http://schemas.openxmlformats.org/drawingml/2006/picture">
                  <pic:nvPicPr>
                    <pic:cNvPr id="34792" name="Picture 347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3886"/>
      </w:pPr>
      <w:r>
        <w:rPr>
          <w:rFonts w:ascii="Arial" w:eastAsia="Arial" w:hAnsi="Arial" w:cs="Arial"/>
          <w:sz w:val="17"/>
        </w:rPr>
        <w:t>#</w:t>
      </w:r>
      <w:r>
        <w:rPr>
          <w:rFonts w:ascii="Arial" w:eastAsia="Arial" w:hAnsi="Arial" w:cs="Arial"/>
          <w:color w:val="939598"/>
          <w:sz w:val="17"/>
        </w:rPr>
        <w:t>Make some rolls, and store results in a list. results = []</w:t>
      </w:r>
    </w:p>
    <w:p w:rsidR="008E0901" w:rsidRDefault="00BD0212">
      <w:pPr>
        <w:spacing w:after="239" w:line="270" w:lineRule="auto"/>
        <w:ind w:left="2160" w:right="4352" w:hanging="304"/>
      </w:pPr>
      <w:r>
        <w:rPr>
          <w:sz w:val="17"/>
        </w:rPr>
        <w:t>➊</w:t>
      </w:r>
      <w:r>
        <w:rPr>
          <w:sz w:val="17"/>
        </w:rPr>
        <w:t xml:space="preserve"> </w:t>
      </w:r>
      <w:r>
        <w:rPr>
          <w:rFonts w:ascii="Arial" w:eastAsia="Arial" w:hAnsi="Arial" w:cs="Arial"/>
          <w:color w:val="333333"/>
          <w:sz w:val="17"/>
        </w:rPr>
        <w:t xml:space="preserve">for roll_num in range(1000): </w:t>
      </w:r>
      <w:r>
        <w:rPr>
          <w:rFonts w:ascii="Arial" w:eastAsia="Arial" w:hAnsi="Arial" w:cs="Arial"/>
          <w:color w:val="939598"/>
          <w:sz w:val="17"/>
        </w:rPr>
        <w:t>result = die.roll() results.append(result)</w:t>
      </w:r>
    </w:p>
    <w:p w:rsidR="008E0901" w:rsidRDefault="00BD0212">
      <w:pPr>
        <w:spacing w:after="5" w:line="321" w:lineRule="auto"/>
        <w:ind w:left="1984" w:right="4710" w:hanging="4"/>
      </w:pPr>
      <w:r>
        <w:rPr>
          <w:rFonts w:ascii="Arial" w:eastAsia="Arial" w:hAnsi="Arial" w:cs="Arial"/>
          <w:sz w:val="15"/>
        </w:rPr>
        <w:t xml:space="preserve"># </w:t>
      </w:r>
      <w:r>
        <w:rPr>
          <w:rFonts w:ascii="Arial" w:eastAsia="Arial" w:hAnsi="Arial" w:cs="Arial"/>
          <w:color w:val="333333"/>
          <w:sz w:val="15"/>
        </w:rPr>
        <w:t>Analyze the results. frequencies = []</w:t>
      </w:r>
    </w:p>
    <w:p w:rsidR="008E0901" w:rsidRDefault="00BD0212">
      <w:pPr>
        <w:spacing w:after="46" w:line="265" w:lineRule="auto"/>
        <w:ind w:left="1853" w:right="1409" w:hanging="4"/>
      </w:pPr>
      <w:r>
        <w:rPr>
          <w:sz w:val="15"/>
        </w:rPr>
        <w:t>➋</w:t>
      </w:r>
      <w:r>
        <w:rPr>
          <w:sz w:val="15"/>
        </w:rPr>
        <w:t xml:space="preserve"> </w:t>
      </w:r>
      <w:r>
        <w:rPr>
          <w:rFonts w:ascii="Arial" w:eastAsia="Arial" w:hAnsi="Arial" w:cs="Arial"/>
          <w:color w:val="333333"/>
          <w:sz w:val="15"/>
        </w:rPr>
        <w:t xml:space="preserve">for value in range(1, die.num_sides+1): </w:t>
      </w:r>
    </w:p>
    <w:p w:rsidR="008E0901" w:rsidRDefault="00BD0212">
      <w:pPr>
        <w:spacing w:after="63" w:line="265" w:lineRule="auto"/>
        <w:ind w:left="1853" w:right="1409" w:hanging="4"/>
      </w:pPr>
      <w:r>
        <w:rPr>
          <w:color w:val="333333"/>
          <w:sz w:val="15"/>
        </w:rPr>
        <w:t>➌</w:t>
      </w:r>
      <w:r>
        <w:rPr>
          <w:color w:val="333333"/>
          <w:sz w:val="15"/>
        </w:rPr>
        <w:t xml:space="preserve"> </w:t>
      </w:r>
      <w:r>
        <w:rPr>
          <w:rFonts w:ascii="Arial" w:eastAsia="Arial" w:hAnsi="Arial" w:cs="Arial"/>
          <w:color w:val="333333"/>
          <w:sz w:val="15"/>
        </w:rPr>
        <w:t>frequency = results.count(value)</w:t>
      </w:r>
    </w:p>
    <w:p w:rsidR="008E0901" w:rsidRDefault="00BD0212">
      <w:pPr>
        <w:spacing w:after="20" w:line="594" w:lineRule="auto"/>
        <w:ind w:left="1971" w:right="3118" w:hanging="120"/>
      </w:pPr>
      <w:r>
        <w:rPr>
          <w:color w:val="333333"/>
          <w:sz w:val="17"/>
        </w:rPr>
        <w:t>➍</w:t>
      </w:r>
      <w:r>
        <w:rPr>
          <w:color w:val="333333"/>
          <w:sz w:val="17"/>
        </w:rPr>
        <w:t xml:space="preserve">  </w:t>
      </w:r>
      <w:r>
        <w:rPr>
          <w:rFonts w:ascii="Arial" w:eastAsia="Arial" w:hAnsi="Arial" w:cs="Arial"/>
          <w:color w:val="333333"/>
          <w:sz w:val="17"/>
        </w:rPr>
        <w:t>frequencies.append(frequency) print(frequencies)</w:t>
      </w:r>
    </w:p>
    <w:p w:rsidR="008E0901" w:rsidRDefault="00BD0212">
      <w:pPr>
        <w:spacing w:after="155"/>
        <w:ind w:left="1844"/>
      </w:pPr>
      <w:r>
        <w:rPr>
          <w:noProof/>
        </w:rPr>
        <w:drawing>
          <wp:inline distT="0" distB="0" distL="0" distR="0">
            <wp:extent cx="3600450" cy="15240"/>
            <wp:effectExtent l="0" t="0" r="0" b="0"/>
            <wp:docPr id="34794" name="Picture 34794"/>
            <wp:cNvGraphicFramePr/>
            <a:graphic xmlns:a="http://schemas.openxmlformats.org/drawingml/2006/main">
              <a:graphicData uri="http://schemas.openxmlformats.org/drawingml/2006/picture">
                <pic:pic xmlns:pic="http://schemas.openxmlformats.org/drawingml/2006/picture">
                  <pic:nvPicPr>
                    <pic:cNvPr id="34794" name="Picture 347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Because we’re no longer printing the results, we can increase the number of simulated rolls to 1000 </w:t>
      </w:r>
      <w:r>
        <w:rPr>
          <w:color w:val="333333"/>
        </w:rPr>
        <w:t>➊</w:t>
      </w:r>
      <w:r>
        <w:rPr>
          <w:rFonts w:ascii="Arial" w:eastAsia="Arial" w:hAnsi="Arial" w:cs="Arial"/>
          <w:color w:val="333333"/>
        </w:rPr>
        <w:t xml:space="preserve">. To analyze the rolls, we create the empty list </w:t>
      </w:r>
      <w:r>
        <w:rPr>
          <w:rFonts w:ascii="Arial" w:eastAsia="Arial" w:hAnsi="Arial" w:cs="Arial"/>
          <w:color w:val="333333"/>
          <w:sz w:val="16"/>
        </w:rPr>
        <w:t>frequencies</w:t>
      </w:r>
      <w:r>
        <w:rPr>
          <w:rFonts w:ascii="Arial" w:eastAsia="Arial" w:hAnsi="Arial" w:cs="Arial"/>
          <w:color w:val="333333"/>
        </w:rPr>
        <w:t xml:space="preserve"> to store the number of times each value is rolled. We loop through the possible values (1 through 6 in this case) at </w:t>
      </w:r>
      <w:r>
        <w:rPr>
          <w:color w:val="333333"/>
        </w:rPr>
        <w:t>➋</w:t>
      </w:r>
      <w:r>
        <w:rPr>
          <w:rFonts w:ascii="Arial" w:eastAsia="Arial" w:hAnsi="Arial" w:cs="Arial"/>
          <w:color w:val="333333"/>
        </w:rPr>
        <w:t xml:space="preserve">, count how many times each number appears in </w:t>
      </w:r>
      <w:r>
        <w:rPr>
          <w:rFonts w:ascii="Arial" w:eastAsia="Arial" w:hAnsi="Arial" w:cs="Arial"/>
          <w:color w:val="333333"/>
          <w:sz w:val="16"/>
        </w:rPr>
        <w:t xml:space="preserve">results </w:t>
      </w:r>
      <w:r>
        <w:rPr>
          <w:color w:val="333333"/>
        </w:rPr>
        <w:t>➌</w:t>
      </w:r>
      <w:r>
        <w:rPr>
          <w:rFonts w:ascii="Arial" w:eastAsia="Arial" w:hAnsi="Arial" w:cs="Arial"/>
          <w:color w:val="333333"/>
        </w:rPr>
        <w:t xml:space="preserve">, and then append this value to the </w:t>
      </w:r>
      <w:r>
        <w:rPr>
          <w:rFonts w:ascii="Arial" w:eastAsia="Arial" w:hAnsi="Arial" w:cs="Arial"/>
          <w:color w:val="333333"/>
          <w:sz w:val="16"/>
        </w:rPr>
        <w:t>frequencies</w:t>
      </w:r>
      <w:r>
        <w:rPr>
          <w:rFonts w:ascii="Arial" w:eastAsia="Arial" w:hAnsi="Arial" w:cs="Arial"/>
          <w:color w:val="333333"/>
        </w:rPr>
        <w:t xml:space="preserve"> list </w:t>
      </w:r>
      <w:r>
        <w:rPr>
          <w:color w:val="333333"/>
        </w:rPr>
        <w:t>➍</w:t>
      </w:r>
      <w:r>
        <w:rPr>
          <w:rFonts w:ascii="Arial" w:eastAsia="Arial" w:hAnsi="Arial" w:cs="Arial"/>
          <w:color w:val="333333"/>
        </w:rPr>
        <w:t>. We then print this list be</w:t>
      </w:r>
      <w:r>
        <w:rPr>
          <w:rFonts w:ascii="Arial" w:eastAsia="Arial" w:hAnsi="Arial" w:cs="Arial"/>
          <w:color w:val="333333"/>
        </w:rPr>
        <w:t>fore making a visualization:</w:t>
      </w:r>
    </w:p>
    <w:p w:rsidR="008E0901" w:rsidRDefault="00BD0212">
      <w:pPr>
        <w:spacing w:after="106"/>
        <w:ind w:left="1844"/>
      </w:pPr>
      <w:r>
        <w:rPr>
          <w:noProof/>
        </w:rPr>
        <w:drawing>
          <wp:inline distT="0" distB="0" distL="0" distR="0">
            <wp:extent cx="3600450" cy="15240"/>
            <wp:effectExtent l="0" t="0" r="0" b="0"/>
            <wp:docPr id="34796" name="Picture 34796"/>
            <wp:cNvGraphicFramePr/>
            <a:graphic xmlns:a="http://schemas.openxmlformats.org/drawingml/2006/main">
              <a:graphicData uri="http://schemas.openxmlformats.org/drawingml/2006/picture">
                <pic:pic xmlns:pic="http://schemas.openxmlformats.org/drawingml/2006/picture">
                  <pic:nvPicPr>
                    <pic:cNvPr id="34796" name="Picture 347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[155, 167, 168, 170, 159, 181]</w:t>
      </w:r>
    </w:p>
    <w:p w:rsidR="008E0901" w:rsidRDefault="00BD0212">
      <w:pPr>
        <w:spacing w:after="155"/>
        <w:ind w:left="1844"/>
      </w:pPr>
      <w:r>
        <w:rPr>
          <w:noProof/>
        </w:rPr>
        <w:drawing>
          <wp:inline distT="0" distB="0" distL="0" distR="0">
            <wp:extent cx="3600450" cy="15240"/>
            <wp:effectExtent l="0" t="0" r="0" b="0"/>
            <wp:docPr id="34798" name="Picture 34798"/>
            <wp:cNvGraphicFramePr/>
            <a:graphic xmlns:a="http://schemas.openxmlformats.org/drawingml/2006/main">
              <a:graphicData uri="http://schemas.openxmlformats.org/drawingml/2006/picture">
                <pic:pic xmlns:pic="http://schemas.openxmlformats.org/drawingml/2006/picture">
                  <pic:nvPicPr>
                    <pic:cNvPr id="34798" name="Picture 347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7" w:line="331" w:lineRule="auto"/>
        <w:ind w:left="1825" w:right="1383" w:firstLine="290"/>
        <w:jc w:val="both"/>
      </w:pPr>
      <w:r>
        <w:rPr>
          <w:rFonts w:ascii="Arial" w:eastAsia="Arial" w:hAnsi="Arial" w:cs="Arial"/>
          <w:color w:val="333333"/>
        </w:rPr>
        <w:t xml:space="preserve">These results look reasonable: we see six frequencies, one for each possible number when you roll a D6, and we </w:t>
      </w:r>
      <w:r>
        <w:rPr>
          <w:rFonts w:ascii="Arial" w:eastAsia="Arial" w:hAnsi="Arial" w:cs="Arial"/>
          <w:color w:val="333333"/>
        </w:rPr>
        <w:lastRenderedPageBreak/>
        <w:t>see that no frequency is significantly higher than any other. Now let’s visualize</w:t>
      </w:r>
      <w:r>
        <w:rPr>
          <w:rFonts w:ascii="Arial" w:eastAsia="Arial" w:hAnsi="Arial" w:cs="Arial"/>
          <w:color w:val="333333"/>
        </w:rPr>
        <w:t xml:space="preserve"> these results.</w:t>
      </w:r>
    </w:p>
    <w:p w:rsidR="008E0901" w:rsidRDefault="00BD0212">
      <w:pPr>
        <w:spacing w:after="143"/>
        <w:ind w:left="1835" w:hanging="10"/>
      </w:pPr>
      <w:r>
        <w:rPr>
          <w:rFonts w:ascii="Arial" w:eastAsia="Arial" w:hAnsi="Arial" w:cs="Arial"/>
          <w:b/>
          <w:i/>
          <w:color w:val="404040"/>
        </w:rPr>
        <w:t>Making a Histogram</w:t>
      </w:r>
    </w:p>
    <w:p w:rsidR="008E0901" w:rsidRDefault="00BD0212">
      <w:pPr>
        <w:spacing w:after="5" w:line="341" w:lineRule="auto"/>
        <w:ind w:left="1837" w:right="1382"/>
        <w:jc w:val="both"/>
      </w:pPr>
      <w:r>
        <w:rPr>
          <w:rFonts w:ascii="Arial" w:eastAsia="Arial" w:hAnsi="Arial" w:cs="Arial"/>
          <w:color w:val="333333"/>
          <w:sz w:val="21"/>
        </w:rPr>
        <w:t xml:space="preserve">With a list of frequencies, we can make a </w:t>
      </w:r>
      <w:r>
        <w:rPr>
          <w:rFonts w:ascii="Arial" w:eastAsia="Arial" w:hAnsi="Arial" w:cs="Arial"/>
          <w:i/>
          <w:color w:val="333333"/>
          <w:sz w:val="21"/>
        </w:rPr>
        <w:t>histogram</w:t>
      </w:r>
      <w:r>
        <w:rPr>
          <w:rFonts w:ascii="Arial" w:eastAsia="Arial" w:hAnsi="Arial" w:cs="Arial"/>
          <w:color w:val="333333"/>
          <w:sz w:val="21"/>
        </w:rPr>
        <w:t xml:space="preserve"> of the results. A histogram is a bar chart showing how often certain results occur. Here’s the code to create the histogram:</w:t>
      </w:r>
    </w:p>
    <w:p w:rsidR="008E0901" w:rsidRDefault="00BD0212">
      <w:pPr>
        <w:spacing w:after="0"/>
        <w:ind w:left="1835" w:right="2413" w:hanging="10"/>
      </w:pPr>
      <w:r>
        <w:rPr>
          <w:rFonts w:ascii="Arial" w:eastAsia="Arial" w:hAnsi="Arial" w:cs="Arial"/>
          <w:i/>
          <w:color w:val="FF0000"/>
          <w:sz w:val="17"/>
        </w:rPr>
        <w:t>die_visual.py</w:t>
      </w:r>
    </w:p>
    <w:p w:rsidR="008E0901" w:rsidRDefault="00BD0212">
      <w:pPr>
        <w:spacing w:after="90"/>
        <w:ind w:left="1844"/>
      </w:pPr>
      <w:r>
        <w:rPr>
          <w:noProof/>
        </w:rPr>
        <w:drawing>
          <wp:inline distT="0" distB="0" distL="0" distR="0">
            <wp:extent cx="3600450" cy="15240"/>
            <wp:effectExtent l="0" t="0" r="0" b="0"/>
            <wp:docPr id="34859" name="Picture 34859"/>
            <wp:cNvGraphicFramePr/>
            <a:graphic xmlns:a="http://schemas.openxmlformats.org/drawingml/2006/main">
              <a:graphicData uri="http://schemas.openxmlformats.org/drawingml/2006/picture">
                <pic:pic xmlns:pic="http://schemas.openxmlformats.org/drawingml/2006/picture">
                  <pic:nvPicPr>
                    <pic:cNvPr id="34859" name="Picture 348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3477"/>
      </w:pPr>
      <w:r>
        <w:rPr>
          <w:rFonts w:ascii="Arial" w:eastAsia="Arial" w:hAnsi="Arial" w:cs="Arial"/>
          <w:color w:val="333333"/>
          <w:sz w:val="17"/>
        </w:rPr>
        <w:t>from plotly.graph_objs impor</w:t>
      </w:r>
      <w:r>
        <w:rPr>
          <w:rFonts w:ascii="Arial" w:eastAsia="Arial" w:hAnsi="Arial" w:cs="Arial"/>
          <w:color w:val="333333"/>
          <w:sz w:val="17"/>
        </w:rPr>
        <w:t>t Bar, Layout from plotly import offline</w:t>
      </w:r>
    </w:p>
    <w:p w:rsidR="008E0901" w:rsidRDefault="00BD0212">
      <w:pPr>
        <w:spacing w:after="239" w:line="270" w:lineRule="auto"/>
        <w:ind w:left="1989" w:right="4947"/>
      </w:pPr>
      <w:r>
        <w:rPr>
          <w:rFonts w:ascii="Arial" w:eastAsia="Arial" w:hAnsi="Arial" w:cs="Arial"/>
          <w:color w:val="939598"/>
          <w:sz w:val="17"/>
        </w:rPr>
        <w:t>from die import Die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3" w:line="338" w:lineRule="auto"/>
        <w:ind w:left="1986" w:right="4710" w:hanging="6"/>
      </w:pPr>
      <w:r>
        <w:rPr>
          <w:rFonts w:ascii="Arial" w:eastAsia="Arial" w:hAnsi="Arial" w:cs="Arial"/>
          <w:sz w:val="15"/>
        </w:rPr>
        <w:t xml:space="preserve"># </w:t>
      </w:r>
      <w:r>
        <w:rPr>
          <w:rFonts w:ascii="Arial" w:eastAsia="Arial" w:hAnsi="Arial" w:cs="Arial"/>
          <w:color w:val="939598"/>
          <w:sz w:val="15"/>
        </w:rPr>
        <w:t>Analyze the results. frequencies = []</w:t>
      </w:r>
    </w:p>
    <w:p w:rsidR="008E0901" w:rsidRDefault="00BD0212">
      <w:pPr>
        <w:spacing w:after="197" w:line="363" w:lineRule="auto"/>
        <w:ind w:left="2160" w:right="3868" w:hanging="168"/>
      </w:pPr>
      <w:r>
        <w:rPr>
          <w:rFonts w:ascii="Arial" w:eastAsia="Arial" w:hAnsi="Arial" w:cs="Arial"/>
          <w:color w:val="939598"/>
          <w:sz w:val="15"/>
        </w:rPr>
        <w:t>for value in range(1, die.num_sides+1): frequency = results.count(value) frequencies.append(frequency)</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Visualize the results.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x_values = list(range(1, die.num_sides+1))</w:t>
      </w:r>
    </w:p>
    <w:p w:rsidR="008E0901" w:rsidRDefault="00BD0212">
      <w:pPr>
        <w:spacing w:after="255" w:line="271" w:lineRule="auto"/>
        <w:ind w:left="1851" w:right="1364"/>
      </w:pPr>
      <w:r>
        <w:rPr>
          <w:color w:val="333333"/>
          <w:sz w:val="17"/>
        </w:rPr>
        <w:t>➋</w:t>
      </w:r>
      <w:r>
        <w:rPr>
          <w:color w:val="333333"/>
          <w:sz w:val="17"/>
        </w:rPr>
        <w:t xml:space="preserve"> </w:t>
      </w:r>
      <w:r>
        <w:rPr>
          <w:rFonts w:ascii="Arial" w:eastAsia="Arial" w:hAnsi="Arial" w:cs="Arial"/>
          <w:color w:val="333333"/>
          <w:sz w:val="17"/>
        </w:rPr>
        <w:t>data = [Bar(x=x_values, y=frequencies)]</w:t>
      </w:r>
    </w:p>
    <w:p w:rsidR="008E0901" w:rsidRDefault="00BD0212">
      <w:pPr>
        <w:spacing w:after="20" w:line="271" w:lineRule="auto"/>
        <w:ind w:left="1975" w:right="3527" w:hanging="124"/>
      </w:pPr>
      <w:r>
        <w:rPr>
          <w:sz w:val="17"/>
        </w:rPr>
        <w:t>➌</w:t>
      </w:r>
      <w:r>
        <w:rPr>
          <w:sz w:val="17"/>
        </w:rPr>
        <w:t xml:space="preserve"> </w:t>
      </w:r>
      <w:r>
        <w:rPr>
          <w:rFonts w:ascii="Arial" w:eastAsia="Arial" w:hAnsi="Arial" w:cs="Arial"/>
          <w:color w:val="333333"/>
          <w:sz w:val="17"/>
        </w:rPr>
        <w:t>x_axis_config = {'title': 'Result'} y_axis_config = {'title': 'Frequency of Result'}</w:t>
      </w:r>
    </w:p>
    <w:p w:rsidR="008E0901" w:rsidRDefault="00BD0212">
      <w:pPr>
        <w:spacing w:after="20" w:line="271" w:lineRule="auto"/>
        <w:ind w:left="2315" w:right="2125" w:hanging="464"/>
      </w:pPr>
      <w:r>
        <w:rPr>
          <w:sz w:val="17"/>
        </w:rPr>
        <w:t>➍</w:t>
      </w:r>
      <w:r>
        <w:rPr>
          <w:sz w:val="17"/>
        </w:rPr>
        <w:t xml:space="preserve"> </w:t>
      </w:r>
      <w:r>
        <w:rPr>
          <w:rFonts w:ascii="Arial" w:eastAsia="Arial" w:hAnsi="Arial" w:cs="Arial"/>
          <w:color w:val="333333"/>
          <w:sz w:val="17"/>
        </w:rPr>
        <w:t>my_layout = Layout(title='Results of rolling one D6 1000 times', xaxis=x_axis_conf</w:t>
      </w:r>
      <w:r>
        <w:rPr>
          <w:rFonts w:ascii="Arial" w:eastAsia="Arial" w:hAnsi="Arial" w:cs="Arial"/>
          <w:color w:val="333333"/>
          <w:sz w:val="17"/>
        </w:rPr>
        <w:t>ig, yaxis=y_axis_config)</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offline.plot({'data': data, 'layout': my_layout}, filename='d6.html')</w:t>
      </w:r>
    </w:p>
    <w:p w:rsidR="008E0901" w:rsidRDefault="00BD0212">
      <w:pPr>
        <w:spacing w:after="153"/>
        <w:ind w:left="1844"/>
      </w:pPr>
      <w:r>
        <w:rPr>
          <w:noProof/>
        </w:rPr>
        <w:drawing>
          <wp:inline distT="0" distB="0" distL="0" distR="0">
            <wp:extent cx="3600450" cy="15240"/>
            <wp:effectExtent l="0" t="0" r="0" b="0"/>
            <wp:docPr id="34861" name="Picture 34861"/>
            <wp:cNvGraphicFramePr/>
            <a:graphic xmlns:a="http://schemas.openxmlformats.org/drawingml/2006/main">
              <a:graphicData uri="http://schemas.openxmlformats.org/drawingml/2006/picture">
                <pic:pic xmlns:pic="http://schemas.openxmlformats.org/drawingml/2006/picture">
                  <pic:nvPicPr>
                    <pic:cNvPr id="34861" name="Picture 348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0" w:firstLine="290"/>
        <w:jc w:val="both"/>
      </w:pPr>
      <w:r>
        <w:rPr>
          <w:rFonts w:ascii="Arial" w:eastAsia="Arial" w:hAnsi="Arial" w:cs="Arial"/>
          <w:color w:val="333333"/>
          <w:sz w:val="20"/>
        </w:rPr>
        <w:t xml:space="preserve">To make a histogram, we need a bar for each of the possible results. We store these in a list called </w:t>
      </w:r>
      <w:r>
        <w:rPr>
          <w:rFonts w:ascii="Arial" w:eastAsia="Arial" w:hAnsi="Arial" w:cs="Arial"/>
          <w:color w:val="333333"/>
          <w:sz w:val="15"/>
        </w:rPr>
        <w:t>x_values</w:t>
      </w:r>
      <w:r>
        <w:rPr>
          <w:rFonts w:ascii="Arial" w:eastAsia="Arial" w:hAnsi="Arial" w:cs="Arial"/>
          <w:color w:val="333333"/>
          <w:sz w:val="20"/>
        </w:rPr>
        <w:t>, which starts at 1 and ends at the number of si</w:t>
      </w:r>
      <w:r>
        <w:rPr>
          <w:rFonts w:ascii="Arial" w:eastAsia="Arial" w:hAnsi="Arial" w:cs="Arial"/>
          <w:color w:val="333333"/>
          <w:sz w:val="20"/>
        </w:rPr>
        <w:t xml:space="preserve">des on the die </w:t>
      </w:r>
      <w:r>
        <w:rPr>
          <w:color w:val="333333"/>
          <w:sz w:val="20"/>
        </w:rPr>
        <w:t>➊</w:t>
      </w:r>
      <w:r>
        <w:rPr>
          <w:rFonts w:ascii="Arial" w:eastAsia="Arial" w:hAnsi="Arial" w:cs="Arial"/>
          <w:color w:val="333333"/>
          <w:sz w:val="20"/>
        </w:rPr>
        <w:t xml:space="preserve">. Plotly doesn’t accept the results of the </w:t>
      </w:r>
      <w:r>
        <w:rPr>
          <w:rFonts w:ascii="Arial" w:eastAsia="Arial" w:hAnsi="Arial" w:cs="Arial"/>
          <w:color w:val="333333"/>
          <w:sz w:val="15"/>
        </w:rPr>
        <w:t>range()</w:t>
      </w:r>
      <w:r>
        <w:rPr>
          <w:rFonts w:ascii="Arial" w:eastAsia="Arial" w:hAnsi="Arial" w:cs="Arial"/>
          <w:color w:val="333333"/>
          <w:sz w:val="20"/>
        </w:rPr>
        <w:t xml:space="preserve"> function directly, so we need to convert the range to a list explicitly using the </w:t>
      </w:r>
      <w:r>
        <w:rPr>
          <w:rFonts w:ascii="Arial" w:eastAsia="Arial" w:hAnsi="Arial" w:cs="Arial"/>
          <w:color w:val="333333"/>
          <w:sz w:val="15"/>
        </w:rPr>
        <w:t>list()</w:t>
      </w:r>
      <w:r>
        <w:rPr>
          <w:rFonts w:ascii="Arial" w:eastAsia="Arial" w:hAnsi="Arial" w:cs="Arial"/>
          <w:color w:val="333333"/>
          <w:sz w:val="20"/>
        </w:rPr>
        <w:t xml:space="preserve"> function. The Plotly class </w:t>
      </w:r>
      <w:r>
        <w:rPr>
          <w:rFonts w:ascii="Arial" w:eastAsia="Arial" w:hAnsi="Arial" w:cs="Arial"/>
          <w:color w:val="333333"/>
          <w:sz w:val="15"/>
        </w:rPr>
        <w:t>Bar()</w:t>
      </w:r>
      <w:r>
        <w:rPr>
          <w:rFonts w:ascii="Arial" w:eastAsia="Arial" w:hAnsi="Arial" w:cs="Arial"/>
          <w:color w:val="333333"/>
          <w:sz w:val="20"/>
        </w:rPr>
        <w:t xml:space="preserve"> represents a data set that will be formatted as a bar chart </w:t>
      </w:r>
      <w:r>
        <w:rPr>
          <w:color w:val="333333"/>
          <w:sz w:val="20"/>
        </w:rPr>
        <w:t>➋</w:t>
      </w:r>
      <w:r>
        <w:rPr>
          <w:rFonts w:ascii="Arial" w:eastAsia="Arial" w:hAnsi="Arial" w:cs="Arial"/>
          <w:color w:val="333333"/>
          <w:sz w:val="20"/>
        </w:rPr>
        <w:t>. This</w:t>
      </w:r>
      <w:r>
        <w:rPr>
          <w:rFonts w:ascii="Arial" w:eastAsia="Arial" w:hAnsi="Arial" w:cs="Arial"/>
          <w:color w:val="333333"/>
          <w:sz w:val="20"/>
        </w:rPr>
        <w:t xml:space="preserve"> class needs a list of x-values, and a list of yvalues. The class must be wrapped in square brackets, because a data set can have multiple elements.</w:t>
      </w:r>
    </w:p>
    <w:p w:rsidR="008E0901" w:rsidRDefault="00BD0212">
      <w:pPr>
        <w:spacing w:after="5" w:line="331" w:lineRule="auto"/>
        <w:ind w:left="1825" w:right="1379" w:firstLine="290"/>
        <w:jc w:val="both"/>
      </w:pPr>
      <w:r>
        <w:rPr>
          <w:rFonts w:ascii="Arial" w:eastAsia="Arial" w:hAnsi="Arial" w:cs="Arial"/>
          <w:color w:val="333333"/>
        </w:rPr>
        <w:t xml:space="preserve">Each axis can be configured in a number of ways, and each configuration option is stored as an entry in a dictionary. At this point, we’re just setting the title of each axis </w:t>
      </w:r>
      <w:r>
        <w:rPr>
          <w:color w:val="333333"/>
        </w:rPr>
        <w:t>➌</w:t>
      </w:r>
      <w:r>
        <w:rPr>
          <w:rFonts w:ascii="Arial" w:eastAsia="Arial" w:hAnsi="Arial" w:cs="Arial"/>
          <w:color w:val="333333"/>
        </w:rPr>
        <w:t xml:space="preserve">. The </w:t>
      </w:r>
      <w:r>
        <w:rPr>
          <w:rFonts w:ascii="Arial" w:eastAsia="Arial" w:hAnsi="Arial" w:cs="Arial"/>
          <w:color w:val="333333"/>
          <w:sz w:val="16"/>
        </w:rPr>
        <w:t xml:space="preserve">Layout() </w:t>
      </w:r>
      <w:r>
        <w:rPr>
          <w:rFonts w:ascii="Arial" w:eastAsia="Arial" w:hAnsi="Arial" w:cs="Arial"/>
          <w:color w:val="333333"/>
        </w:rPr>
        <w:t>class returns an object that specifies the layout and</w:t>
      </w:r>
      <w:r>
        <w:rPr>
          <w:rFonts w:ascii="Arial" w:eastAsia="Arial" w:hAnsi="Arial" w:cs="Arial"/>
          <w:color w:val="333333"/>
          <w:sz w:val="16"/>
        </w:rPr>
        <w:t xml:space="preserve"> </w:t>
      </w:r>
      <w:r>
        <w:rPr>
          <w:rFonts w:ascii="Arial" w:eastAsia="Arial" w:hAnsi="Arial" w:cs="Arial"/>
          <w:color w:val="333333"/>
        </w:rPr>
        <w:t>configurati</w:t>
      </w:r>
      <w:r>
        <w:rPr>
          <w:rFonts w:ascii="Arial" w:eastAsia="Arial" w:hAnsi="Arial" w:cs="Arial"/>
          <w:color w:val="333333"/>
        </w:rPr>
        <w:t xml:space="preserve">on of the graph as a whole </w:t>
      </w:r>
      <w:r>
        <w:rPr>
          <w:color w:val="333333"/>
        </w:rPr>
        <w:t>➍</w:t>
      </w:r>
      <w:r>
        <w:rPr>
          <w:rFonts w:ascii="Arial" w:eastAsia="Arial" w:hAnsi="Arial" w:cs="Arial"/>
          <w:color w:val="333333"/>
        </w:rPr>
        <w:t xml:space="preserve">. Here we </w:t>
      </w:r>
      <w:r>
        <w:rPr>
          <w:rFonts w:ascii="Arial" w:eastAsia="Arial" w:hAnsi="Arial" w:cs="Arial"/>
          <w:color w:val="333333"/>
        </w:rPr>
        <w:lastRenderedPageBreak/>
        <w:t>set the title of the graph and pass the x- and yaxis configuration dictionaries as well.</w:t>
      </w:r>
    </w:p>
    <w:p w:rsidR="008E0901" w:rsidRDefault="00BD0212">
      <w:pPr>
        <w:spacing w:after="5" w:line="450" w:lineRule="auto"/>
        <w:ind w:left="1837" w:right="845" w:firstLine="290"/>
        <w:jc w:val="both"/>
      </w:pPr>
      <w:r>
        <w:rPr>
          <w:rFonts w:ascii="Arial" w:eastAsia="Arial" w:hAnsi="Arial" w:cs="Arial"/>
          <w:color w:val="333333"/>
          <w:sz w:val="21"/>
        </w:rPr>
        <w:t xml:space="preserve">To generate the plot, we call the </w:t>
      </w:r>
      <w:r>
        <w:rPr>
          <w:rFonts w:ascii="Arial" w:eastAsia="Arial" w:hAnsi="Arial" w:cs="Arial"/>
          <w:color w:val="333333"/>
          <w:sz w:val="15"/>
        </w:rPr>
        <w:t>offline.plot()</w:t>
      </w:r>
      <w:r>
        <w:rPr>
          <w:rFonts w:ascii="Arial" w:eastAsia="Arial" w:hAnsi="Arial" w:cs="Arial"/>
          <w:color w:val="333333"/>
          <w:sz w:val="21"/>
        </w:rPr>
        <w:t xml:space="preserve"> function </w:t>
      </w:r>
      <w:r>
        <w:rPr>
          <w:color w:val="333333"/>
          <w:sz w:val="21"/>
        </w:rPr>
        <w:t>➎</w:t>
      </w:r>
      <w:r>
        <w:rPr>
          <w:rFonts w:ascii="Arial" w:eastAsia="Arial" w:hAnsi="Arial" w:cs="Arial"/>
          <w:color w:val="333333"/>
          <w:sz w:val="21"/>
        </w:rPr>
        <w:t>. This function needs a dictionary containing the data and layout</w:t>
      </w:r>
    </w:p>
    <w:p w:rsidR="008E0901" w:rsidRDefault="00BD0212">
      <w:pPr>
        <w:spacing w:after="5" w:line="360" w:lineRule="auto"/>
        <w:ind w:left="1837" w:right="1117"/>
        <w:jc w:val="both"/>
      </w:pPr>
      <w:r>
        <w:rPr>
          <w:rFonts w:ascii="Arial" w:eastAsia="Arial" w:hAnsi="Arial" w:cs="Arial"/>
          <w:color w:val="333333"/>
          <w:sz w:val="20"/>
        </w:rPr>
        <w:t>obje</w:t>
      </w:r>
      <w:r>
        <w:rPr>
          <w:rFonts w:ascii="Arial" w:eastAsia="Arial" w:hAnsi="Arial" w:cs="Arial"/>
          <w:color w:val="333333"/>
          <w:sz w:val="20"/>
        </w:rPr>
        <w:t xml:space="preserve">cts, and it also accepts a name for the file where the graph will be saved. We store the output in a file called </w:t>
      </w:r>
      <w:r>
        <w:rPr>
          <w:rFonts w:ascii="Arial" w:eastAsia="Arial" w:hAnsi="Arial" w:cs="Arial"/>
          <w:i/>
          <w:color w:val="333333"/>
          <w:sz w:val="20"/>
        </w:rPr>
        <w:t>d6.html</w:t>
      </w:r>
      <w:r>
        <w:rPr>
          <w:rFonts w:ascii="Arial" w:eastAsia="Arial" w:hAnsi="Arial" w:cs="Arial"/>
          <w:color w:val="333333"/>
          <w:sz w:val="20"/>
        </w:rPr>
        <w:t>.</w:t>
      </w:r>
    </w:p>
    <w:p w:rsidR="008E0901" w:rsidRDefault="00BD0212">
      <w:pPr>
        <w:spacing w:after="5" w:line="331" w:lineRule="auto"/>
        <w:ind w:left="1825" w:right="1381" w:firstLine="290"/>
        <w:jc w:val="both"/>
      </w:pPr>
      <w:r>
        <w:rPr>
          <w:rFonts w:ascii="Arial" w:eastAsia="Arial" w:hAnsi="Arial" w:cs="Arial"/>
          <w:color w:val="333333"/>
        </w:rPr>
        <w:t xml:space="preserve">When you run the program </w:t>
      </w:r>
      <w:r>
        <w:rPr>
          <w:rFonts w:ascii="Arial" w:eastAsia="Arial" w:hAnsi="Arial" w:cs="Arial"/>
          <w:i/>
          <w:color w:val="333333"/>
        </w:rPr>
        <w:t>die_visual.py</w:t>
      </w:r>
      <w:r>
        <w:rPr>
          <w:rFonts w:ascii="Arial" w:eastAsia="Arial" w:hAnsi="Arial" w:cs="Arial"/>
          <w:color w:val="333333"/>
        </w:rPr>
        <w:t xml:space="preserve">, a browser will probably open showing the file </w:t>
      </w:r>
      <w:r>
        <w:rPr>
          <w:rFonts w:ascii="Arial" w:eastAsia="Arial" w:hAnsi="Arial" w:cs="Arial"/>
          <w:i/>
          <w:color w:val="333333"/>
        </w:rPr>
        <w:t>d6.html</w:t>
      </w:r>
      <w:r>
        <w:rPr>
          <w:rFonts w:ascii="Arial" w:eastAsia="Arial" w:hAnsi="Arial" w:cs="Arial"/>
          <w:color w:val="333333"/>
        </w:rPr>
        <w:t>. If this doesn’t happen automatically, o</w:t>
      </w:r>
      <w:r>
        <w:rPr>
          <w:rFonts w:ascii="Arial" w:eastAsia="Arial" w:hAnsi="Arial" w:cs="Arial"/>
          <w:color w:val="333333"/>
        </w:rPr>
        <w:t xml:space="preserve">pen a new tab in any web browser, and then open the file </w:t>
      </w:r>
      <w:r>
        <w:rPr>
          <w:rFonts w:ascii="Arial" w:eastAsia="Arial" w:hAnsi="Arial" w:cs="Arial"/>
          <w:i/>
          <w:color w:val="333333"/>
        </w:rPr>
        <w:t>d6.html</w:t>
      </w:r>
      <w:r>
        <w:rPr>
          <w:rFonts w:ascii="Arial" w:eastAsia="Arial" w:hAnsi="Arial" w:cs="Arial"/>
          <w:color w:val="333333"/>
        </w:rPr>
        <w:t xml:space="preserve"> (in the folder where you saved </w:t>
      </w:r>
      <w:r>
        <w:rPr>
          <w:rFonts w:ascii="Arial" w:eastAsia="Arial" w:hAnsi="Arial" w:cs="Arial"/>
          <w:i/>
          <w:color w:val="333333"/>
        </w:rPr>
        <w:t>die_visual.py</w:t>
      </w:r>
      <w:r>
        <w:rPr>
          <w:rFonts w:ascii="Arial" w:eastAsia="Arial" w:hAnsi="Arial" w:cs="Arial"/>
          <w:color w:val="333333"/>
        </w:rPr>
        <w:t xml:space="preserve">). You should see a chart </w:t>
      </w:r>
      <w:r>
        <w:rPr>
          <w:rFonts w:ascii="Arial" w:eastAsia="Arial" w:hAnsi="Arial" w:cs="Arial"/>
          <w:color w:val="333333"/>
          <w:u w:val="single" w:color="000000"/>
        </w:rPr>
        <w:t>that looks li</w:t>
      </w:r>
      <w:r>
        <w:rPr>
          <w:rFonts w:ascii="Arial" w:eastAsia="Arial" w:hAnsi="Arial" w:cs="Arial"/>
          <w:color w:val="333333"/>
        </w:rPr>
        <w:t>ke the one in</w:t>
      </w:r>
      <w:r>
        <w:rPr>
          <w:rFonts w:ascii="Arial" w:eastAsia="Arial" w:hAnsi="Arial" w:cs="Arial"/>
          <w:i/>
          <w:color w:val="333333"/>
        </w:rPr>
        <w:t xml:space="preserve"> </w:t>
      </w:r>
      <w:r>
        <w:rPr>
          <w:rFonts w:ascii="Arial" w:eastAsia="Arial" w:hAnsi="Arial" w:cs="Arial"/>
          <w:color w:val="070707"/>
        </w:rPr>
        <w:t>Figure 15-12</w:t>
      </w:r>
      <w:r>
        <w:rPr>
          <w:rFonts w:ascii="Arial" w:eastAsia="Arial" w:hAnsi="Arial" w:cs="Arial"/>
          <w:color w:val="333333"/>
        </w:rPr>
        <w:t>.</w:t>
      </w:r>
      <w:r>
        <w:rPr>
          <w:rFonts w:ascii="Arial" w:eastAsia="Arial" w:hAnsi="Arial" w:cs="Arial"/>
          <w:color w:val="070707"/>
        </w:rPr>
        <w:t xml:space="preserve"> </w:t>
      </w:r>
      <w:r>
        <w:rPr>
          <w:rFonts w:ascii="Arial" w:eastAsia="Arial" w:hAnsi="Arial" w:cs="Arial"/>
          <w:color w:val="333333"/>
        </w:rPr>
        <w:t>(I’ve modified this chart slightly for printing; by</w:t>
      </w:r>
      <w:r>
        <w:rPr>
          <w:rFonts w:ascii="Arial" w:eastAsia="Arial" w:hAnsi="Arial" w:cs="Arial"/>
          <w:color w:val="070707"/>
        </w:rPr>
        <w:t xml:space="preserve"> </w:t>
      </w:r>
      <w:r>
        <w:rPr>
          <w:rFonts w:ascii="Arial" w:eastAsia="Arial" w:hAnsi="Arial" w:cs="Arial"/>
          <w:color w:val="333333"/>
        </w:rPr>
        <w:t>default, Plotly generates charts with smaller text than what you see here.)</w:t>
      </w:r>
    </w:p>
    <w:p w:rsidR="008E0901" w:rsidRDefault="00BD0212">
      <w:pPr>
        <w:spacing w:after="144"/>
        <w:ind w:left="1874"/>
      </w:pPr>
      <w:r>
        <w:rPr>
          <w:noProof/>
        </w:rPr>
        <w:drawing>
          <wp:inline distT="0" distB="0" distL="0" distR="0">
            <wp:extent cx="3534410" cy="5115560"/>
            <wp:effectExtent l="0" t="0" r="0" b="0"/>
            <wp:docPr id="34941" name="Picture 34941"/>
            <wp:cNvGraphicFramePr/>
            <a:graphic xmlns:a="http://schemas.openxmlformats.org/drawingml/2006/main">
              <a:graphicData uri="http://schemas.openxmlformats.org/drawingml/2006/picture">
                <pic:pic xmlns:pic="http://schemas.openxmlformats.org/drawingml/2006/picture">
                  <pic:nvPicPr>
                    <pic:cNvPr id="34941" name="Picture 34941"/>
                    <pic:cNvPicPr/>
                  </pic:nvPicPr>
                  <pic:blipFill>
                    <a:blip r:embed="rId521"/>
                    <a:stretch>
                      <a:fillRect/>
                    </a:stretch>
                  </pic:blipFill>
                  <pic:spPr>
                    <a:xfrm>
                      <a:off x="0" y="0"/>
                      <a:ext cx="3534410" cy="5115560"/>
                    </a:xfrm>
                    <a:prstGeom prst="rect">
                      <a:avLst/>
                    </a:prstGeom>
                  </pic:spPr>
                </pic:pic>
              </a:graphicData>
            </a:graphic>
          </wp:inline>
        </w:drawing>
      </w:r>
    </w:p>
    <w:p w:rsidR="008E0901" w:rsidRDefault="00BD0212">
      <w:pPr>
        <w:spacing w:after="241" w:line="265" w:lineRule="auto"/>
        <w:ind w:left="1855" w:right="843" w:hanging="10"/>
      </w:pPr>
      <w:r>
        <w:rPr>
          <w:rFonts w:ascii="Arial" w:eastAsia="Arial" w:hAnsi="Arial" w:cs="Arial"/>
          <w:i/>
          <w:color w:val="333333"/>
          <w:sz w:val="17"/>
        </w:rPr>
        <w:lastRenderedPageBreak/>
        <w:t>Figure 15-12: A simple bar chart created with Plotly</w:t>
      </w:r>
    </w:p>
    <w:p w:rsidR="008E0901" w:rsidRDefault="00BD0212">
      <w:pPr>
        <w:spacing w:after="5" w:line="331" w:lineRule="auto"/>
        <w:ind w:left="1825" w:right="1011" w:firstLine="290"/>
        <w:jc w:val="both"/>
      </w:pPr>
      <w:r>
        <w:rPr>
          <w:rFonts w:ascii="Arial" w:eastAsia="Arial" w:hAnsi="Arial" w:cs="Arial"/>
          <w:color w:val="333333"/>
        </w:rPr>
        <w:t>Notice that Plotly has made the chart interactive: hover your cursor over any bar in the chart, and you’ll see the</w:t>
      </w:r>
    </w:p>
    <w:p w:rsidR="008E0901" w:rsidRDefault="00BD0212">
      <w:pPr>
        <w:spacing w:after="189" w:line="360" w:lineRule="auto"/>
        <w:ind w:left="1837" w:right="1388"/>
        <w:jc w:val="both"/>
      </w:pPr>
      <w:r>
        <w:rPr>
          <w:rFonts w:ascii="Arial" w:eastAsia="Arial" w:hAnsi="Arial" w:cs="Arial"/>
          <w:color w:val="333333"/>
          <w:sz w:val="20"/>
        </w:rPr>
        <w:t>associated</w:t>
      </w:r>
      <w:r>
        <w:rPr>
          <w:rFonts w:ascii="Arial" w:eastAsia="Arial" w:hAnsi="Arial" w:cs="Arial"/>
          <w:color w:val="333333"/>
          <w:sz w:val="20"/>
        </w:rPr>
        <w:t xml:space="preserve"> data. This feature is particularly useful when you’re plotting multiple data sets on the same chart. Also notice the icons in the upper right, which allow you to pan and zoom the visualization, and save your visualization as an image.</w:t>
      </w:r>
    </w:p>
    <w:p w:rsidR="008E0901" w:rsidRDefault="00BD0212">
      <w:pPr>
        <w:spacing w:after="65" w:line="268" w:lineRule="auto"/>
        <w:ind w:left="1835" w:right="920" w:hanging="10"/>
      </w:pPr>
      <w:r>
        <w:rPr>
          <w:rFonts w:ascii="Arial" w:eastAsia="Arial" w:hAnsi="Arial" w:cs="Arial"/>
          <w:b/>
          <w:i/>
          <w:color w:val="404040"/>
          <w:sz w:val="25"/>
        </w:rPr>
        <w:t>Rolling Two Dice</w:t>
      </w:r>
    </w:p>
    <w:p w:rsidR="008E0901" w:rsidRDefault="00BD0212">
      <w:pPr>
        <w:spacing w:after="5" w:line="341" w:lineRule="auto"/>
        <w:ind w:left="1837" w:right="1382"/>
        <w:jc w:val="both"/>
      </w:pPr>
      <w:r>
        <w:rPr>
          <w:rFonts w:ascii="Arial" w:eastAsia="Arial" w:hAnsi="Arial" w:cs="Arial"/>
          <w:color w:val="333333"/>
          <w:sz w:val="21"/>
        </w:rPr>
        <w:t xml:space="preserve">Rolling two dice results in larger numbers and a different distribution of results. Let’s modify our code to create two D6 dice to simulate the way we roll a pair of dice. Each time we roll the pair, we’ll add the two numbers (one from each die) and store </w:t>
      </w:r>
      <w:r>
        <w:rPr>
          <w:rFonts w:ascii="Arial" w:eastAsia="Arial" w:hAnsi="Arial" w:cs="Arial"/>
          <w:color w:val="333333"/>
          <w:sz w:val="21"/>
        </w:rPr>
        <w:t xml:space="preserve">the sum in </w:t>
      </w:r>
      <w:r>
        <w:rPr>
          <w:rFonts w:ascii="Arial" w:eastAsia="Arial" w:hAnsi="Arial" w:cs="Arial"/>
          <w:color w:val="333333"/>
          <w:sz w:val="15"/>
        </w:rPr>
        <w:t>results</w:t>
      </w:r>
      <w:r>
        <w:rPr>
          <w:rFonts w:ascii="Arial" w:eastAsia="Arial" w:hAnsi="Arial" w:cs="Arial"/>
          <w:color w:val="333333"/>
          <w:sz w:val="21"/>
        </w:rPr>
        <w:t xml:space="preserve">. Save a copy of </w:t>
      </w:r>
      <w:r>
        <w:rPr>
          <w:rFonts w:ascii="Arial" w:eastAsia="Arial" w:hAnsi="Arial" w:cs="Arial"/>
          <w:i/>
          <w:color w:val="333333"/>
          <w:sz w:val="21"/>
        </w:rPr>
        <w:t>die_visual.py</w:t>
      </w:r>
      <w:r>
        <w:rPr>
          <w:rFonts w:ascii="Arial" w:eastAsia="Arial" w:hAnsi="Arial" w:cs="Arial"/>
          <w:color w:val="333333"/>
          <w:sz w:val="21"/>
        </w:rPr>
        <w:t xml:space="preserve"> as </w:t>
      </w:r>
      <w:r>
        <w:rPr>
          <w:rFonts w:ascii="Arial" w:eastAsia="Arial" w:hAnsi="Arial" w:cs="Arial"/>
          <w:i/>
          <w:color w:val="333333"/>
          <w:sz w:val="21"/>
        </w:rPr>
        <w:t>dice_visual.py</w:t>
      </w:r>
      <w:r>
        <w:rPr>
          <w:rFonts w:ascii="Arial" w:eastAsia="Arial" w:hAnsi="Arial" w:cs="Arial"/>
          <w:color w:val="333333"/>
          <w:sz w:val="21"/>
        </w:rPr>
        <w:t>, and make the following changes:</w:t>
      </w:r>
    </w:p>
    <w:p w:rsidR="008E0901" w:rsidRDefault="00BD0212">
      <w:pPr>
        <w:spacing w:after="0"/>
        <w:ind w:left="1835" w:right="2413" w:hanging="10"/>
      </w:pPr>
      <w:r>
        <w:rPr>
          <w:rFonts w:ascii="Arial" w:eastAsia="Arial" w:hAnsi="Arial" w:cs="Arial"/>
          <w:i/>
          <w:color w:val="FF0000"/>
          <w:sz w:val="17"/>
        </w:rPr>
        <w:t>dice_visual.py</w:t>
      </w:r>
    </w:p>
    <w:p w:rsidR="008E0901" w:rsidRDefault="00BD0212">
      <w:pPr>
        <w:spacing w:after="90"/>
        <w:ind w:left="1844"/>
      </w:pPr>
      <w:r>
        <w:rPr>
          <w:noProof/>
        </w:rPr>
        <w:drawing>
          <wp:inline distT="0" distB="0" distL="0" distR="0">
            <wp:extent cx="3600450" cy="15240"/>
            <wp:effectExtent l="0" t="0" r="0" b="0"/>
            <wp:docPr id="34980" name="Picture 34980"/>
            <wp:cNvGraphicFramePr/>
            <a:graphic xmlns:a="http://schemas.openxmlformats.org/drawingml/2006/main">
              <a:graphicData uri="http://schemas.openxmlformats.org/drawingml/2006/picture">
                <pic:pic xmlns:pic="http://schemas.openxmlformats.org/drawingml/2006/picture">
                  <pic:nvPicPr>
                    <pic:cNvPr id="34980" name="Picture 349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9" w:line="443" w:lineRule="auto"/>
        <w:ind w:left="1989" w:right="3816"/>
      </w:pPr>
      <w:r>
        <w:rPr>
          <w:rFonts w:ascii="Arial" w:eastAsia="Arial" w:hAnsi="Arial" w:cs="Arial"/>
          <w:color w:val="939598"/>
          <w:sz w:val="17"/>
        </w:rPr>
        <w:t>from plotly.graph_objs import Bar, Layout from plotly import offline from die import Die</w:t>
      </w:r>
    </w:p>
    <w:p w:rsidR="008E0901" w:rsidRDefault="00BD0212">
      <w:pPr>
        <w:spacing w:after="236" w:line="271" w:lineRule="auto"/>
        <w:ind w:left="1980" w:right="5301"/>
      </w:pPr>
      <w:r>
        <w:rPr>
          <w:rFonts w:ascii="Arial" w:eastAsia="Arial" w:hAnsi="Arial" w:cs="Arial"/>
          <w:sz w:val="17"/>
        </w:rPr>
        <w:t>#</w:t>
      </w:r>
      <w:r>
        <w:rPr>
          <w:rFonts w:ascii="Arial" w:eastAsia="Arial" w:hAnsi="Arial" w:cs="Arial"/>
          <w:color w:val="333333"/>
          <w:sz w:val="17"/>
        </w:rPr>
        <w:t>Create two D6 dice. die_1 = Die() die_2 = Die()</w:t>
      </w:r>
    </w:p>
    <w:p w:rsidR="008E0901" w:rsidRDefault="00BD0212">
      <w:pPr>
        <w:spacing w:after="22" w:line="270" w:lineRule="auto"/>
        <w:ind w:left="1989" w:right="4029"/>
      </w:pPr>
      <w:r>
        <w:rPr>
          <w:rFonts w:ascii="Arial" w:eastAsia="Arial" w:hAnsi="Arial" w:cs="Arial"/>
          <w:sz w:val="17"/>
        </w:rPr>
        <w:t>#</w:t>
      </w:r>
      <w:r>
        <w:rPr>
          <w:rFonts w:ascii="Arial" w:eastAsia="Arial" w:hAnsi="Arial" w:cs="Arial"/>
          <w:color w:val="939598"/>
          <w:sz w:val="17"/>
        </w:rPr>
        <w:t>Make some rolls, and store results in a list. results = [] for roll_num in range(1000):</w:t>
      </w:r>
    </w:p>
    <w:p w:rsidR="008E0901" w:rsidRDefault="00BD0212">
      <w:pPr>
        <w:spacing w:after="168" w:line="399" w:lineRule="auto"/>
        <w:ind w:left="2153" w:right="3124" w:hanging="304"/>
      </w:pPr>
      <w:r>
        <w:rPr>
          <w:sz w:val="15"/>
        </w:rPr>
        <w:t>➊</w:t>
      </w:r>
      <w:r>
        <w:rPr>
          <w:sz w:val="15"/>
        </w:rPr>
        <w:tab/>
      </w:r>
      <w:r>
        <w:rPr>
          <w:rFonts w:ascii="Arial" w:eastAsia="Arial" w:hAnsi="Arial" w:cs="Arial"/>
          <w:color w:val="333333"/>
          <w:sz w:val="15"/>
        </w:rPr>
        <w:t xml:space="preserve">result = die_1.roll() + die_2.roll() </w:t>
      </w:r>
      <w:r>
        <w:rPr>
          <w:rFonts w:ascii="Arial" w:eastAsia="Arial" w:hAnsi="Arial" w:cs="Arial"/>
          <w:color w:val="939598"/>
          <w:sz w:val="15"/>
        </w:rPr>
        <w:t>results.append(result)</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Analyze the results.</w:t>
      </w:r>
    </w:p>
    <w:p w:rsidR="008E0901" w:rsidRDefault="00BD0212">
      <w:pPr>
        <w:spacing w:after="22" w:line="270" w:lineRule="auto"/>
        <w:ind w:left="1989" w:right="1553"/>
      </w:pPr>
      <w:r>
        <w:rPr>
          <w:rFonts w:ascii="Arial" w:eastAsia="Arial" w:hAnsi="Arial" w:cs="Arial"/>
          <w:color w:val="939598"/>
          <w:sz w:val="17"/>
        </w:rPr>
        <w:t>frequencies =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max_result = die_1.num_sides + die_2.num_sides</w:t>
      </w:r>
    </w:p>
    <w:p w:rsidR="008E0901" w:rsidRDefault="00BD0212">
      <w:pPr>
        <w:spacing w:after="196" w:line="361" w:lineRule="auto"/>
        <w:ind w:left="2145" w:right="3868" w:hanging="294"/>
      </w:pPr>
      <w:r>
        <w:rPr>
          <w:color w:val="333333"/>
          <w:sz w:val="15"/>
        </w:rPr>
        <w:t>➌</w:t>
      </w:r>
      <w:r>
        <w:rPr>
          <w:color w:val="333333"/>
          <w:sz w:val="15"/>
        </w:rPr>
        <w:t xml:space="preserve"> </w:t>
      </w:r>
      <w:r>
        <w:rPr>
          <w:rFonts w:ascii="Arial" w:eastAsia="Arial" w:hAnsi="Arial" w:cs="Arial"/>
          <w:color w:val="333333"/>
          <w:sz w:val="15"/>
        </w:rPr>
        <w:t>for value in ran</w:t>
      </w:r>
      <w:r>
        <w:rPr>
          <w:rFonts w:ascii="Arial" w:eastAsia="Arial" w:hAnsi="Arial" w:cs="Arial"/>
          <w:color w:val="333333"/>
          <w:sz w:val="15"/>
        </w:rPr>
        <w:t>ge(2, max_result+1):</w:t>
      </w:r>
      <w:r>
        <w:rPr>
          <w:color w:val="333333"/>
          <w:sz w:val="15"/>
        </w:rPr>
        <w:t xml:space="preserve"> </w:t>
      </w:r>
      <w:r>
        <w:rPr>
          <w:rFonts w:ascii="Arial" w:eastAsia="Arial" w:hAnsi="Arial" w:cs="Arial"/>
          <w:color w:val="939598"/>
          <w:sz w:val="15"/>
        </w:rPr>
        <w:t>frequency = results.count(value) frequencies.append(frequency)</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Visualize the results.</w:t>
      </w:r>
    </w:p>
    <w:p w:rsidR="008E0901" w:rsidRDefault="00BD0212">
      <w:pPr>
        <w:spacing w:after="261" w:line="271" w:lineRule="auto"/>
        <w:ind w:left="1980" w:right="3646"/>
      </w:pPr>
      <w:r>
        <w:rPr>
          <w:rFonts w:ascii="Arial" w:eastAsia="Arial" w:hAnsi="Arial" w:cs="Arial"/>
          <w:color w:val="333333"/>
          <w:sz w:val="17"/>
        </w:rPr>
        <w:t xml:space="preserve">x_values = list(range(2, max_result+1)) </w:t>
      </w:r>
      <w:r>
        <w:rPr>
          <w:rFonts w:ascii="Arial" w:eastAsia="Arial" w:hAnsi="Arial" w:cs="Arial"/>
          <w:color w:val="939598"/>
          <w:sz w:val="17"/>
        </w:rPr>
        <w:t>data = [Bar(x=x_values, y=frequencies)]</w:t>
      </w:r>
    </w:p>
    <w:p w:rsidR="008E0901" w:rsidRDefault="00BD0212">
      <w:pPr>
        <w:spacing w:after="20" w:line="271" w:lineRule="auto"/>
        <w:ind w:left="1975" w:right="2374" w:hanging="124"/>
      </w:pPr>
      <w:r>
        <w:rPr>
          <w:sz w:val="17"/>
        </w:rPr>
        <w:t>➍</w:t>
      </w:r>
      <w:r>
        <w:rPr>
          <w:sz w:val="17"/>
        </w:rPr>
        <w:t xml:space="preserve"> </w:t>
      </w:r>
      <w:r>
        <w:rPr>
          <w:rFonts w:ascii="Arial" w:eastAsia="Arial" w:hAnsi="Arial" w:cs="Arial"/>
          <w:color w:val="333333"/>
          <w:sz w:val="17"/>
        </w:rPr>
        <w:t xml:space="preserve">x_axis_config = {'title': 'Result', 'dtick': 1} </w:t>
      </w:r>
      <w:r>
        <w:rPr>
          <w:rFonts w:ascii="Arial" w:eastAsia="Arial" w:hAnsi="Arial" w:cs="Arial"/>
          <w:color w:val="939598"/>
          <w:sz w:val="17"/>
        </w:rPr>
        <w:t xml:space="preserve">y_axis_config = {'title': 'Frequency of Result'} </w:t>
      </w:r>
      <w:r>
        <w:rPr>
          <w:rFonts w:ascii="Arial" w:eastAsia="Arial" w:hAnsi="Arial" w:cs="Arial"/>
          <w:color w:val="333333"/>
          <w:sz w:val="17"/>
        </w:rPr>
        <w:t xml:space="preserve">my_layout = Layout(title='Results of rolling two D6 dice 1000 times', </w:t>
      </w:r>
      <w:r>
        <w:rPr>
          <w:rFonts w:ascii="Arial" w:eastAsia="Arial" w:hAnsi="Arial" w:cs="Arial"/>
          <w:color w:val="939598"/>
          <w:sz w:val="17"/>
        </w:rPr>
        <w:t>xaxis=x_axis_config, yaxis=y_axis_config)</w:t>
      </w:r>
    </w:p>
    <w:p w:rsidR="008E0901" w:rsidRDefault="00BD0212">
      <w:pPr>
        <w:spacing w:after="20" w:line="271" w:lineRule="auto"/>
        <w:ind w:left="1980" w:right="1364"/>
      </w:pPr>
      <w:r>
        <w:rPr>
          <w:rFonts w:ascii="Arial" w:eastAsia="Arial" w:hAnsi="Arial" w:cs="Arial"/>
          <w:color w:val="333333"/>
          <w:sz w:val="17"/>
        </w:rPr>
        <w:t>offline.plot({'data': data, 'layout': my_layout}, filename='d6_d6.html')</w:t>
      </w:r>
    </w:p>
    <w:p w:rsidR="008E0901" w:rsidRDefault="00BD0212">
      <w:pPr>
        <w:spacing w:after="156"/>
        <w:ind w:left="1844"/>
      </w:pPr>
      <w:r>
        <w:rPr>
          <w:noProof/>
        </w:rPr>
        <w:drawing>
          <wp:inline distT="0" distB="0" distL="0" distR="0">
            <wp:extent cx="3600450" cy="15240"/>
            <wp:effectExtent l="0" t="0" r="0" b="0"/>
            <wp:docPr id="34982" name="Picture 34982"/>
            <wp:cNvGraphicFramePr/>
            <a:graphic xmlns:a="http://schemas.openxmlformats.org/drawingml/2006/main">
              <a:graphicData uri="http://schemas.openxmlformats.org/drawingml/2006/picture">
                <pic:pic xmlns:pic="http://schemas.openxmlformats.org/drawingml/2006/picture">
                  <pic:nvPicPr>
                    <pic:cNvPr id="34982" name="Picture 349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98" w:lineRule="auto"/>
        <w:ind w:left="1837" w:right="845" w:firstLine="290"/>
        <w:jc w:val="both"/>
      </w:pPr>
      <w:r>
        <w:rPr>
          <w:rFonts w:ascii="Arial" w:eastAsia="Arial" w:hAnsi="Arial" w:cs="Arial"/>
          <w:color w:val="333333"/>
          <w:sz w:val="21"/>
        </w:rPr>
        <w:lastRenderedPageBreak/>
        <w:t>After creating two i</w:t>
      </w:r>
      <w:r>
        <w:rPr>
          <w:rFonts w:ascii="Arial" w:eastAsia="Arial" w:hAnsi="Arial" w:cs="Arial"/>
          <w:color w:val="333333"/>
          <w:sz w:val="21"/>
        </w:rPr>
        <w:t xml:space="preserve">nstances of </w:t>
      </w:r>
      <w:r>
        <w:rPr>
          <w:rFonts w:ascii="Arial" w:eastAsia="Arial" w:hAnsi="Arial" w:cs="Arial"/>
          <w:color w:val="333333"/>
          <w:sz w:val="15"/>
        </w:rPr>
        <w:t>Die</w:t>
      </w:r>
      <w:r>
        <w:rPr>
          <w:rFonts w:ascii="Arial" w:eastAsia="Arial" w:hAnsi="Arial" w:cs="Arial"/>
          <w:color w:val="333333"/>
          <w:sz w:val="21"/>
        </w:rPr>
        <w:t xml:space="preserve">, we roll the dice and calculate the sum of the two dice for each roll </w:t>
      </w:r>
      <w:r>
        <w:rPr>
          <w:color w:val="333333"/>
          <w:sz w:val="21"/>
        </w:rPr>
        <w:t>➊</w:t>
      </w:r>
      <w:r>
        <w:rPr>
          <w:rFonts w:ascii="Arial" w:eastAsia="Arial" w:hAnsi="Arial" w:cs="Arial"/>
          <w:color w:val="333333"/>
          <w:sz w:val="21"/>
        </w:rPr>
        <w:t>. The largest</w:t>
      </w:r>
    </w:p>
    <w:p w:rsidR="008E0901" w:rsidRDefault="00BD0212">
      <w:pPr>
        <w:spacing w:after="5" w:line="360" w:lineRule="auto"/>
        <w:ind w:left="1837" w:right="1381"/>
        <w:jc w:val="both"/>
      </w:pPr>
      <w:r>
        <w:rPr>
          <w:rFonts w:ascii="Arial" w:eastAsia="Arial" w:hAnsi="Arial" w:cs="Arial"/>
          <w:color w:val="333333"/>
          <w:sz w:val="20"/>
        </w:rPr>
        <w:t xml:space="preserve">possible result (12) is the sum of the largest number on both dice, which we store in </w:t>
      </w:r>
      <w:r>
        <w:rPr>
          <w:rFonts w:ascii="Arial" w:eastAsia="Arial" w:hAnsi="Arial" w:cs="Arial"/>
          <w:color w:val="333333"/>
          <w:sz w:val="15"/>
        </w:rPr>
        <w:t>max_result</w:t>
      </w:r>
      <w:r>
        <w:rPr>
          <w:rFonts w:ascii="Arial" w:eastAsia="Arial" w:hAnsi="Arial" w:cs="Arial"/>
          <w:color w:val="333333"/>
          <w:sz w:val="20"/>
        </w:rPr>
        <w:t xml:space="preserve"> </w:t>
      </w:r>
      <w:r>
        <w:rPr>
          <w:color w:val="333333"/>
          <w:sz w:val="20"/>
        </w:rPr>
        <w:t>➋</w:t>
      </w:r>
      <w:r>
        <w:rPr>
          <w:rFonts w:ascii="Arial" w:eastAsia="Arial" w:hAnsi="Arial" w:cs="Arial"/>
          <w:color w:val="333333"/>
          <w:sz w:val="20"/>
        </w:rPr>
        <w:t xml:space="preserve">. The smallest possible result (2) is the sum of the smallest number on both dice. When we analyze the results, we count the number of results for each value between 2 and </w:t>
      </w:r>
      <w:r>
        <w:rPr>
          <w:rFonts w:ascii="Arial" w:eastAsia="Arial" w:hAnsi="Arial" w:cs="Arial"/>
          <w:color w:val="333333"/>
          <w:sz w:val="15"/>
        </w:rPr>
        <w:t>max_result</w:t>
      </w:r>
      <w:r>
        <w:rPr>
          <w:rFonts w:ascii="Arial" w:eastAsia="Arial" w:hAnsi="Arial" w:cs="Arial"/>
          <w:color w:val="333333"/>
          <w:sz w:val="20"/>
        </w:rPr>
        <w:t xml:space="preserve"> </w:t>
      </w:r>
      <w:r>
        <w:rPr>
          <w:color w:val="333333"/>
          <w:sz w:val="20"/>
        </w:rPr>
        <w:t>➌</w:t>
      </w:r>
      <w:r>
        <w:rPr>
          <w:rFonts w:ascii="Arial" w:eastAsia="Arial" w:hAnsi="Arial" w:cs="Arial"/>
          <w:color w:val="333333"/>
          <w:sz w:val="20"/>
        </w:rPr>
        <w:t xml:space="preserve">. (We could have used </w:t>
      </w:r>
      <w:r>
        <w:rPr>
          <w:rFonts w:ascii="Arial" w:eastAsia="Arial" w:hAnsi="Arial" w:cs="Arial"/>
          <w:color w:val="333333"/>
          <w:sz w:val="15"/>
        </w:rPr>
        <w:t>range(2, 13)</w:t>
      </w:r>
      <w:r>
        <w:rPr>
          <w:rFonts w:ascii="Arial" w:eastAsia="Arial" w:hAnsi="Arial" w:cs="Arial"/>
          <w:color w:val="333333"/>
          <w:sz w:val="20"/>
        </w:rPr>
        <w:t xml:space="preserve">, but this would work only for two D6 </w:t>
      </w:r>
      <w:r>
        <w:rPr>
          <w:rFonts w:ascii="Arial" w:eastAsia="Arial" w:hAnsi="Arial" w:cs="Arial"/>
          <w:color w:val="333333"/>
          <w:sz w:val="20"/>
        </w:rPr>
        <w:t>dice. When</w:t>
      </w:r>
      <w:r>
        <w:rPr>
          <w:rFonts w:ascii="Arial" w:eastAsia="Arial" w:hAnsi="Arial" w:cs="Arial"/>
          <w:color w:val="333333"/>
          <w:sz w:val="15"/>
        </w:rPr>
        <w:t xml:space="preserve"> </w:t>
      </w:r>
      <w:r>
        <w:rPr>
          <w:rFonts w:ascii="Arial" w:eastAsia="Arial" w:hAnsi="Arial" w:cs="Arial"/>
          <w:color w:val="333333"/>
          <w:sz w:val="20"/>
        </w:rPr>
        <w:t>modeling real-world situations, it’s best to write code that can easily model a variety of situations. This code allows us to simulate rolling a pair of dice with any number of sides.)</w:t>
      </w:r>
    </w:p>
    <w:p w:rsidR="008E0901" w:rsidRDefault="00BD0212">
      <w:pPr>
        <w:spacing w:after="5" w:line="331" w:lineRule="auto"/>
        <w:ind w:left="1825" w:right="1381" w:firstLine="290"/>
        <w:jc w:val="both"/>
      </w:pPr>
      <w:r>
        <w:rPr>
          <w:rFonts w:ascii="Arial" w:eastAsia="Arial" w:hAnsi="Arial" w:cs="Arial"/>
          <w:color w:val="333333"/>
        </w:rPr>
        <w:t xml:space="preserve">When creating the chart, we include the </w:t>
      </w:r>
      <w:r>
        <w:rPr>
          <w:rFonts w:ascii="Arial" w:eastAsia="Arial" w:hAnsi="Arial" w:cs="Arial"/>
          <w:color w:val="333333"/>
          <w:sz w:val="16"/>
        </w:rPr>
        <w:t>dtick</w:t>
      </w:r>
      <w:r>
        <w:rPr>
          <w:rFonts w:ascii="Arial" w:eastAsia="Arial" w:hAnsi="Arial" w:cs="Arial"/>
          <w:color w:val="333333"/>
        </w:rPr>
        <w:t xml:space="preserve"> key in the </w:t>
      </w:r>
      <w:r>
        <w:rPr>
          <w:rFonts w:ascii="Arial" w:eastAsia="Arial" w:hAnsi="Arial" w:cs="Arial"/>
          <w:color w:val="333333"/>
          <w:sz w:val="16"/>
        </w:rPr>
        <w:t>x_a</w:t>
      </w:r>
      <w:r>
        <w:rPr>
          <w:rFonts w:ascii="Arial" w:eastAsia="Arial" w:hAnsi="Arial" w:cs="Arial"/>
          <w:color w:val="333333"/>
          <w:sz w:val="16"/>
        </w:rPr>
        <w:t xml:space="preserve">xis_config </w:t>
      </w:r>
      <w:r>
        <w:rPr>
          <w:rFonts w:ascii="Arial" w:eastAsia="Arial" w:hAnsi="Arial" w:cs="Arial"/>
          <w:color w:val="333333"/>
        </w:rPr>
        <w:t>dictionary</w:t>
      </w:r>
      <w:r>
        <w:rPr>
          <w:rFonts w:ascii="Arial" w:eastAsia="Arial" w:hAnsi="Arial" w:cs="Arial"/>
          <w:color w:val="333333"/>
          <w:sz w:val="16"/>
        </w:rPr>
        <w:t xml:space="preserve"> </w:t>
      </w:r>
      <w:r>
        <w:rPr>
          <w:color w:val="333333"/>
        </w:rPr>
        <w:t>➍</w:t>
      </w:r>
      <w:r>
        <w:rPr>
          <w:rFonts w:ascii="Arial" w:eastAsia="Arial" w:hAnsi="Arial" w:cs="Arial"/>
          <w:color w:val="333333"/>
        </w:rPr>
        <w:t xml:space="preserve">. This setting controls the spacing between tick marks on the x-axis. Now that we have more bars on the histogram, Plotly’s default settings will only label some of the bars. The </w:t>
      </w:r>
      <w:r>
        <w:rPr>
          <w:rFonts w:ascii="Arial" w:eastAsia="Arial" w:hAnsi="Arial" w:cs="Arial"/>
          <w:color w:val="333333"/>
          <w:sz w:val="16"/>
        </w:rPr>
        <w:t>'dtick': 1</w:t>
      </w:r>
      <w:r>
        <w:rPr>
          <w:rFonts w:ascii="Arial" w:eastAsia="Arial" w:hAnsi="Arial" w:cs="Arial"/>
          <w:color w:val="333333"/>
        </w:rPr>
        <w:t xml:space="preserve"> setting tells Plotly to label every tick ma</w:t>
      </w:r>
      <w:r>
        <w:rPr>
          <w:rFonts w:ascii="Arial" w:eastAsia="Arial" w:hAnsi="Arial" w:cs="Arial"/>
          <w:color w:val="333333"/>
        </w:rPr>
        <w:t>rk. We also update the title of the chart and change the output filename as well.</w:t>
      </w:r>
    </w:p>
    <w:p w:rsidR="008E0901" w:rsidRDefault="00BD0212">
      <w:pPr>
        <w:spacing w:after="5" w:line="331" w:lineRule="auto"/>
        <w:ind w:left="1825" w:right="843" w:firstLine="290"/>
        <w:jc w:val="both"/>
      </w:pPr>
      <w:r>
        <w:rPr>
          <w:rFonts w:ascii="Arial" w:eastAsia="Arial" w:hAnsi="Arial" w:cs="Arial"/>
          <w:color w:val="333333"/>
        </w:rPr>
        <w:t xml:space="preserve">After running this code, you should see a chart that looks like the </w:t>
      </w:r>
      <w:r>
        <w:rPr>
          <w:rFonts w:ascii="Arial" w:eastAsia="Arial" w:hAnsi="Arial" w:cs="Arial"/>
          <w:color w:val="333333"/>
          <w:u w:val="single" w:color="000000"/>
        </w:rPr>
        <w:t xml:space="preserve">one in </w:t>
      </w:r>
      <w:r>
        <w:rPr>
          <w:rFonts w:ascii="Arial" w:eastAsia="Arial" w:hAnsi="Arial" w:cs="Arial"/>
          <w:color w:val="070707"/>
          <w:u w:val="single" w:color="000000"/>
        </w:rPr>
        <w:t>Figur</w:t>
      </w:r>
      <w:r>
        <w:rPr>
          <w:rFonts w:ascii="Arial" w:eastAsia="Arial" w:hAnsi="Arial" w:cs="Arial"/>
          <w:color w:val="070707"/>
        </w:rPr>
        <w:t>e 15-13</w:t>
      </w:r>
      <w:r>
        <w:rPr>
          <w:rFonts w:ascii="Arial" w:eastAsia="Arial" w:hAnsi="Arial" w:cs="Arial"/>
          <w:color w:val="333333"/>
        </w:rPr>
        <w:t>.</w:t>
      </w:r>
      <w:r>
        <w:br w:type="page"/>
      </w:r>
    </w:p>
    <w:p w:rsidR="008E0901" w:rsidRDefault="00BD0212">
      <w:pPr>
        <w:spacing w:after="144"/>
        <w:ind w:left="1874"/>
      </w:pPr>
      <w:r>
        <w:rPr>
          <w:noProof/>
        </w:rPr>
        <w:lastRenderedPageBreak/>
        <w:drawing>
          <wp:inline distT="0" distB="0" distL="0" distR="0">
            <wp:extent cx="3534410" cy="5115560"/>
            <wp:effectExtent l="0" t="0" r="0" b="0"/>
            <wp:docPr id="35091" name="Picture 35091"/>
            <wp:cNvGraphicFramePr/>
            <a:graphic xmlns:a="http://schemas.openxmlformats.org/drawingml/2006/main">
              <a:graphicData uri="http://schemas.openxmlformats.org/drawingml/2006/picture">
                <pic:pic xmlns:pic="http://schemas.openxmlformats.org/drawingml/2006/picture">
                  <pic:nvPicPr>
                    <pic:cNvPr id="35091" name="Picture 35091"/>
                    <pic:cNvPicPr/>
                  </pic:nvPicPr>
                  <pic:blipFill>
                    <a:blip r:embed="rId522"/>
                    <a:stretch>
                      <a:fillRect/>
                    </a:stretch>
                  </pic:blipFill>
                  <pic:spPr>
                    <a:xfrm>
                      <a:off x="0" y="0"/>
                      <a:ext cx="3534410" cy="5115560"/>
                    </a:xfrm>
                    <a:prstGeom prst="rect">
                      <a:avLst/>
                    </a:prstGeom>
                  </pic:spPr>
                </pic:pic>
              </a:graphicData>
            </a:graphic>
          </wp:inline>
        </w:drawing>
      </w:r>
    </w:p>
    <w:p w:rsidR="008E0901" w:rsidRDefault="00BD0212">
      <w:pPr>
        <w:spacing w:after="231" w:line="265" w:lineRule="auto"/>
        <w:ind w:left="1855" w:right="843" w:hanging="10"/>
      </w:pPr>
      <w:r>
        <w:rPr>
          <w:rFonts w:ascii="Arial" w:eastAsia="Arial" w:hAnsi="Arial" w:cs="Arial"/>
          <w:i/>
          <w:color w:val="333333"/>
          <w:sz w:val="17"/>
        </w:rPr>
        <w:t>Figure 15-13: Simulated results of rolling two six-sided dice 1000 times</w:t>
      </w:r>
    </w:p>
    <w:p w:rsidR="008E0901" w:rsidRDefault="00BD0212">
      <w:pPr>
        <w:spacing w:after="193" w:line="341" w:lineRule="auto"/>
        <w:ind w:left="1837" w:right="1386" w:firstLine="290"/>
        <w:jc w:val="both"/>
      </w:pPr>
      <w:r>
        <w:rPr>
          <w:rFonts w:ascii="Arial" w:eastAsia="Arial" w:hAnsi="Arial" w:cs="Arial"/>
          <w:color w:val="333333"/>
          <w:sz w:val="21"/>
        </w:rPr>
        <w:t xml:space="preserve">This graph shows the approximate results you’re likely to get when you roll a pair of D6 dice. As you can see, you’re least likely to roll a 2 or a 12 and most likely to roll a 7. This happens because there are six ways to roll a 7, namely: 1 and 6, 2 and </w:t>
      </w:r>
      <w:r>
        <w:rPr>
          <w:rFonts w:ascii="Arial" w:eastAsia="Arial" w:hAnsi="Arial" w:cs="Arial"/>
          <w:color w:val="333333"/>
          <w:sz w:val="21"/>
        </w:rPr>
        <w:t>5, 3 and 4, 4 and 3, 5 and 2, or 6 and 1.</w:t>
      </w:r>
    </w:p>
    <w:p w:rsidR="008E0901" w:rsidRDefault="00BD0212">
      <w:pPr>
        <w:spacing w:after="65" w:line="268" w:lineRule="auto"/>
        <w:ind w:left="1835" w:right="920" w:hanging="10"/>
      </w:pPr>
      <w:r>
        <w:rPr>
          <w:rFonts w:ascii="Arial" w:eastAsia="Arial" w:hAnsi="Arial" w:cs="Arial"/>
          <w:b/>
          <w:i/>
          <w:color w:val="404040"/>
          <w:sz w:val="25"/>
        </w:rPr>
        <w:t>Rolling Dice of Different Sizes</w:t>
      </w:r>
    </w:p>
    <w:p w:rsidR="008E0901" w:rsidRDefault="00BD0212">
      <w:pPr>
        <w:spacing w:after="5" w:line="331" w:lineRule="auto"/>
        <w:ind w:left="1825" w:right="930"/>
        <w:jc w:val="both"/>
      </w:pPr>
      <w:r>
        <w:rPr>
          <w:rFonts w:ascii="Arial" w:eastAsia="Arial" w:hAnsi="Arial" w:cs="Arial"/>
          <w:color w:val="333333"/>
        </w:rPr>
        <w:t>Let’s create a six-sided die and a ten-sided die, and see what happens when we roll them 50,000 times:</w:t>
      </w:r>
    </w:p>
    <w:p w:rsidR="008E0901" w:rsidRDefault="00BD0212">
      <w:pPr>
        <w:spacing w:after="0"/>
        <w:ind w:left="1835" w:right="2413" w:hanging="10"/>
      </w:pPr>
      <w:r>
        <w:rPr>
          <w:rFonts w:ascii="Arial" w:eastAsia="Arial" w:hAnsi="Arial" w:cs="Arial"/>
          <w:i/>
          <w:color w:val="FF0000"/>
          <w:sz w:val="17"/>
        </w:rPr>
        <w:t>dice_visual.py</w:t>
      </w:r>
    </w:p>
    <w:p w:rsidR="008E0901" w:rsidRDefault="00BD0212">
      <w:pPr>
        <w:spacing w:after="106"/>
        <w:ind w:left="1844"/>
      </w:pPr>
      <w:r>
        <w:rPr>
          <w:noProof/>
        </w:rPr>
        <w:drawing>
          <wp:inline distT="0" distB="0" distL="0" distR="0">
            <wp:extent cx="3600450" cy="15240"/>
            <wp:effectExtent l="0" t="0" r="0" b="0"/>
            <wp:docPr id="35093" name="Picture 35093"/>
            <wp:cNvGraphicFramePr/>
            <a:graphic xmlns:a="http://schemas.openxmlformats.org/drawingml/2006/main">
              <a:graphicData uri="http://schemas.openxmlformats.org/drawingml/2006/picture">
                <pic:pic xmlns:pic="http://schemas.openxmlformats.org/drawingml/2006/picture">
                  <pic:nvPicPr>
                    <pic:cNvPr id="35093" name="Picture 35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477"/>
      </w:pPr>
      <w:r>
        <w:rPr>
          <w:rFonts w:ascii="Arial" w:eastAsia="Arial" w:hAnsi="Arial" w:cs="Arial"/>
          <w:color w:val="939598"/>
          <w:sz w:val="17"/>
        </w:rPr>
        <w:t>from plotly.graph_objs import Bar, Layout from plotly import o</w:t>
      </w:r>
      <w:r>
        <w:rPr>
          <w:rFonts w:ascii="Arial" w:eastAsia="Arial" w:hAnsi="Arial" w:cs="Arial"/>
          <w:color w:val="939598"/>
          <w:sz w:val="17"/>
        </w:rPr>
        <w:t>ffline</w:t>
      </w:r>
    </w:p>
    <w:p w:rsidR="008E0901" w:rsidRDefault="00BD0212">
      <w:pPr>
        <w:spacing w:after="263" w:line="270" w:lineRule="auto"/>
        <w:ind w:left="1989" w:right="1553"/>
      </w:pPr>
      <w:r>
        <w:rPr>
          <w:rFonts w:ascii="Arial" w:eastAsia="Arial" w:hAnsi="Arial" w:cs="Arial"/>
          <w:color w:val="939598"/>
          <w:sz w:val="17"/>
        </w:rPr>
        <w:t>from die import Die</w:t>
      </w:r>
    </w:p>
    <w:p w:rsidR="008E0901" w:rsidRDefault="00BD0212">
      <w:pPr>
        <w:spacing w:after="20" w:line="271" w:lineRule="auto"/>
        <w:ind w:left="1980" w:right="5001"/>
      </w:pPr>
      <w:r>
        <w:rPr>
          <w:rFonts w:ascii="Arial" w:eastAsia="Arial" w:hAnsi="Arial" w:cs="Arial"/>
          <w:sz w:val="17"/>
        </w:rPr>
        <w:lastRenderedPageBreak/>
        <w:t>#</w:t>
      </w:r>
      <w:r>
        <w:rPr>
          <w:rFonts w:ascii="Arial" w:eastAsia="Arial" w:hAnsi="Arial" w:cs="Arial"/>
          <w:color w:val="333333"/>
          <w:sz w:val="17"/>
        </w:rPr>
        <w:t xml:space="preserve">Create a D6 and a D10. </w:t>
      </w:r>
      <w:r>
        <w:rPr>
          <w:rFonts w:ascii="Arial" w:eastAsia="Arial" w:hAnsi="Arial" w:cs="Arial"/>
          <w:color w:val="939598"/>
          <w:sz w:val="17"/>
        </w:rPr>
        <w:t>die_1 = Die()</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die_2 = Die(10)</w:t>
      </w:r>
    </w:p>
    <w:p w:rsidR="008E0901" w:rsidRDefault="00BD0212">
      <w:pPr>
        <w:spacing w:after="22" w:line="270" w:lineRule="auto"/>
        <w:ind w:left="1989" w:right="3886"/>
      </w:pPr>
      <w:r>
        <w:rPr>
          <w:rFonts w:ascii="Arial" w:eastAsia="Arial" w:hAnsi="Arial" w:cs="Arial"/>
          <w:sz w:val="17"/>
        </w:rPr>
        <w:t>#</w:t>
      </w:r>
      <w:r>
        <w:rPr>
          <w:rFonts w:ascii="Arial" w:eastAsia="Arial" w:hAnsi="Arial" w:cs="Arial"/>
          <w:color w:val="939598"/>
          <w:sz w:val="17"/>
        </w:rPr>
        <w:t>Make some rolls, and store results in a list. results = []</w:t>
      </w:r>
    </w:p>
    <w:p w:rsidR="008E0901" w:rsidRDefault="00BD0212">
      <w:pPr>
        <w:spacing w:after="197" w:line="363" w:lineRule="auto"/>
        <w:ind w:left="2160" w:right="4394" w:hanging="168"/>
      </w:pPr>
      <w:r>
        <w:rPr>
          <w:rFonts w:ascii="Arial" w:eastAsia="Arial" w:hAnsi="Arial" w:cs="Arial"/>
          <w:color w:val="333333"/>
          <w:sz w:val="15"/>
        </w:rPr>
        <w:t xml:space="preserve">for roll_num in range(50_000): </w:t>
      </w:r>
      <w:r>
        <w:rPr>
          <w:rFonts w:ascii="Arial" w:eastAsia="Arial" w:hAnsi="Arial" w:cs="Arial"/>
          <w:color w:val="939598"/>
          <w:sz w:val="15"/>
        </w:rPr>
        <w:t>result = die_1.roll() + die_2.roll() results.append(result)</w:t>
      </w:r>
    </w:p>
    <w:p w:rsidR="008E0901" w:rsidRDefault="00BD0212">
      <w:pPr>
        <w:spacing w:after="259" w:line="270" w:lineRule="auto"/>
        <w:ind w:left="1989" w:right="4780"/>
      </w:pPr>
      <w:r>
        <w:rPr>
          <w:rFonts w:ascii="Arial" w:eastAsia="Arial" w:hAnsi="Arial" w:cs="Arial"/>
          <w:sz w:val="17"/>
        </w:rPr>
        <w:t>#</w:t>
      </w:r>
      <w:r>
        <w:rPr>
          <w:rFonts w:ascii="Arial" w:eastAsia="Arial" w:hAnsi="Arial" w:cs="Arial"/>
          <w:color w:val="939598"/>
          <w:sz w:val="17"/>
        </w:rPr>
        <w:t xml:space="preserve">Analyze the results.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Visualize the results.</w:t>
      </w:r>
    </w:p>
    <w:p w:rsidR="008E0901" w:rsidRDefault="00BD0212">
      <w:pPr>
        <w:spacing w:after="257" w:line="270" w:lineRule="auto"/>
        <w:ind w:left="1989" w:right="3646"/>
      </w:pPr>
      <w:r>
        <w:rPr>
          <w:rFonts w:ascii="Arial" w:eastAsia="Arial" w:hAnsi="Arial" w:cs="Arial"/>
          <w:color w:val="939598"/>
          <w:sz w:val="17"/>
        </w:rPr>
        <w:t>x_values = list(range(2, max_result+1)) data = [Bar(x=x_values, y=frequencies)]</w:t>
      </w:r>
    </w:p>
    <w:p w:rsidR="008E0901" w:rsidRDefault="00BD0212">
      <w:pPr>
        <w:spacing w:after="22" w:line="270" w:lineRule="auto"/>
        <w:ind w:left="1989" w:right="2890"/>
      </w:pPr>
      <w:r>
        <w:rPr>
          <w:rFonts w:ascii="Arial" w:eastAsia="Arial" w:hAnsi="Arial" w:cs="Arial"/>
          <w:color w:val="939598"/>
          <w:sz w:val="17"/>
        </w:rPr>
        <w:t>x_axis_config = {'title': 'Result', 'dtick': 1} y_axis_config = {'title': 'Frequency of Result'}</w:t>
      </w:r>
    </w:p>
    <w:p w:rsidR="008E0901" w:rsidRDefault="00BD0212">
      <w:pPr>
        <w:spacing w:after="20" w:line="271" w:lineRule="auto"/>
        <w:ind w:left="2315" w:right="1364" w:hanging="464"/>
      </w:pPr>
      <w:r>
        <w:rPr>
          <w:sz w:val="17"/>
        </w:rPr>
        <w:t>➋</w:t>
      </w:r>
      <w:r>
        <w:rPr>
          <w:sz w:val="17"/>
        </w:rPr>
        <w:t xml:space="preserve"> </w:t>
      </w:r>
      <w:r>
        <w:rPr>
          <w:rFonts w:ascii="Arial" w:eastAsia="Arial" w:hAnsi="Arial" w:cs="Arial"/>
          <w:color w:val="333333"/>
          <w:sz w:val="17"/>
        </w:rPr>
        <w:t>my_layout = Layout(title='Results of rollin</w:t>
      </w:r>
      <w:r>
        <w:rPr>
          <w:rFonts w:ascii="Arial" w:eastAsia="Arial" w:hAnsi="Arial" w:cs="Arial"/>
          <w:color w:val="333333"/>
          <w:sz w:val="17"/>
        </w:rPr>
        <w:t xml:space="preserve">g a D6 and a D10 50000 times', </w:t>
      </w:r>
      <w:r>
        <w:rPr>
          <w:rFonts w:ascii="Arial" w:eastAsia="Arial" w:hAnsi="Arial" w:cs="Arial"/>
          <w:color w:val="939598"/>
          <w:sz w:val="17"/>
        </w:rPr>
        <w:t>xaxis=x_axis_config, yaxis=y_axis_config)</w:t>
      </w:r>
    </w:p>
    <w:p w:rsidR="008E0901" w:rsidRDefault="00BD0212">
      <w:pPr>
        <w:spacing w:after="20" w:line="271" w:lineRule="auto"/>
        <w:ind w:left="1980" w:right="1364"/>
      </w:pPr>
      <w:r>
        <w:rPr>
          <w:rFonts w:ascii="Arial" w:eastAsia="Arial" w:hAnsi="Arial" w:cs="Arial"/>
          <w:color w:val="333333"/>
          <w:sz w:val="17"/>
        </w:rPr>
        <w:t>offline.plot({'data': data, 'layout': my_layout}, filename='d6_d10.html')</w:t>
      </w:r>
    </w:p>
    <w:p w:rsidR="008E0901" w:rsidRDefault="00BD0212">
      <w:pPr>
        <w:spacing w:after="158"/>
        <w:ind w:left="1844"/>
      </w:pPr>
      <w:r>
        <w:rPr>
          <w:noProof/>
        </w:rPr>
        <w:drawing>
          <wp:inline distT="0" distB="0" distL="0" distR="0">
            <wp:extent cx="3600450" cy="15240"/>
            <wp:effectExtent l="0" t="0" r="0" b="0"/>
            <wp:docPr id="35109" name="Picture 35109"/>
            <wp:cNvGraphicFramePr/>
            <a:graphic xmlns:a="http://schemas.openxmlformats.org/drawingml/2006/main">
              <a:graphicData uri="http://schemas.openxmlformats.org/drawingml/2006/picture">
                <pic:pic xmlns:pic="http://schemas.openxmlformats.org/drawingml/2006/picture">
                  <pic:nvPicPr>
                    <pic:cNvPr id="35109" name="Picture 35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5" w:firstLine="290"/>
        <w:jc w:val="both"/>
      </w:pPr>
      <w:r>
        <w:rPr>
          <w:rFonts w:ascii="Arial" w:eastAsia="Arial" w:hAnsi="Arial" w:cs="Arial"/>
          <w:color w:val="333333"/>
          <w:sz w:val="21"/>
        </w:rPr>
        <w:t xml:space="preserve">To make a D10, we pass the argument </w:t>
      </w:r>
      <w:r>
        <w:rPr>
          <w:rFonts w:ascii="Arial" w:eastAsia="Arial" w:hAnsi="Arial" w:cs="Arial"/>
          <w:color w:val="333333"/>
          <w:sz w:val="15"/>
        </w:rPr>
        <w:t>10</w:t>
      </w:r>
      <w:r>
        <w:rPr>
          <w:rFonts w:ascii="Arial" w:eastAsia="Arial" w:hAnsi="Arial" w:cs="Arial"/>
          <w:color w:val="333333"/>
          <w:sz w:val="21"/>
        </w:rPr>
        <w:t xml:space="preserve"> when creating the second </w:t>
      </w:r>
      <w:r>
        <w:rPr>
          <w:rFonts w:ascii="Arial" w:eastAsia="Arial" w:hAnsi="Arial" w:cs="Arial"/>
          <w:color w:val="333333"/>
          <w:sz w:val="15"/>
        </w:rPr>
        <w:t>Die</w:t>
      </w:r>
      <w:r>
        <w:rPr>
          <w:rFonts w:ascii="Arial" w:eastAsia="Arial" w:hAnsi="Arial" w:cs="Arial"/>
          <w:color w:val="333333"/>
          <w:sz w:val="21"/>
        </w:rPr>
        <w:t xml:space="preserve"> instance </w:t>
      </w:r>
      <w:r>
        <w:rPr>
          <w:color w:val="333333"/>
          <w:sz w:val="21"/>
        </w:rPr>
        <w:t>➊</w:t>
      </w:r>
      <w:r>
        <w:rPr>
          <w:rFonts w:ascii="Arial" w:eastAsia="Arial" w:hAnsi="Arial" w:cs="Arial"/>
          <w:color w:val="333333"/>
          <w:sz w:val="21"/>
        </w:rPr>
        <w:t xml:space="preserve"> and change the first loop to</w:t>
      </w:r>
      <w:r>
        <w:rPr>
          <w:rFonts w:ascii="Arial" w:eastAsia="Arial" w:hAnsi="Arial" w:cs="Arial"/>
          <w:color w:val="333333"/>
          <w:sz w:val="21"/>
        </w:rPr>
        <w:t xml:space="preserve"> simulate 50,000 rolls instead of 1000. We change the title of the graph and update the output filename as well </w:t>
      </w:r>
      <w:r>
        <w:rPr>
          <w:color w:val="333333"/>
          <w:sz w:val="21"/>
        </w:rPr>
        <w:t>➋</w:t>
      </w:r>
      <w:r>
        <w:rPr>
          <w:rFonts w:ascii="Arial" w:eastAsia="Arial" w:hAnsi="Arial" w:cs="Arial"/>
          <w:color w:val="333333"/>
          <w:sz w:val="21"/>
        </w:rPr>
        <w:t>.</w:t>
      </w:r>
    </w:p>
    <w:p w:rsidR="008E0901" w:rsidRDefault="00BD0212">
      <w:pPr>
        <w:spacing w:after="5" w:line="331" w:lineRule="auto"/>
        <w:ind w:left="1825" w:right="1382" w:firstLine="290"/>
        <w:jc w:val="both"/>
      </w:pPr>
      <w:r>
        <w:rPr>
          <w:rFonts w:ascii="Arial" w:eastAsia="Arial" w:hAnsi="Arial" w:cs="Arial"/>
          <w:color w:val="070707"/>
          <w:u w:val="single" w:color="000000"/>
        </w:rPr>
        <w:t>Figure 15-1</w:t>
      </w:r>
      <w:r>
        <w:rPr>
          <w:rFonts w:ascii="Arial" w:eastAsia="Arial" w:hAnsi="Arial" w:cs="Arial"/>
          <w:color w:val="070707"/>
        </w:rPr>
        <w:t xml:space="preserve">4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resulting chart. Instead of one most</w:t>
      </w:r>
      <w:r>
        <w:rPr>
          <w:rFonts w:ascii="Arial" w:eastAsia="Arial" w:hAnsi="Arial" w:cs="Arial"/>
          <w:color w:val="070707"/>
        </w:rPr>
        <w:t xml:space="preserve"> </w:t>
      </w:r>
      <w:r>
        <w:rPr>
          <w:rFonts w:ascii="Arial" w:eastAsia="Arial" w:hAnsi="Arial" w:cs="Arial"/>
          <w:color w:val="333333"/>
        </w:rPr>
        <w:t>likely result, there are five. This happens because there’s still only one way to roll the smallest value (1 and 1) and the largest value (6 and 10), but the smaller die limits the number of ways you can generate the middle numbers: there are six ways to r</w:t>
      </w:r>
      <w:r>
        <w:rPr>
          <w:rFonts w:ascii="Arial" w:eastAsia="Arial" w:hAnsi="Arial" w:cs="Arial"/>
          <w:color w:val="333333"/>
        </w:rPr>
        <w:t>oll a 7, 8, 9, 10, and 11. Therefore, these are the most common results, and you’re equally likely to roll any one of these numbers.</w:t>
      </w:r>
    </w:p>
    <w:p w:rsidR="008E0901" w:rsidRDefault="00BD0212">
      <w:pPr>
        <w:spacing w:after="142"/>
        <w:ind w:left="1874"/>
      </w:pPr>
      <w:r>
        <w:rPr>
          <w:noProof/>
        </w:rPr>
        <w:lastRenderedPageBreak/>
        <w:drawing>
          <wp:inline distT="0" distB="0" distL="0" distR="0">
            <wp:extent cx="3534410" cy="5105400"/>
            <wp:effectExtent l="0" t="0" r="0" b="0"/>
            <wp:docPr id="35174" name="Picture 35174"/>
            <wp:cNvGraphicFramePr/>
            <a:graphic xmlns:a="http://schemas.openxmlformats.org/drawingml/2006/main">
              <a:graphicData uri="http://schemas.openxmlformats.org/drawingml/2006/picture">
                <pic:pic xmlns:pic="http://schemas.openxmlformats.org/drawingml/2006/picture">
                  <pic:nvPicPr>
                    <pic:cNvPr id="35174" name="Picture 35174"/>
                    <pic:cNvPicPr/>
                  </pic:nvPicPr>
                  <pic:blipFill>
                    <a:blip r:embed="rId523"/>
                    <a:stretch>
                      <a:fillRect/>
                    </a:stretch>
                  </pic:blipFill>
                  <pic:spPr>
                    <a:xfrm>
                      <a:off x="0" y="0"/>
                      <a:ext cx="3534410" cy="5105400"/>
                    </a:xfrm>
                    <a:prstGeom prst="rect">
                      <a:avLst/>
                    </a:prstGeom>
                  </pic:spPr>
                </pic:pic>
              </a:graphicData>
            </a:graphic>
          </wp:inline>
        </w:drawing>
      </w:r>
    </w:p>
    <w:p w:rsidR="008E0901" w:rsidRDefault="00BD0212">
      <w:pPr>
        <w:spacing w:after="284" w:line="265" w:lineRule="auto"/>
        <w:ind w:left="1865" w:hanging="10"/>
      </w:pPr>
      <w:r>
        <w:rPr>
          <w:rFonts w:ascii="Arial" w:eastAsia="Arial" w:hAnsi="Arial" w:cs="Arial"/>
          <w:i/>
          <w:color w:val="333333"/>
          <w:sz w:val="15"/>
        </w:rPr>
        <w:t>Figure 15-14: The results of rolling a six-sided die and a ten-sided die 50,000 times</w:t>
      </w:r>
    </w:p>
    <w:p w:rsidR="008E0901" w:rsidRDefault="00BD0212">
      <w:pPr>
        <w:spacing w:after="267" w:line="331" w:lineRule="auto"/>
        <w:ind w:left="1825" w:right="1382" w:firstLine="290"/>
        <w:jc w:val="both"/>
      </w:pPr>
      <w:r>
        <w:rPr>
          <w:rFonts w:ascii="Arial" w:eastAsia="Arial" w:hAnsi="Arial" w:cs="Arial"/>
          <w:color w:val="333333"/>
        </w:rPr>
        <w:t xml:space="preserve">Our ability to use Plotly to model </w:t>
      </w:r>
      <w:r>
        <w:rPr>
          <w:rFonts w:ascii="Arial" w:eastAsia="Arial" w:hAnsi="Arial" w:cs="Arial"/>
          <w:color w:val="333333"/>
        </w:rPr>
        <w:t>the rolling of dice gives us considerable freedom in exploring this phenomenon. In just minutes you can simulate a tremendous number of rolls using a large variety of dice.</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826" w:hanging="10"/>
      </w:pPr>
      <w:r>
        <w:rPr>
          <w:noProof/>
        </w:rPr>
        <w:drawing>
          <wp:anchor distT="0" distB="0" distL="114300" distR="114300" simplePos="0" relativeHeight="251884544" behindDoc="1" locked="0" layoutInCell="1" allowOverlap="0">
            <wp:simplePos x="0" y="0"/>
            <wp:positionH relativeFrom="column">
              <wp:posOffset>1202690</wp:posOffset>
            </wp:positionH>
            <wp:positionV relativeFrom="paragraph">
              <wp:posOffset>-382468</wp:posOffset>
            </wp:positionV>
            <wp:extent cx="3535680" cy="1874520"/>
            <wp:effectExtent l="0" t="0" r="0" b="0"/>
            <wp:wrapNone/>
            <wp:docPr id="35176" name="Picture 35176"/>
            <wp:cNvGraphicFramePr/>
            <a:graphic xmlns:a="http://schemas.openxmlformats.org/drawingml/2006/main">
              <a:graphicData uri="http://schemas.openxmlformats.org/drawingml/2006/picture">
                <pic:pic xmlns:pic="http://schemas.openxmlformats.org/drawingml/2006/picture">
                  <pic:nvPicPr>
                    <pic:cNvPr id="35176" name="Picture 35176"/>
                    <pic:cNvPicPr/>
                  </pic:nvPicPr>
                  <pic:blipFill>
                    <a:blip r:embed="rId494"/>
                    <a:stretch>
                      <a:fillRect/>
                    </a:stretch>
                  </pic:blipFill>
                  <pic:spPr>
                    <a:xfrm>
                      <a:off x="0" y="0"/>
                      <a:ext cx="3535680" cy="1874520"/>
                    </a:xfrm>
                    <a:prstGeom prst="rect">
                      <a:avLst/>
                    </a:prstGeom>
                  </pic:spPr>
                </pic:pic>
              </a:graphicData>
            </a:graphic>
          </wp:anchor>
        </w:drawing>
      </w:r>
      <w:r>
        <w:rPr>
          <w:rFonts w:ascii="Arial" w:eastAsia="Arial" w:hAnsi="Arial" w:cs="Arial"/>
          <w:b/>
          <w:color w:val="333333"/>
          <w:sz w:val="13"/>
        </w:rPr>
        <w:t xml:space="preserve">15-6. Two D8s: </w:t>
      </w:r>
      <w:r>
        <w:rPr>
          <w:rFonts w:ascii="Arial" w:eastAsia="Arial" w:hAnsi="Arial" w:cs="Arial"/>
          <w:color w:val="333333"/>
          <w:sz w:val="13"/>
        </w:rPr>
        <w:t>Create a simulation showing what happens when you r</w:t>
      </w:r>
      <w:r>
        <w:rPr>
          <w:rFonts w:ascii="Arial" w:eastAsia="Arial" w:hAnsi="Arial" w:cs="Arial"/>
          <w:color w:val="333333"/>
          <w:sz w:val="13"/>
        </w:rPr>
        <w:t>oll two eight-sided dice 1000 times. Try to picture what you think the visualization will look like before you run the simulation; then see if your intuition was correct. Gradually increase the number of rolls until you start to see the limits of your syst</w:t>
      </w:r>
      <w:r>
        <w:rPr>
          <w:rFonts w:ascii="Arial" w:eastAsia="Arial" w:hAnsi="Arial" w:cs="Arial"/>
          <w:color w:val="333333"/>
          <w:sz w:val="13"/>
        </w:rPr>
        <w:t>em’s capabilities.</w:t>
      </w:r>
    </w:p>
    <w:p w:rsidR="008E0901" w:rsidRDefault="00BD0212">
      <w:pPr>
        <w:spacing w:after="96" w:line="321" w:lineRule="auto"/>
        <w:ind w:left="2395" w:right="1933" w:hanging="10"/>
      </w:pPr>
      <w:r>
        <w:rPr>
          <w:rFonts w:ascii="Arial" w:eastAsia="Arial" w:hAnsi="Arial" w:cs="Arial"/>
          <w:b/>
          <w:color w:val="333333"/>
          <w:sz w:val="13"/>
        </w:rPr>
        <w:t xml:space="preserve">15-7. Three Dice: </w:t>
      </w:r>
      <w:r>
        <w:rPr>
          <w:rFonts w:ascii="Arial" w:eastAsia="Arial" w:hAnsi="Arial" w:cs="Arial"/>
          <w:color w:val="333333"/>
          <w:sz w:val="13"/>
        </w:rPr>
        <w:t>When you roll three D6 dice, the smallest number you can roll is 3 and the largest number is 18. Create a visualization that shows what happens when you roll three D6 dice.</w:t>
      </w:r>
    </w:p>
    <w:p w:rsidR="008E0901" w:rsidRDefault="00BD0212">
      <w:pPr>
        <w:spacing w:after="96" w:line="321" w:lineRule="auto"/>
        <w:ind w:left="2395" w:right="1982" w:hanging="10"/>
      </w:pPr>
      <w:r>
        <w:rPr>
          <w:rFonts w:ascii="Arial" w:eastAsia="Arial" w:hAnsi="Arial" w:cs="Arial"/>
          <w:b/>
          <w:color w:val="333333"/>
          <w:sz w:val="13"/>
        </w:rPr>
        <w:t xml:space="preserve">15-8. Multiplication: </w:t>
      </w:r>
      <w:r>
        <w:rPr>
          <w:rFonts w:ascii="Arial" w:eastAsia="Arial" w:hAnsi="Arial" w:cs="Arial"/>
          <w:color w:val="333333"/>
          <w:sz w:val="13"/>
        </w:rPr>
        <w:t xml:space="preserve">When you roll two dice, </w:t>
      </w:r>
      <w:r>
        <w:rPr>
          <w:rFonts w:ascii="Arial" w:eastAsia="Arial" w:hAnsi="Arial" w:cs="Arial"/>
          <w:color w:val="333333"/>
          <w:sz w:val="13"/>
        </w:rPr>
        <w:t>you usually add the two numbers together to get the result. Create a visualization that shows what happens if you multiply these numbers instead.</w:t>
      </w:r>
    </w:p>
    <w:p w:rsidR="008E0901" w:rsidRDefault="00BD0212">
      <w:pPr>
        <w:spacing w:after="96" w:line="321" w:lineRule="auto"/>
        <w:ind w:left="2395" w:right="1725" w:hanging="10"/>
      </w:pPr>
      <w:r>
        <w:rPr>
          <w:rFonts w:ascii="Arial" w:eastAsia="Arial" w:hAnsi="Arial" w:cs="Arial"/>
          <w:b/>
          <w:color w:val="333333"/>
          <w:sz w:val="13"/>
        </w:rPr>
        <w:lastRenderedPageBreak/>
        <w:t xml:space="preserve">15-9. Die Comprehensions: </w:t>
      </w:r>
      <w:r>
        <w:rPr>
          <w:rFonts w:ascii="Arial" w:eastAsia="Arial" w:hAnsi="Arial" w:cs="Arial"/>
          <w:color w:val="333333"/>
          <w:sz w:val="13"/>
        </w:rPr>
        <w:t xml:space="preserve">For clarity, the listings in this section use the long form of </w:t>
      </w:r>
      <w:r>
        <w:rPr>
          <w:rFonts w:ascii="Arial" w:eastAsia="Arial" w:hAnsi="Arial" w:cs="Arial"/>
          <w:color w:val="333333"/>
          <w:sz w:val="11"/>
        </w:rPr>
        <w:t>for</w:t>
      </w:r>
      <w:r>
        <w:rPr>
          <w:rFonts w:ascii="Arial" w:eastAsia="Arial" w:hAnsi="Arial" w:cs="Arial"/>
          <w:color w:val="333333"/>
          <w:sz w:val="13"/>
        </w:rPr>
        <w:t xml:space="preserve"> loops. If you’re </w:t>
      </w:r>
      <w:r>
        <w:rPr>
          <w:rFonts w:ascii="Arial" w:eastAsia="Arial" w:hAnsi="Arial" w:cs="Arial"/>
          <w:color w:val="333333"/>
          <w:sz w:val="13"/>
        </w:rPr>
        <w:t>comfortable using list comprehensions, try writing a comprehension for one or both of the loops in each of these programs.</w:t>
      </w:r>
    </w:p>
    <w:p w:rsidR="008E0901" w:rsidRDefault="00BD0212">
      <w:pPr>
        <w:spacing w:after="790" w:line="321" w:lineRule="auto"/>
        <w:ind w:left="2395" w:right="1864" w:hanging="10"/>
      </w:pPr>
      <w:r>
        <w:rPr>
          <w:noProof/>
        </w:rPr>
        <w:drawing>
          <wp:anchor distT="0" distB="0" distL="114300" distR="114300" simplePos="0" relativeHeight="251885568" behindDoc="1" locked="0" layoutInCell="1" allowOverlap="0">
            <wp:simplePos x="0" y="0"/>
            <wp:positionH relativeFrom="column">
              <wp:posOffset>1202690</wp:posOffset>
            </wp:positionH>
            <wp:positionV relativeFrom="paragraph">
              <wp:posOffset>-440889</wp:posOffset>
            </wp:positionV>
            <wp:extent cx="3535680" cy="1225550"/>
            <wp:effectExtent l="0" t="0" r="0" b="0"/>
            <wp:wrapNone/>
            <wp:docPr id="35206" name="Picture 35206"/>
            <wp:cNvGraphicFramePr/>
            <a:graphic xmlns:a="http://schemas.openxmlformats.org/drawingml/2006/main">
              <a:graphicData uri="http://schemas.openxmlformats.org/drawingml/2006/picture">
                <pic:pic xmlns:pic="http://schemas.openxmlformats.org/drawingml/2006/picture">
                  <pic:nvPicPr>
                    <pic:cNvPr id="35206" name="Picture 35206"/>
                    <pic:cNvPicPr/>
                  </pic:nvPicPr>
                  <pic:blipFill>
                    <a:blip r:embed="rId524"/>
                    <a:stretch>
                      <a:fillRect/>
                    </a:stretch>
                  </pic:blipFill>
                  <pic:spPr>
                    <a:xfrm>
                      <a:off x="0" y="0"/>
                      <a:ext cx="3535680" cy="1225550"/>
                    </a:xfrm>
                    <a:prstGeom prst="rect">
                      <a:avLst/>
                    </a:prstGeom>
                  </pic:spPr>
                </pic:pic>
              </a:graphicData>
            </a:graphic>
          </wp:anchor>
        </w:drawing>
      </w:r>
      <w:r>
        <w:rPr>
          <w:rFonts w:ascii="Arial" w:eastAsia="Arial" w:hAnsi="Arial" w:cs="Arial"/>
          <w:b/>
          <w:color w:val="333333"/>
          <w:sz w:val="13"/>
        </w:rPr>
        <w:t xml:space="preserve">15-10. Practicing with Both Libraries: </w:t>
      </w:r>
      <w:r>
        <w:rPr>
          <w:rFonts w:ascii="Arial" w:eastAsia="Arial" w:hAnsi="Arial" w:cs="Arial"/>
          <w:color w:val="333333"/>
          <w:sz w:val="13"/>
        </w:rPr>
        <w:t>Try using Matplotlib to make a dierolling visualization, and use Plotly to make the visualization for a random walk. (You’ll need to consult the documentation for each library to complete this exercise.)</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60" w:lineRule="auto"/>
        <w:ind w:left="1837" w:right="1391"/>
        <w:jc w:val="both"/>
      </w:pPr>
      <w:r>
        <w:rPr>
          <w:rFonts w:ascii="Arial" w:eastAsia="Arial" w:hAnsi="Arial" w:cs="Arial"/>
          <w:color w:val="333333"/>
          <w:sz w:val="20"/>
        </w:rPr>
        <w:t>In this chapter, you learned to generate dat</w:t>
      </w:r>
      <w:r>
        <w:rPr>
          <w:rFonts w:ascii="Arial" w:eastAsia="Arial" w:hAnsi="Arial" w:cs="Arial"/>
          <w:color w:val="333333"/>
          <w:sz w:val="20"/>
        </w:rPr>
        <w:t>a sets and create visualizations of that data. You created simple plots with Matplotlib and used a scatter plot to explore random walks. You also created a histogram with Plotly and used a histogram to explore the results of rolling dice of different sizes</w:t>
      </w:r>
      <w:r>
        <w:rPr>
          <w:rFonts w:ascii="Arial" w:eastAsia="Arial" w:hAnsi="Arial" w:cs="Arial"/>
          <w:color w:val="333333"/>
          <w:sz w:val="20"/>
        </w:rPr>
        <w:t>.</w:t>
      </w:r>
    </w:p>
    <w:p w:rsidR="008E0901" w:rsidRDefault="00BD0212">
      <w:pPr>
        <w:spacing w:after="5" w:line="341" w:lineRule="auto"/>
        <w:ind w:left="1837" w:right="1386" w:firstLine="290"/>
        <w:jc w:val="both"/>
      </w:pPr>
      <w:r>
        <w:rPr>
          <w:rFonts w:ascii="Arial" w:eastAsia="Arial" w:hAnsi="Arial" w:cs="Arial"/>
          <w:color w:val="333333"/>
          <w:sz w:val="21"/>
        </w:rPr>
        <w:t>Generating your own data sets with code is an interesting and powerful way to model and explore a wide variety of real-world situations. As you continue to work through the data visualization projects that follow, keep an eye out for situations you might</w:t>
      </w:r>
      <w:r>
        <w:rPr>
          <w:rFonts w:ascii="Arial" w:eastAsia="Arial" w:hAnsi="Arial" w:cs="Arial"/>
          <w:color w:val="333333"/>
          <w:sz w:val="21"/>
        </w:rPr>
        <w:t xml:space="preserve"> be able to model with code. Look at the visualizations you see in news media, and see if you can identify those that were generated using methods similar to the ones you’re learning in these projects.</w:t>
      </w:r>
    </w:p>
    <w:p w:rsidR="008E0901" w:rsidRDefault="00BD0212">
      <w:pPr>
        <w:spacing w:after="0"/>
        <w:ind w:left="10" w:right="1387" w:hanging="10"/>
        <w:jc w:val="right"/>
      </w:pPr>
      <w:r>
        <w:rPr>
          <w:rFonts w:ascii="Arial" w:eastAsia="Arial" w:hAnsi="Arial" w:cs="Arial"/>
          <w:color w:val="333333"/>
          <w:sz w:val="20"/>
        </w:rPr>
        <w:t xml:space="preserve">In </w:t>
      </w:r>
      <w:r>
        <w:rPr>
          <w:rFonts w:ascii="Arial" w:eastAsia="Arial" w:hAnsi="Arial" w:cs="Arial"/>
          <w:color w:val="070707"/>
          <w:sz w:val="20"/>
        </w:rPr>
        <w:t>Chapter 16</w:t>
      </w:r>
      <w:r>
        <w:rPr>
          <w:rFonts w:ascii="Arial" w:eastAsia="Arial" w:hAnsi="Arial" w:cs="Arial"/>
          <w:color w:val="333333"/>
          <w:sz w:val="20"/>
        </w:rPr>
        <w:t>, you’ll download data from online sources and</w:t>
      </w:r>
    </w:p>
    <w:p w:rsidR="008E0901" w:rsidRDefault="00BD0212">
      <w:pPr>
        <w:spacing w:after="105"/>
        <w:ind w:left="2398"/>
      </w:pPr>
      <w:r>
        <w:rPr>
          <w:noProof/>
        </w:rPr>
        <w:drawing>
          <wp:inline distT="0" distB="0" distL="0" distR="0">
            <wp:extent cx="647700" cy="15240"/>
            <wp:effectExtent l="0" t="0" r="0" b="0"/>
            <wp:docPr id="35208" name="Picture 35208"/>
            <wp:cNvGraphicFramePr/>
            <a:graphic xmlns:a="http://schemas.openxmlformats.org/drawingml/2006/main">
              <a:graphicData uri="http://schemas.openxmlformats.org/drawingml/2006/picture">
                <pic:pic xmlns:pic="http://schemas.openxmlformats.org/drawingml/2006/picture">
                  <pic:nvPicPr>
                    <pic:cNvPr id="35208" name="Picture 35208"/>
                    <pic:cNvPicPr/>
                  </pic:nvPicPr>
                  <pic:blipFill>
                    <a:blip r:embed="rId132"/>
                    <a:stretch>
                      <a:fillRect/>
                    </a:stretch>
                  </pic:blipFill>
                  <pic:spPr>
                    <a:xfrm>
                      <a:off x="0" y="0"/>
                      <a:ext cx="647700" cy="15240"/>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20"/>
        </w:rPr>
        <w:t>continue to use Matplotlib and Plotly to explore that data.</w:t>
      </w:r>
    </w:p>
    <w:p w:rsidR="008E0901" w:rsidRDefault="00BD0212">
      <w:pPr>
        <w:spacing w:after="0"/>
        <w:ind w:left="1006" w:right="536" w:hanging="10"/>
        <w:jc w:val="center"/>
      </w:pPr>
      <w:r>
        <w:rPr>
          <w:rFonts w:ascii="Arial" w:eastAsia="Arial" w:hAnsi="Arial" w:cs="Arial"/>
          <w:b/>
          <w:color w:val="404040"/>
          <w:sz w:val="45"/>
        </w:rPr>
        <w:t>16</w:t>
      </w:r>
    </w:p>
    <w:p w:rsidR="008E0901" w:rsidRDefault="00BD0212">
      <w:pPr>
        <w:spacing w:after="0" w:line="265" w:lineRule="auto"/>
        <w:ind w:left="1004" w:right="536" w:hanging="10"/>
        <w:jc w:val="center"/>
      </w:pPr>
      <w:r>
        <w:rPr>
          <w:rFonts w:ascii="Arial" w:eastAsia="Arial" w:hAnsi="Arial" w:cs="Arial"/>
          <w:b/>
          <w:color w:val="404040"/>
          <w:sz w:val="32"/>
        </w:rPr>
        <w:t>DOWNLOADING DATA</w:t>
      </w:r>
    </w:p>
    <w:p w:rsidR="008E0901" w:rsidRDefault="00BD0212">
      <w:pPr>
        <w:spacing w:after="223"/>
        <w:ind w:left="3554"/>
      </w:pPr>
      <w:r>
        <w:rPr>
          <w:noProof/>
        </w:rPr>
        <w:drawing>
          <wp:inline distT="0" distB="0" distL="0" distR="0">
            <wp:extent cx="1428750" cy="1428750"/>
            <wp:effectExtent l="0" t="0" r="0" b="0"/>
            <wp:docPr id="35248" name="Picture 35248"/>
            <wp:cNvGraphicFramePr/>
            <a:graphic xmlns:a="http://schemas.openxmlformats.org/drawingml/2006/main">
              <a:graphicData uri="http://schemas.openxmlformats.org/drawingml/2006/picture">
                <pic:pic xmlns:pic="http://schemas.openxmlformats.org/drawingml/2006/picture">
                  <pic:nvPicPr>
                    <pic:cNvPr id="35248" name="Picture 35248"/>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1386"/>
        <w:jc w:val="both"/>
      </w:pPr>
      <w:r>
        <w:rPr>
          <w:rFonts w:ascii="Arial" w:eastAsia="Arial" w:hAnsi="Arial" w:cs="Arial"/>
          <w:color w:val="333333"/>
        </w:rPr>
        <w:t xml:space="preserve">In this chapter, you’ll download data sets from online sources and create working visualizations of that data. You can find an incredible variety of data online, much of which hasn’t been examined thoroughly. The ability to analyze this data allows you to </w:t>
      </w:r>
      <w:r>
        <w:rPr>
          <w:rFonts w:ascii="Arial" w:eastAsia="Arial" w:hAnsi="Arial" w:cs="Arial"/>
          <w:color w:val="333333"/>
        </w:rPr>
        <w:t>discover patterns and connections that no one else has found.</w:t>
      </w:r>
    </w:p>
    <w:p w:rsidR="008E0901" w:rsidRDefault="00BD0212">
      <w:pPr>
        <w:spacing w:after="5" w:line="360" w:lineRule="auto"/>
        <w:ind w:left="1837" w:right="1382" w:firstLine="290"/>
        <w:jc w:val="both"/>
      </w:pPr>
      <w:r>
        <w:rPr>
          <w:rFonts w:ascii="Arial" w:eastAsia="Arial" w:hAnsi="Arial" w:cs="Arial"/>
          <w:color w:val="333333"/>
          <w:sz w:val="20"/>
        </w:rPr>
        <w:lastRenderedPageBreak/>
        <w:t xml:space="preserve">We’ll access and visualize data stored in two common data formats, CSV and JSON. We’ll use Python’s </w:t>
      </w:r>
      <w:r>
        <w:rPr>
          <w:rFonts w:ascii="Arial" w:eastAsia="Arial" w:hAnsi="Arial" w:cs="Arial"/>
          <w:color w:val="333333"/>
          <w:sz w:val="15"/>
        </w:rPr>
        <w:t>csv</w:t>
      </w:r>
      <w:r>
        <w:rPr>
          <w:rFonts w:ascii="Arial" w:eastAsia="Arial" w:hAnsi="Arial" w:cs="Arial"/>
          <w:color w:val="333333"/>
          <w:sz w:val="20"/>
        </w:rPr>
        <w:t xml:space="preserve"> module to process weather data stored in the CSV (comma-separated values) format and analy</w:t>
      </w:r>
      <w:r>
        <w:rPr>
          <w:rFonts w:ascii="Arial" w:eastAsia="Arial" w:hAnsi="Arial" w:cs="Arial"/>
          <w:color w:val="333333"/>
          <w:sz w:val="20"/>
        </w:rPr>
        <w:t xml:space="preserve">ze high and low temperatures over time in two different locations. We’ll then use Matplotlib to generate a chart based on our downloaded data to display variations in temperature in two dissimilar environments: Sitka, Alaska, and Death Valley, California. </w:t>
      </w:r>
      <w:r>
        <w:rPr>
          <w:rFonts w:ascii="Arial" w:eastAsia="Arial" w:hAnsi="Arial" w:cs="Arial"/>
          <w:color w:val="333333"/>
          <w:sz w:val="20"/>
        </w:rPr>
        <w:t xml:space="preserve">Later in the chapter, we’ll use the </w:t>
      </w:r>
      <w:r>
        <w:rPr>
          <w:rFonts w:ascii="Arial" w:eastAsia="Arial" w:hAnsi="Arial" w:cs="Arial"/>
          <w:color w:val="333333"/>
          <w:sz w:val="15"/>
        </w:rPr>
        <w:t>json</w:t>
      </w:r>
      <w:r>
        <w:rPr>
          <w:rFonts w:ascii="Arial" w:eastAsia="Arial" w:hAnsi="Arial" w:cs="Arial"/>
          <w:color w:val="333333"/>
          <w:sz w:val="20"/>
        </w:rPr>
        <w:t xml:space="preserve"> module to access earthquake data stored in the JSON format and use Plotly to draw a world map showing the locations and magnitudes of recent earthquakes.</w:t>
      </w:r>
    </w:p>
    <w:p w:rsidR="008E0901" w:rsidRDefault="00BD0212">
      <w:pPr>
        <w:spacing w:after="471" w:line="331" w:lineRule="auto"/>
        <w:ind w:left="1825" w:right="1384" w:firstLine="290"/>
        <w:jc w:val="both"/>
      </w:pPr>
      <w:r>
        <w:rPr>
          <w:rFonts w:ascii="Arial" w:eastAsia="Arial" w:hAnsi="Arial" w:cs="Arial"/>
          <w:color w:val="333333"/>
        </w:rPr>
        <w:t>By the end of this chapter, you’ll be prepared to work with d</w:t>
      </w:r>
      <w:r>
        <w:rPr>
          <w:rFonts w:ascii="Arial" w:eastAsia="Arial" w:hAnsi="Arial" w:cs="Arial"/>
          <w:color w:val="333333"/>
        </w:rPr>
        <w:t>ifferent types and data set formats, and you’ll have a deeper understanding of how to build complex visualizations. Being able to access and visualize online data of different types and formats is essential to working with a wide variety of real-world data</w:t>
      </w:r>
      <w:r>
        <w:rPr>
          <w:rFonts w:ascii="Arial" w:eastAsia="Arial" w:hAnsi="Arial" w:cs="Arial"/>
          <w:color w:val="333333"/>
        </w:rPr>
        <w:t xml:space="preserve"> sets.</w:t>
      </w:r>
    </w:p>
    <w:p w:rsidR="008E0901" w:rsidRDefault="00BD0212">
      <w:pPr>
        <w:spacing w:after="14" w:line="267" w:lineRule="auto"/>
        <w:ind w:left="1857" w:right="1448" w:hanging="10"/>
      </w:pPr>
      <w:r>
        <w:rPr>
          <w:rFonts w:ascii="Arial" w:eastAsia="Arial" w:hAnsi="Arial" w:cs="Arial"/>
          <w:b/>
          <w:color w:val="404040"/>
          <w:sz w:val="32"/>
        </w:rPr>
        <w:t>THE CSV FILE FORMAT</w:t>
      </w:r>
    </w:p>
    <w:p w:rsidR="008E0901" w:rsidRDefault="00BD0212">
      <w:pPr>
        <w:spacing w:after="5" w:line="331" w:lineRule="auto"/>
        <w:ind w:left="1825" w:right="1382"/>
        <w:jc w:val="both"/>
      </w:pPr>
      <w:r>
        <w:rPr>
          <w:rFonts w:ascii="Arial" w:eastAsia="Arial" w:hAnsi="Arial" w:cs="Arial"/>
          <w:color w:val="333333"/>
        </w:rPr>
        <w:t xml:space="preserve">One simple way to store data in a text file is to write the data as a series of values separated by commas, which is called </w:t>
      </w:r>
      <w:r>
        <w:rPr>
          <w:rFonts w:ascii="Arial" w:eastAsia="Arial" w:hAnsi="Arial" w:cs="Arial"/>
          <w:i/>
          <w:color w:val="333333"/>
        </w:rPr>
        <w:t>comma-separated values</w:t>
      </w:r>
      <w:r>
        <w:rPr>
          <w:rFonts w:ascii="Arial" w:eastAsia="Arial" w:hAnsi="Arial" w:cs="Arial"/>
          <w:color w:val="333333"/>
        </w:rPr>
        <w:t>. The resulting files are called</w:t>
      </w:r>
      <w:r>
        <w:rPr>
          <w:rFonts w:ascii="Arial" w:eastAsia="Arial" w:hAnsi="Arial" w:cs="Arial"/>
          <w:i/>
          <w:color w:val="333333"/>
        </w:rPr>
        <w:t xml:space="preserve"> CSV </w:t>
      </w:r>
      <w:r>
        <w:rPr>
          <w:rFonts w:ascii="Arial" w:eastAsia="Arial" w:hAnsi="Arial" w:cs="Arial"/>
          <w:color w:val="333333"/>
        </w:rPr>
        <w:t xml:space="preserve">files. For example, here’s a chunk of weather </w:t>
      </w:r>
      <w:r>
        <w:rPr>
          <w:rFonts w:ascii="Arial" w:eastAsia="Arial" w:hAnsi="Arial" w:cs="Arial"/>
          <w:color w:val="333333"/>
        </w:rPr>
        <w:t>data in CSV format:</w:t>
      </w:r>
    </w:p>
    <w:p w:rsidR="008E0901" w:rsidRDefault="00BD0212">
      <w:pPr>
        <w:spacing w:after="104"/>
        <w:ind w:left="1844"/>
      </w:pPr>
      <w:r>
        <w:rPr>
          <w:noProof/>
        </w:rPr>
        <w:drawing>
          <wp:inline distT="0" distB="0" distL="0" distR="0">
            <wp:extent cx="3600450" cy="15240"/>
            <wp:effectExtent l="0" t="0" r="0" b="0"/>
            <wp:docPr id="35282" name="Picture 35282"/>
            <wp:cNvGraphicFramePr/>
            <a:graphic xmlns:a="http://schemas.openxmlformats.org/drawingml/2006/main">
              <a:graphicData uri="http://schemas.openxmlformats.org/drawingml/2006/picture">
                <pic:pic xmlns:pic="http://schemas.openxmlformats.org/drawingml/2006/picture">
                  <pic:nvPicPr>
                    <pic:cNvPr id="35282" name="Picture 352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"USW00025333","SITKA AIRPORT, AK US","2018-01-01","0.45",,"48","38"</w:t>
      </w:r>
    </w:p>
    <w:p w:rsidR="008E0901" w:rsidRDefault="00BD0212">
      <w:pPr>
        <w:spacing w:after="154"/>
        <w:ind w:left="1844"/>
      </w:pPr>
      <w:r>
        <w:rPr>
          <w:noProof/>
        </w:rPr>
        <w:drawing>
          <wp:inline distT="0" distB="0" distL="0" distR="0">
            <wp:extent cx="3600450" cy="15240"/>
            <wp:effectExtent l="0" t="0" r="0" b="0"/>
            <wp:docPr id="35284" name="Picture 35284"/>
            <wp:cNvGraphicFramePr/>
            <a:graphic xmlns:a="http://schemas.openxmlformats.org/drawingml/2006/main">
              <a:graphicData uri="http://schemas.openxmlformats.org/drawingml/2006/picture">
                <pic:pic xmlns:pic="http://schemas.openxmlformats.org/drawingml/2006/picture">
                  <pic:nvPicPr>
                    <pic:cNvPr id="35284" name="Picture 352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7" w:firstLine="290"/>
        <w:jc w:val="both"/>
      </w:pPr>
      <w:r>
        <w:rPr>
          <w:rFonts w:ascii="Arial" w:eastAsia="Arial" w:hAnsi="Arial" w:cs="Arial"/>
          <w:color w:val="333333"/>
          <w:sz w:val="21"/>
        </w:rPr>
        <w:t>This is an excerpt of some weather data from January 1, 2018 in Sitka, Alaska. It includes the day’s high and low temperatures, as well as a number of other measure</w:t>
      </w:r>
      <w:r>
        <w:rPr>
          <w:rFonts w:ascii="Arial" w:eastAsia="Arial" w:hAnsi="Arial" w:cs="Arial"/>
          <w:color w:val="333333"/>
          <w:sz w:val="21"/>
        </w:rPr>
        <w:t>ments from that day. CSV files can be tricky for humans to read, but they’re easy for programs to process and extract values from, which speeds up the data analysis process.</w:t>
      </w:r>
    </w:p>
    <w:p w:rsidR="008E0901" w:rsidRDefault="00BD0212">
      <w:pPr>
        <w:spacing w:after="5" w:line="360" w:lineRule="auto"/>
        <w:ind w:left="1837" w:right="1381" w:firstLine="290"/>
        <w:jc w:val="both"/>
      </w:pPr>
      <w:r>
        <w:rPr>
          <w:rFonts w:ascii="Arial" w:eastAsia="Arial" w:hAnsi="Arial" w:cs="Arial"/>
          <w:color w:val="333333"/>
          <w:sz w:val="20"/>
        </w:rPr>
        <w:t xml:space="preserve">We’ll begin with a small set of CSV-formatted weather data recorded in Sitka, which is available in the book’s resources at </w:t>
      </w:r>
      <w:hyperlink r:id="rId525">
        <w:r>
          <w:rPr>
            <w:rFonts w:ascii="Arial" w:eastAsia="Arial" w:hAnsi="Arial" w:cs="Arial"/>
            <w:i/>
            <w:color w:val="070707"/>
            <w:sz w:val="20"/>
            <w:u w:val="single" w:color="000000"/>
          </w:rPr>
          <w:t>https://nostarch.com/pythoncrashcourse2e/</w:t>
        </w:r>
      </w:hyperlink>
      <w:hyperlink r:id="rId526">
        <w:r>
          <w:rPr>
            <w:rFonts w:ascii="Arial" w:eastAsia="Arial" w:hAnsi="Arial" w:cs="Arial"/>
            <w:color w:val="333333"/>
            <w:sz w:val="20"/>
            <w:u w:val="single" w:color="000000"/>
          </w:rPr>
          <w:t>.</w:t>
        </w:r>
      </w:hyperlink>
      <w:r>
        <w:rPr>
          <w:rFonts w:ascii="Arial" w:eastAsia="Arial" w:hAnsi="Arial" w:cs="Arial"/>
          <w:i/>
          <w:color w:val="070707"/>
          <w:sz w:val="20"/>
        </w:rPr>
        <w:t xml:space="preserve"> </w:t>
      </w:r>
      <w:r>
        <w:rPr>
          <w:rFonts w:ascii="Arial" w:eastAsia="Arial" w:hAnsi="Arial" w:cs="Arial"/>
          <w:color w:val="333333"/>
          <w:sz w:val="20"/>
        </w:rPr>
        <w:t xml:space="preserve">Make a folder called </w:t>
      </w:r>
      <w:r>
        <w:rPr>
          <w:rFonts w:ascii="Arial" w:eastAsia="Arial" w:hAnsi="Arial" w:cs="Arial"/>
          <w:i/>
          <w:color w:val="333333"/>
          <w:sz w:val="20"/>
        </w:rPr>
        <w:t>data</w:t>
      </w:r>
      <w:r>
        <w:rPr>
          <w:rFonts w:ascii="Arial" w:eastAsia="Arial" w:hAnsi="Arial" w:cs="Arial"/>
          <w:color w:val="333333"/>
          <w:sz w:val="20"/>
        </w:rPr>
        <w:t xml:space="preserve"> inside the folder where you’re saving this chapter’s programs. Copy the file </w:t>
      </w:r>
      <w:r>
        <w:rPr>
          <w:rFonts w:ascii="Arial" w:eastAsia="Arial" w:hAnsi="Arial" w:cs="Arial"/>
          <w:i/>
          <w:color w:val="333333"/>
          <w:sz w:val="20"/>
        </w:rPr>
        <w:t>sitka_weather_07-2018_simple.csv</w:t>
      </w:r>
      <w:r>
        <w:rPr>
          <w:rFonts w:ascii="Arial" w:eastAsia="Arial" w:hAnsi="Arial" w:cs="Arial"/>
          <w:color w:val="333333"/>
          <w:sz w:val="20"/>
        </w:rPr>
        <w:t xml:space="preserve"> into </w:t>
      </w:r>
      <w:r>
        <w:rPr>
          <w:rFonts w:ascii="Arial" w:eastAsia="Arial" w:hAnsi="Arial" w:cs="Arial"/>
          <w:color w:val="333333"/>
          <w:sz w:val="20"/>
        </w:rPr>
        <w:lastRenderedPageBreak/>
        <w:t>this new folder. (After you download the book’s resour</w:t>
      </w:r>
      <w:r>
        <w:rPr>
          <w:rFonts w:ascii="Arial" w:eastAsia="Arial" w:hAnsi="Arial" w:cs="Arial"/>
          <w:color w:val="333333"/>
          <w:sz w:val="20"/>
        </w:rPr>
        <w:t>ces, you’ll have all the files you need for this project.)</w:t>
      </w:r>
    </w:p>
    <w:p w:rsidR="008E0901" w:rsidRDefault="00BD0212">
      <w:pPr>
        <w:spacing w:after="0"/>
        <w:ind w:left="1894"/>
      </w:pPr>
      <w:r>
        <w:rPr>
          <w:noProof/>
        </w:rPr>
        <mc:AlternateContent>
          <mc:Choice Requires="wpg">
            <w:drawing>
              <wp:inline distT="0" distB="0" distL="0" distR="0">
                <wp:extent cx="3535680" cy="908050"/>
                <wp:effectExtent l="0" t="0" r="0" b="0"/>
                <wp:docPr id="498862" name="Group 498862"/>
                <wp:cNvGraphicFramePr/>
                <a:graphic xmlns:a="http://schemas.openxmlformats.org/drawingml/2006/main">
                  <a:graphicData uri="http://schemas.microsoft.com/office/word/2010/wordprocessingGroup">
                    <wpg:wgp>
                      <wpg:cNvGrpSpPr/>
                      <wpg:grpSpPr>
                        <a:xfrm>
                          <a:off x="0" y="0"/>
                          <a:ext cx="3535680" cy="908050"/>
                          <a:chOff x="0" y="0"/>
                          <a:chExt cx="3535680" cy="908050"/>
                        </a:xfrm>
                      </wpg:grpSpPr>
                      <pic:pic xmlns:pic="http://schemas.openxmlformats.org/drawingml/2006/picture">
                        <pic:nvPicPr>
                          <pic:cNvPr id="35288" name="Picture 35288"/>
                          <pic:cNvPicPr/>
                        </pic:nvPicPr>
                        <pic:blipFill>
                          <a:blip r:embed="rId527"/>
                          <a:stretch>
                            <a:fillRect/>
                          </a:stretch>
                        </pic:blipFill>
                        <pic:spPr>
                          <a:xfrm>
                            <a:off x="0" y="0"/>
                            <a:ext cx="3535680" cy="908050"/>
                          </a:xfrm>
                          <a:prstGeom prst="rect">
                            <a:avLst/>
                          </a:prstGeom>
                        </pic:spPr>
                      </pic:pic>
                      <wps:wsp>
                        <wps:cNvPr id="35324" name="Rectangle 35324"/>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5325" name="Rectangle 35325"/>
                        <wps:cNvSpPr/>
                        <wps:spPr>
                          <a:xfrm>
                            <a:off x="346710" y="382470"/>
                            <a:ext cx="189280" cy="122658"/>
                          </a:xfrm>
                          <a:prstGeom prst="rect">
                            <a:avLst/>
                          </a:prstGeom>
                          <a:ln>
                            <a:noFill/>
                          </a:ln>
                        </wps:spPr>
                        <wps:txbx>
                          <w:txbxContent>
                            <w:p w:rsidR="008E0901" w:rsidRDefault="00BD0212">
                              <w:r>
                                <w:rPr>
                                  <w:rFonts w:ascii="Arial" w:eastAsia="Arial" w:hAnsi="Arial" w:cs="Arial"/>
                                  <w:i/>
                                  <w:color w:val="333333"/>
                                  <w:sz w:val="13"/>
                                </w:rPr>
                                <w:t>The</w:t>
                              </w:r>
                            </w:p>
                          </w:txbxContent>
                        </wps:txbx>
                        <wps:bodyPr horzOverflow="overflow" vert="horz" lIns="0" tIns="0" rIns="0" bIns="0" rtlCol="0">
                          <a:noAutofit/>
                        </wps:bodyPr>
                      </wps:wsp>
                      <wps:wsp>
                        <wps:cNvPr id="35326" name="Rectangle 35326"/>
                        <wps:cNvSpPr/>
                        <wps:spPr>
                          <a:xfrm>
                            <a:off x="562610" y="382470"/>
                            <a:ext cx="389540" cy="122658"/>
                          </a:xfrm>
                          <a:prstGeom prst="rect">
                            <a:avLst/>
                          </a:prstGeom>
                          <a:ln>
                            <a:noFill/>
                          </a:ln>
                        </wps:spPr>
                        <wps:txbx>
                          <w:txbxContent>
                            <w:p w:rsidR="008E0901" w:rsidRDefault="00BD0212">
                              <w:r>
                                <w:rPr>
                                  <w:rFonts w:ascii="Arial" w:eastAsia="Arial" w:hAnsi="Arial" w:cs="Arial"/>
                                  <w:i/>
                                  <w:color w:val="333333"/>
                                  <w:sz w:val="13"/>
                                </w:rPr>
                                <w:t>weather</w:t>
                              </w:r>
                            </w:p>
                          </w:txbxContent>
                        </wps:txbx>
                        <wps:bodyPr horzOverflow="overflow" vert="horz" lIns="0" tIns="0" rIns="0" bIns="0" rtlCol="0">
                          <a:noAutofit/>
                        </wps:bodyPr>
                      </wps:wsp>
                      <wps:wsp>
                        <wps:cNvPr id="35327" name="Rectangle 35327"/>
                        <wps:cNvSpPr/>
                        <wps:spPr>
                          <a:xfrm>
                            <a:off x="930910" y="382470"/>
                            <a:ext cx="213105" cy="122658"/>
                          </a:xfrm>
                          <a:prstGeom prst="rect">
                            <a:avLst/>
                          </a:prstGeom>
                          <a:ln>
                            <a:noFill/>
                          </a:ln>
                        </wps:spPr>
                        <wps:txbx>
                          <w:txbxContent>
                            <w:p w:rsidR="008E0901" w:rsidRDefault="00BD0212">
                              <w:r>
                                <w:rPr>
                                  <w:rFonts w:ascii="Arial" w:eastAsia="Arial" w:hAnsi="Arial" w:cs="Arial"/>
                                  <w:i/>
                                  <w:color w:val="333333"/>
                                  <w:sz w:val="13"/>
                                </w:rPr>
                                <w:t>data</w:t>
                              </w:r>
                            </w:p>
                          </w:txbxContent>
                        </wps:txbx>
                        <wps:bodyPr horzOverflow="overflow" vert="horz" lIns="0" tIns="0" rIns="0" bIns="0" rtlCol="0">
                          <a:noAutofit/>
                        </wps:bodyPr>
                      </wps:wsp>
                      <wps:wsp>
                        <wps:cNvPr id="35328" name="Rectangle 35328"/>
                        <wps:cNvSpPr/>
                        <wps:spPr>
                          <a:xfrm>
                            <a:off x="1172210" y="382470"/>
                            <a:ext cx="84649" cy="122658"/>
                          </a:xfrm>
                          <a:prstGeom prst="rect">
                            <a:avLst/>
                          </a:prstGeom>
                          <a:ln>
                            <a:noFill/>
                          </a:ln>
                        </wps:spPr>
                        <wps:txbx>
                          <w:txbxContent>
                            <w:p w:rsidR="008E0901" w:rsidRDefault="00BD0212">
                              <w:r>
                                <w:rPr>
                                  <w:rFonts w:ascii="Arial" w:eastAsia="Arial" w:hAnsi="Arial" w:cs="Arial"/>
                                  <w:i/>
                                  <w:color w:val="333333"/>
                                  <w:sz w:val="13"/>
                                </w:rPr>
                                <w:t>in</w:t>
                              </w:r>
                            </w:p>
                          </w:txbxContent>
                        </wps:txbx>
                        <wps:bodyPr horzOverflow="overflow" vert="horz" lIns="0" tIns="0" rIns="0" bIns="0" rtlCol="0">
                          <a:noAutofit/>
                        </wps:bodyPr>
                      </wps:wsp>
                      <wps:wsp>
                        <wps:cNvPr id="35329" name="Rectangle 35329"/>
                        <wps:cNvSpPr/>
                        <wps:spPr>
                          <a:xfrm>
                            <a:off x="1311910" y="382470"/>
                            <a:ext cx="169738" cy="122658"/>
                          </a:xfrm>
                          <a:prstGeom prst="rect">
                            <a:avLst/>
                          </a:prstGeom>
                          <a:ln>
                            <a:noFill/>
                          </a:ln>
                        </wps:spPr>
                        <wps:txbx>
                          <w:txbxContent>
                            <w:p w:rsidR="008E0901" w:rsidRDefault="00BD0212">
                              <w:r>
                                <w:rPr>
                                  <w:rFonts w:ascii="Arial" w:eastAsia="Arial" w:hAnsi="Arial" w:cs="Arial"/>
                                  <w:i/>
                                  <w:color w:val="333333"/>
                                  <w:sz w:val="13"/>
                                </w:rPr>
                                <w:t>this</w:t>
                              </w:r>
                            </w:p>
                          </w:txbxContent>
                        </wps:txbx>
                        <wps:bodyPr horzOverflow="overflow" vert="horz" lIns="0" tIns="0" rIns="0" bIns="0" rtlCol="0">
                          <a:noAutofit/>
                        </wps:bodyPr>
                      </wps:wsp>
                      <wps:wsp>
                        <wps:cNvPr id="35330" name="Rectangle 35330"/>
                        <wps:cNvSpPr/>
                        <wps:spPr>
                          <a:xfrm>
                            <a:off x="1515110" y="382470"/>
                            <a:ext cx="329155" cy="122658"/>
                          </a:xfrm>
                          <a:prstGeom prst="rect">
                            <a:avLst/>
                          </a:prstGeom>
                          <a:ln>
                            <a:noFill/>
                          </a:ln>
                        </wps:spPr>
                        <wps:txbx>
                          <w:txbxContent>
                            <w:p w:rsidR="008E0901" w:rsidRDefault="00BD0212">
                              <w:r>
                                <w:rPr>
                                  <w:rFonts w:ascii="Arial" w:eastAsia="Arial" w:hAnsi="Arial" w:cs="Arial"/>
                                  <w:i/>
                                  <w:color w:val="333333"/>
                                  <w:sz w:val="13"/>
                                </w:rPr>
                                <w:t>project</w:t>
                              </w:r>
                            </w:p>
                          </w:txbxContent>
                        </wps:txbx>
                        <wps:bodyPr horzOverflow="overflow" vert="horz" lIns="0" tIns="0" rIns="0" bIns="0" rtlCol="0">
                          <a:noAutofit/>
                        </wps:bodyPr>
                      </wps:wsp>
                      <wps:wsp>
                        <wps:cNvPr id="35331" name="Rectangle 35331"/>
                        <wps:cNvSpPr/>
                        <wps:spPr>
                          <a:xfrm>
                            <a:off x="1845310" y="382470"/>
                            <a:ext cx="194990" cy="122658"/>
                          </a:xfrm>
                          <a:prstGeom prst="rect">
                            <a:avLst/>
                          </a:prstGeom>
                          <a:ln>
                            <a:noFill/>
                          </a:ln>
                        </wps:spPr>
                        <wps:txbx>
                          <w:txbxContent>
                            <w:p w:rsidR="008E0901" w:rsidRDefault="00BD0212">
                              <w:r>
                                <w:rPr>
                                  <w:rFonts w:ascii="Arial" w:eastAsia="Arial" w:hAnsi="Arial" w:cs="Arial"/>
                                  <w:i/>
                                  <w:color w:val="333333"/>
                                  <w:sz w:val="13"/>
                                </w:rPr>
                                <w:t>was</w:t>
                              </w:r>
                            </w:p>
                          </w:txbxContent>
                        </wps:txbx>
                        <wps:bodyPr horzOverflow="overflow" vert="horz" lIns="0" tIns="0" rIns="0" bIns="0" rtlCol="0">
                          <a:noAutofit/>
                        </wps:bodyPr>
                      </wps:wsp>
                      <wps:wsp>
                        <wps:cNvPr id="35332" name="Rectangle 35332"/>
                        <wps:cNvSpPr/>
                        <wps:spPr>
                          <a:xfrm>
                            <a:off x="2073910" y="382470"/>
                            <a:ext cx="431261" cy="122658"/>
                          </a:xfrm>
                          <a:prstGeom prst="rect">
                            <a:avLst/>
                          </a:prstGeom>
                          <a:ln>
                            <a:noFill/>
                          </a:ln>
                        </wps:spPr>
                        <wps:txbx>
                          <w:txbxContent>
                            <w:p w:rsidR="008E0901" w:rsidRDefault="00BD0212">
                              <w:r>
                                <w:rPr>
                                  <w:rFonts w:ascii="Arial" w:eastAsia="Arial" w:hAnsi="Arial" w:cs="Arial"/>
                                  <w:i/>
                                  <w:color w:val="333333"/>
                                  <w:sz w:val="13"/>
                                </w:rPr>
                                <w:t>originally</w:t>
                              </w:r>
                            </w:p>
                          </w:txbxContent>
                        </wps:txbx>
                        <wps:bodyPr horzOverflow="overflow" vert="horz" lIns="0" tIns="0" rIns="0" bIns="0" rtlCol="0">
                          <a:noAutofit/>
                        </wps:bodyPr>
                      </wps:wsp>
                      <wps:wsp>
                        <wps:cNvPr id="35333" name="Rectangle 35333"/>
                        <wps:cNvSpPr/>
                        <wps:spPr>
                          <a:xfrm>
                            <a:off x="2480310" y="382470"/>
                            <a:ext cx="589690" cy="122658"/>
                          </a:xfrm>
                          <a:prstGeom prst="rect">
                            <a:avLst/>
                          </a:prstGeom>
                          <a:ln>
                            <a:noFill/>
                          </a:ln>
                        </wps:spPr>
                        <wps:txbx>
                          <w:txbxContent>
                            <w:p w:rsidR="008E0901" w:rsidRDefault="00BD0212">
                              <w:r>
                                <w:rPr>
                                  <w:rFonts w:ascii="Arial" w:eastAsia="Arial" w:hAnsi="Arial" w:cs="Arial"/>
                                  <w:i/>
                                  <w:color w:val="333333"/>
                                  <w:sz w:val="13"/>
                                </w:rPr>
                                <w:t>downloaded</w:t>
                              </w:r>
                            </w:p>
                          </w:txbxContent>
                        </wps:txbx>
                        <wps:bodyPr horzOverflow="overflow" vert="horz" lIns="0" tIns="0" rIns="0" bIns="0" rtlCol="0">
                          <a:noAutofit/>
                        </wps:bodyPr>
                      </wps:wsp>
                      <wps:wsp>
                        <wps:cNvPr id="35334" name="Rectangle 35334"/>
                        <wps:cNvSpPr/>
                        <wps:spPr>
                          <a:xfrm>
                            <a:off x="3001010" y="382470"/>
                            <a:ext cx="219693" cy="122658"/>
                          </a:xfrm>
                          <a:prstGeom prst="rect">
                            <a:avLst/>
                          </a:prstGeom>
                          <a:ln>
                            <a:noFill/>
                          </a:ln>
                        </wps:spPr>
                        <wps:txbx>
                          <w:txbxContent>
                            <w:p w:rsidR="008E0901" w:rsidRDefault="00BD0212">
                              <w:r>
                                <w:rPr>
                                  <w:rFonts w:ascii="Arial" w:eastAsia="Arial" w:hAnsi="Arial" w:cs="Arial"/>
                                  <w:i/>
                                  <w:color w:val="333333"/>
                                  <w:sz w:val="13"/>
                                </w:rPr>
                                <w:t>from</w:t>
                              </w:r>
                            </w:p>
                          </w:txbxContent>
                        </wps:txbx>
                        <wps:bodyPr horzOverflow="overflow" vert="horz" lIns="0" tIns="0" rIns="0" bIns="0" rtlCol="0">
                          <a:noAutofit/>
                        </wps:bodyPr>
                      </wps:wsp>
                      <wps:wsp>
                        <wps:cNvPr id="35358" name="Rectangle 35358"/>
                        <wps:cNvSpPr/>
                        <wps:spPr>
                          <a:xfrm>
                            <a:off x="346710" y="510740"/>
                            <a:ext cx="1489651" cy="122658"/>
                          </a:xfrm>
                          <a:prstGeom prst="rect">
                            <a:avLst/>
                          </a:prstGeom>
                          <a:ln>
                            <a:noFill/>
                          </a:ln>
                        </wps:spPr>
                        <wps:txbx>
                          <w:txbxContent>
                            <w:p w:rsidR="008E0901" w:rsidRDefault="00BD0212">
                              <w:hyperlink r:id="rId528">
                                <w:r>
                                  <w:rPr>
                                    <w:rFonts w:ascii="Arial" w:eastAsia="Arial" w:hAnsi="Arial" w:cs="Arial"/>
                                    <w:color w:val="070707"/>
                                    <w:sz w:val="13"/>
                                  </w:rPr>
                                  <w:t>https://ncdc.noaa.gov/cdo-web</w:t>
                                </w:r>
                              </w:hyperlink>
                            </w:p>
                          </w:txbxContent>
                        </wps:txbx>
                        <wps:bodyPr horzOverflow="overflow" vert="horz" lIns="0" tIns="0" rIns="0" bIns="0" rtlCol="0">
                          <a:noAutofit/>
                        </wps:bodyPr>
                      </wps:wsp>
                      <wps:wsp>
                        <wps:cNvPr id="35359" name="Rectangle 35359"/>
                        <wps:cNvSpPr/>
                        <wps:spPr>
                          <a:xfrm>
                            <a:off x="1466583" y="510740"/>
                            <a:ext cx="30412" cy="122658"/>
                          </a:xfrm>
                          <a:prstGeom prst="rect">
                            <a:avLst/>
                          </a:prstGeom>
                          <a:ln>
                            <a:noFill/>
                          </a:ln>
                        </wps:spPr>
                        <wps:txbx>
                          <w:txbxContent>
                            <w:p w:rsidR="008E0901" w:rsidRDefault="00BD0212">
                              <w:hyperlink r:id="rId529">
                                <w:r>
                                  <w:rPr>
                                    <w:rFonts w:ascii="Arial" w:eastAsia="Arial" w:hAnsi="Arial" w:cs="Arial"/>
                                    <w:color w:val="070707"/>
                                    <w:sz w:val="13"/>
                                  </w:rPr>
                                  <w:t>/</w:t>
                                </w:r>
                              </w:hyperlink>
                            </w:p>
                          </w:txbxContent>
                        </wps:txbx>
                        <wps:bodyPr horzOverflow="overflow" vert="horz" lIns="0" tIns="0" rIns="0" bIns="0" rtlCol="0">
                          <a:noAutofit/>
                        </wps:bodyPr>
                      </wps:wsp>
                      <wps:wsp>
                        <wps:cNvPr id="35336" name="Rectangle 35336"/>
                        <wps:cNvSpPr/>
                        <wps:spPr>
                          <a:xfrm>
                            <a:off x="1489710" y="510740"/>
                            <a:ext cx="30412" cy="122658"/>
                          </a:xfrm>
                          <a:prstGeom prst="rect">
                            <a:avLst/>
                          </a:prstGeom>
                          <a:ln>
                            <a:noFill/>
                          </a:ln>
                        </wps:spPr>
                        <wps:txbx>
                          <w:txbxContent>
                            <w:p w:rsidR="008E0901" w:rsidRDefault="00BD0212">
                              <w:hyperlink r:id="rId530">
                                <w:r>
                                  <w:rPr>
                                    <w:rFonts w:ascii="Arial" w:eastAsia="Arial" w:hAnsi="Arial" w:cs="Arial"/>
                                    <w:color w:val="333333"/>
                                    <w:sz w:val="13"/>
                                  </w:rPr>
                                  <w:t>.</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98862" style="width:278.4pt;height:71.5pt;mso-position-horizontal-relative:char;mso-position-vertical-relative:line" coordsize="35356,9080">
                <v:shape id="Picture 35288" style="position:absolute;width:35356;height:9080;left:0;top:0;" filled="f">
                  <v:imagedata r:id="rId531"/>
                </v:shape>
                <v:rect id="Rectangle 35324"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5325" style="position:absolute;width:1892;height:1226;left:3467;top:3824;" filled="f" stroked="f">
                  <v:textbox inset="0,0,0,0">
                    <w:txbxContent>
                      <w:p>
                        <w:pPr>
                          <w:spacing w:before="0" w:after="160" w:line="259" w:lineRule="auto"/>
                        </w:pPr>
                        <w:r>
                          <w:rPr>
                            <w:rFonts w:cs="Arial" w:hAnsi="Arial" w:eastAsia="Arial" w:ascii="Arial"/>
                            <w:i w:val="1"/>
                            <w:color w:val="333333"/>
                            <w:sz w:val="13"/>
                          </w:rPr>
                          <w:t xml:space="preserve">The</w:t>
                        </w:r>
                      </w:p>
                    </w:txbxContent>
                  </v:textbox>
                </v:rect>
                <v:rect id="Rectangle 35326" style="position:absolute;width:3895;height:1226;left:5626;top:3824;" filled="f" stroked="f">
                  <v:textbox inset="0,0,0,0">
                    <w:txbxContent>
                      <w:p>
                        <w:pPr>
                          <w:spacing w:before="0" w:after="160" w:line="259" w:lineRule="auto"/>
                        </w:pPr>
                        <w:r>
                          <w:rPr>
                            <w:rFonts w:cs="Arial" w:hAnsi="Arial" w:eastAsia="Arial" w:ascii="Arial"/>
                            <w:i w:val="1"/>
                            <w:color w:val="333333"/>
                            <w:sz w:val="13"/>
                          </w:rPr>
                          <w:t xml:space="preserve">weather</w:t>
                        </w:r>
                      </w:p>
                    </w:txbxContent>
                  </v:textbox>
                </v:rect>
                <v:rect id="Rectangle 35327" style="position:absolute;width:2131;height:1226;left:9309;top:3824;" filled="f" stroked="f">
                  <v:textbox inset="0,0,0,0">
                    <w:txbxContent>
                      <w:p>
                        <w:pPr>
                          <w:spacing w:before="0" w:after="160" w:line="259" w:lineRule="auto"/>
                        </w:pPr>
                        <w:r>
                          <w:rPr>
                            <w:rFonts w:cs="Arial" w:hAnsi="Arial" w:eastAsia="Arial" w:ascii="Arial"/>
                            <w:i w:val="1"/>
                            <w:color w:val="333333"/>
                            <w:sz w:val="13"/>
                          </w:rPr>
                          <w:t xml:space="preserve">data</w:t>
                        </w:r>
                      </w:p>
                    </w:txbxContent>
                  </v:textbox>
                </v:rect>
                <v:rect id="Rectangle 35328" style="position:absolute;width:846;height:1226;left:11722;top:3824;" filled="f" stroked="f">
                  <v:textbox inset="0,0,0,0">
                    <w:txbxContent>
                      <w:p>
                        <w:pPr>
                          <w:spacing w:before="0" w:after="160" w:line="259" w:lineRule="auto"/>
                        </w:pPr>
                        <w:r>
                          <w:rPr>
                            <w:rFonts w:cs="Arial" w:hAnsi="Arial" w:eastAsia="Arial" w:ascii="Arial"/>
                            <w:i w:val="1"/>
                            <w:color w:val="333333"/>
                            <w:sz w:val="13"/>
                          </w:rPr>
                          <w:t xml:space="preserve">in</w:t>
                        </w:r>
                      </w:p>
                    </w:txbxContent>
                  </v:textbox>
                </v:rect>
                <v:rect id="Rectangle 35329" style="position:absolute;width:1697;height:1226;left:13119;top:3824;" filled="f" stroked="f">
                  <v:textbox inset="0,0,0,0">
                    <w:txbxContent>
                      <w:p>
                        <w:pPr>
                          <w:spacing w:before="0" w:after="160" w:line="259" w:lineRule="auto"/>
                        </w:pPr>
                        <w:r>
                          <w:rPr>
                            <w:rFonts w:cs="Arial" w:hAnsi="Arial" w:eastAsia="Arial" w:ascii="Arial"/>
                            <w:i w:val="1"/>
                            <w:color w:val="333333"/>
                            <w:sz w:val="13"/>
                          </w:rPr>
                          <w:t xml:space="preserve">this</w:t>
                        </w:r>
                      </w:p>
                    </w:txbxContent>
                  </v:textbox>
                </v:rect>
                <v:rect id="Rectangle 35330" style="position:absolute;width:3291;height:1226;left:15151;top:3824;" filled="f" stroked="f">
                  <v:textbox inset="0,0,0,0">
                    <w:txbxContent>
                      <w:p>
                        <w:pPr>
                          <w:spacing w:before="0" w:after="160" w:line="259" w:lineRule="auto"/>
                        </w:pPr>
                        <w:r>
                          <w:rPr>
                            <w:rFonts w:cs="Arial" w:hAnsi="Arial" w:eastAsia="Arial" w:ascii="Arial"/>
                            <w:i w:val="1"/>
                            <w:color w:val="333333"/>
                            <w:sz w:val="13"/>
                          </w:rPr>
                          <w:t xml:space="preserve">project</w:t>
                        </w:r>
                      </w:p>
                    </w:txbxContent>
                  </v:textbox>
                </v:rect>
                <v:rect id="Rectangle 35331" style="position:absolute;width:1949;height:1226;left:18453;top:3824;" filled="f" stroked="f">
                  <v:textbox inset="0,0,0,0">
                    <w:txbxContent>
                      <w:p>
                        <w:pPr>
                          <w:spacing w:before="0" w:after="160" w:line="259" w:lineRule="auto"/>
                        </w:pPr>
                        <w:r>
                          <w:rPr>
                            <w:rFonts w:cs="Arial" w:hAnsi="Arial" w:eastAsia="Arial" w:ascii="Arial"/>
                            <w:i w:val="1"/>
                            <w:color w:val="333333"/>
                            <w:sz w:val="13"/>
                          </w:rPr>
                          <w:t xml:space="preserve">was</w:t>
                        </w:r>
                      </w:p>
                    </w:txbxContent>
                  </v:textbox>
                </v:rect>
                <v:rect id="Rectangle 35332" style="position:absolute;width:4312;height:1226;left:20739;top:3824;" filled="f" stroked="f">
                  <v:textbox inset="0,0,0,0">
                    <w:txbxContent>
                      <w:p>
                        <w:pPr>
                          <w:spacing w:before="0" w:after="160" w:line="259" w:lineRule="auto"/>
                        </w:pPr>
                        <w:r>
                          <w:rPr>
                            <w:rFonts w:cs="Arial" w:hAnsi="Arial" w:eastAsia="Arial" w:ascii="Arial"/>
                            <w:i w:val="1"/>
                            <w:color w:val="333333"/>
                            <w:sz w:val="13"/>
                          </w:rPr>
                          <w:t xml:space="preserve">originally</w:t>
                        </w:r>
                      </w:p>
                    </w:txbxContent>
                  </v:textbox>
                </v:rect>
                <v:rect id="Rectangle 35333" style="position:absolute;width:5896;height:1226;left:24803;top:3824;" filled="f" stroked="f">
                  <v:textbox inset="0,0,0,0">
                    <w:txbxContent>
                      <w:p>
                        <w:pPr>
                          <w:spacing w:before="0" w:after="160" w:line="259" w:lineRule="auto"/>
                        </w:pPr>
                        <w:r>
                          <w:rPr>
                            <w:rFonts w:cs="Arial" w:hAnsi="Arial" w:eastAsia="Arial" w:ascii="Arial"/>
                            <w:i w:val="1"/>
                            <w:color w:val="333333"/>
                            <w:sz w:val="13"/>
                          </w:rPr>
                          <w:t xml:space="preserve">downloaded</w:t>
                        </w:r>
                      </w:p>
                    </w:txbxContent>
                  </v:textbox>
                </v:rect>
                <v:rect id="Rectangle 35334" style="position:absolute;width:2196;height:1226;left:30010;top:3824;" filled="f" stroked="f">
                  <v:textbox inset="0,0,0,0">
                    <w:txbxContent>
                      <w:p>
                        <w:pPr>
                          <w:spacing w:before="0" w:after="160" w:line="259" w:lineRule="auto"/>
                        </w:pPr>
                        <w:r>
                          <w:rPr>
                            <w:rFonts w:cs="Arial" w:hAnsi="Arial" w:eastAsia="Arial" w:ascii="Arial"/>
                            <w:i w:val="1"/>
                            <w:color w:val="333333"/>
                            <w:sz w:val="13"/>
                          </w:rPr>
                          <w:t xml:space="preserve">from</w:t>
                        </w:r>
                      </w:p>
                    </w:txbxContent>
                  </v:textbox>
                </v:rect>
                <v:rect id="Rectangle 35358" style="position:absolute;width:14896;height:1226;left:3467;top:5107;" filled="f" stroked="f">
                  <v:textbox inset="0,0,0,0">
                    <w:txbxContent>
                      <w:p>
                        <w:pPr>
                          <w:spacing w:before="0" w:after="160" w:line="259" w:lineRule="auto"/>
                        </w:pPr>
                        <w:hyperlink r:id="hyperlink35356">
                          <w:r>
                            <w:rPr>
                              <w:rFonts w:cs="Arial" w:hAnsi="Arial" w:eastAsia="Arial" w:ascii="Arial"/>
                              <w:color w:val="070707"/>
                              <w:sz w:val="13"/>
                            </w:rPr>
                            <w:t xml:space="preserve">https://ncdc.noaa.gov/cdo-web</w:t>
                          </w:r>
                        </w:hyperlink>
                      </w:p>
                    </w:txbxContent>
                  </v:textbox>
                </v:rect>
                <v:rect id="Rectangle 35359" style="position:absolute;width:304;height:1226;left:14665;top:5107;" filled="f" stroked="f">
                  <v:textbox inset="0,0,0,0">
                    <w:txbxContent>
                      <w:p>
                        <w:pPr>
                          <w:spacing w:before="0" w:after="160" w:line="259" w:lineRule="auto"/>
                        </w:pPr>
                        <w:hyperlink r:id="hyperlink35356">
                          <w:r>
                            <w:rPr>
                              <w:rFonts w:cs="Arial" w:hAnsi="Arial" w:eastAsia="Arial" w:ascii="Arial"/>
                              <w:color w:val="070707"/>
                              <w:sz w:val="13"/>
                            </w:rPr>
                            <w:t xml:space="preserve">/</w:t>
                          </w:r>
                        </w:hyperlink>
                      </w:p>
                    </w:txbxContent>
                  </v:textbox>
                </v:rect>
                <v:rect id="Rectangle 35336" style="position:absolute;width:304;height:1226;left:14897;top:5107;" filled="f" stroked="f">
                  <v:textbox inset="0,0,0,0">
                    <w:txbxContent>
                      <w:p>
                        <w:pPr>
                          <w:spacing w:before="0" w:after="160" w:line="259" w:lineRule="auto"/>
                        </w:pPr>
                        <w:hyperlink r:id="hyperlink35356">
                          <w:r>
                            <w:rPr>
                              <w:rFonts w:cs="Arial" w:hAnsi="Arial" w:eastAsia="Arial" w:ascii="Arial"/>
                              <w:color w:val="333333"/>
                              <w:sz w:val="13"/>
                            </w:rPr>
                            <w:t xml:space="preserve">.</w:t>
                          </w:r>
                        </w:hyperlink>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Parsing the CSV File Headers</w:t>
      </w:r>
    </w:p>
    <w:p w:rsidR="008E0901" w:rsidRDefault="00BD0212">
      <w:pPr>
        <w:spacing w:after="5" w:line="341" w:lineRule="auto"/>
        <w:ind w:left="1837" w:right="1388"/>
        <w:jc w:val="both"/>
      </w:pPr>
      <w:r>
        <w:rPr>
          <w:rFonts w:ascii="Arial" w:eastAsia="Arial" w:hAnsi="Arial" w:cs="Arial"/>
          <w:color w:val="333333"/>
          <w:sz w:val="21"/>
        </w:rPr>
        <w:t xml:space="preserve">Python’s </w:t>
      </w:r>
      <w:r>
        <w:rPr>
          <w:rFonts w:ascii="Arial" w:eastAsia="Arial" w:hAnsi="Arial" w:cs="Arial"/>
          <w:color w:val="333333"/>
          <w:sz w:val="15"/>
        </w:rPr>
        <w:t>csv</w:t>
      </w:r>
      <w:r>
        <w:rPr>
          <w:rFonts w:ascii="Arial" w:eastAsia="Arial" w:hAnsi="Arial" w:cs="Arial"/>
          <w:color w:val="333333"/>
          <w:sz w:val="21"/>
        </w:rPr>
        <w:t xml:space="preserve"> module in the standard library parses the lines in a CSV file and allows us to quickly extract the values we’</w:t>
      </w:r>
      <w:r>
        <w:rPr>
          <w:rFonts w:ascii="Arial" w:eastAsia="Arial" w:hAnsi="Arial" w:cs="Arial"/>
          <w:color w:val="333333"/>
          <w:sz w:val="21"/>
        </w:rPr>
        <w:t>re interested in. Let’s start by examining the first line of the file, which contains a series of headers for the data. These headers tell us what kind of information the data holds:</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104"/>
        <w:ind w:left="1844"/>
      </w:pPr>
      <w:r>
        <w:rPr>
          <w:noProof/>
        </w:rPr>
        <w:drawing>
          <wp:inline distT="0" distB="0" distL="0" distR="0">
            <wp:extent cx="3600450" cy="15240"/>
            <wp:effectExtent l="0" t="0" r="0" b="0"/>
            <wp:docPr id="35290" name="Picture 35290"/>
            <wp:cNvGraphicFramePr/>
            <a:graphic xmlns:a="http://schemas.openxmlformats.org/drawingml/2006/main">
              <a:graphicData uri="http://schemas.openxmlformats.org/drawingml/2006/picture">
                <pic:pic xmlns:pic="http://schemas.openxmlformats.org/drawingml/2006/picture">
                  <pic:nvPicPr>
                    <pic:cNvPr id="35290" name="Picture 352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import csv</w:t>
      </w:r>
    </w:p>
    <w:p w:rsidR="008E0901" w:rsidRDefault="00BD0212">
      <w:pPr>
        <w:spacing w:after="20" w:line="271" w:lineRule="auto"/>
        <w:ind w:left="1980" w:right="1364"/>
      </w:pPr>
      <w:r>
        <w:rPr>
          <w:rFonts w:ascii="Arial" w:eastAsia="Arial" w:hAnsi="Arial" w:cs="Arial"/>
          <w:color w:val="333333"/>
          <w:sz w:val="17"/>
        </w:rPr>
        <w:t>filename = 'data/sitka_weather_07-2018_simple.csv'</w:t>
      </w:r>
    </w:p>
    <w:p w:rsidR="008E0901" w:rsidRDefault="00BD0212">
      <w:pPr>
        <w:spacing w:after="3" w:line="265" w:lineRule="auto"/>
        <w:ind w:left="1853" w:right="5073" w:hanging="2"/>
      </w:pPr>
      <w:r>
        <w:rPr>
          <w:sz w:val="16"/>
        </w:rPr>
        <w:t>➊</w:t>
      </w:r>
      <w:r>
        <w:rPr>
          <w:sz w:val="16"/>
        </w:rPr>
        <w:t xml:space="preserve"> </w:t>
      </w:r>
      <w:r>
        <w:rPr>
          <w:rFonts w:ascii="Arial" w:eastAsia="Arial" w:hAnsi="Arial" w:cs="Arial"/>
          <w:color w:val="333333"/>
          <w:sz w:val="16"/>
        </w:rPr>
        <w:t xml:space="preserve">with open(filename) as f: </w:t>
      </w:r>
      <w:r>
        <w:rPr>
          <w:color w:val="333333"/>
          <w:sz w:val="16"/>
        </w:rPr>
        <w:t>➋</w:t>
      </w:r>
      <w:r>
        <w:rPr>
          <w:color w:val="333333"/>
          <w:sz w:val="16"/>
        </w:rPr>
        <w:t xml:space="preserve"> </w:t>
      </w:r>
      <w:r>
        <w:rPr>
          <w:rFonts w:ascii="Arial" w:eastAsia="Arial" w:hAnsi="Arial" w:cs="Arial"/>
          <w:color w:val="333333"/>
          <w:sz w:val="16"/>
        </w:rPr>
        <w:t>reader = csv.reader(f)</w:t>
      </w:r>
    </w:p>
    <w:p w:rsidR="008E0901" w:rsidRDefault="00BD0212">
      <w:pPr>
        <w:spacing w:after="3" w:line="346" w:lineRule="auto"/>
        <w:ind w:left="2145" w:right="3693" w:hanging="294"/>
      </w:pPr>
      <w:r>
        <w:rPr>
          <w:color w:val="333333"/>
          <w:sz w:val="16"/>
        </w:rPr>
        <w:t>➌</w:t>
      </w:r>
      <w:r>
        <w:rPr>
          <w:color w:val="333333"/>
          <w:sz w:val="16"/>
        </w:rPr>
        <w:t xml:space="preserve"> </w:t>
      </w:r>
      <w:r>
        <w:rPr>
          <w:rFonts w:ascii="Arial" w:eastAsia="Arial" w:hAnsi="Arial" w:cs="Arial"/>
          <w:color w:val="333333"/>
          <w:sz w:val="16"/>
        </w:rPr>
        <w:t>header_row = next(reader) print(header_row)</w:t>
      </w:r>
    </w:p>
    <w:p w:rsidR="008E0901" w:rsidRDefault="00BD0212">
      <w:pPr>
        <w:spacing w:after="0"/>
        <w:ind w:left="1844"/>
      </w:pPr>
      <w:r>
        <w:rPr>
          <w:noProof/>
        </w:rPr>
        <w:drawing>
          <wp:inline distT="0" distB="0" distL="0" distR="0">
            <wp:extent cx="3600450" cy="15240"/>
            <wp:effectExtent l="0" t="0" r="0" b="0"/>
            <wp:docPr id="35292" name="Picture 35292"/>
            <wp:cNvGraphicFramePr/>
            <a:graphic xmlns:a="http://schemas.openxmlformats.org/drawingml/2006/main">
              <a:graphicData uri="http://schemas.openxmlformats.org/drawingml/2006/picture">
                <pic:pic xmlns:pic="http://schemas.openxmlformats.org/drawingml/2006/picture">
                  <pic:nvPicPr>
                    <pic:cNvPr id="35292" name="Picture 352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60" w:lineRule="auto"/>
        <w:ind w:left="1837" w:right="1385" w:firstLine="290"/>
        <w:jc w:val="both"/>
      </w:pPr>
      <w:r>
        <w:rPr>
          <w:rFonts w:ascii="Arial" w:eastAsia="Arial" w:hAnsi="Arial" w:cs="Arial"/>
          <w:color w:val="333333"/>
          <w:sz w:val="20"/>
        </w:rPr>
        <w:t xml:space="preserve">After importing the </w:t>
      </w:r>
      <w:r>
        <w:rPr>
          <w:rFonts w:ascii="Arial" w:eastAsia="Arial" w:hAnsi="Arial" w:cs="Arial"/>
          <w:color w:val="333333"/>
          <w:sz w:val="15"/>
        </w:rPr>
        <w:t>csv</w:t>
      </w:r>
      <w:r>
        <w:rPr>
          <w:rFonts w:ascii="Arial" w:eastAsia="Arial" w:hAnsi="Arial" w:cs="Arial"/>
          <w:color w:val="333333"/>
          <w:sz w:val="20"/>
        </w:rPr>
        <w:t xml:space="preserve"> module, we assign the name of the file we’re working with to </w:t>
      </w:r>
      <w:r>
        <w:rPr>
          <w:rFonts w:ascii="Arial" w:eastAsia="Arial" w:hAnsi="Arial" w:cs="Arial"/>
          <w:color w:val="333333"/>
          <w:sz w:val="15"/>
        </w:rPr>
        <w:t>filename</w:t>
      </w:r>
      <w:r>
        <w:rPr>
          <w:rFonts w:ascii="Arial" w:eastAsia="Arial" w:hAnsi="Arial" w:cs="Arial"/>
          <w:color w:val="333333"/>
          <w:sz w:val="20"/>
        </w:rPr>
        <w:t xml:space="preserve">. We then open the file and assign the resulting file object to </w:t>
      </w:r>
      <w:r>
        <w:rPr>
          <w:rFonts w:ascii="Arial" w:eastAsia="Arial" w:hAnsi="Arial" w:cs="Arial"/>
          <w:color w:val="333333"/>
          <w:sz w:val="15"/>
        </w:rPr>
        <w:t>f</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Next, we call </w:t>
      </w:r>
      <w:r>
        <w:rPr>
          <w:rFonts w:ascii="Arial" w:eastAsia="Arial" w:hAnsi="Arial" w:cs="Arial"/>
          <w:color w:val="333333"/>
          <w:sz w:val="15"/>
        </w:rPr>
        <w:t>csv.reader()</w:t>
      </w:r>
      <w:r>
        <w:rPr>
          <w:rFonts w:ascii="Arial" w:eastAsia="Arial" w:hAnsi="Arial" w:cs="Arial"/>
          <w:color w:val="333333"/>
          <w:sz w:val="20"/>
        </w:rPr>
        <w:t xml:space="preserve"> and pass it the file object as an argument to create a reader object associated with that file </w:t>
      </w:r>
      <w:r>
        <w:rPr>
          <w:color w:val="333333"/>
          <w:sz w:val="20"/>
        </w:rPr>
        <w:t>➋</w:t>
      </w:r>
      <w:r>
        <w:rPr>
          <w:rFonts w:ascii="Arial" w:eastAsia="Arial" w:hAnsi="Arial" w:cs="Arial"/>
          <w:color w:val="333333"/>
          <w:sz w:val="20"/>
        </w:rPr>
        <w:t xml:space="preserve">. We assign the reader object </w:t>
      </w:r>
      <w:r>
        <w:rPr>
          <w:rFonts w:ascii="Arial" w:eastAsia="Arial" w:hAnsi="Arial" w:cs="Arial"/>
          <w:color w:val="333333"/>
        </w:rPr>
        <w:t xml:space="preserve">to </w:t>
      </w:r>
      <w:r>
        <w:rPr>
          <w:rFonts w:ascii="Arial" w:eastAsia="Arial" w:hAnsi="Arial" w:cs="Arial"/>
          <w:color w:val="333333"/>
          <w:sz w:val="16"/>
        </w:rPr>
        <w:t>reader</w:t>
      </w:r>
      <w:r>
        <w:rPr>
          <w:rFonts w:ascii="Arial" w:eastAsia="Arial" w:hAnsi="Arial" w:cs="Arial"/>
          <w:color w:val="333333"/>
        </w:rPr>
        <w:t>.</w:t>
      </w:r>
    </w:p>
    <w:p w:rsidR="008E0901" w:rsidRDefault="00BD0212">
      <w:pPr>
        <w:spacing w:after="5" w:line="331" w:lineRule="auto"/>
        <w:ind w:left="1825" w:right="1381" w:firstLine="290"/>
        <w:jc w:val="both"/>
      </w:pPr>
      <w:r>
        <w:rPr>
          <w:rFonts w:ascii="Arial" w:eastAsia="Arial" w:hAnsi="Arial" w:cs="Arial"/>
          <w:color w:val="333333"/>
        </w:rPr>
        <w:t xml:space="preserve">The </w:t>
      </w:r>
      <w:r>
        <w:rPr>
          <w:rFonts w:ascii="Arial" w:eastAsia="Arial" w:hAnsi="Arial" w:cs="Arial"/>
          <w:color w:val="333333"/>
          <w:sz w:val="16"/>
        </w:rPr>
        <w:t>csv</w:t>
      </w:r>
      <w:r>
        <w:rPr>
          <w:rFonts w:ascii="Arial" w:eastAsia="Arial" w:hAnsi="Arial" w:cs="Arial"/>
          <w:color w:val="333333"/>
        </w:rPr>
        <w:t xml:space="preserve"> module contains</w:t>
      </w:r>
      <w:r>
        <w:rPr>
          <w:rFonts w:ascii="Arial" w:eastAsia="Arial" w:hAnsi="Arial" w:cs="Arial"/>
          <w:color w:val="333333"/>
        </w:rPr>
        <w:t xml:space="preserve"> a </w:t>
      </w:r>
      <w:r>
        <w:rPr>
          <w:rFonts w:ascii="Arial" w:eastAsia="Arial" w:hAnsi="Arial" w:cs="Arial"/>
          <w:color w:val="333333"/>
          <w:sz w:val="16"/>
        </w:rPr>
        <w:t>next()</w:t>
      </w:r>
      <w:r>
        <w:rPr>
          <w:rFonts w:ascii="Arial" w:eastAsia="Arial" w:hAnsi="Arial" w:cs="Arial"/>
          <w:color w:val="333333"/>
        </w:rPr>
        <w:t xml:space="preserve"> function, which returns the next line in the file when passed the reader object. In the preceding listing, we call </w:t>
      </w:r>
      <w:r>
        <w:rPr>
          <w:rFonts w:ascii="Arial" w:eastAsia="Arial" w:hAnsi="Arial" w:cs="Arial"/>
          <w:color w:val="333333"/>
          <w:sz w:val="16"/>
        </w:rPr>
        <w:t>next()</w:t>
      </w:r>
      <w:r>
        <w:rPr>
          <w:rFonts w:ascii="Arial" w:eastAsia="Arial" w:hAnsi="Arial" w:cs="Arial"/>
          <w:color w:val="333333"/>
        </w:rPr>
        <w:t xml:space="preserve"> only once so we get the first line of the file, which contains the file headers </w:t>
      </w:r>
      <w:r>
        <w:rPr>
          <w:color w:val="333333"/>
        </w:rPr>
        <w:t>➌</w:t>
      </w:r>
      <w:r>
        <w:rPr>
          <w:rFonts w:ascii="Arial" w:eastAsia="Arial" w:hAnsi="Arial" w:cs="Arial"/>
          <w:color w:val="333333"/>
        </w:rPr>
        <w:t xml:space="preserve">. We store the data that’s returned in </w:t>
      </w:r>
      <w:r>
        <w:rPr>
          <w:rFonts w:ascii="Arial" w:eastAsia="Arial" w:hAnsi="Arial" w:cs="Arial"/>
          <w:color w:val="333333"/>
          <w:sz w:val="16"/>
        </w:rPr>
        <w:t>head</w:t>
      </w:r>
      <w:r>
        <w:rPr>
          <w:rFonts w:ascii="Arial" w:eastAsia="Arial" w:hAnsi="Arial" w:cs="Arial"/>
          <w:color w:val="333333"/>
          <w:sz w:val="16"/>
        </w:rPr>
        <w:t>er_row</w:t>
      </w:r>
      <w:r>
        <w:rPr>
          <w:rFonts w:ascii="Arial" w:eastAsia="Arial" w:hAnsi="Arial" w:cs="Arial"/>
          <w:color w:val="333333"/>
        </w:rPr>
        <w:t xml:space="preserve">. As you can see, </w:t>
      </w:r>
      <w:r>
        <w:rPr>
          <w:rFonts w:ascii="Arial" w:eastAsia="Arial" w:hAnsi="Arial" w:cs="Arial"/>
          <w:color w:val="333333"/>
          <w:sz w:val="16"/>
        </w:rPr>
        <w:t>header_row</w:t>
      </w:r>
      <w:r>
        <w:rPr>
          <w:rFonts w:ascii="Arial" w:eastAsia="Arial" w:hAnsi="Arial" w:cs="Arial"/>
          <w:color w:val="333333"/>
        </w:rPr>
        <w:t xml:space="preserve"> contains meaningful, weather-related headers that tell us what information each line of data holds:</w:t>
      </w:r>
    </w:p>
    <w:p w:rsidR="008E0901" w:rsidRDefault="00BD0212">
      <w:pPr>
        <w:spacing w:after="104"/>
        <w:ind w:left="1844"/>
      </w:pPr>
      <w:r>
        <w:rPr>
          <w:noProof/>
        </w:rPr>
        <w:drawing>
          <wp:inline distT="0" distB="0" distL="0" distR="0">
            <wp:extent cx="3600450" cy="15240"/>
            <wp:effectExtent l="0" t="0" r="0" b="0"/>
            <wp:docPr id="35367" name="Picture 35367"/>
            <wp:cNvGraphicFramePr/>
            <a:graphic xmlns:a="http://schemas.openxmlformats.org/drawingml/2006/main">
              <a:graphicData uri="http://schemas.openxmlformats.org/drawingml/2006/picture">
                <pic:pic xmlns:pic="http://schemas.openxmlformats.org/drawingml/2006/picture">
                  <pic:nvPicPr>
                    <pic:cNvPr id="35367" name="Picture 353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['STATION', 'NAME', 'DATE', 'PRCP', 'TAVG', 'TMAX', 'TMIN']</w:t>
      </w:r>
    </w:p>
    <w:p w:rsidR="008E0901" w:rsidRDefault="00BD0212">
      <w:pPr>
        <w:spacing w:after="159"/>
        <w:ind w:left="1844"/>
      </w:pPr>
      <w:r>
        <w:rPr>
          <w:noProof/>
        </w:rPr>
        <w:drawing>
          <wp:inline distT="0" distB="0" distL="0" distR="0">
            <wp:extent cx="3600450" cy="15240"/>
            <wp:effectExtent l="0" t="0" r="0" b="0"/>
            <wp:docPr id="35369" name="Picture 35369"/>
            <wp:cNvGraphicFramePr/>
            <a:graphic xmlns:a="http://schemas.openxmlformats.org/drawingml/2006/main">
              <a:graphicData uri="http://schemas.openxmlformats.org/drawingml/2006/picture">
                <pic:pic xmlns:pic="http://schemas.openxmlformats.org/drawingml/2006/picture">
                  <pic:nvPicPr>
                    <pic:cNvPr id="35369" name="Picture 353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60" w:lineRule="auto"/>
        <w:ind w:left="1837" w:right="1384" w:firstLine="290"/>
        <w:jc w:val="both"/>
      </w:pPr>
      <w:r>
        <w:rPr>
          <w:rFonts w:ascii="Arial" w:eastAsia="Arial" w:hAnsi="Arial" w:cs="Arial"/>
          <w:color w:val="333333"/>
          <w:sz w:val="20"/>
        </w:rPr>
        <w:t xml:space="preserve">The </w:t>
      </w:r>
      <w:r>
        <w:rPr>
          <w:rFonts w:ascii="Arial" w:eastAsia="Arial" w:hAnsi="Arial" w:cs="Arial"/>
          <w:color w:val="333333"/>
          <w:sz w:val="15"/>
        </w:rPr>
        <w:t>reader</w:t>
      </w:r>
      <w:r>
        <w:rPr>
          <w:rFonts w:ascii="Arial" w:eastAsia="Arial" w:hAnsi="Arial" w:cs="Arial"/>
          <w:color w:val="333333"/>
          <w:sz w:val="20"/>
        </w:rPr>
        <w:t xml:space="preserve"> object processes the first line of comma-separated values in the file and stores each as an item in a list. The header </w:t>
      </w:r>
      <w:r>
        <w:rPr>
          <w:rFonts w:ascii="Arial" w:eastAsia="Arial" w:hAnsi="Arial" w:cs="Arial"/>
          <w:color w:val="333333"/>
          <w:sz w:val="15"/>
        </w:rPr>
        <w:t>STATION</w:t>
      </w:r>
      <w:r>
        <w:rPr>
          <w:rFonts w:ascii="Arial" w:eastAsia="Arial" w:hAnsi="Arial" w:cs="Arial"/>
          <w:color w:val="333333"/>
          <w:sz w:val="20"/>
        </w:rPr>
        <w:t xml:space="preserve"> represents the code for the weather station that recorded this data. The position of this header tells us that the first value i</w:t>
      </w:r>
      <w:r>
        <w:rPr>
          <w:rFonts w:ascii="Arial" w:eastAsia="Arial" w:hAnsi="Arial" w:cs="Arial"/>
          <w:color w:val="333333"/>
          <w:sz w:val="20"/>
        </w:rPr>
        <w:t xml:space="preserve">n </w:t>
      </w:r>
      <w:r>
        <w:rPr>
          <w:rFonts w:ascii="Arial" w:eastAsia="Arial" w:hAnsi="Arial" w:cs="Arial"/>
          <w:color w:val="333333"/>
          <w:sz w:val="20"/>
        </w:rPr>
        <w:lastRenderedPageBreak/>
        <w:t xml:space="preserve">each line will be the weather station code. The </w:t>
      </w:r>
      <w:r>
        <w:rPr>
          <w:rFonts w:ascii="Arial" w:eastAsia="Arial" w:hAnsi="Arial" w:cs="Arial"/>
          <w:color w:val="333333"/>
          <w:sz w:val="15"/>
        </w:rPr>
        <w:t xml:space="preserve">NAME </w:t>
      </w:r>
      <w:r>
        <w:rPr>
          <w:rFonts w:ascii="Arial" w:eastAsia="Arial" w:hAnsi="Arial" w:cs="Arial"/>
          <w:color w:val="333333"/>
          <w:sz w:val="20"/>
        </w:rPr>
        <w:t xml:space="preserve">header indicates that the second value in each line is the name of the weather station that made the recording. The rest of the headers specify what kinds of information were recorded in each reading. </w:t>
      </w:r>
      <w:r>
        <w:rPr>
          <w:rFonts w:ascii="Arial" w:eastAsia="Arial" w:hAnsi="Arial" w:cs="Arial"/>
          <w:color w:val="333333"/>
          <w:sz w:val="20"/>
        </w:rPr>
        <w:t>The data we’re most interested in for now are the date, the high temperature (</w:t>
      </w:r>
      <w:r>
        <w:rPr>
          <w:rFonts w:ascii="Arial" w:eastAsia="Arial" w:hAnsi="Arial" w:cs="Arial"/>
          <w:color w:val="333333"/>
          <w:sz w:val="15"/>
        </w:rPr>
        <w:t>TMAX</w:t>
      </w:r>
      <w:r>
        <w:rPr>
          <w:rFonts w:ascii="Arial" w:eastAsia="Arial" w:hAnsi="Arial" w:cs="Arial"/>
          <w:color w:val="333333"/>
          <w:sz w:val="20"/>
        </w:rPr>
        <w:t>), and the low temperature (</w:t>
      </w:r>
      <w:r>
        <w:rPr>
          <w:rFonts w:ascii="Arial" w:eastAsia="Arial" w:hAnsi="Arial" w:cs="Arial"/>
          <w:color w:val="333333"/>
          <w:sz w:val="15"/>
        </w:rPr>
        <w:t>TMIN</w:t>
      </w:r>
      <w:r>
        <w:rPr>
          <w:rFonts w:ascii="Arial" w:eastAsia="Arial" w:hAnsi="Arial" w:cs="Arial"/>
          <w:color w:val="333333"/>
          <w:sz w:val="20"/>
        </w:rPr>
        <w:t>). This is a simple data set that contains only precipitation and temperature-related data. When you download your own weather data, you can c</w:t>
      </w:r>
      <w:r>
        <w:rPr>
          <w:rFonts w:ascii="Arial" w:eastAsia="Arial" w:hAnsi="Arial" w:cs="Arial"/>
          <w:color w:val="333333"/>
          <w:sz w:val="20"/>
        </w:rPr>
        <w:t>hoose to include a number of other measurements relating to wind speed, direction, and more detailed precipitation data.</w:t>
      </w:r>
    </w:p>
    <w:p w:rsidR="008E0901" w:rsidRDefault="00BD0212">
      <w:pPr>
        <w:spacing w:after="65" w:line="268" w:lineRule="auto"/>
        <w:ind w:left="1835" w:right="920" w:hanging="10"/>
      </w:pPr>
      <w:r>
        <w:rPr>
          <w:rFonts w:ascii="Arial" w:eastAsia="Arial" w:hAnsi="Arial" w:cs="Arial"/>
          <w:b/>
          <w:i/>
          <w:color w:val="404040"/>
          <w:sz w:val="25"/>
        </w:rPr>
        <w:t>Printing the Headers and Their Positions</w:t>
      </w:r>
    </w:p>
    <w:p w:rsidR="008E0901" w:rsidRDefault="00BD0212">
      <w:pPr>
        <w:spacing w:after="5" w:line="331" w:lineRule="auto"/>
        <w:ind w:left="1825" w:right="966"/>
        <w:jc w:val="both"/>
      </w:pPr>
      <w:r>
        <w:rPr>
          <w:rFonts w:ascii="Arial" w:eastAsia="Arial" w:hAnsi="Arial" w:cs="Arial"/>
          <w:color w:val="333333"/>
        </w:rPr>
        <w:t>To make it easier to understand the file header data, we print each header and its position in</w:t>
      </w:r>
      <w:r>
        <w:rPr>
          <w:rFonts w:ascii="Arial" w:eastAsia="Arial" w:hAnsi="Arial" w:cs="Arial"/>
          <w:color w:val="333333"/>
        </w:rPr>
        <w:t xml:space="preserve"> the list:</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106"/>
        <w:ind w:left="1844"/>
      </w:pPr>
      <w:r>
        <w:rPr>
          <w:noProof/>
        </w:rPr>
        <w:drawing>
          <wp:inline distT="0" distB="0" distL="0" distR="0">
            <wp:extent cx="3600450" cy="15240"/>
            <wp:effectExtent l="0" t="0" r="0" b="0"/>
            <wp:docPr id="35371" name="Picture 35371"/>
            <wp:cNvGraphicFramePr/>
            <a:graphic xmlns:a="http://schemas.openxmlformats.org/drawingml/2006/main">
              <a:graphicData uri="http://schemas.openxmlformats.org/drawingml/2006/picture">
                <pic:pic xmlns:pic="http://schemas.openxmlformats.org/drawingml/2006/picture">
                  <pic:nvPicPr>
                    <pic:cNvPr id="35371" name="Picture 35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3" w:line="270" w:lineRule="auto"/>
        <w:ind w:left="1989" w:right="507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-with open(filename) as f: reader = csv.reader(f) header_row = next(reader)</w:t>
      </w:r>
    </w:p>
    <w:p w:rsidR="008E0901" w:rsidRDefault="00BD0212">
      <w:pPr>
        <w:tabs>
          <w:tab w:val="center" w:pos="1919"/>
          <w:tab w:val="center" w:pos="3978"/>
        </w:tabs>
        <w:spacing w:after="85" w:line="265" w:lineRule="auto"/>
      </w:pPr>
      <w:r>
        <w:tab/>
      </w:r>
      <w:r>
        <w:rPr>
          <w:sz w:val="15"/>
        </w:rPr>
        <w:t>➊</w:t>
      </w:r>
      <w:r>
        <w:rPr>
          <w:sz w:val="15"/>
        </w:rPr>
        <w:tab/>
      </w:r>
      <w:r>
        <w:rPr>
          <w:rFonts w:ascii="Arial" w:eastAsia="Arial" w:hAnsi="Arial" w:cs="Arial"/>
          <w:color w:val="333333"/>
          <w:sz w:val="15"/>
        </w:rPr>
        <w:t xml:space="preserve">for index, column_header in enumerate(header_row): </w:t>
      </w:r>
    </w:p>
    <w:p w:rsidR="008E0901" w:rsidRDefault="00BD0212">
      <w:pPr>
        <w:spacing w:after="5" w:line="265" w:lineRule="auto"/>
        <w:ind w:left="2324" w:right="1409" w:hanging="4"/>
      </w:pPr>
      <w:r>
        <w:rPr>
          <w:rFonts w:ascii="Arial" w:eastAsia="Arial" w:hAnsi="Arial" w:cs="Arial"/>
          <w:color w:val="333333"/>
          <w:sz w:val="15"/>
        </w:rPr>
        <w:t>print(index, column_header)</w:t>
      </w:r>
    </w:p>
    <w:p w:rsidR="008E0901" w:rsidRDefault="00BD0212">
      <w:pPr>
        <w:spacing w:after="162"/>
        <w:ind w:left="1844"/>
      </w:pPr>
      <w:r>
        <w:rPr>
          <w:noProof/>
        </w:rPr>
        <w:drawing>
          <wp:inline distT="0" distB="0" distL="0" distR="0">
            <wp:extent cx="3600450" cy="15240"/>
            <wp:effectExtent l="0" t="0" r="0" b="0"/>
            <wp:docPr id="35454" name="Picture 35454"/>
            <wp:cNvGraphicFramePr/>
            <a:graphic xmlns:a="http://schemas.openxmlformats.org/drawingml/2006/main">
              <a:graphicData uri="http://schemas.openxmlformats.org/drawingml/2006/picture">
                <pic:pic xmlns:pic="http://schemas.openxmlformats.org/drawingml/2006/picture">
                  <pic:nvPicPr>
                    <pic:cNvPr id="35454" name="Picture 354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 w:line="456" w:lineRule="auto"/>
        <w:ind w:left="1837" w:right="1614" w:firstLine="290"/>
        <w:jc w:val="both"/>
      </w:pPr>
      <w:r>
        <w:rPr>
          <w:rFonts w:ascii="Arial" w:eastAsia="Arial" w:hAnsi="Arial" w:cs="Arial"/>
          <w:color w:val="333333"/>
          <w:sz w:val="20"/>
        </w:rPr>
        <w:t xml:space="preserve">The </w:t>
      </w:r>
      <w:r>
        <w:rPr>
          <w:rFonts w:ascii="Arial" w:eastAsia="Arial" w:hAnsi="Arial" w:cs="Arial"/>
          <w:color w:val="333333"/>
          <w:sz w:val="15"/>
        </w:rPr>
        <w:t>enumerate()</w:t>
      </w:r>
      <w:r>
        <w:rPr>
          <w:rFonts w:ascii="Arial" w:eastAsia="Arial" w:hAnsi="Arial" w:cs="Arial"/>
          <w:color w:val="333333"/>
          <w:sz w:val="20"/>
        </w:rPr>
        <w:t xml:space="preserve"> function returns both the index of each item </w:t>
      </w:r>
      <w:r>
        <w:rPr>
          <w:rFonts w:ascii="Arial" w:eastAsia="Arial" w:hAnsi="Arial" w:cs="Arial"/>
          <w:color w:val="333333"/>
          <w:sz w:val="20"/>
        </w:rPr>
        <w:t xml:space="preserve">and the value of each item as you loop through a list </w:t>
      </w:r>
      <w:r>
        <w:rPr>
          <w:color w:val="333333"/>
          <w:sz w:val="20"/>
        </w:rPr>
        <w:t>➊</w:t>
      </w:r>
      <w:r>
        <w:rPr>
          <w:rFonts w:ascii="Arial" w:eastAsia="Arial" w:hAnsi="Arial" w:cs="Arial"/>
          <w:color w:val="333333"/>
          <w:sz w:val="20"/>
        </w:rPr>
        <w:t xml:space="preserve">. (Note </w:t>
      </w:r>
      <w:r>
        <w:rPr>
          <w:rFonts w:ascii="Arial" w:eastAsia="Arial" w:hAnsi="Arial" w:cs="Arial"/>
          <w:color w:val="333333"/>
          <w:sz w:val="5"/>
        </w:rPr>
        <w:t>that we’ve removed the line</w:t>
      </w:r>
      <w:r>
        <w:rPr>
          <w:rFonts w:ascii="Arial" w:eastAsia="Arial" w:hAnsi="Arial" w:cs="Arial"/>
          <w:color w:val="333333"/>
          <w:sz w:val="5"/>
        </w:rPr>
        <w:tab/>
        <w:t xml:space="preserve">in favor of this </w:t>
      </w:r>
      <w:r>
        <w:rPr>
          <w:rFonts w:ascii="Arial" w:eastAsia="Arial" w:hAnsi="Arial" w:cs="Arial"/>
          <w:color w:val="333333"/>
          <w:sz w:val="15"/>
        </w:rPr>
        <w:t>print(header_row)</w:t>
      </w:r>
    </w:p>
    <w:p w:rsidR="008E0901" w:rsidRDefault="00BD0212">
      <w:pPr>
        <w:spacing w:after="103"/>
        <w:ind w:left="1825" w:right="843"/>
        <w:jc w:val="both"/>
      </w:pPr>
      <w:r>
        <w:rPr>
          <w:rFonts w:ascii="Arial" w:eastAsia="Arial" w:hAnsi="Arial" w:cs="Arial"/>
          <w:color w:val="333333"/>
        </w:rPr>
        <w:t>more detailed version.)</w:t>
      </w:r>
    </w:p>
    <w:p w:rsidR="008E0901" w:rsidRDefault="00BD0212">
      <w:pPr>
        <w:spacing w:after="3"/>
        <w:ind w:left="1843" w:right="1367" w:hanging="10"/>
        <w:jc w:val="center"/>
      </w:pPr>
      <w:r>
        <w:rPr>
          <w:rFonts w:ascii="Arial" w:eastAsia="Arial" w:hAnsi="Arial" w:cs="Arial"/>
          <w:color w:val="333333"/>
        </w:rPr>
        <w:t>Here’s the output showing the index of each header:</w:t>
      </w:r>
    </w:p>
    <w:p w:rsidR="008E0901" w:rsidRDefault="00BD0212">
      <w:pPr>
        <w:spacing w:after="90"/>
        <w:ind w:left="1844"/>
      </w:pPr>
      <w:r>
        <w:rPr>
          <w:noProof/>
        </w:rPr>
        <w:drawing>
          <wp:inline distT="0" distB="0" distL="0" distR="0">
            <wp:extent cx="3600450" cy="15240"/>
            <wp:effectExtent l="0" t="0" r="0" b="0"/>
            <wp:docPr id="35456" name="Picture 35456"/>
            <wp:cNvGraphicFramePr/>
            <a:graphic xmlns:a="http://schemas.openxmlformats.org/drawingml/2006/main">
              <a:graphicData uri="http://schemas.openxmlformats.org/drawingml/2006/picture">
                <pic:pic xmlns:pic="http://schemas.openxmlformats.org/drawingml/2006/picture">
                  <pic:nvPicPr>
                    <pic:cNvPr id="35456" name="Picture 354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sz w:val="17"/>
        </w:rPr>
        <w:t>0</w:t>
      </w:r>
      <w:r>
        <w:rPr>
          <w:rFonts w:ascii="Arial" w:eastAsia="Arial" w:hAnsi="Arial" w:cs="Arial"/>
          <w:color w:val="333333"/>
          <w:sz w:val="17"/>
        </w:rPr>
        <w:t>STATION</w:t>
      </w:r>
    </w:p>
    <w:p w:rsidR="008E0901" w:rsidRDefault="00BD0212">
      <w:pPr>
        <w:numPr>
          <w:ilvl w:val="0"/>
          <w:numId w:val="23"/>
        </w:numPr>
        <w:spacing w:after="20" w:line="271" w:lineRule="auto"/>
        <w:ind w:right="1364"/>
      </w:pPr>
      <w:r>
        <w:rPr>
          <w:rFonts w:ascii="Arial" w:eastAsia="Arial" w:hAnsi="Arial" w:cs="Arial"/>
          <w:color w:val="333333"/>
          <w:sz w:val="17"/>
        </w:rPr>
        <w:t>NAME</w:t>
      </w:r>
    </w:p>
    <w:p w:rsidR="008E0901" w:rsidRDefault="00BD0212">
      <w:pPr>
        <w:numPr>
          <w:ilvl w:val="0"/>
          <w:numId w:val="23"/>
        </w:numPr>
        <w:spacing w:after="20" w:line="271" w:lineRule="auto"/>
        <w:ind w:right="1364"/>
      </w:pPr>
      <w:r>
        <w:rPr>
          <w:rFonts w:ascii="Arial" w:eastAsia="Arial" w:hAnsi="Arial" w:cs="Arial"/>
          <w:color w:val="333333"/>
          <w:sz w:val="17"/>
        </w:rPr>
        <w:t>DATE</w:t>
      </w:r>
    </w:p>
    <w:p w:rsidR="008E0901" w:rsidRDefault="00BD0212">
      <w:pPr>
        <w:numPr>
          <w:ilvl w:val="0"/>
          <w:numId w:val="23"/>
        </w:numPr>
        <w:spacing w:after="20" w:line="271" w:lineRule="auto"/>
        <w:ind w:right="1364"/>
      </w:pPr>
      <w:r>
        <w:rPr>
          <w:rFonts w:ascii="Arial" w:eastAsia="Arial" w:hAnsi="Arial" w:cs="Arial"/>
          <w:color w:val="333333"/>
          <w:sz w:val="17"/>
        </w:rPr>
        <w:t>PRCP4 TAVG 5 TMAX</w:t>
      </w:r>
    </w:p>
    <w:p w:rsidR="008E0901" w:rsidRDefault="00BD0212">
      <w:pPr>
        <w:spacing w:after="20" w:line="271" w:lineRule="auto"/>
        <w:ind w:left="1851" w:right="1364"/>
      </w:pPr>
      <w:r>
        <w:rPr>
          <w:rFonts w:ascii="Arial" w:eastAsia="Arial" w:hAnsi="Arial" w:cs="Arial"/>
          <w:color w:val="333333"/>
          <w:sz w:val="17"/>
        </w:rPr>
        <w:t>6 TMIN</w:t>
      </w:r>
    </w:p>
    <w:p w:rsidR="008E0901" w:rsidRDefault="00BD0212">
      <w:pPr>
        <w:spacing w:after="155"/>
        <w:ind w:left="1844"/>
      </w:pPr>
      <w:r>
        <w:rPr>
          <w:noProof/>
        </w:rPr>
        <w:drawing>
          <wp:inline distT="0" distB="0" distL="0" distR="0">
            <wp:extent cx="3600450" cy="15240"/>
            <wp:effectExtent l="0" t="0" r="0" b="0"/>
            <wp:docPr id="35458" name="Picture 35458"/>
            <wp:cNvGraphicFramePr/>
            <a:graphic xmlns:a="http://schemas.openxmlformats.org/drawingml/2006/main">
              <a:graphicData uri="http://schemas.openxmlformats.org/drawingml/2006/picture">
                <pic:pic xmlns:pic="http://schemas.openxmlformats.org/drawingml/2006/picture">
                  <pic:nvPicPr>
                    <pic:cNvPr id="35458" name="Picture 354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60" w:lineRule="auto"/>
        <w:ind w:left="1837" w:right="1379" w:firstLine="290"/>
        <w:jc w:val="both"/>
      </w:pPr>
      <w:r>
        <w:rPr>
          <w:rFonts w:ascii="Arial" w:eastAsia="Arial" w:hAnsi="Arial" w:cs="Arial"/>
          <w:color w:val="333333"/>
          <w:sz w:val="20"/>
        </w:rPr>
        <w:t xml:space="preserve">Here we see that the dates and their high temperatures are stored in columns 2 and 5. To explore this data, we’ll process each row of data in </w:t>
      </w:r>
      <w:r>
        <w:rPr>
          <w:rFonts w:ascii="Arial" w:eastAsia="Arial" w:hAnsi="Arial" w:cs="Arial"/>
          <w:i/>
          <w:color w:val="333333"/>
          <w:sz w:val="20"/>
        </w:rPr>
        <w:t>sitka_weather_07-2018_simple.csv</w:t>
      </w:r>
      <w:r>
        <w:rPr>
          <w:rFonts w:ascii="Arial" w:eastAsia="Arial" w:hAnsi="Arial" w:cs="Arial"/>
          <w:color w:val="333333"/>
          <w:sz w:val="20"/>
        </w:rPr>
        <w:t xml:space="preserve"> and extract the values with the indexes 2 and 5.</w:t>
      </w:r>
    </w:p>
    <w:p w:rsidR="008E0901" w:rsidRDefault="00BD0212">
      <w:pPr>
        <w:spacing w:after="65" w:line="268" w:lineRule="auto"/>
        <w:ind w:left="1835" w:right="920" w:hanging="10"/>
      </w:pPr>
      <w:r>
        <w:rPr>
          <w:rFonts w:ascii="Arial" w:eastAsia="Arial" w:hAnsi="Arial" w:cs="Arial"/>
          <w:b/>
          <w:i/>
          <w:color w:val="404040"/>
          <w:sz w:val="25"/>
        </w:rPr>
        <w:lastRenderedPageBreak/>
        <w:t>Extracting and Reading Data</w:t>
      </w:r>
    </w:p>
    <w:p w:rsidR="008E0901" w:rsidRDefault="00BD0212">
      <w:pPr>
        <w:spacing w:after="5" w:line="331" w:lineRule="auto"/>
        <w:ind w:left="1825" w:right="1387"/>
        <w:jc w:val="both"/>
      </w:pPr>
      <w:r>
        <w:rPr>
          <w:rFonts w:ascii="Arial" w:eastAsia="Arial" w:hAnsi="Arial" w:cs="Arial"/>
          <w:color w:val="333333"/>
        </w:rPr>
        <w:t xml:space="preserve">Now </w:t>
      </w:r>
      <w:r>
        <w:rPr>
          <w:rFonts w:ascii="Arial" w:eastAsia="Arial" w:hAnsi="Arial" w:cs="Arial"/>
          <w:color w:val="333333"/>
        </w:rPr>
        <w:t>that we know which columns of data we need, let’s read in some of that data. First, we’ll read in the high temperature for each day:</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104"/>
        <w:ind w:left="1844"/>
      </w:pPr>
      <w:r>
        <w:rPr>
          <w:noProof/>
        </w:rPr>
        <w:drawing>
          <wp:inline distT="0" distB="0" distL="0" distR="0">
            <wp:extent cx="3600450" cy="15240"/>
            <wp:effectExtent l="0" t="0" r="0" b="0"/>
            <wp:docPr id="35460" name="Picture 35460"/>
            <wp:cNvGraphicFramePr/>
            <a:graphic xmlns:a="http://schemas.openxmlformats.org/drawingml/2006/main">
              <a:graphicData uri="http://schemas.openxmlformats.org/drawingml/2006/picture">
                <pic:pic xmlns:pic="http://schemas.openxmlformats.org/drawingml/2006/picture">
                  <pic:nvPicPr>
                    <pic:cNvPr id="35460" name="Picture 354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989" w:right="4727"/>
      </w:pPr>
      <w:r>
        <w:rPr>
          <w:rFonts w:ascii="Arial" w:eastAsia="Arial" w:hAnsi="Arial" w:cs="Arial"/>
          <w:i/>
          <w:color w:val="939598"/>
          <w:sz w:val="17"/>
        </w:rPr>
        <w:t>--snip-</w:t>
      </w:r>
      <w:r>
        <w:rPr>
          <w:rFonts w:ascii="Arial" w:eastAsia="Arial" w:hAnsi="Arial" w:cs="Arial"/>
          <w:color w:val="939598"/>
          <w:sz w:val="17"/>
        </w:rPr>
        <w:t>with open(filename) as f: reader = csv.reader(f) header_row = next(reader)</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Get high temperatures from this file.</w:t>
      </w:r>
    </w:p>
    <w:p w:rsidR="008E0901" w:rsidRDefault="00BD0212">
      <w:pPr>
        <w:spacing w:after="20" w:line="271" w:lineRule="auto"/>
        <w:ind w:left="1851" w:right="5406"/>
      </w:pPr>
      <w:r>
        <w:rPr>
          <w:sz w:val="17"/>
        </w:rPr>
        <w:t>➊</w:t>
      </w:r>
      <w:r>
        <w:rPr>
          <w:sz w:val="17"/>
        </w:rPr>
        <w:tab/>
      </w:r>
      <w:r>
        <w:rPr>
          <w:rFonts w:ascii="Arial" w:eastAsia="Arial" w:hAnsi="Arial" w:cs="Arial"/>
          <w:color w:val="333333"/>
          <w:sz w:val="17"/>
        </w:rPr>
        <w:t xml:space="preserve">highs = [] </w:t>
      </w:r>
      <w:r>
        <w:rPr>
          <w:sz w:val="17"/>
        </w:rPr>
        <w:t>➋</w:t>
      </w:r>
      <w:r>
        <w:rPr>
          <w:sz w:val="17"/>
        </w:rPr>
        <w:tab/>
      </w:r>
      <w:r>
        <w:rPr>
          <w:rFonts w:ascii="Arial" w:eastAsia="Arial" w:hAnsi="Arial" w:cs="Arial"/>
          <w:color w:val="333333"/>
          <w:sz w:val="17"/>
        </w:rPr>
        <w:t xml:space="preserve">for row in reader: </w:t>
      </w:r>
    </w:p>
    <w:p w:rsidR="008E0901" w:rsidRDefault="00BD0212">
      <w:pPr>
        <w:spacing w:after="20" w:line="444" w:lineRule="auto"/>
        <w:ind w:left="1971" w:right="4280" w:hanging="120"/>
      </w:pPr>
      <w:r>
        <w:rPr>
          <w:color w:val="333333"/>
          <w:sz w:val="17"/>
        </w:rPr>
        <w:t>➌</w:t>
      </w:r>
      <w:r>
        <w:rPr>
          <w:color w:val="333333"/>
          <w:sz w:val="17"/>
        </w:rPr>
        <w:t xml:space="preserve"> </w:t>
      </w:r>
      <w:r>
        <w:rPr>
          <w:rFonts w:ascii="Arial" w:eastAsia="Arial" w:hAnsi="Arial" w:cs="Arial"/>
          <w:color w:val="333333"/>
          <w:sz w:val="17"/>
        </w:rPr>
        <w:t>high = int(row[5]) highs.append(high) print(highs)</w:t>
      </w:r>
    </w:p>
    <w:p w:rsidR="008E0901" w:rsidRDefault="00BD0212">
      <w:pPr>
        <w:spacing w:after="102"/>
        <w:ind w:left="1844"/>
      </w:pPr>
      <w:r>
        <w:rPr>
          <w:noProof/>
        </w:rPr>
        <w:drawing>
          <wp:inline distT="0" distB="0" distL="0" distR="0">
            <wp:extent cx="3600450" cy="15240"/>
            <wp:effectExtent l="0" t="0" r="0" b="0"/>
            <wp:docPr id="35462" name="Picture 35462"/>
            <wp:cNvGraphicFramePr/>
            <a:graphic xmlns:a="http://schemas.openxmlformats.org/drawingml/2006/main">
              <a:graphicData uri="http://schemas.openxmlformats.org/drawingml/2006/picture">
                <pic:pic xmlns:pic="http://schemas.openxmlformats.org/drawingml/2006/picture">
                  <pic:nvPicPr>
                    <pic:cNvPr id="35462" name="Picture 354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4" w:lineRule="auto"/>
        <w:ind w:left="1837" w:right="1382" w:firstLine="290"/>
        <w:jc w:val="both"/>
      </w:pPr>
      <w:r>
        <w:rPr>
          <w:rFonts w:ascii="Arial" w:eastAsia="Arial" w:hAnsi="Arial" w:cs="Arial"/>
          <w:color w:val="333333"/>
          <w:sz w:val="20"/>
        </w:rPr>
        <w:t xml:space="preserve">We make an empty list called </w:t>
      </w:r>
      <w:r>
        <w:rPr>
          <w:rFonts w:ascii="Arial" w:eastAsia="Arial" w:hAnsi="Arial" w:cs="Arial"/>
          <w:color w:val="333333"/>
          <w:sz w:val="15"/>
        </w:rPr>
        <w:t>highs</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and then loop through the remaining rows in the file </w:t>
      </w:r>
      <w:r>
        <w:rPr>
          <w:color w:val="333333"/>
          <w:sz w:val="20"/>
        </w:rPr>
        <w:t>➋</w:t>
      </w:r>
      <w:r>
        <w:rPr>
          <w:rFonts w:ascii="Arial" w:eastAsia="Arial" w:hAnsi="Arial" w:cs="Arial"/>
          <w:color w:val="333333"/>
          <w:sz w:val="20"/>
        </w:rPr>
        <w:t xml:space="preserve">. The </w:t>
      </w:r>
      <w:r>
        <w:rPr>
          <w:rFonts w:ascii="Arial" w:eastAsia="Arial" w:hAnsi="Arial" w:cs="Arial"/>
          <w:color w:val="333333"/>
          <w:sz w:val="15"/>
        </w:rPr>
        <w:t>reader</w:t>
      </w:r>
      <w:r>
        <w:rPr>
          <w:rFonts w:ascii="Arial" w:eastAsia="Arial" w:hAnsi="Arial" w:cs="Arial"/>
          <w:color w:val="333333"/>
          <w:sz w:val="20"/>
        </w:rPr>
        <w:t xml:space="preserve"> object continues from wh</w:t>
      </w:r>
      <w:r>
        <w:rPr>
          <w:rFonts w:ascii="Arial" w:eastAsia="Arial" w:hAnsi="Arial" w:cs="Arial"/>
          <w:color w:val="333333"/>
          <w:sz w:val="20"/>
        </w:rPr>
        <w:t>ere it left off in the CSV file and automatically returns</w:t>
      </w:r>
    </w:p>
    <w:p w:rsidR="008E0901" w:rsidRDefault="00BD0212">
      <w:pPr>
        <w:spacing w:after="5" w:line="331" w:lineRule="auto"/>
        <w:ind w:left="1825" w:right="1385"/>
        <w:jc w:val="both"/>
      </w:pPr>
      <w:r>
        <w:rPr>
          <w:rFonts w:ascii="Arial" w:eastAsia="Arial" w:hAnsi="Arial" w:cs="Arial"/>
          <w:color w:val="333333"/>
        </w:rPr>
        <w:t>each line following its current position. Because we’ve already read the header row, the loop will begin at the second line where the actual data begins. On each pass through the loop, we pull the d</w:t>
      </w:r>
      <w:r>
        <w:rPr>
          <w:rFonts w:ascii="Arial" w:eastAsia="Arial" w:hAnsi="Arial" w:cs="Arial"/>
          <w:color w:val="333333"/>
        </w:rPr>
        <w:t xml:space="preserve">ata from index 5, which corresponds to the header </w:t>
      </w:r>
      <w:r>
        <w:rPr>
          <w:rFonts w:ascii="Arial" w:eastAsia="Arial" w:hAnsi="Arial" w:cs="Arial"/>
          <w:color w:val="333333"/>
          <w:sz w:val="16"/>
        </w:rPr>
        <w:t>TMAX</w:t>
      </w:r>
      <w:r>
        <w:rPr>
          <w:rFonts w:ascii="Arial" w:eastAsia="Arial" w:hAnsi="Arial" w:cs="Arial"/>
          <w:color w:val="333333"/>
        </w:rPr>
        <w:t>, and assign it to the variable</w:t>
      </w:r>
      <w:r>
        <w:rPr>
          <w:rFonts w:ascii="Arial" w:eastAsia="Arial" w:hAnsi="Arial" w:cs="Arial"/>
          <w:color w:val="333333"/>
          <w:sz w:val="16"/>
        </w:rPr>
        <w:t xml:space="preserve"> high </w:t>
      </w:r>
      <w:r>
        <w:rPr>
          <w:color w:val="333333"/>
        </w:rPr>
        <w:t>➌</w:t>
      </w:r>
      <w:r>
        <w:rPr>
          <w:rFonts w:ascii="Arial" w:eastAsia="Arial" w:hAnsi="Arial" w:cs="Arial"/>
          <w:color w:val="333333"/>
        </w:rPr>
        <w:t>. We use the</w:t>
      </w:r>
      <w:r>
        <w:rPr>
          <w:rFonts w:ascii="Arial" w:eastAsia="Arial" w:hAnsi="Arial" w:cs="Arial"/>
          <w:color w:val="333333"/>
          <w:sz w:val="16"/>
        </w:rPr>
        <w:t xml:space="preserve"> int() </w:t>
      </w:r>
      <w:r>
        <w:rPr>
          <w:rFonts w:ascii="Arial" w:eastAsia="Arial" w:hAnsi="Arial" w:cs="Arial"/>
          <w:color w:val="333333"/>
        </w:rPr>
        <w:t xml:space="preserve">function to convert the data, which is stored as a string, to a numerical format so we can use it. We then append this value to </w:t>
      </w:r>
      <w:r>
        <w:rPr>
          <w:rFonts w:ascii="Arial" w:eastAsia="Arial" w:hAnsi="Arial" w:cs="Arial"/>
          <w:color w:val="333333"/>
          <w:sz w:val="16"/>
        </w:rPr>
        <w:t>highs</w:t>
      </w:r>
      <w:r>
        <w:rPr>
          <w:rFonts w:ascii="Arial" w:eastAsia="Arial" w:hAnsi="Arial" w:cs="Arial"/>
          <w:color w:val="333333"/>
        </w:rPr>
        <w:t>.</w:t>
      </w:r>
    </w:p>
    <w:p w:rsidR="008E0901" w:rsidRDefault="00BD0212">
      <w:pPr>
        <w:spacing w:after="5"/>
        <w:ind w:left="1984" w:right="843"/>
        <w:jc w:val="both"/>
      </w:pPr>
      <w:r>
        <w:rPr>
          <w:rFonts w:ascii="Arial" w:eastAsia="Arial" w:hAnsi="Arial" w:cs="Arial"/>
          <w:color w:val="333333"/>
        </w:rPr>
        <w:t xml:space="preserve">The following listing shows the data now stored in </w:t>
      </w:r>
      <w:r>
        <w:rPr>
          <w:rFonts w:ascii="Arial" w:eastAsia="Arial" w:hAnsi="Arial" w:cs="Arial"/>
          <w:color w:val="333333"/>
          <w:sz w:val="16"/>
        </w:rPr>
        <w:t>highs</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35540" name="Picture 35540"/>
            <wp:cNvGraphicFramePr/>
            <a:graphic xmlns:a="http://schemas.openxmlformats.org/drawingml/2006/main">
              <a:graphicData uri="http://schemas.openxmlformats.org/drawingml/2006/picture">
                <pic:pic xmlns:pic="http://schemas.openxmlformats.org/drawingml/2006/picture">
                  <pic:nvPicPr>
                    <pic:cNvPr id="35540" name="Picture 355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[62, 58, 70, 70, 67, 59, 58, 62, 66, 59, 56, 63, 65, 58, 56, 59, 64, 60, 60,</w:t>
      </w:r>
    </w:p>
    <w:p w:rsidR="008E0901" w:rsidRDefault="00BD0212">
      <w:pPr>
        <w:spacing w:after="20" w:line="271" w:lineRule="auto"/>
        <w:ind w:left="1851" w:right="1364"/>
      </w:pPr>
      <w:r>
        <w:rPr>
          <w:rFonts w:ascii="Arial" w:eastAsia="Arial" w:hAnsi="Arial" w:cs="Arial"/>
          <w:color w:val="333333"/>
          <w:sz w:val="17"/>
        </w:rPr>
        <w:t>61, 65, 65, 63, 59, 64, 65, 68, 66, 64, 67, 65]</w:t>
      </w:r>
    </w:p>
    <w:p w:rsidR="008E0901" w:rsidRDefault="00BD0212">
      <w:pPr>
        <w:spacing w:after="155"/>
        <w:ind w:left="1844"/>
      </w:pPr>
      <w:r>
        <w:rPr>
          <w:noProof/>
        </w:rPr>
        <w:drawing>
          <wp:inline distT="0" distB="0" distL="0" distR="0">
            <wp:extent cx="3600450" cy="15240"/>
            <wp:effectExtent l="0" t="0" r="0" b="0"/>
            <wp:docPr id="35542" name="Picture 35542"/>
            <wp:cNvGraphicFramePr/>
            <a:graphic xmlns:a="http://schemas.openxmlformats.org/drawingml/2006/main">
              <a:graphicData uri="http://schemas.openxmlformats.org/drawingml/2006/picture">
                <pic:pic xmlns:pic="http://schemas.openxmlformats.org/drawingml/2006/picture">
                  <pic:nvPicPr>
                    <pic:cNvPr id="35542" name="Picture 355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0" w:line="331" w:lineRule="auto"/>
        <w:ind w:left="1825" w:right="1385" w:firstLine="290"/>
        <w:jc w:val="both"/>
      </w:pPr>
      <w:r>
        <w:rPr>
          <w:rFonts w:ascii="Arial" w:eastAsia="Arial" w:hAnsi="Arial" w:cs="Arial"/>
          <w:color w:val="333333"/>
        </w:rPr>
        <w:t>We’ve extracted the high temperature for each date and stored each value in a list. Now let’s create a visualization of this data.</w:t>
      </w:r>
    </w:p>
    <w:p w:rsidR="008E0901" w:rsidRDefault="00BD0212">
      <w:pPr>
        <w:spacing w:after="65" w:line="268" w:lineRule="auto"/>
        <w:ind w:left="1835" w:right="920" w:hanging="10"/>
      </w:pPr>
      <w:r>
        <w:rPr>
          <w:rFonts w:ascii="Arial" w:eastAsia="Arial" w:hAnsi="Arial" w:cs="Arial"/>
          <w:b/>
          <w:i/>
          <w:color w:val="404040"/>
          <w:sz w:val="25"/>
        </w:rPr>
        <w:t>Plotting Data in a Temperature Chart</w:t>
      </w:r>
    </w:p>
    <w:p w:rsidR="008E0901" w:rsidRDefault="00BD0212">
      <w:pPr>
        <w:spacing w:after="5" w:line="360" w:lineRule="auto"/>
        <w:ind w:left="1837" w:right="845"/>
        <w:jc w:val="both"/>
      </w:pPr>
      <w:r>
        <w:rPr>
          <w:rFonts w:ascii="Arial" w:eastAsia="Arial" w:hAnsi="Arial" w:cs="Arial"/>
          <w:color w:val="333333"/>
          <w:sz w:val="20"/>
        </w:rPr>
        <w:t>To visualize the temperature data we have, we’ll first create a simple plot of the daily</w:t>
      </w:r>
      <w:r>
        <w:rPr>
          <w:rFonts w:ascii="Arial" w:eastAsia="Arial" w:hAnsi="Arial" w:cs="Arial"/>
          <w:color w:val="333333"/>
          <w:sz w:val="20"/>
        </w:rPr>
        <w:t xml:space="preserve"> highs using Matplotlib, as shown here:</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104"/>
        <w:ind w:left="1844"/>
      </w:pPr>
      <w:r>
        <w:rPr>
          <w:noProof/>
        </w:rPr>
        <w:drawing>
          <wp:inline distT="0" distB="0" distL="0" distR="0">
            <wp:extent cx="3600450" cy="15240"/>
            <wp:effectExtent l="0" t="0" r="0" b="0"/>
            <wp:docPr id="35544" name="Picture 35544"/>
            <wp:cNvGraphicFramePr/>
            <a:graphic xmlns:a="http://schemas.openxmlformats.org/drawingml/2006/main">
              <a:graphicData uri="http://schemas.openxmlformats.org/drawingml/2006/picture">
                <pic:pic xmlns:pic="http://schemas.openxmlformats.org/drawingml/2006/picture">
                  <pic:nvPicPr>
                    <pic:cNvPr id="35544" name="Picture 355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980" w:right="4722"/>
      </w:pPr>
      <w:r>
        <w:rPr>
          <w:rFonts w:ascii="Arial" w:eastAsia="Arial" w:hAnsi="Arial" w:cs="Arial"/>
          <w:color w:val="939598"/>
          <w:sz w:val="17"/>
        </w:rPr>
        <w:lastRenderedPageBreak/>
        <w:t xml:space="preserve">import csv </w:t>
      </w:r>
      <w:r>
        <w:rPr>
          <w:rFonts w:ascii="Arial" w:eastAsia="Arial" w:hAnsi="Arial" w:cs="Arial"/>
          <w:color w:val="333333"/>
          <w:sz w:val="17"/>
        </w:rPr>
        <w:t>import matplotlib.pyplot as plt</w:t>
      </w:r>
    </w:p>
    <w:p w:rsidR="008E0901" w:rsidRDefault="00BD0212">
      <w:pPr>
        <w:spacing w:after="22" w:line="270" w:lineRule="auto"/>
        <w:ind w:left="1989" w:right="2687"/>
      </w:pPr>
      <w:r>
        <w:rPr>
          <w:rFonts w:ascii="Arial" w:eastAsia="Arial" w:hAnsi="Arial" w:cs="Arial"/>
          <w:color w:val="939598"/>
          <w:sz w:val="17"/>
        </w:rPr>
        <w:t>filename = 'data/sitka_weather_07-2018_simple.csv' with open(filename) as f:</w:t>
      </w:r>
    </w:p>
    <w:p w:rsidR="008E0901" w:rsidRDefault="00BD0212">
      <w:pPr>
        <w:spacing w:after="243"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8" w:line="324" w:lineRule="auto"/>
        <w:ind w:left="1845" w:right="4993" w:firstLine="128"/>
        <w:jc w:val="both"/>
      </w:pPr>
      <w:r>
        <w:rPr>
          <w:rFonts w:ascii="Arial" w:eastAsia="Arial" w:hAnsi="Arial" w:cs="Arial"/>
          <w:sz w:val="15"/>
        </w:rPr>
        <w:t xml:space="preserve"># </w:t>
      </w:r>
      <w:r>
        <w:rPr>
          <w:rFonts w:ascii="Arial" w:eastAsia="Arial" w:hAnsi="Arial" w:cs="Arial"/>
          <w:color w:val="333333"/>
          <w:sz w:val="15"/>
        </w:rPr>
        <w:t xml:space="preserve">Plot the high temperatures. plt.style.use('seaborn') </w:t>
      </w:r>
      <w:r>
        <w:rPr>
          <w:rFonts w:ascii="Arial" w:eastAsia="Arial" w:hAnsi="Arial" w:cs="Arial"/>
          <w:color w:val="333333"/>
          <w:sz w:val="17"/>
        </w:rPr>
        <w:t xml:space="preserve">fig, ax = plt.subplots() </w:t>
      </w:r>
      <w:r>
        <w:rPr>
          <w:sz w:val="17"/>
        </w:rPr>
        <w:t>➊</w:t>
      </w:r>
      <w:r>
        <w:rPr>
          <w:sz w:val="17"/>
        </w:rPr>
        <w:t xml:space="preserve"> </w:t>
      </w:r>
      <w:r>
        <w:rPr>
          <w:rFonts w:ascii="Arial" w:eastAsia="Arial" w:hAnsi="Arial" w:cs="Arial"/>
          <w:color w:val="333333"/>
          <w:sz w:val="17"/>
        </w:rPr>
        <w:t>ax.plot(highs, c='red')</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Format plot.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plt.title("Daily high temperatures, July 2018", fontsize=24)</w:t>
      </w:r>
    </w:p>
    <w:p w:rsidR="008E0901" w:rsidRDefault="00BD0212">
      <w:pPr>
        <w:spacing w:after="3" w:line="394" w:lineRule="auto"/>
        <w:ind w:left="1971" w:right="3221" w:hanging="126"/>
        <w:jc w:val="both"/>
      </w:pPr>
      <w:r>
        <w:rPr>
          <w:color w:val="333333"/>
          <w:sz w:val="17"/>
        </w:rPr>
        <w:t>➌</w:t>
      </w:r>
      <w:r>
        <w:rPr>
          <w:color w:val="333333"/>
          <w:sz w:val="17"/>
        </w:rPr>
        <w:t xml:space="preserve"> </w:t>
      </w:r>
      <w:r>
        <w:rPr>
          <w:rFonts w:ascii="Arial" w:eastAsia="Arial" w:hAnsi="Arial" w:cs="Arial"/>
          <w:color w:val="333333"/>
          <w:sz w:val="17"/>
        </w:rPr>
        <w:t>plt.xlabel('', fontsize=16)</w:t>
      </w:r>
      <w:r>
        <w:rPr>
          <w:color w:val="333333"/>
          <w:sz w:val="17"/>
        </w:rPr>
        <w:t xml:space="preserve"> </w:t>
      </w:r>
      <w:r>
        <w:rPr>
          <w:rFonts w:ascii="Arial" w:eastAsia="Arial" w:hAnsi="Arial" w:cs="Arial"/>
          <w:color w:val="333333"/>
          <w:sz w:val="17"/>
        </w:rPr>
        <w:t>plt.ylabel("Temperature (F)", fontsize=16) plt.tick_params(axis='both', which='major', labelsize=1</w:t>
      </w:r>
      <w:r>
        <w:rPr>
          <w:rFonts w:ascii="Arial" w:eastAsia="Arial" w:hAnsi="Arial" w:cs="Arial"/>
          <w:color w:val="333333"/>
          <w:sz w:val="17"/>
        </w:rPr>
        <w:t>6) plt.show()</w:t>
      </w:r>
    </w:p>
    <w:p w:rsidR="008E0901" w:rsidRDefault="00BD0212">
      <w:pPr>
        <w:spacing w:after="162"/>
        <w:ind w:left="1844"/>
      </w:pPr>
      <w:r>
        <w:rPr>
          <w:noProof/>
        </w:rPr>
        <w:drawing>
          <wp:inline distT="0" distB="0" distL="0" distR="0">
            <wp:extent cx="3600450" cy="15240"/>
            <wp:effectExtent l="0" t="0" r="0" b="0"/>
            <wp:docPr id="35546" name="Picture 35546"/>
            <wp:cNvGraphicFramePr/>
            <a:graphic xmlns:a="http://schemas.openxmlformats.org/drawingml/2006/main">
              <a:graphicData uri="http://schemas.openxmlformats.org/drawingml/2006/picture">
                <pic:pic xmlns:pic="http://schemas.openxmlformats.org/drawingml/2006/picture">
                  <pic:nvPicPr>
                    <pic:cNvPr id="35546" name="Picture 355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3" w:firstLine="290"/>
        <w:jc w:val="both"/>
      </w:pPr>
      <w:r>
        <w:rPr>
          <w:rFonts w:ascii="Arial" w:eastAsia="Arial" w:hAnsi="Arial" w:cs="Arial"/>
          <w:color w:val="333333"/>
          <w:sz w:val="21"/>
        </w:rPr>
        <w:t xml:space="preserve">We pass the list of highs to </w:t>
      </w:r>
      <w:r>
        <w:rPr>
          <w:rFonts w:ascii="Arial" w:eastAsia="Arial" w:hAnsi="Arial" w:cs="Arial"/>
          <w:color w:val="333333"/>
          <w:sz w:val="15"/>
        </w:rPr>
        <w:t>plot()</w:t>
      </w:r>
      <w:r>
        <w:rPr>
          <w:rFonts w:ascii="Arial" w:eastAsia="Arial" w:hAnsi="Arial" w:cs="Arial"/>
          <w:color w:val="333333"/>
          <w:sz w:val="21"/>
        </w:rPr>
        <w:t xml:space="preserve"> and pass </w:t>
      </w:r>
      <w:r>
        <w:rPr>
          <w:rFonts w:ascii="Arial" w:eastAsia="Arial" w:hAnsi="Arial" w:cs="Arial"/>
          <w:color w:val="333333"/>
          <w:sz w:val="15"/>
        </w:rPr>
        <w:t>c='red'</w:t>
      </w:r>
      <w:r>
        <w:rPr>
          <w:rFonts w:ascii="Arial" w:eastAsia="Arial" w:hAnsi="Arial" w:cs="Arial"/>
          <w:color w:val="333333"/>
          <w:sz w:val="21"/>
        </w:rPr>
        <w:t xml:space="preserve"> to plot the points in red </w:t>
      </w:r>
      <w:r>
        <w:rPr>
          <w:color w:val="333333"/>
          <w:sz w:val="21"/>
        </w:rPr>
        <w:t>➊</w:t>
      </w:r>
      <w:r>
        <w:rPr>
          <w:rFonts w:ascii="Arial" w:eastAsia="Arial" w:hAnsi="Arial" w:cs="Arial"/>
          <w:color w:val="333333"/>
          <w:sz w:val="21"/>
        </w:rPr>
        <w:t xml:space="preserve">. (We’ll plot the highs in red and the lows in blue.) We then specify a few other formatting details, such as the title, font size, and labels </w:t>
      </w:r>
      <w:r>
        <w:rPr>
          <w:color w:val="333333"/>
          <w:sz w:val="21"/>
        </w:rPr>
        <w:t>➋</w:t>
      </w:r>
      <w:r>
        <w:rPr>
          <w:rFonts w:ascii="Arial" w:eastAsia="Arial" w:hAnsi="Arial" w:cs="Arial"/>
          <w:color w:val="333333"/>
          <w:sz w:val="21"/>
        </w:rPr>
        <w:t>, which you shou</w:t>
      </w:r>
      <w:r>
        <w:rPr>
          <w:rFonts w:ascii="Arial" w:eastAsia="Arial" w:hAnsi="Arial" w:cs="Arial"/>
          <w:color w:val="333333"/>
          <w:sz w:val="21"/>
        </w:rPr>
        <w:t xml:space="preserve">ld recognize from </w:t>
      </w:r>
      <w:r>
        <w:rPr>
          <w:rFonts w:ascii="Arial" w:eastAsia="Arial" w:hAnsi="Arial" w:cs="Arial"/>
          <w:color w:val="070707"/>
          <w:sz w:val="21"/>
        </w:rPr>
        <w:t>Chapter 15</w:t>
      </w:r>
      <w:r>
        <w:rPr>
          <w:rFonts w:ascii="Arial" w:eastAsia="Arial" w:hAnsi="Arial" w:cs="Arial"/>
          <w:color w:val="333333"/>
          <w:sz w:val="21"/>
        </w:rPr>
        <w:t>. Because we have yet to add the dates, we</w:t>
      </w:r>
    </w:p>
    <w:p w:rsidR="008E0901" w:rsidRDefault="00BD0212">
      <w:pPr>
        <w:spacing w:after="47"/>
        <w:ind w:left="2354"/>
      </w:pPr>
      <w:r>
        <w:rPr>
          <w:noProof/>
        </w:rPr>
        <w:drawing>
          <wp:inline distT="0" distB="0" distL="0" distR="0">
            <wp:extent cx="657860" cy="15240"/>
            <wp:effectExtent l="0" t="0" r="0" b="0"/>
            <wp:docPr id="35619" name="Picture 35619"/>
            <wp:cNvGraphicFramePr/>
            <a:graphic xmlns:a="http://schemas.openxmlformats.org/drawingml/2006/main">
              <a:graphicData uri="http://schemas.openxmlformats.org/drawingml/2006/picture">
                <pic:pic xmlns:pic="http://schemas.openxmlformats.org/drawingml/2006/picture">
                  <pic:nvPicPr>
                    <pic:cNvPr id="35619" name="Picture 35619"/>
                    <pic:cNvPicPr/>
                  </pic:nvPicPr>
                  <pic:blipFill>
                    <a:blip r:embed="rId143"/>
                    <a:stretch>
                      <a:fillRect/>
                    </a:stretch>
                  </pic:blipFill>
                  <pic:spPr>
                    <a:xfrm>
                      <a:off x="0" y="0"/>
                      <a:ext cx="657860" cy="15240"/>
                    </a:xfrm>
                    <a:prstGeom prst="rect">
                      <a:avLst/>
                    </a:prstGeom>
                  </pic:spPr>
                </pic:pic>
              </a:graphicData>
            </a:graphic>
          </wp:inline>
        </w:drawing>
      </w:r>
    </w:p>
    <w:p w:rsidR="008E0901" w:rsidRDefault="00BD0212">
      <w:pPr>
        <w:spacing w:after="5" w:line="341" w:lineRule="auto"/>
        <w:ind w:left="1837" w:right="1208"/>
        <w:jc w:val="both"/>
      </w:pPr>
      <w:r>
        <w:rPr>
          <w:rFonts w:ascii="Arial" w:eastAsia="Arial" w:hAnsi="Arial" w:cs="Arial"/>
          <w:color w:val="333333"/>
          <w:sz w:val="21"/>
        </w:rPr>
        <w:t xml:space="preserve">won’t label the x-axis, but </w:t>
      </w:r>
      <w:r>
        <w:rPr>
          <w:rFonts w:ascii="Arial" w:eastAsia="Arial" w:hAnsi="Arial" w:cs="Arial"/>
          <w:color w:val="333333"/>
          <w:sz w:val="15"/>
        </w:rPr>
        <w:t>plt.xlabel()</w:t>
      </w:r>
      <w:r>
        <w:rPr>
          <w:rFonts w:ascii="Arial" w:eastAsia="Arial" w:hAnsi="Arial" w:cs="Arial"/>
          <w:color w:val="333333"/>
          <w:sz w:val="21"/>
        </w:rPr>
        <w:t xml:space="preserve"> does modify the font size to make the default labels more readable </w:t>
      </w:r>
      <w:r>
        <w:rPr>
          <w:color w:val="333333"/>
          <w:sz w:val="21"/>
        </w:rPr>
        <w:t>➌</w:t>
      </w:r>
      <w:r>
        <w:rPr>
          <w:rFonts w:ascii="Arial" w:eastAsia="Arial" w:hAnsi="Arial" w:cs="Arial"/>
          <w:color w:val="333333"/>
          <w:sz w:val="21"/>
        </w:rPr>
        <w:t xml:space="preserve">. </w:t>
      </w:r>
      <w:r>
        <w:rPr>
          <w:rFonts w:ascii="Arial" w:eastAsia="Arial" w:hAnsi="Arial" w:cs="Arial"/>
          <w:color w:val="070707"/>
          <w:sz w:val="21"/>
        </w:rPr>
        <w:t>Figure 16-1</w:t>
      </w:r>
    </w:p>
    <w:p w:rsidR="008E0901" w:rsidRDefault="00BD0212">
      <w:pPr>
        <w:spacing w:after="74"/>
        <w:ind w:left="5834"/>
      </w:pPr>
      <w:r>
        <w:rPr>
          <w:noProof/>
        </w:rPr>
        <w:drawing>
          <wp:inline distT="0" distB="0" distL="0" distR="0">
            <wp:extent cx="676910" cy="15240"/>
            <wp:effectExtent l="0" t="0" r="0" b="0"/>
            <wp:docPr id="35621" name="Picture 35621"/>
            <wp:cNvGraphicFramePr/>
            <a:graphic xmlns:a="http://schemas.openxmlformats.org/drawingml/2006/main">
              <a:graphicData uri="http://schemas.openxmlformats.org/drawingml/2006/picture">
                <pic:pic xmlns:pic="http://schemas.openxmlformats.org/drawingml/2006/picture">
                  <pic:nvPicPr>
                    <pic:cNvPr id="35621" name="Picture 35621"/>
                    <pic:cNvPicPr/>
                  </pic:nvPicPr>
                  <pic:blipFill>
                    <a:blip r:embed="rId150"/>
                    <a:stretch>
                      <a:fillRect/>
                    </a:stretch>
                  </pic:blipFill>
                  <pic:spPr>
                    <a:xfrm>
                      <a:off x="0" y="0"/>
                      <a:ext cx="676910" cy="15240"/>
                    </a:xfrm>
                    <a:prstGeom prst="rect">
                      <a:avLst/>
                    </a:prstGeom>
                  </pic:spPr>
                </pic:pic>
              </a:graphicData>
            </a:graphic>
          </wp:inline>
        </w:drawing>
      </w:r>
    </w:p>
    <w:p w:rsidR="008E0901" w:rsidRDefault="00BD0212">
      <w:pPr>
        <w:spacing w:after="5" w:line="341" w:lineRule="auto"/>
        <w:ind w:left="1837" w:right="845"/>
        <w:jc w:val="both"/>
      </w:pPr>
      <w:r>
        <w:rPr>
          <w:rFonts w:ascii="Arial" w:eastAsia="Arial" w:hAnsi="Arial" w:cs="Arial"/>
          <w:color w:val="333333"/>
          <w:sz w:val="21"/>
        </w:rPr>
        <w:t xml:space="preserve">shows the resulting plot: a simple line graph of the high </w:t>
      </w:r>
      <w:r>
        <w:rPr>
          <w:rFonts w:ascii="Arial" w:eastAsia="Arial" w:hAnsi="Arial" w:cs="Arial"/>
          <w:color w:val="333333"/>
          <w:sz w:val="21"/>
        </w:rPr>
        <w:t>temperatures for July 2018 in Sitka, Alaska.</w:t>
      </w:r>
    </w:p>
    <w:p w:rsidR="008E0901" w:rsidRDefault="00BD0212">
      <w:pPr>
        <w:spacing w:after="142"/>
        <w:ind w:left="1874"/>
      </w:pPr>
      <w:r>
        <w:rPr>
          <w:noProof/>
        </w:rPr>
        <w:lastRenderedPageBreak/>
        <w:drawing>
          <wp:inline distT="0" distB="0" distL="0" distR="0">
            <wp:extent cx="3534410" cy="5210810"/>
            <wp:effectExtent l="0" t="0" r="0" b="0"/>
            <wp:docPr id="35623" name="Picture 35623"/>
            <wp:cNvGraphicFramePr/>
            <a:graphic xmlns:a="http://schemas.openxmlformats.org/drawingml/2006/main">
              <a:graphicData uri="http://schemas.openxmlformats.org/drawingml/2006/picture">
                <pic:pic xmlns:pic="http://schemas.openxmlformats.org/drawingml/2006/picture">
                  <pic:nvPicPr>
                    <pic:cNvPr id="35623" name="Picture 35623"/>
                    <pic:cNvPicPr/>
                  </pic:nvPicPr>
                  <pic:blipFill>
                    <a:blip r:embed="rId532"/>
                    <a:stretch>
                      <a:fillRect/>
                    </a:stretch>
                  </pic:blipFill>
                  <pic:spPr>
                    <a:xfrm>
                      <a:off x="0" y="0"/>
                      <a:ext cx="3534410" cy="5210810"/>
                    </a:xfrm>
                    <a:prstGeom prst="rect">
                      <a:avLst/>
                    </a:prstGeom>
                  </pic:spPr>
                </pic:pic>
              </a:graphicData>
            </a:graphic>
          </wp:inline>
        </w:drawing>
      </w:r>
    </w:p>
    <w:p w:rsidR="008E0901" w:rsidRDefault="00BD0212">
      <w:pPr>
        <w:spacing w:after="316" w:line="265" w:lineRule="auto"/>
        <w:ind w:left="1855" w:right="1509" w:hanging="10"/>
      </w:pPr>
      <w:r>
        <w:rPr>
          <w:rFonts w:ascii="Arial" w:eastAsia="Arial" w:hAnsi="Arial" w:cs="Arial"/>
          <w:i/>
          <w:color w:val="333333"/>
          <w:sz w:val="17"/>
        </w:rPr>
        <w:t>Figure 16-1: A line graph showing daily high temperatures for July 2018 in Sitka, Alaska</w:t>
      </w:r>
    </w:p>
    <w:p w:rsidR="008E0901" w:rsidRDefault="00BD0212">
      <w:pPr>
        <w:spacing w:after="65" w:line="268" w:lineRule="auto"/>
        <w:ind w:left="1835" w:right="920" w:hanging="10"/>
      </w:pPr>
      <w:r>
        <w:rPr>
          <w:rFonts w:ascii="Arial" w:eastAsia="Arial" w:hAnsi="Arial" w:cs="Arial"/>
          <w:b/>
          <w:i/>
          <w:color w:val="404040"/>
          <w:sz w:val="25"/>
        </w:rPr>
        <w:t>The datetime Module</w:t>
      </w:r>
    </w:p>
    <w:p w:rsidR="008E0901" w:rsidRDefault="00BD0212">
      <w:pPr>
        <w:spacing w:after="36" w:line="360" w:lineRule="auto"/>
        <w:ind w:left="1837" w:right="998"/>
        <w:jc w:val="both"/>
      </w:pPr>
      <w:r>
        <w:rPr>
          <w:rFonts w:ascii="Arial" w:eastAsia="Arial" w:hAnsi="Arial" w:cs="Arial"/>
          <w:color w:val="333333"/>
          <w:sz w:val="20"/>
        </w:rPr>
        <w:t>Let’s add dates to our graph to make it more useful. The first date from the weather data file is in the second row of the file:</w:t>
      </w:r>
    </w:p>
    <w:p w:rsidR="008E0901" w:rsidRDefault="00BD0212">
      <w:pPr>
        <w:spacing w:after="123"/>
        <w:ind w:left="1844"/>
      </w:pPr>
      <w:r>
        <w:rPr>
          <w:noProof/>
        </w:rPr>
        <w:drawing>
          <wp:inline distT="0" distB="0" distL="0" distR="0">
            <wp:extent cx="3600450" cy="15240"/>
            <wp:effectExtent l="0" t="0" r="0" b="0"/>
            <wp:docPr id="35625" name="Picture 35625"/>
            <wp:cNvGraphicFramePr/>
            <a:graphic xmlns:a="http://schemas.openxmlformats.org/drawingml/2006/main">
              <a:graphicData uri="http://schemas.openxmlformats.org/drawingml/2006/picture">
                <pic:pic xmlns:pic="http://schemas.openxmlformats.org/drawingml/2006/picture">
                  <pic:nvPicPr>
                    <pic:cNvPr id="35625" name="Picture 356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65" w:lineRule="auto"/>
        <w:ind w:left="1853" w:right="601" w:hanging="2"/>
      </w:pPr>
      <w:r>
        <w:rPr>
          <w:rFonts w:ascii="Arial" w:eastAsia="Arial" w:hAnsi="Arial" w:cs="Arial"/>
          <w:color w:val="333333"/>
          <w:sz w:val="16"/>
        </w:rPr>
        <w:t>"USW00025333","SITKA AIRPORT, AK US","2018-07-01","0.25",,"62","50"</w:t>
      </w:r>
    </w:p>
    <w:p w:rsidR="008E0901" w:rsidRDefault="00BD0212">
      <w:pPr>
        <w:spacing w:after="0"/>
        <w:ind w:left="1844"/>
      </w:pPr>
      <w:r>
        <w:rPr>
          <w:noProof/>
        </w:rPr>
        <w:drawing>
          <wp:inline distT="0" distB="0" distL="0" distR="0">
            <wp:extent cx="3600450" cy="15240"/>
            <wp:effectExtent l="0" t="0" r="0" b="0"/>
            <wp:docPr id="35627" name="Picture 35627"/>
            <wp:cNvGraphicFramePr/>
            <a:graphic xmlns:a="http://schemas.openxmlformats.org/drawingml/2006/main">
              <a:graphicData uri="http://schemas.openxmlformats.org/drawingml/2006/picture">
                <pic:pic xmlns:pic="http://schemas.openxmlformats.org/drawingml/2006/picture">
                  <pic:nvPicPr>
                    <pic:cNvPr id="35627" name="Picture 356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The data will be read in as a string, so we need a way </w:t>
      </w:r>
      <w:r>
        <w:rPr>
          <w:rFonts w:ascii="Arial" w:eastAsia="Arial" w:hAnsi="Arial" w:cs="Arial"/>
          <w:color w:val="333333"/>
        </w:rPr>
        <w:t xml:space="preserve">to convert the string </w:t>
      </w:r>
      <w:r>
        <w:rPr>
          <w:rFonts w:ascii="Arial" w:eastAsia="Arial" w:hAnsi="Arial" w:cs="Arial"/>
          <w:color w:val="333333"/>
          <w:sz w:val="16"/>
        </w:rPr>
        <w:t>"2018-07-01"</w:t>
      </w:r>
      <w:r>
        <w:rPr>
          <w:rFonts w:ascii="Arial" w:eastAsia="Arial" w:hAnsi="Arial" w:cs="Arial"/>
          <w:color w:val="333333"/>
        </w:rPr>
        <w:t xml:space="preserve"> to an object representing this date. We can construct an object representing July 1,</w:t>
      </w:r>
    </w:p>
    <w:p w:rsidR="008E0901" w:rsidRDefault="00BD0212">
      <w:pPr>
        <w:spacing w:after="5" w:line="331" w:lineRule="auto"/>
        <w:ind w:left="1825" w:right="919"/>
        <w:jc w:val="both"/>
      </w:pPr>
      <w:r>
        <w:rPr>
          <w:rFonts w:ascii="Arial" w:eastAsia="Arial" w:hAnsi="Arial" w:cs="Arial"/>
          <w:color w:val="333333"/>
        </w:rPr>
        <w:t xml:space="preserve">2018 using the </w:t>
      </w:r>
      <w:r>
        <w:rPr>
          <w:rFonts w:ascii="Arial" w:eastAsia="Arial" w:hAnsi="Arial" w:cs="Arial"/>
          <w:color w:val="333333"/>
          <w:sz w:val="16"/>
        </w:rPr>
        <w:t>strptime()</w:t>
      </w:r>
      <w:r>
        <w:rPr>
          <w:rFonts w:ascii="Arial" w:eastAsia="Arial" w:hAnsi="Arial" w:cs="Arial"/>
          <w:color w:val="333333"/>
        </w:rPr>
        <w:t xml:space="preserve"> method from the </w:t>
      </w:r>
      <w:r>
        <w:rPr>
          <w:rFonts w:ascii="Arial" w:eastAsia="Arial" w:hAnsi="Arial" w:cs="Arial"/>
          <w:color w:val="333333"/>
          <w:sz w:val="16"/>
        </w:rPr>
        <w:t>datetime</w:t>
      </w:r>
      <w:r>
        <w:rPr>
          <w:rFonts w:ascii="Arial" w:eastAsia="Arial" w:hAnsi="Arial" w:cs="Arial"/>
          <w:color w:val="333333"/>
        </w:rPr>
        <w:t xml:space="preserve"> module. Let’s see how </w:t>
      </w:r>
      <w:r>
        <w:rPr>
          <w:rFonts w:ascii="Arial" w:eastAsia="Arial" w:hAnsi="Arial" w:cs="Arial"/>
          <w:color w:val="333333"/>
          <w:sz w:val="16"/>
        </w:rPr>
        <w:t>strptime()</w:t>
      </w:r>
      <w:r>
        <w:rPr>
          <w:rFonts w:ascii="Arial" w:eastAsia="Arial" w:hAnsi="Arial" w:cs="Arial"/>
          <w:color w:val="333333"/>
        </w:rPr>
        <w:t xml:space="preserve"> works in a terminal session:</w:t>
      </w:r>
    </w:p>
    <w:p w:rsidR="008E0901" w:rsidRDefault="00BD0212">
      <w:pPr>
        <w:spacing w:after="100"/>
        <w:ind w:left="1844"/>
      </w:pPr>
      <w:r>
        <w:rPr>
          <w:noProof/>
        </w:rPr>
        <w:drawing>
          <wp:inline distT="0" distB="0" distL="0" distR="0">
            <wp:extent cx="3600450" cy="15240"/>
            <wp:effectExtent l="0" t="0" r="0" b="0"/>
            <wp:docPr id="35670" name="Picture 35670"/>
            <wp:cNvGraphicFramePr/>
            <a:graphic xmlns:a="http://schemas.openxmlformats.org/drawingml/2006/main">
              <a:graphicData uri="http://schemas.openxmlformats.org/drawingml/2006/picture">
                <pic:pic xmlns:pic="http://schemas.openxmlformats.org/drawingml/2006/picture">
                  <pic:nvPicPr>
                    <pic:cNvPr id="35670" name="Picture 356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402"/>
        </w:tabs>
        <w:spacing w:after="33"/>
      </w:pPr>
      <w:r>
        <w:lastRenderedPageBreak/>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from datetime impo</w:t>
      </w:r>
      <w:r>
        <w:rPr>
          <w:rFonts w:ascii="Arial" w:eastAsia="Arial" w:hAnsi="Arial" w:cs="Arial"/>
          <w:b/>
          <w:color w:val="333333"/>
          <w:sz w:val="17"/>
        </w:rPr>
        <w:t>rt datetime</w:t>
      </w:r>
    </w:p>
    <w:p w:rsidR="008E0901" w:rsidRDefault="00BD0212">
      <w:pPr>
        <w:tabs>
          <w:tab w:val="center" w:pos="1906"/>
          <w:tab w:val="center" w:pos="4453"/>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first_date = datetime.strptime('2018-07-01', '%Y-%m-%d')</w:t>
      </w:r>
    </w:p>
    <w:p w:rsidR="008E0901" w:rsidRDefault="00BD0212">
      <w:pPr>
        <w:spacing w:after="20" w:line="271" w:lineRule="auto"/>
        <w:ind w:left="1851" w:right="4599"/>
      </w:pPr>
      <w:r>
        <w:rPr>
          <w:rFonts w:ascii="Arial" w:eastAsia="Arial" w:hAnsi="Arial" w:cs="Arial"/>
          <w:sz w:val="17"/>
        </w:rPr>
        <w:t xml:space="preserve">&gt; </w:t>
      </w:r>
      <w:r>
        <w:rPr>
          <w:rFonts w:ascii="Arial" w:eastAsia="Arial" w:hAnsi="Arial" w:cs="Arial"/>
          <w:b/>
          <w:color w:val="333333"/>
          <w:sz w:val="17"/>
        </w:rPr>
        <w:t xml:space="preserve">print(first_date) </w:t>
      </w:r>
      <w:r>
        <w:rPr>
          <w:rFonts w:ascii="Arial" w:eastAsia="Arial" w:hAnsi="Arial" w:cs="Arial"/>
          <w:color w:val="333333"/>
          <w:sz w:val="17"/>
        </w:rPr>
        <w:t>2018-07-01 00:00:00</w:t>
      </w:r>
    </w:p>
    <w:p w:rsidR="008E0901" w:rsidRDefault="00BD0212">
      <w:pPr>
        <w:spacing w:after="168"/>
        <w:ind w:left="1844"/>
      </w:pPr>
      <w:r>
        <w:rPr>
          <w:noProof/>
        </w:rPr>
        <w:drawing>
          <wp:inline distT="0" distB="0" distL="0" distR="0">
            <wp:extent cx="3600450" cy="15240"/>
            <wp:effectExtent l="0" t="0" r="0" b="0"/>
            <wp:docPr id="35672" name="Picture 35672"/>
            <wp:cNvGraphicFramePr/>
            <a:graphic xmlns:a="http://schemas.openxmlformats.org/drawingml/2006/main">
              <a:graphicData uri="http://schemas.openxmlformats.org/drawingml/2006/picture">
                <pic:pic xmlns:pic="http://schemas.openxmlformats.org/drawingml/2006/picture">
                  <pic:nvPicPr>
                    <pic:cNvPr id="35672" name="Picture 356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We first import the </w:t>
      </w:r>
      <w:r>
        <w:rPr>
          <w:rFonts w:ascii="Arial" w:eastAsia="Arial" w:hAnsi="Arial" w:cs="Arial"/>
          <w:color w:val="333333"/>
          <w:sz w:val="15"/>
        </w:rPr>
        <w:t>datetime</w:t>
      </w:r>
      <w:r>
        <w:rPr>
          <w:rFonts w:ascii="Arial" w:eastAsia="Arial" w:hAnsi="Arial" w:cs="Arial"/>
          <w:color w:val="333333"/>
          <w:sz w:val="21"/>
        </w:rPr>
        <w:t xml:space="preserve"> class from the </w:t>
      </w:r>
      <w:r>
        <w:rPr>
          <w:rFonts w:ascii="Arial" w:eastAsia="Arial" w:hAnsi="Arial" w:cs="Arial"/>
          <w:color w:val="333333"/>
          <w:sz w:val="15"/>
        </w:rPr>
        <w:t>datetime</w:t>
      </w:r>
      <w:r>
        <w:rPr>
          <w:rFonts w:ascii="Arial" w:eastAsia="Arial" w:hAnsi="Arial" w:cs="Arial"/>
          <w:color w:val="333333"/>
          <w:sz w:val="21"/>
        </w:rPr>
        <w:t xml:space="preserve"> module. Then we call the method </w:t>
      </w:r>
      <w:r>
        <w:rPr>
          <w:rFonts w:ascii="Arial" w:eastAsia="Arial" w:hAnsi="Arial" w:cs="Arial"/>
          <w:color w:val="333333"/>
          <w:sz w:val="15"/>
        </w:rPr>
        <w:t>strptime()</w:t>
      </w:r>
      <w:r>
        <w:rPr>
          <w:rFonts w:ascii="Arial" w:eastAsia="Arial" w:hAnsi="Arial" w:cs="Arial"/>
          <w:color w:val="333333"/>
          <w:sz w:val="21"/>
        </w:rPr>
        <w:t xml:space="preserve"> using the string containing the date we want to work with as its first argument. The second argument tells Python how the date is formatted. In this example, Python interprets </w:t>
      </w:r>
      <w:r>
        <w:rPr>
          <w:rFonts w:ascii="Arial" w:eastAsia="Arial" w:hAnsi="Arial" w:cs="Arial"/>
          <w:color w:val="333333"/>
          <w:sz w:val="15"/>
        </w:rPr>
        <w:t>'%Y-'</w:t>
      </w:r>
      <w:r>
        <w:rPr>
          <w:rFonts w:ascii="Arial" w:eastAsia="Arial" w:hAnsi="Arial" w:cs="Arial"/>
          <w:color w:val="333333"/>
          <w:sz w:val="21"/>
        </w:rPr>
        <w:t xml:space="preserve"> to mean the part of the string before the first dash is a four-digit year</w:t>
      </w:r>
      <w:r>
        <w:rPr>
          <w:rFonts w:ascii="Arial" w:eastAsia="Arial" w:hAnsi="Arial" w:cs="Arial"/>
          <w:color w:val="333333"/>
          <w:sz w:val="21"/>
        </w:rPr>
        <w:t xml:space="preserve">; </w:t>
      </w:r>
      <w:r>
        <w:rPr>
          <w:rFonts w:ascii="Arial" w:eastAsia="Arial" w:hAnsi="Arial" w:cs="Arial"/>
          <w:color w:val="333333"/>
          <w:sz w:val="15"/>
        </w:rPr>
        <w:t>'%m-'</w:t>
      </w:r>
      <w:r>
        <w:rPr>
          <w:rFonts w:ascii="Arial" w:eastAsia="Arial" w:hAnsi="Arial" w:cs="Arial"/>
          <w:color w:val="333333"/>
          <w:sz w:val="21"/>
        </w:rPr>
        <w:t xml:space="preserve"> means the part of the string before the second dash is a number representing the month; and </w:t>
      </w:r>
      <w:r>
        <w:rPr>
          <w:rFonts w:ascii="Arial" w:eastAsia="Arial" w:hAnsi="Arial" w:cs="Arial"/>
          <w:color w:val="333333"/>
          <w:sz w:val="15"/>
        </w:rPr>
        <w:t>'%d'</w:t>
      </w:r>
      <w:r>
        <w:rPr>
          <w:rFonts w:ascii="Arial" w:eastAsia="Arial" w:hAnsi="Arial" w:cs="Arial"/>
          <w:color w:val="333333"/>
          <w:sz w:val="21"/>
        </w:rPr>
        <w:t xml:space="preserve"> means the last part of the string is the day of the month, from 1 to 31.</w:t>
      </w:r>
    </w:p>
    <w:p w:rsidR="008E0901" w:rsidRDefault="00BD0212">
      <w:pPr>
        <w:spacing w:after="78" w:line="331" w:lineRule="auto"/>
        <w:ind w:left="1825" w:right="1382" w:firstLine="290"/>
        <w:jc w:val="both"/>
      </w:pPr>
      <w:r>
        <w:rPr>
          <w:rFonts w:ascii="Arial" w:eastAsia="Arial" w:hAnsi="Arial" w:cs="Arial"/>
          <w:color w:val="333333"/>
        </w:rPr>
        <w:t xml:space="preserve">The </w:t>
      </w:r>
      <w:r>
        <w:rPr>
          <w:rFonts w:ascii="Arial" w:eastAsia="Arial" w:hAnsi="Arial" w:cs="Arial"/>
          <w:color w:val="333333"/>
          <w:sz w:val="16"/>
        </w:rPr>
        <w:t>strptime()</w:t>
      </w:r>
      <w:r>
        <w:rPr>
          <w:rFonts w:ascii="Arial" w:eastAsia="Arial" w:hAnsi="Arial" w:cs="Arial"/>
          <w:color w:val="333333"/>
        </w:rPr>
        <w:t xml:space="preserve"> method can take a variety of arguments to determine how to inte</w:t>
      </w:r>
      <w:r>
        <w:rPr>
          <w:rFonts w:ascii="Arial" w:eastAsia="Arial" w:hAnsi="Arial" w:cs="Arial"/>
          <w:color w:val="333333"/>
        </w:rPr>
        <w:t xml:space="preserve">rpret the </w:t>
      </w:r>
      <w:r>
        <w:rPr>
          <w:rFonts w:ascii="Arial" w:eastAsia="Arial" w:hAnsi="Arial" w:cs="Arial"/>
          <w:color w:val="333333"/>
          <w:u w:val="single" w:color="000000"/>
        </w:rPr>
        <w:t xml:space="preserve">date. </w:t>
      </w:r>
      <w:r>
        <w:rPr>
          <w:rFonts w:ascii="Arial" w:eastAsia="Arial" w:hAnsi="Arial" w:cs="Arial"/>
          <w:color w:val="070707"/>
          <w:u w:val="single" w:color="000000"/>
        </w:rPr>
        <w:t>Tabl</w:t>
      </w:r>
      <w:r>
        <w:rPr>
          <w:rFonts w:ascii="Arial" w:eastAsia="Arial" w:hAnsi="Arial" w:cs="Arial"/>
          <w:color w:val="070707"/>
        </w:rPr>
        <w:t>e 16-1</w:t>
      </w:r>
      <w:r>
        <w:rPr>
          <w:rFonts w:ascii="Arial" w:eastAsia="Arial" w:hAnsi="Arial" w:cs="Arial"/>
          <w:color w:val="333333"/>
        </w:rPr>
        <w:t xml:space="preserve"> shows some of these arguments.</w:t>
      </w:r>
    </w:p>
    <w:p w:rsidR="008E0901" w:rsidRDefault="00BD0212">
      <w:pPr>
        <w:spacing w:after="20" w:line="271" w:lineRule="auto"/>
        <w:ind w:left="1851" w:right="1364"/>
      </w:pPr>
      <w:r>
        <w:rPr>
          <w:rFonts w:ascii="Arial" w:eastAsia="Arial" w:hAnsi="Arial" w:cs="Arial"/>
          <w:b/>
          <w:color w:val="333333"/>
          <w:sz w:val="17"/>
        </w:rPr>
        <w:t xml:space="preserve">Table 16-1: </w:t>
      </w:r>
      <w:r>
        <w:rPr>
          <w:rFonts w:ascii="Arial" w:eastAsia="Arial" w:hAnsi="Arial" w:cs="Arial"/>
          <w:color w:val="333333"/>
          <w:sz w:val="17"/>
        </w:rPr>
        <w:t>Date and Time Formatting Arguments from the</w:t>
      </w:r>
      <w:r>
        <w:rPr>
          <w:rFonts w:ascii="Arial" w:eastAsia="Arial" w:hAnsi="Arial" w:cs="Arial"/>
          <w:b/>
          <w:color w:val="333333"/>
          <w:sz w:val="17"/>
        </w:rPr>
        <w:t xml:space="preserve"> </w:t>
      </w:r>
      <w:r>
        <w:rPr>
          <w:rFonts w:ascii="Arial" w:eastAsia="Arial" w:hAnsi="Arial" w:cs="Arial"/>
          <w:color w:val="333333"/>
          <w:sz w:val="13"/>
        </w:rPr>
        <w:t>datetime</w:t>
      </w:r>
      <w:r>
        <w:rPr>
          <w:rFonts w:ascii="Arial" w:eastAsia="Arial" w:hAnsi="Arial" w:cs="Arial"/>
          <w:b/>
          <w:color w:val="333333"/>
          <w:sz w:val="17"/>
        </w:rPr>
        <w:t xml:space="preserve"> </w:t>
      </w:r>
      <w:r>
        <w:rPr>
          <w:rFonts w:ascii="Arial" w:eastAsia="Arial" w:hAnsi="Arial" w:cs="Arial"/>
          <w:color w:val="333333"/>
          <w:sz w:val="17"/>
        </w:rPr>
        <w:t>Module</w:t>
      </w:r>
    </w:p>
    <w:p w:rsidR="008E0901" w:rsidRDefault="00BD0212">
      <w:pPr>
        <w:spacing w:after="0"/>
        <w:ind w:left="1842"/>
      </w:pPr>
      <w:r>
        <w:rPr>
          <w:noProof/>
        </w:rPr>
        <mc:AlternateContent>
          <mc:Choice Requires="wpg">
            <w:drawing>
              <wp:inline distT="0" distB="0" distL="0" distR="0">
                <wp:extent cx="3604260" cy="3326130"/>
                <wp:effectExtent l="0" t="0" r="0" b="0"/>
                <wp:docPr id="498966" name="Group 498966"/>
                <wp:cNvGraphicFramePr/>
                <a:graphic xmlns:a="http://schemas.openxmlformats.org/drawingml/2006/main">
                  <a:graphicData uri="http://schemas.microsoft.com/office/word/2010/wordprocessingGroup">
                    <wpg:wgp>
                      <wpg:cNvGrpSpPr/>
                      <wpg:grpSpPr>
                        <a:xfrm>
                          <a:off x="0" y="0"/>
                          <a:ext cx="3604260" cy="3326130"/>
                          <a:chOff x="0" y="0"/>
                          <a:chExt cx="3604260" cy="3326130"/>
                        </a:xfrm>
                      </wpg:grpSpPr>
                      <pic:pic xmlns:pic="http://schemas.openxmlformats.org/drawingml/2006/picture">
                        <pic:nvPicPr>
                          <pic:cNvPr id="35676" name="Picture 35676"/>
                          <pic:cNvPicPr/>
                        </pic:nvPicPr>
                        <pic:blipFill>
                          <a:blip r:embed="rId533"/>
                          <a:stretch>
                            <a:fillRect/>
                          </a:stretch>
                        </pic:blipFill>
                        <pic:spPr>
                          <a:xfrm>
                            <a:off x="0" y="0"/>
                            <a:ext cx="3604260" cy="3326130"/>
                          </a:xfrm>
                          <a:prstGeom prst="rect">
                            <a:avLst/>
                          </a:prstGeom>
                        </pic:spPr>
                      </pic:pic>
                      <wps:wsp>
                        <wps:cNvPr id="562924" name="Shape 562924"/>
                        <wps:cNvSpPr/>
                        <wps:spPr>
                          <a:xfrm>
                            <a:off x="111760" y="707390"/>
                            <a:ext cx="647700" cy="266700"/>
                          </a:xfrm>
                          <a:custGeom>
                            <a:avLst/>
                            <a:gdLst/>
                            <a:ahLst/>
                            <a:cxnLst/>
                            <a:rect l="0" t="0" r="0" b="0"/>
                            <a:pathLst>
                              <a:path w="647700" h="266700">
                                <a:moveTo>
                                  <a:pt x="0" y="0"/>
                                </a:moveTo>
                                <a:lnTo>
                                  <a:pt x="647700" y="0"/>
                                </a:lnTo>
                                <a:lnTo>
                                  <a:pt x="6477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25" name="Shape 562925"/>
                        <wps:cNvSpPr/>
                        <wps:spPr>
                          <a:xfrm>
                            <a:off x="759460" y="707390"/>
                            <a:ext cx="1981200" cy="266700"/>
                          </a:xfrm>
                          <a:custGeom>
                            <a:avLst/>
                            <a:gdLst/>
                            <a:ahLst/>
                            <a:cxnLst/>
                            <a:rect l="0" t="0" r="0" b="0"/>
                            <a:pathLst>
                              <a:path w="1981200" h="266700">
                                <a:moveTo>
                                  <a:pt x="0" y="0"/>
                                </a:moveTo>
                                <a:lnTo>
                                  <a:pt x="1981200" y="0"/>
                                </a:lnTo>
                                <a:lnTo>
                                  <a:pt x="19812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26" name="Shape 562926"/>
                        <wps:cNvSpPr/>
                        <wps:spPr>
                          <a:xfrm>
                            <a:off x="111760" y="974090"/>
                            <a:ext cx="647700" cy="101600"/>
                          </a:xfrm>
                          <a:custGeom>
                            <a:avLst/>
                            <a:gdLst/>
                            <a:ahLst/>
                            <a:cxnLst/>
                            <a:rect l="0" t="0" r="0" b="0"/>
                            <a:pathLst>
                              <a:path w="647700" h="101600">
                                <a:moveTo>
                                  <a:pt x="0" y="0"/>
                                </a:moveTo>
                                <a:lnTo>
                                  <a:pt x="647700" y="0"/>
                                </a:lnTo>
                                <a:lnTo>
                                  <a:pt x="6477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27" name="Shape 562927"/>
                        <wps:cNvSpPr/>
                        <wps:spPr>
                          <a:xfrm>
                            <a:off x="759460" y="974090"/>
                            <a:ext cx="1981200" cy="101600"/>
                          </a:xfrm>
                          <a:custGeom>
                            <a:avLst/>
                            <a:gdLst/>
                            <a:ahLst/>
                            <a:cxnLst/>
                            <a:rect l="0" t="0" r="0" b="0"/>
                            <a:pathLst>
                              <a:path w="1981200" h="101600">
                                <a:moveTo>
                                  <a:pt x="0" y="0"/>
                                </a:moveTo>
                                <a:lnTo>
                                  <a:pt x="1981200" y="0"/>
                                </a:lnTo>
                                <a:lnTo>
                                  <a:pt x="19812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28" name="Shape 562928"/>
                        <wps:cNvSpPr/>
                        <wps:spPr>
                          <a:xfrm>
                            <a:off x="111760" y="1443990"/>
                            <a:ext cx="647700" cy="266700"/>
                          </a:xfrm>
                          <a:custGeom>
                            <a:avLst/>
                            <a:gdLst/>
                            <a:ahLst/>
                            <a:cxnLst/>
                            <a:rect l="0" t="0" r="0" b="0"/>
                            <a:pathLst>
                              <a:path w="647700" h="266700">
                                <a:moveTo>
                                  <a:pt x="0" y="0"/>
                                </a:moveTo>
                                <a:lnTo>
                                  <a:pt x="647700" y="0"/>
                                </a:lnTo>
                                <a:lnTo>
                                  <a:pt x="6477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29" name="Shape 562929"/>
                        <wps:cNvSpPr/>
                        <wps:spPr>
                          <a:xfrm>
                            <a:off x="759460" y="1443990"/>
                            <a:ext cx="1981200" cy="266700"/>
                          </a:xfrm>
                          <a:custGeom>
                            <a:avLst/>
                            <a:gdLst/>
                            <a:ahLst/>
                            <a:cxnLst/>
                            <a:rect l="0" t="0" r="0" b="0"/>
                            <a:pathLst>
                              <a:path w="1981200" h="266700">
                                <a:moveTo>
                                  <a:pt x="0" y="0"/>
                                </a:moveTo>
                                <a:lnTo>
                                  <a:pt x="1981200" y="0"/>
                                </a:lnTo>
                                <a:lnTo>
                                  <a:pt x="19812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0" name="Shape 562930"/>
                        <wps:cNvSpPr/>
                        <wps:spPr>
                          <a:xfrm>
                            <a:off x="111760" y="1710690"/>
                            <a:ext cx="647700" cy="101600"/>
                          </a:xfrm>
                          <a:custGeom>
                            <a:avLst/>
                            <a:gdLst/>
                            <a:ahLst/>
                            <a:cxnLst/>
                            <a:rect l="0" t="0" r="0" b="0"/>
                            <a:pathLst>
                              <a:path w="647700" h="101600">
                                <a:moveTo>
                                  <a:pt x="0" y="0"/>
                                </a:moveTo>
                                <a:lnTo>
                                  <a:pt x="647700" y="0"/>
                                </a:lnTo>
                                <a:lnTo>
                                  <a:pt x="6477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1" name="Shape 562931"/>
                        <wps:cNvSpPr/>
                        <wps:spPr>
                          <a:xfrm>
                            <a:off x="759460" y="1710690"/>
                            <a:ext cx="1981200" cy="101600"/>
                          </a:xfrm>
                          <a:custGeom>
                            <a:avLst/>
                            <a:gdLst/>
                            <a:ahLst/>
                            <a:cxnLst/>
                            <a:rect l="0" t="0" r="0" b="0"/>
                            <a:pathLst>
                              <a:path w="1981200" h="101600">
                                <a:moveTo>
                                  <a:pt x="0" y="0"/>
                                </a:moveTo>
                                <a:lnTo>
                                  <a:pt x="1981200" y="0"/>
                                </a:lnTo>
                                <a:lnTo>
                                  <a:pt x="19812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2" name="Shape 562932"/>
                        <wps:cNvSpPr/>
                        <wps:spPr>
                          <a:xfrm>
                            <a:off x="111760" y="2180590"/>
                            <a:ext cx="647700" cy="266700"/>
                          </a:xfrm>
                          <a:custGeom>
                            <a:avLst/>
                            <a:gdLst/>
                            <a:ahLst/>
                            <a:cxnLst/>
                            <a:rect l="0" t="0" r="0" b="0"/>
                            <a:pathLst>
                              <a:path w="647700" h="266700">
                                <a:moveTo>
                                  <a:pt x="0" y="0"/>
                                </a:moveTo>
                                <a:lnTo>
                                  <a:pt x="647700" y="0"/>
                                </a:lnTo>
                                <a:lnTo>
                                  <a:pt x="6477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3" name="Shape 562933"/>
                        <wps:cNvSpPr/>
                        <wps:spPr>
                          <a:xfrm>
                            <a:off x="759460" y="2180590"/>
                            <a:ext cx="1981200" cy="266700"/>
                          </a:xfrm>
                          <a:custGeom>
                            <a:avLst/>
                            <a:gdLst/>
                            <a:ahLst/>
                            <a:cxnLst/>
                            <a:rect l="0" t="0" r="0" b="0"/>
                            <a:pathLst>
                              <a:path w="1981200" h="266700">
                                <a:moveTo>
                                  <a:pt x="0" y="0"/>
                                </a:moveTo>
                                <a:lnTo>
                                  <a:pt x="1981200" y="0"/>
                                </a:lnTo>
                                <a:lnTo>
                                  <a:pt x="19812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4" name="Shape 562934"/>
                        <wps:cNvSpPr/>
                        <wps:spPr>
                          <a:xfrm>
                            <a:off x="111760" y="2447290"/>
                            <a:ext cx="647700" cy="101600"/>
                          </a:xfrm>
                          <a:custGeom>
                            <a:avLst/>
                            <a:gdLst/>
                            <a:ahLst/>
                            <a:cxnLst/>
                            <a:rect l="0" t="0" r="0" b="0"/>
                            <a:pathLst>
                              <a:path w="647700" h="101600">
                                <a:moveTo>
                                  <a:pt x="0" y="0"/>
                                </a:moveTo>
                                <a:lnTo>
                                  <a:pt x="647700" y="0"/>
                                </a:lnTo>
                                <a:lnTo>
                                  <a:pt x="6477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5" name="Shape 562935"/>
                        <wps:cNvSpPr/>
                        <wps:spPr>
                          <a:xfrm>
                            <a:off x="759460" y="2447290"/>
                            <a:ext cx="1981200" cy="101600"/>
                          </a:xfrm>
                          <a:custGeom>
                            <a:avLst/>
                            <a:gdLst/>
                            <a:ahLst/>
                            <a:cxnLst/>
                            <a:rect l="0" t="0" r="0" b="0"/>
                            <a:pathLst>
                              <a:path w="1981200" h="101600">
                                <a:moveTo>
                                  <a:pt x="0" y="0"/>
                                </a:moveTo>
                                <a:lnTo>
                                  <a:pt x="1981200" y="0"/>
                                </a:lnTo>
                                <a:lnTo>
                                  <a:pt x="19812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6" name="Shape 562936"/>
                        <wps:cNvSpPr/>
                        <wps:spPr>
                          <a:xfrm>
                            <a:off x="111760" y="2917190"/>
                            <a:ext cx="647700" cy="266700"/>
                          </a:xfrm>
                          <a:custGeom>
                            <a:avLst/>
                            <a:gdLst/>
                            <a:ahLst/>
                            <a:cxnLst/>
                            <a:rect l="0" t="0" r="0" b="0"/>
                            <a:pathLst>
                              <a:path w="647700" h="266700">
                                <a:moveTo>
                                  <a:pt x="0" y="0"/>
                                </a:moveTo>
                                <a:lnTo>
                                  <a:pt x="647700" y="0"/>
                                </a:lnTo>
                                <a:lnTo>
                                  <a:pt x="6477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7" name="Shape 562937"/>
                        <wps:cNvSpPr/>
                        <wps:spPr>
                          <a:xfrm>
                            <a:off x="759460" y="2917190"/>
                            <a:ext cx="1981200" cy="266700"/>
                          </a:xfrm>
                          <a:custGeom>
                            <a:avLst/>
                            <a:gdLst/>
                            <a:ahLst/>
                            <a:cxnLst/>
                            <a:rect l="0" t="0" r="0" b="0"/>
                            <a:pathLst>
                              <a:path w="1981200" h="266700">
                                <a:moveTo>
                                  <a:pt x="0" y="0"/>
                                </a:moveTo>
                                <a:lnTo>
                                  <a:pt x="1981200" y="0"/>
                                </a:lnTo>
                                <a:lnTo>
                                  <a:pt x="19812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8" name="Shape 562938"/>
                        <wps:cNvSpPr/>
                        <wps:spPr>
                          <a:xfrm>
                            <a:off x="111760" y="3183890"/>
                            <a:ext cx="647700" cy="54610"/>
                          </a:xfrm>
                          <a:custGeom>
                            <a:avLst/>
                            <a:gdLst/>
                            <a:ahLst/>
                            <a:cxnLst/>
                            <a:rect l="0" t="0" r="0" b="0"/>
                            <a:pathLst>
                              <a:path w="647700" h="54610">
                                <a:moveTo>
                                  <a:pt x="0" y="0"/>
                                </a:moveTo>
                                <a:lnTo>
                                  <a:pt x="647700" y="0"/>
                                </a:lnTo>
                                <a:lnTo>
                                  <a:pt x="647700" y="54610"/>
                                </a:lnTo>
                                <a:lnTo>
                                  <a:pt x="0" y="546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39" name="Shape 562939"/>
                        <wps:cNvSpPr/>
                        <wps:spPr>
                          <a:xfrm>
                            <a:off x="759460" y="3183890"/>
                            <a:ext cx="1981200" cy="54610"/>
                          </a:xfrm>
                          <a:custGeom>
                            <a:avLst/>
                            <a:gdLst/>
                            <a:ahLst/>
                            <a:cxnLst/>
                            <a:rect l="0" t="0" r="0" b="0"/>
                            <a:pathLst>
                              <a:path w="1981200" h="54610">
                                <a:moveTo>
                                  <a:pt x="0" y="0"/>
                                </a:moveTo>
                                <a:lnTo>
                                  <a:pt x="1981200" y="0"/>
                                </a:lnTo>
                                <a:lnTo>
                                  <a:pt x="1981200" y="54610"/>
                                </a:lnTo>
                                <a:lnTo>
                                  <a:pt x="0" y="5461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35748" name="Shape 35748"/>
                        <wps:cNvSpPr/>
                        <wps:spPr>
                          <a:xfrm>
                            <a:off x="111760" y="713740"/>
                            <a:ext cx="2628900" cy="0"/>
                          </a:xfrm>
                          <a:custGeom>
                            <a:avLst/>
                            <a:gdLst/>
                            <a:ahLst/>
                            <a:cxnLst/>
                            <a:rect l="0" t="0" r="0" b="0"/>
                            <a:pathLst>
                              <a:path w="2628900">
                                <a:moveTo>
                                  <a:pt x="0" y="0"/>
                                </a:moveTo>
                                <a:lnTo>
                                  <a:pt x="26289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5749" name="Shape 35749"/>
                        <wps:cNvSpPr/>
                        <wps:spPr>
                          <a:xfrm>
                            <a:off x="111760" y="10820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0" name="Shape 35750"/>
                        <wps:cNvSpPr/>
                        <wps:spPr>
                          <a:xfrm>
                            <a:off x="111760" y="14503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1" name="Shape 35751"/>
                        <wps:cNvSpPr/>
                        <wps:spPr>
                          <a:xfrm>
                            <a:off x="111760" y="18186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2" name="Shape 35752"/>
                        <wps:cNvSpPr/>
                        <wps:spPr>
                          <a:xfrm>
                            <a:off x="111760" y="21869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3" name="Shape 35753"/>
                        <wps:cNvSpPr/>
                        <wps:spPr>
                          <a:xfrm>
                            <a:off x="111760" y="25552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4" name="Shape 35754"/>
                        <wps:cNvSpPr/>
                        <wps:spPr>
                          <a:xfrm>
                            <a:off x="111760" y="2923540"/>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755" name="Rectangle 35755"/>
                        <wps:cNvSpPr/>
                        <wps:spPr>
                          <a:xfrm>
                            <a:off x="201930" y="476316"/>
                            <a:ext cx="677380" cy="160399"/>
                          </a:xfrm>
                          <a:prstGeom prst="rect">
                            <a:avLst/>
                          </a:prstGeom>
                          <a:ln>
                            <a:noFill/>
                          </a:ln>
                        </wps:spPr>
                        <wps:txbx>
                          <w:txbxContent>
                            <w:p w:rsidR="008E0901" w:rsidRDefault="00BD0212">
                              <w:r>
                                <w:rPr>
                                  <w:rFonts w:ascii="Arial" w:eastAsia="Arial" w:hAnsi="Arial" w:cs="Arial"/>
                                  <w:b/>
                                  <w:color w:val="333333"/>
                                  <w:sz w:val="17"/>
                                </w:rPr>
                                <w:t>Argument</w:t>
                              </w:r>
                            </w:p>
                          </w:txbxContent>
                        </wps:txbx>
                        <wps:bodyPr horzOverflow="overflow" vert="horz" lIns="0" tIns="0" rIns="0" bIns="0" rtlCol="0">
                          <a:noAutofit/>
                        </wps:bodyPr>
                      </wps:wsp>
                      <wps:wsp>
                        <wps:cNvPr id="35756" name="Rectangle 35756"/>
                        <wps:cNvSpPr/>
                        <wps:spPr>
                          <a:xfrm>
                            <a:off x="862330" y="476316"/>
                            <a:ext cx="581903" cy="160399"/>
                          </a:xfrm>
                          <a:prstGeom prst="rect">
                            <a:avLst/>
                          </a:prstGeom>
                          <a:ln>
                            <a:noFill/>
                          </a:ln>
                        </wps:spPr>
                        <wps:txbx>
                          <w:txbxContent>
                            <w:p w:rsidR="008E0901" w:rsidRDefault="00BD0212">
                              <w:r>
                                <w:rPr>
                                  <w:rFonts w:ascii="Arial" w:eastAsia="Arial" w:hAnsi="Arial" w:cs="Arial"/>
                                  <w:b/>
                                  <w:color w:val="333333"/>
                                  <w:sz w:val="17"/>
                                </w:rPr>
                                <w:t>Meaning</w:t>
                              </w:r>
                            </w:p>
                          </w:txbxContent>
                        </wps:txbx>
                        <wps:bodyPr horzOverflow="overflow" vert="horz" lIns="0" tIns="0" rIns="0" bIns="0" rtlCol="0">
                          <a:noAutofit/>
                        </wps:bodyPr>
                      </wps:wsp>
                      <wps:wsp>
                        <wps:cNvPr id="35757" name="Rectangle 35757"/>
                        <wps:cNvSpPr/>
                        <wps:spPr>
                          <a:xfrm>
                            <a:off x="201930" y="853506"/>
                            <a:ext cx="223831" cy="160399"/>
                          </a:xfrm>
                          <a:prstGeom prst="rect">
                            <a:avLst/>
                          </a:prstGeom>
                          <a:ln>
                            <a:noFill/>
                          </a:ln>
                        </wps:spPr>
                        <wps:txbx>
                          <w:txbxContent>
                            <w:p w:rsidR="008E0901" w:rsidRDefault="00BD0212">
                              <w:r>
                                <w:rPr>
                                  <w:rFonts w:ascii="Arial" w:eastAsia="Arial" w:hAnsi="Arial" w:cs="Arial"/>
                                  <w:color w:val="333333"/>
                                  <w:sz w:val="17"/>
                                </w:rPr>
                                <w:t>%A</w:t>
                              </w:r>
                            </w:p>
                          </w:txbxContent>
                        </wps:txbx>
                        <wps:bodyPr horzOverflow="overflow" vert="horz" lIns="0" tIns="0" rIns="0" bIns="0" rtlCol="0">
                          <a:noAutofit/>
                        </wps:bodyPr>
                      </wps:wsp>
                      <wps:wsp>
                        <wps:cNvPr id="35758" name="Rectangle 35758"/>
                        <wps:cNvSpPr/>
                        <wps:spPr>
                          <a:xfrm>
                            <a:off x="862330" y="853506"/>
                            <a:ext cx="1611039" cy="160399"/>
                          </a:xfrm>
                          <a:prstGeom prst="rect">
                            <a:avLst/>
                          </a:prstGeom>
                          <a:ln>
                            <a:noFill/>
                          </a:ln>
                        </wps:spPr>
                        <wps:txbx>
                          <w:txbxContent>
                            <w:p w:rsidR="008E0901" w:rsidRDefault="00BD0212">
                              <w:r>
                                <w:rPr>
                                  <w:rFonts w:ascii="Arial" w:eastAsia="Arial" w:hAnsi="Arial" w:cs="Arial"/>
                                  <w:color w:val="333333"/>
                                  <w:sz w:val="17"/>
                                </w:rPr>
                                <w:t xml:space="preserve">Weekday name, such as </w:t>
                              </w:r>
                            </w:p>
                          </w:txbxContent>
                        </wps:txbx>
                        <wps:bodyPr horzOverflow="overflow" vert="horz" lIns="0" tIns="0" rIns="0" bIns="0" rtlCol="0">
                          <a:noAutofit/>
                        </wps:bodyPr>
                      </wps:wsp>
                      <wps:wsp>
                        <wps:cNvPr id="35759" name="Rectangle 35759"/>
                        <wps:cNvSpPr/>
                        <wps:spPr>
                          <a:xfrm>
                            <a:off x="2073910" y="853506"/>
                            <a:ext cx="509112" cy="160399"/>
                          </a:xfrm>
                          <a:prstGeom prst="rect">
                            <a:avLst/>
                          </a:prstGeom>
                          <a:ln>
                            <a:noFill/>
                          </a:ln>
                        </wps:spPr>
                        <wps:txbx>
                          <w:txbxContent>
                            <w:p w:rsidR="008E0901" w:rsidRDefault="00BD0212">
                              <w:r>
                                <w:rPr>
                                  <w:rFonts w:ascii="Arial" w:eastAsia="Arial" w:hAnsi="Arial" w:cs="Arial"/>
                                  <w:i/>
                                  <w:color w:val="333333"/>
                                  <w:sz w:val="17"/>
                                </w:rPr>
                                <w:t>Monday</w:t>
                              </w:r>
                            </w:p>
                          </w:txbxContent>
                        </wps:txbx>
                        <wps:bodyPr horzOverflow="overflow" vert="horz" lIns="0" tIns="0" rIns="0" bIns="0" rtlCol="0">
                          <a:noAutofit/>
                        </wps:bodyPr>
                      </wps:wsp>
                      <wps:wsp>
                        <wps:cNvPr id="35760" name="Rectangle 35760"/>
                        <wps:cNvSpPr/>
                        <wps:spPr>
                          <a:xfrm>
                            <a:off x="201930" y="1221806"/>
                            <a:ext cx="223831" cy="160399"/>
                          </a:xfrm>
                          <a:prstGeom prst="rect">
                            <a:avLst/>
                          </a:prstGeom>
                          <a:ln>
                            <a:noFill/>
                          </a:ln>
                        </wps:spPr>
                        <wps:txbx>
                          <w:txbxContent>
                            <w:p w:rsidR="008E0901" w:rsidRDefault="00BD0212">
                              <w:r>
                                <w:rPr>
                                  <w:rFonts w:ascii="Arial" w:eastAsia="Arial" w:hAnsi="Arial" w:cs="Arial"/>
                                  <w:color w:val="333333"/>
                                  <w:sz w:val="17"/>
                                </w:rPr>
                                <w:t>%B</w:t>
                              </w:r>
                            </w:p>
                          </w:txbxContent>
                        </wps:txbx>
                        <wps:bodyPr horzOverflow="overflow" vert="horz" lIns="0" tIns="0" rIns="0" bIns="0" rtlCol="0">
                          <a:noAutofit/>
                        </wps:bodyPr>
                      </wps:wsp>
                      <wps:wsp>
                        <wps:cNvPr id="35761" name="Rectangle 35761"/>
                        <wps:cNvSpPr/>
                        <wps:spPr>
                          <a:xfrm>
                            <a:off x="862330" y="1221806"/>
                            <a:ext cx="1411327" cy="160399"/>
                          </a:xfrm>
                          <a:prstGeom prst="rect">
                            <a:avLst/>
                          </a:prstGeom>
                          <a:ln>
                            <a:noFill/>
                          </a:ln>
                        </wps:spPr>
                        <wps:txbx>
                          <w:txbxContent>
                            <w:p w:rsidR="008E0901" w:rsidRDefault="00BD0212">
                              <w:r>
                                <w:rPr>
                                  <w:rFonts w:ascii="Arial" w:eastAsia="Arial" w:hAnsi="Arial" w:cs="Arial"/>
                                  <w:color w:val="333333"/>
                                  <w:sz w:val="17"/>
                                </w:rPr>
                                <w:t xml:space="preserve">Month name, such as </w:t>
                              </w:r>
                            </w:p>
                          </w:txbxContent>
                        </wps:txbx>
                        <wps:bodyPr horzOverflow="overflow" vert="horz" lIns="0" tIns="0" rIns="0" bIns="0" rtlCol="0">
                          <a:noAutofit/>
                        </wps:bodyPr>
                      </wps:wsp>
                      <wps:wsp>
                        <wps:cNvPr id="35762" name="Rectangle 35762"/>
                        <wps:cNvSpPr/>
                        <wps:spPr>
                          <a:xfrm>
                            <a:off x="1924050" y="1221806"/>
                            <a:ext cx="509112" cy="160399"/>
                          </a:xfrm>
                          <a:prstGeom prst="rect">
                            <a:avLst/>
                          </a:prstGeom>
                          <a:ln>
                            <a:noFill/>
                          </a:ln>
                        </wps:spPr>
                        <wps:txbx>
                          <w:txbxContent>
                            <w:p w:rsidR="008E0901" w:rsidRDefault="00BD0212">
                              <w:r>
                                <w:rPr>
                                  <w:rFonts w:ascii="Arial" w:eastAsia="Arial" w:hAnsi="Arial" w:cs="Arial"/>
                                  <w:i/>
                                  <w:color w:val="333333"/>
                                  <w:sz w:val="17"/>
                                </w:rPr>
                                <w:t>January</w:t>
                              </w:r>
                            </w:p>
                          </w:txbxContent>
                        </wps:txbx>
                        <wps:bodyPr horzOverflow="overflow" vert="horz" lIns="0" tIns="0" rIns="0" bIns="0" rtlCol="0">
                          <a:noAutofit/>
                        </wps:bodyPr>
                      </wps:wsp>
                      <wps:wsp>
                        <wps:cNvPr id="35763" name="Rectangle 35763"/>
                        <wps:cNvSpPr/>
                        <wps:spPr>
                          <a:xfrm>
                            <a:off x="201930" y="1590106"/>
                            <a:ext cx="247808" cy="160399"/>
                          </a:xfrm>
                          <a:prstGeom prst="rect">
                            <a:avLst/>
                          </a:prstGeom>
                          <a:ln>
                            <a:noFill/>
                          </a:ln>
                        </wps:spPr>
                        <wps:txbx>
                          <w:txbxContent>
                            <w:p w:rsidR="008E0901" w:rsidRDefault="00BD0212">
                              <w:r>
                                <w:rPr>
                                  <w:rFonts w:ascii="Arial" w:eastAsia="Arial" w:hAnsi="Arial" w:cs="Arial"/>
                                  <w:color w:val="333333"/>
                                  <w:sz w:val="17"/>
                                </w:rPr>
                                <w:t>%m</w:t>
                              </w:r>
                            </w:p>
                          </w:txbxContent>
                        </wps:txbx>
                        <wps:bodyPr horzOverflow="overflow" vert="horz" lIns="0" tIns="0" rIns="0" bIns="0" rtlCol="0">
                          <a:noAutofit/>
                        </wps:bodyPr>
                      </wps:wsp>
                      <wps:wsp>
                        <wps:cNvPr id="35764" name="Rectangle 35764"/>
                        <wps:cNvSpPr/>
                        <wps:spPr>
                          <a:xfrm>
                            <a:off x="862330" y="1590106"/>
                            <a:ext cx="1927331" cy="160399"/>
                          </a:xfrm>
                          <a:prstGeom prst="rect">
                            <a:avLst/>
                          </a:prstGeom>
                          <a:ln>
                            <a:noFill/>
                          </a:ln>
                        </wps:spPr>
                        <wps:txbx>
                          <w:txbxContent>
                            <w:p w:rsidR="008E0901" w:rsidRDefault="00BD0212">
                              <w:r>
                                <w:rPr>
                                  <w:rFonts w:ascii="Arial" w:eastAsia="Arial" w:hAnsi="Arial" w:cs="Arial"/>
                                  <w:color w:val="333333"/>
                                  <w:sz w:val="17"/>
                                </w:rPr>
                                <w:t>Month, as a number (01 to 12)</w:t>
                              </w:r>
                            </w:p>
                          </w:txbxContent>
                        </wps:txbx>
                        <wps:bodyPr horzOverflow="overflow" vert="horz" lIns="0" tIns="0" rIns="0" bIns="0" rtlCol="0">
                          <a:noAutofit/>
                        </wps:bodyPr>
                      </wps:wsp>
                      <wps:wsp>
                        <wps:cNvPr id="35765" name="Rectangle 35765"/>
                        <wps:cNvSpPr/>
                        <wps:spPr>
                          <a:xfrm>
                            <a:off x="201930" y="1958406"/>
                            <a:ext cx="208038" cy="160399"/>
                          </a:xfrm>
                          <a:prstGeom prst="rect">
                            <a:avLst/>
                          </a:prstGeom>
                          <a:ln>
                            <a:noFill/>
                          </a:ln>
                        </wps:spPr>
                        <wps:txbx>
                          <w:txbxContent>
                            <w:p w:rsidR="008E0901" w:rsidRDefault="00BD0212">
                              <w:r>
                                <w:rPr>
                                  <w:rFonts w:ascii="Arial" w:eastAsia="Arial" w:hAnsi="Arial" w:cs="Arial"/>
                                  <w:color w:val="333333"/>
                                  <w:sz w:val="17"/>
                                </w:rPr>
                                <w:t>%d</w:t>
                              </w:r>
                            </w:p>
                          </w:txbxContent>
                        </wps:txbx>
                        <wps:bodyPr horzOverflow="overflow" vert="horz" lIns="0" tIns="0" rIns="0" bIns="0" rtlCol="0">
                          <a:noAutofit/>
                        </wps:bodyPr>
                      </wps:wsp>
                      <wps:wsp>
                        <wps:cNvPr id="35766" name="Rectangle 35766"/>
                        <wps:cNvSpPr/>
                        <wps:spPr>
                          <a:xfrm>
                            <a:off x="862330" y="1958406"/>
                            <a:ext cx="2454960" cy="160399"/>
                          </a:xfrm>
                          <a:prstGeom prst="rect">
                            <a:avLst/>
                          </a:prstGeom>
                          <a:ln>
                            <a:noFill/>
                          </a:ln>
                        </wps:spPr>
                        <wps:txbx>
                          <w:txbxContent>
                            <w:p w:rsidR="008E0901" w:rsidRDefault="00BD0212">
                              <w:r>
                                <w:rPr>
                                  <w:rFonts w:ascii="Arial" w:eastAsia="Arial" w:hAnsi="Arial" w:cs="Arial"/>
                                  <w:color w:val="333333"/>
                                  <w:sz w:val="17"/>
                                </w:rPr>
                                <w:t>Day of the month, as a number (01 to 31)</w:t>
                              </w:r>
                            </w:p>
                          </w:txbxContent>
                        </wps:txbx>
                        <wps:bodyPr horzOverflow="overflow" vert="horz" lIns="0" tIns="0" rIns="0" bIns="0" rtlCol="0">
                          <a:noAutofit/>
                        </wps:bodyPr>
                      </wps:wsp>
                      <wps:wsp>
                        <wps:cNvPr id="35767" name="Rectangle 35767"/>
                        <wps:cNvSpPr/>
                        <wps:spPr>
                          <a:xfrm>
                            <a:off x="201930" y="2326706"/>
                            <a:ext cx="223831" cy="160399"/>
                          </a:xfrm>
                          <a:prstGeom prst="rect">
                            <a:avLst/>
                          </a:prstGeom>
                          <a:ln>
                            <a:noFill/>
                          </a:ln>
                        </wps:spPr>
                        <wps:txbx>
                          <w:txbxContent>
                            <w:p w:rsidR="008E0901" w:rsidRDefault="00BD0212">
                              <w:r>
                                <w:rPr>
                                  <w:rFonts w:ascii="Arial" w:eastAsia="Arial" w:hAnsi="Arial" w:cs="Arial"/>
                                  <w:color w:val="333333"/>
                                  <w:sz w:val="17"/>
                                </w:rPr>
                                <w:t>%Y</w:t>
                              </w:r>
                            </w:p>
                          </w:txbxContent>
                        </wps:txbx>
                        <wps:bodyPr horzOverflow="overflow" vert="horz" lIns="0" tIns="0" rIns="0" bIns="0" rtlCol="0">
                          <a:noAutofit/>
                        </wps:bodyPr>
                      </wps:wsp>
                      <wps:wsp>
                        <wps:cNvPr id="35768" name="Rectangle 35768"/>
                        <wps:cNvSpPr/>
                        <wps:spPr>
                          <a:xfrm>
                            <a:off x="862330" y="2326706"/>
                            <a:ext cx="1856836" cy="160399"/>
                          </a:xfrm>
                          <a:prstGeom prst="rect">
                            <a:avLst/>
                          </a:prstGeom>
                          <a:ln>
                            <a:noFill/>
                          </a:ln>
                        </wps:spPr>
                        <wps:txbx>
                          <w:txbxContent>
                            <w:p w:rsidR="008E0901" w:rsidRDefault="00BD0212">
                              <w:r>
                                <w:rPr>
                                  <w:rFonts w:ascii="Arial" w:eastAsia="Arial" w:hAnsi="Arial" w:cs="Arial"/>
                                  <w:color w:val="333333"/>
                                  <w:sz w:val="17"/>
                                </w:rPr>
                                <w:t>Four-digit year, such as 2019</w:t>
                              </w:r>
                            </w:p>
                          </w:txbxContent>
                        </wps:txbx>
                        <wps:bodyPr horzOverflow="overflow" vert="horz" lIns="0" tIns="0" rIns="0" bIns="0" rtlCol="0">
                          <a:noAutofit/>
                        </wps:bodyPr>
                      </wps:wsp>
                      <wps:wsp>
                        <wps:cNvPr id="35769" name="Rectangle 35769"/>
                        <wps:cNvSpPr/>
                        <wps:spPr>
                          <a:xfrm>
                            <a:off x="201930" y="2695006"/>
                            <a:ext cx="199998" cy="160399"/>
                          </a:xfrm>
                          <a:prstGeom prst="rect">
                            <a:avLst/>
                          </a:prstGeom>
                          <a:ln>
                            <a:noFill/>
                          </a:ln>
                        </wps:spPr>
                        <wps:txbx>
                          <w:txbxContent>
                            <w:p w:rsidR="008E0901" w:rsidRDefault="00BD0212">
                              <w:r>
                                <w:rPr>
                                  <w:rFonts w:ascii="Arial" w:eastAsia="Arial" w:hAnsi="Arial" w:cs="Arial"/>
                                  <w:color w:val="333333"/>
                                  <w:sz w:val="17"/>
                                </w:rPr>
                                <w:t>%y</w:t>
                              </w:r>
                            </w:p>
                          </w:txbxContent>
                        </wps:txbx>
                        <wps:bodyPr horzOverflow="overflow" vert="horz" lIns="0" tIns="0" rIns="0" bIns="0" rtlCol="0">
                          <a:noAutofit/>
                        </wps:bodyPr>
                      </wps:wsp>
                      <wps:wsp>
                        <wps:cNvPr id="35770" name="Rectangle 35770"/>
                        <wps:cNvSpPr/>
                        <wps:spPr>
                          <a:xfrm>
                            <a:off x="862330" y="2695006"/>
                            <a:ext cx="1674498" cy="160399"/>
                          </a:xfrm>
                          <a:prstGeom prst="rect">
                            <a:avLst/>
                          </a:prstGeom>
                          <a:ln>
                            <a:noFill/>
                          </a:ln>
                        </wps:spPr>
                        <wps:txbx>
                          <w:txbxContent>
                            <w:p w:rsidR="008E0901" w:rsidRDefault="00BD0212">
                              <w:r>
                                <w:rPr>
                                  <w:rFonts w:ascii="Arial" w:eastAsia="Arial" w:hAnsi="Arial" w:cs="Arial"/>
                                  <w:color w:val="333333"/>
                                  <w:sz w:val="17"/>
                                </w:rPr>
                                <w:t>Two-digit year, such as 19</w:t>
                              </w:r>
                            </w:p>
                          </w:txbxContent>
                        </wps:txbx>
                        <wps:bodyPr horzOverflow="overflow" vert="horz" lIns="0" tIns="0" rIns="0" bIns="0" rtlCol="0">
                          <a:noAutofit/>
                        </wps:bodyPr>
                      </wps:wsp>
                      <wps:wsp>
                        <wps:cNvPr id="35771" name="Rectangle 35771"/>
                        <wps:cNvSpPr/>
                        <wps:spPr>
                          <a:xfrm>
                            <a:off x="201930" y="3063306"/>
                            <a:ext cx="231871" cy="160399"/>
                          </a:xfrm>
                          <a:prstGeom prst="rect">
                            <a:avLst/>
                          </a:prstGeom>
                          <a:ln>
                            <a:noFill/>
                          </a:ln>
                        </wps:spPr>
                        <wps:txbx>
                          <w:txbxContent>
                            <w:p w:rsidR="008E0901" w:rsidRDefault="00BD0212">
                              <w:r>
                                <w:rPr>
                                  <w:rFonts w:ascii="Arial" w:eastAsia="Arial" w:hAnsi="Arial" w:cs="Arial"/>
                                  <w:color w:val="333333"/>
                                  <w:sz w:val="17"/>
                                </w:rPr>
                                <w:t>%H</w:t>
                              </w:r>
                            </w:p>
                          </w:txbxContent>
                        </wps:txbx>
                        <wps:bodyPr horzOverflow="overflow" vert="horz" lIns="0" tIns="0" rIns="0" bIns="0" rtlCol="0">
                          <a:noAutofit/>
                        </wps:bodyPr>
                      </wps:wsp>
                      <wps:wsp>
                        <wps:cNvPr id="35772" name="Rectangle 35772"/>
                        <wps:cNvSpPr/>
                        <wps:spPr>
                          <a:xfrm>
                            <a:off x="862330" y="3063306"/>
                            <a:ext cx="2135369" cy="160399"/>
                          </a:xfrm>
                          <a:prstGeom prst="rect">
                            <a:avLst/>
                          </a:prstGeom>
                          <a:ln>
                            <a:noFill/>
                          </a:ln>
                        </wps:spPr>
                        <wps:txbx>
                          <w:txbxContent>
                            <w:p w:rsidR="008E0901" w:rsidRDefault="00BD0212">
                              <w:r>
                                <w:rPr>
                                  <w:rFonts w:ascii="Arial" w:eastAsia="Arial" w:hAnsi="Arial" w:cs="Arial"/>
                                  <w:color w:val="333333"/>
                                  <w:sz w:val="17"/>
                                </w:rPr>
                                <w:t>Hour, in 24-hour format (00 to 23)</w:t>
                              </w:r>
                            </w:p>
                          </w:txbxContent>
                        </wps:txbx>
                        <wps:bodyPr horzOverflow="overflow" vert="horz" lIns="0" tIns="0" rIns="0" bIns="0" rtlCol="0">
                          <a:noAutofit/>
                        </wps:bodyPr>
                      </wps:wsp>
                    </wpg:wgp>
                  </a:graphicData>
                </a:graphic>
              </wp:inline>
            </w:drawing>
          </mc:Choice>
          <mc:Fallback xmlns:a="http://schemas.openxmlformats.org/drawingml/2006/main">
            <w:pict>
              <v:group id="Group 498966" style="width:283.8pt;height:261.9pt;mso-position-horizontal-relative:char;mso-position-vertical-relative:line" coordsize="36042,33261">
                <v:shape id="Picture 35676" style="position:absolute;width:36042;height:33261;left:0;top:0;" filled="f">
                  <v:imagedata r:id="rId534"/>
                </v:shape>
                <v:shape id="Shape 562940" style="position:absolute;width:6477;height:2667;left:1117;top:7073;" coordsize="647700,266700" path="m0,0l647700,0l647700,266700l0,266700l0,0">
                  <v:stroke weight="0pt" endcap="flat" joinstyle="miter" miterlimit="10" on="false" color="#000000" opacity="0"/>
                  <v:fill on="true" color="#f7f7f7"/>
                </v:shape>
                <v:shape id="Shape 562941" style="position:absolute;width:19812;height:2667;left:7594;top:7073;" coordsize="1981200,266700" path="m0,0l1981200,0l1981200,266700l0,266700l0,0">
                  <v:stroke weight="0pt" endcap="flat" joinstyle="miter" miterlimit="10" on="false" color="#000000" opacity="0"/>
                  <v:fill on="true" color="#f7f7f7"/>
                </v:shape>
                <v:shape id="Shape 562942" style="position:absolute;width:6477;height:1016;left:1117;top:9740;" coordsize="647700,101600" path="m0,0l647700,0l647700,101600l0,101600l0,0">
                  <v:stroke weight="0pt" endcap="flat" joinstyle="miter" miterlimit="10" on="false" color="#000000" opacity="0"/>
                  <v:fill on="true" color="#f7f7f7"/>
                </v:shape>
                <v:shape id="Shape 562943" style="position:absolute;width:19812;height:1016;left:7594;top:9740;" coordsize="1981200,101600" path="m0,0l1981200,0l1981200,101600l0,101600l0,0">
                  <v:stroke weight="0pt" endcap="flat" joinstyle="miter" miterlimit="10" on="false" color="#000000" opacity="0"/>
                  <v:fill on="true" color="#f7f7f7"/>
                </v:shape>
                <v:shape id="Shape 562944" style="position:absolute;width:6477;height:2667;left:1117;top:14439;" coordsize="647700,266700" path="m0,0l647700,0l647700,266700l0,266700l0,0">
                  <v:stroke weight="0pt" endcap="flat" joinstyle="miter" miterlimit="10" on="false" color="#000000" opacity="0"/>
                  <v:fill on="true" color="#f7f7f7"/>
                </v:shape>
                <v:shape id="Shape 562945" style="position:absolute;width:19812;height:2667;left:7594;top:14439;" coordsize="1981200,266700" path="m0,0l1981200,0l1981200,266700l0,266700l0,0">
                  <v:stroke weight="0pt" endcap="flat" joinstyle="miter" miterlimit="10" on="false" color="#000000" opacity="0"/>
                  <v:fill on="true" color="#f7f7f7"/>
                </v:shape>
                <v:shape id="Shape 562946" style="position:absolute;width:6477;height:1016;left:1117;top:17106;" coordsize="647700,101600" path="m0,0l647700,0l647700,101600l0,101600l0,0">
                  <v:stroke weight="0pt" endcap="flat" joinstyle="miter" miterlimit="10" on="false" color="#000000" opacity="0"/>
                  <v:fill on="true" color="#f7f7f7"/>
                </v:shape>
                <v:shape id="Shape 562947" style="position:absolute;width:19812;height:1016;left:7594;top:17106;" coordsize="1981200,101600" path="m0,0l1981200,0l1981200,101600l0,101600l0,0">
                  <v:stroke weight="0pt" endcap="flat" joinstyle="miter" miterlimit="10" on="false" color="#000000" opacity="0"/>
                  <v:fill on="true" color="#f7f7f7"/>
                </v:shape>
                <v:shape id="Shape 562948" style="position:absolute;width:6477;height:2667;left:1117;top:21805;" coordsize="647700,266700" path="m0,0l647700,0l647700,266700l0,266700l0,0">
                  <v:stroke weight="0pt" endcap="flat" joinstyle="miter" miterlimit="10" on="false" color="#000000" opacity="0"/>
                  <v:fill on="true" color="#f7f7f7"/>
                </v:shape>
                <v:shape id="Shape 562949" style="position:absolute;width:19812;height:2667;left:7594;top:21805;" coordsize="1981200,266700" path="m0,0l1981200,0l1981200,266700l0,266700l0,0">
                  <v:stroke weight="0pt" endcap="flat" joinstyle="miter" miterlimit="10" on="false" color="#000000" opacity="0"/>
                  <v:fill on="true" color="#f7f7f7"/>
                </v:shape>
                <v:shape id="Shape 562950" style="position:absolute;width:6477;height:1016;left:1117;top:24472;" coordsize="647700,101600" path="m0,0l647700,0l647700,101600l0,101600l0,0">
                  <v:stroke weight="0pt" endcap="flat" joinstyle="miter" miterlimit="10" on="false" color="#000000" opacity="0"/>
                  <v:fill on="true" color="#f7f7f7"/>
                </v:shape>
                <v:shape id="Shape 562951" style="position:absolute;width:19812;height:1016;left:7594;top:24472;" coordsize="1981200,101600" path="m0,0l1981200,0l1981200,101600l0,101600l0,0">
                  <v:stroke weight="0pt" endcap="flat" joinstyle="miter" miterlimit="10" on="false" color="#000000" opacity="0"/>
                  <v:fill on="true" color="#f7f7f7"/>
                </v:shape>
                <v:shape id="Shape 562952" style="position:absolute;width:6477;height:2667;left:1117;top:29171;" coordsize="647700,266700" path="m0,0l647700,0l647700,266700l0,266700l0,0">
                  <v:stroke weight="0pt" endcap="flat" joinstyle="miter" miterlimit="10" on="false" color="#000000" opacity="0"/>
                  <v:fill on="true" color="#f7f7f7"/>
                </v:shape>
                <v:shape id="Shape 562953" style="position:absolute;width:19812;height:2667;left:7594;top:29171;" coordsize="1981200,266700" path="m0,0l1981200,0l1981200,266700l0,266700l0,0">
                  <v:stroke weight="0pt" endcap="flat" joinstyle="miter" miterlimit="10" on="false" color="#000000" opacity="0"/>
                  <v:fill on="true" color="#f7f7f7"/>
                </v:shape>
                <v:shape id="Shape 562954" style="position:absolute;width:6477;height:546;left:1117;top:31838;" coordsize="647700,54610" path="m0,0l647700,0l647700,54610l0,54610l0,0">
                  <v:stroke weight="0pt" endcap="flat" joinstyle="miter" miterlimit="10" on="false" color="#000000" opacity="0"/>
                  <v:fill on="true" color="#f7f7f7"/>
                </v:shape>
                <v:shape id="Shape 562955" style="position:absolute;width:19812;height:546;left:7594;top:31838;" coordsize="1981200,54610" path="m0,0l1981200,0l1981200,54610l0,54610l0,0">
                  <v:stroke weight="0pt" endcap="flat" joinstyle="miter" miterlimit="10" on="false" color="#000000" opacity="0"/>
                  <v:fill on="true" color="#f7f7f7"/>
                </v:shape>
                <v:shape id="Shape 35748" style="position:absolute;width:26289;height:0;left:1117;top:7137;" coordsize="2628900,0" path="m0,0l2628900,0">
                  <v:stroke weight="1pt" endcap="flat" joinstyle="round" on="true" color="#000000"/>
                  <v:fill on="false" color="#000000" opacity="0"/>
                </v:shape>
                <v:shape id="Shape 35749" style="position:absolute;width:26289;height:0;left:1117;top:10820;" coordsize="2628900,0" path="m0,0l2628900,0">
                  <v:stroke weight="1pt" endcap="flat" joinstyle="round" on="true" color="#dddddd"/>
                  <v:fill on="false" color="#000000" opacity="0"/>
                </v:shape>
                <v:shape id="Shape 35750" style="position:absolute;width:26289;height:0;left:1117;top:14503;" coordsize="2628900,0" path="m0,0l2628900,0">
                  <v:stroke weight="1pt" endcap="flat" joinstyle="round" on="true" color="#dddddd"/>
                  <v:fill on="false" color="#000000" opacity="0"/>
                </v:shape>
                <v:shape id="Shape 35751" style="position:absolute;width:26289;height:0;left:1117;top:18186;" coordsize="2628900,0" path="m0,0l2628900,0">
                  <v:stroke weight="1pt" endcap="flat" joinstyle="round" on="true" color="#dddddd"/>
                  <v:fill on="false" color="#000000" opacity="0"/>
                </v:shape>
                <v:shape id="Shape 35752" style="position:absolute;width:26289;height:0;left:1117;top:21869;" coordsize="2628900,0" path="m0,0l2628900,0">
                  <v:stroke weight="1pt" endcap="flat" joinstyle="round" on="true" color="#dddddd"/>
                  <v:fill on="false" color="#000000" opacity="0"/>
                </v:shape>
                <v:shape id="Shape 35753" style="position:absolute;width:26289;height:0;left:1117;top:25552;" coordsize="2628900,0" path="m0,0l2628900,0">
                  <v:stroke weight="1pt" endcap="flat" joinstyle="round" on="true" color="#dddddd"/>
                  <v:fill on="false" color="#000000" opacity="0"/>
                </v:shape>
                <v:shape id="Shape 35754" style="position:absolute;width:26289;height:0;left:1117;top:29235;" coordsize="2628900,0" path="m0,0l2628900,0">
                  <v:stroke weight="1pt" endcap="flat" joinstyle="round" on="true" color="#dddddd"/>
                  <v:fill on="false" color="#000000" opacity="0"/>
                </v:shape>
                <v:rect id="Rectangle 35755" style="position:absolute;width:6773;height:1603;left:2019;top:4763;" filled="f" stroked="f">
                  <v:textbox inset="0,0,0,0">
                    <w:txbxContent>
                      <w:p>
                        <w:pPr>
                          <w:spacing w:before="0" w:after="160" w:line="259" w:lineRule="auto"/>
                        </w:pPr>
                        <w:r>
                          <w:rPr>
                            <w:rFonts w:cs="Arial" w:hAnsi="Arial" w:eastAsia="Arial" w:ascii="Arial"/>
                            <w:b w:val="1"/>
                            <w:color w:val="333333"/>
                            <w:sz w:val="17"/>
                          </w:rPr>
                          <w:t xml:space="preserve">Argument</w:t>
                        </w:r>
                      </w:p>
                    </w:txbxContent>
                  </v:textbox>
                </v:rect>
                <v:rect id="Rectangle 35756" style="position:absolute;width:5819;height:1603;left:8623;top:4763;" filled="f" stroked="f">
                  <v:textbox inset="0,0,0,0">
                    <w:txbxContent>
                      <w:p>
                        <w:pPr>
                          <w:spacing w:before="0" w:after="160" w:line="259" w:lineRule="auto"/>
                        </w:pPr>
                        <w:r>
                          <w:rPr>
                            <w:rFonts w:cs="Arial" w:hAnsi="Arial" w:eastAsia="Arial" w:ascii="Arial"/>
                            <w:b w:val="1"/>
                            <w:color w:val="333333"/>
                            <w:sz w:val="17"/>
                          </w:rPr>
                          <w:t xml:space="preserve">Meaning</w:t>
                        </w:r>
                      </w:p>
                    </w:txbxContent>
                  </v:textbox>
                </v:rect>
                <v:rect id="Rectangle 35757" style="position:absolute;width:2238;height:1603;left:2019;top:8535;" filled="f" stroked="f">
                  <v:textbox inset="0,0,0,0">
                    <w:txbxContent>
                      <w:p>
                        <w:pPr>
                          <w:spacing w:before="0" w:after="160" w:line="259" w:lineRule="auto"/>
                        </w:pPr>
                        <w:r>
                          <w:rPr>
                            <w:rFonts w:cs="Arial" w:hAnsi="Arial" w:eastAsia="Arial" w:ascii="Arial"/>
                            <w:color w:val="333333"/>
                            <w:sz w:val="17"/>
                          </w:rPr>
                          <w:t xml:space="preserve">%A</w:t>
                        </w:r>
                      </w:p>
                    </w:txbxContent>
                  </v:textbox>
                </v:rect>
                <v:rect id="Rectangle 35758" style="position:absolute;width:16110;height:1603;left:8623;top:8535;" filled="f" stroked="f">
                  <v:textbox inset="0,0,0,0">
                    <w:txbxContent>
                      <w:p>
                        <w:pPr>
                          <w:spacing w:before="0" w:after="160" w:line="259" w:lineRule="auto"/>
                        </w:pPr>
                        <w:r>
                          <w:rPr>
                            <w:rFonts w:cs="Arial" w:hAnsi="Arial" w:eastAsia="Arial" w:ascii="Arial"/>
                            <w:color w:val="333333"/>
                            <w:sz w:val="17"/>
                          </w:rPr>
                          <w:t xml:space="preserve">Weekday name, such as </w:t>
                        </w:r>
                      </w:p>
                    </w:txbxContent>
                  </v:textbox>
                </v:rect>
                <v:rect id="Rectangle 35759" style="position:absolute;width:5091;height:1603;left:20739;top:8535;" filled="f" stroked="f">
                  <v:textbox inset="0,0,0,0">
                    <w:txbxContent>
                      <w:p>
                        <w:pPr>
                          <w:spacing w:before="0" w:after="160" w:line="259" w:lineRule="auto"/>
                        </w:pPr>
                        <w:r>
                          <w:rPr>
                            <w:rFonts w:cs="Arial" w:hAnsi="Arial" w:eastAsia="Arial" w:ascii="Arial"/>
                            <w:i w:val="1"/>
                            <w:color w:val="333333"/>
                            <w:sz w:val="17"/>
                          </w:rPr>
                          <w:t xml:space="preserve">Monday</w:t>
                        </w:r>
                      </w:p>
                    </w:txbxContent>
                  </v:textbox>
                </v:rect>
                <v:rect id="Rectangle 35760" style="position:absolute;width:2238;height:1603;left:2019;top:12218;" filled="f" stroked="f">
                  <v:textbox inset="0,0,0,0">
                    <w:txbxContent>
                      <w:p>
                        <w:pPr>
                          <w:spacing w:before="0" w:after="160" w:line="259" w:lineRule="auto"/>
                        </w:pPr>
                        <w:r>
                          <w:rPr>
                            <w:rFonts w:cs="Arial" w:hAnsi="Arial" w:eastAsia="Arial" w:ascii="Arial"/>
                            <w:color w:val="333333"/>
                            <w:sz w:val="17"/>
                          </w:rPr>
                          <w:t xml:space="preserve">%B</w:t>
                        </w:r>
                      </w:p>
                    </w:txbxContent>
                  </v:textbox>
                </v:rect>
                <v:rect id="Rectangle 35761" style="position:absolute;width:14113;height:1603;left:8623;top:12218;" filled="f" stroked="f">
                  <v:textbox inset="0,0,0,0">
                    <w:txbxContent>
                      <w:p>
                        <w:pPr>
                          <w:spacing w:before="0" w:after="160" w:line="259" w:lineRule="auto"/>
                        </w:pPr>
                        <w:r>
                          <w:rPr>
                            <w:rFonts w:cs="Arial" w:hAnsi="Arial" w:eastAsia="Arial" w:ascii="Arial"/>
                            <w:color w:val="333333"/>
                            <w:sz w:val="17"/>
                          </w:rPr>
                          <w:t xml:space="preserve">Month name, such as </w:t>
                        </w:r>
                      </w:p>
                    </w:txbxContent>
                  </v:textbox>
                </v:rect>
                <v:rect id="Rectangle 35762" style="position:absolute;width:5091;height:1603;left:19240;top:12218;" filled="f" stroked="f">
                  <v:textbox inset="0,0,0,0">
                    <w:txbxContent>
                      <w:p>
                        <w:pPr>
                          <w:spacing w:before="0" w:after="160" w:line="259" w:lineRule="auto"/>
                        </w:pPr>
                        <w:r>
                          <w:rPr>
                            <w:rFonts w:cs="Arial" w:hAnsi="Arial" w:eastAsia="Arial" w:ascii="Arial"/>
                            <w:i w:val="1"/>
                            <w:color w:val="333333"/>
                            <w:sz w:val="17"/>
                          </w:rPr>
                          <w:t xml:space="preserve">January</w:t>
                        </w:r>
                      </w:p>
                    </w:txbxContent>
                  </v:textbox>
                </v:rect>
                <v:rect id="Rectangle 35763" style="position:absolute;width:2478;height:1603;left:2019;top:15901;" filled="f" stroked="f">
                  <v:textbox inset="0,0,0,0">
                    <w:txbxContent>
                      <w:p>
                        <w:pPr>
                          <w:spacing w:before="0" w:after="160" w:line="259" w:lineRule="auto"/>
                        </w:pPr>
                        <w:r>
                          <w:rPr>
                            <w:rFonts w:cs="Arial" w:hAnsi="Arial" w:eastAsia="Arial" w:ascii="Arial"/>
                            <w:color w:val="333333"/>
                            <w:sz w:val="17"/>
                          </w:rPr>
                          <w:t xml:space="preserve">%m</w:t>
                        </w:r>
                      </w:p>
                    </w:txbxContent>
                  </v:textbox>
                </v:rect>
                <v:rect id="Rectangle 35764" style="position:absolute;width:19273;height:1603;left:8623;top:15901;" filled="f" stroked="f">
                  <v:textbox inset="0,0,0,0">
                    <w:txbxContent>
                      <w:p>
                        <w:pPr>
                          <w:spacing w:before="0" w:after="160" w:line="259" w:lineRule="auto"/>
                        </w:pPr>
                        <w:r>
                          <w:rPr>
                            <w:rFonts w:cs="Arial" w:hAnsi="Arial" w:eastAsia="Arial" w:ascii="Arial"/>
                            <w:color w:val="333333"/>
                            <w:sz w:val="17"/>
                          </w:rPr>
                          <w:t xml:space="preserve">Month, as a number (01 to 12)</w:t>
                        </w:r>
                      </w:p>
                    </w:txbxContent>
                  </v:textbox>
                </v:rect>
                <v:rect id="Rectangle 35765" style="position:absolute;width:2080;height:1603;left:2019;top:19584;" filled="f" stroked="f">
                  <v:textbox inset="0,0,0,0">
                    <w:txbxContent>
                      <w:p>
                        <w:pPr>
                          <w:spacing w:before="0" w:after="160" w:line="259" w:lineRule="auto"/>
                        </w:pPr>
                        <w:r>
                          <w:rPr>
                            <w:rFonts w:cs="Arial" w:hAnsi="Arial" w:eastAsia="Arial" w:ascii="Arial"/>
                            <w:color w:val="333333"/>
                            <w:sz w:val="17"/>
                          </w:rPr>
                          <w:t xml:space="preserve">%d</w:t>
                        </w:r>
                      </w:p>
                    </w:txbxContent>
                  </v:textbox>
                </v:rect>
                <v:rect id="Rectangle 35766" style="position:absolute;width:24549;height:1603;left:8623;top:19584;" filled="f" stroked="f">
                  <v:textbox inset="0,0,0,0">
                    <w:txbxContent>
                      <w:p>
                        <w:pPr>
                          <w:spacing w:before="0" w:after="160" w:line="259" w:lineRule="auto"/>
                        </w:pPr>
                        <w:r>
                          <w:rPr>
                            <w:rFonts w:cs="Arial" w:hAnsi="Arial" w:eastAsia="Arial" w:ascii="Arial"/>
                            <w:color w:val="333333"/>
                            <w:sz w:val="17"/>
                          </w:rPr>
                          <w:t xml:space="preserve">Day of the month, as a number (01 to 31)</w:t>
                        </w:r>
                      </w:p>
                    </w:txbxContent>
                  </v:textbox>
                </v:rect>
                <v:rect id="Rectangle 35767" style="position:absolute;width:2238;height:1603;left:2019;top:23267;" filled="f" stroked="f">
                  <v:textbox inset="0,0,0,0">
                    <w:txbxContent>
                      <w:p>
                        <w:pPr>
                          <w:spacing w:before="0" w:after="160" w:line="259" w:lineRule="auto"/>
                        </w:pPr>
                        <w:r>
                          <w:rPr>
                            <w:rFonts w:cs="Arial" w:hAnsi="Arial" w:eastAsia="Arial" w:ascii="Arial"/>
                            <w:color w:val="333333"/>
                            <w:sz w:val="17"/>
                          </w:rPr>
                          <w:t xml:space="preserve">%Y</w:t>
                        </w:r>
                      </w:p>
                    </w:txbxContent>
                  </v:textbox>
                </v:rect>
                <v:rect id="Rectangle 35768" style="position:absolute;width:18568;height:1603;left:8623;top:23267;" filled="f" stroked="f">
                  <v:textbox inset="0,0,0,0">
                    <w:txbxContent>
                      <w:p>
                        <w:pPr>
                          <w:spacing w:before="0" w:after="160" w:line="259" w:lineRule="auto"/>
                        </w:pPr>
                        <w:r>
                          <w:rPr>
                            <w:rFonts w:cs="Arial" w:hAnsi="Arial" w:eastAsia="Arial" w:ascii="Arial"/>
                            <w:color w:val="333333"/>
                            <w:sz w:val="17"/>
                          </w:rPr>
                          <w:t xml:space="preserve">Four-digit year, such as 2019</w:t>
                        </w:r>
                      </w:p>
                    </w:txbxContent>
                  </v:textbox>
                </v:rect>
                <v:rect id="Rectangle 35769" style="position:absolute;width:1999;height:1603;left:2019;top:26950;" filled="f" stroked="f">
                  <v:textbox inset="0,0,0,0">
                    <w:txbxContent>
                      <w:p>
                        <w:pPr>
                          <w:spacing w:before="0" w:after="160" w:line="259" w:lineRule="auto"/>
                        </w:pPr>
                        <w:r>
                          <w:rPr>
                            <w:rFonts w:cs="Arial" w:hAnsi="Arial" w:eastAsia="Arial" w:ascii="Arial"/>
                            <w:color w:val="333333"/>
                            <w:sz w:val="17"/>
                          </w:rPr>
                          <w:t xml:space="preserve">%y</w:t>
                        </w:r>
                      </w:p>
                    </w:txbxContent>
                  </v:textbox>
                </v:rect>
                <v:rect id="Rectangle 35770" style="position:absolute;width:16744;height:1603;left:8623;top:26950;" filled="f" stroked="f">
                  <v:textbox inset="0,0,0,0">
                    <w:txbxContent>
                      <w:p>
                        <w:pPr>
                          <w:spacing w:before="0" w:after="160" w:line="259" w:lineRule="auto"/>
                        </w:pPr>
                        <w:r>
                          <w:rPr>
                            <w:rFonts w:cs="Arial" w:hAnsi="Arial" w:eastAsia="Arial" w:ascii="Arial"/>
                            <w:color w:val="333333"/>
                            <w:sz w:val="17"/>
                          </w:rPr>
                          <w:t xml:space="preserve">Two-digit year, such as 19</w:t>
                        </w:r>
                      </w:p>
                    </w:txbxContent>
                  </v:textbox>
                </v:rect>
                <v:rect id="Rectangle 35771" style="position:absolute;width:2318;height:1603;left:2019;top:30633;" filled="f" stroked="f">
                  <v:textbox inset="0,0,0,0">
                    <w:txbxContent>
                      <w:p>
                        <w:pPr>
                          <w:spacing w:before="0" w:after="160" w:line="259" w:lineRule="auto"/>
                        </w:pPr>
                        <w:r>
                          <w:rPr>
                            <w:rFonts w:cs="Arial" w:hAnsi="Arial" w:eastAsia="Arial" w:ascii="Arial"/>
                            <w:color w:val="333333"/>
                            <w:sz w:val="17"/>
                          </w:rPr>
                          <w:t xml:space="preserve">%H</w:t>
                        </w:r>
                      </w:p>
                    </w:txbxContent>
                  </v:textbox>
                </v:rect>
                <v:rect id="Rectangle 35772" style="position:absolute;width:21353;height:1603;left:8623;top:30633;" filled="f" stroked="f">
                  <v:textbox inset="0,0,0,0">
                    <w:txbxContent>
                      <w:p>
                        <w:pPr>
                          <w:spacing w:before="0" w:after="160" w:line="259" w:lineRule="auto"/>
                        </w:pPr>
                        <w:r>
                          <w:rPr>
                            <w:rFonts w:cs="Arial" w:hAnsi="Arial" w:eastAsia="Arial" w:ascii="Arial"/>
                            <w:color w:val="333333"/>
                            <w:sz w:val="17"/>
                          </w:rPr>
                          <w:t xml:space="preserve">Hour, in 24-hour format (00 to 23)</w:t>
                        </w:r>
                      </w:p>
                    </w:txbxContent>
                  </v:textbox>
                </v:rect>
              </v:group>
            </w:pict>
          </mc:Fallback>
        </mc:AlternateContent>
      </w:r>
    </w:p>
    <w:p w:rsidR="008E0901" w:rsidRDefault="00BD0212">
      <w:pPr>
        <w:spacing w:after="238"/>
        <w:ind w:left="1838"/>
      </w:pPr>
      <w:r>
        <w:rPr>
          <w:noProof/>
        </w:rPr>
        <w:lastRenderedPageBreak/>
        <mc:AlternateContent>
          <mc:Choice Requires="wpg">
            <w:drawing>
              <wp:inline distT="0" distB="0" distL="0" distR="0">
                <wp:extent cx="3619500" cy="1741170"/>
                <wp:effectExtent l="0" t="0" r="0" b="0"/>
                <wp:docPr id="497778" name="Group 497778"/>
                <wp:cNvGraphicFramePr/>
                <a:graphic xmlns:a="http://schemas.openxmlformats.org/drawingml/2006/main">
                  <a:graphicData uri="http://schemas.microsoft.com/office/word/2010/wordprocessingGroup">
                    <wpg:wgp>
                      <wpg:cNvGrpSpPr/>
                      <wpg:grpSpPr>
                        <a:xfrm>
                          <a:off x="0" y="0"/>
                          <a:ext cx="3619500" cy="1741170"/>
                          <a:chOff x="0" y="0"/>
                          <a:chExt cx="3619500" cy="1741170"/>
                        </a:xfrm>
                      </wpg:grpSpPr>
                      <pic:pic xmlns:pic="http://schemas.openxmlformats.org/drawingml/2006/picture">
                        <pic:nvPicPr>
                          <pic:cNvPr id="35789" name="Picture 35789"/>
                          <pic:cNvPicPr/>
                        </pic:nvPicPr>
                        <pic:blipFill>
                          <a:blip r:embed="rId535"/>
                          <a:stretch>
                            <a:fillRect/>
                          </a:stretch>
                        </pic:blipFill>
                        <pic:spPr>
                          <a:xfrm>
                            <a:off x="107950" y="0"/>
                            <a:ext cx="2639060" cy="1572260"/>
                          </a:xfrm>
                          <a:prstGeom prst="rect">
                            <a:avLst/>
                          </a:prstGeom>
                        </pic:spPr>
                      </pic:pic>
                      <wps:wsp>
                        <wps:cNvPr id="562956" name="Shape 562956"/>
                        <wps:cNvSpPr/>
                        <wps:spPr>
                          <a:xfrm>
                            <a:off x="120650" y="2540"/>
                            <a:ext cx="508000" cy="46990"/>
                          </a:xfrm>
                          <a:custGeom>
                            <a:avLst/>
                            <a:gdLst/>
                            <a:ahLst/>
                            <a:cxnLst/>
                            <a:rect l="0" t="0" r="0" b="0"/>
                            <a:pathLst>
                              <a:path w="508000" h="46990">
                                <a:moveTo>
                                  <a:pt x="0" y="0"/>
                                </a:moveTo>
                                <a:lnTo>
                                  <a:pt x="508000" y="0"/>
                                </a:lnTo>
                                <a:lnTo>
                                  <a:pt x="508000" y="46990"/>
                                </a:lnTo>
                                <a:lnTo>
                                  <a:pt x="0" y="469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57" name="Shape 562957"/>
                        <wps:cNvSpPr/>
                        <wps:spPr>
                          <a:xfrm>
                            <a:off x="628650" y="2540"/>
                            <a:ext cx="2120900" cy="46990"/>
                          </a:xfrm>
                          <a:custGeom>
                            <a:avLst/>
                            <a:gdLst/>
                            <a:ahLst/>
                            <a:cxnLst/>
                            <a:rect l="0" t="0" r="0" b="0"/>
                            <a:pathLst>
                              <a:path w="2120900" h="46990">
                                <a:moveTo>
                                  <a:pt x="0" y="0"/>
                                </a:moveTo>
                                <a:lnTo>
                                  <a:pt x="2120900" y="0"/>
                                </a:lnTo>
                                <a:lnTo>
                                  <a:pt x="2120900" y="46990"/>
                                </a:lnTo>
                                <a:lnTo>
                                  <a:pt x="0" y="4699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58" name="Shape 562958"/>
                        <wps:cNvSpPr/>
                        <wps:spPr>
                          <a:xfrm>
                            <a:off x="120650" y="417831"/>
                            <a:ext cx="508000" cy="266700"/>
                          </a:xfrm>
                          <a:custGeom>
                            <a:avLst/>
                            <a:gdLst/>
                            <a:ahLst/>
                            <a:cxnLst/>
                            <a:rect l="0" t="0" r="0" b="0"/>
                            <a:pathLst>
                              <a:path w="508000" h="266700">
                                <a:moveTo>
                                  <a:pt x="0" y="0"/>
                                </a:moveTo>
                                <a:lnTo>
                                  <a:pt x="508000" y="0"/>
                                </a:lnTo>
                                <a:lnTo>
                                  <a:pt x="5080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59" name="Shape 562959"/>
                        <wps:cNvSpPr/>
                        <wps:spPr>
                          <a:xfrm>
                            <a:off x="628650" y="417831"/>
                            <a:ext cx="2120900" cy="266700"/>
                          </a:xfrm>
                          <a:custGeom>
                            <a:avLst/>
                            <a:gdLst/>
                            <a:ahLst/>
                            <a:cxnLst/>
                            <a:rect l="0" t="0" r="0" b="0"/>
                            <a:pathLst>
                              <a:path w="2120900" h="266700">
                                <a:moveTo>
                                  <a:pt x="0" y="0"/>
                                </a:moveTo>
                                <a:lnTo>
                                  <a:pt x="2120900" y="0"/>
                                </a:lnTo>
                                <a:lnTo>
                                  <a:pt x="21209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0" name="Shape 562960"/>
                        <wps:cNvSpPr/>
                        <wps:spPr>
                          <a:xfrm>
                            <a:off x="120650" y="684531"/>
                            <a:ext cx="508000" cy="101600"/>
                          </a:xfrm>
                          <a:custGeom>
                            <a:avLst/>
                            <a:gdLst/>
                            <a:ahLst/>
                            <a:cxnLst/>
                            <a:rect l="0" t="0" r="0" b="0"/>
                            <a:pathLst>
                              <a:path w="508000" h="101600">
                                <a:moveTo>
                                  <a:pt x="0" y="0"/>
                                </a:moveTo>
                                <a:lnTo>
                                  <a:pt x="508000" y="0"/>
                                </a:lnTo>
                                <a:lnTo>
                                  <a:pt x="5080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1" name="Shape 562961"/>
                        <wps:cNvSpPr/>
                        <wps:spPr>
                          <a:xfrm>
                            <a:off x="628650" y="684531"/>
                            <a:ext cx="2120900" cy="101600"/>
                          </a:xfrm>
                          <a:custGeom>
                            <a:avLst/>
                            <a:gdLst/>
                            <a:ahLst/>
                            <a:cxnLst/>
                            <a:rect l="0" t="0" r="0" b="0"/>
                            <a:pathLst>
                              <a:path w="2120900" h="101600">
                                <a:moveTo>
                                  <a:pt x="0" y="0"/>
                                </a:moveTo>
                                <a:lnTo>
                                  <a:pt x="2120900" y="0"/>
                                </a:lnTo>
                                <a:lnTo>
                                  <a:pt x="21209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2" name="Shape 562962"/>
                        <wps:cNvSpPr/>
                        <wps:spPr>
                          <a:xfrm>
                            <a:off x="120650" y="1154431"/>
                            <a:ext cx="508000" cy="266700"/>
                          </a:xfrm>
                          <a:custGeom>
                            <a:avLst/>
                            <a:gdLst/>
                            <a:ahLst/>
                            <a:cxnLst/>
                            <a:rect l="0" t="0" r="0" b="0"/>
                            <a:pathLst>
                              <a:path w="508000" h="266700">
                                <a:moveTo>
                                  <a:pt x="0" y="0"/>
                                </a:moveTo>
                                <a:lnTo>
                                  <a:pt x="508000" y="0"/>
                                </a:lnTo>
                                <a:lnTo>
                                  <a:pt x="5080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3" name="Shape 562963"/>
                        <wps:cNvSpPr/>
                        <wps:spPr>
                          <a:xfrm>
                            <a:off x="628650" y="1154431"/>
                            <a:ext cx="2120900" cy="266700"/>
                          </a:xfrm>
                          <a:custGeom>
                            <a:avLst/>
                            <a:gdLst/>
                            <a:ahLst/>
                            <a:cxnLst/>
                            <a:rect l="0" t="0" r="0" b="0"/>
                            <a:pathLst>
                              <a:path w="2120900" h="266700">
                                <a:moveTo>
                                  <a:pt x="0" y="0"/>
                                </a:moveTo>
                                <a:lnTo>
                                  <a:pt x="2120900" y="0"/>
                                </a:lnTo>
                                <a:lnTo>
                                  <a:pt x="2120900" y="266700"/>
                                </a:lnTo>
                                <a:lnTo>
                                  <a:pt x="0" y="2667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4" name="Shape 562964"/>
                        <wps:cNvSpPr/>
                        <wps:spPr>
                          <a:xfrm>
                            <a:off x="120650" y="1421131"/>
                            <a:ext cx="508000" cy="101600"/>
                          </a:xfrm>
                          <a:custGeom>
                            <a:avLst/>
                            <a:gdLst/>
                            <a:ahLst/>
                            <a:cxnLst/>
                            <a:rect l="0" t="0" r="0" b="0"/>
                            <a:pathLst>
                              <a:path w="508000" h="101600">
                                <a:moveTo>
                                  <a:pt x="0" y="0"/>
                                </a:moveTo>
                                <a:lnTo>
                                  <a:pt x="508000" y="0"/>
                                </a:lnTo>
                                <a:lnTo>
                                  <a:pt x="5080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562965" name="Shape 562965"/>
                        <wps:cNvSpPr/>
                        <wps:spPr>
                          <a:xfrm>
                            <a:off x="628650" y="1421131"/>
                            <a:ext cx="2120900" cy="101600"/>
                          </a:xfrm>
                          <a:custGeom>
                            <a:avLst/>
                            <a:gdLst/>
                            <a:ahLst/>
                            <a:cxnLst/>
                            <a:rect l="0" t="0" r="0" b="0"/>
                            <a:pathLst>
                              <a:path w="2120900" h="101600">
                                <a:moveTo>
                                  <a:pt x="0" y="0"/>
                                </a:moveTo>
                                <a:lnTo>
                                  <a:pt x="2120900" y="0"/>
                                </a:lnTo>
                                <a:lnTo>
                                  <a:pt x="2120900" y="101600"/>
                                </a:lnTo>
                                <a:lnTo>
                                  <a:pt x="0" y="1016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35804" name="Shape 35804"/>
                        <wps:cNvSpPr/>
                        <wps:spPr>
                          <a:xfrm>
                            <a:off x="120650" y="55881"/>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05" name="Shape 35805"/>
                        <wps:cNvSpPr/>
                        <wps:spPr>
                          <a:xfrm>
                            <a:off x="120650" y="424181"/>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06" name="Shape 35806"/>
                        <wps:cNvSpPr/>
                        <wps:spPr>
                          <a:xfrm>
                            <a:off x="120650" y="792481"/>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07" name="Shape 35807"/>
                        <wps:cNvSpPr/>
                        <wps:spPr>
                          <a:xfrm>
                            <a:off x="120650" y="1160781"/>
                            <a:ext cx="2628900" cy="0"/>
                          </a:xfrm>
                          <a:custGeom>
                            <a:avLst/>
                            <a:gdLst/>
                            <a:ahLst/>
                            <a:cxnLst/>
                            <a:rect l="0" t="0" r="0" b="0"/>
                            <a:pathLst>
                              <a:path w="2628900">
                                <a:moveTo>
                                  <a:pt x="0" y="0"/>
                                </a:moveTo>
                                <a:lnTo>
                                  <a:pt x="26289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08" name="Shape 35808"/>
                        <wps:cNvSpPr/>
                        <wps:spPr>
                          <a:xfrm>
                            <a:off x="120650" y="1529081"/>
                            <a:ext cx="2628900" cy="0"/>
                          </a:xfrm>
                          <a:custGeom>
                            <a:avLst/>
                            <a:gdLst/>
                            <a:ahLst/>
                            <a:cxnLst/>
                            <a:rect l="0" t="0" r="0" b="0"/>
                            <a:pathLst>
                              <a:path w="2628900">
                                <a:moveTo>
                                  <a:pt x="0" y="0"/>
                                </a:moveTo>
                                <a:lnTo>
                                  <a:pt x="26289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5809" name="Shape 35809"/>
                        <wps:cNvSpPr/>
                        <wps:spPr>
                          <a:xfrm>
                            <a:off x="0" y="1734820"/>
                            <a:ext cx="3619500" cy="0"/>
                          </a:xfrm>
                          <a:custGeom>
                            <a:avLst/>
                            <a:gdLst/>
                            <a:ahLst/>
                            <a:cxnLst/>
                            <a:rect l="0" t="0" r="0" b="0"/>
                            <a:pathLst>
                              <a:path w="3619500">
                                <a:moveTo>
                                  <a:pt x="0" y="0"/>
                                </a:moveTo>
                                <a:lnTo>
                                  <a:pt x="3619500" y="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10" name="Shape 35810"/>
                        <wps:cNvSpPr/>
                        <wps:spPr>
                          <a:xfrm>
                            <a:off x="6350" y="2540"/>
                            <a:ext cx="0" cy="1738630"/>
                          </a:xfrm>
                          <a:custGeom>
                            <a:avLst/>
                            <a:gdLst/>
                            <a:ahLst/>
                            <a:cxnLst/>
                            <a:rect l="0" t="0" r="0" b="0"/>
                            <a:pathLst>
                              <a:path h="1738630">
                                <a:moveTo>
                                  <a:pt x="0" y="0"/>
                                </a:moveTo>
                                <a:lnTo>
                                  <a:pt x="0" y="173863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11" name="Shape 35811"/>
                        <wps:cNvSpPr/>
                        <wps:spPr>
                          <a:xfrm>
                            <a:off x="3613150" y="2540"/>
                            <a:ext cx="0" cy="1738630"/>
                          </a:xfrm>
                          <a:custGeom>
                            <a:avLst/>
                            <a:gdLst/>
                            <a:ahLst/>
                            <a:cxnLst/>
                            <a:rect l="0" t="0" r="0" b="0"/>
                            <a:pathLst>
                              <a:path h="1738630">
                                <a:moveTo>
                                  <a:pt x="0" y="0"/>
                                </a:moveTo>
                                <a:lnTo>
                                  <a:pt x="0" y="1738630"/>
                                </a:lnTo>
                              </a:path>
                            </a:pathLst>
                          </a:custGeom>
                          <a:ln w="12700" cap="flat">
                            <a:round/>
                          </a:ln>
                        </wps:spPr>
                        <wps:style>
                          <a:lnRef idx="1">
                            <a:srgbClr val="DDDDDD"/>
                          </a:lnRef>
                          <a:fillRef idx="0">
                            <a:srgbClr val="000000">
                              <a:alpha val="0"/>
                            </a:srgbClr>
                          </a:fillRef>
                          <a:effectRef idx="0">
                            <a:scrgbClr r="0" g="0" b="0"/>
                          </a:effectRef>
                          <a:fontRef idx="none"/>
                        </wps:style>
                        <wps:bodyPr/>
                      </wps:wsp>
                      <wps:wsp>
                        <wps:cNvPr id="35812" name="Rectangle 35812"/>
                        <wps:cNvSpPr/>
                        <wps:spPr>
                          <a:xfrm>
                            <a:off x="210820" y="195646"/>
                            <a:ext cx="167981" cy="160399"/>
                          </a:xfrm>
                          <a:prstGeom prst="rect">
                            <a:avLst/>
                          </a:prstGeom>
                          <a:ln>
                            <a:noFill/>
                          </a:ln>
                        </wps:spPr>
                        <wps:txbx>
                          <w:txbxContent>
                            <w:p w:rsidR="008E0901" w:rsidRDefault="00BD0212">
                              <w:r>
                                <w:rPr>
                                  <w:rFonts w:ascii="Arial" w:eastAsia="Arial" w:hAnsi="Arial" w:cs="Arial"/>
                                  <w:color w:val="333333"/>
                                  <w:sz w:val="17"/>
                                </w:rPr>
                                <w:t>%I</w:t>
                              </w:r>
                            </w:p>
                          </w:txbxContent>
                        </wps:txbx>
                        <wps:bodyPr horzOverflow="overflow" vert="horz" lIns="0" tIns="0" rIns="0" bIns="0" rtlCol="0">
                          <a:noAutofit/>
                        </wps:bodyPr>
                      </wps:wsp>
                      <wps:wsp>
                        <wps:cNvPr id="35813" name="Rectangle 35813"/>
                        <wps:cNvSpPr/>
                        <wps:spPr>
                          <a:xfrm>
                            <a:off x="871220" y="195646"/>
                            <a:ext cx="2135369" cy="160399"/>
                          </a:xfrm>
                          <a:prstGeom prst="rect">
                            <a:avLst/>
                          </a:prstGeom>
                          <a:ln>
                            <a:noFill/>
                          </a:ln>
                        </wps:spPr>
                        <wps:txbx>
                          <w:txbxContent>
                            <w:p w:rsidR="008E0901" w:rsidRDefault="00BD0212">
                              <w:r>
                                <w:rPr>
                                  <w:rFonts w:ascii="Arial" w:eastAsia="Arial" w:hAnsi="Arial" w:cs="Arial"/>
                                  <w:color w:val="333333"/>
                                  <w:sz w:val="17"/>
                                </w:rPr>
                                <w:t>Hour, in 12-hour format (01 to 12)</w:t>
                              </w:r>
                            </w:p>
                          </w:txbxContent>
                        </wps:txbx>
                        <wps:bodyPr horzOverflow="overflow" vert="horz" lIns="0" tIns="0" rIns="0" bIns="0" rtlCol="0">
                          <a:noAutofit/>
                        </wps:bodyPr>
                      </wps:wsp>
                      <wps:wsp>
                        <wps:cNvPr id="35814" name="Rectangle 35814"/>
                        <wps:cNvSpPr/>
                        <wps:spPr>
                          <a:xfrm>
                            <a:off x="210820" y="563946"/>
                            <a:ext cx="208038" cy="160399"/>
                          </a:xfrm>
                          <a:prstGeom prst="rect">
                            <a:avLst/>
                          </a:prstGeom>
                          <a:ln>
                            <a:noFill/>
                          </a:ln>
                        </wps:spPr>
                        <wps:txbx>
                          <w:txbxContent>
                            <w:p w:rsidR="008E0901" w:rsidRDefault="00BD0212">
                              <w:r>
                                <w:rPr>
                                  <w:rFonts w:ascii="Arial" w:eastAsia="Arial" w:hAnsi="Arial" w:cs="Arial"/>
                                  <w:color w:val="333333"/>
                                  <w:sz w:val="17"/>
                                </w:rPr>
                                <w:t>%p</w:t>
                              </w:r>
                            </w:p>
                          </w:txbxContent>
                        </wps:txbx>
                        <wps:bodyPr horzOverflow="overflow" vert="horz" lIns="0" tIns="0" rIns="0" bIns="0" rtlCol="0">
                          <a:noAutofit/>
                        </wps:bodyPr>
                      </wps:wsp>
                      <wps:wsp>
                        <wps:cNvPr id="35815" name="Rectangle 35815"/>
                        <wps:cNvSpPr/>
                        <wps:spPr>
                          <a:xfrm>
                            <a:off x="871220" y="563946"/>
                            <a:ext cx="637466" cy="160399"/>
                          </a:xfrm>
                          <a:prstGeom prst="rect">
                            <a:avLst/>
                          </a:prstGeom>
                          <a:ln>
                            <a:noFill/>
                          </a:ln>
                        </wps:spPr>
                        <wps:txbx>
                          <w:txbxContent>
                            <w:p w:rsidR="008E0901" w:rsidRDefault="00BD0212">
                              <w:r>
                                <w:rPr>
                                  <w:rFonts w:ascii="Arial" w:eastAsia="Arial" w:hAnsi="Arial" w:cs="Arial"/>
                                  <w:color w:val="333333"/>
                                  <w:sz w:val="17"/>
                                </w:rPr>
                                <w:t>AM or PM</w:t>
                              </w:r>
                            </w:p>
                          </w:txbxContent>
                        </wps:txbx>
                        <wps:bodyPr horzOverflow="overflow" vert="horz" lIns="0" tIns="0" rIns="0" bIns="0" rtlCol="0">
                          <a:noAutofit/>
                        </wps:bodyPr>
                      </wps:wsp>
                      <wps:wsp>
                        <wps:cNvPr id="35816" name="Rectangle 35816"/>
                        <wps:cNvSpPr/>
                        <wps:spPr>
                          <a:xfrm>
                            <a:off x="210820" y="932246"/>
                            <a:ext cx="247808" cy="160399"/>
                          </a:xfrm>
                          <a:prstGeom prst="rect">
                            <a:avLst/>
                          </a:prstGeom>
                          <a:ln>
                            <a:noFill/>
                          </a:ln>
                        </wps:spPr>
                        <wps:txbx>
                          <w:txbxContent>
                            <w:p w:rsidR="008E0901" w:rsidRDefault="00BD0212">
                              <w:r>
                                <w:rPr>
                                  <w:rFonts w:ascii="Arial" w:eastAsia="Arial" w:hAnsi="Arial" w:cs="Arial"/>
                                  <w:color w:val="333333"/>
                                  <w:sz w:val="17"/>
                                </w:rPr>
                                <w:t>%M</w:t>
                              </w:r>
                            </w:p>
                          </w:txbxContent>
                        </wps:txbx>
                        <wps:bodyPr horzOverflow="overflow" vert="horz" lIns="0" tIns="0" rIns="0" bIns="0" rtlCol="0">
                          <a:noAutofit/>
                        </wps:bodyPr>
                      </wps:wsp>
                      <wps:wsp>
                        <wps:cNvPr id="35817" name="Rectangle 35817"/>
                        <wps:cNvSpPr/>
                        <wps:spPr>
                          <a:xfrm>
                            <a:off x="871220" y="932246"/>
                            <a:ext cx="1154618" cy="160399"/>
                          </a:xfrm>
                          <a:prstGeom prst="rect">
                            <a:avLst/>
                          </a:prstGeom>
                          <a:ln>
                            <a:noFill/>
                          </a:ln>
                        </wps:spPr>
                        <wps:txbx>
                          <w:txbxContent>
                            <w:p w:rsidR="008E0901" w:rsidRDefault="00BD0212">
                              <w:r>
                                <w:rPr>
                                  <w:rFonts w:ascii="Arial" w:eastAsia="Arial" w:hAnsi="Arial" w:cs="Arial"/>
                                  <w:color w:val="333333"/>
                                  <w:sz w:val="17"/>
                                </w:rPr>
                                <w:t>Minutes (00 to 59)</w:t>
                              </w:r>
                            </w:p>
                          </w:txbxContent>
                        </wps:txbx>
                        <wps:bodyPr horzOverflow="overflow" vert="horz" lIns="0" tIns="0" rIns="0" bIns="0" rtlCol="0">
                          <a:noAutofit/>
                        </wps:bodyPr>
                      </wps:wsp>
                      <wps:wsp>
                        <wps:cNvPr id="35818" name="Rectangle 35818"/>
                        <wps:cNvSpPr/>
                        <wps:spPr>
                          <a:xfrm>
                            <a:off x="210820" y="1300546"/>
                            <a:ext cx="223831" cy="160399"/>
                          </a:xfrm>
                          <a:prstGeom prst="rect">
                            <a:avLst/>
                          </a:prstGeom>
                          <a:ln>
                            <a:noFill/>
                          </a:ln>
                        </wps:spPr>
                        <wps:txbx>
                          <w:txbxContent>
                            <w:p w:rsidR="008E0901" w:rsidRDefault="00BD0212">
                              <w:r>
                                <w:rPr>
                                  <w:rFonts w:ascii="Arial" w:eastAsia="Arial" w:hAnsi="Arial" w:cs="Arial"/>
                                  <w:color w:val="333333"/>
                                  <w:sz w:val="17"/>
                                </w:rPr>
                                <w:t>%S</w:t>
                              </w:r>
                            </w:p>
                          </w:txbxContent>
                        </wps:txbx>
                        <wps:bodyPr horzOverflow="overflow" vert="horz" lIns="0" tIns="0" rIns="0" bIns="0" rtlCol="0">
                          <a:noAutofit/>
                        </wps:bodyPr>
                      </wps:wsp>
                      <wps:wsp>
                        <wps:cNvPr id="35819" name="Rectangle 35819"/>
                        <wps:cNvSpPr/>
                        <wps:spPr>
                          <a:xfrm>
                            <a:off x="871220" y="1300546"/>
                            <a:ext cx="1210612" cy="160399"/>
                          </a:xfrm>
                          <a:prstGeom prst="rect">
                            <a:avLst/>
                          </a:prstGeom>
                          <a:ln>
                            <a:noFill/>
                          </a:ln>
                        </wps:spPr>
                        <wps:txbx>
                          <w:txbxContent>
                            <w:p w:rsidR="008E0901" w:rsidRDefault="00BD0212">
                              <w:r>
                                <w:rPr>
                                  <w:rFonts w:ascii="Arial" w:eastAsia="Arial" w:hAnsi="Arial" w:cs="Arial"/>
                                  <w:color w:val="333333"/>
                                  <w:sz w:val="17"/>
                                </w:rPr>
                                <w:t>Seconds (00 to 61)</w:t>
                              </w:r>
                            </w:p>
                          </w:txbxContent>
                        </wps:txbx>
                        <wps:bodyPr horzOverflow="overflow" vert="horz" lIns="0" tIns="0" rIns="0" bIns="0" rtlCol="0">
                          <a:noAutofit/>
                        </wps:bodyPr>
                      </wps:wsp>
                    </wpg:wgp>
                  </a:graphicData>
                </a:graphic>
              </wp:inline>
            </w:drawing>
          </mc:Choice>
          <mc:Fallback xmlns:a="http://schemas.openxmlformats.org/drawingml/2006/main">
            <w:pict>
              <v:group id="Group 497778" style="width:285pt;height:137.1pt;mso-position-horizontal-relative:char;mso-position-vertical-relative:line" coordsize="36195,17411">
                <v:shape id="Picture 35789" style="position:absolute;width:26390;height:15722;left:1079;top:0;" filled="f">
                  <v:imagedata r:id="rId536"/>
                </v:shape>
                <v:shape id="Shape 562966" style="position:absolute;width:5080;height:469;left:1206;top:25;" coordsize="508000,46990" path="m0,0l508000,0l508000,46990l0,46990l0,0">
                  <v:stroke weight="0pt" endcap="flat" joinstyle="miter" miterlimit="10" on="false" color="#000000" opacity="0"/>
                  <v:fill on="true" color="#f7f7f7"/>
                </v:shape>
                <v:shape id="Shape 562967" style="position:absolute;width:21209;height:469;left:6286;top:25;" coordsize="2120900,46990" path="m0,0l2120900,0l2120900,46990l0,46990l0,0">
                  <v:stroke weight="0pt" endcap="flat" joinstyle="miter" miterlimit="10" on="false" color="#000000" opacity="0"/>
                  <v:fill on="true" color="#f7f7f7"/>
                </v:shape>
                <v:shape id="Shape 562968" style="position:absolute;width:5080;height:2667;left:1206;top:4178;" coordsize="508000,266700" path="m0,0l508000,0l508000,266700l0,266700l0,0">
                  <v:stroke weight="0pt" endcap="flat" joinstyle="miter" miterlimit="10" on="false" color="#000000" opacity="0"/>
                  <v:fill on="true" color="#f7f7f7"/>
                </v:shape>
                <v:shape id="Shape 562969" style="position:absolute;width:21209;height:2667;left:6286;top:4178;" coordsize="2120900,266700" path="m0,0l2120900,0l2120900,266700l0,266700l0,0">
                  <v:stroke weight="0pt" endcap="flat" joinstyle="miter" miterlimit="10" on="false" color="#000000" opacity="0"/>
                  <v:fill on="true" color="#f7f7f7"/>
                </v:shape>
                <v:shape id="Shape 562970" style="position:absolute;width:5080;height:1016;left:1206;top:6845;" coordsize="508000,101600" path="m0,0l508000,0l508000,101600l0,101600l0,0">
                  <v:stroke weight="0pt" endcap="flat" joinstyle="miter" miterlimit="10" on="false" color="#000000" opacity="0"/>
                  <v:fill on="true" color="#f7f7f7"/>
                </v:shape>
                <v:shape id="Shape 562971" style="position:absolute;width:21209;height:1016;left:6286;top:6845;" coordsize="2120900,101600" path="m0,0l2120900,0l2120900,101600l0,101600l0,0">
                  <v:stroke weight="0pt" endcap="flat" joinstyle="miter" miterlimit="10" on="false" color="#000000" opacity="0"/>
                  <v:fill on="true" color="#f7f7f7"/>
                </v:shape>
                <v:shape id="Shape 562972" style="position:absolute;width:5080;height:2667;left:1206;top:11544;" coordsize="508000,266700" path="m0,0l508000,0l508000,266700l0,266700l0,0">
                  <v:stroke weight="0pt" endcap="flat" joinstyle="miter" miterlimit="10" on="false" color="#000000" opacity="0"/>
                  <v:fill on="true" color="#f7f7f7"/>
                </v:shape>
                <v:shape id="Shape 562973" style="position:absolute;width:21209;height:2667;left:6286;top:11544;" coordsize="2120900,266700" path="m0,0l2120900,0l2120900,266700l0,266700l0,0">
                  <v:stroke weight="0pt" endcap="flat" joinstyle="miter" miterlimit="10" on="false" color="#000000" opacity="0"/>
                  <v:fill on="true" color="#f7f7f7"/>
                </v:shape>
                <v:shape id="Shape 562974" style="position:absolute;width:5080;height:1016;left:1206;top:14211;" coordsize="508000,101600" path="m0,0l508000,0l508000,101600l0,101600l0,0">
                  <v:stroke weight="0pt" endcap="flat" joinstyle="miter" miterlimit="10" on="false" color="#000000" opacity="0"/>
                  <v:fill on="true" color="#f7f7f7"/>
                </v:shape>
                <v:shape id="Shape 562975" style="position:absolute;width:21209;height:1016;left:6286;top:14211;" coordsize="2120900,101600" path="m0,0l2120900,0l2120900,101600l0,101600l0,0">
                  <v:stroke weight="0pt" endcap="flat" joinstyle="miter" miterlimit="10" on="false" color="#000000" opacity="0"/>
                  <v:fill on="true" color="#f7f7f7"/>
                </v:shape>
                <v:shape id="Shape 35804" style="position:absolute;width:26289;height:0;left:1206;top:558;" coordsize="2628900,0" path="m0,0l2628900,0">
                  <v:stroke weight="1pt" endcap="flat" joinstyle="round" on="true" color="#dddddd"/>
                  <v:fill on="false" color="#000000" opacity="0"/>
                </v:shape>
                <v:shape id="Shape 35805" style="position:absolute;width:26289;height:0;left:1206;top:4241;" coordsize="2628900,0" path="m0,0l2628900,0">
                  <v:stroke weight="1pt" endcap="flat" joinstyle="round" on="true" color="#dddddd"/>
                  <v:fill on="false" color="#000000" opacity="0"/>
                </v:shape>
                <v:shape id="Shape 35806" style="position:absolute;width:26289;height:0;left:1206;top:7924;" coordsize="2628900,0" path="m0,0l2628900,0">
                  <v:stroke weight="1pt" endcap="flat" joinstyle="round" on="true" color="#dddddd"/>
                  <v:fill on="false" color="#000000" opacity="0"/>
                </v:shape>
                <v:shape id="Shape 35807" style="position:absolute;width:26289;height:0;left:1206;top:11607;" coordsize="2628900,0" path="m0,0l2628900,0">
                  <v:stroke weight="1pt" endcap="flat" joinstyle="round" on="true" color="#dddddd"/>
                  <v:fill on="false" color="#000000" opacity="0"/>
                </v:shape>
                <v:shape id="Shape 35808" style="position:absolute;width:26289;height:0;left:1206;top:15290;" coordsize="2628900,0" path="m0,0l2628900,0">
                  <v:stroke weight="1pt" endcap="flat" joinstyle="round" on="true" color="#000000"/>
                  <v:fill on="false" color="#000000" opacity="0"/>
                </v:shape>
                <v:shape id="Shape 35809" style="position:absolute;width:36195;height:0;left:0;top:17348;" coordsize="3619500,0" path="m0,0l3619500,0">
                  <v:stroke weight="1pt" endcap="flat" joinstyle="round" on="true" color="#dddddd"/>
                  <v:fill on="false" color="#000000" opacity="0"/>
                </v:shape>
                <v:shape id="Shape 35810" style="position:absolute;width:0;height:17386;left:63;top:25;" coordsize="0,1738630" path="m0,0l0,1738630">
                  <v:stroke weight="1pt" endcap="flat" joinstyle="round" on="true" color="#dddddd"/>
                  <v:fill on="false" color="#000000" opacity="0"/>
                </v:shape>
                <v:shape id="Shape 35811" style="position:absolute;width:0;height:17386;left:36131;top:25;" coordsize="0,1738630" path="m0,0l0,1738630">
                  <v:stroke weight="1pt" endcap="flat" joinstyle="round" on="true" color="#dddddd"/>
                  <v:fill on="false" color="#000000" opacity="0"/>
                </v:shape>
                <v:rect id="Rectangle 35812" style="position:absolute;width:1679;height:1603;left:2108;top:1956;" filled="f" stroked="f">
                  <v:textbox inset="0,0,0,0">
                    <w:txbxContent>
                      <w:p>
                        <w:pPr>
                          <w:spacing w:before="0" w:after="160" w:line="259" w:lineRule="auto"/>
                        </w:pPr>
                        <w:r>
                          <w:rPr>
                            <w:rFonts w:cs="Arial" w:hAnsi="Arial" w:eastAsia="Arial" w:ascii="Arial"/>
                            <w:color w:val="333333"/>
                            <w:sz w:val="17"/>
                          </w:rPr>
                          <w:t xml:space="preserve">%I</w:t>
                        </w:r>
                      </w:p>
                    </w:txbxContent>
                  </v:textbox>
                </v:rect>
                <v:rect id="Rectangle 35813" style="position:absolute;width:21353;height:1603;left:8712;top:1956;" filled="f" stroked="f">
                  <v:textbox inset="0,0,0,0">
                    <w:txbxContent>
                      <w:p>
                        <w:pPr>
                          <w:spacing w:before="0" w:after="160" w:line="259" w:lineRule="auto"/>
                        </w:pPr>
                        <w:r>
                          <w:rPr>
                            <w:rFonts w:cs="Arial" w:hAnsi="Arial" w:eastAsia="Arial" w:ascii="Arial"/>
                            <w:color w:val="333333"/>
                            <w:sz w:val="17"/>
                          </w:rPr>
                          <w:t xml:space="preserve">Hour, in 12-hour format (01 to 12)</w:t>
                        </w:r>
                      </w:p>
                    </w:txbxContent>
                  </v:textbox>
                </v:rect>
                <v:rect id="Rectangle 35814" style="position:absolute;width:2080;height:1603;left:2108;top:5639;" filled="f" stroked="f">
                  <v:textbox inset="0,0,0,0">
                    <w:txbxContent>
                      <w:p>
                        <w:pPr>
                          <w:spacing w:before="0" w:after="160" w:line="259" w:lineRule="auto"/>
                        </w:pPr>
                        <w:r>
                          <w:rPr>
                            <w:rFonts w:cs="Arial" w:hAnsi="Arial" w:eastAsia="Arial" w:ascii="Arial"/>
                            <w:color w:val="333333"/>
                            <w:sz w:val="17"/>
                          </w:rPr>
                          <w:t xml:space="preserve">%p</w:t>
                        </w:r>
                      </w:p>
                    </w:txbxContent>
                  </v:textbox>
                </v:rect>
                <v:rect id="Rectangle 35815" style="position:absolute;width:6374;height:1603;left:8712;top:5639;" filled="f" stroked="f">
                  <v:textbox inset="0,0,0,0">
                    <w:txbxContent>
                      <w:p>
                        <w:pPr>
                          <w:spacing w:before="0" w:after="160" w:line="259" w:lineRule="auto"/>
                        </w:pPr>
                        <w:r>
                          <w:rPr>
                            <w:rFonts w:cs="Arial" w:hAnsi="Arial" w:eastAsia="Arial" w:ascii="Arial"/>
                            <w:color w:val="333333"/>
                            <w:sz w:val="17"/>
                          </w:rPr>
                          <w:t xml:space="preserve">AM or PM</w:t>
                        </w:r>
                      </w:p>
                    </w:txbxContent>
                  </v:textbox>
                </v:rect>
                <v:rect id="Rectangle 35816" style="position:absolute;width:2478;height:1603;left:2108;top:9322;" filled="f" stroked="f">
                  <v:textbox inset="0,0,0,0">
                    <w:txbxContent>
                      <w:p>
                        <w:pPr>
                          <w:spacing w:before="0" w:after="160" w:line="259" w:lineRule="auto"/>
                        </w:pPr>
                        <w:r>
                          <w:rPr>
                            <w:rFonts w:cs="Arial" w:hAnsi="Arial" w:eastAsia="Arial" w:ascii="Arial"/>
                            <w:color w:val="333333"/>
                            <w:sz w:val="17"/>
                          </w:rPr>
                          <w:t xml:space="preserve">%M</w:t>
                        </w:r>
                      </w:p>
                    </w:txbxContent>
                  </v:textbox>
                </v:rect>
                <v:rect id="Rectangle 35817" style="position:absolute;width:11546;height:1603;left:8712;top:9322;" filled="f" stroked="f">
                  <v:textbox inset="0,0,0,0">
                    <w:txbxContent>
                      <w:p>
                        <w:pPr>
                          <w:spacing w:before="0" w:after="160" w:line="259" w:lineRule="auto"/>
                        </w:pPr>
                        <w:r>
                          <w:rPr>
                            <w:rFonts w:cs="Arial" w:hAnsi="Arial" w:eastAsia="Arial" w:ascii="Arial"/>
                            <w:color w:val="333333"/>
                            <w:sz w:val="17"/>
                          </w:rPr>
                          <w:t xml:space="preserve">Minutes (00 to 59)</w:t>
                        </w:r>
                      </w:p>
                    </w:txbxContent>
                  </v:textbox>
                </v:rect>
                <v:rect id="Rectangle 35818" style="position:absolute;width:2238;height:1603;left:2108;top:13005;" filled="f" stroked="f">
                  <v:textbox inset="0,0,0,0">
                    <w:txbxContent>
                      <w:p>
                        <w:pPr>
                          <w:spacing w:before="0" w:after="160" w:line="259" w:lineRule="auto"/>
                        </w:pPr>
                        <w:r>
                          <w:rPr>
                            <w:rFonts w:cs="Arial" w:hAnsi="Arial" w:eastAsia="Arial" w:ascii="Arial"/>
                            <w:color w:val="333333"/>
                            <w:sz w:val="17"/>
                          </w:rPr>
                          <w:t xml:space="preserve">%S</w:t>
                        </w:r>
                      </w:p>
                    </w:txbxContent>
                  </v:textbox>
                </v:rect>
                <v:rect id="Rectangle 35819" style="position:absolute;width:12106;height:1603;left:8712;top:13005;" filled="f" stroked="f">
                  <v:textbox inset="0,0,0,0">
                    <w:txbxContent>
                      <w:p>
                        <w:pPr>
                          <w:spacing w:before="0" w:after="160" w:line="259" w:lineRule="auto"/>
                        </w:pPr>
                        <w:r>
                          <w:rPr>
                            <w:rFonts w:cs="Arial" w:hAnsi="Arial" w:eastAsia="Arial" w:ascii="Arial"/>
                            <w:color w:val="333333"/>
                            <w:sz w:val="17"/>
                          </w:rPr>
                          <w:t xml:space="preserve">Seconds (00 to 61)</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Plotting Dates</w:t>
      </w:r>
    </w:p>
    <w:p w:rsidR="008E0901" w:rsidRDefault="00BD0212">
      <w:pPr>
        <w:spacing w:after="5" w:line="331" w:lineRule="auto"/>
        <w:ind w:left="1825" w:right="1388"/>
        <w:jc w:val="both"/>
      </w:pPr>
      <w:r>
        <w:rPr>
          <w:rFonts w:ascii="Arial" w:eastAsia="Arial" w:hAnsi="Arial" w:cs="Arial"/>
          <w:color w:val="333333"/>
        </w:rPr>
        <w:t xml:space="preserve">Now we can improve our temperature data plot by extracting dates for the daily highs and passing those highs and dates to </w:t>
      </w:r>
      <w:r>
        <w:rPr>
          <w:rFonts w:ascii="Arial" w:eastAsia="Arial" w:hAnsi="Arial" w:cs="Arial"/>
          <w:color w:val="333333"/>
          <w:sz w:val="16"/>
        </w:rPr>
        <w:t>plot()</w:t>
      </w:r>
      <w:r>
        <w:rPr>
          <w:rFonts w:ascii="Arial" w:eastAsia="Arial" w:hAnsi="Arial" w:cs="Arial"/>
          <w:color w:val="333333"/>
        </w:rPr>
        <w:t>, as shown here:</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106"/>
        <w:ind w:left="1844"/>
      </w:pPr>
      <w:r>
        <w:rPr>
          <w:noProof/>
        </w:rPr>
        <w:drawing>
          <wp:inline distT="0" distB="0" distL="0" distR="0">
            <wp:extent cx="3600450" cy="15240"/>
            <wp:effectExtent l="0" t="0" r="0" b="0"/>
            <wp:docPr id="35791" name="Picture 35791"/>
            <wp:cNvGraphicFramePr/>
            <a:graphic xmlns:a="http://schemas.openxmlformats.org/drawingml/2006/main">
              <a:graphicData uri="http://schemas.openxmlformats.org/drawingml/2006/picture">
                <pic:pic xmlns:pic="http://schemas.openxmlformats.org/drawingml/2006/picture">
                  <pic:nvPicPr>
                    <pic:cNvPr id="35791" name="Picture 357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9" w:line="443" w:lineRule="auto"/>
        <w:ind w:left="1989" w:right="4664"/>
      </w:pPr>
      <w:r>
        <w:rPr>
          <w:rFonts w:ascii="Arial" w:eastAsia="Arial" w:hAnsi="Arial" w:cs="Arial"/>
          <w:color w:val="939598"/>
          <w:sz w:val="17"/>
        </w:rPr>
        <w:t xml:space="preserve">import csv </w:t>
      </w:r>
      <w:r>
        <w:rPr>
          <w:rFonts w:ascii="Arial" w:eastAsia="Arial" w:hAnsi="Arial" w:cs="Arial"/>
          <w:color w:val="333333"/>
          <w:sz w:val="17"/>
        </w:rPr>
        <w:t xml:space="preserve">from datetime import datetime </w:t>
      </w:r>
      <w:r>
        <w:rPr>
          <w:rFonts w:ascii="Arial" w:eastAsia="Arial" w:hAnsi="Arial" w:cs="Arial"/>
          <w:color w:val="939598"/>
          <w:sz w:val="17"/>
        </w:rPr>
        <w:t>import matplotlib.pyplot as plt</w:t>
      </w:r>
    </w:p>
    <w:p w:rsidR="008E0901" w:rsidRDefault="00BD0212">
      <w:pPr>
        <w:spacing w:after="257" w:line="270" w:lineRule="auto"/>
        <w:ind w:left="1989" w:right="2989"/>
      </w:pPr>
      <w:r>
        <w:rPr>
          <w:rFonts w:ascii="Arial" w:eastAsia="Arial" w:hAnsi="Arial" w:cs="Arial"/>
          <w:color w:val="939598"/>
          <w:sz w:val="17"/>
        </w:rPr>
        <w:t>filename = 'data/sitka_weather_07-2018_simple.csv' with open(filename) as f: reader = csv.reader(f) header_row = next(reader)</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Get dates and high temperatures from this file.</w:t>
      </w:r>
    </w:p>
    <w:p w:rsidR="008E0901" w:rsidRDefault="00BD0212">
      <w:pPr>
        <w:spacing w:after="20" w:line="271" w:lineRule="auto"/>
        <w:ind w:left="2155" w:right="5110" w:hanging="304"/>
      </w:pPr>
      <w:r>
        <w:rPr>
          <w:sz w:val="17"/>
        </w:rPr>
        <w:t>➊</w:t>
      </w:r>
      <w:r>
        <w:rPr>
          <w:sz w:val="17"/>
        </w:rPr>
        <w:tab/>
      </w:r>
      <w:r>
        <w:rPr>
          <w:rFonts w:ascii="Arial" w:eastAsia="Arial" w:hAnsi="Arial" w:cs="Arial"/>
          <w:color w:val="333333"/>
          <w:sz w:val="17"/>
        </w:rPr>
        <w:t xml:space="preserve">dates, highs = [], [] </w:t>
      </w:r>
      <w:r>
        <w:rPr>
          <w:rFonts w:ascii="Arial" w:eastAsia="Arial" w:hAnsi="Arial" w:cs="Arial"/>
          <w:color w:val="939598"/>
          <w:sz w:val="17"/>
        </w:rPr>
        <w:t>for row in reader:</w:t>
      </w:r>
    </w:p>
    <w:p w:rsidR="008E0901" w:rsidRDefault="00BD0212">
      <w:pPr>
        <w:tabs>
          <w:tab w:val="center" w:pos="1927"/>
          <w:tab w:val="center" w:pos="4202"/>
        </w:tabs>
        <w:spacing w:after="20" w:line="271" w:lineRule="auto"/>
      </w:pPr>
      <w:r>
        <w:tab/>
      </w:r>
      <w:r>
        <w:rPr>
          <w:sz w:val="17"/>
        </w:rPr>
        <w:t>➋</w:t>
      </w:r>
      <w:r>
        <w:rPr>
          <w:sz w:val="17"/>
        </w:rPr>
        <w:tab/>
      </w:r>
      <w:r>
        <w:rPr>
          <w:rFonts w:ascii="Arial" w:eastAsia="Arial" w:hAnsi="Arial" w:cs="Arial"/>
          <w:color w:val="333333"/>
          <w:sz w:val="17"/>
        </w:rPr>
        <w:t>current_date = datetime.strptime(row[2], '%Y-%m-</w:t>
      </w:r>
    </w:p>
    <w:p w:rsidR="008E0901" w:rsidRDefault="00BD0212">
      <w:pPr>
        <w:spacing w:after="202" w:line="376" w:lineRule="auto"/>
        <w:ind w:left="2330" w:right="3619" w:hanging="10"/>
      </w:pPr>
      <w:r>
        <w:rPr>
          <w:rFonts w:ascii="Arial" w:eastAsia="Arial" w:hAnsi="Arial" w:cs="Arial"/>
          <w:color w:val="333333"/>
          <w:sz w:val="17"/>
        </w:rPr>
        <w:t xml:space="preserve">%d') </w:t>
      </w:r>
      <w:r>
        <w:rPr>
          <w:rFonts w:ascii="Arial" w:eastAsia="Arial" w:hAnsi="Arial" w:cs="Arial"/>
          <w:color w:val="939598"/>
          <w:sz w:val="17"/>
        </w:rPr>
        <w:t xml:space="preserve">high = int(row[5]) </w:t>
      </w:r>
      <w:r>
        <w:rPr>
          <w:rFonts w:ascii="Arial" w:eastAsia="Arial" w:hAnsi="Arial" w:cs="Arial"/>
          <w:color w:val="333333"/>
          <w:sz w:val="14"/>
        </w:rPr>
        <w:t xml:space="preserve">dates.append(current_date) </w:t>
      </w:r>
      <w:r>
        <w:rPr>
          <w:rFonts w:ascii="Arial" w:eastAsia="Arial" w:hAnsi="Arial" w:cs="Arial"/>
          <w:color w:val="939598"/>
          <w:sz w:val="14"/>
        </w:rPr>
        <w:t>highs.append(high)</w:t>
      </w:r>
    </w:p>
    <w:p w:rsidR="008E0901" w:rsidRDefault="00BD0212">
      <w:pPr>
        <w:spacing w:after="248" w:line="270" w:lineRule="auto"/>
        <w:ind w:left="1856" w:right="4744" w:firstLine="128"/>
      </w:pPr>
      <w:r>
        <w:rPr>
          <w:rFonts w:ascii="Arial" w:eastAsia="Arial" w:hAnsi="Arial" w:cs="Arial"/>
          <w:sz w:val="17"/>
        </w:rPr>
        <w:t>#</w:t>
      </w:r>
      <w:r>
        <w:rPr>
          <w:rFonts w:ascii="Arial" w:eastAsia="Arial" w:hAnsi="Arial" w:cs="Arial"/>
          <w:color w:val="939598"/>
          <w:sz w:val="17"/>
        </w:rPr>
        <w:t xml:space="preserve">Plot the high temperatures. plt.style.use('seaborn') fig, ax = plt.subplots() </w:t>
      </w:r>
      <w:r>
        <w:rPr>
          <w:sz w:val="17"/>
        </w:rPr>
        <w:t>➌</w:t>
      </w:r>
      <w:r>
        <w:rPr>
          <w:sz w:val="17"/>
        </w:rPr>
        <w:t xml:space="preserve"> </w:t>
      </w:r>
      <w:r>
        <w:rPr>
          <w:rFonts w:ascii="Arial" w:eastAsia="Arial" w:hAnsi="Arial" w:cs="Arial"/>
          <w:color w:val="333333"/>
          <w:sz w:val="17"/>
        </w:rPr>
        <w:t>ax.plot(date</w:t>
      </w:r>
      <w:r>
        <w:rPr>
          <w:rFonts w:ascii="Arial" w:eastAsia="Arial" w:hAnsi="Arial" w:cs="Arial"/>
          <w:color w:val="333333"/>
          <w:sz w:val="17"/>
        </w:rPr>
        <w:t>s, highs, c='red')</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Format plot.</w:t>
      </w:r>
    </w:p>
    <w:p w:rsidR="008E0901" w:rsidRDefault="00BD0212">
      <w:pPr>
        <w:spacing w:after="22" w:line="270" w:lineRule="auto"/>
        <w:ind w:left="1989" w:right="1777"/>
      </w:pPr>
      <w:r>
        <w:rPr>
          <w:rFonts w:ascii="Arial" w:eastAsia="Arial" w:hAnsi="Arial" w:cs="Arial"/>
          <w:color w:val="939598"/>
          <w:sz w:val="17"/>
        </w:rPr>
        <w:t>plt.title("Daily high temperatures, July 2018", fontsize=24) plt.xlabel('', fontsize=16)</w:t>
      </w:r>
    </w:p>
    <w:p w:rsidR="008E0901" w:rsidRDefault="00BD0212">
      <w:pPr>
        <w:spacing w:after="0" w:line="415" w:lineRule="auto"/>
        <w:ind w:left="1979" w:right="2708" w:hanging="134"/>
        <w:jc w:val="both"/>
      </w:pPr>
      <w:r>
        <w:rPr>
          <w:sz w:val="15"/>
        </w:rPr>
        <w:t>➍</w:t>
      </w:r>
      <w:r>
        <w:rPr>
          <w:sz w:val="15"/>
        </w:rPr>
        <w:t xml:space="preserve"> </w:t>
      </w:r>
      <w:r>
        <w:rPr>
          <w:rFonts w:ascii="Arial" w:eastAsia="Arial" w:hAnsi="Arial" w:cs="Arial"/>
          <w:color w:val="333333"/>
          <w:sz w:val="15"/>
        </w:rPr>
        <w:t xml:space="preserve">fig.autofmt_xdate() </w:t>
      </w:r>
      <w:r>
        <w:rPr>
          <w:rFonts w:ascii="Arial" w:eastAsia="Arial" w:hAnsi="Arial" w:cs="Arial"/>
          <w:color w:val="939598"/>
          <w:sz w:val="15"/>
        </w:rPr>
        <w:t xml:space="preserve">plt.ylabel("Temperature (F)", fontsize=16) </w:t>
      </w:r>
      <w:r>
        <w:rPr>
          <w:rFonts w:ascii="Arial" w:eastAsia="Arial" w:hAnsi="Arial" w:cs="Arial"/>
          <w:color w:val="939598"/>
          <w:sz w:val="17"/>
        </w:rPr>
        <w:t>plt.tick_params(axis='both', which='major', labelsize=16) plt.show()</w:t>
      </w:r>
    </w:p>
    <w:p w:rsidR="008E0901" w:rsidRDefault="00BD0212">
      <w:pPr>
        <w:spacing w:after="0"/>
        <w:ind w:left="1844"/>
      </w:pPr>
      <w:r>
        <w:rPr>
          <w:noProof/>
        </w:rPr>
        <w:drawing>
          <wp:inline distT="0" distB="0" distL="0" distR="0">
            <wp:extent cx="3600450" cy="15240"/>
            <wp:effectExtent l="0" t="0" r="0" b="0"/>
            <wp:docPr id="35793" name="Picture 35793"/>
            <wp:cNvGraphicFramePr/>
            <a:graphic xmlns:a="http://schemas.openxmlformats.org/drawingml/2006/main">
              <a:graphicData uri="http://schemas.openxmlformats.org/drawingml/2006/picture">
                <pic:pic xmlns:pic="http://schemas.openxmlformats.org/drawingml/2006/picture">
                  <pic:nvPicPr>
                    <pic:cNvPr id="35793" name="Picture 357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We create two empty lists to store the dates and high temperatures from the file </w:t>
      </w:r>
      <w:r>
        <w:rPr>
          <w:color w:val="333333"/>
        </w:rPr>
        <w:t>➊</w:t>
      </w:r>
      <w:r>
        <w:rPr>
          <w:rFonts w:ascii="Arial" w:eastAsia="Arial" w:hAnsi="Arial" w:cs="Arial"/>
          <w:color w:val="333333"/>
        </w:rPr>
        <w:t>. We then convert the data containing the date information (</w:t>
      </w:r>
      <w:r>
        <w:rPr>
          <w:rFonts w:ascii="Arial" w:eastAsia="Arial" w:hAnsi="Arial" w:cs="Arial"/>
          <w:color w:val="333333"/>
          <w:sz w:val="16"/>
        </w:rPr>
        <w:t>row[2]</w:t>
      </w:r>
      <w:r>
        <w:rPr>
          <w:rFonts w:ascii="Arial" w:eastAsia="Arial" w:hAnsi="Arial" w:cs="Arial"/>
          <w:color w:val="333333"/>
        </w:rPr>
        <w:t xml:space="preserve">) to a </w:t>
      </w:r>
      <w:r>
        <w:rPr>
          <w:rFonts w:ascii="Arial" w:eastAsia="Arial" w:hAnsi="Arial" w:cs="Arial"/>
          <w:color w:val="333333"/>
          <w:sz w:val="16"/>
        </w:rPr>
        <w:t>datetime</w:t>
      </w:r>
      <w:r>
        <w:rPr>
          <w:rFonts w:ascii="Arial" w:eastAsia="Arial" w:hAnsi="Arial" w:cs="Arial"/>
          <w:color w:val="333333"/>
        </w:rPr>
        <w:t xml:space="preserve"> object </w:t>
      </w:r>
      <w:r>
        <w:rPr>
          <w:color w:val="333333"/>
        </w:rPr>
        <w:t>➋</w:t>
      </w:r>
      <w:r>
        <w:rPr>
          <w:color w:val="333333"/>
        </w:rPr>
        <w:t xml:space="preserve"> </w:t>
      </w:r>
      <w:r>
        <w:rPr>
          <w:rFonts w:ascii="Arial" w:eastAsia="Arial" w:hAnsi="Arial" w:cs="Arial"/>
          <w:color w:val="333333"/>
        </w:rPr>
        <w:lastRenderedPageBreak/>
        <w:t xml:space="preserve">and append it to </w:t>
      </w:r>
      <w:r>
        <w:rPr>
          <w:rFonts w:ascii="Arial" w:eastAsia="Arial" w:hAnsi="Arial" w:cs="Arial"/>
          <w:color w:val="333333"/>
          <w:sz w:val="16"/>
        </w:rPr>
        <w:t>dates</w:t>
      </w:r>
      <w:r>
        <w:rPr>
          <w:rFonts w:ascii="Arial" w:eastAsia="Arial" w:hAnsi="Arial" w:cs="Arial"/>
          <w:color w:val="333333"/>
        </w:rPr>
        <w:t xml:space="preserve">. We pass the dates and the high temperature values to </w:t>
      </w:r>
      <w:r>
        <w:rPr>
          <w:rFonts w:ascii="Arial" w:eastAsia="Arial" w:hAnsi="Arial" w:cs="Arial"/>
          <w:color w:val="333333"/>
          <w:sz w:val="16"/>
        </w:rPr>
        <w:t>plot</w:t>
      </w:r>
      <w:r>
        <w:rPr>
          <w:rFonts w:ascii="Arial" w:eastAsia="Arial" w:hAnsi="Arial" w:cs="Arial"/>
          <w:color w:val="333333"/>
          <w:sz w:val="16"/>
        </w:rPr>
        <w:t>()</w:t>
      </w:r>
      <w:r>
        <w:rPr>
          <w:rFonts w:ascii="Arial" w:eastAsia="Arial" w:hAnsi="Arial" w:cs="Arial"/>
          <w:color w:val="333333"/>
        </w:rPr>
        <w:t xml:space="preserve"> </w:t>
      </w:r>
      <w:r>
        <w:rPr>
          <w:color w:val="333333"/>
        </w:rPr>
        <w:t>➌</w:t>
      </w:r>
      <w:r>
        <w:rPr>
          <w:rFonts w:ascii="Arial" w:eastAsia="Arial" w:hAnsi="Arial" w:cs="Arial"/>
          <w:color w:val="333333"/>
        </w:rPr>
        <w:t xml:space="preserve">. The call to </w:t>
      </w:r>
      <w:r>
        <w:rPr>
          <w:rFonts w:ascii="Arial" w:eastAsia="Arial" w:hAnsi="Arial" w:cs="Arial"/>
          <w:color w:val="333333"/>
          <w:sz w:val="16"/>
        </w:rPr>
        <w:t>fig.autofmt_xdate()</w:t>
      </w:r>
      <w:r>
        <w:rPr>
          <w:rFonts w:ascii="Arial" w:eastAsia="Arial" w:hAnsi="Arial" w:cs="Arial"/>
          <w:color w:val="333333"/>
        </w:rPr>
        <w:t xml:space="preserve"> </w:t>
      </w:r>
      <w:r>
        <w:rPr>
          <w:color w:val="333333"/>
        </w:rPr>
        <w:t>➍</w:t>
      </w:r>
      <w:r>
        <w:rPr>
          <w:color w:val="333333"/>
        </w:rPr>
        <w:t xml:space="preserve"> </w:t>
      </w:r>
      <w:r>
        <w:rPr>
          <w:rFonts w:ascii="Arial" w:eastAsia="Arial" w:hAnsi="Arial" w:cs="Arial"/>
          <w:color w:val="333333"/>
        </w:rPr>
        <w:t>draws the date labels diagonally to prevent them from overlapping. Figure 16-2 shows the improved graph.</w:t>
      </w:r>
    </w:p>
    <w:p w:rsidR="008E0901" w:rsidRDefault="00BD0212">
      <w:pPr>
        <w:spacing w:after="143"/>
        <w:ind w:left="1874"/>
      </w:pPr>
      <w:r>
        <w:rPr>
          <w:noProof/>
        </w:rPr>
        <w:drawing>
          <wp:inline distT="0" distB="0" distL="0" distR="0">
            <wp:extent cx="3534410" cy="5210810"/>
            <wp:effectExtent l="0" t="0" r="0" b="0"/>
            <wp:docPr id="35863" name="Picture 35863"/>
            <wp:cNvGraphicFramePr/>
            <a:graphic xmlns:a="http://schemas.openxmlformats.org/drawingml/2006/main">
              <a:graphicData uri="http://schemas.openxmlformats.org/drawingml/2006/picture">
                <pic:pic xmlns:pic="http://schemas.openxmlformats.org/drawingml/2006/picture">
                  <pic:nvPicPr>
                    <pic:cNvPr id="35863" name="Picture 35863"/>
                    <pic:cNvPicPr/>
                  </pic:nvPicPr>
                  <pic:blipFill>
                    <a:blip r:embed="rId537"/>
                    <a:stretch>
                      <a:fillRect/>
                    </a:stretch>
                  </pic:blipFill>
                  <pic:spPr>
                    <a:xfrm>
                      <a:off x="0" y="0"/>
                      <a:ext cx="3534410" cy="5210810"/>
                    </a:xfrm>
                    <a:prstGeom prst="rect">
                      <a:avLst/>
                    </a:prstGeom>
                  </pic:spPr>
                </pic:pic>
              </a:graphicData>
            </a:graphic>
          </wp:inline>
        </w:drawing>
      </w:r>
    </w:p>
    <w:p w:rsidR="008E0901" w:rsidRDefault="00BD0212">
      <w:pPr>
        <w:spacing w:after="342"/>
        <w:ind w:left="1835" w:hanging="10"/>
      </w:pPr>
      <w:r>
        <w:rPr>
          <w:rFonts w:ascii="Arial" w:eastAsia="Arial" w:hAnsi="Arial" w:cs="Arial"/>
          <w:i/>
          <w:color w:val="333333"/>
          <w:sz w:val="16"/>
        </w:rPr>
        <w:t>Figure 16-2: The graph is more meaningful now that it has dates on the x-axis.</w:t>
      </w:r>
    </w:p>
    <w:p w:rsidR="008E0901" w:rsidRDefault="00BD0212">
      <w:pPr>
        <w:spacing w:after="65" w:line="268" w:lineRule="auto"/>
        <w:ind w:left="1835" w:right="920" w:hanging="10"/>
      </w:pPr>
      <w:r>
        <w:rPr>
          <w:rFonts w:ascii="Arial" w:eastAsia="Arial" w:hAnsi="Arial" w:cs="Arial"/>
          <w:b/>
          <w:i/>
          <w:color w:val="404040"/>
          <w:sz w:val="25"/>
        </w:rPr>
        <w:t>Plotting a Longer Timeframe</w:t>
      </w:r>
    </w:p>
    <w:p w:rsidR="008E0901" w:rsidRDefault="00BD0212">
      <w:pPr>
        <w:spacing w:after="5" w:line="341" w:lineRule="auto"/>
        <w:ind w:left="1837" w:right="1392"/>
        <w:jc w:val="both"/>
      </w:pPr>
      <w:r>
        <w:rPr>
          <w:rFonts w:ascii="Arial" w:eastAsia="Arial" w:hAnsi="Arial" w:cs="Arial"/>
          <w:color w:val="333333"/>
          <w:sz w:val="21"/>
        </w:rPr>
        <w:t xml:space="preserve">With our graph set up, let’s add more data to get a more complete picture of the weather in Sitka. Copy the file </w:t>
      </w:r>
      <w:r>
        <w:rPr>
          <w:rFonts w:ascii="Arial" w:eastAsia="Arial" w:hAnsi="Arial" w:cs="Arial"/>
          <w:i/>
          <w:color w:val="333333"/>
          <w:sz w:val="21"/>
        </w:rPr>
        <w:t>sitka_weather_2018_simple.csv</w:t>
      </w:r>
      <w:r>
        <w:rPr>
          <w:rFonts w:ascii="Arial" w:eastAsia="Arial" w:hAnsi="Arial" w:cs="Arial"/>
          <w:color w:val="333333"/>
          <w:sz w:val="21"/>
        </w:rPr>
        <w:t>, which contains a full year’s</w:t>
      </w:r>
    </w:p>
    <w:p w:rsidR="008E0901" w:rsidRDefault="00BD0212">
      <w:pPr>
        <w:spacing w:after="5" w:line="331" w:lineRule="auto"/>
        <w:ind w:left="1825" w:right="843"/>
        <w:jc w:val="both"/>
      </w:pPr>
      <w:r>
        <w:rPr>
          <w:rFonts w:ascii="Arial" w:eastAsia="Arial" w:hAnsi="Arial" w:cs="Arial"/>
          <w:color w:val="333333"/>
        </w:rPr>
        <w:t>worth of weather data for Sitka, to the folder where you’re storing the data for this chapter’s programs.</w:t>
      </w:r>
    </w:p>
    <w:p w:rsidR="008E0901" w:rsidRDefault="00BD0212">
      <w:pPr>
        <w:spacing w:after="128"/>
        <w:ind w:left="1172" w:right="533" w:hanging="10"/>
        <w:jc w:val="center"/>
      </w:pPr>
      <w:r>
        <w:rPr>
          <w:rFonts w:ascii="Arial" w:eastAsia="Arial" w:hAnsi="Arial" w:cs="Arial"/>
          <w:color w:val="333333"/>
          <w:sz w:val="20"/>
        </w:rPr>
        <w:t>Now we can generate a graph for the entire year’s weather:</w:t>
      </w:r>
    </w:p>
    <w:p w:rsidR="008E0901" w:rsidRDefault="00BD0212">
      <w:pPr>
        <w:spacing w:after="0"/>
        <w:ind w:left="1835" w:right="2413" w:hanging="10"/>
      </w:pPr>
      <w:r>
        <w:rPr>
          <w:rFonts w:ascii="Arial" w:eastAsia="Arial" w:hAnsi="Arial" w:cs="Arial"/>
          <w:i/>
          <w:color w:val="FF0000"/>
          <w:sz w:val="17"/>
        </w:rPr>
        <w:t>sitka_highs.py</w:t>
      </w:r>
    </w:p>
    <w:p w:rsidR="008E0901" w:rsidRDefault="00BD0212">
      <w:pPr>
        <w:spacing w:after="90"/>
        <w:ind w:left="1844"/>
      </w:pPr>
      <w:r>
        <w:rPr>
          <w:noProof/>
        </w:rPr>
        <w:drawing>
          <wp:inline distT="0" distB="0" distL="0" distR="0">
            <wp:extent cx="3600450" cy="15240"/>
            <wp:effectExtent l="0" t="0" r="0" b="0"/>
            <wp:docPr id="35898" name="Picture 35898"/>
            <wp:cNvGraphicFramePr/>
            <a:graphic xmlns:a="http://schemas.openxmlformats.org/drawingml/2006/main">
              <a:graphicData uri="http://schemas.openxmlformats.org/drawingml/2006/picture">
                <pic:pic xmlns:pic="http://schemas.openxmlformats.org/drawingml/2006/picture">
                  <pic:nvPicPr>
                    <pic:cNvPr id="35898" name="Picture 358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5" w:line="327" w:lineRule="auto"/>
        <w:ind w:left="1973" w:right="3610" w:hanging="124"/>
      </w:pPr>
      <w:r>
        <w:rPr>
          <w:sz w:val="15"/>
        </w:rPr>
        <w:t>➊</w:t>
      </w:r>
      <w:r>
        <w:rPr>
          <w:sz w:val="15"/>
        </w:rPr>
        <w:t xml:space="preserve"> </w:t>
      </w:r>
      <w:r>
        <w:rPr>
          <w:rFonts w:ascii="Arial" w:eastAsia="Arial" w:hAnsi="Arial" w:cs="Arial"/>
          <w:color w:val="333333"/>
          <w:sz w:val="15"/>
        </w:rPr>
        <w:t xml:space="preserve">filename = 'data/sitka_weather_2018_simple.csv' </w:t>
      </w:r>
      <w:r>
        <w:rPr>
          <w:rFonts w:ascii="Arial" w:eastAsia="Arial" w:hAnsi="Arial" w:cs="Arial"/>
          <w:color w:val="939598"/>
          <w:sz w:val="15"/>
        </w:rPr>
        <w:t>with open(filen</w:t>
      </w:r>
      <w:r>
        <w:rPr>
          <w:rFonts w:ascii="Arial" w:eastAsia="Arial" w:hAnsi="Arial" w:cs="Arial"/>
          <w:color w:val="939598"/>
          <w:sz w:val="15"/>
        </w:rPr>
        <w:t xml:space="preserve">ame) as f: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Format plot.</w:t>
      </w:r>
    </w:p>
    <w:p w:rsidR="008E0901" w:rsidRDefault="00BD0212">
      <w:pPr>
        <w:spacing w:after="20" w:line="271" w:lineRule="auto"/>
        <w:ind w:left="1975" w:right="3589" w:hanging="124"/>
      </w:pPr>
      <w:r>
        <w:rPr>
          <w:sz w:val="17"/>
        </w:rPr>
        <w:t>➋</w:t>
      </w:r>
      <w:r>
        <w:rPr>
          <w:sz w:val="17"/>
        </w:rPr>
        <w:t xml:space="preserve"> </w:t>
      </w:r>
      <w:r>
        <w:rPr>
          <w:rFonts w:ascii="Arial" w:eastAsia="Arial" w:hAnsi="Arial" w:cs="Arial"/>
          <w:color w:val="333333"/>
          <w:sz w:val="17"/>
        </w:rPr>
        <w:t xml:space="preserve">plt.title("Daily high temperatures - 2018", fontsize=24) </w:t>
      </w:r>
      <w:r>
        <w:rPr>
          <w:rFonts w:ascii="Arial" w:eastAsia="Arial" w:hAnsi="Arial" w:cs="Arial"/>
          <w:color w:val="939598"/>
          <w:sz w:val="17"/>
        </w:rPr>
        <w:t>plt.xlabel('', fontsize=16)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5900" name="Picture 35900"/>
            <wp:cNvGraphicFramePr/>
            <a:graphic xmlns:a="http://schemas.openxmlformats.org/drawingml/2006/main">
              <a:graphicData uri="http://schemas.openxmlformats.org/drawingml/2006/picture">
                <pic:pic xmlns:pic="http://schemas.openxmlformats.org/drawingml/2006/picture">
                  <pic:nvPicPr>
                    <pic:cNvPr id="35900" name="Picture 359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modify the filename to use the new data file </w:t>
      </w:r>
      <w:r>
        <w:rPr>
          <w:rFonts w:ascii="Arial" w:eastAsia="Arial" w:hAnsi="Arial" w:cs="Arial"/>
          <w:i/>
          <w:color w:val="333333"/>
        </w:rPr>
        <w:t xml:space="preserve">sitka_weather_2018_simple.csv </w:t>
      </w:r>
      <w:r>
        <w:rPr>
          <w:color w:val="333333"/>
        </w:rPr>
        <w:t>➊</w:t>
      </w:r>
      <w:r>
        <w:rPr>
          <w:rFonts w:ascii="Arial" w:eastAsia="Arial" w:hAnsi="Arial" w:cs="Arial"/>
          <w:color w:val="333333"/>
        </w:rPr>
        <w:t>, and we update the title of</w:t>
      </w:r>
      <w:r>
        <w:rPr>
          <w:rFonts w:ascii="Arial" w:eastAsia="Arial" w:hAnsi="Arial" w:cs="Arial"/>
          <w:i/>
          <w:color w:val="333333"/>
        </w:rPr>
        <w:t xml:space="preserve"> </w:t>
      </w:r>
      <w:r>
        <w:rPr>
          <w:rFonts w:ascii="Arial" w:eastAsia="Arial" w:hAnsi="Arial" w:cs="Arial"/>
          <w:color w:val="333333"/>
        </w:rPr>
        <w:t xml:space="preserve">our plot to reflect the change in its </w:t>
      </w:r>
      <w:r>
        <w:rPr>
          <w:rFonts w:ascii="Arial" w:eastAsia="Arial" w:hAnsi="Arial" w:cs="Arial"/>
          <w:color w:val="333333"/>
          <w:u w:val="single" w:color="000000"/>
        </w:rPr>
        <w:t xml:space="preserve">content </w:t>
      </w:r>
      <w:r>
        <w:rPr>
          <w:color w:val="333333"/>
          <w:u w:val="single" w:color="000000"/>
        </w:rPr>
        <w:t>➋</w:t>
      </w:r>
      <w:r>
        <w:rPr>
          <w:rFonts w:ascii="Arial" w:eastAsia="Arial" w:hAnsi="Arial" w:cs="Arial"/>
          <w:color w:val="333333"/>
          <w:u w:val="single" w:color="000000"/>
        </w:rPr>
        <w:t>.</w:t>
      </w:r>
    </w:p>
    <w:p w:rsidR="008E0901" w:rsidRDefault="00BD0212">
      <w:pPr>
        <w:spacing w:after="5"/>
        <w:ind w:left="1825" w:right="843"/>
        <w:jc w:val="both"/>
      </w:pPr>
      <w:r>
        <w:rPr>
          <w:rFonts w:ascii="Arial" w:eastAsia="Arial" w:hAnsi="Arial" w:cs="Arial"/>
          <w:color w:val="070707"/>
        </w:rPr>
        <w:t>Figure 16-3</w:t>
      </w:r>
      <w:r>
        <w:rPr>
          <w:rFonts w:ascii="Arial" w:eastAsia="Arial" w:hAnsi="Arial" w:cs="Arial"/>
          <w:color w:val="333333"/>
        </w:rPr>
        <w:t xml:space="preserve"> shows the resulting plot.</w:t>
      </w:r>
      <w:r>
        <w:br w:type="page"/>
      </w:r>
    </w:p>
    <w:p w:rsidR="008E0901" w:rsidRDefault="00BD0212">
      <w:pPr>
        <w:spacing w:after="144"/>
        <w:ind w:left="1874"/>
      </w:pPr>
      <w:r>
        <w:rPr>
          <w:noProof/>
        </w:rPr>
        <w:lastRenderedPageBreak/>
        <w:drawing>
          <wp:inline distT="0" distB="0" distL="0" distR="0">
            <wp:extent cx="3534410" cy="5210810"/>
            <wp:effectExtent l="0" t="0" r="0" b="0"/>
            <wp:docPr id="35939" name="Picture 35939"/>
            <wp:cNvGraphicFramePr/>
            <a:graphic xmlns:a="http://schemas.openxmlformats.org/drawingml/2006/main">
              <a:graphicData uri="http://schemas.openxmlformats.org/drawingml/2006/picture">
                <pic:pic xmlns:pic="http://schemas.openxmlformats.org/drawingml/2006/picture">
                  <pic:nvPicPr>
                    <pic:cNvPr id="35939" name="Picture 35939"/>
                    <pic:cNvPicPr/>
                  </pic:nvPicPr>
                  <pic:blipFill>
                    <a:blip r:embed="rId538"/>
                    <a:stretch>
                      <a:fillRect/>
                    </a:stretch>
                  </pic:blipFill>
                  <pic:spPr>
                    <a:xfrm>
                      <a:off x="0" y="0"/>
                      <a:ext cx="3534410" cy="52108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16-3: A year’s worth of data</w:t>
      </w:r>
    </w:p>
    <w:p w:rsidR="008E0901" w:rsidRDefault="00BD0212">
      <w:pPr>
        <w:spacing w:after="65" w:line="268" w:lineRule="auto"/>
        <w:ind w:left="1835" w:right="920" w:hanging="10"/>
      </w:pPr>
      <w:r>
        <w:rPr>
          <w:rFonts w:ascii="Arial" w:eastAsia="Arial" w:hAnsi="Arial" w:cs="Arial"/>
          <w:b/>
          <w:i/>
          <w:color w:val="404040"/>
          <w:sz w:val="25"/>
        </w:rPr>
        <w:t>Plotting a Second Data Series</w:t>
      </w:r>
    </w:p>
    <w:p w:rsidR="008E0901" w:rsidRDefault="00BD0212">
      <w:pPr>
        <w:spacing w:after="5" w:line="331" w:lineRule="auto"/>
        <w:ind w:left="1825" w:right="1383"/>
        <w:jc w:val="both"/>
      </w:pPr>
      <w:r>
        <w:rPr>
          <w:rFonts w:ascii="Arial" w:eastAsia="Arial" w:hAnsi="Arial" w:cs="Arial"/>
          <w:color w:val="333333"/>
        </w:rPr>
        <w:t>We can make our informative graph even more useful by including the low temperatures. We need to extract the low temperatures from the data file and then add them to our graph, as shown here:</w:t>
      </w:r>
    </w:p>
    <w:p w:rsidR="008E0901" w:rsidRDefault="00BD0212">
      <w:pPr>
        <w:spacing w:after="0"/>
        <w:ind w:left="1835" w:right="2413" w:hanging="10"/>
      </w:pPr>
      <w:r>
        <w:rPr>
          <w:rFonts w:ascii="Arial" w:eastAsia="Arial" w:hAnsi="Arial" w:cs="Arial"/>
          <w:i/>
          <w:color w:val="FF0000"/>
          <w:sz w:val="17"/>
        </w:rPr>
        <w:t>sitka_highs_lows.py</w:t>
      </w:r>
    </w:p>
    <w:p w:rsidR="008E0901" w:rsidRDefault="00BD0212">
      <w:pPr>
        <w:spacing w:after="106"/>
        <w:ind w:left="1844"/>
      </w:pPr>
      <w:r>
        <w:rPr>
          <w:noProof/>
        </w:rPr>
        <w:drawing>
          <wp:inline distT="0" distB="0" distL="0" distR="0">
            <wp:extent cx="3600450" cy="15240"/>
            <wp:effectExtent l="0" t="0" r="0" b="0"/>
            <wp:docPr id="35941" name="Picture 35941"/>
            <wp:cNvGraphicFramePr/>
            <a:graphic xmlns:a="http://schemas.openxmlformats.org/drawingml/2006/main">
              <a:graphicData uri="http://schemas.openxmlformats.org/drawingml/2006/picture">
                <pic:pic xmlns:pic="http://schemas.openxmlformats.org/drawingml/2006/picture">
                  <pic:nvPicPr>
                    <pic:cNvPr id="35941" name="Picture 359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0" w:lineRule="auto"/>
        <w:ind w:left="1989" w:right="3612"/>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939598"/>
          <w:sz w:val="17"/>
        </w:rPr>
        <w:t>filename = 'sitka_weather_2018_simple.csv' with open(filename) as f: reader = csv.reader(f) header_row = next(reader)</w:t>
      </w:r>
    </w:p>
    <w:p w:rsidR="008E0901" w:rsidRDefault="00BD0212">
      <w:pPr>
        <w:spacing w:after="20" w:line="271" w:lineRule="auto"/>
        <w:ind w:left="2160" w:right="1364"/>
      </w:pPr>
      <w:r>
        <w:rPr>
          <w:rFonts w:ascii="Arial" w:eastAsia="Arial" w:hAnsi="Arial" w:cs="Arial"/>
          <w:color w:val="333333"/>
          <w:sz w:val="17"/>
        </w:rPr>
        <w:t># Get dates, and high and low temperatures from this file.</w:t>
      </w:r>
    </w:p>
    <w:p w:rsidR="008E0901" w:rsidRDefault="00BD0212">
      <w:pPr>
        <w:spacing w:after="20" w:line="271" w:lineRule="auto"/>
        <w:ind w:left="2155" w:right="4725" w:hanging="304"/>
      </w:pPr>
      <w:r>
        <w:rPr>
          <w:sz w:val="17"/>
        </w:rPr>
        <w:t>➊</w:t>
      </w:r>
      <w:r>
        <w:rPr>
          <w:sz w:val="17"/>
        </w:rPr>
        <w:tab/>
      </w:r>
      <w:r>
        <w:rPr>
          <w:rFonts w:ascii="Arial" w:eastAsia="Arial" w:hAnsi="Arial" w:cs="Arial"/>
          <w:color w:val="333333"/>
          <w:sz w:val="17"/>
        </w:rPr>
        <w:t xml:space="preserve">dates, highs, lows = [], [], [] </w:t>
      </w:r>
      <w:r>
        <w:rPr>
          <w:rFonts w:ascii="Arial" w:eastAsia="Arial" w:hAnsi="Arial" w:cs="Arial"/>
          <w:color w:val="939598"/>
          <w:sz w:val="17"/>
        </w:rPr>
        <w:t>for row in reader:</w:t>
      </w:r>
    </w:p>
    <w:p w:rsidR="008E0901" w:rsidRDefault="00BD0212">
      <w:pPr>
        <w:spacing w:after="22" w:line="270" w:lineRule="auto"/>
        <w:ind w:left="2320" w:right="1553"/>
      </w:pPr>
      <w:r>
        <w:rPr>
          <w:rFonts w:ascii="Arial" w:eastAsia="Arial" w:hAnsi="Arial" w:cs="Arial"/>
          <w:color w:val="939598"/>
          <w:sz w:val="17"/>
        </w:rPr>
        <w:t>current_date = datetime.st</w:t>
      </w:r>
      <w:r>
        <w:rPr>
          <w:rFonts w:ascii="Arial" w:eastAsia="Arial" w:hAnsi="Arial" w:cs="Arial"/>
          <w:color w:val="939598"/>
          <w:sz w:val="17"/>
        </w:rPr>
        <w:t>rptime(row[2], '%Y-</w:t>
      </w:r>
    </w:p>
    <w:p w:rsidR="008E0901" w:rsidRDefault="00BD0212">
      <w:pPr>
        <w:spacing w:after="22" w:line="270" w:lineRule="auto"/>
        <w:ind w:left="2320" w:right="1553"/>
      </w:pPr>
      <w:r>
        <w:rPr>
          <w:rFonts w:ascii="Arial" w:eastAsia="Arial" w:hAnsi="Arial" w:cs="Arial"/>
          <w:color w:val="939598"/>
          <w:sz w:val="17"/>
        </w:rPr>
        <w:lastRenderedPageBreak/>
        <w:t>%m-%d') high = int(row[5])</w:t>
      </w:r>
    </w:p>
    <w:p w:rsidR="008E0901" w:rsidRDefault="00BD0212">
      <w:pPr>
        <w:spacing w:after="179" w:line="383" w:lineRule="auto"/>
        <w:ind w:left="2320" w:right="4254" w:hanging="464"/>
      </w:pPr>
      <w:r>
        <w:rPr>
          <w:sz w:val="14"/>
        </w:rPr>
        <w:t>➋</w:t>
      </w:r>
      <w:r>
        <w:rPr>
          <w:sz w:val="14"/>
        </w:rPr>
        <w:t xml:space="preserve"> </w:t>
      </w:r>
      <w:r>
        <w:rPr>
          <w:rFonts w:ascii="Arial" w:eastAsia="Arial" w:hAnsi="Arial" w:cs="Arial"/>
          <w:color w:val="333333"/>
          <w:sz w:val="14"/>
        </w:rPr>
        <w:t xml:space="preserve">low = int(row[6]) </w:t>
      </w:r>
      <w:r>
        <w:rPr>
          <w:rFonts w:ascii="Arial" w:eastAsia="Arial" w:hAnsi="Arial" w:cs="Arial"/>
          <w:color w:val="939598"/>
          <w:sz w:val="14"/>
        </w:rPr>
        <w:t xml:space="preserve">dates.append(current_date) highs.append(high) </w:t>
      </w:r>
      <w:r>
        <w:rPr>
          <w:rFonts w:ascii="Arial" w:eastAsia="Arial" w:hAnsi="Arial" w:cs="Arial"/>
          <w:color w:val="333333"/>
          <w:sz w:val="14"/>
        </w:rPr>
        <w:t>lows.append(low)</w:t>
      </w:r>
    </w:p>
    <w:p w:rsidR="008E0901" w:rsidRDefault="00BD0212">
      <w:pPr>
        <w:spacing w:after="53" w:line="265" w:lineRule="auto"/>
        <w:ind w:left="1988" w:right="1409" w:hanging="4"/>
      </w:pPr>
      <w:r>
        <w:rPr>
          <w:rFonts w:ascii="Arial" w:eastAsia="Arial" w:hAnsi="Arial" w:cs="Arial"/>
          <w:sz w:val="15"/>
        </w:rPr>
        <w:t xml:space="preserve"># </w:t>
      </w:r>
      <w:r>
        <w:rPr>
          <w:rFonts w:ascii="Arial" w:eastAsia="Arial" w:hAnsi="Arial" w:cs="Arial"/>
          <w:color w:val="333333"/>
          <w:sz w:val="15"/>
        </w:rPr>
        <w:t>Plot the high and low temperatures.</w:t>
      </w:r>
    </w:p>
    <w:p w:rsidR="008E0901" w:rsidRDefault="00BD0212">
      <w:pPr>
        <w:spacing w:after="203" w:line="328" w:lineRule="auto"/>
        <w:ind w:left="1841" w:right="4734" w:firstLine="124"/>
        <w:jc w:val="both"/>
      </w:pPr>
      <w:r>
        <w:rPr>
          <w:rFonts w:ascii="Arial" w:eastAsia="Arial" w:hAnsi="Arial" w:cs="Arial"/>
          <w:color w:val="939598"/>
          <w:sz w:val="15"/>
        </w:rPr>
        <w:t xml:space="preserve">plt.style.use('seaborn') fig, ax = plt.subplots() ax.plot(dates, highs, c='red') </w:t>
      </w:r>
      <w:r>
        <w:rPr>
          <w:sz w:val="17"/>
        </w:rPr>
        <w:t>➌</w:t>
      </w:r>
      <w:r>
        <w:rPr>
          <w:sz w:val="17"/>
        </w:rPr>
        <w:t xml:space="preserve"> </w:t>
      </w:r>
      <w:r>
        <w:rPr>
          <w:rFonts w:ascii="Arial" w:eastAsia="Arial" w:hAnsi="Arial" w:cs="Arial"/>
          <w:color w:val="333333"/>
          <w:sz w:val="17"/>
        </w:rPr>
        <w:t>ax.plot(dates, lows, c='blue')</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Format plot.</w:t>
      </w:r>
    </w:p>
    <w:p w:rsidR="008E0901" w:rsidRDefault="00BD0212">
      <w:pPr>
        <w:spacing w:after="20" w:line="323" w:lineRule="auto"/>
        <w:ind w:left="1975" w:right="2216" w:hanging="124"/>
      </w:pPr>
      <w:r>
        <w:rPr>
          <w:sz w:val="17"/>
        </w:rPr>
        <w:t>➍</w:t>
      </w:r>
      <w:r>
        <w:rPr>
          <w:sz w:val="17"/>
        </w:rPr>
        <w:t xml:space="preserve"> </w:t>
      </w:r>
      <w:r>
        <w:rPr>
          <w:rFonts w:ascii="Arial" w:eastAsia="Arial" w:hAnsi="Arial" w:cs="Arial"/>
          <w:color w:val="333333"/>
          <w:sz w:val="17"/>
        </w:rPr>
        <w:t xml:space="preserve">plt.title("Daily high and low temperatures - 2018", fontsize=24)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00"/>
        <w:ind w:left="1844"/>
      </w:pPr>
      <w:r>
        <w:rPr>
          <w:noProof/>
        </w:rPr>
        <w:drawing>
          <wp:inline distT="0" distB="0" distL="0" distR="0">
            <wp:extent cx="3600450" cy="15240"/>
            <wp:effectExtent l="0" t="0" r="0" b="0"/>
            <wp:docPr id="35960" name="Picture 35960"/>
            <wp:cNvGraphicFramePr/>
            <a:graphic xmlns:a="http://schemas.openxmlformats.org/drawingml/2006/main">
              <a:graphicData uri="http://schemas.openxmlformats.org/drawingml/2006/picture">
                <pic:pic xmlns:pic="http://schemas.openxmlformats.org/drawingml/2006/picture">
                  <pic:nvPicPr>
                    <pic:cNvPr id="35960" name="Picture 359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add the empty list </w:t>
      </w:r>
      <w:r>
        <w:rPr>
          <w:rFonts w:ascii="Arial" w:eastAsia="Arial" w:hAnsi="Arial" w:cs="Arial"/>
          <w:color w:val="333333"/>
          <w:sz w:val="16"/>
        </w:rPr>
        <w:t>lows</w:t>
      </w:r>
      <w:r>
        <w:rPr>
          <w:rFonts w:ascii="Arial" w:eastAsia="Arial" w:hAnsi="Arial" w:cs="Arial"/>
          <w:color w:val="333333"/>
        </w:rPr>
        <w:t xml:space="preserve"> to hold low temperatures, and then extract and store the low temperature for each date from the seventh position in each row (</w:t>
      </w:r>
      <w:r>
        <w:rPr>
          <w:rFonts w:ascii="Arial" w:eastAsia="Arial" w:hAnsi="Arial" w:cs="Arial"/>
          <w:color w:val="333333"/>
          <w:sz w:val="16"/>
        </w:rPr>
        <w:t>row[6]</w:t>
      </w:r>
      <w:r>
        <w:rPr>
          <w:rFonts w:ascii="Arial" w:eastAsia="Arial" w:hAnsi="Arial" w:cs="Arial"/>
          <w:color w:val="333333"/>
        </w:rPr>
        <w:t xml:space="preserve">) </w:t>
      </w:r>
      <w:r>
        <w:rPr>
          <w:color w:val="333333"/>
        </w:rPr>
        <w:t>➋</w:t>
      </w:r>
      <w:r>
        <w:rPr>
          <w:rFonts w:ascii="Arial" w:eastAsia="Arial" w:hAnsi="Arial" w:cs="Arial"/>
          <w:color w:val="333333"/>
        </w:rPr>
        <w:t xml:space="preserve">. At </w:t>
      </w:r>
      <w:r>
        <w:rPr>
          <w:color w:val="333333"/>
        </w:rPr>
        <w:t>➌</w:t>
      </w:r>
      <w:r>
        <w:rPr>
          <w:rFonts w:ascii="Arial" w:eastAsia="Arial" w:hAnsi="Arial" w:cs="Arial"/>
          <w:color w:val="333333"/>
        </w:rPr>
        <w:t xml:space="preserve"> we add a call to </w:t>
      </w:r>
      <w:r>
        <w:rPr>
          <w:rFonts w:ascii="Arial" w:eastAsia="Arial" w:hAnsi="Arial" w:cs="Arial"/>
          <w:color w:val="333333"/>
          <w:sz w:val="16"/>
        </w:rPr>
        <w:t>plot()</w:t>
      </w:r>
      <w:r>
        <w:rPr>
          <w:rFonts w:ascii="Arial" w:eastAsia="Arial" w:hAnsi="Arial" w:cs="Arial"/>
          <w:color w:val="333333"/>
        </w:rPr>
        <w:t xml:space="preserve"> for the low temperatures and color these val</w:t>
      </w:r>
      <w:r>
        <w:rPr>
          <w:rFonts w:ascii="Arial" w:eastAsia="Arial" w:hAnsi="Arial" w:cs="Arial"/>
          <w:color w:val="333333"/>
          <w:u w:val="single" w:color="000000"/>
        </w:rPr>
        <w:t xml:space="preserve">ues blue. </w:t>
      </w:r>
      <w:r>
        <w:rPr>
          <w:rFonts w:ascii="Arial" w:eastAsia="Arial" w:hAnsi="Arial" w:cs="Arial"/>
          <w:color w:val="333333"/>
        </w:rPr>
        <w:t xml:space="preserve">Finally, we update the title </w:t>
      </w:r>
      <w:r>
        <w:rPr>
          <w:color w:val="333333"/>
        </w:rPr>
        <w:t>➍</w:t>
      </w:r>
      <w:r>
        <w:rPr>
          <w:rFonts w:ascii="Arial" w:eastAsia="Arial" w:hAnsi="Arial" w:cs="Arial"/>
          <w:color w:val="333333"/>
        </w:rPr>
        <w:t xml:space="preserve">. </w:t>
      </w:r>
      <w:r>
        <w:rPr>
          <w:rFonts w:ascii="Arial" w:eastAsia="Arial" w:hAnsi="Arial" w:cs="Arial"/>
          <w:color w:val="070707"/>
        </w:rPr>
        <w:t>Fig</w:t>
      </w:r>
      <w:r>
        <w:rPr>
          <w:rFonts w:ascii="Arial" w:eastAsia="Arial" w:hAnsi="Arial" w:cs="Arial"/>
          <w:color w:val="070707"/>
        </w:rPr>
        <w:t>ure 16-4</w:t>
      </w:r>
      <w:r>
        <w:rPr>
          <w:rFonts w:ascii="Arial" w:eastAsia="Arial" w:hAnsi="Arial" w:cs="Arial"/>
          <w:color w:val="333333"/>
        </w:rPr>
        <w:t xml:space="preserve"> shows the resulting chart.</w:t>
      </w:r>
    </w:p>
    <w:p w:rsidR="008E0901" w:rsidRDefault="00BD0212">
      <w:pPr>
        <w:spacing w:after="144"/>
        <w:ind w:left="1874"/>
      </w:pPr>
      <w:r>
        <w:rPr>
          <w:noProof/>
        </w:rPr>
        <w:lastRenderedPageBreak/>
        <w:drawing>
          <wp:inline distT="0" distB="0" distL="0" distR="0">
            <wp:extent cx="3534410" cy="5210810"/>
            <wp:effectExtent l="0" t="0" r="0" b="0"/>
            <wp:docPr id="36020" name="Picture 36020"/>
            <wp:cNvGraphicFramePr/>
            <a:graphic xmlns:a="http://schemas.openxmlformats.org/drawingml/2006/main">
              <a:graphicData uri="http://schemas.openxmlformats.org/drawingml/2006/picture">
                <pic:pic xmlns:pic="http://schemas.openxmlformats.org/drawingml/2006/picture">
                  <pic:nvPicPr>
                    <pic:cNvPr id="36020" name="Picture 36020"/>
                    <pic:cNvPicPr/>
                  </pic:nvPicPr>
                  <pic:blipFill>
                    <a:blip r:embed="rId539"/>
                    <a:stretch>
                      <a:fillRect/>
                    </a:stretch>
                  </pic:blipFill>
                  <pic:spPr>
                    <a:xfrm>
                      <a:off x="0" y="0"/>
                      <a:ext cx="3534410" cy="521081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16-4: Two data series on the same plot</w:t>
      </w:r>
    </w:p>
    <w:p w:rsidR="008E0901" w:rsidRDefault="00BD0212">
      <w:pPr>
        <w:spacing w:after="65" w:line="268" w:lineRule="auto"/>
        <w:ind w:left="1835" w:right="920" w:hanging="10"/>
      </w:pPr>
      <w:r>
        <w:rPr>
          <w:rFonts w:ascii="Arial" w:eastAsia="Arial" w:hAnsi="Arial" w:cs="Arial"/>
          <w:b/>
          <w:i/>
          <w:color w:val="404040"/>
          <w:sz w:val="25"/>
        </w:rPr>
        <w:t>Shading an Area in the Chart</w:t>
      </w:r>
    </w:p>
    <w:p w:rsidR="008E0901" w:rsidRDefault="00BD0212">
      <w:pPr>
        <w:spacing w:after="5" w:line="360" w:lineRule="auto"/>
        <w:ind w:left="1837" w:right="1379"/>
        <w:jc w:val="both"/>
      </w:pPr>
      <w:r>
        <w:rPr>
          <w:rFonts w:ascii="Arial" w:eastAsia="Arial" w:hAnsi="Arial" w:cs="Arial"/>
          <w:color w:val="333333"/>
          <w:sz w:val="20"/>
        </w:rPr>
        <w:t xml:space="preserve">Having added two data series, we can now examine the range of temperatures for each day. Let’s add a finishing touch to the graph by using shading to show the range between each day’s high and low temperatures. To do so, we’ll use the </w:t>
      </w:r>
      <w:r>
        <w:rPr>
          <w:rFonts w:ascii="Arial" w:eastAsia="Arial" w:hAnsi="Arial" w:cs="Arial"/>
          <w:color w:val="333333"/>
          <w:sz w:val="15"/>
        </w:rPr>
        <w:t xml:space="preserve">fill_between() </w:t>
      </w:r>
      <w:r>
        <w:rPr>
          <w:rFonts w:ascii="Arial" w:eastAsia="Arial" w:hAnsi="Arial" w:cs="Arial"/>
          <w:color w:val="333333"/>
          <w:sz w:val="20"/>
        </w:rPr>
        <w:t>method</w:t>
      </w:r>
      <w:r>
        <w:rPr>
          <w:rFonts w:ascii="Arial" w:eastAsia="Arial" w:hAnsi="Arial" w:cs="Arial"/>
          <w:color w:val="333333"/>
          <w:sz w:val="20"/>
        </w:rPr>
        <w:t>, which takes a series of x-values and two series of yvalues, and fills the space between the two y-value series:</w:t>
      </w:r>
    </w:p>
    <w:p w:rsidR="008E0901" w:rsidRDefault="00BD0212">
      <w:pPr>
        <w:spacing w:after="0"/>
        <w:ind w:left="1835" w:right="2413" w:hanging="10"/>
      </w:pPr>
      <w:r>
        <w:rPr>
          <w:rFonts w:ascii="Arial" w:eastAsia="Arial" w:hAnsi="Arial" w:cs="Arial"/>
          <w:i/>
          <w:color w:val="FF0000"/>
          <w:sz w:val="17"/>
        </w:rPr>
        <w:t>sitka_highs_lows.py</w:t>
      </w:r>
    </w:p>
    <w:p w:rsidR="008E0901" w:rsidRDefault="00BD0212">
      <w:pPr>
        <w:spacing w:after="104"/>
        <w:ind w:left="1844"/>
      </w:pPr>
      <w:r>
        <w:rPr>
          <w:noProof/>
        </w:rPr>
        <w:drawing>
          <wp:inline distT="0" distB="0" distL="0" distR="0">
            <wp:extent cx="3600450" cy="15240"/>
            <wp:effectExtent l="0" t="0" r="0" b="0"/>
            <wp:docPr id="36022" name="Picture 36022"/>
            <wp:cNvGraphicFramePr/>
            <a:graphic xmlns:a="http://schemas.openxmlformats.org/drawingml/2006/main">
              <a:graphicData uri="http://schemas.openxmlformats.org/drawingml/2006/picture">
                <pic:pic xmlns:pic="http://schemas.openxmlformats.org/drawingml/2006/picture">
                  <pic:nvPicPr>
                    <pic:cNvPr id="36022" name="Picture 360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56"/>
        <w:ind w:left="1990" w:right="3868" w:hanging="6"/>
      </w:pPr>
      <w:r>
        <w:rPr>
          <w:rFonts w:ascii="Arial" w:eastAsia="Arial" w:hAnsi="Arial" w:cs="Arial"/>
          <w:sz w:val="15"/>
        </w:rPr>
        <w:t xml:space="preserve"># </w:t>
      </w:r>
      <w:r>
        <w:rPr>
          <w:rFonts w:ascii="Arial" w:eastAsia="Arial" w:hAnsi="Arial" w:cs="Arial"/>
          <w:color w:val="939598"/>
          <w:sz w:val="15"/>
        </w:rPr>
        <w:t>Plot the high and low temperatures.</w:t>
      </w:r>
    </w:p>
    <w:p w:rsidR="008E0901" w:rsidRDefault="00BD0212">
      <w:pPr>
        <w:spacing w:after="36"/>
        <w:ind w:left="1986" w:right="5203" w:hanging="6"/>
      </w:pPr>
      <w:r>
        <w:rPr>
          <w:rFonts w:ascii="Arial" w:eastAsia="Arial" w:hAnsi="Arial" w:cs="Arial"/>
          <w:color w:val="939598"/>
          <w:sz w:val="15"/>
        </w:rPr>
        <w:t xml:space="preserve">plt.style.use('seaborn') </w:t>
      </w:r>
      <w:r>
        <w:rPr>
          <w:rFonts w:ascii="Arial" w:eastAsia="Arial" w:hAnsi="Arial" w:cs="Arial"/>
          <w:color w:val="939598"/>
          <w:sz w:val="17"/>
        </w:rPr>
        <w:t>fig, ax = plt.subplots()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ax.plot(dates, highs, c='red', alpha=0.5)</w:t>
      </w:r>
    </w:p>
    <w:p w:rsidR="008E0901" w:rsidRDefault="00BD0212">
      <w:pPr>
        <w:spacing w:after="20" w:line="271" w:lineRule="auto"/>
        <w:ind w:left="1980" w:right="1364"/>
      </w:pPr>
      <w:r>
        <w:rPr>
          <w:rFonts w:ascii="Arial" w:eastAsia="Arial" w:hAnsi="Arial" w:cs="Arial"/>
          <w:color w:val="333333"/>
          <w:sz w:val="17"/>
        </w:rPr>
        <w:t>ax.plot(dates, lows, c='blue', alpha=0.5)</w:t>
      </w:r>
    </w:p>
    <w:p w:rsidR="008E0901" w:rsidRDefault="00BD0212">
      <w:pPr>
        <w:spacing w:after="20" w:line="323" w:lineRule="auto"/>
        <w:ind w:left="1975" w:right="2165" w:hanging="124"/>
      </w:pPr>
      <w:r>
        <w:rPr>
          <w:sz w:val="17"/>
        </w:rPr>
        <w:lastRenderedPageBreak/>
        <w:t>➋</w:t>
      </w:r>
      <w:r>
        <w:rPr>
          <w:sz w:val="17"/>
        </w:rPr>
        <w:t xml:space="preserve"> </w:t>
      </w:r>
      <w:r>
        <w:rPr>
          <w:rFonts w:ascii="Arial" w:eastAsia="Arial" w:hAnsi="Arial" w:cs="Arial"/>
          <w:color w:val="333333"/>
          <w:sz w:val="17"/>
        </w:rPr>
        <w:t xml:space="preserve">plt.fill_between(dates, highs, lows, facecolor='blue', alpha=0.1)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01"/>
        <w:ind w:left="1844"/>
      </w:pPr>
      <w:r>
        <w:rPr>
          <w:noProof/>
        </w:rPr>
        <w:drawing>
          <wp:inline distT="0" distB="0" distL="0" distR="0">
            <wp:extent cx="3600450" cy="15240"/>
            <wp:effectExtent l="0" t="0" r="0" b="0"/>
            <wp:docPr id="36045" name="Picture 36045"/>
            <wp:cNvGraphicFramePr/>
            <a:graphic xmlns:a="http://schemas.openxmlformats.org/drawingml/2006/main">
              <a:graphicData uri="http://schemas.openxmlformats.org/drawingml/2006/picture">
                <pic:pic xmlns:pic="http://schemas.openxmlformats.org/drawingml/2006/picture">
                  <pic:nvPicPr>
                    <pic:cNvPr id="36045" name="Picture 360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4" w:line="341" w:lineRule="auto"/>
        <w:ind w:left="1837" w:right="1379" w:firstLine="290"/>
        <w:jc w:val="both"/>
      </w:pPr>
      <w:r>
        <w:rPr>
          <w:rFonts w:ascii="Arial" w:eastAsia="Arial" w:hAnsi="Arial" w:cs="Arial"/>
          <w:color w:val="333333"/>
          <w:sz w:val="21"/>
        </w:rPr>
        <w:t xml:space="preserve">The </w:t>
      </w:r>
      <w:r>
        <w:rPr>
          <w:rFonts w:ascii="Arial" w:eastAsia="Arial" w:hAnsi="Arial" w:cs="Arial"/>
          <w:color w:val="333333"/>
          <w:sz w:val="15"/>
        </w:rPr>
        <w:t>alpha</w:t>
      </w:r>
      <w:r>
        <w:rPr>
          <w:rFonts w:ascii="Arial" w:eastAsia="Arial" w:hAnsi="Arial" w:cs="Arial"/>
          <w:color w:val="333333"/>
          <w:sz w:val="21"/>
        </w:rPr>
        <w:t xml:space="preserve"> argument at </w:t>
      </w:r>
      <w:r>
        <w:rPr>
          <w:color w:val="333333"/>
          <w:sz w:val="21"/>
        </w:rPr>
        <w:t>➊</w:t>
      </w:r>
      <w:r>
        <w:rPr>
          <w:rFonts w:ascii="Arial" w:eastAsia="Arial" w:hAnsi="Arial" w:cs="Arial"/>
          <w:color w:val="333333"/>
          <w:sz w:val="21"/>
        </w:rPr>
        <w:t xml:space="preserve"> controls a color’s transparency. An </w:t>
      </w:r>
      <w:r>
        <w:rPr>
          <w:rFonts w:ascii="Arial" w:eastAsia="Arial" w:hAnsi="Arial" w:cs="Arial"/>
          <w:color w:val="333333"/>
          <w:sz w:val="15"/>
        </w:rPr>
        <w:t xml:space="preserve">alpha </w:t>
      </w:r>
      <w:r>
        <w:rPr>
          <w:rFonts w:ascii="Arial" w:eastAsia="Arial" w:hAnsi="Arial" w:cs="Arial"/>
          <w:color w:val="333333"/>
          <w:sz w:val="21"/>
        </w:rPr>
        <w:t>value of 0 is completely tr</w:t>
      </w:r>
      <w:r>
        <w:rPr>
          <w:rFonts w:ascii="Arial" w:eastAsia="Arial" w:hAnsi="Arial" w:cs="Arial"/>
          <w:color w:val="333333"/>
          <w:sz w:val="21"/>
        </w:rPr>
        <w:t>ansparent, and 1 (the default) is</w:t>
      </w:r>
      <w:r>
        <w:rPr>
          <w:rFonts w:ascii="Arial" w:eastAsia="Arial" w:hAnsi="Arial" w:cs="Arial"/>
          <w:color w:val="333333"/>
          <w:sz w:val="15"/>
        </w:rPr>
        <w:t xml:space="preserve"> </w:t>
      </w:r>
      <w:r>
        <w:rPr>
          <w:rFonts w:ascii="Arial" w:eastAsia="Arial" w:hAnsi="Arial" w:cs="Arial"/>
          <w:color w:val="333333"/>
          <w:sz w:val="21"/>
        </w:rPr>
        <w:t xml:space="preserve">completely opaque. By setting </w:t>
      </w:r>
      <w:r>
        <w:rPr>
          <w:rFonts w:ascii="Arial" w:eastAsia="Arial" w:hAnsi="Arial" w:cs="Arial"/>
          <w:color w:val="333333"/>
          <w:sz w:val="15"/>
        </w:rPr>
        <w:t>alpha</w:t>
      </w:r>
      <w:r>
        <w:rPr>
          <w:rFonts w:ascii="Arial" w:eastAsia="Arial" w:hAnsi="Arial" w:cs="Arial"/>
          <w:color w:val="333333"/>
          <w:sz w:val="21"/>
        </w:rPr>
        <w:t xml:space="preserve"> to 0.5, we make the red and blue plot lines appear lighter.</w:t>
      </w:r>
    </w:p>
    <w:p w:rsidR="008E0901" w:rsidRDefault="00BD0212">
      <w:pPr>
        <w:spacing w:after="5" w:line="331" w:lineRule="auto"/>
        <w:ind w:left="1825" w:right="1381"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pass </w:t>
      </w:r>
      <w:r>
        <w:rPr>
          <w:rFonts w:ascii="Arial" w:eastAsia="Arial" w:hAnsi="Arial" w:cs="Arial"/>
          <w:color w:val="333333"/>
          <w:sz w:val="16"/>
        </w:rPr>
        <w:t>fill_between()</w:t>
      </w:r>
      <w:r>
        <w:rPr>
          <w:rFonts w:ascii="Arial" w:eastAsia="Arial" w:hAnsi="Arial" w:cs="Arial"/>
          <w:color w:val="333333"/>
        </w:rPr>
        <w:t xml:space="preserve"> the list </w:t>
      </w:r>
      <w:r>
        <w:rPr>
          <w:rFonts w:ascii="Arial" w:eastAsia="Arial" w:hAnsi="Arial" w:cs="Arial"/>
          <w:color w:val="333333"/>
          <w:sz w:val="16"/>
        </w:rPr>
        <w:t>dates</w:t>
      </w:r>
      <w:r>
        <w:rPr>
          <w:rFonts w:ascii="Arial" w:eastAsia="Arial" w:hAnsi="Arial" w:cs="Arial"/>
          <w:color w:val="333333"/>
        </w:rPr>
        <w:t xml:space="preserve"> for the x-values and then the two y-value series </w:t>
      </w:r>
      <w:r>
        <w:rPr>
          <w:rFonts w:ascii="Arial" w:eastAsia="Arial" w:hAnsi="Arial" w:cs="Arial"/>
          <w:color w:val="333333"/>
          <w:sz w:val="16"/>
        </w:rPr>
        <w:t>highs</w:t>
      </w:r>
      <w:r>
        <w:rPr>
          <w:rFonts w:ascii="Arial" w:eastAsia="Arial" w:hAnsi="Arial" w:cs="Arial"/>
          <w:color w:val="333333"/>
        </w:rPr>
        <w:t xml:space="preserve"> and </w:t>
      </w:r>
      <w:r>
        <w:rPr>
          <w:rFonts w:ascii="Arial" w:eastAsia="Arial" w:hAnsi="Arial" w:cs="Arial"/>
          <w:color w:val="333333"/>
          <w:sz w:val="16"/>
        </w:rPr>
        <w:t>lows</w:t>
      </w:r>
      <w:r>
        <w:rPr>
          <w:rFonts w:ascii="Arial" w:eastAsia="Arial" w:hAnsi="Arial" w:cs="Arial"/>
          <w:color w:val="333333"/>
        </w:rPr>
        <w:t xml:space="preserve">. The </w:t>
      </w:r>
      <w:r>
        <w:rPr>
          <w:rFonts w:ascii="Arial" w:eastAsia="Arial" w:hAnsi="Arial" w:cs="Arial"/>
          <w:color w:val="333333"/>
          <w:sz w:val="16"/>
        </w:rPr>
        <w:t xml:space="preserve">facecolor </w:t>
      </w:r>
      <w:r>
        <w:rPr>
          <w:rFonts w:ascii="Arial" w:eastAsia="Arial" w:hAnsi="Arial" w:cs="Arial"/>
          <w:color w:val="333333"/>
        </w:rPr>
        <w:t>argu</w:t>
      </w:r>
      <w:r>
        <w:rPr>
          <w:rFonts w:ascii="Arial" w:eastAsia="Arial" w:hAnsi="Arial" w:cs="Arial"/>
          <w:color w:val="333333"/>
        </w:rPr>
        <w:t xml:space="preserve">ment determines the color of the shaded region; we give it a low </w:t>
      </w:r>
      <w:r>
        <w:rPr>
          <w:rFonts w:ascii="Arial" w:eastAsia="Arial" w:hAnsi="Arial" w:cs="Arial"/>
          <w:color w:val="333333"/>
          <w:sz w:val="16"/>
        </w:rPr>
        <w:t xml:space="preserve">alpha </w:t>
      </w:r>
      <w:r>
        <w:rPr>
          <w:rFonts w:ascii="Arial" w:eastAsia="Arial" w:hAnsi="Arial" w:cs="Arial"/>
          <w:color w:val="333333"/>
        </w:rPr>
        <w:t>value of 0.1 so the filled region connects the two data</w:t>
      </w:r>
      <w:r>
        <w:rPr>
          <w:rFonts w:ascii="Arial" w:eastAsia="Arial" w:hAnsi="Arial" w:cs="Arial"/>
          <w:color w:val="333333"/>
          <w:sz w:val="16"/>
        </w:rPr>
        <w:t xml:space="preserve"> </w:t>
      </w:r>
      <w:r>
        <w:rPr>
          <w:rFonts w:ascii="Arial" w:eastAsia="Arial" w:hAnsi="Arial" w:cs="Arial"/>
          <w:color w:val="333333"/>
        </w:rPr>
        <w:t xml:space="preserve">series without distracting from the information </w:t>
      </w:r>
      <w:r>
        <w:rPr>
          <w:rFonts w:ascii="Arial" w:eastAsia="Arial" w:hAnsi="Arial" w:cs="Arial"/>
          <w:color w:val="333333"/>
          <w:u w:val="single" w:color="000000"/>
        </w:rPr>
        <w:t>they repre</w:t>
      </w:r>
      <w:r>
        <w:rPr>
          <w:rFonts w:ascii="Arial" w:eastAsia="Arial" w:hAnsi="Arial" w:cs="Arial"/>
          <w:color w:val="333333"/>
        </w:rPr>
        <w:t xml:space="preserve">sent. </w:t>
      </w:r>
      <w:r>
        <w:rPr>
          <w:rFonts w:ascii="Arial" w:eastAsia="Arial" w:hAnsi="Arial" w:cs="Arial"/>
          <w:color w:val="070707"/>
        </w:rPr>
        <w:t xml:space="preserve">Figure 16-5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plot with the shaded region between the</w:t>
      </w:r>
      <w:r>
        <w:rPr>
          <w:rFonts w:ascii="Arial" w:eastAsia="Arial" w:hAnsi="Arial" w:cs="Arial"/>
          <w:color w:val="070707"/>
        </w:rPr>
        <w:t xml:space="preserve"> </w:t>
      </w:r>
      <w:r>
        <w:rPr>
          <w:rFonts w:ascii="Arial" w:eastAsia="Arial" w:hAnsi="Arial" w:cs="Arial"/>
          <w:color w:val="333333"/>
        </w:rPr>
        <w:t>highs and lows.</w:t>
      </w:r>
      <w:r>
        <w:br w:type="page"/>
      </w:r>
    </w:p>
    <w:p w:rsidR="008E0901" w:rsidRDefault="00BD0212">
      <w:pPr>
        <w:spacing w:after="144"/>
        <w:ind w:left="1874"/>
      </w:pPr>
      <w:r>
        <w:rPr>
          <w:noProof/>
        </w:rPr>
        <w:lastRenderedPageBreak/>
        <w:drawing>
          <wp:inline distT="0" distB="0" distL="0" distR="0">
            <wp:extent cx="3534410" cy="5210810"/>
            <wp:effectExtent l="0" t="0" r="0" b="0"/>
            <wp:docPr id="36101" name="Picture 36101"/>
            <wp:cNvGraphicFramePr/>
            <a:graphic xmlns:a="http://schemas.openxmlformats.org/drawingml/2006/main">
              <a:graphicData uri="http://schemas.openxmlformats.org/drawingml/2006/picture">
                <pic:pic xmlns:pic="http://schemas.openxmlformats.org/drawingml/2006/picture">
                  <pic:nvPicPr>
                    <pic:cNvPr id="36101" name="Picture 36101"/>
                    <pic:cNvPicPr/>
                  </pic:nvPicPr>
                  <pic:blipFill>
                    <a:blip r:embed="rId540"/>
                    <a:stretch>
                      <a:fillRect/>
                    </a:stretch>
                  </pic:blipFill>
                  <pic:spPr>
                    <a:xfrm>
                      <a:off x="0" y="0"/>
                      <a:ext cx="3534410" cy="5210810"/>
                    </a:xfrm>
                    <a:prstGeom prst="rect">
                      <a:avLst/>
                    </a:prstGeom>
                  </pic:spPr>
                </pic:pic>
              </a:graphicData>
            </a:graphic>
          </wp:inline>
        </w:drawing>
      </w:r>
    </w:p>
    <w:p w:rsidR="008E0901" w:rsidRDefault="00BD0212">
      <w:pPr>
        <w:spacing w:after="241" w:line="265" w:lineRule="auto"/>
        <w:ind w:left="1855" w:right="843" w:hanging="10"/>
      </w:pPr>
      <w:r>
        <w:rPr>
          <w:rFonts w:ascii="Arial" w:eastAsia="Arial" w:hAnsi="Arial" w:cs="Arial"/>
          <w:i/>
          <w:color w:val="333333"/>
          <w:sz w:val="17"/>
        </w:rPr>
        <w:t>Figure 16-5: The region between the two data sets is shaded.</w:t>
      </w:r>
    </w:p>
    <w:p w:rsidR="008E0901" w:rsidRDefault="00BD0212">
      <w:pPr>
        <w:spacing w:after="188" w:line="331" w:lineRule="auto"/>
        <w:ind w:left="1825" w:right="954" w:firstLine="290"/>
        <w:jc w:val="both"/>
      </w:pPr>
      <w:r>
        <w:rPr>
          <w:rFonts w:ascii="Arial" w:eastAsia="Arial" w:hAnsi="Arial" w:cs="Arial"/>
          <w:color w:val="333333"/>
        </w:rPr>
        <w:t>The shading helps make the range between the two data sets immediately apparent.</w:t>
      </w:r>
    </w:p>
    <w:p w:rsidR="008E0901" w:rsidRDefault="00BD0212">
      <w:pPr>
        <w:spacing w:after="65" w:line="268" w:lineRule="auto"/>
        <w:ind w:left="1835" w:right="920" w:hanging="10"/>
      </w:pPr>
      <w:r>
        <w:rPr>
          <w:rFonts w:ascii="Arial" w:eastAsia="Arial" w:hAnsi="Arial" w:cs="Arial"/>
          <w:b/>
          <w:i/>
          <w:color w:val="404040"/>
          <w:sz w:val="25"/>
        </w:rPr>
        <w:t>Error Checking</w:t>
      </w:r>
    </w:p>
    <w:p w:rsidR="008E0901" w:rsidRDefault="00BD0212">
      <w:pPr>
        <w:spacing w:after="5" w:line="331" w:lineRule="auto"/>
        <w:ind w:left="1825" w:right="1380"/>
        <w:jc w:val="both"/>
      </w:pPr>
      <w:r>
        <w:rPr>
          <w:rFonts w:ascii="Arial" w:eastAsia="Arial" w:hAnsi="Arial" w:cs="Arial"/>
          <w:color w:val="333333"/>
        </w:rPr>
        <w:t xml:space="preserve">We should be able to run the </w:t>
      </w:r>
      <w:r>
        <w:rPr>
          <w:rFonts w:ascii="Arial" w:eastAsia="Arial" w:hAnsi="Arial" w:cs="Arial"/>
          <w:i/>
          <w:color w:val="333333"/>
        </w:rPr>
        <w:t>sitka_highs_lows.py</w:t>
      </w:r>
      <w:r>
        <w:rPr>
          <w:rFonts w:ascii="Arial" w:eastAsia="Arial" w:hAnsi="Arial" w:cs="Arial"/>
          <w:color w:val="333333"/>
        </w:rPr>
        <w:t xml:space="preserve"> code using data for any location. But some weather stations collect different data than others, and some occasionally malfunction and fail to collect some of the data they’re supposed to. Missing data can result in exceptions that crash our programs unles</w:t>
      </w:r>
      <w:r>
        <w:rPr>
          <w:rFonts w:ascii="Arial" w:eastAsia="Arial" w:hAnsi="Arial" w:cs="Arial"/>
          <w:color w:val="333333"/>
        </w:rPr>
        <w:t>s we handle them properly.</w:t>
      </w:r>
    </w:p>
    <w:p w:rsidR="008E0901" w:rsidRDefault="00BD0212">
      <w:pPr>
        <w:spacing w:after="36" w:line="360" w:lineRule="auto"/>
        <w:ind w:left="1837" w:right="845" w:firstLine="290"/>
        <w:jc w:val="both"/>
      </w:pPr>
      <w:r>
        <w:rPr>
          <w:rFonts w:ascii="Arial" w:eastAsia="Arial" w:hAnsi="Arial" w:cs="Arial"/>
          <w:color w:val="333333"/>
          <w:sz w:val="20"/>
        </w:rPr>
        <w:t>For example, let’s see what happens when we attempt to generate a temperature plot for Death Valley, California. Copy</w:t>
      </w:r>
    </w:p>
    <w:p w:rsidR="008E0901" w:rsidRDefault="00BD0212">
      <w:pPr>
        <w:spacing w:after="5" w:line="331" w:lineRule="auto"/>
        <w:ind w:left="1825" w:right="843"/>
        <w:jc w:val="both"/>
      </w:pPr>
      <w:r>
        <w:rPr>
          <w:rFonts w:ascii="Arial" w:eastAsia="Arial" w:hAnsi="Arial" w:cs="Arial"/>
          <w:color w:val="333333"/>
        </w:rPr>
        <w:lastRenderedPageBreak/>
        <w:t xml:space="preserve">the file </w:t>
      </w:r>
      <w:r>
        <w:rPr>
          <w:rFonts w:ascii="Arial" w:eastAsia="Arial" w:hAnsi="Arial" w:cs="Arial"/>
          <w:i/>
          <w:color w:val="333333"/>
        </w:rPr>
        <w:t>death_valley_2018_simple.csv</w:t>
      </w:r>
      <w:r>
        <w:rPr>
          <w:rFonts w:ascii="Arial" w:eastAsia="Arial" w:hAnsi="Arial" w:cs="Arial"/>
          <w:color w:val="333333"/>
        </w:rPr>
        <w:t xml:space="preserve"> to the folder where you’re storing the data for this chapter’s programs.</w:t>
      </w:r>
    </w:p>
    <w:p w:rsidR="008E0901" w:rsidRDefault="00BD0212">
      <w:pPr>
        <w:spacing w:after="41" w:line="332" w:lineRule="auto"/>
        <w:ind w:left="1825" w:right="1854" w:firstLine="292"/>
      </w:pPr>
      <w:r>
        <w:rPr>
          <w:rFonts w:ascii="Arial" w:eastAsia="Arial" w:hAnsi="Arial" w:cs="Arial"/>
          <w:color w:val="333333"/>
        </w:rPr>
        <w:t xml:space="preserve">First, let’s run the code to see the headers that are included in this data file: </w:t>
      </w:r>
      <w:r>
        <w:rPr>
          <w:rFonts w:ascii="Arial" w:eastAsia="Arial" w:hAnsi="Arial" w:cs="Arial"/>
          <w:i/>
          <w:color w:val="FF0000"/>
          <w:sz w:val="17"/>
        </w:rPr>
        <w:t>death_valley_highs_lows.py</w:t>
      </w:r>
    </w:p>
    <w:p w:rsidR="008E0901" w:rsidRDefault="00BD0212">
      <w:pPr>
        <w:spacing w:after="90"/>
        <w:ind w:left="1844"/>
      </w:pPr>
      <w:r>
        <w:rPr>
          <w:noProof/>
        </w:rPr>
        <w:drawing>
          <wp:inline distT="0" distB="0" distL="0" distR="0">
            <wp:extent cx="3600450" cy="15240"/>
            <wp:effectExtent l="0" t="0" r="0" b="0"/>
            <wp:docPr id="36119" name="Picture 36119"/>
            <wp:cNvGraphicFramePr/>
            <a:graphic xmlns:a="http://schemas.openxmlformats.org/drawingml/2006/main">
              <a:graphicData uri="http://schemas.openxmlformats.org/drawingml/2006/picture">
                <pic:pic xmlns:pic="http://schemas.openxmlformats.org/drawingml/2006/picture">
                  <pic:nvPicPr>
                    <pic:cNvPr id="36119" name="Picture 361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import csv</w:t>
      </w:r>
    </w:p>
    <w:p w:rsidR="008E0901" w:rsidRDefault="00BD0212">
      <w:pPr>
        <w:spacing w:after="259" w:line="271" w:lineRule="auto"/>
        <w:ind w:left="1851" w:right="3449"/>
      </w:pPr>
      <w:r>
        <w:rPr>
          <w:rFonts w:ascii="Arial" w:eastAsia="Arial" w:hAnsi="Arial" w:cs="Arial"/>
          <w:color w:val="333333"/>
          <w:sz w:val="17"/>
        </w:rPr>
        <w:t>filename = 'data/death_valley_2018_simple.csv' with open(filename) as f: reader = csv.reader(f) header_row = next(reader)</w:t>
      </w:r>
    </w:p>
    <w:p w:rsidR="008E0901" w:rsidRDefault="00BD0212">
      <w:pPr>
        <w:spacing w:after="20" w:line="271" w:lineRule="auto"/>
        <w:ind w:left="2200" w:right="2032" w:hanging="180"/>
      </w:pPr>
      <w:r>
        <w:rPr>
          <w:rFonts w:ascii="Arial" w:eastAsia="Arial" w:hAnsi="Arial" w:cs="Arial"/>
          <w:color w:val="333333"/>
          <w:sz w:val="17"/>
        </w:rPr>
        <w:t>for index, column_header in enumerate(header_row): print(index, column_header)</w:t>
      </w:r>
    </w:p>
    <w:p w:rsidR="008E0901" w:rsidRDefault="00BD0212">
      <w:pPr>
        <w:spacing w:after="155"/>
        <w:ind w:left="1844"/>
      </w:pPr>
      <w:r>
        <w:rPr>
          <w:noProof/>
        </w:rPr>
        <w:drawing>
          <wp:inline distT="0" distB="0" distL="0" distR="0">
            <wp:extent cx="3600450" cy="15240"/>
            <wp:effectExtent l="0" t="0" r="0" b="0"/>
            <wp:docPr id="36121" name="Picture 36121"/>
            <wp:cNvGraphicFramePr/>
            <a:graphic xmlns:a="http://schemas.openxmlformats.org/drawingml/2006/main">
              <a:graphicData uri="http://schemas.openxmlformats.org/drawingml/2006/picture">
                <pic:pic xmlns:pic="http://schemas.openxmlformats.org/drawingml/2006/picture">
                  <pic:nvPicPr>
                    <pic:cNvPr id="36121" name="Picture 361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2140" w:right="843"/>
        <w:jc w:val="both"/>
      </w:pPr>
      <w:r>
        <w:rPr>
          <w:rFonts w:ascii="Arial" w:eastAsia="Arial" w:hAnsi="Arial" w:cs="Arial"/>
          <w:color w:val="333333"/>
        </w:rPr>
        <w:t>Here’s the output:</w:t>
      </w:r>
    </w:p>
    <w:p w:rsidR="008E0901" w:rsidRDefault="00BD0212">
      <w:pPr>
        <w:spacing w:after="106"/>
        <w:ind w:left="1844"/>
      </w:pPr>
      <w:r>
        <w:rPr>
          <w:noProof/>
        </w:rPr>
        <w:drawing>
          <wp:inline distT="0" distB="0" distL="0" distR="0">
            <wp:extent cx="3600450" cy="15240"/>
            <wp:effectExtent l="0" t="0" r="0" b="0"/>
            <wp:docPr id="36123" name="Picture 36123"/>
            <wp:cNvGraphicFramePr/>
            <a:graphic xmlns:a="http://schemas.openxmlformats.org/drawingml/2006/main">
              <a:graphicData uri="http://schemas.openxmlformats.org/drawingml/2006/picture">
                <pic:pic xmlns:pic="http://schemas.openxmlformats.org/drawingml/2006/picture">
                  <pic:nvPicPr>
                    <pic:cNvPr id="36123" name="Picture 361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sz w:val="17"/>
        </w:rPr>
        <w:t>0</w:t>
      </w:r>
      <w:r>
        <w:rPr>
          <w:rFonts w:ascii="Arial" w:eastAsia="Arial" w:hAnsi="Arial" w:cs="Arial"/>
          <w:color w:val="333333"/>
          <w:sz w:val="17"/>
        </w:rPr>
        <w:t>STATION</w:t>
      </w:r>
    </w:p>
    <w:p w:rsidR="008E0901" w:rsidRDefault="00BD0212">
      <w:pPr>
        <w:numPr>
          <w:ilvl w:val="0"/>
          <w:numId w:val="24"/>
        </w:numPr>
        <w:spacing w:after="20" w:line="271" w:lineRule="auto"/>
        <w:ind w:right="1364"/>
      </w:pPr>
      <w:r>
        <w:rPr>
          <w:rFonts w:ascii="Arial" w:eastAsia="Arial" w:hAnsi="Arial" w:cs="Arial"/>
          <w:color w:val="333333"/>
          <w:sz w:val="17"/>
        </w:rPr>
        <w:t>NAME</w:t>
      </w:r>
    </w:p>
    <w:p w:rsidR="008E0901" w:rsidRDefault="00BD0212">
      <w:pPr>
        <w:numPr>
          <w:ilvl w:val="0"/>
          <w:numId w:val="24"/>
        </w:numPr>
        <w:spacing w:after="20" w:line="271" w:lineRule="auto"/>
        <w:ind w:right="1364"/>
      </w:pPr>
      <w:r>
        <w:rPr>
          <w:rFonts w:ascii="Arial" w:eastAsia="Arial" w:hAnsi="Arial" w:cs="Arial"/>
          <w:color w:val="333333"/>
          <w:sz w:val="17"/>
        </w:rPr>
        <w:t>DATE</w:t>
      </w:r>
    </w:p>
    <w:p w:rsidR="008E0901" w:rsidRDefault="00BD0212">
      <w:pPr>
        <w:numPr>
          <w:ilvl w:val="0"/>
          <w:numId w:val="24"/>
        </w:numPr>
        <w:spacing w:after="20" w:line="271" w:lineRule="auto"/>
        <w:ind w:right="1364"/>
      </w:pPr>
      <w:r>
        <w:rPr>
          <w:rFonts w:ascii="Arial" w:eastAsia="Arial" w:hAnsi="Arial" w:cs="Arial"/>
          <w:color w:val="333333"/>
          <w:sz w:val="17"/>
        </w:rPr>
        <w:t>PRCP4 TMAX</w:t>
      </w:r>
    </w:p>
    <w:p w:rsidR="008E0901" w:rsidRDefault="00BD0212">
      <w:pPr>
        <w:numPr>
          <w:ilvl w:val="0"/>
          <w:numId w:val="25"/>
        </w:numPr>
        <w:spacing w:after="20" w:line="271" w:lineRule="auto"/>
        <w:ind w:right="1364" w:hanging="142"/>
      </w:pPr>
      <w:r>
        <w:rPr>
          <w:rFonts w:ascii="Arial" w:eastAsia="Arial" w:hAnsi="Arial" w:cs="Arial"/>
          <w:color w:val="333333"/>
          <w:sz w:val="17"/>
        </w:rPr>
        <w:t>TMIN</w:t>
      </w:r>
    </w:p>
    <w:p w:rsidR="008E0901" w:rsidRDefault="00BD0212">
      <w:pPr>
        <w:numPr>
          <w:ilvl w:val="0"/>
          <w:numId w:val="25"/>
        </w:numPr>
        <w:spacing w:after="20" w:line="271" w:lineRule="auto"/>
        <w:ind w:right="1364" w:hanging="142"/>
      </w:pPr>
      <w:r>
        <w:rPr>
          <w:rFonts w:ascii="Arial" w:eastAsia="Arial" w:hAnsi="Arial" w:cs="Arial"/>
          <w:color w:val="333333"/>
          <w:sz w:val="17"/>
        </w:rPr>
        <w:t>TOBS</w:t>
      </w:r>
    </w:p>
    <w:p w:rsidR="008E0901" w:rsidRDefault="00BD0212">
      <w:pPr>
        <w:spacing w:after="155"/>
        <w:ind w:left="1844"/>
      </w:pPr>
      <w:r>
        <w:rPr>
          <w:noProof/>
        </w:rPr>
        <w:drawing>
          <wp:inline distT="0" distB="0" distL="0" distR="0">
            <wp:extent cx="3600450" cy="15240"/>
            <wp:effectExtent l="0" t="0" r="0" b="0"/>
            <wp:docPr id="36125" name="Picture 36125"/>
            <wp:cNvGraphicFramePr/>
            <a:graphic xmlns:a="http://schemas.openxmlformats.org/drawingml/2006/main">
              <a:graphicData uri="http://schemas.openxmlformats.org/drawingml/2006/picture">
                <pic:pic xmlns:pic="http://schemas.openxmlformats.org/drawingml/2006/picture">
                  <pic:nvPicPr>
                    <pic:cNvPr id="36125" name="Picture 361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The date is in the same position at index 2. But the high and low temperatures are at indexes 4 and 5, so we’d need to change the indexes in our code to reflect these new positions. Instead of including an average temperature reading for the day, this stat</w:t>
      </w:r>
      <w:r>
        <w:rPr>
          <w:rFonts w:ascii="Arial" w:eastAsia="Arial" w:hAnsi="Arial" w:cs="Arial"/>
          <w:color w:val="333333"/>
        </w:rPr>
        <w:t xml:space="preserve">ion includes </w:t>
      </w:r>
      <w:r>
        <w:rPr>
          <w:rFonts w:ascii="Arial" w:eastAsia="Arial" w:hAnsi="Arial" w:cs="Arial"/>
          <w:color w:val="333333"/>
          <w:sz w:val="16"/>
        </w:rPr>
        <w:t>TOBS</w:t>
      </w:r>
      <w:r>
        <w:rPr>
          <w:rFonts w:ascii="Arial" w:eastAsia="Arial" w:hAnsi="Arial" w:cs="Arial"/>
          <w:color w:val="333333"/>
        </w:rPr>
        <w:t>, a reading for a specific observation time.</w:t>
      </w:r>
    </w:p>
    <w:p w:rsidR="008E0901" w:rsidRDefault="00BD0212">
      <w:pPr>
        <w:spacing w:after="5" w:line="360" w:lineRule="auto"/>
        <w:ind w:left="1837" w:right="1383" w:firstLine="290"/>
        <w:jc w:val="both"/>
      </w:pPr>
      <w:r>
        <w:rPr>
          <w:rFonts w:ascii="Arial" w:eastAsia="Arial" w:hAnsi="Arial" w:cs="Arial"/>
          <w:color w:val="333333"/>
          <w:sz w:val="20"/>
        </w:rPr>
        <w:t xml:space="preserve">I removed one of the temperature readings from this file to show what happens when some data is missing from a file. Change </w:t>
      </w:r>
      <w:r>
        <w:rPr>
          <w:rFonts w:ascii="Arial" w:eastAsia="Arial" w:hAnsi="Arial" w:cs="Arial"/>
          <w:i/>
          <w:color w:val="333333"/>
          <w:sz w:val="20"/>
        </w:rPr>
        <w:t>sitka_highs_lows.py</w:t>
      </w:r>
      <w:r>
        <w:rPr>
          <w:rFonts w:ascii="Arial" w:eastAsia="Arial" w:hAnsi="Arial" w:cs="Arial"/>
          <w:color w:val="333333"/>
          <w:sz w:val="20"/>
        </w:rPr>
        <w:t xml:space="preserve"> to generate a graph for Death Valley using the ind</w:t>
      </w:r>
      <w:r>
        <w:rPr>
          <w:rFonts w:ascii="Arial" w:eastAsia="Arial" w:hAnsi="Arial" w:cs="Arial"/>
          <w:color w:val="333333"/>
          <w:sz w:val="20"/>
        </w:rPr>
        <w:t>exes we just noted, and see what happens:</w:t>
      </w:r>
    </w:p>
    <w:p w:rsidR="008E0901" w:rsidRDefault="00BD0212">
      <w:pPr>
        <w:spacing w:after="0"/>
        <w:ind w:left="1835" w:right="2413" w:hanging="10"/>
      </w:pPr>
      <w:r>
        <w:rPr>
          <w:rFonts w:ascii="Arial" w:eastAsia="Arial" w:hAnsi="Arial" w:cs="Arial"/>
          <w:i/>
          <w:color w:val="FF0000"/>
          <w:sz w:val="17"/>
        </w:rPr>
        <w:t>death_valley_highs_lows.py</w:t>
      </w:r>
    </w:p>
    <w:p w:rsidR="008E0901" w:rsidRDefault="00BD0212">
      <w:pPr>
        <w:spacing w:after="104"/>
        <w:ind w:left="1844"/>
      </w:pPr>
      <w:r>
        <w:rPr>
          <w:noProof/>
        </w:rPr>
        <w:drawing>
          <wp:inline distT="0" distB="0" distL="0" distR="0">
            <wp:extent cx="3600450" cy="15240"/>
            <wp:effectExtent l="0" t="0" r="0" b="0"/>
            <wp:docPr id="36127" name="Picture 36127"/>
            <wp:cNvGraphicFramePr/>
            <a:graphic xmlns:a="http://schemas.openxmlformats.org/drawingml/2006/main">
              <a:graphicData uri="http://schemas.openxmlformats.org/drawingml/2006/picture">
                <pic:pic xmlns:pic="http://schemas.openxmlformats.org/drawingml/2006/picture">
                  <pic:nvPicPr>
                    <pic:cNvPr id="36127" name="Picture 361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332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333333"/>
          <w:sz w:val="17"/>
        </w:rPr>
        <w:t xml:space="preserve">filename = 'data/death_valley_2018_simple.csv' </w:t>
      </w:r>
      <w:r>
        <w:rPr>
          <w:rFonts w:ascii="Arial" w:eastAsia="Arial" w:hAnsi="Arial" w:cs="Arial"/>
          <w:color w:val="939598"/>
          <w:sz w:val="17"/>
        </w:rPr>
        <w:t>with open(filename) as f:</w:t>
      </w:r>
    </w:p>
    <w:p w:rsidR="008E0901" w:rsidRDefault="00BD0212">
      <w:pPr>
        <w:spacing w:after="30"/>
        <w:ind w:left="2170" w:hanging="10"/>
      </w:pPr>
      <w:r>
        <w:rPr>
          <w:rFonts w:ascii="Arial" w:eastAsia="Arial" w:hAnsi="Arial" w:cs="Arial"/>
          <w:i/>
          <w:color w:val="939598"/>
          <w:sz w:val="17"/>
        </w:rPr>
        <w:t>--snip--</w:t>
      </w:r>
    </w:p>
    <w:p w:rsidR="008E0901" w:rsidRDefault="00BD0212">
      <w:pPr>
        <w:spacing w:after="22" w:line="270" w:lineRule="auto"/>
        <w:ind w:left="2152" w:right="3064"/>
      </w:pPr>
      <w:r>
        <w:rPr>
          <w:rFonts w:ascii="Arial" w:eastAsia="Arial" w:hAnsi="Arial" w:cs="Arial"/>
          <w:sz w:val="17"/>
        </w:rPr>
        <w:t xml:space="preserve"># </w:t>
      </w:r>
      <w:r>
        <w:rPr>
          <w:rFonts w:ascii="Arial" w:eastAsia="Arial" w:hAnsi="Arial" w:cs="Arial"/>
          <w:color w:val="939598"/>
          <w:sz w:val="17"/>
        </w:rPr>
        <w:t>Get dates, and high and low temperatures from this file. dates, highs, lows = [], [], [] for row in reader:</w:t>
      </w:r>
    </w:p>
    <w:p w:rsidR="008E0901" w:rsidRDefault="00BD0212">
      <w:pPr>
        <w:spacing w:after="22" w:line="270" w:lineRule="auto"/>
        <w:ind w:left="2320" w:right="1553"/>
      </w:pPr>
      <w:r>
        <w:rPr>
          <w:rFonts w:ascii="Arial" w:eastAsia="Arial" w:hAnsi="Arial" w:cs="Arial"/>
          <w:color w:val="939598"/>
          <w:sz w:val="17"/>
        </w:rPr>
        <w:t>current_date = datetime.strptime(row[2], '%Y-%m-%d')</w:t>
      </w:r>
    </w:p>
    <w:p w:rsidR="008E0901" w:rsidRDefault="00BD0212">
      <w:pPr>
        <w:tabs>
          <w:tab w:val="center" w:pos="1927"/>
          <w:tab w:val="center" w:pos="3015"/>
        </w:tabs>
        <w:spacing w:after="20" w:line="271" w:lineRule="auto"/>
      </w:pPr>
      <w:r>
        <w:tab/>
      </w:r>
      <w:r>
        <w:rPr>
          <w:sz w:val="17"/>
        </w:rPr>
        <w:t>➊</w:t>
      </w:r>
      <w:r>
        <w:rPr>
          <w:sz w:val="17"/>
        </w:rPr>
        <w:tab/>
      </w:r>
      <w:r>
        <w:rPr>
          <w:rFonts w:ascii="Arial" w:eastAsia="Arial" w:hAnsi="Arial" w:cs="Arial"/>
          <w:color w:val="333333"/>
          <w:sz w:val="17"/>
        </w:rPr>
        <w:t>high = int(row[4])</w:t>
      </w:r>
    </w:p>
    <w:p w:rsidR="008E0901" w:rsidRDefault="00BD0212">
      <w:pPr>
        <w:spacing w:after="22" w:line="270" w:lineRule="auto"/>
        <w:ind w:left="2320" w:right="3286"/>
      </w:pPr>
      <w:r>
        <w:rPr>
          <w:rFonts w:ascii="Arial" w:eastAsia="Arial" w:hAnsi="Arial" w:cs="Arial"/>
          <w:color w:val="333333"/>
          <w:sz w:val="17"/>
        </w:rPr>
        <w:t xml:space="preserve">low = int(row[5]) </w:t>
      </w:r>
      <w:r>
        <w:rPr>
          <w:rFonts w:ascii="Arial" w:eastAsia="Arial" w:hAnsi="Arial" w:cs="Arial"/>
          <w:color w:val="939598"/>
          <w:sz w:val="17"/>
        </w:rPr>
        <w:t>dates.append(current_date)</w:t>
      </w:r>
    </w:p>
    <w:p w:rsidR="008E0901" w:rsidRDefault="00BD0212">
      <w:pPr>
        <w:spacing w:after="0" w:line="270" w:lineRule="auto"/>
        <w:ind w:left="1989"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97"/>
        <w:ind w:left="1844"/>
      </w:pPr>
      <w:r>
        <w:rPr>
          <w:noProof/>
        </w:rPr>
        <w:drawing>
          <wp:inline distT="0" distB="0" distL="0" distR="0">
            <wp:extent cx="3600450" cy="15240"/>
            <wp:effectExtent l="0" t="0" r="0" b="0"/>
            <wp:docPr id="36196" name="Picture 36196"/>
            <wp:cNvGraphicFramePr/>
            <a:graphic xmlns:a="http://schemas.openxmlformats.org/drawingml/2006/main">
              <a:graphicData uri="http://schemas.openxmlformats.org/drawingml/2006/picture">
                <pic:pic xmlns:pic="http://schemas.openxmlformats.org/drawingml/2006/picture">
                  <pic:nvPicPr>
                    <pic:cNvPr id="36196" name="Picture 361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6"/>
        <w:ind w:left="10" w:right="1397" w:hanging="10"/>
        <w:jc w:val="right"/>
      </w:pPr>
      <w:r>
        <w:rPr>
          <w:rFonts w:ascii="Arial" w:eastAsia="Arial" w:hAnsi="Arial" w:cs="Arial"/>
          <w:color w:val="333333"/>
        </w:rPr>
        <w:t xml:space="preserve">At </w:t>
      </w:r>
      <w:r>
        <w:rPr>
          <w:color w:val="333333"/>
        </w:rPr>
        <w:t>➊</w:t>
      </w:r>
      <w:r>
        <w:rPr>
          <w:rFonts w:ascii="Arial" w:eastAsia="Arial" w:hAnsi="Arial" w:cs="Arial"/>
          <w:color w:val="333333"/>
        </w:rPr>
        <w:t xml:space="preserve"> we update th</w:t>
      </w:r>
      <w:r>
        <w:rPr>
          <w:rFonts w:ascii="Arial" w:eastAsia="Arial" w:hAnsi="Arial" w:cs="Arial"/>
          <w:color w:val="333333"/>
        </w:rPr>
        <w:t>e indexes to correspond to this file’s</w:t>
      </w:r>
    </w:p>
    <w:p w:rsidR="008E0901" w:rsidRDefault="00BD0212">
      <w:pPr>
        <w:spacing w:after="114"/>
        <w:ind w:left="1825" w:right="843"/>
        <w:jc w:val="both"/>
      </w:pPr>
      <w:r>
        <w:rPr>
          <w:rFonts w:ascii="Arial" w:eastAsia="Arial" w:hAnsi="Arial" w:cs="Arial"/>
          <w:color w:val="333333"/>
          <w:sz w:val="16"/>
        </w:rPr>
        <w:t xml:space="preserve">TMAX </w:t>
      </w:r>
      <w:r>
        <w:rPr>
          <w:rFonts w:ascii="Arial" w:eastAsia="Arial" w:hAnsi="Arial" w:cs="Arial"/>
          <w:color w:val="333333"/>
        </w:rPr>
        <w:t>and</w:t>
      </w:r>
      <w:r>
        <w:rPr>
          <w:rFonts w:ascii="Arial" w:eastAsia="Arial" w:hAnsi="Arial" w:cs="Arial"/>
          <w:color w:val="333333"/>
          <w:sz w:val="16"/>
        </w:rPr>
        <w:t xml:space="preserve"> TMIN </w:t>
      </w:r>
      <w:r>
        <w:rPr>
          <w:rFonts w:ascii="Arial" w:eastAsia="Arial" w:hAnsi="Arial" w:cs="Arial"/>
          <w:color w:val="333333"/>
        </w:rPr>
        <w:t>positions.</w:t>
      </w:r>
    </w:p>
    <w:p w:rsidR="008E0901" w:rsidRDefault="00BD0212">
      <w:pPr>
        <w:spacing w:after="5" w:line="331" w:lineRule="auto"/>
        <w:ind w:left="1825" w:right="1218" w:firstLine="290"/>
        <w:jc w:val="both"/>
      </w:pPr>
      <w:r>
        <w:rPr>
          <w:rFonts w:ascii="Arial" w:eastAsia="Arial" w:hAnsi="Arial" w:cs="Arial"/>
          <w:color w:val="333333"/>
        </w:rPr>
        <w:t>When we run the program, we get an error, as shown in the last line in the following output:</w:t>
      </w:r>
    </w:p>
    <w:p w:rsidR="008E0901" w:rsidRDefault="00BD0212">
      <w:pPr>
        <w:spacing w:after="90"/>
        <w:ind w:left="1844"/>
      </w:pPr>
      <w:r>
        <w:rPr>
          <w:noProof/>
        </w:rPr>
        <w:drawing>
          <wp:inline distT="0" distB="0" distL="0" distR="0">
            <wp:extent cx="3600450" cy="15240"/>
            <wp:effectExtent l="0" t="0" r="0" b="0"/>
            <wp:docPr id="36198" name="Picture 36198"/>
            <wp:cNvGraphicFramePr/>
            <a:graphic xmlns:a="http://schemas.openxmlformats.org/drawingml/2006/main">
              <a:graphicData uri="http://schemas.openxmlformats.org/drawingml/2006/picture">
                <pic:pic xmlns:pic="http://schemas.openxmlformats.org/drawingml/2006/picture">
                  <pic:nvPicPr>
                    <pic:cNvPr id="36198" name="Picture 361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Traceback (most recent call last):</w:t>
      </w:r>
    </w:p>
    <w:p w:rsidR="008E0901" w:rsidRDefault="00BD0212">
      <w:pPr>
        <w:spacing w:after="20" w:line="271" w:lineRule="auto"/>
        <w:ind w:left="2020" w:right="2462" w:hanging="80"/>
      </w:pPr>
      <w:r>
        <w:rPr>
          <w:rFonts w:ascii="Arial" w:eastAsia="Arial" w:hAnsi="Arial" w:cs="Arial"/>
          <w:color w:val="333333"/>
          <w:sz w:val="17"/>
        </w:rPr>
        <w:t>File "death_valley_highs_lows.py", line 15, in &lt;module&gt; high = int(row[4])</w:t>
      </w:r>
    </w:p>
    <w:p w:rsidR="008E0901" w:rsidRDefault="00BD0212">
      <w:pPr>
        <w:spacing w:after="20" w:line="271" w:lineRule="auto"/>
        <w:ind w:left="1851" w:right="1364"/>
      </w:pPr>
      <w:r>
        <w:rPr>
          <w:rFonts w:ascii="Arial" w:eastAsia="Arial" w:hAnsi="Arial" w:cs="Arial"/>
          <w:color w:val="333333"/>
          <w:sz w:val="17"/>
        </w:rPr>
        <w:t>ValueError: invalid literal for int() with base 10: ''</w:t>
      </w:r>
    </w:p>
    <w:p w:rsidR="008E0901" w:rsidRDefault="00BD0212">
      <w:pPr>
        <w:spacing w:after="155"/>
        <w:ind w:left="1844"/>
      </w:pPr>
      <w:r>
        <w:rPr>
          <w:noProof/>
        </w:rPr>
        <w:drawing>
          <wp:inline distT="0" distB="0" distL="0" distR="0">
            <wp:extent cx="3600450" cy="15240"/>
            <wp:effectExtent l="0" t="0" r="0" b="0"/>
            <wp:docPr id="36200" name="Picture 36200"/>
            <wp:cNvGraphicFramePr/>
            <a:graphic xmlns:a="http://schemas.openxmlformats.org/drawingml/2006/main">
              <a:graphicData uri="http://schemas.openxmlformats.org/drawingml/2006/picture">
                <pic:pic xmlns:pic="http://schemas.openxmlformats.org/drawingml/2006/picture">
                  <pic:nvPicPr>
                    <pic:cNvPr id="36200" name="Picture 362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The traceback tells us that Python can’t process the high temperature for one of the dates because it can’t turn an empty st</w:t>
      </w:r>
      <w:r>
        <w:rPr>
          <w:rFonts w:ascii="Arial" w:eastAsia="Arial" w:hAnsi="Arial" w:cs="Arial"/>
          <w:color w:val="333333"/>
        </w:rPr>
        <w:t>ring (</w:t>
      </w:r>
      <w:r>
        <w:rPr>
          <w:rFonts w:ascii="Arial" w:eastAsia="Arial" w:hAnsi="Arial" w:cs="Arial"/>
          <w:color w:val="333333"/>
          <w:sz w:val="16"/>
        </w:rPr>
        <w:t>''</w:t>
      </w:r>
      <w:r>
        <w:rPr>
          <w:rFonts w:ascii="Arial" w:eastAsia="Arial" w:hAnsi="Arial" w:cs="Arial"/>
          <w:color w:val="333333"/>
        </w:rPr>
        <w:t>) into an integer. Rather than look through the data and finding out which reading is missing, we’ll just handle cases of missing data directly.</w:t>
      </w:r>
    </w:p>
    <w:p w:rsidR="008E0901" w:rsidRDefault="00BD0212">
      <w:pPr>
        <w:spacing w:after="5" w:line="331" w:lineRule="auto"/>
        <w:ind w:left="1825" w:right="1384" w:firstLine="290"/>
        <w:jc w:val="both"/>
      </w:pPr>
      <w:r>
        <w:rPr>
          <w:rFonts w:ascii="Arial" w:eastAsia="Arial" w:hAnsi="Arial" w:cs="Arial"/>
          <w:color w:val="333333"/>
        </w:rPr>
        <w:t>We’ll run error-checking code when the values are being read from the CSV file to handle exceptions tha</w:t>
      </w:r>
      <w:r>
        <w:rPr>
          <w:rFonts w:ascii="Arial" w:eastAsia="Arial" w:hAnsi="Arial" w:cs="Arial"/>
          <w:color w:val="333333"/>
        </w:rPr>
        <w:t>t might arise. Here’s how that works:</w:t>
      </w:r>
    </w:p>
    <w:p w:rsidR="008E0901" w:rsidRDefault="00BD0212">
      <w:pPr>
        <w:spacing w:after="0"/>
        <w:ind w:left="1835" w:right="2413" w:hanging="10"/>
      </w:pPr>
      <w:r>
        <w:rPr>
          <w:rFonts w:ascii="Arial" w:eastAsia="Arial" w:hAnsi="Arial" w:cs="Arial"/>
          <w:i/>
          <w:color w:val="FF0000"/>
          <w:sz w:val="17"/>
        </w:rPr>
        <w:t>death_valley_highs_lows.py</w:t>
      </w:r>
    </w:p>
    <w:p w:rsidR="008E0901" w:rsidRDefault="00BD0212">
      <w:pPr>
        <w:spacing w:after="106"/>
        <w:ind w:left="1844"/>
      </w:pPr>
      <w:r>
        <w:rPr>
          <w:noProof/>
        </w:rPr>
        <w:drawing>
          <wp:inline distT="0" distB="0" distL="0" distR="0">
            <wp:extent cx="3600450" cy="15240"/>
            <wp:effectExtent l="0" t="0" r="0" b="0"/>
            <wp:docPr id="36202" name="Picture 36202"/>
            <wp:cNvGraphicFramePr/>
            <a:graphic xmlns:a="http://schemas.openxmlformats.org/drawingml/2006/main">
              <a:graphicData uri="http://schemas.openxmlformats.org/drawingml/2006/picture">
                <pic:pic xmlns:pic="http://schemas.openxmlformats.org/drawingml/2006/picture">
                  <pic:nvPicPr>
                    <pic:cNvPr id="36202" name="Picture 362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332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-filename = 'data/death_valley_2018_simple.csv' with open(filename) as f:</w:t>
      </w:r>
    </w:p>
    <w:p w:rsidR="008E0901" w:rsidRDefault="00BD0212">
      <w:pPr>
        <w:spacing w:after="22" w:line="270" w:lineRule="auto"/>
        <w:ind w:left="2160" w:right="5458"/>
      </w:pPr>
      <w:r>
        <w:rPr>
          <w:rFonts w:ascii="Arial" w:eastAsia="Arial" w:hAnsi="Arial" w:cs="Arial"/>
          <w:i/>
          <w:color w:val="939598"/>
          <w:sz w:val="17"/>
        </w:rPr>
        <w:t>--snip-</w:t>
      </w:r>
      <w:r>
        <w:rPr>
          <w:rFonts w:ascii="Arial" w:eastAsia="Arial" w:hAnsi="Arial" w:cs="Arial"/>
          <w:color w:val="939598"/>
          <w:sz w:val="17"/>
        </w:rPr>
        <w:t>for row in reader:</w:t>
      </w:r>
    </w:p>
    <w:p w:rsidR="008E0901" w:rsidRDefault="00BD0212">
      <w:pPr>
        <w:spacing w:after="22" w:line="270" w:lineRule="auto"/>
        <w:ind w:left="2480" w:right="1553"/>
      </w:pPr>
      <w:r>
        <w:rPr>
          <w:rFonts w:ascii="Arial" w:eastAsia="Arial" w:hAnsi="Arial" w:cs="Arial"/>
          <w:color w:val="939598"/>
          <w:sz w:val="17"/>
        </w:rPr>
        <w:t>current_date = datetime.strptime(row[2], '%Y-%m-%d')</w:t>
      </w:r>
    </w:p>
    <w:p w:rsidR="008E0901" w:rsidRDefault="00BD0212">
      <w:pPr>
        <w:tabs>
          <w:tab w:val="center" w:pos="1927"/>
          <w:tab w:val="center" w:pos="2657"/>
        </w:tabs>
        <w:spacing w:after="20" w:line="271" w:lineRule="auto"/>
      </w:pPr>
      <w:r>
        <w:tab/>
      </w:r>
      <w:r>
        <w:rPr>
          <w:sz w:val="17"/>
        </w:rPr>
        <w:t>➊</w:t>
      </w:r>
      <w:r>
        <w:rPr>
          <w:sz w:val="17"/>
        </w:rPr>
        <w:tab/>
      </w:r>
      <w:r>
        <w:rPr>
          <w:rFonts w:ascii="Arial" w:eastAsia="Arial" w:hAnsi="Arial" w:cs="Arial"/>
          <w:color w:val="333333"/>
          <w:sz w:val="17"/>
        </w:rPr>
        <w:t>try:</w:t>
      </w:r>
    </w:p>
    <w:p w:rsidR="008E0901" w:rsidRDefault="00BD0212">
      <w:pPr>
        <w:spacing w:after="22" w:line="270" w:lineRule="auto"/>
        <w:ind w:left="2660" w:right="4716"/>
      </w:pPr>
      <w:r>
        <w:rPr>
          <w:rFonts w:ascii="Arial" w:eastAsia="Arial" w:hAnsi="Arial" w:cs="Arial"/>
          <w:color w:val="939598"/>
          <w:sz w:val="17"/>
        </w:rPr>
        <w:t>high = int(row[4]) low = int(row[5])</w:t>
      </w:r>
    </w:p>
    <w:p w:rsidR="008E0901" w:rsidRDefault="00BD0212">
      <w:pPr>
        <w:spacing w:after="20" w:line="271" w:lineRule="auto"/>
        <w:ind w:left="2480" w:right="1364"/>
      </w:pPr>
      <w:r>
        <w:rPr>
          <w:rFonts w:ascii="Arial" w:eastAsia="Arial" w:hAnsi="Arial" w:cs="Arial"/>
          <w:color w:val="333333"/>
          <w:sz w:val="17"/>
        </w:rPr>
        <w:t>except ValueError:</w:t>
      </w:r>
    </w:p>
    <w:p w:rsidR="008E0901" w:rsidRDefault="00BD0212">
      <w:pPr>
        <w:tabs>
          <w:tab w:val="center" w:pos="1927"/>
          <w:tab w:val="center" w:pos="4181"/>
        </w:tabs>
        <w:spacing w:after="20" w:line="271" w:lineRule="auto"/>
      </w:pPr>
      <w:r>
        <w:tab/>
      </w:r>
      <w:r>
        <w:rPr>
          <w:sz w:val="17"/>
        </w:rPr>
        <w:t>➋</w:t>
      </w:r>
      <w:r>
        <w:rPr>
          <w:sz w:val="17"/>
        </w:rPr>
        <w:tab/>
      </w:r>
      <w:r>
        <w:rPr>
          <w:rFonts w:ascii="Arial" w:eastAsia="Arial" w:hAnsi="Arial" w:cs="Arial"/>
          <w:color w:val="333333"/>
          <w:sz w:val="17"/>
        </w:rPr>
        <w:t>print(f"Missing data for {current_date}")</w:t>
      </w:r>
    </w:p>
    <w:p w:rsidR="008E0901" w:rsidRDefault="00BD0212">
      <w:pPr>
        <w:spacing w:after="196" w:line="364" w:lineRule="auto"/>
        <w:ind w:left="2540" w:right="3868" w:hanging="802"/>
      </w:pPr>
      <w:r>
        <w:rPr>
          <w:color w:val="333333"/>
          <w:sz w:val="17"/>
        </w:rPr>
        <w:t>➌</w:t>
      </w:r>
      <w:r>
        <w:rPr>
          <w:rFonts w:ascii="Arial" w:eastAsia="Arial" w:hAnsi="Arial" w:cs="Arial"/>
          <w:color w:val="333333"/>
          <w:sz w:val="15"/>
        </w:rPr>
        <w:t xml:space="preserve">else: </w:t>
      </w:r>
      <w:r>
        <w:rPr>
          <w:rFonts w:ascii="Arial" w:eastAsia="Arial" w:hAnsi="Arial" w:cs="Arial"/>
          <w:color w:val="939598"/>
          <w:sz w:val="15"/>
        </w:rPr>
        <w:t>dates.append(current_date) highs.append(high) lows.append(low)</w:t>
      </w:r>
    </w:p>
    <w:p w:rsidR="008E0901" w:rsidRDefault="00BD0212">
      <w:pPr>
        <w:spacing w:after="259" w:line="270" w:lineRule="auto"/>
        <w:ind w:left="1989" w:right="3593"/>
      </w:pPr>
      <w:r>
        <w:rPr>
          <w:rFonts w:ascii="Arial" w:eastAsia="Arial" w:hAnsi="Arial" w:cs="Arial"/>
          <w:sz w:val="17"/>
        </w:rPr>
        <w:t>#</w:t>
      </w:r>
      <w:r>
        <w:rPr>
          <w:rFonts w:ascii="Arial" w:eastAsia="Arial" w:hAnsi="Arial" w:cs="Arial"/>
          <w:color w:val="939598"/>
          <w:sz w:val="17"/>
        </w:rPr>
        <w:t>Plot the high and low temperatures.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Format plot.</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title = "Daily high an</w:t>
      </w:r>
      <w:r>
        <w:rPr>
          <w:rFonts w:ascii="Arial" w:eastAsia="Arial" w:hAnsi="Arial" w:cs="Arial"/>
          <w:color w:val="333333"/>
          <w:sz w:val="17"/>
        </w:rPr>
        <w:t xml:space="preserve">d low temperatures - 2018\nDeath </w:t>
      </w:r>
    </w:p>
    <w:p w:rsidR="008E0901" w:rsidRDefault="00BD0212">
      <w:pPr>
        <w:spacing w:after="20" w:line="271" w:lineRule="auto"/>
        <w:ind w:left="1980" w:right="4185"/>
      </w:pPr>
      <w:r>
        <w:rPr>
          <w:rFonts w:ascii="Arial" w:eastAsia="Arial" w:hAnsi="Arial" w:cs="Arial"/>
          <w:color w:val="333333"/>
          <w:sz w:val="17"/>
        </w:rPr>
        <w:t xml:space="preserve">Valley, CA" plt.title(title, fontsize=20) </w:t>
      </w:r>
      <w:r>
        <w:rPr>
          <w:rFonts w:ascii="Arial" w:eastAsia="Arial" w:hAnsi="Arial" w:cs="Arial"/>
          <w:color w:val="939598"/>
          <w:sz w:val="17"/>
        </w:rPr>
        <w:t>plt.xlabel('', fontsize=16)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drawing>
          <wp:inline distT="0" distB="0" distL="0" distR="0">
            <wp:extent cx="3600450" cy="15240"/>
            <wp:effectExtent l="0" t="0" r="0" b="0"/>
            <wp:docPr id="36204" name="Picture 36204"/>
            <wp:cNvGraphicFramePr/>
            <a:graphic xmlns:a="http://schemas.openxmlformats.org/drawingml/2006/main">
              <a:graphicData uri="http://schemas.openxmlformats.org/drawingml/2006/picture">
                <pic:pic xmlns:pic="http://schemas.openxmlformats.org/drawingml/2006/picture">
                  <pic:nvPicPr>
                    <pic:cNvPr id="36204" name="Picture 362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lastRenderedPageBreak/>
        <w:t xml:space="preserve">Each time we examine a row, we try to extract the date and the high and low temperature </w:t>
      </w:r>
      <w:r>
        <w:rPr>
          <w:color w:val="333333"/>
          <w:sz w:val="20"/>
        </w:rPr>
        <w:t>➊</w:t>
      </w:r>
      <w:r>
        <w:rPr>
          <w:rFonts w:ascii="Arial" w:eastAsia="Arial" w:hAnsi="Arial" w:cs="Arial"/>
          <w:color w:val="333333"/>
          <w:sz w:val="20"/>
        </w:rPr>
        <w:t xml:space="preserve">. If any data is missing, Python will raise a </w:t>
      </w:r>
      <w:r>
        <w:rPr>
          <w:rFonts w:ascii="Arial" w:eastAsia="Arial" w:hAnsi="Arial" w:cs="Arial"/>
          <w:color w:val="333333"/>
          <w:sz w:val="15"/>
        </w:rPr>
        <w:t>ValueError</w:t>
      </w:r>
      <w:r>
        <w:rPr>
          <w:rFonts w:ascii="Arial" w:eastAsia="Arial" w:hAnsi="Arial" w:cs="Arial"/>
          <w:color w:val="333333"/>
          <w:sz w:val="20"/>
        </w:rPr>
        <w:t xml:space="preserve"> and we handle it by printing an error message that includes the date of the missing data </w:t>
      </w:r>
      <w:r>
        <w:rPr>
          <w:color w:val="333333"/>
          <w:sz w:val="20"/>
        </w:rPr>
        <w:t>➋</w:t>
      </w:r>
      <w:r>
        <w:rPr>
          <w:rFonts w:ascii="Arial" w:eastAsia="Arial" w:hAnsi="Arial" w:cs="Arial"/>
          <w:color w:val="333333"/>
          <w:sz w:val="20"/>
        </w:rPr>
        <w:t xml:space="preserve">. After printing the error, the loop will continue processing the next row. If all data for a date is retrieved without error, the </w:t>
      </w:r>
      <w:r>
        <w:rPr>
          <w:rFonts w:ascii="Arial" w:eastAsia="Arial" w:hAnsi="Arial" w:cs="Arial"/>
          <w:color w:val="333333"/>
          <w:sz w:val="15"/>
        </w:rPr>
        <w:t>else</w:t>
      </w:r>
      <w:r>
        <w:rPr>
          <w:rFonts w:ascii="Arial" w:eastAsia="Arial" w:hAnsi="Arial" w:cs="Arial"/>
          <w:color w:val="333333"/>
          <w:sz w:val="20"/>
        </w:rPr>
        <w:t xml:space="preserve"> block will run and </w:t>
      </w:r>
      <w:r>
        <w:rPr>
          <w:rFonts w:ascii="Arial" w:eastAsia="Arial" w:hAnsi="Arial" w:cs="Arial"/>
          <w:color w:val="333333"/>
          <w:sz w:val="20"/>
        </w:rPr>
        <w:t xml:space="preserve">the data will be appended to the appropriate lists </w:t>
      </w:r>
      <w:r>
        <w:rPr>
          <w:color w:val="333333"/>
          <w:sz w:val="20"/>
        </w:rPr>
        <w:t>➌</w:t>
      </w:r>
      <w:r>
        <w:rPr>
          <w:rFonts w:ascii="Arial" w:eastAsia="Arial" w:hAnsi="Arial" w:cs="Arial"/>
          <w:color w:val="333333"/>
          <w:sz w:val="20"/>
        </w:rPr>
        <w:t xml:space="preserve">. Because we’re plotting information for a new location, we update the title to include the location on the plot, and we use a smaller font size to accommodate the longer title </w:t>
      </w:r>
      <w:r>
        <w:rPr>
          <w:color w:val="333333"/>
          <w:sz w:val="20"/>
        </w:rPr>
        <w:t>➍</w:t>
      </w:r>
      <w:r>
        <w:rPr>
          <w:rFonts w:ascii="Arial" w:eastAsia="Arial" w:hAnsi="Arial" w:cs="Arial"/>
          <w:color w:val="333333"/>
          <w:sz w:val="20"/>
        </w:rPr>
        <w:t>.</w:t>
      </w:r>
    </w:p>
    <w:p w:rsidR="008E0901" w:rsidRDefault="00BD0212">
      <w:pPr>
        <w:spacing w:after="5" w:line="331" w:lineRule="auto"/>
        <w:ind w:left="1825" w:right="1027" w:firstLine="290"/>
        <w:jc w:val="both"/>
      </w:pPr>
      <w:r>
        <w:rPr>
          <w:rFonts w:ascii="Arial" w:eastAsia="Arial" w:hAnsi="Arial" w:cs="Arial"/>
          <w:color w:val="333333"/>
        </w:rPr>
        <w:t xml:space="preserve">When you run </w:t>
      </w:r>
      <w:r>
        <w:rPr>
          <w:rFonts w:ascii="Arial" w:eastAsia="Arial" w:hAnsi="Arial" w:cs="Arial"/>
          <w:i/>
          <w:color w:val="333333"/>
        </w:rPr>
        <w:t>death_valle</w:t>
      </w:r>
      <w:r>
        <w:rPr>
          <w:rFonts w:ascii="Arial" w:eastAsia="Arial" w:hAnsi="Arial" w:cs="Arial"/>
          <w:i/>
          <w:color w:val="333333"/>
        </w:rPr>
        <w:t>y_highs_lows.py</w:t>
      </w:r>
      <w:r>
        <w:rPr>
          <w:rFonts w:ascii="Arial" w:eastAsia="Arial" w:hAnsi="Arial" w:cs="Arial"/>
          <w:color w:val="333333"/>
        </w:rPr>
        <w:t xml:space="preserve"> now, you’ll see that only one date had missing data:</w:t>
      </w:r>
    </w:p>
    <w:p w:rsidR="008E0901" w:rsidRDefault="00BD0212">
      <w:pPr>
        <w:spacing w:after="104"/>
        <w:ind w:left="1844"/>
      </w:pPr>
      <w:r>
        <w:rPr>
          <w:noProof/>
        </w:rPr>
        <w:drawing>
          <wp:inline distT="0" distB="0" distL="0" distR="0">
            <wp:extent cx="3600450" cy="15240"/>
            <wp:effectExtent l="0" t="0" r="0" b="0"/>
            <wp:docPr id="36275" name="Picture 36275"/>
            <wp:cNvGraphicFramePr/>
            <a:graphic xmlns:a="http://schemas.openxmlformats.org/drawingml/2006/main">
              <a:graphicData uri="http://schemas.openxmlformats.org/drawingml/2006/picture">
                <pic:pic xmlns:pic="http://schemas.openxmlformats.org/drawingml/2006/picture">
                  <pic:nvPicPr>
                    <pic:cNvPr id="36275" name="Picture 362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Missing data for 2018-02-18 00:00:00</w:t>
      </w:r>
    </w:p>
    <w:p w:rsidR="008E0901" w:rsidRDefault="00BD0212">
      <w:pPr>
        <w:spacing w:after="155"/>
        <w:ind w:left="1844"/>
      </w:pPr>
      <w:r>
        <w:rPr>
          <w:noProof/>
        </w:rPr>
        <w:drawing>
          <wp:inline distT="0" distB="0" distL="0" distR="0">
            <wp:extent cx="3600450" cy="15240"/>
            <wp:effectExtent l="0" t="0" r="0" b="0"/>
            <wp:docPr id="36277" name="Picture 36277"/>
            <wp:cNvGraphicFramePr/>
            <a:graphic xmlns:a="http://schemas.openxmlformats.org/drawingml/2006/main">
              <a:graphicData uri="http://schemas.openxmlformats.org/drawingml/2006/picture">
                <pic:pic xmlns:pic="http://schemas.openxmlformats.org/drawingml/2006/picture">
                  <pic:nvPicPr>
                    <pic:cNvPr id="36277" name="Picture 362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972" w:firstLine="290"/>
        <w:jc w:val="both"/>
      </w:pPr>
      <w:r>
        <w:rPr>
          <w:rFonts w:ascii="Arial" w:eastAsia="Arial" w:hAnsi="Arial" w:cs="Arial"/>
          <w:color w:val="333333"/>
        </w:rPr>
        <w:t xml:space="preserve">Because the error is handled appropriately, our code is able </w:t>
      </w:r>
      <w:r>
        <w:rPr>
          <w:rFonts w:ascii="Arial" w:eastAsia="Arial" w:hAnsi="Arial" w:cs="Arial"/>
          <w:color w:val="070707"/>
        </w:rPr>
        <w:t>to generate a plot, which skips over the missing</w:t>
      </w:r>
      <w:r>
        <w:rPr>
          <w:rFonts w:ascii="Arial" w:eastAsia="Arial" w:hAnsi="Arial" w:cs="Arial"/>
          <w:color w:val="070707"/>
          <w:u w:val="single" w:color="000000"/>
        </w:rPr>
        <w:t xml:space="preserve"> data.</w:t>
      </w:r>
    </w:p>
    <w:p w:rsidR="008E0901" w:rsidRDefault="00BD0212">
      <w:pPr>
        <w:spacing w:after="5"/>
        <w:ind w:left="1825" w:right="843"/>
        <w:jc w:val="both"/>
      </w:pPr>
      <w:r>
        <w:rPr>
          <w:rFonts w:ascii="Arial" w:eastAsia="Arial" w:hAnsi="Arial" w:cs="Arial"/>
          <w:color w:val="070707"/>
          <w:u w:val="single" w:color="000000"/>
        </w:rPr>
        <w:t>Figu</w:t>
      </w:r>
      <w:r>
        <w:rPr>
          <w:rFonts w:ascii="Arial" w:eastAsia="Arial" w:hAnsi="Arial" w:cs="Arial"/>
          <w:color w:val="070707"/>
        </w:rPr>
        <w:t>re</w:t>
      </w:r>
      <w:r>
        <w:rPr>
          <w:rFonts w:ascii="Arial" w:eastAsia="Arial" w:hAnsi="Arial" w:cs="Arial"/>
          <w:color w:val="333333"/>
        </w:rPr>
        <w:t xml:space="preserve"> </w:t>
      </w:r>
      <w:r>
        <w:rPr>
          <w:rFonts w:ascii="Arial" w:eastAsia="Arial" w:hAnsi="Arial" w:cs="Arial"/>
          <w:color w:val="070707"/>
        </w:rPr>
        <w:t xml:space="preserve">16-6 </w:t>
      </w:r>
      <w:r>
        <w:rPr>
          <w:rFonts w:ascii="Arial" w:eastAsia="Arial" w:hAnsi="Arial" w:cs="Arial"/>
          <w:color w:val="333333"/>
        </w:rPr>
        <w:t>shows the resultin</w:t>
      </w:r>
      <w:r>
        <w:rPr>
          <w:rFonts w:ascii="Arial" w:eastAsia="Arial" w:hAnsi="Arial" w:cs="Arial"/>
          <w:color w:val="333333"/>
        </w:rPr>
        <w:t>g plot.</w:t>
      </w:r>
      <w:r>
        <w:br w:type="page"/>
      </w:r>
    </w:p>
    <w:p w:rsidR="008E0901" w:rsidRDefault="00BD0212">
      <w:pPr>
        <w:spacing w:after="142"/>
        <w:ind w:left="1874"/>
      </w:pPr>
      <w:r>
        <w:rPr>
          <w:noProof/>
        </w:rPr>
        <w:lastRenderedPageBreak/>
        <w:drawing>
          <wp:inline distT="0" distB="0" distL="0" distR="0">
            <wp:extent cx="3534410" cy="5200650"/>
            <wp:effectExtent l="0" t="0" r="0" b="0"/>
            <wp:docPr id="36324" name="Picture 36324"/>
            <wp:cNvGraphicFramePr/>
            <a:graphic xmlns:a="http://schemas.openxmlformats.org/drawingml/2006/main">
              <a:graphicData uri="http://schemas.openxmlformats.org/drawingml/2006/picture">
                <pic:pic xmlns:pic="http://schemas.openxmlformats.org/drawingml/2006/picture">
                  <pic:nvPicPr>
                    <pic:cNvPr id="36324" name="Picture 36324"/>
                    <pic:cNvPicPr/>
                  </pic:nvPicPr>
                  <pic:blipFill>
                    <a:blip r:embed="rId541"/>
                    <a:stretch>
                      <a:fillRect/>
                    </a:stretch>
                  </pic:blipFill>
                  <pic:spPr>
                    <a:xfrm>
                      <a:off x="0" y="0"/>
                      <a:ext cx="3534410" cy="5200650"/>
                    </a:xfrm>
                    <a:prstGeom prst="rect">
                      <a:avLst/>
                    </a:prstGeom>
                  </pic:spPr>
                </pic:pic>
              </a:graphicData>
            </a:graphic>
          </wp:inline>
        </w:drawing>
      </w:r>
    </w:p>
    <w:p w:rsidR="008E0901" w:rsidRDefault="00BD0212">
      <w:pPr>
        <w:spacing w:after="223" w:line="265" w:lineRule="auto"/>
        <w:ind w:left="1855" w:right="843" w:hanging="10"/>
      </w:pPr>
      <w:r>
        <w:rPr>
          <w:rFonts w:ascii="Arial" w:eastAsia="Arial" w:hAnsi="Arial" w:cs="Arial"/>
          <w:i/>
          <w:color w:val="333333"/>
          <w:sz w:val="17"/>
        </w:rPr>
        <w:t>Figure 16-6: Daily high and low temperatures for Death Valley</w:t>
      </w:r>
    </w:p>
    <w:p w:rsidR="008E0901" w:rsidRDefault="00BD0212">
      <w:pPr>
        <w:spacing w:after="5" w:line="360" w:lineRule="auto"/>
        <w:ind w:left="1837" w:right="1386" w:firstLine="290"/>
        <w:jc w:val="both"/>
      </w:pPr>
      <w:r>
        <w:rPr>
          <w:rFonts w:ascii="Arial" w:eastAsia="Arial" w:hAnsi="Arial" w:cs="Arial"/>
          <w:color w:val="333333"/>
          <w:sz w:val="20"/>
        </w:rPr>
        <w:t>Comparing this graph to the Sitka graph, we can see that Death Valley is warmer overall than southeast Alaska, as we expect. Also, the range of temperatures each day is greater in the desert. The height of the shaded region makes this clear.</w:t>
      </w:r>
    </w:p>
    <w:p w:rsidR="008E0901" w:rsidRDefault="00BD0212">
      <w:pPr>
        <w:spacing w:after="5" w:line="341" w:lineRule="auto"/>
        <w:ind w:left="1837" w:right="1385" w:firstLine="290"/>
        <w:jc w:val="both"/>
      </w:pPr>
      <w:r>
        <w:rPr>
          <w:rFonts w:ascii="Arial" w:eastAsia="Arial" w:hAnsi="Arial" w:cs="Arial"/>
          <w:color w:val="333333"/>
          <w:sz w:val="21"/>
        </w:rPr>
        <w:t xml:space="preserve">Many data sets you work with will have missing, improperly formatted, or incorrect data. You can use the tools you learned in the first half of this book to handle these situations. Here we used a </w:t>
      </w:r>
      <w:r>
        <w:rPr>
          <w:rFonts w:ascii="Arial" w:eastAsia="Arial" w:hAnsi="Arial" w:cs="Arial"/>
          <w:color w:val="333333"/>
          <w:sz w:val="15"/>
        </w:rPr>
        <w:t>try</w:t>
      </w:r>
      <w:r>
        <w:rPr>
          <w:rFonts w:ascii="Arial" w:eastAsia="Arial" w:hAnsi="Arial" w:cs="Arial"/>
          <w:color w:val="333333"/>
          <w:sz w:val="21"/>
        </w:rPr>
        <w:t>-</w:t>
      </w:r>
      <w:r>
        <w:rPr>
          <w:rFonts w:ascii="Arial" w:eastAsia="Arial" w:hAnsi="Arial" w:cs="Arial"/>
          <w:color w:val="333333"/>
          <w:sz w:val="15"/>
        </w:rPr>
        <w:t>except</w:t>
      </w:r>
      <w:r>
        <w:rPr>
          <w:rFonts w:ascii="Arial" w:eastAsia="Arial" w:hAnsi="Arial" w:cs="Arial"/>
          <w:color w:val="333333"/>
          <w:sz w:val="21"/>
        </w:rPr>
        <w:t>-</w:t>
      </w:r>
      <w:r>
        <w:rPr>
          <w:rFonts w:ascii="Arial" w:eastAsia="Arial" w:hAnsi="Arial" w:cs="Arial"/>
          <w:color w:val="333333"/>
          <w:sz w:val="15"/>
        </w:rPr>
        <w:t>else</w:t>
      </w:r>
      <w:r>
        <w:rPr>
          <w:rFonts w:ascii="Arial" w:eastAsia="Arial" w:hAnsi="Arial" w:cs="Arial"/>
          <w:color w:val="333333"/>
          <w:sz w:val="21"/>
        </w:rPr>
        <w:t xml:space="preserve"> block to handle missing data. Sometimes you</w:t>
      </w:r>
      <w:r>
        <w:rPr>
          <w:rFonts w:ascii="Arial" w:eastAsia="Arial" w:hAnsi="Arial" w:cs="Arial"/>
          <w:color w:val="333333"/>
          <w:sz w:val="21"/>
        </w:rPr>
        <w:t xml:space="preserve">’ll use </w:t>
      </w:r>
      <w:r>
        <w:rPr>
          <w:rFonts w:ascii="Arial" w:eastAsia="Arial" w:hAnsi="Arial" w:cs="Arial"/>
          <w:color w:val="333333"/>
          <w:sz w:val="15"/>
        </w:rPr>
        <w:t>continue</w:t>
      </w:r>
      <w:r>
        <w:rPr>
          <w:rFonts w:ascii="Arial" w:eastAsia="Arial" w:hAnsi="Arial" w:cs="Arial"/>
          <w:color w:val="333333"/>
          <w:sz w:val="21"/>
        </w:rPr>
        <w:t xml:space="preserve"> to skip over some data or use </w:t>
      </w:r>
      <w:r>
        <w:rPr>
          <w:rFonts w:ascii="Arial" w:eastAsia="Arial" w:hAnsi="Arial" w:cs="Arial"/>
          <w:color w:val="333333"/>
          <w:sz w:val="15"/>
        </w:rPr>
        <w:t>remove()</w:t>
      </w:r>
      <w:r>
        <w:rPr>
          <w:rFonts w:ascii="Arial" w:eastAsia="Arial" w:hAnsi="Arial" w:cs="Arial"/>
          <w:color w:val="333333"/>
          <w:sz w:val="21"/>
        </w:rPr>
        <w:t xml:space="preserve"> or </w:t>
      </w:r>
      <w:r>
        <w:rPr>
          <w:rFonts w:ascii="Arial" w:eastAsia="Arial" w:hAnsi="Arial" w:cs="Arial"/>
          <w:color w:val="333333"/>
          <w:sz w:val="15"/>
        </w:rPr>
        <w:t>del</w:t>
      </w:r>
      <w:r>
        <w:rPr>
          <w:rFonts w:ascii="Arial" w:eastAsia="Arial" w:hAnsi="Arial" w:cs="Arial"/>
          <w:color w:val="333333"/>
          <w:sz w:val="21"/>
        </w:rPr>
        <w:t xml:space="preserve"> to eliminate some data after it’s been extracted. Use any approach that works, as long as the result is a meaningful, accurate visualization.</w:t>
      </w:r>
    </w:p>
    <w:p w:rsidR="008E0901" w:rsidRDefault="00BD0212">
      <w:pPr>
        <w:spacing w:after="65" w:line="268" w:lineRule="auto"/>
        <w:ind w:left="1835" w:right="920" w:hanging="10"/>
      </w:pPr>
      <w:r>
        <w:rPr>
          <w:rFonts w:ascii="Arial" w:eastAsia="Arial" w:hAnsi="Arial" w:cs="Arial"/>
          <w:b/>
          <w:i/>
          <w:color w:val="404040"/>
          <w:sz w:val="25"/>
        </w:rPr>
        <w:t>Downloading Your Own Data</w:t>
      </w:r>
    </w:p>
    <w:p w:rsidR="008E0901" w:rsidRDefault="00BD0212">
      <w:pPr>
        <w:spacing w:after="174" w:line="331" w:lineRule="auto"/>
        <w:ind w:left="1825" w:right="1178"/>
        <w:jc w:val="both"/>
      </w:pPr>
      <w:r>
        <w:rPr>
          <w:rFonts w:ascii="Arial" w:eastAsia="Arial" w:hAnsi="Arial" w:cs="Arial"/>
          <w:color w:val="333333"/>
        </w:rPr>
        <w:lastRenderedPageBreak/>
        <w:t>If you want to download y</w:t>
      </w:r>
      <w:r>
        <w:rPr>
          <w:rFonts w:ascii="Arial" w:eastAsia="Arial" w:hAnsi="Arial" w:cs="Arial"/>
          <w:color w:val="333333"/>
        </w:rPr>
        <w:t>our own weather data, follow these steps:</w:t>
      </w:r>
    </w:p>
    <w:p w:rsidR="008E0901" w:rsidRDefault="00BD0212">
      <w:pPr>
        <w:numPr>
          <w:ilvl w:val="0"/>
          <w:numId w:val="26"/>
        </w:numPr>
        <w:spacing w:after="3" w:line="299" w:lineRule="auto"/>
        <w:ind w:right="993" w:hanging="174"/>
      </w:pPr>
      <w:r>
        <w:rPr>
          <w:rFonts w:ascii="Arial" w:eastAsia="Arial" w:hAnsi="Arial" w:cs="Arial"/>
          <w:color w:val="333333"/>
          <w:sz w:val="17"/>
        </w:rPr>
        <w:t>Visit</w:t>
      </w:r>
      <w:r>
        <w:rPr>
          <w:rFonts w:ascii="Times New Roman" w:eastAsia="Times New Roman" w:hAnsi="Times New Roman" w:cs="Times New Roman"/>
          <w:sz w:val="20"/>
        </w:rPr>
        <w:t xml:space="preserve"> </w:t>
      </w:r>
      <w:r>
        <w:rPr>
          <w:rFonts w:ascii="Arial" w:eastAsia="Arial" w:hAnsi="Arial" w:cs="Arial"/>
          <w:color w:val="333333"/>
          <w:sz w:val="17"/>
        </w:rPr>
        <w:t xml:space="preserve">the NOAA Climate Data Online site at </w:t>
      </w:r>
      <w:hyperlink r:id="rId542">
        <w:r>
          <w:rPr>
            <w:rFonts w:ascii="Arial" w:eastAsia="Arial" w:hAnsi="Arial" w:cs="Arial"/>
            <w:i/>
            <w:color w:val="070707"/>
            <w:sz w:val="17"/>
            <w:u w:val="single" w:color="000000"/>
          </w:rPr>
          <w:t>https://www.ncdc.noaa.gov/cdo-w</w:t>
        </w:r>
      </w:hyperlink>
      <w:hyperlink r:id="rId543">
        <w:r>
          <w:rPr>
            <w:rFonts w:ascii="Arial" w:eastAsia="Arial" w:hAnsi="Arial" w:cs="Arial"/>
            <w:i/>
            <w:color w:val="070707"/>
            <w:sz w:val="17"/>
          </w:rPr>
          <w:t>eb/</w:t>
        </w:r>
      </w:hyperlink>
      <w:hyperlink r:id="rId544">
        <w:r>
          <w:rPr>
            <w:rFonts w:ascii="Arial" w:eastAsia="Arial" w:hAnsi="Arial" w:cs="Arial"/>
            <w:color w:val="333333"/>
            <w:sz w:val="17"/>
          </w:rPr>
          <w:t>.</w:t>
        </w:r>
      </w:hyperlink>
      <w:r>
        <w:rPr>
          <w:rFonts w:ascii="Arial" w:eastAsia="Arial" w:hAnsi="Arial" w:cs="Arial"/>
          <w:i/>
          <w:color w:val="070707"/>
          <w:sz w:val="17"/>
        </w:rPr>
        <w:t xml:space="preserve"> </w:t>
      </w:r>
      <w:r>
        <w:rPr>
          <w:rFonts w:ascii="Arial" w:eastAsia="Arial" w:hAnsi="Arial" w:cs="Arial"/>
          <w:color w:val="333333"/>
          <w:sz w:val="17"/>
        </w:rPr>
        <w:t>In the</w:t>
      </w:r>
      <w:r>
        <w:rPr>
          <w:rFonts w:ascii="Arial" w:eastAsia="Arial" w:hAnsi="Arial" w:cs="Arial"/>
          <w:i/>
          <w:color w:val="070707"/>
          <w:sz w:val="17"/>
        </w:rPr>
        <w:t xml:space="preserve"> </w:t>
      </w:r>
      <w:r>
        <w:rPr>
          <w:rFonts w:ascii="Arial" w:eastAsia="Arial" w:hAnsi="Arial" w:cs="Arial"/>
          <w:i/>
          <w:color w:val="333333"/>
          <w:sz w:val="17"/>
        </w:rPr>
        <w:t xml:space="preserve">Discover Data By </w:t>
      </w:r>
      <w:r>
        <w:rPr>
          <w:rFonts w:ascii="Arial" w:eastAsia="Arial" w:hAnsi="Arial" w:cs="Arial"/>
          <w:color w:val="333333"/>
          <w:sz w:val="17"/>
        </w:rPr>
        <w:t>section,</w:t>
      </w:r>
      <w:r>
        <w:rPr>
          <w:rFonts w:ascii="Arial" w:eastAsia="Arial" w:hAnsi="Arial" w:cs="Arial"/>
          <w:i/>
          <w:color w:val="070707"/>
          <w:sz w:val="17"/>
        </w:rPr>
        <w:t xml:space="preserve"> </w:t>
      </w:r>
      <w:r>
        <w:rPr>
          <w:rFonts w:ascii="Arial" w:eastAsia="Arial" w:hAnsi="Arial" w:cs="Arial"/>
          <w:color w:val="333333"/>
          <w:sz w:val="17"/>
        </w:rPr>
        <w:t xml:space="preserve">click </w:t>
      </w:r>
      <w:r>
        <w:rPr>
          <w:rFonts w:ascii="Arial" w:eastAsia="Arial" w:hAnsi="Arial" w:cs="Arial"/>
          <w:b/>
          <w:color w:val="333333"/>
          <w:sz w:val="17"/>
        </w:rPr>
        <w:t>Search Tool</w:t>
      </w:r>
      <w:r>
        <w:rPr>
          <w:rFonts w:ascii="Arial" w:eastAsia="Arial" w:hAnsi="Arial" w:cs="Arial"/>
          <w:color w:val="333333"/>
          <w:sz w:val="17"/>
        </w:rPr>
        <w:t xml:space="preserve">. In the </w:t>
      </w:r>
      <w:r>
        <w:rPr>
          <w:rFonts w:ascii="Arial" w:eastAsia="Arial" w:hAnsi="Arial" w:cs="Arial"/>
          <w:i/>
          <w:color w:val="333333"/>
          <w:sz w:val="17"/>
        </w:rPr>
        <w:t>Select a Dataset</w:t>
      </w:r>
      <w:r>
        <w:rPr>
          <w:rFonts w:ascii="Arial" w:eastAsia="Arial" w:hAnsi="Arial" w:cs="Arial"/>
          <w:color w:val="333333"/>
          <w:sz w:val="17"/>
        </w:rPr>
        <w:t xml:space="preserve"> box, choose </w:t>
      </w:r>
      <w:r>
        <w:rPr>
          <w:rFonts w:ascii="Arial" w:eastAsia="Arial" w:hAnsi="Arial" w:cs="Arial"/>
          <w:b/>
          <w:color w:val="333333"/>
          <w:sz w:val="17"/>
        </w:rPr>
        <w:t>Daily</w:t>
      </w:r>
      <w:r>
        <w:rPr>
          <w:rFonts w:ascii="Arial" w:eastAsia="Arial" w:hAnsi="Arial" w:cs="Arial"/>
          <w:color w:val="333333"/>
          <w:sz w:val="17"/>
        </w:rPr>
        <w:t xml:space="preserve"> </w:t>
      </w:r>
      <w:r>
        <w:rPr>
          <w:rFonts w:ascii="Arial" w:eastAsia="Arial" w:hAnsi="Arial" w:cs="Arial"/>
          <w:b/>
          <w:color w:val="333333"/>
          <w:sz w:val="17"/>
        </w:rPr>
        <w:t>Summaries</w:t>
      </w:r>
      <w:r>
        <w:rPr>
          <w:rFonts w:ascii="Arial" w:eastAsia="Arial" w:hAnsi="Arial" w:cs="Arial"/>
          <w:color w:val="333333"/>
          <w:sz w:val="17"/>
        </w:rPr>
        <w:t>.</w:t>
      </w:r>
    </w:p>
    <w:p w:rsidR="008E0901" w:rsidRDefault="00BD0212">
      <w:pPr>
        <w:numPr>
          <w:ilvl w:val="0"/>
          <w:numId w:val="26"/>
        </w:numPr>
        <w:spacing w:after="58" w:line="265" w:lineRule="auto"/>
        <w:ind w:right="993" w:hanging="174"/>
      </w:pPr>
      <w:r>
        <w:rPr>
          <w:rFonts w:ascii="Arial" w:eastAsia="Arial" w:hAnsi="Arial" w:cs="Arial"/>
          <w:color w:val="333333"/>
          <w:sz w:val="16"/>
        </w:rPr>
        <w:t xml:space="preserve">Select a date range, and in the </w:t>
      </w:r>
      <w:r>
        <w:rPr>
          <w:rFonts w:ascii="Arial" w:eastAsia="Arial" w:hAnsi="Arial" w:cs="Arial"/>
          <w:i/>
          <w:color w:val="333333"/>
          <w:sz w:val="16"/>
        </w:rPr>
        <w:t>Search For</w:t>
      </w:r>
      <w:r>
        <w:rPr>
          <w:rFonts w:ascii="Arial" w:eastAsia="Arial" w:hAnsi="Arial" w:cs="Arial"/>
          <w:color w:val="333333"/>
          <w:sz w:val="16"/>
        </w:rPr>
        <w:t xml:space="preserve"> section, choose </w:t>
      </w:r>
      <w:r>
        <w:rPr>
          <w:rFonts w:ascii="Arial" w:eastAsia="Arial" w:hAnsi="Arial" w:cs="Arial"/>
          <w:b/>
          <w:color w:val="333333"/>
          <w:sz w:val="16"/>
        </w:rPr>
        <w:t xml:space="preserve">ZIP </w:t>
      </w:r>
    </w:p>
    <w:p w:rsidR="008E0901" w:rsidRDefault="00BD0212">
      <w:pPr>
        <w:spacing w:after="61" w:line="265" w:lineRule="auto"/>
        <w:ind w:left="2562" w:right="601" w:hanging="2"/>
      </w:pPr>
      <w:r>
        <w:rPr>
          <w:rFonts w:ascii="Arial" w:eastAsia="Arial" w:hAnsi="Arial" w:cs="Arial"/>
          <w:b/>
          <w:color w:val="333333"/>
          <w:sz w:val="16"/>
        </w:rPr>
        <w:t>Codes</w:t>
      </w:r>
      <w:r>
        <w:rPr>
          <w:rFonts w:ascii="Arial" w:eastAsia="Arial" w:hAnsi="Arial" w:cs="Arial"/>
          <w:color w:val="333333"/>
          <w:sz w:val="16"/>
        </w:rPr>
        <w:t xml:space="preserve">. Enter the ZIP Code you’re interested in, and click </w:t>
      </w:r>
      <w:r>
        <w:rPr>
          <w:rFonts w:ascii="Arial" w:eastAsia="Arial" w:hAnsi="Arial" w:cs="Arial"/>
          <w:b/>
          <w:color w:val="333333"/>
          <w:sz w:val="16"/>
        </w:rPr>
        <w:t>Search</w:t>
      </w:r>
      <w:r>
        <w:rPr>
          <w:rFonts w:ascii="Arial" w:eastAsia="Arial" w:hAnsi="Arial" w:cs="Arial"/>
          <w:color w:val="333333"/>
          <w:sz w:val="16"/>
        </w:rPr>
        <w:t>.</w:t>
      </w:r>
    </w:p>
    <w:p w:rsidR="008E0901" w:rsidRDefault="00BD0212">
      <w:pPr>
        <w:spacing w:after="3" w:line="299" w:lineRule="auto"/>
        <w:ind w:left="2560" w:right="1378" w:hanging="174"/>
        <w:jc w:val="both"/>
      </w:pPr>
      <w:r>
        <w:rPr>
          <w:rFonts w:ascii="Arial" w:eastAsia="Arial" w:hAnsi="Arial" w:cs="Arial"/>
          <w:sz w:val="17"/>
        </w:rPr>
        <w:t>3.</w:t>
      </w:r>
      <w:r>
        <w:rPr>
          <w:rFonts w:ascii="Arial" w:eastAsia="Arial" w:hAnsi="Arial" w:cs="Arial"/>
          <w:color w:val="333333"/>
          <w:sz w:val="17"/>
        </w:rPr>
        <w:t xml:space="preserve">On the next page, you’ll see a map and some information about the area you’re focusing on. Below the location name, click </w:t>
      </w:r>
      <w:r>
        <w:rPr>
          <w:rFonts w:ascii="Arial" w:eastAsia="Arial" w:hAnsi="Arial" w:cs="Arial"/>
          <w:b/>
          <w:color w:val="333333"/>
          <w:sz w:val="17"/>
        </w:rPr>
        <w:t>View Full Details</w:t>
      </w:r>
      <w:r>
        <w:rPr>
          <w:rFonts w:ascii="Arial" w:eastAsia="Arial" w:hAnsi="Arial" w:cs="Arial"/>
          <w:color w:val="333333"/>
          <w:sz w:val="17"/>
        </w:rPr>
        <w:t xml:space="preserve">, or click the map and then click </w:t>
      </w:r>
      <w:r>
        <w:rPr>
          <w:rFonts w:ascii="Arial" w:eastAsia="Arial" w:hAnsi="Arial" w:cs="Arial"/>
          <w:b/>
          <w:color w:val="333333"/>
          <w:sz w:val="17"/>
        </w:rPr>
        <w:t>Full Details</w:t>
      </w:r>
      <w:r>
        <w:rPr>
          <w:rFonts w:ascii="Arial" w:eastAsia="Arial" w:hAnsi="Arial" w:cs="Arial"/>
          <w:color w:val="333333"/>
          <w:sz w:val="17"/>
        </w:rPr>
        <w:t>.</w:t>
      </w:r>
    </w:p>
    <w:p w:rsidR="008E0901" w:rsidRDefault="00BD0212">
      <w:pPr>
        <w:spacing w:after="3" w:line="299" w:lineRule="auto"/>
        <w:ind w:left="2560" w:right="1386" w:hanging="174"/>
        <w:jc w:val="both"/>
      </w:pPr>
      <w:r>
        <w:rPr>
          <w:rFonts w:ascii="Arial" w:eastAsia="Arial" w:hAnsi="Arial" w:cs="Arial"/>
          <w:sz w:val="17"/>
        </w:rPr>
        <w:t>4.</w:t>
      </w:r>
      <w:r>
        <w:rPr>
          <w:rFonts w:ascii="Arial" w:eastAsia="Arial" w:hAnsi="Arial" w:cs="Arial"/>
          <w:color w:val="333333"/>
          <w:sz w:val="17"/>
        </w:rPr>
        <w:t xml:space="preserve">Scroll down and click </w:t>
      </w:r>
      <w:r>
        <w:rPr>
          <w:rFonts w:ascii="Arial" w:eastAsia="Arial" w:hAnsi="Arial" w:cs="Arial"/>
          <w:b/>
          <w:color w:val="333333"/>
          <w:sz w:val="17"/>
        </w:rPr>
        <w:t>Station List</w:t>
      </w:r>
      <w:r>
        <w:rPr>
          <w:rFonts w:ascii="Arial" w:eastAsia="Arial" w:hAnsi="Arial" w:cs="Arial"/>
          <w:color w:val="333333"/>
          <w:sz w:val="17"/>
        </w:rPr>
        <w:t xml:space="preserve"> to see the weather sta</w:t>
      </w:r>
      <w:r>
        <w:rPr>
          <w:rFonts w:ascii="Arial" w:eastAsia="Arial" w:hAnsi="Arial" w:cs="Arial"/>
          <w:color w:val="333333"/>
          <w:sz w:val="17"/>
        </w:rPr>
        <w:t xml:space="preserve">tions that are available in this area. Choose one of the stations, and click </w:t>
      </w:r>
      <w:r>
        <w:rPr>
          <w:rFonts w:ascii="Arial" w:eastAsia="Arial" w:hAnsi="Arial" w:cs="Arial"/>
          <w:b/>
          <w:color w:val="333333"/>
          <w:sz w:val="17"/>
        </w:rPr>
        <w:t>Add to Cart</w:t>
      </w:r>
      <w:r>
        <w:rPr>
          <w:rFonts w:ascii="Arial" w:eastAsia="Arial" w:hAnsi="Arial" w:cs="Arial"/>
          <w:color w:val="333333"/>
          <w:sz w:val="17"/>
        </w:rPr>
        <w:t>. This data is free, even though the site uses a shopping cart icon. In the upper-right corner, click the cart.</w:t>
      </w:r>
    </w:p>
    <w:p w:rsidR="008E0901" w:rsidRDefault="00BD0212">
      <w:pPr>
        <w:spacing w:after="20" w:line="271" w:lineRule="auto"/>
        <w:ind w:left="2560" w:right="1364" w:hanging="174"/>
      </w:pPr>
      <w:r>
        <w:rPr>
          <w:rFonts w:ascii="Arial" w:eastAsia="Arial" w:hAnsi="Arial" w:cs="Arial"/>
          <w:sz w:val="17"/>
        </w:rPr>
        <w:t>5.</w:t>
      </w:r>
      <w:r>
        <w:rPr>
          <w:rFonts w:ascii="Arial" w:eastAsia="Arial" w:hAnsi="Arial" w:cs="Arial"/>
          <w:color w:val="333333"/>
          <w:sz w:val="17"/>
        </w:rPr>
        <w:t xml:space="preserve">In </w:t>
      </w:r>
      <w:r>
        <w:rPr>
          <w:rFonts w:ascii="Arial" w:eastAsia="Arial" w:hAnsi="Arial" w:cs="Arial"/>
          <w:i/>
          <w:color w:val="333333"/>
          <w:sz w:val="17"/>
        </w:rPr>
        <w:t>Select the Output</w:t>
      </w:r>
      <w:r>
        <w:rPr>
          <w:rFonts w:ascii="Arial" w:eastAsia="Arial" w:hAnsi="Arial" w:cs="Arial"/>
          <w:color w:val="333333"/>
          <w:sz w:val="17"/>
        </w:rPr>
        <w:t xml:space="preserve">, choose </w:t>
      </w:r>
      <w:r>
        <w:rPr>
          <w:rFonts w:ascii="Arial" w:eastAsia="Arial" w:hAnsi="Arial" w:cs="Arial"/>
          <w:b/>
          <w:color w:val="333333"/>
          <w:sz w:val="17"/>
        </w:rPr>
        <w:t>Custom GHCN-Daily CSV</w:t>
      </w:r>
      <w:r>
        <w:rPr>
          <w:rFonts w:ascii="Arial" w:eastAsia="Arial" w:hAnsi="Arial" w:cs="Arial"/>
          <w:color w:val="333333"/>
          <w:sz w:val="17"/>
        </w:rPr>
        <w:t xml:space="preserve">. Make sure the date range is correct, and click </w:t>
      </w:r>
      <w:r>
        <w:rPr>
          <w:rFonts w:ascii="Arial" w:eastAsia="Arial" w:hAnsi="Arial" w:cs="Arial"/>
          <w:b/>
          <w:color w:val="333333"/>
          <w:sz w:val="17"/>
        </w:rPr>
        <w:t>Continue</w:t>
      </w:r>
      <w:r>
        <w:rPr>
          <w:rFonts w:ascii="Arial" w:eastAsia="Arial" w:hAnsi="Arial" w:cs="Arial"/>
          <w:color w:val="333333"/>
          <w:sz w:val="17"/>
        </w:rPr>
        <w:t>.</w:t>
      </w:r>
    </w:p>
    <w:p w:rsidR="008E0901" w:rsidRDefault="00BD0212">
      <w:pPr>
        <w:spacing w:after="3" w:line="299" w:lineRule="auto"/>
        <w:ind w:left="2560" w:right="1388" w:hanging="174"/>
        <w:jc w:val="both"/>
      </w:pPr>
      <w:r>
        <w:rPr>
          <w:rFonts w:ascii="Arial" w:eastAsia="Arial" w:hAnsi="Arial" w:cs="Arial"/>
          <w:sz w:val="17"/>
        </w:rPr>
        <w:t>6.</w:t>
      </w:r>
      <w:r>
        <w:rPr>
          <w:rFonts w:ascii="Arial" w:eastAsia="Arial" w:hAnsi="Arial" w:cs="Arial"/>
          <w:color w:val="333333"/>
          <w:sz w:val="17"/>
        </w:rPr>
        <w:t>On the next page, you can select the kinds of data you want. You can download one kind of data, for example, focusing on air temperature, or you can download all the data available from this stat</w:t>
      </w:r>
      <w:r>
        <w:rPr>
          <w:rFonts w:ascii="Arial" w:eastAsia="Arial" w:hAnsi="Arial" w:cs="Arial"/>
          <w:color w:val="333333"/>
          <w:sz w:val="17"/>
        </w:rPr>
        <w:t xml:space="preserve">ion. Make your choices, and then click </w:t>
      </w:r>
      <w:r>
        <w:rPr>
          <w:rFonts w:ascii="Arial" w:eastAsia="Arial" w:hAnsi="Arial" w:cs="Arial"/>
          <w:b/>
          <w:color w:val="333333"/>
          <w:sz w:val="17"/>
        </w:rPr>
        <w:t>Continue</w:t>
      </w:r>
      <w:r>
        <w:rPr>
          <w:rFonts w:ascii="Arial" w:eastAsia="Arial" w:hAnsi="Arial" w:cs="Arial"/>
          <w:color w:val="333333"/>
          <w:sz w:val="17"/>
        </w:rPr>
        <w:t>.</w:t>
      </w:r>
    </w:p>
    <w:p w:rsidR="008E0901" w:rsidRDefault="00BD0212">
      <w:pPr>
        <w:spacing w:after="368" w:line="318" w:lineRule="auto"/>
        <w:ind w:left="2513" w:right="1387" w:hanging="174"/>
        <w:jc w:val="both"/>
      </w:pPr>
      <w:r>
        <w:rPr>
          <w:rFonts w:ascii="Arial" w:eastAsia="Arial" w:hAnsi="Arial" w:cs="Arial"/>
          <w:sz w:val="16"/>
        </w:rPr>
        <w:t xml:space="preserve">7. </w:t>
      </w:r>
      <w:r>
        <w:rPr>
          <w:rFonts w:ascii="Arial" w:eastAsia="Arial" w:hAnsi="Arial" w:cs="Arial"/>
          <w:color w:val="333333"/>
          <w:sz w:val="16"/>
        </w:rPr>
        <w:t xml:space="preserve">On the last page, you’ll see a summary of your order. Enter your email address, and click </w:t>
      </w:r>
      <w:r>
        <w:rPr>
          <w:rFonts w:ascii="Arial" w:eastAsia="Arial" w:hAnsi="Arial" w:cs="Arial"/>
          <w:b/>
          <w:color w:val="333333"/>
          <w:sz w:val="16"/>
        </w:rPr>
        <w:t>Submit Order</w:t>
      </w:r>
      <w:r>
        <w:rPr>
          <w:rFonts w:ascii="Arial" w:eastAsia="Arial" w:hAnsi="Arial" w:cs="Arial"/>
          <w:color w:val="333333"/>
          <w:sz w:val="16"/>
        </w:rPr>
        <w:t>. You’ll receive a confirmation that your order was received, and in a few minutes you should receive another email with a link to download your data.</w:t>
      </w:r>
    </w:p>
    <w:p w:rsidR="008E0901" w:rsidRDefault="00BD0212">
      <w:pPr>
        <w:spacing w:after="265" w:line="331" w:lineRule="auto"/>
        <w:ind w:left="1825" w:right="1387" w:firstLine="290"/>
        <w:jc w:val="both"/>
      </w:pPr>
      <w:r>
        <w:rPr>
          <w:rFonts w:ascii="Arial" w:eastAsia="Arial" w:hAnsi="Arial" w:cs="Arial"/>
          <w:color w:val="333333"/>
        </w:rPr>
        <w:t>The data you download will be structured just like the data we worked with in this section. It might have</w:t>
      </w:r>
      <w:r>
        <w:rPr>
          <w:rFonts w:ascii="Arial" w:eastAsia="Arial" w:hAnsi="Arial" w:cs="Arial"/>
          <w:color w:val="333333"/>
        </w:rPr>
        <w:t xml:space="preserve"> different headers than those you saw in this section. But if you follow the same steps we used here, you should be able to generate visualizations of the data you’re interested in.</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932" w:hanging="10"/>
      </w:pPr>
      <w:r>
        <w:rPr>
          <w:rFonts w:ascii="Arial" w:eastAsia="Arial" w:hAnsi="Arial" w:cs="Arial"/>
          <w:b/>
          <w:color w:val="333333"/>
          <w:sz w:val="13"/>
        </w:rPr>
        <w:t xml:space="preserve">16-1. Sitka Rainfall: </w:t>
      </w:r>
      <w:r>
        <w:rPr>
          <w:rFonts w:ascii="Arial" w:eastAsia="Arial" w:hAnsi="Arial" w:cs="Arial"/>
          <w:color w:val="333333"/>
          <w:sz w:val="13"/>
        </w:rPr>
        <w:t xml:space="preserve">Sitka is in a temperate rainforest, </w:t>
      </w:r>
      <w:r>
        <w:rPr>
          <w:rFonts w:ascii="Arial" w:eastAsia="Arial" w:hAnsi="Arial" w:cs="Arial"/>
          <w:color w:val="333333"/>
          <w:sz w:val="13"/>
        </w:rPr>
        <w:t xml:space="preserve">so it gets a fair amount of rainfall. In the data file </w:t>
      </w:r>
      <w:r>
        <w:rPr>
          <w:rFonts w:ascii="Arial" w:eastAsia="Arial" w:hAnsi="Arial" w:cs="Arial"/>
          <w:i/>
          <w:color w:val="333333"/>
          <w:sz w:val="13"/>
        </w:rPr>
        <w:t>sitka_weather_2018_simple.csv</w:t>
      </w:r>
      <w:r>
        <w:rPr>
          <w:rFonts w:ascii="Arial" w:eastAsia="Arial" w:hAnsi="Arial" w:cs="Arial"/>
          <w:color w:val="333333"/>
          <w:sz w:val="13"/>
        </w:rPr>
        <w:t xml:space="preserve"> is a header called </w:t>
      </w:r>
      <w:r>
        <w:rPr>
          <w:rFonts w:ascii="Arial" w:eastAsia="Arial" w:hAnsi="Arial" w:cs="Arial"/>
          <w:color w:val="333333"/>
          <w:sz w:val="12"/>
        </w:rPr>
        <w:t>PRCP</w:t>
      </w:r>
      <w:r>
        <w:rPr>
          <w:rFonts w:ascii="Arial" w:eastAsia="Arial" w:hAnsi="Arial" w:cs="Arial"/>
          <w:color w:val="333333"/>
          <w:sz w:val="13"/>
        </w:rPr>
        <w:t>, which represents daily rainfall amounts. Make a visualization focusing on the data in this column. You can repeat the exercise for Death Valley if</w:t>
      </w:r>
      <w:r>
        <w:rPr>
          <w:rFonts w:ascii="Arial" w:eastAsia="Arial" w:hAnsi="Arial" w:cs="Arial"/>
          <w:color w:val="333333"/>
          <w:sz w:val="13"/>
        </w:rPr>
        <w:t xml:space="preserve"> you’re curious how little rainfall occurs in a desert.</w:t>
      </w:r>
    </w:p>
    <w:p w:rsidR="008E0901" w:rsidRDefault="00BD0212">
      <w:pPr>
        <w:spacing w:after="96" w:line="321" w:lineRule="auto"/>
        <w:ind w:left="2395" w:right="1968" w:hanging="10"/>
      </w:pPr>
      <w:r>
        <w:rPr>
          <w:noProof/>
        </w:rPr>
        <w:drawing>
          <wp:anchor distT="0" distB="0" distL="114300" distR="114300" simplePos="0" relativeHeight="251886592" behindDoc="1" locked="0" layoutInCell="1" allowOverlap="0">
            <wp:simplePos x="0" y="0"/>
            <wp:positionH relativeFrom="column">
              <wp:posOffset>1202690</wp:posOffset>
            </wp:positionH>
            <wp:positionV relativeFrom="paragraph">
              <wp:posOffset>-1068269</wp:posOffset>
            </wp:positionV>
            <wp:extent cx="3535680" cy="2435860"/>
            <wp:effectExtent l="0" t="0" r="0" b="0"/>
            <wp:wrapNone/>
            <wp:docPr id="36355" name="Picture 36355"/>
            <wp:cNvGraphicFramePr/>
            <a:graphic xmlns:a="http://schemas.openxmlformats.org/drawingml/2006/main">
              <a:graphicData uri="http://schemas.openxmlformats.org/drawingml/2006/picture">
                <pic:pic xmlns:pic="http://schemas.openxmlformats.org/drawingml/2006/picture">
                  <pic:nvPicPr>
                    <pic:cNvPr id="36355" name="Picture 36355"/>
                    <pic:cNvPicPr/>
                  </pic:nvPicPr>
                  <pic:blipFill>
                    <a:blip r:embed="rId545"/>
                    <a:stretch>
                      <a:fillRect/>
                    </a:stretch>
                  </pic:blipFill>
                  <pic:spPr>
                    <a:xfrm>
                      <a:off x="0" y="0"/>
                      <a:ext cx="3535680" cy="2435860"/>
                    </a:xfrm>
                    <a:prstGeom prst="rect">
                      <a:avLst/>
                    </a:prstGeom>
                  </pic:spPr>
                </pic:pic>
              </a:graphicData>
            </a:graphic>
          </wp:anchor>
        </w:drawing>
      </w:r>
      <w:r>
        <w:rPr>
          <w:rFonts w:ascii="Arial" w:eastAsia="Arial" w:hAnsi="Arial" w:cs="Arial"/>
          <w:b/>
          <w:color w:val="333333"/>
          <w:sz w:val="13"/>
        </w:rPr>
        <w:t xml:space="preserve">16-2. Sitka–Death Valley Comparison: </w:t>
      </w:r>
      <w:r>
        <w:rPr>
          <w:rFonts w:ascii="Arial" w:eastAsia="Arial" w:hAnsi="Arial" w:cs="Arial"/>
          <w:color w:val="333333"/>
          <w:sz w:val="13"/>
        </w:rPr>
        <w:t>The temperature scales on the Sitka and Death Valley graphs reflect the different data ranges. To accurately compare the temperature range in Sitka to that of Dea</w:t>
      </w:r>
      <w:r>
        <w:rPr>
          <w:rFonts w:ascii="Arial" w:eastAsia="Arial" w:hAnsi="Arial" w:cs="Arial"/>
          <w:color w:val="333333"/>
          <w:sz w:val="13"/>
        </w:rPr>
        <w:t xml:space="preserve">th Valley, you need identical scales on the y-axis. Change the settings for the y-axis on one or both of the charts in </w:t>
      </w:r>
      <w:r>
        <w:rPr>
          <w:rFonts w:ascii="Arial" w:eastAsia="Arial" w:hAnsi="Arial" w:cs="Arial"/>
          <w:color w:val="070707"/>
          <w:sz w:val="13"/>
        </w:rPr>
        <w:t>Figures 16-5</w:t>
      </w:r>
      <w:r>
        <w:rPr>
          <w:rFonts w:ascii="Arial" w:eastAsia="Arial" w:hAnsi="Arial" w:cs="Arial"/>
          <w:color w:val="333333"/>
          <w:sz w:val="13"/>
        </w:rPr>
        <w:t xml:space="preserve"> and </w:t>
      </w:r>
      <w:r>
        <w:rPr>
          <w:rFonts w:ascii="Arial" w:eastAsia="Arial" w:hAnsi="Arial" w:cs="Arial"/>
          <w:color w:val="070707"/>
          <w:sz w:val="13"/>
        </w:rPr>
        <w:t>16-6</w:t>
      </w:r>
      <w:r>
        <w:rPr>
          <w:rFonts w:ascii="Arial" w:eastAsia="Arial" w:hAnsi="Arial" w:cs="Arial"/>
          <w:color w:val="333333"/>
          <w:sz w:val="13"/>
        </w:rPr>
        <w:t xml:space="preserve">. Then make a direct comparison between temperature ranges in Sitka and Death Valley (or any two places you want to </w:t>
      </w:r>
      <w:r>
        <w:rPr>
          <w:rFonts w:ascii="Arial" w:eastAsia="Arial" w:hAnsi="Arial" w:cs="Arial"/>
          <w:color w:val="333333"/>
          <w:sz w:val="13"/>
        </w:rPr>
        <w:t>compare).</w:t>
      </w:r>
    </w:p>
    <w:p w:rsidR="008E0901" w:rsidRDefault="00BD0212">
      <w:pPr>
        <w:spacing w:after="96" w:line="319" w:lineRule="auto"/>
        <w:ind w:left="2375" w:right="2032" w:hanging="10"/>
        <w:jc w:val="both"/>
      </w:pPr>
      <w:r>
        <w:rPr>
          <w:rFonts w:ascii="Arial" w:eastAsia="Arial" w:hAnsi="Arial" w:cs="Arial"/>
          <w:b/>
          <w:color w:val="333333"/>
          <w:sz w:val="13"/>
        </w:rPr>
        <w:t xml:space="preserve">16-3.  San  Francisco:  </w:t>
      </w:r>
      <w:r>
        <w:rPr>
          <w:rFonts w:ascii="Arial" w:eastAsia="Arial" w:hAnsi="Arial" w:cs="Arial"/>
          <w:color w:val="333333"/>
          <w:sz w:val="13"/>
        </w:rPr>
        <w:t>Are  temperatures  in  San  Francisco  more  like temperatures in Sitka or temperatures in Death Valley? Download some data for San Francisco, and generate a high-low temperature plot for San Francisco to make a comparison</w:t>
      </w:r>
      <w:r>
        <w:rPr>
          <w:rFonts w:ascii="Arial" w:eastAsia="Arial" w:hAnsi="Arial" w:cs="Arial"/>
          <w:color w:val="333333"/>
          <w:sz w:val="13"/>
        </w:rPr>
        <w:t>.</w:t>
      </w:r>
    </w:p>
    <w:p w:rsidR="008E0901" w:rsidRDefault="00BD0212">
      <w:pPr>
        <w:spacing w:after="96" w:line="319" w:lineRule="auto"/>
        <w:ind w:left="2375" w:right="2032" w:hanging="10"/>
        <w:jc w:val="both"/>
      </w:pPr>
      <w:r>
        <w:rPr>
          <w:noProof/>
        </w:rPr>
        <w:drawing>
          <wp:anchor distT="0" distB="0" distL="114300" distR="114300" simplePos="0" relativeHeight="251887616" behindDoc="1" locked="0" layoutInCell="1" allowOverlap="0">
            <wp:simplePos x="0" y="0"/>
            <wp:positionH relativeFrom="column">
              <wp:posOffset>1202690</wp:posOffset>
            </wp:positionH>
            <wp:positionV relativeFrom="paragraph">
              <wp:posOffset>-318969</wp:posOffset>
            </wp:positionV>
            <wp:extent cx="3535680" cy="1543050"/>
            <wp:effectExtent l="0" t="0" r="0" b="0"/>
            <wp:wrapNone/>
            <wp:docPr id="36475" name="Picture 36475"/>
            <wp:cNvGraphicFramePr/>
            <a:graphic xmlns:a="http://schemas.openxmlformats.org/drawingml/2006/main">
              <a:graphicData uri="http://schemas.openxmlformats.org/drawingml/2006/picture">
                <pic:pic xmlns:pic="http://schemas.openxmlformats.org/drawingml/2006/picture">
                  <pic:nvPicPr>
                    <pic:cNvPr id="36475" name="Picture 36475"/>
                    <pic:cNvPicPr/>
                  </pic:nvPicPr>
                  <pic:blipFill>
                    <a:blip r:embed="rId546"/>
                    <a:stretch>
                      <a:fillRect/>
                    </a:stretch>
                  </pic:blipFill>
                  <pic:spPr>
                    <a:xfrm>
                      <a:off x="0" y="0"/>
                      <a:ext cx="3535680" cy="1543050"/>
                    </a:xfrm>
                    <a:prstGeom prst="rect">
                      <a:avLst/>
                    </a:prstGeom>
                  </pic:spPr>
                </pic:pic>
              </a:graphicData>
            </a:graphic>
          </wp:anchor>
        </w:drawing>
      </w:r>
      <w:r>
        <w:rPr>
          <w:rFonts w:ascii="Arial" w:eastAsia="Arial" w:hAnsi="Arial" w:cs="Arial"/>
          <w:b/>
          <w:color w:val="333333"/>
          <w:sz w:val="13"/>
        </w:rPr>
        <w:t xml:space="preserve">16-4.  Automatic  Indexes:  </w:t>
      </w:r>
      <w:r>
        <w:rPr>
          <w:rFonts w:ascii="Arial" w:eastAsia="Arial" w:hAnsi="Arial" w:cs="Arial"/>
          <w:color w:val="333333"/>
          <w:sz w:val="13"/>
        </w:rPr>
        <w:t xml:space="preserve">In  this  section,  we  hardcoded  the  indexes corresponding to the </w:t>
      </w:r>
      <w:r>
        <w:rPr>
          <w:rFonts w:ascii="Arial" w:eastAsia="Arial" w:hAnsi="Arial" w:cs="Arial"/>
          <w:color w:val="333333"/>
          <w:sz w:val="11"/>
        </w:rPr>
        <w:t>TMIN</w:t>
      </w:r>
      <w:r>
        <w:rPr>
          <w:rFonts w:ascii="Arial" w:eastAsia="Arial" w:hAnsi="Arial" w:cs="Arial"/>
          <w:color w:val="333333"/>
          <w:sz w:val="13"/>
        </w:rPr>
        <w:t xml:space="preserve">  and </w:t>
      </w:r>
      <w:r>
        <w:rPr>
          <w:rFonts w:ascii="Arial" w:eastAsia="Arial" w:hAnsi="Arial" w:cs="Arial"/>
          <w:color w:val="333333"/>
          <w:sz w:val="11"/>
        </w:rPr>
        <w:t>TMAX</w:t>
      </w:r>
      <w:r>
        <w:rPr>
          <w:rFonts w:ascii="Arial" w:eastAsia="Arial" w:hAnsi="Arial" w:cs="Arial"/>
          <w:color w:val="333333"/>
          <w:sz w:val="13"/>
        </w:rPr>
        <w:t xml:space="preserve">  columns.  Use  the  header  row  to determine the indexes for these values, so your program can work for Sitka or </w:t>
      </w:r>
      <w:r>
        <w:rPr>
          <w:rFonts w:ascii="Arial" w:eastAsia="Arial" w:hAnsi="Arial" w:cs="Arial"/>
          <w:color w:val="333333"/>
          <w:sz w:val="13"/>
        </w:rPr>
        <w:lastRenderedPageBreak/>
        <w:t>Death Valley. Use the station name to automatically generate an appropriate title for your graph as well.</w:t>
      </w:r>
    </w:p>
    <w:p w:rsidR="008E0901" w:rsidRDefault="00BD0212">
      <w:pPr>
        <w:spacing w:after="790" w:line="321" w:lineRule="auto"/>
        <w:ind w:left="2395" w:right="1781" w:hanging="10"/>
      </w:pPr>
      <w:r>
        <w:rPr>
          <w:rFonts w:ascii="Arial" w:eastAsia="Arial" w:hAnsi="Arial" w:cs="Arial"/>
          <w:b/>
          <w:color w:val="333333"/>
          <w:sz w:val="13"/>
        </w:rPr>
        <w:t xml:space="preserve">16-5. Explore: </w:t>
      </w:r>
      <w:r>
        <w:rPr>
          <w:rFonts w:ascii="Arial" w:eastAsia="Arial" w:hAnsi="Arial" w:cs="Arial"/>
          <w:color w:val="333333"/>
          <w:sz w:val="13"/>
        </w:rPr>
        <w:t>Generate a few more visualizations that examine any other weather aspect you’re interested in for any locations you’re curious about.</w:t>
      </w:r>
    </w:p>
    <w:p w:rsidR="008E0901" w:rsidRDefault="00BD0212">
      <w:pPr>
        <w:spacing w:after="14" w:line="267" w:lineRule="auto"/>
        <w:ind w:left="1857" w:right="1448" w:hanging="10"/>
      </w:pPr>
      <w:r>
        <w:rPr>
          <w:rFonts w:ascii="Arial" w:eastAsia="Arial" w:hAnsi="Arial" w:cs="Arial"/>
          <w:b/>
          <w:color w:val="404040"/>
          <w:sz w:val="32"/>
        </w:rPr>
        <w:t>MAPPING GLOBAL DATA SETS: JSON FORMAT</w:t>
      </w:r>
    </w:p>
    <w:p w:rsidR="008E0901" w:rsidRDefault="00BD0212">
      <w:pPr>
        <w:spacing w:after="195" w:line="331" w:lineRule="auto"/>
        <w:ind w:left="1825" w:right="1381"/>
        <w:jc w:val="both"/>
      </w:pPr>
      <w:r>
        <w:rPr>
          <w:rFonts w:ascii="Arial" w:eastAsia="Arial" w:hAnsi="Arial" w:cs="Arial"/>
          <w:color w:val="333333"/>
        </w:rPr>
        <w:t>In this section, you’ll download a data set representing all the earthquakes that ha</w:t>
      </w:r>
      <w:r>
        <w:rPr>
          <w:rFonts w:ascii="Arial" w:eastAsia="Arial" w:hAnsi="Arial" w:cs="Arial"/>
          <w:color w:val="333333"/>
        </w:rPr>
        <w:t xml:space="preserve">ve occurred in the world during the previous month. Then you’ll make a map showing the location of these earthquakes and how significant each one was. Because the data is stored in the JSON format, we’ll work with it using the </w:t>
      </w:r>
      <w:r>
        <w:rPr>
          <w:rFonts w:ascii="Arial" w:eastAsia="Arial" w:hAnsi="Arial" w:cs="Arial"/>
          <w:color w:val="333333"/>
          <w:sz w:val="16"/>
        </w:rPr>
        <w:t>json</w:t>
      </w:r>
      <w:r>
        <w:rPr>
          <w:rFonts w:ascii="Arial" w:eastAsia="Arial" w:hAnsi="Arial" w:cs="Arial"/>
          <w:color w:val="333333"/>
        </w:rPr>
        <w:t xml:space="preserve"> module. Using Plotly’s b</w:t>
      </w:r>
      <w:r>
        <w:rPr>
          <w:rFonts w:ascii="Arial" w:eastAsia="Arial" w:hAnsi="Arial" w:cs="Arial"/>
          <w:color w:val="333333"/>
        </w:rPr>
        <w:t>eginner-friendly mapping tool for location-based data, you’ll create visualizations that clearly show the global distribution of earthquakes.</w:t>
      </w:r>
    </w:p>
    <w:p w:rsidR="008E0901" w:rsidRDefault="00BD0212">
      <w:pPr>
        <w:spacing w:after="65" w:line="268" w:lineRule="auto"/>
        <w:ind w:left="1835" w:right="920" w:hanging="10"/>
      </w:pPr>
      <w:r>
        <w:rPr>
          <w:rFonts w:ascii="Arial" w:eastAsia="Arial" w:hAnsi="Arial" w:cs="Arial"/>
          <w:b/>
          <w:i/>
          <w:color w:val="404040"/>
          <w:sz w:val="25"/>
        </w:rPr>
        <w:t>Downloading Earthquake Data</w:t>
      </w:r>
    </w:p>
    <w:p w:rsidR="008E0901" w:rsidRDefault="00BD0212">
      <w:pPr>
        <w:spacing w:after="180" w:line="341" w:lineRule="auto"/>
        <w:ind w:left="1837" w:right="1387"/>
        <w:jc w:val="both"/>
      </w:pPr>
      <w:r>
        <w:rPr>
          <w:rFonts w:ascii="Arial" w:eastAsia="Arial" w:hAnsi="Arial" w:cs="Arial"/>
          <w:color w:val="333333"/>
          <w:sz w:val="21"/>
        </w:rPr>
        <w:t xml:space="preserve">Copy the file </w:t>
      </w:r>
      <w:r>
        <w:rPr>
          <w:rFonts w:ascii="Arial" w:eastAsia="Arial" w:hAnsi="Arial" w:cs="Arial"/>
          <w:i/>
          <w:color w:val="333333"/>
          <w:sz w:val="21"/>
        </w:rPr>
        <w:t>eq_1_day_m1.json</w:t>
      </w:r>
      <w:r>
        <w:rPr>
          <w:rFonts w:ascii="Arial" w:eastAsia="Arial" w:hAnsi="Arial" w:cs="Arial"/>
          <w:color w:val="333333"/>
          <w:sz w:val="21"/>
        </w:rPr>
        <w:t xml:space="preserve"> to the folder where you’re storing the data for this ch</w:t>
      </w:r>
      <w:r>
        <w:rPr>
          <w:rFonts w:ascii="Arial" w:eastAsia="Arial" w:hAnsi="Arial" w:cs="Arial"/>
          <w:color w:val="333333"/>
          <w:sz w:val="21"/>
        </w:rPr>
        <w:t>apter’s programs. Earthquakes are categorized by their magnitude on the Richter scale. This file includes data for all earthquakes with a magnitude M1 or greater that took place in the last 24 hours (at the time of this writing). This data comes from one o</w:t>
      </w:r>
      <w:r>
        <w:rPr>
          <w:rFonts w:ascii="Arial" w:eastAsia="Arial" w:hAnsi="Arial" w:cs="Arial"/>
          <w:color w:val="333333"/>
          <w:sz w:val="21"/>
        </w:rPr>
        <w:t>f the United States Geological Survey’s earthquake data feeds, which you can fin</w:t>
      </w:r>
      <w:r>
        <w:rPr>
          <w:rFonts w:ascii="Arial" w:eastAsia="Arial" w:hAnsi="Arial" w:cs="Arial"/>
          <w:color w:val="333333"/>
          <w:sz w:val="21"/>
          <w:u w:val="single" w:color="000000"/>
        </w:rPr>
        <w:t xml:space="preserve">d at </w:t>
      </w:r>
      <w:hyperlink r:id="rId547">
        <w:r>
          <w:rPr>
            <w:rFonts w:ascii="Arial" w:eastAsia="Arial" w:hAnsi="Arial" w:cs="Arial"/>
            <w:i/>
            <w:color w:val="070707"/>
            <w:sz w:val="21"/>
            <w:u w:val="single" w:color="000000"/>
          </w:rPr>
          <w:t>https://earthquake.usgs.gov/earthquake</w:t>
        </w:r>
      </w:hyperlink>
      <w:hyperlink r:id="rId548">
        <w:r>
          <w:rPr>
            <w:rFonts w:ascii="Arial" w:eastAsia="Arial" w:hAnsi="Arial" w:cs="Arial"/>
            <w:i/>
            <w:color w:val="070707"/>
            <w:sz w:val="21"/>
          </w:rPr>
          <w:t>s/feed/</w:t>
        </w:r>
      </w:hyperlink>
      <w:hyperlink r:id="rId549">
        <w:r>
          <w:rPr>
            <w:rFonts w:ascii="Arial" w:eastAsia="Arial" w:hAnsi="Arial" w:cs="Arial"/>
            <w:color w:val="333333"/>
            <w:sz w:val="21"/>
          </w:rPr>
          <w:t>.</w:t>
        </w:r>
      </w:hyperlink>
    </w:p>
    <w:p w:rsidR="008E0901" w:rsidRDefault="00BD0212">
      <w:pPr>
        <w:spacing w:after="65" w:line="268" w:lineRule="auto"/>
        <w:ind w:left="1835" w:right="920" w:hanging="10"/>
      </w:pPr>
      <w:r>
        <w:rPr>
          <w:rFonts w:ascii="Arial" w:eastAsia="Arial" w:hAnsi="Arial" w:cs="Arial"/>
          <w:b/>
          <w:i/>
          <w:color w:val="404040"/>
          <w:sz w:val="25"/>
        </w:rPr>
        <w:t>Examining JSON Data</w:t>
      </w:r>
    </w:p>
    <w:p w:rsidR="008E0901" w:rsidRDefault="00BD0212">
      <w:pPr>
        <w:spacing w:after="5" w:line="331" w:lineRule="auto"/>
        <w:ind w:left="1825" w:right="968"/>
        <w:jc w:val="both"/>
      </w:pPr>
      <w:r>
        <w:rPr>
          <w:rFonts w:ascii="Arial" w:eastAsia="Arial" w:hAnsi="Arial" w:cs="Arial"/>
          <w:color w:val="333333"/>
        </w:rPr>
        <w:t xml:space="preserve">When you open </w:t>
      </w:r>
      <w:r>
        <w:rPr>
          <w:rFonts w:ascii="Arial" w:eastAsia="Arial" w:hAnsi="Arial" w:cs="Arial"/>
          <w:i/>
          <w:color w:val="333333"/>
        </w:rPr>
        <w:t>eq_1_day_m1.json</w:t>
      </w:r>
      <w:r>
        <w:rPr>
          <w:rFonts w:ascii="Arial" w:eastAsia="Arial" w:hAnsi="Arial" w:cs="Arial"/>
          <w:color w:val="333333"/>
        </w:rPr>
        <w:t>, you’ll see that it’s very dense and hard to read:</w:t>
      </w:r>
    </w:p>
    <w:p w:rsidR="008E0901" w:rsidRDefault="00BD0212">
      <w:pPr>
        <w:spacing w:after="88"/>
        <w:ind w:left="1844"/>
      </w:pPr>
      <w:r>
        <w:rPr>
          <w:noProof/>
        </w:rPr>
        <w:drawing>
          <wp:inline distT="0" distB="0" distL="0" distR="0">
            <wp:extent cx="3600450" cy="15240"/>
            <wp:effectExtent l="0" t="0" r="0" b="0"/>
            <wp:docPr id="36479" name="Picture 36479"/>
            <wp:cNvGraphicFramePr/>
            <a:graphic xmlns:a="http://schemas.openxmlformats.org/drawingml/2006/main">
              <a:graphicData uri="http://schemas.openxmlformats.org/drawingml/2006/picture">
                <pic:pic xmlns:pic="http://schemas.openxmlformats.org/drawingml/2006/picture">
                  <pic:nvPicPr>
                    <pic:cNvPr id="36479" name="Picture 364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8" w:line="265" w:lineRule="auto"/>
        <w:ind w:left="1853" w:right="1409" w:hanging="4"/>
      </w:pPr>
      <w:r>
        <w:rPr>
          <w:rFonts w:ascii="Arial" w:eastAsia="Arial" w:hAnsi="Arial" w:cs="Arial"/>
          <w:color w:val="333333"/>
          <w:sz w:val="15"/>
        </w:rPr>
        <w:t xml:space="preserve">{"type":"FeatureCollection","metadata":{"generated":1550361461000,... </w:t>
      </w:r>
    </w:p>
    <w:p w:rsidR="008E0901" w:rsidRDefault="00BD0212">
      <w:pPr>
        <w:spacing w:after="56" w:line="265" w:lineRule="auto"/>
        <w:ind w:left="1853" w:right="1409" w:hanging="4"/>
      </w:pPr>
      <w:r>
        <w:rPr>
          <w:rFonts w:ascii="Arial" w:eastAsia="Arial" w:hAnsi="Arial" w:cs="Arial"/>
          <w:color w:val="333333"/>
          <w:sz w:val="15"/>
        </w:rPr>
        <w:t>{"type"</w:t>
      </w:r>
      <w:r>
        <w:rPr>
          <w:rFonts w:ascii="Arial" w:eastAsia="Arial" w:hAnsi="Arial" w:cs="Arial"/>
          <w:color w:val="333333"/>
          <w:sz w:val="15"/>
        </w:rPr>
        <w:t xml:space="preserve">:"Feature","properties":{"mag":1.2,"place":"11km NNE of Nor... </w:t>
      </w:r>
    </w:p>
    <w:p w:rsidR="008E0901" w:rsidRDefault="00BD0212">
      <w:pPr>
        <w:spacing w:after="58" w:line="265" w:lineRule="auto"/>
        <w:ind w:left="1853" w:right="1409" w:hanging="4"/>
      </w:pPr>
      <w:r>
        <w:rPr>
          <w:rFonts w:ascii="Arial" w:eastAsia="Arial" w:hAnsi="Arial" w:cs="Arial"/>
          <w:color w:val="333333"/>
          <w:sz w:val="15"/>
        </w:rPr>
        <w:t xml:space="preserve">{"type":"Feature","properties":{"mag":4.3,"place":"69km NNW of Ayn... </w:t>
      </w:r>
    </w:p>
    <w:p w:rsidR="008E0901" w:rsidRDefault="00BD0212">
      <w:pPr>
        <w:spacing w:after="56" w:line="265" w:lineRule="auto"/>
        <w:ind w:left="1853" w:right="1409" w:hanging="4"/>
      </w:pPr>
      <w:r>
        <w:rPr>
          <w:rFonts w:ascii="Arial" w:eastAsia="Arial" w:hAnsi="Arial" w:cs="Arial"/>
          <w:color w:val="333333"/>
          <w:sz w:val="15"/>
        </w:rPr>
        <w:t xml:space="preserve">{"type":"Feature","properties":{"mag":3.6,"place":"126km SSE of Co... </w:t>
      </w:r>
    </w:p>
    <w:p w:rsidR="008E0901" w:rsidRDefault="00BD0212">
      <w:pPr>
        <w:spacing w:after="5" w:line="344" w:lineRule="auto"/>
        <w:ind w:left="1853" w:right="1923" w:hanging="4"/>
      </w:pPr>
      <w:r>
        <w:rPr>
          <w:rFonts w:ascii="Arial" w:eastAsia="Arial" w:hAnsi="Arial" w:cs="Arial"/>
          <w:color w:val="333333"/>
          <w:sz w:val="15"/>
        </w:rPr>
        <w:t>{"type":"Feature","properties":{"mag":2.1,"place":"21km NNW of Teh... {"type":"Feature","properties":{"mag":4,"place":"57km SSW of Kakto... -</w:t>
      </w:r>
      <w:r>
        <w:rPr>
          <w:rFonts w:ascii="Arial" w:eastAsia="Arial" w:hAnsi="Arial" w:cs="Arial"/>
          <w:i/>
          <w:color w:val="333333"/>
          <w:sz w:val="15"/>
        </w:rPr>
        <w:t>snip</w:t>
      </w:r>
      <w:r>
        <w:rPr>
          <w:rFonts w:ascii="Arial" w:eastAsia="Arial" w:hAnsi="Arial" w:cs="Arial"/>
          <w:color w:val="333333"/>
          <w:sz w:val="15"/>
        </w:rPr>
        <w:t>--</w:t>
      </w:r>
    </w:p>
    <w:p w:rsidR="008E0901" w:rsidRDefault="00BD0212">
      <w:pPr>
        <w:spacing w:after="155"/>
        <w:ind w:left="1844"/>
      </w:pPr>
      <w:r>
        <w:rPr>
          <w:noProof/>
        </w:rPr>
        <w:drawing>
          <wp:inline distT="0" distB="0" distL="0" distR="0">
            <wp:extent cx="3600450" cy="15240"/>
            <wp:effectExtent l="0" t="0" r="0" b="0"/>
            <wp:docPr id="36557" name="Picture 36557"/>
            <wp:cNvGraphicFramePr/>
            <a:graphic xmlns:a="http://schemas.openxmlformats.org/drawingml/2006/main">
              <a:graphicData uri="http://schemas.openxmlformats.org/drawingml/2006/picture">
                <pic:pic xmlns:pic="http://schemas.openxmlformats.org/drawingml/2006/picture">
                  <pic:nvPicPr>
                    <pic:cNvPr id="36557" name="Picture 365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This file is formatted more for machines than it is for humans. But we can see that the file contains some</w:t>
      </w:r>
      <w:r>
        <w:rPr>
          <w:rFonts w:ascii="Arial" w:eastAsia="Arial" w:hAnsi="Arial" w:cs="Arial"/>
          <w:color w:val="333333"/>
        </w:rPr>
        <w:t xml:space="preserve"> </w:t>
      </w:r>
      <w:r>
        <w:rPr>
          <w:rFonts w:ascii="Arial" w:eastAsia="Arial" w:hAnsi="Arial" w:cs="Arial"/>
          <w:color w:val="333333"/>
        </w:rPr>
        <w:lastRenderedPageBreak/>
        <w:t>dictionaries, as well as information that we’re interested in, such as earthquake magnitudes and locations.</w:t>
      </w:r>
    </w:p>
    <w:p w:rsidR="008E0901" w:rsidRDefault="00BD0212">
      <w:pPr>
        <w:spacing w:after="5" w:line="341" w:lineRule="auto"/>
        <w:ind w:left="1837" w:right="1390" w:firstLine="290"/>
        <w:jc w:val="both"/>
      </w:pPr>
      <w:r>
        <w:rPr>
          <w:rFonts w:ascii="Arial" w:eastAsia="Arial" w:hAnsi="Arial" w:cs="Arial"/>
          <w:color w:val="333333"/>
          <w:sz w:val="21"/>
        </w:rPr>
        <w:t xml:space="preserve">The </w:t>
      </w:r>
      <w:r>
        <w:rPr>
          <w:rFonts w:ascii="Arial" w:eastAsia="Arial" w:hAnsi="Arial" w:cs="Arial"/>
          <w:color w:val="333333"/>
          <w:sz w:val="15"/>
        </w:rPr>
        <w:t>json</w:t>
      </w:r>
      <w:r>
        <w:rPr>
          <w:rFonts w:ascii="Arial" w:eastAsia="Arial" w:hAnsi="Arial" w:cs="Arial"/>
          <w:color w:val="333333"/>
          <w:sz w:val="21"/>
        </w:rPr>
        <w:t xml:space="preserve"> module provides a variety of tools for exploring and working with JSON data. Some of these tools will help us reformat the file so we can </w:t>
      </w:r>
      <w:r>
        <w:rPr>
          <w:rFonts w:ascii="Arial" w:eastAsia="Arial" w:hAnsi="Arial" w:cs="Arial"/>
          <w:color w:val="333333"/>
          <w:sz w:val="21"/>
        </w:rPr>
        <w:t>look at the raw data more easily before we begin to work with it programmatically.</w:t>
      </w:r>
    </w:p>
    <w:p w:rsidR="008E0901" w:rsidRDefault="00BD0212">
      <w:pPr>
        <w:spacing w:after="5" w:line="360" w:lineRule="auto"/>
        <w:ind w:left="1837" w:right="1387" w:firstLine="290"/>
        <w:jc w:val="both"/>
      </w:pPr>
      <w:r>
        <w:rPr>
          <w:rFonts w:ascii="Arial" w:eastAsia="Arial" w:hAnsi="Arial" w:cs="Arial"/>
          <w:color w:val="333333"/>
          <w:sz w:val="20"/>
        </w:rPr>
        <w:t>Let’s start by loading the data and displaying it in a format that’s easier to read. This is a long data file, so instead of printing it, we’ll rewrite the data to a new fil</w:t>
      </w:r>
      <w:r>
        <w:rPr>
          <w:rFonts w:ascii="Arial" w:eastAsia="Arial" w:hAnsi="Arial" w:cs="Arial"/>
          <w:color w:val="333333"/>
          <w:sz w:val="20"/>
        </w:rPr>
        <w:t>e. Then we can open that file and scroll back and forth easily through the data:</w:t>
      </w:r>
    </w:p>
    <w:p w:rsidR="008E0901" w:rsidRDefault="00BD0212">
      <w:pPr>
        <w:spacing w:after="0"/>
        <w:ind w:left="1835" w:right="2413" w:hanging="10"/>
      </w:pPr>
      <w:r>
        <w:rPr>
          <w:rFonts w:ascii="Arial" w:eastAsia="Arial" w:hAnsi="Arial" w:cs="Arial"/>
          <w:i/>
          <w:color w:val="FF0000"/>
          <w:sz w:val="17"/>
        </w:rPr>
        <w:t>eq_explore_data.py</w:t>
      </w:r>
    </w:p>
    <w:p w:rsidR="008E0901" w:rsidRDefault="00BD0212">
      <w:pPr>
        <w:spacing w:after="90"/>
        <w:ind w:left="1844"/>
      </w:pPr>
      <w:r>
        <w:rPr>
          <w:noProof/>
        </w:rPr>
        <w:drawing>
          <wp:inline distT="0" distB="0" distL="0" distR="0">
            <wp:extent cx="3600450" cy="15240"/>
            <wp:effectExtent l="0" t="0" r="0" b="0"/>
            <wp:docPr id="36559" name="Picture 36559"/>
            <wp:cNvGraphicFramePr/>
            <a:graphic xmlns:a="http://schemas.openxmlformats.org/drawingml/2006/main">
              <a:graphicData uri="http://schemas.openxmlformats.org/drawingml/2006/picture">
                <pic:pic xmlns:pic="http://schemas.openxmlformats.org/drawingml/2006/picture">
                  <pic:nvPicPr>
                    <pic:cNvPr id="36559" name="Picture 365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3" w:line="271" w:lineRule="auto"/>
        <w:ind w:left="1980" w:right="1364"/>
      </w:pPr>
      <w:r>
        <w:rPr>
          <w:rFonts w:ascii="Arial" w:eastAsia="Arial" w:hAnsi="Arial" w:cs="Arial"/>
          <w:color w:val="333333"/>
          <w:sz w:val="17"/>
        </w:rPr>
        <w:t>import json</w:t>
      </w:r>
    </w:p>
    <w:p w:rsidR="008E0901" w:rsidRDefault="00BD0212">
      <w:pPr>
        <w:spacing w:after="46" w:line="325" w:lineRule="auto"/>
        <w:ind w:left="1984" w:right="4011" w:hanging="4"/>
      </w:pPr>
      <w:r>
        <w:rPr>
          <w:rFonts w:ascii="Arial" w:eastAsia="Arial" w:hAnsi="Arial" w:cs="Arial"/>
          <w:sz w:val="15"/>
        </w:rPr>
        <w:t xml:space="preserve"># </w:t>
      </w:r>
      <w:r>
        <w:rPr>
          <w:rFonts w:ascii="Arial" w:eastAsia="Arial" w:hAnsi="Arial" w:cs="Arial"/>
          <w:color w:val="333333"/>
          <w:sz w:val="15"/>
        </w:rPr>
        <w:t>Explore the structure of the data. filename = 'data/eq_data_1_day_m1.json' with open(filename) as f:</w:t>
      </w:r>
    </w:p>
    <w:p w:rsidR="008E0901" w:rsidRDefault="00BD0212">
      <w:pPr>
        <w:tabs>
          <w:tab w:val="center" w:pos="1927"/>
          <w:tab w:val="center" w:pos="3155"/>
        </w:tabs>
        <w:spacing w:after="236" w:line="271" w:lineRule="auto"/>
      </w:pPr>
      <w:r>
        <w:tab/>
      </w:r>
      <w:r>
        <w:rPr>
          <w:sz w:val="17"/>
        </w:rPr>
        <w:t>➊</w:t>
      </w:r>
      <w:r>
        <w:rPr>
          <w:sz w:val="17"/>
        </w:rPr>
        <w:tab/>
      </w:r>
      <w:r>
        <w:rPr>
          <w:rFonts w:ascii="Arial" w:eastAsia="Arial" w:hAnsi="Arial" w:cs="Arial"/>
          <w:color w:val="333333"/>
          <w:sz w:val="17"/>
        </w:rPr>
        <w:t>all_eq_data = json.load(f)</w:t>
      </w:r>
    </w:p>
    <w:p w:rsidR="008E0901" w:rsidRDefault="00BD0212">
      <w:pPr>
        <w:spacing w:after="41" w:line="324" w:lineRule="auto"/>
        <w:ind w:left="1973" w:right="3650" w:hanging="124"/>
      </w:pPr>
      <w:r>
        <w:rPr>
          <w:sz w:val="15"/>
        </w:rPr>
        <w:t>➋</w:t>
      </w:r>
      <w:r>
        <w:rPr>
          <w:sz w:val="15"/>
        </w:rPr>
        <w:t xml:space="preserve"> </w:t>
      </w:r>
      <w:r>
        <w:rPr>
          <w:rFonts w:ascii="Arial" w:eastAsia="Arial" w:hAnsi="Arial" w:cs="Arial"/>
          <w:color w:val="333333"/>
          <w:sz w:val="15"/>
        </w:rPr>
        <w:t>readable_file = 'data/readable_eq_data.json' with open(readable_file, 'w') as f:</w:t>
      </w:r>
    </w:p>
    <w:p w:rsidR="008E0901" w:rsidRDefault="00BD0212">
      <w:pPr>
        <w:tabs>
          <w:tab w:val="center" w:pos="1927"/>
          <w:tab w:val="center" w:pos="3533"/>
        </w:tabs>
        <w:spacing w:after="20" w:line="271" w:lineRule="auto"/>
      </w:pPr>
      <w:r>
        <w:tab/>
      </w:r>
      <w:r>
        <w:rPr>
          <w:sz w:val="17"/>
        </w:rPr>
        <w:t>➌</w:t>
      </w:r>
      <w:r>
        <w:rPr>
          <w:sz w:val="17"/>
        </w:rPr>
        <w:tab/>
      </w:r>
      <w:r>
        <w:rPr>
          <w:rFonts w:ascii="Arial" w:eastAsia="Arial" w:hAnsi="Arial" w:cs="Arial"/>
          <w:color w:val="333333"/>
          <w:sz w:val="17"/>
        </w:rPr>
        <w:t>json.dump(all_eq_data, f, indent=4)</w:t>
      </w:r>
    </w:p>
    <w:p w:rsidR="008E0901" w:rsidRDefault="00BD0212">
      <w:pPr>
        <w:spacing w:after="157"/>
        <w:ind w:left="1844"/>
      </w:pPr>
      <w:r>
        <w:rPr>
          <w:noProof/>
        </w:rPr>
        <w:drawing>
          <wp:inline distT="0" distB="0" distL="0" distR="0">
            <wp:extent cx="3600450" cy="15240"/>
            <wp:effectExtent l="0" t="0" r="0" b="0"/>
            <wp:docPr id="36561" name="Picture 36561"/>
            <wp:cNvGraphicFramePr/>
            <a:graphic xmlns:a="http://schemas.openxmlformats.org/drawingml/2006/main">
              <a:graphicData uri="http://schemas.openxmlformats.org/drawingml/2006/picture">
                <pic:pic xmlns:pic="http://schemas.openxmlformats.org/drawingml/2006/picture">
                  <pic:nvPicPr>
                    <pic:cNvPr id="36561" name="Picture 365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We first import the </w:t>
      </w:r>
      <w:r>
        <w:rPr>
          <w:rFonts w:ascii="Arial" w:eastAsia="Arial" w:hAnsi="Arial" w:cs="Arial"/>
          <w:color w:val="333333"/>
          <w:sz w:val="15"/>
        </w:rPr>
        <w:t>json</w:t>
      </w:r>
      <w:r>
        <w:rPr>
          <w:rFonts w:ascii="Arial" w:eastAsia="Arial" w:hAnsi="Arial" w:cs="Arial"/>
          <w:color w:val="333333"/>
          <w:sz w:val="21"/>
        </w:rPr>
        <w:t xml:space="preserve"> module to load the data properly from the file, and then store the entire set of data in </w:t>
      </w:r>
      <w:r>
        <w:rPr>
          <w:rFonts w:ascii="Arial" w:eastAsia="Arial" w:hAnsi="Arial" w:cs="Arial"/>
          <w:color w:val="333333"/>
          <w:sz w:val="15"/>
        </w:rPr>
        <w:t xml:space="preserve">all_eq_data </w:t>
      </w:r>
      <w:r>
        <w:rPr>
          <w:color w:val="333333"/>
          <w:sz w:val="21"/>
        </w:rPr>
        <w:t>➊</w:t>
      </w:r>
      <w:r>
        <w:rPr>
          <w:rFonts w:ascii="Arial" w:eastAsia="Arial" w:hAnsi="Arial" w:cs="Arial"/>
          <w:color w:val="333333"/>
          <w:sz w:val="21"/>
        </w:rPr>
        <w:t>. The</w:t>
      </w:r>
      <w:r>
        <w:rPr>
          <w:color w:val="333333"/>
          <w:sz w:val="21"/>
        </w:rPr>
        <w:t xml:space="preserve"> </w:t>
      </w:r>
      <w:r>
        <w:rPr>
          <w:rFonts w:ascii="Arial" w:eastAsia="Arial" w:hAnsi="Arial" w:cs="Arial"/>
          <w:color w:val="333333"/>
          <w:sz w:val="15"/>
        </w:rPr>
        <w:t>j</w:t>
      </w:r>
      <w:r>
        <w:rPr>
          <w:rFonts w:ascii="Arial" w:eastAsia="Arial" w:hAnsi="Arial" w:cs="Arial"/>
          <w:color w:val="333333"/>
          <w:sz w:val="15"/>
        </w:rPr>
        <w:t>son.load()</w:t>
      </w:r>
      <w:r>
        <w:rPr>
          <w:color w:val="333333"/>
          <w:sz w:val="21"/>
        </w:rPr>
        <w:t xml:space="preserve"> </w:t>
      </w:r>
      <w:r>
        <w:rPr>
          <w:rFonts w:ascii="Arial" w:eastAsia="Arial" w:hAnsi="Arial" w:cs="Arial"/>
          <w:color w:val="333333"/>
          <w:sz w:val="21"/>
        </w:rPr>
        <w:t xml:space="preserve">function converts the data into a format Python can work with: in this case, a giant dictionary. At </w:t>
      </w:r>
      <w:r>
        <w:rPr>
          <w:color w:val="333333"/>
          <w:sz w:val="21"/>
        </w:rPr>
        <w:t>➋</w:t>
      </w:r>
      <w:r>
        <w:rPr>
          <w:color w:val="333333"/>
          <w:sz w:val="21"/>
        </w:rPr>
        <w:t xml:space="preserve"> </w:t>
      </w:r>
      <w:r>
        <w:rPr>
          <w:rFonts w:ascii="Arial" w:eastAsia="Arial" w:hAnsi="Arial" w:cs="Arial"/>
          <w:color w:val="333333"/>
          <w:sz w:val="21"/>
        </w:rPr>
        <w:t xml:space="preserve">we create a file to write this same data into a more readable format. The </w:t>
      </w:r>
      <w:r>
        <w:rPr>
          <w:rFonts w:ascii="Arial" w:eastAsia="Arial" w:hAnsi="Arial" w:cs="Arial"/>
          <w:color w:val="333333"/>
          <w:sz w:val="15"/>
        </w:rPr>
        <w:t>json.dump()</w:t>
      </w:r>
      <w:r>
        <w:rPr>
          <w:rFonts w:ascii="Arial" w:eastAsia="Arial" w:hAnsi="Arial" w:cs="Arial"/>
          <w:color w:val="333333"/>
          <w:sz w:val="21"/>
        </w:rPr>
        <w:t xml:space="preserve"> function takes a JSON data object and a file object, and </w:t>
      </w:r>
      <w:r>
        <w:rPr>
          <w:rFonts w:ascii="Arial" w:eastAsia="Arial" w:hAnsi="Arial" w:cs="Arial"/>
          <w:color w:val="333333"/>
          <w:sz w:val="21"/>
        </w:rPr>
        <w:t xml:space="preserve">writes the data to that file </w:t>
      </w:r>
      <w:r>
        <w:rPr>
          <w:color w:val="333333"/>
          <w:sz w:val="21"/>
        </w:rPr>
        <w:t>➌</w:t>
      </w:r>
      <w:r>
        <w:rPr>
          <w:rFonts w:ascii="Arial" w:eastAsia="Arial" w:hAnsi="Arial" w:cs="Arial"/>
          <w:color w:val="333333"/>
          <w:sz w:val="21"/>
        </w:rPr>
        <w:t xml:space="preserve">. The </w:t>
      </w:r>
      <w:r>
        <w:rPr>
          <w:rFonts w:ascii="Arial" w:eastAsia="Arial" w:hAnsi="Arial" w:cs="Arial"/>
          <w:color w:val="333333"/>
          <w:sz w:val="15"/>
        </w:rPr>
        <w:t xml:space="preserve">indent=4 </w:t>
      </w:r>
      <w:r>
        <w:rPr>
          <w:rFonts w:ascii="Arial" w:eastAsia="Arial" w:hAnsi="Arial" w:cs="Arial"/>
          <w:color w:val="333333"/>
          <w:sz w:val="21"/>
        </w:rPr>
        <w:t xml:space="preserve">argument tells </w:t>
      </w:r>
      <w:r>
        <w:rPr>
          <w:rFonts w:ascii="Arial" w:eastAsia="Arial" w:hAnsi="Arial" w:cs="Arial"/>
          <w:color w:val="333333"/>
          <w:sz w:val="15"/>
        </w:rPr>
        <w:t>dump()</w:t>
      </w:r>
      <w:r>
        <w:rPr>
          <w:rFonts w:ascii="Arial" w:eastAsia="Arial" w:hAnsi="Arial" w:cs="Arial"/>
          <w:color w:val="333333"/>
          <w:sz w:val="21"/>
        </w:rPr>
        <w:t xml:space="preserve"> to format the data using indentation that matches the data’s structure.</w:t>
      </w:r>
    </w:p>
    <w:p w:rsidR="008E0901" w:rsidRDefault="00BD0212">
      <w:pPr>
        <w:spacing w:after="5" w:line="360" w:lineRule="auto"/>
        <w:ind w:left="1837" w:right="845" w:firstLine="290"/>
        <w:jc w:val="both"/>
      </w:pPr>
      <w:r>
        <w:rPr>
          <w:rFonts w:ascii="Arial" w:eastAsia="Arial" w:hAnsi="Arial" w:cs="Arial"/>
          <w:color w:val="333333"/>
          <w:sz w:val="20"/>
        </w:rPr>
        <w:t xml:space="preserve">When you look in your </w:t>
      </w:r>
      <w:r>
        <w:rPr>
          <w:rFonts w:ascii="Arial" w:eastAsia="Arial" w:hAnsi="Arial" w:cs="Arial"/>
          <w:i/>
          <w:color w:val="333333"/>
          <w:sz w:val="20"/>
        </w:rPr>
        <w:t>data</w:t>
      </w:r>
      <w:r>
        <w:rPr>
          <w:rFonts w:ascii="Arial" w:eastAsia="Arial" w:hAnsi="Arial" w:cs="Arial"/>
          <w:color w:val="333333"/>
          <w:sz w:val="20"/>
        </w:rPr>
        <w:t xml:space="preserve"> directory and open the file </w:t>
      </w:r>
      <w:r>
        <w:rPr>
          <w:rFonts w:ascii="Arial" w:eastAsia="Arial" w:hAnsi="Arial" w:cs="Arial"/>
          <w:i/>
          <w:color w:val="333333"/>
          <w:sz w:val="20"/>
        </w:rPr>
        <w:t>readable_eq_data.json</w:t>
      </w:r>
      <w:r>
        <w:rPr>
          <w:rFonts w:ascii="Arial" w:eastAsia="Arial" w:hAnsi="Arial" w:cs="Arial"/>
          <w:color w:val="333333"/>
          <w:sz w:val="20"/>
        </w:rPr>
        <w:t>, here’s the first part of what you’ll see:</w:t>
      </w:r>
    </w:p>
    <w:p w:rsidR="008E0901" w:rsidRDefault="00BD0212">
      <w:pPr>
        <w:spacing w:after="0"/>
        <w:ind w:left="1835" w:right="2413" w:hanging="10"/>
      </w:pPr>
      <w:r>
        <w:rPr>
          <w:rFonts w:ascii="Arial" w:eastAsia="Arial" w:hAnsi="Arial" w:cs="Arial"/>
          <w:i/>
          <w:color w:val="FF0000"/>
          <w:sz w:val="17"/>
        </w:rPr>
        <w:t>readable_eq_data.json</w:t>
      </w:r>
    </w:p>
    <w:p w:rsidR="008E0901" w:rsidRDefault="00BD0212">
      <w:pPr>
        <w:spacing w:after="90"/>
        <w:ind w:left="1844"/>
      </w:pPr>
      <w:r>
        <w:rPr>
          <w:noProof/>
        </w:rPr>
        <w:drawing>
          <wp:inline distT="0" distB="0" distL="0" distR="0">
            <wp:extent cx="3600450" cy="15240"/>
            <wp:effectExtent l="0" t="0" r="0" b="0"/>
            <wp:docPr id="36563" name="Picture 36563"/>
            <wp:cNvGraphicFramePr/>
            <a:graphic xmlns:a="http://schemas.openxmlformats.org/drawingml/2006/main">
              <a:graphicData uri="http://schemas.openxmlformats.org/drawingml/2006/picture">
                <pic:pic xmlns:pic="http://schemas.openxmlformats.org/drawingml/2006/picture">
                  <pic:nvPicPr>
                    <pic:cNvPr id="36563" name="Picture 365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2160" w:right="1364"/>
      </w:pPr>
      <w:r>
        <w:rPr>
          <w:rFonts w:ascii="Arial" w:eastAsia="Arial" w:hAnsi="Arial" w:cs="Arial"/>
          <w:color w:val="333333"/>
          <w:sz w:val="17"/>
        </w:rPr>
        <w:t>"type": "FeatureCollection",</w:t>
      </w:r>
    </w:p>
    <w:p w:rsidR="008E0901" w:rsidRDefault="00BD0212">
      <w:pPr>
        <w:tabs>
          <w:tab w:val="center" w:pos="1927"/>
          <w:tab w:val="center" w:pos="2690"/>
        </w:tabs>
        <w:spacing w:after="20" w:line="271" w:lineRule="auto"/>
      </w:pPr>
      <w:r>
        <w:tab/>
      </w:r>
      <w:r>
        <w:rPr>
          <w:sz w:val="17"/>
        </w:rPr>
        <w:t>➊</w:t>
      </w:r>
      <w:r>
        <w:rPr>
          <w:sz w:val="17"/>
        </w:rPr>
        <w:tab/>
      </w:r>
      <w:r>
        <w:rPr>
          <w:rFonts w:ascii="Arial" w:eastAsia="Arial" w:hAnsi="Arial" w:cs="Arial"/>
          <w:color w:val="333333"/>
          <w:sz w:val="17"/>
        </w:rPr>
        <w:t>"metadata": {</w:t>
      </w:r>
    </w:p>
    <w:p w:rsidR="008E0901" w:rsidRDefault="00BD0212">
      <w:pPr>
        <w:spacing w:after="20" w:line="271" w:lineRule="auto"/>
        <w:ind w:left="2320" w:right="1364"/>
      </w:pPr>
      <w:r>
        <w:rPr>
          <w:rFonts w:ascii="Arial" w:eastAsia="Arial" w:hAnsi="Arial" w:cs="Arial"/>
          <w:color w:val="333333"/>
          <w:sz w:val="17"/>
        </w:rPr>
        <w:t>"generated": 1550361461000,</w:t>
      </w:r>
    </w:p>
    <w:p w:rsidR="008E0901" w:rsidRDefault="00BD0212">
      <w:pPr>
        <w:spacing w:after="20" w:line="271" w:lineRule="auto"/>
        <w:ind w:left="2320" w:right="1364"/>
      </w:pPr>
      <w:r>
        <w:rPr>
          <w:rFonts w:ascii="Arial" w:eastAsia="Arial" w:hAnsi="Arial" w:cs="Arial"/>
          <w:color w:val="333333"/>
          <w:sz w:val="17"/>
        </w:rPr>
        <w:t>"url": "https://earthquake.usgs.gov/earthquakes/.../1.0_day.geojson",</w:t>
      </w:r>
    </w:p>
    <w:p w:rsidR="008E0901" w:rsidRDefault="00BD0212">
      <w:pPr>
        <w:spacing w:after="20" w:line="271" w:lineRule="auto"/>
        <w:ind w:left="2320" w:right="1364"/>
      </w:pPr>
      <w:r>
        <w:rPr>
          <w:rFonts w:ascii="Arial" w:eastAsia="Arial" w:hAnsi="Arial" w:cs="Arial"/>
          <w:color w:val="333333"/>
          <w:sz w:val="17"/>
        </w:rPr>
        <w:t>"title": "USGS Magnitude 1.0+ Earthquakes, Past Day",</w:t>
      </w:r>
    </w:p>
    <w:p w:rsidR="008E0901" w:rsidRDefault="00BD0212">
      <w:pPr>
        <w:spacing w:after="20" w:line="271" w:lineRule="auto"/>
        <w:ind w:left="2320" w:right="1364"/>
      </w:pPr>
      <w:r>
        <w:rPr>
          <w:rFonts w:ascii="Arial" w:eastAsia="Arial" w:hAnsi="Arial" w:cs="Arial"/>
          <w:color w:val="333333"/>
          <w:sz w:val="17"/>
        </w:rPr>
        <w:t>"status": 200,</w:t>
      </w:r>
    </w:p>
    <w:p w:rsidR="008E0901" w:rsidRDefault="00BD0212">
      <w:pPr>
        <w:spacing w:after="20" w:line="271" w:lineRule="auto"/>
        <w:ind w:left="2320" w:right="1364"/>
      </w:pPr>
      <w:r>
        <w:rPr>
          <w:rFonts w:ascii="Arial" w:eastAsia="Arial" w:hAnsi="Arial" w:cs="Arial"/>
          <w:color w:val="333333"/>
          <w:sz w:val="17"/>
        </w:rPr>
        <w:t>"api": "1.7.0",</w:t>
      </w:r>
    </w:p>
    <w:p w:rsidR="008E0901" w:rsidRDefault="00BD0212">
      <w:pPr>
        <w:spacing w:after="20" w:line="271" w:lineRule="auto"/>
        <w:ind w:left="2320" w:right="1364"/>
      </w:pPr>
      <w:r>
        <w:rPr>
          <w:rFonts w:ascii="Arial" w:eastAsia="Arial" w:hAnsi="Arial" w:cs="Arial"/>
          <w:color w:val="333333"/>
          <w:sz w:val="17"/>
        </w:rPr>
        <w:lastRenderedPageBreak/>
        <w:t>"count": 158</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tabs>
          <w:tab w:val="center" w:pos="1927"/>
          <w:tab w:val="center" w:pos="2550"/>
        </w:tabs>
        <w:spacing w:after="20" w:line="271" w:lineRule="auto"/>
      </w:pPr>
      <w:r>
        <w:tab/>
      </w:r>
      <w:r>
        <w:rPr>
          <w:sz w:val="17"/>
        </w:rPr>
        <w:t>➋</w:t>
      </w:r>
      <w:r>
        <w:rPr>
          <w:sz w:val="17"/>
        </w:rPr>
        <w:tab/>
      </w:r>
      <w:r>
        <w:rPr>
          <w:rFonts w:ascii="Arial" w:eastAsia="Arial" w:hAnsi="Arial" w:cs="Arial"/>
          <w:color w:val="333333"/>
          <w:sz w:val="17"/>
        </w:rPr>
        <w:t xml:space="preserve">"features": </w:t>
      </w:r>
    </w:p>
    <w:p w:rsidR="008E0901" w:rsidRDefault="00BD0212">
      <w:pPr>
        <w:spacing w:after="20" w:line="271" w:lineRule="auto"/>
        <w:ind w:left="2160" w:right="1364"/>
      </w:pPr>
      <w:r>
        <w:rPr>
          <w:rFonts w:ascii="Arial" w:eastAsia="Arial" w:hAnsi="Arial" w:cs="Arial"/>
          <w:color w:val="333333"/>
          <w:sz w:val="17"/>
        </w:rPr>
        <w:t>[ --</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4"/>
        <w:ind w:left="1844"/>
      </w:pPr>
      <w:r>
        <w:rPr>
          <w:noProof/>
        </w:rPr>
        <w:drawing>
          <wp:inline distT="0" distB="0" distL="0" distR="0">
            <wp:extent cx="3600450" cy="15240"/>
            <wp:effectExtent l="0" t="0" r="0" b="0"/>
            <wp:docPr id="36630" name="Picture 36630"/>
            <wp:cNvGraphicFramePr/>
            <a:graphic xmlns:a="http://schemas.openxmlformats.org/drawingml/2006/main">
              <a:graphicData uri="http://schemas.openxmlformats.org/drawingml/2006/picture">
                <pic:pic xmlns:pic="http://schemas.openxmlformats.org/drawingml/2006/picture">
                  <pic:nvPicPr>
                    <pic:cNvPr id="36630" name="Picture 366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90" w:firstLine="290"/>
        <w:jc w:val="both"/>
      </w:pPr>
      <w:r>
        <w:rPr>
          <w:rFonts w:ascii="Arial" w:eastAsia="Arial" w:hAnsi="Arial" w:cs="Arial"/>
          <w:color w:val="333333"/>
          <w:sz w:val="21"/>
        </w:rPr>
        <w:t xml:space="preserve">The first part of the file includes a section with the key </w:t>
      </w:r>
      <w:r>
        <w:rPr>
          <w:rFonts w:ascii="Arial" w:eastAsia="Arial" w:hAnsi="Arial" w:cs="Arial"/>
          <w:color w:val="333333"/>
          <w:sz w:val="15"/>
        </w:rPr>
        <w:t>"metadata"</w:t>
      </w:r>
      <w:r>
        <w:rPr>
          <w:rFonts w:ascii="Arial" w:eastAsia="Arial" w:hAnsi="Arial" w:cs="Arial"/>
          <w:color w:val="333333"/>
          <w:sz w:val="21"/>
        </w:rPr>
        <w:t>. This tells us when the data file was generated and wher</w:t>
      </w:r>
      <w:r>
        <w:rPr>
          <w:rFonts w:ascii="Arial" w:eastAsia="Arial" w:hAnsi="Arial" w:cs="Arial"/>
          <w:color w:val="333333"/>
          <w:sz w:val="21"/>
        </w:rPr>
        <w:t>e we can find the data online. It also gives us a humanreadable title and the number of earthquakes included in this file. In this 24-hour period, 158 earthquakes were recorded.</w:t>
      </w:r>
    </w:p>
    <w:p w:rsidR="008E0901" w:rsidRDefault="00BD0212">
      <w:pPr>
        <w:spacing w:after="5" w:line="331" w:lineRule="auto"/>
        <w:ind w:left="1825" w:right="1383" w:firstLine="290"/>
        <w:jc w:val="both"/>
      </w:pPr>
      <w:r>
        <w:rPr>
          <w:rFonts w:ascii="Arial" w:eastAsia="Arial" w:hAnsi="Arial" w:cs="Arial"/>
          <w:color w:val="333333"/>
        </w:rPr>
        <w:t xml:space="preserve">This </w:t>
      </w:r>
      <w:r>
        <w:rPr>
          <w:rFonts w:ascii="Arial" w:eastAsia="Arial" w:hAnsi="Arial" w:cs="Arial"/>
          <w:i/>
          <w:color w:val="333333"/>
        </w:rPr>
        <w:t>geoJSON</w:t>
      </w:r>
      <w:r>
        <w:rPr>
          <w:rFonts w:ascii="Arial" w:eastAsia="Arial" w:hAnsi="Arial" w:cs="Arial"/>
          <w:color w:val="333333"/>
        </w:rPr>
        <w:t xml:space="preserve"> file has a structure that’s helpful for location-based data. The information is stored in a list associated with the key </w:t>
      </w:r>
      <w:r>
        <w:rPr>
          <w:rFonts w:ascii="Arial" w:eastAsia="Arial" w:hAnsi="Arial" w:cs="Arial"/>
          <w:color w:val="333333"/>
          <w:sz w:val="16"/>
        </w:rPr>
        <w:t>"features"</w:t>
      </w:r>
      <w:r>
        <w:rPr>
          <w:rFonts w:ascii="Arial" w:eastAsia="Arial" w:hAnsi="Arial" w:cs="Arial"/>
          <w:color w:val="333333"/>
        </w:rPr>
        <w:t xml:space="preserve"> </w:t>
      </w:r>
      <w:r>
        <w:rPr>
          <w:color w:val="333333"/>
        </w:rPr>
        <w:t>➋</w:t>
      </w:r>
      <w:r>
        <w:rPr>
          <w:rFonts w:ascii="Arial" w:eastAsia="Arial" w:hAnsi="Arial" w:cs="Arial"/>
          <w:color w:val="333333"/>
        </w:rPr>
        <w:t>. Because this file contains earthquake data, the data is in list form where every item in the list corresponds to a singl</w:t>
      </w:r>
      <w:r>
        <w:rPr>
          <w:rFonts w:ascii="Arial" w:eastAsia="Arial" w:hAnsi="Arial" w:cs="Arial"/>
          <w:color w:val="333333"/>
        </w:rPr>
        <w:t>e earthquake. This structure might look confusing, but it’s quite powerful. It allows geologists to store as much information as they need to in a dictionary about each earthquake, and then stuff all those dictionaries into one big list.</w:t>
      </w:r>
    </w:p>
    <w:p w:rsidR="008E0901" w:rsidRDefault="00BD0212">
      <w:pPr>
        <w:spacing w:after="5" w:line="459" w:lineRule="auto"/>
        <w:ind w:left="1837" w:right="845" w:firstLine="290"/>
        <w:jc w:val="both"/>
      </w:pPr>
      <w:r>
        <w:rPr>
          <w:rFonts w:ascii="Arial" w:eastAsia="Arial" w:hAnsi="Arial" w:cs="Arial"/>
          <w:color w:val="333333"/>
          <w:sz w:val="20"/>
        </w:rPr>
        <w:t xml:space="preserve">Let’s look at a dictionary representing a single earthquake: </w:t>
      </w:r>
      <w:r>
        <w:rPr>
          <w:rFonts w:ascii="Arial" w:eastAsia="Arial" w:hAnsi="Arial" w:cs="Arial"/>
          <w:i/>
          <w:color w:val="FF0000"/>
          <w:sz w:val="17"/>
        </w:rPr>
        <w:t>readable_eq_data.json</w:t>
      </w:r>
    </w:p>
    <w:p w:rsidR="008E0901" w:rsidRDefault="00BD0212">
      <w:pPr>
        <w:spacing w:after="104"/>
        <w:ind w:left="1844"/>
      </w:pPr>
      <w:r>
        <w:rPr>
          <w:noProof/>
        </w:rPr>
        <w:drawing>
          <wp:inline distT="0" distB="0" distL="0" distR="0">
            <wp:extent cx="3600450" cy="15240"/>
            <wp:effectExtent l="0" t="0" r="0" b="0"/>
            <wp:docPr id="36632" name="Picture 36632"/>
            <wp:cNvGraphicFramePr/>
            <a:graphic xmlns:a="http://schemas.openxmlformats.org/drawingml/2006/main">
              <a:graphicData uri="http://schemas.openxmlformats.org/drawingml/2006/picture">
                <pic:pic xmlns:pic="http://schemas.openxmlformats.org/drawingml/2006/picture">
                  <pic:nvPicPr>
                    <pic:cNvPr id="36632" name="Picture 366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320" w:right="6145" w:hanging="160"/>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333333"/>
          <w:sz w:val="17"/>
        </w:rPr>
        <w:t>{</w:t>
      </w:r>
    </w:p>
    <w:p w:rsidR="008E0901" w:rsidRDefault="00BD0212">
      <w:pPr>
        <w:spacing w:after="20" w:line="271" w:lineRule="auto"/>
        <w:ind w:left="2480" w:right="1364"/>
      </w:pPr>
      <w:r>
        <w:rPr>
          <w:rFonts w:ascii="Arial" w:eastAsia="Arial" w:hAnsi="Arial" w:cs="Arial"/>
          <w:color w:val="333333"/>
          <w:sz w:val="17"/>
        </w:rPr>
        <w:t>"type": "Feature",</w:t>
      </w:r>
    </w:p>
    <w:p w:rsidR="008E0901" w:rsidRDefault="00BD0212">
      <w:pPr>
        <w:tabs>
          <w:tab w:val="center" w:pos="2077"/>
          <w:tab w:val="center" w:pos="3113"/>
        </w:tabs>
        <w:spacing w:after="45" w:line="265" w:lineRule="auto"/>
      </w:pPr>
      <w:r>
        <w:tab/>
      </w:r>
      <w:r>
        <w:rPr>
          <w:sz w:val="15"/>
        </w:rPr>
        <w:t>➊</w:t>
      </w:r>
      <w:r>
        <w:rPr>
          <w:sz w:val="15"/>
        </w:rPr>
        <w:tab/>
      </w:r>
      <w:r>
        <w:rPr>
          <w:rFonts w:ascii="Arial" w:eastAsia="Arial" w:hAnsi="Arial" w:cs="Arial"/>
          <w:color w:val="333333"/>
          <w:sz w:val="15"/>
        </w:rPr>
        <w:t>"properties":</w:t>
      </w:r>
    </w:p>
    <w:p w:rsidR="008E0901" w:rsidRDefault="00BD0212">
      <w:pPr>
        <w:spacing w:after="5" w:line="328" w:lineRule="auto"/>
        <w:ind w:left="3188" w:right="5046" w:hanging="198"/>
      </w:pPr>
      <w:r>
        <w:rPr>
          <w:rFonts w:ascii="Arial" w:eastAsia="Arial" w:hAnsi="Arial" w:cs="Arial"/>
          <w:color w:val="333333"/>
          <w:sz w:val="15"/>
        </w:rPr>
        <w:t>{ "mag": 0.96,</w:t>
      </w:r>
    </w:p>
    <w:p w:rsidR="008E0901" w:rsidRDefault="00BD0212">
      <w:pPr>
        <w:spacing w:after="20" w:line="271" w:lineRule="auto"/>
        <w:ind w:left="266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tabs>
          <w:tab w:val="center" w:pos="1927"/>
          <w:tab w:val="center" w:pos="4233"/>
        </w:tabs>
        <w:spacing w:after="20" w:line="271" w:lineRule="auto"/>
      </w:pPr>
      <w:r>
        <w:tab/>
      </w:r>
      <w:r>
        <w:rPr>
          <w:sz w:val="17"/>
        </w:rPr>
        <w:t>➋</w:t>
      </w:r>
      <w:r>
        <w:rPr>
          <w:sz w:val="17"/>
        </w:rPr>
        <w:tab/>
      </w:r>
      <w:r>
        <w:rPr>
          <w:rFonts w:ascii="Arial" w:eastAsia="Arial" w:hAnsi="Arial" w:cs="Arial"/>
          <w:color w:val="333333"/>
          <w:sz w:val="17"/>
        </w:rPr>
        <w:t>"title": "M 1.0 - 8km NE of Aguanga, CA"</w:t>
      </w:r>
    </w:p>
    <w:p w:rsidR="008E0901" w:rsidRDefault="00BD0212">
      <w:pPr>
        <w:spacing w:after="20" w:line="271" w:lineRule="auto"/>
        <w:ind w:left="2480" w:right="1364"/>
      </w:pPr>
      <w:r>
        <w:rPr>
          <w:rFonts w:ascii="Arial" w:eastAsia="Arial" w:hAnsi="Arial" w:cs="Arial"/>
          <w:color w:val="333333"/>
          <w:sz w:val="17"/>
        </w:rPr>
        <w:t>},</w:t>
      </w:r>
    </w:p>
    <w:p w:rsidR="008E0901" w:rsidRDefault="00BD0212">
      <w:pPr>
        <w:tabs>
          <w:tab w:val="center" w:pos="1919"/>
          <w:tab w:val="center" w:pos="2934"/>
        </w:tabs>
        <w:spacing w:after="37" w:line="265" w:lineRule="auto"/>
      </w:pPr>
      <w:r>
        <w:tab/>
      </w:r>
      <w:r>
        <w:rPr>
          <w:sz w:val="15"/>
        </w:rPr>
        <w:t>➌</w:t>
      </w:r>
      <w:r>
        <w:rPr>
          <w:sz w:val="15"/>
        </w:rPr>
        <w:tab/>
      </w:r>
      <w:r>
        <w:rPr>
          <w:rFonts w:ascii="Arial" w:eastAsia="Arial" w:hAnsi="Arial" w:cs="Arial"/>
          <w:color w:val="333333"/>
          <w:sz w:val="15"/>
        </w:rPr>
        <w:t>"geometry":</w:t>
      </w:r>
    </w:p>
    <w:p w:rsidR="008E0901" w:rsidRDefault="00BD0212">
      <w:pPr>
        <w:spacing w:after="40" w:line="265" w:lineRule="auto"/>
        <w:ind w:left="2664" w:right="1409" w:hanging="4"/>
      </w:pPr>
      <w:r>
        <w:rPr>
          <w:rFonts w:ascii="Arial" w:eastAsia="Arial" w:hAnsi="Arial" w:cs="Arial"/>
          <w:color w:val="333333"/>
          <w:sz w:val="15"/>
        </w:rPr>
        <w:t>{ "type": "Point",</w:t>
      </w:r>
    </w:p>
    <w:p w:rsidR="008E0901" w:rsidRDefault="00BD0212">
      <w:pPr>
        <w:spacing w:after="89" w:line="265" w:lineRule="auto"/>
        <w:ind w:left="2664" w:right="1409" w:hanging="4"/>
      </w:pPr>
      <w:r>
        <w:rPr>
          <w:rFonts w:ascii="Arial" w:eastAsia="Arial" w:hAnsi="Arial" w:cs="Arial"/>
          <w:color w:val="333333"/>
          <w:sz w:val="15"/>
        </w:rPr>
        <w:t>"coordinates": [</w:t>
      </w:r>
    </w:p>
    <w:p w:rsidR="008E0901" w:rsidRDefault="00BD0212">
      <w:pPr>
        <w:tabs>
          <w:tab w:val="center" w:pos="1927"/>
          <w:tab w:val="center" w:pos="3426"/>
        </w:tabs>
        <w:spacing w:after="20" w:line="271" w:lineRule="auto"/>
      </w:pPr>
      <w:r>
        <w:tab/>
      </w:r>
      <w:r>
        <w:rPr>
          <w:sz w:val="17"/>
        </w:rPr>
        <w:t>➍</w:t>
      </w:r>
      <w:r>
        <w:rPr>
          <w:sz w:val="17"/>
        </w:rPr>
        <w:tab/>
      </w:r>
      <w:r>
        <w:rPr>
          <w:rFonts w:ascii="Arial" w:eastAsia="Arial" w:hAnsi="Arial" w:cs="Arial"/>
          <w:color w:val="333333"/>
          <w:sz w:val="17"/>
        </w:rPr>
        <w:t>-116.7941667,</w:t>
      </w:r>
    </w:p>
    <w:p w:rsidR="008E0901" w:rsidRDefault="00BD0212">
      <w:pPr>
        <w:tabs>
          <w:tab w:val="center" w:pos="1927"/>
          <w:tab w:val="center" w:pos="3351"/>
        </w:tabs>
        <w:spacing w:after="20" w:line="271" w:lineRule="auto"/>
      </w:pPr>
      <w:r>
        <w:tab/>
      </w:r>
      <w:r>
        <w:rPr>
          <w:sz w:val="17"/>
        </w:rPr>
        <w:t>➎</w:t>
      </w:r>
      <w:r>
        <w:rPr>
          <w:sz w:val="17"/>
        </w:rPr>
        <w:tab/>
      </w:r>
      <w:r>
        <w:rPr>
          <w:rFonts w:ascii="Arial" w:eastAsia="Arial" w:hAnsi="Arial" w:cs="Arial"/>
          <w:color w:val="333333"/>
          <w:sz w:val="17"/>
        </w:rPr>
        <w:t>33.4863333,</w:t>
      </w:r>
    </w:p>
    <w:p w:rsidR="008E0901" w:rsidRDefault="00BD0212">
      <w:pPr>
        <w:spacing w:after="20" w:line="271" w:lineRule="auto"/>
        <w:ind w:left="2820" w:right="1364"/>
      </w:pPr>
      <w:r>
        <w:rPr>
          <w:rFonts w:ascii="Arial" w:eastAsia="Arial" w:hAnsi="Arial" w:cs="Arial"/>
          <w:color w:val="333333"/>
          <w:sz w:val="17"/>
        </w:rPr>
        <w:t>3.22</w:t>
      </w:r>
    </w:p>
    <w:p w:rsidR="008E0901" w:rsidRDefault="00BD0212">
      <w:pPr>
        <w:spacing w:after="20" w:line="271" w:lineRule="auto"/>
        <w:ind w:left="2660" w:right="1364"/>
      </w:pPr>
      <w:r>
        <w:rPr>
          <w:rFonts w:ascii="Arial" w:eastAsia="Arial" w:hAnsi="Arial" w:cs="Arial"/>
          <w:color w:val="333333"/>
          <w:sz w:val="17"/>
        </w:rPr>
        <w:t>]</w:t>
      </w:r>
    </w:p>
    <w:p w:rsidR="008E0901" w:rsidRDefault="00BD0212">
      <w:pPr>
        <w:spacing w:after="20" w:line="271" w:lineRule="auto"/>
        <w:ind w:left="2480" w:right="1364"/>
      </w:pPr>
      <w:r>
        <w:rPr>
          <w:rFonts w:ascii="Arial" w:eastAsia="Arial" w:hAnsi="Arial" w:cs="Arial"/>
          <w:color w:val="333333"/>
          <w:sz w:val="17"/>
        </w:rPr>
        <w:t>},</w:t>
      </w:r>
    </w:p>
    <w:p w:rsidR="008E0901" w:rsidRDefault="00BD0212">
      <w:pPr>
        <w:spacing w:after="20" w:line="271" w:lineRule="auto"/>
        <w:ind w:left="2480" w:right="1364"/>
      </w:pPr>
      <w:r>
        <w:rPr>
          <w:rFonts w:ascii="Arial" w:eastAsia="Arial" w:hAnsi="Arial" w:cs="Arial"/>
          <w:color w:val="333333"/>
          <w:sz w:val="17"/>
        </w:rPr>
        <w:t>"id": "ci37532978"</w:t>
      </w:r>
    </w:p>
    <w:p w:rsidR="008E0901" w:rsidRDefault="00BD0212">
      <w:pPr>
        <w:spacing w:after="20" w:line="271" w:lineRule="auto"/>
        <w:ind w:left="2320" w:right="1364"/>
      </w:pPr>
      <w:r>
        <w:rPr>
          <w:rFonts w:ascii="Arial" w:eastAsia="Arial" w:hAnsi="Arial" w:cs="Arial"/>
          <w:color w:val="333333"/>
          <w:sz w:val="17"/>
        </w:rPr>
        <w:t>},</w:t>
      </w:r>
    </w:p>
    <w:p w:rsidR="008E0901" w:rsidRDefault="00BD0212">
      <w:pPr>
        <w:spacing w:after="0"/>
        <w:ind w:left="1844"/>
      </w:pPr>
      <w:r>
        <w:rPr>
          <w:noProof/>
        </w:rPr>
        <w:drawing>
          <wp:inline distT="0" distB="0" distL="0" distR="0">
            <wp:extent cx="3600450" cy="15240"/>
            <wp:effectExtent l="0" t="0" r="0" b="0"/>
            <wp:docPr id="36634" name="Picture 36634"/>
            <wp:cNvGraphicFramePr/>
            <a:graphic xmlns:a="http://schemas.openxmlformats.org/drawingml/2006/main">
              <a:graphicData uri="http://schemas.openxmlformats.org/drawingml/2006/picture">
                <pic:pic xmlns:pic="http://schemas.openxmlformats.org/drawingml/2006/picture">
                  <pic:nvPicPr>
                    <pic:cNvPr id="36634" name="Picture 366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The key </w:t>
      </w:r>
      <w:r>
        <w:rPr>
          <w:rFonts w:ascii="Arial" w:eastAsia="Arial" w:hAnsi="Arial" w:cs="Arial"/>
          <w:color w:val="333333"/>
          <w:sz w:val="15"/>
        </w:rPr>
        <w:t>"properties"</w:t>
      </w:r>
      <w:r>
        <w:rPr>
          <w:rFonts w:ascii="Arial" w:eastAsia="Arial" w:hAnsi="Arial" w:cs="Arial"/>
          <w:color w:val="333333"/>
          <w:sz w:val="21"/>
        </w:rPr>
        <w:t xml:space="preserve"> contains a lot of information about each earthquake </w:t>
      </w:r>
      <w:r>
        <w:rPr>
          <w:color w:val="333333"/>
          <w:sz w:val="21"/>
        </w:rPr>
        <w:t>➊</w:t>
      </w:r>
      <w:r>
        <w:rPr>
          <w:rFonts w:ascii="Arial" w:eastAsia="Arial" w:hAnsi="Arial" w:cs="Arial"/>
          <w:color w:val="333333"/>
          <w:sz w:val="21"/>
        </w:rPr>
        <w:t xml:space="preserve">. We’re mainly interested in the magnitude of </w:t>
      </w:r>
      <w:r>
        <w:rPr>
          <w:rFonts w:ascii="Arial" w:eastAsia="Arial" w:hAnsi="Arial" w:cs="Arial"/>
          <w:color w:val="333333"/>
          <w:sz w:val="21"/>
        </w:rPr>
        <w:lastRenderedPageBreak/>
        <w:t xml:space="preserve">each quake, which is associated with the key </w:t>
      </w:r>
      <w:r>
        <w:rPr>
          <w:rFonts w:ascii="Arial" w:eastAsia="Arial" w:hAnsi="Arial" w:cs="Arial"/>
          <w:color w:val="333333"/>
          <w:sz w:val="15"/>
        </w:rPr>
        <w:t>"mag"</w:t>
      </w:r>
      <w:r>
        <w:rPr>
          <w:rFonts w:ascii="Arial" w:eastAsia="Arial" w:hAnsi="Arial" w:cs="Arial"/>
          <w:color w:val="333333"/>
          <w:sz w:val="21"/>
        </w:rPr>
        <w:t>. We’re also interested</w:t>
      </w:r>
      <w:r>
        <w:rPr>
          <w:rFonts w:ascii="Arial" w:eastAsia="Arial" w:hAnsi="Arial" w:cs="Arial"/>
          <w:color w:val="333333"/>
          <w:sz w:val="21"/>
        </w:rPr>
        <w:t xml:space="preserve"> in the title of each earthquake, which provides a nice summary of its magnitude and location </w:t>
      </w:r>
      <w:r>
        <w:rPr>
          <w:color w:val="333333"/>
          <w:sz w:val="21"/>
        </w:rPr>
        <w:t>➋</w:t>
      </w:r>
      <w:r>
        <w:rPr>
          <w:rFonts w:ascii="Arial" w:eastAsia="Arial" w:hAnsi="Arial" w:cs="Arial"/>
          <w:color w:val="333333"/>
          <w:sz w:val="21"/>
        </w:rPr>
        <w:t>.</w:t>
      </w:r>
    </w:p>
    <w:p w:rsidR="008E0901" w:rsidRDefault="00BD0212">
      <w:pPr>
        <w:spacing w:after="5" w:line="360" w:lineRule="auto"/>
        <w:ind w:left="1837" w:right="1382" w:firstLine="290"/>
        <w:jc w:val="both"/>
      </w:pPr>
      <w:r>
        <w:rPr>
          <w:rFonts w:ascii="Arial" w:eastAsia="Arial" w:hAnsi="Arial" w:cs="Arial"/>
          <w:color w:val="333333"/>
          <w:sz w:val="20"/>
        </w:rPr>
        <w:t xml:space="preserve">The key </w:t>
      </w:r>
      <w:r>
        <w:rPr>
          <w:rFonts w:ascii="Arial" w:eastAsia="Arial" w:hAnsi="Arial" w:cs="Arial"/>
          <w:color w:val="333333"/>
          <w:sz w:val="15"/>
        </w:rPr>
        <w:t>"geometry"</w:t>
      </w:r>
      <w:r>
        <w:rPr>
          <w:rFonts w:ascii="Arial" w:eastAsia="Arial" w:hAnsi="Arial" w:cs="Arial"/>
          <w:color w:val="333333"/>
          <w:sz w:val="20"/>
        </w:rPr>
        <w:t xml:space="preserve"> helps us understand where the earthquake occurred </w:t>
      </w:r>
      <w:r>
        <w:rPr>
          <w:color w:val="333333"/>
          <w:sz w:val="20"/>
        </w:rPr>
        <w:t>➌</w:t>
      </w:r>
      <w:r>
        <w:rPr>
          <w:rFonts w:ascii="Arial" w:eastAsia="Arial" w:hAnsi="Arial" w:cs="Arial"/>
          <w:color w:val="333333"/>
          <w:sz w:val="20"/>
        </w:rPr>
        <w:t xml:space="preserve">. We’ll need this information to map each event. We can find the longitude </w:t>
      </w:r>
      <w:r>
        <w:rPr>
          <w:color w:val="333333"/>
          <w:sz w:val="20"/>
        </w:rPr>
        <w:t>➍</w:t>
      </w:r>
      <w:r>
        <w:rPr>
          <w:rFonts w:ascii="Arial" w:eastAsia="Arial" w:hAnsi="Arial" w:cs="Arial"/>
          <w:color w:val="333333"/>
          <w:sz w:val="20"/>
        </w:rPr>
        <w:t xml:space="preserve"> and the latitude </w:t>
      </w:r>
      <w:r>
        <w:rPr>
          <w:color w:val="333333"/>
          <w:sz w:val="20"/>
        </w:rPr>
        <w:t>➎</w:t>
      </w:r>
      <w:r>
        <w:rPr>
          <w:rFonts w:ascii="Arial" w:eastAsia="Arial" w:hAnsi="Arial" w:cs="Arial"/>
          <w:color w:val="333333"/>
          <w:sz w:val="20"/>
        </w:rPr>
        <w:t xml:space="preserve"> for each earthquake in a list associated with the key </w:t>
      </w:r>
      <w:r>
        <w:rPr>
          <w:rFonts w:ascii="Arial" w:eastAsia="Arial" w:hAnsi="Arial" w:cs="Arial"/>
          <w:color w:val="333333"/>
          <w:sz w:val="15"/>
        </w:rPr>
        <w:t>"coordinates"</w:t>
      </w:r>
      <w:r>
        <w:rPr>
          <w:rFonts w:ascii="Arial" w:eastAsia="Arial" w:hAnsi="Arial" w:cs="Arial"/>
          <w:color w:val="333333"/>
          <w:sz w:val="20"/>
        </w:rPr>
        <w:t>.</w:t>
      </w:r>
    </w:p>
    <w:p w:rsidR="008E0901" w:rsidRDefault="00BD0212">
      <w:pPr>
        <w:spacing w:after="329" w:line="331" w:lineRule="auto"/>
        <w:ind w:left="1825" w:right="1384" w:firstLine="290"/>
        <w:jc w:val="both"/>
      </w:pPr>
      <w:r>
        <w:rPr>
          <w:rFonts w:ascii="Arial" w:eastAsia="Arial" w:hAnsi="Arial" w:cs="Arial"/>
          <w:color w:val="333333"/>
        </w:rPr>
        <w:t>This file contains way more nesting than we’d use in the code we write, so if it looks confusing, don’t worry: Python will handle most of the complexity. We’ll only be working with one or two nesting levels at a time. We’ll start by pulling out a dictionar</w:t>
      </w:r>
      <w:r>
        <w:rPr>
          <w:rFonts w:ascii="Arial" w:eastAsia="Arial" w:hAnsi="Arial" w:cs="Arial"/>
          <w:color w:val="333333"/>
        </w:rPr>
        <w:t>y for each earthquake that was recorded in the 24-hour time period.</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04" w:line="319" w:lineRule="auto"/>
        <w:ind w:left="2435" w:right="2052" w:hanging="10"/>
      </w:pPr>
      <w:r>
        <w:rPr>
          <w:noProof/>
        </w:rPr>
        <w:drawing>
          <wp:anchor distT="0" distB="0" distL="114300" distR="114300" simplePos="0" relativeHeight="251888640" behindDoc="1" locked="0" layoutInCell="1" allowOverlap="0">
            <wp:simplePos x="0" y="0"/>
            <wp:positionH relativeFrom="column">
              <wp:posOffset>1202690</wp:posOffset>
            </wp:positionH>
            <wp:positionV relativeFrom="paragraph">
              <wp:posOffset>-393899</wp:posOffset>
            </wp:positionV>
            <wp:extent cx="3535680" cy="1664970"/>
            <wp:effectExtent l="0" t="0" r="0" b="0"/>
            <wp:wrapNone/>
            <wp:docPr id="36722" name="Picture 36722"/>
            <wp:cNvGraphicFramePr/>
            <a:graphic xmlns:a="http://schemas.openxmlformats.org/drawingml/2006/main">
              <a:graphicData uri="http://schemas.openxmlformats.org/drawingml/2006/picture">
                <pic:pic xmlns:pic="http://schemas.openxmlformats.org/drawingml/2006/picture">
                  <pic:nvPicPr>
                    <pic:cNvPr id="36722" name="Picture 36722"/>
                    <pic:cNvPicPr/>
                  </pic:nvPicPr>
                  <pic:blipFill>
                    <a:blip r:embed="rId550"/>
                    <a:stretch>
                      <a:fillRect/>
                    </a:stretch>
                  </pic:blipFill>
                  <pic:spPr>
                    <a:xfrm>
                      <a:off x="0" y="0"/>
                      <a:ext cx="3535680" cy="1664970"/>
                    </a:xfrm>
                    <a:prstGeom prst="rect">
                      <a:avLst/>
                    </a:prstGeom>
                  </pic:spPr>
                </pic:pic>
              </a:graphicData>
            </a:graphic>
          </wp:anchor>
        </w:drawing>
      </w:r>
      <w:r>
        <w:rPr>
          <w:rFonts w:ascii="Arial" w:eastAsia="Arial" w:hAnsi="Arial" w:cs="Arial"/>
          <w:i/>
          <w:color w:val="333333"/>
          <w:sz w:val="13"/>
        </w:rPr>
        <w:t xml:space="preserve">When we talk about locations, we often say the location’s latitude first, followed by the longitude. This convention probably arose because humans discovered latitude long before we </w:t>
      </w:r>
      <w:r>
        <w:rPr>
          <w:rFonts w:ascii="Arial" w:eastAsia="Arial" w:hAnsi="Arial" w:cs="Arial"/>
          <w:i/>
          <w:color w:val="333333"/>
          <w:sz w:val="13"/>
        </w:rPr>
        <w:t xml:space="preserve">developed the concept of longitude. However, many geospatial frameworks list the longitude first and then the latitude, because this corresponds to the </w:t>
      </w:r>
      <w:r>
        <w:rPr>
          <w:rFonts w:ascii="Arial" w:eastAsia="Arial" w:hAnsi="Arial" w:cs="Arial"/>
          <w:color w:val="333333"/>
          <w:sz w:val="13"/>
        </w:rPr>
        <w:t>(x, y)</w:t>
      </w:r>
      <w:r>
        <w:rPr>
          <w:rFonts w:ascii="Arial" w:eastAsia="Arial" w:hAnsi="Arial" w:cs="Arial"/>
          <w:i/>
          <w:color w:val="333333"/>
          <w:sz w:val="13"/>
        </w:rPr>
        <w:t xml:space="preserve"> convention  we  use  in mathematical representations. The geoJSON format follows the (longitude, </w:t>
      </w:r>
      <w:r>
        <w:rPr>
          <w:rFonts w:ascii="Arial" w:eastAsia="Arial" w:hAnsi="Arial" w:cs="Arial"/>
          <w:i/>
          <w:color w:val="333333"/>
          <w:sz w:val="13"/>
        </w:rPr>
        <w:t>latitude) convention, and if you use a different framework it’s important to learn what convention that framework follows.</w:t>
      </w:r>
    </w:p>
    <w:p w:rsidR="008E0901" w:rsidRDefault="00BD0212">
      <w:pPr>
        <w:spacing w:after="65" w:line="268" w:lineRule="auto"/>
        <w:ind w:left="1835" w:right="920" w:hanging="10"/>
      </w:pPr>
      <w:r>
        <w:rPr>
          <w:rFonts w:ascii="Arial" w:eastAsia="Arial" w:hAnsi="Arial" w:cs="Arial"/>
          <w:b/>
          <w:i/>
          <w:color w:val="404040"/>
          <w:sz w:val="25"/>
        </w:rPr>
        <w:t>Making a List of All Earthquakes</w:t>
      </w:r>
    </w:p>
    <w:p w:rsidR="008E0901" w:rsidRDefault="00BD0212">
      <w:pPr>
        <w:spacing w:after="5" w:line="331" w:lineRule="auto"/>
        <w:ind w:left="1825" w:right="1255"/>
        <w:jc w:val="both"/>
      </w:pPr>
      <w:r>
        <w:rPr>
          <w:rFonts w:ascii="Arial" w:eastAsia="Arial" w:hAnsi="Arial" w:cs="Arial"/>
          <w:color w:val="333333"/>
        </w:rPr>
        <w:t>First, we’ll make a list that contains all the information about every earthquake that occurred.</w:t>
      </w:r>
    </w:p>
    <w:p w:rsidR="008E0901" w:rsidRDefault="00BD0212">
      <w:pPr>
        <w:spacing w:after="0"/>
        <w:ind w:left="1835" w:right="2413" w:hanging="10"/>
      </w:pPr>
      <w:r>
        <w:rPr>
          <w:rFonts w:ascii="Arial" w:eastAsia="Arial" w:hAnsi="Arial" w:cs="Arial"/>
          <w:i/>
          <w:color w:val="FF0000"/>
          <w:sz w:val="17"/>
        </w:rPr>
        <w:t>eq_</w:t>
      </w:r>
      <w:r>
        <w:rPr>
          <w:rFonts w:ascii="Arial" w:eastAsia="Arial" w:hAnsi="Arial" w:cs="Arial"/>
          <w:i/>
          <w:color w:val="FF0000"/>
          <w:sz w:val="17"/>
        </w:rPr>
        <w:t>explore_data.py</w:t>
      </w:r>
    </w:p>
    <w:p w:rsidR="008E0901" w:rsidRDefault="00BD0212">
      <w:pPr>
        <w:spacing w:after="104"/>
        <w:ind w:left="1844"/>
      </w:pPr>
      <w:r>
        <w:rPr>
          <w:noProof/>
        </w:rPr>
        <w:drawing>
          <wp:inline distT="0" distB="0" distL="0" distR="0">
            <wp:extent cx="3600450" cy="15240"/>
            <wp:effectExtent l="0" t="0" r="0" b="0"/>
            <wp:docPr id="36724" name="Picture 36724"/>
            <wp:cNvGraphicFramePr/>
            <a:graphic xmlns:a="http://schemas.openxmlformats.org/drawingml/2006/main">
              <a:graphicData uri="http://schemas.openxmlformats.org/drawingml/2006/picture">
                <pic:pic xmlns:pic="http://schemas.openxmlformats.org/drawingml/2006/picture">
                  <pic:nvPicPr>
                    <pic:cNvPr id="36724" name="Picture 367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3" w:line="270" w:lineRule="auto"/>
        <w:ind w:left="1860" w:right="1553"/>
      </w:pPr>
      <w:r>
        <w:rPr>
          <w:rFonts w:ascii="Arial" w:eastAsia="Arial" w:hAnsi="Arial" w:cs="Arial"/>
          <w:color w:val="939598"/>
          <w:sz w:val="17"/>
        </w:rPr>
        <w:t>import json</w:t>
      </w:r>
    </w:p>
    <w:p w:rsidR="008E0901" w:rsidRDefault="00BD0212">
      <w:pPr>
        <w:spacing w:after="3" w:line="334" w:lineRule="auto"/>
        <w:ind w:left="1857" w:right="4131" w:hanging="6"/>
      </w:pPr>
      <w:r>
        <w:rPr>
          <w:rFonts w:ascii="Arial" w:eastAsia="Arial" w:hAnsi="Arial" w:cs="Arial"/>
          <w:sz w:val="15"/>
        </w:rPr>
        <w:t xml:space="preserve"># </w:t>
      </w:r>
      <w:r>
        <w:rPr>
          <w:rFonts w:ascii="Arial" w:eastAsia="Arial" w:hAnsi="Arial" w:cs="Arial"/>
          <w:color w:val="939598"/>
          <w:sz w:val="15"/>
        </w:rPr>
        <w:t>Explore the structure of the data. filename = 'data/eq_data_1_day_m1.json' with open(filename) as f:</w:t>
      </w:r>
    </w:p>
    <w:p w:rsidR="008E0901" w:rsidRDefault="00BD0212">
      <w:pPr>
        <w:spacing w:after="261" w:line="270" w:lineRule="auto"/>
        <w:ind w:left="1989" w:right="1553"/>
      </w:pPr>
      <w:r>
        <w:rPr>
          <w:rFonts w:ascii="Arial" w:eastAsia="Arial" w:hAnsi="Arial" w:cs="Arial"/>
          <w:color w:val="939598"/>
          <w:sz w:val="17"/>
        </w:rPr>
        <w:t>all_eq_data = json.load(f)</w:t>
      </w:r>
    </w:p>
    <w:p w:rsidR="008E0901" w:rsidRDefault="00BD0212">
      <w:pPr>
        <w:spacing w:after="20" w:line="271" w:lineRule="auto"/>
        <w:ind w:left="1851" w:right="2621"/>
      </w:pPr>
      <w:r>
        <w:rPr>
          <w:rFonts w:ascii="Arial" w:eastAsia="Arial" w:hAnsi="Arial" w:cs="Arial"/>
          <w:color w:val="333333"/>
          <w:sz w:val="17"/>
        </w:rPr>
        <w:t>all_eq_dicts = all_eq_data['features'] print(len(all_eq_dicts))</w:t>
      </w:r>
    </w:p>
    <w:p w:rsidR="008E0901" w:rsidRDefault="00BD0212">
      <w:pPr>
        <w:ind w:left="1844"/>
      </w:pPr>
      <w:r>
        <w:rPr>
          <w:noProof/>
        </w:rPr>
        <w:drawing>
          <wp:inline distT="0" distB="0" distL="0" distR="0">
            <wp:extent cx="3600450" cy="15240"/>
            <wp:effectExtent l="0" t="0" r="0" b="0"/>
            <wp:docPr id="36726" name="Picture 36726"/>
            <wp:cNvGraphicFramePr/>
            <a:graphic xmlns:a="http://schemas.openxmlformats.org/drawingml/2006/main">
              <a:graphicData uri="http://schemas.openxmlformats.org/drawingml/2006/picture">
                <pic:pic xmlns:pic="http://schemas.openxmlformats.org/drawingml/2006/picture">
                  <pic:nvPicPr>
                    <pic:cNvPr id="36726" name="Picture 367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26" w:lineRule="auto"/>
        <w:ind w:left="1837" w:right="1281" w:firstLine="290"/>
        <w:jc w:val="both"/>
      </w:pPr>
      <w:r>
        <w:rPr>
          <w:rFonts w:ascii="Arial" w:eastAsia="Arial" w:hAnsi="Arial" w:cs="Arial"/>
          <w:color w:val="333333"/>
          <w:sz w:val="20"/>
        </w:rPr>
        <w:t xml:space="preserve">We take the data associated with the key </w:t>
      </w:r>
      <w:r>
        <w:rPr>
          <w:rFonts w:ascii="Arial" w:eastAsia="Arial" w:hAnsi="Arial" w:cs="Arial"/>
          <w:color w:val="333333"/>
          <w:sz w:val="15"/>
        </w:rPr>
        <w:t>'features'</w:t>
      </w:r>
      <w:r>
        <w:rPr>
          <w:rFonts w:ascii="Arial" w:eastAsia="Arial" w:hAnsi="Arial" w:cs="Arial"/>
          <w:color w:val="333333"/>
          <w:sz w:val="20"/>
        </w:rPr>
        <w:t xml:space="preserve"> and store it in </w:t>
      </w:r>
      <w:r>
        <w:rPr>
          <w:rFonts w:ascii="Arial" w:eastAsia="Arial" w:hAnsi="Arial" w:cs="Arial"/>
          <w:color w:val="333333"/>
          <w:sz w:val="15"/>
        </w:rPr>
        <w:t>all_eq_dicts</w:t>
      </w:r>
      <w:r>
        <w:rPr>
          <w:rFonts w:ascii="Arial" w:eastAsia="Arial" w:hAnsi="Arial" w:cs="Arial"/>
          <w:color w:val="333333"/>
          <w:sz w:val="20"/>
        </w:rPr>
        <w:t>. We know this file contains records about 158</w:t>
      </w:r>
    </w:p>
    <w:p w:rsidR="008E0901" w:rsidRDefault="00BD0212">
      <w:pPr>
        <w:spacing w:after="5" w:line="331" w:lineRule="auto"/>
        <w:ind w:left="1825" w:right="1169"/>
        <w:jc w:val="both"/>
      </w:pPr>
      <w:r>
        <w:rPr>
          <w:rFonts w:ascii="Arial" w:eastAsia="Arial" w:hAnsi="Arial" w:cs="Arial"/>
          <w:color w:val="333333"/>
        </w:rPr>
        <w:t>earthquakes, and the output verifies that we’ve captured all of the earthquakes in the file:</w:t>
      </w:r>
    </w:p>
    <w:p w:rsidR="008E0901" w:rsidRDefault="00BD0212">
      <w:pPr>
        <w:spacing w:after="106"/>
        <w:ind w:left="1844"/>
      </w:pPr>
      <w:r>
        <w:rPr>
          <w:noProof/>
        </w:rPr>
        <w:drawing>
          <wp:inline distT="0" distB="0" distL="0" distR="0">
            <wp:extent cx="3600450" cy="15240"/>
            <wp:effectExtent l="0" t="0" r="0" b="0"/>
            <wp:docPr id="36796" name="Picture 36796"/>
            <wp:cNvGraphicFramePr/>
            <a:graphic xmlns:a="http://schemas.openxmlformats.org/drawingml/2006/main">
              <a:graphicData uri="http://schemas.openxmlformats.org/drawingml/2006/picture">
                <pic:pic xmlns:pic="http://schemas.openxmlformats.org/drawingml/2006/picture">
                  <pic:nvPicPr>
                    <pic:cNvPr id="36796" name="Picture 367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158</w:t>
      </w:r>
    </w:p>
    <w:p w:rsidR="008E0901" w:rsidRDefault="00BD0212">
      <w:pPr>
        <w:spacing w:after="155"/>
        <w:ind w:left="1844"/>
      </w:pPr>
      <w:r>
        <w:rPr>
          <w:noProof/>
        </w:rPr>
        <w:drawing>
          <wp:inline distT="0" distB="0" distL="0" distR="0">
            <wp:extent cx="3600450" cy="15240"/>
            <wp:effectExtent l="0" t="0" r="0" b="0"/>
            <wp:docPr id="36798" name="Picture 36798"/>
            <wp:cNvGraphicFramePr/>
            <a:graphic xmlns:a="http://schemas.openxmlformats.org/drawingml/2006/main">
              <a:graphicData uri="http://schemas.openxmlformats.org/drawingml/2006/picture">
                <pic:pic xmlns:pic="http://schemas.openxmlformats.org/drawingml/2006/picture">
                  <pic:nvPicPr>
                    <pic:cNvPr id="36798" name="Picture 367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5" w:line="360" w:lineRule="auto"/>
        <w:ind w:left="1837" w:right="1385" w:firstLine="290"/>
        <w:jc w:val="both"/>
      </w:pPr>
      <w:r>
        <w:rPr>
          <w:rFonts w:ascii="Arial" w:eastAsia="Arial" w:hAnsi="Arial" w:cs="Arial"/>
          <w:color w:val="333333"/>
          <w:sz w:val="20"/>
        </w:rPr>
        <w:t>Notice how short this code i</w:t>
      </w:r>
      <w:r>
        <w:rPr>
          <w:rFonts w:ascii="Arial" w:eastAsia="Arial" w:hAnsi="Arial" w:cs="Arial"/>
          <w:color w:val="333333"/>
          <w:sz w:val="20"/>
        </w:rPr>
        <w:t xml:space="preserve">s. The neatly formatted file </w:t>
      </w:r>
      <w:r>
        <w:rPr>
          <w:rFonts w:ascii="Arial" w:eastAsia="Arial" w:hAnsi="Arial" w:cs="Arial"/>
          <w:i/>
          <w:color w:val="333333"/>
          <w:sz w:val="20"/>
        </w:rPr>
        <w:t xml:space="preserve">readable_eq_data.json </w:t>
      </w:r>
      <w:r>
        <w:rPr>
          <w:rFonts w:ascii="Arial" w:eastAsia="Arial" w:hAnsi="Arial" w:cs="Arial"/>
          <w:color w:val="333333"/>
          <w:sz w:val="20"/>
        </w:rPr>
        <w:t>has over 6,000 lines. But in just a few lines, we can read through all that data and store it in a Python list. Next, we’ll pull the magnitudes from each earthquake.</w:t>
      </w:r>
    </w:p>
    <w:p w:rsidR="008E0901" w:rsidRDefault="00BD0212">
      <w:pPr>
        <w:spacing w:after="65" w:line="268" w:lineRule="auto"/>
        <w:ind w:left="1835" w:right="920" w:hanging="10"/>
      </w:pPr>
      <w:r>
        <w:rPr>
          <w:rFonts w:ascii="Arial" w:eastAsia="Arial" w:hAnsi="Arial" w:cs="Arial"/>
          <w:b/>
          <w:i/>
          <w:color w:val="404040"/>
          <w:sz w:val="25"/>
        </w:rPr>
        <w:t>Extracting Magnitudes</w:t>
      </w:r>
    </w:p>
    <w:p w:rsidR="008E0901" w:rsidRDefault="00BD0212">
      <w:pPr>
        <w:spacing w:after="5" w:line="331" w:lineRule="auto"/>
        <w:ind w:left="1825" w:right="1407"/>
        <w:jc w:val="both"/>
      </w:pPr>
      <w:r>
        <w:rPr>
          <w:rFonts w:ascii="Arial" w:eastAsia="Arial" w:hAnsi="Arial" w:cs="Arial"/>
          <w:color w:val="333333"/>
        </w:rPr>
        <w:t>Using the list co</w:t>
      </w:r>
      <w:r>
        <w:rPr>
          <w:rFonts w:ascii="Arial" w:eastAsia="Arial" w:hAnsi="Arial" w:cs="Arial"/>
          <w:color w:val="333333"/>
        </w:rPr>
        <w:t>ntaining data about each earthquake, we can loop through that list and extract any information we want. Now we’ll pull the magnitude of each earthquake:</w:t>
      </w:r>
    </w:p>
    <w:p w:rsidR="008E0901" w:rsidRDefault="00BD0212">
      <w:pPr>
        <w:spacing w:after="0"/>
        <w:ind w:left="1835" w:right="2413" w:hanging="10"/>
      </w:pPr>
      <w:r>
        <w:rPr>
          <w:rFonts w:ascii="Arial" w:eastAsia="Arial" w:hAnsi="Arial" w:cs="Arial"/>
          <w:i/>
          <w:color w:val="FF0000"/>
          <w:sz w:val="17"/>
        </w:rPr>
        <w:t>eq_explore_data.py</w:t>
      </w:r>
    </w:p>
    <w:p w:rsidR="008E0901" w:rsidRDefault="00BD0212">
      <w:pPr>
        <w:spacing w:after="104"/>
        <w:ind w:left="1844"/>
      </w:pPr>
      <w:r>
        <w:rPr>
          <w:noProof/>
        </w:rPr>
        <w:drawing>
          <wp:inline distT="0" distB="0" distL="0" distR="0">
            <wp:extent cx="3600450" cy="15240"/>
            <wp:effectExtent l="0" t="0" r="0" b="0"/>
            <wp:docPr id="36800" name="Picture 36800"/>
            <wp:cNvGraphicFramePr/>
            <a:graphic xmlns:a="http://schemas.openxmlformats.org/drawingml/2006/main">
              <a:graphicData uri="http://schemas.openxmlformats.org/drawingml/2006/picture">
                <pic:pic xmlns:pic="http://schemas.openxmlformats.org/drawingml/2006/picture">
                  <pic:nvPicPr>
                    <pic:cNvPr id="36800" name="Picture 368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4" w:line="270" w:lineRule="auto"/>
        <w:ind w:left="1989" w:right="1553"/>
      </w:pPr>
      <w:r>
        <w:rPr>
          <w:rFonts w:ascii="Arial" w:eastAsia="Arial" w:hAnsi="Arial" w:cs="Arial"/>
          <w:color w:val="939598"/>
          <w:sz w:val="17"/>
        </w:rPr>
        <w:t>all_eq_dicts = all_eq_data['features']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mags = []</w:t>
      </w:r>
    </w:p>
    <w:p w:rsidR="008E0901" w:rsidRDefault="00BD0212">
      <w:pPr>
        <w:spacing w:after="20" w:line="271" w:lineRule="auto"/>
        <w:ind w:left="1980" w:right="1364"/>
      </w:pPr>
      <w:r>
        <w:rPr>
          <w:rFonts w:ascii="Arial" w:eastAsia="Arial" w:hAnsi="Arial" w:cs="Arial"/>
          <w:color w:val="333333"/>
          <w:sz w:val="17"/>
        </w:rPr>
        <w:t>for eq_dict in all_eq_dicts:</w:t>
      </w:r>
    </w:p>
    <w:p w:rsidR="008E0901" w:rsidRDefault="00BD0212">
      <w:pPr>
        <w:spacing w:after="5" w:line="479" w:lineRule="auto"/>
        <w:ind w:left="1973" w:right="4250" w:hanging="124"/>
      </w:pPr>
      <w:r>
        <w:rPr>
          <w:sz w:val="15"/>
        </w:rPr>
        <w:t>➋</w:t>
      </w:r>
      <w:r>
        <w:rPr>
          <w:sz w:val="15"/>
        </w:rPr>
        <w:tab/>
      </w:r>
      <w:r>
        <w:rPr>
          <w:rFonts w:ascii="Arial" w:eastAsia="Arial" w:hAnsi="Arial" w:cs="Arial"/>
          <w:color w:val="333333"/>
          <w:sz w:val="15"/>
        </w:rPr>
        <w:t xml:space="preserve">mag = eq_dict['properties']['mag'] mags.append(mag) </w:t>
      </w:r>
      <w:r>
        <w:rPr>
          <w:rFonts w:ascii="Arial" w:eastAsia="Arial" w:hAnsi="Arial" w:cs="Arial"/>
          <w:color w:val="333333"/>
          <w:sz w:val="17"/>
        </w:rPr>
        <w:t>print(mags[:10])</w:t>
      </w:r>
    </w:p>
    <w:p w:rsidR="008E0901" w:rsidRDefault="00BD0212">
      <w:pPr>
        <w:spacing w:after="155"/>
        <w:ind w:left="1844"/>
      </w:pPr>
      <w:r>
        <w:rPr>
          <w:noProof/>
        </w:rPr>
        <w:drawing>
          <wp:inline distT="0" distB="0" distL="0" distR="0">
            <wp:extent cx="3600450" cy="15240"/>
            <wp:effectExtent l="0" t="0" r="0" b="0"/>
            <wp:docPr id="36802" name="Picture 36802"/>
            <wp:cNvGraphicFramePr/>
            <a:graphic xmlns:a="http://schemas.openxmlformats.org/drawingml/2006/main">
              <a:graphicData uri="http://schemas.openxmlformats.org/drawingml/2006/picture">
                <pic:pic xmlns:pic="http://schemas.openxmlformats.org/drawingml/2006/picture">
                  <pic:nvPicPr>
                    <pic:cNvPr id="36802" name="Picture 368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2" w:firstLine="290"/>
        <w:jc w:val="both"/>
      </w:pPr>
      <w:r>
        <w:rPr>
          <w:rFonts w:ascii="Arial" w:eastAsia="Arial" w:hAnsi="Arial" w:cs="Arial"/>
          <w:color w:val="333333"/>
          <w:sz w:val="20"/>
        </w:rPr>
        <w:t xml:space="preserve">We make an empty list to store the magnitudes, and then loop through the dictionary </w:t>
      </w:r>
      <w:r>
        <w:rPr>
          <w:rFonts w:ascii="Arial" w:eastAsia="Arial" w:hAnsi="Arial" w:cs="Arial"/>
          <w:color w:val="333333"/>
          <w:sz w:val="15"/>
        </w:rPr>
        <w:t>all_eq_dicts</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Inside this loop, each earthquake is represented by th</w:t>
      </w:r>
      <w:r>
        <w:rPr>
          <w:rFonts w:ascii="Arial" w:eastAsia="Arial" w:hAnsi="Arial" w:cs="Arial"/>
          <w:color w:val="333333"/>
          <w:sz w:val="20"/>
        </w:rPr>
        <w:t xml:space="preserve">e dictionary </w:t>
      </w:r>
      <w:r>
        <w:rPr>
          <w:rFonts w:ascii="Arial" w:eastAsia="Arial" w:hAnsi="Arial" w:cs="Arial"/>
          <w:color w:val="333333"/>
          <w:sz w:val="15"/>
        </w:rPr>
        <w:t>eq_dict</w:t>
      </w:r>
      <w:r>
        <w:rPr>
          <w:rFonts w:ascii="Arial" w:eastAsia="Arial" w:hAnsi="Arial" w:cs="Arial"/>
          <w:color w:val="333333"/>
          <w:sz w:val="20"/>
        </w:rPr>
        <w:t xml:space="preserve">. Each earthquake’s magnitude is stored in the </w:t>
      </w:r>
      <w:r>
        <w:rPr>
          <w:rFonts w:ascii="Arial" w:eastAsia="Arial" w:hAnsi="Arial" w:cs="Arial"/>
          <w:color w:val="333333"/>
          <w:sz w:val="15"/>
        </w:rPr>
        <w:t>'properties'</w:t>
      </w:r>
      <w:r>
        <w:rPr>
          <w:rFonts w:ascii="Arial" w:eastAsia="Arial" w:hAnsi="Arial" w:cs="Arial"/>
          <w:color w:val="333333"/>
          <w:sz w:val="20"/>
        </w:rPr>
        <w:t xml:space="preserve"> section of this dictionary under the key </w:t>
      </w:r>
      <w:r>
        <w:rPr>
          <w:rFonts w:ascii="Arial" w:eastAsia="Arial" w:hAnsi="Arial" w:cs="Arial"/>
          <w:color w:val="333333"/>
          <w:sz w:val="15"/>
        </w:rPr>
        <w:t>'mag'</w:t>
      </w:r>
      <w:r>
        <w:rPr>
          <w:rFonts w:ascii="Arial" w:eastAsia="Arial" w:hAnsi="Arial" w:cs="Arial"/>
          <w:color w:val="333333"/>
          <w:sz w:val="20"/>
        </w:rPr>
        <w:t xml:space="preserve"> </w:t>
      </w:r>
      <w:r>
        <w:rPr>
          <w:color w:val="333333"/>
          <w:sz w:val="20"/>
        </w:rPr>
        <w:t>➋</w:t>
      </w:r>
      <w:r>
        <w:rPr>
          <w:rFonts w:ascii="Arial" w:eastAsia="Arial" w:hAnsi="Arial" w:cs="Arial"/>
          <w:color w:val="333333"/>
          <w:sz w:val="20"/>
        </w:rPr>
        <w:t xml:space="preserve">. We store each magnitude in the variable </w:t>
      </w:r>
      <w:r>
        <w:rPr>
          <w:rFonts w:ascii="Arial" w:eastAsia="Arial" w:hAnsi="Arial" w:cs="Arial"/>
          <w:color w:val="333333"/>
          <w:sz w:val="15"/>
        </w:rPr>
        <w:t>mag</w:t>
      </w:r>
      <w:r>
        <w:rPr>
          <w:rFonts w:ascii="Arial" w:eastAsia="Arial" w:hAnsi="Arial" w:cs="Arial"/>
          <w:color w:val="333333"/>
          <w:sz w:val="20"/>
        </w:rPr>
        <w:t xml:space="preserve">, and then append it to the list </w:t>
      </w:r>
      <w:r>
        <w:rPr>
          <w:rFonts w:ascii="Arial" w:eastAsia="Arial" w:hAnsi="Arial" w:cs="Arial"/>
          <w:color w:val="333333"/>
          <w:sz w:val="15"/>
        </w:rPr>
        <w:t>mags</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 xml:space="preserve">We print the first 10 magnitudes, so we can </w:t>
      </w:r>
      <w:r>
        <w:rPr>
          <w:rFonts w:ascii="Arial" w:eastAsia="Arial" w:hAnsi="Arial" w:cs="Arial"/>
          <w:color w:val="333333"/>
        </w:rPr>
        <w:t>see whether we’re getting the correct data:</w:t>
      </w:r>
    </w:p>
    <w:p w:rsidR="008E0901" w:rsidRDefault="00BD0212">
      <w:pPr>
        <w:spacing w:after="90"/>
        <w:ind w:left="1844"/>
      </w:pPr>
      <w:r>
        <w:rPr>
          <w:noProof/>
        </w:rPr>
        <w:drawing>
          <wp:inline distT="0" distB="0" distL="0" distR="0">
            <wp:extent cx="3600450" cy="15240"/>
            <wp:effectExtent l="0" t="0" r="0" b="0"/>
            <wp:docPr id="36804" name="Picture 36804"/>
            <wp:cNvGraphicFramePr/>
            <a:graphic xmlns:a="http://schemas.openxmlformats.org/drawingml/2006/main">
              <a:graphicData uri="http://schemas.openxmlformats.org/drawingml/2006/picture">
                <pic:pic xmlns:pic="http://schemas.openxmlformats.org/drawingml/2006/picture">
                  <pic:nvPicPr>
                    <pic:cNvPr id="36804" name="Picture 368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[0.96, 1.2, 4.3, 3.6, 2.1, 4, 1.06, 2.3, 4.9, 1.8]</w:t>
      </w:r>
    </w:p>
    <w:p w:rsidR="008E0901" w:rsidRDefault="00BD0212">
      <w:pPr>
        <w:spacing w:after="155"/>
        <w:ind w:left="1844"/>
      </w:pPr>
      <w:r>
        <w:rPr>
          <w:noProof/>
        </w:rPr>
        <w:drawing>
          <wp:inline distT="0" distB="0" distL="0" distR="0">
            <wp:extent cx="3600450" cy="15240"/>
            <wp:effectExtent l="0" t="0" r="0" b="0"/>
            <wp:docPr id="36806" name="Picture 36806"/>
            <wp:cNvGraphicFramePr/>
            <a:graphic xmlns:a="http://schemas.openxmlformats.org/drawingml/2006/main">
              <a:graphicData uri="http://schemas.openxmlformats.org/drawingml/2006/picture">
                <pic:pic xmlns:pic="http://schemas.openxmlformats.org/drawingml/2006/picture">
                  <pic:nvPicPr>
                    <pic:cNvPr id="36806" name="Picture 368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8" w:line="331" w:lineRule="auto"/>
        <w:ind w:left="1825" w:right="1022" w:firstLine="290"/>
        <w:jc w:val="both"/>
      </w:pPr>
      <w:r>
        <w:rPr>
          <w:rFonts w:ascii="Arial" w:eastAsia="Arial" w:hAnsi="Arial" w:cs="Arial"/>
          <w:color w:val="333333"/>
        </w:rPr>
        <w:t>Next, we’ll pull the location data for each earthquake, and then we can make a map of the earthquakes.</w:t>
      </w:r>
    </w:p>
    <w:p w:rsidR="008E0901" w:rsidRDefault="00BD0212">
      <w:pPr>
        <w:spacing w:after="65" w:line="268" w:lineRule="auto"/>
        <w:ind w:left="1835" w:right="920" w:hanging="10"/>
      </w:pPr>
      <w:r>
        <w:rPr>
          <w:rFonts w:ascii="Arial" w:eastAsia="Arial" w:hAnsi="Arial" w:cs="Arial"/>
          <w:b/>
          <w:i/>
          <w:color w:val="404040"/>
          <w:sz w:val="25"/>
        </w:rPr>
        <w:t>Extracting Location Data</w:t>
      </w:r>
    </w:p>
    <w:p w:rsidR="008E0901" w:rsidRDefault="00BD0212">
      <w:pPr>
        <w:spacing w:after="5" w:line="396" w:lineRule="auto"/>
        <w:ind w:left="1837" w:right="845"/>
        <w:jc w:val="both"/>
      </w:pPr>
      <w:r>
        <w:rPr>
          <w:rFonts w:ascii="Arial" w:eastAsia="Arial" w:hAnsi="Arial" w:cs="Arial"/>
          <w:color w:val="333333"/>
          <w:sz w:val="21"/>
        </w:rPr>
        <w:t xml:space="preserve">The location data is stored under the key </w:t>
      </w:r>
      <w:r>
        <w:rPr>
          <w:rFonts w:ascii="Arial" w:eastAsia="Arial" w:hAnsi="Arial" w:cs="Arial"/>
          <w:color w:val="333333"/>
          <w:sz w:val="15"/>
        </w:rPr>
        <w:t>"geometry"</w:t>
      </w:r>
      <w:r>
        <w:rPr>
          <w:rFonts w:ascii="Arial" w:eastAsia="Arial" w:hAnsi="Arial" w:cs="Arial"/>
          <w:color w:val="333333"/>
          <w:sz w:val="21"/>
        </w:rPr>
        <w:t xml:space="preserve">. Inside the geometry dictionary is a </w:t>
      </w:r>
      <w:r>
        <w:rPr>
          <w:rFonts w:ascii="Arial" w:eastAsia="Arial" w:hAnsi="Arial" w:cs="Arial"/>
          <w:color w:val="333333"/>
          <w:sz w:val="15"/>
        </w:rPr>
        <w:t>"coordinates"</w:t>
      </w:r>
      <w:r>
        <w:rPr>
          <w:rFonts w:ascii="Arial" w:eastAsia="Arial" w:hAnsi="Arial" w:cs="Arial"/>
          <w:color w:val="333333"/>
          <w:sz w:val="21"/>
        </w:rPr>
        <w:t xml:space="preserve"> key, and the first two</w:t>
      </w:r>
    </w:p>
    <w:p w:rsidR="008E0901" w:rsidRDefault="00BD0212">
      <w:pPr>
        <w:spacing w:after="5" w:line="331" w:lineRule="auto"/>
        <w:ind w:left="1825" w:right="1338"/>
        <w:jc w:val="both"/>
      </w:pPr>
      <w:r>
        <w:rPr>
          <w:rFonts w:ascii="Arial" w:eastAsia="Arial" w:hAnsi="Arial" w:cs="Arial"/>
          <w:color w:val="333333"/>
        </w:rPr>
        <w:t>values in this list are the longitude and latitude. Here’s how we’ll pull this data:</w:t>
      </w:r>
    </w:p>
    <w:p w:rsidR="008E0901" w:rsidRDefault="00BD0212">
      <w:pPr>
        <w:spacing w:after="0"/>
        <w:ind w:left="1835" w:right="2413" w:hanging="10"/>
      </w:pPr>
      <w:r>
        <w:rPr>
          <w:rFonts w:ascii="Arial" w:eastAsia="Arial" w:hAnsi="Arial" w:cs="Arial"/>
          <w:i/>
          <w:color w:val="FF0000"/>
          <w:sz w:val="17"/>
        </w:rPr>
        <w:lastRenderedPageBreak/>
        <w:t>eq_explore_data.py</w:t>
      </w:r>
    </w:p>
    <w:p w:rsidR="008E0901" w:rsidRDefault="00BD0212">
      <w:pPr>
        <w:spacing w:after="90"/>
        <w:ind w:left="1844"/>
      </w:pPr>
      <w:r>
        <w:rPr>
          <w:noProof/>
        </w:rPr>
        <w:drawing>
          <wp:inline distT="0" distB="0" distL="0" distR="0">
            <wp:extent cx="3600450" cy="15240"/>
            <wp:effectExtent l="0" t="0" r="0" b="0"/>
            <wp:docPr id="36871" name="Picture 36871"/>
            <wp:cNvGraphicFramePr/>
            <a:graphic xmlns:a="http://schemas.openxmlformats.org/drawingml/2006/main">
              <a:graphicData uri="http://schemas.openxmlformats.org/drawingml/2006/picture">
                <pic:pic xmlns:pic="http://schemas.openxmlformats.org/drawingml/2006/picture">
                  <pic:nvPicPr>
                    <pic:cNvPr id="36871" name="Picture 368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3" w:line="270" w:lineRule="auto"/>
        <w:ind w:left="1989" w:right="1553"/>
      </w:pPr>
      <w:r>
        <w:rPr>
          <w:rFonts w:ascii="Arial" w:eastAsia="Arial" w:hAnsi="Arial" w:cs="Arial"/>
          <w:color w:val="939598"/>
          <w:sz w:val="17"/>
        </w:rPr>
        <w:t>all_eq_dicts =</w:t>
      </w:r>
      <w:r>
        <w:rPr>
          <w:rFonts w:ascii="Arial" w:eastAsia="Arial" w:hAnsi="Arial" w:cs="Arial"/>
          <w:color w:val="939598"/>
          <w:sz w:val="17"/>
        </w:rPr>
        <w:t xml:space="preserve"> all_eq_data['features']</w:t>
      </w:r>
    </w:p>
    <w:p w:rsidR="008E0901" w:rsidRDefault="00BD0212">
      <w:pPr>
        <w:spacing w:after="20" w:line="271" w:lineRule="auto"/>
        <w:ind w:left="1980" w:right="4877"/>
      </w:pPr>
      <w:r>
        <w:rPr>
          <w:rFonts w:ascii="Arial" w:eastAsia="Arial" w:hAnsi="Arial" w:cs="Arial"/>
          <w:color w:val="333333"/>
          <w:sz w:val="17"/>
        </w:rPr>
        <w:t xml:space="preserve">mags, lons, lats = [], [], [] </w:t>
      </w:r>
      <w:r>
        <w:rPr>
          <w:rFonts w:ascii="Arial" w:eastAsia="Arial" w:hAnsi="Arial" w:cs="Arial"/>
          <w:color w:val="939598"/>
          <w:sz w:val="17"/>
        </w:rPr>
        <w:t>for eq_dict in all_eq_dicts:</w:t>
      </w:r>
    </w:p>
    <w:p w:rsidR="008E0901" w:rsidRDefault="00BD0212">
      <w:pPr>
        <w:spacing w:after="22" w:line="270" w:lineRule="auto"/>
        <w:ind w:left="2160" w:right="1553"/>
      </w:pPr>
      <w:r>
        <w:rPr>
          <w:rFonts w:ascii="Arial" w:eastAsia="Arial" w:hAnsi="Arial" w:cs="Arial"/>
          <w:color w:val="939598"/>
          <w:sz w:val="17"/>
        </w:rPr>
        <w:t>mag = eq_dict['properties']['mag']</w:t>
      </w:r>
    </w:p>
    <w:p w:rsidR="008E0901" w:rsidRDefault="00BD0212">
      <w:pPr>
        <w:spacing w:after="218" w:line="321" w:lineRule="auto"/>
        <w:ind w:left="2153" w:right="4038" w:hanging="304"/>
      </w:pPr>
      <w:r>
        <w:rPr>
          <w:sz w:val="15"/>
        </w:rPr>
        <w:t>➊</w:t>
      </w:r>
      <w:r>
        <w:rPr>
          <w:sz w:val="15"/>
        </w:rPr>
        <w:tab/>
      </w:r>
      <w:r>
        <w:rPr>
          <w:rFonts w:ascii="Arial" w:eastAsia="Arial" w:hAnsi="Arial" w:cs="Arial"/>
          <w:color w:val="333333"/>
          <w:sz w:val="15"/>
        </w:rPr>
        <w:t xml:space="preserve">lon = eq_dict['geometry']['coordinates'][0] lat = eq_dict['geometry']['coordinates'][1] </w:t>
      </w:r>
      <w:r>
        <w:rPr>
          <w:rFonts w:ascii="Arial" w:eastAsia="Arial" w:hAnsi="Arial" w:cs="Arial"/>
          <w:color w:val="939598"/>
          <w:sz w:val="15"/>
        </w:rPr>
        <w:t xml:space="preserve">mags.append(mag) </w:t>
      </w:r>
      <w:r>
        <w:rPr>
          <w:rFonts w:ascii="Arial" w:eastAsia="Arial" w:hAnsi="Arial" w:cs="Arial"/>
          <w:color w:val="333333"/>
          <w:sz w:val="17"/>
        </w:rPr>
        <w:t>lons.append(lon) lats.append(lat)</w:t>
      </w:r>
    </w:p>
    <w:p w:rsidR="008E0901" w:rsidRDefault="00BD0212">
      <w:pPr>
        <w:spacing w:after="20" w:line="271" w:lineRule="auto"/>
        <w:ind w:left="1980" w:right="4986"/>
      </w:pPr>
      <w:r>
        <w:rPr>
          <w:rFonts w:ascii="Arial" w:eastAsia="Arial" w:hAnsi="Arial" w:cs="Arial"/>
          <w:color w:val="939598"/>
          <w:sz w:val="17"/>
        </w:rPr>
        <w:t xml:space="preserve">print(mags[:10]) </w:t>
      </w:r>
      <w:r>
        <w:rPr>
          <w:rFonts w:ascii="Arial" w:eastAsia="Arial" w:hAnsi="Arial" w:cs="Arial"/>
          <w:color w:val="333333"/>
          <w:sz w:val="17"/>
        </w:rPr>
        <w:t>print(lons[:5]) print(lats[:5])</w:t>
      </w:r>
    </w:p>
    <w:p w:rsidR="008E0901" w:rsidRDefault="00BD0212">
      <w:pPr>
        <w:spacing w:after="155"/>
        <w:ind w:left="1844"/>
      </w:pPr>
      <w:r>
        <w:rPr>
          <w:noProof/>
        </w:rPr>
        <w:drawing>
          <wp:inline distT="0" distB="0" distL="0" distR="0">
            <wp:extent cx="3600450" cy="15240"/>
            <wp:effectExtent l="0" t="0" r="0" b="0"/>
            <wp:docPr id="36873" name="Picture 36873"/>
            <wp:cNvGraphicFramePr/>
            <a:graphic xmlns:a="http://schemas.openxmlformats.org/drawingml/2006/main">
              <a:graphicData uri="http://schemas.openxmlformats.org/drawingml/2006/picture">
                <pic:pic xmlns:pic="http://schemas.openxmlformats.org/drawingml/2006/picture">
                  <pic:nvPicPr>
                    <pic:cNvPr id="36873" name="Picture 368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3" w:firstLine="290"/>
        <w:jc w:val="both"/>
      </w:pPr>
      <w:r>
        <w:rPr>
          <w:rFonts w:ascii="Arial" w:eastAsia="Arial" w:hAnsi="Arial" w:cs="Arial"/>
          <w:color w:val="333333"/>
          <w:sz w:val="20"/>
        </w:rPr>
        <w:t xml:space="preserve">We make empty lists for the longitudes and latitudes. The code </w:t>
      </w:r>
      <w:r>
        <w:rPr>
          <w:rFonts w:ascii="Arial" w:eastAsia="Arial" w:hAnsi="Arial" w:cs="Arial"/>
          <w:color w:val="333333"/>
          <w:sz w:val="15"/>
        </w:rPr>
        <w:t>eq_dict['geometry']</w:t>
      </w:r>
      <w:r>
        <w:rPr>
          <w:rFonts w:ascii="Arial" w:eastAsia="Arial" w:hAnsi="Arial" w:cs="Arial"/>
          <w:color w:val="333333"/>
          <w:sz w:val="20"/>
        </w:rPr>
        <w:t xml:space="preserve"> accesses the dictionary representing the geometry element of the earthquake </w:t>
      </w:r>
      <w:r>
        <w:rPr>
          <w:color w:val="333333"/>
          <w:sz w:val="20"/>
        </w:rPr>
        <w:t>➊</w:t>
      </w:r>
      <w:r>
        <w:rPr>
          <w:rFonts w:ascii="Arial" w:eastAsia="Arial" w:hAnsi="Arial" w:cs="Arial"/>
          <w:color w:val="333333"/>
          <w:sz w:val="20"/>
        </w:rPr>
        <w:t>. The second key,</w:t>
      </w:r>
    </w:p>
    <w:p w:rsidR="008E0901" w:rsidRDefault="00BD0212">
      <w:pPr>
        <w:spacing w:after="5" w:line="360" w:lineRule="auto"/>
        <w:ind w:left="1837" w:right="1381"/>
        <w:jc w:val="both"/>
      </w:pPr>
      <w:r>
        <w:rPr>
          <w:rFonts w:ascii="Arial" w:eastAsia="Arial" w:hAnsi="Arial" w:cs="Arial"/>
          <w:color w:val="333333"/>
          <w:sz w:val="15"/>
        </w:rPr>
        <w:t>'coordinates'</w:t>
      </w:r>
      <w:r>
        <w:rPr>
          <w:rFonts w:ascii="Arial" w:eastAsia="Arial" w:hAnsi="Arial" w:cs="Arial"/>
          <w:color w:val="333333"/>
          <w:sz w:val="20"/>
        </w:rPr>
        <w:t>, pulls the list of values associated with</w:t>
      </w:r>
      <w:r>
        <w:rPr>
          <w:rFonts w:ascii="Arial" w:eastAsia="Arial" w:hAnsi="Arial" w:cs="Arial"/>
          <w:color w:val="333333"/>
          <w:sz w:val="15"/>
        </w:rPr>
        <w:t xml:space="preserve"> 'coordinates'</w:t>
      </w:r>
      <w:r>
        <w:rPr>
          <w:rFonts w:ascii="Arial" w:eastAsia="Arial" w:hAnsi="Arial" w:cs="Arial"/>
          <w:color w:val="333333"/>
          <w:sz w:val="20"/>
        </w:rPr>
        <w:t>. Finally, the 0 index asks for the first value in the list of coordinates, which corresponds to an earthquake’s longitude.</w:t>
      </w:r>
    </w:p>
    <w:p w:rsidR="008E0901" w:rsidRDefault="00BD0212">
      <w:pPr>
        <w:spacing w:after="5" w:line="331" w:lineRule="auto"/>
        <w:ind w:left="1825" w:right="1080" w:firstLine="290"/>
        <w:jc w:val="both"/>
      </w:pPr>
      <w:r>
        <w:rPr>
          <w:rFonts w:ascii="Arial" w:eastAsia="Arial" w:hAnsi="Arial" w:cs="Arial"/>
          <w:color w:val="333333"/>
        </w:rPr>
        <w:t>When we print the first five longitudes and l</w:t>
      </w:r>
      <w:r>
        <w:rPr>
          <w:rFonts w:ascii="Arial" w:eastAsia="Arial" w:hAnsi="Arial" w:cs="Arial"/>
          <w:color w:val="333333"/>
        </w:rPr>
        <w:t>atitudes, the output shows that we’re pulling the correct data:</w:t>
      </w:r>
    </w:p>
    <w:p w:rsidR="008E0901" w:rsidRDefault="00BD0212">
      <w:pPr>
        <w:spacing w:after="104"/>
        <w:ind w:left="1844"/>
      </w:pPr>
      <w:r>
        <w:rPr>
          <w:noProof/>
        </w:rPr>
        <w:drawing>
          <wp:inline distT="0" distB="0" distL="0" distR="0">
            <wp:extent cx="3600450" cy="15240"/>
            <wp:effectExtent l="0" t="0" r="0" b="0"/>
            <wp:docPr id="36875" name="Picture 36875"/>
            <wp:cNvGraphicFramePr/>
            <a:graphic xmlns:a="http://schemas.openxmlformats.org/drawingml/2006/main">
              <a:graphicData uri="http://schemas.openxmlformats.org/drawingml/2006/picture">
                <pic:pic xmlns:pic="http://schemas.openxmlformats.org/drawingml/2006/picture">
                  <pic:nvPicPr>
                    <pic:cNvPr id="36875" name="Picture 368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[0.96, 1.2, 4.3, 3.6, 2.1, 4, 1.06, 2.3, 4.9, 1.8]</w:t>
      </w:r>
    </w:p>
    <w:p w:rsidR="008E0901" w:rsidRDefault="00BD0212">
      <w:pPr>
        <w:spacing w:after="20" w:line="271" w:lineRule="auto"/>
        <w:ind w:left="1851" w:right="1364"/>
      </w:pPr>
      <w:r>
        <w:rPr>
          <w:rFonts w:ascii="Arial" w:eastAsia="Arial" w:hAnsi="Arial" w:cs="Arial"/>
          <w:color w:val="333333"/>
          <w:sz w:val="17"/>
        </w:rPr>
        <w:t>[-116.7941667, -148.9865, -74.2343, -161.6801, -118.5316667]</w:t>
      </w:r>
    </w:p>
    <w:p w:rsidR="008E0901" w:rsidRDefault="00BD0212">
      <w:pPr>
        <w:spacing w:after="20" w:line="271" w:lineRule="auto"/>
        <w:ind w:left="1851" w:right="1364"/>
      </w:pPr>
      <w:r>
        <w:rPr>
          <w:rFonts w:ascii="Arial" w:eastAsia="Arial" w:hAnsi="Arial" w:cs="Arial"/>
          <w:color w:val="333333"/>
          <w:sz w:val="17"/>
        </w:rPr>
        <w:t>[33.4863333, 64.6673, -12.1025, 54.2232, 35.3098333]</w:t>
      </w:r>
    </w:p>
    <w:p w:rsidR="008E0901" w:rsidRDefault="00BD0212">
      <w:pPr>
        <w:spacing w:after="155"/>
        <w:ind w:left="1844"/>
      </w:pPr>
      <w:r>
        <w:rPr>
          <w:noProof/>
        </w:rPr>
        <w:drawing>
          <wp:inline distT="0" distB="0" distL="0" distR="0">
            <wp:extent cx="3600450" cy="15240"/>
            <wp:effectExtent l="0" t="0" r="0" b="0"/>
            <wp:docPr id="36877" name="Picture 36877"/>
            <wp:cNvGraphicFramePr/>
            <a:graphic xmlns:a="http://schemas.openxmlformats.org/drawingml/2006/main">
              <a:graphicData uri="http://schemas.openxmlformats.org/drawingml/2006/picture">
                <pic:pic xmlns:pic="http://schemas.openxmlformats.org/drawingml/2006/picture">
                  <pic:nvPicPr>
                    <pic:cNvPr id="36877" name="Picture 368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2" w:line="331" w:lineRule="auto"/>
        <w:ind w:left="1825" w:right="843" w:firstLine="290"/>
        <w:jc w:val="both"/>
      </w:pPr>
      <w:r>
        <w:rPr>
          <w:rFonts w:ascii="Arial" w:eastAsia="Arial" w:hAnsi="Arial" w:cs="Arial"/>
          <w:color w:val="333333"/>
        </w:rPr>
        <w:t>With this data, we can move on to mapping each earthquake.</w:t>
      </w:r>
    </w:p>
    <w:p w:rsidR="008E0901" w:rsidRDefault="00BD0212">
      <w:pPr>
        <w:spacing w:after="65" w:line="268" w:lineRule="auto"/>
        <w:ind w:left="1835" w:right="920" w:hanging="10"/>
      </w:pPr>
      <w:r>
        <w:rPr>
          <w:rFonts w:ascii="Arial" w:eastAsia="Arial" w:hAnsi="Arial" w:cs="Arial"/>
          <w:b/>
          <w:i/>
          <w:color w:val="404040"/>
          <w:sz w:val="25"/>
        </w:rPr>
        <w:t>Building a World Map</w:t>
      </w:r>
    </w:p>
    <w:p w:rsidR="008E0901" w:rsidRDefault="00BD0212">
      <w:pPr>
        <w:spacing w:after="5" w:line="331" w:lineRule="auto"/>
        <w:ind w:left="1825" w:right="1388"/>
        <w:jc w:val="both"/>
      </w:pPr>
      <w:r>
        <w:rPr>
          <w:rFonts w:ascii="Arial" w:eastAsia="Arial" w:hAnsi="Arial" w:cs="Arial"/>
          <w:color w:val="333333"/>
        </w:rPr>
        <w:t>With the information we’ve pulled so far, we can build a simple world map. Although it won’t look presentable yet, we want to make sure the information is displayed correctly b</w:t>
      </w:r>
      <w:r>
        <w:rPr>
          <w:rFonts w:ascii="Arial" w:eastAsia="Arial" w:hAnsi="Arial" w:cs="Arial"/>
          <w:color w:val="333333"/>
        </w:rPr>
        <w:t>efore focusing on style and presentation issues. Here’s the initial map:</w:t>
      </w:r>
    </w:p>
    <w:p w:rsidR="008E0901" w:rsidRDefault="00BD0212">
      <w:pPr>
        <w:spacing w:after="0"/>
        <w:ind w:left="1835" w:right="2413" w:hanging="10"/>
      </w:pPr>
      <w:r>
        <w:rPr>
          <w:rFonts w:ascii="Arial" w:eastAsia="Arial" w:hAnsi="Arial" w:cs="Arial"/>
          <w:i/>
          <w:color w:val="FF0000"/>
          <w:sz w:val="17"/>
        </w:rPr>
        <w:t>eq_world_map.py</w:t>
      </w:r>
    </w:p>
    <w:p w:rsidR="008E0901" w:rsidRDefault="00BD0212">
      <w:pPr>
        <w:spacing w:after="104"/>
        <w:ind w:left="1844"/>
      </w:pPr>
      <w:r>
        <w:rPr>
          <w:noProof/>
        </w:rPr>
        <w:drawing>
          <wp:inline distT="0" distB="0" distL="0" distR="0">
            <wp:extent cx="3600450" cy="15240"/>
            <wp:effectExtent l="0" t="0" r="0" b="0"/>
            <wp:docPr id="36879" name="Picture 36879"/>
            <wp:cNvGraphicFramePr/>
            <a:graphic xmlns:a="http://schemas.openxmlformats.org/drawingml/2006/main">
              <a:graphicData uri="http://schemas.openxmlformats.org/drawingml/2006/picture">
                <pic:pic xmlns:pic="http://schemas.openxmlformats.org/drawingml/2006/picture">
                  <pic:nvPicPr>
                    <pic:cNvPr id="36879" name="Picture 368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import json</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from plotly.graph_objs import Scattergeo, </w:t>
      </w:r>
    </w:p>
    <w:p w:rsidR="008E0901" w:rsidRDefault="00BD0212">
      <w:pPr>
        <w:spacing w:after="241" w:line="271" w:lineRule="auto"/>
        <w:ind w:left="1980" w:right="1364"/>
      </w:pPr>
      <w:r>
        <w:rPr>
          <w:rFonts w:ascii="Arial" w:eastAsia="Arial" w:hAnsi="Arial" w:cs="Arial"/>
          <w:color w:val="333333"/>
          <w:sz w:val="17"/>
        </w:rPr>
        <w:t>Layout from plotly import offline</w:t>
      </w:r>
    </w:p>
    <w:p w:rsidR="008E0901" w:rsidRDefault="00BD0212">
      <w:pPr>
        <w:spacing w:after="22" w:line="270" w:lineRule="auto"/>
        <w:ind w:left="1989" w:right="495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-for eq_dict in all_eq_dicts:</w:t>
      </w:r>
    </w:p>
    <w:p w:rsidR="008E0901" w:rsidRDefault="00BD0212">
      <w:pPr>
        <w:spacing w:after="263" w:line="270" w:lineRule="auto"/>
        <w:ind w:left="2160"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Map the earthquakes.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data = [Scattergeo(lon=lons, lat=lats)]</w:t>
      </w:r>
    </w:p>
    <w:p w:rsidR="008E0901" w:rsidRDefault="00BD0212">
      <w:pPr>
        <w:spacing w:after="238" w:line="271" w:lineRule="auto"/>
        <w:ind w:left="1851" w:right="1364"/>
      </w:pPr>
      <w:r>
        <w:rPr>
          <w:sz w:val="17"/>
        </w:rPr>
        <w:t>➌</w:t>
      </w:r>
      <w:r>
        <w:rPr>
          <w:sz w:val="17"/>
        </w:rPr>
        <w:t xml:space="preserve"> </w:t>
      </w:r>
      <w:r>
        <w:rPr>
          <w:rFonts w:ascii="Arial" w:eastAsia="Arial" w:hAnsi="Arial" w:cs="Arial"/>
          <w:color w:val="333333"/>
          <w:sz w:val="17"/>
        </w:rPr>
        <w:t>my_layout = Layout(title='Global Earthquakes')</w:t>
      </w:r>
    </w:p>
    <w:p w:rsidR="008E0901" w:rsidRDefault="00BD0212">
      <w:pPr>
        <w:spacing w:after="5" w:line="399" w:lineRule="auto"/>
        <w:ind w:left="1973" w:right="1409" w:hanging="124"/>
      </w:pPr>
      <w:r>
        <w:rPr>
          <w:sz w:val="15"/>
        </w:rPr>
        <w:t>➍</w:t>
      </w:r>
      <w:r>
        <w:rPr>
          <w:sz w:val="15"/>
        </w:rPr>
        <w:t xml:space="preserve"> </w:t>
      </w:r>
      <w:r>
        <w:rPr>
          <w:rFonts w:ascii="Arial" w:eastAsia="Arial" w:hAnsi="Arial" w:cs="Arial"/>
          <w:color w:val="333333"/>
          <w:sz w:val="15"/>
        </w:rPr>
        <w:t>fig = {'data': data, 'layout': my_layout} offline.plot(fig, filename='global_earthquakes.html')</w:t>
      </w:r>
    </w:p>
    <w:p w:rsidR="008E0901" w:rsidRDefault="00BD0212">
      <w:pPr>
        <w:spacing w:after="165"/>
        <w:ind w:left="1844"/>
      </w:pPr>
      <w:r>
        <w:rPr>
          <w:noProof/>
        </w:rPr>
        <w:drawing>
          <wp:inline distT="0" distB="0" distL="0" distR="0">
            <wp:extent cx="3600450" cy="15240"/>
            <wp:effectExtent l="0" t="0" r="0" b="0"/>
            <wp:docPr id="36933" name="Picture 36933"/>
            <wp:cNvGraphicFramePr/>
            <a:graphic xmlns:a="http://schemas.openxmlformats.org/drawingml/2006/main">
              <a:graphicData uri="http://schemas.openxmlformats.org/drawingml/2006/picture">
                <pic:pic xmlns:pic="http://schemas.openxmlformats.org/drawingml/2006/picture">
                  <pic:nvPicPr>
                    <pic:cNvPr id="36933" name="Picture 369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import the </w:t>
      </w:r>
      <w:r>
        <w:rPr>
          <w:rFonts w:ascii="Arial" w:eastAsia="Arial" w:hAnsi="Arial" w:cs="Arial"/>
          <w:color w:val="333333"/>
          <w:sz w:val="16"/>
        </w:rPr>
        <w:t>Scattergeo</w:t>
      </w:r>
      <w:r>
        <w:rPr>
          <w:rFonts w:ascii="Arial" w:eastAsia="Arial" w:hAnsi="Arial" w:cs="Arial"/>
          <w:color w:val="333333"/>
        </w:rPr>
        <w:t xml:space="preserve"> chart type and the </w:t>
      </w:r>
      <w:r>
        <w:rPr>
          <w:rFonts w:ascii="Arial" w:eastAsia="Arial" w:hAnsi="Arial" w:cs="Arial"/>
          <w:color w:val="333333"/>
          <w:sz w:val="16"/>
        </w:rPr>
        <w:t>Layout</w:t>
      </w:r>
      <w:r>
        <w:rPr>
          <w:rFonts w:ascii="Arial" w:eastAsia="Arial" w:hAnsi="Arial" w:cs="Arial"/>
          <w:color w:val="333333"/>
        </w:rPr>
        <w:t xml:space="preserve"> class, and then </w:t>
      </w:r>
      <w:r>
        <w:rPr>
          <w:rFonts w:ascii="Arial" w:eastAsia="Arial" w:hAnsi="Arial" w:cs="Arial"/>
          <w:color w:val="333333"/>
        </w:rPr>
        <w:t xml:space="preserve">import the </w:t>
      </w:r>
      <w:r>
        <w:rPr>
          <w:rFonts w:ascii="Arial" w:eastAsia="Arial" w:hAnsi="Arial" w:cs="Arial"/>
          <w:color w:val="333333"/>
          <w:sz w:val="16"/>
        </w:rPr>
        <w:t>offline</w:t>
      </w:r>
      <w:r>
        <w:rPr>
          <w:rFonts w:ascii="Arial" w:eastAsia="Arial" w:hAnsi="Arial" w:cs="Arial"/>
          <w:color w:val="333333"/>
        </w:rPr>
        <w:t xml:space="preserve"> module to render the map </w:t>
      </w:r>
      <w:r>
        <w:rPr>
          <w:color w:val="333333"/>
        </w:rPr>
        <w:t>➊</w:t>
      </w:r>
      <w:r>
        <w:rPr>
          <w:rFonts w:ascii="Arial" w:eastAsia="Arial" w:hAnsi="Arial" w:cs="Arial"/>
          <w:color w:val="333333"/>
        </w:rPr>
        <w:t xml:space="preserve">. As we did when making a bar chart, we define a list called </w:t>
      </w:r>
      <w:r>
        <w:rPr>
          <w:rFonts w:ascii="Arial" w:eastAsia="Arial" w:hAnsi="Arial" w:cs="Arial"/>
          <w:color w:val="333333"/>
          <w:sz w:val="16"/>
        </w:rPr>
        <w:t>data</w:t>
      </w:r>
      <w:r>
        <w:rPr>
          <w:rFonts w:ascii="Arial" w:eastAsia="Arial" w:hAnsi="Arial" w:cs="Arial"/>
          <w:color w:val="333333"/>
        </w:rPr>
        <w:t xml:space="preserve">. We create the </w:t>
      </w:r>
      <w:r>
        <w:rPr>
          <w:rFonts w:ascii="Arial" w:eastAsia="Arial" w:hAnsi="Arial" w:cs="Arial"/>
          <w:color w:val="333333"/>
          <w:sz w:val="16"/>
        </w:rPr>
        <w:t>Scattergeo</w:t>
      </w:r>
      <w:r>
        <w:rPr>
          <w:rFonts w:ascii="Arial" w:eastAsia="Arial" w:hAnsi="Arial" w:cs="Arial"/>
          <w:color w:val="333333"/>
        </w:rPr>
        <w:t xml:space="preserve"> object inside this list </w:t>
      </w:r>
      <w:r>
        <w:rPr>
          <w:color w:val="333333"/>
        </w:rPr>
        <w:t>➋</w:t>
      </w:r>
      <w:r>
        <w:rPr>
          <w:rFonts w:ascii="Arial" w:eastAsia="Arial" w:hAnsi="Arial" w:cs="Arial"/>
          <w:color w:val="333333"/>
        </w:rPr>
        <w:t xml:space="preserve">, because you can plot more than one data set on any visualization you make. A </w:t>
      </w:r>
      <w:r>
        <w:rPr>
          <w:rFonts w:ascii="Arial" w:eastAsia="Arial" w:hAnsi="Arial" w:cs="Arial"/>
          <w:color w:val="333333"/>
          <w:sz w:val="16"/>
        </w:rPr>
        <w:t xml:space="preserve">Scattergeo </w:t>
      </w:r>
      <w:r>
        <w:rPr>
          <w:rFonts w:ascii="Arial" w:eastAsia="Arial" w:hAnsi="Arial" w:cs="Arial"/>
          <w:color w:val="333333"/>
        </w:rPr>
        <w:t>char</w:t>
      </w:r>
      <w:r>
        <w:rPr>
          <w:rFonts w:ascii="Arial" w:eastAsia="Arial" w:hAnsi="Arial" w:cs="Arial"/>
          <w:color w:val="333333"/>
        </w:rPr>
        <w:t>t type allows you to overlay a scatter plot of</w:t>
      </w:r>
      <w:r>
        <w:rPr>
          <w:rFonts w:ascii="Arial" w:eastAsia="Arial" w:hAnsi="Arial" w:cs="Arial"/>
          <w:color w:val="333333"/>
          <w:sz w:val="16"/>
        </w:rPr>
        <w:t xml:space="preserve"> </w:t>
      </w:r>
      <w:r>
        <w:rPr>
          <w:rFonts w:ascii="Arial" w:eastAsia="Arial" w:hAnsi="Arial" w:cs="Arial"/>
          <w:color w:val="333333"/>
        </w:rPr>
        <w:t>geographic data on a map. In the simplest use of this chart type, you only need to provide a list of longitudes and a list of latitudes.</w:t>
      </w:r>
    </w:p>
    <w:p w:rsidR="008E0901" w:rsidRDefault="00BD0212">
      <w:pPr>
        <w:spacing w:after="5" w:line="331" w:lineRule="auto"/>
        <w:ind w:left="1825" w:right="1381" w:firstLine="290"/>
        <w:jc w:val="both"/>
      </w:pPr>
      <w:r>
        <w:rPr>
          <w:rFonts w:ascii="Arial" w:eastAsia="Arial" w:hAnsi="Arial" w:cs="Arial"/>
          <w:color w:val="333333"/>
        </w:rPr>
        <w:t xml:space="preserve">We give the chart an appropriate title </w:t>
      </w:r>
      <w:r>
        <w:rPr>
          <w:color w:val="333333"/>
        </w:rPr>
        <w:t>➌</w:t>
      </w:r>
      <w:r>
        <w:rPr>
          <w:rFonts w:ascii="Arial" w:eastAsia="Arial" w:hAnsi="Arial" w:cs="Arial"/>
          <w:color w:val="333333"/>
        </w:rPr>
        <w:t xml:space="preserve"> and create a dictionary called </w:t>
      </w:r>
      <w:r>
        <w:rPr>
          <w:rFonts w:ascii="Arial" w:eastAsia="Arial" w:hAnsi="Arial" w:cs="Arial"/>
          <w:color w:val="333333"/>
          <w:sz w:val="16"/>
        </w:rPr>
        <w:t>fig</w:t>
      </w:r>
      <w:r>
        <w:rPr>
          <w:rFonts w:ascii="Arial" w:eastAsia="Arial" w:hAnsi="Arial" w:cs="Arial"/>
          <w:color w:val="333333"/>
        </w:rPr>
        <w:t xml:space="preserve"> that contains the data and the layout </w:t>
      </w:r>
      <w:r>
        <w:rPr>
          <w:color w:val="333333"/>
        </w:rPr>
        <w:t>➍</w:t>
      </w:r>
      <w:r>
        <w:rPr>
          <w:rFonts w:ascii="Arial" w:eastAsia="Arial" w:hAnsi="Arial" w:cs="Arial"/>
          <w:color w:val="333333"/>
        </w:rPr>
        <w:t xml:space="preserve">. Finally, we pass </w:t>
      </w:r>
      <w:r>
        <w:rPr>
          <w:rFonts w:ascii="Arial" w:eastAsia="Arial" w:hAnsi="Arial" w:cs="Arial"/>
          <w:color w:val="333333"/>
          <w:sz w:val="16"/>
        </w:rPr>
        <w:t>fig</w:t>
      </w:r>
      <w:r>
        <w:rPr>
          <w:rFonts w:ascii="Arial" w:eastAsia="Arial" w:hAnsi="Arial" w:cs="Arial"/>
          <w:color w:val="333333"/>
        </w:rPr>
        <w:t xml:space="preserve"> to the </w:t>
      </w:r>
      <w:r>
        <w:rPr>
          <w:rFonts w:ascii="Arial" w:eastAsia="Arial" w:hAnsi="Arial" w:cs="Arial"/>
          <w:color w:val="333333"/>
          <w:sz w:val="16"/>
        </w:rPr>
        <w:t>plot()</w:t>
      </w:r>
      <w:r>
        <w:rPr>
          <w:rFonts w:ascii="Arial" w:eastAsia="Arial" w:hAnsi="Arial" w:cs="Arial"/>
          <w:color w:val="333333"/>
        </w:rPr>
        <w:t xml:space="preserve"> function along with a descriptive filename for the output. When you run this file, you should see a map that looks like the one i</w:t>
      </w:r>
      <w:r>
        <w:rPr>
          <w:rFonts w:ascii="Arial" w:eastAsia="Arial" w:hAnsi="Arial" w:cs="Arial"/>
          <w:color w:val="333333"/>
          <w:u w:val="single" w:color="000000"/>
        </w:rPr>
        <w:t xml:space="preserve">n </w:t>
      </w:r>
      <w:r>
        <w:rPr>
          <w:rFonts w:ascii="Arial" w:eastAsia="Arial" w:hAnsi="Arial" w:cs="Arial"/>
          <w:color w:val="070707"/>
          <w:u w:val="single" w:color="000000"/>
        </w:rPr>
        <w:t>Figure 16</w:t>
      </w:r>
      <w:r>
        <w:rPr>
          <w:rFonts w:ascii="Arial" w:eastAsia="Arial" w:hAnsi="Arial" w:cs="Arial"/>
          <w:color w:val="070707"/>
        </w:rPr>
        <w:t>7</w:t>
      </w:r>
      <w:r>
        <w:rPr>
          <w:rFonts w:ascii="Arial" w:eastAsia="Arial" w:hAnsi="Arial" w:cs="Arial"/>
          <w:color w:val="333333"/>
        </w:rPr>
        <w:t>. Earthquakes usually occur near pl</w:t>
      </w:r>
      <w:r>
        <w:rPr>
          <w:rFonts w:ascii="Arial" w:eastAsia="Arial" w:hAnsi="Arial" w:cs="Arial"/>
          <w:color w:val="333333"/>
        </w:rPr>
        <w:t>ate boundaries, which matches what we see in the chart.</w:t>
      </w:r>
    </w:p>
    <w:p w:rsidR="008E0901" w:rsidRDefault="00BD0212">
      <w:pPr>
        <w:spacing w:after="142"/>
        <w:ind w:left="1874"/>
      </w:pPr>
      <w:r>
        <w:rPr>
          <w:noProof/>
        </w:rPr>
        <w:lastRenderedPageBreak/>
        <w:drawing>
          <wp:inline distT="0" distB="0" distL="0" distR="0">
            <wp:extent cx="3534410" cy="5105400"/>
            <wp:effectExtent l="0" t="0" r="0" b="0"/>
            <wp:docPr id="37004" name="Picture 37004"/>
            <wp:cNvGraphicFramePr/>
            <a:graphic xmlns:a="http://schemas.openxmlformats.org/drawingml/2006/main">
              <a:graphicData uri="http://schemas.openxmlformats.org/drawingml/2006/picture">
                <pic:pic xmlns:pic="http://schemas.openxmlformats.org/drawingml/2006/picture">
                  <pic:nvPicPr>
                    <pic:cNvPr id="37004" name="Picture 37004"/>
                    <pic:cNvPicPr/>
                  </pic:nvPicPr>
                  <pic:blipFill>
                    <a:blip r:embed="rId551"/>
                    <a:stretch>
                      <a:fillRect/>
                    </a:stretch>
                  </pic:blipFill>
                  <pic:spPr>
                    <a:xfrm>
                      <a:off x="0" y="0"/>
                      <a:ext cx="3534410" cy="5105400"/>
                    </a:xfrm>
                    <a:prstGeom prst="rect">
                      <a:avLst/>
                    </a:prstGeom>
                  </pic:spPr>
                </pic:pic>
              </a:graphicData>
            </a:graphic>
          </wp:inline>
        </w:drawing>
      </w:r>
    </w:p>
    <w:p w:rsidR="008E0901" w:rsidRDefault="00BD0212">
      <w:pPr>
        <w:spacing w:after="43" w:line="265" w:lineRule="auto"/>
        <w:ind w:left="1855" w:right="843" w:hanging="10"/>
      </w:pPr>
      <w:r>
        <w:rPr>
          <w:rFonts w:ascii="Arial" w:eastAsia="Arial" w:hAnsi="Arial" w:cs="Arial"/>
          <w:i/>
          <w:color w:val="333333"/>
          <w:sz w:val="17"/>
        </w:rPr>
        <w:t xml:space="preserve">Figure 16-7: A simple map showing where all the earthquakes in the last </w:t>
      </w:r>
    </w:p>
    <w:p w:rsidR="008E0901" w:rsidRDefault="00BD0212">
      <w:pPr>
        <w:spacing w:after="223" w:line="265" w:lineRule="auto"/>
        <w:ind w:left="1855" w:right="843" w:hanging="10"/>
      </w:pPr>
      <w:r>
        <w:rPr>
          <w:rFonts w:ascii="Arial" w:eastAsia="Arial" w:hAnsi="Arial" w:cs="Arial"/>
          <w:i/>
          <w:color w:val="333333"/>
          <w:sz w:val="17"/>
        </w:rPr>
        <w:t>24 hours occurred</w:t>
      </w:r>
    </w:p>
    <w:p w:rsidR="008E0901" w:rsidRDefault="00BD0212">
      <w:pPr>
        <w:spacing w:after="190" w:line="331" w:lineRule="auto"/>
        <w:ind w:left="1825" w:right="1387" w:firstLine="290"/>
        <w:jc w:val="both"/>
      </w:pPr>
      <w:r>
        <w:rPr>
          <w:rFonts w:ascii="Arial" w:eastAsia="Arial" w:hAnsi="Arial" w:cs="Arial"/>
          <w:color w:val="333333"/>
        </w:rPr>
        <w:t>We can do a lot of modifications to make this map more meaningful and easier to read, so let’s make some of these changes.</w:t>
      </w:r>
    </w:p>
    <w:p w:rsidR="008E0901" w:rsidRDefault="00BD0212">
      <w:pPr>
        <w:spacing w:after="65" w:line="268" w:lineRule="auto"/>
        <w:ind w:left="1835" w:right="920" w:hanging="10"/>
      </w:pPr>
      <w:r>
        <w:rPr>
          <w:rFonts w:ascii="Arial" w:eastAsia="Arial" w:hAnsi="Arial" w:cs="Arial"/>
          <w:b/>
          <w:i/>
          <w:color w:val="404040"/>
          <w:sz w:val="25"/>
        </w:rPr>
        <w:t>A Different Way of Specifying Chart Data</w:t>
      </w:r>
    </w:p>
    <w:p w:rsidR="008E0901" w:rsidRDefault="00BD0212">
      <w:pPr>
        <w:spacing w:after="5" w:line="331" w:lineRule="auto"/>
        <w:ind w:left="1825" w:right="1388"/>
        <w:jc w:val="both"/>
      </w:pPr>
      <w:r>
        <w:rPr>
          <w:rFonts w:ascii="Arial" w:eastAsia="Arial" w:hAnsi="Arial" w:cs="Arial"/>
          <w:color w:val="333333"/>
        </w:rPr>
        <w:t>Before we configure the chart, let’s look at a slightly different way to specify the data fo</w:t>
      </w:r>
      <w:r>
        <w:rPr>
          <w:rFonts w:ascii="Arial" w:eastAsia="Arial" w:hAnsi="Arial" w:cs="Arial"/>
          <w:color w:val="333333"/>
        </w:rPr>
        <w:t xml:space="preserve">r a Plotly chart. In the current chart, the </w:t>
      </w:r>
      <w:r>
        <w:rPr>
          <w:rFonts w:ascii="Arial" w:eastAsia="Arial" w:hAnsi="Arial" w:cs="Arial"/>
          <w:color w:val="333333"/>
          <w:sz w:val="16"/>
        </w:rPr>
        <w:t>data</w:t>
      </w:r>
      <w:r>
        <w:rPr>
          <w:rFonts w:ascii="Arial" w:eastAsia="Arial" w:hAnsi="Arial" w:cs="Arial"/>
          <w:color w:val="333333"/>
        </w:rPr>
        <w:t xml:space="preserve"> list is defined in one line:</w:t>
      </w:r>
    </w:p>
    <w:p w:rsidR="008E0901" w:rsidRDefault="00BD0212">
      <w:pPr>
        <w:spacing w:after="104"/>
        <w:ind w:left="1844"/>
      </w:pPr>
      <w:r>
        <w:rPr>
          <w:noProof/>
        </w:rPr>
        <w:drawing>
          <wp:inline distT="0" distB="0" distL="0" distR="0">
            <wp:extent cx="3600450" cy="15240"/>
            <wp:effectExtent l="0" t="0" r="0" b="0"/>
            <wp:docPr id="37006" name="Picture 37006"/>
            <wp:cNvGraphicFramePr/>
            <a:graphic xmlns:a="http://schemas.openxmlformats.org/drawingml/2006/main">
              <a:graphicData uri="http://schemas.openxmlformats.org/drawingml/2006/picture">
                <pic:pic xmlns:pic="http://schemas.openxmlformats.org/drawingml/2006/picture">
                  <pic:nvPicPr>
                    <pic:cNvPr id="37006" name="Picture 370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data = [Scattergeo(lon=lons, lat=lats)]</w:t>
      </w:r>
    </w:p>
    <w:p w:rsidR="008E0901" w:rsidRDefault="00BD0212">
      <w:pPr>
        <w:spacing w:after="175"/>
        <w:ind w:left="1844"/>
      </w:pPr>
      <w:r>
        <w:rPr>
          <w:noProof/>
        </w:rPr>
        <w:drawing>
          <wp:inline distT="0" distB="0" distL="0" distR="0">
            <wp:extent cx="3600450" cy="15240"/>
            <wp:effectExtent l="0" t="0" r="0" b="0"/>
            <wp:docPr id="37008" name="Picture 37008"/>
            <wp:cNvGraphicFramePr/>
            <a:graphic xmlns:a="http://schemas.openxmlformats.org/drawingml/2006/main">
              <a:graphicData uri="http://schemas.openxmlformats.org/drawingml/2006/picture">
                <pic:pic xmlns:pic="http://schemas.openxmlformats.org/drawingml/2006/picture">
                  <pic:nvPicPr>
                    <pic:cNvPr id="37008" name="Picture 370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2" w:lineRule="auto"/>
        <w:ind w:left="1825" w:right="913" w:firstLine="292"/>
      </w:pPr>
      <w:r>
        <w:rPr>
          <w:rFonts w:ascii="Arial" w:eastAsia="Arial" w:hAnsi="Arial" w:cs="Arial"/>
          <w:color w:val="333333"/>
        </w:rPr>
        <w:t xml:space="preserve">This is one of the simplest ways to define the data for a chart in Plotly. But it’s not the best way when you want to </w:t>
      </w:r>
      <w:r>
        <w:rPr>
          <w:rFonts w:ascii="Arial" w:eastAsia="Arial" w:hAnsi="Arial" w:cs="Arial"/>
          <w:color w:val="333333"/>
        </w:rPr>
        <w:lastRenderedPageBreak/>
        <w:t>customize the pr</w:t>
      </w:r>
      <w:r>
        <w:rPr>
          <w:rFonts w:ascii="Arial" w:eastAsia="Arial" w:hAnsi="Arial" w:cs="Arial"/>
          <w:color w:val="333333"/>
        </w:rPr>
        <w:t>esentation. Here’s an equivalent way to define the data for the current chart:</w:t>
      </w:r>
    </w:p>
    <w:p w:rsidR="008E0901" w:rsidRDefault="00BD0212">
      <w:pPr>
        <w:spacing w:after="106"/>
        <w:ind w:left="1844"/>
      </w:pPr>
      <w:r>
        <w:rPr>
          <w:noProof/>
        </w:rPr>
        <w:drawing>
          <wp:inline distT="0" distB="0" distL="0" distR="0">
            <wp:extent cx="3600450" cy="15240"/>
            <wp:effectExtent l="0" t="0" r="0" b="0"/>
            <wp:docPr id="37028" name="Picture 37028"/>
            <wp:cNvGraphicFramePr/>
            <a:graphic xmlns:a="http://schemas.openxmlformats.org/drawingml/2006/main">
              <a:graphicData uri="http://schemas.openxmlformats.org/drawingml/2006/picture">
                <pic:pic xmlns:pic="http://schemas.openxmlformats.org/drawingml/2006/picture">
                  <pic:nvPicPr>
                    <pic:cNvPr id="37028" name="Picture 370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data = [{</w:t>
      </w:r>
    </w:p>
    <w:p w:rsidR="008E0901" w:rsidRDefault="00BD0212">
      <w:pPr>
        <w:spacing w:after="20" w:line="271" w:lineRule="auto"/>
        <w:ind w:left="2020" w:right="1364"/>
      </w:pPr>
      <w:r>
        <w:rPr>
          <w:rFonts w:ascii="Arial" w:eastAsia="Arial" w:hAnsi="Arial" w:cs="Arial"/>
          <w:color w:val="333333"/>
          <w:sz w:val="17"/>
        </w:rPr>
        <w:t>'type': 'scattergeo',</w:t>
      </w:r>
    </w:p>
    <w:p w:rsidR="008E0901" w:rsidRDefault="00BD0212">
      <w:pPr>
        <w:spacing w:after="20" w:line="271" w:lineRule="auto"/>
        <w:ind w:left="2020" w:right="1364"/>
      </w:pPr>
      <w:r>
        <w:rPr>
          <w:rFonts w:ascii="Arial" w:eastAsia="Arial" w:hAnsi="Arial" w:cs="Arial"/>
          <w:color w:val="333333"/>
          <w:sz w:val="17"/>
        </w:rPr>
        <w:t>'lon': lons,</w:t>
      </w:r>
    </w:p>
    <w:p w:rsidR="008E0901" w:rsidRDefault="00BD0212">
      <w:pPr>
        <w:spacing w:after="20" w:line="271" w:lineRule="auto"/>
        <w:ind w:left="2020" w:right="1364"/>
      </w:pPr>
      <w:r>
        <w:rPr>
          <w:rFonts w:ascii="Arial" w:eastAsia="Arial" w:hAnsi="Arial" w:cs="Arial"/>
          <w:color w:val="333333"/>
          <w:sz w:val="17"/>
        </w:rPr>
        <w:t>'lat': lats,</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37030" name="Picture 37030"/>
            <wp:cNvGraphicFramePr/>
            <a:graphic xmlns:a="http://schemas.openxmlformats.org/drawingml/2006/main">
              <a:graphicData uri="http://schemas.openxmlformats.org/drawingml/2006/picture">
                <pic:pic xmlns:pic="http://schemas.openxmlformats.org/drawingml/2006/picture">
                  <pic:nvPicPr>
                    <pic:cNvPr id="37030" name="Picture 370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3" w:line="331" w:lineRule="auto"/>
        <w:ind w:left="1825" w:right="1387" w:firstLine="290"/>
        <w:jc w:val="both"/>
      </w:pPr>
      <w:r>
        <w:rPr>
          <w:rFonts w:ascii="Arial" w:eastAsia="Arial" w:hAnsi="Arial" w:cs="Arial"/>
          <w:color w:val="333333"/>
        </w:rPr>
        <w:t xml:space="preserve">In this approach, all the information about the data is structured as key-value pairs in a dictionary. If you put this code into </w:t>
      </w:r>
      <w:r>
        <w:rPr>
          <w:rFonts w:ascii="Arial" w:eastAsia="Arial" w:hAnsi="Arial" w:cs="Arial"/>
          <w:i/>
          <w:color w:val="333333"/>
        </w:rPr>
        <w:t>eq_plot.py</w:t>
      </w:r>
      <w:r>
        <w:rPr>
          <w:rFonts w:ascii="Arial" w:eastAsia="Arial" w:hAnsi="Arial" w:cs="Arial"/>
          <w:color w:val="333333"/>
        </w:rPr>
        <w:t>, you’ll see the same chart we just generated. This format allows us to specify customizations more easily than the p</w:t>
      </w:r>
      <w:r>
        <w:rPr>
          <w:rFonts w:ascii="Arial" w:eastAsia="Arial" w:hAnsi="Arial" w:cs="Arial"/>
          <w:color w:val="333333"/>
        </w:rPr>
        <w:t>revious format.</w:t>
      </w:r>
    </w:p>
    <w:p w:rsidR="008E0901" w:rsidRDefault="00BD0212">
      <w:pPr>
        <w:spacing w:after="65" w:line="268" w:lineRule="auto"/>
        <w:ind w:left="1835" w:right="920" w:hanging="10"/>
      </w:pPr>
      <w:r>
        <w:rPr>
          <w:rFonts w:ascii="Arial" w:eastAsia="Arial" w:hAnsi="Arial" w:cs="Arial"/>
          <w:b/>
          <w:i/>
          <w:color w:val="404040"/>
          <w:sz w:val="25"/>
        </w:rPr>
        <w:t>Customizing Marker Size</w:t>
      </w:r>
    </w:p>
    <w:p w:rsidR="008E0901" w:rsidRDefault="00BD0212">
      <w:pPr>
        <w:spacing w:after="5" w:line="360" w:lineRule="auto"/>
        <w:ind w:left="1837" w:right="1387"/>
        <w:jc w:val="both"/>
      </w:pPr>
      <w:r>
        <w:rPr>
          <w:rFonts w:ascii="Arial" w:eastAsia="Arial" w:hAnsi="Arial" w:cs="Arial"/>
          <w:color w:val="333333"/>
          <w:sz w:val="20"/>
        </w:rPr>
        <w:t>When we’re figuring out how to improve the map’s styling, we should focus on aspects of the data that we want to communicate more clearly. The current map shows the location of each earthquake, but it doesn’t communi</w:t>
      </w:r>
      <w:r>
        <w:rPr>
          <w:rFonts w:ascii="Arial" w:eastAsia="Arial" w:hAnsi="Arial" w:cs="Arial"/>
          <w:color w:val="333333"/>
          <w:sz w:val="20"/>
        </w:rPr>
        <w:t>cate the severity of any earthquake. We want viewers to immediately see where the most significant earthquakes occur in the world.</w:t>
      </w:r>
    </w:p>
    <w:p w:rsidR="008E0901" w:rsidRDefault="00BD0212">
      <w:pPr>
        <w:spacing w:after="5" w:line="331" w:lineRule="auto"/>
        <w:ind w:left="1825" w:right="1169" w:firstLine="290"/>
        <w:jc w:val="both"/>
      </w:pPr>
      <w:r>
        <w:rPr>
          <w:rFonts w:ascii="Arial" w:eastAsia="Arial" w:hAnsi="Arial" w:cs="Arial"/>
          <w:color w:val="333333"/>
        </w:rPr>
        <w:t>To do this, we’ll change the size of markers depending on the magnitude of each earthquake:</w:t>
      </w:r>
    </w:p>
    <w:p w:rsidR="008E0901" w:rsidRDefault="00BD0212">
      <w:pPr>
        <w:spacing w:after="0"/>
        <w:ind w:left="1835" w:right="2413" w:hanging="10"/>
      </w:pPr>
      <w:r>
        <w:rPr>
          <w:rFonts w:ascii="Arial" w:eastAsia="Arial" w:hAnsi="Arial" w:cs="Arial"/>
          <w:i/>
          <w:color w:val="FF0000"/>
          <w:sz w:val="17"/>
        </w:rPr>
        <w:t>eq_world_map.py</w:t>
      </w:r>
    </w:p>
    <w:p w:rsidR="008E0901" w:rsidRDefault="00BD0212">
      <w:pPr>
        <w:spacing w:after="104"/>
        <w:ind w:left="1844"/>
      </w:pPr>
      <w:r>
        <w:rPr>
          <w:noProof/>
        </w:rPr>
        <w:drawing>
          <wp:inline distT="0" distB="0" distL="0" distR="0">
            <wp:extent cx="3600450" cy="15240"/>
            <wp:effectExtent l="0" t="0" r="0" b="0"/>
            <wp:docPr id="37032" name="Picture 37032"/>
            <wp:cNvGraphicFramePr/>
            <a:graphic xmlns:a="http://schemas.openxmlformats.org/drawingml/2006/main">
              <a:graphicData uri="http://schemas.openxmlformats.org/drawingml/2006/picture">
                <pic:pic xmlns:pic="http://schemas.openxmlformats.org/drawingml/2006/picture">
                  <pic:nvPicPr>
                    <pic:cNvPr id="37032" name="Picture 370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06" w:lineRule="auto"/>
        <w:ind w:left="1965" w:right="5359"/>
        <w:jc w:val="both"/>
      </w:pPr>
      <w:r>
        <w:rPr>
          <w:rFonts w:ascii="Arial" w:eastAsia="Arial" w:hAnsi="Arial" w:cs="Arial"/>
          <w:color w:val="939598"/>
          <w:sz w:val="17"/>
        </w:rPr>
        <w:t>import json --</w:t>
      </w:r>
      <w:r>
        <w:rPr>
          <w:rFonts w:ascii="Arial" w:eastAsia="Arial" w:hAnsi="Arial" w:cs="Arial"/>
          <w:i/>
          <w:color w:val="939598"/>
          <w:sz w:val="17"/>
        </w:rPr>
        <w:t>s</w:t>
      </w:r>
      <w:r>
        <w:rPr>
          <w:rFonts w:ascii="Arial" w:eastAsia="Arial" w:hAnsi="Arial" w:cs="Arial"/>
          <w:i/>
          <w:color w:val="939598"/>
          <w:sz w:val="17"/>
        </w:rPr>
        <w:t>nip</w:t>
      </w:r>
      <w:r>
        <w:rPr>
          <w:rFonts w:ascii="Arial" w:eastAsia="Arial" w:hAnsi="Arial" w:cs="Arial"/>
          <w:color w:val="939598"/>
          <w:sz w:val="17"/>
        </w:rPr>
        <w:t>-</w:t>
      </w:r>
      <w:r>
        <w:rPr>
          <w:rFonts w:ascii="Arial" w:eastAsia="Arial" w:hAnsi="Arial" w:cs="Arial"/>
          <w:sz w:val="16"/>
        </w:rPr>
        <w:t xml:space="preserve"># </w:t>
      </w:r>
      <w:r>
        <w:rPr>
          <w:rFonts w:ascii="Arial" w:eastAsia="Arial" w:hAnsi="Arial" w:cs="Arial"/>
          <w:color w:val="939598"/>
          <w:sz w:val="16"/>
        </w:rPr>
        <w:t xml:space="preserve">Map the earthquakes. </w:t>
      </w:r>
      <w:r>
        <w:rPr>
          <w:rFonts w:ascii="Arial" w:eastAsia="Arial" w:hAnsi="Arial" w:cs="Arial"/>
          <w:color w:val="333333"/>
          <w:sz w:val="16"/>
        </w:rPr>
        <w:t xml:space="preserve">data = [{ </w:t>
      </w:r>
      <w:r>
        <w:rPr>
          <w:rFonts w:ascii="Arial" w:eastAsia="Arial" w:hAnsi="Arial" w:cs="Arial"/>
          <w:color w:val="333333"/>
          <w:sz w:val="17"/>
        </w:rPr>
        <w:t>'type': 'scattergeo',</w:t>
      </w:r>
    </w:p>
    <w:p w:rsidR="008E0901" w:rsidRDefault="00BD0212">
      <w:pPr>
        <w:spacing w:after="20" w:line="271" w:lineRule="auto"/>
        <w:ind w:left="2160" w:right="1364"/>
      </w:pPr>
      <w:r>
        <w:rPr>
          <w:rFonts w:ascii="Arial" w:eastAsia="Arial" w:hAnsi="Arial" w:cs="Arial"/>
          <w:color w:val="333333"/>
          <w:sz w:val="17"/>
        </w:rPr>
        <w:t>'lon': lons,</w:t>
      </w:r>
    </w:p>
    <w:p w:rsidR="008E0901" w:rsidRDefault="00BD0212">
      <w:pPr>
        <w:spacing w:after="20" w:line="271" w:lineRule="auto"/>
        <w:ind w:left="2160" w:right="1364"/>
      </w:pPr>
      <w:r>
        <w:rPr>
          <w:rFonts w:ascii="Arial" w:eastAsia="Arial" w:hAnsi="Arial" w:cs="Arial"/>
          <w:color w:val="333333"/>
          <w:sz w:val="17"/>
        </w:rPr>
        <w:t>'lat': lats,</w:t>
      </w:r>
    </w:p>
    <w:p w:rsidR="008E0901" w:rsidRDefault="00BD0212">
      <w:pPr>
        <w:tabs>
          <w:tab w:val="center" w:pos="1927"/>
          <w:tab w:val="center" w:pos="2572"/>
        </w:tabs>
        <w:spacing w:after="20" w:line="271" w:lineRule="auto"/>
      </w:pPr>
      <w:r>
        <w:tab/>
      </w:r>
      <w:r>
        <w:rPr>
          <w:sz w:val="17"/>
        </w:rPr>
        <w:t>➊</w:t>
      </w:r>
      <w:r>
        <w:rPr>
          <w:sz w:val="17"/>
        </w:rPr>
        <w:tab/>
      </w:r>
      <w:r>
        <w:rPr>
          <w:rFonts w:ascii="Arial" w:eastAsia="Arial" w:hAnsi="Arial" w:cs="Arial"/>
          <w:color w:val="333333"/>
          <w:sz w:val="17"/>
        </w:rPr>
        <w:t>'marker': {</w:t>
      </w:r>
    </w:p>
    <w:p w:rsidR="008E0901" w:rsidRDefault="00BD0212">
      <w:pPr>
        <w:tabs>
          <w:tab w:val="center" w:pos="1927"/>
          <w:tab w:val="center" w:pos="3558"/>
        </w:tabs>
        <w:spacing w:after="20" w:line="271" w:lineRule="auto"/>
      </w:pPr>
      <w:r>
        <w:tab/>
      </w:r>
      <w:r>
        <w:rPr>
          <w:sz w:val="17"/>
        </w:rPr>
        <w:t>➋</w:t>
      </w:r>
      <w:r>
        <w:rPr>
          <w:sz w:val="17"/>
        </w:rPr>
        <w:tab/>
      </w:r>
      <w:r>
        <w:rPr>
          <w:rFonts w:ascii="Arial" w:eastAsia="Arial" w:hAnsi="Arial" w:cs="Arial"/>
          <w:color w:val="333333"/>
          <w:sz w:val="17"/>
        </w:rPr>
        <w:t>'size': [5*mag for mag in mags],</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2" w:line="270" w:lineRule="auto"/>
        <w:ind w:left="1989" w:right="2872"/>
      </w:pPr>
      <w:r>
        <w:rPr>
          <w:rFonts w:ascii="Arial" w:eastAsia="Arial" w:hAnsi="Arial" w:cs="Arial"/>
          <w:color w:val="939598"/>
          <w:sz w:val="17"/>
        </w:rPr>
        <w:t>my_layout = Layout(title='Global Earthquakes')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7034" name="Picture 37034"/>
            <wp:cNvGraphicFramePr/>
            <a:graphic xmlns:a="http://schemas.openxmlformats.org/drawingml/2006/main">
              <a:graphicData uri="http://schemas.openxmlformats.org/drawingml/2006/picture">
                <pic:pic xmlns:pic="http://schemas.openxmlformats.org/drawingml/2006/picture">
                  <pic:nvPicPr>
                    <pic:cNvPr id="37034" name="Picture 370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4" w:firstLine="290"/>
        <w:jc w:val="both"/>
      </w:pPr>
      <w:r>
        <w:rPr>
          <w:rFonts w:ascii="Arial" w:eastAsia="Arial" w:hAnsi="Arial" w:cs="Arial"/>
          <w:color w:val="333333"/>
          <w:sz w:val="20"/>
        </w:rPr>
        <w:t xml:space="preserve">Plotly offers a huge variety of customizations you can make to a data series, each of which can be expressed as a key-value pair. Here we’re using the key </w:t>
      </w:r>
      <w:r>
        <w:rPr>
          <w:rFonts w:ascii="Arial" w:eastAsia="Arial" w:hAnsi="Arial" w:cs="Arial"/>
          <w:color w:val="333333"/>
          <w:sz w:val="15"/>
        </w:rPr>
        <w:t>'marker'</w:t>
      </w:r>
      <w:r>
        <w:rPr>
          <w:rFonts w:ascii="Arial" w:eastAsia="Arial" w:hAnsi="Arial" w:cs="Arial"/>
          <w:color w:val="333333"/>
          <w:sz w:val="20"/>
        </w:rPr>
        <w:t xml:space="preserve"> to specify how big each marker on the map should be </w:t>
      </w:r>
      <w:r>
        <w:rPr>
          <w:color w:val="333333"/>
          <w:sz w:val="20"/>
        </w:rPr>
        <w:t>➊</w:t>
      </w:r>
      <w:r>
        <w:rPr>
          <w:rFonts w:ascii="Arial" w:eastAsia="Arial" w:hAnsi="Arial" w:cs="Arial"/>
          <w:color w:val="333333"/>
          <w:sz w:val="20"/>
        </w:rPr>
        <w:t>. We use a nested</w:t>
      </w:r>
    </w:p>
    <w:p w:rsidR="008E0901" w:rsidRDefault="00BD0212">
      <w:pPr>
        <w:spacing w:after="5" w:line="360" w:lineRule="auto"/>
        <w:ind w:left="1837" w:right="845"/>
        <w:jc w:val="both"/>
      </w:pPr>
      <w:r>
        <w:rPr>
          <w:rFonts w:ascii="Arial" w:eastAsia="Arial" w:hAnsi="Arial" w:cs="Arial"/>
          <w:color w:val="333333"/>
          <w:sz w:val="20"/>
        </w:rPr>
        <w:lastRenderedPageBreak/>
        <w:t>dictionary as the val</w:t>
      </w:r>
      <w:r>
        <w:rPr>
          <w:rFonts w:ascii="Arial" w:eastAsia="Arial" w:hAnsi="Arial" w:cs="Arial"/>
          <w:color w:val="333333"/>
          <w:sz w:val="20"/>
        </w:rPr>
        <w:t xml:space="preserve">ue associated with </w:t>
      </w:r>
      <w:r>
        <w:rPr>
          <w:rFonts w:ascii="Arial" w:eastAsia="Arial" w:hAnsi="Arial" w:cs="Arial"/>
          <w:color w:val="333333"/>
          <w:sz w:val="15"/>
        </w:rPr>
        <w:t>'marker'</w:t>
      </w:r>
      <w:r>
        <w:rPr>
          <w:rFonts w:ascii="Arial" w:eastAsia="Arial" w:hAnsi="Arial" w:cs="Arial"/>
          <w:color w:val="333333"/>
          <w:sz w:val="20"/>
        </w:rPr>
        <w:t>, because you can specify a number of settings for all the markers in a series.</w:t>
      </w:r>
    </w:p>
    <w:p w:rsidR="008E0901" w:rsidRDefault="00BD0212">
      <w:pPr>
        <w:spacing w:after="5" w:line="341" w:lineRule="auto"/>
        <w:ind w:left="1837" w:right="1385" w:firstLine="290"/>
        <w:jc w:val="both"/>
      </w:pPr>
      <w:r>
        <w:rPr>
          <w:rFonts w:ascii="Arial" w:eastAsia="Arial" w:hAnsi="Arial" w:cs="Arial"/>
          <w:color w:val="333333"/>
          <w:sz w:val="21"/>
        </w:rPr>
        <w:t xml:space="preserve">We want the size to correspond to the magnitude of each earthquake. But if we just pass in the </w:t>
      </w:r>
      <w:r>
        <w:rPr>
          <w:rFonts w:ascii="Arial" w:eastAsia="Arial" w:hAnsi="Arial" w:cs="Arial"/>
          <w:color w:val="333333"/>
          <w:sz w:val="15"/>
        </w:rPr>
        <w:t>mags</w:t>
      </w:r>
      <w:r>
        <w:rPr>
          <w:rFonts w:ascii="Arial" w:eastAsia="Arial" w:hAnsi="Arial" w:cs="Arial"/>
          <w:color w:val="333333"/>
          <w:sz w:val="21"/>
        </w:rPr>
        <w:t xml:space="preserve"> list, the markers would be too small to easily se</w:t>
      </w:r>
      <w:r>
        <w:rPr>
          <w:rFonts w:ascii="Arial" w:eastAsia="Arial" w:hAnsi="Arial" w:cs="Arial"/>
          <w:color w:val="333333"/>
          <w:sz w:val="21"/>
        </w:rPr>
        <w:t>e the size differences. We need to multiply the magnitude by a scale factor to get an appropriate marker size. On my screen, a value of 5 works well; a slightly smaller or larger value might work better for your map. We use a list comprehension, which gene</w:t>
      </w:r>
      <w:r>
        <w:rPr>
          <w:rFonts w:ascii="Arial" w:eastAsia="Arial" w:hAnsi="Arial" w:cs="Arial"/>
          <w:color w:val="333333"/>
          <w:sz w:val="21"/>
        </w:rPr>
        <w:t xml:space="preserve">rates an appropriate marker size for each value in the </w:t>
      </w:r>
      <w:r>
        <w:rPr>
          <w:rFonts w:ascii="Arial" w:eastAsia="Arial" w:hAnsi="Arial" w:cs="Arial"/>
          <w:color w:val="333333"/>
          <w:sz w:val="15"/>
        </w:rPr>
        <w:t>mags</w:t>
      </w:r>
      <w:r>
        <w:rPr>
          <w:rFonts w:ascii="Arial" w:eastAsia="Arial" w:hAnsi="Arial" w:cs="Arial"/>
          <w:color w:val="333333"/>
          <w:sz w:val="21"/>
        </w:rPr>
        <w:t xml:space="preserve"> list </w:t>
      </w:r>
      <w:r>
        <w:rPr>
          <w:color w:val="333333"/>
          <w:sz w:val="21"/>
        </w:rPr>
        <w:t>➋</w:t>
      </w:r>
      <w:r>
        <w:rPr>
          <w:rFonts w:ascii="Arial" w:eastAsia="Arial" w:hAnsi="Arial" w:cs="Arial"/>
          <w:color w:val="333333"/>
          <w:sz w:val="21"/>
        </w:rPr>
        <w:t>.</w:t>
      </w:r>
    </w:p>
    <w:p w:rsidR="008E0901" w:rsidRDefault="00BD0212">
      <w:pPr>
        <w:spacing w:after="54" w:line="276" w:lineRule="auto"/>
        <w:ind w:left="1825" w:right="1383" w:firstLine="290"/>
        <w:jc w:val="both"/>
      </w:pPr>
      <w:r>
        <w:rPr>
          <w:rFonts w:ascii="Arial" w:eastAsia="Arial" w:hAnsi="Arial" w:cs="Arial"/>
          <w:color w:val="333333"/>
        </w:rPr>
        <w:t xml:space="preserve">When you run this code, you should see a map that looks like the one in </w:t>
      </w:r>
      <w:r>
        <w:rPr>
          <w:rFonts w:ascii="Arial" w:eastAsia="Arial" w:hAnsi="Arial" w:cs="Arial"/>
          <w:color w:val="070707"/>
        </w:rPr>
        <w:t>Figure 16-8</w:t>
      </w:r>
      <w:r>
        <w:rPr>
          <w:rFonts w:ascii="Arial" w:eastAsia="Arial" w:hAnsi="Arial" w:cs="Arial"/>
          <w:color w:val="333333"/>
        </w:rPr>
        <w:t>. This is a much better map, but we can still do more.</w:t>
      </w:r>
      <w:r>
        <w:rPr>
          <w:noProof/>
        </w:rPr>
        <w:drawing>
          <wp:inline distT="0" distB="0" distL="0" distR="0">
            <wp:extent cx="3534410" cy="5229860"/>
            <wp:effectExtent l="0" t="0" r="0" b="0"/>
            <wp:docPr id="37093" name="Picture 37093"/>
            <wp:cNvGraphicFramePr/>
            <a:graphic xmlns:a="http://schemas.openxmlformats.org/drawingml/2006/main">
              <a:graphicData uri="http://schemas.openxmlformats.org/drawingml/2006/picture">
                <pic:pic xmlns:pic="http://schemas.openxmlformats.org/drawingml/2006/picture">
                  <pic:nvPicPr>
                    <pic:cNvPr id="37093" name="Picture 37093"/>
                    <pic:cNvPicPr/>
                  </pic:nvPicPr>
                  <pic:blipFill>
                    <a:blip r:embed="rId552"/>
                    <a:stretch>
                      <a:fillRect/>
                    </a:stretch>
                  </pic:blipFill>
                  <pic:spPr>
                    <a:xfrm>
                      <a:off x="0" y="0"/>
                      <a:ext cx="3534410" cy="5229860"/>
                    </a:xfrm>
                    <a:prstGeom prst="rect">
                      <a:avLst/>
                    </a:prstGeom>
                  </pic:spPr>
                </pic:pic>
              </a:graphicData>
            </a:graphic>
          </wp:inline>
        </w:drawing>
      </w:r>
    </w:p>
    <w:p w:rsidR="008E0901" w:rsidRDefault="00BD0212">
      <w:pPr>
        <w:spacing w:after="3" w:line="265" w:lineRule="auto"/>
        <w:ind w:left="1865" w:hanging="10"/>
      </w:pPr>
      <w:r>
        <w:rPr>
          <w:rFonts w:ascii="Arial" w:eastAsia="Arial" w:hAnsi="Arial" w:cs="Arial"/>
          <w:i/>
          <w:color w:val="333333"/>
          <w:sz w:val="15"/>
        </w:rPr>
        <w:t>Figure 16-8: The map now shows the magnitude of each earthquake.</w:t>
      </w:r>
    </w:p>
    <w:p w:rsidR="008E0901" w:rsidRDefault="00BD0212">
      <w:pPr>
        <w:spacing w:after="65" w:line="268" w:lineRule="auto"/>
        <w:ind w:left="1835" w:right="920" w:hanging="10"/>
      </w:pPr>
      <w:r>
        <w:rPr>
          <w:rFonts w:ascii="Arial" w:eastAsia="Arial" w:hAnsi="Arial" w:cs="Arial"/>
          <w:b/>
          <w:i/>
          <w:color w:val="404040"/>
          <w:sz w:val="25"/>
        </w:rPr>
        <w:t>Customizing Marker Colors</w:t>
      </w:r>
    </w:p>
    <w:p w:rsidR="008E0901" w:rsidRDefault="00BD0212">
      <w:pPr>
        <w:spacing w:after="5" w:line="331" w:lineRule="auto"/>
        <w:ind w:left="1825" w:right="1380"/>
        <w:jc w:val="both"/>
      </w:pPr>
      <w:r>
        <w:rPr>
          <w:rFonts w:ascii="Arial" w:eastAsia="Arial" w:hAnsi="Arial" w:cs="Arial"/>
          <w:color w:val="333333"/>
        </w:rPr>
        <w:lastRenderedPageBreak/>
        <w:t>We can also customize each marker’s color to provide some classification to the severity of each earthquake. We’ll use Plotly’s colorscales to do this. Before you ma</w:t>
      </w:r>
      <w:r>
        <w:rPr>
          <w:rFonts w:ascii="Arial" w:eastAsia="Arial" w:hAnsi="Arial" w:cs="Arial"/>
          <w:color w:val="333333"/>
        </w:rPr>
        <w:t xml:space="preserve">ke these changes, copy the file </w:t>
      </w:r>
      <w:r>
        <w:rPr>
          <w:rFonts w:ascii="Arial" w:eastAsia="Arial" w:hAnsi="Arial" w:cs="Arial"/>
          <w:i/>
          <w:color w:val="333333"/>
        </w:rPr>
        <w:t>eq_data_30_day_m1.json</w:t>
      </w:r>
      <w:r>
        <w:rPr>
          <w:rFonts w:ascii="Arial" w:eastAsia="Arial" w:hAnsi="Arial" w:cs="Arial"/>
          <w:color w:val="333333"/>
        </w:rPr>
        <w:t xml:space="preserve"> to your data directory. This file includes earthquake data for a 30-day period, and the map will be much more interesting to look at using this larger data set.</w:t>
      </w:r>
    </w:p>
    <w:p w:rsidR="008E0901" w:rsidRDefault="00BD0212">
      <w:pPr>
        <w:spacing w:after="5" w:line="331" w:lineRule="auto"/>
        <w:ind w:left="1825" w:right="843" w:firstLine="290"/>
        <w:jc w:val="both"/>
      </w:pPr>
      <w:r>
        <w:rPr>
          <w:rFonts w:ascii="Arial" w:eastAsia="Arial" w:hAnsi="Arial" w:cs="Arial"/>
          <w:color w:val="333333"/>
        </w:rPr>
        <w:t>Here’s how to use a colorscale to repres</w:t>
      </w:r>
      <w:r>
        <w:rPr>
          <w:rFonts w:ascii="Arial" w:eastAsia="Arial" w:hAnsi="Arial" w:cs="Arial"/>
          <w:color w:val="333333"/>
        </w:rPr>
        <w:t>ent the magnitude of each earthquake:</w:t>
      </w:r>
    </w:p>
    <w:p w:rsidR="008E0901" w:rsidRDefault="00BD0212">
      <w:pPr>
        <w:spacing w:after="0"/>
        <w:ind w:left="1835" w:right="2413" w:hanging="10"/>
      </w:pPr>
      <w:r>
        <w:rPr>
          <w:rFonts w:ascii="Arial" w:eastAsia="Arial" w:hAnsi="Arial" w:cs="Arial"/>
          <w:i/>
          <w:color w:val="FF0000"/>
          <w:sz w:val="17"/>
        </w:rPr>
        <w:t>eq_world_map.py</w:t>
      </w:r>
    </w:p>
    <w:p w:rsidR="008E0901" w:rsidRDefault="00BD0212">
      <w:pPr>
        <w:spacing w:after="90"/>
        <w:ind w:left="1844"/>
      </w:pPr>
      <w:r>
        <w:rPr>
          <w:noProof/>
        </w:rPr>
        <w:drawing>
          <wp:inline distT="0" distB="0" distL="0" distR="0">
            <wp:extent cx="3600450" cy="15240"/>
            <wp:effectExtent l="0" t="0" r="0" b="0"/>
            <wp:docPr id="37122" name="Picture 37122"/>
            <wp:cNvGraphicFramePr/>
            <a:graphic xmlns:a="http://schemas.openxmlformats.org/drawingml/2006/main">
              <a:graphicData uri="http://schemas.openxmlformats.org/drawingml/2006/picture">
                <pic:pic xmlns:pic="http://schemas.openxmlformats.org/drawingml/2006/picture">
                  <pic:nvPicPr>
                    <pic:cNvPr id="37122" name="Picture 371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65" w:lineRule="auto"/>
        <w:ind w:left="1851" w:right="6121" w:firstLine="124"/>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sz w:val="16"/>
        </w:rPr>
        <w:t>➊</w:t>
      </w:r>
      <w:r>
        <w:rPr>
          <w:sz w:val="16"/>
        </w:rPr>
        <w:t xml:space="preserve"> </w:t>
      </w:r>
      <w:r>
        <w:rPr>
          <w:rFonts w:ascii="Arial" w:eastAsia="Arial" w:hAnsi="Arial" w:cs="Arial"/>
          <w:color w:val="333333"/>
          <w:sz w:val="16"/>
        </w:rPr>
        <w:t xml:space="preserve">filename = </w:t>
      </w:r>
    </w:p>
    <w:p w:rsidR="008E0901" w:rsidRDefault="00BD0212">
      <w:pPr>
        <w:spacing w:after="3" w:line="265" w:lineRule="auto"/>
        <w:ind w:left="1982" w:right="4014" w:hanging="2"/>
      </w:pPr>
      <w:r>
        <w:rPr>
          <w:rFonts w:ascii="Arial" w:eastAsia="Arial" w:hAnsi="Arial" w:cs="Arial"/>
          <w:color w:val="333333"/>
          <w:sz w:val="16"/>
        </w:rPr>
        <w:t xml:space="preserve">'data/eq_data_30_day_m1.json' </w:t>
      </w:r>
      <w:r>
        <w:rPr>
          <w:rFonts w:ascii="Arial" w:eastAsia="Arial" w:hAnsi="Arial" w:cs="Arial"/>
          <w:color w:val="939598"/>
          <w:sz w:val="16"/>
        </w:rPr>
        <w:t>--</w:t>
      </w:r>
      <w:r>
        <w:rPr>
          <w:rFonts w:ascii="Arial" w:eastAsia="Arial" w:hAnsi="Arial" w:cs="Arial"/>
          <w:i/>
          <w:color w:val="939598"/>
          <w:sz w:val="16"/>
        </w:rPr>
        <w:t>snip</w:t>
      </w:r>
      <w:r>
        <w:rPr>
          <w:rFonts w:ascii="Arial" w:eastAsia="Arial" w:hAnsi="Arial" w:cs="Arial"/>
          <w:color w:val="939598"/>
          <w:sz w:val="16"/>
        </w:rPr>
        <w:t>-</w:t>
      </w:r>
      <w:r>
        <w:rPr>
          <w:rFonts w:ascii="Arial" w:eastAsia="Arial" w:hAnsi="Arial" w:cs="Arial"/>
          <w:color w:val="939598"/>
          <w:sz w:val="17"/>
        </w:rPr>
        <w:t># Map the earthquakes.</w:t>
      </w:r>
    </w:p>
    <w:p w:rsidR="008E0901" w:rsidRDefault="00BD0212">
      <w:pPr>
        <w:spacing w:after="22" w:line="270" w:lineRule="auto"/>
        <w:ind w:left="1989" w:right="1553"/>
      </w:pPr>
      <w:r>
        <w:rPr>
          <w:rFonts w:ascii="Arial" w:eastAsia="Arial" w:hAnsi="Arial" w:cs="Arial"/>
          <w:color w:val="939598"/>
          <w:sz w:val="17"/>
        </w:rPr>
        <w:t>data = [{</w:t>
      </w:r>
    </w:p>
    <w:p w:rsidR="008E0901" w:rsidRDefault="00BD0212">
      <w:pPr>
        <w:spacing w:after="263"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'marker': {</w:t>
      </w:r>
    </w:p>
    <w:p w:rsidR="008E0901" w:rsidRDefault="00BD0212">
      <w:pPr>
        <w:spacing w:after="22" w:line="270" w:lineRule="auto"/>
        <w:ind w:left="2320" w:right="1553"/>
      </w:pPr>
      <w:r>
        <w:rPr>
          <w:rFonts w:ascii="Arial" w:eastAsia="Arial" w:hAnsi="Arial" w:cs="Arial"/>
          <w:color w:val="939598"/>
          <w:sz w:val="17"/>
        </w:rPr>
        <w:t>'size': [5*mag for mag in mags],</w:t>
      </w:r>
    </w:p>
    <w:p w:rsidR="008E0901" w:rsidRDefault="00BD0212">
      <w:pPr>
        <w:tabs>
          <w:tab w:val="center" w:pos="1927"/>
          <w:tab w:val="center" w:pos="2875"/>
        </w:tabs>
        <w:spacing w:after="20" w:line="271" w:lineRule="auto"/>
      </w:pPr>
      <w:r>
        <w:tab/>
      </w:r>
      <w:r>
        <w:rPr>
          <w:sz w:val="17"/>
        </w:rPr>
        <w:t>➋</w:t>
      </w:r>
      <w:r>
        <w:rPr>
          <w:sz w:val="17"/>
        </w:rPr>
        <w:tab/>
      </w:r>
      <w:r>
        <w:rPr>
          <w:rFonts w:ascii="Arial" w:eastAsia="Arial" w:hAnsi="Arial" w:cs="Arial"/>
          <w:color w:val="333333"/>
          <w:sz w:val="17"/>
        </w:rPr>
        <w:t>'color': mags,</w:t>
      </w:r>
    </w:p>
    <w:p w:rsidR="008E0901" w:rsidRDefault="00BD0212">
      <w:pPr>
        <w:tabs>
          <w:tab w:val="center" w:pos="1927"/>
          <w:tab w:val="center" w:pos="3129"/>
        </w:tabs>
        <w:spacing w:after="20" w:line="271" w:lineRule="auto"/>
      </w:pPr>
      <w:r>
        <w:tab/>
      </w:r>
      <w:r>
        <w:rPr>
          <w:sz w:val="17"/>
        </w:rPr>
        <w:t>➌</w:t>
      </w:r>
      <w:r>
        <w:rPr>
          <w:sz w:val="17"/>
        </w:rPr>
        <w:tab/>
      </w:r>
      <w:r>
        <w:rPr>
          <w:rFonts w:ascii="Arial" w:eastAsia="Arial" w:hAnsi="Arial" w:cs="Arial"/>
          <w:color w:val="333333"/>
          <w:sz w:val="17"/>
        </w:rPr>
        <w:t>'colorscale': 'Viridis',</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'reversescale': True,</w:t>
      </w:r>
    </w:p>
    <w:p w:rsidR="008E0901" w:rsidRDefault="00BD0212">
      <w:pPr>
        <w:spacing w:after="250" w:line="271" w:lineRule="auto"/>
        <w:ind w:left="1851" w:right="1364"/>
      </w:pPr>
      <w:r>
        <w:rPr>
          <w:color w:val="333333"/>
          <w:sz w:val="17"/>
        </w:rPr>
        <w:t>➎</w:t>
      </w:r>
      <w:r>
        <w:rPr>
          <w:color w:val="333333"/>
          <w:sz w:val="17"/>
        </w:rPr>
        <w:t xml:space="preserve"> </w:t>
      </w:r>
      <w:r>
        <w:rPr>
          <w:rFonts w:ascii="Arial" w:eastAsia="Arial" w:hAnsi="Arial" w:cs="Arial"/>
          <w:color w:val="333333"/>
          <w:sz w:val="17"/>
        </w:rPr>
        <w:t>'colorbar': {'title': 'Magnitude'},</w:t>
      </w:r>
      <w:r>
        <w:rPr>
          <w:color w:val="333333"/>
          <w:sz w:val="17"/>
        </w:rPr>
        <w:t xml:space="preserve"> </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7124" name="Picture 37124"/>
            <wp:cNvGraphicFramePr/>
            <a:graphic xmlns:a="http://schemas.openxmlformats.org/drawingml/2006/main">
              <a:graphicData uri="http://schemas.openxmlformats.org/drawingml/2006/picture">
                <pic:pic xmlns:pic="http://schemas.openxmlformats.org/drawingml/2006/picture">
                  <pic:nvPicPr>
                    <pic:cNvPr id="37124" name="Picture 371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79" w:firstLine="290"/>
        <w:jc w:val="both"/>
      </w:pPr>
      <w:r>
        <w:rPr>
          <w:rFonts w:ascii="Arial" w:eastAsia="Arial" w:hAnsi="Arial" w:cs="Arial"/>
          <w:color w:val="333333"/>
          <w:sz w:val="20"/>
        </w:rPr>
        <w:t xml:space="preserve">Be sure to update the filename so you’re using the 30-day data set </w:t>
      </w:r>
      <w:r>
        <w:rPr>
          <w:color w:val="333333"/>
          <w:sz w:val="20"/>
        </w:rPr>
        <w:t>➊</w:t>
      </w:r>
      <w:r>
        <w:rPr>
          <w:rFonts w:ascii="Arial" w:eastAsia="Arial" w:hAnsi="Arial" w:cs="Arial"/>
          <w:color w:val="333333"/>
          <w:sz w:val="20"/>
        </w:rPr>
        <w:t xml:space="preserve">. All the significant changes here occur in the </w:t>
      </w:r>
      <w:r>
        <w:rPr>
          <w:rFonts w:ascii="Arial" w:eastAsia="Arial" w:hAnsi="Arial" w:cs="Arial"/>
          <w:color w:val="333333"/>
          <w:sz w:val="15"/>
        </w:rPr>
        <w:t xml:space="preserve">'marker' </w:t>
      </w:r>
      <w:r>
        <w:rPr>
          <w:rFonts w:ascii="Arial" w:eastAsia="Arial" w:hAnsi="Arial" w:cs="Arial"/>
          <w:color w:val="333333"/>
          <w:sz w:val="20"/>
        </w:rPr>
        <w:t xml:space="preserve">dictionary, because we’re only modifying the markers’ appearance. The </w:t>
      </w:r>
      <w:r>
        <w:rPr>
          <w:rFonts w:ascii="Arial" w:eastAsia="Arial" w:hAnsi="Arial" w:cs="Arial"/>
          <w:color w:val="333333"/>
          <w:sz w:val="15"/>
        </w:rPr>
        <w:t>'color'</w:t>
      </w:r>
      <w:r>
        <w:rPr>
          <w:rFonts w:ascii="Arial" w:eastAsia="Arial" w:hAnsi="Arial" w:cs="Arial"/>
          <w:color w:val="333333"/>
          <w:sz w:val="20"/>
        </w:rPr>
        <w:t xml:space="preserve"> setting tells Plotly what values it should use to determine where each marker falls on the colorscale </w:t>
      </w:r>
      <w:r>
        <w:rPr>
          <w:color w:val="333333"/>
          <w:sz w:val="20"/>
        </w:rPr>
        <w:t>➋</w:t>
      </w:r>
      <w:r>
        <w:rPr>
          <w:rFonts w:ascii="Arial" w:eastAsia="Arial" w:hAnsi="Arial" w:cs="Arial"/>
          <w:color w:val="333333"/>
          <w:sz w:val="20"/>
        </w:rPr>
        <w:t xml:space="preserve">. We use the </w:t>
      </w:r>
      <w:r>
        <w:rPr>
          <w:rFonts w:ascii="Arial" w:eastAsia="Arial" w:hAnsi="Arial" w:cs="Arial"/>
          <w:color w:val="333333"/>
          <w:sz w:val="15"/>
        </w:rPr>
        <w:t>mags</w:t>
      </w:r>
      <w:r>
        <w:rPr>
          <w:rFonts w:ascii="Arial" w:eastAsia="Arial" w:hAnsi="Arial" w:cs="Arial"/>
          <w:color w:val="333333"/>
          <w:sz w:val="20"/>
        </w:rPr>
        <w:t xml:space="preserve"> list to determine the color that’s used. The</w:t>
      </w:r>
    </w:p>
    <w:p w:rsidR="008E0901" w:rsidRDefault="00BD0212">
      <w:pPr>
        <w:spacing w:after="5" w:line="360" w:lineRule="auto"/>
        <w:ind w:left="1837" w:right="1380"/>
        <w:jc w:val="both"/>
      </w:pPr>
      <w:r>
        <w:rPr>
          <w:rFonts w:ascii="Arial" w:eastAsia="Arial" w:hAnsi="Arial" w:cs="Arial"/>
          <w:color w:val="333333"/>
          <w:sz w:val="15"/>
        </w:rPr>
        <w:t>'colorscale'</w:t>
      </w:r>
      <w:r>
        <w:rPr>
          <w:rFonts w:ascii="Arial" w:eastAsia="Arial" w:hAnsi="Arial" w:cs="Arial"/>
          <w:color w:val="333333"/>
          <w:sz w:val="15"/>
        </w:rPr>
        <w:t xml:space="preserve"> </w:t>
      </w:r>
      <w:r>
        <w:rPr>
          <w:rFonts w:ascii="Arial" w:eastAsia="Arial" w:hAnsi="Arial" w:cs="Arial"/>
          <w:color w:val="333333"/>
          <w:sz w:val="20"/>
        </w:rPr>
        <w:t>setting tells Plotly which range of colors to use:</w:t>
      </w:r>
      <w:r>
        <w:rPr>
          <w:rFonts w:ascii="Arial" w:eastAsia="Arial" w:hAnsi="Arial" w:cs="Arial"/>
          <w:color w:val="333333"/>
          <w:sz w:val="15"/>
        </w:rPr>
        <w:t xml:space="preserve"> 'Viridis' </w:t>
      </w:r>
      <w:r>
        <w:rPr>
          <w:rFonts w:ascii="Arial" w:eastAsia="Arial" w:hAnsi="Arial" w:cs="Arial"/>
          <w:color w:val="333333"/>
          <w:sz w:val="20"/>
        </w:rPr>
        <w:t xml:space="preserve">is a colorscale that ranges from dark blue to bright yellow and works well for this data set </w:t>
      </w:r>
      <w:r>
        <w:rPr>
          <w:color w:val="333333"/>
          <w:sz w:val="20"/>
        </w:rPr>
        <w:t>➌</w:t>
      </w:r>
      <w:r>
        <w:rPr>
          <w:rFonts w:ascii="Arial" w:eastAsia="Arial" w:hAnsi="Arial" w:cs="Arial"/>
          <w:color w:val="333333"/>
          <w:sz w:val="20"/>
        </w:rPr>
        <w:t xml:space="preserve">. We set </w:t>
      </w:r>
      <w:r>
        <w:rPr>
          <w:rFonts w:ascii="Arial" w:eastAsia="Arial" w:hAnsi="Arial" w:cs="Arial"/>
          <w:color w:val="333333"/>
          <w:sz w:val="15"/>
        </w:rPr>
        <w:t>'reversescale'</w:t>
      </w:r>
      <w:r>
        <w:rPr>
          <w:rFonts w:ascii="Arial" w:eastAsia="Arial" w:hAnsi="Arial" w:cs="Arial"/>
          <w:color w:val="333333"/>
          <w:sz w:val="20"/>
        </w:rPr>
        <w:t xml:space="preserve"> to </w:t>
      </w:r>
      <w:r>
        <w:rPr>
          <w:rFonts w:ascii="Arial" w:eastAsia="Arial" w:hAnsi="Arial" w:cs="Arial"/>
          <w:color w:val="333333"/>
          <w:sz w:val="15"/>
        </w:rPr>
        <w:t>True</w:t>
      </w:r>
      <w:r>
        <w:rPr>
          <w:rFonts w:ascii="Arial" w:eastAsia="Arial" w:hAnsi="Arial" w:cs="Arial"/>
          <w:color w:val="333333"/>
          <w:sz w:val="20"/>
        </w:rPr>
        <w:t>, because we want to use bright yellow for the lowest values and dark</w:t>
      </w:r>
      <w:r>
        <w:rPr>
          <w:rFonts w:ascii="Arial" w:eastAsia="Arial" w:hAnsi="Arial" w:cs="Arial"/>
          <w:color w:val="333333"/>
          <w:sz w:val="20"/>
        </w:rPr>
        <w:t xml:space="preserve"> blue for the most severe earthquakes </w:t>
      </w:r>
      <w:r>
        <w:rPr>
          <w:color w:val="333333"/>
          <w:sz w:val="20"/>
        </w:rPr>
        <w:t>➍</w:t>
      </w:r>
      <w:r>
        <w:rPr>
          <w:rFonts w:ascii="Arial" w:eastAsia="Arial" w:hAnsi="Arial" w:cs="Arial"/>
          <w:color w:val="333333"/>
          <w:sz w:val="20"/>
        </w:rPr>
        <w:t xml:space="preserve">. The </w:t>
      </w:r>
      <w:r>
        <w:rPr>
          <w:rFonts w:ascii="Arial" w:eastAsia="Arial" w:hAnsi="Arial" w:cs="Arial"/>
          <w:color w:val="333333"/>
          <w:sz w:val="15"/>
        </w:rPr>
        <w:t xml:space="preserve">'colorbar' </w:t>
      </w:r>
      <w:r>
        <w:rPr>
          <w:rFonts w:ascii="Arial" w:eastAsia="Arial" w:hAnsi="Arial" w:cs="Arial"/>
          <w:color w:val="333333"/>
          <w:sz w:val="20"/>
        </w:rPr>
        <w:t xml:space="preserve">setting allows us to control the appearance of the colorscale shown on the side of the map. Here we title the colorscale </w:t>
      </w:r>
      <w:r>
        <w:rPr>
          <w:rFonts w:ascii="Arial" w:eastAsia="Arial" w:hAnsi="Arial" w:cs="Arial"/>
          <w:color w:val="333333"/>
          <w:sz w:val="15"/>
        </w:rPr>
        <w:t xml:space="preserve">'Magnitude' </w:t>
      </w:r>
      <w:r>
        <w:rPr>
          <w:rFonts w:ascii="Arial" w:eastAsia="Arial" w:hAnsi="Arial" w:cs="Arial"/>
          <w:color w:val="333333"/>
          <w:sz w:val="20"/>
        </w:rPr>
        <w:t>to make it clear what the colors represent</w:t>
      </w:r>
      <w:r>
        <w:rPr>
          <w:rFonts w:ascii="Arial" w:eastAsia="Arial" w:hAnsi="Arial" w:cs="Arial"/>
          <w:color w:val="333333"/>
          <w:sz w:val="15"/>
        </w:rPr>
        <w:t xml:space="preserve"> </w:t>
      </w:r>
      <w:r>
        <w:rPr>
          <w:color w:val="333333"/>
          <w:sz w:val="20"/>
        </w:rPr>
        <w:t>➍</w:t>
      </w:r>
      <w:r>
        <w:rPr>
          <w:rFonts w:ascii="Arial" w:eastAsia="Arial" w:hAnsi="Arial" w:cs="Arial"/>
          <w:color w:val="333333"/>
          <w:sz w:val="20"/>
        </w:rPr>
        <w:t>.</w:t>
      </w:r>
    </w:p>
    <w:p w:rsidR="008E0901" w:rsidRDefault="00BD0212">
      <w:pPr>
        <w:spacing w:after="5" w:line="360" w:lineRule="auto"/>
        <w:ind w:left="1837" w:right="1386" w:firstLine="290"/>
        <w:jc w:val="both"/>
      </w:pPr>
      <w:r>
        <w:rPr>
          <w:rFonts w:ascii="Arial" w:eastAsia="Arial" w:hAnsi="Arial" w:cs="Arial"/>
          <w:color w:val="333333"/>
          <w:sz w:val="20"/>
        </w:rPr>
        <w:lastRenderedPageBreak/>
        <w:t>When you run the prog</w:t>
      </w:r>
      <w:r>
        <w:rPr>
          <w:rFonts w:ascii="Arial" w:eastAsia="Arial" w:hAnsi="Arial" w:cs="Arial"/>
          <w:color w:val="333333"/>
          <w:sz w:val="20"/>
        </w:rPr>
        <w:t xml:space="preserve">ram now, you’ll see a much nicerlooking map. In </w:t>
      </w:r>
      <w:r>
        <w:rPr>
          <w:rFonts w:ascii="Arial" w:eastAsia="Arial" w:hAnsi="Arial" w:cs="Arial"/>
          <w:color w:val="070707"/>
          <w:sz w:val="20"/>
          <w:u w:val="single" w:color="000000"/>
        </w:rPr>
        <w:t>Figure 16-9</w:t>
      </w:r>
      <w:r>
        <w:rPr>
          <w:rFonts w:ascii="Arial" w:eastAsia="Arial" w:hAnsi="Arial" w:cs="Arial"/>
          <w:color w:val="333333"/>
          <w:sz w:val="20"/>
          <w:u w:val="single" w:color="000000"/>
        </w:rPr>
        <w:t>,</w:t>
      </w:r>
      <w:r>
        <w:rPr>
          <w:rFonts w:ascii="Arial" w:eastAsia="Arial" w:hAnsi="Arial" w:cs="Arial"/>
          <w:color w:val="333333"/>
          <w:sz w:val="20"/>
        </w:rPr>
        <w:t xml:space="preserve"> the colorscale shows the severity of individual earthquakes. Plotting this many earthquakes really makes it clear where the tectonic plate boundaries are!</w:t>
      </w:r>
    </w:p>
    <w:p w:rsidR="008E0901" w:rsidRDefault="00BD0212">
      <w:pPr>
        <w:spacing w:after="142"/>
        <w:ind w:left="1874"/>
      </w:pPr>
      <w:r>
        <w:rPr>
          <w:noProof/>
        </w:rPr>
        <w:drawing>
          <wp:inline distT="0" distB="0" distL="0" distR="0">
            <wp:extent cx="3534410" cy="5105400"/>
            <wp:effectExtent l="0" t="0" r="0" b="0"/>
            <wp:docPr id="37214" name="Picture 37214"/>
            <wp:cNvGraphicFramePr/>
            <a:graphic xmlns:a="http://schemas.openxmlformats.org/drawingml/2006/main">
              <a:graphicData uri="http://schemas.openxmlformats.org/drawingml/2006/picture">
                <pic:pic xmlns:pic="http://schemas.openxmlformats.org/drawingml/2006/picture">
                  <pic:nvPicPr>
                    <pic:cNvPr id="37214" name="Picture 37214"/>
                    <pic:cNvPicPr/>
                  </pic:nvPicPr>
                  <pic:blipFill>
                    <a:blip r:embed="rId553"/>
                    <a:stretch>
                      <a:fillRect/>
                    </a:stretch>
                  </pic:blipFill>
                  <pic:spPr>
                    <a:xfrm>
                      <a:off x="0" y="0"/>
                      <a:ext cx="3534410" cy="51054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16-9: In 30 days’ worth of eart</w:t>
      </w:r>
      <w:r>
        <w:rPr>
          <w:rFonts w:ascii="Arial" w:eastAsia="Arial" w:hAnsi="Arial" w:cs="Arial"/>
          <w:i/>
          <w:color w:val="333333"/>
          <w:sz w:val="17"/>
        </w:rPr>
        <w:t>hquakes, color and size are used to represent the magnitude of each earthquake.</w:t>
      </w:r>
    </w:p>
    <w:p w:rsidR="008E0901" w:rsidRDefault="00BD0212">
      <w:pPr>
        <w:spacing w:after="65" w:line="268" w:lineRule="auto"/>
        <w:ind w:left="1835" w:right="920" w:hanging="10"/>
      </w:pPr>
      <w:r>
        <w:rPr>
          <w:rFonts w:ascii="Arial" w:eastAsia="Arial" w:hAnsi="Arial" w:cs="Arial"/>
          <w:b/>
          <w:i/>
          <w:color w:val="404040"/>
          <w:sz w:val="25"/>
        </w:rPr>
        <w:t>Other Colorscales</w:t>
      </w:r>
    </w:p>
    <w:p w:rsidR="008E0901" w:rsidRDefault="00BD0212">
      <w:pPr>
        <w:spacing w:after="5" w:line="331" w:lineRule="auto"/>
        <w:ind w:left="1825" w:right="1384"/>
        <w:jc w:val="both"/>
      </w:pPr>
      <w:r>
        <w:rPr>
          <w:rFonts w:ascii="Arial" w:eastAsia="Arial" w:hAnsi="Arial" w:cs="Arial"/>
          <w:color w:val="333333"/>
        </w:rPr>
        <w:t xml:space="preserve">You can also choose from a number of other colorscales. To see the available colorscales, save the following short program as </w:t>
      </w:r>
      <w:r>
        <w:rPr>
          <w:rFonts w:ascii="Arial" w:eastAsia="Arial" w:hAnsi="Arial" w:cs="Arial"/>
          <w:i/>
          <w:color w:val="333333"/>
        </w:rPr>
        <w:t>show_color_scales.py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show_color_scales.py</w:t>
      </w:r>
    </w:p>
    <w:p w:rsidR="008E0901" w:rsidRDefault="00BD0212">
      <w:pPr>
        <w:spacing w:after="106"/>
        <w:ind w:left="1844"/>
      </w:pPr>
      <w:r>
        <w:rPr>
          <w:noProof/>
        </w:rPr>
        <w:drawing>
          <wp:inline distT="0" distB="0" distL="0" distR="0">
            <wp:extent cx="3600450" cy="15240"/>
            <wp:effectExtent l="0" t="0" r="0" b="0"/>
            <wp:docPr id="37216" name="Picture 37216"/>
            <wp:cNvGraphicFramePr/>
            <a:graphic xmlns:a="http://schemas.openxmlformats.org/drawingml/2006/main">
              <a:graphicData uri="http://schemas.openxmlformats.org/drawingml/2006/picture">
                <pic:pic xmlns:pic="http://schemas.openxmlformats.org/drawingml/2006/picture">
                  <pic:nvPicPr>
                    <pic:cNvPr id="37216" name="Picture 372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from plotly import colors</w:t>
      </w:r>
    </w:p>
    <w:p w:rsidR="008E0901" w:rsidRDefault="00BD0212">
      <w:pPr>
        <w:spacing w:after="20" w:line="271" w:lineRule="auto"/>
        <w:ind w:left="2011" w:right="3124" w:hanging="160"/>
      </w:pPr>
      <w:r>
        <w:rPr>
          <w:rFonts w:ascii="Arial" w:eastAsia="Arial" w:hAnsi="Arial" w:cs="Arial"/>
          <w:color w:val="333333"/>
          <w:sz w:val="17"/>
        </w:rPr>
        <w:t>for key in colors.PLOTLY_SCALES.keys(): print(key)</w:t>
      </w:r>
    </w:p>
    <w:p w:rsidR="008E0901" w:rsidRDefault="00BD0212">
      <w:pPr>
        <w:spacing w:after="158"/>
        <w:ind w:left="1844"/>
      </w:pPr>
      <w:r>
        <w:rPr>
          <w:noProof/>
        </w:rPr>
        <w:lastRenderedPageBreak/>
        <w:drawing>
          <wp:inline distT="0" distB="0" distL="0" distR="0">
            <wp:extent cx="3600450" cy="15240"/>
            <wp:effectExtent l="0" t="0" r="0" b="0"/>
            <wp:docPr id="37237" name="Picture 37237"/>
            <wp:cNvGraphicFramePr/>
            <a:graphic xmlns:a="http://schemas.openxmlformats.org/drawingml/2006/main">
              <a:graphicData uri="http://schemas.openxmlformats.org/drawingml/2006/picture">
                <pic:pic xmlns:pic="http://schemas.openxmlformats.org/drawingml/2006/picture">
                  <pic:nvPicPr>
                    <pic:cNvPr id="37237" name="Picture 372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Plotly stores the colorscales in the </w:t>
      </w:r>
      <w:r>
        <w:rPr>
          <w:rFonts w:ascii="Arial" w:eastAsia="Arial" w:hAnsi="Arial" w:cs="Arial"/>
          <w:color w:val="333333"/>
          <w:sz w:val="15"/>
        </w:rPr>
        <w:t>colors</w:t>
      </w:r>
      <w:r>
        <w:rPr>
          <w:rFonts w:ascii="Arial" w:eastAsia="Arial" w:hAnsi="Arial" w:cs="Arial"/>
          <w:color w:val="333333"/>
          <w:sz w:val="20"/>
        </w:rPr>
        <w:t xml:space="preserve"> module. The colorscales are defined in the dictionary </w:t>
      </w:r>
      <w:r>
        <w:rPr>
          <w:rFonts w:ascii="Arial" w:eastAsia="Arial" w:hAnsi="Arial" w:cs="Arial"/>
          <w:color w:val="333333"/>
          <w:sz w:val="15"/>
        </w:rPr>
        <w:t>PLOTLY_SCALES</w:t>
      </w:r>
      <w:r>
        <w:rPr>
          <w:rFonts w:ascii="Arial" w:eastAsia="Arial" w:hAnsi="Arial" w:cs="Arial"/>
          <w:color w:val="333333"/>
          <w:sz w:val="20"/>
        </w:rPr>
        <w:t>, and the names of the colorscales serve as the keys in the dictionary.</w:t>
      </w:r>
    </w:p>
    <w:p w:rsidR="008E0901" w:rsidRDefault="00BD0212">
      <w:pPr>
        <w:spacing w:after="5"/>
        <w:ind w:left="1837" w:right="845"/>
        <w:jc w:val="both"/>
      </w:pPr>
      <w:r>
        <w:rPr>
          <w:rFonts w:ascii="Arial" w:eastAsia="Arial" w:hAnsi="Arial" w:cs="Arial"/>
          <w:color w:val="333333"/>
          <w:sz w:val="20"/>
        </w:rPr>
        <w:t>Here’s the output showing all the available colorscales:</w:t>
      </w:r>
    </w:p>
    <w:p w:rsidR="008E0901" w:rsidRDefault="00BD0212">
      <w:pPr>
        <w:spacing w:after="104"/>
        <w:ind w:left="1844"/>
      </w:pPr>
      <w:r>
        <w:rPr>
          <w:noProof/>
        </w:rPr>
        <w:drawing>
          <wp:inline distT="0" distB="0" distL="0" distR="0">
            <wp:extent cx="3600450" cy="15240"/>
            <wp:effectExtent l="0" t="0" r="0" b="0"/>
            <wp:docPr id="37239" name="Picture 37239"/>
            <wp:cNvGraphicFramePr/>
            <a:graphic xmlns:a="http://schemas.openxmlformats.org/drawingml/2006/main">
              <a:graphicData uri="http://schemas.openxmlformats.org/drawingml/2006/picture">
                <pic:pic xmlns:pic="http://schemas.openxmlformats.org/drawingml/2006/picture">
                  <pic:nvPicPr>
                    <pic:cNvPr id="37239" name="Picture 372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Greys</w:t>
      </w:r>
    </w:p>
    <w:p w:rsidR="008E0901" w:rsidRDefault="00BD0212">
      <w:pPr>
        <w:spacing w:after="20" w:line="271" w:lineRule="auto"/>
        <w:ind w:left="1851" w:right="1364"/>
      </w:pPr>
      <w:r>
        <w:rPr>
          <w:rFonts w:ascii="Arial" w:eastAsia="Arial" w:hAnsi="Arial" w:cs="Arial"/>
          <w:color w:val="333333"/>
          <w:sz w:val="17"/>
        </w:rPr>
        <w:t>YlGnBu</w:t>
      </w:r>
    </w:p>
    <w:p w:rsidR="008E0901" w:rsidRDefault="00BD0212">
      <w:pPr>
        <w:spacing w:after="20" w:line="271" w:lineRule="auto"/>
        <w:ind w:left="1851" w:right="1364"/>
      </w:pPr>
      <w:r>
        <w:rPr>
          <w:rFonts w:ascii="Arial" w:eastAsia="Arial" w:hAnsi="Arial" w:cs="Arial"/>
          <w:color w:val="333333"/>
          <w:sz w:val="17"/>
        </w:rPr>
        <w:t>Greens</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Viridis</w:t>
      </w:r>
    </w:p>
    <w:p w:rsidR="008E0901" w:rsidRDefault="00BD0212">
      <w:pPr>
        <w:spacing w:after="156"/>
        <w:ind w:left="1844"/>
      </w:pPr>
      <w:r>
        <w:rPr>
          <w:noProof/>
        </w:rPr>
        <w:drawing>
          <wp:inline distT="0" distB="0" distL="0" distR="0">
            <wp:extent cx="3600450" cy="15240"/>
            <wp:effectExtent l="0" t="0" r="0" b="0"/>
            <wp:docPr id="37241" name="Picture 37241"/>
            <wp:cNvGraphicFramePr/>
            <a:graphic xmlns:a="http://schemas.openxmlformats.org/drawingml/2006/main">
              <a:graphicData uri="http://schemas.openxmlformats.org/drawingml/2006/picture">
                <pic:pic xmlns:pic="http://schemas.openxmlformats.org/drawingml/2006/picture">
                  <pic:nvPicPr>
                    <pic:cNvPr id="37241" name="Picture 372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4" w:line="341" w:lineRule="auto"/>
        <w:ind w:left="1837" w:right="1110" w:firstLine="290"/>
        <w:jc w:val="both"/>
      </w:pPr>
      <w:r>
        <w:rPr>
          <w:rFonts w:ascii="Arial" w:eastAsia="Arial" w:hAnsi="Arial" w:cs="Arial"/>
          <w:color w:val="333333"/>
          <w:sz w:val="21"/>
        </w:rPr>
        <w:t>Feel free to try out these colorscales; remember that you can reverse any of these sca</w:t>
      </w:r>
      <w:r>
        <w:rPr>
          <w:rFonts w:ascii="Arial" w:eastAsia="Arial" w:hAnsi="Arial" w:cs="Arial"/>
          <w:color w:val="333333"/>
          <w:sz w:val="21"/>
        </w:rPr>
        <w:t xml:space="preserve">les using the </w:t>
      </w:r>
      <w:r>
        <w:rPr>
          <w:rFonts w:ascii="Arial" w:eastAsia="Arial" w:hAnsi="Arial" w:cs="Arial"/>
          <w:color w:val="333333"/>
          <w:sz w:val="15"/>
        </w:rPr>
        <w:t>reversescale</w:t>
      </w:r>
      <w:r>
        <w:rPr>
          <w:rFonts w:ascii="Arial" w:eastAsia="Arial" w:hAnsi="Arial" w:cs="Arial"/>
          <w:color w:val="333333"/>
          <w:sz w:val="21"/>
        </w:rPr>
        <w:t xml:space="preserve"> setting.</w:t>
      </w:r>
    </w:p>
    <w:p w:rsidR="008E0901" w:rsidRDefault="00BD0212">
      <w:pPr>
        <w:spacing w:after="0"/>
        <w:ind w:left="1894"/>
      </w:pPr>
      <w:r>
        <w:rPr>
          <w:noProof/>
        </w:rPr>
        <mc:AlternateContent>
          <mc:Choice Requires="wpg">
            <w:drawing>
              <wp:inline distT="0" distB="0" distL="0" distR="0">
                <wp:extent cx="3535680" cy="1155700"/>
                <wp:effectExtent l="0" t="0" r="0" b="0"/>
                <wp:docPr id="501564" name="Group 501564"/>
                <wp:cNvGraphicFramePr/>
                <a:graphic xmlns:a="http://schemas.openxmlformats.org/drawingml/2006/main">
                  <a:graphicData uri="http://schemas.microsoft.com/office/word/2010/wordprocessingGroup">
                    <wpg:wgp>
                      <wpg:cNvGrpSpPr/>
                      <wpg:grpSpPr>
                        <a:xfrm>
                          <a:off x="0" y="0"/>
                          <a:ext cx="3535680" cy="1155700"/>
                          <a:chOff x="0" y="0"/>
                          <a:chExt cx="3535680" cy="1155700"/>
                        </a:xfrm>
                      </wpg:grpSpPr>
                      <pic:pic xmlns:pic="http://schemas.openxmlformats.org/drawingml/2006/picture">
                        <pic:nvPicPr>
                          <pic:cNvPr id="37243" name="Picture 37243"/>
                          <pic:cNvPicPr/>
                        </pic:nvPicPr>
                        <pic:blipFill>
                          <a:blip r:embed="rId351"/>
                          <a:stretch>
                            <a:fillRect/>
                          </a:stretch>
                        </pic:blipFill>
                        <pic:spPr>
                          <a:xfrm>
                            <a:off x="0" y="0"/>
                            <a:ext cx="3535680" cy="1155700"/>
                          </a:xfrm>
                          <a:prstGeom prst="rect">
                            <a:avLst/>
                          </a:prstGeom>
                        </pic:spPr>
                      </pic:pic>
                      <wps:wsp>
                        <wps:cNvPr id="37268" name="Rectangle 37268"/>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7269" name="Rectangle 37269"/>
                        <wps:cNvSpPr/>
                        <wps:spPr>
                          <a:xfrm>
                            <a:off x="346710" y="382470"/>
                            <a:ext cx="725941" cy="122658"/>
                          </a:xfrm>
                          <a:prstGeom prst="rect">
                            <a:avLst/>
                          </a:prstGeom>
                          <a:ln>
                            <a:noFill/>
                          </a:ln>
                        </wps:spPr>
                        <wps:txbx>
                          <w:txbxContent>
                            <w:p w:rsidR="008E0901" w:rsidRDefault="00BD0212">
                              <w:r>
                                <w:rPr>
                                  <w:rFonts w:ascii="Arial" w:eastAsia="Arial" w:hAnsi="Arial" w:cs="Arial"/>
                                  <w:i/>
                                  <w:color w:val="333333"/>
                                  <w:sz w:val="13"/>
                                </w:rPr>
                                <w:t xml:space="preserve">If you print the </w:t>
                              </w:r>
                            </w:p>
                          </w:txbxContent>
                        </wps:txbx>
                        <wps:bodyPr horzOverflow="overflow" vert="horz" lIns="0" tIns="0" rIns="0" bIns="0" rtlCol="0">
                          <a:noAutofit/>
                        </wps:bodyPr>
                      </wps:wsp>
                      <wps:wsp>
                        <wps:cNvPr id="37270" name="Rectangle 37270"/>
                        <wps:cNvSpPr/>
                        <wps:spPr>
                          <a:xfrm>
                            <a:off x="894080" y="393967"/>
                            <a:ext cx="772654" cy="103787"/>
                          </a:xfrm>
                          <a:prstGeom prst="rect">
                            <a:avLst/>
                          </a:prstGeom>
                          <a:ln>
                            <a:noFill/>
                          </a:ln>
                        </wps:spPr>
                        <wps:txbx>
                          <w:txbxContent>
                            <w:p w:rsidR="008E0901" w:rsidRDefault="00BD0212">
                              <w:r>
                                <w:rPr>
                                  <w:rFonts w:ascii="Arial" w:eastAsia="Arial" w:hAnsi="Arial" w:cs="Arial"/>
                                  <w:i/>
                                  <w:color w:val="333333"/>
                                  <w:sz w:val="11"/>
                                </w:rPr>
                                <w:t>PLOTLY_SCALES</w:t>
                              </w:r>
                            </w:p>
                          </w:txbxContent>
                        </wps:txbx>
                        <wps:bodyPr horzOverflow="overflow" vert="horz" lIns="0" tIns="0" rIns="0" bIns="0" rtlCol="0">
                          <a:noAutofit/>
                        </wps:bodyPr>
                      </wps:wsp>
                      <wps:wsp>
                        <wps:cNvPr id="37271" name="Rectangle 37271"/>
                        <wps:cNvSpPr/>
                        <wps:spPr>
                          <a:xfrm>
                            <a:off x="1475740" y="382470"/>
                            <a:ext cx="2154109" cy="122658"/>
                          </a:xfrm>
                          <a:prstGeom prst="rect">
                            <a:avLst/>
                          </a:prstGeom>
                          <a:ln>
                            <a:noFill/>
                          </a:ln>
                        </wps:spPr>
                        <wps:txbx>
                          <w:txbxContent>
                            <w:p w:rsidR="008E0901" w:rsidRDefault="00BD0212">
                              <w:r>
                                <w:rPr>
                                  <w:rFonts w:ascii="Arial" w:eastAsia="Arial" w:hAnsi="Arial" w:cs="Arial"/>
                                  <w:i/>
                                  <w:color w:val="333333"/>
                                  <w:sz w:val="13"/>
                                </w:rPr>
                                <w:t xml:space="preserve"> dictionary, you can see how colorscales are</w:t>
                              </w:r>
                            </w:p>
                          </w:txbxContent>
                        </wps:txbx>
                        <wps:bodyPr horzOverflow="overflow" vert="horz" lIns="0" tIns="0" rIns="0" bIns="0" rtlCol="0">
                          <a:noAutofit/>
                        </wps:bodyPr>
                      </wps:wsp>
                      <wps:wsp>
                        <wps:cNvPr id="37272" name="Rectangle 37272"/>
                        <wps:cNvSpPr/>
                        <wps:spPr>
                          <a:xfrm>
                            <a:off x="346710" y="506930"/>
                            <a:ext cx="3454590" cy="122658"/>
                          </a:xfrm>
                          <a:prstGeom prst="rect">
                            <a:avLst/>
                          </a:prstGeom>
                          <a:ln>
                            <a:noFill/>
                          </a:ln>
                        </wps:spPr>
                        <wps:txbx>
                          <w:txbxContent>
                            <w:p w:rsidR="008E0901" w:rsidRDefault="00BD0212">
                              <w:r>
                                <w:rPr>
                                  <w:rFonts w:ascii="Arial" w:eastAsia="Arial" w:hAnsi="Arial" w:cs="Arial"/>
                                  <w:i/>
                                  <w:color w:val="333333"/>
                                  <w:sz w:val="13"/>
                                </w:rPr>
                                <w:t>defined. Every scale has a beginning color and an end color, and some</w:t>
                              </w:r>
                            </w:p>
                          </w:txbxContent>
                        </wps:txbx>
                        <wps:bodyPr horzOverflow="overflow" vert="horz" lIns="0" tIns="0" rIns="0" bIns="0" rtlCol="0">
                          <a:noAutofit/>
                        </wps:bodyPr>
                      </wps:wsp>
                      <wps:wsp>
                        <wps:cNvPr id="37273" name="Rectangle 37273"/>
                        <wps:cNvSpPr/>
                        <wps:spPr>
                          <a:xfrm>
                            <a:off x="346710" y="630120"/>
                            <a:ext cx="3549889" cy="122658"/>
                          </a:xfrm>
                          <a:prstGeom prst="rect">
                            <a:avLst/>
                          </a:prstGeom>
                          <a:ln>
                            <a:noFill/>
                          </a:ln>
                        </wps:spPr>
                        <wps:txbx>
                          <w:txbxContent>
                            <w:p w:rsidR="008E0901" w:rsidRDefault="00BD0212">
                              <w:r>
                                <w:rPr>
                                  <w:rFonts w:ascii="Arial" w:eastAsia="Arial" w:hAnsi="Arial" w:cs="Arial"/>
                                  <w:i/>
                                  <w:color w:val="333333"/>
                                  <w:sz w:val="13"/>
                                </w:rPr>
                                <w:t>scales  have  one  or  more  intermediate  colors  defined  as  well.  Plotly</w:t>
                              </w:r>
                            </w:p>
                          </w:txbxContent>
                        </wps:txbx>
                        <wps:bodyPr horzOverflow="overflow" vert="horz" lIns="0" tIns="0" rIns="0" bIns="0" rtlCol="0">
                          <a:noAutofit/>
                        </wps:bodyPr>
                      </wps:wsp>
                      <wps:wsp>
                        <wps:cNvPr id="37274" name="Rectangle 37274"/>
                        <wps:cNvSpPr/>
                        <wps:spPr>
                          <a:xfrm>
                            <a:off x="346710" y="754580"/>
                            <a:ext cx="2833170" cy="122658"/>
                          </a:xfrm>
                          <a:prstGeom prst="rect">
                            <a:avLst/>
                          </a:prstGeom>
                          <a:ln>
                            <a:noFill/>
                          </a:ln>
                        </wps:spPr>
                        <wps:txbx>
                          <w:txbxContent>
                            <w:p w:rsidR="008E0901" w:rsidRDefault="00BD0212">
                              <w:r>
                                <w:rPr>
                                  <w:rFonts w:ascii="Arial" w:eastAsia="Arial" w:hAnsi="Arial" w:cs="Arial"/>
                                  <w:i/>
                                  <w:color w:val="333333"/>
                                  <w:sz w:val="13"/>
                                </w:rPr>
                                <w:t>interpolates shades between each of these defined colors.</w:t>
                              </w:r>
                            </w:p>
                          </w:txbxContent>
                        </wps:txbx>
                        <wps:bodyPr horzOverflow="overflow" vert="horz" lIns="0" tIns="0" rIns="0" bIns="0" rtlCol="0">
                          <a:noAutofit/>
                        </wps:bodyPr>
                      </wps:wsp>
                    </wpg:wgp>
                  </a:graphicData>
                </a:graphic>
              </wp:inline>
            </w:drawing>
          </mc:Choice>
          <mc:Fallback xmlns:a="http://schemas.openxmlformats.org/drawingml/2006/main">
            <w:pict>
              <v:group id="Group 501564" style="width:278.4pt;height:91pt;mso-position-horizontal-relative:char;mso-position-vertical-relative:line" coordsize="35356,11557">
                <v:shape id="Picture 37243" style="position:absolute;width:35356;height:11557;left:0;top:0;" filled="f">
                  <v:imagedata r:id="rId352"/>
                </v:shape>
                <v:rect id="Rectangle 37268"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7269" style="position:absolute;width:7259;height:1226;left:3467;top:3824;" filled="f" stroked="f">
                  <v:textbox inset="0,0,0,0">
                    <w:txbxContent>
                      <w:p>
                        <w:pPr>
                          <w:spacing w:before="0" w:after="160" w:line="259" w:lineRule="auto"/>
                        </w:pPr>
                        <w:r>
                          <w:rPr>
                            <w:rFonts w:cs="Arial" w:hAnsi="Arial" w:eastAsia="Arial" w:ascii="Arial"/>
                            <w:i w:val="1"/>
                            <w:color w:val="333333"/>
                            <w:sz w:val="13"/>
                          </w:rPr>
                          <w:t xml:space="preserve">If you print the </w:t>
                        </w:r>
                      </w:p>
                    </w:txbxContent>
                  </v:textbox>
                </v:rect>
                <v:rect id="Rectangle 37270" style="position:absolute;width:7726;height:1037;left:8940;top:3939;" filled="f" stroked="f">
                  <v:textbox inset="0,0,0,0">
                    <w:txbxContent>
                      <w:p>
                        <w:pPr>
                          <w:spacing w:before="0" w:after="160" w:line="259" w:lineRule="auto"/>
                        </w:pPr>
                        <w:r>
                          <w:rPr>
                            <w:rFonts w:cs="Arial" w:hAnsi="Arial" w:eastAsia="Arial" w:ascii="Arial"/>
                            <w:i w:val="1"/>
                            <w:color w:val="333333"/>
                            <w:sz w:val="11"/>
                          </w:rPr>
                          <w:t xml:space="preserve">PLOTLY_SCALES</w:t>
                        </w:r>
                      </w:p>
                    </w:txbxContent>
                  </v:textbox>
                </v:rect>
                <v:rect id="Rectangle 37271" style="position:absolute;width:21541;height:1226;left:14757;top:3824;" filled="f" stroked="f">
                  <v:textbox inset="0,0,0,0">
                    <w:txbxContent>
                      <w:p>
                        <w:pPr>
                          <w:spacing w:before="0" w:after="160" w:line="259" w:lineRule="auto"/>
                        </w:pPr>
                        <w:r>
                          <w:rPr>
                            <w:rFonts w:cs="Arial" w:hAnsi="Arial" w:eastAsia="Arial" w:ascii="Arial"/>
                            <w:i w:val="1"/>
                            <w:color w:val="333333"/>
                            <w:sz w:val="13"/>
                          </w:rPr>
                          <w:t xml:space="preserve"> dictionary, you can see how colorscales are</w:t>
                        </w:r>
                      </w:p>
                    </w:txbxContent>
                  </v:textbox>
                </v:rect>
                <v:rect id="Rectangle 37272" style="position:absolute;width:34545;height:1226;left:3467;top:5069;" filled="f" stroked="f">
                  <v:textbox inset="0,0,0,0">
                    <w:txbxContent>
                      <w:p>
                        <w:pPr>
                          <w:spacing w:before="0" w:after="160" w:line="259" w:lineRule="auto"/>
                        </w:pPr>
                        <w:r>
                          <w:rPr>
                            <w:rFonts w:cs="Arial" w:hAnsi="Arial" w:eastAsia="Arial" w:ascii="Arial"/>
                            <w:i w:val="1"/>
                            <w:color w:val="333333"/>
                            <w:sz w:val="13"/>
                          </w:rPr>
                          <w:t xml:space="preserve">defined. Every scale has a beginning color and an end color, and some</w:t>
                        </w:r>
                      </w:p>
                    </w:txbxContent>
                  </v:textbox>
                </v:rect>
                <v:rect id="Rectangle 37273" style="position:absolute;width:35498;height:1226;left:3467;top:6301;" filled="f" stroked="f">
                  <v:textbox inset="0,0,0,0">
                    <w:txbxContent>
                      <w:p>
                        <w:pPr>
                          <w:spacing w:before="0" w:after="160" w:line="259" w:lineRule="auto"/>
                        </w:pPr>
                        <w:r>
                          <w:rPr>
                            <w:rFonts w:cs="Arial" w:hAnsi="Arial" w:eastAsia="Arial" w:ascii="Arial"/>
                            <w:i w:val="1"/>
                            <w:color w:val="333333"/>
                            <w:sz w:val="13"/>
                          </w:rPr>
                          <w:t xml:space="preserve">scales  have  one  or  more  intermediate  colors  defined  as  well.  Plotly</w:t>
                        </w:r>
                      </w:p>
                    </w:txbxContent>
                  </v:textbox>
                </v:rect>
                <v:rect id="Rectangle 37274" style="position:absolute;width:28331;height:1226;left:3467;top:7545;" filled="f" stroked="f">
                  <v:textbox inset="0,0,0,0">
                    <w:txbxContent>
                      <w:p>
                        <w:pPr>
                          <w:spacing w:before="0" w:after="160" w:line="259" w:lineRule="auto"/>
                        </w:pPr>
                        <w:r>
                          <w:rPr>
                            <w:rFonts w:cs="Arial" w:hAnsi="Arial" w:eastAsia="Arial" w:ascii="Arial"/>
                            <w:i w:val="1"/>
                            <w:color w:val="333333"/>
                            <w:sz w:val="13"/>
                          </w:rPr>
                          <w:t xml:space="preserve">interpolates shades between each of these defined colors.</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Adding Hover Text</w:t>
      </w:r>
    </w:p>
    <w:p w:rsidR="008E0901" w:rsidRDefault="00BD0212">
      <w:pPr>
        <w:spacing w:after="5" w:line="341" w:lineRule="auto"/>
        <w:ind w:left="1837" w:right="1389"/>
        <w:jc w:val="both"/>
      </w:pPr>
      <w:r>
        <w:rPr>
          <w:rFonts w:ascii="Arial" w:eastAsia="Arial" w:hAnsi="Arial" w:cs="Arial"/>
          <w:color w:val="333333"/>
          <w:sz w:val="21"/>
        </w:rPr>
        <w:t>To finish this map, we’ll add some informative text that appears when you hover over the marker rep</w:t>
      </w:r>
      <w:r>
        <w:rPr>
          <w:rFonts w:ascii="Arial" w:eastAsia="Arial" w:hAnsi="Arial" w:cs="Arial"/>
          <w:color w:val="333333"/>
          <w:sz w:val="21"/>
        </w:rPr>
        <w:t>resenting an earthquake. In addition to showing the longitude and latitude, which appear by default, we’ll show the magnitude and provide a description of the approximate location as well.</w:t>
      </w:r>
    </w:p>
    <w:p w:rsidR="008E0901" w:rsidRDefault="00BD0212">
      <w:pPr>
        <w:spacing w:after="5" w:line="389" w:lineRule="auto"/>
        <w:ind w:left="1825" w:right="1385" w:firstLine="290"/>
        <w:jc w:val="both"/>
      </w:pPr>
      <w:r>
        <w:rPr>
          <w:rFonts w:ascii="Arial" w:eastAsia="Arial" w:hAnsi="Arial" w:cs="Arial"/>
          <w:color w:val="333333"/>
        </w:rPr>
        <w:t xml:space="preserve">To make this change, we need to pull a little more data from the file and add it to the dictionary in </w:t>
      </w:r>
      <w:r>
        <w:rPr>
          <w:rFonts w:ascii="Arial" w:eastAsia="Arial" w:hAnsi="Arial" w:cs="Arial"/>
          <w:color w:val="333333"/>
          <w:sz w:val="16"/>
        </w:rPr>
        <w:t>data</w:t>
      </w:r>
      <w:r>
        <w:rPr>
          <w:rFonts w:ascii="Arial" w:eastAsia="Arial" w:hAnsi="Arial" w:cs="Arial"/>
          <w:color w:val="333333"/>
        </w:rPr>
        <w:t xml:space="preserve"> as well: </w:t>
      </w:r>
      <w:r>
        <w:rPr>
          <w:rFonts w:ascii="Arial" w:eastAsia="Arial" w:hAnsi="Arial" w:cs="Arial"/>
          <w:i/>
          <w:color w:val="FF0000"/>
          <w:sz w:val="17"/>
        </w:rPr>
        <w:t>eq_world_map.py</w:t>
      </w:r>
    </w:p>
    <w:p w:rsidR="008E0901" w:rsidRDefault="00BD0212">
      <w:pPr>
        <w:spacing w:after="104"/>
        <w:ind w:left="1844"/>
      </w:pPr>
      <w:r>
        <w:rPr>
          <w:noProof/>
        </w:rPr>
        <w:drawing>
          <wp:inline distT="0" distB="0" distL="0" distR="0">
            <wp:extent cx="3600450" cy="15240"/>
            <wp:effectExtent l="0" t="0" r="0" b="0"/>
            <wp:docPr id="37245" name="Picture 37245"/>
            <wp:cNvGraphicFramePr/>
            <a:graphic xmlns:a="http://schemas.openxmlformats.org/drawingml/2006/main">
              <a:graphicData uri="http://schemas.openxmlformats.org/drawingml/2006/picture">
                <pic:pic xmlns:pic="http://schemas.openxmlformats.org/drawingml/2006/picture">
                  <pic:nvPicPr>
                    <pic:cNvPr id="37245" name="Picture 372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975" w:right="4001" w:hanging="124"/>
      </w:pPr>
      <w:r>
        <w:rPr>
          <w:sz w:val="17"/>
        </w:rPr>
        <w:t>➊</w:t>
      </w:r>
      <w:r>
        <w:rPr>
          <w:sz w:val="17"/>
        </w:rPr>
        <w:t xml:space="preserve"> </w:t>
      </w:r>
      <w:r>
        <w:rPr>
          <w:rFonts w:ascii="Arial" w:eastAsia="Arial" w:hAnsi="Arial" w:cs="Arial"/>
          <w:color w:val="333333"/>
          <w:sz w:val="17"/>
        </w:rPr>
        <w:t xml:space="preserve">mags, lons, lats, hover_texts = [], [], [], [] </w:t>
      </w:r>
      <w:r>
        <w:rPr>
          <w:rFonts w:ascii="Arial" w:eastAsia="Arial" w:hAnsi="Arial" w:cs="Arial"/>
          <w:color w:val="939598"/>
          <w:sz w:val="17"/>
        </w:rPr>
        <w:t>for eq_dict in all_eq_dicts:</w:t>
      </w:r>
    </w:p>
    <w:p w:rsidR="008E0901" w:rsidRDefault="00BD0212">
      <w:pPr>
        <w:spacing w:after="22"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lat = eq_dict['geometry']['coordinates'][1]</w:t>
      </w:r>
    </w:p>
    <w:p w:rsidR="008E0901" w:rsidRDefault="00BD0212">
      <w:pPr>
        <w:spacing w:after="42" w:line="265" w:lineRule="auto"/>
        <w:ind w:left="2155" w:right="4404" w:hanging="304"/>
      </w:pPr>
      <w:r>
        <w:rPr>
          <w:sz w:val="16"/>
        </w:rPr>
        <w:t>➋</w:t>
      </w:r>
      <w:r>
        <w:rPr>
          <w:sz w:val="16"/>
        </w:rPr>
        <w:tab/>
      </w:r>
      <w:r>
        <w:rPr>
          <w:rFonts w:ascii="Arial" w:eastAsia="Arial" w:hAnsi="Arial" w:cs="Arial"/>
          <w:color w:val="333333"/>
          <w:sz w:val="16"/>
        </w:rPr>
        <w:t xml:space="preserve">title = eq_dict['properties']['title'] </w:t>
      </w:r>
      <w:r>
        <w:rPr>
          <w:rFonts w:ascii="Arial" w:eastAsia="Arial" w:hAnsi="Arial" w:cs="Arial"/>
          <w:color w:val="939598"/>
          <w:sz w:val="16"/>
        </w:rPr>
        <w:t xml:space="preserve">mags.append(mag) lons.append(lon) lats.append(lat) </w:t>
      </w:r>
      <w:r>
        <w:rPr>
          <w:rFonts w:ascii="Arial" w:eastAsia="Arial" w:hAnsi="Arial" w:cs="Arial"/>
          <w:color w:val="333333"/>
          <w:sz w:val="16"/>
        </w:rPr>
        <w:t>hover_texts.append(title)</w:t>
      </w:r>
    </w:p>
    <w:p w:rsidR="008E0901" w:rsidRDefault="00BD0212">
      <w:pPr>
        <w:spacing w:after="263"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Map the earthquakes.</w:t>
      </w:r>
    </w:p>
    <w:p w:rsidR="008E0901" w:rsidRDefault="00BD0212">
      <w:pPr>
        <w:spacing w:after="22" w:line="270" w:lineRule="auto"/>
        <w:ind w:left="1989" w:right="1553"/>
      </w:pPr>
      <w:r>
        <w:rPr>
          <w:rFonts w:ascii="Arial" w:eastAsia="Arial" w:hAnsi="Arial" w:cs="Arial"/>
          <w:color w:val="939598"/>
          <w:sz w:val="17"/>
        </w:rPr>
        <w:t>data = [{</w:t>
      </w:r>
    </w:p>
    <w:p w:rsidR="008E0901" w:rsidRDefault="00BD0212">
      <w:pPr>
        <w:spacing w:after="22" w:line="270" w:lineRule="auto"/>
        <w:ind w:left="2160" w:right="1553"/>
      </w:pPr>
      <w:r>
        <w:rPr>
          <w:rFonts w:ascii="Arial" w:eastAsia="Arial" w:hAnsi="Arial" w:cs="Arial"/>
          <w:color w:val="939598"/>
          <w:sz w:val="17"/>
        </w:rPr>
        <w:t>'type': 'scattergeo',</w:t>
      </w:r>
    </w:p>
    <w:p w:rsidR="008E0901" w:rsidRDefault="00BD0212">
      <w:pPr>
        <w:spacing w:after="22" w:line="270" w:lineRule="auto"/>
        <w:ind w:left="2160" w:right="1553"/>
      </w:pPr>
      <w:r>
        <w:rPr>
          <w:rFonts w:ascii="Arial" w:eastAsia="Arial" w:hAnsi="Arial" w:cs="Arial"/>
          <w:color w:val="939598"/>
          <w:sz w:val="17"/>
        </w:rPr>
        <w:lastRenderedPageBreak/>
        <w:t>'lon': lons,</w:t>
      </w:r>
    </w:p>
    <w:p w:rsidR="008E0901" w:rsidRDefault="00BD0212">
      <w:pPr>
        <w:spacing w:after="22" w:line="270" w:lineRule="auto"/>
        <w:ind w:left="2160" w:right="1553"/>
      </w:pPr>
      <w:r>
        <w:rPr>
          <w:rFonts w:ascii="Arial" w:eastAsia="Arial" w:hAnsi="Arial" w:cs="Arial"/>
          <w:color w:val="939598"/>
          <w:sz w:val="17"/>
        </w:rPr>
        <w:t>'lat': lats,</w:t>
      </w:r>
    </w:p>
    <w:p w:rsidR="008E0901" w:rsidRDefault="00BD0212">
      <w:pPr>
        <w:tabs>
          <w:tab w:val="center" w:pos="1919"/>
          <w:tab w:val="center" w:pos="2759"/>
        </w:tabs>
        <w:spacing w:after="43" w:line="265" w:lineRule="auto"/>
      </w:pPr>
      <w:r>
        <w:tab/>
      </w:r>
      <w:r>
        <w:rPr>
          <w:sz w:val="15"/>
        </w:rPr>
        <w:t>➌</w:t>
      </w:r>
      <w:r>
        <w:rPr>
          <w:sz w:val="15"/>
        </w:rPr>
        <w:tab/>
      </w:r>
      <w:r>
        <w:rPr>
          <w:rFonts w:ascii="Arial" w:eastAsia="Arial" w:hAnsi="Arial" w:cs="Arial"/>
          <w:color w:val="333333"/>
          <w:sz w:val="15"/>
        </w:rPr>
        <w:t>'</w:t>
      </w:r>
      <w:r>
        <w:rPr>
          <w:rFonts w:ascii="Arial" w:eastAsia="Arial" w:hAnsi="Arial" w:cs="Arial"/>
          <w:color w:val="333333"/>
          <w:sz w:val="15"/>
        </w:rPr>
        <w:t xml:space="preserve">text': hover_texts, </w:t>
      </w:r>
    </w:p>
    <w:p w:rsidR="008E0901" w:rsidRDefault="00BD0212">
      <w:pPr>
        <w:spacing w:after="70"/>
        <w:ind w:left="2166" w:right="3868" w:hanging="6"/>
      </w:pPr>
      <w:r>
        <w:rPr>
          <w:rFonts w:ascii="Arial" w:eastAsia="Arial" w:hAnsi="Arial" w:cs="Arial"/>
          <w:color w:val="939598"/>
          <w:sz w:val="15"/>
        </w:rPr>
        <w:t>'marker': {</w:t>
      </w:r>
    </w:p>
    <w:p w:rsidR="008E0901" w:rsidRDefault="00BD0212">
      <w:pPr>
        <w:spacing w:after="22" w:line="270" w:lineRule="auto"/>
        <w:ind w:left="232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1"/>
        <w:ind w:left="1844"/>
      </w:pPr>
      <w:r>
        <w:rPr>
          <w:noProof/>
        </w:rPr>
        <w:drawing>
          <wp:inline distT="0" distB="0" distL="0" distR="0">
            <wp:extent cx="3600450" cy="15240"/>
            <wp:effectExtent l="0" t="0" r="0" b="0"/>
            <wp:docPr id="37312" name="Picture 37312"/>
            <wp:cNvGraphicFramePr/>
            <a:graphic xmlns:a="http://schemas.openxmlformats.org/drawingml/2006/main">
              <a:graphicData uri="http://schemas.openxmlformats.org/drawingml/2006/picture">
                <pic:pic xmlns:pic="http://schemas.openxmlformats.org/drawingml/2006/picture">
                  <pic:nvPicPr>
                    <pic:cNvPr id="37312" name="Picture 373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5" w:firstLine="290"/>
        <w:jc w:val="both"/>
      </w:pPr>
      <w:r>
        <w:rPr>
          <w:rFonts w:ascii="Arial" w:eastAsia="Arial" w:hAnsi="Arial" w:cs="Arial"/>
          <w:color w:val="333333"/>
          <w:sz w:val="20"/>
        </w:rPr>
        <w:t xml:space="preserve">We first make a list called </w:t>
      </w:r>
      <w:r>
        <w:rPr>
          <w:rFonts w:ascii="Arial" w:eastAsia="Arial" w:hAnsi="Arial" w:cs="Arial"/>
          <w:color w:val="333333"/>
          <w:sz w:val="15"/>
        </w:rPr>
        <w:t>hover_texts</w:t>
      </w:r>
      <w:r>
        <w:rPr>
          <w:rFonts w:ascii="Arial" w:eastAsia="Arial" w:hAnsi="Arial" w:cs="Arial"/>
          <w:color w:val="333333"/>
          <w:sz w:val="20"/>
        </w:rPr>
        <w:t xml:space="preserve"> to store the label we’ll use for each marker </w:t>
      </w:r>
      <w:r>
        <w:rPr>
          <w:color w:val="333333"/>
          <w:sz w:val="20"/>
        </w:rPr>
        <w:t>➊</w:t>
      </w:r>
      <w:r>
        <w:rPr>
          <w:rFonts w:ascii="Arial" w:eastAsia="Arial" w:hAnsi="Arial" w:cs="Arial"/>
          <w:color w:val="333333"/>
          <w:sz w:val="20"/>
        </w:rPr>
        <w:t xml:space="preserve">. The “title” section of the earthquake data contains a descriptive name of the magnitude and location of each earthquake in addition to its longitude and latitude. At </w:t>
      </w:r>
      <w:r>
        <w:t>➋</w:t>
      </w:r>
      <w:r>
        <w:t xml:space="preserve"> </w:t>
      </w:r>
      <w:r>
        <w:rPr>
          <w:rFonts w:ascii="Arial" w:eastAsia="Arial" w:hAnsi="Arial" w:cs="Arial"/>
          <w:color w:val="333333"/>
        </w:rPr>
        <w:t xml:space="preserve">we pull this information and assign it to the variable </w:t>
      </w:r>
      <w:r>
        <w:rPr>
          <w:rFonts w:ascii="Arial" w:eastAsia="Arial" w:hAnsi="Arial" w:cs="Arial"/>
          <w:color w:val="333333"/>
          <w:sz w:val="16"/>
        </w:rPr>
        <w:t>title</w:t>
      </w:r>
      <w:r>
        <w:rPr>
          <w:rFonts w:ascii="Arial" w:eastAsia="Arial" w:hAnsi="Arial" w:cs="Arial"/>
          <w:color w:val="333333"/>
        </w:rPr>
        <w:t>, and then append it to th</w:t>
      </w:r>
      <w:r>
        <w:rPr>
          <w:rFonts w:ascii="Arial" w:eastAsia="Arial" w:hAnsi="Arial" w:cs="Arial"/>
          <w:color w:val="333333"/>
        </w:rPr>
        <w:t xml:space="preserve">e list </w:t>
      </w:r>
      <w:r>
        <w:rPr>
          <w:rFonts w:ascii="Arial" w:eastAsia="Arial" w:hAnsi="Arial" w:cs="Arial"/>
          <w:color w:val="333333"/>
          <w:sz w:val="16"/>
        </w:rPr>
        <w:t>hover_texts</w:t>
      </w:r>
      <w:r>
        <w:rPr>
          <w:rFonts w:ascii="Arial" w:eastAsia="Arial" w:hAnsi="Arial" w:cs="Arial"/>
          <w:color w:val="333333"/>
        </w:rPr>
        <w:t>.</w:t>
      </w:r>
    </w:p>
    <w:p w:rsidR="008E0901" w:rsidRDefault="00BD0212">
      <w:pPr>
        <w:spacing w:after="5" w:line="360" w:lineRule="auto"/>
        <w:ind w:left="1837" w:right="1381" w:firstLine="290"/>
        <w:jc w:val="both"/>
      </w:pPr>
      <w:r>
        <w:rPr>
          <w:rFonts w:ascii="Arial" w:eastAsia="Arial" w:hAnsi="Arial" w:cs="Arial"/>
          <w:color w:val="333333"/>
          <w:sz w:val="20"/>
        </w:rPr>
        <w:t xml:space="preserve">When we include the key </w:t>
      </w:r>
      <w:r>
        <w:rPr>
          <w:rFonts w:ascii="Arial" w:eastAsia="Arial" w:hAnsi="Arial" w:cs="Arial"/>
          <w:color w:val="333333"/>
          <w:sz w:val="15"/>
        </w:rPr>
        <w:t>'text'</w:t>
      </w:r>
      <w:r>
        <w:rPr>
          <w:rFonts w:ascii="Arial" w:eastAsia="Arial" w:hAnsi="Arial" w:cs="Arial"/>
          <w:color w:val="333333"/>
          <w:sz w:val="20"/>
        </w:rPr>
        <w:t xml:space="preserve"> in the </w:t>
      </w:r>
      <w:r>
        <w:rPr>
          <w:rFonts w:ascii="Arial" w:eastAsia="Arial" w:hAnsi="Arial" w:cs="Arial"/>
          <w:color w:val="333333"/>
          <w:sz w:val="15"/>
        </w:rPr>
        <w:t>data</w:t>
      </w:r>
      <w:r>
        <w:rPr>
          <w:rFonts w:ascii="Arial" w:eastAsia="Arial" w:hAnsi="Arial" w:cs="Arial"/>
          <w:color w:val="333333"/>
          <w:sz w:val="20"/>
        </w:rPr>
        <w:t xml:space="preserve"> object, Plotly uses this value as a label for each marker when the viewer hovers over the marker. When we pass a list that matches the number of markers, Plotly pulls an individual label for ea</w:t>
      </w:r>
      <w:r>
        <w:rPr>
          <w:rFonts w:ascii="Arial" w:eastAsia="Arial" w:hAnsi="Arial" w:cs="Arial"/>
          <w:color w:val="333333"/>
          <w:sz w:val="20"/>
        </w:rPr>
        <w:t xml:space="preserve">ch marker it generates </w:t>
      </w:r>
      <w:r>
        <w:rPr>
          <w:color w:val="333333"/>
          <w:sz w:val="20"/>
        </w:rPr>
        <w:t>➌</w:t>
      </w:r>
      <w:r>
        <w:rPr>
          <w:rFonts w:ascii="Arial" w:eastAsia="Arial" w:hAnsi="Arial" w:cs="Arial"/>
          <w:color w:val="333333"/>
          <w:sz w:val="20"/>
        </w:rPr>
        <w:t>. When you run this program, you should be able to hover over any marker, see a description of where that earthquake took place, and read its exact magnitude.</w:t>
      </w:r>
    </w:p>
    <w:p w:rsidR="008E0901" w:rsidRDefault="00BD0212">
      <w:pPr>
        <w:spacing w:after="270" w:line="341" w:lineRule="auto"/>
        <w:ind w:left="1837" w:right="1384" w:firstLine="290"/>
        <w:jc w:val="both"/>
      </w:pPr>
      <w:r>
        <w:rPr>
          <w:rFonts w:ascii="Arial" w:eastAsia="Arial" w:hAnsi="Arial" w:cs="Arial"/>
          <w:color w:val="333333"/>
          <w:sz w:val="21"/>
        </w:rPr>
        <w:t>This is impressive! In approximately 40 lines of code, we’ve created a vi</w:t>
      </w:r>
      <w:r>
        <w:rPr>
          <w:rFonts w:ascii="Arial" w:eastAsia="Arial" w:hAnsi="Arial" w:cs="Arial"/>
          <w:color w:val="333333"/>
          <w:sz w:val="21"/>
        </w:rPr>
        <w:t>sually appealing and meaningful map of global earthquake activity that also illustrates the geological structure of the planet. Plotly offers a wide range of ways you can customize the appearance and behavior of your visualizations. Using Plotly’s many opt</w:t>
      </w:r>
      <w:r>
        <w:rPr>
          <w:rFonts w:ascii="Arial" w:eastAsia="Arial" w:hAnsi="Arial" w:cs="Arial"/>
          <w:color w:val="333333"/>
          <w:sz w:val="21"/>
        </w:rPr>
        <w:t>ions, you can make charts and maps that show exactly what you want them to.</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19" w:lineRule="auto"/>
        <w:ind w:left="2375" w:right="2032" w:hanging="10"/>
        <w:jc w:val="both"/>
      </w:pPr>
      <w:r>
        <w:rPr>
          <w:noProof/>
        </w:rPr>
        <w:drawing>
          <wp:anchor distT="0" distB="0" distL="114300" distR="114300" simplePos="0" relativeHeight="251889664" behindDoc="1" locked="0" layoutInCell="1" allowOverlap="0">
            <wp:simplePos x="0" y="0"/>
            <wp:positionH relativeFrom="column">
              <wp:posOffset>1202690</wp:posOffset>
            </wp:positionH>
            <wp:positionV relativeFrom="paragraph">
              <wp:posOffset>-383962</wp:posOffset>
            </wp:positionV>
            <wp:extent cx="3535680" cy="2188210"/>
            <wp:effectExtent l="0" t="0" r="0" b="0"/>
            <wp:wrapNone/>
            <wp:docPr id="37314" name="Picture 37314"/>
            <wp:cNvGraphicFramePr/>
            <a:graphic xmlns:a="http://schemas.openxmlformats.org/drawingml/2006/main">
              <a:graphicData uri="http://schemas.openxmlformats.org/drawingml/2006/picture">
                <pic:pic xmlns:pic="http://schemas.openxmlformats.org/drawingml/2006/picture">
                  <pic:nvPicPr>
                    <pic:cNvPr id="37314" name="Picture 37314"/>
                    <pic:cNvPicPr/>
                  </pic:nvPicPr>
                  <pic:blipFill>
                    <a:blip r:embed="rId554"/>
                    <a:stretch>
                      <a:fillRect/>
                    </a:stretch>
                  </pic:blipFill>
                  <pic:spPr>
                    <a:xfrm>
                      <a:off x="0" y="0"/>
                      <a:ext cx="3535680" cy="2188210"/>
                    </a:xfrm>
                    <a:prstGeom prst="rect">
                      <a:avLst/>
                    </a:prstGeom>
                  </pic:spPr>
                </pic:pic>
              </a:graphicData>
            </a:graphic>
          </wp:anchor>
        </w:drawing>
      </w:r>
      <w:r>
        <w:rPr>
          <w:rFonts w:ascii="Arial" w:eastAsia="Arial" w:hAnsi="Arial" w:cs="Arial"/>
          <w:b/>
          <w:color w:val="333333"/>
          <w:sz w:val="13"/>
        </w:rPr>
        <w:t xml:space="preserve">16-6. Refactoring: </w:t>
      </w:r>
      <w:r>
        <w:rPr>
          <w:rFonts w:ascii="Arial" w:eastAsia="Arial" w:hAnsi="Arial" w:cs="Arial"/>
          <w:color w:val="333333"/>
          <w:sz w:val="13"/>
        </w:rPr>
        <w:t>The loop that pulls data from</w:t>
      </w:r>
      <w:r>
        <w:rPr>
          <w:rFonts w:ascii="Arial" w:eastAsia="Arial" w:hAnsi="Arial" w:cs="Arial"/>
          <w:b/>
          <w:color w:val="333333"/>
          <w:sz w:val="13"/>
        </w:rPr>
        <w:t xml:space="preserve"> </w:t>
      </w:r>
      <w:r>
        <w:rPr>
          <w:rFonts w:ascii="Arial" w:eastAsia="Arial" w:hAnsi="Arial" w:cs="Arial"/>
          <w:color w:val="333333"/>
          <w:sz w:val="11"/>
        </w:rPr>
        <w:t>all_eq_dicts</w:t>
      </w:r>
      <w:r>
        <w:rPr>
          <w:rFonts w:ascii="Arial" w:eastAsia="Arial" w:hAnsi="Arial" w:cs="Arial"/>
          <w:b/>
          <w:color w:val="333333"/>
          <w:sz w:val="13"/>
        </w:rPr>
        <w:t xml:space="preserve"> </w:t>
      </w:r>
      <w:r>
        <w:rPr>
          <w:rFonts w:ascii="Arial" w:eastAsia="Arial" w:hAnsi="Arial" w:cs="Arial"/>
          <w:color w:val="333333"/>
          <w:sz w:val="13"/>
        </w:rPr>
        <w:t>uses variables for the  magnitude,  longitude,  latitude,  and  title  of  each  earthquake  before appending these values to their appropriate lists. This approach was chosen for clarity in how to pull data from a JSON file, but it’s not necessary in your</w:t>
      </w:r>
      <w:r>
        <w:rPr>
          <w:rFonts w:ascii="Arial" w:eastAsia="Arial" w:hAnsi="Arial" w:cs="Arial"/>
          <w:color w:val="333333"/>
          <w:sz w:val="13"/>
        </w:rPr>
        <w:t xml:space="preserve"> code. Instead of using these temporary variables, pull each value from </w:t>
      </w:r>
      <w:r>
        <w:rPr>
          <w:rFonts w:ascii="Arial" w:eastAsia="Arial" w:hAnsi="Arial" w:cs="Arial"/>
          <w:color w:val="333333"/>
          <w:sz w:val="11"/>
        </w:rPr>
        <w:t xml:space="preserve">eq_dict </w:t>
      </w:r>
      <w:r>
        <w:rPr>
          <w:rFonts w:ascii="Arial" w:eastAsia="Arial" w:hAnsi="Arial" w:cs="Arial"/>
          <w:color w:val="333333"/>
          <w:sz w:val="13"/>
        </w:rPr>
        <w:t>and append it to the appropriate list in one line. Doing so should shorten the body of this loop to just four lines.</w:t>
      </w:r>
    </w:p>
    <w:p w:rsidR="008E0901" w:rsidRDefault="00BD0212">
      <w:pPr>
        <w:spacing w:after="96" w:line="321" w:lineRule="auto"/>
        <w:ind w:left="2395" w:right="1953" w:hanging="10"/>
      </w:pPr>
      <w:r>
        <w:rPr>
          <w:rFonts w:ascii="Arial" w:eastAsia="Arial" w:hAnsi="Arial" w:cs="Arial"/>
          <w:b/>
          <w:color w:val="333333"/>
          <w:sz w:val="13"/>
        </w:rPr>
        <w:t xml:space="preserve">16-7. Automated Title: </w:t>
      </w:r>
      <w:r>
        <w:rPr>
          <w:rFonts w:ascii="Arial" w:eastAsia="Arial" w:hAnsi="Arial" w:cs="Arial"/>
          <w:color w:val="333333"/>
          <w:sz w:val="13"/>
        </w:rPr>
        <w:t>In this section, we specified the ti</w:t>
      </w:r>
      <w:r>
        <w:rPr>
          <w:rFonts w:ascii="Arial" w:eastAsia="Arial" w:hAnsi="Arial" w:cs="Arial"/>
          <w:color w:val="333333"/>
          <w:sz w:val="13"/>
        </w:rPr>
        <w:t xml:space="preserve">tle manually when defining </w:t>
      </w:r>
      <w:r>
        <w:rPr>
          <w:rFonts w:ascii="Arial" w:eastAsia="Arial" w:hAnsi="Arial" w:cs="Arial"/>
          <w:color w:val="333333"/>
          <w:sz w:val="11"/>
        </w:rPr>
        <w:t>my_layout</w:t>
      </w:r>
      <w:r>
        <w:rPr>
          <w:rFonts w:ascii="Arial" w:eastAsia="Arial" w:hAnsi="Arial" w:cs="Arial"/>
          <w:color w:val="333333"/>
          <w:sz w:val="13"/>
        </w:rPr>
        <w:t>, which means we have to remember to update the title every time the source file changes. Instead, you can use the title for the data set in the metadata part of the JSON file. Pull this value, assign it to a variable, a</w:t>
      </w:r>
      <w:r>
        <w:rPr>
          <w:rFonts w:ascii="Arial" w:eastAsia="Arial" w:hAnsi="Arial" w:cs="Arial"/>
          <w:color w:val="333333"/>
          <w:sz w:val="13"/>
        </w:rPr>
        <w:t xml:space="preserve">nd use this for the title of the map when you’re defining </w:t>
      </w:r>
      <w:r>
        <w:rPr>
          <w:rFonts w:ascii="Arial" w:eastAsia="Arial" w:hAnsi="Arial" w:cs="Arial"/>
          <w:color w:val="333333"/>
          <w:sz w:val="11"/>
        </w:rPr>
        <w:t>my_layout</w:t>
      </w:r>
      <w:r>
        <w:rPr>
          <w:rFonts w:ascii="Arial" w:eastAsia="Arial" w:hAnsi="Arial" w:cs="Arial"/>
          <w:color w:val="333333"/>
          <w:sz w:val="13"/>
        </w:rPr>
        <w:t>.</w:t>
      </w:r>
    </w:p>
    <w:p w:rsidR="008E0901" w:rsidRDefault="00BD0212">
      <w:pPr>
        <w:spacing w:after="3" w:line="321" w:lineRule="auto"/>
        <w:ind w:left="2395" w:right="1949" w:hanging="10"/>
      </w:pPr>
      <w:r>
        <w:rPr>
          <w:rFonts w:ascii="Arial" w:eastAsia="Arial" w:hAnsi="Arial" w:cs="Arial"/>
          <w:b/>
          <w:color w:val="333333"/>
          <w:sz w:val="13"/>
        </w:rPr>
        <w:t xml:space="preserve">16-8. Recent Earthquakes: </w:t>
      </w:r>
      <w:r>
        <w:rPr>
          <w:rFonts w:ascii="Arial" w:eastAsia="Arial" w:hAnsi="Arial" w:cs="Arial"/>
          <w:color w:val="333333"/>
          <w:sz w:val="13"/>
        </w:rPr>
        <w:t>You can find data files containing information about the most recent earthquakes over 1-hour, 1-day, 7-day, and 30-day</w:t>
      </w:r>
    </w:p>
    <w:p w:rsidR="008E0901" w:rsidRDefault="00BD0212">
      <w:pPr>
        <w:tabs>
          <w:tab w:val="center" w:pos="2592"/>
          <w:tab w:val="center" w:pos="4150"/>
          <w:tab w:val="center" w:pos="5587"/>
          <w:tab w:val="center" w:pos="6906"/>
        </w:tabs>
        <w:spacing w:after="33"/>
      </w:pPr>
      <w:r>
        <w:tab/>
      </w:r>
      <w:r>
        <w:rPr>
          <w:rFonts w:ascii="Arial" w:eastAsia="Arial" w:hAnsi="Arial" w:cs="Arial"/>
          <w:color w:val="333333"/>
          <w:sz w:val="13"/>
        </w:rPr>
        <w:t>periods</w:t>
      </w:r>
      <w:r>
        <w:rPr>
          <w:rFonts w:ascii="Arial" w:eastAsia="Arial" w:hAnsi="Arial" w:cs="Arial"/>
          <w:color w:val="333333"/>
          <w:sz w:val="13"/>
        </w:rPr>
        <w:tab/>
        <w:t>online.</w:t>
      </w:r>
      <w:r>
        <w:rPr>
          <w:rFonts w:ascii="Arial" w:eastAsia="Arial" w:hAnsi="Arial" w:cs="Arial"/>
          <w:color w:val="333333"/>
          <w:sz w:val="13"/>
        </w:rPr>
        <w:tab/>
        <w:t>Go</w:t>
      </w:r>
      <w:r>
        <w:rPr>
          <w:rFonts w:ascii="Arial" w:eastAsia="Arial" w:hAnsi="Arial" w:cs="Arial"/>
          <w:color w:val="333333"/>
          <w:sz w:val="13"/>
        </w:rPr>
        <w:tab/>
      </w:r>
      <w:r>
        <w:rPr>
          <w:rFonts w:ascii="Arial" w:eastAsia="Arial" w:hAnsi="Arial" w:cs="Arial"/>
          <w:color w:val="333333"/>
          <w:sz w:val="11"/>
        </w:rPr>
        <w:t>to</w:t>
      </w:r>
    </w:p>
    <w:p w:rsidR="008E0901" w:rsidRDefault="00BD0212">
      <w:pPr>
        <w:spacing w:after="96" w:line="319" w:lineRule="auto"/>
        <w:ind w:left="2375" w:right="2032" w:hanging="10"/>
        <w:jc w:val="both"/>
      </w:pPr>
      <w:hyperlink r:id="rId555">
        <w:r>
          <w:rPr>
            <w:rFonts w:ascii="Arial" w:eastAsia="Arial" w:hAnsi="Arial" w:cs="Arial"/>
            <w:i/>
            <w:color w:val="070707"/>
            <w:sz w:val="13"/>
          </w:rPr>
          <w:t xml:space="preserve">https://earthquake.usgs.gov/earthquakes/feed/v1.0/geojson.php </w:t>
        </w:r>
      </w:hyperlink>
      <w:hyperlink r:id="rId556">
        <w:r>
          <w:rPr>
            <w:rFonts w:ascii="Arial" w:eastAsia="Arial" w:hAnsi="Arial" w:cs="Arial"/>
            <w:color w:val="333333"/>
            <w:sz w:val="13"/>
          </w:rPr>
          <w:t>a</w:t>
        </w:r>
      </w:hyperlink>
      <w:r>
        <w:rPr>
          <w:rFonts w:ascii="Arial" w:eastAsia="Arial" w:hAnsi="Arial" w:cs="Arial"/>
          <w:color w:val="333333"/>
          <w:sz w:val="13"/>
        </w:rPr>
        <w:t>nd</w:t>
      </w:r>
      <w:r>
        <w:rPr>
          <w:rFonts w:ascii="Arial" w:eastAsia="Arial" w:hAnsi="Arial" w:cs="Arial"/>
          <w:i/>
          <w:color w:val="070707"/>
          <w:sz w:val="13"/>
        </w:rPr>
        <w:t xml:space="preserve"> </w:t>
      </w:r>
      <w:r>
        <w:rPr>
          <w:rFonts w:ascii="Arial" w:eastAsia="Arial" w:hAnsi="Arial" w:cs="Arial"/>
          <w:color w:val="333333"/>
          <w:sz w:val="13"/>
        </w:rPr>
        <w:t>you’ll see a list of links to data sets for var</w:t>
      </w:r>
      <w:r>
        <w:rPr>
          <w:rFonts w:ascii="Arial" w:eastAsia="Arial" w:hAnsi="Arial" w:cs="Arial"/>
          <w:color w:val="333333"/>
          <w:sz w:val="13"/>
        </w:rPr>
        <w:t>ious time periods, focusing on earthquakes of different  magnitudes.  Download  one  of  these  data  sets,  and  create  a visualization of the most recent earthquake activity.</w:t>
      </w:r>
    </w:p>
    <w:p w:rsidR="008E0901" w:rsidRDefault="00BD0212">
      <w:pPr>
        <w:spacing w:after="41" w:line="321" w:lineRule="auto"/>
        <w:ind w:left="2395" w:right="1945" w:hanging="10"/>
      </w:pPr>
      <w:r>
        <w:rPr>
          <w:noProof/>
        </w:rPr>
        <w:drawing>
          <wp:anchor distT="0" distB="0" distL="114300" distR="114300" simplePos="0" relativeHeight="251890688" behindDoc="1" locked="0" layoutInCell="1" allowOverlap="0">
            <wp:simplePos x="0" y="0"/>
            <wp:positionH relativeFrom="column">
              <wp:posOffset>1202690</wp:posOffset>
            </wp:positionH>
            <wp:positionV relativeFrom="paragraph">
              <wp:posOffset>-936189</wp:posOffset>
            </wp:positionV>
            <wp:extent cx="3535680" cy="2368550"/>
            <wp:effectExtent l="0" t="0" r="0" b="0"/>
            <wp:wrapNone/>
            <wp:docPr id="37398" name="Picture 37398"/>
            <wp:cNvGraphicFramePr/>
            <a:graphic xmlns:a="http://schemas.openxmlformats.org/drawingml/2006/main">
              <a:graphicData uri="http://schemas.openxmlformats.org/drawingml/2006/picture">
                <pic:pic xmlns:pic="http://schemas.openxmlformats.org/drawingml/2006/picture">
                  <pic:nvPicPr>
                    <pic:cNvPr id="37398" name="Picture 37398"/>
                    <pic:cNvPicPr/>
                  </pic:nvPicPr>
                  <pic:blipFill>
                    <a:blip r:embed="rId557"/>
                    <a:stretch>
                      <a:fillRect/>
                    </a:stretch>
                  </pic:blipFill>
                  <pic:spPr>
                    <a:xfrm>
                      <a:off x="0" y="0"/>
                      <a:ext cx="3535680" cy="2368550"/>
                    </a:xfrm>
                    <a:prstGeom prst="rect">
                      <a:avLst/>
                    </a:prstGeom>
                  </pic:spPr>
                </pic:pic>
              </a:graphicData>
            </a:graphic>
          </wp:anchor>
        </w:drawing>
      </w:r>
      <w:r>
        <w:rPr>
          <w:rFonts w:ascii="Arial" w:eastAsia="Arial" w:hAnsi="Arial" w:cs="Arial"/>
          <w:b/>
          <w:color w:val="333333"/>
          <w:sz w:val="13"/>
        </w:rPr>
        <w:t xml:space="preserve">16-9. World Fires: </w:t>
      </w:r>
      <w:r>
        <w:rPr>
          <w:rFonts w:ascii="Arial" w:eastAsia="Arial" w:hAnsi="Arial" w:cs="Arial"/>
          <w:color w:val="333333"/>
          <w:sz w:val="13"/>
        </w:rPr>
        <w:t>In the resources for this chapter, you’ll find a file call</w:t>
      </w:r>
      <w:r>
        <w:rPr>
          <w:rFonts w:ascii="Arial" w:eastAsia="Arial" w:hAnsi="Arial" w:cs="Arial"/>
          <w:color w:val="333333"/>
          <w:sz w:val="13"/>
        </w:rPr>
        <w:t xml:space="preserve">ed </w:t>
      </w:r>
      <w:r>
        <w:rPr>
          <w:rFonts w:ascii="Arial" w:eastAsia="Arial" w:hAnsi="Arial" w:cs="Arial"/>
          <w:i/>
          <w:color w:val="333333"/>
          <w:sz w:val="13"/>
        </w:rPr>
        <w:t>world_fires_1_day.csv</w:t>
      </w:r>
      <w:r>
        <w:rPr>
          <w:rFonts w:ascii="Arial" w:eastAsia="Arial" w:hAnsi="Arial" w:cs="Arial"/>
          <w:color w:val="333333"/>
          <w:sz w:val="13"/>
        </w:rPr>
        <w:t xml:space="preserve">. This file contains information about fires burning in different locations around the globe, including the latitude and longitude, and the brightness of each fire. Using the data processing work from the first part of this chapter </w:t>
      </w:r>
      <w:r>
        <w:rPr>
          <w:rFonts w:ascii="Arial" w:eastAsia="Arial" w:hAnsi="Arial" w:cs="Arial"/>
          <w:color w:val="333333"/>
          <w:sz w:val="13"/>
        </w:rPr>
        <w:t>and the mapping work from this section, make a map that shows which parts of the world are affected by fires.</w:t>
      </w:r>
    </w:p>
    <w:p w:rsidR="008E0901" w:rsidRDefault="00BD0212">
      <w:pPr>
        <w:tabs>
          <w:tab w:val="center" w:pos="2655"/>
          <w:tab w:val="center" w:pos="3025"/>
          <w:tab w:val="center" w:pos="3577"/>
          <w:tab w:val="center" w:pos="4188"/>
          <w:tab w:val="center" w:pos="4701"/>
          <w:tab w:val="center" w:pos="5301"/>
          <w:tab w:val="center" w:pos="5794"/>
          <w:tab w:val="center" w:pos="6120"/>
          <w:tab w:val="center" w:pos="6526"/>
          <w:tab w:val="center" w:pos="6886"/>
        </w:tabs>
        <w:spacing w:after="31"/>
      </w:pPr>
      <w:r>
        <w:tab/>
      </w:r>
      <w:r>
        <w:rPr>
          <w:rFonts w:ascii="Arial" w:eastAsia="Arial" w:hAnsi="Arial" w:cs="Arial"/>
          <w:color w:val="333333"/>
          <w:sz w:val="13"/>
        </w:rPr>
        <w:t>You</w:t>
      </w:r>
      <w:r>
        <w:rPr>
          <w:rFonts w:ascii="Arial" w:eastAsia="Arial" w:hAnsi="Arial" w:cs="Arial"/>
          <w:color w:val="333333"/>
          <w:sz w:val="13"/>
        </w:rPr>
        <w:tab/>
        <w:t>can</w:t>
      </w:r>
      <w:r>
        <w:rPr>
          <w:rFonts w:ascii="Arial" w:eastAsia="Arial" w:hAnsi="Arial" w:cs="Arial"/>
          <w:color w:val="333333"/>
          <w:sz w:val="13"/>
        </w:rPr>
        <w:tab/>
        <w:t>download</w:t>
      </w:r>
      <w:r>
        <w:rPr>
          <w:rFonts w:ascii="Arial" w:eastAsia="Arial" w:hAnsi="Arial" w:cs="Arial"/>
          <w:color w:val="333333"/>
          <w:sz w:val="13"/>
        </w:rPr>
        <w:tab/>
        <w:t>more</w:t>
      </w:r>
      <w:r>
        <w:rPr>
          <w:rFonts w:ascii="Arial" w:eastAsia="Arial" w:hAnsi="Arial" w:cs="Arial"/>
          <w:color w:val="333333"/>
          <w:sz w:val="13"/>
        </w:rPr>
        <w:tab/>
        <w:t>recent</w:t>
      </w:r>
      <w:r>
        <w:rPr>
          <w:rFonts w:ascii="Arial" w:eastAsia="Arial" w:hAnsi="Arial" w:cs="Arial"/>
          <w:color w:val="333333"/>
          <w:sz w:val="13"/>
        </w:rPr>
        <w:tab/>
        <w:t>versions</w:t>
      </w:r>
      <w:r>
        <w:rPr>
          <w:rFonts w:ascii="Arial" w:eastAsia="Arial" w:hAnsi="Arial" w:cs="Arial"/>
          <w:color w:val="333333"/>
          <w:sz w:val="13"/>
        </w:rPr>
        <w:tab/>
        <w:t>of</w:t>
      </w:r>
      <w:r>
        <w:rPr>
          <w:rFonts w:ascii="Arial" w:eastAsia="Arial" w:hAnsi="Arial" w:cs="Arial"/>
          <w:color w:val="333333"/>
          <w:sz w:val="13"/>
        </w:rPr>
        <w:tab/>
        <w:t>this</w:t>
      </w:r>
      <w:r>
        <w:rPr>
          <w:rFonts w:ascii="Arial" w:eastAsia="Arial" w:hAnsi="Arial" w:cs="Arial"/>
          <w:color w:val="333333"/>
          <w:sz w:val="13"/>
        </w:rPr>
        <w:tab/>
        <w:t>data</w:t>
      </w:r>
      <w:r>
        <w:rPr>
          <w:rFonts w:ascii="Arial" w:eastAsia="Arial" w:hAnsi="Arial" w:cs="Arial"/>
          <w:color w:val="333333"/>
          <w:sz w:val="13"/>
        </w:rPr>
        <w:tab/>
      </w:r>
      <w:r>
        <w:rPr>
          <w:rFonts w:ascii="Arial" w:eastAsia="Arial" w:hAnsi="Arial" w:cs="Arial"/>
          <w:color w:val="333333"/>
          <w:sz w:val="11"/>
        </w:rPr>
        <w:t>at</w:t>
      </w:r>
    </w:p>
    <w:p w:rsidR="008E0901" w:rsidRDefault="00BD0212">
      <w:pPr>
        <w:spacing w:after="800" w:line="315" w:lineRule="auto"/>
        <w:ind w:left="2380" w:right="1541"/>
      </w:pPr>
      <w:hyperlink r:id="rId558">
        <w:r>
          <w:rPr>
            <w:rFonts w:ascii="Arial" w:eastAsia="Arial" w:hAnsi="Arial" w:cs="Arial"/>
            <w:i/>
            <w:color w:val="070707"/>
            <w:sz w:val="13"/>
          </w:rPr>
          <w:t>https://earthdata.nasa.gov/earth-observation-data/near-real-time/firms/active</w:t>
        </w:r>
      </w:hyperlink>
      <w:hyperlink r:id="rId559">
        <w:r>
          <w:rPr>
            <w:rFonts w:ascii="Arial" w:eastAsia="Arial" w:hAnsi="Arial" w:cs="Arial"/>
            <w:i/>
            <w:color w:val="070707"/>
            <w:sz w:val="13"/>
          </w:rPr>
          <w:t>fire-data/</w:t>
        </w:r>
      </w:hyperlink>
      <w:hyperlink r:id="rId560">
        <w:r>
          <w:rPr>
            <w:rFonts w:ascii="Arial" w:eastAsia="Arial" w:hAnsi="Arial" w:cs="Arial"/>
            <w:color w:val="333333"/>
            <w:sz w:val="13"/>
          </w:rPr>
          <w:t>. You can find links to the data in CSV format in the</w:t>
        </w:r>
      </w:hyperlink>
      <w:hyperlink r:id="rId561">
        <w:r>
          <w:rPr>
            <w:rFonts w:ascii="Arial" w:eastAsia="Arial" w:hAnsi="Arial" w:cs="Arial"/>
            <w:i/>
            <w:color w:val="070707"/>
            <w:sz w:val="13"/>
          </w:rPr>
          <w:t xml:space="preserve"> </w:t>
        </w:r>
      </w:hyperlink>
      <w:hyperlink r:id="rId562">
        <w:r>
          <w:rPr>
            <w:rFonts w:ascii="Arial" w:eastAsia="Arial" w:hAnsi="Arial" w:cs="Arial"/>
            <w:i/>
            <w:color w:val="333333"/>
            <w:sz w:val="13"/>
          </w:rPr>
          <w:t>TXT</w:t>
        </w:r>
      </w:hyperlink>
      <w:hyperlink r:id="rId563">
        <w:r>
          <w:rPr>
            <w:rFonts w:ascii="Arial" w:eastAsia="Arial" w:hAnsi="Arial" w:cs="Arial"/>
            <w:i/>
            <w:color w:val="070707"/>
            <w:sz w:val="13"/>
          </w:rPr>
          <w:t xml:space="preserve"> </w:t>
        </w:r>
      </w:hyperlink>
      <w:hyperlink r:id="rId564">
        <w:r>
          <w:rPr>
            <w:rFonts w:ascii="Arial" w:eastAsia="Arial" w:hAnsi="Arial" w:cs="Arial"/>
            <w:color w:val="333333"/>
            <w:sz w:val="13"/>
          </w:rPr>
          <w:t>section.</w:t>
        </w:r>
      </w:hyperlink>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1384"/>
        <w:jc w:val="both"/>
      </w:pPr>
      <w:r>
        <w:rPr>
          <w:rFonts w:ascii="Arial" w:eastAsia="Arial" w:hAnsi="Arial" w:cs="Arial"/>
          <w:color w:val="333333"/>
          <w:sz w:val="21"/>
        </w:rPr>
        <w:t xml:space="preserve">In this chapter, you learned to work with real-world data sets. You processed CSV and JSON files, and extracted the data you want to focus on. Using historical weather data, you learned more about working with Matplotlib, including how to use the </w:t>
      </w:r>
      <w:r>
        <w:rPr>
          <w:rFonts w:ascii="Arial" w:eastAsia="Arial" w:hAnsi="Arial" w:cs="Arial"/>
          <w:color w:val="333333"/>
          <w:sz w:val="15"/>
        </w:rPr>
        <w:t>datetime</w:t>
      </w:r>
      <w:r>
        <w:rPr>
          <w:rFonts w:ascii="Arial" w:eastAsia="Arial" w:hAnsi="Arial" w:cs="Arial"/>
          <w:color w:val="333333"/>
          <w:sz w:val="21"/>
        </w:rPr>
        <w:t xml:space="preserve"> </w:t>
      </w:r>
      <w:r>
        <w:rPr>
          <w:rFonts w:ascii="Arial" w:eastAsia="Arial" w:hAnsi="Arial" w:cs="Arial"/>
          <w:color w:val="333333"/>
          <w:sz w:val="21"/>
        </w:rPr>
        <w:t>module and how to plot multiple data series on one chart. You plotted geographical data on a world map in Plotly and styled Plotly maps and charts as well.</w:t>
      </w:r>
    </w:p>
    <w:p w:rsidR="008E0901" w:rsidRDefault="00BD0212">
      <w:pPr>
        <w:spacing w:after="5" w:line="360" w:lineRule="auto"/>
        <w:ind w:left="1837" w:right="1387" w:firstLine="290"/>
        <w:jc w:val="both"/>
      </w:pPr>
      <w:r>
        <w:rPr>
          <w:rFonts w:ascii="Arial" w:eastAsia="Arial" w:hAnsi="Arial" w:cs="Arial"/>
          <w:color w:val="333333"/>
          <w:sz w:val="20"/>
        </w:rPr>
        <w:t>As you gain experience working with CSV and JSON files, you’ll be able to process almost any data yo</w:t>
      </w:r>
      <w:r>
        <w:rPr>
          <w:rFonts w:ascii="Arial" w:eastAsia="Arial" w:hAnsi="Arial" w:cs="Arial"/>
          <w:color w:val="333333"/>
          <w:sz w:val="20"/>
        </w:rPr>
        <w:t>u want to analyze. You can download most online data sets in either or both of these formats. By working with these formats, you’ll be able to learn how to work with other data formats more easily as well.</w:t>
      </w:r>
    </w:p>
    <w:p w:rsidR="008E0901" w:rsidRDefault="00BD0212">
      <w:pPr>
        <w:spacing w:after="5" w:line="341" w:lineRule="auto"/>
        <w:ind w:left="1837" w:right="1387" w:firstLine="290"/>
        <w:jc w:val="both"/>
      </w:pPr>
      <w:r>
        <w:rPr>
          <w:rFonts w:ascii="Arial" w:eastAsia="Arial" w:hAnsi="Arial" w:cs="Arial"/>
          <w:color w:val="333333"/>
          <w:sz w:val="21"/>
        </w:rPr>
        <w:t>In the next chapter, you’ll write programs that au</w:t>
      </w:r>
      <w:r>
        <w:rPr>
          <w:rFonts w:ascii="Arial" w:eastAsia="Arial" w:hAnsi="Arial" w:cs="Arial"/>
          <w:color w:val="333333"/>
          <w:sz w:val="21"/>
        </w:rPr>
        <w:t>tomatically gather their own data from online sources, and then you’ll create visualizations of that data. These are fun skills to have if you want to program as a hobby and critical skills if you’re interested in programming professionally.</w:t>
      </w:r>
    </w:p>
    <w:p w:rsidR="008E0901" w:rsidRDefault="00BD0212">
      <w:pPr>
        <w:spacing w:after="0"/>
        <w:ind w:left="1006" w:right="536" w:hanging="10"/>
        <w:jc w:val="center"/>
      </w:pPr>
      <w:r>
        <w:rPr>
          <w:rFonts w:ascii="Arial" w:eastAsia="Arial" w:hAnsi="Arial" w:cs="Arial"/>
          <w:b/>
          <w:color w:val="404040"/>
          <w:sz w:val="45"/>
        </w:rPr>
        <w:t>17</w:t>
      </w:r>
    </w:p>
    <w:p w:rsidR="008E0901" w:rsidRDefault="00BD0212">
      <w:pPr>
        <w:spacing w:after="0" w:line="265" w:lineRule="auto"/>
        <w:ind w:left="1004" w:right="537" w:hanging="10"/>
        <w:jc w:val="center"/>
      </w:pPr>
      <w:r>
        <w:rPr>
          <w:rFonts w:ascii="Arial" w:eastAsia="Arial" w:hAnsi="Arial" w:cs="Arial"/>
          <w:b/>
          <w:color w:val="404040"/>
          <w:sz w:val="32"/>
        </w:rPr>
        <w:t>WORKING WIT</w:t>
      </w:r>
      <w:r>
        <w:rPr>
          <w:rFonts w:ascii="Arial" w:eastAsia="Arial" w:hAnsi="Arial" w:cs="Arial"/>
          <w:b/>
          <w:color w:val="404040"/>
          <w:sz w:val="32"/>
        </w:rPr>
        <w:t>H APIs</w:t>
      </w:r>
    </w:p>
    <w:p w:rsidR="008E0901" w:rsidRDefault="00BD0212">
      <w:pPr>
        <w:spacing w:after="222"/>
        <w:ind w:left="3554"/>
      </w:pPr>
      <w:r>
        <w:rPr>
          <w:noProof/>
        </w:rPr>
        <w:drawing>
          <wp:inline distT="0" distB="0" distL="0" distR="0">
            <wp:extent cx="1428750" cy="1428750"/>
            <wp:effectExtent l="0" t="0" r="0" b="0"/>
            <wp:docPr id="37482" name="Picture 37482"/>
            <wp:cNvGraphicFramePr/>
            <a:graphic xmlns:a="http://schemas.openxmlformats.org/drawingml/2006/main">
              <a:graphicData uri="http://schemas.openxmlformats.org/drawingml/2006/picture">
                <pic:pic xmlns:pic="http://schemas.openxmlformats.org/drawingml/2006/picture">
                  <pic:nvPicPr>
                    <pic:cNvPr id="37482" name="Picture 37482"/>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76" w:line="341" w:lineRule="auto"/>
        <w:ind w:left="1837" w:right="1382"/>
        <w:jc w:val="both"/>
      </w:pPr>
      <w:r>
        <w:rPr>
          <w:rFonts w:ascii="Arial" w:eastAsia="Arial" w:hAnsi="Arial" w:cs="Arial"/>
          <w:color w:val="333333"/>
          <w:sz w:val="21"/>
        </w:rPr>
        <w:lastRenderedPageBreak/>
        <w:t xml:space="preserve">In this chapter, you’ll learn how to write a self-contained program that generates a visualization based on data that it retrieves. Your program will use a web </w:t>
      </w:r>
      <w:r>
        <w:rPr>
          <w:rFonts w:ascii="Arial" w:eastAsia="Arial" w:hAnsi="Arial" w:cs="Arial"/>
          <w:i/>
          <w:color w:val="333333"/>
          <w:sz w:val="21"/>
        </w:rPr>
        <w:t xml:space="preserve">application programming interface (API) </w:t>
      </w:r>
      <w:r>
        <w:rPr>
          <w:rFonts w:ascii="Arial" w:eastAsia="Arial" w:hAnsi="Arial" w:cs="Arial"/>
          <w:color w:val="333333"/>
          <w:sz w:val="21"/>
        </w:rPr>
        <w:t>to automatically request specific information f</w:t>
      </w:r>
      <w:r>
        <w:rPr>
          <w:rFonts w:ascii="Arial" w:eastAsia="Arial" w:hAnsi="Arial" w:cs="Arial"/>
          <w:color w:val="333333"/>
          <w:sz w:val="21"/>
        </w:rPr>
        <w:t xml:space="preserve">rom a website—rather than entire pages—and then use that information to generate a visualization. Because programs written like this will always use current data to generate a visualization, even when that data might be rapidly changing, it will always be </w:t>
      </w:r>
      <w:r>
        <w:rPr>
          <w:rFonts w:ascii="Arial" w:eastAsia="Arial" w:hAnsi="Arial" w:cs="Arial"/>
          <w:color w:val="333333"/>
          <w:sz w:val="21"/>
        </w:rPr>
        <w:t>up to date.</w:t>
      </w:r>
    </w:p>
    <w:p w:rsidR="008E0901" w:rsidRDefault="00BD0212">
      <w:pPr>
        <w:spacing w:after="14" w:line="267" w:lineRule="auto"/>
        <w:ind w:left="1857" w:right="1448" w:hanging="10"/>
      </w:pPr>
      <w:r>
        <w:rPr>
          <w:rFonts w:ascii="Arial" w:eastAsia="Arial" w:hAnsi="Arial" w:cs="Arial"/>
          <w:b/>
          <w:color w:val="404040"/>
          <w:sz w:val="32"/>
        </w:rPr>
        <w:t>USING A WEB API</w:t>
      </w:r>
    </w:p>
    <w:p w:rsidR="008E0901" w:rsidRDefault="00BD0212">
      <w:pPr>
        <w:spacing w:after="191" w:line="331" w:lineRule="auto"/>
        <w:ind w:left="1825" w:right="1385"/>
        <w:jc w:val="both"/>
      </w:pPr>
      <w:r>
        <w:rPr>
          <w:rFonts w:ascii="Arial" w:eastAsia="Arial" w:hAnsi="Arial" w:cs="Arial"/>
          <w:color w:val="333333"/>
        </w:rPr>
        <w:t xml:space="preserve">A web API is a part of a website designed to interact with programs. Those programs use very specific URLs to request certain information. This kind of request is called an </w:t>
      </w:r>
      <w:r>
        <w:rPr>
          <w:rFonts w:ascii="Arial" w:eastAsia="Arial" w:hAnsi="Arial" w:cs="Arial"/>
          <w:i/>
          <w:color w:val="333333"/>
        </w:rPr>
        <w:t>API call</w:t>
      </w:r>
      <w:r>
        <w:rPr>
          <w:rFonts w:ascii="Arial" w:eastAsia="Arial" w:hAnsi="Arial" w:cs="Arial"/>
          <w:color w:val="333333"/>
        </w:rPr>
        <w:t>. The requested data will be returned in an easily processed format, such as JSON or CSV. Most apps that rely on external data sources, such as apps that integrate with social media sites, rely on API calls.</w:t>
      </w:r>
    </w:p>
    <w:p w:rsidR="008E0901" w:rsidRDefault="00BD0212">
      <w:pPr>
        <w:spacing w:after="65" w:line="268" w:lineRule="auto"/>
        <w:ind w:left="1835" w:right="920" w:hanging="10"/>
      </w:pPr>
      <w:r>
        <w:rPr>
          <w:rFonts w:ascii="Arial" w:eastAsia="Arial" w:hAnsi="Arial" w:cs="Arial"/>
          <w:b/>
          <w:i/>
          <w:color w:val="404040"/>
          <w:sz w:val="25"/>
        </w:rPr>
        <w:t>Git and GitHub</w:t>
      </w:r>
    </w:p>
    <w:p w:rsidR="008E0901" w:rsidRDefault="00BD0212">
      <w:pPr>
        <w:spacing w:after="5" w:line="331" w:lineRule="auto"/>
        <w:ind w:left="1825" w:right="1384"/>
        <w:jc w:val="both"/>
      </w:pPr>
      <w:r>
        <w:rPr>
          <w:rFonts w:ascii="Arial" w:eastAsia="Arial" w:hAnsi="Arial" w:cs="Arial"/>
          <w:color w:val="333333"/>
        </w:rPr>
        <w:t>We’ll base our visualization on information from GitHub, a site that allows programmers to collaborate on coding projects. We’ll use GitHub’s API to request information about Python projects on the site, and then generate an interactive visualization of th</w:t>
      </w:r>
      <w:r>
        <w:rPr>
          <w:rFonts w:ascii="Arial" w:eastAsia="Arial" w:hAnsi="Arial" w:cs="Arial"/>
          <w:color w:val="333333"/>
        </w:rPr>
        <w:t>e relative popularity of these projects using Plotly.</w:t>
      </w:r>
    </w:p>
    <w:p w:rsidR="008E0901" w:rsidRDefault="00BD0212">
      <w:pPr>
        <w:spacing w:after="3"/>
        <w:ind w:left="10" w:right="1389" w:hanging="10"/>
        <w:jc w:val="right"/>
      </w:pPr>
      <w:r>
        <w:rPr>
          <w:rFonts w:ascii="Arial" w:eastAsia="Arial" w:hAnsi="Arial" w:cs="Arial"/>
          <w:color w:val="333333"/>
          <w:sz w:val="21"/>
        </w:rPr>
        <w:t>GitHub (</w:t>
      </w:r>
      <w:hyperlink r:id="rId565">
        <w:r>
          <w:rPr>
            <w:rFonts w:ascii="Arial" w:eastAsia="Arial" w:hAnsi="Arial" w:cs="Arial"/>
            <w:i/>
            <w:color w:val="070707"/>
            <w:sz w:val="21"/>
          </w:rPr>
          <w:t>https://github.com/</w:t>
        </w:r>
      </w:hyperlink>
      <w:hyperlink r:id="rId566">
        <w:r>
          <w:rPr>
            <w:rFonts w:ascii="Arial" w:eastAsia="Arial" w:hAnsi="Arial" w:cs="Arial"/>
            <w:color w:val="333333"/>
            <w:sz w:val="21"/>
          </w:rPr>
          <w:t>)</w:t>
        </w:r>
      </w:hyperlink>
      <w:r>
        <w:rPr>
          <w:rFonts w:ascii="Arial" w:eastAsia="Arial" w:hAnsi="Arial" w:cs="Arial"/>
          <w:color w:val="333333"/>
          <w:sz w:val="21"/>
        </w:rPr>
        <w:t xml:space="preserve"> takes its name from Git, a</w:t>
      </w:r>
    </w:p>
    <w:p w:rsidR="008E0901" w:rsidRDefault="00BD0212">
      <w:pPr>
        <w:spacing w:after="52"/>
        <w:ind w:left="2998"/>
      </w:pPr>
      <w:r>
        <w:rPr>
          <w:noProof/>
        </w:rPr>
        <w:drawing>
          <wp:inline distT="0" distB="0" distL="0" distR="0">
            <wp:extent cx="1076960" cy="15240"/>
            <wp:effectExtent l="0" t="0" r="0" b="0"/>
            <wp:docPr id="37516" name="Picture 37516"/>
            <wp:cNvGraphicFramePr/>
            <a:graphic xmlns:a="http://schemas.openxmlformats.org/drawingml/2006/main">
              <a:graphicData uri="http://schemas.openxmlformats.org/drawingml/2006/picture">
                <pic:pic xmlns:pic="http://schemas.openxmlformats.org/drawingml/2006/picture">
                  <pic:nvPicPr>
                    <pic:cNvPr id="37516" name="Picture 37516"/>
                    <pic:cNvPicPr/>
                  </pic:nvPicPr>
                  <pic:blipFill>
                    <a:blip r:embed="rId567"/>
                    <a:stretch>
                      <a:fillRect/>
                    </a:stretch>
                  </pic:blipFill>
                  <pic:spPr>
                    <a:xfrm>
                      <a:off x="0" y="0"/>
                      <a:ext cx="1076960" cy="15240"/>
                    </a:xfrm>
                    <a:prstGeom prst="rect">
                      <a:avLst/>
                    </a:prstGeom>
                  </pic:spPr>
                </pic:pic>
              </a:graphicData>
            </a:graphic>
          </wp:inline>
        </w:drawing>
      </w:r>
    </w:p>
    <w:p w:rsidR="008E0901" w:rsidRDefault="00BD0212">
      <w:pPr>
        <w:spacing w:after="5" w:line="341" w:lineRule="auto"/>
        <w:ind w:left="1837" w:right="1385"/>
        <w:jc w:val="both"/>
      </w:pPr>
      <w:r>
        <w:rPr>
          <w:rFonts w:ascii="Arial" w:eastAsia="Arial" w:hAnsi="Arial" w:cs="Arial"/>
          <w:color w:val="333333"/>
          <w:sz w:val="21"/>
        </w:rPr>
        <w:t xml:space="preserve">distributed version control system. Git helps people manage their </w:t>
      </w:r>
      <w:r>
        <w:rPr>
          <w:rFonts w:ascii="Arial" w:eastAsia="Arial" w:hAnsi="Arial" w:cs="Arial"/>
          <w:color w:val="333333"/>
          <w:sz w:val="21"/>
        </w:rPr>
        <w:t xml:space="preserve">work on a project, so changes made by one person won’t interfere with changes other people are making. When you implement a new feature in a project, Git tracks the changes you make to each file. When your new code works, you </w:t>
      </w:r>
      <w:r>
        <w:rPr>
          <w:rFonts w:ascii="Arial" w:eastAsia="Arial" w:hAnsi="Arial" w:cs="Arial"/>
          <w:i/>
          <w:color w:val="333333"/>
          <w:sz w:val="21"/>
        </w:rPr>
        <w:t xml:space="preserve">commit </w:t>
      </w:r>
      <w:r>
        <w:rPr>
          <w:rFonts w:ascii="Arial" w:eastAsia="Arial" w:hAnsi="Arial" w:cs="Arial"/>
          <w:color w:val="333333"/>
          <w:sz w:val="21"/>
        </w:rPr>
        <w:t>the changes you’ve made</w:t>
      </w:r>
      <w:r>
        <w:rPr>
          <w:rFonts w:ascii="Arial" w:eastAsia="Arial" w:hAnsi="Arial" w:cs="Arial"/>
          <w:color w:val="333333"/>
          <w:sz w:val="21"/>
        </w:rPr>
        <w:t>, and Git records the new</w:t>
      </w:r>
      <w:r>
        <w:rPr>
          <w:rFonts w:ascii="Arial" w:eastAsia="Arial" w:hAnsi="Arial" w:cs="Arial"/>
          <w:i/>
          <w:color w:val="333333"/>
          <w:sz w:val="21"/>
        </w:rPr>
        <w:t xml:space="preserve"> </w:t>
      </w:r>
      <w:r>
        <w:rPr>
          <w:rFonts w:ascii="Arial" w:eastAsia="Arial" w:hAnsi="Arial" w:cs="Arial"/>
          <w:color w:val="333333"/>
          <w:sz w:val="21"/>
        </w:rPr>
        <w:t xml:space="preserve">state of your project. If you make a mistake and want to revert your changes, you can easily return to any previously working state. (To learn more about version control using </w:t>
      </w:r>
      <w:r>
        <w:rPr>
          <w:rFonts w:ascii="Arial" w:eastAsia="Arial" w:hAnsi="Arial" w:cs="Arial"/>
          <w:color w:val="333333"/>
          <w:sz w:val="21"/>
          <w:u w:val="single" w:color="000000"/>
        </w:rPr>
        <w:t xml:space="preserve">Git, see </w:t>
      </w:r>
      <w:r>
        <w:rPr>
          <w:rFonts w:ascii="Arial" w:eastAsia="Arial" w:hAnsi="Arial" w:cs="Arial"/>
          <w:color w:val="070707"/>
          <w:sz w:val="21"/>
          <w:u w:val="single" w:color="000000"/>
        </w:rPr>
        <w:t>Ap</w:t>
      </w:r>
      <w:r>
        <w:rPr>
          <w:rFonts w:ascii="Arial" w:eastAsia="Arial" w:hAnsi="Arial" w:cs="Arial"/>
          <w:color w:val="070707"/>
          <w:sz w:val="21"/>
        </w:rPr>
        <w:t>pendix D</w:t>
      </w:r>
      <w:r>
        <w:rPr>
          <w:rFonts w:ascii="Arial" w:eastAsia="Arial" w:hAnsi="Arial" w:cs="Arial"/>
          <w:color w:val="333333"/>
          <w:sz w:val="21"/>
        </w:rPr>
        <w:t>.)</w:t>
      </w:r>
      <w:r>
        <w:rPr>
          <w:rFonts w:ascii="Arial" w:eastAsia="Arial" w:hAnsi="Arial" w:cs="Arial"/>
          <w:color w:val="070707"/>
          <w:sz w:val="21"/>
        </w:rPr>
        <w:t xml:space="preserve"> </w:t>
      </w:r>
      <w:r>
        <w:rPr>
          <w:rFonts w:ascii="Arial" w:eastAsia="Arial" w:hAnsi="Arial" w:cs="Arial"/>
          <w:color w:val="333333"/>
          <w:sz w:val="21"/>
        </w:rPr>
        <w:t>Projects on GitHub are stored in</w:t>
      </w:r>
      <w:r>
        <w:rPr>
          <w:rFonts w:ascii="Arial" w:eastAsia="Arial" w:hAnsi="Arial" w:cs="Arial"/>
          <w:color w:val="333333"/>
          <w:sz w:val="21"/>
        </w:rPr>
        <w:t xml:space="preserve"> </w:t>
      </w:r>
      <w:r>
        <w:rPr>
          <w:rFonts w:ascii="Arial" w:eastAsia="Arial" w:hAnsi="Arial" w:cs="Arial"/>
          <w:i/>
          <w:color w:val="333333"/>
          <w:sz w:val="21"/>
        </w:rPr>
        <w:t>repositories</w:t>
      </w:r>
      <w:r>
        <w:rPr>
          <w:rFonts w:ascii="Arial" w:eastAsia="Arial" w:hAnsi="Arial" w:cs="Arial"/>
          <w:color w:val="333333"/>
          <w:sz w:val="21"/>
        </w:rPr>
        <w:t>,</w:t>
      </w:r>
      <w:r>
        <w:rPr>
          <w:rFonts w:ascii="Arial" w:eastAsia="Arial" w:hAnsi="Arial" w:cs="Arial"/>
          <w:color w:val="070707"/>
          <w:sz w:val="21"/>
        </w:rPr>
        <w:t xml:space="preserve"> </w:t>
      </w:r>
      <w:r>
        <w:rPr>
          <w:rFonts w:ascii="Arial" w:eastAsia="Arial" w:hAnsi="Arial" w:cs="Arial"/>
          <w:color w:val="333333"/>
          <w:sz w:val="21"/>
        </w:rPr>
        <w:t xml:space="preserve">which contain everything associated with the project: its code, </w:t>
      </w:r>
      <w:r>
        <w:rPr>
          <w:rFonts w:ascii="Arial" w:eastAsia="Arial" w:hAnsi="Arial" w:cs="Arial"/>
          <w:color w:val="333333"/>
          <w:sz w:val="21"/>
        </w:rPr>
        <w:lastRenderedPageBreak/>
        <w:t>information on its collaborators, any issues or bug reports, and so on.</w:t>
      </w:r>
    </w:p>
    <w:p w:rsidR="008E0901" w:rsidRDefault="00BD0212">
      <w:pPr>
        <w:spacing w:after="193" w:line="331" w:lineRule="auto"/>
        <w:ind w:left="1825" w:right="1381" w:firstLine="290"/>
        <w:jc w:val="both"/>
      </w:pPr>
      <w:r>
        <w:rPr>
          <w:rFonts w:ascii="Arial" w:eastAsia="Arial" w:hAnsi="Arial" w:cs="Arial"/>
          <w:color w:val="333333"/>
        </w:rPr>
        <w:t>When users on GitHub like a project, they can “star” it to show their support and keep track of projects they might want to use. In this chapter, we’ll write a program to automatically download information about the moststarred Python projects on GitHub, a</w:t>
      </w:r>
      <w:r>
        <w:rPr>
          <w:rFonts w:ascii="Arial" w:eastAsia="Arial" w:hAnsi="Arial" w:cs="Arial"/>
          <w:color w:val="333333"/>
        </w:rPr>
        <w:t>nd then we’ll create an informative visualization of these projects.</w:t>
      </w:r>
    </w:p>
    <w:p w:rsidR="008E0901" w:rsidRDefault="00BD0212">
      <w:pPr>
        <w:spacing w:after="65" w:line="268" w:lineRule="auto"/>
        <w:ind w:left="1835" w:right="920" w:hanging="10"/>
      </w:pPr>
      <w:r>
        <w:rPr>
          <w:rFonts w:ascii="Arial" w:eastAsia="Arial" w:hAnsi="Arial" w:cs="Arial"/>
          <w:b/>
          <w:i/>
          <w:color w:val="404040"/>
          <w:sz w:val="25"/>
        </w:rPr>
        <w:t>Requesting Data Using an API Call</w:t>
      </w:r>
    </w:p>
    <w:p w:rsidR="008E0901" w:rsidRDefault="00BD0212">
      <w:pPr>
        <w:spacing w:after="5" w:line="360" w:lineRule="auto"/>
        <w:ind w:left="1837" w:right="1387"/>
        <w:jc w:val="both"/>
      </w:pPr>
      <w:r>
        <w:rPr>
          <w:rFonts w:ascii="Arial" w:eastAsia="Arial" w:hAnsi="Arial" w:cs="Arial"/>
          <w:color w:val="333333"/>
          <w:sz w:val="20"/>
        </w:rPr>
        <w:t xml:space="preserve">GitHub’s API lets you request a wide range of information through API calls. To see what an API call looks like, enter the following into your browser’s </w:t>
      </w:r>
      <w:r>
        <w:rPr>
          <w:rFonts w:ascii="Arial" w:eastAsia="Arial" w:hAnsi="Arial" w:cs="Arial"/>
          <w:color w:val="333333"/>
          <w:sz w:val="20"/>
        </w:rPr>
        <w:t xml:space="preserve">address bar and press </w:t>
      </w:r>
      <w:r>
        <w:rPr>
          <w:rFonts w:ascii="Arial" w:eastAsia="Arial" w:hAnsi="Arial" w:cs="Arial"/>
          <w:color w:val="333333"/>
          <w:sz w:val="15"/>
        </w:rPr>
        <w:t>ENTER</w:t>
      </w:r>
      <w:r>
        <w:rPr>
          <w:rFonts w:ascii="Arial" w:eastAsia="Arial" w:hAnsi="Arial" w:cs="Arial"/>
          <w:color w:val="333333"/>
          <w:sz w:val="20"/>
        </w:rPr>
        <w:t>:</w:t>
      </w:r>
    </w:p>
    <w:p w:rsidR="008E0901" w:rsidRDefault="00BD0212">
      <w:pPr>
        <w:spacing w:after="100"/>
        <w:ind w:left="1844"/>
      </w:pPr>
      <w:r>
        <w:rPr>
          <w:noProof/>
        </w:rPr>
        <w:drawing>
          <wp:inline distT="0" distB="0" distL="0" distR="0">
            <wp:extent cx="3600450" cy="15240"/>
            <wp:effectExtent l="0" t="0" r="0" b="0"/>
            <wp:docPr id="37520" name="Picture 37520"/>
            <wp:cNvGraphicFramePr/>
            <a:graphic xmlns:a="http://schemas.openxmlformats.org/drawingml/2006/main">
              <a:graphicData uri="http://schemas.openxmlformats.org/drawingml/2006/picture">
                <pic:pic xmlns:pic="http://schemas.openxmlformats.org/drawingml/2006/picture">
                  <pic:nvPicPr>
                    <pic:cNvPr id="37520" name="Picture 375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5" w:hanging="10"/>
      </w:pPr>
      <w:r>
        <w:rPr>
          <w:rFonts w:ascii="Arial" w:eastAsia="Arial" w:hAnsi="Arial" w:cs="Arial"/>
          <w:b/>
          <w:color w:val="333333"/>
          <w:sz w:val="15"/>
        </w:rPr>
        <w:t>https://api.github.com/search/repositories?q=language:python&amp;sort=stars</w:t>
      </w:r>
    </w:p>
    <w:p w:rsidR="008E0901" w:rsidRDefault="00BD0212">
      <w:pPr>
        <w:spacing w:after="155"/>
        <w:ind w:left="1844"/>
      </w:pPr>
      <w:r>
        <w:rPr>
          <w:noProof/>
        </w:rPr>
        <w:drawing>
          <wp:inline distT="0" distB="0" distL="0" distR="0">
            <wp:extent cx="3600450" cy="15240"/>
            <wp:effectExtent l="0" t="0" r="0" b="0"/>
            <wp:docPr id="37522" name="Picture 37522"/>
            <wp:cNvGraphicFramePr/>
            <a:graphic xmlns:a="http://schemas.openxmlformats.org/drawingml/2006/main">
              <a:graphicData uri="http://schemas.openxmlformats.org/drawingml/2006/picture">
                <pic:pic xmlns:pic="http://schemas.openxmlformats.org/drawingml/2006/picture">
                  <pic:nvPicPr>
                    <pic:cNvPr id="37522" name="Picture 375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This call returns the number of Python projects currently hosted on GitHub, as well as information about the most popular Python repositories. Let’s examine the call. The first part, </w:t>
      </w:r>
      <w:r>
        <w:rPr>
          <w:rFonts w:ascii="Arial" w:eastAsia="Arial" w:hAnsi="Arial" w:cs="Arial"/>
          <w:color w:val="333333"/>
          <w:sz w:val="16"/>
        </w:rPr>
        <w:t>https://api.github.com/</w:t>
      </w:r>
      <w:r>
        <w:rPr>
          <w:rFonts w:ascii="Arial" w:eastAsia="Arial" w:hAnsi="Arial" w:cs="Arial"/>
          <w:color w:val="333333"/>
        </w:rPr>
        <w:t>, directs the request to the part of GitHub that r</w:t>
      </w:r>
      <w:r>
        <w:rPr>
          <w:rFonts w:ascii="Arial" w:eastAsia="Arial" w:hAnsi="Arial" w:cs="Arial"/>
          <w:color w:val="333333"/>
        </w:rPr>
        <w:t xml:space="preserve">esponds to API calls. The next part, </w:t>
      </w:r>
      <w:r>
        <w:rPr>
          <w:rFonts w:ascii="Arial" w:eastAsia="Arial" w:hAnsi="Arial" w:cs="Arial"/>
          <w:color w:val="333333"/>
          <w:sz w:val="16"/>
        </w:rPr>
        <w:t>search/repositories</w:t>
      </w:r>
      <w:r>
        <w:rPr>
          <w:rFonts w:ascii="Arial" w:eastAsia="Arial" w:hAnsi="Arial" w:cs="Arial"/>
          <w:color w:val="333333"/>
        </w:rPr>
        <w:t>, tells the API to conduct a search through all repositories on GitHub.</w:t>
      </w:r>
    </w:p>
    <w:p w:rsidR="008E0901" w:rsidRDefault="00BD0212">
      <w:pPr>
        <w:spacing w:after="26" w:line="360" w:lineRule="auto"/>
        <w:ind w:left="1837" w:right="962" w:firstLine="290"/>
        <w:jc w:val="both"/>
      </w:pPr>
      <w:r>
        <w:rPr>
          <w:rFonts w:ascii="Arial" w:eastAsia="Arial" w:hAnsi="Arial" w:cs="Arial"/>
          <w:color w:val="333333"/>
          <w:sz w:val="20"/>
        </w:rPr>
        <w:t xml:space="preserve">The question mark after </w:t>
      </w:r>
      <w:r>
        <w:rPr>
          <w:rFonts w:ascii="Arial" w:eastAsia="Arial" w:hAnsi="Arial" w:cs="Arial"/>
          <w:color w:val="333333"/>
          <w:sz w:val="15"/>
        </w:rPr>
        <w:t>repositories</w:t>
      </w:r>
      <w:r>
        <w:rPr>
          <w:rFonts w:ascii="Arial" w:eastAsia="Arial" w:hAnsi="Arial" w:cs="Arial"/>
          <w:color w:val="333333"/>
          <w:sz w:val="20"/>
        </w:rPr>
        <w:t xml:space="preserve"> signals that we’re about to pass an argument. The </w:t>
      </w:r>
      <w:r>
        <w:rPr>
          <w:rFonts w:ascii="Arial" w:eastAsia="Arial" w:hAnsi="Arial" w:cs="Arial"/>
          <w:color w:val="333333"/>
          <w:sz w:val="15"/>
        </w:rPr>
        <w:t>q</w:t>
      </w:r>
      <w:r>
        <w:rPr>
          <w:rFonts w:ascii="Arial" w:eastAsia="Arial" w:hAnsi="Arial" w:cs="Arial"/>
          <w:color w:val="333333"/>
          <w:sz w:val="20"/>
        </w:rPr>
        <w:t xml:space="preserve"> stands for </w:t>
      </w:r>
      <w:r>
        <w:rPr>
          <w:rFonts w:ascii="Arial" w:eastAsia="Arial" w:hAnsi="Arial" w:cs="Arial"/>
          <w:i/>
          <w:color w:val="333333"/>
          <w:sz w:val="20"/>
        </w:rPr>
        <w:t>query</w:t>
      </w:r>
      <w:r>
        <w:rPr>
          <w:rFonts w:ascii="Arial" w:eastAsia="Arial" w:hAnsi="Arial" w:cs="Arial"/>
          <w:color w:val="333333"/>
          <w:sz w:val="20"/>
        </w:rPr>
        <w:t>, and the equal sign</w:t>
      </w:r>
    </w:p>
    <w:p w:rsidR="008E0901" w:rsidRDefault="00BD0212">
      <w:pPr>
        <w:spacing w:after="38" w:line="360" w:lineRule="auto"/>
        <w:ind w:left="1837" w:right="1126"/>
        <w:jc w:val="both"/>
      </w:pPr>
      <w:r>
        <w:rPr>
          <w:rFonts w:ascii="Arial" w:eastAsia="Arial" w:hAnsi="Arial" w:cs="Arial"/>
          <w:color w:val="333333"/>
          <w:sz w:val="20"/>
        </w:rPr>
        <w:t>(</w:t>
      </w:r>
      <w:r>
        <w:rPr>
          <w:rFonts w:ascii="Arial" w:eastAsia="Arial" w:hAnsi="Arial" w:cs="Arial"/>
          <w:color w:val="333333"/>
          <w:sz w:val="15"/>
        </w:rPr>
        <w:t>=</w:t>
      </w:r>
      <w:r>
        <w:rPr>
          <w:rFonts w:ascii="Arial" w:eastAsia="Arial" w:hAnsi="Arial" w:cs="Arial"/>
          <w:color w:val="333333"/>
          <w:sz w:val="20"/>
        </w:rPr>
        <w:t>) lets us begin specifying a query (</w:t>
      </w:r>
      <w:r>
        <w:rPr>
          <w:rFonts w:ascii="Arial" w:eastAsia="Arial" w:hAnsi="Arial" w:cs="Arial"/>
          <w:color w:val="333333"/>
          <w:sz w:val="15"/>
        </w:rPr>
        <w:t>q=</w:t>
      </w:r>
      <w:r>
        <w:rPr>
          <w:rFonts w:ascii="Arial" w:eastAsia="Arial" w:hAnsi="Arial" w:cs="Arial"/>
          <w:color w:val="333333"/>
          <w:sz w:val="20"/>
        </w:rPr>
        <w:t xml:space="preserve">). By using </w:t>
      </w:r>
      <w:r>
        <w:rPr>
          <w:rFonts w:ascii="Arial" w:eastAsia="Arial" w:hAnsi="Arial" w:cs="Arial"/>
          <w:color w:val="333333"/>
          <w:sz w:val="15"/>
        </w:rPr>
        <w:t>language:python</w:t>
      </w:r>
      <w:r>
        <w:rPr>
          <w:rFonts w:ascii="Arial" w:eastAsia="Arial" w:hAnsi="Arial" w:cs="Arial"/>
          <w:color w:val="333333"/>
          <w:sz w:val="20"/>
        </w:rPr>
        <w:t xml:space="preserve">, we indicate that we want information only on repositories that have Python as the primary language. The final part, </w:t>
      </w:r>
      <w:r>
        <w:rPr>
          <w:rFonts w:ascii="Arial" w:eastAsia="Arial" w:hAnsi="Arial" w:cs="Arial"/>
          <w:color w:val="333333"/>
          <w:sz w:val="15"/>
        </w:rPr>
        <w:t>&amp;sort=stars</w:t>
      </w:r>
      <w:r>
        <w:rPr>
          <w:rFonts w:ascii="Arial" w:eastAsia="Arial" w:hAnsi="Arial" w:cs="Arial"/>
          <w:color w:val="333333"/>
          <w:sz w:val="20"/>
        </w:rPr>
        <w:t>, sorts the projects by the number of stars they’ve been given</w:t>
      </w:r>
      <w:r>
        <w:rPr>
          <w:rFonts w:ascii="Arial" w:eastAsia="Arial" w:hAnsi="Arial" w:cs="Arial"/>
          <w:color w:val="333333"/>
          <w:sz w:val="20"/>
        </w:rPr>
        <w:t>.</w:t>
      </w:r>
    </w:p>
    <w:p w:rsidR="008E0901" w:rsidRDefault="00BD0212">
      <w:pPr>
        <w:spacing w:after="5" w:line="331" w:lineRule="auto"/>
        <w:ind w:left="1825" w:right="843" w:firstLine="290"/>
        <w:jc w:val="both"/>
      </w:pPr>
      <w:r>
        <w:rPr>
          <w:rFonts w:ascii="Arial" w:eastAsia="Arial" w:hAnsi="Arial" w:cs="Arial"/>
          <w:color w:val="333333"/>
        </w:rPr>
        <w:t>The following snippet shows the first few lines of the response.</w:t>
      </w:r>
    </w:p>
    <w:p w:rsidR="008E0901" w:rsidRDefault="00BD0212">
      <w:pPr>
        <w:spacing w:after="104"/>
        <w:ind w:left="1844"/>
      </w:pPr>
      <w:r>
        <w:rPr>
          <w:noProof/>
        </w:rPr>
        <w:drawing>
          <wp:inline distT="0" distB="0" distL="0" distR="0">
            <wp:extent cx="3600450" cy="15240"/>
            <wp:effectExtent l="0" t="0" r="0" b="0"/>
            <wp:docPr id="37604" name="Picture 37604"/>
            <wp:cNvGraphicFramePr/>
            <a:graphic xmlns:a="http://schemas.openxmlformats.org/drawingml/2006/main">
              <a:graphicData uri="http://schemas.openxmlformats.org/drawingml/2006/picture">
                <pic:pic xmlns:pic="http://schemas.openxmlformats.org/drawingml/2006/picture">
                  <pic:nvPicPr>
                    <pic:cNvPr id="37604" name="Picture 376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"total_count": 3494012,</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"incomplete_results": false,</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"items": [</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20" w:line="271" w:lineRule="auto"/>
        <w:ind w:left="2240" w:right="1364"/>
      </w:pPr>
      <w:r>
        <w:rPr>
          <w:rFonts w:ascii="Arial" w:eastAsia="Arial" w:hAnsi="Arial" w:cs="Arial"/>
          <w:color w:val="333333"/>
          <w:sz w:val="17"/>
        </w:rPr>
        <w:t>"id": 21289110,</w:t>
      </w:r>
    </w:p>
    <w:p w:rsidR="008E0901" w:rsidRDefault="00BD0212">
      <w:pPr>
        <w:spacing w:after="20" w:line="271" w:lineRule="auto"/>
        <w:ind w:left="2240" w:right="1364"/>
      </w:pPr>
      <w:r>
        <w:rPr>
          <w:rFonts w:ascii="Arial" w:eastAsia="Arial" w:hAnsi="Arial" w:cs="Arial"/>
          <w:color w:val="333333"/>
          <w:sz w:val="17"/>
        </w:rPr>
        <w:t>"node_id": "MDEwOlJlcG9zaXRvcnkyMTI4OTExMA==",</w:t>
      </w:r>
    </w:p>
    <w:p w:rsidR="008E0901" w:rsidRDefault="00BD0212">
      <w:pPr>
        <w:spacing w:after="20" w:line="271" w:lineRule="auto"/>
        <w:ind w:left="2240" w:right="3842"/>
      </w:pPr>
      <w:r>
        <w:rPr>
          <w:rFonts w:ascii="Arial" w:eastAsia="Arial" w:hAnsi="Arial" w:cs="Arial"/>
          <w:color w:val="333333"/>
          <w:sz w:val="17"/>
        </w:rPr>
        <w:t>"name": "awesome-python", "full_name": "vinta/awesomepython", --</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5"/>
        <w:ind w:left="1844"/>
      </w:pPr>
      <w:r>
        <w:rPr>
          <w:noProof/>
        </w:rPr>
        <w:lastRenderedPageBreak/>
        <w:drawing>
          <wp:inline distT="0" distB="0" distL="0" distR="0">
            <wp:extent cx="3600450" cy="15240"/>
            <wp:effectExtent l="0" t="0" r="0" b="0"/>
            <wp:docPr id="37606" name="Picture 37606"/>
            <wp:cNvGraphicFramePr/>
            <a:graphic xmlns:a="http://schemas.openxmlformats.org/drawingml/2006/main">
              <a:graphicData uri="http://schemas.openxmlformats.org/drawingml/2006/picture">
                <pic:pic xmlns:pic="http://schemas.openxmlformats.org/drawingml/2006/picture">
                  <pic:nvPicPr>
                    <pic:cNvPr id="37606" name="Picture 376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You can see from the response that this URL is not primarily intended to be entered by humans, because it’s in a format that’s meant to be processed by a program. GitHub found 3,494,0</w:t>
      </w:r>
      <w:r>
        <w:rPr>
          <w:rFonts w:ascii="Arial" w:eastAsia="Arial" w:hAnsi="Arial" w:cs="Arial"/>
          <w:color w:val="333333"/>
        </w:rPr>
        <w:t>12 Python projects as of this writing</w:t>
      </w:r>
    </w:p>
    <w:p w:rsidR="008E0901" w:rsidRDefault="00BD0212">
      <w:pPr>
        <w:spacing w:after="147" w:line="331" w:lineRule="auto"/>
        <w:ind w:left="1825" w:right="1380"/>
        <w:jc w:val="both"/>
      </w:pPr>
      <w:r>
        <w:rPr>
          <w:color w:val="333333"/>
        </w:rPr>
        <w:t>➊</w:t>
      </w:r>
      <w:r>
        <w:rPr>
          <w:rFonts w:ascii="Arial" w:eastAsia="Arial" w:hAnsi="Arial" w:cs="Arial"/>
          <w:color w:val="333333"/>
        </w:rPr>
        <w:t xml:space="preserve">. Because the value for </w:t>
      </w:r>
      <w:r>
        <w:rPr>
          <w:rFonts w:ascii="Arial" w:eastAsia="Arial" w:hAnsi="Arial" w:cs="Arial"/>
          <w:color w:val="333333"/>
          <w:sz w:val="16"/>
        </w:rPr>
        <w:t>"incomplete_results"</w:t>
      </w:r>
      <w:r>
        <w:rPr>
          <w:rFonts w:ascii="Arial" w:eastAsia="Arial" w:hAnsi="Arial" w:cs="Arial"/>
          <w:color w:val="333333"/>
        </w:rPr>
        <w:t xml:space="preserve"> is </w:t>
      </w:r>
      <w:r>
        <w:rPr>
          <w:rFonts w:ascii="Arial" w:eastAsia="Arial" w:hAnsi="Arial" w:cs="Arial"/>
          <w:color w:val="333333"/>
          <w:sz w:val="16"/>
        </w:rPr>
        <w:t>false</w:t>
      </w:r>
      <w:r>
        <w:rPr>
          <w:rFonts w:ascii="Arial" w:eastAsia="Arial" w:hAnsi="Arial" w:cs="Arial"/>
          <w:color w:val="333333"/>
        </w:rPr>
        <w:t xml:space="preserve">, we know that the request was successful (it’s not incomplete) </w:t>
      </w:r>
      <w:r>
        <w:rPr>
          <w:color w:val="333333"/>
        </w:rPr>
        <w:t>➋</w:t>
      </w:r>
      <w:r>
        <w:rPr>
          <w:rFonts w:ascii="Arial" w:eastAsia="Arial" w:hAnsi="Arial" w:cs="Arial"/>
          <w:color w:val="333333"/>
        </w:rPr>
        <w:t xml:space="preserve">. If GitHub had been unable to fully process the API request, it would have returned </w:t>
      </w:r>
      <w:r>
        <w:rPr>
          <w:rFonts w:ascii="Arial" w:eastAsia="Arial" w:hAnsi="Arial" w:cs="Arial"/>
          <w:color w:val="333333"/>
          <w:sz w:val="16"/>
        </w:rPr>
        <w:t xml:space="preserve">true </w:t>
      </w:r>
      <w:r>
        <w:rPr>
          <w:rFonts w:ascii="Arial" w:eastAsia="Arial" w:hAnsi="Arial" w:cs="Arial"/>
          <w:color w:val="333333"/>
        </w:rPr>
        <w:t>here. The</w:t>
      </w:r>
      <w:r>
        <w:rPr>
          <w:rFonts w:ascii="Arial" w:eastAsia="Arial" w:hAnsi="Arial" w:cs="Arial"/>
          <w:color w:val="333333"/>
          <w:sz w:val="16"/>
        </w:rPr>
        <w:t xml:space="preserve"> "items" </w:t>
      </w:r>
      <w:r>
        <w:rPr>
          <w:rFonts w:ascii="Arial" w:eastAsia="Arial" w:hAnsi="Arial" w:cs="Arial"/>
          <w:color w:val="333333"/>
        </w:rPr>
        <w:t>returned are displayed in the list that</w:t>
      </w:r>
      <w:r>
        <w:rPr>
          <w:rFonts w:ascii="Arial" w:eastAsia="Arial" w:hAnsi="Arial" w:cs="Arial"/>
          <w:color w:val="333333"/>
          <w:sz w:val="16"/>
        </w:rPr>
        <w:t xml:space="preserve"> </w:t>
      </w:r>
      <w:r>
        <w:rPr>
          <w:rFonts w:ascii="Arial" w:eastAsia="Arial" w:hAnsi="Arial" w:cs="Arial"/>
          <w:color w:val="333333"/>
        </w:rPr>
        <w:t xml:space="preserve">follows, which contains details about the most popular Python projects on GitHub </w:t>
      </w:r>
      <w:r>
        <w:rPr>
          <w:color w:val="333333"/>
        </w:rPr>
        <w:t>➌</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Installing Requests</w:t>
      </w:r>
    </w:p>
    <w:p w:rsidR="008E0901" w:rsidRDefault="00BD0212">
      <w:pPr>
        <w:spacing w:after="5" w:line="331" w:lineRule="auto"/>
        <w:ind w:left="1825" w:right="1383"/>
        <w:jc w:val="both"/>
      </w:pPr>
      <w:r>
        <w:rPr>
          <w:rFonts w:ascii="Arial" w:eastAsia="Arial" w:hAnsi="Arial" w:cs="Arial"/>
          <w:color w:val="333333"/>
        </w:rPr>
        <w:t xml:space="preserve">The Requests package allows a Python program to easily request information from a website and examine the response. Use </w:t>
      </w:r>
      <w:r>
        <w:rPr>
          <w:rFonts w:ascii="Arial" w:eastAsia="Arial" w:hAnsi="Arial" w:cs="Arial"/>
          <w:color w:val="333333"/>
          <w:sz w:val="16"/>
        </w:rPr>
        <w:t>pip</w:t>
      </w:r>
      <w:r>
        <w:rPr>
          <w:rFonts w:ascii="Arial" w:eastAsia="Arial" w:hAnsi="Arial" w:cs="Arial"/>
          <w:color w:val="333333"/>
        </w:rPr>
        <w:t xml:space="preserve"> to install Requests:</w:t>
      </w:r>
    </w:p>
    <w:p w:rsidR="008E0901" w:rsidRDefault="00BD0212">
      <w:pPr>
        <w:spacing w:after="100"/>
        <w:ind w:left="1844"/>
      </w:pPr>
      <w:r>
        <w:rPr>
          <w:noProof/>
        </w:rPr>
        <w:drawing>
          <wp:inline distT="0" distB="0" distL="0" distR="0">
            <wp:extent cx="3600450" cy="15240"/>
            <wp:effectExtent l="0" t="0" r="0" b="0"/>
            <wp:docPr id="37608" name="Picture 37608"/>
            <wp:cNvGraphicFramePr/>
            <a:graphic xmlns:a="http://schemas.openxmlformats.org/drawingml/2006/main">
              <a:graphicData uri="http://schemas.openxmlformats.org/drawingml/2006/picture">
                <pic:pic xmlns:pic="http://schemas.openxmlformats.org/drawingml/2006/picture">
                  <pic:nvPicPr>
                    <pic:cNvPr id="37608" name="Picture 376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python -m pip install --user requests</w:t>
      </w:r>
    </w:p>
    <w:p w:rsidR="008E0901" w:rsidRDefault="00BD0212">
      <w:pPr>
        <w:spacing w:after="157"/>
        <w:ind w:left="1844"/>
      </w:pPr>
      <w:r>
        <w:rPr>
          <w:noProof/>
        </w:rPr>
        <w:drawing>
          <wp:inline distT="0" distB="0" distL="0" distR="0">
            <wp:extent cx="3600450" cy="15240"/>
            <wp:effectExtent l="0" t="0" r="0" b="0"/>
            <wp:docPr id="37610" name="Picture 37610"/>
            <wp:cNvGraphicFramePr/>
            <a:graphic xmlns:a="http://schemas.openxmlformats.org/drawingml/2006/main">
              <a:graphicData uri="http://schemas.openxmlformats.org/drawingml/2006/picture">
                <pic:pic xmlns:pic="http://schemas.openxmlformats.org/drawingml/2006/picture">
                  <pic:nvPicPr>
                    <pic:cNvPr id="37610" name="Picture 376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This line tells Python to run the </w:t>
      </w:r>
      <w:r>
        <w:rPr>
          <w:rFonts w:ascii="Arial" w:eastAsia="Arial" w:hAnsi="Arial" w:cs="Arial"/>
          <w:color w:val="333333"/>
          <w:sz w:val="16"/>
        </w:rPr>
        <w:t>pip</w:t>
      </w:r>
      <w:r>
        <w:rPr>
          <w:rFonts w:ascii="Arial" w:eastAsia="Arial" w:hAnsi="Arial" w:cs="Arial"/>
          <w:color w:val="333333"/>
        </w:rPr>
        <w:t xml:space="preserve"> module and install the Requests package to the current user’s Python installation. If you use </w:t>
      </w:r>
      <w:r>
        <w:rPr>
          <w:rFonts w:ascii="Arial" w:eastAsia="Arial" w:hAnsi="Arial" w:cs="Arial"/>
          <w:b/>
          <w:color w:val="333333"/>
          <w:sz w:val="16"/>
        </w:rPr>
        <w:t>python3</w:t>
      </w:r>
      <w:r>
        <w:rPr>
          <w:rFonts w:ascii="Arial" w:eastAsia="Arial" w:hAnsi="Arial" w:cs="Arial"/>
          <w:color w:val="333333"/>
        </w:rPr>
        <w:t xml:space="preserve"> or a different command when running programs or installing packages, make sure you use the same command here.</w:t>
      </w:r>
    </w:p>
    <w:p w:rsidR="008E0901" w:rsidRDefault="00BD0212">
      <w:pPr>
        <w:spacing w:after="0"/>
        <w:ind w:left="1894"/>
      </w:pPr>
      <w:r>
        <w:rPr>
          <w:noProof/>
        </w:rPr>
        <mc:AlternateContent>
          <mc:Choice Requires="wpg">
            <w:drawing>
              <wp:inline distT="0" distB="0" distL="0" distR="0">
                <wp:extent cx="3535680" cy="777240"/>
                <wp:effectExtent l="0" t="0" r="0" b="0"/>
                <wp:docPr id="503057" name="Group 503057"/>
                <wp:cNvGraphicFramePr/>
                <a:graphic xmlns:a="http://schemas.openxmlformats.org/drawingml/2006/main">
                  <a:graphicData uri="http://schemas.microsoft.com/office/word/2010/wordprocessingGroup">
                    <wpg:wgp>
                      <wpg:cNvGrpSpPr/>
                      <wpg:grpSpPr>
                        <a:xfrm>
                          <a:off x="0" y="0"/>
                          <a:ext cx="3535680" cy="777240"/>
                          <a:chOff x="0" y="0"/>
                          <a:chExt cx="3535680" cy="777240"/>
                        </a:xfrm>
                      </wpg:grpSpPr>
                      <pic:pic xmlns:pic="http://schemas.openxmlformats.org/drawingml/2006/picture">
                        <pic:nvPicPr>
                          <pic:cNvPr id="37612" name="Picture 37612"/>
                          <pic:cNvPicPr/>
                        </pic:nvPicPr>
                        <pic:blipFill>
                          <a:blip r:embed="rId568"/>
                          <a:stretch>
                            <a:fillRect/>
                          </a:stretch>
                        </pic:blipFill>
                        <pic:spPr>
                          <a:xfrm>
                            <a:off x="0" y="0"/>
                            <a:ext cx="3535680" cy="777240"/>
                          </a:xfrm>
                          <a:prstGeom prst="rect">
                            <a:avLst/>
                          </a:prstGeom>
                        </pic:spPr>
                      </pic:pic>
                      <wps:wsp>
                        <wps:cNvPr id="37677" name="Rectangle 37677"/>
                        <wps:cNvSpPr/>
                        <wps:spPr>
                          <a:xfrm>
                            <a:off x="334010" y="22880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7678" name="Rectangle 37678"/>
                        <wps:cNvSpPr/>
                        <wps:spPr>
                          <a:xfrm>
                            <a:off x="431800" y="391360"/>
                            <a:ext cx="3544289" cy="122658"/>
                          </a:xfrm>
                          <a:prstGeom prst="rect">
                            <a:avLst/>
                          </a:prstGeom>
                          <a:ln>
                            <a:noFill/>
                          </a:ln>
                        </wps:spPr>
                        <wps:txbx>
                          <w:txbxContent>
                            <w:p w:rsidR="008E0901" w:rsidRDefault="00BD0212">
                              <w:r>
                                <w:rPr>
                                  <w:rFonts w:ascii="Arial" w:eastAsia="Arial" w:hAnsi="Arial" w:cs="Arial"/>
                                  <w:i/>
                                  <w:color w:val="333333"/>
                                  <w:sz w:val="13"/>
                                </w:rPr>
                                <w:t>If this command doesn’t work on m</w:t>
                              </w:r>
                              <w:r>
                                <w:rPr>
                                  <w:rFonts w:ascii="Arial" w:eastAsia="Arial" w:hAnsi="Arial" w:cs="Arial"/>
                                  <w:i/>
                                  <w:color w:val="333333"/>
                                  <w:sz w:val="13"/>
                                </w:rPr>
                                <w:t>acOS, try running the command again</w:t>
                              </w:r>
                            </w:p>
                          </w:txbxContent>
                        </wps:txbx>
                        <wps:bodyPr horzOverflow="overflow" vert="horz" lIns="0" tIns="0" rIns="0" bIns="0" rtlCol="0">
                          <a:noAutofit/>
                        </wps:bodyPr>
                      </wps:wsp>
                      <wps:wsp>
                        <wps:cNvPr id="37679" name="Rectangle 37679"/>
                        <wps:cNvSpPr/>
                        <wps:spPr>
                          <a:xfrm>
                            <a:off x="346710" y="515820"/>
                            <a:ext cx="562133" cy="122658"/>
                          </a:xfrm>
                          <a:prstGeom prst="rect">
                            <a:avLst/>
                          </a:prstGeom>
                          <a:ln>
                            <a:noFill/>
                          </a:ln>
                        </wps:spPr>
                        <wps:txbx>
                          <w:txbxContent>
                            <w:p w:rsidR="008E0901" w:rsidRDefault="00BD0212">
                              <w:r>
                                <w:rPr>
                                  <w:rFonts w:ascii="Arial" w:eastAsia="Arial" w:hAnsi="Arial" w:cs="Arial"/>
                                  <w:i/>
                                  <w:color w:val="333333"/>
                                  <w:sz w:val="13"/>
                                </w:rPr>
                                <w:t xml:space="preserve">without the </w:t>
                              </w:r>
                            </w:p>
                          </w:txbxContent>
                        </wps:txbx>
                        <wps:bodyPr horzOverflow="overflow" vert="horz" lIns="0" tIns="0" rIns="0" bIns="0" rtlCol="0">
                          <a:noAutofit/>
                        </wps:bodyPr>
                      </wps:wsp>
                      <wps:wsp>
                        <wps:cNvPr id="502858" name="Rectangle 502858"/>
                        <wps:cNvSpPr/>
                        <wps:spPr>
                          <a:xfrm>
                            <a:off x="769620" y="527317"/>
                            <a:ext cx="61314" cy="103787"/>
                          </a:xfrm>
                          <a:prstGeom prst="rect">
                            <a:avLst/>
                          </a:prstGeom>
                          <a:ln>
                            <a:noFill/>
                          </a:ln>
                        </wps:spPr>
                        <wps:txbx>
                          <w:txbxContent>
                            <w:p w:rsidR="008E0901" w:rsidRDefault="00BD0212">
                              <w:r>
                                <w:rPr>
                                  <w:rFonts w:ascii="Arial" w:eastAsia="Arial" w:hAnsi="Arial" w:cs="Arial"/>
                                  <w:i/>
                                  <w:color w:val="333333"/>
                                  <w:sz w:val="11"/>
                                </w:rPr>
                                <w:t>--</w:t>
                              </w:r>
                            </w:p>
                          </w:txbxContent>
                        </wps:txbx>
                        <wps:bodyPr horzOverflow="overflow" vert="horz" lIns="0" tIns="0" rIns="0" bIns="0" rtlCol="0">
                          <a:noAutofit/>
                        </wps:bodyPr>
                      </wps:wsp>
                      <wps:wsp>
                        <wps:cNvPr id="502860" name="Rectangle 502860"/>
                        <wps:cNvSpPr/>
                        <wps:spPr>
                          <a:xfrm>
                            <a:off x="815302" y="527317"/>
                            <a:ext cx="181156" cy="103787"/>
                          </a:xfrm>
                          <a:prstGeom prst="rect">
                            <a:avLst/>
                          </a:prstGeom>
                          <a:ln>
                            <a:noFill/>
                          </a:ln>
                        </wps:spPr>
                        <wps:txbx>
                          <w:txbxContent>
                            <w:p w:rsidR="008E0901" w:rsidRDefault="00BD0212">
                              <w:r>
                                <w:rPr>
                                  <w:rFonts w:ascii="Arial" w:eastAsia="Arial" w:hAnsi="Arial" w:cs="Arial"/>
                                  <w:i/>
                                  <w:color w:val="333333"/>
                                  <w:sz w:val="11"/>
                                </w:rPr>
                                <w:t>user</w:t>
                              </w:r>
                            </w:p>
                          </w:txbxContent>
                        </wps:txbx>
                        <wps:bodyPr horzOverflow="overflow" vert="horz" lIns="0" tIns="0" rIns="0" bIns="0" rtlCol="0">
                          <a:noAutofit/>
                        </wps:bodyPr>
                      </wps:wsp>
                      <wps:wsp>
                        <wps:cNvPr id="37681" name="Rectangle 37681"/>
                        <wps:cNvSpPr/>
                        <wps:spPr>
                          <a:xfrm>
                            <a:off x="951230" y="515820"/>
                            <a:ext cx="236491" cy="122658"/>
                          </a:xfrm>
                          <a:prstGeom prst="rect">
                            <a:avLst/>
                          </a:prstGeom>
                          <a:ln>
                            <a:noFill/>
                          </a:ln>
                        </wps:spPr>
                        <wps:txbx>
                          <w:txbxContent>
                            <w:p w:rsidR="008E0901" w:rsidRDefault="00BD0212">
                              <w:r>
                                <w:rPr>
                                  <w:rFonts w:ascii="Arial" w:eastAsia="Arial" w:hAnsi="Arial" w:cs="Arial"/>
                                  <w:i/>
                                  <w:color w:val="333333"/>
                                  <w:sz w:val="13"/>
                                </w:rPr>
                                <w:t xml:space="preserve"> flag.</w:t>
                              </w:r>
                            </w:p>
                          </w:txbxContent>
                        </wps:txbx>
                        <wps:bodyPr horzOverflow="overflow" vert="horz" lIns="0" tIns="0" rIns="0" bIns="0" rtlCol="0">
                          <a:noAutofit/>
                        </wps:bodyPr>
                      </wps:wsp>
                    </wpg:wgp>
                  </a:graphicData>
                </a:graphic>
              </wp:inline>
            </w:drawing>
          </mc:Choice>
          <mc:Fallback xmlns:a="http://schemas.openxmlformats.org/drawingml/2006/main">
            <w:pict>
              <v:group id="Group 503057" style="width:278.4pt;height:61.2pt;mso-position-horizontal-relative:char;mso-position-vertical-relative:line" coordsize="35356,7772">
                <v:shape id="Picture 37612" style="position:absolute;width:35356;height:7772;left:0;top:0;" filled="f">
                  <v:imagedata r:id="rId569"/>
                </v:shape>
                <v:rect id="Rectangle 37677" style="position:absolute;width:3042;height:1226;left:3340;top:2288;"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7678" style="position:absolute;width:35442;height:1226;left:4318;top:3913;" filled="f" stroked="f">
                  <v:textbox inset="0,0,0,0">
                    <w:txbxContent>
                      <w:p>
                        <w:pPr>
                          <w:spacing w:before="0" w:after="160" w:line="259" w:lineRule="auto"/>
                        </w:pPr>
                        <w:r>
                          <w:rPr>
                            <w:rFonts w:cs="Arial" w:hAnsi="Arial" w:eastAsia="Arial" w:ascii="Arial"/>
                            <w:i w:val="1"/>
                            <w:color w:val="333333"/>
                            <w:sz w:val="13"/>
                          </w:rPr>
                          <w:t xml:space="preserve">If this command doesn’t work on macOS, try running the command again</w:t>
                        </w:r>
                      </w:p>
                    </w:txbxContent>
                  </v:textbox>
                </v:rect>
                <v:rect id="Rectangle 37679" style="position:absolute;width:5621;height:1226;left:3467;top:5158;" filled="f" stroked="f">
                  <v:textbox inset="0,0,0,0">
                    <w:txbxContent>
                      <w:p>
                        <w:pPr>
                          <w:spacing w:before="0" w:after="160" w:line="259" w:lineRule="auto"/>
                        </w:pPr>
                        <w:r>
                          <w:rPr>
                            <w:rFonts w:cs="Arial" w:hAnsi="Arial" w:eastAsia="Arial" w:ascii="Arial"/>
                            <w:i w:val="1"/>
                            <w:color w:val="333333"/>
                            <w:sz w:val="13"/>
                          </w:rPr>
                          <w:t xml:space="preserve">without the </w:t>
                        </w:r>
                      </w:p>
                    </w:txbxContent>
                  </v:textbox>
                </v:rect>
                <v:rect id="Rectangle 502858" style="position:absolute;width:613;height:1037;left:7696;top:5273;" filled="f" stroked="f">
                  <v:textbox inset="0,0,0,0">
                    <w:txbxContent>
                      <w:p>
                        <w:pPr>
                          <w:spacing w:before="0" w:after="160" w:line="259" w:lineRule="auto"/>
                        </w:pPr>
                        <w:r>
                          <w:rPr>
                            <w:rFonts w:cs="Arial" w:hAnsi="Arial" w:eastAsia="Arial" w:ascii="Arial"/>
                            <w:i w:val="1"/>
                            <w:color w:val="333333"/>
                            <w:sz w:val="11"/>
                          </w:rPr>
                          <w:t xml:space="preserve">--</w:t>
                        </w:r>
                      </w:p>
                    </w:txbxContent>
                  </v:textbox>
                </v:rect>
                <v:rect id="Rectangle 502860" style="position:absolute;width:1811;height:1037;left:8153;top:5273;" filled="f" stroked="f">
                  <v:textbox inset="0,0,0,0">
                    <w:txbxContent>
                      <w:p>
                        <w:pPr>
                          <w:spacing w:before="0" w:after="160" w:line="259" w:lineRule="auto"/>
                        </w:pPr>
                        <w:r>
                          <w:rPr>
                            <w:rFonts w:cs="Arial" w:hAnsi="Arial" w:eastAsia="Arial" w:ascii="Arial"/>
                            <w:i w:val="1"/>
                            <w:color w:val="333333"/>
                            <w:sz w:val="11"/>
                          </w:rPr>
                          <w:t xml:space="preserve">user</w:t>
                        </w:r>
                      </w:p>
                    </w:txbxContent>
                  </v:textbox>
                </v:rect>
                <v:rect id="Rectangle 37681" style="position:absolute;width:2364;height:1226;left:9512;top:5158;" filled="f" stroked="f">
                  <v:textbox inset="0,0,0,0">
                    <w:txbxContent>
                      <w:p>
                        <w:pPr>
                          <w:spacing w:before="0" w:after="160" w:line="259" w:lineRule="auto"/>
                        </w:pPr>
                        <w:r>
                          <w:rPr>
                            <w:rFonts w:cs="Arial" w:hAnsi="Arial" w:eastAsia="Arial" w:ascii="Arial"/>
                            <w:i w:val="1"/>
                            <w:color w:val="333333"/>
                            <w:sz w:val="13"/>
                          </w:rPr>
                          <w:t xml:space="preserve"> flag.</w:t>
                        </w:r>
                      </w:p>
                    </w:txbxContent>
                  </v:textbox>
                </v:rect>
              </v:group>
            </w:pict>
          </mc:Fallback>
        </mc:AlternateContent>
      </w:r>
    </w:p>
    <w:p w:rsidR="008E0901" w:rsidRDefault="00BD0212">
      <w:pPr>
        <w:spacing w:after="65" w:line="268" w:lineRule="auto"/>
        <w:ind w:left="1835" w:right="920" w:hanging="10"/>
      </w:pPr>
      <w:r>
        <w:rPr>
          <w:noProof/>
        </w:rPr>
        <w:drawing>
          <wp:anchor distT="0" distB="0" distL="114300" distR="114300" simplePos="0" relativeHeight="251891712" behindDoc="1" locked="0" layoutInCell="1" allowOverlap="0">
            <wp:simplePos x="0" y="0"/>
            <wp:positionH relativeFrom="column">
              <wp:posOffset>1202690</wp:posOffset>
            </wp:positionH>
            <wp:positionV relativeFrom="paragraph">
              <wp:posOffset>9092</wp:posOffset>
            </wp:positionV>
            <wp:extent cx="3535680" cy="140970"/>
            <wp:effectExtent l="0" t="0" r="0" b="0"/>
            <wp:wrapNone/>
            <wp:docPr id="37687" name="Picture 37687"/>
            <wp:cNvGraphicFramePr/>
            <a:graphic xmlns:a="http://schemas.openxmlformats.org/drawingml/2006/main">
              <a:graphicData uri="http://schemas.openxmlformats.org/drawingml/2006/picture">
                <pic:pic xmlns:pic="http://schemas.openxmlformats.org/drawingml/2006/picture">
                  <pic:nvPicPr>
                    <pic:cNvPr id="37687" name="Picture 37687"/>
                    <pic:cNvPicPr/>
                  </pic:nvPicPr>
                  <pic:blipFill>
                    <a:blip r:embed="rId570"/>
                    <a:stretch>
                      <a:fillRect/>
                    </a:stretch>
                  </pic:blipFill>
                  <pic:spPr>
                    <a:xfrm>
                      <a:off x="0" y="0"/>
                      <a:ext cx="3535680" cy="140970"/>
                    </a:xfrm>
                    <a:prstGeom prst="rect">
                      <a:avLst/>
                    </a:prstGeom>
                  </pic:spPr>
                </pic:pic>
              </a:graphicData>
            </a:graphic>
          </wp:anchor>
        </w:drawing>
      </w:r>
      <w:r>
        <w:rPr>
          <w:rFonts w:ascii="Arial" w:eastAsia="Arial" w:hAnsi="Arial" w:cs="Arial"/>
          <w:b/>
          <w:i/>
          <w:color w:val="404040"/>
          <w:sz w:val="25"/>
        </w:rPr>
        <w:t>Processing an API Response</w:t>
      </w:r>
    </w:p>
    <w:p w:rsidR="008E0901" w:rsidRDefault="00BD0212">
      <w:pPr>
        <w:spacing w:after="5" w:line="331" w:lineRule="auto"/>
        <w:ind w:left="1825" w:right="1387"/>
        <w:jc w:val="both"/>
      </w:pPr>
      <w:r>
        <w:rPr>
          <w:rFonts w:ascii="Arial" w:eastAsia="Arial" w:hAnsi="Arial" w:cs="Arial"/>
          <w:color w:val="333333"/>
        </w:rPr>
        <w:t xml:space="preserve">Now we’ll begin to write a program to automatically issue an API call and process the results by identifying the most starred Python projects on GitHub: </w:t>
      </w:r>
      <w:r>
        <w:rPr>
          <w:rFonts w:ascii="Arial" w:eastAsia="Arial" w:hAnsi="Arial" w:cs="Arial"/>
          <w:i/>
          <w:color w:val="FF0000"/>
          <w:sz w:val="17"/>
        </w:rPr>
        <w:t>python_repos.py</w:t>
      </w:r>
    </w:p>
    <w:p w:rsidR="008E0901" w:rsidRDefault="00BD0212">
      <w:pPr>
        <w:spacing w:after="90"/>
        <w:ind w:left="1844"/>
      </w:pPr>
      <w:r>
        <w:rPr>
          <w:noProof/>
        </w:rPr>
        <w:drawing>
          <wp:inline distT="0" distB="0" distL="0" distR="0">
            <wp:extent cx="3600450" cy="15240"/>
            <wp:effectExtent l="0" t="0" r="0" b="0"/>
            <wp:docPr id="37689" name="Picture 37689"/>
            <wp:cNvGraphicFramePr/>
            <a:graphic xmlns:a="http://schemas.openxmlformats.org/drawingml/2006/main">
              <a:graphicData uri="http://schemas.openxmlformats.org/drawingml/2006/picture">
                <pic:pic xmlns:pic="http://schemas.openxmlformats.org/drawingml/2006/picture">
                  <pic:nvPicPr>
                    <pic:cNvPr id="37689" name="Picture 376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import requests</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Make an API call and store the response.</w:t>
      </w:r>
    </w:p>
    <w:p w:rsidR="008E0901" w:rsidRDefault="00BD0212">
      <w:pPr>
        <w:spacing w:after="67" w:line="265" w:lineRule="auto"/>
        <w:ind w:left="1853" w:right="1409" w:hanging="4"/>
      </w:pPr>
      <w:r>
        <w:rPr>
          <w:sz w:val="15"/>
        </w:rPr>
        <w:t>➋</w:t>
      </w:r>
      <w:r>
        <w:rPr>
          <w:sz w:val="15"/>
        </w:rPr>
        <w:t xml:space="preserve"> </w:t>
      </w:r>
      <w:r>
        <w:rPr>
          <w:rFonts w:ascii="Arial" w:eastAsia="Arial" w:hAnsi="Arial" w:cs="Arial"/>
          <w:color w:val="333333"/>
          <w:sz w:val="15"/>
        </w:rPr>
        <w:t>url = 'https://api.github.com/search/repositories?q=language:python&amp;sort=stars'</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headers = {'Accept': 'application/vnd.github.v3+json'}</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r = requests.get(url, headers=headers</w:t>
      </w:r>
      <w:r>
        <w:rPr>
          <w:rFonts w:ascii="Arial" w:eastAsia="Arial" w:hAnsi="Arial" w:cs="Arial"/>
          <w:color w:val="333333"/>
          <w:sz w:val="17"/>
        </w:rPr>
        <w:t>)</w:t>
      </w:r>
    </w:p>
    <w:p w:rsidR="008E0901" w:rsidRDefault="00BD0212">
      <w:pPr>
        <w:spacing w:after="228" w:line="271" w:lineRule="auto"/>
        <w:ind w:left="1851" w:right="4111"/>
      </w:pPr>
      <w:r>
        <w:rPr>
          <w:color w:val="333333"/>
          <w:sz w:val="17"/>
        </w:rPr>
        <w:lastRenderedPageBreak/>
        <w:t>➎</w:t>
      </w:r>
      <w:r>
        <w:rPr>
          <w:color w:val="333333"/>
          <w:sz w:val="17"/>
        </w:rPr>
        <w:t xml:space="preserve"> </w:t>
      </w:r>
      <w:r>
        <w:rPr>
          <w:rFonts w:ascii="Arial" w:eastAsia="Arial" w:hAnsi="Arial" w:cs="Arial"/>
          <w:color w:val="333333"/>
          <w:sz w:val="17"/>
        </w:rPr>
        <w:t xml:space="preserve">print(f"Status code: {r.status_code}") </w:t>
      </w:r>
      <w:r>
        <w:rPr>
          <w:rFonts w:ascii="Arial" w:eastAsia="Arial" w:hAnsi="Arial" w:cs="Arial"/>
          <w:sz w:val="17"/>
        </w:rPr>
        <w:t>#</w:t>
      </w:r>
      <w:r>
        <w:rPr>
          <w:rFonts w:ascii="Arial" w:eastAsia="Arial" w:hAnsi="Arial" w:cs="Arial"/>
          <w:color w:val="333333"/>
          <w:sz w:val="17"/>
        </w:rPr>
        <w:t xml:space="preserve">Store API response in a variable. </w:t>
      </w:r>
      <w:r>
        <w:rPr>
          <w:sz w:val="17"/>
        </w:rPr>
        <w:t>➏</w:t>
      </w:r>
      <w:r>
        <w:rPr>
          <w:sz w:val="17"/>
        </w:rPr>
        <w:t xml:space="preserve"> </w:t>
      </w:r>
      <w:r>
        <w:rPr>
          <w:rFonts w:ascii="Arial" w:eastAsia="Arial" w:hAnsi="Arial" w:cs="Arial"/>
          <w:color w:val="333333"/>
          <w:sz w:val="17"/>
        </w:rPr>
        <w:t>response_dict = r.json()</w:t>
      </w:r>
    </w:p>
    <w:p w:rsidR="008E0901" w:rsidRDefault="00BD0212">
      <w:pPr>
        <w:spacing w:after="5" w:line="399" w:lineRule="auto"/>
        <w:ind w:left="1984" w:right="3910" w:hanging="4"/>
      </w:pPr>
      <w:r>
        <w:rPr>
          <w:rFonts w:ascii="Arial" w:eastAsia="Arial" w:hAnsi="Arial" w:cs="Arial"/>
          <w:sz w:val="15"/>
        </w:rPr>
        <w:t xml:space="preserve"># </w:t>
      </w:r>
      <w:r>
        <w:rPr>
          <w:rFonts w:ascii="Arial" w:eastAsia="Arial" w:hAnsi="Arial" w:cs="Arial"/>
          <w:color w:val="333333"/>
          <w:sz w:val="15"/>
        </w:rPr>
        <w:t>Process results. print(response_dict.keys())</w:t>
      </w:r>
    </w:p>
    <w:p w:rsidR="008E0901" w:rsidRDefault="00BD0212">
      <w:pPr>
        <w:spacing w:after="101"/>
        <w:ind w:left="1844"/>
      </w:pPr>
      <w:r>
        <w:rPr>
          <w:noProof/>
        </w:rPr>
        <w:drawing>
          <wp:inline distT="0" distB="0" distL="0" distR="0">
            <wp:extent cx="3600450" cy="15240"/>
            <wp:effectExtent l="0" t="0" r="0" b="0"/>
            <wp:docPr id="37691" name="Picture 37691"/>
            <wp:cNvGraphicFramePr/>
            <a:graphic xmlns:a="http://schemas.openxmlformats.org/drawingml/2006/main">
              <a:graphicData uri="http://schemas.openxmlformats.org/drawingml/2006/picture">
                <pic:pic xmlns:pic="http://schemas.openxmlformats.org/drawingml/2006/picture">
                  <pic:nvPicPr>
                    <pic:cNvPr id="37691" name="Picture 376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1"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import the </w:t>
      </w:r>
      <w:r>
        <w:rPr>
          <w:rFonts w:ascii="Arial" w:eastAsia="Arial" w:hAnsi="Arial" w:cs="Arial"/>
          <w:color w:val="333333"/>
          <w:sz w:val="15"/>
        </w:rPr>
        <w:t>requests</w:t>
      </w:r>
      <w:r>
        <w:rPr>
          <w:rFonts w:ascii="Arial" w:eastAsia="Arial" w:hAnsi="Arial" w:cs="Arial"/>
          <w:color w:val="333333"/>
          <w:sz w:val="21"/>
        </w:rPr>
        <w:t xml:space="preserve"> module. At </w:t>
      </w:r>
      <w:r>
        <w:rPr>
          <w:color w:val="333333"/>
          <w:sz w:val="21"/>
        </w:rPr>
        <w:t>➋</w:t>
      </w:r>
      <w:r>
        <w:rPr>
          <w:rFonts w:ascii="Arial" w:eastAsia="Arial" w:hAnsi="Arial" w:cs="Arial"/>
          <w:color w:val="333333"/>
          <w:sz w:val="21"/>
        </w:rPr>
        <w:t xml:space="preserve"> we store the URL of the API call in the </w:t>
      </w:r>
      <w:r>
        <w:rPr>
          <w:rFonts w:ascii="Arial" w:eastAsia="Arial" w:hAnsi="Arial" w:cs="Arial"/>
          <w:color w:val="333333"/>
          <w:sz w:val="15"/>
        </w:rPr>
        <w:t>url</w:t>
      </w:r>
      <w:r>
        <w:rPr>
          <w:rFonts w:ascii="Arial" w:eastAsia="Arial" w:hAnsi="Arial" w:cs="Arial"/>
          <w:color w:val="333333"/>
          <w:sz w:val="21"/>
        </w:rPr>
        <w:t xml:space="preserve"> variable. GitHub is currently on the third version of its API, so we define headers for the API call </w:t>
      </w:r>
      <w:r>
        <w:t>➌</w:t>
      </w:r>
      <w:r>
        <w:t xml:space="preserve"> </w:t>
      </w:r>
      <w:r>
        <w:rPr>
          <w:rFonts w:ascii="Arial" w:eastAsia="Arial" w:hAnsi="Arial" w:cs="Arial"/>
          <w:color w:val="333333"/>
        </w:rPr>
        <w:t xml:space="preserve">that ask explicitly to use this version of the API. Then we use </w:t>
      </w:r>
      <w:r>
        <w:rPr>
          <w:rFonts w:ascii="Arial" w:eastAsia="Arial" w:hAnsi="Arial" w:cs="Arial"/>
          <w:color w:val="333333"/>
          <w:sz w:val="16"/>
        </w:rPr>
        <w:t>requests</w:t>
      </w:r>
      <w:r>
        <w:rPr>
          <w:rFonts w:ascii="Arial" w:eastAsia="Arial" w:hAnsi="Arial" w:cs="Arial"/>
          <w:color w:val="333333"/>
        </w:rPr>
        <w:t xml:space="preserve"> to make the call to the API </w:t>
      </w:r>
      <w:r>
        <w:rPr>
          <w:color w:val="333333"/>
        </w:rPr>
        <w:t>➍</w:t>
      </w:r>
      <w:r>
        <w:rPr>
          <w:rFonts w:ascii="Arial" w:eastAsia="Arial" w:hAnsi="Arial" w:cs="Arial"/>
          <w:color w:val="333333"/>
        </w:rPr>
        <w:t>.</w:t>
      </w:r>
    </w:p>
    <w:p w:rsidR="008E0901" w:rsidRDefault="00BD0212">
      <w:pPr>
        <w:spacing w:after="5" w:line="331" w:lineRule="auto"/>
        <w:ind w:left="1825" w:right="1381" w:firstLine="290"/>
        <w:jc w:val="both"/>
      </w:pPr>
      <w:r>
        <w:rPr>
          <w:rFonts w:ascii="Arial" w:eastAsia="Arial" w:hAnsi="Arial" w:cs="Arial"/>
          <w:color w:val="333333"/>
        </w:rPr>
        <w:t xml:space="preserve">We call </w:t>
      </w:r>
      <w:r>
        <w:rPr>
          <w:rFonts w:ascii="Arial" w:eastAsia="Arial" w:hAnsi="Arial" w:cs="Arial"/>
          <w:color w:val="333333"/>
          <w:sz w:val="16"/>
        </w:rPr>
        <w:t>get()</w:t>
      </w:r>
      <w:r>
        <w:rPr>
          <w:rFonts w:ascii="Arial" w:eastAsia="Arial" w:hAnsi="Arial" w:cs="Arial"/>
          <w:color w:val="333333"/>
        </w:rPr>
        <w:t xml:space="preserve"> and pass it the URL and the header that we defined, and we assign the response object to the variable </w:t>
      </w:r>
      <w:r>
        <w:rPr>
          <w:rFonts w:ascii="Arial" w:eastAsia="Arial" w:hAnsi="Arial" w:cs="Arial"/>
          <w:color w:val="333333"/>
          <w:sz w:val="16"/>
        </w:rPr>
        <w:t>r</w:t>
      </w:r>
      <w:r>
        <w:rPr>
          <w:rFonts w:ascii="Arial" w:eastAsia="Arial" w:hAnsi="Arial" w:cs="Arial"/>
          <w:color w:val="333333"/>
        </w:rPr>
        <w:t xml:space="preserve">. The response object has an attribute called </w:t>
      </w:r>
      <w:r>
        <w:rPr>
          <w:rFonts w:ascii="Arial" w:eastAsia="Arial" w:hAnsi="Arial" w:cs="Arial"/>
          <w:color w:val="333333"/>
          <w:sz w:val="16"/>
        </w:rPr>
        <w:t>status_code</w:t>
      </w:r>
      <w:r>
        <w:rPr>
          <w:rFonts w:ascii="Arial" w:eastAsia="Arial" w:hAnsi="Arial" w:cs="Arial"/>
          <w:color w:val="333333"/>
        </w:rPr>
        <w:t>, which tells us whether the request was successful. (A status code of 200 indicates a successf</w:t>
      </w:r>
      <w:r>
        <w:rPr>
          <w:rFonts w:ascii="Arial" w:eastAsia="Arial" w:hAnsi="Arial" w:cs="Arial"/>
          <w:color w:val="333333"/>
        </w:rPr>
        <w:t xml:space="preserve">ul response.) At </w:t>
      </w:r>
      <w:r>
        <w:rPr>
          <w:color w:val="333333"/>
        </w:rPr>
        <w:t>➎</w:t>
      </w:r>
      <w:r>
        <w:rPr>
          <w:rFonts w:ascii="Arial" w:eastAsia="Arial" w:hAnsi="Arial" w:cs="Arial"/>
          <w:color w:val="333333"/>
        </w:rPr>
        <w:t xml:space="preserve"> we print the value of </w:t>
      </w:r>
      <w:r>
        <w:rPr>
          <w:rFonts w:ascii="Arial" w:eastAsia="Arial" w:hAnsi="Arial" w:cs="Arial"/>
          <w:color w:val="333333"/>
          <w:sz w:val="16"/>
        </w:rPr>
        <w:t>status_code</w:t>
      </w:r>
      <w:r>
        <w:rPr>
          <w:rFonts w:ascii="Arial" w:eastAsia="Arial" w:hAnsi="Arial" w:cs="Arial"/>
          <w:color w:val="333333"/>
        </w:rPr>
        <w:t xml:space="preserve"> so we can make sure the call went through successfully.</w:t>
      </w:r>
    </w:p>
    <w:p w:rsidR="008E0901" w:rsidRDefault="00BD0212">
      <w:pPr>
        <w:spacing w:after="5" w:line="341" w:lineRule="auto"/>
        <w:ind w:left="1837" w:right="1387" w:firstLine="290"/>
        <w:jc w:val="both"/>
      </w:pPr>
      <w:r>
        <w:rPr>
          <w:rFonts w:ascii="Arial" w:eastAsia="Arial" w:hAnsi="Arial" w:cs="Arial"/>
          <w:color w:val="333333"/>
          <w:sz w:val="21"/>
        </w:rPr>
        <w:t xml:space="preserve">The API returns the information in JSON format, so we use the </w:t>
      </w:r>
      <w:r>
        <w:rPr>
          <w:rFonts w:ascii="Arial" w:eastAsia="Arial" w:hAnsi="Arial" w:cs="Arial"/>
          <w:color w:val="333333"/>
          <w:sz w:val="15"/>
        </w:rPr>
        <w:t>json()</w:t>
      </w:r>
      <w:r>
        <w:rPr>
          <w:rFonts w:ascii="Arial" w:eastAsia="Arial" w:hAnsi="Arial" w:cs="Arial"/>
          <w:color w:val="333333"/>
          <w:sz w:val="21"/>
        </w:rPr>
        <w:t xml:space="preserve"> method to convert the information to a Python dictionary </w:t>
      </w:r>
      <w:r>
        <w:rPr>
          <w:color w:val="333333"/>
          <w:sz w:val="21"/>
        </w:rPr>
        <w:t>➏</w:t>
      </w:r>
      <w:r>
        <w:rPr>
          <w:rFonts w:ascii="Arial" w:eastAsia="Arial" w:hAnsi="Arial" w:cs="Arial"/>
          <w:color w:val="333333"/>
          <w:sz w:val="21"/>
        </w:rPr>
        <w:t>. We store the resul</w:t>
      </w:r>
      <w:r>
        <w:rPr>
          <w:rFonts w:ascii="Arial" w:eastAsia="Arial" w:hAnsi="Arial" w:cs="Arial"/>
          <w:color w:val="333333"/>
          <w:sz w:val="21"/>
        </w:rPr>
        <w:t xml:space="preserve">ting dictionary in </w:t>
      </w:r>
      <w:r>
        <w:rPr>
          <w:rFonts w:ascii="Arial" w:eastAsia="Arial" w:hAnsi="Arial" w:cs="Arial"/>
          <w:color w:val="333333"/>
          <w:sz w:val="15"/>
        </w:rPr>
        <w:t>response_dict</w:t>
      </w:r>
      <w:r>
        <w:rPr>
          <w:rFonts w:ascii="Arial" w:eastAsia="Arial" w:hAnsi="Arial" w:cs="Arial"/>
          <w:color w:val="333333"/>
          <w:sz w:val="21"/>
        </w:rPr>
        <w:t>.</w:t>
      </w:r>
    </w:p>
    <w:p w:rsidR="008E0901" w:rsidRDefault="00BD0212">
      <w:pPr>
        <w:spacing w:after="154" w:line="252" w:lineRule="auto"/>
        <w:ind w:left="5260" w:right="1440" w:hanging="3120"/>
      </w:pPr>
      <w:r>
        <w:rPr>
          <w:rFonts w:ascii="Arial" w:eastAsia="Arial" w:hAnsi="Arial" w:cs="Arial"/>
          <w:color w:val="333333"/>
          <w:sz w:val="5"/>
        </w:rPr>
        <w:t>Finally, we print the keys from</w:t>
      </w:r>
      <w:r>
        <w:rPr>
          <w:rFonts w:ascii="Arial" w:eastAsia="Arial" w:hAnsi="Arial" w:cs="Arial"/>
          <w:color w:val="333333"/>
          <w:sz w:val="5"/>
        </w:rPr>
        <w:tab/>
        <w:t xml:space="preserve">and see this </w:t>
      </w:r>
      <w:r>
        <w:rPr>
          <w:rFonts w:ascii="Arial" w:eastAsia="Arial" w:hAnsi="Arial" w:cs="Arial"/>
          <w:color w:val="333333"/>
          <w:sz w:val="14"/>
        </w:rPr>
        <w:t>response_dict</w:t>
      </w:r>
    </w:p>
    <w:p w:rsidR="008E0901" w:rsidRDefault="00BD0212">
      <w:pPr>
        <w:spacing w:after="5"/>
        <w:ind w:left="1825" w:right="843"/>
        <w:jc w:val="both"/>
      </w:pPr>
      <w:r>
        <w:rPr>
          <w:rFonts w:ascii="Arial" w:eastAsia="Arial" w:hAnsi="Arial" w:cs="Arial"/>
          <w:color w:val="333333"/>
        </w:rPr>
        <w:t>output:</w:t>
      </w:r>
    </w:p>
    <w:p w:rsidR="008E0901" w:rsidRDefault="00BD0212">
      <w:pPr>
        <w:spacing w:after="104"/>
        <w:ind w:left="1844"/>
      </w:pPr>
      <w:r>
        <w:rPr>
          <w:noProof/>
        </w:rPr>
        <w:drawing>
          <wp:inline distT="0" distB="0" distL="0" distR="0">
            <wp:extent cx="3600450" cy="15240"/>
            <wp:effectExtent l="0" t="0" r="0" b="0"/>
            <wp:docPr id="37693" name="Picture 37693"/>
            <wp:cNvGraphicFramePr/>
            <a:graphic xmlns:a="http://schemas.openxmlformats.org/drawingml/2006/main">
              <a:graphicData uri="http://schemas.openxmlformats.org/drawingml/2006/picture">
                <pic:pic xmlns:pic="http://schemas.openxmlformats.org/drawingml/2006/picture">
                  <pic:nvPicPr>
                    <pic:cNvPr id="37693" name="Picture 376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091"/>
      </w:pPr>
      <w:r>
        <w:rPr>
          <w:rFonts w:ascii="Arial" w:eastAsia="Arial" w:hAnsi="Arial" w:cs="Arial"/>
          <w:color w:val="333333"/>
          <w:sz w:val="17"/>
        </w:rPr>
        <w:t>Status code: 200 dict_keys(['total_count', 'incomplete_results', 'items'])</w:t>
      </w:r>
    </w:p>
    <w:p w:rsidR="008E0901" w:rsidRDefault="00BD0212">
      <w:pPr>
        <w:spacing w:after="176"/>
        <w:ind w:left="1844"/>
      </w:pPr>
      <w:r>
        <w:rPr>
          <w:noProof/>
        </w:rPr>
        <w:drawing>
          <wp:inline distT="0" distB="0" distL="0" distR="0">
            <wp:extent cx="3600450" cy="15240"/>
            <wp:effectExtent l="0" t="0" r="0" b="0"/>
            <wp:docPr id="37695" name="Picture 37695"/>
            <wp:cNvGraphicFramePr/>
            <a:graphic xmlns:a="http://schemas.openxmlformats.org/drawingml/2006/main">
              <a:graphicData uri="http://schemas.openxmlformats.org/drawingml/2006/picture">
                <pic:pic xmlns:pic="http://schemas.openxmlformats.org/drawingml/2006/picture">
                  <pic:nvPicPr>
                    <pic:cNvPr id="37695" name="Picture 376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41" w:lineRule="auto"/>
        <w:ind w:left="1837" w:right="1031" w:firstLine="290"/>
        <w:jc w:val="both"/>
      </w:pPr>
      <w:r>
        <w:rPr>
          <w:rFonts w:ascii="Arial" w:eastAsia="Arial" w:hAnsi="Arial" w:cs="Arial"/>
          <w:color w:val="333333"/>
          <w:sz w:val="21"/>
        </w:rPr>
        <w:t>Because the status code is 200, we know that the request was successful. The response dictionary contains only three</w:t>
      </w:r>
    </w:p>
    <w:p w:rsidR="008E0901" w:rsidRDefault="00BD0212">
      <w:pPr>
        <w:spacing w:after="5" w:line="331" w:lineRule="auto"/>
        <w:ind w:left="1825" w:right="843"/>
        <w:jc w:val="both"/>
      </w:pPr>
      <w:r>
        <w:rPr>
          <w:rFonts w:ascii="Arial" w:eastAsia="Arial" w:hAnsi="Arial" w:cs="Arial"/>
          <w:color w:val="333333"/>
        </w:rPr>
        <w:t xml:space="preserve">keys: </w:t>
      </w:r>
      <w:r>
        <w:rPr>
          <w:rFonts w:ascii="Arial" w:eastAsia="Arial" w:hAnsi="Arial" w:cs="Arial"/>
          <w:color w:val="333333"/>
          <w:sz w:val="16"/>
        </w:rPr>
        <w:t>'total_count'</w:t>
      </w:r>
      <w:r>
        <w:rPr>
          <w:rFonts w:ascii="Arial" w:eastAsia="Arial" w:hAnsi="Arial" w:cs="Arial"/>
          <w:color w:val="333333"/>
        </w:rPr>
        <w:t xml:space="preserve">, </w:t>
      </w:r>
      <w:r>
        <w:rPr>
          <w:rFonts w:ascii="Arial" w:eastAsia="Arial" w:hAnsi="Arial" w:cs="Arial"/>
          <w:color w:val="333333"/>
          <w:sz w:val="16"/>
        </w:rPr>
        <w:t>'incomplete_results'</w:t>
      </w:r>
      <w:r>
        <w:rPr>
          <w:rFonts w:ascii="Arial" w:eastAsia="Arial" w:hAnsi="Arial" w:cs="Arial"/>
          <w:color w:val="333333"/>
        </w:rPr>
        <w:t xml:space="preserve">, and </w:t>
      </w:r>
      <w:r>
        <w:rPr>
          <w:rFonts w:ascii="Arial" w:eastAsia="Arial" w:hAnsi="Arial" w:cs="Arial"/>
          <w:color w:val="333333"/>
          <w:sz w:val="16"/>
        </w:rPr>
        <w:t>'items'</w:t>
      </w:r>
      <w:r>
        <w:rPr>
          <w:rFonts w:ascii="Arial" w:eastAsia="Arial" w:hAnsi="Arial" w:cs="Arial"/>
          <w:color w:val="333333"/>
        </w:rPr>
        <w:t>. Let’s take a look inside the response dictionary.</w:t>
      </w:r>
    </w:p>
    <w:p w:rsidR="008E0901" w:rsidRDefault="00BD0212">
      <w:pPr>
        <w:spacing w:after="0"/>
        <w:ind w:left="1894"/>
      </w:pPr>
      <w:r>
        <w:rPr>
          <w:noProof/>
        </w:rPr>
        <mc:AlternateContent>
          <mc:Choice Requires="wpg">
            <w:drawing>
              <wp:inline distT="0" distB="0" distL="0" distR="0">
                <wp:extent cx="3535680" cy="1033780"/>
                <wp:effectExtent l="0" t="0" r="0" b="0"/>
                <wp:docPr id="505205" name="Group 505205"/>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37774" name="Picture 37774"/>
                          <pic:cNvPicPr/>
                        </pic:nvPicPr>
                        <pic:blipFill>
                          <a:blip r:embed="rId285"/>
                          <a:stretch>
                            <a:fillRect/>
                          </a:stretch>
                        </pic:blipFill>
                        <pic:spPr>
                          <a:xfrm>
                            <a:off x="0" y="0"/>
                            <a:ext cx="3535680" cy="1033780"/>
                          </a:xfrm>
                          <a:prstGeom prst="rect">
                            <a:avLst/>
                          </a:prstGeom>
                        </pic:spPr>
                      </pic:pic>
                      <wps:wsp>
                        <wps:cNvPr id="37788" name="Rectangle 37788"/>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7789" name="Rectangle 37789"/>
                        <wps:cNvSpPr/>
                        <wps:spPr>
                          <a:xfrm>
                            <a:off x="346710" y="383740"/>
                            <a:ext cx="3575690" cy="122658"/>
                          </a:xfrm>
                          <a:prstGeom prst="rect">
                            <a:avLst/>
                          </a:prstGeom>
                          <a:ln>
                            <a:noFill/>
                          </a:ln>
                        </wps:spPr>
                        <wps:txbx>
                          <w:txbxContent>
                            <w:p w:rsidR="008E0901" w:rsidRDefault="00BD0212">
                              <w:r>
                                <w:rPr>
                                  <w:rFonts w:ascii="Arial" w:eastAsia="Arial" w:hAnsi="Arial" w:cs="Arial"/>
                                  <w:i/>
                                  <w:color w:val="333333"/>
                                  <w:sz w:val="13"/>
                                </w:rPr>
                                <w:t>Simple calls like this should return a complete set of results, so it’s safe to</w:t>
                              </w:r>
                            </w:p>
                          </w:txbxContent>
                        </wps:txbx>
                        <wps:bodyPr horzOverflow="overflow" vert="horz" lIns="0" tIns="0" rIns="0" bIns="0" rtlCol="0">
                          <a:noAutofit/>
                        </wps:bodyPr>
                      </wps:wsp>
                      <wps:wsp>
                        <wps:cNvPr id="37790" name="Rectangle 37790"/>
                        <wps:cNvSpPr/>
                        <wps:spPr>
                          <a:xfrm>
                            <a:off x="346710" y="506929"/>
                            <a:ext cx="1593404" cy="122658"/>
                          </a:xfrm>
                          <a:prstGeom prst="rect">
                            <a:avLst/>
                          </a:prstGeom>
                          <a:ln>
                            <a:noFill/>
                          </a:ln>
                        </wps:spPr>
                        <wps:txbx>
                          <w:txbxContent>
                            <w:p w:rsidR="008E0901" w:rsidRDefault="00BD0212">
                              <w:r>
                                <w:rPr>
                                  <w:rFonts w:ascii="Arial" w:eastAsia="Arial" w:hAnsi="Arial" w:cs="Arial"/>
                                  <w:i/>
                                  <w:color w:val="333333"/>
                                  <w:sz w:val="13"/>
                                </w:rPr>
                                <w:t xml:space="preserve">ignore the value associated with </w:t>
                              </w:r>
                            </w:p>
                          </w:txbxContent>
                        </wps:txbx>
                        <wps:bodyPr horzOverflow="overflow" vert="horz" lIns="0" tIns="0" rIns="0" bIns="0" rtlCol="0">
                          <a:noAutofit/>
                        </wps:bodyPr>
                      </wps:wsp>
                      <wps:wsp>
                        <wps:cNvPr id="37791" name="Rectangle 37791"/>
                        <wps:cNvSpPr/>
                        <wps:spPr>
                          <a:xfrm>
                            <a:off x="1545590" y="518426"/>
                            <a:ext cx="807398" cy="103787"/>
                          </a:xfrm>
                          <a:prstGeom prst="rect">
                            <a:avLst/>
                          </a:prstGeom>
                          <a:ln>
                            <a:noFill/>
                          </a:ln>
                        </wps:spPr>
                        <wps:txbx>
                          <w:txbxContent>
                            <w:p w:rsidR="008E0901" w:rsidRDefault="00BD0212">
                              <w:r>
                                <w:rPr>
                                  <w:rFonts w:ascii="Arial" w:eastAsia="Arial" w:hAnsi="Arial" w:cs="Arial"/>
                                  <w:i/>
                                  <w:color w:val="333333"/>
                                  <w:sz w:val="11"/>
                                </w:rPr>
                                <w:t>'incomplete_results'</w:t>
                              </w:r>
                            </w:p>
                          </w:txbxContent>
                        </wps:txbx>
                        <wps:bodyPr horzOverflow="overflow" vert="horz" lIns="0" tIns="0" rIns="0" bIns="0" rtlCol="0">
                          <a:noAutofit/>
                        </wps:bodyPr>
                      </wps:wsp>
                      <wps:wsp>
                        <wps:cNvPr id="37792" name="Rectangle 37792"/>
                        <wps:cNvSpPr/>
                        <wps:spPr>
                          <a:xfrm>
                            <a:off x="2153920" y="506929"/>
                            <a:ext cx="1232629" cy="122658"/>
                          </a:xfrm>
                          <a:prstGeom prst="rect">
                            <a:avLst/>
                          </a:prstGeom>
                          <a:ln>
                            <a:noFill/>
                          </a:ln>
                        </wps:spPr>
                        <wps:txbx>
                          <w:txbxContent>
                            <w:p w:rsidR="008E0901" w:rsidRDefault="00BD0212">
                              <w:r>
                                <w:rPr>
                                  <w:rFonts w:ascii="Arial" w:eastAsia="Arial" w:hAnsi="Arial" w:cs="Arial"/>
                                  <w:i/>
                                  <w:color w:val="333333"/>
                                  <w:sz w:val="13"/>
                                </w:rPr>
                                <w:t>. But when you’re making</w:t>
                              </w:r>
                            </w:p>
                          </w:txbxContent>
                        </wps:txbx>
                        <wps:bodyPr horzOverflow="overflow" vert="horz" lIns="0" tIns="0" rIns="0" bIns="0" rtlCol="0">
                          <a:noAutofit/>
                        </wps:bodyPr>
                      </wps:wsp>
                      <wps:wsp>
                        <wps:cNvPr id="37793" name="Rectangle 37793"/>
                        <wps:cNvSpPr/>
                        <wps:spPr>
                          <a:xfrm>
                            <a:off x="346710" y="631390"/>
                            <a:ext cx="3055607" cy="122658"/>
                          </a:xfrm>
                          <a:prstGeom prst="rect">
                            <a:avLst/>
                          </a:prstGeom>
                          <a:ln>
                            <a:noFill/>
                          </a:ln>
                        </wps:spPr>
                        <wps:txbx>
                          <w:txbxContent>
                            <w:p w:rsidR="008E0901" w:rsidRDefault="00BD0212">
                              <w:r>
                                <w:rPr>
                                  <w:rFonts w:ascii="Arial" w:eastAsia="Arial" w:hAnsi="Arial" w:cs="Arial"/>
                                  <w:i/>
                                  <w:color w:val="333333"/>
                                  <w:sz w:val="13"/>
                                </w:rPr>
                                <w:t>more complex API calls, your program should check this value.</w:t>
                              </w:r>
                            </w:p>
                          </w:txbxContent>
                        </wps:txbx>
                        <wps:bodyPr horzOverflow="overflow" vert="horz" lIns="0" tIns="0" rIns="0" bIns="0" rtlCol="0">
                          <a:noAutofit/>
                        </wps:bodyPr>
                      </wps:wsp>
                    </wpg:wgp>
                  </a:graphicData>
                </a:graphic>
              </wp:inline>
            </w:drawing>
          </mc:Choice>
          <mc:Fallback xmlns:a="http://schemas.openxmlformats.org/drawingml/2006/main">
            <w:pict>
              <v:group id="Group 505205" style="width:278.4pt;height:81.4pt;mso-position-horizontal-relative:char;mso-position-vertical-relative:line" coordsize="35356,10337">
                <v:shape id="Picture 37774" style="position:absolute;width:35356;height:10337;left:0;top:0;" filled="f">
                  <v:imagedata r:id="rId286"/>
                </v:shape>
                <v:rect id="Rectangle 37788"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7789" style="position:absolute;width:35756;height:1226;left:3467;top:3837;" filled="f" stroked="f">
                  <v:textbox inset="0,0,0,0">
                    <w:txbxContent>
                      <w:p>
                        <w:pPr>
                          <w:spacing w:before="0" w:after="160" w:line="259" w:lineRule="auto"/>
                        </w:pPr>
                        <w:r>
                          <w:rPr>
                            <w:rFonts w:cs="Arial" w:hAnsi="Arial" w:eastAsia="Arial" w:ascii="Arial"/>
                            <w:i w:val="1"/>
                            <w:color w:val="333333"/>
                            <w:sz w:val="13"/>
                          </w:rPr>
                          <w:t xml:space="preserve">Simple calls like this should return a complete set of results, so it’s safe to</w:t>
                        </w:r>
                      </w:p>
                    </w:txbxContent>
                  </v:textbox>
                </v:rect>
                <v:rect id="Rectangle 37790" style="position:absolute;width:15934;height:1226;left:3467;top:5069;" filled="f" stroked="f">
                  <v:textbox inset="0,0,0,0">
                    <w:txbxContent>
                      <w:p>
                        <w:pPr>
                          <w:spacing w:before="0" w:after="160" w:line="259" w:lineRule="auto"/>
                        </w:pPr>
                        <w:r>
                          <w:rPr>
                            <w:rFonts w:cs="Arial" w:hAnsi="Arial" w:eastAsia="Arial" w:ascii="Arial"/>
                            <w:i w:val="1"/>
                            <w:color w:val="333333"/>
                            <w:sz w:val="13"/>
                          </w:rPr>
                          <w:t xml:space="preserve">ignore the value associated with </w:t>
                        </w:r>
                      </w:p>
                    </w:txbxContent>
                  </v:textbox>
                </v:rect>
                <v:rect id="Rectangle 37791" style="position:absolute;width:8073;height:1037;left:15455;top:5184;" filled="f" stroked="f">
                  <v:textbox inset="0,0,0,0">
                    <w:txbxContent>
                      <w:p>
                        <w:pPr>
                          <w:spacing w:before="0" w:after="160" w:line="259" w:lineRule="auto"/>
                        </w:pPr>
                        <w:r>
                          <w:rPr>
                            <w:rFonts w:cs="Arial" w:hAnsi="Arial" w:eastAsia="Arial" w:ascii="Arial"/>
                            <w:i w:val="1"/>
                            <w:color w:val="333333"/>
                            <w:sz w:val="11"/>
                          </w:rPr>
                          <w:t xml:space="preserve">'incomplete_results'</w:t>
                        </w:r>
                      </w:p>
                    </w:txbxContent>
                  </v:textbox>
                </v:rect>
                <v:rect id="Rectangle 37792" style="position:absolute;width:12326;height:1226;left:21539;top:5069;" filled="f" stroked="f">
                  <v:textbox inset="0,0,0,0">
                    <w:txbxContent>
                      <w:p>
                        <w:pPr>
                          <w:spacing w:before="0" w:after="160" w:line="259" w:lineRule="auto"/>
                        </w:pPr>
                        <w:r>
                          <w:rPr>
                            <w:rFonts w:cs="Arial" w:hAnsi="Arial" w:eastAsia="Arial" w:ascii="Arial"/>
                            <w:i w:val="1"/>
                            <w:color w:val="333333"/>
                            <w:sz w:val="13"/>
                          </w:rPr>
                          <w:t xml:space="preserve">. But when you’re making</w:t>
                        </w:r>
                      </w:p>
                    </w:txbxContent>
                  </v:textbox>
                </v:rect>
                <v:rect id="Rectangle 37793" style="position:absolute;width:30556;height:1226;left:3467;top:6313;" filled="f" stroked="f">
                  <v:textbox inset="0,0,0,0">
                    <w:txbxContent>
                      <w:p>
                        <w:pPr>
                          <w:spacing w:before="0" w:after="160" w:line="259" w:lineRule="auto"/>
                        </w:pPr>
                        <w:r>
                          <w:rPr>
                            <w:rFonts w:cs="Arial" w:hAnsi="Arial" w:eastAsia="Arial" w:ascii="Arial"/>
                            <w:i w:val="1"/>
                            <w:color w:val="333333"/>
                            <w:sz w:val="13"/>
                          </w:rPr>
                          <w:t xml:space="preserve">more complex API calls, your program should check this value.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Working with the Response</w:t>
      </w:r>
      <w:r>
        <w:rPr>
          <w:rFonts w:ascii="Arial" w:eastAsia="Arial" w:hAnsi="Arial" w:cs="Arial"/>
          <w:b/>
          <w:i/>
          <w:color w:val="404040"/>
          <w:sz w:val="25"/>
        </w:rPr>
        <w:t xml:space="preserve"> Dictionary</w:t>
      </w:r>
    </w:p>
    <w:p w:rsidR="008E0901" w:rsidRDefault="00BD0212">
      <w:pPr>
        <w:spacing w:after="5" w:line="341" w:lineRule="auto"/>
        <w:ind w:left="1837" w:right="1389"/>
        <w:jc w:val="both"/>
      </w:pPr>
      <w:r>
        <w:rPr>
          <w:rFonts w:ascii="Arial" w:eastAsia="Arial" w:hAnsi="Arial" w:cs="Arial"/>
          <w:color w:val="333333"/>
          <w:sz w:val="21"/>
        </w:rPr>
        <w:t xml:space="preserve">With the information from the API call stored as a dictionary, we can work with the data stored there. Let’s generate some output that summarizes the information. This is a good way to </w:t>
      </w:r>
      <w:r>
        <w:rPr>
          <w:rFonts w:ascii="Arial" w:eastAsia="Arial" w:hAnsi="Arial" w:cs="Arial"/>
          <w:color w:val="333333"/>
          <w:sz w:val="21"/>
        </w:rPr>
        <w:lastRenderedPageBreak/>
        <w:t>make sure we received the information we expected and to st</w:t>
      </w:r>
      <w:r>
        <w:rPr>
          <w:rFonts w:ascii="Arial" w:eastAsia="Arial" w:hAnsi="Arial" w:cs="Arial"/>
          <w:color w:val="333333"/>
          <w:sz w:val="21"/>
        </w:rPr>
        <w:t>art examining the information we’re interested in:</w:t>
      </w:r>
    </w:p>
    <w:p w:rsidR="008E0901" w:rsidRDefault="00BD0212">
      <w:pPr>
        <w:spacing w:after="0"/>
        <w:ind w:left="1835" w:right="2413" w:hanging="10"/>
      </w:pPr>
      <w:r>
        <w:rPr>
          <w:rFonts w:ascii="Arial" w:eastAsia="Arial" w:hAnsi="Arial" w:cs="Arial"/>
          <w:i/>
          <w:color w:val="FF0000"/>
          <w:sz w:val="17"/>
        </w:rPr>
        <w:t>python_repos.py</w:t>
      </w:r>
    </w:p>
    <w:p w:rsidR="008E0901" w:rsidRDefault="00BD0212">
      <w:pPr>
        <w:spacing w:after="106"/>
        <w:ind w:left="1844"/>
      </w:pPr>
      <w:r>
        <w:rPr>
          <w:noProof/>
        </w:rPr>
        <w:drawing>
          <wp:inline distT="0" distB="0" distL="0" distR="0">
            <wp:extent cx="3600450" cy="15240"/>
            <wp:effectExtent l="0" t="0" r="0" b="0"/>
            <wp:docPr id="37776" name="Picture 37776"/>
            <wp:cNvGraphicFramePr/>
            <a:graphic xmlns:a="http://schemas.openxmlformats.org/drawingml/2006/main">
              <a:graphicData uri="http://schemas.openxmlformats.org/drawingml/2006/picture">
                <pic:pic xmlns:pic="http://schemas.openxmlformats.org/drawingml/2006/picture">
                  <pic:nvPicPr>
                    <pic:cNvPr id="37776" name="Picture 377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import requests</w:t>
      </w:r>
    </w:p>
    <w:p w:rsidR="008E0901" w:rsidRDefault="00BD0212">
      <w:pPr>
        <w:spacing w:after="227" w:line="270" w:lineRule="auto"/>
        <w:ind w:left="1989" w:right="3689"/>
      </w:pPr>
      <w:r>
        <w:rPr>
          <w:rFonts w:ascii="Arial" w:eastAsia="Arial" w:hAnsi="Arial" w:cs="Arial"/>
          <w:sz w:val="17"/>
        </w:rPr>
        <w:t>#</w:t>
      </w:r>
      <w:r>
        <w:rPr>
          <w:rFonts w:ascii="Arial" w:eastAsia="Arial" w:hAnsi="Arial" w:cs="Arial"/>
          <w:color w:val="939598"/>
          <w:sz w:val="17"/>
        </w:rPr>
        <w:t>Make an API call and store the response.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8" w:line="311" w:lineRule="auto"/>
        <w:ind w:left="1969" w:right="4576" w:hanging="4"/>
      </w:pPr>
      <w:r>
        <w:rPr>
          <w:rFonts w:ascii="Arial" w:eastAsia="Arial" w:hAnsi="Arial" w:cs="Arial"/>
          <w:sz w:val="16"/>
        </w:rPr>
        <w:t xml:space="preserve"># </w:t>
      </w:r>
      <w:r>
        <w:rPr>
          <w:rFonts w:ascii="Arial" w:eastAsia="Arial" w:hAnsi="Arial" w:cs="Arial"/>
          <w:color w:val="939598"/>
          <w:sz w:val="16"/>
        </w:rPr>
        <w:t>Store API response in a variable. response_dict = r.json()</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print(f"Total repositories: {response_dict['total_count']}")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Explore information about the repositories.</w:t>
      </w:r>
    </w:p>
    <w:p w:rsidR="008E0901" w:rsidRDefault="00BD0212">
      <w:pPr>
        <w:spacing w:after="168" w:line="399" w:lineRule="auto"/>
        <w:ind w:left="1973" w:right="3258" w:hanging="124"/>
      </w:pPr>
      <w:r>
        <w:rPr>
          <w:sz w:val="15"/>
        </w:rPr>
        <w:t>➋</w:t>
      </w:r>
      <w:r>
        <w:rPr>
          <w:sz w:val="15"/>
        </w:rPr>
        <w:t xml:space="preserve"> </w:t>
      </w:r>
      <w:r>
        <w:rPr>
          <w:rFonts w:ascii="Arial" w:eastAsia="Arial" w:hAnsi="Arial" w:cs="Arial"/>
          <w:color w:val="333333"/>
          <w:sz w:val="15"/>
        </w:rPr>
        <w:t>repo_dicts = response_dict['items'] print(f"Repositories returned: {len(repo_dicts)}")</w:t>
      </w:r>
    </w:p>
    <w:p w:rsidR="008E0901" w:rsidRDefault="00BD0212">
      <w:pPr>
        <w:spacing w:after="20" w:line="271" w:lineRule="auto"/>
        <w:ind w:left="1980" w:right="1364"/>
      </w:pPr>
      <w:r>
        <w:rPr>
          <w:rFonts w:ascii="Arial" w:eastAsia="Arial" w:hAnsi="Arial" w:cs="Arial"/>
          <w:color w:val="333333"/>
          <w:sz w:val="17"/>
        </w:rPr>
        <w:t># Examine the first repository.</w:t>
      </w:r>
    </w:p>
    <w:p w:rsidR="008E0901" w:rsidRDefault="00BD0212">
      <w:pPr>
        <w:spacing w:after="3" w:line="299" w:lineRule="auto"/>
        <w:ind w:left="1849" w:right="4486" w:hanging="4"/>
        <w:jc w:val="both"/>
      </w:pPr>
      <w:r>
        <w:rPr>
          <w:sz w:val="17"/>
        </w:rPr>
        <w:t>➌</w:t>
      </w:r>
      <w:r>
        <w:rPr>
          <w:sz w:val="17"/>
        </w:rPr>
        <w:t xml:space="preserve"> </w:t>
      </w:r>
      <w:r>
        <w:rPr>
          <w:rFonts w:ascii="Arial" w:eastAsia="Arial" w:hAnsi="Arial" w:cs="Arial"/>
          <w:color w:val="333333"/>
          <w:sz w:val="17"/>
        </w:rPr>
        <w:t xml:space="preserve">repo_dict = repo_dicts[0] </w:t>
      </w:r>
      <w:r>
        <w:rPr>
          <w:sz w:val="17"/>
        </w:rPr>
        <w:t>➍</w:t>
      </w:r>
      <w:r>
        <w:rPr>
          <w:sz w:val="17"/>
        </w:rPr>
        <w:t xml:space="preserve"> </w:t>
      </w:r>
      <w:r>
        <w:rPr>
          <w:rFonts w:ascii="Arial" w:eastAsia="Arial" w:hAnsi="Arial" w:cs="Arial"/>
          <w:color w:val="333333"/>
          <w:sz w:val="17"/>
        </w:rPr>
        <w:t xml:space="preserve">print(f"\nKeys: {len(repo_dict)}") </w:t>
      </w:r>
      <w:r>
        <w:rPr>
          <w:color w:val="333333"/>
          <w:sz w:val="15"/>
        </w:rPr>
        <w:t>➎</w:t>
      </w:r>
      <w:r>
        <w:rPr>
          <w:color w:val="333333"/>
          <w:sz w:val="15"/>
        </w:rPr>
        <w:t xml:space="preserve"> </w:t>
      </w:r>
      <w:r>
        <w:rPr>
          <w:rFonts w:ascii="Arial" w:eastAsia="Arial" w:hAnsi="Arial" w:cs="Arial"/>
          <w:color w:val="333333"/>
          <w:sz w:val="15"/>
        </w:rPr>
        <w:t>for key in sorted(repo_dict.keys()):</w:t>
      </w:r>
      <w:r>
        <w:rPr>
          <w:color w:val="333333"/>
          <w:sz w:val="15"/>
        </w:rPr>
        <w:t xml:space="preserve"> </w:t>
      </w:r>
      <w:r>
        <w:rPr>
          <w:rFonts w:ascii="Arial" w:eastAsia="Arial" w:hAnsi="Arial" w:cs="Arial"/>
          <w:color w:val="333333"/>
          <w:sz w:val="15"/>
        </w:rPr>
        <w:t>print(key)</w:t>
      </w:r>
    </w:p>
    <w:p w:rsidR="008E0901" w:rsidRDefault="00BD0212">
      <w:pPr>
        <w:spacing w:after="105"/>
        <w:ind w:left="1844"/>
      </w:pPr>
      <w:r>
        <w:rPr>
          <w:noProof/>
        </w:rPr>
        <w:drawing>
          <wp:inline distT="0" distB="0" distL="0" distR="0">
            <wp:extent cx="3600450" cy="15240"/>
            <wp:effectExtent l="0" t="0" r="0" b="0"/>
            <wp:docPr id="37778" name="Picture 37778"/>
            <wp:cNvGraphicFramePr/>
            <a:graphic xmlns:a="http://schemas.openxmlformats.org/drawingml/2006/main">
              <a:graphicData uri="http://schemas.openxmlformats.org/drawingml/2006/picture">
                <pic:pic xmlns:pic="http://schemas.openxmlformats.org/drawingml/2006/picture">
                  <pic:nvPicPr>
                    <pic:cNvPr id="37778" name="Picture 377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09" w:lineRule="auto"/>
        <w:ind w:left="1837" w:right="845" w:firstLine="290"/>
        <w:jc w:val="both"/>
      </w:pPr>
      <w:r>
        <w:rPr>
          <w:rFonts w:ascii="Arial" w:eastAsia="Arial" w:hAnsi="Arial" w:cs="Arial"/>
          <w:color w:val="333333"/>
          <w:sz w:val="20"/>
        </w:rPr>
        <w:t xml:space="preserve">At </w:t>
      </w:r>
      <w:r>
        <w:rPr>
          <w:color w:val="333333"/>
          <w:sz w:val="20"/>
        </w:rPr>
        <w:t>➊</w:t>
      </w:r>
      <w:r>
        <w:rPr>
          <w:rFonts w:ascii="Arial" w:eastAsia="Arial" w:hAnsi="Arial" w:cs="Arial"/>
          <w:color w:val="333333"/>
          <w:sz w:val="20"/>
        </w:rPr>
        <w:t xml:space="preserve"> we print the value associated with </w:t>
      </w:r>
      <w:r>
        <w:rPr>
          <w:rFonts w:ascii="Arial" w:eastAsia="Arial" w:hAnsi="Arial" w:cs="Arial"/>
          <w:color w:val="333333"/>
          <w:sz w:val="15"/>
        </w:rPr>
        <w:t>'total_count'</w:t>
      </w:r>
      <w:r>
        <w:rPr>
          <w:rFonts w:ascii="Arial" w:eastAsia="Arial" w:hAnsi="Arial" w:cs="Arial"/>
          <w:color w:val="333333"/>
          <w:sz w:val="20"/>
        </w:rPr>
        <w:t>, which represents the total number of Python repositories on GitHub.</w:t>
      </w:r>
    </w:p>
    <w:p w:rsidR="008E0901" w:rsidRDefault="00BD0212">
      <w:pPr>
        <w:spacing w:after="5" w:line="331" w:lineRule="auto"/>
        <w:ind w:left="1825" w:right="1382" w:firstLine="290"/>
        <w:jc w:val="both"/>
      </w:pPr>
      <w:r>
        <w:rPr>
          <w:rFonts w:ascii="Arial" w:eastAsia="Arial" w:hAnsi="Arial" w:cs="Arial"/>
          <w:color w:val="333333"/>
        </w:rPr>
        <w:t xml:space="preserve">The value associated with </w:t>
      </w:r>
      <w:r>
        <w:rPr>
          <w:rFonts w:ascii="Arial" w:eastAsia="Arial" w:hAnsi="Arial" w:cs="Arial"/>
          <w:color w:val="333333"/>
          <w:sz w:val="16"/>
        </w:rPr>
        <w:t>'items'</w:t>
      </w:r>
      <w:r>
        <w:rPr>
          <w:rFonts w:ascii="Arial" w:eastAsia="Arial" w:hAnsi="Arial" w:cs="Arial"/>
          <w:color w:val="333333"/>
        </w:rPr>
        <w:t xml:space="preserve"> is a list containing a number of dictionaries, each of which contains data about an individual Python repository. At </w:t>
      </w:r>
      <w:r>
        <w:rPr>
          <w:color w:val="333333"/>
        </w:rPr>
        <w:t>➋</w:t>
      </w:r>
      <w:r>
        <w:rPr>
          <w:rFonts w:ascii="Arial" w:eastAsia="Arial" w:hAnsi="Arial" w:cs="Arial"/>
          <w:color w:val="333333"/>
        </w:rPr>
        <w:t xml:space="preserve"> we store this list of dictionaries in </w:t>
      </w:r>
      <w:r>
        <w:rPr>
          <w:rFonts w:ascii="Arial" w:eastAsia="Arial" w:hAnsi="Arial" w:cs="Arial"/>
          <w:color w:val="333333"/>
          <w:sz w:val="16"/>
        </w:rPr>
        <w:t>repo_dicts</w:t>
      </w:r>
      <w:r>
        <w:rPr>
          <w:rFonts w:ascii="Arial" w:eastAsia="Arial" w:hAnsi="Arial" w:cs="Arial"/>
          <w:color w:val="333333"/>
        </w:rPr>
        <w:t xml:space="preserve">. We then print the length of </w:t>
      </w:r>
      <w:r>
        <w:rPr>
          <w:rFonts w:ascii="Arial" w:eastAsia="Arial" w:hAnsi="Arial" w:cs="Arial"/>
          <w:color w:val="333333"/>
          <w:sz w:val="16"/>
        </w:rPr>
        <w:t xml:space="preserve">repo_dicts </w:t>
      </w:r>
      <w:r>
        <w:rPr>
          <w:rFonts w:ascii="Arial" w:eastAsia="Arial" w:hAnsi="Arial" w:cs="Arial"/>
          <w:color w:val="333333"/>
        </w:rPr>
        <w:t>to see how many repositories we have informatio</w:t>
      </w:r>
      <w:r>
        <w:rPr>
          <w:rFonts w:ascii="Arial" w:eastAsia="Arial" w:hAnsi="Arial" w:cs="Arial"/>
          <w:color w:val="333333"/>
        </w:rPr>
        <w:t>n for.</w:t>
      </w:r>
    </w:p>
    <w:p w:rsidR="008E0901" w:rsidRDefault="00BD0212">
      <w:pPr>
        <w:spacing w:after="35" w:line="341" w:lineRule="auto"/>
        <w:ind w:left="1837" w:right="845" w:firstLine="290"/>
        <w:jc w:val="both"/>
      </w:pPr>
      <w:r>
        <w:rPr>
          <w:rFonts w:ascii="Arial" w:eastAsia="Arial" w:hAnsi="Arial" w:cs="Arial"/>
          <w:color w:val="333333"/>
          <w:sz w:val="21"/>
        </w:rPr>
        <w:t xml:space="preserve">To look closer at the information returned about each repository, we pull out the first item from </w:t>
      </w:r>
      <w:r>
        <w:rPr>
          <w:rFonts w:ascii="Arial" w:eastAsia="Arial" w:hAnsi="Arial" w:cs="Arial"/>
          <w:color w:val="333333"/>
          <w:sz w:val="15"/>
        </w:rPr>
        <w:t>repo_dicts</w:t>
      </w:r>
      <w:r>
        <w:rPr>
          <w:rFonts w:ascii="Arial" w:eastAsia="Arial" w:hAnsi="Arial" w:cs="Arial"/>
          <w:color w:val="333333"/>
          <w:sz w:val="21"/>
        </w:rPr>
        <w:t xml:space="preserve"> and store it</w:t>
      </w:r>
    </w:p>
    <w:p w:rsidR="008E0901" w:rsidRDefault="00BD0212">
      <w:pPr>
        <w:tabs>
          <w:tab w:val="center" w:pos="1925"/>
          <w:tab w:val="center" w:pos="4972"/>
        </w:tabs>
        <w:spacing w:after="5"/>
      </w:pPr>
      <w:r>
        <w:tab/>
      </w:r>
      <w:r>
        <w:rPr>
          <w:rFonts w:ascii="Arial" w:eastAsia="Arial" w:hAnsi="Arial" w:cs="Arial"/>
          <w:color w:val="333333"/>
        </w:rPr>
        <w:t>in</w:t>
      </w:r>
      <w:r>
        <w:rPr>
          <w:rFonts w:ascii="Arial" w:eastAsia="Arial" w:hAnsi="Arial" w:cs="Arial"/>
          <w:color w:val="333333"/>
        </w:rPr>
        <w:tab/>
      </w:r>
      <w:r>
        <w:rPr>
          <w:color w:val="333333"/>
        </w:rPr>
        <w:t>➌</w:t>
      </w:r>
      <w:r>
        <w:rPr>
          <w:rFonts w:ascii="Arial" w:eastAsia="Arial" w:hAnsi="Arial" w:cs="Arial"/>
          <w:color w:val="333333"/>
        </w:rPr>
        <w:t>. We then print the number of keys in the</w:t>
      </w:r>
    </w:p>
    <w:p w:rsidR="008E0901" w:rsidRDefault="00BD0212">
      <w:pPr>
        <w:spacing w:after="119" w:line="265" w:lineRule="auto"/>
        <w:ind w:left="2104" w:right="1409" w:hanging="4"/>
      </w:pPr>
      <w:r>
        <w:rPr>
          <w:rFonts w:ascii="Arial" w:eastAsia="Arial" w:hAnsi="Arial" w:cs="Arial"/>
          <w:color w:val="333333"/>
          <w:sz w:val="15"/>
        </w:rPr>
        <w:t>repo_dict</w:t>
      </w:r>
    </w:p>
    <w:p w:rsidR="008E0901" w:rsidRDefault="00BD0212">
      <w:pPr>
        <w:spacing w:after="5" w:line="331" w:lineRule="auto"/>
        <w:ind w:left="1825" w:right="1378"/>
        <w:jc w:val="both"/>
      </w:pPr>
      <w:r>
        <w:rPr>
          <w:rFonts w:ascii="Arial" w:eastAsia="Arial" w:hAnsi="Arial" w:cs="Arial"/>
          <w:color w:val="333333"/>
        </w:rPr>
        <w:t xml:space="preserve">dictionary to see how much information we have </w:t>
      </w:r>
      <w:r>
        <w:rPr>
          <w:color w:val="333333"/>
        </w:rPr>
        <w:t>➍</w:t>
      </w:r>
      <w:r>
        <w:rPr>
          <w:rFonts w:ascii="Arial" w:eastAsia="Arial" w:hAnsi="Arial" w:cs="Arial"/>
          <w:color w:val="333333"/>
        </w:rPr>
        <w:t xml:space="preserve">. At </w:t>
      </w:r>
      <w:r>
        <w:rPr>
          <w:color w:val="333333"/>
        </w:rPr>
        <w:t>➎</w:t>
      </w:r>
      <w:r>
        <w:rPr>
          <w:color w:val="333333"/>
        </w:rPr>
        <w:t xml:space="preserve"> </w:t>
      </w:r>
      <w:r>
        <w:rPr>
          <w:rFonts w:ascii="Arial" w:eastAsia="Arial" w:hAnsi="Arial" w:cs="Arial"/>
          <w:color w:val="333333"/>
        </w:rPr>
        <w:t>we print all th</w:t>
      </w:r>
      <w:r>
        <w:rPr>
          <w:rFonts w:ascii="Arial" w:eastAsia="Arial" w:hAnsi="Arial" w:cs="Arial"/>
          <w:color w:val="333333"/>
        </w:rPr>
        <w:t>e dictionary’s keys to see what kind of information is included.</w:t>
      </w:r>
    </w:p>
    <w:p w:rsidR="008E0901" w:rsidRDefault="00BD0212">
      <w:pPr>
        <w:spacing w:after="0"/>
        <w:ind w:left="10" w:right="1467" w:hanging="10"/>
        <w:jc w:val="right"/>
      </w:pPr>
      <w:r>
        <w:rPr>
          <w:rFonts w:ascii="Arial" w:eastAsia="Arial" w:hAnsi="Arial" w:cs="Arial"/>
          <w:color w:val="333333"/>
        </w:rPr>
        <w:t>The results give us a clearer picture of the actual data:</w:t>
      </w:r>
    </w:p>
    <w:p w:rsidR="008E0901" w:rsidRDefault="00BD0212">
      <w:pPr>
        <w:spacing w:after="104"/>
        <w:ind w:left="1844"/>
      </w:pPr>
      <w:r>
        <w:rPr>
          <w:noProof/>
        </w:rPr>
        <w:drawing>
          <wp:inline distT="0" distB="0" distL="0" distR="0">
            <wp:extent cx="3600450" cy="15240"/>
            <wp:effectExtent l="0" t="0" r="0" b="0"/>
            <wp:docPr id="37851" name="Picture 37851"/>
            <wp:cNvGraphicFramePr/>
            <a:graphic xmlns:a="http://schemas.openxmlformats.org/drawingml/2006/main">
              <a:graphicData uri="http://schemas.openxmlformats.org/drawingml/2006/picture">
                <pic:pic xmlns:pic="http://schemas.openxmlformats.org/drawingml/2006/picture">
                  <pic:nvPicPr>
                    <pic:cNvPr id="37851" name="Picture 378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Status code: 200</w:t>
      </w:r>
    </w:p>
    <w:p w:rsidR="008E0901" w:rsidRDefault="00BD0212">
      <w:pPr>
        <w:spacing w:after="20" w:line="271" w:lineRule="auto"/>
        <w:ind w:left="1980" w:right="1364"/>
      </w:pPr>
      <w:r>
        <w:rPr>
          <w:rFonts w:ascii="Arial" w:eastAsia="Arial" w:hAnsi="Arial" w:cs="Arial"/>
          <w:color w:val="333333"/>
          <w:sz w:val="17"/>
        </w:rPr>
        <w:t>Total repositories: 3494030</w:t>
      </w:r>
    </w:p>
    <w:p w:rsidR="008E0901" w:rsidRDefault="00BD0212">
      <w:pPr>
        <w:spacing w:after="238" w:line="271" w:lineRule="auto"/>
        <w:ind w:left="1980" w:right="1364"/>
      </w:pPr>
      <w:r>
        <w:rPr>
          <w:rFonts w:ascii="Arial" w:eastAsia="Arial" w:hAnsi="Arial" w:cs="Arial"/>
          <w:color w:val="333333"/>
          <w:sz w:val="17"/>
        </w:rPr>
        <w:t>Repositories returned: 30</w:t>
      </w:r>
    </w:p>
    <w:p w:rsidR="008E0901" w:rsidRDefault="00BD0212">
      <w:pPr>
        <w:spacing w:after="0" w:line="406" w:lineRule="auto"/>
        <w:ind w:left="1969" w:right="5870" w:hanging="124"/>
      </w:pPr>
      <w:r>
        <w:rPr>
          <w:sz w:val="14"/>
        </w:rPr>
        <w:t>➊</w:t>
      </w:r>
      <w:r>
        <w:rPr>
          <w:rFonts w:ascii="Arial" w:eastAsia="Arial" w:hAnsi="Arial" w:cs="Arial"/>
          <w:color w:val="333333"/>
          <w:sz w:val="14"/>
        </w:rPr>
        <w:t xml:space="preserve">Keys: 73 archive_url archived </w:t>
      </w:r>
      <w:r>
        <w:rPr>
          <w:rFonts w:ascii="Arial" w:eastAsia="Arial" w:hAnsi="Arial" w:cs="Arial"/>
          <w:color w:val="333333"/>
          <w:sz w:val="14"/>
        </w:rPr>
        <w:lastRenderedPageBreak/>
        <w:t>assignees_url --</w:t>
      </w:r>
      <w:r>
        <w:rPr>
          <w:rFonts w:ascii="Arial" w:eastAsia="Arial" w:hAnsi="Arial" w:cs="Arial"/>
          <w:i/>
          <w:color w:val="333333"/>
          <w:sz w:val="14"/>
        </w:rPr>
        <w:t>snip</w:t>
      </w:r>
      <w:r>
        <w:rPr>
          <w:rFonts w:ascii="Arial" w:eastAsia="Arial" w:hAnsi="Arial" w:cs="Arial"/>
          <w:color w:val="333333"/>
          <w:sz w:val="14"/>
        </w:rPr>
        <w:t>-</w:t>
      </w:r>
      <w:r>
        <w:rPr>
          <w:rFonts w:ascii="Arial" w:eastAsia="Arial" w:hAnsi="Arial" w:cs="Arial"/>
          <w:color w:val="333333"/>
          <w:sz w:val="15"/>
        </w:rPr>
        <w:t>url watchers watchers_count</w:t>
      </w:r>
    </w:p>
    <w:p w:rsidR="008E0901" w:rsidRDefault="00BD0212">
      <w:pPr>
        <w:spacing w:after="173"/>
        <w:ind w:left="1844"/>
      </w:pPr>
      <w:r>
        <w:rPr>
          <w:noProof/>
        </w:rPr>
        <w:drawing>
          <wp:inline distT="0" distB="0" distL="0" distR="0">
            <wp:extent cx="3600450" cy="15240"/>
            <wp:effectExtent l="0" t="0" r="0" b="0"/>
            <wp:docPr id="37853" name="Picture 37853"/>
            <wp:cNvGraphicFramePr/>
            <a:graphic xmlns:a="http://schemas.openxmlformats.org/drawingml/2006/main">
              <a:graphicData uri="http://schemas.openxmlformats.org/drawingml/2006/picture">
                <pic:pic xmlns:pic="http://schemas.openxmlformats.org/drawingml/2006/picture">
                  <pic:nvPicPr>
                    <pic:cNvPr id="37853" name="Picture 378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rPr>
        <w:t xml:space="preserve">GitHub’s API returns a lot of information about each repository: there are 73 keys in </w:t>
      </w:r>
      <w:r>
        <w:rPr>
          <w:rFonts w:ascii="Arial" w:eastAsia="Arial" w:hAnsi="Arial" w:cs="Arial"/>
          <w:color w:val="333333"/>
          <w:sz w:val="16"/>
        </w:rPr>
        <w:t>repo_dict</w:t>
      </w:r>
      <w:r>
        <w:rPr>
          <w:rFonts w:ascii="Arial" w:eastAsia="Arial" w:hAnsi="Arial" w:cs="Arial"/>
          <w:color w:val="333333"/>
        </w:rPr>
        <w:t xml:space="preserve"> </w:t>
      </w:r>
      <w:r>
        <w:rPr>
          <w:color w:val="333333"/>
        </w:rPr>
        <w:t>➊</w:t>
      </w:r>
      <w:r>
        <w:rPr>
          <w:rFonts w:ascii="Arial" w:eastAsia="Arial" w:hAnsi="Arial" w:cs="Arial"/>
          <w:color w:val="333333"/>
        </w:rPr>
        <w:t xml:space="preserve">. When you look through these keys, you’ll get a sense of the kind of information you can extract about a project. (The only way </w:t>
      </w:r>
      <w:r>
        <w:rPr>
          <w:rFonts w:ascii="Arial" w:eastAsia="Arial" w:hAnsi="Arial" w:cs="Arial"/>
          <w:color w:val="333333"/>
        </w:rPr>
        <w:t>to know what information is available through an API is to read the documentation or to examine the information through code, as we’re doing here.)</w:t>
      </w:r>
    </w:p>
    <w:p w:rsidR="008E0901" w:rsidRDefault="00BD0212">
      <w:pPr>
        <w:spacing w:after="5" w:line="473" w:lineRule="auto"/>
        <w:ind w:left="1825" w:right="843" w:firstLine="290"/>
        <w:jc w:val="both"/>
      </w:pPr>
      <w:r>
        <w:rPr>
          <w:rFonts w:ascii="Arial" w:eastAsia="Arial" w:hAnsi="Arial" w:cs="Arial"/>
          <w:color w:val="333333"/>
        </w:rPr>
        <w:t xml:space="preserve">Let’s pull out the values for some of the keys in </w:t>
      </w:r>
      <w:r>
        <w:rPr>
          <w:rFonts w:ascii="Arial" w:eastAsia="Arial" w:hAnsi="Arial" w:cs="Arial"/>
          <w:color w:val="333333"/>
          <w:sz w:val="16"/>
        </w:rPr>
        <w:t>repo_dict</w:t>
      </w:r>
      <w:r>
        <w:rPr>
          <w:rFonts w:ascii="Arial" w:eastAsia="Arial" w:hAnsi="Arial" w:cs="Arial"/>
          <w:color w:val="333333"/>
        </w:rPr>
        <w:t xml:space="preserve">: </w:t>
      </w:r>
      <w:r>
        <w:rPr>
          <w:rFonts w:ascii="Arial" w:eastAsia="Arial" w:hAnsi="Arial" w:cs="Arial"/>
          <w:i/>
          <w:color w:val="FF0000"/>
          <w:sz w:val="17"/>
        </w:rPr>
        <w:t>python_repos.py</w:t>
      </w:r>
    </w:p>
    <w:p w:rsidR="008E0901" w:rsidRDefault="00BD0212">
      <w:pPr>
        <w:spacing w:after="106"/>
        <w:ind w:left="1844"/>
      </w:pPr>
      <w:r>
        <w:rPr>
          <w:noProof/>
        </w:rPr>
        <w:drawing>
          <wp:inline distT="0" distB="0" distL="0" distR="0">
            <wp:extent cx="3600450" cy="15240"/>
            <wp:effectExtent l="0" t="0" r="0" b="0"/>
            <wp:docPr id="37855" name="Picture 37855"/>
            <wp:cNvGraphicFramePr/>
            <a:graphic xmlns:a="http://schemas.openxmlformats.org/drawingml/2006/main">
              <a:graphicData uri="http://schemas.openxmlformats.org/drawingml/2006/picture">
                <pic:pic xmlns:pic="http://schemas.openxmlformats.org/drawingml/2006/picture">
                  <pic:nvPicPr>
                    <pic:cNvPr id="37855" name="Picture 378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93" w:line="366" w:lineRule="auto"/>
        <w:ind w:left="1986" w:right="3314" w:hanging="6"/>
      </w:pPr>
      <w:r>
        <w:rPr>
          <w:rFonts w:ascii="Arial" w:eastAsia="Arial" w:hAnsi="Arial" w:cs="Arial"/>
          <w:sz w:val="15"/>
        </w:rPr>
        <w:t xml:space="preserve"># </w:t>
      </w:r>
      <w:r>
        <w:rPr>
          <w:rFonts w:ascii="Arial" w:eastAsia="Arial" w:hAnsi="Arial" w:cs="Arial"/>
          <w:color w:val="939598"/>
          <w:sz w:val="15"/>
        </w:rPr>
        <w:t>Explore informatio</w:t>
      </w:r>
      <w:r>
        <w:rPr>
          <w:rFonts w:ascii="Arial" w:eastAsia="Arial" w:hAnsi="Arial" w:cs="Arial"/>
          <w:color w:val="939598"/>
          <w:sz w:val="15"/>
        </w:rPr>
        <w:t>n about the repositories. repo_dicts = response_dict['items'] print(f"Repositories returned: {len(repo_dicts)}")</w:t>
      </w:r>
    </w:p>
    <w:p w:rsidR="008E0901" w:rsidRDefault="00BD0212">
      <w:pPr>
        <w:spacing w:after="257" w:line="270" w:lineRule="auto"/>
        <w:ind w:left="1989" w:right="4000"/>
      </w:pPr>
      <w:r>
        <w:rPr>
          <w:rFonts w:ascii="Arial" w:eastAsia="Arial" w:hAnsi="Arial" w:cs="Arial"/>
          <w:sz w:val="17"/>
        </w:rPr>
        <w:t>#</w:t>
      </w:r>
      <w:r>
        <w:rPr>
          <w:rFonts w:ascii="Arial" w:eastAsia="Arial" w:hAnsi="Arial" w:cs="Arial"/>
          <w:color w:val="939598"/>
          <w:sz w:val="17"/>
        </w:rPr>
        <w:t>Examine the first repository. repo_dict = repo_dicts[0]</w:t>
      </w:r>
    </w:p>
    <w:p w:rsidR="008E0901" w:rsidRDefault="00BD0212">
      <w:pPr>
        <w:spacing w:after="20" w:line="271" w:lineRule="auto"/>
        <w:ind w:left="1980" w:right="1364"/>
      </w:pPr>
      <w:r>
        <w:rPr>
          <w:rFonts w:ascii="Arial" w:eastAsia="Arial" w:hAnsi="Arial" w:cs="Arial"/>
          <w:color w:val="333333"/>
          <w:sz w:val="17"/>
        </w:rPr>
        <w:t>print("\nSelected information about first repository:")</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print(f"Name: {repo_dict['name']}")</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print(f"Owner: {repo_dict['owner']['login']}")</w:t>
      </w:r>
    </w:p>
    <w:p w:rsidR="008E0901" w:rsidRDefault="00BD0212">
      <w:pPr>
        <w:spacing w:after="48" w:line="265" w:lineRule="auto"/>
        <w:ind w:left="1975" w:right="2649" w:hanging="126"/>
      </w:pPr>
      <w:r>
        <w:rPr>
          <w:color w:val="333333"/>
          <w:sz w:val="15"/>
        </w:rPr>
        <w:t>➌</w:t>
      </w:r>
      <w:r>
        <w:rPr>
          <w:color w:val="333333"/>
          <w:sz w:val="15"/>
        </w:rPr>
        <w:t xml:space="preserve"> </w:t>
      </w:r>
      <w:r>
        <w:rPr>
          <w:rFonts w:ascii="Arial" w:eastAsia="Arial" w:hAnsi="Arial" w:cs="Arial"/>
          <w:color w:val="333333"/>
          <w:sz w:val="15"/>
        </w:rPr>
        <w:t>print(f"Stars: {repo_dict['stargazers_count']}")</w:t>
      </w:r>
      <w:r>
        <w:rPr>
          <w:color w:val="333333"/>
          <w:sz w:val="15"/>
        </w:rPr>
        <w:t xml:space="preserve"> </w:t>
      </w:r>
      <w:r>
        <w:rPr>
          <w:rFonts w:ascii="Arial" w:eastAsia="Arial" w:hAnsi="Arial" w:cs="Arial"/>
          <w:color w:val="333333"/>
          <w:sz w:val="15"/>
        </w:rPr>
        <w:t>print(f"Repository: {repo_dict['html_url']}")</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print(f"Created: {repo_dict['created_at']}")</w:t>
      </w:r>
    </w:p>
    <w:p w:rsidR="008E0901" w:rsidRDefault="00BD0212">
      <w:pPr>
        <w:spacing w:after="3" w:line="346" w:lineRule="auto"/>
        <w:ind w:left="1977" w:right="2516" w:hanging="126"/>
      </w:pPr>
      <w:r>
        <w:rPr>
          <w:color w:val="333333"/>
          <w:sz w:val="16"/>
        </w:rPr>
        <w:t>➎</w:t>
      </w:r>
      <w:r>
        <w:rPr>
          <w:color w:val="333333"/>
          <w:sz w:val="16"/>
        </w:rPr>
        <w:t xml:space="preserve"> </w:t>
      </w:r>
      <w:r>
        <w:rPr>
          <w:rFonts w:ascii="Arial" w:eastAsia="Arial" w:hAnsi="Arial" w:cs="Arial"/>
          <w:color w:val="333333"/>
          <w:sz w:val="16"/>
        </w:rPr>
        <w:t>print(f"Updated: {repo_dict['updated_at']}")</w:t>
      </w:r>
      <w:r>
        <w:rPr>
          <w:color w:val="333333"/>
          <w:sz w:val="16"/>
        </w:rPr>
        <w:t xml:space="preserve"> </w:t>
      </w:r>
      <w:r>
        <w:rPr>
          <w:rFonts w:ascii="Arial" w:eastAsia="Arial" w:hAnsi="Arial" w:cs="Arial"/>
          <w:color w:val="333333"/>
          <w:sz w:val="16"/>
        </w:rPr>
        <w:t>print(f"Description: {repo_dict['description']}")</w:t>
      </w:r>
    </w:p>
    <w:p w:rsidR="008E0901" w:rsidRDefault="00BD0212">
      <w:pPr>
        <w:spacing w:after="0"/>
        <w:ind w:left="1844"/>
      </w:pPr>
      <w:r>
        <w:rPr>
          <w:noProof/>
        </w:rPr>
        <w:drawing>
          <wp:inline distT="0" distB="0" distL="0" distR="0">
            <wp:extent cx="3600450" cy="15240"/>
            <wp:effectExtent l="0" t="0" r="0" b="0"/>
            <wp:docPr id="37857" name="Picture 37857"/>
            <wp:cNvGraphicFramePr/>
            <a:graphic xmlns:a="http://schemas.openxmlformats.org/drawingml/2006/main">
              <a:graphicData uri="http://schemas.openxmlformats.org/drawingml/2006/picture">
                <pic:pic xmlns:pic="http://schemas.openxmlformats.org/drawingml/2006/picture">
                  <pic:nvPicPr>
                    <pic:cNvPr id="37857" name="Picture 378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3" w:firstLine="290"/>
        <w:jc w:val="both"/>
      </w:pPr>
      <w:r>
        <w:rPr>
          <w:rFonts w:ascii="Arial" w:eastAsia="Arial" w:hAnsi="Arial" w:cs="Arial"/>
          <w:color w:val="333333"/>
          <w:sz w:val="21"/>
        </w:rPr>
        <w:t xml:space="preserve">Here, we print the values for a number of keys from the first repository’s dictionary. At </w:t>
      </w:r>
      <w:r>
        <w:rPr>
          <w:color w:val="333333"/>
          <w:sz w:val="21"/>
        </w:rPr>
        <w:t>➊</w:t>
      </w:r>
      <w:r>
        <w:rPr>
          <w:rFonts w:ascii="Arial" w:eastAsia="Arial" w:hAnsi="Arial" w:cs="Arial"/>
          <w:color w:val="333333"/>
          <w:sz w:val="21"/>
        </w:rPr>
        <w:t xml:space="preserve"> we print the name of the project. An entire dictionary represents the project’s owner, so at </w:t>
      </w:r>
      <w:r>
        <w:rPr>
          <w:color w:val="333333"/>
          <w:sz w:val="21"/>
        </w:rPr>
        <w:t>➋</w:t>
      </w:r>
      <w:r>
        <w:rPr>
          <w:rFonts w:ascii="Arial" w:eastAsia="Arial" w:hAnsi="Arial" w:cs="Arial"/>
          <w:color w:val="333333"/>
          <w:sz w:val="21"/>
        </w:rPr>
        <w:t xml:space="preserve"> we use the key </w:t>
      </w:r>
      <w:r>
        <w:rPr>
          <w:rFonts w:ascii="Arial" w:eastAsia="Arial" w:hAnsi="Arial" w:cs="Arial"/>
          <w:color w:val="333333"/>
          <w:sz w:val="15"/>
        </w:rPr>
        <w:t>owner</w:t>
      </w:r>
      <w:r>
        <w:rPr>
          <w:rFonts w:ascii="Arial" w:eastAsia="Arial" w:hAnsi="Arial" w:cs="Arial"/>
          <w:color w:val="333333"/>
          <w:sz w:val="21"/>
        </w:rPr>
        <w:t xml:space="preserve"> to access the dictionary representing the owner, and then use the key </w:t>
      </w:r>
      <w:r>
        <w:rPr>
          <w:rFonts w:ascii="Arial" w:eastAsia="Arial" w:hAnsi="Arial" w:cs="Arial"/>
          <w:color w:val="333333"/>
          <w:sz w:val="15"/>
        </w:rPr>
        <w:t>login</w:t>
      </w:r>
      <w:r>
        <w:rPr>
          <w:rFonts w:ascii="Arial" w:eastAsia="Arial" w:hAnsi="Arial" w:cs="Arial"/>
          <w:color w:val="333333"/>
          <w:sz w:val="21"/>
        </w:rPr>
        <w:t xml:space="preserve"> to get the owner’s login name. At </w:t>
      </w:r>
      <w:r>
        <w:rPr>
          <w:color w:val="333333"/>
          <w:sz w:val="21"/>
        </w:rPr>
        <w:t>➌</w:t>
      </w:r>
      <w:r>
        <w:rPr>
          <w:rFonts w:ascii="Arial" w:eastAsia="Arial" w:hAnsi="Arial" w:cs="Arial"/>
          <w:color w:val="333333"/>
          <w:sz w:val="21"/>
        </w:rPr>
        <w:t xml:space="preserve"> we print how many stars the</w:t>
      </w:r>
      <w:r>
        <w:rPr>
          <w:rFonts w:ascii="Arial" w:eastAsia="Arial" w:hAnsi="Arial" w:cs="Arial"/>
          <w:color w:val="333333"/>
          <w:sz w:val="21"/>
        </w:rPr>
        <w:t xml:space="preserve"> project has earned and the URL for the project’s GitHub repository. We then show when it was created </w:t>
      </w:r>
      <w:r>
        <w:rPr>
          <w:color w:val="333333"/>
          <w:sz w:val="21"/>
        </w:rPr>
        <w:t>➍</w:t>
      </w:r>
      <w:r>
        <w:rPr>
          <w:rFonts w:ascii="Arial" w:eastAsia="Arial" w:hAnsi="Arial" w:cs="Arial"/>
          <w:color w:val="333333"/>
          <w:sz w:val="21"/>
        </w:rPr>
        <w:t xml:space="preserve"> and when it was last updated </w:t>
      </w:r>
      <w:r>
        <w:rPr>
          <w:color w:val="333333"/>
          <w:sz w:val="21"/>
        </w:rPr>
        <w:t>➎</w:t>
      </w:r>
      <w:r>
        <w:rPr>
          <w:rFonts w:ascii="Arial" w:eastAsia="Arial" w:hAnsi="Arial" w:cs="Arial"/>
          <w:color w:val="333333"/>
          <w:sz w:val="21"/>
        </w:rPr>
        <w:t>. Finally, we print the repository’s description; the output should look something like this:</w:t>
      </w:r>
    </w:p>
    <w:p w:rsidR="008E0901" w:rsidRDefault="00BD0212">
      <w:pPr>
        <w:spacing w:after="104"/>
        <w:ind w:left="1844"/>
      </w:pPr>
      <w:r>
        <w:rPr>
          <w:noProof/>
        </w:rPr>
        <w:drawing>
          <wp:inline distT="0" distB="0" distL="0" distR="0">
            <wp:extent cx="3600450" cy="15240"/>
            <wp:effectExtent l="0" t="0" r="0" b="0"/>
            <wp:docPr id="37925" name="Picture 37925"/>
            <wp:cNvGraphicFramePr/>
            <a:graphic xmlns:a="http://schemas.openxmlformats.org/drawingml/2006/main">
              <a:graphicData uri="http://schemas.openxmlformats.org/drawingml/2006/picture">
                <pic:pic xmlns:pic="http://schemas.openxmlformats.org/drawingml/2006/picture">
                  <pic:nvPicPr>
                    <pic:cNvPr id="37925" name="Picture 379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lastRenderedPageBreak/>
        <w:t>Status code: 200</w:t>
      </w:r>
    </w:p>
    <w:p w:rsidR="008E0901" w:rsidRDefault="00BD0212">
      <w:pPr>
        <w:spacing w:after="259" w:line="271" w:lineRule="auto"/>
        <w:ind w:left="1851" w:right="4041"/>
      </w:pPr>
      <w:r>
        <w:rPr>
          <w:rFonts w:ascii="Arial" w:eastAsia="Arial" w:hAnsi="Arial" w:cs="Arial"/>
          <w:color w:val="333333"/>
          <w:sz w:val="17"/>
        </w:rPr>
        <w:t>Total rep</w:t>
      </w:r>
      <w:r>
        <w:rPr>
          <w:rFonts w:ascii="Arial" w:eastAsia="Arial" w:hAnsi="Arial" w:cs="Arial"/>
          <w:color w:val="333333"/>
          <w:sz w:val="17"/>
        </w:rPr>
        <w:t>ositories: 3494032 Repositories returned: 30</w:t>
      </w:r>
    </w:p>
    <w:p w:rsidR="008E0901" w:rsidRDefault="00BD0212">
      <w:pPr>
        <w:spacing w:after="20" w:line="271" w:lineRule="auto"/>
        <w:ind w:left="1851" w:right="1364"/>
      </w:pPr>
      <w:r>
        <w:rPr>
          <w:rFonts w:ascii="Arial" w:eastAsia="Arial" w:hAnsi="Arial" w:cs="Arial"/>
          <w:color w:val="333333"/>
          <w:sz w:val="17"/>
        </w:rPr>
        <w:t>Selected information about first repository:</w:t>
      </w:r>
    </w:p>
    <w:p w:rsidR="008E0901" w:rsidRDefault="00BD0212">
      <w:pPr>
        <w:spacing w:after="20" w:line="271" w:lineRule="auto"/>
        <w:ind w:left="1851" w:right="1364"/>
      </w:pPr>
      <w:r>
        <w:rPr>
          <w:rFonts w:ascii="Arial" w:eastAsia="Arial" w:hAnsi="Arial" w:cs="Arial"/>
          <w:color w:val="333333"/>
          <w:sz w:val="17"/>
        </w:rPr>
        <w:t>Name: awesome-python</w:t>
      </w:r>
    </w:p>
    <w:p w:rsidR="008E0901" w:rsidRDefault="00BD0212">
      <w:pPr>
        <w:spacing w:after="20" w:line="271" w:lineRule="auto"/>
        <w:ind w:left="1851" w:right="1364"/>
      </w:pPr>
      <w:r>
        <w:rPr>
          <w:rFonts w:ascii="Arial" w:eastAsia="Arial" w:hAnsi="Arial" w:cs="Arial"/>
          <w:color w:val="333333"/>
          <w:sz w:val="17"/>
        </w:rPr>
        <w:t>Owner: vinta</w:t>
      </w:r>
    </w:p>
    <w:p w:rsidR="008E0901" w:rsidRDefault="00BD0212">
      <w:pPr>
        <w:spacing w:after="20" w:line="271" w:lineRule="auto"/>
        <w:ind w:left="1851" w:right="1364"/>
      </w:pPr>
      <w:r>
        <w:rPr>
          <w:rFonts w:ascii="Arial" w:eastAsia="Arial" w:hAnsi="Arial" w:cs="Arial"/>
          <w:color w:val="333333"/>
          <w:sz w:val="17"/>
        </w:rPr>
        <w:t>Stars: 61549</w:t>
      </w:r>
    </w:p>
    <w:p w:rsidR="008E0901" w:rsidRDefault="00BD0212">
      <w:pPr>
        <w:spacing w:after="20" w:line="271" w:lineRule="auto"/>
        <w:ind w:left="1851" w:right="1364"/>
      </w:pPr>
      <w:r>
        <w:rPr>
          <w:rFonts w:ascii="Arial" w:eastAsia="Arial" w:hAnsi="Arial" w:cs="Arial"/>
          <w:color w:val="333333"/>
          <w:sz w:val="17"/>
        </w:rPr>
        <w:t>Repository: https://github.com/vinta/awesome-python</w:t>
      </w:r>
    </w:p>
    <w:p w:rsidR="008E0901" w:rsidRDefault="00BD0212">
      <w:pPr>
        <w:spacing w:after="20" w:line="271" w:lineRule="auto"/>
        <w:ind w:left="1851" w:right="1364"/>
      </w:pPr>
      <w:r>
        <w:rPr>
          <w:rFonts w:ascii="Arial" w:eastAsia="Arial" w:hAnsi="Arial" w:cs="Arial"/>
          <w:color w:val="333333"/>
          <w:sz w:val="17"/>
        </w:rPr>
        <w:t>Created: 2014-06-27T21:00:06Z</w:t>
      </w:r>
    </w:p>
    <w:p w:rsidR="008E0901" w:rsidRDefault="00BD0212">
      <w:pPr>
        <w:spacing w:after="20" w:line="271" w:lineRule="auto"/>
        <w:ind w:left="1851" w:right="1364"/>
      </w:pPr>
      <w:r>
        <w:rPr>
          <w:rFonts w:ascii="Arial" w:eastAsia="Arial" w:hAnsi="Arial" w:cs="Arial"/>
          <w:color w:val="333333"/>
          <w:sz w:val="17"/>
        </w:rPr>
        <w:t>Updated: 2019-02-17T04:30:00Z</w:t>
      </w:r>
    </w:p>
    <w:p w:rsidR="008E0901" w:rsidRDefault="00BD0212">
      <w:pPr>
        <w:spacing w:after="20" w:line="271" w:lineRule="auto"/>
        <w:ind w:left="2019" w:right="1364" w:hanging="168"/>
      </w:pPr>
      <w:r>
        <w:rPr>
          <w:rFonts w:ascii="Arial" w:eastAsia="Arial" w:hAnsi="Arial" w:cs="Arial"/>
          <w:color w:val="333333"/>
          <w:sz w:val="17"/>
        </w:rPr>
        <w:t>Description: A curated list of awesome Python frameworks, libraries, software and resources</w:t>
      </w:r>
    </w:p>
    <w:p w:rsidR="008E0901" w:rsidRDefault="00BD0212">
      <w:pPr>
        <w:spacing w:after="156"/>
        <w:ind w:left="1844"/>
      </w:pPr>
      <w:r>
        <w:rPr>
          <w:noProof/>
        </w:rPr>
        <w:drawing>
          <wp:inline distT="0" distB="0" distL="0" distR="0">
            <wp:extent cx="3600450" cy="15240"/>
            <wp:effectExtent l="0" t="0" r="0" b="0"/>
            <wp:docPr id="37927" name="Picture 37927"/>
            <wp:cNvGraphicFramePr/>
            <a:graphic xmlns:a="http://schemas.openxmlformats.org/drawingml/2006/main">
              <a:graphicData uri="http://schemas.openxmlformats.org/drawingml/2006/picture">
                <pic:pic xmlns:pic="http://schemas.openxmlformats.org/drawingml/2006/picture">
                  <pic:nvPicPr>
                    <pic:cNvPr id="37927" name="Picture 379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8" w:line="341" w:lineRule="auto"/>
        <w:ind w:left="1837" w:right="1383" w:firstLine="290"/>
        <w:jc w:val="both"/>
      </w:pPr>
      <w:r>
        <w:rPr>
          <w:rFonts w:ascii="Arial" w:eastAsia="Arial" w:hAnsi="Arial" w:cs="Arial"/>
          <w:color w:val="333333"/>
          <w:sz w:val="21"/>
        </w:rPr>
        <w:t xml:space="preserve">We can see that the most-starred Python project on GitHub as of this writing is </w:t>
      </w:r>
      <w:r>
        <w:rPr>
          <w:rFonts w:ascii="Arial" w:eastAsia="Arial" w:hAnsi="Arial" w:cs="Arial"/>
          <w:i/>
          <w:color w:val="333333"/>
          <w:sz w:val="21"/>
        </w:rPr>
        <w:t>awesome-python</w:t>
      </w:r>
      <w:r>
        <w:rPr>
          <w:rFonts w:ascii="Arial" w:eastAsia="Arial" w:hAnsi="Arial" w:cs="Arial"/>
          <w:color w:val="333333"/>
          <w:sz w:val="21"/>
        </w:rPr>
        <w:t xml:space="preserve">, its owner is user </w:t>
      </w:r>
      <w:r>
        <w:rPr>
          <w:rFonts w:ascii="Arial" w:eastAsia="Arial" w:hAnsi="Arial" w:cs="Arial"/>
          <w:i/>
          <w:color w:val="333333"/>
          <w:sz w:val="21"/>
        </w:rPr>
        <w:t>vinta</w:t>
      </w:r>
      <w:r>
        <w:rPr>
          <w:rFonts w:ascii="Arial" w:eastAsia="Arial" w:hAnsi="Arial" w:cs="Arial"/>
          <w:color w:val="333333"/>
          <w:sz w:val="21"/>
        </w:rPr>
        <w:t>, and it has been starred by more than 60,0</w:t>
      </w:r>
      <w:r>
        <w:rPr>
          <w:rFonts w:ascii="Arial" w:eastAsia="Arial" w:hAnsi="Arial" w:cs="Arial"/>
          <w:color w:val="333333"/>
          <w:sz w:val="21"/>
        </w:rPr>
        <w:t>00 GitHub users. We can see the URL for the project’s repository, its creation date of June 2014, and that it was updated recently. Additionally, the description tells us that awesome-python contains a list of popular Python resources.</w:t>
      </w:r>
    </w:p>
    <w:p w:rsidR="008E0901" w:rsidRDefault="00BD0212">
      <w:pPr>
        <w:spacing w:after="65" w:line="268" w:lineRule="auto"/>
        <w:ind w:left="1835" w:right="920" w:hanging="10"/>
      </w:pPr>
      <w:r>
        <w:rPr>
          <w:rFonts w:ascii="Arial" w:eastAsia="Arial" w:hAnsi="Arial" w:cs="Arial"/>
          <w:b/>
          <w:i/>
          <w:color w:val="404040"/>
          <w:sz w:val="25"/>
        </w:rPr>
        <w:t xml:space="preserve">Summarizing the Top </w:t>
      </w:r>
      <w:r>
        <w:rPr>
          <w:rFonts w:ascii="Arial" w:eastAsia="Arial" w:hAnsi="Arial" w:cs="Arial"/>
          <w:b/>
          <w:i/>
          <w:color w:val="404040"/>
          <w:sz w:val="25"/>
        </w:rPr>
        <w:t>Repositories</w:t>
      </w:r>
    </w:p>
    <w:p w:rsidR="008E0901" w:rsidRDefault="00BD0212">
      <w:pPr>
        <w:spacing w:after="5" w:line="331" w:lineRule="auto"/>
        <w:ind w:left="1825" w:right="1382"/>
        <w:jc w:val="both"/>
      </w:pPr>
      <w:r>
        <w:rPr>
          <w:rFonts w:ascii="Arial" w:eastAsia="Arial" w:hAnsi="Arial" w:cs="Arial"/>
          <w:color w:val="333333"/>
        </w:rPr>
        <w:t>When we make a visualization for this data, we’ll want to include more than one repository. Let’s write a loop to print selected information about each repository the API call returns so we can include them all in the visualization:</w:t>
      </w:r>
    </w:p>
    <w:p w:rsidR="008E0901" w:rsidRDefault="00BD0212">
      <w:pPr>
        <w:spacing w:after="0"/>
        <w:ind w:left="1835" w:right="2413" w:hanging="10"/>
      </w:pPr>
      <w:r>
        <w:rPr>
          <w:rFonts w:ascii="Arial" w:eastAsia="Arial" w:hAnsi="Arial" w:cs="Arial"/>
          <w:i/>
          <w:color w:val="FF0000"/>
          <w:sz w:val="17"/>
        </w:rPr>
        <w:t>python_rep</w:t>
      </w:r>
      <w:r>
        <w:rPr>
          <w:rFonts w:ascii="Arial" w:eastAsia="Arial" w:hAnsi="Arial" w:cs="Arial"/>
          <w:i/>
          <w:color w:val="FF0000"/>
          <w:sz w:val="17"/>
        </w:rPr>
        <w:t>os.py</w:t>
      </w:r>
    </w:p>
    <w:p w:rsidR="008E0901" w:rsidRDefault="00BD0212">
      <w:pPr>
        <w:spacing w:after="104"/>
        <w:ind w:left="1844"/>
      </w:pPr>
      <w:r>
        <w:rPr>
          <w:noProof/>
        </w:rPr>
        <w:drawing>
          <wp:inline distT="0" distB="0" distL="0" distR="0">
            <wp:extent cx="3600450" cy="15240"/>
            <wp:effectExtent l="0" t="0" r="0" b="0"/>
            <wp:docPr id="37929" name="Picture 37929"/>
            <wp:cNvGraphicFramePr/>
            <a:graphic xmlns:a="http://schemas.openxmlformats.org/drawingml/2006/main">
              <a:graphicData uri="http://schemas.openxmlformats.org/drawingml/2006/picture">
                <pic:pic xmlns:pic="http://schemas.openxmlformats.org/drawingml/2006/picture">
                  <pic:nvPicPr>
                    <pic:cNvPr id="37929" name="Picture 379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3" w:line="366" w:lineRule="auto"/>
        <w:ind w:left="1986" w:right="3314" w:hanging="6"/>
      </w:pPr>
      <w:r>
        <w:rPr>
          <w:rFonts w:ascii="Arial" w:eastAsia="Arial" w:hAnsi="Arial" w:cs="Arial"/>
          <w:sz w:val="15"/>
        </w:rPr>
        <w:t xml:space="preserve"># </w:t>
      </w:r>
      <w:r>
        <w:rPr>
          <w:rFonts w:ascii="Arial" w:eastAsia="Arial" w:hAnsi="Arial" w:cs="Arial"/>
          <w:color w:val="939598"/>
          <w:sz w:val="15"/>
        </w:rPr>
        <w:t>Explore information about the repositories. repo_dicts = response_dict['items'] print(f"Repositories returned: {len(repo_dicts)}")</w:t>
      </w:r>
    </w:p>
    <w:p w:rsidR="008E0901" w:rsidRDefault="00BD0212">
      <w:pPr>
        <w:spacing w:after="20" w:line="271" w:lineRule="auto"/>
        <w:ind w:left="1851" w:right="2745"/>
      </w:pPr>
      <w:r>
        <w:rPr>
          <w:sz w:val="17"/>
        </w:rPr>
        <w:t>➊</w:t>
      </w:r>
      <w:r>
        <w:rPr>
          <w:sz w:val="17"/>
        </w:rPr>
        <w:t xml:space="preserve"> </w:t>
      </w:r>
      <w:r>
        <w:rPr>
          <w:rFonts w:ascii="Arial" w:eastAsia="Arial" w:hAnsi="Arial" w:cs="Arial"/>
          <w:color w:val="333333"/>
          <w:sz w:val="17"/>
        </w:rPr>
        <w:t xml:space="preserve">print("\nSelected information about each repository:") </w:t>
      </w:r>
      <w:r>
        <w:rPr>
          <w:color w:val="333333"/>
          <w:sz w:val="16"/>
        </w:rPr>
        <w:t>➋</w:t>
      </w:r>
      <w:r>
        <w:rPr>
          <w:color w:val="333333"/>
          <w:sz w:val="16"/>
        </w:rPr>
        <w:t xml:space="preserve"> </w:t>
      </w:r>
      <w:r>
        <w:rPr>
          <w:rFonts w:ascii="Arial" w:eastAsia="Arial" w:hAnsi="Arial" w:cs="Arial"/>
          <w:color w:val="333333"/>
          <w:sz w:val="16"/>
        </w:rPr>
        <w:t>for repo_dict in repo_dicts:</w:t>
      </w:r>
      <w:r>
        <w:rPr>
          <w:color w:val="333333"/>
          <w:sz w:val="16"/>
        </w:rPr>
        <w:t xml:space="preserve"> </w:t>
      </w:r>
      <w:r>
        <w:rPr>
          <w:rFonts w:ascii="Arial" w:eastAsia="Arial" w:hAnsi="Arial" w:cs="Arial"/>
          <w:color w:val="939598"/>
          <w:sz w:val="16"/>
        </w:rPr>
        <w:t xml:space="preserve">print(f"\nName: {repo_dict['name']}") print(f"Owner: </w:t>
      </w:r>
    </w:p>
    <w:p w:rsidR="008E0901" w:rsidRDefault="00BD0212">
      <w:pPr>
        <w:spacing w:after="8" w:line="311" w:lineRule="auto"/>
        <w:ind w:left="2164" w:right="3170" w:hanging="4"/>
      </w:pPr>
      <w:r>
        <w:rPr>
          <w:rFonts w:ascii="Arial" w:eastAsia="Arial" w:hAnsi="Arial" w:cs="Arial"/>
          <w:color w:val="939598"/>
          <w:sz w:val="16"/>
        </w:rPr>
        <w:t>{repo_dict['owner']['login']}") print(f"Stars: {repo_dict['stargazers_count']}") print(f"Repository: {repo_dict['html_url']}") print(f"Description: {repo_dict['description']}")</w:t>
      </w:r>
    </w:p>
    <w:p w:rsidR="008E0901" w:rsidRDefault="00BD0212">
      <w:pPr>
        <w:spacing w:after="96"/>
        <w:ind w:left="1844"/>
      </w:pPr>
      <w:r>
        <w:rPr>
          <w:noProof/>
        </w:rPr>
        <w:drawing>
          <wp:inline distT="0" distB="0" distL="0" distR="0">
            <wp:extent cx="3600450" cy="15240"/>
            <wp:effectExtent l="0" t="0" r="0" b="0"/>
            <wp:docPr id="37993" name="Picture 37993"/>
            <wp:cNvGraphicFramePr/>
            <a:graphic xmlns:a="http://schemas.openxmlformats.org/drawingml/2006/main">
              <a:graphicData uri="http://schemas.openxmlformats.org/drawingml/2006/picture">
                <pic:pic xmlns:pic="http://schemas.openxmlformats.org/drawingml/2006/picture">
                  <pic:nvPicPr>
                    <pic:cNvPr id="37993" name="Picture 379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We print an introductory message at </w:t>
      </w:r>
      <w:r>
        <w:rPr>
          <w:color w:val="333333"/>
        </w:rPr>
        <w:t>➊</w:t>
      </w:r>
      <w:r>
        <w:rPr>
          <w:rFonts w:ascii="Arial" w:eastAsia="Arial" w:hAnsi="Arial" w:cs="Arial"/>
          <w:color w:val="333333"/>
        </w:rPr>
        <w:t xml:space="preserve">. At </w:t>
      </w:r>
      <w:r>
        <w:rPr>
          <w:color w:val="333333"/>
        </w:rPr>
        <w:t>➋</w:t>
      </w:r>
      <w:r>
        <w:rPr>
          <w:rFonts w:ascii="Arial" w:eastAsia="Arial" w:hAnsi="Arial" w:cs="Arial"/>
          <w:color w:val="333333"/>
        </w:rPr>
        <w:t xml:space="preserve"> we loop through all the dictionaries in </w:t>
      </w:r>
      <w:r>
        <w:rPr>
          <w:rFonts w:ascii="Arial" w:eastAsia="Arial" w:hAnsi="Arial" w:cs="Arial"/>
          <w:color w:val="333333"/>
          <w:sz w:val="16"/>
        </w:rPr>
        <w:t>repo_dicts</w:t>
      </w:r>
      <w:r>
        <w:rPr>
          <w:rFonts w:ascii="Arial" w:eastAsia="Arial" w:hAnsi="Arial" w:cs="Arial"/>
          <w:color w:val="333333"/>
        </w:rPr>
        <w:t>. Inside the loop, we print the name of each project, its owner, how many stars it has, its URL on GitHub, and the project’s description, as shown here:</w:t>
      </w:r>
    </w:p>
    <w:p w:rsidR="008E0901" w:rsidRDefault="00BD0212">
      <w:pPr>
        <w:spacing w:after="104"/>
        <w:ind w:left="1844"/>
      </w:pPr>
      <w:r>
        <w:rPr>
          <w:noProof/>
        </w:rPr>
        <w:lastRenderedPageBreak/>
        <w:drawing>
          <wp:inline distT="0" distB="0" distL="0" distR="0">
            <wp:extent cx="3600450" cy="15240"/>
            <wp:effectExtent l="0" t="0" r="0" b="0"/>
            <wp:docPr id="37995" name="Picture 37995"/>
            <wp:cNvGraphicFramePr/>
            <a:graphic xmlns:a="http://schemas.openxmlformats.org/drawingml/2006/main">
              <a:graphicData uri="http://schemas.openxmlformats.org/drawingml/2006/picture">
                <pic:pic xmlns:pic="http://schemas.openxmlformats.org/drawingml/2006/picture">
                  <pic:nvPicPr>
                    <pic:cNvPr id="37995" name="Picture 379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Status code: 200</w:t>
      </w:r>
    </w:p>
    <w:p w:rsidR="008E0901" w:rsidRDefault="00BD0212">
      <w:pPr>
        <w:spacing w:after="20" w:line="271" w:lineRule="auto"/>
        <w:ind w:left="1851" w:right="1364"/>
      </w:pPr>
      <w:r>
        <w:rPr>
          <w:rFonts w:ascii="Arial" w:eastAsia="Arial" w:hAnsi="Arial" w:cs="Arial"/>
          <w:color w:val="333333"/>
          <w:sz w:val="17"/>
        </w:rPr>
        <w:t>Total repositories: 3494040</w:t>
      </w:r>
    </w:p>
    <w:p w:rsidR="008E0901" w:rsidRDefault="00BD0212">
      <w:pPr>
        <w:spacing w:after="263" w:line="271" w:lineRule="auto"/>
        <w:ind w:left="1851" w:right="1364"/>
      </w:pPr>
      <w:r>
        <w:rPr>
          <w:rFonts w:ascii="Arial" w:eastAsia="Arial" w:hAnsi="Arial" w:cs="Arial"/>
          <w:color w:val="333333"/>
          <w:sz w:val="17"/>
        </w:rPr>
        <w:t>Repositories returned: 30</w:t>
      </w:r>
    </w:p>
    <w:p w:rsidR="008E0901" w:rsidRDefault="00BD0212">
      <w:pPr>
        <w:spacing w:after="261" w:line="271" w:lineRule="auto"/>
        <w:ind w:left="1851" w:right="1364"/>
      </w:pPr>
      <w:r>
        <w:rPr>
          <w:rFonts w:ascii="Arial" w:eastAsia="Arial" w:hAnsi="Arial" w:cs="Arial"/>
          <w:color w:val="333333"/>
          <w:sz w:val="17"/>
        </w:rPr>
        <w:t>Selected information about each repository:</w:t>
      </w:r>
    </w:p>
    <w:p w:rsidR="008E0901" w:rsidRDefault="00BD0212">
      <w:pPr>
        <w:spacing w:after="20" w:line="271" w:lineRule="auto"/>
        <w:ind w:left="1851" w:right="1364"/>
      </w:pPr>
      <w:r>
        <w:rPr>
          <w:rFonts w:ascii="Arial" w:eastAsia="Arial" w:hAnsi="Arial" w:cs="Arial"/>
          <w:color w:val="333333"/>
          <w:sz w:val="17"/>
        </w:rPr>
        <w:t>Name: awesome-python</w:t>
      </w:r>
    </w:p>
    <w:p w:rsidR="008E0901" w:rsidRDefault="00BD0212">
      <w:pPr>
        <w:spacing w:after="20" w:line="271" w:lineRule="auto"/>
        <w:ind w:left="1851" w:right="1364"/>
      </w:pPr>
      <w:r>
        <w:rPr>
          <w:rFonts w:ascii="Arial" w:eastAsia="Arial" w:hAnsi="Arial" w:cs="Arial"/>
          <w:color w:val="333333"/>
          <w:sz w:val="17"/>
        </w:rPr>
        <w:t>Owner: vinta</w:t>
      </w:r>
    </w:p>
    <w:p w:rsidR="008E0901" w:rsidRDefault="00BD0212">
      <w:pPr>
        <w:spacing w:after="20" w:line="271" w:lineRule="auto"/>
        <w:ind w:left="1851" w:right="1364"/>
      </w:pPr>
      <w:r>
        <w:rPr>
          <w:rFonts w:ascii="Arial" w:eastAsia="Arial" w:hAnsi="Arial" w:cs="Arial"/>
          <w:color w:val="333333"/>
          <w:sz w:val="17"/>
        </w:rPr>
        <w:t>Stars: 61549</w:t>
      </w:r>
    </w:p>
    <w:p w:rsidR="008E0901" w:rsidRDefault="00BD0212">
      <w:pPr>
        <w:spacing w:after="20" w:line="271" w:lineRule="auto"/>
        <w:ind w:left="1851" w:right="1364"/>
      </w:pPr>
      <w:r>
        <w:rPr>
          <w:rFonts w:ascii="Arial" w:eastAsia="Arial" w:hAnsi="Arial" w:cs="Arial"/>
          <w:color w:val="333333"/>
          <w:sz w:val="17"/>
        </w:rPr>
        <w:t>Repository: https://github.com/vinta/awesome-python</w:t>
      </w:r>
    </w:p>
    <w:p w:rsidR="008E0901" w:rsidRDefault="00BD0212">
      <w:pPr>
        <w:spacing w:after="237" w:line="271" w:lineRule="auto"/>
        <w:ind w:left="1933" w:right="1364" w:hanging="82"/>
      </w:pPr>
      <w:r>
        <w:rPr>
          <w:rFonts w:ascii="Arial" w:eastAsia="Arial" w:hAnsi="Arial" w:cs="Arial"/>
          <w:color w:val="333333"/>
          <w:sz w:val="17"/>
        </w:rPr>
        <w:t>Description: A curated list of awesome Pyt</w:t>
      </w:r>
      <w:r>
        <w:rPr>
          <w:rFonts w:ascii="Arial" w:eastAsia="Arial" w:hAnsi="Arial" w:cs="Arial"/>
          <w:color w:val="333333"/>
          <w:sz w:val="17"/>
        </w:rPr>
        <w:t>hon frameworks, libraries, software and resources</w:t>
      </w:r>
    </w:p>
    <w:p w:rsidR="008E0901" w:rsidRDefault="00BD0212">
      <w:pPr>
        <w:spacing w:after="20" w:line="271" w:lineRule="auto"/>
        <w:ind w:left="1851" w:right="1364"/>
      </w:pPr>
      <w:r>
        <w:rPr>
          <w:rFonts w:ascii="Arial" w:eastAsia="Arial" w:hAnsi="Arial" w:cs="Arial"/>
          <w:color w:val="333333"/>
          <w:sz w:val="17"/>
        </w:rPr>
        <w:t>Name: system-design-primer</w:t>
      </w:r>
    </w:p>
    <w:p w:rsidR="008E0901" w:rsidRDefault="00BD0212">
      <w:pPr>
        <w:spacing w:after="20" w:line="271" w:lineRule="auto"/>
        <w:ind w:left="1851" w:right="1364"/>
      </w:pPr>
      <w:r>
        <w:rPr>
          <w:rFonts w:ascii="Arial" w:eastAsia="Arial" w:hAnsi="Arial" w:cs="Arial"/>
          <w:color w:val="333333"/>
          <w:sz w:val="17"/>
        </w:rPr>
        <w:t>Owner: donnemartin</w:t>
      </w:r>
    </w:p>
    <w:p w:rsidR="008E0901" w:rsidRDefault="00BD0212">
      <w:pPr>
        <w:spacing w:after="20" w:line="271" w:lineRule="auto"/>
        <w:ind w:left="1851" w:right="1364"/>
      </w:pPr>
      <w:r>
        <w:rPr>
          <w:rFonts w:ascii="Arial" w:eastAsia="Arial" w:hAnsi="Arial" w:cs="Arial"/>
          <w:color w:val="333333"/>
          <w:sz w:val="17"/>
        </w:rPr>
        <w:t>Stars: 57256</w:t>
      </w:r>
    </w:p>
    <w:p w:rsidR="008E0901" w:rsidRDefault="00BD0212">
      <w:pPr>
        <w:spacing w:after="20" w:line="271" w:lineRule="auto"/>
        <w:ind w:left="1851" w:right="1364"/>
      </w:pPr>
      <w:r>
        <w:rPr>
          <w:rFonts w:ascii="Arial" w:eastAsia="Arial" w:hAnsi="Arial" w:cs="Arial"/>
          <w:color w:val="333333"/>
          <w:sz w:val="17"/>
        </w:rPr>
        <w:t>Repository: https://github.com/donnemartin/system-design-primer</w:t>
      </w:r>
    </w:p>
    <w:p w:rsidR="008E0901" w:rsidRDefault="00BD0212">
      <w:pPr>
        <w:spacing w:after="20" w:line="271" w:lineRule="auto"/>
        <w:ind w:left="1933" w:right="2041" w:hanging="82"/>
      </w:pPr>
      <w:r>
        <w:rPr>
          <w:rFonts w:ascii="Arial" w:eastAsia="Arial" w:hAnsi="Arial" w:cs="Arial"/>
          <w:color w:val="333333"/>
          <w:sz w:val="17"/>
        </w:rPr>
        <w:t>Description: Learn how to design large-scale systems. Prep for the system design interview. Includes Anki flashcards.</w:t>
      </w:r>
    </w:p>
    <w:p w:rsidR="008E0901" w:rsidRDefault="00BD0212">
      <w:pPr>
        <w:spacing w:after="261"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Name: python-patterns</w:t>
      </w:r>
    </w:p>
    <w:p w:rsidR="008E0901" w:rsidRDefault="00BD0212">
      <w:pPr>
        <w:spacing w:after="20" w:line="271" w:lineRule="auto"/>
        <w:ind w:left="1851" w:right="1364"/>
      </w:pPr>
      <w:r>
        <w:rPr>
          <w:rFonts w:ascii="Arial" w:eastAsia="Arial" w:hAnsi="Arial" w:cs="Arial"/>
          <w:color w:val="333333"/>
          <w:sz w:val="17"/>
        </w:rPr>
        <w:t>Owner: faif</w:t>
      </w:r>
    </w:p>
    <w:p w:rsidR="008E0901" w:rsidRDefault="00BD0212">
      <w:pPr>
        <w:spacing w:after="20" w:line="271" w:lineRule="auto"/>
        <w:ind w:left="1851" w:right="1364"/>
      </w:pPr>
      <w:r>
        <w:rPr>
          <w:rFonts w:ascii="Arial" w:eastAsia="Arial" w:hAnsi="Arial" w:cs="Arial"/>
          <w:color w:val="333333"/>
          <w:sz w:val="17"/>
        </w:rPr>
        <w:t>Stars: 19058</w:t>
      </w:r>
    </w:p>
    <w:p w:rsidR="008E0901" w:rsidRDefault="00BD0212">
      <w:pPr>
        <w:spacing w:after="20" w:line="271" w:lineRule="auto"/>
        <w:ind w:left="1851" w:right="1364"/>
      </w:pPr>
      <w:r>
        <w:rPr>
          <w:rFonts w:ascii="Arial" w:eastAsia="Arial" w:hAnsi="Arial" w:cs="Arial"/>
          <w:color w:val="333333"/>
          <w:sz w:val="17"/>
        </w:rPr>
        <w:t>Repository: https://github.com/faif/python-patterns</w:t>
      </w:r>
    </w:p>
    <w:p w:rsidR="008E0901" w:rsidRDefault="00BD0212">
      <w:pPr>
        <w:spacing w:after="20" w:line="271" w:lineRule="auto"/>
        <w:ind w:left="1851" w:right="1364"/>
      </w:pPr>
      <w:r>
        <w:rPr>
          <w:rFonts w:ascii="Arial" w:eastAsia="Arial" w:hAnsi="Arial" w:cs="Arial"/>
          <w:color w:val="333333"/>
          <w:sz w:val="17"/>
        </w:rPr>
        <w:t>Description: A collection of d</w:t>
      </w:r>
      <w:r>
        <w:rPr>
          <w:rFonts w:ascii="Arial" w:eastAsia="Arial" w:hAnsi="Arial" w:cs="Arial"/>
          <w:color w:val="333333"/>
          <w:sz w:val="17"/>
        </w:rPr>
        <w:t>esign patterns/idioms in Python</w:t>
      </w:r>
    </w:p>
    <w:p w:rsidR="008E0901" w:rsidRDefault="00BD0212">
      <w:pPr>
        <w:spacing w:after="155"/>
        <w:ind w:left="1844"/>
      </w:pPr>
      <w:r>
        <w:rPr>
          <w:noProof/>
        </w:rPr>
        <w:drawing>
          <wp:inline distT="0" distB="0" distL="0" distR="0">
            <wp:extent cx="3600450" cy="15240"/>
            <wp:effectExtent l="0" t="0" r="0" b="0"/>
            <wp:docPr id="37997" name="Picture 37997"/>
            <wp:cNvGraphicFramePr/>
            <a:graphic xmlns:a="http://schemas.openxmlformats.org/drawingml/2006/main">
              <a:graphicData uri="http://schemas.openxmlformats.org/drawingml/2006/picture">
                <pic:pic xmlns:pic="http://schemas.openxmlformats.org/drawingml/2006/picture">
                  <pic:nvPicPr>
                    <pic:cNvPr id="37997" name="Picture 379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31" w:lineRule="auto"/>
        <w:ind w:left="1825" w:right="1385" w:firstLine="290"/>
        <w:jc w:val="both"/>
      </w:pPr>
      <w:r>
        <w:rPr>
          <w:rFonts w:ascii="Arial" w:eastAsia="Arial" w:hAnsi="Arial" w:cs="Arial"/>
          <w:color w:val="333333"/>
        </w:rPr>
        <w:t>Some interesting projects appear in these results, and it might be worth looking at a few. But don’t spend too much time, because shortly we’ll create a visualization that will make the results much easier to read.</w:t>
      </w:r>
    </w:p>
    <w:p w:rsidR="008E0901" w:rsidRDefault="00BD0212">
      <w:pPr>
        <w:spacing w:after="65" w:line="268" w:lineRule="auto"/>
        <w:ind w:left="1835" w:right="920" w:hanging="10"/>
      </w:pPr>
      <w:r>
        <w:rPr>
          <w:rFonts w:ascii="Arial" w:eastAsia="Arial" w:hAnsi="Arial" w:cs="Arial"/>
          <w:b/>
          <w:i/>
          <w:color w:val="404040"/>
          <w:sz w:val="25"/>
        </w:rPr>
        <w:t>Monitor</w:t>
      </w:r>
      <w:r>
        <w:rPr>
          <w:rFonts w:ascii="Arial" w:eastAsia="Arial" w:hAnsi="Arial" w:cs="Arial"/>
          <w:b/>
          <w:i/>
          <w:color w:val="404040"/>
          <w:sz w:val="25"/>
        </w:rPr>
        <w:t>ing API Rate Limits</w:t>
      </w:r>
    </w:p>
    <w:p w:rsidR="008E0901" w:rsidRDefault="00BD0212">
      <w:pPr>
        <w:spacing w:after="36" w:line="360" w:lineRule="auto"/>
        <w:ind w:left="1837" w:right="1076"/>
        <w:jc w:val="both"/>
      </w:pPr>
      <w:r>
        <w:rPr>
          <w:rFonts w:ascii="Arial" w:eastAsia="Arial" w:hAnsi="Arial" w:cs="Arial"/>
          <w:color w:val="333333"/>
          <w:sz w:val="20"/>
        </w:rPr>
        <w:t>Most APIs are rate limited, which means there’s a limit to how many requests you can make in a certain amount of time. To</w:t>
      </w:r>
    </w:p>
    <w:p w:rsidR="008E0901" w:rsidRDefault="00BD0212">
      <w:pPr>
        <w:spacing w:after="5" w:line="332" w:lineRule="auto"/>
        <w:ind w:left="1835" w:right="734" w:hanging="10"/>
      </w:pPr>
      <w:r>
        <w:rPr>
          <w:rFonts w:ascii="Arial" w:eastAsia="Arial" w:hAnsi="Arial" w:cs="Arial"/>
          <w:color w:val="333333"/>
        </w:rPr>
        <w:t xml:space="preserve">see if you’re approaching GitHub’s limits, enter </w:t>
      </w:r>
      <w:hyperlink r:id="rId571">
        <w:r>
          <w:rPr>
            <w:rFonts w:ascii="Arial" w:eastAsia="Arial" w:hAnsi="Arial" w:cs="Arial"/>
            <w:i/>
            <w:color w:val="070707"/>
            <w:u w:val="single" w:color="000000"/>
          </w:rPr>
          <w:t>https://api.github.com/rate_lim</w:t>
        </w:r>
      </w:hyperlink>
      <w:hyperlink r:id="rId572">
        <w:r>
          <w:rPr>
            <w:rFonts w:ascii="Arial" w:eastAsia="Arial" w:hAnsi="Arial" w:cs="Arial"/>
            <w:i/>
            <w:color w:val="070707"/>
          </w:rPr>
          <w:t xml:space="preserve">it </w:t>
        </w:r>
      </w:hyperlink>
      <w:hyperlink r:id="rId573">
        <w:r>
          <w:rPr>
            <w:rFonts w:ascii="Arial" w:eastAsia="Arial" w:hAnsi="Arial" w:cs="Arial"/>
            <w:color w:val="333333"/>
          </w:rPr>
          <w:t>i</w:t>
        </w:r>
      </w:hyperlink>
      <w:r>
        <w:rPr>
          <w:rFonts w:ascii="Arial" w:eastAsia="Arial" w:hAnsi="Arial" w:cs="Arial"/>
          <w:color w:val="333333"/>
        </w:rPr>
        <w:t>nto</w:t>
      </w:r>
      <w:r>
        <w:rPr>
          <w:rFonts w:ascii="Arial" w:eastAsia="Arial" w:hAnsi="Arial" w:cs="Arial"/>
          <w:i/>
          <w:color w:val="070707"/>
        </w:rPr>
        <w:t xml:space="preserve"> </w:t>
      </w:r>
      <w:r>
        <w:rPr>
          <w:rFonts w:ascii="Arial" w:eastAsia="Arial" w:hAnsi="Arial" w:cs="Arial"/>
          <w:color w:val="333333"/>
        </w:rPr>
        <w:t>a web browser. You should see a response that begins like this:</w:t>
      </w:r>
    </w:p>
    <w:p w:rsidR="008E0901" w:rsidRDefault="00BD0212">
      <w:pPr>
        <w:spacing w:after="106"/>
        <w:ind w:left="1844"/>
      </w:pPr>
      <w:r>
        <w:rPr>
          <w:noProof/>
        </w:rPr>
        <w:drawing>
          <wp:inline distT="0" distB="0" distL="0" distR="0">
            <wp:extent cx="3600450" cy="15240"/>
            <wp:effectExtent l="0" t="0" r="0" b="0"/>
            <wp:docPr id="38060" name="Picture 38060"/>
            <wp:cNvGraphicFramePr/>
            <a:graphic xmlns:a="http://schemas.openxmlformats.org/drawingml/2006/main">
              <a:graphicData uri="http://schemas.openxmlformats.org/drawingml/2006/picture">
                <pic:pic xmlns:pic="http://schemas.openxmlformats.org/drawingml/2006/picture">
                  <pic:nvPicPr>
                    <pic:cNvPr id="38060" name="Picture 380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2060" w:right="1364"/>
      </w:pPr>
      <w:r>
        <w:rPr>
          <w:rFonts w:ascii="Arial" w:eastAsia="Arial" w:hAnsi="Arial" w:cs="Arial"/>
          <w:color w:val="333333"/>
          <w:sz w:val="17"/>
        </w:rPr>
        <w:t>"resources": {</w:t>
      </w:r>
    </w:p>
    <w:p w:rsidR="008E0901" w:rsidRDefault="00BD0212">
      <w:pPr>
        <w:spacing w:after="20" w:line="271" w:lineRule="auto"/>
        <w:ind w:left="2160" w:right="1364"/>
      </w:pPr>
      <w:r>
        <w:rPr>
          <w:rFonts w:ascii="Arial" w:eastAsia="Arial" w:hAnsi="Arial" w:cs="Arial"/>
          <w:color w:val="333333"/>
          <w:sz w:val="17"/>
        </w:rPr>
        <w:t>"core": {</w:t>
      </w:r>
    </w:p>
    <w:p w:rsidR="008E0901" w:rsidRDefault="00BD0212">
      <w:pPr>
        <w:spacing w:after="20" w:line="271" w:lineRule="auto"/>
        <w:ind w:left="2240" w:right="1364"/>
      </w:pPr>
      <w:r>
        <w:rPr>
          <w:rFonts w:ascii="Arial" w:eastAsia="Arial" w:hAnsi="Arial" w:cs="Arial"/>
          <w:color w:val="333333"/>
          <w:sz w:val="17"/>
        </w:rPr>
        <w:t>"limit": 60,</w:t>
      </w:r>
    </w:p>
    <w:p w:rsidR="008E0901" w:rsidRDefault="00BD0212">
      <w:pPr>
        <w:spacing w:after="20" w:line="271" w:lineRule="auto"/>
        <w:ind w:left="2240" w:right="1364"/>
      </w:pPr>
      <w:r>
        <w:rPr>
          <w:rFonts w:ascii="Arial" w:eastAsia="Arial" w:hAnsi="Arial" w:cs="Arial"/>
          <w:color w:val="333333"/>
          <w:sz w:val="17"/>
        </w:rPr>
        <w:t>"rema</w:t>
      </w:r>
      <w:r>
        <w:rPr>
          <w:rFonts w:ascii="Arial" w:eastAsia="Arial" w:hAnsi="Arial" w:cs="Arial"/>
          <w:color w:val="333333"/>
          <w:sz w:val="17"/>
        </w:rPr>
        <w:t>ining": 58,</w:t>
      </w:r>
    </w:p>
    <w:p w:rsidR="008E0901" w:rsidRDefault="00BD0212">
      <w:pPr>
        <w:spacing w:after="20" w:line="271" w:lineRule="auto"/>
        <w:ind w:left="2240" w:right="1364"/>
      </w:pPr>
      <w:r>
        <w:rPr>
          <w:rFonts w:ascii="Arial" w:eastAsia="Arial" w:hAnsi="Arial" w:cs="Arial"/>
          <w:color w:val="333333"/>
          <w:sz w:val="17"/>
        </w:rPr>
        <w:t>"reset": 1550385312</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tabs>
          <w:tab w:val="center" w:pos="1927"/>
          <w:tab w:val="center" w:pos="2603"/>
        </w:tabs>
        <w:spacing w:after="20" w:line="271" w:lineRule="auto"/>
      </w:pPr>
      <w:r>
        <w:tab/>
      </w:r>
      <w:r>
        <w:rPr>
          <w:sz w:val="17"/>
        </w:rPr>
        <w:t>➊</w:t>
      </w:r>
      <w:r>
        <w:rPr>
          <w:sz w:val="17"/>
        </w:rPr>
        <w:tab/>
      </w:r>
      <w:r>
        <w:rPr>
          <w:rFonts w:ascii="Arial" w:eastAsia="Arial" w:hAnsi="Arial" w:cs="Arial"/>
          <w:color w:val="333333"/>
          <w:sz w:val="17"/>
        </w:rPr>
        <w:t>"search": {</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"limit": 10,</w:t>
      </w:r>
    </w:p>
    <w:p w:rsidR="008E0901" w:rsidRDefault="00BD0212">
      <w:pPr>
        <w:spacing w:after="20" w:line="271" w:lineRule="auto"/>
        <w:ind w:left="1851" w:right="1364"/>
      </w:pPr>
      <w:r>
        <w:rPr>
          <w:color w:val="333333"/>
          <w:sz w:val="17"/>
        </w:rPr>
        <w:lastRenderedPageBreak/>
        <w:t>➌</w:t>
      </w:r>
      <w:r>
        <w:rPr>
          <w:color w:val="333333"/>
          <w:sz w:val="17"/>
        </w:rPr>
        <w:t xml:space="preserve">  </w:t>
      </w:r>
      <w:r>
        <w:rPr>
          <w:rFonts w:ascii="Arial" w:eastAsia="Arial" w:hAnsi="Arial" w:cs="Arial"/>
          <w:color w:val="333333"/>
          <w:sz w:val="17"/>
        </w:rPr>
        <w:t>"remaining": 8,</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"reset": 1550381772</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20" w:line="271" w:lineRule="auto"/>
        <w:ind w:left="216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6"/>
        <w:ind w:left="1844"/>
      </w:pPr>
      <w:r>
        <w:rPr>
          <w:noProof/>
        </w:rPr>
        <w:drawing>
          <wp:inline distT="0" distB="0" distL="0" distR="0">
            <wp:extent cx="3600450" cy="15240"/>
            <wp:effectExtent l="0" t="0" r="0" b="0"/>
            <wp:docPr id="38064" name="Picture 38064"/>
            <wp:cNvGraphicFramePr/>
            <a:graphic xmlns:a="http://schemas.openxmlformats.org/drawingml/2006/main">
              <a:graphicData uri="http://schemas.openxmlformats.org/drawingml/2006/picture">
                <pic:pic xmlns:pic="http://schemas.openxmlformats.org/drawingml/2006/picture">
                  <pic:nvPicPr>
                    <pic:cNvPr id="38064" name="Picture 380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The information we’re interested in is the rate limit for the search API </w:t>
      </w:r>
      <w:r>
        <w:rPr>
          <w:color w:val="333333"/>
          <w:sz w:val="21"/>
        </w:rPr>
        <w:t>➊</w:t>
      </w:r>
      <w:r>
        <w:rPr>
          <w:rFonts w:ascii="Arial" w:eastAsia="Arial" w:hAnsi="Arial" w:cs="Arial"/>
          <w:color w:val="333333"/>
          <w:sz w:val="21"/>
        </w:rPr>
        <w:t xml:space="preserve">. We see at </w:t>
      </w:r>
      <w:r>
        <w:rPr>
          <w:color w:val="333333"/>
          <w:sz w:val="21"/>
        </w:rPr>
        <w:t>➋</w:t>
      </w:r>
      <w:r>
        <w:rPr>
          <w:rFonts w:ascii="Arial" w:eastAsia="Arial" w:hAnsi="Arial" w:cs="Arial"/>
          <w:color w:val="333333"/>
          <w:sz w:val="21"/>
        </w:rPr>
        <w:t xml:space="preserve"> that the limit is 10 requests per minute and that we have 8 requests remaining for the current minute </w:t>
      </w:r>
      <w:r>
        <w:rPr>
          <w:color w:val="333333"/>
          <w:sz w:val="21"/>
        </w:rPr>
        <w:t>➌</w:t>
      </w:r>
      <w:r>
        <w:rPr>
          <w:rFonts w:ascii="Arial" w:eastAsia="Arial" w:hAnsi="Arial" w:cs="Arial"/>
          <w:color w:val="333333"/>
          <w:sz w:val="21"/>
        </w:rPr>
        <w:t xml:space="preserve">. The reset value represents the time in </w:t>
      </w:r>
      <w:r>
        <w:rPr>
          <w:rFonts w:ascii="Arial" w:eastAsia="Arial" w:hAnsi="Arial" w:cs="Arial"/>
          <w:i/>
          <w:color w:val="333333"/>
          <w:sz w:val="21"/>
        </w:rPr>
        <w:t>Unix</w:t>
      </w:r>
      <w:r>
        <w:rPr>
          <w:rFonts w:ascii="Arial" w:eastAsia="Arial" w:hAnsi="Arial" w:cs="Arial"/>
          <w:color w:val="333333"/>
          <w:sz w:val="21"/>
        </w:rPr>
        <w:t xml:space="preserve"> or </w:t>
      </w:r>
      <w:r>
        <w:rPr>
          <w:rFonts w:ascii="Arial" w:eastAsia="Arial" w:hAnsi="Arial" w:cs="Arial"/>
          <w:i/>
          <w:color w:val="333333"/>
          <w:sz w:val="21"/>
        </w:rPr>
        <w:t>epoch</w:t>
      </w:r>
      <w:r>
        <w:rPr>
          <w:rFonts w:ascii="Arial" w:eastAsia="Arial" w:hAnsi="Arial" w:cs="Arial"/>
          <w:color w:val="333333"/>
          <w:sz w:val="21"/>
        </w:rPr>
        <w:t xml:space="preserve"> </w:t>
      </w:r>
      <w:r>
        <w:rPr>
          <w:rFonts w:ascii="Arial" w:eastAsia="Arial" w:hAnsi="Arial" w:cs="Arial"/>
          <w:i/>
          <w:color w:val="333333"/>
          <w:sz w:val="21"/>
        </w:rPr>
        <w:t xml:space="preserve">time </w:t>
      </w:r>
      <w:r>
        <w:rPr>
          <w:rFonts w:ascii="Arial" w:eastAsia="Arial" w:hAnsi="Arial" w:cs="Arial"/>
          <w:color w:val="333333"/>
          <w:sz w:val="21"/>
        </w:rPr>
        <w:t>(the number of seconds since midnight on January 1,</w:t>
      </w:r>
      <w:r>
        <w:rPr>
          <w:rFonts w:ascii="Arial" w:eastAsia="Arial" w:hAnsi="Arial" w:cs="Arial"/>
          <w:i/>
          <w:color w:val="333333"/>
          <w:sz w:val="21"/>
        </w:rPr>
        <w:t xml:space="preserve"> </w:t>
      </w:r>
      <w:r>
        <w:rPr>
          <w:rFonts w:ascii="Arial" w:eastAsia="Arial" w:hAnsi="Arial" w:cs="Arial"/>
          <w:color w:val="333333"/>
          <w:sz w:val="21"/>
        </w:rPr>
        <w:t xml:space="preserve">1970) when our quota will reset </w:t>
      </w:r>
      <w:r>
        <w:rPr>
          <w:color w:val="333333"/>
          <w:sz w:val="21"/>
        </w:rPr>
        <w:t>➍</w:t>
      </w:r>
      <w:r>
        <w:rPr>
          <w:rFonts w:ascii="Arial" w:eastAsia="Arial" w:hAnsi="Arial" w:cs="Arial"/>
          <w:color w:val="333333"/>
          <w:sz w:val="21"/>
        </w:rPr>
        <w:t>. If yo</w:t>
      </w:r>
      <w:r>
        <w:rPr>
          <w:rFonts w:ascii="Arial" w:eastAsia="Arial" w:hAnsi="Arial" w:cs="Arial"/>
          <w:color w:val="333333"/>
          <w:sz w:val="21"/>
        </w:rPr>
        <w:t>u reach your quota, you’ll get a short response that lets you know you’ve reached the API limit. If you reach the limit, just wait until your quota resets.</w:t>
      </w:r>
    </w:p>
    <w:p w:rsidR="008E0901" w:rsidRDefault="00BD0212">
      <w:pPr>
        <w:spacing w:after="176"/>
        <w:ind w:left="1894"/>
      </w:pPr>
      <w:r>
        <w:rPr>
          <w:noProof/>
        </w:rPr>
        <mc:AlternateContent>
          <mc:Choice Requires="wpg">
            <w:drawing>
              <wp:inline distT="0" distB="0" distL="0" distR="0">
                <wp:extent cx="3535680" cy="1033780"/>
                <wp:effectExtent l="0" t="0" r="0" b="0"/>
                <wp:docPr id="505981" name="Group 505981"/>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38066" name="Picture 38066"/>
                          <pic:cNvPicPr/>
                        </pic:nvPicPr>
                        <pic:blipFill>
                          <a:blip r:embed="rId285"/>
                          <a:stretch>
                            <a:fillRect/>
                          </a:stretch>
                        </pic:blipFill>
                        <pic:spPr>
                          <a:xfrm>
                            <a:off x="0" y="0"/>
                            <a:ext cx="3535680" cy="1033780"/>
                          </a:xfrm>
                          <a:prstGeom prst="rect">
                            <a:avLst/>
                          </a:prstGeom>
                        </pic:spPr>
                      </pic:pic>
                      <wps:wsp>
                        <wps:cNvPr id="38117" name="Rectangle 38117"/>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8118" name="Rectangle 38118"/>
                        <wps:cNvSpPr/>
                        <wps:spPr>
                          <a:xfrm>
                            <a:off x="346710" y="393900"/>
                            <a:ext cx="3643870" cy="122658"/>
                          </a:xfrm>
                          <a:prstGeom prst="rect">
                            <a:avLst/>
                          </a:prstGeom>
                          <a:ln>
                            <a:noFill/>
                          </a:ln>
                        </wps:spPr>
                        <wps:txbx>
                          <w:txbxContent>
                            <w:p w:rsidR="008E0901" w:rsidRDefault="00BD0212">
                              <w:r>
                                <w:rPr>
                                  <w:rFonts w:ascii="Arial" w:eastAsia="Arial" w:hAnsi="Arial" w:cs="Arial"/>
                                  <w:i/>
                                  <w:color w:val="333333"/>
                                  <w:sz w:val="13"/>
                                </w:rPr>
                                <w:t>Many APIs require you to register and obtain an API key to make API calls.</w:t>
                              </w:r>
                            </w:p>
                          </w:txbxContent>
                        </wps:txbx>
                        <wps:bodyPr horzOverflow="overflow" vert="horz" lIns="0" tIns="0" rIns="0" bIns="0" rtlCol="0">
                          <a:noAutofit/>
                        </wps:bodyPr>
                      </wps:wsp>
                      <wps:wsp>
                        <wps:cNvPr id="38119" name="Rectangle 38119"/>
                        <wps:cNvSpPr/>
                        <wps:spPr>
                          <a:xfrm>
                            <a:off x="346710" y="517090"/>
                            <a:ext cx="3636844" cy="122658"/>
                          </a:xfrm>
                          <a:prstGeom prst="rect">
                            <a:avLst/>
                          </a:prstGeom>
                          <a:ln>
                            <a:noFill/>
                          </a:ln>
                        </wps:spPr>
                        <wps:txbx>
                          <w:txbxContent>
                            <w:p w:rsidR="008E0901" w:rsidRDefault="00BD0212">
                              <w:r>
                                <w:rPr>
                                  <w:rFonts w:ascii="Arial" w:eastAsia="Arial" w:hAnsi="Arial" w:cs="Arial"/>
                                  <w:i/>
                                  <w:color w:val="333333"/>
                                  <w:sz w:val="13"/>
                                </w:rPr>
                                <w:t>As of this wr</w:t>
                              </w:r>
                              <w:r>
                                <w:rPr>
                                  <w:rFonts w:ascii="Arial" w:eastAsia="Arial" w:hAnsi="Arial" w:cs="Arial"/>
                                  <w:i/>
                                  <w:color w:val="333333"/>
                                  <w:sz w:val="13"/>
                                </w:rPr>
                                <w:t>iting, GitHub has no such requirement, but if you obtain an API</w:t>
                              </w:r>
                            </w:p>
                          </w:txbxContent>
                        </wps:txbx>
                        <wps:bodyPr horzOverflow="overflow" vert="horz" lIns="0" tIns="0" rIns="0" bIns="0" rtlCol="0">
                          <a:noAutofit/>
                        </wps:bodyPr>
                      </wps:wsp>
                      <wps:wsp>
                        <wps:cNvPr id="38120" name="Rectangle 38120"/>
                        <wps:cNvSpPr/>
                        <wps:spPr>
                          <a:xfrm>
                            <a:off x="346710" y="641550"/>
                            <a:ext cx="1725044" cy="122657"/>
                          </a:xfrm>
                          <a:prstGeom prst="rect">
                            <a:avLst/>
                          </a:prstGeom>
                          <a:ln>
                            <a:noFill/>
                          </a:ln>
                        </wps:spPr>
                        <wps:txbx>
                          <w:txbxContent>
                            <w:p w:rsidR="008E0901" w:rsidRDefault="00BD0212">
                              <w:r>
                                <w:rPr>
                                  <w:rFonts w:ascii="Arial" w:eastAsia="Arial" w:hAnsi="Arial" w:cs="Arial"/>
                                  <w:i/>
                                  <w:color w:val="333333"/>
                                  <w:sz w:val="13"/>
                                </w:rPr>
                                <w:t>key, your limits will be much higher.</w:t>
                              </w:r>
                            </w:p>
                          </w:txbxContent>
                        </wps:txbx>
                        <wps:bodyPr horzOverflow="overflow" vert="horz" lIns="0" tIns="0" rIns="0" bIns="0" rtlCol="0">
                          <a:noAutofit/>
                        </wps:bodyPr>
                      </wps:wsp>
                    </wpg:wgp>
                  </a:graphicData>
                </a:graphic>
              </wp:inline>
            </w:drawing>
          </mc:Choice>
          <mc:Fallback xmlns:a="http://schemas.openxmlformats.org/drawingml/2006/main">
            <w:pict>
              <v:group id="Group 505981" style="width:278.4pt;height:81.4pt;mso-position-horizontal-relative:char;mso-position-vertical-relative:line" coordsize="35356,10337">
                <v:shape id="Picture 38066" style="position:absolute;width:35356;height:10337;left:0;top:0;" filled="f">
                  <v:imagedata r:id="rId286"/>
                </v:shape>
                <v:rect id="Rectangle 38117"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8118" style="position:absolute;width:36438;height:1226;left:3467;top:3939;" filled="f" stroked="f">
                  <v:textbox inset="0,0,0,0">
                    <w:txbxContent>
                      <w:p>
                        <w:pPr>
                          <w:spacing w:before="0" w:after="160" w:line="259" w:lineRule="auto"/>
                        </w:pPr>
                        <w:r>
                          <w:rPr>
                            <w:rFonts w:cs="Arial" w:hAnsi="Arial" w:eastAsia="Arial" w:ascii="Arial"/>
                            <w:i w:val="1"/>
                            <w:color w:val="333333"/>
                            <w:sz w:val="13"/>
                          </w:rPr>
                          <w:t xml:space="preserve">Many APIs require you to register and obtain an API key to make API calls.</w:t>
                        </w:r>
                      </w:p>
                    </w:txbxContent>
                  </v:textbox>
                </v:rect>
                <v:rect id="Rectangle 38119" style="position:absolute;width:36368;height:1226;left:3467;top:5170;" filled="f" stroked="f">
                  <v:textbox inset="0,0,0,0">
                    <w:txbxContent>
                      <w:p>
                        <w:pPr>
                          <w:spacing w:before="0" w:after="160" w:line="259" w:lineRule="auto"/>
                        </w:pPr>
                        <w:r>
                          <w:rPr>
                            <w:rFonts w:cs="Arial" w:hAnsi="Arial" w:eastAsia="Arial" w:ascii="Arial"/>
                            <w:i w:val="1"/>
                            <w:color w:val="333333"/>
                            <w:sz w:val="13"/>
                          </w:rPr>
                          <w:t xml:space="preserve">As of this writing, GitHub has no such requirement, but if you obtain an API</w:t>
                        </w:r>
                      </w:p>
                    </w:txbxContent>
                  </v:textbox>
                </v:rect>
                <v:rect id="Rectangle 38120" style="position:absolute;width:17250;height:1226;left:3467;top:6415;" filled="f" stroked="f">
                  <v:textbox inset="0,0,0,0">
                    <w:txbxContent>
                      <w:p>
                        <w:pPr>
                          <w:spacing w:before="0" w:after="160" w:line="259" w:lineRule="auto"/>
                        </w:pPr>
                        <w:r>
                          <w:rPr>
                            <w:rFonts w:cs="Arial" w:hAnsi="Arial" w:eastAsia="Arial" w:ascii="Arial"/>
                            <w:i w:val="1"/>
                            <w:color w:val="333333"/>
                            <w:sz w:val="13"/>
                          </w:rPr>
                          <w:t xml:space="preserve">key, your limits will be much higher.</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VISUALIZING REPOSITORIES USING PLOTLY</w:t>
      </w:r>
    </w:p>
    <w:p w:rsidR="008E0901" w:rsidRDefault="00BD0212">
      <w:pPr>
        <w:spacing w:after="5" w:line="360" w:lineRule="auto"/>
        <w:ind w:left="1837" w:right="1389"/>
        <w:jc w:val="both"/>
      </w:pPr>
      <w:r>
        <w:rPr>
          <w:rFonts w:ascii="Arial" w:eastAsia="Arial" w:hAnsi="Arial" w:cs="Arial"/>
          <w:color w:val="333333"/>
          <w:sz w:val="20"/>
        </w:rPr>
        <w:t>Let’s make a visualization using the data we have now to show the relative popularity of Python projects on GitHu</w:t>
      </w:r>
      <w:r>
        <w:rPr>
          <w:rFonts w:ascii="Arial" w:eastAsia="Arial" w:hAnsi="Arial" w:cs="Arial"/>
          <w:color w:val="333333"/>
          <w:sz w:val="20"/>
        </w:rPr>
        <w:t>b. We’ll make an interactive bar chart: the height of each bar will represent the number of stars the project has acquired, and you can click the bar’s label to go to that project’s home on GitHub. Save a copy of the program we’ve been working on as</w:t>
      </w:r>
    </w:p>
    <w:p w:rsidR="008E0901" w:rsidRDefault="00BD0212">
      <w:pPr>
        <w:spacing w:after="5" w:line="331" w:lineRule="auto"/>
        <w:ind w:left="1825" w:right="843"/>
        <w:jc w:val="both"/>
      </w:pPr>
      <w:r>
        <w:rPr>
          <w:rFonts w:ascii="Arial" w:eastAsia="Arial" w:hAnsi="Arial" w:cs="Arial"/>
          <w:i/>
          <w:color w:val="333333"/>
        </w:rPr>
        <w:t>python</w:t>
      </w:r>
      <w:r>
        <w:rPr>
          <w:rFonts w:ascii="Arial" w:eastAsia="Arial" w:hAnsi="Arial" w:cs="Arial"/>
          <w:i/>
          <w:color w:val="333333"/>
        </w:rPr>
        <w:t>_repos_visual.py</w:t>
      </w:r>
      <w:r>
        <w:rPr>
          <w:rFonts w:ascii="Arial" w:eastAsia="Arial" w:hAnsi="Arial" w:cs="Arial"/>
          <w:color w:val="333333"/>
        </w:rPr>
        <w:t>, and then modify it so it reads as</w:t>
      </w:r>
      <w:r>
        <w:rPr>
          <w:rFonts w:ascii="Arial" w:eastAsia="Arial" w:hAnsi="Arial" w:cs="Arial"/>
          <w:i/>
          <w:color w:val="333333"/>
        </w:rPr>
        <w:t xml:space="preserve"> </w:t>
      </w:r>
      <w:r>
        <w:rPr>
          <w:rFonts w:ascii="Arial" w:eastAsia="Arial" w:hAnsi="Arial" w:cs="Arial"/>
          <w:color w:val="333333"/>
        </w:rPr>
        <w:t>follows:</w:t>
      </w:r>
    </w:p>
    <w:p w:rsidR="008E0901" w:rsidRDefault="00BD0212">
      <w:pPr>
        <w:spacing w:after="0"/>
        <w:ind w:left="1835" w:right="2413" w:hanging="10"/>
      </w:pPr>
      <w:r>
        <w:rPr>
          <w:rFonts w:ascii="Arial" w:eastAsia="Arial" w:hAnsi="Arial" w:cs="Arial"/>
          <w:i/>
          <w:color w:val="FF0000"/>
          <w:sz w:val="17"/>
        </w:rPr>
        <w:t>python_repos_visual.py</w:t>
      </w:r>
    </w:p>
    <w:p w:rsidR="008E0901" w:rsidRDefault="00BD0212">
      <w:pPr>
        <w:spacing w:after="90"/>
        <w:ind w:left="1844"/>
      </w:pPr>
      <w:r>
        <w:rPr>
          <w:noProof/>
        </w:rPr>
        <w:drawing>
          <wp:inline distT="0" distB="0" distL="0" distR="0">
            <wp:extent cx="3600450" cy="15240"/>
            <wp:effectExtent l="0" t="0" r="0" b="0"/>
            <wp:docPr id="38145" name="Picture 38145"/>
            <wp:cNvGraphicFramePr/>
            <a:graphic xmlns:a="http://schemas.openxmlformats.org/drawingml/2006/main">
              <a:graphicData uri="http://schemas.openxmlformats.org/drawingml/2006/picture">
                <pic:pic xmlns:pic="http://schemas.openxmlformats.org/drawingml/2006/picture">
                  <pic:nvPicPr>
                    <pic:cNvPr id="38145" name="Picture 381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0" w:lineRule="auto"/>
        <w:ind w:left="1989" w:right="1553"/>
      </w:pPr>
      <w:r>
        <w:rPr>
          <w:rFonts w:ascii="Arial" w:eastAsia="Arial" w:hAnsi="Arial" w:cs="Arial"/>
          <w:color w:val="939598"/>
          <w:sz w:val="17"/>
        </w:rPr>
        <w:t>import requests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from plotly.graph_objs import </w:t>
      </w:r>
    </w:p>
    <w:p w:rsidR="008E0901" w:rsidRDefault="00BD0212">
      <w:pPr>
        <w:spacing w:after="245" w:line="271" w:lineRule="auto"/>
        <w:ind w:left="1980" w:right="1364"/>
      </w:pPr>
      <w:r>
        <w:rPr>
          <w:rFonts w:ascii="Arial" w:eastAsia="Arial" w:hAnsi="Arial" w:cs="Arial"/>
          <w:color w:val="333333"/>
          <w:sz w:val="17"/>
        </w:rPr>
        <w:t>Bar from plotly import offline</w:t>
      </w:r>
    </w:p>
    <w:p w:rsidR="008E0901" w:rsidRDefault="00BD0212">
      <w:pPr>
        <w:spacing w:after="0" w:line="270" w:lineRule="auto"/>
        <w:ind w:left="1856" w:right="1553"/>
      </w:pPr>
      <w:r>
        <w:rPr>
          <w:sz w:val="17"/>
        </w:rPr>
        <w:t>➋</w:t>
      </w:r>
      <w:r>
        <w:rPr>
          <w:sz w:val="17"/>
        </w:rPr>
        <w:t xml:space="preserve"> </w:t>
      </w:r>
      <w:r>
        <w:rPr>
          <w:rFonts w:ascii="Arial" w:eastAsia="Arial" w:hAnsi="Arial" w:cs="Arial"/>
          <w:color w:val="939598"/>
          <w:sz w:val="17"/>
        </w:rPr>
        <w:t># Make an API call and store the response.</w:t>
      </w:r>
    </w:p>
    <w:p w:rsidR="008E0901" w:rsidRDefault="00BD0212">
      <w:pPr>
        <w:spacing w:after="203" w:line="328" w:lineRule="auto"/>
        <w:ind w:left="1990" w:right="1652" w:hanging="10"/>
        <w:jc w:val="both"/>
      </w:pPr>
      <w:r>
        <w:rPr>
          <w:rFonts w:ascii="Arial" w:eastAsia="Arial" w:hAnsi="Arial" w:cs="Arial"/>
          <w:color w:val="939598"/>
          <w:sz w:val="15"/>
        </w:rPr>
        <w:t xml:space="preserve">url = 'https://api.github.com/search/repositories?q=language:python&amp;sort=stars' headers = {'Accept': 'application/vnd.github.v3+json'} r = requests.get(url, headers=headers) </w:t>
      </w:r>
      <w:r>
        <w:rPr>
          <w:rFonts w:ascii="Arial" w:eastAsia="Arial" w:hAnsi="Arial" w:cs="Arial"/>
          <w:color w:val="939598"/>
          <w:sz w:val="17"/>
        </w:rPr>
        <w:t>print(f"Status code: {r.status_code}")</w:t>
      </w:r>
    </w:p>
    <w:p w:rsidR="008E0901" w:rsidRDefault="00BD0212">
      <w:pPr>
        <w:spacing w:after="34" w:line="311" w:lineRule="auto"/>
        <w:ind w:left="1969" w:right="4576" w:hanging="4"/>
      </w:pPr>
      <w:r>
        <w:rPr>
          <w:rFonts w:ascii="Arial" w:eastAsia="Arial" w:hAnsi="Arial" w:cs="Arial"/>
          <w:sz w:val="16"/>
        </w:rPr>
        <w:t xml:space="preserve"># </w:t>
      </w:r>
      <w:r>
        <w:rPr>
          <w:rFonts w:ascii="Arial" w:eastAsia="Arial" w:hAnsi="Arial" w:cs="Arial"/>
          <w:color w:val="333333"/>
          <w:sz w:val="16"/>
        </w:rPr>
        <w:t xml:space="preserve">Process results. </w:t>
      </w:r>
      <w:r>
        <w:rPr>
          <w:rFonts w:ascii="Arial" w:eastAsia="Arial" w:hAnsi="Arial" w:cs="Arial"/>
          <w:color w:val="939598"/>
          <w:sz w:val="16"/>
        </w:rPr>
        <w:t>response_dict = r.json()</w:t>
      </w:r>
      <w:r>
        <w:rPr>
          <w:rFonts w:ascii="Arial" w:eastAsia="Arial" w:hAnsi="Arial" w:cs="Arial"/>
          <w:color w:val="939598"/>
          <w:sz w:val="16"/>
        </w:rPr>
        <w:t xml:space="preserve"> repo_dicts = response_dict['items']</w:t>
      </w:r>
    </w:p>
    <w:p w:rsidR="008E0901" w:rsidRDefault="00BD0212">
      <w:pPr>
        <w:spacing w:after="22" w:line="270" w:lineRule="auto"/>
        <w:ind w:left="1980" w:right="4779" w:hanging="124"/>
      </w:pPr>
      <w:r>
        <w:rPr>
          <w:sz w:val="17"/>
        </w:rPr>
        <w:lastRenderedPageBreak/>
        <w:t>➌</w:t>
      </w:r>
      <w:r>
        <w:rPr>
          <w:sz w:val="17"/>
        </w:rPr>
        <w:t xml:space="preserve"> </w:t>
      </w:r>
      <w:r>
        <w:rPr>
          <w:rFonts w:ascii="Arial" w:eastAsia="Arial" w:hAnsi="Arial" w:cs="Arial"/>
          <w:color w:val="333333"/>
          <w:sz w:val="17"/>
        </w:rPr>
        <w:t xml:space="preserve">repo_names, stars = [], [] </w:t>
      </w:r>
      <w:r>
        <w:rPr>
          <w:rFonts w:ascii="Arial" w:eastAsia="Arial" w:hAnsi="Arial" w:cs="Arial"/>
          <w:color w:val="939598"/>
          <w:sz w:val="17"/>
        </w:rPr>
        <w:t>for repo_dict in repo_dicts:</w:t>
      </w:r>
    </w:p>
    <w:p w:rsidR="008E0901" w:rsidRDefault="00BD0212">
      <w:pPr>
        <w:spacing w:after="257" w:line="271" w:lineRule="auto"/>
        <w:ind w:left="2160" w:right="1364"/>
      </w:pPr>
      <w:r>
        <w:rPr>
          <w:rFonts w:ascii="Arial" w:eastAsia="Arial" w:hAnsi="Arial" w:cs="Arial"/>
          <w:color w:val="333333"/>
          <w:sz w:val="17"/>
        </w:rPr>
        <w:t>repo_names.append(repo_dict['name']) stars.append(repo_dict['stargazers_count'])</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Make visualization.</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data = [{</w:t>
      </w:r>
    </w:p>
    <w:p w:rsidR="008E0901" w:rsidRDefault="00BD0212">
      <w:pPr>
        <w:spacing w:after="20" w:line="271" w:lineRule="auto"/>
        <w:ind w:left="2160" w:right="1364"/>
      </w:pPr>
      <w:r>
        <w:rPr>
          <w:rFonts w:ascii="Arial" w:eastAsia="Arial" w:hAnsi="Arial" w:cs="Arial"/>
          <w:color w:val="333333"/>
          <w:sz w:val="17"/>
        </w:rPr>
        <w:t>'type': 'bar',</w:t>
      </w:r>
    </w:p>
    <w:p w:rsidR="008E0901" w:rsidRDefault="00BD0212">
      <w:pPr>
        <w:spacing w:after="20" w:line="271" w:lineRule="auto"/>
        <w:ind w:left="2160" w:right="1364"/>
      </w:pPr>
      <w:r>
        <w:rPr>
          <w:rFonts w:ascii="Arial" w:eastAsia="Arial" w:hAnsi="Arial" w:cs="Arial"/>
          <w:color w:val="333333"/>
          <w:sz w:val="17"/>
        </w:rPr>
        <w:t>'x': repo_names,</w:t>
      </w:r>
    </w:p>
    <w:p w:rsidR="008E0901" w:rsidRDefault="00BD0212">
      <w:pPr>
        <w:spacing w:after="20" w:line="271" w:lineRule="auto"/>
        <w:ind w:left="2160" w:right="1364"/>
      </w:pPr>
      <w:r>
        <w:rPr>
          <w:rFonts w:ascii="Arial" w:eastAsia="Arial" w:hAnsi="Arial" w:cs="Arial"/>
          <w:color w:val="333333"/>
          <w:sz w:val="17"/>
        </w:rPr>
        <w:t>'y': stars,</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my_layout = {</w:t>
      </w:r>
    </w:p>
    <w:p w:rsidR="008E0901" w:rsidRDefault="00BD0212">
      <w:pPr>
        <w:spacing w:after="20" w:line="271" w:lineRule="auto"/>
        <w:ind w:left="2160" w:right="1364"/>
      </w:pPr>
      <w:r>
        <w:rPr>
          <w:rFonts w:ascii="Arial" w:eastAsia="Arial" w:hAnsi="Arial" w:cs="Arial"/>
          <w:color w:val="333333"/>
          <w:sz w:val="17"/>
        </w:rPr>
        <w:t>'title': 'Most-Starred Python Projects on GitHub',</w:t>
      </w:r>
    </w:p>
    <w:p w:rsidR="008E0901" w:rsidRDefault="00BD0212">
      <w:pPr>
        <w:spacing w:after="20" w:line="271" w:lineRule="auto"/>
        <w:ind w:left="2160" w:right="1364"/>
      </w:pPr>
      <w:r>
        <w:rPr>
          <w:rFonts w:ascii="Arial" w:eastAsia="Arial" w:hAnsi="Arial" w:cs="Arial"/>
          <w:color w:val="333333"/>
          <w:sz w:val="17"/>
        </w:rPr>
        <w:t>'xaxis': {'title': 'Repository'},</w:t>
      </w:r>
    </w:p>
    <w:p w:rsidR="008E0901" w:rsidRDefault="00BD0212">
      <w:pPr>
        <w:spacing w:after="20" w:line="271" w:lineRule="auto"/>
        <w:ind w:left="2160" w:right="1364"/>
      </w:pPr>
      <w:r>
        <w:rPr>
          <w:rFonts w:ascii="Arial" w:eastAsia="Arial" w:hAnsi="Arial" w:cs="Arial"/>
          <w:color w:val="333333"/>
          <w:sz w:val="17"/>
        </w:rPr>
        <w:t>'yaxis': {'title': 'Stars'},</w:t>
      </w:r>
    </w:p>
    <w:p w:rsidR="008E0901" w:rsidRDefault="00BD0212">
      <w:pPr>
        <w:spacing w:after="261" w:line="271" w:lineRule="auto"/>
        <w:ind w:left="1980" w:right="1364"/>
      </w:pPr>
      <w:r>
        <w:rPr>
          <w:rFonts w:ascii="Arial" w:eastAsia="Arial" w:hAnsi="Arial" w:cs="Arial"/>
          <w:color w:val="333333"/>
          <w:sz w:val="17"/>
        </w:rPr>
        <w:t>}</w:t>
      </w:r>
    </w:p>
    <w:p w:rsidR="008E0901" w:rsidRDefault="00BD0212">
      <w:pPr>
        <w:spacing w:after="20" w:line="271" w:lineRule="auto"/>
        <w:ind w:left="1980" w:right="3079"/>
      </w:pPr>
      <w:r>
        <w:rPr>
          <w:rFonts w:ascii="Arial" w:eastAsia="Arial" w:hAnsi="Arial" w:cs="Arial"/>
          <w:color w:val="333333"/>
          <w:sz w:val="17"/>
        </w:rPr>
        <w:t>fig = {'data': data, 'layout': my_layout} offline.plot(fig, filename='python_repos.html')</w:t>
      </w:r>
    </w:p>
    <w:p w:rsidR="008E0901" w:rsidRDefault="00BD0212">
      <w:pPr>
        <w:spacing w:after="107"/>
        <w:ind w:left="1844"/>
      </w:pPr>
      <w:r>
        <w:rPr>
          <w:noProof/>
        </w:rPr>
        <w:drawing>
          <wp:inline distT="0" distB="0" distL="0" distR="0">
            <wp:extent cx="3600450" cy="15240"/>
            <wp:effectExtent l="0" t="0" r="0" b="0"/>
            <wp:docPr id="38147" name="Picture 38147"/>
            <wp:cNvGraphicFramePr/>
            <a:graphic xmlns:a="http://schemas.openxmlformats.org/drawingml/2006/main">
              <a:graphicData uri="http://schemas.openxmlformats.org/drawingml/2006/picture">
                <pic:pic xmlns:pic="http://schemas.openxmlformats.org/drawingml/2006/picture">
                  <pic:nvPicPr>
                    <pic:cNvPr id="38147" name="Picture 381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 import the </w:t>
      </w:r>
      <w:r>
        <w:rPr>
          <w:rFonts w:ascii="Arial" w:eastAsia="Arial" w:hAnsi="Arial" w:cs="Arial"/>
          <w:color w:val="333333"/>
          <w:sz w:val="15"/>
        </w:rPr>
        <w:t>Bar</w:t>
      </w:r>
      <w:r>
        <w:rPr>
          <w:rFonts w:ascii="Arial" w:eastAsia="Arial" w:hAnsi="Arial" w:cs="Arial"/>
          <w:color w:val="333333"/>
          <w:sz w:val="20"/>
        </w:rPr>
        <w:t xml:space="preserve"> class and the </w:t>
      </w:r>
      <w:r>
        <w:rPr>
          <w:rFonts w:ascii="Arial" w:eastAsia="Arial" w:hAnsi="Arial" w:cs="Arial"/>
          <w:color w:val="333333"/>
          <w:sz w:val="15"/>
        </w:rPr>
        <w:t>offline</w:t>
      </w:r>
      <w:r>
        <w:rPr>
          <w:rFonts w:ascii="Arial" w:eastAsia="Arial" w:hAnsi="Arial" w:cs="Arial"/>
          <w:color w:val="333333"/>
          <w:sz w:val="20"/>
        </w:rPr>
        <w:t xml:space="preserve"> module from </w:t>
      </w:r>
      <w:r>
        <w:rPr>
          <w:rFonts w:ascii="Arial" w:eastAsia="Arial" w:hAnsi="Arial" w:cs="Arial"/>
          <w:color w:val="333333"/>
          <w:sz w:val="15"/>
        </w:rPr>
        <w:t>plotly</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We don’t need to import the </w:t>
      </w:r>
      <w:r>
        <w:rPr>
          <w:rFonts w:ascii="Arial" w:eastAsia="Arial" w:hAnsi="Arial" w:cs="Arial"/>
          <w:color w:val="333333"/>
          <w:sz w:val="15"/>
        </w:rPr>
        <w:t>Layout</w:t>
      </w:r>
      <w:r>
        <w:rPr>
          <w:rFonts w:ascii="Arial" w:eastAsia="Arial" w:hAnsi="Arial" w:cs="Arial"/>
          <w:color w:val="333333"/>
          <w:sz w:val="20"/>
        </w:rPr>
        <w:t xml:space="preserve"> class because we’ll use the dictionary approach to define the layout, just as we did for the </w:t>
      </w:r>
      <w:r>
        <w:rPr>
          <w:rFonts w:ascii="Arial" w:eastAsia="Arial" w:hAnsi="Arial" w:cs="Arial"/>
          <w:color w:val="333333"/>
          <w:sz w:val="15"/>
        </w:rPr>
        <w:t xml:space="preserve">data </w:t>
      </w:r>
      <w:r>
        <w:rPr>
          <w:rFonts w:ascii="Arial" w:eastAsia="Arial" w:hAnsi="Arial" w:cs="Arial"/>
          <w:color w:val="333333"/>
          <w:sz w:val="20"/>
        </w:rPr>
        <w:t>list in the earthquake mapping project in</w:t>
      </w:r>
      <w:r>
        <w:rPr>
          <w:rFonts w:ascii="Arial" w:eastAsia="Arial" w:hAnsi="Arial" w:cs="Arial"/>
          <w:color w:val="333333"/>
          <w:sz w:val="15"/>
        </w:rPr>
        <w:t xml:space="preserve"> </w:t>
      </w:r>
      <w:r>
        <w:rPr>
          <w:rFonts w:ascii="Arial" w:eastAsia="Arial" w:hAnsi="Arial" w:cs="Arial"/>
          <w:color w:val="070707"/>
          <w:sz w:val="20"/>
        </w:rPr>
        <w:t>Chapter 16</w:t>
      </w:r>
      <w:r>
        <w:rPr>
          <w:rFonts w:ascii="Arial" w:eastAsia="Arial" w:hAnsi="Arial" w:cs="Arial"/>
          <w:color w:val="333333"/>
          <w:sz w:val="20"/>
        </w:rPr>
        <w:t>.</w:t>
      </w:r>
      <w:r>
        <w:rPr>
          <w:rFonts w:ascii="Arial" w:eastAsia="Arial" w:hAnsi="Arial" w:cs="Arial"/>
          <w:color w:val="333333"/>
          <w:sz w:val="15"/>
        </w:rPr>
        <w:t xml:space="preserve"> </w:t>
      </w:r>
      <w:r>
        <w:rPr>
          <w:rFonts w:ascii="Arial" w:eastAsia="Arial" w:hAnsi="Arial" w:cs="Arial"/>
          <w:color w:val="333333"/>
          <w:sz w:val="20"/>
        </w:rPr>
        <w:t>We</w:t>
      </w:r>
    </w:p>
    <w:p w:rsidR="008E0901" w:rsidRDefault="00BD0212">
      <w:pPr>
        <w:spacing w:after="11"/>
        <w:ind w:left="6058"/>
      </w:pPr>
      <w:r>
        <w:rPr>
          <w:noProof/>
        </w:rPr>
        <w:drawing>
          <wp:inline distT="0" distB="0" distL="0" distR="0">
            <wp:extent cx="647700" cy="15240"/>
            <wp:effectExtent l="0" t="0" r="0" b="0"/>
            <wp:docPr id="38149" name="Picture 38149"/>
            <wp:cNvGraphicFramePr/>
            <a:graphic xmlns:a="http://schemas.openxmlformats.org/drawingml/2006/main">
              <a:graphicData uri="http://schemas.openxmlformats.org/drawingml/2006/picture">
                <pic:pic xmlns:pic="http://schemas.openxmlformats.org/drawingml/2006/picture">
                  <pic:nvPicPr>
                    <pic:cNvPr id="38149" name="Picture 38149"/>
                    <pic:cNvPicPr/>
                  </pic:nvPicPr>
                  <pic:blipFill>
                    <a:blip r:embed="rId132"/>
                    <a:stretch>
                      <a:fillRect/>
                    </a:stretch>
                  </pic:blipFill>
                  <pic:spPr>
                    <a:xfrm>
                      <a:off x="0" y="0"/>
                      <a:ext cx="647700" cy="15240"/>
                    </a:xfrm>
                    <a:prstGeom prst="rect">
                      <a:avLst/>
                    </a:prstGeom>
                  </pic:spPr>
                </pic:pic>
              </a:graphicData>
            </a:graphic>
          </wp:inline>
        </w:drawing>
      </w:r>
    </w:p>
    <w:p w:rsidR="008E0901" w:rsidRDefault="00BD0212">
      <w:pPr>
        <w:spacing w:after="5" w:line="360" w:lineRule="auto"/>
        <w:ind w:left="1837" w:right="1389"/>
        <w:jc w:val="both"/>
      </w:pPr>
      <w:r>
        <w:rPr>
          <w:rFonts w:ascii="Arial" w:eastAsia="Arial" w:hAnsi="Arial" w:cs="Arial"/>
          <w:color w:val="333333"/>
          <w:sz w:val="20"/>
        </w:rPr>
        <w:t xml:space="preserve">continue to print the status of the API call response so we’ll know if there is a problem </w:t>
      </w:r>
      <w:r>
        <w:rPr>
          <w:color w:val="333333"/>
          <w:sz w:val="20"/>
        </w:rPr>
        <w:t>➋</w:t>
      </w:r>
      <w:r>
        <w:rPr>
          <w:rFonts w:ascii="Arial" w:eastAsia="Arial" w:hAnsi="Arial" w:cs="Arial"/>
          <w:color w:val="333333"/>
          <w:sz w:val="20"/>
        </w:rPr>
        <w:t>. We also remove some of the code that processes the API response, because we’re no longer in the exploratory phase; we know we have the data we want.</w:t>
      </w:r>
    </w:p>
    <w:p w:rsidR="008E0901" w:rsidRDefault="00BD0212">
      <w:pPr>
        <w:spacing w:after="183"/>
        <w:ind w:left="2132" w:right="845"/>
        <w:jc w:val="both"/>
      </w:pPr>
      <w:r>
        <w:rPr>
          <w:rFonts w:ascii="Arial" w:eastAsia="Arial" w:hAnsi="Arial" w:cs="Arial"/>
          <w:color w:val="333333"/>
          <w:sz w:val="20"/>
        </w:rPr>
        <w:t>We then create</w:t>
      </w:r>
      <w:r>
        <w:rPr>
          <w:rFonts w:ascii="Arial" w:eastAsia="Arial" w:hAnsi="Arial" w:cs="Arial"/>
          <w:color w:val="333333"/>
          <w:sz w:val="20"/>
        </w:rPr>
        <w:t xml:space="preserve"> two empty lists </w:t>
      </w:r>
      <w:r>
        <w:rPr>
          <w:color w:val="333333"/>
          <w:sz w:val="20"/>
        </w:rPr>
        <w:t>➌</w:t>
      </w:r>
      <w:r>
        <w:rPr>
          <w:rFonts w:ascii="Arial" w:eastAsia="Arial" w:hAnsi="Arial" w:cs="Arial"/>
          <w:color w:val="333333"/>
          <w:sz w:val="20"/>
        </w:rPr>
        <w:t xml:space="preserve"> to store the data we’ll</w:t>
      </w:r>
    </w:p>
    <w:p w:rsidR="008E0901" w:rsidRDefault="00BD0212">
      <w:pPr>
        <w:spacing w:after="5"/>
        <w:ind w:left="1837" w:right="845"/>
        <w:jc w:val="both"/>
      </w:pPr>
      <w:r>
        <w:rPr>
          <w:rFonts w:ascii="Arial" w:eastAsia="Arial" w:hAnsi="Arial" w:cs="Arial"/>
          <w:color w:val="333333"/>
          <w:sz w:val="20"/>
        </w:rPr>
        <w:t>include in the initial chart. We’ll need the name of each project</w:t>
      </w:r>
    </w:p>
    <w:p w:rsidR="008E0901" w:rsidRDefault="00BD0212">
      <w:pPr>
        <w:spacing w:after="5" w:line="331" w:lineRule="auto"/>
        <w:ind w:left="1825" w:right="1384"/>
        <w:jc w:val="both"/>
      </w:pPr>
      <w:r>
        <w:rPr>
          <w:rFonts w:ascii="Arial" w:eastAsia="Arial" w:hAnsi="Arial" w:cs="Arial"/>
          <w:color w:val="333333"/>
        </w:rPr>
        <w:t>to label the bars, and the number of stars to determine the height of the bars. In the loop, we append the name of each project and the number of s</w:t>
      </w:r>
      <w:r>
        <w:rPr>
          <w:rFonts w:ascii="Arial" w:eastAsia="Arial" w:hAnsi="Arial" w:cs="Arial"/>
          <w:color w:val="333333"/>
        </w:rPr>
        <w:t>tars it has to these lists.</w:t>
      </w:r>
    </w:p>
    <w:p w:rsidR="008E0901" w:rsidRDefault="00BD0212">
      <w:pPr>
        <w:spacing w:after="5" w:line="341" w:lineRule="auto"/>
        <w:ind w:left="1837" w:right="1073" w:firstLine="290"/>
        <w:jc w:val="both"/>
      </w:pPr>
      <w:r>
        <w:rPr>
          <w:rFonts w:ascii="Arial" w:eastAsia="Arial" w:hAnsi="Arial" w:cs="Arial"/>
          <w:color w:val="333333"/>
          <w:sz w:val="21"/>
        </w:rPr>
        <w:t xml:space="preserve">Next, we define the </w:t>
      </w:r>
      <w:r>
        <w:rPr>
          <w:rFonts w:ascii="Arial" w:eastAsia="Arial" w:hAnsi="Arial" w:cs="Arial"/>
          <w:color w:val="333333"/>
          <w:sz w:val="15"/>
        </w:rPr>
        <w:t>data</w:t>
      </w:r>
      <w:r>
        <w:rPr>
          <w:rFonts w:ascii="Arial" w:eastAsia="Arial" w:hAnsi="Arial" w:cs="Arial"/>
          <w:color w:val="333333"/>
          <w:sz w:val="21"/>
        </w:rPr>
        <w:t xml:space="preserve"> list </w:t>
      </w:r>
      <w:r>
        <w:rPr>
          <w:color w:val="333333"/>
          <w:sz w:val="21"/>
        </w:rPr>
        <w:t>➍</w:t>
      </w:r>
      <w:r>
        <w:rPr>
          <w:rFonts w:ascii="Arial" w:eastAsia="Arial" w:hAnsi="Arial" w:cs="Arial"/>
          <w:color w:val="333333"/>
          <w:sz w:val="21"/>
        </w:rPr>
        <w:t xml:space="preserve">. This contains a dictionary, like we used in </w:t>
      </w:r>
      <w:r>
        <w:rPr>
          <w:rFonts w:ascii="Arial" w:eastAsia="Arial" w:hAnsi="Arial" w:cs="Arial"/>
          <w:color w:val="070707"/>
          <w:sz w:val="21"/>
        </w:rPr>
        <w:t>Chapter 16</w:t>
      </w:r>
      <w:r>
        <w:rPr>
          <w:rFonts w:ascii="Arial" w:eastAsia="Arial" w:hAnsi="Arial" w:cs="Arial"/>
          <w:color w:val="333333"/>
          <w:sz w:val="21"/>
        </w:rPr>
        <w:t>, which defines the type of the plot</w:t>
      </w:r>
    </w:p>
    <w:p w:rsidR="008E0901" w:rsidRDefault="00BD0212">
      <w:pPr>
        <w:spacing w:after="12"/>
        <w:ind w:left="3298"/>
      </w:pPr>
      <w:r>
        <w:rPr>
          <w:noProof/>
        </w:rPr>
        <w:drawing>
          <wp:inline distT="0" distB="0" distL="0" distR="0">
            <wp:extent cx="628650" cy="15240"/>
            <wp:effectExtent l="0" t="0" r="0" b="0"/>
            <wp:docPr id="38227" name="Picture 38227"/>
            <wp:cNvGraphicFramePr/>
            <a:graphic xmlns:a="http://schemas.openxmlformats.org/drawingml/2006/main">
              <a:graphicData uri="http://schemas.openxmlformats.org/drawingml/2006/picture">
                <pic:pic xmlns:pic="http://schemas.openxmlformats.org/drawingml/2006/picture">
                  <pic:nvPicPr>
                    <pic:cNvPr id="38227" name="Picture 38227"/>
                    <pic:cNvPicPr/>
                  </pic:nvPicPr>
                  <pic:blipFill>
                    <a:blip r:embed="rId574"/>
                    <a:stretch>
                      <a:fillRect/>
                    </a:stretch>
                  </pic:blipFill>
                  <pic:spPr>
                    <a:xfrm>
                      <a:off x="0" y="0"/>
                      <a:ext cx="628650" cy="15240"/>
                    </a:xfrm>
                    <a:prstGeom prst="rect">
                      <a:avLst/>
                    </a:prstGeom>
                  </pic:spPr>
                </pic:pic>
              </a:graphicData>
            </a:graphic>
          </wp:inline>
        </w:drawing>
      </w:r>
    </w:p>
    <w:p w:rsidR="008E0901" w:rsidRDefault="00BD0212">
      <w:pPr>
        <w:spacing w:after="29" w:line="341" w:lineRule="auto"/>
        <w:ind w:left="1837" w:right="1386"/>
        <w:jc w:val="both"/>
      </w:pPr>
      <w:r>
        <w:rPr>
          <w:rFonts w:ascii="Arial" w:eastAsia="Arial" w:hAnsi="Arial" w:cs="Arial"/>
          <w:color w:val="333333"/>
          <w:sz w:val="21"/>
        </w:rPr>
        <w:t>and provides the data for the x- and y-values. The x-values are the names of the projects, and the y-values are the number of stars each project has been given.</w:t>
      </w:r>
    </w:p>
    <w:p w:rsidR="008E0901" w:rsidRDefault="00BD0212">
      <w:pPr>
        <w:spacing w:after="5" w:line="331" w:lineRule="auto"/>
        <w:ind w:left="1825" w:right="1381" w:firstLine="290"/>
        <w:jc w:val="both"/>
      </w:pPr>
      <w:r>
        <w:rPr>
          <w:rFonts w:ascii="Arial" w:eastAsia="Arial" w:hAnsi="Arial" w:cs="Arial"/>
          <w:color w:val="333333"/>
        </w:rPr>
        <w:t xml:space="preserve">At </w:t>
      </w:r>
      <w:r>
        <w:rPr>
          <w:color w:val="333333"/>
        </w:rPr>
        <w:t>➎</w:t>
      </w:r>
      <w:r>
        <w:rPr>
          <w:rFonts w:ascii="Arial" w:eastAsia="Arial" w:hAnsi="Arial" w:cs="Arial"/>
          <w:color w:val="333333"/>
        </w:rPr>
        <w:t xml:space="preserve"> we define the layout for this chart using the dictionary approach. Instead of making an in</w:t>
      </w:r>
      <w:r>
        <w:rPr>
          <w:rFonts w:ascii="Arial" w:eastAsia="Arial" w:hAnsi="Arial" w:cs="Arial"/>
          <w:color w:val="333333"/>
        </w:rPr>
        <w:t xml:space="preserve">stance of the </w:t>
      </w:r>
      <w:r>
        <w:rPr>
          <w:rFonts w:ascii="Arial" w:eastAsia="Arial" w:hAnsi="Arial" w:cs="Arial"/>
          <w:color w:val="333333"/>
          <w:sz w:val="16"/>
        </w:rPr>
        <w:t xml:space="preserve">Layout </w:t>
      </w:r>
      <w:r>
        <w:rPr>
          <w:rFonts w:ascii="Arial" w:eastAsia="Arial" w:hAnsi="Arial" w:cs="Arial"/>
          <w:color w:val="333333"/>
        </w:rPr>
        <w:t xml:space="preserve">class, we build a dictionary with the layout </w:t>
      </w:r>
      <w:r>
        <w:rPr>
          <w:rFonts w:ascii="Arial" w:eastAsia="Arial" w:hAnsi="Arial" w:cs="Arial"/>
          <w:color w:val="333333"/>
        </w:rPr>
        <w:lastRenderedPageBreak/>
        <w:t>specifications we want to use. We set a title for the overall chart, and we define a label for each axis.</w:t>
      </w:r>
    </w:p>
    <w:p w:rsidR="008E0901" w:rsidRDefault="00BD0212">
      <w:pPr>
        <w:spacing w:after="0"/>
        <w:ind w:left="10" w:right="1384" w:hanging="10"/>
        <w:jc w:val="right"/>
      </w:pPr>
      <w:r>
        <w:rPr>
          <w:rFonts w:ascii="Arial" w:eastAsia="Arial" w:hAnsi="Arial" w:cs="Arial"/>
          <w:color w:val="070707"/>
          <w:sz w:val="20"/>
        </w:rPr>
        <w:t xml:space="preserve">Figure 17-1 </w:t>
      </w:r>
      <w:r>
        <w:rPr>
          <w:rFonts w:ascii="Arial" w:eastAsia="Arial" w:hAnsi="Arial" w:cs="Arial"/>
          <w:color w:val="333333"/>
          <w:sz w:val="20"/>
        </w:rPr>
        <w:t>shows</w:t>
      </w:r>
      <w:r>
        <w:rPr>
          <w:rFonts w:ascii="Arial" w:eastAsia="Arial" w:hAnsi="Arial" w:cs="Arial"/>
          <w:color w:val="070707"/>
          <w:sz w:val="20"/>
        </w:rPr>
        <w:t xml:space="preserve"> </w:t>
      </w:r>
      <w:r>
        <w:rPr>
          <w:rFonts w:ascii="Arial" w:eastAsia="Arial" w:hAnsi="Arial" w:cs="Arial"/>
          <w:color w:val="333333"/>
          <w:sz w:val="20"/>
        </w:rPr>
        <w:t>the resulting chart. We can see that the</w:t>
      </w:r>
    </w:p>
    <w:p w:rsidR="008E0901" w:rsidRDefault="00BD0212">
      <w:pPr>
        <w:spacing w:after="79"/>
        <w:ind w:left="2128"/>
      </w:pPr>
      <w:r>
        <w:rPr>
          <w:noProof/>
        </w:rPr>
        <w:drawing>
          <wp:inline distT="0" distB="0" distL="0" distR="0">
            <wp:extent cx="676910" cy="15240"/>
            <wp:effectExtent l="0" t="0" r="0" b="0"/>
            <wp:docPr id="38229" name="Picture 38229"/>
            <wp:cNvGraphicFramePr/>
            <a:graphic xmlns:a="http://schemas.openxmlformats.org/drawingml/2006/main">
              <a:graphicData uri="http://schemas.openxmlformats.org/drawingml/2006/picture">
                <pic:pic xmlns:pic="http://schemas.openxmlformats.org/drawingml/2006/picture">
                  <pic:nvPicPr>
                    <pic:cNvPr id="38229" name="Picture 38229"/>
                    <pic:cNvPicPr/>
                  </pic:nvPicPr>
                  <pic:blipFill>
                    <a:blip r:embed="rId150"/>
                    <a:stretch>
                      <a:fillRect/>
                    </a:stretch>
                  </pic:blipFill>
                  <pic:spPr>
                    <a:xfrm>
                      <a:off x="0" y="0"/>
                      <a:ext cx="676910" cy="15240"/>
                    </a:xfrm>
                    <a:prstGeom prst="rect">
                      <a:avLst/>
                    </a:prstGeom>
                  </pic:spPr>
                </pic:pic>
              </a:graphicData>
            </a:graphic>
          </wp:inline>
        </w:drawing>
      </w:r>
    </w:p>
    <w:p w:rsidR="008E0901" w:rsidRDefault="00BD0212">
      <w:pPr>
        <w:spacing w:after="5" w:line="360" w:lineRule="auto"/>
        <w:ind w:left="1837" w:right="1190"/>
        <w:jc w:val="both"/>
      </w:pPr>
      <w:r>
        <w:rPr>
          <w:rFonts w:ascii="Arial" w:eastAsia="Arial" w:hAnsi="Arial" w:cs="Arial"/>
          <w:color w:val="333333"/>
          <w:sz w:val="20"/>
        </w:rPr>
        <w:t>first few projects are significantly more popular than the rest, but all of them are important projects in the Python ecosystem.</w:t>
      </w:r>
      <w:r>
        <w:br w:type="page"/>
      </w:r>
    </w:p>
    <w:p w:rsidR="008E0901" w:rsidRDefault="00BD0212">
      <w:pPr>
        <w:spacing w:after="142"/>
        <w:ind w:left="1874"/>
      </w:pPr>
      <w:r>
        <w:rPr>
          <w:noProof/>
        </w:rPr>
        <w:lastRenderedPageBreak/>
        <w:drawing>
          <wp:inline distT="0" distB="0" distL="0" distR="0">
            <wp:extent cx="3534410" cy="5105400"/>
            <wp:effectExtent l="0" t="0" r="0" b="0"/>
            <wp:docPr id="38263" name="Picture 38263"/>
            <wp:cNvGraphicFramePr/>
            <a:graphic xmlns:a="http://schemas.openxmlformats.org/drawingml/2006/main">
              <a:graphicData uri="http://schemas.openxmlformats.org/drawingml/2006/picture">
                <pic:pic xmlns:pic="http://schemas.openxmlformats.org/drawingml/2006/picture">
                  <pic:nvPicPr>
                    <pic:cNvPr id="38263" name="Picture 38263"/>
                    <pic:cNvPicPr/>
                  </pic:nvPicPr>
                  <pic:blipFill>
                    <a:blip r:embed="rId575"/>
                    <a:stretch>
                      <a:fillRect/>
                    </a:stretch>
                  </pic:blipFill>
                  <pic:spPr>
                    <a:xfrm>
                      <a:off x="0" y="0"/>
                      <a:ext cx="3534410" cy="51054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17-1: The most-starred Python projects on GitHub</w:t>
      </w:r>
    </w:p>
    <w:p w:rsidR="008E0901" w:rsidRDefault="00BD0212">
      <w:pPr>
        <w:spacing w:after="65" w:line="268" w:lineRule="auto"/>
        <w:ind w:left="1835" w:right="920" w:hanging="10"/>
      </w:pPr>
      <w:r>
        <w:rPr>
          <w:rFonts w:ascii="Arial" w:eastAsia="Arial" w:hAnsi="Arial" w:cs="Arial"/>
          <w:b/>
          <w:i/>
          <w:color w:val="404040"/>
          <w:sz w:val="25"/>
        </w:rPr>
        <w:t>Refining Plotly Charts</w:t>
      </w:r>
    </w:p>
    <w:p w:rsidR="008E0901" w:rsidRDefault="00BD0212">
      <w:pPr>
        <w:spacing w:after="5" w:line="331" w:lineRule="auto"/>
        <w:ind w:left="1825" w:right="1379"/>
        <w:jc w:val="both"/>
      </w:pPr>
      <w:r>
        <w:rPr>
          <w:rFonts w:ascii="Arial" w:eastAsia="Arial" w:hAnsi="Arial" w:cs="Arial"/>
          <w:color w:val="333333"/>
        </w:rPr>
        <w:t>Let’s refine the chart’s styling. As you saw</w:t>
      </w:r>
      <w:r>
        <w:rPr>
          <w:rFonts w:ascii="Arial" w:eastAsia="Arial" w:hAnsi="Arial" w:cs="Arial"/>
          <w:color w:val="333333"/>
          <w:u w:val="single" w:color="000000"/>
        </w:rPr>
        <w:t xml:space="preserve"> in </w:t>
      </w:r>
      <w:r>
        <w:rPr>
          <w:rFonts w:ascii="Arial" w:eastAsia="Arial" w:hAnsi="Arial" w:cs="Arial"/>
          <w:color w:val="070707"/>
          <w:u w:val="single" w:color="000000"/>
        </w:rPr>
        <w:t>Chapte</w:t>
      </w:r>
      <w:r>
        <w:rPr>
          <w:rFonts w:ascii="Arial" w:eastAsia="Arial" w:hAnsi="Arial" w:cs="Arial"/>
          <w:color w:val="070707"/>
        </w:rPr>
        <w:t>r 16</w:t>
      </w:r>
      <w:r>
        <w:rPr>
          <w:rFonts w:ascii="Arial" w:eastAsia="Arial" w:hAnsi="Arial" w:cs="Arial"/>
          <w:color w:val="333333"/>
        </w:rPr>
        <w:t xml:space="preserve">, you can include all the styling directives as key-value pairs in the </w:t>
      </w:r>
      <w:r>
        <w:rPr>
          <w:rFonts w:ascii="Arial" w:eastAsia="Arial" w:hAnsi="Arial" w:cs="Arial"/>
          <w:color w:val="333333"/>
          <w:sz w:val="16"/>
        </w:rPr>
        <w:t xml:space="preserve">data </w:t>
      </w:r>
      <w:r>
        <w:rPr>
          <w:rFonts w:ascii="Arial" w:eastAsia="Arial" w:hAnsi="Arial" w:cs="Arial"/>
          <w:color w:val="333333"/>
        </w:rPr>
        <w:t>and</w:t>
      </w:r>
      <w:r>
        <w:rPr>
          <w:rFonts w:ascii="Arial" w:eastAsia="Arial" w:hAnsi="Arial" w:cs="Arial"/>
          <w:color w:val="333333"/>
          <w:sz w:val="16"/>
        </w:rPr>
        <w:t xml:space="preserve"> my_layout </w:t>
      </w:r>
      <w:r>
        <w:rPr>
          <w:rFonts w:ascii="Arial" w:eastAsia="Arial" w:hAnsi="Arial" w:cs="Arial"/>
          <w:color w:val="333333"/>
        </w:rPr>
        <w:t>dictionaries.</w:t>
      </w:r>
    </w:p>
    <w:p w:rsidR="008E0901" w:rsidRDefault="00BD0212">
      <w:pPr>
        <w:spacing w:after="5" w:line="331" w:lineRule="auto"/>
        <w:ind w:left="1825" w:right="1382" w:firstLine="290"/>
        <w:jc w:val="both"/>
      </w:pPr>
      <w:r>
        <w:rPr>
          <w:rFonts w:ascii="Arial" w:eastAsia="Arial" w:hAnsi="Arial" w:cs="Arial"/>
          <w:color w:val="333333"/>
        </w:rPr>
        <w:t xml:space="preserve">Changes to the </w:t>
      </w:r>
      <w:r>
        <w:rPr>
          <w:rFonts w:ascii="Arial" w:eastAsia="Arial" w:hAnsi="Arial" w:cs="Arial"/>
          <w:color w:val="333333"/>
          <w:sz w:val="16"/>
        </w:rPr>
        <w:t>data</w:t>
      </w:r>
      <w:r>
        <w:rPr>
          <w:rFonts w:ascii="Arial" w:eastAsia="Arial" w:hAnsi="Arial" w:cs="Arial"/>
          <w:color w:val="333333"/>
        </w:rPr>
        <w:t xml:space="preserve"> object affect the bars. Here’s a modified version of the </w:t>
      </w:r>
      <w:r>
        <w:rPr>
          <w:rFonts w:ascii="Arial" w:eastAsia="Arial" w:hAnsi="Arial" w:cs="Arial"/>
          <w:color w:val="333333"/>
          <w:sz w:val="16"/>
        </w:rPr>
        <w:t>data</w:t>
      </w:r>
      <w:r>
        <w:rPr>
          <w:rFonts w:ascii="Arial" w:eastAsia="Arial" w:hAnsi="Arial" w:cs="Arial"/>
          <w:color w:val="333333"/>
        </w:rPr>
        <w:t xml:space="preserve"> object for our chart that gives us a specific color and </w:t>
      </w:r>
      <w:r>
        <w:rPr>
          <w:rFonts w:ascii="Arial" w:eastAsia="Arial" w:hAnsi="Arial" w:cs="Arial"/>
          <w:color w:val="333333"/>
        </w:rPr>
        <w:t>a clear border for each bar:</w:t>
      </w:r>
    </w:p>
    <w:p w:rsidR="008E0901" w:rsidRDefault="00BD0212">
      <w:pPr>
        <w:spacing w:after="0"/>
        <w:ind w:left="1835" w:right="2413" w:hanging="10"/>
      </w:pPr>
      <w:r>
        <w:rPr>
          <w:rFonts w:ascii="Arial" w:eastAsia="Arial" w:hAnsi="Arial" w:cs="Arial"/>
          <w:i/>
          <w:color w:val="FF0000"/>
          <w:sz w:val="17"/>
        </w:rPr>
        <w:t>python_repos_visual.py</w:t>
      </w:r>
    </w:p>
    <w:p w:rsidR="008E0901" w:rsidRDefault="00BD0212">
      <w:pPr>
        <w:spacing w:after="104"/>
        <w:ind w:left="1844"/>
      </w:pPr>
      <w:r>
        <w:rPr>
          <w:noProof/>
        </w:rPr>
        <w:drawing>
          <wp:inline distT="0" distB="0" distL="0" distR="0">
            <wp:extent cx="3600450" cy="15240"/>
            <wp:effectExtent l="0" t="0" r="0" b="0"/>
            <wp:docPr id="38267" name="Picture 38267"/>
            <wp:cNvGraphicFramePr/>
            <a:graphic xmlns:a="http://schemas.openxmlformats.org/drawingml/2006/main">
              <a:graphicData uri="http://schemas.openxmlformats.org/drawingml/2006/picture">
                <pic:pic xmlns:pic="http://schemas.openxmlformats.org/drawingml/2006/picture">
                  <pic:nvPicPr>
                    <pic:cNvPr id="38267" name="Picture 382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617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-data = [{</w:t>
      </w:r>
    </w:p>
    <w:p w:rsidR="008E0901" w:rsidRDefault="00BD0212">
      <w:pPr>
        <w:spacing w:after="22" w:line="270" w:lineRule="auto"/>
        <w:ind w:left="1989" w:right="1553"/>
      </w:pPr>
      <w:r>
        <w:rPr>
          <w:rFonts w:ascii="Arial" w:eastAsia="Arial" w:hAnsi="Arial" w:cs="Arial"/>
          <w:color w:val="939598"/>
          <w:sz w:val="17"/>
        </w:rPr>
        <w:t>'type': 'bar',</w:t>
      </w:r>
    </w:p>
    <w:p w:rsidR="008E0901" w:rsidRDefault="00BD0212">
      <w:pPr>
        <w:spacing w:after="22" w:line="270" w:lineRule="auto"/>
        <w:ind w:left="1989" w:right="1553"/>
      </w:pPr>
      <w:r>
        <w:rPr>
          <w:rFonts w:ascii="Arial" w:eastAsia="Arial" w:hAnsi="Arial" w:cs="Arial"/>
          <w:color w:val="939598"/>
          <w:sz w:val="17"/>
        </w:rPr>
        <w:t>'x': repo_names,</w:t>
      </w:r>
    </w:p>
    <w:p w:rsidR="008E0901" w:rsidRDefault="00BD0212">
      <w:pPr>
        <w:spacing w:after="22" w:line="270" w:lineRule="auto"/>
        <w:ind w:left="1989" w:right="1553"/>
      </w:pPr>
      <w:r>
        <w:rPr>
          <w:rFonts w:ascii="Arial" w:eastAsia="Arial" w:hAnsi="Arial" w:cs="Arial"/>
          <w:color w:val="939598"/>
          <w:sz w:val="17"/>
        </w:rPr>
        <w:t>'y': stars,</w:t>
      </w:r>
    </w:p>
    <w:p w:rsidR="008E0901" w:rsidRDefault="00BD0212">
      <w:pPr>
        <w:spacing w:after="20" w:line="271" w:lineRule="auto"/>
        <w:ind w:left="2020" w:right="1364"/>
      </w:pPr>
      <w:r>
        <w:rPr>
          <w:rFonts w:ascii="Arial" w:eastAsia="Arial" w:hAnsi="Arial" w:cs="Arial"/>
          <w:color w:val="333333"/>
          <w:sz w:val="17"/>
        </w:rPr>
        <w:t>'marker': {</w:t>
      </w:r>
    </w:p>
    <w:p w:rsidR="008E0901" w:rsidRDefault="00BD0212">
      <w:pPr>
        <w:spacing w:after="20" w:line="271" w:lineRule="auto"/>
        <w:ind w:left="2200" w:right="1364"/>
      </w:pPr>
      <w:r>
        <w:rPr>
          <w:rFonts w:ascii="Arial" w:eastAsia="Arial" w:hAnsi="Arial" w:cs="Arial"/>
          <w:color w:val="333333"/>
          <w:sz w:val="17"/>
        </w:rPr>
        <w:lastRenderedPageBreak/>
        <w:t>'color': 'rgb(60, 100, 150)',</w:t>
      </w:r>
    </w:p>
    <w:p w:rsidR="008E0901" w:rsidRDefault="00BD0212">
      <w:pPr>
        <w:spacing w:after="20" w:line="271" w:lineRule="auto"/>
        <w:ind w:left="2200" w:right="1364"/>
      </w:pPr>
      <w:r>
        <w:rPr>
          <w:rFonts w:ascii="Arial" w:eastAsia="Arial" w:hAnsi="Arial" w:cs="Arial"/>
          <w:color w:val="333333"/>
          <w:sz w:val="17"/>
        </w:rPr>
        <w:t>'line': {'width': 1.5, 'color': 'rgb(25, 25, 25)'}</w:t>
      </w:r>
    </w:p>
    <w:p w:rsidR="008E0901" w:rsidRDefault="00BD0212">
      <w:pPr>
        <w:spacing w:after="20" w:line="271" w:lineRule="auto"/>
        <w:ind w:left="2020" w:right="1364"/>
      </w:pPr>
      <w:r>
        <w:rPr>
          <w:rFonts w:ascii="Arial" w:eastAsia="Arial" w:hAnsi="Arial" w:cs="Arial"/>
          <w:color w:val="333333"/>
          <w:sz w:val="17"/>
        </w:rPr>
        <w:t>},</w:t>
      </w:r>
    </w:p>
    <w:p w:rsidR="008E0901" w:rsidRDefault="00BD0212">
      <w:pPr>
        <w:spacing w:after="20" w:line="271" w:lineRule="auto"/>
        <w:ind w:left="2020" w:right="1364"/>
      </w:pPr>
      <w:r>
        <w:rPr>
          <w:rFonts w:ascii="Arial" w:eastAsia="Arial" w:hAnsi="Arial" w:cs="Arial"/>
          <w:color w:val="333333"/>
          <w:sz w:val="17"/>
        </w:rPr>
        <w:t>'opacity': 0.6,</w:t>
      </w:r>
    </w:p>
    <w:p w:rsidR="008E0901" w:rsidRDefault="00BD0212">
      <w:pPr>
        <w:spacing w:after="22" w:line="270" w:lineRule="auto"/>
        <w:ind w:left="1860" w:right="1553"/>
      </w:pPr>
      <w:r>
        <w:rPr>
          <w:rFonts w:ascii="Arial" w:eastAsia="Arial" w:hAnsi="Arial" w:cs="Arial"/>
          <w:color w:val="939598"/>
          <w:sz w:val="17"/>
        </w:rPr>
        <w:t>}]</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ind w:left="1844"/>
      </w:pPr>
      <w:r>
        <w:rPr>
          <w:noProof/>
        </w:rPr>
        <w:drawing>
          <wp:inline distT="0" distB="0" distL="0" distR="0">
            <wp:extent cx="3600450" cy="15240"/>
            <wp:effectExtent l="0" t="0" r="0" b="0"/>
            <wp:docPr id="38298" name="Picture 38298"/>
            <wp:cNvGraphicFramePr/>
            <a:graphic xmlns:a="http://schemas.openxmlformats.org/drawingml/2006/main">
              <a:graphicData uri="http://schemas.openxmlformats.org/drawingml/2006/picture">
                <pic:pic xmlns:pic="http://schemas.openxmlformats.org/drawingml/2006/picture">
                  <pic:nvPicPr>
                    <pic:cNvPr id="38298" name="Picture 382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The </w:t>
      </w:r>
      <w:r>
        <w:rPr>
          <w:rFonts w:ascii="Arial" w:eastAsia="Arial" w:hAnsi="Arial" w:cs="Arial"/>
          <w:color w:val="333333"/>
          <w:sz w:val="16"/>
        </w:rPr>
        <w:t>marker</w:t>
      </w:r>
      <w:r>
        <w:rPr>
          <w:rFonts w:ascii="Arial" w:eastAsia="Arial" w:hAnsi="Arial" w:cs="Arial"/>
          <w:color w:val="333333"/>
        </w:rPr>
        <w:t xml:space="preserve"> settings shown here affect the design of the bars. We set a custom blue color for the bars and specify that they’ll be outlined with a dark gray line that’s 1.5 pixels wide. We also set the opacity of the bars to 0.6 to soften the appearance of the chart </w:t>
      </w:r>
      <w:r>
        <w:rPr>
          <w:rFonts w:ascii="Arial" w:eastAsia="Arial" w:hAnsi="Arial" w:cs="Arial"/>
          <w:color w:val="333333"/>
        </w:rPr>
        <w:t>a little.</w:t>
      </w:r>
    </w:p>
    <w:p w:rsidR="008E0901" w:rsidRDefault="00BD0212">
      <w:pPr>
        <w:spacing w:after="0" w:line="459" w:lineRule="auto"/>
        <w:ind w:left="1825" w:right="2413" w:firstLine="300"/>
      </w:pPr>
      <w:r>
        <w:rPr>
          <w:rFonts w:ascii="Arial" w:eastAsia="Arial" w:hAnsi="Arial" w:cs="Arial"/>
          <w:color w:val="333333"/>
        </w:rPr>
        <w:t xml:space="preserve">Next, we’ll modify </w:t>
      </w:r>
      <w:r>
        <w:rPr>
          <w:rFonts w:ascii="Arial" w:eastAsia="Arial" w:hAnsi="Arial" w:cs="Arial"/>
          <w:color w:val="333333"/>
          <w:sz w:val="16"/>
        </w:rPr>
        <w:t>my_layout</w:t>
      </w:r>
      <w:r>
        <w:rPr>
          <w:rFonts w:ascii="Arial" w:eastAsia="Arial" w:hAnsi="Arial" w:cs="Arial"/>
          <w:color w:val="333333"/>
        </w:rPr>
        <w:t xml:space="preserve">: </w:t>
      </w:r>
      <w:r>
        <w:rPr>
          <w:rFonts w:ascii="Arial" w:eastAsia="Arial" w:hAnsi="Arial" w:cs="Arial"/>
          <w:i/>
          <w:color w:val="FF0000"/>
          <w:sz w:val="17"/>
        </w:rPr>
        <w:t>python_repos_visual.py</w:t>
      </w:r>
    </w:p>
    <w:p w:rsidR="008E0901" w:rsidRDefault="00BD0212">
      <w:pPr>
        <w:spacing w:after="106"/>
        <w:ind w:left="1844"/>
      </w:pPr>
      <w:r>
        <w:rPr>
          <w:noProof/>
        </w:rPr>
        <w:drawing>
          <wp:inline distT="0" distB="0" distL="0" distR="0">
            <wp:extent cx="3600450" cy="15240"/>
            <wp:effectExtent l="0" t="0" r="0" b="0"/>
            <wp:docPr id="38300" name="Picture 38300"/>
            <wp:cNvGraphicFramePr/>
            <a:graphic xmlns:a="http://schemas.openxmlformats.org/drawingml/2006/main">
              <a:graphicData uri="http://schemas.openxmlformats.org/drawingml/2006/picture">
                <pic:pic xmlns:pic="http://schemas.openxmlformats.org/drawingml/2006/picture">
                  <pic:nvPicPr>
                    <pic:cNvPr id="38300" name="Picture 383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560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-my_layout = {</w:t>
      </w:r>
    </w:p>
    <w:p w:rsidR="008E0901" w:rsidRDefault="00BD0212">
      <w:pPr>
        <w:spacing w:after="22" w:line="270" w:lineRule="auto"/>
        <w:ind w:left="2160" w:right="1553"/>
      </w:pPr>
      <w:r>
        <w:rPr>
          <w:rFonts w:ascii="Arial" w:eastAsia="Arial" w:hAnsi="Arial" w:cs="Arial"/>
          <w:color w:val="939598"/>
          <w:sz w:val="17"/>
        </w:rPr>
        <w:t>'title': 'Most-Starred Python Projects on GitHub',</w:t>
      </w:r>
    </w:p>
    <w:p w:rsidR="008E0901" w:rsidRDefault="00BD0212">
      <w:pPr>
        <w:tabs>
          <w:tab w:val="center" w:pos="1927"/>
          <w:tab w:val="center" w:pos="2957"/>
        </w:tabs>
        <w:spacing w:after="20" w:line="271" w:lineRule="auto"/>
      </w:pPr>
      <w:r>
        <w:tab/>
      </w:r>
      <w:r>
        <w:rPr>
          <w:sz w:val="17"/>
        </w:rPr>
        <w:t>➊</w:t>
      </w:r>
      <w:r>
        <w:rPr>
          <w:sz w:val="17"/>
        </w:rPr>
        <w:tab/>
      </w:r>
      <w:r>
        <w:rPr>
          <w:rFonts w:ascii="Arial" w:eastAsia="Arial" w:hAnsi="Arial" w:cs="Arial"/>
          <w:color w:val="333333"/>
          <w:sz w:val="17"/>
        </w:rPr>
        <w:t>'titlefont': {'size': 28},</w:t>
      </w:r>
    </w:p>
    <w:p w:rsidR="008E0901" w:rsidRDefault="00BD0212">
      <w:pPr>
        <w:spacing w:after="20" w:line="271" w:lineRule="auto"/>
        <w:ind w:left="1851" w:right="1364"/>
      </w:pPr>
      <w:r>
        <w:rPr>
          <w:color w:val="333333"/>
          <w:sz w:val="17"/>
        </w:rPr>
        <w:t>➋</w:t>
      </w:r>
      <w:r>
        <w:rPr>
          <w:color w:val="333333"/>
          <w:sz w:val="17"/>
        </w:rPr>
        <w:t xml:space="preserve">  </w:t>
      </w:r>
      <w:r>
        <w:rPr>
          <w:rFonts w:ascii="Arial" w:eastAsia="Arial" w:hAnsi="Arial" w:cs="Arial"/>
          <w:color w:val="333333"/>
          <w:sz w:val="17"/>
        </w:rPr>
        <w:t>'xaxis': {</w:t>
      </w:r>
    </w:p>
    <w:p w:rsidR="008E0901" w:rsidRDefault="00BD0212">
      <w:pPr>
        <w:spacing w:after="20" w:line="271" w:lineRule="auto"/>
        <w:ind w:left="2320" w:right="1364"/>
      </w:pPr>
      <w:r>
        <w:rPr>
          <w:rFonts w:ascii="Arial" w:eastAsia="Arial" w:hAnsi="Arial" w:cs="Arial"/>
          <w:color w:val="333333"/>
          <w:sz w:val="17"/>
        </w:rPr>
        <w:t>'title': 'Repository',</w:t>
      </w:r>
    </w:p>
    <w:p w:rsidR="008E0901" w:rsidRDefault="00BD0212">
      <w:pPr>
        <w:spacing w:after="20" w:line="271" w:lineRule="auto"/>
        <w:ind w:left="2320" w:right="1364"/>
      </w:pPr>
      <w:r>
        <w:rPr>
          <w:rFonts w:ascii="Arial" w:eastAsia="Arial" w:hAnsi="Arial" w:cs="Arial"/>
          <w:color w:val="333333"/>
          <w:sz w:val="17"/>
        </w:rPr>
        <w:t>'titlefont': {'size': 24},</w:t>
      </w:r>
    </w:p>
    <w:p w:rsidR="008E0901" w:rsidRDefault="00BD0212">
      <w:pPr>
        <w:spacing w:after="20" w:line="271" w:lineRule="auto"/>
        <w:ind w:left="2320" w:right="1364"/>
      </w:pPr>
      <w:r>
        <w:rPr>
          <w:rFonts w:ascii="Arial" w:eastAsia="Arial" w:hAnsi="Arial" w:cs="Arial"/>
          <w:color w:val="333333"/>
          <w:sz w:val="17"/>
        </w:rPr>
        <w:t>'tickfont': {'size': 14},</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3" w:line="299" w:lineRule="auto"/>
        <w:ind w:left="2309" w:right="5259" w:hanging="464"/>
        <w:jc w:val="both"/>
      </w:pPr>
      <w:r>
        <w:rPr>
          <w:color w:val="333333"/>
          <w:sz w:val="17"/>
        </w:rPr>
        <w:t>➌</w:t>
      </w:r>
      <w:r>
        <w:rPr>
          <w:color w:val="333333"/>
          <w:sz w:val="17"/>
        </w:rPr>
        <w:t xml:space="preserve"> </w:t>
      </w:r>
      <w:r>
        <w:rPr>
          <w:rFonts w:ascii="Arial" w:eastAsia="Arial" w:hAnsi="Arial" w:cs="Arial"/>
          <w:color w:val="333333"/>
          <w:sz w:val="17"/>
        </w:rPr>
        <w:t>'yaxis': {</w:t>
      </w:r>
      <w:r>
        <w:rPr>
          <w:color w:val="333333"/>
          <w:sz w:val="17"/>
        </w:rPr>
        <w:t xml:space="preserve"> </w:t>
      </w:r>
      <w:r>
        <w:rPr>
          <w:rFonts w:ascii="Arial" w:eastAsia="Arial" w:hAnsi="Arial" w:cs="Arial"/>
          <w:color w:val="333333"/>
          <w:sz w:val="17"/>
        </w:rPr>
        <w:t xml:space="preserve">'title': 'Stars', 'titlefont': {'size': 24}, 'tickfont': </w:t>
      </w:r>
    </w:p>
    <w:p w:rsidR="008E0901" w:rsidRDefault="00BD0212">
      <w:pPr>
        <w:spacing w:after="20" w:line="271" w:lineRule="auto"/>
        <w:ind w:left="2320" w:right="1364"/>
      </w:pPr>
      <w:r>
        <w:rPr>
          <w:rFonts w:ascii="Arial" w:eastAsia="Arial" w:hAnsi="Arial" w:cs="Arial"/>
          <w:color w:val="333333"/>
          <w:sz w:val="17"/>
        </w:rPr>
        <w:t>{'size': 14},</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1"/>
        <w:ind w:left="1844"/>
      </w:pPr>
      <w:r>
        <w:rPr>
          <w:noProof/>
        </w:rPr>
        <w:drawing>
          <wp:inline distT="0" distB="0" distL="0" distR="0">
            <wp:extent cx="3600450" cy="15240"/>
            <wp:effectExtent l="0" t="0" r="0" b="0"/>
            <wp:docPr id="38302" name="Picture 38302"/>
            <wp:cNvGraphicFramePr/>
            <a:graphic xmlns:a="http://schemas.openxmlformats.org/drawingml/2006/main">
              <a:graphicData uri="http://schemas.openxmlformats.org/drawingml/2006/picture">
                <pic:pic xmlns:pic="http://schemas.openxmlformats.org/drawingml/2006/picture">
                  <pic:nvPicPr>
                    <pic:cNvPr id="38302" name="Picture 383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use the </w:t>
      </w:r>
      <w:r>
        <w:rPr>
          <w:rFonts w:ascii="Arial" w:eastAsia="Arial" w:hAnsi="Arial" w:cs="Arial"/>
          <w:color w:val="333333"/>
          <w:sz w:val="16"/>
        </w:rPr>
        <w:t>'titlefont'</w:t>
      </w:r>
      <w:r>
        <w:rPr>
          <w:rFonts w:ascii="Arial" w:eastAsia="Arial" w:hAnsi="Arial" w:cs="Arial"/>
          <w:color w:val="333333"/>
        </w:rPr>
        <w:t xml:space="preserve"> key to define the font size of the overall chart title </w:t>
      </w:r>
      <w:r>
        <w:rPr>
          <w:color w:val="333333"/>
        </w:rPr>
        <w:t>➊</w:t>
      </w:r>
      <w:r>
        <w:rPr>
          <w:rFonts w:ascii="Arial" w:eastAsia="Arial" w:hAnsi="Arial" w:cs="Arial"/>
          <w:color w:val="333333"/>
        </w:rPr>
        <w:t xml:space="preserve">. Within the </w:t>
      </w:r>
      <w:r>
        <w:rPr>
          <w:rFonts w:ascii="Arial" w:eastAsia="Arial" w:hAnsi="Arial" w:cs="Arial"/>
          <w:color w:val="333333"/>
          <w:sz w:val="16"/>
        </w:rPr>
        <w:t>'xaxis'</w:t>
      </w:r>
      <w:r>
        <w:rPr>
          <w:rFonts w:ascii="Arial" w:eastAsia="Arial" w:hAnsi="Arial" w:cs="Arial"/>
          <w:color w:val="333333"/>
        </w:rPr>
        <w:t xml:space="preserve"> dictionary, we add settings to control the font size of the x-axis title (</w:t>
      </w:r>
      <w:r>
        <w:rPr>
          <w:rFonts w:ascii="Arial" w:eastAsia="Arial" w:hAnsi="Arial" w:cs="Arial"/>
          <w:color w:val="333333"/>
          <w:sz w:val="16"/>
        </w:rPr>
        <w:t>'titlefont'</w:t>
      </w:r>
      <w:r>
        <w:rPr>
          <w:rFonts w:ascii="Arial" w:eastAsia="Arial" w:hAnsi="Arial" w:cs="Arial"/>
          <w:color w:val="333333"/>
        </w:rPr>
        <w:t>) and also of the tick labels (</w:t>
      </w:r>
      <w:r>
        <w:rPr>
          <w:rFonts w:ascii="Arial" w:eastAsia="Arial" w:hAnsi="Arial" w:cs="Arial"/>
          <w:color w:val="333333"/>
          <w:sz w:val="16"/>
        </w:rPr>
        <w:t>'tickfont'</w:t>
      </w:r>
      <w:r>
        <w:rPr>
          <w:rFonts w:ascii="Arial" w:eastAsia="Arial" w:hAnsi="Arial" w:cs="Arial"/>
          <w:color w:val="333333"/>
        </w:rPr>
        <w:t xml:space="preserve">) </w:t>
      </w:r>
      <w:r>
        <w:rPr>
          <w:color w:val="333333"/>
        </w:rPr>
        <w:t>➋</w:t>
      </w:r>
      <w:r>
        <w:rPr>
          <w:rFonts w:ascii="Arial" w:eastAsia="Arial" w:hAnsi="Arial" w:cs="Arial"/>
          <w:color w:val="333333"/>
        </w:rPr>
        <w:t xml:space="preserve">. Because these are individual nested dictionaries, you can include keys for the color and font family of the axis titles and </w:t>
      </w:r>
      <w:r>
        <w:rPr>
          <w:rFonts w:ascii="Arial" w:eastAsia="Arial" w:hAnsi="Arial" w:cs="Arial"/>
          <w:color w:val="333333"/>
        </w:rPr>
        <w:t xml:space="preserve">tick labels. At </w:t>
      </w:r>
      <w:r>
        <w:rPr>
          <w:color w:val="333333"/>
        </w:rPr>
        <w:t>➌</w:t>
      </w:r>
      <w:r>
        <w:rPr>
          <w:color w:val="333333"/>
        </w:rPr>
        <w:t xml:space="preserve"> </w:t>
      </w:r>
      <w:r>
        <w:rPr>
          <w:rFonts w:ascii="Arial" w:eastAsia="Arial" w:hAnsi="Arial" w:cs="Arial"/>
          <w:color w:val="333333"/>
        </w:rPr>
        <w:t>we define similar settings for the y-axis.</w:t>
      </w:r>
    </w:p>
    <w:p w:rsidR="008E0901" w:rsidRDefault="00BD0212">
      <w:pPr>
        <w:spacing w:after="5"/>
        <w:ind w:left="2140" w:right="843"/>
        <w:jc w:val="both"/>
      </w:pPr>
      <w:r>
        <w:rPr>
          <w:rFonts w:ascii="Arial" w:eastAsia="Arial" w:hAnsi="Arial" w:cs="Arial"/>
          <w:color w:val="070707"/>
          <w:u w:val="single" w:color="000000"/>
        </w:rPr>
        <w:t>Figure 17-</w:t>
      </w:r>
      <w:r>
        <w:rPr>
          <w:rFonts w:ascii="Arial" w:eastAsia="Arial" w:hAnsi="Arial" w:cs="Arial"/>
          <w:color w:val="070707"/>
        </w:rPr>
        <w:t xml:space="preserve">2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restyled chart.</w:t>
      </w:r>
    </w:p>
    <w:p w:rsidR="008E0901" w:rsidRDefault="00BD0212">
      <w:pPr>
        <w:spacing w:after="142"/>
        <w:ind w:left="1874"/>
      </w:pPr>
      <w:r>
        <w:rPr>
          <w:noProof/>
        </w:rPr>
        <w:lastRenderedPageBreak/>
        <w:drawing>
          <wp:inline distT="0" distB="0" distL="0" distR="0">
            <wp:extent cx="3534410" cy="5105400"/>
            <wp:effectExtent l="0" t="0" r="0" b="0"/>
            <wp:docPr id="38390" name="Picture 38390"/>
            <wp:cNvGraphicFramePr/>
            <a:graphic xmlns:a="http://schemas.openxmlformats.org/drawingml/2006/main">
              <a:graphicData uri="http://schemas.openxmlformats.org/drawingml/2006/picture">
                <pic:pic xmlns:pic="http://schemas.openxmlformats.org/drawingml/2006/picture">
                  <pic:nvPicPr>
                    <pic:cNvPr id="38390" name="Picture 38390"/>
                    <pic:cNvPicPr/>
                  </pic:nvPicPr>
                  <pic:blipFill>
                    <a:blip r:embed="rId576"/>
                    <a:stretch>
                      <a:fillRect/>
                    </a:stretch>
                  </pic:blipFill>
                  <pic:spPr>
                    <a:xfrm>
                      <a:off x="0" y="0"/>
                      <a:ext cx="3534410" cy="51054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17-2: The styling for the chart has been refined.</w:t>
      </w:r>
    </w:p>
    <w:p w:rsidR="008E0901" w:rsidRDefault="00BD0212">
      <w:pPr>
        <w:spacing w:after="65" w:line="268" w:lineRule="auto"/>
        <w:ind w:left="1835" w:right="920" w:hanging="10"/>
      </w:pPr>
      <w:r>
        <w:rPr>
          <w:rFonts w:ascii="Arial" w:eastAsia="Arial" w:hAnsi="Arial" w:cs="Arial"/>
          <w:b/>
          <w:i/>
          <w:color w:val="404040"/>
          <w:sz w:val="25"/>
        </w:rPr>
        <w:t>Adding Custom Tooltips</w:t>
      </w:r>
    </w:p>
    <w:p w:rsidR="008E0901" w:rsidRDefault="00BD0212">
      <w:pPr>
        <w:spacing w:after="5" w:line="331" w:lineRule="auto"/>
        <w:ind w:left="1825" w:right="1383"/>
        <w:jc w:val="both"/>
      </w:pPr>
      <w:r>
        <w:rPr>
          <w:rFonts w:ascii="Arial" w:eastAsia="Arial" w:hAnsi="Arial" w:cs="Arial"/>
          <w:color w:val="333333"/>
        </w:rPr>
        <w:t xml:space="preserve">In Plotly, you can hover the cursor over an individual bar to show the information that the bar represents. This is commonly called a </w:t>
      </w:r>
      <w:r>
        <w:rPr>
          <w:rFonts w:ascii="Arial" w:eastAsia="Arial" w:hAnsi="Arial" w:cs="Arial"/>
          <w:i/>
          <w:color w:val="333333"/>
        </w:rPr>
        <w:t>tooltip</w:t>
      </w:r>
      <w:r>
        <w:rPr>
          <w:rFonts w:ascii="Arial" w:eastAsia="Arial" w:hAnsi="Arial" w:cs="Arial"/>
          <w:color w:val="333333"/>
        </w:rPr>
        <w:t>, and in this case, it currently shows the number of stars a project has. Let’s create a custom tooltip to show eac</w:t>
      </w:r>
      <w:r>
        <w:rPr>
          <w:rFonts w:ascii="Arial" w:eastAsia="Arial" w:hAnsi="Arial" w:cs="Arial"/>
          <w:color w:val="333333"/>
        </w:rPr>
        <w:t>h project’s description as well as the project’s owner.</w:t>
      </w:r>
    </w:p>
    <w:p w:rsidR="008E0901" w:rsidRDefault="00BD0212">
      <w:pPr>
        <w:spacing w:after="5" w:line="331" w:lineRule="auto"/>
        <w:ind w:left="1825" w:right="843" w:firstLine="290"/>
        <w:jc w:val="both"/>
      </w:pPr>
      <w:r>
        <w:rPr>
          <w:rFonts w:ascii="Arial" w:eastAsia="Arial" w:hAnsi="Arial" w:cs="Arial"/>
          <w:color w:val="333333"/>
        </w:rPr>
        <w:t xml:space="preserve">We need to pull some additional data to generate the tooltips and modify the </w:t>
      </w:r>
      <w:r>
        <w:rPr>
          <w:rFonts w:ascii="Arial" w:eastAsia="Arial" w:hAnsi="Arial" w:cs="Arial"/>
          <w:color w:val="333333"/>
          <w:sz w:val="16"/>
        </w:rPr>
        <w:t>data</w:t>
      </w:r>
      <w:r>
        <w:rPr>
          <w:rFonts w:ascii="Arial" w:eastAsia="Arial" w:hAnsi="Arial" w:cs="Arial"/>
          <w:color w:val="333333"/>
        </w:rPr>
        <w:t xml:space="preserve"> object:</w:t>
      </w:r>
    </w:p>
    <w:p w:rsidR="008E0901" w:rsidRDefault="00BD0212">
      <w:pPr>
        <w:spacing w:after="0"/>
        <w:ind w:left="1835" w:right="2413" w:hanging="10"/>
      </w:pPr>
      <w:r>
        <w:rPr>
          <w:rFonts w:ascii="Arial" w:eastAsia="Arial" w:hAnsi="Arial" w:cs="Arial"/>
          <w:i/>
          <w:color w:val="FF0000"/>
          <w:sz w:val="17"/>
        </w:rPr>
        <w:t>python_repos_visual.py</w:t>
      </w:r>
    </w:p>
    <w:p w:rsidR="008E0901" w:rsidRDefault="00BD0212">
      <w:pPr>
        <w:spacing w:after="104"/>
        <w:ind w:left="1844"/>
      </w:pPr>
      <w:r>
        <w:rPr>
          <w:noProof/>
        </w:rPr>
        <w:drawing>
          <wp:inline distT="0" distB="0" distL="0" distR="0">
            <wp:extent cx="3600450" cy="15240"/>
            <wp:effectExtent l="0" t="0" r="0" b="0"/>
            <wp:docPr id="38392" name="Picture 38392"/>
            <wp:cNvGraphicFramePr/>
            <a:graphic xmlns:a="http://schemas.openxmlformats.org/drawingml/2006/main">
              <a:graphicData uri="http://schemas.openxmlformats.org/drawingml/2006/picture">
                <pic:pic xmlns:pic="http://schemas.openxmlformats.org/drawingml/2006/picture">
                  <pic:nvPicPr>
                    <pic:cNvPr id="38392" name="Picture 383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Process results.</w:t>
      </w:r>
    </w:p>
    <w:p w:rsidR="008E0901" w:rsidRDefault="00BD0212">
      <w:pPr>
        <w:spacing w:after="22" w:line="270" w:lineRule="auto"/>
        <w:ind w:left="1989" w:right="4322"/>
      </w:pPr>
      <w:r>
        <w:rPr>
          <w:rFonts w:ascii="Arial" w:eastAsia="Arial" w:hAnsi="Arial" w:cs="Arial"/>
          <w:color w:val="939598"/>
          <w:sz w:val="17"/>
        </w:rPr>
        <w:lastRenderedPageBreak/>
        <w:t>response_dict = r.json() repo_dicts = response_dict['items']</w:t>
      </w:r>
    </w:p>
    <w:p w:rsidR="008E0901" w:rsidRDefault="00BD0212">
      <w:pPr>
        <w:spacing w:after="202" w:line="333" w:lineRule="auto"/>
        <w:ind w:left="1975" w:right="3868" w:hanging="124"/>
      </w:pPr>
      <w:r>
        <w:rPr>
          <w:sz w:val="17"/>
        </w:rPr>
        <w:t>➊</w:t>
      </w:r>
      <w:r>
        <w:rPr>
          <w:sz w:val="17"/>
        </w:rPr>
        <w:t xml:space="preserve"> </w:t>
      </w:r>
      <w:r>
        <w:rPr>
          <w:rFonts w:ascii="Arial" w:eastAsia="Arial" w:hAnsi="Arial" w:cs="Arial"/>
          <w:color w:val="333333"/>
          <w:sz w:val="17"/>
        </w:rPr>
        <w:t xml:space="preserve">repo_names, stars, labels = [], [], [] </w:t>
      </w:r>
      <w:r>
        <w:rPr>
          <w:rFonts w:ascii="Arial" w:eastAsia="Arial" w:hAnsi="Arial" w:cs="Arial"/>
          <w:color w:val="939598"/>
          <w:sz w:val="17"/>
        </w:rPr>
        <w:t xml:space="preserve">for repo_dict in repo_dicts: </w:t>
      </w:r>
      <w:r>
        <w:rPr>
          <w:rFonts w:ascii="Arial" w:eastAsia="Arial" w:hAnsi="Arial" w:cs="Arial"/>
          <w:color w:val="939598"/>
          <w:sz w:val="15"/>
        </w:rPr>
        <w:t>repo_names.append(repo_dict['name']) stars.append(repo_dict['stargazers_count'])</w:t>
      </w:r>
    </w:p>
    <w:p w:rsidR="008E0901" w:rsidRDefault="00BD0212">
      <w:pPr>
        <w:spacing w:after="31" w:line="323" w:lineRule="auto"/>
        <w:ind w:left="2153" w:right="3771" w:hanging="304"/>
      </w:pPr>
      <w:r>
        <w:rPr>
          <w:sz w:val="15"/>
        </w:rPr>
        <w:t>➋</w:t>
      </w:r>
      <w:r>
        <w:rPr>
          <w:sz w:val="15"/>
        </w:rPr>
        <w:tab/>
      </w:r>
      <w:r>
        <w:rPr>
          <w:rFonts w:ascii="Arial" w:eastAsia="Arial" w:hAnsi="Arial" w:cs="Arial"/>
          <w:color w:val="333333"/>
          <w:sz w:val="15"/>
        </w:rPr>
        <w:t>owner = repo_dict['owner']['login'] description = repo_dict['description']</w:t>
      </w:r>
    </w:p>
    <w:p w:rsidR="008E0901" w:rsidRDefault="00BD0212">
      <w:pPr>
        <w:spacing w:after="185" w:line="353" w:lineRule="auto"/>
        <w:ind w:left="2155" w:right="2737" w:hanging="304"/>
      </w:pPr>
      <w:r>
        <w:rPr>
          <w:sz w:val="16"/>
        </w:rPr>
        <w:t>➌</w:t>
      </w:r>
      <w:r>
        <w:rPr>
          <w:sz w:val="16"/>
        </w:rPr>
        <w:tab/>
      </w:r>
      <w:r>
        <w:rPr>
          <w:rFonts w:ascii="Arial" w:eastAsia="Arial" w:hAnsi="Arial" w:cs="Arial"/>
          <w:color w:val="333333"/>
          <w:sz w:val="16"/>
        </w:rPr>
        <w:t>label = f"{owner}&lt;br /&gt;{description}" labels.append(label)</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Make visualization.</w:t>
      </w:r>
    </w:p>
    <w:p w:rsidR="008E0901" w:rsidRDefault="00BD0212">
      <w:pPr>
        <w:spacing w:after="22" w:line="270" w:lineRule="auto"/>
        <w:ind w:left="1989" w:right="1553"/>
      </w:pPr>
      <w:r>
        <w:rPr>
          <w:rFonts w:ascii="Arial" w:eastAsia="Arial" w:hAnsi="Arial" w:cs="Arial"/>
          <w:color w:val="939598"/>
          <w:sz w:val="17"/>
        </w:rPr>
        <w:t>data = [{</w:t>
      </w:r>
    </w:p>
    <w:p w:rsidR="008E0901" w:rsidRDefault="00BD0212">
      <w:pPr>
        <w:spacing w:after="22" w:line="270" w:lineRule="auto"/>
        <w:ind w:left="2160" w:right="1553"/>
      </w:pPr>
      <w:r>
        <w:rPr>
          <w:rFonts w:ascii="Arial" w:eastAsia="Arial" w:hAnsi="Arial" w:cs="Arial"/>
          <w:color w:val="939598"/>
          <w:sz w:val="17"/>
        </w:rPr>
        <w:t>'type': 'bar',</w:t>
      </w:r>
    </w:p>
    <w:p w:rsidR="008E0901" w:rsidRDefault="00BD0212">
      <w:pPr>
        <w:spacing w:after="22" w:line="270" w:lineRule="auto"/>
        <w:ind w:left="2160" w:right="1553"/>
      </w:pPr>
      <w:r>
        <w:rPr>
          <w:rFonts w:ascii="Arial" w:eastAsia="Arial" w:hAnsi="Arial" w:cs="Arial"/>
          <w:color w:val="939598"/>
          <w:sz w:val="17"/>
        </w:rPr>
        <w:t>'x': repo_names,</w:t>
      </w:r>
    </w:p>
    <w:p w:rsidR="008E0901" w:rsidRDefault="00BD0212">
      <w:pPr>
        <w:spacing w:after="22" w:line="270" w:lineRule="auto"/>
        <w:ind w:left="2160" w:right="1553"/>
      </w:pPr>
      <w:r>
        <w:rPr>
          <w:rFonts w:ascii="Arial" w:eastAsia="Arial" w:hAnsi="Arial" w:cs="Arial"/>
          <w:color w:val="939598"/>
          <w:sz w:val="17"/>
        </w:rPr>
        <w:t>'y': stars,</w:t>
      </w:r>
    </w:p>
    <w:p w:rsidR="008E0901" w:rsidRDefault="00BD0212">
      <w:pPr>
        <w:tabs>
          <w:tab w:val="center" w:pos="1923"/>
          <w:tab w:val="center" w:pos="2794"/>
        </w:tabs>
        <w:spacing w:after="28" w:line="265" w:lineRule="auto"/>
      </w:pPr>
      <w:r>
        <w:tab/>
      </w:r>
      <w:r>
        <w:rPr>
          <w:sz w:val="16"/>
        </w:rPr>
        <w:t>➍</w:t>
      </w:r>
      <w:r>
        <w:rPr>
          <w:sz w:val="16"/>
        </w:rPr>
        <w:tab/>
      </w:r>
      <w:r>
        <w:rPr>
          <w:rFonts w:ascii="Arial" w:eastAsia="Arial" w:hAnsi="Arial" w:cs="Arial"/>
          <w:color w:val="333333"/>
          <w:sz w:val="16"/>
        </w:rPr>
        <w:t>'hovertext': labels,</w:t>
      </w:r>
    </w:p>
    <w:p w:rsidR="008E0901" w:rsidRDefault="00BD0212">
      <w:pPr>
        <w:spacing w:after="47"/>
        <w:ind w:left="2164" w:right="4576" w:hanging="4"/>
      </w:pPr>
      <w:r>
        <w:rPr>
          <w:rFonts w:ascii="Arial" w:eastAsia="Arial" w:hAnsi="Arial" w:cs="Arial"/>
          <w:color w:val="939598"/>
          <w:sz w:val="16"/>
        </w:rPr>
        <w:t>'marker': {</w:t>
      </w:r>
    </w:p>
    <w:p w:rsidR="008E0901" w:rsidRDefault="00BD0212">
      <w:pPr>
        <w:spacing w:after="22" w:line="270" w:lineRule="auto"/>
        <w:ind w:left="2320" w:right="1553"/>
      </w:pPr>
      <w:r>
        <w:rPr>
          <w:rFonts w:ascii="Arial" w:eastAsia="Arial" w:hAnsi="Arial" w:cs="Arial"/>
          <w:color w:val="939598"/>
          <w:sz w:val="17"/>
        </w:rPr>
        <w:t>'color': 'rgb(60, 100, 150)',</w:t>
      </w:r>
    </w:p>
    <w:p w:rsidR="008E0901" w:rsidRDefault="00BD0212">
      <w:pPr>
        <w:spacing w:after="22" w:line="270" w:lineRule="auto"/>
        <w:ind w:left="2320" w:right="1553"/>
      </w:pPr>
      <w:r>
        <w:rPr>
          <w:rFonts w:ascii="Arial" w:eastAsia="Arial" w:hAnsi="Arial" w:cs="Arial"/>
          <w:color w:val="939598"/>
          <w:sz w:val="17"/>
        </w:rPr>
        <w:t>'line': {'width': 1.5, 'color': 'rgb(25, 25, 25)'}</w:t>
      </w:r>
    </w:p>
    <w:p w:rsidR="008E0901" w:rsidRDefault="00BD0212">
      <w:pPr>
        <w:spacing w:after="22" w:line="270" w:lineRule="auto"/>
        <w:ind w:left="2160" w:right="1553"/>
      </w:pPr>
      <w:r>
        <w:rPr>
          <w:rFonts w:ascii="Arial" w:eastAsia="Arial" w:hAnsi="Arial" w:cs="Arial"/>
          <w:color w:val="939598"/>
          <w:sz w:val="17"/>
        </w:rPr>
        <w:t>},</w:t>
      </w:r>
    </w:p>
    <w:p w:rsidR="008E0901" w:rsidRDefault="00BD0212">
      <w:pPr>
        <w:spacing w:after="22" w:line="270" w:lineRule="auto"/>
        <w:ind w:left="2160" w:right="1553"/>
      </w:pPr>
      <w:r>
        <w:rPr>
          <w:rFonts w:ascii="Arial" w:eastAsia="Arial" w:hAnsi="Arial" w:cs="Arial"/>
          <w:color w:val="939598"/>
          <w:sz w:val="17"/>
        </w:rPr>
        <w:t>'opacity': 0.6,</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ind w:left="1844"/>
      </w:pPr>
      <w:r>
        <w:rPr>
          <w:noProof/>
        </w:rPr>
        <w:drawing>
          <wp:inline distT="0" distB="0" distL="0" distR="0">
            <wp:extent cx="3600450" cy="15240"/>
            <wp:effectExtent l="0" t="0" r="0" b="0"/>
            <wp:docPr id="38415" name="Picture 38415"/>
            <wp:cNvGraphicFramePr/>
            <a:graphic xmlns:a="http://schemas.openxmlformats.org/drawingml/2006/main">
              <a:graphicData uri="http://schemas.openxmlformats.org/drawingml/2006/picture">
                <pic:pic xmlns:pic="http://schemas.openxmlformats.org/drawingml/2006/picture">
                  <pic:nvPicPr>
                    <pic:cNvPr id="38415" name="Picture 384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We first define a new empty list, </w:t>
      </w:r>
      <w:r>
        <w:rPr>
          <w:rFonts w:ascii="Arial" w:eastAsia="Arial" w:hAnsi="Arial" w:cs="Arial"/>
          <w:color w:val="333333"/>
          <w:sz w:val="15"/>
        </w:rPr>
        <w:t>labels</w:t>
      </w:r>
      <w:r>
        <w:rPr>
          <w:rFonts w:ascii="Arial" w:eastAsia="Arial" w:hAnsi="Arial" w:cs="Arial"/>
          <w:color w:val="333333"/>
          <w:sz w:val="21"/>
        </w:rPr>
        <w:t xml:space="preserve">, to hold the text we want to display for each project </w:t>
      </w:r>
      <w:r>
        <w:rPr>
          <w:color w:val="333333"/>
          <w:sz w:val="21"/>
        </w:rPr>
        <w:t>➊</w:t>
      </w:r>
      <w:r>
        <w:rPr>
          <w:rFonts w:ascii="Arial" w:eastAsia="Arial" w:hAnsi="Arial" w:cs="Arial"/>
          <w:color w:val="333333"/>
          <w:sz w:val="21"/>
        </w:rPr>
        <w:t xml:space="preserve">. In the loop where we process the data, we pull the owner and the description for each project </w:t>
      </w:r>
      <w:r>
        <w:rPr>
          <w:color w:val="333333"/>
          <w:sz w:val="21"/>
        </w:rPr>
        <w:t>➋</w:t>
      </w:r>
      <w:r>
        <w:rPr>
          <w:rFonts w:ascii="Arial" w:eastAsia="Arial" w:hAnsi="Arial" w:cs="Arial"/>
          <w:color w:val="333333"/>
          <w:sz w:val="21"/>
        </w:rPr>
        <w:t>. Plotly allows you to use HTML code within text elements, so we generate a string for the label with a line break (</w:t>
      </w:r>
      <w:r>
        <w:rPr>
          <w:rFonts w:ascii="Arial" w:eastAsia="Arial" w:hAnsi="Arial" w:cs="Arial"/>
          <w:color w:val="333333"/>
          <w:sz w:val="15"/>
        </w:rPr>
        <w:t>&lt;br /&gt;</w:t>
      </w:r>
      <w:r>
        <w:rPr>
          <w:rFonts w:ascii="Arial" w:eastAsia="Arial" w:hAnsi="Arial" w:cs="Arial"/>
          <w:color w:val="333333"/>
          <w:sz w:val="21"/>
        </w:rPr>
        <w:t>) between the project owner’s usernam</w:t>
      </w:r>
      <w:r>
        <w:rPr>
          <w:rFonts w:ascii="Arial" w:eastAsia="Arial" w:hAnsi="Arial" w:cs="Arial"/>
          <w:color w:val="333333"/>
          <w:sz w:val="21"/>
        </w:rPr>
        <w:t xml:space="preserve">e and the description </w:t>
      </w:r>
      <w:r>
        <w:rPr>
          <w:color w:val="333333"/>
          <w:sz w:val="21"/>
        </w:rPr>
        <w:t>➌</w:t>
      </w:r>
      <w:r>
        <w:rPr>
          <w:rFonts w:ascii="Arial" w:eastAsia="Arial" w:hAnsi="Arial" w:cs="Arial"/>
          <w:color w:val="333333"/>
          <w:sz w:val="21"/>
        </w:rPr>
        <w:t xml:space="preserve">. We then store this label in the list </w:t>
      </w:r>
      <w:r>
        <w:rPr>
          <w:rFonts w:ascii="Arial" w:eastAsia="Arial" w:hAnsi="Arial" w:cs="Arial"/>
          <w:color w:val="333333"/>
          <w:sz w:val="15"/>
        </w:rPr>
        <w:t>labels</w:t>
      </w:r>
      <w:r>
        <w:rPr>
          <w:rFonts w:ascii="Arial" w:eastAsia="Arial" w:hAnsi="Arial" w:cs="Arial"/>
          <w:color w:val="333333"/>
          <w:sz w:val="21"/>
        </w:rPr>
        <w:t>.</w:t>
      </w:r>
    </w:p>
    <w:p w:rsidR="008E0901" w:rsidRDefault="00BD0212">
      <w:pPr>
        <w:spacing w:after="5" w:line="331" w:lineRule="auto"/>
        <w:ind w:left="1825" w:right="1383" w:firstLine="290"/>
        <w:jc w:val="both"/>
      </w:pPr>
      <w:r>
        <w:rPr>
          <w:rFonts w:ascii="Arial" w:eastAsia="Arial" w:hAnsi="Arial" w:cs="Arial"/>
          <w:color w:val="333333"/>
        </w:rPr>
        <w:t xml:space="preserve">In the </w:t>
      </w:r>
      <w:r>
        <w:rPr>
          <w:rFonts w:ascii="Arial" w:eastAsia="Arial" w:hAnsi="Arial" w:cs="Arial"/>
          <w:color w:val="333333"/>
          <w:sz w:val="16"/>
        </w:rPr>
        <w:t>data</w:t>
      </w:r>
      <w:r>
        <w:rPr>
          <w:rFonts w:ascii="Arial" w:eastAsia="Arial" w:hAnsi="Arial" w:cs="Arial"/>
          <w:color w:val="333333"/>
        </w:rPr>
        <w:t xml:space="preserve"> dictionary, we add an entry with the key </w:t>
      </w:r>
      <w:r>
        <w:rPr>
          <w:rFonts w:ascii="Arial" w:eastAsia="Arial" w:hAnsi="Arial" w:cs="Arial"/>
          <w:color w:val="333333"/>
          <w:sz w:val="16"/>
        </w:rPr>
        <w:t>'hovertext'</w:t>
      </w:r>
      <w:r>
        <w:rPr>
          <w:rFonts w:ascii="Arial" w:eastAsia="Arial" w:hAnsi="Arial" w:cs="Arial"/>
          <w:color w:val="333333"/>
        </w:rPr>
        <w:t xml:space="preserve"> and assign it the list we just created </w:t>
      </w:r>
      <w:r>
        <w:rPr>
          <w:color w:val="333333"/>
        </w:rPr>
        <w:t>➍</w:t>
      </w:r>
      <w:r>
        <w:rPr>
          <w:rFonts w:ascii="Arial" w:eastAsia="Arial" w:hAnsi="Arial" w:cs="Arial"/>
          <w:color w:val="333333"/>
        </w:rPr>
        <w:t>. As Plotly creates each bar, it will pull labels from this list and only display</w:t>
      </w:r>
      <w:r>
        <w:rPr>
          <w:rFonts w:ascii="Arial" w:eastAsia="Arial" w:hAnsi="Arial" w:cs="Arial"/>
          <w:color w:val="333333"/>
        </w:rPr>
        <w:t xml:space="preserve"> them when the viewer hovers over a bar.</w:t>
      </w:r>
    </w:p>
    <w:p w:rsidR="008E0901" w:rsidRDefault="00BD0212">
      <w:pPr>
        <w:spacing w:after="5"/>
        <w:ind w:left="2140" w:right="843"/>
        <w:jc w:val="both"/>
      </w:pPr>
      <w:r>
        <w:rPr>
          <w:rFonts w:ascii="Arial" w:eastAsia="Arial" w:hAnsi="Arial" w:cs="Arial"/>
          <w:color w:val="070707"/>
          <w:u w:val="single" w:color="000000"/>
        </w:rPr>
        <w:t>Figure 17-</w:t>
      </w:r>
      <w:r>
        <w:rPr>
          <w:rFonts w:ascii="Arial" w:eastAsia="Arial" w:hAnsi="Arial" w:cs="Arial"/>
          <w:color w:val="070707"/>
        </w:rPr>
        <w:t xml:space="preserve">3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resulting chart.</w:t>
      </w:r>
    </w:p>
    <w:p w:rsidR="008E0901" w:rsidRDefault="00BD0212">
      <w:pPr>
        <w:spacing w:after="141"/>
        <w:ind w:left="1874"/>
      </w:pPr>
      <w:r>
        <w:rPr>
          <w:noProof/>
        </w:rPr>
        <w:lastRenderedPageBreak/>
        <w:drawing>
          <wp:inline distT="0" distB="0" distL="0" distR="0">
            <wp:extent cx="3534410" cy="5105400"/>
            <wp:effectExtent l="0" t="0" r="0" b="0"/>
            <wp:docPr id="38494" name="Picture 38494"/>
            <wp:cNvGraphicFramePr/>
            <a:graphic xmlns:a="http://schemas.openxmlformats.org/drawingml/2006/main">
              <a:graphicData uri="http://schemas.openxmlformats.org/drawingml/2006/picture">
                <pic:pic xmlns:pic="http://schemas.openxmlformats.org/drawingml/2006/picture">
                  <pic:nvPicPr>
                    <pic:cNvPr id="38494" name="Picture 38494"/>
                    <pic:cNvPicPr/>
                  </pic:nvPicPr>
                  <pic:blipFill>
                    <a:blip r:embed="rId577"/>
                    <a:stretch>
                      <a:fillRect/>
                    </a:stretch>
                  </pic:blipFill>
                  <pic:spPr>
                    <a:xfrm>
                      <a:off x="0" y="0"/>
                      <a:ext cx="3534410" cy="5105400"/>
                    </a:xfrm>
                    <a:prstGeom prst="rect">
                      <a:avLst/>
                    </a:prstGeom>
                  </pic:spPr>
                </pic:pic>
              </a:graphicData>
            </a:graphic>
          </wp:inline>
        </w:drawing>
      </w:r>
    </w:p>
    <w:p w:rsidR="008E0901" w:rsidRDefault="00BD0212">
      <w:pPr>
        <w:spacing w:after="342"/>
        <w:ind w:left="1835" w:hanging="10"/>
      </w:pPr>
      <w:r>
        <w:rPr>
          <w:rFonts w:ascii="Arial" w:eastAsia="Arial" w:hAnsi="Arial" w:cs="Arial"/>
          <w:i/>
          <w:color w:val="333333"/>
          <w:sz w:val="16"/>
        </w:rPr>
        <w:t>Figure 17-3: Hovering over a bar shows the project’s owner and description.</w:t>
      </w:r>
    </w:p>
    <w:p w:rsidR="008E0901" w:rsidRDefault="00BD0212">
      <w:pPr>
        <w:spacing w:after="65" w:line="268" w:lineRule="auto"/>
        <w:ind w:left="1835" w:right="920" w:hanging="10"/>
      </w:pPr>
      <w:r>
        <w:rPr>
          <w:rFonts w:ascii="Arial" w:eastAsia="Arial" w:hAnsi="Arial" w:cs="Arial"/>
          <w:b/>
          <w:i/>
          <w:color w:val="404040"/>
          <w:sz w:val="25"/>
        </w:rPr>
        <w:t>Adding Clickable Links to Our Graph</w:t>
      </w:r>
    </w:p>
    <w:p w:rsidR="008E0901" w:rsidRDefault="00BD0212">
      <w:pPr>
        <w:spacing w:after="5" w:line="331" w:lineRule="auto"/>
        <w:ind w:left="1825" w:right="1383"/>
        <w:jc w:val="both"/>
      </w:pPr>
      <w:r>
        <w:rPr>
          <w:rFonts w:ascii="Arial" w:eastAsia="Arial" w:hAnsi="Arial" w:cs="Arial"/>
          <w:color w:val="333333"/>
        </w:rPr>
        <w:t xml:space="preserve">Because Plotly allows you to use HTML on text elements, we can easily add links to a chart. Let’s use the x-axis labels as a way to let the viewer visit any project’s home page on GitHub. We need to pull the URLs from the data and use them when generating </w:t>
      </w:r>
      <w:r>
        <w:rPr>
          <w:rFonts w:ascii="Arial" w:eastAsia="Arial" w:hAnsi="Arial" w:cs="Arial"/>
          <w:color w:val="333333"/>
        </w:rPr>
        <w:t>the x-axis labels:</w:t>
      </w:r>
    </w:p>
    <w:p w:rsidR="008E0901" w:rsidRDefault="00BD0212">
      <w:pPr>
        <w:spacing w:after="0"/>
        <w:ind w:left="1835" w:right="2413" w:hanging="10"/>
      </w:pPr>
      <w:r>
        <w:rPr>
          <w:rFonts w:ascii="Arial" w:eastAsia="Arial" w:hAnsi="Arial" w:cs="Arial"/>
          <w:i/>
          <w:color w:val="FF0000"/>
          <w:sz w:val="17"/>
        </w:rPr>
        <w:t>python_repos_visual.py</w:t>
      </w:r>
    </w:p>
    <w:p w:rsidR="008E0901" w:rsidRDefault="00BD0212">
      <w:pPr>
        <w:spacing w:after="104"/>
        <w:ind w:left="1844"/>
      </w:pPr>
      <w:r>
        <w:rPr>
          <w:noProof/>
        </w:rPr>
        <w:drawing>
          <wp:inline distT="0" distB="0" distL="0" distR="0">
            <wp:extent cx="3600450" cy="15240"/>
            <wp:effectExtent l="0" t="0" r="0" b="0"/>
            <wp:docPr id="38496" name="Picture 38496"/>
            <wp:cNvGraphicFramePr/>
            <a:graphic xmlns:a="http://schemas.openxmlformats.org/drawingml/2006/main">
              <a:graphicData uri="http://schemas.openxmlformats.org/drawingml/2006/picture">
                <pic:pic xmlns:pic="http://schemas.openxmlformats.org/drawingml/2006/picture">
                  <pic:nvPicPr>
                    <pic:cNvPr id="38496" name="Picture 384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8" w:line="311" w:lineRule="auto"/>
        <w:ind w:left="1969" w:right="4576" w:hanging="4"/>
      </w:pPr>
      <w:r>
        <w:rPr>
          <w:rFonts w:ascii="Arial" w:eastAsia="Arial" w:hAnsi="Arial" w:cs="Arial"/>
          <w:color w:val="939598"/>
          <w:sz w:val="16"/>
        </w:rPr>
        <w:t># Process results. response_dict = r.json() repo_dicts = response_dict['items']</w:t>
      </w:r>
    </w:p>
    <w:p w:rsidR="008E0901" w:rsidRDefault="00BD0212">
      <w:pPr>
        <w:spacing w:after="30" w:line="318" w:lineRule="auto"/>
        <w:ind w:left="1980" w:right="4407" w:hanging="124"/>
        <w:jc w:val="both"/>
      </w:pPr>
      <w:r>
        <w:rPr>
          <w:sz w:val="16"/>
        </w:rPr>
        <w:t>➊</w:t>
      </w:r>
      <w:r>
        <w:rPr>
          <w:sz w:val="16"/>
        </w:rPr>
        <w:t xml:space="preserve"> </w:t>
      </w:r>
      <w:r>
        <w:rPr>
          <w:rFonts w:ascii="Arial" w:eastAsia="Arial" w:hAnsi="Arial" w:cs="Arial"/>
          <w:color w:val="333333"/>
          <w:sz w:val="16"/>
        </w:rPr>
        <w:t xml:space="preserve">repo_links, stars, labels = [], [], [] </w:t>
      </w:r>
      <w:r>
        <w:rPr>
          <w:rFonts w:ascii="Arial" w:eastAsia="Arial" w:hAnsi="Arial" w:cs="Arial"/>
          <w:color w:val="939598"/>
          <w:sz w:val="16"/>
        </w:rPr>
        <w:t xml:space="preserve">for repo_dict in repo_dicts: </w:t>
      </w:r>
      <w:r>
        <w:rPr>
          <w:rFonts w:ascii="Arial" w:eastAsia="Arial" w:hAnsi="Arial" w:cs="Arial"/>
          <w:color w:val="333333"/>
          <w:sz w:val="17"/>
        </w:rPr>
        <w:t>repo_name = repo_dict['name']</w:t>
      </w:r>
    </w:p>
    <w:p w:rsidR="008E0901" w:rsidRDefault="00BD0212">
      <w:pPr>
        <w:tabs>
          <w:tab w:val="center" w:pos="1927"/>
          <w:tab w:val="center" w:pos="3338"/>
        </w:tabs>
        <w:spacing w:after="20" w:line="271" w:lineRule="auto"/>
      </w:pPr>
      <w:r>
        <w:lastRenderedPageBreak/>
        <w:tab/>
      </w:r>
      <w:r>
        <w:rPr>
          <w:sz w:val="17"/>
        </w:rPr>
        <w:t>➋</w:t>
      </w:r>
      <w:r>
        <w:rPr>
          <w:sz w:val="17"/>
        </w:rPr>
        <w:tab/>
      </w:r>
      <w:r>
        <w:rPr>
          <w:rFonts w:ascii="Arial" w:eastAsia="Arial" w:hAnsi="Arial" w:cs="Arial"/>
          <w:color w:val="333333"/>
          <w:sz w:val="17"/>
        </w:rPr>
        <w:t>repo_url = repo_dict['html_url']</w:t>
      </w:r>
    </w:p>
    <w:p w:rsidR="008E0901" w:rsidRDefault="00BD0212">
      <w:pPr>
        <w:spacing w:after="185" w:line="353" w:lineRule="auto"/>
        <w:ind w:left="2155" w:right="966" w:hanging="304"/>
      </w:pPr>
      <w:r>
        <w:rPr>
          <w:sz w:val="16"/>
        </w:rPr>
        <w:t>➌</w:t>
      </w:r>
      <w:r>
        <w:rPr>
          <w:sz w:val="16"/>
        </w:rPr>
        <w:tab/>
      </w:r>
      <w:r>
        <w:rPr>
          <w:rFonts w:ascii="Arial" w:eastAsia="Arial" w:hAnsi="Arial" w:cs="Arial"/>
          <w:color w:val="333333"/>
          <w:sz w:val="16"/>
        </w:rPr>
        <w:t>repo_link = f"&lt;a href='{repo_url}'&gt;{repo_name}&lt;/a&gt;" repo_links.append(repo_link)</w:t>
      </w:r>
    </w:p>
    <w:p w:rsidR="008E0901" w:rsidRDefault="00BD0212">
      <w:pPr>
        <w:spacing w:after="22" w:line="270" w:lineRule="auto"/>
        <w:ind w:left="2160" w:right="1553"/>
      </w:pPr>
      <w:r>
        <w:rPr>
          <w:rFonts w:ascii="Arial" w:eastAsia="Arial" w:hAnsi="Arial" w:cs="Arial"/>
          <w:color w:val="939598"/>
          <w:sz w:val="17"/>
        </w:rPr>
        <w:t>stars.append(repo_dict['stargazers_count'])</w:t>
      </w:r>
    </w:p>
    <w:p w:rsidR="008E0901" w:rsidRDefault="00BD0212">
      <w:pPr>
        <w:spacing w:after="243"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56"/>
        <w:ind w:left="1990" w:right="3868" w:hanging="6"/>
      </w:pPr>
      <w:r>
        <w:rPr>
          <w:rFonts w:ascii="Arial" w:eastAsia="Arial" w:hAnsi="Arial" w:cs="Arial"/>
          <w:sz w:val="15"/>
        </w:rPr>
        <w:t xml:space="preserve"># </w:t>
      </w:r>
      <w:r>
        <w:rPr>
          <w:rFonts w:ascii="Arial" w:eastAsia="Arial" w:hAnsi="Arial" w:cs="Arial"/>
          <w:color w:val="939598"/>
          <w:sz w:val="15"/>
        </w:rPr>
        <w:t xml:space="preserve">Make visualization. </w:t>
      </w:r>
    </w:p>
    <w:p w:rsidR="008E0901" w:rsidRDefault="00BD0212">
      <w:pPr>
        <w:spacing w:after="72"/>
        <w:ind w:left="1986" w:right="3868" w:hanging="6"/>
      </w:pPr>
      <w:r>
        <w:rPr>
          <w:rFonts w:ascii="Arial" w:eastAsia="Arial" w:hAnsi="Arial" w:cs="Arial"/>
          <w:color w:val="939598"/>
          <w:sz w:val="15"/>
        </w:rPr>
        <w:t>data = [{</w:t>
      </w:r>
    </w:p>
    <w:p w:rsidR="008E0901" w:rsidRDefault="00BD0212">
      <w:pPr>
        <w:spacing w:after="22" w:line="270" w:lineRule="auto"/>
        <w:ind w:left="2160" w:right="1553"/>
      </w:pPr>
      <w:r>
        <w:rPr>
          <w:rFonts w:ascii="Arial" w:eastAsia="Arial" w:hAnsi="Arial" w:cs="Arial"/>
          <w:color w:val="939598"/>
          <w:sz w:val="17"/>
        </w:rPr>
        <w:t>'type': 'bar',</w:t>
      </w:r>
    </w:p>
    <w:p w:rsidR="008E0901" w:rsidRDefault="00BD0212">
      <w:pPr>
        <w:tabs>
          <w:tab w:val="center" w:pos="1927"/>
          <w:tab w:val="center" w:pos="2732"/>
        </w:tabs>
        <w:spacing w:after="20" w:line="271" w:lineRule="auto"/>
      </w:pPr>
      <w:r>
        <w:tab/>
      </w:r>
      <w:r>
        <w:rPr>
          <w:sz w:val="17"/>
        </w:rPr>
        <w:t>➍</w:t>
      </w:r>
      <w:r>
        <w:rPr>
          <w:sz w:val="17"/>
        </w:rPr>
        <w:tab/>
      </w:r>
      <w:r>
        <w:rPr>
          <w:rFonts w:ascii="Arial" w:eastAsia="Arial" w:hAnsi="Arial" w:cs="Arial"/>
          <w:color w:val="333333"/>
          <w:sz w:val="17"/>
        </w:rPr>
        <w:t>'x': repo_links,</w:t>
      </w:r>
    </w:p>
    <w:p w:rsidR="008E0901" w:rsidRDefault="00BD0212">
      <w:pPr>
        <w:spacing w:after="22" w:line="270" w:lineRule="auto"/>
        <w:ind w:left="2160" w:right="1553"/>
      </w:pPr>
      <w:r>
        <w:rPr>
          <w:rFonts w:ascii="Arial" w:eastAsia="Arial" w:hAnsi="Arial" w:cs="Arial"/>
          <w:color w:val="939598"/>
          <w:sz w:val="17"/>
        </w:rPr>
        <w:t>'y': stars,</w:t>
      </w:r>
    </w:p>
    <w:p w:rsidR="008E0901" w:rsidRDefault="00BD0212">
      <w:pPr>
        <w:spacing w:after="22"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38523" name="Picture 38523"/>
            <wp:cNvGraphicFramePr/>
            <a:graphic xmlns:a="http://schemas.openxmlformats.org/drawingml/2006/main">
              <a:graphicData uri="http://schemas.openxmlformats.org/drawingml/2006/picture">
                <pic:pic xmlns:pic="http://schemas.openxmlformats.org/drawingml/2006/picture">
                  <pic:nvPicPr>
                    <pic:cNvPr id="38523" name="Picture 385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update the name of the list we’re creating from </w:t>
      </w:r>
      <w:r>
        <w:rPr>
          <w:rFonts w:ascii="Arial" w:eastAsia="Arial" w:hAnsi="Arial" w:cs="Arial"/>
          <w:color w:val="333333"/>
          <w:sz w:val="16"/>
        </w:rPr>
        <w:t xml:space="preserve">repo_names </w:t>
      </w:r>
      <w:r>
        <w:rPr>
          <w:rFonts w:ascii="Arial" w:eastAsia="Arial" w:hAnsi="Arial" w:cs="Arial"/>
          <w:color w:val="333333"/>
        </w:rPr>
        <w:t>to</w:t>
      </w:r>
      <w:r>
        <w:rPr>
          <w:rFonts w:ascii="Arial" w:eastAsia="Arial" w:hAnsi="Arial" w:cs="Arial"/>
          <w:color w:val="333333"/>
          <w:sz w:val="16"/>
        </w:rPr>
        <w:t xml:space="preserve"> repo_links </w:t>
      </w:r>
      <w:r>
        <w:rPr>
          <w:rFonts w:ascii="Arial" w:eastAsia="Arial" w:hAnsi="Arial" w:cs="Arial"/>
          <w:color w:val="333333"/>
        </w:rPr>
        <w:t>to more accurately communicate the kind</w:t>
      </w:r>
      <w:r>
        <w:rPr>
          <w:rFonts w:ascii="Arial" w:eastAsia="Arial" w:hAnsi="Arial" w:cs="Arial"/>
          <w:color w:val="333333"/>
          <w:sz w:val="16"/>
        </w:rPr>
        <w:t xml:space="preserve"> </w:t>
      </w:r>
      <w:r>
        <w:rPr>
          <w:rFonts w:ascii="Arial" w:eastAsia="Arial" w:hAnsi="Arial" w:cs="Arial"/>
          <w:color w:val="333333"/>
        </w:rPr>
        <w:t xml:space="preserve">of information we’re putting together for the chart </w:t>
      </w:r>
      <w:r>
        <w:rPr>
          <w:color w:val="333333"/>
        </w:rPr>
        <w:t>➊</w:t>
      </w:r>
      <w:r>
        <w:rPr>
          <w:rFonts w:ascii="Arial" w:eastAsia="Arial" w:hAnsi="Arial" w:cs="Arial"/>
          <w:color w:val="333333"/>
        </w:rPr>
        <w:t xml:space="preserve">. We then pull the URL for the project from </w:t>
      </w:r>
      <w:r>
        <w:rPr>
          <w:rFonts w:ascii="Arial" w:eastAsia="Arial" w:hAnsi="Arial" w:cs="Arial"/>
          <w:color w:val="333333"/>
          <w:sz w:val="16"/>
        </w:rPr>
        <w:t>repo_dict</w:t>
      </w:r>
      <w:r>
        <w:rPr>
          <w:rFonts w:ascii="Arial" w:eastAsia="Arial" w:hAnsi="Arial" w:cs="Arial"/>
          <w:color w:val="333333"/>
        </w:rPr>
        <w:t xml:space="preserve"> and assign it to</w:t>
      </w:r>
      <w:r>
        <w:rPr>
          <w:rFonts w:ascii="Arial" w:eastAsia="Arial" w:hAnsi="Arial" w:cs="Arial"/>
          <w:color w:val="333333"/>
        </w:rPr>
        <w:t xml:space="preserve"> the temporary variable </w:t>
      </w:r>
      <w:r>
        <w:rPr>
          <w:rFonts w:ascii="Arial" w:eastAsia="Arial" w:hAnsi="Arial" w:cs="Arial"/>
          <w:color w:val="333333"/>
          <w:sz w:val="16"/>
        </w:rPr>
        <w:t>repo_url</w:t>
      </w:r>
      <w:r>
        <w:rPr>
          <w:rFonts w:ascii="Arial" w:eastAsia="Arial" w:hAnsi="Arial" w:cs="Arial"/>
          <w:color w:val="333333"/>
        </w:rPr>
        <w:t xml:space="preserve"> </w:t>
      </w:r>
      <w:r>
        <w:rPr>
          <w:color w:val="333333"/>
        </w:rPr>
        <w:t>➋</w:t>
      </w:r>
      <w:r>
        <w:rPr>
          <w:rFonts w:ascii="Arial" w:eastAsia="Arial" w:hAnsi="Arial" w:cs="Arial"/>
          <w:color w:val="333333"/>
        </w:rPr>
        <w:t xml:space="preserve">. At </w:t>
      </w:r>
      <w:r>
        <w:rPr>
          <w:color w:val="333333"/>
        </w:rPr>
        <w:t>➌</w:t>
      </w:r>
      <w:r>
        <w:rPr>
          <w:rFonts w:ascii="Arial" w:eastAsia="Arial" w:hAnsi="Arial" w:cs="Arial"/>
          <w:color w:val="333333"/>
        </w:rPr>
        <w:t xml:space="preserve"> we generate a link to the project. We use the HTML anchor tag, which has the form </w:t>
      </w:r>
      <w:r>
        <w:rPr>
          <w:rFonts w:ascii="Arial" w:eastAsia="Arial" w:hAnsi="Arial" w:cs="Arial"/>
          <w:color w:val="333333"/>
          <w:sz w:val="16"/>
        </w:rPr>
        <w:t>&lt;a</w:t>
      </w:r>
      <w:r>
        <w:rPr>
          <w:rFonts w:ascii="Arial" w:eastAsia="Arial" w:hAnsi="Arial" w:cs="Arial"/>
          <w:color w:val="333333"/>
        </w:rPr>
        <w:t xml:space="preserve"> </w:t>
      </w:r>
      <w:r>
        <w:rPr>
          <w:rFonts w:ascii="Arial" w:eastAsia="Arial" w:hAnsi="Arial" w:cs="Arial"/>
          <w:color w:val="333333"/>
          <w:sz w:val="16"/>
        </w:rPr>
        <w:t>href='URL'&gt;link text&lt;/a&gt;</w:t>
      </w:r>
      <w:r>
        <w:rPr>
          <w:rFonts w:ascii="Arial" w:eastAsia="Arial" w:hAnsi="Arial" w:cs="Arial"/>
          <w:color w:val="333333"/>
        </w:rPr>
        <w:t>, to generate the link. We then append this</w:t>
      </w:r>
      <w:r>
        <w:rPr>
          <w:rFonts w:ascii="Arial" w:eastAsia="Arial" w:hAnsi="Arial" w:cs="Arial"/>
          <w:color w:val="333333"/>
          <w:sz w:val="16"/>
        </w:rPr>
        <w:t xml:space="preserve"> </w:t>
      </w:r>
      <w:r>
        <w:rPr>
          <w:rFonts w:ascii="Arial" w:eastAsia="Arial" w:hAnsi="Arial" w:cs="Arial"/>
          <w:color w:val="333333"/>
        </w:rPr>
        <w:t xml:space="preserve">link to the list </w:t>
      </w:r>
      <w:r>
        <w:rPr>
          <w:rFonts w:ascii="Arial" w:eastAsia="Arial" w:hAnsi="Arial" w:cs="Arial"/>
          <w:color w:val="333333"/>
          <w:sz w:val="16"/>
        </w:rPr>
        <w:t>repo_links</w:t>
      </w:r>
      <w:r>
        <w:rPr>
          <w:rFonts w:ascii="Arial" w:eastAsia="Arial" w:hAnsi="Arial" w:cs="Arial"/>
          <w:color w:val="333333"/>
        </w:rPr>
        <w:t>.</w:t>
      </w:r>
    </w:p>
    <w:p w:rsidR="008E0901" w:rsidRDefault="00BD0212">
      <w:pPr>
        <w:spacing w:after="188" w:line="360" w:lineRule="auto"/>
        <w:ind w:left="1837" w:right="1390" w:firstLine="290"/>
        <w:jc w:val="both"/>
      </w:pPr>
      <w:r>
        <w:rPr>
          <w:rFonts w:ascii="Arial" w:eastAsia="Arial" w:hAnsi="Arial" w:cs="Arial"/>
          <w:color w:val="333333"/>
          <w:sz w:val="20"/>
        </w:rPr>
        <w:t xml:space="preserve">At </w:t>
      </w:r>
      <w:r>
        <w:rPr>
          <w:color w:val="333333"/>
          <w:sz w:val="20"/>
        </w:rPr>
        <w:t>➍</w:t>
      </w:r>
      <w:r>
        <w:rPr>
          <w:rFonts w:ascii="Arial" w:eastAsia="Arial" w:hAnsi="Arial" w:cs="Arial"/>
          <w:color w:val="333333"/>
          <w:sz w:val="20"/>
        </w:rPr>
        <w:t xml:space="preserve"> we use this list for the x-values in the chart. The result looks the same as before, but now the viewer can click any of the project names at the bottom of the chart to visit that project’s home page on GitHub. Now we have an interactive, informative visu</w:t>
      </w:r>
      <w:r>
        <w:rPr>
          <w:rFonts w:ascii="Arial" w:eastAsia="Arial" w:hAnsi="Arial" w:cs="Arial"/>
          <w:color w:val="333333"/>
          <w:sz w:val="20"/>
        </w:rPr>
        <w:t>alization of data retrieved through an API!</w:t>
      </w:r>
    </w:p>
    <w:p w:rsidR="008E0901" w:rsidRDefault="00BD0212">
      <w:pPr>
        <w:spacing w:after="65" w:line="268" w:lineRule="auto"/>
        <w:ind w:left="1835" w:right="920" w:hanging="10"/>
      </w:pPr>
      <w:r>
        <w:rPr>
          <w:rFonts w:ascii="Arial" w:eastAsia="Arial" w:hAnsi="Arial" w:cs="Arial"/>
          <w:b/>
          <w:i/>
          <w:color w:val="404040"/>
          <w:sz w:val="25"/>
        </w:rPr>
        <w:t>More About Plotly and the GitHub API</w:t>
      </w:r>
    </w:p>
    <w:p w:rsidR="008E0901" w:rsidRDefault="00BD0212">
      <w:pPr>
        <w:spacing w:after="5" w:line="331" w:lineRule="auto"/>
        <w:ind w:left="1825" w:right="1384"/>
        <w:jc w:val="both"/>
      </w:pPr>
      <w:r>
        <w:rPr>
          <w:rFonts w:ascii="Arial" w:eastAsia="Arial" w:hAnsi="Arial" w:cs="Arial"/>
          <w:color w:val="333333"/>
        </w:rPr>
        <w:t xml:space="preserve">To read more about working with Plotly charts, there are two good places to start. You can find the </w:t>
      </w:r>
      <w:r>
        <w:rPr>
          <w:rFonts w:ascii="Arial" w:eastAsia="Arial" w:hAnsi="Arial" w:cs="Arial"/>
          <w:i/>
          <w:color w:val="333333"/>
        </w:rPr>
        <w:t>Plotly User Guide in</w:t>
      </w:r>
      <w:r>
        <w:rPr>
          <w:rFonts w:ascii="Arial" w:eastAsia="Arial" w:hAnsi="Arial" w:cs="Arial"/>
          <w:color w:val="333333"/>
        </w:rPr>
        <w:t xml:space="preserve"> </w:t>
      </w:r>
      <w:r>
        <w:rPr>
          <w:rFonts w:ascii="Arial" w:eastAsia="Arial" w:hAnsi="Arial" w:cs="Arial"/>
          <w:i/>
          <w:color w:val="333333"/>
        </w:rPr>
        <w:t>Py</w:t>
      </w:r>
      <w:r>
        <w:rPr>
          <w:rFonts w:ascii="Arial" w:eastAsia="Arial" w:hAnsi="Arial" w:cs="Arial"/>
          <w:i/>
          <w:color w:val="333333"/>
          <w:u w:val="single" w:color="000000"/>
        </w:rPr>
        <w:t xml:space="preserve">thon </w:t>
      </w:r>
      <w:r>
        <w:rPr>
          <w:rFonts w:ascii="Arial" w:eastAsia="Arial" w:hAnsi="Arial" w:cs="Arial"/>
          <w:color w:val="333333"/>
          <w:u w:val="single" w:color="000000"/>
        </w:rPr>
        <w:t>at</w:t>
      </w:r>
      <w:r>
        <w:rPr>
          <w:rFonts w:ascii="Arial" w:eastAsia="Arial" w:hAnsi="Arial" w:cs="Arial"/>
          <w:i/>
          <w:color w:val="333333"/>
          <w:u w:val="single" w:color="000000"/>
        </w:rPr>
        <w:t xml:space="preserve"> </w:t>
      </w:r>
      <w:hyperlink r:id="rId578">
        <w:r>
          <w:rPr>
            <w:rFonts w:ascii="Arial" w:eastAsia="Arial" w:hAnsi="Arial" w:cs="Arial"/>
            <w:i/>
            <w:color w:val="070707"/>
            <w:u w:val="single" w:color="000000"/>
          </w:rPr>
          <w:t>https://plot.ly/python/u</w:t>
        </w:r>
      </w:hyperlink>
      <w:hyperlink r:id="rId579">
        <w:r>
          <w:rPr>
            <w:rFonts w:ascii="Arial" w:eastAsia="Arial" w:hAnsi="Arial" w:cs="Arial"/>
            <w:i/>
            <w:color w:val="070707"/>
          </w:rPr>
          <w:t>ser-guide/</w:t>
        </w:r>
      </w:hyperlink>
      <w:hyperlink r:id="rId580">
        <w:r>
          <w:rPr>
            <w:rFonts w:ascii="Arial" w:eastAsia="Arial" w:hAnsi="Arial" w:cs="Arial"/>
            <w:color w:val="333333"/>
          </w:rPr>
          <w:t>.</w:t>
        </w:r>
      </w:hyperlink>
      <w:r>
        <w:rPr>
          <w:rFonts w:ascii="Arial" w:eastAsia="Arial" w:hAnsi="Arial" w:cs="Arial"/>
          <w:i/>
          <w:color w:val="333333"/>
        </w:rPr>
        <w:t xml:space="preserve"> </w:t>
      </w:r>
      <w:r>
        <w:rPr>
          <w:rFonts w:ascii="Arial" w:eastAsia="Arial" w:hAnsi="Arial" w:cs="Arial"/>
          <w:color w:val="333333"/>
        </w:rPr>
        <w:t>This resource</w:t>
      </w:r>
      <w:r>
        <w:rPr>
          <w:rFonts w:ascii="Arial" w:eastAsia="Arial" w:hAnsi="Arial" w:cs="Arial"/>
          <w:i/>
          <w:color w:val="333333"/>
        </w:rPr>
        <w:t xml:space="preserve"> </w:t>
      </w:r>
      <w:r>
        <w:rPr>
          <w:rFonts w:ascii="Arial" w:eastAsia="Arial" w:hAnsi="Arial" w:cs="Arial"/>
          <w:color w:val="333333"/>
        </w:rPr>
        <w:t>gives you a better understanding of how Plotly uses your data to construct a visualizati</w:t>
      </w:r>
      <w:r>
        <w:rPr>
          <w:rFonts w:ascii="Arial" w:eastAsia="Arial" w:hAnsi="Arial" w:cs="Arial"/>
          <w:color w:val="333333"/>
        </w:rPr>
        <w:t>on and why it approaches defining data visualizations in this way.</w:t>
      </w:r>
    </w:p>
    <w:p w:rsidR="008E0901" w:rsidRDefault="00BD0212">
      <w:pPr>
        <w:spacing w:after="5" w:line="332" w:lineRule="auto"/>
        <w:ind w:left="1825" w:right="1094" w:firstLine="292"/>
      </w:pPr>
      <w:r>
        <w:rPr>
          <w:rFonts w:ascii="Arial" w:eastAsia="Arial" w:hAnsi="Arial" w:cs="Arial"/>
          <w:color w:val="333333"/>
        </w:rPr>
        <w:t>The</w:t>
      </w:r>
      <w:r>
        <w:rPr>
          <w:rFonts w:ascii="Arial" w:eastAsia="Arial" w:hAnsi="Arial" w:cs="Arial"/>
          <w:color w:val="333333"/>
        </w:rPr>
        <w:tab/>
        <w:t xml:space="preserve"> </w:t>
      </w:r>
      <w:r>
        <w:rPr>
          <w:rFonts w:ascii="Arial" w:eastAsia="Arial" w:hAnsi="Arial" w:cs="Arial"/>
          <w:i/>
          <w:color w:val="333333"/>
        </w:rPr>
        <w:t>python</w:t>
      </w:r>
      <w:r>
        <w:rPr>
          <w:rFonts w:ascii="Arial" w:eastAsia="Arial" w:hAnsi="Arial" w:cs="Arial"/>
          <w:i/>
          <w:color w:val="333333"/>
        </w:rPr>
        <w:tab/>
        <w:t xml:space="preserve"> </w:t>
      </w:r>
      <w:r>
        <w:rPr>
          <w:rFonts w:ascii="Arial" w:eastAsia="Arial" w:hAnsi="Arial" w:cs="Arial"/>
          <w:i/>
          <w:color w:val="333333"/>
        </w:rPr>
        <w:tab/>
        <w:t>figure</w:t>
      </w:r>
      <w:r>
        <w:rPr>
          <w:rFonts w:ascii="Arial" w:eastAsia="Arial" w:hAnsi="Arial" w:cs="Arial"/>
          <w:i/>
          <w:color w:val="333333"/>
        </w:rPr>
        <w:tab/>
        <w:t xml:space="preserve"> </w:t>
      </w:r>
      <w:r>
        <w:rPr>
          <w:rFonts w:ascii="Arial" w:eastAsia="Arial" w:hAnsi="Arial" w:cs="Arial"/>
          <w:i/>
          <w:color w:val="333333"/>
        </w:rPr>
        <w:tab/>
        <w:t>reference</w:t>
      </w:r>
      <w:r>
        <w:rPr>
          <w:rFonts w:ascii="Arial" w:eastAsia="Arial" w:hAnsi="Arial" w:cs="Arial"/>
          <w:color w:val="333333"/>
        </w:rPr>
        <w:t xml:space="preserve"> </w:t>
      </w:r>
      <w:r>
        <w:rPr>
          <w:rFonts w:ascii="Arial" w:eastAsia="Arial" w:hAnsi="Arial" w:cs="Arial"/>
          <w:color w:val="333333"/>
        </w:rPr>
        <w:tab/>
        <w:t xml:space="preserve">at </w:t>
      </w:r>
      <w:hyperlink r:id="rId581">
        <w:r>
          <w:rPr>
            <w:rFonts w:ascii="Arial" w:eastAsia="Arial" w:hAnsi="Arial" w:cs="Arial"/>
            <w:i/>
            <w:color w:val="070707"/>
            <w:u w:val="single" w:color="000000"/>
          </w:rPr>
          <w:t>https://plot.ly/python/referenc</w:t>
        </w:r>
      </w:hyperlink>
      <w:hyperlink r:id="rId582">
        <w:r>
          <w:rPr>
            <w:rFonts w:ascii="Arial" w:eastAsia="Arial" w:hAnsi="Arial" w:cs="Arial"/>
            <w:i/>
            <w:color w:val="070707"/>
          </w:rPr>
          <w:t xml:space="preserve">e/ </w:t>
        </w:r>
      </w:hyperlink>
      <w:hyperlink r:id="rId583">
        <w:r>
          <w:rPr>
            <w:rFonts w:ascii="Arial" w:eastAsia="Arial" w:hAnsi="Arial" w:cs="Arial"/>
            <w:color w:val="333333"/>
          </w:rPr>
          <w:t>l</w:t>
        </w:r>
      </w:hyperlink>
      <w:r>
        <w:rPr>
          <w:rFonts w:ascii="Arial" w:eastAsia="Arial" w:hAnsi="Arial" w:cs="Arial"/>
          <w:color w:val="333333"/>
        </w:rPr>
        <w:t>ists</w:t>
      </w:r>
      <w:r>
        <w:rPr>
          <w:rFonts w:ascii="Arial" w:eastAsia="Arial" w:hAnsi="Arial" w:cs="Arial"/>
          <w:i/>
          <w:color w:val="070707"/>
        </w:rPr>
        <w:t xml:space="preserve"> </w:t>
      </w:r>
      <w:r>
        <w:rPr>
          <w:rFonts w:ascii="Arial" w:eastAsia="Arial" w:hAnsi="Arial" w:cs="Arial"/>
          <w:color w:val="333333"/>
        </w:rPr>
        <w:t>all the settings you can</w:t>
      </w:r>
      <w:r>
        <w:rPr>
          <w:rFonts w:ascii="Arial" w:eastAsia="Arial" w:hAnsi="Arial" w:cs="Arial"/>
          <w:i/>
          <w:color w:val="070707"/>
        </w:rPr>
        <w:t xml:space="preserve"> </w:t>
      </w:r>
      <w:r>
        <w:rPr>
          <w:rFonts w:ascii="Arial" w:eastAsia="Arial" w:hAnsi="Arial" w:cs="Arial"/>
          <w:color w:val="333333"/>
        </w:rPr>
        <w:t>use to configure Plotly visualizations. All the possible chart types are listed as well as all the attributes you can set for every configuration option.</w:t>
      </w:r>
    </w:p>
    <w:p w:rsidR="008E0901" w:rsidRDefault="00BD0212">
      <w:pPr>
        <w:spacing w:after="466" w:line="360" w:lineRule="auto"/>
        <w:ind w:left="1837" w:right="1383" w:firstLine="290"/>
        <w:jc w:val="both"/>
      </w:pPr>
      <w:r>
        <w:rPr>
          <w:rFonts w:ascii="Arial" w:eastAsia="Arial" w:hAnsi="Arial" w:cs="Arial"/>
          <w:color w:val="333333"/>
          <w:sz w:val="20"/>
        </w:rPr>
        <w:t>For more about the G</w:t>
      </w:r>
      <w:r>
        <w:rPr>
          <w:rFonts w:ascii="Arial" w:eastAsia="Arial" w:hAnsi="Arial" w:cs="Arial"/>
          <w:color w:val="333333"/>
          <w:sz w:val="20"/>
        </w:rPr>
        <w:t xml:space="preserve">itHub API, refer to its documentation at </w:t>
      </w:r>
      <w:hyperlink r:id="rId584">
        <w:r>
          <w:rPr>
            <w:rFonts w:ascii="Arial" w:eastAsia="Arial" w:hAnsi="Arial" w:cs="Arial"/>
            <w:i/>
            <w:color w:val="070707"/>
            <w:sz w:val="20"/>
          </w:rPr>
          <w:t>htt</w:t>
        </w:r>
      </w:hyperlink>
      <w:hyperlink r:id="rId585">
        <w:r>
          <w:rPr>
            <w:rFonts w:ascii="Arial" w:eastAsia="Arial" w:hAnsi="Arial" w:cs="Arial"/>
            <w:i/>
            <w:color w:val="070707"/>
            <w:sz w:val="20"/>
            <w:u w:val="single" w:color="000000"/>
          </w:rPr>
          <w:t>ps://developer.github.com/v3/</w:t>
        </w:r>
      </w:hyperlink>
      <w:hyperlink r:id="rId586">
        <w:r>
          <w:rPr>
            <w:rFonts w:ascii="Arial" w:eastAsia="Arial" w:hAnsi="Arial" w:cs="Arial"/>
            <w:color w:val="333333"/>
            <w:sz w:val="20"/>
            <w:u w:val="single" w:color="000000"/>
          </w:rPr>
          <w:t>.</w:t>
        </w:r>
      </w:hyperlink>
      <w:r>
        <w:rPr>
          <w:rFonts w:ascii="Arial" w:eastAsia="Arial" w:hAnsi="Arial" w:cs="Arial"/>
          <w:color w:val="333333"/>
          <w:sz w:val="20"/>
          <w:u w:val="single" w:color="000000"/>
        </w:rPr>
        <w:t xml:space="preserve"> H</w:t>
      </w:r>
      <w:r>
        <w:rPr>
          <w:rFonts w:ascii="Arial" w:eastAsia="Arial" w:hAnsi="Arial" w:cs="Arial"/>
          <w:color w:val="333333"/>
          <w:sz w:val="20"/>
        </w:rPr>
        <w:t xml:space="preserve">ere you’ll learn how to </w:t>
      </w:r>
      <w:r>
        <w:rPr>
          <w:rFonts w:ascii="Arial" w:eastAsia="Arial" w:hAnsi="Arial" w:cs="Arial"/>
          <w:color w:val="333333"/>
          <w:sz w:val="20"/>
        </w:rPr>
        <w:t xml:space="preserve">pull a </w:t>
      </w:r>
      <w:r>
        <w:rPr>
          <w:rFonts w:ascii="Arial" w:eastAsia="Arial" w:hAnsi="Arial" w:cs="Arial"/>
          <w:color w:val="333333"/>
          <w:sz w:val="20"/>
        </w:rPr>
        <w:lastRenderedPageBreak/>
        <w:t>wide variety of specific information from GitHub. If you have a GitHub account, you can work with your own data as well as the publicly available data for other users’ repositories.</w:t>
      </w:r>
    </w:p>
    <w:p w:rsidR="008E0901" w:rsidRDefault="00BD0212">
      <w:pPr>
        <w:spacing w:after="14" w:line="267" w:lineRule="auto"/>
        <w:ind w:left="1857" w:right="1448" w:hanging="10"/>
      </w:pPr>
      <w:r>
        <w:rPr>
          <w:rFonts w:ascii="Arial" w:eastAsia="Arial" w:hAnsi="Arial" w:cs="Arial"/>
          <w:b/>
          <w:color w:val="404040"/>
          <w:sz w:val="32"/>
        </w:rPr>
        <w:t>THE HACKER NEWS API</w:t>
      </w:r>
    </w:p>
    <w:p w:rsidR="008E0901" w:rsidRDefault="00BD0212">
      <w:pPr>
        <w:spacing w:after="5" w:line="341" w:lineRule="auto"/>
        <w:ind w:left="1837" w:right="1378"/>
        <w:jc w:val="both"/>
      </w:pPr>
      <w:r>
        <w:rPr>
          <w:rFonts w:ascii="Arial" w:eastAsia="Arial" w:hAnsi="Arial" w:cs="Arial"/>
          <w:color w:val="333333"/>
          <w:sz w:val="21"/>
        </w:rPr>
        <w:t>To explore how to use API calls on other sites,</w:t>
      </w:r>
      <w:r>
        <w:rPr>
          <w:rFonts w:ascii="Arial" w:eastAsia="Arial" w:hAnsi="Arial" w:cs="Arial"/>
          <w:color w:val="333333"/>
          <w:sz w:val="21"/>
        </w:rPr>
        <w:t xml:space="preserve"> let’s take a quick look at Hacker News (</w:t>
      </w:r>
      <w:hyperlink r:id="rId587">
        <w:r>
          <w:rPr>
            <w:rFonts w:ascii="Arial" w:eastAsia="Arial" w:hAnsi="Arial" w:cs="Arial"/>
            <w:i/>
            <w:color w:val="070707"/>
            <w:sz w:val="21"/>
            <w:u w:val="single" w:color="000000"/>
          </w:rPr>
          <w:t>http://news.ycombinator.com/</w:t>
        </w:r>
      </w:hyperlink>
      <w:hyperlink r:id="rId588">
        <w:r>
          <w:rPr>
            <w:rFonts w:ascii="Arial" w:eastAsia="Arial" w:hAnsi="Arial" w:cs="Arial"/>
            <w:color w:val="333333"/>
            <w:sz w:val="21"/>
          </w:rPr>
          <w:t>)</w:t>
        </w:r>
      </w:hyperlink>
      <w:r>
        <w:rPr>
          <w:rFonts w:ascii="Arial" w:eastAsia="Arial" w:hAnsi="Arial" w:cs="Arial"/>
          <w:color w:val="333333"/>
          <w:sz w:val="21"/>
        </w:rPr>
        <w:t xml:space="preserve">. </w:t>
      </w:r>
      <w:r>
        <w:rPr>
          <w:rFonts w:ascii="Arial" w:eastAsia="Arial" w:hAnsi="Arial" w:cs="Arial"/>
          <w:color w:val="333333"/>
          <w:sz w:val="21"/>
        </w:rPr>
        <w:t>On Hacker News, people share articles about programming and technology, and engage in lively discussions about those articles. The Hacker News API provides access to data about all submissions and comments on the site, and you can use the API without havin</w:t>
      </w:r>
      <w:r>
        <w:rPr>
          <w:rFonts w:ascii="Arial" w:eastAsia="Arial" w:hAnsi="Arial" w:cs="Arial"/>
          <w:color w:val="333333"/>
          <w:sz w:val="21"/>
        </w:rPr>
        <w:t>g to register for a key.</w:t>
      </w:r>
    </w:p>
    <w:p w:rsidR="008E0901" w:rsidRDefault="00BD0212">
      <w:pPr>
        <w:spacing w:after="5" w:line="331" w:lineRule="auto"/>
        <w:ind w:left="1825" w:right="1084" w:firstLine="290"/>
        <w:jc w:val="both"/>
      </w:pPr>
      <w:r>
        <w:rPr>
          <w:rFonts w:ascii="Arial" w:eastAsia="Arial" w:hAnsi="Arial" w:cs="Arial"/>
          <w:color w:val="333333"/>
        </w:rPr>
        <w:t>The following call returns information about the current top article as of this writing:</w:t>
      </w:r>
    </w:p>
    <w:p w:rsidR="008E0901" w:rsidRDefault="00BD0212">
      <w:pPr>
        <w:spacing w:after="106"/>
        <w:ind w:left="1844"/>
      </w:pPr>
      <w:r>
        <w:rPr>
          <w:noProof/>
        </w:rPr>
        <w:drawing>
          <wp:inline distT="0" distB="0" distL="0" distR="0">
            <wp:extent cx="3600450" cy="15240"/>
            <wp:effectExtent l="0" t="0" r="0" b="0"/>
            <wp:docPr id="38636" name="Picture 38636"/>
            <wp:cNvGraphicFramePr/>
            <a:graphic xmlns:a="http://schemas.openxmlformats.org/drawingml/2006/main">
              <a:graphicData uri="http://schemas.openxmlformats.org/drawingml/2006/picture">
                <pic:pic xmlns:pic="http://schemas.openxmlformats.org/drawingml/2006/picture">
                  <pic:nvPicPr>
                    <pic:cNvPr id="38636" name="Picture 386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https://hacker-news.firebaseio.com/v0/item/19155826.json</w:t>
      </w:r>
    </w:p>
    <w:p w:rsidR="008E0901" w:rsidRDefault="00BD0212">
      <w:pPr>
        <w:spacing w:after="155"/>
        <w:ind w:left="1844"/>
      </w:pPr>
      <w:r>
        <w:rPr>
          <w:noProof/>
        </w:rPr>
        <w:drawing>
          <wp:inline distT="0" distB="0" distL="0" distR="0">
            <wp:extent cx="3600450" cy="15240"/>
            <wp:effectExtent l="0" t="0" r="0" b="0"/>
            <wp:docPr id="38638" name="Picture 38638"/>
            <wp:cNvGraphicFramePr/>
            <a:graphic xmlns:a="http://schemas.openxmlformats.org/drawingml/2006/main">
              <a:graphicData uri="http://schemas.openxmlformats.org/drawingml/2006/picture">
                <pic:pic xmlns:pic="http://schemas.openxmlformats.org/drawingml/2006/picture">
                  <pic:nvPicPr>
                    <pic:cNvPr id="38638" name="Picture 386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rPr>
        <w:t xml:space="preserve">When you enter this URL in a browser, you’ll see that the text on the page is enclosed by braces, meaning it’s a dictionary. But the response is difficult to examine without some better formatting. Let’s run this URL through the </w:t>
      </w:r>
      <w:r>
        <w:rPr>
          <w:rFonts w:ascii="Arial" w:eastAsia="Arial" w:hAnsi="Arial" w:cs="Arial"/>
          <w:color w:val="333333"/>
          <w:sz w:val="16"/>
        </w:rPr>
        <w:t xml:space="preserve">json.dump() </w:t>
      </w:r>
      <w:r>
        <w:rPr>
          <w:rFonts w:ascii="Arial" w:eastAsia="Arial" w:hAnsi="Arial" w:cs="Arial"/>
          <w:color w:val="333333"/>
        </w:rPr>
        <w:t>method, like we</w:t>
      </w:r>
      <w:r>
        <w:rPr>
          <w:rFonts w:ascii="Arial" w:eastAsia="Arial" w:hAnsi="Arial" w:cs="Arial"/>
          <w:color w:val="333333"/>
        </w:rPr>
        <w:t xml:space="preserve"> did in the earthquake project in </w:t>
      </w:r>
      <w:r>
        <w:rPr>
          <w:rFonts w:ascii="Arial" w:eastAsia="Arial" w:hAnsi="Arial" w:cs="Arial"/>
          <w:color w:val="070707"/>
          <w:u w:val="single" w:color="000000"/>
        </w:rPr>
        <w:t>Chapter 1</w:t>
      </w:r>
      <w:r>
        <w:rPr>
          <w:rFonts w:ascii="Arial" w:eastAsia="Arial" w:hAnsi="Arial" w:cs="Arial"/>
          <w:color w:val="070707"/>
        </w:rPr>
        <w:t>6</w:t>
      </w:r>
      <w:r>
        <w:rPr>
          <w:rFonts w:ascii="Arial" w:eastAsia="Arial" w:hAnsi="Arial" w:cs="Arial"/>
          <w:color w:val="333333"/>
        </w:rPr>
        <w:t>,</w:t>
      </w:r>
      <w:r>
        <w:rPr>
          <w:rFonts w:ascii="Arial" w:eastAsia="Arial" w:hAnsi="Arial" w:cs="Arial"/>
          <w:color w:val="070707"/>
        </w:rPr>
        <w:t xml:space="preserve"> </w:t>
      </w:r>
      <w:r>
        <w:rPr>
          <w:rFonts w:ascii="Arial" w:eastAsia="Arial" w:hAnsi="Arial" w:cs="Arial"/>
          <w:color w:val="333333"/>
        </w:rPr>
        <w:t>so we can explore the kind of information that’s</w:t>
      </w:r>
      <w:r>
        <w:rPr>
          <w:rFonts w:ascii="Arial" w:eastAsia="Arial" w:hAnsi="Arial" w:cs="Arial"/>
          <w:color w:val="070707"/>
        </w:rPr>
        <w:t xml:space="preserve"> </w:t>
      </w:r>
      <w:r>
        <w:rPr>
          <w:rFonts w:ascii="Arial" w:eastAsia="Arial" w:hAnsi="Arial" w:cs="Arial"/>
          <w:color w:val="333333"/>
        </w:rPr>
        <w:t>returned about an article:</w:t>
      </w:r>
    </w:p>
    <w:p w:rsidR="008E0901" w:rsidRDefault="00BD0212">
      <w:pPr>
        <w:spacing w:after="0"/>
        <w:ind w:left="1835" w:right="2413" w:hanging="10"/>
      </w:pPr>
      <w:r>
        <w:rPr>
          <w:rFonts w:ascii="Arial" w:eastAsia="Arial" w:hAnsi="Arial" w:cs="Arial"/>
          <w:i/>
          <w:color w:val="FF0000"/>
          <w:sz w:val="17"/>
        </w:rPr>
        <w:t>hn_article.py</w:t>
      </w:r>
    </w:p>
    <w:p w:rsidR="008E0901" w:rsidRDefault="00BD0212">
      <w:pPr>
        <w:spacing w:after="104"/>
        <w:ind w:left="1844"/>
      </w:pPr>
      <w:r>
        <w:rPr>
          <w:noProof/>
        </w:rPr>
        <w:drawing>
          <wp:inline distT="0" distB="0" distL="0" distR="0">
            <wp:extent cx="3600450" cy="15240"/>
            <wp:effectExtent l="0" t="0" r="0" b="0"/>
            <wp:docPr id="38642" name="Picture 38642"/>
            <wp:cNvGraphicFramePr/>
            <a:graphic xmlns:a="http://schemas.openxmlformats.org/drawingml/2006/main">
              <a:graphicData uri="http://schemas.openxmlformats.org/drawingml/2006/picture">
                <pic:pic xmlns:pic="http://schemas.openxmlformats.org/drawingml/2006/picture">
                  <pic:nvPicPr>
                    <pic:cNvPr id="38642" name="Picture 386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5400"/>
      </w:pPr>
      <w:r>
        <w:rPr>
          <w:rFonts w:ascii="Arial" w:eastAsia="Arial" w:hAnsi="Arial" w:cs="Arial"/>
          <w:color w:val="333333"/>
          <w:sz w:val="17"/>
        </w:rPr>
        <w:t>import requests import json</w:t>
      </w:r>
    </w:p>
    <w:p w:rsidR="008E0901" w:rsidRDefault="00BD0212">
      <w:pPr>
        <w:spacing w:after="20" w:line="271" w:lineRule="auto"/>
        <w:ind w:left="1851" w:right="1364"/>
      </w:pPr>
      <w:r>
        <w:rPr>
          <w:rFonts w:ascii="Arial" w:eastAsia="Arial" w:hAnsi="Arial" w:cs="Arial"/>
          <w:color w:val="333333"/>
          <w:sz w:val="17"/>
        </w:rPr>
        <w:t># Make an API call, and store the response.</w:t>
      </w:r>
    </w:p>
    <w:p w:rsidR="008E0901" w:rsidRDefault="00BD0212">
      <w:pPr>
        <w:spacing w:after="20" w:line="271" w:lineRule="auto"/>
        <w:ind w:left="1851" w:right="1364"/>
      </w:pPr>
      <w:r>
        <w:rPr>
          <w:rFonts w:ascii="Arial" w:eastAsia="Arial" w:hAnsi="Arial" w:cs="Arial"/>
          <w:color w:val="333333"/>
          <w:sz w:val="17"/>
        </w:rPr>
        <w:t>url = 'https://hacker-news.firebaseio.com/v0/i</w:t>
      </w:r>
      <w:r>
        <w:rPr>
          <w:rFonts w:ascii="Arial" w:eastAsia="Arial" w:hAnsi="Arial" w:cs="Arial"/>
          <w:color w:val="333333"/>
          <w:sz w:val="17"/>
        </w:rPr>
        <w:t>tem/19155826.json'</w:t>
      </w:r>
    </w:p>
    <w:p w:rsidR="008E0901" w:rsidRDefault="00BD0212">
      <w:pPr>
        <w:spacing w:after="257" w:line="271" w:lineRule="auto"/>
        <w:ind w:left="1851" w:right="4308"/>
      </w:pPr>
      <w:r>
        <w:rPr>
          <w:rFonts w:ascii="Arial" w:eastAsia="Arial" w:hAnsi="Arial" w:cs="Arial"/>
          <w:color w:val="333333"/>
          <w:sz w:val="17"/>
        </w:rPr>
        <w:t>r = requests.get(url) print(f"Status code: {r.status_code}")</w:t>
      </w:r>
    </w:p>
    <w:p w:rsidR="008E0901" w:rsidRDefault="00BD0212">
      <w:pPr>
        <w:spacing w:after="27" w:line="324" w:lineRule="auto"/>
        <w:ind w:left="1849" w:right="4094" w:hanging="4"/>
        <w:jc w:val="both"/>
      </w:pPr>
      <w:r>
        <w:rPr>
          <w:rFonts w:ascii="Arial" w:eastAsia="Arial" w:hAnsi="Arial" w:cs="Arial"/>
          <w:sz w:val="17"/>
        </w:rPr>
        <w:t xml:space="preserve"># </w:t>
      </w:r>
      <w:r>
        <w:rPr>
          <w:rFonts w:ascii="Arial" w:eastAsia="Arial" w:hAnsi="Arial" w:cs="Arial"/>
          <w:color w:val="333333"/>
          <w:sz w:val="17"/>
        </w:rPr>
        <w:t xml:space="preserve">Explore the structure of the data. response_dict = r.json() </w:t>
      </w:r>
      <w:r>
        <w:rPr>
          <w:rFonts w:ascii="Arial" w:eastAsia="Arial" w:hAnsi="Arial" w:cs="Arial"/>
          <w:color w:val="333333"/>
          <w:sz w:val="15"/>
        </w:rPr>
        <w:t>readable_file = 'data/readable_hn_data.json' with open(readable_file, 'w') as f:</w:t>
      </w:r>
    </w:p>
    <w:p w:rsidR="008E0901" w:rsidRDefault="00BD0212">
      <w:pPr>
        <w:spacing w:after="20" w:line="271" w:lineRule="auto"/>
        <w:ind w:left="2020" w:right="1364"/>
      </w:pPr>
      <w:r>
        <w:rPr>
          <w:rFonts w:ascii="Arial" w:eastAsia="Arial" w:hAnsi="Arial" w:cs="Arial"/>
          <w:color w:val="333333"/>
          <w:sz w:val="17"/>
        </w:rPr>
        <w:t>json.dump(response_dict, f, inden</w:t>
      </w:r>
      <w:r>
        <w:rPr>
          <w:rFonts w:ascii="Arial" w:eastAsia="Arial" w:hAnsi="Arial" w:cs="Arial"/>
          <w:color w:val="333333"/>
          <w:sz w:val="17"/>
        </w:rPr>
        <w:t>t=4)</w:t>
      </w:r>
    </w:p>
    <w:p w:rsidR="008E0901" w:rsidRDefault="00BD0212">
      <w:pPr>
        <w:spacing w:after="0"/>
        <w:ind w:left="1844"/>
      </w:pPr>
      <w:r>
        <w:rPr>
          <w:noProof/>
        </w:rPr>
        <w:drawing>
          <wp:inline distT="0" distB="0" distL="0" distR="0">
            <wp:extent cx="3600450" cy="15240"/>
            <wp:effectExtent l="0" t="0" r="0" b="0"/>
            <wp:docPr id="38644" name="Picture 38644"/>
            <wp:cNvGraphicFramePr/>
            <a:graphic xmlns:a="http://schemas.openxmlformats.org/drawingml/2006/main">
              <a:graphicData uri="http://schemas.openxmlformats.org/drawingml/2006/picture">
                <pic:pic xmlns:pic="http://schemas.openxmlformats.org/drawingml/2006/picture">
                  <pic:nvPicPr>
                    <pic:cNvPr id="38644" name="Picture 386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 xml:space="preserve">Everything in this program should look familiar, because we’ve used it all in the previous two chapters. The output is </w:t>
      </w:r>
      <w:r>
        <w:rPr>
          <w:rFonts w:ascii="Arial" w:eastAsia="Arial" w:hAnsi="Arial" w:cs="Arial"/>
          <w:color w:val="333333"/>
        </w:rPr>
        <w:lastRenderedPageBreak/>
        <w:t>a dictionary of information about the article with the ID 19155826:</w:t>
      </w:r>
    </w:p>
    <w:p w:rsidR="008E0901" w:rsidRDefault="00BD0212">
      <w:pPr>
        <w:spacing w:after="0"/>
        <w:ind w:left="1835" w:right="2413" w:hanging="10"/>
      </w:pPr>
      <w:r>
        <w:rPr>
          <w:rFonts w:ascii="Arial" w:eastAsia="Arial" w:hAnsi="Arial" w:cs="Arial"/>
          <w:i/>
          <w:color w:val="FF0000"/>
          <w:sz w:val="17"/>
        </w:rPr>
        <w:t>readable_hn_data.json</w:t>
      </w:r>
    </w:p>
    <w:p w:rsidR="008E0901" w:rsidRDefault="00BD0212">
      <w:pPr>
        <w:spacing w:after="90"/>
        <w:ind w:left="1844"/>
      </w:pPr>
      <w:r>
        <w:rPr>
          <w:noProof/>
        </w:rPr>
        <w:drawing>
          <wp:inline distT="0" distB="0" distL="0" distR="0">
            <wp:extent cx="3600450" cy="15240"/>
            <wp:effectExtent l="0" t="0" r="0" b="0"/>
            <wp:docPr id="38704" name="Picture 38704"/>
            <wp:cNvGraphicFramePr/>
            <a:graphic xmlns:a="http://schemas.openxmlformats.org/drawingml/2006/main">
              <a:graphicData uri="http://schemas.openxmlformats.org/drawingml/2006/picture">
                <pic:pic xmlns:pic="http://schemas.openxmlformats.org/drawingml/2006/picture">
                  <pic:nvPicPr>
                    <pic:cNvPr id="38704" name="Picture 387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2160" w:right="1364"/>
      </w:pPr>
      <w:r>
        <w:rPr>
          <w:rFonts w:ascii="Arial" w:eastAsia="Arial" w:hAnsi="Arial" w:cs="Arial"/>
          <w:color w:val="333333"/>
          <w:sz w:val="17"/>
        </w:rPr>
        <w:t>"by": "jimktrains2",</w:t>
      </w:r>
    </w:p>
    <w:p w:rsidR="008E0901" w:rsidRDefault="00BD0212">
      <w:pPr>
        <w:tabs>
          <w:tab w:val="center" w:pos="1919"/>
          <w:tab w:val="center" w:pos="2826"/>
        </w:tabs>
        <w:spacing w:after="31" w:line="265" w:lineRule="auto"/>
      </w:pPr>
      <w:r>
        <w:tab/>
      </w:r>
      <w:r>
        <w:rPr>
          <w:sz w:val="15"/>
        </w:rPr>
        <w:t>➊</w:t>
      </w:r>
      <w:r>
        <w:rPr>
          <w:sz w:val="15"/>
        </w:rPr>
        <w:tab/>
      </w:r>
      <w:r>
        <w:rPr>
          <w:rFonts w:ascii="Arial" w:eastAsia="Arial" w:hAnsi="Arial" w:cs="Arial"/>
          <w:color w:val="333333"/>
          <w:sz w:val="15"/>
        </w:rPr>
        <w:t xml:space="preserve">"descendants": 220, </w:t>
      </w:r>
    </w:p>
    <w:p w:rsidR="008E0901" w:rsidRDefault="00BD0212">
      <w:pPr>
        <w:spacing w:after="44" w:line="265" w:lineRule="auto"/>
        <w:ind w:left="2164" w:right="1409" w:hanging="4"/>
      </w:pPr>
      <w:r>
        <w:rPr>
          <w:rFonts w:ascii="Arial" w:eastAsia="Arial" w:hAnsi="Arial" w:cs="Arial"/>
          <w:color w:val="333333"/>
          <w:sz w:val="15"/>
        </w:rPr>
        <w:t>"id": 19155826,</w:t>
      </w:r>
    </w:p>
    <w:p w:rsidR="008E0901" w:rsidRDefault="00BD0212">
      <w:pPr>
        <w:spacing w:after="70"/>
        <w:ind w:left="1866" w:right="1442" w:hanging="10"/>
      </w:pPr>
      <w:r>
        <w:rPr>
          <w:sz w:val="13"/>
        </w:rPr>
        <w:t>➋</w:t>
      </w:r>
      <w:r>
        <w:rPr>
          <w:sz w:val="13"/>
        </w:rPr>
        <w:t xml:space="preserve"> </w:t>
      </w:r>
      <w:r>
        <w:rPr>
          <w:rFonts w:ascii="Arial" w:eastAsia="Arial" w:hAnsi="Arial" w:cs="Arial"/>
          <w:color w:val="333333"/>
          <w:sz w:val="13"/>
        </w:rPr>
        <w:t>"kids":</w:t>
      </w:r>
    </w:p>
    <w:p w:rsidR="008E0901" w:rsidRDefault="00BD0212">
      <w:pPr>
        <w:spacing w:after="75"/>
        <w:ind w:left="2330" w:right="1442" w:hanging="10"/>
      </w:pPr>
      <w:r>
        <w:rPr>
          <w:rFonts w:ascii="Arial" w:eastAsia="Arial" w:hAnsi="Arial" w:cs="Arial"/>
          <w:color w:val="333333"/>
          <w:sz w:val="13"/>
        </w:rPr>
        <w:t>[ 19156572,</w:t>
      </w:r>
    </w:p>
    <w:p w:rsidR="008E0901" w:rsidRDefault="00BD0212">
      <w:pPr>
        <w:spacing w:after="75"/>
        <w:ind w:left="2330" w:right="1442" w:hanging="10"/>
      </w:pPr>
      <w:r>
        <w:rPr>
          <w:rFonts w:ascii="Arial" w:eastAsia="Arial" w:hAnsi="Arial" w:cs="Arial"/>
          <w:color w:val="333333"/>
          <w:sz w:val="13"/>
        </w:rPr>
        <w:t>19158857,</w:t>
      </w:r>
    </w:p>
    <w:p w:rsidR="008E0901" w:rsidRDefault="00BD0212">
      <w:pPr>
        <w:spacing w:after="10" w:line="321" w:lineRule="auto"/>
        <w:ind w:left="2160" w:right="6072" w:firstLine="160"/>
      </w:pPr>
      <w:r>
        <w:rPr>
          <w:rFonts w:ascii="Arial" w:eastAsia="Arial" w:hAnsi="Arial" w:cs="Arial"/>
          <w:color w:val="333333"/>
          <w:sz w:val="13"/>
        </w:rPr>
        <w:t>--</w:t>
      </w:r>
      <w:r>
        <w:rPr>
          <w:rFonts w:ascii="Arial" w:eastAsia="Arial" w:hAnsi="Arial" w:cs="Arial"/>
          <w:i/>
          <w:color w:val="333333"/>
          <w:sz w:val="13"/>
        </w:rPr>
        <w:t>snip</w:t>
      </w:r>
      <w:r>
        <w:rPr>
          <w:rFonts w:ascii="Arial" w:eastAsia="Arial" w:hAnsi="Arial" w:cs="Arial"/>
          <w:color w:val="333333"/>
          <w:sz w:val="13"/>
        </w:rPr>
        <w:t>-</w:t>
      </w:r>
      <w:r>
        <w:rPr>
          <w:rFonts w:ascii="Arial" w:eastAsia="Arial" w:hAnsi="Arial" w:cs="Arial"/>
          <w:color w:val="333333"/>
          <w:sz w:val="17"/>
        </w:rPr>
        <w:t>],</w:t>
      </w:r>
    </w:p>
    <w:p w:rsidR="008E0901" w:rsidRDefault="00BD0212">
      <w:pPr>
        <w:spacing w:after="20" w:line="271" w:lineRule="auto"/>
        <w:ind w:left="2160" w:right="1364"/>
      </w:pPr>
      <w:r>
        <w:rPr>
          <w:rFonts w:ascii="Arial" w:eastAsia="Arial" w:hAnsi="Arial" w:cs="Arial"/>
          <w:color w:val="333333"/>
          <w:sz w:val="17"/>
        </w:rPr>
        <w:t>"score": 722,</w:t>
      </w:r>
    </w:p>
    <w:p w:rsidR="008E0901" w:rsidRDefault="00BD0212">
      <w:pPr>
        <w:spacing w:after="20" w:line="271" w:lineRule="auto"/>
        <w:ind w:left="2160" w:right="1364"/>
      </w:pPr>
      <w:r>
        <w:rPr>
          <w:rFonts w:ascii="Arial" w:eastAsia="Arial" w:hAnsi="Arial" w:cs="Arial"/>
          <w:color w:val="333333"/>
          <w:sz w:val="17"/>
        </w:rPr>
        <w:t>"time": 1550085414,</w:t>
      </w:r>
    </w:p>
    <w:p w:rsidR="008E0901" w:rsidRDefault="00BD0212">
      <w:pPr>
        <w:tabs>
          <w:tab w:val="center" w:pos="1927"/>
          <w:tab w:val="center" w:pos="4432"/>
        </w:tabs>
        <w:spacing w:after="20" w:line="271" w:lineRule="auto"/>
      </w:pPr>
      <w:r>
        <w:tab/>
      </w:r>
      <w:r>
        <w:rPr>
          <w:sz w:val="17"/>
        </w:rPr>
        <w:t>➌</w:t>
      </w:r>
      <w:r>
        <w:rPr>
          <w:sz w:val="17"/>
        </w:rPr>
        <w:tab/>
      </w:r>
      <w:r>
        <w:rPr>
          <w:rFonts w:ascii="Arial" w:eastAsia="Arial" w:hAnsi="Arial" w:cs="Arial"/>
          <w:color w:val="333333"/>
          <w:sz w:val="17"/>
        </w:rPr>
        <w:t xml:space="preserve">"title": "Nasa's Mars Rover Opportunity Concludes a 15-Year </w:t>
      </w:r>
    </w:p>
    <w:p w:rsidR="008E0901" w:rsidRDefault="00BD0212">
      <w:pPr>
        <w:spacing w:after="20" w:line="271" w:lineRule="auto"/>
        <w:ind w:left="2160" w:right="1364"/>
      </w:pPr>
      <w:r>
        <w:rPr>
          <w:rFonts w:ascii="Arial" w:eastAsia="Arial" w:hAnsi="Arial" w:cs="Arial"/>
          <w:color w:val="333333"/>
          <w:sz w:val="17"/>
        </w:rPr>
        <w:t>Mission", "type": "story",</w:t>
      </w:r>
    </w:p>
    <w:p w:rsidR="008E0901" w:rsidRDefault="00BD0212">
      <w:pPr>
        <w:tabs>
          <w:tab w:val="center" w:pos="1927"/>
          <w:tab w:val="center" w:pos="4778"/>
        </w:tabs>
        <w:spacing w:after="20" w:line="271" w:lineRule="auto"/>
      </w:pPr>
      <w:r>
        <w:tab/>
      </w:r>
      <w:r>
        <w:rPr>
          <w:sz w:val="17"/>
        </w:rPr>
        <w:t>➍</w:t>
      </w:r>
      <w:r>
        <w:rPr>
          <w:sz w:val="17"/>
        </w:rPr>
        <w:tab/>
      </w:r>
      <w:r>
        <w:rPr>
          <w:rFonts w:ascii="Arial" w:eastAsia="Arial" w:hAnsi="Arial" w:cs="Arial"/>
          <w:color w:val="333333"/>
          <w:sz w:val="17"/>
        </w:rPr>
        <w:t>"url": "https://www.nytimes.com/.../mars-opportunity-rover-dead.html"</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154"/>
        <w:ind w:left="1844"/>
      </w:pPr>
      <w:r>
        <w:rPr>
          <w:noProof/>
        </w:rPr>
        <w:drawing>
          <wp:inline distT="0" distB="0" distL="0" distR="0">
            <wp:extent cx="3600450" cy="15240"/>
            <wp:effectExtent l="0" t="0" r="0" b="0"/>
            <wp:docPr id="38706" name="Picture 38706"/>
            <wp:cNvGraphicFramePr/>
            <a:graphic xmlns:a="http://schemas.openxmlformats.org/drawingml/2006/main">
              <a:graphicData uri="http://schemas.openxmlformats.org/drawingml/2006/picture">
                <pic:pic xmlns:pic="http://schemas.openxmlformats.org/drawingml/2006/picture">
                  <pic:nvPicPr>
                    <pic:cNvPr id="38706" name="Picture 387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The dictionary contains a number of keys we can work with. The key </w:t>
      </w:r>
      <w:r>
        <w:rPr>
          <w:rFonts w:ascii="Arial" w:eastAsia="Arial" w:hAnsi="Arial" w:cs="Arial"/>
          <w:color w:val="333333"/>
          <w:sz w:val="15"/>
        </w:rPr>
        <w:t>'descendants'</w:t>
      </w:r>
      <w:r>
        <w:rPr>
          <w:rFonts w:ascii="Arial" w:eastAsia="Arial" w:hAnsi="Arial" w:cs="Arial"/>
          <w:color w:val="333333"/>
          <w:sz w:val="21"/>
        </w:rPr>
        <w:t xml:space="preserve"> tells us the number of comments the article has received </w:t>
      </w:r>
      <w:r>
        <w:rPr>
          <w:color w:val="333333"/>
          <w:sz w:val="21"/>
        </w:rPr>
        <w:t>➊</w:t>
      </w:r>
      <w:r>
        <w:rPr>
          <w:rFonts w:ascii="Arial" w:eastAsia="Arial" w:hAnsi="Arial" w:cs="Arial"/>
          <w:color w:val="333333"/>
          <w:sz w:val="21"/>
        </w:rPr>
        <w:t xml:space="preserve">. The key </w:t>
      </w:r>
      <w:r>
        <w:rPr>
          <w:rFonts w:ascii="Arial" w:eastAsia="Arial" w:hAnsi="Arial" w:cs="Arial"/>
          <w:color w:val="333333"/>
          <w:sz w:val="15"/>
        </w:rPr>
        <w:t>'kids'</w:t>
      </w:r>
      <w:r>
        <w:rPr>
          <w:rFonts w:ascii="Arial" w:eastAsia="Arial" w:hAnsi="Arial" w:cs="Arial"/>
          <w:color w:val="333333"/>
          <w:sz w:val="21"/>
        </w:rPr>
        <w:t xml:space="preserve"> provides the IDs of all comments made directly in response to this submission </w:t>
      </w:r>
      <w:r>
        <w:rPr>
          <w:color w:val="333333"/>
          <w:sz w:val="21"/>
        </w:rPr>
        <w:t>➋</w:t>
      </w:r>
      <w:r>
        <w:rPr>
          <w:rFonts w:ascii="Arial" w:eastAsia="Arial" w:hAnsi="Arial" w:cs="Arial"/>
          <w:color w:val="333333"/>
          <w:sz w:val="21"/>
        </w:rPr>
        <w:t>. Each of these comments might have comments of their own as well, so the number of descendants a submission has is usually greater than its number of kids. We can see the titl</w:t>
      </w:r>
      <w:r>
        <w:rPr>
          <w:rFonts w:ascii="Arial" w:eastAsia="Arial" w:hAnsi="Arial" w:cs="Arial"/>
          <w:color w:val="333333"/>
          <w:sz w:val="21"/>
        </w:rPr>
        <w:t xml:space="preserve">e of the article being discussed </w:t>
      </w:r>
      <w:r>
        <w:rPr>
          <w:color w:val="333333"/>
          <w:sz w:val="21"/>
        </w:rPr>
        <w:t>➌</w:t>
      </w:r>
      <w:r>
        <w:rPr>
          <w:rFonts w:ascii="Arial" w:eastAsia="Arial" w:hAnsi="Arial" w:cs="Arial"/>
          <w:color w:val="333333"/>
          <w:sz w:val="21"/>
        </w:rPr>
        <w:t xml:space="preserve">, and a URL for the article that’s being discussed as well </w:t>
      </w:r>
      <w:r>
        <w:rPr>
          <w:color w:val="333333"/>
          <w:sz w:val="21"/>
        </w:rPr>
        <w:t>➍</w:t>
      </w:r>
      <w:r>
        <w:rPr>
          <w:rFonts w:ascii="Arial" w:eastAsia="Arial" w:hAnsi="Arial" w:cs="Arial"/>
          <w:color w:val="333333"/>
          <w:sz w:val="21"/>
        </w:rPr>
        <w:t>.</w:t>
      </w:r>
    </w:p>
    <w:p w:rsidR="008E0901" w:rsidRDefault="00BD0212">
      <w:pPr>
        <w:spacing w:after="5" w:line="331" w:lineRule="auto"/>
        <w:ind w:left="1825" w:right="1087" w:firstLine="290"/>
        <w:jc w:val="both"/>
      </w:pPr>
      <w:r>
        <w:rPr>
          <w:rFonts w:ascii="Arial" w:eastAsia="Arial" w:hAnsi="Arial" w:cs="Arial"/>
          <w:color w:val="333333"/>
        </w:rPr>
        <w:t>The following URL returns a simple list of all the IDs of the current top articles on Hacker News:</w:t>
      </w:r>
    </w:p>
    <w:p w:rsidR="008E0901" w:rsidRDefault="00BD0212">
      <w:pPr>
        <w:spacing w:after="104"/>
        <w:ind w:left="1844"/>
      </w:pPr>
      <w:r>
        <w:rPr>
          <w:noProof/>
        </w:rPr>
        <w:drawing>
          <wp:inline distT="0" distB="0" distL="0" distR="0">
            <wp:extent cx="3600450" cy="15240"/>
            <wp:effectExtent l="0" t="0" r="0" b="0"/>
            <wp:docPr id="38708" name="Picture 38708"/>
            <wp:cNvGraphicFramePr/>
            <a:graphic xmlns:a="http://schemas.openxmlformats.org/drawingml/2006/main">
              <a:graphicData uri="http://schemas.openxmlformats.org/drawingml/2006/picture">
                <pic:pic xmlns:pic="http://schemas.openxmlformats.org/drawingml/2006/picture">
                  <pic:nvPicPr>
                    <pic:cNvPr id="38708" name="Picture 387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https://hacker-news.firebaseio.com/v0/topstories.json</w:t>
      </w:r>
    </w:p>
    <w:p w:rsidR="008E0901" w:rsidRDefault="00BD0212">
      <w:pPr>
        <w:spacing w:after="155"/>
        <w:ind w:left="1844"/>
      </w:pPr>
      <w:r>
        <w:rPr>
          <w:noProof/>
        </w:rPr>
        <w:drawing>
          <wp:inline distT="0" distB="0" distL="0" distR="0">
            <wp:extent cx="3600450" cy="15240"/>
            <wp:effectExtent l="0" t="0" r="0" b="0"/>
            <wp:docPr id="38710" name="Picture 38710"/>
            <wp:cNvGraphicFramePr/>
            <a:graphic xmlns:a="http://schemas.openxmlformats.org/drawingml/2006/main">
              <a:graphicData uri="http://schemas.openxmlformats.org/drawingml/2006/picture">
                <pic:pic xmlns:pic="http://schemas.openxmlformats.org/drawingml/2006/picture">
                  <pic:nvPicPr>
                    <pic:cNvPr id="38710" name="Picture 3871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6" w:firstLine="290"/>
        <w:jc w:val="both"/>
      </w:pPr>
      <w:r>
        <w:rPr>
          <w:rFonts w:ascii="Arial" w:eastAsia="Arial" w:hAnsi="Arial" w:cs="Arial"/>
          <w:color w:val="333333"/>
        </w:rPr>
        <w:t xml:space="preserve">We can use this call to find out which articles are on the home page right now, and then generate a series of API calls similar to the one we just examined. With this approach, we can print a summary of all the articles on the front page of Hacker News at </w:t>
      </w:r>
      <w:r>
        <w:rPr>
          <w:rFonts w:ascii="Arial" w:eastAsia="Arial" w:hAnsi="Arial" w:cs="Arial"/>
          <w:color w:val="333333"/>
        </w:rPr>
        <w:t>the moment:</w:t>
      </w:r>
    </w:p>
    <w:p w:rsidR="008E0901" w:rsidRDefault="00BD0212">
      <w:pPr>
        <w:spacing w:after="0"/>
        <w:ind w:left="1835" w:right="2413" w:hanging="10"/>
      </w:pPr>
      <w:r>
        <w:rPr>
          <w:rFonts w:ascii="Arial" w:eastAsia="Arial" w:hAnsi="Arial" w:cs="Arial"/>
          <w:i/>
          <w:color w:val="FF0000"/>
          <w:sz w:val="17"/>
        </w:rPr>
        <w:t>hn_submissions.py</w:t>
      </w:r>
    </w:p>
    <w:p w:rsidR="008E0901" w:rsidRDefault="00BD0212">
      <w:pPr>
        <w:spacing w:after="106"/>
        <w:ind w:left="1844"/>
      </w:pPr>
      <w:r>
        <w:rPr>
          <w:noProof/>
        </w:rPr>
        <w:drawing>
          <wp:inline distT="0" distB="0" distL="0" distR="0">
            <wp:extent cx="3600450" cy="15240"/>
            <wp:effectExtent l="0" t="0" r="0" b="0"/>
            <wp:docPr id="38712" name="Picture 38712"/>
            <wp:cNvGraphicFramePr/>
            <a:graphic xmlns:a="http://schemas.openxmlformats.org/drawingml/2006/main">
              <a:graphicData uri="http://schemas.openxmlformats.org/drawingml/2006/picture">
                <pic:pic xmlns:pic="http://schemas.openxmlformats.org/drawingml/2006/picture">
                  <pic:nvPicPr>
                    <pic:cNvPr id="38712" name="Picture 3871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from operator import itemgetter</w:t>
      </w:r>
    </w:p>
    <w:p w:rsidR="008E0901" w:rsidRDefault="00BD0212">
      <w:pPr>
        <w:spacing w:after="263" w:line="271" w:lineRule="auto"/>
        <w:ind w:left="1980" w:right="1364"/>
      </w:pPr>
      <w:r>
        <w:rPr>
          <w:rFonts w:ascii="Arial" w:eastAsia="Arial" w:hAnsi="Arial" w:cs="Arial"/>
          <w:color w:val="333333"/>
          <w:sz w:val="17"/>
        </w:rPr>
        <w:t>import requests</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Make an API call and store the response.</w:t>
      </w:r>
    </w:p>
    <w:p w:rsidR="008E0901" w:rsidRDefault="00BD0212">
      <w:pPr>
        <w:spacing w:after="45" w:line="265" w:lineRule="auto"/>
        <w:ind w:left="1853" w:right="1409" w:hanging="4"/>
      </w:pPr>
      <w:r>
        <w:rPr>
          <w:sz w:val="15"/>
        </w:rPr>
        <w:lastRenderedPageBreak/>
        <w:t>➊</w:t>
      </w:r>
      <w:r>
        <w:rPr>
          <w:sz w:val="15"/>
        </w:rPr>
        <w:t xml:space="preserve"> </w:t>
      </w:r>
      <w:r>
        <w:rPr>
          <w:rFonts w:ascii="Arial" w:eastAsia="Arial" w:hAnsi="Arial" w:cs="Arial"/>
          <w:color w:val="333333"/>
          <w:sz w:val="15"/>
        </w:rPr>
        <w:t>url = 'https://hacker-news.firebaseio.com/v0/topstories.json' r</w:t>
      </w:r>
    </w:p>
    <w:p w:rsidR="008E0901" w:rsidRDefault="00BD0212">
      <w:pPr>
        <w:spacing w:after="255" w:line="271" w:lineRule="auto"/>
        <w:ind w:left="1980" w:right="4188"/>
      </w:pPr>
      <w:r>
        <w:rPr>
          <w:rFonts w:ascii="Arial" w:eastAsia="Arial" w:hAnsi="Arial" w:cs="Arial"/>
          <w:color w:val="333333"/>
          <w:sz w:val="15"/>
        </w:rPr>
        <w:t xml:space="preserve">= requests.get(url) </w:t>
      </w:r>
      <w:r>
        <w:rPr>
          <w:rFonts w:ascii="Arial" w:eastAsia="Arial" w:hAnsi="Arial" w:cs="Arial"/>
          <w:color w:val="333333"/>
          <w:sz w:val="17"/>
        </w:rPr>
        <w:t>print(f"Status code: {r.status_code}")</w:t>
      </w:r>
    </w:p>
    <w:p w:rsidR="008E0901" w:rsidRDefault="00BD0212">
      <w:pPr>
        <w:spacing w:after="20" w:line="271" w:lineRule="auto"/>
        <w:ind w:left="1984" w:right="1364"/>
      </w:pPr>
      <w:r>
        <w:rPr>
          <w:rFonts w:ascii="Arial" w:eastAsia="Arial" w:hAnsi="Arial" w:cs="Arial"/>
          <w:sz w:val="17"/>
        </w:rPr>
        <w:t>#</w:t>
      </w:r>
      <w:r>
        <w:rPr>
          <w:rFonts w:ascii="Arial" w:eastAsia="Arial" w:hAnsi="Arial" w:cs="Arial"/>
          <w:color w:val="333333"/>
          <w:sz w:val="17"/>
        </w:rPr>
        <w:t xml:space="preserve">Process </w:t>
      </w:r>
      <w:r>
        <w:rPr>
          <w:rFonts w:ascii="Arial" w:eastAsia="Arial" w:hAnsi="Arial" w:cs="Arial"/>
          <w:color w:val="333333"/>
          <w:sz w:val="17"/>
        </w:rPr>
        <w:t>information about each submission.</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submission_ids = r.json()</w:t>
      </w:r>
    </w:p>
    <w:p w:rsidR="008E0901" w:rsidRDefault="00BD0212">
      <w:pPr>
        <w:spacing w:after="20" w:line="271" w:lineRule="auto"/>
        <w:ind w:left="1971" w:right="3834" w:hanging="120"/>
      </w:pPr>
      <w:r>
        <w:rPr>
          <w:color w:val="333333"/>
          <w:sz w:val="17"/>
        </w:rPr>
        <w:t>➌</w:t>
      </w:r>
      <w:r>
        <w:rPr>
          <w:color w:val="333333"/>
          <w:sz w:val="17"/>
        </w:rPr>
        <w:t xml:space="preserve"> </w:t>
      </w:r>
      <w:r>
        <w:rPr>
          <w:rFonts w:ascii="Arial" w:eastAsia="Arial" w:hAnsi="Arial" w:cs="Arial"/>
          <w:color w:val="333333"/>
          <w:sz w:val="17"/>
        </w:rPr>
        <w:t>submission_dicts = [] for submission_id in submission_ids[:30]:</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Make a separate API call for each submission.</w:t>
      </w:r>
    </w:p>
    <w:p w:rsidR="008E0901" w:rsidRDefault="00BD0212">
      <w:pPr>
        <w:tabs>
          <w:tab w:val="center" w:pos="1923"/>
          <w:tab w:val="center" w:pos="2318"/>
        </w:tabs>
        <w:spacing w:after="27" w:line="265" w:lineRule="auto"/>
      </w:pPr>
      <w:r>
        <w:tab/>
      </w:r>
      <w:r>
        <w:rPr>
          <w:sz w:val="16"/>
        </w:rPr>
        <w:t>➍</w:t>
      </w:r>
      <w:r>
        <w:rPr>
          <w:sz w:val="16"/>
        </w:rPr>
        <w:tab/>
      </w:r>
      <w:r>
        <w:rPr>
          <w:rFonts w:ascii="Arial" w:eastAsia="Arial" w:hAnsi="Arial" w:cs="Arial"/>
          <w:color w:val="333333"/>
          <w:sz w:val="16"/>
        </w:rPr>
        <w:t xml:space="preserve">url = </w:t>
      </w:r>
    </w:p>
    <w:p w:rsidR="008E0901" w:rsidRDefault="00BD0212">
      <w:pPr>
        <w:spacing w:after="240" w:line="265" w:lineRule="auto"/>
        <w:ind w:left="2162" w:right="1812" w:hanging="2"/>
      </w:pPr>
      <w:r>
        <w:rPr>
          <w:rFonts w:ascii="Arial" w:eastAsia="Arial" w:hAnsi="Arial" w:cs="Arial"/>
          <w:color w:val="333333"/>
          <w:sz w:val="16"/>
        </w:rPr>
        <w:t xml:space="preserve">f"https://hacker-news.firebaseio.com/v0/item/{submission_id}.json" r = requests.get(url) </w:t>
      </w:r>
      <w:r>
        <w:rPr>
          <w:rFonts w:ascii="Arial" w:eastAsia="Arial" w:hAnsi="Arial" w:cs="Arial"/>
          <w:color w:val="333333"/>
          <w:sz w:val="17"/>
        </w:rPr>
        <w:t>print(f"id: {submission_id}\tstatus: {r.status_code}") response_dict = r.json()</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Build a dictionary for each article.</w:t>
      </w:r>
    </w:p>
    <w:p w:rsidR="008E0901" w:rsidRDefault="00BD0212">
      <w:pPr>
        <w:tabs>
          <w:tab w:val="center" w:pos="1927"/>
          <w:tab w:val="center" w:pos="2929"/>
        </w:tabs>
        <w:spacing w:after="20" w:line="271" w:lineRule="auto"/>
      </w:pPr>
      <w:r>
        <w:tab/>
      </w:r>
      <w:r>
        <w:rPr>
          <w:sz w:val="17"/>
        </w:rPr>
        <w:t>➎</w:t>
      </w:r>
      <w:r>
        <w:rPr>
          <w:sz w:val="17"/>
        </w:rPr>
        <w:tab/>
      </w:r>
      <w:r>
        <w:rPr>
          <w:rFonts w:ascii="Arial" w:eastAsia="Arial" w:hAnsi="Arial" w:cs="Arial"/>
          <w:color w:val="333333"/>
          <w:sz w:val="17"/>
        </w:rPr>
        <w:t>submission_dict = {</w:t>
      </w:r>
    </w:p>
    <w:p w:rsidR="008E0901" w:rsidRDefault="00BD0212">
      <w:pPr>
        <w:spacing w:after="20" w:line="271" w:lineRule="auto"/>
        <w:ind w:left="2320" w:right="1364"/>
      </w:pPr>
      <w:r>
        <w:rPr>
          <w:rFonts w:ascii="Arial" w:eastAsia="Arial" w:hAnsi="Arial" w:cs="Arial"/>
          <w:color w:val="333333"/>
          <w:sz w:val="17"/>
        </w:rPr>
        <w:t>'title': response_dict['t</w:t>
      </w:r>
      <w:r>
        <w:rPr>
          <w:rFonts w:ascii="Arial" w:eastAsia="Arial" w:hAnsi="Arial" w:cs="Arial"/>
          <w:color w:val="333333"/>
          <w:sz w:val="17"/>
        </w:rPr>
        <w:t>itle'],</w:t>
      </w:r>
    </w:p>
    <w:p w:rsidR="008E0901" w:rsidRDefault="00BD0212">
      <w:pPr>
        <w:spacing w:after="20" w:line="271" w:lineRule="auto"/>
        <w:ind w:left="2320" w:right="1364"/>
      </w:pPr>
      <w:r>
        <w:rPr>
          <w:rFonts w:ascii="Arial" w:eastAsia="Arial" w:hAnsi="Arial" w:cs="Arial"/>
          <w:color w:val="333333"/>
          <w:sz w:val="17"/>
        </w:rPr>
        <w:t>'hn_link': f"http://news.ycombinator.com/item?id={submission_id}",</w:t>
      </w:r>
    </w:p>
    <w:p w:rsidR="008E0901" w:rsidRDefault="00BD0212">
      <w:pPr>
        <w:spacing w:after="20" w:line="271" w:lineRule="auto"/>
        <w:ind w:left="2320" w:right="1364"/>
      </w:pPr>
      <w:r>
        <w:rPr>
          <w:rFonts w:ascii="Arial" w:eastAsia="Arial" w:hAnsi="Arial" w:cs="Arial"/>
          <w:color w:val="333333"/>
          <w:sz w:val="17"/>
        </w:rPr>
        <w:t>'comments': response_dict['descendants'],</w:t>
      </w:r>
    </w:p>
    <w:p w:rsidR="008E0901" w:rsidRDefault="00BD0212">
      <w:pPr>
        <w:spacing w:after="20" w:line="271" w:lineRule="auto"/>
        <w:ind w:left="2160" w:right="1364"/>
      </w:pPr>
      <w:r>
        <w:rPr>
          <w:rFonts w:ascii="Arial" w:eastAsia="Arial" w:hAnsi="Arial" w:cs="Arial"/>
          <w:color w:val="333333"/>
          <w:sz w:val="17"/>
        </w:rPr>
        <w:t>}</w:t>
      </w:r>
    </w:p>
    <w:p w:rsidR="008E0901" w:rsidRDefault="00BD0212">
      <w:pPr>
        <w:tabs>
          <w:tab w:val="center" w:pos="1927"/>
          <w:tab w:val="center" w:pos="3814"/>
        </w:tabs>
        <w:spacing w:after="257" w:line="271" w:lineRule="auto"/>
      </w:pPr>
      <w:r>
        <w:tab/>
      </w:r>
      <w:r>
        <w:rPr>
          <w:sz w:val="17"/>
        </w:rPr>
        <w:t>➏</w:t>
      </w:r>
      <w:r>
        <w:rPr>
          <w:sz w:val="17"/>
        </w:rPr>
        <w:tab/>
      </w:r>
      <w:r>
        <w:rPr>
          <w:rFonts w:ascii="Arial" w:eastAsia="Arial" w:hAnsi="Arial" w:cs="Arial"/>
          <w:color w:val="333333"/>
          <w:sz w:val="17"/>
        </w:rPr>
        <w:t>submission_dicts.append(submission_dict)</w:t>
      </w:r>
    </w:p>
    <w:p w:rsidR="008E0901" w:rsidRDefault="00BD0212">
      <w:pPr>
        <w:spacing w:after="190" w:line="323" w:lineRule="auto"/>
        <w:ind w:left="3155" w:right="1364" w:hanging="1304"/>
      </w:pPr>
      <w:r>
        <w:rPr>
          <w:sz w:val="17"/>
        </w:rPr>
        <w:t>➐</w:t>
      </w:r>
      <w:r>
        <w:rPr>
          <w:sz w:val="17"/>
        </w:rPr>
        <w:t xml:space="preserve"> </w:t>
      </w:r>
      <w:r>
        <w:rPr>
          <w:rFonts w:ascii="Arial" w:eastAsia="Arial" w:hAnsi="Arial" w:cs="Arial"/>
          <w:color w:val="333333"/>
          <w:sz w:val="17"/>
        </w:rPr>
        <w:t>submission_dicts = sorted(submission_dicts, key=itemgetter('comments'), reverse=True)</w:t>
      </w:r>
    </w:p>
    <w:p w:rsidR="008E0901" w:rsidRDefault="00BD0212">
      <w:pPr>
        <w:spacing w:after="3" w:line="329" w:lineRule="auto"/>
        <w:ind w:left="2155" w:right="3022" w:hanging="304"/>
      </w:pPr>
      <w:r>
        <w:rPr>
          <w:sz w:val="16"/>
        </w:rPr>
        <w:t>➑</w:t>
      </w:r>
      <w:r>
        <w:rPr>
          <w:sz w:val="16"/>
        </w:rPr>
        <w:t xml:space="preserve"> </w:t>
      </w:r>
      <w:r>
        <w:rPr>
          <w:rFonts w:ascii="Arial" w:eastAsia="Arial" w:hAnsi="Arial" w:cs="Arial"/>
          <w:color w:val="333333"/>
          <w:sz w:val="16"/>
        </w:rPr>
        <w:t>for</w:t>
      </w:r>
      <w:r>
        <w:rPr>
          <w:rFonts w:ascii="Arial" w:eastAsia="Arial" w:hAnsi="Arial" w:cs="Arial"/>
          <w:color w:val="333333"/>
          <w:sz w:val="16"/>
        </w:rPr>
        <w:t xml:space="preserve"> submission_dict in submission_dicts: print(f"\ nTitle: {submission_dict['title']}") print(f"Discussion link: {submission_dict['hn_link']}") print(f"Comments:</w:t>
      </w:r>
    </w:p>
    <w:p w:rsidR="008E0901" w:rsidRDefault="00BD0212">
      <w:pPr>
        <w:spacing w:after="3" w:line="265" w:lineRule="auto"/>
        <w:ind w:left="2162" w:right="601" w:hanging="2"/>
      </w:pPr>
      <w:r>
        <w:rPr>
          <w:rFonts w:ascii="Arial" w:eastAsia="Arial" w:hAnsi="Arial" w:cs="Arial"/>
          <w:color w:val="333333"/>
          <w:sz w:val="16"/>
        </w:rPr>
        <w:t>{submission_dict['comments']}")</w:t>
      </w:r>
    </w:p>
    <w:p w:rsidR="008E0901" w:rsidRDefault="00BD0212">
      <w:pPr>
        <w:spacing w:after="154"/>
        <w:ind w:left="1844"/>
      </w:pPr>
      <w:r>
        <w:rPr>
          <w:noProof/>
        </w:rPr>
        <w:drawing>
          <wp:inline distT="0" distB="0" distL="0" distR="0">
            <wp:extent cx="3600450" cy="15240"/>
            <wp:effectExtent l="0" t="0" r="0" b="0"/>
            <wp:docPr id="38779" name="Picture 38779"/>
            <wp:cNvGraphicFramePr/>
            <a:graphic xmlns:a="http://schemas.openxmlformats.org/drawingml/2006/main">
              <a:graphicData uri="http://schemas.openxmlformats.org/drawingml/2006/picture">
                <pic:pic xmlns:pic="http://schemas.openxmlformats.org/drawingml/2006/picture">
                  <pic:nvPicPr>
                    <pic:cNvPr id="38779" name="Picture 3877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First, we make an API call, and then print the status of the response </w:t>
      </w:r>
      <w:r>
        <w:rPr>
          <w:color w:val="333333"/>
          <w:sz w:val="21"/>
        </w:rPr>
        <w:t>➊</w:t>
      </w:r>
      <w:r>
        <w:rPr>
          <w:rFonts w:ascii="Arial" w:eastAsia="Arial" w:hAnsi="Arial" w:cs="Arial"/>
          <w:color w:val="333333"/>
          <w:sz w:val="21"/>
        </w:rPr>
        <w:t>. This API call returns a list containing the IDs of up to the 500 most popular articles on Hacker News at the time the call is issued. We then convert the response object to a Python l</w:t>
      </w:r>
      <w:r>
        <w:rPr>
          <w:rFonts w:ascii="Arial" w:eastAsia="Arial" w:hAnsi="Arial" w:cs="Arial"/>
          <w:color w:val="333333"/>
          <w:sz w:val="21"/>
        </w:rPr>
        <w:t xml:space="preserve">ist at </w:t>
      </w:r>
      <w:r>
        <w:rPr>
          <w:color w:val="333333"/>
          <w:sz w:val="21"/>
        </w:rPr>
        <w:t>➋</w:t>
      </w:r>
      <w:r>
        <w:rPr>
          <w:rFonts w:ascii="Arial" w:eastAsia="Arial" w:hAnsi="Arial" w:cs="Arial"/>
          <w:color w:val="333333"/>
          <w:sz w:val="21"/>
        </w:rPr>
        <w:t xml:space="preserve">, which we store in </w:t>
      </w:r>
      <w:r>
        <w:rPr>
          <w:rFonts w:ascii="Arial" w:eastAsia="Arial" w:hAnsi="Arial" w:cs="Arial"/>
          <w:color w:val="333333"/>
          <w:sz w:val="15"/>
        </w:rPr>
        <w:t>submission_ids</w:t>
      </w:r>
      <w:r>
        <w:rPr>
          <w:rFonts w:ascii="Arial" w:eastAsia="Arial" w:hAnsi="Arial" w:cs="Arial"/>
          <w:color w:val="333333"/>
          <w:sz w:val="21"/>
        </w:rPr>
        <w:t>. We’ll use these IDs to build a set of dictionaries that each store information about one of the current submissions.</w:t>
      </w:r>
    </w:p>
    <w:p w:rsidR="008E0901" w:rsidRDefault="00BD0212">
      <w:pPr>
        <w:spacing w:after="5" w:line="331" w:lineRule="auto"/>
        <w:ind w:left="1825" w:right="1380" w:firstLine="290"/>
        <w:jc w:val="both"/>
      </w:pPr>
      <w:r>
        <w:rPr>
          <w:rFonts w:ascii="Arial" w:eastAsia="Arial" w:hAnsi="Arial" w:cs="Arial"/>
          <w:color w:val="333333"/>
        </w:rPr>
        <w:t xml:space="preserve">We set up an empty list called </w:t>
      </w:r>
      <w:r>
        <w:rPr>
          <w:rFonts w:ascii="Arial" w:eastAsia="Arial" w:hAnsi="Arial" w:cs="Arial"/>
          <w:color w:val="333333"/>
          <w:sz w:val="16"/>
        </w:rPr>
        <w:t>submission_dicts</w:t>
      </w:r>
      <w:r>
        <w:rPr>
          <w:rFonts w:ascii="Arial" w:eastAsia="Arial" w:hAnsi="Arial" w:cs="Arial"/>
          <w:color w:val="333333"/>
        </w:rPr>
        <w:t xml:space="preserve"> at </w:t>
      </w:r>
      <w:r>
        <w:rPr>
          <w:color w:val="333333"/>
        </w:rPr>
        <w:t>➌</w:t>
      </w:r>
      <w:r>
        <w:rPr>
          <w:rFonts w:ascii="Arial" w:eastAsia="Arial" w:hAnsi="Arial" w:cs="Arial"/>
          <w:color w:val="333333"/>
        </w:rPr>
        <w:t xml:space="preserve"> to store these dictionaries. We then loop through the IDs of the top 30 submissions. We make a new API call for each submission by generating a URL that includes the current value of </w:t>
      </w:r>
      <w:r>
        <w:rPr>
          <w:rFonts w:ascii="Arial" w:eastAsia="Arial" w:hAnsi="Arial" w:cs="Arial"/>
          <w:color w:val="333333"/>
          <w:sz w:val="16"/>
        </w:rPr>
        <w:t>submission_id</w:t>
      </w:r>
      <w:r>
        <w:rPr>
          <w:rFonts w:ascii="Arial" w:eastAsia="Arial" w:hAnsi="Arial" w:cs="Arial"/>
          <w:color w:val="333333"/>
        </w:rPr>
        <w:t xml:space="preserve"> </w:t>
      </w:r>
      <w:r>
        <w:rPr>
          <w:color w:val="333333"/>
        </w:rPr>
        <w:t>➍</w:t>
      </w:r>
      <w:r>
        <w:rPr>
          <w:rFonts w:ascii="Arial" w:eastAsia="Arial" w:hAnsi="Arial" w:cs="Arial"/>
          <w:color w:val="333333"/>
        </w:rPr>
        <w:t xml:space="preserve">. We print the status of each request along with its ID, </w:t>
      </w:r>
      <w:r>
        <w:rPr>
          <w:rFonts w:ascii="Arial" w:eastAsia="Arial" w:hAnsi="Arial" w:cs="Arial"/>
          <w:color w:val="333333"/>
        </w:rPr>
        <w:t>so we</w:t>
      </w:r>
      <w:r>
        <w:rPr>
          <w:color w:val="333333"/>
        </w:rPr>
        <w:t xml:space="preserve"> </w:t>
      </w:r>
      <w:r>
        <w:rPr>
          <w:rFonts w:ascii="Arial" w:eastAsia="Arial" w:hAnsi="Arial" w:cs="Arial"/>
          <w:color w:val="333333"/>
        </w:rPr>
        <w:t>can see whether it’s successful.</w:t>
      </w:r>
    </w:p>
    <w:p w:rsidR="008E0901" w:rsidRDefault="00BD0212">
      <w:pPr>
        <w:spacing w:after="29" w:line="366" w:lineRule="auto"/>
        <w:ind w:left="1825" w:right="1389" w:firstLine="282"/>
        <w:jc w:val="both"/>
      </w:pPr>
      <w:r>
        <w:rPr>
          <w:rFonts w:ascii="Arial" w:eastAsia="Arial" w:hAnsi="Arial" w:cs="Arial"/>
          <w:color w:val="333333"/>
          <w:sz w:val="19"/>
        </w:rPr>
        <w:t xml:space="preserve">At </w:t>
      </w:r>
      <w:r>
        <w:rPr>
          <w:color w:val="333333"/>
          <w:sz w:val="19"/>
        </w:rPr>
        <w:t>➎</w:t>
      </w:r>
      <w:r>
        <w:rPr>
          <w:rFonts w:ascii="Arial" w:eastAsia="Arial" w:hAnsi="Arial" w:cs="Arial"/>
          <w:color w:val="333333"/>
          <w:sz w:val="19"/>
        </w:rPr>
        <w:t xml:space="preserve"> we create a dictionary for the submission currently being processed, where we store the title of the submission, a link to the discussion page for that item, and the number of comments the </w:t>
      </w:r>
      <w:r>
        <w:rPr>
          <w:rFonts w:ascii="Arial" w:eastAsia="Arial" w:hAnsi="Arial" w:cs="Arial"/>
          <w:color w:val="333333"/>
          <w:sz w:val="19"/>
        </w:rPr>
        <w:lastRenderedPageBreak/>
        <w:t>article has received so</w:t>
      </w:r>
      <w:r>
        <w:rPr>
          <w:rFonts w:ascii="Arial" w:eastAsia="Arial" w:hAnsi="Arial" w:cs="Arial"/>
          <w:color w:val="333333"/>
          <w:sz w:val="19"/>
        </w:rPr>
        <w:t xml:space="preserve"> far. Then we append each </w:t>
      </w:r>
      <w:r>
        <w:rPr>
          <w:rFonts w:ascii="Arial" w:eastAsia="Arial" w:hAnsi="Arial" w:cs="Arial"/>
          <w:color w:val="333333"/>
          <w:sz w:val="17"/>
        </w:rPr>
        <w:t xml:space="preserve">submission_dict </w:t>
      </w:r>
      <w:r>
        <w:rPr>
          <w:rFonts w:ascii="Arial" w:eastAsia="Arial" w:hAnsi="Arial" w:cs="Arial"/>
          <w:color w:val="333333"/>
        </w:rPr>
        <w:t>to the list</w:t>
      </w:r>
      <w:r>
        <w:rPr>
          <w:rFonts w:ascii="Arial" w:eastAsia="Arial" w:hAnsi="Arial" w:cs="Arial"/>
          <w:color w:val="333333"/>
          <w:sz w:val="17"/>
        </w:rPr>
        <w:t xml:space="preserve"> submission_dicts </w:t>
      </w:r>
      <w:r>
        <w:rPr>
          <w:color w:val="333333"/>
        </w:rPr>
        <w:t>➏</w:t>
      </w:r>
      <w:r>
        <w:rPr>
          <w:rFonts w:ascii="Arial" w:eastAsia="Arial" w:hAnsi="Arial" w:cs="Arial"/>
          <w:color w:val="333333"/>
        </w:rPr>
        <w:t>.</w:t>
      </w:r>
    </w:p>
    <w:p w:rsidR="008E0901" w:rsidRDefault="00BD0212">
      <w:pPr>
        <w:spacing w:after="5" w:line="341" w:lineRule="auto"/>
        <w:ind w:left="1837" w:right="1380" w:firstLine="290"/>
        <w:jc w:val="both"/>
      </w:pPr>
      <w:r>
        <w:rPr>
          <w:rFonts w:ascii="Arial" w:eastAsia="Arial" w:hAnsi="Arial" w:cs="Arial"/>
          <w:color w:val="333333"/>
          <w:sz w:val="21"/>
        </w:rPr>
        <w:t xml:space="preserve">Each submission on Hacker News is ranked according to an overall score based on a number of factors including how many times it’s been voted up, how many comments it’s received, and </w:t>
      </w:r>
      <w:r>
        <w:rPr>
          <w:rFonts w:ascii="Arial" w:eastAsia="Arial" w:hAnsi="Arial" w:cs="Arial"/>
          <w:color w:val="333333"/>
          <w:sz w:val="21"/>
        </w:rPr>
        <w:t xml:space="preserve">how recent the submission is. We want to sort the list of dictionaries by the number of comments. To do this, we use a function called </w:t>
      </w:r>
      <w:r>
        <w:rPr>
          <w:rFonts w:ascii="Arial" w:eastAsia="Arial" w:hAnsi="Arial" w:cs="Arial"/>
          <w:color w:val="333333"/>
          <w:sz w:val="15"/>
        </w:rPr>
        <w:t>itemgetter()</w:t>
      </w:r>
      <w:r>
        <w:rPr>
          <w:rFonts w:ascii="Arial" w:eastAsia="Arial" w:hAnsi="Arial" w:cs="Arial"/>
          <w:color w:val="333333"/>
          <w:sz w:val="21"/>
        </w:rPr>
        <w:t xml:space="preserve"> </w:t>
      </w:r>
      <w:r>
        <w:rPr>
          <w:color w:val="333333"/>
          <w:sz w:val="21"/>
        </w:rPr>
        <w:t>➐</w:t>
      </w:r>
      <w:r>
        <w:rPr>
          <w:rFonts w:ascii="Arial" w:eastAsia="Arial" w:hAnsi="Arial" w:cs="Arial"/>
          <w:color w:val="333333"/>
          <w:sz w:val="21"/>
        </w:rPr>
        <w:t xml:space="preserve">, which comes from the </w:t>
      </w:r>
      <w:r>
        <w:rPr>
          <w:rFonts w:ascii="Arial" w:eastAsia="Arial" w:hAnsi="Arial" w:cs="Arial"/>
          <w:color w:val="333333"/>
          <w:sz w:val="15"/>
        </w:rPr>
        <w:t xml:space="preserve">operator </w:t>
      </w:r>
      <w:r>
        <w:rPr>
          <w:rFonts w:ascii="Arial" w:eastAsia="Arial" w:hAnsi="Arial" w:cs="Arial"/>
          <w:color w:val="333333"/>
          <w:sz w:val="21"/>
        </w:rPr>
        <w:t>module. We pass this function the key</w:t>
      </w:r>
      <w:r>
        <w:rPr>
          <w:rFonts w:ascii="Arial" w:eastAsia="Arial" w:hAnsi="Arial" w:cs="Arial"/>
          <w:color w:val="333333"/>
          <w:sz w:val="15"/>
        </w:rPr>
        <w:t xml:space="preserve"> 'comments'</w:t>
      </w:r>
      <w:r>
        <w:rPr>
          <w:rFonts w:ascii="Arial" w:eastAsia="Arial" w:hAnsi="Arial" w:cs="Arial"/>
          <w:color w:val="333333"/>
          <w:sz w:val="21"/>
        </w:rPr>
        <w:t>, and it</w:t>
      </w:r>
      <w:r>
        <w:rPr>
          <w:rFonts w:ascii="Arial" w:eastAsia="Arial" w:hAnsi="Arial" w:cs="Arial"/>
          <w:color w:val="333333"/>
          <w:sz w:val="15"/>
        </w:rPr>
        <w:t xml:space="preserve"> </w:t>
      </w:r>
      <w:r>
        <w:rPr>
          <w:rFonts w:ascii="Arial" w:eastAsia="Arial" w:hAnsi="Arial" w:cs="Arial"/>
          <w:color w:val="333333"/>
          <w:sz w:val="21"/>
        </w:rPr>
        <w:t>pulls the value as</w:t>
      </w:r>
      <w:r>
        <w:rPr>
          <w:rFonts w:ascii="Arial" w:eastAsia="Arial" w:hAnsi="Arial" w:cs="Arial"/>
          <w:color w:val="333333"/>
          <w:sz w:val="21"/>
        </w:rPr>
        <w:t xml:space="preserve">sociated with that key from each dictionary in the list. The </w:t>
      </w:r>
      <w:r>
        <w:rPr>
          <w:rFonts w:ascii="Arial" w:eastAsia="Arial" w:hAnsi="Arial" w:cs="Arial"/>
          <w:color w:val="333333"/>
          <w:sz w:val="15"/>
        </w:rPr>
        <w:t>sorted()</w:t>
      </w:r>
      <w:r>
        <w:rPr>
          <w:rFonts w:ascii="Arial" w:eastAsia="Arial" w:hAnsi="Arial" w:cs="Arial"/>
          <w:color w:val="333333"/>
          <w:sz w:val="21"/>
        </w:rPr>
        <w:t xml:space="preserve"> function then uses this value as its basis for sorting the list. We sort the list in reverse order to place the most-commented stories first.</w:t>
      </w:r>
    </w:p>
    <w:p w:rsidR="008E0901" w:rsidRDefault="00BD0212">
      <w:pPr>
        <w:spacing w:after="5" w:line="341" w:lineRule="auto"/>
        <w:ind w:left="1837" w:right="1382" w:firstLine="290"/>
        <w:jc w:val="both"/>
      </w:pPr>
      <w:r>
        <w:rPr>
          <w:rFonts w:ascii="Arial" w:eastAsia="Arial" w:hAnsi="Arial" w:cs="Arial"/>
          <w:color w:val="333333"/>
          <w:sz w:val="21"/>
        </w:rPr>
        <w:t>Once the list is sorted, we loop through the</w:t>
      </w:r>
      <w:r>
        <w:rPr>
          <w:rFonts w:ascii="Arial" w:eastAsia="Arial" w:hAnsi="Arial" w:cs="Arial"/>
          <w:color w:val="333333"/>
          <w:sz w:val="21"/>
        </w:rPr>
        <w:t xml:space="preserve"> list at </w:t>
      </w:r>
      <w:r>
        <w:rPr>
          <w:color w:val="333333"/>
          <w:sz w:val="21"/>
        </w:rPr>
        <w:t>➑</w:t>
      </w:r>
      <w:r>
        <w:rPr>
          <w:rFonts w:ascii="Arial" w:eastAsia="Arial" w:hAnsi="Arial" w:cs="Arial"/>
          <w:color w:val="333333"/>
          <w:sz w:val="21"/>
        </w:rPr>
        <w:t xml:space="preserve"> and print out three pieces of information about each of the top submissions: the title, a link to the discussion page, and the number of comments the submission currently has:</w:t>
      </w:r>
    </w:p>
    <w:p w:rsidR="008E0901" w:rsidRDefault="00BD0212">
      <w:pPr>
        <w:spacing w:after="104"/>
        <w:ind w:left="1844"/>
      </w:pPr>
      <w:r>
        <w:rPr>
          <w:noProof/>
        </w:rPr>
        <w:drawing>
          <wp:inline distT="0" distB="0" distL="0" distR="0">
            <wp:extent cx="3600450" cy="15240"/>
            <wp:effectExtent l="0" t="0" r="0" b="0"/>
            <wp:docPr id="38861" name="Picture 38861"/>
            <wp:cNvGraphicFramePr/>
            <a:graphic xmlns:a="http://schemas.openxmlformats.org/drawingml/2006/main">
              <a:graphicData uri="http://schemas.openxmlformats.org/drawingml/2006/picture">
                <pic:pic xmlns:pic="http://schemas.openxmlformats.org/drawingml/2006/picture">
                  <pic:nvPicPr>
                    <pic:cNvPr id="38861" name="Picture 388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8" w:line="271" w:lineRule="auto"/>
        <w:ind w:left="1851" w:right="5287"/>
      </w:pPr>
      <w:r>
        <w:rPr>
          <w:rFonts w:ascii="Arial" w:eastAsia="Arial" w:hAnsi="Arial" w:cs="Arial"/>
          <w:color w:val="333333"/>
          <w:sz w:val="17"/>
        </w:rPr>
        <w:t>Status code: 200 id: 19155826 status: 200 id: 19180181 status: 200 id: 19181473 status: 200 --</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Title: Nasa's Mars Rover Opportunity Concludes a 15-Year Mission</w:t>
      </w:r>
    </w:p>
    <w:p w:rsidR="008E0901" w:rsidRDefault="00BD0212">
      <w:pPr>
        <w:spacing w:after="257" w:line="271" w:lineRule="auto"/>
        <w:ind w:left="1851" w:right="1364"/>
      </w:pPr>
      <w:r>
        <w:rPr>
          <w:rFonts w:ascii="Arial" w:eastAsia="Arial" w:hAnsi="Arial" w:cs="Arial"/>
          <w:color w:val="333333"/>
          <w:sz w:val="17"/>
        </w:rPr>
        <w:t>Discussion link: http://news.ycombinator.com/item?id=19155826 Comments: 220</w:t>
      </w:r>
    </w:p>
    <w:p w:rsidR="008E0901" w:rsidRDefault="00BD0212">
      <w:pPr>
        <w:spacing w:after="20" w:line="271" w:lineRule="auto"/>
        <w:ind w:left="1851" w:right="1364"/>
      </w:pPr>
      <w:r>
        <w:rPr>
          <w:rFonts w:ascii="Arial" w:eastAsia="Arial" w:hAnsi="Arial" w:cs="Arial"/>
          <w:color w:val="333333"/>
          <w:sz w:val="17"/>
        </w:rPr>
        <w:t>Title: Ask HN: Is it practical to create a software-controlled model rocket?</w:t>
      </w:r>
    </w:p>
    <w:p w:rsidR="008E0901" w:rsidRDefault="00BD0212">
      <w:pPr>
        <w:spacing w:after="259" w:line="271" w:lineRule="auto"/>
        <w:ind w:left="1851" w:right="1364"/>
      </w:pPr>
      <w:r>
        <w:rPr>
          <w:rFonts w:ascii="Arial" w:eastAsia="Arial" w:hAnsi="Arial" w:cs="Arial"/>
          <w:color w:val="333333"/>
          <w:sz w:val="17"/>
        </w:rPr>
        <w:t>Discussion link: http://news.ycombinator.com/item?id=19180181 Comments: 72</w:t>
      </w:r>
    </w:p>
    <w:p w:rsidR="008E0901" w:rsidRDefault="00BD0212">
      <w:pPr>
        <w:spacing w:after="20" w:line="271" w:lineRule="auto"/>
        <w:ind w:left="1851" w:right="1364"/>
      </w:pPr>
      <w:r>
        <w:rPr>
          <w:rFonts w:ascii="Arial" w:eastAsia="Arial" w:hAnsi="Arial" w:cs="Arial"/>
          <w:color w:val="333333"/>
          <w:sz w:val="17"/>
        </w:rPr>
        <w:t>Title: Making My Own USB Keyboard from Scratch</w:t>
      </w:r>
    </w:p>
    <w:p w:rsidR="008E0901" w:rsidRDefault="00BD0212">
      <w:pPr>
        <w:spacing w:after="20" w:line="271" w:lineRule="auto"/>
        <w:ind w:left="1851" w:right="1364"/>
      </w:pPr>
      <w:r>
        <w:rPr>
          <w:rFonts w:ascii="Arial" w:eastAsia="Arial" w:hAnsi="Arial" w:cs="Arial"/>
          <w:color w:val="333333"/>
          <w:sz w:val="17"/>
        </w:rPr>
        <w:t>Discussion link: http://news.ycombinator.com/item?id=1918</w:t>
      </w:r>
      <w:r>
        <w:rPr>
          <w:rFonts w:ascii="Arial" w:eastAsia="Arial" w:hAnsi="Arial" w:cs="Arial"/>
          <w:color w:val="333333"/>
          <w:sz w:val="17"/>
        </w:rPr>
        <w:t>1473</w:t>
      </w:r>
    </w:p>
    <w:p w:rsidR="008E0901" w:rsidRDefault="00BD0212">
      <w:pPr>
        <w:spacing w:after="20" w:line="271" w:lineRule="auto"/>
        <w:ind w:left="1851" w:right="1364"/>
      </w:pPr>
      <w:r>
        <w:rPr>
          <w:rFonts w:ascii="Arial" w:eastAsia="Arial" w:hAnsi="Arial" w:cs="Arial"/>
          <w:color w:val="333333"/>
          <w:sz w:val="17"/>
        </w:rPr>
        <w:t>Comments: 62</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38863" name="Picture 38863"/>
            <wp:cNvGraphicFramePr/>
            <a:graphic xmlns:a="http://schemas.openxmlformats.org/drawingml/2006/main">
              <a:graphicData uri="http://schemas.openxmlformats.org/drawingml/2006/picture">
                <pic:pic xmlns:pic="http://schemas.openxmlformats.org/drawingml/2006/picture">
                  <pic:nvPicPr>
                    <pic:cNvPr id="38863" name="Picture 388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7" w:firstLine="290"/>
        <w:jc w:val="both"/>
      </w:pPr>
      <w:r>
        <w:rPr>
          <w:rFonts w:ascii="Arial" w:eastAsia="Arial" w:hAnsi="Arial" w:cs="Arial"/>
          <w:color w:val="333333"/>
          <w:sz w:val="20"/>
        </w:rPr>
        <w:t>You would use a similar process to access and analyze information with any API. With this data, you could make a visualization showing which submissions have inspired the most active recent discussions. This is also the basis f</w:t>
      </w:r>
      <w:r>
        <w:rPr>
          <w:rFonts w:ascii="Arial" w:eastAsia="Arial" w:hAnsi="Arial" w:cs="Arial"/>
          <w:color w:val="333333"/>
          <w:sz w:val="20"/>
        </w:rPr>
        <w:t>or apps</w:t>
      </w:r>
    </w:p>
    <w:p w:rsidR="008E0901" w:rsidRDefault="00BD0212">
      <w:pPr>
        <w:spacing w:after="269" w:line="341" w:lineRule="auto"/>
        <w:ind w:left="1837" w:right="1388"/>
        <w:jc w:val="both"/>
      </w:pPr>
      <w:r>
        <w:rPr>
          <w:rFonts w:ascii="Arial" w:eastAsia="Arial" w:hAnsi="Arial" w:cs="Arial"/>
          <w:color w:val="333333"/>
          <w:sz w:val="21"/>
        </w:rPr>
        <w:t xml:space="preserve">that provide a customized reading experience for sites like Hacker News. To learn more about what kind of information </w:t>
      </w:r>
      <w:r>
        <w:rPr>
          <w:rFonts w:ascii="Arial" w:eastAsia="Arial" w:hAnsi="Arial" w:cs="Arial"/>
          <w:color w:val="333333"/>
          <w:sz w:val="21"/>
        </w:rPr>
        <w:lastRenderedPageBreak/>
        <w:t xml:space="preserve">you can access through the Hacker News API, visit the documentation page at </w:t>
      </w:r>
      <w:hyperlink r:id="rId589">
        <w:r>
          <w:rPr>
            <w:rFonts w:ascii="Arial" w:eastAsia="Arial" w:hAnsi="Arial" w:cs="Arial"/>
            <w:i/>
            <w:color w:val="070707"/>
            <w:sz w:val="21"/>
          </w:rPr>
          <w:t>https://github.com/HackerNews/API/</w:t>
        </w:r>
      </w:hyperlink>
      <w:hyperlink r:id="rId590">
        <w:r>
          <w:rPr>
            <w:rFonts w:ascii="Arial" w:eastAsia="Arial" w:hAnsi="Arial" w:cs="Arial"/>
            <w:color w:val="333333"/>
            <w:sz w:val="21"/>
          </w:rPr>
          <w:t>.</w:t>
        </w:r>
      </w:hyperlink>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19" w:lineRule="auto"/>
        <w:ind w:left="2375" w:right="2134" w:hanging="10"/>
        <w:jc w:val="both"/>
      </w:pPr>
      <w:r>
        <w:rPr>
          <w:rFonts w:ascii="Arial" w:eastAsia="Arial" w:hAnsi="Arial" w:cs="Arial"/>
          <w:b/>
          <w:color w:val="333333"/>
          <w:sz w:val="13"/>
        </w:rPr>
        <w:t xml:space="preserve">17-1. Other Languages: </w:t>
      </w:r>
      <w:r>
        <w:rPr>
          <w:rFonts w:ascii="Arial" w:eastAsia="Arial" w:hAnsi="Arial" w:cs="Arial"/>
          <w:color w:val="333333"/>
          <w:sz w:val="13"/>
        </w:rPr>
        <w:t>Modify  the  API  call  in</w:t>
      </w:r>
      <w:r>
        <w:rPr>
          <w:rFonts w:ascii="Arial" w:eastAsia="Arial" w:hAnsi="Arial" w:cs="Arial"/>
          <w:b/>
          <w:color w:val="333333"/>
          <w:sz w:val="13"/>
        </w:rPr>
        <w:t xml:space="preserve">  </w:t>
      </w:r>
      <w:r>
        <w:rPr>
          <w:rFonts w:ascii="Arial" w:eastAsia="Arial" w:hAnsi="Arial" w:cs="Arial"/>
          <w:i/>
          <w:color w:val="333333"/>
          <w:sz w:val="13"/>
        </w:rPr>
        <w:t>python_repos.py</w:t>
      </w:r>
      <w:r>
        <w:rPr>
          <w:rFonts w:ascii="Arial" w:eastAsia="Arial" w:hAnsi="Arial" w:cs="Arial"/>
          <w:b/>
          <w:color w:val="333333"/>
          <w:sz w:val="13"/>
        </w:rPr>
        <w:t xml:space="preserve">  </w:t>
      </w:r>
      <w:r>
        <w:rPr>
          <w:rFonts w:ascii="Arial" w:eastAsia="Arial" w:hAnsi="Arial" w:cs="Arial"/>
          <w:color w:val="333333"/>
          <w:sz w:val="13"/>
        </w:rPr>
        <w:t xml:space="preserve">so  it generates a chart showing the most popular projects in other languages. Try languages such as </w:t>
      </w:r>
      <w:r>
        <w:rPr>
          <w:rFonts w:ascii="Arial" w:eastAsia="Arial" w:hAnsi="Arial" w:cs="Arial"/>
          <w:i/>
          <w:color w:val="333333"/>
          <w:sz w:val="13"/>
        </w:rPr>
        <w:t>JavaScript</w:t>
      </w:r>
      <w:r>
        <w:rPr>
          <w:rFonts w:ascii="Arial" w:eastAsia="Arial" w:hAnsi="Arial" w:cs="Arial"/>
          <w:color w:val="333333"/>
          <w:sz w:val="13"/>
        </w:rPr>
        <w:t xml:space="preserve">, </w:t>
      </w:r>
      <w:r>
        <w:rPr>
          <w:rFonts w:ascii="Arial" w:eastAsia="Arial" w:hAnsi="Arial" w:cs="Arial"/>
          <w:i/>
          <w:color w:val="333333"/>
          <w:sz w:val="13"/>
        </w:rPr>
        <w:t>Ruby</w:t>
      </w:r>
      <w:r>
        <w:rPr>
          <w:rFonts w:ascii="Arial" w:eastAsia="Arial" w:hAnsi="Arial" w:cs="Arial"/>
          <w:color w:val="333333"/>
          <w:sz w:val="13"/>
        </w:rPr>
        <w:t xml:space="preserve">, </w:t>
      </w:r>
      <w:r>
        <w:rPr>
          <w:rFonts w:ascii="Arial" w:eastAsia="Arial" w:hAnsi="Arial" w:cs="Arial"/>
          <w:i/>
          <w:color w:val="333333"/>
          <w:sz w:val="13"/>
        </w:rPr>
        <w:t>C</w:t>
      </w:r>
      <w:r>
        <w:rPr>
          <w:rFonts w:ascii="Arial" w:eastAsia="Arial" w:hAnsi="Arial" w:cs="Arial"/>
          <w:color w:val="333333"/>
          <w:sz w:val="13"/>
        </w:rPr>
        <w:t xml:space="preserve">, </w:t>
      </w:r>
      <w:r>
        <w:rPr>
          <w:rFonts w:ascii="Arial" w:eastAsia="Arial" w:hAnsi="Arial" w:cs="Arial"/>
          <w:i/>
          <w:color w:val="333333"/>
          <w:sz w:val="13"/>
        </w:rPr>
        <w:t>Java</w:t>
      </w:r>
      <w:r>
        <w:rPr>
          <w:rFonts w:ascii="Arial" w:eastAsia="Arial" w:hAnsi="Arial" w:cs="Arial"/>
          <w:color w:val="333333"/>
          <w:sz w:val="13"/>
        </w:rPr>
        <w:t xml:space="preserve">, </w:t>
      </w:r>
      <w:r>
        <w:rPr>
          <w:rFonts w:ascii="Arial" w:eastAsia="Arial" w:hAnsi="Arial" w:cs="Arial"/>
          <w:i/>
          <w:color w:val="333333"/>
          <w:sz w:val="13"/>
        </w:rPr>
        <w:t>Perl</w:t>
      </w:r>
      <w:r>
        <w:rPr>
          <w:rFonts w:ascii="Arial" w:eastAsia="Arial" w:hAnsi="Arial" w:cs="Arial"/>
          <w:color w:val="333333"/>
          <w:sz w:val="13"/>
        </w:rPr>
        <w:t xml:space="preserve">, </w:t>
      </w:r>
      <w:r>
        <w:rPr>
          <w:rFonts w:ascii="Arial" w:eastAsia="Arial" w:hAnsi="Arial" w:cs="Arial"/>
          <w:i/>
          <w:color w:val="333333"/>
          <w:sz w:val="13"/>
        </w:rPr>
        <w:t>Haskell</w:t>
      </w:r>
      <w:r>
        <w:rPr>
          <w:rFonts w:ascii="Arial" w:eastAsia="Arial" w:hAnsi="Arial" w:cs="Arial"/>
          <w:color w:val="333333"/>
          <w:sz w:val="13"/>
        </w:rPr>
        <w:t xml:space="preserve">, and </w:t>
      </w:r>
      <w:r>
        <w:rPr>
          <w:rFonts w:ascii="Arial" w:eastAsia="Arial" w:hAnsi="Arial" w:cs="Arial"/>
          <w:i/>
          <w:color w:val="333333"/>
          <w:sz w:val="13"/>
        </w:rPr>
        <w:t>Go</w:t>
      </w:r>
      <w:r>
        <w:rPr>
          <w:rFonts w:ascii="Arial" w:eastAsia="Arial" w:hAnsi="Arial" w:cs="Arial"/>
          <w:color w:val="333333"/>
          <w:sz w:val="13"/>
        </w:rPr>
        <w:t>.</w:t>
      </w:r>
    </w:p>
    <w:p w:rsidR="008E0901" w:rsidRDefault="00BD0212">
      <w:pPr>
        <w:spacing w:after="96" w:line="321" w:lineRule="auto"/>
        <w:ind w:left="2395" w:right="1951" w:hanging="10"/>
      </w:pPr>
      <w:r>
        <w:rPr>
          <w:rFonts w:ascii="Arial" w:eastAsia="Arial" w:hAnsi="Arial" w:cs="Arial"/>
          <w:b/>
          <w:color w:val="333333"/>
          <w:sz w:val="13"/>
        </w:rPr>
        <w:t xml:space="preserve">17-2. Active Discussions: </w:t>
      </w:r>
      <w:r>
        <w:rPr>
          <w:rFonts w:ascii="Arial" w:eastAsia="Arial" w:hAnsi="Arial" w:cs="Arial"/>
          <w:color w:val="333333"/>
          <w:sz w:val="13"/>
        </w:rPr>
        <w:t>Using the data from</w:t>
      </w:r>
      <w:r>
        <w:rPr>
          <w:rFonts w:ascii="Arial" w:eastAsia="Arial" w:hAnsi="Arial" w:cs="Arial"/>
          <w:b/>
          <w:color w:val="333333"/>
          <w:sz w:val="13"/>
        </w:rPr>
        <w:t xml:space="preserve"> </w:t>
      </w:r>
      <w:r>
        <w:rPr>
          <w:rFonts w:ascii="Arial" w:eastAsia="Arial" w:hAnsi="Arial" w:cs="Arial"/>
          <w:i/>
          <w:color w:val="333333"/>
          <w:sz w:val="13"/>
        </w:rPr>
        <w:t>hn_submissions.py</w:t>
      </w:r>
      <w:r>
        <w:rPr>
          <w:rFonts w:ascii="Arial" w:eastAsia="Arial" w:hAnsi="Arial" w:cs="Arial"/>
          <w:color w:val="333333"/>
          <w:sz w:val="13"/>
        </w:rPr>
        <w:t>, make a bar chart showing the most active discussions currently happening on Hacker News. The height of each bar should correspond to the number of comments each submission has. The label for each bar should include the submission’s title and should act a</w:t>
      </w:r>
      <w:r>
        <w:rPr>
          <w:rFonts w:ascii="Arial" w:eastAsia="Arial" w:hAnsi="Arial" w:cs="Arial"/>
          <w:color w:val="333333"/>
          <w:sz w:val="13"/>
        </w:rPr>
        <w:t>s a link to the discussion page for that submission.</w:t>
      </w:r>
    </w:p>
    <w:p w:rsidR="008E0901" w:rsidRDefault="00BD0212">
      <w:pPr>
        <w:spacing w:after="96" w:line="319" w:lineRule="auto"/>
        <w:ind w:left="2375" w:right="1931" w:hanging="10"/>
        <w:jc w:val="both"/>
      </w:pPr>
      <w:r>
        <w:rPr>
          <w:noProof/>
        </w:rPr>
        <w:drawing>
          <wp:anchor distT="0" distB="0" distL="114300" distR="114300" simplePos="0" relativeHeight="251892736" behindDoc="1" locked="0" layoutInCell="1" allowOverlap="0">
            <wp:simplePos x="0" y="0"/>
            <wp:positionH relativeFrom="column">
              <wp:posOffset>1202690</wp:posOffset>
            </wp:positionH>
            <wp:positionV relativeFrom="paragraph">
              <wp:posOffset>-1611829</wp:posOffset>
            </wp:positionV>
            <wp:extent cx="3535680" cy="3216910"/>
            <wp:effectExtent l="0" t="0" r="0" b="0"/>
            <wp:wrapNone/>
            <wp:docPr id="38933" name="Picture 38933"/>
            <wp:cNvGraphicFramePr/>
            <a:graphic xmlns:a="http://schemas.openxmlformats.org/drawingml/2006/main">
              <a:graphicData uri="http://schemas.openxmlformats.org/drawingml/2006/picture">
                <pic:pic xmlns:pic="http://schemas.openxmlformats.org/drawingml/2006/picture">
                  <pic:nvPicPr>
                    <pic:cNvPr id="38933" name="Picture 38933"/>
                    <pic:cNvPicPr/>
                  </pic:nvPicPr>
                  <pic:blipFill>
                    <a:blip r:embed="rId591"/>
                    <a:stretch>
                      <a:fillRect/>
                    </a:stretch>
                  </pic:blipFill>
                  <pic:spPr>
                    <a:xfrm>
                      <a:off x="0" y="0"/>
                      <a:ext cx="3535680" cy="3216910"/>
                    </a:xfrm>
                    <a:prstGeom prst="rect">
                      <a:avLst/>
                    </a:prstGeom>
                  </pic:spPr>
                </pic:pic>
              </a:graphicData>
            </a:graphic>
          </wp:anchor>
        </w:drawing>
      </w:r>
      <w:r>
        <w:rPr>
          <w:rFonts w:ascii="Arial" w:eastAsia="Arial" w:hAnsi="Arial" w:cs="Arial"/>
          <w:b/>
          <w:color w:val="333333"/>
          <w:sz w:val="13"/>
        </w:rPr>
        <w:t xml:space="preserve">17-3. Testing python_repos.py: </w:t>
      </w:r>
      <w:r>
        <w:rPr>
          <w:rFonts w:ascii="Arial" w:eastAsia="Arial" w:hAnsi="Arial" w:cs="Arial"/>
          <w:color w:val="333333"/>
          <w:sz w:val="13"/>
        </w:rPr>
        <w:t>In</w:t>
      </w:r>
      <w:r>
        <w:rPr>
          <w:rFonts w:ascii="Arial" w:eastAsia="Arial" w:hAnsi="Arial" w:cs="Arial"/>
          <w:b/>
          <w:color w:val="333333"/>
          <w:sz w:val="13"/>
        </w:rPr>
        <w:t xml:space="preserve"> </w:t>
      </w:r>
      <w:r>
        <w:rPr>
          <w:rFonts w:ascii="Arial" w:eastAsia="Arial" w:hAnsi="Arial" w:cs="Arial"/>
          <w:i/>
          <w:color w:val="333333"/>
          <w:sz w:val="13"/>
        </w:rPr>
        <w:t>python_repos.py</w:t>
      </w:r>
      <w:r>
        <w:rPr>
          <w:rFonts w:ascii="Arial" w:eastAsia="Arial" w:hAnsi="Arial" w:cs="Arial"/>
          <w:color w:val="333333"/>
          <w:sz w:val="13"/>
        </w:rPr>
        <w:t xml:space="preserve">, we printed the value of </w:t>
      </w:r>
      <w:r>
        <w:rPr>
          <w:rFonts w:ascii="Arial" w:eastAsia="Arial" w:hAnsi="Arial" w:cs="Arial"/>
          <w:color w:val="333333"/>
          <w:sz w:val="12"/>
        </w:rPr>
        <w:t xml:space="preserve">status_code </w:t>
      </w:r>
      <w:r>
        <w:rPr>
          <w:rFonts w:ascii="Arial" w:eastAsia="Arial" w:hAnsi="Arial" w:cs="Arial"/>
          <w:color w:val="333333"/>
          <w:sz w:val="13"/>
        </w:rPr>
        <w:t xml:space="preserve">to make sure the API call was successful. Write a program called </w:t>
      </w:r>
      <w:r>
        <w:rPr>
          <w:rFonts w:ascii="Arial" w:eastAsia="Arial" w:hAnsi="Arial" w:cs="Arial"/>
          <w:i/>
          <w:color w:val="333333"/>
          <w:sz w:val="13"/>
        </w:rPr>
        <w:t xml:space="preserve">test_python_repos.py </w:t>
      </w:r>
      <w:r>
        <w:rPr>
          <w:rFonts w:ascii="Arial" w:eastAsia="Arial" w:hAnsi="Arial" w:cs="Arial"/>
          <w:color w:val="333333"/>
          <w:sz w:val="13"/>
        </w:rPr>
        <w:t>that uses</w:t>
      </w:r>
      <w:r>
        <w:rPr>
          <w:rFonts w:ascii="Arial" w:eastAsia="Arial" w:hAnsi="Arial" w:cs="Arial"/>
          <w:i/>
          <w:color w:val="333333"/>
          <w:sz w:val="13"/>
        </w:rPr>
        <w:t xml:space="preserve"> </w:t>
      </w:r>
      <w:r>
        <w:rPr>
          <w:rFonts w:ascii="Arial" w:eastAsia="Arial" w:hAnsi="Arial" w:cs="Arial"/>
          <w:color w:val="333333"/>
          <w:sz w:val="11"/>
        </w:rPr>
        <w:t>unittest</w:t>
      </w:r>
      <w:r>
        <w:rPr>
          <w:rFonts w:ascii="Arial" w:eastAsia="Arial" w:hAnsi="Arial" w:cs="Arial"/>
          <w:i/>
          <w:color w:val="333333"/>
          <w:sz w:val="13"/>
        </w:rPr>
        <w:t xml:space="preserve"> </w:t>
      </w:r>
      <w:r>
        <w:rPr>
          <w:rFonts w:ascii="Arial" w:eastAsia="Arial" w:hAnsi="Arial" w:cs="Arial"/>
          <w:color w:val="333333"/>
          <w:sz w:val="13"/>
        </w:rPr>
        <w:t xml:space="preserve">to assert </w:t>
      </w:r>
      <w:r>
        <w:rPr>
          <w:rFonts w:ascii="Arial" w:eastAsia="Arial" w:hAnsi="Arial" w:cs="Arial"/>
          <w:color w:val="333333"/>
          <w:sz w:val="13"/>
        </w:rPr>
        <w:t>that the value of</w:t>
      </w:r>
      <w:r>
        <w:rPr>
          <w:rFonts w:ascii="Arial" w:eastAsia="Arial" w:hAnsi="Arial" w:cs="Arial"/>
          <w:i/>
          <w:color w:val="333333"/>
          <w:sz w:val="13"/>
        </w:rPr>
        <w:t xml:space="preserve"> </w:t>
      </w:r>
      <w:r>
        <w:rPr>
          <w:rFonts w:ascii="Arial" w:eastAsia="Arial" w:hAnsi="Arial" w:cs="Arial"/>
          <w:color w:val="333333"/>
          <w:sz w:val="11"/>
        </w:rPr>
        <w:t>status_code</w:t>
      </w:r>
      <w:r>
        <w:rPr>
          <w:rFonts w:ascii="Arial" w:eastAsia="Arial" w:hAnsi="Arial" w:cs="Arial"/>
          <w:i/>
          <w:color w:val="333333"/>
          <w:sz w:val="13"/>
        </w:rPr>
        <w:t xml:space="preserve"> </w:t>
      </w:r>
      <w:r>
        <w:rPr>
          <w:rFonts w:ascii="Arial" w:eastAsia="Arial" w:hAnsi="Arial" w:cs="Arial"/>
          <w:color w:val="333333"/>
          <w:sz w:val="13"/>
        </w:rPr>
        <w:t xml:space="preserve">is </w:t>
      </w:r>
      <w:r>
        <w:rPr>
          <w:rFonts w:ascii="Arial" w:eastAsia="Arial" w:hAnsi="Arial" w:cs="Arial"/>
          <w:sz w:val="13"/>
        </w:rPr>
        <w:t xml:space="preserve">200. </w:t>
      </w:r>
      <w:r>
        <w:rPr>
          <w:rFonts w:ascii="Arial" w:eastAsia="Arial" w:hAnsi="Arial" w:cs="Arial"/>
          <w:color w:val="333333"/>
          <w:sz w:val="13"/>
        </w:rPr>
        <w:t>Figure out some other assertions you can make—for example, that the number of items returned is expected and that the total number of repositories is greater than a certain amount.</w:t>
      </w:r>
    </w:p>
    <w:p w:rsidR="008E0901" w:rsidRDefault="00BD0212">
      <w:pPr>
        <w:spacing w:after="790" w:line="321" w:lineRule="auto"/>
        <w:ind w:left="2395" w:right="1962" w:hanging="10"/>
      </w:pPr>
      <w:r>
        <w:rPr>
          <w:rFonts w:ascii="Arial" w:eastAsia="Arial" w:hAnsi="Arial" w:cs="Arial"/>
          <w:b/>
          <w:color w:val="333333"/>
          <w:sz w:val="13"/>
        </w:rPr>
        <w:t xml:space="preserve">17-4. Further Exploration: </w:t>
      </w:r>
      <w:r>
        <w:rPr>
          <w:rFonts w:ascii="Arial" w:eastAsia="Arial" w:hAnsi="Arial" w:cs="Arial"/>
          <w:color w:val="333333"/>
          <w:sz w:val="13"/>
        </w:rPr>
        <w:t xml:space="preserve">Visit the </w:t>
      </w:r>
      <w:r>
        <w:rPr>
          <w:rFonts w:ascii="Arial" w:eastAsia="Arial" w:hAnsi="Arial" w:cs="Arial"/>
          <w:color w:val="333333"/>
          <w:sz w:val="13"/>
        </w:rPr>
        <w:t>documentation for Plotly and either the GitHub API or the Hacker News API. Use some of the information you find there to either customize the style of the plots we’ve already made or pull some different information and create your own visualizations.</w:t>
      </w:r>
    </w:p>
    <w:p w:rsidR="008E0901" w:rsidRDefault="00BD0212">
      <w:pPr>
        <w:spacing w:after="14" w:line="267" w:lineRule="auto"/>
        <w:ind w:left="1857" w:right="1448" w:hanging="10"/>
      </w:pPr>
      <w:r>
        <w:rPr>
          <w:rFonts w:ascii="Arial" w:eastAsia="Arial" w:hAnsi="Arial" w:cs="Arial"/>
          <w:b/>
          <w:color w:val="404040"/>
          <w:sz w:val="32"/>
        </w:rPr>
        <w:t>SUMMA</w:t>
      </w:r>
      <w:r>
        <w:rPr>
          <w:rFonts w:ascii="Arial" w:eastAsia="Arial" w:hAnsi="Arial" w:cs="Arial"/>
          <w:b/>
          <w:color w:val="404040"/>
          <w:sz w:val="32"/>
        </w:rPr>
        <w:t>RY</w:t>
      </w:r>
    </w:p>
    <w:p w:rsidR="008E0901" w:rsidRDefault="00BD0212">
      <w:pPr>
        <w:spacing w:after="5" w:line="360" w:lineRule="auto"/>
        <w:ind w:left="1837" w:right="1385"/>
        <w:jc w:val="both"/>
      </w:pPr>
      <w:r>
        <w:rPr>
          <w:rFonts w:ascii="Arial" w:eastAsia="Arial" w:hAnsi="Arial" w:cs="Arial"/>
          <w:color w:val="333333"/>
          <w:sz w:val="20"/>
        </w:rPr>
        <w:t>In this chapter, you learned how to use APIs to write selfcontained programs that automatically gather the data they need and use that data to create a visualization. You used the GitHub API to explore the most-starred Python projects on GitHub, and you</w:t>
      </w:r>
      <w:r>
        <w:rPr>
          <w:rFonts w:ascii="Arial" w:eastAsia="Arial" w:hAnsi="Arial" w:cs="Arial"/>
          <w:color w:val="333333"/>
          <w:sz w:val="20"/>
        </w:rPr>
        <w:t xml:space="preserve"> also looked briefly at the Hacker News API. You learned how to use the Requests package to automatically issue an API call to GitHub and how to process the results of that call. Some Plotly settings were also introduced that further customize the appearan</w:t>
      </w:r>
      <w:r>
        <w:rPr>
          <w:rFonts w:ascii="Arial" w:eastAsia="Arial" w:hAnsi="Arial" w:cs="Arial"/>
          <w:color w:val="333333"/>
          <w:sz w:val="20"/>
        </w:rPr>
        <w:t>ce of the charts you generate.</w:t>
      </w:r>
    </w:p>
    <w:p w:rsidR="008E0901" w:rsidRDefault="00BD0212">
      <w:pPr>
        <w:spacing w:after="5" w:line="331" w:lineRule="auto"/>
        <w:ind w:left="1825" w:right="843" w:firstLine="290"/>
        <w:jc w:val="both"/>
      </w:pPr>
      <w:r>
        <w:rPr>
          <w:rFonts w:ascii="Arial" w:eastAsia="Arial" w:hAnsi="Arial" w:cs="Arial"/>
          <w:color w:val="333333"/>
        </w:rPr>
        <w:t>In the next chapter, you’ll use Django to build a web application as your final project.</w:t>
      </w:r>
    </w:p>
    <w:p w:rsidR="008E0901" w:rsidRDefault="00BD0212">
      <w:pPr>
        <w:spacing w:after="0"/>
        <w:ind w:left="3425" w:hanging="10"/>
      </w:pPr>
      <w:r>
        <w:rPr>
          <w:rFonts w:ascii="Arial" w:eastAsia="Arial" w:hAnsi="Arial" w:cs="Arial"/>
          <w:b/>
          <w:color w:val="404040"/>
          <w:sz w:val="45"/>
        </w:rPr>
        <w:t>PROJECT 3</w:t>
      </w:r>
    </w:p>
    <w:p w:rsidR="008E0901" w:rsidRDefault="00BD0212">
      <w:pPr>
        <w:spacing w:after="0"/>
        <w:ind w:left="3122"/>
      </w:pPr>
      <w:r>
        <w:rPr>
          <w:rFonts w:ascii="Arial" w:eastAsia="Arial" w:hAnsi="Arial" w:cs="Arial"/>
          <w:b/>
          <w:color w:val="404040"/>
          <w:sz w:val="31"/>
        </w:rPr>
        <w:t>WEB APPLICATIONS</w:t>
      </w:r>
      <w:r>
        <w:br w:type="page"/>
      </w:r>
    </w:p>
    <w:p w:rsidR="008E0901" w:rsidRDefault="00BD0212">
      <w:pPr>
        <w:spacing w:after="0"/>
        <w:ind w:left="1006" w:right="536" w:hanging="10"/>
        <w:jc w:val="center"/>
      </w:pPr>
      <w:r>
        <w:rPr>
          <w:rFonts w:ascii="Arial" w:eastAsia="Arial" w:hAnsi="Arial" w:cs="Arial"/>
          <w:b/>
          <w:color w:val="404040"/>
          <w:sz w:val="45"/>
        </w:rPr>
        <w:lastRenderedPageBreak/>
        <w:t>18</w:t>
      </w:r>
    </w:p>
    <w:p w:rsidR="008E0901" w:rsidRDefault="00BD0212">
      <w:pPr>
        <w:spacing w:after="14" w:line="267" w:lineRule="auto"/>
        <w:ind w:left="1998" w:right="1448" w:hanging="10"/>
      </w:pPr>
      <w:r>
        <w:rPr>
          <w:rFonts w:ascii="Arial" w:eastAsia="Arial" w:hAnsi="Arial" w:cs="Arial"/>
          <w:b/>
          <w:color w:val="404040"/>
          <w:sz w:val="32"/>
        </w:rPr>
        <w:t>GETTING STARTED WITH DJANGO</w:t>
      </w:r>
    </w:p>
    <w:p w:rsidR="008E0901" w:rsidRDefault="00BD0212">
      <w:pPr>
        <w:spacing w:after="223"/>
        <w:ind w:left="3554"/>
      </w:pPr>
      <w:r>
        <w:rPr>
          <w:noProof/>
        </w:rPr>
        <w:drawing>
          <wp:inline distT="0" distB="0" distL="0" distR="0">
            <wp:extent cx="1428750" cy="1428750"/>
            <wp:effectExtent l="0" t="0" r="0" b="0"/>
            <wp:docPr id="39028" name="Picture 39028"/>
            <wp:cNvGraphicFramePr/>
            <a:graphic xmlns:a="http://schemas.openxmlformats.org/drawingml/2006/main">
              <a:graphicData uri="http://schemas.openxmlformats.org/drawingml/2006/picture">
                <pic:pic xmlns:pic="http://schemas.openxmlformats.org/drawingml/2006/picture">
                  <pic:nvPicPr>
                    <pic:cNvPr id="39028" name="Picture 39028"/>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1383"/>
        <w:jc w:val="both"/>
      </w:pPr>
      <w:r>
        <w:rPr>
          <w:rFonts w:ascii="Arial" w:eastAsia="Arial" w:hAnsi="Arial" w:cs="Arial"/>
          <w:color w:val="333333"/>
        </w:rPr>
        <w:t xml:space="preserve">Behind the scenes, today’s websites are rich applications that act like fully developed desktop applications. Python has a great set of tools called Django for building web applications. Django is a </w:t>
      </w:r>
      <w:r>
        <w:rPr>
          <w:rFonts w:ascii="Arial" w:eastAsia="Arial" w:hAnsi="Arial" w:cs="Arial"/>
          <w:i/>
          <w:color w:val="333333"/>
        </w:rPr>
        <w:t>web framework</w:t>
      </w:r>
      <w:r>
        <w:rPr>
          <w:rFonts w:ascii="Arial" w:eastAsia="Arial" w:hAnsi="Arial" w:cs="Arial"/>
          <w:color w:val="333333"/>
        </w:rPr>
        <w:t>—a set of tools designed to help you build i</w:t>
      </w:r>
      <w:r>
        <w:rPr>
          <w:rFonts w:ascii="Arial" w:eastAsia="Arial" w:hAnsi="Arial" w:cs="Arial"/>
          <w:color w:val="333333"/>
        </w:rPr>
        <w:t>nteractive websites. In this chapter, you</w:t>
      </w:r>
      <w:r>
        <w:rPr>
          <w:rFonts w:ascii="Arial" w:eastAsia="Arial" w:hAnsi="Arial" w:cs="Arial"/>
          <w:color w:val="333333"/>
          <w:u w:val="single" w:color="000000"/>
        </w:rPr>
        <w:t>’ll learn how to</w:t>
      </w:r>
      <w:r>
        <w:rPr>
          <w:rFonts w:ascii="Arial" w:eastAsia="Arial" w:hAnsi="Arial" w:cs="Arial"/>
          <w:color w:val="333333"/>
        </w:rPr>
        <w:t xml:space="preserve"> use Django</w:t>
      </w:r>
    </w:p>
    <w:p w:rsidR="008E0901" w:rsidRDefault="00BD0212">
      <w:pPr>
        <w:spacing w:after="5" w:line="331" w:lineRule="auto"/>
        <w:ind w:left="1825" w:right="1384"/>
        <w:jc w:val="both"/>
      </w:pPr>
      <w:hyperlink r:id="rId592">
        <w:r>
          <w:rPr>
            <w:rFonts w:ascii="Arial" w:eastAsia="Arial" w:hAnsi="Arial" w:cs="Arial"/>
            <w:color w:val="333333"/>
          </w:rPr>
          <w:t>(</w:t>
        </w:r>
      </w:hyperlink>
      <w:hyperlink r:id="rId593">
        <w:r>
          <w:rPr>
            <w:rFonts w:ascii="Arial" w:eastAsia="Arial" w:hAnsi="Arial" w:cs="Arial"/>
            <w:i/>
            <w:color w:val="070707"/>
          </w:rPr>
          <w:t>https://djangoproject.com/</w:t>
        </w:r>
      </w:hyperlink>
      <w:hyperlink r:id="rId594">
        <w:r>
          <w:rPr>
            <w:rFonts w:ascii="Arial" w:eastAsia="Arial" w:hAnsi="Arial" w:cs="Arial"/>
            <w:color w:val="333333"/>
          </w:rPr>
          <w:t>)</w:t>
        </w:r>
      </w:hyperlink>
      <w:r>
        <w:rPr>
          <w:rFonts w:ascii="Arial" w:eastAsia="Arial" w:hAnsi="Arial" w:cs="Arial"/>
          <w:color w:val="333333"/>
        </w:rPr>
        <w:t xml:space="preserve"> to build a project c</w:t>
      </w:r>
      <w:r>
        <w:rPr>
          <w:rFonts w:ascii="Arial" w:eastAsia="Arial" w:hAnsi="Arial" w:cs="Arial"/>
          <w:color w:val="333333"/>
        </w:rPr>
        <w:t>alled Learning Log—an online journal system that lets you keep track of information you’ve learned about particular topics.</w:t>
      </w:r>
    </w:p>
    <w:p w:rsidR="008E0901" w:rsidRDefault="00BD0212">
      <w:pPr>
        <w:spacing w:after="5" w:line="331" w:lineRule="auto"/>
        <w:ind w:left="1825" w:right="1387" w:firstLine="290"/>
        <w:jc w:val="both"/>
      </w:pPr>
      <w:r>
        <w:rPr>
          <w:rFonts w:ascii="Arial" w:eastAsia="Arial" w:hAnsi="Arial" w:cs="Arial"/>
          <w:color w:val="333333"/>
        </w:rPr>
        <w:t>We’ll write a specification for this project, and then we’ll define models for the data the app will work with. We’ll use Django’s a</w:t>
      </w:r>
      <w:r>
        <w:rPr>
          <w:rFonts w:ascii="Arial" w:eastAsia="Arial" w:hAnsi="Arial" w:cs="Arial"/>
          <w:color w:val="333333"/>
        </w:rPr>
        <w:t>dmin system to enter some initial data, and then you’ll learn to write views and templates so Django can build the site’s pages.</w:t>
      </w:r>
    </w:p>
    <w:p w:rsidR="008E0901" w:rsidRDefault="00BD0212">
      <w:pPr>
        <w:spacing w:after="467" w:line="331" w:lineRule="auto"/>
        <w:ind w:left="1825" w:right="1381" w:firstLine="290"/>
        <w:jc w:val="both"/>
      </w:pPr>
      <w:r>
        <w:rPr>
          <w:rFonts w:ascii="Arial" w:eastAsia="Arial" w:hAnsi="Arial" w:cs="Arial"/>
          <w:color w:val="333333"/>
        </w:rPr>
        <w:t xml:space="preserve">Django can respond to page requests and make it easier to read and write to a database, manage users, </w:t>
      </w:r>
      <w:r>
        <w:rPr>
          <w:rFonts w:ascii="Arial" w:eastAsia="Arial" w:hAnsi="Arial" w:cs="Arial"/>
          <w:color w:val="333333"/>
          <w:u w:val="single" w:color="000000"/>
        </w:rPr>
        <w:t xml:space="preserve">and much more. </w:t>
      </w:r>
      <w:r>
        <w:rPr>
          <w:rFonts w:ascii="Arial" w:eastAsia="Arial" w:hAnsi="Arial" w:cs="Arial"/>
          <w:color w:val="333333"/>
        </w:rPr>
        <w:t xml:space="preserve">In </w:t>
      </w:r>
      <w:r>
        <w:rPr>
          <w:rFonts w:ascii="Arial" w:eastAsia="Arial" w:hAnsi="Arial" w:cs="Arial"/>
          <w:color w:val="070707"/>
        </w:rPr>
        <w:t>Chapter</w:t>
      </w:r>
      <w:r>
        <w:rPr>
          <w:rFonts w:ascii="Arial" w:eastAsia="Arial" w:hAnsi="Arial" w:cs="Arial"/>
          <w:color w:val="070707"/>
        </w:rPr>
        <w:t xml:space="preserve">s 19 </w:t>
      </w:r>
      <w:r>
        <w:rPr>
          <w:rFonts w:ascii="Arial" w:eastAsia="Arial" w:hAnsi="Arial" w:cs="Arial"/>
          <w:color w:val="333333"/>
        </w:rPr>
        <w:t>and</w:t>
      </w:r>
      <w:r>
        <w:rPr>
          <w:rFonts w:ascii="Arial" w:eastAsia="Arial" w:hAnsi="Arial" w:cs="Arial"/>
          <w:color w:val="070707"/>
        </w:rPr>
        <w:t xml:space="preserve"> 20</w:t>
      </w:r>
      <w:r>
        <w:rPr>
          <w:rFonts w:ascii="Arial" w:eastAsia="Arial" w:hAnsi="Arial" w:cs="Arial"/>
          <w:color w:val="333333"/>
        </w:rPr>
        <w:t>,</w:t>
      </w:r>
      <w:r>
        <w:rPr>
          <w:rFonts w:ascii="Arial" w:eastAsia="Arial" w:hAnsi="Arial" w:cs="Arial"/>
          <w:color w:val="070707"/>
        </w:rPr>
        <w:t xml:space="preserve"> </w:t>
      </w:r>
      <w:r>
        <w:rPr>
          <w:rFonts w:ascii="Arial" w:eastAsia="Arial" w:hAnsi="Arial" w:cs="Arial"/>
          <w:color w:val="333333"/>
        </w:rPr>
        <w:t>you’ll refine the Learning Log project and</w:t>
      </w:r>
      <w:r>
        <w:rPr>
          <w:rFonts w:ascii="Arial" w:eastAsia="Arial" w:hAnsi="Arial" w:cs="Arial"/>
          <w:color w:val="070707"/>
        </w:rPr>
        <w:t xml:space="preserve"> </w:t>
      </w:r>
      <w:r>
        <w:rPr>
          <w:rFonts w:ascii="Arial" w:eastAsia="Arial" w:hAnsi="Arial" w:cs="Arial"/>
          <w:color w:val="333333"/>
        </w:rPr>
        <w:t>then deploy it to a live server so you (and your friends) can use it.</w:t>
      </w:r>
    </w:p>
    <w:p w:rsidR="008E0901" w:rsidRDefault="00BD0212">
      <w:pPr>
        <w:spacing w:after="14" w:line="267" w:lineRule="auto"/>
        <w:ind w:left="1857" w:right="1448" w:hanging="10"/>
      </w:pPr>
      <w:r>
        <w:rPr>
          <w:rFonts w:ascii="Arial" w:eastAsia="Arial" w:hAnsi="Arial" w:cs="Arial"/>
          <w:b/>
          <w:color w:val="404040"/>
          <w:sz w:val="32"/>
        </w:rPr>
        <w:t>SETTING UP A PROJECT</w:t>
      </w:r>
    </w:p>
    <w:p w:rsidR="008E0901" w:rsidRDefault="00BD0212">
      <w:pPr>
        <w:spacing w:after="154" w:line="331" w:lineRule="auto"/>
        <w:ind w:left="1825" w:right="1385"/>
        <w:jc w:val="both"/>
      </w:pPr>
      <w:r>
        <w:rPr>
          <w:rFonts w:ascii="Arial" w:eastAsia="Arial" w:hAnsi="Arial" w:cs="Arial"/>
          <w:color w:val="333333"/>
        </w:rPr>
        <w:t xml:space="preserve">When beginning a project, you first need to describe the project in a specification, or </w:t>
      </w:r>
      <w:r>
        <w:rPr>
          <w:rFonts w:ascii="Arial" w:eastAsia="Arial" w:hAnsi="Arial" w:cs="Arial"/>
          <w:i/>
          <w:color w:val="333333"/>
        </w:rPr>
        <w:t>spec.</w:t>
      </w:r>
      <w:r>
        <w:rPr>
          <w:rFonts w:ascii="Arial" w:eastAsia="Arial" w:hAnsi="Arial" w:cs="Arial"/>
          <w:color w:val="333333"/>
        </w:rPr>
        <w:t xml:space="preserve"> Then you’ll set up a virtual environment in which to build the project.</w:t>
      </w:r>
    </w:p>
    <w:p w:rsidR="008E0901" w:rsidRDefault="00BD0212">
      <w:pPr>
        <w:spacing w:after="100"/>
        <w:ind w:left="1835" w:hanging="10"/>
      </w:pPr>
      <w:r>
        <w:rPr>
          <w:rFonts w:ascii="Arial" w:eastAsia="Arial" w:hAnsi="Arial" w:cs="Arial"/>
          <w:b/>
          <w:i/>
          <w:color w:val="404040"/>
          <w:sz w:val="21"/>
        </w:rPr>
        <w:t>Writing a Spec</w:t>
      </w:r>
    </w:p>
    <w:p w:rsidR="008E0901" w:rsidRDefault="00BD0212">
      <w:pPr>
        <w:spacing w:after="157" w:line="331" w:lineRule="auto"/>
        <w:ind w:left="1825" w:right="1383"/>
        <w:jc w:val="both"/>
      </w:pPr>
      <w:r>
        <w:rPr>
          <w:rFonts w:ascii="Arial" w:eastAsia="Arial" w:hAnsi="Arial" w:cs="Arial"/>
          <w:color w:val="333333"/>
        </w:rPr>
        <w:t xml:space="preserve">A full spec details the project goals, describes the project’s functionality, and discusses its appearance and user </w:t>
      </w:r>
      <w:r>
        <w:rPr>
          <w:rFonts w:ascii="Arial" w:eastAsia="Arial" w:hAnsi="Arial" w:cs="Arial"/>
          <w:color w:val="333333"/>
        </w:rPr>
        <w:lastRenderedPageBreak/>
        <w:t>interface. Like any good project or business plan, a spec should keep you focused and help keep your project on track. We won’t write a full</w:t>
      </w:r>
      <w:r>
        <w:rPr>
          <w:rFonts w:ascii="Arial" w:eastAsia="Arial" w:hAnsi="Arial" w:cs="Arial"/>
          <w:color w:val="333333"/>
        </w:rPr>
        <w:t xml:space="preserve"> project spec here, but we’ll lay out a few clear goals to keep the development process focused. Here’s the spec we’ll use:</w:t>
      </w:r>
    </w:p>
    <w:p w:rsidR="008E0901" w:rsidRDefault="00BD0212">
      <w:pPr>
        <w:spacing w:after="164" w:line="360" w:lineRule="auto"/>
        <w:ind w:left="2280" w:right="1847"/>
        <w:jc w:val="both"/>
      </w:pPr>
      <w:r>
        <w:rPr>
          <w:rFonts w:ascii="Arial" w:eastAsia="Arial" w:hAnsi="Arial" w:cs="Arial"/>
          <w:color w:val="333333"/>
          <w:sz w:val="20"/>
        </w:rPr>
        <w:t>We’ll write a web app called Learning Log that allows users to log the topics they’re interested in and to make journal entries as t</w:t>
      </w:r>
      <w:r>
        <w:rPr>
          <w:rFonts w:ascii="Arial" w:eastAsia="Arial" w:hAnsi="Arial" w:cs="Arial"/>
          <w:color w:val="333333"/>
          <w:sz w:val="20"/>
        </w:rPr>
        <w:t>hey learn about each topic. The Learning Log home page will describe the site and invite users to either register or log in. Once logged in, a user can create new topics, add new entries, and read and edit existing entries.</w:t>
      </w:r>
    </w:p>
    <w:p w:rsidR="008E0901" w:rsidRDefault="00BD0212">
      <w:pPr>
        <w:spacing w:after="188" w:line="341" w:lineRule="auto"/>
        <w:ind w:left="1837" w:right="1409" w:firstLine="290"/>
        <w:jc w:val="both"/>
      </w:pPr>
      <w:r>
        <w:rPr>
          <w:rFonts w:ascii="Arial" w:eastAsia="Arial" w:hAnsi="Arial" w:cs="Arial"/>
          <w:color w:val="333333"/>
          <w:sz w:val="21"/>
        </w:rPr>
        <w:t>When you learn about a new topic</w:t>
      </w:r>
      <w:r>
        <w:rPr>
          <w:rFonts w:ascii="Arial" w:eastAsia="Arial" w:hAnsi="Arial" w:cs="Arial"/>
          <w:color w:val="333333"/>
          <w:sz w:val="21"/>
        </w:rPr>
        <w:t>, keeping a journal of what you’ve learned can be helpful in tracking and revisiting information. A good app makes this process efficient.</w:t>
      </w:r>
    </w:p>
    <w:p w:rsidR="008E0901" w:rsidRDefault="00BD0212">
      <w:pPr>
        <w:spacing w:after="65" w:line="268" w:lineRule="auto"/>
        <w:ind w:left="1835" w:right="920" w:hanging="10"/>
      </w:pPr>
      <w:r>
        <w:rPr>
          <w:rFonts w:ascii="Arial" w:eastAsia="Arial" w:hAnsi="Arial" w:cs="Arial"/>
          <w:b/>
          <w:i/>
          <w:color w:val="404040"/>
          <w:sz w:val="25"/>
        </w:rPr>
        <w:t>Creating a Virtual Environment</w:t>
      </w:r>
    </w:p>
    <w:p w:rsidR="008E0901" w:rsidRDefault="00BD0212">
      <w:pPr>
        <w:spacing w:after="5" w:line="341" w:lineRule="auto"/>
        <w:ind w:left="1837" w:right="1387"/>
        <w:jc w:val="both"/>
      </w:pPr>
      <w:r>
        <w:rPr>
          <w:rFonts w:ascii="Arial" w:eastAsia="Arial" w:hAnsi="Arial" w:cs="Arial"/>
          <w:color w:val="333333"/>
          <w:sz w:val="21"/>
        </w:rPr>
        <w:t xml:space="preserve">To work with Django, we’ll first set up a virtual environment. A </w:t>
      </w:r>
      <w:r>
        <w:rPr>
          <w:rFonts w:ascii="Arial" w:eastAsia="Arial" w:hAnsi="Arial" w:cs="Arial"/>
          <w:i/>
          <w:color w:val="333333"/>
          <w:sz w:val="21"/>
        </w:rPr>
        <w:t>virtual environment</w:t>
      </w:r>
      <w:r>
        <w:rPr>
          <w:rFonts w:ascii="Arial" w:eastAsia="Arial" w:hAnsi="Arial" w:cs="Arial"/>
          <w:color w:val="333333"/>
          <w:sz w:val="21"/>
        </w:rPr>
        <w:t xml:space="preserve"> i</w:t>
      </w:r>
      <w:r>
        <w:rPr>
          <w:rFonts w:ascii="Arial" w:eastAsia="Arial" w:hAnsi="Arial" w:cs="Arial"/>
          <w:color w:val="333333"/>
          <w:sz w:val="21"/>
        </w:rPr>
        <w:t>s a place on your system where you can install packages and isolate them from all other Python packages. Separating one project’s libraries from other projects is beneficial and will be necessary when we deploy Learning Log to a</w:t>
      </w:r>
      <w:r>
        <w:rPr>
          <w:rFonts w:ascii="Arial" w:eastAsia="Arial" w:hAnsi="Arial" w:cs="Arial"/>
          <w:color w:val="333333"/>
          <w:sz w:val="21"/>
          <w:u w:val="single" w:color="000000"/>
        </w:rPr>
        <w:t xml:space="preserve"> server in </w:t>
      </w:r>
      <w:r>
        <w:rPr>
          <w:rFonts w:ascii="Arial" w:eastAsia="Arial" w:hAnsi="Arial" w:cs="Arial"/>
          <w:color w:val="070707"/>
          <w:sz w:val="21"/>
        </w:rPr>
        <w:t>Chapter 20</w:t>
      </w:r>
      <w:r>
        <w:rPr>
          <w:rFonts w:ascii="Arial" w:eastAsia="Arial" w:hAnsi="Arial" w:cs="Arial"/>
          <w:color w:val="333333"/>
          <w:sz w:val="21"/>
        </w:rPr>
        <w:t>.</w:t>
      </w:r>
    </w:p>
    <w:p w:rsidR="008E0901" w:rsidRDefault="00BD0212">
      <w:pPr>
        <w:spacing w:after="5" w:line="331" w:lineRule="auto"/>
        <w:ind w:left="1825" w:right="1387" w:firstLine="290"/>
        <w:jc w:val="both"/>
      </w:pPr>
      <w:r>
        <w:rPr>
          <w:rFonts w:ascii="Arial" w:eastAsia="Arial" w:hAnsi="Arial" w:cs="Arial"/>
          <w:color w:val="333333"/>
        </w:rPr>
        <w:t xml:space="preserve">Create a new directory for your project called </w:t>
      </w:r>
      <w:r>
        <w:rPr>
          <w:rFonts w:ascii="Arial" w:eastAsia="Arial" w:hAnsi="Arial" w:cs="Arial"/>
          <w:i/>
          <w:color w:val="333333"/>
        </w:rPr>
        <w:t>learning_log</w:t>
      </w:r>
      <w:r>
        <w:rPr>
          <w:rFonts w:ascii="Arial" w:eastAsia="Arial" w:hAnsi="Arial" w:cs="Arial"/>
          <w:color w:val="333333"/>
        </w:rPr>
        <w:t>, switch to that directory in a terminal, and enter the following code to create a virtual environment:</w:t>
      </w:r>
    </w:p>
    <w:p w:rsidR="008E0901" w:rsidRDefault="00BD0212">
      <w:pPr>
        <w:spacing w:after="100"/>
        <w:ind w:left="1844"/>
      </w:pPr>
      <w:r>
        <w:rPr>
          <w:noProof/>
        </w:rPr>
        <w:drawing>
          <wp:inline distT="0" distB="0" distL="0" distR="0">
            <wp:extent cx="3600450" cy="15240"/>
            <wp:effectExtent l="0" t="0" r="0" b="0"/>
            <wp:docPr id="39086" name="Picture 39086"/>
            <wp:cNvGraphicFramePr/>
            <a:graphic xmlns:a="http://schemas.openxmlformats.org/drawingml/2006/main">
              <a:graphicData uri="http://schemas.openxmlformats.org/drawingml/2006/picture">
                <pic:pic xmlns:pic="http://schemas.openxmlformats.org/drawingml/2006/picture">
                  <pic:nvPicPr>
                    <pic:cNvPr id="39086" name="Picture 390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171"/>
      </w:pPr>
      <w:r>
        <w:rPr>
          <w:rFonts w:ascii="Arial" w:eastAsia="Arial" w:hAnsi="Arial" w:cs="Arial"/>
          <w:color w:val="333333"/>
          <w:sz w:val="17"/>
        </w:rPr>
        <w:t xml:space="preserve">learning_log$ </w:t>
      </w:r>
      <w:r>
        <w:rPr>
          <w:rFonts w:ascii="Arial" w:eastAsia="Arial" w:hAnsi="Arial" w:cs="Arial"/>
          <w:b/>
          <w:color w:val="333333"/>
          <w:sz w:val="17"/>
        </w:rPr>
        <w:t xml:space="preserve">python -m venv ll_env </w:t>
      </w:r>
      <w:r>
        <w:rPr>
          <w:rFonts w:ascii="Arial" w:eastAsia="Arial" w:hAnsi="Arial" w:cs="Arial"/>
          <w:color w:val="333333"/>
          <w:sz w:val="17"/>
        </w:rPr>
        <w:t>learning_log$</w:t>
      </w:r>
    </w:p>
    <w:p w:rsidR="008E0901" w:rsidRDefault="00BD0212">
      <w:pPr>
        <w:spacing w:after="158"/>
        <w:ind w:left="1844"/>
      </w:pPr>
      <w:r>
        <w:rPr>
          <w:noProof/>
        </w:rPr>
        <w:drawing>
          <wp:inline distT="0" distB="0" distL="0" distR="0">
            <wp:extent cx="3600450" cy="15240"/>
            <wp:effectExtent l="0" t="0" r="0" b="0"/>
            <wp:docPr id="39088" name="Picture 39088"/>
            <wp:cNvGraphicFramePr/>
            <a:graphic xmlns:a="http://schemas.openxmlformats.org/drawingml/2006/main">
              <a:graphicData uri="http://schemas.openxmlformats.org/drawingml/2006/picture">
                <pic:pic xmlns:pic="http://schemas.openxmlformats.org/drawingml/2006/picture">
                  <pic:nvPicPr>
                    <pic:cNvPr id="39088" name="Picture 390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2" w:firstLine="290"/>
        <w:jc w:val="both"/>
      </w:pPr>
      <w:r>
        <w:rPr>
          <w:rFonts w:ascii="Arial" w:eastAsia="Arial" w:hAnsi="Arial" w:cs="Arial"/>
          <w:color w:val="333333"/>
          <w:sz w:val="20"/>
        </w:rPr>
        <w:t xml:space="preserve">Here we’re running the </w:t>
      </w:r>
      <w:r>
        <w:rPr>
          <w:rFonts w:ascii="Arial" w:eastAsia="Arial" w:hAnsi="Arial" w:cs="Arial"/>
          <w:color w:val="333333"/>
          <w:sz w:val="15"/>
        </w:rPr>
        <w:t>venv</w:t>
      </w:r>
      <w:r>
        <w:rPr>
          <w:rFonts w:ascii="Arial" w:eastAsia="Arial" w:hAnsi="Arial" w:cs="Arial"/>
          <w:color w:val="333333"/>
          <w:sz w:val="20"/>
        </w:rPr>
        <w:t xml:space="preserve"> virtual environment module and using it to create a virtual environment named </w:t>
      </w:r>
      <w:r>
        <w:rPr>
          <w:rFonts w:ascii="Arial" w:eastAsia="Arial" w:hAnsi="Arial" w:cs="Arial"/>
          <w:i/>
          <w:color w:val="333333"/>
          <w:sz w:val="20"/>
        </w:rPr>
        <w:t>ll_env</w:t>
      </w:r>
      <w:r>
        <w:rPr>
          <w:rFonts w:ascii="Arial" w:eastAsia="Arial" w:hAnsi="Arial" w:cs="Arial"/>
          <w:color w:val="333333"/>
          <w:sz w:val="20"/>
        </w:rPr>
        <w:t xml:space="preserve"> (note that this is </w:t>
      </w:r>
      <w:r>
        <w:rPr>
          <w:rFonts w:ascii="Arial" w:eastAsia="Arial" w:hAnsi="Arial" w:cs="Arial"/>
          <w:i/>
          <w:color w:val="333333"/>
          <w:sz w:val="20"/>
        </w:rPr>
        <w:t>ll_env</w:t>
      </w:r>
      <w:r>
        <w:rPr>
          <w:rFonts w:ascii="Arial" w:eastAsia="Arial" w:hAnsi="Arial" w:cs="Arial"/>
          <w:color w:val="333333"/>
          <w:sz w:val="20"/>
        </w:rPr>
        <w:t xml:space="preserve"> with two lowercase </w:t>
      </w:r>
      <w:r>
        <w:rPr>
          <w:rFonts w:ascii="Arial" w:eastAsia="Arial" w:hAnsi="Arial" w:cs="Arial"/>
          <w:i/>
          <w:color w:val="333333"/>
          <w:sz w:val="20"/>
        </w:rPr>
        <w:t>L</w:t>
      </w:r>
      <w:r>
        <w:rPr>
          <w:rFonts w:ascii="Arial" w:eastAsia="Arial" w:hAnsi="Arial" w:cs="Arial"/>
          <w:color w:val="333333"/>
          <w:sz w:val="20"/>
        </w:rPr>
        <w:t xml:space="preserve">s, not two ones). If you use a command such as </w:t>
      </w:r>
      <w:r>
        <w:rPr>
          <w:rFonts w:ascii="Arial" w:eastAsia="Arial" w:hAnsi="Arial" w:cs="Arial"/>
          <w:b/>
          <w:color w:val="333333"/>
          <w:sz w:val="15"/>
        </w:rPr>
        <w:t>python3</w:t>
      </w:r>
      <w:r>
        <w:rPr>
          <w:rFonts w:ascii="Arial" w:eastAsia="Arial" w:hAnsi="Arial" w:cs="Arial"/>
          <w:color w:val="333333"/>
          <w:sz w:val="20"/>
        </w:rPr>
        <w:t xml:space="preserve"> when running programs or installing packages, make sure to use that c</w:t>
      </w:r>
      <w:r>
        <w:rPr>
          <w:rFonts w:ascii="Arial" w:eastAsia="Arial" w:hAnsi="Arial" w:cs="Arial"/>
          <w:color w:val="333333"/>
          <w:sz w:val="20"/>
        </w:rPr>
        <w:t xml:space="preserve">ommand here. </w:t>
      </w:r>
      <w:r>
        <w:rPr>
          <w:rFonts w:ascii="Arial" w:eastAsia="Arial" w:hAnsi="Arial" w:cs="Arial"/>
          <w:b/>
          <w:i/>
          <w:color w:val="404040"/>
        </w:rPr>
        <w:t>Activating the Virtual Environment</w:t>
      </w:r>
    </w:p>
    <w:p w:rsidR="008E0901" w:rsidRDefault="00BD0212">
      <w:pPr>
        <w:spacing w:after="5" w:line="331" w:lineRule="auto"/>
        <w:ind w:left="1825" w:right="843"/>
        <w:jc w:val="both"/>
      </w:pPr>
      <w:r>
        <w:rPr>
          <w:rFonts w:ascii="Arial" w:eastAsia="Arial" w:hAnsi="Arial" w:cs="Arial"/>
          <w:color w:val="333333"/>
        </w:rPr>
        <w:t>Now we need to activate the virtual environment using the following command:</w:t>
      </w:r>
    </w:p>
    <w:p w:rsidR="008E0901" w:rsidRDefault="00BD0212">
      <w:pPr>
        <w:spacing w:after="102"/>
        <w:ind w:left="1844"/>
      </w:pPr>
      <w:r>
        <w:rPr>
          <w:noProof/>
        </w:rPr>
        <w:lastRenderedPageBreak/>
        <w:drawing>
          <wp:inline distT="0" distB="0" distL="0" distR="0">
            <wp:extent cx="3600450" cy="15240"/>
            <wp:effectExtent l="0" t="0" r="0" b="0"/>
            <wp:docPr id="39144" name="Picture 39144"/>
            <wp:cNvGraphicFramePr/>
            <a:graphic xmlns:a="http://schemas.openxmlformats.org/drawingml/2006/main">
              <a:graphicData uri="http://schemas.openxmlformats.org/drawingml/2006/picture">
                <pic:pic xmlns:pic="http://schemas.openxmlformats.org/drawingml/2006/picture">
                  <pic:nvPicPr>
                    <pic:cNvPr id="39144" name="Picture 391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1236" w:hanging="6"/>
      </w:pPr>
      <w:r>
        <w:rPr>
          <w:rFonts w:ascii="Arial" w:eastAsia="Arial" w:hAnsi="Arial" w:cs="Arial"/>
          <w:color w:val="333333"/>
          <w:sz w:val="17"/>
        </w:rPr>
        <w:t xml:space="preserve">learning_log$ </w:t>
      </w:r>
      <w:r>
        <w:rPr>
          <w:rFonts w:ascii="Arial" w:eastAsia="Arial" w:hAnsi="Arial" w:cs="Arial"/>
          <w:b/>
          <w:color w:val="333333"/>
          <w:sz w:val="17"/>
        </w:rPr>
        <w:t>source ll_env/bin/activate</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(ll_env)learning_log$</w:t>
      </w:r>
    </w:p>
    <w:p w:rsidR="008E0901" w:rsidRDefault="00BD0212">
      <w:pPr>
        <w:spacing w:after="154"/>
        <w:ind w:left="1844"/>
      </w:pPr>
      <w:r>
        <w:rPr>
          <w:noProof/>
        </w:rPr>
        <w:drawing>
          <wp:inline distT="0" distB="0" distL="0" distR="0">
            <wp:extent cx="3600450" cy="15240"/>
            <wp:effectExtent l="0" t="0" r="0" b="0"/>
            <wp:docPr id="39146" name="Picture 39146"/>
            <wp:cNvGraphicFramePr/>
            <a:graphic xmlns:a="http://schemas.openxmlformats.org/drawingml/2006/main">
              <a:graphicData uri="http://schemas.openxmlformats.org/drawingml/2006/picture">
                <pic:pic xmlns:pic="http://schemas.openxmlformats.org/drawingml/2006/picture">
                  <pic:nvPicPr>
                    <pic:cNvPr id="39146" name="Picture 391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1" w:firstLine="290"/>
        <w:jc w:val="both"/>
      </w:pPr>
      <w:r>
        <w:rPr>
          <w:rFonts w:ascii="Arial" w:eastAsia="Arial" w:hAnsi="Arial" w:cs="Arial"/>
          <w:color w:val="333333"/>
          <w:sz w:val="21"/>
        </w:rPr>
        <w:t xml:space="preserve">This command runs the script </w:t>
      </w:r>
      <w:r>
        <w:rPr>
          <w:rFonts w:ascii="Arial" w:eastAsia="Arial" w:hAnsi="Arial" w:cs="Arial"/>
          <w:i/>
          <w:color w:val="333333"/>
          <w:sz w:val="21"/>
        </w:rPr>
        <w:t>activate</w:t>
      </w:r>
      <w:r>
        <w:rPr>
          <w:rFonts w:ascii="Arial" w:eastAsia="Arial" w:hAnsi="Arial" w:cs="Arial"/>
          <w:color w:val="333333"/>
          <w:sz w:val="21"/>
        </w:rPr>
        <w:t xml:space="preserve"> in </w:t>
      </w:r>
      <w:r>
        <w:rPr>
          <w:rFonts w:ascii="Arial" w:eastAsia="Arial" w:hAnsi="Arial" w:cs="Arial"/>
          <w:i/>
          <w:color w:val="333333"/>
          <w:sz w:val="21"/>
        </w:rPr>
        <w:t>ll_env/bin</w:t>
      </w:r>
      <w:r>
        <w:rPr>
          <w:rFonts w:ascii="Arial" w:eastAsia="Arial" w:hAnsi="Arial" w:cs="Arial"/>
          <w:color w:val="333333"/>
          <w:sz w:val="21"/>
        </w:rPr>
        <w:t xml:space="preserve">. When the environment is active, you’ll see the name of the environment in parentheses, as shown at </w:t>
      </w:r>
      <w:r>
        <w:rPr>
          <w:color w:val="333333"/>
          <w:sz w:val="21"/>
        </w:rPr>
        <w:t>➊</w:t>
      </w:r>
      <w:r>
        <w:rPr>
          <w:rFonts w:ascii="Arial" w:eastAsia="Arial" w:hAnsi="Arial" w:cs="Arial"/>
          <w:color w:val="333333"/>
          <w:sz w:val="21"/>
        </w:rPr>
        <w:t xml:space="preserve">; then you can install packages to the environment and use packages that have already been installed. Packages you install in </w:t>
      </w:r>
      <w:r>
        <w:rPr>
          <w:rFonts w:ascii="Arial" w:eastAsia="Arial" w:hAnsi="Arial" w:cs="Arial"/>
          <w:i/>
          <w:color w:val="333333"/>
          <w:sz w:val="21"/>
        </w:rPr>
        <w:t xml:space="preserve">ll_env </w:t>
      </w:r>
      <w:r>
        <w:rPr>
          <w:rFonts w:ascii="Arial" w:eastAsia="Arial" w:hAnsi="Arial" w:cs="Arial"/>
          <w:color w:val="333333"/>
          <w:sz w:val="21"/>
        </w:rPr>
        <w:t>will be available onl</w:t>
      </w:r>
      <w:r>
        <w:rPr>
          <w:rFonts w:ascii="Arial" w:eastAsia="Arial" w:hAnsi="Arial" w:cs="Arial"/>
          <w:color w:val="333333"/>
          <w:sz w:val="21"/>
        </w:rPr>
        <w:t>y while the environment is active.</w:t>
      </w:r>
    </w:p>
    <w:p w:rsidR="008E0901" w:rsidRDefault="00BD0212">
      <w:pPr>
        <w:spacing w:after="23"/>
        <w:ind w:left="1894"/>
      </w:pPr>
      <w:r>
        <w:rPr>
          <w:noProof/>
        </w:rPr>
        <mc:AlternateContent>
          <mc:Choice Requires="wpg">
            <w:drawing>
              <wp:inline distT="0" distB="0" distL="0" distR="0">
                <wp:extent cx="3535680" cy="1033780"/>
                <wp:effectExtent l="0" t="0" r="0" b="0"/>
                <wp:docPr id="506569" name="Group 506569"/>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39148" name="Picture 39148"/>
                          <pic:cNvPicPr/>
                        </pic:nvPicPr>
                        <pic:blipFill>
                          <a:blip r:embed="rId285"/>
                          <a:stretch>
                            <a:fillRect/>
                          </a:stretch>
                        </pic:blipFill>
                        <pic:spPr>
                          <a:xfrm>
                            <a:off x="0" y="0"/>
                            <a:ext cx="3535680" cy="1033780"/>
                          </a:xfrm>
                          <a:prstGeom prst="rect">
                            <a:avLst/>
                          </a:prstGeom>
                        </pic:spPr>
                      </pic:pic>
                      <wps:wsp>
                        <wps:cNvPr id="39177" name="Rectangle 39177"/>
                        <wps:cNvSpPr/>
                        <wps:spPr>
                          <a:xfrm>
                            <a:off x="334010" y="2199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9178" name="Rectangle 39178"/>
                        <wps:cNvSpPr/>
                        <wps:spPr>
                          <a:xfrm>
                            <a:off x="346710" y="392630"/>
                            <a:ext cx="2123697" cy="122658"/>
                          </a:xfrm>
                          <a:prstGeom prst="rect">
                            <a:avLst/>
                          </a:prstGeom>
                          <a:ln>
                            <a:noFill/>
                          </a:ln>
                        </wps:spPr>
                        <wps:txbx>
                          <w:txbxContent>
                            <w:p w:rsidR="008E0901" w:rsidRDefault="00BD0212">
                              <w:r>
                                <w:rPr>
                                  <w:rFonts w:ascii="Arial" w:eastAsia="Arial" w:hAnsi="Arial" w:cs="Arial"/>
                                  <w:i/>
                                  <w:color w:val="333333"/>
                                  <w:sz w:val="13"/>
                                </w:rPr>
                                <w:t xml:space="preserve">If you’re using Windows, use the command </w:t>
                              </w:r>
                            </w:p>
                          </w:txbxContent>
                        </wps:txbx>
                        <wps:bodyPr horzOverflow="overflow" vert="horz" lIns="0" tIns="0" rIns="0" bIns="0" rtlCol="0">
                          <a:noAutofit/>
                        </wps:bodyPr>
                      </wps:wsp>
                      <wps:wsp>
                        <wps:cNvPr id="39179" name="Rectangle 39179"/>
                        <wps:cNvSpPr/>
                        <wps:spPr>
                          <a:xfrm>
                            <a:off x="1944370" y="404127"/>
                            <a:ext cx="897233" cy="103787"/>
                          </a:xfrm>
                          <a:prstGeom prst="rect">
                            <a:avLst/>
                          </a:prstGeom>
                          <a:ln>
                            <a:noFill/>
                          </a:ln>
                        </wps:spPr>
                        <wps:txbx>
                          <w:txbxContent>
                            <w:p w:rsidR="008E0901" w:rsidRDefault="00BD0212">
                              <w:r>
                                <w:rPr>
                                  <w:rFonts w:ascii="Arial" w:eastAsia="Arial" w:hAnsi="Arial" w:cs="Arial"/>
                                  <w:i/>
                                  <w:color w:val="333333"/>
                                  <w:sz w:val="11"/>
                                </w:rPr>
                                <w:t>ll_env\Scripts\activate</w:t>
                              </w:r>
                            </w:p>
                          </w:txbxContent>
                        </wps:txbx>
                        <wps:bodyPr horzOverflow="overflow" vert="horz" lIns="0" tIns="0" rIns="0" bIns="0" rtlCol="0">
                          <a:noAutofit/>
                        </wps:bodyPr>
                      </wps:wsp>
                      <wps:wsp>
                        <wps:cNvPr id="39180" name="Rectangle 39180"/>
                        <wps:cNvSpPr/>
                        <wps:spPr>
                          <a:xfrm>
                            <a:off x="2620010" y="392630"/>
                            <a:ext cx="597815" cy="122658"/>
                          </a:xfrm>
                          <a:prstGeom prst="rect">
                            <a:avLst/>
                          </a:prstGeom>
                          <a:ln>
                            <a:noFill/>
                          </a:ln>
                        </wps:spPr>
                        <wps:txbx>
                          <w:txbxContent>
                            <w:p w:rsidR="008E0901" w:rsidRDefault="00BD0212">
                              <w:r>
                                <w:rPr>
                                  <w:rFonts w:ascii="Arial" w:eastAsia="Arial" w:hAnsi="Arial" w:cs="Arial"/>
                                  <w:i/>
                                  <w:color w:val="333333"/>
                                  <w:sz w:val="13"/>
                                </w:rPr>
                                <w:t xml:space="preserve"> (without the</w:t>
                              </w:r>
                            </w:p>
                          </w:txbxContent>
                        </wps:txbx>
                        <wps:bodyPr horzOverflow="overflow" vert="horz" lIns="0" tIns="0" rIns="0" bIns="0" rtlCol="0">
                          <a:noAutofit/>
                        </wps:bodyPr>
                      </wps:wsp>
                      <wps:wsp>
                        <wps:cNvPr id="39181" name="Rectangle 39181"/>
                        <wps:cNvSpPr/>
                        <wps:spPr>
                          <a:xfrm>
                            <a:off x="346710" y="515820"/>
                            <a:ext cx="268330" cy="122658"/>
                          </a:xfrm>
                          <a:prstGeom prst="rect">
                            <a:avLst/>
                          </a:prstGeom>
                          <a:ln>
                            <a:noFill/>
                          </a:ln>
                        </wps:spPr>
                        <wps:txbx>
                          <w:txbxContent>
                            <w:p w:rsidR="008E0901" w:rsidRDefault="00BD0212">
                              <w:r>
                                <w:rPr>
                                  <w:rFonts w:ascii="Arial" w:eastAsia="Arial" w:hAnsi="Arial" w:cs="Arial"/>
                                  <w:i/>
                                  <w:color w:val="333333"/>
                                  <w:sz w:val="13"/>
                                </w:rPr>
                                <w:t xml:space="preserve">word </w:t>
                              </w:r>
                            </w:p>
                          </w:txbxContent>
                        </wps:txbx>
                        <wps:bodyPr horzOverflow="overflow" vert="horz" lIns="0" tIns="0" rIns="0" bIns="0" rtlCol="0">
                          <a:noAutofit/>
                        </wps:bodyPr>
                      </wps:wsp>
                      <wps:wsp>
                        <wps:cNvPr id="39182" name="Rectangle 39182"/>
                        <wps:cNvSpPr/>
                        <wps:spPr>
                          <a:xfrm>
                            <a:off x="548640" y="527317"/>
                            <a:ext cx="277773" cy="103787"/>
                          </a:xfrm>
                          <a:prstGeom prst="rect">
                            <a:avLst/>
                          </a:prstGeom>
                          <a:ln>
                            <a:noFill/>
                          </a:ln>
                        </wps:spPr>
                        <wps:txbx>
                          <w:txbxContent>
                            <w:p w:rsidR="008E0901" w:rsidRDefault="00BD0212">
                              <w:r>
                                <w:rPr>
                                  <w:rFonts w:ascii="Arial" w:eastAsia="Arial" w:hAnsi="Arial" w:cs="Arial"/>
                                  <w:i/>
                                  <w:color w:val="333333"/>
                                  <w:sz w:val="11"/>
                                </w:rPr>
                                <w:t>source</w:t>
                              </w:r>
                            </w:p>
                          </w:txbxContent>
                        </wps:txbx>
                        <wps:bodyPr horzOverflow="overflow" vert="horz" lIns="0" tIns="0" rIns="0" bIns="0" rtlCol="0">
                          <a:noAutofit/>
                        </wps:bodyPr>
                      </wps:wsp>
                      <wps:wsp>
                        <wps:cNvPr id="506415" name="Rectangle 506415"/>
                        <wps:cNvSpPr/>
                        <wps:spPr>
                          <a:xfrm>
                            <a:off x="758190" y="515820"/>
                            <a:ext cx="36561"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506416" name="Rectangle 506416"/>
                        <wps:cNvSpPr/>
                        <wps:spPr>
                          <a:xfrm>
                            <a:off x="786009" y="515820"/>
                            <a:ext cx="3030246" cy="122658"/>
                          </a:xfrm>
                          <a:prstGeom prst="rect">
                            <a:avLst/>
                          </a:prstGeom>
                          <a:ln>
                            <a:noFill/>
                          </a:ln>
                        </wps:spPr>
                        <wps:txbx>
                          <w:txbxContent>
                            <w:p w:rsidR="008E0901" w:rsidRDefault="00BD0212">
                              <w:r>
                                <w:rPr>
                                  <w:rFonts w:ascii="Arial" w:eastAsia="Arial" w:hAnsi="Arial" w:cs="Arial"/>
                                  <w:i/>
                                  <w:color w:val="333333"/>
                                  <w:sz w:val="13"/>
                                </w:rPr>
                                <w:t xml:space="preserve"> to activate the virtual environment. If you’re using PowerShell,</w:t>
                              </w:r>
                            </w:p>
                          </w:txbxContent>
                        </wps:txbx>
                        <wps:bodyPr horzOverflow="overflow" vert="horz" lIns="0" tIns="0" rIns="0" bIns="0" rtlCol="0">
                          <a:noAutofit/>
                        </wps:bodyPr>
                      </wps:wsp>
                      <wps:wsp>
                        <wps:cNvPr id="39184" name="Rectangle 39184"/>
                        <wps:cNvSpPr/>
                        <wps:spPr>
                          <a:xfrm>
                            <a:off x="346710" y="640280"/>
                            <a:ext cx="1391278" cy="122658"/>
                          </a:xfrm>
                          <a:prstGeom prst="rect">
                            <a:avLst/>
                          </a:prstGeom>
                          <a:ln>
                            <a:noFill/>
                          </a:ln>
                        </wps:spPr>
                        <wps:txbx>
                          <w:txbxContent>
                            <w:p w:rsidR="008E0901" w:rsidRDefault="00BD0212">
                              <w:r>
                                <w:rPr>
                                  <w:rFonts w:ascii="Arial" w:eastAsia="Arial" w:hAnsi="Arial" w:cs="Arial"/>
                                  <w:i/>
                                  <w:color w:val="333333"/>
                                  <w:sz w:val="13"/>
                                </w:rPr>
                                <w:t xml:space="preserve">you might need to capitalize </w:t>
                              </w:r>
                            </w:p>
                          </w:txbxContent>
                        </wps:txbx>
                        <wps:bodyPr horzOverflow="overflow" vert="horz" lIns="0" tIns="0" rIns="0" bIns="0" rtlCol="0">
                          <a:noAutofit/>
                        </wps:bodyPr>
                      </wps:wsp>
                      <wps:wsp>
                        <wps:cNvPr id="39185" name="Rectangle 39185"/>
                        <wps:cNvSpPr/>
                        <wps:spPr>
                          <a:xfrm>
                            <a:off x="1393190" y="651777"/>
                            <a:ext cx="330076" cy="103787"/>
                          </a:xfrm>
                          <a:prstGeom prst="rect">
                            <a:avLst/>
                          </a:prstGeom>
                          <a:ln>
                            <a:noFill/>
                          </a:ln>
                        </wps:spPr>
                        <wps:txbx>
                          <w:txbxContent>
                            <w:p w:rsidR="008E0901" w:rsidRDefault="00BD0212">
                              <w:r>
                                <w:rPr>
                                  <w:rFonts w:ascii="Arial" w:eastAsia="Arial" w:hAnsi="Arial" w:cs="Arial"/>
                                  <w:i/>
                                  <w:color w:val="333333"/>
                                  <w:sz w:val="11"/>
                                </w:rPr>
                                <w:t>Activate</w:t>
                              </w:r>
                            </w:p>
                          </w:txbxContent>
                        </wps:txbx>
                        <wps:bodyPr horzOverflow="overflow" vert="horz" lIns="0" tIns="0" rIns="0" bIns="0" rtlCol="0">
                          <a:noAutofit/>
                        </wps:bodyPr>
                      </wps:wsp>
                      <wps:wsp>
                        <wps:cNvPr id="39186" name="Rectangle 39186"/>
                        <wps:cNvSpPr/>
                        <wps:spPr>
                          <a:xfrm>
                            <a:off x="1642110" y="64028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506569" style="width:278.4pt;height:81.4pt;mso-position-horizontal-relative:char;mso-position-vertical-relative:line" coordsize="35356,10337">
                <v:shape id="Picture 39148" style="position:absolute;width:35356;height:10337;left:0;top:0;" filled="f">
                  <v:imagedata r:id="rId286"/>
                </v:shape>
                <v:rect id="Rectangle 39177"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9178" style="position:absolute;width:21236;height:1226;left:3467;top:3926;" filled="f" stroked="f">
                  <v:textbox inset="0,0,0,0">
                    <w:txbxContent>
                      <w:p>
                        <w:pPr>
                          <w:spacing w:before="0" w:after="160" w:line="259" w:lineRule="auto"/>
                        </w:pPr>
                        <w:r>
                          <w:rPr>
                            <w:rFonts w:cs="Arial" w:hAnsi="Arial" w:eastAsia="Arial" w:ascii="Arial"/>
                            <w:i w:val="1"/>
                            <w:color w:val="333333"/>
                            <w:sz w:val="13"/>
                          </w:rPr>
                          <w:t xml:space="preserve">If you’re using Windows, use the command </w:t>
                        </w:r>
                      </w:p>
                    </w:txbxContent>
                  </v:textbox>
                </v:rect>
                <v:rect id="Rectangle 39179" style="position:absolute;width:8972;height:1037;left:19443;top:4041;" filled="f" stroked="f">
                  <v:textbox inset="0,0,0,0">
                    <w:txbxContent>
                      <w:p>
                        <w:pPr>
                          <w:spacing w:before="0" w:after="160" w:line="259" w:lineRule="auto"/>
                        </w:pPr>
                        <w:r>
                          <w:rPr>
                            <w:rFonts w:cs="Arial" w:hAnsi="Arial" w:eastAsia="Arial" w:ascii="Arial"/>
                            <w:i w:val="1"/>
                            <w:color w:val="333333"/>
                            <w:sz w:val="11"/>
                          </w:rPr>
                          <w:t xml:space="preserve">ll_env\Scripts\activate</w:t>
                        </w:r>
                      </w:p>
                    </w:txbxContent>
                  </v:textbox>
                </v:rect>
                <v:rect id="Rectangle 39180" style="position:absolute;width:5978;height:1226;left:26200;top:3926;" filled="f" stroked="f">
                  <v:textbox inset="0,0,0,0">
                    <w:txbxContent>
                      <w:p>
                        <w:pPr>
                          <w:spacing w:before="0" w:after="160" w:line="259" w:lineRule="auto"/>
                        </w:pPr>
                        <w:r>
                          <w:rPr>
                            <w:rFonts w:cs="Arial" w:hAnsi="Arial" w:eastAsia="Arial" w:ascii="Arial"/>
                            <w:i w:val="1"/>
                            <w:color w:val="333333"/>
                            <w:sz w:val="13"/>
                          </w:rPr>
                          <w:t xml:space="preserve"> (without the</w:t>
                        </w:r>
                      </w:p>
                    </w:txbxContent>
                  </v:textbox>
                </v:rect>
                <v:rect id="Rectangle 39181" style="position:absolute;width:2683;height:1226;left:3467;top:5158;" filled="f" stroked="f">
                  <v:textbox inset="0,0,0,0">
                    <w:txbxContent>
                      <w:p>
                        <w:pPr>
                          <w:spacing w:before="0" w:after="160" w:line="259" w:lineRule="auto"/>
                        </w:pPr>
                        <w:r>
                          <w:rPr>
                            <w:rFonts w:cs="Arial" w:hAnsi="Arial" w:eastAsia="Arial" w:ascii="Arial"/>
                            <w:i w:val="1"/>
                            <w:color w:val="333333"/>
                            <w:sz w:val="13"/>
                          </w:rPr>
                          <w:t xml:space="preserve">word </w:t>
                        </w:r>
                      </w:p>
                    </w:txbxContent>
                  </v:textbox>
                </v:rect>
                <v:rect id="Rectangle 39182" style="position:absolute;width:2777;height:1037;left:5486;top:5273;" filled="f" stroked="f">
                  <v:textbox inset="0,0,0,0">
                    <w:txbxContent>
                      <w:p>
                        <w:pPr>
                          <w:spacing w:before="0" w:after="160" w:line="259" w:lineRule="auto"/>
                        </w:pPr>
                        <w:r>
                          <w:rPr>
                            <w:rFonts w:cs="Arial" w:hAnsi="Arial" w:eastAsia="Arial" w:ascii="Arial"/>
                            <w:i w:val="1"/>
                            <w:color w:val="333333"/>
                            <w:sz w:val="11"/>
                          </w:rPr>
                          <w:t xml:space="preserve">source</w:t>
                        </w:r>
                      </w:p>
                    </w:txbxContent>
                  </v:textbox>
                </v:rect>
                <v:rect id="Rectangle 506415" style="position:absolute;width:365;height:1226;left:7581;top:5158;"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506416" style="position:absolute;width:30302;height:1226;left:7860;top:5158;" filled="f" stroked="f">
                  <v:textbox inset="0,0,0,0">
                    <w:txbxContent>
                      <w:p>
                        <w:pPr>
                          <w:spacing w:before="0" w:after="160" w:line="259" w:lineRule="auto"/>
                        </w:pPr>
                        <w:r>
                          <w:rPr>
                            <w:rFonts w:cs="Arial" w:hAnsi="Arial" w:eastAsia="Arial" w:ascii="Arial"/>
                            <w:i w:val="1"/>
                            <w:color w:val="333333"/>
                            <w:sz w:val="13"/>
                          </w:rPr>
                          <w:t xml:space="preserve"> to activate the virtual environment. If you’re using PowerShell,</w:t>
                        </w:r>
                      </w:p>
                    </w:txbxContent>
                  </v:textbox>
                </v:rect>
                <v:rect id="Rectangle 39184" style="position:absolute;width:13912;height:1226;left:3467;top:6402;" filled="f" stroked="f">
                  <v:textbox inset="0,0,0,0">
                    <w:txbxContent>
                      <w:p>
                        <w:pPr>
                          <w:spacing w:before="0" w:after="160" w:line="259" w:lineRule="auto"/>
                        </w:pPr>
                        <w:r>
                          <w:rPr>
                            <w:rFonts w:cs="Arial" w:hAnsi="Arial" w:eastAsia="Arial" w:ascii="Arial"/>
                            <w:i w:val="1"/>
                            <w:color w:val="333333"/>
                            <w:sz w:val="13"/>
                          </w:rPr>
                          <w:t xml:space="preserve">you might need to capitalize </w:t>
                        </w:r>
                      </w:p>
                    </w:txbxContent>
                  </v:textbox>
                </v:rect>
                <v:rect id="Rectangle 39185" style="position:absolute;width:3300;height:1037;left:13931;top:6517;" filled="f" stroked="f">
                  <v:textbox inset="0,0,0,0">
                    <w:txbxContent>
                      <w:p>
                        <w:pPr>
                          <w:spacing w:before="0" w:after="160" w:line="259" w:lineRule="auto"/>
                        </w:pPr>
                        <w:r>
                          <w:rPr>
                            <w:rFonts w:cs="Arial" w:hAnsi="Arial" w:eastAsia="Arial" w:ascii="Arial"/>
                            <w:i w:val="1"/>
                            <w:color w:val="333333"/>
                            <w:sz w:val="11"/>
                          </w:rPr>
                          <w:t xml:space="preserve">Activate</w:t>
                        </w:r>
                      </w:p>
                    </w:txbxContent>
                  </v:textbox>
                </v:rect>
                <v:rect id="Rectangle 39186" style="position:absolute;width:304;height:1226;left:16421;top:6402;"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5"/>
        <w:ind w:left="2140" w:right="843"/>
        <w:jc w:val="both"/>
      </w:pPr>
      <w:r>
        <w:rPr>
          <w:rFonts w:ascii="Arial" w:eastAsia="Arial" w:hAnsi="Arial" w:cs="Arial"/>
          <w:color w:val="333333"/>
        </w:rPr>
        <w:t xml:space="preserve">To stop using a virtual environment, enter </w:t>
      </w:r>
      <w:r>
        <w:rPr>
          <w:rFonts w:ascii="Arial" w:eastAsia="Arial" w:hAnsi="Arial" w:cs="Arial"/>
          <w:b/>
          <w:color w:val="333333"/>
          <w:sz w:val="16"/>
        </w:rPr>
        <w:t>deactivate</w:t>
      </w:r>
      <w:r>
        <w:rPr>
          <w:rFonts w:ascii="Arial" w:eastAsia="Arial" w:hAnsi="Arial" w:cs="Arial"/>
          <w:color w:val="333333"/>
        </w:rPr>
        <w:t>:</w:t>
      </w:r>
    </w:p>
    <w:p w:rsidR="008E0901" w:rsidRDefault="00BD0212">
      <w:pPr>
        <w:spacing w:after="86"/>
        <w:ind w:left="1844"/>
      </w:pPr>
      <w:r>
        <w:rPr>
          <w:noProof/>
        </w:rPr>
        <w:drawing>
          <wp:inline distT="0" distB="0" distL="0" distR="0">
            <wp:extent cx="3600450" cy="15240"/>
            <wp:effectExtent l="0" t="0" r="0" b="0"/>
            <wp:docPr id="39150" name="Picture 39150"/>
            <wp:cNvGraphicFramePr/>
            <a:graphic xmlns:a="http://schemas.openxmlformats.org/drawingml/2006/main">
              <a:graphicData uri="http://schemas.openxmlformats.org/drawingml/2006/picture">
                <pic:pic xmlns:pic="http://schemas.openxmlformats.org/drawingml/2006/picture">
                  <pic:nvPicPr>
                    <pic:cNvPr id="39150" name="Picture 391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568"/>
      </w:pPr>
      <w:r>
        <w:rPr>
          <w:rFonts w:ascii="Arial" w:eastAsia="Arial" w:hAnsi="Arial" w:cs="Arial"/>
          <w:color w:val="333333"/>
          <w:sz w:val="17"/>
        </w:rPr>
        <w:t xml:space="preserve">(ll_env)learning_log$ </w:t>
      </w:r>
      <w:r>
        <w:rPr>
          <w:rFonts w:ascii="Arial" w:eastAsia="Arial" w:hAnsi="Arial" w:cs="Arial"/>
          <w:b/>
          <w:color w:val="333333"/>
          <w:sz w:val="17"/>
        </w:rPr>
        <w:t xml:space="preserve">deactivate </w:t>
      </w:r>
      <w:r>
        <w:rPr>
          <w:rFonts w:ascii="Arial" w:eastAsia="Arial" w:hAnsi="Arial" w:cs="Arial"/>
          <w:color w:val="333333"/>
          <w:sz w:val="17"/>
        </w:rPr>
        <w:t>learning_log$</w:t>
      </w:r>
    </w:p>
    <w:p w:rsidR="008E0901" w:rsidRDefault="00BD0212">
      <w:pPr>
        <w:spacing w:after="155"/>
        <w:ind w:left="1844"/>
      </w:pPr>
      <w:r>
        <w:rPr>
          <w:noProof/>
        </w:rPr>
        <w:drawing>
          <wp:inline distT="0" distB="0" distL="0" distR="0">
            <wp:extent cx="3600450" cy="15240"/>
            <wp:effectExtent l="0" t="0" r="0" b="0"/>
            <wp:docPr id="39152" name="Picture 39152"/>
            <wp:cNvGraphicFramePr/>
            <a:graphic xmlns:a="http://schemas.openxmlformats.org/drawingml/2006/main">
              <a:graphicData uri="http://schemas.openxmlformats.org/drawingml/2006/picture">
                <pic:pic xmlns:pic="http://schemas.openxmlformats.org/drawingml/2006/picture">
                  <pic:nvPicPr>
                    <pic:cNvPr id="39152" name="Picture 391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8" w:line="331" w:lineRule="auto"/>
        <w:ind w:left="1825" w:right="843" w:firstLine="290"/>
        <w:jc w:val="both"/>
      </w:pPr>
      <w:r>
        <w:rPr>
          <w:rFonts w:ascii="Arial" w:eastAsia="Arial" w:hAnsi="Arial" w:cs="Arial"/>
          <w:color w:val="333333"/>
        </w:rPr>
        <w:t>The environment will also become inactive when you close the terminal it’s running in.</w:t>
      </w:r>
    </w:p>
    <w:p w:rsidR="008E0901" w:rsidRDefault="00BD0212">
      <w:pPr>
        <w:spacing w:after="65" w:line="268" w:lineRule="auto"/>
        <w:ind w:left="1835" w:right="920" w:hanging="10"/>
      </w:pPr>
      <w:r>
        <w:rPr>
          <w:rFonts w:ascii="Arial" w:eastAsia="Arial" w:hAnsi="Arial" w:cs="Arial"/>
          <w:b/>
          <w:i/>
          <w:color w:val="404040"/>
          <w:sz w:val="25"/>
        </w:rPr>
        <w:t>Installing Django</w:t>
      </w:r>
    </w:p>
    <w:p w:rsidR="008E0901" w:rsidRDefault="00BD0212">
      <w:pPr>
        <w:spacing w:after="5" w:line="331" w:lineRule="auto"/>
        <w:ind w:left="1825" w:right="843"/>
        <w:jc w:val="both"/>
      </w:pPr>
      <w:r>
        <w:rPr>
          <w:rFonts w:ascii="Arial" w:eastAsia="Arial" w:hAnsi="Arial" w:cs="Arial"/>
          <w:color w:val="333333"/>
        </w:rPr>
        <w:t>Once the virtual environment is activated, enter the following to install Django:</w:t>
      </w:r>
    </w:p>
    <w:p w:rsidR="008E0901" w:rsidRDefault="00BD0212">
      <w:pPr>
        <w:spacing w:after="102"/>
        <w:ind w:left="1844"/>
      </w:pPr>
      <w:r>
        <w:rPr>
          <w:noProof/>
        </w:rPr>
        <w:drawing>
          <wp:inline distT="0" distB="0" distL="0" distR="0">
            <wp:extent cx="3600450" cy="15240"/>
            <wp:effectExtent l="0" t="0" r="0" b="0"/>
            <wp:docPr id="39154" name="Picture 39154"/>
            <wp:cNvGraphicFramePr/>
            <a:graphic xmlns:a="http://schemas.openxmlformats.org/drawingml/2006/main">
              <a:graphicData uri="http://schemas.openxmlformats.org/drawingml/2006/picture">
                <pic:pic xmlns:pic="http://schemas.openxmlformats.org/drawingml/2006/picture">
                  <pic:nvPicPr>
                    <pic:cNvPr id="39154" name="Picture 391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(ll_env)learning_log$ </w:t>
      </w:r>
      <w:r>
        <w:rPr>
          <w:rFonts w:ascii="Arial" w:eastAsia="Arial" w:hAnsi="Arial" w:cs="Arial"/>
          <w:b/>
          <w:color w:val="333333"/>
          <w:sz w:val="17"/>
        </w:rPr>
        <w:t>pip install django</w:t>
      </w:r>
    </w:p>
    <w:p w:rsidR="008E0901" w:rsidRDefault="00BD0212">
      <w:pPr>
        <w:spacing w:after="20" w:line="271" w:lineRule="auto"/>
        <w:ind w:left="1851" w:right="1364"/>
      </w:pPr>
      <w:r>
        <w:rPr>
          <w:rFonts w:ascii="Arial" w:eastAsia="Arial" w:hAnsi="Arial" w:cs="Arial"/>
          <w:color w:val="333333"/>
          <w:sz w:val="17"/>
        </w:rPr>
        <w:t>Collecting django</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Installing collected packages: pytz, django</w:t>
      </w:r>
    </w:p>
    <w:p w:rsidR="008E0901" w:rsidRDefault="00BD0212">
      <w:pPr>
        <w:spacing w:after="20" w:line="271" w:lineRule="auto"/>
        <w:ind w:left="1851" w:right="1364"/>
      </w:pPr>
      <w:r>
        <w:rPr>
          <w:rFonts w:ascii="Arial" w:eastAsia="Arial" w:hAnsi="Arial" w:cs="Arial"/>
          <w:color w:val="333333"/>
          <w:sz w:val="17"/>
        </w:rPr>
        <w:t>Successfully installed django-2.2.0 pytz-2018.9 sqlparse-0.2.4</w:t>
      </w:r>
    </w:p>
    <w:p w:rsidR="008E0901" w:rsidRDefault="00BD0212">
      <w:pPr>
        <w:spacing w:after="20" w:line="271" w:lineRule="auto"/>
        <w:ind w:left="1851" w:right="1364"/>
      </w:pPr>
      <w:r>
        <w:rPr>
          <w:rFonts w:ascii="Arial" w:eastAsia="Arial" w:hAnsi="Arial" w:cs="Arial"/>
          <w:color w:val="333333"/>
          <w:sz w:val="17"/>
        </w:rPr>
        <w:t>(ll_env)learning_log$</w:t>
      </w:r>
    </w:p>
    <w:p w:rsidR="008E0901" w:rsidRDefault="00BD0212">
      <w:pPr>
        <w:spacing w:after="155"/>
        <w:ind w:left="1844"/>
      </w:pPr>
      <w:r>
        <w:rPr>
          <w:noProof/>
        </w:rPr>
        <w:drawing>
          <wp:inline distT="0" distB="0" distL="0" distR="0">
            <wp:extent cx="3600450" cy="15240"/>
            <wp:effectExtent l="0" t="0" r="0" b="0"/>
            <wp:docPr id="39156" name="Picture 39156"/>
            <wp:cNvGraphicFramePr/>
            <a:graphic xmlns:a="http://schemas.openxmlformats.org/drawingml/2006/main">
              <a:graphicData uri="http://schemas.openxmlformats.org/drawingml/2006/picture">
                <pic:pic xmlns:pic="http://schemas.openxmlformats.org/drawingml/2006/picture">
                  <pic:nvPicPr>
                    <pic:cNvPr id="39156" name="Picture 391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2" w:line="360" w:lineRule="auto"/>
        <w:ind w:left="1837" w:right="1388" w:firstLine="290"/>
        <w:jc w:val="both"/>
      </w:pPr>
      <w:r>
        <w:rPr>
          <w:rFonts w:ascii="Arial" w:eastAsia="Arial" w:hAnsi="Arial" w:cs="Arial"/>
          <w:color w:val="333333"/>
          <w:sz w:val="20"/>
        </w:rPr>
        <w:t xml:space="preserve">Because we’re working in a virtual environment, which is its own self-contained environment, this command is the same on all systems. There’s no need to use the </w:t>
      </w:r>
      <w:r>
        <w:rPr>
          <w:rFonts w:ascii="Arial" w:eastAsia="Arial" w:hAnsi="Arial" w:cs="Arial"/>
          <w:color w:val="333333"/>
          <w:sz w:val="15"/>
        </w:rPr>
        <w:t>--user</w:t>
      </w:r>
      <w:r>
        <w:rPr>
          <w:rFonts w:ascii="Arial" w:eastAsia="Arial" w:hAnsi="Arial" w:cs="Arial"/>
          <w:color w:val="333333"/>
          <w:sz w:val="20"/>
        </w:rPr>
        <w:t xml:space="preserve"> flag, and </w:t>
      </w:r>
      <w:r>
        <w:rPr>
          <w:rFonts w:ascii="Arial" w:eastAsia="Arial" w:hAnsi="Arial" w:cs="Arial"/>
          <w:color w:val="333333"/>
          <w:sz w:val="21"/>
        </w:rPr>
        <w:t xml:space="preserve">there’s no need to use longer commands, such </w:t>
      </w:r>
      <w:r>
        <w:rPr>
          <w:rFonts w:ascii="Arial" w:eastAsia="Arial" w:hAnsi="Arial" w:cs="Arial"/>
          <w:color w:val="333333"/>
          <w:sz w:val="16"/>
        </w:rPr>
        <w:t xml:space="preserve">python -m pip </w:t>
      </w:r>
      <w:r>
        <w:rPr>
          <w:rFonts w:ascii="Arial" w:eastAsia="Arial" w:hAnsi="Arial" w:cs="Arial"/>
          <w:color w:val="333333"/>
          <w:sz w:val="21"/>
        </w:rPr>
        <w:t>as</w:t>
      </w:r>
    </w:p>
    <w:p w:rsidR="008E0901" w:rsidRDefault="00BD0212">
      <w:pPr>
        <w:spacing w:after="123" w:line="265" w:lineRule="auto"/>
        <w:ind w:left="1855" w:right="843" w:hanging="10"/>
      </w:pPr>
      <w:r>
        <w:rPr>
          <w:rFonts w:ascii="Arial" w:eastAsia="Arial" w:hAnsi="Arial" w:cs="Arial"/>
          <w:color w:val="333333"/>
          <w:sz w:val="17"/>
        </w:rPr>
        <w:t xml:space="preserve">install </w:t>
      </w:r>
      <w:r>
        <w:rPr>
          <w:rFonts w:ascii="Arial" w:eastAsia="Arial" w:hAnsi="Arial" w:cs="Arial"/>
          <w:i/>
          <w:color w:val="333333"/>
          <w:sz w:val="17"/>
        </w:rPr>
        <w:t>package_name</w:t>
      </w:r>
      <w:r>
        <w:rPr>
          <w:rFonts w:ascii="Arial" w:eastAsia="Arial" w:hAnsi="Arial" w:cs="Arial"/>
          <w:color w:val="333333"/>
        </w:rPr>
        <w:t>.</w:t>
      </w:r>
    </w:p>
    <w:p w:rsidR="008E0901" w:rsidRDefault="00BD0212">
      <w:pPr>
        <w:spacing w:after="5" w:line="331" w:lineRule="auto"/>
        <w:ind w:left="1825" w:right="1082" w:firstLine="290"/>
        <w:jc w:val="both"/>
      </w:pPr>
      <w:r>
        <w:rPr>
          <w:rFonts w:ascii="Arial" w:eastAsia="Arial" w:hAnsi="Arial" w:cs="Arial"/>
          <w:color w:val="333333"/>
        </w:rPr>
        <w:t xml:space="preserve">Keep in mind that Django will be available only when the </w:t>
      </w:r>
      <w:r>
        <w:rPr>
          <w:rFonts w:ascii="Arial" w:eastAsia="Arial" w:hAnsi="Arial" w:cs="Arial"/>
          <w:i/>
          <w:color w:val="333333"/>
        </w:rPr>
        <w:t xml:space="preserve">ll_env </w:t>
      </w:r>
      <w:r>
        <w:rPr>
          <w:rFonts w:ascii="Arial" w:eastAsia="Arial" w:hAnsi="Arial" w:cs="Arial"/>
          <w:color w:val="333333"/>
        </w:rPr>
        <w:t>environment is active.</w:t>
      </w:r>
    </w:p>
    <w:p w:rsidR="008E0901" w:rsidRDefault="00BD0212">
      <w:pPr>
        <w:spacing w:after="96"/>
        <w:ind w:left="2415" w:hanging="10"/>
      </w:pPr>
      <w:r>
        <w:rPr>
          <w:rFonts w:ascii="Arial" w:eastAsia="Arial" w:hAnsi="Arial" w:cs="Arial"/>
          <w:b/>
          <w:color w:val="FFFFFF"/>
          <w:sz w:val="13"/>
          <w:shd w:val="clear" w:color="auto" w:fill="000000"/>
        </w:rPr>
        <w:lastRenderedPageBreak/>
        <w:t>NOTE</w:t>
      </w:r>
    </w:p>
    <w:p w:rsidR="008E0901" w:rsidRDefault="00BD0212">
      <w:pPr>
        <w:spacing w:after="504" w:line="319" w:lineRule="auto"/>
        <w:ind w:left="2435" w:right="2052" w:hanging="10"/>
      </w:pPr>
      <w:r>
        <w:rPr>
          <w:noProof/>
        </w:rPr>
        <w:drawing>
          <wp:anchor distT="0" distB="0" distL="114300" distR="114300" simplePos="0" relativeHeight="251893760" behindDoc="1" locked="0" layoutInCell="1" allowOverlap="0">
            <wp:simplePos x="0" y="0"/>
            <wp:positionH relativeFrom="column">
              <wp:posOffset>1202690</wp:posOffset>
            </wp:positionH>
            <wp:positionV relativeFrom="paragraph">
              <wp:posOffset>-310079</wp:posOffset>
            </wp:positionV>
            <wp:extent cx="3535680" cy="1445260"/>
            <wp:effectExtent l="0" t="0" r="0" b="0"/>
            <wp:wrapNone/>
            <wp:docPr id="39237" name="Picture 39237"/>
            <wp:cNvGraphicFramePr/>
            <a:graphic xmlns:a="http://schemas.openxmlformats.org/drawingml/2006/main">
              <a:graphicData uri="http://schemas.openxmlformats.org/drawingml/2006/picture">
                <pic:pic xmlns:pic="http://schemas.openxmlformats.org/drawingml/2006/picture">
                  <pic:nvPicPr>
                    <pic:cNvPr id="39237" name="Picture 39237"/>
                    <pic:cNvPicPr/>
                  </pic:nvPicPr>
                  <pic:blipFill>
                    <a:blip r:embed="rId595"/>
                    <a:stretch>
                      <a:fillRect/>
                    </a:stretch>
                  </pic:blipFill>
                  <pic:spPr>
                    <a:xfrm>
                      <a:off x="0" y="0"/>
                      <a:ext cx="3535680" cy="1445260"/>
                    </a:xfrm>
                    <a:prstGeom prst="rect">
                      <a:avLst/>
                    </a:prstGeom>
                  </pic:spPr>
                </pic:pic>
              </a:graphicData>
            </a:graphic>
          </wp:anchor>
        </w:drawing>
      </w:r>
      <w:r>
        <w:rPr>
          <w:rFonts w:ascii="Arial" w:eastAsia="Arial" w:hAnsi="Arial" w:cs="Arial"/>
          <w:i/>
          <w:color w:val="333333"/>
          <w:sz w:val="13"/>
        </w:rPr>
        <w:t>Django releases a new version about every eight months, so you may s</w:t>
      </w:r>
      <w:r>
        <w:rPr>
          <w:rFonts w:ascii="Arial" w:eastAsia="Arial" w:hAnsi="Arial" w:cs="Arial"/>
          <w:i/>
          <w:color w:val="333333"/>
          <w:sz w:val="13"/>
        </w:rPr>
        <w:t xml:space="preserve">ee a newer version when you install Django. This project will most likely work as it’s written here, even on newer versions of Django. If you want to make sure to use the same version of Django you see here, use the command </w:t>
      </w:r>
      <w:r>
        <w:rPr>
          <w:rFonts w:ascii="Arial" w:eastAsia="Arial" w:hAnsi="Arial" w:cs="Arial"/>
          <w:i/>
          <w:color w:val="333333"/>
          <w:sz w:val="11"/>
        </w:rPr>
        <w:t xml:space="preserve">pip install </w:t>
      </w:r>
      <w:r>
        <w:rPr>
          <w:rFonts w:ascii="Arial" w:eastAsia="Arial" w:hAnsi="Arial" w:cs="Arial"/>
          <w:i/>
          <w:color w:val="333333"/>
          <w:sz w:val="12"/>
        </w:rPr>
        <w:t>django==2.2.*</w:t>
      </w:r>
      <w:r>
        <w:rPr>
          <w:rFonts w:ascii="Arial" w:eastAsia="Arial" w:hAnsi="Arial" w:cs="Arial"/>
          <w:i/>
          <w:color w:val="333333"/>
          <w:sz w:val="13"/>
        </w:rPr>
        <w:t xml:space="preserve">. This will install the latest release of Django 2.2. If you have any issues related to the version you’re using, see the online resources for the book at </w:t>
      </w:r>
      <w:hyperlink r:id="rId596">
        <w:r>
          <w:rPr>
            <w:rFonts w:ascii="Arial" w:eastAsia="Arial" w:hAnsi="Arial" w:cs="Arial"/>
            <w:color w:val="070707"/>
            <w:sz w:val="13"/>
          </w:rPr>
          <w:t>https://nostarch.com/pythoncrashcourse2e</w:t>
        </w:r>
        <w:r>
          <w:rPr>
            <w:rFonts w:ascii="Arial" w:eastAsia="Arial" w:hAnsi="Arial" w:cs="Arial"/>
            <w:color w:val="070707"/>
            <w:sz w:val="13"/>
          </w:rPr>
          <w:t>/</w:t>
        </w:r>
      </w:hyperlink>
      <w:hyperlink r:id="rId597">
        <w:r>
          <w:rPr>
            <w:rFonts w:ascii="Arial" w:eastAsia="Arial" w:hAnsi="Arial" w:cs="Arial"/>
            <w:color w:val="333333"/>
            <w:sz w:val="13"/>
          </w:rPr>
          <w:t>.</w:t>
        </w:r>
      </w:hyperlink>
    </w:p>
    <w:p w:rsidR="008E0901" w:rsidRDefault="00BD0212">
      <w:pPr>
        <w:spacing w:after="65" w:line="268" w:lineRule="auto"/>
        <w:ind w:left="1835" w:right="920" w:hanging="10"/>
      </w:pPr>
      <w:r>
        <w:rPr>
          <w:rFonts w:ascii="Arial" w:eastAsia="Arial" w:hAnsi="Arial" w:cs="Arial"/>
          <w:b/>
          <w:i/>
          <w:color w:val="404040"/>
          <w:sz w:val="25"/>
        </w:rPr>
        <w:t>Creating a Project in Django</w:t>
      </w:r>
    </w:p>
    <w:p w:rsidR="008E0901" w:rsidRDefault="00BD0212">
      <w:pPr>
        <w:spacing w:after="5" w:line="331" w:lineRule="auto"/>
        <w:ind w:left="1825" w:right="1387"/>
        <w:jc w:val="both"/>
      </w:pPr>
      <w:r>
        <w:rPr>
          <w:rFonts w:ascii="Arial" w:eastAsia="Arial" w:hAnsi="Arial" w:cs="Arial"/>
          <w:color w:val="333333"/>
        </w:rPr>
        <w:t xml:space="preserve">Without leaving the active virtual environment (remember to look for </w:t>
      </w:r>
      <w:r>
        <w:rPr>
          <w:rFonts w:ascii="Arial" w:eastAsia="Arial" w:hAnsi="Arial" w:cs="Arial"/>
          <w:i/>
          <w:color w:val="333333"/>
        </w:rPr>
        <w:t>ll_env</w:t>
      </w:r>
      <w:r>
        <w:rPr>
          <w:rFonts w:ascii="Arial" w:eastAsia="Arial" w:hAnsi="Arial" w:cs="Arial"/>
          <w:color w:val="333333"/>
        </w:rPr>
        <w:t xml:space="preserve"> in parentheses in the terminal prompt), enter the following commands to create a new pr</w:t>
      </w:r>
      <w:r>
        <w:rPr>
          <w:rFonts w:ascii="Arial" w:eastAsia="Arial" w:hAnsi="Arial" w:cs="Arial"/>
          <w:color w:val="333333"/>
        </w:rPr>
        <w:t>oject:</w:t>
      </w:r>
    </w:p>
    <w:p w:rsidR="008E0901" w:rsidRDefault="00BD0212">
      <w:pPr>
        <w:spacing w:after="86"/>
        <w:ind w:left="1844"/>
      </w:pPr>
      <w:r>
        <w:rPr>
          <w:noProof/>
        </w:rPr>
        <w:drawing>
          <wp:inline distT="0" distB="0" distL="0" distR="0">
            <wp:extent cx="3600450" cy="15240"/>
            <wp:effectExtent l="0" t="0" r="0" b="0"/>
            <wp:docPr id="39239" name="Picture 39239"/>
            <wp:cNvGraphicFramePr/>
            <a:graphic xmlns:a="http://schemas.openxmlformats.org/drawingml/2006/main">
              <a:graphicData uri="http://schemas.openxmlformats.org/drawingml/2006/picture">
                <pic:pic xmlns:pic="http://schemas.openxmlformats.org/drawingml/2006/picture">
                  <pic:nvPicPr>
                    <pic:cNvPr id="39239" name="Picture 392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8"/>
        <w:ind w:left="1851" w:right="1236" w:hanging="6"/>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django-admin startproject learning_log .</w:t>
      </w:r>
    </w:p>
    <w:p w:rsidR="008E0901" w:rsidRDefault="00BD0212">
      <w:pPr>
        <w:spacing w:after="38" w:line="265" w:lineRule="auto"/>
        <w:ind w:left="1975" w:right="4442" w:hanging="126"/>
      </w:pPr>
      <w:r>
        <w:rPr>
          <w:color w:val="333333"/>
          <w:sz w:val="15"/>
        </w:rPr>
        <w:t>➋</w:t>
      </w:r>
      <w:r>
        <w:rPr>
          <w:color w:val="333333"/>
          <w:sz w:val="15"/>
        </w:rPr>
        <w:t xml:space="preserve"> </w:t>
      </w:r>
      <w:r>
        <w:rPr>
          <w:rFonts w:ascii="Arial" w:eastAsia="Arial" w:hAnsi="Arial" w:cs="Arial"/>
          <w:color w:val="333333"/>
          <w:sz w:val="15"/>
        </w:rPr>
        <w:t>(ll_env)learning_log$</w:t>
      </w:r>
      <w:r>
        <w:rPr>
          <w:color w:val="333333"/>
          <w:sz w:val="15"/>
        </w:rPr>
        <w:t xml:space="preserve"> </w:t>
      </w:r>
      <w:r>
        <w:rPr>
          <w:rFonts w:ascii="Arial" w:eastAsia="Arial" w:hAnsi="Arial" w:cs="Arial"/>
          <w:b/>
          <w:color w:val="333333"/>
          <w:sz w:val="15"/>
        </w:rPr>
        <w:t>ls</w:t>
      </w:r>
      <w:r>
        <w:rPr>
          <w:color w:val="333333"/>
          <w:sz w:val="15"/>
        </w:rPr>
        <w:t xml:space="preserve"> </w:t>
      </w:r>
      <w:r>
        <w:rPr>
          <w:rFonts w:ascii="Arial" w:eastAsia="Arial" w:hAnsi="Arial" w:cs="Arial"/>
          <w:color w:val="333333"/>
          <w:sz w:val="15"/>
        </w:rPr>
        <w:t>learning_log ll_env manage.py</w:t>
      </w:r>
    </w:p>
    <w:p w:rsidR="008E0901" w:rsidRDefault="00BD0212">
      <w:pPr>
        <w:spacing w:after="77" w:line="265" w:lineRule="auto"/>
        <w:ind w:left="1853" w:right="601" w:hanging="2"/>
      </w:pPr>
      <w:r>
        <w:rPr>
          <w:color w:val="333333"/>
          <w:sz w:val="16"/>
        </w:rPr>
        <w:t>➌</w:t>
      </w:r>
      <w:r>
        <w:rPr>
          <w:color w:val="333333"/>
          <w:sz w:val="16"/>
        </w:rPr>
        <w:t xml:space="preserve"> </w:t>
      </w:r>
      <w:r>
        <w:rPr>
          <w:rFonts w:ascii="Arial" w:eastAsia="Arial" w:hAnsi="Arial" w:cs="Arial"/>
          <w:color w:val="333333"/>
          <w:sz w:val="16"/>
        </w:rPr>
        <w:t>(ll_env)learning_log$</w:t>
      </w:r>
      <w:r>
        <w:rPr>
          <w:color w:val="333333"/>
          <w:sz w:val="16"/>
        </w:rPr>
        <w:t xml:space="preserve"> </w:t>
      </w:r>
      <w:r>
        <w:rPr>
          <w:rFonts w:ascii="Arial" w:eastAsia="Arial" w:hAnsi="Arial" w:cs="Arial"/>
          <w:b/>
          <w:color w:val="333333"/>
          <w:sz w:val="16"/>
        </w:rPr>
        <w:t>ls learning_log</w:t>
      </w:r>
    </w:p>
    <w:p w:rsidR="008E0901" w:rsidRDefault="00BD0212">
      <w:pPr>
        <w:spacing w:after="3" w:line="265" w:lineRule="auto"/>
        <w:ind w:left="1982" w:right="601" w:hanging="2"/>
      </w:pPr>
      <w:r>
        <w:rPr>
          <w:rFonts w:ascii="Arial" w:eastAsia="Arial" w:hAnsi="Arial" w:cs="Arial"/>
          <w:color w:val="333333"/>
          <w:sz w:val="16"/>
        </w:rPr>
        <w:t>__init__.py settings.py urls.py wsgi.py</w:t>
      </w:r>
    </w:p>
    <w:p w:rsidR="008E0901" w:rsidRDefault="00BD0212">
      <w:pPr>
        <w:spacing w:after="97"/>
        <w:ind w:left="1844"/>
      </w:pPr>
      <w:r>
        <w:rPr>
          <w:noProof/>
        </w:rPr>
        <w:drawing>
          <wp:inline distT="0" distB="0" distL="0" distR="0">
            <wp:extent cx="3600450" cy="15240"/>
            <wp:effectExtent l="0" t="0" r="0" b="0"/>
            <wp:docPr id="39241" name="Picture 39241"/>
            <wp:cNvGraphicFramePr/>
            <a:graphic xmlns:a="http://schemas.openxmlformats.org/drawingml/2006/main">
              <a:graphicData uri="http://schemas.openxmlformats.org/drawingml/2006/picture">
                <pic:pic xmlns:pic="http://schemas.openxmlformats.org/drawingml/2006/picture">
                  <pic:nvPicPr>
                    <pic:cNvPr id="39241" name="Picture 392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 xml:space="preserve">The command at </w:t>
      </w:r>
      <w:r>
        <w:rPr>
          <w:color w:val="333333"/>
        </w:rPr>
        <w:t>➊</w:t>
      </w:r>
      <w:r>
        <w:rPr>
          <w:rFonts w:ascii="Arial" w:eastAsia="Arial" w:hAnsi="Arial" w:cs="Arial"/>
          <w:color w:val="333333"/>
        </w:rPr>
        <w:t xml:space="preserve"> tells Django to set up a new project called </w:t>
      </w:r>
      <w:r>
        <w:rPr>
          <w:rFonts w:ascii="Arial" w:eastAsia="Arial" w:hAnsi="Arial" w:cs="Arial"/>
          <w:i/>
          <w:color w:val="333333"/>
        </w:rPr>
        <w:t>learning_log</w:t>
      </w:r>
      <w:r>
        <w:rPr>
          <w:rFonts w:ascii="Arial" w:eastAsia="Arial" w:hAnsi="Arial" w:cs="Arial"/>
          <w:color w:val="333333"/>
        </w:rPr>
        <w:t>. The dot at the end of the command creates the new project with a directory structure that will make it easy to deploy the app to a server when we’re finished developing it.</w:t>
      </w:r>
    </w:p>
    <w:p w:rsidR="008E0901" w:rsidRDefault="00BD0212">
      <w:pPr>
        <w:spacing w:after="0"/>
        <w:ind w:left="1894"/>
      </w:pPr>
      <w:r>
        <w:rPr>
          <w:noProof/>
        </w:rPr>
        <mc:AlternateContent>
          <mc:Choice Requires="wpg">
            <w:drawing>
              <wp:inline distT="0" distB="0" distL="0" distR="0">
                <wp:extent cx="3535680" cy="1033780"/>
                <wp:effectExtent l="0" t="0" r="0" b="0"/>
                <wp:docPr id="506861" name="Group 506861"/>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39243" name="Picture 39243"/>
                          <pic:cNvPicPr/>
                        </pic:nvPicPr>
                        <pic:blipFill>
                          <a:blip r:embed="rId285"/>
                          <a:stretch>
                            <a:fillRect/>
                          </a:stretch>
                        </pic:blipFill>
                        <pic:spPr>
                          <a:xfrm>
                            <a:off x="0" y="0"/>
                            <a:ext cx="3535680" cy="1033780"/>
                          </a:xfrm>
                          <a:prstGeom prst="rect">
                            <a:avLst/>
                          </a:prstGeom>
                        </pic:spPr>
                      </pic:pic>
                      <wps:wsp>
                        <wps:cNvPr id="39287" name="Rectangle 39287"/>
                        <wps:cNvSpPr/>
                        <wps:spPr>
                          <a:xfrm>
                            <a:off x="334010" y="2199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9288" name="Rectangle 39288"/>
                        <wps:cNvSpPr/>
                        <wps:spPr>
                          <a:xfrm>
                            <a:off x="346710" y="383739"/>
                            <a:ext cx="3606541" cy="122658"/>
                          </a:xfrm>
                          <a:prstGeom prst="rect">
                            <a:avLst/>
                          </a:prstGeom>
                          <a:ln>
                            <a:noFill/>
                          </a:ln>
                        </wps:spPr>
                        <wps:txbx>
                          <w:txbxContent>
                            <w:p w:rsidR="008E0901" w:rsidRDefault="00BD0212">
                              <w:r>
                                <w:rPr>
                                  <w:rFonts w:ascii="Arial" w:eastAsia="Arial" w:hAnsi="Arial" w:cs="Arial"/>
                                  <w:i/>
                                  <w:color w:val="333333"/>
                                  <w:sz w:val="13"/>
                                </w:rPr>
                                <w:t>Don’t forget t</w:t>
                              </w:r>
                              <w:r>
                                <w:rPr>
                                  <w:rFonts w:ascii="Arial" w:eastAsia="Arial" w:hAnsi="Arial" w:cs="Arial"/>
                                  <w:i/>
                                  <w:color w:val="333333"/>
                                  <w:sz w:val="13"/>
                                </w:rPr>
                                <w:t>his dot, or you might run into some configuration issues when</w:t>
                              </w:r>
                            </w:p>
                          </w:txbxContent>
                        </wps:txbx>
                        <wps:bodyPr horzOverflow="overflow" vert="horz" lIns="0" tIns="0" rIns="0" bIns="0" rtlCol="0">
                          <a:noAutofit/>
                        </wps:bodyPr>
                      </wps:wsp>
                      <wps:wsp>
                        <wps:cNvPr id="39289" name="Rectangle 39289"/>
                        <wps:cNvSpPr/>
                        <wps:spPr>
                          <a:xfrm>
                            <a:off x="346710" y="506930"/>
                            <a:ext cx="3492139" cy="122658"/>
                          </a:xfrm>
                          <a:prstGeom prst="rect">
                            <a:avLst/>
                          </a:prstGeom>
                          <a:ln>
                            <a:noFill/>
                          </a:ln>
                        </wps:spPr>
                        <wps:txbx>
                          <w:txbxContent>
                            <w:p w:rsidR="008E0901" w:rsidRDefault="00BD0212">
                              <w:r>
                                <w:rPr>
                                  <w:rFonts w:ascii="Arial" w:eastAsia="Arial" w:hAnsi="Arial" w:cs="Arial"/>
                                  <w:i/>
                                  <w:color w:val="333333"/>
                                  <w:sz w:val="13"/>
                                </w:rPr>
                                <w:t>you deploy the app. If you forget the dot, delete the files and folders that</w:t>
                              </w:r>
                            </w:p>
                          </w:txbxContent>
                        </wps:txbx>
                        <wps:bodyPr horzOverflow="overflow" vert="horz" lIns="0" tIns="0" rIns="0" bIns="0" rtlCol="0">
                          <a:noAutofit/>
                        </wps:bodyPr>
                      </wps:wsp>
                      <wps:wsp>
                        <wps:cNvPr id="39290" name="Rectangle 39290"/>
                        <wps:cNvSpPr/>
                        <wps:spPr>
                          <a:xfrm>
                            <a:off x="346710" y="631389"/>
                            <a:ext cx="1056634" cy="122658"/>
                          </a:xfrm>
                          <a:prstGeom prst="rect">
                            <a:avLst/>
                          </a:prstGeom>
                          <a:ln>
                            <a:noFill/>
                          </a:ln>
                        </wps:spPr>
                        <wps:txbx>
                          <w:txbxContent>
                            <w:p w:rsidR="008E0901" w:rsidRDefault="00BD0212">
                              <w:r>
                                <w:rPr>
                                  <w:rFonts w:ascii="Arial" w:eastAsia="Arial" w:hAnsi="Arial" w:cs="Arial"/>
                                  <w:i/>
                                  <w:color w:val="333333"/>
                                  <w:sz w:val="13"/>
                                </w:rPr>
                                <w:t xml:space="preserve">were created (except </w:t>
                              </w:r>
                            </w:p>
                          </w:txbxContent>
                        </wps:txbx>
                        <wps:bodyPr horzOverflow="overflow" vert="horz" lIns="0" tIns="0" rIns="0" bIns="0" rtlCol="0">
                          <a:noAutofit/>
                        </wps:bodyPr>
                      </wps:wsp>
                      <wps:wsp>
                        <wps:cNvPr id="39291" name="Rectangle 39291"/>
                        <wps:cNvSpPr/>
                        <wps:spPr>
                          <a:xfrm>
                            <a:off x="1141730" y="631389"/>
                            <a:ext cx="284579" cy="122658"/>
                          </a:xfrm>
                          <a:prstGeom prst="rect">
                            <a:avLst/>
                          </a:prstGeom>
                          <a:ln>
                            <a:noFill/>
                          </a:ln>
                        </wps:spPr>
                        <wps:txbx>
                          <w:txbxContent>
                            <w:p w:rsidR="008E0901" w:rsidRDefault="00BD0212">
                              <w:r>
                                <w:rPr>
                                  <w:rFonts w:ascii="Arial" w:eastAsia="Arial" w:hAnsi="Arial" w:cs="Arial"/>
                                  <w:color w:val="333333"/>
                                  <w:sz w:val="13"/>
                                </w:rPr>
                                <w:t>ll_env</w:t>
                              </w:r>
                            </w:p>
                          </w:txbxContent>
                        </wps:txbx>
                        <wps:bodyPr horzOverflow="overflow" vert="horz" lIns="0" tIns="0" rIns="0" bIns="0" rtlCol="0">
                          <a:noAutofit/>
                        </wps:bodyPr>
                      </wps:wsp>
                      <wps:wsp>
                        <wps:cNvPr id="506805" name="Rectangle 506805"/>
                        <wps:cNvSpPr/>
                        <wps:spPr>
                          <a:xfrm>
                            <a:off x="1357630" y="631389"/>
                            <a:ext cx="36560"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506806" name="Rectangle 506806"/>
                        <wps:cNvSpPr/>
                        <wps:spPr>
                          <a:xfrm>
                            <a:off x="1385449" y="631389"/>
                            <a:ext cx="1455835" cy="122658"/>
                          </a:xfrm>
                          <a:prstGeom prst="rect">
                            <a:avLst/>
                          </a:prstGeom>
                          <a:ln>
                            <a:noFill/>
                          </a:ln>
                        </wps:spPr>
                        <wps:txbx>
                          <w:txbxContent>
                            <w:p w:rsidR="008E0901" w:rsidRDefault="00BD0212">
                              <w:r>
                                <w:rPr>
                                  <w:rFonts w:ascii="Arial" w:eastAsia="Arial" w:hAnsi="Arial" w:cs="Arial"/>
                                  <w:i/>
                                  <w:color w:val="333333"/>
                                  <w:sz w:val="13"/>
                                </w:rPr>
                                <w:t>, and run the command again.</w:t>
                              </w:r>
                            </w:p>
                          </w:txbxContent>
                        </wps:txbx>
                        <wps:bodyPr horzOverflow="overflow" vert="horz" lIns="0" tIns="0" rIns="0" bIns="0" rtlCol="0">
                          <a:noAutofit/>
                        </wps:bodyPr>
                      </wps:wsp>
                    </wpg:wgp>
                  </a:graphicData>
                </a:graphic>
              </wp:inline>
            </w:drawing>
          </mc:Choice>
          <mc:Fallback xmlns:a="http://schemas.openxmlformats.org/drawingml/2006/main">
            <w:pict>
              <v:group id="Group 506861" style="width:278.4pt;height:81.4pt;mso-position-horizontal-relative:char;mso-position-vertical-relative:line" coordsize="35356,10337">
                <v:shape id="Picture 39243" style="position:absolute;width:35356;height:10337;left:0;top:0;" filled="f">
                  <v:imagedata r:id="rId286"/>
                </v:shape>
                <v:rect id="Rectangle 39287"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9288" style="position:absolute;width:36065;height:1226;left:3467;top:3837;" filled="f" stroked="f">
                  <v:textbox inset="0,0,0,0">
                    <w:txbxContent>
                      <w:p>
                        <w:pPr>
                          <w:spacing w:before="0" w:after="160" w:line="259" w:lineRule="auto"/>
                        </w:pPr>
                        <w:r>
                          <w:rPr>
                            <w:rFonts w:cs="Arial" w:hAnsi="Arial" w:eastAsia="Arial" w:ascii="Arial"/>
                            <w:i w:val="1"/>
                            <w:color w:val="333333"/>
                            <w:sz w:val="13"/>
                          </w:rPr>
                          <w:t xml:space="preserve">Don’t forget this dot, or you might run into some configuration issues when</w:t>
                        </w:r>
                      </w:p>
                    </w:txbxContent>
                  </v:textbox>
                </v:rect>
                <v:rect id="Rectangle 39289" style="position:absolute;width:34921;height:1226;left:3467;top:5069;" filled="f" stroked="f">
                  <v:textbox inset="0,0,0,0">
                    <w:txbxContent>
                      <w:p>
                        <w:pPr>
                          <w:spacing w:before="0" w:after="160" w:line="259" w:lineRule="auto"/>
                        </w:pPr>
                        <w:r>
                          <w:rPr>
                            <w:rFonts w:cs="Arial" w:hAnsi="Arial" w:eastAsia="Arial" w:ascii="Arial"/>
                            <w:i w:val="1"/>
                            <w:color w:val="333333"/>
                            <w:sz w:val="13"/>
                          </w:rPr>
                          <w:t xml:space="preserve">you deploy the app. If you forget the dot, delete the files and folders that</w:t>
                        </w:r>
                      </w:p>
                    </w:txbxContent>
                  </v:textbox>
                </v:rect>
                <v:rect id="Rectangle 39290" style="position:absolute;width:10566;height:1226;left:3467;top:6313;" filled="f" stroked="f">
                  <v:textbox inset="0,0,0,0">
                    <w:txbxContent>
                      <w:p>
                        <w:pPr>
                          <w:spacing w:before="0" w:after="160" w:line="259" w:lineRule="auto"/>
                        </w:pPr>
                        <w:r>
                          <w:rPr>
                            <w:rFonts w:cs="Arial" w:hAnsi="Arial" w:eastAsia="Arial" w:ascii="Arial"/>
                            <w:i w:val="1"/>
                            <w:color w:val="333333"/>
                            <w:sz w:val="13"/>
                          </w:rPr>
                          <w:t xml:space="preserve">were created (except </w:t>
                        </w:r>
                      </w:p>
                    </w:txbxContent>
                  </v:textbox>
                </v:rect>
                <v:rect id="Rectangle 39291" style="position:absolute;width:2845;height:1226;left:11417;top:6313;" filled="f" stroked="f">
                  <v:textbox inset="0,0,0,0">
                    <w:txbxContent>
                      <w:p>
                        <w:pPr>
                          <w:spacing w:before="0" w:after="160" w:line="259" w:lineRule="auto"/>
                        </w:pPr>
                        <w:r>
                          <w:rPr>
                            <w:rFonts w:cs="Arial" w:hAnsi="Arial" w:eastAsia="Arial" w:ascii="Arial"/>
                            <w:color w:val="333333"/>
                            <w:sz w:val="13"/>
                          </w:rPr>
                          <w:t xml:space="preserve">ll_env</w:t>
                        </w:r>
                      </w:p>
                    </w:txbxContent>
                  </v:textbox>
                </v:rect>
                <v:rect id="Rectangle 506805" style="position:absolute;width:365;height:1226;left:13576;top:6313;"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506806" style="position:absolute;width:14558;height:1226;left:13854;top:6313;" filled="f" stroked="f">
                  <v:textbox inset="0,0,0,0">
                    <w:txbxContent>
                      <w:p>
                        <w:pPr>
                          <w:spacing w:before="0" w:after="160" w:line="259" w:lineRule="auto"/>
                        </w:pPr>
                        <w:r>
                          <w:rPr>
                            <w:rFonts w:cs="Arial" w:hAnsi="Arial" w:eastAsia="Arial" w:ascii="Arial"/>
                            <w:i w:val="1"/>
                            <w:color w:val="333333"/>
                            <w:sz w:val="13"/>
                          </w:rPr>
                          <w:t xml:space="preserve">, and run the command again.</w:t>
                        </w:r>
                      </w:p>
                    </w:txbxContent>
                  </v:textbox>
                </v:rect>
              </v:group>
            </w:pict>
          </mc:Fallback>
        </mc:AlternateContent>
      </w:r>
    </w:p>
    <w:p w:rsidR="008E0901" w:rsidRDefault="00BD0212">
      <w:pPr>
        <w:spacing w:after="5" w:line="341" w:lineRule="auto"/>
        <w:ind w:left="1837" w:right="1381" w:firstLine="290"/>
        <w:jc w:val="both"/>
      </w:pPr>
      <w:r>
        <w:rPr>
          <w:rFonts w:ascii="Arial" w:eastAsia="Arial" w:hAnsi="Arial" w:cs="Arial"/>
          <w:color w:val="333333"/>
          <w:sz w:val="21"/>
        </w:rPr>
        <w:t xml:space="preserve">Running the </w:t>
      </w:r>
      <w:r>
        <w:rPr>
          <w:rFonts w:ascii="Arial" w:eastAsia="Arial" w:hAnsi="Arial" w:cs="Arial"/>
          <w:color w:val="333333"/>
          <w:sz w:val="15"/>
        </w:rPr>
        <w:t>ls</w:t>
      </w:r>
      <w:r>
        <w:rPr>
          <w:rFonts w:ascii="Arial" w:eastAsia="Arial" w:hAnsi="Arial" w:cs="Arial"/>
          <w:color w:val="333333"/>
          <w:sz w:val="21"/>
        </w:rPr>
        <w:t xml:space="preserve"> command (</w:t>
      </w:r>
      <w:r>
        <w:rPr>
          <w:rFonts w:ascii="Arial" w:eastAsia="Arial" w:hAnsi="Arial" w:cs="Arial"/>
          <w:color w:val="333333"/>
          <w:sz w:val="15"/>
        </w:rPr>
        <w:t>dir</w:t>
      </w:r>
      <w:r>
        <w:rPr>
          <w:rFonts w:ascii="Arial" w:eastAsia="Arial" w:hAnsi="Arial" w:cs="Arial"/>
          <w:color w:val="333333"/>
          <w:sz w:val="21"/>
        </w:rPr>
        <w:t xml:space="preserve"> on Windows) </w:t>
      </w:r>
      <w:r>
        <w:rPr>
          <w:color w:val="333333"/>
          <w:sz w:val="21"/>
        </w:rPr>
        <w:t>➋</w:t>
      </w:r>
      <w:r>
        <w:rPr>
          <w:rFonts w:ascii="Arial" w:eastAsia="Arial" w:hAnsi="Arial" w:cs="Arial"/>
          <w:color w:val="333333"/>
          <w:sz w:val="21"/>
        </w:rPr>
        <w:t xml:space="preserve"> shows that Django has created a new directory called </w:t>
      </w:r>
      <w:r>
        <w:rPr>
          <w:rFonts w:ascii="Arial" w:eastAsia="Arial" w:hAnsi="Arial" w:cs="Arial"/>
          <w:i/>
          <w:color w:val="333333"/>
          <w:sz w:val="21"/>
        </w:rPr>
        <w:t>learning_log</w:t>
      </w:r>
      <w:r>
        <w:rPr>
          <w:rFonts w:ascii="Arial" w:eastAsia="Arial" w:hAnsi="Arial" w:cs="Arial"/>
          <w:color w:val="333333"/>
          <w:sz w:val="21"/>
        </w:rPr>
        <w:t xml:space="preserve">. It also created a </w:t>
      </w:r>
      <w:r>
        <w:rPr>
          <w:rFonts w:ascii="Arial" w:eastAsia="Arial" w:hAnsi="Arial" w:cs="Arial"/>
          <w:i/>
          <w:color w:val="333333"/>
          <w:sz w:val="21"/>
        </w:rPr>
        <w:t>manage.py</w:t>
      </w:r>
      <w:r>
        <w:rPr>
          <w:rFonts w:ascii="Arial" w:eastAsia="Arial" w:hAnsi="Arial" w:cs="Arial"/>
          <w:color w:val="333333"/>
          <w:sz w:val="21"/>
        </w:rPr>
        <w:t xml:space="preserve"> file, which is a short program that takes in commands and feeds them to the relevant part of Django to run them. We’ll use these commands to manage tasks, such </w:t>
      </w:r>
      <w:r>
        <w:rPr>
          <w:rFonts w:ascii="Arial" w:eastAsia="Arial" w:hAnsi="Arial" w:cs="Arial"/>
          <w:color w:val="333333"/>
          <w:sz w:val="21"/>
        </w:rPr>
        <w:t>as working with databases and running servers.</w:t>
      </w:r>
    </w:p>
    <w:p w:rsidR="008E0901" w:rsidRDefault="00BD0212">
      <w:pPr>
        <w:spacing w:after="5" w:line="360" w:lineRule="auto"/>
        <w:ind w:left="1837" w:right="1382" w:firstLine="290"/>
        <w:jc w:val="both"/>
      </w:pPr>
      <w:r>
        <w:rPr>
          <w:rFonts w:ascii="Arial" w:eastAsia="Arial" w:hAnsi="Arial" w:cs="Arial"/>
          <w:color w:val="333333"/>
          <w:sz w:val="20"/>
        </w:rPr>
        <w:t xml:space="preserve">The </w:t>
      </w:r>
      <w:r>
        <w:rPr>
          <w:rFonts w:ascii="Arial" w:eastAsia="Arial" w:hAnsi="Arial" w:cs="Arial"/>
          <w:i/>
          <w:color w:val="333333"/>
          <w:sz w:val="20"/>
        </w:rPr>
        <w:t>learning_log</w:t>
      </w:r>
      <w:r>
        <w:rPr>
          <w:rFonts w:ascii="Arial" w:eastAsia="Arial" w:hAnsi="Arial" w:cs="Arial"/>
          <w:color w:val="333333"/>
          <w:sz w:val="20"/>
        </w:rPr>
        <w:t xml:space="preserve"> directory contains four files </w:t>
      </w:r>
      <w:r>
        <w:rPr>
          <w:color w:val="333333"/>
          <w:sz w:val="20"/>
        </w:rPr>
        <w:t>➌</w:t>
      </w:r>
      <w:r>
        <w:rPr>
          <w:rFonts w:ascii="Arial" w:eastAsia="Arial" w:hAnsi="Arial" w:cs="Arial"/>
          <w:color w:val="333333"/>
          <w:sz w:val="20"/>
        </w:rPr>
        <w:t xml:space="preserve">; the most important are </w:t>
      </w:r>
      <w:r>
        <w:rPr>
          <w:rFonts w:ascii="Arial" w:eastAsia="Arial" w:hAnsi="Arial" w:cs="Arial"/>
          <w:i/>
          <w:color w:val="333333"/>
          <w:sz w:val="20"/>
        </w:rPr>
        <w:t>settings.py</w:t>
      </w:r>
      <w:r>
        <w:rPr>
          <w:rFonts w:ascii="Arial" w:eastAsia="Arial" w:hAnsi="Arial" w:cs="Arial"/>
          <w:color w:val="333333"/>
          <w:sz w:val="20"/>
        </w:rPr>
        <w:t xml:space="preserve">, </w:t>
      </w:r>
      <w:r>
        <w:rPr>
          <w:rFonts w:ascii="Arial" w:eastAsia="Arial" w:hAnsi="Arial" w:cs="Arial"/>
          <w:i/>
          <w:color w:val="333333"/>
          <w:sz w:val="20"/>
        </w:rPr>
        <w:t>urls.py</w:t>
      </w:r>
      <w:r>
        <w:rPr>
          <w:rFonts w:ascii="Arial" w:eastAsia="Arial" w:hAnsi="Arial" w:cs="Arial"/>
          <w:color w:val="333333"/>
          <w:sz w:val="20"/>
        </w:rPr>
        <w:t xml:space="preserve">, and </w:t>
      </w:r>
      <w:r>
        <w:rPr>
          <w:rFonts w:ascii="Arial" w:eastAsia="Arial" w:hAnsi="Arial" w:cs="Arial"/>
          <w:i/>
          <w:color w:val="333333"/>
          <w:sz w:val="20"/>
        </w:rPr>
        <w:t>wsgi.py</w:t>
      </w:r>
      <w:r>
        <w:rPr>
          <w:rFonts w:ascii="Arial" w:eastAsia="Arial" w:hAnsi="Arial" w:cs="Arial"/>
          <w:color w:val="333333"/>
          <w:sz w:val="20"/>
        </w:rPr>
        <w:t xml:space="preserve">. The </w:t>
      </w:r>
      <w:r>
        <w:rPr>
          <w:rFonts w:ascii="Arial" w:eastAsia="Arial" w:hAnsi="Arial" w:cs="Arial"/>
          <w:i/>
          <w:color w:val="333333"/>
          <w:sz w:val="20"/>
        </w:rPr>
        <w:t xml:space="preserve">settings.py </w:t>
      </w:r>
      <w:r>
        <w:rPr>
          <w:rFonts w:ascii="Arial" w:eastAsia="Arial" w:hAnsi="Arial" w:cs="Arial"/>
          <w:color w:val="333333"/>
          <w:sz w:val="20"/>
        </w:rPr>
        <w:t xml:space="preserve">file controls how Django interacts with your system and manages your project. We’ll modify a few of these settings and add some settings of our own as the project evolves. The </w:t>
      </w:r>
      <w:r>
        <w:rPr>
          <w:rFonts w:ascii="Arial" w:eastAsia="Arial" w:hAnsi="Arial" w:cs="Arial"/>
          <w:i/>
          <w:color w:val="333333"/>
          <w:sz w:val="20"/>
        </w:rPr>
        <w:t xml:space="preserve">urls.py </w:t>
      </w:r>
      <w:r>
        <w:rPr>
          <w:rFonts w:ascii="Arial" w:eastAsia="Arial" w:hAnsi="Arial" w:cs="Arial"/>
          <w:color w:val="333333"/>
          <w:sz w:val="20"/>
        </w:rPr>
        <w:t>file tells Django which pages to build in response to</w:t>
      </w:r>
    </w:p>
    <w:p w:rsidR="008E0901" w:rsidRDefault="00BD0212">
      <w:pPr>
        <w:spacing w:after="190" w:line="331" w:lineRule="auto"/>
        <w:ind w:left="1825" w:right="1384"/>
        <w:jc w:val="both"/>
      </w:pPr>
      <w:r>
        <w:rPr>
          <w:rFonts w:ascii="Arial" w:eastAsia="Arial" w:hAnsi="Arial" w:cs="Arial"/>
          <w:color w:val="333333"/>
        </w:rPr>
        <w:lastRenderedPageBreak/>
        <w:t xml:space="preserve">browser requests. </w:t>
      </w:r>
      <w:r>
        <w:rPr>
          <w:rFonts w:ascii="Arial" w:eastAsia="Arial" w:hAnsi="Arial" w:cs="Arial"/>
          <w:color w:val="333333"/>
        </w:rPr>
        <w:t xml:space="preserve">The </w:t>
      </w:r>
      <w:r>
        <w:rPr>
          <w:rFonts w:ascii="Arial" w:eastAsia="Arial" w:hAnsi="Arial" w:cs="Arial"/>
          <w:i/>
          <w:color w:val="333333"/>
        </w:rPr>
        <w:t>wsgi.py</w:t>
      </w:r>
      <w:r>
        <w:rPr>
          <w:rFonts w:ascii="Arial" w:eastAsia="Arial" w:hAnsi="Arial" w:cs="Arial"/>
          <w:color w:val="333333"/>
        </w:rPr>
        <w:t xml:space="preserve"> file helps Django serve the files it creates. The filename is an acronym for </w:t>
      </w:r>
      <w:r>
        <w:rPr>
          <w:rFonts w:ascii="Arial" w:eastAsia="Arial" w:hAnsi="Arial" w:cs="Arial"/>
          <w:i/>
          <w:color w:val="333333"/>
        </w:rPr>
        <w:t>web server gateway</w:t>
      </w:r>
      <w:r>
        <w:rPr>
          <w:rFonts w:ascii="Arial" w:eastAsia="Arial" w:hAnsi="Arial" w:cs="Arial"/>
          <w:color w:val="333333"/>
        </w:rPr>
        <w:t xml:space="preserve"> </w:t>
      </w:r>
      <w:r>
        <w:rPr>
          <w:rFonts w:ascii="Arial" w:eastAsia="Arial" w:hAnsi="Arial" w:cs="Arial"/>
          <w:i/>
          <w:color w:val="333333"/>
        </w:rPr>
        <w:t>interface</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Creating the Database</w:t>
      </w:r>
    </w:p>
    <w:p w:rsidR="008E0901" w:rsidRDefault="00BD0212">
      <w:pPr>
        <w:spacing w:after="5" w:line="331" w:lineRule="auto"/>
        <w:ind w:left="1825" w:right="1388"/>
        <w:jc w:val="both"/>
      </w:pPr>
      <w:r>
        <w:rPr>
          <w:rFonts w:ascii="Arial" w:eastAsia="Arial" w:hAnsi="Arial" w:cs="Arial"/>
          <w:color w:val="333333"/>
        </w:rPr>
        <w:t>Django stores most of the information for a project in a database, so next we need to create a database that Django</w:t>
      </w:r>
      <w:r>
        <w:rPr>
          <w:rFonts w:ascii="Arial" w:eastAsia="Arial" w:hAnsi="Arial" w:cs="Arial"/>
          <w:color w:val="333333"/>
        </w:rPr>
        <w:t xml:space="preserve"> can work with. Enter the following command (still in an active environment):</w:t>
      </w:r>
    </w:p>
    <w:p w:rsidR="008E0901" w:rsidRDefault="00BD0212">
      <w:pPr>
        <w:spacing w:after="100"/>
        <w:ind w:left="1844"/>
      </w:pPr>
      <w:r>
        <w:rPr>
          <w:noProof/>
        </w:rPr>
        <w:drawing>
          <wp:inline distT="0" distB="0" distL="0" distR="0">
            <wp:extent cx="3600450" cy="15240"/>
            <wp:effectExtent l="0" t="0" r="0" b="0"/>
            <wp:docPr id="39341" name="Picture 39341"/>
            <wp:cNvGraphicFramePr/>
            <a:graphic xmlns:a="http://schemas.openxmlformats.org/drawingml/2006/main">
              <a:graphicData uri="http://schemas.openxmlformats.org/drawingml/2006/picture">
                <pic:pic xmlns:pic="http://schemas.openxmlformats.org/drawingml/2006/picture">
                  <pic:nvPicPr>
                    <pic:cNvPr id="39341" name="Picture 393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2993" w:firstLine="124"/>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migrate </w:t>
      </w:r>
      <w:r>
        <w:rPr>
          <w:sz w:val="17"/>
        </w:rPr>
        <w:t>➊</w:t>
      </w:r>
      <w:r>
        <w:rPr>
          <w:sz w:val="17"/>
        </w:rPr>
        <w:t xml:space="preserve"> </w:t>
      </w:r>
      <w:r>
        <w:rPr>
          <w:rFonts w:ascii="Arial" w:eastAsia="Arial" w:hAnsi="Arial" w:cs="Arial"/>
          <w:color w:val="333333"/>
          <w:sz w:val="17"/>
        </w:rPr>
        <w:t>Operations to perform:</w:t>
      </w:r>
    </w:p>
    <w:p w:rsidR="008E0901" w:rsidRDefault="00BD0212">
      <w:pPr>
        <w:spacing w:after="20" w:line="271" w:lineRule="auto"/>
        <w:ind w:left="1980" w:right="1945" w:firstLine="80"/>
      </w:pPr>
      <w:r>
        <w:rPr>
          <w:rFonts w:ascii="Arial" w:eastAsia="Arial" w:hAnsi="Arial" w:cs="Arial"/>
          <w:color w:val="333333"/>
          <w:sz w:val="17"/>
        </w:rPr>
        <w:t>Apply all migrations: admin, auth, contenttypes, sessions Running migrations:</w:t>
      </w:r>
    </w:p>
    <w:p w:rsidR="008E0901" w:rsidRDefault="00BD0212">
      <w:pPr>
        <w:spacing w:after="20" w:line="271" w:lineRule="auto"/>
        <w:ind w:left="2060" w:right="1364"/>
      </w:pPr>
      <w:r>
        <w:rPr>
          <w:rFonts w:ascii="Arial" w:eastAsia="Arial" w:hAnsi="Arial" w:cs="Arial"/>
          <w:color w:val="333333"/>
          <w:sz w:val="17"/>
        </w:rPr>
        <w:t>Applying contenttypes.0001_initial... OK</w:t>
      </w:r>
    </w:p>
    <w:p w:rsidR="008E0901" w:rsidRDefault="00BD0212">
      <w:pPr>
        <w:spacing w:after="20" w:line="271" w:lineRule="auto"/>
        <w:ind w:left="2060" w:right="1364"/>
      </w:pPr>
      <w:r>
        <w:rPr>
          <w:rFonts w:ascii="Arial" w:eastAsia="Arial" w:hAnsi="Arial" w:cs="Arial"/>
          <w:color w:val="333333"/>
          <w:sz w:val="17"/>
        </w:rPr>
        <w:t>Applying auth.0001_initial... OK</w:t>
      </w:r>
    </w:p>
    <w:p w:rsidR="008E0901" w:rsidRDefault="00BD0212">
      <w:pPr>
        <w:spacing w:after="20" w:line="271" w:lineRule="auto"/>
        <w:ind w:left="206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2060" w:right="1364"/>
      </w:pPr>
      <w:r>
        <w:rPr>
          <w:rFonts w:ascii="Arial" w:eastAsia="Arial" w:hAnsi="Arial" w:cs="Arial"/>
          <w:color w:val="333333"/>
          <w:sz w:val="17"/>
        </w:rPr>
        <w:t>Applying sessions.0001_initial... OK</w:t>
      </w:r>
    </w:p>
    <w:p w:rsidR="008E0901" w:rsidRDefault="00BD0212">
      <w:pPr>
        <w:spacing w:after="20" w:line="271" w:lineRule="auto"/>
        <w:ind w:left="1975" w:right="3843" w:hanging="124"/>
      </w:pPr>
      <w:r>
        <w:rPr>
          <w:sz w:val="17"/>
        </w:rPr>
        <w:t>➋</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 xml:space="preserve">ls </w:t>
      </w:r>
      <w:r>
        <w:rPr>
          <w:rFonts w:ascii="Arial" w:eastAsia="Arial" w:hAnsi="Arial" w:cs="Arial"/>
          <w:color w:val="333333"/>
          <w:sz w:val="17"/>
        </w:rPr>
        <w:t>db.sqlite3 learning_log ll_env manage.py</w:t>
      </w:r>
    </w:p>
    <w:p w:rsidR="008E0901" w:rsidRDefault="00BD0212">
      <w:pPr>
        <w:spacing w:after="154"/>
        <w:ind w:left="1844"/>
      </w:pPr>
      <w:r>
        <w:rPr>
          <w:noProof/>
        </w:rPr>
        <w:drawing>
          <wp:inline distT="0" distB="0" distL="0" distR="0">
            <wp:extent cx="3600450" cy="15240"/>
            <wp:effectExtent l="0" t="0" r="0" b="0"/>
            <wp:docPr id="39343" name="Picture 39343"/>
            <wp:cNvGraphicFramePr/>
            <a:graphic xmlns:a="http://schemas.openxmlformats.org/drawingml/2006/main">
              <a:graphicData uri="http://schemas.openxmlformats.org/drawingml/2006/picture">
                <pic:pic xmlns:pic="http://schemas.openxmlformats.org/drawingml/2006/picture">
                  <pic:nvPicPr>
                    <pic:cNvPr id="39343" name="Picture 39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Any time we modify a database, we say we’re </w:t>
      </w:r>
      <w:r>
        <w:rPr>
          <w:rFonts w:ascii="Arial" w:eastAsia="Arial" w:hAnsi="Arial" w:cs="Arial"/>
          <w:i/>
          <w:color w:val="333333"/>
          <w:sz w:val="21"/>
        </w:rPr>
        <w:t xml:space="preserve">migrating </w:t>
      </w:r>
      <w:r>
        <w:rPr>
          <w:rFonts w:ascii="Arial" w:eastAsia="Arial" w:hAnsi="Arial" w:cs="Arial"/>
          <w:color w:val="333333"/>
          <w:sz w:val="21"/>
        </w:rPr>
        <w:t xml:space="preserve">the database. Issuing the </w:t>
      </w:r>
      <w:r>
        <w:rPr>
          <w:rFonts w:ascii="Arial" w:eastAsia="Arial" w:hAnsi="Arial" w:cs="Arial"/>
          <w:color w:val="333333"/>
          <w:sz w:val="15"/>
        </w:rPr>
        <w:t>migrate</w:t>
      </w:r>
      <w:r>
        <w:rPr>
          <w:rFonts w:ascii="Arial" w:eastAsia="Arial" w:hAnsi="Arial" w:cs="Arial"/>
          <w:color w:val="333333"/>
          <w:sz w:val="21"/>
        </w:rPr>
        <w:t xml:space="preserve"> command for the first time tells Django to make sure the database matches the current state of the project. The first time we run this command in a new project using SQLite (more about SQLite in a moment), Django will crea</w:t>
      </w:r>
      <w:r>
        <w:rPr>
          <w:rFonts w:ascii="Arial" w:eastAsia="Arial" w:hAnsi="Arial" w:cs="Arial"/>
          <w:color w:val="333333"/>
          <w:sz w:val="21"/>
        </w:rPr>
        <w:t xml:space="preserve">te a new database for us. At </w:t>
      </w:r>
      <w:r>
        <w:rPr>
          <w:color w:val="333333"/>
          <w:sz w:val="21"/>
        </w:rPr>
        <w:t>➊</w:t>
      </w:r>
      <w:r>
        <w:rPr>
          <w:rFonts w:ascii="Arial" w:eastAsia="Arial" w:hAnsi="Arial" w:cs="Arial"/>
          <w:color w:val="333333"/>
          <w:sz w:val="21"/>
        </w:rPr>
        <w:t>, Django reports that it will prepare the database to store information it needs to handle administrative and authentication tasks.</w:t>
      </w:r>
    </w:p>
    <w:p w:rsidR="008E0901" w:rsidRDefault="00BD0212">
      <w:pPr>
        <w:spacing w:after="5" w:line="360" w:lineRule="auto"/>
        <w:ind w:left="1837" w:right="1385" w:firstLine="290"/>
        <w:jc w:val="both"/>
      </w:pPr>
      <w:r>
        <w:rPr>
          <w:rFonts w:ascii="Arial" w:eastAsia="Arial" w:hAnsi="Arial" w:cs="Arial"/>
          <w:color w:val="333333"/>
          <w:sz w:val="20"/>
        </w:rPr>
        <w:t xml:space="preserve">Running the </w:t>
      </w:r>
      <w:r>
        <w:rPr>
          <w:rFonts w:ascii="Arial" w:eastAsia="Arial" w:hAnsi="Arial" w:cs="Arial"/>
          <w:color w:val="333333"/>
          <w:sz w:val="15"/>
        </w:rPr>
        <w:t>ls</w:t>
      </w:r>
      <w:r>
        <w:rPr>
          <w:rFonts w:ascii="Arial" w:eastAsia="Arial" w:hAnsi="Arial" w:cs="Arial"/>
          <w:color w:val="333333"/>
          <w:sz w:val="20"/>
        </w:rPr>
        <w:t xml:space="preserve"> command shows that Django created another file called </w:t>
      </w:r>
      <w:r>
        <w:rPr>
          <w:rFonts w:ascii="Arial" w:eastAsia="Arial" w:hAnsi="Arial" w:cs="Arial"/>
          <w:i/>
          <w:color w:val="333333"/>
          <w:sz w:val="20"/>
        </w:rPr>
        <w:t>db.sqlite3</w:t>
      </w:r>
      <w:r>
        <w:rPr>
          <w:rFonts w:ascii="Arial" w:eastAsia="Arial" w:hAnsi="Arial" w:cs="Arial"/>
          <w:color w:val="333333"/>
          <w:sz w:val="20"/>
        </w:rPr>
        <w:t xml:space="preserve"> </w:t>
      </w:r>
      <w:r>
        <w:rPr>
          <w:color w:val="333333"/>
          <w:sz w:val="20"/>
        </w:rPr>
        <w:t>➋</w:t>
      </w:r>
      <w:r>
        <w:rPr>
          <w:rFonts w:ascii="Arial" w:eastAsia="Arial" w:hAnsi="Arial" w:cs="Arial"/>
          <w:color w:val="333333"/>
          <w:sz w:val="20"/>
        </w:rPr>
        <w:t>. SQLite is a</w:t>
      </w:r>
      <w:r>
        <w:rPr>
          <w:rFonts w:ascii="Arial" w:eastAsia="Arial" w:hAnsi="Arial" w:cs="Arial"/>
          <w:color w:val="333333"/>
          <w:sz w:val="20"/>
        </w:rPr>
        <w:t xml:space="preserve"> database that runs off a single file; it’s ideal for writing simple apps because you won’t have to pay much attention to managing the database.</w:t>
      </w:r>
    </w:p>
    <w:p w:rsidR="008E0901" w:rsidRDefault="00BD0212">
      <w:pPr>
        <w:spacing w:after="0"/>
        <w:ind w:left="1894"/>
      </w:pPr>
      <w:r>
        <w:rPr>
          <w:noProof/>
        </w:rPr>
        <mc:AlternateContent>
          <mc:Choice Requires="wpg">
            <w:drawing>
              <wp:inline distT="0" distB="0" distL="0" distR="0">
                <wp:extent cx="3535680" cy="1158240"/>
                <wp:effectExtent l="0" t="0" r="0" b="0"/>
                <wp:docPr id="506922" name="Group 506922"/>
                <wp:cNvGraphicFramePr/>
                <a:graphic xmlns:a="http://schemas.openxmlformats.org/drawingml/2006/main">
                  <a:graphicData uri="http://schemas.microsoft.com/office/word/2010/wordprocessingGroup">
                    <wpg:wgp>
                      <wpg:cNvGrpSpPr/>
                      <wpg:grpSpPr>
                        <a:xfrm>
                          <a:off x="0" y="0"/>
                          <a:ext cx="3535680" cy="1158240"/>
                          <a:chOff x="0" y="0"/>
                          <a:chExt cx="3535680" cy="1158240"/>
                        </a:xfrm>
                      </wpg:grpSpPr>
                      <pic:pic xmlns:pic="http://schemas.openxmlformats.org/drawingml/2006/picture">
                        <pic:nvPicPr>
                          <pic:cNvPr id="39345" name="Picture 39345"/>
                          <pic:cNvPicPr/>
                        </pic:nvPicPr>
                        <pic:blipFill>
                          <a:blip r:embed="rId491"/>
                          <a:stretch>
                            <a:fillRect/>
                          </a:stretch>
                        </pic:blipFill>
                        <pic:spPr>
                          <a:xfrm>
                            <a:off x="0" y="0"/>
                            <a:ext cx="3535680" cy="1158240"/>
                          </a:xfrm>
                          <a:prstGeom prst="rect">
                            <a:avLst/>
                          </a:prstGeom>
                        </pic:spPr>
                      </pic:pic>
                      <wps:wsp>
                        <wps:cNvPr id="39400" name="Rectangle 39400"/>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9401" name="Rectangle 39401"/>
                        <wps:cNvSpPr/>
                        <wps:spPr>
                          <a:xfrm>
                            <a:off x="346710" y="382470"/>
                            <a:ext cx="2483813" cy="122658"/>
                          </a:xfrm>
                          <a:prstGeom prst="rect">
                            <a:avLst/>
                          </a:prstGeom>
                          <a:ln>
                            <a:noFill/>
                          </a:ln>
                        </wps:spPr>
                        <wps:txbx>
                          <w:txbxContent>
                            <w:p w:rsidR="008E0901" w:rsidRDefault="00BD0212">
                              <w:r>
                                <w:rPr>
                                  <w:rFonts w:ascii="Arial" w:eastAsia="Arial" w:hAnsi="Arial" w:cs="Arial"/>
                                  <w:i/>
                                  <w:color w:val="333333"/>
                                  <w:sz w:val="13"/>
                                </w:rPr>
                                <w:t xml:space="preserve">In an active virtual environment, use the command </w:t>
                              </w:r>
                            </w:p>
                          </w:txbxContent>
                        </wps:txbx>
                        <wps:bodyPr horzOverflow="overflow" vert="horz" lIns="0" tIns="0" rIns="0" bIns="0" rtlCol="0">
                          <a:noAutofit/>
                        </wps:bodyPr>
                      </wps:wsp>
                      <wps:wsp>
                        <wps:cNvPr id="39402" name="Rectangle 39402"/>
                        <wps:cNvSpPr/>
                        <wps:spPr>
                          <a:xfrm>
                            <a:off x="2214880" y="393967"/>
                            <a:ext cx="277773" cy="103787"/>
                          </a:xfrm>
                          <a:prstGeom prst="rect">
                            <a:avLst/>
                          </a:prstGeom>
                          <a:ln>
                            <a:noFill/>
                          </a:ln>
                        </wps:spPr>
                        <wps:txbx>
                          <w:txbxContent>
                            <w:p w:rsidR="008E0901" w:rsidRDefault="00BD0212">
                              <w:r>
                                <w:rPr>
                                  <w:rFonts w:ascii="Arial" w:eastAsia="Arial" w:hAnsi="Arial" w:cs="Arial"/>
                                  <w:i/>
                                  <w:color w:val="333333"/>
                                  <w:sz w:val="11"/>
                                </w:rPr>
                                <w:t>python</w:t>
                              </w:r>
                            </w:p>
                          </w:txbxContent>
                        </wps:txbx>
                        <wps:bodyPr horzOverflow="overflow" vert="horz" lIns="0" tIns="0" rIns="0" bIns="0" rtlCol="0">
                          <a:noAutofit/>
                        </wps:bodyPr>
                      </wps:wsp>
                      <wps:wsp>
                        <wps:cNvPr id="39403" name="Rectangle 39403"/>
                        <wps:cNvSpPr/>
                        <wps:spPr>
                          <a:xfrm>
                            <a:off x="2424430" y="382470"/>
                            <a:ext cx="342659" cy="122658"/>
                          </a:xfrm>
                          <a:prstGeom prst="rect">
                            <a:avLst/>
                          </a:prstGeom>
                          <a:ln>
                            <a:noFill/>
                          </a:ln>
                        </wps:spPr>
                        <wps:txbx>
                          <w:txbxContent>
                            <w:p w:rsidR="008E0901" w:rsidRDefault="00BD0212">
                              <w:r>
                                <w:rPr>
                                  <w:rFonts w:ascii="Arial" w:eastAsia="Arial" w:hAnsi="Arial" w:cs="Arial"/>
                                  <w:i/>
                                  <w:color w:val="333333"/>
                                  <w:sz w:val="13"/>
                                </w:rPr>
                                <w:t xml:space="preserve"> to run </w:t>
                              </w:r>
                            </w:p>
                          </w:txbxContent>
                        </wps:txbx>
                        <wps:bodyPr horzOverflow="overflow" vert="horz" lIns="0" tIns="0" rIns="0" bIns="0" rtlCol="0">
                          <a:noAutofit/>
                        </wps:bodyPr>
                      </wps:wsp>
                      <wps:wsp>
                        <wps:cNvPr id="39404" name="Rectangle 39404"/>
                        <wps:cNvSpPr/>
                        <wps:spPr>
                          <a:xfrm>
                            <a:off x="2682240" y="393967"/>
                            <a:ext cx="458278" cy="103787"/>
                          </a:xfrm>
                          <a:prstGeom prst="rect">
                            <a:avLst/>
                          </a:prstGeom>
                          <a:ln>
                            <a:noFill/>
                          </a:ln>
                        </wps:spPr>
                        <wps:txbx>
                          <w:txbxContent>
                            <w:p w:rsidR="008E0901" w:rsidRDefault="00BD0212">
                              <w:r>
                                <w:rPr>
                                  <w:rFonts w:ascii="Arial" w:eastAsia="Arial" w:hAnsi="Arial" w:cs="Arial"/>
                                  <w:i/>
                                  <w:color w:val="333333"/>
                                  <w:sz w:val="11"/>
                                </w:rPr>
                                <w:t>manage.py</w:t>
                              </w:r>
                            </w:p>
                          </w:txbxContent>
                        </wps:txbx>
                        <wps:bodyPr horzOverflow="overflow" vert="horz" lIns="0" tIns="0" rIns="0" bIns="0" rtlCol="0">
                          <a:noAutofit/>
                        </wps:bodyPr>
                      </wps:wsp>
                      <wps:wsp>
                        <wps:cNvPr id="39405" name="Rectangle 39405"/>
                        <wps:cNvSpPr/>
                        <wps:spPr>
                          <a:xfrm>
                            <a:off x="346710" y="506930"/>
                            <a:ext cx="2558033" cy="122658"/>
                          </a:xfrm>
                          <a:prstGeom prst="rect">
                            <a:avLst/>
                          </a:prstGeom>
                          <a:ln>
                            <a:noFill/>
                          </a:ln>
                        </wps:spPr>
                        <wps:txbx>
                          <w:txbxContent>
                            <w:p w:rsidR="008E0901" w:rsidRDefault="00BD0212">
                              <w:r>
                                <w:rPr>
                                  <w:rFonts w:ascii="Arial" w:eastAsia="Arial" w:hAnsi="Arial" w:cs="Arial"/>
                                  <w:i/>
                                  <w:color w:val="333333"/>
                                  <w:sz w:val="13"/>
                                </w:rPr>
                                <w:t xml:space="preserve">commands, even if you use something different, like </w:t>
                              </w:r>
                            </w:p>
                          </w:txbxContent>
                        </wps:txbx>
                        <wps:bodyPr horzOverflow="overflow" vert="horz" lIns="0" tIns="0" rIns="0" bIns="0" rtlCol="0">
                          <a:noAutofit/>
                        </wps:bodyPr>
                      </wps:wsp>
                      <wps:wsp>
                        <wps:cNvPr id="39406" name="Rectangle 39406"/>
                        <wps:cNvSpPr/>
                        <wps:spPr>
                          <a:xfrm>
                            <a:off x="2270760" y="518427"/>
                            <a:ext cx="328403" cy="103787"/>
                          </a:xfrm>
                          <a:prstGeom prst="rect">
                            <a:avLst/>
                          </a:prstGeom>
                          <a:ln>
                            <a:noFill/>
                          </a:ln>
                        </wps:spPr>
                        <wps:txbx>
                          <w:txbxContent>
                            <w:p w:rsidR="008E0901" w:rsidRDefault="00BD0212">
                              <w:r>
                                <w:rPr>
                                  <w:rFonts w:ascii="Arial" w:eastAsia="Arial" w:hAnsi="Arial" w:cs="Arial"/>
                                  <w:i/>
                                  <w:color w:val="333333"/>
                                  <w:sz w:val="11"/>
                                </w:rPr>
                                <w:t>python3</w:t>
                              </w:r>
                            </w:p>
                          </w:txbxContent>
                        </wps:txbx>
                        <wps:bodyPr horzOverflow="overflow" vert="horz" lIns="0" tIns="0" rIns="0" bIns="0" rtlCol="0">
                          <a:noAutofit/>
                        </wps:bodyPr>
                      </wps:wsp>
                      <wps:wsp>
                        <wps:cNvPr id="39407" name="Rectangle 39407"/>
                        <wps:cNvSpPr/>
                        <wps:spPr>
                          <a:xfrm>
                            <a:off x="2518410" y="506930"/>
                            <a:ext cx="622518" cy="122658"/>
                          </a:xfrm>
                          <a:prstGeom prst="rect">
                            <a:avLst/>
                          </a:prstGeom>
                          <a:ln>
                            <a:noFill/>
                          </a:ln>
                        </wps:spPr>
                        <wps:txbx>
                          <w:txbxContent>
                            <w:p w:rsidR="008E0901" w:rsidRDefault="00BD0212">
                              <w:r>
                                <w:rPr>
                                  <w:rFonts w:ascii="Arial" w:eastAsia="Arial" w:hAnsi="Arial" w:cs="Arial"/>
                                  <w:i/>
                                  <w:color w:val="333333"/>
                                  <w:sz w:val="13"/>
                                </w:rPr>
                                <w:t>, to run other</w:t>
                              </w:r>
                            </w:p>
                          </w:txbxContent>
                        </wps:txbx>
                        <wps:bodyPr horzOverflow="overflow" vert="horz" lIns="0" tIns="0" rIns="0" bIns="0" rtlCol="0">
                          <a:noAutofit/>
                        </wps:bodyPr>
                      </wps:wsp>
                      <wps:wsp>
                        <wps:cNvPr id="39408" name="Rectangle 39408"/>
                        <wps:cNvSpPr/>
                        <wps:spPr>
                          <a:xfrm>
                            <a:off x="346710" y="630120"/>
                            <a:ext cx="2422769" cy="122658"/>
                          </a:xfrm>
                          <a:prstGeom prst="rect">
                            <a:avLst/>
                          </a:prstGeom>
                          <a:ln>
                            <a:noFill/>
                          </a:ln>
                        </wps:spPr>
                        <wps:txbx>
                          <w:txbxContent>
                            <w:p w:rsidR="008E0901" w:rsidRDefault="00BD0212">
                              <w:r>
                                <w:rPr>
                                  <w:rFonts w:ascii="Arial" w:eastAsia="Arial" w:hAnsi="Arial" w:cs="Arial"/>
                                  <w:i/>
                                  <w:color w:val="333333"/>
                                  <w:sz w:val="13"/>
                                </w:rPr>
                                <w:t xml:space="preserve">programs. In a virtual environment, the command </w:t>
                              </w:r>
                            </w:p>
                          </w:txbxContent>
                        </wps:txbx>
                        <wps:bodyPr horzOverflow="overflow" vert="horz" lIns="0" tIns="0" rIns="0" bIns="0" rtlCol="0">
                          <a:noAutofit/>
                        </wps:bodyPr>
                      </wps:wsp>
                      <wps:wsp>
                        <wps:cNvPr id="39409" name="Rectangle 39409"/>
                        <wps:cNvSpPr/>
                        <wps:spPr>
                          <a:xfrm>
                            <a:off x="2169160" y="641617"/>
                            <a:ext cx="277773" cy="103787"/>
                          </a:xfrm>
                          <a:prstGeom prst="rect">
                            <a:avLst/>
                          </a:prstGeom>
                          <a:ln>
                            <a:noFill/>
                          </a:ln>
                        </wps:spPr>
                        <wps:txbx>
                          <w:txbxContent>
                            <w:p w:rsidR="008E0901" w:rsidRDefault="00BD0212">
                              <w:r>
                                <w:rPr>
                                  <w:rFonts w:ascii="Arial" w:eastAsia="Arial" w:hAnsi="Arial" w:cs="Arial"/>
                                  <w:i/>
                                  <w:color w:val="333333"/>
                                  <w:sz w:val="11"/>
                                </w:rPr>
                                <w:t>python</w:t>
                              </w:r>
                            </w:p>
                          </w:txbxContent>
                        </wps:txbx>
                        <wps:bodyPr horzOverflow="overflow" vert="horz" lIns="0" tIns="0" rIns="0" bIns="0" rtlCol="0">
                          <a:noAutofit/>
                        </wps:bodyPr>
                      </wps:wsp>
                      <wps:wsp>
                        <wps:cNvPr id="39410" name="Rectangle 39410"/>
                        <wps:cNvSpPr/>
                        <wps:spPr>
                          <a:xfrm>
                            <a:off x="2378710" y="630120"/>
                            <a:ext cx="999652" cy="122658"/>
                          </a:xfrm>
                          <a:prstGeom prst="rect">
                            <a:avLst/>
                          </a:prstGeom>
                          <a:ln>
                            <a:noFill/>
                          </a:ln>
                        </wps:spPr>
                        <wps:txbx>
                          <w:txbxContent>
                            <w:p w:rsidR="008E0901" w:rsidRDefault="00BD0212">
                              <w:r>
                                <w:rPr>
                                  <w:rFonts w:ascii="Arial" w:eastAsia="Arial" w:hAnsi="Arial" w:cs="Arial"/>
                                  <w:i/>
                                  <w:color w:val="333333"/>
                                  <w:sz w:val="13"/>
                                </w:rPr>
                                <w:t xml:space="preserve"> refers to the version</w:t>
                              </w:r>
                            </w:p>
                          </w:txbxContent>
                        </wps:txbx>
                        <wps:bodyPr horzOverflow="overflow" vert="horz" lIns="0" tIns="0" rIns="0" bIns="0" rtlCol="0">
                          <a:noAutofit/>
                        </wps:bodyPr>
                      </wps:wsp>
                      <wps:wsp>
                        <wps:cNvPr id="39411" name="Rectangle 39411"/>
                        <wps:cNvSpPr/>
                        <wps:spPr>
                          <a:xfrm>
                            <a:off x="346710" y="754580"/>
                            <a:ext cx="2245456" cy="122658"/>
                          </a:xfrm>
                          <a:prstGeom prst="rect">
                            <a:avLst/>
                          </a:prstGeom>
                          <a:ln>
                            <a:noFill/>
                          </a:ln>
                        </wps:spPr>
                        <wps:txbx>
                          <w:txbxContent>
                            <w:p w:rsidR="008E0901" w:rsidRDefault="00BD0212">
                              <w:r>
                                <w:rPr>
                                  <w:rFonts w:ascii="Arial" w:eastAsia="Arial" w:hAnsi="Arial" w:cs="Arial"/>
                                  <w:i/>
                                  <w:color w:val="333333"/>
                                  <w:sz w:val="13"/>
                                </w:rPr>
                                <w:t>of Python that created the virtual environment.</w:t>
                              </w:r>
                            </w:p>
                          </w:txbxContent>
                        </wps:txbx>
                        <wps:bodyPr horzOverflow="overflow" vert="horz" lIns="0" tIns="0" rIns="0" bIns="0" rtlCol="0">
                          <a:noAutofit/>
                        </wps:bodyPr>
                      </wps:wsp>
                    </wpg:wgp>
                  </a:graphicData>
                </a:graphic>
              </wp:inline>
            </w:drawing>
          </mc:Choice>
          <mc:Fallback xmlns:a="http://schemas.openxmlformats.org/drawingml/2006/main">
            <w:pict>
              <v:group id="Group 506922" style="width:278.4pt;height:91.2pt;mso-position-horizontal-relative:char;mso-position-vertical-relative:line" coordsize="35356,11582">
                <v:shape id="Picture 39345" style="position:absolute;width:35356;height:11582;left:0;top:0;" filled="f">
                  <v:imagedata r:id="rId492"/>
                </v:shape>
                <v:rect id="Rectangle 39400"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9401" style="position:absolute;width:24838;height:1226;left:3467;top:3824;" filled="f" stroked="f">
                  <v:textbox inset="0,0,0,0">
                    <w:txbxContent>
                      <w:p>
                        <w:pPr>
                          <w:spacing w:before="0" w:after="160" w:line="259" w:lineRule="auto"/>
                        </w:pPr>
                        <w:r>
                          <w:rPr>
                            <w:rFonts w:cs="Arial" w:hAnsi="Arial" w:eastAsia="Arial" w:ascii="Arial"/>
                            <w:i w:val="1"/>
                            <w:color w:val="333333"/>
                            <w:sz w:val="13"/>
                          </w:rPr>
                          <w:t xml:space="preserve">In an active virtual environment, use the command </w:t>
                        </w:r>
                      </w:p>
                    </w:txbxContent>
                  </v:textbox>
                </v:rect>
                <v:rect id="Rectangle 39402" style="position:absolute;width:2777;height:1037;left:22148;top:3939;" filled="f" stroked="f">
                  <v:textbox inset="0,0,0,0">
                    <w:txbxContent>
                      <w:p>
                        <w:pPr>
                          <w:spacing w:before="0" w:after="160" w:line="259" w:lineRule="auto"/>
                        </w:pPr>
                        <w:r>
                          <w:rPr>
                            <w:rFonts w:cs="Arial" w:hAnsi="Arial" w:eastAsia="Arial" w:ascii="Arial"/>
                            <w:i w:val="1"/>
                            <w:color w:val="333333"/>
                            <w:sz w:val="11"/>
                          </w:rPr>
                          <w:t xml:space="preserve">python</w:t>
                        </w:r>
                      </w:p>
                    </w:txbxContent>
                  </v:textbox>
                </v:rect>
                <v:rect id="Rectangle 39403" style="position:absolute;width:3426;height:1226;left:24244;top:3824;" filled="f" stroked="f">
                  <v:textbox inset="0,0,0,0">
                    <w:txbxContent>
                      <w:p>
                        <w:pPr>
                          <w:spacing w:before="0" w:after="160" w:line="259" w:lineRule="auto"/>
                        </w:pPr>
                        <w:r>
                          <w:rPr>
                            <w:rFonts w:cs="Arial" w:hAnsi="Arial" w:eastAsia="Arial" w:ascii="Arial"/>
                            <w:i w:val="1"/>
                            <w:color w:val="333333"/>
                            <w:sz w:val="13"/>
                          </w:rPr>
                          <w:t xml:space="preserve"> to run </w:t>
                        </w:r>
                      </w:p>
                    </w:txbxContent>
                  </v:textbox>
                </v:rect>
                <v:rect id="Rectangle 39404" style="position:absolute;width:4582;height:1037;left:26822;top:3939;" filled="f" stroked="f">
                  <v:textbox inset="0,0,0,0">
                    <w:txbxContent>
                      <w:p>
                        <w:pPr>
                          <w:spacing w:before="0" w:after="160" w:line="259" w:lineRule="auto"/>
                        </w:pPr>
                        <w:r>
                          <w:rPr>
                            <w:rFonts w:cs="Arial" w:hAnsi="Arial" w:eastAsia="Arial" w:ascii="Arial"/>
                            <w:i w:val="1"/>
                            <w:color w:val="333333"/>
                            <w:sz w:val="11"/>
                          </w:rPr>
                          <w:t xml:space="preserve">manage.py</w:t>
                        </w:r>
                      </w:p>
                    </w:txbxContent>
                  </v:textbox>
                </v:rect>
                <v:rect id="Rectangle 39405" style="position:absolute;width:25580;height:1226;left:3467;top:5069;" filled="f" stroked="f">
                  <v:textbox inset="0,0,0,0">
                    <w:txbxContent>
                      <w:p>
                        <w:pPr>
                          <w:spacing w:before="0" w:after="160" w:line="259" w:lineRule="auto"/>
                        </w:pPr>
                        <w:r>
                          <w:rPr>
                            <w:rFonts w:cs="Arial" w:hAnsi="Arial" w:eastAsia="Arial" w:ascii="Arial"/>
                            <w:i w:val="1"/>
                            <w:color w:val="333333"/>
                            <w:sz w:val="13"/>
                          </w:rPr>
                          <w:t xml:space="preserve">commands, even if you use something different, like </w:t>
                        </w:r>
                      </w:p>
                    </w:txbxContent>
                  </v:textbox>
                </v:rect>
                <v:rect id="Rectangle 39406" style="position:absolute;width:3284;height:1037;left:22707;top:5184;" filled="f" stroked="f">
                  <v:textbox inset="0,0,0,0">
                    <w:txbxContent>
                      <w:p>
                        <w:pPr>
                          <w:spacing w:before="0" w:after="160" w:line="259" w:lineRule="auto"/>
                        </w:pPr>
                        <w:r>
                          <w:rPr>
                            <w:rFonts w:cs="Arial" w:hAnsi="Arial" w:eastAsia="Arial" w:ascii="Arial"/>
                            <w:i w:val="1"/>
                            <w:color w:val="333333"/>
                            <w:sz w:val="11"/>
                          </w:rPr>
                          <w:t xml:space="preserve">python3</w:t>
                        </w:r>
                      </w:p>
                    </w:txbxContent>
                  </v:textbox>
                </v:rect>
                <v:rect id="Rectangle 39407" style="position:absolute;width:6225;height:1226;left:25184;top:5069;" filled="f" stroked="f">
                  <v:textbox inset="0,0,0,0">
                    <w:txbxContent>
                      <w:p>
                        <w:pPr>
                          <w:spacing w:before="0" w:after="160" w:line="259" w:lineRule="auto"/>
                        </w:pPr>
                        <w:r>
                          <w:rPr>
                            <w:rFonts w:cs="Arial" w:hAnsi="Arial" w:eastAsia="Arial" w:ascii="Arial"/>
                            <w:i w:val="1"/>
                            <w:color w:val="333333"/>
                            <w:sz w:val="13"/>
                          </w:rPr>
                          <w:t xml:space="preserve">, to run other</w:t>
                        </w:r>
                      </w:p>
                    </w:txbxContent>
                  </v:textbox>
                </v:rect>
                <v:rect id="Rectangle 39408" style="position:absolute;width:24227;height:1226;left:3467;top:6301;" filled="f" stroked="f">
                  <v:textbox inset="0,0,0,0">
                    <w:txbxContent>
                      <w:p>
                        <w:pPr>
                          <w:spacing w:before="0" w:after="160" w:line="259" w:lineRule="auto"/>
                        </w:pPr>
                        <w:r>
                          <w:rPr>
                            <w:rFonts w:cs="Arial" w:hAnsi="Arial" w:eastAsia="Arial" w:ascii="Arial"/>
                            <w:i w:val="1"/>
                            <w:color w:val="333333"/>
                            <w:sz w:val="13"/>
                          </w:rPr>
                          <w:t xml:space="preserve">programs. In a virtual environment, the command </w:t>
                        </w:r>
                      </w:p>
                    </w:txbxContent>
                  </v:textbox>
                </v:rect>
                <v:rect id="Rectangle 39409" style="position:absolute;width:2777;height:1037;left:21691;top:6416;" filled="f" stroked="f">
                  <v:textbox inset="0,0,0,0">
                    <w:txbxContent>
                      <w:p>
                        <w:pPr>
                          <w:spacing w:before="0" w:after="160" w:line="259" w:lineRule="auto"/>
                        </w:pPr>
                        <w:r>
                          <w:rPr>
                            <w:rFonts w:cs="Arial" w:hAnsi="Arial" w:eastAsia="Arial" w:ascii="Arial"/>
                            <w:i w:val="1"/>
                            <w:color w:val="333333"/>
                            <w:sz w:val="11"/>
                          </w:rPr>
                          <w:t xml:space="preserve">python</w:t>
                        </w:r>
                      </w:p>
                    </w:txbxContent>
                  </v:textbox>
                </v:rect>
                <v:rect id="Rectangle 39410" style="position:absolute;width:9996;height:1226;left:23787;top:6301;" filled="f" stroked="f">
                  <v:textbox inset="0,0,0,0">
                    <w:txbxContent>
                      <w:p>
                        <w:pPr>
                          <w:spacing w:before="0" w:after="160" w:line="259" w:lineRule="auto"/>
                        </w:pPr>
                        <w:r>
                          <w:rPr>
                            <w:rFonts w:cs="Arial" w:hAnsi="Arial" w:eastAsia="Arial" w:ascii="Arial"/>
                            <w:i w:val="1"/>
                            <w:color w:val="333333"/>
                            <w:sz w:val="13"/>
                          </w:rPr>
                          <w:t xml:space="preserve"> refers to the version</w:t>
                        </w:r>
                      </w:p>
                    </w:txbxContent>
                  </v:textbox>
                </v:rect>
                <v:rect id="Rectangle 39411" style="position:absolute;width:22454;height:1226;left:3467;top:7545;" filled="f" stroked="f">
                  <v:textbox inset="0,0,0,0">
                    <w:txbxContent>
                      <w:p>
                        <w:pPr>
                          <w:spacing w:before="0" w:after="160" w:line="259" w:lineRule="auto"/>
                        </w:pPr>
                        <w:r>
                          <w:rPr>
                            <w:rFonts w:cs="Arial" w:hAnsi="Arial" w:eastAsia="Arial" w:ascii="Arial"/>
                            <w:i w:val="1"/>
                            <w:color w:val="333333"/>
                            <w:sz w:val="13"/>
                          </w:rPr>
                          <w:t xml:space="preserve">of Python that created the virtual environment.</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Viewing the Project</w:t>
      </w:r>
    </w:p>
    <w:p w:rsidR="008E0901" w:rsidRDefault="00BD0212">
      <w:pPr>
        <w:spacing w:after="66"/>
        <w:ind w:left="1837" w:right="845"/>
        <w:jc w:val="both"/>
      </w:pPr>
      <w:r>
        <w:rPr>
          <w:rFonts w:ascii="Arial" w:eastAsia="Arial" w:hAnsi="Arial" w:cs="Arial"/>
          <w:color w:val="333333"/>
          <w:sz w:val="21"/>
        </w:rPr>
        <w:t>Let’s make sure that Django has set up the project properly.</w:t>
      </w:r>
    </w:p>
    <w:p w:rsidR="008E0901" w:rsidRDefault="00BD0212">
      <w:pPr>
        <w:spacing w:after="5"/>
        <w:ind w:left="1837" w:right="845"/>
        <w:jc w:val="both"/>
      </w:pPr>
      <w:r>
        <w:rPr>
          <w:rFonts w:ascii="Arial" w:eastAsia="Arial" w:hAnsi="Arial" w:cs="Arial"/>
          <w:color w:val="333333"/>
          <w:sz w:val="20"/>
        </w:rPr>
        <w:t xml:space="preserve">Enter the </w:t>
      </w:r>
      <w:r>
        <w:rPr>
          <w:rFonts w:ascii="Arial" w:eastAsia="Arial" w:hAnsi="Arial" w:cs="Arial"/>
          <w:color w:val="333333"/>
          <w:sz w:val="15"/>
        </w:rPr>
        <w:t>runserver</w:t>
      </w:r>
      <w:r>
        <w:rPr>
          <w:rFonts w:ascii="Arial" w:eastAsia="Arial" w:hAnsi="Arial" w:cs="Arial"/>
          <w:color w:val="333333"/>
          <w:sz w:val="20"/>
        </w:rPr>
        <w:t xml:space="preserve"> command as follows to view the project in its</w:t>
      </w:r>
    </w:p>
    <w:p w:rsidR="008E0901" w:rsidRDefault="00BD0212">
      <w:pPr>
        <w:spacing w:after="5"/>
        <w:ind w:left="1825" w:right="843"/>
        <w:jc w:val="both"/>
      </w:pPr>
      <w:r>
        <w:rPr>
          <w:rFonts w:ascii="Arial" w:eastAsia="Arial" w:hAnsi="Arial" w:cs="Arial"/>
          <w:color w:val="333333"/>
        </w:rPr>
        <w:lastRenderedPageBreak/>
        <w:t>current state:</w:t>
      </w:r>
    </w:p>
    <w:p w:rsidR="008E0901" w:rsidRDefault="00BD0212">
      <w:pPr>
        <w:spacing w:after="100"/>
        <w:ind w:left="1844"/>
      </w:pPr>
      <w:r>
        <w:rPr>
          <w:noProof/>
        </w:rPr>
        <w:drawing>
          <wp:inline distT="0" distB="0" distL="0" distR="0">
            <wp:extent cx="3600450" cy="15240"/>
            <wp:effectExtent l="0" t="0" r="0" b="0"/>
            <wp:docPr id="39424" name="Picture 39424"/>
            <wp:cNvGraphicFramePr/>
            <a:graphic xmlns:a="http://schemas.openxmlformats.org/drawingml/2006/main">
              <a:graphicData uri="http://schemas.openxmlformats.org/drawingml/2006/picture">
                <pic:pic xmlns:pic="http://schemas.openxmlformats.org/drawingml/2006/picture">
                  <pic:nvPicPr>
                    <pic:cNvPr id="39424" name="Picture 394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0" w:line="271" w:lineRule="auto"/>
        <w:ind w:left="1980" w:right="2798"/>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runserver </w:t>
      </w:r>
      <w:r>
        <w:rPr>
          <w:rFonts w:ascii="Arial" w:eastAsia="Arial" w:hAnsi="Arial" w:cs="Arial"/>
          <w:color w:val="333333"/>
          <w:sz w:val="17"/>
        </w:rPr>
        <w:t>Watchman unavailable: pywatchman not installed. Watching for file changes with StatReloader Performing system checks...</w:t>
      </w:r>
    </w:p>
    <w:p w:rsidR="008E0901" w:rsidRDefault="00BD0212">
      <w:pPr>
        <w:spacing w:after="20" w:line="271" w:lineRule="auto"/>
        <w:ind w:left="1975" w:right="3343" w:hanging="124"/>
      </w:pPr>
      <w:r>
        <w:rPr>
          <w:sz w:val="17"/>
        </w:rPr>
        <w:t>➊</w:t>
      </w:r>
      <w:r>
        <w:rPr>
          <w:sz w:val="17"/>
        </w:rPr>
        <w:t xml:space="preserve"> </w:t>
      </w:r>
      <w:r>
        <w:rPr>
          <w:rFonts w:ascii="Arial" w:eastAsia="Arial" w:hAnsi="Arial" w:cs="Arial"/>
          <w:color w:val="333333"/>
          <w:sz w:val="17"/>
        </w:rPr>
        <w:t>System check identified no issues (0 silenced). February 18, 2019 - 16:26:07</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Django version 2.2.0, using settings 'learning_log.sett</w:t>
      </w:r>
      <w:r>
        <w:rPr>
          <w:rFonts w:ascii="Arial" w:eastAsia="Arial" w:hAnsi="Arial" w:cs="Arial"/>
          <w:color w:val="333333"/>
          <w:sz w:val="17"/>
        </w:rPr>
        <w:t>ings'</w:t>
      </w:r>
    </w:p>
    <w:p w:rsidR="008E0901" w:rsidRDefault="00BD0212">
      <w:pPr>
        <w:spacing w:after="5" w:line="386" w:lineRule="auto"/>
        <w:ind w:left="1975" w:right="3047" w:hanging="126"/>
      </w:pPr>
      <w:r>
        <w:rPr>
          <w:color w:val="333333"/>
          <w:sz w:val="15"/>
        </w:rPr>
        <w:t>➌</w:t>
      </w:r>
      <w:r>
        <w:rPr>
          <w:color w:val="333333"/>
          <w:sz w:val="15"/>
        </w:rPr>
        <w:t xml:space="preserve"> </w:t>
      </w:r>
      <w:r>
        <w:rPr>
          <w:rFonts w:ascii="Arial" w:eastAsia="Arial" w:hAnsi="Arial" w:cs="Arial"/>
          <w:color w:val="333333"/>
          <w:sz w:val="15"/>
        </w:rPr>
        <w:t>Starting development server at http://127.0.0.1:8000/</w:t>
      </w:r>
      <w:r>
        <w:rPr>
          <w:color w:val="333333"/>
          <w:sz w:val="15"/>
        </w:rPr>
        <w:t xml:space="preserve"> </w:t>
      </w:r>
      <w:r>
        <w:rPr>
          <w:rFonts w:ascii="Arial" w:eastAsia="Arial" w:hAnsi="Arial" w:cs="Arial"/>
          <w:color w:val="333333"/>
          <w:sz w:val="15"/>
        </w:rPr>
        <w:t>Quit the server with CONTROL-C.</w:t>
      </w:r>
    </w:p>
    <w:p w:rsidR="008E0901" w:rsidRDefault="00BD0212">
      <w:pPr>
        <w:spacing w:after="155"/>
        <w:ind w:left="1844"/>
      </w:pPr>
      <w:r>
        <w:rPr>
          <w:noProof/>
        </w:rPr>
        <w:drawing>
          <wp:inline distT="0" distB="0" distL="0" distR="0">
            <wp:extent cx="3600450" cy="15240"/>
            <wp:effectExtent l="0" t="0" r="0" b="0"/>
            <wp:docPr id="39426" name="Picture 39426"/>
            <wp:cNvGraphicFramePr/>
            <a:graphic xmlns:a="http://schemas.openxmlformats.org/drawingml/2006/main">
              <a:graphicData uri="http://schemas.openxmlformats.org/drawingml/2006/picture">
                <pic:pic xmlns:pic="http://schemas.openxmlformats.org/drawingml/2006/picture">
                  <pic:nvPicPr>
                    <pic:cNvPr id="39426" name="Picture 394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Django should start a server called the </w:t>
      </w:r>
      <w:r>
        <w:rPr>
          <w:rFonts w:ascii="Arial" w:eastAsia="Arial" w:hAnsi="Arial" w:cs="Arial"/>
          <w:i/>
          <w:color w:val="333333"/>
          <w:sz w:val="20"/>
        </w:rPr>
        <w:t>development server</w:t>
      </w:r>
      <w:r>
        <w:rPr>
          <w:rFonts w:ascii="Arial" w:eastAsia="Arial" w:hAnsi="Arial" w:cs="Arial"/>
          <w:color w:val="333333"/>
          <w:sz w:val="20"/>
        </w:rPr>
        <w:t xml:space="preserve">, </w:t>
      </w:r>
      <w:r>
        <w:rPr>
          <w:rFonts w:ascii="Arial" w:eastAsia="Arial" w:hAnsi="Arial" w:cs="Arial"/>
          <w:color w:val="333333"/>
          <w:sz w:val="20"/>
        </w:rPr>
        <w:t>so you can view the project on your system to see how well it works. When you request a page by entering a URL in a browser, the Django server responds to that request by building the appropriate page and sending it to the browser.</w:t>
      </w:r>
    </w:p>
    <w:p w:rsidR="008E0901" w:rsidRDefault="00BD0212">
      <w:pPr>
        <w:spacing w:after="5" w:line="331" w:lineRule="auto"/>
        <w:ind w:left="1825" w:right="1381"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Django checks to m</w:t>
      </w:r>
      <w:r>
        <w:rPr>
          <w:rFonts w:ascii="Arial" w:eastAsia="Arial" w:hAnsi="Arial" w:cs="Arial"/>
          <w:color w:val="333333"/>
        </w:rPr>
        <w:t xml:space="preserve">ake sure the project is set up properly; at </w:t>
      </w:r>
      <w:r>
        <w:rPr>
          <w:color w:val="333333"/>
        </w:rPr>
        <w:t>➋</w:t>
      </w:r>
      <w:r>
        <w:rPr>
          <w:rFonts w:ascii="Arial" w:eastAsia="Arial" w:hAnsi="Arial" w:cs="Arial"/>
          <w:color w:val="333333"/>
        </w:rPr>
        <w:t xml:space="preserve"> it reports the version of Django in use and the name of the settings file in use; and at </w:t>
      </w:r>
      <w:r>
        <w:rPr>
          <w:color w:val="333333"/>
        </w:rPr>
        <w:t>➌</w:t>
      </w:r>
      <w:r>
        <w:rPr>
          <w:rFonts w:ascii="Arial" w:eastAsia="Arial" w:hAnsi="Arial" w:cs="Arial"/>
          <w:color w:val="333333"/>
        </w:rPr>
        <w:t xml:space="preserve"> it reports the</w:t>
      </w:r>
    </w:p>
    <w:p w:rsidR="008E0901" w:rsidRDefault="00BD0212">
      <w:pPr>
        <w:spacing w:after="5" w:line="331" w:lineRule="auto"/>
        <w:ind w:left="1825" w:right="1384"/>
        <w:jc w:val="both"/>
      </w:pPr>
      <w:r>
        <w:rPr>
          <w:rFonts w:ascii="Arial" w:eastAsia="Arial" w:hAnsi="Arial" w:cs="Arial"/>
          <w:color w:val="333333"/>
        </w:rPr>
        <w:t xml:space="preserve">URL where the project is being served. The URL </w:t>
      </w:r>
      <w:r>
        <w:rPr>
          <w:rFonts w:ascii="Arial" w:eastAsia="Arial" w:hAnsi="Arial" w:cs="Arial"/>
          <w:i/>
          <w:color w:val="333333"/>
        </w:rPr>
        <w:t xml:space="preserve">http://127.0.0.1:8000/ </w:t>
      </w:r>
      <w:r>
        <w:rPr>
          <w:rFonts w:ascii="Arial" w:eastAsia="Arial" w:hAnsi="Arial" w:cs="Arial"/>
          <w:color w:val="333333"/>
        </w:rPr>
        <w:t>indicates that the project is list</w:t>
      </w:r>
      <w:r>
        <w:rPr>
          <w:rFonts w:ascii="Arial" w:eastAsia="Arial" w:hAnsi="Arial" w:cs="Arial"/>
          <w:color w:val="333333"/>
        </w:rPr>
        <w:t>ening for</w:t>
      </w:r>
      <w:r>
        <w:rPr>
          <w:rFonts w:ascii="Arial" w:eastAsia="Arial" w:hAnsi="Arial" w:cs="Arial"/>
          <w:i/>
          <w:color w:val="333333"/>
        </w:rPr>
        <w:t xml:space="preserve"> </w:t>
      </w:r>
      <w:r>
        <w:rPr>
          <w:rFonts w:ascii="Arial" w:eastAsia="Arial" w:hAnsi="Arial" w:cs="Arial"/>
          <w:color w:val="333333"/>
        </w:rPr>
        <w:t xml:space="preserve">requests on port 8000 on your computer, which is called a localhost. The term </w:t>
      </w:r>
      <w:r>
        <w:rPr>
          <w:rFonts w:ascii="Arial" w:eastAsia="Arial" w:hAnsi="Arial" w:cs="Arial"/>
          <w:i/>
          <w:color w:val="333333"/>
        </w:rPr>
        <w:t>localhost</w:t>
      </w:r>
      <w:r>
        <w:rPr>
          <w:rFonts w:ascii="Arial" w:eastAsia="Arial" w:hAnsi="Arial" w:cs="Arial"/>
          <w:color w:val="333333"/>
        </w:rPr>
        <w:t xml:space="preserve"> refers to a server that only processes requests on your system; it doesn’t allow anyone else to see the pages you’re developing.</w:t>
      </w:r>
    </w:p>
    <w:p w:rsidR="008E0901" w:rsidRDefault="00BD0212">
      <w:pPr>
        <w:spacing w:after="5" w:line="331" w:lineRule="auto"/>
        <w:ind w:left="1825" w:right="1381" w:firstLine="290"/>
        <w:jc w:val="both"/>
      </w:pPr>
      <w:r>
        <w:rPr>
          <w:rFonts w:ascii="Arial" w:eastAsia="Arial" w:hAnsi="Arial" w:cs="Arial"/>
          <w:color w:val="333333"/>
        </w:rPr>
        <w:t xml:space="preserve">Open a web browser and enter the URL </w:t>
      </w:r>
      <w:r>
        <w:rPr>
          <w:rFonts w:ascii="Arial" w:eastAsia="Arial" w:hAnsi="Arial" w:cs="Arial"/>
          <w:i/>
          <w:color w:val="333333"/>
        </w:rPr>
        <w:t>http://localhost:8000/</w:t>
      </w:r>
      <w:r>
        <w:rPr>
          <w:rFonts w:ascii="Arial" w:eastAsia="Arial" w:hAnsi="Arial" w:cs="Arial"/>
          <w:color w:val="333333"/>
        </w:rPr>
        <w:t>, or</w:t>
      </w:r>
      <w:r>
        <w:rPr>
          <w:rFonts w:ascii="Arial" w:eastAsia="Arial" w:hAnsi="Arial" w:cs="Arial"/>
          <w:i/>
          <w:color w:val="333333"/>
        </w:rPr>
        <w:t xml:space="preserve"> http://127.0.0.1:8000/ </w:t>
      </w:r>
      <w:r>
        <w:rPr>
          <w:rFonts w:ascii="Arial" w:eastAsia="Arial" w:hAnsi="Arial" w:cs="Arial"/>
          <w:color w:val="333333"/>
        </w:rPr>
        <w:t>if the first one</w:t>
      </w:r>
      <w:r>
        <w:rPr>
          <w:rFonts w:ascii="Arial" w:eastAsia="Arial" w:hAnsi="Arial" w:cs="Arial"/>
          <w:i/>
          <w:color w:val="333333"/>
        </w:rPr>
        <w:t xml:space="preserve"> </w:t>
      </w:r>
      <w:r>
        <w:rPr>
          <w:rFonts w:ascii="Arial" w:eastAsia="Arial" w:hAnsi="Arial" w:cs="Arial"/>
          <w:color w:val="333333"/>
        </w:rPr>
        <w:t>doesn’t work. You should see somethi</w:t>
      </w:r>
      <w:r>
        <w:rPr>
          <w:rFonts w:ascii="Arial" w:eastAsia="Arial" w:hAnsi="Arial" w:cs="Arial"/>
          <w:color w:val="333333"/>
          <w:u w:val="single" w:color="000000"/>
        </w:rPr>
        <w:t xml:space="preserve">ng like </w:t>
      </w:r>
      <w:r>
        <w:rPr>
          <w:rFonts w:ascii="Arial" w:eastAsia="Arial" w:hAnsi="Arial" w:cs="Arial"/>
          <w:color w:val="070707"/>
          <w:u w:val="single" w:color="000000"/>
        </w:rPr>
        <w:t>Fig</w:t>
      </w:r>
      <w:r>
        <w:rPr>
          <w:rFonts w:ascii="Arial" w:eastAsia="Arial" w:hAnsi="Arial" w:cs="Arial"/>
          <w:color w:val="070707"/>
        </w:rPr>
        <w:t>ure 18-1</w:t>
      </w:r>
      <w:r>
        <w:rPr>
          <w:rFonts w:ascii="Arial" w:eastAsia="Arial" w:hAnsi="Arial" w:cs="Arial"/>
          <w:color w:val="333333"/>
        </w:rPr>
        <w:t>, a page that Django creates to let you know all is working properly so far. Keep the server runn</w:t>
      </w:r>
      <w:r>
        <w:rPr>
          <w:rFonts w:ascii="Arial" w:eastAsia="Arial" w:hAnsi="Arial" w:cs="Arial"/>
          <w:color w:val="333333"/>
        </w:rPr>
        <w:t xml:space="preserve">ing for now, but when you want to stop the server, press </w:t>
      </w:r>
      <w:r>
        <w:rPr>
          <w:rFonts w:ascii="Arial" w:eastAsia="Arial" w:hAnsi="Arial" w:cs="Arial"/>
          <w:color w:val="333333"/>
          <w:sz w:val="16"/>
        </w:rPr>
        <w:t>CTRL</w:t>
      </w:r>
      <w:r>
        <w:rPr>
          <w:rFonts w:ascii="Arial" w:eastAsia="Arial" w:hAnsi="Arial" w:cs="Arial"/>
          <w:color w:val="333333"/>
        </w:rPr>
        <w:t xml:space="preserve">-C in the terminal where the </w:t>
      </w:r>
      <w:r>
        <w:rPr>
          <w:rFonts w:ascii="Arial" w:eastAsia="Arial" w:hAnsi="Arial" w:cs="Arial"/>
          <w:color w:val="333333"/>
          <w:sz w:val="16"/>
        </w:rPr>
        <w:t xml:space="preserve">runserver </w:t>
      </w:r>
      <w:r>
        <w:rPr>
          <w:rFonts w:ascii="Arial" w:eastAsia="Arial" w:hAnsi="Arial" w:cs="Arial"/>
          <w:color w:val="333333"/>
        </w:rPr>
        <w:t>command was issued.</w:t>
      </w:r>
    </w:p>
    <w:p w:rsidR="008E0901" w:rsidRDefault="00BD0212">
      <w:pPr>
        <w:spacing w:after="142"/>
        <w:ind w:left="1874"/>
      </w:pPr>
      <w:r>
        <w:rPr>
          <w:noProof/>
        </w:rPr>
        <w:lastRenderedPageBreak/>
        <w:drawing>
          <wp:inline distT="0" distB="0" distL="0" distR="0">
            <wp:extent cx="3534410" cy="5124450"/>
            <wp:effectExtent l="0" t="0" r="0" b="0"/>
            <wp:docPr id="39498" name="Picture 39498"/>
            <wp:cNvGraphicFramePr/>
            <a:graphic xmlns:a="http://schemas.openxmlformats.org/drawingml/2006/main">
              <a:graphicData uri="http://schemas.openxmlformats.org/drawingml/2006/picture">
                <pic:pic xmlns:pic="http://schemas.openxmlformats.org/drawingml/2006/picture">
                  <pic:nvPicPr>
                    <pic:cNvPr id="39498" name="Picture 39498"/>
                    <pic:cNvPicPr/>
                  </pic:nvPicPr>
                  <pic:blipFill>
                    <a:blip r:embed="rId598"/>
                    <a:stretch>
                      <a:fillRect/>
                    </a:stretch>
                  </pic:blipFill>
                  <pic:spPr>
                    <a:xfrm>
                      <a:off x="0" y="0"/>
                      <a:ext cx="3534410" cy="5124450"/>
                    </a:xfrm>
                    <a:prstGeom prst="rect">
                      <a:avLst/>
                    </a:prstGeom>
                  </pic:spPr>
                </pic:pic>
              </a:graphicData>
            </a:graphic>
          </wp:inline>
        </w:drawing>
      </w:r>
    </w:p>
    <w:p w:rsidR="008E0901" w:rsidRDefault="00BD0212">
      <w:pPr>
        <w:spacing w:after="437" w:line="265" w:lineRule="auto"/>
        <w:ind w:left="1855" w:right="843" w:hanging="10"/>
      </w:pPr>
      <w:r>
        <w:rPr>
          <w:rFonts w:ascii="Arial" w:eastAsia="Arial" w:hAnsi="Arial" w:cs="Arial"/>
          <w:i/>
          <w:color w:val="333333"/>
          <w:sz w:val="17"/>
        </w:rPr>
        <w:t>Figure 18-1: Everything is working so far.</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2052" w:hanging="10"/>
      </w:pPr>
      <w:r>
        <w:rPr>
          <w:rFonts w:ascii="Arial" w:eastAsia="Arial" w:hAnsi="Arial" w:cs="Arial"/>
          <w:i/>
          <w:color w:val="333333"/>
          <w:sz w:val="13"/>
        </w:rPr>
        <w:t xml:space="preserve">If you receive the error message </w:t>
      </w:r>
      <w:r>
        <w:rPr>
          <w:rFonts w:ascii="Arial" w:eastAsia="Arial" w:hAnsi="Arial" w:cs="Arial"/>
          <w:color w:val="333333"/>
          <w:sz w:val="13"/>
        </w:rPr>
        <w:t>That port is already in use,</w:t>
      </w:r>
      <w:r>
        <w:rPr>
          <w:rFonts w:ascii="Arial" w:eastAsia="Arial" w:hAnsi="Arial" w:cs="Arial"/>
          <w:i/>
          <w:color w:val="333333"/>
          <w:sz w:val="13"/>
        </w:rPr>
        <w:t xml:space="preserve"> tell Django to use a dif</w:t>
      </w:r>
      <w:r>
        <w:rPr>
          <w:rFonts w:ascii="Arial" w:eastAsia="Arial" w:hAnsi="Arial" w:cs="Arial"/>
          <w:i/>
          <w:color w:val="333333"/>
          <w:sz w:val="13"/>
        </w:rPr>
        <w:t xml:space="preserve">ferent port by entering </w:t>
      </w:r>
      <w:r>
        <w:rPr>
          <w:rFonts w:ascii="Arial" w:eastAsia="Arial" w:hAnsi="Arial" w:cs="Arial"/>
          <w:i/>
          <w:color w:val="333333"/>
          <w:sz w:val="11"/>
        </w:rPr>
        <w:t>python manage.py runserver 8001</w:t>
      </w:r>
      <w:r>
        <w:rPr>
          <w:rFonts w:ascii="Arial" w:eastAsia="Arial" w:hAnsi="Arial" w:cs="Arial"/>
          <w:i/>
          <w:color w:val="333333"/>
          <w:sz w:val="13"/>
        </w:rPr>
        <w:t>, and then cycle through higher numbers until you find an open port.</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1" w:line="321" w:lineRule="auto"/>
        <w:ind w:left="2395" w:right="1961" w:hanging="10"/>
      </w:pPr>
      <w:r>
        <w:rPr>
          <w:rFonts w:ascii="Arial" w:eastAsia="Arial" w:hAnsi="Arial" w:cs="Arial"/>
          <w:b/>
          <w:color w:val="333333"/>
          <w:sz w:val="13"/>
        </w:rPr>
        <w:t xml:space="preserve">18-1. New Projects: </w:t>
      </w:r>
      <w:r>
        <w:rPr>
          <w:rFonts w:ascii="Arial" w:eastAsia="Arial" w:hAnsi="Arial" w:cs="Arial"/>
          <w:color w:val="333333"/>
          <w:sz w:val="13"/>
        </w:rPr>
        <w:t xml:space="preserve">To get a better idea of what Django does, build a couple of empty projects and look at what Django creates. Make a new folder with a simple name, like </w:t>
      </w:r>
      <w:r>
        <w:rPr>
          <w:rFonts w:ascii="Arial" w:eastAsia="Arial" w:hAnsi="Arial" w:cs="Arial"/>
          <w:i/>
          <w:color w:val="333333"/>
          <w:sz w:val="13"/>
        </w:rPr>
        <w:t>snap_gram</w:t>
      </w:r>
      <w:r>
        <w:rPr>
          <w:rFonts w:ascii="Arial" w:eastAsia="Arial" w:hAnsi="Arial" w:cs="Arial"/>
          <w:color w:val="333333"/>
          <w:sz w:val="13"/>
        </w:rPr>
        <w:t xml:space="preserve"> or </w:t>
      </w:r>
      <w:r>
        <w:rPr>
          <w:rFonts w:ascii="Arial" w:eastAsia="Arial" w:hAnsi="Arial" w:cs="Arial"/>
          <w:i/>
          <w:color w:val="333333"/>
          <w:sz w:val="13"/>
        </w:rPr>
        <w:t>insta_chat</w:t>
      </w:r>
      <w:r>
        <w:rPr>
          <w:rFonts w:ascii="Arial" w:eastAsia="Arial" w:hAnsi="Arial" w:cs="Arial"/>
          <w:color w:val="333333"/>
          <w:sz w:val="13"/>
        </w:rPr>
        <w:t xml:space="preserve"> (outside of your </w:t>
      </w:r>
      <w:r>
        <w:rPr>
          <w:rFonts w:ascii="Arial" w:eastAsia="Arial" w:hAnsi="Arial" w:cs="Arial"/>
          <w:i/>
          <w:color w:val="333333"/>
          <w:sz w:val="13"/>
        </w:rPr>
        <w:t>learning_log</w:t>
      </w:r>
    </w:p>
    <w:p w:rsidR="008E0901" w:rsidRDefault="00BD0212">
      <w:pPr>
        <w:tabs>
          <w:tab w:val="center" w:pos="2955"/>
          <w:tab w:val="center" w:pos="3868"/>
          <w:tab w:val="center" w:pos="4460"/>
          <w:tab w:val="center" w:pos="5571"/>
          <w:tab w:val="center" w:pos="6669"/>
        </w:tabs>
        <w:spacing w:after="45"/>
      </w:pPr>
      <w:r>
        <w:tab/>
      </w:r>
      <w:r>
        <w:rPr>
          <w:rFonts w:ascii="Arial" w:eastAsia="Arial" w:hAnsi="Arial" w:cs="Arial"/>
          <w:color w:val="333333"/>
          <w:sz w:val="13"/>
        </w:rPr>
        <w:t>directory), navigate</w:t>
      </w:r>
      <w:r>
        <w:rPr>
          <w:rFonts w:ascii="Arial" w:eastAsia="Arial" w:hAnsi="Arial" w:cs="Arial"/>
          <w:color w:val="333333"/>
          <w:sz w:val="13"/>
        </w:rPr>
        <w:tab/>
        <w:t>to that</w:t>
      </w:r>
      <w:r>
        <w:rPr>
          <w:rFonts w:ascii="Arial" w:eastAsia="Arial" w:hAnsi="Arial" w:cs="Arial"/>
          <w:color w:val="333333"/>
          <w:sz w:val="13"/>
        </w:rPr>
        <w:tab/>
        <w:t>folder in</w:t>
      </w:r>
      <w:r>
        <w:rPr>
          <w:rFonts w:ascii="Arial" w:eastAsia="Arial" w:hAnsi="Arial" w:cs="Arial"/>
          <w:color w:val="333333"/>
          <w:sz w:val="13"/>
        </w:rPr>
        <w:tab/>
        <w:t>a terminal,</w:t>
      </w:r>
      <w:r>
        <w:rPr>
          <w:rFonts w:ascii="Arial" w:eastAsia="Arial" w:hAnsi="Arial" w:cs="Arial"/>
          <w:color w:val="333333"/>
          <w:sz w:val="13"/>
        </w:rPr>
        <w:t xml:space="preserve"> and create</w:t>
      </w:r>
      <w:r>
        <w:rPr>
          <w:rFonts w:ascii="Arial" w:eastAsia="Arial" w:hAnsi="Arial" w:cs="Arial"/>
          <w:color w:val="333333"/>
          <w:sz w:val="13"/>
        </w:rPr>
        <w:tab/>
        <w:t xml:space="preserve">a </w:t>
      </w:r>
      <w:r>
        <w:rPr>
          <w:rFonts w:ascii="Arial" w:eastAsia="Arial" w:hAnsi="Arial" w:cs="Arial"/>
          <w:color w:val="333333"/>
          <w:sz w:val="12"/>
        </w:rPr>
        <w:t>virtual</w:t>
      </w:r>
    </w:p>
    <w:p w:rsidR="008E0901" w:rsidRDefault="00BD0212">
      <w:pPr>
        <w:spacing w:after="41" w:line="321" w:lineRule="auto"/>
        <w:ind w:left="2395" w:right="1621" w:hanging="10"/>
      </w:pPr>
      <w:r>
        <w:rPr>
          <w:rFonts w:ascii="Arial" w:eastAsia="Arial" w:hAnsi="Arial" w:cs="Arial"/>
          <w:color w:val="333333"/>
          <w:sz w:val="13"/>
        </w:rPr>
        <w:t xml:space="preserve">environment. Install Django and run the command </w:t>
      </w:r>
      <w:r>
        <w:rPr>
          <w:rFonts w:ascii="Arial" w:eastAsia="Arial" w:hAnsi="Arial" w:cs="Arial"/>
          <w:color w:val="333333"/>
          <w:sz w:val="11"/>
        </w:rPr>
        <w:t xml:space="preserve">django-admin.py startproject </w:t>
      </w:r>
      <w:r>
        <w:rPr>
          <w:rFonts w:ascii="Arial" w:eastAsia="Arial" w:hAnsi="Arial" w:cs="Arial"/>
          <w:color w:val="333333"/>
          <w:sz w:val="12"/>
        </w:rPr>
        <w:t xml:space="preserve">snap_gram . </w:t>
      </w:r>
      <w:r>
        <w:rPr>
          <w:rFonts w:ascii="Arial" w:eastAsia="Arial" w:hAnsi="Arial" w:cs="Arial"/>
          <w:color w:val="333333"/>
          <w:sz w:val="13"/>
        </w:rPr>
        <w:t>(make sure you include the dot at the end of the command).</w:t>
      </w:r>
    </w:p>
    <w:p w:rsidR="008E0901" w:rsidRDefault="00BD0212">
      <w:pPr>
        <w:spacing w:after="96" w:line="321" w:lineRule="auto"/>
        <w:ind w:left="2385" w:right="1674" w:firstLine="160"/>
      </w:pPr>
      <w:r>
        <w:rPr>
          <w:noProof/>
        </w:rPr>
        <w:drawing>
          <wp:anchor distT="0" distB="0" distL="114300" distR="114300" simplePos="0" relativeHeight="251894784" behindDoc="1" locked="0" layoutInCell="1" allowOverlap="0">
            <wp:simplePos x="0" y="0"/>
            <wp:positionH relativeFrom="column">
              <wp:posOffset>1202690</wp:posOffset>
            </wp:positionH>
            <wp:positionV relativeFrom="paragraph">
              <wp:posOffset>-2091889</wp:posOffset>
            </wp:positionV>
            <wp:extent cx="3535680" cy="2749550"/>
            <wp:effectExtent l="0" t="0" r="0" b="0"/>
            <wp:wrapNone/>
            <wp:docPr id="39500" name="Picture 39500"/>
            <wp:cNvGraphicFramePr/>
            <a:graphic xmlns:a="http://schemas.openxmlformats.org/drawingml/2006/main">
              <a:graphicData uri="http://schemas.openxmlformats.org/drawingml/2006/picture">
                <pic:pic xmlns:pic="http://schemas.openxmlformats.org/drawingml/2006/picture">
                  <pic:nvPicPr>
                    <pic:cNvPr id="39500" name="Picture 39500"/>
                    <pic:cNvPicPr/>
                  </pic:nvPicPr>
                  <pic:blipFill>
                    <a:blip r:embed="rId599"/>
                    <a:stretch>
                      <a:fillRect/>
                    </a:stretch>
                  </pic:blipFill>
                  <pic:spPr>
                    <a:xfrm>
                      <a:off x="0" y="0"/>
                      <a:ext cx="3535680" cy="2749550"/>
                    </a:xfrm>
                    <a:prstGeom prst="rect">
                      <a:avLst/>
                    </a:prstGeom>
                  </pic:spPr>
                </pic:pic>
              </a:graphicData>
            </a:graphic>
          </wp:anchor>
        </w:drawing>
      </w:r>
      <w:r>
        <w:rPr>
          <w:rFonts w:ascii="Arial" w:eastAsia="Arial" w:hAnsi="Arial" w:cs="Arial"/>
          <w:color w:val="333333"/>
          <w:sz w:val="13"/>
        </w:rPr>
        <w:t>Look at the files and folders this command creates, and compare them to Learning Log.</w:t>
      </w:r>
      <w:r>
        <w:rPr>
          <w:rFonts w:ascii="Arial" w:eastAsia="Arial" w:hAnsi="Arial" w:cs="Arial"/>
          <w:color w:val="333333"/>
          <w:sz w:val="13"/>
        </w:rPr>
        <w:t xml:space="preserve"> Do this a few times until you’re familiar with what Django creates when starting a new project. Then delete the project directories if you wish.</w:t>
      </w:r>
    </w:p>
    <w:p w:rsidR="008E0901" w:rsidRDefault="00BD0212">
      <w:pPr>
        <w:spacing w:after="14" w:line="267" w:lineRule="auto"/>
        <w:ind w:left="1857" w:right="1448" w:hanging="10"/>
      </w:pPr>
      <w:r>
        <w:rPr>
          <w:rFonts w:ascii="Arial" w:eastAsia="Arial" w:hAnsi="Arial" w:cs="Arial"/>
          <w:b/>
          <w:color w:val="404040"/>
          <w:sz w:val="32"/>
        </w:rPr>
        <w:t>STARTING AN APP</w:t>
      </w:r>
    </w:p>
    <w:p w:rsidR="008E0901" w:rsidRDefault="00BD0212">
      <w:pPr>
        <w:spacing w:after="5" w:line="331" w:lineRule="auto"/>
        <w:ind w:left="1825" w:right="1380"/>
        <w:jc w:val="both"/>
      </w:pPr>
      <w:r>
        <w:rPr>
          <w:rFonts w:ascii="Arial" w:eastAsia="Arial" w:hAnsi="Arial" w:cs="Arial"/>
          <w:color w:val="333333"/>
        </w:rPr>
        <w:lastRenderedPageBreak/>
        <w:t xml:space="preserve">A Django </w:t>
      </w:r>
      <w:r>
        <w:rPr>
          <w:rFonts w:ascii="Arial" w:eastAsia="Arial" w:hAnsi="Arial" w:cs="Arial"/>
          <w:i/>
          <w:color w:val="333333"/>
        </w:rPr>
        <w:t>project</w:t>
      </w:r>
      <w:r>
        <w:rPr>
          <w:rFonts w:ascii="Arial" w:eastAsia="Arial" w:hAnsi="Arial" w:cs="Arial"/>
          <w:color w:val="333333"/>
        </w:rPr>
        <w:t xml:space="preserve"> is organized as a group of individual </w:t>
      </w:r>
      <w:r>
        <w:rPr>
          <w:rFonts w:ascii="Arial" w:eastAsia="Arial" w:hAnsi="Arial" w:cs="Arial"/>
          <w:i/>
          <w:color w:val="333333"/>
        </w:rPr>
        <w:t>apps</w:t>
      </w:r>
      <w:r>
        <w:rPr>
          <w:rFonts w:ascii="Arial" w:eastAsia="Arial" w:hAnsi="Arial" w:cs="Arial"/>
          <w:color w:val="333333"/>
        </w:rPr>
        <w:t xml:space="preserve"> that work together to make the pro</w:t>
      </w:r>
      <w:r>
        <w:rPr>
          <w:rFonts w:ascii="Arial" w:eastAsia="Arial" w:hAnsi="Arial" w:cs="Arial"/>
          <w:color w:val="333333"/>
        </w:rPr>
        <w:t>ject work as a whole. For now, we’ll create just one app to do most of our project’s work. We’ll add an</w:t>
      </w:r>
      <w:r>
        <w:rPr>
          <w:rFonts w:ascii="Arial" w:eastAsia="Arial" w:hAnsi="Arial" w:cs="Arial"/>
          <w:color w:val="333333"/>
          <w:u w:val="single" w:color="000000"/>
        </w:rPr>
        <w:t>other app i</w:t>
      </w:r>
      <w:r>
        <w:rPr>
          <w:rFonts w:ascii="Arial" w:eastAsia="Arial" w:hAnsi="Arial" w:cs="Arial"/>
          <w:color w:val="333333"/>
        </w:rPr>
        <w:t xml:space="preserve">n </w:t>
      </w:r>
      <w:r>
        <w:rPr>
          <w:rFonts w:ascii="Arial" w:eastAsia="Arial" w:hAnsi="Arial" w:cs="Arial"/>
          <w:color w:val="070707"/>
        </w:rPr>
        <w:t>Chapter 19</w:t>
      </w:r>
      <w:r>
        <w:rPr>
          <w:rFonts w:ascii="Arial" w:eastAsia="Arial" w:hAnsi="Arial" w:cs="Arial"/>
          <w:color w:val="333333"/>
        </w:rPr>
        <w:t xml:space="preserve"> to manage user accounts.</w:t>
      </w:r>
    </w:p>
    <w:p w:rsidR="008E0901" w:rsidRDefault="00BD0212">
      <w:pPr>
        <w:spacing w:after="5" w:line="360" w:lineRule="auto"/>
        <w:ind w:left="1837" w:right="1389" w:firstLine="290"/>
        <w:jc w:val="both"/>
      </w:pPr>
      <w:r>
        <w:rPr>
          <w:rFonts w:ascii="Arial" w:eastAsia="Arial" w:hAnsi="Arial" w:cs="Arial"/>
          <w:color w:val="333333"/>
          <w:sz w:val="20"/>
        </w:rPr>
        <w:t xml:space="preserve">You should leave the development server running in the terminal window you opened earlier. Open a new terminal window (or tab), and navigate to the directory that contains </w:t>
      </w:r>
      <w:r>
        <w:rPr>
          <w:rFonts w:ascii="Arial" w:eastAsia="Arial" w:hAnsi="Arial" w:cs="Arial"/>
          <w:i/>
          <w:color w:val="333333"/>
          <w:sz w:val="20"/>
        </w:rPr>
        <w:t>manage.py</w:t>
      </w:r>
      <w:r>
        <w:rPr>
          <w:rFonts w:ascii="Arial" w:eastAsia="Arial" w:hAnsi="Arial" w:cs="Arial"/>
          <w:color w:val="333333"/>
          <w:sz w:val="20"/>
        </w:rPr>
        <w:t xml:space="preserve">. Activate the virtual environment, and then run the </w:t>
      </w:r>
      <w:r>
        <w:rPr>
          <w:rFonts w:ascii="Arial" w:eastAsia="Arial" w:hAnsi="Arial" w:cs="Arial"/>
          <w:color w:val="333333"/>
          <w:sz w:val="17"/>
        </w:rPr>
        <w:t xml:space="preserve">startapp </w:t>
      </w:r>
      <w:r>
        <w:rPr>
          <w:rFonts w:ascii="Arial" w:eastAsia="Arial" w:hAnsi="Arial" w:cs="Arial"/>
          <w:color w:val="333333"/>
        </w:rPr>
        <w:t>command:</w:t>
      </w:r>
    </w:p>
    <w:p w:rsidR="008E0901" w:rsidRDefault="00BD0212">
      <w:pPr>
        <w:spacing w:after="102"/>
        <w:ind w:left="1844"/>
      </w:pPr>
      <w:r>
        <w:rPr>
          <w:noProof/>
        </w:rPr>
        <w:drawing>
          <wp:inline distT="0" distB="0" distL="0" distR="0">
            <wp:extent cx="3600450" cy="15240"/>
            <wp:effectExtent l="0" t="0" r="0" b="0"/>
            <wp:docPr id="39550" name="Picture 39550"/>
            <wp:cNvGraphicFramePr/>
            <a:graphic xmlns:a="http://schemas.openxmlformats.org/drawingml/2006/main">
              <a:graphicData uri="http://schemas.openxmlformats.org/drawingml/2006/picture">
                <pic:pic xmlns:pic="http://schemas.openxmlformats.org/drawingml/2006/picture">
                  <pic:nvPicPr>
                    <pic:cNvPr id="39550" name="Picture 395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1236" w:hanging="6"/>
      </w:pPr>
      <w:r>
        <w:rPr>
          <w:rFonts w:ascii="Arial" w:eastAsia="Arial" w:hAnsi="Arial" w:cs="Arial"/>
          <w:color w:val="333333"/>
          <w:sz w:val="17"/>
        </w:rPr>
        <w:t>le</w:t>
      </w:r>
      <w:r>
        <w:rPr>
          <w:rFonts w:ascii="Arial" w:eastAsia="Arial" w:hAnsi="Arial" w:cs="Arial"/>
          <w:color w:val="333333"/>
          <w:sz w:val="17"/>
        </w:rPr>
        <w:t xml:space="preserve">arning_log$ </w:t>
      </w:r>
      <w:r>
        <w:rPr>
          <w:rFonts w:ascii="Arial" w:eastAsia="Arial" w:hAnsi="Arial" w:cs="Arial"/>
          <w:b/>
          <w:color w:val="333333"/>
          <w:sz w:val="17"/>
        </w:rPr>
        <w:t>source ll_env/bin/activate</w:t>
      </w:r>
    </w:p>
    <w:p w:rsidR="008E0901" w:rsidRDefault="00BD0212">
      <w:pPr>
        <w:spacing w:after="33"/>
        <w:ind w:left="1986" w:right="1236" w:hanging="6"/>
      </w:pPr>
      <w:r>
        <w:rPr>
          <w:rFonts w:ascii="Arial" w:eastAsia="Arial" w:hAnsi="Arial" w:cs="Arial"/>
          <w:color w:val="333333"/>
          <w:sz w:val="17"/>
        </w:rPr>
        <w:t xml:space="preserve">(ll_env)learning_log$ </w:t>
      </w:r>
      <w:r>
        <w:rPr>
          <w:rFonts w:ascii="Arial" w:eastAsia="Arial" w:hAnsi="Arial" w:cs="Arial"/>
          <w:b/>
          <w:color w:val="333333"/>
          <w:sz w:val="17"/>
        </w:rPr>
        <w:t>python manage.py startapp learning_logs</w:t>
      </w:r>
    </w:p>
    <w:p w:rsidR="008E0901" w:rsidRDefault="00BD0212">
      <w:pPr>
        <w:spacing w:after="20" w:line="271" w:lineRule="auto"/>
        <w:ind w:left="1975" w:right="2786" w:hanging="124"/>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 xml:space="preserve">ls </w:t>
      </w:r>
      <w:r>
        <w:rPr>
          <w:rFonts w:ascii="Arial" w:eastAsia="Arial" w:hAnsi="Arial" w:cs="Arial"/>
          <w:color w:val="333333"/>
          <w:sz w:val="17"/>
        </w:rPr>
        <w:t>db.sqlite3 learning_log learning_logs ll_env manage.py</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ls learning_logs/</w:t>
      </w:r>
    </w:p>
    <w:p w:rsidR="008E0901" w:rsidRDefault="00BD0212">
      <w:pPr>
        <w:spacing w:after="20" w:line="271" w:lineRule="auto"/>
        <w:ind w:left="1980" w:right="1364"/>
      </w:pPr>
      <w:r>
        <w:rPr>
          <w:rFonts w:ascii="Arial" w:eastAsia="Arial" w:hAnsi="Arial" w:cs="Arial"/>
          <w:color w:val="333333"/>
          <w:sz w:val="17"/>
        </w:rPr>
        <w:t>__init__.py admin.py apps.py migrations models.py tests.py views.py</w:t>
      </w:r>
    </w:p>
    <w:p w:rsidR="008E0901" w:rsidRDefault="00BD0212">
      <w:pPr>
        <w:spacing w:after="167"/>
        <w:ind w:left="1844"/>
      </w:pPr>
      <w:r>
        <w:rPr>
          <w:noProof/>
        </w:rPr>
        <w:drawing>
          <wp:inline distT="0" distB="0" distL="0" distR="0">
            <wp:extent cx="3600450" cy="15240"/>
            <wp:effectExtent l="0" t="0" r="0" b="0"/>
            <wp:docPr id="39552" name="Picture 39552"/>
            <wp:cNvGraphicFramePr/>
            <a:graphic xmlns:a="http://schemas.openxmlformats.org/drawingml/2006/main">
              <a:graphicData uri="http://schemas.openxmlformats.org/drawingml/2006/picture">
                <pic:pic xmlns:pic="http://schemas.openxmlformats.org/drawingml/2006/picture">
                  <pic:nvPicPr>
                    <pic:cNvPr id="39552" name="Picture 395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6" w:line="331" w:lineRule="auto"/>
        <w:ind w:left="1825" w:right="1379" w:firstLine="290"/>
        <w:jc w:val="both"/>
      </w:pPr>
      <w:r>
        <w:rPr>
          <w:rFonts w:ascii="Arial" w:eastAsia="Arial" w:hAnsi="Arial" w:cs="Arial"/>
          <w:color w:val="333333"/>
        </w:rPr>
        <w:t xml:space="preserve">The command </w:t>
      </w:r>
      <w:r>
        <w:rPr>
          <w:rFonts w:ascii="Arial" w:eastAsia="Arial" w:hAnsi="Arial" w:cs="Arial"/>
          <w:color w:val="333333"/>
          <w:sz w:val="16"/>
        </w:rPr>
        <w:t>startapp</w:t>
      </w:r>
      <w:r>
        <w:rPr>
          <w:rFonts w:ascii="Arial" w:eastAsia="Arial" w:hAnsi="Arial" w:cs="Arial"/>
          <w:color w:val="333333"/>
        </w:rPr>
        <w:t xml:space="preserve"> </w:t>
      </w:r>
      <w:r>
        <w:rPr>
          <w:rFonts w:ascii="Arial" w:eastAsia="Arial" w:hAnsi="Arial" w:cs="Arial"/>
          <w:i/>
          <w:color w:val="333333"/>
          <w:sz w:val="16"/>
        </w:rPr>
        <w:t>appname</w:t>
      </w:r>
      <w:r>
        <w:rPr>
          <w:rFonts w:ascii="Arial" w:eastAsia="Arial" w:hAnsi="Arial" w:cs="Arial"/>
          <w:color w:val="333333"/>
        </w:rPr>
        <w:t xml:space="preserve"> tells Django to create the infrastructure needed to build an app. When you look in the project directory now, you’ll see a new folder called </w:t>
      </w:r>
      <w:r>
        <w:rPr>
          <w:rFonts w:ascii="Arial" w:eastAsia="Arial" w:hAnsi="Arial" w:cs="Arial"/>
          <w:i/>
          <w:color w:val="333333"/>
        </w:rPr>
        <w:t xml:space="preserve">learning_logs </w:t>
      </w:r>
      <w:r>
        <w:rPr>
          <w:color w:val="333333"/>
        </w:rPr>
        <w:t>➊</w:t>
      </w:r>
      <w:r>
        <w:rPr>
          <w:rFonts w:ascii="Arial" w:eastAsia="Arial" w:hAnsi="Arial" w:cs="Arial"/>
          <w:color w:val="333333"/>
        </w:rPr>
        <w:t xml:space="preserve">. Open that folder to see what Django has created </w:t>
      </w:r>
      <w:r>
        <w:rPr>
          <w:color w:val="333333"/>
        </w:rPr>
        <w:t>➋</w:t>
      </w:r>
      <w:r>
        <w:rPr>
          <w:rFonts w:ascii="Arial" w:eastAsia="Arial" w:hAnsi="Arial" w:cs="Arial"/>
          <w:color w:val="333333"/>
        </w:rPr>
        <w:t xml:space="preserve">. The most important files are </w:t>
      </w:r>
      <w:r>
        <w:rPr>
          <w:rFonts w:ascii="Arial" w:eastAsia="Arial" w:hAnsi="Arial" w:cs="Arial"/>
          <w:i/>
          <w:color w:val="333333"/>
        </w:rPr>
        <w:t>models.py</w:t>
      </w:r>
      <w:r>
        <w:rPr>
          <w:rFonts w:ascii="Arial" w:eastAsia="Arial" w:hAnsi="Arial" w:cs="Arial"/>
          <w:color w:val="333333"/>
        </w:rPr>
        <w:t xml:space="preserve">, </w:t>
      </w:r>
      <w:r>
        <w:rPr>
          <w:rFonts w:ascii="Arial" w:eastAsia="Arial" w:hAnsi="Arial" w:cs="Arial"/>
          <w:i/>
          <w:color w:val="333333"/>
        </w:rPr>
        <w:t>admin.py</w:t>
      </w:r>
      <w:r>
        <w:rPr>
          <w:rFonts w:ascii="Arial" w:eastAsia="Arial" w:hAnsi="Arial" w:cs="Arial"/>
          <w:color w:val="333333"/>
        </w:rPr>
        <w:t xml:space="preserve">, and </w:t>
      </w:r>
      <w:r>
        <w:rPr>
          <w:rFonts w:ascii="Arial" w:eastAsia="Arial" w:hAnsi="Arial" w:cs="Arial"/>
          <w:i/>
          <w:color w:val="333333"/>
        </w:rPr>
        <w:t>views.py</w:t>
      </w:r>
      <w:r>
        <w:rPr>
          <w:rFonts w:ascii="Arial" w:eastAsia="Arial" w:hAnsi="Arial" w:cs="Arial"/>
          <w:color w:val="333333"/>
        </w:rPr>
        <w:t xml:space="preserve">. We’ll use </w:t>
      </w:r>
      <w:r>
        <w:rPr>
          <w:rFonts w:ascii="Arial" w:eastAsia="Arial" w:hAnsi="Arial" w:cs="Arial"/>
          <w:i/>
          <w:color w:val="333333"/>
        </w:rPr>
        <w:t>models.py</w:t>
      </w:r>
      <w:r>
        <w:rPr>
          <w:rFonts w:ascii="Arial" w:eastAsia="Arial" w:hAnsi="Arial" w:cs="Arial"/>
          <w:color w:val="333333"/>
        </w:rPr>
        <w:t xml:space="preserve"> to define the data we want to manage in our app. We’ll look at </w:t>
      </w:r>
      <w:r>
        <w:rPr>
          <w:rFonts w:ascii="Arial" w:eastAsia="Arial" w:hAnsi="Arial" w:cs="Arial"/>
          <w:i/>
          <w:color w:val="333333"/>
        </w:rPr>
        <w:t>admin.py</w:t>
      </w:r>
      <w:r>
        <w:rPr>
          <w:rFonts w:ascii="Arial" w:eastAsia="Arial" w:hAnsi="Arial" w:cs="Arial"/>
          <w:color w:val="333333"/>
        </w:rPr>
        <w:t xml:space="preserve"> and </w:t>
      </w:r>
      <w:r>
        <w:rPr>
          <w:rFonts w:ascii="Arial" w:eastAsia="Arial" w:hAnsi="Arial" w:cs="Arial"/>
          <w:i/>
          <w:color w:val="333333"/>
        </w:rPr>
        <w:t>views.py</w:t>
      </w:r>
      <w:r>
        <w:rPr>
          <w:rFonts w:ascii="Arial" w:eastAsia="Arial" w:hAnsi="Arial" w:cs="Arial"/>
          <w:color w:val="333333"/>
        </w:rPr>
        <w:t xml:space="preserve"> a little later.</w:t>
      </w:r>
    </w:p>
    <w:p w:rsidR="008E0901" w:rsidRDefault="00BD0212">
      <w:pPr>
        <w:spacing w:after="65" w:line="268" w:lineRule="auto"/>
        <w:ind w:left="1835" w:right="920" w:hanging="10"/>
      </w:pPr>
      <w:r>
        <w:rPr>
          <w:rFonts w:ascii="Arial" w:eastAsia="Arial" w:hAnsi="Arial" w:cs="Arial"/>
          <w:b/>
          <w:i/>
          <w:color w:val="404040"/>
          <w:sz w:val="25"/>
        </w:rPr>
        <w:t>Defining Models</w:t>
      </w:r>
    </w:p>
    <w:p w:rsidR="008E0901" w:rsidRDefault="00BD0212">
      <w:pPr>
        <w:spacing w:after="5" w:line="360" w:lineRule="auto"/>
        <w:ind w:left="1837" w:right="1387"/>
        <w:jc w:val="both"/>
      </w:pPr>
      <w:r>
        <w:rPr>
          <w:rFonts w:ascii="Arial" w:eastAsia="Arial" w:hAnsi="Arial" w:cs="Arial"/>
          <w:color w:val="333333"/>
          <w:sz w:val="20"/>
        </w:rPr>
        <w:t>Le</w:t>
      </w:r>
      <w:r>
        <w:rPr>
          <w:rFonts w:ascii="Arial" w:eastAsia="Arial" w:hAnsi="Arial" w:cs="Arial"/>
          <w:color w:val="333333"/>
          <w:sz w:val="20"/>
        </w:rPr>
        <w:t xml:space="preserve">t’s think about our data for a moment. Each user will need to create a number of topics in their learning log. Each entry they make will be tied to a topic, and these entries will be displayed as text. We’ll also need to store the timestamp of each entry, </w:t>
      </w:r>
      <w:r>
        <w:rPr>
          <w:rFonts w:ascii="Arial" w:eastAsia="Arial" w:hAnsi="Arial" w:cs="Arial"/>
          <w:color w:val="333333"/>
          <w:sz w:val="20"/>
        </w:rPr>
        <w:t>so we can show users when they made each entry.</w:t>
      </w:r>
    </w:p>
    <w:p w:rsidR="008E0901" w:rsidRDefault="00BD0212">
      <w:pPr>
        <w:spacing w:after="5" w:line="449" w:lineRule="auto"/>
        <w:ind w:left="1837" w:right="845" w:firstLine="290"/>
        <w:jc w:val="both"/>
      </w:pPr>
      <w:r>
        <w:rPr>
          <w:rFonts w:ascii="Arial" w:eastAsia="Arial" w:hAnsi="Arial" w:cs="Arial"/>
          <w:color w:val="333333"/>
          <w:sz w:val="21"/>
        </w:rPr>
        <w:t xml:space="preserve">Open the file </w:t>
      </w:r>
      <w:r>
        <w:rPr>
          <w:rFonts w:ascii="Arial" w:eastAsia="Arial" w:hAnsi="Arial" w:cs="Arial"/>
          <w:i/>
          <w:color w:val="333333"/>
          <w:sz w:val="21"/>
        </w:rPr>
        <w:t>models.py</w:t>
      </w:r>
      <w:r>
        <w:rPr>
          <w:rFonts w:ascii="Arial" w:eastAsia="Arial" w:hAnsi="Arial" w:cs="Arial"/>
          <w:color w:val="333333"/>
          <w:sz w:val="21"/>
        </w:rPr>
        <w:t xml:space="preserve">, and look at its existing content: </w:t>
      </w:r>
      <w:r>
        <w:rPr>
          <w:rFonts w:ascii="Arial" w:eastAsia="Arial" w:hAnsi="Arial" w:cs="Arial"/>
          <w:i/>
          <w:color w:val="FF0000"/>
          <w:sz w:val="17"/>
        </w:rPr>
        <w:t>models.py</w:t>
      </w:r>
    </w:p>
    <w:p w:rsidR="008E0901" w:rsidRDefault="00BD0212">
      <w:pPr>
        <w:spacing w:after="104"/>
        <w:ind w:left="1844"/>
      </w:pPr>
      <w:r>
        <w:rPr>
          <w:noProof/>
        </w:rPr>
        <w:drawing>
          <wp:inline distT="0" distB="0" distL="0" distR="0">
            <wp:extent cx="3600450" cy="15240"/>
            <wp:effectExtent l="0" t="0" r="0" b="0"/>
            <wp:docPr id="39554" name="Picture 39554"/>
            <wp:cNvGraphicFramePr/>
            <a:graphic xmlns:a="http://schemas.openxmlformats.org/drawingml/2006/main">
              <a:graphicData uri="http://schemas.openxmlformats.org/drawingml/2006/picture">
                <pic:pic xmlns:pic="http://schemas.openxmlformats.org/drawingml/2006/picture">
                  <pic:nvPicPr>
                    <pic:cNvPr id="39554" name="Picture 395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851" w:right="4701"/>
      </w:pPr>
      <w:r>
        <w:rPr>
          <w:rFonts w:ascii="Arial" w:eastAsia="Arial" w:hAnsi="Arial" w:cs="Arial"/>
          <w:color w:val="333333"/>
          <w:sz w:val="17"/>
        </w:rPr>
        <w:t>from django.db import models # Create your models here.</w:t>
      </w:r>
    </w:p>
    <w:p w:rsidR="008E0901" w:rsidRDefault="00BD0212">
      <w:pPr>
        <w:spacing w:after="0"/>
        <w:ind w:left="1844"/>
      </w:pPr>
      <w:r>
        <w:rPr>
          <w:noProof/>
        </w:rPr>
        <w:drawing>
          <wp:inline distT="0" distB="0" distL="0" distR="0">
            <wp:extent cx="3600450" cy="15240"/>
            <wp:effectExtent l="0" t="0" r="0" b="0"/>
            <wp:docPr id="39556" name="Picture 39556"/>
            <wp:cNvGraphicFramePr/>
            <a:graphic xmlns:a="http://schemas.openxmlformats.org/drawingml/2006/main">
              <a:graphicData uri="http://schemas.openxmlformats.org/drawingml/2006/picture">
                <pic:pic xmlns:pic="http://schemas.openxmlformats.org/drawingml/2006/picture">
                  <pic:nvPicPr>
                    <pic:cNvPr id="39556" name="Picture 395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lastRenderedPageBreak/>
        <w:t xml:space="preserve">A module called </w:t>
      </w:r>
      <w:r>
        <w:rPr>
          <w:rFonts w:ascii="Arial" w:eastAsia="Arial" w:hAnsi="Arial" w:cs="Arial"/>
          <w:color w:val="333333"/>
          <w:sz w:val="16"/>
        </w:rPr>
        <w:t>models</w:t>
      </w:r>
      <w:r>
        <w:rPr>
          <w:rFonts w:ascii="Arial" w:eastAsia="Arial" w:hAnsi="Arial" w:cs="Arial"/>
          <w:color w:val="333333"/>
        </w:rPr>
        <w:t xml:space="preserve"> is being imported for us, and we’re being invited to create models of our own. A </w:t>
      </w:r>
      <w:r>
        <w:rPr>
          <w:rFonts w:ascii="Arial" w:eastAsia="Arial" w:hAnsi="Arial" w:cs="Arial"/>
          <w:i/>
          <w:color w:val="333333"/>
        </w:rPr>
        <w:t xml:space="preserve">model </w:t>
      </w:r>
      <w:r>
        <w:rPr>
          <w:rFonts w:ascii="Arial" w:eastAsia="Arial" w:hAnsi="Arial" w:cs="Arial"/>
          <w:color w:val="333333"/>
        </w:rPr>
        <w:t>tells Django how to work with the data that will be stored in the app. Code-wise, a model is just a class; it has attributes and methods, just like every class we’ve di</w:t>
      </w:r>
      <w:r>
        <w:rPr>
          <w:rFonts w:ascii="Arial" w:eastAsia="Arial" w:hAnsi="Arial" w:cs="Arial"/>
          <w:color w:val="333333"/>
        </w:rPr>
        <w:t>scussed. Here’s the model for the topics users will store:</w:t>
      </w:r>
    </w:p>
    <w:p w:rsidR="008E0901" w:rsidRDefault="00BD0212">
      <w:pPr>
        <w:spacing w:after="106"/>
        <w:ind w:left="1844"/>
      </w:pPr>
      <w:r>
        <w:rPr>
          <w:noProof/>
        </w:rPr>
        <w:drawing>
          <wp:inline distT="0" distB="0" distL="0" distR="0">
            <wp:extent cx="3600450" cy="15240"/>
            <wp:effectExtent l="0" t="0" r="0" b="0"/>
            <wp:docPr id="39636" name="Picture 39636"/>
            <wp:cNvGraphicFramePr/>
            <a:graphic xmlns:a="http://schemas.openxmlformats.org/drawingml/2006/main">
              <a:graphicData uri="http://schemas.openxmlformats.org/drawingml/2006/picture">
                <pic:pic xmlns:pic="http://schemas.openxmlformats.org/drawingml/2006/picture">
                  <pic:nvPicPr>
                    <pic:cNvPr id="39636" name="Picture 396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from django.db import models</w:t>
      </w:r>
    </w:p>
    <w:p w:rsidR="008E0901" w:rsidRDefault="00BD0212">
      <w:pPr>
        <w:spacing w:after="20" w:line="271" w:lineRule="auto"/>
        <w:ind w:left="1980" w:right="1364"/>
      </w:pPr>
      <w:r>
        <w:rPr>
          <w:rFonts w:ascii="Arial" w:eastAsia="Arial" w:hAnsi="Arial" w:cs="Arial"/>
          <w:color w:val="333333"/>
          <w:sz w:val="17"/>
        </w:rPr>
        <w:t>class Topic(models.Model):</w:t>
      </w:r>
    </w:p>
    <w:p w:rsidR="008E0901" w:rsidRDefault="00BD0212">
      <w:pPr>
        <w:spacing w:after="20" w:line="271" w:lineRule="auto"/>
        <w:ind w:left="2160" w:right="1364"/>
      </w:pPr>
      <w:r>
        <w:rPr>
          <w:rFonts w:ascii="Arial" w:eastAsia="Arial" w:hAnsi="Arial" w:cs="Arial"/>
          <w:color w:val="333333"/>
          <w:sz w:val="17"/>
        </w:rPr>
        <w:t>"""A topic the user is learning about."""</w:t>
      </w:r>
    </w:p>
    <w:p w:rsidR="008E0901" w:rsidRDefault="00BD0212">
      <w:pPr>
        <w:spacing w:after="252" w:line="271" w:lineRule="auto"/>
        <w:ind w:left="1851" w:right="2237"/>
      </w:pPr>
      <w:r>
        <w:rPr>
          <w:sz w:val="17"/>
        </w:rPr>
        <w:t>➊</w:t>
      </w:r>
      <w:r>
        <w:rPr>
          <w:sz w:val="17"/>
        </w:rPr>
        <w:tab/>
      </w:r>
      <w:r>
        <w:rPr>
          <w:rFonts w:ascii="Arial" w:eastAsia="Arial" w:hAnsi="Arial" w:cs="Arial"/>
          <w:color w:val="333333"/>
          <w:sz w:val="17"/>
        </w:rPr>
        <w:t xml:space="preserve">text = models.CharField(max_length=200) </w:t>
      </w:r>
      <w:r>
        <w:rPr>
          <w:sz w:val="17"/>
        </w:rPr>
        <w:t>➋</w:t>
      </w:r>
      <w:r>
        <w:rPr>
          <w:sz w:val="17"/>
        </w:rPr>
        <w:tab/>
      </w:r>
      <w:r>
        <w:rPr>
          <w:rFonts w:ascii="Arial" w:eastAsia="Arial" w:hAnsi="Arial" w:cs="Arial"/>
          <w:color w:val="333333"/>
          <w:sz w:val="17"/>
        </w:rPr>
        <w:t>date_added = models.DateTimeField(auto_now_add=True)</w:t>
      </w:r>
    </w:p>
    <w:p w:rsidR="008E0901" w:rsidRDefault="00BD0212">
      <w:pPr>
        <w:tabs>
          <w:tab w:val="center" w:pos="1927"/>
          <w:tab w:val="center" w:pos="2837"/>
        </w:tabs>
        <w:spacing w:after="20" w:line="271" w:lineRule="auto"/>
      </w:pPr>
      <w:r>
        <w:tab/>
      </w:r>
      <w:r>
        <w:rPr>
          <w:sz w:val="17"/>
        </w:rPr>
        <w:t>➌</w:t>
      </w:r>
      <w:r>
        <w:rPr>
          <w:sz w:val="17"/>
        </w:rPr>
        <w:tab/>
      </w:r>
      <w:r>
        <w:rPr>
          <w:rFonts w:ascii="Arial" w:eastAsia="Arial" w:hAnsi="Arial" w:cs="Arial"/>
          <w:color w:val="333333"/>
          <w:sz w:val="17"/>
        </w:rPr>
        <w:t>def __str__(self):</w:t>
      </w:r>
    </w:p>
    <w:p w:rsidR="008E0901" w:rsidRDefault="00BD0212">
      <w:pPr>
        <w:spacing w:after="20" w:line="271" w:lineRule="auto"/>
        <w:ind w:left="2320" w:right="2501"/>
      </w:pPr>
      <w:r>
        <w:rPr>
          <w:rFonts w:ascii="Arial" w:eastAsia="Arial" w:hAnsi="Arial" w:cs="Arial"/>
          <w:color w:val="333333"/>
          <w:sz w:val="17"/>
        </w:rPr>
        <w:t>"""Return a string representation of the model.""" return self.text</w:t>
      </w:r>
    </w:p>
    <w:p w:rsidR="008E0901" w:rsidRDefault="00BD0212">
      <w:pPr>
        <w:spacing w:after="161"/>
        <w:ind w:left="1844"/>
      </w:pPr>
      <w:r>
        <w:rPr>
          <w:noProof/>
        </w:rPr>
        <w:drawing>
          <wp:inline distT="0" distB="0" distL="0" distR="0">
            <wp:extent cx="3600450" cy="15240"/>
            <wp:effectExtent l="0" t="0" r="0" b="0"/>
            <wp:docPr id="39638" name="Picture 39638"/>
            <wp:cNvGraphicFramePr/>
            <a:graphic xmlns:a="http://schemas.openxmlformats.org/drawingml/2006/main">
              <a:graphicData uri="http://schemas.openxmlformats.org/drawingml/2006/picture">
                <pic:pic xmlns:pic="http://schemas.openxmlformats.org/drawingml/2006/picture">
                  <pic:nvPicPr>
                    <pic:cNvPr id="39638" name="Picture 396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We’ve created a class called </w:t>
      </w:r>
      <w:r>
        <w:rPr>
          <w:rFonts w:ascii="Arial" w:eastAsia="Arial" w:hAnsi="Arial" w:cs="Arial"/>
          <w:color w:val="333333"/>
          <w:sz w:val="15"/>
        </w:rPr>
        <w:t>Topic</w:t>
      </w:r>
      <w:r>
        <w:rPr>
          <w:rFonts w:ascii="Arial" w:eastAsia="Arial" w:hAnsi="Arial" w:cs="Arial"/>
          <w:color w:val="333333"/>
          <w:sz w:val="20"/>
        </w:rPr>
        <w:t xml:space="preserve">, which inherits from </w:t>
      </w:r>
      <w:r>
        <w:rPr>
          <w:rFonts w:ascii="Arial" w:eastAsia="Arial" w:hAnsi="Arial" w:cs="Arial"/>
          <w:color w:val="333333"/>
          <w:sz w:val="15"/>
        </w:rPr>
        <w:t xml:space="preserve">Model </w:t>
      </w:r>
      <w:r>
        <w:rPr>
          <w:rFonts w:ascii="Arial" w:eastAsia="Arial" w:hAnsi="Arial" w:cs="Arial"/>
          <w:color w:val="333333"/>
          <w:sz w:val="20"/>
        </w:rPr>
        <w:t>—a parent class included in Django that defines a model’s basic functionality. We add two attributes t</w:t>
      </w:r>
      <w:r>
        <w:rPr>
          <w:rFonts w:ascii="Arial" w:eastAsia="Arial" w:hAnsi="Arial" w:cs="Arial"/>
          <w:color w:val="333333"/>
          <w:sz w:val="20"/>
        </w:rPr>
        <w:t xml:space="preserve">o the </w:t>
      </w:r>
      <w:r>
        <w:rPr>
          <w:rFonts w:ascii="Arial" w:eastAsia="Arial" w:hAnsi="Arial" w:cs="Arial"/>
          <w:color w:val="333333"/>
          <w:sz w:val="15"/>
        </w:rPr>
        <w:t>Topic</w:t>
      </w:r>
      <w:r>
        <w:rPr>
          <w:rFonts w:ascii="Arial" w:eastAsia="Arial" w:hAnsi="Arial" w:cs="Arial"/>
          <w:color w:val="333333"/>
          <w:sz w:val="20"/>
        </w:rPr>
        <w:t xml:space="preserve"> class: </w:t>
      </w:r>
      <w:r>
        <w:rPr>
          <w:rFonts w:ascii="Arial" w:eastAsia="Arial" w:hAnsi="Arial" w:cs="Arial"/>
          <w:color w:val="333333"/>
          <w:sz w:val="15"/>
        </w:rPr>
        <w:t xml:space="preserve">text </w:t>
      </w:r>
      <w:r>
        <w:rPr>
          <w:rFonts w:ascii="Arial" w:eastAsia="Arial" w:hAnsi="Arial" w:cs="Arial"/>
          <w:color w:val="333333"/>
        </w:rPr>
        <w:t xml:space="preserve">and </w:t>
      </w:r>
      <w:r>
        <w:rPr>
          <w:rFonts w:ascii="Arial" w:eastAsia="Arial" w:hAnsi="Arial" w:cs="Arial"/>
          <w:color w:val="333333"/>
          <w:sz w:val="16"/>
        </w:rPr>
        <w:t>date_added</w:t>
      </w:r>
      <w:r>
        <w:rPr>
          <w:rFonts w:ascii="Arial" w:eastAsia="Arial" w:hAnsi="Arial" w:cs="Arial"/>
          <w:color w:val="333333"/>
        </w:rPr>
        <w:t>.</w:t>
      </w:r>
    </w:p>
    <w:p w:rsidR="008E0901" w:rsidRDefault="00BD0212">
      <w:pPr>
        <w:spacing w:after="5" w:line="341" w:lineRule="auto"/>
        <w:ind w:left="1837" w:right="1385" w:firstLine="290"/>
        <w:jc w:val="both"/>
      </w:pPr>
      <w:r>
        <w:rPr>
          <w:rFonts w:ascii="Arial" w:eastAsia="Arial" w:hAnsi="Arial" w:cs="Arial"/>
          <w:color w:val="333333"/>
          <w:sz w:val="21"/>
        </w:rPr>
        <w:t xml:space="preserve">The </w:t>
      </w:r>
      <w:r>
        <w:rPr>
          <w:rFonts w:ascii="Arial" w:eastAsia="Arial" w:hAnsi="Arial" w:cs="Arial"/>
          <w:color w:val="333333"/>
          <w:sz w:val="15"/>
        </w:rPr>
        <w:t>text</w:t>
      </w:r>
      <w:r>
        <w:rPr>
          <w:rFonts w:ascii="Arial" w:eastAsia="Arial" w:hAnsi="Arial" w:cs="Arial"/>
          <w:color w:val="333333"/>
          <w:sz w:val="21"/>
        </w:rPr>
        <w:t xml:space="preserve"> attribute is a </w:t>
      </w:r>
      <w:r>
        <w:rPr>
          <w:rFonts w:ascii="Arial" w:eastAsia="Arial" w:hAnsi="Arial" w:cs="Arial"/>
          <w:color w:val="333333"/>
          <w:sz w:val="15"/>
        </w:rPr>
        <w:t>CharField</w:t>
      </w:r>
      <w:r>
        <w:rPr>
          <w:rFonts w:ascii="Arial" w:eastAsia="Arial" w:hAnsi="Arial" w:cs="Arial"/>
          <w:color w:val="333333"/>
          <w:sz w:val="21"/>
        </w:rPr>
        <w:t xml:space="preserve">—a piece of data that’s made up of characters, or text </w:t>
      </w:r>
      <w:r>
        <w:rPr>
          <w:color w:val="333333"/>
          <w:sz w:val="21"/>
        </w:rPr>
        <w:t>➊</w:t>
      </w:r>
      <w:r>
        <w:rPr>
          <w:rFonts w:ascii="Arial" w:eastAsia="Arial" w:hAnsi="Arial" w:cs="Arial"/>
          <w:color w:val="333333"/>
          <w:sz w:val="21"/>
        </w:rPr>
        <w:t xml:space="preserve">. You use </w:t>
      </w:r>
      <w:r>
        <w:rPr>
          <w:rFonts w:ascii="Arial" w:eastAsia="Arial" w:hAnsi="Arial" w:cs="Arial"/>
          <w:color w:val="333333"/>
          <w:sz w:val="15"/>
        </w:rPr>
        <w:t>CharField</w:t>
      </w:r>
      <w:r>
        <w:rPr>
          <w:rFonts w:ascii="Arial" w:eastAsia="Arial" w:hAnsi="Arial" w:cs="Arial"/>
          <w:color w:val="333333"/>
          <w:sz w:val="21"/>
        </w:rPr>
        <w:t xml:space="preserve"> when you want to store a small amount of text, such as a name, a title, or a city. When we define a </w:t>
      </w:r>
      <w:r>
        <w:rPr>
          <w:rFonts w:ascii="Arial" w:eastAsia="Arial" w:hAnsi="Arial" w:cs="Arial"/>
          <w:color w:val="333333"/>
          <w:sz w:val="15"/>
        </w:rPr>
        <w:t>CharField</w:t>
      </w:r>
      <w:r>
        <w:rPr>
          <w:rFonts w:ascii="Arial" w:eastAsia="Arial" w:hAnsi="Arial" w:cs="Arial"/>
          <w:color w:val="333333"/>
          <w:sz w:val="21"/>
        </w:rPr>
        <w:t xml:space="preserve"> attribute, we have to tell Django how much space it should reserve in the database.</w:t>
      </w:r>
    </w:p>
    <w:p w:rsidR="008E0901" w:rsidRDefault="00BD0212">
      <w:pPr>
        <w:spacing w:after="34" w:line="341" w:lineRule="auto"/>
        <w:ind w:left="1837" w:right="1152"/>
        <w:jc w:val="both"/>
      </w:pPr>
      <w:r>
        <w:rPr>
          <w:rFonts w:ascii="Arial" w:eastAsia="Arial" w:hAnsi="Arial" w:cs="Arial"/>
          <w:color w:val="333333"/>
          <w:sz w:val="21"/>
        </w:rPr>
        <w:t xml:space="preserve">Here we give it a </w:t>
      </w:r>
      <w:r>
        <w:rPr>
          <w:rFonts w:ascii="Arial" w:eastAsia="Arial" w:hAnsi="Arial" w:cs="Arial"/>
          <w:color w:val="333333"/>
          <w:sz w:val="15"/>
        </w:rPr>
        <w:t>max_length</w:t>
      </w:r>
      <w:r>
        <w:rPr>
          <w:rFonts w:ascii="Arial" w:eastAsia="Arial" w:hAnsi="Arial" w:cs="Arial"/>
          <w:color w:val="333333"/>
          <w:sz w:val="21"/>
        </w:rPr>
        <w:t xml:space="preserve"> of 200 characters, which should be enough to hold most topic names.</w:t>
      </w:r>
    </w:p>
    <w:p w:rsidR="008E0901" w:rsidRDefault="00BD0212">
      <w:pPr>
        <w:spacing w:after="5" w:line="331" w:lineRule="auto"/>
        <w:ind w:left="1825" w:right="1383" w:firstLine="290"/>
        <w:jc w:val="both"/>
      </w:pPr>
      <w:r>
        <w:rPr>
          <w:rFonts w:ascii="Arial" w:eastAsia="Arial" w:hAnsi="Arial" w:cs="Arial"/>
          <w:color w:val="333333"/>
        </w:rPr>
        <w:t xml:space="preserve">The </w:t>
      </w:r>
      <w:r>
        <w:rPr>
          <w:rFonts w:ascii="Arial" w:eastAsia="Arial" w:hAnsi="Arial" w:cs="Arial"/>
          <w:color w:val="333333"/>
          <w:sz w:val="16"/>
        </w:rPr>
        <w:t>date_added</w:t>
      </w:r>
      <w:r>
        <w:rPr>
          <w:rFonts w:ascii="Arial" w:eastAsia="Arial" w:hAnsi="Arial" w:cs="Arial"/>
          <w:color w:val="333333"/>
        </w:rPr>
        <w:t xml:space="preserve"> attribute is a </w:t>
      </w:r>
      <w:r>
        <w:rPr>
          <w:rFonts w:ascii="Arial" w:eastAsia="Arial" w:hAnsi="Arial" w:cs="Arial"/>
          <w:color w:val="333333"/>
          <w:sz w:val="16"/>
        </w:rPr>
        <w:t>DateTimeField</w:t>
      </w:r>
      <w:r>
        <w:rPr>
          <w:rFonts w:ascii="Arial" w:eastAsia="Arial" w:hAnsi="Arial" w:cs="Arial"/>
          <w:color w:val="333333"/>
        </w:rPr>
        <w:t xml:space="preserve">—a piece of data that </w:t>
      </w:r>
      <w:r>
        <w:rPr>
          <w:rFonts w:ascii="Arial" w:eastAsia="Arial" w:hAnsi="Arial" w:cs="Arial"/>
          <w:color w:val="333333"/>
        </w:rPr>
        <w:t xml:space="preserve">will record a date and time </w:t>
      </w:r>
      <w:r>
        <w:rPr>
          <w:color w:val="333333"/>
        </w:rPr>
        <w:t>➋</w:t>
      </w:r>
      <w:r>
        <w:rPr>
          <w:rFonts w:ascii="Arial" w:eastAsia="Arial" w:hAnsi="Arial" w:cs="Arial"/>
          <w:color w:val="333333"/>
        </w:rPr>
        <w:t xml:space="preserve">. We pass the argument </w:t>
      </w:r>
      <w:r>
        <w:rPr>
          <w:rFonts w:ascii="Arial" w:eastAsia="Arial" w:hAnsi="Arial" w:cs="Arial"/>
          <w:color w:val="333333"/>
          <w:sz w:val="16"/>
        </w:rPr>
        <w:t>auto_now_add=True</w:t>
      </w:r>
      <w:r>
        <w:rPr>
          <w:rFonts w:ascii="Arial" w:eastAsia="Arial" w:hAnsi="Arial" w:cs="Arial"/>
          <w:color w:val="333333"/>
        </w:rPr>
        <w:t>, which tells Django to automatically set this</w:t>
      </w:r>
      <w:r>
        <w:rPr>
          <w:rFonts w:ascii="Arial" w:eastAsia="Arial" w:hAnsi="Arial" w:cs="Arial"/>
          <w:color w:val="333333"/>
          <w:sz w:val="16"/>
        </w:rPr>
        <w:t xml:space="preserve"> </w:t>
      </w:r>
      <w:r>
        <w:rPr>
          <w:rFonts w:ascii="Arial" w:eastAsia="Arial" w:hAnsi="Arial" w:cs="Arial"/>
          <w:color w:val="333333"/>
        </w:rPr>
        <w:t>attribute to the current date and time whenever the user creates a new topic.</w:t>
      </w:r>
    </w:p>
    <w:p w:rsidR="008E0901" w:rsidRDefault="00BD0212">
      <w:pPr>
        <w:spacing w:after="0"/>
        <w:ind w:left="1894"/>
      </w:pPr>
      <w:r>
        <w:rPr>
          <w:noProof/>
        </w:rPr>
        <mc:AlternateContent>
          <mc:Choice Requires="wpg">
            <w:drawing>
              <wp:inline distT="0" distB="0" distL="0" distR="0">
                <wp:extent cx="3535680" cy="1283970"/>
                <wp:effectExtent l="0" t="0" r="0" b="0"/>
                <wp:docPr id="508403" name="Group 508403"/>
                <wp:cNvGraphicFramePr/>
                <a:graphic xmlns:a="http://schemas.openxmlformats.org/drawingml/2006/main">
                  <a:graphicData uri="http://schemas.microsoft.com/office/word/2010/wordprocessingGroup">
                    <wpg:wgp>
                      <wpg:cNvGrpSpPr/>
                      <wpg:grpSpPr>
                        <a:xfrm>
                          <a:off x="0" y="0"/>
                          <a:ext cx="3535680" cy="1283970"/>
                          <a:chOff x="0" y="0"/>
                          <a:chExt cx="3535680" cy="1283970"/>
                        </a:xfrm>
                      </wpg:grpSpPr>
                      <pic:pic xmlns:pic="http://schemas.openxmlformats.org/drawingml/2006/picture">
                        <pic:nvPicPr>
                          <pic:cNvPr id="39640" name="Picture 39640"/>
                          <pic:cNvPicPr/>
                        </pic:nvPicPr>
                        <pic:blipFill>
                          <a:blip r:embed="rId600"/>
                          <a:stretch>
                            <a:fillRect/>
                          </a:stretch>
                        </pic:blipFill>
                        <pic:spPr>
                          <a:xfrm>
                            <a:off x="0" y="0"/>
                            <a:ext cx="3535680" cy="1283970"/>
                          </a:xfrm>
                          <a:prstGeom prst="rect">
                            <a:avLst/>
                          </a:prstGeom>
                        </pic:spPr>
                      </pic:pic>
                      <wps:wsp>
                        <wps:cNvPr id="39707" name="Rectangle 39707"/>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39708" name="Rectangle 39708"/>
                        <wps:cNvSpPr/>
                        <wps:spPr>
                          <a:xfrm>
                            <a:off x="415290" y="383739"/>
                            <a:ext cx="3252134" cy="122658"/>
                          </a:xfrm>
                          <a:prstGeom prst="rect">
                            <a:avLst/>
                          </a:prstGeom>
                          <a:ln>
                            <a:noFill/>
                          </a:ln>
                        </wps:spPr>
                        <wps:txbx>
                          <w:txbxContent>
                            <w:p w:rsidR="008E0901" w:rsidRDefault="00BD0212">
                              <w:r>
                                <w:rPr>
                                  <w:rFonts w:ascii="Arial" w:eastAsia="Arial" w:hAnsi="Arial" w:cs="Arial"/>
                                  <w:i/>
                                  <w:color w:val="333333"/>
                                  <w:sz w:val="13"/>
                                </w:rPr>
                                <w:t xml:space="preserve">To see the different kinds of fields you can use in </w:t>
                              </w:r>
                              <w:r>
                                <w:rPr>
                                  <w:rFonts w:ascii="Arial" w:eastAsia="Arial" w:hAnsi="Arial" w:cs="Arial"/>
                                  <w:i/>
                                  <w:color w:val="333333"/>
                                  <w:sz w:val="13"/>
                                </w:rPr>
                                <w:t xml:space="preserve">a model, see the </w:t>
                              </w:r>
                            </w:p>
                          </w:txbxContent>
                        </wps:txbx>
                        <wps:bodyPr horzOverflow="overflow" vert="horz" lIns="0" tIns="0" rIns="0" bIns="0" rtlCol="0">
                          <a:noAutofit/>
                        </wps:bodyPr>
                      </wps:wsp>
                      <wps:wsp>
                        <wps:cNvPr id="39709" name="Rectangle 39709"/>
                        <wps:cNvSpPr/>
                        <wps:spPr>
                          <a:xfrm>
                            <a:off x="2862580" y="383739"/>
                            <a:ext cx="346392" cy="122658"/>
                          </a:xfrm>
                          <a:prstGeom prst="rect">
                            <a:avLst/>
                          </a:prstGeom>
                          <a:ln>
                            <a:noFill/>
                          </a:ln>
                        </wps:spPr>
                        <wps:txbx>
                          <w:txbxContent>
                            <w:p w:rsidR="008E0901" w:rsidRDefault="00BD0212">
                              <w:r>
                                <w:rPr>
                                  <w:rFonts w:ascii="Arial" w:eastAsia="Arial" w:hAnsi="Arial" w:cs="Arial"/>
                                  <w:color w:val="333333"/>
                                  <w:sz w:val="13"/>
                                </w:rPr>
                                <w:t>Django</w:t>
                              </w:r>
                            </w:p>
                          </w:txbxContent>
                        </wps:txbx>
                        <wps:bodyPr horzOverflow="overflow" vert="horz" lIns="0" tIns="0" rIns="0" bIns="0" rtlCol="0">
                          <a:noAutofit/>
                        </wps:bodyPr>
                      </wps:wsp>
                      <wps:wsp>
                        <wps:cNvPr id="39710" name="Rectangle 39710"/>
                        <wps:cNvSpPr/>
                        <wps:spPr>
                          <a:xfrm>
                            <a:off x="346710" y="508200"/>
                            <a:ext cx="298084" cy="122658"/>
                          </a:xfrm>
                          <a:prstGeom prst="rect">
                            <a:avLst/>
                          </a:prstGeom>
                          <a:ln>
                            <a:noFill/>
                          </a:ln>
                        </wps:spPr>
                        <wps:txbx>
                          <w:txbxContent>
                            <w:p w:rsidR="008E0901" w:rsidRDefault="00BD0212">
                              <w:r>
                                <w:rPr>
                                  <w:rFonts w:ascii="Arial" w:eastAsia="Arial" w:hAnsi="Arial" w:cs="Arial"/>
                                  <w:color w:val="333333"/>
                                  <w:sz w:val="13"/>
                                </w:rPr>
                                <w:t>Model</w:t>
                              </w:r>
                            </w:p>
                          </w:txbxContent>
                        </wps:txbx>
                        <wps:bodyPr horzOverflow="overflow" vert="horz" lIns="0" tIns="0" rIns="0" bIns="0" rtlCol="0">
                          <a:noAutofit/>
                        </wps:bodyPr>
                      </wps:wsp>
                      <wps:wsp>
                        <wps:cNvPr id="39711" name="Rectangle 39711"/>
                        <wps:cNvSpPr/>
                        <wps:spPr>
                          <a:xfrm>
                            <a:off x="1223010" y="508200"/>
                            <a:ext cx="236491" cy="122658"/>
                          </a:xfrm>
                          <a:prstGeom prst="rect">
                            <a:avLst/>
                          </a:prstGeom>
                          <a:ln>
                            <a:noFill/>
                          </a:ln>
                        </wps:spPr>
                        <wps:txbx>
                          <w:txbxContent>
                            <w:p w:rsidR="008E0901" w:rsidRDefault="00BD0212">
                              <w:r>
                                <w:rPr>
                                  <w:rFonts w:ascii="Arial" w:eastAsia="Arial" w:hAnsi="Arial" w:cs="Arial"/>
                                  <w:color w:val="333333"/>
                                  <w:sz w:val="13"/>
                                </w:rPr>
                                <w:t>Field</w:t>
                              </w:r>
                            </w:p>
                          </w:txbxContent>
                        </wps:txbx>
                        <wps:bodyPr horzOverflow="overflow" vert="horz" lIns="0" tIns="0" rIns="0" bIns="0" rtlCol="0">
                          <a:noAutofit/>
                        </wps:bodyPr>
                      </wps:wsp>
                      <wps:wsp>
                        <wps:cNvPr id="39712" name="Rectangle 39712"/>
                        <wps:cNvSpPr/>
                        <wps:spPr>
                          <a:xfrm>
                            <a:off x="2061210" y="508200"/>
                            <a:ext cx="506688" cy="122658"/>
                          </a:xfrm>
                          <a:prstGeom prst="rect">
                            <a:avLst/>
                          </a:prstGeom>
                          <a:ln>
                            <a:noFill/>
                          </a:ln>
                        </wps:spPr>
                        <wps:txbx>
                          <w:txbxContent>
                            <w:p w:rsidR="008E0901" w:rsidRDefault="00BD0212">
                              <w:r>
                                <w:rPr>
                                  <w:rFonts w:ascii="Arial" w:eastAsia="Arial" w:hAnsi="Arial" w:cs="Arial"/>
                                  <w:color w:val="333333"/>
                                  <w:sz w:val="13"/>
                                </w:rPr>
                                <w:t>Reference</w:t>
                              </w:r>
                            </w:p>
                          </w:txbxContent>
                        </wps:txbx>
                        <wps:bodyPr horzOverflow="overflow" vert="horz" lIns="0" tIns="0" rIns="0" bIns="0" rtlCol="0">
                          <a:noAutofit/>
                        </wps:bodyPr>
                      </wps:wsp>
                      <wps:wsp>
                        <wps:cNvPr id="39713" name="Rectangle 39713"/>
                        <wps:cNvSpPr/>
                        <wps:spPr>
                          <a:xfrm>
                            <a:off x="3102610" y="508200"/>
                            <a:ext cx="91237" cy="122658"/>
                          </a:xfrm>
                          <a:prstGeom prst="rect">
                            <a:avLst/>
                          </a:prstGeom>
                          <a:ln>
                            <a:noFill/>
                          </a:ln>
                        </wps:spPr>
                        <wps:txbx>
                          <w:txbxContent>
                            <w:p w:rsidR="008E0901" w:rsidRDefault="00BD0212">
                              <w:r>
                                <w:rPr>
                                  <w:rFonts w:ascii="Arial" w:eastAsia="Arial" w:hAnsi="Arial" w:cs="Arial"/>
                                  <w:i/>
                                  <w:color w:val="333333"/>
                                  <w:sz w:val="13"/>
                                </w:rPr>
                                <w:t>at</w:t>
                              </w:r>
                            </w:p>
                          </w:txbxContent>
                        </wps:txbx>
                        <wps:bodyPr horzOverflow="overflow" vert="horz" lIns="0" tIns="0" rIns="0" bIns="0" rtlCol="0">
                          <a:noAutofit/>
                        </wps:bodyPr>
                      </wps:wsp>
                      <wps:wsp>
                        <wps:cNvPr id="39721" name="Rectangle 39721"/>
                        <wps:cNvSpPr/>
                        <wps:spPr>
                          <a:xfrm>
                            <a:off x="346710" y="631389"/>
                            <a:ext cx="2653551" cy="122658"/>
                          </a:xfrm>
                          <a:prstGeom prst="rect">
                            <a:avLst/>
                          </a:prstGeom>
                          <a:ln>
                            <a:noFill/>
                          </a:ln>
                        </wps:spPr>
                        <wps:txbx>
                          <w:txbxContent>
                            <w:p w:rsidR="008E0901" w:rsidRDefault="00BD0212">
                              <w:hyperlink r:id="rId601">
                                <w:r>
                                  <w:rPr>
                                    <w:rFonts w:ascii="Arial" w:eastAsia="Arial" w:hAnsi="Arial" w:cs="Arial"/>
                                    <w:color w:val="070707"/>
                                    <w:sz w:val="13"/>
                                  </w:rPr>
                                  <w:t>https://docs.djangoproject.com/en/2.2/ref/models/fields</w:t>
                                </w:r>
                              </w:hyperlink>
                            </w:p>
                          </w:txbxContent>
                        </wps:txbx>
                        <wps:bodyPr horzOverflow="overflow" vert="horz" lIns="0" tIns="0" rIns="0" bIns="0" rtlCol="0">
                          <a:noAutofit/>
                        </wps:bodyPr>
                      </wps:wsp>
                      <wps:wsp>
                        <wps:cNvPr id="39722" name="Rectangle 39722"/>
                        <wps:cNvSpPr/>
                        <wps:spPr>
                          <a:xfrm>
                            <a:off x="2342439" y="631389"/>
                            <a:ext cx="30412" cy="122658"/>
                          </a:xfrm>
                          <a:prstGeom prst="rect">
                            <a:avLst/>
                          </a:prstGeom>
                          <a:ln>
                            <a:noFill/>
                          </a:ln>
                        </wps:spPr>
                        <wps:txbx>
                          <w:txbxContent>
                            <w:p w:rsidR="008E0901" w:rsidRDefault="00BD0212">
                              <w:hyperlink r:id="rId602">
                                <w:r>
                                  <w:rPr>
                                    <w:rFonts w:ascii="Arial" w:eastAsia="Arial" w:hAnsi="Arial" w:cs="Arial"/>
                                    <w:color w:val="070707"/>
                                    <w:sz w:val="13"/>
                                  </w:rPr>
                                  <w:t>/</w:t>
                                </w:r>
                              </w:hyperlink>
                            </w:p>
                          </w:txbxContent>
                        </wps:txbx>
                        <wps:bodyPr horzOverflow="overflow" vert="horz" lIns="0" tIns="0" rIns="0" bIns="0" rtlCol="0">
                          <a:noAutofit/>
                        </wps:bodyPr>
                      </wps:wsp>
                      <wps:wsp>
                        <wps:cNvPr id="39715" name="Rectangle 39715"/>
                        <wps:cNvSpPr/>
                        <wps:spPr>
                          <a:xfrm>
                            <a:off x="2367280" y="631389"/>
                            <a:ext cx="30412" cy="122658"/>
                          </a:xfrm>
                          <a:prstGeom prst="rect">
                            <a:avLst/>
                          </a:prstGeom>
                          <a:ln>
                            <a:noFill/>
                          </a:ln>
                        </wps:spPr>
                        <wps:txbx>
                          <w:txbxContent>
                            <w:p w:rsidR="008E0901" w:rsidRDefault="00BD0212">
                              <w:hyperlink r:id="rId603">
                                <w:r>
                                  <w:rPr>
                                    <w:rFonts w:ascii="Arial" w:eastAsia="Arial" w:hAnsi="Arial" w:cs="Arial"/>
                                    <w:color w:val="333333"/>
                                    <w:sz w:val="13"/>
                                  </w:rPr>
                                  <w:t>.</w:t>
                                </w:r>
                              </w:hyperlink>
                            </w:p>
                          </w:txbxContent>
                        </wps:txbx>
                        <wps:bodyPr horzOverflow="overflow" vert="horz" lIns="0" tIns="0" rIns="0" bIns="0" rtlCol="0">
                          <a:noAutofit/>
                        </wps:bodyPr>
                      </wps:wsp>
                      <wps:wsp>
                        <wps:cNvPr id="39716" name="Rectangle 39716"/>
                        <wps:cNvSpPr/>
                        <wps:spPr>
                          <a:xfrm>
                            <a:off x="2390140" y="631389"/>
                            <a:ext cx="30412" cy="122658"/>
                          </a:xfrm>
                          <a:prstGeom prst="rect">
                            <a:avLst/>
                          </a:prstGeom>
                          <a:ln>
                            <a:noFill/>
                          </a:ln>
                        </wps:spPr>
                        <wps:txbx>
                          <w:txbxContent>
                            <w:p w:rsidR="008E0901" w:rsidRDefault="00BD0212">
                              <w:r>
                                <w:rPr>
                                  <w:rFonts w:ascii="Arial" w:eastAsia="Arial" w:hAnsi="Arial" w:cs="Arial"/>
                                  <w:color w:val="070707"/>
                                  <w:sz w:val="13"/>
                                </w:rPr>
                                <w:t xml:space="preserve"> </w:t>
                              </w:r>
                            </w:p>
                          </w:txbxContent>
                        </wps:txbx>
                        <wps:bodyPr horzOverflow="overflow" vert="horz" lIns="0" tIns="0" rIns="0" bIns="0" rtlCol="0">
                          <a:noAutofit/>
                        </wps:bodyPr>
                      </wps:wsp>
                      <wps:wsp>
                        <wps:cNvPr id="39717" name="Rectangle 39717"/>
                        <wps:cNvSpPr/>
                        <wps:spPr>
                          <a:xfrm>
                            <a:off x="2413000" y="631389"/>
                            <a:ext cx="895679" cy="122658"/>
                          </a:xfrm>
                          <a:prstGeom prst="rect">
                            <a:avLst/>
                          </a:prstGeom>
                          <a:ln>
                            <a:noFill/>
                          </a:ln>
                        </wps:spPr>
                        <wps:txbx>
                          <w:txbxContent>
                            <w:p w:rsidR="008E0901" w:rsidRDefault="00BD0212">
                              <w:r>
                                <w:rPr>
                                  <w:rFonts w:ascii="Arial" w:eastAsia="Arial" w:hAnsi="Arial" w:cs="Arial"/>
                                  <w:i/>
                                  <w:color w:val="333333"/>
                                  <w:sz w:val="13"/>
                                </w:rPr>
                                <w:t>You won’t need all</w:t>
                              </w:r>
                            </w:p>
                          </w:txbxContent>
                        </wps:txbx>
                        <wps:bodyPr horzOverflow="overflow" vert="horz" lIns="0" tIns="0" rIns="0" bIns="0" rtlCol="0">
                          <a:noAutofit/>
                        </wps:bodyPr>
                      </wps:wsp>
                      <wps:wsp>
                        <wps:cNvPr id="39718" name="Rectangle 39718"/>
                        <wps:cNvSpPr/>
                        <wps:spPr>
                          <a:xfrm>
                            <a:off x="346710" y="755850"/>
                            <a:ext cx="3624876" cy="122658"/>
                          </a:xfrm>
                          <a:prstGeom prst="rect">
                            <a:avLst/>
                          </a:prstGeom>
                          <a:ln>
                            <a:noFill/>
                          </a:ln>
                        </wps:spPr>
                        <wps:txbx>
                          <w:txbxContent>
                            <w:p w:rsidR="008E0901" w:rsidRDefault="00BD0212">
                              <w:r>
                                <w:rPr>
                                  <w:rFonts w:ascii="Arial" w:eastAsia="Arial" w:hAnsi="Arial" w:cs="Arial"/>
                                  <w:i/>
                                  <w:color w:val="333333"/>
                                  <w:sz w:val="13"/>
                                </w:rPr>
                                <w:t>the  information  right  now,  but  it  will  be  extremely  useful  when</w:t>
                              </w:r>
                              <w:r>
                                <w:rPr>
                                  <w:rFonts w:ascii="Arial" w:eastAsia="Arial" w:hAnsi="Arial" w:cs="Arial"/>
                                  <w:i/>
                                  <w:color w:val="333333"/>
                                  <w:sz w:val="13"/>
                                </w:rPr>
                                <w:t xml:space="preserve">  you’re</w:t>
                              </w:r>
                            </w:p>
                          </w:txbxContent>
                        </wps:txbx>
                        <wps:bodyPr horzOverflow="overflow" vert="horz" lIns="0" tIns="0" rIns="0" bIns="0" rtlCol="0">
                          <a:noAutofit/>
                        </wps:bodyPr>
                      </wps:wsp>
                      <wps:wsp>
                        <wps:cNvPr id="39719" name="Rectangle 39719"/>
                        <wps:cNvSpPr/>
                        <wps:spPr>
                          <a:xfrm>
                            <a:off x="346710" y="879039"/>
                            <a:ext cx="1306739" cy="122658"/>
                          </a:xfrm>
                          <a:prstGeom prst="rect">
                            <a:avLst/>
                          </a:prstGeom>
                          <a:ln>
                            <a:noFill/>
                          </a:ln>
                        </wps:spPr>
                        <wps:txbx>
                          <w:txbxContent>
                            <w:p w:rsidR="008E0901" w:rsidRDefault="00BD0212">
                              <w:r>
                                <w:rPr>
                                  <w:rFonts w:ascii="Arial" w:eastAsia="Arial" w:hAnsi="Arial" w:cs="Arial"/>
                                  <w:i/>
                                  <w:color w:val="333333"/>
                                  <w:sz w:val="13"/>
                                </w:rPr>
                                <w:t>developing your own apps.</w:t>
                              </w:r>
                            </w:p>
                          </w:txbxContent>
                        </wps:txbx>
                        <wps:bodyPr horzOverflow="overflow" vert="horz" lIns="0" tIns="0" rIns="0" bIns="0" rtlCol="0">
                          <a:noAutofit/>
                        </wps:bodyPr>
                      </wps:wsp>
                    </wpg:wgp>
                  </a:graphicData>
                </a:graphic>
              </wp:inline>
            </w:drawing>
          </mc:Choice>
          <mc:Fallback xmlns:a="http://schemas.openxmlformats.org/drawingml/2006/main">
            <w:pict>
              <v:group id="Group 508403" style="width:278.4pt;height:101.1pt;mso-position-horizontal-relative:char;mso-position-vertical-relative:line" coordsize="35356,12839">
                <v:shape id="Picture 39640" style="position:absolute;width:35356;height:12839;left:0;top:0;" filled="f">
                  <v:imagedata r:id="rId604"/>
                </v:shape>
                <v:rect id="Rectangle 39707"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39708" style="position:absolute;width:32521;height:1226;left:4152;top:3837;" filled="f" stroked="f">
                  <v:textbox inset="0,0,0,0">
                    <w:txbxContent>
                      <w:p>
                        <w:pPr>
                          <w:spacing w:before="0" w:after="160" w:line="259" w:lineRule="auto"/>
                        </w:pPr>
                        <w:r>
                          <w:rPr>
                            <w:rFonts w:cs="Arial" w:hAnsi="Arial" w:eastAsia="Arial" w:ascii="Arial"/>
                            <w:i w:val="1"/>
                            <w:color w:val="333333"/>
                            <w:sz w:val="13"/>
                          </w:rPr>
                          <w:t xml:space="preserve">To see the different kinds of fields you can use in a model, see the </w:t>
                        </w:r>
                      </w:p>
                    </w:txbxContent>
                  </v:textbox>
                </v:rect>
                <v:rect id="Rectangle 39709" style="position:absolute;width:3463;height:1226;left:28625;top:3837;" filled="f" stroked="f">
                  <v:textbox inset="0,0,0,0">
                    <w:txbxContent>
                      <w:p>
                        <w:pPr>
                          <w:spacing w:before="0" w:after="160" w:line="259" w:lineRule="auto"/>
                        </w:pPr>
                        <w:r>
                          <w:rPr>
                            <w:rFonts w:cs="Arial" w:hAnsi="Arial" w:eastAsia="Arial" w:ascii="Arial"/>
                            <w:color w:val="333333"/>
                            <w:sz w:val="13"/>
                          </w:rPr>
                          <w:t xml:space="preserve">Django</w:t>
                        </w:r>
                      </w:p>
                    </w:txbxContent>
                  </v:textbox>
                </v:rect>
                <v:rect id="Rectangle 39710" style="position:absolute;width:2980;height:1226;left:3467;top:5082;" filled="f" stroked="f">
                  <v:textbox inset="0,0,0,0">
                    <w:txbxContent>
                      <w:p>
                        <w:pPr>
                          <w:spacing w:before="0" w:after="160" w:line="259" w:lineRule="auto"/>
                        </w:pPr>
                        <w:r>
                          <w:rPr>
                            <w:rFonts w:cs="Arial" w:hAnsi="Arial" w:eastAsia="Arial" w:ascii="Arial"/>
                            <w:color w:val="333333"/>
                            <w:sz w:val="13"/>
                          </w:rPr>
                          <w:t xml:space="preserve">Model</w:t>
                        </w:r>
                      </w:p>
                    </w:txbxContent>
                  </v:textbox>
                </v:rect>
                <v:rect id="Rectangle 39711" style="position:absolute;width:2364;height:1226;left:12230;top:5082;" filled="f" stroked="f">
                  <v:textbox inset="0,0,0,0">
                    <w:txbxContent>
                      <w:p>
                        <w:pPr>
                          <w:spacing w:before="0" w:after="160" w:line="259" w:lineRule="auto"/>
                        </w:pPr>
                        <w:r>
                          <w:rPr>
                            <w:rFonts w:cs="Arial" w:hAnsi="Arial" w:eastAsia="Arial" w:ascii="Arial"/>
                            <w:color w:val="333333"/>
                            <w:sz w:val="13"/>
                          </w:rPr>
                          <w:t xml:space="preserve">Field</w:t>
                        </w:r>
                      </w:p>
                    </w:txbxContent>
                  </v:textbox>
                </v:rect>
                <v:rect id="Rectangle 39712" style="position:absolute;width:5066;height:1226;left:20612;top:5082;" filled="f" stroked="f">
                  <v:textbox inset="0,0,0,0">
                    <w:txbxContent>
                      <w:p>
                        <w:pPr>
                          <w:spacing w:before="0" w:after="160" w:line="259" w:lineRule="auto"/>
                        </w:pPr>
                        <w:r>
                          <w:rPr>
                            <w:rFonts w:cs="Arial" w:hAnsi="Arial" w:eastAsia="Arial" w:ascii="Arial"/>
                            <w:color w:val="333333"/>
                            <w:sz w:val="13"/>
                          </w:rPr>
                          <w:t xml:space="preserve">Reference</w:t>
                        </w:r>
                      </w:p>
                    </w:txbxContent>
                  </v:textbox>
                </v:rect>
                <v:rect id="Rectangle 39713" style="position:absolute;width:912;height:1226;left:31026;top:5082;" filled="f" stroked="f">
                  <v:textbox inset="0,0,0,0">
                    <w:txbxContent>
                      <w:p>
                        <w:pPr>
                          <w:spacing w:before="0" w:after="160" w:line="259" w:lineRule="auto"/>
                        </w:pPr>
                        <w:r>
                          <w:rPr>
                            <w:rFonts w:cs="Arial" w:hAnsi="Arial" w:eastAsia="Arial" w:ascii="Arial"/>
                            <w:i w:val="1"/>
                            <w:color w:val="333333"/>
                            <w:sz w:val="13"/>
                          </w:rPr>
                          <w:t xml:space="preserve">at</w:t>
                        </w:r>
                      </w:p>
                    </w:txbxContent>
                  </v:textbox>
                </v:rect>
                <v:rect id="Rectangle 39721" style="position:absolute;width:26535;height:1226;left:3467;top:6313;" filled="f" stroked="f">
                  <v:textbox inset="0,0,0,0">
                    <w:txbxContent>
                      <w:p>
                        <w:pPr>
                          <w:spacing w:before="0" w:after="160" w:line="259" w:lineRule="auto"/>
                        </w:pPr>
                        <w:hyperlink r:id="hyperlink39720">
                          <w:r>
                            <w:rPr>
                              <w:rFonts w:cs="Arial" w:hAnsi="Arial" w:eastAsia="Arial" w:ascii="Arial"/>
                              <w:color w:val="070707"/>
                              <w:sz w:val="13"/>
                            </w:rPr>
                            <w:t xml:space="preserve">https://docs.djangoproject.com/en/2.2/ref/models/fields</w:t>
                          </w:r>
                        </w:hyperlink>
                      </w:p>
                    </w:txbxContent>
                  </v:textbox>
                </v:rect>
                <v:rect id="Rectangle 39722" style="position:absolute;width:304;height:1226;left:23424;top:6313;" filled="f" stroked="f">
                  <v:textbox inset="0,0,0,0">
                    <w:txbxContent>
                      <w:p>
                        <w:pPr>
                          <w:spacing w:before="0" w:after="160" w:line="259" w:lineRule="auto"/>
                        </w:pPr>
                        <w:hyperlink r:id="hyperlink39720">
                          <w:r>
                            <w:rPr>
                              <w:rFonts w:cs="Arial" w:hAnsi="Arial" w:eastAsia="Arial" w:ascii="Arial"/>
                              <w:color w:val="070707"/>
                              <w:sz w:val="13"/>
                            </w:rPr>
                            <w:t xml:space="preserve">/</w:t>
                          </w:r>
                        </w:hyperlink>
                      </w:p>
                    </w:txbxContent>
                  </v:textbox>
                </v:rect>
                <v:rect id="Rectangle 39715" style="position:absolute;width:304;height:1226;left:23672;top:6313;" filled="f" stroked="f">
                  <v:textbox inset="0,0,0,0">
                    <w:txbxContent>
                      <w:p>
                        <w:pPr>
                          <w:spacing w:before="0" w:after="160" w:line="259" w:lineRule="auto"/>
                        </w:pPr>
                        <w:hyperlink r:id="hyperlink39720">
                          <w:r>
                            <w:rPr>
                              <w:rFonts w:cs="Arial" w:hAnsi="Arial" w:eastAsia="Arial" w:ascii="Arial"/>
                              <w:color w:val="333333"/>
                              <w:sz w:val="13"/>
                            </w:rPr>
                            <w:t xml:space="preserve">.</w:t>
                          </w:r>
                        </w:hyperlink>
                      </w:p>
                    </w:txbxContent>
                  </v:textbox>
                </v:rect>
                <v:rect id="Rectangle 39716" style="position:absolute;width:304;height:1226;left:23901;top:6313;" filled="f" stroked="f">
                  <v:textbox inset="0,0,0,0">
                    <w:txbxContent>
                      <w:p>
                        <w:pPr>
                          <w:spacing w:before="0" w:after="160" w:line="259" w:lineRule="auto"/>
                        </w:pPr>
                        <w:r>
                          <w:rPr>
                            <w:rFonts w:cs="Arial" w:hAnsi="Arial" w:eastAsia="Arial" w:ascii="Arial"/>
                            <w:color w:val="070707"/>
                            <w:sz w:val="13"/>
                          </w:rPr>
                          <w:t xml:space="preserve"> </w:t>
                        </w:r>
                      </w:p>
                    </w:txbxContent>
                  </v:textbox>
                </v:rect>
                <v:rect id="Rectangle 39717" style="position:absolute;width:8956;height:1226;left:24130;top:6313;" filled="f" stroked="f">
                  <v:textbox inset="0,0,0,0">
                    <w:txbxContent>
                      <w:p>
                        <w:pPr>
                          <w:spacing w:before="0" w:after="160" w:line="259" w:lineRule="auto"/>
                        </w:pPr>
                        <w:r>
                          <w:rPr>
                            <w:rFonts w:cs="Arial" w:hAnsi="Arial" w:eastAsia="Arial" w:ascii="Arial"/>
                            <w:i w:val="1"/>
                            <w:color w:val="333333"/>
                            <w:sz w:val="13"/>
                          </w:rPr>
                          <w:t xml:space="preserve">You won’t need all</w:t>
                        </w:r>
                      </w:p>
                    </w:txbxContent>
                  </v:textbox>
                </v:rect>
                <v:rect id="Rectangle 39718" style="position:absolute;width:36248;height:1226;left:3467;top:7558;" filled="f" stroked="f">
                  <v:textbox inset="0,0,0,0">
                    <w:txbxContent>
                      <w:p>
                        <w:pPr>
                          <w:spacing w:before="0" w:after="160" w:line="259" w:lineRule="auto"/>
                        </w:pPr>
                        <w:r>
                          <w:rPr>
                            <w:rFonts w:cs="Arial" w:hAnsi="Arial" w:eastAsia="Arial" w:ascii="Arial"/>
                            <w:i w:val="1"/>
                            <w:color w:val="333333"/>
                            <w:sz w:val="13"/>
                          </w:rPr>
                          <w:t xml:space="preserve">the  information  right  now,  but  it  will  be  extremely  useful  when  you’re</w:t>
                        </w:r>
                      </w:p>
                    </w:txbxContent>
                  </v:textbox>
                </v:rect>
                <v:rect id="Rectangle 39719" style="position:absolute;width:13067;height:1226;left:3467;top:8790;" filled="f" stroked="f">
                  <v:textbox inset="0,0,0,0">
                    <w:txbxContent>
                      <w:p>
                        <w:pPr>
                          <w:spacing w:before="0" w:after="160" w:line="259" w:lineRule="auto"/>
                        </w:pPr>
                        <w:r>
                          <w:rPr>
                            <w:rFonts w:cs="Arial" w:hAnsi="Arial" w:eastAsia="Arial" w:ascii="Arial"/>
                            <w:i w:val="1"/>
                            <w:color w:val="333333"/>
                            <w:sz w:val="13"/>
                          </w:rPr>
                          <w:t xml:space="preserve">developing your own apps.</w:t>
                        </w:r>
                      </w:p>
                    </w:txbxContent>
                  </v:textbox>
                </v:rect>
              </v:group>
            </w:pict>
          </mc:Fallback>
        </mc:AlternateContent>
      </w:r>
    </w:p>
    <w:p w:rsidR="008E0901" w:rsidRDefault="00BD0212">
      <w:pPr>
        <w:spacing w:after="161" w:line="331" w:lineRule="auto"/>
        <w:ind w:left="1825" w:right="1381" w:firstLine="290"/>
        <w:jc w:val="both"/>
      </w:pPr>
      <w:r>
        <w:rPr>
          <w:rFonts w:ascii="Arial" w:eastAsia="Arial" w:hAnsi="Arial" w:cs="Arial"/>
          <w:color w:val="333333"/>
        </w:rPr>
        <w:lastRenderedPageBreak/>
        <w:t xml:space="preserve">We tell Django which attribute to use by default when it displays information about a topic. Django calls a </w:t>
      </w:r>
      <w:r>
        <w:rPr>
          <w:rFonts w:ascii="Arial" w:eastAsia="Arial" w:hAnsi="Arial" w:cs="Arial"/>
          <w:color w:val="333333"/>
          <w:sz w:val="16"/>
        </w:rPr>
        <w:t xml:space="preserve">__str__() </w:t>
      </w:r>
      <w:r>
        <w:rPr>
          <w:rFonts w:ascii="Arial" w:eastAsia="Arial" w:hAnsi="Arial" w:cs="Arial"/>
          <w:color w:val="333333"/>
        </w:rPr>
        <w:t xml:space="preserve">method to display a simple representation of a model. Here we’ve written a </w:t>
      </w:r>
      <w:r>
        <w:rPr>
          <w:rFonts w:ascii="Arial" w:eastAsia="Arial" w:hAnsi="Arial" w:cs="Arial"/>
          <w:color w:val="333333"/>
          <w:sz w:val="16"/>
        </w:rPr>
        <w:t>__str__()</w:t>
      </w:r>
      <w:r>
        <w:rPr>
          <w:rFonts w:ascii="Arial" w:eastAsia="Arial" w:hAnsi="Arial" w:cs="Arial"/>
          <w:color w:val="333333"/>
        </w:rPr>
        <w:t xml:space="preserve"> method that ret</w:t>
      </w:r>
      <w:r>
        <w:rPr>
          <w:rFonts w:ascii="Arial" w:eastAsia="Arial" w:hAnsi="Arial" w:cs="Arial"/>
          <w:color w:val="333333"/>
        </w:rPr>
        <w:t xml:space="preserve">urns the string stored in the </w:t>
      </w:r>
      <w:r>
        <w:rPr>
          <w:rFonts w:ascii="Arial" w:eastAsia="Arial" w:hAnsi="Arial" w:cs="Arial"/>
          <w:color w:val="333333"/>
          <w:sz w:val="16"/>
        </w:rPr>
        <w:t>text</w:t>
      </w:r>
      <w:r>
        <w:rPr>
          <w:rFonts w:ascii="Arial" w:eastAsia="Arial" w:hAnsi="Arial" w:cs="Arial"/>
          <w:color w:val="333333"/>
        </w:rPr>
        <w:t xml:space="preserve"> attribute </w:t>
      </w:r>
      <w:r>
        <w:rPr>
          <w:color w:val="333333"/>
        </w:rPr>
        <w:t>➌</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Activating Models</w:t>
      </w:r>
    </w:p>
    <w:p w:rsidR="008E0901" w:rsidRDefault="00BD0212">
      <w:pPr>
        <w:spacing w:after="5" w:line="331" w:lineRule="auto"/>
        <w:ind w:left="1825" w:right="1383"/>
        <w:jc w:val="both"/>
      </w:pPr>
      <w:r>
        <w:rPr>
          <w:rFonts w:ascii="Arial" w:eastAsia="Arial" w:hAnsi="Arial" w:cs="Arial"/>
          <w:color w:val="333333"/>
        </w:rPr>
        <w:t xml:space="preserve">To use our models, we have to tell Django to include our app in the overall project. Open </w:t>
      </w:r>
      <w:r>
        <w:rPr>
          <w:rFonts w:ascii="Arial" w:eastAsia="Arial" w:hAnsi="Arial" w:cs="Arial"/>
          <w:i/>
          <w:color w:val="333333"/>
        </w:rPr>
        <w:t>settings.py</w:t>
      </w:r>
      <w:r>
        <w:rPr>
          <w:rFonts w:ascii="Arial" w:eastAsia="Arial" w:hAnsi="Arial" w:cs="Arial"/>
          <w:color w:val="333333"/>
        </w:rPr>
        <w:t xml:space="preserve"> (in the </w:t>
      </w:r>
      <w:r>
        <w:rPr>
          <w:rFonts w:ascii="Arial" w:eastAsia="Arial" w:hAnsi="Arial" w:cs="Arial"/>
          <w:i/>
          <w:color w:val="333333"/>
        </w:rPr>
        <w:t xml:space="preserve">learning_log/learning_log </w:t>
      </w:r>
      <w:r>
        <w:rPr>
          <w:rFonts w:ascii="Arial" w:eastAsia="Arial" w:hAnsi="Arial" w:cs="Arial"/>
          <w:color w:val="333333"/>
        </w:rPr>
        <w:t>directory); you’ll see a section that</w:t>
      </w:r>
      <w:r>
        <w:rPr>
          <w:rFonts w:ascii="Arial" w:eastAsia="Arial" w:hAnsi="Arial" w:cs="Arial"/>
          <w:i/>
          <w:color w:val="333333"/>
        </w:rPr>
        <w:t xml:space="preserve"> </w:t>
      </w:r>
      <w:r>
        <w:rPr>
          <w:rFonts w:ascii="Arial" w:eastAsia="Arial" w:hAnsi="Arial" w:cs="Arial"/>
          <w:color w:val="333333"/>
        </w:rPr>
        <w:t>tells Django which apps are installed and work together in the project: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39726" name="Picture 39726"/>
            <wp:cNvGraphicFramePr/>
            <a:graphic xmlns:a="http://schemas.openxmlformats.org/drawingml/2006/main">
              <a:graphicData uri="http://schemas.openxmlformats.org/drawingml/2006/picture">
                <pic:pic xmlns:pic="http://schemas.openxmlformats.org/drawingml/2006/picture">
                  <pic:nvPicPr>
                    <pic:cNvPr id="39726" name="Picture 397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INSTALLED_APPS = [</w:t>
      </w:r>
    </w:p>
    <w:p w:rsidR="008E0901" w:rsidRDefault="00BD0212">
      <w:pPr>
        <w:spacing w:after="20" w:line="271" w:lineRule="auto"/>
        <w:ind w:left="2020" w:right="1364"/>
      </w:pPr>
      <w:r>
        <w:rPr>
          <w:rFonts w:ascii="Arial" w:eastAsia="Arial" w:hAnsi="Arial" w:cs="Arial"/>
          <w:color w:val="333333"/>
          <w:sz w:val="17"/>
        </w:rPr>
        <w:t>'django.contrib.admin',</w:t>
      </w:r>
    </w:p>
    <w:p w:rsidR="008E0901" w:rsidRDefault="00BD0212">
      <w:pPr>
        <w:spacing w:after="20" w:line="271" w:lineRule="auto"/>
        <w:ind w:left="2020" w:right="1364"/>
      </w:pPr>
      <w:r>
        <w:rPr>
          <w:rFonts w:ascii="Arial" w:eastAsia="Arial" w:hAnsi="Arial" w:cs="Arial"/>
          <w:color w:val="333333"/>
          <w:sz w:val="17"/>
        </w:rPr>
        <w:t>'django.contrib.auth',</w:t>
      </w:r>
    </w:p>
    <w:p w:rsidR="008E0901" w:rsidRDefault="00BD0212">
      <w:pPr>
        <w:spacing w:after="20" w:line="271" w:lineRule="auto"/>
        <w:ind w:left="2020" w:right="1364"/>
      </w:pPr>
      <w:r>
        <w:rPr>
          <w:rFonts w:ascii="Arial" w:eastAsia="Arial" w:hAnsi="Arial" w:cs="Arial"/>
          <w:color w:val="333333"/>
          <w:sz w:val="17"/>
        </w:rPr>
        <w:t>'django.contrib.contenttypes',</w:t>
      </w:r>
    </w:p>
    <w:p w:rsidR="008E0901" w:rsidRDefault="00BD0212">
      <w:pPr>
        <w:spacing w:after="20" w:line="271" w:lineRule="auto"/>
        <w:ind w:left="2020" w:right="1364"/>
      </w:pPr>
      <w:r>
        <w:rPr>
          <w:rFonts w:ascii="Arial" w:eastAsia="Arial" w:hAnsi="Arial" w:cs="Arial"/>
          <w:color w:val="333333"/>
          <w:sz w:val="17"/>
        </w:rPr>
        <w:t>'django.contrib.sessions',</w:t>
      </w:r>
    </w:p>
    <w:p w:rsidR="008E0901" w:rsidRDefault="00BD0212">
      <w:pPr>
        <w:spacing w:after="20" w:line="271" w:lineRule="auto"/>
        <w:ind w:left="2020" w:right="1364"/>
      </w:pPr>
      <w:r>
        <w:rPr>
          <w:rFonts w:ascii="Arial" w:eastAsia="Arial" w:hAnsi="Arial" w:cs="Arial"/>
          <w:color w:val="333333"/>
          <w:sz w:val="17"/>
        </w:rPr>
        <w:t>'django.contrib.messages',</w:t>
      </w:r>
    </w:p>
    <w:p w:rsidR="008E0901" w:rsidRDefault="00BD0212">
      <w:pPr>
        <w:spacing w:after="20" w:line="271" w:lineRule="auto"/>
        <w:ind w:left="2020" w:right="1364"/>
      </w:pPr>
      <w:r>
        <w:rPr>
          <w:rFonts w:ascii="Arial" w:eastAsia="Arial" w:hAnsi="Arial" w:cs="Arial"/>
          <w:color w:val="333333"/>
          <w:sz w:val="17"/>
        </w:rPr>
        <w:t>'django.co</w:t>
      </w:r>
      <w:r>
        <w:rPr>
          <w:rFonts w:ascii="Arial" w:eastAsia="Arial" w:hAnsi="Arial" w:cs="Arial"/>
          <w:color w:val="333333"/>
          <w:sz w:val="17"/>
        </w:rPr>
        <w:t>ntrib.staticfiles',</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169"/>
        <w:ind w:left="1844"/>
      </w:pPr>
      <w:r>
        <w:rPr>
          <w:noProof/>
        </w:rPr>
        <w:drawing>
          <wp:inline distT="0" distB="0" distL="0" distR="0">
            <wp:extent cx="3600450" cy="15240"/>
            <wp:effectExtent l="0" t="0" r="0" b="0"/>
            <wp:docPr id="39728" name="Picture 39728"/>
            <wp:cNvGraphicFramePr/>
            <a:graphic xmlns:a="http://schemas.openxmlformats.org/drawingml/2006/main">
              <a:graphicData uri="http://schemas.openxmlformats.org/drawingml/2006/picture">
                <pic:pic xmlns:pic="http://schemas.openxmlformats.org/drawingml/2006/picture">
                  <pic:nvPicPr>
                    <pic:cNvPr id="39728" name="Picture 397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31" w:lineRule="auto"/>
        <w:ind w:left="1825" w:right="843" w:firstLine="290"/>
        <w:jc w:val="both"/>
      </w:pPr>
      <w:r>
        <w:rPr>
          <w:rFonts w:ascii="Arial" w:eastAsia="Arial" w:hAnsi="Arial" w:cs="Arial"/>
          <w:color w:val="333333"/>
        </w:rPr>
        <w:t xml:space="preserve">Add our app to this list by modifying </w:t>
      </w:r>
      <w:r>
        <w:rPr>
          <w:rFonts w:ascii="Arial" w:eastAsia="Arial" w:hAnsi="Arial" w:cs="Arial"/>
          <w:color w:val="333333"/>
          <w:sz w:val="16"/>
        </w:rPr>
        <w:t>INSTALLED_APPS</w:t>
      </w:r>
      <w:r>
        <w:rPr>
          <w:rFonts w:ascii="Arial" w:eastAsia="Arial" w:hAnsi="Arial" w:cs="Arial"/>
          <w:color w:val="333333"/>
        </w:rPr>
        <w:t xml:space="preserve"> so it looks like this:</w:t>
      </w:r>
    </w:p>
    <w:p w:rsidR="008E0901" w:rsidRDefault="00BD0212">
      <w:pPr>
        <w:spacing w:after="104"/>
        <w:ind w:left="1844"/>
      </w:pPr>
      <w:r>
        <w:rPr>
          <w:noProof/>
        </w:rPr>
        <w:drawing>
          <wp:inline distT="0" distB="0" distL="0" distR="0">
            <wp:extent cx="3600450" cy="15240"/>
            <wp:effectExtent l="0" t="0" r="0" b="0"/>
            <wp:docPr id="39730" name="Picture 39730"/>
            <wp:cNvGraphicFramePr/>
            <a:graphic xmlns:a="http://schemas.openxmlformats.org/drawingml/2006/main">
              <a:graphicData uri="http://schemas.openxmlformats.org/drawingml/2006/picture">
                <pic:pic xmlns:pic="http://schemas.openxmlformats.org/drawingml/2006/picture">
                  <pic:nvPicPr>
                    <pic:cNvPr id="39730" name="Picture 397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t>INSTALLED_APPS = [</w:t>
      </w:r>
    </w:p>
    <w:p w:rsidR="008E0901" w:rsidRDefault="00BD0212">
      <w:pPr>
        <w:spacing w:after="92" w:line="265" w:lineRule="auto"/>
        <w:ind w:left="2024" w:right="1409" w:hanging="4"/>
      </w:pPr>
      <w:r>
        <w:rPr>
          <w:rFonts w:ascii="Arial" w:eastAsia="Arial" w:hAnsi="Arial" w:cs="Arial"/>
          <w:color w:val="333333"/>
          <w:sz w:val="15"/>
        </w:rPr>
        <w:t xml:space="preserve"># My apps </w:t>
      </w:r>
    </w:p>
    <w:p w:rsidR="008E0901" w:rsidRDefault="00BD0212">
      <w:pPr>
        <w:spacing w:after="246" w:line="265" w:lineRule="auto"/>
        <w:ind w:left="2024" w:right="1409" w:hanging="4"/>
      </w:pPr>
      <w:r>
        <w:rPr>
          <w:rFonts w:ascii="Arial" w:eastAsia="Arial" w:hAnsi="Arial" w:cs="Arial"/>
          <w:color w:val="333333"/>
          <w:sz w:val="15"/>
        </w:rPr>
        <w:t>'learning_logs',</w:t>
      </w:r>
    </w:p>
    <w:p w:rsidR="008E0901" w:rsidRDefault="00BD0212">
      <w:pPr>
        <w:spacing w:after="53" w:line="265" w:lineRule="auto"/>
        <w:ind w:left="1988" w:right="1409" w:hanging="4"/>
      </w:pPr>
      <w:r>
        <w:rPr>
          <w:rFonts w:ascii="Arial" w:eastAsia="Arial" w:hAnsi="Arial" w:cs="Arial"/>
          <w:sz w:val="15"/>
        </w:rPr>
        <w:t xml:space="preserve"># </w:t>
      </w:r>
      <w:r>
        <w:rPr>
          <w:rFonts w:ascii="Arial" w:eastAsia="Arial" w:hAnsi="Arial" w:cs="Arial"/>
          <w:color w:val="333333"/>
          <w:sz w:val="15"/>
        </w:rPr>
        <w:t xml:space="preserve">Default django apps. </w:t>
      </w:r>
    </w:p>
    <w:p w:rsidR="008E0901" w:rsidRDefault="00BD0212">
      <w:pPr>
        <w:spacing w:after="52"/>
        <w:ind w:left="2026" w:right="3868" w:hanging="6"/>
      </w:pPr>
      <w:r>
        <w:rPr>
          <w:rFonts w:ascii="Arial" w:eastAsia="Arial" w:hAnsi="Arial" w:cs="Arial"/>
          <w:color w:val="939598"/>
          <w:sz w:val="15"/>
        </w:rPr>
        <w:t xml:space="preserve">'django.contrib.admin', </w:t>
      </w:r>
    </w:p>
    <w:p w:rsidR="008E0901" w:rsidRDefault="00BD0212">
      <w:pPr>
        <w:spacing w:after="74"/>
        <w:ind w:left="2026" w:right="3868" w:hanging="6"/>
      </w:pPr>
      <w:r>
        <w:rPr>
          <w:rFonts w:ascii="Arial" w:eastAsia="Arial" w:hAnsi="Arial" w:cs="Arial"/>
          <w:color w:val="939598"/>
          <w:sz w:val="15"/>
        </w:rPr>
        <w:t>--</w:t>
      </w:r>
      <w:r>
        <w:rPr>
          <w:rFonts w:ascii="Arial" w:eastAsia="Arial" w:hAnsi="Arial" w:cs="Arial"/>
          <w:i/>
          <w:color w:val="939598"/>
          <w:sz w:val="15"/>
        </w:rPr>
        <w:t>snip</w:t>
      </w:r>
      <w:r>
        <w:rPr>
          <w:rFonts w:ascii="Arial" w:eastAsia="Arial" w:hAnsi="Arial" w:cs="Arial"/>
          <w:color w:val="939598"/>
          <w:sz w:val="15"/>
        </w:rPr>
        <w:t>--</w:t>
      </w:r>
    </w:p>
    <w:p w:rsidR="008E0901" w:rsidRDefault="00BD0212">
      <w:pPr>
        <w:spacing w:after="22" w:line="270" w:lineRule="auto"/>
        <w:ind w:left="1860" w:right="1553"/>
      </w:pPr>
      <w:r>
        <w:rPr>
          <w:rFonts w:ascii="Arial" w:eastAsia="Arial" w:hAnsi="Arial" w:cs="Arial"/>
          <w:color w:val="939598"/>
          <w:sz w:val="17"/>
        </w:rPr>
        <w:t>]</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4"/>
        <w:ind w:left="1844"/>
      </w:pPr>
      <w:r>
        <w:rPr>
          <w:noProof/>
        </w:rPr>
        <w:drawing>
          <wp:inline distT="0" distB="0" distL="0" distR="0">
            <wp:extent cx="3600450" cy="15240"/>
            <wp:effectExtent l="0" t="0" r="0" b="0"/>
            <wp:docPr id="39732" name="Picture 39732"/>
            <wp:cNvGraphicFramePr/>
            <a:graphic xmlns:a="http://schemas.openxmlformats.org/drawingml/2006/main">
              <a:graphicData uri="http://schemas.openxmlformats.org/drawingml/2006/picture">
                <pic:pic xmlns:pic="http://schemas.openxmlformats.org/drawingml/2006/picture">
                  <pic:nvPicPr>
                    <pic:cNvPr id="39732" name="Picture 397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Grouping apps together in a project helps to keep track of them as the project grows to include more apps. Here we start a section called </w:t>
      </w:r>
      <w:r>
        <w:rPr>
          <w:rFonts w:ascii="Arial" w:eastAsia="Arial" w:hAnsi="Arial" w:cs="Arial"/>
          <w:i/>
          <w:color w:val="333333"/>
          <w:sz w:val="21"/>
        </w:rPr>
        <w:t>My apps</w:t>
      </w:r>
      <w:r>
        <w:rPr>
          <w:rFonts w:ascii="Arial" w:eastAsia="Arial" w:hAnsi="Arial" w:cs="Arial"/>
          <w:color w:val="333333"/>
          <w:sz w:val="21"/>
        </w:rPr>
        <w:t xml:space="preserve">, which includes only </w:t>
      </w:r>
      <w:r>
        <w:rPr>
          <w:rFonts w:ascii="Arial" w:eastAsia="Arial" w:hAnsi="Arial" w:cs="Arial"/>
          <w:color w:val="333333"/>
          <w:sz w:val="15"/>
        </w:rPr>
        <w:t xml:space="preserve">learning_logs </w:t>
      </w:r>
      <w:r>
        <w:rPr>
          <w:rFonts w:ascii="Arial" w:eastAsia="Arial" w:hAnsi="Arial" w:cs="Arial"/>
          <w:color w:val="333333"/>
          <w:sz w:val="21"/>
        </w:rPr>
        <w:t xml:space="preserve">for now. It’s important to place your own apps before the default </w:t>
      </w:r>
      <w:r>
        <w:rPr>
          <w:rFonts w:ascii="Arial" w:eastAsia="Arial" w:hAnsi="Arial" w:cs="Arial"/>
          <w:color w:val="333333"/>
          <w:sz w:val="21"/>
        </w:rPr>
        <w:lastRenderedPageBreak/>
        <w:t>apps in c</w:t>
      </w:r>
      <w:r>
        <w:rPr>
          <w:rFonts w:ascii="Arial" w:eastAsia="Arial" w:hAnsi="Arial" w:cs="Arial"/>
          <w:color w:val="333333"/>
          <w:sz w:val="21"/>
        </w:rPr>
        <w:t>ase you need to override any behavior of the default apps with your own custom behavior.</w:t>
      </w:r>
    </w:p>
    <w:p w:rsidR="008E0901" w:rsidRDefault="00BD0212">
      <w:pPr>
        <w:spacing w:after="5" w:line="331" w:lineRule="auto"/>
        <w:ind w:left="1825" w:right="1381" w:firstLine="290"/>
        <w:jc w:val="both"/>
      </w:pPr>
      <w:r>
        <w:rPr>
          <w:rFonts w:ascii="Arial" w:eastAsia="Arial" w:hAnsi="Arial" w:cs="Arial"/>
          <w:color w:val="333333"/>
        </w:rPr>
        <w:t xml:space="preserve">Next, we need to tell Django to modify the database so it can store information related to the model </w:t>
      </w:r>
      <w:r>
        <w:rPr>
          <w:rFonts w:ascii="Arial" w:eastAsia="Arial" w:hAnsi="Arial" w:cs="Arial"/>
          <w:color w:val="333333"/>
          <w:sz w:val="16"/>
        </w:rPr>
        <w:t>Topic</w:t>
      </w:r>
      <w:r>
        <w:rPr>
          <w:rFonts w:ascii="Arial" w:eastAsia="Arial" w:hAnsi="Arial" w:cs="Arial"/>
          <w:color w:val="333333"/>
        </w:rPr>
        <w:t>. From the terminal, run the following command:</w:t>
      </w:r>
    </w:p>
    <w:p w:rsidR="008E0901" w:rsidRDefault="00BD0212">
      <w:pPr>
        <w:spacing w:after="102"/>
        <w:ind w:left="1844"/>
      </w:pPr>
      <w:r>
        <w:rPr>
          <w:noProof/>
        </w:rPr>
        <w:drawing>
          <wp:inline distT="0" distB="0" distL="0" distR="0">
            <wp:extent cx="3600450" cy="15240"/>
            <wp:effectExtent l="0" t="0" r="0" b="0"/>
            <wp:docPr id="39803" name="Picture 39803"/>
            <wp:cNvGraphicFramePr/>
            <a:graphic xmlns:a="http://schemas.openxmlformats.org/drawingml/2006/main">
              <a:graphicData uri="http://schemas.openxmlformats.org/drawingml/2006/picture">
                <pic:pic xmlns:pic="http://schemas.openxmlformats.org/drawingml/2006/picture">
                  <pic:nvPicPr>
                    <pic:cNvPr id="39803" name="Picture 398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makemigrations learning_logs </w:t>
      </w:r>
      <w:r>
        <w:rPr>
          <w:rFonts w:ascii="Arial" w:eastAsia="Arial" w:hAnsi="Arial" w:cs="Arial"/>
          <w:color w:val="333333"/>
          <w:sz w:val="17"/>
        </w:rPr>
        <w:t>Migrations for 'learning_logs':</w:t>
      </w:r>
    </w:p>
    <w:p w:rsidR="008E0901" w:rsidRDefault="00BD0212">
      <w:pPr>
        <w:spacing w:after="20" w:line="271" w:lineRule="auto"/>
        <w:ind w:left="1940" w:right="1364"/>
      </w:pPr>
      <w:r>
        <w:rPr>
          <w:rFonts w:ascii="Arial" w:eastAsia="Arial" w:hAnsi="Arial" w:cs="Arial"/>
          <w:color w:val="333333"/>
          <w:sz w:val="17"/>
        </w:rPr>
        <w:t>learning_logs/migrations/0001_initial.py</w:t>
      </w:r>
    </w:p>
    <w:p w:rsidR="008E0901" w:rsidRDefault="00BD0212">
      <w:pPr>
        <w:spacing w:after="95" w:line="265" w:lineRule="auto"/>
        <w:ind w:left="2030" w:right="1409" w:hanging="4"/>
      </w:pPr>
      <w:r>
        <w:rPr>
          <w:rFonts w:ascii="Arial" w:eastAsia="Arial" w:hAnsi="Arial" w:cs="Arial"/>
          <w:sz w:val="15"/>
        </w:rPr>
        <w:t xml:space="preserve">- </w:t>
      </w:r>
      <w:r>
        <w:rPr>
          <w:rFonts w:ascii="Arial" w:eastAsia="Arial" w:hAnsi="Arial" w:cs="Arial"/>
          <w:color w:val="333333"/>
          <w:sz w:val="15"/>
        </w:rPr>
        <w:t>Create model Topic</w:t>
      </w:r>
    </w:p>
    <w:p w:rsidR="008E0901" w:rsidRDefault="00BD0212">
      <w:pPr>
        <w:spacing w:after="5" w:line="265" w:lineRule="auto"/>
        <w:ind w:left="1853" w:right="1409" w:hanging="4"/>
      </w:pPr>
      <w:r>
        <w:rPr>
          <w:rFonts w:ascii="Arial" w:eastAsia="Arial" w:hAnsi="Arial" w:cs="Arial"/>
          <w:color w:val="333333"/>
          <w:sz w:val="15"/>
        </w:rPr>
        <w:t>(ll_env)learning_log$</w:t>
      </w:r>
    </w:p>
    <w:p w:rsidR="008E0901" w:rsidRDefault="00BD0212">
      <w:pPr>
        <w:spacing w:after="166"/>
        <w:ind w:left="1844"/>
      </w:pPr>
      <w:r>
        <w:rPr>
          <w:noProof/>
        </w:rPr>
        <w:drawing>
          <wp:inline distT="0" distB="0" distL="0" distR="0">
            <wp:extent cx="3600450" cy="15240"/>
            <wp:effectExtent l="0" t="0" r="0" b="0"/>
            <wp:docPr id="39805" name="Picture 39805"/>
            <wp:cNvGraphicFramePr/>
            <a:graphic xmlns:a="http://schemas.openxmlformats.org/drawingml/2006/main">
              <a:graphicData uri="http://schemas.openxmlformats.org/drawingml/2006/picture">
                <pic:pic xmlns:pic="http://schemas.openxmlformats.org/drawingml/2006/picture">
                  <pic:nvPicPr>
                    <pic:cNvPr id="39805" name="Picture 398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The command </w:t>
      </w:r>
      <w:r>
        <w:rPr>
          <w:rFonts w:ascii="Arial" w:eastAsia="Arial" w:hAnsi="Arial" w:cs="Arial"/>
          <w:color w:val="333333"/>
          <w:sz w:val="16"/>
        </w:rPr>
        <w:t>makemigrations</w:t>
      </w:r>
      <w:r>
        <w:rPr>
          <w:rFonts w:ascii="Arial" w:eastAsia="Arial" w:hAnsi="Arial" w:cs="Arial"/>
          <w:color w:val="333333"/>
        </w:rPr>
        <w:t xml:space="preserve"> tells Django to figure out how to modify th</w:t>
      </w:r>
      <w:r>
        <w:rPr>
          <w:rFonts w:ascii="Arial" w:eastAsia="Arial" w:hAnsi="Arial" w:cs="Arial"/>
          <w:color w:val="333333"/>
        </w:rPr>
        <w:t xml:space="preserve">e database so it can store the data associated with any new models we’ve defined. The output here shows that Django has created a migration file called </w:t>
      </w:r>
      <w:r>
        <w:rPr>
          <w:rFonts w:ascii="Arial" w:eastAsia="Arial" w:hAnsi="Arial" w:cs="Arial"/>
          <w:i/>
          <w:color w:val="333333"/>
        </w:rPr>
        <w:t>0001_initial.py</w:t>
      </w:r>
      <w:r>
        <w:rPr>
          <w:rFonts w:ascii="Arial" w:eastAsia="Arial" w:hAnsi="Arial" w:cs="Arial"/>
          <w:color w:val="333333"/>
        </w:rPr>
        <w:t xml:space="preserve">. This migration will create a table for the model </w:t>
      </w:r>
      <w:r>
        <w:rPr>
          <w:rFonts w:ascii="Arial" w:eastAsia="Arial" w:hAnsi="Arial" w:cs="Arial"/>
          <w:color w:val="333333"/>
          <w:sz w:val="16"/>
        </w:rPr>
        <w:t>Topic</w:t>
      </w:r>
      <w:r>
        <w:rPr>
          <w:rFonts w:ascii="Arial" w:eastAsia="Arial" w:hAnsi="Arial" w:cs="Arial"/>
          <w:color w:val="333333"/>
        </w:rPr>
        <w:t xml:space="preserve"> in the database.</w:t>
      </w:r>
    </w:p>
    <w:p w:rsidR="008E0901" w:rsidRDefault="00BD0212">
      <w:pPr>
        <w:spacing w:after="5" w:line="331" w:lineRule="auto"/>
        <w:ind w:left="1825" w:right="1098" w:firstLine="290"/>
        <w:jc w:val="both"/>
      </w:pPr>
      <w:r>
        <w:rPr>
          <w:rFonts w:ascii="Arial" w:eastAsia="Arial" w:hAnsi="Arial" w:cs="Arial"/>
          <w:color w:val="333333"/>
        </w:rPr>
        <w:t>Now we’ll apply this migration and have Django modify the database for us:</w:t>
      </w:r>
    </w:p>
    <w:p w:rsidR="008E0901" w:rsidRDefault="00BD0212">
      <w:pPr>
        <w:spacing w:after="100"/>
        <w:ind w:left="1844"/>
      </w:pPr>
      <w:r>
        <w:rPr>
          <w:noProof/>
        </w:rPr>
        <w:drawing>
          <wp:inline distT="0" distB="0" distL="0" distR="0">
            <wp:extent cx="3600450" cy="15240"/>
            <wp:effectExtent l="0" t="0" r="0" b="0"/>
            <wp:docPr id="39807" name="Picture 39807"/>
            <wp:cNvGraphicFramePr/>
            <a:graphic xmlns:a="http://schemas.openxmlformats.org/drawingml/2006/main">
              <a:graphicData uri="http://schemas.openxmlformats.org/drawingml/2006/picture">
                <pic:pic xmlns:pic="http://schemas.openxmlformats.org/drawingml/2006/picture">
                  <pic:nvPicPr>
                    <pic:cNvPr id="39807" name="Picture 398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2307"/>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migrate </w:t>
      </w:r>
      <w:r>
        <w:rPr>
          <w:rFonts w:ascii="Arial" w:eastAsia="Arial" w:hAnsi="Arial" w:cs="Arial"/>
          <w:color w:val="333333"/>
          <w:sz w:val="17"/>
        </w:rPr>
        <w:t>Operations to perform:</w:t>
      </w:r>
    </w:p>
    <w:p w:rsidR="008E0901" w:rsidRDefault="00BD0212">
      <w:pPr>
        <w:spacing w:after="20" w:line="271" w:lineRule="auto"/>
        <w:ind w:left="1980" w:right="1364" w:firstLine="80"/>
      </w:pPr>
      <w:r>
        <w:rPr>
          <w:rFonts w:ascii="Arial" w:eastAsia="Arial" w:hAnsi="Arial" w:cs="Arial"/>
          <w:color w:val="333333"/>
          <w:sz w:val="17"/>
        </w:rPr>
        <w:t>Apply all migrations: admin, auth, contenttypes, learning_logs, sessions Running migrations: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Applying learn</w:t>
      </w:r>
      <w:r>
        <w:rPr>
          <w:rFonts w:ascii="Arial" w:eastAsia="Arial" w:hAnsi="Arial" w:cs="Arial"/>
          <w:color w:val="333333"/>
          <w:sz w:val="17"/>
        </w:rPr>
        <w:t>ing_logs.0001_initial... OK</w:t>
      </w:r>
    </w:p>
    <w:p w:rsidR="008E0901" w:rsidRDefault="00BD0212">
      <w:pPr>
        <w:spacing w:after="153"/>
        <w:ind w:left="1844"/>
      </w:pPr>
      <w:r>
        <w:rPr>
          <w:noProof/>
        </w:rPr>
        <w:drawing>
          <wp:inline distT="0" distB="0" distL="0" distR="0">
            <wp:extent cx="3600450" cy="15240"/>
            <wp:effectExtent l="0" t="0" r="0" b="0"/>
            <wp:docPr id="39809" name="Picture 39809"/>
            <wp:cNvGraphicFramePr/>
            <a:graphic xmlns:a="http://schemas.openxmlformats.org/drawingml/2006/main">
              <a:graphicData uri="http://schemas.openxmlformats.org/drawingml/2006/picture">
                <pic:pic xmlns:pic="http://schemas.openxmlformats.org/drawingml/2006/picture">
                  <pic:nvPicPr>
                    <pic:cNvPr id="39809" name="Picture 398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Most of the output from this command is identical to the first time we issued the </w:t>
      </w:r>
      <w:r>
        <w:rPr>
          <w:rFonts w:ascii="Arial" w:eastAsia="Arial" w:hAnsi="Arial" w:cs="Arial"/>
          <w:color w:val="333333"/>
          <w:sz w:val="16"/>
        </w:rPr>
        <w:t>migrate</w:t>
      </w:r>
      <w:r>
        <w:rPr>
          <w:rFonts w:ascii="Arial" w:eastAsia="Arial" w:hAnsi="Arial" w:cs="Arial"/>
          <w:color w:val="333333"/>
        </w:rPr>
        <w:t xml:space="preserve"> command. The line we need to check appears at </w:t>
      </w:r>
      <w:r>
        <w:rPr>
          <w:color w:val="333333"/>
        </w:rPr>
        <w:t>➊</w:t>
      </w:r>
      <w:r>
        <w:rPr>
          <w:rFonts w:ascii="Arial" w:eastAsia="Arial" w:hAnsi="Arial" w:cs="Arial"/>
          <w:color w:val="333333"/>
        </w:rPr>
        <w:t xml:space="preserve">, where Django confirms that the migration for </w:t>
      </w:r>
      <w:r>
        <w:rPr>
          <w:rFonts w:ascii="Arial" w:eastAsia="Arial" w:hAnsi="Arial" w:cs="Arial"/>
          <w:color w:val="333333"/>
          <w:sz w:val="16"/>
        </w:rPr>
        <w:t>learning_logs</w:t>
      </w:r>
      <w:r>
        <w:rPr>
          <w:rFonts w:ascii="Arial" w:eastAsia="Arial" w:hAnsi="Arial" w:cs="Arial"/>
          <w:color w:val="333333"/>
        </w:rPr>
        <w:t xml:space="preserve"> worked </w:t>
      </w:r>
      <w:r>
        <w:rPr>
          <w:rFonts w:ascii="Arial" w:eastAsia="Arial" w:hAnsi="Arial" w:cs="Arial"/>
          <w:color w:val="333333"/>
          <w:sz w:val="16"/>
        </w:rPr>
        <w:t>OK</w:t>
      </w:r>
      <w:r>
        <w:rPr>
          <w:rFonts w:ascii="Arial" w:eastAsia="Arial" w:hAnsi="Arial" w:cs="Arial"/>
          <w:color w:val="333333"/>
        </w:rPr>
        <w:t>.</w:t>
      </w:r>
    </w:p>
    <w:p w:rsidR="008E0901" w:rsidRDefault="00BD0212">
      <w:pPr>
        <w:spacing w:after="213" w:line="341" w:lineRule="auto"/>
        <w:ind w:left="1837" w:right="1380" w:firstLine="290"/>
        <w:jc w:val="both"/>
      </w:pPr>
      <w:r>
        <w:rPr>
          <w:rFonts w:ascii="Arial" w:eastAsia="Arial" w:hAnsi="Arial" w:cs="Arial"/>
          <w:color w:val="333333"/>
          <w:sz w:val="21"/>
        </w:rPr>
        <w:t xml:space="preserve">Whenever we want to modify the data that Learning Log manages, we’ll follow these three steps: modify </w:t>
      </w:r>
      <w:r>
        <w:rPr>
          <w:rFonts w:ascii="Arial" w:eastAsia="Arial" w:hAnsi="Arial" w:cs="Arial"/>
          <w:i/>
          <w:color w:val="333333"/>
          <w:sz w:val="21"/>
        </w:rPr>
        <w:t>models.py</w:t>
      </w:r>
      <w:r>
        <w:rPr>
          <w:rFonts w:ascii="Arial" w:eastAsia="Arial" w:hAnsi="Arial" w:cs="Arial"/>
          <w:color w:val="333333"/>
          <w:sz w:val="21"/>
        </w:rPr>
        <w:t xml:space="preserve">, call </w:t>
      </w:r>
      <w:r>
        <w:rPr>
          <w:rFonts w:ascii="Arial" w:eastAsia="Arial" w:hAnsi="Arial" w:cs="Arial"/>
          <w:color w:val="333333"/>
          <w:sz w:val="15"/>
        </w:rPr>
        <w:t>makemigrations</w:t>
      </w:r>
      <w:r>
        <w:rPr>
          <w:rFonts w:ascii="Arial" w:eastAsia="Arial" w:hAnsi="Arial" w:cs="Arial"/>
          <w:color w:val="333333"/>
          <w:sz w:val="21"/>
        </w:rPr>
        <w:t xml:space="preserve"> on </w:t>
      </w:r>
      <w:r>
        <w:rPr>
          <w:rFonts w:ascii="Arial" w:eastAsia="Arial" w:hAnsi="Arial" w:cs="Arial"/>
          <w:color w:val="333333"/>
          <w:sz w:val="15"/>
        </w:rPr>
        <w:t>learning_logs</w:t>
      </w:r>
      <w:r>
        <w:rPr>
          <w:rFonts w:ascii="Arial" w:eastAsia="Arial" w:hAnsi="Arial" w:cs="Arial"/>
          <w:color w:val="333333"/>
          <w:sz w:val="21"/>
        </w:rPr>
        <w:t xml:space="preserve">, and tell Django to </w:t>
      </w:r>
      <w:r>
        <w:rPr>
          <w:rFonts w:ascii="Arial" w:eastAsia="Arial" w:hAnsi="Arial" w:cs="Arial"/>
          <w:color w:val="333333"/>
          <w:sz w:val="15"/>
        </w:rPr>
        <w:t>migrate</w:t>
      </w:r>
      <w:r>
        <w:rPr>
          <w:rFonts w:ascii="Arial" w:eastAsia="Arial" w:hAnsi="Arial" w:cs="Arial"/>
          <w:color w:val="333333"/>
          <w:sz w:val="21"/>
        </w:rPr>
        <w:t xml:space="preserve"> the </w:t>
      </w:r>
      <w:r>
        <w:rPr>
          <w:rFonts w:ascii="Arial" w:eastAsia="Arial" w:hAnsi="Arial" w:cs="Arial"/>
          <w:color w:val="333333"/>
        </w:rPr>
        <w:t>project.</w:t>
      </w:r>
    </w:p>
    <w:p w:rsidR="008E0901" w:rsidRDefault="00BD0212">
      <w:pPr>
        <w:spacing w:after="65" w:line="268" w:lineRule="auto"/>
        <w:ind w:left="1835" w:right="920" w:hanging="10"/>
      </w:pPr>
      <w:r>
        <w:rPr>
          <w:rFonts w:ascii="Arial" w:eastAsia="Arial" w:hAnsi="Arial" w:cs="Arial"/>
          <w:b/>
          <w:i/>
          <w:color w:val="404040"/>
          <w:sz w:val="25"/>
        </w:rPr>
        <w:t>The Django Admin Site</w:t>
      </w:r>
    </w:p>
    <w:p w:rsidR="008E0901" w:rsidRDefault="00BD0212">
      <w:pPr>
        <w:spacing w:after="144" w:line="341" w:lineRule="auto"/>
        <w:ind w:left="1837" w:right="1388"/>
        <w:jc w:val="both"/>
      </w:pPr>
      <w:r>
        <w:rPr>
          <w:rFonts w:ascii="Arial" w:eastAsia="Arial" w:hAnsi="Arial" w:cs="Arial"/>
          <w:color w:val="333333"/>
          <w:sz w:val="21"/>
        </w:rPr>
        <w:t>Django makes it easy to work with your mode</w:t>
      </w:r>
      <w:r>
        <w:rPr>
          <w:rFonts w:ascii="Arial" w:eastAsia="Arial" w:hAnsi="Arial" w:cs="Arial"/>
          <w:color w:val="333333"/>
          <w:sz w:val="21"/>
        </w:rPr>
        <w:t xml:space="preserve">ls through the </w:t>
      </w:r>
      <w:r>
        <w:rPr>
          <w:rFonts w:ascii="Arial" w:eastAsia="Arial" w:hAnsi="Arial" w:cs="Arial"/>
          <w:i/>
          <w:color w:val="333333"/>
          <w:sz w:val="21"/>
        </w:rPr>
        <w:t>admin site</w:t>
      </w:r>
      <w:r>
        <w:rPr>
          <w:rFonts w:ascii="Arial" w:eastAsia="Arial" w:hAnsi="Arial" w:cs="Arial"/>
          <w:color w:val="333333"/>
          <w:sz w:val="21"/>
        </w:rPr>
        <w:t xml:space="preserve">. Only the site’s administrators use the admin site, not general users. In this section, we’ll set up the admin site and use it to add some topics through the </w:t>
      </w:r>
      <w:r>
        <w:rPr>
          <w:rFonts w:ascii="Arial" w:eastAsia="Arial" w:hAnsi="Arial" w:cs="Arial"/>
          <w:color w:val="333333"/>
          <w:sz w:val="15"/>
        </w:rPr>
        <w:t>Topic</w:t>
      </w:r>
      <w:r>
        <w:rPr>
          <w:rFonts w:ascii="Arial" w:eastAsia="Arial" w:hAnsi="Arial" w:cs="Arial"/>
          <w:color w:val="333333"/>
          <w:sz w:val="21"/>
        </w:rPr>
        <w:t xml:space="preserve"> model.</w:t>
      </w:r>
    </w:p>
    <w:p w:rsidR="008E0901" w:rsidRDefault="00BD0212">
      <w:pPr>
        <w:spacing w:after="95"/>
        <w:ind w:left="1835" w:hanging="10"/>
      </w:pPr>
      <w:r>
        <w:rPr>
          <w:rFonts w:ascii="Arial" w:eastAsia="Arial" w:hAnsi="Arial" w:cs="Arial"/>
          <w:b/>
          <w:color w:val="404040"/>
        </w:rPr>
        <w:lastRenderedPageBreak/>
        <w:t>Setting Up a Superuser</w:t>
      </w:r>
    </w:p>
    <w:p w:rsidR="008E0901" w:rsidRDefault="00BD0212">
      <w:pPr>
        <w:spacing w:after="5" w:line="341" w:lineRule="auto"/>
        <w:ind w:left="1837" w:right="1382"/>
        <w:jc w:val="both"/>
      </w:pPr>
      <w:r>
        <w:rPr>
          <w:rFonts w:ascii="Arial" w:eastAsia="Arial" w:hAnsi="Arial" w:cs="Arial"/>
          <w:color w:val="333333"/>
          <w:sz w:val="21"/>
        </w:rPr>
        <w:t xml:space="preserve">Django allows you to create a </w:t>
      </w:r>
      <w:r>
        <w:rPr>
          <w:rFonts w:ascii="Arial" w:eastAsia="Arial" w:hAnsi="Arial" w:cs="Arial"/>
          <w:i/>
          <w:color w:val="333333"/>
          <w:sz w:val="21"/>
        </w:rPr>
        <w:t>superuser</w:t>
      </w:r>
      <w:r>
        <w:rPr>
          <w:rFonts w:ascii="Arial" w:eastAsia="Arial" w:hAnsi="Arial" w:cs="Arial"/>
          <w:color w:val="333333"/>
          <w:sz w:val="21"/>
        </w:rPr>
        <w:t xml:space="preserve">, a user who has all privileges available on the site. A user’s </w:t>
      </w:r>
      <w:r>
        <w:rPr>
          <w:rFonts w:ascii="Arial" w:eastAsia="Arial" w:hAnsi="Arial" w:cs="Arial"/>
          <w:i/>
          <w:color w:val="333333"/>
          <w:sz w:val="21"/>
        </w:rPr>
        <w:t>privileges</w:t>
      </w:r>
      <w:r>
        <w:rPr>
          <w:rFonts w:ascii="Arial" w:eastAsia="Arial" w:hAnsi="Arial" w:cs="Arial"/>
          <w:color w:val="333333"/>
          <w:sz w:val="21"/>
        </w:rPr>
        <w:t xml:space="preserve"> control the actions that user can take. The most restrictive privilege settings allow a user to only read public information on the site. Registered users typically have th</w:t>
      </w:r>
      <w:r>
        <w:rPr>
          <w:rFonts w:ascii="Arial" w:eastAsia="Arial" w:hAnsi="Arial" w:cs="Arial"/>
          <w:color w:val="333333"/>
          <w:sz w:val="21"/>
        </w:rPr>
        <w:t>e privilege of reading their own private data and some selected information available only to members. To effectively administer a web application, the site owner usually needs access to all information stored on the site. A good administrator is careful w</w:t>
      </w:r>
      <w:r>
        <w:rPr>
          <w:rFonts w:ascii="Arial" w:eastAsia="Arial" w:hAnsi="Arial" w:cs="Arial"/>
          <w:color w:val="333333"/>
          <w:sz w:val="21"/>
        </w:rPr>
        <w:t>ith their users’ sensitive information, because users put a lot of trust into the apps they access.</w:t>
      </w:r>
    </w:p>
    <w:p w:rsidR="008E0901" w:rsidRDefault="00BD0212">
      <w:pPr>
        <w:spacing w:after="5" w:line="331" w:lineRule="auto"/>
        <w:ind w:left="1825" w:right="843" w:firstLine="290"/>
        <w:jc w:val="both"/>
      </w:pPr>
      <w:r>
        <w:rPr>
          <w:rFonts w:ascii="Arial" w:eastAsia="Arial" w:hAnsi="Arial" w:cs="Arial"/>
          <w:color w:val="333333"/>
        </w:rPr>
        <w:t>To create a superuser in Django, enter the following command and respond to the prompts:</w:t>
      </w:r>
    </w:p>
    <w:p w:rsidR="008E0901" w:rsidRDefault="00BD0212">
      <w:pPr>
        <w:spacing w:after="100"/>
        <w:ind w:left="1844"/>
      </w:pPr>
      <w:r>
        <w:rPr>
          <w:noProof/>
        </w:rPr>
        <w:drawing>
          <wp:inline distT="0" distB="0" distL="0" distR="0">
            <wp:extent cx="3600450" cy="15240"/>
            <wp:effectExtent l="0" t="0" r="0" b="0"/>
            <wp:docPr id="39887" name="Picture 39887"/>
            <wp:cNvGraphicFramePr/>
            <a:graphic xmlns:a="http://schemas.openxmlformats.org/drawingml/2006/main">
              <a:graphicData uri="http://schemas.openxmlformats.org/drawingml/2006/picture">
                <pic:pic xmlns:pic="http://schemas.openxmlformats.org/drawingml/2006/picture">
                  <pic:nvPicPr>
                    <pic:cNvPr id="39887" name="Picture 398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1236" w:hanging="6"/>
      </w:pPr>
      <w:r>
        <w:rPr>
          <w:rFonts w:ascii="Arial" w:eastAsia="Arial" w:hAnsi="Arial" w:cs="Arial"/>
          <w:color w:val="333333"/>
          <w:sz w:val="17"/>
        </w:rPr>
        <w:t xml:space="preserve">(ll_env)learning_log$ </w:t>
      </w:r>
      <w:r>
        <w:rPr>
          <w:rFonts w:ascii="Arial" w:eastAsia="Arial" w:hAnsi="Arial" w:cs="Arial"/>
          <w:b/>
          <w:color w:val="333333"/>
          <w:sz w:val="17"/>
        </w:rPr>
        <w:t>python manage.py createsuperuser</w:t>
      </w:r>
    </w:p>
    <w:p w:rsidR="008E0901" w:rsidRDefault="00BD0212">
      <w:pPr>
        <w:spacing w:after="20" w:line="271" w:lineRule="auto"/>
        <w:ind w:left="1851" w:right="3235"/>
      </w:pPr>
      <w:r>
        <w:rPr>
          <w:sz w:val="17"/>
        </w:rPr>
        <w:t>➊</w:t>
      </w:r>
      <w:r>
        <w:rPr>
          <w:sz w:val="17"/>
        </w:rPr>
        <w:t xml:space="preserve"> </w:t>
      </w:r>
      <w:r>
        <w:rPr>
          <w:rFonts w:ascii="Arial" w:eastAsia="Arial" w:hAnsi="Arial" w:cs="Arial"/>
          <w:color w:val="333333"/>
          <w:sz w:val="17"/>
        </w:rPr>
        <w:t>Username</w:t>
      </w:r>
      <w:r>
        <w:rPr>
          <w:rFonts w:ascii="Arial" w:eastAsia="Arial" w:hAnsi="Arial" w:cs="Arial"/>
          <w:color w:val="333333"/>
          <w:sz w:val="17"/>
        </w:rPr>
        <w:t xml:space="preserve"> (leave blank to use 'eric'): </w:t>
      </w:r>
      <w:r>
        <w:rPr>
          <w:rFonts w:ascii="Arial" w:eastAsia="Arial" w:hAnsi="Arial" w:cs="Arial"/>
          <w:b/>
          <w:color w:val="333333"/>
          <w:sz w:val="17"/>
        </w:rPr>
        <w:t xml:space="preserve">ll_admin </w:t>
      </w:r>
      <w:r>
        <w:rPr>
          <w:color w:val="333333"/>
          <w:sz w:val="17"/>
        </w:rPr>
        <w:t>➋</w:t>
      </w:r>
      <w:r>
        <w:rPr>
          <w:color w:val="333333"/>
          <w:sz w:val="17"/>
        </w:rPr>
        <w:t xml:space="preserve"> </w:t>
      </w:r>
      <w:r>
        <w:rPr>
          <w:rFonts w:ascii="Arial" w:eastAsia="Arial" w:hAnsi="Arial" w:cs="Arial"/>
          <w:color w:val="333333"/>
          <w:sz w:val="17"/>
        </w:rPr>
        <w:t>Email address:</w:t>
      </w:r>
    </w:p>
    <w:p w:rsidR="008E0901" w:rsidRDefault="00BD0212">
      <w:pPr>
        <w:spacing w:after="39" w:line="265" w:lineRule="auto"/>
        <w:ind w:left="1853" w:right="1409" w:hanging="4"/>
      </w:pPr>
      <w:r>
        <w:rPr>
          <w:color w:val="333333"/>
          <w:sz w:val="15"/>
        </w:rPr>
        <w:t>➌</w:t>
      </w:r>
      <w:r>
        <w:rPr>
          <w:color w:val="333333"/>
          <w:sz w:val="15"/>
        </w:rPr>
        <w:t xml:space="preserve"> </w:t>
      </w:r>
      <w:r>
        <w:rPr>
          <w:rFonts w:ascii="Arial" w:eastAsia="Arial" w:hAnsi="Arial" w:cs="Arial"/>
          <w:color w:val="333333"/>
          <w:sz w:val="15"/>
        </w:rPr>
        <w:t>Password:</w:t>
      </w:r>
      <w:r>
        <w:rPr>
          <w:color w:val="333333"/>
          <w:sz w:val="15"/>
        </w:rPr>
        <w:t xml:space="preserve"> </w:t>
      </w:r>
    </w:p>
    <w:p w:rsidR="008E0901" w:rsidRDefault="00BD0212">
      <w:pPr>
        <w:spacing w:after="34" w:line="265" w:lineRule="auto"/>
        <w:ind w:left="1984" w:right="1409" w:hanging="4"/>
      </w:pPr>
      <w:r>
        <w:rPr>
          <w:rFonts w:ascii="Arial" w:eastAsia="Arial" w:hAnsi="Arial" w:cs="Arial"/>
          <w:color w:val="333333"/>
          <w:sz w:val="15"/>
        </w:rPr>
        <w:t>Password (again):</w:t>
      </w:r>
    </w:p>
    <w:p w:rsidR="008E0901" w:rsidRDefault="00BD0212">
      <w:pPr>
        <w:spacing w:after="117" w:line="265" w:lineRule="auto"/>
        <w:ind w:left="1990" w:right="1667" w:hanging="10"/>
      </w:pPr>
      <w:r>
        <w:rPr>
          <w:rFonts w:ascii="Arial" w:eastAsia="Arial" w:hAnsi="Arial" w:cs="Arial"/>
          <w:color w:val="333333"/>
          <w:sz w:val="14"/>
        </w:rPr>
        <w:t xml:space="preserve">Superuser created successfully. </w:t>
      </w:r>
    </w:p>
    <w:p w:rsidR="008E0901" w:rsidRDefault="00BD0212">
      <w:pPr>
        <w:spacing w:after="0" w:line="265" w:lineRule="auto"/>
        <w:ind w:left="1990" w:right="1667" w:hanging="10"/>
      </w:pPr>
      <w:r>
        <w:rPr>
          <w:rFonts w:ascii="Arial" w:eastAsia="Arial" w:hAnsi="Arial" w:cs="Arial"/>
          <w:color w:val="333333"/>
          <w:sz w:val="14"/>
        </w:rPr>
        <w:t>(ll_env)learning_log$</w:t>
      </w:r>
    </w:p>
    <w:p w:rsidR="008E0901" w:rsidRDefault="00BD0212">
      <w:pPr>
        <w:spacing w:after="164"/>
        <w:ind w:left="1844"/>
      </w:pPr>
      <w:r>
        <w:rPr>
          <w:noProof/>
        </w:rPr>
        <w:drawing>
          <wp:inline distT="0" distB="0" distL="0" distR="0">
            <wp:extent cx="3600450" cy="15240"/>
            <wp:effectExtent l="0" t="0" r="0" b="0"/>
            <wp:docPr id="39889" name="Picture 39889"/>
            <wp:cNvGraphicFramePr/>
            <a:graphic xmlns:a="http://schemas.openxmlformats.org/drawingml/2006/main">
              <a:graphicData uri="http://schemas.openxmlformats.org/drawingml/2006/picture">
                <pic:pic xmlns:pic="http://schemas.openxmlformats.org/drawingml/2006/picture">
                  <pic:nvPicPr>
                    <pic:cNvPr id="39889" name="Picture 398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80" w:line="360" w:lineRule="auto"/>
        <w:ind w:left="1837" w:right="1382" w:firstLine="290"/>
        <w:jc w:val="both"/>
      </w:pPr>
      <w:r>
        <w:rPr>
          <w:rFonts w:ascii="Arial" w:eastAsia="Arial" w:hAnsi="Arial" w:cs="Arial"/>
          <w:color w:val="333333"/>
          <w:sz w:val="20"/>
        </w:rPr>
        <w:t xml:space="preserve">When you issue the command </w:t>
      </w:r>
      <w:r>
        <w:rPr>
          <w:rFonts w:ascii="Arial" w:eastAsia="Arial" w:hAnsi="Arial" w:cs="Arial"/>
          <w:color w:val="333333"/>
          <w:sz w:val="15"/>
        </w:rPr>
        <w:t>createsuperuser</w:t>
      </w:r>
      <w:r>
        <w:rPr>
          <w:rFonts w:ascii="Arial" w:eastAsia="Arial" w:hAnsi="Arial" w:cs="Arial"/>
          <w:color w:val="333333"/>
          <w:sz w:val="20"/>
        </w:rPr>
        <w:t xml:space="preserve">, Django prompts you to enter a username for the superuser </w:t>
      </w:r>
      <w:r>
        <w:rPr>
          <w:color w:val="333333"/>
          <w:sz w:val="20"/>
        </w:rPr>
        <w:t>➊</w:t>
      </w:r>
      <w:r>
        <w:rPr>
          <w:rFonts w:ascii="Arial" w:eastAsia="Arial" w:hAnsi="Arial" w:cs="Arial"/>
          <w:color w:val="333333"/>
          <w:sz w:val="20"/>
        </w:rPr>
        <w:t xml:space="preserve">. Here I’m using </w:t>
      </w:r>
      <w:r>
        <w:rPr>
          <w:rFonts w:ascii="Arial" w:eastAsia="Arial" w:hAnsi="Arial" w:cs="Arial"/>
          <w:i/>
          <w:color w:val="333333"/>
          <w:sz w:val="20"/>
        </w:rPr>
        <w:t>ll_admin</w:t>
      </w:r>
      <w:r>
        <w:rPr>
          <w:rFonts w:ascii="Arial" w:eastAsia="Arial" w:hAnsi="Arial" w:cs="Arial"/>
          <w:color w:val="333333"/>
          <w:sz w:val="20"/>
        </w:rPr>
        <w:t xml:space="preserve">, but you can enter any username you want. You can enter an email address if you want or just leave this field blank </w:t>
      </w:r>
      <w:r>
        <w:rPr>
          <w:color w:val="333333"/>
          <w:sz w:val="20"/>
        </w:rPr>
        <w:t>➋</w:t>
      </w:r>
      <w:r>
        <w:rPr>
          <w:rFonts w:ascii="Arial" w:eastAsia="Arial" w:hAnsi="Arial" w:cs="Arial"/>
          <w:color w:val="333333"/>
          <w:sz w:val="20"/>
        </w:rPr>
        <w:t>. You’ll need to enter your password twice</w:t>
      </w:r>
      <w:r>
        <w:rPr>
          <w:color w:val="333333"/>
          <w:sz w:val="20"/>
        </w:rPr>
        <w:t xml:space="preserve"> ➌</w:t>
      </w:r>
      <w:r>
        <w:rPr>
          <w:rFonts w:ascii="Arial" w:eastAsia="Arial" w:hAnsi="Arial" w:cs="Arial"/>
          <w:color w:val="333333"/>
          <w:sz w:val="20"/>
        </w:rPr>
        <w:t>.</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482" w:line="319" w:lineRule="auto"/>
        <w:ind w:left="2435" w:right="2052" w:hanging="10"/>
      </w:pPr>
      <w:r>
        <w:rPr>
          <w:noProof/>
        </w:rPr>
        <w:drawing>
          <wp:anchor distT="0" distB="0" distL="114300" distR="114300" simplePos="0" relativeHeight="251895808" behindDoc="1" locked="0" layoutInCell="1" allowOverlap="0">
            <wp:simplePos x="0" y="0"/>
            <wp:positionH relativeFrom="column">
              <wp:posOffset>1202690</wp:posOffset>
            </wp:positionH>
            <wp:positionV relativeFrom="paragraph">
              <wp:posOffset>-382469</wp:posOffset>
            </wp:positionV>
            <wp:extent cx="3535680" cy="1652270"/>
            <wp:effectExtent l="0" t="0" r="0" b="0"/>
            <wp:wrapNone/>
            <wp:docPr id="39891" name="Picture 39891"/>
            <wp:cNvGraphicFramePr/>
            <a:graphic xmlns:a="http://schemas.openxmlformats.org/drawingml/2006/main">
              <a:graphicData uri="http://schemas.openxmlformats.org/drawingml/2006/picture">
                <pic:pic xmlns:pic="http://schemas.openxmlformats.org/drawingml/2006/picture">
                  <pic:nvPicPr>
                    <pic:cNvPr id="39891" name="Picture 39891"/>
                    <pic:cNvPicPr/>
                  </pic:nvPicPr>
                  <pic:blipFill>
                    <a:blip r:embed="rId605"/>
                    <a:stretch>
                      <a:fillRect/>
                    </a:stretch>
                  </pic:blipFill>
                  <pic:spPr>
                    <a:xfrm>
                      <a:off x="0" y="0"/>
                      <a:ext cx="3535680" cy="1652270"/>
                    </a:xfrm>
                    <a:prstGeom prst="rect">
                      <a:avLst/>
                    </a:prstGeom>
                  </pic:spPr>
                </pic:pic>
              </a:graphicData>
            </a:graphic>
          </wp:anchor>
        </w:drawing>
      </w:r>
      <w:r>
        <w:rPr>
          <w:rFonts w:ascii="Arial" w:eastAsia="Arial" w:hAnsi="Arial" w:cs="Arial"/>
          <w:i/>
          <w:color w:val="333333"/>
          <w:sz w:val="13"/>
        </w:rPr>
        <w:t>Some sensitive information can be hidden from a site’s admini</w:t>
      </w:r>
      <w:r>
        <w:rPr>
          <w:rFonts w:ascii="Arial" w:eastAsia="Arial" w:hAnsi="Arial" w:cs="Arial"/>
          <w:i/>
          <w:color w:val="333333"/>
          <w:sz w:val="13"/>
        </w:rPr>
        <w:t xml:space="preserve">strators. For example, Django doesn’t store the password you enter; instead, it stores a string derived from the password, called a </w:t>
      </w:r>
      <w:r>
        <w:rPr>
          <w:rFonts w:ascii="Arial" w:eastAsia="Arial" w:hAnsi="Arial" w:cs="Arial"/>
          <w:color w:val="333333"/>
          <w:sz w:val="13"/>
        </w:rPr>
        <w:t>hash.</w:t>
      </w:r>
      <w:r>
        <w:rPr>
          <w:rFonts w:ascii="Arial" w:eastAsia="Arial" w:hAnsi="Arial" w:cs="Arial"/>
          <w:i/>
          <w:color w:val="333333"/>
          <w:sz w:val="13"/>
        </w:rPr>
        <w:t xml:space="preserve"> Each time you enter your password, Django hashes your entry and compares it to the stored hash. If the two hashes match, you’re authenticated. By requiring hashes to match, if an attacker gains access to a site’s database, they’ll be able to read its stor</w:t>
      </w:r>
      <w:r>
        <w:rPr>
          <w:rFonts w:ascii="Arial" w:eastAsia="Arial" w:hAnsi="Arial" w:cs="Arial"/>
          <w:i/>
          <w:color w:val="333333"/>
          <w:sz w:val="13"/>
        </w:rPr>
        <w:t>ed hashes but not the passwords. When a site is set up properly, it’s almost impossible to get the original passwords from the hashes.</w:t>
      </w:r>
    </w:p>
    <w:p w:rsidR="008E0901" w:rsidRDefault="00BD0212">
      <w:pPr>
        <w:spacing w:after="95"/>
        <w:ind w:left="1835" w:hanging="10"/>
      </w:pPr>
      <w:r>
        <w:rPr>
          <w:rFonts w:ascii="Arial" w:eastAsia="Arial" w:hAnsi="Arial" w:cs="Arial"/>
          <w:b/>
          <w:color w:val="404040"/>
        </w:rPr>
        <w:t>Registering a Model with the Admin Site</w:t>
      </w:r>
    </w:p>
    <w:p w:rsidR="008E0901" w:rsidRDefault="00BD0212">
      <w:pPr>
        <w:spacing w:after="5" w:line="331" w:lineRule="auto"/>
        <w:ind w:left="1825" w:right="1384"/>
        <w:jc w:val="both"/>
      </w:pPr>
      <w:r>
        <w:rPr>
          <w:rFonts w:ascii="Arial" w:eastAsia="Arial" w:hAnsi="Arial" w:cs="Arial"/>
          <w:color w:val="333333"/>
        </w:rPr>
        <w:t xml:space="preserve">Django includes some models in the admin site automatically, such as </w:t>
      </w:r>
      <w:r>
        <w:rPr>
          <w:rFonts w:ascii="Arial" w:eastAsia="Arial" w:hAnsi="Arial" w:cs="Arial"/>
          <w:color w:val="333333"/>
          <w:sz w:val="16"/>
        </w:rPr>
        <w:t>User</w:t>
      </w:r>
      <w:r>
        <w:rPr>
          <w:rFonts w:ascii="Arial" w:eastAsia="Arial" w:hAnsi="Arial" w:cs="Arial"/>
          <w:color w:val="333333"/>
        </w:rPr>
        <w:t xml:space="preserve"> and </w:t>
      </w:r>
      <w:r>
        <w:rPr>
          <w:rFonts w:ascii="Arial" w:eastAsia="Arial" w:hAnsi="Arial" w:cs="Arial"/>
          <w:color w:val="333333"/>
          <w:sz w:val="16"/>
        </w:rPr>
        <w:t>Gro</w:t>
      </w:r>
      <w:r>
        <w:rPr>
          <w:rFonts w:ascii="Arial" w:eastAsia="Arial" w:hAnsi="Arial" w:cs="Arial"/>
          <w:color w:val="333333"/>
          <w:sz w:val="16"/>
        </w:rPr>
        <w:t>up</w:t>
      </w:r>
      <w:r>
        <w:rPr>
          <w:rFonts w:ascii="Arial" w:eastAsia="Arial" w:hAnsi="Arial" w:cs="Arial"/>
          <w:color w:val="333333"/>
        </w:rPr>
        <w:t>, but the models we create need to be added manually.</w:t>
      </w:r>
    </w:p>
    <w:p w:rsidR="008E0901" w:rsidRDefault="00BD0212">
      <w:pPr>
        <w:spacing w:after="41" w:line="341" w:lineRule="auto"/>
        <w:ind w:left="1837" w:right="845" w:firstLine="290"/>
        <w:jc w:val="both"/>
      </w:pPr>
      <w:r>
        <w:rPr>
          <w:rFonts w:ascii="Arial" w:eastAsia="Arial" w:hAnsi="Arial" w:cs="Arial"/>
          <w:color w:val="333333"/>
          <w:sz w:val="21"/>
        </w:rPr>
        <w:lastRenderedPageBreak/>
        <w:t xml:space="preserve">When we started the </w:t>
      </w:r>
      <w:r>
        <w:rPr>
          <w:rFonts w:ascii="Arial" w:eastAsia="Arial" w:hAnsi="Arial" w:cs="Arial"/>
          <w:color w:val="333333"/>
          <w:sz w:val="15"/>
        </w:rPr>
        <w:t>learning_logs</w:t>
      </w:r>
      <w:r>
        <w:rPr>
          <w:rFonts w:ascii="Arial" w:eastAsia="Arial" w:hAnsi="Arial" w:cs="Arial"/>
          <w:color w:val="333333"/>
          <w:sz w:val="21"/>
        </w:rPr>
        <w:t xml:space="preserve"> app, Django created an </w:t>
      </w:r>
      <w:r>
        <w:rPr>
          <w:rFonts w:ascii="Arial" w:eastAsia="Arial" w:hAnsi="Arial" w:cs="Arial"/>
          <w:i/>
          <w:color w:val="333333"/>
          <w:sz w:val="21"/>
        </w:rPr>
        <w:t xml:space="preserve">admin.py </w:t>
      </w:r>
      <w:r>
        <w:rPr>
          <w:rFonts w:ascii="Arial" w:eastAsia="Arial" w:hAnsi="Arial" w:cs="Arial"/>
          <w:color w:val="333333"/>
          <w:sz w:val="21"/>
        </w:rPr>
        <w:t>file in the same directory as</w:t>
      </w:r>
      <w:r>
        <w:rPr>
          <w:rFonts w:ascii="Arial" w:eastAsia="Arial" w:hAnsi="Arial" w:cs="Arial"/>
          <w:i/>
          <w:color w:val="333333"/>
          <w:sz w:val="21"/>
        </w:rPr>
        <w:t xml:space="preserve"> models.py</w:t>
      </w:r>
      <w:r>
        <w:rPr>
          <w:rFonts w:ascii="Arial" w:eastAsia="Arial" w:hAnsi="Arial" w:cs="Arial"/>
          <w:color w:val="333333"/>
          <w:sz w:val="21"/>
        </w:rPr>
        <w:t>. Open the</w:t>
      </w:r>
    </w:p>
    <w:p w:rsidR="008E0901" w:rsidRDefault="00BD0212">
      <w:pPr>
        <w:spacing w:after="5" w:line="454" w:lineRule="auto"/>
        <w:ind w:left="1835" w:right="5077" w:hanging="10"/>
      </w:pPr>
      <w:r>
        <w:rPr>
          <w:rFonts w:ascii="Arial" w:eastAsia="Arial" w:hAnsi="Arial" w:cs="Arial"/>
          <w:i/>
          <w:color w:val="333333"/>
        </w:rPr>
        <w:t xml:space="preserve">admin.py </w:t>
      </w:r>
      <w:r>
        <w:rPr>
          <w:rFonts w:ascii="Arial" w:eastAsia="Arial" w:hAnsi="Arial" w:cs="Arial"/>
          <w:color w:val="333333"/>
        </w:rPr>
        <w:t xml:space="preserve">file: </w:t>
      </w:r>
      <w:r>
        <w:rPr>
          <w:rFonts w:ascii="Arial" w:eastAsia="Arial" w:hAnsi="Arial" w:cs="Arial"/>
          <w:i/>
          <w:color w:val="FF0000"/>
          <w:sz w:val="17"/>
        </w:rPr>
        <w:t>admin.py</w:t>
      </w:r>
    </w:p>
    <w:p w:rsidR="008E0901" w:rsidRDefault="00BD0212">
      <w:pPr>
        <w:spacing w:after="90"/>
        <w:ind w:left="1844"/>
      </w:pPr>
      <w:r>
        <w:rPr>
          <w:noProof/>
        </w:rPr>
        <w:drawing>
          <wp:inline distT="0" distB="0" distL="0" distR="0">
            <wp:extent cx="3600450" cy="15240"/>
            <wp:effectExtent l="0" t="0" r="0" b="0"/>
            <wp:docPr id="39969" name="Picture 39969"/>
            <wp:cNvGraphicFramePr/>
            <a:graphic xmlns:a="http://schemas.openxmlformats.org/drawingml/2006/main">
              <a:graphicData uri="http://schemas.openxmlformats.org/drawingml/2006/picture">
                <pic:pic xmlns:pic="http://schemas.openxmlformats.org/drawingml/2006/picture">
                  <pic:nvPicPr>
                    <pic:cNvPr id="39969" name="Picture 399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851" w:right="4464"/>
      </w:pPr>
      <w:r>
        <w:rPr>
          <w:rFonts w:ascii="Arial" w:eastAsia="Arial" w:hAnsi="Arial" w:cs="Arial"/>
          <w:color w:val="333333"/>
          <w:sz w:val="17"/>
        </w:rPr>
        <w:t>from django.contrib import admin # Register your models he</w:t>
      </w:r>
      <w:r>
        <w:rPr>
          <w:rFonts w:ascii="Arial" w:eastAsia="Arial" w:hAnsi="Arial" w:cs="Arial"/>
          <w:color w:val="333333"/>
          <w:sz w:val="17"/>
        </w:rPr>
        <w:t>re.</w:t>
      </w:r>
    </w:p>
    <w:p w:rsidR="008E0901" w:rsidRDefault="00BD0212">
      <w:pPr>
        <w:spacing w:after="159"/>
        <w:ind w:left="1844"/>
      </w:pPr>
      <w:r>
        <w:rPr>
          <w:noProof/>
        </w:rPr>
        <w:drawing>
          <wp:inline distT="0" distB="0" distL="0" distR="0">
            <wp:extent cx="3600450" cy="15240"/>
            <wp:effectExtent l="0" t="0" r="0" b="0"/>
            <wp:docPr id="39971" name="Picture 39971"/>
            <wp:cNvGraphicFramePr/>
            <a:graphic xmlns:a="http://schemas.openxmlformats.org/drawingml/2006/main">
              <a:graphicData uri="http://schemas.openxmlformats.org/drawingml/2006/picture">
                <pic:pic xmlns:pic="http://schemas.openxmlformats.org/drawingml/2006/picture">
                  <pic:nvPicPr>
                    <pic:cNvPr id="39971" name="Picture 399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ind w:left="1982" w:right="843"/>
        <w:jc w:val="both"/>
      </w:pPr>
      <w:r>
        <w:rPr>
          <w:rFonts w:ascii="Arial" w:eastAsia="Arial" w:hAnsi="Arial" w:cs="Arial"/>
          <w:color w:val="333333"/>
        </w:rPr>
        <w:t xml:space="preserve">To register </w:t>
      </w:r>
      <w:r>
        <w:rPr>
          <w:rFonts w:ascii="Arial" w:eastAsia="Arial" w:hAnsi="Arial" w:cs="Arial"/>
          <w:color w:val="333333"/>
          <w:sz w:val="16"/>
        </w:rPr>
        <w:t>Topic</w:t>
      </w:r>
      <w:r>
        <w:rPr>
          <w:rFonts w:ascii="Arial" w:eastAsia="Arial" w:hAnsi="Arial" w:cs="Arial"/>
          <w:color w:val="333333"/>
        </w:rPr>
        <w:t xml:space="preserve"> with the admin site, enter the following:</w:t>
      </w:r>
    </w:p>
    <w:p w:rsidR="008E0901" w:rsidRDefault="00BD0212">
      <w:pPr>
        <w:spacing w:after="106"/>
        <w:ind w:left="1844"/>
      </w:pPr>
      <w:r>
        <w:rPr>
          <w:noProof/>
        </w:rPr>
        <w:drawing>
          <wp:inline distT="0" distB="0" distL="0" distR="0">
            <wp:extent cx="3600450" cy="15240"/>
            <wp:effectExtent l="0" t="0" r="0" b="0"/>
            <wp:docPr id="39973" name="Picture 39973"/>
            <wp:cNvGraphicFramePr/>
            <a:graphic xmlns:a="http://schemas.openxmlformats.org/drawingml/2006/main">
              <a:graphicData uri="http://schemas.openxmlformats.org/drawingml/2006/picture">
                <pic:pic xmlns:pic="http://schemas.openxmlformats.org/drawingml/2006/picture">
                  <pic:nvPicPr>
                    <pic:cNvPr id="39973" name="Picture 399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0" w:lineRule="auto"/>
        <w:ind w:left="1989" w:right="1553"/>
      </w:pPr>
      <w:r>
        <w:rPr>
          <w:rFonts w:ascii="Arial" w:eastAsia="Arial" w:hAnsi="Arial" w:cs="Arial"/>
          <w:color w:val="939598"/>
          <w:sz w:val="17"/>
        </w:rPr>
        <w:t>from django.contrib import admin</w:t>
      </w:r>
    </w:p>
    <w:p w:rsidR="008E0901" w:rsidRDefault="00BD0212">
      <w:pPr>
        <w:spacing w:after="256" w:line="271" w:lineRule="auto"/>
        <w:ind w:left="1851" w:right="1364"/>
      </w:pPr>
      <w:r>
        <w:rPr>
          <w:sz w:val="17"/>
        </w:rPr>
        <w:t>➊</w:t>
      </w:r>
      <w:r>
        <w:rPr>
          <w:sz w:val="17"/>
        </w:rPr>
        <w:t xml:space="preserve"> </w:t>
      </w:r>
      <w:r>
        <w:rPr>
          <w:rFonts w:ascii="Arial" w:eastAsia="Arial" w:hAnsi="Arial" w:cs="Arial"/>
          <w:color w:val="333333"/>
          <w:sz w:val="17"/>
        </w:rPr>
        <w:t>from .models import Topic</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admin.site.register(Topic)</w:t>
      </w:r>
    </w:p>
    <w:p w:rsidR="008E0901" w:rsidRDefault="00BD0212">
      <w:pPr>
        <w:spacing w:after="158"/>
        <w:ind w:left="1844"/>
      </w:pPr>
      <w:r>
        <w:rPr>
          <w:noProof/>
        </w:rPr>
        <w:drawing>
          <wp:inline distT="0" distB="0" distL="0" distR="0">
            <wp:extent cx="3600450" cy="15240"/>
            <wp:effectExtent l="0" t="0" r="0" b="0"/>
            <wp:docPr id="39975" name="Picture 39975"/>
            <wp:cNvGraphicFramePr/>
            <a:graphic xmlns:a="http://schemas.openxmlformats.org/drawingml/2006/main">
              <a:graphicData uri="http://schemas.openxmlformats.org/drawingml/2006/picture">
                <pic:pic xmlns:pic="http://schemas.openxmlformats.org/drawingml/2006/picture">
                  <pic:nvPicPr>
                    <pic:cNvPr id="39975" name="Picture 399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This code first imports the model we want to register, </w:t>
      </w:r>
      <w:r>
        <w:rPr>
          <w:rFonts w:ascii="Arial" w:eastAsia="Arial" w:hAnsi="Arial" w:cs="Arial"/>
          <w:color w:val="333333"/>
          <w:sz w:val="15"/>
        </w:rPr>
        <w:t xml:space="preserve">Topic </w:t>
      </w:r>
      <w:r>
        <w:rPr>
          <w:color w:val="333333"/>
          <w:sz w:val="21"/>
        </w:rPr>
        <w:t>➊</w:t>
      </w:r>
      <w:r>
        <w:rPr>
          <w:rFonts w:ascii="Arial" w:eastAsia="Arial" w:hAnsi="Arial" w:cs="Arial"/>
          <w:color w:val="333333"/>
          <w:sz w:val="21"/>
        </w:rPr>
        <w:t>. The dot in front of</w:t>
      </w:r>
      <w:r>
        <w:rPr>
          <w:color w:val="333333"/>
          <w:sz w:val="21"/>
        </w:rPr>
        <w:t xml:space="preserve"> </w:t>
      </w:r>
      <w:r>
        <w:rPr>
          <w:rFonts w:ascii="Arial" w:eastAsia="Arial" w:hAnsi="Arial" w:cs="Arial"/>
          <w:color w:val="333333"/>
          <w:sz w:val="15"/>
        </w:rPr>
        <w:t>models</w:t>
      </w:r>
      <w:r>
        <w:rPr>
          <w:color w:val="333333"/>
          <w:sz w:val="21"/>
        </w:rPr>
        <w:t xml:space="preserve"> </w:t>
      </w:r>
      <w:r>
        <w:rPr>
          <w:rFonts w:ascii="Arial" w:eastAsia="Arial" w:hAnsi="Arial" w:cs="Arial"/>
          <w:color w:val="333333"/>
          <w:sz w:val="21"/>
        </w:rPr>
        <w:t>tells Django to look for</w:t>
      </w:r>
      <w:r>
        <w:rPr>
          <w:color w:val="333333"/>
          <w:sz w:val="21"/>
        </w:rPr>
        <w:t xml:space="preserve"> </w:t>
      </w:r>
      <w:r>
        <w:rPr>
          <w:rFonts w:ascii="Arial" w:eastAsia="Arial" w:hAnsi="Arial" w:cs="Arial"/>
          <w:i/>
          <w:color w:val="333333"/>
          <w:sz w:val="21"/>
        </w:rPr>
        <w:t xml:space="preserve">models.py </w:t>
      </w:r>
      <w:r>
        <w:rPr>
          <w:rFonts w:ascii="Arial" w:eastAsia="Arial" w:hAnsi="Arial" w:cs="Arial"/>
          <w:color w:val="333333"/>
          <w:sz w:val="21"/>
        </w:rPr>
        <w:t xml:space="preserve">in the same directory as </w:t>
      </w:r>
      <w:r>
        <w:rPr>
          <w:rFonts w:ascii="Arial" w:eastAsia="Arial" w:hAnsi="Arial" w:cs="Arial"/>
          <w:i/>
          <w:color w:val="333333"/>
          <w:sz w:val="21"/>
        </w:rPr>
        <w:t>admin.py</w:t>
      </w:r>
      <w:r>
        <w:rPr>
          <w:rFonts w:ascii="Arial" w:eastAsia="Arial" w:hAnsi="Arial" w:cs="Arial"/>
          <w:color w:val="333333"/>
          <w:sz w:val="21"/>
        </w:rPr>
        <w:t xml:space="preserve">. The code </w:t>
      </w:r>
      <w:r>
        <w:rPr>
          <w:rFonts w:ascii="Arial" w:eastAsia="Arial" w:hAnsi="Arial" w:cs="Arial"/>
          <w:color w:val="333333"/>
          <w:sz w:val="15"/>
        </w:rPr>
        <w:t xml:space="preserve">admin.site.register() </w:t>
      </w:r>
      <w:r>
        <w:rPr>
          <w:rFonts w:ascii="Arial" w:eastAsia="Arial" w:hAnsi="Arial" w:cs="Arial"/>
          <w:color w:val="333333"/>
          <w:sz w:val="21"/>
        </w:rPr>
        <w:t xml:space="preserve">tells Django to manage our model through the admin site </w:t>
      </w:r>
      <w:r>
        <w:rPr>
          <w:color w:val="333333"/>
          <w:sz w:val="21"/>
        </w:rPr>
        <w:t>➋</w:t>
      </w:r>
      <w:r>
        <w:rPr>
          <w:rFonts w:ascii="Arial" w:eastAsia="Arial" w:hAnsi="Arial" w:cs="Arial"/>
          <w:color w:val="333333"/>
          <w:sz w:val="21"/>
        </w:rPr>
        <w:t>.</w:t>
      </w:r>
    </w:p>
    <w:p w:rsidR="008E0901" w:rsidRDefault="00BD0212">
      <w:pPr>
        <w:spacing w:after="5" w:line="360" w:lineRule="auto"/>
        <w:ind w:left="1837" w:right="1385" w:firstLine="290"/>
        <w:jc w:val="both"/>
      </w:pPr>
      <w:r>
        <w:rPr>
          <w:rFonts w:ascii="Arial" w:eastAsia="Arial" w:hAnsi="Arial" w:cs="Arial"/>
          <w:color w:val="333333"/>
          <w:sz w:val="20"/>
        </w:rPr>
        <w:t xml:space="preserve">Now use the superuser account to access the admin site. Go to </w:t>
      </w:r>
      <w:r>
        <w:rPr>
          <w:rFonts w:ascii="Arial" w:eastAsia="Arial" w:hAnsi="Arial" w:cs="Arial"/>
          <w:i/>
          <w:color w:val="333333"/>
          <w:sz w:val="20"/>
        </w:rPr>
        <w:t>http://localhost:8000/admin/</w:t>
      </w:r>
      <w:r>
        <w:rPr>
          <w:rFonts w:ascii="Arial" w:eastAsia="Arial" w:hAnsi="Arial" w:cs="Arial"/>
          <w:color w:val="333333"/>
          <w:sz w:val="20"/>
        </w:rPr>
        <w:t xml:space="preserve">, and enter the username and password for the superuser you just created. You should see a screen like the one in </w:t>
      </w:r>
      <w:r>
        <w:rPr>
          <w:rFonts w:ascii="Arial" w:eastAsia="Arial" w:hAnsi="Arial" w:cs="Arial"/>
          <w:color w:val="070707"/>
          <w:sz w:val="20"/>
          <w:u w:val="single" w:color="000000"/>
        </w:rPr>
        <w:t>Figure 18-2</w:t>
      </w:r>
      <w:r>
        <w:rPr>
          <w:rFonts w:ascii="Arial" w:eastAsia="Arial" w:hAnsi="Arial" w:cs="Arial"/>
          <w:color w:val="333333"/>
          <w:sz w:val="20"/>
        </w:rPr>
        <w:t xml:space="preserve">. This page allows you to add new users and groups, and change existing ones. You can also work with data related to the </w:t>
      </w:r>
      <w:r>
        <w:rPr>
          <w:rFonts w:ascii="Arial" w:eastAsia="Arial" w:hAnsi="Arial" w:cs="Arial"/>
          <w:color w:val="333333"/>
          <w:sz w:val="15"/>
        </w:rPr>
        <w:t>Topic</w:t>
      </w:r>
      <w:r>
        <w:rPr>
          <w:rFonts w:ascii="Arial" w:eastAsia="Arial" w:hAnsi="Arial" w:cs="Arial"/>
          <w:color w:val="333333"/>
          <w:sz w:val="20"/>
        </w:rPr>
        <w:t xml:space="preserve"> mode</w:t>
      </w:r>
      <w:r>
        <w:rPr>
          <w:rFonts w:ascii="Arial" w:eastAsia="Arial" w:hAnsi="Arial" w:cs="Arial"/>
          <w:color w:val="333333"/>
          <w:sz w:val="20"/>
        </w:rPr>
        <w:t>l that we just defined.</w:t>
      </w:r>
    </w:p>
    <w:p w:rsidR="008E0901" w:rsidRDefault="00BD0212">
      <w:pPr>
        <w:spacing w:after="147"/>
        <w:ind w:left="1874"/>
      </w:pPr>
      <w:r>
        <w:rPr>
          <w:noProof/>
        </w:rPr>
        <w:lastRenderedPageBreak/>
        <w:drawing>
          <wp:inline distT="0" distB="0" distL="0" distR="0">
            <wp:extent cx="3534410" cy="5115560"/>
            <wp:effectExtent l="0" t="0" r="0" b="0"/>
            <wp:docPr id="40024" name="Picture 40024"/>
            <wp:cNvGraphicFramePr/>
            <a:graphic xmlns:a="http://schemas.openxmlformats.org/drawingml/2006/main">
              <a:graphicData uri="http://schemas.openxmlformats.org/drawingml/2006/picture">
                <pic:pic xmlns:pic="http://schemas.openxmlformats.org/drawingml/2006/picture">
                  <pic:nvPicPr>
                    <pic:cNvPr id="40024" name="Picture 40024"/>
                    <pic:cNvPicPr/>
                  </pic:nvPicPr>
                  <pic:blipFill>
                    <a:blip r:embed="rId606"/>
                    <a:stretch>
                      <a:fillRect/>
                    </a:stretch>
                  </pic:blipFill>
                  <pic:spPr>
                    <a:xfrm>
                      <a:off x="0" y="0"/>
                      <a:ext cx="3534410" cy="511556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i/>
          <w:color w:val="333333"/>
          <w:sz w:val="17"/>
        </w:rPr>
        <w:t xml:space="preserve">Figure 18-2: The admin site with </w:t>
      </w:r>
      <w:r>
        <w:rPr>
          <w:rFonts w:ascii="Arial" w:eastAsia="Arial" w:hAnsi="Arial" w:cs="Arial"/>
          <w:i/>
          <w:color w:val="333333"/>
          <w:sz w:val="13"/>
        </w:rPr>
        <w:t>Topic</w:t>
      </w:r>
      <w:r>
        <w:rPr>
          <w:rFonts w:ascii="Arial" w:eastAsia="Arial" w:hAnsi="Arial" w:cs="Arial"/>
          <w:i/>
          <w:color w:val="333333"/>
          <w:sz w:val="17"/>
        </w:rPr>
        <w:t xml:space="preserve"> included</w:t>
      </w:r>
    </w:p>
    <w:p w:rsidR="008E0901" w:rsidRDefault="00BD0212">
      <w:pPr>
        <w:spacing w:after="0"/>
        <w:ind w:left="1894"/>
      </w:pPr>
      <w:r>
        <w:rPr>
          <w:noProof/>
        </w:rPr>
        <mc:AlternateContent>
          <mc:Choice Requires="wpg">
            <w:drawing>
              <wp:inline distT="0" distB="0" distL="0" distR="0">
                <wp:extent cx="3535680" cy="1405890"/>
                <wp:effectExtent l="0" t="0" r="0" b="0"/>
                <wp:docPr id="509602" name="Group 509602"/>
                <wp:cNvGraphicFramePr/>
                <a:graphic xmlns:a="http://schemas.openxmlformats.org/drawingml/2006/main">
                  <a:graphicData uri="http://schemas.microsoft.com/office/word/2010/wordprocessingGroup">
                    <wpg:wgp>
                      <wpg:cNvGrpSpPr/>
                      <wpg:grpSpPr>
                        <a:xfrm>
                          <a:off x="0" y="0"/>
                          <a:ext cx="3535680" cy="1405890"/>
                          <a:chOff x="0" y="0"/>
                          <a:chExt cx="3535680" cy="1405890"/>
                        </a:xfrm>
                      </wpg:grpSpPr>
                      <pic:pic xmlns:pic="http://schemas.openxmlformats.org/drawingml/2006/picture">
                        <pic:nvPicPr>
                          <pic:cNvPr id="40026" name="Picture 40026"/>
                          <pic:cNvPicPr/>
                        </pic:nvPicPr>
                        <pic:blipFill>
                          <a:blip r:embed="rId607"/>
                          <a:stretch>
                            <a:fillRect/>
                          </a:stretch>
                        </pic:blipFill>
                        <pic:spPr>
                          <a:xfrm>
                            <a:off x="0" y="0"/>
                            <a:ext cx="3535680" cy="1405890"/>
                          </a:xfrm>
                          <a:prstGeom prst="rect">
                            <a:avLst/>
                          </a:prstGeom>
                        </pic:spPr>
                      </pic:pic>
                      <wps:wsp>
                        <wps:cNvPr id="40031" name="Rectangle 40031"/>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0032" name="Rectangle 40032"/>
                        <wps:cNvSpPr/>
                        <wps:spPr>
                          <a:xfrm>
                            <a:off x="346710" y="393899"/>
                            <a:ext cx="3513219" cy="122658"/>
                          </a:xfrm>
                          <a:prstGeom prst="rect">
                            <a:avLst/>
                          </a:prstGeom>
                          <a:ln>
                            <a:noFill/>
                          </a:ln>
                        </wps:spPr>
                        <wps:txbx>
                          <w:txbxContent>
                            <w:p w:rsidR="008E0901" w:rsidRDefault="00BD0212">
                              <w:r>
                                <w:rPr>
                                  <w:rFonts w:ascii="Arial" w:eastAsia="Arial" w:hAnsi="Arial" w:cs="Arial"/>
                                  <w:i/>
                                  <w:color w:val="333333"/>
                                  <w:sz w:val="13"/>
                                </w:rPr>
                                <w:t>If you see a message in your browser that the web page is not available,</w:t>
                              </w:r>
                            </w:p>
                          </w:txbxContent>
                        </wps:txbx>
                        <wps:bodyPr horzOverflow="overflow" vert="horz" lIns="0" tIns="0" rIns="0" bIns="0" rtlCol="0">
                          <a:noAutofit/>
                        </wps:bodyPr>
                      </wps:wsp>
                      <wps:wsp>
                        <wps:cNvPr id="40033" name="Rectangle 40033"/>
                        <wps:cNvSpPr/>
                        <wps:spPr>
                          <a:xfrm>
                            <a:off x="346710" y="518360"/>
                            <a:ext cx="3617850" cy="122658"/>
                          </a:xfrm>
                          <a:prstGeom prst="rect">
                            <a:avLst/>
                          </a:prstGeom>
                          <a:ln>
                            <a:noFill/>
                          </a:ln>
                        </wps:spPr>
                        <wps:txbx>
                          <w:txbxContent>
                            <w:p w:rsidR="008E0901" w:rsidRDefault="00BD0212">
                              <w:r>
                                <w:rPr>
                                  <w:rFonts w:ascii="Arial" w:eastAsia="Arial" w:hAnsi="Arial" w:cs="Arial"/>
                                  <w:i/>
                                  <w:color w:val="333333"/>
                                  <w:sz w:val="13"/>
                                </w:rPr>
                                <w:t>make sure you still have the Django server running in a terminal window. If</w:t>
                              </w:r>
                            </w:p>
                          </w:txbxContent>
                        </wps:txbx>
                        <wps:bodyPr horzOverflow="overflow" vert="horz" lIns="0" tIns="0" rIns="0" bIns="0" rtlCol="0">
                          <a:noAutofit/>
                        </wps:bodyPr>
                      </wps:wsp>
                      <wps:wsp>
                        <wps:cNvPr id="40034" name="Rectangle 40034"/>
                        <wps:cNvSpPr/>
                        <wps:spPr>
                          <a:xfrm>
                            <a:off x="346710" y="641549"/>
                            <a:ext cx="3258612" cy="122658"/>
                          </a:xfrm>
                          <a:prstGeom prst="rect">
                            <a:avLst/>
                          </a:prstGeom>
                          <a:ln>
                            <a:noFill/>
                          </a:ln>
                        </wps:spPr>
                        <wps:txbx>
                          <w:txbxContent>
                            <w:p w:rsidR="008E0901" w:rsidRDefault="00BD0212">
                              <w:r>
                                <w:rPr>
                                  <w:rFonts w:ascii="Arial" w:eastAsia="Arial" w:hAnsi="Arial" w:cs="Arial"/>
                                  <w:i/>
                                  <w:color w:val="333333"/>
                                  <w:sz w:val="13"/>
                                </w:rPr>
                                <w:t xml:space="preserve">you don’t, activate a virtual environment and reissue the command </w:t>
                              </w:r>
                            </w:p>
                          </w:txbxContent>
                        </wps:txbx>
                        <wps:bodyPr horzOverflow="overflow" vert="horz" lIns="0" tIns="0" rIns="0" bIns="0" rtlCol="0">
                          <a:noAutofit/>
                        </wps:bodyPr>
                      </wps:wsp>
                      <wps:wsp>
                        <wps:cNvPr id="40035" name="Rectangle 40035"/>
                        <wps:cNvSpPr/>
                        <wps:spPr>
                          <a:xfrm>
                            <a:off x="2799080" y="653046"/>
                            <a:ext cx="277773" cy="103787"/>
                          </a:xfrm>
                          <a:prstGeom prst="rect">
                            <a:avLst/>
                          </a:prstGeom>
                          <a:ln>
                            <a:noFill/>
                          </a:ln>
                        </wps:spPr>
                        <wps:txbx>
                          <w:txbxContent>
                            <w:p w:rsidR="008E0901" w:rsidRDefault="00BD0212">
                              <w:r>
                                <w:rPr>
                                  <w:rFonts w:ascii="Arial" w:eastAsia="Arial" w:hAnsi="Arial" w:cs="Arial"/>
                                  <w:i/>
                                  <w:color w:val="333333"/>
                                  <w:sz w:val="11"/>
                                </w:rPr>
                                <w:t>python</w:t>
                              </w:r>
                            </w:p>
                          </w:txbxContent>
                        </wps:txbx>
                        <wps:bodyPr horzOverflow="overflow" vert="horz" lIns="0" tIns="0" rIns="0" bIns="0" rtlCol="0">
                          <a:noAutofit/>
                        </wps:bodyPr>
                      </wps:wsp>
                      <wps:wsp>
                        <wps:cNvPr id="40036" name="Rectangle 40036"/>
                        <wps:cNvSpPr/>
                        <wps:spPr>
                          <a:xfrm>
                            <a:off x="346710" y="771758"/>
                            <a:ext cx="955490" cy="113222"/>
                          </a:xfrm>
                          <a:prstGeom prst="rect">
                            <a:avLst/>
                          </a:prstGeom>
                          <a:ln>
                            <a:noFill/>
                          </a:ln>
                        </wps:spPr>
                        <wps:txbx>
                          <w:txbxContent>
                            <w:p w:rsidR="008E0901" w:rsidRDefault="00BD0212">
                              <w:r>
                                <w:rPr>
                                  <w:rFonts w:ascii="Arial" w:eastAsia="Arial" w:hAnsi="Arial" w:cs="Arial"/>
                                  <w:i/>
                                  <w:color w:val="333333"/>
                                  <w:sz w:val="12"/>
                                </w:rPr>
                                <w:t>manage.py runserver</w:t>
                              </w:r>
                            </w:p>
                          </w:txbxContent>
                        </wps:txbx>
                        <wps:bodyPr horzOverflow="overflow" vert="horz" lIns="0" tIns="0" rIns="0" bIns="0" rtlCol="0">
                          <a:noAutofit/>
                        </wps:bodyPr>
                      </wps:wsp>
                      <wps:wsp>
                        <wps:cNvPr id="40037" name="Rectangle 40037"/>
                        <wps:cNvSpPr/>
                        <wps:spPr>
                          <a:xfrm>
                            <a:off x="1066800" y="766010"/>
                            <a:ext cx="2768613" cy="122658"/>
                          </a:xfrm>
                          <a:prstGeom prst="rect">
                            <a:avLst/>
                          </a:prstGeom>
                          <a:ln>
                            <a:noFill/>
                          </a:ln>
                        </wps:spPr>
                        <wps:txbx>
                          <w:txbxContent>
                            <w:p w:rsidR="008E0901" w:rsidRDefault="00BD0212">
                              <w:r>
                                <w:rPr>
                                  <w:rFonts w:ascii="Arial" w:eastAsia="Arial" w:hAnsi="Arial" w:cs="Arial"/>
                                  <w:i/>
                                  <w:color w:val="333333"/>
                                  <w:sz w:val="13"/>
                                </w:rPr>
                                <w:t>. If you’re having trouble viewing your project at any point</w:t>
                              </w:r>
                            </w:p>
                          </w:txbxContent>
                        </wps:txbx>
                        <wps:bodyPr horzOverflow="overflow" vert="horz" lIns="0" tIns="0" rIns="0" bIns="0" rtlCol="0">
                          <a:noAutofit/>
                        </wps:bodyPr>
                      </wps:wsp>
                      <wps:wsp>
                        <wps:cNvPr id="40038" name="Rectangle 40038"/>
                        <wps:cNvSpPr/>
                        <wps:spPr>
                          <a:xfrm>
                            <a:off x="346710" y="889199"/>
                            <a:ext cx="3569321" cy="122658"/>
                          </a:xfrm>
                          <a:prstGeom prst="rect">
                            <a:avLst/>
                          </a:prstGeom>
                          <a:ln>
                            <a:noFill/>
                          </a:ln>
                        </wps:spPr>
                        <wps:txbx>
                          <w:txbxContent>
                            <w:p w:rsidR="008E0901" w:rsidRDefault="00BD0212">
                              <w:r>
                                <w:rPr>
                                  <w:rFonts w:ascii="Arial" w:eastAsia="Arial" w:hAnsi="Arial" w:cs="Arial"/>
                                  <w:i/>
                                  <w:color w:val="333333"/>
                                  <w:sz w:val="13"/>
                                </w:rPr>
                                <w:t>in the development process, closing any open terminals and reissuing the</w:t>
                              </w:r>
                            </w:p>
                          </w:txbxContent>
                        </wps:txbx>
                        <wps:bodyPr horzOverflow="overflow" vert="horz" lIns="0" tIns="0" rIns="0" bIns="0" rtlCol="0">
                          <a:noAutofit/>
                        </wps:bodyPr>
                      </wps:wsp>
                      <wps:wsp>
                        <wps:cNvPr id="40039" name="Rectangle 40039"/>
                        <wps:cNvSpPr/>
                        <wps:spPr>
                          <a:xfrm>
                            <a:off x="346710" y="1019408"/>
                            <a:ext cx="456969" cy="113222"/>
                          </a:xfrm>
                          <a:prstGeom prst="rect">
                            <a:avLst/>
                          </a:prstGeom>
                          <a:ln>
                            <a:noFill/>
                          </a:ln>
                        </wps:spPr>
                        <wps:txbx>
                          <w:txbxContent>
                            <w:p w:rsidR="008E0901" w:rsidRDefault="00BD0212">
                              <w:r>
                                <w:rPr>
                                  <w:rFonts w:ascii="Arial" w:eastAsia="Arial" w:hAnsi="Arial" w:cs="Arial"/>
                                  <w:i/>
                                  <w:color w:val="333333"/>
                                  <w:sz w:val="12"/>
                                </w:rPr>
                                <w:t xml:space="preserve">runserver </w:t>
                              </w:r>
                            </w:p>
                          </w:txbxContent>
                        </wps:txbx>
                        <wps:bodyPr horzOverflow="overflow" vert="horz" lIns="0" tIns="0" rIns="0" bIns="0" rtlCol="0">
                          <a:noAutofit/>
                        </wps:bodyPr>
                      </wps:wsp>
                      <wps:wsp>
                        <wps:cNvPr id="40040" name="Rectangle 40040"/>
                        <wps:cNvSpPr/>
                        <wps:spPr>
                          <a:xfrm>
                            <a:off x="689610" y="1013660"/>
                            <a:ext cx="2215154" cy="122658"/>
                          </a:xfrm>
                          <a:prstGeom prst="rect">
                            <a:avLst/>
                          </a:prstGeom>
                          <a:ln>
                            <a:noFill/>
                          </a:ln>
                        </wps:spPr>
                        <wps:txbx>
                          <w:txbxContent>
                            <w:p w:rsidR="008E0901" w:rsidRDefault="00BD0212">
                              <w:r>
                                <w:rPr>
                                  <w:rFonts w:ascii="Arial" w:eastAsia="Arial" w:hAnsi="Arial" w:cs="Arial"/>
                                  <w:i/>
                                  <w:color w:val="333333"/>
                                  <w:sz w:val="13"/>
                                </w:rPr>
                                <w:t>command is a good first troubleshooting step.</w:t>
                              </w:r>
                            </w:p>
                          </w:txbxContent>
                        </wps:txbx>
                        <wps:bodyPr horzOverflow="overflow" vert="horz" lIns="0" tIns="0" rIns="0" bIns="0" rtlCol="0">
                          <a:noAutofit/>
                        </wps:bodyPr>
                      </wps:wsp>
                    </wpg:wgp>
                  </a:graphicData>
                </a:graphic>
              </wp:inline>
            </w:drawing>
          </mc:Choice>
          <mc:Fallback xmlns:a="http://schemas.openxmlformats.org/drawingml/2006/main">
            <w:pict>
              <v:group id="Group 509602" style="width:278.4pt;height:110.7pt;mso-position-horizontal-relative:char;mso-position-vertical-relative:line" coordsize="35356,14058">
                <v:shape id="Picture 40026" style="position:absolute;width:35356;height:14058;left:0;top:0;" filled="f">
                  <v:imagedata r:id="rId608"/>
                </v:shape>
                <v:rect id="Rectangle 40031"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0032" style="position:absolute;width:35132;height:1226;left:3467;top:3938;" filled="f" stroked="f">
                  <v:textbox inset="0,0,0,0">
                    <w:txbxContent>
                      <w:p>
                        <w:pPr>
                          <w:spacing w:before="0" w:after="160" w:line="259" w:lineRule="auto"/>
                        </w:pPr>
                        <w:r>
                          <w:rPr>
                            <w:rFonts w:cs="Arial" w:hAnsi="Arial" w:eastAsia="Arial" w:ascii="Arial"/>
                            <w:i w:val="1"/>
                            <w:color w:val="333333"/>
                            <w:sz w:val="13"/>
                          </w:rPr>
                          <w:t xml:space="preserve">If you see a message in your browser that the web page is not available,</w:t>
                        </w:r>
                      </w:p>
                    </w:txbxContent>
                  </v:textbox>
                </v:rect>
                <v:rect id="Rectangle 40033" style="position:absolute;width:36178;height:1226;left:3467;top:5183;" filled="f" stroked="f">
                  <v:textbox inset="0,0,0,0">
                    <w:txbxContent>
                      <w:p>
                        <w:pPr>
                          <w:spacing w:before="0" w:after="160" w:line="259" w:lineRule="auto"/>
                        </w:pPr>
                        <w:r>
                          <w:rPr>
                            <w:rFonts w:cs="Arial" w:hAnsi="Arial" w:eastAsia="Arial" w:ascii="Arial"/>
                            <w:i w:val="1"/>
                            <w:color w:val="333333"/>
                            <w:sz w:val="13"/>
                          </w:rPr>
                          <w:t xml:space="preserve">make sure you still have the Django server running in a terminal window. If</w:t>
                        </w:r>
                      </w:p>
                    </w:txbxContent>
                  </v:textbox>
                </v:rect>
                <v:rect id="Rectangle 40034" style="position:absolute;width:32586;height:1226;left:3467;top:6415;" filled="f" stroked="f">
                  <v:textbox inset="0,0,0,0">
                    <w:txbxContent>
                      <w:p>
                        <w:pPr>
                          <w:spacing w:before="0" w:after="160" w:line="259" w:lineRule="auto"/>
                        </w:pPr>
                        <w:r>
                          <w:rPr>
                            <w:rFonts w:cs="Arial" w:hAnsi="Arial" w:eastAsia="Arial" w:ascii="Arial"/>
                            <w:i w:val="1"/>
                            <w:color w:val="333333"/>
                            <w:sz w:val="13"/>
                          </w:rPr>
                          <w:t xml:space="preserve">you don’t, activate a virtual environment and reissue the command </w:t>
                        </w:r>
                      </w:p>
                    </w:txbxContent>
                  </v:textbox>
                </v:rect>
                <v:rect id="Rectangle 40035" style="position:absolute;width:2777;height:1037;left:27990;top:6530;" filled="f" stroked="f">
                  <v:textbox inset="0,0,0,0">
                    <w:txbxContent>
                      <w:p>
                        <w:pPr>
                          <w:spacing w:before="0" w:after="160" w:line="259" w:lineRule="auto"/>
                        </w:pPr>
                        <w:r>
                          <w:rPr>
                            <w:rFonts w:cs="Arial" w:hAnsi="Arial" w:eastAsia="Arial" w:ascii="Arial"/>
                            <w:i w:val="1"/>
                            <w:color w:val="333333"/>
                            <w:sz w:val="11"/>
                          </w:rPr>
                          <w:t xml:space="preserve">python</w:t>
                        </w:r>
                      </w:p>
                    </w:txbxContent>
                  </v:textbox>
                </v:rect>
                <v:rect id="Rectangle 40036" style="position:absolute;width:9554;height:1132;left:3467;top:7717;" filled="f" stroked="f">
                  <v:textbox inset="0,0,0,0">
                    <w:txbxContent>
                      <w:p>
                        <w:pPr>
                          <w:spacing w:before="0" w:after="160" w:line="259" w:lineRule="auto"/>
                        </w:pPr>
                        <w:r>
                          <w:rPr>
                            <w:rFonts w:cs="Arial" w:hAnsi="Arial" w:eastAsia="Arial" w:ascii="Arial"/>
                            <w:i w:val="1"/>
                            <w:color w:val="333333"/>
                            <w:sz w:val="12"/>
                          </w:rPr>
                          <w:t xml:space="preserve">manage.py runserver</w:t>
                        </w:r>
                      </w:p>
                    </w:txbxContent>
                  </v:textbox>
                </v:rect>
                <v:rect id="Rectangle 40037" style="position:absolute;width:27686;height:1226;left:10668;top:7660;" filled="f" stroked="f">
                  <v:textbox inset="0,0,0,0">
                    <w:txbxContent>
                      <w:p>
                        <w:pPr>
                          <w:spacing w:before="0" w:after="160" w:line="259" w:lineRule="auto"/>
                        </w:pPr>
                        <w:r>
                          <w:rPr>
                            <w:rFonts w:cs="Arial" w:hAnsi="Arial" w:eastAsia="Arial" w:ascii="Arial"/>
                            <w:i w:val="1"/>
                            <w:color w:val="333333"/>
                            <w:sz w:val="13"/>
                          </w:rPr>
                          <w:t xml:space="preserve">. If you’re having trouble viewing your project at any point</w:t>
                        </w:r>
                      </w:p>
                    </w:txbxContent>
                  </v:textbox>
                </v:rect>
                <v:rect id="Rectangle 40038" style="position:absolute;width:35693;height:1226;left:3467;top:8891;" filled="f" stroked="f">
                  <v:textbox inset="0,0,0,0">
                    <w:txbxContent>
                      <w:p>
                        <w:pPr>
                          <w:spacing w:before="0" w:after="160" w:line="259" w:lineRule="auto"/>
                        </w:pPr>
                        <w:r>
                          <w:rPr>
                            <w:rFonts w:cs="Arial" w:hAnsi="Arial" w:eastAsia="Arial" w:ascii="Arial"/>
                            <w:i w:val="1"/>
                            <w:color w:val="333333"/>
                            <w:sz w:val="13"/>
                          </w:rPr>
                          <w:t xml:space="preserve">in the development process, closing any open terminals and reissuing the</w:t>
                        </w:r>
                      </w:p>
                    </w:txbxContent>
                  </v:textbox>
                </v:rect>
                <v:rect id="Rectangle 40039" style="position:absolute;width:4569;height:1132;left:3467;top:10194;" filled="f" stroked="f">
                  <v:textbox inset="0,0,0,0">
                    <w:txbxContent>
                      <w:p>
                        <w:pPr>
                          <w:spacing w:before="0" w:after="160" w:line="259" w:lineRule="auto"/>
                        </w:pPr>
                        <w:r>
                          <w:rPr>
                            <w:rFonts w:cs="Arial" w:hAnsi="Arial" w:eastAsia="Arial" w:ascii="Arial"/>
                            <w:i w:val="1"/>
                            <w:color w:val="333333"/>
                            <w:sz w:val="12"/>
                          </w:rPr>
                          <w:t xml:space="preserve">runserver </w:t>
                        </w:r>
                      </w:p>
                    </w:txbxContent>
                  </v:textbox>
                </v:rect>
                <v:rect id="Rectangle 40040" style="position:absolute;width:22151;height:1226;left:6896;top:10136;" filled="f" stroked="f">
                  <v:textbox inset="0,0,0,0">
                    <w:txbxContent>
                      <w:p>
                        <w:pPr>
                          <w:spacing w:before="0" w:after="160" w:line="259" w:lineRule="auto"/>
                        </w:pPr>
                        <w:r>
                          <w:rPr>
                            <w:rFonts w:cs="Arial" w:hAnsi="Arial" w:eastAsia="Arial" w:ascii="Arial"/>
                            <w:i w:val="1"/>
                            <w:color w:val="333333"/>
                            <w:sz w:val="13"/>
                          </w:rPr>
                          <w:t xml:space="preserve">command is a good first troubleshooting step.</w:t>
                        </w:r>
                      </w:p>
                    </w:txbxContent>
                  </v:textbox>
                </v:rect>
              </v:group>
            </w:pict>
          </mc:Fallback>
        </mc:AlternateContent>
      </w:r>
    </w:p>
    <w:p w:rsidR="008E0901" w:rsidRDefault="00BD0212">
      <w:pPr>
        <w:spacing w:after="95"/>
        <w:ind w:left="1835" w:hanging="10"/>
      </w:pPr>
      <w:r>
        <w:rPr>
          <w:rFonts w:ascii="Arial" w:eastAsia="Arial" w:hAnsi="Arial" w:cs="Arial"/>
          <w:b/>
          <w:color w:val="404040"/>
        </w:rPr>
        <w:t>Adding Topics</w:t>
      </w:r>
    </w:p>
    <w:p w:rsidR="008E0901" w:rsidRDefault="00BD0212">
      <w:pPr>
        <w:spacing w:after="5" w:line="360" w:lineRule="auto"/>
        <w:ind w:left="1837" w:right="1387"/>
        <w:jc w:val="both"/>
      </w:pPr>
      <w:r>
        <w:rPr>
          <w:rFonts w:ascii="Arial" w:eastAsia="Arial" w:hAnsi="Arial" w:cs="Arial"/>
          <w:color w:val="333333"/>
          <w:sz w:val="20"/>
        </w:rPr>
        <w:t xml:space="preserve">Now that </w:t>
      </w:r>
      <w:r>
        <w:rPr>
          <w:rFonts w:ascii="Arial" w:eastAsia="Arial" w:hAnsi="Arial" w:cs="Arial"/>
          <w:color w:val="333333"/>
          <w:sz w:val="15"/>
        </w:rPr>
        <w:t>Topic</w:t>
      </w:r>
      <w:r>
        <w:rPr>
          <w:rFonts w:ascii="Arial" w:eastAsia="Arial" w:hAnsi="Arial" w:cs="Arial"/>
          <w:color w:val="333333"/>
          <w:sz w:val="20"/>
        </w:rPr>
        <w:t xml:space="preserve"> has been registered with the admin site, let’s add our first topic. Click </w:t>
      </w:r>
      <w:r>
        <w:rPr>
          <w:rFonts w:ascii="Arial" w:eastAsia="Arial" w:hAnsi="Arial" w:cs="Arial"/>
          <w:b/>
          <w:color w:val="333333"/>
          <w:sz w:val="20"/>
        </w:rPr>
        <w:t>Topics</w:t>
      </w:r>
      <w:r>
        <w:rPr>
          <w:rFonts w:ascii="Arial" w:eastAsia="Arial" w:hAnsi="Arial" w:cs="Arial"/>
          <w:color w:val="333333"/>
          <w:sz w:val="20"/>
        </w:rPr>
        <w:t xml:space="preserve"> to go to the Topics page, which is mostly empty, because we have no topics to manage yet. Click </w:t>
      </w:r>
      <w:r>
        <w:rPr>
          <w:rFonts w:ascii="Arial" w:eastAsia="Arial" w:hAnsi="Arial" w:cs="Arial"/>
          <w:b/>
          <w:color w:val="333333"/>
          <w:sz w:val="20"/>
        </w:rPr>
        <w:t>Add</w:t>
      </w:r>
      <w:r>
        <w:rPr>
          <w:rFonts w:ascii="Arial" w:eastAsia="Arial" w:hAnsi="Arial" w:cs="Arial"/>
          <w:b/>
          <w:color w:val="333333"/>
          <w:sz w:val="20"/>
        </w:rPr>
        <w:t xml:space="preserve"> Topic</w:t>
      </w:r>
      <w:r>
        <w:rPr>
          <w:rFonts w:ascii="Arial" w:eastAsia="Arial" w:hAnsi="Arial" w:cs="Arial"/>
          <w:color w:val="333333"/>
          <w:sz w:val="20"/>
        </w:rPr>
        <w:t>, and a form for adding a new topic appears. Enter</w:t>
      </w:r>
    </w:p>
    <w:p w:rsidR="008E0901" w:rsidRDefault="00BD0212">
      <w:pPr>
        <w:spacing w:after="5"/>
        <w:ind w:left="1837" w:right="845"/>
        <w:jc w:val="both"/>
      </w:pPr>
      <w:r>
        <w:rPr>
          <w:rFonts w:ascii="Arial" w:eastAsia="Arial" w:hAnsi="Arial" w:cs="Arial"/>
          <w:b/>
          <w:color w:val="333333"/>
          <w:sz w:val="15"/>
        </w:rPr>
        <w:t>Chess</w:t>
      </w:r>
      <w:r>
        <w:rPr>
          <w:rFonts w:ascii="Arial" w:eastAsia="Arial" w:hAnsi="Arial" w:cs="Arial"/>
          <w:color w:val="333333"/>
          <w:sz w:val="20"/>
        </w:rPr>
        <w:t xml:space="preserve"> in the first box and click </w:t>
      </w:r>
      <w:r>
        <w:rPr>
          <w:rFonts w:ascii="Arial" w:eastAsia="Arial" w:hAnsi="Arial" w:cs="Arial"/>
          <w:b/>
          <w:color w:val="333333"/>
          <w:sz w:val="20"/>
        </w:rPr>
        <w:t>Save</w:t>
      </w:r>
      <w:r>
        <w:rPr>
          <w:rFonts w:ascii="Arial" w:eastAsia="Arial" w:hAnsi="Arial" w:cs="Arial"/>
          <w:color w:val="333333"/>
          <w:sz w:val="20"/>
        </w:rPr>
        <w:t>. You’ll be</w:t>
      </w:r>
    </w:p>
    <w:p w:rsidR="008E0901" w:rsidRDefault="00BD0212">
      <w:pPr>
        <w:spacing w:after="5" w:line="331" w:lineRule="auto"/>
        <w:ind w:left="1825" w:right="920"/>
        <w:jc w:val="both"/>
      </w:pPr>
      <w:r>
        <w:rPr>
          <w:rFonts w:ascii="Arial" w:eastAsia="Arial" w:hAnsi="Arial" w:cs="Arial"/>
          <w:color w:val="333333"/>
        </w:rPr>
        <w:t>sent back to the Topics admin page, and you’ll see the topic you just created.</w:t>
      </w:r>
    </w:p>
    <w:p w:rsidR="008E0901" w:rsidRDefault="00BD0212">
      <w:pPr>
        <w:spacing w:after="192" w:line="341" w:lineRule="auto"/>
        <w:ind w:left="1837" w:right="1380" w:firstLine="290"/>
        <w:jc w:val="both"/>
      </w:pPr>
      <w:r>
        <w:rPr>
          <w:rFonts w:ascii="Arial" w:eastAsia="Arial" w:hAnsi="Arial" w:cs="Arial"/>
          <w:color w:val="333333"/>
          <w:sz w:val="21"/>
        </w:rPr>
        <w:lastRenderedPageBreak/>
        <w:t>Let’s create a second topic so we’ll have more data to work with. Click</w:t>
      </w:r>
      <w:r>
        <w:rPr>
          <w:rFonts w:ascii="Arial" w:eastAsia="Arial" w:hAnsi="Arial" w:cs="Arial"/>
          <w:color w:val="333333"/>
          <w:sz w:val="21"/>
        </w:rPr>
        <w:t xml:space="preserve"> </w:t>
      </w:r>
      <w:r>
        <w:rPr>
          <w:rFonts w:ascii="Arial" w:eastAsia="Arial" w:hAnsi="Arial" w:cs="Arial"/>
          <w:b/>
          <w:color w:val="333333"/>
          <w:sz w:val="21"/>
        </w:rPr>
        <w:t>Add Topic</w:t>
      </w:r>
      <w:r>
        <w:rPr>
          <w:rFonts w:ascii="Arial" w:eastAsia="Arial" w:hAnsi="Arial" w:cs="Arial"/>
          <w:color w:val="333333"/>
          <w:sz w:val="21"/>
        </w:rPr>
        <w:t xml:space="preserve"> again, and enter </w:t>
      </w:r>
      <w:r>
        <w:rPr>
          <w:rFonts w:ascii="Arial" w:eastAsia="Arial" w:hAnsi="Arial" w:cs="Arial"/>
          <w:b/>
          <w:color w:val="333333"/>
          <w:sz w:val="15"/>
        </w:rPr>
        <w:t>Rock Climbing</w:t>
      </w:r>
      <w:r>
        <w:rPr>
          <w:rFonts w:ascii="Arial" w:eastAsia="Arial" w:hAnsi="Arial" w:cs="Arial"/>
          <w:color w:val="333333"/>
          <w:sz w:val="21"/>
        </w:rPr>
        <w:t xml:space="preserve">. Click </w:t>
      </w:r>
      <w:r>
        <w:rPr>
          <w:rFonts w:ascii="Arial" w:eastAsia="Arial" w:hAnsi="Arial" w:cs="Arial"/>
          <w:b/>
          <w:color w:val="333333"/>
          <w:sz w:val="21"/>
        </w:rPr>
        <w:t>Save</w:t>
      </w:r>
      <w:r>
        <w:rPr>
          <w:rFonts w:ascii="Arial" w:eastAsia="Arial" w:hAnsi="Arial" w:cs="Arial"/>
          <w:color w:val="333333"/>
          <w:sz w:val="21"/>
        </w:rPr>
        <w:t>, and you’ll be sent back to the main Topics page again.</w:t>
      </w:r>
      <w:r>
        <w:rPr>
          <w:rFonts w:ascii="Arial" w:eastAsia="Arial" w:hAnsi="Arial" w:cs="Arial"/>
          <w:b/>
          <w:color w:val="333333"/>
          <w:sz w:val="21"/>
        </w:rPr>
        <w:t xml:space="preserve"> </w:t>
      </w:r>
      <w:r>
        <w:rPr>
          <w:rFonts w:ascii="Arial" w:eastAsia="Arial" w:hAnsi="Arial" w:cs="Arial"/>
          <w:color w:val="333333"/>
          <w:sz w:val="21"/>
        </w:rPr>
        <w:t>Now you’ll see Chess and Rock Climbing listed.</w:t>
      </w:r>
    </w:p>
    <w:p w:rsidR="008E0901" w:rsidRDefault="00BD0212">
      <w:pPr>
        <w:spacing w:after="65" w:line="268" w:lineRule="auto"/>
        <w:ind w:left="1835" w:right="920" w:hanging="10"/>
      </w:pPr>
      <w:r>
        <w:rPr>
          <w:rFonts w:ascii="Arial" w:eastAsia="Arial" w:hAnsi="Arial" w:cs="Arial"/>
          <w:b/>
          <w:i/>
          <w:color w:val="404040"/>
          <w:sz w:val="25"/>
        </w:rPr>
        <w:t>Defining the Entry Model</w:t>
      </w:r>
    </w:p>
    <w:p w:rsidR="008E0901" w:rsidRDefault="00BD0212">
      <w:pPr>
        <w:spacing w:after="5" w:line="331" w:lineRule="auto"/>
        <w:ind w:left="1825" w:right="1379"/>
        <w:jc w:val="both"/>
      </w:pPr>
      <w:r>
        <w:rPr>
          <w:rFonts w:ascii="Arial" w:eastAsia="Arial" w:hAnsi="Arial" w:cs="Arial"/>
          <w:color w:val="333333"/>
        </w:rPr>
        <w:t xml:space="preserve">For a user to record what they’ve been learning about chess and rock climbing, we need to define a model for the kinds of entries users can make in their learning logs. Each entry needs to be associated with a particular topic. This relationship is called </w:t>
      </w:r>
      <w:r>
        <w:rPr>
          <w:rFonts w:ascii="Arial" w:eastAsia="Arial" w:hAnsi="Arial" w:cs="Arial"/>
          <w:color w:val="333333"/>
        </w:rPr>
        <w:t xml:space="preserve">a </w:t>
      </w:r>
      <w:r>
        <w:rPr>
          <w:rFonts w:ascii="Arial" w:eastAsia="Arial" w:hAnsi="Arial" w:cs="Arial"/>
          <w:i/>
          <w:color w:val="333333"/>
        </w:rPr>
        <w:t>many-to-one relationship</w:t>
      </w:r>
      <w:r>
        <w:rPr>
          <w:rFonts w:ascii="Arial" w:eastAsia="Arial" w:hAnsi="Arial" w:cs="Arial"/>
          <w:color w:val="333333"/>
        </w:rPr>
        <w:t>, meaning many entries can be associated with one topic.</w:t>
      </w:r>
    </w:p>
    <w:p w:rsidR="008E0901" w:rsidRDefault="00BD0212">
      <w:pPr>
        <w:spacing w:after="5" w:line="331" w:lineRule="auto"/>
        <w:ind w:left="1825" w:right="843" w:firstLine="290"/>
        <w:jc w:val="both"/>
      </w:pPr>
      <w:r>
        <w:rPr>
          <w:rFonts w:ascii="Arial" w:eastAsia="Arial" w:hAnsi="Arial" w:cs="Arial"/>
          <w:color w:val="333333"/>
        </w:rPr>
        <w:t xml:space="preserve">Here’s the code for the </w:t>
      </w:r>
      <w:r>
        <w:rPr>
          <w:rFonts w:ascii="Arial" w:eastAsia="Arial" w:hAnsi="Arial" w:cs="Arial"/>
          <w:color w:val="333333"/>
          <w:sz w:val="16"/>
        </w:rPr>
        <w:t>Entry</w:t>
      </w:r>
      <w:r>
        <w:rPr>
          <w:rFonts w:ascii="Arial" w:eastAsia="Arial" w:hAnsi="Arial" w:cs="Arial"/>
          <w:color w:val="333333"/>
        </w:rPr>
        <w:t xml:space="preserve"> model. Place it in your </w:t>
      </w:r>
      <w:r>
        <w:rPr>
          <w:rFonts w:ascii="Arial" w:eastAsia="Arial" w:hAnsi="Arial" w:cs="Arial"/>
          <w:i/>
          <w:color w:val="333333"/>
        </w:rPr>
        <w:t xml:space="preserve">models.py </w:t>
      </w:r>
      <w:r>
        <w:rPr>
          <w:rFonts w:ascii="Arial" w:eastAsia="Arial" w:hAnsi="Arial" w:cs="Arial"/>
          <w:color w:val="333333"/>
        </w:rPr>
        <w:t>file:</w:t>
      </w:r>
    </w:p>
    <w:p w:rsidR="008E0901" w:rsidRDefault="00BD0212">
      <w:pPr>
        <w:spacing w:after="0"/>
        <w:ind w:left="1835" w:right="2413" w:hanging="10"/>
      </w:pPr>
      <w:r>
        <w:rPr>
          <w:rFonts w:ascii="Arial" w:eastAsia="Arial" w:hAnsi="Arial" w:cs="Arial"/>
          <w:i/>
          <w:color w:val="FF0000"/>
          <w:sz w:val="17"/>
        </w:rPr>
        <w:t>models.py</w:t>
      </w:r>
    </w:p>
    <w:p w:rsidR="008E0901" w:rsidRDefault="00BD0212">
      <w:pPr>
        <w:spacing w:after="90"/>
        <w:ind w:left="1844"/>
      </w:pPr>
      <w:r>
        <w:rPr>
          <w:noProof/>
        </w:rPr>
        <w:drawing>
          <wp:inline distT="0" distB="0" distL="0" distR="0">
            <wp:extent cx="3600450" cy="15240"/>
            <wp:effectExtent l="0" t="0" r="0" b="0"/>
            <wp:docPr id="40058" name="Picture 40058"/>
            <wp:cNvGraphicFramePr/>
            <a:graphic xmlns:a="http://schemas.openxmlformats.org/drawingml/2006/main">
              <a:graphicData uri="http://schemas.openxmlformats.org/drawingml/2006/picture">
                <pic:pic xmlns:pic="http://schemas.openxmlformats.org/drawingml/2006/picture">
                  <pic:nvPicPr>
                    <pic:cNvPr id="40058" name="Picture 400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from django.db import models</w:t>
      </w:r>
    </w:p>
    <w:p w:rsidR="008E0901" w:rsidRDefault="00BD0212">
      <w:pPr>
        <w:spacing w:after="22" w:line="270" w:lineRule="auto"/>
        <w:ind w:left="1989" w:right="1553"/>
      </w:pPr>
      <w:r>
        <w:rPr>
          <w:rFonts w:ascii="Arial" w:eastAsia="Arial" w:hAnsi="Arial" w:cs="Arial"/>
          <w:color w:val="939598"/>
          <w:sz w:val="17"/>
        </w:rPr>
        <w:t>class Topic(models.Model):</w:t>
      </w:r>
    </w:p>
    <w:p w:rsidR="008E0901" w:rsidRDefault="00BD0212">
      <w:pPr>
        <w:spacing w:after="265"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class Entry(models.Model):</w:t>
      </w:r>
    </w:p>
    <w:p w:rsidR="008E0901" w:rsidRDefault="00BD0212">
      <w:pPr>
        <w:spacing w:after="20" w:line="271" w:lineRule="auto"/>
        <w:ind w:left="2160" w:right="1364"/>
      </w:pPr>
      <w:r>
        <w:rPr>
          <w:rFonts w:ascii="Arial" w:eastAsia="Arial" w:hAnsi="Arial" w:cs="Arial"/>
          <w:color w:val="333333"/>
          <w:sz w:val="17"/>
        </w:rPr>
        <w:t>"""Something specific learned about a topic."""</w:t>
      </w:r>
    </w:p>
    <w:p w:rsidR="008E0901" w:rsidRDefault="00BD0212">
      <w:pPr>
        <w:tabs>
          <w:tab w:val="center" w:pos="1927"/>
          <w:tab w:val="center" w:pos="4649"/>
        </w:tabs>
        <w:spacing w:after="20" w:line="271" w:lineRule="auto"/>
      </w:pPr>
      <w:r>
        <w:tab/>
      </w:r>
      <w:r>
        <w:rPr>
          <w:sz w:val="17"/>
        </w:rPr>
        <w:t>➋</w:t>
      </w:r>
      <w:r>
        <w:rPr>
          <w:sz w:val="17"/>
        </w:rPr>
        <w:tab/>
      </w:r>
      <w:r>
        <w:rPr>
          <w:rFonts w:ascii="Arial" w:eastAsia="Arial" w:hAnsi="Arial" w:cs="Arial"/>
          <w:color w:val="333333"/>
          <w:sz w:val="17"/>
        </w:rPr>
        <w:t>topic = models.ForeignKey(Topic, on_delete=models.CASCADE)</w:t>
      </w:r>
    </w:p>
    <w:p w:rsidR="008E0901" w:rsidRDefault="00BD0212">
      <w:pPr>
        <w:spacing w:after="260" w:line="271" w:lineRule="auto"/>
        <w:ind w:left="2151" w:right="2277" w:hanging="300"/>
      </w:pPr>
      <w:r>
        <w:rPr>
          <w:color w:val="333333"/>
          <w:sz w:val="17"/>
        </w:rPr>
        <w:t>➌</w:t>
      </w:r>
      <w:r>
        <w:rPr>
          <w:color w:val="333333"/>
          <w:sz w:val="17"/>
        </w:rPr>
        <w:t xml:space="preserve">  </w:t>
      </w:r>
      <w:r>
        <w:rPr>
          <w:rFonts w:ascii="Arial" w:eastAsia="Arial" w:hAnsi="Arial" w:cs="Arial"/>
          <w:color w:val="333333"/>
          <w:sz w:val="17"/>
        </w:rPr>
        <w:t>text = models.TextField() date_added = models.DateTimeField(auto_now_add=True)</w:t>
      </w:r>
    </w:p>
    <w:p w:rsidR="008E0901" w:rsidRDefault="00BD0212">
      <w:pPr>
        <w:tabs>
          <w:tab w:val="center" w:pos="1927"/>
          <w:tab w:val="center" w:pos="2629"/>
        </w:tabs>
        <w:spacing w:after="20" w:line="271" w:lineRule="auto"/>
      </w:pPr>
      <w:r>
        <w:tab/>
      </w:r>
      <w:r>
        <w:rPr>
          <w:sz w:val="17"/>
        </w:rPr>
        <w:t>➍</w:t>
      </w:r>
      <w:r>
        <w:rPr>
          <w:sz w:val="17"/>
        </w:rPr>
        <w:tab/>
      </w:r>
      <w:r>
        <w:rPr>
          <w:rFonts w:ascii="Arial" w:eastAsia="Arial" w:hAnsi="Arial" w:cs="Arial"/>
          <w:color w:val="333333"/>
          <w:sz w:val="17"/>
        </w:rPr>
        <w:t>class Meta:</w:t>
      </w:r>
    </w:p>
    <w:p w:rsidR="008E0901" w:rsidRDefault="00BD0212">
      <w:pPr>
        <w:spacing w:after="261" w:line="271" w:lineRule="auto"/>
        <w:ind w:left="2320" w:right="1364"/>
      </w:pPr>
      <w:r>
        <w:rPr>
          <w:rFonts w:ascii="Arial" w:eastAsia="Arial" w:hAnsi="Arial" w:cs="Arial"/>
          <w:color w:val="333333"/>
          <w:sz w:val="17"/>
        </w:rPr>
        <w:t xml:space="preserve">verbose_name_plural = </w:t>
      </w:r>
      <w:r>
        <w:rPr>
          <w:rFonts w:ascii="Arial" w:eastAsia="Arial" w:hAnsi="Arial" w:cs="Arial"/>
          <w:color w:val="333333"/>
          <w:sz w:val="17"/>
        </w:rPr>
        <w:t>'entries'</w:t>
      </w:r>
    </w:p>
    <w:p w:rsidR="008E0901" w:rsidRDefault="00BD0212">
      <w:pPr>
        <w:spacing w:after="20" w:line="271" w:lineRule="auto"/>
        <w:ind w:left="2160" w:right="1364"/>
      </w:pPr>
      <w:r>
        <w:rPr>
          <w:rFonts w:ascii="Arial" w:eastAsia="Arial" w:hAnsi="Arial" w:cs="Arial"/>
          <w:color w:val="333333"/>
          <w:sz w:val="17"/>
        </w:rPr>
        <w:t>def __str__(self):</w:t>
      </w:r>
    </w:p>
    <w:p w:rsidR="008E0901" w:rsidRDefault="00BD0212">
      <w:pPr>
        <w:spacing w:after="20" w:line="271" w:lineRule="auto"/>
        <w:ind w:left="2320" w:right="1364"/>
      </w:pPr>
      <w:r>
        <w:rPr>
          <w:rFonts w:ascii="Arial" w:eastAsia="Arial" w:hAnsi="Arial" w:cs="Arial"/>
          <w:color w:val="333333"/>
          <w:sz w:val="17"/>
        </w:rPr>
        <w:t>"""Return a string representation of the model."""</w:t>
      </w:r>
    </w:p>
    <w:p w:rsidR="008E0901" w:rsidRDefault="00BD0212">
      <w:pPr>
        <w:tabs>
          <w:tab w:val="center" w:pos="1927"/>
          <w:tab w:val="center" w:pos="3294"/>
        </w:tabs>
        <w:spacing w:after="20" w:line="271" w:lineRule="auto"/>
      </w:pPr>
      <w:r>
        <w:tab/>
      </w:r>
      <w:r>
        <w:rPr>
          <w:sz w:val="17"/>
        </w:rPr>
        <w:t>➎</w:t>
      </w:r>
      <w:r>
        <w:rPr>
          <w:sz w:val="17"/>
        </w:rPr>
        <w:tab/>
      </w:r>
      <w:r>
        <w:rPr>
          <w:rFonts w:ascii="Arial" w:eastAsia="Arial" w:hAnsi="Arial" w:cs="Arial"/>
          <w:color w:val="333333"/>
          <w:sz w:val="17"/>
        </w:rPr>
        <w:t>return f"{self.text[:50]}..."</w:t>
      </w:r>
    </w:p>
    <w:p w:rsidR="008E0901" w:rsidRDefault="00BD0212">
      <w:pPr>
        <w:spacing w:after="159"/>
        <w:ind w:left="1844"/>
      </w:pPr>
      <w:r>
        <w:rPr>
          <w:noProof/>
        </w:rPr>
        <w:drawing>
          <wp:inline distT="0" distB="0" distL="0" distR="0">
            <wp:extent cx="3600450" cy="15240"/>
            <wp:effectExtent l="0" t="0" r="0" b="0"/>
            <wp:docPr id="40060" name="Picture 40060"/>
            <wp:cNvGraphicFramePr/>
            <a:graphic xmlns:a="http://schemas.openxmlformats.org/drawingml/2006/main">
              <a:graphicData uri="http://schemas.openxmlformats.org/drawingml/2006/picture">
                <pic:pic xmlns:pic="http://schemas.openxmlformats.org/drawingml/2006/picture">
                  <pic:nvPicPr>
                    <pic:cNvPr id="40060" name="Picture 400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0" w:firstLine="290"/>
        <w:jc w:val="both"/>
      </w:pPr>
      <w:r>
        <w:rPr>
          <w:rFonts w:ascii="Arial" w:eastAsia="Arial" w:hAnsi="Arial" w:cs="Arial"/>
          <w:color w:val="333333"/>
          <w:sz w:val="20"/>
        </w:rPr>
        <w:t xml:space="preserve">The </w:t>
      </w:r>
      <w:r>
        <w:rPr>
          <w:rFonts w:ascii="Arial" w:eastAsia="Arial" w:hAnsi="Arial" w:cs="Arial"/>
          <w:color w:val="333333"/>
          <w:sz w:val="15"/>
        </w:rPr>
        <w:t>Entry</w:t>
      </w:r>
      <w:r>
        <w:rPr>
          <w:rFonts w:ascii="Arial" w:eastAsia="Arial" w:hAnsi="Arial" w:cs="Arial"/>
          <w:color w:val="333333"/>
          <w:sz w:val="20"/>
        </w:rPr>
        <w:t xml:space="preserve"> class inherits from Django’s base </w:t>
      </w:r>
      <w:r>
        <w:rPr>
          <w:rFonts w:ascii="Arial" w:eastAsia="Arial" w:hAnsi="Arial" w:cs="Arial"/>
          <w:color w:val="333333"/>
          <w:sz w:val="15"/>
        </w:rPr>
        <w:t>Model</w:t>
      </w:r>
      <w:r>
        <w:rPr>
          <w:rFonts w:ascii="Arial" w:eastAsia="Arial" w:hAnsi="Arial" w:cs="Arial"/>
          <w:color w:val="333333"/>
          <w:sz w:val="20"/>
        </w:rPr>
        <w:t xml:space="preserve"> class, just as </w:t>
      </w:r>
      <w:r>
        <w:rPr>
          <w:rFonts w:ascii="Arial" w:eastAsia="Arial" w:hAnsi="Arial" w:cs="Arial"/>
          <w:color w:val="333333"/>
          <w:sz w:val="15"/>
        </w:rPr>
        <w:t>Topic</w:t>
      </w:r>
      <w:r>
        <w:rPr>
          <w:rFonts w:ascii="Arial" w:eastAsia="Arial" w:hAnsi="Arial" w:cs="Arial"/>
          <w:color w:val="333333"/>
          <w:sz w:val="20"/>
        </w:rPr>
        <w:t xml:space="preserve"> did </w:t>
      </w:r>
      <w:r>
        <w:rPr>
          <w:color w:val="333333"/>
          <w:sz w:val="20"/>
        </w:rPr>
        <w:t>➊</w:t>
      </w:r>
      <w:r>
        <w:rPr>
          <w:rFonts w:ascii="Arial" w:eastAsia="Arial" w:hAnsi="Arial" w:cs="Arial"/>
          <w:color w:val="333333"/>
          <w:sz w:val="20"/>
        </w:rPr>
        <w:t xml:space="preserve">. The first attribute, </w:t>
      </w:r>
      <w:r>
        <w:rPr>
          <w:rFonts w:ascii="Arial" w:eastAsia="Arial" w:hAnsi="Arial" w:cs="Arial"/>
          <w:color w:val="333333"/>
          <w:sz w:val="15"/>
        </w:rPr>
        <w:t>topic</w:t>
      </w:r>
      <w:r>
        <w:rPr>
          <w:rFonts w:ascii="Arial" w:eastAsia="Arial" w:hAnsi="Arial" w:cs="Arial"/>
          <w:color w:val="333333"/>
          <w:sz w:val="20"/>
        </w:rPr>
        <w:t xml:space="preserve">, is a </w:t>
      </w:r>
      <w:r>
        <w:rPr>
          <w:rFonts w:ascii="Arial" w:eastAsia="Arial" w:hAnsi="Arial" w:cs="Arial"/>
          <w:color w:val="333333"/>
          <w:sz w:val="15"/>
        </w:rPr>
        <w:t>ForeignKey</w:t>
      </w:r>
      <w:r>
        <w:rPr>
          <w:rFonts w:ascii="Arial" w:eastAsia="Arial" w:hAnsi="Arial" w:cs="Arial"/>
          <w:color w:val="333333"/>
          <w:sz w:val="20"/>
        </w:rPr>
        <w:t xml:space="preserve"> instance </w:t>
      </w:r>
      <w:r>
        <w:rPr>
          <w:color w:val="333333"/>
          <w:sz w:val="20"/>
        </w:rPr>
        <w:t>➋</w:t>
      </w:r>
      <w:r>
        <w:rPr>
          <w:rFonts w:ascii="Arial" w:eastAsia="Arial" w:hAnsi="Arial" w:cs="Arial"/>
          <w:color w:val="333333"/>
          <w:sz w:val="20"/>
        </w:rPr>
        <w:t>. A</w:t>
      </w:r>
      <w:r>
        <w:rPr>
          <w:color w:val="333333"/>
          <w:sz w:val="20"/>
        </w:rPr>
        <w:t xml:space="preserve"> </w:t>
      </w:r>
      <w:r>
        <w:rPr>
          <w:rFonts w:ascii="Arial" w:eastAsia="Arial" w:hAnsi="Arial" w:cs="Arial"/>
          <w:i/>
          <w:color w:val="333333"/>
          <w:sz w:val="20"/>
        </w:rPr>
        <w:t>foreign key</w:t>
      </w:r>
      <w:r>
        <w:rPr>
          <w:color w:val="333333"/>
          <w:sz w:val="20"/>
        </w:rPr>
        <w:t xml:space="preserve"> </w:t>
      </w:r>
      <w:r>
        <w:rPr>
          <w:rFonts w:ascii="Arial" w:eastAsia="Arial" w:hAnsi="Arial" w:cs="Arial"/>
          <w:color w:val="333333"/>
          <w:sz w:val="20"/>
        </w:rPr>
        <w:t>is a database term; it’s a reference to another record in the database. This is the code that connects each entry to a specific topic. Each topic is assigned a key, or ID, when it’s created. When Django needs to establish a connection between t</w:t>
      </w:r>
      <w:r>
        <w:rPr>
          <w:rFonts w:ascii="Arial" w:eastAsia="Arial" w:hAnsi="Arial" w:cs="Arial"/>
          <w:color w:val="333333"/>
          <w:sz w:val="20"/>
        </w:rPr>
        <w:t>wo pieces of data, it uses the key associated with each piece of information. We’ll use these</w:t>
      </w:r>
    </w:p>
    <w:p w:rsidR="008E0901" w:rsidRDefault="00BD0212">
      <w:pPr>
        <w:spacing w:after="5" w:line="331" w:lineRule="auto"/>
        <w:ind w:left="1825" w:right="1382"/>
        <w:jc w:val="both"/>
      </w:pPr>
      <w:r>
        <w:rPr>
          <w:rFonts w:ascii="Arial" w:eastAsia="Arial" w:hAnsi="Arial" w:cs="Arial"/>
          <w:color w:val="333333"/>
        </w:rPr>
        <w:t xml:space="preserve">connections shortly to retrieve all the entries associated with a certain topic. The </w:t>
      </w:r>
      <w:r>
        <w:rPr>
          <w:rFonts w:ascii="Arial" w:eastAsia="Arial" w:hAnsi="Arial" w:cs="Arial"/>
          <w:color w:val="333333"/>
          <w:sz w:val="16"/>
        </w:rPr>
        <w:t>on_delete=models.CASCADE</w:t>
      </w:r>
      <w:r>
        <w:rPr>
          <w:rFonts w:ascii="Arial" w:eastAsia="Arial" w:hAnsi="Arial" w:cs="Arial"/>
          <w:color w:val="333333"/>
        </w:rPr>
        <w:t xml:space="preserve"> argument </w:t>
      </w:r>
      <w:r>
        <w:rPr>
          <w:rFonts w:ascii="Arial" w:eastAsia="Arial" w:hAnsi="Arial" w:cs="Arial"/>
          <w:color w:val="333333"/>
        </w:rPr>
        <w:lastRenderedPageBreak/>
        <w:t xml:space="preserve">tells Django that when a topic is deleted, all the entries associated with that topic should be deleted as well. This is known as a </w:t>
      </w:r>
      <w:r>
        <w:rPr>
          <w:rFonts w:ascii="Arial" w:eastAsia="Arial" w:hAnsi="Arial" w:cs="Arial"/>
          <w:i/>
          <w:color w:val="333333"/>
        </w:rPr>
        <w:t>cascading delete</w:t>
      </w:r>
      <w:r>
        <w:rPr>
          <w:rFonts w:ascii="Arial" w:eastAsia="Arial" w:hAnsi="Arial" w:cs="Arial"/>
          <w:color w:val="333333"/>
        </w:rPr>
        <w:t>.</w:t>
      </w:r>
    </w:p>
    <w:p w:rsidR="008E0901" w:rsidRDefault="00BD0212">
      <w:pPr>
        <w:spacing w:after="5" w:line="360" w:lineRule="auto"/>
        <w:ind w:left="1837" w:right="1381" w:firstLine="290"/>
        <w:jc w:val="both"/>
      </w:pPr>
      <w:r>
        <w:rPr>
          <w:rFonts w:ascii="Arial" w:eastAsia="Arial" w:hAnsi="Arial" w:cs="Arial"/>
          <w:color w:val="333333"/>
          <w:sz w:val="20"/>
        </w:rPr>
        <w:t xml:space="preserve">Next is an attribute called </w:t>
      </w:r>
      <w:r>
        <w:rPr>
          <w:rFonts w:ascii="Arial" w:eastAsia="Arial" w:hAnsi="Arial" w:cs="Arial"/>
          <w:color w:val="333333"/>
          <w:sz w:val="15"/>
        </w:rPr>
        <w:t>text</w:t>
      </w:r>
      <w:r>
        <w:rPr>
          <w:rFonts w:ascii="Arial" w:eastAsia="Arial" w:hAnsi="Arial" w:cs="Arial"/>
          <w:color w:val="333333"/>
          <w:sz w:val="20"/>
        </w:rPr>
        <w:t xml:space="preserve">, which is an instance of </w:t>
      </w:r>
      <w:r>
        <w:rPr>
          <w:rFonts w:ascii="Arial" w:eastAsia="Arial" w:hAnsi="Arial" w:cs="Arial"/>
          <w:color w:val="333333"/>
          <w:sz w:val="15"/>
        </w:rPr>
        <w:t xml:space="preserve">TextField </w:t>
      </w:r>
      <w:r>
        <w:rPr>
          <w:color w:val="333333"/>
          <w:sz w:val="20"/>
        </w:rPr>
        <w:t>➌</w:t>
      </w:r>
      <w:r>
        <w:rPr>
          <w:rFonts w:ascii="Arial" w:eastAsia="Arial" w:hAnsi="Arial" w:cs="Arial"/>
          <w:color w:val="333333"/>
          <w:sz w:val="20"/>
        </w:rPr>
        <w:t>. This kind of field doesn’</w:t>
      </w:r>
      <w:r>
        <w:rPr>
          <w:rFonts w:ascii="Arial" w:eastAsia="Arial" w:hAnsi="Arial" w:cs="Arial"/>
          <w:color w:val="333333"/>
          <w:sz w:val="20"/>
        </w:rPr>
        <w:t>t need a size limit, because</w:t>
      </w:r>
      <w:r>
        <w:rPr>
          <w:rFonts w:ascii="Arial" w:eastAsia="Arial" w:hAnsi="Arial" w:cs="Arial"/>
          <w:color w:val="333333"/>
          <w:sz w:val="15"/>
        </w:rPr>
        <w:t xml:space="preserve"> </w:t>
      </w:r>
      <w:r>
        <w:rPr>
          <w:rFonts w:ascii="Arial" w:eastAsia="Arial" w:hAnsi="Arial" w:cs="Arial"/>
          <w:color w:val="333333"/>
          <w:sz w:val="20"/>
        </w:rPr>
        <w:t xml:space="preserve">we don’t want to limit the size of individual entries. The </w:t>
      </w:r>
      <w:r>
        <w:rPr>
          <w:rFonts w:ascii="Arial" w:eastAsia="Arial" w:hAnsi="Arial" w:cs="Arial"/>
          <w:color w:val="333333"/>
          <w:sz w:val="15"/>
        </w:rPr>
        <w:t xml:space="preserve">date_added </w:t>
      </w:r>
      <w:r>
        <w:rPr>
          <w:rFonts w:ascii="Arial" w:eastAsia="Arial" w:hAnsi="Arial" w:cs="Arial"/>
          <w:color w:val="333333"/>
          <w:sz w:val="20"/>
        </w:rPr>
        <w:t>attribute allows us to present entries in the order they</w:t>
      </w:r>
      <w:r>
        <w:rPr>
          <w:rFonts w:ascii="Arial" w:eastAsia="Arial" w:hAnsi="Arial" w:cs="Arial"/>
          <w:color w:val="333333"/>
          <w:sz w:val="15"/>
        </w:rPr>
        <w:t xml:space="preserve"> </w:t>
      </w:r>
      <w:r>
        <w:rPr>
          <w:rFonts w:ascii="Arial" w:eastAsia="Arial" w:hAnsi="Arial" w:cs="Arial"/>
          <w:color w:val="333333"/>
          <w:sz w:val="20"/>
        </w:rPr>
        <w:t>were created and to place a timestamp next to each entry.</w:t>
      </w:r>
    </w:p>
    <w:p w:rsidR="008E0901" w:rsidRDefault="00BD0212">
      <w:pPr>
        <w:spacing w:after="5" w:line="341" w:lineRule="auto"/>
        <w:ind w:left="1837" w:right="1381" w:firstLine="290"/>
        <w:jc w:val="both"/>
      </w:pPr>
      <w:r>
        <w:rPr>
          <w:rFonts w:ascii="Arial" w:eastAsia="Arial" w:hAnsi="Arial" w:cs="Arial"/>
          <w:color w:val="333333"/>
          <w:sz w:val="21"/>
        </w:rPr>
        <w:t xml:space="preserve">At </w:t>
      </w:r>
      <w:r>
        <w:rPr>
          <w:color w:val="333333"/>
          <w:sz w:val="21"/>
        </w:rPr>
        <w:t>➍</w:t>
      </w:r>
      <w:r>
        <w:rPr>
          <w:rFonts w:ascii="Arial" w:eastAsia="Arial" w:hAnsi="Arial" w:cs="Arial"/>
          <w:color w:val="333333"/>
          <w:sz w:val="21"/>
        </w:rPr>
        <w:t xml:space="preserve"> we nest the </w:t>
      </w:r>
      <w:r>
        <w:rPr>
          <w:rFonts w:ascii="Arial" w:eastAsia="Arial" w:hAnsi="Arial" w:cs="Arial"/>
          <w:color w:val="333333"/>
          <w:sz w:val="15"/>
        </w:rPr>
        <w:t>Meta</w:t>
      </w:r>
      <w:r>
        <w:rPr>
          <w:rFonts w:ascii="Arial" w:eastAsia="Arial" w:hAnsi="Arial" w:cs="Arial"/>
          <w:color w:val="333333"/>
          <w:sz w:val="21"/>
        </w:rPr>
        <w:t xml:space="preserve"> class inside our </w:t>
      </w:r>
      <w:r>
        <w:rPr>
          <w:rFonts w:ascii="Arial" w:eastAsia="Arial" w:hAnsi="Arial" w:cs="Arial"/>
          <w:color w:val="333333"/>
          <w:sz w:val="15"/>
        </w:rPr>
        <w:t>Ent</w:t>
      </w:r>
      <w:r>
        <w:rPr>
          <w:rFonts w:ascii="Arial" w:eastAsia="Arial" w:hAnsi="Arial" w:cs="Arial"/>
          <w:color w:val="333333"/>
          <w:sz w:val="15"/>
        </w:rPr>
        <w:t>ry</w:t>
      </w:r>
      <w:r>
        <w:rPr>
          <w:rFonts w:ascii="Arial" w:eastAsia="Arial" w:hAnsi="Arial" w:cs="Arial"/>
          <w:color w:val="333333"/>
          <w:sz w:val="21"/>
        </w:rPr>
        <w:t xml:space="preserve"> class. The </w:t>
      </w:r>
      <w:r>
        <w:rPr>
          <w:rFonts w:ascii="Arial" w:eastAsia="Arial" w:hAnsi="Arial" w:cs="Arial"/>
          <w:color w:val="333333"/>
          <w:sz w:val="15"/>
        </w:rPr>
        <w:t xml:space="preserve">Meta </w:t>
      </w:r>
      <w:r>
        <w:rPr>
          <w:rFonts w:ascii="Arial" w:eastAsia="Arial" w:hAnsi="Arial" w:cs="Arial"/>
          <w:color w:val="333333"/>
          <w:sz w:val="21"/>
        </w:rPr>
        <w:t xml:space="preserve">class holds extra information for managing a model; here, it allows us to set a special attribute telling Django to use </w:t>
      </w:r>
      <w:r>
        <w:rPr>
          <w:rFonts w:ascii="Arial" w:eastAsia="Arial" w:hAnsi="Arial" w:cs="Arial"/>
          <w:i/>
          <w:color w:val="333333"/>
          <w:sz w:val="21"/>
        </w:rPr>
        <w:t>Entries</w:t>
      </w:r>
      <w:r>
        <w:rPr>
          <w:rFonts w:ascii="Arial" w:eastAsia="Arial" w:hAnsi="Arial" w:cs="Arial"/>
          <w:color w:val="333333"/>
          <w:sz w:val="21"/>
        </w:rPr>
        <w:t xml:space="preserve"> when it needs to refer to more than one entry. Without this, Django would refer to multiple entries as </w:t>
      </w:r>
      <w:r>
        <w:rPr>
          <w:rFonts w:ascii="Arial" w:eastAsia="Arial" w:hAnsi="Arial" w:cs="Arial"/>
          <w:i/>
          <w:color w:val="333333"/>
          <w:sz w:val="21"/>
        </w:rPr>
        <w:t>Entrys</w:t>
      </w:r>
      <w:r>
        <w:rPr>
          <w:rFonts w:ascii="Arial" w:eastAsia="Arial" w:hAnsi="Arial" w:cs="Arial"/>
          <w:color w:val="333333"/>
          <w:sz w:val="21"/>
        </w:rPr>
        <w:t>.</w:t>
      </w:r>
    </w:p>
    <w:p w:rsidR="008E0901" w:rsidRDefault="00BD0212">
      <w:pPr>
        <w:spacing w:after="188" w:line="331" w:lineRule="auto"/>
        <w:ind w:left="1825" w:right="1380" w:firstLine="290"/>
        <w:jc w:val="both"/>
      </w:pPr>
      <w:r>
        <w:rPr>
          <w:rFonts w:ascii="Arial" w:eastAsia="Arial" w:hAnsi="Arial" w:cs="Arial"/>
          <w:color w:val="333333"/>
        </w:rPr>
        <w:t xml:space="preserve">The </w:t>
      </w:r>
      <w:r>
        <w:rPr>
          <w:rFonts w:ascii="Arial" w:eastAsia="Arial" w:hAnsi="Arial" w:cs="Arial"/>
          <w:color w:val="333333"/>
          <w:sz w:val="16"/>
        </w:rPr>
        <w:t>__str__()</w:t>
      </w:r>
      <w:r>
        <w:rPr>
          <w:rFonts w:ascii="Arial" w:eastAsia="Arial" w:hAnsi="Arial" w:cs="Arial"/>
          <w:color w:val="333333"/>
        </w:rPr>
        <w:t xml:space="preserve"> method tells Django which information to show when it refers to individual entries. Because an entry can be a long body of text, we tell Django to show just the first 50 characters of </w:t>
      </w:r>
      <w:r>
        <w:rPr>
          <w:rFonts w:ascii="Arial" w:eastAsia="Arial" w:hAnsi="Arial" w:cs="Arial"/>
          <w:color w:val="333333"/>
          <w:sz w:val="16"/>
        </w:rPr>
        <w:t>text</w:t>
      </w:r>
      <w:r>
        <w:rPr>
          <w:rFonts w:ascii="Arial" w:eastAsia="Arial" w:hAnsi="Arial" w:cs="Arial"/>
          <w:color w:val="333333"/>
        </w:rPr>
        <w:t xml:space="preserve"> </w:t>
      </w:r>
      <w:r>
        <w:rPr>
          <w:color w:val="333333"/>
        </w:rPr>
        <w:t>➎</w:t>
      </w:r>
      <w:r>
        <w:rPr>
          <w:rFonts w:ascii="Arial" w:eastAsia="Arial" w:hAnsi="Arial" w:cs="Arial"/>
          <w:color w:val="333333"/>
        </w:rPr>
        <w:t>. We also add an ellipsis to clarify that we’re no</w:t>
      </w:r>
      <w:r>
        <w:rPr>
          <w:rFonts w:ascii="Arial" w:eastAsia="Arial" w:hAnsi="Arial" w:cs="Arial"/>
          <w:color w:val="333333"/>
        </w:rPr>
        <w:t>t always displaying the entire entry.</w:t>
      </w:r>
    </w:p>
    <w:p w:rsidR="008E0901" w:rsidRDefault="00BD0212">
      <w:pPr>
        <w:spacing w:after="65" w:line="268" w:lineRule="auto"/>
        <w:ind w:left="1835" w:right="920" w:hanging="10"/>
      </w:pPr>
      <w:r>
        <w:rPr>
          <w:rFonts w:ascii="Arial" w:eastAsia="Arial" w:hAnsi="Arial" w:cs="Arial"/>
          <w:b/>
          <w:i/>
          <w:color w:val="404040"/>
          <w:sz w:val="25"/>
        </w:rPr>
        <w:t>Migrating the Entry Model</w:t>
      </w:r>
    </w:p>
    <w:p w:rsidR="008E0901" w:rsidRDefault="00BD0212">
      <w:pPr>
        <w:spacing w:after="5" w:line="341" w:lineRule="auto"/>
        <w:ind w:left="1837" w:right="1390"/>
        <w:jc w:val="both"/>
      </w:pPr>
      <w:r>
        <w:rPr>
          <w:rFonts w:ascii="Arial" w:eastAsia="Arial" w:hAnsi="Arial" w:cs="Arial"/>
          <w:color w:val="333333"/>
          <w:sz w:val="21"/>
        </w:rPr>
        <w:t xml:space="preserve">Because we’ve added a new model, we need to migrate the database again. This process will become quite familiar: you modify </w:t>
      </w:r>
      <w:r>
        <w:rPr>
          <w:rFonts w:ascii="Arial" w:eastAsia="Arial" w:hAnsi="Arial" w:cs="Arial"/>
          <w:i/>
          <w:color w:val="333333"/>
          <w:sz w:val="21"/>
        </w:rPr>
        <w:t>models.py</w:t>
      </w:r>
      <w:r>
        <w:rPr>
          <w:rFonts w:ascii="Arial" w:eastAsia="Arial" w:hAnsi="Arial" w:cs="Arial"/>
          <w:color w:val="333333"/>
          <w:sz w:val="21"/>
        </w:rPr>
        <w:t xml:space="preserve">, run the command </w:t>
      </w:r>
      <w:r>
        <w:rPr>
          <w:rFonts w:ascii="Arial" w:eastAsia="Arial" w:hAnsi="Arial" w:cs="Arial"/>
          <w:color w:val="333333"/>
          <w:sz w:val="15"/>
        </w:rPr>
        <w:t xml:space="preserve">python manage.py </w:t>
      </w:r>
      <w:r>
        <w:rPr>
          <w:rFonts w:ascii="Arial" w:eastAsia="Arial" w:hAnsi="Arial" w:cs="Arial"/>
          <w:color w:val="333333"/>
          <w:sz w:val="17"/>
        </w:rPr>
        <w:t xml:space="preserve">makemigrations </w:t>
      </w:r>
      <w:r>
        <w:rPr>
          <w:rFonts w:ascii="Arial" w:eastAsia="Arial" w:hAnsi="Arial" w:cs="Arial"/>
          <w:i/>
          <w:color w:val="333333"/>
          <w:sz w:val="17"/>
        </w:rPr>
        <w:t>app_name</w:t>
      </w:r>
      <w:r>
        <w:rPr>
          <w:rFonts w:ascii="Arial" w:eastAsia="Arial" w:hAnsi="Arial" w:cs="Arial"/>
          <w:color w:val="333333"/>
        </w:rPr>
        <w:t>, and then run the command</w:t>
      </w:r>
      <w:r>
        <w:rPr>
          <w:rFonts w:ascii="Arial" w:eastAsia="Arial" w:hAnsi="Arial" w:cs="Arial"/>
          <w:color w:val="333333"/>
          <w:sz w:val="17"/>
        </w:rPr>
        <w:t xml:space="preserve"> python manage.py migrate</w:t>
      </w:r>
      <w:r>
        <w:rPr>
          <w:rFonts w:ascii="Arial" w:eastAsia="Arial" w:hAnsi="Arial" w:cs="Arial"/>
          <w:color w:val="333333"/>
        </w:rPr>
        <w:t>.</w:t>
      </w:r>
    </w:p>
    <w:p w:rsidR="008E0901" w:rsidRDefault="00BD0212">
      <w:pPr>
        <w:spacing w:after="5" w:line="331" w:lineRule="auto"/>
        <w:ind w:left="1825" w:right="1080" w:firstLine="290"/>
        <w:jc w:val="both"/>
      </w:pPr>
      <w:r>
        <w:rPr>
          <w:rFonts w:ascii="Arial" w:eastAsia="Arial" w:hAnsi="Arial" w:cs="Arial"/>
          <w:color w:val="333333"/>
        </w:rPr>
        <w:t>Migrate the database and check the output by entering the following commands:</w:t>
      </w:r>
    </w:p>
    <w:p w:rsidR="008E0901" w:rsidRDefault="00BD0212">
      <w:pPr>
        <w:spacing w:after="101"/>
        <w:ind w:left="1844"/>
      </w:pPr>
      <w:r>
        <w:rPr>
          <w:noProof/>
        </w:rPr>
        <w:drawing>
          <wp:inline distT="0" distB="0" distL="0" distR="0">
            <wp:extent cx="3600450" cy="15240"/>
            <wp:effectExtent l="0" t="0" r="0" b="0"/>
            <wp:docPr id="40139" name="Picture 40139"/>
            <wp:cNvGraphicFramePr/>
            <a:graphic xmlns:a="http://schemas.openxmlformats.org/drawingml/2006/main">
              <a:graphicData uri="http://schemas.openxmlformats.org/drawingml/2006/picture">
                <pic:pic xmlns:pic="http://schemas.openxmlformats.org/drawingml/2006/picture">
                  <pic:nvPicPr>
                    <pic:cNvPr id="40139" name="Picture 401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986" w:right="841" w:hanging="6"/>
      </w:pPr>
      <w:r>
        <w:rPr>
          <w:rFonts w:ascii="Arial" w:eastAsia="Arial" w:hAnsi="Arial" w:cs="Arial"/>
          <w:color w:val="333333"/>
          <w:sz w:val="16"/>
        </w:rPr>
        <w:t xml:space="preserve">(ll_env)learning_log$ </w:t>
      </w:r>
      <w:r>
        <w:rPr>
          <w:rFonts w:ascii="Arial" w:eastAsia="Arial" w:hAnsi="Arial" w:cs="Arial"/>
          <w:b/>
          <w:color w:val="333333"/>
          <w:sz w:val="16"/>
        </w:rPr>
        <w:t xml:space="preserve">python manage.py makemigrations learning_logs </w:t>
      </w:r>
      <w:r>
        <w:rPr>
          <w:rFonts w:ascii="Arial" w:eastAsia="Arial" w:hAnsi="Arial" w:cs="Arial"/>
          <w:color w:val="333333"/>
          <w:sz w:val="17"/>
        </w:rPr>
        <w:t>Migrations for 'learning_logs':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learning_logs/migrati</w:t>
      </w:r>
      <w:r>
        <w:rPr>
          <w:rFonts w:ascii="Arial" w:eastAsia="Arial" w:hAnsi="Arial" w:cs="Arial"/>
          <w:color w:val="333333"/>
          <w:sz w:val="17"/>
        </w:rPr>
        <w:t>ons/0002_entry.py</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Create model Entry</w:t>
      </w:r>
    </w:p>
    <w:p w:rsidR="008E0901" w:rsidRDefault="00BD0212">
      <w:pPr>
        <w:spacing w:after="20" w:line="271" w:lineRule="auto"/>
        <w:ind w:left="1980" w:right="2307"/>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migrate </w:t>
      </w:r>
      <w:r>
        <w:rPr>
          <w:rFonts w:ascii="Arial" w:eastAsia="Arial" w:hAnsi="Arial" w:cs="Arial"/>
          <w:color w:val="333333"/>
          <w:sz w:val="17"/>
        </w:rPr>
        <w:t>Operations to perform:</w:t>
      </w:r>
    </w:p>
    <w:p w:rsidR="008E0901" w:rsidRDefault="00BD0212">
      <w:pPr>
        <w:spacing w:after="20" w:line="271" w:lineRule="auto"/>
        <w:ind w:left="206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Applying learning_logs.0002_entry... OK</w:t>
      </w:r>
    </w:p>
    <w:p w:rsidR="008E0901" w:rsidRDefault="00BD0212">
      <w:pPr>
        <w:spacing w:after="154"/>
        <w:ind w:left="1844"/>
      </w:pPr>
      <w:r>
        <w:rPr>
          <w:noProof/>
        </w:rPr>
        <w:drawing>
          <wp:inline distT="0" distB="0" distL="0" distR="0">
            <wp:extent cx="3600450" cy="15240"/>
            <wp:effectExtent l="0" t="0" r="0" b="0"/>
            <wp:docPr id="40141" name="Picture 40141"/>
            <wp:cNvGraphicFramePr/>
            <a:graphic xmlns:a="http://schemas.openxmlformats.org/drawingml/2006/main">
              <a:graphicData uri="http://schemas.openxmlformats.org/drawingml/2006/picture">
                <pic:pic xmlns:pic="http://schemas.openxmlformats.org/drawingml/2006/picture">
                  <pic:nvPicPr>
                    <pic:cNvPr id="40141" name="Picture 401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7" w:line="341" w:lineRule="auto"/>
        <w:ind w:left="1837" w:right="1028" w:firstLine="290"/>
        <w:jc w:val="both"/>
      </w:pPr>
      <w:r>
        <w:rPr>
          <w:rFonts w:ascii="Arial" w:eastAsia="Arial" w:hAnsi="Arial" w:cs="Arial"/>
          <w:color w:val="333333"/>
          <w:sz w:val="21"/>
        </w:rPr>
        <w:t xml:space="preserve">A new migration called </w:t>
      </w:r>
      <w:r>
        <w:rPr>
          <w:rFonts w:ascii="Arial" w:eastAsia="Arial" w:hAnsi="Arial" w:cs="Arial"/>
          <w:i/>
          <w:color w:val="333333"/>
          <w:sz w:val="21"/>
        </w:rPr>
        <w:t>0002_entry.py</w:t>
      </w:r>
      <w:r>
        <w:rPr>
          <w:rFonts w:ascii="Arial" w:eastAsia="Arial" w:hAnsi="Arial" w:cs="Arial"/>
          <w:color w:val="333333"/>
          <w:sz w:val="21"/>
        </w:rPr>
        <w:t xml:space="preserve"> is generated, which tells Django how to modify the database to store information</w:t>
      </w:r>
    </w:p>
    <w:p w:rsidR="008E0901" w:rsidRDefault="00BD0212">
      <w:pPr>
        <w:spacing w:after="137" w:line="331" w:lineRule="auto"/>
        <w:ind w:left="1825" w:right="1381"/>
        <w:jc w:val="both"/>
      </w:pPr>
      <w:r>
        <w:rPr>
          <w:rFonts w:ascii="Arial" w:eastAsia="Arial" w:hAnsi="Arial" w:cs="Arial"/>
          <w:color w:val="333333"/>
        </w:rPr>
        <w:lastRenderedPageBreak/>
        <w:t xml:space="preserve">related to the model </w:t>
      </w:r>
      <w:r>
        <w:rPr>
          <w:rFonts w:ascii="Arial" w:eastAsia="Arial" w:hAnsi="Arial" w:cs="Arial"/>
          <w:color w:val="333333"/>
          <w:sz w:val="16"/>
        </w:rPr>
        <w:t>Entry</w:t>
      </w:r>
      <w:r>
        <w:rPr>
          <w:rFonts w:ascii="Arial" w:eastAsia="Arial" w:hAnsi="Arial" w:cs="Arial"/>
          <w:color w:val="333333"/>
        </w:rPr>
        <w:t xml:space="preserve"> </w:t>
      </w:r>
      <w:r>
        <w:rPr>
          <w:color w:val="333333"/>
        </w:rPr>
        <w:t>➊</w:t>
      </w:r>
      <w:r>
        <w:rPr>
          <w:rFonts w:ascii="Arial" w:eastAsia="Arial" w:hAnsi="Arial" w:cs="Arial"/>
          <w:color w:val="333333"/>
        </w:rPr>
        <w:t xml:space="preserve">. When we issue the </w:t>
      </w:r>
      <w:r>
        <w:rPr>
          <w:rFonts w:ascii="Arial" w:eastAsia="Arial" w:hAnsi="Arial" w:cs="Arial"/>
          <w:color w:val="333333"/>
          <w:sz w:val="16"/>
        </w:rPr>
        <w:t xml:space="preserve">migrate </w:t>
      </w:r>
      <w:r>
        <w:rPr>
          <w:rFonts w:ascii="Arial" w:eastAsia="Arial" w:hAnsi="Arial" w:cs="Arial"/>
          <w:color w:val="333333"/>
        </w:rPr>
        <w:t xml:space="preserve">command, we see that Django applied this migration, and everything was okay </w:t>
      </w:r>
      <w:r>
        <w:rPr>
          <w:color w:val="333333"/>
        </w:rPr>
        <w:t>➋</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Registering Entry with the Admin Site</w:t>
      </w:r>
    </w:p>
    <w:p w:rsidR="008E0901" w:rsidRDefault="00BD0212">
      <w:pPr>
        <w:spacing w:after="5" w:line="385" w:lineRule="auto"/>
        <w:ind w:left="1825" w:right="1382"/>
        <w:jc w:val="both"/>
      </w:pPr>
      <w:r>
        <w:rPr>
          <w:rFonts w:ascii="Arial" w:eastAsia="Arial" w:hAnsi="Arial" w:cs="Arial"/>
          <w:color w:val="333333"/>
        </w:rPr>
        <w:t>W</w:t>
      </w:r>
      <w:r>
        <w:rPr>
          <w:rFonts w:ascii="Arial" w:eastAsia="Arial" w:hAnsi="Arial" w:cs="Arial"/>
          <w:color w:val="333333"/>
        </w:rPr>
        <w:t xml:space="preserve">e also need to register the </w:t>
      </w:r>
      <w:r>
        <w:rPr>
          <w:rFonts w:ascii="Arial" w:eastAsia="Arial" w:hAnsi="Arial" w:cs="Arial"/>
          <w:color w:val="333333"/>
          <w:sz w:val="16"/>
        </w:rPr>
        <w:t>Entry</w:t>
      </w:r>
      <w:r>
        <w:rPr>
          <w:rFonts w:ascii="Arial" w:eastAsia="Arial" w:hAnsi="Arial" w:cs="Arial"/>
          <w:color w:val="333333"/>
        </w:rPr>
        <w:t xml:space="preserve"> model. Here’s what </w:t>
      </w:r>
      <w:r>
        <w:rPr>
          <w:rFonts w:ascii="Arial" w:eastAsia="Arial" w:hAnsi="Arial" w:cs="Arial"/>
          <w:i/>
          <w:color w:val="333333"/>
        </w:rPr>
        <w:t>admin.py</w:t>
      </w:r>
      <w:r>
        <w:rPr>
          <w:rFonts w:ascii="Arial" w:eastAsia="Arial" w:hAnsi="Arial" w:cs="Arial"/>
          <w:color w:val="333333"/>
        </w:rPr>
        <w:t xml:space="preserve"> should look like now: </w:t>
      </w:r>
      <w:r>
        <w:rPr>
          <w:rFonts w:ascii="Arial" w:eastAsia="Arial" w:hAnsi="Arial" w:cs="Arial"/>
          <w:i/>
          <w:color w:val="FF0000"/>
          <w:sz w:val="17"/>
        </w:rPr>
        <w:t>admin.py</w:t>
      </w:r>
    </w:p>
    <w:p w:rsidR="008E0901" w:rsidRDefault="00BD0212">
      <w:pPr>
        <w:spacing w:after="90"/>
        <w:ind w:left="1844"/>
      </w:pPr>
      <w:r>
        <w:rPr>
          <w:noProof/>
        </w:rPr>
        <w:drawing>
          <wp:inline distT="0" distB="0" distL="0" distR="0">
            <wp:extent cx="3600450" cy="15240"/>
            <wp:effectExtent l="0" t="0" r="0" b="0"/>
            <wp:docPr id="40235" name="Picture 40235"/>
            <wp:cNvGraphicFramePr/>
            <a:graphic xmlns:a="http://schemas.openxmlformats.org/drawingml/2006/main">
              <a:graphicData uri="http://schemas.openxmlformats.org/drawingml/2006/picture">
                <pic:pic xmlns:pic="http://schemas.openxmlformats.org/drawingml/2006/picture">
                  <pic:nvPicPr>
                    <pic:cNvPr id="40235" name="Picture 402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851" w:right="4219"/>
      </w:pPr>
      <w:r>
        <w:rPr>
          <w:rFonts w:ascii="Arial" w:eastAsia="Arial" w:hAnsi="Arial" w:cs="Arial"/>
          <w:color w:val="939598"/>
          <w:sz w:val="17"/>
        </w:rPr>
        <w:t xml:space="preserve">from django.contrib import admin </w:t>
      </w:r>
      <w:r>
        <w:rPr>
          <w:rFonts w:ascii="Arial" w:eastAsia="Arial" w:hAnsi="Arial" w:cs="Arial"/>
          <w:color w:val="333333"/>
          <w:sz w:val="17"/>
        </w:rPr>
        <w:t>from .models import Topic, Entry</w:t>
      </w:r>
    </w:p>
    <w:p w:rsidR="008E0901" w:rsidRDefault="00BD0212">
      <w:pPr>
        <w:spacing w:after="20" w:line="271" w:lineRule="auto"/>
        <w:ind w:left="1851" w:right="3229"/>
      </w:pPr>
      <w:r>
        <w:rPr>
          <w:rFonts w:ascii="Arial" w:eastAsia="Arial" w:hAnsi="Arial" w:cs="Arial"/>
          <w:color w:val="939598"/>
          <w:sz w:val="17"/>
        </w:rPr>
        <w:t xml:space="preserve">admin.site.register(Topic) </w:t>
      </w:r>
      <w:r>
        <w:rPr>
          <w:rFonts w:ascii="Arial" w:eastAsia="Arial" w:hAnsi="Arial" w:cs="Arial"/>
          <w:color w:val="333333"/>
          <w:sz w:val="17"/>
        </w:rPr>
        <w:t>admin.site.register(Entry)</w:t>
      </w:r>
    </w:p>
    <w:p w:rsidR="008E0901" w:rsidRDefault="00BD0212">
      <w:pPr>
        <w:spacing w:after="155"/>
        <w:ind w:left="1844"/>
      </w:pPr>
      <w:r>
        <w:rPr>
          <w:noProof/>
        </w:rPr>
        <w:drawing>
          <wp:inline distT="0" distB="0" distL="0" distR="0">
            <wp:extent cx="3600450" cy="15240"/>
            <wp:effectExtent l="0" t="0" r="0" b="0"/>
            <wp:docPr id="40237" name="Picture 40237"/>
            <wp:cNvGraphicFramePr/>
            <a:graphic xmlns:a="http://schemas.openxmlformats.org/drawingml/2006/main">
              <a:graphicData uri="http://schemas.openxmlformats.org/drawingml/2006/picture">
                <pic:pic xmlns:pic="http://schemas.openxmlformats.org/drawingml/2006/picture">
                  <pic:nvPicPr>
                    <pic:cNvPr id="40237" name="Picture 402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5" w:line="331" w:lineRule="auto"/>
        <w:ind w:left="1825" w:right="1381" w:firstLine="290"/>
        <w:jc w:val="both"/>
      </w:pPr>
      <w:r>
        <w:rPr>
          <w:rFonts w:ascii="Arial" w:eastAsia="Arial" w:hAnsi="Arial" w:cs="Arial"/>
          <w:color w:val="333333"/>
        </w:rPr>
        <w:t xml:space="preserve">Go back to </w:t>
      </w:r>
      <w:r>
        <w:rPr>
          <w:rFonts w:ascii="Arial" w:eastAsia="Arial" w:hAnsi="Arial" w:cs="Arial"/>
          <w:i/>
          <w:color w:val="333333"/>
        </w:rPr>
        <w:t>http://localhost/admin/</w:t>
      </w:r>
      <w:r>
        <w:rPr>
          <w:rFonts w:ascii="Arial" w:eastAsia="Arial" w:hAnsi="Arial" w:cs="Arial"/>
          <w:color w:val="333333"/>
        </w:rPr>
        <w:t xml:space="preserve">, and you should see </w:t>
      </w:r>
      <w:r>
        <w:rPr>
          <w:rFonts w:ascii="Arial" w:eastAsia="Arial" w:hAnsi="Arial" w:cs="Arial"/>
          <w:i/>
          <w:color w:val="333333"/>
        </w:rPr>
        <w:t xml:space="preserve">Entries </w:t>
      </w:r>
      <w:r>
        <w:rPr>
          <w:rFonts w:ascii="Arial" w:eastAsia="Arial" w:hAnsi="Arial" w:cs="Arial"/>
          <w:color w:val="333333"/>
        </w:rPr>
        <w:t>listed under</w:t>
      </w:r>
      <w:r>
        <w:rPr>
          <w:rFonts w:ascii="Arial" w:eastAsia="Arial" w:hAnsi="Arial" w:cs="Arial"/>
          <w:i/>
          <w:color w:val="333333"/>
        </w:rPr>
        <w:t xml:space="preserve"> Learning_Logs</w:t>
      </w:r>
      <w:r>
        <w:rPr>
          <w:rFonts w:ascii="Arial" w:eastAsia="Arial" w:hAnsi="Arial" w:cs="Arial"/>
          <w:color w:val="333333"/>
        </w:rPr>
        <w:t>. Click the</w:t>
      </w:r>
      <w:r>
        <w:rPr>
          <w:rFonts w:ascii="Arial" w:eastAsia="Arial" w:hAnsi="Arial" w:cs="Arial"/>
          <w:i/>
          <w:color w:val="333333"/>
        </w:rPr>
        <w:t xml:space="preserve"> </w:t>
      </w:r>
      <w:r>
        <w:rPr>
          <w:rFonts w:ascii="Arial" w:eastAsia="Arial" w:hAnsi="Arial" w:cs="Arial"/>
          <w:b/>
          <w:color w:val="333333"/>
        </w:rPr>
        <w:t>Add</w:t>
      </w:r>
      <w:r>
        <w:rPr>
          <w:rFonts w:ascii="Arial" w:eastAsia="Arial" w:hAnsi="Arial" w:cs="Arial"/>
          <w:i/>
          <w:color w:val="333333"/>
        </w:rPr>
        <w:t xml:space="preserve"> </w:t>
      </w:r>
      <w:r>
        <w:rPr>
          <w:rFonts w:ascii="Arial" w:eastAsia="Arial" w:hAnsi="Arial" w:cs="Arial"/>
          <w:color w:val="333333"/>
        </w:rPr>
        <w:t xml:space="preserve">link for Entries, or click </w:t>
      </w:r>
      <w:r>
        <w:rPr>
          <w:rFonts w:ascii="Arial" w:eastAsia="Arial" w:hAnsi="Arial" w:cs="Arial"/>
          <w:b/>
          <w:color w:val="333333"/>
        </w:rPr>
        <w:t>Entries</w:t>
      </w:r>
      <w:r>
        <w:rPr>
          <w:rFonts w:ascii="Arial" w:eastAsia="Arial" w:hAnsi="Arial" w:cs="Arial"/>
          <w:color w:val="333333"/>
        </w:rPr>
        <w:t xml:space="preserve">, and then choose </w:t>
      </w:r>
      <w:r>
        <w:rPr>
          <w:rFonts w:ascii="Arial" w:eastAsia="Arial" w:hAnsi="Arial" w:cs="Arial"/>
          <w:b/>
          <w:color w:val="333333"/>
        </w:rPr>
        <w:t>Add entry</w:t>
      </w:r>
      <w:r>
        <w:rPr>
          <w:rFonts w:ascii="Arial" w:eastAsia="Arial" w:hAnsi="Arial" w:cs="Arial"/>
          <w:color w:val="333333"/>
        </w:rPr>
        <w:t>. You should see a drop-down list to select the topic you’re creating an entry for and a text box for adding an entry. Selec</w:t>
      </w:r>
      <w:r>
        <w:rPr>
          <w:rFonts w:ascii="Arial" w:eastAsia="Arial" w:hAnsi="Arial" w:cs="Arial"/>
          <w:color w:val="333333"/>
        </w:rPr>
        <w:t xml:space="preserve">t </w:t>
      </w:r>
      <w:r>
        <w:rPr>
          <w:rFonts w:ascii="Arial" w:eastAsia="Arial" w:hAnsi="Arial" w:cs="Arial"/>
          <w:b/>
          <w:color w:val="333333"/>
        </w:rPr>
        <w:t>Chess</w:t>
      </w:r>
      <w:r>
        <w:rPr>
          <w:rFonts w:ascii="Arial" w:eastAsia="Arial" w:hAnsi="Arial" w:cs="Arial"/>
          <w:color w:val="333333"/>
        </w:rPr>
        <w:t xml:space="preserve"> from the drop-down list, and add an entry. Here’s the first entry I made:</w:t>
      </w:r>
    </w:p>
    <w:p w:rsidR="008E0901" w:rsidRDefault="00BD0212">
      <w:pPr>
        <w:spacing w:after="163" w:line="331" w:lineRule="auto"/>
        <w:ind w:left="2280" w:right="1843"/>
        <w:jc w:val="both"/>
      </w:pPr>
      <w:r>
        <w:rPr>
          <w:rFonts w:ascii="Arial" w:eastAsia="Arial" w:hAnsi="Arial" w:cs="Arial"/>
          <w:color w:val="333333"/>
        </w:rPr>
        <w:t>The opening is the first part of the game, roughly the first ten moves or so. In the opening, it’s a good idea to do three things—bring out your bishops and knights, try to c</w:t>
      </w:r>
      <w:r>
        <w:rPr>
          <w:rFonts w:ascii="Arial" w:eastAsia="Arial" w:hAnsi="Arial" w:cs="Arial"/>
          <w:color w:val="333333"/>
        </w:rPr>
        <w:t>ontrol the center of the board, and castle your king.</w:t>
      </w:r>
    </w:p>
    <w:p w:rsidR="008E0901" w:rsidRDefault="00BD0212">
      <w:pPr>
        <w:spacing w:after="168" w:line="341" w:lineRule="auto"/>
        <w:ind w:left="2280" w:right="1851"/>
        <w:jc w:val="both"/>
      </w:pPr>
      <w:r>
        <w:rPr>
          <w:rFonts w:ascii="Arial" w:eastAsia="Arial" w:hAnsi="Arial" w:cs="Arial"/>
          <w:color w:val="333333"/>
          <w:sz w:val="21"/>
        </w:rPr>
        <w:t>Of course, these are just guidelines. It will be important to learn when to follow these guidelines and when to disregard these suggestions.</w:t>
      </w:r>
    </w:p>
    <w:p w:rsidR="008E0901" w:rsidRDefault="00BD0212">
      <w:pPr>
        <w:spacing w:after="5" w:line="331" w:lineRule="auto"/>
        <w:ind w:left="1825" w:right="1382" w:firstLine="290"/>
        <w:jc w:val="both"/>
      </w:pPr>
      <w:r>
        <w:rPr>
          <w:rFonts w:ascii="Arial" w:eastAsia="Arial" w:hAnsi="Arial" w:cs="Arial"/>
          <w:color w:val="333333"/>
        </w:rPr>
        <w:t xml:space="preserve">When you click </w:t>
      </w:r>
      <w:r>
        <w:rPr>
          <w:rFonts w:ascii="Arial" w:eastAsia="Arial" w:hAnsi="Arial" w:cs="Arial"/>
          <w:b/>
          <w:color w:val="333333"/>
        </w:rPr>
        <w:t>Save</w:t>
      </w:r>
      <w:r>
        <w:rPr>
          <w:rFonts w:ascii="Arial" w:eastAsia="Arial" w:hAnsi="Arial" w:cs="Arial"/>
          <w:color w:val="333333"/>
        </w:rPr>
        <w:t xml:space="preserve">, you’ll be brought back to the main admin page for entries. Here, you’ll see the benefit of using </w:t>
      </w:r>
      <w:r>
        <w:rPr>
          <w:rFonts w:ascii="Arial" w:eastAsia="Arial" w:hAnsi="Arial" w:cs="Arial"/>
          <w:color w:val="333333"/>
          <w:sz w:val="16"/>
        </w:rPr>
        <w:t xml:space="preserve">text[:50] </w:t>
      </w:r>
      <w:r>
        <w:rPr>
          <w:rFonts w:ascii="Arial" w:eastAsia="Arial" w:hAnsi="Arial" w:cs="Arial"/>
          <w:color w:val="333333"/>
        </w:rPr>
        <w:t>as the string representation for each entry; it’s much</w:t>
      </w:r>
      <w:r>
        <w:rPr>
          <w:rFonts w:ascii="Arial" w:eastAsia="Arial" w:hAnsi="Arial" w:cs="Arial"/>
          <w:color w:val="333333"/>
          <w:sz w:val="16"/>
        </w:rPr>
        <w:t xml:space="preserve"> </w:t>
      </w:r>
      <w:r>
        <w:rPr>
          <w:rFonts w:ascii="Arial" w:eastAsia="Arial" w:hAnsi="Arial" w:cs="Arial"/>
          <w:color w:val="333333"/>
        </w:rPr>
        <w:t>easier to work with multiple entries in the admin interface if you see only the first part o</w:t>
      </w:r>
      <w:r>
        <w:rPr>
          <w:rFonts w:ascii="Arial" w:eastAsia="Arial" w:hAnsi="Arial" w:cs="Arial"/>
          <w:color w:val="333333"/>
        </w:rPr>
        <w:t>f an entry rather than the entire text of each entry.</w:t>
      </w:r>
    </w:p>
    <w:p w:rsidR="008E0901" w:rsidRDefault="00BD0212">
      <w:pPr>
        <w:spacing w:after="115"/>
        <w:ind w:left="10" w:right="1396" w:hanging="10"/>
        <w:jc w:val="right"/>
      </w:pPr>
      <w:r>
        <w:rPr>
          <w:rFonts w:ascii="Arial" w:eastAsia="Arial" w:hAnsi="Arial" w:cs="Arial"/>
          <w:color w:val="333333"/>
          <w:sz w:val="21"/>
        </w:rPr>
        <w:t>Make a second entry for Chess and one entry for Rock</w:t>
      </w:r>
    </w:p>
    <w:p w:rsidR="008E0901" w:rsidRDefault="00BD0212">
      <w:pPr>
        <w:spacing w:after="5"/>
        <w:ind w:left="1837" w:right="845"/>
        <w:jc w:val="both"/>
      </w:pPr>
      <w:r>
        <w:rPr>
          <w:rFonts w:ascii="Arial" w:eastAsia="Arial" w:hAnsi="Arial" w:cs="Arial"/>
          <w:color w:val="333333"/>
          <w:sz w:val="21"/>
        </w:rPr>
        <w:t>Climbing so we have some initial data. Here’s a second entry</w:t>
      </w:r>
    </w:p>
    <w:p w:rsidR="008E0901" w:rsidRDefault="00BD0212">
      <w:pPr>
        <w:spacing w:after="273"/>
        <w:ind w:left="1825" w:right="843"/>
        <w:jc w:val="both"/>
      </w:pPr>
      <w:r>
        <w:rPr>
          <w:rFonts w:ascii="Arial" w:eastAsia="Arial" w:hAnsi="Arial" w:cs="Arial"/>
          <w:color w:val="333333"/>
        </w:rPr>
        <w:lastRenderedPageBreak/>
        <w:t>for Chess:</w:t>
      </w:r>
    </w:p>
    <w:p w:rsidR="008E0901" w:rsidRDefault="00BD0212">
      <w:pPr>
        <w:spacing w:after="177" w:line="341" w:lineRule="auto"/>
        <w:ind w:left="2280" w:right="1848"/>
        <w:jc w:val="both"/>
      </w:pPr>
      <w:r>
        <w:rPr>
          <w:rFonts w:ascii="Arial" w:eastAsia="Arial" w:hAnsi="Arial" w:cs="Arial"/>
          <w:color w:val="333333"/>
          <w:sz w:val="21"/>
        </w:rPr>
        <w:t>In the opening phase of the game, it’s important to bring out your bishops and knights. These pieces are powerful and maneuverable enough to play a significant role in the beginning moves of a game.</w:t>
      </w:r>
    </w:p>
    <w:p w:rsidR="008E0901" w:rsidRDefault="00BD0212">
      <w:pPr>
        <w:spacing w:after="283"/>
        <w:ind w:left="2140" w:right="843"/>
        <w:jc w:val="both"/>
      </w:pPr>
      <w:r>
        <w:rPr>
          <w:rFonts w:ascii="Arial" w:eastAsia="Arial" w:hAnsi="Arial" w:cs="Arial"/>
          <w:color w:val="333333"/>
        </w:rPr>
        <w:t>And here’s a first entry for Rock Climbing:</w:t>
      </w:r>
    </w:p>
    <w:p w:rsidR="008E0901" w:rsidRDefault="00BD0212">
      <w:pPr>
        <w:spacing w:after="177" w:line="331" w:lineRule="auto"/>
        <w:ind w:left="2280" w:right="1844"/>
        <w:jc w:val="both"/>
      </w:pPr>
      <w:r>
        <w:rPr>
          <w:rFonts w:ascii="Arial" w:eastAsia="Arial" w:hAnsi="Arial" w:cs="Arial"/>
          <w:color w:val="333333"/>
        </w:rPr>
        <w:t>One of the mo</w:t>
      </w:r>
      <w:r>
        <w:rPr>
          <w:rFonts w:ascii="Arial" w:eastAsia="Arial" w:hAnsi="Arial" w:cs="Arial"/>
          <w:color w:val="333333"/>
        </w:rPr>
        <w:t xml:space="preserve">st important concepts in climbing is to keep your weight on your feet as much as possible. There’s a myth that climbers can hang all day on their arms. In reality, good climbers have practiced specific ways of keeping their weight over their feet whenever </w:t>
      </w:r>
      <w:r>
        <w:rPr>
          <w:rFonts w:ascii="Arial" w:eastAsia="Arial" w:hAnsi="Arial" w:cs="Arial"/>
          <w:color w:val="333333"/>
        </w:rPr>
        <w:t>possible.</w:t>
      </w:r>
    </w:p>
    <w:p w:rsidR="008E0901" w:rsidRDefault="00BD0212">
      <w:pPr>
        <w:spacing w:after="188" w:line="331" w:lineRule="auto"/>
        <w:ind w:left="1825" w:right="1158" w:firstLine="290"/>
        <w:jc w:val="both"/>
      </w:pPr>
      <w:r>
        <w:rPr>
          <w:rFonts w:ascii="Arial" w:eastAsia="Arial" w:hAnsi="Arial" w:cs="Arial"/>
          <w:color w:val="333333"/>
        </w:rPr>
        <w:t>These three entries will give us something to work with as we continue to develop Learning Log.</w:t>
      </w:r>
    </w:p>
    <w:p w:rsidR="008E0901" w:rsidRDefault="00BD0212">
      <w:pPr>
        <w:spacing w:after="65" w:line="268" w:lineRule="auto"/>
        <w:ind w:left="1835" w:right="920" w:hanging="10"/>
      </w:pPr>
      <w:r>
        <w:rPr>
          <w:rFonts w:ascii="Arial" w:eastAsia="Arial" w:hAnsi="Arial" w:cs="Arial"/>
          <w:b/>
          <w:i/>
          <w:color w:val="404040"/>
          <w:sz w:val="25"/>
        </w:rPr>
        <w:t>The Django Shell</w:t>
      </w:r>
    </w:p>
    <w:p w:rsidR="008E0901" w:rsidRDefault="00BD0212">
      <w:pPr>
        <w:spacing w:after="5" w:line="341" w:lineRule="auto"/>
        <w:ind w:left="1837" w:right="1382"/>
        <w:jc w:val="both"/>
      </w:pPr>
      <w:r>
        <w:rPr>
          <w:rFonts w:ascii="Arial" w:eastAsia="Arial" w:hAnsi="Arial" w:cs="Arial"/>
          <w:color w:val="333333"/>
          <w:sz w:val="21"/>
        </w:rPr>
        <w:t xml:space="preserve">With some data entered, we can examine that data programmatically through an interactive terminal session. This interactive environment is called the Django </w:t>
      </w:r>
      <w:r>
        <w:rPr>
          <w:rFonts w:ascii="Arial" w:eastAsia="Arial" w:hAnsi="Arial" w:cs="Arial"/>
          <w:i/>
          <w:color w:val="333333"/>
          <w:sz w:val="21"/>
        </w:rPr>
        <w:t>shell</w:t>
      </w:r>
      <w:r>
        <w:rPr>
          <w:rFonts w:ascii="Arial" w:eastAsia="Arial" w:hAnsi="Arial" w:cs="Arial"/>
          <w:color w:val="333333"/>
          <w:sz w:val="21"/>
        </w:rPr>
        <w:t>, and it’s a great environment for testing and troubleshooting your project. Here’s an example</w:t>
      </w:r>
      <w:r>
        <w:rPr>
          <w:rFonts w:ascii="Arial" w:eastAsia="Arial" w:hAnsi="Arial" w:cs="Arial"/>
          <w:color w:val="333333"/>
          <w:sz w:val="21"/>
        </w:rPr>
        <w:t xml:space="preserve"> of an interactive shell session:</w:t>
      </w:r>
    </w:p>
    <w:p w:rsidR="008E0901" w:rsidRDefault="00BD0212">
      <w:pPr>
        <w:spacing w:after="100"/>
        <w:ind w:left="1844"/>
      </w:pPr>
      <w:r>
        <w:rPr>
          <w:noProof/>
        </w:rPr>
        <w:drawing>
          <wp:inline distT="0" distB="0" distL="0" distR="0">
            <wp:extent cx="3600450" cy="15240"/>
            <wp:effectExtent l="0" t="0" r="0" b="0"/>
            <wp:docPr id="40306" name="Picture 40306"/>
            <wp:cNvGraphicFramePr/>
            <a:graphic xmlns:a="http://schemas.openxmlformats.org/drawingml/2006/main">
              <a:graphicData uri="http://schemas.openxmlformats.org/drawingml/2006/picture">
                <pic:pic xmlns:pic="http://schemas.openxmlformats.org/drawingml/2006/picture">
                  <pic:nvPicPr>
                    <pic:cNvPr id="40306" name="Picture 403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 xml:space="preserve">(ll_env)learning_log$ </w:t>
      </w:r>
      <w:r>
        <w:rPr>
          <w:rFonts w:ascii="Arial" w:eastAsia="Arial" w:hAnsi="Arial" w:cs="Arial"/>
          <w:b/>
          <w:color w:val="333333"/>
          <w:sz w:val="17"/>
        </w:rPr>
        <w:t>python manage.py shell</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from learning_logs.models import Topic</w:t>
      </w:r>
    </w:p>
    <w:p w:rsidR="008E0901" w:rsidRDefault="00BD0212">
      <w:pPr>
        <w:tabs>
          <w:tab w:val="center" w:pos="2034"/>
          <w:tab w:val="center" w:pos="304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Topic.objects.all()</w:t>
      </w:r>
    </w:p>
    <w:p w:rsidR="008E0901" w:rsidRDefault="00BD0212">
      <w:pPr>
        <w:spacing w:after="20" w:line="271" w:lineRule="auto"/>
        <w:ind w:left="1980" w:right="1364"/>
      </w:pPr>
      <w:r>
        <w:rPr>
          <w:rFonts w:ascii="Arial" w:eastAsia="Arial" w:hAnsi="Arial" w:cs="Arial"/>
          <w:color w:val="333333"/>
          <w:sz w:val="17"/>
        </w:rPr>
        <w:t>&lt;QuerySet [&lt;Topic: Chess&gt;, &lt;Topic: Rock Climbing&gt;]&gt;</w:t>
      </w:r>
    </w:p>
    <w:p w:rsidR="008E0901" w:rsidRDefault="00BD0212">
      <w:pPr>
        <w:spacing w:after="170"/>
        <w:ind w:left="1844"/>
      </w:pPr>
      <w:r>
        <w:rPr>
          <w:noProof/>
        </w:rPr>
        <w:drawing>
          <wp:inline distT="0" distB="0" distL="0" distR="0">
            <wp:extent cx="3600450" cy="15240"/>
            <wp:effectExtent l="0" t="0" r="0" b="0"/>
            <wp:docPr id="40308" name="Picture 40308"/>
            <wp:cNvGraphicFramePr/>
            <a:graphic xmlns:a="http://schemas.openxmlformats.org/drawingml/2006/main">
              <a:graphicData uri="http://schemas.openxmlformats.org/drawingml/2006/picture">
                <pic:pic xmlns:pic="http://schemas.openxmlformats.org/drawingml/2006/picture">
                  <pic:nvPicPr>
                    <pic:cNvPr id="40308" name="Picture 403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The command </w:t>
      </w:r>
      <w:r>
        <w:rPr>
          <w:rFonts w:ascii="Arial" w:eastAsia="Arial" w:hAnsi="Arial" w:cs="Arial"/>
          <w:color w:val="333333"/>
          <w:sz w:val="15"/>
        </w:rPr>
        <w:t>python manage.py shell</w:t>
      </w:r>
      <w:r>
        <w:rPr>
          <w:rFonts w:ascii="Arial" w:eastAsia="Arial" w:hAnsi="Arial" w:cs="Arial"/>
          <w:color w:val="333333"/>
          <w:sz w:val="21"/>
        </w:rPr>
        <w:t xml:space="preserve">, run in an active </w:t>
      </w:r>
      <w:r>
        <w:rPr>
          <w:rFonts w:ascii="Arial" w:eastAsia="Arial" w:hAnsi="Arial" w:cs="Arial"/>
          <w:color w:val="333333"/>
          <w:sz w:val="21"/>
        </w:rPr>
        <w:t xml:space="preserve">virtual environment, launches a Python interpreter that you can use to explore the data stored in your project’s database. Here, we import the model </w:t>
      </w:r>
      <w:r>
        <w:rPr>
          <w:rFonts w:ascii="Arial" w:eastAsia="Arial" w:hAnsi="Arial" w:cs="Arial"/>
          <w:color w:val="333333"/>
          <w:sz w:val="15"/>
        </w:rPr>
        <w:t>Topic</w:t>
      </w:r>
      <w:r>
        <w:rPr>
          <w:rFonts w:ascii="Arial" w:eastAsia="Arial" w:hAnsi="Arial" w:cs="Arial"/>
          <w:color w:val="333333"/>
          <w:sz w:val="21"/>
        </w:rPr>
        <w:t xml:space="preserve"> from the </w:t>
      </w:r>
      <w:r>
        <w:rPr>
          <w:rFonts w:ascii="Arial" w:eastAsia="Arial" w:hAnsi="Arial" w:cs="Arial"/>
          <w:color w:val="333333"/>
          <w:sz w:val="15"/>
        </w:rPr>
        <w:t>learning_logs.models</w:t>
      </w:r>
      <w:r>
        <w:rPr>
          <w:rFonts w:ascii="Arial" w:eastAsia="Arial" w:hAnsi="Arial" w:cs="Arial"/>
          <w:color w:val="333333"/>
          <w:sz w:val="21"/>
        </w:rPr>
        <w:t xml:space="preserve"> module </w:t>
      </w:r>
      <w:r>
        <w:rPr>
          <w:color w:val="333333"/>
          <w:sz w:val="21"/>
        </w:rPr>
        <w:t>➊</w:t>
      </w:r>
      <w:r>
        <w:rPr>
          <w:rFonts w:ascii="Arial" w:eastAsia="Arial" w:hAnsi="Arial" w:cs="Arial"/>
          <w:color w:val="333333"/>
          <w:sz w:val="21"/>
        </w:rPr>
        <w:t xml:space="preserve">. We then use the method </w:t>
      </w:r>
      <w:r>
        <w:rPr>
          <w:rFonts w:ascii="Arial" w:eastAsia="Arial" w:hAnsi="Arial" w:cs="Arial"/>
          <w:color w:val="333333"/>
          <w:sz w:val="15"/>
        </w:rPr>
        <w:t>Topic.objects.all()</w:t>
      </w:r>
      <w:r>
        <w:rPr>
          <w:rFonts w:ascii="Arial" w:eastAsia="Arial" w:hAnsi="Arial" w:cs="Arial"/>
          <w:color w:val="333333"/>
          <w:sz w:val="21"/>
        </w:rPr>
        <w:t xml:space="preserve"> to get all the instances of the model </w:t>
      </w:r>
      <w:r>
        <w:rPr>
          <w:rFonts w:ascii="Arial" w:eastAsia="Arial" w:hAnsi="Arial" w:cs="Arial"/>
          <w:color w:val="333333"/>
          <w:sz w:val="15"/>
        </w:rPr>
        <w:t>Topic</w:t>
      </w:r>
      <w:r>
        <w:rPr>
          <w:rFonts w:ascii="Arial" w:eastAsia="Arial" w:hAnsi="Arial" w:cs="Arial"/>
          <w:color w:val="333333"/>
          <w:sz w:val="21"/>
        </w:rPr>
        <w:t xml:space="preserve">; the list that’s returned is called a </w:t>
      </w:r>
      <w:r>
        <w:rPr>
          <w:rFonts w:ascii="Arial" w:eastAsia="Arial" w:hAnsi="Arial" w:cs="Arial"/>
          <w:i/>
          <w:color w:val="333333"/>
          <w:sz w:val="21"/>
        </w:rPr>
        <w:t>queryset</w:t>
      </w:r>
      <w:r>
        <w:rPr>
          <w:rFonts w:ascii="Arial" w:eastAsia="Arial" w:hAnsi="Arial" w:cs="Arial"/>
          <w:color w:val="333333"/>
          <w:sz w:val="21"/>
        </w:rPr>
        <w:t>.</w:t>
      </w:r>
    </w:p>
    <w:p w:rsidR="008E0901" w:rsidRDefault="00BD0212">
      <w:pPr>
        <w:spacing w:after="5" w:line="331" w:lineRule="auto"/>
        <w:ind w:left="1825" w:right="1391" w:firstLine="290"/>
        <w:jc w:val="both"/>
      </w:pPr>
      <w:r>
        <w:rPr>
          <w:rFonts w:ascii="Arial" w:eastAsia="Arial" w:hAnsi="Arial" w:cs="Arial"/>
          <w:color w:val="333333"/>
        </w:rPr>
        <w:t>We can loop over a queryset just as we’d loop over a list. Here’s how you can see the ID that’s been assigned to each topic object:</w:t>
      </w:r>
    </w:p>
    <w:p w:rsidR="008E0901" w:rsidRDefault="00BD0212">
      <w:pPr>
        <w:spacing w:after="102"/>
        <w:ind w:left="1844"/>
      </w:pPr>
      <w:r>
        <w:rPr>
          <w:noProof/>
        </w:rPr>
        <w:drawing>
          <wp:inline distT="0" distB="0" distL="0" distR="0">
            <wp:extent cx="3600450" cy="15240"/>
            <wp:effectExtent l="0" t="0" r="0" b="0"/>
            <wp:docPr id="40372" name="Picture 40372"/>
            <wp:cNvGraphicFramePr/>
            <a:graphic xmlns:a="http://schemas.openxmlformats.org/drawingml/2006/main">
              <a:graphicData uri="http://schemas.openxmlformats.org/drawingml/2006/picture">
                <pic:pic xmlns:pic="http://schemas.openxmlformats.org/drawingml/2006/picture">
                  <pic:nvPicPr>
                    <pic:cNvPr id="40372" name="Picture 403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4485" w:hanging="6"/>
      </w:pPr>
      <w:r>
        <w:rPr>
          <w:rFonts w:ascii="Arial" w:eastAsia="Arial" w:hAnsi="Arial" w:cs="Arial"/>
          <w:sz w:val="17"/>
        </w:rPr>
        <w:lastRenderedPageBreak/>
        <w:t>&gt;</w:t>
      </w:r>
      <w:r>
        <w:rPr>
          <w:rFonts w:ascii="Arial" w:eastAsia="Arial" w:hAnsi="Arial" w:cs="Arial"/>
          <w:sz w:val="17"/>
        </w:rPr>
        <w:tab/>
      </w:r>
      <w:r>
        <w:rPr>
          <w:rFonts w:ascii="Arial" w:eastAsia="Arial" w:hAnsi="Arial" w:cs="Arial"/>
          <w:b/>
          <w:color w:val="333333"/>
          <w:sz w:val="17"/>
        </w:rPr>
        <w:t xml:space="preserve">topics = Topic.objects.all() </w:t>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for topic in topics:</w:t>
      </w:r>
    </w:p>
    <w:p w:rsidR="008E0901" w:rsidRDefault="00BD0212">
      <w:pPr>
        <w:spacing w:after="33"/>
        <w:ind w:left="1851" w:right="1236" w:hanging="6"/>
      </w:pPr>
      <w:r>
        <w:rPr>
          <w:rFonts w:ascii="Arial" w:eastAsia="Arial" w:hAnsi="Arial" w:cs="Arial"/>
          <w:color w:val="333333"/>
          <w:sz w:val="17"/>
        </w:rPr>
        <w:t xml:space="preserve">...  </w:t>
      </w:r>
      <w:r>
        <w:rPr>
          <w:rFonts w:ascii="Arial" w:eastAsia="Arial" w:hAnsi="Arial" w:cs="Arial"/>
          <w:b/>
          <w:color w:val="333333"/>
          <w:sz w:val="17"/>
        </w:rPr>
        <w:t>print(topic.id, topic)</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numPr>
          <w:ilvl w:val="0"/>
          <w:numId w:val="27"/>
        </w:numPr>
        <w:spacing w:after="20" w:line="271" w:lineRule="auto"/>
        <w:ind w:right="1364" w:hanging="142"/>
      </w:pPr>
      <w:r>
        <w:rPr>
          <w:rFonts w:ascii="Arial" w:eastAsia="Arial" w:hAnsi="Arial" w:cs="Arial"/>
          <w:color w:val="333333"/>
          <w:sz w:val="17"/>
        </w:rPr>
        <w:t>Chess</w:t>
      </w:r>
    </w:p>
    <w:p w:rsidR="008E0901" w:rsidRDefault="00BD0212">
      <w:pPr>
        <w:numPr>
          <w:ilvl w:val="0"/>
          <w:numId w:val="27"/>
        </w:numPr>
        <w:spacing w:after="20" w:line="271" w:lineRule="auto"/>
        <w:ind w:right="1364" w:hanging="142"/>
      </w:pPr>
      <w:r>
        <w:rPr>
          <w:rFonts w:ascii="Arial" w:eastAsia="Arial" w:hAnsi="Arial" w:cs="Arial"/>
          <w:color w:val="333333"/>
          <w:sz w:val="17"/>
        </w:rPr>
        <w:t>Rock Climbing</w:t>
      </w:r>
    </w:p>
    <w:p w:rsidR="008E0901" w:rsidRDefault="00BD0212">
      <w:pPr>
        <w:spacing w:after="159"/>
        <w:ind w:left="1844"/>
      </w:pPr>
      <w:r>
        <w:rPr>
          <w:noProof/>
        </w:rPr>
        <w:drawing>
          <wp:inline distT="0" distB="0" distL="0" distR="0">
            <wp:extent cx="3600450" cy="15240"/>
            <wp:effectExtent l="0" t="0" r="0" b="0"/>
            <wp:docPr id="40374" name="Picture 40374"/>
            <wp:cNvGraphicFramePr/>
            <a:graphic xmlns:a="http://schemas.openxmlformats.org/drawingml/2006/main">
              <a:graphicData uri="http://schemas.openxmlformats.org/drawingml/2006/picture">
                <pic:pic xmlns:pic="http://schemas.openxmlformats.org/drawingml/2006/picture">
                  <pic:nvPicPr>
                    <pic:cNvPr id="40374" name="Picture 403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We store the queryset in </w:t>
      </w:r>
      <w:r>
        <w:rPr>
          <w:rFonts w:ascii="Arial" w:eastAsia="Arial" w:hAnsi="Arial" w:cs="Arial"/>
          <w:color w:val="333333"/>
          <w:sz w:val="16"/>
        </w:rPr>
        <w:t>topics</w:t>
      </w:r>
      <w:r>
        <w:rPr>
          <w:rFonts w:ascii="Arial" w:eastAsia="Arial" w:hAnsi="Arial" w:cs="Arial"/>
          <w:color w:val="333333"/>
        </w:rPr>
        <w:t xml:space="preserve">, and then print each topic’s </w:t>
      </w:r>
      <w:r>
        <w:rPr>
          <w:rFonts w:ascii="Arial" w:eastAsia="Arial" w:hAnsi="Arial" w:cs="Arial"/>
          <w:color w:val="333333"/>
          <w:sz w:val="16"/>
        </w:rPr>
        <w:t>id</w:t>
      </w:r>
      <w:r>
        <w:rPr>
          <w:rFonts w:ascii="Arial" w:eastAsia="Arial" w:hAnsi="Arial" w:cs="Arial"/>
          <w:color w:val="333333"/>
        </w:rPr>
        <w:t xml:space="preserve"> attribute and the string representation of each topic. We can see that Chess has an ID</w:t>
      </w:r>
      <w:r>
        <w:rPr>
          <w:rFonts w:ascii="Arial" w:eastAsia="Arial" w:hAnsi="Arial" w:cs="Arial"/>
          <w:color w:val="333333"/>
        </w:rPr>
        <w:t xml:space="preserve"> of 1, and Rock Climbing has an ID of 2.</w:t>
      </w:r>
    </w:p>
    <w:p w:rsidR="008E0901" w:rsidRDefault="00BD0212">
      <w:pPr>
        <w:spacing w:after="5" w:line="341" w:lineRule="auto"/>
        <w:ind w:left="1837" w:right="1390" w:firstLine="290"/>
        <w:jc w:val="both"/>
      </w:pPr>
      <w:r>
        <w:rPr>
          <w:rFonts w:ascii="Arial" w:eastAsia="Arial" w:hAnsi="Arial" w:cs="Arial"/>
          <w:color w:val="333333"/>
          <w:sz w:val="21"/>
        </w:rPr>
        <w:t xml:space="preserve">If you know the ID of a particular object, you can use the method </w:t>
      </w:r>
      <w:r>
        <w:rPr>
          <w:rFonts w:ascii="Arial" w:eastAsia="Arial" w:hAnsi="Arial" w:cs="Arial"/>
          <w:color w:val="333333"/>
          <w:sz w:val="15"/>
        </w:rPr>
        <w:t>Topic.objects.get()</w:t>
      </w:r>
      <w:r>
        <w:rPr>
          <w:rFonts w:ascii="Arial" w:eastAsia="Arial" w:hAnsi="Arial" w:cs="Arial"/>
          <w:color w:val="333333"/>
          <w:sz w:val="21"/>
        </w:rPr>
        <w:t xml:space="preserve"> to retrieve that object and examine any </w:t>
      </w:r>
      <w:r>
        <w:rPr>
          <w:rFonts w:ascii="Arial" w:eastAsia="Arial" w:hAnsi="Arial" w:cs="Arial"/>
          <w:color w:val="333333"/>
        </w:rPr>
        <w:t xml:space="preserve">attribute the object has. Let’s look at the </w:t>
      </w:r>
      <w:r>
        <w:rPr>
          <w:rFonts w:ascii="Arial" w:eastAsia="Arial" w:hAnsi="Arial" w:cs="Arial"/>
          <w:color w:val="333333"/>
          <w:sz w:val="16"/>
        </w:rPr>
        <w:t>text</w:t>
      </w:r>
      <w:r>
        <w:rPr>
          <w:rFonts w:ascii="Arial" w:eastAsia="Arial" w:hAnsi="Arial" w:cs="Arial"/>
          <w:color w:val="333333"/>
        </w:rPr>
        <w:t xml:space="preserve"> and </w:t>
      </w:r>
      <w:r>
        <w:rPr>
          <w:rFonts w:ascii="Arial" w:eastAsia="Arial" w:hAnsi="Arial" w:cs="Arial"/>
          <w:color w:val="333333"/>
          <w:sz w:val="14"/>
        </w:rPr>
        <w:t xml:space="preserve">date_added </w:t>
      </w:r>
      <w:r>
        <w:rPr>
          <w:rFonts w:ascii="Arial" w:eastAsia="Arial" w:hAnsi="Arial" w:cs="Arial"/>
          <w:color w:val="333333"/>
        </w:rPr>
        <w:t>values for Chess:</w:t>
      </w:r>
    </w:p>
    <w:p w:rsidR="008E0901" w:rsidRDefault="00BD0212">
      <w:pPr>
        <w:spacing w:after="100"/>
        <w:ind w:left="1844"/>
      </w:pPr>
      <w:r>
        <w:rPr>
          <w:noProof/>
        </w:rPr>
        <w:drawing>
          <wp:inline distT="0" distB="0" distL="0" distR="0">
            <wp:extent cx="3600450" cy="15240"/>
            <wp:effectExtent l="0" t="0" r="0" b="0"/>
            <wp:docPr id="40376" name="Picture 40376"/>
            <wp:cNvGraphicFramePr/>
            <a:graphic xmlns:a="http://schemas.openxmlformats.org/drawingml/2006/main">
              <a:graphicData uri="http://schemas.openxmlformats.org/drawingml/2006/picture">
                <pic:pic xmlns:pic="http://schemas.openxmlformats.org/drawingml/2006/picture">
                  <pic:nvPicPr>
                    <pic:cNvPr id="40376" name="Picture 403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1906"/>
          <w:tab w:val="center" w:pos="3231"/>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t = Topic.objects.get(id=1)</w:t>
      </w:r>
    </w:p>
    <w:p w:rsidR="008E0901" w:rsidRDefault="00BD0212">
      <w:pPr>
        <w:spacing w:after="20" w:line="271" w:lineRule="auto"/>
        <w:ind w:left="1851" w:right="5770"/>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t.text </w:t>
      </w:r>
      <w:r>
        <w:rPr>
          <w:rFonts w:ascii="Arial" w:eastAsia="Arial" w:hAnsi="Arial" w:cs="Arial"/>
          <w:color w:val="333333"/>
          <w:sz w:val="17"/>
        </w:rPr>
        <w:t>'Chess'</w:t>
      </w:r>
    </w:p>
    <w:p w:rsidR="008E0901" w:rsidRDefault="00BD0212">
      <w:pPr>
        <w:tabs>
          <w:tab w:val="center" w:pos="1906"/>
          <w:tab w:val="center" w:pos="2702"/>
        </w:tabs>
        <w:spacing w:after="33"/>
      </w:pPr>
      <w:r>
        <w:tab/>
      </w: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t.date_added</w:t>
      </w:r>
    </w:p>
    <w:p w:rsidR="008E0901" w:rsidRDefault="00BD0212">
      <w:pPr>
        <w:spacing w:after="20" w:line="271" w:lineRule="auto"/>
        <w:ind w:left="1851" w:right="1364"/>
      </w:pPr>
      <w:r>
        <w:rPr>
          <w:rFonts w:ascii="Arial" w:eastAsia="Arial" w:hAnsi="Arial" w:cs="Arial"/>
          <w:color w:val="333333"/>
          <w:sz w:val="17"/>
        </w:rPr>
        <w:t>datetime.datetime(2019, 2, 19, 1, 55, 31, 98500, tzinfo=&lt;UTC&gt;)</w:t>
      </w:r>
    </w:p>
    <w:p w:rsidR="008E0901" w:rsidRDefault="00BD0212">
      <w:pPr>
        <w:spacing w:after="155"/>
        <w:ind w:left="1844"/>
      </w:pPr>
      <w:r>
        <w:rPr>
          <w:noProof/>
        </w:rPr>
        <w:drawing>
          <wp:inline distT="0" distB="0" distL="0" distR="0">
            <wp:extent cx="3600450" cy="15240"/>
            <wp:effectExtent l="0" t="0" r="0" b="0"/>
            <wp:docPr id="40378" name="Picture 40378"/>
            <wp:cNvGraphicFramePr/>
            <a:graphic xmlns:a="http://schemas.openxmlformats.org/drawingml/2006/main">
              <a:graphicData uri="http://schemas.openxmlformats.org/drawingml/2006/picture">
                <pic:pic xmlns:pic="http://schemas.openxmlformats.org/drawingml/2006/picture">
                  <pic:nvPicPr>
                    <pic:cNvPr id="40378" name="Picture 403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We can also look at the entries related to a certain topic. Earlier we defined the </w:t>
      </w:r>
      <w:r>
        <w:rPr>
          <w:rFonts w:ascii="Arial" w:eastAsia="Arial" w:hAnsi="Arial" w:cs="Arial"/>
          <w:color w:val="333333"/>
          <w:sz w:val="16"/>
        </w:rPr>
        <w:t>topic</w:t>
      </w:r>
      <w:r>
        <w:rPr>
          <w:rFonts w:ascii="Arial" w:eastAsia="Arial" w:hAnsi="Arial" w:cs="Arial"/>
          <w:color w:val="333333"/>
        </w:rPr>
        <w:t xml:space="preserve"> attribute for the </w:t>
      </w:r>
      <w:r>
        <w:rPr>
          <w:rFonts w:ascii="Arial" w:eastAsia="Arial" w:hAnsi="Arial" w:cs="Arial"/>
          <w:color w:val="333333"/>
          <w:sz w:val="16"/>
        </w:rPr>
        <w:t xml:space="preserve">Entry </w:t>
      </w:r>
      <w:r>
        <w:rPr>
          <w:rFonts w:ascii="Arial" w:eastAsia="Arial" w:hAnsi="Arial" w:cs="Arial"/>
          <w:color w:val="333333"/>
        </w:rPr>
        <w:t xml:space="preserve">model. This was a </w:t>
      </w:r>
      <w:r>
        <w:rPr>
          <w:rFonts w:ascii="Arial" w:eastAsia="Arial" w:hAnsi="Arial" w:cs="Arial"/>
          <w:color w:val="333333"/>
          <w:sz w:val="16"/>
        </w:rPr>
        <w:t>ForeignKey</w:t>
      </w:r>
      <w:r>
        <w:rPr>
          <w:rFonts w:ascii="Arial" w:eastAsia="Arial" w:hAnsi="Arial" w:cs="Arial"/>
          <w:color w:val="333333"/>
        </w:rPr>
        <w:t>, a connection between each entry and a topic. Django can use this connection to get every entry related to a certain topic, like this:</w:t>
      </w:r>
    </w:p>
    <w:p w:rsidR="008E0901" w:rsidRDefault="00BD0212">
      <w:pPr>
        <w:spacing w:after="100"/>
        <w:ind w:left="1844"/>
      </w:pPr>
      <w:r>
        <w:rPr>
          <w:noProof/>
        </w:rPr>
        <w:drawing>
          <wp:inline distT="0" distB="0" distL="0" distR="0">
            <wp:extent cx="3600450" cy="15240"/>
            <wp:effectExtent l="0" t="0" r="0" b="0"/>
            <wp:docPr id="40380" name="Picture 40380"/>
            <wp:cNvGraphicFramePr/>
            <a:graphic xmlns:a="http://schemas.openxmlformats.org/drawingml/2006/main">
              <a:graphicData uri="http://schemas.openxmlformats.org/drawingml/2006/picture">
                <pic:pic xmlns:pic="http://schemas.openxmlformats.org/drawingml/2006/picture">
                  <pic:nvPicPr>
                    <pic:cNvPr id="40380" name="Picture 403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t.entry_set.all()</w:t>
      </w:r>
    </w:p>
    <w:p w:rsidR="008E0901" w:rsidRDefault="00BD0212">
      <w:pPr>
        <w:spacing w:after="20" w:line="271" w:lineRule="auto"/>
        <w:ind w:left="1980" w:right="1479"/>
      </w:pPr>
      <w:r>
        <w:rPr>
          <w:rFonts w:ascii="Arial" w:eastAsia="Arial" w:hAnsi="Arial" w:cs="Arial"/>
          <w:color w:val="333333"/>
          <w:sz w:val="17"/>
        </w:rPr>
        <w:t>&lt;QuerySet [&lt;Entry: The opening is the first part of the game, roug</w:t>
      </w:r>
      <w:r>
        <w:rPr>
          <w:rFonts w:ascii="Arial" w:eastAsia="Arial" w:hAnsi="Arial" w:cs="Arial"/>
          <w:color w:val="333333"/>
          <w:sz w:val="17"/>
        </w:rPr>
        <w:t>hly...&gt;, &lt;Entry:</w:t>
      </w:r>
    </w:p>
    <w:p w:rsidR="008E0901" w:rsidRDefault="00BD0212">
      <w:pPr>
        <w:spacing w:after="20" w:line="271" w:lineRule="auto"/>
        <w:ind w:left="1980" w:right="1364"/>
      </w:pPr>
      <w:r>
        <w:rPr>
          <w:rFonts w:ascii="Arial" w:eastAsia="Arial" w:hAnsi="Arial" w:cs="Arial"/>
          <w:color w:val="333333"/>
          <w:sz w:val="17"/>
        </w:rPr>
        <w:t>In the opening phase of the game, it's important t...&gt;]&gt;</w:t>
      </w:r>
    </w:p>
    <w:p w:rsidR="008E0901" w:rsidRDefault="00BD0212">
      <w:pPr>
        <w:spacing w:after="155"/>
        <w:ind w:left="1844"/>
      </w:pPr>
      <w:r>
        <w:rPr>
          <w:noProof/>
        </w:rPr>
        <w:drawing>
          <wp:inline distT="0" distB="0" distL="0" distR="0">
            <wp:extent cx="3600450" cy="15240"/>
            <wp:effectExtent l="0" t="0" r="0" b="0"/>
            <wp:docPr id="40382" name="Picture 40382"/>
            <wp:cNvGraphicFramePr/>
            <a:graphic xmlns:a="http://schemas.openxmlformats.org/drawingml/2006/main">
              <a:graphicData uri="http://schemas.openxmlformats.org/drawingml/2006/picture">
                <pic:pic xmlns:pic="http://schemas.openxmlformats.org/drawingml/2006/picture">
                  <pic:nvPicPr>
                    <pic:cNvPr id="40382" name="Picture 403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To get data through a foreign key relationship, you use the lowercase name of the related model followed by an underscore and the word </w:t>
      </w:r>
      <w:r>
        <w:rPr>
          <w:rFonts w:ascii="Arial" w:eastAsia="Arial" w:hAnsi="Arial" w:cs="Arial"/>
          <w:color w:val="333333"/>
          <w:sz w:val="15"/>
        </w:rPr>
        <w:t>set</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For example, say you have the models </w:t>
      </w:r>
      <w:r>
        <w:rPr>
          <w:rFonts w:ascii="Arial" w:eastAsia="Arial" w:hAnsi="Arial" w:cs="Arial"/>
          <w:color w:val="333333"/>
          <w:sz w:val="15"/>
        </w:rPr>
        <w:t xml:space="preserve">Pizza </w:t>
      </w:r>
      <w:r>
        <w:rPr>
          <w:rFonts w:ascii="Arial" w:eastAsia="Arial" w:hAnsi="Arial" w:cs="Arial"/>
          <w:color w:val="333333"/>
          <w:sz w:val="20"/>
        </w:rPr>
        <w:t xml:space="preserve">and </w:t>
      </w:r>
      <w:r>
        <w:rPr>
          <w:rFonts w:ascii="Arial" w:eastAsia="Arial" w:hAnsi="Arial" w:cs="Arial"/>
          <w:color w:val="333333"/>
          <w:sz w:val="15"/>
        </w:rPr>
        <w:t>Topping</w:t>
      </w:r>
      <w:r>
        <w:rPr>
          <w:rFonts w:ascii="Arial" w:eastAsia="Arial" w:hAnsi="Arial" w:cs="Arial"/>
          <w:color w:val="333333"/>
          <w:sz w:val="20"/>
        </w:rPr>
        <w:t xml:space="preserve">, and </w:t>
      </w:r>
      <w:r>
        <w:rPr>
          <w:rFonts w:ascii="Arial" w:eastAsia="Arial" w:hAnsi="Arial" w:cs="Arial"/>
          <w:color w:val="333333"/>
          <w:sz w:val="15"/>
        </w:rPr>
        <w:t>Topping</w:t>
      </w:r>
      <w:r>
        <w:rPr>
          <w:rFonts w:ascii="Arial" w:eastAsia="Arial" w:hAnsi="Arial" w:cs="Arial"/>
          <w:color w:val="333333"/>
          <w:sz w:val="20"/>
        </w:rPr>
        <w:t xml:space="preserve"> is related to </w:t>
      </w:r>
      <w:r>
        <w:rPr>
          <w:rFonts w:ascii="Arial" w:eastAsia="Arial" w:hAnsi="Arial" w:cs="Arial"/>
          <w:color w:val="333333"/>
          <w:sz w:val="15"/>
        </w:rPr>
        <w:t>Pizza</w:t>
      </w:r>
      <w:r>
        <w:rPr>
          <w:rFonts w:ascii="Arial" w:eastAsia="Arial" w:hAnsi="Arial" w:cs="Arial"/>
          <w:color w:val="333333"/>
          <w:sz w:val="20"/>
        </w:rPr>
        <w:t xml:space="preserve"> through a foreign key. If your object is called </w:t>
      </w:r>
      <w:r>
        <w:rPr>
          <w:rFonts w:ascii="Arial" w:eastAsia="Arial" w:hAnsi="Arial" w:cs="Arial"/>
          <w:color w:val="333333"/>
          <w:sz w:val="15"/>
        </w:rPr>
        <w:t>my_pizza</w:t>
      </w:r>
      <w:r>
        <w:rPr>
          <w:rFonts w:ascii="Arial" w:eastAsia="Arial" w:hAnsi="Arial" w:cs="Arial"/>
          <w:color w:val="333333"/>
          <w:sz w:val="20"/>
        </w:rPr>
        <w:t xml:space="preserve">, representing a single pizza, you can get all of the pizza’s toppings using the </w:t>
      </w:r>
      <w:r>
        <w:rPr>
          <w:rFonts w:ascii="Arial" w:eastAsia="Arial" w:hAnsi="Arial" w:cs="Arial"/>
          <w:color w:val="333333"/>
        </w:rPr>
        <w:t xml:space="preserve">code </w:t>
      </w:r>
      <w:r>
        <w:rPr>
          <w:rFonts w:ascii="Arial" w:eastAsia="Arial" w:hAnsi="Arial" w:cs="Arial"/>
          <w:color w:val="333333"/>
          <w:sz w:val="16"/>
        </w:rPr>
        <w:t>my_pizza.topping_set.all()</w:t>
      </w:r>
      <w:r>
        <w:rPr>
          <w:rFonts w:ascii="Arial" w:eastAsia="Arial" w:hAnsi="Arial" w:cs="Arial"/>
          <w:color w:val="333333"/>
        </w:rPr>
        <w:t>.</w:t>
      </w:r>
    </w:p>
    <w:p w:rsidR="008E0901" w:rsidRDefault="00BD0212">
      <w:pPr>
        <w:spacing w:after="5" w:line="341" w:lineRule="auto"/>
        <w:ind w:left="1837" w:right="1397" w:firstLine="290"/>
        <w:jc w:val="both"/>
      </w:pPr>
      <w:r>
        <w:rPr>
          <w:rFonts w:ascii="Arial" w:eastAsia="Arial" w:hAnsi="Arial" w:cs="Arial"/>
          <w:color w:val="333333"/>
          <w:sz w:val="21"/>
        </w:rPr>
        <w:lastRenderedPageBreak/>
        <w:t xml:space="preserve">We’ll use this kind of syntax when </w:t>
      </w:r>
      <w:r>
        <w:rPr>
          <w:rFonts w:ascii="Arial" w:eastAsia="Arial" w:hAnsi="Arial" w:cs="Arial"/>
          <w:color w:val="333333"/>
          <w:sz w:val="21"/>
        </w:rPr>
        <w:t>we begin to code the pages users can request. The shell is very useful for making sure your code retrieves the data you want it to. If your code</w:t>
      </w:r>
    </w:p>
    <w:p w:rsidR="008E0901" w:rsidRDefault="00BD0212">
      <w:pPr>
        <w:spacing w:after="329" w:line="331" w:lineRule="auto"/>
        <w:ind w:left="1825" w:right="1384"/>
        <w:jc w:val="both"/>
      </w:pPr>
      <w:r>
        <w:rPr>
          <w:rFonts w:ascii="Arial" w:eastAsia="Arial" w:hAnsi="Arial" w:cs="Arial"/>
          <w:color w:val="333333"/>
        </w:rPr>
        <w:t>works as you expect it to in the shell, you can expect it to work properly in the files within your project. If your code generates errors or doesn’t retrieve the data you expect it to, it’s much easier to troubleshoot your code in the simple shell environ</w:t>
      </w:r>
      <w:r>
        <w:rPr>
          <w:rFonts w:ascii="Arial" w:eastAsia="Arial" w:hAnsi="Arial" w:cs="Arial"/>
          <w:color w:val="333333"/>
        </w:rPr>
        <w:t>ment than within the files that generate web pages. We won’t refer to the shell much, but you should continue using it to practice working with Django’s syntax for accessing the data stored in the project.</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39"/>
        <w:ind w:left="962" w:right="503" w:hanging="10"/>
        <w:jc w:val="center"/>
      </w:pPr>
      <w:r>
        <w:rPr>
          <w:rFonts w:ascii="Arial" w:eastAsia="Arial" w:hAnsi="Arial" w:cs="Arial"/>
          <w:i/>
          <w:color w:val="333333"/>
          <w:sz w:val="13"/>
        </w:rPr>
        <w:t>Each time you modify your models, you’ll need</w:t>
      </w:r>
      <w:r>
        <w:rPr>
          <w:rFonts w:ascii="Arial" w:eastAsia="Arial" w:hAnsi="Arial" w:cs="Arial"/>
          <w:i/>
          <w:color w:val="333333"/>
          <w:sz w:val="13"/>
        </w:rPr>
        <w:t xml:space="preserve"> to restart the shell to see the</w:t>
      </w:r>
    </w:p>
    <w:p w:rsidR="008E0901" w:rsidRDefault="00BD0212">
      <w:pPr>
        <w:spacing w:after="538" w:line="319" w:lineRule="auto"/>
        <w:ind w:left="2435" w:right="2052" w:hanging="10"/>
      </w:pPr>
      <w:r>
        <w:rPr>
          <w:rFonts w:ascii="Arial" w:eastAsia="Arial" w:hAnsi="Arial" w:cs="Arial"/>
          <w:i/>
          <w:color w:val="333333"/>
          <w:sz w:val="13"/>
        </w:rPr>
        <w:t xml:space="preserve">effects of those changes. To exit a shell session, press </w:t>
      </w:r>
      <w:r>
        <w:rPr>
          <w:rFonts w:ascii="Arial" w:eastAsia="Arial" w:hAnsi="Arial" w:cs="Arial"/>
          <w:i/>
          <w:color w:val="333333"/>
          <w:sz w:val="16"/>
        </w:rPr>
        <w:t>CTRL</w:t>
      </w:r>
      <w:r>
        <w:rPr>
          <w:rFonts w:ascii="Arial" w:eastAsia="Arial" w:hAnsi="Arial" w:cs="Arial"/>
          <w:i/>
          <w:color w:val="333333"/>
          <w:sz w:val="13"/>
        </w:rPr>
        <w:t xml:space="preserve">-D; on Windows, press </w:t>
      </w:r>
      <w:r>
        <w:rPr>
          <w:rFonts w:ascii="Arial" w:eastAsia="Arial" w:hAnsi="Arial" w:cs="Arial"/>
          <w:i/>
          <w:color w:val="333333"/>
          <w:sz w:val="16"/>
        </w:rPr>
        <w:t>CTRL</w:t>
      </w:r>
      <w:r>
        <w:rPr>
          <w:rFonts w:ascii="Arial" w:eastAsia="Arial" w:hAnsi="Arial" w:cs="Arial"/>
          <w:i/>
          <w:color w:val="333333"/>
          <w:sz w:val="13"/>
        </w:rPr>
        <w:t xml:space="preserve">-Z and then press </w:t>
      </w:r>
      <w:r>
        <w:rPr>
          <w:rFonts w:ascii="Arial" w:eastAsia="Arial" w:hAnsi="Arial" w:cs="Arial"/>
          <w:i/>
          <w:color w:val="333333"/>
          <w:sz w:val="16"/>
        </w:rPr>
        <w:t>ENTER</w:t>
      </w:r>
      <w:r>
        <w:rPr>
          <w:rFonts w:ascii="Arial" w:eastAsia="Arial" w:hAnsi="Arial" w:cs="Arial"/>
          <w:i/>
          <w:color w:val="333333"/>
          <w:sz w:val="13"/>
        </w:rPr>
        <w:t>.</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878" w:hanging="10"/>
      </w:pPr>
      <w:r>
        <w:rPr>
          <w:noProof/>
        </w:rPr>
        <w:drawing>
          <wp:anchor distT="0" distB="0" distL="114300" distR="114300" simplePos="0" relativeHeight="251896832" behindDoc="1" locked="0" layoutInCell="1" allowOverlap="0">
            <wp:simplePos x="0" y="0"/>
            <wp:positionH relativeFrom="column">
              <wp:posOffset>1202690</wp:posOffset>
            </wp:positionH>
            <wp:positionV relativeFrom="paragraph">
              <wp:posOffset>-1336741</wp:posOffset>
            </wp:positionV>
            <wp:extent cx="3535680" cy="4014470"/>
            <wp:effectExtent l="0" t="0" r="0" b="0"/>
            <wp:wrapNone/>
            <wp:docPr id="40469" name="Picture 40469"/>
            <wp:cNvGraphicFramePr/>
            <a:graphic xmlns:a="http://schemas.openxmlformats.org/drawingml/2006/main">
              <a:graphicData uri="http://schemas.openxmlformats.org/drawingml/2006/picture">
                <pic:pic xmlns:pic="http://schemas.openxmlformats.org/drawingml/2006/picture">
                  <pic:nvPicPr>
                    <pic:cNvPr id="40469" name="Picture 40469"/>
                    <pic:cNvPicPr/>
                  </pic:nvPicPr>
                  <pic:blipFill>
                    <a:blip r:embed="rId609"/>
                    <a:stretch>
                      <a:fillRect/>
                    </a:stretch>
                  </pic:blipFill>
                  <pic:spPr>
                    <a:xfrm>
                      <a:off x="0" y="0"/>
                      <a:ext cx="3535680" cy="4014470"/>
                    </a:xfrm>
                    <a:prstGeom prst="rect">
                      <a:avLst/>
                    </a:prstGeom>
                  </pic:spPr>
                </pic:pic>
              </a:graphicData>
            </a:graphic>
          </wp:anchor>
        </w:drawing>
      </w:r>
      <w:r>
        <w:rPr>
          <w:rFonts w:ascii="Arial" w:eastAsia="Arial" w:hAnsi="Arial" w:cs="Arial"/>
          <w:b/>
          <w:color w:val="333333"/>
          <w:sz w:val="13"/>
        </w:rPr>
        <w:t xml:space="preserve">18-2. Short Entries: </w:t>
      </w:r>
      <w:r>
        <w:rPr>
          <w:rFonts w:ascii="Arial" w:eastAsia="Arial" w:hAnsi="Arial" w:cs="Arial"/>
          <w:color w:val="333333"/>
          <w:sz w:val="13"/>
        </w:rPr>
        <w:t>The</w:t>
      </w:r>
      <w:r>
        <w:rPr>
          <w:rFonts w:ascii="Arial" w:eastAsia="Arial" w:hAnsi="Arial" w:cs="Arial"/>
          <w:b/>
          <w:color w:val="333333"/>
          <w:sz w:val="13"/>
        </w:rPr>
        <w:t xml:space="preserve"> </w:t>
      </w:r>
      <w:r>
        <w:rPr>
          <w:rFonts w:ascii="Arial" w:eastAsia="Arial" w:hAnsi="Arial" w:cs="Arial"/>
          <w:color w:val="333333"/>
          <w:sz w:val="11"/>
        </w:rPr>
        <w:t>__str__()</w:t>
      </w:r>
      <w:r>
        <w:rPr>
          <w:rFonts w:ascii="Arial" w:eastAsia="Arial" w:hAnsi="Arial" w:cs="Arial"/>
          <w:b/>
          <w:color w:val="333333"/>
          <w:sz w:val="13"/>
        </w:rPr>
        <w:t xml:space="preserve"> </w:t>
      </w:r>
      <w:r>
        <w:rPr>
          <w:rFonts w:ascii="Arial" w:eastAsia="Arial" w:hAnsi="Arial" w:cs="Arial"/>
          <w:color w:val="333333"/>
          <w:sz w:val="13"/>
        </w:rPr>
        <w:t>method in the</w:t>
      </w:r>
      <w:r>
        <w:rPr>
          <w:rFonts w:ascii="Arial" w:eastAsia="Arial" w:hAnsi="Arial" w:cs="Arial"/>
          <w:b/>
          <w:color w:val="333333"/>
          <w:sz w:val="13"/>
        </w:rPr>
        <w:t xml:space="preserve"> </w:t>
      </w:r>
      <w:r>
        <w:rPr>
          <w:rFonts w:ascii="Arial" w:eastAsia="Arial" w:hAnsi="Arial" w:cs="Arial"/>
          <w:color w:val="333333"/>
          <w:sz w:val="11"/>
        </w:rPr>
        <w:t>Entry</w:t>
      </w:r>
      <w:r>
        <w:rPr>
          <w:rFonts w:ascii="Arial" w:eastAsia="Arial" w:hAnsi="Arial" w:cs="Arial"/>
          <w:b/>
          <w:color w:val="333333"/>
          <w:sz w:val="13"/>
        </w:rPr>
        <w:t xml:space="preserve"> </w:t>
      </w:r>
      <w:r>
        <w:rPr>
          <w:rFonts w:ascii="Arial" w:eastAsia="Arial" w:hAnsi="Arial" w:cs="Arial"/>
          <w:color w:val="333333"/>
          <w:sz w:val="13"/>
        </w:rPr>
        <w:t xml:space="preserve">model currently appends an ellipsis to every instance of </w:t>
      </w:r>
      <w:r>
        <w:rPr>
          <w:rFonts w:ascii="Arial" w:eastAsia="Arial" w:hAnsi="Arial" w:cs="Arial"/>
          <w:color w:val="333333"/>
          <w:sz w:val="11"/>
        </w:rPr>
        <w:t>Entry</w:t>
      </w:r>
      <w:r>
        <w:rPr>
          <w:rFonts w:ascii="Arial" w:eastAsia="Arial" w:hAnsi="Arial" w:cs="Arial"/>
          <w:color w:val="333333"/>
          <w:sz w:val="13"/>
        </w:rPr>
        <w:t xml:space="preserve"> when Django shows it in the admin site or the shell. Add an </w:t>
      </w:r>
      <w:r>
        <w:rPr>
          <w:rFonts w:ascii="Arial" w:eastAsia="Arial" w:hAnsi="Arial" w:cs="Arial"/>
          <w:color w:val="333333"/>
          <w:sz w:val="11"/>
        </w:rPr>
        <w:t>if</w:t>
      </w:r>
      <w:r>
        <w:rPr>
          <w:rFonts w:ascii="Arial" w:eastAsia="Arial" w:hAnsi="Arial" w:cs="Arial"/>
          <w:color w:val="333333"/>
          <w:sz w:val="13"/>
        </w:rPr>
        <w:t xml:space="preserve"> statement to the </w:t>
      </w:r>
      <w:r>
        <w:rPr>
          <w:rFonts w:ascii="Arial" w:eastAsia="Arial" w:hAnsi="Arial" w:cs="Arial"/>
          <w:color w:val="333333"/>
          <w:sz w:val="11"/>
        </w:rPr>
        <w:t>__str__()</w:t>
      </w:r>
      <w:r>
        <w:rPr>
          <w:rFonts w:ascii="Arial" w:eastAsia="Arial" w:hAnsi="Arial" w:cs="Arial"/>
          <w:color w:val="333333"/>
          <w:sz w:val="13"/>
        </w:rPr>
        <w:t xml:space="preserve"> method that adds an ellipsis only if the entry is longer than 50 characters. Use the admin site to add </w:t>
      </w:r>
      <w:r>
        <w:rPr>
          <w:rFonts w:ascii="Arial" w:eastAsia="Arial" w:hAnsi="Arial" w:cs="Arial"/>
          <w:color w:val="333333"/>
          <w:sz w:val="13"/>
        </w:rPr>
        <w:t>an entry that’s fewer than 50 characters in length, and check that it doesn’t have an ellipsis when viewed.</w:t>
      </w:r>
    </w:p>
    <w:p w:rsidR="008E0901" w:rsidRDefault="00BD0212">
      <w:pPr>
        <w:spacing w:after="96" w:line="321" w:lineRule="auto"/>
        <w:ind w:left="2395" w:right="1990" w:hanging="10"/>
      </w:pPr>
      <w:r>
        <w:rPr>
          <w:rFonts w:ascii="Arial" w:eastAsia="Arial" w:hAnsi="Arial" w:cs="Arial"/>
          <w:b/>
          <w:color w:val="333333"/>
          <w:sz w:val="13"/>
        </w:rPr>
        <w:t xml:space="preserve">18-3. The Django API: </w:t>
      </w:r>
      <w:r>
        <w:rPr>
          <w:rFonts w:ascii="Arial" w:eastAsia="Arial" w:hAnsi="Arial" w:cs="Arial"/>
          <w:color w:val="333333"/>
          <w:sz w:val="13"/>
        </w:rPr>
        <w:t xml:space="preserve">When you write code to access the data in your project, you’re writing a </w:t>
      </w:r>
      <w:r>
        <w:rPr>
          <w:rFonts w:ascii="Arial" w:eastAsia="Arial" w:hAnsi="Arial" w:cs="Arial"/>
          <w:i/>
          <w:color w:val="333333"/>
          <w:sz w:val="13"/>
        </w:rPr>
        <w:t>query</w:t>
      </w:r>
      <w:r>
        <w:rPr>
          <w:rFonts w:ascii="Arial" w:eastAsia="Arial" w:hAnsi="Arial" w:cs="Arial"/>
          <w:color w:val="333333"/>
          <w:sz w:val="13"/>
        </w:rPr>
        <w:t>. Skim through the documentation for querying yo</w:t>
      </w:r>
      <w:r>
        <w:rPr>
          <w:rFonts w:ascii="Arial" w:eastAsia="Arial" w:hAnsi="Arial" w:cs="Arial"/>
          <w:color w:val="333333"/>
          <w:sz w:val="13"/>
        </w:rPr>
        <w:t xml:space="preserve">ur data at </w:t>
      </w:r>
      <w:hyperlink r:id="rId610">
        <w:r>
          <w:rPr>
            <w:rFonts w:ascii="Arial" w:eastAsia="Arial" w:hAnsi="Arial" w:cs="Arial"/>
            <w:i/>
            <w:color w:val="070707"/>
            <w:sz w:val="13"/>
          </w:rPr>
          <w:t>https://docs.djangoproject.com/en/2.2/topics/db/queries/</w:t>
        </w:r>
      </w:hyperlink>
      <w:hyperlink r:id="rId611">
        <w:r>
          <w:rPr>
            <w:rFonts w:ascii="Arial" w:eastAsia="Arial" w:hAnsi="Arial" w:cs="Arial"/>
            <w:i/>
            <w:color w:val="333333"/>
            <w:sz w:val="13"/>
          </w:rPr>
          <w:t>.</w:t>
        </w:r>
      </w:hyperlink>
      <w:r>
        <w:rPr>
          <w:rFonts w:ascii="Arial" w:eastAsia="Arial" w:hAnsi="Arial" w:cs="Arial"/>
          <w:color w:val="333333"/>
          <w:sz w:val="13"/>
        </w:rPr>
        <w:t xml:space="preserve"> Much of what you see will look new </w:t>
      </w:r>
      <w:r>
        <w:rPr>
          <w:rFonts w:ascii="Arial" w:eastAsia="Arial" w:hAnsi="Arial" w:cs="Arial"/>
          <w:color w:val="333333"/>
          <w:sz w:val="13"/>
        </w:rPr>
        <w:t>to you, but it will be very useful as you start to work on your own projects.</w:t>
      </w:r>
    </w:p>
    <w:p w:rsidR="008E0901" w:rsidRDefault="00BD0212">
      <w:pPr>
        <w:spacing w:after="27" w:line="321" w:lineRule="auto"/>
        <w:ind w:left="2395" w:right="1912" w:hanging="10"/>
      </w:pPr>
      <w:r>
        <w:rPr>
          <w:rFonts w:ascii="Arial" w:eastAsia="Arial" w:hAnsi="Arial" w:cs="Arial"/>
          <w:b/>
          <w:color w:val="333333"/>
          <w:sz w:val="13"/>
        </w:rPr>
        <w:t xml:space="preserve">18-4. Pizzeria: </w:t>
      </w:r>
      <w:r>
        <w:rPr>
          <w:rFonts w:ascii="Arial" w:eastAsia="Arial" w:hAnsi="Arial" w:cs="Arial"/>
          <w:color w:val="333333"/>
          <w:sz w:val="13"/>
        </w:rPr>
        <w:t>Start a new project called</w:t>
      </w:r>
      <w:r>
        <w:rPr>
          <w:rFonts w:ascii="Arial" w:eastAsia="Arial" w:hAnsi="Arial" w:cs="Arial"/>
          <w:b/>
          <w:color w:val="333333"/>
          <w:sz w:val="13"/>
        </w:rPr>
        <w:t xml:space="preserve"> </w:t>
      </w:r>
      <w:r>
        <w:rPr>
          <w:rFonts w:ascii="Arial" w:eastAsia="Arial" w:hAnsi="Arial" w:cs="Arial"/>
          <w:color w:val="333333"/>
          <w:sz w:val="11"/>
        </w:rPr>
        <w:t>pizzeria</w:t>
      </w:r>
      <w:r>
        <w:rPr>
          <w:rFonts w:ascii="Arial" w:eastAsia="Arial" w:hAnsi="Arial" w:cs="Arial"/>
          <w:b/>
          <w:color w:val="333333"/>
          <w:sz w:val="13"/>
        </w:rPr>
        <w:t xml:space="preserve"> </w:t>
      </w:r>
      <w:r>
        <w:rPr>
          <w:rFonts w:ascii="Arial" w:eastAsia="Arial" w:hAnsi="Arial" w:cs="Arial"/>
          <w:color w:val="333333"/>
          <w:sz w:val="13"/>
        </w:rPr>
        <w:t>with an app called</w:t>
      </w:r>
      <w:r>
        <w:rPr>
          <w:rFonts w:ascii="Arial" w:eastAsia="Arial" w:hAnsi="Arial" w:cs="Arial"/>
          <w:b/>
          <w:color w:val="333333"/>
          <w:sz w:val="13"/>
        </w:rPr>
        <w:t xml:space="preserve"> </w:t>
      </w:r>
      <w:r>
        <w:rPr>
          <w:rFonts w:ascii="Arial" w:eastAsia="Arial" w:hAnsi="Arial" w:cs="Arial"/>
          <w:color w:val="333333"/>
          <w:sz w:val="11"/>
        </w:rPr>
        <w:t>pizzas</w:t>
      </w:r>
      <w:r>
        <w:rPr>
          <w:rFonts w:ascii="Arial" w:eastAsia="Arial" w:hAnsi="Arial" w:cs="Arial"/>
          <w:color w:val="333333"/>
          <w:sz w:val="13"/>
        </w:rPr>
        <w:t xml:space="preserve">. Define a model </w:t>
      </w:r>
      <w:r>
        <w:rPr>
          <w:rFonts w:ascii="Arial" w:eastAsia="Arial" w:hAnsi="Arial" w:cs="Arial"/>
          <w:color w:val="333333"/>
          <w:sz w:val="11"/>
        </w:rPr>
        <w:t>Pizza</w:t>
      </w:r>
      <w:r>
        <w:rPr>
          <w:rFonts w:ascii="Arial" w:eastAsia="Arial" w:hAnsi="Arial" w:cs="Arial"/>
          <w:color w:val="333333"/>
          <w:sz w:val="13"/>
        </w:rPr>
        <w:t xml:space="preserve"> with a field called </w:t>
      </w:r>
      <w:r>
        <w:rPr>
          <w:rFonts w:ascii="Arial" w:eastAsia="Arial" w:hAnsi="Arial" w:cs="Arial"/>
          <w:color w:val="333333"/>
          <w:sz w:val="11"/>
        </w:rPr>
        <w:t>name</w:t>
      </w:r>
      <w:r>
        <w:rPr>
          <w:rFonts w:ascii="Arial" w:eastAsia="Arial" w:hAnsi="Arial" w:cs="Arial"/>
          <w:color w:val="333333"/>
          <w:sz w:val="13"/>
        </w:rPr>
        <w:t xml:space="preserve">, which will hold name values, such as </w:t>
      </w:r>
      <w:r>
        <w:rPr>
          <w:rFonts w:ascii="Arial" w:eastAsia="Arial" w:hAnsi="Arial" w:cs="Arial"/>
          <w:color w:val="333333"/>
          <w:sz w:val="11"/>
        </w:rPr>
        <w:t>Hawaiian</w:t>
      </w:r>
      <w:r>
        <w:rPr>
          <w:rFonts w:ascii="Arial" w:eastAsia="Arial" w:hAnsi="Arial" w:cs="Arial"/>
          <w:color w:val="333333"/>
          <w:sz w:val="13"/>
        </w:rPr>
        <w:t xml:space="preserve"> and </w:t>
      </w:r>
      <w:r>
        <w:rPr>
          <w:rFonts w:ascii="Arial" w:eastAsia="Arial" w:hAnsi="Arial" w:cs="Arial"/>
          <w:color w:val="333333"/>
          <w:sz w:val="11"/>
        </w:rPr>
        <w:t>Me</w:t>
      </w:r>
      <w:r>
        <w:rPr>
          <w:rFonts w:ascii="Arial" w:eastAsia="Arial" w:hAnsi="Arial" w:cs="Arial"/>
          <w:color w:val="333333"/>
          <w:sz w:val="11"/>
        </w:rPr>
        <w:t>at Lovers</w:t>
      </w:r>
      <w:r>
        <w:rPr>
          <w:rFonts w:ascii="Arial" w:eastAsia="Arial" w:hAnsi="Arial" w:cs="Arial"/>
          <w:color w:val="333333"/>
          <w:sz w:val="13"/>
        </w:rPr>
        <w:t xml:space="preserve">. Define a model called </w:t>
      </w:r>
      <w:r>
        <w:rPr>
          <w:rFonts w:ascii="Arial" w:eastAsia="Arial" w:hAnsi="Arial" w:cs="Arial"/>
          <w:color w:val="333333"/>
          <w:sz w:val="11"/>
        </w:rPr>
        <w:t>Topping</w:t>
      </w:r>
      <w:r>
        <w:rPr>
          <w:rFonts w:ascii="Arial" w:eastAsia="Arial" w:hAnsi="Arial" w:cs="Arial"/>
          <w:color w:val="333333"/>
          <w:sz w:val="13"/>
        </w:rPr>
        <w:t xml:space="preserve"> with fields called </w:t>
      </w:r>
      <w:r>
        <w:rPr>
          <w:rFonts w:ascii="Arial" w:eastAsia="Arial" w:hAnsi="Arial" w:cs="Arial"/>
          <w:color w:val="333333"/>
          <w:sz w:val="11"/>
        </w:rPr>
        <w:t xml:space="preserve">pizza </w:t>
      </w:r>
      <w:r>
        <w:rPr>
          <w:rFonts w:ascii="Arial" w:eastAsia="Arial" w:hAnsi="Arial" w:cs="Arial"/>
          <w:color w:val="333333"/>
          <w:sz w:val="13"/>
        </w:rPr>
        <w:t xml:space="preserve">and </w:t>
      </w:r>
      <w:r>
        <w:rPr>
          <w:rFonts w:ascii="Arial" w:eastAsia="Arial" w:hAnsi="Arial" w:cs="Arial"/>
          <w:color w:val="333333"/>
          <w:sz w:val="11"/>
        </w:rPr>
        <w:t>name</w:t>
      </w:r>
      <w:r>
        <w:rPr>
          <w:rFonts w:ascii="Arial" w:eastAsia="Arial" w:hAnsi="Arial" w:cs="Arial"/>
          <w:color w:val="333333"/>
          <w:sz w:val="13"/>
        </w:rPr>
        <w:t xml:space="preserve">. The </w:t>
      </w:r>
      <w:r>
        <w:rPr>
          <w:rFonts w:ascii="Arial" w:eastAsia="Arial" w:hAnsi="Arial" w:cs="Arial"/>
          <w:color w:val="333333"/>
          <w:sz w:val="11"/>
        </w:rPr>
        <w:t>pizza</w:t>
      </w:r>
      <w:r>
        <w:rPr>
          <w:rFonts w:ascii="Arial" w:eastAsia="Arial" w:hAnsi="Arial" w:cs="Arial"/>
          <w:color w:val="333333"/>
          <w:sz w:val="13"/>
        </w:rPr>
        <w:t xml:space="preserve"> field should be a foreign key to </w:t>
      </w:r>
      <w:r>
        <w:rPr>
          <w:rFonts w:ascii="Arial" w:eastAsia="Arial" w:hAnsi="Arial" w:cs="Arial"/>
          <w:color w:val="333333"/>
          <w:sz w:val="11"/>
        </w:rPr>
        <w:t>Pizza</w:t>
      </w:r>
      <w:r>
        <w:rPr>
          <w:rFonts w:ascii="Arial" w:eastAsia="Arial" w:hAnsi="Arial" w:cs="Arial"/>
          <w:color w:val="333333"/>
          <w:sz w:val="13"/>
        </w:rPr>
        <w:t xml:space="preserve">, and </w:t>
      </w:r>
      <w:r>
        <w:rPr>
          <w:rFonts w:ascii="Arial" w:eastAsia="Arial" w:hAnsi="Arial" w:cs="Arial"/>
          <w:color w:val="333333"/>
          <w:sz w:val="11"/>
        </w:rPr>
        <w:t>name</w:t>
      </w:r>
      <w:r>
        <w:rPr>
          <w:rFonts w:ascii="Arial" w:eastAsia="Arial" w:hAnsi="Arial" w:cs="Arial"/>
          <w:color w:val="333333"/>
          <w:sz w:val="13"/>
        </w:rPr>
        <w:t xml:space="preserve"> should be able to hold values such as </w:t>
      </w:r>
      <w:r>
        <w:rPr>
          <w:rFonts w:ascii="Arial" w:eastAsia="Arial" w:hAnsi="Arial" w:cs="Arial"/>
          <w:color w:val="333333"/>
          <w:sz w:val="11"/>
        </w:rPr>
        <w:t>pineapple</w:t>
      </w:r>
      <w:r>
        <w:rPr>
          <w:rFonts w:ascii="Arial" w:eastAsia="Arial" w:hAnsi="Arial" w:cs="Arial"/>
          <w:color w:val="333333"/>
          <w:sz w:val="13"/>
        </w:rPr>
        <w:t xml:space="preserve">, </w:t>
      </w:r>
      <w:r>
        <w:rPr>
          <w:rFonts w:ascii="Arial" w:eastAsia="Arial" w:hAnsi="Arial" w:cs="Arial"/>
          <w:color w:val="333333"/>
          <w:sz w:val="11"/>
        </w:rPr>
        <w:t>Canadian bacon</w:t>
      </w:r>
      <w:r>
        <w:rPr>
          <w:rFonts w:ascii="Arial" w:eastAsia="Arial" w:hAnsi="Arial" w:cs="Arial"/>
          <w:color w:val="333333"/>
          <w:sz w:val="13"/>
        </w:rPr>
        <w:t xml:space="preserve">, and </w:t>
      </w:r>
      <w:r>
        <w:rPr>
          <w:rFonts w:ascii="Arial" w:eastAsia="Arial" w:hAnsi="Arial" w:cs="Arial"/>
          <w:color w:val="333333"/>
          <w:sz w:val="11"/>
        </w:rPr>
        <w:t>sausage</w:t>
      </w:r>
      <w:r>
        <w:rPr>
          <w:rFonts w:ascii="Arial" w:eastAsia="Arial" w:hAnsi="Arial" w:cs="Arial"/>
          <w:color w:val="333333"/>
          <w:sz w:val="13"/>
        </w:rPr>
        <w:t>.</w:t>
      </w:r>
    </w:p>
    <w:p w:rsidR="008E0901" w:rsidRDefault="00BD0212">
      <w:pPr>
        <w:spacing w:after="807" w:line="321" w:lineRule="auto"/>
        <w:ind w:left="2385" w:right="1893" w:firstLine="160"/>
      </w:pPr>
      <w:r>
        <w:rPr>
          <w:rFonts w:ascii="Arial" w:eastAsia="Arial" w:hAnsi="Arial" w:cs="Arial"/>
          <w:color w:val="333333"/>
          <w:sz w:val="13"/>
        </w:rPr>
        <w:t>Register both models with the admin site, and use the site to enter some pizza names and toppings. Use the shell to explore the data you entered.</w:t>
      </w:r>
    </w:p>
    <w:p w:rsidR="008E0901" w:rsidRDefault="00BD0212">
      <w:pPr>
        <w:spacing w:after="14" w:line="267" w:lineRule="auto"/>
        <w:ind w:left="1857" w:right="1448" w:hanging="10"/>
      </w:pPr>
      <w:r>
        <w:rPr>
          <w:rFonts w:ascii="Arial" w:eastAsia="Arial" w:hAnsi="Arial" w:cs="Arial"/>
          <w:b/>
          <w:color w:val="404040"/>
          <w:sz w:val="32"/>
        </w:rPr>
        <w:t>MAKING PAGES: THE LEARNING LOG HOME PAGE</w:t>
      </w:r>
    </w:p>
    <w:p w:rsidR="008E0901" w:rsidRDefault="00BD0212">
      <w:pPr>
        <w:spacing w:after="5" w:line="331" w:lineRule="auto"/>
        <w:ind w:left="1825" w:right="1383"/>
        <w:jc w:val="both"/>
      </w:pPr>
      <w:r>
        <w:rPr>
          <w:rFonts w:ascii="Arial" w:eastAsia="Arial" w:hAnsi="Arial" w:cs="Arial"/>
          <w:color w:val="333333"/>
        </w:rPr>
        <w:t>Making web pages with Django consists of three stages: defining URLs, writing views, and writing templates. You can do these in any order, but in this project we’ll always start by defining the URL pattern. A URL pattern describes the way the URL is laid o</w:t>
      </w:r>
      <w:r>
        <w:rPr>
          <w:rFonts w:ascii="Arial" w:eastAsia="Arial" w:hAnsi="Arial" w:cs="Arial"/>
          <w:color w:val="333333"/>
        </w:rPr>
        <w:t xml:space="preserve">ut. It also tells Django what to look </w:t>
      </w:r>
      <w:r>
        <w:rPr>
          <w:rFonts w:ascii="Arial" w:eastAsia="Arial" w:hAnsi="Arial" w:cs="Arial"/>
          <w:color w:val="333333"/>
        </w:rPr>
        <w:lastRenderedPageBreak/>
        <w:t>for when matching a browser request with a site URL so it knows which page to return.</w:t>
      </w:r>
    </w:p>
    <w:p w:rsidR="008E0901" w:rsidRDefault="00BD0212">
      <w:pPr>
        <w:spacing w:after="5" w:line="331" w:lineRule="auto"/>
        <w:ind w:left="1825" w:right="1380" w:firstLine="290"/>
        <w:jc w:val="both"/>
      </w:pPr>
      <w:r>
        <w:rPr>
          <w:rFonts w:ascii="Arial" w:eastAsia="Arial" w:hAnsi="Arial" w:cs="Arial"/>
          <w:color w:val="333333"/>
        </w:rPr>
        <w:t xml:space="preserve">Each URL then maps to a particular </w:t>
      </w:r>
      <w:r>
        <w:rPr>
          <w:rFonts w:ascii="Arial" w:eastAsia="Arial" w:hAnsi="Arial" w:cs="Arial"/>
          <w:i/>
          <w:color w:val="333333"/>
        </w:rPr>
        <w:t>view</w:t>
      </w:r>
      <w:r>
        <w:rPr>
          <w:rFonts w:ascii="Arial" w:eastAsia="Arial" w:hAnsi="Arial" w:cs="Arial"/>
          <w:color w:val="333333"/>
        </w:rPr>
        <w:t>—the view function retrieves and processes the data needed for that page. The view function o</w:t>
      </w:r>
      <w:r>
        <w:rPr>
          <w:rFonts w:ascii="Arial" w:eastAsia="Arial" w:hAnsi="Arial" w:cs="Arial"/>
          <w:color w:val="333333"/>
        </w:rPr>
        <w:t xml:space="preserve">ften renders the page using a </w:t>
      </w:r>
      <w:r>
        <w:rPr>
          <w:rFonts w:ascii="Arial" w:eastAsia="Arial" w:hAnsi="Arial" w:cs="Arial"/>
          <w:i/>
          <w:color w:val="333333"/>
        </w:rPr>
        <w:t>template</w:t>
      </w:r>
      <w:r>
        <w:rPr>
          <w:rFonts w:ascii="Arial" w:eastAsia="Arial" w:hAnsi="Arial" w:cs="Arial"/>
          <w:color w:val="333333"/>
        </w:rPr>
        <w:t>, which contains the overall structure of the page. To see how this works, let’s make the home page for Learning Log. We’ll define the URL for the home page, write its view function, and create a simple template.</w:t>
      </w:r>
    </w:p>
    <w:p w:rsidR="008E0901" w:rsidRDefault="00BD0212">
      <w:pPr>
        <w:spacing w:after="188" w:line="360" w:lineRule="auto"/>
        <w:ind w:left="1837" w:right="1391" w:firstLine="290"/>
        <w:jc w:val="both"/>
      </w:pPr>
      <w:r>
        <w:rPr>
          <w:rFonts w:ascii="Arial" w:eastAsia="Arial" w:hAnsi="Arial" w:cs="Arial"/>
          <w:color w:val="333333"/>
          <w:sz w:val="20"/>
        </w:rPr>
        <w:t>Becau</w:t>
      </w:r>
      <w:r>
        <w:rPr>
          <w:rFonts w:ascii="Arial" w:eastAsia="Arial" w:hAnsi="Arial" w:cs="Arial"/>
          <w:color w:val="333333"/>
          <w:sz w:val="20"/>
        </w:rPr>
        <w:t>se all we’re doing is making sure Learning Log works as it’s supposed to, we’ll make a simple page for now. A functioning web app is fun to style when it’s complete; an app that looks good but doesn’t work well is pointless. For now, the home page will dis</w:t>
      </w:r>
      <w:r>
        <w:rPr>
          <w:rFonts w:ascii="Arial" w:eastAsia="Arial" w:hAnsi="Arial" w:cs="Arial"/>
          <w:color w:val="333333"/>
          <w:sz w:val="20"/>
        </w:rPr>
        <w:t>play only a title and a brief description.</w:t>
      </w:r>
    </w:p>
    <w:p w:rsidR="008E0901" w:rsidRDefault="00BD0212">
      <w:pPr>
        <w:spacing w:after="65" w:line="268" w:lineRule="auto"/>
        <w:ind w:left="1835" w:right="920" w:hanging="10"/>
      </w:pPr>
      <w:r>
        <w:rPr>
          <w:rFonts w:ascii="Arial" w:eastAsia="Arial" w:hAnsi="Arial" w:cs="Arial"/>
          <w:b/>
          <w:i/>
          <w:color w:val="404040"/>
          <w:sz w:val="25"/>
        </w:rPr>
        <w:t>Mapping a URL</w:t>
      </w:r>
    </w:p>
    <w:p w:rsidR="008E0901" w:rsidRDefault="00BD0212">
      <w:pPr>
        <w:spacing w:after="5" w:line="341" w:lineRule="auto"/>
        <w:ind w:left="1837" w:right="1386"/>
        <w:jc w:val="both"/>
      </w:pPr>
      <w:r>
        <w:rPr>
          <w:rFonts w:ascii="Arial" w:eastAsia="Arial" w:hAnsi="Arial" w:cs="Arial"/>
          <w:color w:val="333333"/>
          <w:sz w:val="21"/>
        </w:rPr>
        <w:t>Users request pages by entering URLs into a browser and clicking links, so we’ll need to decide what URLs are needed. The home page URL is first: it’s the base URL people use to access the project. A</w:t>
      </w:r>
      <w:r>
        <w:rPr>
          <w:rFonts w:ascii="Arial" w:eastAsia="Arial" w:hAnsi="Arial" w:cs="Arial"/>
          <w:color w:val="333333"/>
          <w:sz w:val="21"/>
        </w:rPr>
        <w:t xml:space="preserve">t the moment the base URL, </w:t>
      </w:r>
      <w:r>
        <w:rPr>
          <w:rFonts w:ascii="Arial" w:eastAsia="Arial" w:hAnsi="Arial" w:cs="Arial"/>
          <w:i/>
          <w:color w:val="333333"/>
          <w:sz w:val="21"/>
        </w:rPr>
        <w:t>http://localhost:8000/</w:t>
      </w:r>
      <w:r>
        <w:rPr>
          <w:rFonts w:ascii="Arial" w:eastAsia="Arial" w:hAnsi="Arial" w:cs="Arial"/>
          <w:color w:val="333333"/>
          <w:sz w:val="21"/>
        </w:rPr>
        <w:t>, returns the default Django site that lets us know the project was set up correctly. We’ll change this by mapping the base URL to Learning Log’s home page.</w:t>
      </w:r>
    </w:p>
    <w:p w:rsidR="008E0901" w:rsidRDefault="00BD0212">
      <w:pPr>
        <w:spacing w:after="5" w:line="331" w:lineRule="auto"/>
        <w:ind w:left="1825" w:right="843" w:firstLine="290"/>
        <w:jc w:val="both"/>
      </w:pPr>
      <w:r>
        <w:rPr>
          <w:rFonts w:ascii="Arial" w:eastAsia="Arial" w:hAnsi="Arial" w:cs="Arial"/>
          <w:color w:val="333333"/>
        </w:rPr>
        <w:t xml:space="preserve">In the main </w:t>
      </w:r>
      <w:r>
        <w:rPr>
          <w:rFonts w:ascii="Arial" w:eastAsia="Arial" w:hAnsi="Arial" w:cs="Arial"/>
          <w:i/>
          <w:color w:val="333333"/>
        </w:rPr>
        <w:t>learning_log</w:t>
      </w:r>
      <w:r>
        <w:rPr>
          <w:rFonts w:ascii="Arial" w:eastAsia="Arial" w:hAnsi="Arial" w:cs="Arial"/>
          <w:color w:val="333333"/>
        </w:rPr>
        <w:t xml:space="preserve"> project folder, open the </w:t>
      </w:r>
      <w:r>
        <w:rPr>
          <w:rFonts w:ascii="Arial" w:eastAsia="Arial" w:hAnsi="Arial" w:cs="Arial"/>
          <w:color w:val="333333"/>
        </w:rPr>
        <w:t xml:space="preserve">file </w:t>
      </w:r>
      <w:r>
        <w:rPr>
          <w:rFonts w:ascii="Arial" w:eastAsia="Arial" w:hAnsi="Arial" w:cs="Arial"/>
          <w:i/>
          <w:color w:val="333333"/>
        </w:rPr>
        <w:t>urls.py</w:t>
      </w:r>
      <w:r>
        <w:rPr>
          <w:rFonts w:ascii="Arial" w:eastAsia="Arial" w:hAnsi="Arial" w:cs="Arial"/>
          <w:color w:val="333333"/>
        </w:rPr>
        <w:t>. Here’s the code you should see:</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90"/>
        <w:ind w:left="1844"/>
      </w:pPr>
      <w:r>
        <w:rPr>
          <w:noProof/>
        </w:rPr>
        <w:drawing>
          <wp:inline distT="0" distB="0" distL="0" distR="0">
            <wp:extent cx="3600450" cy="15240"/>
            <wp:effectExtent l="0" t="0" r="0" b="0"/>
            <wp:docPr id="40587" name="Picture 40587"/>
            <wp:cNvGraphicFramePr/>
            <a:graphic xmlns:a="http://schemas.openxmlformats.org/drawingml/2006/main">
              <a:graphicData uri="http://schemas.openxmlformats.org/drawingml/2006/picture">
                <pic:pic xmlns:pic="http://schemas.openxmlformats.org/drawingml/2006/picture">
                  <pic:nvPicPr>
                    <pic:cNvPr id="40587" name="Picture 405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1" w:line="399" w:lineRule="auto"/>
        <w:ind w:left="1973" w:right="4329" w:hanging="124"/>
      </w:pPr>
      <w:r>
        <w:rPr>
          <w:sz w:val="15"/>
        </w:rPr>
        <w:t>➊</w:t>
      </w:r>
      <w:r>
        <w:rPr>
          <w:sz w:val="15"/>
        </w:rPr>
        <w:t xml:space="preserve"> </w:t>
      </w:r>
      <w:r>
        <w:rPr>
          <w:rFonts w:ascii="Arial" w:eastAsia="Arial" w:hAnsi="Arial" w:cs="Arial"/>
          <w:color w:val="333333"/>
          <w:sz w:val="15"/>
        </w:rPr>
        <w:t>from django.contrib import admin from django.urls import path</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urlpatterns = [</w:t>
      </w:r>
    </w:p>
    <w:p w:rsidR="008E0901" w:rsidRDefault="00BD0212">
      <w:pPr>
        <w:tabs>
          <w:tab w:val="center" w:pos="1927"/>
          <w:tab w:val="center" w:pos="3327"/>
        </w:tabs>
        <w:spacing w:after="20" w:line="271" w:lineRule="auto"/>
      </w:pPr>
      <w:r>
        <w:tab/>
      </w:r>
      <w:r>
        <w:rPr>
          <w:sz w:val="17"/>
        </w:rPr>
        <w:t>➌</w:t>
      </w:r>
      <w:r>
        <w:rPr>
          <w:sz w:val="17"/>
        </w:rPr>
        <w:tab/>
      </w:r>
      <w:r>
        <w:rPr>
          <w:rFonts w:ascii="Arial" w:eastAsia="Arial" w:hAnsi="Arial" w:cs="Arial"/>
          <w:color w:val="333333"/>
          <w:sz w:val="17"/>
        </w:rPr>
        <w:t>path('admin/', admin.site.urls),</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40589" name="Picture 40589"/>
            <wp:cNvGraphicFramePr/>
            <a:graphic xmlns:a="http://schemas.openxmlformats.org/drawingml/2006/main">
              <a:graphicData uri="http://schemas.openxmlformats.org/drawingml/2006/picture">
                <pic:pic xmlns:pic="http://schemas.openxmlformats.org/drawingml/2006/picture">
                  <pic:nvPicPr>
                    <pic:cNvPr id="40589" name="Picture 405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The first two lines import a module and a function to manage URLs for the admin site </w:t>
      </w:r>
      <w:r>
        <w:rPr>
          <w:color w:val="333333"/>
        </w:rPr>
        <w:t>➊</w:t>
      </w:r>
      <w:r>
        <w:rPr>
          <w:rFonts w:ascii="Arial" w:eastAsia="Arial" w:hAnsi="Arial" w:cs="Arial"/>
          <w:color w:val="333333"/>
        </w:rPr>
        <w:t xml:space="preserve">. The body of the file defines the </w:t>
      </w:r>
      <w:r>
        <w:rPr>
          <w:rFonts w:ascii="Arial" w:eastAsia="Arial" w:hAnsi="Arial" w:cs="Arial"/>
          <w:color w:val="333333"/>
          <w:sz w:val="16"/>
        </w:rPr>
        <w:t>urlpatterns</w:t>
      </w:r>
      <w:r>
        <w:rPr>
          <w:rFonts w:ascii="Arial" w:eastAsia="Arial" w:hAnsi="Arial" w:cs="Arial"/>
          <w:color w:val="333333"/>
        </w:rPr>
        <w:t xml:space="preserve"> variable </w:t>
      </w:r>
      <w:r>
        <w:rPr>
          <w:color w:val="333333"/>
        </w:rPr>
        <w:t>➋</w:t>
      </w:r>
      <w:r>
        <w:rPr>
          <w:rFonts w:ascii="Arial" w:eastAsia="Arial" w:hAnsi="Arial" w:cs="Arial"/>
          <w:color w:val="333333"/>
        </w:rPr>
        <w:t xml:space="preserve">. In this </w:t>
      </w:r>
      <w:r>
        <w:rPr>
          <w:rFonts w:ascii="Arial" w:eastAsia="Arial" w:hAnsi="Arial" w:cs="Arial"/>
          <w:i/>
          <w:color w:val="333333"/>
        </w:rPr>
        <w:t>urls.py</w:t>
      </w:r>
      <w:r>
        <w:rPr>
          <w:rFonts w:ascii="Arial" w:eastAsia="Arial" w:hAnsi="Arial" w:cs="Arial"/>
          <w:color w:val="333333"/>
        </w:rPr>
        <w:t xml:space="preserve"> file, which represents the project as a whole, the </w:t>
      </w:r>
      <w:r>
        <w:rPr>
          <w:rFonts w:ascii="Arial" w:eastAsia="Arial" w:hAnsi="Arial" w:cs="Arial"/>
          <w:color w:val="333333"/>
          <w:sz w:val="16"/>
        </w:rPr>
        <w:t>urlpatterns</w:t>
      </w:r>
      <w:r>
        <w:rPr>
          <w:rFonts w:ascii="Arial" w:eastAsia="Arial" w:hAnsi="Arial" w:cs="Arial"/>
          <w:color w:val="333333"/>
        </w:rPr>
        <w:t xml:space="preserve"> variable includes sets of URLs f</w:t>
      </w:r>
      <w:r>
        <w:rPr>
          <w:rFonts w:ascii="Arial" w:eastAsia="Arial" w:hAnsi="Arial" w:cs="Arial"/>
          <w:color w:val="333333"/>
        </w:rPr>
        <w:t xml:space="preserve">rom the apps in the project. The </w:t>
      </w:r>
      <w:r>
        <w:rPr>
          <w:rFonts w:ascii="Arial" w:eastAsia="Arial" w:hAnsi="Arial" w:cs="Arial"/>
          <w:color w:val="333333"/>
        </w:rPr>
        <w:lastRenderedPageBreak/>
        <w:t xml:space="preserve">code at </w:t>
      </w:r>
      <w:r>
        <w:rPr>
          <w:color w:val="333333"/>
        </w:rPr>
        <w:t>➌</w:t>
      </w:r>
      <w:r>
        <w:rPr>
          <w:rFonts w:ascii="Arial" w:eastAsia="Arial" w:hAnsi="Arial" w:cs="Arial"/>
          <w:color w:val="333333"/>
        </w:rPr>
        <w:t xml:space="preserve"> includes the module </w:t>
      </w:r>
      <w:r>
        <w:rPr>
          <w:rFonts w:ascii="Arial" w:eastAsia="Arial" w:hAnsi="Arial" w:cs="Arial"/>
          <w:color w:val="333333"/>
          <w:sz w:val="16"/>
        </w:rPr>
        <w:t>admin.site.urls</w:t>
      </w:r>
      <w:r>
        <w:rPr>
          <w:rFonts w:ascii="Arial" w:eastAsia="Arial" w:hAnsi="Arial" w:cs="Arial"/>
          <w:color w:val="333333"/>
        </w:rPr>
        <w:t>, which defines all the URLs that can be requested from the admin site.</w:t>
      </w:r>
    </w:p>
    <w:p w:rsidR="008E0901" w:rsidRDefault="00BD0212">
      <w:pPr>
        <w:spacing w:after="26" w:line="331" w:lineRule="auto"/>
        <w:ind w:left="1825" w:right="843" w:firstLine="290"/>
        <w:jc w:val="both"/>
      </w:pPr>
      <w:r>
        <w:rPr>
          <w:rFonts w:ascii="Arial" w:eastAsia="Arial" w:hAnsi="Arial" w:cs="Arial"/>
          <w:color w:val="333333"/>
        </w:rPr>
        <w:t xml:space="preserve">We need to include the URLs for </w:t>
      </w:r>
      <w:r>
        <w:rPr>
          <w:rFonts w:ascii="Arial" w:eastAsia="Arial" w:hAnsi="Arial" w:cs="Arial"/>
          <w:color w:val="333333"/>
          <w:sz w:val="16"/>
        </w:rPr>
        <w:t>learning_logs</w:t>
      </w:r>
      <w:r>
        <w:rPr>
          <w:rFonts w:ascii="Arial" w:eastAsia="Arial" w:hAnsi="Arial" w:cs="Arial"/>
          <w:color w:val="333333"/>
        </w:rPr>
        <w:t>, so add the following:</w:t>
      </w:r>
    </w:p>
    <w:p w:rsidR="008E0901" w:rsidRDefault="00BD0212">
      <w:pPr>
        <w:spacing w:after="104"/>
        <w:ind w:left="1844"/>
      </w:pPr>
      <w:r>
        <w:rPr>
          <w:noProof/>
        </w:rPr>
        <w:drawing>
          <wp:inline distT="0" distB="0" distL="0" distR="0">
            <wp:extent cx="3600450" cy="15240"/>
            <wp:effectExtent l="0" t="0" r="0" b="0"/>
            <wp:docPr id="40652" name="Picture 40652"/>
            <wp:cNvGraphicFramePr/>
            <a:graphic xmlns:a="http://schemas.openxmlformats.org/drawingml/2006/main">
              <a:graphicData uri="http://schemas.openxmlformats.org/drawingml/2006/picture">
                <pic:pic xmlns:pic="http://schemas.openxmlformats.org/drawingml/2006/picture">
                  <pic:nvPicPr>
                    <pic:cNvPr id="40652" name="Picture 406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4099"/>
      </w:pPr>
      <w:r>
        <w:rPr>
          <w:rFonts w:ascii="Arial" w:eastAsia="Arial" w:hAnsi="Arial" w:cs="Arial"/>
          <w:color w:val="939598"/>
          <w:sz w:val="17"/>
        </w:rPr>
        <w:t xml:space="preserve">from django.contrib import admin </w:t>
      </w:r>
      <w:r>
        <w:rPr>
          <w:rFonts w:ascii="Arial" w:eastAsia="Arial" w:hAnsi="Arial" w:cs="Arial"/>
          <w:color w:val="333333"/>
          <w:sz w:val="17"/>
        </w:rPr>
        <w:t>fr</w:t>
      </w:r>
      <w:r>
        <w:rPr>
          <w:rFonts w:ascii="Arial" w:eastAsia="Arial" w:hAnsi="Arial" w:cs="Arial"/>
          <w:color w:val="333333"/>
          <w:sz w:val="17"/>
        </w:rPr>
        <w:t>om django.urls import path, include</w:t>
      </w:r>
    </w:p>
    <w:p w:rsidR="008E0901" w:rsidRDefault="00BD0212">
      <w:pPr>
        <w:spacing w:after="22" w:line="270" w:lineRule="auto"/>
        <w:ind w:left="1989" w:right="1553"/>
      </w:pPr>
      <w:r>
        <w:rPr>
          <w:rFonts w:ascii="Arial" w:eastAsia="Arial" w:hAnsi="Arial" w:cs="Arial"/>
          <w:color w:val="939598"/>
          <w:sz w:val="17"/>
        </w:rPr>
        <w:t>urlpatterns = [</w:t>
      </w:r>
    </w:p>
    <w:p w:rsidR="008E0901" w:rsidRDefault="00BD0212">
      <w:pPr>
        <w:spacing w:after="22" w:line="270" w:lineRule="auto"/>
        <w:ind w:left="2160" w:right="1553"/>
      </w:pPr>
      <w:r>
        <w:rPr>
          <w:rFonts w:ascii="Arial" w:eastAsia="Arial" w:hAnsi="Arial" w:cs="Arial"/>
          <w:color w:val="939598"/>
          <w:sz w:val="17"/>
        </w:rPr>
        <w:t>path('admin/', admin.site.urls),</w:t>
      </w:r>
    </w:p>
    <w:p w:rsidR="008E0901" w:rsidRDefault="00BD0212">
      <w:pPr>
        <w:tabs>
          <w:tab w:val="center" w:pos="1927"/>
          <w:tab w:val="center" w:pos="3547"/>
        </w:tabs>
        <w:spacing w:after="20" w:line="271" w:lineRule="auto"/>
      </w:pPr>
      <w:r>
        <w:tab/>
      </w:r>
      <w:r>
        <w:rPr>
          <w:sz w:val="17"/>
        </w:rPr>
        <w:t>➊</w:t>
      </w:r>
      <w:r>
        <w:rPr>
          <w:sz w:val="17"/>
        </w:rPr>
        <w:tab/>
      </w:r>
      <w:r>
        <w:rPr>
          <w:rFonts w:ascii="Arial" w:eastAsia="Arial" w:hAnsi="Arial" w:cs="Arial"/>
          <w:color w:val="333333"/>
          <w:sz w:val="17"/>
        </w:rPr>
        <w:t>path('', include('learning_logs.urls')),</w:t>
      </w:r>
    </w:p>
    <w:p w:rsidR="008E0901" w:rsidRDefault="00BD0212">
      <w:pPr>
        <w:spacing w:after="0" w:line="270" w:lineRule="auto"/>
        <w:ind w:left="1989" w:right="1553"/>
      </w:pPr>
      <w:r>
        <w:rPr>
          <w:rFonts w:ascii="Arial" w:eastAsia="Arial" w:hAnsi="Arial" w:cs="Arial"/>
          <w:color w:val="939598"/>
          <w:sz w:val="17"/>
        </w:rPr>
        <w:t>]</w:t>
      </w:r>
    </w:p>
    <w:p w:rsidR="008E0901" w:rsidRDefault="00BD0212">
      <w:pPr>
        <w:spacing w:after="166"/>
        <w:ind w:left="1844"/>
      </w:pPr>
      <w:r>
        <w:rPr>
          <w:noProof/>
        </w:rPr>
        <w:drawing>
          <wp:inline distT="0" distB="0" distL="0" distR="0">
            <wp:extent cx="3600450" cy="15240"/>
            <wp:effectExtent l="0" t="0" r="0" b="0"/>
            <wp:docPr id="40654" name="Picture 40654"/>
            <wp:cNvGraphicFramePr/>
            <a:graphic xmlns:a="http://schemas.openxmlformats.org/drawingml/2006/main">
              <a:graphicData uri="http://schemas.openxmlformats.org/drawingml/2006/picture">
                <pic:pic xmlns:pic="http://schemas.openxmlformats.org/drawingml/2006/picture">
                  <pic:nvPicPr>
                    <pic:cNvPr id="40654" name="Picture 406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1"/>
        <w:ind w:left="10" w:right="1450" w:hanging="10"/>
        <w:jc w:val="right"/>
      </w:pPr>
      <w:r>
        <w:rPr>
          <w:rFonts w:ascii="Arial" w:eastAsia="Arial" w:hAnsi="Arial" w:cs="Arial"/>
          <w:color w:val="333333"/>
          <w:sz w:val="21"/>
        </w:rPr>
        <w:t xml:space="preserve">We’ve added a line to include the module </w:t>
      </w:r>
      <w:r>
        <w:rPr>
          <w:rFonts w:ascii="Arial" w:eastAsia="Arial" w:hAnsi="Arial" w:cs="Arial"/>
          <w:color w:val="333333"/>
          <w:sz w:val="15"/>
        </w:rPr>
        <w:t>learning_logs.urls</w:t>
      </w:r>
      <w:r>
        <w:rPr>
          <w:rFonts w:ascii="Arial" w:eastAsia="Arial" w:hAnsi="Arial" w:cs="Arial"/>
          <w:color w:val="333333"/>
          <w:sz w:val="21"/>
        </w:rPr>
        <w:t xml:space="preserve"> at</w:t>
      </w:r>
    </w:p>
    <w:p w:rsidR="008E0901" w:rsidRDefault="00BD0212">
      <w:pPr>
        <w:spacing w:after="127"/>
        <w:ind w:left="1825" w:right="843"/>
        <w:jc w:val="both"/>
      </w:pPr>
      <w:r>
        <w:rPr>
          <w:color w:val="333333"/>
        </w:rPr>
        <w:t>➊</w:t>
      </w:r>
      <w:r>
        <w:rPr>
          <w:rFonts w:ascii="Arial" w:eastAsia="Arial" w:hAnsi="Arial" w:cs="Arial"/>
          <w:color w:val="333333"/>
        </w:rPr>
        <w:t>.</w:t>
      </w:r>
    </w:p>
    <w:p w:rsidR="008E0901" w:rsidRDefault="00BD0212">
      <w:pPr>
        <w:spacing w:after="5" w:line="331" w:lineRule="auto"/>
        <w:ind w:left="1825" w:right="1380" w:firstLine="290"/>
        <w:jc w:val="both"/>
      </w:pPr>
      <w:r>
        <w:rPr>
          <w:rFonts w:ascii="Arial" w:eastAsia="Arial" w:hAnsi="Arial" w:cs="Arial"/>
          <w:color w:val="333333"/>
        </w:rPr>
        <w:t xml:space="preserve">The default </w:t>
      </w:r>
      <w:r>
        <w:rPr>
          <w:rFonts w:ascii="Arial" w:eastAsia="Arial" w:hAnsi="Arial" w:cs="Arial"/>
          <w:i/>
          <w:color w:val="333333"/>
        </w:rPr>
        <w:t>urls.py</w:t>
      </w:r>
      <w:r>
        <w:rPr>
          <w:rFonts w:ascii="Arial" w:eastAsia="Arial" w:hAnsi="Arial" w:cs="Arial"/>
          <w:color w:val="333333"/>
        </w:rPr>
        <w:t xml:space="preserve"> is in the </w:t>
      </w:r>
      <w:r>
        <w:rPr>
          <w:rFonts w:ascii="Arial" w:eastAsia="Arial" w:hAnsi="Arial" w:cs="Arial"/>
          <w:i/>
          <w:color w:val="333333"/>
        </w:rPr>
        <w:t>learning_log</w:t>
      </w:r>
      <w:r>
        <w:rPr>
          <w:rFonts w:ascii="Arial" w:eastAsia="Arial" w:hAnsi="Arial" w:cs="Arial"/>
          <w:color w:val="333333"/>
        </w:rPr>
        <w:t xml:space="preserve"> folder; now we need to make a second </w:t>
      </w:r>
      <w:r>
        <w:rPr>
          <w:rFonts w:ascii="Arial" w:eastAsia="Arial" w:hAnsi="Arial" w:cs="Arial"/>
          <w:i/>
          <w:color w:val="333333"/>
        </w:rPr>
        <w:t>urls.py</w:t>
      </w:r>
      <w:r>
        <w:rPr>
          <w:rFonts w:ascii="Arial" w:eastAsia="Arial" w:hAnsi="Arial" w:cs="Arial"/>
          <w:color w:val="333333"/>
        </w:rPr>
        <w:t xml:space="preserve"> file in the </w:t>
      </w:r>
      <w:r>
        <w:rPr>
          <w:rFonts w:ascii="Arial" w:eastAsia="Arial" w:hAnsi="Arial" w:cs="Arial"/>
          <w:i/>
          <w:color w:val="333333"/>
        </w:rPr>
        <w:t xml:space="preserve">learning_logs </w:t>
      </w:r>
      <w:r>
        <w:rPr>
          <w:rFonts w:ascii="Arial" w:eastAsia="Arial" w:hAnsi="Arial" w:cs="Arial"/>
          <w:color w:val="333333"/>
        </w:rPr>
        <w:t xml:space="preserve">folder. Create a new Python file and save it as </w:t>
      </w:r>
      <w:r>
        <w:rPr>
          <w:rFonts w:ascii="Arial" w:eastAsia="Arial" w:hAnsi="Arial" w:cs="Arial"/>
          <w:i/>
          <w:color w:val="333333"/>
        </w:rPr>
        <w:t>urls.py</w:t>
      </w:r>
      <w:r>
        <w:rPr>
          <w:rFonts w:ascii="Arial" w:eastAsia="Arial" w:hAnsi="Arial" w:cs="Arial"/>
          <w:color w:val="333333"/>
        </w:rPr>
        <w:t xml:space="preserve"> in </w:t>
      </w:r>
      <w:r>
        <w:rPr>
          <w:rFonts w:ascii="Arial" w:eastAsia="Arial" w:hAnsi="Arial" w:cs="Arial"/>
          <w:i/>
          <w:color w:val="333333"/>
        </w:rPr>
        <w:t>learning_logs</w:t>
      </w:r>
      <w:r>
        <w:rPr>
          <w:rFonts w:ascii="Arial" w:eastAsia="Arial" w:hAnsi="Arial" w:cs="Arial"/>
          <w:color w:val="333333"/>
        </w:rPr>
        <w:t>, and enter this code into it: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4"/>
        <w:ind w:left="1844"/>
      </w:pPr>
      <w:r>
        <w:rPr>
          <w:noProof/>
        </w:rPr>
        <w:drawing>
          <wp:inline distT="0" distB="0" distL="0" distR="0">
            <wp:extent cx="3600450" cy="15240"/>
            <wp:effectExtent l="0" t="0" r="0" b="0"/>
            <wp:docPr id="40656" name="Picture 40656"/>
            <wp:cNvGraphicFramePr/>
            <a:graphic xmlns:a="http://schemas.openxmlformats.org/drawingml/2006/main">
              <a:graphicData uri="http://schemas.openxmlformats.org/drawingml/2006/picture">
                <pic:pic xmlns:pic="http://schemas.openxmlformats.org/drawingml/2006/picture">
                  <pic:nvPicPr>
                    <pic:cNvPr id="40656" name="Picture 406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sz w:val="17"/>
        </w:rPr>
        <w:t>➊</w:t>
      </w:r>
      <w:r>
        <w:rPr>
          <w:sz w:val="17"/>
        </w:rPr>
        <w:t xml:space="preserve"> </w:t>
      </w:r>
      <w:r>
        <w:rPr>
          <w:rFonts w:ascii="Arial" w:eastAsia="Arial" w:hAnsi="Arial" w:cs="Arial"/>
          <w:color w:val="333333"/>
          <w:sz w:val="17"/>
        </w:rPr>
        <w:t>"""Defines URL patterns for learning_logs."""</w:t>
      </w:r>
    </w:p>
    <w:p w:rsidR="008E0901" w:rsidRDefault="00BD0212">
      <w:pPr>
        <w:spacing w:after="256" w:line="271" w:lineRule="auto"/>
        <w:ind w:left="1851" w:right="1364"/>
      </w:pPr>
      <w:r>
        <w:rPr>
          <w:sz w:val="17"/>
        </w:rPr>
        <w:t>➋</w:t>
      </w:r>
      <w:r>
        <w:rPr>
          <w:sz w:val="17"/>
        </w:rPr>
        <w:t xml:space="preserve"> </w:t>
      </w:r>
      <w:r>
        <w:rPr>
          <w:rFonts w:ascii="Arial" w:eastAsia="Arial" w:hAnsi="Arial" w:cs="Arial"/>
          <w:color w:val="333333"/>
          <w:sz w:val="17"/>
        </w:rPr>
        <w:t>from django.urls import path</w:t>
      </w:r>
    </w:p>
    <w:p w:rsidR="008E0901" w:rsidRDefault="00BD0212">
      <w:pPr>
        <w:spacing w:after="256" w:line="271" w:lineRule="auto"/>
        <w:ind w:left="1851" w:right="1364"/>
      </w:pPr>
      <w:r>
        <w:rPr>
          <w:sz w:val="17"/>
        </w:rPr>
        <w:t>➌</w:t>
      </w:r>
      <w:r>
        <w:rPr>
          <w:sz w:val="17"/>
        </w:rPr>
        <w:t xml:space="preserve"> </w:t>
      </w:r>
      <w:r>
        <w:rPr>
          <w:rFonts w:ascii="Arial" w:eastAsia="Arial" w:hAnsi="Arial" w:cs="Arial"/>
          <w:color w:val="333333"/>
          <w:sz w:val="17"/>
        </w:rPr>
        <w:t>from . import views</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app_name = 'learning_logs'</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urlpatterns = [</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Home page</w:t>
      </w:r>
    </w:p>
    <w:p w:rsidR="008E0901" w:rsidRDefault="00BD0212">
      <w:pPr>
        <w:tabs>
          <w:tab w:val="center" w:pos="1927"/>
          <w:tab w:val="center" w:pos="3507"/>
        </w:tabs>
        <w:spacing w:after="20" w:line="271" w:lineRule="auto"/>
      </w:pPr>
      <w:r>
        <w:tab/>
      </w:r>
      <w:r>
        <w:rPr>
          <w:sz w:val="17"/>
        </w:rPr>
        <w:t>➏</w:t>
      </w:r>
      <w:r>
        <w:rPr>
          <w:sz w:val="17"/>
        </w:rPr>
        <w:tab/>
      </w:r>
      <w:r>
        <w:rPr>
          <w:rFonts w:ascii="Arial" w:eastAsia="Arial" w:hAnsi="Arial" w:cs="Arial"/>
          <w:color w:val="333333"/>
          <w:sz w:val="17"/>
        </w:rPr>
        <w:t>path('', views.index, name='index'),</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153"/>
        <w:ind w:left="1844"/>
      </w:pPr>
      <w:r>
        <w:rPr>
          <w:noProof/>
        </w:rPr>
        <w:drawing>
          <wp:inline distT="0" distB="0" distL="0" distR="0">
            <wp:extent cx="3600450" cy="15240"/>
            <wp:effectExtent l="0" t="0" r="0" b="0"/>
            <wp:docPr id="40658" name="Picture 40658"/>
            <wp:cNvGraphicFramePr/>
            <a:graphic xmlns:a="http://schemas.openxmlformats.org/drawingml/2006/main">
              <a:graphicData uri="http://schemas.openxmlformats.org/drawingml/2006/picture">
                <pic:pic xmlns:pic="http://schemas.openxmlformats.org/drawingml/2006/picture">
                  <pic:nvPicPr>
                    <pic:cNvPr id="40658" name="Picture 406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0" w:line="360" w:lineRule="auto"/>
        <w:ind w:left="1837" w:right="1381" w:firstLine="290"/>
        <w:jc w:val="both"/>
      </w:pPr>
      <w:r>
        <w:rPr>
          <w:rFonts w:ascii="Arial" w:eastAsia="Arial" w:hAnsi="Arial" w:cs="Arial"/>
          <w:color w:val="333333"/>
          <w:sz w:val="20"/>
        </w:rPr>
        <w:t xml:space="preserve">To make it clear which </w:t>
      </w:r>
      <w:r>
        <w:rPr>
          <w:rFonts w:ascii="Arial" w:eastAsia="Arial" w:hAnsi="Arial" w:cs="Arial"/>
          <w:i/>
          <w:color w:val="333333"/>
          <w:sz w:val="20"/>
        </w:rPr>
        <w:t>urls.py</w:t>
      </w:r>
      <w:r>
        <w:rPr>
          <w:rFonts w:ascii="Arial" w:eastAsia="Arial" w:hAnsi="Arial" w:cs="Arial"/>
          <w:color w:val="333333"/>
          <w:sz w:val="20"/>
        </w:rPr>
        <w:t xml:space="preserve"> we’re working in, we add a docstring at the beginning of the file </w:t>
      </w:r>
      <w:r>
        <w:rPr>
          <w:color w:val="333333"/>
          <w:sz w:val="20"/>
        </w:rPr>
        <w:t>➊</w:t>
      </w:r>
      <w:r>
        <w:rPr>
          <w:rFonts w:ascii="Arial" w:eastAsia="Arial" w:hAnsi="Arial" w:cs="Arial"/>
          <w:color w:val="333333"/>
          <w:sz w:val="20"/>
        </w:rPr>
        <w:t xml:space="preserve">. We then import the </w:t>
      </w:r>
      <w:r>
        <w:rPr>
          <w:rFonts w:ascii="Arial" w:eastAsia="Arial" w:hAnsi="Arial" w:cs="Arial"/>
          <w:color w:val="333333"/>
          <w:sz w:val="15"/>
        </w:rPr>
        <w:t xml:space="preserve">path </w:t>
      </w:r>
      <w:r>
        <w:rPr>
          <w:rFonts w:ascii="Arial" w:eastAsia="Arial" w:hAnsi="Arial" w:cs="Arial"/>
          <w:color w:val="333333"/>
          <w:sz w:val="20"/>
        </w:rPr>
        <w:t>function, which is needed when mapping URLs to views</w:t>
      </w:r>
      <w:r>
        <w:rPr>
          <w:rFonts w:ascii="Arial" w:eastAsia="Arial" w:hAnsi="Arial" w:cs="Arial"/>
          <w:color w:val="333333"/>
          <w:sz w:val="15"/>
        </w:rPr>
        <w:t xml:space="preserve"> </w:t>
      </w:r>
      <w:r>
        <w:rPr>
          <w:color w:val="333333"/>
          <w:sz w:val="20"/>
        </w:rPr>
        <w:t>➋</w:t>
      </w:r>
      <w:r>
        <w:rPr>
          <w:rFonts w:ascii="Arial" w:eastAsia="Arial" w:hAnsi="Arial" w:cs="Arial"/>
          <w:color w:val="333333"/>
          <w:sz w:val="20"/>
        </w:rPr>
        <w:t>. We also import the</w:t>
      </w:r>
      <w:r>
        <w:rPr>
          <w:color w:val="333333"/>
          <w:sz w:val="20"/>
        </w:rPr>
        <w:t xml:space="preserve"> </w:t>
      </w:r>
      <w:r>
        <w:rPr>
          <w:rFonts w:ascii="Arial" w:eastAsia="Arial" w:hAnsi="Arial" w:cs="Arial"/>
          <w:color w:val="333333"/>
          <w:sz w:val="15"/>
        </w:rPr>
        <w:t>views</w:t>
      </w:r>
      <w:r>
        <w:rPr>
          <w:color w:val="333333"/>
          <w:sz w:val="20"/>
        </w:rPr>
        <w:t xml:space="preserve"> </w:t>
      </w:r>
      <w:r>
        <w:rPr>
          <w:rFonts w:ascii="Arial" w:eastAsia="Arial" w:hAnsi="Arial" w:cs="Arial"/>
          <w:color w:val="333333"/>
          <w:sz w:val="20"/>
        </w:rPr>
        <w:t>module</w:t>
      </w:r>
      <w:r>
        <w:rPr>
          <w:color w:val="333333"/>
          <w:sz w:val="20"/>
        </w:rPr>
        <w:t xml:space="preserve"> ➌</w:t>
      </w:r>
      <w:r>
        <w:rPr>
          <w:rFonts w:ascii="Arial" w:eastAsia="Arial" w:hAnsi="Arial" w:cs="Arial"/>
          <w:color w:val="333333"/>
          <w:sz w:val="20"/>
        </w:rPr>
        <w:t>; the dot tells Python to</w:t>
      </w:r>
      <w:r>
        <w:rPr>
          <w:color w:val="333333"/>
          <w:sz w:val="20"/>
        </w:rPr>
        <w:t xml:space="preserve"> </w:t>
      </w:r>
      <w:r>
        <w:rPr>
          <w:rFonts w:ascii="Arial" w:eastAsia="Arial" w:hAnsi="Arial" w:cs="Arial"/>
          <w:color w:val="333333"/>
          <w:sz w:val="20"/>
        </w:rPr>
        <w:t xml:space="preserve">import the </w:t>
      </w:r>
      <w:r>
        <w:rPr>
          <w:rFonts w:ascii="Arial" w:eastAsia="Arial" w:hAnsi="Arial" w:cs="Arial"/>
          <w:i/>
          <w:color w:val="333333"/>
          <w:sz w:val="20"/>
        </w:rPr>
        <w:t>views.py</w:t>
      </w:r>
      <w:r>
        <w:rPr>
          <w:rFonts w:ascii="Arial" w:eastAsia="Arial" w:hAnsi="Arial" w:cs="Arial"/>
          <w:color w:val="333333"/>
          <w:sz w:val="20"/>
        </w:rPr>
        <w:t xml:space="preserve"> module from the same directory as the current </w:t>
      </w:r>
      <w:r>
        <w:rPr>
          <w:rFonts w:ascii="Arial" w:eastAsia="Arial" w:hAnsi="Arial" w:cs="Arial"/>
          <w:i/>
          <w:color w:val="333333"/>
          <w:sz w:val="20"/>
        </w:rPr>
        <w:t>urls.py</w:t>
      </w:r>
      <w:r>
        <w:rPr>
          <w:rFonts w:ascii="Arial" w:eastAsia="Arial" w:hAnsi="Arial" w:cs="Arial"/>
          <w:color w:val="333333"/>
          <w:sz w:val="20"/>
        </w:rPr>
        <w:t xml:space="preserve"> module. The variable </w:t>
      </w:r>
      <w:r>
        <w:rPr>
          <w:rFonts w:ascii="Arial" w:eastAsia="Arial" w:hAnsi="Arial" w:cs="Arial"/>
          <w:color w:val="333333"/>
          <w:sz w:val="15"/>
        </w:rPr>
        <w:t>app_name</w:t>
      </w:r>
      <w:r>
        <w:rPr>
          <w:rFonts w:ascii="Arial" w:eastAsia="Arial" w:hAnsi="Arial" w:cs="Arial"/>
          <w:color w:val="333333"/>
          <w:sz w:val="20"/>
        </w:rPr>
        <w:t xml:space="preserve"> helps Djang</w:t>
      </w:r>
      <w:r>
        <w:rPr>
          <w:rFonts w:ascii="Arial" w:eastAsia="Arial" w:hAnsi="Arial" w:cs="Arial"/>
          <w:color w:val="333333"/>
          <w:sz w:val="20"/>
        </w:rPr>
        <w:t xml:space="preserve">o distinguish this </w:t>
      </w:r>
      <w:r>
        <w:rPr>
          <w:rFonts w:ascii="Arial" w:eastAsia="Arial" w:hAnsi="Arial" w:cs="Arial"/>
          <w:i/>
          <w:color w:val="333333"/>
          <w:sz w:val="20"/>
        </w:rPr>
        <w:t>urls.py</w:t>
      </w:r>
      <w:r>
        <w:rPr>
          <w:rFonts w:ascii="Arial" w:eastAsia="Arial" w:hAnsi="Arial" w:cs="Arial"/>
          <w:color w:val="333333"/>
          <w:sz w:val="20"/>
        </w:rPr>
        <w:t xml:space="preserve"> file from files of the same name in other apps within the project </w:t>
      </w:r>
      <w:r>
        <w:rPr>
          <w:color w:val="333333"/>
          <w:sz w:val="20"/>
        </w:rPr>
        <w:t>➍</w:t>
      </w:r>
      <w:r>
        <w:rPr>
          <w:rFonts w:ascii="Arial" w:eastAsia="Arial" w:hAnsi="Arial" w:cs="Arial"/>
          <w:color w:val="333333"/>
          <w:sz w:val="20"/>
        </w:rPr>
        <w:t xml:space="preserve">. The variable </w:t>
      </w:r>
      <w:r>
        <w:rPr>
          <w:rFonts w:ascii="Arial" w:eastAsia="Arial" w:hAnsi="Arial" w:cs="Arial"/>
          <w:color w:val="333333"/>
          <w:sz w:val="15"/>
        </w:rPr>
        <w:t>urlpatterns</w:t>
      </w:r>
      <w:r>
        <w:rPr>
          <w:rFonts w:ascii="Arial" w:eastAsia="Arial" w:hAnsi="Arial" w:cs="Arial"/>
          <w:color w:val="333333"/>
          <w:sz w:val="20"/>
        </w:rPr>
        <w:t xml:space="preserve"> in this module is a list of individual pages that can be requested from </w:t>
      </w:r>
      <w:r>
        <w:rPr>
          <w:rFonts w:ascii="Arial" w:eastAsia="Arial" w:hAnsi="Arial" w:cs="Arial"/>
          <w:color w:val="333333"/>
        </w:rPr>
        <w:t xml:space="preserve">the </w:t>
      </w:r>
      <w:r>
        <w:rPr>
          <w:rFonts w:ascii="Arial" w:eastAsia="Arial" w:hAnsi="Arial" w:cs="Arial"/>
          <w:color w:val="333333"/>
          <w:sz w:val="16"/>
        </w:rPr>
        <w:t>learning_logs</w:t>
      </w:r>
      <w:r>
        <w:rPr>
          <w:rFonts w:ascii="Arial" w:eastAsia="Arial" w:hAnsi="Arial" w:cs="Arial"/>
          <w:color w:val="333333"/>
        </w:rPr>
        <w:t xml:space="preserve"> app </w:t>
      </w:r>
      <w:r>
        <w:rPr>
          <w:color w:val="333333"/>
        </w:rPr>
        <w:t>➎</w:t>
      </w:r>
      <w:r>
        <w:rPr>
          <w:rFonts w:ascii="Arial" w:eastAsia="Arial" w:hAnsi="Arial" w:cs="Arial"/>
          <w:color w:val="333333"/>
        </w:rPr>
        <w:t>.</w:t>
      </w:r>
    </w:p>
    <w:p w:rsidR="008E0901" w:rsidRDefault="00BD0212">
      <w:pPr>
        <w:spacing w:after="5" w:line="360" w:lineRule="auto"/>
        <w:ind w:left="1837" w:right="1383" w:firstLine="290"/>
        <w:jc w:val="both"/>
      </w:pPr>
      <w:r>
        <w:rPr>
          <w:rFonts w:ascii="Arial" w:eastAsia="Arial" w:hAnsi="Arial" w:cs="Arial"/>
          <w:color w:val="333333"/>
          <w:sz w:val="20"/>
        </w:rPr>
        <w:lastRenderedPageBreak/>
        <w:t xml:space="preserve">The actual URL pattern is a call to the </w:t>
      </w:r>
      <w:r>
        <w:rPr>
          <w:rFonts w:ascii="Arial" w:eastAsia="Arial" w:hAnsi="Arial" w:cs="Arial"/>
          <w:color w:val="333333"/>
          <w:sz w:val="15"/>
        </w:rPr>
        <w:t>path()</w:t>
      </w:r>
      <w:r>
        <w:rPr>
          <w:rFonts w:ascii="Arial" w:eastAsia="Arial" w:hAnsi="Arial" w:cs="Arial"/>
          <w:color w:val="333333"/>
          <w:sz w:val="20"/>
        </w:rPr>
        <w:t xml:space="preserve"> function, which takes three arguments </w:t>
      </w:r>
      <w:r>
        <w:rPr>
          <w:color w:val="333333"/>
          <w:sz w:val="20"/>
        </w:rPr>
        <w:t>➏</w:t>
      </w:r>
      <w:r>
        <w:rPr>
          <w:rFonts w:ascii="Arial" w:eastAsia="Arial" w:hAnsi="Arial" w:cs="Arial"/>
          <w:color w:val="333333"/>
          <w:sz w:val="20"/>
        </w:rPr>
        <w:t>. The first argument is a string that helps Django route the current request properly. Django</w:t>
      </w:r>
    </w:p>
    <w:p w:rsidR="008E0901" w:rsidRDefault="00BD0212">
      <w:pPr>
        <w:spacing w:after="5" w:line="331" w:lineRule="auto"/>
        <w:ind w:left="1825" w:right="1380"/>
        <w:jc w:val="both"/>
      </w:pPr>
      <w:r>
        <w:rPr>
          <w:rFonts w:ascii="Arial" w:eastAsia="Arial" w:hAnsi="Arial" w:cs="Arial"/>
          <w:color w:val="333333"/>
        </w:rPr>
        <w:t>receives the requested URL and tries to route the request to a view. It does</w:t>
      </w:r>
      <w:r>
        <w:rPr>
          <w:rFonts w:ascii="Arial" w:eastAsia="Arial" w:hAnsi="Arial" w:cs="Arial"/>
          <w:color w:val="333333"/>
        </w:rPr>
        <w:t xml:space="preserve"> this by searching all the URL patterns we’ve defined to find one that matches the current request. Django ignores the base URL for the project (</w:t>
      </w:r>
      <w:r>
        <w:rPr>
          <w:rFonts w:ascii="Arial" w:eastAsia="Arial" w:hAnsi="Arial" w:cs="Arial"/>
          <w:i/>
          <w:color w:val="333333"/>
        </w:rPr>
        <w:t>http://localhost:8000/</w:t>
      </w:r>
      <w:r>
        <w:rPr>
          <w:rFonts w:ascii="Arial" w:eastAsia="Arial" w:hAnsi="Arial" w:cs="Arial"/>
          <w:color w:val="333333"/>
        </w:rPr>
        <w:t>), so the empty string (</w:t>
      </w:r>
      <w:r>
        <w:rPr>
          <w:rFonts w:ascii="Arial" w:eastAsia="Arial" w:hAnsi="Arial" w:cs="Arial"/>
          <w:color w:val="333333"/>
          <w:sz w:val="16"/>
        </w:rPr>
        <w:t>''</w:t>
      </w:r>
      <w:r>
        <w:rPr>
          <w:rFonts w:ascii="Arial" w:eastAsia="Arial" w:hAnsi="Arial" w:cs="Arial"/>
          <w:color w:val="333333"/>
        </w:rPr>
        <w:t>) matches the base URL. Any other URL won’t match this pattern,</w:t>
      </w:r>
      <w:r>
        <w:rPr>
          <w:rFonts w:ascii="Arial" w:eastAsia="Arial" w:hAnsi="Arial" w:cs="Arial"/>
          <w:color w:val="333333"/>
        </w:rPr>
        <w:t xml:space="preserve"> and Django will return an error page if the URL requested doesn’t match any existing URL patterns.</w:t>
      </w:r>
    </w:p>
    <w:p w:rsidR="008E0901" w:rsidRDefault="00BD0212">
      <w:pPr>
        <w:spacing w:after="189" w:line="331" w:lineRule="auto"/>
        <w:ind w:left="1825" w:right="1381" w:firstLine="290"/>
        <w:jc w:val="both"/>
      </w:pPr>
      <w:r>
        <w:rPr>
          <w:rFonts w:ascii="Arial" w:eastAsia="Arial" w:hAnsi="Arial" w:cs="Arial"/>
          <w:color w:val="333333"/>
        </w:rPr>
        <w:t xml:space="preserve">The second argument in </w:t>
      </w:r>
      <w:r>
        <w:rPr>
          <w:rFonts w:ascii="Arial" w:eastAsia="Arial" w:hAnsi="Arial" w:cs="Arial"/>
          <w:color w:val="333333"/>
          <w:sz w:val="16"/>
        </w:rPr>
        <w:t>path()</w:t>
      </w:r>
      <w:r>
        <w:rPr>
          <w:rFonts w:ascii="Arial" w:eastAsia="Arial" w:hAnsi="Arial" w:cs="Arial"/>
          <w:color w:val="333333"/>
        </w:rPr>
        <w:t xml:space="preserve"> </w:t>
      </w:r>
      <w:r>
        <w:rPr>
          <w:color w:val="333333"/>
        </w:rPr>
        <w:t>➏</w:t>
      </w:r>
      <w:r>
        <w:rPr>
          <w:rFonts w:ascii="Arial" w:eastAsia="Arial" w:hAnsi="Arial" w:cs="Arial"/>
          <w:color w:val="333333"/>
        </w:rPr>
        <w:t xml:space="preserve"> specifies which function to call in </w:t>
      </w:r>
      <w:r>
        <w:rPr>
          <w:rFonts w:ascii="Arial" w:eastAsia="Arial" w:hAnsi="Arial" w:cs="Arial"/>
          <w:i/>
          <w:color w:val="333333"/>
        </w:rPr>
        <w:t>views.py</w:t>
      </w:r>
      <w:r>
        <w:rPr>
          <w:rFonts w:ascii="Arial" w:eastAsia="Arial" w:hAnsi="Arial" w:cs="Arial"/>
          <w:color w:val="333333"/>
        </w:rPr>
        <w:t xml:space="preserve">. When a requested URL matches the pattern we’re defining, Django calls the </w:t>
      </w:r>
      <w:r>
        <w:rPr>
          <w:rFonts w:ascii="Arial" w:eastAsia="Arial" w:hAnsi="Arial" w:cs="Arial"/>
          <w:color w:val="333333"/>
          <w:sz w:val="16"/>
        </w:rPr>
        <w:t xml:space="preserve">index() </w:t>
      </w:r>
      <w:r>
        <w:rPr>
          <w:rFonts w:ascii="Arial" w:eastAsia="Arial" w:hAnsi="Arial" w:cs="Arial"/>
          <w:color w:val="333333"/>
        </w:rPr>
        <w:t xml:space="preserve">function from </w:t>
      </w:r>
      <w:r>
        <w:rPr>
          <w:rFonts w:ascii="Arial" w:eastAsia="Arial" w:hAnsi="Arial" w:cs="Arial"/>
          <w:i/>
          <w:color w:val="333333"/>
        </w:rPr>
        <w:t>views.py</w:t>
      </w:r>
      <w:r>
        <w:rPr>
          <w:rFonts w:ascii="Arial" w:eastAsia="Arial" w:hAnsi="Arial" w:cs="Arial"/>
          <w:color w:val="333333"/>
        </w:rPr>
        <w:t xml:space="preserve"> (we’ll write this view function in the next section). The third argument provides the name </w:t>
      </w:r>
      <w:r>
        <w:rPr>
          <w:rFonts w:ascii="Arial" w:eastAsia="Arial" w:hAnsi="Arial" w:cs="Arial"/>
          <w:color w:val="333333"/>
          <w:sz w:val="16"/>
        </w:rPr>
        <w:t xml:space="preserve">index </w:t>
      </w:r>
      <w:r>
        <w:rPr>
          <w:rFonts w:ascii="Arial" w:eastAsia="Arial" w:hAnsi="Arial" w:cs="Arial"/>
          <w:color w:val="333333"/>
        </w:rPr>
        <w:t>for this URL pattern so we can refer to it in other code sections. Whenever we want to provide a link to the home page, we’ll us</w:t>
      </w:r>
      <w:r>
        <w:rPr>
          <w:rFonts w:ascii="Arial" w:eastAsia="Arial" w:hAnsi="Arial" w:cs="Arial"/>
          <w:color w:val="333333"/>
        </w:rPr>
        <w:t>e this name instead of writing out a URL.</w:t>
      </w:r>
    </w:p>
    <w:p w:rsidR="008E0901" w:rsidRDefault="00BD0212">
      <w:pPr>
        <w:spacing w:after="65" w:line="268" w:lineRule="auto"/>
        <w:ind w:left="1835" w:right="920" w:hanging="10"/>
      </w:pPr>
      <w:r>
        <w:rPr>
          <w:rFonts w:ascii="Arial" w:eastAsia="Arial" w:hAnsi="Arial" w:cs="Arial"/>
          <w:b/>
          <w:i/>
          <w:color w:val="404040"/>
          <w:sz w:val="25"/>
        </w:rPr>
        <w:t>Writing a View</w:t>
      </w:r>
    </w:p>
    <w:p w:rsidR="008E0901" w:rsidRDefault="00BD0212">
      <w:pPr>
        <w:spacing w:after="5" w:line="331" w:lineRule="auto"/>
        <w:ind w:left="1825" w:right="1385"/>
        <w:jc w:val="both"/>
      </w:pPr>
      <w:r>
        <w:rPr>
          <w:rFonts w:ascii="Arial" w:eastAsia="Arial" w:hAnsi="Arial" w:cs="Arial"/>
          <w:color w:val="333333"/>
        </w:rPr>
        <w:t>A view function takes in information from a request, prepares the data needed to generate a page, and then sends the data back to the browser, often by using a template that defines what the page wil</w:t>
      </w:r>
      <w:r>
        <w:rPr>
          <w:rFonts w:ascii="Arial" w:eastAsia="Arial" w:hAnsi="Arial" w:cs="Arial"/>
          <w:color w:val="333333"/>
        </w:rPr>
        <w:t>l look like.</w:t>
      </w:r>
    </w:p>
    <w:p w:rsidR="008E0901" w:rsidRDefault="00BD0212">
      <w:pPr>
        <w:spacing w:after="5" w:line="331" w:lineRule="auto"/>
        <w:ind w:left="1825" w:right="1380" w:firstLine="290"/>
        <w:jc w:val="both"/>
      </w:pPr>
      <w:r>
        <w:rPr>
          <w:rFonts w:ascii="Arial" w:eastAsia="Arial" w:hAnsi="Arial" w:cs="Arial"/>
          <w:color w:val="333333"/>
        </w:rPr>
        <w:t xml:space="preserve">The file </w:t>
      </w:r>
      <w:r>
        <w:rPr>
          <w:rFonts w:ascii="Arial" w:eastAsia="Arial" w:hAnsi="Arial" w:cs="Arial"/>
          <w:i/>
          <w:color w:val="333333"/>
        </w:rPr>
        <w:t>views.py</w:t>
      </w:r>
      <w:r>
        <w:rPr>
          <w:rFonts w:ascii="Arial" w:eastAsia="Arial" w:hAnsi="Arial" w:cs="Arial"/>
          <w:color w:val="333333"/>
        </w:rPr>
        <w:t xml:space="preserve"> in </w:t>
      </w:r>
      <w:r>
        <w:rPr>
          <w:rFonts w:ascii="Arial" w:eastAsia="Arial" w:hAnsi="Arial" w:cs="Arial"/>
          <w:i/>
          <w:color w:val="333333"/>
        </w:rPr>
        <w:t>learning_logs</w:t>
      </w:r>
      <w:r>
        <w:rPr>
          <w:rFonts w:ascii="Arial" w:eastAsia="Arial" w:hAnsi="Arial" w:cs="Arial"/>
          <w:color w:val="333333"/>
        </w:rPr>
        <w:t xml:space="preserve"> was generated automatically when we ran the command </w:t>
      </w:r>
      <w:r>
        <w:rPr>
          <w:rFonts w:ascii="Arial" w:eastAsia="Arial" w:hAnsi="Arial" w:cs="Arial"/>
          <w:color w:val="333333"/>
          <w:sz w:val="16"/>
        </w:rPr>
        <w:t>python manage.py startapp</w:t>
      </w:r>
      <w:r>
        <w:rPr>
          <w:rFonts w:ascii="Arial" w:eastAsia="Arial" w:hAnsi="Arial" w:cs="Arial"/>
          <w:color w:val="333333"/>
        </w:rPr>
        <w:t xml:space="preserve">. Here’s what’s in </w:t>
      </w:r>
      <w:r>
        <w:rPr>
          <w:rFonts w:ascii="Arial" w:eastAsia="Arial" w:hAnsi="Arial" w:cs="Arial"/>
          <w:i/>
          <w:color w:val="333333"/>
        </w:rPr>
        <w:t>views.py</w:t>
      </w:r>
      <w:r>
        <w:rPr>
          <w:rFonts w:ascii="Arial" w:eastAsia="Arial" w:hAnsi="Arial" w:cs="Arial"/>
          <w:color w:val="333333"/>
        </w:rPr>
        <w:t xml:space="preserve"> right now:</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0756" name="Picture 40756"/>
            <wp:cNvGraphicFramePr/>
            <a:graphic xmlns:a="http://schemas.openxmlformats.org/drawingml/2006/main">
              <a:graphicData uri="http://schemas.openxmlformats.org/drawingml/2006/picture">
                <pic:pic xmlns:pic="http://schemas.openxmlformats.org/drawingml/2006/picture">
                  <pic:nvPicPr>
                    <pic:cNvPr id="40756" name="Picture 407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851" w:right="4258"/>
      </w:pPr>
      <w:r>
        <w:rPr>
          <w:rFonts w:ascii="Arial" w:eastAsia="Arial" w:hAnsi="Arial" w:cs="Arial"/>
          <w:color w:val="333333"/>
          <w:sz w:val="17"/>
        </w:rPr>
        <w:t>from django.shortcuts import render # Create your views here.</w:t>
      </w:r>
    </w:p>
    <w:p w:rsidR="008E0901" w:rsidRDefault="00BD0212">
      <w:pPr>
        <w:spacing w:after="161"/>
        <w:ind w:left="1844"/>
      </w:pPr>
      <w:r>
        <w:rPr>
          <w:noProof/>
        </w:rPr>
        <w:drawing>
          <wp:inline distT="0" distB="0" distL="0" distR="0">
            <wp:extent cx="3600450" cy="15240"/>
            <wp:effectExtent l="0" t="0" r="0" b="0"/>
            <wp:docPr id="40758" name="Picture 40758"/>
            <wp:cNvGraphicFramePr/>
            <a:graphic xmlns:a="http://schemas.openxmlformats.org/drawingml/2006/main">
              <a:graphicData uri="http://schemas.openxmlformats.org/drawingml/2006/picture">
                <pic:pic xmlns:pic="http://schemas.openxmlformats.org/drawingml/2006/picture">
                  <pic:nvPicPr>
                    <pic:cNvPr id="40758" name="Picture 407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Currently, this file just imports the </w:t>
      </w:r>
      <w:r>
        <w:rPr>
          <w:rFonts w:ascii="Arial" w:eastAsia="Arial" w:hAnsi="Arial" w:cs="Arial"/>
          <w:color w:val="333333"/>
          <w:sz w:val="16"/>
        </w:rPr>
        <w:t>render()</w:t>
      </w:r>
      <w:r>
        <w:rPr>
          <w:rFonts w:ascii="Arial" w:eastAsia="Arial" w:hAnsi="Arial" w:cs="Arial"/>
          <w:color w:val="333333"/>
        </w:rPr>
        <w:t xml:space="preserve"> function, which renders the response based on the data provided by views. Open the views file and add the following code for the home page:</w:t>
      </w:r>
    </w:p>
    <w:p w:rsidR="008E0901" w:rsidRDefault="00BD0212">
      <w:pPr>
        <w:spacing w:after="104"/>
        <w:ind w:left="1844"/>
      </w:pPr>
      <w:r>
        <w:rPr>
          <w:noProof/>
        </w:rPr>
        <w:drawing>
          <wp:inline distT="0" distB="0" distL="0" distR="0">
            <wp:extent cx="3600450" cy="15240"/>
            <wp:effectExtent l="0" t="0" r="0" b="0"/>
            <wp:docPr id="40760" name="Picture 40760"/>
            <wp:cNvGraphicFramePr/>
            <a:graphic xmlns:a="http://schemas.openxmlformats.org/drawingml/2006/main">
              <a:graphicData uri="http://schemas.openxmlformats.org/drawingml/2006/picture">
                <pic:pic xmlns:pic="http://schemas.openxmlformats.org/drawingml/2006/picture">
                  <pic:nvPicPr>
                    <pic:cNvPr id="40760" name="Picture 407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860" w:right="1553"/>
      </w:pPr>
      <w:r>
        <w:rPr>
          <w:rFonts w:ascii="Arial" w:eastAsia="Arial" w:hAnsi="Arial" w:cs="Arial"/>
          <w:color w:val="939598"/>
          <w:sz w:val="17"/>
        </w:rPr>
        <w:lastRenderedPageBreak/>
        <w:t>from django.shortcuts import render</w:t>
      </w:r>
    </w:p>
    <w:p w:rsidR="008E0901" w:rsidRDefault="00BD0212">
      <w:pPr>
        <w:spacing w:after="20" w:line="271" w:lineRule="auto"/>
        <w:ind w:left="1851" w:right="1364"/>
      </w:pPr>
      <w:r>
        <w:rPr>
          <w:rFonts w:ascii="Arial" w:eastAsia="Arial" w:hAnsi="Arial" w:cs="Arial"/>
          <w:color w:val="333333"/>
          <w:sz w:val="17"/>
        </w:rPr>
        <w:t>def index(request):</w:t>
      </w:r>
    </w:p>
    <w:p w:rsidR="008E0901" w:rsidRDefault="00BD0212">
      <w:pPr>
        <w:spacing w:after="20" w:line="271" w:lineRule="auto"/>
        <w:ind w:left="2020" w:right="3229"/>
      </w:pPr>
      <w:r>
        <w:rPr>
          <w:rFonts w:ascii="Arial" w:eastAsia="Arial" w:hAnsi="Arial" w:cs="Arial"/>
          <w:color w:val="333333"/>
          <w:sz w:val="17"/>
        </w:rPr>
        <w:t>"""The home page for Learning Log.""" return render(request, 'learning_logs/index.html')</w:t>
      </w:r>
    </w:p>
    <w:p w:rsidR="008E0901" w:rsidRDefault="00BD0212">
      <w:pPr>
        <w:spacing w:after="0"/>
        <w:ind w:left="1844"/>
      </w:pPr>
      <w:r>
        <w:rPr>
          <w:noProof/>
        </w:rPr>
        <w:drawing>
          <wp:inline distT="0" distB="0" distL="0" distR="0">
            <wp:extent cx="3600450" cy="15240"/>
            <wp:effectExtent l="0" t="0" r="0" b="0"/>
            <wp:docPr id="40762" name="Picture 40762"/>
            <wp:cNvGraphicFramePr/>
            <a:graphic xmlns:a="http://schemas.openxmlformats.org/drawingml/2006/main">
              <a:graphicData uri="http://schemas.openxmlformats.org/drawingml/2006/picture">
                <pic:pic xmlns:pic="http://schemas.openxmlformats.org/drawingml/2006/picture">
                  <pic:nvPicPr>
                    <pic:cNvPr id="40762" name="Picture 407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2" w:line="331" w:lineRule="auto"/>
        <w:ind w:left="1825" w:right="1381" w:firstLine="290"/>
        <w:jc w:val="both"/>
      </w:pPr>
      <w:r>
        <w:rPr>
          <w:rFonts w:ascii="Arial" w:eastAsia="Arial" w:hAnsi="Arial" w:cs="Arial"/>
          <w:color w:val="333333"/>
        </w:rPr>
        <w:t xml:space="preserve">When a URL request matches the pattern we just defined, Django looks for a function called </w:t>
      </w:r>
      <w:r>
        <w:rPr>
          <w:rFonts w:ascii="Arial" w:eastAsia="Arial" w:hAnsi="Arial" w:cs="Arial"/>
          <w:color w:val="333333"/>
          <w:sz w:val="16"/>
        </w:rPr>
        <w:t>index()</w:t>
      </w:r>
      <w:r>
        <w:rPr>
          <w:rFonts w:ascii="Arial" w:eastAsia="Arial" w:hAnsi="Arial" w:cs="Arial"/>
          <w:color w:val="333333"/>
        </w:rPr>
        <w:t xml:space="preserve"> in the </w:t>
      </w:r>
      <w:r>
        <w:rPr>
          <w:rFonts w:ascii="Arial" w:eastAsia="Arial" w:hAnsi="Arial" w:cs="Arial"/>
          <w:i/>
          <w:color w:val="333333"/>
        </w:rPr>
        <w:t>views.py</w:t>
      </w:r>
      <w:r>
        <w:rPr>
          <w:rFonts w:ascii="Arial" w:eastAsia="Arial" w:hAnsi="Arial" w:cs="Arial"/>
          <w:color w:val="333333"/>
        </w:rPr>
        <w:t xml:space="preserve"> file. Django then passes the </w:t>
      </w:r>
      <w:r>
        <w:rPr>
          <w:rFonts w:ascii="Arial" w:eastAsia="Arial" w:hAnsi="Arial" w:cs="Arial"/>
          <w:color w:val="333333"/>
          <w:sz w:val="16"/>
        </w:rPr>
        <w:t>request</w:t>
      </w:r>
      <w:r>
        <w:rPr>
          <w:rFonts w:ascii="Arial" w:eastAsia="Arial" w:hAnsi="Arial" w:cs="Arial"/>
          <w:color w:val="333333"/>
        </w:rPr>
        <w:t xml:space="preserve"> object to thi</w:t>
      </w:r>
      <w:r>
        <w:rPr>
          <w:rFonts w:ascii="Arial" w:eastAsia="Arial" w:hAnsi="Arial" w:cs="Arial"/>
          <w:color w:val="333333"/>
        </w:rPr>
        <w:t xml:space="preserve">s view function. In this case, we don’t need to process any data for the page, so the only code in the function is a call to </w:t>
      </w:r>
      <w:r>
        <w:rPr>
          <w:rFonts w:ascii="Arial" w:eastAsia="Arial" w:hAnsi="Arial" w:cs="Arial"/>
          <w:color w:val="333333"/>
          <w:sz w:val="16"/>
        </w:rPr>
        <w:t>render()</w:t>
      </w:r>
      <w:r>
        <w:rPr>
          <w:rFonts w:ascii="Arial" w:eastAsia="Arial" w:hAnsi="Arial" w:cs="Arial"/>
          <w:color w:val="333333"/>
        </w:rPr>
        <w:t xml:space="preserve">. The </w:t>
      </w:r>
      <w:r>
        <w:rPr>
          <w:rFonts w:ascii="Arial" w:eastAsia="Arial" w:hAnsi="Arial" w:cs="Arial"/>
          <w:color w:val="333333"/>
          <w:sz w:val="16"/>
        </w:rPr>
        <w:t>render()</w:t>
      </w:r>
      <w:r>
        <w:rPr>
          <w:rFonts w:ascii="Arial" w:eastAsia="Arial" w:hAnsi="Arial" w:cs="Arial"/>
          <w:color w:val="333333"/>
        </w:rPr>
        <w:t xml:space="preserve"> function here passes two arguments —the original </w:t>
      </w:r>
      <w:r>
        <w:rPr>
          <w:rFonts w:ascii="Arial" w:eastAsia="Arial" w:hAnsi="Arial" w:cs="Arial"/>
          <w:color w:val="333333"/>
          <w:sz w:val="16"/>
        </w:rPr>
        <w:t>request</w:t>
      </w:r>
      <w:r>
        <w:rPr>
          <w:rFonts w:ascii="Arial" w:eastAsia="Arial" w:hAnsi="Arial" w:cs="Arial"/>
          <w:color w:val="333333"/>
        </w:rPr>
        <w:t xml:space="preserve"> object and a template it can use to build the page.</w:t>
      </w:r>
      <w:r>
        <w:rPr>
          <w:rFonts w:ascii="Arial" w:eastAsia="Arial" w:hAnsi="Arial" w:cs="Arial"/>
          <w:color w:val="333333"/>
        </w:rPr>
        <w:t xml:space="preserve"> Let’s write this template.</w:t>
      </w:r>
    </w:p>
    <w:p w:rsidR="008E0901" w:rsidRDefault="00BD0212">
      <w:pPr>
        <w:spacing w:after="65" w:line="268" w:lineRule="auto"/>
        <w:ind w:left="1835" w:right="920" w:hanging="10"/>
      </w:pPr>
      <w:r>
        <w:rPr>
          <w:rFonts w:ascii="Arial" w:eastAsia="Arial" w:hAnsi="Arial" w:cs="Arial"/>
          <w:b/>
          <w:i/>
          <w:color w:val="404040"/>
          <w:sz w:val="25"/>
        </w:rPr>
        <w:t>Writing a Template</w:t>
      </w:r>
    </w:p>
    <w:p w:rsidR="008E0901" w:rsidRDefault="00BD0212">
      <w:pPr>
        <w:spacing w:after="5" w:line="331" w:lineRule="auto"/>
        <w:ind w:left="1825" w:right="1383"/>
        <w:jc w:val="both"/>
      </w:pPr>
      <w:r>
        <w:rPr>
          <w:rFonts w:ascii="Arial" w:eastAsia="Arial" w:hAnsi="Arial" w:cs="Arial"/>
          <w:color w:val="333333"/>
        </w:rPr>
        <w:t>The template defines what the page should look like, and Django fills in the relevant data each time the page is requested. A template allows you to access any data provided by the view. Because our view for t</w:t>
      </w:r>
      <w:r>
        <w:rPr>
          <w:rFonts w:ascii="Arial" w:eastAsia="Arial" w:hAnsi="Arial" w:cs="Arial"/>
          <w:color w:val="333333"/>
        </w:rPr>
        <w:t>he home page provided no data, this template is fairly simple.</w:t>
      </w:r>
    </w:p>
    <w:p w:rsidR="008E0901" w:rsidRDefault="00BD0212">
      <w:pPr>
        <w:spacing w:after="5" w:line="360" w:lineRule="auto"/>
        <w:ind w:left="1837" w:right="1379" w:firstLine="290"/>
        <w:jc w:val="both"/>
      </w:pPr>
      <w:r>
        <w:rPr>
          <w:rFonts w:ascii="Arial" w:eastAsia="Arial" w:hAnsi="Arial" w:cs="Arial"/>
          <w:color w:val="333333"/>
          <w:sz w:val="20"/>
        </w:rPr>
        <w:t xml:space="preserve">Inside the </w:t>
      </w:r>
      <w:r>
        <w:rPr>
          <w:rFonts w:ascii="Arial" w:eastAsia="Arial" w:hAnsi="Arial" w:cs="Arial"/>
          <w:i/>
          <w:color w:val="333333"/>
          <w:sz w:val="20"/>
        </w:rPr>
        <w:t>learning_logs</w:t>
      </w:r>
      <w:r>
        <w:rPr>
          <w:rFonts w:ascii="Arial" w:eastAsia="Arial" w:hAnsi="Arial" w:cs="Arial"/>
          <w:color w:val="333333"/>
          <w:sz w:val="20"/>
        </w:rPr>
        <w:t xml:space="preserve"> folder, make a new folder called </w:t>
      </w:r>
      <w:r>
        <w:rPr>
          <w:rFonts w:ascii="Arial" w:eastAsia="Arial" w:hAnsi="Arial" w:cs="Arial"/>
          <w:i/>
          <w:color w:val="333333"/>
          <w:sz w:val="20"/>
        </w:rPr>
        <w:t>templates</w:t>
      </w:r>
      <w:r>
        <w:rPr>
          <w:rFonts w:ascii="Arial" w:eastAsia="Arial" w:hAnsi="Arial" w:cs="Arial"/>
          <w:color w:val="333333"/>
          <w:sz w:val="20"/>
        </w:rPr>
        <w:t>. Inside the</w:t>
      </w:r>
      <w:r>
        <w:rPr>
          <w:rFonts w:ascii="Arial" w:eastAsia="Arial" w:hAnsi="Arial" w:cs="Arial"/>
          <w:i/>
          <w:color w:val="333333"/>
          <w:sz w:val="20"/>
        </w:rPr>
        <w:t xml:space="preserve"> templates </w:t>
      </w:r>
      <w:r>
        <w:rPr>
          <w:rFonts w:ascii="Arial" w:eastAsia="Arial" w:hAnsi="Arial" w:cs="Arial"/>
          <w:color w:val="333333"/>
          <w:sz w:val="20"/>
        </w:rPr>
        <w:t xml:space="preserve">folder, make another folder called </w:t>
      </w:r>
      <w:r>
        <w:rPr>
          <w:rFonts w:ascii="Arial" w:eastAsia="Arial" w:hAnsi="Arial" w:cs="Arial"/>
          <w:i/>
          <w:color w:val="333333"/>
          <w:sz w:val="20"/>
        </w:rPr>
        <w:t>learning_logs</w:t>
      </w:r>
      <w:r>
        <w:rPr>
          <w:rFonts w:ascii="Arial" w:eastAsia="Arial" w:hAnsi="Arial" w:cs="Arial"/>
          <w:color w:val="333333"/>
          <w:sz w:val="20"/>
        </w:rPr>
        <w:t xml:space="preserve">. This might seem a little redundant (we have a folder named </w:t>
      </w:r>
      <w:r>
        <w:rPr>
          <w:rFonts w:ascii="Arial" w:eastAsia="Arial" w:hAnsi="Arial" w:cs="Arial"/>
          <w:i/>
          <w:color w:val="333333"/>
          <w:sz w:val="20"/>
        </w:rPr>
        <w:t>learning_logs</w:t>
      </w:r>
      <w:r>
        <w:rPr>
          <w:rFonts w:ascii="Arial" w:eastAsia="Arial" w:hAnsi="Arial" w:cs="Arial"/>
          <w:color w:val="333333"/>
          <w:sz w:val="20"/>
        </w:rPr>
        <w:t xml:space="preserve"> inside a folder named </w:t>
      </w:r>
      <w:r>
        <w:rPr>
          <w:rFonts w:ascii="Arial" w:eastAsia="Arial" w:hAnsi="Arial" w:cs="Arial"/>
          <w:i/>
          <w:color w:val="333333"/>
          <w:sz w:val="20"/>
        </w:rPr>
        <w:t xml:space="preserve">templates </w:t>
      </w:r>
      <w:r>
        <w:rPr>
          <w:rFonts w:ascii="Arial" w:eastAsia="Arial" w:hAnsi="Arial" w:cs="Arial"/>
          <w:color w:val="333333"/>
          <w:sz w:val="20"/>
        </w:rPr>
        <w:t>inside a folder named</w:t>
      </w:r>
      <w:r>
        <w:rPr>
          <w:rFonts w:ascii="Arial" w:eastAsia="Arial" w:hAnsi="Arial" w:cs="Arial"/>
          <w:i/>
          <w:color w:val="333333"/>
          <w:sz w:val="20"/>
        </w:rPr>
        <w:t xml:space="preserve"> learning_logs</w:t>
      </w:r>
      <w:r>
        <w:rPr>
          <w:rFonts w:ascii="Arial" w:eastAsia="Arial" w:hAnsi="Arial" w:cs="Arial"/>
          <w:color w:val="333333"/>
          <w:sz w:val="20"/>
        </w:rPr>
        <w:t>), but it sets up a structure that Django can interpret unambiguously, even in the context of a large project cont</w:t>
      </w:r>
      <w:r>
        <w:rPr>
          <w:rFonts w:ascii="Arial" w:eastAsia="Arial" w:hAnsi="Arial" w:cs="Arial"/>
          <w:color w:val="333333"/>
          <w:sz w:val="20"/>
        </w:rPr>
        <w:t xml:space="preserve">aining many individual apps. Inside the inner </w:t>
      </w:r>
      <w:r>
        <w:rPr>
          <w:rFonts w:ascii="Arial" w:eastAsia="Arial" w:hAnsi="Arial" w:cs="Arial"/>
          <w:i/>
          <w:color w:val="333333"/>
          <w:sz w:val="20"/>
        </w:rPr>
        <w:t>learning_logs</w:t>
      </w:r>
      <w:r>
        <w:rPr>
          <w:rFonts w:ascii="Arial" w:eastAsia="Arial" w:hAnsi="Arial" w:cs="Arial"/>
          <w:color w:val="333333"/>
          <w:sz w:val="20"/>
        </w:rPr>
        <w:t xml:space="preserve"> folder, make a new file called </w:t>
      </w:r>
      <w:r>
        <w:rPr>
          <w:rFonts w:ascii="Arial" w:eastAsia="Arial" w:hAnsi="Arial" w:cs="Arial"/>
          <w:i/>
          <w:color w:val="333333"/>
          <w:sz w:val="20"/>
        </w:rPr>
        <w:t>index.html</w:t>
      </w:r>
      <w:r>
        <w:rPr>
          <w:rFonts w:ascii="Arial" w:eastAsia="Arial" w:hAnsi="Arial" w:cs="Arial"/>
          <w:color w:val="333333"/>
          <w:sz w:val="20"/>
        </w:rPr>
        <w:t xml:space="preserve">. The path to the file will be </w:t>
      </w:r>
      <w:r>
        <w:rPr>
          <w:rFonts w:ascii="Arial" w:eastAsia="Arial" w:hAnsi="Arial" w:cs="Arial"/>
          <w:i/>
          <w:color w:val="333333"/>
          <w:sz w:val="20"/>
        </w:rPr>
        <w:t>learning_log/learning_logs/templates/learning_logs/index.htm l</w:t>
      </w:r>
      <w:r>
        <w:rPr>
          <w:rFonts w:ascii="Arial" w:eastAsia="Arial" w:hAnsi="Arial" w:cs="Arial"/>
          <w:color w:val="333333"/>
          <w:sz w:val="20"/>
        </w:rPr>
        <w:t>.</w:t>
      </w:r>
    </w:p>
    <w:p w:rsidR="008E0901" w:rsidRDefault="00BD0212">
      <w:pPr>
        <w:spacing w:after="84"/>
        <w:ind w:left="1837" w:right="845"/>
        <w:jc w:val="both"/>
      </w:pPr>
      <w:r>
        <w:rPr>
          <w:rFonts w:ascii="Arial" w:eastAsia="Arial" w:hAnsi="Arial" w:cs="Arial"/>
          <w:color w:val="333333"/>
          <w:sz w:val="20"/>
        </w:rPr>
        <w:t>Enter the following code into that file:</w:t>
      </w:r>
    </w:p>
    <w:p w:rsidR="008E0901" w:rsidRDefault="00BD0212">
      <w:pPr>
        <w:spacing w:after="0"/>
        <w:ind w:left="1835" w:right="2413" w:hanging="10"/>
      </w:pPr>
      <w:r>
        <w:rPr>
          <w:rFonts w:ascii="Arial" w:eastAsia="Arial" w:hAnsi="Arial" w:cs="Arial"/>
          <w:i/>
          <w:color w:val="FF0000"/>
          <w:sz w:val="17"/>
        </w:rPr>
        <w:t>index.html</w:t>
      </w:r>
    </w:p>
    <w:p w:rsidR="008E0901" w:rsidRDefault="00BD0212">
      <w:pPr>
        <w:spacing w:after="90"/>
        <w:ind w:left="1844"/>
      </w:pPr>
      <w:r>
        <w:rPr>
          <w:noProof/>
        </w:rPr>
        <w:drawing>
          <wp:inline distT="0" distB="0" distL="0" distR="0">
            <wp:extent cx="3600450" cy="15240"/>
            <wp:effectExtent l="0" t="0" r="0" b="0"/>
            <wp:docPr id="40830" name="Picture 40830"/>
            <wp:cNvGraphicFramePr/>
            <a:graphic xmlns:a="http://schemas.openxmlformats.org/drawingml/2006/main">
              <a:graphicData uri="http://schemas.openxmlformats.org/drawingml/2006/picture">
                <pic:pic xmlns:pic="http://schemas.openxmlformats.org/drawingml/2006/picture">
                  <pic:nvPicPr>
                    <pic:cNvPr id="40830" name="Picture 408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&lt;p&gt;Learning Log&lt;/p&gt;</w:t>
      </w:r>
    </w:p>
    <w:p w:rsidR="008E0901" w:rsidRDefault="00BD0212">
      <w:pPr>
        <w:spacing w:after="20" w:line="271" w:lineRule="auto"/>
        <w:ind w:left="1851" w:right="1459"/>
      </w:pPr>
      <w:r>
        <w:rPr>
          <w:rFonts w:ascii="Arial" w:eastAsia="Arial" w:hAnsi="Arial" w:cs="Arial"/>
          <w:color w:val="333333"/>
          <w:sz w:val="17"/>
        </w:rPr>
        <w:t>&lt;p&gt;Learning Log helps you keep track of your learning, for any topic you're learning about.&lt;/p&gt;</w:t>
      </w:r>
    </w:p>
    <w:p w:rsidR="008E0901" w:rsidRDefault="00BD0212">
      <w:pPr>
        <w:spacing w:after="155"/>
        <w:ind w:left="1844"/>
      </w:pPr>
      <w:r>
        <w:rPr>
          <w:noProof/>
        </w:rPr>
        <w:drawing>
          <wp:inline distT="0" distB="0" distL="0" distR="0">
            <wp:extent cx="3600450" cy="15240"/>
            <wp:effectExtent l="0" t="0" r="0" b="0"/>
            <wp:docPr id="40832" name="Picture 40832"/>
            <wp:cNvGraphicFramePr/>
            <a:graphic xmlns:a="http://schemas.openxmlformats.org/drawingml/2006/main">
              <a:graphicData uri="http://schemas.openxmlformats.org/drawingml/2006/picture">
                <pic:pic xmlns:pic="http://schemas.openxmlformats.org/drawingml/2006/picture">
                  <pic:nvPicPr>
                    <pic:cNvPr id="40832" name="Picture 4083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79"/>
        <w:ind w:left="10" w:right="1397" w:hanging="10"/>
        <w:jc w:val="right"/>
      </w:pPr>
      <w:r>
        <w:rPr>
          <w:rFonts w:ascii="Arial" w:eastAsia="Arial" w:hAnsi="Arial" w:cs="Arial"/>
          <w:color w:val="333333"/>
        </w:rPr>
        <w:t>This is a very simple file. If you’re not familiar with</w:t>
      </w:r>
    </w:p>
    <w:p w:rsidR="008E0901" w:rsidRDefault="00BD0212">
      <w:pPr>
        <w:spacing w:after="5" w:line="331" w:lineRule="auto"/>
        <w:ind w:left="1825" w:right="1380"/>
        <w:jc w:val="both"/>
      </w:pPr>
      <w:r>
        <w:rPr>
          <w:rFonts w:ascii="Arial" w:eastAsia="Arial" w:hAnsi="Arial" w:cs="Arial"/>
          <w:color w:val="333333"/>
        </w:rPr>
        <w:t xml:space="preserve">HTML, the </w:t>
      </w:r>
      <w:r>
        <w:rPr>
          <w:rFonts w:ascii="Arial" w:eastAsia="Arial" w:hAnsi="Arial" w:cs="Arial"/>
          <w:color w:val="333333"/>
          <w:sz w:val="16"/>
        </w:rPr>
        <w:t>&lt;p&gt;&lt;/p&gt;</w:t>
      </w:r>
      <w:r>
        <w:rPr>
          <w:rFonts w:ascii="Arial" w:eastAsia="Arial" w:hAnsi="Arial" w:cs="Arial"/>
          <w:color w:val="333333"/>
        </w:rPr>
        <w:t xml:space="preserve"> tags signify paragraphs. The </w:t>
      </w:r>
      <w:r>
        <w:rPr>
          <w:rFonts w:ascii="Arial" w:eastAsia="Arial" w:hAnsi="Arial" w:cs="Arial"/>
          <w:color w:val="333333"/>
          <w:sz w:val="16"/>
        </w:rPr>
        <w:t>&lt;p&gt;</w:t>
      </w:r>
      <w:r>
        <w:rPr>
          <w:rFonts w:ascii="Arial" w:eastAsia="Arial" w:hAnsi="Arial" w:cs="Arial"/>
          <w:color w:val="333333"/>
        </w:rPr>
        <w:t xml:space="preserve"> tag opens a paragraph, and the </w:t>
      </w:r>
      <w:r>
        <w:rPr>
          <w:rFonts w:ascii="Arial" w:eastAsia="Arial" w:hAnsi="Arial" w:cs="Arial"/>
          <w:color w:val="333333"/>
          <w:sz w:val="16"/>
        </w:rPr>
        <w:t>&lt;/p&gt;</w:t>
      </w:r>
      <w:r>
        <w:rPr>
          <w:rFonts w:ascii="Arial" w:eastAsia="Arial" w:hAnsi="Arial" w:cs="Arial"/>
          <w:color w:val="333333"/>
        </w:rPr>
        <w:t xml:space="preserve"> tag closes a paragraph. </w:t>
      </w:r>
      <w:r>
        <w:rPr>
          <w:rFonts w:ascii="Arial" w:eastAsia="Arial" w:hAnsi="Arial" w:cs="Arial"/>
          <w:color w:val="333333"/>
        </w:rPr>
        <w:lastRenderedPageBreak/>
        <w:t>We have two paragraphs: the first acts as a title, and the second describes what users can do with Learning Log.</w:t>
      </w:r>
    </w:p>
    <w:p w:rsidR="008E0901" w:rsidRDefault="00BD0212">
      <w:pPr>
        <w:spacing w:after="115"/>
        <w:ind w:left="10" w:right="1388" w:hanging="10"/>
        <w:jc w:val="right"/>
      </w:pPr>
      <w:r>
        <w:rPr>
          <w:rFonts w:ascii="Arial" w:eastAsia="Arial" w:hAnsi="Arial" w:cs="Arial"/>
          <w:color w:val="333333"/>
          <w:sz w:val="21"/>
        </w:rPr>
        <w:t>Now when you request the project’s base URL,</w:t>
      </w:r>
    </w:p>
    <w:p w:rsidR="008E0901" w:rsidRDefault="00BD0212">
      <w:pPr>
        <w:spacing w:after="5"/>
        <w:ind w:left="1837" w:right="845"/>
        <w:jc w:val="both"/>
      </w:pPr>
      <w:r>
        <w:rPr>
          <w:rFonts w:ascii="Arial" w:eastAsia="Arial" w:hAnsi="Arial" w:cs="Arial"/>
          <w:i/>
          <w:color w:val="333333"/>
          <w:sz w:val="21"/>
        </w:rPr>
        <w:t>http://localhost:8000/</w:t>
      </w:r>
      <w:r>
        <w:rPr>
          <w:rFonts w:ascii="Arial" w:eastAsia="Arial" w:hAnsi="Arial" w:cs="Arial"/>
          <w:color w:val="333333"/>
          <w:sz w:val="21"/>
        </w:rPr>
        <w:t>, you should see the page we just built</w:t>
      </w:r>
    </w:p>
    <w:p w:rsidR="008E0901" w:rsidRDefault="00BD0212">
      <w:pPr>
        <w:spacing w:after="5" w:line="331" w:lineRule="auto"/>
        <w:ind w:left="1825" w:right="1379"/>
        <w:jc w:val="both"/>
      </w:pPr>
      <w:r>
        <w:rPr>
          <w:rFonts w:ascii="Arial" w:eastAsia="Arial" w:hAnsi="Arial" w:cs="Arial"/>
          <w:color w:val="333333"/>
        </w:rPr>
        <w:t xml:space="preserve">instead of the default Django page. Django will take the requested URL, and that URL will match the pattern </w:t>
      </w:r>
      <w:r>
        <w:rPr>
          <w:rFonts w:ascii="Arial" w:eastAsia="Arial" w:hAnsi="Arial" w:cs="Arial"/>
          <w:color w:val="333333"/>
          <w:sz w:val="16"/>
        </w:rPr>
        <w:t>''</w:t>
      </w:r>
      <w:r>
        <w:rPr>
          <w:rFonts w:ascii="Arial" w:eastAsia="Arial" w:hAnsi="Arial" w:cs="Arial"/>
          <w:color w:val="333333"/>
        </w:rPr>
        <w:t xml:space="preserve">; then Django will call the function </w:t>
      </w:r>
      <w:r>
        <w:rPr>
          <w:rFonts w:ascii="Arial" w:eastAsia="Arial" w:hAnsi="Arial" w:cs="Arial"/>
          <w:color w:val="333333"/>
          <w:sz w:val="16"/>
        </w:rPr>
        <w:t>views.index()</w:t>
      </w:r>
      <w:r>
        <w:rPr>
          <w:rFonts w:ascii="Arial" w:eastAsia="Arial" w:hAnsi="Arial" w:cs="Arial"/>
          <w:color w:val="333333"/>
        </w:rPr>
        <w:t xml:space="preserve">, which will render the page using the template contained in </w:t>
      </w:r>
      <w:r>
        <w:rPr>
          <w:rFonts w:ascii="Arial" w:eastAsia="Arial" w:hAnsi="Arial" w:cs="Arial"/>
          <w:i/>
          <w:color w:val="333333"/>
        </w:rPr>
        <w:t>index.html</w:t>
      </w:r>
      <w:r>
        <w:rPr>
          <w:noProof/>
        </w:rPr>
        <w:drawing>
          <wp:inline distT="0" distB="0" distL="0" distR="0">
            <wp:extent cx="3581400" cy="4372610"/>
            <wp:effectExtent l="0" t="0" r="0" b="0"/>
            <wp:docPr id="40922" name="Picture 40922"/>
            <wp:cNvGraphicFramePr/>
            <a:graphic xmlns:a="http://schemas.openxmlformats.org/drawingml/2006/main">
              <a:graphicData uri="http://schemas.openxmlformats.org/drawingml/2006/picture">
                <pic:pic xmlns:pic="http://schemas.openxmlformats.org/drawingml/2006/picture">
                  <pic:nvPicPr>
                    <pic:cNvPr id="40922" name="Picture 40922"/>
                    <pic:cNvPicPr/>
                  </pic:nvPicPr>
                  <pic:blipFill>
                    <a:blip r:embed="rId612"/>
                    <a:stretch>
                      <a:fillRect/>
                    </a:stretch>
                  </pic:blipFill>
                  <pic:spPr>
                    <a:xfrm>
                      <a:off x="0" y="0"/>
                      <a:ext cx="3581400" cy="4372610"/>
                    </a:xfrm>
                    <a:prstGeom prst="rect">
                      <a:avLst/>
                    </a:prstGeom>
                  </pic:spPr>
                </pic:pic>
              </a:graphicData>
            </a:graphic>
          </wp:inline>
        </w:drawing>
      </w:r>
      <w:r>
        <w:rPr>
          <w:rFonts w:ascii="Arial" w:eastAsia="Arial" w:hAnsi="Arial" w:cs="Arial"/>
          <w:color w:val="333333"/>
        </w:rPr>
        <w:t xml:space="preserve">. </w:t>
      </w:r>
      <w:r>
        <w:rPr>
          <w:rFonts w:ascii="Arial" w:eastAsia="Arial" w:hAnsi="Arial" w:cs="Arial"/>
          <w:color w:val="070707"/>
        </w:rPr>
        <w:t>Figure 18-3</w:t>
      </w:r>
      <w:r>
        <w:rPr>
          <w:rFonts w:ascii="Arial" w:eastAsia="Arial" w:hAnsi="Arial" w:cs="Arial"/>
          <w:color w:val="333333"/>
        </w:rPr>
        <w:t xml:space="preserve"> shows the </w:t>
      </w:r>
      <w:r>
        <w:rPr>
          <w:rFonts w:ascii="Arial" w:eastAsia="Arial" w:hAnsi="Arial" w:cs="Arial"/>
          <w:color w:val="333333"/>
        </w:rPr>
        <w:t>resulting page.</w:t>
      </w:r>
    </w:p>
    <w:p w:rsidR="008E0901" w:rsidRDefault="00BD0212">
      <w:pPr>
        <w:spacing w:after="223" w:line="265" w:lineRule="auto"/>
        <w:ind w:left="1855" w:right="843" w:hanging="10"/>
      </w:pPr>
      <w:r>
        <w:rPr>
          <w:rFonts w:ascii="Arial" w:eastAsia="Arial" w:hAnsi="Arial" w:cs="Arial"/>
          <w:i/>
          <w:color w:val="333333"/>
          <w:sz w:val="17"/>
        </w:rPr>
        <w:t>Figure 18-3: The home page for Learning Log</w:t>
      </w:r>
    </w:p>
    <w:p w:rsidR="008E0901" w:rsidRDefault="00BD0212">
      <w:pPr>
        <w:spacing w:after="5" w:line="360" w:lineRule="auto"/>
        <w:ind w:left="1837" w:right="1386" w:firstLine="290"/>
        <w:jc w:val="both"/>
      </w:pPr>
      <w:r>
        <w:rPr>
          <w:rFonts w:ascii="Arial" w:eastAsia="Arial" w:hAnsi="Arial" w:cs="Arial"/>
          <w:color w:val="333333"/>
          <w:sz w:val="20"/>
        </w:rPr>
        <w:t>Although it might seem like a complicated process for creating one page, this separation between URLs, views, and templates works quite well. It allows you to think about each aspect of a project separately. In larger projects, it allows individuals workin</w:t>
      </w:r>
      <w:r>
        <w:rPr>
          <w:rFonts w:ascii="Arial" w:eastAsia="Arial" w:hAnsi="Arial" w:cs="Arial"/>
          <w:color w:val="333333"/>
          <w:sz w:val="20"/>
        </w:rPr>
        <w:t>g on the project to focus on the areas in which they’re strongest. For example, a database specialist can focus on the models, a programmer can focus on the view code, and a web designer can focus on the templates.</w:t>
      </w:r>
    </w:p>
    <w:p w:rsidR="008E0901" w:rsidRDefault="00BD0212">
      <w:pPr>
        <w:spacing w:after="0"/>
        <w:ind w:left="1894"/>
      </w:pPr>
      <w:r>
        <w:rPr>
          <w:noProof/>
        </w:rPr>
        <w:lastRenderedPageBreak/>
        <mc:AlternateContent>
          <mc:Choice Requires="wpg">
            <w:drawing>
              <wp:inline distT="0" distB="0" distL="0" distR="0">
                <wp:extent cx="3535680" cy="929640"/>
                <wp:effectExtent l="0" t="0" r="0" b="0"/>
                <wp:docPr id="509280" name="Group 509280"/>
                <wp:cNvGraphicFramePr/>
                <a:graphic xmlns:a="http://schemas.openxmlformats.org/drawingml/2006/main">
                  <a:graphicData uri="http://schemas.microsoft.com/office/word/2010/wordprocessingGroup">
                    <wpg:wgp>
                      <wpg:cNvGrpSpPr/>
                      <wpg:grpSpPr>
                        <a:xfrm>
                          <a:off x="0" y="0"/>
                          <a:ext cx="3535680" cy="929640"/>
                          <a:chOff x="0" y="0"/>
                          <a:chExt cx="3535680" cy="929640"/>
                        </a:xfrm>
                      </wpg:grpSpPr>
                      <pic:pic xmlns:pic="http://schemas.openxmlformats.org/drawingml/2006/picture">
                        <pic:nvPicPr>
                          <pic:cNvPr id="40924" name="Picture 40924"/>
                          <pic:cNvPicPr/>
                        </pic:nvPicPr>
                        <pic:blipFill>
                          <a:blip r:embed="rId613"/>
                          <a:stretch>
                            <a:fillRect/>
                          </a:stretch>
                        </pic:blipFill>
                        <pic:spPr>
                          <a:xfrm>
                            <a:off x="0" y="0"/>
                            <a:ext cx="3535680" cy="929640"/>
                          </a:xfrm>
                          <a:prstGeom prst="rect">
                            <a:avLst/>
                          </a:prstGeom>
                        </pic:spPr>
                      </pic:pic>
                      <wps:wsp>
                        <wps:cNvPr id="40947" name="Rectangle 40947"/>
                        <wps:cNvSpPr/>
                        <wps:spPr>
                          <a:xfrm>
                            <a:off x="334010" y="21864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0948" name="Rectangle 40948"/>
                        <wps:cNvSpPr/>
                        <wps:spPr>
                          <a:xfrm>
                            <a:off x="346710" y="381200"/>
                            <a:ext cx="2110083" cy="122658"/>
                          </a:xfrm>
                          <a:prstGeom prst="rect">
                            <a:avLst/>
                          </a:prstGeom>
                          <a:ln>
                            <a:noFill/>
                          </a:ln>
                        </wps:spPr>
                        <wps:txbx>
                          <w:txbxContent>
                            <w:p w:rsidR="008E0901" w:rsidRDefault="00BD0212">
                              <w:r>
                                <w:rPr>
                                  <w:rFonts w:ascii="Arial" w:eastAsia="Arial" w:hAnsi="Arial" w:cs="Arial"/>
                                  <w:i/>
                                  <w:color w:val="333333"/>
                                  <w:sz w:val="13"/>
                                </w:rPr>
                                <w:t>You might see the following err</w:t>
                              </w:r>
                              <w:r>
                                <w:rPr>
                                  <w:rFonts w:ascii="Arial" w:eastAsia="Arial" w:hAnsi="Arial" w:cs="Arial"/>
                                  <w:i/>
                                  <w:color w:val="333333"/>
                                  <w:sz w:val="13"/>
                                </w:rPr>
                                <w:t>or message:</w:t>
                              </w:r>
                            </w:p>
                          </w:txbxContent>
                        </wps:txbx>
                        <wps:bodyPr horzOverflow="overflow" vert="horz" lIns="0" tIns="0" rIns="0" bIns="0" rtlCol="0">
                          <a:noAutofit/>
                        </wps:bodyPr>
                      </wps:wsp>
                      <wps:wsp>
                        <wps:cNvPr id="40949" name="Rectangle 40949"/>
                        <wps:cNvSpPr/>
                        <wps:spPr>
                          <a:xfrm>
                            <a:off x="321310" y="623770"/>
                            <a:ext cx="2975130" cy="122658"/>
                          </a:xfrm>
                          <a:prstGeom prst="rect">
                            <a:avLst/>
                          </a:prstGeom>
                          <a:ln>
                            <a:noFill/>
                          </a:ln>
                        </wps:spPr>
                        <wps:txbx>
                          <w:txbxContent>
                            <w:p w:rsidR="008E0901" w:rsidRDefault="00BD0212">
                              <w:r>
                                <w:rPr>
                                  <w:rFonts w:ascii="Arial" w:eastAsia="Arial" w:hAnsi="Arial" w:cs="Arial"/>
                                  <w:color w:val="333333"/>
                                  <w:sz w:val="13"/>
                                </w:rPr>
                                <w:t>ModuleNotFoundError: No module named 'learning_logs.urls'</w:t>
                              </w:r>
                            </w:p>
                          </w:txbxContent>
                        </wps:txbx>
                        <wps:bodyPr horzOverflow="overflow" vert="horz" lIns="0" tIns="0" rIns="0" bIns="0" rtlCol="0">
                          <a:noAutofit/>
                        </wps:bodyPr>
                      </wps:wsp>
                    </wpg:wgp>
                  </a:graphicData>
                </a:graphic>
              </wp:inline>
            </w:drawing>
          </mc:Choice>
          <mc:Fallback xmlns:a="http://schemas.openxmlformats.org/drawingml/2006/main">
            <w:pict>
              <v:group id="Group 509280" style="width:278.4pt;height:73.2pt;mso-position-horizontal-relative:char;mso-position-vertical-relative:line" coordsize="35356,9296">
                <v:shape id="Picture 40924" style="position:absolute;width:35356;height:9296;left:0;top:0;" filled="f">
                  <v:imagedata r:id="rId614"/>
                </v:shape>
                <v:rect id="Rectangle 40947" style="position:absolute;width:3042;height:1226;left:3340;top:2186;"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0948" style="position:absolute;width:21100;height:1226;left:3467;top:3812;" filled="f" stroked="f">
                  <v:textbox inset="0,0,0,0">
                    <w:txbxContent>
                      <w:p>
                        <w:pPr>
                          <w:spacing w:before="0" w:after="160" w:line="259" w:lineRule="auto"/>
                        </w:pPr>
                        <w:r>
                          <w:rPr>
                            <w:rFonts w:cs="Arial" w:hAnsi="Arial" w:eastAsia="Arial" w:ascii="Arial"/>
                            <w:i w:val="1"/>
                            <w:color w:val="333333"/>
                            <w:sz w:val="13"/>
                          </w:rPr>
                          <w:t xml:space="preserve">You might see the following error message:</w:t>
                        </w:r>
                      </w:p>
                    </w:txbxContent>
                  </v:textbox>
                </v:rect>
                <v:rect id="Rectangle 40949" style="position:absolute;width:29751;height:1226;left:3213;top:6237;" filled="f" stroked="f">
                  <v:textbox inset="0,0,0,0">
                    <w:txbxContent>
                      <w:p>
                        <w:pPr>
                          <w:spacing w:before="0" w:after="160" w:line="259" w:lineRule="auto"/>
                        </w:pPr>
                        <w:r>
                          <w:rPr>
                            <w:rFonts w:cs="Arial" w:hAnsi="Arial" w:eastAsia="Arial" w:ascii="Arial"/>
                            <w:color w:val="333333"/>
                            <w:sz w:val="13"/>
                          </w:rPr>
                          <w:t xml:space="preserve">ModuleNotFoundError: No module named 'learning_logs.urls'</w:t>
                        </w:r>
                      </w:p>
                    </w:txbxContent>
                  </v:textbox>
                </v:rect>
              </v:group>
            </w:pict>
          </mc:Fallback>
        </mc:AlternateContent>
      </w:r>
    </w:p>
    <w:p w:rsidR="008E0901" w:rsidRDefault="00BD0212">
      <w:pPr>
        <w:spacing w:after="176"/>
        <w:ind w:left="1894"/>
      </w:pPr>
      <w:r>
        <w:rPr>
          <w:noProof/>
        </w:rPr>
        <mc:AlternateContent>
          <mc:Choice Requires="wpg">
            <w:drawing>
              <wp:inline distT="0" distB="0" distL="0" distR="0">
                <wp:extent cx="3535680" cy="2301776"/>
                <wp:effectExtent l="0" t="0" r="0" b="0"/>
                <wp:docPr id="510039" name="Group 510039"/>
                <wp:cNvGraphicFramePr/>
                <a:graphic xmlns:a="http://schemas.openxmlformats.org/drawingml/2006/main">
                  <a:graphicData uri="http://schemas.microsoft.com/office/word/2010/wordprocessingGroup">
                    <wpg:wgp>
                      <wpg:cNvGrpSpPr/>
                      <wpg:grpSpPr>
                        <a:xfrm>
                          <a:off x="0" y="0"/>
                          <a:ext cx="3535680" cy="2301776"/>
                          <a:chOff x="0" y="0"/>
                          <a:chExt cx="3535680" cy="2301776"/>
                        </a:xfrm>
                      </wpg:grpSpPr>
                      <pic:pic xmlns:pic="http://schemas.openxmlformats.org/drawingml/2006/picture">
                        <pic:nvPicPr>
                          <pic:cNvPr id="40954" name="Picture 40954"/>
                          <pic:cNvPicPr/>
                        </pic:nvPicPr>
                        <pic:blipFill>
                          <a:blip r:embed="rId615"/>
                          <a:stretch>
                            <a:fillRect/>
                          </a:stretch>
                        </pic:blipFill>
                        <pic:spPr>
                          <a:xfrm>
                            <a:off x="0" y="9426"/>
                            <a:ext cx="3535680" cy="2292350"/>
                          </a:xfrm>
                          <a:prstGeom prst="rect">
                            <a:avLst/>
                          </a:prstGeom>
                        </pic:spPr>
                      </pic:pic>
                      <wps:wsp>
                        <wps:cNvPr id="40955" name="Rectangle 40955"/>
                        <wps:cNvSpPr/>
                        <wps:spPr>
                          <a:xfrm>
                            <a:off x="448310" y="17245"/>
                            <a:ext cx="2490181" cy="122658"/>
                          </a:xfrm>
                          <a:prstGeom prst="rect">
                            <a:avLst/>
                          </a:prstGeom>
                          <a:ln>
                            <a:noFill/>
                          </a:ln>
                        </wps:spPr>
                        <wps:txbx>
                          <w:txbxContent>
                            <w:p w:rsidR="008E0901" w:rsidRDefault="00BD0212">
                              <w:r>
                                <w:rPr>
                                  <w:rFonts w:ascii="Arial" w:eastAsia="Arial" w:hAnsi="Arial" w:cs="Arial"/>
                                  <w:i/>
                                  <w:color w:val="333333"/>
                                  <w:sz w:val="13"/>
                                </w:rPr>
                                <w:t xml:space="preserve">If you do, stop the development server by pressing </w:t>
                              </w:r>
                            </w:p>
                          </w:txbxContent>
                        </wps:txbx>
                        <wps:bodyPr horzOverflow="overflow" vert="horz" lIns="0" tIns="0" rIns="0" bIns="0" rtlCol="0">
                          <a:noAutofit/>
                        </wps:bodyPr>
                      </wps:wsp>
                      <wps:wsp>
                        <wps:cNvPr id="40956" name="Rectangle 40956"/>
                        <wps:cNvSpPr/>
                        <wps:spPr>
                          <a:xfrm>
                            <a:off x="2321560" y="0"/>
                            <a:ext cx="353495" cy="150963"/>
                          </a:xfrm>
                          <a:prstGeom prst="rect">
                            <a:avLst/>
                          </a:prstGeom>
                          <a:ln>
                            <a:noFill/>
                          </a:ln>
                        </wps:spPr>
                        <wps:txbx>
                          <w:txbxContent>
                            <w:p w:rsidR="008E0901" w:rsidRDefault="00BD0212">
                              <w:r>
                                <w:rPr>
                                  <w:rFonts w:ascii="Arial" w:eastAsia="Arial" w:hAnsi="Arial" w:cs="Arial"/>
                                  <w:i/>
                                  <w:color w:val="333333"/>
                                  <w:sz w:val="16"/>
                                </w:rPr>
                                <w:t>CTRL</w:t>
                              </w:r>
                            </w:p>
                          </w:txbxContent>
                        </wps:txbx>
                        <wps:bodyPr horzOverflow="overflow" vert="horz" lIns="0" tIns="0" rIns="0" bIns="0" rtlCol="0">
                          <a:noAutofit/>
                        </wps:bodyPr>
                      </wps:wsp>
                      <wps:wsp>
                        <wps:cNvPr id="509946" name="Rectangle 509946"/>
                        <wps:cNvSpPr/>
                        <wps:spPr>
                          <a:xfrm>
                            <a:off x="2586990" y="17245"/>
                            <a:ext cx="36560"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509947" name="Rectangle 509947"/>
                        <wps:cNvSpPr/>
                        <wps:spPr>
                          <a:xfrm>
                            <a:off x="2614809" y="17245"/>
                            <a:ext cx="378342" cy="122658"/>
                          </a:xfrm>
                          <a:prstGeom prst="rect">
                            <a:avLst/>
                          </a:prstGeom>
                          <a:ln>
                            <a:noFill/>
                          </a:ln>
                        </wps:spPr>
                        <wps:txbx>
                          <w:txbxContent>
                            <w:p w:rsidR="008E0901" w:rsidRDefault="00BD0212">
                              <w:r>
                                <w:rPr>
                                  <w:rFonts w:ascii="Arial" w:eastAsia="Arial" w:hAnsi="Arial" w:cs="Arial"/>
                                  <w:i/>
                                  <w:color w:val="333333"/>
                                  <w:sz w:val="13"/>
                                </w:rPr>
                                <w:t>C in the</w:t>
                              </w:r>
                            </w:p>
                          </w:txbxContent>
                        </wps:txbx>
                        <wps:bodyPr horzOverflow="overflow" vert="horz" lIns="0" tIns="0" rIns="0" bIns="0" rtlCol="0">
                          <a:noAutofit/>
                        </wps:bodyPr>
                      </wps:wsp>
                      <wps:wsp>
                        <wps:cNvPr id="40958" name="Rectangle 40958"/>
                        <wps:cNvSpPr/>
                        <wps:spPr>
                          <a:xfrm>
                            <a:off x="346710" y="146786"/>
                            <a:ext cx="1885560" cy="122658"/>
                          </a:xfrm>
                          <a:prstGeom prst="rect">
                            <a:avLst/>
                          </a:prstGeom>
                          <a:ln>
                            <a:noFill/>
                          </a:ln>
                        </wps:spPr>
                        <wps:txbx>
                          <w:txbxContent>
                            <w:p w:rsidR="008E0901" w:rsidRDefault="00BD0212">
                              <w:r>
                                <w:rPr>
                                  <w:rFonts w:ascii="Arial" w:eastAsia="Arial" w:hAnsi="Arial" w:cs="Arial"/>
                                  <w:i/>
                                  <w:color w:val="333333"/>
                                  <w:sz w:val="13"/>
                                </w:rPr>
                                <w:t xml:space="preserve">terminal window where you issued the </w:t>
                              </w:r>
                            </w:p>
                          </w:txbxContent>
                        </wps:txbx>
                        <wps:bodyPr horzOverflow="overflow" vert="horz" lIns="0" tIns="0" rIns="0" bIns="0" rtlCol="0">
                          <a:noAutofit/>
                        </wps:bodyPr>
                      </wps:wsp>
                      <wps:wsp>
                        <wps:cNvPr id="40959" name="Rectangle 40959"/>
                        <wps:cNvSpPr/>
                        <wps:spPr>
                          <a:xfrm>
                            <a:off x="1765300" y="158283"/>
                            <a:ext cx="392040" cy="103787"/>
                          </a:xfrm>
                          <a:prstGeom prst="rect">
                            <a:avLst/>
                          </a:prstGeom>
                          <a:ln>
                            <a:noFill/>
                          </a:ln>
                        </wps:spPr>
                        <wps:txbx>
                          <w:txbxContent>
                            <w:p w:rsidR="008E0901" w:rsidRDefault="00BD0212">
                              <w:r>
                                <w:rPr>
                                  <w:rFonts w:ascii="Arial" w:eastAsia="Arial" w:hAnsi="Arial" w:cs="Arial"/>
                                  <w:i/>
                                  <w:color w:val="333333"/>
                                  <w:sz w:val="11"/>
                                </w:rPr>
                                <w:t>runserver</w:t>
                              </w:r>
                            </w:p>
                          </w:txbxContent>
                        </wps:txbx>
                        <wps:bodyPr horzOverflow="overflow" vert="horz" lIns="0" tIns="0" rIns="0" bIns="0" rtlCol="0">
                          <a:noAutofit/>
                        </wps:bodyPr>
                      </wps:wsp>
                      <wps:wsp>
                        <wps:cNvPr id="40960" name="Rectangle 40960"/>
                        <wps:cNvSpPr/>
                        <wps:spPr>
                          <a:xfrm>
                            <a:off x="2061210" y="146786"/>
                            <a:ext cx="1389961" cy="122658"/>
                          </a:xfrm>
                          <a:prstGeom prst="rect">
                            <a:avLst/>
                          </a:prstGeom>
                          <a:ln>
                            <a:noFill/>
                          </a:ln>
                        </wps:spPr>
                        <wps:txbx>
                          <w:txbxContent>
                            <w:p w:rsidR="008E0901" w:rsidRDefault="00BD0212">
                              <w:r>
                                <w:rPr>
                                  <w:rFonts w:ascii="Arial" w:eastAsia="Arial" w:hAnsi="Arial" w:cs="Arial"/>
                                  <w:i/>
                                  <w:color w:val="333333"/>
                                  <w:sz w:val="13"/>
                                </w:rPr>
                                <w:t xml:space="preserve"> command. Then reissue the</w:t>
                              </w:r>
                            </w:p>
                          </w:txbxContent>
                        </wps:txbx>
                        <wps:bodyPr horzOverflow="overflow" vert="horz" lIns="0" tIns="0" rIns="0" bIns="0" rtlCol="0">
                          <a:noAutofit/>
                        </wps:bodyPr>
                      </wps:wsp>
                      <wps:wsp>
                        <wps:cNvPr id="40961" name="Rectangle 40961"/>
                        <wps:cNvSpPr/>
                        <wps:spPr>
                          <a:xfrm>
                            <a:off x="346710" y="271245"/>
                            <a:ext cx="513385" cy="122658"/>
                          </a:xfrm>
                          <a:prstGeom prst="rect">
                            <a:avLst/>
                          </a:prstGeom>
                          <a:ln>
                            <a:noFill/>
                          </a:ln>
                        </wps:spPr>
                        <wps:txbx>
                          <w:txbxContent>
                            <w:p w:rsidR="008E0901" w:rsidRDefault="00BD0212">
                              <w:r>
                                <w:rPr>
                                  <w:rFonts w:ascii="Arial" w:eastAsia="Arial" w:hAnsi="Arial" w:cs="Arial"/>
                                  <w:i/>
                                  <w:color w:val="333333"/>
                                  <w:sz w:val="13"/>
                                </w:rPr>
                                <w:t xml:space="preserve">command </w:t>
                              </w:r>
                            </w:p>
                          </w:txbxContent>
                        </wps:txbx>
                        <wps:bodyPr horzOverflow="overflow" vert="horz" lIns="0" tIns="0" rIns="0" bIns="0" rtlCol="0">
                          <a:noAutofit/>
                        </wps:bodyPr>
                      </wps:wsp>
                      <wps:wsp>
                        <wps:cNvPr id="40962" name="Rectangle 40962"/>
                        <wps:cNvSpPr/>
                        <wps:spPr>
                          <a:xfrm>
                            <a:off x="732790" y="282742"/>
                            <a:ext cx="1180115" cy="103787"/>
                          </a:xfrm>
                          <a:prstGeom prst="rect">
                            <a:avLst/>
                          </a:prstGeom>
                          <a:ln>
                            <a:noFill/>
                          </a:ln>
                        </wps:spPr>
                        <wps:txbx>
                          <w:txbxContent>
                            <w:p w:rsidR="008E0901" w:rsidRDefault="00BD0212">
                              <w:r>
                                <w:rPr>
                                  <w:rFonts w:ascii="Arial" w:eastAsia="Arial" w:hAnsi="Arial" w:cs="Arial"/>
                                  <w:i/>
                                  <w:color w:val="333333"/>
                                  <w:sz w:val="11"/>
                                </w:rPr>
                                <w:t>python manage.py runserver</w:t>
                              </w:r>
                            </w:p>
                          </w:txbxContent>
                        </wps:txbx>
                        <wps:bodyPr horzOverflow="overflow" vert="horz" lIns="0" tIns="0" rIns="0" bIns="0" rtlCol="0">
                          <a:noAutofit/>
                        </wps:bodyPr>
                      </wps:wsp>
                      <wps:wsp>
                        <wps:cNvPr id="40963" name="Rectangle 40963"/>
                        <wps:cNvSpPr/>
                        <wps:spPr>
                          <a:xfrm>
                            <a:off x="1621790" y="271245"/>
                            <a:ext cx="1818916" cy="122658"/>
                          </a:xfrm>
                          <a:prstGeom prst="rect">
                            <a:avLst/>
                          </a:prstGeom>
                          <a:ln>
                            <a:noFill/>
                          </a:ln>
                        </wps:spPr>
                        <wps:txbx>
                          <w:txbxContent>
                            <w:p w:rsidR="008E0901" w:rsidRDefault="00BD0212">
                              <w:r>
                                <w:rPr>
                                  <w:rFonts w:ascii="Arial" w:eastAsia="Arial" w:hAnsi="Arial" w:cs="Arial"/>
                                  <w:i/>
                                  <w:color w:val="333333"/>
                                  <w:sz w:val="13"/>
                                </w:rPr>
                                <w:t>. You should be able to see the home</w:t>
                              </w:r>
                            </w:p>
                          </w:txbxContent>
                        </wps:txbx>
                        <wps:bodyPr horzOverflow="overflow" vert="horz" lIns="0" tIns="0" rIns="0" bIns="0" rtlCol="0">
                          <a:noAutofit/>
                        </wps:bodyPr>
                      </wps:wsp>
                      <wps:wsp>
                        <wps:cNvPr id="40964" name="Rectangle 40964"/>
                        <wps:cNvSpPr/>
                        <wps:spPr>
                          <a:xfrm>
                            <a:off x="346710" y="394436"/>
                            <a:ext cx="3661986" cy="122658"/>
                          </a:xfrm>
                          <a:prstGeom prst="rect">
                            <a:avLst/>
                          </a:prstGeom>
                          <a:ln>
                            <a:noFill/>
                          </a:ln>
                        </wps:spPr>
                        <wps:txbx>
                          <w:txbxContent>
                            <w:p w:rsidR="008E0901" w:rsidRDefault="00BD0212">
                              <w:r>
                                <w:rPr>
                                  <w:rFonts w:ascii="Arial" w:eastAsia="Arial" w:hAnsi="Arial" w:cs="Arial"/>
                                  <w:i/>
                                  <w:color w:val="333333"/>
                                  <w:sz w:val="13"/>
                                </w:rPr>
                                <w:t>page. Any time you run into an error like this, try stopping and restarting the</w:t>
                              </w:r>
                            </w:p>
                          </w:txbxContent>
                        </wps:txbx>
                        <wps:bodyPr horzOverflow="overflow" vert="horz" lIns="0" tIns="0" rIns="0" bIns="0" rtlCol="0">
                          <a:noAutofit/>
                        </wps:bodyPr>
                      </wps:wsp>
                      <wps:wsp>
                        <wps:cNvPr id="40965" name="Rectangle 40965"/>
                        <wps:cNvSpPr/>
                        <wps:spPr>
                          <a:xfrm>
                            <a:off x="346710" y="518895"/>
                            <a:ext cx="335852" cy="122658"/>
                          </a:xfrm>
                          <a:prstGeom prst="rect">
                            <a:avLst/>
                          </a:prstGeom>
                          <a:ln>
                            <a:noFill/>
                          </a:ln>
                        </wps:spPr>
                        <wps:txbx>
                          <w:txbxContent>
                            <w:p w:rsidR="008E0901" w:rsidRDefault="00BD0212">
                              <w:r>
                                <w:rPr>
                                  <w:rFonts w:ascii="Arial" w:eastAsia="Arial" w:hAnsi="Arial" w:cs="Arial"/>
                                  <w:i/>
                                  <w:color w:val="333333"/>
                                  <w:sz w:val="13"/>
                                </w:rPr>
                                <w:t>server.</w:t>
                              </w:r>
                            </w:p>
                          </w:txbxContent>
                        </wps:txbx>
                        <wps:bodyPr horzOverflow="overflow" vert="horz" lIns="0" tIns="0" rIns="0" bIns="0" rtlCol="0">
                          <a:noAutofit/>
                        </wps:bodyPr>
                      </wps:wsp>
                      <wps:wsp>
                        <wps:cNvPr id="40966" name="Rectangle 40966"/>
                        <wps:cNvSpPr/>
                        <wps:spPr>
                          <a:xfrm>
                            <a:off x="1403350" y="1012926"/>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509948" name="Rectangle 509948"/>
                        <wps:cNvSpPr/>
                        <wps:spPr>
                          <a:xfrm>
                            <a:off x="308610" y="1203426"/>
                            <a:ext cx="219693" cy="122658"/>
                          </a:xfrm>
                          <a:prstGeom prst="rect">
                            <a:avLst/>
                          </a:prstGeom>
                          <a:ln>
                            <a:noFill/>
                          </a:ln>
                        </wps:spPr>
                        <wps:txbx>
                          <w:txbxContent>
                            <w:p w:rsidR="008E0901" w:rsidRDefault="00BD0212">
                              <w:r>
                                <w:rPr>
                                  <w:rFonts w:ascii="Arial" w:eastAsia="Arial" w:hAnsi="Arial" w:cs="Arial"/>
                                  <w:b/>
                                  <w:color w:val="333333"/>
                                  <w:sz w:val="13"/>
                                </w:rPr>
                                <w:t>18-5</w:t>
                              </w:r>
                            </w:p>
                          </w:txbxContent>
                        </wps:txbx>
                        <wps:bodyPr horzOverflow="overflow" vert="horz" lIns="0" tIns="0" rIns="0" bIns="0" rtlCol="0">
                          <a:noAutofit/>
                        </wps:bodyPr>
                      </wps:wsp>
                      <wps:wsp>
                        <wps:cNvPr id="509949" name="Rectangle 509949"/>
                        <wps:cNvSpPr/>
                        <wps:spPr>
                          <a:xfrm>
                            <a:off x="473628" y="1203426"/>
                            <a:ext cx="805321" cy="122658"/>
                          </a:xfrm>
                          <a:prstGeom prst="rect">
                            <a:avLst/>
                          </a:prstGeom>
                          <a:ln>
                            <a:noFill/>
                          </a:ln>
                        </wps:spPr>
                        <wps:txbx>
                          <w:txbxContent>
                            <w:p w:rsidR="008E0901" w:rsidRDefault="00BD0212">
                              <w:r>
                                <w:rPr>
                                  <w:rFonts w:ascii="Arial" w:eastAsia="Arial" w:hAnsi="Arial" w:cs="Arial"/>
                                  <w:b/>
                                  <w:color w:val="333333"/>
                                  <w:sz w:val="13"/>
                                </w:rPr>
                                <w:t xml:space="preserve">. Meal Planner: </w:t>
                              </w:r>
                            </w:p>
                          </w:txbxContent>
                        </wps:txbx>
                        <wps:bodyPr horzOverflow="overflow" vert="horz" lIns="0" tIns="0" rIns="0" bIns="0" rtlCol="0">
                          <a:noAutofit/>
                        </wps:bodyPr>
                      </wps:wsp>
                      <wps:wsp>
                        <wps:cNvPr id="40968" name="Rectangle 40968"/>
                        <wps:cNvSpPr/>
                        <wps:spPr>
                          <a:xfrm>
                            <a:off x="1079500" y="1203426"/>
                            <a:ext cx="2477665" cy="122658"/>
                          </a:xfrm>
                          <a:prstGeom prst="rect">
                            <a:avLst/>
                          </a:prstGeom>
                          <a:ln>
                            <a:noFill/>
                          </a:ln>
                        </wps:spPr>
                        <wps:txbx>
                          <w:txbxContent>
                            <w:p w:rsidR="008E0901" w:rsidRDefault="00BD0212">
                              <w:r>
                                <w:rPr>
                                  <w:rFonts w:ascii="Arial" w:eastAsia="Arial" w:hAnsi="Arial" w:cs="Arial"/>
                                  <w:color w:val="333333"/>
                                  <w:sz w:val="13"/>
                                </w:rPr>
                                <w:t>Consider an app that helps people plan their meals</w:t>
                              </w:r>
                            </w:p>
                          </w:txbxContent>
                        </wps:txbx>
                        <wps:bodyPr horzOverflow="overflow" vert="horz" lIns="0" tIns="0" rIns="0" bIns="0" rtlCol="0">
                          <a:noAutofit/>
                        </wps:bodyPr>
                      </wps:wsp>
                      <wps:wsp>
                        <wps:cNvPr id="40969" name="Rectangle 40969"/>
                        <wps:cNvSpPr/>
                        <wps:spPr>
                          <a:xfrm>
                            <a:off x="308610" y="1327886"/>
                            <a:ext cx="2301450" cy="122658"/>
                          </a:xfrm>
                          <a:prstGeom prst="rect">
                            <a:avLst/>
                          </a:prstGeom>
                          <a:ln>
                            <a:noFill/>
                          </a:ln>
                        </wps:spPr>
                        <wps:txbx>
                          <w:txbxContent>
                            <w:p w:rsidR="008E0901" w:rsidRDefault="00BD0212">
                              <w:r>
                                <w:rPr>
                                  <w:rFonts w:ascii="Arial" w:eastAsia="Arial" w:hAnsi="Arial" w:cs="Arial"/>
                                  <w:color w:val="333333"/>
                                  <w:sz w:val="13"/>
                                </w:rPr>
                                <w:t xml:space="preserve">throughout the week. Make a new folder called </w:t>
                              </w:r>
                            </w:p>
                          </w:txbxContent>
                        </wps:txbx>
                        <wps:bodyPr horzOverflow="overflow" vert="horz" lIns="0" tIns="0" rIns="0" bIns="0" rtlCol="0">
                          <a:noAutofit/>
                        </wps:bodyPr>
                      </wps:wsp>
                      <wps:wsp>
                        <wps:cNvPr id="40970" name="Rectangle 40970"/>
                        <wps:cNvSpPr/>
                        <wps:spPr>
                          <a:xfrm>
                            <a:off x="2039620" y="1327886"/>
                            <a:ext cx="663251" cy="122658"/>
                          </a:xfrm>
                          <a:prstGeom prst="rect">
                            <a:avLst/>
                          </a:prstGeom>
                          <a:ln>
                            <a:noFill/>
                          </a:ln>
                        </wps:spPr>
                        <wps:txbx>
                          <w:txbxContent>
                            <w:p w:rsidR="008E0901" w:rsidRDefault="00BD0212">
                              <w:r>
                                <w:rPr>
                                  <w:rFonts w:ascii="Arial" w:eastAsia="Arial" w:hAnsi="Arial" w:cs="Arial"/>
                                  <w:i/>
                                  <w:color w:val="333333"/>
                                  <w:sz w:val="13"/>
                                </w:rPr>
                                <w:t>meal_planner</w:t>
                              </w:r>
                            </w:p>
                          </w:txbxContent>
                        </wps:txbx>
                        <wps:bodyPr horzOverflow="overflow" vert="horz" lIns="0" tIns="0" rIns="0" bIns="0" rtlCol="0">
                          <a:noAutofit/>
                        </wps:bodyPr>
                      </wps:wsp>
                      <wps:wsp>
                        <wps:cNvPr id="40971" name="Rectangle 40971"/>
                        <wps:cNvSpPr/>
                        <wps:spPr>
                          <a:xfrm>
                            <a:off x="2540000" y="1327886"/>
                            <a:ext cx="811908" cy="122658"/>
                          </a:xfrm>
                          <a:prstGeom prst="rect">
                            <a:avLst/>
                          </a:prstGeom>
                          <a:ln>
                            <a:noFill/>
                          </a:ln>
                        </wps:spPr>
                        <wps:txbx>
                          <w:txbxContent>
                            <w:p w:rsidR="008E0901" w:rsidRDefault="00BD0212">
                              <w:r>
                                <w:rPr>
                                  <w:rFonts w:ascii="Arial" w:eastAsia="Arial" w:hAnsi="Arial" w:cs="Arial"/>
                                  <w:color w:val="333333"/>
                                  <w:sz w:val="13"/>
                                </w:rPr>
                                <w:t>, and start a new</w:t>
                              </w:r>
                            </w:p>
                          </w:txbxContent>
                        </wps:txbx>
                        <wps:bodyPr horzOverflow="overflow" vert="horz" lIns="0" tIns="0" rIns="0" bIns="0" rtlCol="0">
                          <a:noAutofit/>
                        </wps:bodyPr>
                      </wps:wsp>
                      <wps:wsp>
                        <wps:cNvPr id="40972" name="Rectangle 40972"/>
                        <wps:cNvSpPr/>
                        <wps:spPr>
                          <a:xfrm>
                            <a:off x="308610" y="1456156"/>
                            <a:ext cx="3026842" cy="122658"/>
                          </a:xfrm>
                          <a:prstGeom prst="rect">
                            <a:avLst/>
                          </a:prstGeom>
                          <a:ln>
                            <a:noFill/>
                          </a:ln>
                        </wps:spPr>
                        <wps:txbx>
                          <w:txbxContent>
                            <w:p w:rsidR="008E0901" w:rsidRDefault="00BD0212">
                              <w:r>
                                <w:rPr>
                                  <w:rFonts w:ascii="Arial" w:eastAsia="Arial" w:hAnsi="Arial" w:cs="Arial"/>
                                  <w:color w:val="333333"/>
                                  <w:sz w:val="13"/>
                                </w:rPr>
                                <w:t xml:space="preserve">Django project inside this folder. Then make a new app called </w:t>
                              </w:r>
                            </w:p>
                          </w:txbxContent>
                        </wps:txbx>
                        <wps:bodyPr horzOverflow="overflow" vert="horz" lIns="0" tIns="0" rIns="0" bIns="0" rtlCol="0">
                          <a:noAutofit/>
                        </wps:bodyPr>
                      </wps:wsp>
                      <wps:wsp>
                        <wps:cNvPr id="40973" name="Rectangle 40973"/>
                        <wps:cNvSpPr/>
                        <wps:spPr>
                          <a:xfrm>
                            <a:off x="2585720" y="1467653"/>
                            <a:ext cx="475000" cy="103787"/>
                          </a:xfrm>
                          <a:prstGeom prst="rect">
                            <a:avLst/>
                          </a:prstGeom>
                          <a:ln>
                            <a:noFill/>
                          </a:ln>
                        </wps:spPr>
                        <wps:txbx>
                          <w:txbxContent>
                            <w:p w:rsidR="008E0901" w:rsidRDefault="00BD0212">
                              <w:r>
                                <w:rPr>
                                  <w:rFonts w:ascii="Arial" w:eastAsia="Arial" w:hAnsi="Arial" w:cs="Arial"/>
                                  <w:color w:val="333333"/>
                                  <w:sz w:val="11"/>
                                </w:rPr>
                                <w:t>meal_plans</w:t>
                              </w:r>
                            </w:p>
                          </w:txbxContent>
                        </wps:txbx>
                        <wps:bodyPr horzOverflow="overflow" vert="horz" lIns="0" tIns="0" rIns="0" bIns="0" rtlCol="0">
                          <a:noAutofit/>
                        </wps:bodyPr>
                      </wps:wsp>
                      <wps:wsp>
                        <wps:cNvPr id="40974" name="Rectangle 40974"/>
                        <wps:cNvSpPr/>
                        <wps:spPr>
                          <a:xfrm>
                            <a:off x="2943860" y="1456156"/>
                            <a:ext cx="329594" cy="122658"/>
                          </a:xfrm>
                          <a:prstGeom prst="rect">
                            <a:avLst/>
                          </a:prstGeom>
                          <a:ln>
                            <a:noFill/>
                          </a:ln>
                        </wps:spPr>
                        <wps:txbx>
                          <w:txbxContent>
                            <w:p w:rsidR="008E0901" w:rsidRDefault="00BD0212">
                              <w:r>
                                <w:rPr>
                                  <w:rFonts w:ascii="Arial" w:eastAsia="Arial" w:hAnsi="Arial" w:cs="Arial"/>
                                  <w:color w:val="333333"/>
                                  <w:sz w:val="13"/>
                                </w:rPr>
                                <w:t>. Make</w:t>
                              </w:r>
                            </w:p>
                          </w:txbxContent>
                        </wps:txbx>
                        <wps:bodyPr horzOverflow="overflow" vert="horz" lIns="0" tIns="0" rIns="0" bIns="0" rtlCol="0">
                          <a:noAutofit/>
                        </wps:bodyPr>
                      </wps:wsp>
                      <wps:wsp>
                        <wps:cNvPr id="40975" name="Rectangle 40975"/>
                        <wps:cNvSpPr/>
                        <wps:spPr>
                          <a:xfrm>
                            <a:off x="308610" y="1579346"/>
                            <a:ext cx="1738878" cy="122658"/>
                          </a:xfrm>
                          <a:prstGeom prst="rect">
                            <a:avLst/>
                          </a:prstGeom>
                          <a:ln>
                            <a:noFill/>
                          </a:ln>
                        </wps:spPr>
                        <wps:txbx>
                          <w:txbxContent>
                            <w:p w:rsidR="008E0901" w:rsidRDefault="00BD0212">
                              <w:r>
                                <w:rPr>
                                  <w:rFonts w:ascii="Arial" w:eastAsia="Arial" w:hAnsi="Arial" w:cs="Arial"/>
                                  <w:color w:val="333333"/>
                                  <w:sz w:val="13"/>
                                </w:rPr>
                                <w:t>a simple home page for this project.</w:t>
                              </w:r>
                            </w:p>
                          </w:txbxContent>
                        </wps:txbx>
                        <wps:bodyPr horzOverflow="overflow" vert="horz" lIns="0" tIns="0" rIns="0" bIns="0" rtlCol="0">
                          <a:noAutofit/>
                        </wps:bodyPr>
                      </wps:wsp>
                      <wps:wsp>
                        <wps:cNvPr id="509950" name="Rectangle 509950"/>
                        <wps:cNvSpPr/>
                        <wps:spPr>
                          <a:xfrm>
                            <a:off x="308610" y="1764766"/>
                            <a:ext cx="219693" cy="122658"/>
                          </a:xfrm>
                          <a:prstGeom prst="rect">
                            <a:avLst/>
                          </a:prstGeom>
                          <a:ln>
                            <a:noFill/>
                          </a:ln>
                        </wps:spPr>
                        <wps:txbx>
                          <w:txbxContent>
                            <w:p w:rsidR="008E0901" w:rsidRDefault="00BD0212">
                              <w:r>
                                <w:rPr>
                                  <w:rFonts w:ascii="Arial" w:eastAsia="Arial" w:hAnsi="Arial" w:cs="Arial"/>
                                  <w:b/>
                                  <w:color w:val="333333"/>
                                  <w:sz w:val="13"/>
                                </w:rPr>
                                <w:t>18-6</w:t>
                              </w:r>
                            </w:p>
                          </w:txbxContent>
                        </wps:txbx>
                        <wps:bodyPr horzOverflow="overflow" vert="horz" lIns="0" tIns="0" rIns="0" bIns="0" rtlCol="0">
                          <a:noAutofit/>
                        </wps:bodyPr>
                      </wps:wsp>
                      <wps:wsp>
                        <wps:cNvPr id="509951" name="Rectangle 509951"/>
                        <wps:cNvSpPr/>
                        <wps:spPr>
                          <a:xfrm>
                            <a:off x="473628" y="1764766"/>
                            <a:ext cx="1166315" cy="122658"/>
                          </a:xfrm>
                          <a:prstGeom prst="rect">
                            <a:avLst/>
                          </a:prstGeom>
                          <a:ln>
                            <a:noFill/>
                          </a:ln>
                        </wps:spPr>
                        <wps:txbx>
                          <w:txbxContent>
                            <w:p w:rsidR="008E0901" w:rsidRDefault="00BD0212">
                              <w:r>
                                <w:rPr>
                                  <w:rFonts w:ascii="Arial" w:eastAsia="Arial" w:hAnsi="Arial" w:cs="Arial"/>
                                  <w:b/>
                                  <w:color w:val="333333"/>
                                  <w:sz w:val="13"/>
                                </w:rPr>
                                <w:t xml:space="preserve">. Pizzeria Home Page: </w:t>
                              </w:r>
                            </w:p>
                          </w:txbxContent>
                        </wps:txbx>
                        <wps:bodyPr horzOverflow="overflow" vert="horz" lIns="0" tIns="0" rIns="0" bIns="0" rtlCol="0">
                          <a:noAutofit/>
                        </wps:bodyPr>
                      </wps:wsp>
                      <wps:wsp>
                        <wps:cNvPr id="40977" name="Rectangle 40977"/>
                        <wps:cNvSpPr/>
                        <wps:spPr>
                          <a:xfrm>
                            <a:off x="1351280" y="1764766"/>
                            <a:ext cx="2159819" cy="122658"/>
                          </a:xfrm>
                          <a:prstGeom prst="rect">
                            <a:avLst/>
                          </a:prstGeom>
                          <a:ln>
                            <a:noFill/>
                          </a:ln>
                        </wps:spPr>
                        <wps:txbx>
                          <w:txbxContent>
                            <w:p w:rsidR="008E0901" w:rsidRDefault="00BD0212">
                              <w:r>
                                <w:rPr>
                                  <w:rFonts w:ascii="Arial" w:eastAsia="Arial" w:hAnsi="Arial" w:cs="Arial"/>
                                  <w:color w:val="333333"/>
                                  <w:sz w:val="13"/>
                                </w:rPr>
                                <w:t>Add a home page to the Pizzeria project you</w:t>
                              </w:r>
                            </w:p>
                          </w:txbxContent>
                        </wps:txbx>
                        <wps:bodyPr horzOverflow="overflow" vert="horz" lIns="0" tIns="0" rIns="0" bIns="0" rtlCol="0">
                          <a:noAutofit/>
                        </wps:bodyPr>
                      </wps:wsp>
                      <wps:wsp>
                        <wps:cNvPr id="40978" name="Rectangle 40978"/>
                        <wps:cNvSpPr/>
                        <wps:spPr>
                          <a:xfrm>
                            <a:off x="308610" y="1894306"/>
                            <a:ext cx="482753" cy="122658"/>
                          </a:xfrm>
                          <a:prstGeom prst="rect">
                            <a:avLst/>
                          </a:prstGeom>
                          <a:ln>
                            <a:noFill/>
                          </a:ln>
                        </wps:spPr>
                        <wps:txbx>
                          <w:txbxContent>
                            <w:p w:rsidR="008E0901" w:rsidRDefault="00BD0212">
                              <w:r>
                                <w:rPr>
                                  <w:rFonts w:ascii="Arial" w:eastAsia="Arial" w:hAnsi="Arial" w:cs="Arial"/>
                                  <w:color w:val="333333"/>
                                  <w:sz w:val="13"/>
                                </w:rPr>
                                <w:t xml:space="preserve">started in </w:t>
                              </w:r>
                            </w:p>
                          </w:txbxContent>
                        </wps:txbx>
                        <wps:bodyPr horzOverflow="overflow" vert="horz" lIns="0" tIns="0" rIns="0" bIns="0" rtlCol="0">
                          <a:noAutofit/>
                        </wps:bodyPr>
                      </wps:wsp>
                      <wps:wsp>
                        <wps:cNvPr id="40979" name="Rectangle 40979"/>
                        <wps:cNvSpPr/>
                        <wps:spPr>
                          <a:xfrm>
                            <a:off x="671830" y="1894306"/>
                            <a:ext cx="670277" cy="122658"/>
                          </a:xfrm>
                          <a:prstGeom prst="rect">
                            <a:avLst/>
                          </a:prstGeom>
                          <a:ln>
                            <a:noFill/>
                          </a:ln>
                        </wps:spPr>
                        <wps:txbx>
                          <w:txbxContent>
                            <w:p w:rsidR="008E0901" w:rsidRDefault="00BD0212">
                              <w:r>
                                <w:rPr>
                                  <w:rFonts w:ascii="Arial" w:eastAsia="Arial" w:hAnsi="Arial" w:cs="Arial"/>
                                  <w:color w:val="070707"/>
                                  <w:sz w:val="13"/>
                                </w:rPr>
                                <w:t>Exercise 18-4</w:t>
                              </w:r>
                            </w:p>
                          </w:txbxContent>
                        </wps:txbx>
                        <wps:bodyPr horzOverflow="overflow" vert="horz" lIns="0" tIns="0" rIns="0" bIns="0" rtlCol="0">
                          <a:noAutofit/>
                        </wps:bodyPr>
                      </wps:wsp>
                      <wps:wsp>
                        <wps:cNvPr id="40980" name="Rectangle 40980"/>
                        <wps:cNvSpPr/>
                        <wps:spPr>
                          <a:xfrm>
                            <a:off x="1176020" y="1894306"/>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40981" name="Rectangle 40981"/>
                        <wps:cNvSpPr/>
                        <wps:spPr>
                          <a:xfrm>
                            <a:off x="1198880" y="1894306"/>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0982" name="Rectangle 40982"/>
                        <wps:cNvSpPr/>
                        <wps:spPr>
                          <a:xfrm>
                            <a:off x="1226820" y="1894306"/>
                            <a:ext cx="457941" cy="122658"/>
                          </a:xfrm>
                          <a:prstGeom prst="rect">
                            <a:avLst/>
                          </a:prstGeom>
                          <a:ln>
                            <a:noFill/>
                          </a:ln>
                        </wps:spPr>
                        <wps:txbx>
                          <w:txbxContent>
                            <w:p w:rsidR="008E0901" w:rsidRDefault="00BD0212">
                              <w:r>
                                <w:rPr>
                                  <w:rFonts w:ascii="Arial" w:eastAsia="Arial" w:hAnsi="Arial" w:cs="Arial"/>
                                  <w:color w:val="070707"/>
                                  <w:sz w:val="13"/>
                                </w:rPr>
                                <w:t>page 394</w:t>
                              </w:r>
                            </w:p>
                          </w:txbxContent>
                        </wps:txbx>
                        <wps:bodyPr horzOverflow="overflow" vert="horz" lIns="0" tIns="0" rIns="0" bIns="0" rtlCol="0">
                          <a:noAutofit/>
                        </wps:bodyPr>
                      </wps:wsp>
                      <wps:wsp>
                        <wps:cNvPr id="40983" name="Rectangle 40983"/>
                        <wps:cNvSpPr/>
                        <wps:spPr>
                          <a:xfrm>
                            <a:off x="1570990" y="1894306"/>
                            <a:ext cx="67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510039" style="width:278.4pt;height:181.242pt;mso-position-horizontal-relative:char;mso-position-vertical-relative:line" coordsize="35356,23017">
                <v:shape id="Picture 40954" style="position:absolute;width:35356;height:22923;left:0;top:94;" filled="f">
                  <v:imagedata r:id="rId616"/>
                </v:shape>
                <v:rect id="Rectangle 40955" style="position:absolute;width:24901;height:1226;left:4483;top:172;" filled="f" stroked="f">
                  <v:textbox inset="0,0,0,0">
                    <w:txbxContent>
                      <w:p>
                        <w:pPr>
                          <w:spacing w:before="0" w:after="160" w:line="259" w:lineRule="auto"/>
                        </w:pPr>
                        <w:r>
                          <w:rPr>
                            <w:rFonts w:cs="Arial" w:hAnsi="Arial" w:eastAsia="Arial" w:ascii="Arial"/>
                            <w:i w:val="1"/>
                            <w:color w:val="333333"/>
                            <w:sz w:val="13"/>
                          </w:rPr>
                          <w:t xml:space="preserve">If you do, stop the development server by pressing </w:t>
                        </w:r>
                      </w:p>
                    </w:txbxContent>
                  </v:textbox>
                </v:rect>
                <v:rect id="Rectangle 40956" style="position:absolute;width:3534;height:1509;left:23215;top:0;" filled="f" stroked="f">
                  <v:textbox inset="0,0,0,0">
                    <w:txbxContent>
                      <w:p>
                        <w:pPr>
                          <w:spacing w:before="0" w:after="160" w:line="259" w:lineRule="auto"/>
                        </w:pPr>
                        <w:r>
                          <w:rPr>
                            <w:rFonts w:cs="Arial" w:hAnsi="Arial" w:eastAsia="Arial" w:ascii="Arial"/>
                            <w:i w:val="1"/>
                            <w:color w:val="333333"/>
                            <w:sz w:val="16"/>
                          </w:rPr>
                          <w:t xml:space="preserve">CTRL</w:t>
                        </w:r>
                      </w:p>
                    </w:txbxContent>
                  </v:textbox>
                </v:rect>
                <v:rect id="Rectangle 509946" style="position:absolute;width:365;height:1226;left:25869;top:172;"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509947" style="position:absolute;width:3783;height:1226;left:26148;top:172;" filled="f" stroked="f">
                  <v:textbox inset="0,0,0,0">
                    <w:txbxContent>
                      <w:p>
                        <w:pPr>
                          <w:spacing w:before="0" w:after="160" w:line="259" w:lineRule="auto"/>
                        </w:pPr>
                        <w:r>
                          <w:rPr>
                            <w:rFonts w:cs="Arial" w:hAnsi="Arial" w:eastAsia="Arial" w:ascii="Arial"/>
                            <w:i w:val="1"/>
                            <w:color w:val="333333"/>
                            <w:sz w:val="13"/>
                          </w:rPr>
                          <w:t xml:space="preserve">C in the</w:t>
                        </w:r>
                      </w:p>
                    </w:txbxContent>
                  </v:textbox>
                </v:rect>
                <v:rect id="Rectangle 40958" style="position:absolute;width:18855;height:1226;left:3467;top:1467;" filled="f" stroked="f">
                  <v:textbox inset="0,0,0,0">
                    <w:txbxContent>
                      <w:p>
                        <w:pPr>
                          <w:spacing w:before="0" w:after="160" w:line="259" w:lineRule="auto"/>
                        </w:pPr>
                        <w:r>
                          <w:rPr>
                            <w:rFonts w:cs="Arial" w:hAnsi="Arial" w:eastAsia="Arial" w:ascii="Arial"/>
                            <w:i w:val="1"/>
                            <w:color w:val="333333"/>
                            <w:sz w:val="13"/>
                          </w:rPr>
                          <w:t xml:space="preserve">terminal window where you issued the </w:t>
                        </w:r>
                      </w:p>
                    </w:txbxContent>
                  </v:textbox>
                </v:rect>
                <v:rect id="Rectangle 40959" style="position:absolute;width:3920;height:1037;left:17653;top:1582;" filled="f" stroked="f">
                  <v:textbox inset="0,0,0,0">
                    <w:txbxContent>
                      <w:p>
                        <w:pPr>
                          <w:spacing w:before="0" w:after="160" w:line="259" w:lineRule="auto"/>
                        </w:pPr>
                        <w:r>
                          <w:rPr>
                            <w:rFonts w:cs="Arial" w:hAnsi="Arial" w:eastAsia="Arial" w:ascii="Arial"/>
                            <w:i w:val="1"/>
                            <w:color w:val="333333"/>
                            <w:sz w:val="11"/>
                          </w:rPr>
                          <w:t xml:space="preserve">runserver</w:t>
                        </w:r>
                      </w:p>
                    </w:txbxContent>
                  </v:textbox>
                </v:rect>
                <v:rect id="Rectangle 40960" style="position:absolute;width:13899;height:1226;left:20612;top:1467;" filled="f" stroked="f">
                  <v:textbox inset="0,0,0,0">
                    <w:txbxContent>
                      <w:p>
                        <w:pPr>
                          <w:spacing w:before="0" w:after="160" w:line="259" w:lineRule="auto"/>
                        </w:pPr>
                        <w:r>
                          <w:rPr>
                            <w:rFonts w:cs="Arial" w:hAnsi="Arial" w:eastAsia="Arial" w:ascii="Arial"/>
                            <w:i w:val="1"/>
                            <w:color w:val="333333"/>
                            <w:sz w:val="13"/>
                          </w:rPr>
                          <w:t xml:space="preserve"> command. Then reissue the</w:t>
                        </w:r>
                      </w:p>
                    </w:txbxContent>
                  </v:textbox>
                </v:rect>
                <v:rect id="Rectangle 40961" style="position:absolute;width:5133;height:1226;left:3467;top:2712;" filled="f" stroked="f">
                  <v:textbox inset="0,0,0,0">
                    <w:txbxContent>
                      <w:p>
                        <w:pPr>
                          <w:spacing w:before="0" w:after="160" w:line="259" w:lineRule="auto"/>
                        </w:pPr>
                        <w:r>
                          <w:rPr>
                            <w:rFonts w:cs="Arial" w:hAnsi="Arial" w:eastAsia="Arial" w:ascii="Arial"/>
                            <w:i w:val="1"/>
                            <w:color w:val="333333"/>
                            <w:sz w:val="13"/>
                          </w:rPr>
                          <w:t xml:space="preserve">command </w:t>
                        </w:r>
                      </w:p>
                    </w:txbxContent>
                  </v:textbox>
                </v:rect>
                <v:rect id="Rectangle 40962" style="position:absolute;width:11801;height:1037;left:7327;top:2827;" filled="f" stroked="f">
                  <v:textbox inset="0,0,0,0">
                    <w:txbxContent>
                      <w:p>
                        <w:pPr>
                          <w:spacing w:before="0" w:after="160" w:line="259" w:lineRule="auto"/>
                        </w:pPr>
                        <w:r>
                          <w:rPr>
                            <w:rFonts w:cs="Arial" w:hAnsi="Arial" w:eastAsia="Arial" w:ascii="Arial"/>
                            <w:i w:val="1"/>
                            <w:color w:val="333333"/>
                            <w:sz w:val="11"/>
                          </w:rPr>
                          <w:t xml:space="preserve">python manage.py runserver</w:t>
                        </w:r>
                      </w:p>
                    </w:txbxContent>
                  </v:textbox>
                </v:rect>
                <v:rect id="Rectangle 40963" style="position:absolute;width:18189;height:1226;left:16217;top:2712;" filled="f" stroked="f">
                  <v:textbox inset="0,0,0,0">
                    <w:txbxContent>
                      <w:p>
                        <w:pPr>
                          <w:spacing w:before="0" w:after="160" w:line="259" w:lineRule="auto"/>
                        </w:pPr>
                        <w:r>
                          <w:rPr>
                            <w:rFonts w:cs="Arial" w:hAnsi="Arial" w:eastAsia="Arial" w:ascii="Arial"/>
                            <w:i w:val="1"/>
                            <w:color w:val="333333"/>
                            <w:sz w:val="13"/>
                          </w:rPr>
                          <w:t xml:space="preserve">. You should be able to see the home</w:t>
                        </w:r>
                      </w:p>
                    </w:txbxContent>
                  </v:textbox>
                </v:rect>
                <v:rect id="Rectangle 40964" style="position:absolute;width:36619;height:1226;left:3467;top:3944;" filled="f" stroked="f">
                  <v:textbox inset="0,0,0,0">
                    <w:txbxContent>
                      <w:p>
                        <w:pPr>
                          <w:spacing w:before="0" w:after="160" w:line="259" w:lineRule="auto"/>
                        </w:pPr>
                        <w:r>
                          <w:rPr>
                            <w:rFonts w:cs="Arial" w:hAnsi="Arial" w:eastAsia="Arial" w:ascii="Arial"/>
                            <w:i w:val="1"/>
                            <w:color w:val="333333"/>
                            <w:sz w:val="13"/>
                          </w:rPr>
                          <w:t xml:space="preserve">page. Any time you run into an error like this, try stopping and restarting the</w:t>
                        </w:r>
                      </w:p>
                    </w:txbxContent>
                  </v:textbox>
                </v:rect>
                <v:rect id="Rectangle 40965" style="position:absolute;width:3358;height:1226;left:3467;top:5188;" filled="f" stroked="f">
                  <v:textbox inset="0,0,0,0">
                    <w:txbxContent>
                      <w:p>
                        <w:pPr>
                          <w:spacing w:before="0" w:after="160" w:line="259" w:lineRule="auto"/>
                        </w:pPr>
                        <w:r>
                          <w:rPr>
                            <w:rFonts w:cs="Arial" w:hAnsi="Arial" w:eastAsia="Arial" w:ascii="Arial"/>
                            <w:i w:val="1"/>
                            <w:color w:val="333333"/>
                            <w:sz w:val="13"/>
                          </w:rPr>
                          <w:t xml:space="preserve">server.</w:t>
                        </w:r>
                      </w:p>
                    </w:txbxContent>
                  </v:textbox>
                </v:rect>
                <v:rect id="Rectangle 40966" style="position:absolute;width:9734;height:1226;left:14033;top:1012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509948" style="position:absolute;width:2196;height:1226;left:3086;top:12034;" filled="f" stroked="f">
                  <v:textbox inset="0,0,0,0">
                    <w:txbxContent>
                      <w:p>
                        <w:pPr>
                          <w:spacing w:before="0" w:after="160" w:line="259" w:lineRule="auto"/>
                        </w:pPr>
                        <w:r>
                          <w:rPr>
                            <w:rFonts w:cs="Arial" w:hAnsi="Arial" w:eastAsia="Arial" w:ascii="Arial"/>
                            <w:b w:val="1"/>
                            <w:color w:val="333333"/>
                            <w:sz w:val="13"/>
                          </w:rPr>
                          <w:t xml:space="preserve">18-5</w:t>
                        </w:r>
                      </w:p>
                    </w:txbxContent>
                  </v:textbox>
                </v:rect>
                <v:rect id="Rectangle 509949" style="position:absolute;width:8053;height:1226;left:4736;top:12034;" filled="f" stroked="f">
                  <v:textbox inset="0,0,0,0">
                    <w:txbxContent>
                      <w:p>
                        <w:pPr>
                          <w:spacing w:before="0" w:after="160" w:line="259" w:lineRule="auto"/>
                        </w:pPr>
                        <w:r>
                          <w:rPr>
                            <w:rFonts w:cs="Arial" w:hAnsi="Arial" w:eastAsia="Arial" w:ascii="Arial"/>
                            <w:b w:val="1"/>
                            <w:color w:val="333333"/>
                            <w:sz w:val="13"/>
                          </w:rPr>
                          <w:t xml:space="preserve">. Meal Planner: </w:t>
                        </w:r>
                      </w:p>
                    </w:txbxContent>
                  </v:textbox>
                </v:rect>
                <v:rect id="Rectangle 40968" style="position:absolute;width:24776;height:1226;left:10795;top:12034;" filled="f" stroked="f">
                  <v:textbox inset="0,0,0,0">
                    <w:txbxContent>
                      <w:p>
                        <w:pPr>
                          <w:spacing w:before="0" w:after="160" w:line="259" w:lineRule="auto"/>
                        </w:pPr>
                        <w:r>
                          <w:rPr>
                            <w:rFonts w:cs="Arial" w:hAnsi="Arial" w:eastAsia="Arial" w:ascii="Arial"/>
                            <w:color w:val="333333"/>
                            <w:sz w:val="13"/>
                          </w:rPr>
                          <w:t xml:space="preserve">Consider an app that helps people plan their meals</w:t>
                        </w:r>
                      </w:p>
                    </w:txbxContent>
                  </v:textbox>
                </v:rect>
                <v:rect id="Rectangle 40969" style="position:absolute;width:23014;height:1226;left:3086;top:13278;" filled="f" stroked="f">
                  <v:textbox inset="0,0,0,0">
                    <w:txbxContent>
                      <w:p>
                        <w:pPr>
                          <w:spacing w:before="0" w:after="160" w:line="259" w:lineRule="auto"/>
                        </w:pPr>
                        <w:r>
                          <w:rPr>
                            <w:rFonts w:cs="Arial" w:hAnsi="Arial" w:eastAsia="Arial" w:ascii="Arial"/>
                            <w:color w:val="333333"/>
                            <w:sz w:val="13"/>
                          </w:rPr>
                          <w:t xml:space="preserve">throughout the week. Make a new folder called </w:t>
                        </w:r>
                      </w:p>
                    </w:txbxContent>
                  </v:textbox>
                </v:rect>
                <v:rect id="Rectangle 40970" style="position:absolute;width:6632;height:1226;left:20396;top:13278;" filled="f" stroked="f">
                  <v:textbox inset="0,0,0,0">
                    <w:txbxContent>
                      <w:p>
                        <w:pPr>
                          <w:spacing w:before="0" w:after="160" w:line="259" w:lineRule="auto"/>
                        </w:pPr>
                        <w:r>
                          <w:rPr>
                            <w:rFonts w:cs="Arial" w:hAnsi="Arial" w:eastAsia="Arial" w:ascii="Arial"/>
                            <w:i w:val="1"/>
                            <w:color w:val="333333"/>
                            <w:sz w:val="13"/>
                          </w:rPr>
                          <w:t xml:space="preserve">meal_planner</w:t>
                        </w:r>
                      </w:p>
                    </w:txbxContent>
                  </v:textbox>
                </v:rect>
                <v:rect id="Rectangle 40971" style="position:absolute;width:8119;height:1226;left:25400;top:13278;" filled="f" stroked="f">
                  <v:textbox inset="0,0,0,0">
                    <w:txbxContent>
                      <w:p>
                        <w:pPr>
                          <w:spacing w:before="0" w:after="160" w:line="259" w:lineRule="auto"/>
                        </w:pPr>
                        <w:r>
                          <w:rPr>
                            <w:rFonts w:cs="Arial" w:hAnsi="Arial" w:eastAsia="Arial" w:ascii="Arial"/>
                            <w:color w:val="333333"/>
                            <w:sz w:val="13"/>
                          </w:rPr>
                          <w:t xml:space="preserve">, and start a new</w:t>
                        </w:r>
                      </w:p>
                    </w:txbxContent>
                  </v:textbox>
                </v:rect>
                <v:rect id="Rectangle 40972" style="position:absolute;width:30268;height:1226;left:3086;top:14561;" filled="f" stroked="f">
                  <v:textbox inset="0,0,0,0">
                    <w:txbxContent>
                      <w:p>
                        <w:pPr>
                          <w:spacing w:before="0" w:after="160" w:line="259" w:lineRule="auto"/>
                        </w:pPr>
                        <w:r>
                          <w:rPr>
                            <w:rFonts w:cs="Arial" w:hAnsi="Arial" w:eastAsia="Arial" w:ascii="Arial"/>
                            <w:color w:val="333333"/>
                            <w:sz w:val="13"/>
                          </w:rPr>
                          <w:t xml:space="preserve">Django project inside this folder. Then make a new app called </w:t>
                        </w:r>
                      </w:p>
                    </w:txbxContent>
                  </v:textbox>
                </v:rect>
                <v:rect id="Rectangle 40973" style="position:absolute;width:4750;height:1037;left:25857;top:14676;" filled="f" stroked="f">
                  <v:textbox inset="0,0,0,0">
                    <w:txbxContent>
                      <w:p>
                        <w:pPr>
                          <w:spacing w:before="0" w:after="160" w:line="259" w:lineRule="auto"/>
                        </w:pPr>
                        <w:r>
                          <w:rPr>
                            <w:rFonts w:cs="Arial" w:hAnsi="Arial" w:eastAsia="Arial" w:ascii="Arial"/>
                            <w:color w:val="333333"/>
                            <w:sz w:val="11"/>
                          </w:rPr>
                          <w:t xml:space="preserve">meal_plans</w:t>
                        </w:r>
                      </w:p>
                    </w:txbxContent>
                  </v:textbox>
                </v:rect>
                <v:rect id="Rectangle 40974" style="position:absolute;width:3295;height:1226;left:29438;top:14561;" filled="f" stroked="f">
                  <v:textbox inset="0,0,0,0">
                    <w:txbxContent>
                      <w:p>
                        <w:pPr>
                          <w:spacing w:before="0" w:after="160" w:line="259" w:lineRule="auto"/>
                        </w:pPr>
                        <w:r>
                          <w:rPr>
                            <w:rFonts w:cs="Arial" w:hAnsi="Arial" w:eastAsia="Arial" w:ascii="Arial"/>
                            <w:color w:val="333333"/>
                            <w:sz w:val="13"/>
                          </w:rPr>
                          <w:t xml:space="preserve">. Make</w:t>
                        </w:r>
                      </w:p>
                    </w:txbxContent>
                  </v:textbox>
                </v:rect>
                <v:rect id="Rectangle 40975" style="position:absolute;width:17388;height:1226;left:3086;top:15793;" filled="f" stroked="f">
                  <v:textbox inset="0,0,0,0">
                    <w:txbxContent>
                      <w:p>
                        <w:pPr>
                          <w:spacing w:before="0" w:after="160" w:line="259" w:lineRule="auto"/>
                        </w:pPr>
                        <w:r>
                          <w:rPr>
                            <w:rFonts w:cs="Arial" w:hAnsi="Arial" w:eastAsia="Arial" w:ascii="Arial"/>
                            <w:color w:val="333333"/>
                            <w:sz w:val="13"/>
                          </w:rPr>
                          <w:t xml:space="preserve">a simple home page for this project.</w:t>
                        </w:r>
                      </w:p>
                    </w:txbxContent>
                  </v:textbox>
                </v:rect>
                <v:rect id="Rectangle 509950" style="position:absolute;width:2196;height:1226;left:3086;top:17647;" filled="f" stroked="f">
                  <v:textbox inset="0,0,0,0">
                    <w:txbxContent>
                      <w:p>
                        <w:pPr>
                          <w:spacing w:before="0" w:after="160" w:line="259" w:lineRule="auto"/>
                        </w:pPr>
                        <w:r>
                          <w:rPr>
                            <w:rFonts w:cs="Arial" w:hAnsi="Arial" w:eastAsia="Arial" w:ascii="Arial"/>
                            <w:b w:val="1"/>
                            <w:color w:val="333333"/>
                            <w:sz w:val="13"/>
                          </w:rPr>
                          <w:t xml:space="preserve">18-6</w:t>
                        </w:r>
                      </w:p>
                    </w:txbxContent>
                  </v:textbox>
                </v:rect>
                <v:rect id="Rectangle 509951" style="position:absolute;width:11663;height:1226;left:4736;top:17647;" filled="f" stroked="f">
                  <v:textbox inset="0,0,0,0">
                    <w:txbxContent>
                      <w:p>
                        <w:pPr>
                          <w:spacing w:before="0" w:after="160" w:line="259" w:lineRule="auto"/>
                        </w:pPr>
                        <w:r>
                          <w:rPr>
                            <w:rFonts w:cs="Arial" w:hAnsi="Arial" w:eastAsia="Arial" w:ascii="Arial"/>
                            <w:b w:val="1"/>
                            <w:color w:val="333333"/>
                            <w:sz w:val="13"/>
                          </w:rPr>
                          <w:t xml:space="preserve">. Pizzeria Home Page: </w:t>
                        </w:r>
                      </w:p>
                    </w:txbxContent>
                  </v:textbox>
                </v:rect>
                <v:rect id="Rectangle 40977" style="position:absolute;width:21598;height:1226;left:13512;top:17647;" filled="f" stroked="f">
                  <v:textbox inset="0,0,0,0">
                    <w:txbxContent>
                      <w:p>
                        <w:pPr>
                          <w:spacing w:before="0" w:after="160" w:line="259" w:lineRule="auto"/>
                        </w:pPr>
                        <w:r>
                          <w:rPr>
                            <w:rFonts w:cs="Arial" w:hAnsi="Arial" w:eastAsia="Arial" w:ascii="Arial"/>
                            <w:color w:val="333333"/>
                            <w:sz w:val="13"/>
                          </w:rPr>
                          <w:t xml:space="preserve">Add a home page to the Pizzeria project you</w:t>
                        </w:r>
                      </w:p>
                    </w:txbxContent>
                  </v:textbox>
                </v:rect>
                <v:rect id="Rectangle 40978" style="position:absolute;width:4827;height:1226;left:3086;top:18943;" filled="f" stroked="f">
                  <v:textbox inset="0,0,0,0">
                    <w:txbxContent>
                      <w:p>
                        <w:pPr>
                          <w:spacing w:before="0" w:after="160" w:line="259" w:lineRule="auto"/>
                        </w:pPr>
                        <w:r>
                          <w:rPr>
                            <w:rFonts w:cs="Arial" w:hAnsi="Arial" w:eastAsia="Arial" w:ascii="Arial"/>
                            <w:color w:val="333333"/>
                            <w:sz w:val="13"/>
                          </w:rPr>
                          <w:t xml:space="preserve">started in </w:t>
                        </w:r>
                      </w:p>
                    </w:txbxContent>
                  </v:textbox>
                </v:rect>
                <v:rect id="Rectangle 40979" style="position:absolute;width:6702;height:1226;left:6718;top:18943;" filled="f" stroked="f">
                  <v:textbox inset="0,0,0,0">
                    <w:txbxContent>
                      <w:p>
                        <w:pPr>
                          <w:spacing w:before="0" w:after="160" w:line="259" w:lineRule="auto"/>
                        </w:pPr>
                        <w:r>
                          <w:rPr>
                            <w:rFonts w:cs="Arial" w:hAnsi="Arial" w:eastAsia="Arial" w:ascii="Arial"/>
                            <w:color w:val="070707"/>
                            <w:sz w:val="13"/>
                          </w:rPr>
                          <w:t xml:space="preserve">Exercise 18-4</w:t>
                        </w:r>
                      </w:p>
                    </w:txbxContent>
                  </v:textbox>
                </v:rect>
                <v:rect id="Rectangle 40980" style="position:absolute;width:304;height:1226;left:11760;top:18943;"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40981" style="position:absolute;width:365;height:1226;left:11988;top:18943;"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0982" style="position:absolute;width:4579;height:1226;left:12268;top:18943;" filled="f" stroked="f">
                  <v:textbox inset="0,0,0,0">
                    <w:txbxContent>
                      <w:p>
                        <w:pPr>
                          <w:spacing w:before="0" w:after="160" w:line="259" w:lineRule="auto"/>
                        </w:pPr>
                        <w:r>
                          <w:rPr>
                            <w:rFonts w:cs="Arial" w:hAnsi="Arial" w:eastAsia="Arial" w:ascii="Arial"/>
                            <w:color w:val="070707"/>
                            <w:sz w:val="13"/>
                          </w:rPr>
                          <w:t xml:space="preserve">page 394</w:t>
                        </w:r>
                      </w:p>
                    </w:txbxContent>
                  </v:textbox>
                </v:rect>
                <v:rect id="Rectangle 40983" style="position:absolute;width:674;height:1226;left:15709;top:18943;" filled="f" stroked="f">
                  <v:textbox inset="0,0,0,0">
                    <w:txbxContent>
                      <w:p>
                        <w:pPr>
                          <w:spacing w:before="0" w:after="160" w:line="259" w:lineRule="auto"/>
                        </w:pPr>
                        <w:r>
                          <w:rPr>
                            <w:rFonts w:cs="Arial" w:hAnsi="Arial" w:eastAsia="Arial" w:ascii="Arial"/>
                            <w:color w:val="333333"/>
                            <w:sz w:val="13"/>
                          </w:rPr>
                          <w:t xml:space="preserve">).</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BUILDING ADDITIONAL PAGES</w:t>
      </w:r>
    </w:p>
    <w:p w:rsidR="008E0901" w:rsidRDefault="00BD0212">
      <w:pPr>
        <w:spacing w:after="188" w:line="360" w:lineRule="auto"/>
        <w:ind w:left="1837" w:right="1393"/>
        <w:jc w:val="both"/>
      </w:pPr>
      <w:r>
        <w:rPr>
          <w:rFonts w:ascii="Arial" w:eastAsia="Arial" w:hAnsi="Arial" w:cs="Arial"/>
          <w:color w:val="333333"/>
          <w:sz w:val="20"/>
        </w:rPr>
        <w:t>Now that we’ve established a routine for building a page, we can start to build out the Learning Log project. We’ll build two pages that display data: a page that lists all topics and a page that shows all the entries for a particular topic. For each page,</w:t>
      </w:r>
      <w:r>
        <w:rPr>
          <w:rFonts w:ascii="Arial" w:eastAsia="Arial" w:hAnsi="Arial" w:cs="Arial"/>
          <w:color w:val="333333"/>
          <w:sz w:val="20"/>
        </w:rPr>
        <w:t xml:space="preserve"> we’ll specify a URL pattern, write a view function, and write a template. But before we do this, we’ll create a base template that all templates in the project can inherit from.</w:t>
      </w:r>
    </w:p>
    <w:p w:rsidR="008E0901" w:rsidRDefault="00BD0212">
      <w:pPr>
        <w:spacing w:after="65" w:line="268" w:lineRule="auto"/>
        <w:ind w:left="1835" w:right="920" w:hanging="10"/>
      </w:pPr>
      <w:r>
        <w:rPr>
          <w:rFonts w:ascii="Arial" w:eastAsia="Arial" w:hAnsi="Arial" w:cs="Arial"/>
          <w:b/>
          <w:i/>
          <w:color w:val="404040"/>
          <w:sz w:val="25"/>
        </w:rPr>
        <w:t>Template Inheritance</w:t>
      </w:r>
    </w:p>
    <w:p w:rsidR="008E0901" w:rsidRDefault="00BD0212">
      <w:pPr>
        <w:spacing w:after="122" w:line="360" w:lineRule="auto"/>
        <w:ind w:left="1837" w:right="1386"/>
        <w:jc w:val="both"/>
      </w:pPr>
      <w:r>
        <w:rPr>
          <w:rFonts w:ascii="Arial" w:eastAsia="Arial" w:hAnsi="Arial" w:cs="Arial"/>
          <w:color w:val="333333"/>
          <w:sz w:val="20"/>
        </w:rPr>
        <w:t xml:space="preserve">When building a website, some elements will always need </w:t>
      </w:r>
      <w:r>
        <w:rPr>
          <w:rFonts w:ascii="Arial" w:eastAsia="Arial" w:hAnsi="Arial" w:cs="Arial"/>
          <w:color w:val="333333"/>
          <w:sz w:val="20"/>
        </w:rPr>
        <w:t>to be repeated on each page. Rather than writing these elements directly into each page, you can write a base template containing the repeated elements and then have each page inherit from the base. This approach lets you focus on developing the unique asp</w:t>
      </w:r>
      <w:r>
        <w:rPr>
          <w:rFonts w:ascii="Arial" w:eastAsia="Arial" w:hAnsi="Arial" w:cs="Arial"/>
          <w:color w:val="333333"/>
          <w:sz w:val="20"/>
        </w:rPr>
        <w:t>ects of each page and makes it much easier to change the overall look and feel of the project.</w:t>
      </w:r>
    </w:p>
    <w:p w:rsidR="008E0901" w:rsidRDefault="00BD0212">
      <w:pPr>
        <w:spacing w:after="95"/>
        <w:ind w:left="1835" w:hanging="10"/>
      </w:pPr>
      <w:r>
        <w:rPr>
          <w:rFonts w:ascii="Arial" w:eastAsia="Arial" w:hAnsi="Arial" w:cs="Arial"/>
          <w:b/>
          <w:color w:val="404040"/>
        </w:rPr>
        <w:t>The Parent Template</w:t>
      </w:r>
    </w:p>
    <w:p w:rsidR="008E0901" w:rsidRDefault="00BD0212">
      <w:pPr>
        <w:spacing w:after="5" w:line="360" w:lineRule="auto"/>
        <w:ind w:left="1837" w:right="1381"/>
        <w:jc w:val="both"/>
      </w:pPr>
      <w:r>
        <w:rPr>
          <w:rFonts w:ascii="Arial" w:eastAsia="Arial" w:hAnsi="Arial" w:cs="Arial"/>
          <w:color w:val="333333"/>
          <w:sz w:val="20"/>
        </w:rPr>
        <w:t xml:space="preserve">We’ll create a template called </w:t>
      </w:r>
      <w:r>
        <w:rPr>
          <w:rFonts w:ascii="Arial" w:eastAsia="Arial" w:hAnsi="Arial" w:cs="Arial"/>
          <w:i/>
          <w:color w:val="333333"/>
          <w:sz w:val="20"/>
        </w:rPr>
        <w:t>base.html</w:t>
      </w:r>
      <w:r>
        <w:rPr>
          <w:rFonts w:ascii="Arial" w:eastAsia="Arial" w:hAnsi="Arial" w:cs="Arial"/>
          <w:color w:val="333333"/>
          <w:sz w:val="20"/>
        </w:rPr>
        <w:t xml:space="preserve"> in the same directory as </w:t>
      </w:r>
      <w:r>
        <w:rPr>
          <w:rFonts w:ascii="Arial" w:eastAsia="Arial" w:hAnsi="Arial" w:cs="Arial"/>
          <w:i/>
          <w:color w:val="333333"/>
          <w:sz w:val="20"/>
        </w:rPr>
        <w:t>index.html</w:t>
      </w:r>
      <w:r>
        <w:rPr>
          <w:rFonts w:ascii="Arial" w:eastAsia="Arial" w:hAnsi="Arial" w:cs="Arial"/>
          <w:color w:val="333333"/>
          <w:sz w:val="20"/>
        </w:rPr>
        <w:t xml:space="preserve">. This file will contain elements common to all pages; every other template will inherit from </w:t>
      </w:r>
      <w:r>
        <w:rPr>
          <w:rFonts w:ascii="Arial" w:eastAsia="Arial" w:hAnsi="Arial" w:cs="Arial"/>
          <w:i/>
          <w:color w:val="333333"/>
          <w:sz w:val="20"/>
        </w:rPr>
        <w:t>base.html</w:t>
      </w:r>
      <w:r>
        <w:rPr>
          <w:rFonts w:ascii="Arial" w:eastAsia="Arial" w:hAnsi="Arial" w:cs="Arial"/>
          <w:color w:val="333333"/>
          <w:sz w:val="20"/>
        </w:rPr>
        <w:t xml:space="preserve">. The only element we want to repeat on each page right now is the title at the top. </w:t>
      </w:r>
      <w:r>
        <w:rPr>
          <w:rFonts w:ascii="Arial" w:eastAsia="Arial" w:hAnsi="Arial" w:cs="Arial"/>
          <w:color w:val="333333"/>
          <w:sz w:val="20"/>
        </w:rPr>
        <w:lastRenderedPageBreak/>
        <w:t>Because we’ll include this template on every page, let’s make the ti</w:t>
      </w:r>
      <w:r>
        <w:rPr>
          <w:rFonts w:ascii="Arial" w:eastAsia="Arial" w:hAnsi="Arial" w:cs="Arial"/>
          <w:color w:val="333333"/>
          <w:sz w:val="20"/>
        </w:rPr>
        <w:t>tle a link to the home page:</w:t>
      </w:r>
    </w:p>
    <w:p w:rsidR="008E0901" w:rsidRDefault="00BD0212">
      <w:pPr>
        <w:spacing w:after="97"/>
        <w:ind w:left="1835" w:hanging="10"/>
      </w:pPr>
      <w:r>
        <w:rPr>
          <w:rFonts w:ascii="Arial" w:eastAsia="Arial" w:hAnsi="Arial" w:cs="Arial"/>
          <w:i/>
          <w:color w:val="FF0000"/>
          <w:sz w:val="15"/>
        </w:rPr>
        <w:t>base.html</w:t>
      </w:r>
    </w:p>
    <w:p w:rsidR="008E0901" w:rsidRDefault="00BD0212">
      <w:pPr>
        <w:spacing w:after="106"/>
        <w:ind w:left="1844"/>
      </w:pPr>
      <w:r>
        <w:rPr>
          <w:noProof/>
        </w:rPr>
        <w:drawing>
          <wp:inline distT="0" distB="0" distL="0" distR="0">
            <wp:extent cx="3600450" cy="15240"/>
            <wp:effectExtent l="0" t="0" r="0" b="0"/>
            <wp:docPr id="41025" name="Picture 41025"/>
            <wp:cNvGraphicFramePr/>
            <a:graphic xmlns:a="http://schemas.openxmlformats.org/drawingml/2006/main">
              <a:graphicData uri="http://schemas.openxmlformats.org/drawingml/2006/picture">
                <pic:pic xmlns:pic="http://schemas.openxmlformats.org/drawingml/2006/picture">
                  <pic:nvPicPr>
                    <pic:cNvPr id="41025" name="Picture 410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&lt;p&gt;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&lt;a href="{% url 'learning_logs:index' %}"&gt;Learning </w:t>
      </w:r>
    </w:p>
    <w:p w:rsidR="008E0901" w:rsidRDefault="00BD0212">
      <w:pPr>
        <w:spacing w:after="245" w:line="271" w:lineRule="auto"/>
        <w:ind w:left="1980" w:right="1364"/>
      </w:pPr>
      <w:r>
        <w:rPr>
          <w:rFonts w:ascii="Arial" w:eastAsia="Arial" w:hAnsi="Arial" w:cs="Arial"/>
          <w:color w:val="333333"/>
          <w:sz w:val="17"/>
        </w:rPr>
        <w:t>Log&lt;/a&gt; &lt;/p&gt;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 block content %}{% endblock content %}</w:t>
      </w:r>
    </w:p>
    <w:p w:rsidR="008E0901" w:rsidRDefault="00BD0212">
      <w:pPr>
        <w:spacing w:after="154"/>
        <w:ind w:left="1844"/>
      </w:pPr>
      <w:r>
        <w:rPr>
          <w:noProof/>
        </w:rPr>
        <w:drawing>
          <wp:inline distT="0" distB="0" distL="0" distR="0">
            <wp:extent cx="3600450" cy="15240"/>
            <wp:effectExtent l="0" t="0" r="0" b="0"/>
            <wp:docPr id="41027" name="Picture 41027"/>
            <wp:cNvGraphicFramePr/>
            <a:graphic xmlns:a="http://schemas.openxmlformats.org/drawingml/2006/main">
              <a:graphicData uri="http://schemas.openxmlformats.org/drawingml/2006/picture">
                <pic:pic xmlns:pic="http://schemas.openxmlformats.org/drawingml/2006/picture">
                  <pic:nvPicPr>
                    <pic:cNvPr id="41027" name="Picture 410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87" w:lineRule="auto"/>
        <w:ind w:left="1825" w:right="706" w:firstLine="210"/>
      </w:pPr>
      <w:r>
        <w:rPr>
          <w:rFonts w:ascii="Arial" w:eastAsia="Arial" w:hAnsi="Arial" w:cs="Arial"/>
          <w:color w:val="333333"/>
          <w:sz w:val="21"/>
        </w:rPr>
        <w:t xml:space="preserve">The first part of this file creates a paragraph containing the name of the project, which also acts as a home page link. To generate a link, we use a </w:t>
      </w:r>
      <w:r>
        <w:rPr>
          <w:rFonts w:ascii="Arial" w:eastAsia="Arial" w:hAnsi="Arial" w:cs="Arial"/>
          <w:i/>
          <w:color w:val="333333"/>
          <w:sz w:val="21"/>
        </w:rPr>
        <w:t>template tag</w:t>
      </w:r>
      <w:r>
        <w:rPr>
          <w:rFonts w:ascii="Arial" w:eastAsia="Arial" w:hAnsi="Arial" w:cs="Arial"/>
          <w:color w:val="333333"/>
          <w:sz w:val="21"/>
        </w:rPr>
        <w:t xml:space="preserve">, which is indicated by braces and percent signs </w:t>
      </w:r>
      <w:r>
        <w:rPr>
          <w:rFonts w:ascii="Arial" w:eastAsia="Arial" w:hAnsi="Arial" w:cs="Arial"/>
          <w:color w:val="333333"/>
          <w:sz w:val="15"/>
        </w:rPr>
        <w:t>{% %}</w:t>
      </w:r>
      <w:r>
        <w:rPr>
          <w:rFonts w:ascii="Arial" w:eastAsia="Arial" w:hAnsi="Arial" w:cs="Arial"/>
          <w:color w:val="333333"/>
          <w:sz w:val="21"/>
        </w:rPr>
        <w:t>. A template tag generates information t</w:t>
      </w:r>
      <w:r>
        <w:rPr>
          <w:rFonts w:ascii="Arial" w:eastAsia="Arial" w:hAnsi="Arial" w:cs="Arial"/>
          <w:color w:val="333333"/>
          <w:sz w:val="21"/>
        </w:rPr>
        <w:t xml:space="preserve">o be displayed on a page. Our template tag </w:t>
      </w:r>
      <w:r>
        <w:rPr>
          <w:rFonts w:ascii="Arial" w:eastAsia="Arial" w:hAnsi="Arial" w:cs="Arial"/>
          <w:color w:val="333333"/>
          <w:sz w:val="15"/>
        </w:rPr>
        <w:t>{% url</w:t>
      </w:r>
    </w:p>
    <w:p w:rsidR="008E0901" w:rsidRDefault="00BD0212">
      <w:pPr>
        <w:spacing w:after="3"/>
        <w:ind w:left="10" w:right="1385" w:hanging="10"/>
        <w:jc w:val="right"/>
      </w:pPr>
      <w:r>
        <w:rPr>
          <w:rFonts w:ascii="Arial" w:eastAsia="Arial" w:hAnsi="Arial" w:cs="Arial"/>
          <w:color w:val="333333"/>
          <w:sz w:val="21"/>
        </w:rPr>
        <w:t>generates a URL matching the URL pattern</w:t>
      </w:r>
    </w:p>
    <w:p w:rsidR="008E0901" w:rsidRDefault="00BD0212">
      <w:pPr>
        <w:spacing w:after="98" w:line="265" w:lineRule="auto"/>
        <w:ind w:left="1853" w:right="1409" w:hanging="4"/>
      </w:pPr>
      <w:r>
        <w:rPr>
          <w:rFonts w:ascii="Arial" w:eastAsia="Arial" w:hAnsi="Arial" w:cs="Arial"/>
          <w:color w:val="333333"/>
          <w:sz w:val="15"/>
        </w:rPr>
        <w:t>'learning_logs:index' %}</w:t>
      </w:r>
    </w:p>
    <w:p w:rsidR="008E0901" w:rsidRDefault="00BD0212">
      <w:pPr>
        <w:spacing w:after="5" w:line="360" w:lineRule="auto"/>
        <w:ind w:left="1837" w:right="1381"/>
        <w:jc w:val="both"/>
      </w:pPr>
      <w:r>
        <w:rPr>
          <w:rFonts w:ascii="Arial" w:eastAsia="Arial" w:hAnsi="Arial" w:cs="Arial"/>
          <w:color w:val="333333"/>
          <w:sz w:val="20"/>
        </w:rPr>
        <w:t xml:space="preserve">defined in </w:t>
      </w:r>
      <w:r>
        <w:rPr>
          <w:rFonts w:ascii="Arial" w:eastAsia="Arial" w:hAnsi="Arial" w:cs="Arial"/>
          <w:i/>
          <w:color w:val="333333"/>
          <w:sz w:val="20"/>
        </w:rPr>
        <w:t>learning_logs/urls.py</w:t>
      </w:r>
      <w:r>
        <w:rPr>
          <w:rFonts w:ascii="Arial" w:eastAsia="Arial" w:hAnsi="Arial" w:cs="Arial"/>
          <w:color w:val="333333"/>
          <w:sz w:val="20"/>
        </w:rPr>
        <w:t xml:space="preserve"> with the name </w:t>
      </w:r>
      <w:r>
        <w:rPr>
          <w:rFonts w:ascii="Arial" w:eastAsia="Arial" w:hAnsi="Arial" w:cs="Arial"/>
          <w:color w:val="333333"/>
          <w:sz w:val="15"/>
        </w:rPr>
        <w:t>'index'</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In this example, </w:t>
      </w:r>
      <w:r>
        <w:rPr>
          <w:rFonts w:ascii="Arial" w:eastAsia="Arial" w:hAnsi="Arial" w:cs="Arial"/>
          <w:color w:val="333333"/>
          <w:sz w:val="15"/>
        </w:rPr>
        <w:t>learning_logs</w:t>
      </w:r>
      <w:r>
        <w:rPr>
          <w:rFonts w:ascii="Arial" w:eastAsia="Arial" w:hAnsi="Arial" w:cs="Arial"/>
          <w:color w:val="333333"/>
          <w:sz w:val="20"/>
        </w:rPr>
        <w:t xml:space="preserve"> is the </w:t>
      </w:r>
      <w:r>
        <w:rPr>
          <w:rFonts w:ascii="Arial" w:eastAsia="Arial" w:hAnsi="Arial" w:cs="Arial"/>
          <w:i/>
          <w:color w:val="333333"/>
          <w:sz w:val="20"/>
        </w:rPr>
        <w:t>namespace</w:t>
      </w:r>
      <w:r>
        <w:rPr>
          <w:rFonts w:ascii="Arial" w:eastAsia="Arial" w:hAnsi="Arial" w:cs="Arial"/>
          <w:color w:val="333333"/>
          <w:sz w:val="20"/>
        </w:rPr>
        <w:t xml:space="preserve"> and </w:t>
      </w:r>
      <w:r>
        <w:rPr>
          <w:rFonts w:ascii="Arial" w:eastAsia="Arial" w:hAnsi="Arial" w:cs="Arial"/>
          <w:color w:val="333333"/>
          <w:sz w:val="15"/>
        </w:rPr>
        <w:t>index</w:t>
      </w:r>
      <w:r>
        <w:rPr>
          <w:rFonts w:ascii="Arial" w:eastAsia="Arial" w:hAnsi="Arial" w:cs="Arial"/>
          <w:color w:val="333333"/>
          <w:sz w:val="20"/>
        </w:rPr>
        <w:t xml:space="preserve"> is a uniquely named URL pattern in that namespace. The namespace comes</w:t>
      </w:r>
    </w:p>
    <w:p w:rsidR="008E0901" w:rsidRDefault="00BD0212">
      <w:pPr>
        <w:spacing w:after="185" w:line="250" w:lineRule="auto"/>
        <w:ind w:left="5795" w:right="1023" w:hanging="3970"/>
      </w:pPr>
      <w:r>
        <w:rPr>
          <w:rFonts w:ascii="Arial" w:eastAsia="Arial" w:hAnsi="Arial" w:cs="Arial"/>
          <w:color w:val="333333"/>
          <w:sz w:val="6"/>
        </w:rPr>
        <w:t>from</w:t>
      </w:r>
      <w:r>
        <w:rPr>
          <w:rFonts w:ascii="Arial" w:eastAsia="Arial" w:hAnsi="Arial" w:cs="Arial"/>
          <w:color w:val="333333"/>
          <w:sz w:val="6"/>
        </w:rPr>
        <w:tab/>
        <w:t>the</w:t>
      </w:r>
      <w:r>
        <w:rPr>
          <w:rFonts w:ascii="Arial" w:eastAsia="Arial" w:hAnsi="Arial" w:cs="Arial"/>
          <w:color w:val="333333"/>
          <w:sz w:val="6"/>
        </w:rPr>
        <w:tab/>
        <w:t>value</w:t>
      </w:r>
      <w:r>
        <w:rPr>
          <w:rFonts w:ascii="Arial" w:eastAsia="Arial" w:hAnsi="Arial" w:cs="Arial"/>
          <w:color w:val="333333"/>
          <w:sz w:val="6"/>
        </w:rPr>
        <w:tab/>
        <w:t>we</w:t>
      </w:r>
      <w:r>
        <w:rPr>
          <w:rFonts w:ascii="Arial" w:eastAsia="Arial" w:hAnsi="Arial" w:cs="Arial"/>
          <w:color w:val="333333"/>
          <w:sz w:val="6"/>
        </w:rPr>
        <w:tab/>
        <w:t>assigned</w:t>
      </w:r>
      <w:r>
        <w:rPr>
          <w:rFonts w:ascii="Arial" w:eastAsia="Arial" w:hAnsi="Arial" w:cs="Arial"/>
          <w:color w:val="333333"/>
          <w:sz w:val="6"/>
        </w:rPr>
        <w:tab/>
        <w:t>to</w:t>
      </w:r>
      <w:r>
        <w:rPr>
          <w:rFonts w:ascii="Arial" w:eastAsia="Arial" w:hAnsi="Arial" w:cs="Arial"/>
          <w:color w:val="333333"/>
          <w:sz w:val="6"/>
        </w:rPr>
        <w:tab/>
        <w:t>in</w:t>
      </w:r>
      <w:r>
        <w:rPr>
          <w:rFonts w:ascii="Arial" w:eastAsia="Arial" w:hAnsi="Arial" w:cs="Arial"/>
          <w:color w:val="333333"/>
          <w:sz w:val="6"/>
        </w:rPr>
        <w:tab/>
        <w:t xml:space="preserve">the </w:t>
      </w:r>
      <w:r>
        <w:rPr>
          <w:rFonts w:ascii="Arial" w:eastAsia="Arial" w:hAnsi="Arial" w:cs="Arial"/>
          <w:color w:val="333333"/>
          <w:sz w:val="14"/>
        </w:rPr>
        <w:t>app_name</w:t>
      </w:r>
    </w:p>
    <w:p w:rsidR="008E0901" w:rsidRDefault="00BD0212">
      <w:pPr>
        <w:spacing w:after="87"/>
        <w:ind w:left="1835" w:right="4149" w:hanging="10"/>
      </w:pPr>
      <w:r>
        <w:rPr>
          <w:rFonts w:ascii="Arial" w:eastAsia="Arial" w:hAnsi="Arial" w:cs="Arial"/>
          <w:i/>
          <w:color w:val="333333"/>
        </w:rPr>
        <w:t xml:space="preserve">learning_logs/urls.py </w:t>
      </w:r>
      <w:r>
        <w:rPr>
          <w:rFonts w:ascii="Arial" w:eastAsia="Arial" w:hAnsi="Arial" w:cs="Arial"/>
          <w:color w:val="333333"/>
        </w:rPr>
        <w:t>file.</w:t>
      </w:r>
    </w:p>
    <w:p w:rsidR="008E0901" w:rsidRDefault="00BD0212">
      <w:pPr>
        <w:spacing w:after="5" w:line="331" w:lineRule="auto"/>
        <w:ind w:left="1825" w:right="843" w:firstLine="290"/>
        <w:jc w:val="both"/>
      </w:pPr>
      <w:r>
        <w:rPr>
          <w:rFonts w:ascii="Arial" w:eastAsia="Arial" w:hAnsi="Arial" w:cs="Arial"/>
          <w:color w:val="333333"/>
        </w:rPr>
        <w:t xml:space="preserve">In a simple HTML page, a link is surrounded by the </w:t>
      </w:r>
      <w:r>
        <w:rPr>
          <w:rFonts w:ascii="Arial" w:eastAsia="Arial" w:hAnsi="Arial" w:cs="Arial"/>
          <w:i/>
          <w:color w:val="333333"/>
        </w:rPr>
        <w:t>anchor</w:t>
      </w:r>
      <w:r>
        <w:rPr>
          <w:rFonts w:ascii="Arial" w:eastAsia="Arial" w:hAnsi="Arial" w:cs="Arial"/>
          <w:color w:val="333333"/>
        </w:rPr>
        <w:t xml:space="preserve"> tag </w:t>
      </w:r>
      <w:r>
        <w:rPr>
          <w:rFonts w:ascii="Arial" w:eastAsia="Arial" w:hAnsi="Arial" w:cs="Arial"/>
          <w:color w:val="333333"/>
          <w:sz w:val="16"/>
        </w:rPr>
        <w:t>&lt;a&gt;</w:t>
      </w:r>
      <w:r>
        <w:rPr>
          <w:rFonts w:ascii="Arial" w:eastAsia="Arial" w:hAnsi="Arial" w:cs="Arial"/>
          <w:color w:val="333333"/>
        </w:rPr>
        <w:t>:</w:t>
      </w:r>
    </w:p>
    <w:p w:rsidR="008E0901" w:rsidRDefault="00BD0212">
      <w:pPr>
        <w:spacing w:after="106"/>
        <w:ind w:left="1844"/>
      </w:pPr>
      <w:r>
        <w:rPr>
          <w:noProof/>
        </w:rPr>
        <w:drawing>
          <wp:inline distT="0" distB="0" distL="0" distR="0">
            <wp:extent cx="3600450" cy="15240"/>
            <wp:effectExtent l="0" t="0" r="0" b="0"/>
            <wp:docPr id="41029" name="Picture 41029"/>
            <wp:cNvGraphicFramePr/>
            <a:graphic xmlns:a="http://schemas.openxmlformats.org/drawingml/2006/main">
              <a:graphicData uri="http://schemas.openxmlformats.org/drawingml/2006/picture">
                <pic:pic xmlns:pic="http://schemas.openxmlformats.org/drawingml/2006/picture">
                  <pic:nvPicPr>
                    <pic:cNvPr id="41029" name="Picture 410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color w:val="333333"/>
          <w:sz w:val="17"/>
        </w:rPr>
        <w:t>&lt;a href="</w:t>
      </w:r>
      <w:r>
        <w:rPr>
          <w:rFonts w:ascii="Arial" w:eastAsia="Arial" w:hAnsi="Arial" w:cs="Arial"/>
          <w:i/>
          <w:color w:val="333333"/>
          <w:sz w:val="17"/>
        </w:rPr>
        <w:t>link_url</w:t>
      </w:r>
      <w:r>
        <w:rPr>
          <w:rFonts w:ascii="Arial" w:eastAsia="Arial" w:hAnsi="Arial" w:cs="Arial"/>
          <w:color w:val="333333"/>
          <w:sz w:val="17"/>
        </w:rPr>
        <w:t>"&gt;</w:t>
      </w:r>
      <w:r>
        <w:rPr>
          <w:rFonts w:ascii="Arial" w:eastAsia="Arial" w:hAnsi="Arial" w:cs="Arial"/>
          <w:i/>
          <w:color w:val="333333"/>
          <w:sz w:val="17"/>
        </w:rPr>
        <w:t>link text</w:t>
      </w:r>
      <w:r>
        <w:rPr>
          <w:rFonts w:ascii="Arial" w:eastAsia="Arial" w:hAnsi="Arial" w:cs="Arial"/>
          <w:color w:val="333333"/>
          <w:sz w:val="17"/>
        </w:rPr>
        <w:t>&lt;/a&gt;</w:t>
      </w:r>
    </w:p>
    <w:p w:rsidR="008E0901" w:rsidRDefault="00BD0212">
      <w:pPr>
        <w:spacing w:after="155"/>
        <w:ind w:left="1844"/>
      </w:pPr>
      <w:r>
        <w:rPr>
          <w:noProof/>
        </w:rPr>
        <w:drawing>
          <wp:inline distT="0" distB="0" distL="0" distR="0">
            <wp:extent cx="3600450" cy="15240"/>
            <wp:effectExtent l="0" t="0" r="0" b="0"/>
            <wp:docPr id="41031" name="Picture 41031"/>
            <wp:cNvGraphicFramePr/>
            <a:graphic xmlns:a="http://schemas.openxmlformats.org/drawingml/2006/main">
              <a:graphicData uri="http://schemas.openxmlformats.org/drawingml/2006/picture">
                <pic:pic xmlns:pic="http://schemas.openxmlformats.org/drawingml/2006/picture">
                  <pic:nvPicPr>
                    <pic:cNvPr id="41031" name="Picture 410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Having the template tag generate the URL for us makes it much easier to keep our links up to date. We only need to change the URL pattern in </w:t>
      </w:r>
      <w:r>
        <w:rPr>
          <w:rFonts w:ascii="Arial" w:eastAsia="Arial" w:hAnsi="Arial" w:cs="Arial"/>
          <w:i/>
          <w:color w:val="333333"/>
        </w:rPr>
        <w:t>urls.py</w:t>
      </w:r>
      <w:r>
        <w:rPr>
          <w:rFonts w:ascii="Arial" w:eastAsia="Arial" w:hAnsi="Arial" w:cs="Arial"/>
          <w:color w:val="333333"/>
        </w:rPr>
        <w:t>, and Django will automatically insert the updated URL the next time the page is requested. Every page in ou</w:t>
      </w:r>
      <w:r>
        <w:rPr>
          <w:rFonts w:ascii="Arial" w:eastAsia="Arial" w:hAnsi="Arial" w:cs="Arial"/>
          <w:color w:val="333333"/>
        </w:rPr>
        <w:t xml:space="preserve">r project will inherit from </w:t>
      </w:r>
      <w:r>
        <w:rPr>
          <w:rFonts w:ascii="Arial" w:eastAsia="Arial" w:hAnsi="Arial" w:cs="Arial"/>
          <w:i/>
          <w:color w:val="333333"/>
        </w:rPr>
        <w:t>base.html</w:t>
      </w:r>
      <w:r>
        <w:rPr>
          <w:rFonts w:ascii="Arial" w:eastAsia="Arial" w:hAnsi="Arial" w:cs="Arial"/>
          <w:color w:val="333333"/>
        </w:rPr>
        <w:t>, so from now on, every page will have a link back to</w:t>
      </w:r>
      <w:r>
        <w:rPr>
          <w:rFonts w:ascii="Arial" w:eastAsia="Arial" w:hAnsi="Arial" w:cs="Arial"/>
          <w:i/>
          <w:color w:val="333333"/>
        </w:rPr>
        <w:t xml:space="preserve"> </w:t>
      </w:r>
      <w:r>
        <w:rPr>
          <w:rFonts w:ascii="Arial" w:eastAsia="Arial" w:hAnsi="Arial" w:cs="Arial"/>
          <w:color w:val="333333"/>
        </w:rPr>
        <w:t>the home page.</w:t>
      </w:r>
    </w:p>
    <w:p w:rsidR="008E0901" w:rsidRDefault="00BD0212">
      <w:pPr>
        <w:spacing w:after="28" w:line="331" w:lineRule="auto"/>
        <w:ind w:left="1825" w:right="1383"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insert a pair of </w:t>
      </w:r>
      <w:r>
        <w:rPr>
          <w:rFonts w:ascii="Arial" w:eastAsia="Arial" w:hAnsi="Arial" w:cs="Arial"/>
          <w:color w:val="333333"/>
          <w:sz w:val="16"/>
        </w:rPr>
        <w:t>block</w:t>
      </w:r>
      <w:r>
        <w:rPr>
          <w:rFonts w:ascii="Arial" w:eastAsia="Arial" w:hAnsi="Arial" w:cs="Arial"/>
          <w:color w:val="333333"/>
        </w:rPr>
        <w:t xml:space="preserve"> tags. This block, named </w:t>
      </w:r>
      <w:r>
        <w:rPr>
          <w:rFonts w:ascii="Arial" w:eastAsia="Arial" w:hAnsi="Arial" w:cs="Arial"/>
          <w:color w:val="333333"/>
          <w:sz w:val="16"/>
        </w:rPr>
        <w:t>content</w:t>
      </w:r>
      <w:r>
        <w:rPr>
          <w:rFonts w:ascii="Arial" w:eastAsia="Arial" w:hAnsi="Arial" w:cs="Arial"/>
          <w:color w:val="333333"/>
        </w:rPr>
        <w:t xml:space="preserve">, is a placeholder; the child template will define the kind of information that goes in the </w:t>
      </w:r>
      <w:r>
        <w:rPr>
          <w:rFonts w:ascii="Arial" w:eastAsia="Arial" w:hAnsi="Arial" w:cs="Arial"/>
          <w:color w:val="333333"/>
          <w:sz w:val="16"/>
        </w:rPr>
        <w:t>content</w:t>
      </w:r>
      <w:r>
        <w:rPr>
          <w:rFonts w:ascii="Arial" w:eastAsia="Arial" w:hAnsi="Arial" w:cs="Arial"/>
          <w:color w:val="333333"/>
        </w:rPr>
        <w:t xml:space="preserve"> block.</w:t>
      </w:r>
    </w:p>
    <w:p w:rsidR="008E0901" w:rsidRDefault="00BD0212">
      <w:pPr>
        <w:spacing w:after="5" w:line="331" w:lineRule="auto"/>
        <w:ind w:left="1825" w:right="1388" w:firstLine="290"/>
        <w:jc w:val="both"/>
      </w:pPr>
      <w:r>
        <w:rPr>
          <w:rFonts w:ascii="Arial" w:eastAsia="Arial" w:hAnsi="Arial" w:cs="Arial"/>
          <w:color w:val="333333"/>
        </w:rPr>
        <w:t xml:space="preserve">A child template doesn’t have to define every block from its parent, so you can reserve space in parent templates for </w:t>
      </w:r>
      <w:r>
        <w:rPr>
          <w:rFonts w:ascii="Arial" w:eastAsia="Arial" w:hAnsi="Arial" w:cs="Arial"/>
          <w:color w:val="333333"/>
        </w:rPr>
        <w:lastRenderedPageBreak/>
        <w:t>as many blocks as you like; the</w:t>
      </w:r>
      <w:r>
        <w:rPr>
          <w:rFonts w:ascii="Arial" w:eastAsia="Arial" w:hAnsi="Arial" w:cs="Arial"/>
          <w:color w:val="333333"/>
        </w:rPr>
        <w:t xml:space="preserve"> child template uses only as many as it requires.</w:t>
      </w:r>
    </w:p>
    <w:p w:rsidR="008E0901" w:rsidRDefault="00BD0212">
      <w:pPr>
        <w:spacing w:after="0"/>
        <w:ind w:left="1894"/>
      </w:pPr>
      <w:r>
        <w:rPr>
          <w:noProof/>
        </w:rPr>
        <mc:AlternateContent>
          <mc:Choice Requires="wpg">
            <w:drawing>
              <wp:inline distT="0" distB="0" distL="0" distR="0">
                <wp:extent cx="3535680" cy="892810"/>
                <wp:effectExtent l="0" t="0" r="0" b="0"/>
                <wp:docPr id="510158" name="Group 510158"/>
                <wp:cNvGraphicFramePr/>
                <a:graphic xmlns:a="http://schemas.openxmlformats.org/drawingml/2006/main">
                  <a:graphicData uri="http://schemas.microsoft.com/office/word/2010/wordprocessingGroup">
                    <wpg:wgp>
                      <wpg:cNvGrpSpPr/>
                      <wpg:grpSpPr>
                        <a:xfrm>
                          <a:off x="0" y="0"/>
                          <a:ext cx="3535680" cy="892810"/>
                          <a:chOff x="0" y="0"/>
                          <a:chExt cx="3535680" cy="892810"/>
                        </a:xfrm>
                      </wpg:grpSpPr>
                      <pic:pic xmlns:pic="http://schemas.openxmlformats.org/drawingml/2006/picture">
                        <pic:nvPicPr>
                          <pic:cNvPr id="41033" name="Picture 41033"/>
                          <pic:cNvPicPr/>
                        </pic:nvPicPr>
                        <pic:blipFill>
                          <a:blip r:embed="rId617"/>
                          <a:stretch>
                            <a:fillRect/>
                          </a:stretch>
                        </pic:blipFill>
                        <pic:spPr>
                          <a:xfrm>
                            <a:off x="0" y="0"/>
                            <a:ext cx="3535680" cy="892810"/>
                          </a:xfrm>
                          <a:prstGeom prst="rect">
                            <a:avLst/>
                          </a:prstGeom>
                        </pic:spPr>
                      </pic:pic>
                      <wps:wsp>
                        <wps:cNvPr id="41114" name="Rectangle 41114"/>
                        <wps:cNvSpPr/>
                        <wps:spPr>
                          <a:xfrm>
                            <a:off x="334010" y="23006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1115" name="Rectangle 41115"/>
                        <wps:cNvSpPr/>
                        <wps:spPr>
                          <a:xfrm>
                            <a:off x="346710" y="393899"/>
                            <a:ext cx="3618509" cy="122658"/>
                          </a:xfrm>
                          <a:prstGeom prst="rect">
                            <a:avLst/>
                          </a:prstGeom>
                          <a:ln>
                            <a:noFill/>
                          </a:ln>
                        </wps:spPr>
                        <wps:txbx>
                          <w:txbxContent>
                            <w:p w:rsidR="008E0901" w:rsidRDefault="00BD0212">
                              <w:r>
                                <w:rPr>
                                  <w:rFonts w:ascii="Arial" w:eastAsia="Arial" w:hAnsi="Arial" w:cs="Arial"/>
                                  <w:i/>
                                  <w:color w:val="333333"/>
                                  <w:sz w:val="13"/>
                                </w:rPr>
                                <w:t>In  Python  code,  we  almost  always  use  four  spaces  when  we  indent.</w:t>
                              </w:r>
                            </w:p>
                          </w:txbxContent>
                        </wps:txbx>
                        <wps:bodyPr horzOverflow="overflow" vert="horz" lIns="0" tIns="0" rIns="0" bIns="0" rtlCol="0">
                          <a:noAutofit/>
                        </wps:bodyPr>
                      </wps:wsp>
                      <wps:wsp>
                        <wps:cNvPr id="41116" name="Rectangle 41116"/>
                        <wps:cNvSpPr/>
                        <wps:spPr>
                          <a:xfrm>
                            <a:off x="346710" y="517089"/>
                            <a:ext cx="3598965" cy="122658"/>
                          </a:xfrm>
                          <a:prstGeom prst="rect">
                            <a:avLst/>
                          </a:prstGeom>
                          <a:ln>
                            <a:noFill/>
                          </a:ln>
                        </wps:spPr>
                        <wps:txbx>
                          <w:txbxContent>
                            <w:p w:rsidR="008E0901" w:rsidRDefault="00BD0212">
                              <w:r>
                                <w:rPr>
                                  <w:rFonts w:ascii="Arial" w:eastAsia="Arial" w:hAnsi="Arial" w:cs="Arial"/>
                                  <w:i/>
                                  <w:color w:val="333333"/>
                                  <w:sz w:val="13"/>
                                </w:rPr>
                                <w:t>Template files tend to have more levels of nesting than Python files, so it’s</w:t>
                              </w:r>
                            </w:p>
                          </w:txbxContent>
                        </wps:txbx>
                        <wps:bodyPr horzOverflow="overflow" vert="horz" lIns="0" tIns="0" rIns="0" bIns="0" rtlCol="0">
                          <a:noAutofit/>
                        </wps:bodyPr>
                      </wps:wsp>
                      <wps:wsp>
                        <wps:cNvPr id="41117" name="Rectangle 41117"/>
                        <wps:cNvSpPr/>
                        <wps:spPr>
                          <a:xfrm>
                            <a:off x="346710" y="641549"/>
                            <a:ext cx="3669232" cy="122658"/>
                          </a:xfrm>
                          <a:prstGeom prst="rect">
                            <a:avLst/>
                          </a:prstGeom>
                          <a:ln>
                            <a:noFill/>
                          </a:ln>
                        </wps:spPr>
                        <wps:txbx>
                          <w:txbxContent>
                            <w:p w:rsidR="008E0901" w:rsidRDefault="00BD0212">
                              <w:r>
                                <w:rPr>
                                  <w:rFonts w:ascii="Arial" w:eastAsia="Arial" w:hAnsi="Arial" w:cs="Arial"/>
                                  <w:i/>
                                  <w:color w:val="333333"/>
                                  <w:sz w:val="13"/>
                                </w:rPr>
                                <w:t>common to use only two spaces for each</w:t>
                              </w:r>
                              <w:r>
                                <w:rPr>
                                  <w:rFonts w:ascii="Arial" w:eastAsia="Arial" w:hAnsi="Arial" w:cs="Arial"/>
                                  <w:i/>
                                  <w:color w:val="333333"/>
                                  <w:sz w:val="13"/>
                                </w:rPr>
                                <w:t xml:space="preserve"> indentation level. You just need to</w:t>
                              </w:r>
                            </w:p>
                          </w:txbxContent>
                        </wps:txbx>
                        <wps:bodyPr horzOverflow="overflow" vert="horz" lIns="0" tIns="0" rIns="0" bIns="0" rtlCol="0">
                          <a:noAutofit/>
                        </wps:bodyPr>
                      </wps:wsp>
                      <wps:wsp>
                        <wps:cNvPr id="41118" name="Rectangle 41118"/>
                        <wps:cNvSpPr/>
                        <wps:spPr>
                          <a:xfrm>
                            <a:off x="346710" y="764739"/>
                            <a:ext cx="1433218" cy="122658"/>
                          </a:xfrm>
                          <a:prstGeom prst="rect">
                            <a:avLst/>
                          </a:prstGeom>
                          <a:ln>
                            <a:noFill/>
                          </a:ln>
                        </wps:spPr>
                        <wps:txbx>
                          <w:txbxContent>
                            <w:p w:rsidR="008E0901" w:rsidRDefault="00BD0212">
                              <w:r>
                                <w:rPr>
                                  <w:rFonts w:ascii="Arial" w:eastAsia="Arial" w:hAnsi="Arial" w:cs="Arial"/>
                                  <w:i/>
                                  <w:color w:val="333333"/>
                                  <w:sz w:val="13"/>
                                </w:rPr>
                                <w:t>ensure that you’re consistent.</w:t>
                              </w:r>
                            </w:p>
                          </w:txbxContent>
                        </wps:txbx>
                        <wps:bodyPr horzOverflow="overflow" vert="horz" lIns="0" tIns="0" rIns="0" bIns="0" rtlCol="0">
                          <a:noAutofit/>
                        </wps:bodyPr>
                      </wps:wsp>
                    </wpg:wgp>
                  </a:graphicData>
                </a:graphic>
              </wp:inline>
            </w:drawing>
          </mc:Choice>
          <mc:Fallback xmlns:a="http://schemas.openxmlformats.org/drawingml/2006/main">
            <w:pict>
              <v:group id="Group 510158" style="width:278.4pt;height:70.3pt;mso-position-horizontal-relative:char;mso-position-vertical-relative:line" coordsize="35356,8928">
                <v:shape id="Picture 41033" style="position:absolute;width:35356;height:8928;left:0;top:0;" filled="f">
                  <v:imagedata r:id="rId618"/>
                </v:shape>
                <v:rect id="Rectangle 41114" style="position:absolute;width:3042;height:1226;left:3340;top:230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1115" style="position:absolute;width:36185;height:1226;left:3467;top:3938;" filled="f" stroked="f">
                  <v:textbox inset="0,0,0,0">
                    <w:txbxContent>
                      <w:p>
                        <w:pPr>
                          <w:spacing w:before="0" w:after="160" w:line="259" w:lineRule="auto"/>
                        </w:pPr>
                        <w:r>
                          <w:rPr>
                            <w:rFonts w:cs="Arial" w:hAnsi="Arial" w:eastAsia="Arial" w:ascii="Arial"/>
                            <w:i w:val="1"/>
                            <w:color w:val="333333"/>
                            <w:sz w:val="13"/>
                          </w:rPr>
                          <w:t xml:space="preserve">In  Python  code,  we  almost  always  use  four  spaces  when  we  indent.</w:t>
                        </w:r>
                      </w:p>
                    </w:txbxContent>
                  </v:textbox>
                </v:rect>
                <v:rect id="Rectangle 41116" style="position:absolute;width:35989;height:1226;left:3467;top:5170;" filled="f" stroked="f">
                  <v:textbox inset="0,0,0,0">
                    <w:txbxContent>
                      <w:p>
                        <w:pPr>
                          <w:spacing w:before="0" w:after="160" w:line="259" w:lineRule="auto"/>
                        </w:pPr>
                        <w:r>
                          <w:rPr>
                            <w:rFonts w:cs="Arial" w:hAnsi="Arial" w:eastAsia="Arial" w:ascii="Arial"/>
                            <w:i w:val="1"/>
                            <w:color w:val="333333"/>
                            <w:sz w:val="13"/>
                          </w:rPr>
                          <w:t xml:space="preserve">Template files tend to have more levels of nesting than Python files, so it’s</w:t>
                        </w:r>
                      </w:p>
                    </w:txbxContent>
                  </v:textbox>
                </v:rect>
                <v:rect id="Rectangle 41117" style="position:absolute;width:36692;height:1226;left:3467;top:6415;" filled="f" stroked="f">
                  <v:textbox inset="0,0,0,0">
                    <w:txbxContent>
                      <w:p>
                        <w:pPr>
                          <w:spacing w:before="0" w:after="160" w:line="259" w:lineRule="auto"/>
                        </w:pPr>
                        <w:r>
                          <w:rPr>
                            <w:rFonts w:cs="Arial" w:hAnsi="Arial" w:eastAsia="Arial" w:ascii="Arial"/>
                            <w:i w:val="1"/>
                            <w:color w:val="333333"/>
                            <w:sz w:val="13"/>
                          </w:rPr>
                          <w:t xml:space="preserve">common to use only two spaces for each indentation level. You just need to</w:t>
                        </w:r>
                      </w:p>
                    </w:txbxContent>
                  </v:textbox>
                </v:rect>
                <v:rect id="Rectangle 41118" style="position:absolute;width:14332;height:1226;left:3467;top:7647;" filled="f" stroked="f">
                  <v:textbox inset="0,0,0,0">
                    <w:txbxContent>
                      <w:p>
                        <w:pPr>
                          <w:spacing w:before="0" w:after="160" w:line="259" w:lineRule="auto"/>
                        </w:pPr>
                        <w:r>
                          <w:rPr>
                            <w:rFonts w:cs="Arial" w:hAnsi="Arial" w:eastAsia="Arial" w:ascii="Arial"/>
                            <w:i w:val="1"/>
                            <w:color w:val="333333"/>
                            <w:sz w:val="13"/>
                          </w:rPr>
                          <w:t xml:space="preserve">ensure that you’re consistent.</w:t>
                        </w:r>
                      </w:p>
                    </w:txbxContent>
                  </v:textbox>
                </v:rect>
              </v:group>
            </w:pict>
          </mc:Fallback>
        </mc:AlternateContent>
      </w:r>
    </w:p>
    <w:p w:rsidR="008E0901" w:rsidRDefault="00BD0212">
      <w:pPr>
        <w:spacing w:after="0"/>
        <w:ind w:left="1894"/>
      </w:pPr>
      <w:r>
        <w:rPr>
          <w:noProof/>
        </w:rPr>
        <w:drawing>
          <wp:inline distT="0" distB="0" distL="0" distR="0">
            <wp:extent cx="3535680" cy="274320"/>
            <wp:effectExtent l="0" t="0" r="0" b="0"/>
            <wp:docPr id="41145" name="Picture 41145"/>
            <wp:cNvGraphicFramePr/>
            <a:graphic xmlns:a="http://schemas.openxmlformats.org/drawingml/2006/main">
              <a:graphicData uri="http://schemas.openxmlformats.org/drawingml/2006/picture">
                <pic:pic xmlns:pic="http://schemas.openxmlformats.org/drawingml/2006/picture">
                  <pic:nvPicPr>
                    <pic:cNvPr id="41145" name="Picture 41145"/>
                    <pic:cNvPicPr/>
                  </pic:nvPicPr>
                  <pic:blipFill>
                    <a:blip r:embed="rId619"/>
                    <a:stretch>
                      <a:fillRect/>
                    </a:stretch>
                  </pic:blipFill>
                  <pic:spPr>
                    <a:xfrm>
                      <a:off x="0" y="0"/>
                      <a:ext cx="3535680" cy="274320"/>
                    </a:xfrm>
                    <a:prstGeom prst="rect">
                      <a:avLst/>
                    </a:prstGeom>
                  </pic:spPr>
                </pic:pic>
              </a:graphicData>
            </a:graphic>
          </wp:inline>
        </w:drawing>
      </w:r>
    </w:p>
    <w:p w:rsidR="008E0901" w:rsidRDefault="00BD0212">
      <w:pPr>
        <w:spacing w:after="95"/>
        <w:ind w:left="1835" w:hanging="10"/>
      </w:pPr>
      <w:r>
        <w:rPr>
          <w:rFonts w:ascii="Arial" w:eastAsia="Arial" w:hAnsi="Arial" w:cs="Arial"/>
          <w:b/>
          <w:color w:val="404040"/>
        </w:rPr>
        <w:t>The Child Template</w:t>
      </w:r>
    </w:p>
    <w:p w:rsidR="008E0901" w:rsidRDefault="00BD0212">
      <w:pPr>
        <w:spacing w:after="5" w:line="341" w:lineRule="auto"/>
        <w:ind w:left="1837" w:right="1089"/>
        <w:jc w:val="both"/>
      </w:pPr>
      <w:r>
        <w:rPr>
          <w:rFonts w:ascii="Arial" w:eastAsia="Arial" w:hAnsi="Arial" w:cs="Arial"/>
          <w:color w:val="333333"/>
          <w:sz w:val="21"/>
        </w:rPr>
        <w:t xml:space="preserve">Now we need to rewrite </w:t>
      </w:r>
      <w:r>
        <w:rPr>
          <w:rFonts w:ascii="Arial" w:eastAsia="Arial" w:hAnsi="Arial" w:cs="Arial"/>
          <w:i/>
          <w:color w:val="333333"/>
          <w:sz w:val="21"/>
        </w:rPr>
        <w:t>index.html</w:t>
      </w:r>
      <w:r>
        <w:rPr>
          <w:rFonts w:ascii="Arial" w:eastAsia="Arial" w:hAnsi="Arial" w:cs="Arial"/>
          <w:color w:val="333333"/>
          <w:sz w:val="21"/>
        </w:rPr>
        <w:t xml:space="preserve"> to inherit from </w:t>
      </w:r>
      <w:r>
        <w:rPr>
          <w:rFonts w:ascii="Arial" w:eastAsia="Arial" w:hAnsi="Arial" w:cs="Arial"/>
          <w:i/>
          <w:color w:val="333333"/>
          <w:sz w:val="21"/>
        </w:rPr>
        <w:t>base.html</w:t>
      </w:r>
      <w:r>
        <w:rPr>
          <w:rFonts w:ascii="Arial" w:eastAsia="Arial" w:hAnsi="Arial" w:cs="Arial"/>
          <w:color w:val="333333"/>
          <w:sz w:val="21"/>
        </w:rPr>
        <w:t xml:space="preserve">. </w:t>
      </w:r>
      <w:r>
        <w:rPr>
          <w:rFonts w:ascii="Arial" w:eastAsia="Arial" w:hAnsi="Arial" w:cs="Arial"/>
          <w:color w:val="333333"/>
        </w:rPr>
        <w:t xml:space="preserve">Add the following code to </w:t>
      </w:r>
      <w:r>
        <w:rPr>
          <w:rFonts w:ascii="Arial" w:eastAsia="Arial" w:hAnsi="Arial" w:cs="Arial"/>
          <w:i/>
          <w:color w:val="333333"/>
        </w:rPr>
        <w:t>index.html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index.html</w:t>
      </w:r>
    </w:p>
    <w:p w:rsidR="008E0901" w:rsidRDefault="00BD0212">
      <w:pPr>
        <w:spacing w:after="104"/>
        <w:ind w:left="1844"/>
      </w:pPr>
      <w:r>
        <w:rPr>
          <w:noProof/>
        </w:rPr>
        <w:drawing>
          <wp:inline distT="0" distB="0" distL="0" distR="0">
            <wp:extent cx="3600450" cy="15240"/>
            <wp:effectExtent l="0" t="0" r="0" b="0"/>
            <wp:docPr id="41147" name="Picture 41147"/>
            <wp:cNvGraphicFramePr/>
            <a:graphic xmlns:a="http://schemas.openxmlformats.org/drawingml/2006/main">
              <a:graphicData uri="http://schemas.openxmlformats.org/drawingml/2006/picture">
                <pic:pic xmlns:pic="http://schemas.openxmlformats.org/drawingml/2006/picture">
                  <pic:nvPicPr>
                    <pic:cNvPr id="41147" name="Picture 411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1364"/>
      </w:pPr>
      <w:r>
        <w:rPr>
          <w:sz w:val="17"/>
        </w:rPr>
        <w:t>➊</w:t>
      </w:r>
      <w:r>
        <w:rPr>
          <w:sz w:val="17"/>
        </w:rPr>
        <w:t xml:space="preserve"> </w:t>
      </w:r>
      <w:r>
        <w:rPr>
          <w:rFonts w:ascii="Arial" w:eastAsia="Arial" w:hAnsi="Arial" w:cs="Arial"/>
          <w:color w:val="333333"/>
          <w:sz w:val="17"/>
        </w:rPr>
        <w:t>{% extends "learning_logs/base.html"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 block content %}</w:t>
      </w:r>
    </w:p>
    <w:p w:rsidR="008E0901" w:rsidRDefault="00BD0212">
      <w:pPr>
        <w:spacing w:after="22" w:line="270" w:lineRule="auto"/>
        <w:ind w:left="2060" w:right="1553"/>
      </w:pPr>
      <w:r>
        <w:rPr>
          <w:rFonts w:ascii="Arial" w:eastAsia="Arial" w:hAnsi="Arial" w:cs="Arial"/>
          <w:color w:val="939598"/>
          <w:sz w:val="17"/>
        </w:rPr>
        <w:t>&lt;p&gt;Learning Log helps you keep track of your learning, for any topic you're learning about.&lt;/p&gt;</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 endblock content %}</w:t>
      </w:r>
    </w:p>
    <w:p w:rsidR="008E0901" w:rsidRDefault="00BD0212">
      <w:pPr>
        <w:spacing w:after="154"/>
        <w:ind w:left="1844"/>
      </w:pPr>
      <w:r>
        <w:rPr>
          <w:noProof/>
        </w:rPr>
        <w:drawing>
          <wp:inline distT="0" distB="0" distL="0" distR="0">
            <wp:extent cx="3600450" cy="15240"/>
            <wp:effectExtent l="0" t="0" r="0" b="0"/>
            <wp:docPr id="41149" name="Picture 41149"/>
            <wp:cNvGraphicFramePr/>
            <a:graphic xmlns:a="http://schemas.openxmlformats.org/drawingml/2006/main">
              <a:graphicData uri="http://schemas.openxmlformats.org/drawingml/2006/picture">
                <pic:pic xmlns:pic="http://schemas.openxmlformats.org/drawingml/2006/picture">
                  <pic:nvPicPr>
                    <pic:cNvPr id="41149" name="Picture 411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1" w:firstLine="290"/>
        <w:jc w:val="both"/>
      </w:pPr>
      <w:r>
        <w:rPr>
          <w:rFonts w:ascii="Arial" w:eastAsia="Arial" w:hAnsi="Arial" w:cs="Arial"/>
          <w:color w:val="333333"/>
          <w:sz w:val="21"/>
        </w:rPr>
        <w:t xml:space="preserve">If you compare this to the original </w:t>
      </w:r>
      <w:r>
        <w:rPr>
          <w:rFonts w:ascii="Arial" w:eastAsia="Arial" w:hAnsi="Arial" w:cs="Arial"/>
          <w:i/>
          <w:color w:val="333333"/>
          <w:sz w:val="21"/>
        </w:rPr>
        <w:t>index.html</w:t>
      </w:r>
      <w:r>
        <w:rPr>
          <w:rFonts w:ascii="Arial" w:eastAsia="Arial" w:hAnsi="Arial" w:cs="Arial"/>
          <w:color w:val="333333"/>
          <w:sz w:val="21"/>
        </w:rPr>
        <w:t>, you can see that we’ve replaced the Learning Log title with the c</w:t>
      </w:r>
      <w:r>
        <w:rPr>
          <w:rFonts w:ascii="Arial" w:eastAsia="Arial" w:hAnsi="Arial" w:cs="Arial"/>
          <w:color w:val="333333"/>
          <w:sz w:val="21"/>
        </w:rPr>
        <w:t xml:space="preserve">ode for inheriting from a parent template </w:t>
      </w:r>
      <w:r>
        <w:rPr>
          <w:color w:val="333333"/>
          <w:sz w:val="21"/>
        </w:rPr>
        <w:t>➊</w:t>
      </w:r>
      <w:r>
        <w:rPr>
          <w:rFonts w:ascii="Arial" w:eastAsia="Arial" w:hAnsi="Arial" w:cs="Arial"/>
          <w:color w:val="333333"/>
          <w:sz w:val="21"/>
        </w:rPr>
        <w:t xml:space="preserve">. A child template must have an </w:t>
      </w:r>
      <w:r>
        <w:rPr>
          <w:rFonts w:ascii="Arial" w:eastAsia="Arial" w:hAnsi="Arial" w:cs="Arial"/>
          <w:color w:val="333333"/>
          <w:sz w:val="15"/>
        </w:rPr>
        <w:t>{% extends %}</w:t>
      </w:r>
      <w:r>
        <w:rPr>
          <w:rFonts w:ascii="Arial" w:eastAsia="Arial" w:hAnsi="Arial" w:cs="Arial"/>
          <w:color w:val="333333"/>
          <w:sz w:val="21"/>
        </w:rPr>
        <w:t xml:space="preserve"> tag on the first line to tell Django which parent template to inherit from. The file </w:t>
      </w:r>
      <w:r>
        <w:rPr>
          <w:rFonts w:ascii="Arial" w:eastAsia="Arial" w:hAnsi="Arial" w:cs="Arial"/>
          <w:i/>
          <w:color w:val="333333"/>
          <w:sz w:val="21"/>
        </w:rPr>
        <w:t>base.html</w:t>
      </w:r>
      <w:r>
        <w:rPr>
          <w:rFonts w:ascii="Arial" w:eastAsia="Arial" w:hAnsi="Arial" w:cs="Arial"/>
          <w:color w:val="333333"/>
          <w:sz w:val="21"/>
        </w:rPr>
        <w:t xml:space="preserve"> is part of </w:t>
      </w:r>
      <w:r>
        <w:rPr>
          <w:rFonts w:ascii="Arial" w:eastAsia="Arial" w:hAnsi="Arial" w:cs="Arial"/>
          <w:color w:val="333333"/>
          <w:sz w:val="15"/>
        </w:rPr>
        <w:t>learning_logs</w:t>
      </w:r>
      <w:r>
        <w:rPr>
          <w:rFonts w:ascii="Arial" w:eastAsia="Arial" w:hAnsi="Arial" w:cs="Arial"/>
          <w:color w:val="333333"/>
          <w:sz w:val="21"/>
        </w:rPr>
        <w:t>, so we include</w:t>
      </w:r>
      <w:r>
        <w:rPr>
          <w:rFonts w:ascii="Arial" w:eastAsia="Arial" w:hAnsi="Arial" w:cs="Arial"/>
          <w:color w:val="333333"/>
          <w:sz w:val="15"/>
        </w:rPr>
        <w:t xml:space="preserve"> </w:t>
      </w:r>
      <w:r>
        <w:rPr>
          <w:rFonts w:ascii="Arial" w:eastAsia="Arial" w:hAnsi="Arial" w:cs="Arial"/>
          <w:i/>
          <w:color w:val="333333"/>
          <w:sz w:val="21"/>
        </w:rPr>
        <w:t>learning_logs</w:t>
      </w:r>
      <w:r>
        <w:rPr>
          <w:rFonts w:ascii="Arial" w:eastAsia="Arial" w:hAnsi="Arial" w:cs="Arial"/>
          <w:color w:val="333333"/>
          <w:sz w:val="15"/>
        </w:rPr>
        <w:t xml:space="preserve"> </w:t>
      </w:r>
      <w:r>
        <w:rPr>
          <w:rFonts w:ascii="Arial" w:eastAsia="Arial" w:hAnsi="Arial" w:cs="Arial"/>
          <w:color w:val="333333"/>
          <w:sz w:val="21"/>
        </w:rPr>
        <w:t xml:space="preserve">in the path to the parent template. This line pulls in everything contained in the </w:t>
      </w:r>
      <w:r>
        <w:rPr>
          <w:rFonts w:ascii="Arial" w:eastAsia="Arial" w:hAnsi="Arial" w:cs="Arial"/>
          <w:i/>
          <w:color w:val="333333"/>
          <w:sz w:val="21"/>
        </w:rPr>
        <w:t xml:space="preserve">base.html </w:t>
      </w:r>
      <w:r>
        <w:rPr>
          <w:rFonts w:ascii="Arial" w:eastAsia="Arial" w:hAnsi="Arial" w:cs="Arial"/>
          <w:color w:val="333333"/>
          <w:sz w:val="21"/>
        </w:rPr>
        <w:t>template and allows</w:t>
      </w:r>
      <w:r>
        <w:rPr>
          <w:rFonts w:ascii="Arial" w:eastAsia="Arial" w:hAnsi="Arial" w:cs="Arial"/>
          <w:i/>
          <w:color w:val="333333"/>
          <w:sz w:val="21"/>
        </w:rPr>
        <w:t xml:space="preserve"> index.html </w:t>
      </w:r>
      <w:r>
        <w:rPr>
          <w:rFonts w:ascii="Arial" w:eastAsia="Arial" w:hAnsi="Arial" w:cs="Arial"/>
          <w:color w:val="333333"/>
          <w:sz w:val="21"/>
        </w:rPr>
        <w:t>to define what goes</w:t>
      </w:r>
      <w:r>
        <w:rPr>
          <w:rFonts w:ascii="Arial" w:eastAsia="Arial" w:hAnsi="Arial" w:cs="Arial"/>
          <w:i/>
          <w:color w:val="333333"/>
          <w:sz w:val="21"/>
        </w:rPr>
        <w:t xml:space="preserve"> </w:t>
      </w:r>
      <w:r>
        <w:rPr>
          <w:rFonts w:ascii="Arial" w:eastAsia="Arial" w:hAnsi="Arial" w:cs="Arial"/>
          <w:color w:val="333333"/>
          <w:sz w:val="21"/>
        </w:rPr>
        <w:t xml:space="preserve">in the space reserved by the </w:t>
      </w:r>
      <w:r>
        <w:rPr>
          <w:rFonts w:ascii="Arial" w:eastAsia="Arial" w:hAnsi="Arial" w:cs="Arial"/>
          <w:color w:val="333333"/>
          <w:sz w:val="15"/>
        </w:rPr>
        <w:t>content</w:t>
      </w:r>
      <w:r>
        <w:rPr>
          <w:rFonts w:ascii="Arial" w:eastAsia="Arial" w:hAnsi="Arial" w:cs="Arial"/>
          <w:color w:val="333333"/>
          <w:sz w:val="21"/>
        </w:rPr>
        <w:t xml:space="preserve"> block.</w:t>
      </w:r>
    </w:p>
    <w:p w:rsidR="008E0901" w:rsidRDefault="00BD0212">
      <w:pPr>
        <w:spacing w:after="5" w:line="341" w:lineRule="auto"/>
        <w:ind w:left="1837" w:right="1381" w:firstLine="290"/>
        <w:jc w:val="both"/>
      </w:pPr>
      <w:r>
        <w:rPr>
          <w:rFonts w:ascii="Arial" w:eastAsia="Arial" w:hAnsi="Arial" w:cs="Arial"/>
          <w:color w:val="333333"/>
          <w:sz w:val="21"/>
        </w:rPr>
        <w:t xml:space="preserve">We define the content block at </w:t>
      </w:r>
      <w:r>
        <w:rPr>
          <w:color w:val="333333"/>
          <w:sz w:val="21"/>
        </w:rPr>
        <w:t>➋</w:t>
      </w:r>
      <w:r>
        <w:rPr>
          <w:rFonts w:ascii="Arial" w:eastAsia="Arial" w:hAnsi="Arial" w:cs="Arial"/>
          <w:color w:val="333333"/>
          <w:sz w:val="21"/>
        </w:rPr>
        <w:t xml:space="preserve"> by inserting a </w:t>
      </w:r>
      <w:r>
        <w:rPr>
          <w:rFonts w:ascii="Arial" w:eastAsia="Arial" w:hAnsi="Arial" w:cs="Arial"/>
          <w:color w:val="333333"/>
          <w:sz w:val="15"/>
        </w:rPr>
        <w:t xml:space="preserve">{% block %} </w:t>
      </w:r>
      <w:r>
        <w:rPr>
          <w:rFonts w:ascii="Arial" w:eastAsia="Arial" w:hAnsi="Arial" w:cs="Arial"/>
          <w:color w:val="333333"/>
          <w:sz w:val="21"/>
        </w:rPr>
        <w:t>tag with</w:t>
      </w:r>
      <w:r>
        <w:rPr>
          <w:rFonts w:ascii="Arial" w:eastAsia="Arial" w:hAnsi="Arial" w:cs="Arial"/>
          <w:color w:val="333333"/>
          <w:sz w:val="21"/>
        </w:rPr>
        <w:t xml:space="preserve"> the name </w:t>
      </w:r>
      <w:r>
        <w:rPr>
          <w:rFonts w:ascii="Arial" w:eastAsia="Arial" w:hAnsi="Arial" w:cs="Arial"/>
          <w:color w:val="333333"/>
          <w:sz w:val="15"/>
        </w:rPr>
        <w:t>content</w:t>
      </w:r>
      <w:r>
        <w:rPr>
          <w:rFonts w:ascii="Arial" w:eastAsia="Arial" w:hAnsi="Arial" w:cs="Arial"/>
          <w:color w:val="333333"/>
          <w:sz w:val="21"/>
        </w:rPr>
        <w:t xml:space="preserve">. Everything that we aren’t inheriting from the parent template goes inside the </w:t>
      </w:r>
      <w:r>
        <w:rPr>
          <w:rFonts w:ascii="Arial" w:eastAsia="Arial" w:hAnsi="Arial" w:cs="Arial"/>
          <w:color w:val="333333"/>
          <w:sz w:val="15"/>
        </w:rPr>
        <w:t>content</w:t>
      </w:r>
      <w:r>
        <w:rPr>
          <w:rFonts w:ascii="Arial" w:eastAsia="Arial" w:hAnsi="Arial" w:cs="Arial"/>
          <w:color w:val="333333"/>
          <w:sz w:val="21"/>
        </w:rPr>
        <w:t xml:space="preserve"> block. Here, that’s the paragraph describing the Learning Log project. At </w:t>
      </w:r>
      <w:r>
        <w:rPr>
          <w:color w:val="333333"/>
          <w:sz w:val="21"/>
        </w:rPr>
        <w:t>➌</w:t>
      </w:r>
      <w:r>
        <w:rPr>
          <w:rFonts w:ascii="Arial" w:eastAsia="Arial" w:hAnsi="Arial" w:cs="Arial"/>
          <w:color w:val="333333"/>
          <w:sz w:val="21"/>
        </w:rPr>
        <w:t xml:space="preserve"> we indicate that we’re finished defining the content by</w:t>
      </w:r>
    </w:p>
    <w:p w:rsidR="008E0901" w:rsidRDefault="00BD0212">
      <w:pPr>
        <w:spacing w:after="5" w:line="331" w:lineRule="auto"/>
        <w:ind w:left="1825" w:right="1383"/>
        <w:jc w:val="both"/>
      </w:pPr>
      <w:r>
        <w:rPr>
          <w:rFonts w:ascii="Arial" w:eastAsia="Arial" w:hAnsi="Arial" w:cs="Arial"/>
          <w:color w:val="333333"/>
          <w:sz w:val="21"/>
        </w:rPr>
        <w:t xml:space="preserve">using an </w:t>
      </w:r>
      <w:r>
        <w:rPr>
          <w:rFonts w:ascii="Arial" w:eastAsia="Arial" w:hAnsi="Arial" w:cs="Arial"/>
          <w:color w:val="333333"/>
          <w:sz w:val="15"/>
        </w:rPr>
        <w:t>{% endblock content %}</w:t>
      </w:r>
      <w:r>
        <w:rPr>
          <w:rFonts w:ascii="Arial" w:eastAsia="Arial" w:hAnsi="Arial" w:cs="Arial"/>
          <w:color w:val="333333"/>
          <w:sz w:val="21"/>
        </w:rPr>
        <w:t xml:space="preserve"> tag. The </w:t>
      </w:r>
      <w:r>
        <w:rPr>
          <w:rFonts w:ascii="Arial" w:eastAsia="Arial" w:hAnsi="Arial" w:cs="Arial"/>
          <w:color w:val="333333"/>
          <w:sz w:val="15"/>
        </w:rPr>
        <w:t>{% endblock %}</w:t>
      </w:r>
      <w:r>
        <w:rPr>
          <w:rFonts w:ascii="Arial" w:eastAsia="Arial" w:hAnsi="Arial" w:cs="Arial"/>
          <w:color w:val="333333"/>
          <w:sz w:val="21"/>
        </w:rPr>
        <w:t xml:space="preserve"> tag doesn’t </w:t>
      </w:r>
      <w:r>
        <w:rPr>
          <w:rFonts w:ascii="Arial" w:eastAsia="Arial" w:hAnsi="Arial" w:cs="Arial"/>
          <w:color w:val="333333"/>
        </w:rPr>
        <w:t>require a name, but if a template grows to contain multiple blocks, it can be helpful to know exactly which block is ending.</w:t>
      </w:r>
    </w:p>
    <w:p w:rsidR="008E0901" w:rsidRDefault="00BD0212">
      <w:pPr>
        <w:spacing w:after="5" w:line="341" w:lineRule="auto"/>
        <w:ind w:left="1837" w:right="1388" w:firstLine="290"/>
        <w:jc w:val="both"/>
      </w:pPr>
      <w:r>
        <w:rPr>
          <w:rFonts w:ascii="Arial" w:eastAsia="Arial" w:hAnsi="Arial" w:cs="Arial"/>
          <w:color w:val="333333"/>
          <w:sz w:val="21"/>
        </w:rPr>
        <w:t>You can start to see the benefit of template inheritance: in a child tem</w:t>
      </w:r>
      <w:r>
        <w:rPr>
          <w:rFonts w:ascii="Arial" w:eastAsia="Arial" w:hAnsi="Arial" w:cs="Arial"/>
          <w:color w:val="333333"/>
          <w:sz w:val="21"/>
        </w:rPr>
        <w:t xml:space="preserve">plate, we only need to include content that’s unique to that page. This not only simplifies each template, but also </w:t>
      </w:r>
      <w:r>
        <w:rPr>
          <w:rFonts w:ascii="Arial" w:eastAsia="Arial" w:hAnsi="Arial" w:cs="Arial"/>
          <w:color w:val="333333"/>
          <w:sz w:val="21"/>
        </w:rPr>
        <w:lastRenderedPageBreak/>
        <w:t>makes it much easier to modify the site. To modify an element common to many pages, you only need to modify the parent template. Your change</w:t>
      </w:r>
      <w:r>
        <w:rPr>
          <w:rFonts w:ascii="Arial" w:eastAsia="Arial" w:hAnsi="Arial" w:cs="Arial"/>
          <w:color w:val="333333"/>
          <w:sz w:val="21"/>
        </w:rPr>
        <w:t>s are then carried over to every page that inherits from that template. In a project that includes tens or hundreds of pages, this structure can make it much easier and faster to improve your site.</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04" w:line="319" w:lineRule="auto"/>
        <w:ind w:left="2435" w:right="2052" w:hanging="10"/>
      </w:pPr>
      <w:r>
        <w:rPr>
          <w:noProof/>
        </w:rPr>
        <w:drawing>
          <wp:anchor distT="0" distB="0" distL="114300" distR="114300" simplePos="0" relativeHeight="251897856" behindDoc="1" locked="0" layoutInCell="1" allowOverlap="0">
            <wp:simplePos x="0" y="0"/>
            <wp:positionH relativeFrom="column">
              <wp:posOffset>1202690</wp:posOffset>
            </wp:positionH>
            <wp:positionV relativeFrom="paragraph">
              <wp:posOffset>-310079</wp:posOffset>
            </wp:positionV>
            <wp:extent cx="3535680" cy="1445260"/>
            <wp:effectExtent l="0" t="0" r="0" b="0"/>
            <wp:wrapNone/>
            <wp:docPr id="41253" name="Picture 41253"/>
            <wp:cNvGraphicFramePr/>
            <a:graphic xmlns:a="http://schemas.openxmlformats.org/drawingml/2006/main">
              <a:graphicData uri="http://schemas.openxmlformats.org/drawingml/2006/picture">
                <pic:pic xmlns:pic="http://schemas.openxmlformats.org/drawingml/2006/picture">
                  <pic:nvPicPr>
                    <pic:cNvPr id="41253" name="Picture 41253"/>
                    <pic:cNvPicPr/>
                  </pic:nvPicPr>
                  <pic:blipFill>
                    <a:blip r:embed="rId620"/>
                    <a:stretch>
                      <a:fillRect/>
                    </a:stretch>
                  </pic:blipFill>
                  <pic:spPr>
                    <a:xfrm>
                      <a:off x="0" y="0"/>
                      <a:ext cx="3535680" cy="1445260"/>
                    </a:xfrm>
                    <a:prstGeom prst="rect">
                      <a:avLst/>
                    </a:prstGeom>
                  </pic:spPr>
                </pic:pic>
              </a:graphicData>
            </a:graphic>
          </wp:anchor>
        </w:drawing>
      </w:r>
      <w:r>
        <w:rPr>
          <w:rFonts w:ascii="Arial" w:eastAsia="Arial" w:hAnsi="Arial" w:cs="Arial"/>
          <w:i/>
          <w:color w:val="333333"/>
          <w:sz w:val="13"/>
        </w:rPr>
        <w:t>In a large project, it’s common to have one parent t</w:t>
      </w:r>
      <w:r>
        <w:rPr>
          <w:rFonts w:ascii="Arial" w:eastAsia="Arial" w:hAnsi="Arial" w:cs="Arial"/>
          <w:i/>
          <w:color w:val="333333"/>
          <w:sz w:val="13"/>
        </w:rPr>
        <w:t xml:space="preserve">emplate called </w:t>
      </w:r>
      <w:r>
        <w:rPr>
          <w:rFonts w:ascii="Arial" w:eastAsia="Arial" w:hAnsi="Arial" w:cs="Arial"/>
          <w:color w:val="333333"/>
          <w:sz w:val="13"/>
        </w:rPr>
        <w:t xml:space="preserve">base.html </w:t>
      </w:r>
      <w:r>
        <w:rPr>
          <w:rFonts w:ascii="Arial" w:eastAsia="Arial" w:hAnsi="Arial" w:cs="Arial"/>
          <w:i/>
          <w:color w:val="333333"/>
          <w:sz w:val="13"/>
        </w:rPr>
        <w:t xml:space="preserve">for the entire site and parent templates for each major section of the site. All the section templates inherit from </w:t>
      </w:r>
      <w:r>
        <w:rPr>
          <w:rFonts w:ascii="Arial" w:eastAsia="Arial" w:hAnsi="Arial" w:cs="Arial"/>
          <w:color w:val="333333"/>
          <w:sz w:val="13"/>
        </w:rPr>
        <w:t>base.html,</w:t>
      </w:r>
      <w:r>
        <w:rPr>
          <w:rFonts w:ascii="Arial" w:eastAsia="Arial" w:hAnsi="Arial" w:cs="Arial"/>
          <w:i/>
          <w:color w:val="333333"/>
          <w:sz w:val="13"/>
        </w:rPr>
        <w:t xml:space="preserve"> and each page in the site inherits from a section template. This way you can easily modify the look and </w:t>
      </w:r>
      <w:r>
        <w:rPr>
          <w:rFonts w:ascii="Arial" w:eastAsia="Arial" w:hAnsi="Arial" w:cs="Arial"/>
          <w:i/>
          <w:color w:val="333333"/>
          <w:sz w:val="13"/>
        </w:rPr>
        <w:t>feel of the site as a whole, any section in the site, or any individual page. This configuration provides a very efficient way to work, and it encourages you to steadily update your site over time.</w:t>
      </w:r>
    </w:p>
    <w:p w:rsidR="008E0901" w:rsidRDefault="00BD0212">
      <w:pPr>
        <w:spacing w:after="65" w:line="268" w:lineRule="auto"/>
        <w:ind w:left="1835" w:right="920" w:hanging="10"/>
      </w:pPr>
      <w:r>
        <w:rPr>
          <w:rFonts w:ascii="Arial" w:eastAsia="Arial" w:hAnsi="Arial" w:cs="Arial"/>
          <w:b/>
          <w:i/>
          <w:color w:val="404040"/>
          <w:sz w:val="25"/>
        </w:rPr>
        <w:t>The Topics Page</w:t>
      </w:r>
    </w:p>
    <w:p w:rsidR="008E0901" w:rsidRDefault="00BD0212">
      <w:pPr>
        <w:spacing w:after="127" w:line="341" w:lineRule="auto"/>
        <w:ind w:left="1837" w:right="1389"/>
        <w:jc w:val="both"/>
      </w:pPr>
      <w:r>
        <w:rPr>
          <w:rFonts w:ascii="Arial" w:eastAsia="Arial" w:hAnsi="Arial" w:cs="Arial"/>
          <w:color w:val="333333"/>
          <w:sz w:val="21"/>
        </w:rPr>
        <w:t xml:space="preserve">Now that we have an efficient approach to building pages, we can focus on our next two pages: the general topics page and the page to display entries for a single topic. The topics page will show all topics that users have created, and it’s the first page </w:t>
      </w:r>
      <w:r>
        <w:rPr>
          <w:rFonts w:ascii="Arial" w:eastAsia="Arial" w:hAnsi="Arial" w:cs="Arial"/>
          <w:color w:val="333333"/>
          <w:sz w:val="21"/>
        </w:rPr>
        <w:t>that will involve working with data.</w:t>
      </w:r>
    </w:p>
    <w:p w:rsidR="008E0901" w:rsidRDefault="00BD0212">
      <w:pPr>
        <w:spacing w:after="95"/>
        <w:ind w:left="1835" w:hanging="10"/>
      </w:pPr>
      <w:r>
        <w:rPr>
          <w:rFonts w:ascii="Arial" w:eastAsia="Arial" w:hAnsi="Arial" w:cs="Arial"/>
          <w:b/>
          <w:color w:val="404040"/>
        </w:rPr>
        <w:t>The Topics URL Pattern</w:t>
      </w:r>
    </w:p>
    <w:p w:rsidR="008E0901" w:rsidRDefault="00BD0212">
      <w:pPr>
        <w:spacing w:after="5" w:line="331" w:lineRule="auto"/>
        <w:ind w:left="1825" w:right="1381"/>
        <w:jc w:val="both"/>
      </w:pPr>
      <w:r>
        <w:rPr>
          <w:rFonts w:ascii="Arial" w:eastAsia="Arial" w:hAnsi="Arial" w:cs="Arial"/>
          <w:color w:val="333333"/>
        </w:rPr>
        <w:t xml:space="preserve">First, we define the URL for the topics page. It’s common to choose a simple URL fragment that reflects the kind of information presented on the page. We’ll use the word </w:t>
      </w:r>
      <w:r>
        <w:rPr>
          <w:rFonts w:ascii="Arial" w:eastAsia="Arial" w:hAnsi="Arial" w:cs="Arial"/>
          <w:i/>
          <w:color w:val="333333"/>
        </w:rPr>
        <w:t>topics</w:t>
      </w:r>
      <w:r>
        <w:rPr>
          <w:rFonts w:ascii="Arial" w:eastAsia="Arial" w:hAnsi="Arial" w:cs="Arial"/>
          <w:color w:val="333333"/>
        </w:rPr>
        <w:t xml:space="preserve">, so the URL </w:t>
      </w:r>
      <w:r>
        <w:rPr>
          <w:rFonts w:ascii="Arial" w:eastAsia="Arial" w:hAnsi="Arial" w:cs="Arial"/>
          <w:i/>
          <w:color w:val="333333"/>
        </w:rPr>
        <w:t>http://</w:t>
      </w:r>
      <w:r>
        <w:rPr>
          <w:rFonts w:ascii="Arial" w:eastAsia="Arial" w:hAnsi="Arial" w:cs="Arial"/>
          <w:i/>
          <w:color w:val="333333"/>
        </w:rPr>
        <w:t>localhost:8000/topics/</w:t>
      </w:r>
      <w:r>
        <w:rPr>
          <w:rFonts w:ascii="Arial" w:eastAsia="Arial" w:hAnsi="Arial" w:cs="Arial"/>
          <w:color w:val="333333"/>
        </w:rPr>
        <w:t xml:space="preserve"> will return this page. Here’s how we modify </w:t>
      </w:r>
      <w:r>
        <w:rPr>
          <w:rFonts w:ascii="Arial" w:eastAsia="Arial" w:hAnsi="Arial" w:cs="Arial"/>
          <w:i/>
          <w:color w:val="333333"/>
        </w:rPr>
        <w:t>learning_logs/urls.py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4"/>
        <w:ind w:left="1844"/>
      </w:pPr>
      <w:r>
        <w:rPr>
          <w:noProof/>
        </w:rPr>
        <w:drawing>
          <wp:inline distT="0" distB="0" distL="0" distR="0">
            <wp:extent cx="3600450" cy="15240"/>
            <wp:effectExtent l="0" t="0" r="0" b="0"/>
            <wp:docPr id="41255" name="Picture 41255"/>
            <wp:cNvGraphicFramePr/>
            <a:graphic xmlns:a="http://schemas.openxmlformats.org/drawingml/2006/main">
              <a:graphicData uri="http://schemas.openxmlformats.org/drawingml/2006/picture">
                <pic:pic xmlns:pic="http://schemas.openxmlformats.org/drawingml/2006/picture">
                  <pic:nvPicPr>
                    <pic:cNvPr id="41255" name="Picture 412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"""Defines URL patterns for learning_logs."""</w:t>
      </w:r>
    </w:p>
    <w:p w:rsidR="008E0901" w:rsidRDefault="00BD0212">
      <w:pPr>
        <w:spacing w:after="22" w:line="270" w:lineRule="auto"/>
        <w:ind w:left="1989" w:right="5675"/>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-urlpatterns = [ # Home page.</w:t>
      </w:r>
    </w:p>
    <w:p w:rsidR="008E0901" w:rsidRDefault="00BD0212">
      <w:pPr>
        <w:spacing w:after="22" w:line="270" w:lineRule="auto"/>
        <w:ind w:left="2152" w:right="4031"/>
      </w:pPr>
      <w:r>
        <w:rPr>
          <w:rFonts w:ascii="Arial" w:eastAsia="Arial" w:hAnsi="Arial" w:cs="Arial"/>
          <w:color w:val="939598"/>
          <w:sz w:val="17"/>
        </w:rPr>
        <w:t xml:space="preserve">path('', views.index, name='index'), </w:t>
      </w:r>
      <w:r>
        <w:rPr>
          <w:rFonts w:ascii="Arial" w:eastAsia="Arial" w:hAnsi="Arial" w:cs="Arial"/>
          <w:sz w:val="17"/>
        </w:rPr>
        <w:t xml:space="preserve"># </w:t>
      </w:r>
      <w:r>
        <w:rPr>
          <w:rFonts w:ascii="Arial" w:eastAsia="Arial" w:hAnsi="Arial" w:cs="Arial"/>
          <w:color w:val="333333"/>
          <w:sz w:val="17"/>
        </w:rPr>
        <w:t>Page that shows all topics.</w:t>
      </w:r>
    </w:p>
    <w:p w:rsidR="008E0901" w:rsidRDefault="00BD0212">
      <w:pPr>
        <w:tabs>
          <w:tab w:val="center" w:pos="1927"/>
          <w:tab w:val="center" w:pos="3791"/>
        </w:tabs>
        <w:spacing w:after="20" w:line="271" w:lineRule="auto"/>
      </w:pPr>
      <w:r>
        <w:tab/>
      </w:r>
      <w:r>
        <w:rPr>
          <w:sz w:val="17"/>
        </w:rPr>
        <w:t>➊</w:t>
      </w:r>
      <w:r>
        <w:rPr>
          <w:sz w:val="17"/>
        </w:rPr>
        <w:tab/>
      </w:r>
      <w:r>
        <w:rPr>
          <w:rFonts w:ascii="Arial" w:eastAsia="Arial" w:hAnsi="Arial" w:cs="Arial"/>
          <w:color w:val="333333"/>
          <w:sz w:val="17"/>
        </w:rPr>
        <w:t>path('topics/', views.topics, name='topics'),</w:t>
      </w:r>
    </w:p>
    <w:p w:rsidR="008E0901" w:rsidRDefault="00BD0212">
      <w:pPr>
        <w:spacing w:after="0" w:line="270" w:lineRule="auto"/>
        <w:ind w:left="1989" w:right="1553"/>
      </w:pPr>
      <w:r>
        <w:rPr>
          <w:rFonts w:ascii="Arial" w:eastAsia="Arial" w:hAnsi="Arial" w:cs="Arial"/>
          <w:color w:val="939598"/>
          <w:sz w:val="17"/>
        </w:rPr>
        <w:t>]</w:t>
      </w:r>
    </w:p>
    <w:p w:rsidR="008E0901" w:rsidRDefault="00BD0212">
      <w:pPr>
        <w:spacing w:after="157"/>
        <w:ind w:left="1844"/>
      </w:pPr>
      <w:r>
        <w:rPr>
          <w:noProof/>
        </w:rPr>
        <w:drawing>
          <wp:inline distT="0" distB="0" distL="0" distR="0">
            <wp:extent cx="3600450" cy="15240"/>
            <wp:effectExtent l="0" t="0" r="0" b="0"/>
            <wp:docPr id="41257" name="Picture 41257"/>
            <wp:cNvGraphicFramePr/>
            <a:graphic xmlns:a="http://schemas.openxmlformats.org/drawingml/2006/main">
              <a:graphicData uri="http://schemas.openxmlformats.org/drawingml/2006/picture">
                <pic:pic xmlns:pic="http://schemas.openxmlformats.org/drawingml/2006/picture">
                  <pic:nvPicPr>
                    <pic:cNvPr id="41257" name="Picture 412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9" w:line="331" w:lineRule="auto"/>
        <w:ind w:left="1825" w:right="1381" w:firstLine="290"/>
        <w:jc w:val="both"/>
      </w:pPr>
      <w:r>
        <w:rPr>
          <w:rFonts w:ascii="Arial" w:eastAsia="Arial" w:hAnsi="Arial" w:cs="Arial"/>
          <w:color w:val="333333"/>
        </w:rPr>
        <w:t xml:space="preserve">We’ve simply added </w:t>
      </w:r>
      <w:r>
        <w:rPr>
          <w:rFonts w:ascii="Arial" w:eastAsia="Arial" w:hAnsi="Arial" w:cs="Arial"/>
          <w:color w:val="333333"/>
          <w:sz w:val="16"/>
        </w:rPr>
        <w:t>topics/</w:t>
      </w:r>
      <w:r>
        <w:rPr>
          <w:rFonts w:ascii="Arial" w:eastAsia="Arial" w:hAnsi="Arial" w:cs="Arial"/>
          <w:color w:val="333333"/>
        </w:rPr>
        <w:t xml:space="preserve"> into the string argument used for the home page URL </w:t>
      </w:r>
      <w:r>
        <w:rPr>
          <w:color w:val="333333"/>
        </w:rPr>
        <w:t>➊</w:t>
      </w:r>
      <w:r>
        <w:rPr>
          <w:rFonts w:ascii="Arial" w:eastAsia="Arial" w:hAnsi="Arial" w:cs="Arial"/>
          <w:color w:val="333333"/>
        </w:rPr>
        <w:t xml:space="preserve">. When Django examines a requested URL, this pattern will match any URL that has the base URL followed by </w:t>
      </w:r>
      <w:r>
        <w:rPr>
          <w:rFonts w:ascii="Arial" w:eastAsia="Arial" w:hAnsi="Arial" w:cs="Arial"/>
          <w:i/>
          <w:color w:val="333333"/>
        </w:rPr>
        <w:t>topics</w:t>
      </w:r>
      <w:r>
        <w:rPr>
          <w:rFonts w:ascii="Arial" w:eastAsia="Arial" w:hAnsi="Arial" w:cs="Arial"/>
          <w:color w:val="333333"/>
        </w:rPr>
        <w:t xml:space="preserve">. You can include or omit a forward slash at the end, but there can’t be anything else </w:t>
      </w:r>
      <w:r>
        <w:rPr>
          <w:rFonts w:ascii="Arial" w:eastAsia="Arial" w:hAnsi="Arial" w:cs="Arial"/>
          <w:color w:val="333333"/>
        </w:rPr>
        <w:lastRenderedPageBreak/>
        <w:t xml:space="preserve">after the word </w:t>
      </w:r>
      <w:r>
        <w:rPr>
          <w:rFonts w:ascii="Arial" w:eastAsia="Arial" w:hAnsi="Arial" w:cs="Arial"/>
          <w:i/>
          <w:color w:val="333333"/>
        </w:rPr>
        <w:t>topics</w:t>
      </w:r>
      <w:r>
        <w:rPr>
          <w:rFonts w:ascii="Arial" w:eastAsia="Arial" w:hAnsi="Arial" w:cs="Arial"/>
          <w:color w:val="333333"/>
        </w:rPr>
        <w:t xml:space="preserve">, or the pattern won’t match. Any request with a URL that matches this pattern will then be passed to the function </w:t>
      </w:r>
      <w:r>
        <w:rPr>
          <w:rFonts w:ascii="Arial" w:eastAsia="Arial" w:hAnsi="Arial" w:cs="Arial"/>
          <w:color w:val="333333"/>
          <w:sz w:val="16"/>
        </w:rPr>
        <w:t>topics()</w:t>
      </w:r>
      <w:r>
        <w:rPr>
          <w:rFonts w:ascii="Arial" w:eastAsia="Arial" w:hAnsi="Arial" w:cs="Arial"/>
          <w:color w:val="333333"/>
        </w:rPr>
        <w:t xml:space="preserve"> in </w:t>
      </w:r>
      <w:r>
        <w:rPr>
          <w:rFonts w:ascii="Arial" w:eastAsia="Arial" w:hAnsi="Arial" w:cs="Arial"/>
          <w:i/>
          <w:color w:val="333333"/>
        </w:rPr>
        <w:t>views.py</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 xml:space="preserve">The Topics </w:t>
      </w:r>
      <w:r>
        <w:rPr>
          <w:rFonts w:ascii="Arial" w:eastAsia="Arial" w:hAnsi="Arial" w:cs="Arial"/>
          <w:b/>
          <w:color w:val="404040"/>
        </w:rPr>
        <w:t>View</w:t>
      </w:r>
    </w:p>
    <w:p w:rsidR="008E0901" w:rsidRDefault="00BD0212">
      <w:pPr>
        <w:spacing w:after="5" w:line="331" w:lineRule="auto"/>
        <w:ind w:left="1825" w:right="1384"/>
        <w:jc w:val="both"/>
      </w:pPr>
      <w:r>
        <w:rPr>
          <w:rFonts w:ascii="Arial" w:eastAsia="Arial" w:hAnsi="Arial" w:cs="Arial"/>
          <w:color w:val="333333"/>
        </w:rPr>
        <w:t xml:space="preserve">The </w:t>
      </w:r>
      <w:r>
        <w:rPr>
          <w:rFonts w:ascii="Arial" w:eastAsia="Arial" w:hAnsi="Arial" w:cs="Arial"/>
          <w:color w:val="333333"/>
          <w:sz w:val="16"/>
        </w:rPr>
        <w:t>topics()</w:t>
      </w:r>
      <w:r>
        <w:rPr>
          <w:rFonts w:ascii="Arial" w:eastAsia="Arial" w:hAnsi="Arial" w:cs="Arial"/>
          <w:color w:val="333333"/>
        </w:rPr>
        <w:t xml:space="preserve"> function needs to retrieve some data from the database and send it to the template. Here’s what we need to add to </w:t>
      </w:r>
      <w:r>
        <w:rPr>
          <w:rFonts w:ascii="Arial" w:eastAsia="Arial" w:hAnsi="Arial" w:cs="Arial"/>
          <w:i/>
          <w:color w:val="333333"/>
        </w:rPr>
        <w:t>views.py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1324" name="Picture 41324"/>
            <wp:cNvGraphicFramePr/>
            <a:graphic xmlns:a="http://schemas.openxmlformats.org/drawingml/2006/main">
              <a:graphicData uri="http://schemas.openxmlformats.org/drawingml/2006/picture">
                <pic:pic xmlns:pic="http://schemas.openxmlformats.org/drawingml/2006/picture">
                  <pic:nvPicPr>
                    <pic:cNvPr id="41324" name="Picture 413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5" w:line="270" w:lineRule="auto"/>
        <w:ind w:left="1989" w:right="1553"/>
      </w:pPr>
      <w:r>
        <w:rPr>
          <w:rFonts w:ascii="Arial" w:eastAsia="Arial" w:hAnsi="Arial" w:cs="Arial"/>
          <w:color w:val="939598"/>
          <w:sz w:val="17"/>
        </w:rPr>
        <w:t>from django.shortcuts import render</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from .models import Topic</w:t>
      </w:r>
    </w:p>
    <w:p w:rsidR="008E0901" w:rsidRDefault="00BD0212">
      <w:pPr>
        <w:spacing w:after="22" w:line="270" w:lineRule="auto"/>
        <w:ind w:left="1989" w:right="1553"/>
      </w:pPr>
      <w:r>
        <w:rPr>
          <w:rFonts w:ascii="Arial" w:eastAsia="Arial" w:hAnsi="Arial" w:cs="Arial"/>
          <w:color w:val="939598"/>
          <w:sz w:val="17"/>
        </w:rPr>
        <w:t>def index(request):</w:t>
      </w:r>
    </w:p>
    <w:p w:rsidR="008E0901" w:rsidRDefault="00BD0212">
      <w:pPr>
        <w:spacing w:after="265"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def topics(request):</w:t>
      </w:r>
    </w:p>
    <w:p w:rsidR="008E0901" w:rsidRDefault="00BD0212">
      <w:pPr>
        <w:spacing w:after="20" w:line="271" w:lineRule="auto"/>
        <w:ind w:left="2160" w:right="1364"/>
      </w:pPr>
      <w:r>
        <w:rPr>
          <w:rFonts w:ascii="Arial" w:eastAsia="Arial" w:hAnsi="Arial" w:cs="Arial"/>
          <w:color w:val="333333"/>
          <w:sz w:val="17"/>
        </w:rPr>
        <w:t>"""Show all topics."""</w:t>
      </w:r>
    </w:p>
    <w:p w:rsidR="008E0901" w:rsidRDefault="00BD0212">
      <w:pPr>
        <w:tabs>
          <w:tab w:val="center" w:pos="1927"/>
          <w:tab w:val="center" w:pos="3914"/>
        </w:tabs>
        <w:spacing w:after="20" w:line="271" w:lineRule="auto"/>
      </w:pPr>
      <w:r>
        <w:tab/>
      </w:r>
      <w:r>
        <w:rPr>
          <w:sz w:val="17"/>
        </w:rPr>
        <w:t>➌</w:t>
      </w:r>
      <w:r>
        <w:rPr>
          <w:sz w:val="17"/>
        </w:rPr>
        <w:tab/>
      </w:r>
      <w:r>
        <w:rPr>
          <w:rFonts w:ascii="Arial" w:eastAsia="Arial" w:hAnsi="Arial" w:cs="Arial"/>
          <w:color w:val="333333"/>
          <w:sz w:val="17"/>
        </w:rPr>
        <w:t>topics = Topic.objects.order_by('date_added')</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context = {'topics': topics}</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return render(request, 'learning_logs/topics.html', context)</w:t>
      </w:r>
    </w:p>
    <w:p w:rsidR="008E0901" w:rsidRDefault="00BD0212">
      <w:pPr>
        <w:spacing w:after="156"/>
        <w:ind w:left="1844"/>
      </w:pPr>
      <w:r>
        <w:rPr>
          <w:noProof/>
        </w:rPr>
        <w:drawing>
          <wp:inline distT="0" distB="0" distL="0" distR="0">
            <wp:extent cx="3600450" cy="15240"/>
            <wp:effectExtent l="0" t="0" r="0" b="0"/>
            <wp:docPr id="41326" name="Picture 41326"/>
            <wp:cNvGraphicFramePr/>
            <a:graphic xmlns:a="http://schemas.openxmlformats.org/drawingml/2006/main">
              <a:graphicData uri="http://schemas.openxmlformats.org/drawingml/2006/picture">
                <pic:pic xmlns:pic="http://schemas.openxmlformats.org/drawingml/2006/picture">
                  <pic:nvPicPr>
                    <pic:cNvPr id="41326" name="Picture 413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3" w:firstLine="290"/>
        <w:jc w:val="both"/>
      </w:pPr>
      <w:r>
        <w:rPr>
          <w:rFonts w:ascii="Arial" w:eastAsia="Arial" w:hAnsi="Arial" w:cs="Arial"/>
          <w:color w:val="333333"/>
          <w:sz w:val="21"/>
        </w:rPr>
        <w:t xml:space="preserve">We first import the model associated with the data we need </w:t>
      </w:r>
      <w:r>
        <w:rPr>
          <w:color w:val="333333"/>
          <w:sz w:val="21"/>
        </w:rPr>
        <w:t>➊</w:t>
      </w:r>
      <w:r>
        <w:rPr>
          <w:rFonts w:ascii="Arial" w:eastAsia="Arial" w:hAnsi="Arial" w:cs="Arial"/>
          <w:color w:val="333333"/>
          <w:sz w:val="21"/>
        </w:rPr>
        <w:t>. The</w:t>
      </w:r>
      <w:r>
        <w:rPr>
          <w:color w:val="333333"/>
          <w:sz w:val="21"/>
        </w:rPr>
        <w:t xml:space="preserve"> </w:t>
      </w:r>
      <w:r>
        <w:rPr>
          <w:rFonts w:ascii="Arial" w:eastAsia="Arial" w:hAnsi="Arial" w:cs="Arial"/>
          <w:color w:val="333333"/>
          <w:sz w:val="15"/>
        </w:rPr>
        <w:t>topics()</w:t>
      </w:r>
      <w:r>
        <w:rPr>
          <w:color w:val="333333"/>
          <w:sz w:val="21"/>
        </w:rPr>
        <w:t xml:space="preserve"> </w:t>
      </w:r>
      <w:r>
        <w:rPr>
          <w:rFonts w:ascii="Arial" w:eastAsia="Arial" w:hAnsi="Arial" w:cs="Arial"/>
          <w:color w:val="333333"/>
          <w:sz w:val="21"/>
        </w:rPr>
        <w:t>function needs one parameter: the</w:t>
      </w:r>
      <w:r>
        <w:rPr>
          <w:color w:val="333333"/>
          <w:sz w:val="21"/>
        </w:rPr>
        <w:t xml:space="preserve"> </w:t>
      </w:r>
      <w:r>
        <w:rPr>
          <w:rFonts w:ascii="Arial" w:eastAsia="Arial" w:hAnsi="Arial" w:cs="Arial"/>
          <w:color w:val="333333"/>
          <w:sz w:val="15"/>
        </w:rPr>
        <w:t xml:space="preserve">request </w:t>
      </w:r>
      <w:r>
        <w:rPr>
          <w:rFonts w:ascii="Arial" w:eastAsia="Arial" w:hAnsi="Arial" w:cs="Arial"/>
          <w:color w:val="333333"/>
          <w:sz w:val="21"/>
        </w:rPr>
        <w:t>object</w:t>
      </w:r>
      <w:r>
        <w:rPr>
          <w:color w:val="333333"/>
          <w:sz w:val="21"/>
        </w:rPr>
        <w:t xml:space="preserve"> </w:t>
      </w:r>
      <w:r>
        <w:rPr>
          <w:rFonts w:ascii="Arial" w:eastAsia="Arial" w:hAnsi="Arial" w:cs="Arial"/>
          <w:color w:val="333333"/>
          <w:sz w:val="21"/>
        </w:rPr>
        <w:t xml:space="preserve">Django received from the server </w:t>
      </w:r>
      <w:r>
        <w:rPr>
          <w:color w:val="333333"/>
          <w:sz w:val="21"/>
        </w:rPr>
        <w:t>➋</w:t>
      </w:r>
      <w:r>
        <w:rPr>
          <w:rFonts w:ascii="Arial" w:eastAsia="Arial" w:hAnsi="Arial" w:cs="Arial"/>
          <w:color w:val="333333"/>
          <w:sz w:val="21"/>
        </w:rPr>
        <w:t xml:space="preserve">. At </w:t>
      </w:r>
      <w:r>
        <w:rPr>
          <w:color w:val="333333"/>
          <w:sz w:val="21"/>
        </w:rPr>
        <w:t>➌</w:t>
      </w:r>
      <w:r>
        <w:rPr>
          <w:rFonts w:ascii="Arial" w:eastAsia="Arial" w:hAnsi="Arial" w:cs="Arial"/>
          <w:color w:val="333333"/>
          <w:sz w:val="21"/>
        </w:rPr>
        <w:t xml:space="preserve"> we query the database by asking for the </w:t>
      </w:r>
      <w:r>
        <w:rPr>
          <w:rFonts w:ascii="Arial" w:eastAsia="Arial" w:hAnsi="Arial" w:cs="Arial"/>
          <w:color w:val="333333"/>
          <w:sz w:val="15"/>
        </w:rPr>
        <w:t>Topic</w:t>
      </w:r>
      <w:r>
        <w:rPr>
          <w:rFonts w:ascii="Arial" w:eastAsia="Arial" w:hAnsi="Arial" w:cs="Arial"/>
          <w:color w:val="333333"/>
          <w:sz w:val="21"/>
        </w:rPr>
        <w:t xml:space="preserve"> objects, sorted by the </w:t>
      </w:r>
      <w:r>
        <w:rPr>
          <w:rFonts w:ascii="Arial" w:eastAsia="Arial" w:hAnsi="Arial" w:cs="Arial"/>
          <w:color w:val="333333"/>
          <w:sz w:val="15"/>
        </w:rPr>
        <w:t>date_added</w:t>
      </w:r>
      <w:r>
        <w:rPr>
          <w:rFonts w:ascii="Arial" w:eastAsia="Arial" w:hAnsi="Arial" w:cs="Arial"/>
          <w:color w:val="333333"/>
          <w:sz w:val="21"/>
        </w:rPr>
        <w:t xml:space="preserve"> attribute. We store the resulting queryset in </w:t>
      </w:r>
      <w:r>
        <w:rPr>
          <w:rFonts w:ascii="Arial" w:eastAsia="Arial" w:hAnsi="Arial" w:cs="Arial"/>
          <w:color w:val="333333"/>
          <w:sz w:val="15"/>
        </w:rPr>
        <w:t>topics</w:t>
      </w:r>
      <w:r>
        <w:rPr>
          <w:rFonts w:ascii="Arial" w:eastAsia="Arial" w:hAnsi="Arial" w:cs="Arial"/>
          <w:color w:val="333333"/>
          <w:sz w:val="21"/>
        </w:rPr>
        <w:t>.</w:t>
      </w:r>
    </w:p>
    <w:p w:rsidR="008E0901" w:rsidRDefault="00BD0212">
      <w:pPr>
        <w:spacing w:after="83" w:line="341" w:lineRule="auto"/>
        <w:ind w:left="1837" w:right="1384" w:firstLine="290"/>
        <w:jc w:val="both"/>
      </w:pPr>
      <w:r>
        <w:rPr>
          <w:rFonts w:ascii="Arial" w:eastAsia="Arial" w:hAnsi="Arial" w:cs="Arial"/>
          <w:color w:val="333333"/>
          <w:sz w:val="21"/>
        </w:rPr>
        <w:t xml:space="preserve">At </w:t>
      </w:r>
      <w:r>
        <w:rPr>
          <w:color w:val="333333"/>
          <w:sz w:val="21"/>
        </w:rPr>
        <w:t>➍</w:t>
      </w:r>
      <w:r>
        <w:rPr>
          <w:rFonts w:ascii="Arial" w:eastAsia="Arial" w:hAnsi="Arial" w:cs="Arial"/>
          <w:color w:val="333333"/>
          <w:sz w:val="21"/>
        </w:rPr>
        <w:t xml:space="preserve"> we define a context that we’ll send to the template. A </w:t>
      </w:r>
      <w:r>
        <w:rPr>
          <w:rFonts w:ascii="Arial" w:eastAsia="Arial" w:hAnsi="Arial" w:cs="Arial"/>
          <w:i/>
          <w:color w:val="333333"/>
          <w:sz w:val="21"/>
        </w:rPr>
        <w:t xml:space="preserve">context </w:t>
      </w:r>
      <w:r>
        <w:rPr>
          <w:rFonts w:ascii="Arial" w:eastAsia="Arial" w:hAnsi="Arial" w:cs="Arial"/>
          <w:color w:val="333333"/>
          <w:sz w:val="21"/>
        </w:rPr>
        <w:t>is a dictionary in which the keys are names we’ll use in</w:t>
      </w:r>
      <w:r>
        <w:rPr>
          <w:rFonts w:ascii="Arial" w:eastAsia="Arial" w:hAnsi="Arial" w:cs="Arial"/>
          <w:i/>
          <w:color w:val="333333"/>
          <w:sz w:val="21"/>
        </w:rPr>
        <w:t xml:space="preserve"> </w:t>
      </w:r>
      <w:r>
        <w:rPr>
          <w:rFonts w:ascii="Arial" w:eastAsia="Arial" w:hAnsi="Arial" w:cs="Arial"/>
          <w:color w:val="333333"/>
          <w:sz w:val="21"/>
        </w:rPr>
        <w:t xml:space="preserve">the template to access the data, and the values are the data we need to send to the template. In this case, there’s one key-value pair, which contains the set of topics we’ll display on the page. When building a page that uses data, we pass the </w:t>
      </w:r>
      <w:r>
        <w:rPr>
          <w:rFonts w:ascii="Arial" w:eastAsia="Arial" w:hAnsi="Arial" w:cs="Arial"/>
          <w:color w:val="333333"/>
          <w:sz w:val="15"/>
        </w:rPr>
        <w:t>context</w:t>
      </w:r>
      <w:r>
        <w:rPr>
          <w:rFonts w:ascii="Arial" w:eastAsia="Arial" w:hAnsi="Arial" w:cs="Arial"/>
          <w:color w:val="333333"/>
          <w:sz w:val="21"/>
        </w:rPr>
        <w:t xml:space="preserve"> var</w:t>
      </w:r>
      <w:r>
        <w:rPr>
          <w:rFonts w:ascii="Arial" w:eastAsia="Arial" w:hAnsi="Arial" w:cs="Arial"/>
          <w:color w:val="333333"/>
          <w:sz w:val="21"/>
        </w:rPr>
        <w:t xml:space="preserve">iable to </w:t>
      </w:r>
      <w:r>
        <w:rPr>
          <w:rFonts w:ascii="Arial" w:eastAsia="Arial" w:hAnsi="Arial" w:cs="Arial"/>
          <w:color w:val="333333"/>
          <w:sz w:val="15"/>
        </w:rPr>
        <w:t>render()</w:t>
      </w:r>
      <w:r>
        <w:rPr>
          <w:rFonts w:ascii="Arial" w:eastAsia="Arial" w:hAnsi="Arial" w:cs="Arial"/>
          <w:color w:val="333333"/>
          <w:sz w:val="21"/>
        </w:rPr>
        <w:t xml:space="preserve"> as well as the </w:t>
      </w:r>
      <w:r>
        <w:rPr>
          <w:rFonts w:ascii="Arial" w:eastAsia="Arial" w:hAnsi="Arial" w:cs="Arial"/>
          <w:color w:val="333333"/>
          <w:sz w:val="15"/>
        </w:rPr>
        <w:t>request</w:t>
      </w:r>
      <w:r>
        <w:rPr>
          <w:rFonts w:ascii="Arial" w:eastAsia="Arial" w:hAnsi="Arial" w:cs="Arial"/>
          <w:color w:val="333333"/>
          <w:sz w:val="21"/>
        </w:rPr>
        <w:t xml:space="preserve"> object and the path to the template </w:t>
      </w:r>
      <w:r>
        <w:rPr>
          <w:color w:val="333333"/>
          <w:sz w:val="21"/>
        </w:rPr>
        <w:t>➎</w:t>
      </w:r>
      <w:r>
        <w:rPr>
          <w:rFonts w:ascii="Arial" w:eastAsia="Arial" w:hAnsi="Arial" w:cs="Arial"/>
          <w:color w:val="333333"/>
          <w:sz w:val="21"/>
        </w:rPr>
        <w:t>.</w:t>
      </w:r>
    </w:p>
    <w:p w:rsidR="008E0901" w:rsidRDefault="00BD0212">
      <w:pPr>
        <w:spacing w:after="95"/>
        <w:ind w:left="1835" w:hanging="10"/>
      </w:pPr>
      <w:r>
        <w:rPr>
          <w:rFonts w:ascii="Arial" w:eastAsia="Arial" w:hAnsi="Arial" w:cs="Arial"/>
          <w:b/>
          <w:color w:val="404040"/>
        </w:rPr>
        <w:t>The Topics Template</w:t>
      </w:r>
    </w:p>
    <w:p w:rsidR="008E0901" w:rsidRDefault="00BD0212">
      <w:pPr>
        <w:spacing w:after="5" w:line="360" w:lineRule="auto"/>
        <w:ind w:left="1837" w:right="1381"/>
        <w:jc w:val="both"/>
      </w:pPr>
      <w:r>
        <w:rPr>
          <w:rFonts w:ascii="Arial" w:eastAsia="Arial" w:hAnsi="Arial" w:cs="Arial"/>
          <w:color w:val="333333"/>
          <w:sz w:val="20"/>
        </w:rPr>
        <w:t xml:space="preserve">The template for the topics page receives the </w:t>
      </w:r>
      <w:r>
        <w:rPr>
          <w:rFonts w:ascii="Arial" w:eastAsia="Arial" w:hAnsi="Arial" w:cs="Arial"/>
          <w:color w:val="333333"/>
          <w:sz w:val="15"/>
        </w:rPr>
        <w:t>context</w:t>
      </w:r>
      <w:r>
        <w:rPr>
          <w:rFonts w:ascii="Arial" w:eastAsia="Arial" w:hAnsi="Arial" w:cs="Arial"/>
          <w:color w:val="333333"/>
          <w:sz w:val="20"/>
        </w:rPr>
        <w:t xml:space="preserve"> dictionary, so the template can use the data that </w:t>
      </w:r>
      <w:r>
        <w:rPr>
          <w:rFonts w:ascii="Arial" w:eastAsia="Arial" w:hAnsi="Arial" w:cs="Arial"/>
          <w:color w:val="333333"/>
          <w:sz w:val="15"/>
        </w:rPr>
        <w:t>topics()</w:t>
      </w:r>
      <w:r>
        <w:rPr>
          <w:rFonts w:ascii="Arial" w:eastAsia="Arial" w:hAnsi="Arial" w:cs="Arial"/>
          <w:color w:val="333333"/>
          <w:sz w:val="20"/>
        </w:rPr>
        <w:t xml:space="preserve"> provides. Make a file called </w:t>
      </w:r>
      <w:r>
        <w:rPr>
          <w:rFonts w:ascii="Arial" w:eastAsia="Arial" w:hAnsi="Arial" w:cs="Arial"/>
          <w:i/>
          <w:color w:val="333333"/>
          <w:sz w:val="20"/>
        </w:rPr>
        <w:t>topics.html</w:t>
      </w:r>
      <w:r>
        <w:rPr>
          <w:rFonts w:ascii="Arial" w:eastAsia="Arial" w:hAnsi="Arial" w:cs="Arial"/>
          <w:color w:val="333333"/>
          <w:sz w:val="20"/>
        </w:rPr>
        <w:t xml:space="preserve"> in</w:t>
      </w:r>
      <w:r>
        <w:rPr>
          <w:rFonts w:ascii="Arial" w:eastAsia="Arial" w:hAnsi="Arial" w:cs="Arial"/>
          <w:color w:val="333333"/>
          <w:sz w:val="20"/>
        </w:rPr>
        <w:t xml:space="preserve"> the same directory as </w:t>
      </w:r>
      <w:r>
        <w:rPr>
          <w:rFonts w:ascii="Arial" w:eastAsia="Arial" w:hAnsi="Arial" w:cs="Arial"/>
          <w:i/>
          <w:color w:val="333333"/>
          <w:sz w:val="20"/>
        </w:rPr>
        <w:t>index.html</w:t>
      </w:r>
      <w:r>
        <w:rPr>
          <w:rFonts w:ascii="Arial" w:eastAsia="Arial" w:hAnsi="Arial" w:cs="Arial"/>
          <w:color w:val="333333"/>
          <w:sz w:val="20"/>
        </w:rPr>
        <w:t>. Here’s how we can display the topics in the template:</w:t>
      </w:r>
    </w:p>
    <w:p w:rsidR="008E0901" w:rsidRDefault="00BD0212">
      <w:pPr>
        <w:spacing w:after="0"/>
        <w:ind w:left="1835" w:right="2413" w:hanging="10"/>
      </w:pPr>
      <w:r>
        <w:rPr>
          <w:rFonts w:ascii="Arial" w:eastAsia="Arial" w:hAnsi="Arial" w:cs="Arial"/>
          <w:i/>
          <w:color w:val="FF0000"/>
          <w:sz w:val="17"/>
        </w:rPr>
        <w:t>topics.html</w:t>
      </w:r>
    </w:p>
    <w:p w:rsidR="008E0901" w:rsidRDefault="00BD0212">
      <w:pPr>
        <w:spacing w:after="106"/>
        <w:ind w:left="1844"/>
      </w:pPr>
      <w:r>
        <w:rPr>
          <w:noProof/>
        </w:rPr>
        <w:lastRenderedPageBreak/>
        <w:drawing>
          <wp:inline distT="0" distB="0" distL="0" distR="0">
            <wp:extent cx="3600450" cy="15240"/>
            <wp:effectExtent l="0" t="0" r="0" b="0"/>
            <wp:docPr id="41328" name="Picture 41328"/>
            <wp:cNvGraphicFramePr/>
            <a:graphic xmlns:a="http://schemas.openxmlformats.org/drawingml/2006/main">
              <a:graphicData uri="http://schemas.openxmlformats.org/drawingml/2006/picture">
                <pic:pic xmlns:pic="http://schemas.openxmlformats.org/drawingml/2006/picture">
                  <pic:nvPicPr>
                    <pic:cNvPr id="41328" name="Picture 413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 extends "learning_logs/base.html" %}</w:t>
      </w:r>
    </w:p>
    <w:p w:rsidR="008E0901" w:rsidRDefault="00BD0212">
      <w:pPr>
        <w:spacing w:after="263" w:line="271" w:lineRule="auto"/>
        <w:ind w:left="1980" w:right="1364"/>
      </w:pPr>
      <w:r>
        <w:rPr>
          <w:rFonts w:ascii="Arial" w:eastAsia="Arial" w:hAnsi="Arial" w:cs="Arial"/>
          <w:color w:val="333333"/>
          <w:sz w:val="17"/>
        </w:rPr>
        <w:t>{% block content %}</w:t>
      </w:r>
    </w:p>
    <w:p w:rsidR="008E0901" w:rsidRDefault="00BD0212">
      <w:pPr>
        <w:spacing w:after="20" w:line="271" w:lineRule="auto"/>
        <w:ind w:left="2060" w:right="1364"/>
      </w:pPr>
      <w:r>
        <w:rPr>
          <w:rFonts w:ascii="Arial" w:eastAsia="Arial" w:hAnsi="Arial" w:cs="Arial"/>
          <w:color w:val="333333"/>
          <w:sz w:val="17"/>
        </w:rPr>
        <w:t>&lt;p&gt;Topics&lt;/p&gt;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&lt;ul&gt;</w:t>
      </w:r>
    </w:p>
    <w:p w:rsidR="008E0901" w:rsidRDefault="00BD0212">
      <w:pPr>
        <w:tabs>
          <w:tab w:val="center" w:pos="1927"/>
          <w:tab w:val="center" w:pos="2976"/>
        </w:tabs>
        <w:spacing w:after="20" w:line="271" w:lineRule="auto"/>
      </w:pPr>
      <w:r>
        <w:tab/>
      </w:r>
      <w:r>
        <w:rPr>
          <w:sz w:val="17"/>
        </w:rPr>
        <w:t>➋</w:t>
      </w:r>
      <w:r>
        <w:rPr>
          <w:sz w:val="17"/>
        </w:rPr>
        <w:tab/>
      </w:r>
      <w:r>
        <w:rPr>
          <w:rFonts w:ascii="Arial" w:eastAsia="Arial" w:hAnsi="Arial" w:cs="Arial"/>
          <w:color w:val="333333"/>
          <w:sz w:val="17"/>
        </w:rPr>
        <w:t xml:space="preserve">{% for topic in topics </w:t>
      </w:r>
    </w:p>
    <w:p w:rsidR="008E0901" w:rsidRDefault="00BD0212">
      <w:pPr>
        <w:spacing w:after="20" w:line="271" w:lineRule="auto"/>
        <w:ind w:left="1851" w:right="1364"/>
      </w:pPr>
      <w:r>
        <w:rPr>
          <w:rFonts w:ascii="Arial" w:eastAsia="Arial" w:hAnsi="Arial" w:cs="Arial"/>
          <w:color w:val="333333"/>
          <w:sz w:val="17"/>
        </w:rPr>
        <w:t xml:space="preserve">%} </w:t>
      </w:r>
      <w:r>
        <w:rPr>
          <w:color w:val="333333"/>
          <w:sz w:val="17"/>
        </w:rPr>
        <w:t>➌</w:t>
      </w:r>
      <w:r>
        <w:rPr>
          <w:color w:val="333333"/>
          <w:sz w:val="17"/>
        </w:rPr>
        <w:t xml:space="preserve"> </w:t>
      </w:r>
      <w:r>
        <w:rPr>
          <w:rFonts w:ascii="Arial" w:eastAsia="Arial" w:hAnsi="Arial" w:cs="Arial"/>
          <w:color w:val="333333"/>
          <w:sz w:val="17"/>
        </w:rPr>
        <w:t>&lt;li&gt;{{ topic }}&lt;/li&gt;</w:t>
      </w:r>
      <w:r>
        <w:rPr>
          <w:color w:val="333333"/>
          <w:sz w:val="17"/>
        </w:rPr>
        <w:t xml:space="preserve"> ➍ </w:t>
      </w:r>
    </w:p>
    <w:p w:rsidR="008E0901" w:rsidRDefault="00BD0212">
      <w:pPr>
        <w:spacing w:after="20" w:line="271" w:lineRule="auto"/>
        <w:ind w:left="1851" w:right="1364"/>
      </w:pPr>
      <w:r>
        <w:rPr>
          <w:rFonts w:ascii="Arial" w:eastAsia="Arial" w:hAnsi="Arial" w:cs="Arial"/>
          <w:color w:val="333333"/>
          <w:sz w:val="17"/>
        </w:rPr>
        <w:t>{% empty %}</w:t>
      </w:r>
    </w:p>
    <w:p w:rsidR="008E0901" w:rsidRDefault="00BD0212">
      <w:pPr>
        <w:spacing w:after="20" w:line="271" w:lineRule="auto"/>
        <w:ind w:left="2240" w:right="1364"/>
      </w:pPr>
      <w:r>
        <w:rPr>
          <w:rFonts w:ascii="Arial" w:eastAsia="Arial" w:hAnsi="Arial" w:cs="Arial"/>
          <w:color w:val="333333"/>
          <w:sz w:val="17"/>
        </w:rPr>
        <w:t>&lt;li&gt;No topics have been added yet.&lt;/li&gt;</w:t>
      </w:r>
    </w:p>
    <w:p w:rsidR="008E0901" w:rsidRDefault="00BD0212">
      <w:pPr>
        <w:spacing w:after="40" w:line="271" w:lineRule="auto"/>
        <w:ind w:left="1851" w:right="1364"/>
      </w:pPr>
      <w:r>
        <w:rPr>
          <w:color w:val="333333"/>
          <w:sz w:val="17"/>
        </w:rPr>
        <w:t>➎</w:t>
      </w:r>
      <w:r>
        <w:rPr>
          <w:color w:val="333333"/>
          <w:sz w:val="17"/>
        </w:rPr>
        <w:t xml:space="preserve">  </w:t>
      </w:r>
      <w:r>
        <w:rPr>
          <w:rFonts w:ascii="Arial" w:eastAsia="Arial" w:hAnsi="Arial" w:cs="Arial"/>
          <w:color w:val="333333"/>
          <w:sz w:val="17"/>
        </w:rPr>
        <w:t>{% endfor %}</w:t>
      </w:r>
    </w:p>
    <w:p w:rsidR="008E0901" w:rsidRDefault="00BD0212">
      <w:pPr>
        <w:spacing w:after="251" w:line="271" w:lineRule="auto"/>
        <w:ind w:left="1851" w:right="1364"/>
      </w:pPr>
      <w:r>
        <w:rPr>
          <w:color w:val="333333"/>
          <w:sz w:val="17"/>
        </w:rPr>
        <w:t>➏</w:t>
      </w:r>
      <w:r>
        <w:rPr>
          <w:color w:val="333333"/>
          <w:sz w:val="17"/>
        </w:rPr>
        <w:t xml:space="preserve"> </w:t>
      </w:r>
      <w:r>
        <w:rPr>
          <w:rFonts w:ascii="Arial" w:eastAsia="Arial" w:hAnsi="Arial" w:cs="Arial"/>
          <w:color w:val="333333"/>
          <w:sz w:val="17"/>
        </w:rPr>
        <w:t>&lt;/ul&gt;</w:t>
      </w:r>
    </w:p>
    <w:p w:rsidR="008E0901" w:rsidRDefault="00BD0212">
      <w:pPr>
        <w:spacing w:after="20" w:line="271" w:lineRule="auto"/>
        <w:ind w:left="1980" w:right="1364"/>
      </w:pPr>
      <w:r>
        <w:rPr>
          <w:rFonts w:ascii="Arial" w:eastAsia="Arial" w:hAnsi="Arial" w:cs="Arial"/>
          <w:color w:val="333333"/>
          <w:sz w:val="17"/>
        </w:rPr>
        <w:t>{% endblock content %}</w:t>
      </w:r>
    </w:p>
    <w:p w:rsidR="008E0901" w:rsidRDefault="00BD0212">
      <w:pPr>
        <w:spacing w:after="166"/>
        <w:ind w:left="1844"/>
      </w:pPr>
      <w:r>
        <w:rPr>
          <w:noProof/>
        </w:rPr>
        <w:drawing>
          <wp:inline distT="0" distB="0" distL="0" distR="0">
            <wp:extent cx="3600450" cy="15240"/>
            <wp:effectExtent l="0" t="0" r="0" b="0"/>
            <wp:docPr id="41427" name="Picture 41427"/>
            <wp:cNvGraphicFramePr/>
            <a:graphic xmlns:a="http://schemas.openxmlformats.org/drawingml/2006/main">
              <a:graphicData uri="http://schemas.openxmlformats.org/drawingml/2006/picture">
                <pic:pic xmlns:pic="http://schemas.openxmlformats.org/drawingml/2006/picture">
                  <pic:nvPicPr>
                    <pic:cNvPr id="41427" name="Picture 414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We use the </w:t>
      </w:r>
      <w:r>
        <w:rPr>
          <w:rFonts w:ascii="Arial" w:eastAsia="Arial" w:hAnsi="Arial" w:cs="Arial"/>
          <w:color w:val="333333"/>
          <w:sz w:val="16"/>
        </w:rPr>
        <w:t>{% extends %}</w:t>
      </w:r>
      <w:r>
        <w:rPr>
          <w:rFonts w:ascii="Arial" w:eastAsia="Arial" w:hAnsi="Arial" w:cs="Arial"/>
          <w:color w:val="333333"/>
        </w:rPr>
        <w:t xml:space="preserve"> tag to inherit from </w:t>
      </w:r>
      <w:r>
        <w:rPr>
          <w:rFonts w:ascii="Arial" w:eastAsia="Arial" w:hAnsi="Arial" w:cs="Arial"/>
          <w:i/>
          <w:color w:val="333333"/>
        </w:rPr>
        <w:t>base.html</w:t>
      </w:r>
      <w:r>
        <w:rPr>
          <w:rFonts w:ascii="Arial" w:eastAsia="Arial" w:hAnsi="Arial" w:cs="Arial"/>
          <w:color w:val="333333"/>
        </w:rPr>
        <w:t xml:space="preserve">, just as the index template does, and then open a </w:t>
      </w:r>
      <w:r>
        <w:rPr>
          <w:rFonts w:ascii="Arial" w:eastAsia="Arial" w:hAnsi="Arial" w:cs="Arial"/>
          <w:color w:val="333333"/>
          <w:sz w:val="16"/>
        </w:rPr>
        <w:t xml:space="preserve">content </w:t>
      </w:r>
      <w:r>
        <w:rPr>
          <w:rFonts w:ascii="Arial" w:eastAsia="Arial" w:hAnsi="Arial" w:cs="Arial"/>
          <w:color w:val="333333"/>
        </w:rPr>
        <w:t xml:space="preserve">block. The body of this page contains a bulleted list </w:t>
      </w:r>
      <w:r>
        <w:rPr>
          <w:rFonts w:ascii="Arial" w:eastAsia="Arial" w:hAnsi="Arial" w:cs="Arial"/>
          <w:color w:val="333333"/>
        </w:rPr>
        <w:t xml:space="preserve">of the topics that have been entered. In standard HTML, a bulleted list is called an </w:t>
      </w:r>
      <w:r>
        <w:rPr>
          <w:rFonts w:ascii="Arial" w:eastAsia="Arial" w:hAnsi="Arial" w:cs="Arial"/>
          <w:i/>
          <w:color w:val="333333"/>
        </w:rPr>
        <w:t xml:space="preserve">unordered list </w:t>
      </w:r>
      <w:r>
        <w:rPr>
          <w:rFonts w:ascii="Arial" w:eastAsia="Arial" w:hAnsi="Arial" w:cs="Arial"/>
          <w:color w:val="333333"/>
        </w:rPr>
        <w:t>and is indicated by the tags</w:t>
      </w:r>
      <w:r>
        <w:rPr>
          <w:rFonts w:ascii="Arial" w:eastAsia="Arial" w:hAnsi="Arial" w:cs="Arial"/>
          <w:i/>
          <w:color w:val="333333"/>
        </w:rPr>
        <w:t xml:space="preserve"> </w:t>
      </w:r>
      <w:r>
        <w:rPr>
          <w:rFonts w:ascii="Arial" w:eastAsia="Arial" w:hAnsi="Arial" w:cs="Arial"/>
          <w:color w:val="333333"/>
          <w:sz w:val="16"/>
        </w:rPr>
        <w:t>&lt;ul&gt;&lt;/ul&gt;</w:t>
      </w:r>
      <w:r>
        <w:rPr>
          <w:rFonts w:ascii="Arial" w:eastAsia="Arial" w:hAnsi="Arial" w:cs="Arial"/>
          <w:color w:val="333333"/>
        </w:rPr>
        <w:t>. We begin</w:t>
      </w:r>
      <w:r>
        <w:rPr>
          <w:rFonts w:ascii="Arial" w:eastAsia="Arial" w:hAnsi="Arial" w:cs="Arial"/>
          <w:i/>
          <w:color w:val="333333"/>
        </w:rPr>
        <w:t xml:space="preserve"> </w:t>
      </w:r>
      <w:r>
        <w:rPr>
          <w:rFonts w:ascii="Arial" w:eastAsia="Arial" w:hAnsi="Arial" w:cs="Arial"/>
          <w:color w:val="333333"/>
        </w:rPr>
        <w:t xml:space="preserve">the bulleted list of topics at </w:t>
      </w:r>
      <w:r>
        <w:rPr>
          <w:color w:val="333333"/>
        </w:rPr>
        <w:t>➊</w:t>
      </w:r>
      <w:r>
        <w:rPr>
          <w:rFonts w:ascii="Arial" w:eastAsia="Arial" w:hAnsi="Arial" w:cs="Arial"/>
          <w:color w:val="333333"/>
        </w:rPr>
        <w:t>.</w:t>
      </w:r>
    </w:p>
    <w:p w:rsidR="008E0901" w:rsidRDefault="00BD0212">
      <w:pPr>
        <w:spacing w:after="5" w:line="331" w:lineRule="auto"/>
        <w:ind w:left="1825" w:right="1380"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have another template tag equivalent to a </w:t>
      </w:r>
      <w:r>
        <w:rPr>
          <w:rFonts w:ascii="Arial" w:eastAsia="Arial" w:hAnsi="Arial" w:cs="Arial"/>
          <w:color w:val="333333"/>
          <w:sz w:val="16"/>
        </w:rPr>
        <w:t xml:space="preserve">for </w:t>
      </w:r>
      <w:r>
        <w:rPr>
          <w:rFonts w:ascii="Arial" w:eastAsia="Arial" w:hAnsi="Arial" w:cs="Arial"/>
          <w:color w:val="333333"/>
        </w:rPr>
        <w:t>loop, which loops t</w:t>
      </w:r>
      <w:r>
        <w:rPr>
          <w:rFonts w:ascii="Arial" w:eastAsia="Arial" w:hAnsi="Arial" w:cs="Arial"/>
          <w:color w:val="333333"/>
        </w:rPr>
        <w:t xml:space="preserve">hrough the list </w:t>
      </w:r>
      <w:r>
        <w:rPr>
          <w:rFonts w:ascii="Arial" w:eastAsia="Arial" w:hAnsi="Arial" w:cs="Arial"/>
          <w:color w:val="333333"/>
          <w:sz w:val="16"/>
        </w:rPr>
        <w:t>topics</w:t>
      </w:r>
      <w:r>
        <w:rPr>
          <w:rFonts w:ascii="Arial" w:eastAsia="Arial" w:hAnsi="Arial" w:cs="Arial"/>
          <w:color w:val="333333"/>
        </w:rPr>
        <w:t xml:space="preserve"> from the </w:t>
      </w:r>
      <w:r>
        <w:rPr>
          <w:rFonts w:ascii="Arial" w:eastAsia="Arial" w:hAnsi="Arial" w:cs="Arial"/>
          <w:color w:val="333333"/>
          <w:sz w:val="16"/>
        </w:rPr>
        <w:t xml:space="preserve">context </w:t>
      </w:r>
      <w:r>
        <w:rPr>
          <w:rFonts w:ascii="Arial" w:eastAsia="Arial" w:hAnsi="Arial" w:cs="Arial"/>
          <w:color w:val="333333"/>
        </w:rPr>
        <w:t xml:space="preserve">dictionary. The code used in templates differs from Python in some important ways. Python uses indentation to indicate which lines of a </w:t>
      </w:r>
      <w:r>
        <w:rPr>
          <w:rFonts w:ascii="Arial" w:eastAsia="Arial" w:hAnsi="Arial" w:cs="Arial"/>
          <w:color w:val="333333"/>
          <w:sz w:val="16"/>
        </w:rPr>
        <w:t>for</w:t>
      </w:r>
      <w:r>
        <w:rPr>
          <w:rFonts w:ascii="Arial" w:eastAsia="Arial" w:hAnsi="Arial" w:cs="Arial"/>
          <w:color w:val="333333"/>
        </w:rPr>
        <w:t xml:space="preserve"> statement are part of a loop. In a template, every </w:t>
      </w:r>
      <w:r>
        <w:rPr>
          <w:rFonts w:ascii="Arial" w:eastAsia="Arial" w:hAnsi="Arial" w:cs="Arial"/>
          <w:color w:val="333333"/>
          <w:sz w:val="16"/>
        </w:rPr>
        <w:t xml:space="preserve">for </w:t>
      </w:r>
      <w:r>
        <w:rPr>
          <w:rFonts w:ascii="Arial" w:eastAsia="Arial" w:hAnsi="Arial" w:cs="Arial"/>
          <w:color w:val="333333"/>
        </w:rPr>
        <w:t>loop needs an explici</w:t>
      </w:r>
      <w:r>
        <w:rPr>
          <w:rFonts w:ascii="Arial" w:eastAsia="Arial" w:hAnsi="Arial" w:cs="Arial"/>
          <w:color w:val="333333"/>
        </w:rPr>
        <w:t>t</w:t>
      </w:r>
      <w:r>
        <w:rPr>
          <w:rFonts w:ascii="Arial" w:eastAsia="Arial" w:hAnsi="Arial" w:cs="Arial"/>
          <w:color w:val="333333"/>
          <w:sz w:val="16"/>
        </w:rPr>
        <w:t xml:space="preserve"> {% endfor %} </w:t>
      </w:r>
      <w:r>
        <w:rPr>
          <w:rFonts w:ascii="Arial" w:eastAsia="Arial" w:hAnsi="Arial" w:cs="Arial"/>
          <w:color w:val="333333"/>
        </w:rPr>
        <w:t>tag indicating where the</w:t>
      </w:r>
      <w:r>
        <w:rPr>
          <w:rFonts w:ascii="Arial" w:eastAsia="Arial" w:hAnsi="Arial" w:cs="Arial"/>
          <w:color w:val="333333"/>
          <w:sz w:val="16"/>
        </w:rPr>
        <w:t xml:space="preserve"> </w:t>
      </w:r>
      <w:r>
        <w:rPr>
          <w:rFonts w:ascii="Arial" w:eastAsia="Arial" w:hAnsi="Arial" w:cs="Arial"/>
          <w:color w:val="333333"/>
        </w:rPr>
        <w:t>end of the loop occurs. So in a template, you’ll see loops written like this:</w:t>
      </w:r>
    </w:p>
    <w:p w:rsidR="008E0901" w:rsidRDefault="00BD0212">
      <w:pPr>
        <w:spacing w:after="88"/>
        <w:ind w:left="1844"/>
      </w:pPr>
      <w:r>
        <w:rPr>
          <w:noProof/>
        </w:rPr>
        <w:drawing>
          <wp:inline distT="0" distB="0" distL="0" distR="0">
            <wp:extent cx="3600450" cy="15240"/>
            <wp:effectExtent l="0" t="0" r="0" b="0"/>
            <wp:docPr id="41429" name="Picture 41429"/>
            <wp:cNvGraphicFramePr/>
            <a:graphic xmlns:a="http://schemas.openxmlformats.org/drawingml/2006/main">
              <a:graphicData uri="http://schemas.openxmlformats.org/drawingml/2006/picture">
                <pic:pic xmlns:pic="http://schemas.openxmlformats.org/drawingml/2006/picture">
                  <pic:nvPicPr>
                    <pic:cNvPr id="41429" name="Picture 414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3" w:line="265" w:lineRule="auto"/>
        <w:ind w:left="2005" w:right="4728" w:hanging="160"/>
      </w:pPr>
      <w:r>
        <w:rPr>
          <w:rFonts w:ascii="Arial" w:eastAsia="Arial" w:hAnsi="Arial" w:cs="Arial"/>
          <w:color w:val="333333"/>
          <w:sz w:val="17"/>
        </w:rPr>
        <w:t xml:space="preserve">{% for </w:t>
      </w:r>
      <w:r>
        <w:rPr>
          <w:rFonts w:ascii="Arial" w:eastAsia="Arial" w:hAnsi="Arial" w:cs="Arial"/>
          <w:i/>
          <w:color w:val="333333"/>
          <w:sz w:val="17"/>
        </w:rPr>
        <w:t>item</w:t>
      </w:r>
      <w:r>
        <w:rPr>
          <w:rFonts w:ascii="Arial" w:eastAsia="Arial" w:hAnsi="Arial" w:cs="Arial"/>
          <w:color w:val="333333"/>
          <w:sz w:val="17"/>
        </w:rPr>
        <w:t xml:space="preserve"> in </w:t>
      </w:r>
      <w:r>
        <w:rPr>
          <w:rFonts w:ascii="Arial" w:eastAsia="Arial" w:hAnsi="Arial" w:cs="Arial"/>
          <w:i/>
          <w:color w:val="333333"/>
          <w:sz w:val="17"/>
        </w:rPr>
        <w:t>list</w:t>
      </w:r>
      <w:r>
        <w:rPr>
          <w:rFonts w:ascii="Arial" w:eastAsia="Arial" w:hAnsi="Arial" w:cs="Arial"/>
          <w:color w:val="333333"/>
          <w:sz w:val="17"/>
        </w:rPr>
        <w:t xml:space="preserve"> %} </w:t>
      </w:r>
      <w:r>
        <w:rPr>
          <w:rFonts w:ascii="Arial" w:eastAsia="Arial" w:hAnsi="Arial" w:cs="Arial"/>
          <w:i/>
          <w:color w:val="333333"/>
          <w:sz w:val="17"/>
        </w:rPr>
        <w:t>do something with each item</w:t>
      </w:r>
    </w:p>
    <w:p w:rsidR="008E0901" w:rsidRDefault="00BD0212">
      <w:pPr>
        <w:spacing w:after="20" w:line="271" w:lineRule="auto"/>
        <w:ind w:left="1851" w:right="1364"/>
      </w:pPr>
      <w:r>
        <w:rPr>
          <w:rFonts w:ascii="Arial" w:eastAsia="Arial" w:hAnsi="Arial" w:cs="Arial"/>
          <w:color w:val="333333"/>
          <w:sz w:val="17"/>
        </w:rPr>
        <w:t>{% endfor %}</w:t>
      </w:r>
    </w:p>
    <w:p w:rsidR="008E0901" w:rsidRDefault="00BD0212">
      <w:pPr>
        <w:spacing w:after="155"/>
        <w:ind w:left="1844"/>
      </w:pPr>
      <w:r>
        <w:rPr>
          <w:noProof/>
        </w:rPr>
        <w:drawing>
          <wp:inline distT="0" distB="0" distL="0" distR="0">
            <wp:extent cx="3600450" cy="15240"/>
            <wp:effectExtent l="0" t="0" r="0" b="0"/>
            <wp:docPr id="41431" name="Picture 41431"/>
            <wp:cNvGraphicFramePr/>
            <a:graphic xmlns:a="http://schemas.openxmlformats.org/drawingml/2006/main">
              <a:graphicData uri="http://schemas.openxmlformats.org/drawingml/2006/picture">
                <pic:pic xmlns:pic="http://schemas.openxmlformats.org/drawingml/2006/picture">
                  <pic:nvPicPr>
                    <pic:cNvPr id="41431" name="Picture 414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Inside the loop, we want to turn each topic into an item in the bulleted list. To print a variable in a template, wrap the variable name in double braces. The braces won’t appear on the page; they just indicate to Django that we’re using a template variabl</w:t>
      </w:r>
      <w:r>
        <w:rPr>
          <w:rFonts w:ascii="Arial" w:eastAsia="Arial" w:hAnsi="Arial" w:cs="Arial"/>
          <w:color w:val="333333"/>
        </w:rPr>
        <w:t xml:space="preserve">e. So the code </w:t>
      </w:r>
      <w:r>
        <w:rPr>
          <w:rFonts w:ascii="Arial" w:eastAsia="Arial" w:hAnsi="Arial" w:cs="Arial"/>
          <w:color w:val="333333"/>
          <w:sz w:val="16"/>
        </w:rPr>
        <w:t>{{ topic }}</w:t>
      </w:r>
      <w:r>
        <w:rPr>
          <w:rFonts w:ascii="Arial" w:eastAsia="Arial" w:hAnsi="Arial" w:cs="Arial"/>
          <w:color w:val="333333"/>
        </w:rPr>
        <w:t xml:space="preserve"> at </w:t>
      </w:r>
      <w:r>
        <w:rPr>
          <w:color w:val="333333"/>
        </w:rPr>
        <w:t>➌</w:t>
      </w:r>
      <w:r>
        <w:rPr>
          <w:color w:val="333333"/>
        </w:rPr>
        <w:t xml:space="preserve"> </w:t>
      </w:r>
      <w:r>
        <w:rPr>
          <w:rFonts w:ascii="Arial" w:eastAsia="Arial" w:hAnsi="Arial" w:cs="Arial"/>
          <w:color w:val="333333"/>
        </w:rPr>
        <w:t xml:space="preserve">will be replaced by the value of </w:t>
      </w:r>
      <w:r>
        <w:rPr>
          <w:rFonts w:ascii="Arial" w:eastAsia="Arial" w:hAnsi="Arial" w:cs="Arial"/>
          <w:color w:val="333333"/>
          <w:sz w:val="16"/>
        </w:rPr>
        <w:t>topic</w:t>
      </w:r>
      <w:r>
        <w:rPr>
          <w:rFonts w:ascii="Arial" w:eastAsia="Arial" w:hAnsi="Arial" w:cs="Arial"/>
          <w:color w:val="333333"/>
        </w:rPr>
        <w:t xml:space="preserve"> on each pass through the loop. The HTML tag </w:t>
      </w:r>
      <w:r>
        <w:rPr>
          <w:rFonts w:ascii="Arial" w:eastAsia="Arial" w:hAnsi="Arial" w:cs="Arial"/>
          <w:color w:val="333333"/>
          <w:sz w:val="16"/>
        </w:rPr>
        <w:t>&lt;li&gt;&lt;/li&gt;</w:t>
      </w:r>
      <w:r>
        <w:rPr>
          <w:rFonts w:ascii="Arial" w:eastAsia="Arial" w:hAnsi="Arial" w:cs="Arial"/>
          <w:color w:val="333333"/>
        </w:rPr>
        <w:t xml:space="preserve"> indicates a </w:t>
      </w:r>
      <w:r>
        <w:rPr>
          <w:rFonts w:ascii="Arial" w:eastAsia="Arial" w:hAnsi="Arial" w:cs="Arial"/>
          <w:i/>
          <w:color w:val="333333"/>
        </w:rPr>
        <w:t>list item</w:t>
      </w:r>
      <w:r>
        <w:rPr>
          <w:rFonts w:ascii="Arial" w:eastAsia="Arial" w:hAnsi="Arial" w:cs="Arial"/>
          <w:color w:val="333333"/>
        </w:rPr>
        <w:t xml:space="preserve">. Anything between </w:t>
      </w:r>
      <w:r>
        <w:rPr>
          <w:rFonts w:ascii="Arial" w:eastAsia="Arial" w:hAnsi="Arial" w:cs="Arial"/>
          <w:color w:val="333333"/>
        </w:rPr>
        <w:lastRenderedPageBreak/>
        <w:t xml:space="preserve">these tags, inside a pair of </w:t>
      </w:r>
      <w:r>
        <w:rPr>
          <w:rFonts w:ascii="Arial" w:eastAsia="Arial" w:hAnsi="Arial" w:cs="Arial"/>
          <w:color w:val="333333"/>
          <w:sz w:val="16"/>
        </w:rPr>
        <w:t>&lt;ul&gt;&lt;/ul&gt;</w:t>
      </w:r>
      <w:r>
        <w:rPr>
          <w:rFonts w:ascii="Arial" w:eastAsia="Arial" w:hAnsi="Arial" w:cs="Arial"/>
          <w:color w:val="333333"/>
        </w:rPr>
        <w:t xml:space="preserve"> tags, will appear as a bulleted item in the list.</w:t>
      </w:r>
    </w:p>
    <w:p w:rsidR="008E0901" w:rsidRDefault="00BD0212">
      <w:pPr>
        <w:spacing w:after="5" w:line="411" w:lineRule="auto"/>
        <w:ind w:left="1837" w:right="1386" w:firstLine="290"/>
        <w:jc w:val="both"/>
      </w:pPr>
      <w:r>
        <w:rPr>
          <w:rFonts w:ascii="Arial" w:eastAsia="Arial" w:hAnsi="Arial" w:cs="Arial"/>
          <w:color w:val="333333"/>
          <w:sz w:val="20"/>
        </w:rPr>
        <w:t>At</w:t>
      </w:r>
      <w:r>
        <w:rPr>
          <w:rFonts w:ascii="Arial" w:eastAsia="Arial" w:hAnsi="Arial" w:cs="Arial"/>
          <w:color w:val="333333"/>
          <w:sz w:val="20"/>
        </w:rPr>
        <w:t xml:space="preserve"> </w:t>
      </w:r>
      <w:r>
        <w:rPr>
          <w:color w:val="333333"/>
          <w:sz w:val="20"/>
        </w:rPr>
        <w:t>➍</w:t>
      </w:r>
      <w:r>
        <w:rPr>
          <w:rFonts w:ascii="Arial" w:eastAsia="Arial" w:hAnsi="Arial" w:cs="Arial"/>
          <w:color w:val="333333"/>
          <w:sz w:val="20"/>
        </w:rPr>
        <w:t xml:space="preserve"> we use the </w:t>
      </w:r>
      <w:r>
        <w:rPr>
          <w:rFonts w:ascii="Arial" w:eastAsia="Arial" w:hAnsi="Arial" w:cs="Arial"/>
          <w:color w:val="333333"/>
          <w:sz w:val="15"/>
        </w:rPr>
        <w:t>{% empty %}</w:t>
      </w:r>
      <w:r>
        <w:rPr>
          <w:rFonts w:ascii="Arial" w:eastAsia="Arial" w:hAnsi="Arial" w:cs="Arial"/>
          <w:color w:val="333333"/>
          <w:sz w:val="20"/>
        </w:rPr>
        <w:t xml:space="preserve"> template tag, which tells Django what to do if there are no items in the list. In this case, we print a message informing the user that no topics have been</w:t>
      </w:r>
    </w:p>
    <w:p w:rsidR="008E0901" w:rsidRDefault="00BD0212">
      <w:pPr>
        <w:spacing w:after="5" w:line="331" w:lineRule="auto"/>
        <w:ind w:left="1825" w:right="1075"/>
        <w:jc w:val="both"/>
      </w:pPr>
      <w:r>
        <w:rPr>
          <w:rFonts w:ascii="Arial" w:eastAsia="Arial" w:hAnsi="Arial" w:cs="Arial"/>
          <w:color w:val="333333"/>
        </w:rPr>
        <w:t xml:space="preserve">added yet. The last two lines close out the </w:t>
      </w:r>
      <w:r>
        <w:rPr>
          <w:rFonts w:ascii="Arial" w:eastAsia="Arial" w:hAnsi="Arial" w:cs="Arial"/>
          <w:color w:val="333333"/>
          <w:sz w:val="16"/>
        </w:rPr>
        <w:t>for</w:t>
      </w:r>
      <w:r>
        <w:rPr>
          <w:rFonts w:ascii="Arial" w:eastAsia="Arial" w:hAnsi="Arial" w:cs="Arial"/>
          <w:color w:val="333333"/>
        </w:rPr>
        <w:t xml:space="preserve"> loop </w:t>
      </w:r>
      <w:r>
        <w:rPr>
          <w:color w:val="333333"/>
        </w:rPr>
        <w:t>➎</w:t>
      </w:r>
      <w:r>
        <w:rPr>
          <w:rFonts w:ascii="Arial" w:eastAsia="Arial" w:hAnsi="Arial" w:cs="Arial"/>
          <w:color w:val="333333"/>
        </w:rPr>
        <w:t xml:space="preserve"> and then close out </w:t>
      </w:r>
      <w:r>
        <w:rPr>
          <w:rFonts w:ascii="Arial" w:eastAsia="Arial" w:hAnsi="Arial" w:cs="Arial"/>
          <w:color w:val="333333"/>
        </w:rPr>
        <w:t xml:space="preserve">the bulleted list </w:t>
      </w:r>
      <w:r>
        <w:rPr>
          <w:color w:val="333333"/>
        </w:rPr>
        <w:t>➏</w:t>
      </w:r>
      <w:r>
        <w:rPr>
          <w:rFonts w:ascii="Arial" w:eastAsia="Arial" w:hAnsi="Arial" w:cs="Arial"/>
          <w:color w:val="333333"/>
        </w:rPr>
        <w:t>.</w:t>
      </w:r>
    </w:p>
    <w:p w:rsidR="008E0901" w:rsidRDefault="00BD0212">
      <w:pPr>
        <w:spacing w:after="25" w:line="341" w:lineRule="auto"/>
        <w:ind w:left="1837" w:right="1358" w:firstLine="290"/>
        <w:jc w:val="both"/>
      </w:pPr>
      <w:r>
        <w:rPr>
          <w:rFonts w:ascii="Arial" w:eastAsia="Arial" w:hAnsi="Arial" w:cs="Arial"/>
          <w:color w:val="333333"/>
          <w:sz w:val="21"/>
        </w:rPr>
        <w:t xml:space="preserve">Now we need to modify the base template to include a link to the topics page. Add the following code to </w:t>
      </w:r>
      <w:r>
        <w:rPr>
          <w:rFonts w:ascii="Arial" w:eastAsia="Arial" w:hAnsi="Arial" w:cs="Arial"/>
          <w:i/>
          <w:color w:val="333333"/>
          <w:sz w:val="21"/>
        </w:rPr>
        <w:t>base.html</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90"/>
        <w:ind w:left="1844"/>
      </w:pPr>
      <w:r>
        <w:rPr>
          <w:noProof/>
        </w:rPr>
        <w:drawing>
          <wp:inline distT="0" distB="0" distL="0" distR="0">
            <wp:extent cx="3600450" cy="15240"/>
            <wp:effectExtent l="0" t="0" r="0" b="0"/>
            <wp:docPr id="41572" name="Picture 41572"/>
            <wp:cNvGraphicFramePr/>
            <a:graphic xmlns:a="http://schemas.openxmlformats.org/drawingml/2006/main">
              <a:graphicData uri="http://schemas.openxmlformats.org/drawingml/2006/picture">
                <pic:pic xmlns:pic="http://schemas.openxmlformats.org/drawingml/2006/picture">
                  <pic:nvPicPr>
                    <pic:cNvPr id="41572" name="Picture 415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&lt;p&gt;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&lt;a href="{% url 'learning_logs:index' %}"&gt;Learning Log&lt;/a&gt; -</w:t>
      </w:r>
    </w:p>
    <w:p w:rsidR="008E0901" w:rsidRDefault="00BD0212">
      <w:pPr>
        <w:spacing w:after="225" w:line="271" w:lineRule="auto"/>
        <w:ind w:left="1977" w:right="2848" w:hanging="126"/>
      </w:pPr>
      <w:r>
        <w:rPr>
          <w:color w:val="333333"/>
          <w:sz w:val="17"/>
        </w:rPr>
        <w:t>➋</w:t>
      </w:r>
      <w:r>
        <w:rPr>
          <w:color w:val="333333"/>
          <w:sz w:val="17"/>
        </w:rPr>
        <w:t xml:space="preserve"> </w:t>
      </w:r>
      <w:r>
        <w:rPr>
          <w:rFonts w:ascii="Arial" w:eastAsia="Arial" w:hAnsi="Arial" w:cs="Arial"/>
          <w:color w:val="333333"/>
          <w:sz w:val="17"/>
        </w:rPr>
        <w:t>&lt;a href="{% url 'learning_logs:topics' %}"&gt;Topics&lt;/ a&gt;</w:t>
      </w:r>
      <w:r>
        <w:rPr>
          <w:color w:val="333333"/>
          <w:sz w:val="17"/>
        </w:rPr>
        <w:t xml:space="preserve"> </w:t>
      </w:r>
      <w:r>
        <w:rPr>
          <w:rFonts w:ascii="Arial" w:eastAsia="Arial" w:hAnsi="Arial" w:cs="Arial"/>
          <w:color w:val="939598"/>
          <w:sz w:val="17"/>
        </w:rPr>
        <w:t>&lt;/p&gt;</w:t>
      </w:r>
    </w:p>
    <w:p w:rsidR="008E0901" w:rsidRDefault="00BD0212">
      <w:pPr>
        <w:spacing w:after="0" w:line="270" w:lineRule="auto"/>
        <w:ind w:left="1989" w:right="1553"/>
      </w:pPr>
      <w:r>
        <w:rPr>
          <w:rFonts w:ascii="Arial" w:eastAsia="Arial" w:hAnsi="Arial" w:cs="Arial"/>
          <w:color w:val="939598"/>
          <w:sz w:val="17"/>
        </w:rPr>
        <w:t>{% block content %}{% endblock content %}</w:t>
      </w:r>
    </w:p>
    <w:p w:rsidR="008E0901" w:rsidRDefault="00BD0212">
      <w:pPr>
        <w:spacing w:after="97"/>
        <w:ind w:left="1844"/>
      </w:pPr>
      <w:r>
        <w:rPr>
          <w:noProof/>
        </w:rPr>
        <w:drawing>
          <wp:inline distT="0" distB="0" distL="0" distR="0">
            <wp:extent cx="3600450" cy="15240"/>
            <wp:effectExtent l="0" t="0" r="0" b="0"/>
            <wp:docPr id="41574" name="Picture 41574"/>
            <wp:cNvGraphicFramePr/>
            <a:graphic xmlns:a="http://schemas.openxmlformats.org/drawingml/2006/main">
              <a:graphicData uri="http://schemas.openxmlformats.org/drawingml/2006/picture">
                <pic:pic xmlns:pic="http://schemas.openxmlformats.org/drawingml/2006/picture">
                  <pic:nvPicPr>
                    <pic:cNvPr id="41574" name="Picture 415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221" w:lineRule="auto"/>
        <w:ind w:left="1837" w:right="1200" w:firstLine="290"/>
        <w:jc w:val="both"/>
      </w:pPr>
      <w:r>
        <w:rPr>
          <w:rFonts w:ascii="Arial" w:eastAsia="Arial" w:hAnsi="Arial" w:cs="Arial"/>
          <w:color w:val="333333"/>
          <w:sz w:val="20"/>
        </w:rPr>
        <w:t xml:space="preserve">We add a dash after the link to the home page </w:t>
      </w:r>
      <w:r>
        <w:rPr>
          <w:color w:val="333333"/>
          <w:sz w:val="20"/>
        </w:rPr>
        <w:t>➊</w:t>
      </w:r>
      <w:r>
        <w:rPr>
          <w:rFonts w:ascii="Arial" w:eastAsia="Arial" w:hAnsi="Arial" w:cs="Arial"/>
          <w:color w:val="333333"/>
          <w:sz w:val="20"/>
        </w:rPr>
        <w:t xml:space="preserve">, and then </w:t>
      </w:r>
      <w:r>
        <w:rPr>
          <w:rFonts w:ascii="Arial" w:eastAsia="Arial" w:hAnsi="Arial" w:cs="Arial"/>
          <w:color w:val="333333"/>
          <w:sz w:val="21"/>
        </w:rPr>
        <w:t xml:space="preserve">add a link to the topics page using the </w:t>
      </w:r>
      <w:r>
        <w:rPr>
          <w:rFonts w:ascii="Arial" w:eastAsia="Arial" w:hAnsi="Arial" w:cs="Arial"/>
          <w:color w:val="333333"/>
          <w:sz w:val="20"/>
        </w:rPr>
        <w:t>template tag</w:t>
      </w:r>
    </w:p>
    <w:p w:rsidR="008E0901" w:rsidRDefault="00BD0212">
      <w:pPr>
        <w:spacing w:after="94"/>
        <w:ind w:left="2809" w:hanging="10"/>
        <w:jc w:val="center"/>
      </w:pPr>
      <w:r>
        <w:rPr>
          <w:rFonts w:ascii="Arial" w:eastAsia="Arial" w:hAnsi="Arial" w:cs="Arial"/>
          <w:color w:val="333333"/>
          <w:sz w:val="17"/>
        </w:rPr>
        <w:t>{% url %}</w:t>
      </w:r>
    </w:p>
    <w:p w:rsidR="008E0901" w:rsidRDefault="00BD0212">
      <w:pPr>
        <w:spacing w:after="5" w:line="393" w:lineRule="auto"/>
        <w:ind w:left="1837" w:right="1105"/>
        <w:jc w:val="both"/>
      </w:pPr>
      <w:r>
        <w:rPr>
          <w:rFonts w:ascii="Arial" w:eastAsia="Arial" w:hAnsi="Arial" w:cs="Arial"/>
          <w:color w:val="333333"/>
          <w:sz w:val="21"/>
        </w:rPr>
        <w:t xml:space="preserve">again </w:t>
      </w:r>
      <w:r>
        <w:rPr>
          <w:color w:val="333333"/>
          <w:sz w:val="21"/>
        </w:rPr>
        <w:t>➋</w:t>
      </w:r>
      <w:r>
        <w:rPr>
          <w:rFonts w:ascii="Arial" w:eastAsia="Arial" w:hAnsi="Arial" w:cs="Arial"/>
          <w:color w:val="333333"/>
          <w:sz w:val="21"/>
        </w:rPr>
        <w:t xml:space="preserve">. This line tells Django to generate a link matching the URL pattern with the name </w:t>
      </w:r>
      <w:r>
        <w:rPr>
          <w:rFonts w:ascii="Arial" w:eastAsia="Arial" w:hAnsi="Arial" w:cs="Arial"/>
          <w:color w:val="333333"/>
          <w:sz w:val="15"/>
        </w:rPr>
        <w:t>'topics'</w:t>
      </w:r>
      <w:r>
        <w:rPr>
          <w:rFonts w:ascii="Arial" w:eastAsia="Arial" w:hAnsi="Arial" w:cs="Arial"/>
          <w:color w:val="333333"/>
          <w:sz w:val="21"/>
        </w:rPr>
        <w:t xml:space="preserve"> in </w:t>
      </w:r>
      <w:r>
        <w:rPr>
          <w:rFonts w:ascii="Arial" w:eastAsia="Arial" w:hAnsi="Arial" w:cs="Arial"/>
          <w:i/>
          <w:color w:val="333333"/>
          <w:sz w:val="21"/>
        </w:rPr>
        <w:t>learning_logs/urls.py</w:t>
      </w:r>
      <w:r>
        <w:rPr>
          <w:rFonts w:ascii="Arial" w:eastAsia="Arial" w:hAnsi="Arial" w:cs="Arial"/>
          <w:color w:val="333333"/>
          <w:sz w:val="21"/>
        </w:rPr>
        <w:t>.</w:t>
      </w:r>
    </w:p>
    <w:p w:rsidR="008E0901" w:rsidRDefault="00BD0212">
      <w:pPr>
        <w:spacing w:after="5" w:line="331" w:lineRule="auto"/>
        <w:ind w:left="1825" w:right="1383" w:firstLine="290"/>
        <w:jc w:val="both"/>
      </w:pPr>
      <w:r>
        <w:rPr>
          <w:rFonts w:ascii="Arial" w:eastAsia="Arial" w:hAnsi="Arial" w:cs="Arial"/>
          <w:color w:val="333333"/>
        </w:rPr>
        <w:t xml:space="preserve">Now when you refresh the home page in your browser, you’ll see a </w:t>
      </w:r>
      <w:r>
        <w:rPr>
          <w:rFonts w:ascii="Arial" w:eastAsia="Arial" w:hAnsi="Arial" w:cs="Arial"/>
          <w:i/>
          <w:color w:val="333333"/>
        </w:rPr>
        <w:t>Topics</w:t>
      </w:r>
      <w:r>
        <w:rPr>
          <w:rFonts w:ascii="Arial" w:eastAsia="Arial" w:hAnsi="Arial" w:cs="Arial"/>
          <w:color w:val="333333"/>
        </w:rPr>
        <w:t xml:space="preserve"> link. When you click the link, you’ll see a page that looks simila</w:t>
      </w:r>
      <w:r>
        <w:rPr>
          <w:rFonts w:ascii="Arial" w:eastAsia="Arial" w:hAnsi="Arial" w:cs="Arial"/>
          <w:color w:val="333333"/>
          <w:u w:val="single" w:color="000000"/>
        </w:rPr>
        <w:t xml:space="preserve">r to </w:t>
      </w:r>
      <w:r>
        <w:rPr>
          <w:rFonts w:ascii="Arial" w:eastAsia="Arial" w:hAnsi="Arial" w:cs="Arial"/>
          <w:color w:val="070707"/>
          <w:u w:val="single" w:color="000000"/>
        </w:rPr>
        <w:t xml:space="preserve">Figure </w:t>
      </w:r>
      <w:r>
        <w:rPr>
          <w:rFonts w:ascii="Arial" w:eastAsia="Arial" w:hAnsi="Arial" w:cs="Arial"/>
          <w:color w:val="070707"/>
        </w:rPr>
        <w:t>18-4</w:t>
      </w:r>
      <w:r>
        <w:rPr>
          <w:rFonts w:ascii="Arial" w:eastAsia="Arial" w:hAnsi="Arial" w:cs="Arial"/>
          <w:color w:val="333333"/>
        </w:rPr>
        <w:t>.</w:t>
      </w:r>
      <w:r>
        <w:br w:type="page"/>
      </w:r>
    </w:p>
    <w:p w:rsidR="008E0901" w:rsidRDefault="00BD0212">
      <w:pPr>
        <w:spacing w:after="142"/>
        <w:ind w:left="1874"/>
      </w:pPr>
      <w:r>
        <w:rPr>
          <w:noProof/>
        </w:rPr>
        <w:lastRenderedPageBreak/>
        <w:drawing>
          <wp:inline distT="0" distB="0" distL="0" distR="0">
            <wp:extent cx="3534410" cy="4495800"/>
            <wp:effectExtent l="0" t="0" r="0" b="0"/>
            <wp:docPr id="41641" name="Picture 41641"/>
            <wp:cNvGraphicFramePr/>
            <a:graphic xmlns:a="http://schemas.openxmlformats.org/drawingml/2006/main">
              <a:graphicData uri="http://schemas.openxmlformats.org/drawingml/2006/picture">
                <pic:pic xmlns:pic="http://schemas.openxmlformats.org/drawingml/2006/picture">
                  <pic:nvPicPr>
                    <pic:cNvPr id="41641" name="Picture 41641"/>
                    <pic:cNvPicPr/>
                  </pic:nvPicPr>
                  <pic:blipFill>
                    <a:blip r:embed="rId621"/>
                    <a:stretch>
                      <a:fillRect/>
                    </a:stretch>
                  </pic:blipFill>
                  <pic:spPr>
                    <a:xfrm>
                      <a:off x="0" y="0"/>
                      <a:ext cx="3534410" cy="449580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18-4: The topics page</w:t>
      </w:r>
    </w:p>
    <w:p w:rsidR="008E0901" w:rsidRDefault="00BD0212">
      <w:pPr>
        <w:spacing w:after="65" w:line="268" w:lineRule="auto"/>
        <w:ind w:left="1835" w:right="920" w:hanging="10"/>
      </w:pPr>
      <w:r>
        <w:rPr>
          <w:rFonts w:ascii="Arial" w:eastAsia="Arial" w:hAnsi="Arial" w:cs="Arial"/>
          <w:b/>
          <w:i/>
          <w:color w:val="404040"/>
          <w:sz w:val="25"/>
        </w:rPr>
        <w:t>Individual Topic Pages</w:t>
      </w:r>
    </w:p>
    <w:p w:rsidR="008E0901" w:rsidRDefault="00BD0212">
      <w:pPr>
        <w:spacing w:after="120" w:line="360" w:lineRule="auto"/>
        <w:ind w:left="1837" w:right="1391"/>
        <w:jc w:val="both"/>
      </w:pPr>
      <w:r>
        <w:rPr>
          <w:rFonts w:ascii="Arial" w:eastAsia="Arial" w:hAnsi="Arial" w:cs="Arial"/>
          <w:color w:val="333333"/>
          <w:sz w:val="20"/>
        </w:rPr>
        <w:t>Next, we need to create a page that can focus on a single topic, showing the topic name and all the entries for that topic. We’ll again define a new URL pattern, write a view, and create a template. We’ll also modify the topics page so each item in the bul</w:t>
      </w:r>
      <w:r>
        <w:rPr>
          <w:rFonts w:ascii="Arial" w:eastAsia="Arial" w:hAnsi="Arial" w:cs="Arial"/>
          <w:color w:val="333333"/>
          <w:sz w:val="20"/>
        </w:rPr>
        <w:t>leted list links to its corresponding topic page.</w:t>
      </w:r>
    </w:p>
    <w:p w:rsidR="008E0901" w:rsidRDefault="00BD0212">
      <w:pPr>
        <w:spacing w:after="95"/>
        <w:ind w:left="1835" w:hanging="10"/>
      </w:pPr>
      <w:r>
        <w:rPr>
          <w:rFonts w:ascii="Arial" w:eastAsia="Arial" w:hAnsi="Arial" w:cs="Arial"/>
          <w:b/>
          <w:color w:val="404040"/>
        </w:rPr>
        <w:t>The Topic URL Pattern</w:t>
      </w:r>
    </w:p>
    <w:p w:rsidR="008E0901" w:rsidRDefault="00BD0212">
      <w:pPr>
        <w:spacing w:after="5" w:line="331" w:lineRule="auto"/>
        <w:ind w:left="1825" w:right="1379"/>
        <w:jc w:val="both"/>
      </w:pPr>
      <w:r>
        <w:rPr>
          <w:rFonts w:ascii="Arial" w:eastAsia="Arial" w:hAnsi="Arial" w:cs="Arial"/>
          <w:color w:val="333333"/>
        </w:rPr>
        <w:t xml:space="preserve">The URL pattern for the topic page is a little different than the prior URL patterns because it will use the topic’s </w:t>
      </w:r>
      <w:r>
        <w:rPr>
          <w:rFonts w:ascii="Arial" w:eastAsia="Arial" w:hAnsi="Arial" w:cs="Arial"/>
          <w:color w:val="333333"/>
          <w:sz w:val="16"/>
        </w:rPr>
        <w:t xml:space="preserve">id </w:t>
      </w:r>
      <w:r>
        <w:rPr>
          <w:rFonts w:ascii="Arial" w:eastAsia="Arial" w:hAnsi="Arial" w:cs="Arial"/>
          <w:color w:val="333333"/>
        </w:rPr>
        <w:t xml:space="preserve">attribute to indicate which topic was requested. For example, if the user wants to see the detail page for the Chess topic, where the </w:t>
      </w:r>
      <w:r>
        <w:rPr>
          <w:rFonts w:ascii="Arial" w:eastAsia="Arial" w:hAnsi="Arial" w:cs="Arial"/>
          <w:color w:val="333333"/>
          <w:sz w:val="16"/>
        </w:rPr>
        <w:t>id</w:t>
      </w:r>
      <w:r>
        <w:rPr>
          <w:rFonts w:ascii="Arial" w:eastAsia="Arial" w:hAnsi="Arial" w:cs="Arial"/>
          <w:color w:val="333333"/>
        </w:rPr>
        <w:t xml:space="preserve"> is 1, the URL will be </w:t>
      </w:r>
      <w:r>
        <w:rPr>
          <w:rFonts w:ascii="Arial" w:eastAsia="Arial" w:hAnsi="Arial" w:cs="Arial"/>
          <w:i/>
          <w:color w:val="333333"/>
        </w:rPr>
        <w:t>http://localhost:8000/topics/1/</w:t>
      </w:r>
      <w:r>
        <w:rPr>
          <w:rFonts w:ascii="Arial" w:eastAsia="Arial" w:hAnsi="Arial" w:cs="Arial"/>
          <w:color w:val="333333"/>
        </w:rPr>
        <w:t xml:space="preserve">. Here’s a pattern to match this URL, which you should place in </w:t>
      </w:r>
      <w:r>
        <w:rPr>
          <w:rFonts w:ascii="Arial" w:eastAsia="Arial" w:hAnsi="Arial" w:cs="Arial"/>
          <w:i/>
          <w:color w:val="333333"/>
        </w:rPr>
        <w:t>le</w:t>
      </w:r>
      <w:r>
        <w:rPr>
          <w:rFonts w:ascii="Arial" w:eastAsia="Arial" w:hAnsi="Arial" w:cs="Arial"/>
          <w:i/>
          <w:color w:val="333333"/>
        </w:rPr>
        <w:t>arning_logs/urls.py</w:t>
      </w:r>
      <w:r>
        <w:rPr>
          <w:rFonts w:ascii="Arial" w:eastAsia="Arial" w:hAnsi="Arial" w:cs="Arial"/>
          <w:color w:val="333333"/>
        </w:rPr>
        <w:t>:</w:t>
      </w:r>
    </w:p>
    <w:p w:rsidR="008E0901" w:rsidRDefault="00BD0212">
      <w:pPr>
        <w:spacing w:after="97"/>
        <w:ind w:left="1835" w:hanging="10"/>
      </w:pPr>
      <w:r>
        <w:rPr>
          <w:rFonts w:ascii="Arial" w:eastAsia="Arial" w:hAnsi="Arial" w:cs="Arial"/>
          <w:i/>
          <w:color w:val="FF0000"/>
          <w:sz w:val="15"/>
        </w:rPr>
        <w:t>urls.py</w:t>
      </w:r>
    </w:p>
    <w:p w:rsidR="008E0901" w:rsidRDefault="00BD0212">
      <w:pPr>
        <w:spacing w:after="106"/>
        <w:ind w:left="1844"/>
      </w:pPr>
      <w:r>
        <w:rPr>
          <w:noProof/>
        </w:rPr>
        <w:drawing>
          <wp:inline distT="0" distB="0" distL="0" distR="0">
            <wp:extent cx="3600450" cy="15240"/>
            <wp:effectExtent l="0" t="0" r="0" b="0"/>
            <wp:docPr id="41667" name="Picture 41667"/>
            <wp:cNvGraphicFramePr/>
            <a:graphic xmlns:a="http://schemas.openxmlformats.org/drawingml/2006/main">
              <a:graphicData uri="http://schemas.openxmlformats.org/drawingml/2006/picture">
                <pic:pic xmlns:pic="http://schemas.openxmlformats.org/drawingml/2006/picture">
                  <pic:nvPicPr>
                    <pic:cNvPr id="41667" name="Picture 416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701"/>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-urlpatterns = [</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20" w:right="2502"/>
      </w:pPr>
      <w:r>
        <w:rPr>
          <w:rFonts w:ascii="Arial" w:eastAsia="Arial" w:hAnsi="Arial" w:cs="Arial"/>
          <w:color w:val="333333"/>
          <w:sz w:val="17"/>
        </w:rPr>
        <w:t># Detail page for a single topic. path('topics/&lt;int:topic_id&gt;/', views.topic, name='topic'),</w:t>
      </w:r>
    </w:p>
    <w:p w:rsidR="008E0901" w:rsidRDefault="00BD0212">
      <w:pPr>
        <w:spacing w:after="0" w:line="270" w:lineRule="auto"/>
        <w:ind w:left="1860" w:right="1553"/>
      </w:pPr>
      <w:r>
        <w:rPr>
          <w:rFonts w:ascii="Arial" w:eastAsia="Arial" w:hAnsi="Arial" w:cs="Arial"/>
          <w:color w:val="939598"/>
          <w:sz w:val="17"/>
        </w:rPr>
        <w:t>]</w:t>
      </w:r>
    </w:p>
    <w:p w:rsidR="008E0901" w:rsidRDefault="00BD0212">
      <w:pPr>
        <w:spacing w:after="170"/>
        <w:ind w:left="1844"/>
      </w:pPr>
      <w:r>
        <w:rPr>
          <w:noProof/>
        </w:rPr>
        <w:drawing>
          <wp:inline distT="0" distB="0" distL="0" distR="0">
            <wp:extent cx="3600450" cy="15240"/>
            <wp:effectExtent l="0" t="0" r="0" b="0"/>
            <wp:docPr id="41669" name="Picture 41669"/>
            <wp:cNvGraphicFramePr/>
            <a:graphic xmlns:a="http://schemas.openxmlformats.org/drawingml/2006/main">
              <a:graphicData uri="http://schemas.openxmlformats.org/drawingml/2006/picture">
                <pic:pic xmlns:pic="http://schemas.openxmlformats.org/drawingml/2006/picture">
                  <pic:nvPicPr>
                    <pic:cNvPr id="41669" name="Picture 416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Let’s examine the string </w:t>
      </w:r>
      <w:r>
        <w:rPr>
          <w:rFonts w:ascii="Arial" w:eastAsia="Arial" w:hAnsi="Arial" w:cs="Arial"/>
          <w:color w:val="333333"/>
          <w:sz w:val="16"/>
        </w:rPr>
        <w:t>'topics/&lt;int:topic_id&gt;/'</w:t>
      </w:r>
      <w:r>
        <w:rPr>
          <w:rFonts w:ascii="Arial" w:eastAsia="Arial" w:hAnsi="Arial" w:cs="Arial"/>
          <w:color w:val="333333"/>
        </w:rPr>
        <w:t xml:space="preserve"> in this URL pattern. The first part of the string tells Django to look for URLs that have the word </w:t>
      </w:r>
      <w:r>
        <w:rPr>
          <w:rFonts w:ascii="Arial" w:eastAsia="Arial" w:hAnsi="Arial" w:cs="Arial"/>
          <w:i/>
          <w:color w:val="333333"/>
        </w:rPr>
        <w:t>topics</w:t>
      </w:r>
      <w:r>
        <w:rPr>
          <w:rFonts w:ascii="Arial" w:eastAsia="Arial" w:hAnsi="Arial" w:cs="Arial"/>
          <w:color w:val="333333"/>
        </w:rPr>
        <w:t xml:space="preserve"> after the base URL. The second part of the string, </w:t>
      </w:r>
      <w:r>
        <w:rPr>
          <w:rFonts w:ascii="Arial" w:eastAsia="Arial" w:hAnsi="Arial" w:cs="Arial"/>
          <w:color w:val="333333"/>
          <w:sz w:val="16"/>
        </w:rPr>
        <w:t>/&lt;int:topic_id&gt;/</w:t>
      </w:r>
      <w:r>
        <w:rPr>
          <w:rFonts w:ascii="Arial" w:eastAsia="Arial" w:hAnsi="Arial" w:cs="Arial"/>
          <w:color w:val="333333"/>
        </w:rPr>
        <w:t>, matches an integer between two forward slashes and stores the integer value in a</w:t>
      </w:r>
      <w:r>
        <w:rPr>
          <w:rFonts w:ascii="Arial" w:eastAsia="Arial" w:hAnsi="Arial" w:cs="Arial"/>
          <w:color w:val="333333"/>
        </w:rPr>
        <w:t xml:space="preserve">n argument called </w:t>
      </w:r>
      <w:r>
        <w:rPr>
          <w:rFonts w:ascii="Arial" w:eastAsia="Arial" w:hAnsi="Arial" w:cs="Arial"/>
          <w:color w:val="333333"/>
          <w:sz w:val="16"/>
        </w:rPr>
        <w:t>topic_id</w:t>
      </w:r>
      <w:r>
        <w:rPr>
          <w:rFonts w:ascii="Arial" w:eastAsia="Arial" w:hAnsi="Arial" w:cs="Arial"/>
          <w:color w:val="333333"/>
        </w:rPr>
        <w:t>.</w:t>
      </w:r>
    </w:p>
    <w:p w:rsidR="008E0901" w:rsidRDefault="00BD0212">
      <w:pPr>
        <w:spacing w:after="121" w:line="331" w:lineRule="auto"/>
        <w:ind w:left="1825" w:right="1381" w:firstLine="290"/>
        <w:jc w:val="both"/>
      </w:pPr>
      <w:r>
        <w:rPr>
          <w:rFonts w:ascii="Arial" w:eastAsia="Arial" w:hAnsi="Arial" w:cs="Arial"/>
          <w:color w:val="333333"/>
        </w:rPr>
        <w:t xml:space="preserve">When Django finds a URL that matches this pattern, it calls the view function </w:t>
      </w:r>
      <w:r>
        <w:rPr>
          <w:rFonts w:ascii="Arial" w:eastAsia="Arial" w:hAnsi="Arial" w:cs="Arial"/>
          <w:color w:val="333333"/>
          <w:sz w:val="16"/>
        </w:rPr>
        <w:t>topic()</w:t>
      </w:r>
      <w:r>
        <w:rPr>
          <w:rFonts w:ascii="Arial" w:eastAsia="Arial" w:hAnsi="Arial" w:cs="Arial"/>
          <w:color w:val="333333"/>
        </w:rPr>
        <w:t xml:space="preserve"> with the value stored in </w:t>
      </w:r>
      <w:r>
        <w:rPr>
          <w:rFonts w:ascii="Arial" w:eastAsia="Arial" w:hAnsi="Arial" w:cs="Arial"/>
          <w:color w:val="333333"/>
          <w:sz w:val="16"/>
        </w:rPr>
        <w:t xml:space="preserve">topic_id </w:t>
      </w:r>
      <w:r>
        <w:rPr>
          <w:rFonts w:ascii="Arial" w:eastAsia="Arial" w:hAnsi="Arial" w:cs="Arial"/>
          <w:color w:val="333333"/>
        </w:rPr>
        <w:t xml:space="preserve">as an argument. We’ll use the value of </w:t>
      </w:r>
      <w:r>
        <w:rPr>
          <w:rFonts w:ascii="Arial" w:eastAsia="Arial" w:hAnsi="Arial" w:cs="Arial"/>
          <w:color w:val="333333"/>
          <w:sz w:val="16"/>
        </w:rPr>
        <w:t>topic_id</w:t>
      </w:r>
      <w:r>
        <w:rPr>
          <w:rFonts w:ascii="Arial" w:eastAsia="Arial" w:hAnsi="Arial" w:cs="Arial"/>
          <w:color w:val="333333"/>
        </w:rPr>
        <w:t xml:space="preserve"> to get the correct topic inside the function.</w:t>
      </w:r>
    </w:p>
    <w:p w:rsidR="008E0901" w:rsidRDefault="00BD0212">
      <w:pPr>
        <w:spacing w:after="95"/>
        <w:ind w:left="1835" w:hanging="10"/>
      </w:pPr>
      <w:r>
        <w:rPr>
          <w:rFonts w:ascii="Arial" w:eastAsia="Arial" w:hAnsi="Arial" w:cs="Arial"/>
          <w:b/>
          <w:color w:val="404040"/>
        </w:rPr>
        <w:t>The Topic View</w:t>
      </w:r>
    </w:p>
    <w:p w:rsidR="008E0901" w:rsidRDefault="00BD0212">
      <w:pPr>
        <w:spacing w:after="5" w:line="331" w:lineRule="auto"/>
        <w:ind w:left="1825" w:right="843"/>
        <w:jc w:val="both"/>
      </w:pPr>
      <w:r>
        <w:rPr>
          <w:rFonts w:ascii="Arial" w:eastAsia="Arial" w:hAnsi="Arial" w:cs="Arial"/>
          <w:color w:val="333333"/>
        </w:rPr>
        <w:t xml:space="preserve">The </w:t>
      </w:r>
      <w:r>
        <w:rPr>
          <w:rFonts w:ascii="Arial" w:eastAsia="Arial" w:hAnsi="Arial" w:cs="Arial"/>
          <w:color w:val="333333"/>
          <w:sz w:val="16"/>
        </w:rPr>
        <w:t>topic()</w:t>
      </w:r>
      <w:r>
        <w:rPr>
          <w:rFonts w:ascii="Arial" w:eastAsia="Arial" w:hAnsi="Arial" w:cs="Arial"/>
          <w:color w:val="333333"/>
        </w:rPr>
        <w:t xml:space="preserve"> function needs to get the topic and all associated entries from the database, as shown here:</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1671" name="Picture 41671"/>
            <wp:cNvGraphicFramePr/>
            <a:graphic xmlns:a="http://schemas.openxmlformats.org/drawingml/2006/main">
              <a:graphicData uri="http://schemas.openxmlformats.org/drawingml/2006/picture">
                <pic:pic xmlns:pic="http://schemas.openxmlformats.org/drawingml/2006/picture">
                  <pic:nvPicPr>
                    <pic:cNvPr id="41671" name="Picture 416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def topic(request, topic_id):</w:t>
      </w:r>
    </w:p>
    <w:p w:rsidR="008E0901" w:rsidRDefault="00BD0212">
      <w:pPr>
        <w:spacing w:after="20" w:line="271" w:lineRule="auto"/>
        <w:ind w:left="2160" w:right="1364"/>
      </w:pPr>
      <w:r>
        <w:rPr>
          <w:rFonts w:ascii="Arial" w:eastAsia="Arial" w:hAnsi="Arial" w:cs="Arial"/>
          <w:color w:val="333333"/>
          <w:sz w:val="17"/>
        </w:rPr>
        <w:t>"""Show a single topic and all its entries."""</w:t>
      </w:r>
    </w:p>
    <w:p w:rsidR="008E0901" w:rsidRDefault="00BD0212">
      <w:pPr>
        <w:tabs>
          <w:tab w:val="center" w:pos="1927"/>
          <w:tab w:val="center" w:pos="3583"/>
        </w:tabs>
        <w:spacing w:after="20" w:line="271" w:lineRule="auto"/>
      </w:pPr>
      <w:r>
        <w:tab/>
      </w:r>
      <w:r>
        <w:rPr>
          <w:sz w:val="17"/>
        </w:rPr>
        <w:t>➋</w:t>
      </w:r>
      <w:r>
        <w:rPr>
          <w:sz w:val="17"/>
        </w:rPr>
        <w:tab/>
      </w:r>
      <w:r>
        <w:rPr>
          <w:rFonts w:ascii="Arial" w:eastAsia="Arial" w:hAnsi="Arial" w:cs="Arial"/>
          <w:color w:val="333333"/>
          <w:sz w:val="17"/>
        </w:rPr>
        <w:t>topic = Topic.objects.get(id=topic_id)</w:t>
      </w:r>
    </w:p>
    <w:p w:rsidR="008E0901" w:rsidRDefault="00BD0212">
      <w:pPr>
        <w:tabs>
          <w:tab w:val="center" w:pos="1927"/>
          <w:tab w:val="center" w:pos="4028"/>
        </w:tabs>
        <w:spacing w:after="20" w:line="271" w:lineRule="auto"/>
      </w:pPr>
      <w:r>
        <w:tab/>
      </w:r>
      <w:r>
        <w:rPr>
          <w:sz w:val="17"/>
        </w:rPr>
        <w:t>➌</w:t>
      </w:r>
      <w:r>
        <w:rPr>
          <w:sz w:val="17"/>
        </w:rPr>
        <w:tab/>
      </w:r>
      <w:r>
        <w:rPr>
          <w:rFonts w:ascii="Arial" w:eastAsia="Arial" w:hAnsi="Arial" w:cs="Arial"/>
          <w:color w:val="333333"/>
          <w:sz w:val="17"/>
        </w:rPr>
        <w:t>entries = topic.entry_set.order_by('-date_added')</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context = {'topic': topic, 'entries': entries}</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return render(request, 'learning_logs/topic.html', context)</w:t>
      </w:r>
    </w:p>
    <w:p w:rsidR="008E0901" w:rsidRDefault="00BD0212">
      <w:pPr>
        <w:spacing w:after="155"/>
        <w:ind w:left="1844"/>
      </w:pPr>
      <w:r>
        <w:rPr>
          <w:noProof/>
        </w:rPr>
        <w:drawing>
          <wp:inline distT="0" distB="0" distL="0" distR="0">
            <wp:extent cx="3600450" cy="15240"/>
            <wp:effectExtent l="0" t="0" r="0" b="0"/>
            <wp:docPr id="41673" name="Picture 41673"/>
            <wp:cNvGraphicFramePr/>
            <a:graphic xmlns:a="http://schemas.openxmlformats.org/drawingml/2006/main">
              <a:graphicData uri="http://schemas.openxmlformats.org/drawingml/2006/picture">
                <pic:pic xmlns:pic="http://schemas.openxmlformats.org/drawingml/2006/picture">
                  <pic:nvPicPr>
                    <pic:cNvPr id="41673" name="Picture 416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This is the first view function that requires a parameter other than the </w:t>
      </w:r>
      <w:r>
        <w:rPr>
          <w:rFonts w:ascii="Arial" w:eastAsia="Arial" w:hAnsi="Arial" w:cs="Arial"/>
          <w:color w:val="333333"/>
          <w:sz w:val="16"/>
        </w:rPr>
        <w:t>request</w:t>
      </w:r>
      <w:r>
        <w:rPr>
          <w:rFonts w:ascii="Arial" w:eastAsia="Arial" w:hAnsi="Arial" w:cs="Arial"/>
          <w:color w:val="333333"/>
        </w:rPr>
        <w:t xml:space="preserve"> object. The function accepts the value captured by the expression </w:t>
      </w:r>
      <w:r>
        <w:rPr>
          <w:rFonts w:ascii="Arial" w:eastAsia="Arial" w:hAnsi="Arial" w:cs="Arial"/>
          <w:color w:val="333333"/>
          <w:sz w:val="16"/>
        </w:rPr>
        <w:t>/&lt;int:topic_id&gt;/</w:t>
      </w:r>
      <w:r>
        <w:rPr>
          <w:rFonts w:ascii="Arial" w:eastAsia="Arial" w:hAnsi="Arial" w:cs="Arial"/>
          <w:color w:val="333333"/>
        </w:rPr>
        <w:t xml:space="preserve"> and stores it in </w:t>
      </w:r>
      <w:r>
        <w:rPr>
          <w:rFonts w:ascii="Arial" w:eastAsia="Arial" w:hAnsi="Arial" w:cs="Arial"/>
          <w:color w:val="333333"/>
          <w:sz w:val="16"/>
        </w:rPr>
        <w:t>topic_id</w:t>
      </w:r>
      <w:r>
        <w:rPr>
          <w:rFonts w:ascii="Arial" w:eastAsia="Arial" w:hAnsi="Arial" w:cs="Arial"/>
          <w:color w:val="333333"/>
        </w:rPr>
        <w:t xml:space="preserve"> </w:t>
      </w:r>
      <w:r>
        <w:rPr>
          <w:color w:val="333333"/>
        </w:rPr>
        <w:t>➊</w:t>
      </w:r>
      <w:r>
        <w:rPr>
          <w:rFonts w:ascii="Arial" w:eastAsia="Arial" w:hAnsi="Arial" w:cs="Arial"/>
          <w:color w:val="333333"/>
        </w:rPr>
        <w:t>. At</w:t>
      </w:r>
      <w:r>
        <w:rPr>
          <w:color w:val="333333"/>
        </w:rPr>
        <w:t xml:space="preserve"> ➋ </w:t>
      </w:r>
      <w:r>
        <w:rPr>
          <w:rFonts w:ascii="Arial" w:eastAsia="Arial" w:hAnsi="Arial" w:cs="Arial"/>
          <w:color w:val="333333"/>
        </w:rPr>
        <w:t>we use</w:t>
      </w:r>
      <w:r>
        <w:rPr>
          <w:color w:val="333333"/>
        </w:rPr>
        <w:t xml:space="preserve"> </w:t>
      </w:r>
      <w:r>
        <w:rPr>
          <w:rFonts w:ascii="Arial" w:eastAsia="Arial" w:hAnsi="Arial" w:cs="Arial"/>
          <w:color w:val="333333"/>
          <w:sz w:val="16"/>
        </w:rPr>
        <w:t>get()</w:t>
      </w:r>
      <w:r>
        <w:rPr>
          <w:color w:val="333333"/>
        </w:rPr>
        <w:t xml:space="preserve"> </w:t>
      </w:r>
      <w:r>
        <w:rPr>
          <w:rFonts w:ascii="Arial" w:eastAsia="Arial" w:hAnsi="Arial" w:cs="Arial"/>
          <w:color w:val="333333"/>
        </w:rPr>
        <w:t>to retrieve the topic, just as we did in the</w:t>
      </w:r>
      <w:r>
        <w:rPr>
          <w:color w:val="333333"/>
        </w:rPr>
        <w:t xml:space="preserve"> </w:t>
      </w:r>
      <w:r>
        <w:rPr>
          <w:rFonts w:ascii="Arial" w:eastAsia="Arial" w:hAnsi="Arial" w:cs="Arial"/>
          <w:color w:val="333333"/>
        </w:rPr>
        <w:t xml:space="preserve">Django shell. At </w:t>
      </w:r>
      <w:r>
        <w:rPr>
          <w:color w:val="333333"/>
        </w:rPr>
        <w:t>➌</w:t>
      </w:r>
      <w:r>
        <w:rPr>
          <w:rFonts w:ascii="Arial" w:eastAsia="Arial" w:hAnsi="Arial" w:cs="Arial"/>
          <w:color w:val="333333"/>
        </w:rPr>
        <w:t xml:space="preserve"> we get the entries associated with this topic, and we order t</w:t>
      </w:r>
      <w:r>
        <w:rPr>
          <w:rFonts w:ascii="Arial" w:eastAsia="Arial" w:hAnsi="Arial" w:cs="Arial"/>
          <w:color w:val="333333"/>
        </w:rPr>
        <w:t xml:space="preserve">hem according to </w:t>
      </w:r>
      <w:r>
        <w:rPr>
          <w:rFonts w:ascii="Arial" w:eastAsia="Arial" w:hAnsi="Arial" w:cs="Arial"/>
          <w:color w:val="333333"/>
          <w:sz w:val="16"/>
        </w:rPr>
        <w:t>date_added</w:t>
      </w:r>
      <w:r>
        <w:rPr>
          <w:rFonts w:ascii="Arial" w:eastAsia="Arial" w:hAnsi="Arial" w:cs="Arial"/>
          <w:color w:val="333333"/>
        </w:rPr>
        <w:t xml:space="preserve">. The minus sign in front of </w:t>
      </w:r>
      <w:r>
        <w:rPr>
          <w:rFonts w:ascii="Arial" w:eastAsia="Arial" w:hAnsi="Arial" w:cs="Arial"/>
          <w:color w:val="333333"/>
          <w:sz w:val="16"/>
        </w:rPr>
        <w:t>date_added</w:t>
      </w:r>
      <w:r>
        <w:rPr>
          <w:rFonts w:ascii="Arial" w:eastAsia="Arial" w:hAnsi="Arial" w:cs="Arial"/>
          <w:color w:val="333333"/>
        </w:rPr>
        <w:t xml:space="preserve"> sorts the results in reverse order, which will display the most recent entries first. We store the topic and entries in the context dictionary </w:t>
      </w:r>
      <w:r>
        <w:rPr>
          <w:color w:val="333333"/>
        </w:rPr>
        <w:t>➍</w:t>
      </w:r>
      <w:r>
        <w:rPr>
          <w:rFonts w:ascii="Arial" w:eastAsia="Arial" w:hAnsi="Arial" w:cs="Arial"/>
          <w:color w:val="333333"/>
        </w:rPr>
        <w:t xml:space="preserve"> and send </w:t>
      </w:r>
      <w:r>
        <w:rPr>
          <w:rFonts w:ascii="Arial" w:eastAsia="Arial" w:hAnsi="Arial" w:cs="Arial"/>
          <w:color w:val="333333"/>
          <w:sz w:val="16"/>
        </w:rPr>
        <w:t>context</w:t>
      </w:r>
      <w:r>
        <w:rPr>
          <w:rFonts w:ascii="Arial" w:eastAsia="Arial" w:hAnsi="Arial" w:cs="Arial"/>
          <w:color w:val="333333"/>
        </w:rPr>
        <w:t xml:space="preserve"> to the template </w:t>
      </w:r>
      <w:r>
        <w:rPr>
          <w:rFonts w:ascii="Arial" w:eastAsia="Arial" w:hAnsi="Arial" w:cs="Arial"/>
          <w:i/>
          <w:color w:val="333333"/>
        </w:rPr>
        <w:t>topic.html</w:t>
      </w:r>
      <w:r>
        <w:rPr>
          <w:rFonts w:ascii="Arial" w:eastAsia="Arial" w:hAnsi="Arial" w:cs="Arial"/>
          <w:color w:val="333333"/>
        </w:rPr>
        <w:t xml:space="preserve"> </w:t>
      </w:r>
      <w:r>
        <w:rPr>
          <w:color w:val="333333"/>
        </w:rPr>
        <w:t>➎</w:t>
      </w:r>
      <w:r>
        <w:rPr>
          <w:rFonts w:ascii="Arial" w:eastAsia="Arial" w:hAnsi="Arial" w:cs="Arial"/>
          <w:color w:val="333333"/>
        </w:rPr>
        <w:t>.</w:t>
      </w:r>
    </w:p>
    <w:p w:rsidR="008E0901" w:rsidRDefault="00BD0212">
      <w:pPr>
        <w:spacing w:after="0"/>
        <w:ind w:left="1894"/>
      </w:pPr>
      <w:r>
        <w:rPr>
          <w:noProof/>
        </w:rPr>
        <w:lastRenderedPageBreak/>
        <mc:AlternateContent>
          <mc:Choice Requires="wpg">
            <w:drawing>
              <wp:inline distT="0" distB="0" distL="0" distR="0">
                <wp:extent cx="3535680" cy="341630"/>
                <wp:effectExtent l="0" t="0" r="0" b="0"/>
                <wp:docPr id="511258" name="Group 511258"/>
                <wp:cNvGraphicFramePr/>
                <a:graphic xmlns:a="http://schemas.openxmlformats.org/drawingml/2006/main">
                  <a:graphicData uri="http://schemas.microsoft.com/office/word/2010/wordprocessingGroup">
                    <wpg:wgp>
                      <wpg:cNvGrpSpPr/>
                      <wpg:grpSpPr>
                        <a:xfrm>
                          <a:off x="0" y="0"/>
                          <a:ext cx="3535680" cy="341630"/>
                          <a:chOff x="0" y="0"/>
                          <a:chExt cx="3535680" cy="341630"/>
                        </a:xfrm>
                      </wpg:grpSpPr>
                      <pic:pic xmlns:pic="http://schemas.openxmlformats.org/drawingml/2006/picture">
                        <pic:nvPicPr>
                          <pic:cNvPr id="41675" name="Picture 41675"/>
                          <pic:cNvPicPr/>
                        </pic:nvPicPr>
                        <pic:blipFill>
                          <a:blip r:embed="rId622"/>
                          <a:stretch>
                            <a:fillRect/>
                          </a:stretch>
                        </pic:blipFill>
                        <pic:spPr>
                          <a:xfrm>
                            <a:off x="0" y="0"/>
                            <a:ext cx="3535680" cy="341630"/>
                          </a:xfrm>
                          <a:prstGeom prst="rect">
                            <a:avLst/>
                          </a:prstGeom>
                        </pic:spPr>
                      </pic:pic>
                      <wps:wsp>
                        <wps:cNvPr id="41769" name="Rectangle 41769"/>
                        <wps:cNvSpPr/>
                        <wps:spPr>
                          <a:xfrm>
                            <a:off x="334010" y="233279"/>
                            <a:ext cx="281843" cy="113222"/>
                          </a:xfrm>
                          <a:prstGeom prst="rect">
                            <a:avLst/>
                          </a:prstGeom>
                          <a:ln>
                            <a:noFill/>
                          </a:ln>
                        </wps:spPr>
                        <wps:txbx>
                          <w:txbxContent>
                            <w:p w:rsidR="008E0901" w:rsidRDefault="00BD0212">
                              <w:r>
                                <w:rPr>
                                  <w:rFonts w:ascii="Arial" w:eastAsia="Arial" w:hAnsi="Arial" w:cs="Arial"/>
                                  <w:b/>
                                  <w:color w:val="FFFFFF"/>
                                  <w:sz w:val="12"/>
                                  <w:shd w:val="clear" w:color="auto" w:fill="000000"/>
                                </w:rPr>
                                <w:t>NOTE</w:t>
                              </w:r>
                            </w:p>
                          </w:txbxContent>
                        </wps:txbx>
                        <wps:bodyPr horzOverflow="overflow" vert="horz" lIns="0" tIns="0" rIns="0" bIns="0" rtlCol="0">
                          <a:noAutofit/>
                        </wps:bodyPr>
                      </wps:wsp>
                    </wpg:wgp>
                  </a:graphicData>
                </a:graphic>
              </wp:inline>
            </w:drawing>
          </mc:Choice>
          <mc:Fallback xmlns:a="http://schemas.openxmlformats.org/drawingml/2006/main">
            <w:pict>
              <v:group id="Group 511258" style="width:278.4pt;height:26.9pt;mso-position-horizontal-relative:char;mso-position-vertical-relative:line" coordsize="35356,3416">
                <v:shape id="Picture 41675" style="position:absolute;width:35356;height:3416;left:0;top:0;" filled="f">
                  <v:imagedata r:id="rId623"/>
                </v:shape>
                <v:rect id="Rectangle 41769" style="position:absolute;width:2818;height:1132;left:3340;top:2332;" filled="f" stroked="f">
                  <v:textbox inset="0,0,0,0">
                    <w:txbxContent>
                      <w:p>
                        <w:pPr>
                          <w:spacing w:before="0" w:after="160" w:line="259" w:lineRule="auto"/>
                        </w:pPr>
                        <w:r>
                          <w:rPr>
                            <w:rFonts w:cs="Arial" w:hAnsi="Arial" w:eastAsia="Arial" w:ascii="Arial"/>
                            <w:b w:val="1"/>
                            <w:color w:val="ffffff"/>
                            <w:sz w:val="12"/>
                            <w:shd w:val="clear" w:color="auto" w:fill="000000"/>
                          </w:rPr>
                          <w:t xml:space="preserve">NOTE</w:t>
                        </w:r>
                      </w:p>
                    </w:txbxContent>
                  </v:textbox>
                </v:rect>
              </v:group>
            </w:pict>
          </mc:Fallback>
        </mc:AlternateContent>
      </w:r>
    </w:p>
    <w:p w:rsidR="008E0901" w:rsidRDefault="00BD0212">
      <w:pPr>
        <w:spacing w:after="465" w:line="319" w:lineRule="auto"/>
        <w:ind w:left="2435" w:right="2052" w:hanging="10"/>
      </w:pPr>
      <w:r>
        <w:rPr>
          <w:noProof/>
        </w:rPr>
        <w:drawing>
          <wp:anchor distT="0" distB="0" distL="114300" distR="114300" simplePos="0" relativeHeight="251898880" behindDoc="1" locked="0" layoutInCell="1" allowOverlap="0">
            <wp:simplePos x="0" y="0"/>
            <wp:positionH relativeFrom="column">
              <wp:posOffset>1202690</wp:posOffset>
            </wp:positionH>
            <wp:positionV relativeFrom="paragraph">
              <wp:posOffset>11328</wp:posOffset>
            </wp:positionV>
            <wp:extent cx="3535680" cy="902970"/>
            <wp:effectExtent l="0" t="0" r="0" b="0"/>
            <wp:wrapNone/>
            <wp:docPr id="41773" name="Picture 41773"/>
            <wp:cNvGraphicFramePr/>
            <a:graphic xmlns:a="http://schemas.openxmlformats.org/drawingml/2006/main">
              <a:graphicData uri="http://schemas.openxmlformats.org/drawingml/2006/picture">
                <pic:pic xmlns:pic="http://schemas.openxmlformats.org/drawingml/2006/picture">
                  <pic:nvPicPr>
                    <pic:cNvPr id="41773" name="Picture 41773"/>
                    <pic:cNvPicPr/>
                  </pic:nvPicPr>
                  <pic:blipFill>
                    <a:blip r:embed="rId624"/>
                    <a:stretch>
                      <a:fillRect/>
                    </a:stretch>
                  </pic:blipFill>
                  <pic:spPr>
                    <a:xfrm>
                      <a:off x="0" y="0"/>
                      <a:ext cx="3535680" cy="902970"/>
                    </a:xfrm>
                    <a:prstGeom prst="rect">
                      <a:avLst/>
                    </a:prstGeom>
                  </pic:spPr>
                </pic:pic>
              </a:graphicData>
            </a:graphic>
          </wp:anchor>
        </w:drawing>
      </w:r>
      <w:r>
        <w:rPr>
          <w:rFonts w:ascii="Arial" w:eastAsia="Arial" w:hAnsi="Arial" w:cs="Arial"/>
          <w:i/>
          <w:color w:val="333333"/>
          <w:sz w:val="13"/>
        </w:rPr>
        <w:t xml:space="preserve">The code phrases at </w:t>
      </w:r>
      <w:r>
        <w:rPr>
          <w:i/>
          <w:color w:val="333333"/>
          <w:sz w:val="13"/>
        </w:rPr>
        <w:t>➋</w:t>
      </w:r>
      <w:r>
        <w:rPr>
          <w:rFonts w:ascii="Arial" w:eastAsia="Arial" w:hAnsi="Arial" w:cs="Arial"/>
          <w:i/>
          <w:color w:val="333333"/>
          <w:sz w:val="13"/>
        </w:rPr>
        <w:t xml:space="preserve"> and </w:t>
      </w:r>
      <w:r>
        <w:rPr>
          <w:i/>
          <w:color w:val="333333"/>
          <w:sz w:val="13"/>
        </w:rPr>
        <w:t>➌</w:t>
      </w:r>
      <w:r>
        <w:rPr>
          <w:rFonts w:ascii="Arial" w:eastAsia="Arial" w:hAnsi="Arial" w:cs="Arial"/>
          <w:i/>
          <w:color w:val="333333"/>
          <w:sz w:val="13"/>
        </w:rPr>
        <w:t xml:space="preserve"> are called </w:t>
      </w:r>
      <w:r>
        <w:rPr>
          <w:rFonts w:ascii="Arial" w:eastAsia="Arial" w:hAnsi="Arial" w:cs="Arial"/>
          <w:color w:val="333333"/>
          <w:sz w:val="13"/>
        </w:rPr>
        <w:t>queries,</w:t>
      </w:r>
      <w:r>
        <w:rPr>
          <w:rFonts w:ascii="Arial" w:eastAsia="Arial" w:hAnsi="Arial" w:cs="Arial"/>
          <w:i/>
          <w:color w:val="333333"/>
          <w:sz w:val="13"/>
        </w:rPr>
        <w:t xml:space="preserve"> because they query the database for specific information. When you’re writing queries like these in your own projects, it’s helpful to try them out in the Django shell first. You’ll get much quicker feedback in the shell than you will by writing a view an</w:t>
      </w:r>
      <w:r>
        <w:rPr>
          <w:rFonts w:ascii="Arial" w:eastAsia="Arial" w:hAnsi="Arial" w:cs="Arial"/>
          <w:i/>
          <w:color w:val="333333"/>
          <w:sz w:val="13"/>
        </w:rPr>
        <w:t>d template, and then checking the results in a browser.</w:t>
      </w:r>
    </w:p>
    <w:p w:rsidR="008E0901" w:rsidRDefault="00BD0212">
      <w:pPr>
        <w:spacing w:after="95"/>
        <w:ind w:left="1835" w:hanging="10"/>
      </w:pPr>
      <w:r>
        <w:rPr>
          <w:rFonts w:ascii="Arial" w:eastAsia="Arial" w:hAnsi="Arial" w:cs="Arial"/>
          <w:b/>
          <w:color w:val="404040"/>
        </w:rPr>
        <w:t>The Topic Template</w:t>
      </w:r>
    </w:p>
    <w:p w:rsidR="008E0901" w:rsidRDefault="00BD0212">
      <w:pPr>
        <w:spacing w:after="5" w:line="331" w:lineRule="auto"/>
        <w:ind w:left="1825" w:right="1387"/>
        <w:jc w:val="both"/>
      </w:pPr>
      <w:r>
        <w:rPr>
          <w:rFonts w:ascii="Arial" w:eastAsia="Arial" w:hAnsi="Arial" w:cs="Arial"/>
          <w:color w:val="333333"/>
        </w:rPr>
        <w:t>The template needs to display the name of the topic and the entries. We also need to inform the user if no entries have been made yet for this topic.</w:t>
      </w:r>
    </w:p>
    <w:p w:rsidR="008E0901" w:rsidRDefault="00BD0212">
      <w:pPr>
        <w:spacing w:after="0"/>
        <w:ind w:left="1835" w:right="2413" w:hanging="10"/>
      </w:pPr>
      <w:r>
        <w:rPr>
          <w:rFonts w:ascii="Arial" w:eastAsia="Arial" w:hAnsi="Arial" w:cs="Arial"/>
          <w:i/>
          <w:color w:val="FF0000"/>
          <w:sz w:val="17"/>
        </w:rPr>
        <w:t>topic.html</w:t>
      </w:r>
    </w:p>
    <w:p w:rsidR="008E0901" w:rsidRDefault="00BD0212">
      <w:pPr>
        <w:spacing w:after="104"/>
        <w:ind w:left="1844"/>
      </w:pPr>
      <w:r>
        <w:rPr>
          <w:noProof/>
        </w:rPr>
        <w:drawing>
          <wp:inline distT="0" distB="0" distL="0" distR="0">
            <wp:extent cx="3600450" cy="15240"/>
            <wp:effectExtent l="0" t="0" r="0" b="0"/>
            <wp:docPr id="41775" name="Picture 41775"/>
            <wp:cNvGraphicFramePr/>
            <a:graphic xmlns:a="http://schemas.openxmlformats.org/drawingml/2006/main">
              <a:graphicData uri="http://schemas.openxmlformats.org/drawingml/2006/picture">
                <pic:pic xmlns:pic="http://schemas.openxmlformats.org/drawingml/2006/picture">
                  <pic:nvPicPr>
                    <pic:cNvPr id="41775" name="Picture 417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 extends 'learni</w:t>
      </w:r>
      <w:r>
        <w:rPr>
          <w:rFonts w:ascii="Arial" w:eastAsia="Arial" w:hAnsi="Arial" w:cs="Arial"/>
          <w:color w:val="333333"/>
          <w:sz w:val="17"/>
        </w:rPr>
        <w:t>ng_logs/base.html' %}</w:t>
      </w:r>
    </w:p>
    <w:p w:rsidR="008E0901" w:rsidRDefault="00BD0212">
      <w:pPr>
        <w:spacing w:after="264" w:line="271" w:lineRule="auto"/>
        <w:ind w:left="1980" w:right="1364"/>
      </w:pPr>
      <w:r>
        <w:rPr>
          <w:rFonts w:ascii="Arial" w:eastAsia="Arial" w:hAnsi="Arial" w:cs="Arial"/>
          <w:color w:val="333333"/>
          <w:sz w:val="17"/>
        </w:rPr>
        <w:t>{% block content %}</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&lt;p&gt;Topic: {{ topic }}&lt;/p&gt;</w:t>
      </w:r>
    </w:p>
    <w:p w:rsidR="008E0901" w:rsidRDefault="00BD0212">
      <w:pPr>
        <w:spacing w:after="20" w:line="271" w:lineRule="auto"/>
        <w:ind w:left="2060" w:right="1364"/>
      </w:pPr>
      <w:r>
        <w:rPr>
          <w:rFonts w:ascii="Arial" w:eastAsia="Arial" w:hAnsi="Arial" w:cs="Arial"/>
          <w:color w:val="333333"/>
          <w:sz w:val="17"/>
        </w:rPr>
        <w:t>&lt;p&gt;Entries:&lt;/p&gt;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&lt;ul&gt;</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 xml:space="preserve">{% for entry in entries </w:t>
      </w:r>
    </w:p>
    <w:p w:rsidR="008E0901" w:rsidRDefault="00BD0212">
      <w:pPr>
        <w:spacing w:after="20" w:line="271" w:lineRule="auto"/>
        <w:ind w:left="2160" w:right="1364"/>
      </w:pPr>
      <w:r>
        <w:rPr>
          <w:rFonts w:ascii="Arial" w:eastAsia="Arial" w:hAnsi="Arial" w:cs="Arial"/>
          <w:color w:val="333333"/>
          <w:sz w:val="17"/>
        </w:rPr>
        <w:t>%} &lt;li&gt;</w:t>
      </w:r>
    </w:p>
    <w:p w:rsidR="008E0901" w:rsidRDefault="00BD0212">
      <w:pPr>
        <w:tabs>
          <w:tab w:val="center" w:pos="1927"/>
          <w:tab w:val="center" w:pos="4054"/>
        </w:tabs>
        <w:spacing w:after="20" w:line="271" w:lineRule="auto"/>
      </w:pPr>
      <w:r>
        <w:tab/>
      </w:r>
      <w:r>
        <w:rPr>
          <w:sz w:val="17"/>
        </w:rPr>
        <w:t>➍</w:t>
      </w:r>
      <w:r>
        <w:rPr>
          <w:sz w:val="17"/>
        </w:rPr>
        <w:tab/>
      </w:r>
      <w:r>
        <w:rPr>
          <w:rFonts w:ascii="Arial" w:eastAsia="Arial" w:hAnsi="Arial" w:cs="Arial"/>
          <w:color w:val="333333"/>
          <w:sz w:val="17"/>
        </w:rPr>
        <w:t>&lt;p&gt;{{ entry.date_added|date:'M d, Y H:i' }}&lt;/p&gt;</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&lt;p&gt;{{ entry.text|linebreaks }}&lt;/p&gt;</w:t>
      </w:r>
      <w:r>
        <w:rPr>
          <w:color w:val="333333"/>
          <w:sz w:val="17"/>
        </w:rPr>
        <w:t xml:space="preserve"> </w:t>
      </w:r>
    </w:p>
    <w:p w:rsidR="008E0901" w:rsidRDefault="00BD0212">
      <w:pPr>
        <w:spacing w:after="20" w:line="271" w:lineRule="auto"/>
        <w:ind w:left="2160" w:right="1364"/>
      </w:pPr>
      <w:r>
        <w:rPr>
          <w:rFonts w:ascii="Arial" w:eastAsia="Arial" w:hAnsi="Arial" w:cs="Arial"/>
          <w:color w:val="333333"/>
          <w:sz w:val="17"/>
        </w:rPr>
        <w:t>&lt;/li&gt;</w:t>
      </w:r>
    </w:p>
    <w:p w:rsidR="008E0901" w:rsidRDefault="00BD0212">
      <w:pPr>
        <w:spacing w:after="20" w:line="271" w:lineRule="auto"/>
        <w:ind w:left="1851" w:right="1364"/>
      </w:pPr>
      <w:r>
        <w:rPr>
          <w:color w:val="333333"/>
          <w:sz w:val="17"/>
        </w:rPr>
        <w:t>➏</w:t>
      </w:r>
      <w:r>
        <w:rPr>
          <w:color w:val="333333"/>
          <w:sz w:val="17"/>
        </w:rPr>
        <w:t xml:space="preserve"> </w:t>
      </w:r>
      <w:r>
        <w:rPr>
          <w:rFonts w:ascii="Arial" w:eastAsia="Arial" w:hAnsi="Arial" w:cs="Arial"/>
          <w:color w:val="333333"/>
          <w:sz w:val="17"/>
        </w:rPr>
        <w:t>{% empty %}</w:t>
      </w:r>
    </w:p>
    <w:p w:rsidR="008E0901" w:rsidRDefault="00BD0212">
      <w:pPr>
        <w:spacing w:after="20" w:line="271" w:lineRule="auto"/>
        <w:ind w:left="2060" w:right="3350" w:firstLine="84"/>
      </w:pPr>
      <w:r>
        <w:rPr>
          <w:rFonts w:ascii="Arial" w:eastAsia="Arial" w:hAnsi="Arial" w:cs="Arial"/>
          <w:color w:val="333333"/>
          <w:sz w:val="17"/>
        </w:rPr>
        <w:t>&lt;li&gt;There are no entries for this topic yet.&lt;/li&gt; {% endfor %}</w:t>
      </w:r>
    </w:p>
    <w:p w:rsidR="008E0901" w:rsidRDefault="00BD0212">
      <w:pPr>
        <w:spacing w:after="261" w:line="271" w:lineRule="auto"/>
        <w:ind w:left="2060" w:right="1364"/>
      </w:pPr>
      <w:r>
        <w:rPr>
          <w:rFonts w:ascii="Arial" w:eastAsia="Arial" w:hAnsi="Arial" w:cs="Arial"/>
          <w:color w:val="333333"/>
          <w:sz w:val="17"/>
        </w:rPr>
        <w:t>&lt;/ul&gt;</w:t>
      </w:r>
    </w:p>
    <w:p w:rsidR="008E0901" w:rsidRDefault="00BD0212">
      <w:pPr>
        <w:spacing w:after="20" w:line="271" w:lineRule="auto"/>
        <w:ind w:left="1980" w:right="1364"/>
      </w:pPr>
      <w:r>
        <w:rPr>
          <w:rFonts w:ascii="Arial" w:eastAsia="Arial" w:hAnsi="Arial" w:cs="Arial"/>
          <w:color w:val="333333"/>
          <w:sz w:val="17"/>
        </w:rPr>
        <w:t>{% endblock content %}</w:t>
      </w:r>
    </w:p>
    <w:p w:rsidR="008E0901" w:rsidRDefault="00BD0212">
      <w:pPr>
        <w:spacing w:after="155"/>
        <w:ind w:left="1844"/>
      </w:pPr>
      <w:r>
        <w:rPr>
          <w:noProof/>
        </w:rPr>
        <w:drawing>
          <wp:inline distT="0" distB="0" distL="0" distR="0">
            <wp:extent cx="3600450" cy="15240"/>
            <wp:effectExtent l="0" t="0" r="0" b="0"/>
            <wp:docPr id="41777" name="Picture 41777"/>
            <wp:cNvGraphicFramePr/>
            <a:graphic xmlns:a="http://schemas.openxmlformats.org/drawingml/2006/main">
              <a:graphicData uri="http://schemas.openxmlformats.org/drawingml/2006/picture">
                <pic:pic xmlns:pic="http://schemas.openxmlformats.org/drawingml/2006/picture">
                  <pic:nvPicPr>
                    <pic:cNvPr id="41777" name="Picture 417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 extend </w:t>
      </w:r>
      <w:r>
        <w:rPr>
          <w:rFonts w:ascii="Arial" w:eastAsia="Arial" w:hAnsi="Arial" w:cs="Arial"/>
          <w:i/>
          <w:color w:val="333333"/>
          <w:sz w:val="20"/>
        </w:rPr>
        <w:t>base.html</w:t>
      </w:r>
      <w:r>
        <w:rPr>
          <w:rFonts w:ascii="Arial" w:eastAsia="Arial" w:hAnsi="Arial" w:cs="Arial"/>
          <w:color w:val="333333"/>
          <w:sz w:val="20"/>
        </w:rPr>
        <w:t xml:space="preserve">, as we do for all pages in the project. Next, we show the topic that’s currently being displayed </w:t>
      </w:r>
      <w:r>
        <w:rPr>
          <w:color w:val="333333"/>
          <w:sz w:val="20"/>
        </w:rPr>
        <w:t>➊</w:t>
      </w:r>
      <w:r>
        <w:rPr>
          <w:rFonts w:ascii="Arial" w:eastAsia="Arial" w:hAnsi="Arial" w:cs="Arial"/>
          <w:color w:val="333333"/>
          <w:sz w:val="20"/>
        </w:rPr>
        <w:t xml:space="preserve">, which is stored in the template variable </w:t>
      </w:r>
      <w:r>
        <w:rPr>
          <w:rFonts w:ascii="Arial" w:eastAsia="Arial" w:hAnsi="Arial" w:cs="Arial"/>
          <w:color w:val="333333"/>
          <w:sz w:val="15"/>
        </w:rPr>
        <w:t>{{ topic }}</w:t>
      </w:r>
      <w:r>
        <w:rPr>
          <w:rFonts w:ascii="Arial" w:eastAsia="Arial" w:hAnsi="Arial" w:cs="Arial"/>
          <w:color w:val="333333"/>
          <w:sz w:val="20"/>
        </w:rPr>
        <w:t xml:space="preserve">. The variable </w:t>
      </w:r>
      <w:r>
        <w:rPr>
          <w:rFonts w:ascii="Arial" w:eastAsia="Arial" w:hAnsi="Arial" w:cs="Arial"/>
          <w:color w:val="333333"/>
          <w:sz w:val="15"/>
        </w:rPr>
        <w:t xml:space="preserve">topic </w:t>
      </w:r>
      <w:r>
        <w:rPr>
          <w:rFonts w:ascii="Arial" w:eastAsia="Arial" w:hAnsi="Arial" w:cs="Arial"/>
          <w:color w:val="333333"/>
          <w:sz w:val="20"/>
        </w:rPr>
        <w:t>is available because it’s included in the</w:t>
      </w:r>
      <w:r>
        <w:rPr>
          <w:rFonts w:ascii="Arial" w:eastAsia="Arial" w:hAnsi="Arial" w:cs="Arial"/>
          <w:color w:val="333333"/>
          <w:sz w:val="15"/>
        </w:rPr>
        <w:t xml:space="preserve"> context </w:t>
      </w:r>
      <w:r>
        <w:rPr>
          <w:rFonts w:ascii="Arial" w:eastAsia="Arial" w:hAnsi="Arial" w:cs="Arial"/>
          <w:color w:val="333333"/>
          <w:sz w:val="20"/>
        </w:rPr>
        <w:t>dictionary.</w:t>
      </w:r>
      <w:r>
        <w:rPr>
          <w:rFonts w:ascii="Arial" w:eastAsia="Arial" w:hAnsi="Arial" w:cs="Arial"/>
          <w:color w:val="333333"/>
          <w:sz w:val="15"/>
        </w:rPr>
        <w:t xml:space="preserve"> </w:t>
      </w:r>
      <w:r>
        <w:rPr>
          <w:rFonts w:ascii="Arial" w:eastAsia="Arial" w:hAnsi="Arial" w:cs="Arial"/>
          <w:color w:val="333333"/>
          <w:sz w:val="20"/>
        </w:rPr>
        <w:t xml:space="preserve">We then start a bulleted list to show each of the entries </w:t>
      </w:r>
      <w:r>
        <w:rPr>
          <w:color w:val="333333"/>
          <w:sz w:val="20"/>
        </w:rPr>
        <w:t>➋</w:t>
      </w:r>
      <w:r>
        <w:rPr>
          <w:rFonts w:ascii="Arial" w:eastAsia="Arial" w:hAnsi="Arial" w:cs="Arial"/>
          <w:color w:val="333333"/>
          <w:sz w:val="20"/>
        </w:rPr>
        <w:t xml:space="preserve"> and loop through them as we did the topics earlier </w:t>
      </w:r>
      <w:r>
        <w:rPr>
          <w:color w:val="333333"/>
          <w:sz w:val="20"/>
        </w:rPr>
        <w:t>➌</w:t>
      </w:r>
      <w:r>
        <w:rPr>
          <w:rFonts w:ascii="Arial" w:eastAsia="Arial" w:hAnsi="Arial" w:cs="Arial"/>
          <w:color w:val="333333"/>
          <w:sz w:val="20"/>
        </w:rPr>
        <w:t>.</w:t>
      </w:r>
    </w:p>
    <w:p w:rsidR="008E0901" w:rsidRDefault="00BD0212">
      <w:pPr>
        <w:spacing w:after="5" w:line="341" w:lineRule="auto"/>
        <w:ind w:left="1837" w:right="1379" w:firstLine="290"/>
        <w:jc w:val="both"/>
      </w:pPr>
      <w:r>
        <w:rPr>
          <w:rFonts w:ascii="Arial" w:eastAsia="Arial" w:hAnsi="Arial" w:cs="Arial"/>
          <w:color w:val="333333"/>
          <w:sz w:val="21"/>
        </w:rPr>
        <w:t>Each bullet lists two pieces of information: the</w:t>
      </w:r>
      <w:r>
        <w:rPr>
          <w:rFonts w:ascii="Arial" w:eastAsia="Arial" w:hAnsi="Arial" w:cs="Arial"/>
          <w:color w:val="333333"/>
          <w:sz w:val="21"/>
        </w:rPr>
        <w:t xml:space="preserve"> timestamp and the full text of each entry. For the timestamp </w:t>
      </w:r>
      <w:r>
        <w:rPr>
          <w:color w:val="333333"/>
          <w:sz w:val="21"/>
        </w:rPr>
        <w:t>➍</w:t>
      </w:r>
      <w:r>
        <w:rPr>
          <w:rFonts w:ascii="Arial" w:eastAsia="Arial" w:hAnsi="Arial" w:cs="Arial"/>
          <w:color w:val="333333"/>
          <w:sz w:val="21"/>
        </w:rPr>
        <w:t xml:space="preserve">, we display the value of the attribute </w:t>
      </w:r>
      <w:r>
        <w:rPr>
          <w:rFonts w:ascii="Arial" w:eastAsia="Arial" w:hAnsi="Arial" w:cs="Arial"/>
          <w:color w:val="333333"/>
          <w:sz w:val="15"/>
        </w:rPr>
        <w:t>date_added</w:t>
      </w:r>
      <w:r>
        <w:rPr>
          <w:rFonts w:ascii="Arial" w:eastAsia="Arial" w:hAnsi="Arial" w:cs="Arial"/>
          <w:color w:val="333333"/>
          <w:sz w:val="21"/>
        </w:rPr>
        <w:t>. In Django templates, a vertical line (</w:t>
      </w:r>
      <w:r>
        <w:rPr>
          <w:rFonts w:ascii="Arial" w:eastAsia="Arial" w:hAnsi="Arial" w:cs="Arial"/>
          <w:color w:val="333333"/>
          <w:sz w:val="15"/>
        </w:rPr>
        <w:t>|</w:t>
      </w:r>
      <w:r>
        <w:rPr>
          <w:rFonts w:ascii="Arial" w:eastAsia="Arial" w:hAnsi="Arial" w:cs="Arial"/>
          <w:color w:val="333333"/>
          <w:sz w:val="21"/>
        </w:rPr>
        <w:t xml:space="preserve">) represents a template </w:t>
      </w:r>
      <w:r>
        <w:rPr>
          <w:rFonts w:ascii="Arial" w:eastAsia="Arial" w:hAnsi="Arial" w:cs="Arial"/>
          <w:i/>
          <w:color w:val="333333"/>
          <w:sz w:val="21"/>
        </w:rPr>
        <w:t>filter</w:t>
      </w:r>
      <w:r>
        <w:rPr>
          <w:rFonts w:ascii="Arial" w:eastAsia="Arial" w:hAnsi="Arial" w:cs="Arial"/>
          <w:color w:val="333333"/>
          <w:sz w:val="21"/>
        </w:rPr>
        <w:t xml:space="preserve">—a function that modifies the value in a template variable. The filter </w:t>
      </w:r>
      <w:r>
        <w:rPr>
          <w:rFonts w:ascii="Arial" w:eastAsia="Arial" w:hAnsi="Arial" w:cs="Arial"/>
          <w:color w:val="333333"/>
          <w:sz w:val="15"/>
        </w:rPr>
        <w:t>date:'M d, Y H:i'</w:t>
      </w:r>
      <w:r>
        <w:rPr>
          <w:rFonts w:ascii="Arial" w:eastAsia="Arial" w:hAnsi="Arial" w:cs="Arial"/>
          <w:color w:val="333333"/>
          <w:sz w:val="21"/>
        </w:rPr>
        <w:t xml:space="preserve"> displays timestamps in the format </w:t>
      </w:r>
      <w:r>
        <w:rPr>
          <w:rFonts w:ascii="Arial" w:eastAsia="Arial" w:hAnsi="Arial" w:cs="Arial"/>
          <w:i/>
          <w:color w:val="333333"/>
          <w:sz w:val="21"/>
        </w:rPr>
        <w:t>January 1, 2018 23:00</w:t>
      </w:r>
      <w:r>
        <w:rPr>
          <w:rFonts w:ascii="Arial" w:eastAsia="Arial" w:hAnsi="Arial" w:cs="Arial"/>
          <w:color w:val="333333"/>
          <w:sz w:val="21"/>
        </w:rPr>
        <w:t xml:space="preserve">. </w:t>
      </w:r>
      <w:r>
        <w:rPr>
          <w:rFonts w:ascii="Arial" w:eastAsia="Arial" w:hAnsi="Arial" w:cs="Arial"/>
          <w:color w:val="333333"/>
          <w:sz w:val="21"/>
        </w:rPr>
        <w:lastRenderedPageBreak/>
        <w:t>The next line displays the full value of</w:t>
      </w:r>
      <w:r>
        <w:rPr>
          <w:rFonts w:ascii="Arial" w:eastAsia="Arial" w:hAnsi="Arial" w:cs="Arial"/>
          <w:i/>
          <w:color w:val="333333"/>
          <w:sz w:val="21"/>
        </w:rPr>
        <w:t xml:space="preserve"> </w:t>
      </w:r>
      <w:r>
        <w:rPr>
          <w:rFonts w:ascii="Arial" w:eastAsia="Arial" w:hAnsi="Arial" w:cs="Arial"/>
          <w:color w:val="333333"/>
          <w:sz w:val="15"/>
        </w:rPr>
        <w:t xml:space="preserve">text </w:t>
      </w:r>
      <w:r>
        <w:rPr>
          <w:rFonts w:ascii="Arial" w:eastAsia="Arial" w:hAnsi="Arial" w:cs="Arial"/>
          <w:color w:val="333333"/>
          <w:sz w:val="21"/>
        </w:rPr>
        <w:t xml:space="preserve">rather than just the first 50 characters from </w:t>
      </w:r>
      <w:r>
        <w:rPr>
          <w:rFonts w:ascii="Arial" w:eastAsia="Arial" w:hAnsi="Arial" w:cs="Arial"/>
          <w:color w:val="333333"/>
          <w:sz w:val="15"/>
        </w:rPr>
        <w:t>entry</w:t>
      </w:r>
      <w:r>
        <w:rPr>
          <w:rFonts w:ascii="Arial" w:eastAsia="Arial" w:hAnsi="Arial" w:cs="Arial"/>
          <w:color w:val="333333"/>
          <w:sz w:val="21"/>
        </w:rPr>
        <w:t>. The filter</w:t>
      </w:r>
    </w:p>
    <w:p w:rsidR="008E0901" w:rsidRDefault="00BD0212">
      <w:pPr>
        <w:spacing w:after="122" w:line="331" w:lineRule="auto"/>
        <w:ind w:left="1825" w:right="1380"/>
        <w:jc w:val="both"/>
      </w:pPr>
      <w:r>
        <w:rPr>
          <w:rFonts w:ascii="Arial" w:eastAsia="Arial" w:hAnsi="Arial" w:cs="Arial"/>
          <w:color w:val="333333"/>
          <w:sz w:val="17"/>
        </w:rPr>
        <w:t xml:space="preserve">linebreaks </w:t>
      </w:r>
      <w:r>
        <w:rPr>
          <w:color w:val="333333"/>
        </w:rPr>
        <w:t>➎</w:t>
      </w:r>
      <w:r>
        <w:rPr>
          <w:rFonts w:ascii="Arial" w:eastAsia="Arial" w:hAnsi="Arial" w:cs="Arial"/>
          <w:color w:val="333333"/>
          <w:sz w:val="17"/>
        </w:rPr>
        <w:t xml:space="preserve"> </w:t>
      </w:r>
      <w:r>
        <w:rPr>
          <w:rFonts w:ascii="Arial" w:eastAsia="Arial" w:hAnsi="Arial" w:cs="Arial"/>
          <w:color w:val="333333"/>
        </w:rPr>
        <w:t>ensures that long text entries include line breaks in</w:t>
      </w:r>
      <w:r>
        <w:rPr>
          <w:rFonts w:ascii="Arial" w:eastAsia="Arial" w:hAnsi="Arial" w:cs="Arial"/>
          <w:color w:val="333333"/>
          <w:sz w:val="17"/>
        </w:rPr>
        <w:t xml:space="preserve"> </w:t>
      </w:r>
      <w:r>
        <w:rPr>
          <w:rFonts w:ascii="Arial" w:eastAsia="Arial" w:hAnsi="Arial" w:cs="Arial"/>
          <w:color w:val="333333"/>
        </w:rPr>
        <w:t>a fo</w:t>
      </w:r>
      <w:r>
        <w:rPr>
          <w:rFonts w:ascii="Arial" w:eastAsia="Arial" w:hAnsi="Arial" w:cs="Arial"/>
          <w:color w:val="333333"/>
        </w:rPr>
        <w:t xml:space="preserve">rmat understood by browsers rather than showing a block of uninterrupted text. At </w:t>
      </w:r>
      <w:r>
        <w:rPr>
          <w:color w:val="333333"/>
        </w:rPr>
        <w:t>➏</w:t>
      </w:r>
      <w:r>
        <w:rPr>
          <w:rFonts w:ascii="Arial" w:eastAsia="Arial" w:hAnsi="Arial" w:cs="Arial"/>
          <w:color w:val="333333"/>
        </w:rPr>
        <w:t xml:space="preserve"> we use the </w:t>
      </w:r>
      <w:r>
        <w:rPr>
          <w:rFonts w:ascii="Arial" w:eastAsia="Arial" w:hAnsi="Arial" w:cs="Arial"/>
          <w:color w:val="333333"/>
          <w:sz w:val="16"/>
        </w:rPr>
        <w:t>{% empty %}</w:t>
      </w:r>
      <w:r>
        <w:rPr>
          <w:rFonts w:ascii="Arial" w:eastAsia="Arial" w:hAnsi="Arial" w:cs="Arial"/>
          <w:color w:val="333333"/>
        </w:rPr>
        <w:t xml:space="preserve"> template tag to print a message informing the user that no entries have been made.</w:t>
      </w:r>
    </w:p>
    <w:p w:rsidR="008E0901" w:rsidRDefault="00BD0212">
      <w:pPr>
        <w:spacing w:after="95"/>
        <w:ind w:left="1835" w:hanging="10"/>
      </w:pPr>
      <w:r>
        <w:rPr>
          <w:rFonts w:ascii="Arial" w:eastAsia="Arial" w:hAnsi="Arial" w:cs="Arial"/>
          <w:b/>
          <w:color w:val="404040"/>
        </w:rPr>
        <w:t>Links from the Topics Page</w:t>
      </w:r>
    </w:p>
    <w:p w:rsidR="008E0901" w:rsidRDefault="00BD0212">
      <w:pPr>
        <w:spacing w:after="5" w:line="331" w:lineRule="auto"/>
        <w:ind w:left="1825" w:right="1382"/>
        <w:jc w:val="both"/>
      </w:pPr>
      <w:r>
        <w:rPr>
          <w:rFonts w:ascii="Arial" w:eastAsia="Arial" w:hAnsi="Arial" w:cs="Arial"/>
          <w:color w:val="333333"/>
        </w:rPr>
        <w:t>Before we look at the topic page in a b</w:t>
      </w:r>
      <w:r>
        <w:rPr>
          <w:rFonts w:ascii="Arial" w:eastAsia="Arial" w:hAnsi="Arial" w:cs="Arial"/>
          <w:color w:val="333333"/>
        </w:rPr>
        <w:t xml:space="preserve">rowser, we need to modify the topics template so each topic links to the appropriate page. Here’s the change you need to make to </w:t>
      </w:r>
      <w:r>
        <w:rPr>
          <w:rFonts w:ascii="Arial" w:eastAsia="Arial" w:hAnsi="Arial" w:cs="Arial"/>
          <w:i/>
          <w:color w:val="333333"/>
        </w:rPr>
        <w:t>topics.html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topics.html</w:t>
      </w:r>
    </w:p>
    <w:p w:rsidR="008E0901" w:rsidRDefault="00BD0212">
      <w:pPr>
        <w:spacing w:after="106"/>
        <w:ind w:left="1844"/>
      </w:pPr>
      <w:r>
        <w:rPr>
          <w:noProof/>
        </w:rPr>
        <w:drawing>
          <wp:inline distT="0" distB="0" distL="0" distR="0">
            <wp:extent cx="3600450" cy="15240"/>
            <wp:effectExtent l="0" t="0" r="0" b="0"/>
            <wp:docPr id="41906" name="Picture 41906"/>
            <wp:cNvGraphicFramePr/>
            <a:graphic xmlns:a="http://schemas.openxmlformats.org/drawingml/2006/main">
              <a:graphicData uri="http://schemas.openxmlformats.org/drawingml/2006/picture">
                <pic:pic xmlns:pic="http://schemas.openxmlformats.org/drawingml/2006/picture">
                  <pic:nvPicPr>
                    <pic:cNvPr id="41906" name="Picture 419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for topic in topics %}</w:t>
      </w:r>
    </w:p>
    <w:p w:rsidR="008E0901" w:rsidRDefault="00BD0212">
      <w:pPr>
        <w:spacing w:after="20" w:line="271" w:lineRule="auto"/>
        <w:ind w:left="2100" w:right="1364"/>
      </w:pPr>
      <w:r>
        <w:rPr>
          <w:rFonts w:ascii="Arial" w:eastAsia="Arial" w:hAnsi="Arial" w:cs="Arial"/>
          <w:color w:val="333333"/>
          <w:sz w:val="17"/>
        </w:rPr>
        <w:t>&lt;li&gt;</w:t>
      </w:r>
    </w:p>
    <w:p w:rsidR="008E0901" w:rsidRDefault="00BD0212">
      <w:pPr>
        <w:spacing w:after="20" w:line="271" w:lineRule="auto"/>
        <w:ind w:left="2100" w:right="1696" w:firstLine="100"/>
      </w:pPr>
      <w:r>
        <w:rPr>
          <w:rFonts w:ascii="Arial" w:eastAsia="Arial" w:hAnsi="Arial" w:cs="Arial"/>
          <w:color w:val="333333"/>
          <w:sz w:val="17"/>
        </w:rPr>
        <w:t>&lt;a href="{% url 'learning_logs:topic' topic.id %}"&gt;{{ topic }}&lt;/a&gt; &lt;/li&gt;</w:t>
      </w:r>
    </w:p>
    <w:p w:rsidR="008E0901" w:rsidRDefault="00BD0212">
      <w:pPr>
        <w:spacing w:after="22" w:line="270" w:lineRule="auto"/>
        <w:ind w:left="1989" w:right="1553"/>
      </w:pPr>
      <w:r>
        <w:rPr>
          <w:rFonts w:ascii="Arial" w:eastAsia="Arial" w:hAnsi="Arial" w:cs="Arial"/>
          <w:color w:val="939598"/>
          <w:sz w:val="17"/>
        </w:rPr>
        <w:t>{% empty %}</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1908" name="Picture 41908"/>
            <wp:cNvGraphicFramePr/>
            <a:graphic xmlns:a="http://schemas.openxmlformats.org/drawingml/2006/main">
              <a:graphicData uri="http://schemas.openxmlformats.org/drawingml/2006/picture">
                <pic:pic xmlns:pic="http://schemas.openxmlformats.org/drawingml/2006/picture">
                  <pic:nvPicPr>
                    <pic:cNvPr id="41908" name="Picture 419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We use the URL template tag to generate the proper link, based on the URL pattern in </w:t>
      </w:r>
      <w:r>
        <w:rPr>
          <w:rFonts w:ascii="Arial" w:eastAsia="Arial" w:hAnsi="Arial" w:cs="Arial"/>
          <w:color w:val="333333"/>
          <w:sz w:val="16"/>
        </w:rPr>
        <w:t>learning_logs</w:t>
      </w:r>
      <w:r>
        <w:rPr>
          <w:rFonts w:ascii="Arial" w:eastAsia="Arial" w:hAnsi="Arial" w:cs="Arial"/>
          <w:color w:val="333333"/>
        </w:rPr>
        <w:t xml:space="preserve"> with the name </w:t>
      </w:r>
      <w:r>
        <w:rPr>
          <w:rFonts w:ascii="Arial" w:eastAsia="Arial" w:hAnsi="Arial" w:cs="Arial"/>
          <w:color w:val="333333"/>
          <w:sz w:val="16"/>
        </w:rPr>
        <w:t>'topic'</w:t>
      </w:r>
      <w:r>
        <w:rPr>
          <w:rFonts w:ascii="Arial" w:eastAsia="Arial" w:hAnsi="Arial" w:cs="Arial"/>
          <w:color w:val="333333"/>
        </w:rPr>
        <w:t xml:space="preserve">. This URL pattern requires a </w:t>
      </w:r>
      <w:r>
        <w:rPr>
          <w:rFonts w:ascii="Arial" w:eastAsia="Arial" w:hAnsi="Arial" w:cs="Arial"/>
          <w:color w:val="333333"/>
          <w:sz w:val="16"/>
        </w:rPr>
        <w:t>topic_id</w:t>
      </w:r>
      <w:r>
        <w:rPr>
          <w:rFonts w:ascii="Arial" w:eastAsia="Arial" w:hAnsi="Arial" w:cs="Arial"/>
          <w:color w:val="333333"/>
        </w:rPr>
        <w:t xml:space="preserve"> a</w:t>
      </w:r>
      <w:r>
        <w:rPr>
          <w:rFonts w:ascii="Arial" w:eastAsia="Arial" w:hAnsi="Arial" w:cs="Arial"/>
          <w:color w:val="333333"/>
        </w:rPr>
        <w:t xml:space="preserve">rgument, so we add the attribute </w:t>
      </w:r>
      <w:r>
        <w:rPr>
          <w:rFonts w:ascii="Arial" w:eastAsia="Arial" w:hAnsi="Arial" w:cs="Arial"/>
          <w:color w:val="333333"/>
          <w:sz w:val="16"/>
        </w:rPr>
        <w:t>topic.id</w:t>
      </w:r>
      <w:r>
        <w:rPr>
          <w:rFonts w:ascii="Arial" w:eastAsia="Arial" w:hAnsi="Arial" w:cs="Arial"/>
          <w:color w:val="333333"/>
        </w:rPr>
        <w:t xml:space="preserve"> to the URL template tag. Now each topic in the list of topics is a link to a topic page, such as </w:t>
      </w:r>
      <w:r>
        <w:rPr>
          <w:rFonts w:ascii="Arial" w:eastAsia="Arial" w:hAnsi="Arial" w:cs="Arial"/>
          <w:i/>
          <w:color w:val="333333"/>
        </w:rPr>
        <w:t>http://localhost:8000/topics/1/</w:t>
      </w:r>
      <w:r>
        <w:rPr>
          <w:rFonts w:ascii="Arial" w:eastAsia="Arial" w:hAnsi="Arial" w:cs="Arial"/>
          <w:color w:val="333333"/>
        </w:rPr>
        <w:t>.</w:t>
      </w:r>
    </w:p>
    <w:p w:rsidR="008E0901" w:rsidRDefault="00BD0212">
      <w:pPr>
        <w:spacing w:after="5" w:line="331" w:lineRule="auto"/>
        <w:ind w:left="1825" w:right="1053" w:firstLine="290"/>
        <w:jc w:val="both"/>
      </w:pPr>
      <w:r>
        <w:rPr>
          <w:rFonts w:ascii="Arial" w:eastAsia="Arial" w:hAnsi="Arial" w:cs="Arial"/>
          <w:color w:val="333333"/>
        </w:rPr>
        <w:t>When you refresh the topics page and click a topic, you should see a page that looks</w:t>
      </w:r>
      <w:r>
        <w:rPr>
          <w:rFonts w:ascii="Arial" w:eastAsia="Arial" w:hAnsi="Arial" w:cs="Arial"/>
          <w:color w:val="333333"/>
        </w:rPr>
        <w:t xml:space="preserve"> like </w:t>
      </w:r>
      <w:r>
        <w:rPr>
          <w:rFonts w:ascii="Arial" w:eastAsia="Arial" w:hAnsi="Arial" w:cs="Arial"/>
          <w:color w:val="070707"/>
        </w:rPr>
        <w:t>Figure 18-5</w:t>
      </w:r>
      <w:r>
        <w:rPr>
          <w:rFonts w:ascii="Arial" w:eastAsia="Arial" w:hAnsi="Arial" w:cs="Arial"/>
          <w:color w:val="333333"/>
        </w:rPr>
        <w:t>.</w:t>
      </w:r>
    </w:p>
    <w:p w:rsidR="008E0901" w:rsidRDefault="00BD0212">
      <w:pPr>
        <w:spacing w:after="0"/>
        <w:ind w:left="1894"/>
      </w:pPr>
      <w:r>
        <w:rPr>
          <w:noProof/>
        </w:rPr>
        <mc:AlternateContent>
          <mc:Choice Requires="wpg">
            <w:drawing>
              <wp:inline distT="0" distB="0" distL="0" distR="0">
                <wp:extent cx="3535680" cy="1388110"/>
                <wp:effectExtent l="0" t="0" r="0" b="0"/>
                <wp:docPr id="511772" name="Group 511772"/>
                <wp:cNvGraphicFramePr/>
                <a:graphic xmlns:a="http://schemas.openxmlformats.org/drawingml/2006/main">
                  <a:graphicData uri="http://schemas.microsoft.com/office/word/2010/wordprocessingGroup">
                    <wpg:wgp>
                      <wpg:cNvGrpSpPr/>
                      <wpg:grpSpPr>
                        <a:xfrm>
                          <a:off x="0" y="0"/>
                          <a:ext cx="3535680" cy="1388110"/>
                          <a:chOff x="0" y="0"/>
                          <a:chExt cx="3535680" cy="1388110"/>
                        </a:xfrm>
                      </wpg:grpSpPr>
                      <pic:pic xmlns:pic="http://schemas.openxmlformats.org/drawingml/2006/picture">
                        <pic:nvPicPr>
                          <pic:cNvPr id="41910" name="Picture 41910"/>
                          <pic:cNvPicPr/>
                        </pic:nvPicPr>
                        <pic:blipFill>
                          <a:blip r:embed="rId625"/>
                          <a:stretch>
                            <a:fillRect/>
                          </a:stretch>
                        </pic:blipFill>
                        <pic:spPr>
                          <a:xfrm>
                            <a:off x="0" y="0"/>
                            <a:ext cx="3535680" cy="1388110"/>
                          </a:xfrm>
                          <a:prstGeom prst="rect">
                            <a:avLst/>
                          </a:prstGeom>
                        </pic:spPr>
                      </pic:pic>
                      <wps:wsp>
                        <wps:cNvPr id="41962" name="Rectangle 41962"/>
                        <wps:cNvSpPr/>
                        <wps:spPr>
                          <a:xfrm>
                            <a:off x="334010" y="32658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1963" name="Rectangle 41963"/>
                        <wps:cNvSpPr/>
                        <wps:spPr>
                          <a:xfrm>
                            <a:off x="346710" y="499309"/>
                            <a:ext cx="2441434" cy="122658"/>
                          </a:xfrm>
                          <a:prstGeom prst="rect">
                            <a:avLst/>
                          </a:prstGeom>
                          <a:ln>
                            <a:noFill/>
                          </a:ln>
                        </wps:spPr>
                        <wps:txbx>
                          <w:txbxContent>
                            <w:p w:rsidR="008E0901" w:rsidRDefault="00BD0212">
                              <w:r>
                                <w:rPr>
                                  <w:rFonts w:ascii="Arial" w:eastAsia="Arial" w:hAnsi="Arial" w:cs="Arial"/>
                                  <w:i/>
                                  <w:color w:val="333333"/>
                                  <w:sz w:val="13"/>
                                </w:rPr>
                                <w:t xml:space="preserve">There’s a subtle but important difference between </w:t>
                              </w:r>
                            </w:p>
                          </w:txbxContent>
                        </wps:txbx>
                        <wps:bodyPr horzOverflow="overflow" vert="horz" lIns="0" tIns="0" rIns="0" bIns="0" rtlCol="0">
                          <a:noAutofit/>
                        </wps:bodyPr>
                      </wps:wsp>
                      <wps:wsp>
                        <wps:cNvPr id="41964" name="Rectangle 41964"/>
                        <wps:cNvSpPr/>
                        <wps:spPr>
                          <a:xfrm>
                            <a:off x="2183130" y="510806"/>
                            <a:ext cx="293008" cy="103787"/>
                          </a:xfrm>
                          <a:prstGeom prst="rect">
                            <a:avLst/>
                          </a:prstGeom>
                          <a:ln>
                            <a:noFill/>
                          </a:ln>
                        </wps:spPr>
                        <wps:txbx>
                          <w:txbxContent>
                            <w:p w:rsidR="008E0901" w:rsidRDefault="00BD0212">
                              <w:r>
                                <w:rPr>
                                  <w:rFonts w:ascii="Arial" w:eastAsia="Arial" w:hAnsi="Arial" w:cs="Arial"/>
                                  <w:i/>
                                  <w:color w:val="333333"/>
                                  <w:sz w:val="11"/>
                                </w:rPr>
                                <w:t>topic.id</w:t>
                              </w:r>
                            </w:p>
                          </w:txbxContent>
                        </wps:txbx>
                        <wps:bodyPr horzOverflow="overflow" vert="horz" lIns="0" tIns="0" rIns="0" bIns="0" rtlCol="0">
                          <a:noAutofit/>
                        </wps:bodyPr>
                      </wps:wsp>
                      <wps:wsp>
                        <wps:cNvPr id="41965" name="Rectangle 41965"/>
                        <wps:cNvSpPr/>
                        <wps:spPr>
                          <a:xfrm>
                            <a:off x="2405380" y="499309"/>
                            <a:ext cx="243298" cy="122658"/>
                          </a:xfrm>
                          <a:prstGeom prst="rect">
                            <a:avLst/>
                          </a:prstGeom>
                          <a:ln>
                            <a:noFill/>
                          </a:ln>
                        </wps:spPr>
                        <wps:txbx>
                          <w:txbxContent>
                            <w:p w:rsidR="008E0901" w:rsidRDefault="00BD0212">
                              <w:r>
                                <w:rPr>
                                  <w:rFonts w:ascii="Arial" w:eastAsia="Arial" w:hAnsi="Arial" w:cs="Arial"/>
                                  <w:i/>
                                  <w:color w:val="333333"/>
                                  <w:sz w:val="13"/>
                                </w:rPr>
                                <w:t xml:space="preserve"> and </w:t>
                              </w:r>
                            </w:p>
                          </w:txbxContent>
                        </wps:txbx>
                        <wps:bodyPr horzOverflow="overflow" vert="horz" lIns="0" tIns="0" rIns="0" bIns="0" rtlCol="0">
                          <a:noAutofit/>
                        </wps:bodyPr>
                      </wps:wsp>
                      <wps:wsp>
                        <wps:cNvPr id="41966" name="Rectangle 41966"/>
                        <wps:cNvSpPr/>
                        <wps:spPr>
                          <a:xfrm>
                            <a:off x="2588260" y="510806"/>
                            <a:ext cx="319949" cy="103787"/>
                          </a:xfrm>
                          <a:prstGeom prst="rect">
                            <a:avLst/>
                          </a:prstGeom>
                          <a:ln>
                            <a:noFill/>
                          </a:ln>
                        </wps:spPr>
                        <wps:txbx>
                          <w:txbxContent>
                            <w:p w:rsidR="008E0901" w:rsidRDefault="00BD0212">
                              <w:r>
                                <w:rPr>
                                  <w:rFonts w:ascii="Arial" w:eastAsia="Arial" w:hAnsi="Arial" w:cs="Arial"/>
                                  <w:i/>
                                  <w:color w:val="333333"/>
                                  <w:sz w:val="11"/>
                                </w:rPr>
                                <w:t>topic_id</w:t>
                              </w:r>
                            </w:p>
                          </w:txbxContent>
                        </wps:txbx>
                        <wps:bodyPr horzOverflow="overflow" vert="horz" lIns="0" tIns="0" rIns="0" bIns="0" rtlCol="0">
                          <a:noAutofit/>
                        </wps:bodyPr>
                      </wps:wsp>
                      <wps:wsp>
                        <wps:cNvPr id="41967" name="Rectangle 41967"/>
                        <wps:cNvSpPr/>
                        <wps:spPr>
                          <a:xfrm>
                            <a:off x="2829560" y="499309"/>
                            <a:ext cx="250105" cy="122658"/>
                          </a:xfrm>
                          <a:prstGeom prst="rect">
                            <a:avLst/>
                          </a:prstGeom>
                          <a:ln>
                            <a:noFill/>
                          </a:ln>
                        </wps:spPr>
                        <wps:txbx>
                          <w:txbxContent>
                            <w:p w:rsidR="008E0901" w:rsidRDefault="00BD0212">
                              <w:r>
                                <w:rPr>
                                  <w:rFonts w:ascii="Arial" w:eastAsia="Arial" w:hAnsi="Arial" w:cs="Arial"/>
                                  <w:i/>
                                  <w:color w:val="333333"/>
                                  <w:sz w:val="13"/>
                                </w:rPr>
                                <w:t>. The</w:t>
                              </w:r>
                            </w:p>
                          </w:txbxContent>
                        </wps:txbx>
                        <wps:bodyPr horzOverflow="overflow" vert="horz" lIns="0" tIns="0" rIns="0" bIns="0" rtlCol="0">
                          <a:noAutofit/>
                        </wps:bodyPr>
                      </wps:wsp>
                      <wps:wsp>
                        <wps:cNvPr id="41968" name="Rectangle 41968"/>
                        <wps:cNvSpPr/>
                        <wps:spPr>
                          <a:xfrm>
                            <a:off x="346710" y="623769"/>
                            <a:ext cx="592325" cy="122658"/>
                          </a:xfrm>
                          <a:prstGeom prst="rect">
                            <a:avLst/>
                          </a:prstGeom>
                          <a:ln>
                            <a:noFill/>
                          </a:ln>
                        </wps:spPr>
                        <wps:txbx>
                          <w:txbxContent>
                            <w:p w:rsidR="008E0901" w:rsidRDefault="00BD0212">
                              <w:r>
                                <w:rPr>
                                  <w:rFonts w:ascii="Arial" w:eastAsia="Arial" w:hAnsi="Arial" w:cs="Arial"/>
                                  <w:i/>
                                  <w:color w:val="333333"/>
                                  <w:sz w:val="13"/>
                                </w:rPr>
                                <w:t xml:space="preserve">expression  </w:t>
                              </w:r>
                            </w:p>
                          </w:txbxContent>
                        </wps:txbx>
                        <wps:bodyPr horzOverflow="overflow" vert="horz" lIns="0" tIns="0" rIns="0" bIns="0" rtlCol="0">
                          <a:noAutofit/>
                        </wps:bodyPr>
                      </wps:wsp>
                      <wps:wsp>
                        <wps:cNvPr id="41969" name="Rectangle 41969"/>
                        <wps:cNvSpPr/>
                        <wps:spPr>
                          <a:xfrm>
                            <a:off x="792480" y="635266"/>
                            <a:ext cx="293008" cy="103787"/>
                          </a:xfrm>
                          <a:prstGeom prst="rect">
                            <a:avLst/>
                          </a:prstGeom>
                          <a:ln>
                            <a:noFill/>
                          </a:ln>
                        </wps:spPr>
                        <wps:txbx>
                          <w:txbxContent>
                            <w:p w:rsidR="008E0901" w:rsidRDefault="00BD0212">
                              <w:r>
                                <w:rPr>
                                  <w:rFonts w:ascii="Arial" w:eastAsia="Arial" w:hAnsi="Arial" w:cs="Arial"/>
                                  <w:i/>
                                  <w:color w:val="333333"/>
                                  <w:sz w:val="11"/>
                                </w:rPr>
                                <w:t>topic.id</w:t>
                              </w:r>
                            </w:p>
                          </w:txbxContent>
                        </wps:txbx>
                        <wps:bodyPr horzOverflow="overflow" vert="horz" lIns="0" tIns="0" rIns="0" bIns="0" rtlCol="0">
                          <a:noAutofit/>
                        </wps:bodyPr>
                      </wps:wsp>
                      <wps:wsp>
                        <wps:cNvPr id="41970" name="Rectangle 41970"/>
                        <wps:cNvSpPr/>
                        <wps:spPr>
                          <a:xfrm>
                            <a:off x="1096010" y="623769"/>
                            <a:ext cx="468700" cy="122658"/>
                          </a:xfrm>
                          <a:prstGeom prst="rect">
                            <a:avLst/>
                          </a:prstGeom>
                          <a:ln>
                            <a:noFill/>
                          </a:ln>
                        </wps:spPr>
                        <wps:txbx>
                          <w:txbxContent>
                            <w:p w:rsidR="008E0901" w:rsidRDefault="00BD0212">
                              <w:r>
                                <w:rPr>
                                  <w:rFonts w:ascii="Arial" w:eastAsia="Arial" w:hAnsi="Arial" w:cs="Arial"/>
                                  <w:i/>
                                  <w:color w:val="333333"/>
                                  <w:sz w:val="13"/>
                                </w:rPr>
                                <w:t>examines</w:t>
                              </w:r>
                            </w:p>
                          </w:txbxContent>
                        </wps:txbx>
                        <wps:bodyPr horzOverflow="overflow" vert="horz" lIns="0" tIns="0" rIns="0" bIns="0" rtlCol="0">
                          <a:noAutofit/>
                        </wps:bodyPr>
                      </wps:wsp>
                      <wps:wsp>
                        <wps:cNvPr id="41971" name="Rectangle 41971"/>
                        <wps:cNvSpPr/>
                        <wps:spPr>
                          <a:xfrm>
                            <a:off x="1527810" y="623769"/>
                            <a:ext cx="61044" cy="122658"/>
                          </a:xfrm>
                          <a:prstGeom prst="rect">
                            <a:avLst/>
                          </a:prstGeom>
                          <a:ln>
                            <a:noFill/>
                          </a:ln>
                        </wps:spPr>
                        <wps:txbx>
                          <w:txbxContent>
                            <w:p w:rsidR="008E0901" w:rsidRDefault="00BD0212">
                              <w:r>
                                <w:rPr>
                                  <w:rFonts w:ascii="Arial" w:eastAsia="Arial" w:hAnsi="Arial" w:cs="Arial"/>
                                  <w:i/>
                                  <w:color w:val="333333"/>
                                  <w:sz w:val="13"/>
                                </w:rPr>
                                <w:t>a</w:t>
                              </w:r>
                            </w:p>
                          </w:txbxContent>
                        </wps:txbx>
                        <wps:bodyPr horzOverflow="overflow" vert="horz" lIns="0" tIns="0" rIns="0" bIns="0" rtlCol="0">
                          <a:noAutofit/>
                        </wps:bodyPr>
                      </wps:wsp>
                      <wps:wsp>
                        <wps:cNvPr id="41972" name="Rectangle 41972"/>
                        <wps:cNvSpPr/>
                        <wps:spPr>
                          <a:xfrm>
                            <a:off x="1629410" y="623769"/>
                            <a:ext cx="230562" cy="122658"/>
                          </a:xfrm>
                          <a:prstGeom prst="rect">
                            <a:avLst/>
                          </a:prstGeom>
                          <a:ln>
                            <a:noFill/>
                          </a:ln>
                        </wps:spPr>
                        <wps:txbx>
                          <w:txbxContent>
                            <w:p w:rsidR="008E0901" w:rsidRDefault="00BD0212">
                              <w:r>
                                <w:rPr>
                                  <w:rFonts w:ascii="Arial" w:eastAsia="Arial" w:hAnsi="Arial" w:cs="Arial"/>
                                  <w:i/>
                                  <w:color w:val="333333"/>
                                  <w:sz w:val="13"/>
                                </w:rPr>
                                <w:t>topic</w:t>
                              </w:r>
                            </w:p>
                          </w:txbxContent>
                        </wps:txbx>
                        <wps:bodyPr horzOverflow="overflow" vert="horz" lIns="0" tIns="0" rIns="0" bIns="0" rtlCol="0">
                          <a:noAutofit/>
                        </wps:bodyPr>
                      </wps:wsp>
                      <wps:wsp>
                        <wps:cNvPr id="41973" name="Rectangle 41973"/>
                        <wps:cNvSpPr/>
                        <wps:spPr>
                          <a:xfrm>
                            <a:off x="1883410" y="623769"/>
                            <a:ext cx="182693" cy="122658"/>
                          </a:xfrm>
                          <a:prstGeom prst="rect">
                            <a:avLst/>
                          </a:prstGeom>
                          <a:ln>
                            <a:noFill/>
                          </a:ln>
                        </wps:spPr>
                        <wps:txbx>
                          <w:txbxContent>
                            <w:p w:rsidR="008E0901" w:rsidRDefault="00BD0212">
                              <w:r>
                                <w:rPr>
                                  <w:rFonts w:ascii="Arial" w:eastAsia="Arial" w:hAnsi="Arial" w:cs="Arial"/>
                                  <w:i/>
                                  <w:color w:val="333333"/>
                                  <w:sz w:val="13"/>
                                </w:rPr>
                                <w:t>and</w:t>
                              </w:r>
                            </w:p>
                          </w:txbxContent>
                        </wps:txbx>
                        <wps:bodyPr horzOverflow="overflow" vert="horz" lIns="0" tIns="0" rIns="0" bIns="0" rtlCol="0">
                          <a:noAutofit/>
                        </wps:bodyPr>
                      </wps:wsp>
                      <wps:wsp>
                        <wps:cNvPr id="41974" name="Rectangle 41974"/>
                        <wps:cNvSpPr/>
                        <wps:spPr>
                          <a:xfrm>
                            <a:off x="2086610" y="623769"/>
                            <a:ext cx="421050" cy="122658"/>
                          </a:xfrm>
                          <a:prstGeom prst="rect">
                            <a:avLst/>
                          </a:prstGeom>
                          <a:ln>
                            <a:noFill/>
                          </a:ln>
                        </wps:spPr>
                        <wps:txbx>
                          <w:txbxContent>
                            <w:p w:rsidR="008E0901" w:rsidRDefault="00BD0212">
                              <w:r>
                                <w:rPr>
                                  <w:rFonts w:ascii="Arial" w:eastAsia="Arial" w:hAnsi="Arial" w:cs="Arial"/>
                                  <w:i/>
                                  <w:color w:val="333333"/>
                                  <w:sz w:val="13"/>
                                </w:rPr>
                                <w:t>retrieves</w:t>
                              </w:r>
                            </w:p>
                          </w:txbxContent>
                        </wps:txbx>
                        <wps:bodyPr horzOverflow="overflow" vert="horz" lIns="0" tIns="0" rIns="0" bIns="0" rtlCol="0">
                          <a:noAutofit/>
                        </wps:bodyPr>
                      </wps:wsp>
                      <wps:wsp>
                        <wps:cNvPr id="41975" name="Rectangle 41975"/>
                        <wps:cNvSpPr/>
                        <wps:spPr>
                          <a:xfrm>
                            <a:off x="2467610" y="623769"/>
                            <a:ext cx="152281" cy="122658"/>
                          </a:xfrm>
                          <a:prstGeom prst="rect">
                            <a:avLst/>
                          </a:prstGeom>
                          <a:ln>
                            <a:noFill/>
                          </a:ln>
                        </wps:spPr>
                        <wps:txbx>
                          <w:txbxContent>
                            <w:p w:rsidR="008E0901" w:rsidRDefault="00BD0212">
                              <w:r>
                                <w:rPr>
                                  <w:rFonts w:ascii="Arial" w:eastAsia="Arial" w:hAnsi="Arial" w:cs="Arial"/>
                                  <w:i/>
                                  <w:color w:val="333333"/>
                                  <w:sz w:val="13"/>
                                </w:rPr>
                                <w:t>the</w:t>
                              </w:r>
                            </w:p>
                          </w:txbxContent>
                        </wps:txbx>
                        <wps:bodyPr horzOverflow="overflow" vert="horz" lIns="0" tIns="0" rIns="0" bIns="0" rtlCol="0">
                          <a:noAutofit/>
                        </wps:bodyPr>
                      </wps:wsp>
                      <wps:wsp>
                        <wps:cNvPr id="41976" name="Rectangle 41976"/>
                        <wps:cNvSpPr/>
                        <wps:spPr>
                          <a:xfrm>
                            <a:off x="2645410" y="623769"/>
                            <a:ext cx="261963" cy="122658"/>
                          </a:xfrm>
                          <a:prstGeom prst="rect">
                            <a:avLst/>
                          </a:prstGeom>
                          <a:ln>
                            <a:noFill/>
                          </a:ln>
                        </wps:spPr>
                        <wps:txbx>
                          <w:txbxContent>
                            <w:p w:rsidR="008E0901" w:rsidRDefault="00BD0212">
                              <w:r>
                                <w:rPr>
                                  <w:rFonts w:ascii="Arial" w:eastAsia="Arial" w:hAnsi="Arial" w:cs="Arial"/>
                                  <w:i/>
                                  <w:color w:val="333333"/>
                                  <w:sz w:val="13"/>
                                </w:rPr>
                                <w:t>value</w:t>
                              </w:r>
                            </w:p>
                          </w:txbxContent>
                        </wps:txbx>
                        <wps:bodyPr horzOverflow="overflow" vert="horz" lIns="0" tIns="0" rIns="0" bIns="0" rtlCol="0">
                          <a:noAutofit/>
                        </wps:bodyPr>
                      </wps:wsp>
                      <wps:wsp>
                        <wps:cNvPr id="41977" name="Rectangle 41977"/>
                        <wps:cNvSpPr/>
                        <wps:spPr>
                          <a:xfrm>
                            <a:off x="2912110" y="623769"/>
                            <a:ext cx="91237" cy="122658"/>
                          </a:xfrm>
                          <a:prstGeom prst="rect">
                            <a:avLst/>
                          </a:prstGeom>
                          <a:ln>
                            <a:noFill/>
                          </a:ln>
                        </wps:spPr>
                        <wps:txbx>
                          <w:txbxContent>
                            <w:p w:rsidR="008E0901" w:rsidRDefault="00BD0212">
                              <w:r>
                                <w:rPr>
                                  <w:rFonts w:ascii="Arial" w:eastAsia="Arial" w:hAnsi="Arial" w:cs="Arial"/>
                                  <w:i/>
                                  <w:color w:val="333333"/>
                                  <w:sz w:val="13"/>
                                </w:rPr>
                                <w:t>of</w:t>
                              </w:r>
                            </w:p>
                          </w:txbxContent>
                        </wps:txbx>
                        <wps:bodyPr horzOverflow="overflow" vert="horz" lIns="0" tIns="0" rIns="0" bIns="0" rtlCol="0">
                          <a:noAutofit/>
                        </wps:bodyPr>
                      </wps:wsp>
                      <wps:wsp>
                        <wps:cNvPr id="41978" name="Rectangle 41978"/>
                        <wps:cNvSpPr/>
                        <wps:spPr>
                          <a:xfrm>
                            <a:off x="3051810" y="629517"/>
                            <a:ext cx="140668" cy="113222"/>
                          </a:xfrm>
                          <a:prstGeom prst="rect">
                            <a:avLst/>
                          </a:prstGeom>
                          <a:ln>
                            <a:noFill/>
                          </a:ln>
                        </wps:spPr>
                        <wps:txbx>
                          <w:txbxContent>
                            <w:p w:rsidR="008E0901" w:rsidRDefault="00BD0212">
                              <w:r>
                                <w:rPr>
                                  <w:rFonts w:ascii="Arial" w:eastAsia="Arial" w:hAnsi="Arial" w:cs="Arial"/>
                                  <w:i/>
                                  <w:color w:val="333333"/>
                                  <w:sz w:val="12"/>
                                </w:rPr>
                                <w:t>the</w:t>
                              </w:r>
                            </w:p>
                          </w:txbxContent>
                        </wps:txbx>
                        <wps:bodyPr horzOverflow="overflow" vert="horz" lIns="0" tIns="0" rIns="0" bIns="0" rtlCol="0">
                          <a:noAutofit/>
                        </wps:bodyPr>
                      </wps:wsp>
                      <wps:wsp>
                        <wps:cNvPr id="41979" name="Rectangle 41979"/>
                        <wps:cNvSpPr/>
                        <wps:spPr>
                          <a:xfrm>
                            <a:off x="346710" y="746959"/>
                            <a:ext cx="1530933" cy="122658"/>
                          </a:xfrm>
                          <a:prstGeom prst="rect">
                            <a:avLst/>
                          </a:prstGeom>
                          <a:ln>
                            <a:noFill/>
                          </a:ln>
                        </wps:spPr>
                        <wps:txbx>
                          <w:txbxContent>
                            <w:p w:rsidR="008E0901" w:rsidRDefault="00BD0212">
                              <w:r>
                                <w:rPr>
                                  <w:rFonts w:ascii="Arial" w:eastAsia="Arial" w:hAnsi="Arial" w:cs="Arial"/>
                                  <w:i/>
                                  <w:color w:val="333333"/>
                                  <w:sz w:val="13"/>
                                </w:rPr>
                                <w:t xml:space="preserve">corresponding ID. The variable </w:t>
                              </w:r>
                            </w:p>
                          </w:txbxContent>
                        </wps:txbx>
                        <wps:bodyPr horzOverflow="overflow" vert="horz" lIns="0" tIns="0" rIns="0" bIns="0" rtlCol="0">
                          <a:noAutofit/>
                        </wps:bodyPr>
                      </wps:wsp>
                      <wps:wsp>
                        <wps:cNvPr id="41980" name="Rectangle 41980"/>
                        <wps:cNvSpPr/>
                        <wps:spPr>
                          <a:xfrm>
                            <a:off x="1498600" y="758456"/>
                            <a:ext cx="319949" cy="103787"/>
                          </a:xfrm>
                          <a:prstGeom prst="rect">
                            <a:avLst/>
                          </a:prstGeom>
                          <a:ln>
                            <a:noFill/>
                          </a:ln>
                        </wps:spPr>
                        <wps:txbx>
                          <w:txbxContent>
                            <w:p w:rsidR="008E0901" w:rsidRDefault="00BD0212">
                              <w:r>
                                <w:rPr>
                                  <w:rFonts w:ascii="Arial" w:eastAsia="Arial" w:hAnsi="Arial" w:cs="Arial"/>
                                  <w:i/>
                                  <w:color w:val="333333"/>
                                  <w:sz w:val="11"/>
                                </w:rPr>
                                <w:t>topic_id</w:t>
                              </w:r>
                            </w:p>
                          </w:txbxContent>
                        </wps:txbx>
                        <wps:bodyPr horzOverflow="overflow" vert="horz" lIns="0" tIns="0" rIns="0" bIns="0" rtlCol="0">
                          <a:noAutofit/>
                        </wps:bodyPr>
                      </wps:wsp>
                      <wps:wsp>
                        <wps:cNvPr id="41981" name="Rectangle 41981"/>
                        <wps:cNvSpPr/>
                        <wps:spPr>
                          <a:xfrm>
                            <a:off x="1739900" y="746959"/>
                            <a:ext cx="1860746" cy="122658"/>
                          </a:xfrm>
                          <a:prstGeom prst="rect">
                            <a:avLst/>
                          </a:prstGeom>
                          <a:ln>
                            <a:noFill/>
                          </a:ln>
                        </wps:spPr>
                        <wps:txbx>
                          <w:txbxContent>
                            <w:p w:rsidR="008E0901" w:rsidRDefault="00BD0212">
                              <w:r>
                                <w:rPr>
                                  <w:rFonts w:ascii="Arial" w:eastAsia="Arial" w:hAnsi="Arial" w:cs="Arial"/>
                                  <w:i/>
                                  <w:color w:val="333333"/>
                                  <w:sz w:val="13"/>
                                </w:rPr>
                                <w:t xml:space="preserve"> is a reference to that ID in the code. If</w:t>
                              </w:r>
                            </w:p>
                          </w:txbxContent>
                        </wps:txbx>
                        <wps:bodyPr horzOverflow="overflow" vert="horz" lIns="0" tIns="0" rIns="0" bIns="0" rtlCol="0">
                          <a:noAutofit/>
                        </wps:bodyPr>
                      </wps:wsp>
                      <wps:wsp>
                        <wps:cNvPr id="41982" name="Rectangle 41982"/>
                        <wps:cNvSpPr/>
                        <wps:spPr>
                          <a:xfrm>
                            <a:off x="346710" y="871419"/>
                            <a:ext cx="3507619" cy="122658"/>
                          </a:xfrm>
                          <a:prstGeom prst="rect">
                            <a:avLst/>
                          </a:prstGeom>
                          <a:ln>
                            <a:noFill/>
                          </a:ln>
                        </wps:spPr>
                        <wps:txbx>
                          <w:txbxContent>
                            <w:p w:rsidR="008E0901" w:rsidRDefault="00BD0212">
                              <w:r>
                                <w:rPr>
                                  <w:rFonts w:ascii="Arial" w:eastAsia="Arial" w:hAnsi="Arial" w:cs="Arial"/>
                                  <w:i/>
                                  <w:color w:val="333333"/>
                                  <w:sz w:val="13"/>
                                </w:rPr>
                                <w:t>you run into errors when working with IDs, make sure you’re using these</w:t>
                              </w:r>
                            </w:p>
                          </w:txbxContent>
                        </wps:txbx>
                        <wps:bodyPr horzOverflow="overflow" vert="horz" lIns="0" tIns="0" rIns="0" bIns="0" rtlCol="0">
                          <a:noAutofit/>
                        </wps:bodyPr>
                      </wps:wsp>
                      <wps:wsp>
                        <wps:cNvPr id="41983" name="Rectangle 41983"/>
                        <wps:cNvSpPr/>
                        <wps:spPr>
                          <a:xfrm>
                            <a:off x="346710" y="994609"/>
                            <a:ext cx="1782246" cy="122658"/>
                          </a:xfrm>
                          <a:prstGeom prst="rect">
                            <a:avLst/>
                          </a:prstGeom>
                          <a:ln>
                            <a:noFill/>
                          </a:ln>
                        </wps:spPr>
                        <wps:txbx>
                          <w:txbxContent>
                            <w:p w:rsidR="008E0901" w:rsidRDefault="00BD0212">
                              <w:r>
                                <w:rPr>
                                  <w:rFonts w:ascii="Arial" w:eastAsia="Arial" w:hAnsi="Arial" w:cs="Arial"/>
                                  <w:i/>
                                  <w:color w:val="333333"/>
                                  <w:sz w:val="13"/>
                                </w:rPr>
                                <w:t>expressions in the appropriate ways.</w:t>
                              </w:r>
                            </w:p>
                          </w:txbxContent>
                        </wps:txbx>
                        <wps:bodyPr horzOverflow="overflow" vert="horz" lIns="0" tIns="0" rIns="0" bIns="0" rtlCol="0">
                          <a:noAutofit/>
                        </wps:bodyPr>
                      </wps:wsp>
                    </wpg:wgp>
                  </a:graphicData>
                </a:graphic>
              </wp:inline>
            </w:drawing>
          </mc:Choice>
          <mc:Fallback xmlns:a="http://schemas.openxmlformats.org/drawingml/2006/main">
            <w:pict>
              <v:group id="Group 511772" style="width:278.4pt;height:109.3pt;mso-position-horizontal-relative:char;mso-position-vertical-relative:line" coordsize="35356,13881">
                <v:shape id="Picture 41910" style="position:absolute;width:35356;height:13881;left:0;top:0;" filled="f">
                  <v:imagedata r:id="rId626"/>
                </v:shape>
                <v:rect id="Rectangle 41962" style="position:absolute;width:3042;height:1226;left:3340;top:3265;"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1963" style="position:absolute;width:24414;height:1226;left:3467;top:4993;" filled="f" stroked="f">
                  <v:textbox inset="0,0,0,0">
                    <w:txbxContent>
                      <w:p>
                        <w:pPr>
                          <w:spacing w:before="0" w:after="160" w:line="259" w:lineRule="auto"/>
                        </w:pPr>
                        <w:r>
                          <w:rPr>
                            <w:rFonts w:cs="Arial" w:hAnsi="Arial" w:eastAsia="Arial" w:ascii="Arial"/>
                            <w:i w:val="1"/>
                            <w:color w:val="333333"/>
                            <w:sz w:val="13"/>
                          </w:rPr>
                          <w:t xml:space="preserve">There’s a subtle but important difference between </w:t>
                        </w:r>
                      </w:p>
                    </w:txbxContent>
                  </v:textbox>
                </v:rect>
                <v:rect id="Rectangle 41964" style="position:absolute;width:2930;height:1037;left:21831;top:5108;" filled="f" stroked="f">
                  <v:textbox inset="0,0,0,0">
                    <w:txbxContent>
                      <w:p>
                        <w:pPr>
                          <w:spacing w:before="0" w:after="160" w:line="259" w:lineRule="auto"/>
                        </w:pPr>
                        <w:r>
                          <w:rPr>
                            <w:rFonts w:cs="Arial" w:hAnsi="Arial" w:eastAsia="Arial" w:ascii="Arial"/>
                            <w:i w:val="1"/>
                            <w:color w:val="333333"/>
                            <w:sz w:val="11"/>
                          </w:rPr>
                          <w:t xml:space="preserve">topic.id</w:t>
                        </w:r>
                      </w:p>
                    </w:txbxContent>
                  </v:textbox>
                </v:rect>
                <v:rect id="Rectangle 41965" style="position:absolute;width:2432;height:1226;left:24053;top:4993;" filled="f" stroked="f">
                  <v:textbox inset="0,0,0,0">
                    <w:txbxContent>
                      <w:p>
                        <w:pPr>
                          <w:spacing w:before="0" w:after="160" w:line="259" w:lineRule="auto"/>
                        </w:pPr>
                        <w:r>
                          <w:rPr>
                            <w:rFonts w:cs="Arial" w:hAnsi="Arial" w:eastAsia="Arial" w:ascii="Arial"/>
                            <w:i w:val="1"/>
                            <w:color w:val="333333"/>
                            <w:sz w:val="13"/>
                          </w:rPr>
                          <w:t xml:space="preserve"> and </w:t>
                        </w:r>
                      </w:p>
                    </w:txbxContent>
                  </v:textbox>
                </v:rect>
                <v:rect id="Rectangle 41966" style="position:absolute;width:3199;height:1037;left:25882;top:5108;" filled="f" stroked="f">
                  <v:textbox inset="0,0,0,0">
                    <w:txbxContent>
                      <w:p>
                        <w:pPr>
                          <w:spacing w:before="0" w:after="160" w:line="259" w:lineRule="auto"/>
                        </w:pPr>
                        <w:r>
                          <w:rPr>
                            <w:rFonts w:cs="Arial" w:hAnsi="Arial" w:eastAsia="Arial" w:ascii="Arial"/>
                            <w:i w:val="1"/>
                            <w:color w:val="333333"/>
                            <w:sz w:val="11"/>
                          </w:rPr>
                          <w:t xml:space="preserve">topic_id</w:t>
                        </w:r>
                      </w:p>
                    </w:txbxContent>
                  </v:textbox>
                </v:rect>
                <v:rect id="Rectangle 41967" style="position:absolute;width:2501;height:1226;left:28295;top:4993;" filled="f" stroked="f">
                  <v:textbox inset="0,0,0,0">
                    <w:txbxContent>
                      <w:p>
                        <w:pPr>
                          <w:spacing w:before="0" w:after="160" w:line="259" w:lineRule="auto"/>
                        </w:pPr>
                        <w:r>
                          <w:rPr>
                            <w:rFonts w:cs="Arial" w:hAnsi="Arial" w:eastAsia="Arial" w:ascii="Arial"/>
                            <w:i w:val="1"/>
                            <w:color w:val="333333"/>
                            <w:sz w:val="13"/>
                          </w:rPr>
                          <w:t xml:space="preserve">. The</w:t>
                        </w:r>
                      </w:p>
                    </w:txbxContent>
                  </v:textbox>
                </v:rect>
                <v:rect id="Rectangle 41968" style="position:absolute;width:5923;height:1226;left:3467;top:6237;" filled="f" stroked="f">
                  <v:textbox inset="0,0,0,0">
                    <w:txbxContent>
                      <w:p>
                        <w:pPr>
                          <w:spacing w:before="0" w:after="160" w:line="259" w:lineRule="auto"/>
                        </w:pPr>
                        <w:r>
                          <w:rPr>
                            <w:rFonts w:cs="Arial" w:hAnsi="Arial" w:eastAsia="Arial" w:ascii="Arial"/>
                            <w:i w:val="1"/>
                            <w:color w:val="333333"/>
                            <w:sz w:val="13"/>
                          </w:rPr>
                          <w:t xml:space="preserve">expression  </w:t>
                        </w:r>
                      </w:p>
                    </w:txbxContent>
                  </v:textbox>
                </v:rect>
                <v:rect id="Rectangle 41969" style="position:absolute;width:2930;height:1037;left:7924;top:6352;" filled="f" stroked="f">
                  <v:textbox inset="0,0,0,0">
                    <w:txbxContent>
                      <w:p>
                        <w:pPr>
                          <w:spacing w:before="0" w:after="160" w:line="259" w:lineRule="auto"/>
                        </w:pPr>
                        <w:r>
                          <w:rPr>
                            <w:rFonts w:cs="Arial" w:hAnsi="Arial" w:eastAsia="Arial" w:ascii="Arial"/>
                            <w:i w:val="1"/>
                            <w:color w:val="333333"/>
                            <w:sz w:val="11"/>
                          </w:rPr>
                          <w:t xml:space="preserve">topic.id</w:t>
                        </w:r>
                      </w:p>
                    </w:txbxContent>
                  </v:textbox>
                </v:rect>
                <v:rect id="Rectangle 41970" style="position:absolute;width:4687;height:1226;left:10960;top:6237;" filled="f" stroked="f">
                  <v:textbox inset="0,0,0,0">
                    <w:txbxContent>
                      <w:p>
                        <w:pPr>
                          <w:spacing w:before="0" w:after="160" w:line="259" w:lineRule="auto"/>
                        </w:pPr>
                        <w:r>
                          <w:rPr>
                            <w:rFonts w:cs="Arial" w:hAnsi="Arial" w:eastAsia="Arial" w:ascii="Arial"/>
                            <w:i w:val="1"/>
                            <w:color w:val="333333"/>
                            <w:sz w:val="13"/>
                          </w:rPr>
                          <w:t xml:space="preserve">examines</w:t>
                        </w:r>
                      </w:p>
                    </w:txbxContent>
                  </v:textbox>
                </v:rect>
                <v:rect id="Rectangle 41971" style="position:absolute;width:610;height:1226;left:15278;top:6237;" filled="f" stroked="f">
                  <v:textbox inset="0,0,0,0">
                    <w:txbxContent>
                      <w:p>
                        <w:pPr>
                          <w:spacing w:before="0" w:after="160" w:line="259" w:lineRule="auto"/>
                        </w:pPr>
                        <w:r>
                          <w:rPr>
                            <w:rFonts w:cs="Arial" w:hAnsi="Arial" w:eastAsia="Arial" w:ascii="Arial"/>
                            <w:i w:val="1"/>
                            <w:color w:val="333333"/>
                            <w:sz w:val="13"/>
                          </w:rPr>
                          <w:t xml:space="preserve">a</w:t>
                        </w:r>
                      </w:p>
                    </w:txbxContent>
                  </v:textbox>
                </v:rect>
                <v:rect id="Rectangle 41972" style="position:absolute;width:2305;height:1226;left:16294;top:6237;" filled="f" stroked="f">
                  <v:textbox inset="0,0,0,0">
                    <w:txbxContent>
                      <w:p>
                        <w:pPr>
                          <w:spacing w:before="0" w:after="160" w:line="259" w:lineRule="auto"/>
                        </w:pPr>
                        <w:r>
                          <w:rPr>
                            <w:rFonts w:cs="Arial" w:hAnsi="Arial" w:eastAsia="Arial" w:ascii="Arial"/>
                            <w:i w:val="1"/>
                            <w:color w:val="333333"/>
                            <w:sz w:val="13"/>
                          </w:rPr>
                          <w:t xml:space="preserve">topic</w:t>
                        </w:r>
                      </w:p>
                    </w:txbxContent>
                  </v:textbox>
                </v:rect>
                <v:rect id="Rectangle 41973" style="position:absolute;width:1826;height:1226;left:18834;top:6237;" filled="f" stroked="f">
                  <v:textbox inset="0,0,0,0">
                    <w:txbxContent>
                      <w:p>
                        <w:pPr>
                          <w:spacing w:before="0" w:after="160" w:line="259" w:lineRule="auto"/>
                        </w:pPr>
                        <w:r>
                          <w:rPr>
                            <w:rFonts w:cs="Arial" w:hAnsi="Arial" w:eastAsia="Arial" w:ascii="Arial"/>
                            <w:i w:val="1"/>
                            <w:color w:val="333333"/>
                            <w:sz w:val="13"/>
                          </w:rPr>
                          <w:t xml:space="preserve">and</w:t>
                        </w:r>
                      </w:p>
                    </w:txbxContent>
                  </v:textbox>
                </v:rect>
                <v:rect id="Rectangle 41974" style="position:absolute;width:4210;height:1226;left:20866;top:6237;" filled="f" stroked="f">
                  <v:textbox inset="0,0,0,0">
                    <w:txbxContent>
                      <w:p>
                        <w:pPr>
                          <w:spacing w:before="0" w:after="160" w:line="259" w:lineRule="auto"/>
                        </w:pPr>
                        <w:r>
                          <w:rPr>
                            <w:rFonts w:cs="Arial" w:hAnsi="Arial" w:eastAsia="Arial" w:ascii="Arial"/>
                            <w:i w:val="1"/>
                            <w:color w:val="333333"/>
                            <w:sz w:val="13"/>
                          </w:rPr>
                          <w:t xml:space="preserve">retrieves</w:t>
                        </w:r>
                      </w:p>
                    </w:txbxContent>
                  </v:textbox>
                </v:rect>
                <v:rect id="Rectangle 41975" style="position:absolute;width:1522;height:1226;left:24676;top:6237;" filled="f" stroked="f">
                  <v:textbox inset="0,0,0,0">
                    <w:txbxContent>
                      <w:p>
                        <w:pPr>
                          <w:spacing w:before="0" w:after="160" w:line="259" w:lineRule="auto"/>
                        </w:pPr>
                        <w:r>
                          <w:rPr>
                            <w:rFonts w:cs="Arial" w:hAnsi="Arial" w:eastAsia="Arial" w:ascii="Arial"/>
                            <w:i w:val="1"/>
                            <w:color w:val="333333"/>
                            <w:sz w:val="13"/>
                          </w:rPr>
                          <w:t xml:space="preserve">the</w:t>
                        </w:r>
                      </w:p>
                    </w:txbxContent>
                  </v:textbox>
                </v:rect>
                <v:rect id="Rectangle 41976" style="position:absolute;width:2619;height:1226;left:26454;top:6237;" filled="f" stroked="f">
                  <v:textbox inset="0,0,0,0">
                    <w:txbxContent>
                      <w:p>
                        <w:pPr>
                          <w:spacing w:before="0" w:after="160" w:line="259" w:lineRule="auto"/>
                        </w:pPr>
                        <w:r>
                          <w:rPr>
                            <w:rFonts w:cs="Arial" w:hAnsi="Arial" w:eastAsia="Arial" w:ascii="Arial"/>
                            <w:i w:val="1"/>
                            <w:color w:val="333333"/>
                            <w:sz w:val="13"/>
                          </w:rPr>
                          <w:t xml:space="preserve">value</w:t>
                        </w:r>
                      </w:p>
                    </w:txbxContent>
                  </v:textbox>
                </v:rect>
                <v:rect id="Rectangle 41977" style="position:absolute;width:912;height:1226;left:29121;top:6237;" filled="f" stroked="f">
                  <v:textbox inset="0,0,0,0">
                    <w:txbxContent>
                      <w:p>
                        <w:pPr>
                          <w:spacing w:before="0" w:after="160" w:line="259" w:lineRule="auto"/>
                        </w:pPr>
                        <w:r>
                          <w:rPr>
                            <w:rFonts w:cs="Arial" w:hAnsi="Arial" w:eastAsia="Arial" w:ascii="Arial"/>
                            <w:i w:val="1"/>
                            <w:color w:val="333333"/>
                            <w:sz w:val="13"/>
                          </w:rPr>
                          <w:t xml:space="preserve">of</w:t>
                        </w:r>
                      </w:p>
                    </w:txbxContent>
                  </v:textbox>
                </v:rect>
                <v:rect id="Rectangle 41978" style="position:absolute;width:1406;height:1132;left:30518;top:6295;" filled="f" stroked="f">
                  <v:textbox inset="0,0,0,0">
                    <w:txbxContent>
                      <w:p>
                        <w:pPr>
                          <w:spacing w:before="0" w:after="160" w:line="259" w:lineRule="auto"/>
                        </w:pPr>
                        <w:r>
                          <w:rPr>
                            <w:rFonts w:cs="Arial" w:hAnsi="Arial" w:eastAsia="Arial" w:ascii="Arial"/>
                            <w:i w:val="1"/>
                            <w:color w:val="333333"/>
                            <w:sz w:val="12"/>
                          </w:rPr>
                          <w:t xml:space="preserve">the</w:t>
                        </w:r>
                      </w:p>
                    </w:txbxContent>
                  </v:textbox>
                </v:rect>
                <v:rect id="Rectangle 41979" style="position:absolute;width:15309;height:1226;left:3467;top:7469;" filled="f" stroked="f">
                  <v:textbox inset="0,0,0,0">
                    <w:txbxContent>
                      <w:p>
                        <w:pPr>
                          <w:spacing w:before="0" w:after="160" w:line="259" w:lineRule="auto"/>
                        </w:pPr>
                        <w:r>
                          <w:rPr>
                            <w:rFonts w:cs="Arial" w:hAnsi="Arial" w:eastAsia="Arial" w:ascii="Arial"/>
                            <w:i w:val="1"/>
                            <w:color w:val="333333"/>
                            <w:sz w:val="13"/>
                          </w:rPr>
                          <w:t xml:space="preserve">corresponding ID. The variable </w:t>
                        </w:r>
                      </w:p>
                    </w:txbxContent>
                  </v:textbox>
                </v:rect>
                <v:rect id="Rectangle 41980" style="position:absolute;width:3199;height:1037;left:14986;top:7584;" filled="f" stroked="f">
                  <v:textbox inset="0,0,0,0">
                    <w:txbxContent>
                      <w:p>
                        <w:pPr>
                          <w:spacing w:before="0" w:after="160" w:line="259" w:lineRule="auto"/>
                        </w:pPr>
                        <w:r>
                          <w:rPr>
                            <w:rFonts w:cs="Arial" w:hAnsi="Arial" w:eastAsia="Arial" w:ascii="Arial"/>
                            <w:i w:val="1"/>
                            <w:color w:val="333333"/>
                            <w:sz w:val="11"/>
                          </w:rPr>
                          <w:t xml:space="preserve">topic_id</w:t>
                        </w:r>
                      </w:p>
                    </w:txbxContent>
                  </v:textbox>
                </v:rect>
                <v:rect id="Rectangle 41981" style="position:absolute;width:18607;height:1226;left:17399;top:7469;" filled="f" stroked="f">
                  <v:textbox inset="0,0,0,0">
                    <w:txbxContent>
                      <w:p>
                        <w:pPr>
                          <w:spacing w:before="0" w:after="160" w:line="259" w:lineRule="auto"/>
                        </w:pPr>
                        <w:r>
                          <w:rPr>
                            <w:rFonts w:cs="Arial" w:hAnsi="Arial" w:eastAsia="Arial" w:ascii="Arial"/>
                            <w:i w:val="1"/>
                            <w:color w:val="333333"/>
                            <w:sz w:val="13"/>
                          </w:rPr>
                          <w:t xml:space="preserve"> is a reference to that ID in the code. If</w:t>
                        </w:r>
                      </w:p>
                    </w:txbxContent>
                  </v:textbox>
                </v:rect>
                <v:rect id="Rectangle 41982" style="position:absolute;width:35076;height:1226;left:3467;top:8714;" filled="f" stroked="f">
                  <v:textbox inset="0,0,0,0">
                    <w:txbxContent>
                      <w:p>
                        <w:pPr>
                          <w:spacing w:before="0" w:after="160" w:line="259" w:lineRule="auto"/>
                        </w:pPr>
                        <w:r>
                          <w:rPr>
                            <w:rFonts w:cs="Arial" w:hAnsi="Arial" w:eastAsia="Arial" w:ascii="Arial"/>
                            <w:i w:val="1"/>
                            <w:color w:val="333333"/>
                            <w:sz w:val="13"/>
                          </w:rPr>
                          <w:t xml:space="preserve">you run into errors when working with IDs, make sure you’re using these</w:t>
                        </w:r>
                      </w:p>
                    </w:txbxContent>
                  </v:textbox>
                </v:rect>
                <v:rect id="Rectangle 41983" style="position:absolute;width:17822;height:1226;left:3467;top:9946;" filled="f" stroked="f">
                  <v:textbox inset="0,0,0,0">
                    <w:txbxContent>
                      <w:p>
                        <w:pPr>
                          <w:spacing w:before="0" w:after="160" w:line="259" w:lineRule="auto"/>
                        </w:pPr>
                        <w:r>
                          <w:rPr>
                            <w:rFonts w:cs="Arial" w:hAnsi="Arial" w:eastAsia="Arial" w:ascii="Arial"/>
                            <w:i w:val="1"/>
                            <w:color w:val="333333"/>
                            <w:sz w:val="13"/>
                          </w:rPr>
                          <w:t xml:space="preserve">expressions in the appropriate ways.</w:t>
                        </w:r>
                      </w:p>
                    </w:txbxContent>
                  </v:textbox>
                </v:rect>
              </v:group>
            </w:pict>
          </mc:Fallback>
        </mc:AlternateContent>
      </w:r>
    </w:p>
    <w:p w:rsidR="008E0901" w:rsidRDefault="00BD0212">
      <w:pPr>
        <w:spacing w:after="142"/>
        <w:ind w:left="1874"/>
      </w:pPr>
      <w:r>
        <w:rPr>
          <w:noProof/>
        </w:rPr>
        <w:lastRenderedPageBreak/>
        <w:drawing>
          <wp:inline distT="0" distB="0" distL="0" distR="0">
            <wp:extent cx="3534410" cy="5105400"/>
            <wp:effectExtent l="0" t="0" r="0" b="0"/>
            <wp:docPr id="42005" name="Picture 42005"/>
            <wp:cNvGraphicFramePr/>
            <a:graphic xmlns:a="http://schemas.openxmlformats.org/drawingml/2006/main">
              <a:graphicData uri="http://schemas.openxmlformats.org/drawingml/2006/picture">
                <pic:pic xmlns:pic="http://schemas.openxmlformats.org/drawingml/2006/picture">
                  <pic:nvPicPr>
                    <pic:cNvPr id="42005" name="Picture 42005"/>
                    <pic:cNvPicPr/>
                  </pic:nvPicPr>
                  <pic:blipFill>
                    <a:blip r:embed="rId627"/>
                    <a:stretch>
                      <a:fillRect/>
                    </a:stretch>
                  </pic:blipFill>
                  <pic:spPr>
                    <a:xfrm>
                      <a:off x="0" y="0"/>
                      <a:ext cx="3534410" cy="5105400"/>
                    </a:xfrm>
                    <a:prstGeom prst="rect">
                      <a:avLst/>
                    </a:prstGeom>
                  </pic:spPr>
                </pic:pic>
              </a:graphicData>
            </a:graphic>
          </wp:inline>
        </w:drawing>
      </w:r>
    </w:p>
    <w:p w:rsidR="008E0901" w:rsidRDefault="00BD0212">
      <w:pPr>
        <w:spacing w:after="3" w:line="265" w:lineRule="auto"/>
        <w:ind w:left="1865" w:hanging="10"/>
      </w:pPr>
      <w:r>
        <w:rPr>
          <w:rFonts w:ascii="Arial" w:eastAsia="Arial" w:hAnsi="Arial" w:cs="Arial"/>
          <w:i/>
          <w:color w:val="333333"/>
          <w:sz w:val="15"/>
        </w:rPr>
        <w:t>Figure 18-5: The detail page for a single topic, showing all entries for a topic</w:t>
      </w:r>
    </w:p>
    <w:p w:rsidR="008E0901" w:rsidRDefault="00BD0212">
      <w:pPr>
        <w:spacing w:after="176"/>
        <w:ind w:left="1894"/>
      </w:pPr>
      <w:r>
        <w:rPr>
          <w:noProof/>
        </w:rPr>
        <mc:AlternateContent>
          <mc:Choice Requires="wpg">
            <w:drawing>
              <wp:inline distT="0" distB="0" distL="0" distR="0">
                <wp:extent cx="3535680" cy="1604010"/>
                <wp:effectExtent l="0" t="0" r="0" b="0"/>
                <wp:docPr id="513429" name="Group 513429"/>
                <wp:cNvGraphicFramePr/>
                <a:graphic xmlns:a="http://schemas.openxmlformats.org/drawingml/2006/main">
                  <a:graphicData uri="http://schemas.microsoft.com/office/word/2010/wordprocessingGroup">
                    <wpg:wgp>
                      <wpg:cNvGrpSpPr/>
                      <wpg:grpSpPr>
                        <a:xfrm>
                          <a:off x="0" y="0"/>
                          <a:ext cx="3535680" cy="1604010"/>
                          <a:chOff x="0" y="0"/>
                          <a:chExt cx="3535680" cy="1604010"/>
                        </a:xfrm>
                      </wpg:grpSpPr>
                      <pic:pic xmlns:pic="http://schemas.openxmlformats.org/drawingml/2006/picture">
                        <pic:nvPicPr>
                          <pic:cNvPr id="42007" name="Picture 42007"/>
                          <pic:cNvPicPr/>
                        </pic:nvPicPr>
                        <pic:blipFill>
                          <a:blip r:embed="rId628"/>
                          <a:stretch>
                            <a:fillRect/>
                          </a:stretch>
                        </pic:blipFill>
                        <pic:spPr>
                          <a:xfrm>
                            <a:off x="0" y="0"/>
                            <a:ext cx="3535680" cy="1604010"/>
                          </a:xfrm>
                          <a:prstGeom prst="rect">
                            <a:avLst/>
                          </a:prstGeom>
                        </pic:spPr>
                      </pic:pic>
                      <wps:wsp>
                        <wps:cNvPr id="42009" name="Rectangle 42009"/>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513383" name="Rectangle 513383"/>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18-7</w:t>
                              </w:r>
                            </w:p>
                          </w:txbxContent>
                        </wps:txbx>
                        <wps:bodyPr horzOverflow="overflow" vert="horz" lIns="0" tIns="0" rIns="0" bIns="0" rtlCol="0">
                          <a:noAutofit/>
                        </wps:bodyPr>
                      </wps:wsp>
                      <wps:wsp>
                        <wps:cNvPr id="513384" name="Rectangle 513384"/>
                        <wps:cNvSpPr/>
                        <wps:spPr>
                          <a:xfrm>
                            <a:off x="473628" y="382470"/>
                            <a:ext cx="1439037" cy="122658"/>
                          </a:xfrm>
                          <a:prstGeom prst="rect">
                            <a:avLst/>
                          </a:prstGeom>
                          <a:ln>
                            <a:noFill/>
                          </a:ln>
                        </wps:spPr>
                        <wps:txbx>
                          <w:txbxContent>
                            <w:p w:rsidR="008E0901" w:rsidRDefault="00BD0212">
                              <w:r>
                                <w:rPr>
                                  <w:rFonts w:ascii="Arial" w:eastAsia="Arial" w:hAnsi="Arial" w:cs="Arial"/>
                                  <w:b/>
                                  <w:color w:val="333333"/>
                                  <w:sz w:val="13"/>
                                </w:rPr>
                                <w:t xml:space="preserve">. Template Documentation: </w:t>
                              </w:r>
                            </w:p>
                          </w:txbxContent>
                        </wps:txbx>
                        <wps:bodyPr horzOverflow="overflow" vert="horz" lIns="0" tIns="0" rIns="0" bIns="0" rtlCol="0">
                          <a:noAutofit/>
                        </wps:bodyPr>
                      </wps:wsp>
                      <wps:wsp>
                        <wps:cNvPr id="42011" name="Rectangle 42011"/>
                        <wps:cNvSpPr/>
                        <wps:spPr>
                          <a:xfrm>
                            <a:off x="1557020" y="382470"/>
                            <a:ext cx="2129516" cy="122658"/>
                          </a:xfrm>
                          <a:prstGeom prst="rect">
                            <a:avLst/>
                          </a:prstGeom>
                          <a:ln>
                            <a:noFill/>
                          </a:ln>
                        </wps:spPr>
                        <wps:txbx>
                          <w:txbxContent>
                            <w:p w:rsidR="008E0901" w:rsidRDefault="00BD0212">
                              <w:r>
                                <w:rPr>
                                  <w:rFonts w:ascii="Arial" w:eastAsia="Arial" w:hAnsi="Arial" w:cs="Arial"/>
                                  <w:color w:val="333333"/>
                                  <w:sz w:val="13"/>
                                </w:rPr>
                                <w:t>Skim the Django template documentation at</w:t>
                              </w:r>
                            </w:p>
                          </w:txbxContent>
                        </wps:txbx>
                        <wps:bodyPr horzOverflow="overflow" vert="horz" lIns="0" tIns="0" rIns="0" bIns="0" rtlCol="0">
                          <a:noAutofit/>
                        </wps:bodyPr>
                      </wps:wsp>
                      <wps:wsp>
                        <wps:cNvPr id="42037" name="Rectangle 42037"/>
                        <wps:cNvSpPr/>
                        <wps:spPr>
                          <a:xfrm>
                            <a:off x="308610" y="506930"/>
                            <a:ext cx="2488315" cy="122658"/>
                          </a:xfrm>
                          <a:prstGeom prst="rect">
                            <a:avLst/>
                          </a:prstGeom>
                          <a:ln>
                            <a:noFill/>
                          </a:ln>
                        </wps:spPr>
                        <wps:txbx>
                          <w:txbxContent>
                            <w:p w:rsidR="008E0901" w:rsidRDefault="00BD0212">
                              <w:hyperlink r:id="rId629">
                                <w:r>
                                  <w:rPr>
                                    <w:rFonts w:ascii="Arial" w:eastAsia="Arial" w:hAnsi="Arial" w:cs="Arial"/>
                                    <w:i/>
                                    <w:color w:val="070707"/>
                                    <w:sz w:val="13"/>
                                  </w:rPr>
                                  <w:t>https://docs.djangoproject.com/en/2.2/ref/templates</w:t>
                                </w:r>
                              </w:hyperlink>
                            </w:p>
                          </w:txbxContent>
                        </wps:txbx>
                        <wps:bodyPr horzOverflow="overflow" vert="horz" lIns="0" tIns="0" rIns="0" bIns="0" rtlCol="0">
                          <a:noAutofit/>
                        </wps:bodyPr>
                      </wps:wsp>
                      <wps:wsp>
                        <wps:cNvPr id="42038" name="Rectangle 42038"/>
                        <wps:cNvSpPr/>
                        <wps:spPr>
                          <a:xfrm>
                            <a:off x="2180101" y="506930"/>
                            <a:ext cx="30413" cy="122658"/>
                          </a:xfrm>
                          <a:prstGeom prst="rect">
                            <a:avLst/>
                          </a:prstGeom>
                          <a:ln>
                            <a:noFill/>
                          </a:ln>
                        </wps:spPr>
                        <wps:txbx>
                          <w:txbxContent>
                            <w:p w:rsidR="008E0901" w:rsidRDefault="00BD0212">
                              <w:hyperlink r:id="rId630">
                                <w:r>
                                  <w:rPr>
                                    <w:rFonts w:ascii="Arial" w:eastAsia="Arial" w:hAnsi="Arial" w:cs="Arial"/>
                                    <w:i/>
                                    <w:color w:val="070707"/>
                                    <w:sz w:val="13"/>
                                  </w:rPr>
                                  <w:t>/</w:t>
                                </w:r>
                              </w:hyperlink>
                            </w:p>
                          </w:txbxContent>
                        </wps:txbx>
                        <wps:bodyPr horzOverflow="overflow" vert="horz" lIns="0" tIns="0" rIns="0" bIns="0" rtlCol="0">
                          <a:noAutofit/>
                        </wps:bodyPr>
                      </wps:wsp>
                      <wps:wsp>
                        <wps:cNvPr id="42013" name="Rectangle 42013"/>
                        <wps:cNvSpPr/>
                        <wps:spPr>
                          <a:xfrm>
                            <a:off x="2204720" y="506930"/>
                            <a:ext cx="30412" cy="122658"/>
                          </a:xfrm>
                          <a:prstGeom prst="rect">
                            <a:avLst/>
                          </a:prstGeom>
                          <a:ln>
                            <a:noFill/>
                          </a:ln>
                        </wps:spPr>
                        <wps:txbx>
                          <w:txbxContent>
                            <w:p w:rsidR="008E0901" w:rsidRDefault="00BD0212">
                              <w:hyperlink r:id="rId631">
                                <w:r>
                                  <w:rPr>
                                    <w:rFonts w:ascii="Arial" w:eastAsia="Arial" w:hAnsi="Arial" w:cs="Arial"/>
                                    <w:color w:val="333333"/>
                                    <w:sz w:val="13"/>
                                  </w:rPr>
                                  <w:t>.</w:t>
                                </w:r>
                              </w:hyperlink>
                            </w:p>
                          </w:txbxContent>
                        </wps:txbx>
                        <wps:bodyPr horzOverflow="overflow" vert="horz" lIns="0" tIns="0" rIns="0" bIns="0" rtlCol="0">
                          <a:noAutofit/>
                        </wps:bodyPr>
                      </wps:wsp>
                      <wps:wsp>
                        <wps:cNvPr id="42014" name="Rectangle 42014"/>
                        <wps:cNvSpPr/>
                        <wps:spPr>
                          <a:xfrm>
                            <a:off x="2227580" y="506930"/>
                            <a:ext cx="30412" cy="122658"/>
                          </a:xfrm>
                          <a:prstGeom prst="rect">
                            <a:avLst/>
                          </a:prstGeom>
                          <a:ln>
                            <a:noFill/>
                          </a:ln>
                        </wps:spPr>
                        <wps:txbx>
                          <w:txbxContent>
                            <w:p w:rsidR="008E0901" w:rsidRDefault="00BD0212">
                              <w:r>
                                <w:rPr>
                                  <w:rFonts w:ascii="Arial" w:eastAsia="Arial" w:hAnsi="Arial" w:cs="Arial"/>
                                  <w:i/>
                                  <w:color w:val="070707"/>
                                  <w:sz w:val="13"/>
                                </w:rPr>
                                <w:t xml:space="preserve"> </w:t>
                              </w:r>
                            </w:p>
                          </w:txbxContent>
                        </wps:txbx>
                        <wps:bodyPr horzOverflow="overflow" vert="horz" lIns="0" tIns="0" rIns="0" bIns="0" rtlCol="0">
                          <a:noAutofit/>
                        </wps:bodyPr>
                      </wps:wsp>
                      <wps:wsp>
                        <wps:cNvPr id="42015" name="Rectangle 42015"/>
                        <wps:cNvSpPr/>
                        <wps:spPr>
                          <a:xfrm>
                            <a:off x="2250440" y="506930"/>
                            <a:ext cx="1129425" cy="122658"/>
                          </a:xfrm>
                          <a:prstGeom prst="rect">
                            <a:avLst/>
                          </a:prstGeom>
                          <a:ln>
                            <a:noFill/>
                          </a:ln>
                        </wps:spPr>
                        <wps:txbx>
                          <w:txbxContent>
                            <w:p w:rsidR="008E0901" w:rsidRDefault="00BD0212">
                              <w:r>
                                <w:rPr>
                                  <w:rFonts w:ascii="Arial" w:eastAsia="Arial" w:hAnsi="Arial" w:cs="Arial"/>
                                  <w:color w:val="333333"/>
                                  <w:sz w:val="13"/>
                                </w:rPr>
                                <w:t>You can refer back to it</w:t>
                              </w:r>
                            </w:p>
                          </w:txbxContent>
                        </wps:txbx>
                        <wps:bodyPr horzOverflow="overflow" vert="horz" lIns="0" tIns="0" rIns="0" bIns="0" rtlCol="0">
                          <a:noAutofit/>
                        </wps:bodyPr>
                      </wps:wsp>
                      <wps:wsp>
                        <wps:cNvPr id="42016" name="Rectangle 42016"/>
                        <wps:cNvSpPr/>
                        <wps:spPr>
                          <a:xfrm>
                            <a:off x="308610" y="635200"/>
                            <a:ext cx="2074511" cy="122658"/>
                          </a:xfrm>
                          <a:prstGeom prst="rect">
                            <a:avLst/>
                          </a:prstGeom>
                          <a:ln>
                            <a:noFill/>
                          </a:ln>
                        </wps:spPr>
                        <wps:txbx>
                          <w:txbxContent>
                            <w:p w:rsidR="008E0901" w:rsidRDefault="00BD0212">
                              <w:r>
                                <w:rPr>
                                  <w:rFonts w:ascii="Arial" w:eastAsia="Arial" w:hAnsi="Arial" w:cs="Arial"/>
                                  <w:color w:val="333333"/>
                                  <w:sz w:val="13"/>
                                </w:rPr>
                                <w:t>when you’re working on your own projects.</w:t>
                              </w:r>
                            </w:p>
                          </w:txbxContent>
                        </wps:txbx>
                        <wps:bodyPr horzOverflow="overflow" vert="horz" lIns="0" tIns="0" rIns="0" bIns="0" rtlCol="0">
                          <a:noAutofit/>
                        </wps:bodyPr>
                      </wps:wsp>
                      <wps:wsp>
                        <wps:cNvPr id="513385" name="Rectangle 513385"/>
                        <wps:cNvSpPr/>
                        <wps:spPr>
                          <a:xfrm>
                            <a:off x="308610" y="820620"/>
                            <a:ext cx="219693" cy="122658"/>
                          </a:xfrm>
                          <a:prstGeom prst="rect">
                            <a:avLst/>
                          </a:prstGeom>
                          <a:ln>
                            <a:noFill/>
                          </a:ln>
                        </wps:spPr>
                        <wps:txbx>
                          <w:txbxContent>
                            <w:p w:rsidR="008E0901" w:rsidRDefault="00BD0212">
                              <w:r>
                                <w:rPr>
                                  <w:rFonts w:ascii="Arial" w:eastAsia="Arial" w:hAnsi="Arial" w:cs="Arial"/>
                                  <w:b/>
                                  <w:color w:val="333333"/>
                                  <w:sz w:val="13"/>
                                </w:rPr>
                                <w:t>18-8</w:t>
                              </w:r>
                            </w:p>
                          </w:txbxContent>
                        </wps:txbx>
                        <wps:bodyPr horzOverflow="overflow" vert="horz" lIns="0" tIns="0" rIns="0" bIns="0" rtlCol="0">
                          <a:noAutofit/>
                        </wps:bodyPr>
                      </wps:wsp>
                      <wps:wsp>
                        <wps:cNvPr id="513386" name="Rectangle 513386"/>
                        <wps:cNvSpPr/>
                        <wps:spPr>
                          <a:xfrm>
                            <a:off x="473628" y="820620"/>
                            <a:ext cx="891397" cy="122658"/>
                          </a:xfrm>
                          <a:prstGeom prst="rect">
                            <a:avLst/>
                          </a:prstGeom>
                          <a:ln>
                            <a:noFill/>
                          </a:ln>
                        </wps:spPr>
                        <wps:txbx>
                          <w:txbxContent>
                            <w:p w:rsidR="008E0901" w:rsidRDefault="00BD0212">
                              <w:r>
                                <w:rPr>
                                  <w:rFonts w:ascii="Arial" w:eastAsia="Arial" w:hAnsi="Arial" w:cs="Arial"/>
                                  <w:b/>
                                  <w:color w:val="333333"/>
                                  <w:sz w:val="13"/>
                                </w:rPr>
                                <w:t xml:space="preserve">. Pizzeria Pages: </w:t>
                              </w:r>
                            </w:p>
                          </w:txbxContent>
                        </wps:txbx>
                        <wps:bodyPr horzOverflow="overflow" vert="horz" lIns="0" tIns="0" rIns="0" bIns="0" rtlCol="0">
                          <a:noAutofit/>
                        </wps:bodyPr>
                      </wps:wsp>
                      <wps:wsp>
                        <wps:cNvPr id="42018" name="Rectangle 42018"/>
                        <wps:cNvSpPr/>
                        <wps:spPr>
                          <a:xfrm>
                            <a:off x="1144270" y="820620"/>
                            <a:ext cx="866694" cy="122658"/>
                          </a:xfrm>
                          <a:prstGeom prst="rect">
                            <a:avLst/>
                          </a:prstGeom>
                          <a:ln>
                            <a:noFill/>
                          </a:ln>
                        </wps:spPr>
                        <wps:txbx>
                          <w:txbxContent>
                            <w:p w:rsidR="008E0901" w:rsidRDefault="00BD0212">
                              <w:r>
                                <w:rPr>
                                  <w:rFonts w:ascii="Arial" w:eastAsia="Arial" w:hAnsi="Arial" w:cs="Arial"/>
                                  <w:color w:val="333333"/>
                                  <w:sz w:val="13"/>
                                </w:rPr>
                                <w:t>Add a page to the</w:t>
                              </w:r>
                            </w:p>
                          </w:txbxContent>
                        </wps:txbx>
                        <wps:bodyPr horzOverflow="overflow" vert="horz" lIns="0" tIns="0" rIns="0" bIns="0" rtlCol="0">
                          <a:noAutofit/>
                        </wps:bodyPr>
                      </wps:wsp>
                      <wps:wsp>
                        <wps:cNvPr id="42019" name="Rectangle 42019"/>
                        <wps:cNvSpPr/>
                        <wps:spPr>
                          <a:xfrm>
                            <a:off x="1797050" y="8206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2020" name="Rectangle 42020"/>
                        <wps:cNvSpPr/>
                        <wps:spPr>
                          <a:xfrm>
                            <a:off x="1819910" y="820620"/>
                            <a:ext cx="388333" cy="122658"/>
                          </a:xfrm>
                          <a:prstGeom prst="rect">
                            <a:avLst/>
                          </a:prstGeom>
                          <a:ln>
                            <a:noFill/>
                          </a:ln>
                        </wps:spPr>
                        <wps:txbx>
                          <w:txbxContent>
                            <w:p w:rsidR="008E0901" w:rsidRDefault="00BD0212">
                              <w:r>
                                <w:rPr>
                                  <w:rFonts w:ascii="Arial" w:eastAsia="Arial" w:hAnsi="Arial" w:cs="Arial"/>
                                  <w:i/>
                                  <w:color w:val="333333"/>
                                  <w:sz w:val="13"/>
                                </w:rPr>
                                <w:t>Pizzeria</w:t>
                              </w:r>
                            </w:p>
                          </w:txbxContent>
                        </wps:txbx>
                        <wps:bodyPr horzOverflow="overflow" vert="horz" lIns="0" tIns="0" rIns="0" bIns="0" rtlCol="0">
                          <a:noAutofit/>
                        </wps:bodyPr>
                      </wps:wsp>
                      <wps:wsp>
                        <wps:cNvPr id="42021" name="Rectangle 42021"/>
                        <wps:cNvSpPr/>
                        <wps:spPr>
                          <a:xfrm>
                            <a:off x="2113280" y="8206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2022" name="Rectangle 42022"/>
                        <wps:cNvSpPr/>
                        <wps:spPr>
                          <a:xfrm>
                            <a:off x="2136140" y="820620"/>
                            <a:ext cx="579260" cy="122658"/>
                          </a:xfrm>
                          <a:prstGeom prst="rect">
                            <a:avLst/>
                          </a:prstGeom>
                          <a:ln>
                            <a:noFill/>
                          </a:ln>
                        </wps:spPr>
                        <wps:txbx>
                          <w:txbxContent>
                            <w:p w:rsidR="008E0901" w:rsidRDefault="00BD0212">
                              <w:r>
                                <w:rPr>
                                  <w:rFonts w:ascii="Arial" w:eastAsia="Arial" w:hAnsi="Arial" w:cs="Arial"/>
                                  <w:color w:val="333333"/>
                                  <w:sz w:val="13"/>
                                </w:rPr>
                                <w:t>project from</w:t>
                              </w:r>
                            </w:p>
                          </w:txbxContent>
                        </wps:txbx>
                        <wps:bodyPr horzOverflow="overflow" vert="horz" lIns="0" tIns="0" rIns="0" bIns="0" rtlCol="0">
                          <a:noAutofit/>
                        </wps:bodyPr>
                      </wps:wsp>
                      <wps:wsp>
                        <wps:cNvPr id="42023" name="Rectangle 42023"/>
                        <wps:cNvSpPr/>
                        <wps:spPr>
                          <a:xfrm>
                            <a:off x="2571750" y="82062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2024" name="Rectangle 42024"/>
                        <wps:cNvSpPr/>
                        <wps:spPr>
                          <a:xfrm>
                            <a:off x="2594610" y="820620"/>
                            <a:ext cx="672034" cy="122658"/>
                          </a:xfrm>
                          <a:prstGeom prst="rect">
                            <a:avLst/>
                          </a:prstGeom>
                          <a:ln>
                            <a:noFill/>
                          </a:ln>
                        </wps:spPr>
                        <wps:txbx>
                          <w:txbxContent>
                            <w:p w:rsidR="008E0901" w:rsidRDefault="00BD0212">
                              <w:r>
                                <w:rPr>
                                  <w:rFonts w:ascii="Arial" w:eastAsia="Arial" w:hAnsi="Arial" w:cs="Arial"/>
                                  <w:color w:val="070707"/>
                                  <w:sz w:val="13"/>
                                </w:rPr>
                                <w:t>Exercise 18-6</w:t>
                              </w:r>
                            </w:p>
                          </w:txbxContent>
                        </wps:txbx>
                        <wps:bodyPr horzOverflow="overflow" vert="horz" lIns="0" tIns="0" rIns="0" bIns="0" rtlCol="0">
                          <a:noAutofit/>
                        </wps:bodyPr>
                      </wps:wsp>
                      <wps:wsp>
                        <wps:cNvPr id="42025" name="Rectangle 42025"/>
                        <wps:cNvSpPr/>
                        <wps:spPr>
                          <a:xfrm>
                            <a:off x="308610" y="94889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2026" name="Rectangle 42026"/>
                        <wps:cNvSpPr/>
                        <wps:spPr>
                          <a:xfrm>
                            <a:off x="336550" y="948890"/>
                            <a:ext cx="457940" cy="122658"/>
                          </a:xfrm>
                          <a:prstGeom prst="rect">
                            <a:avLst/>
                          </a:prstGeom>
                          <a:ln>
                            <a:noFill/>
                          </a:ln>
                        </wps:spPr>
                        <wps:txbx>
                          <w:txbxContent>
                            <w:p w:rsidR="008E0901" w:rsidRDefault="00BD0212">
                              <w:r>
                                <w:rPr>
                                  <w:rFonts w:ascii="Arial" w:eastAsia="Arial" w:hAnsi="Arial" w:cs="Arial"/>
                                  <w:color w:val="070707"/>
                                  <w:sz w:val="13"/>
                                </w:rPr>
                                <w:t>page 398</w:t>
                              </w:r>
                            </w:p>
                          </w:txbxContent>
                        </wps:txbx>
                        <wps:bodyPr horzOverflow="overflow" vert="horz" lIns="0" tIns="0" rIns="0" bIns="0" rtlCol="0">
                          <a:noAutofit/>
                        </wps:bodyPr>
                      </wps:wsp>
                      <wps:wsp>
                        <wps:cNvPr id="513387" name="Rectangle 513387"/>
                        <wps:cNvSpPr/>
                        <wps:spPr>
                          <a:xfrm>
                            <a:off x="680720" y="948890"/>
                            <a:ext cx="36561"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513388" name="Rectangle 513388"/>
                        <wps:cNvSpPr/>
                        <wps:spPr>
                          <a:xfrm>
                            <a:off x="708539" y="948890"/>
                            <a:ext cx="3088545" cy="122658"/>
                          </a:xfrm>
                          <a:prstGeom prst="rect">
                            <a:avLst/>
                          </a:prstGeom>
                          <a:ln>
                            <a:noFill/>
                          </a:ln>
                        </wps:spPr>
                        <wps:txbx>
                          <w:txbxContent>
                            <w:p w:rsidR="008E0901" w:rsidRDefault="00BD0212">
                              <w:r>
                                <w:rPr>
                                  <w:rFonts w:ascii="Arial" w:eastAsia="Arial" w:hAnsi="Arial" w:cs="Arial"/>
                                  <w:color w:val="333333"/>
                                  <w:sz w:val="13"/>
                                </w:rPr>
                                <w:t xml:space="preserve"> that shows the names of available pizzas. Then link each pizza</w:t>
                              </w:r>
                            </w:p>
                          </w:txbxContent>
                        </wps:txbx>
                        <wps:bodyPr horzOverflow="overflow" vert="horz" lIns="0" tIns="0" rIns="0" bIns="0" rtlCol="0">
                          <a:noAutofit/>
                        </wps:bodyPr>
                      </wps:wsp>
                      <wps:wsp>
                        <wps:cNvPr id="42028" name="Rectangle 42028"/>
                        <wps:cNvSpPr/>
                        <wps:spPr>
                          <a:xfrm>
                            <a:off x="308610" y="1073350"/>
                            <a:ext cx="3715016" cy="122658"/>
                          </a:xfrm>
                          <a:prstGeom prst="rect">
                            <a:avLst/>
                          </a:prstGeom>
                          <a:ln>
                            <a:noFill/>
                          </a:ln>
                        </wps:spPr>
                        <wps:txbx>
                          <w:txbxContent>
                            <w:p w:rsidR="008E0901" w:rsidRDefault="00BD0212">
                              <w:r>
                                <w:rPr>
                                  <w:rFonts w:ascii="Arial" w:eastAsia="Arial" w:hAnsi="Arial" w:cs="Arial"/>
                                  <w:color w:val="333333"/>
                                  <w:sz w:val="13"/>
                                </w:rPr>
                                <w:t>name to a page displaying the pizza’s toppings. Make sure you use template</w:t>
                              </w:r>
                            </w:p>
                          </w:txbxContent>
                        </wps:txbx>
                        <wps:bodyPr horzOverflow="overflow" vert="horz" lIns="0" tIns="0" rIns="0" bIns="0" rtlCol="0">
                          <a:noAutofit/>
                        </wps:bodyPr>
                      </wps:wsp>
                      <wps:wsp>
                        <wps:cNvPr id="42029" name="Rectangle 42029"/>
                        <wps:cNvSpPr/>
                        <wps:spPr>
                          <a:xfrm>
                            <a:off x="308610" y="1196540"/>
                            <a:ext cx="2012369" cy="122658"/>
                          </a:xfrm>
                          <a:prstGeom prst="rect">
                            <a:avLst/>
                          </a:prstGeom>
                          <a:ln>
                            <a:noFill/>
                          </a:ln>
                        </wps:spPr>
                        <wps:txbx>
                          <w:txbxContent>
                            <w:p w:rsidR="008E0901" w:rsidRDefault="00BD0212">
                              <w:r>
                                <w:rPr>
                                  <w:rFonts w:ascii="Arial" w:eastAsia="Arial" w:hAnsi="Arial" w:cs="Arial"/>
                                  <w:color w:val="333333"/>
                                  <w:sz w:val="13"/>
                                </w:rPr>
                                <w:t>inheritance to build your pages efficiently.</w:t>
                              </w:r>
                            </w:p>
                          </w:txbxContent>
                        </wps:txbx>
                        <wps:bodyPr horzOverflow="overflow" vert="horz" lIns="0" tIns="0" rIns="0" bIns="0" rtlCol="0">
                          <a:noAutofit/>
                        </wps:bodyPr>
                      </wps:wsp>
                    </wpg:wgp>
                  </a:graphicData>
                </a:graphic>
              </wp:inline>
            </w:drawing>
          </mc:Choice>
          <mc:Fallback xmlns:a="http://schemas.openxmlformats.org/drawingml/2006/main">
            <w:pict>
              <v:group id="Group 513429" style="width:278.4pt;height:126.3pt;mso-position-horizontal-relative:char;mso-position-vertical-relative:line" coordsize="35356,16040">
                <v:shape id="Picture 42007" style="position:absolute;width:35356;height:16040;left:0;top:0;" filled="f">
                  <v:imagedata r:id="rId632"/>
                </v:shape>
                <v:rect id="Rectangle 42009"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513383"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18-7</w:t>
                        </w:r>
                      </w:p>
                    </w:txbxContent>
                  </v:textbox>
                </v:rect>
                <v:rect id="Rectangle 513384" style="position:absolute;width:14390;height:1226;left:4736;top:3824;" filled="f" stroked="f">
                  <v:textbox inset="0,0,0,0">
                    <w:txbxContent>
                      <w:p>
                        <w:pPr>
                          <w:spacing w:before="0" w:after="160" w:line="259" w:lineRule="auto"/>
                        </w:pPr>
                        <w:r>
                          <w:rPr>
                            <w:rFonts w:cs="Arial" w:hAnsi="Arial" w:eastAsia="Arial" w:ascii="Arial"/>
                            <w:b w:val="1"/>
                            <w:color w:val="333333"/>
                            <w:sz w:val="13"/>
                          </w:rPr>
                          <w:t xml:space="preserve">. Template Documentation: </w:t>
                        </w:r>
                      </w:p>
                    </w:txbxContent>
                  </v:textbox>
                </v:rect>
                <v:rect id="Rectangle 42011" style="position:absolute;width:21295;height:1226;left:15570;top:3824;" filled="f" stroked="f">
                  <v:textbox inset="0,0,0,0">
                    <w:txbxContent>
                      <w:p>
                        <w:pPr>
                          <w:spacing w:before="0" w:after="160" w:line="259" w:lineRule="auto"/>
                        </w:pPr>
                        <w:r>
                          <w:rPr>
                            <w:rFonts w:cs="Arial" w:hAnsi="Arial" w:eastAsia="Arial" w:ascii="Arial"/>
                            <w:color w:val="333333"/>
                            <w:sz w:val="13"/>
                          </w:rPr>
                          <w:t xml:space="preserve">Skim the Django template documentation at</w:t>
                        </w:r>
                      </w:p>
                    </w:txbxContent>
                  </v:textbox>
                </v:rect>
                <v:rect id="Rectangle 42037" style="position:absolute;width:24883;height:1226;left:3086;top:5069;" filled="f" stroked="f">
                  <v:textbox inset="0,0,0,0">
                    <w:txbxContent>
                      <w:p>
                        <w:pPr>
                          <w:spacing w:before="0" w:after="160" w:line="259" w:lineRule="auto"/>
                        </w:pPr>
                        <w:hyperlink r:id="hyperlink42036">
                          <w:r>
                            <w:rPr>
                              <w:rFonts w:cs="Arial" w:hAnsi="Arial" w:eastAsia="Arial" w:ascii="Arial"/>
                              <w:i w:val="1"/>
                              <w:color w:val="070707"/>
                              <w:sz w:val="13"/>
                            </w:rPr>
                            <w:t xml:space="preserve">https://docs.djangoproject.com/en/2.2/ref/templates</w:t>
                          </w:r>
                        </w:hyperlink>
                      </w:p>
                    </w:txbxContent>
                  </v:textbox>
                </v:rect>
                <v:rect id="Rectangle 42038" style="position:absolute;width:304;height:1226;left:21801;top:5069;" filled="f" stroked="f">
                  <v:textbox inset="0,0,0,0">
                    <w:txbxContent>
                      <w:p>
                        <w:pPr>
                          <w:spacing w:before="0" w:after="160" w:line="259" w:lineRule="auto"/>
                        </w:pPr>
                        <w:hyperlink r:id="hyperlink42036">
                          <w:r>
                            <w:rPr>
                              <w:rFonts w:cs="Arial" w:hAnsi="Arial" w:eastAsia="Arial" w:ascii="Arial"/>
                              <w:i w:val="1"/>
                              <w:color w:val="070707"/>
                              <w:sz w:val="13"/>
                            </w:rPr>
                            <w:t xml:space="preserve">/</w:t>
                          </w:r>
                        </w:hyperlink>
                      </w:p>
                    </w:txbxContent>
                  </v:textbox>
                </v:rect>
                <v:rect id="Rectangle 42013" style="position:absolute;width:304;height:1226;left:22047;top:5069;" filled="f" stroked="f">
                  <v:textbox inset="0,0,0,0">
                    <w:txbxContent>
                      <w:p>
                        <w:pPr>
                          <w:spacing w:before="0" w:after="160" w:line="259" w:lineRule="auto"/>
                        </w:pPr>
                        <w:hyperlink r:id="hyperlink42036">
                          <w:r>
                            <w:rPr>
                              <w:rFonts w:cs="Arial" w:hAnsi="Arial" w:eastAsia="Arial" w:ascii="Arial"/>
                              <w:color w:val="333333"/>
                              <w:sz w:val="13"/>
                            </w:rPr>
                            <w:t xml:space="preserve">.</w:t>
                          </w:r>
                        </w:hyperlink>
                      </w:p>
                    </w:txbxContent>
                  </v:textbox>
                </v:rect>
                <v:rect id="Rectangle 42014" style="position:absolute;width:304;height:1226;left:22275;top:5069;" filled="f" stroked="f">
                  <v:textbox inset="0,0,0,0">
                    <w:txbxContent>
                      <w:p>
                        <w:pPr>
                          <w:spacing w:before="0" w:after="160" w:line="259" w:lineRule="auto"/>
                        </w:pPr>
                        <w:r>
                          <w:rPr>
                            <w:rFonts w:cs="Arial" w:hAnsi="Arial" w:eastAsia="Arial" w:ascii="Arial"/>
                            <w:i w:val="1"/>
                            <w:color w:val="070707"/>
                            <w:sz w:val="13"/>
                          </w:rPr>
                          <w:t xml:space="preserve"> </w:t>
                        </w:r>
                      </w:p>
                    </w:txbxContent>
                  </v:textbox>
                </v:rect>
                <v:rect id="Rectangle 42015" style="position:absolute;width:11294;height:1226;left:22504;top:5069;" filled="f" stroked="f">
                  <v:textbox inset="0,0,0,0">
                    <w:txbxContent>
                      <w:p>
                        <w:pPr>
                          <w:spacing w:before="0" w:after="160" w:line="259" w:lineRule="auto"/>
                        </w:pPr>
                        <w:r>
                          <w:rPr>
                            <w:rFonts w:cs="Arial" w:hAnsi="Arial" w:eastAsia="Arial" w:ascii="Arial"/>
                            <w:color w:val="333333"/>
                            <w:sz w:val="13"/>
                          </w:rPr>
                          <w:t xml:space="preserve">You can refer back to it</w:t>
                        </w:r>
                      </w:p>
                    </w:txbxContent>
                  </v:textbox>
                </v:rect>
                <v:rect id="Rectangle 42016" style="position:absolute;width:20745;height:1226;left:3086;top:6352;" filled="f" stroked="f">
                  <v:textbox inset="0,0,0,0">
                    <w:txbxContent>
                      <w:p>
                        <w:pPr>
                          <w:spacing w:before="0" w:after="160" w:line="259" w:lineRule="auto"/>
                        </w:pPr>
                        <w:r>
                          <w:rPr>
                            <w:rFonts w:cs="Arial" w:hAnsi="Arial" w:eastAsia="Arial" w:ascii="Arial"/>
                            <w:color w:val="333333"/>
                            <w:sz w:val="13"/>
                          </w:rPr>
                          <w:t xml:space="preserve">when you’re working on your own projects.</w:t>
                        </w:r>
                      </w:p>
                    </w:txbxContent>
                  </v:textbox>
                </v:rect>
                <v:rect id="Rectangle 513385" style="position:absolute;width:2196;height:1226;left:3086;top:8206;" filled="f" stroked="f">
                  <v:textbox inset="0,0,0,0">
                    <w:txbxContent>
                      <w:p>
                        <w:pPr>
                          <w:spacing w:before="0" w:after="160" w:line="259" w:lineRule="auto"/>
                        </w:pPr>
                        <w:r>
                          <w:rPr>
                            <w:rFonts w:cs="Arial" w:hAnsi="Arial" w:eastAsia="Arial" w:ascii="Arial"/>
                            <w:b w:val="1"/>
                            <w:color w:val="333333"/>
                            <w:sz w:val="13"/>
                          </w:rPr>
                          <w:t xml:space="preserve">18-8</w:t>
                        </w:r>
                      </w:p>
                    </w:txbxContent>
                  </v:textbox>
                </v:rect>
                <v:rect id="Rectangle 513386" style="position:absolute;width:8913;height:1226;left:4736;top:8206;" filled="f" stroked="f">
                  <v:textbox inset="0,0,0,0">
                    <w:txbxContent>
                      <w:p>
                        <w:pPr>
                          <w:spacing w:before="0" w:after="160" w:line="259" w:lineRule="auto"/>
                        </w:pPr>
                        <w:r>
                          <w:rPr>
                            <w:rFonts w:cs="Arial" w:hAnsi="Arial" w:eastAsia="Arial" w:ascii="Arial"/>
                            <w:b w:val="1"/>
                            <w:color w:val="333333"/>
                            <w:sz w:val="13"/>
                          </w:rPr>
                          <w:t xml:space="preserve">. Pizzeria Pages: </w:t>
                        </w:r>
                      </w:p>
                    </w:txbxContent>
                  </v:textbox>
                </v:rect>
                <v:rect id="Rectangle 42018" style="position:absolute;width:8666;height:1226;left:11442;top:8206;" filled="f" stroked="f">
                  <v:textbox inset="0,0,0,0">
                    <w:txbxContent>
                      <w:p>
                        <w:pPr>
                          <w:spacing w:before="0" w:after="160" w:line="259" w:lineRule="auto"/>
                        </w:pPr>
                        <w:r>
                          <w:rPr>
                            <w:rFonts w:cs="Arial" w:hAnsi="Arial" w:eastAsia="Arial" w:ascii="Arial"/>
                            <w:color w:val="333333"/>
                            <w:sz w:val="13"/>
                          </w:rPr>
                          <w:t xml:space="preserve">Add a page to the</w:t>
                        </w:r>
                      </w:p>
                    </w:txbxContent>
                  </v:textbox>
                </v:rect>
                <v:rect id="Rectangle 42019" style="position:absolute;width:304;height:1226;left:17970;top:820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2020" style="position:absolute;width:3883;height:1226;left:18199;top:8206;" filled="f" stroked="f">
                  <v:textbox inset="0,0,0,0">
                    <w:txbxContent>
                      <w:p>
                        <w:pPr>
                          <w:spacing w:before="0" w:after="160" w:line="259" w:lineRule="auto"/>
                        </w:pPr>
                        <w:r>
                          <w:rPr>
                            <w:rFonts w:cs="Arial" w:hAnsi="Arial" w:eastAsia="Arial" w:ascii="Arial"/>
                            <w:i w:val="1"/>
                            <w:color w:val="333333"/>
                            <w:sz w:val="13"/>
                          </w:rPr>
                          <w:t xml:space="preserve">Pizzeria</w:t>
                        </w:r>
                      </w:p>
                    </w:txbxContent>
                  </v:textbox>
                </v:rect>
                <v:rect id="Rectangle 42021" style="position:absolute;width:304;height:1226;left:21132;top:820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2022" style="position:absolute;width:5792;height:1226;left:21361;top:8206;" filled="f" stroked="f">
                  <v:textbox inset="0,0,0,0">
                    <w:txbxContent>
                      <w:p>
                        <w:pPr>
                          <w:spacing w:before="0" w:after="160" w:line="259" w:lineRule="auto"/>
                        </w:pPr>
                        <w:r>
                          <w:rPr>
                            <w:rFonts w:cs="Arial" w:hAnsi="Arial" w:eastAsia="Arial" w:ascii="Arial"/>
                            <w:color w:val="333333"/>
                            <w:sz w:val="13"/>
                          </w:rPr>
                          <w:t xml:space="preserve">project from</w:t>
                        </w:r>
                      </w:p>
                    </w:txbxContent>
                  </v:textbox>
                </v:rect>
                <v:rect id="Rectangle 42023" style="position:absolute;width:304;height:1226;left:25717;top:8206;"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2024" style="position:absolute;width:6720;height:1226;left:25946;top:8206;" filled="f" stroked="f">
                  <v:textbox inset="0,0,0,0">
                    <w:txbxContent>
                      <w:p>
                        <w:pPr>
                          <w:spacing w:before="0" w:after="160" w:line="259" w:lineRule="auto"/>
                        </w:pPr>
                        <w:r>
                          <w:rPr>
                            <w:rFonts w:cs="Arial" w:hAnsi="Arial" w:eastAsia="Arial" w:ascii="Arial"/>
                            <w:color w:val="070707"/>
                            <w:sz w:val="13"/>
                          </w:rPr>
                          <w:t xml:space="preserve">Exercise 18-6</w:t>
                        </w:r>
                      </w:p>
                    </w:txbxContent>
                  </v:textbox>
                </v:rect>
                <v:rect id="Rectangle 42025" style="position:absolute;width:365;height:1226;left:3086;top:9488;"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2026" style="position:absolute;width:4579;height:1226;left:3365;top:9488;" filled="f" stroked="f">
                  <v:textbox inset="0,0,0,0">
                    <w:txbxContent>
                      <w:p>
                        <w:pPr>
                          <w:spacing w:before="0" w:after="160" w:line="259" w:lineRule="auto"/>
                        </w:pPr>
                        <w:r>
                          <w:rPr>
                            <w:rFonts w:cs="Arial" w:hAnsi="Arial" w:eastAsia="Arial" w:ascii="Arial"/>
                            <w:color w:val="070707"/>
                            <w:sz w:val="13"/>
                          </w:rPr>
                          <w:t xml:space="preserve">page 398</w:t>
                        </w:r>
                      </w:p>
                    </w:txbxContent>
                  </v:textbox>
                </v:rect>
                <v:rect id="Rectangle 513387" style="position:absolute;width:365;height:1226;left:6807;top:9488;"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513388" style="position:absolute;width:30885;height:1226;left:7085;top:9488;" filled="f" stroked="f">
                  <v:textbox inset="0,0,0,0">
                    <w:txbxContent>
                      <w:p>
                        <w:pPr>
                          <w:spacing w:before="0" w:after="160" w:line="259" w:lineRule="auto"/>
                        </w:pPr>
                        <w:r>
                          <w:rPr>
                            <w:rFonts w:cs="Arial" w:hAnsi="Arial" w:eastAsia="Arial" w:ascii="Arial"/>
                            <w:color w:val="333333"/>
                            <w:sz w:val="13"/>
                          </w:rPr>
                          <w:t xml:space="preserve"> that shows the names of available pizzas. Then link each pizza</w:t>
                        </w:r>
                      </w:p>
                    </w:txbxContent>
                  </v:textbox>
                </v:rect>
                <v:rect id="Rectangle 42028" style="position:absolute;width:37150;height:1226;left:3086;top:10733;" filled="f" stroked="f">
                  <v:textbox inset="0,0,0,0">
                    <w:txbxContent>
                      <w:p>
                        <w:pPr>
                          <w:spacing w:before="0" w:after="160" w:line="259" w:lineRule="auto"/>
                        </w:pPr>
                        <w:r>
                          <w:rPr>
                            <w:rFonts w:cs="Arial" w:hAnsi="Arial" w:eastAsia="Arial" w:ascii="Arial"/>
                            <w:color w:val="333333"/>
                            <w:sz w:val="13"/>
                          </w:rPr>
                          <w:t xml:space="preserve">name to a page displaying the pizza’s toppings. Make sure you use template</w:t>
                        </w:r>
                      </w:p>
                    </w:txbxContent>
                  </v:textbox>
                </v:rect>
                <v:rect id="Rectangle 42029" style="position:absolute;width:20123;height:1226;left:3086;top:11965;" filled="f" stroked="f">
                  <v:textbox inset="0,0,0,0">
                    <w:txbxContent>
                      <w:p>
                        <w:pPr>
                          <w:spacing w:before="0" w:after="160" w:line="259" w:lineRule="auto"/>
                        </w:pPr>
                        <w:r>
                          <w:rPr>
                            <w:rFonts w:cs="Arial" w:hAnsi="Arial" w:eastAsia="Arial" w:ascii="Arial"/>
                            <w:color w:val="333333"/>
                            <w:sz w:val="13"/>
                          </w:rPr>
                          <w:t xml:space="preserve">inheritance to build your pages efficiently.</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31" w:lineRule="auto"/>
        <w:ind w:left="1825" w:right="1385"/>
        <w:jc w:val="both"/>
      </w:pPr>
      <w:r>
        <w:rPr>
          <w:rFonts w:ascii="Arial" w:eastAsia="Arial" w:hAnsi="Arial" w:cs="Arial"/>
          <w:color w:val="333333"/>
        </w:rPr>
        <w:t xml:space="preserve">In this chapter, you learned how to build simple web applications using the Django framework. You wrote a brief project specification, installed Django to a virtual </w:t>
      </w:r>
      <w:r>
        <w:rPr>
          <w:rFonts w:ascii="Arial" w:eastAsia="Arial" w:hAnsi="Arial" w:cs="Arial"/>
          <w:color w:val="333333"/>
        </w:rPr>
        <w:t xml:space="preserve">environment, set up a project, and checked that the project was set up correctly. You set up an app and defined models </w:t>
      </w:r>
      <w:r>
        <w:rPr>
          <w:rFonts w:ascii="Arial" w:eastAsia="Arial" w:hAnsi="Arial" w:cs="Arial"/>
          <w:color w:val="333333"/>
        </w:rPr>
        <w:lastRenderedPageBreak/>
        <w:t>to represent the data for your app. You learned about databases and how Django helps you migrate your database after you make a change to</w:t>
      </w:r>
      <w:r>
        <w:rPr>
          <w:rFonts w:ascii="Arial" w:eastAsia="Arial" w:hAnsi="Arial" w:cs="Arial"/>
          <w:color w:val="333333"/>
        </w:rPr>
        <w:t xml:space="preserve"> your models. You created a superuser for the admin site, and you used the admin site to enter some initial data.</w:t>
      </w:r>
    </w:p>
    <w:p w:rsidR="008E0901" w:rsidRDefault="00BD0212">
      <w:pPr>
        <w:spacing w:after="5" w:line="360" w:lineRule="auto"/>
        <w:ind w:left="1837" w:right="1388" w:firstLine="290"/>
        <w:jc w:val="both"/>
      </w:pPr>
      <w:r>
        <w:rPr>
          <w:rFonts w:ascii="Arial" w:eastAsia="Arial" w:hAnsi="Arial" w:cs="Arial"/>
          <w:color w:val="333333"/>
          <w:sz w:val="20"/>
        </w:rPr>
        <w:t>You also explored the Django shell, which allows you to work with your project’s data in a terminal session. You learned to define URLs, creat</w:t>
      </w:r>
      <w:r>
        <w:rPr>
          <w:rFonts w:ascii="Arial" w:eastAsia="Arial" w:hAnsi="Arial" w:cs="Arial"/>
          <w:color w:val="333333"/>
          <w:sz w:val="20"/>
        </w:rPr>
        <w:t>e view functions, and write templates to make pages for your site. You also used template inheritance to simplify the structure of individual templates and make it easier to modify the site as the project evolves.</w:t>
      </w:r>
    </w:p>
    <w:p w:rsidR="008E0901" w:rsidRDefault="00BD0212">
      <w:pPr>
        <w:spacing w:after="5" w:line="331" w:lineRule="auto"/>
        <w:ind w:left="1825" w:right="1385" w:firstLine="290"/>
        <w:jc w:val="both"/>
      </w:pPr>
      <w:r>
        <w:rPr>
          <w:rFonts w:ascii="Arial" w:eastAsia="Arial" w:hAnsi="Arial" w:cs="Arial"/>
          <w:color w:val="333333"/>
        </w:rPr>
        <w:t xml:space="preserve">In </w:t>
      </w:r>
      <w:r>
        <w:rPr>
          <w:rFonts w:ascii="Arial" w:eastAsia="Arial" w:hAnsi="Arial" w:cs="Arial"/>
          <w:color w:val="070707"/>
          <w:u w:val="single" w:color="000000"/>
        </w:rPr>
        <w:t>Chapter 19</w:t>
      </w:r>
      <w:r>
        <w:rPr>
          <w:rFonts w:ascii="Arial" w:eastAsia="Arial" w:hAnsi="Arial" w:cs="Arial"/>
          <w:color w:val="333333"/>
        </w:rPr>
        <w:t>, you’ll make intuitive, user</w:t>
      </w:r>
      <w:r>
        <w:rPr>
          <w:rFonts w:ascii="Arial" w:eastAsia="Arial" w:hAnsi="Arial" w:cs="Arial"/>
          <w:color w:val="333333"/>
        </w:rPr>
        <w:t>-friendly pages that allow users to add new topics and entries and edit existing entries without going through the admin site. You’ll also add a user registration system, allowing users to create an account and make their own learning log. This is the hear</w:t>
      </w:r>
      <w:r>
        <w:rPr>
          <w:rFonts w:ascii="Arial" w:eastAsia="Arial" w:hAnsi="Arial" w:cs="Arial"/>
          <w:color w:val="333333"/>
        </w:rPr>
        <w:t>t of a web app —the ability to create something that any number of users can interact with.</w:t>
      </w:r>
    </w:p>
    <w:p w:rsidR="008E0901" w:rsidRDefault="00BD0212">
      <w:pPr>
        <w:spacing w:after="0"/>
        <w:ind w:left="1006" w:right="536" w:hanging="10"/>
        <w:jc w:val="center"/>
      </w:pPr>
      <w:r>
        <w:rPr>
          <w:rFonts w:ascii="Arial" w:eastAsia="Arial" w:hAnsi="Arial" w:cs="Arial"/>
          <w:b/>
          <w:color w:val="404040"/>
          <w:sz w:val="45"/>
        </w:rPr>
        <w:t>19</w:t>
      </w:r>
    </w:p>
    <w:p w:rsidR="008E0901" w:rsidRDefault="00BD0212">
      <w:pPr>
        <w:spacing w:after="0" w:line="265" w:lineRule="auto"/>
        <w:ind w:left="1004" w:right="537" w:hanging="10"/>
        <w:jc w:val="center"/>
      </w:pPr>
      <w:r>
        <w:rPr>
          <w:rFonts w:ascii="Arial" w:eastAsia="Arial" w:hAnsi="Arial" w:cs="Arial"/>
          <w:b/>
          <w:color w:val="404040"/>
          <w:sz w:val="32"/>
        </w:rPr>
        <w:t>USER ACCOUNTS</w:t>
      </w:r>
    </w:p>
    <w:p w:rsidR="008E0901" w:rsidRDefault="00BD0212">
      <w:pPr>
        <w:spacing w:after="222"/>
        <w:ind w:left="3554"/>
      </w:pPr>
      <w:r>
        <w:rPr>
          <w:noProof/>
        </w:rPr>
        <w:drawing>
          <wp:inline distT="0" distB="0" distL="0" distR="0">
            <wp:extent cx="1428750" cy="1428750"/>
            <wp:effectExtent l="0" t="0" r="0" b="0"/>
            <wp:docPr id="42075" name="Picture 42075"/>
            <wp:cNvGraphicFramePr/>
            <a:graphic xmlns:a="http://schemas.openxmlformats.org/drawingml/2006/main">
              <a:graphicData uri="http://schemas.openxmlformats.org/drawingml/2006/picture">
                <pic:pic xmlns:pic="http://schemas.openxmlformats.org/drawingml/2006/picture">
                  <pic:nvPicPr>
                    <pic:cNvPr id="42075" name="Picture 42075"/>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1386"/>
        <w:jc w:val="both"/>
      </w:pPr>
      <w:r>
        <w:rPr>
          <w:rFonts w:ascii="Arial" w:eastAsia="Arial" w:hAnsi="Arial" w:cs="Arial"/>
          <w:color w:val="333333"/>
          <w:sz w:val="21"/>
        </w:rPr>
        <w:t>At the heart of a web application is the ability for any user, anywhere in the world, to register an account with your app and start using it. In</w:t>
      </w:r>
      <w:r>
        <w:rPr>
          <w:rFonts w:ascii="Arial" w:eastAsia="Arial" w:hAnsi="Arial" w:cs="Arial"/>
          <w:color w:val="333333"/>
          <w:sz w:val="21"/>
        </w:rPr>
        <w:t xml:space="preserve"> this chapter, you’ll build forms so users can add their own topics and entries, and edit existing entries. You’ll also learn how Django guards against common attacks to form-based pages so you don’t have to spend much time thinking about securing your app</w:t>
      </w:r>
      <w:r>
        <w:rPr>
          <w:rFonts w:ascii="Arial" w:eastAsia="Arial" w:hAnsi="Arial" w:cs="Arial"/>
          <w:color w:val="333333"/>
          <w:sz w:val="21"/>
        </w:rPr>
        <w:t>s.</w:t>
      </w:r>
    </w:p>
    <w:p w:rsidR="008E0901" w:rsidRDefault="00BD0212">
      <w:pPr>
        <w:spacing w:after="473" w:line="331" w:lineRule="auto"/>
        <w:ind w:left="1825" w:right="1386" w:firstLine="290"/>
        <w:jc w:val="both"/>
      </w:pPr>
      <w:r>
        <w:rPr>
          <w:rFonts w:ascii="Arial" w:eastAsia="Arial" w:hAnsi="Arial" w:cs="Arial"/>
          <w:color w:val="333333"/>
        </w:rPr>
        <w:t xml:space="preserve">You’ll also implement a user authentication system. You’ll build a registration page for users to create accounts, and then restrict access to certain pages to logged-in users </w:t>
      </w:r>
      <w:r>
        <w:rPr>
          <w:rFonts w:ascii="Arial" w:eastAsia="Arial" w:hAnsi="Arial" w:cs="Arial"/>
          <w:color w:val="333333"/>
        </w:rPr>
        <w:lastRenderedPageBreak/>
        <w:t>only. Then you’ll modify some of the view functions so users can only see the</w:t>
      </w:r>
      <w:r>
        <w:rPr>
          <w:rFonts w:ascii="Arial" w:eastAsia="Arial" w:hAnsi="Arial" w:cs="Arial"/>
          <w:color w:val="333333"/>
        </w:rPr>
        <w:t>ir own data. You’ll learn to keep your users’ data safe and secure.</w:t>
      </w:r>
    </w:p>
    <w:p w:rsidR="008E0901" w:rsidRDefault="00BD0212">
      <w:pPr>
        <w:spacing w:after="14" w:line="267" w:lineRule="auto"/>
        <w:ind w:left="1857" w:right="1448" w:hanging="10"/>
      </w:pPr>
      <w:r>
        <w:rPr>
          <w:rFonts w:ascii="Arial" w:eastAsia="Arial" w:hAnsi="Arial" w:cs="Arial"/>
          <w:b/>
          <w:color w:val="404040"/>
          <w:sz w:val="32"/>
        </w:rPr>
        <w:t>ALLOWING USERS TO ENTER DATA</w:t>
      </w:r>
    </w:p>
    <w:p w:rsidR="008E0901" w:rsidRDefault="00BD0212">
      <w:pPr>
        <w:spacing w:after="5" w:line="341" w:lineRule="auto"/>
        <w:ind w:left="1837" w:right="1388"/>
        <w:jc w:val="both"/>
      </w:pPr>
      <w:r>
        <w:rPr>
          <w:rFonts w:ascii="Arial" w:eastAsia="Arial" w:hAnsi="Arial" w:cs="Arial"/>
          <w:color w:val="333333"/>
          <w:sz w:val="21"/>
        </w:rPr>
        <w:t>Before we build an authentication system for creating accounts, we’ll first add some pages that allow users to enter their own data. We’ll give users the ability to add a new topic, add a new entry, and edit their previous entries.</w:t>
      </w:r>
    </w:p>
    <w:p w:rsidR="008E0901" w:rsidRDefault="00BD0212">
      <w:pPr>
        <w:spacing w:after="5" w:line="331" w:lineRule="auto"/>
        <w:ind w:left="1825" w:right="1384" w:firstLine="290"/>
        <w:jc w:val="both"/>
      </w:pPr>
      <w:r>
        <w:rPr>
          <w:rFonts w:ascii="Arial" w:eastAsia="Arial" w:hAnsi="Arial" w:cs="Arial"/>
          <w:color w:val="333333"/>
        </w:rPr>
        <w:t>Currently, only a superu</w:t>
      </w:r>
      <w:r>
        <w:rPr>
          <w:rFonts w:ascii="Arial" w:eastAsia="Arial" w:hAnsi="Arial" w:cs="Arial"/>
          <w:color w:val="333333"/>
        </w:rPr>
        <w:t>ser can enter data through the admin site. We don’t want users to interact with the admin site, so we’ll use Django’s form-building tools to build pages that allow users to enter data.</w:t>
      </w:r>
    </w:p>
    <w:p w:rsidR="008E0901" w:rsidRDefault="00BD0212">
      <w:pPr>
        <w:spacing w:after="65" w:line="268" w:lineRule="auto"/>
        <w:ind w:left="1835" w:right="920" w:hanging="10"/>
      </w:pPr>
      <w:r>
        <w:rPr>
          <w:rFonts w:ascii="Arial" w:eastAsia="Arial" w:hAnsi="Arial" w:cs="Arial"/>
          <w:b/>
          <w:i/>
          <w:color w:val="404040"/>
          <w:sz w:val="25"/>
        </w:rPr>
        <w:t>Adding New Topics</w:t>
      </w:r>
    </w:p>
    <w:p w:rsidR="008E0901" w:rsidRDefault="00BD0212">
      <w:pPr>
        <w:spacing w:after="127" w:line="331" w:lineRule="auto"/>
        <w:ind w:left="1825" w:right="1384"/>
        <w:jc w:val="both"/>
      </w:pPr>
      <w:r>
        <w:rPr>
          <w:rFonts w:ascii="Arial" w:eastAsia="Arial" w:hAnsi="Arial" w:cs="Arial"/>
          <w:color w:val="333333"/>
        </w:rPr>
        <w:t>Let’s start by allowing users to add a new topic. Adding a form-based page works in much the same way as the pages we’ve already built: we define a URL, write a view function, and write a template. The one major difference is the addition of a new module c</w:t>
      </w:r>
      <w:r>
        <w:rPr>
          <w:rFonts w:ascii="Arial" w:eastAsia="Arial" w:hAnsi="Arial" w:cs="Arial"/>
          <w:color w:val="333333"/>
        </w:rPr>
        <w:t xml:space="preserve">alled </w:t>
      </w:r>
      <w:r>
        <w:rPr>
          <w:rFonts w:ascii="Arial" w:eastAsia="Arial" w:hAnsi="Arial" w:cs="Arial"/>
          <w:i/>
          <w:color w:val="333333"/>
        </w:rPr>
        <w:t>forms.py</w:t>
      </w:r>
      <w:r>
        <w:rPr>
          <w:rFonts w:ascii="Arial" w:eastAsia="Arial" w:hAnsi="Arial" w:cs="Arial"/>
          <w:color w:val="333333"/>
        </w:rPr>
        <w:t>, which will contain the forms.</w:t>
      </w:r>
    </w:p>
    <w:p w:rsidR="008E0901" w:rsidRDefault="00BD0212">
      <w:pPr>
        <w:spacing w:after="95"/>
        <w:ind w:left="1835" w:hanging="10"/>
      </w:pPr>
      <w:r>
        <w:rPr>
          <w:rFonts w:ascii="Arial" w:eastAsia="Arial" w:hAnsi="Arial" w:cs="Arial"/>
          <w:b/>
          <w:color w:val="404040"/>
        </w:rPr>
        <w:t>The Topic ModelForm</w:t>
      </w:r>
    </w:p>
    <w:p w:rsidR="008E0901" w:rsidRDefault="00BD0212">
      <w:pPr>
        <w:spacing w:after="5" w:line="360" w:lineRule="auto"/>
        <w:ind w:left="1837" w:right="1386"/>
        <w:jc w:val="both"/>
      </w:pPr>
      <w:r>
        <w:rPr>
          <w:rFonts w:ascii="Arial" w:eastAsia="Arial" w:hAnsi="Arial" w:cs="Arial"/>
          <w:color w:val="333333"/>
          <w:sz w:val="20"/>
        </w:rPr>
        <w:t xml:space="preserve">Any page that lets a user enter and submit information on a web page is a </w:t>
      </w:r>
      <w:r>
        <w:rPr>
          <w:rFonts w:ascii="Arial" w:eastAsia="Arial" w:hAnsi="Arial" w:cs="Arial"/>
          <w:i/>
          <w:color w:val="333333"/>
          <w:sz w:val="20"/>
        </w:rPr>
        <w:t>form</w:t>
      </w:r>
      <w:r>
        <w:rPr>
          <w:rFonts w:ascii="Arial" w:eastAsia="Arial" w:hAnsi="Arial" w:cs="Arial"/>
          <w:color w:val="333333"/>
          <w:sz w:val="20"/>
        </w:rPr>
        <w:t xml:space="preserve">, even if it doesn’t look like one. When users enter information, we need to </w:t>
      </w:r>
      <w:r>
        <w:rPr>
          <w:rFonts w:ascii="Arial" w:eastAsia="Arial" w:hAnsi="Arial" w:cs="Arial"/>
          <w:i/>
          <w:color w:val="333333"/>
          <w:sz w:val="20"/>
        </w:rPr>
        <w:t>validate</w:t>
      </w:r>
      <w:r>
        <w:rPr>
          <w:rFonts w:ascii="Arial" w:eastAsia="Arial" w:hAnsi="Arial" w:cs="Arial"/>
          <w:color w:val="333333"/>
          <w:sz w:val="20"/>
        </w:rPr>
        <w:t xml:space="preserve"> that the information provi</w:t>
      </w:r>
      <w:r>
        <w:rPr>
          <w:rFonts w:ascii="Arial" w:eastAsia="Arial" w:hAnsi="Arial" w:cs="Arial"/>
          <w:color w:val="333333"/>
          <w:sz w:val="20"/>
        </w:rPr>
        <w:t>ded is the right kind of data and is not malicious, such as code to interrupt our server. We then need to process and save valid information to the appropriate place in the database. Django automates much of this work.</w:t>
      </w:r>
    </w:p>
    <w:p w:rsidR="008E0901" w:rsidRDefault="00BD0212">
      <w:pPr>
        <w:spacing w:after="5" w:line="331" w:lineRule="auto"/>
        <w:ind w:left="1825" w:right="1383" w:firstLine="290"/>
        <w:jc w:val="both"/>
      </w:pPr>
      <w:r>
        <w:rPr>
          <w:rFonts w:ascii="Arial" w:eastAsia="Arial" w:hAnsi="Arial" w:cs="Arial"/>
          <w:color w:val="333333"/>
        </w:rPr>
        <w:t>The simplest way to build a form in D</w:t>
      </w:r>
      <w:r>
        <w:rPr>
          <w:rFonts w:ascii="Arial" w:eastAsia="Arial" w:hAnsi="Arial" w:cs="Arial"/>
          <w:color w:val="333333"/>
        </w:rPr>
        <w:t xml:space="preserve">jango is to use a </w:t>
      </w:r>
      <w:r>
        <w:rPr>
          <w:rFonts w:ascii="Arial" w:eastAsia="Arial" w:hAnsi="Arial" w:cs="Arial"/>
          <w:i/>
          <w:color w:val="333333"/>
        </w:rPr>
        <w:t>ModelForm</w:t>
      </w:r>
      <w:r>
        <w:rPr>
          <w:rFonts w:ascii="Arial" w:eastAsia="Arial" w:hAnsi="Arial" w:cs="Arial"/>
          <w:color w:val="333333"/>
        </w:rPr>
        <w:t>, which uses the information from the models we</w:t>
      </w:r>
      <w:r>
        <w:rPr>
          <w:rFonts w:ascii="Arial" w:eastAsia="Arial" w:hAnsi="Arial" w:cs="Arial"/>
          <w:i/>
          <w:color w:val="333333"/>
        </w:rPr>
        <w:t xml:space="preserve"> </w:t>
      </w:r>
      <w:r>
        <w:rPr>
          <w:rFonts w:ascii="Arial" w:eastAsia="Arial" w:hAnsi="Arial" w:cs="Arial"/>
          <w:color w:val="333333"/>
        </w:rPr>
        <w:t>defined</w:t>
      </w:r>
      <w:r>
        <w:rPr>
          <w:rFonts w:ascii="Arial" w:eastAsia="Arial" w:hAnsi="Arial" w:cs="Arial"/>
          <w:color w:val="333333"/>
          <w:u w:val="single" w:color="000000"/>
        </w:rPr>
        <w:t xml:space="preserve"> in </w:t>
      </w:r>
      <w:r>
        <w:rPr>
          <w:rFonts w:ascii="Arial" w:eastAsia="Arial" w:hAnsi="Arial" w:cs="Arial"/>
          <w:color w:val="070707"/>
          <w:u w:val="single" w:color="000000"/>
        </w:rPr>
        <w:t>Chapt</w:t>
      </w:r>
      <w:r>
        <w:rPr>
          <w:rFonts w:ascii="Arial" w:eastAsia="Arial" w:hAnsi="Arial" w:cs="Arial"/>
          <w:color w:val="070707"/>
        </w:rPr>
        <w:t>er 18</w:t>
      </w:r>
      <w:r>
        <w:rPr>
          <w:rFonts w:ascii="Arial" w:eastAsia="Arial" w:hAnsi="Arial" w:cs="Arial"/>
          <w:color w:val="333333"/>
        </w:rPr>
        <w:t xml:space="preserve"> to automatically build a form. Write your first form in the file </w:t>
      </w:r>
      <w:r>
        <w:rPr>
          <w:rFonts w:ascii="Arial" w:eastAsia="Arial" w:hAnsi="Arial" w:cs="Arial"/>
          <w:i/>
          <w:color w:val="333333"/>
        </w:rPr>
        <w:t>forms.py</w:t>
      </w:r>
      <w:r>
        <w:rPr>
          <w:rFonts w:ascii="Arial" w:eastAsia="Arial" w:hAnsi="Arial" w:cs="Arial"/>
          <w:color w:val="333333"/>
        </w:rPr>
        <w:t xml:space="preserve">, which you should create in the same directory as </w:t>
      </w:r>
      <w:r>
        <w:rPr>
          <w:rFonts w:ascii="Arial" w:eastAsia="Arial" w:hAnsi="Arial" w:cs="Arial"/>
          <w:i/>
          <w:color w:val="333333"/>
        </w:rPr>
        <w:t>models.py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forms.py</w:t>
      </w:r>
    </w:p>
    <w:p w:rsidR="008E0901" w:rsidRDefault="00BD0212">
      <w:pPr>
        <w:spacing w:after="104"/>
        <w:ind w:left="1844"/>
      </w:pPr>
      <w:r>
        <w:rPr>
          <w:noProof/>
        </w:rPr>
        <w:drawing>
          <wp:inline distT="0" distB="0" distL="0" distR="0">
            <wp:extent cx="3600450" cy="15240"/>
            <wp:effectExtent l="0" t="0" r="0" b="0"/>
            <wp:docPr id="42106" name="Picture 42106"/>
            <wp:cNvGraphicFramePr/>
            <a:graphic xmlns:a="http://schemas.openxmlformats.org/drawingml/2006/main">
              <a:graphicData uri="http://schemas.openxmlformats.org/drawingml/2006/picture">
                <pic:pic xmlns:pic="http://schemas.openxmlformats.org/drawingml/2006/picture">
                  <pic:nvPicPr>
                    <pic:cNvPr id="42106" name="Picture 4210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980" w:right="4694"/>
      </w:pPr>
      <w:r>
        <w:rPr>
          <w:rFonts w:ascii="Arial" w:eastAsia="Arial" w:hAnsi="Arial" w:cs="Arial"/>
          <w:color w:val="333333"/>
          <w:sz w:val="17"/>
        </w:rPr>
        <w:lastRenderedPageBreak/>
        <w:t>from django import forms from .models import Topic</w:t>
      </w:r>
    </w:p>
    <w:p w:rsidR="008E0901" w:rsidRDefault="00BD0212">
      <w:pPr>
        <w:spacing w:after="31" w:line="265" w:lineRule="auto"/>
        <w:ind w:left="1853" w:right="1409" w:hanging="4"/>
      </w:pPr>
      <w:r>
        <w:rPr>
          <w:sz w:val="15"/>
        </w:rPr>
        <w:t>➊</w:t>
      </w:r>
      <w:r>
        <w:rPr>
          <w:sz w:val="15"/>
        </w:rPr>
        <w:t xml:space="preserve"> </w:t>
      </w:r>
      <w:r>
        <w:rPr>
          <w:rFonts w:ascii="Arial" w:eastAsia="Arial" w:hAnsi="Arial" w:cs="Arial"/>
          <w:color w:val="333333"/>
          <w:sz w:val="15"/>
        </w:rPr>
        <w:t xml:space="preserve">class TopicForm(forms.ModelForm): </w:t>
      </w:r>
    </w:p>
    <w:p w:rsidR="008E0901" w:rsidRDefault="00BD0212">
      <w:pPr>
        <w:spacing w:after="83" w:line="265" w:lineRule="auto"/>
        <w:ind w:left="2164" w:right="1409" w:hanging="4"/>
      </w:pPr>
      <w:r>
        <w:rPr>
          <w:rFonts w:ascii="Arial" w:eastAsia="Arial" w:hAnsi="Arial" w:cs="Arial"/>
          <w:color w:val="333333"/>
          <w:sz w:val="15"/>
        </w:rPr>
        <w:t>class Meta:</w:t>
      </w:r>
    </w:p>
    <w:p w:rsidR="008E0901" w:rsidRDefault="00BD0212">
      <w:pPr>
        <w:tabs>
          <w:tab w:val="center" w:pos="1927"/>
          <w:tab w:val="center" w:pos="2915"/>
        </w:tabs>
        <w:spacing w:after="20" w:line="271" w:lineRule="auto"/>
      </w:pPr>
      <w:r>
        <w:tab/>
      </w:r>
      <w:r>
        <w:rPr>
          <w:sz w:val="17"/>
        </w:rPr>
        <w:t>➋</w:t>
      </w:r>
      <w:r>
        <w:rPr>
          <w:sz w:val="17"/>
        </w:rPr>
        <w:tab/>
      </w:r>
      <w:r>
        <w:rPr>
          <w:rFonts w:ascii="Arial" w:eastAsia="Arial" w:hAnsi="Arial" w:cs="Arial"/>
          <w:color w:val="333333"/>
          <w:sz w:val="17"/>
        </w:rPr>
        <w:t>model = Topic</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fields = ['text']</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labels = {'text': ''}</w:t>
      </w:r>
    </w:p>
    <w:p w:rsidR="008E0901" w:rsidRDefault="00BD0212">
      <w:pPr>
        <w:spacing w:after="159"/>
        <w:ind w:left="1844"/>
      </w:pPr>
      <w:r>
        <w:rPr>
          <w:noProof/>
        </w:rPr>
        <w:drawing>
          <wp:inline distT="0" distB="0" distL="0" distR="0">
            <wp:extent cx="3600450" cy="15240"/>
            <wp:effectExtent l="0" t="0" r="0" b="0"/>
            <wp:docPr id="42108" name="Picture 42108"/>
            <wp:cNvGraphicFramePr/>
            <a:graphic xmlns:a="http://schemas.openxmlformats.org/drawingml/2006/main">
              <a:graphicData uri="http://schemas.openxmlformats.org/drawingml/2006/picture">
                <pic:pic xmlns:pic="http://schemas.openxmlformats.org/drawingml/2006/picture">
                  <pic:nvPicPr>
                    <pic:cNvPr id="42108" name="Picture 4210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921" w:firstLine="290"/>
        <w:jc w:val="both"/>
      </w:pPr>
      <w:r>
        <w:rPr>
          <w:rFonts w:ascii="Arial" w:eastAsia="Arial" w:hAnsi="Arial" w:cs="Arial"/>
          <w:color w:val="333333"/>
        </w:rPr>
        <w:t xml:space="preserve">We first import the </w:t>
      </w:r>
      <w:r>
        <w:rPr>
          <w:rFonts w:ascii="Arial" w:eastAsia="Arial" w:hAnsi="Arial" w:cs="Arial"/>
          <w:color w:val="333333"/>
          <w:sz w:val="16"/>
        </w:rPr>
        <w:t>forms</w:t>
      </w:r>
      <w:r>
        <w:rPr>
          <w:rFonts w:ascii="Arial" w:eastAsia="Arial" w:hAnsi="Arial" w:cs="Arial"/>
          <w:color w:val="333333"/>
        </w:rPr>
        <w:t xml:space="preserve"> module and the model we’ll work with, called </w:t>
      </w:r>
      <w:r>
        <w:rPr>
          <w:rFonts w:ascii="Arial" w:eastAsia="Arial" w:hAnsi="Arial" w:cs="Arial"/>
          <w:color w:val="333333"/>
          <w:sz w:val="16"/>
        </w:rPr>
        <w:t>Topic</w:t>
      </w:r>
      <w:r>
        <w:rPr>
          <w:rFonts w:ascii="Arial" w:eastAsia="Arial" w:hAnsi="Arial" w:cs="Arial"/>
          <w:color w:val="333333"/>
        </w:rPr>
        <w:t xml:space="preserve">. At </w:t>
      </w:r>
      <w:r>
        <w:rPr>
          <w:color w:val="333333"/>
        </w:rPr>
        <w:t>➊</w:t>
      </w:r>
      <w:r>
        <w:rPr>
          <w:rFonts w:ascii="Arial" w:eastAsia="Arial" w:hAnsi="Arial" w:cs="Arial"/>
          <w:color w:val="333333"/>
        </w:rPr>
        <w:t xml:space="preserve"> we define a class called</w:t>
      </w:r>
    </w:p>
    <w:p w:rsidR="008E0901" w:rsidRDefault="00BD0212">
      <w:pPr>
        <w:spacing w:after="78" w:line="265" w:lineRule="auto"/>
        <w:ind w:left="1853" w:right="601" w:hanging="2"/>
      </w:pPr>
      <w:r>
        <w:rPr>
          <w:rFonts w:ascii="Arial" w:eastAsia="Arial" w:hAnsi="Arial" w:cs="Arial"/>
          <w:color w:val="333333"/>
          <w:sz w:val="16"/>
        </w:rPr>
        <w:t>TopicForm</w:t>
      </w:r>
      <w:r>
        <w:rPr>
          <w:rFonts w:ascii="Arial" w:eastAsia="Arial" w:hAnsi="Arial" w:cs="Arial"/>
          <w:color w:val="333333"/>
        </w:rPr>
        <w:t xml:space="preserve">, which inherits from </w:t>
      </w:r>
      <w:r>
        <w:rPr>
          <w:rFonts w:ascii="Arial" w:eastAsia="Arial" w:hAnsi="Arial" w:cs="Arial"/>
          <w:color w:val="333333"/>
          <w:sz w:val="16"/>
        </w:rPr>
        <w:t>forms.ModelForm</w:t>
      </w:r>
      <w:r>
        <w:rPr>
          <w:rFonts w:ascii="Arial" w:eastAsia="Arial" w:hAnsi="Arial" w:cs="Arial"/>
          <w:color w:val="333333"/>
        </w:rPr>
        <w:t>.</w:t>
      </w:r>
    </w:p>
    <w:p w:rsidR="008E0901" w:rsidRDefault="00BD0212">
      <w:pPr>
        <w:spacing w:after="5" w:line="360" w:lineRule="auto"/>
        <w:ind w:left="1837" w:right="1379" w:firstLine="290"/>
        <w:jc w:val="both"/>
      </w:pPr>
      <w:r>
        <w:rPr>
          <w:rFonts w:ascii="Arial" w:eastAsia="Arial" w:hAnsi="Arial" w:cs="Arial"/>
          <w:color w:val="333333"/>
          <w:sz w:val="20"/>
        </w:rPr>
        <w:t xml:space="preserve">The simplest version of a </w:t>
      </w:r>
      <w:r>
        <w:rPr>
          <w:rFonts w:ascii="Arial" w:eastAsia="Arial" w:hAnsi="Arial" w:cs="Arial"/>
          <w:color w:val="333333"/>
          <w:sz w:val="15"/>
        </w:rPr>
        <w:t>ModelForm</w:t>
      </w:r>
      <w:r>
        <w:rPr>
          <w:rFonts w:ascii="Arial" w:eastAsia="Arial" w:hAnsi="Arial" w:cs="Arial"/>
          <w:color w:val="333333"/>
          <w:sz w:val="20"/>
        </w:rPr>
        <w:t xml:space="preserve"> consists of a nested </w:t>
      </w:r>
      <w:r>
        <w:rPr>
          <w:rFonts w:ascii="Arial" w:eastAsia="Arial" w:hAnsi="Arial" w:cs="Arial"/>
          <w:color w:val="333333"/>
          <w:sz w:val="15"/>
        </w:rPr>
        <w:t xml:space="preserve">Meta </w:t>
      </w:r>
      <w:r>
        <w:rPr>
          <w:rFonts w:ascii="Arial" w:eastAsia="Arial" w:hAnsi="Arial" w:cs="Arial"/>
          <w:color w:val="333333"/>
          <w:sz w:val="20"/>
        </w:rPr>
        <w:t xml:space="preserve">class telling Django which model to base the form on and which fields to include in the form. At </w:t>
      </w:r>
      <w:r>
        <w:rPr>
          <w:color w:val="333333"/>
          <w:sz w:val="20"/>
        </w:rPr>
        <w:t>➋</w:t>
      </w:r>
      <w:r>
        <w:rPr>
          <w:rFonts w:ascii="Arial" w:eastAsia="Arial" w:hAnsi="Arial" w:cs="Arial"/>
          <w:color w:val="333333"/>
          <w:sz w:val="20"/>
        </w:rPr>
        <w:t xml:space="preserve"> we build a form from </w:t>
      </w:r>
      <w:r>
        <w:rPr>
          <w:rFonts w:ascii="Arial" w:eastAsia="Arial" w:hAnsi="Arial" w:cs="Arial"/>
          <w:color w:val="333333"/>
          <w:sz w:val="20"/>
        </w:rPr>
        <w:t xml:space="preserve">the </w:t>
      </w:r>
      <w:r>
        <w:rPr>
          <w:rFonts w:ascii="Arial" w:eastAsia="Arial" w:hAnsi="Arial" w:cs="Arial"/>
          <w:color w:val="333333"/>
          <w:sz w:val="15"/>
        </w:rPr>
        <w:t xml:space="preserve">Topic </w:t>
      </w:r>
      <w:r>
        <w:rPr>
          <w:rFonts w:ascii="Arial" w:eastAsia="Arial" w:hAnsi="Arial" w:cs="Arial"/>
          <w:color w:val="333333"/>
          <w:sz w:val="20"/>
        </w:rPr>
        <w:t xml:space="preserve">model and include only the </w:t>
      </w:r>
      <w:r>
        <w:rPr>
          <w:rFonts w:ascii="Arial" w:eastAsia="Arial" w:hAnsi="Arial" w:cs="Arial"/>
          <w:color w:val="333333"/>
          <w:sz w:val="15"/>
        </w:rPr>
        <w:t>text</w:t>
      </w:r>
      <w:r>
        <w:rPr>
          <w:rFonts w:ascii="Arial" w:eastAsia="Arial" w:hAnsi="Arial" w:cs="Arial"/>
          <w:color w:val="333333"/>
          <w:sz w:val="20"/>
        </w:rPr>
        <w:t xml:space="preserve"> field </w:t>
      </w:r>
      <w:r>
        <w:rPr>
          <w:color w:val="333333"/>
          <w:sz w:val="20"/>
        </w:rPr>
        <w:t>➌</w:t>
      </w:r>
      <w:r>
        <w:rPr>
          <w:rFonts w:ascii="Arial" w:eastAsia="Arial" w:hAnsi="Arial" w:cs="Arial"/>
          <w:color w:val="333333"/>
          <w:sz w:val="20"/>
        </w:rPr>
        <w:t xml:space="preserve">. The code at </w:t>
      </w:r>
      <w:r>
        <w:rPr>
          <w:color w:val="333333"/>
          <w:sz w:val="20"/>
        </w:rPr>
        <w:t>➍</w:t>
      </w:r>
      <w:r>
        <w:rPr>
          <w:rFonts w:ascii="Arial" w:eastAsia="Arial" w:hAnsi="Arial" w:cs="Arial"/>
          <w:color w:val="333333"/>
          <w:sz w:val="20"/>
        </w:rPr>
        <w:t xml:space="preserve"> tells Django not to generate a label for the </w:t>
      </w:r>
      <w:r>
        <w:rPr>
          <w:rFonts w:ascii="Arial" w:eastAsia="Arial" w:hAnsi="Arial" w:cs="Arial"/>
          <w:color w:val="333333"/>
          <w:sz w:val="15"/>
        </w:rPr>
        <w:t>text</w:t>
      </w:r>
      <w:r>
        <w:rPr>
          <w:rFonts w:ascii="Arial" w:eastAsia="Arial" w:hAnsi="Arial" w:cs="Arial"/>
          <w:color w:val="333333"/>
          <w:sz w:val="20"/>
        </w:rPr>
        <w:t xml:space="preserve"> field.</w:t>
      </w:r>
    </w:p>
    <w:p w:rsidR="008E0901" w:rsidRDefault="00BD0212">
      <w:pPr>
        <w:spacing w:after="95"/>
        <w:ind w:left="1835" w:hanging="10"/>
      </w:pPr>
      <w:r>
        <w:rPr>
          <w:rFonts w:ascii="Arial" w:eastAsia="Arial" w:hAnsi="Arial" w:cs="Arial"/>
          <w:b/>
          <w:color w:val="404040"/>
        </w:rPr>
        <w:t>The new_topic URL</w:t>
      </w:r>
    </w:p>
    <w:p w:rsidR="008E0901" w:rsidRDefault="00BD0212">
      <w:pPr>
        <w:spacing w:after="5" w:line="341" w:lineRule="auto"/>
        <w:ind w:left="1837" w:right="1384"/>
        <w:jc w:val="both"/>
      </w:pPr>
      <w:r>
        <w:rPr>
          <w:rFonts w:ascii="Arial" w:eastAsia="Arial" w:hAnsi="Arial" w:cs="Arial"/>
          <w:color w:val="333333"/>
          <w:sz w:val="21"/>
        </w:rPr>
        <w:t xml:space="preserve">The URL for a new page should be short and descriptive. When the user wants to add a new topic, we’ll send them to </w:t>
      </w:r>
      <w:r>
        <w:rPr>
          <w:rFonts w:ascii="Arial" w:eastAsia="Arial" w:hAnsi="Arial" w:cs="Arial"/>
          <w:i/>
          <w:color w:val="333333"/>
          <w:sz w:val="21"/>
        </w:rPr>
        <w:t>http://localhost:8000/new_topic/</w:t>
      </w:r>
      <w:r>
        <w:rPr>
          <w:rFonts w:ascii="Arial" w:eastAsia="Arial" w:hAnsi="Arial" w:cs="Arial"/>
          <w:color w:val="333333"/>
          <w:sz w:val="21"/>
        </w:rPr>
        <w:t xml:space="preserve">. Here’s the URL pattern for the </w:t>
      </w:r>
      <w:r>
        <w:rPr>
          <w:rFonts w:ascii="Arial" w:eastAsia="Arial" w:hAnsi="Arial" w:cs="Arial"/>
          <w:color w:val="333333"/>
          <w:sz w:val="15"/>
        </w:rPr>
        <w:t>new_topic</w:t>
      </w:r>
      <w:r>
        <w:rPr>
          <w:rFonts w:ascii="Arial" w:eastAsia="Arial" w:hAnsi="Arial" w:cs="Arial"/>
          <w:color w:val="333333"/>
          <w:sz w:val="21"/>
        </w:rPr>
        <w:t xml:space="preserve"> page, which you add to </w:t>
      </w:r>
      <w:r>
        <w:rPr>
          <w:rFonts w:ascii="Arial" w:eastAsia="Arial" w:hAnsi="Arial" w:cs="Arial"/>
          <w:i/>
          <w:color w:val="333333"/>
          <w:sz w:val="21"/>
        </w:rPr>
        <w:t>learning_logs/urls.py</w:t>
      </w:r>
      <w:r>
        <w:rPr>
          <w:rFonts w:ascii="Arial" w:eastAsia="Arial" w:hAnsi="Arial" w:cs="Arial"/>
          <w:color w:val="333333"/>
          <w:sz w:val="21"/>
        </w:rPr>
        <w: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6"/>
        <w:ind w:left="1844"/>
      </w:pPr>
      <w:r>
        <w:rPr>
          <w:noProof/>
        </w:rPr>
        <w:drawing>
          <wp:inline distT="0" distB="0" distL="0" distR="0">
            <wp:extent cx="3600450" cy="15240"/>
            <wp:effectExtent l="0" t="0" r="0" b="0"/>
            <wp:docPr id="42192" name="Picture 42192"/>
            <wp:cNvGraphicFramePr/>
            <a:graphic xmlns:a="http://schemas.openxmlformats.org/drawingml/2006/main">
              <a:graphicData uri="http://schemas.openxmlformats.org/drawingml/2006/picture">
                <pic:pic xmlns:pic="http://schemas.openxmlformats.org/drawingml/2006/picture">
                  <pic:nvPicPr>
                    <pic:cNvPr id="42192" name="Picture 421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70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-urlpatterns = [</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20" w:right="2737"/>
      </w:pPr>
      <w:r>
        <w:rPr>
          <w:rFonts w:ascii="Arial" w:eastAsia="Arial" w:hAnsi="Arial" w:cs="Arial"/>
          <w:color w:val="333333"/>
          <w:sz w:val="17"/>
        </w:rPr>
        <w:t># Page for adding a new topic path('new_topic/', views.new_topic, name='new_topic'),</w:t>
      </w:r>
    </w:p>
    <w:p w:rsidR="008E0901" w:rsidRDefault="00BD0212">
      <w:pPr>
        <w:spacing w:after="0" w:line="270" w:lineRule="auto"/>
        <w:ind w:left="1860" w:right="1553"/>
      </w:pP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2194" name="Picture 42194"/>
            <wp:cNvGraphicFramePr/>
            <a:graphic xmlns:a="http://schemas.openxmlformats.org/drawingml/2006/main">
              <a:graphicData uri="http://schemas.openxmlformats.org/drawingml/2006/picture">
                <pic:pic xmlns:pic="http://schemas.openxmlformats.org/drawingml/2006/picture">
                  <pic:nvPicPr>
                    <pic:cNvPr id="42194" name="Picture 4219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7" w:line="331" w:lineRule="auto"/>
        <w:ind w:left="1825" w:right="843" w:firstLine="290"/>
        <w:jc w:val="both"/>
      </w:pPr>
      <w:r>
        <w:rPr>
          <w:rFonts w:ascii="Arial" w:eastAsia="Arial" w:hAnsi="Arial" w:cs="Arial"/>
          <w:color w:val="333333"/>
        </w:rPr>
        <w:t xml:space="preserve">This URL pattern sends requests to the view function </w:t>
      </w:r>
      <w:r>
        <w:rPr>
          <w:rFonts w:ascii="Arial" w:eastAsia="Arial" w:hAnsi="Arial" w:cs="Arial"/>
          <w:color w:val="333333"/>
          <w:sz w:val="16"/>
        </w:rPr>
        <w:t>new_topic()</w:t>
      </w:r>
      <w:r>
        <w:rPr>
          <w:rFonts w:ascii="Arial" w:eastAsia="Arial" w:hAnsi="Arial" w:cs="Arial"/>
          <w:color w:val="333333"/>
        </w:rPr>
        <w:t>, which we’ll write next.</w:t>
      </w:r>
    </w:p>
    <w:p w:rsidR="008E0901" w:rsidRDefault="00BD0212">
      <w:pPr>
        <w:spacing w:after="95"/>
        <w:ind w:left="1835" w:hanging="10"/>
      </w:pPr>
      <w:r>
        <w:rPr>
          <w:rFonts w:ascii="Arial" w:eastAsia="Arial" w:hAnsi="Arial" w:cs="Arial"/>
          <w:b/>
          <w:color w:val="404040"/>
        </w:rPr>
        <w:t>The new_topic() View Function</w:t>
      </w:r>
    </w:p>
    <w:p w:rsidR="008E0901" w:rsidRDefault="00BD0212">
      <w:pPr>
        <w:spacing w:after="5" w:line="360" w:lineRule="auto"/>
        <w:ind w:left="1837" w:right="1386"/>
        <w:jc w:val="both"/>
      </w:pPr>
      <w:r>
        <w:rPr>
          <w:rFonts w:ascii="Arial" w:eastAsia="Arial" w:hAnsi="Arial" w:cs="Arial"/>
          <w:color w:val="333333"/>
          <w:sz w:val="20"/>
        </w:rPr>
        <w:t xml:space="preserve">The </w:t>
      </w:r>
      <w:r>
        <w:rPr>
          <w:rFonts w:ascii="Arial" w:eastAsia="Arial" w:hAnsi="Arial" w:cs="Arial"/>
          <w:color w:val="333333"/>
          <w:sz w:val="15"/>
        </w:rPr>
        <w:t>new_topic()</w:t>
      </w:r>
      <w:r>
        <w:rPr>
          <w:rFonts w:ascii="Arial" w:eastAsia="Arial" w:hAnsi="Arial" w:cs="Arial"/>
          <w:color w:val="333333"/>
          <w:sz w:val="20"/>
        </w:rPr>
        <w:t xml:space="preserve"> function needs to handle two different situations: initial requests for the </w:t>
      </w:r>
      <w:r>
        <w:rPr>
          <w:rFonts w:ascii="Arial" w:eastAsia="Arial" w:hAnsi="Arial" w:cs="Arial"/>
          <w:color w:val="333333"/>
          <w:sz w:val="15"/>
        </w:rPr>
        <w:t>new_topic</w:t>
      </w:r>
      <w:r>
        <w:rPr>
          <w:rFonts w:ascii="Arial" w:eastAsia="Arial" w:hAnsi="Arial" w:cs="Arial"/>
          <w:color w:val="333333"/>
          <w:sz w:val="20"/>
        </w:rPr>
        <w:t xml:space="preserve"> page (in which case it should show a blank form) and the processing of any data submitted in the form. After data from a submitted form is processed, it needs to redirect the user back to the </w:t>
      </w:r>
      <w:r>
        <w:rPr>
          <w:rFonts w:ascii="Arial" w:eastAsia="Arial" w:hAnsi="Arial" w:cs="Arial"/>
          <w:color w:val="333333"/>
          <w:sz w:val="15"/>
        </w:rPr>
        <w:t>topics</w:t>
      </w:r>
      <w:r>
        <w:rPr>
          <w:rFonts w:ascii="Arial" w:eastAsia="Arial" w:hAnsi="Arial" w:cs="Arial"/>
          <w:color w:val="333333"/>
          <w:sz w:val="20"/>
        </w:rPr>
        <w:t xml:space="preserve"> page:</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2196" name="Picture 42196"/>
            <wp:cNvGraphicFramePr/>
            <a:graphic xmlns:a="http://schemas.openxmlformats.org/drawingml/2006/main">
              <a:graphicData uri="http://schemas.openxmlformats.org/drawingml/2006/picture">
                <pic:pic xmlns:pic="http://schemas.openxmlformats.org/drawingml/2006/picture">
                  <pic:nvPicPr>
                    <pic:cNvPr id="42196" name="Picture 4219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lastRenderedPageBreak/>
        <w:t>from django.shortcuts import render, re</w:t>
      </w:r>
      <w:r>
        <w:rPr>
          <w:rFonts w:ascii="Arial" w:eastAsia="Arial" w:hAnsi="Arial" w:cs="Arial"/>
          <w:color w:val="333333"/>
          <w:sz w:val="17"/>
        </w:rPr>
        <w:t>direct</w:t>
      </w:r>
    </w:p>
    <w:p w:rsidR="008E0901" w:rsidRDefault="00BD0212">
      <w:pPr>
        <w:spacing w:after="257" w:line="271" w:lineRule="auto"/>
        <w:ind w:left="1980" w:right="4618"/>
      </w:pPr>
      <w:r>
        <w:rPr>
          <w:rFonts w:ascii="Arial" w:eastAsia="Arial" w:hAnsi="Arial" w:cs="Arial"/>
          <w:color w:val="939598"/>
          <w:sz w:val="17"/>
        </w:rPr>
        <w:t xml:space="preserve">from .models import Topic </w:t>
      </w:r>
      <w:r>
        <w:rPr>
          <w:rFonts w:ascii="Arial" w:eastAsia="Arial" w:hAnsi="Arial" w:cs="Arial"/>
          <w:color w:val="333333"/>
          <w:sz w:val="17"/>
        </w:rPr>
        <w:t>from .forms import TopicForm</w:t>
      </w:r>
    </w:p>
    <w:p w:rsidR="008E0901" w:rsidRDefault="00BD0212">
      <w:pPr>
        <w:spacing w:after="20" w:line="271" w:lineRule="auto"/>
        <w:ind w:left="1980" w:right="5147"/>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333333"/>
          <w:sz w:val="17"/>
        </w:rPr>
        <w:t>def new_topic(request):</w:t>
      </w:r>
    </w:p>
    <w:p w:rsidR="008E0901" w:rsidRDefault="00BD0212">
      <w:pPr>
        <w:spacing w:after="20" w:line="271" w:lineRule="auto"/>
        <w:ind w:left="2160" w:right="1364"/>
      </w:pPr>
      <w:r>
        <w:rPr>
          <w:rFonts w:ascii="Arial" w:eastAsia="Arial" w:hAnsi="Arial" w:cs="Arial"/>
          <w:color w:val="333333"/>
          <w:sz w:val="17"/>
        </w:rPr>
        <w:t>"""Add a new topic."""</w:t>
      </w:r>
    </w:p>
    <w:p w:rsidR="008E0901" w:rsidRDefault="00BD0212">
      <w:pPr>
        <w:tabs>
          <w:tab w:val="center" w:pos="1927"/>
          <w:tab w:val="center" w:pos="3263"/>
        </w:tabs>
        <w:spacing w:after="20" w:line="271" w:lineRule="auto"/>
      </w:pPr>
      <w:r>
        <w:tab/>
      </w:r>
      <w:r>
        <w:rPr>
          <w:sz w:val="17"/>
        </w:rPr>
        <w:t>➊</w:t>
      </w:r>
      <w:r>
        <w:rPr>
          <w:sz w:val="17"/>
        </w:rPr>
        <w:tab/>
      </w:r>
      <w:r>
        <w:rPr>
          <w:rFonts w:ascii="Arial" w:eastAsia="Arial" w:hAnsi="Arial" w:cs="Arial"/>
          <w:color w:val="333333"/>
          <w:sz w:val="17"/>
        </w:rPr>
        <w:t>if request.method != 'POST':</w:t>
      </w:r>
    </w:p>
    <w:p w:rsidR="008E0901" w:rsidRDefault="00BD0212">
      <w:pPr>
        <w:spacing w:after="20" w:line="271" w:lineRule="auto"/>
        <w:ind w:left="1851" w:right="3911" w:firstLine="460"/>
      </w:pPr>
      <w:r>
        <w:rPr>
          <w:rFonts w:ascii="Arial" w:eastAsia="Arial" w:hAnsi="Arial" w:cs="Arial"/>
          <w:sz w:val="17"/>
        </w:rPr>
        <w:t xml:space="preserve"># </w:t>
      </w:r>
      <w:r>
        <w:rPr>
          <w:rFonts w:ascii="Arial" w:eastAsia="Arial" w:hAnsi="Arial" w:cs="Arial"/>
          <w:color w:val="333333"/>
          <w:sz w:val="17"/>
        </w:rPr>
        <w:t xml:space="preserve">No data submitted; create a blank form. </w:t>
      </w:r>
      <w:r>
        <w:rPr>
          <w:color w:val="333333"/>
          <w:sz w:val="17"/>
        </w:rPr>
        <w:t>➋</w:t>
      </w:r>
      <w:r>
        <w:rPr>
          <w:color w:val="333333"/>
          <w:sz w:val="17"/>
        </w:rPr>
        <w:t xml:space="preserve"> </w:t>
      </w:r>
      <w:r>
        <w:rPr>
          <w:rFonts w:ascii="Arial" w:eastAsia="Arial" w:hAnsi="Arial" w:cs="Arial"/>
          <w:color w:val="333333"/>
          <w:sz w:val="17"/>
        </w:rPr>
        <w:t>form = TopicForm() else:</w:t>
      </w:r>
    </w:p>
    <w:p w:rsidR="008E0901" w:rsidRDefault="00BD0212">
      <w:pPr>
        <w:spacing w:after="44" w:line="265" w:lineRule="auto"/>
        <w:ind w:left="2322" w:right="601" w:hanging="2"/>
      </w:pPr>
      <w:r>
        <w:rPr>
          <w:rFonts w:ascii="Arial" w:eastAsia="Arial" w:hAnsi="Arial" w:cs="Arial"/>
          <w:sz w:val="16"/>
        </w:rPr>
        <w:t xml:space="preserve"># </w:t>
      </w:r>
      <w:r>
        <w:rPr>
          <w:rFonts w:ascii="Arial" w:eastAsia="Arial" w:hAnsi="Arial" w:cs="Arial"/>
          <w:color w:val="333333"/>
          <w:sz w:val="16"/>
        </w:rPr>
        <w:t>POST data submitted; process data.</w:t>
      </w:r>
    </w:p>
    <w:p w:rsidR="008E0901" w:rsidRDefault="00BD0212">
      <w:pPr>
        <w:spacing w:after="3" w:line="265" w:lineRule="auto"/>
        <w:ind w:left="1853" w:right="3924" w:hanging="2"/>
      </w:pPr>
      <w:r>
        <w:rPr>
          <w:color w:val="333333"/>
          <w:sz w:val="16"/>
        </w:rPr>
        <w:t>➌</w:t>
      </w:r>
      <w:r>
        <w:rPr>
          <w:color w:val="333333"/>
          <w:sz w:val="16"/>
        </w:rPr>
        <w:t xml:space="preserve"> </w:t>
      </w:r>
      <w:r>
        <w:rPr>
          <w:rFonts w:ascii="Arial" w:eastAsia="Arial" w:hAnsi="Arial" w:cs="Arial"/>
          <w:color w:val="333333"/>
          <w:sz w:val="16"/>
        </w:rPr>
        <w:t xml:space="preserve">form = TopicForm(data=request.POST) </w:t>
      </w:r>
      <w:r>
        <w:rPr>
          <w:color w:val="333333"/>
          <w:sz w:val="17"/>
        </w:rPr>
        <w:t>➍</w:t>
      </w:r>
      <w:r>
        <w:rPr>
          <w:color w:val="333333"/>
          <w:sz w:val="17"/>
        </w:rPr>
        <w:t xml:space="preserve">   </w:t>
      </w:r>
      <w:r>
        <w:rPr>
          <w:rFonts w:ascii="Arial" w:eastAsia="Arial" w:hAnsi="Arial" w:cs="Arial"/>
          <w:color w:val="333333"/>
          <w:sz w:val="17"/>
        </w:rPr>
        <w:t>if form.is_valid():</w:t>
      </w:r>
    </w:p>
    <w:p w:rsidR="008E0901" w:rsidRDefault="00BD0212">
      <w:pPr>
        <w:tabs>
          <w:tab w:val="center" w:pos="1927"/>
          <w:tab w:val="center" w:pos="2969"/>
        </w:tabs>
        <w:spacing w:after="20" w:line="271" w:lineRule="auto"/>
      </w:pPr>
      <w:r>
        <w:tab/>
      </w:r>
      <w:r>
        <w:rPr>
          <w:sz w:val="17"/>
        </w:rPr>
        <w:t>➎</w:t>
      </w:r>
      <w:r>
        <w:rPr>
          <w:sz w:val="17"/>
        </w:rPr>
        <w:tab/>
      </w:r>
      <w:r>
        <w:rPr>
          <w:rFonts w:ascii="Arial" w:eastAsia="Arial" w:hAnsi="Arial" w:cs="Arial"/>
          <w:color w:val="333333"/>
          <w:sz w:val="17"/>
        </w:rPr>
        <w:t>form.save()</w:t>
      </w:r>
    </w:p>
    <w:p w:rsidR="008E0901" w:rsidRDefault="00BD0212">
      <w:pPr>
        <w:tabs>
          <w:tab w:val="center" w:pos="1927"/>
          <w:tab w:val="center" w:pos="3908"/>
        </w:tabs>
        <w:spacing w:after="253" w:line="271" w:lineRule="auto"/>
      </w:pPr>
      <w:r>
        <w:tab/>
      </w:r>
      <w:r>
        <w:rPr>
          <w:sz w:val="17"/>
        </w:rPr>
        <w:t>➏</w:t>
      </w:r>
      <w:r>
        <w:rPr>
          <w:sz w:val="17"/>
        </w:rPr>
        <w:tab/>
      </w:r>
      <w:r>
        <w:rPr>
          <w:rFonts w:ascii="Arial" w:eastAsia="Arial" w:hAnsi="Arial" w:cs="Arial"/>
          <w:color w:val="333333"/>
          <w:sz w:val="17"/>
        </w:rPr>
        <w:t>return redirect('learning_logs:topics')</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Display a blank or invalid form.</w:t>
      </w:r>
    </w:p>
    <w:p w:rsidR="008E0901" w:rsidRDefault="00BD0212">
      <w:pPr>
        <w:spacing w:after="20" w:line="271" w:lineRule="auto"/>
        <w:ind w:left="2155" w:right="2088" w:hanging="304"/>
      </w:pPr>
      <w:r>
        <w:rPr>
          <w:sz w:val="17"/>
        </w:rPr>
        <w:t>➐</w:t>
      </w:r>
      <w:r>
        <w:rPr>
          <w:sz w:val="17"/>
        </w:rPr>
        <w:t xml:space="preserve"> </w:t>
      </w:r>
      <w:r>
        <w:rPr>
          <w:rFonts w:ascii="Arial" w:eastAsia="Arial" w:hAnsi="Arial" w:cs="Arial"/>
          <w:color w:val="333333"/>
          <w:sz w:val="17"/>
        </w:rPr>
        <w:t>context = {'form': form} return render(request, 'learning_logs/new_topic.html', context)</w:t>
      </w:r>
    </w:p>
    <w:p w:rsidR="008E0901" w:rsidRDefault="00BD0212">
      <w:pPr>
        <w:spacing w:after="0"/>
        <w:ind w:left="1844"/>
      </w:pPr>
      <w:r>
        <w:rPr>
          <w:noProof/>
        </w:rPr>
        <w:drawing>
          <wp:inline distT="0" distB="0" distL="0" distR="0">
            <wp:extent cx="3600450" cy="15240"/>
            <wp:effectExtent l="0" t="0" r="0" b="0"/>
            <wp:docPr id="42198" name="Picture 42198"/>
            <wp:cNvGraphicFramePr/>
            <a:graphic xmlns:a="http://schemas.openxmlformats.org/drawingml/2006/main">
              <a:graphicData uri="http://schemas.openxmlformats.org/drawingml/2006/picture">
                <pic:pic xmlns:pic="http://schemas.openxmlformats.org/drawingml/2006/picture">
                  <pic:nvPicPr>
                    <pic:cNvPr id="42198" name="Picture 421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50" w:line="360" w:lineRule="auto"/>
        <w:ind w:left="1837" w:right="1388" w:firstLine="290"/>
        <w:jc w:val="both"/>
      </w:pPr>
      <w:r>
        <w:rPr>
          <w:rFonts w:ascii="Arial" w:eastAsia="Arial" w:hAnsi="Arial" w:cs="Arial"/>
          <w:color w:val="333333"/>
          <w:sz w:val="20"/>
        </w:rPr>
        <w:t xml:space="preserve">We import </w:t>
      </w:r>
      <w:r>
        <w:rPr>
          <w:rFonts w:ascii="Arial" w:eastAsia="Arial" w:hAnsi="Arial" w:cs="Arial"/>
          <w:color w:val="333333"/>
          <w:sz w:val="20"/>
        </w:rPr>
        <w:t xml:space="preserve">the function </w:t>
      </w:r>
      <w:r>
        <w:rPr>
          <w:rFonts w:ascii="Arial" w:eastAsia="Arial" w:hAnsi="Arial" w:cs="Arial"/>
          <w:color w:val="333333"/>
          <w:sz w:val="15"/>
        </w:rPr>
        <w:t>redirect</w:t>
      </w:r>
      <w:r>
        <w:rPr>
          <w:rFonts w:ascii="Arial" w:eastAsia="Arial" w:hAnsi="Arial" w:cs="Arial"/>
          <w:color w:val="333333"/>
          <w:sz w:val="20"/>
        </w:rPr>
        <w:t xml:space="preserve">, which we’ll use to redirect the user back to the </w:t>
      </w:r>
      <w:r>
        <w:rPr>
          <w:rFonts w:ascii="Arial" w:eastAsia="Arial" w:hAnsi="Arial" w:cs="Arial"/>
          <w:color w:val="333333"/>
          <w:sz w:val="15"/>
        </w:rPr>
        <w:t>topics</w:t>
      </w:r>
      <w:r>
        <w:rPr>
          <w:rFonts w:ascii="Arial" w:eastAsia="Arial" w:hAnsi="Arial" w:cs="Arial"/>
          <w:color w:val="333333"/>
          <w:sz w:val="20"/>
        </w:rPr>
        <w:t xml:space="preserve"> page after they submit their topic. The </w:t>
      </w:r>
      <w:r>
        <w:rPr>
          <w:rFonts w:ascii="Arial" w:eastAsia="Arial" w:hAnsi="Arial" w:cs="Arial"/>
          <w:color w:val="333333"/>
          <w:sz w:val="15"/>
        </w:rPr>
        <w:t>redirect()</w:t>
      </w:r>
      <w:r>
        <w:rPr>
          <w:rFonts w:ascii="Arial" w:eastAsia="Arial" w:hAnsi="Arial" w:cs="Arial"/>
          <w:color w:val="333333"/>
          <w:sz w:val="20"/>
        </w:rPr>
        <w:t xml:space="preserve"> function takes in the name of a view and redirects the user to that view. We also import the form we just wrote, </w:t>
      </w:r>
      <w:r>
        <w:rPr>
          <w:rFonts w:ascii="Arial" w:eastAsia="Arial" w:hAnsi="Arial" w:cs="Arial"/>
          <w:color w:val="333333"/>
          <w:sz w:val="17"/>
        </w:rPr>
        <w:t>TopicForm</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GET and POST Requests</w:t>
      </w:r>
    </w:p>
    <w:p w:rsidR="008E0901" w:rsidRDefault="00BD0212">
      <w:pPr>
        <w:spacing w:after="5" w:line="341" w:lineRule="auto"/>
        <w:ind w:left="1837" w:right="1380"/>
        <w:jc w:val="both"/>
      </w:pPr>
      <w:r>
        <w:rPr>
          <w:rFonts w:ascii="Arial" w:eastAsia="Arial" w:hAnsi="Arial" w:cs="Arial"/>
          <w:color w:val="333333"/>
          <w:sz w:val="21"/>
        </w:rPr>
        <w:t xml:space="preserve">The two main types of request you’ll use when building web apps are GET requests and POST requests. You use </w:t>
      </w:r>
      <w:r>
        <w:rPr>
          <w:rFonts w:ascii="Arial" w:eastAsia="Arial" w:hAnsi="Arial" w:cs="Arial"/>
          <w:i/>
          <w:color w:val="333333"/>
          <w:sz w:val="21"/>
        </w:rPr>
        <w:t xml:space="preserve">GET </w:t>
      </w:r>
      <w:r>
        <w:rPr>
          <w:rFonts w:ascii="Arial" w:eastAsia="Arial" w:hAnsi="Arial" w:cs="Arial"/>
          <w:color w:val="333333"/>
          <w:sz w:val="21"/>
        </w:rPr>
        <w:t xml:space="preserve">requests for pages that only read data from the server. You usually use </w:t>
      </w:r>
      <w:r>
        <w:rPr>
          <w:rFonts w:ascii="Arial" w:eastAsia="Arial" w:hAnsi="Arial" w:cs="Arial"/>
          <w:i/>
          <w:color w:val="333333"/>
          <w:sz w:val="21"/>
        </w:rPr>
        <w:t>POST</w:t>
      </w:r>
      <w:r>
        <w:rPr>
          <w:rFonts w:ascii="Arial" w:eastAsia="Arial" w:hAnsi="Arial" w:cs="Arial"/>
          <w:color w:val="333333"/>
          <w:sz w:val="21"/>
        </w:rPr>
        <w:t xml:space="preserve"> requests when the user needs to submit inform</w:t>
      </w:r>
      <w:r>
        <w:rPr>
          <w:rFonts w:ascii="Arial" w:eastAsia="Arial" w:hAnsi="Arial" w:cs="Arial"/>
          <w:color w:val="333333"/>
          <w:sz w:val="21"/>
        </w:rPr>
        <w:t>ation through a form. We’ll be specifying the POST method for processing all of our forms. (A few other kinds of requests exist, but we won’t use them in this project.)</w:t>
      </w:r>
    </w:p>
    <w:p w:rsidR="008E0901" w:rsidRDefault="00BD0212">
      <w:pPr>
        <w:spacing w:after="5" w:line="341" w:lineRule="auto"/>
        <w:ind w:left="1837" w:right="1385" w:firstLine="290"/>
        <w:jc w:val="both"/>
      </w:pPr>
      <w:r>
        <w:rPr>
          <w:rFonts w:ascii="Arial" w:eastAsia="Arial" w:hAnsi="Arial" w:cs="Arial"/>
          <w:color w:val="333333"/>
          <w:sz w:val="21"/>
        </w:rPr>
        <w:t xml:space="preserve">The </w:t>
      </w:r>
      <w:r>
        <w:rPr>
          <w:rFonts w:ascii="Arial" w:eastAsia="Arial" w:hAnsi="Arial" w:cs="Arial"/>
          <w:color w:val="333333"/>
          <w:sz w:val="15"/>
        </w:rPr>
        <w:t>new_topic()</w:t>
      </w:r>
      <w:r>
        <w:rPr>
          <w:rFonts w:ascii="Arial" w:eastAsia="Arial" w:hAnsi="Arial" w:cs="Arial"/>
          <w:color w:val="333333"/>
          <w:sz w:val="21"/>
        </w:rPr>
        <w:t xml:space="preserve"> function takes in the request object as a parameter. When the user init</w:t>
      </w:r>
      <w:r>
        <w:rPr>
          <w:rFonts w:ascii="Arial" w:eastAsia="Arial" w:hAnsi="Arial" w:cs="Arial"/>
          <w:color w:val="333333"/>
          <w:sz w:val="21"/>
        </w:rPr>
        <w:t>ially requests this page, their browser will send a GET request. Once the user has filled out and submitted the form, their browser will submit a POST request. Depending on the request, we’ll know whether the user is requesting a blank form (a GET request)</w:t>
      </w:r>
      <w:r>
        <w:rPr>
          <w:rFonts w:ascii="Arial" w:eastAsia="Arial" w:hAnsi="Arial" w:cs="Arial"/>
          <w:color w:val="333333"/>
          <w:sz w:val="21"/>
        </w:rPr>
        <w:t xml:space="preserve"> or asking us to process a completed form (a POST request).</w:t>
      </w:r>
    </w:p>
    <w:p w:rsidR="008E0901" w:rsidRDefault="00BD0212">
      <w:pPr>
        <w:spacing w:after="5" w:line="331" w:lineRule="auto"/>
        <w:ind w:left="1825" w:right="1381" w:firstLine="290"/>
        <w:jc w:val="both"/>
      </w:pPr>
      <w:r>
        <w:rPr>
          <w:rFonts w:ascii="Arial" w:eastAsia="Arial" w:hAnsi="Arial" w:cs="Arial"/>
          <w:color w:val="333333"/>
        </w:rPr>
        <w:t xml:space="preserve">The test at </w:t>
      </w:r>
      <w:r>
        <w:rPr>
          <w:color w:val="333333"/>
        </w:rPr>
        <w:t>➊</w:t>
      </w:r>
      <w:r>
        <w:rPr>
          <w:rFonts w:ascii="Arial" w:eastAsia="Arial" w:hAnsi="Arial" w:cs="Arial"/>
          <w:color w:val="333333"/>
        </w:rPr>
        <w:t xml:space="preserve"> determines whether the request method is GET or POST. If the request method isn’t POST, the request is probably GET, so we need to return a blank form (if it’s another kind of request, it’s still safe to return a blank </w:t>
      </w:r>
      <w:r>
        <w:rPr>
          <w:rFonts w:ascii="Arial" w:eastAsia="Arial" w:hAnsi="Arial" w:cs="Arial"/>
          <w:color w:val="333333"/>
        </w:rPr>
        <w:lastRenderedPageBreak/>
        <w:t xml:space="preserve">form). We make an instance of </w:t>
      </w:r>
      <w:r>
        <w:rPr>
          <w:rFonts w:ascii="Arial" w:eastAsia="Arial" w:hAnsi="Arial" w:cs="Arial"/>
          <w:color w:val="333333"/>
          <w:sz w:val="16"/>
        </w:rPr>
        <w:t>TopicF</w:t>
      </w:r>
      <w:r>
        <w:rPr>
          <w:rFonts w:ascii="Arial" w:eastAsia="Arial" w:hAnsi="Arial" w:cs="Arial"/>
          <w:color w:val="333333"/>
          <w:sz w:val="16"/>
        </w:rPr>
        <w:t>orm</w:t>
      </w:r>
      <w:r>
        <w:rPr>
          <w:rFonts w:ascii="Arial" w:eastAsia="Arial" w:hAnsi="Arial" w:cs="Arial"/>
          <w:color w:val="333333"/>
        </w:rPr>
        <w:t xml:space="preserve"> </w:t>
      </w:r>
      <w:r>
        <w:rPr>
          <w:color w:val="333333"/>
        </w:rPr>
        <w:t>➋</w:t>
      </w:r>
      <w:r>
        <w:rPr>
          <w:rFonts w:ascii="Arial" w:eastAsia="Arial" w:hAnsi="Arial" w:cs="Arial"/>
          <w:color w:val="333333"/>
        </w:rPr>
        <w:t xml:space="preserve">, assign it to the variable </w:t>
      </w:r>
      <w:r>
        <w:rPr>
          <w:rFonts w:ascii="Arial" w:eastAsia="Arial" w:hAnsi="Arial" w:cs="Arial"/>
          <w:color w:val="333333"/>
          <w:sz w:val="16"/>
        </w:rPr>
        <w:t>form</w:t>
      </w:r>
      <w:r>
        <w:rPr>
          <w:rFonts w:ascii="Arial" w:eastAsia="Arial" w:hAnsi="Arial" w:cs="Arial"/>
          <w:color w:val="333333"/>
        </w:rPr>
        <w:t>, and send the form to the template in the context</w:t>
      </w:r>
      <w:r>
        <w:rPr>
          <w:rFonts w:ascii="Arial" w:eastAsia="Arial" w:hAnsi="Arial" w:cs="Arial"/>
          <w:color w:val="333333"/>
          <w:sz w:val="16"/>
        </w:rPr>
        <w:t xml:space="preserve"> </w:t>
      </w:r>
      <w:r>
        <w:rPr>
          <w:rFonts w:ascii="Arial" w:eastAsia="Arial" w:hAnsi="Arial" w:cs="Arial"/>
          <w:color w:val="333333"/>
        </w:rPr>
        <w:t xml:space="preserve">dictionary </w:t>
      </w:r>
      <w:r>
        <w:rPr>
          <w:color w:val="333333"/>
        </w:rPr>
        <w:t>➐</w:t>
      </w:r>
      <w:r>
        <w:rPr>
          <w:rFonts w:ascii="Arial" w:eastAsia="Arial" w:hAnsi="Arial" w:cs="Arial"/>
          <w:color w:val="333333"/>
        </w:rPr>
        <w:t xml:space="preserve">. Because we included no arguments when instantiating </w:t>
      </w:r>
      <w:r>
        <w:rPr>
          <w:rFonts w:ascii="Arial" w:eastAsia="Arial" w:hAnsi="Arial" w:cs="Arial"/>
          <w:color w:val="333333"/>
          <w:sz w:val="16"/>
        </w:rPr>
        <w:t>TopicForm</w:t>
      </w:r>
      <w:r>
        <w:rPr>
          <w:rFonts w:ascii="Arial" w:eastAsia="Arial" w:hAnsi="Arial" w:cs="Arial"/>
          <w:color w:val="333333"/>
        </w:rPr>
        <w:t>, Django creates a blank form that the user can fill out.</w:t>
      </w:r>
    </w:p>
    <w:p w:rsidR="008E0901" w:rsidRDefault="00BD0212">
      <w:pPr>
        <w:spacing w:after="5" w:line="331" w:lineRule="auto"/>
        <w:ind w:left="1825" w:right="1383" w:firstLine="290"/>
        <w:jc w:val="both"/>
      </w:pPr>
      <w:r>
        <w:rPr>
          <w:rFonts w:ascii="Arial" w:eastAsia="Arial" w:hAnsi="Arial" w:cs="Arial"/>
          <w:color w:val="333333"/>
        </w:rPr>
        <w:t xml:space="preserve">If the request method is POST, the </w:t>
      </w:r>
      <w:r>
        <w:rPr>
          <w:rFonts w:ascii="Arial" w:eastAsia="Arial" w:hAnsi="Arial" w:cs="Arial"/>
          <w:color w:val="333333"/>
          <w:sz w:val="16"/>
        </w:rPr>
        <w:t>else</w:t>
      </w:r>
      <w:r>
        <w:rPr>
          <w:rFonts w:ascii="Arial" w:eastAsia="Arial" w:hAnsi="Arial" w:cs="Arial"/>
          <w:color w:val="333333"/>
        </w:rPr>
        <w:t xml:space="preserve"> block runs and processes the data submitted in the form. We make an instance of </w:t>
      </w:r>
      <w:r>
        <w:rPr>
          <w:rFonts w:ascii="Arial" w:eastAsia="Arial" w:hAnsi="Arial" w:cs="Arial"/>
          <w:color w:val="333333"/>
          <w:sz w:val="16"/>
        </w:rPr>
        <w:t>TopicForm</w:t>
      </w:r>
      <w:r>
        <w:rPr>
          <w:rFonts w:ascii="Arial" w:eastAsia="Arial" w:hAnsi="Arial" w:cs="Arial"/>
          <w:color w:val="333333"/>
        </w:rPr>
        <w:t xml:space="preserve"> </w:t>
      </w:r>
      <w:r>
        <w:rPr>
          <w:color w:val="333333"/>
        </w:rPr>
        <w:t>➌</w:t>
      </w:r>
      <w:r>
        <w:rPr>
          <w:rFonts w:ascii="Arial" w:eastAsia="Arial" w:hAnsi="Arial" w:cs="Arial"/>
          <w:color w:val="333333"/>
        </w:rPr>
        <w:t xml:space="preserve"> and pass it the data entered by the user, stored in </w:t>
      </w:r>
      <w:r>
        <w:rPr>
          <w:rFonts w:ascii="Arial" w:eastAsia="Arial" w:hAnsi="Arial" w:cs="Arial"/>
          <w:color w:val="333333"/>
          <w:sz w:val="16"/>
        </w:rPr>
        <w:t>request.POST</w:t>
      </w:r>
      <w:r>
        <w:rPr>
          <w:rFonts w:ascii="Arial" w:eastAsia="Arial" w:hAnsi="Arial" w:cs="Arial"/>
          <w:color w:val="333333"/>
        </w:rPr>
        <w:t>. The</w:t>
      </w:r>
      <w:r>
        <w:rPr>
          <w:rFonts w:ascii="Arial" w:eastAsia="Arial" w:hAnsi="Arial" w:cs="Arial"/>
          <w:color w:val="333333"/>
          <w:sz w:val="16"/>
        </w:rPr>
        <w:t xml:space="preserve"> form </w:t>
      </w:r>
      <w:r>
        <w:rPr>
          <w:rFonts w:ascii="Arial" w:eastAsia="Arial" w:hAnsi="Arial" w:cs="Arial"/>
          <w:color w:val="333333"/>
        </w:rPr>
        <w:t>object that’s returned contains the</w:t>
      </w:r>
      <w:r>
        <w:rPr>
          <w:rFonts w:ascii="Arial" w:eastAsia="Arial" w:hAnsi="Arial" w:cs="Arial"/>
          <w:color w:val="333333"/>
          <w:sz w:val="16"/>
        </w:rPr>
        <w:t xml:space="preserve"> </w:t>
      </w:r>
      <w:r>
        <w:rPr>
          <w:rFonts w:ascii="Arial" w:eastAsia="Arial" w:hAnsi="Arial" w:cs="Arial"/>
          <w:color w:val="333333"/>
        </w:rPr>
        <w:t>information submitted by the user.</w:t>
      </w:r>
    </w:p>
    <w:p w:rsidR="008E0901" w:rsidRDefault="00BD0212">
      <w:pPr>
        <w:spacing w:after="5" w:line="360" w:lineRule="auto"/>
        <w:ind w:left="1837" w:right="1382" w:firstLine="290"/>
        <w:jc w:val="both"/>
      </w:pPr>
      <w:r>
        <w:rPr>
          <w:rFonts w:ascii="Arial" w:eastAsia="Arial" w:hAnsi="Arial" w:cs="Arial"/>
          <w:color w:val="333333"/>
          <w:sz w:val="20"/>
        </w:rPr>
        <w:t>We can’t save</w:t>
      </w:r>
      <w:r>
        <w:rPr>
          <w:rFonts w:ascii="Arial" w:eastAsia="Arial" w:hAnsi="Arial" w:cs="Arial"/>
          <w:color w:val="333333"/>
          <w:sz w:val="20"/>
        </w:rPr>
        <w:t xml:space="preserve"> the submitted information in the database until we’ve checked that it’s valid </w:t>
      </w:r>
      <w:r>
        <w:rPr>
          <w:color w:val="333333"/>
          <w:sz w:val="20"/>
        </w:rPr>
        <w:t>➍</w:t>
      </w:r>
      <w:r>
        <w:rPr>
          <w:rFonts w:ascii="Arial" w:eastAsia="Arial" w:hAnsi="Arial" w:cs="Arial"/>
          <w:color w:val="333333"/>
          <w:sz w:val="20"/>
        </w:rPr>
        <w:t xml:space="preserve">. The </w:t>
      </w:r>
      <w:r>
        <w:rPr>
          <w:rFonts w:ascii="Arial" w:eastAsia="Arial" w:hAnsi="Arial" w:cs="Arial"/>
          <w:color w:val="333333"/>
          <w:sz w:val="15"/>
        </w:rPr>
        <w:t>is_valid()</w:t>
      </w:r>
      <w:r>
        <w:rPr>
          <w:rFonts w:ascii="Arial" w:eastAsia="Arial" w:hAnsi="Arial" w:cs="Arial"/>
          <w:color w:val="333333"/>
          <w:sz w:val="20"/>
        </w:rPr>
        <w:t xml:space="preserve"> method checks that all required fields have been filled in (all fields in a</w:t>
      </w:r>
    </w:p>
    <w:p w:rsidR="008E0901" w:rsidRDefault="00BD0212">
      <w:pPr>
        <w:spacing w:after="27" w:line="341" w:lineRule="auto"/>
        <w:ind w:left="1837" w:right="1382"/>
        <w:jc w:val="both"/>
      </w:pPr>
      <w:r>
        <w:rPr>
          <w:rFonts w:ascii="Arial" w:eastAsia="Arial" w:hAnsi="Arial" w:cs="Arial"/>
          <w:color w:val="333333"/>
          <w:sz w:val="21"/>
        </w:rPr>
        <w:t xml:space="preserve">form are required by default) and that the data entered matches the field types expected—for example, that the length of </w:t>
      </w:r>
      <w:r>
        <w:rPr>
          <w:rFonts w:ascii="Arial" w:eastAsia="Arial" w:hAnsi="Arial" w:cs="Arial"/>
          <w:color w:val="333333"/>
          <w:sz w:val="15"/>
        </w:rPr>
        <w:t>text</w:t>
      </w:r>
      <w:r>
        <w:rPr>
          <w:rFonts w:ascii="Arial" w:eastAsia="Arial" w:hAnsi="Arial" w:cs="Arial"/>
          <w:color w:val="333333"/>
          <w:sz w:val="21"/>
        </w:rPr>
        <w:t xml:space="preserve"> is less than 200 characters, as we specified in </w:t>
      </w:r>
      <w:r>
        <w:rPr>
          <w:rFonts w:ascii="Arial" w:eastAsia="Arial" w:hAnsi="Arial" w:cs="Arial"/>
          <w:i/>
          <w:color w:val="333333"/>
          <w:sz w:val="21"/>
          <w:u w:val="single" w:color="000000"/>
        </w:rPr>
        <w:t>models.py</w:t>
      </w:r>
      <w:r>
        <w:rPr>
          <w:rFonts w:ascii="Arial" w:eastAsia="Arial" w:hAnsi="Arial" w:cs="Arial"/>
          <w:color w:val="333333"/>
          <w:sz w:val="21"/>
          <w:u w:val="single" w:color="000000"/>
        </w:rPr>
        <w:t xml:space="preserve"> </w:t>
      </w:r>
      <w:r>
        <w:rPr>
          <w:rFonts w:ascii="Arial" w:eastAsia="Arial" w:hAnsi="Arial" w:cs="Arial"/>
          <w:color w:val="333333"/>
          <w:sz w:val="21"/>
        </w:rPr>
        <w:t xml:space="preserve">in </w:t>
      </w:r>
      <w:r>
        <w:rPr>
          <w:rFonts w:ascii="Arial" w:eastAsia="Arial" w:hAnsi="Arial" w:cs="Arial"/>
          <w:color w:val="070707"/>
          <w:sz w:val="21"/>
        </w:rPr>
        <w:t>Chapter 18</w:t>
      </w:r>
      <w:r>
        <w:rPr>
          <w:rFonts w:ascii="Arial" w:eastAsia="Arial" w:hAnsi="Arial" w:cs="Arial"/>
          <w:color w:val="333333"/>
          <w:sz w:val="21"/>
        </w:rPr>
        <w:t>.</w:t>
      </w:r>
      <w:r>
        <w:rPr>
          <w:rFonts w:ascii="Arial" w:eastAsia="Arial" w:hAnsi="Arial" w:cs="Arial"/>
          <w:color w:val="070707"/>
          <w:sz w:val="21"/>
        </w:rPr>
        <w:t xml:space="preserve"> </w:t>
      </w:r>
      <w:r>
        <w:rPr>
          <w:rFonts w:ascii="Arial" w:eastAsia="Arial" w:hAnsi="Arial" w:cs="Arial"/>
          <w:color w:val="333333"/>
          <w:sz w:val="21"/>
        </w:rPr>
        <w:t>This automatic validation saves us a lot of work. If</w:t>
      </w:r>
      <w:r>
        <w:rPr>
          <w:rFonts w:ascii="Arial" w:eastAsia="Arial" w:hAnsi="Arial" w:cs="Arial"/>
          <w:color w:val="070707"/>
          <w:sz w:val="21"/>
        </w:rPr>
        <w:t xml:space="preserve"> </w:t>
      </w:r>
      <w:r>
        <w:rPr>
          <w:rFonts w:ascii="Arial" w:eastAsia="Arial" w:hAnsi="Arial" w:cs="Arial"/>
          <w:color w:val="333333"/>
          <w:sz w:val="21"/>
        </w:rPr>
        <w:t>ever</w:t>
      </w:r>
      <w:r>
        <w:rPr>
          <w:rFonts w:ascii="Arial" w:eastAsia="Arial" w:hAnsi="Arial" w:cs="Arial"/>
          <w:color w:val="333333"/>
          <w:sz w:val="21"/>
        </w:rPr>
        <w:t xml:space="preserve">ything is valid, we can call </w:t>
      </w:r>
      <w:r>
        <w:rPr>
          <w:rFonts w:ascii="Arial" w:eastAsia="Arial" w:hAnsi="Arial" w:cs="Arial"/>
          <w:color w:val="333333"/>
          <w:sz w:val="15"/>
        </w:rPr>
        <w:t>save()</w:t>
      </w:r>
      <w:r>
        <w:rPr>
          <w:rFonts w:ascii="Arial" w:eastAsia="Arial" w:hAnsi="Arial" w:cs="Arial"/>
          <w:color w:val="333333"/>
          <w:sz w:val="21"/>
        </w:rPr>
        <w:t xml:space="preserve"> </w:t>
      </w:r>
      <w:r>
        <w:rPr>
          <w:color w:val="333333"/>
          <w:sz w:val="21"/>
        </w:rPr>
        <w:t>➎</w:t>
      </w:r>
      <w:r>
        <w:rPr>
          <w:rFonts w:ascii="Arial" w:eastAsia="Arial" w:hAnsi="Arial" w:cs="Arial"/>
          <w:color w:val="333333"/>
          <w:sz w:val="21"/>
        </w:rPr>
        <w:t>, which writes the data from the form to the database.</w:t>
      </w:r>
    </w:p>
    <w:p w:rsidR="008E0901" w:rsidRDefault="00BD0212">
      <w:pPr>
        <w:spacing w:after="82"/>
        <w:ind w:left="10" w:right="1397" w:hanging="10"/>
        <w:jc w:val="right"/>
      </w:pPr>
      <w:r>
        <w:rPr>
          <w:rFonts w:ascii="Arial" w:eastAsia="Arial" w:hAnsi="Arial" w:cs="Arial"/>
          <w:color w:val="333333"/>
        </w:rPr>
        <w:t>Once we’ve saved the data, we can leave this page.</w:t>
      </w:r>
    </w:p>
    <w:p w:rsidR="008E0901" w:rsidRDefault="00BD0212">
      <w:pPr>
        <w:spacing w:after="5" w:line="331" w:lineRule="auto"/>
        <w:ind w:left="1825" w:right="1382"/>
        <w:jc w:val="both"/>
      </w:pPr>
      <w:r>
        <w:rPr>
          <w:rFonts w:ascii="Arial" w:eastAsia="Arial" w:hAnsi="Arial" w:cs="Arial"/>
          <w:color w:val="333333"/>
        </w:rPr>
        <w:t xml:space="preserve">We use </w:t>
      </w:r>
      <w:r>
        <w:rPr>
          <w:rFonts w:ascii="Arial" w:eastAsia="Arial" w:hAnsi="Arial" w:cs="Arial"/>
          <w:color w:val="333333"/>
          <w:sz w:val="16"/>
        </w:rPr>
        <w:t xml:space="preserve">redirect() </w:t>
      </w:r>
      <w:r>
        <w:rPr>
          <w:rFonts w:ascii="Arial" w:eastAsia="Arial" w:hAnsi="Arial" w:cs="Arial"/>
          <w:color w:val="333333"/>
        </w:rPr>
        <w:t>to redirect the user’s browser to the</w:t>
      </w:r>
      <w:r>
        <w:rPr>
          <w:rFonts w:ascii="Arial" w:eastAsia="Arial" w:hAnsi="Arial" w:cs="Arial"/>
          <w:color w:val="333333"/>
          <w:sz w:val="16"/>
        </w:rPr>
        <w:t xml:space="preserve"> topics </w:t>
      </w:r>
      <w:r>
        <w:rPr>
          <w:rFonts w:ascii="Arial" w:eastAsia="Arial" w:hAnsi="Arial" w:cs="Arial"/>
          <w:color w:val="333333"/>
        </w:rPr>
        <w:t>page, where</w:t>
      </w:r>
      <w:r>
        <w:rPr>
          <w:rFonts w:ascii="Arial" w:eastAsia="Arial" w:hAnsi="Arial" w:cs="Arial"/>
          <w:color w:val="333333"/>
          <w:sz w:val="16"/>
        </w:rPr>
        <w:t xml:space="preserve"> </w:t>
      </w:r>
      <w:r>
        <w:rPr>
          <w:rFonts w:ascii="Arial" w:eastAsia="Arial" w:hAnsi="Arial" w:cs="Arial"/>
          <w:color w:val="333333"/>
        </w:rPr>
        <w:t>the user should see the topic they jus</w:t>
      </w:r>
      <w:r>
        <w:rPr>
          <w:rFonts w:ascii="Arial" w:eastAsia="Arial" w:hAnsi="Arial" w:cs="Arial"/>
          <w:color w:val="333333"/>
        </w:rPr>
        <w:t>t entered in the list of topics.</w:t>
      </w:r>
    </w:p>
    <w:p w:rsidR="008E0901" w:rsidRDefault="00BD0212">
      <w:pPr>
        <w:spacing w:after="123" w:line="331" w:lineRule="auto"/>
        <w:ind w:left="1825" w:right="1383" w:firstLine="290"/>
        <w:jc w:val="both"/>
      </w:pPr>
      <w:r>
        <w:rPr>
          <w:rFonts w:ascii="Arial" w:eastAsia="Arial" w:hAnsi="Arial" w:cs="Arial"/>
          <w:color w:val="333333"/>
        </w:rPr>
        <w:t xml:space="preserve">The </w:t>
      </w:r>
      <w:r>
        <w:rPr>
          <w:rFonts w:ascii="Arial" w:eastAsia="Arial" w:hAnsi="Arial" w:cs="Arial"/>
          <w:color w:val="333333"/>
          <w:sz w:val="16"/>
        </w:rPr>
        <w:t>context</w:t>
      </w:r>
      <w:r>
        <w:rPr>
          <w:rFonts w:ascii="Arial" w:eastAsia="Arial" w:hAnsi="Arial" w:cs="Arial"/>
          <w:color w:val="333333"/>
        </w:rPr>
        <w:t xml:space="preserve"> variable is defined at the end of the view function, and the page is rendered using the template </w:t>
      </w:r>
      <w:r>
        <w:rPr>
          <w:rFonts w:ascii="Arial" w:eastAsia="Arial" w:hAnsi="Arial" w:cs="Arial"/>
          <w:i/>
          <w:color w:val="333333"/>
        </w:rPr>
        <w:t>new_topic.html</w:t>
      </w:r>
      <w:r>
        <w:rPr>
          <w:rFonts w:ascii="Arial" w:eastAsia="Arial" w:hAnsi="Arial" w:cs="Arial"/>
          <w:color w:val="333333"/>
        </w:rPr>
        <w:t>, which we’ll create next. This code is placed</w:t>
      </w:r>
      <w:r>
        <w:rPr>
          <w:rFonts w:ascii="Arial" w:eastAsia="Arial" w:hAnsi="Arial" w:cs="Arial"/>
          <w:i/>
          <w:color w:val="333333"/>
        </w:rPr>
        <w:t xml:space="preserve"> </w:t>
      </w:r>
      <w:r>
        <w:rPr>
          <w:rFonts w:ascii="Arial" w:eastAsia="Arial" w:hAnsi="Arial" w:cs="Arial"/>
          <w:color w:val="333333"/>
        </w:rPr>
        <w:t xml:space="preserve">outside of any </w:t>
      </w:r>
      <w:r>
        <w:rPr>
          <w:rFonts w:ascii="Arial" w:eastAsia="Arial" w:hAnsi="Arial" w:cs="Arial"/>
          <w:color w:val="333333"/>
          <w:sz w:val="16"/>
        </w:rPr>
        <w:t>if</w:t>
      </w:r>
      <w:r>
        <w:rPr>
          <w:rFonts w:ascii="Arial" w:eastAsia="Arial" w:hAnsi="Arial" w:cs="Arial"/>
          <w:color w:val="333333"/>
        </w:rPr>
        <w:t xml:space="preserve"> block; it will run if a blank form was created, and it will run if a submitted form is determined to be invalid. An invalid form will include some default error messages to help the user submit acceptable data.</w:t>
      </w:r>
    </w:p>
    <w:p w:rsidR="008E0901" w:rsidRDefault="00BD0212">
      <w:pPr>
        <w:spacing w:after="95"/>
        <w:ind w:left="1835" w:hanging="10"/>
      </w:pPr>
      <w:r>
        <w:rPr>
          <w:rFonts w:ascii="Arial" w:eastAsia="Arial" w:hAnsi="Arial" w:cs="Arial"/>
          <w:b/>
          <w:color w:val="404040"/>
        </w:rPr>
        <w:t>The new_topic Template</w:t>
      </w:r>
    </w:p>
    <w:p w:rsidR="008E0901" w:rsidRDefault="00BD0212">
      <w:pPr>
        <w:spacing w:after="43" w:line="331" w:lineRule="auto"/>
        <w:ind w:left="1825" w:right="1400"/>
        <w:jc w:val="both"/>
      </w:pPr>
      <w:r>
        <w:rPr>
          <w:rFonts w:ascii="Arial" w:eastAsia="Arial" w:hAnsi="Arial" w:cs="Arial"/>
          <w:color w:val="333333"/>
        </w:rPr>
        <w:t xml:space="preserve">Now we’ll make a new </w:t>
      </w:r>
      <w:r>
        <w:rPr>
          <w:rFonts w:ascii="Arial" w:eastAsia="Arial" w:hAnsi="Arial" w:cs="Arial"/>
          <w:color w:val="333333"/>
        </w:rPr>
        <w:t xml:space="preserve">template called </w:t>
      </w:r>
      <w:r>
        <w:rPr>
          <w:rFonts w:ascii="Arial" w:eastAsia="Arial" w:hAnsi="Arial" w:cs="Arial"/>
          <w:i/>
          <w:color w:val="333333"/>
        </w:rPr>
        <w:t>new_topic.html</w:t>
      </w:r>
      <w:r>
        <w:rPr>
          <w:rFonts w:ascii="Arial" w:eastAsia="Arial" w:hAnsi="Arial" w:cs="Arial"/>
          <w:color w:val="333333"/>
        </w:rPr>
        <w:t xml:space="preserve"> to display the form we just created. </w:t>
      </w:r>
      <w:r>
        <w:rPr>
          <w:rFonts w:ascii="Arial" w:eastAsia="Arial" w:hAnsi="Arial" w:cs="Arial"/>
          <w:i/>
          <w:color w:val="FF0000"/>
          <w:sz w:val="17"/>
        </w:rPr>
        <w:t>new_topic.html</w:t>
      </w:r>
    </w:p>
    <w:p w:rsidR="008E0901" w:rsidRDefault="00BD0212">
      <w:pPr>
        <w:spacing w:after="104"/>
        <w:ind w:left="1844"/>
      </w:pPr>
      <w:r>
        <w:rPr>
          <w:noProof/>
        </w:rPr>
        <w:drawing>
          <wp:inline distT="0" distB="0" distL="0" distR="0">
            <wp:extent cx="3600450" cy="15240"/>
            <wp:effectExtent l="0" t="0" r="0" b="0"/>
            <wp:docPr id="42352" name="Picture 42352"/>
            <wp:cNvGraphicFramePr/>
            <a:graphic xmlns:a="http://schemas.openxmlformats.org/drawingml/2006/main">
              <a:graphicData uri="http://schemas.openxmlformats.org/drawingml/2006/picture">
                <pic:pic xmlns:pic="http://schemas.openxmlformats.org/drawingml/2006/picture">
                  <pic:nvPicPr>
                    <pic:cNvPr id="42352" name="Picture 4235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 extends "learning_logs/base.html" %}</w:t>
      </w:r>
    </w:p>
    <w:p w:rsidR="008E0901" w:rsidRDefault="00BD0212">
      <w:pPr>
        <w:spacing w:after="20" w:line="271" w:lineRule="auto"/>
        <w:ind w:left="1980" w:right="1364"/>
      </w:pPr>
      <w:r>
        <w:rPr>
          <w:rFonts w:ascii="Arial" w:eastAsia="Arial" w:hAnsi="Arial" w:cs="Arial"/>
          <w:color w:val="333333"/>
          <w:sz w:val="17"/>
        </w:rPr>
        <w:t>{% block content %}</w:t>
      </w:r>
    </w:p>
    <w:p w:rsidR="008E0901" w:rsidRDefault="00BD0212">
      <w:pPr>
        <w:spacing w:after="267" w:line="271" w:lineRule="auto"/>
        <w:ind w:left="2060" w:right="1364"/>
      </w:pPr>
      <w:r>
        <w:rPr>
          <w:rFonts w:ascii="Arial" w:eastAsia="Arial" w:hAnsi="Arial" w:cs="Arial"/>
          <w:color w:val="333333"/>
          <w:sz w:val="17"/>
        </w:rPr>
        <w:t>&lt;p&gt;Add a new topic:&lt;/p&gt;</w:t>
      </w:r>
    </w:p>
    <w:p w:rsidR="008E0901" w:rsidRDefault="00BD0212">
      <w:pPr>
        <w:spacing w:after="20" w:line="271" w:lineRule="auto"/>
        <w:ind w:left="1851" w:right="1783"/>
      </w:pPr>
      <w:r>
        <w:rPr>
          <w:sz w:val="17"/>
        </w:rPr>
        <w:lastRenderedPageBreak/>
        <w:t>➊</w:t>
      </w:r>
      <w:r>
        <w:rPr>
          <w:sz w:val="17"/>
        </w:rPr>
        <w:t xml:space="preserve"> </w:t>
      </w:r>
      <w:r>
        <w:rPr>
          <w:rFonts w:ascii="Arial" w:eastAsia="Arial" w:hAnsi="Arial" w:cs="Arial"/>
          <w:color w:val="333333"/>
          <w:sz w:val="17"/>
        </w:rPr>
        <w:t xml:space="preserve">&lt;form action="{% url 'learning_logs:new_topic' %}" method='post'&gt; </w:t>
      </w:r>
      <w:r>
        <w:rPr>
          <w:color w:val="333333"/>
          <w:sz w:val="17"/>
        </w:rPr>
        <w:t>➋</w:t>
      </w:r>
      <w:r>
        <w:rPr>
          <w:color w:val="333333"/>
          <w:sz w:val="17"/>
        </w:rPr>
        <w:t xml:space="preserve"> </w:t>
      </w:r>
      <w:r>
        <w:rPr>
          <w:rFonts w:ascii="Arial" w:eastAsia="Arial" w:hAnsi="Arial" w:cs="Arial"/>
          <w:color w:val="333333"/>
          <w:sz w:val="17"/>
        </w:rPr>
        <w:t>{% csrf_token %}</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 form.as_p }}</w:t>
      </w:r>
    </w:p>
    <w:p w:rsidR="008E0901" w:rsidRDefault="00BD0212">
      <w:pPr>
        <w:spacing w:after="3" w:line="436" w:lineRule="auto"/>
        <w:ind w:left="1975" w:right="4690" w:hanging="130"/>
        <w:jc w:val="both"/>
      </w:pPr>
      <w:r>
        <w:rPr>
          <w:color w:val="333333"/>
          <w:sz w:val="17"/>
        </w:rPr>
        <w:t>➍</w:t>
      </w:r>
      <w:r>
        <w:rPr>
          <w:color w:val="333333"/>
          <w:sz w:val="17"/>
        </w:rPr>
        <w:t xml:space="preserve"> </w:t>
      </w:r>
      <w:r>
        <w:rPr>
          <w:rFonts w:ascii="Arial" w:eastAsia="Arial" w:hAnsi="Arial" w:cs="Arial"/>
          <w:color w:val="333333"/>
          <w:sz w:val="17"/>
        </w:rPr>
        <w:t>&lt;button name="submit"&gt;Add topic&lt;/button&gt;</w:t>
      </w:r>
      <w:r>
        <w:rPr>
          <w:color w:val="333333"/>
          <w:sz w:val="17"/>
        </w:rPr>
        <w:t xml:space="preserve"> </w:t>
      </w:r>
      <w:r>
        <w:rPr>
          <w:rFonts w:ascii="Arial" w:eastAsia="Arial" w:hAnsi="Arial" w:cs="Arial"/>
          <w:color w:val="333333"/>
          <w:sz w:val="17"/>
        </w:rPr>
        <w:t>&lt;/form&gt; {% endblock content %}</w:t>
      </w:r>
    </w:p>
    <w:p w:rsidR="008E0901" w:rsidRDefault="00BD0212">
      <w:pPr>
        <w:spacing w:after="156"/>
        <w:ind w:left="1844"/>
      </w:pPr>
      <w:r>
        <w:rPr>
          <w:noProof/>
        </w:rPr>
        <w:drawing>
          <wp:inline distT="0" distB="0" distL="0" distR="0">
            <wp:extent cx="3600450" cy="15240"/>
            <wp:effectExtent l="0" t="0" r="0" b="0"/>
            <wp:docPr id="42354" name="Picture 42354"/>
            <wp:cNvGraphicFramePr/>
            <a:graphic xmlns:a="http://schemas.openxmlformats.org/drawingml/2006/main">
              <a:graphicData uri="http://schemas.openxmlformats.org/drawingml/2006/picture">
                <pic:pic xmlns:pic="http://schemas.openxmlformats.org/drawingml/2006/picture">
                  <pic:nvPicPr>
                    <pic:cNvPr id="42354" name="Picture 423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This template extends </w:t>
      </w:r>
      <w:r>
        <w:rPr>
          <w:rFonts w:ascii="Arial" w:eastAsia="Arial" w:hAnsi="Arial" w:cs="Arial"/>
          <w:i/>
          <w:color w:val="333333"/>
          <w:sz w:val="21"/>
        </w:rPr>
        <w:t>base.html</w:t>
      </w:r>
      <w:r>
        <w:rPr>
          <w:rFonts w:ascii="Arial" w:eastAsia="Arial" w:hAnsi="Arial" w:cs="Arial"/>
          <w:color w:val="333333"/>
          <w:sz w:val="21"/>
        </w:rPr>
        <w:t xml:space="preserve">, so it has the same base structure as the rest of the pages in Learning Log. At </w:t>
      </w:r>
      <w:r>
        <w:rPr>
          <w:color w:val="333333"/>
          <w:sz w:val="21"/>
        </w:rPr>
        <w:t>➊</w:t>
      </w:r>
      <w:r>
        <w:rPr>
          <w:rFonts w:ascii="Arial" w:eastAsia="Arial" w:hAnsi="Arial" w:cs="Arial"/>
          <w:color w:val="333333"/>
          <w:sz w:val="21"/>
        </w:rPr>
        <w:t xml:space="preserve"> we define an HTML form. The </w:t>
      </w:r>
      <w:r>
        <w:rPr>
          <w:rFonts w:ascii="Arial" w:eastAsia="Arial" w:hAnsi="Arial" w:cs="Arial"/>
          <w:color w:val="333333"/>
          <w:sz w:val="15"/>
        </w:rPr>
        <w:t>action</w:t>
      </w:r>
      <w:r>
        <w:rPr>
          <w:rFonts w:ascii="Arial" w:eastAsia="Arial" w:hAnsi="Arial" w:cs="Arial"/>
          <w:color w:val="333333"/>
          <w:sz w:val="21"/>
        </w:rPr>
        <w:t xml:space="preserve"> argument tells the browser where to send the data submitted in the form; in this case, we send it back to the view function </w:t>
      </w:r>
      <w:r>
        <w:rPr>
          <w:rFonts w:ascii="Arial" w:eastAsia="Arial" w:hAnsi="Arial" w:cs="Arial"/>
          <w:color w:val="333333"/>
          <w:sz w:val="15"/>
        </w:rPr>
        <w:t>new_topic()</w:t>
      </w:r>
      <w:r>
        <w:rPr>
          <w:rFonts w:ascii="Arial" w:eastAsia="Arial" w:hAnsi="Arial" w:cs="Arial"/>
          <w:color w:val="333333"/>
          <w:sz w:val="21"/>
        </w:rPr>
        <w:t xml:space="preserve">. The </w:t>
      </w:r>
      <w:r>
        <w:rPr>
          <w:rFonts w:ascii="Arial" w:eastAsia="Arial" w:hAnsi="Arial" w:cs="Arial"/>
          <w:color w:val="333333"/>
          <w:sz w:val="15"/>
        </w:rPr>
        <w:t>method</w:t>
      </w:r>
    </w:p>
    <w:p w:rsidR="008E0901" w:rsidRDefault="00BD0212">
      <w:pPr>
        <w:spacing w:after="5" w:line="331" w:lineRule="auto"/>
        <w:ind w:left="1825" w:right="843"/>
        <w:jc w:val="both"/>
      </w:pPr>
      <w:r>
        <w:rPr>
          <w:rFonts w:ascii="Arial" w:eastAsia="Arial" w:hAnsi="Arial" w:cs="Arial"/>
          <w:color w:val="333333"/>
        </w:rPr>
        <w:t>argument tells the browser to submit the data as a POST request.</w:t>
      </w:r>
    </w:p>
    <w:p w:rsidR="008E0901" w:rsidRDefault="00BD0212">
      <w:pPr>
        <w:spacing w:after="5" w:line="341" w:lineRule="auto"/>
        <w:ind w:left="1837" w:right="1384" w:firstLine="290"/>
        <w:jc w:val="both"/>
      </w:pPr>
      <w:r>
        <w:rPr>
          <w:rFonts w:ascii="Arial" w:eastAsia="Arial" w:hAnsi="Arial" w:cs="Arial"/>
          <w:color w:val="333333"/>
          <w:sz w:val="21"/>
        </w:rPr>
        <w:t xml:space="preserve">Django uses the template tag </w:t>
      </w:r>
      <w:r>
        <w:rPr>
          <w:rFonts w:ascii="Arial" w:eastAsia="Arial" w:hAnsi="Arial" w:cs="Arial"/>
          <w:color w:val="333333"/>
          <w:sz w:val="15"/>
        </w:rPr>
        <w:t>{% csrf_token %}</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 xml:space="preserve"> to prevent attackers from using the form to gain unauthorized access to the server (this kind of attack is called a </w:t>
      </w:r>
      <w:r>
        <w:rPr>
          <w:rFonts w:ascii="Arial" w:eastAsia="Arial" w:hAnsi="Arial" w:cs="Arial"/>
          <w:i/>
          <w:color w:val="333333"/>
          <w:sz w:val="21"/>
        </w:rPr>
        <w:t>cross-site request forgery</w:t>
      </w:r>
      <w:r>
        <w:rPr>
          <w:rFonts w:ascii="Arial" w:eastAsia="Arial" w:hAnsi="Arial" w:cs="Arial"/>
          <w:color w:val="333333"/>
          <w:sz w:val="21"/>
        </w:rPr>
        <w:t>). At</w:t>
      </w:r>
      <w:r>
        <w:rPr>
          <w:rFonts w:ascii="Arial" w:eastAsia="Arial" w:hAnsi="Arial" w:cs="Arial"/>
          <w:i/>
          <w:color w:val="333333"/>
          <w:sz w:val="21"/>
        </w:rPr>
        <w:t xml:space="preserve"> </w:t>
      </w:r>
      <w:r>
        <w:rPr>
          <w:color w:val="333333"/>
          <w:sz w:val="21"/>
        </w:rPr>
        <w:t>➌</w:t>
      </w:r>
      <w:r>
        <w:rPr>
          <w:rFonts w:ascii="Arial" w:eastAsia="Arial" w:hAnsi="Arial" w:cs="Arial"/>
          <w:i/>
          <w:color w:val="333333"/>
          <w:sz w:val="21"/>
        </w:rPr>
        <w:t xml:space="preserve"> </w:t>
      </w:r>
      <w:r>
        <w:rPr>
          <w:rFonts w:ascii="Arial" w:eastAsia="Arial" w:hAnsi="Arial" w:cs="Arial"/>
          <w:color w:val="333333"/>
          <w:sz w:val="21"/>
        </w:rPr>
        <w:t>we display the form; here you see how simple Django can make certain tasks, such as dis</w:t>
      </w:r>
      <w:r>
        <w:rPr>
          <w:rFonts w:ascii="Arial" w:eastAsia="Arial" w:hAnsi="Arial" w:cs="Arial"/>
          <w:color w:val="333333"/>
          <w:sz w:val="21"/>
        </w:rPr>
        <w:t>playing a form.</w:t>
      </w:r>
    </w:p>
    <w:p w:rsidR="008E0901" w:rsidRDefault="00BD0212">
      <w:pPr>
        <w:spacing w:after="5" w:line="341" w:lineRule="auto"/>
        <w:ind w:left="1837" w:right="1382"/>
        <w:jc w:val="both"/>
      </w:pPr>
      <w:r>
        <w:rPr>
          <w:rFonts w:ascii="Arial" w:eastAsia="Arial" w:hAnsi="Arial" w:cs="Arial"/>
          <w:color w:val="333333"/>
          <w:sz w:val="21"/>
        </w:rPr>
        <w:t xml:space="preserve">We only need to include the template variable </w:t>
      </w:r>
      <w:r>
        <w:rPr>
          <w:rFonts w:ascii="Arial" w:eastAsia="Arial" w:hAnsi="Arial" w:cs="Arial"/>
          <w:color w:val="333333"/>
          <w:sz w:val="15"/>
        </w:rPr>
        <w:t>{{ form.as_p }}</w:t>
      </w:r>
      <w:r>
        <w:rPr>
          <w:rFonts w:ascii="Arial" w:eastAsia="Arial" w:hAnsi="Arial" w:cs="Arial"/>
          <w:color w:val="333333"/>
          <w:sz w:val="21"/>
        </w:rPr>
        <w:t xml:space="preserve"> for Django to create all the fields necessary to display the form automatically. The </w:t>
      </w:r>
      <w:r>
        <w:rPr>
          <w:rFonts w:ascii="Arial" w:eastAsia="Arial" w:hAnsi="Arial" w:cs="Arial"/>
          <w:color w:val="333333"/>
          <w:sz w:val="15"/>
        </w:rPr>
        <w:t>as_p</w:t>
      </w:r>
      <w:r>
        <w:rPr>
          <w:rFonts w:ascii="Arial" w:eastAsia="Arial" w:hAnsi="Arial" w:cs="Arial"/>
          <w:color w:val="333333"/>
          <w:sz w:val="21"/>
        </w:rPr>
        <w:t xml:space="preserve"> modifier tells Django to render all the form elements in paragraph format, as a simple w</w:t>
      </w:r>
      <w:r>
        <w:rPr>
          <w:rFonts w:ascii="Arial" w:eastAsia="Arial" w:hAnsi="Arial" w:cs="Arial"/>
          <w:color w:val="333333"/>
          <w:sz w:val="21"/>
        </w:rPr>
        <w:t>ay to display the form neatly.</w:t>
      </w:r>
    </w:p>
    <w:p w:rsidR="008E0901" w:rsidRDefault="00BD0212">
      <w:pPr>
        <w:spacing w:after="70" w:line="331" w:lineRule="auto"/>
        <w:ind w:left="1825" w:right="843" w:firstLine="290"/>
        <w:jc w:val="both"/>
      </w:pPr>
      <w:r>
        <w:rPr>
          <w:rFonts w:ascii="Arial" w:eastAsia="Arial" w:hAnsi="Arial" w:cs="Arial"/>
          <w:color w:val="333333"/>
        </w:rPr>
        <w:t xml:space="preserve">Django doesn’t create a submit button for forms, so we define one at </w:t>
      </w:r>
      <w:r>
        <w:rPr>
          <w:color w:val="333333"/>
        </w:rPr>
        <w:t>➍</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Linking to the new_topic Page</w:t>
      </w:r>
    </w:p>
    <w:p w:rsidR="008E0901" w:rsidRDefault="00BD0212">
      <w:pPr>
        <w:spacing w:after="136"/>
        <w:ind w:left="1837" w:right="845"/>
        <w:jc w:val="both"/>
      </w:pPr>
      <w:r>
        <w:rPr>
          <w:rFonts w:ascii="Arial" w:eastAsia="Arial" w:hAnsi="Arial" w:cs="Arial"/>
          <w:color w:val="333333"/>
          <w:sz w:val="21"/>
        </w:rPr>
        <w:t xml:space="preserve">Next, we include a link to the </w:t>
      </w:r>
      <w:r>
        <w:rPr>
          <w:rFonts w:ascii="Arial" w:eastAsia="Arial" w:hAnsi="Arial" w:cs="Arial"/>
          <w:color w:val="333333"/>
          <w:sz w:val="15"/>
        </w:rPr>
        <w:t>new_topic</w:t>
      </w:r>
      <w:r>
        <w:rPr>
          <w:rFonts w:ascii="Arial" w:eastAsia="Arial" w:hAnsi="Arial" w:cs="Arial"/>
          <w:color w:val="333333"/>
          <w:sz w:val="21"/>
        </w:rPr>
        <w:t xml:space="preserve"> page on the </w:t>
      </w:r>
      <w:r>
        <w:rPr>
          <w:rFonts w:ascii="Arial" w:eastAsia="Arial" w:hAnsi="Arial" w:cs="Arial"/>
          <w:color w:val="333333"/>
          <w:sz w:val="15"/>
        </w:rPr>
        <w:t>topics</w:t>
      </w:r>
      <w:r>
        <w:rPr>
          <w:rFonts w:ascii="Arial" w:eastAsia="Arial" w:hAnsi="Arial" w:cs="Arial"/>
          <w:color w:val="333333"/>
          <w:sz w:val="21"/>
        </w:rPr>
        <w:t xml:space="preserve"> page:</w:t>
      </w:r>
    </w:p>
    <w:p w:rsidR="008E0901" w:rsidRDefault="00BD0212">
      <w:pPr>
        <w:spacing w:after="0"/>
        <w:ind w:left="1835" w:right="2413" w:hanging="10"/>
      </w:pPr>
      <w:r>
        <w:rPr>
          <w:rFonts w:ascii="Arial" w:eastAsia="Arial" w:hAnsi="Arial" w:cs="Arial"/>
          <w:i/>
          <w:color w:val="FF0000"/>
          <w:sz w:val="17"/>
        </w:rPr>
        <w:t>topics.html</w:t>
      </w:r>
    </w:p>
    <w:p w:rsidR="008E0901" w:rsidRDefault="00BD0212">
      <w:pPr>
        <w:spacing w:after="106"/>
        <w:ind w:left="1844"/>
      </w:pPr>
      <w:r>
        <w:rPr>
          <w:noProof/>
        </w:rPr>
        <w:drawing>
          <wp:inline distT="0" distB="0" distL="0" distR="0">
            <wp:extent cx="3600450" cy="15240"/>
            <wp:effectExtent l="0" t="0" r="0" b="0"/>
            <wp:docPr id="42462" name="Picture 42462"/>
            <wp:cNvGraphicFramePr/>
            <a:graphic xmlns:a="http://schemas.openxmlformats.org/drawingml/2006/main">
              <a:graphicData uri="http://schemas.openxmlformats.org/drawingml/2006/picture">
                <pic:pic xmlns:pic="http://schemas.openxmlformats.org/drawingml/2006/picture">
                  <pic:nvPicPr>
                    <pic:cNvPr id="42462" name="Picture 424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860" w:right="1553"/>
      </w:pPr>
      <w:r>
        <w:rPr>
          <w:rFonts w:ascii="Arial" w:eastAsia="Arial" w:hAnsi="Arial" w:cs="Arial"/>
          <w:color w:val="939598"/>
          <w:sz w:val="17"/>
        </w:rPr>
        <w:t>{% extends "learning_logs/base.html" %}</w:t>
      </w:r>
    </w:p>
    <w:p w:rsidR="008E0901" w:rsidRDefault="00BD0212">
      <w:pPr>
        <w:spacing w:after="263" w:line="270" w:lineRule="auto"/>
        <w:ind w:left="1860" w:right="1553"/>
      </w:pPr>
      <w:r>
        <w:rPr>
          <w:rFonts w:ascii="Arial" w:eastAsia="Arial" w:hAnsi="Arial" w:cs="Arial"/>
          <w:color w:val="939598"/>
          <w:sz w:val="17"/>
        </w:rPr>
        <w:t>{% block content %}</w:t>
      </w:r>
    </w:p>
    <w:p w:rsidR="008E0901" w:rsidRDefault="00BD0212">
      <w:pPr>
        <w:spacing w:after="261" w:line="270" w:lineRule="auto"/>
        <w:ind w:left="1989" w:right="1553"/>
      </w:pPr>
      <w:r>
        <w:rPr>
          <w:rFonts w:ascii="Arial" w:eastAsia="Arial" w:hAnsi="Arial" w:cs="Arial"/>
          <w:color w:val="939598"/>
          <w:sz w:val="17"/>
        </w:rPr>
        <w:t>&lt;p&gt;Topics&lt;/p&gt;</w:t>
      </w:r>
    </w:p>
    <w:p w:rsidR="008E0901" w:rsidRDefault="00BD0212">
      <w:pPr>
        <w:spacing w:after="22" w:line="270" w:lineRule="auto"/>
        <w:ind w:left="1989" w:right="1553"/>
      </w:pPr>
      <w:r>
        <w:rPr>
          <w:rFonts w:ascii="Arial" w:eastAsia="Arial" w:hAnsi="Arial" w:cs="Arial"/>
          <w:color w:val="939598"/>
          <w:sz w:val="17"/>
        </w:rPr>
        <w:t>&lt;ul&gt;</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3" w:line="270" w:lineRule="auto"/>
        <w:ind w:left="1989" w:right="1553"/>
      </w:pPr>
      <w:r>
        <w:rPr>
          <w:rFonts w:ascii="Arial" w:eastAsia="Arial" w:hAnsi="Arial" w:cs="Arial"/>
          <w:color w:val="939598"/>
          <w:sz w:val="17"/>
        </w:rPr>
        <w:t>&lt;/ul&gt;</w:t>
      </w:r>
    </w:p>
    <w:p w:rsidR="008E0901" w:rsidRDefault="00BD0212">
      <w:pPr>
        <w:spacing w:after="20" w:line="589" w:lineRule="auto"/>
        <w:ind w:left="1851" w:right="1721" w:firstLine="80"/>
      </w:pPr>
      <w:r>
        <w:rPr>
          <w:rFonts w:ascii="Arial" w:eastAsia="Arial" w:hAnsi="Arial" w:cs="Arial"/>
          <w:color w:val="333333"/>
          <w:sz w:val="17"/>
        </w:rPr>
        <w:t xml:space="preserve">&lt;a href="{% url 'learning_logs:new_topic' %}"&gt;Add a new topic&lt;/a&gt; </w:t>
      </w:r>
      <w:r>
        <w:rPr>
          <w:rFonts w:ascii="Arial" w:eastAsia="Arial" w:hAnsi="Arial" w:cs="Arial"/>
          <w:color w:val="939598"/>
          <w:sz w:val="17"/>
        </w:rPr>
        <w:t>{% endblock content %}</w:t>
      </w:r>
    </w:p>
    <w:p w:rsidR="008E0901" w:rsidRDefault="00BD0212">
      <w:pPr>
        <w:spacing w:after="155"/>
        <w:ind w:left="1844"/>
      </w:pPr>
      <w:r>
        <w:rPr>
          <w:noProof/>
        </w:rPr>
        <w:lastRenderedPageBreak/>
        <w:drawing>
          <wp:inline distT="0" distB="0" distL="0" distR="0">
            <wp:extent cx="3600450" cy="15240"/>
            <wp:effectExtent l="0" t="0" r="0" b="0"/>
            <wp:docPr id="42464" name="Picture 42464"/>
            <wp:cNvGraphicFramePr/>
            <a:graphic xmlns:a="http://schemas.openxmlformats.org/drawingml/2006/main">
              <a:graphicData uri="http://schemas.openxmlformats.org/drawingml/2006/picture">
                <pic:pic xmlns:pic="http://schemas.openxmlformats.org/drawingml/2006/picture">
                  <pic:nvPicPr>
                    <pic:cNvPr id="42464" name="Picture 424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Place the link after the list of existing topics.</w:t>
      </w:r>
      <w:r>
        <w:rPr>
          <w:rFonts w:ascii="Arial" w:eastAsia="Arial" w:hAnsi="Arial" w:cs="Arial"/>
          <w:color w:val="333333"/>
          <w:u w:val="single" w:color="000000"/>
        </w:rPr>
        <w:t xml:space="preserve"> </w:t>
      </w:r>
      <w:r>
        <w:rPr>
          <w:rFonts w:ascii="Arial" w:eastAsia="Arial" w:hAnsi="Arial" w:cs="Arial"/>
          <w:color w:val="070707"/>
          <w:u w:val="single" w:color="000000"/>
        </w:rPr>
        <w:t>Figure 19</w:t>
      </w:r>
      <w:r>
        <w:rPr>
          <w:rFonts w:ascii="Arial" w:eastAsia="Arial" w:hAnsi="Arial" w:cs="Arial"/>
          <w:color w:val="070707"/>
        </w:rPr>
        <w:t>1</w:t>
      </w:r>
      <w:r>
        <w:rPr>
          <w:rFonts w:ascii="Arial" w:eastAsia="Arial" w:hAnsi="Arial" w:cs="Arial"/>
          <w:color w:val="333333"/>
        </w:rPr>
        <w:t xml:space="preserve"> shows the resulting form. Use the form to add a few new topics of your own.</w:t>
      </w:r>
    </w:p>
    <w:p w:rsidR="008E0901" w:rsidRDefault="00BD0212">
      <w:pPr>
        <w:spacing w:after="144"/>
        <w:ind w:left="1874"/>
      </w:pPr>
      <w:r>
        <w:rPr>
          <w:noProof/>
        </w:rPr>
        <w:drawing>
          <wp:inline distT="0" distB="0" distL="0" distR="0">
            <wp:extent cx="3534410" cy="4582160"/>
            <wp:effectExtent l="0" t="0" r="0" b="0"/>
            <wp:docPr id="42553" name="Picture 42553"/>
            <wp:cNvGraphicFramePr/>
            <a:graphic xmlns:a="http://schemas.openxmlformats.org/drawingml/2006/main">
              <a:graphicData uri="http://schemas.openxmlformats.org/drawingml/2006/picture">
                <pic:pic xmlns:pic="http://schemas.openxmlformats.org/drawingml/2006/picture">
                  <pic:nvPicPr>
                    <pic:cNvPr id="42553" name="Picture 42553"/>
                    <pic:cNvPicPr/>
                  </pic:nvPicPr>
                  <pic:blipFill>
                    <a:blip r:embed="rId633"/>
                    <a:stretch>
                      <a:fillRect/>
                    </a:stretch>
                  </pic:blipFill>
                  <pic:spPr>
                    <a:xfrm>
                      <a:off x="0" y="0"/>
                      <a:ext cx="3534410" cy="458216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19-1: The page for adding a new topic</w:t>
      </w:r>
    </w:p>
    <w:p w:rsidR="008E0901" w:rsidRDefault="00BD0212">
      <w:pPr>
        <w:spacing w:after="65" w:line="268" w:lineRule="auto"/>
        <w:ind w:left="1835" w:right="920" w:hanging="10"/>
      </w:pPr>
      <w:r>
        <w:rPr>
          <w:rFonts w:ascii="Arial" w:eastAsia="Arial" w:hAnsi="Arial" w:cs="Arial"/>
          <w:b/>
          <w:i/>
          <w:color w:val="404040"/>
          <w:sz w:val="25"/>
        </w:rPr>
        <w:t>Adding New Entries</w:t>
      </w:r>
    </w:p>
    <w:p w:rsidR="008E0901" w:rsidRDefault="00BD0212">
      <w:pPr>
        <w:spacing w:after="125" w:line="331" w:lineRule="auto"/>
        <w:ind w:left="1825" w:right="1385"/>
        <w:jc w:val="both"/>
      </w:pPr>
      <w:r>
        <w:rPr>
          <w:rFonts w:ascii="Arial" w:eastAsia="Arial" w:hAnsi="Arial" w:cs="Arial"/>
          <w:color w:val="333333"/>
        </w:rPr>
        <w:t>Now that the user can add a new topic, they’ll want to add new entries too. We’ll again define a URL, write a vie</w:t>
      </w:r>
      <w:r>
        <w:rPr>
          <w:rFonts w:ascii="Arial" w:eastAsia="Arial" w:hAnsi="Arial" w:cs="Arial"/>
          <w:color w:val="333333"/>
        </w:rPr>
        <w:t xml:space="preserve">w function and a template, and link to the page. But first, we’ll add another class to </w:t>
      </w:r>
      <w:r>
        <w:rPr>
          <w:rFonts w:ascii="Arial" w:eastAsia="Arial" w:hAnsi="Arial" w:cs="Arial"/>
          <w:i/>
          <w:color w:val="333333"/>
        </w:rPr>
        <w:t>forms.py</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The Entry ModelForm</w:t>
      </w:r>
    </w:p>
    <w:p w:rsidR="008E0901" w:rsidRDefault="00BD0212">
      <w:pPr>
        <w:spacing w:after="31" w:line="331" w:lineRule="auto"/>
        <w:ind w:left="1825" w:right="1074"/>
        <w:jc w:val="both"/>
      </w:pPr>
      <w:r>
        <w:rPr>
          <w:rFonts w:ascii="Arial" w:eastAsia="Arial" w:hAnsi="Arial" w:cs="Arial"/>
          <w:color w:val="333333"/>
        </w:rPr>
        <w:t xml:space="preserve">We need to create a form associated with the </w:t>
      </w:r>
      <w:r>
        <w:rPr>
          <w:rFonts w:ascii="Arial" w:eastAsia="Arial" w:hAnsi="Arial" w:cs="Arial"/>
          <w:color w:val="333333"/>
          <w:sz w:val="16"/>
        </w:rPr>
        <w:t>Entry</w:t>
      </w:r>
      <w:r>
        <w:rPr>
          <w:rFonts w:ascii="Arial" w:eastAsia="Arial" w:hAnsi="Arial" w:cs="Arial"/>
          <w:color w:val="333333"/>
        </w:rPr>
        <w:t xml:space="preserve"> model but this time with a bit more customization than </w:t>
      </w:r>
      <w:r>
        <w:rPr>
          <w:rFonts w:ascii="Arial" w:eastAsia="Arial" w:hAnsi="Arial" w:cs="Arial"/>
          <w:color w:val="333333"/>
          <w:sz w:val="16"/>
        </w:rPr>
        <w:t>TopicForm</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forms.py</w:t>
      </w:r>
    </w:p>
    <w:p w:rsidR="008E0901" w:rsidRDefault="00BD0212">
      <w:pPr>
        <w:spacing w:after="90"/>
        <w:ind w:left="1844"/>
      </w:pPr>
      <w:r>
        <w:rPr>
          <w:noProof/>
        </w:rPr>
        <w:drawing>
          <wp:inline distT="0" distB="0" distL="0" distR="0">
            <wp:extent cx="3600450" cy="15240"/>
            <wp:effectExtent l="0" t="0" r="0" b="0"/>
            <wp:docPr id="42555" name="Picture 42555"/>
            <wp:cNvGraphicFramePr/>
            <a:graphic xmlns:a="http://schemas.openxmlformats.org/drawingml/2006/main">
              <a:graphicData uri="http://schemas.openxmlformats.org/drawingml/2006/picture">
                <pic:pic xmlns:pic="http://schemas.openxmlformats.org/drawingml/2006/picture">
                  <pic:nvPicPr>
                    <pic:cNvPr id="42555" name="Picture 425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980" w:right="4468"/>
      </w:pPr>
      <w:r>
        <w:rPr>
          <w:rFonts w:ascii="Arial" w:eastAsia="Arial" w:hAnsi="Arial" w:cs="Arial"/>
          <w:color w:val="939598"/>
          <w:sz w:val="17"/>
        </w:rPr>
        <w:lastRenderedPageBreak/>
        <w:t xml:space="preserve">from django import forms </w:t>
      </w:r>
      <w:r>
        <w:rPr>
          <w:rFonts w:ascii="Arial" w:eastAsia="Arial" w:hAnsi="Arial" w:cs="Arial"/>
          <w:color w:val="333333"/>
          <w:sz w:val="17"/>
        </w:rPr>
        <w:t>from .models import Topic, Entry</w:t>
      </w:r>
    </w:p>
    <w:p w:rsidR="008E0901" w:rsidRDefault="00BD0212">
      <w:pPr>
        <w:spacing w:after="22" w:line="270" w:lineRule="auto"/>
        <w:ind w:left="2169" w:right="3648" w:hanging="180"/>
      </w:pPr>
      <w:r>
        <w:rPr>
          <w:rFonts w:ascii="Arial" w:eastAsia="Arial" w:hAnsi="Arial" w:cs="Arial"/>
          <w:color w:val="939598"/>
          <w:sz w:val="17"/>
        </w:rPr>
        <w:t>class TopicForm(forms.ModelForm):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980" w:right="1364"/>
      </w:pPr>
      <w:r>
        <w:rPr>
          <w:rFonts w:ascii="Arial" w:eastAsia="Arial" w:hAnsi="Arial" w:cs="Arial"/>
          <w:color w:val="333333"/>
          <w:sz w:val="17"/>
        </w:rPr>
        <w:t>class EntryForm(forms.ModelForm):</w:t>
      </w:r>
    </w:p>
    <w:p w:rsidR="008E0901" w:rsidRDefault="00BD0212">
      <w:pPr>
        <w:spacing w:after="20" w:line="271" w:lineRule="auto"/>
        <w:ind w:left="2320" w:right="5421" w:hanging="160"/>
      </w:pPr>
      <w:r>
        <w:rPr>
          <w:rFonts w:ascii="Arial" w:eastAsia="Arial" w:hAnsi="Arial" w:cs="Arial"/>
          <w:color w:val="333333"/>
          <w:sz w:val="17"/>
        </w:rPr>
        <w:t>class Meta: model = Entry fields = ['text']</w:t>
      </w:r>
    </w:p>
    <w:p w:rsidR="008E0901" w:rsidRDefault="00BD0212">
      <w:pPr>
        <w:tabs>
          <w:tab w:val="center" w:pos="1927"/>
          <w:tab w:val="center" w:pos="3225"/>
        </w:tabs>
        <w:spacing w:after="20" w:line="271" w:lineRule="auto"/>
      </w:pPr>
      <w:r>
        <w:tab/>
      </w:r>
      <w:r>
        <w:rPr>
          <w:sz w:val="17"/>
        </w:rPr>
        <w:t>➊</w:t>
      </w:r>
      <w:r>
        <w:rPr>
          <w:sz w:val="17"/>
        </w:rPr>
        <w:tab/>
      </w:r>
      <w:r>
        <w:rPr>
          <w:rFonts w:ascii="Arial" w:eastAsia="Arial" w:hAnsi="Arial" w:cs="Arial"/>
          <w:color w:val="333333"/>
          <w:sz w:val="17"/>
        </w:rPr>
        <w:t>labels = {'text': 'Entry:'}</w:t>
      </w:r>
    </w:p>
    <w:p w:rsidR="008E0901" w:rsidRDefault="00BD0212">
      <w:pPr>
        <w:tabs>
          <w:tab w:val="center" w:pos="1927"/>
          <w:tab w:val="center" w:pos="4260"/>
        </w:tabs>
        <w:spacing w:after="20" w:line="271" w:lineRule="auto"/>
      </w:pPr>
      <w:r>
        <w:tab/>
      </w:r>
      <w:r>
        <w:rPr>
          <w:sz w:val="17"/>
        </w:rPr>
        <w:t>➋</w:t>
      </w:r>
      <w:r>
        <w:rPr>
          <w:sz w:val="17"/>
        </w:rPr>
        <w:tab/>
      </w:r>
      <w:r>
        <w:rPr>
          <w:rFonts w:ascii="Arial" w:eastAsia="Arial" w:hAnsi="Arial" w:cs="Arial"/>
          <w:color w:val="333333"/>
          <w:sz w:val="17"/>
        </w:rPr>
        <w:t>widgets = {'text': forms.Textarea(attrs={'c</w:t>
      </w:r>
      <w:r>
        <w:rPr>
          <w:rFonts w:ascii="Arial" w:eastAsia="Arial" w:hAnsi="Arial" w:cs="Arial"/>
          <w:color w:val="333333"/>
          <w:sz w:val="17"/>
        </w:rPr>
        <w:t>ols': 80})}</w:t>
      </w:r>
    </w:p>
    <w:p w:rsidR="008E0901" w:rsidRDefault="00BD0212">
      <w:pPr>
        <w:spacing w:after="162"/>
        <w:ind w:left="1844"/>
      </w:pPr>
      <w:r>
        <w:rPr>
          <w:noProof/>
        </w:rPr>
        <w:drawing>
          <wp:inline distT="0" distB="0" distL="0" distR="0">
            <wp:extent cx="3600450" cy="15240"/>
            <wp:effectExtent l="0" t="0" r="0" b="0"/>
            <wp:docPr id="42581" name="Picture 42581"/>
            <wp:cNvGraphicFramePr/>
            <a:graphic xmlns:a="http://schemas.openxmlformats.org/drawingml/2006/main">
              <a:graphicData uri="http://schemas.openxmlformats.org/drawingml/2006/picture">
                <pic:pic xmlns:pic="http://schemas.openxmlformats.org/drawingml/2006/picture">
                  <pic:nvPicPr>
                    <pic:cNvPr id="42581" name="Picture 425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4" w:firstLine="290"/>
        <w:jc w:val="both"/>
      </w:pPr>
      <w:r>
        <w:rPr>
          <w:rFonts w:ascii="Arial" w:eastAsia="Arial" w:hAnsi="Arial" w:cs="Arial"/>
          <w:color w:val="333333"/>
          <w:sz w:val="21"/>
        </w:rPr>
        <w:t xml:space="preserve">We update the </w:t>
      </w:r>
      <w:r>
        <w:rPr>
          <w:rFonts w:ascii="Arial" w:eastAsia="Arial" w:hAnsi="Arial" w:cs="Arial"/>
          <w:color w:val="333333"/>
          <w:sz w:val="15"/>
        </w:rPr>
        <w:t>import</w:t>
      </w:r>
      <w:r>
        <w:rPr>
          <w:rFonts w:ascii="Arial" w:eastAsia="Arial" w:hAnsi="Arial" w:cs="Arial"/>
          <w:color w:val="333333"/>
          <w:sz w:val="21"/>
        </w:rPr>
        <w:t xml:space="preserve"> statement to include </w:t>
      </w:r>
      <w:r>
        <w:rPr>
          <w:rFonts w:ascii="Arial" w:eastAsia="Arial" w:hAnsi="Arial" w:cs="Arial"/>
          <w:color w:val="333333"/>
          <w:sz w:val="15"/>
        </w:rPr>
        <w:t>Entry</w:t>
      </w:r>
      <w:r>
        <w:rPr>
          <w:rFonts w:ascii="Arial" w:eastAsia="Arial" w:hAnsi="Arial" w:cs="Arial"/>
          <w:color w:val="333333"/>
          <w:sz w:val="21"/>
        </w:rPr>
        <w:t xml:space="preserve"> as well as </w:t>
      </w:r>
      <w:r>
        <w:rPr>
          <w:rFonts w:ascii="Arial" w:eastAsia="Arial" w:hAnsi="Arial" w:cs="Arial"/>
          <w:color w:val="333333"/>
          <w:sz w:val="15"/>
        </w:rPr>
        <w:t>Topic</w:t>
      </w:r>
      <w:r>
        <w:rPr>
          <w:rFonts w:ascii="Arial" w:eastAsia="Arial" w:hAnsi="Arial" w:cs="Arial"/>
          <w:color w:val="333333"/>
          <w:sz w:val="21"/>
        </w:rPr>
        <w:t>. We make a new class called</w:t>
      </w:r>
      <w:r>
        <w:rPr>
          <w:rFonts w:ascii="Arial" w:eastAsia="Arial" w:hAnsi="Arial" w:cs="Arial"/>
          <w:color w:val="333333"/>
          <w:sz w:val="15"/>
        </w:rPr>
        <w:t xml:space="preserve"> EntryForm </w:t>
      </w:r>
      <w:r>
        <w:rPr>
          <w:rFonts w:ascii="Arial" w:eastAsia="Arial" w:hAnsi="Arial" w:cs="Arial"/>
          <w:color w:val="333333"/>
          <w:sz w:val="21"/>
        </w:rPr>
        <w:t xml:space="preserve">that inherits from </w:t>
      </w:r>
      <w:r>
        <w:rPr>
          <w:rFonts w:ascii="Arial" w:eastAsia="Arial" w:hAnsi="Arial" w:cs="Arial"/>
          <w:color w:val="333333"/>
          <w:sz w:val="15"/>
        </w:rPr>
        <w:t>forms.ModelForm</w:t>
      </w:r>
      <w:r>
        <w:rPr>
          <w:rFonts w:ascii="Arial" w:eastAsia="Arial" w:hAnsi="Arial" w:cs="Arial"/>
          <w:color w:val="333333"/>
          <w:sz w:val="21"/>
        </w:rPr>
        <w:t>. The</w:t>
      </w:r>
      <w:r>
        <w:rPr>
          <w:rFonts w:ascii="Arial" w:eastAsia="Arial" w:hAnsi="Arial" w:cs="Arial"/>
          <w:color w:val="333333"/>
          <w:sz w:val="15"/>
        </w:rPr>
        <w:t xml:space="preserve"> EntryForm </w:t>
      </w:r>
      <w:r>
        <w:rPr>
          <w:rFonts w:ascii="Arial" w:eastAsia="Arial" w:hAnsi="Arial" w:cs="Arial"/>
          <w:color w:val="333333"/>
          <w:sz w:val="21"/>
        </w:rPr>
        <w:t>class has a nested</w:t>
      </w:r>
      <w:r>
        <w:rPr>
          <w:rFonts w:ascii="Arial" w:eastAsia="Arial" w:hAnsi="Arial" w:cs="Arial"/>
          <w:color w:val="333333"/>
          <w:sz w:val="15"/>
        </w:rPr>
        <w:t xml:space="preserve"> Meta </w:t>
      </w:r>
      <w:r>
        <w:rPr>
          <w:rFonts w:ascii="Arial" w:eastAsia="Arial" w:hAnsi="Arial" w:cs="Arial"/>
          <w:color w:val="333333"/>
          <w:sz w:val="21"/>
        </w:rPr>
        <w:t>class listing the model it’s based on and the field to include in the form.</w:t>
      </w:r>
    </w:p>
    <w:p w:rsidR="008E0901" w:rsidRDefault="00BD0212">
      <w:pPr>
        <w:spacing w:after="85"/>
        <w:ind w:left="1837" w:right="845"/>
        <w:jc w:val="both"/>
      </w:pPr>
      <w:r>
        <w:rPr>
          <w:rFonts w:ascii="Arial" w:eastAsia="Arial" w:hAnsi="Arial" w:cs="Arial"/>
          <w:color w:val="333333"/>
          <w:sz w:val="21"/>
        </w:rPr>
        <w:t xml:space="preserve">We again give the field </w:t>
      </w:r>
      <w:r>
        <w:rPr>
          <w:rFonts w:ascii="Arial" w:eastAsia="Arial" w:hAnsi="Arial" w:cs="Arial"/>
          <w:color w:val="333333"/>
          <w:sz w:val="15"/>
        </w:rPr>
        <w:t>'text'</w:t>
      </w:r>
      <w:r>
        <w:rPr>
          <w:rFonts w:ascii="Arial" w:eastAsia="Arial" w:hAnsi="Arial" w:cs="Arial"/>
          <w:color w:val="333333"/>
          <w:sz w:val="21"/>
        </w:rPr>
        <w:t xml:space="preserve"> a blank label </w:t>
      </w:r>
      <w:r>
        <w:rPr>
          <w:color w:val="333333"/>
          <w:sz w:val="21"/>
        </w:rPr>
        <w:t>➊</w:t>
      </w:r>
      <w:r>
        <w:rPr>
          <w:rFonts w:ascii="Arial" w:eastAsia="Arial" w:hAnsi="Arial" w:cs="Arial"/>
          <w:color w:val="333333"/>
          <w:sz w:val="21"/>
        </w:rPr>
        <w:t>.</w:t>
      </w:r>
    </w:p>
    <w:p w:rsidR="008E0901" w:rsidRDefault="00BD0212">
      <w:pPr>
        <w:spacing w:after="5" w:line="341" w:lineRule="auto"/>
        <w:ind w:left="1837" w:right="1383" w:firstLine="290"/>
        <w:jc w:val="both"/>
      </w:pPr>
      <w:r>
        <w:rPr>
          <w:rFonts w:ascii="Arial" w:eastAsia="Arial" w:hAnsi="Arial" w:cs="Arial"/>
          <w:color w:val="333333"/>
          <w:sz w:val="21"/>
        </w:rPr>
        <w:t xml:space="preserve">At </w:t>
      </w:r>
      <w:r>
        <w:rPr>
          <w:color w:val="333333"/>
          <w:sz w:val="21"/>
        </w:rPr>
        <w:t>➋</w:t>
      </w:r>
      <w:r>
        <w:rPr>
          <w:rFonts w:ascii="Arial" w:eastAsia="Arial" w:hAnsi="Arial" w:cs="Arial"/>
          <w:color w:val="333333"/>
          <w:sz w:val="21"/>
        </w:rPr>
        <w:t xml:space="preserve"> we include the </w:t>
      </w:r>
      <w:r>
        <w:rPr>
          <w:rFonts w:ascii="Arial" w:eastAsia="Arial" w:hAnsi="Arial" w:cs="Arial"/>
          <w:color w:val="333333"/>
          <w:sz w:val="15"/>
        </w:rPr>
        <w:t>widgets</w:t>
      </w:r>
      <w:r>
        <w:rPr>
          <w:rFonts w:ascii="Arial" w:eastAsia="Arial" w:hAnsi="Arial" w:cs="Arial"/>
          <w:color w:val="333333"/>
          <w:sz w:val="21"/>
        </w:rPr>
        <w:t xml:space="preserve"> attribute. A </w:t>
      </w:r>
      <w:r>
        <w:rPr>
          <w:rFonts w:ascii="Arial" w:eastAsia="Arial" w:hAnsi="Arial" w:cs="Arial"/>
          <w:i/>
          <w:color w:val="333333"/>
          <w:sz w:val="21"/>
        </w:rPr>
        <w:t>widget</w:t>
      </w:r>
      <w:r>
        <w:rPr>
          <w:rFonts w:ascii="Arial" w:eastAsia="Arial" w:hAnsi="Arial" w:cs="Arial"/>
          <w:color w:val="333333"/>
          <w:sz w:val="21"/>
        </w:rPr>
        <w:t xml:space="preserve"> is an HTML form element, such as a single-line text box, multi-line text area, or dr</w:t>
      </w:r>
      <w:r>
        <w:rPr>
          <w:rFonts w:ascii="Arial" w:eastAsia="Arial" w:hAnsi="Arial" w:cs="Arial"/>
          <w:color w:val="333333"/>
          <w:sz w:val="21"/>
        </w:rPr>
        <w:t xml:space="preserve">op-down list. By including the </w:t>
      </w:r>
      <w:r>
        <w:rPr>
          <w:rFonts w:ascii="Arial" w:eastAsia="Arial" w:hAnsi="Arial" w:cs="Arial"/>
          <w:color w:val="333333"/>
          <w:sz w:val="15"/>
        </w:rPr>
        <w:t>widgets</w:t>
      </w:r>
      <w:r>
        <w:rPr>
          <w:rFonts w:ascii="Arial" w:eastAsia="Arial" w:hAnsi="Arial" w:cs="Arial"/>
          <w:color w:val="333333"/>
          <w:sz w:val="21"/>
        </w:rPr>
        <w:t xml:space="preserve"> attribute, you can override Django’s default widget choices. By telling</w:t>
      </w:r>
    </w:p>
    <w:p w:rsidR="008E0901" w:rsidRDefault="00BD0212">
      <w:pPr>
        <w:spacing w:after="128" w:line="341" w:lineRule="auto"/>
        <w:ind w:left="1837" w:right="1382"/>
        <w:jc w:val="both"/>
      </w:pPr>
      <w:r>
        <w:rPr>
          <w:rFonts w:ascii="Arial" w:eastAsia="Arial" w:hAnsi="Arial" w:cs="Arial"/>
          <w:color w:val="333333"/>
          <w:sz w:val="21"/>
        </w:rPr>
        <w:t xml:space="preserve">Django to use a </w:t>
      </w:r>
      <w:r>
        <w:rPr>
          <w:rFonts w:ascii="Arial" w:eastAsia="Arial" w:hAnsi="Arial" w:cs="Arial"/>
          <w:color w:val="333333"/>
          <w:sz w:val="15"/>
        </w:rPr>
        <w:t>forms.Textarea</w:t>
      </w:r>
      <w:r>
        <w:rPr>
          <w:rFonts w:ascii="Arial" w:eastAsia="Arial" w:hAnsi="Arial" w:cs="Arial"/>
          <w:color w:val="333333"/>
          <w:sz w:val="21"/>
        </w:rPr>
        <w:t xml:space="preserve"> element, we’re customizing the input widget for the field </w:t>
      </w:r>
      <w:r>
        <w:rPr>
          <w:rFonts w:ascii="Arial" w:eastAsia="Arial" w:hAnsi="Arial" w:cs="Arial"/>
          <w:color w:val="333333"/>
          <w:sz w:val="15"/>
        </w:rPr>
        <w:t>'text'</w:t>
      </w:r>
      <w:r>
        <w:rPr>
          <w:rFonts w:ascii="Arial" w:eastAsia="Arial" w:hAnsi="Arial" w:cs="Arial"/>
          <w:color w:val="333333"/>
          <w:sz w:val="21"/>
        </w:rPr>
        <w:t xml:space="preserve"> so the text area will be 80 columns wide instead </w:t>
      </w:r>
      <w:r>
        <w:rPr>
          <w:rFonts w:ascii="Arial" w:eastAsia="Arial" w:hAnsi="Arial" w:cs="Arial"/>
          <w:color w:val="333333"/>
          <w:sz w:val="21"/>
        </w:rPr>
        <w:t>of the default 40. This gives users enough room to write a meaningful entry.</w:t>
      </w:r>
    </w:p>
    <w:p w:rsidR="008E0901" w:rsidRDefault="00BD0212">
      <w:pPr>
        <w:spacing w:after="95"/>
        <w:ind w:left="1835" w:hanging="10"/>
      </w:pPr>
      <w:r>
        <w:rPr>
          <w:rFonts w:ascii="Arial" w:eastAsia="Arial" w:hAnsi="Arial" w:cs="Arial"/>
          <w:b/>
          <w:color w:val="404040"/>
        </w:rPr>
        <w:t>The new_entry URL</w:t>
      </w:r>
    </w:p>
    <w:p w:rsidR="008E0901" w:rsidRDefault="00BD0212">
      <w:pPr>
        <w:spacing w:after="5" w:line="331" w:lineRule="auto"/>
        <w:ind w:left="1825" w:right="1383"/>
        <w:jc w:val="both"/>
      </w:pPr>
      <w:r>
        <w:rPr>
          <w:rFonts w:ascii="Arial" w:eastAsia="Arial" w:hAnsi="Arial" w:cs="Arial"/>
          <w:color w:val="333333"/>
        </w:rPr>
        <w:t xml:space="preserve">New entries must be associated with a particular topic, so we need to include a </w:t>
      </w:r>
      <w:r>
        <w:rPr>
          <w:rFonts w:ascii="Arial" w:eastAsia="Arial" w:hAnsi="Arial" w:cs="Arial"/>
          <w:color w:val="333333"/>
          <w:sz w:val="16"/>
        </w:rPr>
        <w:t>topic_id</w:t>
      </w:r>
      <w:r>
        <w:rPr>
          <w:rFonts w:ascii="Arial" w:eastAsia="Arial" w:hAnsi="Arial" w:cs="Arial"/>
          <w:color w:val="333333"/>
        </w:rPr>
        <w:t xml:space="preserve"> argument in the URL for adding a new entry. Here’s the URL, which you ad</w:t>
      </w:r>
      <w:r>
        <w:rPr>
          <w:rFonts w:ascii="Arial" w:eastAsia="Arial" w:hAnsi="Arial" w:cs="Arial"/>
          <w:color w:val="333333"/>
        </w:rPr>
        <w:t xml:space="preserve">d to </w:t>
      </w:r>
      <w:r>
        <w:rPr>
          <w:rFonts w:ascii="Arial" w:eastAsia="Arial" w:hAnsi="Arial" w:cs="Arial"/>
          <w:i/>
          <w:color w:val="333333"/>
        </w:rPr>
        <w:t>learning_logs/urls.py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6"/>
        <w:ind w:left="1844"/>
      </w:pPr>
      <w:r>
        <w:rPr>
          <w:noProof/>
        </w:rPr>
        <w:drawing>
          <wp:inline distT="0" distB="0" distL="0" distR="0">
            <wp:extent cx="3600450" cy="15240"/>
            <wp:effectExtent l="0" t="0" r="0" b="0"/>
            <wp:docPr id="42583" name="Picture 42583"/>
            <wp:cNvGraphicFramePr/>
            <a:graphic xmlns:a="http://schemas.openxmlformats.org/drawingml/2006/main">
              <a:graphicData uri="http://schemas.openxmlformats.org/drawingml/2006/picture">
                <pic:pic xmlns:pic="http://schemas.openxmlformats.org/drawingml/2006/picture">
                  <pic:nvPicPr>
                    <pic:cNvPr id="42583" name="Picture 425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70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-urlpatterns = [</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20" w:right="1622"/>
      </w:pPr>
      <w:r>
        <w:rPr>
          <w:rFonts w:ascii="Arial" w:eastAsia="Arial" w:hAnsi="Arial" w:cs="Arial"/>
          <w:color w:val="333333"/>
          <w:sz w:val="17"/>
        </w:rPr>
        <w:t># Page for adding a new entry path('new_entry/&lt;int:topic_id&gt;/', views.new_entry, name='new_entry'),</w:t>
      </w:r>
    </w:p>
    <w:p w:rsidR="008E0901" w:rsidRDefault="00BD0212">
      <w:pPr>
        <w:spacing w:after="0" w:line="270" w:lineRule="auto"/>
        <w:ind w:left="1860" w:right="1553"/>
      </w:pP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2585" name="Picture 42585"/>
            <wp:cNvGraphicFramePr/>
            <a:graphic xmlns:a="http://schemas.openxmlformats.org/drawingml/2006/main">
              <a:graphicData uri="http://schemas.openxmlformats.org/drawingml/2006/picture">
                <pic:pic xmlns:pic="http://schemas.openxmlformats.org/drawingml/2006/picture">
                  <pic:nvPicPr>
                    <pic:cNvPr id="42585" name="Picture 425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This  URL  pattern  matches  any  URL  with  the  form </w:t>
      </w:r>
      <w:r>
        <w:rPr>
          <w:rFonts w:ascii="Arial" w:eastAsia="Arial" w:hAnsi="Arial" w:cs="Arial"/>
          <w:color w:val="333333"/>
          <w:sz w:val="17"/>
        </w:rPr>
        <w:t>http://localhost:8000/new_entry/</w:t>
      </w:r>
      <w:r>
        <w:rPr>
          <w:rFonts w:ascii="Arial" w:eastAsia="Arial" w:hAnsi="Arial" w:cs="Arial"/>
          <w:i/>
          <w:color w:val="333333"/>
          <w:sz w:val="17"/>
        </w:rPr>
        <w:t>id</w:t>
      </w:r>
      <w:r>
        <w:rPr>
          <w:rFonts w:ascii="Arial" w:eastAsia="Arial" w:hAnsi="Arial" w:cs="Arial"/>
          <w:color w:val="333333"/>
          <w:sz w:val="17"/>
        </w:rPr>
        <w:t>/</w:t>
      </w:r>
      <w:r>
        <w:rPr>
          <w:rFonts w:ascii="Arial" w:eastAsia="Arial" w:hAnsi="Arial" w:cs="Arial"/>
          <w:color w:val="333333"/>
        </w:rPr>
        <w:t>, where</w:t>
      </w:r>
      <w:r>
        <w:rPr>
          <w:rFonts w:ascii="Arial" w:eastAsia="Arial" w:hAnsi="Arial" w:cs="Arial"/>
          <w:color w:val="333333"/>
          <w:sz w:val="17"/>
        </w:rPr>
        <w:t xml:space="preserve"> </w:t>
      </w:r>
      <w:r>
        <w:rPr>
          <w:rFonts w:ascii="Arial" w:eastAsia="Arial" w:hAnsi="Arial" w:cs="Arial"/>
          <w:i/>
          <w:color w:val="333333"/>
          <w:sz w:val="17"/>
        </w:rPr>
        <w:t>id</w:t>
      </w:r>
      <w:r>
        <w:rPr>
          <w:rFonts w:ascii="Arial" w:eastAsia="Arial" w:hAnsi="Arial" w:cs="Arial"/>
          <w:color w:val="333333"/>
          <w:sz w:val="17"/>
        </w:rPr>
        <w:t xml:space="preserve"> </w:t>
      </w:r>
      <w:r>
        <w:rPr>
          <w:rFonts w:ascii="Arial" w:eastAsia="Arial" w:hAnsi="Arial" w:cs="Arial"/>
          <w:color w:val="333333"/>
        </w:rPr>
        <w:t>is a number matching the</w:t>
      </w:r>
      <w:r>
        <w:rPr>
          <w:rFonts w:ascii="Arial" w:eastAsia="Arial" w:hAnsi="Arial" w:cs="Arial"/>
          <w:color w:val="333333"/>
          <w:sz w:val="17"/>
        </w:rPr>
        <w:t xml:space="preserve"> </w:t>
      </w:r>
      <w:r>
        <w:rPr>
          <w:rFonts w:ascii="Arial" w:eastAsia="Arial" w:hAnsi="Arial" w:cs="Arial"/>
          <w:color w:val="333333"/>
        </w:rPr>
        <w:t xml:space="preserve">topic ID. The code </w:t>
      </w:r>
      <w:r>
        <w:rPr>
          <w:rFonts w:ascii="Arial" w:eastAsia="Arial" w:hAnsi="Arial" w:cs="Arial"/>
          <w:color w:val="333333"/>
          <w:sz w:val="16"/>
        </w:rPr>
        <w:t>&lt;int:topic_id&gt;</w:t>
      </w:r>
      <w:r>
        <w:rPr>
          <w:rFonts w:ascii="Arial" w:eastAsia="Arial" w:hAnsi="Arial" w:cs="Arial"/>
          <w:color w:val="333333"/>
        </w:rPr>
        <w:t xml:space="preserve"> captures a numerical </w:t>
      </w:r>
      <w:r>
        <w:rPr>
          <w:rFonts w:ascii="Arial" w:eastAsia="Arial" w:hAnsi="Arial" w:cs="Arial"/>
          <w:color w:val="333333"/>
        </w:rPr>
        <w:lastRenderedPageBreak/>
        <w:t xml:space="preserve">value and assigns it to the variable </w:t>
      </w:r>
      <w:r>
        <w:rPr>
          <w:rFonts w:ascii="Arial" w:eastAsia="Arial" w:hAnsi="Arial" w:cs="Arial"/>
          <w:color w:val="333333"/>
          <w:sz w:val="16"/>
        </w:rPr>
        <w:t>topic_id</w:t>
      </w:r>
      <w:r>
        <w:rPr>
          <w:rFonts w:ascii="Arial" w:eastAsia="Arial" w:hAnsi="Arial" w:cs="Arial"/>
          <w:color w:val="333333"/>
        </w:rPr>
        <w:t>. When a URL matching this pattern is requested, Django sends the request and the top</w:t>
      </w:r>
      <w:r>
        <w:rPr>
          <w:rFonts w:ascii="Arial" w:eastAsia="Arial" w:hAnsi="Arial" w:cs="Arial"/>
          <w:color w:val="333333"/>
        </w:rPr>
        <w:t xml:space="preserve">ic’s ID to the </w:t>
      </w:r>
      <w:r>
        <w:rPr>
          <w:rFonts w:ascii="Arial" w:eastAsia="Arial" w:hAnsi="Arial" w:cs="Arial"/>
          <w:color w:val="333333"/>
          <w:sz w:val="16"/>
        </w:rPr>
        <w:t>new_entry()</w:t>
      </w:r>
      <w:r>
        <w:rPr>
          <w:rFonts w:ascii="Arial" w:eastAsia="Arial" w:hAnsi="Arial" w:cs="Arial"/>
          <w:color w:val="333333"/>
        </w:rPr>
        <w:t xml:space="preserve"> view function.</w:t>
      </w:r>
    </w:p>
    <w:p w:rsidR="008E0901" w:rsidRDefault="00BD0212">
      <w:pPr>
        <w:spacing w:after="95"/>
        <w:ind w:left="1835" w:hanging="10"/>
      </w:pPr>
      <w:r>
        <w:rPr>
          <w:rFonts w:ascii="Arial" w:eastAsia="Arial" w:hAnsi="Arial" w:cs="Arial"/>
          <w:b/>
          <w:color w:val="404040"/>
        </w:rPr>
        <w:t>The new_entry() View Function</w:t>
      </w:r>
    </w:p>
    <w:p w:rsidR="008E0901" w:rsidRDefault="00BD0212">
      <w:pPr>
        <w:spacing w:after="5" w:line="331" w:lineRule="auto"/>
        <w:ind w:left="1825" w:right="1385"/>
        <w:jc w:val="both"/>
      </w:pPr>
      <w:r>
        <w:rPr>
          <w:rFonts w:ascii="Arial" w:eastAsia="Arial" w:hAnsi="Arial" w:cs="Arial"/>
          <w:color w:val="333333"/>
        </w:rPr>
        <w:t xml:space="preserve">The view function for </w:t>
      </w:r>
      <w:r>
        <w:rPr>
          <w:rFonts w:ascii="Arial" w:eastAsia="Arial" w:hAnsi="Arial" w:cs="Arial"/>
          <w:color w:val="333333"/>
          <w:sz w:val="16"/>
        </w:rPr>
        <w:t>new_entry</w:t>
      </w:r>
      <w:r>
        <w:rPr>
          <w:rFonts w:ascii="Arial" w:eastAsia="Arial" w:hAnsi="Arial" w:cs="Arial"/>
          <w:color w:val="333333"/>
        </w:rPr>
        <w:t xml:space="preserve"> is much like the function for adding a new topic. Add the following code to your </w:t>
      </w:r>
      <w:r>
        <w:rPr>
          <w:rFonts w:ascii="Arial" w:eastAsia="Arial" w:hAnsi="Arial" w:cs="Arial"/>
          <w:i/>
          <w:color w:val="333333"/>
        </w:rPr>
        <w:t>views.py</w:t>
      </w:r>
      <w:r>
        <w:rPr>
          <w:rFonts w:ascii="Arial" w:eastAsia="Arial" w:hAnsi="Arial" w:cs="Arial"/>
          <w:color w:val="333333"/>
        </w:rPr>
        <w:t xml:space="preserve"> file:</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106"/>
        <w:ind w:left="1844"/>
      </w:pPr>
      <w:r>
        <w:rPr>
          <w:noProof/>
        </w:rPr>
        <w:drawing>
          <wp:inline distT="0" distB="0" distL="0" distR="0">
            <wp:extent cx="3600450" cy="15240"/>
            <wp:effectExtent l="0" t="0" r="0" b="0"/>
            <wp:docPr id="42681" name="Picture 42681"/>
            <wp:cNvGraphicFramePr/>
            <a:graphic xmlns:a="http://schemas.openxmlformats.org/drawingml/2006/main">
              <a:graphicData uri="http://schemas.openxmlformats.org/drawingml/2006/picture">
                <pic:pic xmlns:pic="http://schemas.openxmlformats.org/drawingml/2006/picture">
                  <pic:nvPicPr>
                    <pic:cNvPr id="42681" name="Picture 4268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0" w:lineRule="auto"/>
        <w:ind w:left="1989" w:right="1553"/>
      </w:pPr>
      <w:r>
        <w:rPr>
          <w:rFonts w:ascii="Arial" w:eastAsia="Arial" w:hAnsi="Arial" w:cs="Arial"/>
          <w:color w:val="939598"/>
          <w:sz w:val="17"/>
        </w:rPr>
        <w:t>from django.shortcuts import render, redirect</w:t>
      </w:r>
    </w:p>
    <w:p w:rsidR="008E0901" w:rsidRDefault="00BD0212">
      <w:pPr>
        <w:spacing w:after="257" w:line="271" w:lineRule="auto"/>
        <w:ind w:left="1980" w:right="3798"/>
      </w:pPr>
      <w:r>
        <w:rPr>
          <w:rFonts w:ascii="Arial" w:eastAsia="Arial" w:hAnsi="Arial" w:cs="Arial"/>
          <w:color w:val="939598"/>
          <w:sz w:val="17"/>
        </w:rPr>
        <w:t xml:space="preserve">from .models import Topic </w:t>
      </w:r>
      <w:r>
        <w:rPr>
          <w:rFonts w:ascii="Arial" w:eastAsia="Arial" w:hAnsi="Arial" w:cs="Arial"/>
          <w:color w:val="333333"/>
          <w:sz w:val="17"/>
        </w:rPr>
        <w:t>from .forms import TopicForm, EntryForm</w:t>
      </w:r>
    </w:p>
    <w:p w:rsidR="008E0901" w:rsidRDefault="00BD0212">
      <w:pPr>
        <w:spacing w:after="20" w:line="271" w:lineRule="auto"/>
        <w:ind w:left="1980" w:right="4449"/>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r>
        <w:rPr>
          <w:rFonts w:ascii="Arial" w:eastAsia="Arial" w:hAnsi="Arial" w:cs="Arial"/>
          <w:color w:val="333333"/>
          <w:sz w:val="17"/>
        </w:rPr>
        <w:t>def new_entry(request, topic_id):</w:t>
      </w:r>
    </w:p>
    <w:p w:rsidR="008E0901" w:rsidRDefault="00BD0212">
      <w:pPr>
        <w:spacing w:after="20" w:line="271" w:lineRule="auto"/>
        <w:ind w:left="2160" w:right="1364"/>
      </w:pPr>
      <w:r>
        <w:rPr>
          <w:rFonts w:ascii="Arial" w:eastAsia="Arial" w:hAnsi="Arial" w:cs="Arial"/>
          <w:color w:val="333333"/>
          <w:sz w:val="17"/>
        </w:rPr>
        <w:t>"""Add a new entry for a particular topic."""</w:t>
      </w:r>
    </w:p>
    <w:p w:rsidR="008E0901" w:rsidRDefault="00BD0212">
      <w:pPr>
        <w:tabs>
          <w:tab w:val="center" w:pos="1927"/>
          <w:tab w:val="center" w:pos="3583"/>
        </w:tabs>
        <w:spacing w:after="257" w:line="271" w:lineRule="auto"/>
      </w:pPr>
      <w:r>
        <w:tab/>
      </w:r>
      <w:r>
        <w:rPr>
          <w:sz w:val="17"/>
        </w:rPr>
        <w:t>➊</w:t>
      </w:r>
      <w:r>
        <w:rPr>
          <w:sz w:val="17"/>
        </w:rPr>
        <w:tab/>
      </w:r>
      <w:r>
        <w:rPr>
          <w:rFonts w:ascii="Arial" w:eastAsia="Arial" w:hAnsi="Arial" w:cs="Arial"/>
          <w:color w:val="333333"/>
          <w:sz w:val="17"/>
        </w:rPr>
        <w:t>topic = Topic.objects.get(id=topic_id)</w:t>
      </w:r>
    </w:p>
    <w:p w:rsidR="008E0901" w:rsidRDefault="00BD0212">
      <w:pPr>
        <w:tabs>
          <w:tab w:val="center" w:pos="1927"/>
          <w:tab w:val="center" w:pos="3263"/>
        </w:tabs>
        <w:spacing w:after="20" w:line="271" w:lineRule="auto"/>
      </w:pPr>
      <w:r>
        <w:tab/>
      </w:r>
      <w:r>
        <w:rPr>
          <w:sz w:val="17"/>
        </w:rPr>
        <w:t>➋</w:t>
      </w:r>
      <w:r>
        <w:rPr>
          <w:sz w:val="17"/>
        </w:rPr>
        <w:tab/>
      </w:r>
      <w:r>
        <w:rPr>
          <w:rFonts w:ascii="Arial" w:eastAsia="Arial" w:hAnsi="Arial" w:cs="Arial"/>
          <w:color w:val="333333"/>
          <w:sz w:val="17"/>
        </w:rPr>
        <w:t>if request.method != 'POST':</w:t>
      </w:r>
    </w:p>
    <w:p w:rsidR="008E0901" w:rsidRDefault="00BD0212">
      <w:pPr>
        <w:spacing w:after="20" w:line="271" w:lineRule="auto"/>
        <w:ind w:left="1851" w:right="3911" w:firstLine="460"/>
      </w:pPr>
      <w:r>
        <w:rPr>
          <w:rFonts w:ascii="Arial" w:eastAsia="Arial" w:hAnsi="Arial" w:cs="Arial"/>
          <w:sz w:val="17"/>
        </w:rPr>
        <w:t xml:space="preserve"># </w:t>
      </w:r>
      <w:r>
        <w:rPr>
          <w:rFonts w:ascii="Arial" w:eastAsia="Arial" w:hAnsi="Arial" w:cs="Arial"/>
          <w:color w:val="333333"/>
          <w:sz w:val="17"/>
        </w:rPr>
        <w:t xml:space="preserve">No data submitted; create a blank form. </w:t>
      </w:r>
      <w:r>
        <w:rPr>
          <w:color w:val="333333"/>
          <w:sz w:val="17"/>
        </w:rPr>
        <w:t>➌</w:t>
      </w:r>
      <w:r>
        <w:rPr>
          <w:color w:val="333333"/>
          <w:sz w:val="17"/>
        </w:rPr>
        <w:t xml:space="preserve"> </w:t>
      </w:r>
      <w:r>
        <w:rPr>
          <w:rFonts w:ascii="Arial" w:eastAsia="Arial" w:hAnsi="Arial" w:cs="Arial"/>
          <w:color w:val="333333"/>
          <w:sz w:val="17"/>
        </w:rPr>
        <w:t>form = EntryForm() else:</w:t>
      </w:r>
    </w:p>
    <w:p w:rsidR="008E0901" w:rsidRDefault="00BD0212">
      <w:pPr>
        <w:spacing w:after="44" w:line="265" w:lineRule="auto"/>
        <w:ind w:left="2322" w:right="601" w:hanging="2"/>
      </w:pPr>
      <w:r>
        <w:rPr>
          <w:rFonts w:ascii="Arial" w:eastAsia="Arial" w:hAnsi="Arial" w:cs="Arial"/>
          <w:sz w:val="16"/>
        </w:rPr>
        <w:t xml:space="preserve"># </w:t>
      </w:r>
      <w:r>
        <w:rPr>
          <w:rFonts w:ascii="Arial" w:eastAsia="Arial" w:hAnsi="Arial" w:cs="Arial"/>
          <w:color w:val="333333"/>
          <w:sz w:val="16"/>
        </w:rPr>
        <w:t>POST data submitted; process data.</w:t>
      </w:r>
    </w:p>
    <w:p w:rsidR="008E0901" w:rsidRDefault="00BD0212">
      <w:pPr>
        <w:spacing w:after="32" w:line="265" w:lineRule="auto"/>
        <w:ind w:left="2311" w:right="3999" w:hanging="460"/>
      </w:pPr>
      <w:r>
        <w:rPr>
          <w:color w:val="333333"/>
          <w:sz w:val="16"/>
        </w:rPr>
        <w:t>➍</w:t>
      </w:r>
      <w:r>
        <w:rPr>
          <w:color w:val="333333"/>
          <w:sz w:val="16"/>
        </w:rPr>
        <w:t xml:space="preserve"> </w:t>
      </w:r>
      <w:r>
        <w:rPr>
          <w:rFonts w:ascii="Arial" w:eastAsia="Arial" w:hAnsi="Arial" w:cs="Arial"/>
          <w:color w:val="333333"/>
          <w:sz w:val="16"/>
        </w:rPr>
        <w:t xml:space="preserve">form = EntryForm(data=request.POST) </w:t>
      </w:r>
      <w:r>
        <w:rPr>
          <w:rFonts w:ascii="Arial" w:eastAsia="Arial" w:hAnsi="Arial" w:cs="Arial"/>
          <w:color w:val="333333"/>
          <w:sz w:val="17"/>
        </w:rPr>
        <w:t>if form.is_valid():</w:t>
      </w:r>
    </w:p>
    <w:p w:rsidR="008E0901" w:rsidRDefault="00BD0212">
      <w:pPr>
        <w:spacing w:after="58" w:line="265" w:lineRule="auto"/>
        <w:ind w:left="1853" w:right="1409" w:hanging="4"/>
      </w:pPr>
      <w:r>
        <w:rPr>
          <w:color w:val="333333"/>
          <w:sz w:val="17"/>
        </w:rPr>
        <w:t>➎</w:t>
      </w:r>
      <w:r>
        <w:rPr>
          <w:rFonts w:ascii="Arial" w:eastAsia="Arial" w:hAnsi="Arial" w:cs="Arial"/>
          <w:color w:val="333333"/>
          <w:sz w:val="15"/>
        </w:rPr>
        <w:t>new_entry = form.save(commit=False)</w:t>
      </w:r>
    </w:p>
    <w:p w:rsidR="008E0901" w:rsidRDefault="00BD0212">
      <w:pPr>
        <w:spacing w:after="58" w:line="265" w:lineRule="auto"/>
        <w:ind w:left="2483" w:right="4000" w:hanging="632"/>
      </w:pPr>
      <w:r>
        <w:rPr>
          <w:color w:val="333333"/>
          <w:sz w:val="17"/>
        </w:rPr>
        <w:t>➏</w:t>
      </w:r>
      <w:r>
        <w:rPr>
          <w:rFonts w:ascii="Arial" w:eastAsia="Arial" w:hAnsi="Arial" w:cs="Arial"/>
          <w:color w:val="333333"/>
          <w:sz w:val="16"/>
        </w:rPr>
        <w:t>new_entry.topic = topic new_entry.save()</w:t>
      </w:r>
    </w:p>
    <w:p w:rsidR="008E0901" w:rsidRDefault="00BD0212">
      <w:pPr>
        <w:tabs>
          <w:tab w:val="center" w:pos="1927"/>
          <w:tab w:val="center" w:pos="4547"/>
        </w:tabs>
        <w:spacing w:after="243" w:line="271" w:lineRule="auto"/>
      </w:pPr>
      <w:r>
        <w:tab/>
      </w:r>
      <w:r>
        <w:rPr>
          <w:sz w:val="17"/>
        </w:rPr>
        <w:t>➐</w:t>
      </w:r>
      <w:r>
        <w:rPr>
          <w:sz w:val="17"/>
        </w:rPr>
        <w:tab/>
      </w:r>
      <w:r>
        <w:rPr>
          <w:rFonts w:ascii="Arial" w:eastAsia="Arial" w:hAnsi="Arial" w:cs="Arial"/>
          <w:color w:val="333333"/>
          <w:sz w:val="17"/>
        </w:rPr>
        <w:t>return redirect('learning_logs:topic', topic_id=topic_id)</w:t>
      </w:r>
    </w:p>
    <w:p w:rsidR="008E0901" w:rsidRDefault="00BD0212">
      <w:pPr>
        <w:spacing w:after="0" w:line="318" w:lineRule="auto"/>
        <w:ind w:left="2162" w:right="2070" w:hanging="10"/>
        <w:jc w:val="both"/>
      </w:pPr>
      <w:r>
        <w:rPr>
          <w:rFonts w:ascii="Arial" w:eastAsia="Arial" w:hAnsi="Arial" w:cs="Arial"/>
          <w:sz w:val="16"/>
        </w:rPr>
        <w:t xml:space="preserve"># </w:t>
      </w:r>
      <w:r>
        <w:rPr>
          <w:rFonts w:ascii="Arial" w:eastAsia="Arial" w:hAnsi="Arial" w:cs="Arial"/>
          <w:color w:val="333333"/>
          <w:sz w:val="16"/>
        </w:rPr>
        <w:t xml:space="preserve">Display a blank or invalid form. context = {'topic': topic, 'form': form} </w:t>
      </w:r>
      <w:r>
        <w:rPr>
          <w:rFonts w:ascii="Arial" w:eastAsia="Arial" w:hAnsi="Arial" w:cs="Arial"/>
          <w:color w:val="333333"/>
          <w:sz w:val="17"/>
        </w:rPr>
        <w:t>return render(request, 'learning_logs/new_entry.html', context)</w:t>
      </w:r>
    </w:p>
    <w:p w:rsidR="008E0901" w:rsidRDefault="00BD0212">
      <w:pPr>
        <w:spacing w:after="167"/>
        <w:ind w:left="1844"/>
      </w:pPr>
      <w:r>
        <w:rPr>
          <w:noProof/>
        </w:rPr>
        <w:drawing>
          <wp:inline distT="0" distB="0" distL="0" distR="0">
            <wp:extent cx="3600450" cy="15240"/>
            <wp:effectExtent l="0" t="0" r="0" b="0"/>
            <wp:docPr id="42683" name="Picture 42683"/>
            <wp:cNvGraphicFramePr/>
            <a:graphic xmlns:a="http://schemas.openxmlformats.org/drawingml/2006/main">
              <a:graphicData uri="http://schemas.openxmlformats.org/drawingml/2006/picture">
                <pic:pic xmlns:pic="http://schemas.openxmlformats.org/drawingml/2006/picture">
                  <pic:nvPicPr>
                    <pic:cNvPr id="42683" name="Picture 426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We update the </w:t>
      </w:r>
      <w:r>
        <w:rPr>
          <w:rFonts w:ascii="Arial" w:eastAsia="Arial" w:hAnsi="Arial" w:cs="Arial"/>
          <w:color w:val="333333"/>
          <w:sz w:val="15"/>
        </w:rPr>
        <w:t>import</w:t>
      </w:r>
      <w:r>
        <w:rPr>
          <w:rFonts w:ascii="Arial" w:eastAsia="Arial" w:hAnsi="Arial" w:cs="Arial"/>
          <w:color w:val="333333"/>
          <w:sz w:val="21"/>
        </w:rPr>
        <w:t xml:space="preserve"> statement to include the </w:t>
      </w:r>
      <w:r>
        <w:rPr>
          <w:rFonts w:ascii="Arial" w:eastAsia="Arial" w:hAnsi="Arial" w:cs="Arial"/>
          <w:color w:val="333333"/>
          <w:sz w:val="15"/>
        </w:rPr>
        <w:t>EntryForm</w:t>
      </w:r>
      <w:r>
        <w:rPr>
          <w:rFonts w:ascii="Arial" w:eastAsia="Arial" w:hAnsi="Arial" w:cs="Arial"/>
          <w:color w:val="333333"/>
          <w:sz w:val="21"/>
        </w:rPr>
        <w:t xml:space="preserve"> we just made. The definition of </w:t>
      </w:r>
      <w:r>
        <w:rPr>
          <w:rFonts w:ascii="Arial" w:eastAsia="Arial" w:hAnsi="Arial" w:cs="Arial"/>
          <w:color w:val="333333"/>
          <w:sz w:val="15"/>
        </w:rPr>
        <w:t>new_entry()</w:t>
      </w:r>
      <w:r>
        <w:rPr>
          <w:rFonts w:ascii="Arial" w:eastAsia="Arial" w:hAnsi="Arial" w:cs="Arial"/>
          <w:color w:val="333333"/>
          <w:sz w:val="21"/>
        </w:rPr>
        <w:t xml:space="preserve"> has a </w:t>
      </w:r>
      <w:r>
        <w:rPr>
          <w:rFonts w:ascii="Arial" w:eastAsia="Arial" w:hAnsi="Arial" w:cs="Arial"/>
          <w:color w:val="333333"/>
          <w:sz w:val="15"/>
        </w:rPr>
        <w:t>topic_id</w:t>
      </w:r>
      <w:r>
        <w:rPr>
          <w:rFonts w:ascii="Arial" w:eastAsia="Arial" w:hAnsi="Arial" w:cs="Arial"/>
          <w:color w:val="333333"/>
          <w:sz w:val="21"/>
        </w:rPr>
        <w:t xml:space="preserve"> parameter to store the value it receives from the URL. We’ll need the topic to render the page and process the form’s data, so we use </w:t>
      </w:r>
      <w:r>
        <w:rPr>
          <w:rFonts w:ascii="Arial" w:eastAsia="Arial" w:hAnsi="Arial" w:cs="Arial"/>
          <w:color w:val="333333"/>
          <w:sz w:val="15"/>
        </w:rPr>
        <w:t xml:space="preserve">topic_id </w:t>
      </w:r>
      <w:r>
        <w:rPr>
          <w:rFonts w:ascii="Arial" w:eastAsia="Arial" w:hAnsi="Arial" w:cs="Arial"/>
          <w:color w:val="333333"/>
          <w:sz w:val="21"/>
        </w:rPr>
        <w:t>to get the correct topic object at</w:t>
      </w:r>
      <w:r>
        <w:rPr>
          <w:rFonts w:ascii="Arial" w:eastAsia="Arial" w:hAnsi="Arial" w:cs="Arial"/>
          <w:color w:val="333333"/>
          <w:sz w:val="15"/>
        </w:rPr>
        <w:t xml:space="preserve"> </w:t>
      </w:r>
      <w:r>
        <w:rPr>
          <w:color w:val="333333"/>
          <w:sz w:val="21"/>
        </w:rPr>
        <w:t>➊</w:t>
      </w:r>
      <w:r>
        <w:rPr>
          <w:rFonts w:ascii="Arial" w:eastAsia="Arial" w:hAnsi="Arial" w:cs="Arial"/>
          <w:color w:val="333333"/>
          <w:sz w:val="21"/>
        </w:rPr>
        <w:t>.</w:t>
      </w:r>
    </w:p>
    <w:p w:rsidR="008E0901" w:rsidRDefault="00BD0212">
      <w:pPr>
        <w:spacing w:after="5" w:line="331" w:lineRule="auto"/>
        <w:ind w:left="1825" w:right="1406"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check whether the request method is POST or GET. The </w:t>
      </w:r>
      <w:r>
        <w:rPr>
          <w:rFonts w:ascii="Arial" w:eastAsia="Arial" w:hAnsi="Arial" w:cs="Arial"/>
          <w:color w:val="333333"/>
          <w:sz w:val="16"/>
        </w:rPr>
        <w:t>if</w:t>
      </w:r>
      <w:r>
        <w:rPr>
          <w:rFonts w:ascii="Arial" w:eastAsia="Arial" w:hAnsi="Arial" w:cs="Arial"/>
          <w:color w:val="333333"/>
        </w:rPr>
        <w:t xml:space="preserve"> block executes if it’s a GET request, and we create a blank instance of </w:t>
      </w:r>
      <w:r>
        <w:rPr>
          <w:rFonts w:ascii="Arial" w:eastAsia="Arial" w:hAnsi="Arial" w:cs="Arial"/>
          <w:color w:val="333333"/>
          <w:sz w:val="16"/>
        </w:rPr>
        <w:t>EntryForm</w:t>
      </w:r>
      <w:r>
        <w:rPr>
          <w:rFonts w:ascii="Arial" w:eastAsia="Arial" w:hAnsi="Arial" w:cs="Arial"/>
          <w:color w:val="333333"/>
        </w:rPr>
        <w:t xml:space="preserve"> </w:t>
      </w:r>
      <w:r>
        <w:rPr>
          <w:color w:val="333333"/>
        </w:rPr>
        <w:t>➌</w:t>
      </w:r>
      <w:r>
        <w:rPr>
          <w:rFonts w:ascii="Arial" w:eastAsia="Arial" w:hAnsi="Arial" w:cs="Arial"/>
          <w:color w:val="333333"/>
        </w:rPr>
        <w:t>.</w:t>
      </w:r>
    </w:p>
    <w:p w:rsidR="008E0901" w:rsidRDefault="00BD0212">
      <w:pPr>
        <w:spacing w:after="5" w:line="360" w:lineRule="auto"/>
        <w:ind w:left="1837" w:right="1380" w:firstLine="290"/>
        <w:jc w:val="both"/>
      </w:pPr>
      <w:r>
        <w:rPr>
          <w:rFonts w:ascii="Arial" w:eastAsia="Arial" w:hAnsi="Arial" w:cs="Arial"/>
          <w:color w:val="333333"/>
          <w:sz w:val="20"/>
        </w:rPr>
        <w:t xml:space="preserve">If the request method is POST, we process the data by making an instance of </w:t>
      </w:r>
      <w:r>
        <w:rPr>
          <w:rFonts w:ascii="Arial" w:eastAsia="Arial" w:hAnsi="Arial" w:cs="Arial"/>
          <w:color w:val="333333"/>
          <w:sz w:val="15"/>
        </w:rPr>
        <w:t>EntryForm</w:t>
      </w:r>
      <w:r>
        <w:rPr>
          <w:rFonts w:ascii="Arial" w:eastAsia="Arial" w:hAnsi="Arial" w:cs="Arial"/>
          <w:color w:val="333333"/>
          <w:sz w:val="20"/>
        </w:rPr>
        <w:t xml:space="preserve">, populated with the POST </w:t>
      </w:r>
      <w:r>
        <w:rPr>
          <w:rFonts w:ascii="Arial" w:eastAsia="Arial" w:hAnsi="Arial" w:cs="Arial"/>
          <w:color w:val="333333"/>
          <w:sz w:val="20"/>
        </w:rPr>
        <w:t xml:space="preserve">data from the </w:t>
      </w:r>
      <w:r>
        <w:rPr>
          <w:rFonts w:ascii="Arial" w:eastAsia="Arial" w:hAnsi="Arial" w:cs="Arial"/>
          <w:color w:val="333333"/>
          <w:sz w:val="15"/>
        </w:rPr>
        <w:t>request</w:t>
      </w:r>
      <w:r>
        <w:rPr>
          <w:rFonts w:ascii="Arial" w:eastAsia="Arial" w:hAnsi="Arial" w:cs="Arial"/>
          <w:color w:val="333333"/>
          <w:sz w:val="20"/>
        </w:rPr>
        <w:t xml:space="preserve"> object </w:t>
      </w:r>
      <w:r>
        <w:rPr>
          <w:color w:val="333333"/>
          <w:sz w:val="20"/>
        </w:rPr>
        <w:t>➍</w:t>
      </w:r>
      <w:r>
        <w:rPr>
          <w:rFonts w:ascii="Arial" w:eastAsia="Arial" w:hAnsi="Arial" w:cs="Arial"/>
          <w:color w:val="333333"/>
          <w:sz w:val="20"/>
        </w:rPr>
        <w:t xml:space="preserve">. We then check whether the form is valid. </w:t>
      </w:r>
      <w:r>
        <w:rPr>
          <w:rFonts w:ascii="Arial" w:eastAsia="Arial" w:hAnsi="Arial" w:cs="Arial"/>
          <w:color w:val="333333"/>
          <w:sz w:val="20"/>
        </w:rPr>
        <w:lastRenderedPageBreak/>
        <w:t xml:space="preserve">If it is, we need to set the entry object’s </w:t>
      </w:r>
      <w:r>
        <w:rPr>
          <w:rFonts w:ascii="Arial" w:eastAsia="Arial" w:hAnsi="Arial" w:cs="Arial"/>
          <w:color w:val="333333"/>
          <w:sz w:val="15"/>
        </w:rPr>
        <w:t>topic</w:t>
      </w:r>
      <w:r>
        <w:rPr>
          <w:rFonts w:ascii="Arial" w:eastAsia="Arial" w:hAnsi="Arial" w:cs="Arial"/>
          <w:color w:val="333333"/>
          <w:sz w:val="20"/>
        </w:rPr>
        <w:t xml:space="preserve"> attribute before saving it to the database. When we call </w:t>
      </w:r>
      <w:r>
        <w:rPr>
          <w:rFonts w:ascii="Arial" w:eastAsia="Arial" w:hAnsi="Arial" w:cs="Arial"/>
          <w:color w:val="333333"/>
          <w:sz w:val="15"/>
        </w:rPr>
        <w:t>save()</w:t>
      </w:r>
      <w:r>
        <w:rPr>
          <w:rFonts w:ascii="Arial" w:eastAsia="Arial" w:hAnsi="Arial" w:cs="Arial"/>
          <w:color w:val="333333"/>
          <w:sz w:val="20"/>
        </w:rPr>
        <w:t>, we</w:t>
      </w:r>
    </w:p>
    <w:p w:rsidR="008E0901" w:rsidRDefault="00BD0212">
      <w:pPr>
        <w:spacing w:after="25" w:line="341" w:lineRule="auto"/>
        <w:ind w:left="1837" w:right="1382"/>
        <w:jc w:val="both"/>
      </w:pPr>
      <w:r>
        <w:rPr>
          <w:rFonts w:ascii="Arial" w:eastAsia="Arial" w:hAnsi="Arial" w:cs="Arial"/>
          <w:color w:val="333333"/>
          <w:sz w:val="21"/>
        </w:rPr>
        <w:t xml:space="preserve">include the argument </w:t>
      </w:r>
      <w:r>
        <w:rPr>
          <w:rFonts w:ascii="Arial" w:eastAsia="Arial" w:hAnsi="Arial" w:cs="Arial"/>
          <w:color w:val="333333"/>
          <w:sz w:val="15"/>
        </w:rPr>
        <w:t>commit=False</w:t>
      </w:r>
      <w:r>
        <w:rPr>
          <w:rFonts w:ascii="Arial" w:eastAsia="Arial" w:hAnsi="Arial" w:cs="Arial"/>
          <w:color w:val="333333"/>
          <w:sz w:val="21"/>
        </w:rPr>
        <w:t xml:space="preserve"> </w:t>
      </w:r>
      <w:r>
        <w:rPr>
          <w:color w:val="333333"/>
          <w:sz w:val="21"/>
        </w:rPr>
        <w:t>➎</w:t>
      </w:r>
      <w:r>
        <w:rPr>
          <w:rFonts w:ascii="Arial" w:eastAsia="Arial" w:hAnsi="Arial" w:cs="Arial"/>
          <w:color w:val="333333"/>
          <w:sz w:val="21"/>
        </w:rPr>
        <w:t xml:space="preserve"> to tell Django to create a ne</w:t>
      </w:r>
      <w:r>
        <w:rPr>
          <w:rFonts w:ascii="Arial" w:eastAsia="Arial" w:hAnsi="Arial" w:cs="Arial"/>
          <w:color w:val="333333"/>
          <w:sz w:val="21"/>
        </w:rPr>
        <w:t xml:space="preserve">w entry object and assign it to </w:t>
      </w:r>
      <w:r>
        <w:rPr>
          <w:rFonts w:ascii="Arial" w:eastAsia="Arial" w:hAnsi="Arial" w:cs="Arial"/>
          <w:color w:val="333333"/>
          <w:sz w:val="15"/>
        </w:rPr>
        <w:t>new_entry</w:t>
      </w:r>
      <w:r>
        <w:rPr>
          <w:rFonts w:ascii="Arial" w:eastAsia="Arial" w:hAnsi="Arial" w:cs="Arial"/>
          <w:color w:val="333333"/>
          <w:sz w:val="21"/>
        </w:rPr>
        <w:t xml:space="preserve"> without saving it to the database yet. We set the </w:t>
      </w:r>
      <w:r>
        <w:rPr>
          <w:rFonts w:ascii="Arial" w:eastAsia="Arial" w:hAnsi="Arial" w:cs="Arial"/>
          <w:color w:val="333333"/>
          <w:sz w:val="15"/>
        </w:rPr>
        <w:t>topic</w:t>
      </w:r>
      <w:r>
        <w:rPr>
          <w:rFonts w:ascii="Arial" w:eastAsia="Arial" w:hAnsi="Arial" w:cs="Arial"/>
          <w:color w:val="333333"/>
          <w:sz w:val="21"/>
        </w:rPr>
        <w:t xml:space="preserve"> attribute of </w:t>
      </w:r>
      <w:r>
        <w:rPr>
          <w:rFonts w:ascii="Arial" w:eastAsia="Arial" w:hAnsi="Arial" w:cs="Arial"/>
          <w:color w:val="333333"/>
          <w:sz w:val="15"/>
        </w:rPr>
        <w:t>new_entry</w:t>
      </w:r>
      <w:r>
        <w:rPr>
          <w:rFonts w:ascii="Arial" w:eastAsia="Arial" w:hAnsi="Arial" w:cs="Arial"/>
          <w:color w:val="333333"/>
          <w:sz w:val="21"/>
        </w:rPr>
        <w:t xml:space="preserve"> to the topic we pulled from the database at the beginning of the function </w:t>
      </w:r>
      <w:r>
        <w:rPr>
          <w:color w:val="333333"/>
          <w:sz w:val="21"/>
        </w:rPr>
        <w:t>➏</w:t>
      </w:r>
      <w:r>
        <w:rPr>
          <w:rFonts w:ascii="Arial" w:eastAsia="Arial" w:hAnsi="Arial" w:cs="Arial"/>
          <w:color w:val="333333"/>
          <w:sz w:val="21"/>
        </w:rPr>
        <w:t xml:space="preserve">. Then we call </w:t>
      </w:r>
      <w:r>
        <w:rPr>
          <w:rFonts w:ascii="Arial" w:eastAsia="Arial" w:hAnsi="Arial" w:cs="Arial"/>
          <w:color w:val="333333"/>
          <w:sz w:val="15"/>
        </w:rPr>
        <w:t>save()</w:t>
      </w:r>
      <w:r>
        <w:rPr>
          <w:rFonts w:ascii="Arial" w:eastAsia="Arial" w:hAnsi="Arial" w:cs="Arial"/>
          <w:color w:val="333333"/>
          <w:sz w:val="21"/>
        </w:rPr>
        <w:t xml:space="preserve"> with no arguments, saving the entry to</w:t>
      </w:r>
      <w:r>
        <w:rPr>
          <w:rFonts w:ascii="Arial" w:eastAsia="Arial" w:hAnsi="Arial" w:cs="Arial"/>
          <w:color w:val="333333"/>
          <w:sz w:val="21"/>
        </w:rPr>
        <w:t xml:space="preserve"> the database with the correct associated topic.</w:t>
      </w:r>
    </w:p>
    <w:p w:rsidR="008E0901" w:rsidRDefault="00BD0212">
      <w:pPr>
        <w:spacing w:after="5" w:line="331" w:lineRule="auto"/>
        <w:ind w:left="1825" w:right="1379" w:firstLine="290"/>
        <w:jc w:val="both"/>
      </w:pPr>
      <w:r>
        <w:rPr>
          <w:rFonts w:ascii="Arial" w:eastAsia="Arial" w:hAnsi="Arial" w:cs="Arial"/>
          <w:color w:val="333333"/>
        </w:rPr>
        <w:t xml:space="preserve">The </w:t>
      </w:r>
      <w:r>
        <w:rPr>
          <w:rFonts w:ascii="Arial" w:eastAsia="Arial" w:hAnsi="Arial" w:cs="Arial"/>
          <w:color w:val="333333"/>
          <w:sz w:val="16"/>
        </w:rPr>
        <w:t>redirect()</w:t>
      </w:r>
      <w:r>
        <w:rPr>
          <w:rFonts w:ascii="Arial" w:eastAsia="Arial" w:hAnsi="Arial" w:cs="Arial"/>
          <w:color w:val="333333"/>
        </w:rPr>
        <w:t xml:space="preserve"> call at </w:t>
      </w:r>
      <w:r>
        <w:rPr>
          <w:color w:val="333333"/>
        </w:rPr>
        <w:t>➐</w:t>
      </w:r>
      <w:r>
        <w:rPr>
          <w:rFonts w:ascii="Arial" w:eastAsia="Arial" w:hAnsi="Arial" w:cs="Arial"/>
          <w:color w:val="333333"/>
        </w:rPr>
        <w:t xml:space="preserve"> requires two arguments—the name of the view we want to redirect to and the argument that view function requires. Here, we’re redirecting to </w:t>
      </w:r>
      <w:r>
        <w:rPr>
          <w:rFonts w:ascii="Arial" w:eastAsia="Arial" w:hAnsi="Arial" w:cs="Arial"/>
          <w:color w:val="333333"/>
          <w:sz w:val="16"/>
        </w:rPr>
        <w:t>topic()</w:t>
      </w:r>
      <w:r>
        <w:rPr>
          <w:rFonts w:ascii="Arial" w:eastAsia="Arial" w:hAnsi="Arial" w:cs="Arial"/>
          <w:color w:val="333333"/>
        </w:rPr>
        <w:t xml:space="preserve">, which needs the argument </w:t>
      </w:r>
      <w:r>
        <w:rPr>
          <w:rFonts w:ascii="Arial" w:eastAsia="Arial" w:hAnsi="Arial" w:cs="Arial"/>
          <w:color w:val="333333"/>
          <w:sz w:val="16"/>
        </w:rPr>
        <w:t>topic_id</w:t>
      </w:r>
      <w:r>
        <w:rPr>
          <w:rFonts w:ascii="Arial" w:eastAsia="Arial" w:hAnsi="Arial" w:cs="Arial"/>
          <w:color w:val="333333"/>
        </w:rPr>
        <w:t>. This view then renders the topic page that the user made an entry for, and they should see their new entry in the list of entries.</w:t>
      </w:r>
    </w:p>
    <w:p w:rsidR="008E0901" w:rsidRDefault="00BD0212">
      <w:pPr>
        <w:spacing w:after="122" w:line="331" w:lineRule="auto"/>
        <w:ind w:left="1825" w:right="1382" w:firstLine="290"/>
        <w:jc w:val="both"/>
      </w:pPr>
      <w:r>
        <w:rPr>
          <w:rFonts w:ascii="Arial" w:eastAsia="Arial" w:hAnsi="Arial" w:cs="Arial"/>
          <w:color w:val="333333"/>
        </w:rPr>
        <w:t xml:space="preserve">At the end of the function, we create a </w:t>
      </w:r>
      <w:r>
        <w:rPr>
          <w:rFonts w:ascii="Arial" w:eastAsia="Arial" w:hAnsi="Arial" w:cs="Arial"/>
          <w:color w:val="333333"/>
          <w:sz w:val="16"/>
        </w:rPr>
        <w:t>context</w:t>
      </w:r>
      <w:r>
        <w:rPr>
          <w:rFonts w:ascii="Arial" w:eastAsia="Arial" w:hAnsi="Arial" w:cs="Arial"/>
          <w:color w:val="333333"/>
        </w:rPr>
        <w:t xml:space="preserve"> dictionary and render the page using the </w:t>
      </w:r>
      <w:r>
        <w:rPr>
          <w:rFonts w:ascii="Arial" w:eastAsia="Arial" w:hAnsi="Arial" w:cs="Arial"/>
          <w:i/>
          <w:color w:val="333333"/>
        </w:rPr>
        <w:t>new_entry.html</w:t>
      </w:r>
      <w:r>
        <w:rPr>
          <w:rFonts w:ascii="Arial" w:eastAsia="Arial" w:hAnsi="Arial" w:cs="Arial"/>
          <w:color w:val="333333"/>
        </w:rPr>
        <w:t xml:space="preserve"> template. This code will execute for a blank form or for a submitted form that is evaluated as invalid.</w:t>
      </w:r>
    </w:p>
    <w:p w:rsidR="008E0901" w:rsidRDefault="00BD0212">
      <w:pPr>
        <w:spacing w:after="95"/>
        <w:ind w:left="1835" w:hanging="10"/>
      </w:pPr>
      <w:r>
        <w:rPr>
          <w:rFonts w:ascii="Arial" w:eastAsia="Arial" w:hAnsi="Arial" w:cs="Arial"/>
          <w:b/>
          <w:color w:val="404040"/>
        </w:rPr>
        <w:t>The new_entry Template</w:t>
      </w:r>
    </w:p>
    <w:p w:rsidR="008E0901" w:rsidRDefault="00BD0212">
      <w:pPr>
        <w:spacing w:after="40" w:line="331" w:lineRule="auto"/>
        <w:ind w:left="1825" w:right="843"/>
        <w:jc w:val="both"/>
      </w:pPr>
      <w:r>
        <w:rPr>
          <w:rFonts w:ascii="Arial" w:eastAsia="Arial" w:hAnsi="Arial" w:cs="Arial"/>
          <w:color w:val="333333"/>
        </w:rPr>
        <w:t xml:space="preserve">As you can see in the following code, the template for </w:t>
      </w:r>
      <w:r>
        <w:rPr>
          <w:rFonts w:ascii="Arial" w:eastAsia="Arial" w:hAnsi="Arial" w:cs="Arial"/>
          <w:color w:val="333333"/>
          <w:sz w:val="16"/>
        </w:rPr>
        <w:t>new_entry</w:t>
      </w:r>
      <w:r>
        <w:rPr>
          <w:rFonts w:ascii="Arial" w:eastAsia="Arial" w:hAnsi="Arial" w:cs="Arial"/>
          <w:color w:val="333333"/>
        </w:rPr>
        <w:t xml:space="preserve"> is similar to the template for </w:t>
      </w:r>
      <w:r>
        <w:rPr>
          <w:rFonts w:ascii="Arial" w:eastAsia="Arial" w:hAnsi="Arial" w:cs="Arial"/>
          <w:color w:val="333333"/>
          <w:sz w:val="16"/>
        </w:rPr>
        <w:t>new_topic</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new_entry.html</w:t>
      </w:r>
    </w:p>
    <w:p w:rsidR="008E0901" w:rsidRDefault="00BD0212">
      <w:pPr>
        <w:spacing w:after="104"/>
        <w:ind w:left="1844"/>
      </w:pPr>
      <w:r>
        <w:rPr>
          <w:noProof/>
        </w:rPr>
        <w:drawing>
          <wp:inline distT="0" distB="0" distL="0" distR="0">
            <wp:extent cx="3600450" cy="15240"/>
            <wp:effectExtent l="0" t="0" r="0" b="0"/>
            <wp:docPr id="42773" name="Picture 42773"/>
            <wp:cNvGraphicFramePr/>
            <a:graphic xmlns:a="http://schemas.openxmlformats.org/drawingml/2006/main">
              <a:graphicData uri="http://schemas.openxmlformats.org/drawingml/2006/picture">
                <pic:pic xmlns:pic="http://schemas.openxmlformats.org/drawingml/2006/picture">
                  <pic:nvPicPr>
                    <pic:cNvPr id="42773" name="Picture 427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 extends "learning_logs/base.html" %}</w:t>
      </w:r>
    </w:p>
    <w:p w:rsidR="008E0901" w:rsidRDefault="00BD0212">
      <w:pPr>
        <w:spacing w:after="265" w:line="271" w:lineRule="auto"/>
        <w:ind w:left="1980" w:right="1364"/>
      </w:pPr>
      <w:r>
        <w:rPr>
          <w:rFonts w:ascii="Arial" w:eastAsia="Arial" w:hAnsi="Arial" w:cs="Arial"/>
          <w:color w:val="333333"/>
          <w:sz w:val="17"/>
        </w:rPr>
        <w:t>{% block content %}</w:t>
      </w:r>
    </w:p>
    <w:p w:rsidR="008E0901" w:rsidRDefault="00BD0212">
      <w:pPr>
        <w:spacing w:after="253" w:line="271" w:lineRule="auto"/>
        <w:ind w:left="1851" w:right="1364"/>
      </w:pPr>
      <w:r>
        <w:rPr>
          <w:sz w:val="17"/>
        </w:rPr>
        <w:t>➊</w:t>
      </w:r>
      <w:r>
        <w:rPr>
          <w:sz w:val="17"/>
        </w:rPr>
        <w:t xml:space="preserve"> </w:t>
      </w:r>
      <w:r>
        <w:rPr>
          <w:rFonts w:ascii="Arial" w:eastAsia="Arial" w:hAnsi="Arial" w:cs="Arial"/>
          <w:color w:val="333333"/>
          <w:sz w:val="17"/>
        </w:rPr>
        <w:t>&lt;p&gt;&lt;a href="{% url 'learning_logs:topic' topic.id %}"&gt;{{ topic }}&lt;/a&gt;&lt;/p&gt;</w:t>
      </w:r>
    </w:p>
    <w:p w:rsidR="008E0901" w:rsidRDefault="00BD0212">
      <w:pPr>
        <w:spacing w:after="20" w:line="271" w:lineRule="auto"/>
        <w:ind w:left="2060" w:right="1364"/>
      </w:pPr>
      <w:r>
        <w:rPr>
          <w:rFonts w:ascii="Arial" w:eastAsia="Arial" w:hAnsi="Arial" w:cs="Arial"/>
          <w:color w:val="333333"/>
          <w:sz w:val="17"/>
        </w:rPr>
        <w:t>&lt;p&gt;Add a new entry:&lt;/p&gt;</w:t>
      </w:r>
    </w:p>
    <w:p w:rsidR="008E0901" w:rsidRDefault="00BD0212">
      <w:pPr>
        <w:spacing w:after="40" w:line="265" w:lineRule="auto"/>
        <w:ind w:left="1853" w:right="601" w:hanging="2"/>
      </w:pPr>
      <w:r>
        <w:rPr>
          <w:sz w:val="16"/>
        </w:rPr>
        <w:t>➋</w:t>
      </w:r>
      <w:r>
        <w:rPr>
          <w:sz w:val="16"/>
        </w:rPr>
        <w:t xml:space="preserve"> </w:t>
      </w:r>
      <w:r>
        <w:rPr>
          <w:rFonts w:ascii="Arial" w:eastAsia="Arial" w:hAnsi="Arial" w:cs="Arial"/>
          <w:color w:val="333333"/>
          <w:sz w:val="16"/>
        </w:rPr>
        <w:t>&lt;form action="{% url 'learning_logs:new_entry' topic.id %}" method='post'&gt;</w:t>
      </w:r>
    </w:p>
    <w:p w:rsidR="008E0901" w:rsidRDefault="00BD0212">
      <w:pPr>
        <w:spacing w:after="20" w:line="271" w:lineRule="auto"/>
        <w:ind w:left="2160" w:right="1364"/>
      </w:pPr>
      <w:r>
        <w:rPr>
          <w:rFonts w:ascii="Arial" w:eastAsia="Arial" w:hAnsi="Arial" w:cs="Arial"/>
          <w:color w:val="333333"/>
          <w:sz w:val="17"/>
        </w:rPr>
        <w:t>{% csrf_token %}</w:t>
      </w:r>
    </w:p>
    <w:p w:rsidR="008E0901" w:rsidRDefault="00BD0212">
      <w:pPr>
        <w:spacing w:after="20" w:line="271" w:lineRule="auto"/>
        <w:ind w:left="2160" w:right="1364"/>
      </w:pPr>
      <w:r>
        <w:rPr>
          <w:rFonts w:ascii="Arial" w:eastAsia="Arial" w:hAnsi="Arial" w:cs="Arial"/>
          <w:color w:val="333333"/>
          <w:sz w:val="17"/>
        </w:rPr>
        <w:t>{{</w:t>
      </w:r>
      <w:r>
        <w:rPr>
          <w:rFonts w:ascii="Arial" w:eastAsia="Arial" w:hAnsi="Arial" w:cs="Arial"/>
          <w:color w:val="333333"/>
          <w:sz w:val="17"/>
        </w:rPr>
        <w:t xml:space="preserve"> form.as_p }}</w:t>
      </w:r>
    </w:p>
    <w:p w:rsidR="008E0901" w:rsidRDefault="00BD0212">
      <w:pPr>
        <w:spacing w:after="20" w:line="271" w:lineRule="auto"/>
        <w:ind w:left="2160" w:right="1364"/>
      </w:pPr>
      <w:r>
        <w:rPr>
          <w:rFonts w:ascii="Arial" w:eastAsia="Arial" w:hAnsi="Arial" w:cs="Arial"/>
          <w:color w:val="333333"/>
          <w:sz w:val="17"/>
        </w:rPr>
        <w:t>&lt;button name='submit'&gt;Add entry&lt;/button&gt;</w:t>
      </w:r>
    </w:p>
    <w:p w:rsidR="008E0901" w:rsidRDefault="00BD0212">
      <w:pPr>
        <w:spacing w:after="261" w:line="271" w:lineRule="auto"/>
        <w:ind w:left="2060" w:right="1364"/>
      </w:pPr>
      <w:r>
        <w:rPr>
          <w:rFonts w:ascii="Arial" w:eastAsia="Arial" w:hAnsi="Arial" w:cs="Arial"/>
          <w:color w:val="333333"/>
          <w:sz w:val="17"/>
        </w:rPr>
        <w:t>&lt;/form&gt;</w:t>
      </w:r>
    </w:p>
    <w:p w:rsidR="008E0901" w:rsidRDefault="00BD0212">
      <w:pPr>
        <w:spacing w:after="20" w:line="271" w:lineRule="auto"/>
        <w:ind w:left="1980" w:right="1364"/>
      </w:pPr>
      <w:r>
        <w:rPr>
          <w:rFonts w:ascii="Arial" w:eastAsia="Arial" w:hAnsi="Arial" w:cs="Arial"/>
          <w:color w:val="333333"/>
          <w:sz w:val="17"/>
        </w:rPr>
        <w:t>{% endblock content %}</w:t>
      </w:r>
    </w:p>
    <w:p w:rsidR="008E0901" w:rsidRDefault="00BD0212">
      <w:pPr>
        <w:spacing w:after="98"/>
        <w:ind w:left="1844"/>
      </w:pPr>
      <w:r>
        <w:rPr>
          <w:noProof/>
        </w:rPr>
        <w:drawing>
          <wp:inline distT="0" distB="0" distL="0" distR="0">
            <wp:extent cx="3600450" cy="15240"/>
            <wp:effectExtent l="0" t="0" r="0" b="0"/>
            <wp:docPr id="42775" name="Picture 42775"/>
            <wp:cNvGraphicFramePr/>
            <a:graphic xmlns:a="http://schemas.openxmlformats.org/drawingml/2006/main">
              <a:graphicData uri="http://schemas.openxmlformats.org/drawingml/2006/picture">
                <pic:pic xmlns:pic="http://schemas.openxmlformats.org/drawingml/2006/picture">
                  <pic:nvPicPr>
                    <pic:cNvPr id="42775" name="Picture 427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4" w:firstLine="290"/>
        <w:jc w:val="both"/>
      </w:pPr>
      <w:r>
        <w:rPr>
          <w:rFonts w:ascii="Arial" w:eastAsia="Arial" w:hAnsi="Arial" w:cs="Arial"/>
          <w:color w:val="333333"/>
          <w:sz w:val="21"/>
        </w:rPr>
        <w:t xml:space="preserve">We show the topic at the top of the page </w:t>
      </w:r>
      <w:r>
        <w:rPr>
          <w:color w:val="333333"/>
          <w:sz w:val="21"/>
        </w:rPr>
        <w:t>➊</w:t>
      </w:r>
      <w:r>
        <w:rPr>
          <w:rFonts w:ascii="Arial" w:eastAsia="Arial" w:hAnsi="Arial" w:cs="Arial"/>
          <w:color w:val="333333"/>
          <w:sz w:val="21"/>
        </w:rPr>
        <w:t>, so the user can see which topic they’re adding an entry to. The topic also acts as a link back to the main page for that topic.</w:t>
      </w:r>
    </w:p>
    <w:p w:rsidR="008E0901" w:rsidRDefault="00BD0212">
      <w:pPr>
        <w:spacing w:after="131"/>
        <w:ind w:left="10" w:right="1385" w:hanging="10"/>
        <w:jc w:val="right"/>
      </w:pPr>
      <w:r>
        <w:rPr>
          <w:rFonts w:ascii="Arial" w:eastAsia="Arial" w:hAnsi="Arial" w:cs="Arial"/>
          <w:color w:val="333333"/>
          <w:sz w:val="21"/>
        </w:rPr>
        <w:t xml:space="preserve">The form’s </w:t>
      </w:r>
      <w:r>
        <w:rPr>
          <w:rFonts w:ascii="Arial" w:eastAsia="Arial" w:hAnsi="Arial" w:cs="Arial"/>
          <w:color w:val="333333"/>
          <w:sz w:val="15"/>
        </w:rPr>
        <w:t>action</w:t>
      </w:r>
      <w:r>
        <w:rPr>
          <w:rFonts w:ascii="Arial" w:eastAsia="Arial" w:hAnsi="Arial" w:cs="Arial"/>
          <w:color w:val="333333"/>
          <w:sz w:val="21"/>
        </w:rPr>
        <w:t xml:space="preserve"> argument includes the </w:t>
      </w:r>
      <w:r>
        <w:rPr>
          <w:rFonts w:ascii="Arial" w:eastAsia="Arial" w:hAnsi="Arial" w:cs="Arial"/>
          <w:color w:val="333333"/>
          <w:sz w:val="15"/>
        </w:rPr>
        <w:t>topic_id</w:t>
      </w:r>
      <w:r>
        <w:rPr>
          <w:rFonts w:ascii="Arial" w:eastAsia="Arial" w:hAnsi="Arial" w:cs="Arial"/>
          <w:color w:val="333333"/>
          <w:sz w:val="21"/>
        </w:rPr>
        <w:t xml:space="preserve"> value in the</w:t>
      </w:r>
    </w:p>
    <w:p w:rsidR="008E0901" w:rsidRDefault="00BD0212">
      <w:pPr>
        <w:spacing w:after="5"/>
        <w:ind w:left="1837" w:right="845"/>
        <w:jc w:val="both"/>
      </w:pPr>
      <w:r>
        <w:rPr>
          <w:rFonts w:ascii="Arial" w:eastAsia="Arial" w:hAnsi="Arial" w:cs="Arial"/>
          <w:color w:val="333333"/>
          <w:sz w:val="21"/>
        </w:rPr>
        <w:lastRenderedPageBreak/>
        <w:t>URL, so the view function can associate the new entry with</w:t>
      </w:r>
    </w:p>
    <w:p w:rsidR="008E0901" w:rsidRDefault="00BD0212">
      <w:pPr>
        <w:spacing w:after="45" w:line="399" w:lineRule="auto"/>
        <w:ind w:left="1825" w:right="1314"/>
        <w:jc w:val="both"/>
      </w:pPr>
      <w:r>
        <w:rPr>
          <w:rFonts w:ascii="Arial" w:eastAsia="Arial" w:hAnsi="Arial" w:cs="Arial"/>
          <w:color w:val="333333"/>
        </w:rPr>
        <w:t>the c</w:t>
      </w:r>
      <w:r>
        <w:rPr>
          <w:rFonts w:ascii="Arial" w:eastAsia="Arial" w:hAnsi="Arial" w:cs="Arial"/>
          <w:color w:val="333333"/>
        </w:rPr>
        <w:t xml:space="preserve">orrect topic </w:t>
      </w:r>
      <w:r>
        <w:rPr>
          <w:color w:val="333333"/>
        </w:rPr>
        <w:t>➋</w:t>
      </w:r>
      <w:r>
        <w:rPr>
          <w:rFonts w:ascii="Arial" w:eastAsia="Arial" w:hAnsi="Arial" w:cs="Arial"/>
          <w:color w:val="333333"/>
        </w:rPr>
        <w:t xml:space="preserve">. Other than that, this template looks just like </w:t>
      </w:r>
      <w:r>
        <w:rPr>
          <w:rFonts w:ascii="Arial" w:eastAsia="Arial" w:hAnsi="Arial" w:cs="Arial"/>
          <w:i/>
          <w:color w:val="333333"/>
        </w:rPr>
        <w:t>new_topic.html</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Linking to the new_entry Page</w:t>
      </w:r>
    </w:p>
    <w:p w:rsidR="008E0901" w:rsidRDefault="00BD0212">
      <w:pPr>
        <w:spacing w:after="25" w:line="331" w:lineRule="auto"/>
        <w:ind w:left="1825" w:right="905"/>
        <w:jc w:val="both"/>
      </w:pPr>
      <w:r>
        <w:rPr>
          <w:rFonts w:ascii="Arial" w:eastAsia="Arial" w:hAnsi="Arial" w:cs="Arial"/>
          <w:color w:val="333333"/>
        </w:rPr>
        <w:t xml:space="preserve">Next, we need to include a link to the </w:t>
      </w:r>
      <w:r>
        <w:rPr>
          <w:rFonts w:ascii="Arial" w:eastAsia="Arial" w:hAnsi="Arial" w:cs="Arial"/>
          <w:color w:val="333333"/>
          <w:sz w:val="16"/>
        </w:rPr>
        <w:t>new_entry</w:t>
      </w:r>
      <w:r>
        <w:rPr>
          <w:rFonts w:ascii="Arial" w:eastAsia="Arial" w:hAnsi="Arial" w:cs="Arial"/>
          <w:color w:val="333333"/>
        </w:rPr>
        <w:t xml:space="preserve"> page from each topic page in the topic template:</w:t>
      </w:r>
    </w:p>
    <w:p w:rsidR="008E0901" w:rsidRDefault="00BD0212">
      <w:pPr>
        <w:spacing w:after="0"/>
        <w:ind w:left="1835" w:right="2413" w:hanging="10"/>
      </w:pPr>
      <w:r>
        <w:rPr>
          <w:rFonts w:ascii="Arial" w:eastAsia="Arial" w:hAnsi="Arial" w:cs="Arial"/>
          <w:i/>
          <w:color w:val="FF0000"/>
          <w:sz w:val="17"/>
        </w:rPr>
        <w:t>topic.html</w:t>
      </w:r>
    </w:p>
    <w:p w:rsidR="008E0901" w:rsidRDefault="00BD0212">
      <w:pPr>
        <w:spacing w:after="104"/>
        <w:ind w:left="1844"/>
      </w:pPr>
      <w:r>
        <w:rPr>
          <w:noProof/>
        </w:rPr>
        <w:drawing>
          <wp:inline distT="0" distB="0" distL="0" distR="0">
            <wp:extent cx="3600450" cy="15240"/>
            <wp:effectExtent l="0" t="0" r="0" b="0"/>
            <wp:docPr id="42880" name="Picture 42880"/>
            <wp:cNvGraphicFramePr/>
            <a:graphic xmlns:a="http://schemas.openxmlformats.org/drawingml/2006/main">
              <a:graphicData uri="http://schemas.openxmlformats.org/drawingml/2006/picture">
                <pic:pic xmlns:pic="http://schemas.openxmlformats.org/drawingml/2006/picture">
                  <pic:nvPicPr>
                    <pic:cNvPr id="42880" name="Picture 428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860" w:right="1553"/>
      </w:pPr>
      <w:r>
        <w:rPr>
          <w:rFonts w:ascii="Arial" w:eastAsia="Arial" w:hAnsi="Arial" w:cs="Arial"/>
          <w:color w:val="939598"/>
          <w:sz w:val="17"/>
        </w:rPr>
        <w:t>{% extends "learning_logs/base.html"</w:t>
      </w:r>
      <w:r>
        <w:rPr>
          <w:rFonts w:ascii="Arial" w:eastAsia="Arial" w:hAnsi="Arial" w:cs="Arial"/>
          <w:color w:val="939598"/>
          <w:sz w:val="17"/>
        </w:rPr>
        <w:t xml:space="preserve"> %}</w:t>
      </w:r>
    </w:p>
    <w:p w:rsidR="008E0901" w:rsidRDefault="00BD0212">
      <w:pPr>
        <w:spacing w:after="261" w:line="270" w:lineRule="auto"/>
        <w:ind w:left="1860" w:right="1553"/>
      </w:pPr>
      <w:r>
        <w:rPr>
          <w:rFonts w:ascii="Arial" w:eastAsia="Arial" w:hAnsi="Arial" w:cs="Arial"/>
          <w:color w:val="939598"/>
          <w:sz w:val="17"/>
        </w:rPr>
        <w:t>{% block content %}</w:t>
      </w:r>
    </w:p>
    <w:p w:rsidR="008E0901" w:rsidRDefault="00BD0212">
      <w:pPr>
        <w:spacing w:after="263" w:line="270" w:lineRule="auto"/>
        <w:ind w:left="1989" w:right="1553"/>
      </w:pPr>
      <w:r>
        <w:rPr>
          <w:rFonts w:ascii="Arial" w:eastAsia="Arial" w:hAnsi="Arial" w:cs="Arial"/>
          <w:color w:val="939598"/>
          <w:sz w:val="17"/>
        </w:rPr>
        <w:t>&lt;p&gt;Topic: {{ topic }}&lt;/p&gt;</w:t>
      </w:r>
    </w:p>
    <w:p w:rsidR="008E0901" w:rsidRDefault="00BD0212">
      <w:pPr>
        <w:spacing w:after="22" w:line="270" w:lineRule="auto"/>
        <w:ind w:left="1989" w:right="1553"/>
      </w:pPr>
      <w:r>
        <w:rPr>
          <w:rFonts w:ascii="Arial" w:eastAsia="Arial" w:hAnsi="Arial" w:cs="Arial"/>
          <w:color w:val="939598"/>
          <w:sz w:val="17"/>
        </w:rPr>
        <w:t>&lt;p&gt;Entries:&lt;/p&gt;</w:t>
      </w:r>
    </w:p>
    <w:p w:rsidR="008E0901" w:rsidRDefault="00BD0212">
      <w:pPr>
        <w:spacing w:after="20" w:line="271" w:lineRule="auto"/>
        <w:ind w:left="1940" w:right="1364"/>
      </w:pPr>
      <w:r>
        <w:rPr>
          <w:rFonts w:ascii="Arial" w:eastAsia="Arial" w:hAnsi="Arial" w:cs="Arial"/>
          <w:color w:val="333333"/>
          <w:sz w:val="17"/>
        </w:rPr>
        <w:t>&lt;p&gt;</w:t>
      </w:r>
    </w:p>
    <w:p w:rsidR="008E0901" w:rsidRDefault="00BD0212">
      <w:pPr>
        <w:spacing w:after="237" w:line="271" w:lineRule="auto"/>
        <w:ind w:left="1940" w:right="1364" w:firstLine="84"/>
      </w:pPr>
      <w:r>
        <w:rPr>
          <w:rFonts w:ascii="Arial" w:eastAsia="Arial" w:hAnsi="Arial" w:cs="Arial"/>
          <w:color w:val="333333"/>
          <w:sz w:val="17"/>
        </w:rPr>
        <w:t>&lt;a href="{% url 'learning_logs:new_entry' topic.id %}"&gt;Add new entry&lt;/a&gt; &lt;/p&gt;</w:t>
      </w:r>
    </w:p>
    <w:p w:rsidR="008E0901" w:rsidRDefault="00BD0212">
      <w:pPr>
        <w:spacing w:after="22" w:line="270" w:lineRule="auto"/>
        <w:ind w:left="1989" w:right="1553"/>
      </w:pPr>
      <w:r>
        <w:rPr>
          <w:rFonts w:ascii="Arial" w:eastAsia="Arial" w:hAnsi="Arial" w:cs="Arial"/>
          <w:color w:val="939598"/>
          <w:sz w:val="17"/>
        </w:rPr>
        <w:t>&lt;ul&gt;</w:t>
      </w:r>
    </w:p>
    <w:p w:rsidR="008E0901" w:rsidRDefault="00BD0212">
      <w:pPr>
        <w:spacing w:after="30"/>
        <w:ind w:left="1950" w:hanging="10"/>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61" w:line="270" w:lineRule="auto"/>
        <w:ind w:left="1989" w:right="1553"/>
      </w:pPr>
      <w:r>
        <w:rPr>
          <w:rFonts w:ascii="Arial" w:eastAsia="Arial" w:hAnsi="Arial" w:cs="Arial"/>
          <w:color w:val="939598"/>
          <w:sz w:val="17"/>
        </w:rPr>
        <w:t>&lt;/ul&gt;</w:t>
      </w:r>
    </w:p>
    <w:p w:rsidR="008E0901" w:rsidRDefault="00BD0212">
      <w:pPr>
        <w:spacing w:after="0" w:line="270" w:lineRule="auto"/>
        <w:ind w:left="1860" w:right="1553"/>
      </w:pPr>
      <w:r>
        <w:rPr>
          <w:rFonts w:ascii="Arial" w:eastAsia="Arial" w:hAnsi="Arial" w:cs="Arial"/>
          <w:color w:val="939598"/>
          <w:sz w:val="17"/>
        </w:rPr>
        <w:t>{% endblock content %}</w:t>
      </w:r>
    </w:p>
    <w:p w:rsidR="008E0901" w:rsidRDefault="00BD0212">
      <w:pPr>
        <w:spacing w:after="154"/>
        <w:ind w:left="1844"/>
      </w:pPr>
      <w:r>
        <w:rPr>
          <w:noProof/>
        </w:rPr>
        <w:drawing>
          <wp:inline distT="0" distB="0" distL="0" distR="0">
            <wp:extent cx="3600450" cy="15240"/>
            <wp:effectExtent l="0" t="0" r="0" b="0"/>
            <wp:docPr id="42882" name="Picture 42882"/>
            <wp:cNvGraphicFramePr/>
            <a:graphic xmlns:a="http://schemas.openxmlformats.org/drawingml/2006/main">
              <a:graphicData uri="http://schemas.openxmlformats.org/drawingml/2006/picture">
                <pic:pic xmlns:pic="http://schemas.openxmlformats.org/drawingml/2006/picture">
                  <pic:nvPicPr>
                    <pic:cNvPr id="42882" name="Picture 428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We place the link to add entries just before showing the entries, because adding a new entry will be the most common action on </w:t>
      </w:r>
      <w:r>
        <w:rPr>
          <w:rFonts w:ascii="Arial" w:eastAsia="Arial" w:hAnsi="Arial" w:cs="Arial"/>
          <w:color w:val="333333"/>
          <w:sz w:val="21"/>
          <w:u w:val="single" w:color="000000"/>
        </w:rPr>
        <w:t xml:space="preserve">this page. </w:t>
      </w:r>
      <w:r>
        <w:rPr>
          <w:rFonts w:ascii="Arial" w:eastAsia="Arial" w:hAnsi="Arial" w:cs="Arial"/>
          <w:color w:val="070707"/>
          <w:sz w:val="21"/>
          <w:u w:val="single" w:color="000000"/>
        </w:rPr>
        <w:t>F</w:t>
      </w:r>
      <w:r>
        <w:rPr>
          <w:rFonts w:ascii="Arial" w:eastAsia="Arial" w:hAnsi="Arial" w:cs="Arial"/>
          <w:color w:val="070707"/>
          <w:sz w:val="21"/>
        </w:rPr>
        <w:t>igure 19-2</w:t>
      </w:r>
      <w:r>
        <w:rPr>
          <w:rFonts w:ascii="Arial" w:eastAsia="Arial" w:hAnsi="Arial" w:cs="Arial"/>
          <w:color w:val="333333"/>
          <w:sz w:val="21"/>
        </w:rPr>
        <w:t xml:space="preserve"> shows the </w:t>
      </w:r>
      <w:r>
        <w:rPr>
          <w:rFonts w:ascii="Arial" w:eastAsia="Arial" w:hAnsi="Arial" w:cs="Arial"/>
          <w:color w:val="333333"/>
          <w:sz w:val="15"/>
        </w:rPr>
        <w:t xml:space="preserve">new_entry </w:t>
      </w:r>
      <w:r>
        <w:rPr>
          <w:rFonts w:ascii="Arial" w:eastAsia="Arial" w:hAnsi="Arial" w:cs="Arial"/>
          <w:color w:val="333333"/>
          <w:sz w:val="21"/>
        </w:rPr>
        <w:t>page. Now users can add new topics and as many entries as they want for each topic. Tr</w:t>
      </w:r>
      <w:r>
        <w:rPr>
          <w:rFonts w:ascii="Arial" w:eastAsia="Arial" w:hAnsi="Arial" w:cs="Arial"/>
          <w:color w:val="333333"/>
          <w:sz w:val="21"/>
        </w:rPr>
        <w:t xml:space="preserve">y out the </w:t>
      </w:r>
      <w:r>
        <w:rPr>
          <w:rFonts w:ascii="Arial" w:eastAsia="Arial" w:hAnsi="Arial" w:cs="Arial"/>
          <w:color w:val="333333"/>
          <w:sz w:val="15"/>
        </w:rPr>
        <w:t>new_entry</w:t>
      </w:r>
      <w:r>
        <w:rPr>
          <w:rFonts w:ascii="Arial" w:eastAsia="Arial" w:hAnsi="Arial" w:cs="Arial"/>
          <w:color w:val="333333"/>
          <w:sz w:val="21"/>
        </w:rPr>
        <w:t xml:space="preserve"> page by adding a few entries to some of the topics you’ve created.</w:t>
      </w:r>
    </w:p>
    <w:p w:rsidR="008E0901" w:rsidRDefault="00BD0212">
      <w:pPr>
        <w:spacing w:after="151"/>
        <w:ind w:left="1874"/>
      </w:pPr>
      <w:r>
        <w:rPr>
          <w:noProof/>
        </w:rPr>
        <w:lastRenderedPageBreak/>
        <w:drawing>
          <wp:inline distT="0" distB="0" distL="0" distR="0">
            <wp:extent cx="3534410" cy="5276850"/>
            <wp:effectExtent l="0" t="0" r="0" b="0"/>
            <wp:docPr id="42952" name="Picture 42952"/>
            <wp:cNvGraphicFramePr/>
            <a:graphic xmlns:a="http://schemas.openxmlformats.org/drawingml/2006/main">
              <a:graphicData uri="http://schemas.openxmlformats.org/drawingml/2006/picture">
                <pic:pic xmlns:pic="http://schemas.openxmlformats.org/drawingml/2006/picture">
                  <pic:nvPicPr>
                    <pic:cNvPr id="42952" name="Picture 42952"/>
                    <pic:cNvPicPr/>
                  </pic:nvPicPr>
                  <pic:blipFill>
                    <a:blip r:embed="rId634"/>
                    <a:stretch>
                      <a:fillRect/>
                    </a:stretch>
                  </pic:blipFill>
                  <pic:spPr>
                    <a:xfrm>
                      <a:off x="0" y="0"/>
                      <a:ext cx="3534410" cy="527685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 xml:space="preserve">Figure 19-2: The </w:t>
      </w:r>
      <w:r>
        <w:rPr>
          <w:rFonts w:ascii="Arial" w:eastAsia="Arial" w:hAnsi="Arial" w:cs="Arial"/>
          <w:i/>
          <w:color w:val="333333"/>
          <w:sz w:val="13"/>
        </w:rPr>
        <w:t>new_entry</w:t>
      </w:r>
      <w:r>
        <w:rPr>
          <w:rFonts w:ascii="Arial" w:eastAsia="Arial" w:hAnsi="Arial" w:cs="Arial"/>
          <w:i/>
          <w:color w:val="333333"/>
          <w:sz w:val="17"/>
        </w:rPr>
        <w:t xml:space="preserve"> page</w:t>
      </w:r>
    </w:p>
    <w:p w:rsidR="008E0901" w:rsidRDefault="00BD0212">
      <w:pPr>
        <w:spacing w:after="65" w:line="268" w:lineRule="auto"/>
        <w:ind w:left="1835" w:right="920" w:hanging="10"/>
      </w:pPr>
      <w:r>
        <w:rPr>
          <w:rFonts w:ascii="Arial" w:eastAsia="Arial" w:hAnsi="Arial" w:cs="Arial"/>
          <w:b/>
          <w:i/>
          <w:color w:val="404040"/>
          <w:sz w:val="25"/>
        </w:rPr>
        <w:t>Editing Entries</w:t>
      </w:r>
    </w:p>
    <w:p w:rsidR="008E0901" w:rsidRDefault="00BD0212">
      <w:pPr>
        <w:spacing w:after="120" w:line="331" w:lineRule="auto"/>
        <w:ind w:left="1825" w:right="1229"/>
        <w:jc w:val="both"/>
      </w:pPr>
      <w:r>
        <w:rPr>
          <w:rFonts w:ascii="Arial" w:eastAsia="Arial" w:hAnsi="Arial" w:cs="Arial"/>
          <w:color w:val="333333"/>
        </w:rPr>
        <w:t>Now we’ll make a page so users can edit the entries they’ve added.</w:t>
      </w:r>
    </w:p>
    <w:p w:rsidR="008E0901" w:rsidRDefault="00BD0212">
      <w:pPr>
        <w:spacing w:after="95"/>
        <w:ind w:left="1835" w:hanging="10"/>
      </w:pPr>
      <w:r>
        <w:rPr>
          <w:rFonts w:ascii="Arial" w:eastAsia="Arial" w:hAnsi="Arial" w:cs="Arial"/>
          <w:b/>
          <w:color w:val="404040"/>
        </w:rPr>
        <w:t>The edit_entry URL</w:t>
      </w:r>
    </w:p>
    <w:p w:rsidR="008E0901" w:rsidRDefault="00BD0212">
      <w:pPr>
        <w:spacing w:after="5" w:line="331" w:lineRule="auto"/>
        <w:ind w:left="1825" w:right="1215"/>
        <w:jc w:val="both"/>
      </w:pPr>
      <w:r>
        <w:rPr>
          <w:rFonts w:ascii="Arial" w:eastAsia="Arial" w:hAnsi="Arial" w:cs="Arial"/>
          <w:color w:val="333333"/>
        </w:rPr>
        <w:t xml:space="preserve">The URL for the page needs to pass the ID of the entry to be edited. Here’s </w:t>
      </w:r>
      <w:r>
        <w:rPr>
          <w:rFonts w:ascii="Arial" w:eastAsia="Arial" w:hAnsi="Arial" w:cs="Arial"/>
          <w:i/>
          <w:color w:val="333333"/>
        </w:rPr>
        <w:t>learning_logs/urls.py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90"/>
        <w:ind w:left="1844"/>
      </w:pPr>
      <w:r>
        <w:rPr>
          <w:noProof/>
        </w:rPr>
        <w:drawing>
          <wp:inline distT="0" distB="0" distL="0" distR="0">
            <wp:extent cx="3600450" cy="15240"/>
            <wp:effectExtent l="0" t="0" r="0" b="0"/>
            <wp:docPr id="42954" name="Picture 42954"/>
            <wp:cNvGraphicFramePr/>
            <a:graphic xmlns:a="http://schemas.openxmlformats.org/drawingml/2006/main">
              <a:graphicData uri="http://schemas.openxmlformats.org/drawingml/2006/picture">
                <pic:pic xmlns:pic="http://schemas.openxmlformats.org/drawingml/2006/picture">
                  <pic:nvPicPr>
                    <pic:cNvPr id="42954" name="Picture 429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5701"/>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-urlpatterns = [</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2020" w:right="1364"/>
      </w:pPr>
      <w:r>
        <w:rPr>
          <w:rFonts w:ascii="Arial" w:eastAsia="Arial" w:hAnsi="Arial" w:cs="Arial"/>
          <w:color w:val="333333"/>
          <w:sz w:val="17"/>
        </w:rPr>
        <w:t># Page for editing an entry.</w:t>
      </w:r>
    </w:p>
    <w:p w:rsidR="008E0901" w:rsidRDefault="00BD0212">
      <w:pPr>
        <w:spacing w:after="20" w:line="271" w:lineRule="auto"/>
        <w:ind w:left="2020" w:right="1364"/>
      </w:pPr>
      <w:r>
        <w:rPr>
          <w:rFonts w:ascii="Arial" w:eastAsia="Arial" w:hAnsi="Arial" w:cs="Arial"/>
          <w:color w:val="333333"/>
          <w:sz w:val="17"/>
        </w:rPr>
        <w:t>path('edit_entry/&lt;int:entry_id&gt;/', views.edit_entry, name='edit_entry'),</w:t>
      </w:r>
    </w:p>
    <w:p w:rsidR="008E0901" w:rsidRDefault="00BD0212">
      <w:pPr>
        <w:spacing w:after="0" w:line="270" w:lineRule="auto"/>
        <w:ind w:left="1860" w:right="1553"/>
      </w:pPr>
      <w:r>
        <w:rPr>
          <w:rFonts w:ascii="Arial" w:eastAsia="Arial" w:hAnsi="Arial" w:cs="Arial"/>
          <w:color w:val="939598"/>
          <w:sz w:val="17"/>
        </w:rPr>
        <w:t>]</w:t>
      </w:r>
    </w:p>
    <w:p w:rsidR="008E0901" w:rsidRDefault="00BD0212">
      <w:pPr>
        <w:spacing w:after="155"/>
        <w:ind w:left="1844"/>
      </w:pPr>
      <w:r>
        <w:rPr>
          <w:noProof/>
        </w:rPr>
        <w:lastRenderedPageBreak/>
        <w:drawing>
          <wp:inline distT="0" distB="0" distL="0" distR="0">
            <wp:extent cx="3600450" cy="15240"/>
            <wp:effectExtent l="0" t="0" r="0" b="0"/>
            <wp:docPr id="42978" name="Picture 42978"/>
            <wp:cNvGraphicFramePr/>
            <a:graphic xmlns:a="http://schemas.openxmlformats.org/drawingml/2006/main">
              <a:graphicData uri="http://schemas.openxmlformats.org/drawingml/2006/picture">
                <pic:pic xmlns:pic="http://schemas.openxmlformats.org/drawingml/2006/picture">
                  <pic:nvPicPr>
                    <pic:cNvPr id="42978" name="Picture 429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0" w:line="331" w:lineRule="auto"/>
        <w:ind w:left="1825" w:right="1381" w:firstLine="290"/>
        <w:jc w:val="both"/>
      </w:pPr>
      <w:r>
        <w:rPr>
          <w:rFonts w:ascii="Arial" w:eastAsia="Arial" w:hAnsi="Arial" w:cs="Arial"/>
          <w:color w:val="333333"/>
        </w:rPr>
        <w:t xml:space="preserve">The ID passed in the URL (for example, </w:t>
      </w:r>
      <w:r>
        <w:rPr>
          <w:rFonts w:ascii="Arial" w:eastAsia="Arial" w:hAnsi="Arial" w:cs="Arial"/>
          <w:i/>
          <w:color w:val="333333"/>
        </w:rPr>
        <w:t xml:space="preserve">http://localhost:8000/edit_entry/1/) </w:t>
      </w:r>
      <w:r>
        <w:rPr>
          <w:rFonts w:ascii="Arial" w:eastAsia="Arial" w:hAnsi="Arial" w:cs="Arial"/>
          <w:color w:val="333333"/>
        </w:rPr>
        <w:t>is stored in the parameter</w:t>
      </w:r>
      <w:r>
        <w:rPr>
          <w:rFonts w:ascii="Arial" w:eastAsia="Arial" w:hAnsi="Arial" w:cs="Arial"/>
          <w:i/>
          <w:color w:val="333333"/>
        </w:rPr>
        <w:t xml:space="preserve"> </w:t>
      </w:r>
      <w:r>
        <w:rPr>
          <w:rFonts w:ascii="Arial" w:eastAsia="Arial" w:hAnsi="Arial" w:cs="Arial"/>
          <w:color w:val="333333"/>
          <w:sz w:val="16"/>
        </w:rPr>
        <w:t>entry_id</w:t>
      </w:r>
      <w:r>
        <w:rPr>
          <w:rFonts w:ascii="Arial" w:eastAsia="Arial" w:hAnsi="Arial" w:cs="Arial"/>
          <w:color w:val="333333"/>
        </w:rPr>
        <w:t>. The URL pattern sends requests that match this format</w:t>
      </w:r>
      <w:r>
        <w:rPr>
          <w:rFonts w:ascii="Arial" w:eastAsia="Arial" w:hAnsi="Arial" w:cs="Arial"/>
          <w:color w:val="333333"/>
          <w:sz w:val="16"/>
        </w:rPr>
        <w:t xml:space="preserve"> </w:t>
      </w:r>
      <w:r>
        <w:rPr>
          <w:rFonts w:ascii="Arial" w:eastAsia="Arial" w:hAnsi="Arial" w:cs="Arial"/>
          <w:color w:val="333333"/>
        </w:rPr>
        <w:t xml:space="preserve">to the view function </w:t>
      </w:r>
      <w:r>
        <w:rPr>
          <w:rFonts w:ascii="Arial" w:eastAsia="Arial" w:hAnsi="Arial" w:cs="Arial"/>
          <w:color w:val="333333"/>
          <w:sz w:val="16"/>
        </w:rPr>
        <w:t>edit_entry()</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The edit_entry() View Function</w:t>
      </w:r>
    </w:p>
    <w:p w:rsidR="008E0901" w:rsidRDefault="00BD0212">
      <w:pPr>
        <w:spacing w:after="5" w:line="331" w:lineRule="auto"/>
        <w:ind w:left="1825" w:right="1380"/>
        <w:jc w:val="both"/>
      </w:pPr>
      <w:r>
        <w:rPr>
          <w:rFonts w:ascii="Arial" w:eastAsia="Arial" w:hAnsi="Arial" w:cs="Arial"/>
          <w:color w:val="333333"/>
        </w:rPr>
        <w:t xml:space="preserve">When the </w:t>
      </w:r>
      <w:r>
        <w:rPr>
          <w:rFonts w:ascii="Arial" w:eastAsia="Arial" w:hAnsi="Arial" w:cs="Arial"/>
          <w:color w:val="333333"/>
          <w:sz w:val="16"/>
        </w:rPr>
        <w:t>edit_entry</w:t>
      </w:r>
      <w:r>
        <w:rPr>
          <w:rFonts w:ascii="Arial" w:eastAsia="Arial" w:hAnsi="Arial" w:cs="Arial"/>
          <w:color w:val="333333"/>
        </w:rPr>
        <w:t xml:space="preserve"> pag</w:t>
      </w:r>
      <w:r>
        <w:rPr>
          <w:rFonts w:ascii="Arial" w:eastAsia="Arial" w:hAnsi="Arial" w:cs="Arial"/>
          <w:color w:val="333333"/>
        </w:rPr>
        <w:t xml:space="preserve">e receives a GET request, the </w:t>
      </w:r>
      <w:r>
        <w:rPr>
          <w:rFonts w:ascii="Arial" w:eastAsia="Arial" w:hAnsi="Arial" w:cs="Arial"/>
          <w:color w:val="333333"/>
          <w:sz w:val="16"/>
        </w:rPr>
        <w:t>edit_entry()</w:t>
      </w:r>
      <w:r>
        <w:rPr>
          <w:rFonts w:ascii="Arial" w:eastAsia="Arial" w:hAnsi="Arial" w:cs="Arial"/>
          <w:color w:val="333333"/>
        </w:rPr>
        <w:t xml:space="preserve"> function returns a form for editing the entry. When the page receives a POST request with revised entry text, it saves the modified text into the database: </w:t>
      </w:r>
      <w:r>
        <w:rPr>
          <w:rFonts w:ascii="Arial" w:eastAsia="Arial" w:hAnsi="Arial" w:cs="Arial"/>
          <w:i/>
          <w:color w:val="FF0000"/>
          <w:sz w:val="17"/>
        </w:rPr>
        <w:t>views.py</w:t>
      </w:r>
    </w:p>
    <w:p w:rsidR="008E0901" w:rsidRDefault="00BD0212">
      <w:pPr>
        <w:spacing w:after="104"/>
        <w:ind w:left="1844"/>
      </w:pPr>
      <w:r>
        <w:rPr>
          <w:noProof/>
        </w:rPr>
        <w:drawing>
          <wp:inline distT="0" distB="0" distL="0" distR="0">
            <wp:extent cx="3600450" cy="15240"/>
            <wp:effectExtent l="0" t="0" r="0" b="0"/>
            <wp:docPr id="42980" name="Picture 42980"/>
            <wp:cNvGraphicFramePr/>
            <a:graphic xmlns:a="http://schemas.openxmlformats.org/drawingml/2006/main">
              <a:graphicData uri="http://schemas.openxmlformats.org/drawingml/2006/picture">
                <pic:pic xmlns:pic="http://schemas.openxmlformats.org/drawingml/2006/picture">
                  <pic:nvPicPr>
                    <pic:cNvPr id="42980" name="Picture 429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0" w:lineRule="auto"/>
        <w:ind w:left="1989" w:right="1553"/>
      </w:pPr>
      <w:r>
        <w:rPr>
          <w:rFonts w:ascii="Arial" w:eastAsia="Arial" w:hAnsi="Arial" w:cs="Arial"/>
          <w:color w:val="939598"/>
          <w:sz w:val="17"/>
        </w:rPr>
        <w:t>from django.shortcuts import render, redirect</w:t>
      </w:r>
    </w:p>
    <w:p w:rsidR="008E0901" w:rsidRDefault="00BD0212">
      <w:pPr>
        <w:spacing w:after="257" w:line="270" w:lineRule="auto"/>
        <w:ind w:left="1989" w:right="3798"/>
      </w:pPr>
      <w:r>
        <w:rPr>
          <w:rFonts w:ascii="Arial" w:eastAsia="Arial" w:hAnsi="Arial" w:cs="Arial"/>
          <w:color w:val="333333"/>
          <w:sz w:val="17"/>
        </w:rPr>
        <w:t xml:space="preserve">from .models import Topic, Entry </w:t>
      </w:r>
      <w:r>
        <w:rPr>
          <w:rFonts w:ascii="Arial" w:eastAsia="Arial" w:hAnsi="Arial" w:cs="Arial"/>
          <w:color w:val="939598"/>
          <w:sz w:val="17"/>
        </w:rPr>
        <w:t>from .forms import TopicForm, EntryForm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rFonts w:ascii="Arial" w:eastAsia="Arial" w:hAnsi="Arial" w:cs="Arial"/>
          <w:color w:val="333333"/>
          <w:sz w:val="17"/>
        </w:rPr>
        <w:t>def edit_entry(request, entry_id):</w:t>
      </w:r>
    </w:p>
    <w:p w:rsidR="008E0901" w:rsidRDefault="00BD0212">
      <w:pPr>
        <w:spacing w:after="20" w:line="271" w:lineRule="auto"/>
        <w:ind w:left="2160" w:right="1364"/>
      </w:pPr>
      <w:r>
        <w:rPr>
          <w:rFonts w:ascii="Arial" w:eastAsia="Arial" w:hAnsi="Arial" w:cs="Arial"/>
          <w:color w:val="333333"/>
          <w:sz w:val="17"/>
        </w:rPr>
        <w:t>"""Edit an existing entry."""</w:t>
      </w:r>
    </w:p>
    <w:p w:rsidR="008E0901" w:rsidRDefault="00BD0212">
      <w:pPr>
        <w:spacing w:after="168" w:line="399" w:lineRule="auto"/>
        <w:ind w:left="2153" w:right="3924" w:hanging="304"/>
      </w:pPr>
      <w:r>
        <w:rPr>
          <w:sz w:val="15"/>
        </w:rPr>
        <w:t>➊</w:t>
      </w:r>
      <w:r>
        <w:rPr>
          <w:sz w:val="15"/>
        </w:rPr>
        <w:tab/>
      </w:r>
      <w:r>
        <w:rPr>
          <w:rFonts w:ascii="Arial" w:eastAsia="Arial" w:hAnsi="Arial" w:cs="Arial"/>
          <w:color w:val="333333"/>
          <w:sz w:val="15"/>
        </w:rPr>
        <w:t>entry = Entry.objects.get(id=entry_id) topic = entry.topic</w:t>
      </w:r>
    </w:p>
    <w:p w:rsidR="008E0901" w:rsidRDefault="00BD0212">
      <w:pPr>
        <w:spacing w:after="20" w:line="271" w:lineRule="auto"/>
        <w:ind w:left="2160" w:right="1364"/>
      </w:pPr>
      <w:r>
        <w:rPr>
          <w:rFonts w:ascii="Arial" w:eastAsia="Arial" w:hAnsi="Arial" w:cs="Arial"/>
          <w:color w:val="333333"/>
          <w:sz w:val="17"/>
        </w:rPr>
        <w:t>if request.method != 'POST':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Initial request; pre-fill form with the current entry.</w:t>
      </w:r>
    </w:p>
    <w:p w:rsidR="008E0901" w:rsidRDefault="00BD0212">
      <w:pPr>
        <w:spacing w:after="20" w:line="271" w:lineRule="auto"/>
        <w:ind w:left="2155" w:right="3614" w:hanging="304"/>
      </w:pPr>
      <w:r>
        <w:rPr>
          <w:sz w:val="17"/>
        </w:rPr>
        <w:t>➋</w:t>
      </w:r>
      <w:r>
        <w:rPr>
          <w:sz w:val="17"/>
        </w:rPr>
        <w:tab/>
      </w:r>
      <w:r>
        <w:rPr>
          <w:rFonts w:ascii="Arial" w:eastAsia="Arial" w:hAnsi="Arial" w:cs="Arial"/>
          <w:color w:val="333333"/>
          <w:sz w:val="17"/>
        </w:rPr>
        <w:t>form = EntryForm(instance=entry) else:</w:t>
      </w:r>
    </w:p>
    <w:p w:rsidR="008E0901" w:rsidRDefault="00BD0212">
      <w:pPr>
        <w:spacing w:after="20" w:line="271" w:lineRule="auto"/>
        <w:ind w:left="2320" w:right="1364"/>
      </w:pPr>
      <w:r>
        <w:rPr>
          <w:rFonts w:ascii="Arial" w:eastAsia="Arial" w:hAnsi="Arial" w:cs="Arial"/>
          <w:color w:val="333333"/>
          <w:sz w:val="17"/>
        </w:rPr>
        <w:t># POST data submitted; process data.</w:t>
      </w:r>
    </w:p>
    <w:p w:rsidR="008E0901" w:rsidRDefault="00BD0212">
      <w:pPr>
        <w:spacing w:after="20" w:line="271" w:lineRule="auto"/>
        <w:ind w:left="2315" w:right="2431" w:hanging="464"/>
      </w:pPr>
      <w:r>
        <w:rPr>
          <w:sz w:val="17"/>
        </w:rPr>
        <w:t>➌</w:t>
      </w:r>
      <w:r>
        <w:rPr>
          <w:sz w:val="17"/>
        </w:rPr>
        <w:tab/>
      </w:r>
      <w:r>
        <w:rPr>
          <w:rFonts w:ascii="Arial" w:eastAsia="Arial" w:hAnsi="Arial" w:cs="Arial"/>
          <w:color w:val="333333"/>
          <w:sz w:val="17"/>
        </w:rPr>
        <w:t>form = EntryForm(instance=entry, data=request.POST) if form.is_valid():</w:t>
      </w:r>
    </w:p>
    <w:p w:rsidR="008E0901" w:rsidRDefault="00BD0212">
      <w:pPr>
        <w:tabs>
          <w:tab w:val="center" w:pos="1927"/>
          <w:tab w:val="center" w:pos="2969"/>
        </w:tabs>
        <w:spacing w:after="20" w:line="271" w:lineRule="auto"/>
      </w:pPr>
      <w:r>
        <w:tab/>
      </w:r>
      <w:r>
        <w:rPr>
          <w:sz w:val="17"/>
        </w:rPr>
        <w:t>➍</w:t>
      </w:r>
      <w:r>
        <w:rPr>
          <w:sz w:val="17"/>
        </w:rPr>
        <w:tab/>
      </w:r>
      <w:r>
        <w:rPr>
          <w:rFonts w:ascii="Arial" w:eastAsia="Arial" w:hAnsi="Arial" w:cs="Arial"/>
          <w:color w:val="333333"/>
          <w:sz w:val="17"/>
        </w:rPr>
        <w:t>form.save()</w:t>
      </w:r>
    </w:p>
    <w:p w:rsidR="008E0901" w:rsidRDefault="00BD0212">
      <w:pPr>
        <w:tabs>
          <w:tab w:val="center" w:pos="1927"/>
          <w:tab w:val="center" w:pos="4524"/>
        </w:tabs>
        <w:spacing w:after="253" w:line="271" w:lineRule="auto"/>
      </w:pPr>
      <w:r>
        <w:tab/>
      </w:r>
      <w:r>
        <w:rPr>
          <w:sz w:val="17"/>
        </w:rPr>
        <w:t>➎</w:t>
      </w:r>
      <w:r>
        <w:rPr>
          <w:sz w:val="17"/>
        </w:rPr>
        <w:tab/>
      </w:r>
      <w:r>
        <w:rPr>
          <w:rFonts w:ascii="Arial" w:eastAsia="Arial" w:hAnsi="Arial" w:cs="Arial"/>
          <w:color w:val="333333"/>
          <w:sz w:val="17"/>
        </w:rPr>
        <w:t>return redirect('learning_logs:</w:t>
      </w:r>
      <w:r>
        <w:rPr>
          <w:rFonts w:ascii="Arial" w:eastAsia="Arial" w:hAnsi="Arial" w:cs="Arial"/>
          <w:color w:val="333333"/>
          <w:sz w:val="17"/>
        </w:rPr>
        <w:t>topic', topic_id=topic.id)</w:t>
      </w:r>
    </w:p>
    <w:p w:rsidR="008E0901" w:rsidRDefault="00BD0212">
      <w:pPr>
        <w:spacing w:after="20" w:line="271" w:lineRule="auto"/>
        <w:ind w:left="2160" w:right="2107"/>
      </w:pPr>
      <w:r>
        <w:rPr>
          <w:rFonts w:ascii="Arial" w:eastAsia="Arial" w:hAnsi="Arial" w:cs="Arial"/>
          <w:color w:val="333333"/>
          <w:sz w:val="17"/>
        </w:rPr>
        <w:t>context = {'entry': entry, 'topic': topic, 'form': form} return render(request, 'learning_logs/edit_entry.html', context)</w:t>
      </w:r>
    </w:p>
    <w:p w:rsidR="008E0901" w:rsidRDefault="00BD0212">
      <w:pPr>
        <w:spacing w:after="101"/>
        <w:ind w:left="1844"/>
      </w:pPr>
      <w:r>
        <w:rPr>
          <w:noProof/>
        </w:rPr>
        <w:drawing>
          <wp:inline distT="0" distB="0" distL="0" distR="0">
            <wp:extent cx="3600450" cy="15240"/>
            <wp:effectExtent l="0" t="0" r="0" b="0"/>
            <wp:docPr id="42982" name="Picture 42982"/>
            <wp:cNvGraphicFramePr/>
            <a:graphic xmlns:a="http://schemas.openxmlformats.org/drawingml/2006/main">
              <a:graphicData uri="http://schemas.openxmlformats.org/drawingml/2006/picture">
                <pic:pic xmlns:pic="http://schemas.openxmlformats.org/drawingml/2006/picture">
                  <pic:nvPicPr>
                    <pic:cNvPr id="42982" name="Picture 429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5" w:firstLine="290"/>
        <w:jc w:val="both"/>
      </w:pPr>
      <w:r>
        <w:rPr>
          <w:rFonts w:ascii="Arial" w:eastAsia="Arial" w:hAnsi="Arial" w:cs="Arial"/>
          <w:color w:val="333333"/>
          <w:sz w:val="21"/>
        </w:rPr>
        <w:t xml:space="preserve">We first import the </w:t>
      </w:r>
      <w:r>
        <w:rPr>
          <w:rFonts w:ascii="Arial" w:eastAsia="Arial" w:hAnsi="Arial" w:cs="Arial"/>
          <w:color w:val="333333"/>
          <w:sz w:val="15"/>
        </w:rPr>
        <w:t>Entry</w:t>
      </w:r>
      <w:r>
        <w:rPr>
          <w:rFonts w:ascii="Arial" w:eastAsia="Arial" w:hAnsi="Arial" w:cs="Arial"/>
          <w:color w:val="333333"/>
          <w:sz w:val="21"/>
        </w:rPr>
        <w:t xml:space="preserve"> model. At </w:t>
      </w:r>
      <w:r>
        <w:rPr>
          <w:color w:val="333333"/>
          <w:sz w:val="21"/>
        </w:rPr>
        <w:t>➊</w:t>
      </w:r>
      <w:r>
        <w:rPr>
          <w:rFonts w:ascii="Arial" w:eastAsia="Arial" w:hAnsi="Arial" w:cs="Arial"/>
          <w:color w:val="333333"/>
          <w:sz w:val="21"/>
        </w:rPr>
        <w:t xml:space="preserve"> we get the entry object that the user wants to edit and the topic associated with this entry. In the </w:t>
      </w:r>
      <w:r>
        <w:rPr>
          <w:rFonts w:ascii="Arial" w:eastAsia="Arial" w:hAnsi="Arial" w:cs="Arial"/>
          <w:color w:val="333333"/>
          <w:sz w:val="15"/>
        </w:rPr>
        <w:t>if</w:t>
      </w:r>
      <w:r>
        <w:rPr>
          <w:rFonts w:ascii="Arial" w:eastAsia="Arial" w:hAnsi="Arial" w:cs="Arial"/>
          <w:color w:val="333333"/>
          <w:sz w:val="21"/>
        </w:rPr>
        <w:t xml:space="preserve"> block, which runs for a GET request, we make an instance of </w:t>
      </w:r>
      <w:r>
        <w:rPr>
          <w:rFonts w:ascii="Arial" w:eastAsia="Arial" w:hAnsi="Arial" w:cs="Arial"/>
          <w:color w:val="333333"/>
          <w:sz w:val="15"/>
        </w:rPr>
        <w:t>EntryForm</w:t>
      </w:r>
      <w:r>
        <w:rPr>
          <w:rFonts w:ascii="Arial" w:eastAsia="Arial" w:hAnsi="Arial" w:cs="Arial"/>
          <w:color w:val="333333"/>
          <w:sz w:val="21"/>
        </w:rPr>
        <w:t xml:space="preserve"> with the argument </w:t>
      </w:r>
      <w:r>
        <w:rPr>
          <w:rFonts w:ascii="Arial" w:eastAsia="Arial" w:hAnsi="Arial" w:cs="Arial"/>
          <w:color w:val="333333"/>
          <w:sz w:val="15"/>
        </w:rPr>
        <w:t>instance=entry</w:t>
      </w:r>
      <w:r>
        <w:rPr>
          <w:rFonts w:ascii="Arial" w:eastAsia="Arial" w:hAnsi="Arial" w:cs="Arial"/>
          <w:color w:val="333333"/>
          <w:sz w:val="21"/>
        </w:rPr>
        <w:t xml:space="preserve"> </w:t>
      </w:r>
      <w:r>
        <w:rPr>
          <w:color w:val="333333"/>
          <w:sz w:val="21"/>
        </w:rPr>
        <w:t>➋</w:t>
      </w:r>
      <w:r>
        <w:rPr>
          <w:rFonts w:ascii="Arial" w:eastAsia="Arial" w:hAnsi="Arial" w:cs="Arial"/>
          <w:color w:val="333333"/>
          <w:sz w:val="21"/>
        </w:rPr>
        <w:t>. This argument tells Django to create the form</w:t>
      </w:r>
      <w:r>
        <w:rPr>
          <w:rFonts w:ascii="Arial" w:eastAsia="Arial" w:hAnsi="Arial" w:cs="Arial"/>
          <w:color w:val="333333"/>
          <w:sz w:val="21"/>
        </w:rPr>
        <w:t xml:space="preserve"> prefilled with information from the existing entry object. The user will see their existing data and be able to edit that data.</w:t>
      </w:r>
    </w:p>
    <w:p w:rsidR="008E0901" w:rsidRDefault="00BD0212">
      <w:pPr>
        <w:spacing w:after="5" w:line="360" w:lineRule="auto"/>
        <w:ind w:left="1837" w:right="1380" w:firstLine="290"/>
        <w:jc w:val="both"/>
      </w:pPr>
      <w:r>
        <w:rPr>
          <w:rFonts w:ascii="Arial" w:eastAsia="Arial" w:hAnsi="Arial" w:cs="Arial"/>
          <w:color w:val="333333"/>
          <w:sz w:val="20"/>
        </w:rPr>
        <w:t xml:space="preserve">When processing a POST request, we pass the </w:t>
      </w:r>
      <w:r>
        <w:rPr>
          <w:rFonts w:ascii="Arial" w:eastAsia="Arial" w:hAnsi="Arial" w:cs="Arial"/>
          <w:color w:val="333333"/>
          <w:sz w:val="15"/>
        </w:rPr>
        <w:t xml:space="preserve">instance=entry </w:t>
      </w:r>
      <w:r>
        <w:rPr>
          <w:rFonts w:ascii="Arial" w:eastAsia="Arial" w:hAnsi="Arial" w:cs="Arial"/>
          <w:color w:val="333333"/>
          <w:sz w:val="20"/>
        </w:rPr>
        <w:t xml:space="preserve">argument and the </w:t>
      </w:r>
      <w:r>
        <w:rPr>
          <w:rFonts w:ascii="Arial" w:eastAsia="Arial" w:hAnsi="Arial" w:cs="Arial"/>
          <w:color w:val="333333"/>
          <w:sz w:val="15"/>
        </w:rPr>
        <w:t>data=request.POST</w:t>
      </w:r>
      <w:r>
        <w:rPr>
          <w:rFonts w:ascii="Arial" w:eastAsia="Arial" w:hAnsi="Arial" w:cs="Arial"/>
          <w:color w:val="333333"/>
          <w:sz w:val="20"/>
        </w:rPr>
        <w:t xml:space="preserve"> argument </w:t>
      </w:r>
      <w:r>
        <w:rPr>
          <w:color w:val="333333"/>
          <w:sz w:val="20"/>
        </w:rPr>
        <w:t>➌</w:t>
      </w:r>
      <w:r>
        <w:rPr>
          <w:rFonts w:ascii="Arial" w:eastAsia="Arial" w:hAnsi="Arial" w:cs="Arial"/>
          <w:color w:val="333333"/>
          <w:sz w:val="20"/>
        </w:rPr>
        <w:t xml:space="preserve">. These arguments tell </w:t>
      </w:r>
      <w:r>
        <w:rPr>
          <w:rFonts w:ascii="Arial" w:eastAsia="Arial" w:hAnsi="Arial" w:cs="Arial"/>
          <w:color w:val="333333"/>
          <w:sz w:val="20"/>
        </w:rPr>
        <w:t xml:space="preserve">Django to create a form instance based on the information </w:t>
      </w:r>
      <w:r>
        <w:rPr>
          <w:rFonts w:ascii="Arial" w:eastAsia="Arial" w:hAnsi="Arial" w:cs="Arial"/>
          <w:color w:val="333333"/>
          <w:sz w:val="20"/>
        </w:rPr>
        <w:lastRenderedPageBreak/>
        <w:t xml:space="preserve">associated with the existing entry object, updated with any relevant data from </w:t>
      </w:r>
      <w:r>
        <w:rPr>
          <w:rFonts w:ascii="Arial" w:eastAsia="Arial" w:hAnsi="Arial" w:cs="Arial"/>
          <w:color w:val="333333"/>
          <w:sz w:val="15"/>
        </w:rPr>
        <w:t>request.POST</w:t>
      </w:r>
      <w:r>
        <w:rPr>
          <w:rFonts w:ascii="Arial" w:eastAsia="Arial" w:hAnsi="Arial" w:cs="Arial"/>
          <w:color w:val="333333"/>
          <w:sz w:val="20"/>
        </w:rPr>
        <w:t xml:space="preserve">. We then check whether the form is valid; if it is, we call </w:t>
      </w:r>
      <w:r>
        <w:rPr>
          <w:rFonts w:ascii="Arial" w:eastAsia="Arial" w:hAnsi="Arial" w:cs="Arial"/>
          <w:color w:val="333333"/>
          <w:sz w:val="15"/>
        </w:rPr>
        <w:t>save()</w:t>
      </w:r>
      <w:r>
        <w:rPr>
          <w:rFonts w:ascii="Arial" w:eastAsia="Arial" w:hAnsi="Arial" w:cs="Arial"/>
          <w:color w:val="333333"/>
          <w:sz w:val="20"/>
        </w:rPr>
        <w:t xml:space="preserve"> with no arguments because the entry is </w:t>
      </w:r>
      <w:r>
        <w:rPr>
          <w:rFonts w:ascii="Arial" w:eastAsia="Arial" w:hAnsi="Arial" w:cs="Arial"/>
          <w:color w:val="333333"/>
          <w:sz w:val="20"/>
        </w:rPr>
        <w:t xml:space="preserve">already associated with the correct topic </w:t>
      </w:r>
      <w:r>
        <w:rPr>
          <w:color w:val="333333"/>
          <w:sz w:val="20"/>
        </w:rPr>
        <w:t>➍</w:t>
      </w:r>
      <w:r>
        <w:rPr>
          <w:rFonts w:ascii="Arial" w:eastAsia="Arial" w:hAnsi="Arial" w:cs="Arial"/>
          <w:color w:val="333333"/>
          <w:sz w:val="20"/>
        </w:rPr>
        <w:t xml:space="preserve">. We then redirect to the </w:t>
      </w:r>
      <w:r>
        <w:rPr>
          <w:rFonts w:ascii="Arial" w:eastAsia="Arial" w:hAnsi="Arial" w:cs="Arial"/>
          <w:color w:val="333333"/>
          <w:sz w:val="15"/>
        </w:rPr>
        <w:t>topic</w:t>
      </w:r>
      <w:r>
        <w:rPr>
          <w:rFonts w:ascii="Arial" w:eastAsia="Arial" w:hAnsi="Arial" w:cs="Arial"/>
          <w:color w:val="333333"/>
          <w:sz w:val="20"/>
        </w:rPr>
        <w:t xml:space="preserve"> page, where the user should see the updated version of the entry they edited </w:t>
      </w:r>
      <w:r>
        <w:rPr>
          <w:color w:val="333333"/>
          <w:sz w:val="20"/>
        </w:rPr>
        <w:t>➎</w:t>
      </w:r>
      <w:r>
        <w:rPr>
          <w:rFonts w:ascii="Arial" w:eastAsia="Arial" w:hAnsi="Arial" w:cs="Arial"/>
          <w:color w:val="333333"/>
          <w:sz w:val="20"/>
        </w:rPr>
        <w:t>.</w:t>
      </w:r>
    </w:p>
    <w:p w:rsidR="008E0901" w:rsidRDefault="00BD0212">
      <w:pPr>
        <w:spacing w:after="122" w:line="341" w:lineRule="auto"/>
        <w:ind w:left="1837" w:right="1388" w:firstLine="290"/>
        <w:jc w:val="both"/>
      </w:pPr>
      <w:r>
        <w:rPr>
          <w:rFonts w:ascii="Arial" w:eastAsia="Arial" w:hAnsi="Arial" w:cs="Arial"/>
          <w:color w:val="333333"/>
          <w:sz w:val="21"/>
        </w:rPr>
        <w:t xml:space="preserve">If we’re showing an initial form for editing the entry or if the submitted form is invalid, we create the context dictionary and render the page using the </w:t>
      </w:r>
      <w:r>
        <w:rPr>
          <w:rFonts w:ascii="Arial" w:eastAsia="Arial" w:hAnsi="Arial" w:cs="Arial"/>
          <w:i/>
          <w:color w:val="333333"/>
          <w:sz w:val="21"/>
        </w:rPr>
        <w:t>edit_entry.html</w:t>
      </w:r>
      <w:r>
        <w:rPr>
          <w:rFonts w:ascii="Arial" w:eastAsia="Arial" w:hAnsi="Arial" w:cs="Arial"/>
          <w:color w:val="333333"/>
          <w:sz w:val="21"/>
        </w:rPr>
        <w:t xml:space="preserve"> template.</w:t>
      </w:r>
    </w:p>
    <w:p w:rsidR="008E0901" w:rsidRDefault="00BD0212">
      <w:pPr>
        <w:spacing w:after="95"/>
        <w:ind w:left="1835" w:hanging="10"/>
      </w:pPr>
      <w:r>
        <w:rPr>
          <w:rFonts w:ascii="Arial" w:eastAsia="Arial" w:hAnsi="Arial" w:cs="Arial"/>
          <w:b/>
          <w:color w:val="404040"/>
        </w:rPr>
        <w:t>The edit_entry Template</w:t>
      </w:r>
    </w:p>
    <w:p w:rsidR="008E0901" w:rsidRDefault="00BD0212">
      <w:pPr>
        <w:spacing w:after="5" w:line="331" w:lineRule="auto"/>
        <w:ind w:left="1825" w:right="1217"/>
        <w:jc w:val="both"/>
      </w:pPr>
      <w:r>
        <w:rPr>
          <w:rFonts w:ascii="Arial" w:eastAsia="Arial" w:hAnsi="Arial" w:cs="Arial"/>
          <w:color w:val="333333"/>
        </w:rPr>
        <w:t xml:space="preserve">Next, we create an </w:t>
      </w:r>
      <w:r>
        <w:rPr>
          <w:rFonts w:ascii="Arial" w:eastAsia="Arial" w:hAnsi="Arial" w:cs="Arial"/>
          <w:i/>
          <w:color w:val="333333"/>
        </w:rPr>
        <w:t>edit_entry.html</w:t>
      </w:r>
      <w:r>
        <w:rPr>
          <w:rFonts w:ascii="Arial" w:eastAsia="Arial" w:hAnsi="Arial" w:cs="Arial"/>
          <w:color w:val="333333"/>
        </w:rPr>
        <w:t xml:space="preserve"> template, which </w:t>
      </w:r>
      <w:r>
        <w:rPr>
          <w:rFonts w:ascii="Arial" w:eastAsia="Arial" w:hAnsi="Arial" w:cs="Arial"/>
          <w:color w:val="333333"/>
        </w:rPr>
        <w:t xml:space="preserve">is similar to </w:t>
      </w:r>
      <w:r>
        <w:rPr>
          <w:rFonts w:ascii="Arial" w:eastAsia="Arial" w:hAnsi="Arial" w:cs="Arial"/>
          <w:i/>
          <w:color w:val="333333"/>
        </w:rPr>
        <w:t>new_entry.html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edit_entry.html</w:t>
      </w:r>
    </w:p>
    <w:p w:rsidR="008E0901" w:rsidRDefault="00BD0212">
      <w:pPr>
        <w:spacing w:after="104"/>
        <w:ind w:left="1844"/>
      </w:pPr>
      <w:r>
        <w:rPr>
          <w:noProof/>
        </w:rPr>
        <w:drawing>
          <wp:inline distT="0" distB="0" distL="0" distR="0">
            <wp:extent cx="3600450" cy="15240"/>
            <wp:effectExtent l="0" t="0" r="0" b="0"/>
            <wp:docPr id="43054" name="Picture 43054"/>
            <wp:cNvGraphicFramePr/>
            <a:graphic xmlns:a="http://schemas.openxmlformats.org/drawingml/2006/main">
              <a:graphicData uri="http://schemas.openxmlformats.org/drawingml/2006/picture">
                <pic:pic xmlns:pic="http://schemas.openxmlformats.org/drawingml/2006/picture">
                  <pic:nvPicPr>
                    <pic:cNvPr id="43054" name="Picture 430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980" w:right="1364"/>
      </w:pPr>
      <w:r>
        <w:rPr>
          <w:rFonts w:ascii="Arial" w:eastAsia="Arial" w:hAnsi="Arial" w:cs="Arial"/>
          <w:color w:val="333333"/>
          <w:sz w:val="17"/>
        </w:rPr>
        <w:t>{% extends "learning_logs/base.html" %}</w:t>
      </w:r>
    </w:p>
    <w:p w:rsidR="008E0901" w:rsidRDefault="00BD0212">
      <w:pPr>
        <w:spacing w:after="261" w:line="271" w:lineRule="auto"/>
        <w:ind w:left="1980" w:right="1364"/>
      </w:pPr>
      <w:r>
        <w:rPr>
          <w:rFonts w:ascii="Arial" w:eastAsia="Arial" w:hAnsi="Arial" w:cs="Arial"/>
          <w:color w:val="333333"/>
          <w:sz w:val="17"/>
        </w:rPr>
        <w:t>{% block content %}</w:t>
      </w:r>
    </w:p>
    <w:p w:rsidR="008E0901" w:rsidRDefault="00BD0212">
      <w:pPr>
        <w:spacing w:after="263" w:line="271" w:lineRule="auto"/>
        <w:ind w:left="1980" w:right="1364"/>
      </w:pPr>
      <w:r>
        <w:rPr>
          <w:rFonts w:ascii="Arial" w:eastAsia="Arial" w:hAnsi="Arial" w:cs="Arial"/>
          <w:color w:val="333333"/>
          <w:sz w:val="17"/>
        </w:rPr>
        <w:t>&lt;p&gt;&lt;a href="{% url 'learning_logs:topic' topic.id %}"&gt;{{ topic }}&lt;/a&gt;&lt;/p&gt;</w:t>
      </w:r>
    </w:p>
    <w:p w:rsidR="008E0901" w:rsidRDefault="00BD0212">
      <w:pPr>
        <w:spacing w:after="265" w:line="271" w:lineRule="auto"/>
        <w:ind w:left="2060" w:right="1364"/>
      </w:pPr>
      <w:r>
        <w:rPr>
          <w:rFonts w:ascii="Arial" w:eastAsia="Arial" w:hAnsi="Arial" w:cs="Arial"/>
          <w:color w:val="333333"/>
          <w:sz w:val="17"/>
        </w:rPr>
        <w:t>&lt;p&gt;Edit entry:&lt;/p&gt;</w:t>
      </w:r>
    </w:p>
    <w:p w:rsidR="008E0901" w:rsidRDefault="00BD0212">
      <w:pPr>
        <w:spacing w:after="20" w:line="271" w:lineRule="auto"/>
        <w:ind w:left="2155" w:right="1364" w:hanging="304"/>
      </w:pPr>
      <w:r>
        <w:rPr>
          <w:sz w:val="17"/>
        </w:rPr>
        <w:t>➊</w:t>
      </w:r>
      <w:r>
        <w:rPr>
          <w:sz w:val="17"/>
        </w:rPr>
        <w:t xml:space="preserve"> </w:t>
      </w:r>
      <w:r>
        <w:rPr>
          <w:rFonts w:ascii="Arial" w:eastAsia="Arial" w:hAnsi="Arial" w:cs="Arial"/>
          <w:color w:val="333333"/>
          <w:sz w:val="17"/>
        </w:rPr>
        <w:t>&lt;form action="{% url 'learning_logs:edit_entry' entry.id %}" method='post'&gt; {% csrf_token %}</w:t>
      </w:r>
    </w:p>
    <w:p w:rsidR="008E0901" w:rsidRDefault="00BD0212">
      <w:pPr>
        <w:spacing w:after="20" w:line="271" w:lineRule="auto"/>
        <w:ind w:left="2160" w:right="1364"/>
      </w:pPr>
      <w:r>
        <w:rPr>
          <w:rFonts w:ascii="Arial" w:eastAsia="Arial" w:hAnsi="Arial" w:cs="Arial"/>
          <w:color w:val="333333"/>
          <w:sz w:val="17"/>
        </w:rPr>
        <w:t>{{ form.as_p }}</w:t>
      </w:r>
    </w:p>
    <w:p w:rsidR="008E0901" w:rsidRDefault="00BD0212">
      <w:pPr>
        <w:spacing w:after="197" w:line="323" w:lineRule="auto"/>
        <w:ind w:left="2055" w:right="3185" w:hanging="204"/>
      </w:pPr>
      <w:r>
        <w:rPr>
          <w:sz w:val="17"/>
        </w:rPr>
        <w:t>➋</w:t>
      </w:r>
      <w:r>
        <w:rPr>
          <w:sz w:val="17"/>
        </w:rPr>
        <w:t xml:space="preserve"> </w:t>
      </w:r>
      <w:r>
        <w:rPr>
          <w:rFonts w:ascii="Arial" w:eastAsia="Arial" w:hAnsi="Arial" w:cs="Arial"/>
          <w:color w:val="333333"/>
          <w:sz w:val="17"/>
        </w:rPr>
        <w:t>&lt;button name="submit"&gt;Save changes&lt;/button&gt; &lt;/form&gt;</w:t>
      </w:r>
    </w:p>
    <w:p w:rsidR="008E0901" w:rsidRDefault="00BD0212">
      <w:pPr>
        <w:spacing w:after="20" w:line="271" w:lineRule="auto"/>
        <w:ind w:left="1980" w:right="1364"/>
      </w:pPr>
      <w:r>
        <w:rPr>
          <w:rFonts w:ascii="Arial" w:eastAsia="Arial" w:hAnsi="Arial" w:cs="Arial"/>
          <w:color w:val="333333"/>
          <w:sz w:val="17"/>
        </w:rPr>
        <w:t>{% endblock content %}</w:t>
      </w:r>
    </w:p>
    <w:p w:rsidR="008E0901" w:rsidRDefault="00BD0212">
      <w:pPr>
        <w:spacing w:after="101"/>
        <w:ind w:left="1844"/>
      </w:pPr>
      <w:r>
        <w:rPr>
          <w:noProof/>
        </w:rPr>
        <w:drawing>
          <wp:inline distT="0" distB="0" distL="0" distR="0">
            <wp:extent cx="3600450" cy="15240"/>
            <wp:effectExtent l="0" t="0" r="0" b="0"/>
            <wp:docPr id="43056" name="Picture 43056"/>
            <wp:cNvGraphicFramePr/>
            <a:graphic xmlns:a="http://schemas.openxmlformats.org/drawingml/2006/main">
              <a:graphicData uri="http://schemas.openxmlformats.org/drawingml/2006/picture">
                <pic:pic xmlns:pic="http://schemas.openxmlformats.org/drawingml/2006/picture">
                  <pic:nvPicPr>
                    <pic:cNvPr id="43056" name="Picture 430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76" w:line="331" w:lineRule="auto"/>
        <w:ind w:left="1825" w:right="1382"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the </w:t>
      </w:r>
      <w:r>
        <w:rPr>
          <w:rFonts w:ascii="Arial" w:eastAsia="Arial" w:hAnsi="Arial" w:cs="Arial"/>
          <w:color w:val="333333"/>
          <w:sz w:val="16"/>
        </w:rPr>
        <w:t>action</w:t>
      </w:r>
      <w:r>
        <w:rPr>
          <w:rFonts w:ascii="Arial" w:eastAsia="Arial" w:hAnsi="Arial" w:cs="Arial"/>
          <w:color w:val="333333"/>
        </w:rPr>
        <w:t xml:space="preserve"> argument sends the form back to the </w:t>
      </w:r>
      <w:r>
        <w:rPr>
          <w:rFonts w:ascii="Arial" w:eastAsia="Arial" w:hAnsi="Arial" w:cs="Arial"/>
          <w:color w:val="333333"/>
          <w:sz w:val="16"/>
        </w:rPr>
        <w:t xml:space="preserve">edit_entry() </w:t>
      </w:r>
      <w:r>
        <w:rPr>
          <w:rFonts w:ascii="Arial" w:eastAsia="Arial" w:hAnsi="Arial" w:cs="Arial"/>
          <w:color w:val="333333"/>
        </w:rPr>
        <w:t>fun</w:t>
      </w:r>
      <w:r>
        <w:rPr>
          <w:rFonts w:ascii="Arial" w:eastAsia="Arial" w:hAnsi="Arial" w:cs="Arial"/>
          <w:color w:val="333333"/>
        </w:rPr>
        <w:t>ction for processing. We include the entry ID as</w:t>
      </w:r>
      <w:r>
        <w:rPr>
          <w:rFonts w:ascii="Arial" w:eastAsia="Arial" w:hAnsi="Arial" w:cs="Arial"/>
          <w:color w:val="333333"/>
          <w:sz w:val="16"/>
        </w:rPr>
        <w:t xml:space="preserve"> </w:t>
      </w:r>
      <w:r>
        <w:rPr>
          <w:rFonts w:ascii="Arial" w:eastAsia="Arial" w:hAnsi="Arial" w:cs="Arial"/>
          <w:color w:val="333333"/>
        </w:rPr>
        <w:t xml:space="preserve">an argument in the </w:t>
      </w:r>
      <w:r>
        <w:rPr>
          <w:rFonts w:ascii="Arial" w:eastAsia="Arial" w:hAnsi="Arial" w:cs="Arial"/>
          <w:color w:val="333333"/>
          <w:sz w:val="16"/>
        </w:rPr>
        <w:t>{% url %}</w:t>
      </w:r>
      <w:r>
        <w:rPr>
          <w:rFonts w:ascii="Arial" w:eastAsia="Arial" w:hAnsi="Arial" w:cs="Arial"/>
          <w:color w:val="333333"/>
        </w:rPr>
        <w:t xml:space="preserve"> tag, so the view function can modify the correct entry object. We label the submit button as </w:t>
      </w:r>
      <w:r>
        <w:rPr>
          <w:rFonts w:ascii="Arial" w:eastAsia="Arial" w:hAnsi="Arial" w:cs="Arial"/>
          <w:i/>
          <w:color w:val="333333"/>
        </w:rPr>
        <w:t xml:space="preserve">Save changes </w:t>
      </w:r>
      <w:r>
        <w:rPr>
          <w:rFonts w:ascii="Arial" w:eastAsia="Arial" w:hAnsi="Arial" w:cs="Arial"/>
          <w:color w:val="333333"/>
        </w:rPr>
        <w:t>to remind the user they’re saving edits, not</w:t>
      </w:r>
      <w:r>
        <w:rPr>
          <w:rFonts w:ascii="Arial" w:eastAsia="Arial" w:hAnsi="Arial" w:cs="Arial"/>
          <w:i/>
          <w:color w:val="333333"/>
        </w:rPr>
        <w:t xml:space="preserve"> </w:t>
      </w:r>
      <w:r>
        <w:rPr>
          <w:rFonts w:ascii="Arial" w:eastAsia="Arial" w:hAnsi="Arial" w:cs="Arial"/>
          <w:color w:val="333333"/>
        </w:rPr>
        <w:t xml:space="preserve">creating a new entry </w:t>
      </w:r>
      <w:r>
        <w:rPr>
          <w:color w:val="333333"/>
        </w:rPr>
        <w:t>➋</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Lin</w:t>
      </w:r>
      <w:r>
        <w:rPr>
          <w:rFonts w:ascii="Arial" w:eastAsia="Arial" w:hAnsi="Arial" w:cs="Arial"/>
          <w:b/>
          <w:color w:val="404040"/>
        </w:rPr>
        <w:t>king to the edit_entry Page</w:t>
      </w:r>
    </w:p>
    <w:p w:rsidR="008E0901" w:rsidRDefault="00BD0212">
      <w:pPr>
        <w:spacing w:after="25" w:line="331" w:lineRule="auto"/>
        <w:ind w:left="1825" w:right="905"/>
        <w:jc w:val="both"/>
      </w:pPr>
      <w:r>
        <w:rPr>
          <w:rFonts w:ascii="Arial" w:eastAsia="Arial" w:hAnsi="Arial" w:cs="Arial"/>
          <w:color w:val="333333"/>
        </w:rPr>
        <w:t xml:space="preserve">Now we need to include a link to the </w:t>
      </w:r>
      <w:r>
        <w:rPr>
          <w:rFonts w:ascii="Arial" w:eastAsia="Arial" w:hAnsi="Arial" w:cs="Arial"/>
          <w:color w:val="333333"/>
          <w:sz w:val="16"/>
        </w:rPr>
        <w:t>edit_entry</w:t>
      </w:r>
      <w:r>
        <w:rPr>
          <w:rFonts w:ascii="Arial" w:eastAsia="Arial" w:hAnsi="Arial" w:cs="Arial"/>
          <w:color w:val="333333"/>
        </w:rPr>
        <w:t xml:space="preserve"> page for each entry on the topic page:</w:t>
      </w:r>
    </w:p>
    <w:p w:rsidR="008E0901" w:rsidRDefault="00BD0212">
      <w:pPr>
        <w:spacing w:after="0"/>
        <w:ind w:left="1835" w:right="2413" w:hanging="10"/>
      </w:pPr>
      <w:r>
        <w:rPr>
          <w:rFonts w:ascii="Arial" w:eastAsia="Arial" w:hAnsi="Arial" w:cs="Arial"/>
          <w:i/>
          <w:color w:val="FF0000"/>
          <w:sz w:val="17"/>
        </w:rPr>
        <w:t>topic.html</w:t>
      </w:r>
    </w:p>
    <w:p w:rsidR="008E0901" w:rsidRDefault="00BD0212">
      <w:pPr>
        <w:spacing w:after="106"/>
        <w:ind w:left="1844"/>
      </w:pPr>
      <w:r>
        <w:rPr>
          <w:noProof/>
        </w:rPr>
        <w:drawing>
          <wp:inline distT="0" distB="0" distL="0" distR="0">
            <wp:extent cx="3600450" cy="15240"/>
            <wp:effectExtent l="0" t="0" r="0" b="0"/>
            <wp:docPr id="43160" name="Picture 43160"/>
            <wp:cNvGraphicFramePr/>
            <a:graphic xmlns:a="http://schemas.openxmlformats.org/drawingml/2006/main">
              <a:graphicData uri="http://schemas.openxmlformats.org/drawingml/2006/picture">
                <pic:pic xmlns:pic="http://schemas.openxmlformats.org/drawingml/2006/picture">
                  <pic:nvPicPr>
                    <pic:cNvPr id="43160" name="Picture 4316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 for entry in entries %}</w:t>
      </w:r>
    </w:p>
    <w:p w:rsidR="008E0901" w:rsidRDefault="00BD0212">
      <w:pPr>
        <w:spacing w:after="22" w:line="270" w:lineRule="auto"/>
        <w:ind w:left="1989" w:right="1553"/>
      </w:pPr>
      <w:r>
        <w:rPr>
          <w:rFonts w:ascii="Arial" w:eastAsia="Arial" w:hAnsi="Arial" w:cs="Arial"/>
          <w:color w:val="939598"/>
          <w:sz w:val="17"/>
        </w:rPr>
        <w:lastRenderedPageBreak/>
        <w:t>&lt;li&gt;</w:t>
      </w:r>
    </w:p>
    <w:p w:rsidR="008E0901" w:rsidRDefault="00BD0212">
      <w:pPr>
        <w:spacing w:after="22" w:line="270" w:lineRule="auto"/>
        <w:ind w:left="2100" w:right="1553"/>
      </w:pPr>
      <w:r>
        <w:rPr>
          <w:rFonts w:ascii="Arial" w:eastAsia="Arial" w:hAnsi="Arial" w:cs="Arial"/>
          <w:color w:val="939598"/>
          <w:sz w:val="17"/>
        </w:rPr>
        <w:t>&lt;p&gt;{{ entry.date_added|date:'M d, Y H:i' }}&lt;/p&gt;</w:t>
      </w:r>
    </w:p>
    <w:p w:rsidR="008E0901" w:rsidRDefault="00BD0212">
      <w:pPr>
        <w:spacing w:after="22" w:line="270" w:lineRule="auto"/>
        <w:ind w:left="2100" w:right="1553"/>
      </w:pPr>
      <w:r>
        <w:rPr>
          <w:rFonts w:ascii="Arial" w:eastAsia="Arial" w:hAnsi="Arial" w:cs="Arial"/>
          <w:color w:val="939598"/>
          <w:sz w:val="17"/>
        </w:rPr>
        <w:t>&lt;p&gt;{{ entry.text|linebreaks }}&lt;/p&gt;</w:t>
      </w:r>
    </w:p>
    <w:p w:rsidR="008E0901" w:rsidRDefault="00BD0212">
      <w:pPr>
        <w:spacing w:after="20" w:line="271" w:lineRule="auto"/>
        <w:ind w:left="2100" w:right="1364"/>
      </w:pPr>
      <w:r>
        <w:rPr>
          <w:rFonts w:ascii="Arial" w:eastAsia="Arial" w:hAnsi="Arial" w:cs="Arial"/>
          <w:color w:val="333333"/>
          <w:sz w:val="17"/>
        </w:rPr>
        <w:t>&lt;p&gt;</w:t>
      </w:r>
    </w:p>
    <w:p w:rsidR="008E0901" w:rsidRDefault="00BD0212">
      <w:pPr>
        <w:spacing w:after="20" w:line="271" w:lineRule="auto"/>
        <w:ind w:left="2100" w:right="1590" w:firstLine="84"/>
      </w:pPr>
      <w:r>
        <w:rPr>
          <w:rFonts w:ascii="Arial" w:eastAsia="Arial" w:hAnsi="Arial" w:cs="Arial"/>
          <w:color w:val="333333"/>
          <w:sz w:val="17"/>
        </w:rPr>
        <w:t>&lt;a href="{% url 'learning_logs:edit_entry' entry.id %}"&gt;Edit entry&lt;/a&gt; &lt;/p&gt;</w:t>
      </w:r>
    </w:p>
    <w:p w:rsidR="008E0901" w:rsidRDefault="00BD0212">
      <w:pPr>
        <w:spacing w:after="22" w:line="270" w:lineRule="auto"/>
        <w:ind w:left="1989" w:right="1553"/>
      </w:pPr>
      <w:r>
        <w:rPr>
          <w:rFonts w:ascii="Arial" w:eastAsia="Arial" w:hAnsi="Arial" w:cs="Arial"/>
          <w:color w:val="939598"/>
          <w:sz w:val="17"/>
        </w:rPr>
        <w:t>&lt;/li&gt;</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3162" name="Picture 43162"/>
            <wp:cNvGraphicFramePr/>
            <a:graphic xmlns:a="http://schemas.openxmlformats.org/drawingml/2006/main">
              <a:graphicData uri="http://schemas.openxmlformats.org/drawingml/2006/picture">
                <pic:pic xmlns:pic="http://schemas.openxmlformats.org/drawingml/2006/picture">
                  <pic:nvPicPr>
                    <pic:cNvPr id="43162" name="Picture 431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We include the edit link after each entry’s date and text has been displayed. We use the </w:t>
      </w:r>
      <w:r>
        <w:rPr>
          <w:rFonts w:ascii="Arial" w:eastAsia="Arial" w:hAnsi="Arial" w:cs="Arial"/>
          <w:color w:val="333333"/>
          <w:sz w:val="15"/>
        </w:rPr>
        <w:t>{% url %}</w:t>
      </w:r>
      <w:r>
        <w:rPr>
          <w:rFonts w:ascii="Arial" w:eastAsia="Arial" w:hAnsi="Arial" w:cs="Arial"/>
          <w:color w:val="333333"/>
          <w:sz w:val="20"/>
        </w:rPr>
        <w:t xml:space="preserve"> template tag to determine the URL for the named URL pattern </w:t>
      </w:r>
      <w:r>
        <w:rPr>
          <w:rFonts w:ascii="Arial" w:eastAsia="Arial" w:hAnsi="Arial" w:cs="Arial"/>
          <w:color w:val="333333"/>
          <w:sz w:val="15"/>
        </w:rPr>
        <w:t>edit</w:t>
      </w:r>
      <w:r>
        <w:rPr>
          <w:rFonts w:ascii="Arial" w:eastAsia="Arial" w:hAnsi="Arial" w:cs="Arial"/>
          <w:color w:val="333333"/>
          <w:sz w:val="15"/>
        </w:rPr>
        <w:t>_entry</w:t>
      </w:r>
      <w:r>
        <w:rPr>
          <w:rFonts w:ascii="Arial" w:eastAsia="Arial" w:hAnsi="Arial" w:cs="Arial"/>
          <w:color w:val="333333"/>
          <w:sz w:val="20"/>
        </w:rPr>
        <w:t>, along with the ID attribute of the current entry in the loop (</w:t>
      </w:r>
      <w:r>
        <w:rPr>
          <w:rFonts w:ascii="Arial" w:eastAsia="Arial" w:hAnsi="Arial" w:cs="Arial"/>
          <w:color w:val="333333"/>
          <w:sz w:val="15"/>
        </w:rPr>
        <w:t>entry.id</w:t>
      </w:r>
      <w:r>
        <w:rPr>
          <w:rFonts w:ascii="Arial" w:eastAsia="Arial" w:hAnsi="Arial" w:cs="Arial"/>
          <w:color w:val="333333"/>
          <w:sz w:val="20"/>
        </w:rPr>
        <w:t xml:space="preserve">). The link </w:t>
      </w:r>
      <w:r>
        <w:rPr>
          <w:rFonts w:ascii="Arial" w:eastAsia="Arial" w:hAnsi="Arial" w:cs="Arial"/>
          <w:color w:val="070707"/>
          <w:sz w:val="20"/>
        </w:rPr>
        <w:t xml:space="preserve">text </w:t>
      </w:r>
      <w:r>
        <w:rPr>
          <w:rFonts w:ascii="Arial" w:eastAsia="Arial" w:hAnsi="Arial" w:cs="Arial"/>
          <w:i/>
          <w:color w:val="333333"/>
          <w:sz w:val="20"/>
        </w:rPr>
        <w:t>Edit entry</w:t>
      </w:r>
      <w:r>
        <w:rPr>
          <w:rFonts w:ascii="Arial" w:eastAsia="Arial" w:hAnsi="Arial" w:cs="Arial"/>
          <w:color w:val="333333"/>
          <w:sz w:val="20"/>
        </w:rPr>
        <w:t xml:space="preserve"> appears after each entry on the page. </w:t>
      </w:r>
      <w:r>
        <w:rPr>
          <w:rFonts w:ascii="Arial" w:eastAsia="Arial" w:hAnsi="Arial" w:cs="Arial"/>
          <w:color w:val="070707"/>
          <w:sz w:val="20"/>
        </w:rPr>
        <w:t>F</w:t>
      </w:r>
      <w:r>
        <w:rPr>
          <w:rFonts w:ascii="Arial" w:eastAsia="Arial" w:hAnsi="Arial" w:cs="Arial"/>
          <w:color w:val="070707"/>
          <w:sz w:val="20"/>
          <w:u w:val="single" w:color="000000"/>
        </w:rPr>
        <w:t>igure 19-</w:t>
      </w:r>
      <w:r>
        <w:rPr>
          <w:rFonts w:ascii="Arial" w:eastAsia="Arial" w:hAnsi="Arial" w:cs="Arial"/>
          <w:color w:val="333333"/>
          <w:sz w:val="20"/>
          <w:u w:val="single" w:color="000000"/>
        </w:rPr>
        <w:t>3 s</w:t>
      </w:r>
      <w:r>
        <w:rPr>
          <w:rFonts w:ascii="Arial" w:eastAsia="Arial" w:hAnsi="Arial" w:cs="Arial"/>
          <w:color w:val="333333"/>
          <w:sz w:val="20"/>
        </w:rPr>
        <w:t>hows what the topic page looks like with these links.</w:t>
      </w:r>
      <w:r>
        <w:br w:type="page"/>
      </w:r>
    </w:p>
    <w:p w:rsidR="008E0901" w:rsidRDefault="00BD0212">
      <w:pPr>
        <w:spacing w:after="144"/>
        <w:ind w:left="1874"/>
      </w:pPr>
      <w:r>
        <w:rPr>
          <w:noProof/>
        </w:rPr>
        <w:lastRenderedPageBreak/>
        <w:drawing>
          <wp:inline distT="0" distB="0" distL="0" distR="0">
            <wp:extent cx="3534410" cy="5953760"/>
            <wp:effectExtent l="0" t="0" r="0" b="0"/>
            <wp:docPr id="43230" name="Picture 43230"/>
            <wp:cNvGraphicFramePr/>
            <a:graphic xmlns:a="http://schemas.openxmlformats.org/drawingml/2006/main">
              <a:graphicData uri="http://schemas.openxmlformats.org/drawingml/2006/picture">
                <pic:pic xmlns:pic="http://schemas.openxmlformats.org/drawingml/2006/picture">
                  <pic:nvPicPr>
                    <pic:cNvPr id="43230" name="Picture 43230"/>
                    <pic:cNvPicPr/>
                  </pic:nvPicPr>
                  <pic:blipFill>
                    <a:blip r:embed="rId635"/>
                    <a:stretch>
                      <a:fillRect/>
                    </a:stretch>
                  </pic:blipFill>
                  <pic:spPr>
                    <a:xfrm>
                      <a:off x="0" y="0"/>
                      <a:ext cx="3534410" cy="5953760"/>
                    </a:xfrm>
                    <a:prstGeom prst="rect">
                      <a:avLst/>
                    </a:prstGeom>
                  </pic:spPr>
                </pic:pic>
              </a:graphicData>
            </a:graphic>
          </wp:inline>
        </w:drawing>
      </w:r>
    </w:p>
    <w:p w:rsidR="008E0901" w:rsidRDefault="00BD0212">
      <w:pPr>
        <w:spacing w:after="223" w:line="265" w:lineRule="auto"/>
        <w:ind w:left="1855" w:right="843" w:hanging="10"/>
      </w:pPr>
      <w:r>
        <w:rPr>
          <w:rFonts w:ascii="Arial" w:eastAsia="Arial" w:hAnsi="Arial" w:cs="Arial"/>
          <w:i/>
          <w:color w:val="333333"/>
          <w:sz w:val="17"/>
        </w:rPr>
        <w:t>Figure 19-3: Each entry now has a link for editing that entry.</w:t>
      </w:r>
    </w:p>
    <w:p w:rsidR="008E0901" w:rsidRDefault="00BD0212">
      <w:pPr>
        <w:spacing w:after="5" w:line="360" w:lineRule="auto"/>
        <w:ind w:left="1837" w:right="1387" w:firstLine="290"/>
        <w:jc w:val="both"/>
      </w:pPr>
      <w:r>
        <w:rPr>
          <w:rFonts w:ascii="Arial" w:eastAsia="Arial" w:hAnsi="Arial" w:cs="Arial"/>
          <w:color w:val="333333"/>
          <w:sz w:val="20"/>
        </w:rPr>
        <w:t>Learning Log now has most of the functionality it needs. Users can add topics and entries, and read through any set of entries they want. In the next section, we’ll implement a user registratio</w:t>
      </w:r>
      <w:r>
        <w:rPr>
          <w:rFonts w:ascii="Arial" w:eastAsia="Arial" w:hAnsi="Arial" w:cs="Arial"/>
          <w:color w:val="333333"/>
          <w:sz w:val="20"/>
        </w:rPr>
        <w:t>n system so anyone can make an account with Learning Log and create their own set of topics and entries.</w:t>
      </w:r>
    </w:p>
    <w:p w:rsidR="008E0901" w:rsidRDefault="00BD0212">
      <w:pPr>
        <w:spacing w:after="0"/>
        <w:ind w:left="1894"/>
      </w:pPr>
      <w:r>
        <w:rPr>
          <w:noProof/>
        </w:rPr>
        <mc:AlternateContent>
          <mc:Choice Requires="wpg">
            <w:drawing>
              <wp:inline distT="0" distB="0" distL="0" distR="0">
                <wp:extent cx="3535680" cy="816610"/>
                <wp:effectExtent l="0" t="0" r="0" b="0"/>
                <wp:docPr id="515976" name="Group 515976"/>
                <wp:cNvGraphicFramePr/>
                <a:graphic xmlns:a="http://schemas.openxmlformats.org/drawingml/2006/main">
                  <a:graphicData uri="http://schemas.microsoft.com/office/word/2010/wordprocessingGroup">
                    <wpg:wgp>
                      <wpg:cNvGrpSpPr/>
                      <wpg:grpSpPr>
                        <a:xfrm>
                          <a:off x="0" y="0"/>
                          <a:ext cx="3535680" cy="816610"/>
                          <a:chOff x="0" y="0"/>
                          <a:chExt cx="3535680" cy="816610"/>
                        </a:xfrm>
                      </wpg:grpSpPr>
                      <pic:pic xmlns:pic="http://schemas.openxmlformats.org/drawingml/2006/picture">
                        <pic:nvPicPr>
                          <pic:cNvPr id="43232" name="Picture 43232"/>
                          <pic:cNvPicPr/>
                        </pic:nvPicPr>
                        <pic:blipFill>
                          <a:blip r:embed="rId636"/>
                          <a:stretch>
                            <a:fillRect/>
                          </a:stretch>
                        </pic:blipFill>
                        <pic:spPr>
                          <a:xfrm>
                            <a:off x="0" y="0"/>
                            <a:ext cx="3535680" cy="816610"/>
                          </a:xfrm>
                          <a:prstGeom prst="rect">
                            <a:avLst/>
                          </a:prstGeom>
                        </pic:spPr>
                      </pic:pic>
                      <wps:wsp>
                        <wps:cNvPr id="43239" name="Rectangle 43239"/>
                        <wps:cNvSpPr/>
                        <wps:spPr>
                          <a:xfrm>
                            <a:off x="1403350" y="1919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515842" name="Rectangle 515842"/>
                        <wps:cNvSpPr/>
                        <wps:spPr>
                          <a:xfrm>
                            <a:off x="308610" y="382470"/>
                            <a:ext cx="219693" cy="122658"/>
                          </a:xfrm>
                          <a:prstGeom prst="rect">
                            <a:avLst/>
                          </a:prstGeom>
                          <a:ln>
                            <a:noFill/>
                          </a:ln>
                        </wps:spPr>
                        <wps:txbx>
                          <w:txbxContent>
                            <w:p w:rsidR="008E0901" w:rsidRDefault="00BD0212">
                              <w:r>
                                <w:rPr>
                                  <w:rFonts w:ascii="Arial" w:eastAsia="Arial" w:hAnsi="Arial" w:cs="Arial"/>
                                  <w:b/>
                                  <w:color w:val="333333"/>
                                  <w:sz w:val="13"/>
                                </w:rPr>
                                <w:t>19-1</w:t>
                              </w:r>
                            </w:p>
                          </w:txbxContent>
                        </wps:txbx>
                        <wps:bodyPr horzOverflow="overflow" vert="horz" lIns="0" tIns="0" rIns="0" bIns="0" rtlCol="0">
                          <a:noAutofit/>
                        </wps:bodyPr>
                      </wps:wsp>
                      <wps:wsp>
                        <wps:cNvPr id="515843" name="Rectangle 515843"/>
                        <wps:cNvSpPr/>
                        <wps:spPr>
                          <a:xfrm>
                            <a:off x="473628" y="382470"/>
                            <a:ext cx="372632" cy="122658"/>
                          </a:xfrm>
                          <a:prstGeom prst="rect">
                            <a:avLst/>
                          </a:prstGeom>
                          <a:ln>
                            <a:noFill/>
                          </a:ln>
                        </wps:spPr>
                        <wps:txbx>
                          <w:txbxContent>
                            <w:p w:rsidR="008E0901" w:rsidRDefault="00BD0212">
                              <w:r>
                                <w:rPr>
                                  <w:rFonts w:ascii="Arial" w:eastAsia="Arial" w:hAnsi="Arial" w:cs="Arial"/>
                                  <w:b/>
                                  <w:color w:val="333333"/>
                                  <w:sz w:val="13"/>
                                </w:rPr>
                                <w:t xml:space="preserve">. Blog: </w:t>
                              </w:r>
                            </w:p>
                          </w:txbxContent>
                        </wps:txbx>
                        <wps:bodyPr horzOverflow="overflow" vert="horz" lIns="0" tIns="0" rIns="0" bIns="0" rtlCol="0">
                          <a:noAutofit/>
                        </wps:bodyPr>
                      </wps:wsp>
                      <wps:wsp>
                        <wps:cNvPr id="43241" name="Rectangle 43241"/>
                        <wps:cNvSpPr/>
                        <wps:spPr>
                          <a:xfrm>
                            <a:off x="754380" y="382470"/>
                            <a:ext cx="1609214" cy="122658"/>
                          </a:xfrm>
                          <a:prstGeom prst="rect">
                            <a:avLst/>
                          </a:prstGeom>
                          <a:ln>
                            <a:noFill/>
                          </a:ln>
                        </wps:spPr>
                        <wps:txbx>
                          <w:txbxContent>
                            <w:p w:rsidR="008E0901" w:rsidRDefault="00BD0212">
                              <w:r>
                                <w:rPr>
                                  <w:rFonts w:ascii="Arial" w:eastAsia="Arial" w:hAnsi="Arial" w:cs="Arial"/>
                                  <w:color w:val="333333"/>
                                  <w:sz w:val="13"/>
                                </w:rPr>
                                <w:t>Start a new Django project called</w:t>
                              </w:r>
                            </w:p>
                          </w:txbxContent>
                        </wps:txbx>
                        <wps:bodyPr horzOverflow="overflow" vert="horz" lIns="0" tIns="0" rIns="0" bIns="0" rtlCol="0">
                          <a:noAutofit/>
                        </wps:bodyPr>
                      </wps:wsp>
                      <wps:wsp>
                        <wps:cNvPr id="43242" name="Rectangle 43242"/>
                        <wps:cNvSpPr/>
                        <wps:spPr>
                          <a:xfrm>
                            <a:off x="1965960" y="3824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3243" name="Rectangle 43243"/>
                        <wps:cNvSpPr/>
                        <wps:spPr>
                          <a:xfrm>
                            <a:off x="1988820" y="382470"/>
                            <a:ext cx="218156" cy="122658"/>
                          </a:xfrm>
                          <a:prstGeom prst="rect">
                            <a:avLst/>
                          </a:prstGeom>
                          <a:ln>
                            <a:noFill/>
                          </a:ln>
                        </wps:spPr>
                        <wps:txbx>
                          <w:txbxContent>
                            <w:p w:rsidR="008E0901" w:rsidRDefault="00BD0212">
                              <w:r>
                                <w:rPr>
                                  <w:rFonts w:ascii="Arial" w:eastAsia="Arial" w:hAnsi="Arial" w:cs="Arial"/>
                                  <w:i/>
                                  <w:color w:val="333333"/>
                                  <w:sz w:val="13"/>
                                </w:rPr>
                                <w:t>Blog</w:t>
                              </w:r>
                            </w:p>
                          </w:txbxContent>
                        </wps:txbx>
                        <wps:bodyPr horzOverflow="overflow" vert="horz" lIns="0" tIns="0" rIns="0" bIns="0" rtlCol="0">
                          <a:noAutofit/>
                        </wps:bodyPr>
                      </wps:wsp>
                      <wps:wsp>
                        <wps:cNvPr id="43244" name="Rectangle 43244"/>
                        <wps:cNvSpPr/>
                        <wps:spPr>
                          <a:xfrm>
                            <a:off x="2153920" y="382470"/>
                            <a:ext cx="1072444" cy="122658"/>
                          </a:xfrm>
                          <a:prstGeom prst="rect">
                            <a:avLst/>
                          </a:prstGeom>
                          <a:ln>
                            <a:noFill/>
                          </a:ln>
                        </wps:spPr>
                        <wps:txbx>
                          <w:txbxContent>
                            <w:p w:rsidR="008E0901" w:rsidRDefault="00BD0212">
                              <w:r>
                                <w:rPr>
                                  <w:rFonts w:ascii="Arial" w:eastAsia="Arial" w:hAnsi="Arial" w:cs="Arial"/>
                                  <w:color w:val="333333"/>
                                  <w:sz w:val="13"/>
                                </w:rPr>
                                <w:t>. Create an app called</w:t>
                              </w:r>
                            </w:p>
                          </w:txbxContent>
                        </wps:txbx>
                        <wps:bodyPr horzOverflow="overflow" vert="horz" lIns="0" tIns="0" rIns="0" bIns="0" rtlCol="0">
                          <a:noAutofit/>
                        </wps:bodyPr>
                      </wps:wsp>
                      <wps:wsp>
                        <wps:cNvPr id="43245" name="Rectangle 43245"/>
                        <wps:cNvSpPr/>
                        <wps:spPr>
                          <a:xfrm>
                            <a:off x="2961640" y="3824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3246" name="Rectangle 43246"/>
                        <wps:cNvSpPr/>
                        <wps:spPr>
                          <a:xfrm>
                            <a:off x="2984500" y="382470"/>
                            <a:ext cx="260974" cy="122658"/>
                          </a:xfrm>
                          <a:prstGeom prst="rect">
                            <a:avLst/>
                          </a:prstGeom>
                          <a:ln>
                            <a:noFill/>
                          </a:ln>
                        </wps:spPr>
                        <wps:txbx>
                          <w:txbxContent>
                            <w:p w:rsidR="008E0901" w:rsidRDefault="00BD0212">
                              <w:r>
                                <w:rPr>
                                  <w:rFonts w:ascii="Arial" w:eastAsia="Arial" w:hAnsi="Arial" w:cs="Arial"/>
                                  <w:i/>
                                  <w:color w:val="333333"/>
                                  <w:sz w:val="13"/>
                                </w:rPr>
                                <w:t>blogs</w:t>
                              </w:r>
                            </w:p>
                          </w:txbxContent>
                        </wps:txbx>
                        <wps:bodyPr horzOverflow="overflow" vert="horz" lIns="0" tIns="0" rIns="0" bIns="0" rtlCol="0">
                          <a:noAutofit/>
                        </wps:bodyPr>
                      </wps:wsp>
                      <wps:wsp>
                        <wps:cNvPr id="43247" name="Rectangle 43247"/>
                        <wps:cNvSpPr/>
                        <wps:spPr>
                          <a:xfrm>
                            <a:off x="308610" y="512010"/>
                            <a:ext cx="1612398" cy="122658"/>
                          </a:xfrm>
                          <a:prstGeom prst="rect">
                            <a:avLst/>
                          </a:prstGeom>
                          <a:ln>
                            <a:noFill/>
                          </a:ln>
                        </wps:spPr>
                        <wps:txbx>
                          <w:txbxContent>
                            <w:p w:rsidR="008E0901" w:rsidRDefault="00BD0212">
                              <w:r>
                                <w:rPr>
                                  <w:rFonts w:ascii="Arial" w:eastAsia="Arial" w:hAnsi="Arial" w:cs="Arial"/>
                                  <w:color w:val="333333"/>
                                  <w:sz w:val="13"/>
                                </w:rPr>
                                <w:t xml:space="preserve">in the project and a model called </w:t>
                              </w:r>
                            </w:p>
                          </w:txbxContent>
                        </wps:txbx>
                        <wps:bodyPr horzOverflow="overflow" vert="horz" lIns="0" tIns="0" rIns="0" bIns="0" rtlCol="0">
                          <a:noAutofit/>
                        </wps:bodyPr>
                      </wps:wsp>
                      <wps:wsp>
                        <wps:cNvPr id="43248" name="Rectangle 43248"/>
                        <wps:cNvSpPr/>
                        <wps:spPr>
                          <a:xfrm>
                            <a:off x="1521460" y="523507"/>
                            <a:ext cx="371695" cy="103787"/>
                          </a:xfrm>
                          <a:prstGeom prst="rect">
                            <a:avLst/>
                          </a:prstGeom>
                          <a:ln>
                            <a:noFill/>
                          </a:ln>
                        </wps:spPr>
                        <wps:txbx>
                          <w:txbxContent>
                            <w:p w:rsidR="008E0901" w:rsidRDefault="00BD0212">
                              <w:r>
                                <w:rPr>
                                  <w:rFonts w:ascii="Arial" w:eastAsia="Arial" w:hAnsi="Arial" w:cs="Arial"/>
                                  <w:color w:val="333333"/>
                                  <w:sz w:val="11"/>
                                </w:rPr>
                                <w:t>BlogPost</w:t>
                              </w:r>
                            </w:p>
                          </w:txbxContent>
                        </wps:txbx>
                        <wps:bodyPr horzOverflow="overflow" vert="horz" lIns="0" tIns="0" rIns="0" bIns="0" rtlCol="0">
                          <a:noAutofit/>
                        </wps:bodyPr>
                      </wps:wsp>
                      <wps:wsp>
                        <wps:cNvPr id="43249" name="Rectangle 43249"/>
                        <wps:cNvSpPr/>
                        <wps:spPr>
                          <a:xfrm>
                            <a:off x="1800860" y="512010"/>
                            <a:ext cx="1683653" cy="122658"/>
                          </a:xfrm>
                          <a:prstGeom prst="rect">
                            <a:avLst/>
                          </a:prstGeom>
                          <a:ln>
                            <a:noFill/>
                          </a:ln>
                        </wps:spPr>
                        <wps:txbx>
                          <w:txbxContent>
                            <w:p w:rsidR="008E0901" w:rsidRDefault="00BD0212">
                              <w:r>
                                <w:rPr>
                                  <w:rFonts w:ascii="Arial" w:eastAsia="Arial" w:hAnsi="Arial" w:cs="Arial"/>
                                  <w:color w:val="333333"/>
                                  <w:sz w:val="13"/>
                                </w:rPr>
                                <w:t>. The model should have fields like</w:t>
                              </w:r>
                            </w:p>
                          </w:txbxContent>
                        </wps:txbx>
                        <wps:bodyPr horzOverflow="overflow" vert="horz" lIns="0" tIns="0" rIns="0" bIns="0" rtlCol="0">
                          <a:noAutofit/>
                        </wps:bodyPr>
                      </wps:wsp>
                      <wps:wsp>
                        <wps:cNvPr id="43250" name="Rectangle 43250"/>
                        <wps:cNvSpPr/>
                        <wps:spPr>
                          <a:xfrm>
                            <a:off x="308610" y="640949"/>
                            <a:ext cx="157492" cy="113222"/>
                          </a:xfrm>
                          <a:prstGeom prst="rect">
                            <a:avLst/>
                          </a:prstGeom>
                          <a:ln>
                            <a:noFill/>
                          </a:ln>
                        </wps:spPr>
                        <wps:txbx>
                          <w:txbxContent>
                            <w:p w:rsidR="008E0901" w:rsidRDefault="00BD0212">
                              <w:r>
                                <w:rPr>
                                  <w:rFonts w:ascii="Arial" w:eastAsia="Arial" w:hAnsi="Arial" w:cs="Arial"/>
                                  <w:color w:val="333333"/>
                                  <w:sz w:val="12"/>
                                </w:rPr>
                                <w:t>title</w:t>
                              </w:r>
                            </w:p>
                          </w:txbxContent>
                        </wps:txbx>
                        <wps:bodyPr horzOverflow="overflow" vert="horz" lIns="0" tIns="0" rIns="0" bIns="0" rtlCol="0">
                          <a:noAutofit/>
                        </wps:bodyPr>
                      </wps:wsp>
                      <wps:wsp>
                        <wps:cNvPr id="43251" name="Rectangle 43251"/>
                        <wps:cNvSpPr/>
                        <wps:spPr>
                          <a:xfrm>
                            <a:off x="427990" y="63520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3252" name="Rectangle 43252"/>
                        <wps:cNvSpPr/>
                        <wps:spPr>
                          <a:xfrm>
                            <a:off x="450850" y="640949"/>
                            <a:ext cx="190125" cy="113222"/>
                          </a:xfrm>
                          <a:prstGeom prst="rect">
                            <a:avLst/>
                          </a:prstGeom>
                          <a:ln>
                            <a:noFill/>
                          </a:ln>
                        </wps:spPr>
                        <wps:txbx>
                          <w:txbxContent>
                            <w:p w:rsidR="008E0901" w:rsidRDefault="00BD0212">
                              <w:r>
                                <w:rPr>
                                  <w:rFonts w:ascii="Arial" w:eastAsia="Arial" w:hAnsi="Arial" w:cs="Arial"/>
                                  <w:color w:val="333333"/>
                                  <w:sz w:val="12"/>
                                </w:rPr>
                                <w:t xml:space="preserve"> text</w:t>
                              </w:r>
                            </w:p>
                          </w:txbxContent>
                        </wps:txbx>
                        <wps:bodyPr horzOverflow="overflow" vert="horz" lIns="0" tIns="0" rIns="0" bIns="0" rtlCol="0">
                          <a:noAutofit/>
                        </wps:bodyPr>
                      </wps:wsp>
                      <wps:wsp>
                        <wps:cNvPr id="43253" name="Rectangle 43253"/>
                        <wps:cNvSpPr/>
                        <wps:spPr>
                          <a:xfrm>
                            <a:off x="594360" y="635200"/>
                            <a:ext cx="243517" cy="122658"/>
                          </a:xfrm>
                          <a:prstGeom prst="rect">
                            <a:avLst/>
                          </a:prstGeom>
                          <a:ln>
                            <a:noFill/>
                          </a:ln>
                        </wps:spPr>
                        <wps:txbx>
                          <w:txbxContent>
                            <w:p w:rsidR="008E0901" w:rsidRDefault="00BD0212">
                              <w:r>
                                <w:rPr>
                                  <w:rFonts w:ascii="Arial" w:eastAsia="Arial" w:hAnsi="Arial" w:cs="Arial"/>
                                  <w:color w:val="333333"/>
                                  <w:sz w:val="13"/>
                                </w:rPr>
                                <w:t>, and</w:t>
                              </w:r>
                            </w:p>
                          </w:txbxContent>
                        </wps:txbx>
                        <wps:bodyPr horzOverflow="overflow" vert="horz" lIns="0" tIns="0" rIns="0" bIns="0" rtlCol="0">
                          <a:noAutofit/>
                        </wps:bodyPr>
                      </wps:wsp>
                      <wps:wsp>
                        <wps:cNvPr id="43254" name="Rectangle 43254"/>
                        <wps:cNvSpPr/>
                        <wps:spPr>
                          <a:xfrm>
                            <a:off x="778510" y="640949"/>
                            <a:ext cx="561153" cy="113222"/>
                          </a:xfrm>
                          <a:prstGeom prst="rect">
                            <a:avLst/>
                          </a:prstGeom>
                          <a:ln>
                            <a:noFill/>
                          </a:ln>
                        </wps:spPr>
                        <wps:txbx>
                          <w:txbxContent>
                            <w:p w:rsidR="008E0901" w:rsidRDefault="00BD0212">
                              <w:r>
                                <w:rPr>
                                  <w:rFonts w:ascii="Arial" w:eastAsia="Arial" w:hAnsi="Arial" w:cs="Arial"/>
                                  <w:color w:val="333333"/>
                                  <w:sz w:val="12"/>
                                </w:rPr>
                                <w:t xml:space="preserve"> date_added</w:t>
                              </w:r>
                            </w:p>
                          </w:txbxContent>
                        </wps:txbx>
                        <wps:bodyPr horzOverflow="overflow" vert="horz" lIns="0" tIns="0" rIns="0" bIns="0" rtlCol="0">
                          <a:noAutofit/>
                        </wps:bodyPr>
                      </wps:wsp>
                      <wps:wsp>
                        <wps:cNvPr id="43255" name="Rectangle 43255"/>
                        <wps:cNvSpPr/>
                        <wps:spPr>
                          <a:xfrm>
                            <a:off x="1201420" y="635200"/>
                            <a:ext cx="2665848" cy="122658"/>
                          </a:xfrm>
                          <a:prstGeom prst="rect">
                            <a:avLst/>
                          </a:prstGeom>
                          <a:ln>
                            <a:noFill/>
                          </a:ln>
                        </wps:spPr>
                        <wps:txbx>
                          <w:txbxContent>
                            <w:p w:rsidR="008E0901" w:rsidRDefault="00BD0212">
                              <w:r>
                                <w:rPr>
                                  <w:rFonts w:ascii="Arial" w:eastAsia="Arial" w:hAnsi="Arial" w:cs="Arial"/>
                                  <w:color w:val="333333"/>
                                  <w:sz w:val="13"/>
                                </w:rPr>
                                <w:t>. Create a superuser for the project, and use the admin</w:t>
                              </w:r>
                            </w:p>
                          </w:txbxContent>
                        </wps:txbx>
                        <wps:bodyPr horzOverflow="overflow" vert="horz" lIns="0" tIns="0" rIns="0" bIns="0" rtlCol="0">
                          <a:noAutofit/>
                        </wps:bodyPr>
                      </wps:wsp>
                    </wpg:wgp>
                  </a:graphicData>
                </a:graphic>
              </wp:inline>
            </w:drawing>
          </mc:Choice>
          <mc:Fallback xmlns:a="http://schemas.openxmlformats.org/drawingml/2006/main">
            <w:pict>
              <v:group id="Group 515976" style="width:278.4pt;height:64.3pt;mso-position-horizontal-relative:char;mso-position-vertical-relative:line" coordsize="35356,8166">
                <v:shape id="Picture 43232" style="position:absolute;width:35356;height:8166;left:0;top:0;" filled="f">
                  <v:imagedata r:id="rId637"/>
                </v:shape>
                <v:rect id="Rectangle 43239" style="position:absolute;width:9734;height:1226;left:14033;top:1919;"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515842" style="position:absolute;width:2196;height:1226;left:3086;top:3824;" filled="f" stroked="f">
                  <v:textbox inset="0,0,0,0">
                    <w:txbxContent>
                      <w:p>
                        <w:pPr>
                          <w:spacing w:before="0" w:after="160" w:line="259" w:lineRule="auto"/>
                        </w:pPr>
                        <w:r>
                          <w:rPr>
                            <w:rFonts w:cs="Arial" w:hAnsi="Arial" w:eastAsia="Arial" w:ascii="Arial"/>
                            <w:b w:val="1"/>
                            <w:color w:val="333333"/>
                            <w:sz w:val="13"/>
                          </w:rPr>
                          <w:t xml:space="preserve">19-1</w:t>
                        </w:r>
                      </w:p>
                    </w:txbxContent>
                  </v:textbox>
                </v:rect>
                <v:rect id="Rectangle 515843" style="position:absolute;width:3726;height:1226;left:4736;top:3824;" filled="f" stroked="f">
                  <v:textbox inset="0,0,0,0">
                    <w:txbxContent>
                      <w:p>
                        <w:pPr>
                          <w:spacing w:before="0" w:after="160" w:line="259" w:lineRule="auto"/>
                        </w:pPr>
                        <w:r>
                          <w:rPr>
                            <w:rFonts w:cs="Arial" w:hAnsi="Arial" w:eastAsia="Arial" w:ascii="Arial"/>
                            <w:b w:val="1"/>
                            <w:color w:val="333333"/>
                            <w:sz w:val="13"/>
                          </w:rPr>
                          <w:t xml:space="preserve">. Blog: </w:t>
                        </w:r>
                      </w:p>
                    </w:txbxContent>
                  </v:textbox>
                </v:rect>
                <v:rect id="Rectangle 43241" style="position:absolute;width:16092;height:1226;left:7543;top:3824;" filled="f" stroked="f">
                  <v:textbox inset="0,0,0,0">
                    <w:txbxContent>
                      <w:p>
                        <w:pPr>
                          <w:spacing w:before="0" w:after="160" w:line="259" w:lineRule="auto"/>
                        </w:pPr>
                        <w:r>
                          <w:rPr>
                            <w:rFonts w:cs="Arial" w:hAnsi="Arial" w:eastAsia="Arial" w:ascii="Arial"/>
                            <w:color w:val="333333"/>
                            <w:sz w:val="13"/>
                          </w:rPr>
                          <w:t xml:space="preserve">Start a new Django project called</w:t>
                        </w:r>
                      </w:p>
                    </w:txbxContent>
                  </v:textbox>
                </v:rect>
                <v:rect id="Rectangle 43242" style="position:absolute;width:304;height:1226;left:19659;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3243" style="position:absolute;width:2181;height:1226;left:19888;top:3824;" filled="f" stroked="f">
                  <v:textbox inset="0,0,0,0">
                    <w:txbxContent>
                      <w:p>
                        <w:pPr>
                          <w:spacing w:before="0" w:after="160" w:line="259" w:lineRule="auto"/>
                        </w:pPr>
                        <w:r>
                          <w:rPr>
                            <w:rFonts w:cs="Arial" w:hAnsi="Arial" w:eastAsia="Arial" w:ascii="Arial"/>
                            <w:i w:val="1"/>
                            <w:color w:val="333333"/>
                            <w:sz w:val="13"/>
                          </w:rPr>
                          <w:t xml:space="preserve">Blog</w:t>
                        </w:r>
                      </w:p>
                    </w:txbxContent>
                  </v:textbox>
                </v:rect>
                <v:rect id="Rectangle 43244" style="position:absolute;width:10724;height:1226;left:21539;top:3824;" filled="f" stroked="f">
                  <v:textbox inset="0,0,0,0">
                    <w:txbxContent>
                      <w:p>
                        <w:pPr>
                          <w:spacing w:before="0" w:after="160" w:line="259" w:lineRule="auto"/>
                        </w:pPr>
                        <w:r>
                          <w:rPr>
                            <w:rFonts w:cs="Arial" w:hAnsi="Arial" w:eastAsia="Arial" w:ascii="Arial"/>
                            <w:color w:val="333333"/>
                            <w:sz w:val="13"/>
                          </w:rPr>
                          <w:t xml:space="preserve">. Create an app called</w:t>
                        </w:r>
                      </w:p>
                    </w:txbxContent>
                  </v:textbox>
                </v:rect>
                <v:rect id="Rectangle 43245" style="position:absolute;width:304;height:1226;left:29616;top:3824;"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3246" style="position:absolute;width:2609;height:1226;left:29845;top:3824;" filled="f" stroked="f">
                  <v:textbox inset="0,0,0,0">
                    <w:txbxContent>
                      <w:p>
                        <w:pPr>
                          <w:spacing w:before="0" w:after="160" w:line="259" w:lineRule="auto"/>
                        </w:pPr>
                        <w:r>
                          <w:rPr>
                            <w:rFonts w:cs="Arial" w:hAnsi="Arial" w:eastAsia="Arial" w:ascii="Arial"/>
                            <w:i w:val="1"/>
                            <w:color w:val="333333"/>
                            <w:sz w:val="13"/>
                          </w:rPr>
                          <w:t xml:space="preserve">blogs</w:t>
                        </w:r>
                      </w:p>
                    </w:txbxContent>
                  </v:textbox>
                </v:rect>
                <v:rect id="Rectangle 43247" style="position:absolute;width:16123;height:1226;left:3086;top:5120;" filled="f" stroked="f">
                  <v:textbox inset="0,0,0,0">
                    <w:txbxContent>
                      <w:p>
                        <w:pPr>
                          <w:spacing w:before="0" w:after="160" w:line="259" w:lineRule="auto"/>
                        </w:pPr>
                        <w:r>
                          <w:rPr>
                            <w:rFonts w:cs="Arial" w:hAnsi="Arial" w:eastAsia="Arial" w:ascii="Arial"/>
                            <w:color w:val="333333"/>
                            <w:sz w:val="13"/>
                          </w:rPr>
                          <w:t xml:space="preserve">in the project and a model called </w:t>
                        </w:r>
                      </w:p>
                    </w:txbxContent>
                  </v:textbox>
                </v:rect>
                <v:rect id="Rectangle 43248" style="position:absolute;width:3716;height:1037;left:15214;top:5235;" filled="f" stroked="f">
                  <v:textbox inset="0,0,0,0">
                    <w:txbxContent>
                      <w:p>
                        <w:pPr>
                          <w:spacing w:before="0" w:after="160" w:line="259" w:lineRule="auto"/>
                        </w:pPr>
                        <w:r>
                          <w:rPr>
                            <w:rFonts w:cs="Arial" w:hAnsi="Arial" w:eastAsia="Arial" w:ascii="Arial"/>
                            <w:color w:val="333333"/>
                            <w:sz w:val="11"/>
                          </w:rPr>
                          <w:t xml:space="preserve">BlogPost</w:t>
                        </w:r>
                      </w:p>
                    </w:txbxContent>
                  </v:textbox>
                </v:rect>
                <v:rect id="Rectangle 43249" style="position:absolute;width:16836;height:1226;left:18008;top:5120;" filled="f" stroked="f">
                  <v:textbox inset="0,0,0,0">
                    <w:txbxContent>
                      <w:p>
                        <w:pPr>
                          <w:spacing w:before="0" w:after="160" w:line="259" w:lineRule="auto"/>
                        </w:pPr>
                        <w:r>
                          <w:rPr>
                            <w:rFonts w:cs="Arial" w:hAnsi="Arial" w:eastAsia="Arial" w:ascii="Arial"/>
                            <w:color w:val="333333"/>
                            <w:sz w:val="13"/>
                          </w:rPr>
                          <w:t xml:space="preserve">. The model should have fields like</w:t>
                        </w:r>
                      </w:p>
                    </w:txbxContent>
                  </v:textbox>
                </v:rect>
                <v:rect id="Rectangle 43250" style="position:absolute;width:1574;height:1132;left:3086;top:6409;" filled="f" stroked="f">
                  <v:textbox inset="0,0,0,0">
                    <w:txbxContent>
                      <w:p>
                        <w:pPr>
                          <w:spacing w:before="0" w:after="160" w:line="259" w:lineRule="auto"/>
                        </w:pPr>
                        <w:r>
                          <w:rPr>
                            <w:rFonts w:cs="Arial" w:hAnsi="Arial" w:eastAsia="Arial" w:ascii="Arial"/>
                            <w:color w:val="333333"/>
                            <w:sz w:val="12"/>
                          </w:rPr>
                          <w:t xml:space="preserve">title</w:t>
                        </w:r>
                      </w:p>
                    </w:txbxContent>
                  </v:textbox>
                </v:rect>
                <v:rect id="Rectangle 43251" style="position:absolute;width:304;height:1226;left:4279;top:6352;"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3252" style="position:absolute;width:1901;height:1132;left:4508;top:6409;" filled="f" stroked="f">
                  <v:textbox inset="0,0,0,0">
                    <w:txbxContent>
                      <w:p>
                        <w:pPr>
                          <w:spacing w:before="0" w:after="160" w:line="259" w:lineRule="auto"/>
                        </w:pPr>
                        <w:r>
                          <w:rPr>
                            <w:rFonts w:cs="Arial" w:hAnsi="Arial" w:eastAsia="Arial" w:ascii="Arial"/>
                            <w:color w:val="333333"/>
                            <w:sz w:val="12"/>
                          </w:rPr>
                          <w:t xml:space="preserve"> text</w:t>
                        </w:r>
                      </w:p>
                    </w:txbxContent>
                  </v:textbox>
                </v:rect>
                <v:rect id="Rectangle 43253" style="position:absolute;width:2435;height:1226;left:5943;top:6352;" filled="f" stroked="f">
                  <v:textbox inset="0,0,0,0">
                    <w:txbxContent>
                      <w:p>
                        <w:pPr>
                          <w:spacing w:before="0" w:after="160" w:line="259" w:lineRule="auto"/>
                        </w:pPr>
                        <w:r>
                          <w:rPr>
                            <w:rFonts w:cs="Arial" w:hAnsi="Arial" w:eastAsia="Arial" w:ascii="Arial"/>
                            <w:color w:val="333333"/>
                            <w:sz w:val="13"/>
                          </w:rPr>
                          <w:t xml:space="preserve">, and</w:t>
                        </w:r>
                      </w:p>
                    </w:txbxContent>
                  </v:textbox>
                </v:rect>
                <v:rect id="Rectangle 43254" style="position:absolute;width:5611;height:1132;left:7785;top:6409;" filled="f" stroked="f">
                  <v:textbox inset="0,0,0,0">
                    <w:txbxContent>
                      <w:p>
                        <w:pPr>
                          <w:spacing w:before="0" w:after="160" w:line="259" w:lineRule="auto"/>
                        </w:pPr>
                        <w:r>
                          <w:rPr>
                            <w:rFonts w:cs="Arial" w:hAnsi="Arial" w:eastAsia="Arial" w:ascii="Arial"/>
                            <w:color w:val="333333"/>
                            <w:sz w:val="12"/>
                          </w:rPr>
                          <w:t xml:space="preserve"> date_added</w:t>
                        </w:r>
                      </w:p>
                    </w:txbxContent>
                  </v:textbox>
                </v:rect>
                <v:rect id="Rectangle 43255" style="position:absolute;width:26658;height:1226;left:12014;top:6352;" filled="f" stroked="f">
                  <v:textbox inset="0,0,0,0">
                    <w:txbxContent>
                      <w:p>
                        <w:pPr>
                          <w:spacing w:before="0" w:after="160" w:line="259" w:lineRule="auto"/>
                        </w:pPr>
                        <w:r>
                          <w:rPr>
                            <w:rFonts w:cs="Arial" w:hAnsi="Arial" w:eastAsia="Arial" w:ascii="Arial"/>
                            <w:color w:val="333333"/>
                            <w:sz w:val="13"/>
                          </w:rPr>
                          <w:t xml:space="preserve">. Create a superuser for the project, and use the admin</w:t>
                        </w:r>
                      </w:p>
                    </w:txbxContent>
                  </v:textbox>
                </v:rect>
              </v:group>
            </w:pict>
          </mc:Fallback>
        </mc:AlternateContent>
      </w:r>
    </w:p>
    <w:p w:rsidR="008E0901" w:rsidRDefault="00BD0212">
      <w:pPr>
        <w:spacing w:after="174"/>
        <w:ind w:left="1894"/>
      </w:pPr>
      <w:r>
        <w:rPr>
          <w:noProof/>
        </w:rPr>
        <w:lastRenderedPageBreak/>
        <mc:AlternateContent>
          <mc:Choice Requires="wpg">
            <w:drawing>
              <wp:inline distT="0" distB="0" distL="0" distR="0">
                <wp:extent cx="3535680" cy="816610"/>
                <wp:effectExtent l="0" t="0" r="0" b="0"/>
                <wp:docPr id="513662" name="Group 513662"/>
                <wp:cNvGraphicFramePr/>
                <a:graphic xmlns:a="http://schemas.openxmlformats.org/drawingml/2006/main">
                  <a:graphicData uri="http://schemas.microsoft.com/office/word/2010/wordprocessingGroup">
                    <wpg:wgp>
                      <wpg:cNvGrpSpPr/>
                      <wpg:grpSpPr>
                        <a:xfrm>
                          <a:off x="0" y="0"/>
                          <a:ext cx="3535680" cy="816610"/>
                          <a:chOff x="0" y="0"/>
                          <a:chExt cx="3535680" cy="816610"/>
                        </a:xfrm>
                      </wpg:grpSpPr>
                      <pic:pic xmlns:pic="http://schemas.openxmlformats.org/drawingml/2006/picture">
                        <pic:nvPicPr>
                          <pic:cNvPr id="43261" name="Picture 43261"/>
                          <pic:cNvPicPr/>
                        </pic:nvPicPr>
                        <pic:blipFill>
                          <a:blip r:embed="rId636"/>
                          <a:stretch>
                            <a:fillRect/>
                          </a:stretch>
                        </pic:blipFill>
                        <pic:spPr>
                          <a:xfrm>
                            <a:off x="0" y="0"/>
                            <a:ext cx="3535680" cy="816610"/>
                          </a:xfrm>
                          <a:prstGeom prst="rect">
                            <a:avLst/>
                          </a:prstGeom>
                        </pic:spPr>
                      </pic:pic>
                      <wps:wsp>
                        <wps:cNvPr id="43270" name="Rectangle 43270"/>
                        <wps:cNvSpPr/>
                        <wps:spPr>
                          <a:xfrm>
                            <a:off x="308610" y="7819"/>
                            <a:ext cx="3833371" cy="122658"/>
                          </a:xfrm>
                          <a:prstGeom prst="rect">
                            <a:avLst/>
                          </a:prstGeom>
                          <a:ln>
                            <a:noFill/>
                          </a:ln>
                        </wps:spPr>
                        <wps:txbx>
                          <w:txbxContent>
                            <w:p w:rsidR="008E0901" w:rsidRDefault="00BD0212">
                              <w:r>
                                <w:rPr>
                                  <w:rFonts w:ascii="Arial" w:eastAsia="Arial" w:hAnsi="Arial" w:cs="Arial"/>
                                  <w:color w:val="333333"/>
                                  <w:sz w:val="13"/>
                                </w:rPr>
                                <w:t>site to make a couple of short posts. Make a home page that shows all posts in</w:t>
                              </w:r>
                            </w:p>
                          </w:txbxContent>
                        </wps:txbx>
                        <wps:bodyPr horzOverflow="overflow" vert="horz" lIns="0" tIns="0" rIns="0" bIns="0" rtlCol="0">
                          <a:noAutofit/>
                        </wps:bodyPr>
                      </wps:wsp>
                      <wps:wsp>
                        <wps:cNvPr id="43271" name="Rectangle 43271"/>
                        <wps:cNvSpPr/>
                        <wps:spPr>
                          <a:xfrm>
                            <a:off x="308610" y="132280"/>
                            <a:ext cx="963860" cy="122658"/>
                          </a:xfrm>
                          <a:prstGeom prst="rect">
                            <a:avLst/>
                          </a:prstGeom>
                          <a:ln>
                            <a:noFill/>
                          </a:ln>
                        </wps:spPr>
                        <wps:txbx>
                          <w:txbxContent>
                            <w:p w:rsidR="008E0901" w:rsidRDefault="00BD0212">
                              <w:r>
                                <w:rPr>
                                  <w:rFonts w:ascii="Arial" w:eastAsia="Arial" w:hAnsi="Arial" w:cs="Arial"/>
                                  <w:color w:val="333333"/>
                                  <w:sz w:val="13"/>
                                </w:rPr>
                                <w:t>chronological order.</w:t>
                              </w:r>
                            </w:p>
                          </w:txbxContent>
                        </wps:txbx>
                        <wps:bodyPr horzOverflow="overflow" vert="horz" lIns="0" tIns="0" rIns="0" bIns="0" rtlCol="0">
                          <a:noAutofit/>
                        </wps:bodyPr>
                      </wps:wsp>
                      <wps:wsp>
                        <wps:cNvPr id="43272" name="Rectangle 43272"/>
                        <wps:cNvSpPr/>
                        <wps:spPr>
                          <a:xfrm>
                            <a:off x="410210" y="284680"/>
                            <a:ext cx="3594464" cy="122658"/>
                          </a:xfrm>
                          <a:prstGeom prst="rect">
                            <a:avLst/>
                          </a:prstGeom>
                          <a:ln>
                            <a:noFill/>
                          </a:ln>
                        </wps:spPr>
                        <wps:txbx>
                          <w:txbxContent>
                            <w:p w:rsidR="008E0901" w:rsidRDefault="00BD0212">
                              <w:r>
                                <w:rPr>
                                  <w:rFonts w:ascii="Arial" w:eastAsia="Arial" w:hAnsi="Arial" w:cs="Arial"/>
                                  <w:color w:val="333333"/>
                                  <w:sz w:val="13"/>
                                </w:rPr>
                                <w:t>Create a form for making new posts and another for editing existing posts.</w:t>
                              </w:r>
                            </w:p>
                          </w:txbxContent>
                        </wps:txbx>
                        <wps:bodyPr horzOverflow="overflow" vert="horz" lIns="0" tIns="0" rIns="0" bIns="0" rtlCol="0">
                          <a:noAutofit/>
                        </wps:bodyPr>
                      </wps:wsp>
                      <wps:wsp>
                        <wps:cNvPr id="43273" name="Rectangle 43273"/>
                        <wps:cNvSpPr/>
                        <wps:spPr>
                          <a:xfrm>
                            <a:off x="308610" y="407869"/>
                            <a:ext cx="1999743" cy="122658"/>
                          </a:xfrm>
                          <a:prstGeom prst="rect">
                            <a:avLst/>
                          </a:prstGeom>
                          <a:ln>
                            <a:noFill/>
                          </a:ln>
                        </wps:spPr>
                        <wps:txbx>
                          <w:txbxContent>
                            <w:p w:rsidR="008E0901" w:rsidRDefault="00BD0212">
                              <w:r>
                                <w:rPr>
                                  <w:rFonts w:ascii="Arial" w:eastAsia="Arial" w:hAnsi="Arial" w:cs="Arial"/>
                                  <w:color w:val="333333"/>
                                  <w:sz w:val="13"/>
                                </w:rPr>
                                <w:t>Fill in your forms to make sure they work.</w:t>
                              </w:r>
                            </w:p>
                          </w:txbxContent>
                        </wps:txbx>
                        <wps:bodyPr horzOverflow="overflow" vert="horz" lIns="0" tIns="0" rIns="0" bIns="0" rtlCol="0">
                          <a:noAutofit/>
                        </wps:bodyPr>
                      </wps:wsp>
                    </wpg:wgp>
                  </a:graphicData>
                </a:graphic>
              </wp:inline>
            </w:drawing>
          </mc:Choice>
          <mc:Fallback xmlns:a="http://schemas.openxmlformats.org/drawingml/2006/main">
            <w:pict>
              <v:group id="Group 513662" style="width:278.4pt;height:64.3pt;mso-position-horizontal-relative:char;mso-position-vertical-relative:line" coordsize="35356,8166">
                <v:shape id="Picture 43261" style="position:absolute;width:35356;height:8166;left:0;top:0;" filled="f">
                  <v:imagedata r:id="rId637"/>
                </v:shape>
                <v:rect id="Rectangle 43270" style="position:absolute;width:38333;height:1226;left:3086;top:78;" filled="f" stroked="f">
                  <v:textbox inset="0,0,0,0">
                    <w:txbxContent>
                      <w:p>
                        <w:pPr>
                          <w:spacing w:before="0" w:after="160" w:line="259" w:lineRule="auto"/>
                        </w:pPr>
                        <w:r>
                          <w:rPr>
                            <w:rFonts w:cs="Arial" w:hAnsi="Arial" w:eastAsia="Arial" w:ascii="Arial"/>
                            <w:color w:val="333333"/>
                            <w:sz w:val="13"/>
                          </w:rPr>
                          <w:t xml:space="preserve">site to make a couple of short posts. Make a home page that shows all posts in</w:t>
                        </w:r>
                      </w:p>
                    </w:txbxContent>
                  </v:textbox>
                </v:rect>
                <v:rect id="Rectangle 43271" style="position:absolute;width:9638;height:1226;left:3086;top:1322;" filled="f" stroked="f">
                  <v:textbox inset="0,0,0,0">
                    <w:txbxContent>
                      <w:p>
                        <w:pPr>
                          <w:spacing w:before="0" w:after="160" w:line="259" w:lineRule="auto"/>
                        </w:pPr>
                        <w:r>
                          <w:rPr>
                            <w:rFonts w:cs="Arial" w:hAnsi="Arial" w:eastAsia="Arial" w:ascii="Arial"/>
                            <w:color w:val="333333"/>
                            <w:sz w:val="13"/>
                          </w:rPr>
                          <w:t xml:space="preserve">chronological order.</w:t>
                        </w:r>
                      </w:p>
                    </w:txbxContent>
                  </v:textbox>
                </v:rect>
                <v:rect id="Rectangle 43272" style="position:absolute;width:35944;height:1226;left:4102;top:2846;" filled="f" stroked="f">
                  <v:textbox inset="0,0,0,0">
                    <w:txbxContent>
                      <w:p>
                        <w:pPr>
                          <w:spacing w:before="0" w:after="160" w:line="259" w:lineRule="auto"/>
                        </w:pPr>
                        <w:r>
                          <w:rPr>
                            <w:rFonts w:cs="Arial" w:hAnsi="Arial" w:eastAsia="Arial" w:ascii="Arial"/>
                            <w:color w:val="333333"/>
                            <w:sz w:val="13"/>
                          </w:rPr>
                          <w:t xml:space="preserve">Create a form for making new posts and another for editing existing posts.</w:t>
                        </w:r>
                      </w:p>
                    </w:txbxContent>
                  </v:textbox>
                </v:rect>
                <v:rect id="Rectangle 43273" style="position:absolute;width:19997;height:1226;left:3086;top:4078;" filled="f" stroked="f">
                  <v:textbox inset="0,0,0,0">
                    <w:txbxContent>
                      <w:p>
                        <w:pPr>
                          <w:spacing w:before="0" w:after="160" w:line="259" w:lineRule="auto"/>
                        </w:pPr>
                        <w:r>
                          <w:rPr>
                            <w:rFonts w:cs="Arial" w:hAnsi="Arial" w:eastAsia="Arial" w:ascii="Arial"/>
                            <w:color w:val="333333"/>
                            <w:sz w:val="13"/>
                          </w:rPr>
                          <w:t xml:space="preserve">Fill in your forms to make sure they work.</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SETTING UP USER ACCOUNTS</w:t>
      </w:r>
    </w:p>
    <w:p w:rsidR="008E0901" w:rsidRDefault="00BD0212">
      <w:pPr>
        <w:spacing w:after="196" w:line="341" w:lineRule="auto"/>
        <w:ind w:left="1837" w:right="1389"/>
        <w:jc w:val="both"/>
      </w:pPr>
      <w:r>
        <w:rPr>
          <w:rFonts w:ascii="Arial" w:eastAsia="Arial" w:hAnsi="Arial" w:cs="Arial"/>
          <w:color w:val="333333"/>
          <w:sz w:val="21"/>
        </w:rPr>
        <w:t>In thi</w:t>
      </w:r>
      <w:r>
        <w:rPr>
          <w:rFonts w:ascii="Arial" w:eastAsia="Arial" w:hAnsi="Arial" w:cs="Arial"/>
          <w:color w:val="333333"/>
          <w:sz w:val="21"/>
        </w:rPr>
        <w:t>s section, we’ll set up a user registration and authorization system so people can register an account and log in and out. We’ll create a new app to contain all the functionality related to working with users. We’ll use the default user authentication syst</w:t>
      </w:r>
      <w:r>
        <w:rPr>
          <w:rFonts w:ascii="Arial" w:eastAsia="Arial" w:hAnsi="Arial" w:cs="Arial"/>
          <w:color w:val="333333"/>
          <w:sz w:val="21"/>
        </w:rPr>
        <w:t xml:space="preserve">em included with Django to do as much of the work as possible. We’ll also modify the </w:t>
      </w:r>
      <w:r>
        <w:rPr>
          <w:rFonts w:ascii="Arial" w:eastAsia="Arial" w:hAnsi="Arial" w:cs="Arial"/>
          <w:color w:val="333333"/>
          <w:sz w:val="15"/>
        </w:rPr>
        <w:t>Topic</w:t>
      </w:r>
      <w:r>
        <w:rPr>
          <w:rFonts w:ascii="Arial" w:eastAsia="Arial" w:hAnsi="Arial" w:cs="Arial"/>
          <w:color w:val="333333"/>
          <w:sz w:val="21"/>
        </w:rPr>
        <w:t xml:space="preserve"> model slightly so every topic belongs to a certain user.</w:t>
      </w:r>
    </w:p>
    <w:p w:rsidR="008E0901" w:rsidRDefault="00BD0212">
      <w:pPr>
        <w:spacing w:after="65" w:line="268" w:lineRule="auto"/>
        <w:ind w:left="1835" w:right="920" w:hanging="10"/>
      </w:pPr>
      <w:r>
        <w:rPr>
          <w:rFonts w:ascii="Arial" w:eastAsia="Arial" w:hAnsi="Arial" w:cs="Arial"/>
          <w:b/>
          <w:i/>
          <w:color w:val="404040"/>
          <w:sz w:val="25"/>
        </w:rPr>
        <w:t>The users App</w:t>
      </w:r>
    </w:p>
    <w:p w:rsidR="008E0901" w:rsidRDefault="00BD0212">
      <w:pPr>
        <w:spacing w:after="41" w:line="331" w:lineRule="auto"/>
        <w:ind w:left="1825" w:right="843"/>
        <w:jc w:val="both"/>
      </w:pPr>
      <w:r>
        <w:rPr>
          <w:rFonts w:ascii="Arial" w:eastAsia="Arial" w:hAnsi="Arial" w:cs="Arial"/>
          <w:color w:val="333333"/>
        </w:rPr>
        <w:t xml:space="preserve">We’ll start by creating a new app called </w:t>
      </w:r>
      <w:r>
        <w:rPr>
          <w:rFonts w:ascii="Arial" w:eastAsia="Arial" w:hAnsi="Arial" w:cs="Arial"/>
          <w:color w:val="333333"/>
          <w:sz w:val="16"/>
        </w:rPr>
        <w:t>users</w:t>
      </w:r>
      <w:r>
        <w:rPr>
          <w:rFonts w:ascii="Arial" w:eastAsia="Arial" w:hAnsi="Arial" w:cs="Arial"/>
          <w:color w:val="333333"/>
        </w:rPr>
        <w:t xml:space="preserve">, using the </w:t>
      </w:r>
      <w:r>
        <w:rPr>
          <w:rFonts w:ascii="Arial" w:eastAsia="Arial" w:hAnsi="Arial" w:cs="Arial"/>
          <w:color w:val="333333"/>
          <w:sz w:val="16"/>
        </w:rPr>
        <w:t>startapp</w:t>
      </w:r>
      <w:r>
        <w:rPr>
          <w:rFonts w:ascii="Arial" w:eastAsia="Arial" w:hAnsi="Arial" w:cs="Arial"/>
          <w:color w:val="333333"/>
        </w:rPr>
        <w:t xml:space="preserve"> command:</w:t>
      </w:r>
    </w:p>
    <w:p w:rsidR="008E0901" w:rsidRDefault="00BD0212">
      <w:pPr>
        <w:spacing w:after="100"/>
        <w:ind w:left="1844"/>
      </w:pPr>
      <w:r>
        <w:rPr>
          <w:noProof/>
        </w:rPr>
        <w:drawing>
          <wp:inline distT="0" distB="0" distL="0" distR="0">
            <wp:extent cx="3600450" cy="15240"/>
            <wp:effectExtent l="0" t="0" r="0" b="0"/>
            <wp:docPr id="43263" name="Picture 43263"/>
            <wp:cNvGraphicFramePr/>
            <a:graphic xmlns:a="http://schemas.openxmlformats.org/drawingml/2006/main">
              <a:graphicData uri="http://schemas.openxmlformats.org/drawingml/2006/picture">
                <pic:pic xmlns:pic="http://schemas.openxmlformats.org/drawingml/2006/picture">
                  <pic:nvPicPr>
                    <pic:cNvPr id="43263" name="Picture 432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986" w:right="1236" w:hanging="6"/>
      </w:pPr>
      <w:r>
        <w:rPr>
          <w:rFonts w:ascii="Arial" w:eastAsia="Arial" w:hAnsi="Arial" w:cs="Arial"/>
          <w:color w:val="333333"/>
          <w:sz w:val="17"/>
        </w:rPr>
        <w:t xml:space="preserve">(ll_env)learning_log$ </w:t>
      </w:r>
      <w:r>
        <w:rPr>
          <w:rFonts w:ascii="Arial" w:eastAsia="Arial" w:hAnsi="Arial" w:cs="Arial"/>
          <w:b/>
          <w:color w:val="333333"/>
          <w:sz w:val="17"/>
        </w:rPr>
        <w:t>python manage.py startapp users</w:t>
      </w:r>
    </w:p>
    <w:p w:rsidR="008E0901" w:rsidRDefault="00BD0212">
      <w:pPr>
        <w:spacing w:after="20" w:line="271" w:lineRule="auto"/>
        <w:ind w:left="1980" w:right="1364"/>
      </w:pPr>
      <w:r>
        <w:rPr>
          <w:rFonts w:ascii="Arial" w:eastAsia="Arial" w:hAnsi="Arial" w:cs="Arial"/>
          <w:color w:val="333333"/>
          <w:sz w:val="17"/>
        </w:rPr>
        <w:t xml:space="preserve">(ll_env)learning_log$ </w:t>
      </w:r>
      <w:r>
        <w:rPr>
          <w:rFonts w:ascii="Arial" w:eastAsia="Arial" w:hAnsi="Arial" w:cs="Arial"/>
          <w:b/>
          <w:color w:val="333333"/>
          <w:sz w:val="17"/>
        </w:rPr>
        <w:t>ls</w:t>
      </w:r>
    </w:p>
    <w:p w:rsidR="008E0901" w:rsidRDefault="00BD0212">
      <w:pPr>
        <w:spacing w:after="20" w:line="271" w:lineRule="auto"/>
        <w:ind w:left="1975" w:right="2265" w:hanging="124"/>
      </w:pPr>
      <w:r>
        <w:rPr>
          <w:sz w:val="17"/>
        </w:rPr>
        <w:t>➊</w:t>
      </w:r>
      <w:r>
        <w:rPr>
          <w:sz w:val="17"/>
        </w:rPr>
        <w:t xml:space="preserve"> </w:t>
      </w:r>
      <w:r>
        <w:rPr>
          <w:rFonts w:ascii="Arial" w:eastAsia="Arial" w:hAnsi="Arial" w:cs="Arial"/>
          <w:color w:val="333333"/>
          <w:sz w:val="17"/>
        </w:rPr>
        <w:t xml:space="preserve">db.sqlite3 learning_log learning_logs ll_env manage.py users (ll_env)learning_log$ </w:t>
      </w:r>
      <w:r>
        <w:rPr>
          <w:rFonts w:ascii="Arial" w:eastAsia="Arial" w:hAnsi="Arial" w:cs="Arial"/>
          <w:b/>
          <w:color w:val="333333"/>
          <w:sz w:val="17"/>
        </w:rPr>
        <w:t>ls users</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__init__.py admin.py apps.py migrations models.py tests.py views.py</w:t>
      </w:r>
    </w:p>
    <w:p w:rsidR="008E0901" w:rsidRDefault="00BD0212">
      <w:pPr>
        <w:spacing w:after="99"/>
        <w:ind w:left="1844"/>
      </w:pPr>
      <w:r>
        <w:rPr>
          <w:noProof/>
        </w:rPr>
        <w:drawing>
          <wp:inline distT="0" distB="0" distL="0" distR="0">
            <wp:extent cx="3600450" cy="15240"/>
            <wp:effectExtent l="0" t="0" r="0" b="0"/>
            <wp:docPr id="43265" name="Picture 43265"/>
            <wp:cNvGraphicFramePr/>
            <a:graphic xmlns:a="http://schemas.openxmlformats.org/drawingml/2006/main">
              <a:graphicData uri="http://schemas.openxmlformats.org/drawingml/2006/picture">
                <pic:pic xmlns:pic="http://schemas.openxmlformats.org/drawingml/2006/picture">
                  <pic:nvPicPr>
                    <pic:cNvPr id="43265" name="Picture 432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419" w:lineRule="auto"/>
        <w:ind w:left="1825" w:right="1131" w:firstLine="290"/>
        <w:jc w:val="both"/>
      </w:pPr>
      <w:r>
        <w:rPr>
          <w:rFonts w:ascii="Arial" w:eastAsia="Arial" w:hAnsi="Arial" w:cs="Arial"/>
          <w:color w:val="333333"/>
        </w:rPr>
        <w:t xml:space="preserve">This command makes a new directory called </w:t>
      </w:r>
      <w:r>
        <w:rPr>
          <w:rFonts w:ascii="Arial" w:eastAsia="Arial" w:hAnsi="Arial" w:cs="Arial"/>
          <w:i/>
          <w:color w:val="333333"/>
        </w:rPr>
        <w:t>users</w:t>
      </w:r>
      <w:r>
        <w:rPr>
          <w:rFonts w:ascii="Arial" w:eastAsia="Arial" w:hAnsi="Arial" w:cs="Arial"/>
          <w:color w:val="333333"/>
        </w:rPr>
        <w:t xml:space="preserve"> </w:t>
      </w:r>
      <w:r>
        <w:rPr>
          <w:color w:val="333333"/>
        </w:rPr>
        <w:t>➊</w:t>
      </w:r>
      <w:r>
        <w:rPr>
          <w:rFonts w:ascii="Arial" w:eastAsia="Arial" w:hAnsi="Arial" w:cs="Arial"/>
          <w:color w:val="333333"/>
        </w:rPr>
        <w:t xml:space="preserve"> with a structure identical to the </w:t>
      </w:r>
      <w:r>
        <w:rPr>
          <w:rFonts w:ascii="Arial" w:eastAsia="Arial" w:hAnsi="Arial" w:cs="Arial"/>
          <w:color w:val="333333"/>
          <w:sz w:val="16"/>
        </w:rPr>
        <w:t>learning_logs</w:t>
      </w:r>
      <w:r>
        <w:rPr>
          <w:rFonts w:ascii="Arial" w:eastAsia="Arial" w:hAnsi="Arial" w:cs="Arial"/>
          <w:color w:val="333333"/>
        </w:rPr>
        <w:t xml:space="preserve"> app </w:t>
      </w:r>
      <w:r>
        <w:rPr>
          <w:color w:val="333333"/>
        </w:rPr>
        <w:t>➋</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Adding users to settings.py</w:t>
      </w:r>
    </w:p>
    <w:p w:rsidR="008E0901" w:rsidRDefault="00BD0212">
      <w:pPr>
        <w:spacing w:after="27" w:line="331" w:lineRule="auto"/>
        <w:ind w:left="1825" w:right="1136"/>
        <w:jc w:val="both"/>
      </w:pPr>
      <w:r>
        <w:rPr>
          <w:rFonts w:ascii="Arial" w:eastAsia="Arial" w:hAnsi="Arial" w:cs="Arial"/>
          <w:color w:val="333333"/>
        </w:rPr>
        <w:t xml:space="preserve">We need to add our new app to </w:t>
      </w:r>
      <w:r>
        <w:rPr>
          <w:rFonts w:ascii="Arial" w:eastAsia="Arial" w:hAnsi="Arial" w:cs="Arial"/>
          <w:color w:val="333333"/>
          <w:sz w:val="16"/>
        </w:rPr>
        <w:t>INSTALLED_APPS</w:t>
      </w:r>
      <w:r>
        <w:rPr>
          <w:rFonts w:ascii="Arial" w:eastAsia="Arial" w:hAnsi="Arial" w:cs="Arial"/>
          <w:color w:val="333333"/>
        </w:rPr>
        <w:t xml:space="preserve"> in </w:t>
      </w:r>
      <w:r>
        <w:rPr>
          <w:rFonts w:ascii="Arial" w:eastAsia="Arial" w:hAnsi="Arial" w:cs="Arial"/>
          <w:i/>
          <w:color w:val="333333"/>
        </w:rPr>
        <w:t>settings.py</w:t>
      </w:r>
      <w:r>
        <w:rPr>
          <w:rFonts w:ascii="Arial" w:eastAsia="Arial" w:hAnsi="Arial" w:cs="Arial"/>
          <w:color w:val="333333"/>
        </w:rPr>
        <w:t>, like so:</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43267" name="Picture 43267"/>
            <wp:cNvGraphicFramePr/>
            <a:graphic xmlns:a="http://schemas.openxmlformats.org/drawingml/2006/main">
              <a:graphicData uri="http://schemas.openxmlformats.org/drawingml/2006/picture">
                <pic:pic xmlns:pic="http://schemas.openxmlformats.org/drawingml/2006/picture">
                  <pic:nvPicPr>
                    <pic:cNvPr id="43267" name="Picture 4326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t>INSTALLED_APPS = [</w:t>
      </w:r>
    </w:p>
    <w:p w:rsidR="008E0901" w:rsidRDefault="00BD0212">
      <w:pPr>
        <w:spacing w:after="78"/>
        <w:ind w:left="2032" w:right="3868" w:hanging="6"/>
      </w:pPr>
      <w:r>
        <w:rPr>
          <w:rFonts w:ascii="Arial" w:eastAsia="Arial" w:hAnsi="Arial" w:cs="Arial"/>
          <w:sz w:val="15"/>
        </w:rPr>
        <w:t xml:space="preserve"># </w:t>
      </w:r>
      <w:r>
        <w:rPr>
          <w:rFonts w:ascii="Arial" w:eastAsia="Arial" w:hAnsi="Arial" w:cs="Arial"/>
          <w:color w:val="939598"/>
          <w:sz w:val="15"/>
        </w:rPr>
        <w:t xml:space="preserve">My apps </w:t>
      </w:r>
    </w:p>
    <w:p w:rsidR="008E0901" w:rsidRDefault="00BD0212">
      <w:pPr>
        <w:spacing w:after="76"/>
        <w:ind w:left="2026" w:right="3868" w:hanging="6"/>
      </w:pPr>
      <w:r>
        <w:rPr>
          <w:rFonts w:ascii="Arial" w:eastAsia="Arial" w:hAnsi="Arial" w:cs="Arial"/>
          <w:color w:val="939598"/>
          <w:sz w:val="15"/>
        </w:rPr>
        <w:t>'learning_logs',</w:t>
      </w:r>
    </w:p>
    <w:p w:rsidR="008E0901" w:rsidRDefault="00BD0212">
      <w:pPr>
        <w:spacing w:after="266" w:line="265" w:lineRule="auto"/>
        <w:ind w:left="2024" w:right="1409" w:hanging="4"/>
      </w:pPr>
      <w:r>
        <w:rPr>
          <w:rFonts w:ascii="Arial" w:eastAsia="Arial" w:hAnsi="Arial" w:cs="Arial"/>
          <w:color w:val="333333"/>
          <w:sz w:val="15"/>
        </w:rPr>
        <w:t>'users',</w:t>
      </w:r>
    </w:p>
    <w:p w:rsidR="008E0901" w:rsidRDefault="00BD0212">
      <w:pPr>
        <w:spacing w:after="22" w:line="270" w:lineRule="auto"/>
        <w:ind w:left="1989" w:right="1553"/>
      </w:pPr>
      <w:r>
        <w:rPr>
          <w:rFonts w:ascii="Arial" w:eastAsia="Arial" w:hAnsi="Arial" w:cs="Arial"/>
          <w:sz w:val="17"/>
        </w:rPr>
        <w:t>#</w:t>
      </w:r>
      <w:r>
        <w:rPr>
          <w:rFonts w:ascii="Arial" w:eastAsia="Arial" w:hAnsi="Arial" w:cs="Arial"/>
          <w:color w:val="939598"/>
          <w:sz w:val="17"/>
        </w:rPr>
        <w:t xml:space="preserve">Default django </w:t>
      </w:r>
    </w:p>
    <w:p w:rsidR="008E0901" w:rsidRDefault="00BD0212">
      <w:pPr>
        <w:spacing w:after="22" w:line="270" w:lineRule="auto"/>
        <w:ind w:left="1989" w:right="1553"/>
      </w:pPr>
      <w:r>
        <w:rPr>
          <w:rFonts w:ascii="Arial" w:eastAsia="Arial" w:hAnsi="Arial" w:cs="Arial"/>
          <w:color w:val="939598"/>
          <w:sz w:val="17"/>
        </w:rPr>
        <w:t>apps. --snip--</w:t>
      </w:r>
    </w:p>
    <w:p w:rsidR="008E0901" w:rsidRDefault="00BD0212">
      <w:pPr>
        <w:spacing w:after="22" w:line="270" w:lineRule="auto"/>
        <w:ind w:left="1860" w:right="1553"/>
      </w:pPr>
      <w:r>
        <w:rPr>
          <w:rFonts w:ascii="Arial" w:eastAsia="Arial" w:hAnsi="Arial" w:cs="Arial"/>
          <w:color w:val="939598"/>
          <w:sz w:val="17"/>
        </w:rPr>
        <w:t>]</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8"/>
        <w:ind w:left="1844"/>
      </w:pPr>
      <w:r>
        <w:rPr>
          <w:noProof/>
        </w:rPr>
        <w:drawing>
          <wp:inline distT="0" distB="0" distL="0" distR="0">
            <wp:extent cx="3600450" cy="15240"/>
            <wp:effectExtent l="0" t="0" r="0" b="0"/>
            <wp:docPr id="43269" name="Picture 43269"/>
            <wp:cNvGraphicFramePr/>
            <a:graphic xmlns:a="http://schemas.openxmlformats.org/drawingml/2006/main">
              <a:graphicData uri="http://schemas.openxmlformats.org/drawingml/2006/picture">
                <pic:pic xmlns:pic="http://schemas.openxmlformats.org/drawingml/2006/picture">
                  <pic:nvPicPr>
                    <pic:cNvPr id="43269" name="Picture 432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8"/>
        <w:ind w:left="1172" w:right="628" w:hanging="10"/>
        <w:jc w:val="center"/>
      </w:pPr>
      <w:r>
        <w:rPr>
          <w:rFonts w:ascii="Arial" w:eastAsia="Arial" w:hAnsi="Arial" w:cs="Arial"/>
          <w:color w:val="333333"/>
          <w:sz w:val="20"/>
        </w:rPr>
        <w:t xml:space="preserve">Now Django will include the </w:t>
      </w:r>
      <w:r>
        <w:rPr>
          <w:rFonts w:ascii="Arial" w:eastAsia="Arial" w:hAnsi="Arial" w:cs="Arial"/>
          <w:color w:val="333333"/>
          <w:sz w:val="15"/>
        </w:rPr>
        <w:t>users</w:t>
      </w:r>
      <w:r>
        <w:rPr>
          <w:rFonts w:ascii="Arial" w:eastAsia="Arial" w:hAnsi="Arial" w:cs="Arial"/>
          <w:color w:val="333333"/>
          <w:sz w:val="20"/>
        </w:rPr>
        <w:t xml:space="preserve"> app in the overall project.</w:t>
      </w:r>
    </w:p>
    <w:p w:rsidR="008E0901" w:rsidRDefault="00BD0212">
      <w:pPr>
        <w:spacing w:after="95"/>
        <w:ind w:left="1835" w:hanging="10"/>
      </w:pPr>
      <w:r>
        <w:rPr>
          <w:rFonts w:ascii="Arial" w:eastAsia="Arial" w:hAnsi="Arial" w:cs="Arial"/>
          <w:b/>
          <w:color w:val="404040"/>
        </w:rPr>
        <w:lastRenderedPageBreak/>
        <w:t>Including the URLs from users</w:t>
      </w:r>
    </w:p>
    <w:p w:rsidR="008E0901" w:rsidRDefault="00BD0212">
      <w:pPr>
        <w:spacing w:after="39" w:line="331" w:lineRule="auto"/>
        <w:ind w:left="1825" w:right="934"/>
        <w:jc w:val="both"/>
      </w:pPr>
      <w:r>
        <w:rPr>
          <w:rFonts w:ascii="Arial" w:eastAsia="Arial" w:hAnsi="Arial" w:cs="Arial"/>
          <w:color w:val="333333"/>
        </w:rPr>
        <w:t xml:space="preserve">Next, we need to modify the root </w:t>
      </w:r>
      <w:r>
        <w:rPr>
          <w:rFonts w:ascii="Arial" w:eastAsia="Arial" w:hAnsi="Arial" w:cs="Arial"/>
          <w:i/>
          <w:color w:val="333333"/>
        </w:rPr>
        <w:t>urls.py</w:t>
      </w:r>
      <w:r>
        <w:rPr>
          <w:rFonts w:ascii="Arial" w:eastAsia="Arial" w:hAnsi="Arial" w:cs="Arial"/>
          <w:color w:val="333333"/>
        </w:rPr>
        <w:t xml:space="preserve"> so it includes the URLs we’ll write for the </w:t>
      </w:r>
      <w:r>
        <w:rPr>
          <w:rFonts w:ascii="Arial" w:eastAsia="Arial" w:hAnsi="Arial" w:cs="Arial"/>
          <w:color w:val="333333"/>
          <w:sz w:val="16"/>
        </w:rPr>
        <w:t>users</w:t>
      </w:r>
      <w:r>
        <w:rPr>
          <w:rFonts w:ascii="Arial" w:eastAsia="Arial" w:hAnsi="Arial" w:cs="Arial"/>
          <w:color w:val="333333"/>
        </w:rPr>
        <w:t xml:space="preserve"> app:</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6"/>
        <w:ind w:left="1844"/>
      </w:pPr>
      <w:r>
        <w:rPr>
          <w:noProof/>
        </w:rPr>
        <w:drawing>
          <wp:inline distT="0" distB="0" distL="0" distR="0">
            <wp:extent cx="3600450" cy="15240"/>
            <wp:effectExtent l="0" t="0" r="0" b="0"/>
            <wp:docPr id="43341" name="Picture 43341"/>
            <wp:cNvGraphicFramePr/>
            <a:graphic xmlns:a="http://schemas.openxmlformats.org/drawingml/2006/main">
              <a:graphicData uri="http://schemas.openxmlformats.org/drawingml/2006/picture">
                <pic:pic xmlns:pic="http://schemas.openxmlformats.org/drawingml/2006/picture">
                  <pic:nvPicPr>
                    <pic:cNvPr id="43341" name="Picture 433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9" w:line="270" w:lineRule="auto"/>
        <w:ind w:left="1860" w:right="4219"/>
      </w:pPr>
      <w:r>
        <w:rPr>
          <w:rFonts w:ascii="Arial" w:eastAsia="Arial" w:hAnsi="Arial" w:cs="Arial"/>
          <w:color w:val="939598"/>
          <w:sz w:val="17"/>
        </w:rPr>
        <w:t>from django.contrib import admin from django.urls import path, include</w:t>
      </w:r>
    </w:p>
    <w:p w:rsidR="008E0901" w:rsidRDefault="00BD0212">
      <w:pPr>
        <w:spacing w:after="22" w:line="270" w:lineRule="auto"/>
        <w:ind w:left="1860" w:right="1553"/>
      </w:pPr>
      <w:r>
        <w:rPr>
          <w:rFonts w:ascii="Arial" w:eastAsia="Arial" w:hAnsi="Arial" w:cs="Arial"/>
          <w:color w:val="939598"/>
          <w:sz w:val="17"/>
        </w:rPr>
        <w:t>urlpatterns = [</w:t>
      </w:r>
    </w:p>
    <w:p w:rsidR="008E0901" w:rsidRDefault="00BD0212">
      <w:pPr>
        <w:spacing w:after="20" w:line="271" w:lineRule="auto"/>
        <w:ind w:left="2020" w:right="3665"/>
      </w:pPr>
      <w:r>
        <w:rPr>
          <w:rFonts w:ascii="Arial" w:eastAsia="Arial" w:hAnsi="Arial" w:cs="Arial"/>
          <w:color w:val="939598"/>
          <w:sz w:val="17"/>
        </w:rPr>
        <w:t xml:space="preserve">path('admin/', admin.site.urls), </w:t>
      </w:r>
      <w:r>
        <w:rPr>
          <w:rFonts w:ascii="Arial" w:eastAsia="Arial" w:hAnsi="Arial" w:cs="Arial"/>
          <w:color w:val="333333"/>
          <w:sz w:val="17"/>
        </w:rPr>
        <w:t>path('users/', include('users.urls')),</w:t>
      </w:r>
    </w:p>
    <w:p w:rsidR="008E0901" w:rsidRDefault="00BD0212">
      <w:pPr>
        <w:spacing w:after="22" w:line="270" w:lineRule="auto"/>
        <w:ind w:left="1989" w:right="1553"/>
      </w:pPr>
      <w:r>
        <w:rPr>
          <w:rFonts w:ascii="Arial" w:eastAsia="Arial" w:hAnsi="Arial" w:cs="Arial"/>
          <w:color w:val="939598"/>
          <w:sz w:val="17"/>
        </w:rPr>
        <w:t>path('', include('learning_logs.urls')),</w:t>
      </w:r>
    </w:p>
    <w:p w:rsidR="008E0901" w:rsidRDefault="00BD0212">
      <w:pPr>
        <w:spacing w:after="0" w:line="270" w:lineRule="auto"/>
        <w:ind w:left="1860" w:right="1553"/>
      </w:pPr>
      <w:r>
        <w:rPr>
          <w:rFonts w:ascii="Arial" w:eastAsia="Arial" w:hAnsi="Arial" w:cs="Arial"/>
          <w:color w:val="939598"/>
          <w:sz w:val="17"/>
        </w:rPr>
        <w:t>]</w:t>
      </w:r>
    </w:p>
    <w:p w:rsidR="008E0901" w:rsidRDefault="00BD0212">
      <w:pPr>
        <w:spacing w:after="159"/>
        <w:ind w:left="1844"/>
      </w:pPr>
      <w:r>
        <w:rPr>
          <w:noProof/>
        </w:rPr>
        <w:drawing>
          <wp:inline distT="0" distB="0" distL="0" distR="0">
            <wp:extent cx="3600450" cy="15240"/>
            <wp:effectExtent l="0" t="0" r="0" b="0"/>
            <wp:docPr id="43343" name="Picture 43343"/>
            <wp:cNvGraphicFramePr/>
            <a:graphic xmlns:a="http://schemas.openxmlformats.org/drawingml/2006/main">
              <a:graphicData uri="http://schemas.openxmlformats.org/drawingml/2006/picture">
                <pic:pic xmlns:pic="http://schemas.openxmlformats.org/drawingml/2006/picture">
                  <pic:nvPicPr>
                    <pic:cNvPr id="43343" name="Picture 43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3" w:line="331" w:lineRule="auto"/>
        <w:ind w:left="1825" w:right="1379" w:firstLine="290"/>
        <w:jc w:val="both"/>
      </w:pPr>
      <w:r>
        <w:rPr>
          <w:rFonts w:ascii="Arial" w:eastAsia="Arial" w:hAnsi="Arial" w:cs="Arial"/>
          <w:color w:val="333333"/>
        </w:rPr>
        <w:t xml:space="preserve">We add a line to include the file </w:t>
      </w:r>
      <w:r>
        <w:rPr>
          <w:rFonts w:ascii="Arial" w:eastAsia="Arial" w:hAnsi="Arial" w:cs="Arial"/>
          <w:i/>
          <w:color w:val="333333"/>
        </w:rPr>
        <w:t>urls.py</w:t>
      </w:r>
      <w:r>
        <w:rPr>
          <w:rFonts w:ascii="Arial" w:eastAsia="Arial" w:hAnsi="Arial" w:cs="Arial"/>
          <w:color w:val="333333"/>
        </w:rPr>
        <w:t xml:space="preserve"> from </w:t>
      </w:r>
      <w:r>
        <w:rPr>
          <w:rFonts w:ascii="Arial" w:eastAsia="Arial" w:hAnsi="Arial" w:cs="Arial"/>
          <w:color w:val="333333"/>
          <w:sz w:val="16"/>
        </w:rPr>
        <w:t>users</w:t>
      </w:r>
      <w:r>
        <w:rPr>
          <w:rFonts w:ascii="Arial" w:eastAsia="Arial" w:hAnsi="Arial" w:cs="Arial"/>
          <w:color w:val="333333"/>
        </w:rPr>
        <w:t xml:space="preserve">. This line will match any URL that starts with the word </w:t>
      </w:r>
      <w:r>
        <w:rPr>
          <w:rFonts w:ascii="Arial" w:eastAsia="Arial" w:hAnsi="Arial" w:cs="Arial"/>
          <w:i/>
          <w:color w:val="333333"/>
        </w:rPr>
        <w:t>users</w:t>
      </w:r>
      <w:r>
        <w:rPr>
          <w:rFonts w:ascii="Arial" w:eastAsia="Arial" w:hAnsi="Arial" w:cs="Arial"/>
          <w:color w:val="333333"/>
        </w:rPr>
        <w:t xml:space="preserve">, such as </w:t>
      </w:r>
      <w:r>
        <w:rPr>
          <w:rFonts w:ascii="Arial" w:eastAsia="Arial" w:hAnsi="Arial" w:cs="Arial"/>
          <w:i/>
          <w:color w:val="333333"/>
        </w:rPr>
        <w:t>http://localhost:8000/users/login/</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The Login Page</w:t>
      </w:r>
    </w:p>
    <w:p w:rsidR="008E0901" w:rsidRDefault="00BD0212">
      <w:pPr>
        <w:spacing w:after="5" w:line="331" w:lineRule="auto"/>
        <w:ind w:left="1825" w:right="1383"/>
        <w:jc w:val="both"/>
      </w:pPr>
      <w:r>
        <w:rPr>
          <w:rFonts w:ascii="Arial" w:eastAsia="Arial" w:hAnsi="Arial" w:cs="Arial"/>
          <w:color w:val="333333"/>
        </w:rPr>
        <w:t xml:space="preserve">We’ll first implement a login page. We’ll use the default </w:t>
      </w:r>
      <w:r>
        <w:rPr>
          <w:rFonts w:ascii="Arial" w:eastAsia="Arial" w:hAnsi="Arial" w:cs="Arial"/>
          <w:color w:val="333333"/>
          <w:sz w:val="16"/>
        </w:rPr>
        <w:t>login</w:t>
      </w:r>
      <w:r>
        <w:rPr>
          <w:rFonts w:ascii="Arial" w:eastAsia="Arial" w:hAnsi="Arial" w:cs="Arial"/>
          <w:color w:val="333333"/>
        </w:rPr>
        <w:t xml:space="preserve"> view Django provides, so the URL pattern for this a</w:t>
      </w:r>
      <w:r>
        <w:rPr>
          <w:rFonts w:ascii="Arial" w:eastAsia="Arial" w:hAnsi="Arial" w:cs="Arial"/>
          <w:color w:val="333333"/>
        </w:rPr>
        <w:t xml:space="preserve">pp looks a little different. Make a new </w:t>
      </w:r>
      <w:r>
        <w:rPr>
          <w:rFonts w:ascii="Arial" w:eastAsia="Arial" w:hAnsi="Arial" w:cs="Arial"/>
          <w:i/>
          <w:color w:val="333333"/>
        </w:rPr>
        <w:t>urls.py</w:t>
      </w:r>
      <w:r>
        <w:rPr>
          <w:rFonts w:ascii="Arial" w:eastAsia="Arial" w:hAnsi="Arial" w:cs="Arial"/>
          <w:color w:val="333333"/>
        </w:rPr>
        <w:t xml:space="preserve"> file in the directory </w:t>
      </w:r>
      <w:r>
        <w:rPr>
          <w:rFonts w:ascii="Arial" w:eastAsia="Arial" w:hAnsi="Arial" w:cs="Arial"/>
          <w:i/>
          <w:color w:val="333333"/>
        </w:rPr>
        <w:t>learning_log/users/</w:t>
      </w:r>
      <w:r>
        <w:rPr>
          <w:rFonts w:ascii="Arial" w:eastAsia="Arial" w:hAnsi="Arial" w:cs="Arial"/>
          <w:color w:val="333333"/>
        </w:rPr>
        <w:t>, and add the following to it: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104"/>
        <w:ind w:left="1844"/>
      </w:pPr>
      <w:r>
        <w:rPr>
          <w:noProof/>
        </w:rPr>
        <w:drawing>
          <wp:inline distT="0" distB="0" distL="0" distR="0">
            <wp:extent cx="3600450" cy="15240"/>
            <wp:effectExtent l="0" t="0" r="0" b="0"/>
            <wp:docPr id="43345" name="Picture 43345"/>
            <wp:cNvGraphicFramePr/>
            <a:graphic xmlns:a="http://schemas.openxmlformats.org/drawingml/2006/main">
              <a:graphicData uri="http://schemas.openxmlformats.org/drawingml/2006/picture">
                <pic:pic xmlns:pic="http://schemas.openxmlformats.org/drawingml/2006/picture">
                  <pic:nvPicPr>
                    <pic:cNvPr id="43345" name="Picture 433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592" w:lineRule="auto"/>
        <w:ind w:left="1980" w:right="3889"/>
      </w:pPr>
      <w:r>
        <w:rPr>
          <w:rFonts w:ascii="Arial" w:eastAsia="Arial" w:hAnsi="Arial" w:cs="Arial"/>
          <w:color w:val="333333"/>
          <w:sz w:val="17"/>
        </w:rPr>
        <w:t>"""Defines URL patterns for users""" from django.urls import path, include</w:t>
      </w:r>
    </w:p>
    <w:p w:rsidR="008E0901" w:rsidRDefault="00BD0212">
      <w:pPr>
        <w:spacing w:after="0" w:line="362" w:lineRule="auto"/>
        <w:ind w:left="1969" w:right="5006" w:hanging="124"/>
      </w:pPr>
      <w:r>
        <w:rPr>
          <w:sz w:val="14"/>
        </w:rPr>
        <w:t>➊</w:t>
      </w:r>
      <w:r>
        <w:rPr>
          <w:rFonts w:ascii="Arial" w:eastAsia="Arial" w:hAnsi="Arial" w:cs="Arial"/>
          <w:color w:val="333333"/>
          <w:sz w:val="14"/>
        </w:rPr>
        <w:t>app_name = 'users' urlpatterns = [</w:t>
      </w:r>
    </w:p>
    <w:p w:rsidR="008E0901" w:rsidRDefault="00BD0212">
      <w:pPr>
        <w:spacing w:after="20" w:line="271" w:lineRule="auto"/>
        <w:ind w:left="2152" w:right="1364"/>
      </w:pPr>
      <w:r>
        <w:rPr>
          <w:rFonts w:ascii="Arial" w:eastAsia="Arial" w:hAnsi="Arial" w:cs="Arial"/>
          <w:sz w:val="17"/>
        </w:rPr>
        <w:t xml:space="preserve"># </w:t>
      </w:r>
      <w:r>
        <w:rPr>
          <w:rFonts w:ascii="Arial" w:eastAsia="Arial" w:hAnsi="Arial" w:cs="Arial"/>
          <w:color w:val="333333"/>
          <w:sz w:val="17"/>
        </w:rPr>
        <w:t>Include default auth urls.</w:t>
      </w:r>
    </w:p>
    <w:p w:rsidR="008E0901" w:rsidRDefault="00BD0212">
      <w:pPr>
        <w:tabs>
          <w:tab w:val="center" w:pos="1927"/>
          <w:tab w:val="center" w:pos="3764"/>
        </w:tabs>
        <w:spacing w:after="20" w:line="271" w:lineRule="auto"/>
      </w:pPr>
      <w:r>
        <w:tab/>
      </w:r>
      <w:r>
        <w:rPr>
          <w:sz w:val="17"/>
        </w:rPr>
        <w:t>➋</w:t>
      </w:r>
      <w:r>
        <w:rPr>
          <w:sz w:val="17"/>
        </w:rPr>
        <w:tab/>
      </w:r>
      <w:r>
        <w:rPr>
          <w:rFonts w:ascii="Arial" w:eastAsia="Arial" w:hAnsi="Arial" w:cs="Arial"/>
          <w:color w:val="333333"/>
          <w:sz w:val="17"/>
        </w:rPr>
        <w:t>path('', include('django.contrib.auth.urls')),</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162"/>
        <w:ind w:left="1844"/>
      </w:pPr>
      <w:r>
        <w:rPr>
          <w:noProof/>
        </w:rPr>
        <w:drawing>
          <wp:inline distT="0" distB="0" distL="0" distR="0">
            <wp:extent cx="3600450" cy="15240"/>
            <wp:effectExtent l="0" t="0" r="0" b="0"/>
            <wp:docPr id="43347" name="Picture 43347"/>
            <wp:cNvGraphicFramePr/>
            <a:graphic xmlns:a="http://schemas.openxmlformats.org/drawingml/2006/main">
              <a:graphicData uri="http://schemas.openxmlformats.org/drawingml/2006/picture">
                <pic:pic xmlns:pic="http://schemas.openxmlformats.org/drawingml/2006/picture">
                  <pic:nvPicPr>
                    <pic:cNvPr id="43347" name="Picture 43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1" w:firstLine="290"/>
        <w:jc w:val="both"/>
      </w:pPr>
      <w:r>
        <w:rPr>
          <w:rFonts w:ascii="Arial" w:eastAsia="Arial" w:hAnsi="Arial" w:cs="Arial"/>
          <w:color w:val="333333"/>
          <w:sz w:val="21"/>
        </w:rPr>
        <w:t xml:space="preserve">We import the </w:t>
      </w:r>
      <w:r>
        <w:rPr>
          <w:rFonts w:ascii="Arial" w:eastAsia="Arial" w:hAnsi="Arial" w:cs="Arial"/>
          <w:color w:val="333333"/>
          <w:sz w:val="15"/>
        </w:rPr>
        <w:t>path</w:t>
      </w:r>
      <w:r>
        <w:rPr>
          <w:rFonts w:ascii="Arial" w:eastAsia="Arial" w:hAnsi="Arial" w:cs="Arial"/>
          <w:color w:val="333333"/>
          <w:sz w:val="21"/>
        </w:rPr>
        <w:t xml:space="preserve"> function, and then import the </w:t>
      </w:r>
      <w:r>
        <w:rPr>
          <w:rFonts w:ascii="Arial" w:eastAsia="Arial" w:hAnsi="Arial" w:cs="Arial"/>
          <w:color w:val="333333"/>
          <w:sz w:val="15"/>
        </w:rPr>
        <w:t xml:space="preserve">include </w:t>
      </w:r>
      <w:r>
        <w:rPr>
          <w:rFonts w:ascii="Arial" w:eastAsia="Arial" w:hAnsi="Arial" w:cs="Arial"/>
          <w:color w:val="333333"/>
          <w:sz w:val="21"/>
        </w:rPr>
        <w:t xml:space="preserve">function so we can include some default authentication URLs that Django has defined. These default URLs include named URL patterns, such as </w:t>
      </w:r>
      <w:r>
        <w:rPr>
          <w:rFonts w:ascii="Arial" w:eastAsia="Arial" w:hAnsi="Arial" w:cs="Arial"/>
          <w:color w:val="333333"/>
          <w:sz w:val="15"/>
        </w:rPr>
        <w:t>'login'</w:t>
      </w:r>
      <w:r>
        <w:rPr>
          <w:rFonts w:ascii="Arial" w:eastAsia="Arial" w:hAnsi="Arial" w:cs="Arial"/>
          <w:color w:val="333333"/>
          <w:sz w:val="21"/>
        </w:rPr>
        <w:t xml:space="preserve"> and </w:t>
      </w:r>
      <w:r>
        <w:rPr>
          <w:rFonts w:ascii="Arial" w:eastAsia="Arial" w:hAnsi="Arial" w:cs="Arial"/>
          <w:color w:val="333333"/>
          <w:sz w:val="15"/>
        </w:rPr>
        <w:t>'logout'</w:t>
      </w:r>
      <w:r>
        <w:rPr>
          <w:rFonts w:ascii="Arial" w:eastAsia="Arial" w:hAnsi="Arial" w:cs="Arial"/>
          <w:color w:val="333333"/>
          <w:sz w:val="21"/>
        </w:rPr>
        <w:t xml:space="preserve">. We set the variable </w:t>
      </w:r>
      <w:r>
        <w:rPr>
          <w:rFonts w:ascii="Arial" w:eastAsia="Arial" w:hAnsi="Arial" w:cs="Arial"/>
          <w:color w:val="333333"/>
          <w:sz w:val="15"/>
        </w:rPr>
        <w:t xml:space="preserve">app_name </w:t>
      </w:r>
      <w:r>
        <w:rPr>
          <w:rFonts w:ascii="Arial" w:eastAsia="Arial" w:hAnsi="Arial" w:cs="Arial"/>
          <w:color w:val="333333"/>
          <w:sz w:val="21"/>
        </w:rPr>
        <w:t>to</w:t>
      </w:r>
      <w:r>
        <w:rPr>
          <w:rFonts w:ascii="Arial" w:eastAsia="Arial" w:hAnsi="Arial" w:cs="Arial"/>
          <w:color w:val="333333"/>
          <w:sz w:val="15"/>
        </w:rPr>
        <w:t xml:space="preserve"> 'users' </w:t>
      </w:r>
      <w:r>
        <w:rPr>
          <w:rFonts w:ascii="Arial" w:eastAsia="Arial" w:hAnsi="Arial" w:cs="Arial"/>
          <w:color w:val="333333"/>
          <w:sz w:val="21"/>
        </w:rPr>
        <w:t>so Django can distinguish these URLs from URLs belongi</w:t>
      </w:r>
      <w:r>
        <w:rPr>
          <w:rFonts w:ascii="Arial" w:eastAsia="Arial" w:hAnsi="Arial" w:cs="Arial"/>
          <w:color w:val="333333"/>
          <w:sz w:val="21"/>
        </w:rPr>
        <w:t xml:space="preserve">ng to other apps </w:t>
      </w:r>
      <w:r>
        <w:rPr>
          <w:color w:val="333333"/>
          <w:sz w:val="21"/>
        </w:rPr>
        <w:t>➊</w:t>
      </w:r>
      <w:r>
        <w:rPr>
          <w:rFonts w:ascii="Arial" w:eastAsia="Arial" w:hAnsi="Arial" w:cs="Arial"/>
          <w:color w:val="333333"/>
          <w:sz w:val="21"/>
        </w:rPr>
        <w:t xml:space="preserve">. Even default URLs provided by Django, when included in the </w:t>
      </w:r>
      <w:r>
        <w:rPr>
          <w:rFonts w:ascii="Arial" w:eastAsia="Arial" w:hAnsi="Arial" w:cs="Arial"/>
          <w:color w:val="333333"/>
          <w:sz w:val="15"/>
        </w:rPr>
        <w:t>users</w:t>
      </w:r>
      <w:r>
        <w:rPr>
          <w:rFonts w:ascii="Arial" w:eastAsia="Arial" w:hAnsi="Arial" w:cs="Arial"/>
          <w:color w:val="333333"/>
          <w:sz w:val="21"/>
        </w:rPr>
        <w:t xml:space="preserve"> app’s </w:t>
      </w:r>
      <w:r>
        <w:rPr>
          <w:rFonts w:ascii="Arial" w:eastAsia="Arial" w:hAnsi="Arial" w:cs="Arial"/>
          <w:i/>
          <w:color w:val="333333"/>
          <w:sz w:val="21"/>
        </w:rPr>
        <w:t xml:space="preserve">urls.py </w:t>
      </w:r>
      <w:r>
        <w:rPr>
          <w:rFonts w:ascii="Arial" w:eastAsia="Arial" w:hAnsi="Arial" w:cs="Arial"/>
          <w:color w:val="333333"/>
          <w:sz w:val="21"/>
        </w:rPr>
        <w:t xml:space="preserve">file, will be accessible through the </w:t>
      </w:r>
      <w:r>
        <w:rPr>
          <w:rFonts w:ascii="Arial" w:eastAsia="Arial" w:hAnsi="Arial" w:cs="Arial"/>
          <w:color w:val="333333"/>
          <w:sz w:val="15"/>
        </w:rPr>
        <w:t>users</w:t>
      </w:r>
      <w:r>
        <w:rPr>
          <w:rFonts w:ascii="Arial" w:eastAsia="Arial" w:hAnsi="Arial" w:cs="Arial"/>
          <w:color w:val="333333"/>
          <w:sz w:val="21"/>
        </w:rPr>
        <w:t xml:space="preserve"> namespace.</w:t>
      </w:r>
    </w:p>
    <w:p w:rsidR="008E0901" w:rsidRDefault="00BD0212">
      <w:pPr>
        <w:spacing w:after="138" w:line="360" w:lineRule="auto"/>
        <w:ind w:left="1837" w:right="1381" w:firstLine="290"/>
        <w:jc w:val="both"/>
      </w:pPr>
      <w:r>
        <w:rPr>
          <w:rFonts w:ascii="Arial" w:eastAsia="Arial" w:hAnsi="Arial" w:cs="Arial"/>
          <w:color w:val="333333"/>
          <w:sz w:val="20"/>
        </w:rPr>
        <w:lastRenderedPageBreak/>
        <w:t xml:space="preserve">The login page’s pattern matches the URL </w:t>
      </w:r>
      <w:r>
        <w:rPr>
          <w:rFonts w:ascii="Arial" w:eastAsia="Arial" w:hAnsi="Arial" w:cs="Arial"/>
          <w:i/>
          <w:color w:val="333333"/>
          <w:sz w:val="20"/>
        </w:rPr>
        <w:t xml:space="preserve">http://localhost:8000/users/login/ </w:t>
      </w:r>
      <w:r>
        <w:rPr>
          <w:color w:val="333333"/>
          <w:sz w:val="20"/>
        </w:rPr>
        <w:t>➋</w:t>
      </w:r>
      <w:r>
        <w:rPr>
          <w:rFonts w:ascii="Arial" w:eastAsia="Arial" w:hAnsi="Arial" w:cs="Arial"/>
          <w:color w:val="333333"/>
          <w:sz w:val="20"/>
        </w:rPr>
        <w:t xml:space="preserve">. When Django reads this URL, the word </w:t>
      </w:r>
      <w:r>
        <w:rPr>
          <w:rFonts w:ascii="Arial" w:eastAsia="Arial" w:hAnsi="Arial" w:cs="Arial"/>
          <w:i/>
          <w:color w:val="333333"/>
          <w:sz w:val="20"/>
        </w:rPr>
        <w:t>users</w:t>
      </w:r>
      <w:r>
        <w:rPr>
          <w:rFonts w:ascii="Arial" w:eastAsia="Arial" w:hAnsi="Arial" w:cs="Arial"/>
          <w:color w:val="333333"/>
          <w:sz w:val="20"/>
        </w:rPr>
        <w:t xml:space="preserve"> tells Django to look in </w:t>
      </w:r>
      <w:r>
        <w:rPr>
          <w:rFonts w:ascii="Arial" w:eastAsia="Arial" w:hAnsi="Arial" w:cs="Arial"/>
          <w:i/>
          <w:color w:val="333333"/>
          <w:sz w:val="20"/>
        </w:rPr>
        <w:t>users/urls.py</w:t>
      </w:r>
      <w:r>
        <w:rPr>
          <w:rFonts w:ascii="Arial" w:eastAsia="Arial" w:hAnsi="Arial" w:cs="Arial"/>
          <w:color w:val="333333"/>
          <w:sz w:val="20"/>
        </w:rPr>
        <w:t xml:space="preserve">, and </w:t>
      </w:r>
      <w:r>
        <w:rPr>
          <w:rFonts w:ascii="Arial" w:eastAsia="Arial" w:hAnsi="Arial" w:cs="Arial"/>
          <w:i/>
          <w:color w:val="333333"/>
          <w:sz w:val="20"/>
        </w:rPr>
        <w:t xml:space="preserve">login </w:t>
      </w:r>
      <w:r>
        <w:rPr>
          <w:rFonts w:ascii="Arial" w:eastAsia="Arial" w:hAnsi="Arial" w:cs="Arial"/>
          <w:color w:val="333333"/>
          <w:sz w:val="20"/>
        </w:rPr>
        <w:t>tells it to send requests to Django’s default</w:t>
      </w:r>
      <w:r>
        <w:rPr>
          <w:rFonts w:ascii="Arial" w:eastAsia="Arial" w:hAnsi="Arial" w:cs="Arial"/>
          <w:i/>
          <w:color w:val="333333"/>
          <w:sz w:val="20"/>
        </w:rPr>
        <w:t xml:space="preserve"> </w:t>
      </w:r>
      <w:r>
        <w:rPr>
          <w:rFonts w:ascii="Arial" w:eastAsia="Arial" w:hAnsi="Arial" w:cs="Arial"/>
          <w:color w:val="333333"/>
          <w:sz w:val="15"/>
        </w:rPr>
        <w:t>login</w:t>
      </w:r>
      <w:r>
        <w:rPr>
          <w:rFonts w:ascii="Arial" w:eastAsia="Arial" w:hAnsi="Arial" w:cs="Arial"/>
          <w:i/>
          <w:color w:val="333333"/>
          <w:sz w:val="20"/>
        </w:rPr>
        <w:t xml:space="preserve"> </w:t>
      </w:r>
      <w:r>
        <w:rPr>
          <w:rFonts w:ascii="Arial" w:eastAsia="Arial" w:hAnsi="Arial" w:cs="Arial"/>
          <w:color w:val="333333"/>
          <w:sz w:val="20"/>
        </w:rPr>
        <w:t>view.</w:t>
      </w:r>
    </w:p>
    <w:p w:rsidR="008E0901" w:rsidRDefault="00BD0212">
      <w:pPr>
        <w:spacing w:after="95"/>
        <w:ind w:left="1835" w:hanging="10"/>
      </w:pPr>
      <w:r>
        <w:rPr>
          <w:rFonts w:ascii="Arial" w:eastAsia="Arial" w:hAnsi="Arial" w:cs="Arial"/>
          <w:b/>
          <w:color w:val="404040"/>
        </w:rPr>
        <w:t>The login Template</w:t>
      </w:r>
    </w:p>
    <w:p w:rsidR="008E0901" w:rsidRDefault="00BD0212">
      <w:pPr>
        <w:spacing w:after="5" w:line="341" w:lineRule="auto"/>
        <w:ind w:left="1837" w:right="1382"/>
        <w:jc w:val="both"/>
      </w:pPr>
      <w:r>
        <w:rPr>
          <w:rFonts w:ascii="Arial" w:eastAsia="Arial" w:hAnsi="Arial" w:cs="Arial"/>
          <w:color w:val="333333"/>
          <w:sz w:val="21"/>
        </w:rPr>
        <w:t>When the user requests the login page, Django will use a default view function, but w</w:t>
      </w:r>
      <w:r>
        <w:rPr>
          <w:rFonts w:ascii="Arial" w:eastAsia="Arial" w:hAnsi="Arial" w:cs="Arial"/>
          <w:color w:val="333333"/>
          <w:sz w:val="21"/>
        </w:rPr>
        <w:t xml:space="preserve">e still need to provide a template for the page. The default authentication views look for templates inside a folder called </w:t>
      </w:r>
      <w:r>
        <w:rPr>
          <w:rFonts w:ascii="Arial" w:eastAsia="Arial" w:hAnsi="Arial" w:cs="Arial"/>
          <w:i/>
          <w:color w:val="333333"/>
          <w:sz w:val="21"/>
        </w:rPr>
        <w:t>registration</w:t>
      </w:r>
      <w:r>
        <w:rPr>
          <w:rFonts w:ascii="Arial" w:eastAsia="Arial" w:hAnsi="Arial" w:cs="Arial"/>
          <w:color w:val="333333"/>
          <w:sz w:val="21"/>
        </w:rPr>
        <w:t xml:space="preserve">, so we’ll need to make that folder. Inside the </w:t>
      </w:r>
      <w:r>
        <w:rPr>
          <w:rFonts w:ascii="Arial" w:eastAsia="Arial" w:hAnsi="Arial" w:cs="Arial"/>
          <w:i/>
          <w:color w:val="333333"/>
          <w:sz w:val="21"/>
        </w:rPr>
        <w:t>learning_log/users/</w:t>
      </w:r>
      <w:r>
        <w:rPr>
          <w:rFonts w:ascii="Arial" w:eastAsia="Arial" w:hAnsi="Arial" w:cs="Arial"/>
          <w:color w:val="333333"/>
          <w:sz w:val="21"/>
        </w:rPr>
        <w:t xml:space="preserve"> directory, make a directory called </w:t>
      </w:r>
      <w:r>
        <w:rPr>
          <w:rFonts w:ascii="Arial" w:eastAsia="Arial" w:hAnsi="Arial" w:cs="Arial"/>
          <w:i/>
          <w:color w:val="333333"/>
          <w:sz w:val="21"/>
        </w:rPr>
        <w:t>templates</w:t>
      </w:r>
      <w:r>
        <w:rPr>
          <w:rFonts w:ascii="Arial" w:eastAsia="Arial" w:hAnsi="Arial" w:cs="Arial"/>
          <w:color w:val="333333"/>
          <w:sz w:val="21"/>
        </w:rPr>
        <w:t>; inside</w:t>
      </w:r>
      <w:r>
        <w:rPr>
          <w:rFonts w:ascii="Arial" w:eastAsia="Arial" w:hAnsi="Arial" w:cs="Arial"/>
          <w:color w:val="333333"/>
          <w:sz w:val="21"/>
        </w:rPr>
        <w:t xml:space="preserve"> that, make another directory called </w:t>
      </w:r>
      <w:r>
        <w:rPr>
          <w:rFonts w:ascii="Arial" w:eastAsia="Arial" w:hAnsi="Arial" w:cs="Arial"/>
          <w:i/>
          <w:color w:val="333333"/>
          <w:sz w:val="21"/>
        </w:rPr>
        <w:t>registration</w:t>
      </w:r>
      <w:r>
        <w:rPr>
          <w:rFonts w:ascii="Arial" w:eastAsia="Arial" w:hAnsi="Arial" w:cs="Arial"/>
          <w:color w:val="333333"/>
          <w:sz w:val="21"/>
        </w:rPr>
        <w:t xml:space="preserve">. Here’s the </w:t>
      </w:r>
      <w:r>
        <w:rPr>
          <w:rFonts w:ascii="Arial" w:eastAsia="Arial" w:hAnsi="Arial" w:cs="Arial"/>
          <w:i/>
          <w:color w:val="333333"/>
          <w:sz w:val="21"/>
        </w:rPr>
        <w:t>login.html</w:t>
      </w:r>
      <w:r>
        <w:rPr>
          <w:rFonts w:ascii="Arial" w:eastAsia="Arial" w:hAnsi="Arial" w:cs="Arial"/>
          <w:color w:val="333333"/>
          <w:sz w:val="21"/>
        </w:rPr>
        <w:t xml:space="preserve"> template,</w:t>
      </w:r>
    </w:p>
    <w:p w:rsidR="008E0901" w:rsidRDefault="00BD0212">
      <w:pPr>
        <w:spacing w:after="5" w:line="349" w:lineRule="auto"/>
        <w:ind w:left="1835" w:hanging="10"/>
      </w:pPr>
      <w:r>
        <w:rPr>
          <w:rFonts w:ascii="Arial" w:eastAsia="Arial" w:hAnsi="Arial" w:cs="Arial"/>
          <w:color w:val="333333"/>
        </w:rPr>
        <w:t>which</w:t>
      </w:r>
      <w:r>
        <w:rPr>
          <w:rFonts w:ascii="Arial" w:eastAsia="Arial" w:hAnsi="Arial" w:cs="Arial"/>
          <w:color w:val="333333"/>
        </w:rPr>
        <w:tab/>
        <w:t xml:space="preserve"> </w:t>
      </w:r>
      <w:r>
        <w:rPr>
          <w:rFonts w:ascii="Arial" w:eastAsia="Arial" w:hAnsi="Arial" w:cs="Arial"/>
          <w:color w:val="333333"/>
        </w:rPr>
        <w:tab/>
        <w:t>you</w:t>
      </w:r>
      <w:r>
        <w:rPr>
          <w:rFonts w:ascii="Arial" w:eastAsia="Arial" w:hAnsi="Arial" w:cs="Arial"/>
          <w:color w:val="333333"/>
        </w:rPr>
        <w:tab/>
        <w:t xml:space="preserve"> </w:t>
      </w:r>
      <w:r>
        <w:rPr>
          <w:rFonts w:ascii="Arial" w:eastAsia="Arial" w:hAnsi="Arial" w:cs="Arial"/>
          <w:color w:val="333333"/>
        </w:rPr>
        <w:tab/>
        <w:t>should</w:t>
      </w:r>
      <w:r>
        <w:rPr>
          <w:rFonts w:ascii="Arial" w:eastAsia="Arial" w:hAnsi="Arial" w:cs="Arial"/>
          <w:color w:val="333333"/>
        </w:rPr>
        <w:tab/>
        <w:t xml:space="preserve"> </w:t>
      </w:r>
      <w:r>
        <w:rPr>
          <w:rFonts w:ascii="Arial" w:eastAsia="Arial" w:hAnsi="Arial" w:cs="Arial"/>
          <w:color w:val="333333"/>
        </w:rPr>
        <w:tab/>
        <w:t>save</w:t>
      </w:r>
      <w:r>
        <w:rPr>
          <w:rFonts w:ascii="Arial" w:eastAsia="Arial" w:hAnsi="Arial" w:cs="Arial"/>
          <w:color w:val="333333"/>
        </w:rPr>
        <w:tab/>
        <w:t xml:space="preserve"> </w:t>
      </w:r>
      <w:r>
        <w:rPr>
          <w:rFonts w:ascii="Arial" w:eastAsia="Arial" w:hAnsi="Arial" w:cs="Arial"/>
          <w:color w:val="333333"/>
        </w:rPr>
        <w:tab/>
        <w:t xml:space="preserve">in </w:t>
      </w:r>
      <w:r>
        <w:rPr>
          <w:rFonts w:ascii="Arial" w:eastAsia="Arial" w:hAnsi="Arial" w:cs="Arial"/>
          <w:i/>
          <w:color w:val="333333"/>
        </w:rPr>
        <w:t>learning_log/users/templates/registration</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login.html</w:t>
      </w:r>
    </w:p>
    <w:p w:rsidR="008E0901" w:rsidRDefault="00BD0212">
      <w:pPr>
        <w:spacing w:after="106"/>
        <w:ind w:left="1844"/>
      </w:pPr>
      <w:r>
        <w:rPr>
          <w:noProof/>
        </w:rPr>
        <w:drawing>
          <wp:inline distT="0" distB="0" distL="0" distR="0">
            <wp:extent cx="3600450" cy="15240"/>
            <wp:effectExtent l="0" t="0" r="0" b="0"/>
            <wp:docPr id="43423" name="Picture 43423"/>
            <wp:cNvGraphicFramePr/>
            <a:graphic xmlns:a="http://schemas.openxmlformats.org/drawingml/2006/main">
              <a:graphicData uri="http://schemas.openxmlformats.org/drawingml/2006/picture">
                <pic:pic xmlns:pic="http://schemas.openxmlformats.org/drawingml/2006/picture">
                  <pic:nvPicPr>
                    <pic:cNvPr id="43423" name="Picture 434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980" w:right="1364"/>
      </w:pPr>
      <w:r>
        <w:rPr>
          <w:rFonts w:ascii="Arial" w:eastAsia="Arial" w:hAnsi="Arial" w:cs="Arial"/>
          <w:color w:val="333333"/>
          <w:sz w:val="17"/>
        </w:rPr>
        <w:t>{% extends "learning_logs/base.html" %}</w:t>
      </w:r>
    </w:p>
    <w:p w:rsidR="008E0901" w:rsidRDefault="00BD0212">
      <w:pPr>
        <w:spacing w:after="266" w:line="271" w:lineRule="auto"/>
        <w:ind w:left="1980" w:right="1364"/>
      </w:pPr>
      <w:r>
        <w:rPr>
          <w:rFonts w:ascii="Arial" w:eastAsia="Arial" w:hAnsi="Arial" w:cs="Arial"/>
          <w:color w:val="333333"/>
          <w:sz w:val="17"/>
        </w:rPr>
        <w:t>{% block content %}</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if form.errors %}</w:t>
      </w:r>
    </w:p>
    <w:p w:rsidR="008E0901" w:rsidRDefault="00BD0212">
      <w:pPr>
        <w:spacing w:after="240" w:line="271" w:lineRule="auto"/>
        <w:ind w:left="2060" w:right="1540" w:firstLine="84"/>
      </w:pPr>
      <w:r>
        <w:rPr>
          <w:rFonts w:ascii="Arial" w:eastAsia="Arial" w:hAnsi="Arial" w:cs="Arial"/>
          <w:color w:val="333333"/>
          <w:sz w:val="17"/>
        </w:rPr>
        <w:t>&lt;p&gt;Your username and password didn't match. Please try again.&lt;/p&gt; {% endif %}</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 xml:space="preserve">&lt;form method="post" action="{% url 'users:login' </w:t>
      </w:r>
    </w:p>
    <w:p w:rsidR="008E0901" w:rsidRDefault="00BD0212">
      <w:pPr>
        <w:spacing w:after="20" w:line="271" w:lineRule="auto"/>
        <w:ind w:left="2160" w:right="1364"/>
      </w:pPr>
      <w:r>
        <w:rPr>
          <w:rFonts w:ascii="Arial" w:eastAsia="Arial" w:hAnsi="Arial" w:cs="Arial"/>
          <w:color w:val="333333"/>
          <w:sz w:val="17"/>
        </w:rPr>
        <w:t>%}"&gt; {% csrf_token %}</w:t>
      </w:r>
    </w:p>
    <w:p w:rsidR="008E0901" w:rsidRDefault="00BD0212">
      <w:pPr>
        <w:tabs>
          <w:tab w:val="center" w:pos="1927"/>
          <w:tab w:val="center" w:pos="2738"/>
        </w:tabs>
        <w:spacing w:after="256" w:line="271" w:lineRule="auto"/>
      </w:pPr>
      <w:r>
        <w:tab/>
      </w:r>
      <w:r>
        <w:rPr>
          <w:sz w:val="17"/>
        </w:rPr>
        <w:t>➌</w:t>
      </w:r>
      <w:r>
        <w:rPr>
          <w:sz w:val="17"/>
        </w:rPr>
        <w:tab/>
      </w:r>
      <w:r>
        <w:rPr>
          <w:rFonts w:ascii="Arial" w:eastAsia="Arial" w:hAnsi="Arial" w:cs="Arial"/>
          <w:color w:val="333333"/>
          <w:sz w:val="17"/>
        </w:rPr>
        <w:t>{{ form.as_p }}</w:t>
      </w:r>
    </w:p>
    <w:p w:rsidR="008E0901" w:rsidRDefault="00BD0212">
      <w:pPr>
        <w:tabs>
          <w:tab w:val="center" w:pos="1927"/>
          <w:tab w:val="center" w:pos="3721"/>
        </w:tabs>
        <w:spacing w:after="20" w:line="271" w:lineRule="auto"/>
      </w:pPr>
      <w:r>
        <w:tab/>
      </w:r>
      <w:r>
        <w:rPr>
          <w:sz w:val="17"/>
        </w:rPr>
        <w:t>➍</w:t>
      </w:r>
      <w:r>
        <w:rPr>
          <w:sz w:val="17"/>
        </w:rPr>
        <w:tab/>
      </w:r>
      <w:r>
        <w:rPr>
          <w:rFonts w:ascii="Arial" w:eastAsia="Arial" w:hAnsi="Arial" w:cs="Arial"/>
          <w:color w:val="333333"/>
          <w:sz w:val="17"/>
        </w:rPr>
        <w:t>&lt;button name="submit"&gt;Log in&lt;/button&gt;</w:t>
      </w:r>
    </w:p>
    <w:p w:rsidR="008E0901" w:rsidRDefault="00BD0212">
      <w:pPr>
        <w:spacing w:after="34" w:line="265" w:lineRule="auto"/>
        <w:ind w:left="2231" w:right="3647" w:hanging="380"/>
      </w:pPr>
      <w:r>
        <w:rPr>
          <w:color w:val="333333"/>
          <w:sz w:val="16"/>
        </w:rPr>
        <w:t>➎</w:t>
      </w:r>
      <w:r>
        <w:rPr>
          <w:color w:val="333333"/>
          <w:sz w:val="16"/>
        </w:rPr>
        <w:t xml:space="preserve"> </w:t>
      </w:r>
      <w:r>
        <w:rPr>
          <w:rFonts w:ascii="Arial" w:eastAsia="Arial" w:hAnsi="Arial" w:cs="Arial"/>
          <w:color w:val="333333"/>
          <w:sz w:val="16"/>
        </w:rPr>
        <w:t>&lt;input type="hidden" name="next"</w:t>
      </w:r>
      <w:r>
        <w:rPr>
          <w:color w:val="333333"/>
          <w:sz w:val="16"/>
        </w:rPr>
        <w:t xml:space="preserve"> </w:t>
      </w:r>
      <w:r>
        <w:rPr>
          <w:rFonts w:ascii="Arial" w:eastAsia="Arial" w:hAnsi="Arial" w:cs="Arial"/>
          <w:color w:val="333333"/>
          <w:sz w:val="16"/>
        </w:rPr>
        <w:t>value="{%</w:t>
      </w:r>
      <w:r>
        <w:rPr>
          <w:rFonts w:ascii="Arial" w:eastAsia="Arial" w:hAnsi="Arial" w:cs="Arial"/>
          <w:color w:val="333333"/>
          <w:sz w:val="16"/>
        </w:rPr>
        <w:t xml:space="preserve"> url 'learning_logs:index' %}" /&gt;</w:t>
      </w:r>
    </w:p>
    <w:p w:rsidR="008E0901" w:rsidRDefault="00BD0212">
      <w:pPr>
        <w:spacing w:after="263" w:line="271" w:lineRule="auto"/>
        <w:ind w:left="2060" w:right="1364"/>
      </w:pPr>
      <w:r>
        <w:rPr>
          <w:rFonts w:ascii="Arial" w:eastAsia="Arial" w:hAnsi="Arial" w:cs="Arial"/>
          <w:color w:val="333333"/>
          <w:sz w:val="17"/>
        </w:rPr>
        <w:t>&lt;/form&gt;</w:t>
      </w:r>
    </w:p>
    <w:p w:rsidR="008E0901" w:rsidRDefault="00BD0212">
      <w:pPr>
        <w:spacing w:after="20" w:line="271" w:lineRule="auto"/>
        <w:ind w:left="1980" w:right="1364"/>
      </w:pPr>
      <w:r>
        <w:rPr>
          <w:rFonts w:ascii="Arial" w:eastAsia="Arial" w:hAnsi="Arial" w:cs="Arial"/>
          <w:color w:val="333333"/>
          <w:sz w:val="17"/>
        </w:rPr>
        <w:t>{% endblock content %}</w:t>
      </w:r>
    </w:p>
    <w:p w:rsidR="008E0901" w:rsidRDefault="00BD0212">
      <w:pPr>
        <w:spacing w:after="155"/>
        <w:ind w:left="1844"/>
      </w:pPr>
      <w:r>
        <w:rPr>
          <w:noProof/>
        </w:rPr>
        <w:drawing>
          <wp:inline distT="0" distB="0" distL="0" distR="0">
            <wp:extent cx="3600450" cy="15240"/>
            <wp:effectExtent l="0" t="0" r="0" b="0"/>
            <wp:docPr id="43425" name="Picture 43425"/>
            <wp:cNvGraphicFramePr/>
            <a:graphic xmlns:a="http://schemas.openxmlformats.org/drawingml/2006/main">
              <a:graphicData uri="http://schemas.openxmlformats.org/drawingml/2006/picture">
                <pic:pic xmlns:pic="http://schemas.openxmlformats.org/drawingml/2006/picture">
                  <pic:nvPicPr>
                    <pic:cNvPr id="43425" name="Picture 434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This template extends </w:t>
      </w:r>
      <w:r>
        <w:rPr>
          <w:rFonts w:ascii="Arial" w:eastAsia="Arial" w:hAnsi="Arial" w:cs="Arial"/>
          <w:i/>
          <w:color w:val="333333"/>
        </w:rPr>
        <w:t>base.html</w:t>
      </w:r>
      <w:r>
        <w:rPr>
          <w:rFonts w:ascii="Arial" w:eastAsia="Arial" w:hAnsi="Arial" w:cs="Arial"/>
          <w:color w:val="333333"/>
        </w:rPr>
        <w:t xml:space="preserve"> to ensure that the login page will have the same look and feel as the rest of the site. Note that a template in one app can inherit from a template in anothe</w:t>
      </w:r>
      <w:r>
        <w:rPr>
          <w:rFonts w:ascii="Arial" w:eastAsia="Arial" w:hAnsi="Arial" w:cs="Arial"/>
          <w:color w:val="333333"/>
        </w:rPr>
        <w:t>r app.</w:t>
      </w:r>
    </w:p>
    <w:p w:rsidR="008E0901" w:rsidRDefault="00BD0212">
      <w:pPr>
        <w:spacing w:after="5" w:line="331" w:lineRule="auto"/>
        <w:ind w:left="1825" w:right="1382" w:firstLine="290"/>
        <w:jc w:val="both"/>
      </w:pPr>
      <w:r>
        <w:rPr>
          <w:rFonts w:ascii="Arial" w:eastAsia="Arial" w:hAnsi="Arial" w:cs="Arial"/>
          <w:color w:val="333333"/>
        </w:rPr>
        <w:t xml:space="preserve">If the form’s </w:t>
      </w:r>
      <w:r>
        <w:rPr>
          <w:rFonts w:ascii="Arial" w:eastAsia="Arial" w:hAnsi="Arial" w:cs="Arial"/>
          <w:color w:val="333333"/>
          <w:sz w:val="16"/>
        </w:rPr>
        <w:t>errors</w:t>
      </w:r>
      <w:r>
        <w:rPr>
          <w:rFonts w:ascii="Arial" w:eastAsia="Arial" w:hAnsi="Arial" w:cs="Arial"/>
          <w:color w:val="333333"/>
        </w:rPr>
        <w:t xml:space="preserve"> attribute is set, we display an error message </w:t>
      </w:r>
      <w:r>
        <w:rPr>
          <w:color w:val="333333"/>
        </w:rPr>
        <w:t>➊</w:t>
      </w:r>
      <w:r>
        <w:rPr>
          <w:rFonts w:ascii="Arial" w:eastAsia="Arial" w:hAnsi="Arial" w:cs="Arial"/>
          <w:color w:val="333333"/>
        </w:rPr>
        <w:t>, reporting that the username and password combination don’t match anything stored in the database.</w:t>
      </w:r>
    </w:p>
    <w:p w:rsidR="008E0901" w:rsidRDefault="00BD0212">
      <w:pPr>
        <w:spacing w:after="126" w:line="360" w:lineRule="auto"/>
        <w:ind w:left="1837" w:right="1380" w:firstLine="290"/>
        <w:jc w:val="both"/>
      </w:pPr>
      <w:r>
        <w:rPr>
          <w:rFonts w:ascii="Arial" w:eastAsia="Arial" w:hAnsi="Arial" w:cs="Arial"/>
          <w:color w:val="333333"/>
          <w:sz w:val="20"/>
        </w:rPr>
        <w:lastRenderedPageBreak/>
        <w:t xml:space="preserve">We want the login view to process the form, so we set the </w:t>
      </w:r>
      <w:r>
        <w:rPr>
          <w:rFonts w:ascii="Arial" w:eastAsia="Arial" w:hAnsi="Arial" w:cs="Arial"/>
          <w:color w:val="333333"/>
          <w:sz w:val="15"/>
        </w:rPr>
        <w:t xml:space="preserve">action </w:t>
      </w:r>
      <w:r>
        <w:rPr>
          <w:rFonts w:ascii="Arial" w:eastAsia="Arial" w:hAnsi="Arial" w:cs="Arial"/>
          <w:color w:val="333333"/>
          <w:sz w:val="20"/>
        </w:rPr>
        <w:t>argument as the URL of the login page</w:t>
      </w:r>
      <w:r>
        <w:rPr>
          <w:rFonts w:ascii="Arial" w:eastAsia="Arial" w:hAnsi="Arial" w:cs="Arial"/>
          <w:color w:val="333333"/>
          <w:sz w:val="15"/>
        </w:rPr>
        <w:t xml:space="preserve"> </w:t>
      </w:r>
      <w:r>
        <w:rPr>
          <w:color w:val="333333"/>
          <w:sz w:val="20"/>
        </w:rPr>
        <w:t>➋</w:t>
      </w:r>
      <w:r>
        <w:rPr>
          <w:rFonts w:ascii="Arial" w:eastAsia="Arial" w:hAnsi="Arial" w:cs="Arial"/>
          <w:color w:val="333333"/>
          <w:sz w:val="20"/>
        </w:rPr>
        <w:t>. The login</w:t>
      </w:r>
      <w:r>
        <w:rPr>
          <w:rFonts w:ascii="Arial" w:eastAsia="Arial" w:hAnsi="Arial" w:cs="Arial"/>
          <w:color w:val="333333"/>
          <w:sz w:val="15"/>
        </w:rPr>
        <w:t xml:space="preserve"> </w:t>
      </w:r>
      <w:r>
        <w:rPr>
          <w:rFonts w:ascii="Arial" w:eastAsia="Arial" w:hAnsi="Arial" w:cs="Arial"/>
          <w:color w:val="333333"/>
          <w:sz w:val="20"/>
        </w:rPr>
        <w:t xml:space="preserve">view sends a form to the template, and it’s up to us to display the form </w:t>
      </w:r>
      <w:r>
        <w:rPr>
          <w:color w:val="333333"/>
          <w:sz w:val="20"/>
        </w:rPr>
        <w:t>➌</w:t>
      </w:r>
      <w:r>
        <w:rPr>
          <w:rFonts w:ascii="Arial" w:eastAsia="Arial" w:hAnsi="Arial" w:cs="Arial"/>
          <w:color w:val="333333"/>
          <w:sz w:val="20"/>
        </w:rPr>
        <w:t xml:space="preserve"> and add a submit button </w:t>
      </w:r>
      <w:r>
        <w:rPr>
          <w:color w:val="333333"/>
          <w:sz w:val="20"/>
        </w:rPr>
        <w:t>➍</w:t>
      </w:r>
      <w:r>
        <w:rPr>
          <w:rFonts w:ascii="Arial" w:eastAsia="Arial" w:hAnsi="Arial" w:cs="Arial"/>
          <w:color w:val="333333"/>
          <w:sz w:val="20"/>
        </w:rPr>
        <w:t xml:space="preserve">. At </w:t>
      </w:r>
      <w:r>
        <w:rPr>
          <w:color w:val="333333"/>
          <w:sz w:val="20"/>
        </w:rPr>
        <w:t>➎</w:t>
      </w:r>
      <w:r>
        <w:rPr>
          <w:rFonts w:ascii="Arial" w:eastAsia="Arial" w:hAnsi="Arial" w:cs="Arial"/>
          <w:color w:val="333333"/>
          <w:sz w:val="20"/>
        </w:rPr>
        <w:t xml:space="preserve"> we include a hidden form element, </w:t>
      </w:r>
      <w:r>
        <w:rPr>
          <w:rFonts w:ascii="Arial" w:eastAsia="Arial" w:hAnsi="Arial" w:cs="Arial"/>
          <w:color w:val="333333"/>
          <w:sz w:val="15"/>
        </w:rPr>
        <w:t>'next'</w:t>
      </w:r>
      <w:r>
        <w:rPr>
          <w:rFonts w:ascii="Arial" w:eastAsia="Arial" w:hAnsi="Arial" w:cs="Arial"/>
          <w:color w:val="333333"/>
          <w:sz w:val="20"/>
        </w:rPr>
        <w:t xml:space="preserve">; the </w:t>
      </w:r>
      <w:r>
        <w:rPr>
          <w:rFonts w:ascii="Arial" w:eastAsia="Arial" w:hAnsi="Arial" w:cs="Arial"/>
          <w:color w:val="333333"/>
          <w:sz w:val="15"/>
        </w:rPr>
        <w:t>value</w:t>
      </w:r>
      <w:r>
        <w:rPr>
          <w:rFonts w:ascii="Arial" w:eastAsia="Arial" w:hAnsi="Arial" w:cs="Arial"/>
          <w:color w:val="333333"/>
          <w:sz w:val="20"/>
        </w:rPr>
        <w:t xml:space="preserve"> argument tells Django where to redirect the us</w:t>
      </w:r>
      <w:r>
        <w:rPr>
          <w:rFonts w:ascii="Arial" w:eastAsia="Arial" w:hAnsi="Arial" w:cs="Arial"/>
          <w:color w:val="333333"/>
          <w:sz w:val="20"/>
        </w:rPr>
        <w:t>er after they’ve logged in successfully. In this case, we send the user back to the home page.</w:t>
      </w:r>
    </w:p>
    <w:p w:rsidR="008E0901" w:rsidRDefault="00BD0212">
      <w:pPr>
        <w:spacing w:after="95"/>
        <w:ind w:left="1835" w:hanging="10"/>
      </w:pPr>
      <w:r>
        <w:rPr>
          <w:rFonts w:ascii="Arial" w:eastAsia="Arial" w:hAnsi="Arial" w:cs="Arial"/>
          <w:b/>
          <w:color w:val="404040"/>
        </w:rPr>
        <w:t>Linking to the Login Page</w:t>
      </w:r>
    </w:p>
    <w:p w:rsidR="008E0901" w:rsidRDefault="00BD0212">
      <w:pPr>
        <w:spacing w:after="5" w:line="331" w:lineRule="auto"/>
        <w:ind w:left="1825" w:right="1383"/>
        <w:jc w:val="both"/>
      </w:pPr>
      <w:r>
        <w:rPr>
          <w:rFonts w:ascii="Arial" w:eastAsia="Arial" w:hAnsi="Arial" w:cs="Arial"/>
          <w:color w:val="333333"/>
        </w:rPr>
        <w:t xml:space="preserve">Let’s add the login link to </w:t>
      </w:r>
      <w:r>
        <w:rPr>
          <w:rFonts w:ascii="Arial" w:eastAsia="Arial" w:hAnsi="Arial" w:cs="Arial"/>
          <w:i/>
          <w:color w:val="333333"/>
        </w:rPr>
        <w:t>base.html</w:t>
      </w:r>
      <w:r>
        <w:rPr>
          <w:rFonts w:ascii="Arial" w:eastAsia="Arial" w:hAnsi="Arial" w:cs="Arial"/>
          <w:color w:val="333333"/>
        </w:rPr>
        <w:t xml:space="preserve"> so it appears on every page. We don’t want the link to display when the user is already logged in</w:t>
      </w:r>
      <w:r>
        <w:rPr>
          <w:rFonts w:ascii="Arial" w:eastAsia="Arial" w:hAnsi="Arial" w:cs="Arial"/>
          <w:color w:val="333333"/>
        </w:rPr>
        <w:t xml:space="preserve">, so we nest it inside an </w:t>
      </w:r>
      <w:r>
        <w:rPr>
          <w:rFonts w:ascii="Arial" w:eastAsia="Arial" w:hAnsi="Arial" w:cs="Arial"/>
          <w:color w:val="333333"/>
          <w:sz w:val="16"/>
        </w:rPr>
        <w:t>{% if %}</w:t>
      </w:r>
      <w:r>
        <w:rPr>
          <w:rFonts w:ascii="Arial" w:eastAsia="Arial" w:hAnsi="Arial" w:cs="Arial"/>
          <w:color w:val="333333"/>
        </w:rPr>
        <w:t xml:space="preserve"> tag:</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106"/>
        <w:ind w:left="1844"/>
      </w:pPr>
      <w:r>
        <w:rPr>
          <w:noProof/>
        </w:rPr>
        <w:drawing>
          <wp:inline distT="0" distB="0" distL="0" distR="0">
            <wp:extent cx="3600450" cy="15240"/>
            <wp:effectExtent l="0" t="0" r="0" b="0"/>
            <wp:docPr id="43525" name="Picture 43525"/>
            <wp:cNvGraphicFramePr/>
            <a:graphic xmlns:a="http://schemas.openxmlformats.org/drawingml/2006/main">
              <a:graphicData uri="http://schemas.openxmlformats.org/drawingml/2006/picture">
                <pic:pic xmlns:pic="http://schemas.openxmlformats.org/drawingml/2006/picture">
                  <pic:nvPicPr>
                    <pic:cNvPr id="43525" name="Picture 435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&lt;p&gt;</w:t>
      </w:r>
    </w:p>
    <w:p w:rsidR="008E0901" w:rsidRDefault="00BD0212">
      <w:pPr>
        <w:spacing w:after="22" w:line="270" w:lineRule="auto"/>
        <w:ind w:left="2060" w:right="1553"/>
      </w:pPr>
      <w:r>
        <w:rPr>
          <w:rFonts w:ascii="Arial" w:eastAsia="Arial" w:hAnsi="Arial" w:cs="Arial"/>
          <w:color w:val="939598"/>
          <w:sz w:val="17"/>
        </w:rPr>
        <w:t>&lt;a href="{% url 'learning_logs:index' %}"&gt;Learning Log&lt;/a&gt; -</w:t>
      </w:r>
    </w:p>
    <w:p w:rsidR="008E0901" w:rsidRDefault="00BD0212">
      <w:pPr>
        <w:spacing w:after="20" w:line="271" w:lineRule="auto"/>
        <w:ind w:left="2060" w:right="1364"/>
      </w:pPr>
      <w:r>
        <w:rPr>
          <w:rFonts w:ascii="Arial" w:eastAsia="Arial" w:hAnsi="Arial" w:cs="Arial"/>
          <w:color w:val="333333"/>
          <w:sz w:val="17"/>
        </w:rPr>
        <w:t>&lt;a href="{% url 'learning_logs:topics' %}"&gt;Topics&lt;/a&gt; -</w:t>
      </w:r>
    </w:p>
    <w:p w:rsidR="008E0901" w:rsidRDefault="00BD0212">
      <w:pPr>
        <w:spacing w:after="48" w:line="271" w:lineRule="auto"/>
        <w:ind w:left="1851" w:right="1364"/>
      </w:pPr>
      <w:r>
        <w:rPr>
          <w:color w:val="333333"/>
          <w:sz w:val="17"/>
        </w:rPr>
        <w:t>➊</w:t>
      </w:r>
      <w:r>
        <w:rPr>
          <w:color w:val="333333"/>
          <w:sz w:val="17"/>
        </w:rPr>
        <w:t xml:space="preserve"> </w:t>
      </w:r>
      <w:r>
        <w:rPr>
          <w:rFonts w:ascii="Arial" w:eastAsia="Arial" w:hAnsi="Arial" w:cs="Arial"/>
          <w:color w:val="333333"/>
          <w:sz w:val="17"/>
        </w:rPr>
        <w:t>{% if user.is_authenticated %}</w:t>
      </w:r>
    </w:p>
    <w:p w:rsidR="008E0901" w:rsidRDefault="00BD0212">
      <w:pPr>
        <w:tabs>
          <w:tab w:val="center" w:pos="1931"/>
          <w:tab w:val="center" w:pos="3114"/>
        </w:tabs>
        <w:spacing w:after="3" w:line="265" w:lineRule="auto"/>
      </w:pPr>
      <w:r>
        <w:tab/>
      </w:r>
      <w:r>
        <w:rPr>
          <w:color w:val="333333"/>
          <w:sz w:val="17"/>
        </w:rPr>
        <w:t>➋</w:t>
      </w:r>
      <w:r>
        <w:rPr>
          <w:color w:val="333333"/>
          <w:sz w:val="17"/>
        </w:rPr>
        <w:tab/>
      </w:r>
      <w:r>
        <w:rPr>
          <w:rFonts w:ascii="Arial" w:eastAsia="Arial" w:hAnsi="Arial" w:cs="Arial"/>
          <w:color w:val="333333"/>
          <w:sz w:val="16"/>
        </w:rPr>
        <w:t>Hello, {{ user.username }}.</w:t>
      </w:r>
    </w:p>
    <w:p w:rsidR="008E0901" w:rsidRDefault="00BD0212">
      <w:pPr>
        <w:spacing w:after="20" w:line="271" w:lineRule="auto"/>
        <w:ind w:left="2060" w:right="1364"/>
      </w:pPr>
      <w:r>
        <w:rPr>
          <w:rFonts w:ascii="Arial" w:eastAsia="Arial" w:hAnsi="Arial" w:cs="Arial"/>
          <w:color w:val="333333"/>
          <w:sz w:val="17"/>
        </w:rPr>
        <w:t>{% else %}</w:t>
      </w:r>
    </w:p>
    <w:p w:rsidR="008E0901" w:rsidRDefault="00BD0212">
      <w:pPr>
        <w:tabs>
          <w:tab w:val="center" w:pos="1931"/>
          <w:tab w:val="center" w:pos="3728"/>
        </w:tabs>
        <w:spacing w:after="47" w:line="265" w:lineRule="auto"/>
      </w:pPr>
      <w:r>
        <w:tab/>
      </w:r>
      <w:r>
        <w:rPr>
          <w:color w:val="333333"/>
          <w:sz w:val="17"/>
        </w:rPr>
        <w:t>➌</w:t>
      </w:r>
      <w:r>
        <w:rPr>
          <w:color w:val="333333"/>
          <w:sz w:val="17"/>
        </w:rPr>
        <w:tab/>
      </w:r>
      <w:r>
        <w:rPr>
          <w:rFonts w:ascii="Arial" w:eastAsia="Arial" w:hAnsi="Arial" w:cs="Arial"/>
          <w:color w:val="333333"/>
          <w:sz w:val="16"/>
        </w:rPr>
        <w:t>&lt;a href="{% url 'users:login' %}"&gt;Log in&lt;/a&gt;</w:t>
      </w:r>
    </w:p>
    <w:p w:rsidR="008E0901" w:rsidRDefault="00BD0212">
      <w:pPr>
        <w:spacing w:after="20" w:line="271" w:lineRule="auto"/>
        <w:ind w:left="2060" w:right="1364"/>
      </w:pPr>
      <w:r>
        <w:rPr>
          <w:rFonts w:ascii="Arial" w:eastAsia="Arial" w:hAnsi="Arial" w:cs="Arial"/>
          <w:color w:val="333333"/>
          <w:sz w:val="17"/>
        </w:rPr>
        <w:t>{% endif %}</w:t>
      </w:r>
    </w:p>
    <w:p w:rsidR="008E0901" w:rsidRDefault="00BD0212">
      <w:pPr>
        <w:spacing w:after="261" w:line="270" w:lineRule="auto"/>
        <w:ind w:left="1989" w:right="1553"/>
      </w:pPr>
      <w:r>
        <w:rPr>
          <w:rFonts w:ascii="Arial" w:eastAsia="Arial" w:hAnsi="Arial" w:cs="Arial"/>
          <w:color w:val="939598"/>
          <w:sz w:val="17"/>
        </w:rPr>
        <w:t>&lt;/p&gt;</w:t>
      </w:r>
    </w:p>
    <w:p w:rsidR="008E0901" w:rsidRDefault="00BD0212">
      <w:pPr>
        <w:spacing w:after="0" w:line="270" w:lineRule="auto"/>
        <w:ind w:left="1989" w:right="1553"/>
      </w:pPr>
      <w:r>
        <w:rPr>
          <w:rFonts w:ascii="Arial" w:eastAsia="Arial" w:hAnsi="Arial" w:cs="Arial"/>
          <w:color w:val="939598"/>
          <w:sz w:val="17"/>
        </w:rPr>
        <w:t>{% block content %}{% endblock content %}</w:t>
      </w:r>
    </w:p>
    <w:p w:rsidR="008E0901" w:rsidRDefault="00BD0212">
      <w:pPr>
        <w:spacing w:after="157"/>
        <w:ind w:left="1844"/>
      </w:pPr>
      <w:r>
        <w:rPr>
          <w:noProof/>
        </w:rPr>
        <w:drawing>
          <wp:inline distT="0" distB="0" distL="0" distR="0">
            <wp:extent cx="3600450" cy="15240"/>
            <wp:effectExtent l="0" t="0" r="0" b="0"/>
            <wp:docPr id="43527" name="Picture 43527"/>
            <wp:cNvGraphicFramePr/>
            <a:graphic xmlns:a="http://schemas.openxmlformats.org/drawingml/2006/main">
              <a:graphicData uri="http://schemas.openxmlformats.org/drawingml/2006/picture">
                <pic:pic xmlns:pic="http://schemas.openxmlformats.org/drawingml/2006/picture">
                  <pic:nvPicPr>
                    <pic:cNvPr id="43527" name="Picture 435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1" w:firstLine="290"/>
        <w:jc w:val="both"/>
      </w:pPr>
      <w:r>
        <w:rPr>
          <w:rFonts w:ascii="Arial" w:eastAsia="Arial" w:hAnsi="Arial" w:cs="Arial"/>
          <w:color w:val="333333"/>
          <w:sz w:val="20"/>
        </w:rPr>
        <w:t xml:space="preserve">In Django’s authentication system, every template has a </w:t>
      </w:r>
      <w:r>
        <w:rPr>
          <w:rFonts w:ascii="Arial" w:eastAsia="Arial" w:hAnsi="Arial" w:cs="Arial"/>
          <w:color w:val="333333"/>
          <w:sz w:val="15"/>
        </w:rPr>
        <w:t xml:space="preserve">user </w:t>
      </w:r>
      <w:r>
        <w:rPr>
          <w:rFonts w:ascii="Arial" w:eastAsia="Arial" w:hAnsi="Arial" w:cs="Arial"/>
          <w:color w:val="333333"/>
          <w:sz w:val="20"/>
        </w:rPr>
        <w:t xml:space="preserve">variable available, which always has an </w:t>
      </w:r>
      <w:r>
        <w:rPr>
          <w:rFonts w:ascii="Arial" w:eastAsia="Arial" w:hAnsi="Arial" w:cs="Arial"/>
          <w:color w:val="333333"/>
          <w:sz w:val="15"/>
        </w:rPr>
        <w:t>is_authenticated</w:t>
      </w:r>
      <w:r>
        <w:rPr>
          <w:rFonts w:ascii="Arial" w:eastAsia="Arial" w:hAnsi="Arial" w:cs="Arial"/>
          <w:color w:val="333333"/>
          <w:sz w:val="20"/>
        </w:rPr>
        <w:t xml:space="preserve"> attribute set: the attribute is </w:t>
      </w:r>
      <w:r>
        <w:rPr>
          <w:rFonts w:ascii="Arial" w:eastAsia="Arial" w:hAnsi="Arial" w:cs="Arial"/>
          <w:color w:val="333333"/>
          <w:sz w:val="15"/>
        </w:rPr>
        <w:t>True</w:t>
      </w:r>
      <w:r>
        <w:rPr>
          <w:rFonts w:ascii="Arial" w:eastAsia="Arial" w:hAnsi="Arial" w:cs="Arial"/>
          <w:color w:val="333333"/>
          <w:sz w:val="20"/>
        </w:rPr>
        <w:t xml:space="preserve"> if the user is logged in and </w:t>
      </w:r>
      <w:r>
        <w:rPr>
          <w:rFonts w:ascii="Arial" w:eastAsia="Arial" w:hAnsi="Arial" w:cs="Arial"/>
          <w:color w:val="333333"/>
          <w:sz w:val="15"/>
        </w:rPr>
        <w:t>False</w:t>
      </w:r>
      <w:r>
        <w:rPr>
          <w:rFonts w:ascii="Arial" w:eastAsia="Arial" w:hAnsi="Arial" w:cs="Arial"/>
          <w:color w:val="333333"/>
          <w:sz w:val="20"/>
        </w:rPr>
        <w:t xml:space="preserve"> if they aren’t. This attribute allows you to display one message to authenticated users and another to unauthenticated users.</w:t>
      </w:r>
    </w:p>
    <w:p w:rsidR="008E0901" w:rsidRDefault="00BD0212">
      <w:pPr>
        <w:spacing w:after="94"/>
        <w:ind w:left="10" w:right="1378" w:hanging="10"/>
        <w:jc w:val="right"/>
      </w:pPr>
      <w:r>
        <w:rPr>
          <w:rFonts w:ascii="Arial" w:eastAsia="Arial" w:hAnsi="Arial" w:cs="Arial"/>
          <w:color w:val="333333"/>
          <w:sz w:val="21"/>
        </w:rPr>
        <w:t xml:space="preserve">Here we display a greeting to users currently logged in </w:t>
      </w:r>
      <w:r>
        <w:rPr>
          <w:color w:val="333333"/>
          <w:sz w:val="21"/>
        </w:rPr>
        <w:t>➊</w:t>
      </w:r>
      <w:r>
        <w:rPr>
          <w:rFonts w:ascii="Arial" w:eastAsia="Arial" w:hAnsi="Arial" w:cs="Arial"/>
          <w:color w:val="333333"/>
          <w:sz w:val="21"/>
        </w:rPr>
        <w:t>.</w:t>
      </w:r>
    </w:p>
    <w:p w:rsidR="008E0901" w:rsidRDefault="00BD0212">
      <w:pPr>
        <w:spacing w:after="126" w:line="341" w:lineRule="auto"/>
        <w:ind w:left="1837" w:right="1381"/>
        <w:jc w:val="both"/>
      </w:pPr>
      <w:r>
        <w:rPr>
          <w:rFonts w:ascii="Arial" w:eastAsia="Arial" w:hAnsi="Arial" w:cs="Arial"/>
          <w:color w:val="333333"/>
          <w:sz w:val="21"/>
        </w:rPr>
        <w:t>Authenticated users have an add</w:t>
      </w:r>
      <w:r>
        <w:rPr>
          <w:rFonts w:ascii="Arial" w:eastAsia="Arial" w:hAnsi="Arial" w:cs="Arial"/>
          <w:color w:val="333333"/>
          <w:sz w:val="21"/>
        </w:rPr>
        <w:t xml:space="preserve">itional </w:t>
      </w:r>
      <w:r>
        <w:rPr>
          <w:rFonts w:ascii="Arial" w:eastAsia="Arial" w:hAnsi="Arial" w:cs="Arial"/>
          <w:color w:val="333333"/>
          <w:sz w:val="15"/>
        </w:rPr>
        <w:t>username</w:t>
      </w:r>
      <w:r>
        <w:rPr>
          <w:rFonts w:ascii="Arial" w:eastAsia="Arial" w:hAnsi="Arial" w:cs="Arial"/>
          <w:color w:val="333333"/>
          <w:sz w:val="21"/>
        </w:rPr>
        <w:t xml:space="preserve"> attribute set, which we use to personalize the greeting and remind the user they’re logged in </w:t>
      </w:r>
      <w:r>
        <w:rPr>
          <w:color w:val="333333"/>
          <w:sz w:val="21"/>
        </w:rPr>
        <w:t>➋</w:t>
      </w:r>
      <w:r>
        <w:rPr>
          <w:rFonts w:ascii="Arial" w:eastAsia="Arial" w:hAnsi="Arial" w:cs="Arial"/>
          <w:color w:val="333333"/>
          <w:sz w:val="21"/>
        </w:rPr>
        <w:t xml:space="preserve">. At </w:t>
      </w:r>
      <w:r>
        <w:rPr>
          <w:color w:val="333333"/>
          <w:sz w:val="21"/>
        </w:rPr>
        <w:t>➌</w:t>
      </w:r>
      <w:r>
        <w:rPr>
          <w:rFonts w:ascii="Arial" w:eastAsia="Arial" w:hAnsi="Arial" w:cs="Arial"/>
          <w:color w:val="333333"/>
          <w:sz w:val="21"/>
        </w:rPr>
        <w:t xml:space="preserve"> we display a link to the login page for users who haven’t been authenticated.</w:t>
      </w:r>
    </w:p>
    <w:p w:rsidR="008E0901" w:rsidRDefault="00BD0212">
      <w:pPr>
        <w:spacing w:after="95"/>
        <w:ind w:left="1835" w:hanging="10"/>
      </w:pPr>
      <w:r>
        <w:rPr>
          <w:rFonts w:ascii="Arial" w:eastAsia="Arial" w:hAnsi="Arial" w:cs="Arial"/>
          <w:b/>
          <w:color w:val="404040"/>
        </w:rPr>
        <w:t>Using the Login Page</w:t>
      </w:r>
    </w:p>
    <w:p w:rsidR="008E0901" w:rsidRDefault="00BD0212">
      <w:pPr>
        <w:spacing w:after="5" w:line="331" w:lineRule="auto"/>
        <w:ind w:left="1825" w:right="1381"/>
        <w:jc w:val="both"/>
      </w:pPr>
      <w:r>
        <w:rPr>
          <w:rFonts w:ascii="Arial" w:eastAsia="Arial" w:hAnsi="Arial" w:cs="Arial"/>
          <w:color w:val="333333"/>
        </w:rPr>
        <w:t xml:space="preserve">We’ve already set up a user account, so let’s log in to see if the page works. Go to </w:t>
      </w:r>
      <w:r>
        <w:rPr>
          <w:rFonts w:ascii="Arial" w:eastAsia="Arial" w:hAnsi="Arial" w:cs="Arial"/>
          <w:i/>
          <w:color w:val="333333"/>
        </w:rPr>
        <w:t>http://localhost:8000/admin/.</w:t>
      </w:r>
      <w:r>
        <w:rPr>
          <w:rFonts w:ascii="Arial" w:eastAsia="Arial" w:hAnsi="Arial" w:cs="Arial"/>
          <w:color w:val="333333"/>
        </w:rPr>
        <w:t xml:space="preserve"> If you’re still logged in as an admin, look for a logout link in the header and click it.</w:t>
      </w:r>
    </w:p>
    <w:p w:rsidR="008E0901" w:rsidRDefault="00BD0212">
      <w:pPr>
        <w:spacing w:after="5" w:line="360" w:lineRule="auto"/>
        <w:ind w:left="1837" w:right="1383" w:firstLine="290"/>
        <w:jc w:val="both"/>
      </w:pPr>
      <w:r>
        <w:rPr>
          <w:rFonts w:ascii="Arial" w:eastAsia="Arial" w:hAnsi="Arial" w:cs="Arial"/>
          <w:color w:val="333333"/>
          <w:sz w:val="20"/>
        </w:rPr>
        <w:lastRenderedPageBreak/>
        <w:t xml:space="preserve">When you’re logged out, go to </w:t>
      </w:r>
      <w:r>
        <w:rPr>
          <w:rFonts w:ascii="Arial" w:eastAsia="Arial" w:hAnsi="Arial" w:cs="Arial"/>
          <w:i/>
          <w:color w:val="333333"/>
          <w:sz w:val="20"/>
        </w:rPr>
        <w:t>http://localhost:8000</w:t>
      </w:r>
      <w:r>
        <w:rPr>
          <w:rFonts w:ascii="Arial" w:eastAsia="Arial" w:hAnsi="Arial" w:cs="Arial"/>
          <w:i/>
          <w:color w:val="333333"/>
          <w:sz w:val="20"/>
        </w:rPr>
        <w:t>/users/login/</w:t>
      </w:r>
      <w:r>
        <w:rPr>
          <w:rFonts w:ascii="Arial" w:eastAsia="Arial" w:hAnsi="Arial" w:cs="Arial"/>
          <w:color w:val="333333"/>
          <w:sz w:val="20"/>
        </w:rPr>
        <w:t xml:space="preserve">. You should see a login page similar to the one shown in </w:t>
      </w:r>
      <w:r>
        <w:rPr>
          <w:rFonts w:ascii="Arial" w:eastAsia="Arial" w:hAnsi="Arial" w:cs="Arial"/>
          <w:color w:val="070707"/>
          <w:sz w:val="20"/>
          <w:u w:val="single" w:color="000000"/>
        </w:rPr>
        <w:t>Figure 19-4</w:t>
      </w:r>
      <w:r>
        <w:rPr>
          <w:rFonts w:ascii="Arial" w:eastAsia="Arial" w:hAnsi="Arial" w:cs="Arial"/>
          <w:color w:val="333333"/>
          <w:sz w:val="20"/>
        </w:rPr>
        <w:t>. Enter the username and password you set up earlier, and you should be brought back to the index page. The header on the home page should display a greeting personalized wit</w:t>
      </w:r>
      <w:r>
        <w:rPr>
          <w:rFonts w:ascii="Arial" w:eastAsia="Arial" w:hAnsi="Arial" w:cs="Arial"/>
          <w:color w:val="333333"/>
          <w:sz w:val="20"/>
        </w:rPr>
        <w:t>h your username.</w:t>
      </w:r>
    </w:p>
    <w:p w:rsidR="008E0901" w:rsidRDefault="00BD0212">
      <w:pPr>
        <w:spacing w:after="142"/>
        <w:ind w:left="1874"/>
      </w:pPr>
      <w:r>
        <w:rPr>
          <w:noProof/>
        </w:rPr>
        <w:drawing>
          <wp:inline distT="0" distB="0" distL="0" distR="0">
            <wp:extent cx="3534410" cy="4582160"/>
            <wp:effectExtent l="0" t="0" r="0" b="0"/>
            <wp:docPr id="43640" name="Picture 43640"/>
            <wp:cNvGraphicFramePr/>
            <a:graphic xmlns:a="http://schemas.openxmlformats.org/drawingml/2006/main">
              <a:graphicData uri="http://schemas.openxmlformats.org/drawingml/2006/picture">
                <pic:pic xmlns:pic="http://schemas.openxmlformats.org/drawingml/2006/picture">
                  <pic:nvPicPr>
                    <pic:cNvPr id="43640" name="Picture 43640"/>
                    <pic:cNvPicPr/>
                  </pic:nvPicPr>
                  <pic:blipFill>
                    <a:blip r:embed="rId638"/>
                    <a:stretch>
                      <a:fillRect/>
                    </a:stretch>
                  </pic:blipFill>
                  <pic:spPr>
                    <a:xfrm>
                      <a:off x="0" y="0"/>
                      <a:ext cx="3534410" cy="458216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19-4: The login page</w:t>
      </w:r>
    </w:p>
    <w:p w:rsidR="008E0901" w:rsidRDefault="00BD0212">
      <w:pPr>
        <w:spacing w:after="65" w:line="268" w:lineRule="auto"/>
        <w:ind w:left="1835" w:right="920" w:hanging="10"/>
      </w:pPr>
      <w:r>
        <w:rPr>
          <w:rFonts w:ascii="Arial" w:eastAsia="Arial" w:hAnsi="Arial" w:cs="Arial"/>
          <w:b/>
          <w:i/>
          <w:color w:val="404040"/>
          <w:sz w:val="25"/>
        </w:rPr>
        <w:t>Logging Out</w:t>
      </w:r>
    </w:p>
    <w:p w:rsidR="008E0901" w:rsidRDefault="00BD0212">
      <w:pPr>
        <w:spacing w:after="120" w:line="360" w:lineRule="auto"/>
        <w:ind w:left="1837" w:right="1391"/>
        <w:jc w:val="both"/>
      </w:pPr>
      <w:r>
        <w:rPr>
          <w:rFonts w:ascii="Arial" w:eastAsia="Arial" w:hAnsi="Arial" w:cs="Arial"/>
          <w:color w:val="333333"/>
          <w:sz w:val="20"/>
        </w:rPr>
        <w:t xml:space="preserve">Now we need to provide a way for users to log out. We’ll put a link in </w:t>
      </w:r>
      <w:r>
        <w:rPr>
          <w:rFonts w:ascii="Arial" w:eastAsia="Arial" w:hAnsi="Arial" w:cs="Arial"/>
          <w:i/>
          <w:color w:val="333333"/>
          <w:sz w:val="20"/>
        </w:rPr>
        <w:t>base.html</w:t>
      </w:r>
      <w:r>
        <w:rPr>
          <w:rFonts w:ascii="Arial" w:eastAsia="Arial" w:hAnsi="Arial" w:cs="Arial"/>
          <w:color w:val="333333"/>
          <w:sz w:val="20"/>
        </w:rPr>
        <w:t xml:space="preserve"> that logs out users; when they click this link, they’ll go to a page confirming that they’ve been logged out.</w:t>
      </w:r>
    </w:p>
    <w:p w:rsidR="008E0901" w:rsidRDefault="00BD0212">
      <w:pPr>
        <w:spacing w:after="95"/>
        <w:ind w:left="1835" w:hanging="10"/>
      </w:pPr>
      <w:r>
        <w:rPr>
          <w:rFonts w:ascii="Arial" w:eastAsia="Arial" w:hAnsi="Arial" w:cs="Arial"/>
          <w:b/>
          <w:color w:val="404040"/>
        </w:rPr>
        <w:t>Adding</w:t>
      </w:r>
      <w:r>
        <w:rPr>
          <w:rFonts w:ascii="Arial" w:eastAsia="Arial" w:hAnsi="Arial" w:cs="Arial"/>
          <w:b/>
          <w:color w:val="404040"/>
        </w:rPr>
        <w:t xml:space="preserve"> a Logout Link to base.html</w:t>
      </w:r>
    </w:p>
    <w:p w:rsidR="008E0901" w:rsidRDefault="00BD0212">
      <w:pPr>
        <w:spacing w:after="5" w:line="341" w:lineRule="auto"/>
        <w:ind w:left="1837" w:right="1383"/>
        <w:jc w:val="both"/>
      </w:pPr>
      <w:r>
        <w:rPr>
          <w:rFonts w:ascii="Arial" w:eastAsia="Arial" w:hAnsi="Arial" w:cs="Arial"/>
          <w:color w:val="333333"/>
          <w:sz w:val="21"/>
        </w:rPr>
        <w:t xml:space="preserve">We’ll add the link for logging out to </w:t>
      </w:r>
      <w:r>
        <w:rPr>
          <w:rFonts w:ascii="Arial" w:eastAsia="Arial" w:hAnsi="Arial" w:cs="Arial"/>
          <w:i/>
          <w:color w:val="333333"/>
          <w:sz w:val="21"/>
        </w:rPr>
        <w:t>base.html</w:t>
      </w:r>
      <w:r>
        <w:rPr>
          <w:rFonts w:ascii="Arial" w:eastAsia="Arial" w:hAnsi="Arial" w:cs="Arial"/>
          <w:color w:val="333333"/>
          <w:sz w:val="21"/>
        </w:rPr>
        <w:t xml:space="preserve"> so it’s available on every page. We’ll include it in the </w:t>
      </w:r>
      <w:r>
        <w:rPr>
          <w:rFonts w:ascii="Arial" w:eastAsia="Arial" w:hAnsi="Arial" w:cs="Arial"/>
          <w:color w:val="333333"/>
          <w:sz w:val="15"/>
        </w:rPr>
        <w:t xml:space="preserve">{% if user.is_authenticated %} </w:t>
      </w:r>
      <w:r>
        <w:rPr>
          <w:rFonts w:ascii="Arial" w:eastAsia="Arial" w:hAnsi="Arial" w:cs="Arial"/>
          <w:color w:val="333333"/>
          <w:sz w:val="21"/>
        </w:rPr>
        <w:t>portion so only users who are already logged in can see it:</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106"/>
        <w:ind w:left="1844"/>
      </w:pPr>
      <w:r>
        <w:rPr>
          <w:noProof/>
        </w:rPr>
        <w:drawing>
          <wp:inline distT="0" distB="0" distL="0" distR="0">
            <wp:extent cx="3600450" cy="15240"/>
            <wp:effectExtent l="0" t="0" r="0" b="0"/>
            <wp:docPr id="43671" name="Picture 43671"/>
            <wp:cNvGraphicFramePr/>
            <a:graphic xmlns:a="http://schemas.openxmlformats.org/drawingml/2006/main">
              <a:graphicData uri="http://schemas.openxmlformats.org/drawingml/2006/picture">
                <pic:pic xmlns:pic="http://schemas.openxmlformats.org/drawingml/2006/picture">
                  <pic:nvPicPr>
                    <pic:cNvPr id="43671" name="Picture 436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0"/>
        <w:ind w:left="1855" w:hanging="10"/>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069" w:right="4271" w:hanging="80"/>
      </w:pPr>
      <w:r>
        <w:rPr>
          <w:rFonts w:ascii="Arial" w:eastAsia="Arial" w:hAnsi="Arial" w:cs="Arial"/>
          <w:color w:val="939598"/>
          <w:sz w:val="17"/>
        </w:rPr>
        <w:t>{% if user.is_authenticated %} Hello, {{ user.username }}.</w:t>
      </w:r>
    </w:p>
    <w:p w:rsidR="008E0901" w:rsidRDefault="00BD0212">
      <w:pPr>
        <w:spacing w:after="20" w:line="271" w:lineRule="auto"/>
        <w:ind w:left="2020" w:right="1364"/>
      </w:pPr>
      <w:r>
        <w:rPr>
          <w:rFonts w:ascii="Arial" w:eastAsia="Arial" w:hAnsi="Arial" w:cs="Arial"/>
          <w:color w:val="333333"/>
          <w:sz w:val="17"/>
        </w:rPr>
        <w:t>&lt;a href="{% url 'users:logout' %}"&gt;Log out&lt;/a&gt;</w:t>
      </w:r>
    </w:p>
    <w:p w:rsidR="008E0901" w:rsidRDefault="00BD0212">
      <w:pPr>
        <w:spacing w:after="22" w:line="270" w:lineRule="auto"/>
        <w:ind w:left="1989" w:right="1553"/>
      </w:pPr>
      <w:r>
        <w:rPr>
          <w:rFonts w:ascii="Arial" w:eastAsia="Arial" w:hAnsi="Arial" w:cs="Arial"/>
          <w:color w:val="939598"/>
          <w:sz w:val="17"/>
        </w:rPr>
        <w:t>{% else %}</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4"/>
        <w:ind w:left="1844"/>
      </w:pPr>
      <w:r>
        <w:rPr>
          <w:noProof/>
        </w:rPr>
        <w:drawing>
          <wp:inline distT="0" distB="0" distL="0" distR="0">
            <wp:extent cx="3600450" cy="15240"/>
            <wp:effectExtent l="0" t="0" r="0" b="0"/>
            <wp:docPr id="43673" name="Picture 43673"/>
            <wp:cNvGraphicFramePr/>
            <a:graphic xmlns:a="http://schemas.openxmlformats.org/drawingml/2006/main">
              <a:graphicData uri="http://schemas.openxmlformats.org/drawingml/2006/picture">
                <pic:pic xmlns:pic="http://schemas.openxmlformats.org/drawingml/2006/picture">
                  <pic:nvPicPr>
                    <pic:cNvPr id="43673" name="Picture 436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6" w:line="265" w:lineRule="auto"/>
        <w:ind w:left="1857" w:right="1279" w:hanging="10"/>
        <w:jc w:val="center"/>
      </w:pPr>
      <w:r>
        <w:rPr>
          <w:rFonts w:ascii="Arial" w:eastAsia="Arial" w:hAnsi="Arial" w:cs="Arial"/>
          <w:color w:val="333333"/>
          <w:sz w:val="21"/>
        </w:rPr>
        <w:t>The default named URL pattern for logging out is simply</w:t>
      </w:r>
    </w:p>
    <w:p w:rsidR="008E0901" w:rsidRDefault="00BD0212">
      <w:pPr>
        <w:spacing w:after="232" w:line="271" w:lineRule="auto"/>
        <w:ind w:left="1851" w:right="1364"/>
      </w:pPr>
      <w:r>
        <w:rPr>
          <w:rFonts w:ascii="Arial" w:eastAsia="Arial" w:hAnsi="Arial" w:cs="Arial"/>
          <w:color w:val="333333"/>
          <w:sz w:val="17"/>
        </w:rPr>
        <w:t>'logout'</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The Logout Confirmation Page</w:t>
      </w:r>
    </w:p>
    <w:p w:rsidR="008E0901" w:rsidRDefault="00BD0212">
      <w:pPr>
        <w:spacing w:after="5" w:line="331" w:lineRule="auto"/>
        <w:ind w:left="1825" w:right="1381"/>
        <w:jc w:val="both"/>
      </w:pPr>
      <w:r>
        <w:rPr>
          <w:rFonts w:ascii="Arial" w:eastAsia="Arial" w:hAnsi="Arial" w:cs="Arial"/>
          <w:color w:val="333333"/>
        </w:rPr>
        <w:t>Users will want to know that they</w:t>
      </w:r>
      <w:r>
        <w:rPr>
          <w:rFonts w:ascii="Arial" w:eastAsia="Arial" w:hAnsi="Arial" w:cs="Arial"/>
          <w:color w:val="333333"/>
        </w:rPr>
        <w:t xml:space="preserve">’ve successfully logged out, so the default logout view renders the page using the template </w:t>
      </w:r>
      <w:r>
        <w:rPr>
          <w:rFonts w:ascii="Arial" w:eastAsia="Arial" w:hAnsi="Arial" w:cs="Arial"/>
          <w:i/>
          <w:color w:val="333333"/>
        </w:rPr>
        <w:t>logged_out.html</w:t>
      </w:r>
      <w:r>
        <w:rPr>
          <w:rFonts w:ascii="Arial" w:eastAsia="Arial" w:hAnsi="Arial" w:cs="Arial"/>
          <w:color w:val="333333"/>
        </w:rPr>
        <w:t>, which we’ll create now. Here’s a simple page</w:t>
      </w:r>
      <w:r>
        <w:rPr>
          <w:rFonts w:ascii="Arial" w:eastAsia="Arial" w:hAnsi="Arial" w:cs="Arial"/>
          <w:i/>
          <w:color w:val="333333"/>
        </w:rPr>
        <w:t xml:space="preserve"> </w:t>
      </w:r>
      <w:r>
        <w:rPr>
          <w:rFonts w:ascii="Arial" w:eastAsia="Arial" w:hAnsi="Arial" w:cs="Arial"/>
          <w:color w:val="333333"/>
        </w:rPr>
        <w:t xml:space="preserve">confirming that the user has been logged out. Save this file in </w:t>
      </w:r>
      <w:r>
        <w:rPr>
          <w:rFonts w:ascii="Arial" w:eastAsia="Arial" w:hAnsi="Arial" w:cs="Arial"/>
          <w:i/>
          <w:color w:val="333333"/>
        </w:rPr>
        <w:t>templates/registration</w:t>
      </w:r>
      <w:r>
        <w:rPr>
          <w:rFonts w:ascii="Arial" w:eastAsia="Arial" w:hAnsi="Arial" w:cs="Arial"/>
          <w:color w:val="333333"/>
        </w:rPr>
        <w:t>, the same place</w:t>
      </w:r>
      <w:r>
        <w:rPr>
          <w:rFonts w:ascii="Arial" w:eastAsia="Arial" w:hAnsi="Arial" w:cs="Arial"/>
          <w:color w:val="333333"/>
        </w:rPr>
        <w:t xml:space="preserve"> where you saved</w:t>
      </w:r>
      <w:r>
        <w:rPr>
          <w:rFonts w:ascii="Arial" w:eastAsia="Arial" w:hAnsi="Arial" w:cs="Arial"/>
          <w:i/>
          <w:color w:val="333333"/>
        </w:rPr>
        <w:t xml:space="preserve"> login.html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logged_out.html</w:t>
      </w:r>
    </w:p>
    <w:p w:rsidR="008E0901" w:rsidRDefault="00BD0212">
      <w:pPr>
        <w:spacing w:after="90"/>
        <w:ind w:left="1844"/>
      </w:pPr>
      <w:r>
        <w:rPr>
          <w:noProof/>
        </w:rPr>
        <w:drawing>
          <wp:inline distT="0" distB="0" distL="0" distR="0">
            <wp:extent cx="3600450" cy="15240"/>
            <wp:effectExtent l="0" t="0" r="0" b="0"/>
            <wp:docPr id="43675" name="Picture 43675"/>
            <wp:cNvGraphicFramePr/>
            <a:graphic xmlns:a="http://schemas.openxmlformats.org/drawingml/2006/main">
              <a:graphicData uri="http://schemas.openxmlformats.org/drawingml/2006/picture">
                <pic:pic xmlns:pic="http://schemas.openxmlformats.org/drawingml/2006/picture">
                  <pic:nvPicPr>
                    <pic:cNvPr id="43675" name="Picture 436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 extends "learning_logs/base.html" %}</w:t>
      </w:r>
    </w:p>
    <w:p w:rsidR="008E0901" w:rsidRDefault="00BD0212">
      <w:pPr>
        <w:spacing w:after="20" w:line="271" w:lineRule="auto"/>
        <w:ind w:left="1851" w:right="1364"/>
      </w:pPr>
      <w:r>
        <w:rPr>
          <w:rFonts w:ascii="Arial" w:eastAsia="Arial" w:hAnsi="Arial" w:cs="Arial"/>
          <w:color w:val="333333"/>
          <w:sz w:val="17"/>
        </w:rPr>
        <w:t>{% block content %}</w:t>
      </w:r>
    </w:p>
    <w:p w:rsidR="008E0901" w:rsidRDefault="00BD0212">
      <w:pPr>
        <w:spacing w:after="20" w:line="271" w:lineRule="auto"/>
        <w:ind w:left="1940" w:right="1364"/>
      </w:pPr>
      <w:r>
        <w:rPr>
          <w:rFonts w:ascii="Arial" w:eastAsia="Arial" w:hAnsi="Arial" w:cs="Arial"/>
          <w:color w:val="333333"/>
          <w:sz w:val="17"/>
        </w:rPr>
        <w:t>&lt;p&gt;You have been logged out. Thank you for visiting!&lt;/p&gt;</w:t>
      </w:r>
    </w:p>
    <w:p w:rsidR="008E0901" w:rsidRDefault="00BD0212">
      <w:pPr>
        <w:spacing w:after="20" w:line="271" w:lineRule="auto"/>
        <w:ind w:left="1851" w:right="1364"/>
      </w:pPr>
      <w:r>
        <w:rPr>
          <w:rFonts w:ascii="Arial" w:eastAsia="Arial" w:hAnsi="Arial" w:cs="Arial"/>
          <w:color w:val="333333"/>
          <w:sz w:val="17"/>
        </w:rPr>
        <w:t>{% endblock content %}</w:t>
      </w:r>
    </w:p>
    <w:p w:rsidR="008E0901" w:rsidRDefault="00BD0212">
      <w:pPr>
        <w:spacing w:after="155"/>
        <w:ind w:left="1844"/>
      </w:pPr>
      <w:r>
        <w:rPr>
          <w:noProof/>
        </w:rPr>
        <w:drawing>
          <wp:inline distT="0" distB="0" distL="0" distR="0">
            <wp:extent cx="3600450" cy="15240"/>
            <wp:effectExtent l="0" t="0" r="0" b="0"/>
            <wp:docPr id="43677" name="Picture 43677"/>
            <wp:cNvGraphicFramePr/>
            <a:graphic xmlns:a="http://schemas.openxmlformats.org/drawingml/2006/main">
              <a:graphicData uri="http://schemas.openxmlformats.org/drawingml/2006/picture">
                <pic:pic xmlns:pic="http://schemas.openxmlformats.org/drawingml/2006/picture">
                  <pic:nvPicPr>
                    <pic:cNvPr id="43677" name="Picture 436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7" w:firstLine="290"/>
        <w:jc w:val="both"/>
      </w:pPr>
      <w:r>
        <w:rPr>
          <w:rFonts w:ascii="Arial" w:eastAsia="Arial" w:hAnsi="Arial" w:cs="Arial"/>
          <w:color w:val="333333"/>
        </w:rPr>
        <w:t xml:space="preserve">We don’t need anything else on this page, because </w:t>
      </w:r>
      <w:r>
        <w:rPr>
          <w:rFonts w:ascii="Arial" w:eastAsia="Arial" w:hAnsi="Arial" w:cs="Arial"/>
          <w:i/>
          <w:color w:val="333333"/>
        </w:rPr>
        <w:t xml:space="preserve">base.html </w:t>
      </w:r>
      <w:r>
        <w:rPr>
          <w:rFonts w:ascii="Arial" w:eastAsia="Arial" w:hAnsi="Arial" w:cs="Arial"/>
          <w:color w:val="333333"/>
        </w:rPr>
        <w:t>provides links back to the home page and the login</w:t>
      </w:r>
      <w:r>
        <w:rPr>
          <w:rFonts w:ascii="Arial" w:eastAsia="Arial" w:hAnsi="Arial" w:cs="Arial"/>
          <w:i/>
          <w:color w:val="333333"/>
        </w:rPr>
        <w:t xml:space="preserve"> </w:t>
      </w:r>
      <w:r>
        <w:rPr>
          <w:rFonts w:ascii="Arial" w:eastAsia="Arial" w:hAnsi="Arial" w:cs="Arial"/>
          <w:color w:val="333333"/>
        </w:rPr>
        <w:t>page if the user wants to go back to either page.</w:t>
      </w:r>
    </w:p>
    <w:p w:rsidR="008E0901" w:rsidRDefault="00BD0212">
      <w:pPr>
        <w:spacing w:after="5" w:line="331" w:lineRule="auto"/>
        <w:ind w:left="1825" w:right="1384" w:firstLine="290"/>
        <w:jc w:val="both"/>
      </w:pPr>
      <w:r>
        <w:rPr>
          <w:rFonts w:ascii="Arial" w:eastAsia="Arial" w:hAnsi="Arial" w:cs="Arial"/>
          <w:color w:val="070707"/>
          <w:u w:val="single" w:color="000000"/>
        </w:rPr>
        <w:t>Figure 19-5</w:t>
      </w:r>
      <w:r>
        <w:rPr>
          <w:rFonts w:ascii="Arial" w:eastAsia="Arial" w:hAnsi="Arial" w:cs="Arial"/>
          <w:color w:val="070707"/>
        </w:rPr>
        <w:t xml:space="preserve">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logged out page as it appears to a</w:t>
      </w:r>
      <w:r>
        <w:rPr>
          <w:rFonts w:ascii="Arial" w:eastAsia="Arial" w:hAnsi="Arial" w:cs="Arial"/>
          <w:color w:val="070707"/>
        </w:rPr>
        <w:t xml:space="preserve"> </w:t>
      </w:r>
      <w:r>
        <w:rPr>
          <w:rFonts w:ascii="Arial" w:eastAsia="Arial" w:hAnsi="Arial" w:cs="Arial"/>
          <w:color w:val="333333"/>
        </w:rPr>
        <w:t xml:space="preserve">user who has just clicked the </w:t>
      </w:r>
      <w:r>
        <w:rPr>
          <w:rFonts w:ascii="Arial" w:eastAsia="Arial" w:hAnsi="Arial" w:cs="Arial"/>
          <w:i/>
          <w:color w:val="333333"/>
        </w:rPr>
        <w:t>Log out</w:t>
      </w:r>
      <w:r>
        <w:rPr>
          <w:rFonts w:ascii="Arial" w:eastAsia="Arial" w:hAnsi="Arial" w:cs="Arial"/>
          <w:color w:val="333333"/>
        </w:rPr>
        <w:t xml:space="preserve"> link. The styling is minimal because we’re focusing on build</w:t>
      </w:r>
      <w:r>
        <w:rPr>
          <w:rFonts w:ascii="Arial" w:eastAsia="Arial" w:hAnsi="Arial" w:cs="Arial"/>
          <w:color w:val="333333"/>
        </w:rPr>
        <w:t>ing a site that works properly. When the required set of features works, we’ll style the site to look more professional.</w:t>
      </w:r>
    </w:p>
    <w:p w:rsidR="008E0901" w:rsidRDefault="00BD0212">
      <w:pPr>
        <w:spacing w:after="142"/>
        <w:ind w:left="1874"/>
      </w:pPr>
      <w:r>
        <w:rPr>
          <w:noProof/>
        </w:rPr>
        <w:lastRenderedPageBreak/>
        <w:drawing>
          <wp:inline distT="0" distB="0" distL="0" distR="0">
            <wp:extent cx="3534410" cy="4171950"/>
            <wp:effectExtent l="0" t="0" r="0" b="0"/>
            <wp:docPr id="43757" name="Picture 43757"/>
            <wp:cNvGraphicFramePr/>
            <a:graphic xmlns:a="http://schemas.openxmlformats.org/drawingml/2006/main">
              <a:graphicData uri="http://schemas.openxmlformats.org/drawingml/2006/picture">
                <pic:pic xmlns:pic="http://schemas.openxmlformats.org/drawingml/2006/picture">
                  <pic:nvPicPr>
                    <pic:cNvPr id="43757" name="Picture 43757"/>
                    <pic:cNvPicPr/>
                  </pic:nvPicPr>
                  <pic:blipFill>
                    <a:blip r:embed="rId639"/>
                    <a:stretch>
                      <a:fillRect/>
                    </a:stretch>
                  </pic:blipFill>
                  <pic:spPr>
                    <a:xfrm>
                      <a:off x="0" y="0"/>
                      <a:ext cx="3534410" cy="4171950"/>
                    </a:xfrm>
                    <a:prstGeom prst="rect">
                      <a:avLst/>
                    </a:prstGeom>
                  </pic:spPr>
                </pic:pic>
              </a:graphicData>
            </a:graphic>
          </wp:inline>
        </w:drawing>
      </w:r>
    </w:p>
    <w:p w:rsidR="008E0901" w:rsidRDefault="00BD0212">
      <w:pPr>
        <w:spacing w:after="360" w:line="265" w:lineRule="auto"/>
        <w:ind w:left="1865" w:hanging="10"/>
      </w:pPr>
      <w:r>
        <w:rPr>
          <w:rFonts w:ascii="Arial" w:eastAsia="Arial" w:hAnsi="Arial" w:cs="Arial"/>
          <w:i/>
          <w:color w:val="333333"/>
          <w:sz w:val="15"/>
        </w:rPr>
        <w:t>Figure 19-5: The logged out page confirms that a user has successfully logged out.</w:t>
      </w:r>
    </w:p>
    <w:p w:rsidR="008E0901" w:rsidRDefault="00BD0212">
      <w:pPr>
        <w:spacing w:after="65" w:line="268" w:lineRule="auto"/>
        <w:ind w:left="1835" w:right="920" w:hanging="10"/>
      </w:pPr>
      <w:r>
        <w:rPr>
          <w:rFonts w:ascii="Arial" w:eastAsia="Arial" w:hAnsi="Arial" w:cs="Arial"/>
          <w:b/>
          <w:i/>
          <w:color w:val="404040"/>
          <w:sz w:val="25"/>
        </w:rPr>
        <w:t>The Registration Page</w:t>
      </w:r>
    </w:p>
    <w:p w:rsidR="008E0901" w:rsidRDefault="00BD0212">
      <w:pPr>
        <w:spacing w:after="122" w:line="331" w:lineRule="auto"/>
        <w:ind w:left="1825" w:right="1381"/>
        <w:jc w:val="both"/>
      </w:pPr>
      <w:r>
        <w:rPr>
          <w:rFonts w:ascii="Arial" w:eastAsia="Arial" w:hAnsi="Arial" w:cs="Arial"/>
          <w:color w:val="333333"/>
        </w:rPr>
        <w:t xml:space="preserve">Next, we’ll build a page so new users can register. We’ll use Django’s default </w:t>
      </w:r>
      <w:r>
        <w:rPr>
          <w:rFonts w:ascii="Arial" w:eastAsia="Arial" w:hAnsi="Arial" w:cs="Arial"/>
          <w:color w:val="333333"/>
          <w:sz w:val="16"/>
        </w:rPr>
        <w:t>UserCreationForm</w:t>
      </w:r>
      <w:r>
        <w:rPr>
          <w:rFonts w:ascii="Arial" w:eastAsia="Arial" w:hAnsi="Arial" w:cs="Arial"/>
          <w:color w:val="333333"/>
        </w:rPr>
        <w:t xml:space="preserve"> but write our own view function and template.</w:t>
      </w:r>
    </w:p>
    <w:p w:rsidR="008E0901" w:rsidRDefault="00BD0212">
      <w:pPr>
        <w:spacing w:after="95"/>
        <w:ind w:left="1835" w:hanging="10"/>
      </w:pPr>
      <w:r>
        <w:rPr>
          <w:rFonts w:ascii="Arial" w:eastAsia="Arial" w:hAnsi="Arial" w:cs="Arial"/>
          <w:b/>
          <w:color w:val="404040"/>
        </w:rPr>
        <w:t>The register URL</w:t>
      </w:r>
    </w:p>
    <w:p w:rsidR="008E0901" w:rsidRDefault="00BD0212">
      <w:pPr>
        <w:spacing w:after="5" w:line="331" w:lineRule="auto"/>
        <w:ind w:left="1825" w:right="843"/>
        <w:jc w:val="both"/>
      </w:pPr>
      <w:r>
        <w:rPr>
          <w:rFonts w:ascii="Arial" w:eastAsia="Arial" w:hAnsi="Arial" w:cs="Arial"/>
          <w:color w:val="333333"/>
        </w:rPr>
        <w:t xml:space="preserve">The following code provides the URL pattern for the registration page, again in </w:t>
      </w:r>
      <w:r>
        <w:rPr>
          <w:rFonts w:ascii="Arial" w:eastAsia="Arial" w:hAnsi="Arial" w:cs="Arial"/>
          <w:i/>
          <w:color w:val="333333"/>
        </w:rPr>
        <w:t>users/urls.py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urls.py</w:t>
      </w:r>
    </w:p>
    <w:p w:rsidR="008E0901" w:rsidRDefault="00BD0212">
      <w:pPr>
        <w:spacing w:after="90"/>
        <w:ind w:left="1844"/>
      </w:pPr>
      <w:r>
        <w:rPr>
          <w:noProof/>
        </w:rPr>
        <w:drawing>
          <wp:inline distT="0" distB="0" distL="0" distR="0">
            <wp:extent cx="3600450" cy="15240"/>
            <wp:effectExtent l="0" t="0" r="0" b="0"/>
            <wp:docPr id="43759" name="Picture 43759"/>
            <wp:cNvGraphicFramePr/>
            <a:graphic xmlns:a="http://schemas.openxmlformats.org/drawingml/2006/main">
              <a:graphicData uri="http://schemas.openxmlformats.org/drawingml/2006/picture">
                <pic:pic xmlns:pic="http://schemas.openxmlformats.org/drawingml/2006/picture">
                  <pic:nvPicPr>
                    <pic:cNvPr id="43759" name="Picture 437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 w:line="591" w:lineRule="auto"/>
        <w:ind w:left="1860" w:right="4009"/>
      </w:pPr>
      <w:r>
        <w:rPr>
          <w:rFonts w:ascii="Arial" w:eastAsia="Arial" w:hAnsi="Arial" w:cs="Arial"/>
          <w:color w:val="939598"/>
          <w:sz w:val="17"/>
        </w:rPr>
        <w:t xml:space="preserve">"""Defines URL patterns for users""" from django.urls import path, include </w:t>
      </w:r>
      <w:r>
        <w:rPr>
          <w:rFonts w:ascii="Arial" w:eastAsia="Arial" w:hAnsi="Arial" w:cs="Arial"/>
          <w:color w:val="333333"/>
          <w:sz w:val="17"/>
        </w:rPr>
        <w:t>from . import views</w:t>
      </w:r>
    </w:p>
    <w:p w:rsidR="008E0901" w:rsidRDefault="00BD0212">
      <w:pPr>
        <w:spacing w:after="22" w:line="270" w:lineRule="auto"/>
        <w:ind w:left="1860" w:right="4889"/>
      </w:pPr>
      <w:r>
        <w:rPr>
          <w:rFonts w:ascii="Arial" w:eastAsia="Arial" w:hAnsi="Arial" w:cs="Arial"/>
          <w:color w:val="939598"/>
          <w:sz w:val="17"/>
        </w:rPr>
        <w:t>app_name = 'users' urlpatterns = [ # Include default auth urls.</w:t>
      </w:r>
    </w:p>
    <w:p w:rsidR="008E0901" w:rsidRDefault="00BD0212">
      <w:pPr>
        <w:spacing w:after="22" w:line="270" w:lineRule="auto"/>
        <w:ind w:left="1989" w:right="1553"/>
      </w:pPr>
      <w:r>
        <w:rPr>
          <w:rFonts w:ascii="Arial" w:eastAsia="Arial" w:hAnsi="Arial" w:cs="Arial"/>
          <w:color w:val="939598"/>
          <w:sz w:val="17"/>
        </w:rPr>
        <w:t>path('', include('django.contrib.auth.urls')),</w:t>
      </w:r>
    </w:p>
    <w:p w:rsidR="008E0901" w:rsidRDefault="00BD0212">
      <w:pPr>
        <w:spacing w:after="20" w:line="271" w:lineRule="auto"/>
        <w:ind w:left="2020" w:right="1364"/>
      </w:pPr>
      <w:r>
        <w:rPr>
          <w:rFonts w:ascii="Arial" w:eastAsia="Arial" w:hAnsi="Arial" w:cs="Arial"/>
          <w:color w:val="333333"/>
          <w:sz w:val="17"/>
        </w:rPr>
        <w:t># Registration page.</w:t>
      </w:r>
    </w:p>
    <w:p w:rsidR="008E0901" w:rsidRDefault="00BD0212">
      <w:pPr>
        <w:spacing w:after="20" w:line="271" w:lineRule="auto"/>
        <w:ind w:left="2020" w:right="1364"/>
      </w:pPr>
      <w:r>
        <w:rPr>
          <w:rFonts w:ascii="Arial" w:eastAsia="Arial" w:hAnsi="Arial" w:cs="Arial"/>
          <w:color w:val="333333"/>
          <w:sz w:val="17"/>
        </w:rPr>
        <w:t>path('register/', v</w:t>
      </w:r>
      <w:r>
        <w:rPr>
          <w:rFonts w:ascii="Arial" w:eastAsia="Arial" w:hAnsi="Arial" w:cs="Arial"/>
          <w:color w:val="333333"/>
          <w:sz w:val="17"/>
        </w:rPr>
        <w:t>iews.register, name='register'),</w:t>
      </w:r>
    </w:p>
    <w:p w:rsidR="008E0901" w:rsidRDefault="00BD0212">
      <w:pPr>
        <w:spacing w:after="0" w:line="270" w:lineRule="auto"/>
        <w:ind w:left="1860" w:right="1553"/>
      </w:pPr>
      <w:r>
        <w:rPr>
          <w:rFonts w:ascii="Arial" w:eastAsia="Arial" w:hAnsi="Arial" w:cs="Arial"/>
          <w:color w:val="939598"/>
          <w:sz w:val="17"/>
        </w:rPr>
        <w:lastRenderedPageBreak/>
        <w:t>]</w:t>
      </w:r>
    </w:p>
    <w:p w:rsidR="008E0901" w:rsidRDefault="00BD0212">
      <w:pPr>
        <w:spacing w:after="163"/>
        <w:ind w:left="1844"/>
      </w:pPr>
      <w:r>
        <w:rPr>
          <w:noProof/>
        </w:rPr>
        <w:drawing>
          <wp:inline distT="0" distB="0" distL="0" distR="0">
            <wp:extent cx="3600450" cy="15240"/>
            <wp:effectExtent l="0" t="0" r="0" b="0"/>
            <wp:docPr id="43783" name="Picture 43783"/>
            <wp:cNvGraphicFramePr/>
            <a:graphic xmlns:a="http://schemas.openxmlformats.org/drawingml/2006/main">
              <a:graphicData uri="http://schemas.openxmlformats.org/drawingml/2006/picture">
                <pic:pic xmlns:pic="http://schemas.openxmlformats.org/drawingml/2006/picture">
                  <pic:nvPicPr>
                    <pic:cNvPr id="43783" name="Picture 437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40" w:line="331" w:lineRule="auto"/>
        <w:ind w:left="1825" w:right="1380" w:firstLine="290"/>
        <w:jc w:val="both"/>
      </w:pPr>
      <w:r>
        <w:rPr>
          <w:rFonts w:ascii="Arial" w:eastAsia="Arial" w:hAnsi="Arial" w:cs="Arial"/>
          <w:color w:val="333333"/>
        </w:rPr>
        <w:t xml:space="preserve">We import the </w:t>
      </w:r>
      <w:r>
        <w:rPr>
          <w:rFonts w:ascii="Arial" w:eastAsia="Arial" w:hAnsi="Arial" w:cs="Arial"/>
          <w:color w:val="333333"/>
          <w:sz w:val="16"/>
        </w:rPr>
        <w:t>views</w:t>
      </w:r>
      <w:r>
        <w:rPr>
          <w:rFonts w:ascii="Arial" w:eastAsia="Arial" w:hAnsi="Arial" w:cs="Arial"/>
          <w:color w:val="333333"/>
        </w:rPr>
        <w:t xml:space="preserve"> module from </w:t>
      </w:r>
      <w:r>
        <w:rPr>
          <w:rFonts w:ascii="Arial" w:eastAsia="Arial" w:hAnsi="Arial" w:cs="Arial"/>
          <w:color w:val="333333"/>
          <w:sz w:val="16"/>
        </w:rPr>
        <w:t>users</w:t>
      </w:r>
      <w:r>
        <w:rPr>
          <w:rFonts w:ascii="Arial" w:eastAsia="Arial" w:hAnsi="Arial" w:cs="Arial"/>
          <w:color w:val="333333"/>
        </w:rPr>
        <w:t xml:space="preserve">, which we need because we’re writing our own view for the registration page. The pattern for the registration page matches the URL </w:t>
      </w:r>
      <w:r>
        <w:rPr>
          <w:rFonts w:ascii="Arial" w:eastAsia="Arial" w:hAnsi="Arial" w:cs="Arial"/>
          <w:i/>
          <w:color w:val="333333"/>
        </w:rPr>
        <w:t xml:space="preserve">http://localhost:8000/users/register/ </w:t>
      </w:r>
      <w:r>
        <w:rPr>
          <w:rFonts w:ascii="Arial" w:eastAsia="Arial" w:hAnsi="Arial" w:cs="Arial"/>
          <w:color w:val="333333"/>
        </w:rPr>
        <w:t>and sends requests to the</w:t>
      </w:r>
      <w:r>
        <w:rPr>
          <w:rFonts w:ascii="Arial" w:eastAsia="Arial" w:hAnsi="Arial" w:cs="Arial"/>
          <w:i/>
          <w:color w:val="333333"/>
        </w:rPr>
        <w:t xml:space="preserve"> </w:t>
      </w:r>
      <w:r>
        <w:rPr>
          <w:rFonts w:ascii="Arial" w:eastAsia="Arial" w:hAnsi="Arial" w:cs="Arial"/>
          <w:color w:val="333333"/>
          <w:sz w:val="16"/>
        </w:rPr>
        <w:t xml:space="preserve">register() </w:t>
      </w:r>
      <w:r>
        <w:rPr>
          <w:rFonts w:ascii="Arial" w:eastAsia="Arial" w:hAnsi="Arial" w:cs="Arial"/>
          <w:color w:val="333333"/>
        </w:rPr>
        <w:t>function we’re about to write.</w:t>
      </w:r>
    </w:p>
    <w:p w:rsidR="008E0901" w:rsidRDefault="00BD0212">
      <w:pPr>
        <w:spacing w:after="95"/>
        <w:ind w:left="1835" w:hanging="10"/>
      </w:pPr>
      <w:r>
        <w:rPr>
          <w:rFonts w:ascii="Arial" w:eastAsia="Arial" w:hAnsi="Arial" w:cs="Arial"/>
          <w:b/>
          <w:color w:val="404040"/>
        </w:rPr>
        <w:t>The register() View Function</w:t>
      </w:r>
    </w:p>
    <w:p w:rsidR="008E0901" w:rsidRDefault="00BD0212">
      <w:pPr>
        <w:spacing w:after="5" w:line="360" w:lineRule="auto"/>
        <w:ind w:left="1837" w:right="1386"/>
        <w:jc w:val="both"/>
      </w:pPr>
      <w:r>
        <w:rPr>
          <w:rFonts w:ascii="Arial" w:eastAsia="Arial" w:hAnsi="Arial" w:cs="Arial"/>
          <w:color w:val="333333"/>
          <w:sz w:val="20"/>
        </w:rPr>
        <w:t xml:space="preserve">The </w:t>
      </w:r>
      <w:r>
        <w:rPr>
          <w:rFonts w:ascii="Arial" w:eastAsia="Arial" w:hAnsi="Arial" w:cs="Arial"/>
          <w:color w:val="333333"/>
          <w:sz w:val="15"/>
        </w:rPr>
        <w:t>register()</w:t>
      </w:r>
      <w:r>
        <w:rPr>
          <w:rFonts w:ascii="Arial" w:eastAsia="Arial" w:hAnsi="Arial" w:cs="Arial"/>
          <w:color w:val="333333"/>
          <w:sz w:val="20"/>
        </w:rPr>
        <w:t xml:space="preserve"> view function needs to display a blank registration form when the registration page is first requested and then process completed registration f</w:t>
      </w:r>
      <w:r>
        <w:rPr>
          <w:rFonts w:ascii="Arial" w:eastAsia="Arial" w:hAnsi="Arial" w:cs="Arial"/>
          <w:color w:val="333333"/>
          <w:sz w:val="20"/>
        </w:rPr>
        <w:t xml:space="preserve">orms when they’re submitted. When a registration is successful, the function also needs to log in the new user. Add the following code to </w:t>
      </w:r>
      <w:r>
        <w:rPr>
          <w:rFonts w:ascii="Arial" w:eastAsia="Arial" w:hAnsi="Arial" w:cs="Arial"/>
          <w:i/>
          <w:color w:val="333333"/>
          <w:sz w:val="20"/>
        </w:rPr>
        <w:t>users/views.py</w:t>
      </w:r>
      <w:r>
        <w:rPr>
          <w:rFonts w:ascii="Arial" w:eastAsia="Arial" w:hAnsi="Arial" w:cs="Arial"/>
          <w:color w:val="333333"/>
          <w:sz w:val="20"/>
        </w:rPr>
        <w:t>:</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106"/>
        <w:ind w:left="1844"/>
      </w:pPr>
      <w:r>
        <w:rPr>
          <w:noProof/>
        </w:rPr>
        <w:drawing>
          <wp:inline distT="0" distB="0" distL="0" distR="0">
            <wp:extent cx="3600450" cy="15240"/>
            <wp:effectExtent l="0" t="0" r="0" b="0"/>
            <wp:docPr id="43785" name="Picture 43785"/>
            <wp:cNvGraphicFramePr/>
            <a:graphic xmlns:a="http://schemas.openxmlformats.org/drawingml/2006/main">
              <a:graphicData uri="http://schemas.openxmlformats.org/drawingml/2006/picture">
                <pic:pic xmlns:pic="http://schemas.openxmlformats.org/drawingml/2006/picture">
                  <pic:nvPicPr>
                    <pic:cNvPr id="43785" name="Picture 437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980" w:right="2657"/>
      </w:pPr>
      <w:r>
        <w:rPr>
          <w:rFonts w:ascii="Arial" w:eastAsia="Arial" w:hAnsi="Arial" w:cs="Arial"/>
          <w:color w:val="333333"/>
          <w:sz w:val="17"/>
        </w:rPr>
        <w:t>from django.shortcuts import render, redirect from django.contrib.auth import login from django.contrib.auth.forms import UserCreationForm</w:t>
      </w:r>
    </w:p>
    <w:p w:rsidR="008E0901" w:rsidRDefault="00BD0212">
      <w:pPr>
        <w:spacing w:after="20" w:line="271" w:lineRule="auto"/>
        <w:ind w:left="2160" w:right="4613" w:hanging="180"/>
      </w:pPr>
      <w:r>
        <w:rPr>
          <w:rFonts w:ascii="Arial" w:eastAsia="Arial" w:hAnsi="Arial" w:cs="Arial"/>
          <w:color w:val="333333"/>
          <w:sz w:val="17"/>
        </w:rPr>
        <w:t>def register(request): """Register a new user.""" if request.method != 'POST':</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Display blank registration form.</w:t>
      </w:r>
    </w:p>
    <w:p w:rsidR="008E0901" w:rsidRDefault="00BD0212">
      <w:pPr>
        <w:spacing w:after="20" w:line="271" w:lineRule="auto"/>
        <w:ind w:left="2155" w:right="4290" w:hanging="304"/>
      </w:pPr>
      <w:r>
        <w:rPr>
          <w:sz w:val="17"/>
        </w:rPr>
        <w:t>➊</w:t>
      </w:r>
      <w:r>
        <w:rPr>
          <w:sz w:val="17"/>
        </w:rPr>
        <w:tab/>
      </w:r>
      <w:r>
        <w:rPr>
          <w:rFonts w:ascii="Arial" w:eastAsia="Arial" w:hAnsi="Arial" w:cs="Arial"/>
          <w:color w:val="333333"/>
          <w:sz w:val="17"/>
        </w:rPr>
        <w:t>form = UserCreationForm() else:</w:t>
      </w:r>
    </w:p>
    <w:p w:rsidR="008E0901" w:rsidRDefault="00BD0212">
      <w:pPr>
        <w:spacing w:after="20" w:line="271" w:lineRule="auto"/>
        <w:ind w:left="2320" w:right="1364"/>
      </w:pPr>
      <w:r>
        <w:rPr>
          <w:rFonts w:ascii="Arial" w:eastAsia="Arial" w:hAnsi="Arial" w:cs="Arial"/>
          <w:sz w:val="17"/>
        </w:rPr>
        <w:t>#</w:t>
      </w:r>
      <w:r>
        <w:rPr>
          <w:rFonts w:ascii="Arial" w:eastAsia="Arial" w:hAnsi="Arial" w:cs="Arial"/>
          <w:color w:val="333333"/>
          <w:sz w:val="17"/>
        </w:rPr>
        <w:t>Process completed form.</w:t>
      </w:r>
    </w:p>
    <w:p w:rsidR="008E0901" w:rsidRDefault="00BD0212">
      <w:pPr>
        <w:tabs>
          <w:tab w:val="center" w:pos="1927"/>
          <w:tab w:val="center" w:pos="4155"/>
        </w:tabs>
        <w:spacing w:after="256" w:line="271" w:lineRule="auto"/>
      </w:pPr>
      <w:r>
        <w:tab/>
      </w:r>
      <w:r>
        <w:rPr>
          <w:sz w:val="17"/>
        </w:rPr>
        <w:t>➋</w:t>
      </w:r>
      <w:r>
        <w:rPr>
          <w:sz w:val="17"/>
        </w:rPr>
        <w:tab/>
      </w:r>
      <w:r>
        <w:rPr>
          <w:rFonts w:ascii="Arial" w:eastAsia="Arial" w:hAnsi="Arial" w:cs="Arial"/>
          <w:color w:val="333333"/>
          <w:sz w:val="17"/>
        </w:rPr>
        <w:t>form = UserCreationForm(data=request.POST)</w:t>
      </w:r>
    </w:p>
    <w:p w:rsidR="008E0901" w:rsidRDefault="00BD0212">
      <w:pPr>
        <w:tabs>
          <w:tab w:val="center" w:pos="1927"/>
          <w:tab w:val="center" w:pos="3002"/>
        </w:tabs>
        <w:spacing w:after="20" w:line="271" w:lineRule="auto"/>
      </w:pPr>
      <w:r>
        <w:tab/>
      </w:r>
      <w:r>
        <w:rPr>
          <w:sz w:val="17"/>
        </w:rPr>
        <w:t>➌</w:t>
      </w:r>
      <w:r>
        <w:rPr>
          <w:sz w:val="17"/>
        </w:rPr>
        <w:tab/>
      </w:r>
      <w:r>
        <w:rPr>
          <w:rFonts w:ascii="Arial" w:eastAsia="Arial" w:hAnsi="Arial" w:cs="Arial"/>
          <w:color w:val="333333"/>
          <w:sz w:val="17"/>
        </w:rPr>
        <w:t>if form.is_valid():</w:t>
      </w:r>
    </w:p>
    <w:p w:rsidR="008E0901" w:rsidRDefault="00BD0212">
      <w:pPr>
        <w:tabs>
          <w:tab w:val="center" w:pos="1927"/>
          <w:tab w:val="center" w:pos="3434"/>
        </w:tabs>
        <w:spacing w:after="20" w:line="271" w:lineRule="auto"/>
      </w:pPr>
      <w:r>
        <w:tab/>
      </w:r>
      <w:r>
        <w:rPr>
          <w:sz w:val="17"/>
        </w:rPr>
        <w:t>➍</w:t>
      </w:r>
      <w:r>
        <w:rPr>
          <w:sz w:val="17"/>
        </w:rPr>
        <w:tab/>
      </w:r>
      <w:r>
        <w:rPr>
          <w:rFonts w:ascii="Arial" w:eastAsia="Arial" w:hAnsi="Arial" w:cs="Arial"/>
          <w:color w:val="333333"/>
          <w:sz w:val="17"/>
        </w:rPr>
        <w:t>new_user = form.save()</w:t>
      </w:r>
    </w:p>
    <w:p w:rsidR="008E0901" w:rsidRDefault="00BD0212">
      <w:pPr>
        <w:spacing w:after="20" w:line="271" w:lineRule="auto"/>
        <w:ind w:left="2490" w:right="1364"/>
      </w:pPr>
      <w:r>
        <w:rPr>
          <w:rFonts w:ascii="Arial" w:eastAsia="Arial" w:hAnsi="Arial" w:cs="Arial"/>
          <w:sz w:val="17"/>
        </w:rPr>
        <w:t xml:space="preserve"># </w:t>
      </w:r>
      <w:r>
        <w:rPr>
          <w:rFonts w:ascii="Arial" w:eastAsia="Arial" w:hAnsi="Arial" w:cs="Arial"/>
          <w:color w:val="333333"/>
          <w:sz w:val="17"/>
        </w:rPr>
        <w:t>Log the user in and then redirect to home page.</w:t>
      </w:r>
    </w:p>
    <w:p w:rsidR="008E0901" w:rsidRDefault="00BD0212">
      <w:pPr>
        <w:spacing w:after="51" w:line="265" w:lineRule="auto"/>
        <w:ind w:left="1853" w:right="1409" w:hanging="4"/>
      </w:pPr>
      <w:r>
        <w:rPr>
          <w:color w:val="333333"/>
          <w:sz w:val="17"/>
        </w:rPr>
        <w:t>➎</w:t>
      </w:r>
      <w:r>
        <w:rPr>
          <w:rFonts w:ascii="Arial" w:eastAsia="Arial" w:hAnsi="Arial" w:cs="Arial"/>
          <w:color w:val="333333"/>
          <w:sz w:val="15"/>
        </w:rPr>
        <w:t>login(request, new_user)</w:t>
      </w:r>
    </w:p>
    <w:p w:rsidR="008E0901" w:rsidRDefault="00BD0212">
      <w:pPr>
        <w:tabs>
          <w:tab w:val="center" w:pos="1927"/>
          <w:tab w:val="center" w:pos="3888"/>
        </w:tabs>
        <w:spacing w:after="253" w:line="271" w:lineRule="auto"/>
      </w:pPr>
      <w:r>
        <w:tab/>
      </w:r>
      <w:r>
        <w:rPr>
          <w:sz w:val="17"/>
        </w:rPr>
        <w:t>➏</w:t>
      </w:r>
      <w:r>
        <w:rPr>
          <w:sz w:val="17"/>
        </w:rPr>
        <w:tab/>
      </w:r>
      <w:r>
        <w:rPr>
          <w:rFonts w:ascii="Arial" w:eastAsia="Arial" w:hAnsi="Arial" w:cs="Arial"/>
          <w:color w:val="333333"/>
          <w:sz w:val="17"/>
        </w:rPr>
        <w:t>return redirect('learning</w:t>
      </w:r>
      <w:r>
        <w:rPr>
          <w:rFonts w:ascii="Arial" w:eastAsia="Arial" w:hAnsi="Arial" w:cs="Arial"/>
          <w:color w:val="333333"/>
          <w:sz w:val="17"/>
        </w:rPr>
        <w:t>_logs:index')</w:t>
      </w:r>
    </w:p>
    <w:p w:rsidR="008E0901" w:rsidRDefault="00BD0212">
      <w:pPr>
        <w:spacing w:after="20" w:line="271" w:lineRule="auto"/>
        <w:ind w:left="2152" w:right="2457"/>
      </w:pPr>
      <w:r>
        <w:rPr>
          <w:rFonts w:ascii="Arial" w:eastAsia="Arial" w:hAnsi="Arial" w:cs="Arial"/>
          <w:sz w:val="17"/>
        </w:rPr>
        <w:t xml:space="preserve"># </w:t>
      </w:r>
      <w:r>
        <w:rPr>
          <w:rFonts w:ascii="Arial" w:eastAsia="Arial" w:hAnsi="Arial" w:cs="Arial"/>
          <w:color w:val="333333"/>
          <w:sz w:val="17"/>
        </w:rPr>
        <w:t>Display a blank or invalid form. context = {'form': form} return render(request, 'registration/register.html', context)</w:t>
      </w:r>
    </w:p>
    <w:p w:rsidR="008E0901" w:rsidRDefault="00BD0212">
      <w:pPr>
        <w:spacing w:after="165"/>
        <w:ind w:left="1844"/>
      </w:pPr>
      <w:r>
        <w:rPr>
          <w:noProof/>
        </w:rPr>
        <w:drawing>
          <wp:inline distT="0" distB="0" distL="0" distR="0">
            <wp:extent cx="3600450" cy="15240"/>
            <wp:effectExtent l="0" t="0" r="0" b="0"/>
            <wp:docPr id="43787" name="Picture 43787"/>
            <wp:cNvGraphicFramePr/>
            <a:graphic xmlns:a="http://schemas.openxmlformats.org/drawingml/2006/main">
              <a:graphicData uri="http://schemas.openxmlformats.org/drawingml/2006/picture">
                <pic:pic xmlns:pic="http://schemas.openxmlformats.org/drawingml/2006/picture">
                  <pic:nvPicPr>
                    <pic:cNvPr id="43787" name="Picture 437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 w:line="341" w:lineRule="auto"/>
        <w:ind w:left="1837" w:right="1379" w:firstLine="290"/>
        <w:jc w:val="both"/>
      </w:pPr>
      <w:r>
        <w:rPr>
          <w:rFonts w:ascii="Arial" w:eastAsia="Arial" w:hAnsi="Arial" w:cs="Arial"/>
          <w:color w:val="333333"/>
          <w:sz w:val="21"/>
        </w:rPr>
        <w:t xml:space="preserve">We import the </w:t>
      </w:r>
      <w:r>
        <w:rPr>
          <w:rFonts w:ascii="Arial" w:eastAsia="Arial" w:hAnsi="Arial" w:cs="Arial"/>
          <w:color w:val="333333"/>
          <w:sz w:val="15"/>
        </w:rPr>
        <w:t>render()</w:t>
      </w:r>
      <w:r>
        <w:rPr>
          <w:rFonts w:ascii="Arial" w:eastAsia="Arial" w:hAnsi="Arial" w:cs="Arial"/>
          <w:color w:val="333333"/>
          <w:sz w:val="21"/>
        </w:rPr>
        <w:t xml:space="preserve"> and </w:t>
      </w:r>
      <w:r>
        <w:rPr>
          <w:rFonts w:ascii="Arial" w:eastAsia="Arial" w:hAnsi="Arial" w:cs="Arial"/>
          <w:color w:val="333333"/>
          <w:sz w:val="15"/>
        </w:rPr>
        <w:t>redirect()</w:t>
      </w:r>
      <w:r>
        <w:rPr>
          <w:rFonts w:ascii="Arial" w:eastAsia="Arial" w:hAnsi="Arial" w:cs="Arial"/>
          <w:color w:val="333333"/>
          <w:sz w:val="21"/>
        </w:rPr>
        <w:t xml:space="preserve"> functions. Then we import the </w:t>
      </w:r>
      <w:r>
        <w:rPr>
          <w:rFonts w:ascii="Arial" w:eastAsia="Arial" w:hAnsi="Arial" w:cs="Arial"/>
          <w:color w:val="333333"/>
          <w:sz w:val="15"/>
        </w:rPr>
        <w:t>login()</w:t>
      </w:r>
      <w:r>
        <w:rPr>
          <w:rFonts w:ascii="Arial" w:eastAsia="Arial" w:hAnsi="Arial" w:cs="Arial"/>
          <w:color w:val="333333"/>
          <w:sz w:val="21"/>
        </w:rPr>
        <w:t xml:space="preserve"> function to log the user in if their registration information is correct. We also import the default</w:t>
      </w:r>
    </w:p>
    <w:p w:rsidR="008E0901" w:rsidRDefault="00BD0212">
      <w:pPr>
        <w:spacing w:after="5"/>
        <w:ind w:left="1837" w:right="845"/>
        <w:jc w:val="both"/>
      </w:pPr>
      <w:r>
        <w:rPr>
          <w:rFonts w:ascii="Arial" w:eastAsia="Arial" w:hAnsi="Arial" w:cs="Arial"/>
          <w:color w:val="333333"/>
          <w:sz w:val="15"/>
        </w:rPr>
        <w:t>UserCreationForm</w:t>
      </w:r>
      <w:r>
        <w:rPr>
          <w:rFonts w:ascii="Arial" w:eastAsia="Arial" w:hAnsi="Arial" w:cs="Arial"/>
          <w:color w:val="333333"/>
          <w:sz w:val="21"/>
        </w:rPr>
        <w:t>. In the</w:t>
      </w:r>
      <w:r>
        <w:rPr>
          <w:rFonts w:ascii="Arial" w:eastAsia="Arial" w:hAnsi="Arial" w:cs="Arial"/>
          <w:color w:val="333333"/>
          <w:sz w:val="15"/>
        </w:rPr>
        <w:t xml:space="preserve"> register() </w:t>
      </w:r>
      <w:r>
        <w:rPr>
          <w:rFonts w:ascii="Arial" w:eastAsia="Arial" w:hAnsi="Arial" w:cs="Arial"/>
          <w:color w:val="333333"/>
          <w:sz w:val="21"/>
        </w:rPr>
        <w:t>function, we check whether or</w:t>
      </w:r>
    </w:p>
    <w:p w:rsidR="008E0901" w:rsidRDefault="00BD0212">
      <w:pPr>
        <w:spacing w:after="5" w:line="331" w:lineRule="auto"/>
        <w:ind w:left="1825" w:right="843"/>
        <w:jc w:val="both"/>
      </w:pPr>
      <w:r>
        <w:rPr>
          <w:rFonts w:ascii="Arial" w:eastAsia="Arial" w:hAnsi="Arial" w:cs="Arial"/>
          <w:color w:val="333333"/>
        </w:rPr>
        <w:t xml:space="preserve">not we’re responding to a POST request. If we’re not, we make an instance of </w:t>
      </w:r>
      <w:r>
        <w:rPr>
          <w:rFonts w:ascii="Arial" w:eastAsia="Arial" w:hAnsi="Arial" w:cs="Arial"/>
          <w:color w:val="333333"/>
          <w:sz w:val="16"/>
        </w:rPr>
        <w:t>UserCreatio</w:t>
      </w:r>
      <w:r>
        <w:rPr>
          <w:rFonts w:ascii="Arial" w:eastAsia="Arial" w:hAnsi="Arial" w:cs="Arial"/>
          <w:color w:val="333333"/>
          <w:sz w:val="16"/>
        </w:rPr>
        <w:t>nForm</w:t>
      </w:r>
      <w:r>
        <w:rPr>
          <w:rFonts w:ascii="Arial" w:eastAsia="Arial" w:hAnsi="Arial" w:cs="Arial"/>
          <w:color w:val="333333"/>
        </w:rPr>
        <w:t xml:space="preserve"> with no initial data </w:t>
      </w:r>
      <w:r>
        <w:rPr>
          <w:color w:val="333333"/>
        </w:rPr>
        <w:t>➊</w:t>
      </w:r>
      <w:r>
        <w:rPr>
          <w:rFonts w:ascii="Arial" w:eastAsia="Arial" w:hAnsi="Arial" w:cs="Arial"/>
          <w:color w:val="333333"/>
        </w:rPr>
        <w:t>.</w:t>
      </w:r>
    </w:p>
    <w:p w:rsidR="008E0901" w:rsidRDefault="00BD0212">
      <w:pPr>
        <w:spacing w:after="5" w:line="360" w:lineRule="auto"/>
        <w:ind w:left="1837" w:right="1381" w:firstLine="290"/>
        <w:jc w:val="both"/>
      </w:pPr>
      <w:r>
        <w:rPr>
          <w:rFonts w:ascii="Arial" w:eastAsia="Arial" w:hAnsi="Arial" w:cs="Arial"/>
          <w:color w:val="333333"/>
          <w:sz w:val="20"/>
        </w:rPr>
        <w:t xml:space="preserve">If we’re responding to a POST request, we make an instance of </w:t>
      </w:r>
      <w:r>
        <w:rPr>
          <w:rFonts w:ascii="Arial" w:eastAsia="Arial" w:hAnsi="Arial" w:cs="Arial"/>
          <w:color w:val="333333"/>
          <w:sz w:val="15"/>
        </w:rPr>
        <w:t>UserCreationForm</w:t>
      </w:r>
      <w:r>
        <w:rPr>
          <w:rFonts w:ascii="Arial" w:eastAsia="Arial" w:hAnsi="Arial" w:cs="Arial"/>
          <w:color w:val="333333"/>
          <w:sz w:val="20"/>
        </w:rPr>
        <w:t xml:space="preserve"> based on the submitted data </w:t>
      </w:r>
      <w:r>
        <w:rPr>
          <w:color w:val="333333"/>
          <w:sz w:val="20"/>
        </w:rPr>
        <w:t>➋</w:t>
      </w:r>
      <w:r>
        <w:rPr>
          <w:rFonts w:ascii="Arial" w:eastAsia="Arial" w:hAnsi="Arial" w:cs="Arial"/>
          <w:color w:val="333333"/>
          <w:sz w:val="20"/>
        </w:rPr>
        <w:t xml:space="preserve">. We check that </w:t>
      </w:r>
      <w:r>
        <w:rPr>
          <w:rFonts w:ascii="Arial" w:eastAsia="Arial" w:hAnsi="Arial" w:cs="Arial"/>
          <w:color w:val="333333"/>
          <w:sz w:val="20"/>
        </w:rPr>
        <w:lastRenderedPageBreak/>
        <w:t xml:space="preserve">the data is valid </w:t>
      </w:r>
      <w:r>
        <w:rPr>
          <w:color w:val="333333"/>
          <w:sz w:val="20"/>
        </w:rPr>
        <w:t>➌</w:t>
      </w:r>
      <w:r>
        <w:rPr>
          <w:rFonts w:ascii="Arial" w:eastAsia="Arial" w:hAnsi="Arial" w:cs="Arial"/>
          <w:color w:val="333333"/>
          <w:sz w:val="20"/>
        </w:rPr>
        <w:t>—in this case, that the username has the appropriate characters, the passwords matc</w:t>
      </w:r>
      <w:r>
        <w:rPr>
          <w:rFonts w:ascii="Arial" w:eastAsia="Arial" w:hAnsi="Arial" w:cs="Arial"/>
          <w:color w:val="333333"/>
          <w:sz w:val="20"/>
        </w:rPr>
        <w:t>h, and the user isn’t trying to do anything malicious in their submission.</w:t>
      </w:r>
    </w:p>
    <w:p w:rsidR="008E0901" w:rsidRDefault="00BD0212">
      <w:pPr>
        <w:spacing w:after="5" w:line="341" w:lineRule="auto"/>
        <w:ind w:left="1837" w:right="1379" w:firstLine="290"/>
        <w:jc w:val="both"/>
      </w:pPr>
      <w:r>
        <w:rPr>
          <w:rFonts w:ascii="Arial" w:eastAsia="Arial" w:hAnsi="Arial" w:cs="Arial"/>
          <w:color w:val="333333"/>
          <w:sz w:val="21"/>
        </w:rPr>
        <w:t xml:space="preserve">If the submitted data is valid, we call the form’s </w:t>
      </w:r>
      <w:r>
        <w:rPr>
          <w:rFonts w:ascii="Arial" w:eastAsia="Arial" w:hAnsi="Arial" w:cs="Arial"/>
          <w:color w:val="333333"/>
          <w:sz w:val="15"/>
        </w:rPr>
        <w:t xml:space="preserve">save() </w:t>
      </w:r>
      <w:r>
        <w:rPr>
          <w:rFonts w:ascii="Arial" w:eastAsia="Arial" w:hAnsi="Arial" w:cs="Arial"/>
          <w:color w:val="333333"/>
          <w:sz w:val="21"/>
        </w:rPr>
        <w:t xml:space="preserve">method to save the username and the hash of the password to the database </w:t>
      </w:r>
      <w:r>
        <w:rPr>
          <w:color w:val="333333"/>
          <w:sz w:val="21"/>
        </w:rPr>
        <w:t>➍</w:t>
      </w:r>
      <w:r>
        <w:rPr>
          <w:rFonts w:ascii="Arial" w:eastAsia="Arial" w:hAnsi="Arial" w:cs="Arial"/>
          <w:color w:val="333333"/>
          <w:sz w:val="21"/>
        </w:rPr>
        <w:t xml:space="preserve">. The </w:t>
      </w:r>
      <w:r>
        <w:rPr>
          <w:rFonts w:ascii="Arial" w:eastAsia="Arial" w:hAnsi="Arial" w:cs="Arial"/>
          <w:color w:val="333333"/>
          <w:sz w:val="15"/>
        </w:rPr>
        <w:t>save()</w:t>
      </w:r>
      <w:r>
        <w:rPr>
          <w:rFonts w:ascii="Arial" w:eastAsia="Arial" w:hAnsi="Arial" w:cs="Arial"/>
          <w:color w:val="333333"/>
          <w:sz w:val="21"/>
        </w:rPr>
        <w:t xml:space="preserve"> method returns the newly created use</w:t>
      </w:r>
      <w:r>
        <w:rPr>
          <w:rFonts w:ascii="Arial" w:eastAsia="Arial" w:hAnsi="Arial" w:cs="Arial"/>
          <w:color w:val="333333"/>
          <w:sz w:val="21"/>
        </w:rPr>
        <w:t xml:space="preserve">r object, which we assign to </w:t>
      </w:r>
      <w:r>
        <w:rPr>
          <w:rFonts w:ascii="Arial" w:eastAsia="Arial" w:hAnsi="Arial" w:cs="Arial"/>
          <w:color w:val="333333"/>
          <w:sz w:val="15"/>
        </w:rPr>
        <w:t>new_user</w:t>
      </w:r>
      <w:r>
        <w:rPr>
          <w:rFonts w:ascii="Arial" w:eastAsia="Arial" w:hAnsi="Arial" w:cs="Arial"/>
          <w:color w:val="333333"/>
          <w:sz w:val="21"/>
        </w:rPr>
        <w:t xml:space="preserve">. When the user’s information is saved, we log them in by calling the </w:t>
      </w:r>
      <w:r>
        <w:rPr>
          <w:rFonts w:ascii="Arial" w:eastAsia="Arial" w:hAnsi="Arial" w:cs="Arial"/>
          <w:color w:val="333333"/>
          <w:sz w:val="15"/>
        </w:rPr>
        <w:t>login()</w:t>
      </w:r>
      <w:r>
        <w:rPr>
          <w:rFonts w:ascii="Arial" w:eastAsia="Arial" w:hAnsi="Arial" w:cs="Arial"/>
          <w:color w:val="333333"/>
          <w:sz w:val="21"/>
        </w:rPr>
        <w:t xml:space="preserve"> function with the </w:t>
      </w:r>
      <w:r>
        <w:rPr>
          <w:rFonts w:ascii="Arial" w:eastAsia="Arial" w:hAnsi="Arial" w:cs="Arial"/>
          <w:color w:val="333333"/>
          <w:sz w:val="15"/>
        </w:rPr>
        <w:t>request</w:t>
      </w:r>
      <w:r>
        <w:rPr>
          <w:rFonts w:ascii="Arial" w:eastAsia="Arial" w:hAnsi="Arial" w:cs="Arial"/>
          <w:color w:val="333333"/>
          <w:sz w:val="21"/>
        </w:rPr>
        <w:t xml:space="preserve"> and </w:t>
      </w:r>
      <w:r>
        <w:rPr>
          <w:rFonts w:ascii="Arial" w:eastAsia="Arial" w:hAnsi="Arial" w:cs="Arial"/>
          <w:color w:val="333333"/>
          <w:sz w:val="15"/>
        </w:rPr>
        <w:t>new_user</w:t>
      </w:r>
      <w:r>
        <w:rPr>
          <w:rFonts w:ascii="Arial" w:eastAsia="Arial" w:hAnsi="Arial" w:cs="Arial"/>
          <w:color w:val="333333"/>
          <w:sz w:val="21"/>
        </w:rPr>
        <w:t xml:space="preserve"> objects </w:t>
      </w:r>
      <w:r>
        <w:rPr>
          <w:color w:val="333333"/>
          <w:sz w:val="21"/>
        </w:rPr>
        <w:t>➎</w:t>
      </w:r>
      <w:r>
        <w:rPr>
          <w:rFonts w:ascii="Arial" w:eastAsia="Arial" w:hAnsi="Arial" w:cs="Arial"/>
          <w:color w:val="333333"/>
          <w:sz w:val="21"/>
        </w:rPr>
        <w:t>, which creates a valid session for the new user. Finally, we redirect the user to the home p</w:t>
      </w:r>
      <w:r>
        <w:rPr>
          <w:rFonts w:ascii="Arial" w:eastAsia="Arial" w:hAnsi="Arial" w:cs="Arial"/>
          <w:color w:val="333333"/>
          <w:sz w:val="21"/>
        </w:rPr>
        <w:t xml:space="preserve">age </w:t>
      </w:r>
      <w:r>
        <w:rPr>
          <w:color w:val="333333"/>
          <w:sz w:val="21"/>
        </w:rPr>
        <w:t>➏</w:t>
      </w:r>
      <w:r>
        <w:rPr>
          <w:rFonts w:ascii="Arial" w:eastAsia="Arial" w:hAnsi="Arial" w:cs="Arial"/>
          <w:color w:val="333333"/>
          <w:sz w:val="21"/>
        </w:rPr>
        <w:t>, where a personalized greeting in the header tells them their registration was successful.</w:t>
      </w:r>
    </w:p>
    <w:p w:rsidR="008E0901" w:rsidRDefault="00BD0212">
      <w:pPr>
        <w:spacing w:after="121" w:line="341" w:lineRule="auto"/>
        <w:ind w:left="1837" w:right="845" w:firstLine="290"/>
        <w:jc w:val="both"/>
      </w:pPr>
      <w:r>
        <w:rPr>
          <w:rFonts w:ascii="Arial" w:eastAsia="Arial" w:hAnsi="Arial" w:cs="Arial"/>
          <w:color w:val="333333"/>
          <w:sz w:val="21"/>
        </w:rPr>
        <w:t>At the end of the function we render the page, which will either be a blank form or a submitted form that is invalid.</w:t>
      </w:r>
    </w:p>
    <w:p w:rsidR="008E0901" w:rsidRDefault="00BD0212">
      <w:pPr>
        <w:spacing w:after="95"/>
        <w:ind w:left="1835" w:hanging="10"/>
      </w:pPr>
      <w:r>
        <w:rPr>
          <w:rFonts w:ascii="Arial" w:eastAsia="Arial" w:hAnsi="Arial" w:cs="Arial"/>
          <w:b/>
          <w:color w:val="404040"/>
        </w:rPr>
        <w:t>The register Template</w:t>
      </w:r>
    </w:p>
    <w:p w:rsidR="008E0901" w:rsidRDefault="00BD0212">
      <w:pPr>
        <w:spacing w:after="5" w:line="331" w:lineRule="auto"/>
        <w:ind w:left="1825" w:right="1388"/>
        <w:jc w:val="both"/>
      </w:pPr>
      <w:r>
        <w:rPr>
          <w:rFonts w:ascii="Arial" w:eastAsia="Arial" w:hAnsi="Arial" w:cs="Arial"/>
          <w:color w:val="333333"/>
        </w:rPr>
        <w:t xml:space="preserve">Now create a template for the registration page, which will be similar to the login page. Be sure to save it in the same directory as </w:t>
      </w:r>
      <w:r>
        <w:rPr>
          <w:rFonts w:ascii="Arial" w:eastAsia="Arial" w:hAnsi="Arial" w:cs="Arial"/>
          <w:i/>
          <w:color w:val="333333"/>
        </w:rPr>
        <w:t>login.html</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register.html</w:t>
      </w:r>
    </w:p>
    <w:p w:rsidR="008E0901" w:rsidRDefault="00BD0212">
      <w:pPr>
        <w:spacing w:after="104"/>
        <w:ind w:left="1844"/>
      </w:pPr>
      <w:r>
        <w:rPr>
          <w:noProof/>
        </w:rPr>
        <w:drawing>
          <wp:inline distT="0" distB="0" distL="0" distR="0">
            <wp:extent cx="3600450" cy="15240"/>
            <wp:effectExtent l="0" t="0" r="0" b="0"/>
            <wp:docPr id="43861" name="Picture 43861"/>
            <wp:cNvGraphicFramePr/>
            <a:graphic xmlns:a="http://schemas.openxmlformats.org/drawingml/2006/main">
              <a:graphicData uri="http://schemas.openxmlformats.org/drawingml/2006/picture">
                <pic:pic xmlns:pic="http://schemas.openxmlformats.org/drawingml/2006/picture">
                  <pic:nvPicPr>
                    <pic:cNvPr id="43861" name="Picture 438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 extends "learning_logs/base.html" %}</w:t>
      </w:r>
    </w:p>
    <w:p w:rsidR="008E0901" w:rsidRDefault="00BD0212">
      <w:pPr>
        <w:spacing w:after="261" w:line="271" w:lineRule="auto"/>
        <w:ind w:left="1851" w:right="1364"/>
      </w:pPr>
      <w:r>
        <w:rPr>
          <w:rFonts w:ascii="Arial" w:eastAsia="Arial" w:hAnsi="Arial" w:cs="Arial"/>
          <w:color w:val="333333"/>
          <w:sz w:val="17"/>
        </w:rPr>
        <w:t>{% block content %}</w:t>
      </w:r>
    </w:p>
    <w:p w:rsidR="008E0901" w:rsidRDefault="00BD0212">
      <w:pPr>
        <w:spacing w:after="20" w:line="271" w:lineRule="auto"/>
        <w:ind w:left="1940" w:right="1364"/>
      </w:pPr>
      <w:r>
        <w:rPr>
          <w:rFonts w:ascii="Arial" w:eastAsia="Arial" w:hAnsi="Arial" w:cs="Arial"/>
          <w:color w:val="333333"/>
          <w:sz w:val="17"/>
        </w:rPr>
        <w:t>&lt;form method="post" action="{% url 'users:register' %}"&gt;</w:t>
      </w:r>
    </w:p>
    <w:p w:rsidR="008E0901" w:rsidRDefault="00BD0212">
      <w:pPr>
        <w:spacing w:after="259" w:line="271" w:lineRule="auto"/>
        <w:ind w:left="2020" w:right="5475"/>
      </w:pPr>
      <w:r>
        <w:rPr>
          <w:rFonts w:ascii="Arial" w:eastAsia="Arial" w:hAnsi="Arial" w:cs="Arial"/>
          <w:color w:val="333333"/>
          <w:sz w:val="17"/>
        </w:rPr>
        <w:t>{% csrf_token %} {{ form.as_p }}</w:t>
      </w:r>
    </w:p>
    <w:p w:rsidR="008E0901" w:rsidRDefault="00BD0212">
      <w:pPr>
        <w:spacing w:after="20" w:line="271" w:lineRule="auto"/>
        <w:ind w:left="2020" w:right="1364"/>
      </w:pPr>
      <w:r>
        <w:rPr>
          <w:rFonts w:ascii="Arial" w:eastAsia="Arial" w:hAnsi="Arial" w:cs="Arial"/>
          <w:color w:val="333333"/>
          <w:sz w:val="17"/>
        </w:rPr>
        <w:t>&lt;button name="submit"&gt;Register&lt;/button&gt;</w:t>
      </w:r>
    </w:p>
    <w:p w:rsidR="008E0901" w:rsidRDefault="00BD0212">
      <w:pPr>
        <w:spacing w:after="20" w:line="271" w:lineRule="auto"/>
        <w:ind w:left="2024" w:right="1364"/>
      </w:pPr>
      <w:r>
        <w:rPr>
          <w:rFonts w:ascii="Arial" w:eastAsia="Arial" w:hAnsi="Arial" w:cs="Arial"/>
          <w:color w:val="333333"/>
          <w:sz w:val="17"/>
        </w:rPr>
        <w:t xml:space="preserve">&lt;input type="hidden" name="next" value="{% url 'learning_logs:index' </w:t>
      </w:r>
    </w:p>
    <w:p w:rsidR="008E0901" w:rsidRDefault="00BD0212">
      <w:pPr>
        <w:spacing w:after="243" w:line="271" w:lineRule="auto"/>
        <w:ind w:left="1940" w:right="1364"/>
      </w:pPr>
      <w:r>
        <w:rPr>
          <w:rFonts w:ascii="Arial" w:eastAsia="Arial" w:hAnsi="Arial" w:cs="Arial"/>
          <w:color w:val="333333"/>
          <w:sz w:val="17"/>
        </w:rPr>
        <w:t>%}" /&gt; &lt;/form&gt;</w:t>
      </w:r>
    </w:p>
    <w:p w:rsidR="008E0901" w:rsidRDefault="00BD0212">
      <w:pPr>
        <w:spacing w:after="20" w:line="271" w:lineRule="auto"/>
        <w:ind w:left="1851" w:right="1364"/>
      </w:pPr>
      <w:r>
        <w:rPr>
          <w:rFonts w:ascii="Arial" w:eastAsia="Arial" w:hAnsi="Arial" w:cs="Arial"/>
          <w:color w:val="333333"/>
          <w:sz w:val="17"/>
        </w:rPr>
        <w:t>{% endblock content %}</w:t>
      </w:r>
    </w:p>
    <w:p w:rsidR="008E0901" w:rsidRDefault="00BD0212">
      <w:pPr>
        <w:spacing w:after="158"/>
        <w:ind w:left="1844"/>
      </w:pPr>
      <w:r>
        <w:rPr>
          <w:noProof/>
        </w:rPr>
        <w:drawing>
          <wp:inline distT="0" distB="0" distL="0" distR="0">
            <wp:extent cx="3600450" cy="15240"/>
            <wp:effectExtent l="0" t="0" r="0" b="0"/>
            <wp:docPr id="43863" name="Picture 43863"/>
            <wp:cNvGraphicFramePr/>
            <a:graphic xmlns:a="http://schemas.openxmlformats.org/drawingml/2006/main">
              <a:graphicData uri="http://schemas.openxmlformats.org/drawingml/2006/picture">
                <pic:pic xmlns:pic="http://schemas.openxmlformats.org/drawingml/2006/picture">
                  <pic:nvPicPr>
                    <pic:cNvPr id="43863" name="Picture 438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406" w:firstLine="290"/>
        <w:jc w:val="both"/>
      </w:pPr>
      <w:r>
        <w:rPr>
          <w:rFonts w:ascii="Arial" w:eastAsia="Arial" w:hAnsi="Arial" w:cs="Arial"/>
          <w:color w:val="333333"/>
        </w:rPr>
        <w:t xml:space="preserve">We use the </w:t>
      </w:r>
      <w:r>
        <w:rPr>
          <w:rFonts w:ascii="Arial" w:eastAsia="Arial" w:hAnsi="Arial" w:cs="Arial"/>
          <w:color w:val="333333"/>
          <w:sz w:val="16"/>
        </w:rPr>
        <w:t>as_p</w:t>
      </w:r>
      <w:r>
        <w:rPr>
          <w:rFonts w:ascii="Arial" w:eastAsia="Arial" w:hAnsi="Arial" w:cs="Arial"/>
          <w:color w:val="333333"/>
        </w:rPr>
        <w:t xml:space="preserve"> </w:t>
      </w:r>
      <w:r>
        <w:rPr>
          <w:rFonts w:ascii="Arial" w:eastAsia="Arial" w:hAnsi="Arial" w:cs="Arial"/>
          <w:color w:val="333333"/>
        </w:rPr>
        <w:t>method again so Django will display all the fields in the form appropriately, including any error messages if the form isn’t filled out correctly.</w:t>
      </w:r>
    </w:p>
    <w:p w:rsidR="008E0901" w:rsidRDefault="00BD0212">
      <w:pPr>
        <w:spacing w:after="95"/>
        <w:ind w:left="1835" w:hanging="10"/>
      </w:pPr>
      <w:r>
        <w:rPr>
          <w:rFonts w:ascii="Arial" w:eastAsia="Arial" w:hAnsi="Arial" w:cs="Arial"/>
          <w:b/>
          <w:color w:val="404040"/>
        </w:rPr>
        <w:t>Linking to the Registration Page</w:t>
      </w:r>
    </w:p>
    <w:p w:rsidR="008E0901" w:rsidRDefault="00BD0212">
      <w:pPr>
        <w:spacing w:after="5" w:line="331" w:lineRule="auto"/>
        <w:ind w:left="1825" w:right="1203"/>
        <w:jc w:val="both"/>
      </w:pPr>
      <w:r>
        <w:rPr>
          <w:rFonts w:ascii="Arial" w:eastAsia="Arial" w:hAnsi="Arial" w:cs="Arial"/>
          <w:color w:val="333333"/>
        </w:rPr>
        <w:t>Next, we’ll add the code to show the registration page link to any user who isn’t currently logged in:</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106"/>
        <w:ind w:left="1844"/>
      </w:pPr>
      <w:r>
        <w:rPr>
          <w:noProof/>
        </w:rPr>
        <w:drawing>
          <wp:inline distT="0" distB="0" distL="0" distR="0">
            <wp:extent cx="3600450" cy="15240"/>
            <wp:effectExtent l="0" t="0" r="0" b="0"/>
            <wp:docPr id="43955" name="Picture 43955"/>
            <wp:cNvGraphicFramePr/>
            <a:graphic xmlns:a="http://schemas.openxmlformats.org/drawingml/2006/main">
              <a:graphicData uri="http://schemas.openxmlformats.org/drawingml/2006/picture">
                <pic:pic xmlns:pic="http://schemas.openxmlformats.org/drawingml/2006/picture">
                  <pic:nvPicPr>
                    <pic:cNvPr id="43955" name="Picture 439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069" w:right="4271" w:hanging="80"/>
      </w:pPr>
      <w:r>
        <w:rPr>
          <w:rFonts w:ascii="Arial" w:eastAsia="Arial" w:hAnsi="Arial" w:cs="Arial"/>
          <w:color w:val="939598"/>
          <w:sz w:val="17"/>
        </w:rPr>
        <w:t>{% if user.is_authenticated %} Hello, {{ user.username }}.</w:t>
      </w:r>
    </w:p>
    <w:p w:rsidR="008E0901" w:rsidRDefault="00BD0212">
      <w:pPr>
        <w:spacing w:after="22" w:line="270" w:lineRule="auto"/>
        <w:ind w:left="1989" w:right="1553"/>
      </w:pPr>
      <w:r>
        <w:rPr>
          <w:rFonts w:ascii="Arial" w:eastAsia="Arial" w:hAnsi="Arial" w:cs="Arial"/>
          <w:color w:val="939598"/>
          <w:sz w:val="17"/>
        </w:rPr>
        <w:t>&lt;a href="{% url 'users:logout' %}"&gt;Log out&lt;/a&gt;</w:t>
      </w:r>
    </w:p>
    <w:p w:rsidR="008E0901" w:rsidRDefault="00BD0212">
      <w:pPr>
        <w:spacing w:after="22" w:line="270" w:lineRule="auto"/>
        <w:ind w:left="1989" w:right="1553"/>
      </w:pPr>
      <w:r>
        <w:rPr>
          <w:rFonts w:ascii="Arial" w:eastAsia="Arial" w:hAnsi="Arial" w:cs="Arial"/>
          <w:color w:val="939598"/>
          <w:sz w:val="17"/>
        </w:rPr>
        <w:t>{% else %}</w:t>
      </w:r>
    </w:p>
    <w:p w:rsidR="008E0901" w:rsidRDefault="00BD0212">
      <w:pPr>
        <w:spacing w:after="20" w:line="271" w:lineRule="auto"/>
        <w:ind w:left="2020" w:right="1364"/>
      </w:pPr>
      <w:r>
        <w:rPr>
          <w:rFonts w:ascii="Arial" w:eastAsia="Arial" w:hAnsi="Arial" w:cs="Arial"/>
          <w:color w:val="333333"/>
          <w:sz w:val="17"/>
        </w:rPr>
        <w:t>&lt;a href="{% url 'users:register' %}"&gt;Register&lt;/a&gt; -</w:t>
      </w:r>
    </w:p>
    <w:p w:rsidR="008E0901" w:rsidRDefault="00BD0212">
      <w:pPr>
        <w:spacing w:after="22" w:line="270" w:lineRule="auto"/>
        <w:ind w:left="1989" w:right="1553"/>
      </w:pPr>
      <w:r>
        <w:rPr>
          <w:rFonts w:ascii="Arial" w:eastAsia="Arial" w:hAnsi="Arial" w:cs="Arial"/>
          <w:color w:val="939598"/>
          <w:sz w:val="17"/>
        </w:rPr>
        <w:t>&lt;a href="{% url 'users:login' %}"&gt;Log in&lt;/a&gt;</w:t>
      </w:r>
    </w:p>
    <w:p w:rsidR="008E0901" w:rsidRDefault="00BD0212">
      <w:pPr>
        <w:spacing w:after="22" w:line="270" w:lineRule="auto"/>
        <w:ind w:left="1989" w:right="1553"/>
      </w:pPr>
      <w:r>
        <w:rPr>
          <w:rFonts w:ascii="Arial" w:eastAsia="Arial" w:hAnsi="Arial" w:cs="Arial"/>
          <w:color w:val="939598"/>
          <w:sz w:val="17"/>
        </w:rPr>
        <w:t>{% endif %}</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3957" name="Picture 43957"/>
            <wp:cNvGraphicFramePr/>
            <a:graphic xmlns:a="http://schemas.openxmlformats.org/drawingml/2006/main">
              <a:graphicData uri="http://schemas.openxmlformats.org/drawingml/2006/picture">
                <pic:pic xmlns:pic="http://schemas.openxmlformats.org/drawingml/2006/picture">
                  <pic:nvPicPr>
                    <pic:cNvPr id="43957" name="Picture 439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7" w:firstLine="290"/>
        <w:jc w:val="both"/>
      </w:pPr>
      <w:r>
        <w:rPr>
          <w:rFonts w:ascii="Arial" w:eastAsia="Arial" w:hAnsi="Arial" w:cs="Arial"/>
          <w:color w:val="333333"/>
          <w:sz w:val="20"/>
        </w:rPr>
        <w:t>Now users who are logged in see a personalized greeting and a logout link. Users who aren’t logged in see a registration page link and a login link. Try out the registration page by making several user accounts with different usernames.</w:t>
      </w:r>
    </w:p>
    <w:p w:rsidR="008E0901" w:rsidRDefault="00BD0212">
      <w:pPr>
        <w:spacing w:after="5" w:line="331" w:lineRule="auto"/>
        <w:ind w:left="1825" w:right="1405" w:firstLine="290"/>
        <w:jc w:val="both"/>
      </w:pPr>
      <w:r>
        <w:rPr>
          <w:rFonts w:ascii="Arial" w:eastAsia="Arial" w:hAnsi="Arial" w:cs="Arial"/>
          <w:color w:val="333333"/>
        </w:rPr>
        <w:t>In the next section</w:t>
      </w:r>
      <w:r>
        <w:rPr>
          <w:rFonts w:ascii="Arial" w:eastAsia="Arial" w:hAnsi="Arial" w:cs="Arial"/>
          <w:color w:val="333333"/>
        </w:rPr>
        <w:t>, we’ll restrict some of the pages so they’re available only to registered users, and we’ll make sure every topic belongs to a specific user.</w:t>
      </w:r>
    </w:p>
    <w:p w:rsidR="008E0901" w:rsidRDefault="00BD0212">
      <w:pPr>
        <w:spacing w:after="174"/>
        <w:ind w:left="1894"/>
      </w:pPr>
      <w:r>
        <w:rPr>
          <w:noProof/>
        </w:rPr>
        <mc:AlternateContent>
          <mc:Choice Requires="wpg">
            <w:drawing>
              <wp:inline distT="0" distB="0" distL="0" distR="0">
                <wp:extent cx="3535680" cy="2606040"/>
                <wp:effectExtent l="0" t="0" r="0" b="0"/>
                <wp:docPr id="513669" name="Group 513669"/>
                <wp:cNvGraphicFramePr/>
                <a:graphic xmlns:a="http://schemas.openxmlformats.org/drawingml/2006/main">
                  <a:graphicData uri="http://schemas.microsoft.com/office/word/2010/wordprocessingGroup">
                    <wpg:wgp>
                      <wpg:cNvGrpSpPr/>
                      <wpg:grpSpPr>
                        <a:xfrm>
                          <a:off x="0" y="0"/>
                          <a:ext cx="3535680" cy="2606040"/>
                          <a:chOff x="0" y="0"/>
                          <a:chExt cx="3535680" cy="2606040"/>
                        </a:xfrm>
                      </wpg:grpSpPr>
                      <pic:pic xmlns:pic="http://schemas.openxmlformats.org/drawingml/2006/picture">
                        <pic:nvPicPr>
                          <pic:cNvPr id="43959" name="Picture 43959"/>
                          <pic:cNvPicPr/>
                        </pic:nvPicPr>
                        <pic:blipFill>
                          <a:blip r:embed="rId640"/>
                          <a:stretch>
                            <a:fillRect/>
                          </a:stretch>
                        </pic:blipFill>
                        <pic:spPr>
                          <a:xfrm>
                            <a:off x="0" y="0"/>
                            <a:ext cx="3535680" cy="2606040"/>
                          </a:xfrm>
                          <a:prstGeom prst="rect">
                            <a:avLst/>
                          </a:prstGeom>
                        </pic:spPr>
                      </pic:pic>
                      <wps:wsp>
                        <wps:cNvPr id="43985" name="Rectangle 43985"/>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3986" name="Rectangle 43986"/>
                        <wps:cNvSpPr/>
                        <wps:spPr>
                          <a:xfrm>
                            <a:off x="346710" y="392630"/>
                            <a:ext cx="3662205" cy="122658"/>
                          </a:xfrm>
                          <a:prstGeom prst="rect">
                            <a:avLst/>
                          </a:prstGeom>
                          <a:ln>
                            <a:noFill/>
                          </a:ln>
                        </wps:spPr>
                        <wps:txbx>
                          <w:txbxContent>
                            <w:p w:rsidR="008E0901" w:rsidRDefault="00BD0212">
                              <w:r>
                                <w:rPr>
                                  <w:rFonts w:ascii="Arial" w:eastAsia="Arial" w:hAnsi="Arial" w:cs="Arial"/>
                                  <w:i/>
                                  <w:color w:val="333333"/>
                                  <w:sz w:val="13"/>
                                </w:rPr>
                                <w:t>The registration system we’ve set up allows anyone to make any number of</w:t>
                              </w:r>
                            </w:p>
                          </w:txbxContent>
                        </wps:txbx>
                        <wps:bodyPr horzOverflow="overflow" vert="horz" lIns="0" tIns="0" rIns="0" bIns="0" rtlCol="0">
                          <a:noAutofit/>
                        </wps:bodyPr>
                      </wps:wsp>
                      <wps:wsp>
                        <wps:cNvPr id="43987" name="Rectangle 43987"/>
                        <wps:cNvSpPr/>
                        <wps:spPr>
                          <a:xfrm>
                            <a:off x="346710" y="517090"/>
                            <a:ext cx="3654739" cy="122658"/>
                          </a:xfrm>
                          <a:prstGeom prst="rect">
                            <a:avLst/>
                          </a:prstGeom>
                          <a:ln>
                            <a:noFill/>
                          </a:ln>
                        </wps:spPr>
                        <wps:txbx>
                          <w:txbxContent>
                            <w:p w:rsidR="008E0901" w:rsidRDefault="00BD0212">
                              <w:r>
                                <w:rPr>
                                  <w:rFonts w:ascii="Arial" w:eastAsia="Arial" w:hAnsi="Arial" w:cs="Arial"/>
                                  <w:i/>
                                  <w:color w:val="333333"/>
                                  <w:sz w:val="13"/>
                                </w:rPr>
                                <w:t>accounts for Learning Log. Bu</w:t>
                              </w:r>
                              <w:r>
                                <w:rPr>
                                  <w:rFonts w:ascii="Arial" w:eastAsia="Arial" w:hAnsi="Arial" w:cs="Arial"/>
                                  <w:i/>
                                  <w:color w:val="333333"/>
                                  <w:sz w:val="13"/>
                                </w:rPr>
                                <w:t>t some systems require users to confirm their</w:t>
                              </w:r>
                            </w:p>
                          </w:txbxContent>
                        </wps:txbx>
                        <wps:bodyPr horzOverflow="overflow" vert="horz" lIns="0" tIns="0" rIns="0" bIns="0" rtlCol="0">
                          <a:noAutofit/>
                        </wps:bodyPr>
                      </wps:wsp>
                      <wps:wsp>
                        <wps:cNvPr id="43988" name="Rectangle 43988"/>
                        <wps:cNvSpPr/>
                        <wps:spPr>
                          <a:xfrm>
                            <a:off x="346710" y="640280"/>
                            <a:ext cx="3674173" cy="122658"/>
                          </a:xfrm>
                          <a:prstGeom prst="rect">
                            <a:avLst/>
                          </a:prstGeom>
                          <a:ln>
                            <a:noFill/>
                          </a:ln>
                        </wps:spPr>
                        <wps:txbx>
                          <w:txbxContent>
                            <w:p w:rsidR="008E0901" w:rsidRDefault="00BD0212">
                              <w:r>
                                <w:rPr>
                                  <w:rFonts w:ascii="Arial" w:eastAsia="Arial" w:hAnsi="Arial" w:cs="Arial"/>
                                  <w:i/>
                                  <w:color w:val="333333"/>
                                  <w:sz w:val="13"/>
                                </w:rPr>
                                <w:t>identity by sending a confirmation email the user must reply to. By doing so,</w:t>
                              </w:r>
                            </w:p>
                          </w:txbxContent>
                        </wps:txbx>
                        <wps:bodyPr horzOverflow="overflow" vert="horz" lIns="0" tIns="0" rIns="0" bIns="0" rtlCol="0">
                          <a:noAutofit/>
                        </wps:bodyPr>
                      </wps:wsp>
                      <wps:wsp>
                        <wps:cNvPr id="43989" name="Rectangle 43989"/>
                        <wps:cNvSpPr/>
                        <wps:spPr>
                          <a:xfrm>
                            <a:off x="346710" y="764740"/>
                            <a:ext cx="3564272" cy="122658"/>
                          </a:xfrm>
                          <a:prstGeom prst="rect">
                            <a:avLst/>
                          </a:prstGeom>
                          <a:ln>
                            <a:noFill/>
                          </a:ln>
                        </wps:spPr>
                        <wps:txbx>
                          <w:txbxContent>
                            <w:p w:rsidR="008E0901" w:rsidRDefault="00BD0212">
                              <w:r>
                                <w:rPr>
                                  <w:rFonts w:ascii="Arial" w:eastAsia="Arial" w:hAnsi="Arial" w:cs="Arial"/>
                                  <w:i/>
                                  <w:color w:val="333333"/>
                                  <w:sz w:val="13"/>
                                </w:rPr>
                                <w:t>the system generates fewer spam accounts than the simple system we’re</w:t>
                              </w:r>
                            </w:p>
                          </w:txbxContent>
                        </wps:txbx>
                        <wps:bodyPr horzOverflow="overflow" vert="horz" lIns="0" tIns="0" rIns="0" bIns="0" rtlCol="0">
                          <a:noAutofit/>
                        </wps:bodyPr>
                      </wps:wsp>
                      <wps:wsp>
                        <wps:cNvPr id="43990" name="Rectangle 43990"/>
                        <wps:cNvSpPr/>
                        <wps:spPr>
                          <a:xfrm>
                            <a:off x="346710" y="887930"/>
                            <a:ext cx="3374003" cy="122658"/>
                          </a:xfrm>
                          <a:prstGeom prst="rect">
                            <a:avLst/>
                          </a:prstGeom>
                          <a:ln>
                            <a:noFill/>
                          </a:ln>
                        </wps:spPr>
                        <wps:txbx>
                          <w:txbxContent>
                            <w:p w:rsidR="008E0901" w:rsidRDefault="00BD0212">
                              <w:r>
                                <w:rPr>
                                  <w:rFonts w:ascii="Arial" w:eastAsia="Arial" w:hAnsi="Arial" w:cs="Arial"/>
                                  <w:i/>
                                  <w:color w:val="333333"/>
                                  <w:sz w:val="13"/>
                                </w:rPr>
                                <w:t>using here. However, when you’re learning to build apps,</w:t>
                              </w:r>
                              <w:r>
                                <w:rPr>
                                  <w:rFonts w:ascii="Arial" w:eastAsia="Arial" w:hAnsi="Arial" w:cs="Arial"/>
                                  <w:i/>
                                  <w:color w:val="333333"/>
                                  <w:sz w:val="13"/>
                                </w:rPr>
                                <w:t xml:space="preserve"> it’s perfectly</w:t>
                              </w:r>
                            </w:p>
                          </w:txbxContent>
                        </wps:txbx>
                        <wps:bodyPr horzOverflow="overflow" vert="horz" lIns="0" tIns="0" rIns="0" bIns="0" rtlCol="0">
                          <a:noAutofit/>
                        </wps:bodyPr>
                      </wps:wsp>
                      <wps:wsp>
                        <wps:cNvPr id="43991" name="Rectangle 43991"/>
                        <wps:cNvSpPr/>
                        <wps:spPr>
                          <a:xfrm>
                            <a:off x="346710" y="1012390"/>
                            <a:ext cx="3544838" cy="122658"/>
                          </a:xfrm>
                          <a:prstGeom prst="rect">
                            <a:avLst/>
                          </a:prstGeom>
                          <a:ln>
                            <a:noFill/>
                          </a:ln>
                        </wps:spPr>
                        <wps:txbx>
                          <w:txbxContent>
                            <w:p w:rsidR="008E0901" w:rsidRDefault="00BD0212">
                              <w:r>
                                <w:rPr>
                                  <w:rFonts w:ascii="Arial" w:eastAsia="Arial" w:hAnsi="Arial" w:cs="Arial"/>
                                  <w:i/>
                                  <w:color w:val="333333"/>
                                  <w:sz w:val="13"/>
                                </w:rPr>
                                <w:t>appropriate to practice with a simple user registration system like the one</w:t>
                              </w:r>
                            </w:p>
                          </w:txbxContent>
                        </wps:txbx>
                        <wps:bodyPr horzOverflow="overflow" vert="horz" lIns="0" tIns="0" rIns="0" bIns="0" rtlCol="0">
                          <a:noAutofit/>
                        </wps:bodyPr>
                      </wps:wsp>
                      <wps:wsp>
                        <wps:cNvPr id="43992" name="Rectangle 43992"/>
                        <wps:cNvSpPr/>
                        <wps:spPr>
                          <a:xfrm>
                            <a:off x="346710" y="1135580"/>
                            <a:ext cx="583871" cy="122658"/>
                          </a:xfrm>
                          <a:prstGeom prst="rect">
                            <a:avLst/>
                          </a:prstGeom>
                          <a:ln>
                            <a:noFill/>
                          </a:ln>
                        </wps:spPr>
                        <wps:txbx>
                          <w:txbxContent>
                            <w:p w:rsidR="008E0901" w:rsidRDefault="00BD0212">
                              <w:r>
                                <w:rPr>
                                  <w:rFonts w:ascii="Arial" w:eastAsia="Arial" w:hAnsi="Arial" w:cs="Arial"/>
                                  <w:i/>
                                  <w:color w:val="333333"/>
                                  <w:sz w:val="13"/>
                                </w:rPr>
                                <w:t>we’re using.</w:t>
                              </w:r>
                            </w:p>
                          </w:txbxContent>
                        </wps:txbx>
                        <wps:bodyPr horzOverflow="overflow" vert="horz" lIns="0" tIns="0" rIns="0" bIns="0" rtlCol="0">
                          <a:noAutofit/>
                        </wps:bodyPr>
                      </wps:wsp>
                      <wps:wsp>
                        <wps:cNvPr id="43993" name="Rectangle 43993"/>
                        <wps:cNvSpPr/>
                        <wps:spPr>
                          <a:xfrm>
                            <a:off x="1403350" y="162072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513646" name="Rectangle 513646"/>
                        <wps:cNvSpPr/>
                        <wps:spPr>
                          <a:xfrm>
                            <a:off x="308610" y="1811220"/>
                            <a:ext cx="219693" cy="122658"/>
                          </a:xfrm>
                          <a:prstGeom prst="rect">
                            <a:avLst/>
                          </a:prstGeom>
                          <a:ln>
                            <a:noFill/>
                          </a:ln>
                        </wps:spPr>
                        <wps:txbx>
                          <w:txbxContent>
                            <w:p w:rsidR="008E0901" w:rsidRDefault="00BD0212">
                              <w:r>
                                <w:rPr>
                                  <w:rFonts w:ascii="Arial" w:eastAsia="Arial" w:hAnsi="Arial" w:cs="Arial"/>
                                  <w:b/>
                                  <w:color w:val="333333"/>
                                  <w:sz w:val="13"/>
                                </w:rPr>
                                <w:t>19-2</w:t>
                              </w:r>
                            </w:p>
                          </w:txbxContent>
                        </wps:txbx>
                        <wps:bodyPr horzOverflow="overflow" vert="horz" lIns="0" tIns="0" rIns="0" bIns="0" rtlCol="0">
                          <a:noAutofit/>
                        </wps:bodyPr>
                      </wps:wsp>
                      <wps:wsp>
                        <wps:cNvPr id="513647" name="Rectangle 513647"/>
                        <wps:cNvSpPr/>
                        <wps:spPr>
                          <a:xfrm>
                            <a:off x="473628" y="1811220"/>
                            <a:ext cx="902486" cy="122658"/>
                          </a:xfrm>
                          <a:prstGeom prst="rect">
                            <a:avLst/>
                          </a:prstGeom>
                          <a:ln>
                            <a:noFill/>
                          </a:ln>
                        </wps:spPr>
                        <wps:txbx>
                          <w:txbxContent>
                            <w:p w:rsidR="008E0901" w:rsidRDefault="00BD0212">
                              <w:r>
                                <w:rPr>
                                  <w:rFonts w:ascii="Arial" w:eastAsia="Arial" w:hAnsi="Arial" w:cs="Arial"/>
                                  <w:b/>
                                  <w:color w:val="333333"/>
                                  <w:sz w:val="13"/>
                                </w:rPr>
                                <w:t xml:space="preserve">. Blog Accounts: </w:t>
                              </w:r>
                            </w:p>
                          </w:txbxContent>
                        </wps:txbx>
                        <wps:bodyPr horzOverflow="overflow" vert="horz" lIns="0" tIns="0" rIns="0" bIns="0" rtlCol="0">
                          <a:noAutofit/>
                        </wps:bodyPr>
                      </wps:wsp>
                      <wps:wsp>
                        <wps:cNvPr id="43995" name="Rectangle 43995"/>
                        <wps:cNvSpPr/>
                        <wps:spPr>
                          <a:xfrm>
                            <a:off x="1153160" y="1811220"/>
                            <a:ext cx="2715034" cy="122658"/>
                          </a:xfrm>
                          <a:prstGeom prst="rect">
                            <a:avLst/>
                          </a:prstGeom>
                          <a:ln>
                            <a:noFill/>
                          </a:ln>
                        </wps:spPr>
                        <wps:txbx>
                          <w:txbxContent>
                            <w:p w:rsidR="008E0901" w:rsidRDefault="00BD0212">
                              <w:r>
                                <w:rPr>
                                  <w:rFonts w:ascii="Arial" w:eastAsia="Arial" w:hAnsi="Arial" w:cs="Arial"/>
                                  <w:color w:val="333333"/>
                                  <w:sz w:val="13"/>
                                </w:rPr>
                                <w:t>Add a user authentication and registration system to the</w:t>
                              </w:r>
                            </w:p>
                          </w:txbxContent>
                        </wps:txbx>
                        <wps:bodyPr horzOverflow="overflow" vert="horz" lIns="0" tIns="0" rIns="0" bIns="0" rtlCol="0">
                          <a:noAutofit/>
                        </wps:bodyPr>
                      </wps:wsp>
                      <wps:wsp>
                        <wps:cNvPr id="43996" name="Rectangle 43996"/>
                        <wps:cNvSpPr/>
                        <wps:spPr>
                          <a:xfrm>
                            <a:off x="308610" y="1939490"/>
                            <a:ext cx="1299712" cy="122658"/>
                          </a:xfrm>
                          <a:prstGeom prst="rect">
                            <a:avLst/>
                          </a:prstGeom>
                          <a:ln>
                            <a:noFill/>
                          </a:ln>
                        </wps:spPr>
                        <wps:txbx>
                          <w:txbxContent>
                            <w:p w:rsidR="008E0901" w:rsidRDefault="00BD0212">
                              <w:r>
                                <w:rPr>
                                  <w:rFonts w:ascii="Arial" w:eastAsia="Arial" w:hAnsi="Arial" w:cs="Arial"/>
                                  <w:color w:val="333333"/>
                                  <w:sz w:val="13"/>
                                </w:rPr>
                                <w:t xml:space="preserve">Blog project you started in </w:t>
                              </w:r>
                            </w:p>
                          </w:txbxContent>
                        </wps:txbx>
                        <wps:bodyPr horzOverflow="overflow" vert="horz" lIns="0" tIns="0" rIns="0" bIns="0" rtlCol="0">
                          <a:noAutofit/>
                        </wps:bodyPr>
                      </wps:wsp>
                      <wps:wsp>
                        <wps:cNvPr id="43997" name="Rectangle 43997"/>
                        <wps:cNvSpPr/>
                        <wps:spPr>
                          <a:xfrm>
                            <a:off x="1286510" y="1939490"/>
                            <a:ext cx="672034" cy="122658"/>
                          </a:xfrm>
                          <a:prstGeom prst="rect">
                            <a:avLst/>
                          </a:prstGeom>
                          <a:ln>
                            <a:noFill/>
                          </a:ln>
                        </wps:spPr>
                        <wps:txbx>
                          <w:txbxContent>
                            <w:p w:rsidR="008E0901" w:rsidRDefault="00BD0212">
                              <w:r>
                                <w:rPr>
                                  <w:rFonts w:ascii="Arial" w:eastAsia="Arial" w:hAnsi="Arial" w:cs="Arial"/>
                                  <w:color w:val="070707"/>
                                  <w:sz w:val="13"/>
                                </w:rPr>
                                <w:t>Exercise 19-1</w:t>
                              </w:r>
                            </w:p>
                          </w:txbxContent>
                        </wps:txbx>
                        <wps:bodyPr horzOverflow="overflow" vert="horz" lIns="0" tIns="0" rIns="0" bIns="0" rtlCol="0">
                          <a:noAutofit/>
                        </wps:bodyPr>
                      </wps:wsp>
                      <wps:wsp>
                        <wps:cNvPr id="43998" name="Rectangle 43998"/>
                        <wps:cNvSpPr/>
                        <wps:spPr>
                          <a:xfrm>
                            <a:off x="1791970" y="1939490"/>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43999" name="Rectangle 43999"/>
                        <wps:cNvSpPr/>
                        <wps:spPr>
                          <a:xfrm>
                            <a:off x="1814830" y="193949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4000" name="Rectangle 44000"/>
                        <wps:cNvSpPr/>
                        <wps:spPr>
                          <a:xfrm>
                            <a:off x="1841500" y="1939490"/>
                            <a:ext cx="457941" cy="122658"/>
                          </a:xfrm>
                          <a:prstGeom prst="rect">
                            <a:avLst/>
                          </a:prstGeom>
                          <a:ln>
                            <a:noFill/>
                          </a:ln>
                        </wps:spPr>
                        <wps:txbx>
                          <w:txbxContent>
                            <w:p w:rsidR="008E0901" w:rsidRDefault="00BD0212">
                              <w:r>
                                <w:rPr>
                                  <w:rFonts w:ascii="Arial" w:eastAsia="Arial" w:hAnsi="Arial" w:cs="Arial"/>
                                  <w:color w:val="070707"/>
                                  <w:sz w:val="13"/>
                                </w:rPr>
                                <w:t>page 421</w:t>
                              </w:r>
                            </w:p>
                          </w:txbxContent>
                        </wps:txbx>
                        <wps:bodyPr horzOverflow="overflow" vert="horz" lIns="0" tIns="0" rIns="0" bIns="0" rtlCol="0">
                          <a:noAutofit/>
                        </wps:bodyPr>
                      </wps:wsp>
                      <wps:wsp>
                        <wps:cNvPr id="513648" name="Rectangle 513648"/>
                        <wps:cNvSpPr/>
                        <wps:spPr>
                          <a:xfrm>
                            <a:off x="2186940" y="1939490"/>
                            <a:ext cx="36560"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513649" name="Rectangle 513649"/>
                        <wps:cNvSpPr/>
                        <wps:spPr>
                          <a:xfrm>
                            <a:off x="2214759" y="1939490"/>
                            <a:ext cx="1053779" cy="122658"/>
                          </a:xfrm>
                          <a:prstGeom prst="rect">
                            <a:avLst/>
                          </a:prstGeom>
                          <a:ln>
                            <a:noFill/>
                          </a:ln>
                        </wps:spPr>
                        <wps:txbx>
                          <w:txbxContent>
                            <w:p w:rsidR="008E0901" w:rsidRDefault="00BD0212">
                              <w:r>
                                <w:rPr>
                                  <w:rFonts w:ascii="Arial" w:eastAsia="Arial" w:hAnsi="Arial" w:cs="Arial"/>
                                  <w:color w:val="333333"/>
                                  <w:sz w:val="13"/>
                                </w:rPr>
                                <w:t>. Make sure logged-in</w:t>
                              </w:r>
                            </w:p>
                          </w:txbxContent>
                        </wps:txbx>
                        <wps:bodyPr horzOverflow="overflow" vert="horz" lIns="0" tIns="0" rIns="0" bIns="0" rtlCol="0">
                          <a:noAutofit/>
                        </wps:bodyPr>
                      </wps:wsp>
                      <wps:wsp>
                        <wps:cNvPr id="44002" name="Rectangle 44002"/>
                        <wps:cNvSpPr/>
                        <wps:spPr>
                          <a:xfrm>
                            <a:off x="308610" y="2063950"/>
                            <a:ext cx="3686250" cy="122658"/>
                          </a:xfrm>
                          <a:prstGeom prst="rect">
                            <a:avLst/>
                          </a:prstGeom>
                          <a:ln>
                            <a:noFill/>
                          </a:ln>
                        </wps:spPr>
                        <wps:txbx>
                          <w:txbxContent>
                            <w:p w:rsidR="008E0901" w:rsidRDefault="00BD0212">
                              <w:r>
                                <w:rPr>
                                  <w:rFonts w:ascii="Arial" w:eastAsia="Arial" w:hAnsi="Arial" w:cs="Arial"/>
                                  <w:color w:val="333333"/>
                                  <w:sz w:val="13"/>
                                </w:rPr>
                                <w:t>users see their username somewhere on the screen and unregistered users</w:t>
                              </w:r>
                            </w:p>
                          </w:txbxContent>
                        </wps:txbx>
                        <wps:bodyPr horzOverflow="overflow" vert="horz" lIns="0" tIns="0" rIns="0" bIns="0" rtlCol="0">
                          <a:noAutofit/>
                        </wps:bodyPr>
                      </wps:wsp>
                      <wps:wsp>
                        <wps:cNvPr id="44003" name="Rectangle 44003"/>
                        <wps:cNvSpPr/>
                        <wps:spPr>
                          <a:xfrm>
                            <a:off x="308610" y="2187140"/>
                            <a:ext cx="1647861" cy="122658"/>
                          </a:xfrm>
                          <a:prstGeom prst="rect">
                            <a:avLst/>
                          </a:prstGeom>
                          <a:ln>
                            <a:noFill/>
                          </a:ln>
                        </wps:spPr>
                        <wps:txbx>
                          <w:txbxContent>
                            <w:p w:rsidR="008E0901" w:rsidRDefault="00BD0212">
                              <w:r>
                                <w:rPr>
                                  <w:rFonts w:ascii="Arial" w:eastAsia="Arial" w:hAnsi="Arial" w:cs="Arial"/>
                                  <w:color w:val="333333"/>
                                  <w:sz w:val="13"/>
                                </w:rPr>
                                <w:t>see a link to the registration page.</w:t>
                              </w:r>
                            </w:p>
                          </w:txbxContent>
                        </wps:txbx>
                        <wps:bodyPr horzOverflow="overflow" vert="horz" lIns="0" tIns="0" rIns="0" bIns="0" rtlCol="0">
                          <a:noAutofit/>
                        </wps:bodyPr>
                      </wps:wsp>
                    </wpg:wgp>
                  </a:graphicData>
                </a:graphic>
              </wp:inline>
            </w:drawing>
          </mc:Choice>
          <mc:Fallback xmlns:a="http://schemas.openxmlformats.org/drawingml/2006/main">
            <w:pict>
              <v:group id="Group 513669" style="width:278.4pt;height:205.2pt;mso-position-horizontal-relative:char;mso-position-vertical-relative:line" coordsize="35356,26060">
                <v:shape id="Picture 43959" style="position:absolute;width:35356;height:26060;left:0;top:0;" filled="f">
                  <v:imagedata r:id="rId641"/>
                </v:shape>
                <v:rect id="Rectangle 43985"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3986" style="position:absolute;width:36622;height:1226;left:3467;top:3926;" filled="f" stroked="f">
                  <v:textbox inset="0,0,0,0">
                    <w:txbxContent>
                      <w:p>
                        <w:pPr>
                          <w:spacing w:before="0" w:after="160" w:line="259" w:lineRule="auto"/>
                        </w:pPr>
                        <w:r>
                          <w:rPr>
                            <w:rFonts w:cs="Arial" w:hAnsi="Arial" w:eastAsia="Arial" w:ascii="Arial"/>
                            <w:i w:val="1"/>
                            <w:color w:val="333333"/>
                            <w:sz w:val="13"/>
                          </w:rPr>
                          <w:t xml:space="preserve">The registration system we’ve set up allows anyone to make any number of</w:t>
                        </w:r>
                      </w:p>
                    </w:txbxContent>
                  </v:textbox>
                </v:rect>
                <v:rect id="Rectangle 43987" style="position:absolute;width:36547;height:1226;left:3467;top:5170;" filled="f" stroked="f">
                  <v:textbox inset="0,0,0,0">
                    <w:txbxContent>
                      <w:p>
                        <w:pPr>
                          <w:spacing w:before="0" w:after="160" w:line="259" w:lineRule="auto"/>
                        </w:pPr>
                        <w:r>
                          <w:rPr>
                            <w:rFonts w:cs="Arial" w:hAnsi="Arial" w:eastAsia="Arial" w:ascii="Arial"/>
                            <w:i w:val="1"/>
                            <w:color w:val="333333"/>
                            <w:sz w:val="13"/>
                          </w:rPr>
                          <w:t xml:space="preserve">accounts for Learning Log. But some systems require users to confirm their</w:t>
                        </w:r>
                      </w:p>
                    </w:txbxContent>
                  </v:textbox>
                </v:rect>
                <v:rect id="Rectangle 43988" style="position:absolute;width:36741;height:1226;left:3467;top:6402;" filled="f" stroked="f">
                  <v:textbox inset="0,0,0,0">
                    <w:txbxContent>
                      <w:p>
                        <w:pPr>
                          <w:spacing w:before="0" w:after="160" w:line="259" w:lineRule="auto"/>
                        </w:pPr>
                        <w:r>
                          <w:rPr>
                            <w:rFonts w:cs="Arial" w:hAnsi="Arial" w:eastAsia="Arial" w:ascii="Arial"/>
                            <w:i w:val="1"/>
                            <w:color w:val="333333"/>
                            <w:sz w:val="13"/>
                          </w:rPr>
                          <w:t xml:space="preserve">identity by sending a confirmation email the user must reply to. By doing so,</w:t>
                        </w:r>
                      </w:p>
                    </w:txbxContent>
                  </v:textbox>
                </v:rect>
                <v:rect id="Rectangle 43989" style="position:absolute;width:35642;height:1226;left:3467;top:7647;" filled="f" stroked="f">
                  <v:textbox inset="0,0,0,0">
                    <w:txbxContent>
                      <w:p>
                        <w:pPr>
                          <w:spacing w:before="0" w:after="160" w:line="259" w:lineRule="auto"/>
                        </w:pPr>
                        <w:r>
                          <w:rPr>
                            <w:rFonts w:cs="Arial" w:hAnsi="Arial" w:eastAsia="Arial" w:ascii="Arial"/>
                            <w:i w:val="1"/>
                            <w:color w:val="333333"/>
                            <w:sz w:val="13"/>
                          </w:rPr>
                          <w:t xml:space="preserve">the system generates fewer spam accounts than the simple system we’re</w:t>
                        </w:r>
                      </w:p>
                    </w:txbxContent>
                  </v:textbox>
                </v:rect>
                <v:rect id="Rectangle 43990" style="position:absolute;width:33740;height:1226;left:3467;top:8879;" filled="f" stroked="f">
                  <v:textbox inset="0,0,0,0">
                    <w:txbxContent>
                      <w:p>
                        <w:pPr>
                          <w:spacing w:before="0" w:after="160" w:line="259" w:lineRule="auto"/>
                        </w:pPr>
                        <w:r>
                          <w:rPr>
                            <w:rFonts w:cs="Arial" w:hAnsi="Arial" w:eastAsia="Arial" w:ascii="Arial"/>
                            <w:i w:val="1"/>
                            <w:color w:val="333333"/>
                            <w:sz w:val="13"/>
                          </w:rPr>
                          <w:t xml:space="preserve">using here. However, when you’re learning to build apps, it’s perfectly</w:t>
                        </w:r>
                      </w:p>
                    </w:txbxContent>
                  </v:textbox>
                </v:rect>
                <v:rect id="Rectangle 43991" style="position:absolute;width:35448;height:1226;left:3467;top:10123;" filled="f" stroked="f">
                  <v:textbox inset="0,0,0,0">
                    <w:txbxContent>
                      <w:p>
                        <w:pPr>
                          <w:spacing w:before="0" w:after="160" w:line="259" w:lineRule="auto"/>
                        </w:pPr>
                        <w:r>
                          <w:rPr>
                            <w:rFonts w:cs="Arial" w:hAnsi="Arial" w:eastAsia="Arial" w:ascii="Arial"/>
                            <w:i w:val="1"/>
                            <w:color w:val="333333"/>
                            <w:sz w:val="13"/>
                          </w:rPr>
                          <w:t xml:space="preserve">appropriate to practice with a simple user registration system like the one</w:t>
                        </w:r>
                      </w:p>
                    </w:txbxContent>
                  </v:textbox>
                </v:rect>
                <v:rect id="Rectangle 43992" style="position:absolute;width:5838;height:1226;left:3467;top:11355;" filled="f" stroked="f">
                  <v:textbox inset="0,0,0,0">
                    <w:txbxContent>
                      <w:p>
                        <w:pPr>
                          <w:spacing w:before="0" w:after="160" w:line="259" w:lineRule="auto"/>
                        </w:pPr>
                        <w:r>
                          <w:rPr>
                            <w:rFonts w:cs="Arial" w:hAnsi="Arial" w:eastAsia="Arial" w:ascii="Arial"/>
                            <w:i w:val="1"/>
                            <w:color w:val="333333"/>
                            <w:sz w:val="13"/>
                          </w:rPr>
                          <w:t xml:space="preserve">we’re using.</w:t>
                        </w:r>
                      </w:p>
                    </w:txbxContent>
                  </v:textbox>
                </v:rect>
                <v:rect id="Rectangle 43993" style="position:absolute;width:9734;height:1226;left:14033;top:16207;"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513646" style="position:absolute;width:2196;height:1226;left:3086;top:18112;" filled="f" stroked="f">
                  <v:textbox inset="0,0,0,0">
                    <w:txbxContent>
                      <w:p>
                        <w:pPr>
                          <w:spacing w:before="0" w:after="160" w:line="259" w:lineRule="auto"/>
                        </w:pPr>
                        <w:r>
                          <w:rPr>
                            <w:rFonts w:cs="Arial" w:hAnsi="Arial" w:eastAsia="Arial" w:ascii="Arial"/>
                            <w:b w:val="1"/>
                            <w:color w:val="333333"/>
                            <w:sz w:val="13"/>
                          </w:rPr>
                          <w:t xml:space="preserve">19-2</w:t>
                        </w:r>
                      </w:p>
                    </w:txbxContent>
                  </v:textbox>
                </v:rect>
                <v:rect id="Rectangle 513647" style="position:absolute;width:9024;height:1226;left:4736;top:18112;" filled="f" stroked="f">
                  <v:textbox inset="0,0,0,0">
                    <w:txbxContent>
                      <w:p>
                        <w:pPr>
                          <w:spacing w:before="0" w:after="160" w:line="259" w:lineRule="auto"/>
                        </w:pPr>
                        <w:r>
                          <w:rPr>
                            <w:rFonts w:cs="Arial" w:hAnsi="Arial" w:eastAsia="Arial" w:ascii="Arial"/>
                            <w:b w:val="1"/>
                            <w:color w:val="333333"/>
                            <w:sz w:val="13"/>
                          </w:rPr>
                          <w:t xml:space="preserve">. Blog Accounts: </w:t>
                        </w:r>
                      </w:p>
                    </w:txbxContent>
                  </v:textbox>
                </v:rect>
                <v:rect id="Rectangle 43995" style="position:absolute;width:27150;height:1226;left:11531;top:18112;" filled="f" stroked="f">
                  <v:textbox inset="0,0,0,0">
                    <w:txbxContent>
                      <w:p>
                        <w:pPr>
                          <w:spacing w:before="0" w:after="160" w:line="259" w:lineRule="auto"/>
                        </w:pPr>
                        <w:r>
                          <w:rPr>
                            <w:rFonts w:cs="Arial" w:hAnsi="Arial" w:eastAsia="Arial" w:ascii="Arial"/>
                            <w:color w:val="333333"/>
                            <w:sz w:val="13"/>
                          </w:rPr>
                          <w:t xml:space="preserve">Add a user authentication and registration system to the</w:t>
                        </w:r>
                      </w:p>
                    </w:txbxContent>
                  </v:textbox>
                </v:rect>
                <v:rect id="Rectangle 43996" style="position:absolute;width:12997;height:1226;left:3086;top:19394;" filled="f" stroked="f">
                  <v:textbox inset="0,0,0,0">
                    <w:txbxContent>
                      <w:p>
                        <w:pPr>
                          <w:spacing w:before="0" w:after="160" w:line="259" w:lineRule="auto"/>
                        </w:pPr>
                        <w:r>
                          <w:rPr>
                            <w:rFonts w:cs="Arial" w:hAnsi="Arial" w:eastAsia="Arial" w:ascii="Arial"/>
                            <w:color w:val="333333"/>
                            <w:sz w:val="13"/>
                          </w:rPr>
                          <w:t xml:space="preserve">Blog project you started in </w:t>
                        </w:r>
                      </w:p>
                    </w:txbxContent>
                  </v:textbox>
                </v:rect>
                <v:rect id="Rectangle 43997" style="position:absolute;width:6720;height:1226;left:12865;top:19394;" filled="f" stroked="f">
                  <v:textbox inset="0,0,0,0">
                    <w:txbxContent>
                      <w:p>
                        <w:pPr>
                          <w:spacing w:before="0" w:after="160" w:line="259" w:lineRule="auto"/>
                        </w:pPr>
                        <w:r>
                          <w:rPr>
                            <w:rFonts w:cs="Arial" w:hAnsi="Arial" w:eastAsia="Arial" w:ascii="Arial"/>
                            <w:color w:val="070707"/>
                            <w:sz w:val="13"/>
                          </w:rPr>
                          <w:t xml:space="preserve">Exercise 19-1</w:t>
                        </w:r>
                      </w:p>
                    </w:txbxContent>
                  </v:textbox>
                </v:rect>
                <v:rect id="Rectangle 43998" style="position:absolute;width:304;height:1226;left:17919;top:19394;"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43999" style="position:absolute;width:365;height:1226;left:18148;top:19394;"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4000" style="position:absolute;width:4579;height:1226;left:18415;top:19394;" filled="f" stroked="f">
                  <v:textbox inset="0,0,0,0">
                    <w:txbxContent>
                      <w:p>
                        <w:pPr>
                          <w:spacing w:before="0" w:after="160" w:line="259" w:lineRule="auto"/>
                        </w:pPr>
                        <w:r>
                          <w:rPr>
                            <w:rFonts w:cs="Arial" w:hAnsi="Arial" w:eastAsia="Arial" w:ascii="Arial"/>
                            <w:color w:val="070707"/>
                            <w:sz w:val="13"/>
                          </w:rPr>
                          <w:t xml:space="preserve">page 421</w:t>
                        </w:r>
                      </w:p>
                    </w:txbxContent>
                  </v:textbox>
                </v:rect>
                <v:rect id="Rectangle 513648" style="position:absolute;width:365;height:1226;left:21869;top:19394;"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513649" style="position:absolute;width:10537;height:1226;left:22147;top:19394;" filled="f" stroked="f">
                  <v:textbox inset="0,0,0,0">
                    <w:txbxContent>
                      <w:p>
                        <w:pPr>
                          <w:spacing w:before="0" w:after="160" w:line="259" w:lineRule="auto"/>
                        </w:pPr>
                        <w:r>
                          <w:rPr>
                            <w:rFonts w:cs="Arial" w:hAnsi="Arial" w:eastAsia="Arial" w:ascii="Arial"/>
                            <w:color w:val="333333"/>
                            <w:sz w:val="13"/>
                          </w:rPr>
                          <w:t xml:space="preserve">. Make sure logged-in</w:t>
                        </w:r>
                      </w:p>
                    </w:txbxContent>
                  </v:textbox>
                </v:rect>
                <v:rect id="Rectangle 44002" style="position:absolute;width:36862;height:1226;left:3086;top:20639;" filled="f" stroked="f">
                  <v:textbox inset="0,0,0,0">
                    <w:txbxContent>
                      <w:p>
                        <w:pPr>
                          <w:spacing w:before="0" w:after="160" w:line="259" w:lineRule="auto"/>
                        </w:pPr>
                        <w:r>
                          <w:rPr>
                            <w:rFonts w:cs="Arial" w:hAnsi="Arial" w:eastAsia="Arial" w:ascii="Arial"/>
                            <w:color w:val="333333"/>
                            <w:sz w:val="13"/>
                          </w:rPr>
                          <w:t xml:space="preserve">users see their username somewhere on the screen and unregistered users</w:t>
                        </w:r>
                      </w:p>
                    </w:txbxContent>
                  </v:textbox>
                </v:rect>
                <v:rect id="Rectangle 44003" style="position:absolute;width:16478;height:1226;left:3086;top:21871;" filled="f" stroked="f">
                  <v:textbox inset="0,0,0,0">
                    <w:txbxContent>
                      <w:p>
                        <w:pPr>
                          <w:spacing w:before="0" w:after="160" w:line="259" w:lineRule="auto"/>
                        </w:pPr>
                        <w:r>
                          <w:rPr>
                            <w:rFonts w:cs="Arial" w:hAnsi="Arial" w:eastAsia="Arial" w:ascii="Arial"/>
                            <w:color w:val="333333"/>
                            <w:sz w:val="13"/>
                          </w:rPr>
                          <w:t xml:space="preserve">see a link to the registration page.</w:t>
                        </w:r>
                      </w:p>
                    </w:txbxContent>
                  </v:textbox>
                </v:rect>
              </v:group>
            </w:pict>
          </mc:Fallback>
        </mc:AlternateContent>
      </w:r>
    </w:p>
    <w:p w:rsidR="008E0901" w:rsidRDefault="00BD0212">
      <w:pPr>
        <w:spacing w:after="14" w:line="267" w:lineRule="auto"/>
        <w:ind w:left="1857" w:right="1768" w:hanging="10"/>
      </w:pPr>
      <w:r>
        <w:rPr>
          <w:rFonts w:ascii="Arial" w:eastAsia="Arial" w:hAnsi="Arial" w:cs="Arial"/>
          <w:b/>
          <w:color w:val="404040"/>
          <w:sz w:val="32"/>
        </w:rPr>
        <w:t>ALLOWING USERS TO OWN THEIR DATA</w:t>
      </w:r>
    </w:p>
    <w:p w:rsidR="008E0901" w:rsidRDefault="00BD0212">
      <w:pPr>
        <w:spacing w:after="5" w:line="331" w:lineRule="auto"/>
        <w:ind w:left="1825" w:right="1385"/>
        <w:jc w:val="both"/>
      </w:pPr>
      <w:r>
        <w:rPr>
          <w:rFonts w:ascii="Arial" w:eastAsia="Arial" w:hAnsi="Arial" w:cs="Arial"/>
          <w:color w:val="333333"/>
        </w:rPr>
        <w:t>Users should be able to enter data exclusive to them, so we’ll create a system to figure out which data belongs to which user. Then we’ll restrict access to certain pages so users can work with only their own data.</w:t>
      </w:r>
    </w:p>
    <w:p w:rsidR="008E0901" w:rsidRDefault="00BD0212">
      <w:pPr>
        <w:spacing w:after="190" w:line="331" w:lineRule="auto"/>
        <w:ind w:left="1825" w:right="1385" w:firstLine="290"/>
        <w:jc w:val="both"/>
      </w:pPr>
      <w:r>
        <w:rPr>
          <w:rFonts w:ascii="Arial" w:eastAsia="Arial" w:hAnsi="Arial" w:cs="Arial"/>
          <w:color w:val="333333"/>
        </w:rPr>
        <w:t xml:space="preserve">We’ll modify the </w:t>
      </w:r>
      <w:r>
        <w:rPr>
          <w:rFonts w:ascii="Arial" w:eastAsia="Arial" w:hAnsi="Arial" w:cs="Arial"/>
          <w:color w:val="333333"/>
          <w:sz w:val="16"/>
        </w:rPr>
        <w:t>Topic</w:t>
      </w:r>
      <w:r>
        <w:rPr>
          <w:rFonts w:ascii="Arial" w:eastAsia="Arial" w:hAnsi="Arial" w:cs="Arial"/>
          <w:color w:val="333333"/>
        </w:rPr>
        <w:t xml:space="preserve"> model so every top</w:t>
      </w:r>
      <w:r>
        <w:rPr>
          <w:rFonts w:ascii="Arial" w:eastAsia="Arial" w:hAnsi="Arial" w:cs="Arial"/>
          <w:color w:val="333333"/>
        </w:rPr>
        <w:t>ic belongs to a specific user. This will also take care of entries, because every entry belongs to a specific topic. We’ll start by restricting access to certain pages.</w:t>
      </w:r>
    </w:p>
    <w:p w:rsidR="008E0901" w:rsidRDefault="00BD0212">
      <w:pPr>
        <w:spacing w:after="65" w:line="268" w:lineRule="auto"/>
        <w:ind w:left="1835" w:right="920" w:hanging="10"/>
      </w:pPr>
      <w:r>
        <w:rPr>
          <w:rFonts w:ascii="Arial" w:eastAsia="Arial" w:hAnsi="Arial" w:cs="Arial"/>
          <w:b/>
          <w:i/>
          <w:color w:val="404040"/>
          <w:sz w:val="25"/>
        </w:rPr>
        <w:lastRenderedPageBreak/>
        <w:t>Restricting Access with @login_required</w:t>
      </w:r>
    </w:p>
    <w:p w:rsidR="008E0901" w:rsidRDefault="00BD0212">
      <w:pPr>
        <w:spacing w:after="125" w:line="360" w:lineRule="auto"/>
        <w:ind w:left="1837" w:right="1382"/>
        <w:jc w:val="both"/>
      </w:pPr>
      <w:r>
        <w:rPr>
          <w:rFonts w:ascii="Arial" w:eastAsia="Arial" w:hAnsi="Arial" w:cs="Arial"/>
          <w:color w:val="333333"/>
          <w:sz w:val="20"/>
        </w:rPr>
        <w:t xml:space="preserve">Django makes it easy to restrict access to certain pages to logged-in users through the </w:t>
      </w:r>
      <w:r>
        <w:rPr>
          <w:rFonts w:ascii="Arial" w:eastAsia="Arial" w:hAnsi="Arial" w:cs="Arial"/>
          <w:color w:val="333333"/>
          <w:sz w:val="15"/>
        </w:rPr>
        <w:t>@login_required</w:t>
      </w:r>
      <w:r>
        <w:rPr>
          <w:rFonts w:ascii="Arial" w:eastAsia="Arial" w:hAnsi="Arial" w:cs="Arial"/>
          <w:color w:val="333333"/>
          <w:sz w:val="20"/>
        </w:rPr>
        <w:t xml:space="preserve"> decorator. A </w:t>
      </w:r>
      <w:r>
        <w:rPr>
          <w:rFonts w:ascii="Arial" w:eastAsia="Arial" w:hAnsi="Arial" w:cs="Arial"/>
          <w:i/>
          <w:color w:val="333333"/>
          <w:sz w:val="20"/>
        </w:rPr>
        <w:t xml:space="preserve">decorator </w:t>
      </w:r>
      <w:r>
        <w:rPr>
          <w:rFonts w:ascii="Arial" w:eastAsia="Arial" w:hAnsi="Arial" w:cs="Arial"/>
          <w:color w:val="333333"/>
          <w:sz w:val="20"/>
        </w:rPr>
        <w:t>is a directive placed just before a function definition</w:t>
      </w:r>
      <w:r>
        <w:rPr>
          <w:rFonts w:ascii="Arial" w:eastAsia="Arial" w:hAnsi="Arial" w:cs="Arial"/>
          <w:i/>
          <w:color w:val="333333"/>
          <w:sz w:val="20"/>
        </w:rPr>
        <w:t xml:space="preserve"> </w:t>
      </w:r>
      <w:r>
        <w:rPr>
          <w:rFonts w:ascii="Arial" w:eastAsia="Arial" w:hAnsi="Arial" w:cs="Arial"/>
          <w:color w:val="333333"/>
          <w:sz w:val="20"/>
        </w:rPr>
        <w:t>that Python applies to the function before it runs, to alter how the function code behaves. Let’s look at an example.</w:t>
      </w:r>
    </w:p>
    <w:p w:rsidR="008E0901" w:rsidRDefault="00BD0212">
      <w:pPr>
        <w:spacing w:after="95"/>
        <w:ind w:left="1835" w:hanging="10"/>
      </w:pPr>
      <w:r>
        <w:rPr>
          <w:rFonts w:ascii="Arial" w:eastAsia="Arial" w:hAnsi="Arial" w:cs="Arial"/>
          <w:b/>
          <w:color w:val="404040"/>
        </w:rPr>
        <w:t>Restricting Access to the Topics Page</w:t>
      </w:r>
    </w:p>
    <w:p w:rsidR="008E0901" w:rsidRDefault="00BD0212">
      <w:pPr>
        <w:spacing w:after="5" w:line="331" w:lineRule="auto"/>
        <w:ind w:left="1825" w:right="1389"/>
        <w:jc w:val="both"/>
      </w:pPr>
      <w:r>
        <w:rPr>
          <w:rFonts w:ascii="Arial" w:eastAsia="Arial" w:hAnsi="Arial" w:cs="Arial"/>
          <w:color w:val="333333"/>
        </w:rPr>
        <w:t>Each topic will be owned by a user, so only registered users can request the topics page. Add the fo</w:t>
      </w:r>
      <w:r>
        <w:rPr>
          <w:rFonts w:ascii="Arial" w:eastAsia="Arial" w:hAnsi="Arial" w:cs="Arial"/>
          <w:color w:val="333333"/>
        </w:rPr>
        <w:t xml:space="preserve">llowing code to </w:t>
      </w:r>
      <w:r>
        <w:rPr>
          <w:rFonts w:ascii="Arial" w:eastAsia="Arial" w:hAnsi="Arial" w:cs="Arial"/>
          <w:i/>
          <w:color w:val="333333"/>
        </w:rPr>
        <w:t>learning_logs/views.py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104"/>
        <w:ind w:left="1844"/>
      </w:pPr>
      <w:r>
        <w:rPr>
          <w:noProof/>
        </w:rPr>
        <w:drawing>
          <wp:inline distT="0" distB="0" distL="0" distR="0">
            <wp:extent cx="3600450" cy="15240"/>
            <wp:effectExtent l="0" t="0" r="0" b="0"/>
            <wp:docPr id="44037" name="Picture 44037"/>
            <wp:cNvGraphicFramePr/>
            <a:graphic xmlns:a="http://schemas.openxmlformats.org/drawingml/2006/main">
              <a:graphicData uri="http://schemas.openxmlformats.org/drawingml/2006/picture">
                <pic:pic xmlns:pic="http://schemas.openxmlformats.org/drawingml/2006/picture">
                  <pic:nvPicPr>
                    <pic:cNvPr id="44037" name="Picture 4403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2720"/>
      </w:pPr>
      <w:r>
        <w:rPr>
          <w:rFonts w:ascii="Arial" w:eastAsia="Arial" w:hAnsi="Arial" w:cs="Arial"/>
          <w:color w:val="939598"/>
          <w:sz w:val="17"/>
        </w:rPr>
        <w:t xml:space="preserve">from django.shortcuts import render, redirect </w:t>
      </w:r>
      <w:r>
        <w:rPr>
          <w:rFonts w:ascii="Arial" w:eastAsia="Arial" w:hAnsi="Arial" w:cs="Arial"/>
          <w:color w:val="333333"/>
          <w:sz w:val="17"/>
        </w:rPr>
        <w:t>from django.contrib.auth.decorators import login_required</w:t>
      </w:r>
    </w:p>
    <w:p w:rsidR="008E0901" w:rsidRDefault="00BD0212">
      <w:pPr>
        <w:spacing w:after="257" w:line="270" w:lineRule="auto"/>
        <w:ind w:left="1860" w:right="4050"/>
      </w:pPr>
      <w:r>
        <w:rPr>
          <w:rFonts w:ascii="Arial" w:eastAsia="Arial" w:hAnsi="Arial" w:cs="Arial"/>
          <w:color w:val="939598"/>
          <w:sz w:val="17"/>
        </w:rPr>
        <w:t>from .models import Topic, Entry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5557"/>
      </w:pPr>
      <w:r>
        <w:rPr>
          <w:rFonts w:ascii="Arial" w:eastAsia="Arial" w:hAnsi="Arial" w:cs="Arial"/>
          <w:color w:val="333333"/>
          <w:sz w:val="17"/>
        </w:rPr>
        <w:t xml:space="preserve">@login_required </w:t>
      </w:r>
      <w:r>
        <w:rPr>
          <w:rFonts w:ascii="Arial" w:eastAsia="Arial" w:hAnsi="Arial" w:cs="Arial"/>
          <w:color w:val="939598"/>
          <w:sz w:val="17"/>
        </w:rPr>
        <w:t>def topics(request):</w:t>
      </w:r>
    </w:p>
    <w:p w:rsidR="008E0901" w:rsidRDefault="00BD0212">
      <w:pPr>
        <w:spacing w:after="22" w:line="270" w:lineRule="auto"/>
        <w:ind w:left="1989" w:right="1553"/>
      </w:pPr>
      <w:r>
        <w:rPr>
          <w:rFonts w:ascii="Arial" w:eastAsia="Arial" w:hAnsi="Arial" w:cs="Arial"/>
          <w:color w:val="939598"/>
          <w:sz w:val="17"/>
        </w:rPr>
        <w:t>"""Show all topics."""</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4"/>
        <w:ind w:left="1844"/>
      </w:pPr>
      <w:r>
        <w:rPr>
          <w:noProof/>
        </w:rPr>
        <w:drawing>
          <wp:inline distT="0" distB="0" distL="0" distR="0">
            <wp:extent cx="3600450" cy="15240"/>
            <wp:effectExtent l="0" t="0" r="0" b="0"/>
            <wp:docPr id="44039" name="Picture 44039"/>
            <wp:cNvGraphicFramePr/>
            <a:graphic xmlns:a="http://schemas.openxmlformats.org/drawingml/2006/main">
              <a:graphicData uri="http://schemas.openxmlformats.org/drawingml/2006/picture">
                <pic:pic xmlns:pic="http://schemas.openxmlformats.org/drawingml/2006/picture">
                  <pic:nvPicPr>
                    <pic:cNvPr id="44039" name="Picture 440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2" w:line="360" w:lineRule="auto"/>
        <w:ind w:left="1837" w:right="1380" w:firstLine="290"/>
        <w:jc w:val="both"/>
      </w:pPr>
      <w:r>
        <w:rPr>
          <w:rFonts w:ascii="Arial" w:eastAsia="Arial" w:hAnsi="Arial" w:cs="Arial"/>
          <w:color w:val="333333"/>
          <w:sz w:val="20"/>
        </w:rPr>
        <w:t xml:space="preserve">We first import the </w:t>
      </w:r>
      <w:r>
        <w:rPr>
          <w:rFonts w:ascii="Arial" w:eastAsia="Arial" w:hAnsi="Arial" w:cs="Arial"/>
          <w:color w:val="333333"/>
          <w:sz w:val="15"/>
        </w:rPr>
        <w:t>login_required()</w:t>
      </w:r>
      <w:r>
        <w:rPr>
          <w:rFonts w:ascii="Arial" w:eastAsia="Arial" w:hAnsi="Arial" w:cs="Arial"/>
          <w:color w:val="333333"/>
          <w:sz w:val="20"/>
        </w:rPr>
        <w:t xml:space="preserve"> function. We apply </w:t>
      </w:r>
      <w:r>
        <w:rPr>
          <w:rFonts w:ascii="Arial" w:eastAsia="Arial" w:hAnsi="Arial" w:cs="Arial"/>
          <w:color w:val="333333"/>
          <w:sz w:val="15"/>
        </w:rPr>
        <w:t xml:space="preserve">login_required() </w:t>
      </w:r>
      <w:r>
        <w:rPr>
          <w:rFonts w:ascii="Arial" w:eastAsia="Arial" w:hAnsi="Arial" w:cs="Arial"/>
          <w:color w:val="333333"/>
          <w:sz w:val="20"/>
        </w:rPr>
        <w:t>as a decorator to the</w:t>
      </w:r>
      <w:r>
        <w:rPr>
          <w:rFonts w:ascii="Arial" w:eastAsia="Arial" w:hAnsi="Arial" w:cs="Arial"/>
          <w:color w:val="333333"/>
          <w:sz w:val="15"/>
        </w:rPr>
        <w:t xml:space="preserve"> topics() </w:t>
      </w:r>
      <w:r>
        <w:rPr>
          <w:rFonts w:ascii="Arial" w:eastAsia="Arial" w:hAnsi="Arial" w:cs="Arial"/>
          <w:color w:val="333333"/>
          <w:sz w:val="20"/>
        </w:rPr>
        <w:t xml:space="preserve">view function by prepending </w:t>
      </w:r>
      <w:r>
        <w:rPr>
          <w:rFonts w:ascii="Arial" w:eastAsia="Arial" w:hAnsi="Arial" w:cs="Arial"/>
          <w:color w:val="333333"/>
          <w:sz w:val="15"/>
        </w:rPr>
        <w:t>login_required</w:t>
      </w:r>
      <w:r>
        <w:rPr>
          <w:rFonts w:ascii="Arial" w:eastAsia="Arial" w:hAnsi="Arial" w:cs="Arial"/>
          <w:color w:val="333333"/>
          <w:sz w:val="20"/>
        </w:rPr>
        <w:t xml:space="preserve"> with the </w:t>
      </w:r>
      <w:r>
        <w:rPr>
          <w:rFonts w:ascii="Arial" w:eastAsia="Arial" w:hAnsi="Arial" w:cs="Arial"/>
          <w:color w:val="333333"/>
          <w:sz w:val="15"/>
        </w:rPr>
        <w:t>@</w:t>
      </w:r>
      <w:r>
        <w:rPr>
          <w:rFonts w:ascii="Arial" w:eastAsia="Arial" w:hAnsi="Arial" w:cs="Arial"/>
          <w:color w:val="333333"/>
          <w:sz w:val="20"/>
        </w:rPr>
        <w:t xml:space="preserve"> symbol. As a result, Python knows to run the code in </w:t>
      </w:r>
      <w:r>
        <w:rPr>
          <w:rFonts w:ascii="Arial" w:eastAsia="Arial" w:hAnsi="Arial" w:cs="Arial"/>
          <w:color w:val="333333"/>
          <w:sz w:val="15"/>
        </w:rPr>
        <w:t>login_required()</w:t>
      </w:r>
      <w:r>
        <w:rPr>
          <w:rFonts w:ascii="Arial" w:eastAsia="Arial" w:hAnsi="Arial" w:cs="Arial"/>
          <w:color w:val="333333"/>
          <w:sz w:val="20"/>
        </w:rPr>
        <w:t xml:space="preserve"> before the code in </w:t>
      </w:r>
      <w:r>
        <w:rPr>
          <w:rFonts w:ascii="Arial" w:eastAsia="Arial" w:hAnsi="Arial" w:cs="Arial"/>
          <w:color w:val="333333"/>
          <w:sz w:val="15"/>
        </w:rPr>
        <w:t>topics()</w:t>
      </w:r>
      <w:r>
        <w:rPr>
          <w:rFonts w:ascii="Arial" w:eastAsia="Arial" w:hAnsi="Arial" w:cs="Arial"/>
          <w:color w:val="333333"/>
          <w:sz w:val="20"/>
        </w:rPr>
        <w:t>.</w:t>
      </w:r>
    </w:p>
    <w:p w:rsidR="008E0901" w:rsidRDefault="00BD0212">
      <w:pPr>
        <w:spacing w:after="5" w:line="341" w:lineRule="auto"/>
        <w:ind w:left="1837" w:right="1387" w:firstLine="290"/>
        <w:jc w:val="both"/>
      </w:pPr>
      <w:r>
        <w:rPr>
          <w:rFonts w:ascii="Arial" w:eastAsia="Arial" w:hAnsi="Arial" w:cs="Arial"/>
          <w:color w:val="333333"/>
          <w:sz w:val="21"/>
        </w:rPr>
        <w:t xml:space="preserve">The code in </w:t>
      </w:r>
      <w:r>
        <w:rPr>
          <w:rFonts w:ascii="Arial" w:eastAsia="Arial" w:hAnsi="Arial" w:cs="Arial"/>
          <w:color w:val="333333"/>
          <w:sz w:val="15"/>
        </w:rPr>
        <w:t>login_required()</w:t>
      </w:r>
      <w:r>
        <w:rPr>
          <w:rFonts w:ascii="Arial" w:eastAsia="Arial" w:hAnsi="Arial" w:cs="Arial"/>
          <w:color w:val="333333"/>
          <w:sz w:val="21"/>
        </w:rPr>
        <w:t xml:space="preserve"> checks whether a user is logged in, and Django runs the code in </w:t>
      </w:r>
      <w:r>
        <w:rPr>
          <w:rFonts w:ascii="Arial" w:eastAsia="Arial" w:hAnsi="Arial" w:cs="Arial"/>
          <w:color w:val="333333"/>
          <w:sz w:val="15"/>
        </w:rPr>
        <w:t>topics()</w:t>
      </w:r>
      <w:r>
        <w:rPr>
          <w:rFonts w:ascii="Arial" w:eastAsia="Arial" w:hAnsi="Arial" w:cs="Arial"/>
          <w:color w:val="333333"/>
          <w:sz w:val="21"/>
        </w:rPr>
        <w:t xml:space="preserve"> only if they are. If the user isn’t logged in, they’re redirected to the login page.</w:t>
      </w:r>
    </w:p>
    <w:p w:rsidR="008E0901" w:rsidRDefault="00BD0212">
      <w:pPr>
        <w:spacing w:after="5" w:line="331" w:lineRule="auto"/>
        <w:ind w:left="1825" w:right="1388" w:firstLine="290"/>
        <w:jc w:val="both"/>
      </w:pPr>
      <w:r>
        <w:rPr>
          <w:rFonts w:ascii="Arial" w:eastAsia="Arial" w:hAnsi="Arial" w:cs="Arial"/>
          <w:color w:val="333333"/>
        </w:rPr>
        <w:t xml:space="preserve">To make this redirect work, we need to </w:t>
      </w:r>
      <w:r>
        <w:rPr>
          <w:rFonts w:ascii="Arial" w:eastAsia="Arial" w:hAnsi="Arial" w:cs="Arial"/>
          <w:color w:val="333333"/>
        </w:rPr>
        <w:t xml:space="preserve">modify </w:t>
      </w:r>
      <w:r>
        <w:rPr>
          <w:rFonts w:ascii="Arial" w:eastAsia="Arial" w:hAnsi="Arial" w:cs="Arial"/>
          <w:i/>
          <w:color w:val="333333"/>
        </w:rPr>
        <w:t>settings.py</w:t>
      </w:r>
      <w:r>
        <w:rPr>
          <w:rFonts w:ascii="Arial" w:eastAsia="Arial" w:hAnsi="Arial" w:cs="Arial"/>
          <w:color w:val="333333"/>
        </w:rPr>
        <w:t xml:space="preserve"> so Django knows where to find the login page. Add the following at the very end of </w:t>
      </w:r>
      <w:r>
        <w:rPr>
          <w:rFonts w:ascii="Arial" w:eastAsia="Arial" w:hAnsi="Arial" w:cs="Arial"/>
          <w:i/>
          <w:color w:val="333333"/>
        </w:rPr>
        <w:t>settings.py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6"/>
        <w:ind w:left="1844"/>
      </w:pPr>
      <w:r>
        <w:rPr>
          <w:noProof/>
        </w:rPr>
        <w:drawing>
          <wp:inline distT="0" distB="0" distL="0" distR="0">
            <wp:extent cx="3600450" cy="15240"/>
            <wp:effectExtent l="0" t="0" r="0" b="0"/>
            <wp:docPr id="44041" name="Picture 44041"/>
            <wp:cNvGraphicFramePr/>
            <a:graphic xmlns:a="http://schemas.openxmlformats.org/drawingml/2006/main">
              <a:graphicData uri="http://schemas.openxmlformats.org/drawingml/2006/picture">
                <pic:pic xmlns:pic="http://schemas.openxmlformats.org/drawingml/2006/picture">
                  <pic:nvPicPr>
                    <pic:cNvPr id="44041" name="Picture 440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rFonts w:ascii="Arial" w:eastAsia="Arial" w:hAnsi="Arial" w:cs="Arial"/>
          <w:color w:val="333333"/>
          <w:sz w:val="17"/>
        </w:rPr>
        <w:t># My settings</w:t>
      </w:r>
    </w:p>
    <w:p w:rsidR="008E0901" w:rsidRDefault="00BD0212">
      <w:pPr>
        <w:spacing w:after="20" w:line="271" w:lineRule="auto"/>
        <w:ind w:left="1851" w:right="1364"/>
      </w:pPr>
      <w:r>
        <w:rPr>
          <w:rFonts w:ascii="Arial" w:eastAsia="Arial" w:hAnsi="Arial" w:cs="Arial"/>
          <w:color w:val="333333"/>
          <w:sz w:val="17"/>
        </w:rPr>
        <w:t>LOGIN_URL = 'users:login'</w:t>
      </w:r>
    </w:p>
    <w:p w:rsidR="008E0901" w:rsidRDefault="00BD0212">
      <w:pPr>
        <w:spacing w:after="155"/>
        <w:ind w:left="1844"/>
      </w:pPr>
      <w:r>
        <w:rPr>
          <w:noProof/>
        </w:rPr>
        <w:drawing>
          <wp:inline distT="0" distB="0" distL="0" distR="0">
            <wp:extent cx="3600450" cy="15240"/>
            <wp:effectExtent l="0" t="0" r="0" b="0"/>
            <wp:docPr id="44115" name="Picture 44115"/>
            <wp:cNvGraphicFramePr/>
            <a:graphic xmlns:a="http://schemas.openxmlformats.org/drawingml/2006/main">
              <a:graphicData uri="http://schemas.openxmlformats.org/drawingml/2006/picture">
                <pic:pic xmlns:pic="http://schemas.openxmlformats.org/drawingml/2006/picture">
                  <pic:nvPicPr>
                    <pic:cNvPr id="44115" name="Picture 441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Now when an unauthenticated user requests a page protected by the </w:t>
      </w:r>
      <w:r>
        <w:rPr>
          <w:rFonts w:ascii="Arial" w:eastAsia="Arial" w:hAnsi="Arial" w:cs="Arial"/>
          <w:color w:val="333333"/>
          <w:sz w:val="16"/>
        </w:rPr>
        <w:t>@login_required</w:t>
      </w:r>
      <w:r>
        <w:rPr>
          <w:rFonts w:ascii="Arial" w:eastAsia="Arial" w:hAnsi="Arial" w:cs="Arial"/>
          <w:color w:val="333333"/>
        </w:rPr>
        <w:t xml:space="preserve"> decorator, Django will send the user to the URL defined by </w:t>
      </w:r>
      <w:r>
        <w:rPr>
          <w:rFonts w:ascii="Arial" w:eastAsia="Arial" w:hAnsi="Arial" w:cs="Arial"/>
          <w:color w:val="333333"/>
          <w:sz w:val="16"/>
        </w:rPr>
        <w:t>LOGIN_URL</w:t>
      </w:r>
      <w:r>
        <w:rPr>
          <w:rFonts w:ascii="Arial" w:eastAsia="Arial" w:hAnsi="Arial" w:cs="Arial"/>
          <w:color w:val="333333"/>
        </w:rPr>
        <w:t xml:space="preserve"> in </w:t>
      </w:r>
      <w:r>
        <w:rPr>
          <w:rFonts w:ascii="Arial" w:eastAsia="Arial" w:hAnsi="Arial" w:cs="Arial"/>
          <w:i/>
          <w:color w:val="333333"/>
        </w:rPr>
        <w:t>settings.py</w:t>
      </w:r>
      <w:r>
        <w:rPr>
          <w:rFonts w:ascii="Arial" w:eastAsia="Arial" w:hAnsi="Arial" w:cs="Arial"/>
          <w:color w:val="333333"/>
        </w:rPr>
        <w:t>.</w:t>
      </w:r>
    </w:p>
    <w:p w:rsidR="008E0901" w:rsidRDefault="00BD0212">
      <w:pPr>
        <w:spacing w:after="5" w:line="360" w:lineRule="auto"/>
        <w:ind w:left="1837" w:right="1382" w:firstLine="290"/>
        <w:jc w:val="both"/>
      </w:pPr>
      <w:r>
        <w:rPr>
          <w:rFonts w:ascii="Arial" w:eastAsia="Arial" w:hAnsi="Arial" w:cs="Arial"/>
          <w:color w:val="333333"/>
          <w:sz w:val="20"/>
        </w:rPr>
        <w:lastRenderedPageBreak/>
        <w:t xml:space="preserve">You can test this setting by logging out of any user accounts and going to the home page. Click the </w:t>
      </w:r>
      <w:r>
        <w:rPr>
          <w:rFonts w:ascii="Arial" w:eastAsia="Arial" w:hAnsi="Arial" w:cs="Arial"/>
          <w:b/>
          <w:color w:val="333333"/>
          <w:sz w:val="20"/>
        </w:rPr>
        <w:t>Topics</w:t>
      </w:r>
      <w:r>
        <w:rPr>
          <w:rFonts w:ascii="Arial" w:eastAsia="Arial" w:hAnsi="Arial" w:cs="Arial"/>
          <w:color w:val="333333"/>
          <w:sz w:val="20"/>
        </w:rPr>
        <w:t xml:space="preserve"> link, which should redirect you to the login page. Then log in to any of your accounts, and from the home page click the </w:t>
      </w:r>
      <w:r>
        <w:rPr>
          <w:rFonts w:ascii="Arial" w:eastAsia="Arial" w:hAnsi="Arial" w:cs="Arial"/>
          <w:b/>
          <w:color w:val="333333"/>
          <w:sz w:val="20"/>
        </w:rPr>
        <w:t>Topics</w:t>
      </w:r>
      <w:r>
        <w:rPr>
          <w:rFonts w:ascii="Arial" w:eastAsia="Arial" w:hAnsi="Arial" w:cs="Arial"/>
          <w:color w:val="333333"/>
          <w:sz w:val="20"/>
        </w:rPr>
        <w:t xml:space="preserve"> link again.</w:t>
      </w:r>
    </w:p>
    <w:p w:rsidR="008E0901" w:rsidRDefault="00BD0212">
      <w:pPr>
        <w:spacing w:after="216"/>
        <w:ind w:left="1837" w:right="845"/>
        <w:jc w:val="both"/>
      </w:pPr>
      <w:r>
        <w:rPr>
          <w:rFonts w:ascii="Arial" w:eastAsia="Arial" w:hAnsi="Arial" w:cs="Arial"/>
          <w:color w:val="333333"/>
          <w:sz w:val="20"/>
        </w:rPr>
        <w:t>You should be able to access the topics page.</w:t>
      </w:r>
    </w:p>
    <w:p w:rsidR="008E0901" w:rsidRDefault="00BD0212">
      <w:pPr>
        <w:spacing w:after="95"/>
        <w:ind w:left="1835" w:hanging="10"/>
      </w:pPr>
      <w:r>
        <w:rPr>
          <w:rFonts w:ascii="Arial" w:eastAsia="Arial" w:hAnsi="Arial" w:cs="Arial"/>
          <w:b/>
          <w:color w:val="404040"/>
        </w:rPr>
        <w:t>Restricting Access Throughout Learning Log</w:t>
      </w:r>
    </w:p>
    <w:p w:rsidR="008E0901" w:rsidRDefault="00BD0212">
      <w:pPr>
        <w:spacing w:after="5" w:line="331" w:lineRule="auto"/>
        <w:ind w:left="1825" w:right="1388"/>
        <w:jc w:val="both"/>
      </w:pPr>
      <w:r>
        <w:rPr>
          <w:rFonts w:ascii="Arial" w:eastAsia="Arial" w:hAnsi="Arial" w:cs="Arial"/>
          <w:color w:val="333333"/>
        </w:rPr>
        <w:t>Django makes it easy to re</w:t>
      </w:r>
      <w:r>
        <w:rPr>
          <w:rFonts w:ascii="Arial" w:eastAsia="Arial" w:hAnsi="Arial" w:cs="Arial"/>
          <w:color w:val="333333"/>
        </w:rPr>
        <w:t>strict access to pages, but you have to decide which pages to protect. It’s best to think about which pages need to be unrestricted first, and then restrict all the other pages in the project. You can easily correct overrestricting access, and it’s less da</w:t>
      </w:r>
      <w:r>
        <w:rPr>
          <w:rFonts w:ascii="Arial" w:eastAsia="Arial" w:hAnsi="Arial" w:cs="Arial"/>
          <w:color w:val="333333"/>
        </w:rPr>
        <w:t>ngerous than leaving sensitive pages unrestricted.</w:t>
      </w:r>
    </w:p>
    <w:p w:rsidR="008E0901" w:rsidRDefault="00BD0212">
      <w:pPr>
        <w:spacing w:after="5" w:line="331" w:lineRule="auto"/>
        <w:ind w:left="1825" w:right="1387" w:firstLine="290"/>
        <w:jc w:val="both"/>
      </w:pPr>
      <w:r>
        <w:rPr>
          <w:rFonts w:ascii="Arial" w:eastAsia="Arial" w:hAnsi="Arial" w:cs="Arial"/>
          <w:color w:val="333333"/>
        </w:rPr>
        <w:t>In Learning Log, we’ll keep the home page and the registration page unrestricted. We’ll restrict access to every other page.</w:t>
      </w:r>
    </w:p>
    <w:p w:rsidR="008E0901" w:rsidRDefault="00BD0212">
      <w:pPr>
        <w:spacing w:after="38" w:line="331" w:lineRule="auto"/>
        <w:ind w:left="1825" w:right="843" w:firstLine="290"/>
        <w:jc w:val="both"/>
      </w:pPr>
      <w:r>
        <w:rPr>
          <w:rFonts w:ascii="Arial" w:eastAsia="Arial" w:hAnsi="Arial" w:cs="Arial"/>
          <w:color w:val="333333"/>
        </w:rPr>
        <w:t>Here’s</w:t>
      </w:r>
      <w:r>
        <w:rPr>
          <w:rFonts w:ascii="Arial" w:eastAsia="Arial" w:hAnsi="Arial" w:cs="Arial"/>
          <w:color w:val="333333"/>
        </w:rPr>
        <w:tab/>
        <w:t xml:space="preserve"> </w:t>
      </w:r>
      <w:r>
        <w:rPr>
          <w:rFonts w:ascii="Arial" w:eastAsia="Arial" w:hAnsi="Arial" w:cs="Arial"/>
          <w:i/>
          <w:color w:val="333333"/>
        </w:rPr>
        <w:t>learning_logs/views.py</w:t>
      </w:r>
      <w:r>
        <w:rPr>
          <w:rFonts w:ascii="Arial" w:eastAsia="Arial" w:hAnsi="Arial" w:cs="Arial"/>
          <w:color w:val="333333"/>
        </w:rPr>
        <w:t xml:space="preserve"> </w:t>
      </w:r>
      <w:r>
        <w:rPr>
          <w:rFonts w:ascii="Arial" w:eastAsia="Arial" w:hAnsi="Arial" w:cs="Arial"/>
          <w:color w:val="333333"/>
        </w:rPr>
        <w:tab/>
        <w:t>with</w:t>
      </w:r>
      <w:r>
        <w:rPr>
          <w:rFonts w:ascii="Arial" w:eastAsia="Arial" w:hAnsi="Arial" w:cs="Arial"/>
          <w:color w:val="333333"/>
        </w:rPr>
        <w:tab/>
        <w:t xml:space="preserve"> </w:t>
      </w:r>
      <w:r>
        <w:rPr>
          <w:rFonts w:ascii="Arial" w:eastAsia="Arial" w:hAnsi="Arial" w:cs="Arial"/>
          <w:color w:val="333333"/>
          <w:sz w:val="16"/>
        </w:rPr>
        <w:t xml:space="preserve">@login_required </w:t>
      </w:r>
      <w:r>
        <w:rPr>
          <w:rFonts w:ascii="Arial" w:eastAsia="Arial" w:hAnsi="Arial" w:cs="Arial"/>
          <w:color w:val="333333"/>
        </w:rPr>
        <w:t>decorators applied to ever</w:t>
      </w:r>
      <w:r>
        <w:rPr>
          <w:rFonts w:ascii="Arial" w:eastAsia="Arial" w:hAnsi="Arial" w:cs="Arial"/>
          <w:color w:val="333333"/>
        </w:rPr>
        <w:t xml:space="preserve">y view except </w:t>
      </w:r>
      <w:r>
        <w:rPr>
          <w:rFonts w:ascii="Arial" w:eastAsia="Arial" w:hAnsi="Arial" w:cs="Arial"/>
          <w:color w:val="333333"/>
          <w:sz w:val="16"/>
        </w:rPr>
        <w:t>index()</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104"/>
        <w:ind w:left="1844"/>
      </w:pPr>
      <w:r>
        <w:rPr>
          <w:noProof/>
        </w:rPr>
        <w:drawing>
          <wp:inline distT="0" distB="0" distL="0" distR="0">
            <wp:extent cx="3600450" cy="15240"/>
            <wp:effectExtent l="0" t="0" r="0" b="0"/>
            <wp:docPr id="44117" name="Picture 44117"/>
            <wp:cNvGraphicFramePr/>
            <a:graphic xmlns:a="http://schemas.openxmlformats.org/drawingml/2006/main">
              <a:graphicData uri="http://schemas.openxmlformats.org/drawingml/2006/picture">
                <pic:pic xmlns:pic="http://schemas.openxmlformats.org/drawingml/2006/picture">
                  <pic:nvPicPr>
                    <pic:cNvPr id="44117" name="Picture 441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7" w:line="270" w:lineRule="auto"/>
        <w:ind w:left="1860" w:right="5557"/>
      </w:pPr>
      <w:r>
        <w:rPr>
          <w:rFonts w:ascii="Arial" w:eastAsia="Arial" w:hAnsi="Arial" w:cs="Arial"/>
          <w:color w:val="939598"/>
          <w:sz w:val="17"/>
        </w:rPr>
        <w:t>@login_required def topics(request):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9" w:line="270" w:lineRule="auto"/>
        <w:ind w:left="1860" w:right="4993"/>
      </w:pPr>
      <w:r>
        <w:rPr>
          <w:rFonts w:ascii="Arial" w:eastAsia="Arial" w:hAnsi="Arial" w:cs="Arial"/>
          <w:color w:val="333333"/>
          <w:sz w:val="17"/>
        </w:rPr>
        <w:t xml:space="preserve">@login_required </w:t>
      </w:r>
      <w:r>
        <w:rPr>
          <w:rFonts w:ascii="Arial" w:eastAsia="Arial" w:hAnsi="Arial" w:cs="Arial"/>
          <w:color w:val="939598"/>
          <w:sz w:val="17"/>
        </w:rPr>
        <w:t>def topic(request, topic_id):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7" w:line="270" w:lineRule="auto"/>
        <w:ind w:left="1860" w:right="5267"/>
      </w:pPr>
      <w:r>
        <w:rPr>
          <w:rFonts w:ascii="Arial" w:eastAsia="Arial" w:hAnsi="Arial" w:cs="Arial"/>
          <w:color w:val="333333"/>
          <w:sz w:val="17"/>
        </w:rPr>
        <w:t xml:space="preserve">@login_required </w:t>
      </w:r>
      <w:r>
        <w:rPr>
          <w:rFonts w:ascii="Arial" w:eastAsia="Arial" w:hAnsi="Arial" w:cs="Arial"/>
          <w:color w:val="939598"/>
          <w:sz w:val="17"/>
        </w:rPr>
        <w:t>def new_topic(request):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9" w:line="270" w:lineRule="auto"/>
        <w:ind w:left="1860" w:right="4569"/>
      </w:pPr>
      <w:r>
        <w:rPr>
          <w:rFonts w:ascii="Arial" w:eastAsia="Arial" w:hAnsi="Arial" w:cs="Arial"/>
          <w:color w:val="333333"/>
          <w:sz w:val="17"/>
        </w:rPr>
        <w:t xml:space="preserve">@login_required </w:t>
      </w:r>
      <w:r>
        <w:rPr>
          <w:rFonts w:ascii="Arial" w:eastAsia="Arial" w:hAnsi="Arial" w:cs="Arial"/>
          <w:color w:val="939598"/>
          <w:sz w:val="17"/>
        </w:rPr>
        <w:t>def new_entry(request, topic_id):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1364"/>
      </w:pPr>
      <w:r>
        <w:rPr>
          <w:rFonts w:ascii="Arial" w:eastAsia="Arial" w:hAnsi="Arial" w:cs="Arial"/>
          <w:color w:val="333333"/>
          <w:sz w:val="17"/>
        </w:rPr>
        <w:t>@login_required</w:t>
      </w:r>
    </w:p>
    <w:p w:rsidR="008E0901" w:rsidRDefault="00BD0212">
      <w:pPr>
        <w:spacing w:after="22" w:line="270" w:lineRule="auto"/>
        <w:ind w:left="1860" w:right="1553"/>
      </w:pPr>
      <w:r>
        <w:rPr>
          <w:rFonts w:ascii="Arial" w:eastAsia="Arial" w:hAnsi="Arial" w:cs="Arial"/>
          <w:color w:val="939598"/>
          <w:sz w:val="17"/>
        </w:rPr>
        <w:t>def edit_entry(request, entry_id):</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4183" name="Picture 44183"/>
            <wp:cNvGraphicFramePr/>
            <a:graphic xmlns:a="http://schemas.openxmlformats.org/drawingml/2006/main">
              <a:graphicData uri="http://schemas.openxmlformats.org/drawingml/2006/picture">
                <pic:pic xmlns:pic="http://schemas.openxmlformats.org/drawingml/2006/picture">
                  <pic:nvPicPr>
                    <pic:cNvPr id="44183" name="Picture 4418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8" w:line="360" w:lineRule="auto"/>
        <w:ind w:left="1837" w:right="1381" w:firstLine="290"/>
        <w:jc w:val="both"/>
      </w:pPr>
      <w:r>
        <w:rPr>
          <w:rFonts w:ascii="Arial" w:eastAsia="Arial" w:hAnsi="Arial" w:cs="Arial"/>
          <w:color w:val="333333"/>
          <w:sz w:val="20"/>
        </w:rPr>
        <w:t xml:space="preserve">Try accessing each of these pages while logged out: you’ll be redirected back to the login page. You’ll also be unable to click links to pages such as </w:t>
      </w:r>
      <w:r>
        <w:rPr>
          <w:rFonts w:ascii="Arial" w:eastAsia="Arial" w:hAnsi="Arial" w:cs="Arial"/>
          <w:color w:val="333333"/>
          <w:sz w:val="15"/>
        </w:rPr>
        <w:t>new_topic</w:t>
      </w:r>
      <w:r>
        <w:rPr>
          <w:rFonts w:ascii="Arial" w:eastAsia="Arial" w:hAnsi="Arial" w:cs="Arial"/>
          <w:color w:val="333333"/>
          <w:sz w:val="20"/>
        </w:rPr>
        <w:t xml:space="preserve">. But if you enter the URL </w:t>
      </w:r>
      <w:r>
        <w:rPr>
          <w:rFonts w:ascii="Arial" w:eastAsia="Arial" w:hAnsi="Arial" w:cs="Arial"/>
          <w:i/>
          <w:color w:val="333333"/>
          <w:sz w:val="20"/>
        </w:rPr>
        <w:t>http://</w:t>
      </w:r>
      <w:r>
        <w:rPr>
          <w:rFonts w:ascii="Arial" w:eastAsia="Arial" w:hAnsi="Arial" w:cs="Arial"/>
          <w:i/>
          <w:color w:val="333333"/>
          <w:sz w:val="20"/>
        </w:rPr>
        <w:t>localhost:8000/new_topic/</w:t>
      </w:r>
      <w:r>
        <w:rPr>
          <w:rFonts w:ascii="Arial" w:eastAsia="Arial" w:hAnsi="Arial" w:cs="Arial"/>
          <w:color w:val="333333"/>
          <w:sz w:val="20"/>
        </w:rPr>
        <w:t>, you’ll be redirected to the</w:t>
      </w:r>
      <w:r>
        <w:rPr>
          <w:rFonts w:ascii="Arial" w:eastAsia="Arial" w:hAnsi="Arial" w:cs="Arial"/>
          <w:i/>
          <w:color w:val="333333"/>
          <w:sz w:val="20"/>
        </w:rPr>
        <w:t xml:space="preserve"> </w:t>
      </w:r>
      <w:r>
        <w:rPr>
          <w:rFonts w:ascii="Arial" w:eastAsia="Arial" w:hAnsi="Arial" w:cs="Arial"/>
          <w:color w:val="333333"/>
          <w:sz w:val="20"/>
        </w:rPr>
        <w:t xml:space="preserve">login </w:t>
      </w:r>
      <w:r>
        <w:rPr>
          <w:rFonts w:ascii="Arial" w:eastAsia="Arial" w:hAnsi="Arial" w:cs="Arial"/>
          <w:color w:val="333333"/>
          <w:sz w:val="20"/>
        </w:rPr>
        <w:lastRenderedPageBreak/>
        <w:t>page. You should restrict access to any URL that’s publicly accessible and relates to private user data.</w:t>
      </w:r>
    </w:p>
    <w:p w:rsidR="008E0901" w:rsidRDefault="00BD0212">
      <w:pPr>
        <w:spacing w:after="65" w:line="268" w:lineRule="auto"/>
        <w:ind w:left="1835" w:right="920" w:hanging="10"/>
      </w:pPr>
      <w:r>
        <w:rPr>
          <w:rFonts w:ascii="Arial" w:eastAsia="Arial" w:hAnsi="Arial" w:cs="Arial"/>
          <w:b/>
          <w:i/>
          <w:color w:val="404040"/>
          <w:sz w:val="25"/>
        </w:rPr>
        <w:t>Connecting Data to Certain Users</w:t>
      </w:r>
    </w:p>
    <w:p w:rsidR="008E0901" w:rsidRDefault="00BD0212">
      <w:pPr>
        <w:spacing w:after="5" w:line="341" w:lineRule="auto"/>
        <w:ind w:left="1837" w:right="1387"/>
        <w:jc w:val="both"/>
      </w:pPr>
      <w:r>
        <w:rPr>
          <w:rFonts w:ascii="Arial" w:eastAsia="Arial" w:hAnsi="Arial" w:cs="Arial"/>
          <w:color w:val="333333"/>
          <w:sz w:val="21"/>
        </w:rPr>
        <w:t>Next, we need to connect the data to the user who submitt</w:t>
      </w:r>
      <w:r>
        <w:rPr>
          <w:rFonts w:ascii="Arial" w:eastAsia="Arial" w:hAnsi="Arial" w:cs="Arial"/>
          <w:color w:val="333333"/>
          <w:sz w:val="21"/>
        </w:rPr>
        <w:t>ed it. We need to connect only the data highest in the hierarchy to a user, and the lower-level data will follow. For example, in Learning Log, topics are the highest level of data in the app, and all entries are connected to a topic. As long as each topic</w:t>
      </w:r>
      <w:r>
        <w:rPr>
          <w:rFonts w:ascii="Arial" w:eastAsia="Arial" w:hAnsi="Arial" w:cs="Arial"/>
          <w:color w:val="333333"/>
          <w:sz w:val="21"/>
        </w:rPr>
        <w:t xml:space="preserve"> belongs to a specific user, we can trace the ownership of each entry in the database.</w:t>
      </w:r>
    </w:p>
    <w:p w:rsidR="008E0901" w:rsidRDefault="00BD0212">
      <w:pPr>
        <w:spacing w:after="119" w:line="360" w:lineRule="auto"/>
        <w:ind w:left="1837" w:right="1386" w:firstLine="290"/>
        <w:jc w:val="both"/>
      </w:pPr>
      <w:r>
        <w:rPr>
          <w:rFonts w:ascii="Arial" w:eastAsia="Arial" w:hAnsi="Arial" w:cs="Arial"/>
          <w:color w:val="333333"/>
          <w:sz w:val="20"/>
        </w:rPr>
        <w:t xml:space="preserve">We’ll modify the </w:t>
      </w:r>
      <w:r>
        <w:rPr>
          <w:rFonts w:ascii="Arial" w:eastAsia="Arial" w:hAnsi="Arial" w:cs="Arial"/>
          <w:color w:val="333333"/>
          <w:sz w:val="15"/>
        </w:rPr>
        <w:t>Topic</w:t>
      </w:r>
      <w:r>
        <w:rPr>
          <w:rFonts w:ascii="Arial" w:eastAsia="Arial" w:hAnsi="Arial" w:cs="Arial"/>
          <w:color w:val="333333"/>
          <w:sz w:val="20"/>
        </w:rPr>
        <w:t xml:space="preserve"> model by adding a foreign key relationship to a user. We’ll then have to migrate the database. Finally, we’ll modify some of the views so they only show the data associated with the currently logged in user.</w:t>
      </w:r>
    </w:p>
    <w:p w:rsidR="008E0901" w:rsidRDefault="00BD0212">
      <w:pPr>
        <w:spacing w:after="95"/>
        <w:ind w:left="1835" w:hanging="10"/>
      </w:pPr>
      <w:r>
        <w:rPr>
          <w:rFonts w:ascii="Arial" w:eastAsia="Arial" w:hAnsi="Arial" w:cs="Arial"/>
          <w:b/>
          <w:color w:val="404040"/>
        </w:rPr>
        <w:t>Modifying the Topic Model</w:t>
      </w:r>
    </w:p>
    <w:p w:rsidR="008E0901" w:rsidRDefault="00BD0212">
      <w:pPr>
        <w:spacing w:after="97"/>
        <w:ind w:left="1825" w:right="843"/>
        <w:jc w:val="both"/>
      </w:pPr>
      <w:r>
        <w:rPr>
          <w:rFonts w:ascii="Arial" w:eastAsia="Arial" w:hAnsi="Arial" w:cs="Arial"/>
          <w:color w:val="333333"/>
        </w:rPr>
        <w:t xml:space="preserve">The modification to </w:t>
      </w:r>
      <w:r>
        <w:rPr>
          <w:rFonts w:ascii="Arial" w:eastAsia="Arial" w:hAnsi="Arial" w:cs="Arial"/>
          <w:i/>
          <w:color w:val="333333"/>
        </w:rPr>
        <w:t>m</w:t>
      </w:r>
      <w:r>
        <w:rPr>
          <w:rFonts w:ascii="Arial" w:eastAsia="Arial" w:hAnsi="Arial" w:cs="Arial"/>
          <w:i/>
          <w:color w:val="333333"/>
        </w:rPr>
        <w:t>odels.py</w:t>
      </w:r>
      <w:r>
        <w:rPr>
          <w:rFonts w:ascii="Arial" w:eastAsia="Arial" w:hAnsi="Arial" w:cs="Arial"/>
          <w:color w:val="333333"/>
        </w:rPr>
        <w:t xml:space="preserve"> is just two lines:</w:t>
      </w:r>
    </w:p>
    <w:p w:rsidR="008E0901" w:rsidRDefault="00BD0212">
      <w:pPr>
        <w:spacing w:after="0"/>
        <w:ind w:left="1835" w:right="2413" w:hanging="10"/>
      </w:pPr>
      <w:r>
        <w:rPr>
          <w:rFonts w:ascii="Arial" w:eastAsia="Arial" w:hAnsi="Arial" w:cs="Arial"/>
          <w:i/>
          <w:color w:val="FF0000"/>
          <w:sz w:val="17"/>
        </w:rPr>
        <w:t>models.py</w:t>
      </w:r>
    </w:p>
    <w:p w:rsidR="008E0901" w:rsidRDefault="00BD0212">
      <w:pPr>
        <w:spacing w:after="104"/>
        <w:ind w:left="1844"/>
      </w:pPr>
      <w:r>
        <w:rPr>
          <w:noProof/>
        </w:rPr>
        <w:drawing>
          <wp:inline distT="0" distB="0" distL="0" distR="0">
            <wp:extent cx="3600450" cy="15240"/>
            <wp:effectExtent l="0" t="0" r="0" b="0"/>
            <wp:docPr id="44185" name="Picture 44185"/>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7" w:line="271" w:lineRule="auto"/>
        <w:ind w:left="1851" w:right="3691"/>
      </w:pPr>
      <w:r>
        <w:rPr>
          <w:rFonts w:ascii="Arial" w:eastAsia="Arial" w:hAnsi="Arial" w:cs="Arial"/>
          <w:color w:val="939598"/>
          <w:sz w:val="17"/>
        </w:rPr>
        <w:t xml:space="preserve">from django.db import models </w:t>
      </w:r>
      <w:r>
        <w:rPr>
          <w:rFonts w:ascii="Arial" w:eastAsia="Arial" w:hAnsi="Arial" w:cs="Arial"/>
          <w:color w:val="333333"/>
          <w:sz w:val="17"/>
        </w:rPr>
        <w:t>from django.contrib.auth.models import User</w:t>
      </w:r>
    </w:p>
    <w:p w:rsidR="008E0901" w:rsidRDefault="00BD0212">
      <w:pPr>
        <w:spacing w:after="22" w:line="270" w:lineRule="auto"/>
        <w:ind w:left="1860" w:right="1553"/>
      </w:pPr>
      <w:r>
        <w:rPr>
          <w:rFonts w:ascii="Arial" w:eastAsia="Arial" w:hAnsi="Arial" w:cs="Arial"/>
          <w:color w:val="939598"/>
          <w:sz w:val="17"/>
        </w:rPr>
        <w:t>class Topic(models.Model):</w:t>
      </w:r>
    </w:p>
    <w:p w:rsidR="008E0901" w:rsidRDefault="00BD0212">
      <w:pPr>
        <w:spacing w:after="259" w:line="270" w:lineRule="auto"/>
        <w:ind w:left="2029" w:right="1933" w:hanging="40"/>
      </w:pPr>
      <w:r>
        <w:rPr>
          <w:rFonts w:ascii="Arial" w:eastAsia="Arial" w:hAnsi="Arial" w:cs="Arial"/>
          <w:color w:val="939598"/>
          <w:sz w:val="17"/>
        </w:rPr>
        <w:t>"""A topic the user is learning about.""" text = models.CharField(max_length=200) date_added = models.DateTimeField(</w:t>
      </w:r>
      <w:r>
        <w:rPr>
          <w:rFonts w:ascii="Arial" w:eastAsia="Arial" w:hAnsi="Arial" w:cs="Arial"/>
          <w:color w:val="939598"/>
          <w:sz w:val="17"/>
        </w:rPr>
        <w:t xml:space="preserve">auto_now_add=True) </w:t>
      </w:r>
      <w:r>
        <w:rPr>
          <w:rFonts w:ascii="Arial" w:eastAsia="Arial" w:hAnsi="Arial" w:cs="Arial"/>
          <w:color w:val="333333"/>
          <w:sz w:val="17"/>
        </w:rPr>
        <w:t>owner = models.ForeignKey(User, on_delete=models.CASCADE)</w:t>
      </w:r>
    </w:p>
    <w:p w:rsidR="008E0901" w:rsidRDefault="00BD0212">
      <w:pPr>
        <w:spacing w:after="22" w:line="270" w:lineRule="auto"/>
        <w:ind w:left="1989" w:right="1553"/>
      </w:pPr>
      <w:r>
        <w:rPr>
          <w:rFonts w:ascii="Arial" w:eastAsia="Arial" w:hAnsi="Arial" w:cs="Arial"/>
          <w:color w:val="939598"/>
          <w:sz w:val="17"/>
        </w:rPr>
        <w:t>def __str__(self):</w:t>
      </w:r>
    </w:p>
    <w:p w:rsidR="008E0901" w:rsidRDefault="00BD0212">
      <w:pPr>
        <w:spacing w:after="257" w:line="270" w:lineRule="auto"/>
        <w:ind w:left="2200" w:right="2621"/>
      </w:pPr>
      <w:r>
        <w:rPr>
          <w:rFonts w:ascii="Arial" w:eastAsia="Arial" w:hAnsi="Arial" w:cs="Arial"/>
          <w:color w:val="939598"/>
          <w:sz w:val="17"/>
        </w:rPr>
        <w:t>"""Return a string representation of the model.""" return self.text</w:t>
      </w:r>
    </w:p>
    <w:p w:rsidR="008E0901" w:rsidRDefault="00BD0212">
      <w:pPr>
        <w:spacing w:after="22" w:line="270" w:lineRule="auto"/>
        <w:ind w:left="2020" w:right="4455" w:hanging="160"/>
      </w:pPr>
      <w:r>
        <w:rPr>
          <w:rFonts w:ascii="Arial" w:eastAsia="Arial" w:hAnsi="Arial" w:cs="Arial"/>
          <w:color w:val="939598"/>
          <w:sz w:val="17"/>
        </w:rPr>
        <w:t>class Entry(models.Model): --</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0"/>
        <w:ind w:left="1844"/>
      </w:pPr>
      <w:r>
        <w:rPr>
          <w:noProof/>
        </w:rPr>
        <w:drawing>
          <wp:inline distT="0" distB="0" distL="0" distR="0">
            <wp:extent cx="3600450" cy="15240"/>
            <wp:effectExtent l="0" t="0" r="0" b="0"/>
            <wp:docPr id="44187" name="Picture 44187"/>
            <wp:cNvGraphicFramePr/>
            <a:graphic xmlns:a="http://schemas.openxmlformats.org/drawingml/2006/main">
              <a:graphicData uri="http://schemas.openxmlformats.org/drawingml/2006/picture">
                <pic:pic xmlns:pic="http://schemas.openxmlformats.org/drawingml/2006/picture">
                  <pic:nvPicPr>
                    <pic:cNvPr id="44187" name="Picture 441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2" w:line="331" w:lineRule="auto"/>
        <w:ind w:left="1825" w:right="1382" w:firstLine="290"/>
        <w:jc w:val="both"/>
      </w:pPr>
      <w:r>
        <w:rPr>
          <w:rFonts w:ascii="Arial" w:eastAsia="Arial" w:hAnsi="Arial" w:cs="Arial"/>
          <w:color w:val="333333"/>
        </w:rPr>
        <w:t xml:space="preserve">We import the </w:t>
      </w:r>
      <w:r>
        <w:rPr>
          <w:rFonts w:ascii="Arial" w:eastAsia="Arial" w:hAnsi="Arial" w:cs="Arial"/>
          <w:color w:val="333333"/>
          <w:sz w:val="16"/>
        </w:rPr>
        <w:t>User</w:t>
      </w:r>
      <w:r>
        <w:rPr>
          <w:rFonts w:ascii="Arial" w:eastAsia="Arial" w:hAnsi="Arial" w:cs="Arial"/>
          <w:color w:val="333333"/>
        </w:rPr>
        <w:t xml:space="preserve"> model from </w:t>
      </w:r>
      <w:r>
        <w:rPr>
          <w:rFonts w:ascii="Arial" w:eastAsia="Arial" w:hAnsi="Arial" w:cs="Arial"/>
          <w:color w:val="333333"/>
          <w:sz w:val="16"/>
        </w:rPr>
        <w:t>django.contrib.auth</w:t>
      </w:r>
      <w:r>
        <w:rPr>
          <w:rFonts w:ascii="Arial" w:eastAsia="Arial" w:hAnsi="Arial" w:cs="Arial"/>
          <w:color w:val="333333"/>
        </w:rPr>
        <w:t xml:space="preserve">. Then we add an </w:t>
      </w:r>
      <w:r>
        <w:rPr>
          <w:rFonts w:ascii="Arial" w:eastAsia="Arial" w:hAnsi="Arial" w:cs="Arial"/>
          <w:color w:val="333333"/>
          <w:sz w:val="16"/>
        </w:rPr>
        <w:t>owner</w:t>
      </w:r>
      <w:r>
        <w:rPr>
          <w:rFonts w:ascii="Arial" w:eastAsia="Arial" w:hAnsi="Arial" w:cs="Arial"/>
          <w:color w:val="333333"/>
        </w:rPr>
        <w:t xml:space="preserve"> field to </w:t>
      </w:r>
      <w:r>
        <w:rPr>
          <w:rFonts w:ascii="Arial" w:eastAsia="Arial" w:hAnsi="Arial" w:cs="Arial"/>
          <w:color w:val="333333"/>
          <w:sz w:val="16"/>
        </w:rPr>
        <w:t>Topic</w:t>
      </w:r>
      <w:r>
        <w:rPr>
          <w:rFonts w:ascii="Arial" w:eastAsia="Arial" w:hAnsi="Arial" w:cs="Arial"/>
          <w:color w:val="333333"/>
        </w:rPr>
        <w:t xml:space="preserve">, which establishes a foreign key relationship to the </w:t>
      </w:r>
      <w:r>
        <w:rPr>
          <w:rFonts w:ascii="Arial" w:eastAsia="Arial" w:hAnsi="Arial" w:cs="Arial"/>
          <w:color w:val="333333"/>
          <w:sz w:val="16"/>
        </w:rPr>
        <w:t>User</w:t>
      </w:r>
      <w:r>
        <w:rPr>
          <w:rFonts w:ascii="Arial" w:eastAsia="Arial" w:hAnsi="Arial" w:cs="Arial"/>
          <w:color w:val="333333"/>
        </w:rPr>
        <w:t xml:space="preserve"> model. If a user is deleted, all the topics associated with that user will be deleted as well.</w:t>
      </w:r>
    </w:p>
    <w:p w:rsidR="008E0901" w:rsidRDefault="00BD0212">
      <w:pPr>
        <w:spacing w:after="75"/>
        <w:ind w:left="1835" w:hanging="10"/>
      </w:pPr>
      <w:r>
        <w:rPr>
          <w:rFonts w:ascii="Arial" w:eastAsia="Arial" w:hAnsi="Arial" w:cs="Arial"/>
          <w:b/>
          <w:color w:val="404040"/>
        </w:rPr>
        <w:t>Identifying Existing Users</w:t>
      </w:r>
    </w:p>
    <w:p w:rsidR="008E0901" w:rsidRDefault="00BD0212">
      <w:pPr>
        <w:spacing w:after="5" w:line="360" w:lineRule="auto"/>
        <w:ind w:left="1837" w:right="1387"/>
        <w:jc w:val="both"/>
      </w:pPr>
      <w:r>
        <w:rPr>
          <w:rFonts w:ascii="Arial" w:eastAsia="Arial" w:hAnsi="Arial" w:cs="Arial"/>
          <w:color w:val="333333"/>
          <w:sz w:val="20"/>
        </w:rPr>
        <w:t>When we migrate the database, Django w</w:t>
      </w:r>
      <w:r>
        <w:rPr>
          <w:rFonts w:ascii="Arial" w:eastAsia="Arial" w:hAnsi="Arial" w:cs="Arial"/>
          <w:color w:val="333333"/>
          <w:sz w:val="20"/>
        </w:rPr>
        <w:t xml:space="preserve">ill modify the database so it can store a connection between each topic and a user. To make the migration, Django needs to know which user to </w:t>
      </w:r>
      <w:r>
        <w:rPr>
          <w:rFonts w:ascii="Arial" w:eastAsia="Arial" w:hAnsi="Arial" w:cs="Arial"/>
          <w:color w:val="333333"/>
          <w:sz w:val="20"/>
        </w:rPr>
        <w:lastRenderedPageBreak/>
        <w:t>associate with each existing topic. The simplest approach is to start by giving all existing topics to one user—fo</w:t>
      </w:r>
      <w:r>
        <w:rPr>
          <w:rFonts w:ascii="Arial" w:eastAsia="Arial" w:hAnsi="Arial" w:cs="Arial"/>
          <w:color w:val="333333"/>
          <w:sz w:val="20"/>
        </w:rPr>
        <w:t>r example, the superuser. But first we need to know that user’s ID.</w:t>
      </w:r>
    </w:p>
    <w:p w:rsidR="008E0901" w:rsidRDefault="00BD0212">
      <w:pPr>
        <w:spacing w:after="5" w:line="331" w:lineRule="auto"/>
        <w:ind w:left="1825" w:right="843" w:firstLine="290"/>
        <w:jc w:val="both"/>
      </w:pPr>
      <w:r>
        <w:rPr>
          <w:rFonts w:ascii="Arial" w:eastAsia="Arial" w:hAnsi="Arial" w:cs="Arial"/>
          <w:color w:val="333333"/>
        </w:rPr>
        <w:t>Let’s look at the IDs of all users created so far. Start a Django shell session and issue the following commands:</w:t>
      </w:r>
    </w:p>
    <w:p w:rsidR="008E0901" w:rsidRDefault="00BD0212">
      <w:pPr>
        <w:spacing w:after="102"/>
        <w:ind w:left="1844"/>
      </w:pPr>
      <w:r>
        <w:rPr>
          <w:noProof/>
        </w:rPr>
        <w:drawing>
          <wp:inline distT="0" distB="0" distL="0" distR="0">
            <wp:extent cx="3600450" cy="15240"/>
            <wp:effectExtent l="0" t="0" r="0" b="0"/>
            <wp:docPr id="44239" name="Picture 44239"/>
            <wp:cNvGraphicFramePr/>
            <a:graphic xmlns:a="http://schemas.openxmlformats.org/drawingml/2006/main">
              <a:graphicData uri="http://schemas.openxmlformats.org/drawingml/2006/picture">
                <pic:pic xmlns:pic="http://schemas.openxmlformats.org/drawingml/2006/picture">
                  <pic:nvPicPr>
                    <pic:cNvPr id="44239" name="Picture 442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 xml:space="preserve">(ll_env)learning_log$ </w:t>
      </w:r>
      <w:r>
        <w:rPr>
          <w:rFonts w:ascii="Arial" w:eastAsia="Arial" w:hAnsi="Arial" w:cs="Arial"/>
          <w:b/>
          <w:color w:val="333333"/>
          <w:sz w:val="17"/>
        </w:rPr>
        <w:t>python manage.py shell</w:t>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from django.contrib.a</w:t>
      </w:r>
      <w:r>
        <w:rPr>
          <w:rFonts w:ascii="Arial" w:eastAsia="Arial" w:hAnsi="Arial" w:cs="Arial"/>
          <w:b/>
          <w:color w:val="333333"/>
          <w:sz w:val="17"/>
        </w:rPr>
        <w:t>uth.models import User</w:t>
      </w:r>
    </w:p>
    <w:p w:rsidR="008E0901" w:rsidRDefault="00BD0212">
      <w:pPr>
        <w:spacing w:after="33"/>
        <w:ind w:left="1851" w:right="1236" w:hanging="6"/>
      </w:pPr>
      <w:r>
        <w:rPr>
          <w:color w:val="333333"/>
          <w:sz w:val="17"/>
        </w:rPr>
        <w:t>➋</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User.objects.all()</w:t>
      </w:r>
    </w:p>
    <w:p w:rsidR="008E0901" w:rsidRDefault="00BD0212">
      <w:pPr>
        <w:spacing w:after="20" w:line="271" w:lineRule="auto"/>
        <w:ind w:left="1851" w:right="2304" w:firstLine="120"/>
      </w:pPr>
      <w:r>
        <w:rPr>
          <w:rFonts w:ascii="Arial" w:eastAsia="Arial" w:hAnsi="Arial" w:cs="Arial"/>
          <w:color w:val="333333"/>
          <w:sz w:val="17"/>
        </w:rPr>
        <w:t xml:space="preserve">&lt;QuerySet [&lt;User: ll_admin&gt;, &lt;User: eric&gt;, &lt;User: willie&gt;]&gt; </w:t>
      </w:r>
      <w:r>
        <w:rPr>
          <w:color w:val="333333"/>
          <w:sz w:val="17"/>
        </w:rPr>
        <w:t>➌</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for user in User.objects.all():</w:t>
      </w:r>
    </w:p>
    <w:p w:rsidR="008E0901" w:rsidRDefault="00BD0212">
      <w:pPr>
        <w:spacing w:after="33"/>
        <w:ind w:left="1986" w:right="1236" w:hanging="6"/>
      </w:pPr>
      <w:r>
        <w:rPr>
          <w:rFonts w:ascii="Arial" w:eastAsia="Arial" w:hAnsi="Arial" w:cs="Arial"/>
          <w:color w:val="333333"/>
          <w:sz w:val="17"/>
        </w:rPr>
        <w:t xml:space="preserve">...   </w:t>
      </w:r>
      <w:r>
        <w:rPr>
          <w:rFonts w:ascii="Arial" w:eastAsia="Arial" w:hAnsi="Arial" w:cs="Arial"/>
          <w:b/>
          <w:color w:val="333333"/>
          <w:sz w:val="17"/>
        </w:rPr>
        <w:t>print(user.username, user.id)</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1980" w:right="6145"/>
      </w:pPr>
      <w:r>
        <w:rPr>
          <w:rFonts w:ascii="Arial" w:eastAsia="Arial" w:hAnsi="Arial" w:cs="Arial"/>
          <w:color w:val="333333"/>
          <w:sz w:val="17"/>
        </w:rPr>
        <w:t>ll_admin 1 eric 2 willie 3</w:t>
      </w:r>
    </w:p>
    <w:p w:rsidR="008E0901" w:rsidRDefault="00BD0212">
      <w:pPr>
        <w:spacing w:after="20" w:line="271" w:lineRule="auto"/>
        <w:ind w:left="1980" w:right="1364"/>
      </w:pPr>
      <w:r>
        <w:rPr>
          <w:rFonts w:ascii="Arial" w:eastAsia="Arial" w:hAnsi="Arial" w:cs="Arial"/>
          <w:color w:val="333333"/>
          <w:sz w:val="17"/>
        </w:rPr>
        <w:t>&gt;&gt;&gt;</w:t>
      </w:r>
    </w:p>
    <w:p w:rsidR="008E0901" w:rsidRDefault="00BD0212">
      <w:pPr>
        <w:spacing w:after="101"/>
        <w:ind w:left="1844"/>
      </w:pPr>
      <w:r>
        <w:rPr>
          <w:noProof/>
        </w:rPr>
        <w:drawing>
          <wp:inline distT="0" distB="0" distL="0" distR="0">
            <wp:extent cx="3600450" cy="15240"/>
            <wp:effectExtent l="0" t="0" r="0" b="0"/>
            <wp:docPr id="44241" name="Picture 44241"/>
            <wp:cNvGraphicFramePr/>
            <a:graphic xmlns:a="http://schemas.openxmlformats.org/drawingml/2006/main">
              <a:graphicData uri="http://schemas.openxmlformats.org/drawingml/2006/picture">
                <pic:pic xmlns:pic="http://schemas.openxmlformats.org/drawingml/2006/picture">
                  <pic:nvPicPr>
                    <pic:cNvPr id="44241" name="Picture 442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978"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import the </w:t>
      </w:r>
      <w:r>
        <w:rPr>
          <w:rFonts w:ascii="Arial" w:eastAsia="Arial" w:hAnsi="Arial" w:cs="Arial"/>
          <w:color w:val="333333"/>
          <w:sz w:val="15"/>
        </w:rPr>
        <w:t>User</w:t>
      </w:r>
      <w:r>
        <w:rPr>
          <w:rFonts w:ascii="Arial" w:eastAsia="Arial" w:hAnsi="Arial" w:cs="Arial"/>
          <w:color w:val="333333"/>
          <w:sz w:val="21"/>
        </w:rPr>
        <w:t xml:space="preserve"> model into the shell session. We then look at all the users that have been created so far </w:t>
      </w:r>
      <w:r>
        <w:rPr>
          <w:color w:val="333333"/>
          <w:sz w:val="21"/>
        </w:rPr>
        <w:t>➋</w:t>
      </w:r>
      <w:r>
        <w:rPr>
          <w:rFonts w:ascii="Arial" w:eastAsia="Arial" w:hAnsi="Arial" w:cs="Arial"/>
          <w:color w:val="333333"/>
          <w:sz w:val="21"/>
        </w:rPr>
        <w:t>.</w:t>
      </w:r>
    </w:p>
    <w:p w:rsidR="008E0901" w:rsidRDefault="00BD0212">
      <w:pPr>
        <w:spacing w:after="80"/>
        <w:ind w:left="1837" w:right="845"/>
        <w:jc w:val="both"/>
      </w:pPr>
      <w:r>
        <w:rPr>
          <w:rFonts w:ascii="Arial" w:eastAsia="Arial" w:hAnsi="Arial" w:cs="Arial"/>
          <w:color w:val="333333"/>
          <w:sz w:val="21"/>
        </w:rPr>
        <w:t xml:space="preserve">The output shows three users: </w:t>
      </w:r>
      <w:r>
        <w:rPr>
          <w:rFonts w:ascii="Arial" w:eastAsia="Arial" w:hAnsi="Arial" w:cs="Arial"/>
          <w:i/>
          <w:color w:val="333333"/>
          <w:sz w:val="21"/>
        </w:rPr>
        <w:t>ll_admin</w:t>
      </w:r>
      <w:r>
        <w:rPr>
          <w:rFonts w:ascii="Arial" w:eastAsia="Arial" w:hAnsi="Arial" w:cs="Arial"/>
          <w:color w:val="333333"/>
          <w:sz w:val="21"/>
        </w:rPr>
        <w:t xml:space="preserve">, </w:t>
      </w:r>
      <w:r>
        <w:rPr>
          <w:rFonts w:ascii="Arial" w:eastAsia="Arial" w:hAnsi="Arial" w:cs="Arial"/>
          <w:i/>
          <w:color w:val="333333"/>
          <w:sz w:val="21"/>
        </w:rPr>
        <w:t>eric</w:t>
      </w:r>
      <w:r>
        <w:rPr>
          <w:rFonts w:ascii="Arial" w:eastAsia="Arial" w:hAnsi="Arial" w:cs="Arial"/>
          <w:color w:val="333333"/>
          <w:sz w:val="21"/>
        </w:rPr>
        <w:t xml:space="preserve">, and </w:t>
      </w:r>
      <w:r>
        <w:rPr>
          <w:rFonts w:ascii="Arial" w:eastAsia="Arial" w:hAnsi="Arial" w:cs="Arial"/>
          <w:i/>
          <w:color w:val="333333"/>
          <w:sz w:val="21"/>
        </w:rPr>
        <w:t>willie</w:t>
      </w:r>
      <w:r>
        <w:rPr>
          <w:rFonts w:ascii="Arial" w:eastAsia="Arial" w:hAnsi="Arial" w:cs="Arial"/>
          <w:color w:val="333333"/>
          <w:sz w:val="21"/>
        </w:rPr>
        <w:t>.</w:t>
      </w:r>
    </w:p>
    <w:p w:rsidR="008E0901" w:rsidRDefault="00BD0212">
      <w:pPr>
        <w:spacing w:after="114" w:line="360" w:lineRule="auto"/>
        <w:ind w:left="1837" w:right="1393" w:firstLine="290"/>
        <w:jc w:val="both"/>
      </w:pPr>
      <w:r>
        <w:rPr>
          <w:rFonts w:ascii="Arial" w:eastAsia="Arial" w:hAnsi="Arial" w:cs="Arial"/>
          <w:color w:val="333333"/>
          <w:sz w:val="20"/>
        </w:rPr>
        <w:t xml:space="preserve">At </w:t>
      </w:r>
      <w:r>
        <w:rPr>
          <w:color w:val="333333"/>
          <w:sz w:val="20"/>
        </w:rPr>
        <w:t>➌</w:t>
      </w:r>
      <w:r>
        <w:rPr>
          <w:rFonts w:ascii="Arial" w:eastAsia="Arial" w:hAnsi="Arial" w:cs="Arial"/>
          <w:color w:val="333333"/>
          <w:sz w:val="20"/>
        </w:rPr>
        <w:t xml:space="preserve"> we loop through the list of users and print each user’s username and ID. When Django asks which use</w:t>
      </w:r>
      <w:r>
        <w:rPr>
          <w:rFonts w:ascii="Arial" w:eastAsia="Arial" w:hAnsi="Arial" w:cs="Arial"/>
          <w:color w:val="333333"/>
          <w:sz w:val="20"/>
        </w:rPr>
        <w:t>r to associate the existing topics with, we’ll use one of these ID values.</w:t>
      </w:r>
    </w:p>
    <w:p w:rsidR="008E0901" w:rsidRDefault="00BD0212">
      <w:pPr>
        <w:spacing w:after="95"/>
        <w:ind w:left="1835" w:hanging="10"/>
      </w:pPr>
      <w:r>
        <w:rPr>
          <w:rFonts w:ascii="Arial" w:eastAsia="Arial" w:hAnsi="Arial" w:cs="Arial"/>
          <w:b/>
          <w:color w:val="404040"/>
        </w:rPr>
        <w:t>Migrating the Database</w:t>
      </w:r>
    </w:p>
    <w:p w:rsidR="008E0901" w:rsidRDefault="00BD0212">
      <w:pPr>
        <w:spacing w:after="5" w:line="331" w:lineRule="auto"/>
        <w:ind w:left="1825" w:right="1380"/>
        <w:jc w:val="both"/>
      </w:pPr>
      <w:r>
        <w:rPr>
          <w:rFonts w:ascii="Arial" w:eastAsia="Arial" w:hAnsi="Arial" w:cs="Arial"/>
          <w:color w:val="333333"/>
        </w:rPr>
        <w:t xml:space="preserve">Now that we know the IDs, we can migrate the database. When we do this, Python will ask us to connect the </w:t>
      </w:r>
      <w:r>
        <w:rPr>
          <w:rFonts w:ascii="Arial" w:eastAsia="Arial" w:hAnsi="Arial" w:cs="Arial"/>
          <w:color w:val="333333"/>
          <w:sz w:val="16"/>
        </w:rPr>
        <w:t xml:space="preserve">Topic </w:t>
      </w:r>
      <w:r>
        <w:rPr>
          <w:rFonts w:ascii="Arial" w:eastAsia="Arial" w:hAnsi="Arial" w:cs="Arial"/>
          <w:color w:val="333333"/>
        </w:rPr>
        <w:t xml:space="preserve">model to a particular owner temporarily or to </w:t>
      </w:r>
      <w:r>
        <w:rPr>
          <w:rFonts w:ascii="Arial" w:eastAsia="Arial" w:hAnsi="Arial" w:cs="Arial"/>
          <w:color w:val="333333"/>
        </w:rPr>
        <w:t xml:space="preserve">add a default to our </w:t>
      </w:r>
      <w:r>
        <w:rPr>
          <w:rFonts w:ascii="Arial" w:eastAsia="Arial" w:hAnsi="Arial" w:cs="Arial"/>
          <w:i/>
          <w:color w:val="333333"/>
        </w:rPr>
        <w:t xml:space="preserve">models.py </w:t>
      </w:r>
      <w:r>
        <w:rPr>
          <w:rFonts w:ascii="Arial" w:eastAsia="Arial" w:hAnsi="Arial" w:cs="Arial"/>
          <w:color w:val="333333"/>
        </w:rPr>
        <w:t>file to tell it what to do. Choose option 1:</w:t>
      </w:r>
    </w:p>
    <w:p w:rsidR="008E0901" w:rsidRDefault="00BD0212">
      <w:pPr>
        <w:spacing w:after="101"/>
        <w:ind w:left="1844"/>
      </w:pPr>
      <w:r>
        <w:rPr>
          <w:noProof/>
        </w:rPr>
        <w:drawing>
          <wp:inline distT="0" distB="0" distL="0" distR="0">
            <wp:extent cx="3600450" cy="15240"/>
            <wp:effectExtent l="0" t="0" r="0" b="0"/>
            <wp:docPr id="44243" name="Picture 44243"/>
            <wp:cNvGraphicFramePr/>
            <a:graphic xmlns:a="http://schemas.openxmlformats.org/drawingml/2006/main">
              <a:graphicData uri="http://schemas.openxmlformats.org/drawingml/2006/picture">
                <pic:pic xmlns:pic="http://schemas.openxmlformats.org/drawingml/2006/picture">
                  <pic:nvPicPr>
                    <pic:cNvPr id="44243" name="Picture 442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ind w:left="1851" w:hanging="6"/>
      </w:pPr>
      <w:r>
        <w:rPr>
          <w:sz w:val="16"/>
        </w:rPr>
        <w:t>➊</w:t>
      </w:r>
      <w:r>
        <w:rPr>
          <w:sz w:val="16"/>
        </w:rPr>
        <w:t xml:space="preserve"> </w:t>
      </w:r>
      <w:r>
        <w:rPr>
          <w:rFonts w:ascii="Arial" w:eastAsia="Arial" w:hAnsi="Arial" w:cs="Arial"/>
          <w:color w:val="333333"/>
          <w:sz w:val="16"/>
        </w:rPr>
        <w:t xml:space="preserve">(ll_env)learning_log$ </w:t>
      </w:r>
      <w:r>
        <w:rPr>
          <w:rFonts w:ascii="Arial" w:eastAsia="Arial" w:hAnsi="Arial" w:cs="Arial"/>
          <w:b/>
          <w:color w:val="333333"/>
          <w:sz w:val="16"/>
        </w:rPr>
        <w:t>python manage.py makemigrations learning_logs</w:t>
      </w:r>
    </w:p>
    <w:p w:rsidR="008E0901" w:rsidRDefault="00BD0212">
      <w:pPr>
        <w:spacing w:after="4" w:line="324" w:lineRule="auto"/>
        <w:ind w:left="1849" w:right="1952" w:hanging="4"/>
        <w:jc w:val="both"/>
      </w:pPr>
      <w:r>
        <w:rPr>
          <w:color w:val="333333"/>
          <w:sz w:val="15"/>
        </w:rPr>
        <w:t>➋</w:t>
      </w:r>
      <w:r>
        <w:rPr>
          <w:color w:val="333333"/>
          <w:sz w:val="15"/>
        </w:rPr>
        <w:t xml:space="preserve"> </w:t>
      </w:r>
      <w:r>
        <w:rPr>
          <w:rFonts w:ascii="Arial" w:eastAsia="Arial" w:hAnsi="Arial" w:cs="Arial"/>
          <w:color w:val="333333"/>
          <w:sz w:val="15"/>
        </w:rPr>
        <w:t>You are trying to add a non-nullable field 'owner' to topic without a default;</w:t>
      </w:r>
      <w:r>
        <w:rPr>
          <w:color w:val="333333"/>
          <w:sz w:val="15"/>
        </w:rPr>
        <w:t xml:space="preserve"> </w:t>
      </w:r>
      <w:r>
        <w:rPr>
          <w:rFonts w:ascii="Arial" w:eastAsia="Arial" w:hAnsi="Arial" w:cs="Arial"/>
          <w:color w:val="333333"/>
          <w:sz w:val="15"/>
        </w:rPr>
        <w:t xml:space="preserve">we can't do that (the database needs something to populate existing rows). </w:t>
      </w:r>
      <w:r>
        <w:rPr>
          <w:color w:val="333333"/>
          <w:sz w:val="17"/>
        </w:rPr>
        <w:t>➌</w:t>
      </w:r>
      <w:r>
        <w:rPr>
          <w:color w:val="333333"/>
          <w:sz w:val="17"/>
        </w:rPr>
        <w:t xml:space="preserve"> </w:t>
      </w:r>
      <w:r>
        <w:rPr>
          <w:rFonts w:ascii="Arial" w:eastAsia="Arial" w:hAnsi="Arial" w:cs="Arial"/>
          <w:color w:val="333333"/>
          <w:sz w:val="17"/>
        </w:rPr>
        <w:t>Please select a fix:</w:t>
      </w:r>
    </w:p>
    <w:p w:rsidR="008E0901" w:rsidRDefault="00BD0212">
      <w:pPr>
        <w:spacing w:after="20" w:line="271" w:lineRule="auto"/>
        <w:ind w:left="2160" w:right="1795" w:hanging="134"/>
      </w:pPr>
      <w:r>
        <w:rPr>
          <w:rFonts w:ascii="Arial" w:eastAsia="Arial" w:hAnsi="Arial" w:cs="Arial"/>
          <w:sz w:val="17"/>
        </w:rPr>
        <w:t xml:space="preserve">1) </w:t>
      </w:r>
      <w:r>
        <w:rPr>
          <w:rFonts w:ascii="Arial" w:eastAsia="Arial" w:hAnsi="Arial" w:cs="Arial"/>
          <w:color w:val="333333"/>
          <w:sz w:val="17"/>
        </w:rPr>
        <w:t>Provide a one-off default now (will be set on all existing rows with a null value for this column)</w:t>
      </w:r>
    </w:p>
    <w:p w:rsidR="008E0901" w:rsidRDefault="00BD0212">
      <w:pPr>
        <w:spacing w:after="20" w:line="271" w:lineRule="auto"/>
        <w:ind w:left="2026" w:right="1364"/>
      </w:pPr>
      <w:r>
        <w:rPr>
          <w:rFonts w:ascii="Arial" w:eastAsia="Arial" w:hAnsi="Arial" w:cs="Arial"/>
          <w:sz w:val="17"/>
        </w:rPr>
        <w:t>2)</w:t>
      </w:r>
      <w:r>
        <w:rPr>
          <w:rFonts w:ascii="Arial" w:eastAsia="Arial" w:hAnsi="Arial" w:cs="Arial"/>
          <w:color w:val="333333"/>
          <w:sz w:val="17"/>
        </w:rPr>
        <w:t>Quit, and let me add a default in models.py</w:t>
      </w:r>
    </w:p>
    <w:p w:rsidR="008E0901" w:rsidRDefault="00BD0212">
      <w:pPr>
        <w:spacing w:after="20" w:line="271" w:lineRule="auto"/>
        <w:ind w:left="1851" w:right="1364"/>
      </w:pPr>
      <w:r>
        <w:rPr>
          <w:sz w:val="17"/>
        </w:rPr>
        <w:t>➍</w:t>
      </w:r>
      <w:r>
        <w:rPr>
          <w:sz w:val="17"/>
        </w:rPr>
        <w:t xml:space="preserve"> </w:t>
      </w:r>
      <w:r>
        <w:rPr>
          <w:rFonts w:ascii="Arial" w:eastAsia="Arial" w:hAnsi="Arial" w:cs="Arial"/>
          <w:color w:val="333333"/>
          <w:sz w:val="17"/>
        </w:rPr>
        <w:t>Select a</w:t>
      </w:r>
      <w:r>
        <w:rPr>
          <w:rFonts w:ascii="Arial" w:eastAsia="Arial" w:hAnsi="Arial" w:cs="Arial"/>
          <w:color w:val="333333"/>
          <w:sz w:val="17"/>
        </w:rPr>
        <w:t xml:space="preserve">n option: </w:t>
      </w:r>
      <w:r>
        <w:rPr>
          <w:rFonts w:ascii="Arial" w:eastAsia="Arial" w:hAnsi="Arial" w:cs="Arial"/>
          <w:b/>
          <w:color w:val="333333"/>
          <w:sz w:val="17"/>
        </w:rPr>
        <w:t>1</w:t>
      </w:r>
    </w:p>
    <w:p w:rsidR="008E0901" w:rsidRDefault="00BD0212">
      <w:pPr>
        <w:spacing w:after="20" w:line="271" w:lineRule="auto"/>
        <w:ind w:left="1851" w:right="1364"/>
      </w:pPr>
      <w:r>
        <w:rPr>
          <w:sz w:val="17"/>
        </w:rPr>
        <w:t>➎</w:t>
      </w:r>
      <w:r>
        <w:rPr>
          <w:sz w:val="17"/>
        </w:rPr>
        <w:t xml:space="preserve"> </w:t>
      </w:r>
      <w:r>
        <w:rPr>
          <w:rFonts w:ascii="Arial" w:eastAsia="Arial" w:hAnsi="Arial" w:cs="Arial"/>
          <w:color w:val="333333"/>
          <w:sz w:val="17"/>
        </w:rPr>
        <w:t>Please enter the default value now, as valid Python</w:t>
      </w:r>
    </w:p>
    <w:p w:rsidR="008E0901" w:rsidRDefault="00BD0212">
      <w:pPr>
        <w:spacing w:after="68" w:line="265" w:lineRule="auto"/>
        <w:ind w:left="1984" w:right="1409" w:hanging="4"/>
      </w:pPr>
      <w:r>
        <w:rPr>
          <w:rFonts w:ascii="Arial" w:eastAsia="Arial" w:hAnsi="Arial" w:cs="Arial"/>
          <w:color w:val="333333"/>
          <w:sz w:val="15"/>
        </w:rPr>
        <w:t>The datetime and django.utils.timezone modules are available, so you can do e.g.</w:t>
      </w:r>
    </w:p>
    <w:p w:rsidR="008E0901" w:rsidRDefault="00BD0212">
      <w:pPr>
        <w:spacing w:after="20" w:line="271" w:lineRule="auto"/>
        <w:ind w:left="1851" w:right="1364"/>
      </w:pPr>
      <w:r>
        <w:rPr>
          <w:rFonts w:ascii="Arial" w:eastAsia="Arial" w:hAnsi="Arial" w:cs="Arial"/>
          <w:color w:val="333333"/>
          <w:sz w:val="17"/>
        </w:rPr>
        <w:t>timezone.now</w:t>
      </w:r>
    </w:p>
    <w:p w:rsidR="008E0901" w:rsidRDefault="00BD0212">
      <w:pPr>
        <w:spacing w:after="20" w:line="271" w:lineRule="auto"/>
        <w:ind w:left="1980" w:right="1364"/>
      </w:pPr>
      <w:r>
        <w:rPr>
          <w:rFonts w:ascii="Arial" w:eastAsia="Arial" w:hAnsi="Arial" w:cs="Arial"/>
          <w:color w:val="333333"/>
          <w:sz w:val="17"/>
        </w:rPr>
        <w:t>Type 'exit' to exit this prompt</w:t>
      </w:r>
    </w:p>
    <w:p w:rsidR="008E0901" w:rsidRDefault="00BD0212">
      <w:pPr>
        <w:spacing w:after="20" w:line="271" w:lineRule="auto"/>
        <w:ind w:left="1851" w:right="1364"/>
      </w:pPr>
      <w:r>
        <w:rPr>
          <w:sz w:val="17"/>
        </w:rPr>
        <w:t>➏</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1</w:t>
      </w:r>
    </w:p>
    <w:p w:rsidR="008E0901" w:rsidRDefault="00BD0212">
      <w:pPr>
        <w:spacing w:after="20" w:line="271" w:lineRule="auto"/>
        <w:ind w:left="1980" w:right="1364"/>
      </w:pPr>
      <w:r>
        <w:rPr>
          <w:rFonts w:ascii="Arial" w:eastAsia="Arial" w:hAnsi="Arial" w:cs="Arial"/>
          <w:color w:val="333333"/>
          <w:sz w:val="17"/>
        </w:rPr>
        <w:t>Migrations for 'learning_logs':</w:t>
      </w:r>
    </w:p>
    <w:p w:rsidR="008E0901" w:rsidRDefault="00BD0212">
      <w:pPr>
        <w:spacing w:after="20" w:line="271" w:lineRule="auto"/>
        <w:ind w:left="2060" w:right="1364"/>
      </w:pPr>
      <w:r>
        <w:rPr>
          <w:rFonts w:ascii="Arial" w:eastAsia="Arial" w:hAnsi="Arial" w:cs="Arial"/>
          <w:color w:val="333333"/>
          <w:sz w:val="17"/>
        </w:rPr>
        <w:t>learning_logs/migrations</w:t>
      </w:r>
      <w:r>
        <w:rPr>
          <w:rFonts w:ascii="Arial" w:eastAsia="Arial" w:hAnsi="Arial" w:cs="Arial"/>
          <w:color w:val="333333"/>
          <w:sz w:val="17"/>
        </w:rPr>
        <w:t>/0003_topic_owner.py</w:t>
      </w:r>
    </w:p>
    <w:p w:rsidR="008E0901" w:rsidRDefault="00BD0212">
      <w:pPr>
        <w:spacing w:after="95" w:line="265" w:lineRule="auto"/>
        <w:ind w:left="1988" w:right="1409" w:hanging="4"/>
      </w:pPr>
      <w:r>
        <w:rPr>
          <w:rFonts w:ascii="Arial" w:eastAsia="Arial" w:hAnsi="Arial" w:cs="Arial"/>
          <w:sz w:val="15"/>
        </w:rPr>
        <w:lastRenderedPageBreak/>
        <w:t xml:space="preserve">- </w:t>
      </w:r>
      <w:r>
        <w:rPr>
          <w:rFonts w:ascii="Arial" w:eastAsia="Arial" w:hAnsi="Arial" w:cs="Arial"/>
          <w:color w:val="333333"/>
          <w:sz w:val="15"/>
        </w:rPr>
        <w:t xml:space="preserve">Add field owner to topic </w:t>
      </w:r>
    </w:p>
    <w:p w:rsidR="008E0901" w:rsidRDefault="00BD0212">
      <w:pPr>
        <w:spacing w:after="5" w:line="265" w:lineRule="auto"/>
        <w:ind w:left="1984" w:right="1409" w:hanging="4"/>
      </w:pPr>
      <w:r>
        <w:rPr>
          <w:rFonts w:ascii="Arial" w:eastAsia="Arial" w:hAnsi="Arial" w:cs="Arial"/>
          <w:color w:val="333333"/>
          <w:sz w:val="15"/>
        </w:rPr>
        <w:t>(ll_env)learning_log$</w:t>
      </w:r>
    </w:p>
    <w:p w:rsidR="008E0901" w:rsidRDefault="00BD0212">
      <w:pPr>
        <w:spacing w:after="108"/>
        <w:ind w:left="1844"/>
      </w:pPr>
      <w:r>
        <w:rPr>
          <w:noProof/>
        </w:rPr>
        <w:drawing>
          <wp:inline distT="0" distB="0" distL="0" distR="0">
            <wp:extent cx="3600450" cy="15240"/>
            <wp:effectExtent l="0" t="0" r="0" b="0"/>
            <wp:docPr id="44339" name="Picture 44339"/>
            <wp:cNvGraphicFramePr/>
            <a:graphic xmlns:a="http://schemas.openxmlformats.org/drawingml/2006/main">
              <a:graphicData uri="http://schemas.openxmlformats.org/drawingml/2006/picture">
                <pic:pic xmlns:pic="http://schemas.openxmlformats.org/drawingml/2006/picture">
                  <pic:nvPicPr>
                    <pic:cNvPr id="44339" name="Picture 443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0" w:firstLine="290"/>
        <w:jc w:val="both"/>
      </w:pPr>
      <w:r>
        <w:rPr>
          <w:rFonts w:ascii="Arial" w:eastAsia="Arial" w:hAnsi="Arial" w:cs="Arial"/>
          <w:color w:val="333333"/>
          <w:sz w:val="21"/>
        </w:rPr>
        <w:t xml:space="preserve">We start by issuing the </w:t>
      </w:r>
      <w:r>
        <w:rPr>
          <w:rFonts w:ascii="Arial" w:eastAsia="Arial" w:hAnsi="Arial" w:cs="Arial"/>
          <w:color w:val="333333"/>
          <w:sz w:val="15"/>
        </w:rPr>
        <w:t>makemigrations</w:t>
      </w:r>
      <w:r>
        <w:rPr>
          <w:rFonts w:ascii="Arial" w:eastAsia="Arial" w:hAnsi="Arial" w:cs="Arial"/>
          <w:color w:val="333333"/>
          <w:sz w:val="21"/>
        </w:rPr>
        <w:t xml:space="preserve"> command </w:t>
      </w:r>
      <w:r>
        <w:rPr>
          <w:color w:val="333333"/>
          <w:sz w:val="21"/>
        </w:rPr>
        <w:t>➊</w:t>
      </w:r>
      <w:r>
        <w:rPr>
          <w:rFonts w:ascii="Arial" w:eastAsia="Arial" w:hAnsi="Arial" w:cs="Arial"/>
          <w:color w:val="333333"/>
          <w:sz w:val="21"/>
        </w:rPr>
        <w:t xml:space="preserve">. In the output at </w:t>
      </w:r>
      <w:r>
        <w:rPr>
          <w:color w:val="333333"/>
          <w:sz w:val="21"/>
        </w:rPr>
        <w:t>➋</w:t>
      </w:r>
      <w:r>
        <w:rPr>
          <w:rFonts w:ascii="Arial" w:eastAsia="Arial" w:hAnsi="Arial" w:cs="Arial"/>
          <w:color w:val="333333"/>
          <w:sz w:val="21"/>
        </w:rPr>
        <w:t>, Django indicates that we’re trying to add a required (</w:t>
      </w:r>
      <w:r>
        <w:rPr>
          <w:rFonts w:ascii="Arial" w:eastAsia="Arial" w:hAnsi="Arial" w:cs="Arial"/>
          <w:color w:val="333333"/>
          <w:sz w:val="15"/>
        </w:rPr>
        <w:t>non-nullable</w:t>
      </w:r>
      <w:r>
        <w:rPr>
          <w:rFonts w:ascii="Arial" w:eastAsia="Arial" w:hAnsi="Arial" w:cs="Arial"/>
          <w:color w:val="333333"/>
          <w:sz w:val="21"/>
        </w:rPr>
        <w:t>) field to an existing model (</w:t>
      </w:r>
      <w:r>
        <w:rPr>
          <w:rFonts w:ascii="Arial" w:eastAsia="Arial" w:hAnsi="Arial" w:cs="Arial"/>
          <w:color w:val="333333"/>
          <w:sz w:val="15"/>
        </w:rPr>
        <w:t>topic</w:t>
      </w:r>
      <w:r>
        <w:rPr>
          <w:rFonts w:ascii="Arial" w:eastAsia="Arial" w:hAnsi="Arial" w:cs="Arial"/>
          <w:color w:val="333333"/>
          <w:sz w:val="21"/>
        </w:rPr>
        <w:t xml:space="preserve">) with no default value specified. Django gives us two options at </w:t>
      </w:r>
      <w:r>
        <w:rPr>
          <w:color w:val="333333"/>
          <w:sz w:val="21"/>
        </w:rPr>
        <w:t>➌</w:t>
      </w:r>
      <w:r>
        <w:rPr>
          <w:rFonts w:ascii="Arial" w:eastAsia="Arial" w:hAnsi="Arial" w:cs="Arial"/>
          <w:color w:val="333333"/>
          <w:sz w:val="21"/>
        </w:rPr>
        <w:t xml:space="preserve">: we can provide a default right now, or we can quit and add a default value in </w:t>
      </w:r>
      <w:r>
        <w:rPr>
          <w:rFonts w:ascii="Arial" w:eastAsia="Arial" w:hAnsi="Arial" w:cs="Arial"/>
          <w:i/>
          <w:color w:val="333333"/>
          <w:sz w:val="21"/>
        </w:rPr>
        <w:t>models.py</w:t>
      </w:r>
      <w:r>
        <w:rPr>
          <w:rFonts w:ascii="Arial" w:eastAsia="Arial" w:hAnsi="Arial" w:cs="Arial"/>
          <w:color w:val="333333"/>
          <w:sz w:val="21"/>
        </w:rPr>
        <w:t xml:space="preserve">. At </w:t>
      </w:r>
      <w:r>
        <w:rPr>
          <w:color w:val="333333"/>
          <w:sz w:val="21"/>
        </w:rPr>
        <w:t>➍</w:t>
      </w:r>
      <w:r>
        <w:rPr>
          <w:rFonts w:ascii="Arial" w:eastAsia="Arial" w:hAnsi="Arial" w:cs="Arial"/>
          <w:color w:val="333333"/>
          <w:sz w:val="21"/>
        </w:rPr>
        <w:t xml:space="preserve"> we’ve chosen the first option. Django then asks us to enter the default value </w:t>
      </w:r>
      <w:r>
        <w:rPr>
          <w:color w:val="333333"/>
          <w:sz w:val="21"/>
        </w:rPr>
        <w:t>➎</w:t>
      </w:r>
      <w:r>
        <w:rPr>
          <w:rFonts w:ascii="Arial" w:eastAsia="Arial" w:hAnsi="Arial" w:cs="Arial"/>
          <w:color w:val="333333"/>
          <w:sz w:val="21"/>
        </w:rPr>
        <w:t>.</w:t>
      </w:r>
    </w:p>
    <w:p w:rsidR="008E0901" w:rsidRDefault="00BD0212">
      <w:pPr>
        <w:spacing w:after="5" w:line="341" w:lineRule="auto"/>
        <w:ind w:left="1837" w:right="1380" w:firstLine="290"/>
        <w:jc w:val="both"/>
      </w:pPr>
      <w:r>
        <w:rPr>
          <w:rFonts w:ascii="Arial" w:eastAsia="Arial" w:hAnsi="Arial" w:cs="Arial"/>
          <w:color w:val="333333"/>
          <w:sz w:val="21"/>
        </w:rPr>
        <w:t>To associate</w:t>
      </w:r>
      <w:r>
        <w:rPr>
          <w:rFonts w:ascii="Arial" w:eastAsia="Arial" w:hAnsi="Arial" w:cs="Arial"/>
          <w:color w:val="333333"/>
          <w:sz w:val="21"/>
        </w:rPr>
        <w:t xml:space="preserve"> all existing topics with the original admin user, </w:t>
      </w:r>
      <w:r>
        <w:rPr>
          <w:rFonts w:ascii="Arial" w:eastAsia="Arial" w:hAnsi="Arial" w:cs="Arial"/>
          <w:i/>
          <w:color w:val="333333"/>
          <w:sz w:val="21"/>
        </w:rPr>
        <w:t>ll_admin</w:t>
      </w:r>
      <w:r>
        <w:rPr>
          <w:rFonts w:ascii="Arial" w:eastAsia="Arial" w:hAnsi="Arial" w:cs="Arial"/>
          <w:color w:val="333333"/>
          <w:sz w:val="21"/>
        </w:rPr>
        <w:t>, I entered the user ID of 1 at</w:t>
      </w:r>
      <w:r>
        <w:rPr>
          <w:rFonts w:ascii="Arial" w:eastAsia="Arial" w:hAnsi="Arial" w:cs="Arial"/>
          <w:i/>
          <w:color w:val="333333"/>
          <w:sz w:val="21"/>
        </w:rPr>
        <w:t xml:space="preserve"> </w:t>
      </w:r>
      <w:r>
        <w:rPr>
          <w:color w:val="333333"/>
          <w:sz w:val="21"/>
        </w:rPr>
        <w:t>➏</w:t>
      </w:r>
      <w:r>
        <w:rPr>
          <w:rFonts w:ascii="Arial" w:eastAsia="Arial" w:hAnsi="Arial" w:cs="Arial"/>
          <w:color w:val="333333"/>
          <w:sz w:val="21"/>
        </w:rPr>
        <w:t>. You can use the ID</w:t>
      </w:r>
      <w:r>
        <w:rPr>
          <w:rFonts w:ascii="Arial" w:eastAsia="Arial" w:hAnsi="Arial" w:cs="Arial"/>
          <w:i/>
          <w:color w:val="333333"/>
          <w:sz w:val="21"/>
        </w:rPr>
        <w:t xml:space="preserve"> </w:t>
      </w:r>
      <w:r>
        <w:rPr>
          <w:rFonts w:ascii="Arial" w:eastAsia="Arial" w:hAnsi="Arial" w:cs="Arial"/>
          <w:color w:val="333333"/>
          <w:sz w:val="21"/>
        </w:rPr>
        <w:t>of any user you’ve created; it doesn’t have to be a superuser. Django then migrates the database using this value and generates the migration f</w:t>
      </w:r>
      <w:r>
        <w:rPr>
          <w:rFonts w:ascii="Arial" w:eastAsia="Arial" w:hAnsi="Arial" w:cs="Arial"/>
          <w:color w:val="333333"/>
          <w:sz w:val="21"/>
        </w:rPr>
        <w:t xml:space="preserve">ile </w:t>
      </w:r>
      <w:r>
        <w:rPr>
          <w:rFonts w:ascii="Arial" w:eastAsia="Arial" w:hAnsi="Arial" w:cs="Arial"/>
          <w:i/>
          <w:color w:val="333333"/>
          <w:sz w:val="21"/>
        </w:rPr>
        <w:t>0003_topic_owner.py</w:t>
      </w:r>
      <w:r>
        <w:rPr>
          <w:rFonts w:ascii="Arial" w:eastAsia="Arial" w:hAnsi="Arial" w:cs="Arial"/>
          <w:color w:val="333333"/>
          <w:sz w:val="21"/>
        </w:rPr>
        <w:t xml:space="preserve">, which adds the field </w:t>
      </w:r>
      <w:r>
        <w:rPr>
          <w:rFonts w:ascii="Arial" w:eastAsia="Arial" w:hAnsi="Arial" w:cs="Arial"/>
          <w:color w:val="333333"/>
          <w:sz w:val="15"/>
        </w:rPr>
        <w:t>owner</w:t>
      </w:r>
      <w:r>
        <w:rPr>
          <w:rFonts w:ascii="Arial" w:eastAsia="Arial" w:hAnsi="Arial" w:cs="Arial"/>
          <w:color w:val="333333"/>
          <w:sz w:val="21"/>
        </w:rPr>
        <w:t xml:space="preserve"> to the </w:t>
      </w:r>
      <w:r>
        <w:rPr>
          <w:rFonts w:ascii="Arial" w:eastAsia="Arial" w:hAnsi="Arial" w:cs="Arial"/>
          <w:color w:val="333333"/>
          <w:sz w:val="15"/>
        </w:rPr>
        <w:t>Topic</w:t>
      </w:r>
      <w:r>
        <w:rPr>
          <w:rFonts w:ascii="Arial" w:eastAsia="Arial" w:hAnsi="Arial" w:cs="Arial"/>
          <w:color w:val="333333"/>
          <w:sz w:val="21"/>
        </w:rPr>
        <w:t xml:space="preserve"> model.</w:t>
      </w:r>
    </w:p>
    <w:p w:rsidR="008E0901" w:rsidRDefault="00BD0212">
      <w:pPr>
        <w:spacing w:after="5" w:line="331" w:lineRule="auto"/>
        <w:ind w:left="1825" w:right="1221" w:firstLine="290"/>
        <w:jc w:val="both"/>
      </w:pPr>
      <w:r>
        <w:rPr>
          <w:rFonts w:ascii="Arial" w:eastAsia="Arial" w:hAnsi="Arial" w:cs="Arial"/>
          <w:color w:val="333333"/>
        </w:rPr>
        <w:t>Now we can execute the migration. Enter the following in an active virtual environment:</w:t>
      </w:r>
    </w:p>
    <w:p w:rsidR="008E0901" w:rsidRDefault="00BD0212">
      <w:pPr>
        <w:spacing w:after="86"/>
        <w:ind w:left="1844"/>
      </w:pPr>
      <w:r>
        <w:rPr>
          <w:noProof/>
        </w:rPr>
        <w:drawing>
          <wp:inline distT="0" distB="0" distL="0" distR="0">
            <wp:extent cx="3600450" cy="15240"/>
            <wp:effectExtent l="0" t="0" r="0" b="0"/>
            <wp:docPr id="44341" name="Picture 44341"/>
            <wp:cNvGraphicFramePr/>
            <a:graphic xmlns:a="http://schemas.openxmlformats.org/drawingml/2006/main">
              <a:graphicData uri="http://schemas.openxmlformats.org/drawingml/2006/picture">
                <pic:pic xmlns:pic="http://schemas.openxmlformats.org/drawingml/2006/picture">
                  <pic:nvPicPr>
                    <pic:cNvPr id="44341" name="Picture 443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2307"/>
      </w:pPr>
      <w:r>
        <w:rPr>
          <w:rFonts w:ascii="Arial" w:eastAsia="Arial" w:hAnsi="Arial" w:cs="Arial"/>
          <w:color w:val="333333"/>
          <w:sz w:val="17"/>
        </w:rPr>
        <w:t xml:space="preserve">(ll_env)learning_log$ </w:t>
      </w:r>
      <w:r>
        <w:rPr>
          <w:rFonts w:ascii="Arial" w:eastAsia="Arial" w:hAnsi="Arial" w:cs="Arial"/>
          <w:b/>
          <w:color w:val="333333"/>
          <w:sz w:val="17"/>
        </w:rPr>
        <w:t xml:space="preserve">python manage.py migrate </w:t>
      </w:r>
      <w:r>
        <w:rPr>
          <w:rFonts w:ascii="Arial" w:eastAsia="Arial" w:hAnsi="Arial" w:cs="Arial"/>
          <w:color w:val="333333"/>
          <w:sz w:val="17"/>
        </w:rPr>
        <w:t>Operations to perform:</w:t>
      </w:r>
    </w:p>
    <w:p w:rsidR="008E0901" w:rsidRDefault="00BD0212">
      <w:pPr>
        <w:spacing w:after="20" w:line="271" w:lineRule="auto"/>
        <w:ind w:left="1980" w:right="1364" w:firstLine="80"/>
      </w:pPr>
      <w:r>
        <w:rPr>
          <w:rFonts w:ascii="Arial" w:eastAsia="Arial" w:hAnsi="Arial" w:cs="Arial"/>
          <w:color w:val="333333"/>
          <w:sz w:val="17"/>
        </w:rPr>
        <w:t>Apply all migrations: admin, auth, contenttypes, learning_logs, sessions Running migrations:</w:t>
      </w:r>
    </w:p>
    <w:p w:rsidR="008E0901" w:rsidRDefault="00BD0212">
      <w:pPr>
        <w:spacing w:after="20" w:line="323" w:lineRule="auto"/>
        <w:ind w:left="1975" w:right="3248" w:hanging="124"/>
      </w:pPr>
      <w:r>
        <w:rPr>
          <w:sz w:val="17"/>
        </w:rPr>
        <w:t>➊</w:t>
      </w:r>
      <w:r>
        <w:rPr>
          <w:sz w:val="17"/>
        </w:rPr>
        <w:t xml:space="preserve"> </w:t>
      </w:r>
      <w:r>
        <w:rPr>
          <w:rFonts w:ascii="Arial" w:eastAsia="Arial" w:hAnsi="Arial" w:cs="Arial"/>
          <w:color w:val="333333"/>
          <w:sz w:val="17"/>
        </w:rPr>
        <w:t>Applying learning_logs.0003_topic_owner... OK (ll_env)learning_log$</w:t>
      </w:r>
    </w:p>
    <w:p w:rsidR="008E0901" w:rsidRDefault="00BD0212">
      <w:pPr>
        <w:spacing w:after="99"/>
        <w:ind w:left="1844"/>
      </w:pPr>
      <w:r>
        <w:rPr>
          <w:noProof/>
        </w:rPr>
        <w:drawing>
          <wp:inline distT="0" distB="0" distL="0" distR="0">
            <wp:extent cx="3600450" cy="15240"/>
            <wp:effectExtent l="0" t="0" r="0" b="0"/>
            <wp:docPr id="44343" name="Picture 44343"/>
            <wp:cNvGraphicFramePr/>
            <a:graphic xmlns:a="http://schemas.openxmlformats.org/drawingml/2006/main">
              <a:graphicData uri="http://schemas.openxmlformats.org/drawingml/2006/picture">
                <pic:pic xmlns:pic="http://schemas.openxmlformats.org/drawingml/2006/picture">
                  <pic:nvPicPr>
                    <pic:cNvPr id="44343" name="Picture 4434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8"/>
        <w:ind w:left="1172" w:right="751" w:hanging="10"/>
        <w:jc w:val="center"/>
      </w:pPr>
      <w:r>
        <w:rPr>
          <w:rFonts w:ascii="Arial" w:eastAsia="Arial" w:hAnsi="Arial" w:cs="Arial"/>
          <w:color w:val="333333"/>
          <w:sz w:val="20"/>
        </w:rPr>
        <w:t xml:space="preserve">Django applies the new migration, and the result is </w:t>
      </w:r>
      <w:r>
        <w:rPr>
          <w:rFonts w:ascii="Arial" w:eastAsia="Arial" w:hAnsi="Arial" w:cs="Arial"/>
          <w:color w:val="333333"/>
          <w:sz w:val="15"/>
        </w:rPr>
        <w:t>OK</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w:t>
      </w:r>
    </w:p>
    <w:p w:rsidR="008E0901" w:rsidRDefault="00BD0212">
      <w:pPr>
        <w:spacing w:after="5" w:line="360" w:lineRule="auto"/>
        <w:ind w:left="1837" w:right="1127" w:firstLine="290"/>
        <w:jc w:val="both"/>
      </w:pPr>
      <w:r>
        <w:rPr>
          <w:rFonts w:ascii="Arial" w:eastAsia="Arial" w:hAnsi="Arial" w:cs="Arial"/>
          <w:color w:val="333333"/>
          <w:sz w:val="20"/>
        </w:rPr>
        <w:t xml:space="preserve">We can verify that the migration worked as expected in the </w:t>
      </w:r>
      <w:r>
        <w:rPr>
          <w:rFonts w:ascii="Arial" w:eastAsia="Arial" w:hAnsi="Arial" w:cs="Arial"/>
          <w:color w:val="333333"/>
        </w:rPr>
        <w:t>shell session, like this:</w:t>
      </w:r>
    </w:p>
    <w:p w:rsidR="008E0901" w:rsidRDefault="00BD0212">
      <w:pPr>
        <w:spacing w:after="102"/>
        <w:ind w:left="1844"/>
      </w:pPr>
      <w:r>
        <w:rPr>
          <w:noProof/>
        </w:rPr>
        <w:drawing>
          <wp:inline distT="0" distB="0" distL="0" distR="0">
            <wp:extent cx="3600450" cy="15240"/>
            <wp:effectExtent l="0" t="0" r="0" b="0"/>
            <wp:docPr id="44345" name="Picture 44345"/>
            <wp:cNvGraphicFramePr/>
            <a:graphic xmlns:a="http://schemas.openxmlformats.org/drawingml/2006/main">
              <a:graphicData uri="http://schemas.openxmlformats.org/drawingml/2006/picture">
                <pic:pic xmlns:pic="http://schemas.openxmlformats.org/drawingml/2006/picture">
                  <pic:nvPicPr>
                    <pic:cNvPr id="44345" name="Picture 443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3127" w:hanging="6"/>
      </w:pPr>
      <w:r>
        <w:rPr>
          <w:sz w:val="17"/>
        </w:rPr>
        <w:t>➊</w:t>
      </w:r>
      <w:r>
        <w:rPr>
          <w:sz w:val="17"/>
        </w:rPr>
        <w:t xml:space="preserve"> </w:t>
      </w:r>
      <w:r>
        <w:rPr>
          <w:rFonts w:ascii="Arial" w:eastAsia="Arial" w:hAnsi="Arial" w:cs="Arial"/>
          <w:color w:val="333333"/>
          <w:sz w:val="17"/>
        </w:rPr>
        <w:t xml:space="preserve">&gt;&gt;&gt; </w:t>
      </w:r>
      <w:r>
        <w:rPr>
          <w:rFonts w:ascii="Arial" w:eastAsia="Arial" w:hAnsi="Arial" w:cs="Arial"/>
          <w:b/>
          <w:color w:val="333333"/>
          <w:sz w:val="17"/>
        </w:rPr>
        <w:t xml:space="preserve">from learning_logs.models import Topic </w:t>
      </w:r>
      <w:r>
        <w:rPr>
          <w:color w:val="333333"/>
          <w:sz w:val="17"/>
        </w:rPr>
        <w:t>➋</w:t>
      </w:r>
      <w:r>
        <w:rPr>
          <w:color w:val="333333"/>
          <w:sz w:val="17"/>
        </w:rPr>
        <w:t xml:space="preserve"> </w:t>
      </w:r>
      <w:r>
        <w:rPr>
          <w:rFonts w:ascii="Arial" w:eastAsia="Arial" w:hAnsi="Arial" w:cs="Arial"/>
          <w:color w:val="333333"/>
          <w:sz w:val="17"/>
        </w:rPr>
        <w:t>&gt;&gt;&gt;</w:t>
      </w:r>
      <w:r>
        <w:rPr>
          <w:color w:val="333333"/>
          <w:sz w:val="17"/>
        </w:rPr>
        <w:t xml:space="preserve"> </w:t>
      </w:r>
      <w:r>
        <w:rPr>
          <w:rFonts w:ascii="Arial" w:eastAsia="Arial" w:hAnsi="Arial" w:cs="Arial"/>
          <w:b/>
          <w:color w:val="333333"/>
          <w:sz w:val="17"/>
        </w:rPr>
        <w:t>for topic in Topic.objects.all():</w:t>
      </w:r>
    </w:p>
    <w:p w:rsidR="008E0901" w:rsidRDefault="00BD0212">
      <w:pPr>
        <w:spacing w:after="33"/>
        <w:ind w:left="1986" w:right="1236" w:hanging="6"/>
      </w:pPr>
      <w:r>
        <w:rPr>
          <w:rFonts w:ascii="Arial" w:eastAsia="Arial" w:hAnsi="Arial" w:cs="Arial"/>
          <w:color w:val="333333"/>
          <w:sz w:val="17"/>
        </w:rPr>
        <w:t xml:space="preserve">...   </w:t>
      </w:r>
      <w:r>
        <w:rPr>
          <w:rFonts w:ascii="Arial" w:eastAsia="Arial" w:hAnsi="Arial" w:cs="Arial"/>
          <w:b/>
          <w:color w:val="333333"/>
          <w:sz w:val="17"/>
        </w:rPr>
        <w:t>print(topic, topic.owner)</w:t>
      </w:r>
    </w:p>
    <w:p w:rsidR="008E0901" w:rsidRDefault="00BD0212">
      <w:pPr>
        <w:spacing w:after="20" w:line="271" w:lineRule="auto"/>
        <w:ind w:left="1980" w:right="1364"/>
      </w:pPr>
      <w:r>
        <w:rPr>
          <w:rFonts w:ascii="Arial" w:eastAsia="Arial" w:hAnsi="Arial" w:cs="Arial"/>
          <w:color w:val="333333"/>
          <w:sz w:val="17"/>
        </w:rPr>
        <w:t>...</w:t>
      </w:r>
    </w:p>
    <w:p w:rsidR="008E0901" w:rsidRDefault="00BD0212">
      <w:pPr>
        <w:spacing w:after="20" w:line="271" w:lineRule="auto"/>
        <w:ind w:left="1980" w:right="1364"/>
      </w:pPr>
      <w:r>
        <w:rPr>
          <w:rFonts w:ascii="Arial" w:eastAsia="Arial" w:hAnsi="Arial" w:cs="Arial"/>
          <w:color w:val="333333"/>
          <w:sz w:val="17"/>
        </w:rPr>
        <w:t>Chess ll_admin</w:t>
      </w:r>
    </w:p>
    <w:p w:rsidR="008E0901" w:rsidRDefault="00BD0212">
      <w:pPr>
        <w:spacing w:after="20" w:line="271" w:lineRule="auto"/>
        <w:ind w:left="1980" w:right="1364"/>
      </w:pPr>
      <w:r>
        <w:rPr>
          <w:rFonts w:ascii="Arial" w:eastAsia="Arial" w:hAnsi="Arial" w:cs="Arial"/>
          <w:color w:val="333333"/>
          <w:sz w:val="17"/>
        </w:rPr>
        <w:t>Rock Climbing ll_admin</w:t>
      </w:r>
    </w:p>
    <w:p w:rsidR="008E0901" w:rsidRDefault="00BD0212">
      <w:pPr>
        <w:spacing w:after="20" w:line="271" w:lineRule="auto"/>
        <w:ind w:left="1980" w:right="1364"/>
      </w:pPr>
      <w:r>
        <w:rPr>
          <w:rFonts w:ascii="Arial" w:eastAsia="Arial" w:hAnsi="Arial" w:cs="Arial"/>
          <w:color w:val="333333"/>
          <w:sz w:val="17"/>
        </w:rPr>
        <w:t>&gt;&gt;&gt;</w:t>
      </w:r>
    </w:p>
    <w:p w:rsidR="008E0901" w:rsidRDefault="00BD0212">
      <w:pPr>
        <w:spacing w:after="118"/>
        <w:ind w:left="1844"/>
      </w:pPr>
      <w:r>
        <w:rPr>
          <w:noProof/>
        </w:rPr>
        <w:drawing>
          <wp:inline distT="0" distB="0" distL="0" distR="0">
            <wp:extent cx="3600450" cy="15240"/>
            <wp:effectExtent l="0" t="0" r="0" b="0"/>
            <wp:docPr id="44459" name="Picture 44459"/>
            <wp:cNvGraphicFramePr/>
            <a:graphic xmlns:a="http://schemas.openxmlformats.org/drawingml/2006/main">
              <a:graphicData uri="http://schemas.openxmlformats.org/drawingml/2006/picture">
                <pic:pic xmlns:pic="http://schemas.openxmlformats.org/drawingml/2006/picture">
                  <pic:nvPicPr>
                    <pic:cNvPr id="44459" name="Picture 444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4" w:firstLine="290"/>
        <w:jc w:val="both"/>
      </w:pPr>
      <w:r>
        <w:rPr>
          <w:rFonts w:ascii="Arial" w:eastAsia="Arial" w:hAnsi="Arial" w:cs="Arial"/>
          <w:color w:val="333333"/>
        </w:rPr>
        <w:t>We i</w:t>
      </w:r>
      <w:r>
        <w:rPr>
          <w:rFonts w:ascii="Arial" w:eastAsia="Arial" w:hAnsi="Arial" w:cs="Arial"/>
          <w:color w:val="333333"/>
        </w:rPr>
        <w:t xml:space="preserve">mport </w:t>
      </w:r>
      <w:r>
        <w:rPr>
          <w:rFonts w:ascii="Arial" w:eastAsia="Arial" w:hAnsi="Arial" w:cs="Arial"/>
          <w:color w:val="333333"/>
          <w:sz w:val="16"/>
        </w:rPr>
        <w:t>Topic</w:t>
      </w:r>
      <w:r>
        <w:rPr>
          <w:rFonts w:ascii="Arial" w:eastAsia="Arial" w:hAnsi="Arial" w:cs="Arial"/>
          <w:color w:val="333333"/>
        </w:rPr>
        <w:t xml:space="preserve">  from </w:t>
      </w:r>
      <w:r>
        <w:rPr>
          <w:rFonts w:ascii="Arial" w:eastAsia="Arial" w:hAnsi="Arial" w:cs="Arial"/>
          <w:color w:val="333333"/>
          <w:sz w:val="16"/>
        </w:rPr>
        <w:t>learning_logs.models</w:t>
      </w:r>
      <w:r>
        <w:rPr>
          <w:rFonts w:ascii="Arial" w:eastAsia="Arial" w:hAnsi="Arial" w:cs="Arial"/>
          <w:color w:val="333333"/>
        </w:rPr>
        <w:t xml:space="preserve"> </w:t>
      </w:r>
      <w:r>
        <w:rPr>
          <w:color w:val="333333"/>
        </w:rPr>
        <w:t>➊</w:t>
      </w:r>
      <w:r>
        <w:rPr>
          <w:rFonts w:ascii="Arial" w:eastAsia="Arial" w:hAnsi="Arial" w:cs="Arial"/>
          <w:color w:val="333333"/>
        </w:rPr>
        <w:t xml:space="preserve">, and then loop through all existing topics, printing each topic and the user it belongs to </w:t>
      </w:r>
      <w:r>
        <w:rPr>
          <w:color w:val="333333"/>
        </w:rPr>
        <w:t>➋</w:t>
      </w:r>
      <w:r>
        <w:rPr>
          <w:rFonts w:ascii="Arial" w:eastAsia="Arial" w:hAnsi="Arial" w:cs="Arial"/>
          <w:color w:val="333333"/>
        </w:rPr>
        <w:t xml:space="preserve">. You can see that each topic now belongs to </w:t>
      </w:r>
      <w:r>
        <w:rPr>
          <w:rFonts w:ascii="Arial" w:eastAsia="Arial" w:hAnsi="Arial" w:cs="Arial"/>
          <w:color w:val="333333"/>
        </w:rPr>
        <w:lastRenderedPageBreak/>
        <w:t xml:space="preserve">the user </w:t>
      </w:r>
      <w:r>
        <w:rPr>
          <w:rFonts w:ascii="Arial" w:eastAsia="Arial" w:hAnsi="Arial" w:cs="Arial"/>
          <w:i/>
          <w:color w:val="333333"/>
        </w:rPr>
        <w:t>ll_admin</w:t>
      </w:r>
      <w:r>
        <w:rPr>
          <w:rFonts w:ascii="Arial" w:eastAsia="Arial" w:hAnsi="Arial" w:cs="Arial"/>
          <w:color w:val="333333"/>
        </w:rPr>
        <w:t>. (If you get an error when you run this code, try exiting the shell and starting a new shell.)</w:t>
      </w:r>
    </w:p>
    <w:p w:rsidR="008E0901" w:rsidRDefault="00BD0212">
      <w:pPr>
        <w:spacing w:after="0"/>
        <w:ind w:left="1894"/>
      </w:pPr>
      <w:r>
        <w:rPr>
          <w:noProof/>
        </w:rPr>
        <mc:AlternateContent>
          <mc:Choice Requires="wpg">
            <w:drawing>
              <wp:inline distT="0" distB="0" distL="0" distR="0">
                <wp:extent cx="3535680" cy="1405890"/>
                <wp:effectExtent l="0" t="0" r="0" b="0"/>
                <wp:docPr id="516620" name="Group 516620"/>
                <wp:cNvGraphicFramePr/>
                <a:graphic xmlns:a="http://schemas.openxmlformats.org/drawingml/2006/main">
                  <a:graphicData uri="http://schemas.microsoft.com/office/word/2010/wordprocessingGroup">
                    <wpg:wgp>
                      <wpg:cNvGrpSpPr/>
                      <wpg:grpSpPr>
                        <a:xfrm>
                          <a:off x="0" y="0"/>
                          <a:ext cx="3535680" cy="1405890"/>
                          <a:chOff x="0" y="0"/>
                          <a:chExt cx="3535680" cy="1405890"/>
                        </a:xfrm>
                      </wpg:grpSpPr>
                      <pic:pic xmlns:pic="http://schemas.openxmlformats.org/drawingml/2006/picture">
                        <pic:nvPicPr>
                          <pic:cNvPr id="44461" name="Picture 44461"/>
                          <pic:cNvPicPr/>
                        </pic:nvPicPr>
                        <pic:blipFill>
                          <a:blip r:embed="rId607"/>
                          <a:stretch>
                            <a:fillRect/>
                          </a:stretch>
                        </pic:blipFill>
                        <pic:spPr>
                          <a:xfrm>
                            <a:off x="0" y="0"/>
                            <a:ext cx="3535680" cy="1405890"/>
                          </a:xfrm>
                          <a:prstGeom prst="rect">
                            <a:avLst/>
                          </a:prstGeom>
                        </pic:spPr>
                      </pic:pic>
                      <wps:wsp>
                        <wps:cNvPr id="44484" name="Rectangle 44484"/>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4485" name="Rectangle 44485"/>
                        <wps:cNvSpPr/>
                        <wps:spPr>
                          <a:xfrm>
                            <a:off x="346710" y="392630"/>
                            <a:ext cx="3654630" cy="122658"/>
                          </a:xfrm>
                          <a:prstGeom prst="rect">
                            <a:avLst/>
                          </a:prstGeom>
                          <a:ln>
                            <a:noFill/>
                          </a:ln>
                        </wps:spPr>
                        <wps:txbx>
                          <w:txbxContent>
                            <w:p w:rsidR="008E0901" w:rsidRDefault="00BD0212">
                              <w:r>
                                <w:rPr>
                                  <w:rFonts w:ascii="Arial" w:eastAsia="Arial" w:hAnsi="Arial" w:cs="Arial"/>
                                  <w:i/>
                                  <w:color w:val="333333"/>
                                  <w:sz w:val="13"/>
                                </w:rPr>
                                <w:t>You can simply reset the database instead of migrating, but that will lose all</w:t>
                              </w:r>
                            </w:p>
                          </w:txbxContent>
                        </wps:txbx>
                        <wps:bodyPr horzOverflow="overflow" vert="horz" lIns="0" tIns="0" rIns="0" bIns="0" rtlCol="0">
                          <a:noAutofit/>
                        </wps:bodyPr>
                      </wps:wsp>
                      <wps:wsp>
                        <wps:cNvPr id="44486" name="Rectangle 44486"/>
                        <wps:cNvSpPr/>
                        <wps:spPr>
                          <a:xfrm>
                            <a:off x="346710" y="517090"/>
                            <a:ext cx="3508497" cy="122658"/>
                          </a:xfrm>
                          <a:prstGeom prst="rect">
                            <a:avLst/>
                          </a:prstGeom>
                          <a:ln>
                            <a:noFill/>
                          </a:ln>
                        </wps:spPr>
                        <wps:txbx>
                          <w:txbxContent>
                            <w:p w:rsidR="008E0901" w:rsidRDefault="00BD0212">
                              <w:r>
                                <w:rPr>
                                  <w:rFonts w:ascii="Arial" w:eastAsia="Arial" w:hAnsi="Arial" w:cs="Arial"/>
                                  <w:i/>
                                  <w:color w:val="333333"/>
                                  <w:sz w:val="13"/>
                                </w:rPr>
                                <w:t>existing data. It’s good practice to learn how to migrate a database while</w:t>
                              </w:r>
                            </w:p>
                          </w:txbxContent>
                        </wps:txbx>
                        <wps:bodyPr horzOverflow="overflow" vert="horz" lIns="0" tIns="0" rIns="0" bIns="0" rtlCol="0">
                          <a:noAutofit/>
                        </wps:bodyPr>
                      </wps:wsp>
                      <wps:wsp>
                        <wps:cNvPr id="44487" name="Rectangle 44487"/>
                        <wps:cNvSpPr/>
                        <wps:spPr>
                          <a:xfrm>
                            <a:off x="346710" y="640280"/>
                            <a:ext cx="3552524" cy="122658"/>
                          </a:xfrm>
                          <a:prstGeom prst="rect">
                            <a:avLst/>
                          </a:prstGeom>
                          <a:ln>
                            <a:noFill/>
                          </a:ln>
                        </wps:spPr>
                        <wps:txbx>
                          <w:txbxContent>
                            <w:p w:rsidR="008E0901" w:rsidRDefault="00BD0212">
                              <w:r>
                                <w:rPr>
                                  <w:rFonts w:ascii="Arial" w:eastAsia="Arial" w:hAnsi="Arial" w:cs="Arial"/>
                                  <w:i/>
                                  <w:color w:val="333333"/>
                                  <w:sz w:val="13"/>
                                </w:rPr>
                                <w:t>maintaining the integrity of users’ data. If you do want to start with a fresh</w:t>
                              </w:r>
                            </w:p>
                          </w:txbxContent>
                        </wps:txbx>
                        <wps:bodyPr horzOverflow="overflow" vert="horz" lIns="0" tIns="0" rIns="0" bIns="0" rtlCol="0">
                          <a:noAutofit/>
                        </wps:bodyPr>
                      </wps:wsp>
                      <wps:wsp>
                        <wps:cNvPr id="44488" name="Rectangle 44488"/>
                        <wps:cNvSpPr/>
                        <wps:spPr>
                          <a:xfrm>
                            <a:off x="346710" y="764740"/>
                            <a:ext cx="1496129" cy="122658"/>
                          </a:xfrm>
                          <a:prstGeom prst="rect">
                            <a:avLst/>
                          </a:prstGeom>
                          <a:ln>
                            <a:noFill/>
                          </a:ln>
                        </wps:spPr>
                        <wps:txbx>
                          <w:txbxContent>
                            <w:p w:rsidR="008E0901" w:rsidRDefault="00BD0212">
                              <w:r>
                                <w:rPr>
                                  <w:rFonts w:ascii="Arial" w:eastAsia="Arial" w:hAnsi="Arial" w:cs="Arial"/>
                                  <w:i/>
                                  <w:color w:val="333333"/>
                                  <w:sz w:val="13"/>
                                </w:rPr>
                                <w:t xml:space="preserve">database, issue the command </w:t>
                              </w:r>
                            </w:p>
                          </w:txbxContent>
                        </wps:txbx>
                        <wps:bodyPr horzOverflow="overflow" vert="horz" lIns="0" tIns="0" rIns="0" bIns="0" rtlCol="0">
                          <a:noAutofit/>
                        </wps:bodyPr>
                      </wps:wsp>
                      <wps:wsp>
                        <wps:cNvPr id="44489" name="Rectangle 44489"/>
                        <wps:cNvSpPr/>
                        <wps:spPr>
                          <a:xfrm>
                            <a:off x="1471930" y="776237"/>
                            <a:ext cx="984838" cy="103787"/>
                          </a:xfrm>
                          <a:prstGeom prst="rect">
                            <a:avLst/>
                          </a:prstGeom>
                          <a:ln>
                            <a:noFill/>
                          </a:ln>
                        </wps:spPr>
                        <wps:txbx>
                          <w:txbxContent>
                            <w:p w:rsidR="008E0901" w:rsidRDefault="00BD0212">
                              <w:r>
                                <w:rPr>
                                  <w:rFonts w:ascii="Arial" w:eastAsia="Arial" w:hAnsi="Arial" w:cs="Arial"/>
                                  <w:i/>
                                  <w:color w:val="333333"/>
                                  <w:sz w:val="11"/>
                                </w:rPr>
                                <w:t>python manage.py flush</w:t>
                              </w:r>
                            </w:p>
                          </w:txbxContent>
                        </wps:txbx>
                        <wps:bodyPr horzOverflow="overflow" vert="horz" lIns="0" tIns="0" rIns="0" bIns="0" rtlCol="0">
                          <a:noAutofit/>
                        </wps:bodyPr>
                      </wps:wsp>
                      <wps:wsp>
                        <wps:cNvPr id="44490" name="Rectangle 44490"/>
                        <wps:cNvSpPr/>
                        <wps:spPr>
                          <a:xfrm>
                            <a:off x="2213610" y="764740"/>
                            <a:ext cx="1146772" cy="122658"/>
                          </a:xfrm>
                          <a:prstGeom prst="rect">
                            <a:avLst/>
                          </a:prstGeom>
                          <a:ln>
                            <a:noFill/>
                          </a:ln>
                        </wps:spPr>
                        <wps:txbx>
                          <w:txbxContent>
                            <w:p w:rsidR="008E0901" w:rsidRDefault="00BD0212">
                              <w:r>
                                <w:rPr>
                                  <w:rFonts w:ascii="Arial" w:eastAsia="Arial" w:hAnsi="Arial" w:cs="Arial"/>
                                  <w:i/>
                                  <w:color w:val="333333"/>
                                  <w:sz w:val="13"/>
                                </w:rPr>
                                <w:t xml:space="preserve"> to rebuild the database</w:t>
                              </w:r>
                            </w:p>
                          </w:txbxContent>
                        </wps:txbx>
                        <wps:bodyPr horzOverflow="overflow" vert="horz" lIns="0" tIns="0" rIns="0" bIns="0" rtlCol="0">
                          <a:noAutofit/>
                        </wps:bodyPr>
                      </wps:wsp>
                      <wps:wsp>
                        <wps:cNvPr id="44491" name="Rectangle 44491"/>
                        <wps:cNvSpPr/>
                        <wps:spPr>
                          <a:xfrm>
                            <a:off x="346710" y="887930"/>
                            <a:ext cx="3654850" cy="122658"/>
                          </a:xfrm>
                          <a:prstGeom prst="rect">
                            <a:avLst/>
                          </a:prstGeom>
                          <a:ln>
                            <a:noFill/>
                          </a:ln>
                        </wps:spPr>
                        <wps:txbx>
                          <w:txbxContent>
                            <w:p w:rsidR="008E0901" w:rsidRDefault="00BD0212">
                              <w:r>
                                <w:rPr>
                                  <w:rFonts w:ascii="Arial" w:eastAsia="Arial" w:hAnsi="Arial" w:cs="Arial"/>
                                  <w:i/>
                                  <w:color w:val="333333"/>
                                  <w:sz w:val="13"/>
                                </w:rPr>
                                <w:t>structure. You’</w:t>
                              </w:r>
                              <w:r>
                                <w:rPr>
                                  <w:rFonts w:ascii="Arial" w:eastAsia="Arial" w:hAnsi="Arial" w:cs="Arial"/>
                                  <w:i/>
                                  <w:color w:val="333333"/>
                                  <w:sz w:val="13"/>
                                </w:rPr>
                                <w:t>ll have to create a new superuser, and all of your data will be</w:t>
                              </w:r>
                            </w:p>
                          </w:txbxContent>
                        </wps:txbx>
                        <wps:bodyPr horzOverflow="overflow" vert="horz" lIns="0" tIns="0" rIns="0" bIns="0" rtlCol="0">
                          <a:noAutofit/>
                        </wps:bodyPr>
                      </wps:wsp>
                      <wps:wsp>
                        <wps:cNvPr id="44492" name="Rectangle 44492"/>
                        <wps:cNvSpPr/>
                        <wps:spPr>
                          <a:xfrm>
                            <a:off x="346710" y="1012390"/>
                            <a:ext cx="273710" cy="122658"/>
                          </a:xfrm>
                          <a:prstGeom prst="rect">
                            <a:avLst/>
                          </a:prstGeom>
                          <a:ln>
                            <a:noFill/>
                          </a:ln>
                        </wps:spPr>
                        <wps:txbx>
                          <w:txbxContent>
                            <w:p w:rsidR="008E0901" w:rsidRDefault="00BD0212">
                              <w:r>
                                <w:rPr>
                                  <w:rFonts w:ascii="Arial" w:eastAsia="Arial" w:hAnsi="Arial" w:cs="Arial"/>
                                  <w:i/>
                                  <w:color w:val="333333"/>
                                  <w:sz w:val="13"/>
                                </w:rPr>
                                <w:t>gone.</w:t>
                              </w:r>
                            </w:p>
                          </w:txbxContent>
                        </wps:txbx>
                        <wps:bodyPr horzOverflow="overflow" vert="horz" lIns="0" tIns="0" rIns="0" bIns="0" rtlCol="0">
                          <a:noAutofit/>
                        </wps:bodyPr>
                      </wps:wsp>
                    </wpg:wgp>
                  </a:graphicData>
                </a:graphic>
              </wp:inline>
            </w:drawing>
          </mc:Choice>
          <mc:Fallback xmlns:a="http://schemas.openxmlformats.org/drawingml/2006/main">
            <w:pict>
              <v:group id="Group 516620" style="width:278.4pt;height:110.7pt;mso-position-horizontal-relative:char;mso-position-vertical-relative:line" coordsize="35356,14058">
                <v:shape id="Picture 44461" style="position:absolute;width:35356;height:14058;left:0;top:0;" filled="f">
                  <v:imagedata r:id="rId608"/>
                </v:shape>
                <v:rect id="Rectangle 44484"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4485" style="position:absolute;width:36546;height:1226;left:3467;top:3926;" filled="f" stroked="f">
                  <v:textbox inset="0,0,0,0">
                    <w:txbxContent>
                      <w:p>
                        <w:pPr>
                          <w:spacing w:before="0" w:after="160" w:line="259" w:lineRule="auto"/>
                        </w:pPr>
                        <w:r>
                          <w:rPr>
                            <w:rFonts w:cs="Arial" w:hAnsi="Arial" w:eastAsia="Arial" w:ascii="Arial"/>
                            <w:i w:val="1"/>
                            <w:color w:val="333333"/>
                            <w:sz w:val="13"/>
                          </w:rPr>
                          <w:t xml:space="preserve">You can simply reset the database instead of migrating, but that will lose all</w:t>
                        </w:r>
                      </w:p>
                    </w:txbxContent>
                  </v:textbox>
                </v:rect>
                <v:rect id="Rectangle 44486" style="position:absolute;width:35084;height:1226;left:3467;top:5170;" filled="f" stroked="f">
                  <v:textbox inset="0,0,0,0">
                    <w:txbxContent>
                      <w:p>
                        <w:pPr>
                          <w:spacing w:before="0" w:after="160" w:line="259" w:lineRule="auto"/>
                        </w:pPr>
                        <w:r>
                          <w:rPr>
                            <w:rFonts w:cs="Arial" w:hAnsi="Arial" w:eastAsia="Arial" w:ascii="Arial"/>
                            <w:i w:val="1"/>
                            <w:color w:val="333333"/>
                            <w:sz w:val="13"/>
                          </w:rPr>
                          <w:t xml:space="preserve">existing data. It’s good practice to learn how to migrate a database while</w:t>
                        </w:r>
                      </w:p>
                    </w:txbxContent>
                  </v:textbox>
                </v:rect>
                <v:rect id="Rectangle 44487" style="position:absolute;width:35525;height:1226;left:3467;top:6402;" filled="f" stroked="f">
                  <v:textbox inset="0,0,0,0">
                    <w:txbxContent>
                      <w:p>
                        <w:pPr>
                          <w:spacing w:before="0" w:after="160" w:line="259" w:lineRule="auto"/>
                        </w:pPr>
                        <w:r>
                          <w:rPr>
                            <w:rFonts w:cs="Arial" w:hAnsi="Arial" w:eastAsia="Arial" w:ascii="Arial"/>
                            <w:i w:val="1"/>
                            <w:color w:val="333333"/>
                            <w:sz w:val="13"/>
                          </w:rPr>
                          <w:t xml:space="preserve">maintaining the integrity of users’ data. If you do want to start with a fresh</w:t>
                        </w:r>
                      </w:p>
                    </w:txbxContent>
                  </v:textbox>
                </v:rect>
                <v:rect id="Rectangle 44488" style="position:absolute;width:14961;height:1226;left:3467;top:7647;" filled="f" stroked="f">
                  <v:textbox inset="0,0,0,0">
                    <w:txbxContent>
                      <w:p>
                        <w:pPr>
                          <w:spacing w:before="0" w:after="160" w:line="259" w:lineRule="auto"/>
                        </w:pPr>
                        <w:r>
                          <w:rPr>
                            <w:rFonts w:cs="Arial" w:hAnsi="Arial" w:eastAsia="Arial" w:ascii="Arial"/>
                            <w:i w:val="1"/>
                            <w:color w:val="333333"/>
                            <w:sz w:val="13"/>
                          </w:rPr>
                          <w:t xml:space="preserve">database, issue the command </w:t>
                        </w:r>
                      </w:p>
                    </w:txbxContent>
                  </v:textbox>
                </v:rect>
                <v:rect id="Rectangle 44489" style="position:absolute;width:9848;height:1037;left:14719;top:7762;" filled="f" stroked="f">
                  <v:textbox inset="0,0,0,0">
                    <w:txbxContent>
                      <w:p>
                        <w:pPr>
                          <w:spacing w:before="0" w:after="160" w:line="259" w:lineRule="auto"/>
                        </w:pPr>
                        <w:r>
                          <w:rPr>
                            <w:rFonts w:cs="Arial" w:hAnsi="Arial" w:eastAsia="Arial" w:ascii="Arial"/>
                            <w:i w:val="1"/>
                            <w:color w:val="333333"/>
                            <w:sz w:val="11"/>
                          </w:rPr>
                          <w:t xml:space="preserve">python manage.py flush</w:t>
                        </w:r>
                      </w:p>
                    </w:txbxContent>
                  </v:textbox>
                </v:rect>
                <v:rect id="Rectangle 44490" style="position:absolute;width:11467;height:1226;left:22136;top:7647;" filled="f" stroked="f">
                  <v:textbox inset="0,0,0,0">
                    <w:txbxContent>
                      <w:p>
                        <w:pPr>
                          <w:spacing w:before="0" w:after="160" w:line="259" w:lineRule="auto"/>
                        </w:pPr>
                        <w:r>
                          <w:rPr>
                            <w:rFonts w:cs="Arial" w:hAnsi="Arial" w:eastAsia="Arial" w:ascii="Arial"/>
                            <w:i w:val="1"/>
                            <w:color w:val="333333"/>
                            <w:sz w:val="13"/>
                          </w:rPr>
                          <w:t xml:space="preserve"> to rebuild the database</w:t>
                        </w:r>
                      </w:p>
                    </w:txbxContent>
                  </v:textbox>
                </v:rect>
                <v:rect id="Rectangle 44491" style="position:absolute;width:36548;height:1226;left:3467;top:8879;" filled="f" stroked="f">
                  <v:textbox inset="0,0,0,0">
                    <w:txbxContent>
                      <w:p>
                        <w:pPr>
                          <w:spacing w:before="0" w:after="160" w:line="259" w:lineRule="auto"/>
                        </w:pPr>
                        <w:r>
                          <w:rPr>
                            <w:rFonts w:cs="Arial" w:hAnsi="Arial" w:eastAsia="Arial" w:ascii="Arial"/>
                            <w:i w:val="1"/>
                            <w:color w:val="333333"/>
                            <w:sz w:val="13"/>
                          </w:rPr>
                          <w:t xml:space="preserve">structure. You’ll have to create a new superuser, and all of your data will be</w:t>
                        </w:r>
                      </w:p>
                    </w:txbxContent>
                  </v:textbox>
                </v:rect>
                <v:rect id="Rectangle 44492" style="position:absolute;width:2737;height:1226;left:3467;top:10123;" filled="f" stroked="f">
                  <v:textbox inset="0,0,0,0">
                    <w:txbxContent>
                      <w:p>
                        <w:pPr>
                          <w:spacing w:before="0" w:after="160" w:line="259" w:lineRule="auto"/>
                        </w:pPr>
                        <w:r>
                          <w:rPr>
                            <w:rFonts w:cs="Arial" w:hAnsi="Arial" w:eastAsia="Arial" w:ascii="Arial"/>
                            <w:i w:val="1"/>
                            <w:color w:val="333333"/>
                            <w:sz w:val="13"/>
                          </w:rPr>
                          <w:t xml:space="preserve">gone.</w:t>
                        </w:r>
                      </w:p>
                    </w:txbxContent>
                  </v:textbox>
                </v:rect>
              </v:group>
            </w:pict>
          </mc:Fallback>
        </mc:AlternateContent>
      </w:r>
    </w:p>
    <w:p w:rsidR="008E0901" w:rsidRDefault="00BD0212">
      <w:pPr>
        <w:spacing w:after="83"/>
        <w:ind w:left="1835" w:hanging="10"/>
      </w:pPr>
      <w:r>
        <w:rPr>
          <w:rFonts w:ascii="Arial" w:eastAsia="Arial" w:hAnsi="Arial" w:cs="Arial"/>
          <w:b/>
          <w:i/>
          <w:color w:val="404040"/>
          <w:sz w:val="24"/>
        </w:rPr>
        <w:t>Restricting Topics Access to Appropriate Users</w:t>
      </w:r>
    </w:p>
    <w:p w:rsidR="008E0901" w:rsidRDefault="00BD0212">
      <w:pPr>
        <w:spacing w:after="5" w:line="360" w:lineRule="auto"/>
        <w:ind w:left="1837" w:right="1411"/>
        <w:jc w:val="both"/>
      </w:pPr>
      <w:r>
        <w:rPr>
          <w:rFonts w:ascii="Arial" w:eastAsia="Arial" w:hAnsi="Arial" w:cs="Arial"/>
          <w:color w:val="333333"/>
          <w:sz w:val="20"/>
        </w:rPr>
        <w:t>Currently, if you’re logged in, you’ll be able to see all the topics, no matter which user you’re logged in as. We’ll change that by showing users only the topics that belong to them.</w:t>
      </w:r>
    </w:p>
    <w:p w:rsidR="008E0901" w:rsidRDefault="00BD0212">
      <w:pPr>
        <w:spacing w:after="5" w:line="331" w:lineRule="auto"/>
        <w:ind w:left="1825" w:right="843" w:firstLine="290"/>
        <w:jc w:val="both"/>
      </w:pPr>
      <w:r>
        <w:rPr>
          <w:rFonts w:ascii="Arial" w:eastAsia="Arial" w:hAnsi="Arial" w:cs="Arial"/>
          <w:color w:val="333333"/>
        </w:rPr>
        <w:t xml:space="preserve">Make the following change to the </w:t>
      </w:r>
      <w:r>
        <w:rPr>
          <w:rFonts w:ascii="Arial" w:eastAsia="Arial" w:hAnsi="Arial" w:cs="Arial"/>
          <w:color w:val="333333"/>
          <w:sz w:val="16"/>
        </w:rPr>
        <w:t>topics()</w:t>
      </w:r>
      <w:r>
        <w:rPr>
          <w:rFonts w:ascii="Arial" w:eastAsia="Arial" w:hAnsi="Arial" w:cs="Arial"/>
          <w:color w:val="333333"/>
        </w:rPr>
        <w:t xml:space="preserve"> function in </w:t>
      </w:r>
      <w:r>
        <w:rPr>
          <w:rFonts w:ascii="Arial" w:eastAsia="Arial" w:hAnsi="Arial" w:cs="Arial"/>
          <w:i/>
          <w:color w:val="333333"/>
        </w:rPr>
        <w:t>views.py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4463" name="Picture 44463"/>
            <wp:cNvGraphicFramePr/>
            <a:graphic xmlns:a="http://schemas.openxmlformats.org/drawingml/2006/main">
              <a:graphicData uri="http://schemas.openxmlformats.org/drawingml/2006/picture">
                <pic:pic xmlns:pic="http://schemas.openxmlformats.org/drawingml/2006/picture">
                  <pic:nvPicPr>
                    <pic:cNvPr id="44463" name="Picture 4446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5339"/>
      </w:pPr>
      <w:r>
        <w:rPr>
          <w:rFonts w:ascii="Arial" w:eastAsia="Arial" w:hAnsi="Arial" w:cs="Arial"/>
          <w:color w:val="939598"/>
          <w:sz w:val="17"/>
        </w:rPr>
        <w:t>@login_required def topics(request): """Show all topics."""</w:t>
      </w:r>
    </w:p>
    <w:p w:rsidR="008E0901" w:rsidRDefault="00BD0212">
      <w:pPr>
        <w:spacing w:after="22" w:line="270" w:lineRule="auto"/>
        <w:ind w:left="1989" w:right="1465"/>
      </w:pPr>
      <w:r>
        <w:rPr>
          <w:rFonts w:ascii="Arial" w:eastAsia="Arial" w:hAnsi="Arial" w:cs="Arial"/>
          <w:color w:val="333333"/>
          <w:sz w:val="17"/>
        </w:rPr>
        <w:t xml:space="preserve">topics = Topic.objects.filter(owner=request.user).order_by('date_added') </w:t>
      </w:r>
      <w:r>
        <w:rPr>
          <w:rFonts w:ascii="Arial" w:eastAsia="Arial" w:hAnsi="Arial" w:cs="Arial"/>
          <w:color w:val="939598"/>
          <w:sz w:val="17"/>
        </w:rPr>
        <w:t>context = {'topics': topics} return render(request, 'learning_logs/topics.html', context)</w:t>
      </w:r>
    </w:p>
    <w:p w:rsidR="008E0901" w:rsidRDefault="00BD0212">
      <w:pPr>
        <w:spacing w:after="0"/>
        <w:ind w:left="1855" w:hanging="10"/>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62"/>
        <w:ind w:left="1844"/>
      </w:pPr>
      <w:r>
        <w:rPr>
          <w:noProof/>
        </w:rPr>
        <w:drawing>
          <wp:inline distT="0" distB="0" distL="0" distR="0">
            <wp:extent cx="3600450" cy="15240"/>
            <wp:effectExtent l="0" t="0" r="0" b="0"/>
            <wp:docPr id="44465" name="Picture 44465"/>
            <wp:cNvGraphicFramePr/>
            <a:graphic xmlns:a="http://schemas.openxmlformats.org/drawingml/2006/main">
              <a:graphicData uri="http://schemas.openxmlformats.org/drawingml/2006/picture">
                <pic:pic xmlns:pic="http://schemas.openxmlformats.org/drawingml/2006/picture">
                  <pic:nvPicPr>
                    <pic:cNvPr id="44465" name="Picture 4446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845" w:firstLine="290"/>
        <w:jc w:val="both"/>
      </w:pPr>
      <w:r>
        <w:rPr>
          <w:rFonts w:ascii="Arial" w:eastAsia="Arial" w:hAnsi="Arial" w:cs="Arial"/>
          <w:color w:val="333333"/>
          <w:sz w:val="20"/>
        </w:rPr>
        <w:t>When a user</w:t>
      </w:r>
      <w:r>
        <w:rPr>
          <w:rFonts w:ascii="Arial" w:eastAsia="Arial" w:hAnsi="Arial" w:cs="Arial"/>
          <w:color w:val="333333"/>
          <w:sz w:val="20"/>
        </w:rPr>
        <w:t xml:space="preserve"> is logged in, the request object has a </w:t>
      </w:r>
      <w:r>
        <w:rPr>
          <w:rFonts w:ascii="Arial" w:eastAsia="Arial" w:hAnsi="Arial" w:cs="Arial"/>
          <w:color w:val="333333"/>
          <w:sz w:val="15"/>
        </w:rPr>
        <w:t xml:space="preserve">request.user </w:t>
      </w:r>
      <w:r>
        <w:rPr>
          <w:rFonts w:ascii="Arial" w:eastAsia="Arial" w:hAnsi="Arial" w:cs="Arial"/>
          <w:color w:val="333333"/>
          <w:sz w:val="20"/>
        </w:rPr>
        <w:t>attribute set that stores information about the user. The query</w:t>
      </w:r>
    </w:p>
    <w:p w:rsidR="008E0901" w:rsidRDefault="00BD0212">
      <w:pPr>
        <w:spacing w:after="125" w:line="265" w:lineRule="auto"/>
        <w:ind w:left="1972" w:right="1409" w:hanging="4"/>
      </w:pPr>
      <w:r>
        <w:rPr>
          <w:rFonts w:ascii="Arial" w:eastAsia="Arial" w:hAnsi="Arial" w:cs="Arial"/>
          <w:color w:val="333333"/>
          <w:sz w:val="15"/>
        </w:rPr>
        <w:t xml:space="preserve">Topic.objects.filter(owner=request.user) </w:t>
      </w:r>
      <w:r>
        <w:rPr>
          <w:rFonts w:ascii="Arial" w:eastAsia="Arial" w:hAnsi="Arial" w:cs="Arial"/>
          <w:color w:val="333333"/>
          <w:sz w:val="20"/>
        </w:rPr>
        <w:t>tells Django to retrieve only the</w:t>
      </w:r>
    </w:p>
    <w:p w:rsidR="008E0901" w:rsidRDefault="00BD0212">
      <w:pPr>
        <w:spacing w:after="5" w:line="331" w:lineRule="auto"/>
        <w:ind w:left="1825" w:right="1380"/>
        <w:jc w:val="both"/>
      </w:pPr>
      <w:r>
        <w:rPr>
          <w:rFonts w:ascii="Arial" w:eastAsia="Arial" w:hAnsi="Arial" w:cs="Arial"/>
          <w:color w:val="333333"/>
          <w:sz w:val="17"/>
        </w:rPr>
        <w:t xml:space="preserve">Topic </w:t>
      </w:r>
      <w:r>
        <w:rPr>
          <w:rFonts w:ascii="Arial" w:eastAsia="Arial" w:hAnsi="Arial" w:cs="Arial"/>
          <w:color w:val="333333"/>
        </w:rPr>
        <w:t>objects from the database whose</w:t>
      </w:r>
      <w:r>
        <w:rPr>
          <w:rFonts w:ascii="Arial" w:eastAsia="Arial" w:hAnsi="Arial" w:cs="Arial"/>
          <w:color w:val="333333"/>
          <w:sz w:val="17"/>
        </w:rPr>
        <w:t xml:space="preserve"> owner </w:t>
      </w:r>
      <w:r>
        <w:rPr>
          <w:rFonts w:ascii="Arial" w:eastAsia="Arial" w:hAnsi="Arial" w:cs="Arial"/>
          <w:color w:val="333333"/>
        </w:rPr>
        <w:t>attribute matches</w:t>
      </w:r>
      <w:r>
        <w:rPr>
          <w:rFonts w:ascii="Arial" w:eastAsia="Arial" w:hAnsi="Arial" w:cs="Arial"/>
          <w:color w:val="333333"/>
          <w:sz w:val="17"/>
        </w:rPr>
        <w:t xml:space="preserve"> </w:t>
      </w:r>
      <w:r>
        <w:rPr>
          <w:rFonts w:ascii="Arial" w:eastAsia="Arial" w:hAnsi="Arial" w:cs="Arial"/>
          <w:color w:val="333333"/>
        </w:rPr>
        <w:t>the current user. Because we’re not changing how the topics are displayed, we don’t need to change the template for the topics page at all.</w:t>
      </w:r>
    </w:p>
    <w:p w:rsidR="008E0901" w:rsidRDefault="00BD0212">
      <w:pPr>
        <w:spacing w:after="36" w:line="360" w:lineRule="auto"/>
        <w:ind w:left="1837" w:right="845" w:firstLine="290"/>
        <w:jc w:val="both"/>
      </w:pPr>
      <w:r>
        <w:rPr>
          <w:rFonts w:ascii="Arial" w:eastAsia="Arial" w:hAnsi="Arial" w:cs="Arial"/>
          <w:color w:val="333333"/>
          <w:sz w:val="20"/>
        </w:rPr>
        <w:t>To see if this works, log in as the user you connected all existing topics to, and go to the topics page. You should see all</w:t>
      </w:r>
    </w:p>
    <w:p w:rsidR="008E0901" w:rsidRDefault="00BD0212">
      <w:pPr>
        <w:spacing w:after="214" w:line="341" w:lineRule="auto"/>
        <w:ind w:left="1837" w:right="1235"/>
        <w:jc w:val="both"/>
      </w:pPr>
      <w:r>
        <w:rPr>
          <w:rFonts w:ascii="Arial" w:eastAsia="Arial" w:hAnsi="Arial" w:cs="Arial"/>
          <w:color w:val="333333"/>
          <w:sz w:val="21"/>
        </w:rPr>
        <w:t xml:space="preserve">the topics. Now log out, and log back in as a different user. </w:t>
      </w:r>
      <w:r>
        <w:rPr>
          <w:rFonts w:ascii="Arial" w:eastAsia="Arial" w:hAnsi="Arial" w:cs="Arial"/>
          <w:color w:val="333333"/>
        </w:rPr>
        <w:t>The topics page should list no topics.</w:t>
      </w:r>
    </w:p>
    <w:p w:rsidR="008E0901" w:rsidRDefault="00BD0212">
      <w:pPr>
        <w:spacing w:after="65" w:line="268" w:lineRule="auto"/>
        <w:ind w:left="1835" w:right="920" w:hanging="10"/>
      </w:pPr>
      <w:r>
        <w:rPr>
          <w:rFonts w:ascii="Arial" w:eastAsia="Arial" w:hAnsi="Arial" w:cs="Arial"/>
          <w:b/>
          <w:i/>
          <w:color w:val="404040"/>
          <w:sz w:val="25"/>
        </w:rPr>
        <w:t>Protecting a User’s Topics</w:t>
      </w:r>
    </w:p>
    <w:p w:rsidR="008E0901" w:rsidRDefault="00BD0212">
      <w:pPr>
        <w:spacing w:after="5" w:line="331" w:lineRule="auto"/>
        <w:ind w:left="1825" w:right="1381"/>
        <w:jc w:val="both"/>
      </w:pPr>
      <w:r>
        <w:rPr>
          <w:rFonts w:ascii="Arial" w:eastAsia="Arial" w:hAnsi="Arial" w:cs="Arial"/>
          <w:color w:val="333333"/>
        </w:rPr>
        <w:t xml:space="preserve">We </w:t>
      </w:r>
      <w:r>
        <w:rPr>
          <w:rFonts w:ascii="Arial" w:eastAsia="Arial" w:hAnsi="Arial" w:cs="Arial"/>
          <w:color w:val="333333"/>
        </w:rPr>
        <w:t xml:space="preserve">haven’t restricted access to the topic pages yet, so any registered user could try a bunch of URLs, like </w:t>
      </w:r>
      <w:r>
        <w:rPr>
          <w:rFonts w:ascii="Arial" w:eastAsia="Arial" w:hAnsi="Arial" w:cs="Arial"/>
          <w:i/>
          <w:color w:val="333333"/>
        </w:rPr>
        <w:t>http://localhost:8000/topics/1/</w:t>
      </w:r>
      <w:r>
        <w:rPr>
          <w:rFonts w:ascii="Arial" w:eastAsia="Arial" w:hAnsi="Arial" w:cs="Arial"/>
          <w:color w:val="333333"/>
        </w:rPr>
        <w:t>, and retrieve topic pages that</w:t>
      </w:r>
      <w:r>
        <w:rPr>
          <w:rFonts w:ascii="Arial" w:eastAsia="Arial" w:hAnsi="Arial" w:cs="Arial"/>
          <w:i/>
          <w:color w:val="333333"/>
        </w:rPr>
        <w:t xml:space="preserve"> </w:t>
      </w:r>
      <w:r>
        <w:rPr>
          <w:rFonts w:ascii="Arial" w:eastAsia="Arial" w:hAnsi="Arial" w:cs="Arial"/>
          <w:color w:val="333333"/>
        </w:rPr>
        <w:t>happen to match.</w:t>
      </w:r>
    </w:p>
    <w:p w:rsidR="008E0901" w:rsidRDefault="00BD0212">
      <w:pPr>
        <w:spacing w:after="5" w:line="331" w:lineRule="auto"/>
        <w:ind w:left="1825" w:right="1391" w:firstLine="290"/>
        <w:jc w:val="both"/>
      </w:pPr>
      <w:r>
        <w:rPr>
          <w:rFonts w:ascii="Arial" w:eastAsia="Arial" w:hAnsi="Arial" w:cs="Arial"/>
          <w:color w:val="333333"/>
        </w:rPr>
        <w:lastRenderedPageBreak/>
        <w:t>Try it yourself. While logged in as the user that owns all topics, copy</w:t>
      </w:r>
      <w:r>
        <w:rPr>
          <w:rFonts w:ascii="Arial" w:eastAsia="Arial" w:hAnsi="Arial" w:cs="Arial"/>
          <w:color w:val="333333"/>
        </w:rPr>
        <w:t xml:space="preserve"> the URL or note the ID in the URL of a topic, and then log out and log back in as a different user. Enter that topic’s URL. You should be able to read the entries, even though you’re logged in as a different user.</w:t>
      </w:r>
    </w:p>
    <w:p w:rsidR="008E0901" w:rsidRDefault="00BD0212">
      <w:pPr>
        <w:spacing w:after="5" w:line="331" w:lineRule="auto"/>
        <w:ind w:left="1825" w:right="843" w:firstLine="290"/>
        <w:jc w:val="both"/>
      </w:pPr>
      <w:r>
        <w:rPr>
          <w:rFonts w:ascii="Arial" w:eastAsia="Arial" w:hAnsi="Arial" w:cs="Arial"/>
          <w:color w:val="333333"/>
        </w:rPr>
        <w:t xml:space="preserve">We’ll fix this now by performing a check </w:t>
      </w:r>
      <w:r>
        <w:rPr>
          <w:rFonts w:ascii="Arial" w:eastAsia="Arial" w:hAnsi="Arial" w:cs="Arial"/>
          <w:color w:val="333333"/>
        </w:rPr>
        <w:t xml:space="preserve">before retrieving the requested entries in the </w:t>
      </w:r>
      <w:r>
        <w:rPr>
          <w:rFonts w:ascii="Arial" w:eastAsia="Arial" w:hAnsi="Arial" w:cs="Arial"/>
          <w:color w:val="333333"/>
          <w:sz w:val="16"/>
        </w:rPr>
        <w:t>topic()</w:t>
      </w:r>
      <w:r>
        <w:rPr>
          <w:rFonts w:ascii="Arial" w:eastAsia="Arial" w:hAnsi="Arial" w:cs="Arial"/>
          <w:color w:val="333333"/>
        </w:rPr>
        <w:t xml:space="preserve"> view function:</w:t>
      </w:r>
    </w:p>
    <w:p w:rsidR="008E0901" w:rsidRDefault="00BD0212">
      <w:pPr>
        <w:spacing w:after="0"/>
        <w:ind w:left="1835" w:right="2413" w:hanging="10"/>
      </w:pP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4534" name="Picture 44534"/>
            <wp:cNvGraphicFramePr/>
            <a:graphic xmlns:a="http://schemas.openxmlformats.org/drawingml/2006/main">
              <a:graphicData uri="http://schemas.openxmlformats.org/drawingml/2006/picture">
                <pic:pic xmlns:pic="http://schemas.openxmlformats.org/drawingml/2006/picture">
                  <pic:nvPicPr>
                    <pic:cNvPr id="44534" name="Picture 4453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9" w:line="270" w:lineRule="auto"/>
        <w:ind w:left="1856" w:right="2600" w:firstLine="124"/>
      </w:pPr>
      <w:r>
        <w:rPr>
          <w:rFonts w:ascii="Arial" w:eastAsia="Arial" w:hAnsi="Arial" w:cs="Arial"/>
          <w:color w:val="939598"/>
          <w:sz w:val="17"/>
        </w:rPr>
        <w:t xml:space="preserve">from django.shortcuts import render, redirect from django.contrib.auth.decorators import login_required </w:t>
      </w:r>
      <w:r>
        <w:rPr>
          <w:sz w:val="17"/>
        </w:rPr>
        <w:t>➊</w:t>
      </w:r>
      <w:r>
        <w:rPr>
          <w:sz w:val="17"/>
        </w:rPr>
        <w:t xml:space="preserve"> </w:t>
      </w:r>
      <w:r>
        <w:rPr>
          <w:rFonts w:ascii="Arial" w:eastAsia="Arial" w:hAnsi="Arial" w:cs="Arial"/>
          <w:color w:val="333333"/>
          <w:sz w:val="17"/>
        </w:rPr>
        <w:t>from django.http import Http404</w:t>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4873"/>
      </w:pPr>
      <w:r>
        <w:rPr>
          <w:rFonts w:ascii="Arial" w:eastAsia="Arial" w:hAnsi="Arial" w:cs="Arial"/>
          <w:color w:val="939598"/>
          <w:sz w:val="17"/>
        </w:rPr>
        <w:t>@login_required def topic(request, topic_id):</w:t>
      </w:r>
    </w:p>
    <w:p w:rsidR="008E0901" w:rsidRDefault="00BD0212">
      <w:pPr>
        <w:spacing w:after="22" w:line="270" w:lineRule="auto"/>
        <w:ind w:left="2152" w:right="3024"/>
      </w:pPr>
      <w:r>
        <w:rPr>
          <w:rFonts w:ascii="Arial" w:eastAsia="Arial" w:hAnsi="Arial" w:cs="Arial"/>
          <w:color w:val="939598"/>
          <w:sz w:val="17"/>
        </w:rPr>
        <w:t xml:space="preserve">"""Show a single topic and all its entries.""" topic = Topic.objects.get(id=topic_id) </w:t>
      </w:r>
      <w:r>
        <w:rPr>
          <w:rFonts w:ascii="Arial" w:eastAsia="Arial" w:hAnsi="Arial" w:cs="Arial"/>
          <w:sz w:val="17"/>
        </w:rPr>
        <w:t xml:space="preserve"># </w:t>
      </w:r>
      <w:r>
        <w:rPr>
          <w:rFonts w:ascii="Arial" w:eastAsia="Arial" w:hAnsi="Arial" w:cs="Arial"/>
          <w:color w:val="333333"/>
          <w:sz w:val="17"/>
        </w:rPr>
        <w:t>Make sure the topic belongs to the current user.</w:t>
      </w:r>
    </w:p>
    <w:p w:rsidR="008E0901" w:rsidRDefault="00BD0212">
      <w:pPr>
        <w:spacing w:after="256" w:line="271" w:lineRule="auto"/>
        <w:ind w:left="2315" w:right="4101" w:hanging="464"/>
      </w:pPr>
      <w:r>
        <w:rPr>
          <w:sz w:val="17"/>
        </w:rPr>
        <w:t>➋</w:t>
      </w:r>
      <w:r>
        <w:rPr>
          <w:sz w:val="17"/>
        </w:rPr>
        <w:t xml:space="preserve"> </w:t>
      </w:r>
      <w:r>
        <w:rPr>
          <w:rFonts w:ascii="Arial" w:eastAsia="Arial" w:hAnsi="Arial" w:cs="Arial"/>
          <w:color w:val="333333"/>
          <w:sz w:val="17"/>
        </w:rPr>
        <w:t>if topic.owner != request.user: raise Http404</w:t>
      </w:r>
    </w:p>
    <w:p w:rsidR="008E0901" w:rsidRDefault="00BD0212">
      <w:pPr>
        <w:spacing w:after="22" w:line="270" w:lineRule="auto"/>
        <w:ind w:left="2160" w:right="2538"/>
      </w:pPr>
      <w:r>
        <w:rPr>
          <w:rFonts w:ascii="Arial" w:eastAsia="Arial" w:hAnsi="Arial" w:cs="Arial"/>
          <w:color w:val="939598"/>
          <w:sz w:val="17"/>
        </w:rPr>
        <w:t>entries = topic.entry_set</w:t>
      </w:r>
      <w:r>
        <w:rPr>
          <w:rFonts w:ascii="Arial" w:eastAsia="Arial" w:hAnsi="Arial" w:cs="Arial"/>
          <w:color w:val="939598"/>
          <w:sz w:val="17"/>
        </w:rPr>
        <w:t>.order_by('-date_added') context = {'topic': topic, 'entries': entries}</w:t>
      </w:r>
    </w:p>
    <w:p w:rsidR="008E0901" w:rsidRDefault="00BD0212">
      <w:pPr>
        <w:spacing w:after="22" w:line="270" w:lineRule="auto"/>
        <w:ind w:left="2160" w:right="1553"/>
      </w:pPr>
      <w:r>
        <w:rPr>
          <w:rFonts w:ascii="Arial" w:eastAsia="Arial" w:hAnsi="Arial" w:cs="Arial"/>
          <w:color w:val="939598"/>
          <w:sz w:val="17"/>
        </w:rPr>
        <w:t>return render(request, 'learning_logs/topic.html', context)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4536" name="Picture 44536"/>
            <wp:cNvGraphicFramePr/>
            <a:graphic xmlns:a="http://schemas.openxmlformats.org/drawingml/2006/main">
              <a:graphicData uri="http://schemas.openxmlformats.org/drawingml/2006/picture">
                <pic:pic xmlns:pic="http://schemas.openxmlformats.org/drawingml/2006/picture">
                  <pic:nvPicPr>
                    <pic:cNvPr id="44536" name="Picture 445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2" w:firstLine="290"/>
        <w:jc w:val="both"/>
      </w:pPr>
      <w:r>
        <w:rPr>
          <w:rFonts w:ascii="Arial" w:eastAsia="Arial" w:hAnsi="Arial" w:cs="Arial"/>
          <w:color w:val="333333"/>
          <w:sz w:val="20"/>
        </w:rPr>
        <w:t xml:space="preserve">A 404 response is a standard error response that’s returned when a requested resource doesn’t exist on a server. Here we import the </w:t>
      </w:r>
      <w:r>
        <w:rPr>
          <w:rFonts w:ascii="Arial" w:eastAsia="Arial" w:hAnsi="Arial" w:cs="Arial"/>
          <w:color w:val="333333"/>
          <w:sz w:val="15"/>
        </w:rPr>
        <w:t>Http404</w:t>
      </w:r>
      <w:r>
        <w:rPr>
          <w:rFonts w:ascii="Arial" w:eastAsia="Arial" w:hAnsi="Arial" w:cs="Arial"/>
          <w:color w:val="333333"/>
          <w:sz w:val="20"/>
        </w:rPr>
        <w:t xml:space="preserve"> exception </w:t>
      </w:r>
      <w:r>
        <w:rPr>
          <w:color w:val="333333"/>
          <w:sz w:val="20"/>
        </w:rPr>
        <w:t>➊</w:t>
      </w:r>
      <w:r>
        <w:rPr>
          <w:rFonts w:ascii="Arial" w:eastAsia="Arial" w:hAnsi="Arial" w:cs="Arial"/>
          <w:color w:val="333333"/>
          <w:sz w:val="20"/>
        </w:rPr>
        <w:t xml:space="preserve">, which we’ll raise if the user requests a topic they shouldn’t see. After receiving a topic request, we </w:t>
      </w:r>
      <w:r>
        <w:rPr>
          <w:rFonts w:ascii="Arial" w:eastAsia="Arial" w:hAnsi="Arial" w:cs="Arial"/>
          <w:color w:val="333333"/>
          <w:sz w:val="20"/>
        </w:rPr>
        <w:t xml:space="preserve">make sure the topic’s user matches the currently logged in user before rendering the page. If the current user doesn’t own the requested topic, we raise the </w:t>
      </w:r>
      <w:r>
        <w:rPr>
          <w:rFonts w:ascii="Arial" w:eastAsia="Arial" w:hAnsi="Arial" w:cs="Arial"/>
          <w:color w:val="333333"/>
          <w:sz w:val="15"/>
        </w:rPr>
        <w:t>Http404</w:t>
      </w:r>
      <w:r>
        <w:rPr>
          <w:rFonts w:ascii="Arial" w:eastAsia="Arial" w:hAnsi="Arial" w:cs="Arial"/>
          <w:color w:val="333333"/>
          <w:sz w:val="20"/>
        </w:rPr>
        <w:t xml:space="preserve"> exception </w:t>
      </w:r>
      <w:r>
        <w:rPr>
          <w:color w:val="333333"/>
          <w:sz w:val="20"/>
        </w:rPr>
        <w:t>➋</w:t>
      </w:r>
      <w:r>
        <w:rPr>
          <w:rFonts w:ascii="Arial" w:eastAsia="Arial" w:hAnsi="Arial" w:cs="Arial"/>
          <w:color w:val="333333"/>
          <w:sz w:val="20"/>
        </w:rPr>
        <w:t>, and Django returns a 404 error page.</w:t>
      </w:r>
    </w:p>
    <w:p w:rsidR="008E0901" w:rsidRDefault="00BD0212">
      <w:pPr>
        <w:spacing w:after="5" w:line="331" w:lineRule="auto"/>
        <w:ind w:left="1825" w:right="1381" w:firstLine="290"/>
        <w:jc w:val="both"/>
      </w:pPr>
      <w:r>
        <w:rPr>
          <w:rFonts w:ascii="Arial" w:eastAsia="Arial" w:hAnsi="Arial" w:cs="Arial"/>
          <w:color w:val="333333"/>
        </w:rPr>
        <w:t>Now if you try to view another user’s top</w:t>
      </w:r>
      <w:r>
        <w:rPr>
          <w:rFonts w:ascii="Arial" w:eastAsia="Arial" w:hAnsi="Arial" w:cs="Arial"/>
          <w:color w:val="333333"/>
        </w:rPr>
        <w:t xml:space="preserve">ic entries, you’ll see a </w:t>
      </w:r>
      <w:r>
        <w:rPr>
          <w:rFonts w:ascii="Arial" w:eastAsia="Arial" w:hAnsi="Arial" w:cs="Arial"/>
          <w:i/>
          <w:color w:val="333333"/>
        </w:rPr>
        <w:t>Page Not Found</w:t>
      </w:r>
      <w:r>
        <w:rPr>
          <w:rFonts w:ascii="Arial" w:eastAsia="Arial" w:hAnsi="Arial" w:cs="Arial"/>
          <w:color w:val="333333"/>
        </w:rPr>
        <w:t xml:space="preserve"> message from </w:t>
      </w:r>
      <w:r>
        <w:rPr>
          <w:rFonts w:ascii="Arial" w:eastAsia="Arial" w:hAnsi="Arial" w:cs="Arial"/>
          <w:color w:val="333333"/>
          <w:u w:val="single" w:color="000000"/>
        </w:rPr>
        <w:t>Django. I</w:t>
      </w:r>
      <w:r>
        <w:rPr>
          <w:rFonts w:ascii="Arial" w:eastAsia="Arial" w:hAnsi="Arial" w:cs="Arial"/>
          <w:color w:val="333333"/>
        </w:rPr>
        <w:t xml:space="preserve">n </w:t>
      </w:r>
      <w:r>
        <w:rPr>
          <w:rFonts w:ascii="Arial" w:eastAsia="Arial" w:hAnsi="Arial" w:cs="Arial"/>
          <w:color w:val="070707"/>
        </w:rPr>
        <w:t>Chapter 20</w:t>
      </w:r>
      <w:r>
        <w:rPr>
          <w:rFonts w:ascii="Arial" w:eastAsia="Arial" w:hAnsi="Arial" w:cs="Arial"/>
          <w:color w:val="333333"/>
        </w:rPr>
        <w:t xml:space="preserve">, we’ll configure the project so users will see a proper error page. </w:t>
      </w:r>
      <w:r>
        <w:rPr>
          <w:rFonts w:ascii="Arial" w:eastAsia="Arial" w:hAnsi="Arial" w:cs="Arial"/>
          <w:b/>
          <w:i/>
          <w:color w:val="404040"/>
          <w:sz w:val="25"/>
        </w:rPr>
        <w:t>Protecting the edit_entry Page</w:t>
      </w:r>
    </w:p>
    <w:p w:rsidR="008E0901" w:rsidRDefault="00BD0212">
      <w:pPr>
        <w:tabs>
          <w:tab w:val="center" w:pos="2013"/>
          <w:tab w:val="center" w:pos="3773"/>
          <w:tab w:val="center" w:pos="4556"/>
          <w:tab w:val="center" w:pos="5350"/>
          <w:tab w:val="center" w:pos="6038"/>
          <w:tab w:val="center" w:pos="6599"/>
          <w:tab w:val="center" w:pos="7260"/>
        </w:tabs>
        <w:spacing w:after="5"/>
      </w:pPr>
      <w:r>
        <w:tab/>
      </w:r>
      <w:r>
        <w:rPr>
          <w:rFonts w:ascii="Arial" w:eastAsia="Arial" w:hAnsi="Arial" w:cs="Arial"/>
          <w:color w:val="333333"/>
          <w:sz w:val="20"/>
        </w:rPr>
        <w:t>The</w:t>
      </w:r>
      <w:r>
        <w:rPr>
          <w:rFonts w:ascii="Arial" w:eastAsia="Arial" w:hAnsi="Arial" w:cs="Arial"/>
          <w:color w:val="333333"/>
          <w:sz w:val="20"/>
        </w:rPr>
        <w:tab/>
        <w:t>pages</w:t>
      </w:r>
      <w:r>
        <w:rPr>
          <w:rFonts w:ascii="Arial" w:eastAsia="Arial" w:hAnsi="Arial" w:cs="Arial"/>
          <w:color w:val="333333"/>
          <w:sz w:val="20"/>
        </w:rPr>
        <w:tab/>
        <w:t>have</w:t>
      </w:r>
      <w:r>
        <w:rPr>
          <w:rFonts w:ascii="Arial" w:eastAsia="Arial" w:hAnsi="Arial" w:cs="Arial"/>
          <w:color w:val="333333"/>
          <w:sz w:val="20"/>
        </w:rPr>
        <w:tab/>
        <w:t>URLs</w:t>
      </w:r>
      <w:r>
        <w:rPr>
          <w:rFonts w:ascii="Arial" w:eastAsia="Arial" w:hAnsi="Arial" w:cs="Arial"/>
          <w:color w:val="333333"/>
          <w:sz w:val="20"/>
        </w:rPr>
        <w:tab/>
        <w:t>in</w:t>
      </w:r>
      <w:r>
        <w:rPr>
          <w:rFonts w:ascii="Arial" w:eastAsia="Arial" w:hAnsi="Arial" w:cs="Arial"/>
          <w:color w:val="333333"/>
          <w:sz w:val="20"/>
        </w:rPr>
        <w:tab/>
        <w:t>the</w:t>
      </w:r>
      <w:r>
        <w:rPr>
          <w:rFonts w:ascii="Arial" w:eastAsia="Arial" w:hAnsi="Arial" w:cs="Arial"/>
          <w:color w:val="333333"/>
          <w:sz w:val="20"/>
        </w:rPr>
        <w:tab/>
        <w:t>form</w:t>
      </w:r>
    </w:p>
    <w:p w:rsidR="008E0901" w:rsidRDefault="00BD0212">
      <w:pPr>
        <w:spacing w:after="174" w:line="265" w:lineRule="auto"/>
        <w:ind w:left="2484" w:right="1409" w:hanging="4"/>
      </w:pPr>
      <w:r>
        <w:rPr>
          <w:rFonts w:ascii="Arial" w:eastAsia="Arial" w:hAnsi="Arial" w:cs="Arial"/>
          <w:color w:val="333333"/>
          <w:sz w:val="15"/>
        </w:rPr>
        <w:t>edit_entry</w:t>
      </w:r>
    </w:p>
    <w:p w:rsidR="008E0901" w:rsidRDefault="00BD0212">
      <w:pPr>
        <w:spacing w:after="5" w:line="331" w:lineRule="auto"/>
        <w:ind w:left="1825" w:right="1416" w:firstLine="156"/>
        <w:jc w:val="both"/>
      </w:pPr>
      <w:r>
        <w:rPr>
          <w:rFonts w:ascii="Arial" w:eastAsia="Arial" w:hAnsi="Arial" w:cs="Arial"/>
          <w:color w:val="333333"/>
          <w:sz w:val="15"/>
        </w:rPr>
        <w:t>http://localhost:8000/edit_entry/</w:t>
      </w:r>
      <w:r>
        <w:rPr>
          <w:rFonts w:ascii="Arial" w:eastAsia="Arial" w:hAnsi="Arial" w:cs="Arial"/>
          <w:i/>
          <w:color w:val="333333"/>
          <w:sz w:val="15"/>
        </w:rPr>
        <w:t>entry_id</w:t>
      </w:r>
      <w:r>
        <w:rPr>
          <w:rFonts w:ascii="Arial" w:eastAsia="Arial" w:hAnsi="Arial" w:cs="Arial"/>
          <w:color w:val="333333"/>
          <w:sz w:val="15"/>
        </w:rPr>
        <w:t>/</w:t>
      </w:r>
      <w:r>
        <w:rPr>
          <w:rFonts w:ascii="Arial" w:eastAsia="Arial" w:hAnsi="Arial" w:cs="Arial"/>
          <w:color w:val="333333"/>
          <w:sz w:val="20"/>
        </w:rPr>
        <w:t>, where the</w:t>
      </w:r>
      <w:r>
        <w:rPr>
          <w:rFonts w:ascii="Arial" w:eastAsia="Arial" w:hAnsi="Arial" w:cs="Arial"/>
          <w:color w:val="333333"/>
          <w:sz w:val="15"/>
        </w:rPr>
        <w:t xml:space="preserve"> </w:t>
      </w:r>
      <w:r>
        <w:rPr>
          <w:rFonts w:ascii="Arial" w:eastAsia="Arial" w:hAnsi="Arial" w:cs="Arial"/>
          <w:i/>
          <w:color w:val="333333"/>
          <w:sz w:val="15"/>
        </w:rPr>
        <w:t>entry_id</w:t>
      </w:r>
      <w:r>
        <w:rPr>
          <w:rFonts w:ascii="Arial" w:eastAsia="Arial" w:hAnsi="Arial" w:cs="Arial"/>
          <w:color w:val="333333"/>
          <w:sz w:val="15"/>
        </w:rPr>
        <w:t xml:space="preserve"> </w:t>
      </w:r>
      <w:r>
        <w:rPr>
          <w:rFonts w:ascii="Arial" w:eastAsia="Arial" w:hAnsi="Arial" w:cs="Arial"/>
          <w:color w:val="333333"/>
          <w:sz w:val="20"/>
        </w:rPr>
        <w:t xml:space="preserve">is a number. </w:t>
      </w:r>
      <w:r>
        <w:rPr>
          <w:rFonts w:ascii="Arial" w:eastAsia="Arial" w:hAnsi="Arial" w:cs="Arial"/>
          <w:color w:val="333333"/>
        </w:rPr>
        <w:t>Let’s protect this page so no one can use the URL to gain access to someone else’s entries:</w:t>
      </w:r>
    </w:p>
    <w:p w:rsidR="008E0901" w:rsidRDefault="00BD0212">
      <w:pPr>
        <w:spacing w:after="0"/>
        <w:ind w:left="1835" w:right="2413" w:hanging="10"/>
      </w:pPr>
      <w:r>
        <w:rPr>
          <w:rFonts w:ascii="Arial" w:eastAsia="Arial" w:hAnsi="Arial" w:cs="Arial"/>
          <w:i/>
          <w:color w:val="FF0000"/>
          <w:sz w:val="17"/>
        </w:rPr>
        <w:lastRenderedPageBreak/>
        <w:t>views.py</w:t>
      </w:r>
    </w:p>
    <w:p w:rsidR="008E0901" w:rsidRDefault="00BD0212">
      <w:pPr>
        <w:spacing w:after="90"/>
        <w:ind w:left="1844"/>
      </w:pPr>
      <w:r>
        <w:rPr>
          <w:noProof/>
        </w:rPr>
        <w:drawing>
          <wp:inline distT="0" distB="0" distL="0" distR="0">
            <wp:extent cx="3600450" cy="15240"/>
            <wp:effectExtent l="0" t="0" r="0" b="0"/>
            <wp:docPr id="44599" name="Picture 44599"/>
            <wp:cNvGraphicFramePr/>
            <a:graphic xmlns:a="http://schemas.openxmlformats.org/drawingml/2006/main">
              <a:graphicData uri="http://schemas.openxmlformats.org/drawingml/2006/picture">
                <pic:pic xmlns:pic="http://schemas.openxmlformats.org/drawingml/2006/picture">
                  <pic:nvPicPr>
                    <pic:cNvPr id="44599" name="Picture 445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7" w:line="270" w:lineRule="auto"/>
        <w:ind w:left="1860" w:right="4097"/>
      </w:pPr>
      <w:r>
        <w:rPr>
          <w:rFonts w:ascii="Arial" w:eastAsia="Arial" w:hAnsi="Arial" w:cs="Arial"/>
          <w:color w:val="939598"/>
          <w:sz w:val="17"/>
        </w:rPr>
        <w:t>@login_required def edit_entry(request, entry_id): """Edit an existing entry.""" entry = Entry.object</w:t>
      </w:r>
      <w:r>
        <w:rPr>
          <w:rFonts w:ascii="Arial" w:eastAsia="Arial" w:hAnsi="Arial" w:cs="Arial"/>
          <w:color w:val="939598"/>
          <w:sz w:val="17"/>
        </w:rPr>
        <w:t xml:space="preserve">s.get(id=entry_id) topic = entry.topic </w:t>
      </w:r>
      <w:r>
        <w:rPr>
          <w:rFonts w:ascii="Arial" w:eastAsia="Arial" w:hAnsi="Arial" w:cs="Arial"/>
          <w:color w:val="333333"/>
          <w:sz w:val="17"/>
        </w:rPr>
        <w:t>if topic.owner != request.user: raise Http404</w:t>
      </w:r>
    </w:p>
    <w:p w:rsidR="008E0901" w:rsidRDefault="00BD0212">
      <w:pPr>
        <w:spacing w:after="22" w:line="270" w:lineRule="auto"/>
        <w:ind w:left="1989" w:right="1553"/>
      </w:pPr>
      <w:r>
        <w:rPr>
          <w:rFonts w:ascii="Arial" w:eastAsia="Arial" w:hAnsi="Arial" w:cs="Arial"/>
          <w:color w:val="939598"/>
          <w:sz w:val="17"/>
        </w:rPr>
        <w:t>if request.method != 'POST':</w:t>
      </w:r>
    </w:p>
    <w:p w:rsidR="008E0901" w:rsidRDefault="00BD0212">
      <w:pPr>
        <w:spacing w:after="0"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4601" name="Picture 44601"/>
            <wp:cNvGraphicFramePr/>
            <a:graphic xmlns:a="http://schemas.openxmlformats.org/drawingml/2006/main">
              <a:graphicData uri="http://schemas.openxmlformats.org/drawingml/2006/picture">
                <pic:pic xmlns:pic="http://schemas.openxmlformats.org/drawingml/2006/picture">
                  <pic:nvPicPr>
                    <pic:cNvPr id="44601" name="Picture 446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7" w:line="331" w:lineRule="auto"/>
        <w:ind w:left="1825" w:right="1386" w:firstLine="290"/>
        <w:jc w:val="both"/>
      </w:pPr>
      <w:r>
        <w:rPr>
          <w:rFonts w:ascii="Arial" w:eastAsia="Arial" w:hAnsi="Arial" w:cs="Arial"/>
          <w:color w:val="333333"/>
        </w:rPr>
        <w:t xml:space="preserve">We retrieve the entry and the topic associated with this entry. We then check whether the owner of the topic matches the currently logged in user; if they don’t match, we raise an </w:t>
      </w:r>
      <w:r>
        <w:rPr>
          <w:rFonts w:ascii="Arial" w:eastAsia="Arial" w:hAnsi="Arial" w:cs="Arial"/>
          <w:color w:val="333333"/>
          <w:sz w:val="16"/>
        </w:rPr>
        <w:t xml:space="preserve">Http404 </w:t>
      </w:r>
      <w:r>
        <w:rPr>
          <w:rFonts w:ascii="Arial" w:eastAsia="Arial" w:hAnsi="Arial" w:cs="Arial"/>
          <w:color w:val="333333"/>
        </w:rPr>
        <w:t>exception.</w:t>
      </w:r>
    </w:p>
    <w:p w:rsidR="008E0901" w:rsidRDefault="00BD0212">
      <w:pPr>
        <w:spacing w:after="65" w:line="268" w:lineRule="auto"/>
        <w:ind w:left="1835" w:right="920" w:hanging="10"/>
      </w:pPr>
      <w:r>
        <w:rPr>
          <w:rFonts w:ascii="Arial" w:eastAsia="Arial" w:hAnsi="Arial" w:cs="Arial"/>
          <w:b/>
          <w:i/>
          <w:color w:val="404040"/>
          <w:sz w:val="25"/>
        </w:rPr>
        <w:t>Associating New Topics with the Current User</w:t>
      </w:r>
    </w:p>
    <w:p w:rsidR="008E0901" w:rsidRDefault="00BD0212">
      <w:pPr>
        <w:spacing w:after="53" w:line="360" w:lineRule="auto"/>
        <w:ind w:left="1837" w:right="1393"/>
        <w:jc w:val="both"/>
      </w:pPr>
      <w:r>
        <w:rPr>
          <w:rFonts w:ascii="Arial" w:eastAsia="Arial" w:hAnsi="Arial" w:cs="Arial"/>
          <w:color w:val="333333"/>
          <w:sz w:val="20"/>
        </w:rPr>
        <w:t>Currently, o</w:t>
      </w:r>
      <w:r>
        <w:rPr>
          <w:rFonts w:ascii="Arial" w:eastAsia="Arial" w:hAnsi="Arial" w:cs="Arial"/>
          <w:color w:val="333333"/>
          <w:sz w:val="20"/>
        </w:rPr>
        <w:t xml:space="preserve">ur page for adding new topics is broken, because it doesn’t associate new topics with any particular user. If you try adding a new topic, you’ll see the error message </w:t>
      </w:r>
      <w:r>
        <w:rPr>
          <w:rFonts w:ascii="Arial" w:eastAsia="Arial" w:hAnsi="Arial" w:cs="Arial"/>
          <w:color w:val="333333"/>
          <w:sz w:val="15"/>
        </w:rPr>
        <w:t>IntegrityError</w:t>
      </w:r>
    </w:p>
    <w:p w:rsidR="008E0901" w:rsidRDefault="00BD0212">
      <w:pPr>
        <w:spacing w:after="79" w:line="265" w:lineRule="auto"/>
        <w:ind w:left="1968" w:right="601" w:hanging="2"/>
      </w:pPr>
      <w:r>
        <w:rPr>
          <w:rFonts w:ascii="Arial" w:eastAsia="Arial" w:hAnsi="Arial" w:cs="Arial"/>
          <w:color w:val="333333"/>
        </w:rPr>
        <w:t xml:space="preserve">along with </w:t>
      </w:r>
      <w:r>
        <w:rPr>
          <w:rFonts w:ascii="Arial" w:eastAsia="Arial" w:hAnsi="Arial" w:cs="Arial"/>
          <w:color w:val="333333"/>
          <w:sz w:val="16"/>
        </w:rPr>
        <w:t>NOT  NULL  constraint  failed:  learning_logs_topic.owner_id</w:t>
      </w:r>
      <w:r>
        <w:rPr>
          <w:rFonts w:ascii="Arial" w:eastAsia="Arial" w:hAnsi="Arial" w:cs="Arial"/>
          <w:color w:val="333333"/>
        </w:rPr>
        <w:t>.</w:t>
      </w:r>
    </w:p>
    <w:p w:rsidR="008E0901" w:rsidRDefault="00BD0212">
      <w:pPr>
        <w:spacing w:after="5" w:line="331" w:lineRule="auto"/>
        <w:ind w:left="1825" w:right="843"/>
        <w:jc w:val="both"/>
      </w:pPr>
      <w:r>
        <w:rPr>
          <w:rFonts w:ascii="Arial" w:eastAsia="Arial" w:hAnsi="Arial" w:cs="Arial"/>
          <w:color w:val="333333"/>
        </w:rPr>
        <w:t>D</w:t>
      </w:r>
      <w:r>
        <w:rPr>
          <w:rFonts w:ascii="Arial" w:eastAsia="Arial" w:hAnsi="Arial" w:cs="Arial"/>
          <w:color w:val="333333"/>
        </w:rPr>
        <w:t xml:space="preserve">jango’s saying you can’t create a new topic without specifying a value for the topic’s </w:t>
      </w:r>
      <w:r>
        <w:rPr>
          <w:rFonts w:ascii="Arial" w:eastAsia="Arial" w:hAnsi="Arial" w:cs="Arial"/>
          <w:color w:val="333333"/>
          <w:sz w:val="16"/>
        </w:rPr>
        <w:t>owner</w:t>
      </w:r>
      <w:r>
        <w:rPr>
          <w:rFonts w:ascii="Arial" w:eastAsia="Arial" w:hAnsi="Arial" w:cs="Arial"/>
          <w:color w:val="333333"/>
        </w:rPr>
        <w:t xml:space="preserve"> field.</w:t>
      </w:r>
    </w:p>
    <w:p w:rsidR="008E0901" w:rsidRDefault="00BD0212">
      <w:pPr>
        <w:spacing w:after="5" w:line="331" w:lineRule="auto"/>
        <w:ind w:left="1825" w:right="1382" w:firstLine="290"/>
        <w:jc w:val="both"/>
      </w:pPr>
      <w:r>
        <w:rPr>
          <w:rFonts w:ascii="Arial" w:eastAsia="Arial" w:hAnsi="Arial" w:cs="Arial"/>
          <w:color w:val="333333"/>
        </w:rPr>
        <w:t xml:space="preserve">There’s a straightforward fix for this problem, because we have access to the current user through the </w:t>
      </w:r>
      <w:r>
        <w:rPr>
          <w:rFonts w:ascii="Arial" w:eastAsia="Arial" w:hAnsi="Arial" w:cs="Arial"/>
          <w:color w:val="333333"/>
          <w:sz w:val="16"/>
        </w:rPr>
        <w:t xml:space="preserve">request </w:t>
      </w:r>
      <w:r>
        <w:rPr>
          <w:rFonts w:ascii="Arial" w:eastAsia="Arial" w:hAnsi="Arial" w:cs="Arial"/>
          <w:color w:val="333333"/>
        </w:rPr>
        <w:t>object. Add the following code, which associa</w:t>
      </w:r>
      <w:r>
        <w:rPr>
          <w:rFonts w:ascii="Arial" w:eastAsia="Arial" w:hAnsi="Arial" w:cs="Arial"/>
          <w:color w:val="333333"/>
        </w:rPr>
        <w:t>tes the new topic with the current user:</w:t>
      </w:r>
    </w:p>
    <w:p w:rsidR="008E0901" w:rsidRDefault="00BD0212">
      <w:pPr>
        <w:spacing w:after="97"/>
        <w:ind w:left="1835" w:hanging="10"/>
      </w:pPr>
      <w:r>
        <w:rPr>
          <w:rFonts w:ascii="Arial" w:eastAsia="Arial" w:hAnsi="Arial" w:cs="Arial"/>
          <w:i/>
          <w:color w:val="FF0000"/>
          <w:sz w:val="15"/>
        </w:rPr>
        <w:t>views.py</w:t>
      </w:r>
    </w:p>
    <w:p w:rsidR="008E0901" w:rsidRDefault="00BD0212">
      <w:pPr>
        <w:spacing w:after="106"/>
        <w:ind w:left="1844"/>
      </w:pPr>
      <w:r>
        <w:rPr>
          <w:noProof/>
        </w:rPr>
        <w:drawing>
          <wp:inline distT="0" distB="0" distL="0" distR="0">
            <wp:extent cx="3600450" cy="15240"/>
            <wp:effectExtent l="0" t="0" r="0" b="0"/>
            <wp:docPr id="44671" name="Picture 44671"/>
            <wp:cNvGraphicFramePr/>
            <a:graphic xmlns:a="http://schemas.openxmlformats.org/drawingml/2006/main">
              <a:graphicData uri="http://schemas.openxmlformats.org/drawingml/2006/picture">
                <pic:pic xmlns:pic="http://schemas.openxmlformats.org/drawingml/2006/picture">
                  <pic:nvPicPr>
                    <pic:cNvPr id="44671" name="Picture 446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3916"/>
      </w:pPr>
      <w:r>
        <w:rPr>
          <w:rFonts w:ascii="Arial" w:eastAsia="Arial" w:hAnsi="Arial" w:cs="Arial"/>
          <w:color w:val="939598"/>
          <w:sz w:val="17"/>
        </w:rPr>
        <w:t xml:space="preserve">@login_required def new_topic(request): """Add a new topic.""" if request.method != 'POST': </w:t>
      </w:r>
      <w:r>
        <w:rPr>
          <w:rFonts w:ascii="Arial" w:eastAsia="Arial" w:hAnsi="Arial" w:cs="Arial"/>
          <w:sz w:val="17"/>
        </w:rPr>
        <w:t>#</w:t>
      </w:r>
      <w:r>
        <w:rPr>
          <w:rFonts w:ascii="Arial" w:eastAsia="Arial" w:hAnsi="Arial" w:cs="Arial"/>
          <w:color w:val="939598"/>
          <w:sz w:val="17"/>
        </w:rPr>
        <w:t>No data submitted; create a blank form. form = TopicForm()</w:t>
      </w:r>
    </w:p>
    <w:p w:rsidR="008E0901" w:rsidRDefault="00BD0212">
      <w:pPr>
        <w:spacing w:after="22" w:line="270" w:lineRule="auto"/>
        <w:ind w:left="2160" w:right="1553"/>
      </w:pPr>
      <w:r>
        <w:rPr>
          <w:rFonts w:ascii="Arial" w:eastAsia="Arial" w:hAnsi="Arial" w:cs="Arial"/>
          <w:color w:val="939598"/>
          <w:sz w:val="17"/>
        </w:rPr>
        <w:t>else:</w:t>
      </w:r>
    </w:p>
    <w:p w:rsidR="008E0901" w:rsidRDefault="00BD0212">
      <w:pPr>
        <w:spacing w:after="44" w:line="325" w:lineRule="auto"/>
        <w:ind w:left="2326" w:right="3868" w:hanging="6"/>
      </w:pPr>
      <w:r>
        <w:rPr>
          <w:rFonts w:ascii="Arial" w:eastAsia="Arial" w:hAnsi="Arial" w:cs="Arial"/>
          <w:sz w:val="15"/>
        </w:rPr>
        <w:t xml:space="preserve"># </w:t>
      </w:r>
      <w:r>
        <w:rPr>
          <w:rFonts w:ascii="Arial" w:eastAsia="Arial" w:hAnsi="Arial" w:cs="Arial"/>
          <w:color w:val="939598"/>
          <w:sz w:val="15"/>
        </w:rPr>
        <w:t>POST data submitted; process data. form = TopicForm(data=request.POST) if form.is_valid():</w:t>
      </w:r>
    </w:p>
    <w:p w:rsidR="008E0901" w:rsidRDefault="00BD0212">
      <w:pPr>
        <w:tabs>
          <w:tab w:val="center" w:pos="1927"/>
          <w:tab w:val="center" w:pos="3979"/>
        </w:tabs>
        <w:spacing w:after="20" w:line="271" w:lineRule="auto"/>
      </w:pPr>
      <w:r>
        <w:tab/>
      </w:r>
      <w:r>
        <w:rPr>
          <w:sz w:val="17"/>
        </w:rPr>
        <w:t>➊</w:t>
      </w:r>
      <w:r>
        <w:rPr>
          <w:sz w:val="17"/>
        </w:rPr>
        <w:tab/>
      </w:r>
      <w:r>
        <w:rPr>
          <w:rFonts w:ascii="Arial" w:eastAsia="Arial" w:hAnsi="Arial" w:cs="Arial"/>
          <w:color w:val="333333"/>
          <w:sz w:val="17"/>
        </w:rPr>
        <w:t>new_topic = form.save(commit=False)</w:t>
      </w:r>
    </w:p>
    <w:p w:rsidR="008E0901" w:rsidRDefault="00BD0212">
      <w:pPr>
        <w:spacing w:after="39" w:line="265" w:lineRule="auto"/>
        <w:ind w:left="1853" w:right="1409" w:hanging="4"/>
      </w:pPr>
      <w:r>
        <w:rPr>
          <w:color w:val="333333"/>
          <w:sz w:val="17"/>
        </w:rPr>
        <w:t>➋</w:t>
      </w:r>
      <w:r>
        <w:rPr>
          <w:rFonts w:ascii="Arial" w:eastAsia="Arial" w:hAnsi="Arial" w:cs="Arial"/>
          <w:color w:val="333333"/>
          <w:sz w:val="15"/>
        </w:rPr>
        <w:t>new_topic.owner = request.user</w:t>
      </w:r>
    </w:p>
    <w:p w:rsidR="008E0901" w:rsidRDefault="00BD0212">
      <w:pPr>
        <w:spacing w:after="256" w:line="270" w:lineRule="auto"/>
        <w:ind w:left="2480" w:right="3684" w:hanging="620"/>
      </w:pPr>
      <w:r>
        <w:rPr>
          <w:color w:val="333333"/>
          <w:sz w:val="17"/>
        </w:rPr>
        <w:t>➌</w:t>
      </w:r>
      <w:r>
        <w:rPr>
          <w:rFonts w:ascii="Arial" w:eastAsia="Arial" w:hAnsi="Arial" w:cs="Arial"/>
          <w:color w:val="333333"/>
          <w:sz w:val="15"/>
        </w:rPr>
        <w:t xml:space="preserve">new_topic.save() </w:t>
      </w:r>
      <w:r>
        <w:rPr>
          <w:rFonts w:ascii="Arial" w:eastAsia="Arial" w:hAnsi="Arial" w:cs="Arial"/>
          <w:color w:val="939598"/>
          <w:sz w:val="17"/>
        </w:rPr>
        <w:t>return redirect('learning_logs:topics')</w:t>
      </w:r>
    </w:p>
    <w:p w:rsidR="008E0901" w:rsidRDefault="00BD0212">
      <w:pPr>
        <w:spacing w:after="22" w:line="270" w:lineRule="auto"/>
        <w:ind w:left="2152" w:right="1553"/>
      </w:pPr>
      <w:r>
        <w:rPr>
          <w:rFonts w:ascii="Arial" w:eastAsia="Arial" w:hAnsi="Arial" w:cs="Arial"/>
          <w:sz w:val="17"/>
        </w:rPr>
        <w:t xml:space="preserve"># </w:t>
      </w:r>
      <w:r>
        <w:rPr>
          <w:rFonts w:ascii="Arial" w:eastAsia="Arial" w:hAnsi="Arial" w:cs="Arial"/>
          <w:color w:val="939598"/>
          <w:sz w:val="17"/>
        </w:rPr>
        <w:t>Display a blank or invalid form.</w:t>
      </w:r>
    </w:p>
    <w:p w:rsidR="008E0901" w:rsidRDefault="00BD0212">
      <w:pPr>
        <w:spacing w:after="22" w:line="270" w:lineRule="auto"/>
        <w:ind w:left="2160" w:right="2088"/>
      </w:pPr>
      <w:r>
        <w:rPr>
          <w:rFonts w:ascii="Arial" w:eastAsia="Arial" w:hAnsi="Arial" w:cs="Arial"/>
          <w:color w:val="939598"/>
          <w:sz w:val="17"/>
        </w:rPr>
        <w:lastRenderedPageBreak/>
        <w:t>c</w:t>
      </w:r>
      <w:r>
        <w:rPr>
          <w:rFonts w:ascii="Arial" w:eastAsia="Arial" w:hAnsi="Arial" w:cs="Arial"/>
          <w:color w:val="939598"/>
          <w:sz w:val="17"/>
        </w:rPr>
        <w:t>ontext = {'form': form} return render(request, 'learning_logs/new_topic.html', context)</w:t>
      </w:r>
    </w:p>
    <w:p w:rsidR="008E0901" w:rsidRDefault="00BD0212">
      <w:pPr>
        <w:spacing w:after="0"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3"/>
        <w:ind w:left="1844"/>
      </w:pPr>
      <w:r>
        <w:rPr>
          <w:noProof/>
        </w:rPr>
        <w:drawing>
          <wp:inline distT="0" distB="0" distL="0" distR="0">
            <wp:extent cx="3600450" cy="15240"/>
            <wp:effectExtent l="0" t="0" r="0" b="0"/>
            <wp:docPr id="44673" name="Picture 44673"/>
            <wp:cNvGraphicFramePr/>
            <a:graphic xmlns:a="http://schemas.openxmlformats.org/drawingml/2006/main">
              <a:graphicData uri="http://schemas.openxmlformats.org/drawingml/2006/picture">
                <pic:pic xmlns:pic="http://schemas.openxmlformats.org/drawingml/2006/picture">
                  <pic:nvPicPr>
                    <pic:cNvPr id="44673" name="Picture 446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When we first call </w:t>
      </w:r>
      <w:r>
        <w:rPr>
          <w:rFonts w:ascii="Arial" w:eastAsia="Arial" w:hAnsi="Arial" w:cs="Arial"/>
          <w:color w:val="333333"/>
          <w:sz w:val="16"/>
        </w:rPr>
        <w:t>form.save()</w:t>
      </w:r>
      <w:r>
        <w:rPr>
          <w:rFonts w:ascii="Arial" w:eastAsia="Arial" w:hAnsi="Arial" w:cs="Arial"/>
          <w:color w:val="333333"/>
        </w:rPr>
        <w:t xml:space="preserve">, we pass the </w:t>
      </w:r>
      <w:r>
        <w:rPr>
          <w:rFonts w:ascii="Arial" w:eastAsia="Arial" w:hAnsi="Arial" w:cs="Arial"/>
          <w:color w:val="333333"/>
          <w:sz w:val="16"/>
        </w:rPr>
        <w:t xml:space="preserve">commit=False </w:t>
      </w:r>
      <w:r>
        <w:rPr>
          <w:rFonts w:ascii="Arial" w:eastAsia="Arial" w:hAnsi="Arial" w:cs="Arial"/>
          <w:color w:val="333333"/>
        </w:rPr>
        <w:t xml:space="preserve">argument because we need to modify the new topic before saving it to the database </w:t>
      </w:r>
      <w:r>
        <w:rPr>
          <w:color w:val="333333"/>
        </w:rPr>
        <w:t>➊</w:t>
      </w:r>
      <w:r>
        <w:rPr>
          <w:rFonts w:ascii="Arial" w:eastAsia="Arial" w:hAnsi="Arial" w:cs="Arial"/>
          <w:color w:val="333333"/>
        </w:rPr>
        <w:t xml:space="preserve">. We then set the new topic’s </w:t>
      </w:r>
      <w:r>
        <w:rPr>
          <w:rFonts w:ascii="Arial" w:eastAsia="Arial" w:hAnsi="Arial" w:cs="Arial"/>
          <w:color w:val="333333"/>
          <w:sz w:val="16"/>
        </w:rPr>
        <w:t>owner</w:t>
      </w:r>
      <w:r>
        <w:rPr>
          <w:rFonts w:ascii="Arial" w:eastAsia="Arial" w:hAnsi="Arial" w:cs="Arial"/>
          <w:color w:val="333333"/>
        </w:rPr>
        <w:t xml:space="preserve"> attribute to the current user </w:t>
      </w:r>
      <w:r>
        <w:rPr>
          <w:color w:val="333333"/>
        </w:rPr>
        <w:t>➋</w:t>
      </w:r>
      <w:r>
        <w:rPr>
          <w:rFonts w:ascii="Arial" w:eastAsia="Arial" w:hAnsi="Arial" w:cs="Arial"/>
          <w:color w:val="333333"/>
        </w:rPr>
        <w:t xml:space="preserve">. Finally, we call </w:t>
      </w:r>
      <w:r>
        <w:rPr>
          <w:rFonts w:ascii="Arial" w:eastAsia="Arial" w:hAnsi="Arial" w:cs="Arial"/>
          <w:color w:val="333333"/>
          <w:sz w:val="16"/>
        </w:rPr>
        <w:t>save()</w:t>
      </w:r>
      <w:r>
        <w:rPr>
          <w:rFonts w:ascii="Arial" w:eastAsia="Arial" w:hAnsi="Arial" w:cs="Arial"/>
          <w:color w:val="333333"/>
        </w:rPr>
        <w:t xml:space="preserve"> on the topic instance just defined </w:t>
      </w:r>
      <w:r>
        <w:rPr>
          <w:color w:val="333333"/>
        </w:rPr>
        <w:t>➌</w:t>
      </w:r>
      <w:r>
        <w:rPr>
          <w:rFonts w:ascii="Arial" w:eastAsia="Arial" w:hAnsi="Arial" w:cs="Arial"/>
          <w:color w:val="333333"/>
        </w:rPr>
        <w:t>. Now the topic has all the required data and will save successfully.</w:t>
      </w:r>
    </w:p>
    <w:p w:rsidR="008E0901" w:rsidRDefault="00BD0212">
      <w:pPr>
        <w:spacing w:after="283" w:line="331" w:lineRule="auto"/>
        <w:ind w:left="1825" w:right="1386" w:firstLine="290"/>
        <w:jc w:val="both"/>
      </w:pPr>
      <w:r>
        <w:rPr>
          <w:rFonts w:ascii="Arial" w:eastAsia="Arial" w:hAnsi="Arial" w:cs="Arial"/>
          <w:color w:val="333333"/>
        </w:rPr>
        <w:t xml:space="preserve">You should be able to add as many new topics as you want </w:t>
      </w:r>
      <w:r>
        <w:rPr>
          <w:rFonts w:ascii="Arial" w:eastAsia="Arial" w:hAnsi="Arial" w:cs="Arial"/>
          <w:color w:val="333333"/>
        </w:rPr>
        <w:t>for as many different users as you want. Each user will have access only to their own data, whether they’re viewing data, entering new data, or modifying old data.</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96" w:line="321" w:lineRule="auto"/>
        <w:ind w:left="2395" w:right="1986" w:hanging="10"/>
      </w:pPr>
      <w:r>
        <w:rPr>
          <w:rFonts w:ascii="Arial" w:eastAsia="Arial" w:hAnsi="Arial" w:cs="Arial"/>
          <w:b/>
          <w:color w:val="333333"/>
          <w:sz w:val="13"/>
        </w:rPr>
        <w:t xml:space="preserve">19-3. Refactoring: </w:t>
      </w:r>
      <w:r>
        <w:rPr>
          <w:rFonts w:ascii="Arial" w:eastAsia="Arial" w:hAnsi="Arial" w:cs="Arial"/>
          <w:color w:val="333333"/>
          <w:sz w:val="13"/>
        </w:rPr>
        <w:t>There are two places in</w:t>
      </w:r>
      <w:r>
        <w:rPr>
          <w:rFonts w:ascii="Arial" w:eastAsia="Arial" w:hAnsi="Arial" w:cs="Arial"/>
          <w:b/>
          <w:color w:val="333333"/>
          <w:sz w:val="13"/>
        </w:rPr>
        <w:t xml:space="preserve"> </w:t>
      </w:r>
      <w:r>
        <w:rPr>
          <w:rFonts w:ascii="Arial" w:eastAsia="Arial" w:hAnsi="Arial" w:cs="Arial"/>
          <w:i/>
          <w:color w:val="333333"/>
          <w:sz w:val="13"/>
        </w:rPr>
        <w:t>views.py</w:t>
      </w:r>
      <w:r>
        <w:rPr>
          <w:rFonts w:ascii="Arial" w:eastAsia="Arial" w:hAnsi="Arial" w:cs="Arial"/>
          <w:b/>
          <w:color w:val="333333"/>
          <w:sz w:val="13"/>
        </w:rPr>
        <w:t xml:space="preserve"> </w:t>
      </w:r>
      <w:r>
        <w:rPr>
          <w:rFonts w:ascii="Arial" w:eastAsia="Arial" w:hAnsi="Arial" w:cs="Arial"/>
          <w:color w:val="333333"/>
          <w:sz w:val="13"/>
        </w:rPr>
        <w:t>where we make sure the u</w:t>
      </w:r>
      <w:r>
        <w:rPr>
          <w:rFonts w:ascii="Arial" w:eastAsia="Arial" w:hAnsi="Arial" w:cs="Arial"/>
          <w:color w:val="333333"/>
          <w:sz w:val="13"/>
        </w:rPr>
        <w:t xml:space="preserve">ser associated with a topic matches the currently logged in user. Put the code for this check in a function called </w:t>
      </w:r>
      <w:r>
        <w:rPr>
          <w:rFonts w:ascii="Arial" w:eastAsia="Arial" w:hAnsi="Arial" w:cs="Arial"/>
          <w:color w:val="333333"/>
          <w:sz w:val="11"/>
        </w:rPr>
        <w:t>check_topic_owner()</w:t>
      </w:r>
      <w:r>
        <w:rPr>
          <w:rFonts w:ascii="Arial" w:eastAsia="Arial" w:hAnsi="Arial" w:cs="Arial"/>
          <w:color w:val="333333"/>
          <w:sz w:val="13"/>
        </w:rPr>
        <w:t>, and call this function where appropriate.</w:t>
      </w:r>
    </w:p>
    <w:p w:rsidR="008E0901" w:rsidRDefault="00BD0212">
      <w:pPr>
        <w:spacing w:after="96" w:line="321" w:lineRule="auto"/>
        <w:ind w:left="2395" w:right="1983" w:hanging="10"/>
      </w:pPr>
      <w:r>
        <w:rPr>
          <w:rFonts w:ascii="Arial" w:eastAsia="Arial" w:hAnsi="Arial" w:cs="Arial"/>
          <w:b/>
          <w:color w:val="333333"/>
          <w:sz w:val="13"/>
        </w:rPr>
        <w:t xml:space="preserve">19-4. Protecting new_entry: </w:t>
      </w:r>
      <w:r>
        <w:rPr>
          <w:rFonts w:ascii="Arial" w:eastAsia="Arial" w:hAnsi="Arial" w:cs="Arial"/>
          <w:color w:val="333333"/>
          <w:sz w:val="13"/>
        </w:rPr>
        <w:t>Currently, a user can add a new entry to another u</w:t>
      </w:r>
      <w:r>
        <w:rPr>
          <w:rFonts w:ascii="Arial" w:eastAsia="Arial" w:hAnsi="Arial" w:cs="Arial"/>
          <w:color w:val="333333"/>
          <w:sz w:val="13"/>
        </w:rPr>
        <w:t>ser’s learning log by entering a URL with the ID of a topic belonging to another user. Prevent this attack by checking that the current user owns the entry’s topic before saving the new entry.</w:t>
      </w:r>
    </w:p>
    <w:p w:rsidR="008E0901" w:rsidRDefault="00BD0212">
      <w:pPr>
        <w:spacing w:after="96" w:line="321" w:lineRule="auto"/>
        <w:ind w:left="2395" w:right="1841" w:hanging="10"/>
      </w:pPr>
      <w:r>
        <w:rPr>
          <w:noProof/>
        </w:rPr>
        <w:drawing>
          <wp:anchor distT="0" distB="0" distL="114300" distR="114300" simplePos="0" relativeHeight="251899904" behindDoc="1" locked="0" layoutInCell="1" allowOverlap="0">
            <wp:simplePos x="0" y="0"/>
            <wp:positionH relativeFrom="column">
              <wp:posOffset>1202690</wp:posOffset>
            </wp:positionH>
            <wp:positionV relativeFrom="paragraph">
              <wp:posOffset>-1506419</wp:posOffset>
            </wp:positionV>
            <wp:extent cx="3535680" cy="2414270"/>
            <wp:effectExtent l="0" t="0" r="0" b="0"/>
            <wp:wrapNone/>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642"/>
                    <a:stretch>
                      <a:fillRect/>
                    </a:stretch>
                  </pic:blipFill>
                  <pic:spPr>
                    <a:xfrm>
                      <a:off x="0" y="0"/>
                      <a:ext cx="3535680" cy="2414270"/>
                    </a:xfrm>
                    <a:prstGeom prst="rect">
                      <a:avLst/>
                    </a:prstGeom>
                  </pic:spPr>
                </pic:pic>
              </a:graphicData>
            </a:graphic>
          </wp:anchor>
        </w:drawing>
      </w:r>
      <w:r>
        <w:rPr>
          <w:rFonts w:ascii="Arial" w:eastAsia="Arial" w:hAnsi="Arial" w:cs="Arial"/>
          <w:b/>
          <w:color w:val="333333"/>
          <w:sz w:val="13"/>
        </w:rPr>
        <w:t xml:space="preserve">19-5. Protected Blog: </w:t>
      </w:r>
      <w:r>
        <w:rPr>
          <w:rFonts w:ascii="Arial" w:eastAsia="Arial" w:hAnsi="Arial" w:cs="Arial"/>
          <w:color w:val="333333"/>
          <w:sz w:val="13"/>
        </w:rPr>
        <w:t>In your Blog project, make sure each blo</w:t>
      </w:r>
      <w:r>
        <w:rPr>
          <w:rFonts w:ascii="Arial" w:eastAsia="Arial" w:hAnsi="Arial" w:cs="Arial"/>
          <w:color w:val="333333"/>
          <w:sz w:val="13"/>
        </w:rPr>
        <w:t>g post is connected to a particular user. Make sure all posts are publicly accessible but only registered users can add posts and edit existing posts. In the view that allows users to edit their posts, make sure the user is editing their own post before pr</w:t>
      </w:r>
      <w:r>
        <w:rPr>
          <w:rFonts w:ascii="Arial" w:eastAsia="Arial" w:hAnsi="Arial" w:cs="Arial"/>
          <w:color w:val="333333"/>
          <w:sz w:val="13"/>
        </w:rPr>
        <w:t>ocessing the form.</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41" w:lineRule="auto"/>
        <w:ind w:left="1837" w:right="1391"/>
        <w:jc w:val="both"/>
      </w:pPr>
      <w:r>
        <w:rPr>
          <w:rFonts w:ascii="Arial" w:eastAsia="Arial" w:hAnsi="Arial" w:cs="Arial"/>
          <w:color w:val="333333"/>
          <w:sz w:val="21"/>
        </w:rPr>
        <w:t>In this chapter, you learned to use forms to allow users to add new topics and entries, and edit existing entries. You then learned how to implement user accounts. You allowed existing users to log in and out, and used Django’s default</w:t>
      </w:r>
    </w:p>
    <w:p w:rsidR="008E0901" w:rsidRDefault="00BD0212">
      <w:pPr>
        <w:spacing w:after="89"/>
        <w:ind w:left="1837" w:right="845"/>
        <w:jc w:val="both"/>
      </w:pPr>
      <w:r>
        <w:rPr>
          <w:rFonts w:ascii="Arial" w:eastAsia="Arial" w:hAnsi="Arial" w:cs="Arial"/>
          <w:color w:val="333333"/>
          <w:sz w:val="15"/>
        </w:rPr>
        <w:t xml:space="preserve">UserCreationForm </w:t>
      </w:r>
      <w:r>
        <w:rPr>
          <w:rFonts w:ascii="Arial" w:eastAsia="Arial" w:hAnsi="Arial" w:cs="Arial"/>
          <w:color w:val="333333"/>
          <w:sz w:val="21"/>
        </w:rPr>
        <w:t>to let people create new accounts.</w:t>
      </w:r>
    </w:p>
    <w:p w:rsidR="008E0901" w:rsidRDefault="00BD0212">
      <w:pPr>
        <w:spacing w:after="5" w:line="341" w:lineRule="auto"/>
        <w:ind w:left="1837" w:right="1384" w:firstLine="290"/>
        <w:jc w:val="both"/>
      </w:pPr>
      <w:r>
        <w:rPr>
          <w:rFonts w:ascii="Arial" w:eastAsia="Arial" w:hAnsi="Arial" w:cs="Arial"/>
          <w:color w:val="333333"/>
          <w:sz w:val="21"/>
        </w:rPr>
        <w:t xml:space="preserve">After building a simple user authentication and registration system, you restricted access to logged-in users for certain pages using the </w:t>
      </w:r>
      <w:r>
        <w:rPr>
          <w:rFonts w:ascii="Arial" w:eastAsia="Arial" w:hAnsi="Arial" w:cs="Arial"/>
          <w:color w:val="333333"/>
          <w:sz w:val="15"/>
        </w:rPr>
        <w:t>@login_required</w:t>
      </w:r>
      <w:r>
        <w:rPr>
          <w:rFonts w:ascii="Arial" w:eastAsia="Arial" w:hAnsi="Arial" w:cs="Arial"/>
          <w:color w:val="333333"/>
          <w:sz w:val="21"/>
        </w:rPr>
        <w:t xml:space="preserve"> decorator. You then attributed data to specific users through a for</w:t>
      </w:r>
      <w:r>
        <w:rPr>
          <w:rFonts w:ascii="Arial" w:eastAsia="Arial" w:hAnsi="Arial" w:cs="Arial"/>
          <w:color w:val="333333"/>
          <w:sz w:val="21"/>
        </w:rPr>
        <w:t>eign key relationship. You also learned to migrate the database when the migration requires you to specify some default data.</w:t>
      </w:r>
    </w:p>
    <w:p w:rsidR="008E0901" w:rsidRDefault="00BD0212">
      <w:pPr>
        <w:spacing w:after="5" w:line="331" w:lineRule="auto"/>
        <w:ind w:left="1825" w:right="1381" w:firstLine="290"/>
        <w:jc w:val="both"/>
      </w:pPr>
      <w:r>
        <w:rPr>
          <w:rFonts w:ascii="Arial" w:eastAsia="Arial" w:hAnsi="Arial" w:cs="Arial"/>
          <w:color w:val="333333"/>
        </w:rPr>
        <w:t>Finally, you learned how to make sure a user can only see data that belongs to them by modifying the view functions. You retrieved</w:t>
      </w:r>
      <w:r>
        <w:rPr>
          <w:rFonts w:ascii="Arial" w:eastAsia="Arial" w:hAnsi="Arial" w:cs="Arial"/>
          <w:color w:val="333333"/>
        </w:rPr>
        <w:t xml:space="preserve"> appropriate data using the </w:t>
      </w:r>
      <w:r>
        <w:rPr>
          <w:rFonts w:ascii="Arial" w:eastAsia="Arial" w:hAnsi="Arial" w:cs="Arial"/>
          <w:color w:val="333333"/>
          <w:sz w:val="16"/>
        </w:rPr>
        <w:t xml:space="preserve">filter() </w:t>
      </w:r>
      <w:r>
        <w:rPr>
          <w:rFonts w:ascii="Arial" w:eastAsia="Arial" w:hAnsi="Arial" w:cs="Arial"/>
          <w:color w:val="333333"/>
        </w:rPr>
        <w:lastRenderedPageBreak/>
        <w:t>method and compared the owner of the requested data to the currently logged in user.</w:t>
      </w:r>
    </w:p>
    <w:p w:rsidR="008E0901" w:rsidRDefault="00BD0212">
      <w:pPr>
        <w:spacing w:after="5" w:line="341" w:lineRule="auto"/>
        <w:ind w:left="1837" w:right="1387" w:firstLine="290"/>
        <w:jc w:val="both"/>
      </w:pPr>
      <w:r>
        <w:rPr>
          <w:rFonts w:ascii="Arial" w:eastAsia="Arial" w:hAnsi="Arial" w:cs="Arial"/>
          <w:color w:val="333333"/>
          <w:sz w:val="21"/>
        </w:rPr>
        <w:t>It might not always be immediately obvious what data you should make available and what data you should protect, but this skill will c</w:t>
      </w:r>
      <w:r>
        <w:rPr>
          <w:rFonts w:ascii="Arial" w:eastAsia="Arial" w:hAnsi="Arial" w:cs="Arial"/>
          <w:color w:val="333333"/>
          <w:sz w:val="21"/>
        </w:rPr>
        <w:t>ome with practice. The decisions we’ve made in this chapter to secure our users’ data also illustrate why working with others is a good idea when building a project: having someone else look over your project makes it more likely that you’ll spot vulnerabl</w:t>
      </w:r>
      <w:r>
        <w:rPr>
          <w:rFonts w:ascii="Arial" w:eastAsia="Arial" w:hAnsi="Arial" w:cs="Arial"/>
          <w:color w:val="333333"/>
          <w:sz w:val="21"/>
        </w:rPr>
        <w:t>e areas.</w:t>
      </w:r>
    </w:p>
    <w:p w:rsidR="008E0901" w:rsidRDefault="00BD0212">
      <w:pPr>
        <w:spacing w:after="5" w:line="331" w:lineRule="auto"/>
        <w:ind w:left="1825" w:right="1383" w:firstLine="290"/>
        <w:jc w:val="both"/>
      </w:pPr>
      <w:r>
        <w:rPr>
          <w:rFonts w:ascii="Arial" w:eastAsia="Arial" w:hAnsi="Arial" w:cs="Arial"/>
          <w:color w:val="333333"/>
        </w:rPr>
        <w:t>You now have a fully functioning project running on your local machine. In the final chapter, you’ll style Learning Log to make it visually appealing, and you’ll deploy the project to a server so anyone with internet access can register and make a</w:t>
      </w:r>
      <w:r>
        <w:rPr>
          <w:rFonts w:ascii="Arial" w:eastAsia="Arial" w:hAnsi="Arial" w:cs="Arial"/>
          <w:color w:val="333333"/>
        </w:rPr>
        <w:t>n account.</w:t>
      </w:r>
    </w:p>
    <w:p w:rsidR="008E0901" w:rsidRDefault="00BD0212">
      <w:pPr>
        <w:spacing w:after="0"/>
        <w:ind w:left="1006" w:right="536" w:hanging="10"/>
        <w:jc w:val="center"/>
      </w:pPr>
      <w:r>
        <w:rPr>
          <w:rFonts w:ascii="Arial" w:eastAsia="Arial" w:hAnsi="Arial" w:cs="Arial"/>
          <w:b/>
          <w:color w:val="404040"/>
          <w:sz w:val="45"/>
        </w:rPr>
        <w:t>20</w:t>
      </w:r>
    </w:p>
    <w:p w:rsidR="008E0901" w:rsidRDefault="00BD0212">
      <w:pPr>
        <w:spacing w:after="14" w:line="267" w:lineRule="auto"/>
        <w:ind w:left="1970" w:right="1448" w:hanging="10"/>
      </w:pPr>
      <w:r>
        <w:rPr>
          <w:rFonts w:ascii="Arial" w:eastAsia="Arial" w:hAnsi="Arial" w:cs="Arial"/>
          <w:b/>
          <w:color w:val="404040"/>
          <w:sz w:val="32"/>
        </w:rPr>
        <w:t>STYLING AND DEPLOYING AN APP</w:t>
      </w:r>
    </w:p>
    <w:p w:rsidR="008E0901" w:rsidRDefault="00BD0212">
      <w:pPr>
        <w:spacing w:after="223"/>
        <w:ind w:left="3554"/>
      </w:pPr>
      <w:r>
        <w:rPr>
          <w:noProof/>
        </w:rPr>
        <w:drawing>
          <wp:inline distT="0" distB="0" distL="0" distR="0">
            <wp:extent cx="1428750" cy="1428750"/>
            <wp:effectExtent l="0" t="0" r="0" b="0"/>
            <wp:docPr id="44794" name="Picture 44794"/>
            <wp:cNvGraphicFramePr/>
            <a:graphic xmlns:a="http://schemas.openxmlformats.org/drawingml/2006/main">
              <a:graphicData uri="http://schemas.openxmlformats.org/drawingml/2006/picture">
                <pic:pic xmlns:pic="http://schemas.openxmlformats.org/drawingml/2006/picture">
                  <pic:nvPicPr>
                    <pic:cNvPr id="44794" name="Picture 44794"/>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1384"/>
        <w:jc w:val="both"/>
      </w:pPr>
      <w:r>
        <w:rPr>
          <w:rFonts w:ascii="Arial" w:eastAsia="Arial" w:hAnsi="Arial" w:cs="Arial"/>
          <w:color w:val="333333"/>
        </w:rPr>
        <w:t>Learning Log is fully functional now, but it has no styling and runs only on your local machine. In this chapter, you’ll style the project in a simple but professional manner and then deploy it to a live server so anyone in the world can make an account an</w:t>
      </w:r>
      <w:r>
        <w:rPr>
          <w:rFonts w:ascii="Arial" w:eastAsia="Arial" w:hAnsi="Arial" w:cs="Arial"/>
          <w:color w:val="333333"/>
        </w:rPr>
        <w:t>d use it.</w:t>
      </w:r>
    </w:p>
    <w:p w:rsidR="008E0901" w:rsidRDefault="00BD0212">
      <w:pPr>
        <w:spacing w:after="5" w:line="331" w:lineRule="auto"/>
        <w:ind w:left="1825" w:right="1386" w:firstLine="290"/>
        <w:jc w:val="both"/>
      </w:pPr>
      <w:r>
        <w:rPr>
          <w:rFonts w:ascii="Arial" w:eastAsia="Arial" w:hAnsi="Arial" w:cs="Arial"/>
          <w:color w:val="333333"/>
        </w:rPr>
        <w:t>For the styling we’ll use the Bootstrap library, a collection of tools for styling web applications so they look professional on all modern devices, from a large flatscreen monitor to a smartphone. To do this, we’ll use the django-bootstrap4 app,</w:t>
      </w:r>
      <w:r>
        <w:rPr>
          <w:rFonts w:ascii="Arial" w:eastAsia="Arial" w:hAnsi="Arial" w:cs="Arial"/>
          <w:color w:val="333333"/>
        </w:rPr>
        <w:t xml:space="preserve"> which will also give you practice using apps made by other Django developers.</w:t>
      </w:r>
    </w:p>
    <w:p w:rsidR="008E0901" w:rsidRDefault="00BD0212">
      <w:pPr>
        <w:spacing w:after="5" w:line="331" w:lineRule="auto"/>
        <w:ind w:left="1825" w:right="1385" w:firstLine="290"/>
        <w:jc w:val="both"/>
      </w:pPr>
      <w:r>
        <w:rPr>
          <w:rFonts w:ascii="Arial" w:eastAsia="Arial" w:hAnsi="Arial" w:cs="Arial"/>
          <w:color w:val="333333"/>
        </w:rPr>
        <w:t xml:space="preserve">We’ll deploy Learning Log using Heroku, a site that lets you push your project to one of its servers, making it available to anyone with an internet connection. We’ll also </w:t>
      </w:r>
      <w:r>
        <w:rPr>
          <w:rFonts w:ascii="Arial" w:eastAsia="Arial" w:hAnsi="Arial" w:cs="Arial"/>
          <w:color w:val="333333"/>
        </w:rPr>
        <w:lastRenderedPageBreak/>
        <w:t>start</w:t>
      </w:r>
      <w:r>
        <w:rPr>
          <w:rFonts w:ascii="Arial" w:eastAsia="Arial" w:hAnsi="Arial" w:cs="Arial"/>
          <w:color w:val="333333"/>
        </w:rPr>
        <w:t xml:space="preserve"> using a version control system called Git to track changes to the project.</w:t>
      </w:r>
    </w:p>
    <w:p w:rsidR="008E0901" w:rsidRDefault="00BD0212">
      <w:pPr>
        <w:spacing w:after="473" w:line="341" w:lineRule="auto"/>
        <w:ind w:left="1837" w:right="1391" w:firstLine="290"/>
        <w:jc w:val="both"/>
      </w:pPr>
      <w:r>
        <w:rPr>
          <w:rFonts w:ascii="Arial" w:eastAsia="Arial" w:hAnsi="Arial" w:cs="Arial"/>
          <w:color w:val="333333"/>
          <w:sz w:val="21"/>
        </w:rPr>
        <w:t>When you’re finished with Learning Log, you’ll be able to develop simple web applications, make them look good, and deploy them to a live server. You’ll also be able to use more ad</w:t>
      </w:r>
      <w:r>
        <w:rPr>
          <w:rFonts w:ascii="Arial" w:eastAsia="Arial" w:hAnsi="Arial" w:cs="Arial"/>
          <w:color w:val="333333"/>
          <w:sz w:val="21"/>
        </w:rPr>
        <w:t>vanced learning resources as you develop your skills.</w:t>
      </w:r>
    </w:p>
    <w:p w:rsidR="008E0901" w:rsidRDefault="00BD0212">
      <w:pPr>
        <w:spacing w:after="14" w:line="267" w:lineRule="auto"/>
        <w:ind w:left="1857" w:right="1448" w:hanging="10"/>
      </w:pPr>
      <w:r>
        <w:rPr>
          <w:rFonts w:ascii="Arial" w:eastAsia="Arial" w:hAnsi="Arial" w:cs="Arial"/>
          <w:b/>
          <w:color w:val="404040"/>
          <w:sz w:val="32"/>
        </w:rPr>
        <w:t>STYLING LEARNING LOG</w:t>
      </w:r>
    </w:p>
    <w:p w:rsidR="008E0901" w:rsidRDefault="00BD0212">
      <w:pPr>
        <w:spacing w:after="5" w:line="360" w:lineRule="auto"/>
        <w:ind w:left="1837" w:right="1382"/>
        <w:jc w:val="both"/>
      </w:pPr>
      <w:r>
        <w:rPr>
          <w:rFonts w:ascii="Arial" w:eastAsia="Arial" w:hAnsi="Arial" w:cs="Arial"/>
          <w:color w:val="333333"/>
          <w:sz w:val="20"/>
        </w:rPr>
        <w:t xml:space="preserve">We’ve purposely ignored styling </w:t>
      </w:r>
      <w:r>
        <w:rPr>
          <w:rFonts w:ascii="Arial" w:eastAsia="Arial" w:hAnsi="Arial" w:cs="Arial"/>
          <w:color w:val="333333"/>
        </w:rPr>
        <w:t xml:space="preserve">until now to focus on </w:t>
      </w:r>
      <w:r>
        <w:rPr>
          <w:rFonts w:ascii="Arial" w:eastAsia="Arial" w:hAnsi="Arial" w:cs="Arial"/>
          <w:color w:val="333333"/>
          <w:sz w:val="20"/>
        </w:rPr>
        <w:t xml:space="preserve">Learning Log’s functionality first. </w:t>
      </w:r>
      <w:r>
        <w:rPr>
          <w:rFonts w:ascii="Arial" w:eastAsia="Arial" w:hAnsi="Arial" w:cs="Arial"/>
          <w:color w:val="333333"/>
        </w:rPr>
        <w:t xml:space="preserve">This is a good way to </w:t>
      </w:r>
      <w:r>
        <w:rPr>
          <w:rFonts w:ascii="Arial" w:eastAsia="Arial" w:hAnsi="Arial" w:cs="Arial"/>
          <w:color w:val="333333"/>
          <w:sz w:val="20"/>
        </w:rPr>
        <w:t xml:space="preserve">approach development, because an </w:t>
      </w:r>
      <w:r>
        <w:rPr>
          <w:rFonts w:ascii="Arial" w:eastAsia="Arial" w:hAnsi="Arial" w:cs="Arial"/>
          <w:color w:val="333333"/>
        </w:rPr>
        <w:t>app is useful only if it</w:t>
      </w:r>
    </w:p>
    <w:p w:rsidR="008E0901" w:rsidRDefault="00BD0212">
      <w:pPr>
        <w:spacing w:after="5" w:line="331" w:lineRule="auto"/>
        <w:ind w:left="1825" w:right="1157"/>
        <w:jc w:val="both"/>
      </w:pPr>
      <w:r>
        <w:rPr>
          <w:rFonts w:ascii="Arial" w:eastAsia="Arial" w:hAnsi="Arial" w:cs="Arial"/>
          <w:color w:val="333333"/>
        </w:rPr>
        <w:t>works. Of c</w:t>
      </w:r>
      <w:r>
        <w:rPr>
          <w:rFonts w:ascii="Arial" w:eastAsia="Arial" w:hAnsi="Arial" w:cs="Arial"/>
          <w:color w:val="333333"/>
        </w:rPr>
        <w:t>ourse, once it’s working, appearance is critical so people will want to use it.</w:t>
      </w:r>
    </w:p>
    <w:p w:rsidR="008E0901" w:rsidRDefault="00BD0212">
      <w:pPr>
        <w:spacing w:after="190" w:line="331" w:lineRule="auto"/>
        <w:ind w:left="1825" w:right="1389" w:firstLine="290"/>
        <w:jc w:val="both"/>
      </w:pPr>
      <w:r>
        <w:rPr>
          <w:rFonts w:ascii="Arial" w:eastAsia="Arial" w:hAnsi="Arial" w:cs="Arial"/>
          <w:color w:val="333333"/>
        </w:rPr>
        <w:t>In this section, I’ll introduce the django-bootstrap4 app and show you how to integrate it into a project to make it ready for live deployment.</w:t>
      </w:r>
    </w:p>
    <w:p w:rsidR="008E0901" w:rsidRDefault="00BD0212">
      <w:pPr>
        <w:spacing w:after="65" w:line="268" w:lineRule="auto"/>
        <w:ind w:left="1835" w:right="920" w:hanging="10"/>
      </w:pPr>
      <w:r>
        <w:rPr>
          <w:rFonts w:ascii="Arial" w:eastAsia="Arial" w:hAnsi="Arial" w:cs="Arial"/>
          <w:b/>
          <w:i/>
          <w:color w:val="404040"/>
          <w:sz w:val="25"/>
        </w:rPr>
        <w:t>The django-bootstrap4 App</w:t>
      </w:r>
    </w:p>
    <w:p w:rsidR="008E0901" w:rsidRDefault="00BD0212">
      <w:pPr>
        <w:spacing w:after="5" w:line="331" w:lineRule="auto"/>
        <w:ind w:left="1825" w:right="1381"/>
        <w:jc w:val="both"/>
      </w:pPr>
      <w:r>
        <w:rPr>
          <w:rFonts w:ascii="Arial" w:eastAsia="Arial" w:hAnsi="Arial" w:cs="Arial"/>
          <w:color w:val="333333"/>
        </w:rPr>
        <w:t>We’ll use django-bootstrap4 to integrate Bootstrap into our project. This app downloads the required Bootstrap files, places them in an appropriate location in your project, and makes the styling directives available in your project’s templates.</w:t>
      </w:r>
    </w:p>
    <w:p w:rsidR="008E0901" w:rsidRDefault="00BD0212">
      <w:pPr>
        <w:spacing w:after="5" w:line="331" w:lineRule="auto"/>
        <w:ind w:left="1825" w:right="843" w:firstLine="290"/>
        <w:jc w:val="both"/>
      </w:pPr>
      <w:r>
        <w:rPr>
          <w:rFonts w:ascii="Arial" w:eastAsia="Arial" w:hAnsi="Arial" w:cs="Arial"/>
          <w:color w:val="333333"/>
        </w:rPr>
        <w:t>To install django-bootstrap4, issue the following command in an active virtual environment:</w:t>
      </w:r>
    </w:p>
    <w:p w:rsidR="008E0901" w:rsidRDefault="00BD0212">
      <w:pPr>
        <w:spacing w:after="100"/>
        <w:ind w:left="1844"/>
      </w:pPr>
      <w:r>
        <w:rPr>
          <w:noProof/>
        </w:rPr>
        <w:drawing>
          <wp:inline distT="0" distB="0" distL="0" distR="0">
            <wp:extent cx="3600450" cy="15240"/>
            <wp:effectExtent l="0" t="0" r="0" b="0"/>
            <wp:docPr id="44827" name="Picture 44827"/>
            <wp:cNvGraphicFramePr/>
            <a:graphic xmlns:a="http://schemas.openxmlformats.org/drawingml/2006/main">
              <a:graphicData uri="http://schemas.openxmlformats.org/drawingml/2006/picture">
                <pic:pic xmlns:pic="http://schemas.openxmlformats.org/drawingml/2006/picture">
                  <pic:nvPicPr>
                    <pic:cNvPr id="44827" name="Picture 448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pip install django-bootstrap4</w:t>
      </w:r>
    </w:p>
    <w:p w:rsidR="008E0901" w:rsidRDefault="00BD0212">
      <w:pPr>
        <w:spacing w:after="20" w:line="271" w:lineRule="auto"/>
        <w:ind w:left="1851"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20" w:line="271" w:lineRule="auto"/>
        <w:ind w:left="1851" w:right="1364"/>
      </w:pPr>
      <w:r>
        <w:rPr>
          <w:rFonts w:ascii="Arial" w:eastAsia="Arial" w:hAnsi="Arial" w:cs="Arial"/>
          <w:color w:val="333333"/>
          <w:sz w:val="17"/>
        </w:rPr>
        <w:t>Successfully installed django-bootstrap4-0.0.7</w:t>
      </w:r>
    </w:p>
    <w:p w:rsidR="008E0901" w:rsidRDefault="00BD0212">
      <w:pPr>
        <w:spacing w:after="155"/>
        <w:ind w:left="1844"/>
      </w:pPr>
      <w:r>
        <w:rPr>
          <w:noProof/>
        </w:rPr>
        <w:drawing>
          <wp:inline distT="0" distB="0" distL="0" distR="0">
            <wp:extent cx="3600450" cy="15240"/>
            <wp:effectExtent l="0" t="0" r="0" b="0"/>
            <wp:docPr id="44829" name="Picture 44829"/>
            <wp:cNvGraphicFramePr/>
            <a:graphic xmlns:a="http://schemas.openxmlformats.org/drawingml/2006/main">
              <a:graphicData uri="http://schemas.openxmlformats.org/drawingml/2006/picture">
                <pic:pic xmlns:pic="http://schemas.openxmlformats.org/drawingml/2006/picture">
                  <pic:nvPicPr>
                    <pic:cNvPr id="44829" name="Picture 4482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 w:line="331" w:lineRule="auto"/>
        <w:ind w:left="1825" w:right="843" w:firstLine="290"/>
        <w:jc w:val="both"/>
      </w:pPr>
      <w:r>
        <w:rPr>
          <w:rFonts w:ascii="Arial" w:eastAsia="Arial" w:hAnsi="Arial" w:cs="Arial"/>
          <w:color w:val="333333"/>
        </w:rPr>
        <w:t>Next, we need to add the following code to include d</w:t>
      </w:r>
      <w:r>
        <w:rPr>
          <w:rFonts w:ascii="Arial" w:eastAsia="Arial" w:hAnsi="Arial" w:cs="Arial"/>
          <w:color w:val="333333"/>
        </w:rPr>
        <w:t xml:space="preserve">jango-bootstrap4 in </w:t>
      </w:r>
      <w:r>
        <w:rPr>
          <w:rFonts w:ascii="Arial" w:eastAsia="Arial" w:hAnsi="Arial" w:cs="Arial"/>
          <w:color w:val="333333"/>
          <w:sz w:val="16"/>
        </w:rPr>
        <w:t>INSTALLED_APPS</w:t>
      </w:r>
      <w:r>
        <w:rPr>
          <w:rFonts w:ascii="Arial" w:eastAsia="Arial" w:hAnsi="Arial" w:cs="Arial"/>
          <w:color w:val="333333"/>
        </w:rPr>
        <w:t xml:space="preserve"> in </w:t>
      </w:r>
      <w:r>
        <w:rPr>
          <w:rFonts w:ascii="Arial" w:eastAsia="Arial" w:hAnsi="Arial" w:cs="Arial"/>
          <w:i/>
          <w:color w:val="333333"/>
        </w:rPr>
        <w:t>settings.py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6"/>
        <w:ind w:left="1844"/>
      </w:pPr>
      <w:r>
        <w:rPr>
          <w:noProof/>
        </w:rPr>
        <w:drawing>
          <wp:inline distT="0" distB="0" distL="0" distR="0">
            <wp:extent cx="3600450" cy="15240"/>
            <wp:effectExtent l="0" t="0" r="0" b="0"/>
            <wp:docPr id="44831" name="Picture 44831"/>
            <wp:cNvGraphicFramePr/>
            <a:graphic xmlns:a="http://schemas.openxmlformats.org/drawingml/2006/main">
              <a:graphicData uri="http://schemas.openxmlformats.org/drawingml/2006/picture">
                <pic:pic xmlns:pic="http://schemas.openxmlformats.org/drawingml/2006/picture">
                  <pic:nvPicPr>
                    <pic:cNvPr id="44831" name="Picture 4483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72" w:line="270" w:lineRule="auto"/>
        <w:ind w:left="2026" w:right="5243" w:hanging="166"/>
      </w:pPr>
      <w:r>
        <w:rPr>
          <w:rFonts w:ascii="Arial" w:eastAsia="Arial" w:hAnsi="Arial" w:cs="Arial"/>
          <w:color w:val="939598"/>
          <w:sz w:val="17"/>
        </w:rPr>
        <w:t xml:space="preserve">INSTALLED_APPS = [ </w:t>
      </w:r>
      <w:r>
        <w:rPr>
          <w:rFonts w:ascii="Arial" w:eastAsia="Arial" w:hAnsi="Arial" w:cs="Arial"/>
          <w:sz w:val="15"/>
        </w:rPr>
        <w:t xml:space="preserve"># </w:t>
      </w:r>
      <w:r>
        <w:rPr>
          <w:rFonts w:ascii="Arial" w:eastAsia="Arial" w:hAnsi="Arial" w:cs="Arial"/>
          <w:color w:val="939598"/>
          <w:sz w:val="15"/>
        </w:rPr>
        <w:t xml:space="preserve">My apps. </w:t>
      </w:r>
    </w:p>
    <w:p w:rsidR="008E0901" w:rsidRDefault="00BD0212">
      <w:pPr>
        <w:spacing w:after="74"/>
        <w:ind w:left="2026" w:right="3868" w:hanging="6"/>
      </w:pPr>
      <w:r>
        <w:rPr>
          <w:rFonts w:ascii="Arial" w:eastAsia="Arial" w:hAnsi="Arial" w:cs="Arial"/>
          <w:color w:val="939598"/>
          <w:sz w:val="15"/>
        </w:rPr>
        <w:t>'learning_logs',</w:t>
      </w:r>
    </w:p>
    <w:p w:rsidR="008E0901" w:rsidRDefault="00BD0212">
      <w:pPr>
        <w:spacing w:after="252"/>
        <w:ind w:left="2026" w:right="3868" w:hanging="6"/>
      </w:pPr>
      <w:r>
        <w:rPr>
          <w:rFonts w:ascii="Arial" w:eastAsia="Arial" w:hAnsi="Arial" w:cs="Arial"/>
          <w:color w:val="939598"/>
          <w:sz w:val="15"/>
        </w:rPr>
        <w:t>'users',</w:t>
      </w:r>
    </w:p>
    <w:p w:rsidR="008E0901" w:rsidRDefault="00BD0212">
      <w:pPr>
        <w:spacing w:after="149" w:line="399" w:lineRule="auto"/>
        <w:ind w:left="2024" w:right="4821" w:hanging="4"/>
      </w:pPr>
      <w:r>
        <w:rPr>
          <w:rFonts w:ascii="Arial" w:eastAsia="Arial" w:hAnsi="Arial" w:cs="Arial"/>
          <w:sz w:val="15"/>
        </w:rPr>
        <w:lastRenderedPageBreak/>
        <w:t xml:space="preserve"># </w:t>
      </w:r>
      <w:r>
        <w:rPr>
          <w:rFonts w:ascii="Arial" w:eastAsia="Arial" w:hAnsi="Arial" w:cs="Arial"/>
          <w:color w:val="333333"/>
          <w:sz w:val="15"/>
        </w:rPr>
        <w:t>Third party apps. 'bootstrap4',</w:t>
      </w:r>
    </w:p>
    <w:p w:rsidR="008E0901" w:rsidRDefault="00BD0212">
      <w:pPr>
        <w:spacing w:after="80"/>
        <w:ind w:left="2032" w:right="3868" w:hanging="6"/>
      </w:pPr>
      <w:r>
        <w:rPr>
          <w:rFonts w:ascii="Arial" w:eastAsia="Arial" w:hAnsi="Arial" w:cs="Arial"/>
          <w:sz w:val="15"/>
        </w:rPr>
        <w:t xml:space="preserve"># </w:t>
      </w:r>
      <w:r>
        <w:rPr>
          <w:rFonts w:ascii="Arial" w:eastAsia="Arial" w:hAnsi="Arial" w:cs="Arial"/>
          <w:color w:val="939598"/>
          <w:sz w:val="15"/>
        </w:rPr>
        <w:t>Default django apps.</w:t>
      </w:r>
    </w:p>
    <w:p w:rsidR="008E0901" w:rsidRDefault="00BD0212">
      <w:pPr>
        <w:spacing w:after="74"/>
        <w:ind w:left="2026" w:right="3868" w:hanging="6"/>
      </w:pPr>
      <w:r>
        <w:rPr>
          <w:rFonts w:ascii="Arial" w:eastAsia="Arial" w:hAnsi="Arial" w:cs="Arial"/>
          <w:color w:val="939598"/>
          <w:sz w:val="15"/>
        </w:rPr>
        <w:t>'django.contrib.admin',</w:t>
      </w:r>
    </w:p>
    <w:p w:rsidR="008E0901" w:rsidRDefault="00BD0212">
      <w:pPr>
        <w:spacing w:after="3"/>
        <w:ind w:left="2026" w:right="3868" w:hanging="6"/>
      </w:pPr>
      <w:r>
        <w:rPr>
          <w:rFonts w:ascii="Arial" w:eastAsia="Arial" w:hAnsi="Arial" w:cs="Arial"/>
          <w:color w:val="939598"/>
          <w:sz w:val="15"/>
        </w:rPr>
        <w:t>--</w:t>
      </w:r>
      <w:r>
        <w:rPr>
          <w:rFonts w:ascii="Arial" w:eastAsia="Arial" w:hAnsi="Arial" w:cs="Arial"/>
          <w:i/>
          <w:color w:val="939598"/>
          <w:sz w:val="15"/>
        </w:rPr>
        <w:t>snip</w:t>
      </w:r>
      <w:r>
        <w:rPr>
          <w:rFonts w:ascii="Arial" w:eastAsia="Arial" w:hAnsi="Arial" w:cs="Arial"/>
          <w:color w:val="939598"/>
          <w:sz w:val="15"/>
        </w:rPr>
        <w:t>--</w:t>
      </w:r>
    </w:p>
    <w:p w:rsidR="008E0901" w:rsidRDefault="00BD0212">
      <w:pPr>
        <w:spacing w:after="155"/>
        <w:ind w:left="1844"/>
      </w:pPr>
      <w:r>
        <w:rPr>
          <w:noProof/>
        </w:rPr>
        <w:drawing>
          <wp:inline distT="0" distB="0" distL="0" distR="0">
            <wp:extent cx="3600450" cy="15240"/>
            <wp:effectExtent l="0" t="0" r="0" b="0"/>
            <wp:docPr id="44833" name="Picture 44833"/>
            <wp:cNvGraphicFramePr/>
            <a:graphic xmlns:a="http://schemas.openxmlformats.org/drawingml/2006/main">
              <a:graphicData uri="http://schemas.openxmlformats.org/drawingml/2006/picture">
                <pic:pic xmlns:pic="http://schemas.openxmlformats.org/drawingml/2006/picture">
                  <pic:nvPicPr>
                    <pic:cNvPr id="44833" name="Picture 448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73" w:line="331" w:lineRule="auto"/>
        <w:ind w:left="1825" w:right="1381" w:firstLine="290"/>
        <w:jc w:val="both"/>
      </w:pPr>
      <w:r>
        <w:rPr>
          <w:rFonts w:ascii="Arial" w:eastAsia="Arial" w:hAnsi="Arial" w:cs="Arial"/>
          <w:color w:val="333333"/>
        </w:rPr>
        <w:t xml:space="preserve">Start a new section called </w:t>
      </w:r>
      <w:r>
        <w:rPr>
          <w:rFonts w:ascii="Arial" w:eastAsia="Arial" w:hAnsi="Arial" w:cs="Arial"/>
          <w:i/>
          <w:color w:val="333333"/>
        </w:rPr>
        <w:t>Third party apps</w:t>
      </w:r>
      <w:r>
        <w:rPr>
          <w:rFonts w:ascii="Arial" w:eastAsia="Arial" w:hAnsi="Arial" w:cs="Arial"/>
          <w:color w:val="333333"/>
        </w:rPr>
        <w:t xml:space="preserve"> for apps created by other developers and add </w:t>
      </w:r>
      <w:r>
        <w:rPr>
          <w:rFonts w:ascii="Arial" w:eastAsia="Arial" w:hAnsi="Arial" w:cs="Arial"/>
          <w:color w:val="333333"/>
          <w:sz w:val="16"/>
        </w:rPr>
        <w:t>'bootstrap4'</w:t>
      </w:r>
      <w:r>
        <w:rPr>
          <w:rFonts w:ascii="Arial" w:eastAsia="Arial" w:hAnsi="Arial" w:cs="Arial"/>
          <w:color w:val="333333"/>
        </w:rPr>
        <w:t xml:space="preserve"> to this section. Make sure you place this section after </w:t>
      </w:r>
      <w:r>
        <w:rPr>
          <w:rFonts w:ascii="Arial" w:eastAsia="Arial" w:hAnsi="Arial" w:cs="Arial"/>
          <w:color w:val="333333"/>
          <w:sz w:val="16"/>
        </w:rPr>
        <w:t># My apps</w:t>
      </w:r>
      <w:r>
        <w:rPr>
          <w:rFonts w:ascii="Arial" w:eastAsia="Arial" w:hAnsi="Arial" w:cs="Arial"/>
          <w:color w:val="333333"/>
        </w:rPr>
        <w:t xml:space="preserve"> but before the section containing Django’s default apps.</w:t>
      </w:r>
    </w:p>
    <w:p w:rsidR="008E0901" w:rsidRDefault="00BD0212">
      <w:pPr>
        <w:spacing w:after="65" w:line="268" w:lineRule="auto"/>
        <w:ind w:left="1835" w:right="920" w:hanging="10"/>
      </w:pPr>
      <w:r>
        <w:rPr>
          <w:rFonts w:ascii="Arial" w:eastAsia="Arial" w:hAnsi="Arial" w:cs="Arial"/>
          <w:b/>
          <w:i/>
          <w:color w:val="404040"/>
          <w:sz w:val="25"/>
        </w:rPr>
        <w:t>Using Bootstrap to Style Learning Log</w:t>
      </w:r>
    </w:p>
    <w:p w:rsidR="008E0901" w:rsidRDefault="00BD0212">
      <w:pPr>
        <w:spacing w:after="36" w:line="360" w:lineRule="auto"/>
        <w:ind w:left="1837" w:right="1210"/>
        <w:jc w:val="both"/>
      </w:pPr>
      <w:r>
        <w:rPr>
          <w:rFonts w:ascii="Arial" w:eastAsia="Arial" w:hAnsi="Arial" w:cs="Arial"/>
          <w:color w:val="333333"/>
          <w:sz w:val="20"/>
        </w:rPr>
        <w:t>Bootstrap is a large collection of styling tools. It also has a number of templates you can apply to your project to create an</w:t>
      </w:r>
    </w:p>
    <w:p w:rsidR="008E0901" w:rsidRDefault="00BD0212">
      <w:pPr>
        <w:spacing w:after="5" w:line="331" w:lineRule="auto"/>
        <w:ind w:left="1825" w:right="1381"/>
        <w:jc w:val="both"/>
      </w:pPr>
      <w:r>
        <w:rPr>
          <w:rFonts w:ascii="Arial" w:eastAsia="Arial" w:hAnsi="Arial" w:cs="Arial"/>
          <w:color w:val="333333"/>
        </w:rPr>
        <w:t>overall style. It’s much easier to use these templates than it is to use individual styling tools. To see the templates Bootstrap</w:t>
      </w:r>
      <w:r>
        <w:rPr>
          <w:rFonts w:ascii="Arial" w:eastAsia="Arial" w:hAnsi="Arial" w:cs="Arial"/>
          <w:color w:val="333333"/>
        </w:rPr>
        <w:t xml:space="preserve"> of</w:t>
      </w:r>
      <w:r>
        <w:rPr>
          <w:rFonts w:ascii="Arial" w:eastAsia="Arial" w:hAnsi="Arial" w:cs="Arial"/>
          <w:color w:val="333333"/>
          <w:u w:val="single" w:color="000000"/>
        </w:rPr>
        <w:t xml:space="preserve">fers, go to </w:t>
      </w:r>
      <w:hyperlink r:id="rId643">
        <w:r>
          <w:rPr>
            <w:rFonts w:ascii="Arial" w:eastAsia="Arial" w:hAnsi="Arial" w:cs="Arial"/>
            <w:i/>
            <w:color w:val="070707"/>
            <w:u w:val="single" w:color="000000"/>
          </w:rPr>
          <w:t>https://ge</w:t>
        </w:r>
      </w:hyperlink>
      <w:hyperlink r:id="rId644">
        <w:r>
          <w:rPr>
            <w:rFonts w:ascii="Arial" w:eastAsia="Arial" w:hAnsi="Arial" w:cs="Arial"/>
            <w:i/>
            <w:color w:val="070707"/>
          </w:rPr>
          <w:t>tbootstrap.com/</w:t>
        </w:r>
      </w:hyperlink>
      <w:hyperlink r:id="rId645">
        <w:r>
          <w:rPr>
            <w:rFonts w:ascii="Arial" w:eastAsia="Arial" w:hAnsi="Arial" w:cs="Arial"/>
            <w:color w:val="333333"/>
          </w:rPr>
          <w:t>,</w:t>
        </w:r>
      </w:hyperlink>
      <w:r>
        <w:rPr>
          <w:rFonts w:ascii="Arial" w:eastAsia="Arial" w:hAnsi="Arial" w:cs="Arial"/>
          <w:color w:val="333333"/>
        </w:rPr>
        <w:t xml:space="preserve"> click </w:t>
      </w:r>
      <w:r>
        <w:rPr>
          <w:rFonts w:ascii="Arial" w:eastAsia="Arial" w:hAnsi="Arial" w:cs="Arial"/>
          <w:b/>
          <w:color w:val="333333"/>
        </w:rPr>
        <w:t>Examples</w:t>
      </w:r>
      <w:r>
        <w:rPr>
          <w:rFonts w:ascii="Arial" w:eastAsia="Arial" w:hAnsi="Arial" w:cs="Arial"/>
          <w:color w:val="333333"/>
        </w:rPr>
        <w:t xml:space="preserve">, and look for the </w:t>
      </w:r>
      <w:r>
        <w:rPr>
          <w:rFonts w:ascii="Arial" w:eastAsia="Arial" w:hAnsi="Arial" w:cs="Arial"/>
          <w:i/>
          <w:color w:val="333333"/>
        </w:rPr>
        <w:t>Navbars</w:t>
      </w:r>
      <w:r>
        <w:rPr>
          <w:rFonts w:ascii="Arial" w:eastAsia="Arial" w:hAnsi="Arial" w:cs="Arial"/>
          <w:color w:val="333333"/>
        </w:rPr>
        <w:t xml:space="preserve"> section. We’ll use the </w:t>
      </w:r>
      <w:r>
        <w:rPr>
          <w:rFonts w:ascii="Arial" w:eastAsia="Arial" w:hAnsi="Arial" w:cs="Arial"/>
          <w:i/>
          <w:color w:val="333333"/>
        </w:rPr>
        <w:t>Navbar static</w:t>
      </w:r>
      <w:r>
        <w:rPr>
          <w:rFonts w:ascii="Arial" w:eastAsia="Arial" w:hAnsi="Arial" w:cs="Arial"/>
          <w:color w:val="333333"/>
        </w:rPr>
        <w:t xml:space="preserve"> template, which provides a simple top navigation bar and a container for the page’s content.</w:t>
      </w:r>
    </w:p>
    <w:p w:rsidR="008E0901" w:rsidRDefault="00BD0212">
      <w:pPr>
        <w:spacing w:after="5" w:line="331" w:lineRule="auto"/>
        <w:ind w:left="1825" w:right="1382" w:firstLine="290"/>
        <w:jc w:val="both"/>
      </w:pPr>
      <w:r>
        <w:rPr>
          <w:rFonts w:ascii="Arial" w:eastAsia="Arial" w:hAnsi="Arial" w:cs="Arial"/>
          <w:color w:val="070707"/>
          <w:u w:val="single" w:color="000000"/>
        </w:rPr>
        <w:t>Figure 20-</w:t>
      </w:r>
      <w:r>
        <w:rPr>
          <w:rFonts w:ascii="Arial" w:eastAsia="Arial" w:hAnsi="Arial" w:cs="Arial"/>
          <w:color w:val="070707"/>
        </w:rPr>
        <w:t xml:space="preserve">1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what the home page will look like after</w:t>
      </w:r>
      <w:r>
        <w:rPr>
          <w:rFonts w:ascii="Arial" w:eastAsia="Arial" w:hAnsi="Arial" w:cs="Arial"/>
          <w:color w:val="070707"/>
        </w:rPr>
        <w:t xml:space="preserve"> </w:t>
      </w:r>
      <w:r>
        <w:rPr>
          <w:rFonts w:ascii="Arial" w:eastAsia="Arial" w:hAnsi="Arial" w:cs="Arial"/>
          <w:color w:val="333333"/>
        </w:rPr>
        <w:t xml:space="preserve">we apply Bootstrap’s template to </w:t>
      </w:r>
      <w:r>
        <w:rPr>
          <w:rFonts w:ascii="Arial" w:eastAsia="Arial" w:hAnsi="Arial" w:cs="Arial"/>
          <w:i/>
          <w:color w:val="333333"/>
        </w:rPr>
        <w:t>base.html</w:t>
      </w:r>
      <w:r>
        <w:rPr>
          <w:rFonts w:ascii="Arial" w:eastAsia="Arial" w:hAnsi="Arial" w:cs="Arial"/>
          <w:color w:val="333333"/>
        </w:rPr>
        <w:t xml:space="preserve"> and modify </w:t>
      </w:r>
      <w:r>
        <w:rPr>
          <w:rFonts w:ascii="Arial" w:eastAsia="Arial" w:hAnsi="Arial" w:cs="Arial"/>
          <w:i/>
          <w:color w:val="333333"/>
        </w:rPr>
        <w:t xml:space="preserve">index.html </w:t>
      </w:r>
      <w:r>
        <w:rPr>
          <w:rFonts w:ascii="Arial" w:eastAsia="Arial" w:hAnsi="Arial" w:cs="Arial"/>
          <w:color w:val="333333"/>
        </w:rPr>
        <w:t>slightly.</w:t>
      </w:r>
    </w:p>
    <w:p w:rsidR="008E0901" w:rsidRDefault="00BD0212">
      <w:pPr>
        <w:spacing w:after="144"/>
        <w:ind w:left="1874"/>
      </w:pPr>
      <w:r>
        <w:rPr>
          <w:noProof/>
        </w:rPr>
        <w:lastRenderedPageBreak/>
        <w:drawing>
          <wp:inline distT="0" distB="0" distL="0" distR="0">
            <wp:extent cx="3534410" cy="5191760"/>
            <wp:effectExtent l="0" t="0" r="0" b="0"/>
            <wp:docPr id="44899" name="Picture 44899"/>
            <wp:cNvGraphicFramePr/>
            <a:graphic xmlns:a="http://schemas.openxmlformats.org/drawingml/2006/main">
              <a:graphicData uri="http://schemas.openxmlformats.org/drawingml/2006/picture">
                <pic:pic xmlns:pic="http://schemas.openxmlformats.org/drawingml/2006/picture">
                  <pic:nvPicPr>
                    <pic:cNvPr id="44899" name="Picture 44899"/>
                    <pic:cNvPicPr/>
                  </pic:nvPicPr>
                  <pic:blipFill>
                    <a:blip r:embed="rId646"/>
                    <a:stretch>
                      <a:fillRect/>
                    </a:stretch>
                  </pic:blipFill>
                  <pic:spPr>
                    <a:xfrm>
                      <a:off x="0" y="0"/>
                      <a:ext cx="3534410" cy="5191760"/>
                    </a:xfrm>
                    <a:prstGeom prst="rect">
                      <a:avLst/>
                    </a:prstGeom>
                  </pic:spPr>
                </pic:pic>
              </a:graphicData>
            </a:graphic>
          </wp:inline>
        </w:drawing>
      </w:r>
    </w:p>
    <w:p w:rsidR="008E0901" w:rsidRDefault="00BD0212">
      <w:pPr>
        <w:spacing w:after="287" w:line="265" w:lineRule="auto"/>
        <w:ind w:left="1855" w:right="843" w:hanging="10"/>
      </w:pPr>
      <w:r>
        <w:rPr>
          <w:rFonts w:ascii="Arial" w:eastAsia="Arial" w:hAnsi="Arial" w:cs="Arial"/>
          <w:i/>
          <w:color w:val="333333"/>
          <w:sz w:val="17"/>
        </w:rPr>
        <w:t>Figure 20-1: The Learning L</w:t>
      </w:r>
      <w:r>
        <w:rPr>
          <w:rFonts w:ascii="Arial" w:eastAsia="Arial" w:hAnsi="Arial" w:cs="Arial"/>
          <w:i/>
          <w:color w:val="333333"/>
          <w:sz w:val="17"/>
        </w:rPr>
        <w:t>og home page using Bootstrap</w:t>
      </w:r>
    </w:p>
    <w:p w:rsidR="008E0901" w:rsidRDefault="00BD0212">
      <w:pPr>
        <w:spacing w:after="143"/>
        <w:ind w:left="1835" w:hanging="10"/>
      </w:pPr>
      <w:r>
        <w:rPr>
          <w:rFonts w:ascii="Arial" w:eastAsia="Arial" w:hAnsi="Arial" w:cs="Arial"/>
          <w:b/>
          <w:i/>
          <w:color w:val="404040"/>
        </w:rPr>
        <w:t>Modifying base.html</w:t>
      </w:r>
    </w:p>
    <w:p w:rsidR="008E0901" w:rsidRDefault="00BD0212">
      <w:pPr>
        <w:spacing w:after="116" w:line="360" w:lineRule="auto"/>
        <w:ind w:left="1837" w:right="845"/>
        <w:jc w:val="both"/>
      </w:pPr>
      <w:r>
        <w:rPr>
          <w:rFonts w:ascii="Arial" w:eastAsia="Arial" w:hAnsi="Arial" w:cs="Arial"/>
          <w:color w:val="333333"/>
          <w:sz w:val="20"/>
        </w:rPr>
        <w:t xml:space="preserve">We need to modify the </w:t>
      </w:r>
      <w:r>
        <w:rPr>
          <w:rFonts w:ascii="Arial" w:eastAsia="Arial" w:hAnsi="Arial" w:cs="Arial"/>
          <w:i/>
          <w:color w:val="333333"/>
          <w:sz w:val="20"/>
        </w:rPr>
        <w:t>base.html</w:t>
      </w:r>
      <w:r>
        <w:rPr>
          <w:rFonts w:ascii="Arial" w:eastAsia="Arial" w:hAnsi="Arial" w:cs="Arial"/>
          <w:color w:val="333333"/>
          <w:sz w:val="20"/>
        </w:rPr>
        <w:t xml:space="preserve"> template to accommodate the Bootstrap template. I’ll introduce the new </w:t>
      </w:r>
      <w:r>
        <w:rPr>
          <w:rFonts w:ascii="Arial" w:eastAsia="Arial" w:hAnsi="Arial" w:cs="Arial"/>
          <w:i/>
          <w:color w:val="333333"/>
          <w:sz w:val="20"/>
        </w:rPr>
        <w:t>base.html</w:t>
      </w:r>
      <w:r>
        <w:rPr>
          <w:rFonts w:ascii="Arial" w:eastAsia="Arial" w:hAnsi="Arial" w:cs="Arial"/>
          <w:color w:val="333333"/>
          <w:sz w:val="20"/>
        </w:rPr>
        <w:t xml:space="preserve"> in parts.</w:t>
      </w:r>
    </w:p>
    <w:p w:rsidR="008E0901" w:rsidRDefault="00BD0212">
      <w:pPr>
        <w:spacing w:after="95"/>
        <w:ind w:left="1835" w:hanging="10"/>
      </w:pPr>
      <w:r>
        <w:rPr>
          <w:rFonts w:ascii="Arial" w:eastAsia="Arial" w:hAnsi="Arial" w:cs="Arial"/>
          <w:b/>
          <w:color w:val="404040"/>
        </w:rPr>
        <w:t>Defining the HTML Headers</w:t>
      </w:r>
    </w:p>
    <w:p w:rsidR="008E0901" w:rsidRDefault="00BD0212">
      <w:pPr>
        <w:spacing w:after="5" w:line="331" w:lineRule="auto"/>
        <w:ind w:left="1825" w:right="1380"/>
        <w:jc w:val="both"/>
      </w:pPr>
      <w:r>
        <w:rPr>
          <w:rFonts w:ascii="Arial" w:eastAsia="Arial" w:hAnsi="Arial" w:cs="Arial"/>
          <w:color w:val="333333"/>
        </w:rPr>
        <w:t xml:space="preserve">The first change we’ll make to </w:t>
      </w:r>
      <w:r>
        <w:rPr>
          <w:rFonts w:ascii="Arial" w:eastAsia="Arial" w:hAnsi="Arial" w:cs="Arial"/>
          <w:i/>
          <w:color w:val="333333"/>
        </w:rPr>
        <w:t>base.html</w:t>
      </w:r>
      <w:r>
        <w:rPr>
          <w:rFonts w:ascii="Arial" w:eastAsia="Arial" w:hAnsi="Arial" w:cs="Arial"/>
          <w:color w:val="333333"/>
        </w:rPr>
        <w:t xml:space="preserve"> defines the HTML headers in the file, so whenever a Learning Log page is open, the browser title bar displays the site name. We’ll also add some requirements for using Bootstrap in our templates. Delete everything in </w:t>
      </w:r>
      <w:r>
        <w:rPr>
          <w:rFonts w:ascii="Arial" w:eastAsia="Arial" w:hAnsi="Arial" w:cs="Arial"/>
          <w:i/>
          <w:color w:val="333333"/>
        </w:rPr>
        <w:t>base.html</w:t>
      </w:r>
      <w:r>
        <w:rPr>
          <w:rFonts w:ascii="Arial" w:eastAsia="Arial" w:hAnsi="Arial" w:cs="Arial"/>
          <w:color w:val="333333"/>
        </w:rPr>
        <w:t xml:space="preserve"> and replace it with the foll</w:t>
      </w:r>
      <w:r>
        <w:rPr>
          <w:rFonts w:ascii="Arial" w:eastAsia="Arial" w:hAnsi="Arial" w:cs="Arial"/>
          <w:color w:val="333333"/>
        </w:rPr>
        <w:t>owing code:</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104"/>
        <w:ind w:left="1844"/>
      </w:pPr>
      <w:r>
        <w:rPr>
          <w:noProof/>
        </w:rPr>
        <w:drawing>
          <wp:inline distT="0" distB="0" distL="0" distR="0">
            <wp:extent cx="3600450" cy="15240"/>
            <wp:effectExtent l="0" t="0" r="0" b="0"/>
            <wp:docPr id="44936" name="Picture 44936"/>
            <wp:cNvGraphicFramePr/>
            <a:graphic xmlns:a="http://schemas.openxmlformats.org/drawingml/2006/main">
              <a:graphicData uri="http://schemas.openxmlformats.org/drawingml/2006/picture">
                <pic:pic xmlns:pic="http://schemas.openxmlformats.org/drawingml/2006/picture">
                  <pic:nvPicPr>
                    <pic:cNvPr id="44936" name="Picture 4493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6" w:line="271" w:lineRule="auto"/>
        <w:ind w:left="1851" w:right="1364"/>
      </w:pPr>
      <w:r>
        <w:rPr>
          <w:sz w:val="17"/>
        </w:rPr>
        <w:t>➊</w:t>
      </w:r>
      <w:r>
        <w:rPr>
          <w:sz w:val="17"/>
        </w:rPr>
        <w:t xml:space="preserve"> </w:t>
      </w:r>
      <w:r>
        <w:rPr>
          <w:rFonts w:ascii="Arial" w:eastAsia="Arial" w:hAnsi="Arial" w:cs="Arial"/>
          <w:color w:val="333333"/>
          <w:sz w:val="17"/>
        </w:rPr>
        <w:t>{% load bootstrap4 %}</w:t>
      </w:r>
    </w:p>
    <w:p w:rsidR="008E0901" w:rsidRDefault="00BD0212">
      <w:pPr>
        <w:spacing w:after="20" w:line="271" w:lineRule="auto"/>
        <w:ind w:left="1851" w:right="1364"/>
      </w:pPr>
      <w:r>
        <w:rPr>
          <w:sz w:val="17"/>
        </w:rPr>
        <w:lastRenderedPageBreak/>
        <w:t>➋</w:t>
      </w:r>
      <w:r>
        <w:rPr>
          <w:sz w:val="17"/>
        </w:rPr>
        <w:t xml:space="preserve"> </w:t>
      </w:r>
      <w:r>
        <w:rPr>
          <w:rFonts w:ascii="Arial" w:eastAsia="Arial" w:hAnsi="Arial" w:cs="Arial"/>
          <w:color w:val="333333"/>
          <w:sz w:val="17"/>
        </w:rPr>
        <w:t>&lt;!doctype html&gt;</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&lt;html lang="en"&gt;</w:t>
      </w:r>
    </w:p>
    <w:p w:rsidR="008E0901" w:rsidRDefault="00BD0212">
      <w:pPr>
        <w:spacing w:after="20" w:line="271" w:lineRule="auto"/>
        <w:ind w:left="1851" w:right="1364"/>
      </w:pPr>
      <w:r>
        <w:rPr>
          <w:color w:val="333333"/>
          <w:sz w:val="17"/>
        </w:rPr>
        <w:t>➍</w:t>
      </w:r>
      <w:r>
        <w:rPr>
          <w:color w:val="333333"/>
          <w:sz w:val="17"/>
        </w:rPr>
        <w:t xml:space="preserve"> </w:t>
      </w:r>
      <w:r>
        <w:rPr>
          <w:rFonts w:ascii="Arial" w:eastAsia="Arial" w:hAnsi="Arial" w:cs="Arial"/>
          <w:color w:val="333333"/>
          <w:sz w:val="17"/>
        </w:rPr>
        <w:t>&lt;head&gt;</w:t>
      </w:r>
    </w:p>
    <w:p w:rsidR="008E0901" w:rsidRDefault="00BD0212">
      <w:pPr>
        <w:spacing w:after="20" w:line="271" w:lineRule="auto"/>
        <w:ind w:left="2060" w:right="1364"/>
      </w:pPr>
      <w:r>
        <w:rPr>
          <w:rFonts w:ascii="Arial" w:eastAsia="Arial" w:hAnsi="Arial" w:cs="Arial"/>
          <w:color w:val="333333"/>
          <w:sz w:val="17"/>
        </w:rPr>
        <w:t>&lt;meta charset="utf-8"&gt;</w:t>
      </w:r>
    </w:p>
    <w:p w:rsidR="008E0901" w:rsidRDefault="00BD0212">
      <w:pPr>
        <w:spacing w:after="20" w:line="271" w:lineRule="auto"/>
        <w:ind w:left="2160" w:right="1645" w:hanging="84"/>
      </w:pPr>
      <w:r>
        <w:rPr>
          <w:rFonts w:ascii="Arial" w:eastAsia="Arial" w:hAnsi="Arial" w:cs="Arial"/>
          <w:color w:val="333333"/>
          <w:sz w:val="17"/>
        </w:rPr>
        <w:t>&lt;meta name="viewport" content="width=device-width, initialscale=1, shrink-to-fit=no"&gt;</w:t>
      </w:r>
    </w:p>
    <w:p w:rsidR="008E0901" w:rsidRDefault="00BD0212">
      <w:pPr>
        <w:spacing w:after="281" w:line="271" w:lineRule="auto"/>
        <w:ind w:left="1851" w:right="1364"/>
      </w:pPr>
      <w:r>
        <w:rPr>
          <w:color w:val="333333"/>
          <w:sz w:val="17"/>
        </w:rPr>
        <w:t>➎</w:t>
      </w:r>
      <w:r>
        <w:rPr>
          <w:color w:val="333333"/>
          <w:sz w:val="17"/>
        </w:rPr>
        <w:t xml:space="preserve"> </w:t>
      </w:r>
      <w:r>
        <w:rPr>
          <w:rFonts w:ascii="Arial" w:eastAsia="Arial" w:hAnsi="Arial" w:cs="Arial"/>
          <w:color w:val="333333"/>
          <w:sz w:val="17"/>
        </w:rPr>
        <w:t>&lt;title&gt;Learning Log&lt;/title&gt;</w:t>
      </w:r>
    </w:p>
    <w:p w:rsidR="008E0901" w:rsidRDefault="00BD0212">
      <w:pPr>
        <w:spacing w:after="20" w:line="271" w:lineRule="auto"/>
        <w:ind w:left="1851" w:right="1364"/>
      </w:pPr>
      <w:r>
        <w:rPr>
          <w:sz w:val="17"/>
        </w:rPr>
        <w:t>➏</w:t>
      </w:r>
      <w:r>
        <w:rPr>
          <w:sz w:val="17"/>
        </w:rPr>
        <w:t xml:space="preserve"> </w:t>
      </w:r>
      <w:r>
        <w:rPr>
          <w:rFonts w:ascii="Arial" w:eastAsia="Arial" w:hAnsi="Arial" w:cs="Arial"/>
          <w:color w:val="333333"/>
          <w:sz w:val="17"/>
        </w:rPr>
        <w:t>{% bootstrap_css %}</w:t>
      </w:r>
    </w:p>
    <w:p w:rsidR="008E0901" w:rsidRDefault="00BD0212">
      <w:pPr>
        <w:spacing w:after="264" w:line="271" w:lineRule="auto"/>
        <w:ind w:left="2060" w:right="1364"/>
      </w:pPr>
      <w:r>
        <w:rPr>
          <w:rFonts w:ascii="Arial" w:eastAsia="Arial" w:hAnsi="Arial" w:cs="Arial"/>
          <w:color w:val="333333"/>
          <w:sz w:val="17"/>
        </w:rPr>
        <w:t>{% bootstrap_javascript jquery='full' %}</w:t>
      </w:r>
    </w:p>
    <w:p w:rsidR="008E0901" w:rsidRDefault="00BD0212">
      <w:pPr>
        <w:spacing w:after="20" w:line="271" w:lineRule="auto"/>
        <w:ind w:left="1851" w:right="1364"/>
      </w:pPr>
      <w:r>
        <w:rPr>
          <w:sz w:val="17"/>
        </w:rPr>
        <w:t>➐</w:t>
      </w:r>
      <w:r>
        <w:rPr>
          <w:sz w:val="17"/>
        </w:rPr>
        <w:t xml:space="preserve"> </w:t>
      </w:r>
      <w:r>
        <w:rPr>
          <w:rFonts w:ascii="Arial" w:eastAsia="Arial" w:hAnsi="Arial" w:cs="Arial"/>
          <w:color w:val="333333"/>
          <w:sz w:val="17"/>
        </w:rPr>
        <w:t>&lt;/head&gt;</w:t>
      </w:r>
    </w:p>
    <w:p w:rsidR="008E0901" w:rsidRDefault="00BD0212">
      <w:pPr>
        <w:spacing w:after="97"/>
        <w:ind w:left="1844"/>
      </w:pPr>
      <w:r>
        <w:rPr>
          <w:noProof/>
        </w:rPr>
        <w:drawing>
          <wp:inline distT="0" distB="0" distL="0" distR="0">
            <wp:extent cx="3600450" cy="15240"/>
            <wp:effectExtent l="0" t="0" r="0" b="0"/>
            <wp:docPr id="44938" name="Picture 44938"/>
            <wp:cNvGraphicFramePr/>
            <a:graphic xmlns:a="http://schemas.openxmlformats.org/drawingml/2006/main">
              <a:graphicData uri="http://schemas.openxmlformats.org/drawingml/2006/picture">
                <pic:pic xmlns:pic="http://schemas.openxmlformats.org/drawingml/2006/picture">
                  <pic:nvPicPr>
                    <pic:cNvPr id="44938" name="Picture 4493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load the collection of template tags available in django-bootstrap4. Next, we declare this file as an HTML document </w:t>
      </w:r>
      <w:r>
        <w:rPr>
          <w:color w:val="333333"/>
        </w:rPr>
        <w:t>➋</w:t>
      </w:r>
      <w:r>
        <w:rPr>
          <w:rFonts w:ascii="Arial" w:eastAsia="Arial" w:hAnsi="Arial" w:cs="Arial"/>
          <w:color w:val="333333"/>
        </w:rPr>
        <w:t xml:space="preserve"> written in English </w:t>
      </w:r>
      <w:r>
        <w:rPr>
          <w:color w:val="333333"/>
        </w:rPr>
        <w:t>➌</w:t>
      </w:r>
      <w:r>
        <w:rPr>
          <w:rFonts w:ascii="Arial" w:eastAsia="Arial" w:hAnsi="Arial" w:cs="Arial"/>
          <w:color w:val="333333"/>
        </w:rPr>
        <w:t xml:space="preserve">. An HTML file is divided into two main parts, the </w:t>
      </w:r>
      <w:r>
        <w:rPr>
          <w:rFonts w:ascii="Arial" w:eastAsia="Arial" w:hAnsi="Arial" w:cs="Arial"/>
          <w:i/>
          <w:color w:val="333333"/>
        </w:rPr>
        <w:t>head</w:t>
      </w:r>
      <w:r>
        <w:rPr>
          <w:rFonts w:ascii="Arial" w:eastAsia="Arial" w:hAnsi="Arial" w:cs="Arial"/>
          <w:color w:val="333333"/>
        </w:rPr>
        <w:t xml:space="preserve"> and the </w:t>
      </w:r>
      <w:r>
        <w:rPr>
          <w:rFonts w:ascii="Arial" w:eastAsia="Arial" w:hAnsi="Arial" w:cs="Arial"/>
          <w:i/>
          <w:color w:val="333333"/>
        </w:rPr>
        <w:t>body</w:t>
      </w:r>
      <w:r>
        <w:rPr>
          <w:rFonts w:ascii="Arial" w:eastAsia="Arial" w:hAnsi="Arial" w:cs="Arial"/>
          <w:color w:val="333333"/>
        </w:rPr>
        <w:t xml:space="preserve">—the head of the file begins at </w:t>
      </w:r>
      <w:r>
        <w:rPr>
          <w:color w:val="333333"/>
        </w:rPr>
        <w:t>➍</w:t>
      </w:r>
      <w:r>
        <w:rPr>
          <w:rFonts w:ascii="Arial" w:eastAsia="Arial" w:hAnsi="Arial" w:cs="Arial"/>
          <w:color w:val="333333"/>
        </w:rPr>
        <w:t xml:space="preserve">. The head of an HTML file doesn’t contain any content: it just tells the browser what it needs to know to display the page correctly. At </w:t>
      </w:r>
      <w:r>
        <w:rPr>
          <w:color w:val="333333"/>
        </w:rPr>
        <w:t>➎</w:t>
      </w:r>
      <w:r>
        <w:rPr>
          <w:rFonts w:ascii="Arial" w:eastAsia="Arial" w:hAnsi="Arial" w:cs="Arial"/>
          <w:color w:val="333333"/>
        </w:rPr>
        <w:t xml:space="preserve"> we include a </w:t>
      </w:r>
      <w:r>
        <w:rPr>
          <w:rFonts w:ascii="Arial" w:eastAsia="Arial" w:hAnsi="Arial" w:cs="Arial"/>
          <w:color w:val="333333"/>
          <w:sz w:val="16"/>
        </w:rPr>
        <w:t>title</w:t>
      </w:r>
      <w:r>
        <w:rPr>
          <w:rFonts w:ascii="Arial" w:eastAsia="Arial" w:hAnsi="Arial" w:cs="Arial"/>
          <w:color w:val="333333"/>
        </w:rPr>
        <w:t xml:space="preserve"> element for the page, which will display in the bro</w:t>
      </w:r>
      <w:r>
        <w:rPr>
          <w:rFonts w:ascii="Arial" w:eastAsia="Arial" w:hAnsi="Arial" w:cs="Arial"/>
          <w:color w:val="333333"/>
        </w:rPr>
        <w:t>wser’s title bar whenever Learning Log is open.</w:t>
      </w:r>
    </w:p>
    <w:p w:rsidR="008E0901" w:rsidRDefault="00BD0212">
      <w:pPr>
        <w:spacing w:after="133" w:line="331" w:lineRule="auto"/>
        <w:ind w:left="1825" w:right="1387" w:firstLine="290"/>
        <w:jc w:val="both"/>
      </w:pPr>
      <w:r>
        <w:rPr>
          <w:rFonts w:ascii="Arial" w:eastAsia="Arial" w:hAnsi="Arial" w:cs="Arial"/>
          <w:color w:val="333333"/>
        </w:rPr>
        <w:t xml:space="preserve">At </w:t>
      </w:r>
      <w:r>
        <w:rPr>
          <w:color w:val="333333"/>
        </w:rPr>
        <w:t>➏</w:t>
      </w:r>
      <w:r>
        <w:rPr>
          <w:rFonts w:ascii="Arial" w:eastAsia="Arial" w:hAnsi="Arial" w:cs="Arial"/>
          <w:color w:val="333333"/>
        </w:rPr>
        <w:t xml:space="preserve"> we use one of django-bootstrap4’s custom template tags, which tells Django to include all the Bootstrap style files. The tag that follows enables all the interactive behavior you might use on a page, suc</w:t>
      </w:r>
      <w:r>
        <w:rPr>
          <w:rFonts w:ascii="Arial" w:eastAsia="Arial" w:hAnsi="Arial" w:cs="Arial"/>
          <w:color w:val="333333"/>
        </w:rPr>
        <w:t xml:space="preserve">h as collapsible navigation bars. At </w:t>
      </w:r>
      <w:r>
        <w:rPr>
          <w:color w:val="333333"/>
        </w:rPr>
        <w:t>➐</w:t>
      </w:r>
      <w:r>
        <w:rPr>
          <w:rFonts w:ascii="Arial" w:eastAsia="Arial" w:hAnsi="Arial" w:cs="Arial"/>
          <w:color w:val="333333"/>
        </w:rPr>
        <w:t xml:space="preserve"> is the closing </w:t>
      </w:r>
      <w:r>
        <w:rPr>
          <w:rFonts w:ascii="Arial" w:eastAsia="Arial" w:hAnsi="Arial" w:cs="Arial"/>
          <w:color w:val="333333"/>
          <w:sz w:val="16"/>
        </w:rPr>
        <w:t>&lt;/head&gt;</w:t>
      </w:r>
      <w:r>
        <w:rPr>
          <w:rFonts w:ascii="Arial" w:eastAsia="Arial" w:hAnsi="Arial" w:cs="Arial"/>
          <w:color w:val="333333"/>
        </w:rPr>
        <w:t xml:space="preserve"> tag.</w:t>
      </w:r>
    </w:p>
    <w:p w:rsidR="008E0901" w:rsidRDefault="00BD0212">
      <w:pPr>
        <w:spacing w:after="95"/>
        <w:ind w:left="1835" w:hanging="10"/>
      </w:pPr>
      <w:r>
        <w:rPr>
          <w:rFonts w:ascii="Arial" w:eastAsia="Arial" w:hAnsi="Arial" w:cs="Arial"/>
          <w:b/>
          <w:color w:val="404040"/>
        </w:rPr>
        <w:t>Defining the Navigation Bar</w:t>
      </w:r>
    </w:p>
    <w:p w:rsidR="008E0901" w:rsidRDefault="00BD0212">
      <w:pPr>
        <w:spacing w:after="5" w:line="331" w:lineRule="auto"/>
        <w:ind w:left="1825" w:right="1382"/>
        <w:jc w:val="both"/>
      </w:pPr>
      <w:r>
        <w:rPr>
          <w:rFonts w:ascii="Arial" w:eastAsia="Arial" w:hAnsi="Arial" w:cs="Arial"/>
          <w:color w:val="333333"/>
        </w:rPr>
        <w:t>The code that defines the navigation bar at the top of the page is fairly long, because it has to work well on narrow phone screens and wide desktop monitors. We</w:t>
      </w:r>
      <w:r>
        <w:rPr>
          <w:rFonts w:ascii="Arial" w:eastAsia="Arial" w:hAnsi="Arial" w:cs="Arial"/>
          <w:color w:val="333333"/>
        </w:rPr>
        <w:t>’ll work through the navigation bar in sections.</w:t>
      </w:r>
    </w:p>
    <w:p w:rsidR="008E0901" w:rsidRDefault="00BD0212">
      <w:pPr>
        <w:spacing w:after="97"/>
        <w:ind w:left="2140" w:right="843"/>
        <w:jc w:val="both"/>
      </w:pPr>
      <w:r>
        <w:rPr>
          <w:rFonts w:ascii="Arial" w:eastAsia="Arial" w:hAnsi="Arial" w:cs="Arial"/>
          <w:color w:val="333333"/>
        </w:rPr>
        <w:t>Here’s the first part of the navigation bar:</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90"/>
        <w:ind w:left="1844"/>
      </w:pPr>
      <w:r>
        <w:rPr>
          <w:noProof/>
        </w:rPr>
        <w:drawing>
          <wp:inline distT="0" distB="0" distL="0" distR="0">
            <wp:extent cx="3600450" cy="15240"/>
            <wp:effectExtent l="0" t="0" r="0" b="0"/>
            <wp:docPr id="45048" name="Picture 45048"/>
            <wp:cNvGraphicFramePr/>
            <a:graphic xmlns:a="http://schemas.openxmlformats.org/drawingml/2006/main">
              <a:graphicData uri="http://schemas.openxmlformats.org/drawingml/2006/picture">
                <pic:pic xmlns:pic="http://schemas.openxmlformats.org/drawingml/2006/picture">
                  <pic:nvPicPr>
                    <pic:cNvPr id="45048" name="Picture 4504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&lt;/head&gt;</w:t>
      </w:r>
    </w:p>
    <w:p w:rsidR="008E0901" w:rsidRDefault="00BD0212">
      <w:pPr>
        <w:spacing w:after="246" w:line="271" w:lineRule="auto"/>
        <w:ind w:left="1851" w:right="1364"/>
      </w:pPr>
      <w:r>
        <w:rPr>
          <w:sz w:val="17"/>
        </w:rPr>
        <w:t>➊</w:t>
      </w:r>
      <w:r>
        <w:rPr>
          <w:sz w:val="17"/>
        </w:rPr>
        <w:t xml:space="preserve"> </w:t>
      </w:r>
      <w:r>
        <w:rPr>
          <w:rFonts w:ascii="Arial" w:eastAsia="Arial" w:hAnsi="Arial" w:cs="Arial"/>
          <w:color w:val="333333"/>
          <w:sz w:val="17"/>
        </w:rPr>
        <w:t>&lt;body&gt;</w:t>
      </w:r>
    </w:p>
    <w:p w:rsidR="008E0901" w:rsidRDefault="00BD0212">
      <w:pPr>
        <w:spacing w:after="282" w:line="265" w:lineRule="auto"/>
        <w:ind w:left="1853" w:right="601" w:hanging="2"/>
      </w:pPr>
      <w:r>
        <w:rPr>
          <w:sz w:val="16"/>
        </w:rPr>
        <w:t>➋</w:t>
      </w:r>
      <w:r>
        <w:rPr>
          <w:sz w:val="16"/>
        </w:rPr>
        <w:t xml:space="preserve"> </w:t>
      </w:r>
      <w:r>
        <w:rPr>
          <w:rFonts w:ascii="Arial" w:eastAsia="Arial" w:hAnsi="Arial" w:cs="Arial"/>
          <w:color w:val="333333"/>
          <w:sz w:val="16"/>
        </w:rPr>
        <w:t>&lt;nav class="navbar navbar-expand-md navbar-light bg-light mb-4 border"&gt;</w:t>
      </w:r>
    </w:p>
    <w:p w:rsidR="008E0901" w:rsidRDefault="00BD0212">
      <w:pPr>
        <w:tabs>
          <w:tab w:val="center" w:pos="1927"/>
          <w:tab w:val="center" w:pos="3608"/>
        </w:tabs>
        <w:spacing w:after="20" w:line="271" w:lineRule="auto"/>
      </w:pPr>
      <w:r>
        <w:tab/>
      </w:r>
      <w:r>
        <w:rPr>
          <w:sz w:val="17"/>
        </w:rPr>
        <w:t>➌</w:t>
      </w:r>
      <w:r>
        <w:rPr>
          <w:sz w:val="17"/>
        </w:rPr>
        <w:tab/>
      </w:r>
      <w:r>
        <w:rPr>
          <w:rFonts w:ascii="Arial" w:eastAsia="Arial" w:hAnsi="Arial" w:cs="Arial"/>
          <w:color w:val="333333"/>
          <w:sz w:val="17"/>
        </w:rPr>
        <w:t xml:space="preserve">&lt;a class="navbar-brand" href="{% url </w:t>
      </w:r>
    </w:p>
    <w:p w:rsidR="008E0901" w:rsidRDefault="00BD0212">
      <w:pPr>
        <w:spacing w:after="226" w:line="271" w:lineRule="auto"/>
        <w:ind w:left="2320" w:right="1364"/>
      </w:pPr>
      <w:r>
        <w:rPr>
          <w:rFonts w:ascii="Arial" w:eastAsia="Arial" w:hAnsi="Arial" w:cs="Arial"/>
          <w:color w:val="333333"/>
          <w:sz w:val="17"/>
        </w:rPr>
        <w:t>'learning_logs:index'%}"&gt; Learning Log&lt;/a&gt;</w:t>
      </w:r>
    </w:p>
    <w:p w:rsidR="008E0901" w:rsidRDefault="00BD0212">
      <w:pPr>
        <w:spacing w:after="5" w:line="337" w:lineRule="auto"/>
        <w:ind w:left="2313" w:right="1409" w:hanging="464"/>
      </w:pPr>
      <w:r>
        <w:rPr>
          <w:sz w:val="15"/>
        </w:rPr>
        <w:lastRenderedPageBreak/>
        <w:t>➍</w:t>
      </w:r>
      <w:r>
        <w:rPr>
          <w:sz w:val="15"/>
        </w:rPr>
        <w:tab/>
      </w:r>
      <w:r>
        <w:rPr>
          <w:rFonts w:ascii="Arial" w:eastAsia="Arial" w:hAnsi="Arial" w:cs="Arial"/>
          <w:color w:val="333333"/>
          <w:sz w:val="15"/>
        </w:rPr>
        <w:t>&lt;button class="navbar-toggler" type="button" data-toggle="collapse" data-target="#navbarCollapse" aria-controls="navbarCollapse" ariaexpanded="false" aria-label="Toggle navigation"&gt;</w:t>
      </w:r>
    </w:p>
    <w:p w:rsidR="008E0901" w:rsidRDefault="00BD0212">
      <w:pPr>
        <w:spacing w:after="20" w:line="271" w:lineRule="auto"/>
        <w:ind w:left="2240" w:right="1364"/>
      </w:pPr>
      <w:r>
        <w:rPr>
          <w:rFonts w:ascii="Arial" w:eastAsia="Arial" w:hAnsi="Arial" w:cs="Arial"/>
          <w:color w:val="333333"/>
          <w:sz w:val="17"/>
        </w:rPr>
        <w:t>&lt;span class="navbar-toggler-i</w:t>
      </w:r>
      <w:r>
        <w:rPr>
          <w:rFonts w:ascii="Arial" w:eastAsia="Arial" w:hAnsi="Arial" w:cs="Arial"/>
          <w:color w:val="333333"/>
          <w:sz w:val="17"/>
        </w:rPr>
        <w:t>con"&gt;&lt;/span&gt;&lt;/button&gt;</w:t>
      </w:r>
    </w:p>
    <w:p w:rsidR="008E0901" w:rsidRDefault="00BD0212">
      <w:pPr>
        <w:spacing w:after="103"/>
        <w:ind w:left="1844"/>
      </w:pPr>
      <w:r>
        <w:rPr>
          <w:noProof/>
        </w:rPr>
        <w:drawing>
          <wp:inline distT="0" distB="0" distL="0" distR="0">
            <wp:extent cx="3600450" cy="15240"/>
            <wp:effectExtent l="0" t="0" r="0" b="0"/>
            <wp:docPr id="45050" name="Picture 45050"/>
            <wp:cNvGraphicFramePr/>
            <a:graphic xmlns:a="http://schemas.openxmlformats.org/drawingml/2006/main">
              <a:graphicData uri="http://schemas.openxmlformats.org/drawingml/2006/picture">
                <pic:pic xmlns:pic="http://schemas.openxmlformats.org/drawingml/2006/picture">
                  <pic:nvPicPr>
                    <pic:cNvPr id="45050" name="Picture 4505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84"/>
        <w:ind w:left="10" w:right="1420" w:hanging="10"/>
        <w:jc w:val="right"/>
      </w:pPr>
      <w:r>
        <w:rPr>
          <w:rFonts w:ascii="Arial" w:eastAsia="Arial" w:hAnsi="Arial" w:cs="Arial"/>
          <w:color w:val="333333"/>
          <w:sz w:val="20"/>
        </w:rPr>
        <w:t xml:space="preserve">The first element is the opening </w:t>
      </w:r>
      <w:r>
        <w:rPr>
          <w:rFonts w:ascii="Arial" w:eastAsia="Arial" w:hAnsi="Arial" w:cs="Arial"/>
          <w:color w:val="333333"/>
          <w:sz w:val="15"/>
        </w:rPr>
        <w:t>&lt;body&gt;</w:t>
      </w:r>
      <w:r>
        <w:rPr>
          <w:rFonts w:ascii="Arial" w:eastAsia="Arial" w:hAnsi="Arial" w:cs="Arial"/>
          <w:color w:val="333333"/>
          <w:sz w:val="20"/>
        </w:rPr>
        <w:t xml:space="preserve"> tag </w:t>
      </w:r>
      <w:r>
        <w:rPr>
          <w:color w:val="333333"/>
          <w:sz w:val="20"/>
        </w:rPr>
        <w:t>➊</w:t>
      </w:r>
      <w:r>
        <w:rPr>
          <w:rFonts w:ascii="Arial" w:eastAsia="Arial" w:hAnsi="Arial" w:cs="Arial"/>
          <w:color w:val="333333"/>
          <w:sz w:val="20"/>
        </w:rPr>
        <w:t xml:space="preserve">. The </w:t>
      </w:r>
      <w:r>
        <w:rPr>
          <w:rFonts w:ascii="Arial" w:eastAsia="Arial" w:hAnsi="Arial" w:cs="Arial"/>
          <w:i/>
          <w:color w:val="333333"/>
          <w:sz w:val="20"/>
        </w:rPr>
        <w:t>body</w:t>
      </w:r>
      <w:r>
        <w:rPr>
          <w:rFonts w:ascii="Arial" w:eastAsia="Arial" w:hAnsi="Arial" w:cs="Arial"/>
          <w:color w:val="333333"/>
          <w:sz w:val="20"/>
        </w:rPr>
        <w:t xml:space="preserve"> of an</w:t>
      </w:r>
    </w:p>
    <w:p w:rsidR="008E0901" w:rsidRDefault="00BD0212">
      <w:pPr>
        <w:spacing w:after="141"/>
        <w:ind w:left="1837" w:right="845"/>
        <w:jc w:val="both"/>
      </w:pPr>
      <w:r>
        <w:rPr>
          <w:rFonts w:ascii="Arial" w:eastAsia="Arial" w:hAnsi="Arial" w:cs="Arial"/>
          <w:color w:val="333333"/>
          <w:sz w:val="20"/>
        </w:rPr>
        <w:t>HTML file contains the content users will see on a page. At</w:t>
      </w:r>
    </w:p>
    <w:p w:rsidR="008E0901" w:rsidRDefault="00BD0212">
      <w:pPr>
        <w:spacing w:after="5" w:line="360" w:lineRule="auto"/>
        <w:ind w:left="1837" w:right="1381"/>
        <w:jc w:val="both"/>
      </w:pPr>
      <w:r>
        <w:rPr>
          <w:sz w:val="20"/>
        </w:rPr>
        <w:t>➋</w:t>
      </w:r>
      <w:r>
        <w:rPr>
          <w:sz w:val="20"/>
        </w:rPr>
        <w:t xml:space="preserve"> </w:t>
      </w:r>
      <w:r>
        <w:rPr>
          <w:rFonts w:ascii="Arial" w:eastAsia="Arial" w:hAnsi="Arial" w:cs="Arial"/>
          <w:color w:val="333333"/>
          <w:sz w:val="20"/>
        </w:rPr>
        <w:t xml:space="preserve">is a </w:t>
      </w:r>
      <w:r>
        <w:rPr>
          <w:rFonts w:ascii="Arial" w:eastAsia="Arial" w:hAnsi="Arial" w:cs="Arial"/>
          <w:color w:val="333333"/>
          <w:sz w:val="15"/>
        </w:rPr>
        <w:t>&lt;nav&gt;</w:t>
      </w:r>
      <w:r>
        <w:rPr>
          <w:rFonts w:ascii="Arial" w:eastAsia="Arial" w:hAnsi="Arial" w:cs="Arial"/>
          <w:color w:val="333333"/>
          <w:sz w:val="20"/>
        </w:rPr>
        <w:t xml:space="preserve"> element that indicates the page’s navigation links section. Everything contained in this element is styled according to the Bootstrap style rules defined by the selectors </w:t>
      </w:r>
      <w:r>
        <w:rPr>
          <w:rFonts w:ascii="Arial" w:eastAsia="Arial" w:hAnsi="Arial" w:cs="Arial"/>
          <w:color w:val="333333"/>
          <w:sz w:val="15"/>
        </w:rPr>
        <w:t>navbar</w:t>
      </w:r>
      <w:r>
        <w:rPr>
          <w:rFonts w:ascii="Arial" w:eastAsia="Arial" w:hAnsi="Arial" w:cs="Arial"/>
          <w:color w:val="333333"/>
          <w:sz w:val="20"/>
        </w:rPr>
        <w:t>,</w:t>
      </w:r>
      <w:r>
        <w:rPr>
          <w:rFonts w:ascii="Arial" w:eastAsia="Arial" w:hAnsi="Arial" w:cs="Arial"/>
          <w:color w:val="333333"/>
          <w:sz w:val="15"/>
        </w:rPr>
        <w:t xml:space="preserve"> navbarexpand-md</w:t>
      </w:r>
      <w:r>
        <w:rPr>
          <w:rFonts w:ascii="Arial" w:eastAsia="Arial" w:hAnsi="Arial" w:cs="Arial"/>
          <w:color w:val="333333"/>
          <w:sz w:val="20"/>
        </w:rPr>
        <w:t>, and the rest that you see here. A</w:t>
      </w:r>
      <w:r>
        <w:rPr>
          <w:rFonts w:ascii="Arial" w:eastAsia="Arial" w:hAnsi="Arial" w:cs="Arial"/>
          <w:color w:val="333333"/>
          <w:sz w:val="15"/>
        </w:rPr>
        <w:t xml:space="preserve"> </w:t>
      </w:r>
      <w:r>
        <w:rPr>
          <w:rFonts w:ascii="Arial" w:eastAsia="Arial" w:hAnsi="Arial" w:cs="Arial"/>
          <w:i/>
          <w:color w:val="333333"/>
          <w:sz w:val="20"/>
        </w:rPr>
        <w:t>selector</w:t>
      </w:r>
      <w:r>
        <w:rPr>
          <w:rFonts w:ascii="Arial" w:eastAsia="Arial" w:hAnsi="Arial" w:cs="Arial"/>
          <w:color w:val="333333"/>
          <w:sz w:val="15"/>
        </w:rPr>
        <w:t xml:space="preserve"> </w:t>
      </w:r>
      <w:r>
        <w:rPr>
          <w:rFonts w:ascii="Arial" w:eastAsia="Arial" w:hAnsi="Arial" w:cs="Arial"/>
          <w:color w:val="333333"/>
          <w:sz w:val="20"/>
        </w:rPr>
        <w:t>determines which</w:t>
      </w:r>
      <w:r>
        <w:rPr>
          <w:rFonts w:ascii="Arial" w:eastAsia="Arial" w:hAnsi="Arial" w:cs="Arial"/>
          <w:color w:val="333333"/>
          <w:sz w:val="20"/>
        </w:rPr>
        <w:t xml:space="preserve"> elements on a page a certain style rule applies to. The </w:t>
      </w:r>
      <w:r>
        <w:rPr>
          <w:rFonts w:ascii="Arial" w:eastAsia="Arial" w:hAnsi="Arial" w:cs="Arial"/>
          <w:color w:val="333333"/>
          <w:sz w:val="15"/>
        </w:rPr>
        <w:t>navbar-light</w:t>
      </w:r>
      <w:r>
        <w:rPr>
          <w:rFonts w:ascii="Arial" w:eastAsia="Arial" w:hAnsi="Arial" w:cs="Arial"/>
          <w:color w:val="333333"/>
          <w:sz w:val="20"/>
        </w:rPr>
        <w:t xml:space="preserve"> and </w:t>
      </w:r>
      <w:r>
        <w:rPr>
          <w:rFonts w:ascii="Arial" w:eastAsia="Arial" w:hAnsi="Arial" w:cs="Arial"/>
          <w:color w:val="333333"/>
          <w:sz w:val="15"/>
        </w:rPr>
        <w:t>bg-light</w:t>
      </w:r>
      <w:r>
        <w:rPr>
          <w:rFonts w:ascii="Arial" w:eastAsia="Arial" w:hAnsi="Arial" w:cs="Arial"/>
          <w:color w:val="333333"/>
          <w:sz w:val="20"/>
        </w:rPr>
        <w:t xml:space="preserve"> selectors style the navigation bar with a light-themed background. The </w:t>
      </w:r>
      <w:r>
        <w:rPr>
          <w:rFonts w:ascii="Arial" w:eastAsia="Arial" w:hAnsi="Arial" w:cs="Arial"/>
          <w:color w:val="333333"/>
          <w:sz w:val="15"/>
        </w:rPr>
        <w:t>mb</w:t>
      </w:r>
      <w:r>
        <w:rPr>
          <w:rFonts w:ascii="Arial" w:eastAsia="Arial" w:hAnsi="Arial" w:cs="Arial"/>
          <w:color w:val="333333"/>
          <w:sz w:val="20"/>
        </w:rPr>
        <w:t xml:space="preserve"> in </w:t>
      </w:r>
      <w:r>
        <w:rPr>
          <w:rFonts w:ascii="Arial" w:eastAsia="Arial" w:hAnsi="Arial" w:cs="Arial"/>
          <w:color w:val="333333"/>
          <w:sz w:val="15"/>
        </w:rPr>
        <w:t>mb-4</w:t>
      </w:r>
      <w:r>
        <w:rPr>
          <w:rFonts w:ascii="Arial" w:eastAsia="Arial" w:hAnsi="Arial" w:cs="Arial"/>
          <w:color w:val="333333"/>
          <w:sz w:val="20"/>
        </w:rPr>
        <w:t xml:space="preserve"> is short for </w:t>
      </w:r>
      <w:r>
        <w:rPr>
          <w:rFonts w:ascii="Arial" w:eastAsia="Arial" w:hAnsi="Arial" w:cs="Arial"/>
          <w:i/>
          <w:color w:val="333333"/>
          <w:sz w:val="20"/>
        </w:rPr>
        <w:t>marginbottom</w:t>
      </w:r>
      <w:r>
        <w:rPr>
          <w:rFonts w:ascii="Arial" w:eastAsia="Arial" w:hAnsi="Arial" w:cs="Arial"/>
          <w:color w:val="333333"/>
          <w:sz w:val="20"/>
        </w:rPr>
        <w:t>; this selector ensures that a little space appears between the na</w:t>
      </w:r>
      <w:r>
        <w:rPr>
          <w:rFonts w:ascii="Arial" w:eastAsia="Arial" w:hAnsi="Arial" w:cs="Arial"/>
          <w:color w:val="333333"/>
          <w:sz w:val="20"/>
        </w:rPr>
        <w:t xml:space="preserve">vigation bar and the rest of the page. The </w:t>
      </w:r>
      <w:r>
        <w:rPr>
          <w:rFonts w:ascii="Arial" w:eastAsia="Arial" w:hAnsi="Arial" w:cs="Arial"/>
          <w:color w:val="333333"/>
          <w:sz w:val="15"/>
        </w:rPr>
        <w:t xml:space="preserve">border </w:t>
      </w:r>
      <w:r>
        <w:rPr>
          <w:rFonts w:ascii="Arial" w:eastAsia="Arial" w:hAnsi="Arial" w:cs="Arial"/>
          <w:color w:val="333333"/>
          <w:sz w:val="20"/>
        </w:rPr>
        <w:t>selector provides a thin border around the light background to set it off a little from the rest of the page.</w:t>
      </w:r>
    </w:p>
    <w:p w:rsidR="008E0901" w:rsidRDefault="00BD0212">
      <w:pPr>
        <w:spacing w:after="5" w:line="331" w:lineRule="auto"/>
        <w:ind w:left="1825" w:right="1381" w:firstLine="290"/>
        <w:jc w:val="both"/>
      </w:pPr>
      <w:r>
        <w:rPr>
          <w:rFonts w:ascii="Arial" w:eastAsia="Arial" w:hAnsi="Arial" w:cs="Arial"/>
          <w:color w:val="333333"/>
        </w:rPr>
        <w:t xml:space="preserve">At </w:t>
      </w:r>
      <w:r>
        <w:rPr>
          <w:color w:val="333333"/>
        </w:rPr>
        <w:t>➌</w:t>
      </w:r>
      <w:r>
        <w:rPr>
          <w:rFonts w:ascii="Arial" w:eastAsia="Arial" w:hAnsi="Arial" w:cs="Arial"/>
          <w:color w:val="333333"/>
        </w:rPr>
        <w:t xml:space="preserve"> we set the project’s name to appear at the far left of the navigation bar and make it a lin</w:t>
      </w:r>
      <w:r>
        <w:rPr>
          <w:rFonts w:ascii="Arial" w:eastAsia="Arial" w:hAnsi="Arial" w:cs="Arial"/>
          <w:color w:val="333333"/>
        </w:rPr>
        <w:t xml:space="preserve">k to the home page; it will appear on every page in the project. The </w:t>
      </w:r>
      <w:r>
        <w:rPr>
          <w:rFonts w:ascii="Arial" w:eastAsia="Arial" w:hAnsi="Arial" w:cs="Arial"/>
          <w:color w:val="333333"/>
          <w:sz w:val="16"/>
        </w:rPr>
        <w:t xml:space="preserve">navbar-brand </w:t>
      </w:r>
      <w:r>
        <w:rPr>
          <w:rFonts w:ascii="Arial" w:eastAsia="Arial" w:hAnsi="Arial" w:cs="Arial"/>
          <w:color w:val="333333"/>
        </w:rPr>
        <w:t>selector styles this link so it stands out from the rest of the links and is a way of branding the site.</w:t>
      </w:r>
    </w:p>
    <w:p w:rsidR="008E0901" w:rsidRDefault="00BD0212">
      <w:pPr>
        <w:spacing w:after="35" w:line="360" w:lineRule="auto"/>
        <w:ind w:left="1837" w:right="1394" w:firstLine="290"/>
        <w:jc w:val="both"/>
      </w:pPr>
      <w:r>
        <w:rPr>
          <w:rFonts w:ascii="Arial" w:eastAsia="Arial" w:hAnsi="Arial" w:cs="Arial"/>
          <w:color w:val="333333"/>
          <w:sz w:val="20"/>
        </w:rPr>
        <w:t xml:space="preserve">At </w:t>
      </w:r>
      <w:r>
        <w:rPr>
          <w:color w:val="333333"/>
          <w:sz w:val="20"/>
        </w:rPr>
        <w:t>➍</w:t>
      </w:r>
      <w:r>
        <w:rPr>
          <w:rFonts w:ascii="Arial" w:eastAsia="Arial" w:hAnsi="Arial" w:cs="Arial"/>
          <w:color w:val="333333"/>
          <w:sz w:val="20"/>
        </w:rPr>
        <w:t xml:space="preserve"> the template defines a button that appears if the browser window is too narrow to display the whole navigation bar horizontally. When the user clicks the button, the</w:t>
      </w:r>
    </w:p>
    <w:p w:rsidR="008E0901" w:rsidRDefault="00BD0212">
      <w:pPr>
        <w:spacing w:after="5" w:line="331" w:lineRule="auto"/>
        <w:ind w:left="1825" w:right="1383"/>
        <w:jc w:val="both"/>
      </w:pPr>
      <w:r>
        <w:rPr>
          <w:rFonts w:ascii="Arial" w:eastAsia="Arial" w:hAnsi="Arial" w:cs="Arial"/>
          <w:color w:val="333333"/>
        </w:rPr>
        <w:t xml:space="preserve">navigation elements will appear in a drop-down list. The </w:t>
      </w:r>
      <w:r>
        <w:rPr>
          <w:rFonts w:ascii="Arial" w:eastAsia="Arial" w:hAnsi="Arial" w:cs="Arial"/>
          <w:color w:val="333333"/>
          <w:sz w:val="16"/>
        </w:rPr>
        <w:t xml:space="preserve">collapse </w:t>
      </w:r>
      <w:r>
        <w:rPr>
          <w:rFonts w:ascii="Arial" w:eastAsia="Arial" w:hAnsi="Arial" w:cs="Arial"/>
          <w:color w:val="333333"/>
        </w:rPr>
        <w:t>reference causes the na</w:t>
      </w:r>
      <w:r>
        <w:rPr>
          <w:rFonts w:ascii="Arial" w:eastAsia="Arial" w:hAnsi="Arial" w:cs="Arial"/>
          <w:color w:val="333333"/>
        </w:rPr>
        <w:t>vigation bar to collapse when the</w:t>
      </w:r>
      <w:r>
        <w:rPr>
          <w:rFonts w:ascii="Arial" w:eastAsia="Arial" w:hAnsi="Arial" w:cs="Arial"/>
          <w:color w:val="333333"/>
          <w:sz w:val="16"/>
        </w:rPr>
        <w:t xml:space="preserve"> </w:t>
      </w:r>
      <w:r>
        <w:rPr>
          <w:rFonts w:ascii="Arial" w:eastAsia="Arial" w:hAnsi="Arial" w:cs="Arial"/>
          <w:color w:val="333333"/>
        </w:rPr>
        <w:t>user shrinks the browser window or when the site is displayed on mobile devices with small screens.</w:t>
      </w:r>
    </w:p>
    <w:p w:rsidR="008E0901" w:rsidRDefault="00BD0212">
      <w:pPr>
        <w:spacing w:after="42" w:line="331" w:lineRule="auto"/>
        <w:ind w:left="1825" w:right="1409" w:firstLine="290"/>
        <w:jc w:val="both"/>
      </w:pPr>
      <w:r>
        <w:rPr>
          <w:rFonts w:ascii="Arial" w:eastAsia="Arial" w:hAnsi="Arial" w:cs="Arial"/>
          <w:color w:val="333333"/>
        </w:rPr>
        <w:t xml:space="preserve">Here’s the next section of code that defines the navigation bar: </w:t>
      </w:r>
      <w:r>
        <w:rPr>
          <w:rFonts w:ascii="Arial" w:eastAsia="Arial" w:hAnsi="Arial" w:cs="Arial"/>
          <w:i/>
          <w:color w:val="FF0000"/>
          <w:sz w:val="17"/>
        </w:rPr>
        <w:t>base.html</w:t>
      </w:r>
    </w:p>
    <w:p w:rsidR="008E0901" w:rsidRDefault="00BD0212">
      <w:pPr>
        <w:spacing w:after="90"/>
        <w:ind w:left="1844"/>
      </w:pPr>
      <w:r>
        <w:rPr>
          <w:noProof/>
        </w:rPr>
        <w:drawing>
          <wp:inline distT="0" distB="0" distL="0" distR="0">
            <wp:extent cx="3600450" cy="15240"/>
            <wp:effectExtent l="0" t="0" r="0" b="0"/>
            <wp:docPr id="45151" name="Picture 45151"/>
            <wp:cNvGraphicFramePr/>
            <a:graphic xmlns:a="http://schemas.openxmlformats.org/drawingml/2006/main">
              <a:graphicData uri="http://schemas.openxmlformats.org/drawingml/2006/picture">
                <pic:pic xmlns:pic="http://schemas.openxmlformats.org/drawingml/2006/picture">
                  <pic:nvPicPr>
                    <pic:cNvPr id="45151" name="Picture 451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24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0" w:line="271" w:lineRule="auto"/>
        <w:ind w:left="1851" w:right="2584" w:firstLine="304"/>
      </w:pPr>
      <w:r>
        <w:rPr>
          <w:rFonts w:ascii="Arial" w:eastAsia="Arial" w:hAnsi="Arial" w:cs="Arial"/>
          <w:color w:val="939598"/>
          <w:sz w:val="17"/>
        </w:rPr>
        <w:t xml:space="preserve">&lt;span class="navbar-toggler-icon"&gt;&lt;/span&gt;&lt;/button&gt; </w:t>
      </w:r>
      <w:r>
        <w:rPr>
          <w:sz w:val="17"/>
        </w:rPr>
        <w:t>➊</w:t>
      </w:r>
      <w:r>
        <w:rPr>
          <w:sz w:val="17"/>
        </w:rPr>
        <w:tab/>
      </w:r>
      <w:r>
        <w:rPr>
          <w:rFonts w:ascii="Arial" w:eastAsia="Arial" w:hAnsi="Arial" w:cs="Arial"/>
          <w:color w:val="333333"/>
          <w:sz w:val="17"/>
        </w:rPr>
        <w:t xml:space="preserve">&lt;div class="collapse navbar-collapse" id="navbarCollapse"&gt; </w:t>
      </w:r>
      <w:r>
        <w:rPr>
          <w:color w:val="333333"/>
          <w:sz w:val="17"/>
        </w:rPr>
        <w:t>➋</w:t>
      </w:r>
      <w:r>
        <w:rPr>
          <w:color w:val="333333"/>
          <w:sz w:val="17"/>
        </w:rPr>
        <w:t xml:space="preserve"> </w:t>
      </w:r>
      <w:r>
        <w:rPr>
          <w:rFonts w:ascii="Arial" w:eastAsia="Arial" w:hAnsi="Arial" w:cs="Arial"/>
          <w:color w:val="333333"/>
          <w:sz w:val="17"/>
        </w:rPr>
        <w:t>&lt;ul class="navbar-nav mr-auto"&gt;</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&lt;li class="nav-item"&gt;</w:t>
      </w:r>
    </w:p>
    <w:p w:rsidR="008E0901" w:rsidRDefault="00BD0212">
      <w:pPr>
        <w:spacing w:after="20" w:line="271" w:lineRule="auto"/>
        <w:ind w:left="2312" w:right="1364"/>
      </w:pPr>
      <w:r>
        <w:rPr>
          <w:rFonts w:ascii="Arial" w:eastAsia="Arial" w:hAnsi="Arial" w:cs="Arial"/>
          <w:color w:val="333333"/>
          <w:sz w:val="17"/>
        </w:rPr>
        <w:t xml:space="preserve">&lt;a class="nav-link" href="{% url </w:t>
      </w:r>
    </w:p>
    <w:p w:rsidR="008E0901" w:rsidRDefault="00BD0212">
      <w:pPr>
        <w:spacing w:after="20" w:line="271" w:lineRule="auto"/>
        <w:ind w:left="2480" w:right="1364"/>
      </w:pPr>
      <w:r>
        <w:rPr>
          <w:rFonts w:ascii="Arial" w:eastAsia="Arial" w:hAnsi="Arial" w:cs="Arial"/>
          <w:color w:val="333333"/>
          <w:sz w:val="17"/>
        </w:rPr>
        <w:t>'learning_logs:topics'%}"&gt; Topics&lt;/a&gt;&lt;/li&gt;</w:t>
      </w:r>
    </w:p>
    <w:p w:rsidR="008E0901" w:rsidRDefault="00BD0212">
      <w:pPr>
        <w:spacing w:after="20" w:line="271" w:lineRule="auto"/>
        <w:ind w:left="2160" w:right="1364"/>
      </w:pPr>
      <w:r>
        <w:rPr>
          <w:rFonts w:ascii="Arial" w:eastAsia="Arial" w:hAnsi="Arial" w:cs="Arial"/>
          <w:color w:val="333333"/>
          <w:sz w:val="17"/>
        </w:rPr>
        <w:t>&lt;/ul&gt;</w:t>
      </w:r>
    </w:p>
    <w:p w:rsidR="008E0901" w:rsidRDefault="00BD0212">
      <w:pPr>
        <w:spacing w:after="98"/>
        <w:ind w:left="1844"/>
      </w:pPr>
      <w:r>
        <w:rPr>
          <w:noProof/>
        </w:rPr>
        <w:lastRenderedPageBreak/>
        <w:drawing>
          <wp:inline distT="0" distB="0" distL="0" distR="0">
            <wp:extent cx="3600450" cy="15240"/>
            <wp:effectExtent l="0" t="0" r="0" b="0"/>
            <wp:docPr id="45153" name="Picture 45153"/>
            <wp:cNvGraphicFramePr/>
            <a:graphic xmlns:a="http://schemas.openxmlformats.org/drawingml/2006/main">
              <a:graphicData uri="http://schemas.openxmlformats.org/drawingml/2006/picture">
                <pic:pic xmlns:pic="http://schemas.openxmlformats.org/drawingml/2006/picture">
                  <pic:nvPicPr>
                    <pic:cNvPr id="45153" name="Picture 451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open a new section of the navigation bar. The term </w:t>
      </w:r>
      <w:r>
        <w:rPr>
          <w:rFonts w:ascii="Arial" w:eastAsia="Arial" w:hAnsi="Arial" w:cs="Arial"/>
          <w:i/>
          <w:color w:val="333333"/>
          <w:sz w:val="21"/>
        </w:rPr>
        <w:t>div</w:t>
      </w:r>
      <w:r>
        <w:rPr>
          <w:rFonts w:ascii="Arial" w:eastAsia="Arial" w:hAnsi="Arial" w:cs="Arial"/>
          <w:color w:val="333333"/>
          <w:sz w:val="21"/>
        </w:rPr>
        <w:t xml:space="preserve"> is short for division; you build a web page by dividing it into sections and defining style and behavior rules that apply to that section. Any styling or behavior rules that are defined in an </w:t>
      </w:r>
      <w:r>
        <w:rPr>
          <w:rFonts w:ascii="Arial" w:eastAsia="Arial" w:hAnsi="Arial" w:cs="Arial"/>
          <w:color w:val="333333"/>
          <w:sz w:val="21"/>
        </w:rPr>
        <w:t xml:space="preserve">opening div tag affect everything you see until the next closing div tag, which is written as </w:t>
      </w:r>
      <w:r>
        <w:rPr>
          <w:rFonts w:ascii="Arial" w:eastAsia="Arial" w:hAnsi="Arial" w:cs="Arial"/>
          <w:color w:val="333333"/>
          <w:sz w:val="15"/>
        </w:rPr>
        <w:t>&lt;/div&gt;</w:t>
      </w:r>
      <w:r>
        <w:rPr>
          <w:rFonts w:ascii="Arial" w:eastAsia="Arial" w:hAnsi="Arial" w:cs="Arial"/>
          <w:color w:val="333333"/>
          <w:sz w:val="21"/>
        </w:rPr>
        <w:t>. This is the beginning of the part of the navigation bar that will be collapsed on narrow screens and windows.</w:t>
      </w:r>
    </w:p>
    <w:p w:rsidR="008E0901" w:rsidRDefault="00BD0212">
      <w:pPr>
        <w:spacing w:after="5" w:line="331" w:lineRule="auto"/>
        <w:ind w:left="1825" w:right="1383" w:firstLine="290"/>
        <w:jc w:val="both"/>
      </w:pPr>
      <w:r>
        <w:rPr>
          <w:rFonts w:ascii="Arial" w:eastAsia="Arial" w:hAnsi="Arial" w:cs="Arial"/>
          <w:color w:val="333333"/>
        </w:rPr>
        <w:t xml:space="preserve">At </w:t>
      </w:r>
      <w:r>
        <w:rPr>
          <w:color w:val="333333"/>
        </w:rPr>
        <w:t>➋</w:t>
      </w:r>
      <w:r>
        <w:rPr>
          <w:rFonts w:ascii="Arial" w:eastAsia="Arial" w:hAnsi="Arial" w:cs="Arial"/>
          <w:color w:val="333333"/>
        </w:rPr>
        <w:t xml:space="preserve"> we define a new set of links. Bootstrap defines navigation elements as items in an unordered list with style rules that make it look nothing like a list. Every link or element you need on the bar can be included as an item in one of these lists. Here, the</w:t>
      </w:r>
      <w:r>
        <w:rPr>
          <w:rFonts w:ascii="Arial" w:eastAsia="Arial" w:hAnsi="Arial" w:cs="Arial"/>
          <w:color w:val="333333"/>
        </w:rPr>
        <w:t xml:space="preserve"> only item in the list is our link to the Topics page </w:t>
      </w:r>
      <w:r>
        <w:rPr>
          <w:color w:val="333333"/>
        </w:rPr>
        <w:t>➌</w:t>
      </w:r>
      <w:r>
        <w:rPr>
          <w:rFonts w:ascii="Arial" w:eastAsia="Arial" w:hAnsi="Arial" w:cs="Arial"/>
          <w:color w:val="333333"/>
        </w:rPr>
        <w:t>.</w:t>
      </w:r>
    </w:p>
    <w:p w:rsidR="008E0901" w:rsidRDefault="00BD0212">
      <w:pPr>
        <w:spacing w:after="97"/>
        <w:ind w:left="2140" w:right="843"/>
        <w:jc w:val="both"/>
      </w:pPr>
      <w:r>
        <w:rPr>
          <w:rFonts w:ascii="Arial" w:eastAsia="Arial" w:hAnsi="Arial" w:cs="Arial"/>
          <w:color w:val="333333"/>
        </w:rPr>
        <w:t>Here’s the next part of the navigation bar:</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90"/>
        <w:ind w:left="1844"/>
      </w:pPr>
      <w:r>
        <w:rPr>
          <w:noProof/>
        </w:rPr>
        <w:drawing>
          <wp:inline distT="0" distB="0" distL="0" distR="0">
            <wp:extent cx="3600450" cy="15240"/>
            <wp:effectExtent l="0" t="0" r="0" b="0"/>
            <wp:docPr id="45155" name="Picture 45155"/>
            <wp:cNvGraphicFramePr/>
            <a:graphic xmlns:a="http://schemas.openxmlformats.org/drawingml/2006/main">
              <a:graphicData uri="http://schemas.openxmlformats.org/drawingml/2006/picture">
                <pic:pic xmlns:pic="http://schemas.openxmlformats.org/drawingml/2006/picture">
                  <pic:nvPicPr>
                    <pic:cNvPr id="45155" name="Picture 451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58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2240" w:right="1553"/>
      </w:pPr>
      <w:r>
        <w:rPr>
          <w:rFonts w:ascii="Arial" w:eastAsia="Arial" w:hAnsi="Arial" w:cs="Arial"/>
          <w:color w:val="939598"/>
          <w:sz w:val="17"/>
        </w:rPr>
        <w:t>&lt;/ul&gt;</w:t>
      </w:r>
    </w:p>
    <w:p w:rsidR="008E0901" w:rsidRDefault="00BD0212">
      <w:pPr>
        <w:spacing w:after="5" w:line="325" w:lineRule="auto"/>
        <w:ind w:left="1853" w:right="4238" w:hanging="4"/>
      </w:pPr>
      <w:r>
        <w:rPr>
          <w:sz w:val="15"/>
        </w:rPr>
        <w:t>➊</w:t>
      </w:r>
      <w:r>
        <w:rPr>
          <w:sz w:val="15"/>
        </w:rPr>
        <w:t xml:space="preserve"> </w:t>
      </w:r>
      <w:r>
        <w:rPr>
          <w:rFonts w:ascii="Arial" w:eastAsia="Arial" w:hAnsi="Arial" w:cs="Arial"/>
          <w:color w:val="333333"/>
          <w:sz w:val="15"/>
        </w:rPr>
        <w:t xml:space="preserve">&lt;ul class="navbar-nav ml-auto"&gt; </w:t>
      </w:r>
      <w:r>
        <w:rPr>
          <w:color w:val="333333"/>
          <w:sz w:val="15"/>
        </w:rPr>
        <w:t>➋</w:t>
      </w:r>
      <w:r>
        <w:rPr>
          <w:color w:val="333333"/>
          <w:sz w:val="15"/>
        </w:rPr>
        <w:t xml:space="preserve"> </w:t>
      </w:r>
      <w:r>
        <w:rPr>
          <w:rFonts w:ascii="Arial" w:eastAsia="Arial" w:hAnsi="Arial" w:cs="Arial"/>
          <w:color w:val="333333"/>
          <w:sz w:val="15"/>
        </w:rPr>
        <w:t>{% if user.is_authenticated %}</w:t>
      </w:r>
    </w:p>
    <w:p w:rsidR="008E0901" w:rsidRDefault="00BD0212">
      <w:pPr>
        <w:spacing w:after="20" w:line="271" w:lineRule="auto"/>
        <w:ind w:left="2400" w:right="1364"/>
      </w:pPr>
      <w:r>
        <w:rPr>
          <w:rFonts w:ascii="Arial" w:eastAsia="Arial" w:hAnsi="Arial" w:cs="Arial"/>
          <w:color w:val="333333"/>
          <w:sz w:val="17"/>
        </w:rPr>
        <w:t>&lt;li class="nav-item"&gt;</w:t>
      </w:r>
    </w:p>
    <w:p w:rsidR="008E0901" w:rsidRDefault="00BD0212">
      <w:pPr>
        <w:spacing w:after="20" w:line="271" w:lineRule="auto"/>
        <w:ind w:left="1851" w:right="1364"/>
      </w:pPr>
      <w:r>
        <w:rPr>
          <w:color w:val="333333"/>
          <w:sz w:val="17"/>
        </w:rPr>
        <w:t>➌</w:t>
      </w:r>
      <w:r>
        <w:rPr>
          <w:rFonts w:ascii="Arial" w:eastAsia="Arial" w:hAnsi="Arial" w:cs="Arial"/>
          <w:color w:val="333333"/>
          <w:sz w:val="17"/>
        </w:rPr>
        <w:t>&lt;span class="navbar-text"}"&gt;Hello, {{ user.username }}.&lt;/span&gt; &lt;/</w:t>
      </w:r>
    </w:p>
    <w:p w:rsidR="008E0901" w:rsidRDefault="00BD0212">
      <w:pPr>
        <w:spacing w:after="20" w:line="271" w:lineRule="auto"/>
        <w:ind w:left="2400" w:right="1364"/>
      </w:pPr>
      <w:r>
        <w:rPr>
          <w:rFonts w:ascii="Arial" w:eastAsia="Arial" w:hAnsi="Arial" w:cs="Arial"/>
          <w:color w:val="333333"/>
          <w:sz w:val="17"/>
        </w:rPr>
        <w:t>li&gt;</w:t>
      </w:r>
    </w:p>
    <w:p w:rsidR="008E0901" w:rsidRDefault="00BD0212">
      <w:pPr>
        <w:spacing w:after="20" w:line="271" w:lineRule="auto"/>
        <w:ind w:left="2400" w:right="1364"/>
      </w:pPr>
      <w:r>
        <w:rPr>
          <w:rFonts w:ascii="Arial" w:eastAsia="Arial" w:hAnsi="Arial" w:cs="Arial"/>
          <w:color w:val="333333"/>
          <w:sz w:val="17"/>
        </w:rPr>
        <w:t>&lt;li class="nav-item"&gt;</w:t>
      </w:r>
    </w:p>
    <w:p w:rsidR="008E0901" w:rsidRDefault="00BD0212">
      <w:pPr>
        <w:spacing w:after="20" w:line="271" w:lineRule="auto"/>
        <w:ind w:left="2400" w:right="1683" w:firstLine="84"/>
      </w:pPr>
      <w:r>
        <w:rPr>
          <w:rFonts w:ascii="Arial" w:eastAsia="Arial" w:hAnsi="Arial" w:cs="Arial"/>
          <w:color w:val="333333"/>
          <w:sz w:val="17"/>
        </w:rPr>
        <w:t>&lt;a class="nav-link" href="{% url 'users:logout' %}"&gt;Log out&lt;/a&gt; &lt;/li&gt;</w:t>
      </w:r>
    </w:p>
    <w:p w:rsidR="008E0901" w:rsidRDefault="00BD0212">
      <w:pPr>
        <w:spacing w:after="20" w:line="271" w:lineRule="auto"/>
        <w:ind w:left="2320" w:right="1364"/>
      </w:pPr>
      <w:r>
        <w:rPr>
          <w:rFonts w:ascii="Arial" w:eastAsia="Arial" w:hAnsi="Arial" w:cs="Arial"/>
          <w:color w:val="333333"/>
          <w:sz w:val="17"/>
        </w:rPr>
        <w:t>{% else %}</w:t>
      </w:r>
    </w:p>
    <w:p w:rsidR="008E0901" w:rsidRDefault="00BD0212">
      <w:pPr>
        <w:spacing w:after="20" w:line="271" w:lineRule="auto"/>
        <w:ind w:left="2400" w:right="1364"/>
      </w:pPr>
      <w:r>
        <w:rPr>
          <w:rFonts w:ascii="Arial" w:eastAsia="Arial" w:hAnsi="Arial" w:cs="Arial"/>
          <w:color w:val="333333"/>
          <w:sz w:val="17"/>
        </w:rPr>
        <w:t>&lt;li class="nav-item"&gt;</w:t>
      </w:r>
    </w:p>
    <w:p w:rsidR="008E0901" w:rsidRDefault="00BD0212">
      <w:pPr>
        <w:spacing w:after="20" w:line="271" w:lineRule="auto"/>
        <w:ind w:left="2480" w:right="1364"/>
      </w:pPr>
      <w:r>
        <w:rPr>
          <w:rFonts w:ascii="Arial" w:eastAsia="Arial" w:hAnsi="Arial" w:cs="Arial"/>
          <w:color w:val="333333"/>
          <w:sz w:val="17"/>
        </w:rPr>
        <w:t>&lt;a class="nav-link" href="{% url 'users:register' %}"&gt;Register&lt;/a&gt;</w:t>
      </w:r>
    </w:p>
    <w:p w:rsidR="008E0901" w:rsidRDefault="00BD0212">
      <w:pPr>
        <w:spacing w:after="20" w:line="271" w:lineRule="auto"/>
        <w:ind w:left="2400" w:right="1364"/>
      </w:pPr>
      <w:r>
        <w:rPr>
          <w:rFonts w:ascii="Arial" w:eastAsia="Arial" w:hAnsi="Arial" w:cs="Arial"/>
          <w:color w:val="333333"/>
          <w:sz w:val="17"/>
        </w:rPr>
        <w:t>&lt;/li&gt;</w:t>
      </w:r>
    </w:p>
    <w:p w:rsidR="008E0901" w:rsidRDefault="00BD0212">
      <w:pPr>
        <w:spacing w:after="20" w:line="271" w:lineRule="auto"/>
        <w:ind w:left="2400" w:right="1364"/>
      </w:pPr>
      <w:r>
        <w:rPr>
          <w:rFonts w:ascii="Arial" w:eastAsia="Arial" w:hAnsi="Arial" w:cs="Arial"/>
          <w:color w:val="333333"/>
          <w:sz w:val="17"/>
        </w:rPr>
        <w:t>&lt;li class="nav-item"&gt;</w:t>
      </w:r>
    </w:p>
    <w:p w:rsidR="008E0901" w:rsidRDefault="00BD0212">
      <w:pPr>
        <w:spacing w:after="20" w:line="271" w:lineRule="auto"/>
        <w:ind w:left="2320" w:right="1565" w:firstLine="170"/>
      </w:pPr>
      <w:r>
        <w:rPr>
          <w:rFonts w:ascii="Arial" w:eastAsia="Arial" w:hAnsi="Arial" w:cs="Arial"/>
          <w:color w:val="333333"/>
          <w:sz w:val="17"/>
        </w:rPr>
        <w:t>&lt;a class="nav-link" href="{% url 'users:login' %}"&gt;Log in&lt;/a&gt;&lt;/li&gt; {% endif %}</w:t>
      </w:r>
    </w:p>
    <w:p w:rsidR="008E0901" w:rsidRDefault="00BD0212">
      <w:pPr>
        <w:spacing w:after="20" w:line="271" w:lineRule="auto"/>
        <w:ind w:left="2240" w:right="1364"/>
      </w:pPr>
      <w:r>
        <w:rPr>
          <w:rFonts w:ascii="Arial" w:eastAsia="Arial" w:hAnsi="Arial" w:cs="Arial"/>
          <w:color w:val="333333"/>
          <w:sz w:val="17"/>
        </w:rPr>
        <w:t>&lt;/ul&gt;</w:t>
      </w:r>
    </w:p>
    <w:p w:rsidR="008E0901" w:rsidRDefault="00BD0212">
      <w:pPr>
        <w:tabs>
          <w:tab w:val="center" w:pos="1927"/>
          <w:tab w:val="center" w:pos="2431"/>
        </w:tabs>
        <w:spacing w:after="252" w:line="271" w:lineRule="auto"/>
      </w:pPr>
      <w:r>
        <w:tab/>
      </w:r>
      <w:r>
        <w:rPr>
          <w:sz w:val="17"/>
        </w:rPr>
        <w:t>➍</w:t>
      </w:r>
      <w:r>
        <w:rPr>
          <w:sz w:val="17"/>
        </w:rPr>
        <w:tab/>
      </w:r>
      <w:r>
        <w:rPr>
          <w:rFonts w:ascii="Arial" w:eastAsia="Arial" w:hAnsi="Arial" w:cs="Arial"/>
          <w:color w:val="333333"/>
          <w:sz w:val="17"/>
        </w:rPr>
        <w:t>&lt;/div&gt;</w:t>
      </w:r>
    </w:p>
    <w:p w:rsidR="008E0901" w:rsidRDefault="00BD0212">
      <w:pPr>
        <w:spacing w:after="20" w:line="271" w:lineRule="auto"/>
        <w:ind w:left="2060" w:right="1364"/>
      </w:pPr>
      <w:r>
        <w:rPr>
          <w:rFonts w:ascii="Arial" w:eastAsia="Arial" w:hAnsi="Arial" w:cs="Arial"/>
          <w:color w:val="333333"/>
          <w:sz w:val="17"/>
        </w:rPr>
        <w:t>&lt;/nav&gt;</w:t>
      </w:r>
    </w:p>
    <w:p w:rsidR="008E0901" w:rsidRDefault="00BD0212">
      <w:pPr>
        <w:spacing w:after="99"/>
        <w:ind w:left="1844"/>
      </w:pPr>
      <w:r>
        <w:rPr>
          <w:noProof/>
        </w:rPr>
        <w:drawing>
          <wp:inline distT="0" distB="0" distL="0" distR="0">
            <wp:extent cx="3600450" cy="15240"/>
            <wp:effectExtent l="0" t="0" r="0" b="0"/>
            <wp:docPr id="45262" name="Picture 45262"/>
            <wp:cNvGraphicFramePr/>
            <a:graphic xmlns:a="http://schemas.openxmlformats.org/drawingml/2006/main">
              <a:graphicData uri="http://schemas.openxmlformats.org/drawingml/2006/picture">
                <pic:pic xmlns:pic="http://schemas.openxmlformats.org/drawingml/2006/picture">
                  <pic:nvPicPr>
                    <pic:cNvPr id="45262" name="Picture 452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begin a new set of links by using another opening </w:t>
      </w:r>
      <w:r>
        <w:rPr>
          <w:rFonts w:ascii="Arial" w:eastAsia="Arial" w:hAnsi="Arial" w:cs="Arial"/>
          <w:color w:val="333333"/>
          <w:sz w:val="16"/>
        </w:rPr>
        <w:t xml:space="preserve">&lt;ul&gt; </w:t>
      </w:r>
      <w:r>
        <w:rPr>
          <w:rFonts w:ascii="Arial" w:eastAsia="Arial" w:hAnsi="Arial" w:cs="Arial"/>
          <w:color w:val="333333"/>
        </w:rPr>
        <w:t>tag. You can have as many groups of links as you need on</w:t>
      </w:r>
      <w:r>
        <w:rPr>
          <w:rFonts w:ascii="Arial" w:eastAsia="Arial" w:hAnsi="Arial" w:cs="Arial"/>
          <w:color w:val="333333"/>
          <w:sz w:val="16"/>
        </w:rPr>
        <w:t xml:space="preserve"> </w:t>
      </w:r>
      <w:r>
        <w:rPr>
          <w:rFonts w:ascii="Arial" w:eastAsia="Arial" w:hAnsi="Arial" w:cs="Arial"/>
          <w:color w:val="333333"/>
        </w:rPr>
        <w:t>a page. This will be the group of links related to login and registration that appears on the right side of the navigation bar. The selector</w:t>
      </w:r>
      <w:r>
        <w:rPr>
          <w:rFonts w:ascii="Arial" w:eastAsia="Arial" w:hAnsi="Arial" w:cs="Arial"/>
          <w:color w:val="333333"/>
        </w:rPr>
        <w:t xml:space="preserve"> </w:t>
      </w:r>
      <w:r>
        <w:rPr>
          <w:rFonts w:ascii="Arial" w:eastAsia="Arial" w:hAnsi="Arial" w:cs="Arial"/>
          <w:color w:val="333333"/>
          <w:sz w:val="16"/>
        </w:rPr>
        <w:t>ml-auto</w:t>
      </w:r>
      <w:r>
        <w:rPr>
          <w:rFonts w:ascii="Arial" w:eastAsia="Arial" w:hAnsi="Arial" w:cs="Arial"/>
          <w:color w:val="333333"/>
        </w:rPr>
        <w:t xml:space="preserve"> is short for </w:t>
      </w:r>
      <w:r>
        <w:rPr>
          <w:rFonts w:ascii="Arial" w:eastAsia="Arial" w:hAnsi="Arial" w:cs="Arial"/>
          <w:i/>
          <w:color w:val="333333"/>
        </w:rPr>
        <w:t>marginleft-</w:t>
      </w:r>
      <w:r>
        <w:rPr>
          <w:rFonts w:ascii="Arial" w:eastAsia="Arial" w:hAnsi="Arial" w:cs="Arial"/>
          <w:i/>
          <w:color w:val="333333"/>
        </w:rPr>
        <w:lastRenderedPageBreak/>
        <w:t>automatic</w:t>
      </w:r>
      <w:r>
        <w:rPr>
          <w:rFonts w:ascii="Arial" w:eastAsia="Arial" w:hAnsi="Arial" w:cs="Arial"/>
          <w:color w:val="333333"/>
        </w:rPr>
        <w:t>: this selector examines the other elements in the navigation bar and works out a left margin that pushes this group of links to the right side of the screen.</w:t>
      </w:r>
    </w:p>
    <w:p w:rsidR="008E0901" w:rsidRDefault="00BD0212">
      <w:pPr>
        <w:spacing w:after="5" w:line="360" w:lineRule="auto"/>
        <w:ind w:left="1837" w:right="1379" w:firstLine="290"/>
        <w:jc w:val="both"/>
      </w:pPr>
      <w:r>
        <w:rPr>
          <w:rFonts w:ascii="Arial" w:eastAsia="Arial" w:hAnsi="Arial" w:cs="Arial"/>
          <w:color w:val="333333"/>
          <w:sz w:val="20"/>
        </w:rPr>
        <w:t xml:space="preserve">The </w:t>
      </w:r>
      <w:r>
        <w:rPr>
          <w:rFonts w:ascii="Arial" w:eastAsia="Arial" w:hAnsi="Arial" w:cs="Arial"/>
          <w:color w:val="333333"/>
          <w:sz w:val="15"/>
        </w:rPr>
        <w:t>if</w:t>
      </w:r>
      <w:r>
        <w:rPr>
          <w:rFonts w:ascii="Arial" w:eastAsia="Arial" w:hAnsi="Arial" w:cs="Arial"/>
          <w:color w:val="333333"/>
          <w:sz w:val="20"/>
        </w:rPr>
        <w:t xml:space="preserve"> block at </w:t>
      </w:r>
      <w:r>
        <w:rPr>
          <w:color w:val="333333"/>
          <w:sz w:val="20"/>
        </w:rPr>
        <w:t>➋</w:t>
      </w:r>
      <w:r>
        <w:rPr>
          <w:rFonts w:ascii="Arial" w:eastAsia="Arial" w:hAnsi="Arial" w:cs="Arial"/>
          <w:color w:val="333333"/>
          <w:sz w:val="20"/>
        </w:rPr>
        <w:t xml:space="preserve"> is the same conditional block we used</w:t>
      </w:r>
      <w:r>
        <w:rPr>
          <w:rFonts w:ascii="Arial" w:eastAsia="Arial" w:hAnsi="Arial" w:cs="Arial"/>
          <w:color w:val="333333"/>
          <w:sz w:val="20"/>
        </w:rPr>
        <w:t xml:space="preserve"> earlier to display appropriate messages to users depending on whether or not they’re logged in. The block is a little longer now because some styling rules are inside the conditional tags. At </w:t>
      </w:r>
      <w:r>
        <w:rPr>
          <w:color w:val="333333"/>
          <w:sz w:val="20"/>
        </w:rPr>
        <w:t>➌</w:t>
      </w:r>
      <w:r>
        <w:rPr>
          <w:color w:val="333333"/>
          <w:sz w:val="20"/>
        </w:rPr>
        <w:t xml:space="preserve"> </w:t>
      </w:r>
      <w:r>
        <w:rPr>
          <w:rFonts w:ascii="Arial" w:eastAsia="Arial" w:hAnsi="Arial" w:cs="Arial"/>
          <w:color w:val="333333"/>
          <w:sz w:val="20"/>
        </w:rPr>
        <w:t xml:space="preserve">is a </w:t>
      </w:r>
      <w:r>
        <w:rPr>
          <w:rFonts w:ascii="Arial" w:eastAsia="Arial" w:hAnsi="Arial" w:cs="Arial"/>
          <w:color w:val="333333"/>
          <w:sz w:val="15"/>
        </w:rPr>
        <w:t>&lt;span&gt;</w:t>
      </w:r>
      <w:r>
        <w:rPr>
          <w:rFonts w:ascii="Arial" w:eastAsia="Arial" w:hAnsi="Arial" w:cs="Arial"/>
          <w:color w:val="333333"/>
          <w:sz w:val="20"/>
        </w:rPr>
        <w:t xml:space="preserve"> element. The </w:t>
      </w:r>
      <w:r>
        <w:rPr>
          <w:rFonts w:ascii="Arial" w:eastAsia="Arial" w:hAnsi="Arial" w:cs="Arial"/>
          <w:i/>
          <w:color w:val="333333"/>
          <w:sz w:val="20"/>
        </w:rPr>
        <w:t>span element</w:t>
      </w:r>
      <w:r>
        <w:rPr>
          <w:rFonts w:ascii="Arial" w:eastAsia="Arial" w:hAnsi="Arial" w:cs="Arial"/>
          <w:color w:val="333333"/>
          <w:sz w:val="20"/>
        </w:rPr>
        <w:t xml:space="preserve"> styles pieces of text, or elements of a page, that are part of a longer line. Whereas div elements create their own division in a page, span elements are continuous within a larger section. This can be confusing at first, because many pages have deeply ne</w:t>
      </w:r>
      <w:r>
        <w:rPr>
          <w:rFonts w:ascii="Arial" w:eastAsia="Arial" w:hAnsi="Arial" w:cs="Arial"/>
          <w:color w:val="333333"/>
          <w:sz w:val="20"/>
        </w:rPr>
        <w:t>sted div elements. Here, we’re using the span element to style informational text on the navigation bar, such as the logged-in user’s name. We want this information to appear different from a link, so users aren’t tempted to click these elements.</w:t>
      </w:r>
    </w:p>
    <w:p w:rsidR="008E0901" w:rsidRDefault="00BD0212">
      <w:pPr>
        <w:spacing w:after="5" w:line="331" w:lineRule="auto"/>
        <w:ind w:left="1825" w:right="1382" w:firstLine="290"/>
        <w:jc w:val="both"/>
      </w:pPr>
      <w:r>
        <w:rPr>
          <w:rFonts w:ascii="Arial" w:eastAsia="Arial" w:hAnsi="Arial" w:cs="Arial"/>
          <w:color w:val="333333"/>
        </w:rPr>
        <w:t xml:space="preserve">At </w:t>
      </w:r>
      <w:r>
        <w:rPr>
          <w:color w:val="333333"/>
        </w:rPr>
        <w:t>➍</w:t>
      </w:r>
      <w:r>
        <w:rPr>
          <w:rFonts w:ascii="Arial" w:eastAsia="Arial" w:hAnsi="Arial" w:cs="Arial"/>
          <w:color w:val="333333"/>
        </w:rPr>
        <w:t xml:space="preserve"> we c</w:t>
      </w:r>
      <w:r>
        <w:rPr>
          <w:rFonts w:ascii="Arial" w:eastAsia="Arial" w:hAnsi="Arial" w:cs="Arial"/>
          <w:color w:val="333333"/>
        </w:rPr>
        <w:t xml:space="preserve">lose the div element that contains the parts of the navigation bar that will collapse on narrow screens, and at the end of this section we close the navigation bar overall. If you wanted to add more links to the navigation bar, you’d add another </w:t>
      </w:r>
      <w:r>
        <w:rPr>
          <w:rFonts w:ascii="Arial" w:eastAsia="Arial" w:hAnsi="Arial" w:cs="Arial"/>
          <w:color w:val="333333"/>
          <w:sz w:val="16"/>
        </w:rPr>
        <w:t>&lt;li&gt;</w:t>
      </w:r>
      <w:r>
        <w:rPr>
          <w:rFonts w:ascii="Arial" w:eastAsia="Arial" w:hAnsi="Arial" w:cs="Arial"/>
          <w:color w:val="333333"/>
        </w:rPr>
        <w:t xml:space="preserve"> item </w:t>
      </w:r>
      <w:r>
        <w:rPr>
          <w:rFonts w:ascii="Arial" w:eastAsia="Arial" w:hAnsi="Arial" w:cs="Arial"/>
          <w:color w:val="333333"/>
        </w:rPr>
        <w:t xml:space="preserve">to any of the </w:t>
      </w:r>
      <w:r>
        <w:rPr>
          <w:rFonts w:ascii="Arial" w:eastAsia="Arial" w:hAnsi="Arial" w:cs="Arial"/>
          <w:color w:val="333333"/>
          <w:sz w:val="16"/>
        </w:rPr>
        <w:t>&lt;ul&gt;</w:t>
      </w:r>
      <w:r>
        <w:rPr>
          <w:rFonts w:ascii="Arial" w:eastAsia="Arial" w:hAnsi="Arial" w:cs="Arial"/>
          <w:color w:val="333333"/>
        </w:rPr>
        <w:t xml:space="preserve"> groups that we’ve defined in the navigation bar by using identical styling directives as what you’ve seen here.</w:t>
      </w:r>
    </w:p>
    <w:p w:rsidR="008E0901" w:rsidRDefault="00BD0212">
      <w:pPr>
        <w:spacing w:after="124" w:line="331" w:lineRule="auto"/>
        <w:ind w:left="1825" w:right="1379" w:firstLine="290"/>
        <w:jc w:val="both"/>
      </w:pPr>
      <w:r>
        <w:rPr>
          <w:rFonts w:ascii="Arial" w:eastAsia="Arial" w:hAnsi="Arial" w:cs="Arial"/>
          <w:color w:val="333333"/>
        </w:rPr>
        <w:t xml:space="preserve">There’s still a bit more we need to add to </w:t>
      </w:r>
      <w:r>
        <w:rPr>
          <w:rFonts w:ascii="Arial" w:eastAsia="Arial" w:hAnsi="Arial" w:cs="Arial"/>
          <w:i/>
          <w:color w:val="333333"/>
        </w:rPr>
        <w:t>base.html</w:t>
      </w:r>
      <w:r>
        <w:rPr>
          <w:rFonts w:ascii="Arial" w:eastAsia="Arial" w:hAnsi="Arial" w:cs="Arial"/>
          <w:color w:val="333333"/>
        </w:rPr>
        <w:t>. We need to define two blocks that the individual pages can use to place</w:t>
      </w:r>
      <w:r>
        <w:rPr>
          <w:rFonts w:ascii="Arial" w:eastAsia="Arial" w:hAnsi="Arial" w:cs="Arial"/>
          <w:color w:val="333333"/>
        </w:rPr>
        <w:t xml:space="preserve"> the content specific to those pages.</w:t>
      </w:r>
    </w:p>
    <w:p w:rsidR="008E0901" w:rsidRDefault="00BD0212">
      <w:pPr>
        <w:spacing w:after="95"/>
        <w:ind w:left="1835" w:hanging="10"/>
      </w:pPr>
      <w:r>
        <w:rPr>
          <w:rFonts w:ascii="Arial" w:eastAsia="Arial" w:hAnsi="Arial" w:cs="Arial"/>
          <w:b/>
          <w:color w:val="404040"/>
        </w:rPr>
        <w:t>Defining the Main Part of the Page</w:t>
      </w:r>
    </w:p>
    <w:p w:rsidR="008E0901" w:rsidRDefault="00BD0212">
      <w:pPr>
        <w:spacing w:after="97"/>
        <w:ind w:left="1825" w:right="843"/>
        <w:jc w:val="both"/>
      </w:pPr>
      <w:r>
        <w:rPr>
          <w:rFonts w:ascii="Arial" w:eastAsia="Arial" w:hAnsi="Arial" w:cs="Arial"/>
          <w:color w:val="333333"/>
        </w:rPr>
        <w:t xml:space="preserve">The rest of </w:t>
      </w:r>
      <w:r>
        <w:rPr>
          <w:rFonts w:ascii="Arial" w:eastAsia="Arial" w:hAnsi="Arial" w:cs="Arial"/>
          <w:i/>
          <w:color w:val="333333"/>
        </w:rPr>
        <w:t>base.html</w:t>
      </w:r>
      <w:r>
        <w:rPr>
          <w:rFonts w:ascii="Arial" w:eastAsia="Arial" w:hAnsi="Arial" w:cs="Arial"/>
          <w:color w:val="333333"/>
        </w:rPr>
        <w:t xml:space="preserve"> contains the main part of the page:</w:t>
      </w:r>
    </w:p>
    <w:p w:rsidR="008E0901" w:rsidRDefault="00BD0212">
      <w:pPr>
        <w:spacing w:after="0"/>
        <w:ind w:left="1835" w:right="2413" w:hanging="10"/>
      </w:pPr>
      <w:r>
        <w:rPr>
          <w:rFonts w:ascii="Arial" w:eastAsia="Arial" w:hAnsi="Arial" w:cs="Arial"/>
          <w:i/>
          <w:color w:val="FF0000"/>
          <w:sz w:val="17"/>
        </w:rPr>
        <w:t>base.html</w:t>
      </w:r>
    </w:p>
    <w:p w:rsidR="008E0901" w:rsidRDefault="00BD0212">
      <w:pPr>
        <w:spacing w:after="104"/>
        <w:ind w:left="1844"/>
      </w:pPr>
      <w:r>
        <w:rPr>
          <w:noProof/>
        </w:rPr>
        <w:drawing>
          <wp:inline distT="0" distB="0" distL="0" distR="0">
            <wp:extent cx="3600450" cy="1524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21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55" w:line="270" w:lineRule="auto"/>
        <w:ind w:left="2060" w:right="1553"/>
      </w:pPr>
      <w:r>
        <w:rPr>
          <w:rFonts w:ascii="Arial" w:eastAsia="Arial" w:hAnsi="Arial" w:cs="Arial"/>
          <w:color w:val="939598"/>
          <w:sz w:val="17"/>
        </w:rPr>
        <w:t>&lt;/nav&gt;</w:t>
      </w:r>
    </w:p>
    <w:p w:rsidR="008E0901" w:rsidRDefault="00BD0212">
      <w:pPr>
        <w:spacing w:after="31" w:line="265" w:lineRule="auto"/>
        <w:ind w:left="1853" w:right="601" w:hanging="2"/>
      </w:pPr>
      <w:r>
        <w:rPr>
          <w:sz w:val="16"/>
        </w:rPr>
        <w:t>➊</w:t>
      </w:r>
      <w:r>
        <w:rPr>
          <w:sz w:val="16"/>
        </w:rPr>
        <w:t xml:space="preserve"> </w:t>
      </w:r>
      <w:r>
        <w:rPr>
          <w:rFonts w:ascii="Arial" w:eastAsia="Arial" w:hAnsi="Arial" w:cs="Arial"/>
          <w:color w:val="333333"/>
          <w:sz w:val="16"/>
        </w:rPr>
        <w:t xml:space="preserve">&lt;main role="main" class="container"&gt; </w:t>
      </w:r>
    </w:p>
    <w:p w:rsidR="008E0901" w:rsidRDefault="00BD0212">
      <w:pPr>
        <w:spacing w:after="37" w:line="265" w:lineRule="auto"/>
        <w:ind w:left="1853" w:right="601" w:hanging="2"/>
      </w:pPr>
      <w:r>
        <w:rPr>
          <w:color w:val="333333"/>
          <w:sz w:val="16"/>
        </w:rPr>
        <w:t>➋</w:t>
      </w:r>
      <w:r>
        <w:rPr>
          <w:color w:val="333333"/>
          <w:sz w:val="16"/>
        </w:rPr>
        <w:t xml:space="preserve"> </w:t>
      </w:r>
      <w:r>
        <w:rPr>
          <w:rFonts w:ascii="Arial" w:eastAsia="Arial" w:hAnsi="Arial" w:cs="Arial"/>
          <w:color w:val="333333"/>
          <w:sz w:val="16"/>
        </w:rPr>
        <w:t>&lt;div class="pb-2 mb-2 border-bottom"&gt;</w:t>
      </w:r>
    </w:p>
    <w:p w:rsidR="008E0901" w:rsidRDefault="00BD0212">
      <w:pPr>
        <w:spacing w:after="20" w:line="271" w:lineRule="auto"/>
        <w:ind w:left="2160" w:right="2719" w:firstLine="84"/>
      </w:pPr>
      <w:r>
        <w:rPr>
          <w:rFonts w:ascii="Arial" w:eastAsia="Arial" w:hAnsi="Arial" w:cs="Arial"/>
          <w:color w:val="333333"/>
          <w:sz w:val="17"/>
        </w:rPr>
        <w:t>{% block page_header %}{% endblock page_header %} &lt;/div&gt;</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&lt;div&gt;</w:t>
      </w:r>
    </w:p>
    <w:p w:rsidR="008E0901" w:rsidRDefault="00BD0212">
      <w:pPr>
        <w:spacing w:after="20" w:line="271" w:lineRule="auto"/>
        <w:ind w:left="2244" w:right="1364"/>
      </w:pPr>
      <w:r>
        <w:rPr>
          <w:rFonts w:ascii="Arial" w:eastAsia="Arial" w:hAnsi="Arial" w:cs="Arial"/>
          <w:color w:val="333333"/>
          <w:sz w:val="17"/>
        </w:rPr>
        <w:t xml:space="preserve">{% block content %}{% endblock content </w:t>
      </w:r>
    </w:p>
    <w:p w:rsidR="008E0901" w:rsidRDefault="00BD0212">
      <w:pPr>
        <w:spacing w:after="20" w:line="271" w:lineRule="auto"/>
        <w:ind w:left="2160" w:right="1364"/>
      </w:pPr>
      <w:r>
        <w:rPr>
          <w:rFonts w:ascii="Arial" w:eastAsia="Arial" w:hAnsi="Arial" w:cs="Arial"/>
          <w:color w:val="333333"/>
          <w:sz w:val="17"/>
        </w:rPr>
        <w:t>%} &lt;/div&gt;</w:t>
      </w:r>
    </w:p>
    <w:p w:rsidR="008E0901" w:rsidRDefault="00BD0212">
      <w:pPr>
        <w:spacing w:after="263" w:line="271" w:lineRule="auto"/>
        <w:ind w:left="2060" w:right="1364"/>
      </w:pPr>
      <w:r>
        <w:rPr>
          <w:rFonts w:ascii="Arial" w:eastAsia="Arial" w:hAnsi="Arial" w:cs="Arial"/>
          <w:color w:val="333333"/>
          <w:sz w:val="17"/>
        </w:rPr>
        <w:t>&lt;/main&gt;</w:t>
      </w:r>
    </w:p>
    <w:p w:rsidR="008E0901" w:rsidRDefault="00BD0212">
      <w:pPr>
        <w:spacing w:after="261" w:line="271" w:lineRule="auto"/>
        <w:ind w:left="1980" w:right="1364"/>
      </w:pPr>
      <w:r>
        <w:rPr>
          <w:rFonts w:ascii="Arial" w:eastAsia="Arial" w:hAnsi="Arial" w:cs="Arial"/>
          <w:color w:val="333333"/>
          <w:sz w:val="17"/>
        </w:rPr>
        <w:lastRenderedPageBreak/>
        <w:t>&lt;/body&gt;</w:t>
      </w:r>
    </w:p>
    <w:p w:rsidR="008E0901" w:rsidRDefault="00BD0212">
      <w:pPr>
        <w:spacing w:after="20" w:line="271" w:lineRule="auto"/>
        <w:ind w:left="1980" w:right="1364"/>
      </w:pPr>
      <w:r>
        <w:rPr>
          <w:rFonts w:ascii="Arial" w:eastAsia="Arial" w:hAnsi="Arial" w:cs="Arial"/>
          <w:color w:val="333333"/>
          <w:sz w:val="17"/>
        </w:rPr>
        <w:t>&lt;/html&gt;</w:t>
      </w:r>
    </w:p>
    <w:p w:rsidR="008E0901" w:rsidRDefault="00BD0212">
      <w:pPr>
        <w:spacing w:after="102"/>
        <w:ind w:left="1844"/>
      </w:pPr>
      <w:r>
        <w:rPr>
          <w:noProof/>
        </w:rPr>
        <w:drawing>
          <wp:inline distT="0" distB="0" distL="0" distR="0">
            <wp:extent cx="3600450" cy="15240"/>
            <wp:effectExtent l="0" t="0" r="0" b="0"/>
            <wp:docPr id="45371" name="Picture 45371"/>
            <wp:cNvGraphicFramePr/>
            <a:graphic xmlns:a="http://schemas.openxmlformats.org/drawingml/2006/main">
              <a:graphicData uri="http://schemas.openxmlformats.org/drawingml/2006/picture">
                <pic:pic xmlns:pic="http://schemas.openxmlformats.org/drawingml/2006/picture">
                  <pic:nvPicPr>
                    <pic:cNvPr id="45371" name="Picture 45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open a </w:t>
      </w:r>
      <w:r>
        <w:rPr>
          <w:rFonts w:ascii="Arial" w:eastAsia="Arial" w:hAnsi="Arial" w:cs="Arial"/>
          <w:color w:val="333333"/>
          <w:sz w:val="16"/>
        </w:rPr>
        <w:t>&lt;main&gt;</w:t>
      </w:r>
      <w:r>
        <w:rPr>
          <w:rFonts w:ascii="Arial" w:eastAsia="Arial" w:hAnsi="Arial" w:cs="Arial"/>
          <w:color w:val="333333"/>
        </w:rPr>
        <w:t xml:space="preserve"> tag. The </w:t>
      </w:r>
      <w:r>
        <w:rPr>
          <w:rFonts w:ascii="Arial" w:eastAsia="Arial" w:hAnsi="Arial" w:cs="Arial"/>
          <w:i/>
          <w:color w:val="333333"/>
        </w:rPr>
        <w:t>main</w:t>
      </w:r>
      <w:r>
        <w:rPr>
          <w:rFonts w:ascii="Arial" w:eastAsia="Arial" w:hAnsi="Arial" w:cs="Arial"/>
          <w:color w:val="333333"/>
        </w:rPr>
        <w:t xml:space="preserve"> element is used for the most significant part of the body of a page. Here we assign the bootstrap selector </w:t>
      </w:r>
      <w:r>
        <w:rPr>
          <w:rFonts w:ascii="Arial" w:eastAsia="Arial" w:hAnsi="Arial" w:cs="Arial"/>
          <w:color w:val="333333"/>
          <w:sz w:val="16"/>
        </w:rPr>
        <w:t>container</w:t>
      </w:r>
      <w:r>
        <w:rPr>
          <w:rFonts w:ascii="Arial" w:eastAsia="Arial" w:hAnsi="Arial" w:cs="Arial"/>
          <w:color w:val="333333"/>
        </w:rPr>
        <w:t>, which is a simple way to group elements on a page. We’ll place two div elements in this container.</w:t>
      </w:r>
    </w:p>
    <w:p w:rsidR="008E0901" w:rsidRDefault="00BD0212">
      <w:pPr>
        <w:spacing w:after="5" w:line="360" w:lineRule="auto"/>
        <w:ind w:left="1837" w:right="1381" w:firstLine="290"/>
        <w:jc w:val="both"/>
      </w:pPr>
      <w:r>
        <w:rPr>
          <w:rFonts w:ascii="Arial" w:eastAsia="Arial" w:hAnsi="Arial" w:cs="Arial"/>
          <w:color w:val="333333"/>
          <w:sz w:val="20"/>
        </w:rPr>
        <w:t xml:space="preserve">The first div element </w:t>
      </w:r>
      <w:r>
        <w:rPr>
          <w:color w:val="333333"/>
          <w:sz w:val="20"/>
        </w:rPr>
        <w:t>➋</w:t>
      </w:r>
      <w:r>
        <w:rPr>
          <w:rFonts w:ascii="Arial" w:eastAsia="Arial" w:hAnsi="Arial" w:cs="Arial"/>
          <w:color w:val="333333"/>
          <w:sz w:val="20"/>
        </w:rPr>
        <w:t xml:space="preserve"> contains a </w:t>
      </w:r>
      <w:r>
        <w:rPr>
          <w:rFonts w:ascii="Arial" w:eastAsia="Arial" w:hAnsi="Arial" w:cs="Arial"/>
          <w:color w:val="333333"/>
          <w:sz w:val="15"/>
        </w:rPr>
        <w:t>pag</w:t>
      </w:r>
      <w:r>
        <w:rPr>
          <w:rFonts w:ascii="Arial" w:eastAsia="Arial" w:hAnsi="Arial" w:cs="Arial"/>
          <w:color w:val="333333"/>
          <w:sz w:val="15"/>
        </w:rPr>
        <w:t>e_header</w:t>
      </w:r>
      <w:r>
        <w:rPr>
          <w:rFonts w:ascii="Arial" w:eastAsia="Arial" w:hAnsi="Arial" w:cs="Arial"/>
          <w:color w:val="333333"/>
          <w:sz w:val="20"/>
        </w:rPr>
        <w:t xml:space="preserve"> block. We’ll use this block to title most pages. To make this section stand out from the rest of the page, we place some padding below the header. </w:t>
      </w:r>
      <w:r>
        <w:rPr>
          <w:rFonts w:ascii="Arial" w:eastAsia="Arial" w:hAnsi="Arial" w:cs="Arial"/>
          <w:i/>
          <w:color w:val="333333"/>
          <w:sz w:val="20"/>
        </w:rPr>
        <w:t>Padding</w:t>
      </w:r>
      <w:r>
        <w:rPr>
          <w:rFonts w:ascii="Arial" w:eastAsia="Arial" w:hAnsi="Arial" w:cs="Arial"/>
          <w:color w:val="333333"/>
          <w:sz w:val="20"/>
        </w:rPr>
        <w:t xml:space="preserve"> refers to space between an element’s content and its border. The selector </w:t>
      </w:r>
      <w:r>
        <w:rPr>
          <w:rFonts w:ascii="Arial" w:eastAsia="Arial" w:hAnsi="Arial" w:cs="Arial"/>
          <w:color w:val="333333"/>
          <w:sz w:val="15"/>
        </w:rPr>
        <w:t>pb-2</w:t>
      </w:r>
      <w:r>
        <w:rPr>
          <w:rFonts w:ascii="Arial" w:eastAsia="Arial" w:hAnsi="Arial" w:cs="Arial"/>
          <w:color w:val="333333"/>
          <w:sz w:val="20"/>
        </w:rPr>
        <w:t xml:space="preserve"> is a bootstrap directive that provides a moderate amount of padding at the bottom of the styled element. A </w:t>
      </w:r>
      <w:r>
        <w:rPr>
          <w:rFonts w:ascii="Arial" w:eastAsia="Arial" w:hAnsi="Arial" w:cs="Arial"/>
          <w:i/>
          <w:color w:val="333333"/>
          <w:sz w:val="20"/>
        </w:rPr>
        <w:t>margin</w:t>
      </w:r>
      <w:r>
        <w:rPr>
          <w:rFonts w:ascii="Arial" w:eastAsia="Arial" w:hAnsi="Arial" w:cs="Arial"/>
          <w:color w:val="333333"/>
          <w:sz w:val="20"/>
        </w:rPr>
        <w:t xml:space="preserve"> is the space between an element’s border and other elements on the page. We want a border only on the bottom of the page, so we use the selec</w:t>
      </w:r>
      <w:r>
        <w:rPr>
          <w:rFonts w:ascii="Arial" w:eastAsia="Arial" w:hAnsi="Arial" w:cs="Arial"/>
          <w:color w:val="333333"/>
          <w:sz w:val="20"/>
        </w:rPr>
        <w:t xml:space="preserve">tor </w:t>
      </w:r>
      <w:r>
        <w:rPr>
          <w:rFonts w:ascii="Arial" w:eastAsia="Arial" w:hAnsi="Arial" w:cs="Arial"/>
          <w:color w:val="333333"/>
          <w:sz w:val="15"/>
        </w:rPr>
        <w:t>border-bottom</w:t>
      </w:r>
      <w:r>
        <w:rPr>
          <w:rFonts w:ascii="Arial" w:eastAsia="Arial" w:hAnsi="Arial" w:cs="Arial"/>
          <w:color w:val="333333"/>
          <w:sz w:val="20"/>
        </w:rPr>
        <w:t xml:space="preserve">, which provides a thin border at the bottom of the </w:t>
      </w:r>
      <w:r>
        <w:rPr>
          <w:rFonts w:ascii="Arial" w:eastAsia="Arial" w:hAnsi="Arial" w:cs="Arial"/>
          <w:color w:val="333333"/>
          <w:sz w:val="17"/>
        </w:rPr>
        <w:t xml:space="preserve">page_header </w:t>
      </w:r>
      <w:r>
        <w:rPr>
          <w:rFonts w:ascii="Arial" w:eastAsia="Arial" w:hAnsi="Arial" w:cs="Arial"/>
          <w:color w:val="333333"/>
        </w:rPr>
        <w:t>block.</w:t>
      </w:r>
    </w:p>
    <w:p w:rsidR="008E0901" w:rsidRDefault="00BD0212">
      <w:pPr>
        <w:spacing w:after="5" w:line="413" w:lineRule="auto"/>
        <w:ind w:left="1837" w:right="1387" w:firstLine="290"/>
        <w:jc w:val="both"/>
      </w:pPr>
      <w:r>
        <w:rPr>
          <w:rFonts w:ascii="Arial" w:eastAsia="Arial" w:hAnsi="Arial" w:cs="Arial"/>
          <w:color w:val="333333"/>
          <w:sz w:val="20"/>
        </w:rPr>
        <w:t xml:space="preserve">At </w:t>
      </w:r>
      <w:r>
        <w:rPr>
          <w:color w:val="333333"/>
          <w:sz w:val="20"/>
        </w:rPr>
        <w:t>➌</w:t>
      </w:r>
      <w:r>
        <w:rPr>
          <w:rFonts w:ascii="Arial" w:eastAsia="Arial" w:hAnsi="Arial" w:cs="Arial"/>
          <w:color w:val="333333"/>
          <w:sz w:val="20"/>
        </w:rPr>
        <w:t xml:space="preserve"> we define one more div element, which contains the block </w:t>
      </w:r>
      <w:r>
        <w:rPr>
          <w:rFonts w:ascii="Arial" w:eastAsia="Arial" w:hAnsi="Arial" w:cs="Arial"/>
          <w:color w:val="333333"/>
          <w:sz w:val="15"/>
        </w:rPr>
        <w:t>content</w:t>
      </w:r>
      <w:r>
        <w:rPr>
          <w:rFonts w:ascii="Arial" w:eastAsia="Arial" w:hAnsi="Arial" w:cs="Arial"/>
          <w:color w:val="333333"/>
          <w:sz w:val="20"/>
        </w:rPr>
        <w:t>. We don’t apply any specific style to this block, so we can style the content of any page as we se</w:t>
      </w:r>
      <w:r>
        <w:rPr>
          <w:rFonts w:ascii="Arial" w:eastAsia="Arial" w:hAnsi="Arial" w:cs="Arial"/>
          <w:color w:val="333333"/>
          <w:sz w:val="20"/>
        </w:rPr>
        <w:t>e fit for that page.</w:t>
      </w:r>
    </w:p>
    <w:p w:rsidR="008E0901" w:rsidRDefault="00BD0212">
      <w:pPr>
        <w:spacing w:after="30" w:line="331" w:lineRule="auto"/>
        <w:ind w:left="1825" w:right="990"/>
        <w:jc w:val="both"/>
      </w:pPr>
      <w:r>
        <w:rPr>
          <w:rFonts w:ascii="Arial" w:eastAsia="Arial" w:hAnsi="Arial" w:cs="Arial"/>
          <w:color w:val="333333"/>
        </w:rPr>
        <w:t xml:space="preserve">We end the </w:t>
      </w:r>
      <w:r>
        <w:rPr>
          <w:rFonts w:ascii="Arial" w:eastAsia="Arial" w:hAnsi="Arial" w:cs="Arial"/>
          <w:i/>
          <w:color w:val="333333"/>
        </w:rPr>
        <w:t>base.html</w:t>
      </w:r>
      <w:r>
        <w:rPr>
          <w:rFonts w:ascii="Arial" w:eastAsia="Arial" w:hAnsi="Arial" w:cs="Arial"/>
          <w:color w:val="333333"/>
        </w:rPr>
        <w:t xml:space="preserve"> file with closing tags for the </w:t>
      </w:r>
      <w:r>
        <w:rPr>
          <w:rFonts w:ascii="Arial" w:eastAsia="Arial" w:hAnsi="Arial" w:cs="Arial"/>
          <w:color w:val="333333"/>
          <w:sz w:val="16"/>
        </w:rPr>
        <w:t>main</w:t>
      </w:r>
      <w:r>
        <w:rPr>
          <w:rFonts w:ascii="Arial" w:eastAsia="Arial" w:hAnsi="Arial" w:cs="Arial"/>
          <w:color w:val="333333"/>
        </w:rPr>
        <w:t xml:space="preserve">, </w:t>
      </w:r>
      <w:r>
        <w:rPr>
          <w:rFonts w:ascii="Arial" w:eastAsia="Arial" w:hAnsi="Arial" w:cs="Arial"/>
          <w:color w:val="333333"/>
          <w:sz w:val="16"/>
        </w:rPr>
        <w:t>body</w:t>
      </w:r>
      <w:r>
        <w:rPr>
          <w:rFonts w:ascii="Arial" w:eastAsia="Arial" w:hAnsi="Arial" w:cs="Arial"/>
          <w:color w:val="333333"/>
        </w:rPr>
        <w:t xml:space="preserve">, and </w:t>
      </w:r>
      <w:r>
        <w:rPr>
          <w:rFonts w:ascii="Arial" w:eastAsia="Arial" w:hAnsi="Arial" w:cs="Arial"/>
          <w:color w:val="333333"/>
          <w:sz w:val="16"/>
        </w:rPr>
        <w:t>html</w:t>
      </w:r>
      <w:r>
        <w:rPr>
          <w:rFonts w:ascii="Arial" w:eastAsia="Arial" w:hAnsi="Arial" w:cs="Arial"/>
          <w:color w:val="333333"/>
        </w:rPr>
        <w:t xml:space="preserve"> elements.</w:t>
      </w:r>
    </w:p>
    <w:p w:rsidR="008E0901" w:rsidRDefault="00BD0212">
      <w:pPr>
        <w:spacing w:after="191" w:line="331" w:lineRule="auto"/>
        <w:ind w:left="1825" w:right="1381" w:firstLine="290"/>
        <w:jc w:val="both"/>
      </w:pPr>
      <w:r>
        <w:rPr>
          <w:rFonts w:ascii="Arial" w:eastAsia="Arial" w:hAnsi="Arial" w:cs="Arial"/>
          <w:color w:val="333333"/>
        </w:rPr>
        <w:t>When you load Learning Log’s home page in a browser, you should see a professional-looking navigation bar that matches the one</w:t>
      </w:r>
      <w:r>
        <w:rPr>
          <w:rFonts w:ascii="Arial" w:eastAsia="Arial" w:hAnsi="Arial" w:cs="Arial"/>
          <w:color w:val="333333"/>
          <w:u w:val="single" w:color="000000"/>
        </w:rPr>
        <w:t xml:space="preserve"> shown in</w:t>
      </w:r>
      <w:r>
        <w:rPr>
          <w:rFonts w:ascii="Arial" w:eastAsia="Arial" w:hAnsi="Arial" w:cs="Arial"/>
          <w:color w:val="333333"/>
        </w:rPr>
        <w:t xml:space="preserve"> </w:t>
      </w:r>
      <w:r>
        <w:rPr>
          <w:rFonts w:ascii="Arial" w:eastAsia="Arial" w:hAnsi="Arial" w:cs="Arial"/>
          <w:color w:val="070707"/>
        </w:rPr>
        <w:t>Figure 20-1</w:t>
      </w:r>
      <w:r>
        <w:rPr>
          <w:rFonts w:ascii="Arial" w:eastAsia="Arial" w:hAnsi="Arial" w:cs="Arial"/>
          <w:color w:val="333333"/>
        </w:rPr>
        <w:t>. Try</w:t>
      </w:r>
      <w:r>
        <w:rPr>
          <w:rFonts w:ascii="Arial" w:eastAsia="Arial" w:hAnsi="Arial" w:cs="Arial"/>
          <w:color w:val="333333"/>
        </w:rPr>
        <w:t xml:space="preserve"> resizing the window so it’s very narrow; a button should replace the navigation bar. Click the button, and all the links should appear in a drop-down list.</w:t>
      </w:r>
    </w:p>
    <w:p w:rsidR="008E0901" w:rsidRDefault="00BD0212">
      <w:pPr>
        <w:spacing w:after="65" w:line="268" w:lineRule="auto"/>
        <w:ind w:left="1835" w:right="920" w:hanging="10"/>
      </w:pPr>
      <w:r>
        <w:rPr>
          <w:rFonts w:ascii="Arial" w:eastAsia="Arial" w:hAnsi="Arial" w:cs="Arial"/>
          <w:b/>
          <w:i/>
          <w:color w:val="404040"/>
          <w:sz w:val="25"/>
        </w:rPr>
        <w:t>Styling the Home Page Using a Jumbotron</w:t>
      </w:r>
    </w:p>
    <w:p w:rsidR="008E0901" w:rsidRDefault="00BD0212">
      <w:pPr>
        <w:spacing w:after="5" w:line="331" w:lineRule="auto"/>
        <w:ind w:left="1825" w:right="1384"/>
        <w:jc w:val="both"/>
      </w:pPr>
      <w:r>
        <w:rPr>
          <w:rFonts w:ascii="Arial" w:eastAsia="Arial" w:hAnsi="Arial" w:cs="Arial"/>
          <w:color w:val="333333"/>
        </w:rPr>
        <w:t xml:space="preserve">To update the home page, we’ll use a Bootstrap element called a </w:t>
      </w:r>
      <w:r>
        <w:rPr>
          <w:rFonts w:ascii="Arial" w:eastAsia="Arial" w:hAnsi="Arial" w:cs="Arial"/>
          <w:i/>
          <w:color w:val="333333"/>
        </w:rPr>
        <w:t>jumbotron</w:t>
      </w:r>
      <w:r>
        <w:rPr>
          <w:rFonts w:ascii="Arial" w:eastAsia="Arial" w:hAnsi="Arial" w:cs="Arial"/>
          <w:color w:val="333333"/>
        </w:rPr>
        <w:t>, which is a large box that stands out from the rest of the page and can contain anything you want. Typically, it’s used on home pages to hold a brief description of the overall proje</w:t>
      </w:r>
      <w:r>
        <w:rPr>
          <w:rFonts w:ascii="Arial" w:eastAsia="Arial" w:hAnsi="Arial" w:cs="Arial"/>
          <w:color w:val="333333"/>
        </w:rPr>
        <w:t>ct and a call to action that invites the viewer to get involved.</w:t>
      </w:r>
    </w:p>
    <w:p w:rsidR="008E0901" w:rsidRDefault="00BD0212">
      <w:pPr>
        <w:spacing w:after="5" w:line="454" w:lineRule="auto"/>
        <w:ind w:left="1825" w:right="2746" w:firstLine="290"/>
        <w:jc w:val="both"/>
      </w:pPr>
      <w:r>
        <w:rPr>
          <w:rFonts w:ascii="Arial" w:eastAsia="Arial" w:hAnsi="Arial" w:cs="Arial"/>
          <w:color w:val="333333"/>
        </w:rPr>
        <w:t xml:space="preserve">Here’s the revised </w:t>
      </w:r>
      <w:r>
        <w:rPr>
          <w:rFonts w:ascii="Arial" w:eastAsia="Arial" w:hAnsi="Arial" w:cs="Arial"/>
          <w:i/>
          <w:color w:val="333333"/>
        </w:rPr>
        <w:t>index.html</w:t>
      </w:r>
      <w:r>
        <w:rPr>
          <w:rFonts w:ascii="Arial" w:eastAsia="Arial" w:hAnsi="Arial" w:cs="Arial"/>
          <w:color w:val="333333"/>
        </w:rPr>
        <w:t xml:space="preserve"> file: </w:t>
      </w:r>
      <w:r>
        <w:rPr>
          <w:rFonts w:ascii="Arial" w:eastAsia="Arial" w:hAnsi="Arial" w:cs="Arial"/>
          <w:i/>
          <w:color w:val="FF0000"/>
          <w:sz w:val="17"/>
        </w:rPr>
        <w:t>index.html</w:t>
      </w:r>
    </w:p>
    <w:p w:rsidR="008E0901" w:rsidRDefault="00BD0212">
      <w:pPr>
        <w:spacing w:after="90"/>
        <w:ind w:left="1844"/>
      </w:pPr>
      <w:r>
        <w:rPr>
          <w:noProof/>
        </w:rPr>
        <w:lastRenderedPageBreak/>
        <w:drawing>
          <wp:inline distT="0" distB="0" distL="0" distR="0">
            <wp:extent cx="3600450" cy="15240"/>
            <wp:effectExtent l="0" t="0" r="0" b="0"/>
            <wp:docPr id="45475" name="Picture 45475"/>
            <wp:cNvGraphicFramePr/>
            <a:graphic xmlns:a="http://schemas.openxmlformats.org/drawingml/2006/main">
              <a:graphicData uri="http://schemas.openxmlformats.org/drawingml/2006/picture">
                <pic:pic xmlns:pic="http://schemas.openxmlformats.org/drawingml/2006/picture">
                  <pic:nvPicPr>
                    <pic:cNvPr id="45475" name="Picture 454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6" w:line="270" w:lineRule="auto"/>
        <w:ind w:left="1989" w:right="1553"/>
      </w:pPr>
      <w:r>
        <w:rPr>
          <w:rFonts w:ascii="Arial" w:eastAsia="Arial" w:hAnsi="Arial" w:cs="Arial"/>
          <w:color w:val="939598"/>
          <w:sz w:val="17"/>
        </w:rPr>
        <w:t>{% extends "learning_logs/base.html" %}</w:t>
      </w:r>
    </w:p>
    <w:p w:rsidR="008E0901" w:rsidRDefault="00BD0212">
      <w:pPr>
        <w:spacing w:after="46" w:line="265" w:lineRule="auto"/>
        <w:ind w:left="1853" w:right="1409" w:hanging="4"/>
      </w:pPr>
      <w:r>
        <w:rPr>
          <w:sz w:val="15"/>
        </w:rPr>
        <w:t>➊</w:t>
      </w:r>
      <w:r>
        <w:rPr>
          <w:sz w:val="15"/>
        </w:rPr>
        <w:t xml:space="preserve"> </w:t>
      </w:r>
      <w:r>
        <w:rPr>
          <w:rFonts w:ascii="Arial" w:eastAsia="Arial" w:hAnsi="Arial" w:cs="Arial"/>
          <w:color w:val="333333"/>
          <w:sz w:val="15"/>
        </w:rPr>
        <w:t>{% block page_header %}</w:t>
      </w:r>
    </w:p>
    <w:p w:rsidR="008E0901" w:rsidRDefault="00BD0212">
      <w:pPr>
        <w:spacing w:after="63" w:line="265" w:lineRule="auto"/>
        <w:ind w:left="1853" w:right="1409" w:hanging="4"/>
      </w:pPr>
      <w:r>
        <w:rPr>
          <w:color w:val="333333"/>
          <w:sz w:val="15"/>
        </w:rPr>
        <w:t>➋</w:t>
      </w:r>
      <w:r>
        <w:rPr>
          <w:color w:val="333333"/>
          <w:sz w:val="15"/>
        </w:rPr>
        <w:t xml:space="preserve"> </w:t>
      </w:r>
      <w:r>
        <w:rPr>
          <w:rFonts w:ascii="Arial" w:eastAsia="Arial" w:hAnsi="Arial" w:cs="Arial"/>
          <w:color w:val="333333"/>
          <w:sz w:val="15"/>
        </w:rPr>
        <w:t>&lt;div class="jumbotron"&gt;</w:t>
      </w:r>
    </w:p>
    <w:p w:rsidR="008E0901" w:rsidRDefault="00BD0212">
      <w:pPr>
        <w:spacing w:after="237" w:line="271" w:lineRule="auto"/>
        <w:ind w:left="1851" w:right="1364"/>
      </w:pPr>
      <w:r>
        <w:rPr>
          <w:color w:val="333333"/>
          <w:sz w:val="17"/>
        </w:rPr>
        <w:t>➌</w:t>
      </w:r>
      <w:r>
        <w:rPr>
          <w:color w:val="333333"/>
          <w:sz w:val="17"/>
        </w:rPr>
        <w:t xml:space="preserve">  </w:t>
      </w:r>
      <w:r>
        <w:rPr>
          <w:rFonts w:ascii="Arial" w:eastAsia="Arial" w:hAnsi="Arial" w:cs="Arial"/>
          <w:color w:val="333333"/>
          <w:sz w:val="17"/>
        </w:rPr>
        <w:t>&lt;h1 class="display-3"&gt;Track your learning.&lt;/h1&gt;</w:t>
      </w:r>
    </w:p>
    <w:p w:rsidR="008E0901" w:rsidRDefault="00BD0212">
      <w:pPr>
        <w:spacing w:after="198" w:line="364" w:lineRule="auto"/>
        <w:ind w:left="2313" w:right="1859" w:hanging="464"/>
      </w:pPr>
      <w:r>
        <w:rPr>
          <w:sz w:val="15"/>
        </w:rPr>
        <w:t>➍</w:t>
      </w:r>
      <w:r>
        <w:rPr>
          <w:sz w:val="15"/>
        </w:rPr>
        <w:tab/>
      </w:r>
      <w:r>
        <w:rPr>
          <w:rFonts w:ascii="Arial" w:eastAsia="Arial" w:hAnsi="Arial" w:cs="Arial"/>
          <w:color w:val="333333"/>
          <w:sz w:val="15"/>
        </w:rPr>
        <w:t>&lt;p class="lead"&gt;Make your own Learning Log, and keep a list of the topics you're learning about. Whenever you learn something new about a topic, make an entry summarizing what you've learned.&lt;/p&gt;</w:t>
      </w:r>
    </w:p>
    <w:p w:rsidR="008E0901" w:rsidRDefault="00BD0212">
      <w:pPr>
        <w:tabs>
          <w:tab w:val="center" w:pos="1927"/>
          <w:tab w:val="center" w:pos="4479"/>
        </w:tabs>
        <w:spacing w:after="20" w:line="271" w:lineRule="auto"/>
      </w:pPr>
      <w:r>
        <w:tab/>
      </w:r>
      <w:r>
        <w:rPr>
          <w:sz w:val="17"/>
        </w:rPr>
        <w:t>➎</w:t>
      </w:r>
      <w:r>
        <w:rPr>
          <w:sz w:val="17"/>
        </w:rPr>
        <w:tab/>
      </w:r>
      <w:r>
        <w:rPr>
          <w:rFonts w:ascii="Arial" w:eastAsia="Arial" w:hAnsi="Arial" w:cs="Arial"/>
          <w:color w:val="333333"/>
          <w:sz w:val="17"/>
        </w:rPr>
        <w:t>&lt;a class="btn btn-lg btn-primary" href="{% url 'users:</w:t>
      </w:r>
      <w:r>
        <w:rPr>
          <w:rFonts w:ascii="Arial" w:eastAsia="Arial" w:hAnsi="Arial" w:cs="Arial"/>
          <w:color w:val="333333"/>
          <w:sz w:val="17"/>
        </w:rPr>
        <w:t>register'</w:t>
      </w:r>
    </w:p>
    <w:p w:rsidR="008E0901" w:rsidRDefault="00BD0212">
      <w:pPr>
        <w:spacing w:after="20" w:line="271" w:lineRule="auto"/>
        <w:ind w:left="2320" w:right="1364"/>
      </w:pPr>
      <w:r>
        <w:rPr>
          <w:rFonts w:ascii="Arial" w:eastAsia="Arial" w:hAnsi="Arial" w:cs="Arial"/>
          <w:color w:val="333333"/>
          <w:sz w:val="17"/>
        </w:rPr>
        <w:t>%}" role="button"&gt;Register &amp;raquo;&lt;/a&gt;</w:t>
      </w:r>
    </w:p>
    <w:p w:rsidR="008E0901" w:rsidRDefault="00BD0212">
      <w:pPr>
        <w:spacing w:after="20" w:line="271" w:lineRule="auto"/>
        <w:ind w:left="2060" w:right="1364"/>
      </w:pPr>
      <w:r>
        <w:rPr>
          <w:rFonts w:ascii="Arial" w:eastAsia="Arial" w:hAnsi="Arial" w:cs="Arial"/>
          <w:color w:val="333333"/>
          <w:sz w:val="17"/>
        </w:rPr>
        <w:t>&lt;/div&gt;</w:t>
      </w:r>
    </w:p>
    <w:p w:rsidR="008E0901" w:rsidRDefault="00BD0212">
      <w:pPr>
        <w:spacing w:after="20" w:line="271" w:lineRule="auto"/>
        <w:ind w:left="1851" w:right="1364"/>
      </w:pPr>
      <w:r>
        <w:rPr>
          <w:sz w:val="17"/>
        </w:rPr>
        <w:t>➏</w:t>
      </w:r>
      <w:r>
        <w:rPr>
          <w:sz w:val="17"/>
        </w:rPr>
        <w:t xml:space="preserve"> </w:t>
      </w:r>
      <w:r>
        <w:rPr>
          <w:rFonts w:ascii="Arial" w:eastAsia="Arial" w:hAnsi="Arial" w:cs="Arial"/>
          <w:color w:val="333333"/>
          <w:sz w:val="17"/>
        </w:rPr>
        <w:t>{% endblock page_header %}</w:t>
      </w:r>
    </w:p>
    <w:p w:rsidR="008E0901" w:rsidRDefault="00BD0212">
      <w:pPr>
        <w:spacing w:after="97"/>
        <w:ind w:left="1844"/>
      </w:pPr>
      <w:r>
        <w:rPr>
          <w:noProof/>
        </w:rPr>
        <w:drawing>
          <wp:inline distT="0" distB="0" distL="0" distR="0">
            <wp:extent cx="3600450" cy="15240"/>
            <wp:effectExtent l="0" t="0" r="0" b="0"/>
            <wp:docPr id="45477" name="Picture 45477"/>
            <wp:cNvGraphicFramePr/>
            <a:graphic xmlns:a="http://schemas.openxmlformats.org/drawingml/2006/main">
              <a:graphicData uri="http://schemas.openxmlformats.org/drawingml/2006/picture">
                <pic:pic xmlns:pic="http://schemas.openxmlformats.org/drawingml/2006/picture">
                  <pic:nvPicPr>
                    <pic:cNvPr id="45477" name="Picture 454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tell Django that we’re about to define what goes in the </w:t>
      </w:r>
      <w:r>
        <w:rPr>
          <w:rFonts w:ascii="Arial" w:eastAsia="Arial" w:hAnsi="Arial" w:cs="Arial"/>
          <w:color w:val="333333"/>
          <w:sz w:val="16"/>
        </w:rPr>
        <w:t>page_header</w:t>
      </w:r>
      <w:r>
        <w:rPr>
          <w:rFonts w:ascii="Arial" w:eastAsia="Arial" w:hAnsi="Arial" w:cs="Arial"/>
          <w:color w:val="333333"/>
        </w:rPr>
        <w:t xml:space="preserve"> block. A jumbotron is just a div element with a set of styling directives applied to it </w:t>
      </w:r>
      <w:r>
        <w:rPr>
          <w:color w:val="333333"/>
        </w:rPr>
        <w:t>➋</w:t>
      </w:r>
      <w:r>
        <w:rPr>
          <w:rFonts w:ascii="Arial" w:eastAsia="Arial" w:hAnsi="Arial" w:cs="Arial"/>
          <w:color w:val="333333"/>
        </w:rPr>
        <w:t xml:space="preserve">. The </w:t>
      </w:r>
      <w:r>
        <w:rPr>
          <w:rFonts w:ascii="Arial" w:eastAsia="Arial" w:hAnsi="Arial" w:cs="Arial"/>
          <w:color w:val="333333"/>
          <w:sz w:val="16"/>
        </w:rPr>
        <w:t>jumbotron</w:t>
      </w:r>
      <w:r>
        <w:rPr>
          <w:rFonts w:ascii="Arial" w:eastAsia="Arial" w:hAnsi="Arial" w:cs="Arial"/>
          <w:color w:val="333333"/>
        </w:rPr>
        <w:t xml:space="preserve"> selector applies this group of styling directives from the Bootstrap library to this element.</w:t>
      </w:r>
    </w:p>
    <w:p w:rsidR="008E0901" w:rsidRDefault="00BD0212">
      <w:pPr>
        <w:spacing w:after="5" w:line="360" w:lineRule="auto"/>
        <w:ind w:left="1837" w:right="1384" w:firstLine="290"/>
        <w:jc w:val="both"/>
      </w:pPr>
      <w:r>
        <w:rPr>
          <w:rFonts w:ascii="Arial" w:eastAsia="Arial" w:hAnsi="Arial" w:cs="Arial"/>
          <w:color w:val="333333"/>
          <w:sz w:val="20"/>
        </w:rPr>
        <w:t xml:space="preserve">Inside the jumbotron are three elements. The first is a short message, </w:t>
      </w:r>
      <w:r>
        <w:rPr>
          <w:rFonts w:ascii="Arial" w:eastAsia="Arial" w:hAnsi="Arial" w:cs="Arial"/>
          <w:i/>
          <w:color w:val="333333"/>
          <w:sz w:val="20"/>
        </w:rPr>
        <w:t>Track your learning</w:t>
      </w:r>
      <w:r>
        <w:rPr>
          <w:rFonts w:ascii="Arial" w:eastAsia="Arial" w:hAnsi="Arial" w:cs="Arial"/>
          <w:color w:val="333333"/>
          <w:sz w:val="20"/>
        </w:rPr>
        <w:t>, that gives first-time visitors a sense of what Learnin</w:t>
      </w:r>
      <w:r>
        <w:rPr>
          <w:rFonts w:ascii="Arial" w:eastAsia="Arial" w:hAnsi="Arial" w:cs="Arial"/>
          <w:color w:val="333333"/>
          <w:sz w:val="20"/>
        </w:rPr>
        <w:t xml:space="preserve">g Log does. The </w:t>
      </w:r>
      <w:r>
        <w:rPr>
          <w:rFonts w:ascii="Arial" w:eastAsia="Arial" w:hAnsi="Arial" w:cs="Arial"/>
          <w:color w:val="333333"/>
          <w:sz w:val="15"/>
        </w:rPr>
        <w:t>h1</w:t>
      </w:r>
      <w:r>
        <w:rPr>
          <w:rFonts w:ascii="Arial" w:eastAsia="Arial" w:hAnsi="Arial" w:cs="Arial"/>
          <w:color w:val="333333"/>
          <w:sz w:val="20"/>
        </w:rPr>
        <w:t xml:space="preserve"> class is a first-level header, and the </w:t>
      </w:r>
      <w:r>
        <w:rPr>
          <w:rFonts w:ascii="Arial" w:eastAsia="Arial" w:hAnsi="Arial" w:cs="Arial"/>
          <w:color w:val="333333"/>
          <w:sz w:val="15"/>
        </w:rPr>
        <w:t>display-3</w:t>
      </w:r>
      <w:r>
        <w:rPr>
          <w:rFonts w:ascii="Arial" w:eastAsia="Arial" w:hAnsi="Arial" w:cs="Arial"/>
          <w:color w:val="333333"/>
          <w:sz w:val="20"/>
        </w:rPr>
        <w:t xml:space="preserve"> selector adds a thinner and taller look</w:t>
      </w:r>
    </w:p>
    <w:p w:rsidR="008E0901" w:rsidRDefault="00BD0212">
      <w:pPr>
        <w:spacing w:after="5" w:line="331" w:lineRule="auto"/>
        <w:ind w:left="1825" w:right="1401"/>
        <w:jc w:val="both"/>
      </w:pPr>
      <w:r>
        <w:rPr>
          <w:rFonts w:ascii="Arial" w:eastAsia="Arial" w:hAnsi="Arial" w:cs="Arial"/>
          <w:color w:val="333333"/>
        </w:rPr>
        <w:t xml:space="preserve">to this particular header </w:t>
      </w:r>
      <w:r>
        <w:rPr>
          <w:color w:val="333333"/>
        </w:rPr>
        <w:t>➌</w:t>
      </w:r>
      <w:r>
        <w:rPr>
          <w:rFonts w:ascii="Arial" w:eastAsia="Arial" w:hAnsi="Arial" w:cs="Arial"/>
          <w:color w:val="333333"/>
        </w:rPr>
        <w:t xml:space="preserve">. At </w:t>
      </w:r>
      <w:r>
        <w:rPr>
          <w:color w:val="333333"/>
        </w:rPr>
        <w:t>➍</w:t>
      </w:r>
      <w:r>
        <w:rPr>
          <w:rFonts w:ascii="Arial" w:eastAsia="Arial" w:hAnsi="Arial" w:cs="Arial"/>
          <w:color w:val="333333"/>
        </w:rPr>
        <w:t xml:space="preserve"> we include a longer message that provides more information about what the user can do with their learning log.</w:t>
      </w:r>
    </w:p>
    <w:p w:rsidR="008E0901" w:rsidRDefault="00BD0212">
      <w:pPr>
        <w:spacing w:after="5" w:line="341" w:lineRule="auto"/>
        <w:ind w:left="1837" w:right="1378" w:firstLine="290"/>
        <w:jc w:val="both"/>
      </w:pPr>
      <w:r>
        <w:rPr>
          <w:rFonts w:ascii="Arial" w:eastAsia="Arial" w:hAnsi="Arial" w:cs="Arial"/>
          <w:color w:val="333333"/>
          <w:sz w:val="21"/>
        </w:rPr>
        <w:t>Rat</w:t>
      </w:r>
      <w:r>
        <w:rPr>
          <w:rFonts w:ascii="Arial" w:eastAsia="Arial" w:hAnsi="Arial" w:cs="Arial"/>
          <w:color w:val="333333"/>
          <w:sz w:val="21"/>
        </w:rPr>
        <w:t xml:space="preserve">her than just using a text link, we create a button at </w:t>
      </w:r>
      <w:r>
        <w:rPr>
          <w:color w:val="333333"/>
          <w:sz w:val="21"/>
        </w:rPr>
        <w:t>➎</w:t>
      </w:r>
      <w:r>
        <w:rPr>
          <w:color w:val="333333"/>
          <w:sz w:val="21"/>
        </w:rPr>
        <w:t xml:space="preserve"> </w:t>
      </w:r>
      <w:r>
        <w:rPr>
          <w:rFonts w:ascii="Arial" w:eastAsia="Arial" w:hAnsi="Arial" w:cs="Arial"/>
          <w:color w:val="333333"/>
          <w:sz w:val="21"/>
        </w:rPr>
        <w:t>that invites users to register their Learning Log account. This is the same link as in the header, but the button stands out on the page and shows the viewer what they need to do to start using the p</w:t>
      </w:r>
      <w:r>
        <w:rPr>
          <w:rFonts w:ascii="Arial" w:eastAsia="Arial" w:hAnsi="Arial" w:cs="Arial"/>
          <w:color w:val="333333"/>
          <w:sz w:val="21"/>
        </w:rPr>
        <w:t xml:space="preserve">roject. The selectors you see here style this as a large button that represents a call to action. The code </w:t>
      </w:r>
      <w:r>
        <w:rPr>
          <w:rFonts w:ascii="Arial" w:eastAsia="Arial" w:hAnsi="Arial" w:cs="Arial"/>
          <w:color w:val="333333"/>
          <w:sz w:val="15"/>
        </w:rPr>
        <w:t>&amp;raquo;</w:t>
      </w:r>
      <w:r>
        <w:rPr>
          <w:rFonts w:ascii="Arial" w:eastAsia="Arial" w:hAnsi="Arial" w:cs="Arial"/>
          <w:color w:val="333333"/>
          <w:sz w:val="21"/>
        </w:rPr>
        <w:t xml:space="preserve"> is an </w:t>
      </w:r>
      <w:r>
        <w:rPr>
          <w:rFonts w:ascii="Arial" w:eastAsia="Arial" w:hAnsi="Arial" w:cs="Arial"/>
          <w:i/>
          <w:color w:val="333333"/>
          <w:sz w:val="21"/>
        </w:rPr>
        <w:t>HTML entity</w:t>
      </w:r>
      <w:r>
        <w:rPr>
          <w:rFonts w:ascii="Arial" w:eastAsia="Arial" w:hAnsi="Arial" w:cs="Arial"/>
          <w:color w:val="333333"/>
          <w:sz w:val="21"/>
        </w:rPr>
        <w:t xml:space="preserve"> that looks like two right angle brackets combined (&gt;&gt;). At </w:t>
      </w:r>
      <w:r>
        <w:rPr>
          <w:color w:val="333333"/>
          <w:sz w:val="21"/>
        </w:rPr>
        <w:t>➏</w:t>
      </w:r>
      <w:r>
        <w:rPr>
          <w:rFonts w:ascii="Arial" w:eastAsia="Arial" w:hAnsi="Arial" w:cs="Arial"/>
          <w:color w:val="333333"/>
          <w:sz w:val="21"/>
        </w:rPr>
        <w:t xml:space="preserve"> we close the </w:t>
      </w:r>
      <w:r>
        <w:rPr>
          <w:rFonts w:ascii="Arial" w:eastAsia="Arial" w:hAnsi="Arial" w:cs="Arial"/>
          <w:color w:val="333333"/>
          <w:sz w:val="15"/>
        </w:rPr>
        <w:t>page_header</w:t>
      </w:r>
      <w:r>
        <w:rPr>
          <w:rFonts w:ascii="Arial" w:eastAsia="Arial" w:hAnsi="Arial" w:cs="Arial"/>
          <w:color w:val="333333"/>
          <w:sz w:val="21"/>
        </w:rPr>
        <w:t xml:space="preserve"> block. We aren’t adding any more content to this page, so we don’t need to define the </w:t>
      </w:r>
      <w:r>
        <w:rPr>
          <w:rFonts w:ascii="Arial" w:eastAsia="Arial" w:hAnsi="Arial" w:cs="Arial"/>
          <w:color w:val="333333"/>
          <w:sz w:val="15"/>
        </w:rPr>
        <w:t>content</w:t>
      </w:r>
      <w:r>
        <w:rPr>
          <w:rFonts w:ascii="Arial" w:eastAsia="Arial" w:hAnsi="Arial" w:cs="Arial"/>
          <w:color w:val="333333"/>
          <w:sz w:val="21"/>
        </w:rPr>
        <w:t xml:space="preserve"> block on this page.</w:t>
      </w:r>
    </w:p>
    <w:p w:rsidR="008E0901" w:rsidRDefault="00BD0212">
      <w:pPr>
        <w:spacing w:after="186" w:line="331" w:lineRule="auto"/>
        <w:ind w:left="1825" w:right="843" w:firstLine="290"/>
        <w:jc w:val="both"/>
      </w:pPr>
      <w:r>
        <w:rPr>
          <w:rFonts w:ascii="Arial" w:eastAsia="Arial" w:hAnsi="Arial" w:cs="Arial"/>
          <w:color w:val="333333"/>
        </w:rPr>
        <w:t xml:space="preserve">The index page now looks like </w:t>
      </w:r>
      <w:r>
        <w:rPr>
          <w:rFonts w:ascii="Arial" w:eastAsia="Arial" w:hAnsi="Arial" w:cs="Arial"/>
          <w:color w:val="070707"/>
          <w:u w:val="single" w:color="000000"/>
        </w:rPr>
        <w:t>Figure 20-1</w:t>
      </w:r>
      <w:r>
        <w:rPr>
          <w:rFonts w:ascii="Arial" w:eastAsia="Arial" w:hAnsi="Arial" w:cs="Arial"/>
          <w:color w:val="333333"/>
        </w:rPr>
        <w:t xml:space="preserve"> and is a significant improvement over our unstyled project.</w:t>
      </w:r>
    </w:p>
    <w:p w:rsidR="008E0901" w:rsidRDefault="00BD0212">
      <w:pPr>
        <w:spacing w:after="65" w:line="268" w:lineRule="auto"/>
        <w:ind w:left="1835" w:right="920" w:hanging="10"/>
      </w:pPr>
      <w:r>
        <w:rPr>
          <w:rFonts w:ascii="Arial" w:eastAsia="Arial" w:hAnsi="Arial" w:cs="Arial"/>
          <w:b/>
          <w:i/>
          <w:color w:val="404040"/>
          <w:sz w:val="25"/>
        </w:rPr>
        <w:t>Styling the Login Page</w:t>
      </w:r>
    </w:p>
    <w:p w:rsidR="008E0901" w:rsidRDefault="00BD0212">
      <w:pPr>
        <w:spacing w:after="5" w:line="341" w:lineRule="auto"/>
        <w:ind w:left="1837" w:right="1389"/>
        <w:jc w:val="both"/>
      </w:pPr>
      <w:r>
        <w:rPr>
          <w:rFonts w:ascii="Arial" w:eastAsia="Arial" w:hAnsi="Arial" w:cs="Arial"/>
          <w:color w:val="333333"/>
          <w:sz w:val="21"/>
        </w:rPr>
        <w:lastRenderedPageBreak/>
        <w:t>We’ve refined th</w:t>
      </w:r>
      <w:r>
        <w:rPr>
          <w:rFonts w:ascii="Arial" w:eastAsia="Arial" w:hAnsi="Arial" w:cs="Arial"/>
          <w:color w:val="333333"/>
          <w:sz w:val="21"/>
        </w:rPr>
        <w:t xml:space="preserve">e overall appearance of the login page but not the login form yet. Let’s make the form look consistent with the rest of the page by modifying the </w:t>
      </w:r>
      <w:r>
        <w:rPr>
          <w:rFonts w:ascii="Arial" w:eastAsia="Arial" w:hAnsi="Arial" w:cs="Arial"/>
          <w:i/>
          <w:color w:val="333333"/>
          <w:sz w:val="21"/>
        </w:rPr>
        <w:t>login.html</w:t>
      </w:r>
      <w:r>
        <w:rPr>
          <w:rFonts w:ascii="Arial" w:eastAsia="Arial" w:hAnsi="Arial" w:cs="Arial"/>
          <w:color w:val="333333"/>
          <w:sz w:val="21"/>
        </w:rPr>
        <w:t xml:space="preserve"> file:</w:t>
      </w:r>
    </w:p>
    <w:p w:rsidR="008E0901" w:rsidRDefault="00BD0212">
      <w:pPr>
        <w:spacing w:after="0"/>
        <w:ind w:left="1835" w:right="2413" w:hanging="10"/>
      </w:pPr>
      <w:r>
        <w:rPr>
          <w:rFonts w:ascii="Arial" w:eastAsia="Arial" w:hAnsi="Arial" w:cs="Arial"/>
          <w:i/>
          <w:color w:val="FF0000"/>
          <w:sz w:val="17"/>
        </w:rPr>
        <w:t>login.html</w:t>
      </w:r>
    </w:p>
    <w:p w:rsidR="008E0901" w:rsidRDefault="00BD0212">
      <w:pPr>
        <w:spacing w:after="90"/>
        <w:ind w:left="1844"/>
      </w:pPr>
      <w:r>
        <w:rPr>
          <w:noProof/>
        </w:rPr>
        <w:drawing>
          <wp:inline distT="0" distB="0" distL="0" distR="0">
            <wp:extent cx="3600450" cy="15240"/>
            <wp:effectExtent l="0" t="0" r="0" b="0"/>
            <wp:docPr id="45575" name="Picture 45575"/>
            <wp:cNvGraphicFramePr/>
            <a:graphic xmlns:a="http://schemas.openxmlformats.org/drawingml/2006/main">
              <a:graphicData uri="http://schemas.openxmlformats.org/drawingml/2006/picture">
                <pic:pic xmlns:pic="http://schemas.openxmlformats.org/drawingml/2006/picture">
                  <pic:nvPicPr>
                    <pic:cNvPr id="45575" name="Picture 4557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989" w:right="1553"/>
      </w:pPr>
      <w:r>
        <w:rPr>
          <w:rFonts w:ascii="Arial" w:eastAsia="Arial" w:hAnsi="Arial" w:cs="Arial"/>
          <w:color w:val="939598"/>
          <w:sz w:val="17"/>
        </w:rPr>
        <w:t>{% extends "learning_logs/base.html" %}</w:t>
      </w:r>
    </w:p>
    <w:p w:rsidR="008E0901" w:rsidRDefault="00BD0212">
      <w:pPr>
        <w:spacing w:after="238" w:line="271" w:lineRule="auto"/>
        <w:ind w:left="1851" w:right="1364"/>
      </w:pPr>
      <w:r>
        <w:rPr>
          <w:sz w:val="17"/>
        </w:rPr>
        <w:t>➊</w:t>
      </w:r>
      <w:r>
        <w:rPr>
          <w:sz w:val="17"/>
        </w:rPr>
        <w:t xml:space="preserve"> </w:t>
      </w:r>
      <w:r>
        <w:rPr>
          <w:rFonts w:ascii="Arial" w:eastAsia="Arial" w:hAnsi="Arial" w:cs="Arial"/>
          <w:color w:val="333333"/>
          <w:sz w:val="17"/>
        </w:rPr>
        <w:t>{% load bootstrap4 %}</w:t>
      </w:r>
    </w:p>
    <w:p w:rsidR="008E0901" w:rsidRDefault="00BD0212">
      <w:pPr>
        <w:spacing w:after="5" w:line="340" w:lineRule="auto"/>
        <w:ind w:left="2053" w:right="4390" w:hanging="204"/>
      </w:pPr>
      <w:r>
        <w:rPr>
          <w:sz w:val="15"/>
        </w:rPr>
        <w:t>➋</w:t>
      </w:r>
      <w:r>
        <w:rPr>
          <w:sz w:val="15"/>
        </w:rPr>
        <w:t xml:space="preserve"> </w:t>
      </w:r>
      <w:r>
        <w:rPr>
          <w:rFonts w:ascii="Arial" w:eastAsia="Arial" w:hAnsi="Arial" w:cs="Arial"/>
          <w:color w:val="333333"/>
          <w:sz w:val="15"/>
        </w:rPr>
        <w:t>{% block page_header %} &lt;h2&gt;Log in to your account.&lt;/h2&gt;</w:t>
      </w:r>
    </w:p>
    <w:p w:rsidR="008E0901" w:rsidRDefault="00BD0212">
      <w:pPr>
        <w:spacing w:after="261" w:line="271" w:lineRule="auto"/>
        <w:ind w:left="1980" w:right="1364"/>
      </w:pPr>
      <w:r>
        <w:rPr>
          <w:rFonts w:ascii="Arial" w:eastAsia="Arial" w:hAnsi="Arial" w:cs="Arial"/>
          <w:color w:val="333333"/>
          <w:sz w:val="17"/>
        </w:rPr>
        <w:t>{% endblock page_header %}</w:t>
      </w:r>
    </w:p>
    <w:p w:rsidR="008E0901" w:rsidRDefault="00BD0212">
      <w:pPr>
        <w:spacing w:after="22" w:line="270" w:lineRule="auto"/>
        <w:ind w:left="1989" w:right="1553"/>
      </w:pPr>
      <w:r>
        <w:rPr>
          <w:rFonts w:ascii="Arial" w:eastAsia="Arial" w:hAnsi="Arial" w:cs="Arial"/>
          <w:color w:val="939598"/>
          <w:sz w:val="17"/>
        </w:rPr>
        <w:t>{% block content %}</w:t>
      </w:r>
    </w:p>
    <w:p w:rsidR="008E0901" w:rsidRDefault="00BD0212">
      <w:pPr>
        <w:spacing w:after="20" w:line="271" w:lineRule="auto"/>
        <w:ind w:left="2155" w:right="1732" w:hanging="304"/>
      </w:pPr>
      <w:r>
        <w:rPr>
          <w:sz w:val="17"/>
        </w:rPr>
        <w:t>➌</w:t>
      </w:r>
      <w:r>
        <w:rPr>
          <w:sz w:val="17"/>
        </w:rPr>
        <w:t xml:space="preserve"> </w:t>
      </w:r>
      <w:r>
        <w:rPr>
          <w:rFonts w:ascii="Arial" w:eastAsia="Arial" w:hAnsi="Arial" w:cs="Arial"/>
          <w:color w:val="333333"/>
          <w:sz w:val="17"/>
        </w:rPr>
        <w:t xml:space="preserve">&lt;form method="post" action="{% url 'users:login' %}" class="form"&gt; </w:t>
      </w:r>
      <w:r>
        <w:rPr>
          <w:rFonts w:ascii="Arial" w:eastAsia="Arial" w:hAnsi="Arial" w:cs="Arial"/>
          <w:color w:val="939598"/>
          <w:sz w:val="17"/>
        </w:rPr>
        <w:t>{% csrf_token %}</w:t>
      </w:r>
    </w:p>
    <w:p w:rsidR="008E0901" w:rsidRDefault="00BD0212">
      <w:pPr>
        <w:tabs>
          <w:tab w:val="center" w:pos="1927"/>
          <w:tab w:val="center" w:pos="3220"/>
        </w:tabs>
        <w:spacing w:after="20" w:line="271" w:lineRule="auto"/>
      </w:pPr>
      <w:r>
        <w:tab/>
      </w:r>
      <w:r>
        <w:rPr>
          <w:sz w:val="17"/>
        </w:rPr>
        <w:t>➍</w:t>
      </w:r>
      <w:r>
        <w:rPr>
          <w:sz w:val="17"/>
        </w:rPr>
        <w:tab/>
      </w:r>
      <w:r>
        <w:rPr>
          <w:rFonts w:ascii="Arial" w:eastAsia="Arial" w:hAnsi="Arial" w:cs="Arial"/>
          <w:color w:val="333333"/>
          <w:sz w:val="17"/>
        </w:rPr>
        <w:t>{% bootstrap_form form %}</w:t>
      </w:r>
    </w:p>
    <w:p w:rsidR="008E0901" w:rsidRDefault="00BD0212">
      <w:pPr>
        <w:spacing w:after="20" w:line="271" w:lineRule="auto"/>
        <w:ind w:left="1851" w:right="1364"/>
      </w:pPr>
      <w:r>
        <w:rPr>
          <w:color w:val="333333"/>
          <w:sz w:val="17"/>
        </w:rPr>
        <w:t>➎</w:t>
      </w:r>
      <w:r>
        <w:rPr>
          <w:color w:val="333333"/>
          <w:sz w:val="17"/>
        </w:rPr>
        <w:t xml:space="preserve">  </w:t>
      </w:r>
      <w:r>
        <w:rPr>
          <w:rFonts w:ascii="Arial" w:eastAsia="Arial" w:hAnsi="Arial" w:cs="Arial"/>
          <w:color w:val="333333"/>
          <w:sz w:val="17"/>
        </w:rPr>
        <w:t>{% buttons %}</w:t>
      </w:r>
    </w:p>
    <w:p w:rsidR="008E0901" w:rsidRDefault="00BD0212">
      <w:pPr>
        <w:spacing w:after="235" w:line="271" w:lineRule="auto"/>
        <w:ind w:left="2160" w:right="1819" w:firstLine="84"/>
      </w:pPr>
      <w:r>
        <w:rPr>
          <w:rFonts w:ascii="Arial" w:eastAsia="Arial" w:hAnsi="Arial" w:cs="Arial"/>
          <w:color w:val="333333"/>
          <w:sz w:val="17"/>
        </w:rPr>
        <w:t>&lt;button name="submit</w:t>
      </w:r>
      <w:r>
        <w:rPr>
          <w:rFonts w:ascii="Arial" w:eastAsia="Arial" w:hAnsi="Arial" w:cs="Arial"/>
          <w:color w:val="333333"/>
          <w:sz w:val="17"/>
        </w:rPr>
        <w:t>" class="btn btn-primary"&gt;Log in&lt;/button&gt; {% endbuttons %}</w:t>
      </w:r>
    </w:p>
    <w:p w:rsidR="008E0901" w:rsidRDefault="00BD0212">
      <w:pPr>
        <w:spacing w:after="22" w:line="270" w:lineRule="auto"/>
        <w:ind w:left="2240" w:right="3389" w:hanging="80"/>
      </w:pPr>
      <w:r>
        <w:rPr>
          <w:rFonts w:ascii="Arial" w:eastAsia="Arial" w:hAnsi="Arial" w:cs="Arial"/>
          <w:color w:val="939598"/>
          <w:sz w:val="17"/>
        </w:rPr>
        <w:t>&lt;input type="hidden" name="next" value="{% url 'learning_logs:index' %}" /&gt;</w:t>
      </w:r>
    </w:p>
    <w:p w:rsidR="008E0901" w:rsidRDefault="00BD0212">
      <w:pPr>
        <w:spacing w:after="263" w:line="270" w:lineRule="auto"/>
        <w:ind w:left="2060" w:right="1553"/>
      </w:pPr>
      <w:r>
        <w:rPr>
          <w:rFonts w:ascii="Arial" w:eastAsia="Arial" w:hAnsi="Arial" w:cs="Arial"/>
          <w:color w:val="939598"/>
          <w:sz w:val="17"/>
        </w:rPr>
        <w:t>&lt;/form&gt;</w:t>
      </w:r>
    </w:p>
    <w:p w:rsidR="008E0901" w:rsidRDefault="00BD0212">
      <w:pPr>
        <w:spacing w:after="0" w:line="270" w:lineRule="auto"/>
        <w:ind w:left="1989" w:right="1553"/>
      </w:pPr>
      <w:r>
        <w:rPr>
          <w:rFonts w:ascii="Arial" w:eastAsia="Arial" w:hAnsi="Arial" w:cs="Arial"/>
          <w:color w:val="939598"/>
          <w:sz w:val="17"/>
        </w:rPr>
        <w:t>{% endblock content %}</w:t>
      </w:r>
    </w:p>
    <w:p w:rsidR="008E0901" w:rsidRDefault="00BD0212">
      <w:pPr>
        <w:spacing w:after="0"/>
        <w:ind w:left="1844"/>
      </w:pPr>
      <w:r>
        <w:rPr>
          <w:noProof/>
        </w:rPr>
        <w:drawing>
          <wp:inline distT="0" distB="0" distL="0" distR="0">
            <wp:extent cx="3600450" cy="15240"/>
            <wp:effectExtent l="0" t="0" r="0" b="0"/>
            <wp:docPr id="45577" name="Picture 45577"/>
            <wp:cNvGraphicFramePr/>
            <a:graphic xmlns:a="http://schemas.openxmlformats.org/drawingml/2006/main">
              <a:graphicData uri="http://schemas.openxmlformats.org/drawingml/2006/picture">
                <pic:pic xmlns:pic="http://schemas.openxmlformats.org/drawingml/2006/picture">
                  <pic:nvPicPr>
                    <pic:cNvPr id="45577" name="Picture 455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At </w:t>
      </w:r>
      <w:r>
        <w:rPr>
          <w:color w:val="333333"/>
        </w:rPr>
        <w:t>➊</w:t>
      </w:r>
      <w:r>
        <w:rPr>
          <w:rFonts w:ascii="Arial" w:eastAsia="Arial" w:hAnsi="Arial" w:cs="Arial"/>
          <w:color w:val="333333"/>
        </w:rPr>
        <w:t xml:space="preserve"> we load the bootstrap4 template tags into this template. At </w:t>
      </w:r>
      <w:r>
        <w:rPr>
          <w:color w:val="333333"/>
        </w:rPr>
        <w:t>➋</w:t>
      </w:r>
      <w:r>
        <w:rPr>
          <w:rFonts w:ascii="Arial" w:eastAsia="Arial" w:hAnsi="Arial" w:cs="Arial"/>
          <w:color w:val="333333"/>
        </w:rPr>
        <w:t xml:space="preserve"> we define the </w:t>
      </w:r>
      <w:r>
        <w:rPr>
          <w:rFonts w:ascii="Arial" w:eastAsia="Arial" w:hAnsi="Arial" w:cs="Arial"/>
          <w:color w:val="333333"/>
          <w:sz w:val="16"/>
        </w:rPr>
        <w:t>page_header</w:t>
      </w:r>
      <w:r>
        <w:rPr>
          <w:rFonts w:ascii="Arial" w:eastAsia="Arial" w:hAnsi="Arial" w:cs="Arial"/>
          <w:color w:val="333333"/>
        </w:rPr>
        <w:t xml:space="preserve"> block, which tells the user what the page is for. Notice that we’ve removed the </w:t>
      </w:r>
      <w:r>
        <w:rPr>
          <w:rFonts w:ascii="Arial" w:eastAsia="Arial" w:hAnsi="Arial" w:cs="Arial"/>
          <w:color w:val="333333"/>
          <w:sz w:val="16"/>
        </w:rPr>
        <w:t>{% if</w:t>
      </w:r>
      <w:r>
        <w:rPr>
          <w:rFonts w:ascii="Arial" w:eastAsia="Arial" w:hAnsi="Arial" w:cs="Arial"/>
          <w:color w:val="333333"/>
        </w:rPr>
        <w:t xml:space="preserve"> </w:t>
      </w:r>
      <w:r>
        <w:rPr>
          <w:rFonts w:ascii="Arial" w:eastAsia="Arial" w:hAnsi="Arial" w:cs="Arial"/>
          <w:color w:val="333333"/>
          <w:sz w:val="16"/>
        </w:rPr>
        <w:t xml:space="preserve">form.errors %} </w:t>
      </w:r>
      <w:r>
        <w:rPr>
          <w:rFonts w:ascii="Arial" w:eastAsia="Arial" w:hAnsi="Arial" w:cs="Arial"/>
          <w:color w:val="333333"/>
        </w:rPr>
        <w:t>block from the template; djangobootstrap4</w:t>
      </w:r>
      <w:r>
        <w:rPr>
          <w:rFonts w:ascii="Arial" w:eastAsia="Arial" w:hAnsi="Arial" w:cs="Arial"/>
          <w:color w:val="333333"/>
          <w:sz w:val="16"/>
        </w:rPr>
        <w:t xml:space="preserve"> </w:t>
      </w:r>
      <w:r>
        <w:rPr>
          <w:rFonts w:ascii="Arial" w:eastAsia="Arial" w:hAnsi="Arial" w:cs="Arial"/>
          <w:color w:val="333333"/>
        </w:rPr>
        <w:t>manages form errors automatically.</w:t>
      </w:r>
    </w:p>
    <w:p w:rsidR="008E0901" w:rsidRDefault="00BD0212">
      <w:pPr>
        <w:spacing w:after="5" w:line="331" w:lineRule="auto"/>
        <w:ind w:left="1825" w:right="1379" w:firstLine="290"/>
        <w:jc w:val="both"/>
      </w:pPr>
      <w:r>
        <w:rPr>
          <w:rFonts w:ascii="Arial" w:eastAsia="Arial" w:hAnsi="Arial" w:cs="Arial"/>
          <w:color w:val="333333"/>
        </w:rPr>
        <w:t xml:space="preserve">At </w:t>
      </w:r>
      <w:r>
        <w:rPr>
          <w:color w:val="333333"/>
        </w:rPr>
        <w:t>➌</w:t>
      </w:r>
      <w:r>
        <w:rPr>
          <w:rFonts w:ascii="Arial" w:eastAsia="Arial" w:hAnsi="Arial" w:cs="Arial"/>
          <w:color w:val="333333"/>
        </w:rPr>
        <w:t xml:space="preserve"> we add a </w:t>
      </w:r>
      <w:r>
        <w:rPr>
          <w:rFonts w:ascii="Arial" w:eastAsia="Arial" w:hAnsi="Arial" w:cs="Arial"/>
          <w:color w:val="333333"/>
          <w:sz w:val="16"/>
        </w:rPr>
        <w:t>class="form"</w:t>
      </w:r>
      <w:r>
        <w:rPr>
          <w:rFonts w:ascii="Arial" w:eastAsia="Arial" w:hAnsi="Arial" w:cs="Arial"/>
          <w:color w:val="333333"/>
        </w:rPr>
        <w:t xml:space="preserve"> attribute, and then we use the template tag </w:t>
      </w:r>
      <w:r>
        <w:rPr>
          <w:rFonts w:ascii="Arial" w:eastAsia="Arial" w:hAnsi="Arial" w:cs="Arial"/>
          <w:color w:val="333333"/>
          <w:sz w:val="16"/>
        </w:rPr>
        <w:t>{% bootstrap_form %}</w:t>
      </w:r>
      <w:r>
        <w:rPr>
          <w:rFonts w:ascii="Arial" w:eastAsia="Arial" w:hAnsi="Arial" w:cs="Arial"/>
          <w:color w:val="333333"/>
        </w:rPr>
        <w:t xml:space="preserve"> when we display the form </w:t>
      </w:r>
      <w:r>
        <w:rPr>
          <w:color w:val="333333"/>
        </w:rPr>
        <w:t>➍</w:t>
      </w:r>
      <w:r>
        <w:rPr>
          <w:rFonts w:ascii="Arial" w:eastAsia="Arial" w:hAnsi="Arial" w:cs="Arial"/>
          <w:color w:val="333333"/>
        </w:rPr>
        <w:t xml:space="preserve">; this replaces the </w:t>
      </w:r>
      <w:r>
        <w:rPr>
          <w:rFonts w:ascii="Arial" w:eastAsia="Arial" w:hAnsi="Arial" w:cs="Arial"/>
          <w:color w:val="333333"/>
          <w:sz w:val="16"/>
        </w:rPr>
        <w:t>{{ form.as_p }}</w:t>
      </w:r>
      <w:r>
        <w:rPr>
          <w:rFonts w:ascii="Arial" w:eastAsia="Arial" w:hAnsi="Arial" w:cs="Arial"/>
          <w:color w:val="333333"/>
        </w:rPr>
        <w:t xml:space="preserve"> tag we were using in </w:t>
      </w:r>
      <w:r>
        <w:rPr>
          <w:rFonts w:ascii="Arial" w:eastAsia="Arial" w:hAnsi="Arial" w:cs="Arial"/>
          <w:color w:val="070707"/>
        </w:rPr>
        <w:t>Chapter</w:t>
      </w:r>
    </w:p>
    <w:p w:rsidR="008E0901" w:rsidRDefault="00BD0212">
      <w:pPr>
        <w:spacing w:after="65"/>
        <w:ind w:left="6464"/>
      </w:pPr>
      <w:r>
        <w:rPr>
          <w:noProof/>
        </w:rPr>
        <w:drawing>
          <wp:inline distT="0" distB="0" distL="0" distR="0">
            <wp:extent cx="628650" cy="15240"/>
            <wp:effectExtent l="0" t="0" r="0" b="0"/>
            <wp:docPr id="45678" name="Picture 45678"/>
            <wp:cNvGraphicFramePr/>
            <a:graphic xmlns:a="http://schemas.openxmlformats.org/drawingml/2006/main">
              <a:graphicData uri="http://schemas.openxmlformats.org/drawingml/2006/picture">
                <pic:pic xmlns:pic="http://schemas.openxmlformats.org/drawingml/2006/picture">
                  <pic:nvPicPr>
                    <pic:cNvPr id="45678" name="Picture 45678"/>
                    <pic:cNvPicPr/>
                  </pic:nvPicPr>
                  <pic:blipFill>
                    <a:blip r:embed="rId574"/>
                    <a:stretch>
                      <a:fillRect/>
                    </a:stretch>
                  </pic:blipFill>
                  <pic:spPr>
                    <a:xfrm>
                      <a:off x="0" y="0"/>
                      <a:ext cx="628650" cy="15240"/>
                    </a:xfrm>
                    <a:prstGeom prst="rect">
                      <a:avLst/>
                    </a:prstGeom>
                  </pic:spPr>
                </pic:pic>
              </a:graphicData>
            </a:graphic>
          </wp:inline>
        </w:drawing>
      </w:r>
    </w:p>
    <w:p w:rsidR="008E0901" w:rsidRDefault="00BD0212">
      <w:pPr>
        <w:spacing w:after="5" w:line="331" w:lineRule="auto"/>
        <w:ind w:left="1825" w:right="1380"/>
        <w:jc w:val="both"/>
      </w:pPr>
      <w:r>
        <w:rPr>
          <w:rFonts w:ascii="Arial" w:eastAsia="Arial" w:hAnsi="Arial" w:cs="Arial"/>
          <w:color w:val="070707"/>
        </w:rPr>
        <w:t>19</w:t>
      </w:r>
      <w:r>
        <w:rPr>
          <w:rFonts w:ascii="Arial" w:eastAsia="Arial" w:hAnsi="Arial" w:cs="Arial"/>
          <w:color w:val="333333"/>
        </w:rPr>
        <w:t xml:space="preserve">. The </w:t>
      </w:r>
      <w:r>
        <w:rPr>
          <w:rFonts w:ascii="Arial" w:eastAsia="Arial" w:hAnsi="Arial" w:cs="Arial"/>
          <w:color w:val="333333"/>
          <w:sz w:val="16"/>
        </w:rPr>
        <w:t>{% booststrap_form %}</w:t>
      </w:r>
      <w:r>
        <w:rPr>
          <w:rFonts w:ascii="Arial" w:eastAsia="Arial" w:hAnsi="Arial" w:cs="Arial"/>
          <w:color w:val="333333"/>
        </w:rPr>
        <w:t xml:space="preserve"> template tag inserts Bootstrap style rules into the form’s individu</w:t>
      </w:r>
      <w:r>
        <w:rPr>
          <w:rFonts w:ascii="Arial" w:eastAsia="Arial" w:hAnsi="Arial" w:cs="Arial"/>
          <w:color w:val="333333"/>
        </w:rPr>
        <w:t xml:space="preserve">al elements as the form is rendered. At </w:t>
      </w:r>
      <w:r>
        <w:rPr>
          <w:color w:val="333333"/>
        </w:rPr>
        <w:t>➎</w:t>
      </w:r>
      <w:r>
        <w:rPr>
          <w:rFonts w:ascii="Arial" w:eastAsia="Arial" w:hAnsi="Arial" w:cs="Arial"/>
          <w:color w:val="333333"/>
        </w:rPr>
        <w:t xml:space="preserve"> we open a bootstrap4 template tag </w:t>
      </w:r>
      <w:r>
        <w:rPr>
          <w:rFonts w:ascii="Arial" w:eastAsia="Arial" w:hAnsi="Arial" w:cs="Arial"/>
          <w:color w:val="333333"/>
          <w:sz w:val="16"/>
        </w:rPr>
        <w:t>{% buttons %}</w:t>
      </w:r>
      <w:r>
        <w:rPr>
          <w:rFonts w:ascii="Arial" w:eastAsia="Arial" w:hAnsi="Arial" w:cs="Arial"/>
          <w:color w:val="333333"/>
        </w:rPr>
        <w:t>, which adds Bootstrap styling to buttons.</w:t>
      </w:r>
    </w:p>
    <w:p w:rsidR="008E0901" w:rsidRDefault="00BD0212">
      <w:pPr>
        <w:spacing w:after="5" w:line="331" w:lineRule="auto"/>
        <w:ind w:left="1825" w:right="1387" w:firstLine="290"/>
        <w:jc w:val="both"/>
      </w:pPr>
      <w:r>
        <w:rPr>
          <w:rFonts w:ascii="Arial" w:eastAsia="Arial" w:hAnsi="Arial" w:cs="Arial"/>
          <w:color w:val="070707"/>
          <w:u w:val="single" w:color="000000"/>
        </w:rPr>
        <w:t>Figure 20-</w:t>
      </w:r>
      <w:r>
        <w:rPr>
          <w:rFonts w:ascii="Arial" w:eastAsia="Arial" w:hAnsi="Arial" w:cs="Arial"/>
          <w:color w:val="070707"/>
        </w:rPr>
        <w:t xml:space="preserve">2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login form now. The page is much</w:t>
      </w:r>
      <w:r>
        <w:rPr>
          <w:rFonts w:ascii="Arial" w:eastAsia="Arial" w:hAnsi="Arial" w:cs="Arial"/>
          <w:color w:val="070707"/>
        </w:rPr>
        <w:t xml:space="preserve"> </w:t>
      </w:r>
      <w:r>
        <w:rPr>
          <w:rFonts w:ascii="Arial" w:eastAsia="Arial" w:hAnsi="Arial" w:cs="Arial"/>
          <w:color w:val="333333"/>
        </w:rPr>
        <w:t>cleaner and has consistent styling and a clear purpose. Try logging i</w:t>
      </w:r>
      <w:r>
        <w:rPr>
          <w:rFonts w:ascii="Arial" w:eastAsia="Arial" w:hAnsi="Arial" w:cs="Arial"/>
          <w:color w:val="333333"/>
        </w:rPr>
        <w:t>n with an incorrect username or password; you’ll see that even the error messages are styled consistently and integrate well with the overall site.</w:t>
      </w:r>
      <w:r>
        <w:br w:type="page"/>
      </w:r>
    </w:p>
    <w:p w:rsidR="008E0901" w:rsidRDefault="00BD0212">
      <w:pPr>
        <w:spacing w:after="144"/>
        <w:ind w:left="1874"/>
      </w:pPr>
      <w:r>
        <w:rPr>
          <w:noProof/>
        </w:rPr>
        <w:lastRenderedPageBreak/>
        <w:drawing>
          <wp:inline distT="0" distB="0" distL="0" distR="0">
            <wp:extent cx="3534410" cy="5191760"/>
            <wp:effectExtent l="0" t="0" r="0" b="0"/>
            <wp:docPr id="45752" name="Picture 45752"/>
            <wp:cNvGraphicFramePr/>
            <a:graphic xmlns:a="http://schemas.openxmlformats.org/drawingml/2006/main">
              <a:graphicData uri="http://schemas.openxmlformats.org/drawingml/2006/picture">
                <pic:pic xmlns:pic="http://schemas.openxmlformats.org/drawingml/2006/picture">
                  <pic:nvPicPr>
                    <pic:cNvPr id="45752" name="Picture 45752"/>
                    <pic:cNvPicPr/>
                  </pic:nvPicPr>
                  <pic:blipFill>
                    <a:blip r:embed="rId647"/>
                    <a:stretch>
                      <a:fillRect/>
                    </a:stretch>
                  </pic:blipFill>
                  <pic:spPr>
                    <a:xfrm>
                      <a:off x="0" y="0"/>
                      <a:ext cx="3534410" cy="5191760"/>
                    </a:xfrm>
                    <a:prstGeom prst="rect">
                      <a:avLst/>
                    </a:prstGeom>
                  </pic:spPr>
                </pic:pic>
              </a:graphicData>
            </a:graphic>
          </wp:inline>
        </w:drawing>
      </w:r>
    </w:p>
    <w:p w:rsidR="008E0901" w:rsidRDefault="00BD0212">
      <w:pPr>
        <w:spacing w:after="316" w:line="265" w:lineRule="auto"/>
        <w:ind w:left="1855" w:right="843" w:hanging="10"/>
      </w:pPr>
      <w:r>
        <w:rPr>
          <w:rFonts w:ascii="Arial" w:eastAsia="Arial" w:hAnsi="Arial" w:cs="Arial"/>
          <w:i/>
          <w:color w:val="333333"/>
          <w:sz w:val="17"/>
        </w:rPr>
        <w:t>Figure 20-2: The login page styled with Bootstrap</w:t>
      </w:r>
    </w:p>
    <w:p w:rsidR="008E0901" w:rsidRDefault="00BD0212">
      <w:pPr>
        <w:spacing w:after="65" w:line="268" w:lineRule="auto"/>
        <w:ind w:left="1835" w:right="920" w:hanging="10"/>
      </w:pPr>
      <w:r>
        <w:rPr>
          <w:rFonts w:ascii="Arial" w:eastAsia="Arial" w:hAnsi="Arial" w:cs="Arial"/>
          <w:b/>
          <w:i/>
          <w:color w:val="404040"/>
          <w:sz w:val="25"/>
        </w:rPr>
        <w:t>Styling the Topics Page</w:t>
      </w:r>
    </w:p>
    <w:p w:rsidR="008E0901" w:rsidRDefault="00BD0212">
      <w:pPr>
        <w:spacing w:after="5" w:line="331" w:lineRule="auto"/>
        <w:ind w:left="1825" w:right="1205"/>
        <w:jc w:val="both"/>
      </w:pPr>
      <w:r>
        <w:rPr>
          <w:rFonts w:ascii="Arial" w:eastAsia="Arial" w:hAnsi="Arial" w:cs="Arial"/>
          <w:color w:val="333333"/>
        </w:rPr>
        <w:t>Let’s make sure the pages for viewing information are styled appropriately as well, starting with the topics page:</w:t>
      </w:r>
    </w:p>
    <w:p w:rsidR="008E0901" w:rsidRDefault="00BD0212">
      <w:pPr>
        <w:spacing w:after="0"/>
        <w:ind w:left="1835" w:right="2413" w:hanging="10"/>
      </w:pPr>
      <w:r>
        <w:rPr>
          <w:rFonts w:ascii="Arial" w:eastAsia="Arial" w:hAnsi="Arial" w:cs="Arial"/>
          <w:i/>
          <w:color w:val="FF0000"/>
          <w:sz w:val="17"/>
        </w:rPr>
        <w:t>topics.html</w:t>
      </w:r>
    </w:p>
    <w:p w:rsidR="008E0901" w:rsidRDefault="00BD0212">
      <w:pPr>
        <w:spacing w:after="104"/>
        <w:ind w:left="1844"/>
      </w:pPr>
      <w:r>
        <w:rPr>
          <w:noProof/>
        </w:rPr>
        <w:drawing>
          <wp:inline distT="0" distB="0" distL="0" distR="0">
            <wp:extent cx="3600450" cy="15240"/>
            <wp:effectExtent l="0" t="0" r="0" b="0"/>
            <wp:docPr id="45754" name="Picture 45754"/>
            <wp:cNvGraphicFramePr/>
            <a:graphic xmlns:a="http://schemas.openxmlformats.org/drawingml/2006/main">
              <a:graphicData uri="http://schemas.openxmlformats.org/drawingml/2006/picture">
                <pic:pic xmlns:pic="http://schemas.openxmlformats.org/drawingml/2006/picture">
                  <pic:nvPicPr>
                    <pic:cNvPr id="45754" name="Picture 457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0" w:lineRule="auto"/>
        <w:ind w:left="1989" w:right="1553"/>
      </w:pPr>
      <w:r>
        <w:rPr>
          <w:rFonts w:ascii="Arial" w:eastAsia="Arial" w:hAnsi="Arial" w:cs="Arial"/>
          <w:color w:val="939598"/>
          <w:sz w:val="17"/>
        </w:rPr>
        <w:t>{% extends "learning_logs/base.html" %}</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 block page_header </w:t>
      </w:r>
    </w:p>
    <w:p w:rsidR="008E0901" w:rsidRDefault="00BD0212">
      <w:pPr>
        <w:spacing w:after="20" w:line="271" w:lineRule="auto"/>
        <w:ind w:left="2060" w:right="1364"/>
      </w:pPr>
      <w:r>
        <w:rPr>
          <w:rFonts w:ascii="Arial" w:eastAsia="Arial" w:hAnsi="Arial" w:cs="Arial"/>
          <w:color w:val="333333"/>
          <w:sz w:val="17"/>
        </w:rPr>
        <w:t>%} &lt;h1&gt;Topics&lt;/h1&gt;</w:t>
      </w:r>
    </w:p>
    <w:p w:rsidR="008E0901" w:rsidRDefault="00BD0212">
      <w:pPr>
        <w:spacing w:after="263" w:line="271" w:lineRule="auto"/>
        <w:ind w:left="1980" w:right="1364"/>
      </w:pPr>
      <w:r>
        <w:rPr>
          <w:rFonts w:ascii="Arial" w:eastAsia="Arial" w:hAnsi="Arial" w:cs="Arial"/>
          <w:color w:val="333333"/>
          <w:sz w:val="17"/>
        </w:rPr>
        <w:t>{% endblock page_header %}</w:t>
      </w:r>
    </w:p>
    <w:p w:rsidR="008E0901" w:rsidRDefault="00BD0212">
      <w:pPr>
        <w:spacing w:after="22" w:line="270" w:lineRule="auto"/>
        <w:ind w:left="1989" w:right="1553"/>
      </w:pPr>
      <w:r>
        <w:rPr>
          <w:rFonts w:ascii="Arial" w:eastAsia="Arial" w:hAnsi="Arial" w:cs="Arial"/>
          <w:color w:val="939598"/>
          <w:sz w:val="17"/>
        </w:rPr>
        <w:t>{% block content %}</w:t>
      </w:r>
    </w:p>
    <w:p w:rsidR="008E0901" w:rsidRDefault="00BD0212">
      <w:pPr>
        <w:spacing w:after="22" w:line="270" w:lineRule="auto"/>
        <w:ind w:left="2060" w:right="1553"/>
      </w:pPr>
      <w:r>
        <w:rPr>
          <w:rFonts w:ascii="Arial" w:eastAsia="Arial" w:hAnsi="Arial" w:cs="Arial"/>
          <w:color w:val="939598"/>
          <w:sz w:val="17"/>
        </w:rPr>
        <w:t>&lt;ul&gt;</w:t>
      </w:r>
    </w:p>
    <w:p w:rsidR="008E0901" w:rsidRDefault="00BD0212">
      <w:pPr>
        <w:spacing w:after="22" w:line="270" w:lineRule="auto"/>
        <w:ind w:left="2160" w:right="1553"/>
      </w:pPr>
      <w:r>
        <w:rPr>
          <w:rFonts w:ascii="Arial" w:eastAsia="Arial" w:hAnsi="Arial" w:cs="Arial"/>
          <w:color w:val="939598"/>
          <w:sz w:val="17"/>
        </w:rPr>
        <w:t>{% for topic in topics %}</w:t>
      </w:r>
    </w:p>
    <w:p w:rsidR="008E0901" w:rsidRDefault="00BD0212">
      <w:pPr>
        <w:tabs>
          <w:tab w:val="center" w:pos="1927"/>
          <w:tab w:val="center" w:pos="2630"/>
        </w:tabs>
        <w:spacing w:after="20" w:line="271" w:lineRule="auto"/>
      </w:pPr>
      <w:r>
        <w:tab/>
      </w:r>
      <w:r>
        <w:rPr>
          <w:sz w:val="17"/>
        </w:rPr>
        <w:t>➋</w:t>
      </w:r>
      <w:r>
        <w:rPr>
          <w:sz w:val="17"/>
        </w:rPr>
        <w:tab/>
      </w:r>
      <w:r>
        <w:rPr>
          <w:rFonts w:ascii="Arial" w:eastAsia="Arial" w:hAnsi="Arial" w:cs="Arial"/>
          <w:color w:val="333333"/>
          <w:sz w:val="17"/>
        </w:rPr>
        <w:t>&lt;li&gt;&lt;h3&gt;</w:t>
      </w:r>
    </w:p>
    <w:p w:rsidR="008E0901" w:rsidRDefault="00BD0212">
      <w:pPr>
        <w:spacing w:after="30"/>
        <w:ind w:left="938" w:right="504" w:hanging="10"/>
        <w:jc w:val="center"/>
      </w:pPr>
      <w:r>
        <w:rPr>
          <w:rFonts w:ascii="Arial" w:eastAsia="Arial" w:hAnsi="Arial" w:cs="Arial"/>
          <w:color w:val="939598"/>
          <w:sz w:val="17"/>
        </w:rPr>
        <w:t>&lt;a href="{% url 'learning_logs:topic' topic.id %}"&gt;{{ topic }}&lt;/a&gt;</w:t>
      </w:r>
    </w:p>
    <w:p w:rsidR="008E0901" w:rsidRDefault="00BD0212">
      <w:pPr>
        <w:spacing w:after="20" w:line="271" w:lineRule="auto"/>
        <w:ind w:left="2240" w:right="1364"/>
      </w:pPr>
      <w:r>
        <w:rPr>
          <w:rFonts w:ascii="Arial" w:eastAsia="Arial" w:hAnsi="Arial" w:cs="Arial"/>
          <w:color w:val="333333"/>
          <w:sz w:val="17"/>
        </w:rPr>
        <w:lastRenderedPageBreak/>
        <w:t>&lt;/h3&gt;&lt;/li&gt;</w:t>
      </w:r>
    </w:p>
    <w:p w:rsidR="008E0901" w:rsidRDefault="00BD0212">
      <w:pPr>
        <w:spacing w:after="22" w:line="270" w:lineRule="auto"/>
        <w:ind w:left="2160" w:right="1553"/>
      </w:pPr>
      <w:r>
        <w:rPr>
          <w:rFonts w:ascii="Arial" w:eastAsia="Arial" w:hAnsi="Arial" w:cs="Arial"/>
          <w:color w:val="939598"/>
          <w:sz w:val="17"/>
        </w:rPr>
        <w:t>{% empty %}</w:t>
      </w:r>
    </w:p>
    <w:p w:rsidR="008E0901" w:rsidRDefault="00BD0212">
      <w:pPr>
        <w:spacing w:after="20" w:line="271" w:lineRule="auto"/>
        <w:ind w:left="2240" w:right="1364"/>
      </w:pPr>
      <w:r>
        <w:rPr>
          <w:rFonts w:ascii="Arial" w:eastAsia="Arial" w:hAnsi="Arial" w:cs="Arial"/>
          <w:color w:val="333333"/>
          <w:sz w:val="17"/>
        </w:rPr>
        <w:t>&lt;li&gt;&lt;h3&gt;No topics have been added yet.&lt;/h3&gt;&lt;/li&gt;</w:t>
      </w:r>
    </w:p>
    <w:p w:rsidR="008E0901" w:rsidRDefault="00BD0212">
      <w:pPr>
        <w:spacing w:after="22" w:line="270" w:lineRule="auto"/>
        <w:ind w:left="2160" w:right="1553"/>
      </w:pPr>
      <w:r>
        <w:rPr>
          <w:rFonts w:ascii="Arial" w:eastAsia="Arial" w:hAnsi="Arial" w:cs="Arial"/>
          <w:color w:val="939598"/>
          <w:sz w:val="17"/>
        </w:rPr>
        <w:t>{% endfor %}</w:t>
      </w:r>
    </w:p>
    <w:p w:rsidR="008E0901" w:rsidRDefault="00BD0212">
      <w:pPr>
        <w:spacing w:after="265" w:line="270" w:lineRule="auto"/>
        <w:ind w:left="2060" w:right="1553"/>
      </w:pPr>
      <w:r>
        <w:rPr>
          <w:rFonts w:ascii="Arial" w:eastAsia="Arial" w:hAnsi="Arial" w:cs="Arial"/>
          <w:color w:val="939598"/>
          <w:sz w:val="17"/>
        </w:rPr>
        <w:t>&lt;/ul&gt;</w:t>
      </w:r>
    </w:p>
    <w:p w:rsidR="008E0901" w:rsidRDefault="00BD0212">
      <w:pPr>
        <w:spacing w:after="20" w:line="271" w:lineRule="auto"/>
        <w:ind w:left="1851" w:right="1364"/>
      </w:pPr>
      <w:r>
        <w:rPr>
          <w:sz w:val="17"/>
        </w:rPr>
        <w:t>➌</w:t>
      </w:r>
      <w:r>
        <w:rPr>
          <w:sz w:val="17"/>
        </w:rPr>
        <w:t xml:space="preserve"> </w:t>
      </w:r>
      <w:r>
        <w:rPr>
          <w:rFonts w:ascii="Arial" w:eastAsia="Arial" w:hAnsi="Arial" w:cs="Arial"/>
          <w:color w:val="333333"/>
          <w:sz w:val="17"/>
        </w:rPr>
        <w:t>&lt;h3&gt;&lt;a href="{% url 'learning_logs:new_topic' %}"&gt;Add a new topic&lt;/a&gt; &lt;/h3&gt;</w:t>
      </w:r>
    </w:p>
    <w:p w:rsidR="008E0901" w:rsidRDefault="00BD0212">
      <w:pPr>
        <w:spacing w:after="0" w:line="270" w:lineRule="auto"/>
        <w:ind w:left="1989" w:right="1553"/>
      </w:pPr>
      <w:r>
        <w:rPr>
          <w:rFonts w:ascii="Arial" w:eastAsia="Arial" w:hAnsi="Arial" w:cs="Arial"/>
          <w:color w:val="939598"/>
          <w:sz w:val="17"/>
        </w:rPr>
        <w:t>{% endblock content %}</w:t>
      </w:r>
    </w:p>
    <w:p w:rsidR="008E0901" w:rsidRDefault="00BD0212">
      <w:pPr>
        <w:spacing w:after="168"/>
        <w:ind w:left="1844"/>
      </w:pPr>
      <w:r>
        <w:rPr>
          <w:noProof/>
        </w:rPr>
        <w:drawing>
          <wp:inline distT="0" distB="0" distL="0" distR="0">
            <wp:extent cx="3600450" cy="15240"/>
            <wp:effectExtent l="0" t="0" r="0" b="0"/>
            <wp:docPr id="45793" name="Picture 45793"/>
            <wp:cNvGraphicFramePr/>
            <a:graphic xmlns:a="http://schemas.openxmlformats.org/drawingml/2006/main">
              <a:graphicData uri="http://schemas.openxmlformats.org/drawingml/2006/picture">
                <pic:pic xmlns:pic="http://schemas.openxmlformats.org/drawingml/2006/picture">
                  <pic:nvPicPr>
                    <pic:cNvPr id="45793" name="Picture 457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0" w:firstLine="290"/>
        <w:jc w:val="both"/>
      </w:pPr>
      <w:r>
        <w:rPr>
          <w:rFonts w:ascii="Arial" w:eastAsia="Arial" w:hAnsi="Arial" w:cs="Arial"/>
          <w:color w:val="333333"/>
          <w:sz w:val="20"/>
        </w:rPr>
        <w:t xml:space="preserve">We don’t need the </w:t>
      </w:r>
      <w:r>
        <w:rPr>
          <w:rFonts w:ascii="Arial" w:eastAsia="Arial" w:hAnsi="Arial" w:cs="Arial"/>
          <w:color w:val="333333"/>
          <w:sz w:val="15"/>
        </w:rPr>
        <w:t>{% load bootstrap4 %}</w:t>
      </w:r>
      <w:r>
        <w:rPr>
          <w:rFonts w:ascii="Arial" w:eastAsia="Arial" w:hAnsi="Arial" w:cs="Arial"/>
          <w:color w:val="333333"/>
          <w:sz w:val="20"/>
        </w:rPr>
        <w:t xml:space="preserve"> tag, because we’re not using any custom bootstrap4 template tags in this file. We move the heading </w:t>
      </w:r>
      <w:r>
        <w:rPr>
          <w:rFonts w:ascii="Arial" w:eastAsia="Arial" w:hAnsi="Arial" w:cs="Arial"/>
          <w:i/>
          <w:color w:val="333333"/>
          <w:sz w:val="20"/>
        </w:rPr>
        <w:t>Topics</w:t>
      </w:r>
      <w:r>
        <w:rPr>
          <w:rFonts w:ascii="Arial" w:eastAsia="Arial" w:hAnsi="Arial" w:cs="Arial"/>
          <w:color w:val="333333"/>
          <w:sz w:val="20"/>
        </w:rPr>
        <w:t xml:space="preserve"> into the </w:t>
      </w:r>
      <w:r>
        <w:rPr>
          <w:rFonts w:ascii="Arial" w:eastAsia="Arial" w:hAnsi="Arial" w:cs="Arial"/>
          <w:color w:val="333333"/>
          <w:sz w:val="15"/>
        </w:rPr>
        <w:t>page_header</w:t>
      </w:r>
      <w:r>
        <w:rPr>
          <w:rFonts w:ascii="Arial" w:eastAsia="Arial" w:hAnsi="Arial" w:cs="Arial"/>
          <w:color w:val="333333"/>
          <w:sz w:val="20"/>
        </w:rPr>
        <w:t xml:space="preserve"> block and give it a header styling instead of using the simple paragraph tag </w:t>
      </w:r>
      <w:r>
        <w:rPr>
          <w:color w:val="333333"/>
          <w:sz w:val="20"/>
        </w:rPr>
        <w:t>➊</w:t>
      </w:r>
      <w:r>
        <w:rPr>
          <w:rFonts w:ascii="Arial" w:eastAsia="Arial" w:hAnsi="Arial" w:cs="Arial"/>
          <w:color w:val="333333"/>
          <w:sz w:val="20"/>
        </w:rPr>
        <w:t xml:space="preserve">. We style each topic as an </w:t>
      </w:r>
      <w:r>
        <w:rPr>
          <w:rFonts w:ascii="Arial" w:eastAsia="Arial" w:hAnsi="Arial" w:cs="Arial"/>
          <w:color w:val="333333"/>
          <w:sz w:val="15"/>
        </w:rPr>
        <w:t>&lt;h3&gt;</w:t>
      </w:r>
      <w:r>
        <w:rPr>
          <w:rFonts w:ascii="Arial" w:eastAsia="Arial" w:hAnsi="Arial" w:cs="Arial"/>
          <w:color w:val="333333"/>
          <w:sz w:val="20"/>
        </w:rPr>
        <w:t xml:space="preserve"> element to make them a little larger on the page </w:t>
      </w:r>
      <w:r>
        <w:rPr>
          <w:color w:val="333333"/>
          <w:sz w:val="20"/>
        </w:rPr>
        <w:t>➋</w:t>
      </w:r>
      <w:r>
        <w:rPr>
          <w:rFonts w:ascii="Arial" w:eastAsia="Arial" w:hAnsi="Arial" w:cs="Arial"/>
          <w:color w:val="333333"/>
          <w:sz w:val="20"/>
        </w:rPr>
        <w:t xml:space="preserve"> and do the same for the link to add a new topic</w:t>
      </w:r>
    </w:p>
    <w:p w:rsidR="008E0901" w:rsidRDefault="00BD0212">
      <w:pPr>
        <w:spacing w:after="289"/>
        <w:ind w:left="1825" w:right="843"/>
        <w:jc w:val="both"/>
      </w:pPr>
      <w:r>
        <w:rPr>
          <w:color w:val="333333"/>
        </w:rPr>
        <w:t>➌</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Styling the Entries on the Topic Page</w:t>
      </w:r>
    </w:p>
    <w:p w:rsidR="008E0901" w:rsidRDefault="00BD0212">
      <w:pPr>
        <w:spacing w:after="5" w:line="360" w:lineRule="auto"/>
        <w:ind w:left="1837" w:right="1386"/>
        <w:jc w:val="both"/>
      </w:pPr>
      <w:r>
        <w:rPr>
          <w:rFonts w:ascii="Arial" w:eastAsia="Arial" w:hAnsi="Arial" w:cs="Arial"/>
          <w:color w:val="333333"/>
          <w:sz w:val="20"/>
        </w:rPr>
        <w:t xml:space="preserve">The topic page has more content than most pages, so it needs a bit more work. We’ll use Bootstrap’s card component to make each entry stand out. A </w:t>
      </w:r>
      <w:r>
        <w:rPr>
          <w:rFonts w:ascii="Arial" w:eastAsia="Arial" w:hAnsi="Arial" w:cs="Arial"/>
          <w:i/>
          <w:color w:val="333333"/>
          <w:sz w:val="20"/>
        </w:rPr>
        <w:t>card</w:t>
      </w:r>
      <w:r>
        <w:rPr>
          <w:rFonts w:ascii="Arial" w:eastAsia="Arial" w:hAnsi="Arial" w:cs="Arial"/>
          <w:color w:val="333333"/>
          <w:sz w:val="20"/>
        </w:rPr>
        <w:t xml:space="preserve"> is a div with a set of flexible, predefined styles that’s perfect </w:t>
      </w:r>
      <w:r>
        <w:rPr>
          <w:rFonts w:ascii="Arial" w:eastAsia="Arial" w:hAnsi="Arial" w:cs="Arial"/>
          <w:color w:val="333333"/>
          <w:sz w:val="20"/>
        </w:rPr>
        <w:t>for displaying a topic’s entries:</w:t>
      </w:r>
    </w:p>
    <w:p w:rsidR="008E0901" w:rsidRDefault="00BD0212">
      <w:pPr>
        <w:spacing w:after="0"/>
        <w:ind w:left="1835" w:right="2413" w:hanging="10"/>
      </w:pPr>
      <w:r>
        <w:rPr>
          <w:rFonts w:ascii="Arial" w:eastAsia="Arial" w:hAnsi="Arial" w:cs="Arial"/>
          <w:i/>
          <w:color w:val="FF0000"/>
          <w:sz w:val="17"/>
        </w:rPr>
        <w:t>topic.html</w:t>
      </w:r>
    </w:p>
    <w:p w:rsidR="008E0901" w:rsidRDefault="00BD0212">
      <w:pPr>
        <w:spacing w:after="104"/>
        <w:ind w:left="1844"/>
      </w:pPr>
      <w:r>
        <w:rPr>
          <w:noProof/>
        </w:rPr>
        <w:drawing>
          <wp:inline distT="0" distB="0" distL="0" distR="0">
            <wp:extent cx="3600450" cy="15240"/>
            <wp:effectExtent l="0" t="0" r="0" b="0"/>
            <wp:docPr id="45795" name="Picture 45795"/>
            <wp:cNvGraphicFramePr/>
            <a:graphic xmlns:a="http://schemas.openxmlformats.org/drawingml/2006/main">
              <a:graphicData uri="http://schemas.openxmlformats.org/drawingml/2006/picture">
                <pic:pic xmlns:pic="http://schemas.openxmlformats.org/drawingml/2006/picture">
                  <pic:nvPicPr>
                    <pic:cNvPr id="45795" name="Picture 457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7" w:line="270" w:lineRule="auto"/>
        <w:ind w:left="1989" w:right="1553"/>
      </w:pPr>
      <w:r>
        <w:rPr>
          <w:rFonts w:ascii="Arial" w:eastAsia="Arial" w:hAnsi="Arial" w:cs="Arial"/>
          <w:color w:val="939598"/>
          <w:sz w:val="17"/>
        </w:rPr>
        <w:t>{% extends 'learning_logs/base.html' %}</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 block page_header </w:t>
      </w:r>
    </w:p>
    <w:p w:rsidR="008E0901" w:rsidRDefault="00BD0212">
      <w:pPr>
        <w:spacing w:after="20" w:line="271" w:lineRule="auto"/>
        <w:ind w:left="2060" w:right="1364"/>
      </w:pPr>
      <w:r>
        <w:rPr>
          <w:rFonts w:ascii="Arial" w:eastAsia="Arial" w:hAnsi="Arial" w:cs="Arial"/>
          <w:color w:val="333333"/>
          <w:sz w:val="17"/>
        </w:rPr>
        <w:t>%} &lt;h3&gt;{{ topic }}&lt;/h3&gt;</w:t>
      </w:r>
    </w:p>
    <w:p w:rsidR="008E0901" w:rsidRDefault="00BD0212">
      <w:pPr>
        <w:spacing w:after="263" w:line="271" w:lineRule="auto"/>
        <w:ind w:left="1980" w:right="1364"/>
      </w:pPr>
      <w:r>
        <w:rPr>
          <w:rFonts w:ascii="Arial" w:eastAsia="Arial" w:hAnsi="Arial" w:cs="Arial"/>
          <w:color w:val="333333"/>
          <w:sz w:val="17"/>
        </w:rPr>
        <w:t>{% endblock page_header %}</w:t>
      </w:r>
    </w:p>
    <w:p w:rsidR="008E0901" w:rsidRDefault="00BD0212">
      <w:pPr>
        <w:spacing w:after="22" w:line="270" w:lineRule="auto"/>
        <w:ind w:left="1989" w:right="1553"/>
      </w:pPr>
      <w:r>
        <w:rPr>
          <w:rFonts w:ascii="Arial" w:eastAsia="Arial" w:hAnsi="Arial" w:cs="Arial"/>
          <w:color w:val="939598"/>
          <w:sz w:val="17"/>
        </w:rPr>
        <w:t>{% block content %}</w:t>
      </w:r>
    </w:p>
    <w:p w:rsidR="008E0901" w:rsidRDefault="00BD0212">
      <w:pPr>
        <w:spacing w:after="22" w:line="270" w:lineRule="auto"/>
        <w:ind w:left="2060" w:right="1553"/>
      </w:pPr>
      <w:r>
        <w:rPr>
          <w:rFonts w:ascii="Arial" w:eastAsia="Arial" w:hAnsi="Arial" w:cs="Arial"/>
          <w:color w:val="939598"/>
          <w:sz w:val="17"/>
        </w:rPr>
        <w:t>&lt;p&gt;</w:t>
      </w:r>
    </w:p>
    <w:p w:rsidR="008E0901" w:rsidRDefault="00BD0212">
      <w:pPr>
        <w:spacing w:after="237" w:line="270" w:lineRule="auto"/>
        <w:ind w:left="2060" w:right="1553" w:firstLine="84"/>
      </w:pPr>
      <w:r>
        <w:rPr>
          <w:rFonts w:ascii="Arial" w:eastAsia="Arial" w:hAnsi="Arial" w:cs="Arial"/>
          <w:color w:val="939598"/>
          <w:sz w:val="17"/>
        </w:rPr>
        <w:t>&lt;a href="{% url 'learning_logs:new_entry' topic.id %}"&gt;Add new entry&lt;/a&gt; &lt;/p&gt;</w:t>
      </w:r>
    </w:p>
    <w:p w:rsidR="008E0901" w:rsidRDefault="00BD0212">
      <w:pPr>
        <w:spacing w:after="22" w:line="270" w:lineRule="auto"/>
        <w:ind w:left="2060" w:right="1553"/>
      </w:pPr>
      <w:r>
        <w:rPr>
          <w:rFonts w:ascii="Arial" w:eastAsia="Arial" w:hAnsi="Arial" w:cs="Arial"/>
          <w:color w:val="939598"/>
          <w:sz w:val="17"/>
        </w:rPr>
        <w:t>{% for entry in entries %}</w:t>
      </w:r>
    </w:p>
    <w:p w:rsidR="008E0901" w:rsidRDefault="00BD0212">
      <w:pPr>
        <w:tabs>
          <w:tab w:val="center" w:pos="1927"/>
          <w:tab w:val="center" w:pos="3129"/>
        </w:tabs>
        <w:spacing w:after="20" w:line="271" w:lineRule="auto"/>
      </w:pPr>
      <w:r>
        <w:tab/>
      </w:r>
      <w:r>
        <w:rPr>
          <w:sz w:val="17"/>
        </w:rPr>
        <w:t>➋</w:t>
      </w:r>
      <w:r>
        <w:rPr>
          <w:sz w:val="17"/>
        </w:rPr>
        <w:tab/>
      </w:r>
      <w:r>
        <w:rPr>
          <w:rFonts w:ascii="Arial" w:eastAsia="Arial" w:hAnsi="Arial" w:cs="Arial"/>
          <w:color w:val="333333"/>
          <w:sz w:val="17"/>
        </w:rPr>
        <w:t>&lt;div class="card mb-3"&gt;</w:t>
      </w:r>
    </w:p>
    <w:p w:rsidR="008E0901" w:rsidRDefault="00BD0212">
      <w:pPr>
        <w:spacing w:after="20" w:line="271" w:lineRule="auto"/>
        <w:ind w:left="1851" w:right="1364"/>
      </w:pPr>
      <w:r>
        <w:rPr>
          <w:color w:val="333333"/>
          <w:sz w:val="17"/>
        </w:rPr>
        <w:t>➌</w:t>
      </w:r>
      <w:r>
        <w:rPr>
          <w:color w:val="333333"/>
          <w:sz w:val="17"/>
        </w:rPr>
        <w:t xml:space="preserve"> </w:t>
      </w:r>
      <w:r>
        <w:rPr>
          <w:rFonts w:ascii="Arial" w:eastAsia="Arial" w:hAnsi="Arial" w:cs="Arial"/>
          <w:color w:val="333333"/>
          <w:sz w:val="17"/>
        </w:rPr>
        <w:t>&lt;h4 class="card-header"&gt;</w:t>
      </w:r>
    </w:p>
    <w:p w:rsidR="008E0901" w:rsidRDefault="00BD0212">
      <w:pPr>
        <w:spacing w:after="20" w:line="271" w:lineRule="auto"/>
        <w:ind w:left="2320" w:right="1364"/>
      </w:pPr>
      <w:r>
        <w:rPr>
          <w:rFonts w:ascii="Arial" w:eastAsia="Arial" w:hAnsi="Arial" w:cs="Arial"/>
          <w:color w:val="333333"/>
          <w:sz w:val="17"/>
        </w:rPr>
        <w:t>{{ entry.date_added|date:'M d, Y H:i' }}</w:t>
      </w:r>
    </w:p>
    <w:p w:rsidR="008E0901" w:rsidRDefault="00BD0212">
      <w:pPr>
        <w:tabs>
          <w:tab w:val="center" w:pos="1927"/>
          <w:tab w:val="center" w:pos="4493"/>
        </w:tabs>
        <w:spacing w:after="20" w:line="271" w:lineRule="auto"/>
      </w:pPr>
      <w:r>
        <w:tab/>
      </w:r>
      <w:r>
        <w:rPr>
          <w:sz w:val="17"/>
        </w:rPr>
        <w:t>➍</w:t>
      </w:r>
      <w:r>
        <w:rPr>
          <w:sz w:val="17"/>
        </w:rPr>
        <w:tab/>
      </w:r>
      <w:r>
        <w:rPr>
          <w:rFonts w:ascii="Arial" w:eastAsia="Arial" w:hAnsi="Arial" w:cs="Arial"/>
          <w:color w:val="333333"/>
          <w:sz w:val="17"/>
        </w:rPr>
        <w:t xml:space="preserve">&lt;small&gt;&lt;a href="{% url 'learning_logs:edit_entry' entry.id </w:t>
      </w:r>
    </w:p>
    <w:p w:rsidR="008E0901" w:rsidRDefault="00BD0212">
      <w:pPr>
        <w:spacing w:after="20" w:line="271" w:lineRule="auto"/>
        <w:ind w:left="2480" w:right="1364"/>
      </w:pPr>
      <w:r>
        <w:rPr>
          <w:rFonts w:ascii="Arial" w:eastAsia="Arial" w:hAnsi="Arial" w:cs="Arial"/>
          <w:color w:val="333333"/>
          <w:sz w:val="17"/>
        </w:rPr>
        <w:t>%}"&gt; edit entry&lt;/a&gt;&lt;/small&gt;</w:t>
      </w:r>
    </w:p>
    <w:p w:rsidR="008E0901" w:rsidRDefault="00BD0212">
      <w:pPr>
        <w:spacing w:after="20" w:line="271" w:lineRule="auto"/>
        <w:ind w:left="2240" w:right="1364"/>
      </w:pPr>
      <w:r>
        <w:rPr>
          <w:rFonts w:ascii="Arial" w:eastAsia="Arial" w:hAnsi="Arial" w:cs="Arial"/>
          <w:color w:val="333333"/>
          <w:sz w:val="17"/>
        </w:rPr>
        <w:t>&lt;/h4&gt;</w:t>
      </w:r>
    </w:p>
    <w:p w:rsidR="008E0901" w:rsidRDefault="00BD0212">
      <w:pPr>
        <w:tabs>
          <w:tab w:val="center" w:pos="1923"/>
          <w:tab w:val="center" w:pos="3098"/>
        </w:tabs>
        <w:spacing w:after="30" w:line="265" w:lineRule="auto"/>
      </w:pPr>
      <w:r>
        <w:tab/>
      </w:r>
      <w:r>
        <w:rPr>
          <w:sz w:val="16"/>
        </w:rPr>
        <w:t>➎</w:t>
      </w:r>
      <w:r>
        <w:rPr>
          <w:sz w:val="16"/>
        </w:rPr>
        <w:tab/>
      </w:r>
      <w:r>
        <w:rPr>
          <w:rFonts w:ascii="Arial" w:eastAsia="Arial" w:hAnsi="Arial" w:cs="Arial"/>
          <w:color w:val="333333"/>
          <w:sz w:val="16"/>
        </w:rPr>
        <w:t xml:space="preserve">&lt;div class="card-body"&gt; </w:t>
      </w:r>
    </w:p>
    <w:p w:rsidR="008E0901" w:rsidRDefault="00BD0212">
      <w:pPr>
        <w:spacing w:after="33" w:line="265" w:lineRule="auto"/>
        <w:ind w:left="2242" w:right="601" w:hanging="2"/>
      </w:pPr>
      <w:r>
        <w:rPr>
          <w:rFonts w:ascii="Arial" w:eastAsia="Arial" w:hAnsi="Arial" w:cs="Arial"/>
          <w:color w:val="333333"/>
          <w:sz w:val="16"/>
        </w:rPr>
        <w:t xml:space="preserve">{{ entry.text|linebreaks }} </w:t>
      </w:r>
    </w:p>
    <w:p w:rsidR="008E0901" w:rsidRDefault="00BD0212">
      <w:pPr>
        <w:spacing w:after="47" w:line="265" w:lineRule="auto"/>
        <w:ind w:left="2242" w:right="601" w:hanging="2"/>
      </w:pPr>
      <w:r>
        <w:rPr>
          <w:rFonts w:ascii="Arial" w:eastAsia="Arial" w:hAnsi="Arial" w:cs="Arial"/>
          <w:color w:val="333333"/>
          <w:sz w:val="16"/>
        </w:rPr>
        <w:t>&lt;/div&gt;</w:t>
      </w:r>
    </w:p>
    <w:p w:rsidR="008E0901" w:rsidRDefault="00BD0212">
      <w:pPr>
        <w:spacing w:after="20" w:line="271" w:lineRule="auto"/>
        <w:ind w:left="2160" w:right="1364"/>
      </w:pPr>
      <w:r>
        <w:rPr>
          <w:rFonts w:ascii="Arial" w:eastAsia="Arial" w:hAnsi="Arial" w:cs="Arial"/>
          <w:color w:val="333333"/>
          <w:sz w:val="17"/>
        </w:rPr>
        <w:t>&lt;/div&gt;</w:t>
      </w:r>
    </w:p>
    <w:p w:rsidR="008E0901" w:rsidRDefault="00BD0212">
      <w:pPr>
        <w:spacing w:after="22" w:line="270" w:lineRule="auto"/>
        <w:ind w:left="2060" w:right="1553"/>
      </w:pPr>
      <w:r>
        <w:rPr>
          <w:rFonts w:ascii="Arial" w:eastAsia="Arial" w:hAnsi="Arial" w:cs="Arial"/>
          <w:color w:val="939598"/>
          <w:sz w:val="17"/>
        </w:rPr>
        <w:t>{% empty %}</w:t>
      </w:r>
    </w:p>
    <w:p w:rsidR="008E0901" w:rsidRDefault="00BD0212">
      <w:pPr>
        <w:spacing w:after="20" w:line="271" w:lineRule="auto"/>
        <w:ind w:left="2160" w:right="1364"/>
      </w:pPr>
      <w:r>
        <w:rPr>
          <w:rFonts w:ascii="Arial" w:eastAsia="Arial" w:hAnsi="Arial" w:cs="Arial"/>
          <w:color w:val="333333"/>
          <w:sz w:val="17"/>
        </w:rPr>
        <w:lastRenderedPageBreak/>
        <w:t>&lt;p&gt;There are no entries for this topic yet.&lt;/p&gt;</w:t>
      </w:r>
    </w:p>
    <w:p w:rsidR="008E0901" w:rsidRDefault="00BD0212">
      <w:pPr>
        <w:spacing w:after="263" w:line="270" w:lineRule="auto"/>
        <w:ind w:left="2060" w:right="1553"/>
      </w:pPr>
      <w:r>
        <w:rPr>
          <w:rFonts w:ascii="Arial" w:eastAsia="Arial" w:hAnsi="Arial" w:cs="Arial"/>
          <w:color w:val="939598"/>
          <w:sz w:val="17"/>
        </w:rPr>
        <w:t>{% endfor %}</w:t>
      </w:r>
    </w:p>
    <w:p w:rsidR="008E0901" w:rsidRDefault="00BD0212">
      <w:pPr>
        <w:spacing w:after="0" w:line="270" w:lineRule="auto"/>
        <w:ind w:left="1989" w:right="1553"/>
      </w:pPr>
      <w:r>
        <w:rPr>
          <w:rFonts w:ascii="Arial" w:eastAsia="Arial" w:hAnsi="Arial" w:cs="Arial"/>
          <w:color w:val="939598"/>
          <w:sz w:val="17"/>
        </w:rPr>
        <w:t>{% endblock content %}</w:t>
      </w:r>
    </w:p>
    <w:p w:rsidR="008E0901" w:rsidRDefault="00BD0212">
      <w:pPr>
        <w:spacing w:after="107"/>
        <w:ind w:left="1844"/>
      </w:pPr>
      <w:r>
        <w:rPr>
          <w:noProof/>
        </w:rPr>
        <w:drawing>
          <wp:inline distT="0" distB="0" distL="0" distR="0">
            <wp:extent cx="3600450" cy="15240"/>
            <wp:effectExtent l="0" t="0" r="0" b="0"/>
            <wp:docPr id="45933" name="Picture 45933"/>
            <wp:cNvGraphicFramePr/>
            <a:graphic xmlns:a="http://schemas.openxmlformats.org/drawingml/2006/main">
              <a:graphicData uri="http://schemas.openxmlformats.org/drawingml/2006/picture">
                <pic:pic xmlns:pic="http://schemas.openxmlformats.org/drawingml/2006/picture">
                  <pic:nvPicPr>
                    <pic:cNvPr id="45933" name="Picture 459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We first place the topic in the </w:t>
      </w:r>
      <w:r>
        <w:rPr>
          <w:rFonts w:ascii="Arial" w:eastAsia="Arial" w:hAnsi="Arial" w:cs="Arial"/>
          <w:color w:val="333333"/>
          <w:sz w:val="15"/>
        </w:rPr>
        <w:t>page_header</w:t>
      </w:r>
      <w:r>
        <w:rPr>
          <w:rFonts w:ascii="Arial" w:eastAsia="Arial" w:hAnsi="Arial" w:cs="Arial"/>
          <w:color w:val="333333"/>
          <w:sz w:val="21"/>
        </w:rPr>
        <w:t xml:space="preserve"> block </w:t>
      </w:r>
      <w:r>
        <w:rPr>
          <w:color w:val="333333"/>
          <w:sz w:val="21"/>
        </w:rPr>
        <w:t>➊</w:t>
      </w:r>
      <w:r>
        <w:rPr>
          <w:rFonts w:ascii="Arial" w:eastAsia="Arial" w:hAnsi="Arial" w:cs="Arial"/>
          <w:color w:val="333333"/>
          <w:sz w:val="21"/>
        </w:rPr>
        <w:t xml:space="preserve">. Then we delete the unordered list structure previously used in this template. Instead of making each entry a list item, we create a div element with the selector </w:t>
      </w:r>
      <w:r>
        <w:rPr>
          <w:rFonts w:ascii="Arial" w:eastAsia="Arial" w:hAnsi="Arial" w:cs="Arial"/>
          <w:color w:val="333333"/>
          <w:sz w:val="15"/>
        </w:rPr>
        <w:t>card</w:t>
      </w:r>
      <w:r>
        <w:rPr>
          <w:rFonts w:ascii="Arial" w:eastAsia="Arial" w:hAnsi="Arial" w:cs="Arial"/>
          <w:color w:val="333333"/>
          <w:sz w:val="21"/>
        </w:rPr>
        <w:t xml:space="preserve"> at </w:t>
      </w:r>
      <w:r>
        <w:rPr>
          <w:color w:val="333333"/>
          <w:sz w:val="21"/>
        </w:rPr>
        <w:t>➋</w:t>
      </w:r>
      <w:r>
        <w:rPr>
          <w:rFonts w:ascii="Arial" w:eastAsia="Arial" w:hAnsi="Arial" w:cs="Arial"/>
          <w:color w:val="333333"/>
          <w:sz w:val="21"/>
        </w:rPr>
        <w:t xml:space="preserve">. This </w:t>
      </w:r>
      <w:r>
        <w:rPr>
          <w:rFonts w:ascii="Arial" w:eastAsia="Arial" w:hAnsi="Arial" w:cs="Arial"/>
          <w:color w:val="333333"/>
          <w:sz w:val="21"/>
        </w:rPr>
        <w:t>card has two nested elements: one to hold the timestamp and the link to edit the entry, and another to hold the body of the entry.</w:t>
      </w:r>
    </w:p>
    <w:p w:rsidR="008E0901" w:rsidRDefault="00BD0212">
      <w:pPr>
        <w:spacing w:after="82"/>
        <w:ind w:left="10" w:right="1397" w:hanging="10"/>
        <w:jc w:val="right"/>
      </w:pPr>
      <w:r>
        <w:rPr>
          <w:rFonts w:ascii="Arial" w:eastAsia="Arial" w:hAnsi="Arial" w:cs="Arial"/>
          <w:color w:val="333333"/>
        </w:rPr>
        <w:t>The first element in the card is a header, which is an</w:t>
      </w:r>
    </w:p>
    <w:p w:rsidR="008E0901" w:rsidRDefault="00BD0212">
      <w:pPr>
        <w:spacing w:after="5" w:line="331" w:lineRule="auto"/>
        <w:ind w:left="1825" w:right="1380"/>
        <w:jc w:val="both"/>
      </w:pPr>
      <w:r>
        <w:rPr>
          <w:rFonts w:ascii="Arial" w:eastAsia="Arial" w:hAnsi="Arial" w:cs="Arial"/>
          <w:color w:val="333333"/>
          <w:sz w:val="16"/>
        </w:rPr>
        <w:t>&lt;h4&gt;</w:t>
      </w:r>
      <w:r>
        <w:rPr>
          <w:rFonts w:ascii="Arial" w:eastAsia="Arial" w:hAnsi="Arial" w:cs="Arial"/>
          <w:color w:val="333333"/>
        </w:rPr>
        <w:t xml:space="preserve"> element with the selector </w:t>
      </w:r>
      <w:r>
        <w:rPr>
          <w:rFonts w:ascii="Arial" w:eastAsia="Arial" w:hAnsi="Arial" w:cs="Arial"/>
          <w:color w:val="333333"/>
          <w:sz w:val="16"/>
        </w:rPr>
        <w:t>card-header</w:t>
      </w:r>
      <w:r>
        <w:rPr>
          <w:rFonts w:ascii="Arial" w:eastAsia="Arial" w:hAnsi="Arial" w:cs="Arial"/>
          <w:color w:val="333333"/>
        </w:rPr>
        <w:t xml:space="preserve"> </w:t>
      </w:r>
      <w:r>
        <w:rPr>
          <w:color w:val="333333"/>
        </w:rPr>
        <w:t>➌</w:t>
      </w:r>
      <w:r>
        <w:rPr>
          <w:rFonts w:ascii="Arial" w:eastAsia="Arial" w:hAnsi="Arial" w:cs="Arial"/>
          <w:color w:val="333333"/>
        </w:rPr>
        <w:t xml:space="preserve">. This card header contains the date the entry was made and a link to edit the entry. The </w:t>
      </w:r>
      <w:r>
        <w:rPr>
          <w:rFonts w:ascii="Arial" w:eastAsia="Arial" w:hAnsi="Arial" w:cs="Arial"/>
          <w:color w:val="333333"/>
          <w:sz w:val="16"/>
        </w:rPr>
        <w:t>&lt;small&gt;</w:t>
      </w:r>
      <w:r>
        <w:rPr>
          <w:rFonts w:ascii="Arial" w:eastAsia="Arial" w:hAnsi="Arial" w:cs="Arial"/>
          <w:color w:val="333333"/>
        </w:rPr>
        <w:t xml:space="preserve"> tag around the </w:t>
      </w:r>
      <w:r>
        <w:rPr>
          <w:rFonts w:ascii="Arial" w:eastAsia="Arial" w:hAnsi="Arial" w:cs="Arial"/>
          <w:color w:val="333333"/>
          <w:sz w:val="16"/>
        </w:rPr>
        <w:t>edit_entry</w:t>
      </w:r>
      <w:r>
        <w:rPr>
          <w:rFonts w:ascii="Arial" w:eastAsia="Arial" w:hAnsi="Arial" w:cs="Arial"/>
          <w:color w:val="333333"/>
        </w:rPr>
        <w:t xml:space="preserve"> link makes it appear a little smaller than the timestamp </w:t>
      </w:r>
      <w:r>
        <w:rPr>
          <w:color w:val="333333"/>
        </w:rPr>
        <w:t>➍</w:t>
      </w:r>
      <w:r>
        <w:rPr>
          <w:rFonts w:ascii="Arial" w:eastAsia="Arial" w:hAnsi="Arial" w:cs="Arial"/>
          <w:color w:val="333333"/>
        </w:rPr>
        <w:t xml:space="preserve">. The second element is a div with the selector </w:t>
      </w:r>
      <w:r>
        <w:rPr>
          <w:rFonts w:ascii="Arial" w:eastAsia="Arial" w:hAnsi="Arial" w:cs="Arial"/>
          <w:color w:val="333333"/>
          <w:sz w:val="16"/>
        </w:rPr>
        <w:t>card-body</w:t>
      </w:r>
      <w:r>
        <w:rPr>
          <w:rFonts w:ascii="Arial" w:eastAsia="Arial" w:hAnsi="Arial" w:cs="Arial"/>
          <w:color w:val="333333"/>
        </w:rPr>
        <w:t xml:space="preserve"> </w:t>
      </w:r>
      <w:r>
        <w:rPr>
          <w:color w:val="333333"/>
        </w:rPr>
        <w:t>➎</w:t>
      </w:r>
      <w:r>
        <w:rPr>
          <w:rFonts w:ascii="Arial" w:eastAsia="Arial" w:hAnsi="Arial" w:cs="Arial"/>
          <w:color w:val="333333"/>
        </w:rPr>
        <w:t xml:space="preserve">, which places </w:t>
      </w:r>
      <w:r>
        <w:rPr>
          <w:rFonts w:ascii="Arial" w:eastAsia="Arial" w:hAnsi="Arial" w:cs="Arial"/>
          <w:color w:val="333333"/>
        </w:rPr>
        <w:t>the text of the entry in a simple box on the card. Notice that the Django code for including the information on the page hasn’t changed; only the elements that affect the appearance of the page have changed.</w:t>
      </w:r>
    </w:p>
    <w:p w:rsidR="008E0901" w:rsidRDefault="00BD0212">
      <w:pPr>
        <w:spacing w:after="5" w:line="331" w:lineRule="auto"/>
        <w:ind w:left="1825" w:right="1381" w:firstLine="290"/>
        <w:jc w:val="both"/>
      </w:pPr>
      <w:r>
        <w:rPr>
          <w:rFonts w:ascii="Arial" w:eastAsia="Arial" w:hAnsi="Arial" w:cs="Arial"/>
          <w:color w:val="070707"/>
          <w:u w:val="single" w:color="000000"/>
        </w:rPr>
        <w:t>Figure 20-3</w:t>
      </w:r>
      <w:r>
        <w:rPr>
          <w:rFonts w:ascii="Arial" w:eastAsia="Arial" w:hAnsi="Arial" w:cs="Arial"/>
          <w:color w:val="070707"/>
        </w:rPr>
        <w:t xml:space="preserve"> </w:t>
      </w:r>
      <w:r>
        <w:rPr>
          <w:rFonts w:ascii="Arial" w:eastAsia="Arial" w:hAnsi="Arial" w:cs="Arial"/>
          <w:color w:val="333333"/>
        </w:rPr>
        <w:t>shows</w:t>
      </w:r>
      <w:r>
        <w:rPr>
          <w:rFonts w:ascii="Arial" w:eastAsia="Arial" w:hAnsi="Arial" w:cs="Arial"/>
          <w:color w:val="070707"/>
        </w:rPr>
        <w:t xml:space="preserve"> </w:t>
      </w:r>
      <w:r>
        <w:rPr>
          <w:rFonts w:ascii="Arial" w:eastAsia="Arial" w:hAnsi="Arial" w:cs="Arial"/>
          <w:color w:val="333333"/>
        </w:rPr>
        <w:t>the topic page with its new look. Learning Log’s functionality hasn’t changed, but it looks more professional and inviting to users now.</w:t>
      </w:r>
    </w:p>
    <w:p w:rsidR="008E0901" w:rsidRDefault="00BD0212">
      <w:pPr>
        <w:spacing w:after="142"/>
        <w:ind w:left="1874"/>
      </w:pPr>
      <w:r>
        <w:rPr>
          <w:noProof/>
        </w:rPr>
        <w:lastRenderedPageBreak/>
        <w:drawing>
          <wp:inline distT="0" distB="0" distL="0" distR="0">
            <wp:extent cx="3534410" cy="5334000"/>
            <wp:effectExtent l="0" t="0" r="0" b="0"/>
            <wp:docPr id="46007" name="Picture 46007"/>
            <wp:cNvGraphicFramePr/>
            <a:graphic xmlns:a="http://schemas.openxmlformats.org/drawingml/2006/main">
              <a:graphicData uri="http://schemas.openxmlformats.org/drawingml/2006/picture">
                <pic:pic xmlns:pic="http://schemas.openxmlformats.org/drawingml/2006/picture">
                  <pic:nvPicPr>
                    <pic:cNvPr id="46007" name="Picture 46007"/>
                    <pic:cNvPicPr/>
                  </pic:nvPicPr>
                  <pic:blipFill>
                    <a:blip r:embed="rId648"/>
                    <a:stretch>
                      <a:fillRect/>
                    </a:stretch>
                  </pic:blipFill>
                  <pic:spPr>
                    <a:xfrm>
                      <a:off x="0" y="0"/>
                      <a:ext cx="3534410" cy="5334000"/>
                    </a:xfrm>
                    <a:prstGeom prst="rect">
                      <a:avLst/>
                    </a:prstGeom>
                  </pic:spPr>
                </pic:pic>
              </a:graphicData>
            </a:graphic>
          </wp:inline>
        </w:drawing>
      </w:r>
    </w:p>
    <w:p w:rsidR="008E0901" w:rsidRDefault="00BD0212">
      <w:pPr>
        <w:spacing w:after="0" w:line="265" w:lineRule="auto"/>
        <w:ind w:left="1855" w:right="843" w:hanging="10"/>
      </w:pPr>
      <w:r>
        <w:rPr>
          <w:rFonts w:ascii="Arial" w:eastAsia="Arial" w:hAnsi="Arial" w:cs="Arial"/>
          <w:i/>
          <w:color w:val="333333"/>
          <w:sz w:val="17"/>
        </w:rPr>
        <w:t>Figure 20-3: The topic page with Bootstrap styling</w:t>
      </w:r>
    </w:p>
    <w:p w:rsidR="008E0901" w:rsidRDefault="00BD0212">
      <w:pPr>
        <w:spacing w:after="0"/>
        <w:ind w:left="1894"/>
      </w:pPr>
      <w:r>
        <w:rPr>
          <w:noProof/>
        </w:rPr>
        <mc:AlternateContent>
          <mc:Choice Requires="wpg">
            <w:drawing>
              <wp:inline distT="0" distB="0" distL="0" distR="0">
                <wp:extent cx="3535680" cy="2548890"/>
                <wp:effectExtent l="0" t="0" r="0" b="0"/>
                <wp:docPr id="520222" name="Group 520222"/>
                <wp:cNvGraphicFramePr/>
                <a:graphic xmlns:a="http://schemas.openxmlformats.org/drawingml/2006/main">
                  <a:graphicData uri="http://schemas.microsoft.com/office/word/2010/wordprocessingGroup">
                    <wpg:wgp>
                      <wpg:cNvGrpSpPr/>
                      <wpg:grpSpPr>
                        <a:xfrm>
                          <a:off x="0" y="0"/>
                          <a:ext cx="3535680" cy="2548890"/>
                          <a:chOff x="0" y="0"/>
                          <a:chExt cx="3535680" cy="2548890"/>
                        </a:xfrm>
                      </wpg:grpSpPr>
                      <pic:pic xmlns:pic="http://schemas.openxmlformats.org/drawingml/2006/picture">
                        <pic:nvPicPr>
                          <pic:cNvPr id="46009" name="Picture 46009"/>
                          <pic:cNvPicPr/>
                        </pic:nvPicPr>
                        <pic:blipFill>
                          <a:blip r:embed="rId649"/>
                          <a:stretch>
                            <a:fillRect/>
                          </a:stretch>
                        </pic:blipFill>
                        <pic:spPr>
                          <a:xfrm>
                            <a:off x="0" y="0"/>
                            <a:ext cx="3535680" cy="2548890"/>
                          </a:xfrm>
                          <a:prstGeom prst="rect">
                            <a:avLst/>
                          </a:prstGeom>
                        </pic:spPr>
                      </pic:pic>
                      <wps:wsp>
                        <wps:cNvPr id="46012" name="Rectangle 46012"/>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013" name="Rectangle 46013"/>
                        <wps:cNvSpPr/>
                        <wps:spPr>
                          <a:xfrm>
                            <a:off x="346710" y="392630"/>
                            <a:ext cx="3650348" cy="122658"/>
                          </a:xfrm>
                          <a:prstGeom prst="rect">
                            <a:avLst/>
                          </a:prstGeom>
                          <a:ln>
                            <a:noFill/>
                          </a:ln>
                        </wps:spPr>
                        <wps:txbx>
                          <w:txbxContent>
                            <w:p w:rsidR="008E0901" w:rsidRDefault="00BD0212">
                              <w:r>
                                <w:rPr>
                                  <w:rFonts w:ascii="Arial" w:eastAsia="Arial" w:hAnsi="Arial" w:cs="Arial"/>
                                  <w:i/>
                                  <w:color w:val="333333"/>
                                  <w:sz w:val="13"/>
                                </w:rPr>
                                <w:t>If you want to use a different Bootstrap template, follo</w:t>
                              </w:r>
                              <w:r>
                                <w:rPr>
                                  <w:rFonts w:ascii="Arial" w:eastAsia="Arial" w:hAnsi="Arial" w:cs="Arial"/>
                                  <w:i/>
                                  <w:color w:val="333333"/>
                                  <w:sz w:val="13"/>
                                </w:rPr>
                                <w:t>w a similar process to</w:t>
                              </w:r>
                            </w:p>
                          </w:txbxContent>
                        </wps:txbx>
                        <wps:bodyPr horzOverflow="overflow" vert="horz" lIns="0" tIns="0" rIns="0" bIns="0" rtlCol="0">
                          <a:noAutofit/>
                        </wps:bodyPr>
                      </wps:wsp>
                      <wps:wsp>
                        <wps:cNvPr id="46014" name="Rectangle 46014"/>
                        <wps:cNvSpPr/>
                        <wps:spPr>
                          <a:xfrm>
                            <a:off x="346710" y="517090"/>
                            <a:ext cx="3589633" cy="122658"/>
                          </a:xfrm>
                          <a:prstGeom prst="rect">
                            <a:avLst/>
                          </a:prstGeom>
                          <a:ln>
                            <a:noFill/>
                          </a:ln>
                        </wps:spPr>
                        <wps:txbx>
                          <w:txbxContent>
                            <w:p w:rsidR="008E0901" w:rsidRDefault="00BD0212">
                              <w:r>
                                <w:rPr>
                                  <w:rFonts w:ascii="Arial" w:eastAsia="Arial" w:hAnsi="Arial" w:cs="Arial"/>
                                  <w:i/>
                                  <w:color w:val="333333"/>
                                  <w:sz w:val="13"/>
                                </w:rPr>
                                <w:t>what we’ve done so far in this chapter. Copy the template you want to use</w:t>
                              </w:r>
                            </w:p>
                          </w:txbxContent>
                        </wps:txbx>
                        <wps:bodyPr horzOverflow="overflow" vert="horz" lIns="0" tIns="0" rIns="0" bIns="0" rtlCol="0">
                          <a:noAutofit/>
                        </wps:bodyPr>
                      </wps:wsp>
                      <wps:wsp>
                        <wps:cNvPr id="46015" name="Rectangle 46015"/>
                        <wps:cNvSpPr/>
                        <wps:spPr>
                          <a:xfrm>
                            <a:off x="346710" y="640280"/>
                            <a:ext cx="207616" cy="122658"/>
                          </a:xfrm>
                          <a:prstGeom prst="rect">
                            <a:avLst/>
                          </a:prstGeom>
                          <a:ln>
                            <a:noFill/>
                          </a:ln>
                        </wps:spPr>
                        <wps:txbx>
                          <w:txbxContent>
                            <w:p w:rsidR="008E0901" w:rsidRDefault="00BD0212">
                              <w:r>
                                <w:rPr>
                                  <w:rFonts w:ascii="Arial" w:eastAsia="Arial" w:hAnsi="Arial" w:cs="Arial"/>
                                  <w:i/>
                                  <w:color w:val="333333"/>
                                  <w:sz w:val="13"/>
                                </w:rPr>
                                <w:t xml:space="preserve">into </w:t>
                              </w:r>
                            </w:p>
                          </w:txbxContent>
                        </wps:txbx>
                        <wps:bodyPr horzOverflow="overflow" vert="horz" lIns="0" tIns="0" rIns="0" bIns="0" rtlCol="0">
                          <a:noAutofit/>
                        </wps:bodyPr>
                      </wps:wsp>
                      <wps:wsp>
                        <wps:cNvPr id="46016" name="Rectangle 46016"/>
                        <wps:cNvSpPr/>
                        <wps:spPr>
                          <a:xfrm>
                            <a:off x="502920" y="640280"/>
                            <a:ext cx="505041" cy="122658"/>
                          </a:xfrm>
                          <a:prstGeom prst="rect">
                            <a:avLst/>
                          </a:prstGeom>
                          <a:ln>
                            <a:noFill/>
                          </a:ln>
                        </wps:spPr>
                        <wps:txbx>
                          <w:txbxContent>
                            <w:p w:rsidR="008E0901" w:rsidRDefault="00BD0212">
                              <w:r>
                                <w:rPr>
                                  <w:rFonts w:ascii="Arial" w:eastAsia="Arial" w:hAnsi="Arial" w:cs="Arial"/>
                                  <w:color w:val="333333"/>
                                  <w:sz w:val="13"/>
                                </w:rPr>
                                <w:t>base.html,</w:t>
                              </w:r>
                            </w:p>
                          </w:txbxContent>
                        </wps:txbx>
                        <wps:bodyPr horzOverflow="overflow" vert="horz" lIns="0" tIns="0" rIns="0" bIns="0" rtlCol="0">
                          <a:noAutofit/>
                        </wps:bodyPr>
                      </wps:wsp>
                      <wps:wsp>
                        <wps:cNvPr id="46017" name="Rectangle 46017"/>
                        <wps:cNvSpPr/>
                        <wps:spPr>
                          <a:xfrm>
                            <a:off x="883920" y="640280"/>
                            <a:ext cx="2869401" cy="122658"/>
                          </a:xfrm>
                          <a:prstGeom prst="rect">
                            <a:avLst/>
                          </a:prstGeom>
                          <a:ln>
                            <a:noFill/>
                          </a:ln>
                        </wps:spPr>
                        <wps:txbx>
                          <w:txbxContent>
                            <w:p w:rsidR="008E0901" w:rsidRDefault="00BD0212">
                              <w:r>
                                <w:rPr>
                                  <w:rFonts w:ascii="Arial" w:eastAsia="Arial" w:hAnsi="Arial" w:cs="Arial"/>
                                  <w:i/>
                                  <w:color w:val="333333"/>
                                  <w:sz w:val="13"/>
                                </w:rPr>
                                <w:t xml:space="preserve"> and modify the elements that contain actual content so the</w:t>
                              </w:r>
                            </w:p>
                          </w:txbxContent>
                        </wps:txbx>
                        <wps:bodyPr horzOverflow="overflow" vert="horz" lIns="0" tIns="0" rIns="0" bIns="0" rtlCol="0">
                          <a:noAutofit/>
                        </wps:bodyPr>
                      </wps:wsp>
                      <wps:wsp>
                        <wps:cNvPr id="46018" name="Rectangle 46018"/>
                        <wps:cNvSpPr/>
                        <wps:spPr>
                          <a:xfrm>
                            <a:off x="346710" y="764740"/>
                            <a:ext cx="3689544" cy="122658"/>
                          </a:xfrm>
                          <a:prstGeom prst="rect">
                            <a:avLst/>
                          </a:prstGeom>
                          <a:ln>
                            <a:noFill/>
                          </a:ln>
                        </wps:spPr>
                        <wps:txbx>
                          <w:txbxContent>
                            <w:p w:rsidR="008E0901" w:rsidRDefault="00BD0212">
                              <w:r>
                                <w:rPr>
                                  <w:rFonts w:ascii="Arial" w:eastAsia="Arial" w:hAnsi="Arial" w:cs="Arial"/>
                                  <w:i/>
                                  <w:color w:val="333333"/>
                                  <w:sz w:val="13"/>
                                </w:rPr>
                                <w:t>template displays your project’s information. Then use Bootstrap’s individual</w:t>
                              </w:r>
                            </w:p>
                          </w:txbxContent>
                        </wps:txbx>
                        <wps:bodyPr horzOverflow="overflow" vert="horz" lIns="0" tIns="0" rIns="0" bIns="0" rtlCol="0">
                          <a:noAutofit/>
                        </wps:bodyPr>
                      </wps:wsp>
                      <wps:wsp>
                        <wps:cNvPr id="46019" name="Rectangle 46019"/>
                        <wps:cNvSpPr/>
                        <wps:spPr>
                          <a:xfrm>
                            <a:off x="346710" y="887930"/>
                            <a:ext cx="2252483" cy="122658"/>
                          </a:xfrm>
                          <a:prstGeom prst="rect">
                            <a:avLst/>
                          </a:prstGeom>
                          <a:ln>
                            <a:noFill/>
                          </a:ln>
                        </wps:spPr>
                        <wps:txbx>
                          <w:txbxContent>
                            <w:p w:rsidR="008E0901" w:rsidRDefault="00BD0212">
                              <w:r>
                                <w:rPr>
                                  <w:rFonts w:ascii="Arial" w:eastAsia="Arial" w:hAnsi="Arial" w:cs="Arial"/>
                                  <w:i/>
                                  <w:color w:val="333333"/>
                                  <w:sz w:val="13"/>
                                </w:rPr>
                                <w:t>styling tools to style the content on each page.</w:t>
                              </w:r>
                            </w:p>
                          </w:txbxContent>
                        </wps:txbx>
                        <wps:bodyPr horzOverflow="overflow" vert="horz" lIns="0" tIns="0" rIns="0" bIns="0" rtlCol="0">
                          <a:noAutofit/>
                        </wps:bodyPr>
                      </wps:wsp>
                      <wps:wsp>
                        <wps:cNvPr id="46020" name="Rectangle 46020"/>
                        <wps:cNvSpPr/>
                        <wps:spPr>
                          <a:xfrm>
                            <a:off x="1403350" y="1373070"/>
                            <a:ext cx="973411" cy="122658"/>
                          </a:xfrm>
                          <a:prstGeom prst="rect">
                            <a:avLst/>
                          </a:prstGeom>
                          <a:ln>
                            <a:noFill/>
                          </a:ln>
                        </wps:spPr>
                        <wps:txbx>
                          <w:txbxContent>
                            <w:p w:rsidR="008E0901" w:rsidRDefault="00BD0212">
                              <w:r>
                                <w:rPr>
                                  <w:rFonts w:ascii="Arial" w:eastAsia="Arial" w:hAnsi="Arial" w:cs="Arial"/>
                                  <w:b/>
                                  <w:color w:val="333333"/>
                                  <w:sz w:val="13"/>
                                </w:rPr>
                                <w:t>TRY IT YOURSELF</w:t>
                              </w:r>
                            </w:p>
                          </w:txbxContent>
                        </wps:txbx>
                        <wps:bodyPr horzOverflow="overflow" vert="horz" lIns="0" tIns="0" rIns="0" bIns="0" rtlCol="0">
                          <a:noAutofit/>
                        </wps:bodyPr>
                      </wps:wsp>
                      <wps:wsp>
                        <wps:cNvPr id="520090" name="Rectangle 520090"/>
                        <wps:cNvSpPr/>
                        <wps:spPr>
                          <a:xfrm>
                            <a:off x="308610" y="1563570"/>
                            <a:ext cx="219693" cy="122658"/>
                          </a:xfrm>
                          <a:prstGeom prst="rect">
                            <a:avLst/>
                          </a:prstGeom>
                          <a:ln>
                            <a:noFill/>
                          </a:ln>
                        </wps:spPr>
                        <wps:txbx>
                          <w:txbxContent>
                            <w:p w:rsidR="008E0901" w:rsidRDefault="00BD0212">
                              <w:r>
                                <w:rPr>
                                  <w:rFonts w:ascii="Arial" w:eastAsia="Arial" w:hAnsi="Arial" w:cs="Arial"/>
                                  <w:b/>
                                  <w:color w:val="333333"/>
                                  <w:sz w:val="13"/>
                                </w:rPr>
                                <w:t>20-1</w:t>
                              </w:r>
                            </w:p>
                          </w:txbxContent>
                        </wps:txbx>
                        <wps:bodyPr horzOverflow="overflow" vert="horz" lIns="0" tIns="0" rIns="0" bIns="0" rtlCol="0">
                          <a:noAutofit/>
                        </wps:bodyPr>
                      </wps:wsp>
                      <wps:wsp>
                        <wps:cNvPr id="520091" name="Rectangle 520091"/>
                        <wps:cNvSpPr/>
                        <wps:spPr>
                          <a:xfrm>
                            <a:off x="473628" y="1563570"/>
                            <a:ext cx="786107" cy="122658"/>
                          </a:xfrm>
                          <a:prstGeom prst="rect">
                            <a:avLst/>
                          </a:prstGeom>
                          <a:ln>
                            <a:noFill/>
                          </a:ln>
                        </wps:spPr>
                        <wps:txbx>
                          <w:txbxContent>
                            <w:p w:rsidR="008E0901" w:rsidRDefault="00BD0212">
                              <w:r>
                                <w:rPr>
                                  <w:rFonts w:ascii="Arial" w:eastAsia="Arial" w:hAnsi="Arial" w:cs="Arial"/>
                                  <w:b/>
                                  <w:color w:val="333333"/>
                                  <w:sz w:val="13"/>
                                </w:rPr>
                                <w:t xml:space="preserve">. Other Forms: </w:t>
                              </w:r>
                            </w:p>
                          </w:txbxContent>
                        </wps:txbx>
                        <wps:bodyPr horzOverflow="overflow" vert="horz" lIns="0" tIns="0" rIns="0" bIns="0" rtlCol="0">
                          <a:noAutofit/>
                        </wps:bodyPr>
                      </wps:wsp>
                      <wps:wsp>
                        <wps:cNvPr id="46022" name="Rectangle 46022"/>
                        <wps:cNvSpPr/>
                        <wps:spPr>
                          <a:xfrm>
                            <a:off x="1066800" y="1563570"/>
                            <a:ext cx="1744368" cy="122658"/>
                          </a:xfrm>
                          <a:prstGeom prst="rect">
                            <a:avLst/>
                          </a:prstGeom>
                          <a:ln>
                            <a:noFill/>
                          </a:ln>
                        </wps:spPr>
                        <wps:txbx>
                          <w:txbxContent>
                            <w:p w:rsidR="008E0901" w:rsidRDefault="00BD0212">
                              <w:r>
                                <w:rPr>
                                  <w:rFonts w:ascii="Arial" w:eastAsia="Arial" w:hAnsi="Arial" w:cs="Arial"/>
                                  <w:color w:val="333333"/>
                                  <w:sz w:val="13"/>
                                </w:rPr>
                                <w:t>We applied Bootstrap’s styles to the</w:t>
                              </w:r>
                            </w:p>
                          </w:txbxContent>
                        </wps:txbx>
                        <wps:bodyPr horzOverflow="overflow" vert="horz" lIns="0" tIns="0" rIns="0" bIns="0" rtlCol="0">
                          <a:noAutofit/>
                        </wps:bodyPr>
                      </wps:wsp>
                      <wps:wsp>
                        <wps:cNvPr id="46023" name="Rectangle 46023"/>
                        <wps:cNvSpPr/>
                        <wps:spPr>
                          <a:xfrm>
                            <a:off x="2378710" y="15635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6024" name="Rectangle 46024"/>
                        <wps:cNvSpPr/>
                        <wps:spPr>
                          <a:xfrm>
                            <a:off x="2401570" y="1575067"/>
                            <a:ext cx="196763" cy="103787"/>
                          </a:xfrm>
                          <a:prstGeom prst="rect">
                            <a:avLst/>
                          </a:prstGeom>
                          <a:ln>
                            <a:noFill/>
                          </a:ln>
                        </wps:spPr>
                        <wps:txbx>
                          <w:txbxContent>
                            <w:p w:rsidR="008E0901" w:rsidRDefault="00BD0212">
                              <w:r>
                                <w:rPr>
                                  <w:rFonts w:ascii="Arial" w:eastAsia="Arial" w:hAnsi="Arial" w:cs="Arial"/>
                                  <w:color w:val="333333"/>
                                  <w:sz w:val="11"/>
                                </w:rPr>
                                <w:t>login</w:t>
                              </w:r>
                            </w:p>
                          </w:txbxContent>
                        </wps:txbx>
                        <wps:bodyPr horzOverflow="overflow" vert="horz" lIns="0" tIns="0" rIns="0" bIns="0" rtlCol="0">
                          <a:noAutofit/>
                        </wps:bodyPr>
                      </wps:wsp>
                      <wps:wsp>
                        <wps:cNvPr id="46025" name="Rectangle 46025"/>
                        <wps:cNvSpPr/>
                        <wps:spPr>
                          <a:xfrm>
                            <a:off x="2550160" y="1563570"/>
                            <a:ext cx="30412" cy="122658"/>
                          </a:xfrm>
                          <a:prstGeom prst="rect">
                            <a:avLst/>
                          </a:prstGeom>
                          <a:ln>
                            <a:noFill/>
                          </a:ln>
                        </wps:spPr>
                        <wps:txbx>
                          <w:txbxContent>
                            <w:p w:rsidR="008E0901" w:rsidRDefault="00BD0212">
                              <w:r>
                                <w:rPr>
                                  <w:rFonts w:ascii="Arial" w:eastAsia="Arial" w:hAnsi="Arial" w:cs="Arial"/>
                                  <w:b/>
                                  <w:color w:val="333333"/>
                                  <w:sz w:val="13"/>
                                </w:rPr>
                                <w:t xml:space="preserve"> </w:t>
                              </w:r>
                            </w:p>
                          </w:txbxContent>
                        </wps:txbx>
                        <wps:bodyPr horzOverflow="overflow" vert="horz" lIns="0" tIns="0" rIns="0" bIns="0" rtlCol="0">
                          <a:noAutofit/>
                        </wps:bodyPr>
                      </wps:wsp>
                      <wps:wsp>
                        <wps:cNvPr id="46026" name="Rectangle 46026"/>
                        <wps:cNvSpPr/>
                        <wps:spPr>
                          <a:xfrm>
                            <a:off x="2573020" y="1563570"/>
                            <a:ext cx="572672" cy="122658"/>
                          </a:xfrm>
                          <a:prstGeom prst="rect">
                            <a:avLst/>
                          </a:prstGeom>
                          <a:ln>
                            <a:noFill/>
                          </a:ln>
                        </wps:spPr>
                        <wps:txbx>
                          <w:txbxContent>
                            <w:p w:rsidR="008E0901" w:rsidRDefault="00BD0212">
                              <w:r>
                                <w:rPr>
                                  <w:rFonts w:ascii="Arial" w:eastAsia="Arial" w:hAnsi="Arial" w:cs="Arial"/>
                                  <w:color w:val="333333"/>
                                  <w:sz w:val="13"/>
                                </w:rPr>
                                <w:t>page. Make</w:t>
                              </w:r>
                            </w:p>
                          </w:txbxContent>
                        </wps:txbx>
                        <wps:bodyPr horzOverflow="overflow" vert="horz" lIns="0" tIns="0" rIns="0" bIns="0" rtlCol="0">
                          <a:noAutofit/>
                        </wps:bodyPr>
                      </wps:wsp>
                      <wps:wsp>
                        <wps:cNvPr id="46027" name="Rectangle 46027"/>
                        <wps:cNvSpPr/>
                        <wps:spPr>
                          <a:xfrm>
                            <a:off x="308610" y="1691840"/>
                            <a:ext cx="2996759" cy="122658"/>
                          </a:xfrm>
                          <a:prstGeom prst="rect">
                            <a:avLst/>
                          </a:prstGeom>
                          <a:ln>
                            <a:noFill/>
                          </a:ln>
                        </wps:spPr>
                        <wps:txbx>
                          <w:txbxContent>
                            <w:p w:rsidR="008E0901" w:rsidRDefault="00BD0212">
                              <w:r>
                                <w:rPr>
                                  <w:rFonts w:ascii="Arial" w:eastAsia="Arial" w:hAnsi="Arial" w:cs="Arial"/>
                                  <w:color w:val="333333"/>
                                  <w:sz w:val="13"/>
                                </w:rPr>
                                <w:t xml:space="preserve">similar changes to the rest of the form-based pages including </w:t>
                              </w:r>
                            </w:p>
                          </w:txbxContent>
                        </wps:txbx>
                        <wps:bodyPr horzOverflow="overflow" vert="horz" lIns="0" tIns="0" rIns="0" bIns="0" rtlCol="0">
                          <a:noAutofit/>
                        </wps:bodyPr>
                      </wps:wsp>
                      <wps:wsp>
                        <wps:cNvPr id="46028" name="Rectangle 46028"/>
                        <wps:cNvSpPr/>
                        <wps:spPr>
                          <a:xfrm>
                            <a:off x="2562860" y="1703337"/>
                            <a:ext cx="417681" cy="103787"/>
                          </a:xfrm>
                          <a:prstGeom prst="rect">
                            <a:avLst/>
                          </a:prstGeom>
                          <a:ln>
                            <a:noFill/>
                          </a:ln>
                        </wps:spPr>
                        <wps:txbx>
                          <w:txbxContent>
                            <w:p w:rsidR="008E0901" w:rsidRDefault="00BD0212">
                              <w:r>
                                <w:rPr>
                                  <w:rFonts w:ascii="Arial" w:eastAsia="Arial" w:hAnsi="Arial" w:cs="Arial"/>
                                  <w:color w:val="333333"/>
                                  <w:sz w:val="11"/>
                                </w:rPr>
                                <w:t>new_topic</w:t>
                              </w:r>
                            </w:p>
                          </w:txbxContent>
                        </wps:txbx>
                        <wps:bodyPr horzOverflow="overflow" vert="horz" lIns="0" tIns="0" rIns="0" bIns="0" rtlCol="0">
                          <a:noAutofit/>
                        </wps:bodyPr>
                      </wps:wsp>
                      <wps:wsp>
                        <wps:cNvPr id="46029" name="Rectangle 46029"/>
                        <wps:cNvSpPr/>
                        <wps:spPr>
                          <a:xfrm>
                            <a:off x="2877820" y="169184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6030" name="Rectangle 46030"/>
                        <wps:cNvSpPr/>
                        <wps:spPr>
                          <a:xfrm>
                            <a:off x="308610" y="1827128"/>
                            <a:ext cx="465989" cy="113222"/>
                          </a:xfrm>
                          <a:prstGeom prst="rect">
                            <a:avLst/>
                          </a:prstGeom>
                          <a:ln>
                            <a:noFill/>
                          </a:ln>
                        </wps:spPr>
                        <wps:txbx>
                          <w:txbxContent>
                            <w:p w:rsidR="008E0901" w:rsidRDefault="00BD0212">
                              <w:r>
                                <w:rPr>
                                  <w:rFonts w:ascii="Arial" w:eastAsia="Arial" w:hAnsi="Arial" w:cs="Arial"/>
                                  <w:color w:val="333333"/>
                                  <w:sz w:val="12"/>
                                </w:rPr>
                                <w:t>new_entry</w:t>
                              </w:r>
                            </w:p>
                          </w:txbxContent>
                        </wps:txbx>
                        <wps:bodyPr horzOverflow="overflow" vert="horz" lIns="0" tIns="0" rIns="0" bIns="0" rtlCol="0">
                          <a:noAutofit/>
                        </wps:bodyPr>
                      </wps:wsp>
                      <wps:wsp>
                        <wps:cNvPr id="46031" name="Rectangle 46031"/>
                        <wps:cNvSpPr/>
                        <wps:spPr>
                          <a:xfrm>
                            <a:off x="660400" y="182138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46032" name="Rectangle 46032"/>
                        <wps:cNvSpPr/>
                        <wps:spPr>
                          <a:xfrm>
                            <a:off x="683260" y="1827128"/>
                            <a:ext cx="470955" cy="113222"/>
                          </a:xfrm>
                          <a:prstGeom prst="rect">
                            <a:avLst/>
                          </a:prstGeom>
                          <a:ln>
                            <a:noFill/>
                          </a:ln>
                        </wps:spPr>
                        <wps:txbx>
                          <w:txbxContent>
                            <w:p w:rsidR="008E0901" w:rsidRDefault="00BD0212">
                              <w:r>
                                <w:rPr>
                                  <w:rFonts w:ascii="Arial" w:eastAsia="Arial" w:hAnsi="Arial" w:cs="Arial"/>
                                  <w:color w:val="333333"/>
                                  <w:sz w:val="12"/>
                                </w:rPr>
                                <w:t xml:space="preserve"> edit_entry</w:t>
                              </w:r>
                            </w:p>
                          </w:txbxContent>
                        </wps:txbx>
                        <wps:bodyPr horzOverflow="overflow" vert="horz" lIns="0" tIns="0" rIns="0" bIns="0" rtlCol="0">
                          <a:noAutofit/>
                        </wps:bodyPr>
                      </wps:wsp>
                      <wps:wsp>
                        <wps:cNvPr id="46033" name="Rectangle 46033"/>
                        <wps:cNvSpPr/>
                        <wps:spPr>
                          <a:xfrm>
                            <a:off x="1038860" y="1821380"/>
                            <a:ext cx="243517" cy="122658"/>
                          </a:xfrm>
                          <a:prstGeom prst="rect">
                            <a:avLst/>
                          </a:prstGeom>
                          <a:ln>
                            <a:noFill/>
                          </a:ln>
                        </wps:spPr>
                        <wps:txbx>
                          <w:txbxContent>
                            <w:p w:rsidR="008E0901" w:rsidRDefault="00BD0212">
                              <w:r>
                                <w:rPr>
                                  <w:rFonts w:ascii="Arial" w:eastAsia="Arial" w:hAnsi="Arial" w:cs="Arial"/>
                                  <w:color w:val="333333"/>
                                  <w:sz w:val="13"/>
                                </w:rPr>
                                <w:t>, and</w:t>
                              </w:r>
                            </w:p>
                          </w:txbxContent>
                        </wps:txbx>
                        <wps:bodyPr horzOverflow="overflow" vert="horz" lIns="0" tIns="0" rIns="0" bIns="0" rtlCol="0">
                          <a:noAutofit/>
                        </wps:bodyPr>
                      </wps:wsp>
                      <wps:wsp>
                        <wps:cNvPr id="46034" name="Rectangle 46034"/>
                        <wps:cNvSpPr/>
                        <wps:spPr>
                          <a:xfrm>
                            <a:off x="1221740" y="1827128"/>
                            <a:ext cx="364542" cy="113222"/>
                          </a:xfrm>
                          <a:prstGeom prst="rect">
                            <a:avLst/>
                          </a:prstGeom>
                          <a:ln>
                            <a:noFill/>
                          </a:ln>
                        </wps:spPr>
                        <wps:txbx>
                          <w:txbxContent>
                            <w:p w:rsidR="008E0901" w:rsidRDefault="00BD0212">
                              <w:r>
                                <w:rPr>
                                  <w:rFonts w:ascii="Arial" w:eastAsia="Arial" w:hAnsi="Arial" w:cs="Arial"/>
                                  <w:color w:val="333333"/>
                                  <w:sz w:val="12"/>
                                </w:rPr>
                                <w:t xml:space="preserve"> register</w:t>
                              </w:r>
                            </w:p>
                          </w:txbxContent>
                        </wps:txbx>
                        <wps:bodyPr horzOverflow="overflow" vert="horz" lIns="0" tIns="0" rIns="0" bIns="0" rtlCol="0">
                          <a:noAutofit/>
                        </wps:bodyPr>
                      </wps:wsp>
                      <wps:wsp>
                        <wps:cNvPr id="46035" name="Rectangle 46035"/>
                        <wps:cNvSpPr/>
                        <wps:spPr>
                          <a:xfrm>
                            <a:off x="1497330" y="182138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s:wsp>
                        <wps:cNvPr id="520092" name="Rectangle 520092"/>
                        <wps:cNvSpPr/>
                        <wps:spPr>
                          <a:xfrm>
                            <a:off x="308610" y="2000450"/>
                            <a:ext cx="219693" cy="122658"/>
                          </a:xfrm>
                          <a:prstGeom prst="rect">
                            <a:avLst/>
                          </a:prstGeom>
                          <a:ln>
                            <a:noFill/>
                          </a:ln>
                        </wps:spPr>
                        <wps:txbx>
                          <w:txbxContent>
                            <w:p w:rsidR="008E0901" w:rsidRDefault="00BD0212">
                              <w:r>
                                <w:rPr>
                                  <w:rFonts w:ascii="Arial" w:eastAsia="Arial" w:hAnsi="Arial" w:cs="Arial"/>
                                  <w:b/>
                                  <w:color w:val="333333"/>
                                  <w:sz w:val="13"/>
                                </w:rPr>
                                <w:t>20-2</w:t>
                              </w:r>
                            </w:p>
                          </w:txbxContent>
                        </wps:txbx>
                        <wps:bodyPr horzOverflow="overflow" vert="horz" lIns="0" tIns="0" rIns="0" bIns="0" rtlCol="0">
                          <a:noAutofit/>
                        </wps:bodyPr>
                      </wps:wsp>
                      <wps:wsp>
                        <wps:cNvPr id="520093" name="Rectangle 520093"/>
                        <wps:cNvSpPr/>
                        <wps:spPr>
                          <a:xfrm>
                            <a:off x="473628" y="2000450"/>
                            <a:ext cx="762722" cy="122658"/>
                          </a:xfrm>
                          <a:prstGeom prst="rect">
                            <a:avLst/>
                          </a:prstGeom>
                          <a:ln>
                            <a:noFill/>
                          </a:ln>
                        </wps:spPr>
                        <wps:txbx>
                          <w:txbxContent>
                            <w:p w:rsidR="008E0901" w:rsidRDefault="00BD0212">
                              <w:r>
                                <w:rPr>
                                  <w:rFonts w:ascii="Arial" w:eastAsia="Arial" w:hAnsi="Arial" w:cs="Arial"/>
                                  <w:b/>
                                  <w:color w:val="333333"/>
                                  <w:sz w:val="13"/>
                                </w:rPr>
                                <w:t xml:space="preserve">. Stylish Blog: </w:t>
                              </w:r>
                            </w:p>
                          </w:txbxContent>
                        </wps:txbx>
                        <wps:bodyPr horzOverflow="overflow" vert="horz" lIns="0" tIns="0" rIns="0" bIns="0" rtlCol="0">
                          <a:noAutofit/>
                        </wps:bodyPr>
                      </wps:wsp>
                      <wps:wsp>
                        <wps:cNvPr id="46037" name="Rectangle 46037"/>
                        <wps:cNvSpPr/>
                        <wps:spPr>
                          <a:xfrm>
                            <a:off x="1047750" y="2000450"/>
                            <a:ext cx="2586688" cy="122658"/>
                          </a:xfrm>
                          <a:prstGeom prst="rect">
                            <a:avLst/>
                          </a:prstGeom>
                          <a:ln>
                            <a:noFill/>
                          </a:ln>
                        </wps:spPr>
                        <wps:txbx>
                          <w:txbxContent>
                            <w:p w:rsidR="008E0901" w:rsidRDefault="00BD0212">
                              <w:r>
                                <w:rPr>
                                  <w:rFonts w:ascii="Arial" w:eastAsia="Arial" w:hAnsi="Arial" w:cs="Arial"/>
                                  <w:color w:val="333333"/>
                                  <w:sz w:val="13"/>
                                </w:rPr>
                                <w:t>Use Bootstrap to style the Blog project you created in</w:t>
                              </w:r>
                            </w:p>
                          </w:txbxContent>
                        </wps:txbx>
                        <wps:bodyPr horzOverflow="overflow" vert="horz" lIns="0" tIns="0" rIns="0" bIns="0" rtlCol="0">
                          <a:noAutofit/>
                        </wps:bodyPr>
                      </wps:wsp>
                      <wps:wsp>
                        <wps:cNvPr id="46038" name="Rectangle 46038"/>
                        <wps:cNvSpPr/>
                        <wps:spPr>
                          <a:xfrm>
                            <a:off x="308610" y="2129990"/>
                            <a:ext cx="544017" cy="122658"/>
                          </a:xfrm>
                          <a:prstGeom prst="rect">
                            <a:avLst/>
                          </a:prstGeom>
                          <a:ln>
                            <a:noFill/>
                          </a:ln>
                        </wps:spPr>
                        <wps:txbx>
                          <w:txbxContent>
                            <w:p w:rsidR="008E0901" w:rsidRDefault="00BD0212">
                              <w:r>
                                <w:rPr>
                                  <w:rFonts w:ascii="Arial" w:eastAsia="Arial" w:hAnsi="Arial" w:cs="Arial"/>
                                  <w:color w:val="070707"/>
                                  <w:sz w:val="13"/>
                                </w:rPr>
                                <w:t>Chapter 19</w:t>
                              </w:r>
                            </w:p>
                          </w:txbxContent>
                        </wps:txbx>
                        <wps:bodyPr horzOverflow="overflow" vert="horz" lIns="0" tIns="0" rIns="0" bIns="0" rtlCol="0">
                          <a:noAutofit/>
                        </wps:bodyPr>
                      </wps:wsp>
                      <wps:wsp>
                        <wps:cNvPr id="46039" name="Rectangle 46039"/>
                        <wps:cNvSpPr/>
                        <wps:spPr>
                          <a:xfrm>
                            <a:off x="717550" y="2129990"/>
                            <a:ext cx="30412" cy="122658"/>
                          </a:xfrm>
                          <a:prstGeom prst="rect">
                            <a:avLst/>
                          </a:prstGeom>
                          <a:ln>
                            <a:noFill/>
                          </a:ln>
                        </wps:spPr>
                        <wps:txbx>
                          <w:txbxContent>
                            <w:p w:rsidR="008E0901" w:rsidRDefault="00BD0212">
                              <w:r>
                                <w:rPr>
                                  <w:rFonts w:ascii="Arial" w:eastAsia="Arial" w:hAnsi="Arial" w:cs="Arial"/>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520222" style="width:278.4pt;height:200.7pt;mso-position-horizontal-relative:char;mso-position-vertical-relative:line" coordsize="35356,25488">
                <v:shape id="Picture 46009" style="position:absolute;width:35356;height:25488;left:0;top:0;" filled="f">
                  <v:imagedata r:id="rId650"/>
                </v:shape>
                <v:rect id="Rectangle 46012"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013" style="position:absolute;width:36503;height:1226;left:3467;top:3926;" filled="f" stroked="f">
                  <v:textbox inset="0,0,0,0">
                    <w:txbxContent>
                      <w:p>
                        <w:pPr>
                          <w:spacing w:before="0" w:after="160" w:line="259" w:lineRule="auto"/>
                        </w:pPr>
                        <w:r>
                          <w:rPr>
                            <w:rFonts w:cs="Arial" w:hAnsi="Arial" w:eastAsia="Arial" w:ascii="Arial"/>
                            <w:i w:val="1"/>
                            <w:color w:val="333333"/>
                            <w:sz w:val="13"/>
                          </w:rPr>
                          <w:t xml:space="preserve">If you want to use a different Bootstrap template, follow a similar process to</w:t>
                        </w:r>
                      </w:p>
                    </w:txbxContent>
                  </v:textbox>
                </v:rect>
                <v:rect id="Rectangle 46014" style="position:absolute;width:35896;height:1226;left:3467;top:5170;" filled="f" stroked="f">
                  <v:textbox inset="0,0,0,0">
                    <w:txbxContent>
                      <w:p>
                        <w:pPr>
                          <w:spacing w:before="0" w:after="160" w:line="259" w:lineRule="auto"/>
                        </w:pPr>
                        <w:r>
                          <w:rPr>
                            <w:rFonts w:cs="Arial" w:hAnsi="Arial" w:eastAsia="Arial" w:ascii="Arial"/>
                            <w:i w:val="1"/>
                            <w:color w:val="333333"/>
                            <w:sz w:val="13"/>
                          </w:rPr>
                          <w:t xml:space="preserve">what we’ve done so far in this chapter. Copy the template you want to use</w:t>
                        </w:r>
                      </w:p>
                    </w:txbxContent>
                  </v:textbox>
                </v:rect>
                <v:rect id="Rectangle 46015" style="position:absolute;width:2076;height:1226;left:3467;top:6402;" filled="f" stroked="f">
                  <v:textbox inset="0,0,0,0">
                    <w:txbxContent>
                      <w:p>
                        <w:pPr>
                          <w:spacing w:before="0" w:after="160" w:line="259" w:lineRule="auto"/>
                        </w:pPr>
                        <w:r>
                          <w:rPr>
                            <w:rFonts w:cs="Arial" w:hAnsi="Arial" w:eastAsia="Arial" w:ascii="Arial"/>
                            <w:i w:val="1"/>
                            <w:color w:val="333333"/>
                            <w:sz w:val="13"/>
                          </w:rPr>
                          <w:t xml:space="preserve">into </w:t>
                        </w:r>
                      </w:p>
                    </w:txbxContent>
                  </v:textbox>
                </v:rect>
                <v:rect id="Rectangle 46016" style="position:absolute;width:5050;height:1226;left:5029;top:6402;" filled="f" stroked="f">
                  <v:textbox inset="0,0,0,0">
                    <w:txbxContent>
                      <w:p>
                        <w:pPr>
                          <w:spacing w:before="0" w:after="160" w:line="259" w:lineRule="auto"/>
                        </w:pPr>
                        <w:r>
                          <w:rPr>
                            <w:rFonts w:cs="Arial" w:hAnsi="Arial" w:eastAsia="Arial" w:ascii="Arial"/>
                            <w:color w:val="333333"/>
                            <w:sz w:val="13"/>
                          </w:rPr>
                          <w:t xml:space="preserve">base.html,</w:t>
                        </w:r>
                      </w:p>
                    </w:txbxContent>
                  </v:textbox>
                </v:rect>
                <v:rect id="Rectangle 46017" style="position:absolute;width:28694;height:1226;left:8839;top:6402;" filled="f" stroked="f">
                  <v:textbox inset="0,0,0,0">
                    <w:txbxContent>
                      <w:p>
                        <w:pPr>
                          <w:spacing w:before="0" w:after="160" w:line="259" w:lineRule="auto"/>
                        </w:pPr>
                        <w:r>
                          <w:rPr>
                            <w:rFonts w:cs="Arial" w:hAnsi="Arial" w:eastAsia="Arial" w:ascii="Arial"/>
                            <w:i w:val="1"/>
                            <w:color w:val="333333"/>
                            <w:sz w:val="13"/>
                          </w:rPr>
                          <w:t xml:space="preserve"> and modify the elements that contain actual content so the</w:t>
                        </w:r>
                      </w:p>
                    </w:txbxContent>
                  </v:textbox>
                </v:rect>
                <v:rect id="Rectangle 46018" style="position:absolute;width:36895;height:1226;left:3467;top:7647;" filled="f" stroked="f">
                  <v:textbox inset="0,0,0,0">
                    <w:txbxContent>
                      <w:p>
                        <w:pPr>
                          <w:spacing w:before="0" w:after="160" w:line="259" w:lineRule="auto"/>
                        </w:pPr>
                        <w:r>
                          <w:rPr>
                            <w:rFonts w:cs="Arial" w:hAnsi="Arial" w:eastAsia="Arial" w:ascii="Arial"/>
                            <w:i w:val="1"/>
                            <w:color w:val="333333"/>
                            <w:sz w:val="13"/>
                          </w:rPr>
                          <w:t xml:space="preserve">template displays your project’s information. Then use Bootstrap’s individual</w:t>
                        </w:r>
                      </w:p>
                    </w:txbxContent>
                  </v:textbox>
                </v:rect>
                <v:rect id="Rectangle 46019" style="position:absolute;width:22524;height:1226;left:3467;top:8879;" filled="f" stroked="f">
                  <v:textbox inset="0,0,0,0">
                    <w:txbxContent>
                      <w:p>
                        <w:pPr>
                          <w:spacing w:before="0" w:after="160" w:line="259" w:lineRule="auto"/>
                        </w:pPr>
                        <w:r>
                          <w:rPr>
                            <w:rFonts w:cs="Arial" w:hAnsi="Arial" w:eastAsia="Arial" w:ascii="Arial"/>
                            <w:i w:val="1"/>
                            <w:color w:val="333333"/>
                            <w:sz w:val="13"/>
                          </w:rPr>
                          <w:t xml:space="preserve">styling tools to style the content on each page.</w:t>
                        </w:r>
                      </w:p>
                    </w:txbxContent>
                  </v:textbox>
                </v:rect>
                <v:rect id="Rectangle 46020" style="position:absolute;width:9734;height:1226;left:14033;top:13730;" filled="f" stroked="f">
                  <v:textbox inset="0,0,0,0">
                    <w:txbxContent>
                      <w:p>
                        <w:pPr>
                          <w:spacing w:before="0" w:after="160" w:line="259" w:lineRule="auto"/>
                        </w:pPr>
                        <w:r>
                          <w:rPr>
                            <w:rFonts w:cs="Arial" w:hAnsi="Arial" w:eastAsia="Arial" w:ascii="Arial"/>
                            <w:b w:val="1"/>
                            <w:color w:val="333333"/>
                            <w:sz w:val="13"/>
                          </w:rPr>
                          <w:t xml:space="preserve">TRY IT YOURSELF</w:t>
                        </w:r>
                      </w:p>
                    </w:txbxContent>
                  </v:textbox>
                </v:rect>
                <v:rect id="Rectangle 520090" style="position:absolute;width:2196;height:1226;left:3086;top:15635;" filled="f" stroked="f">
                  <v:textbox inset="0,0,0,0">
                    <w:txbxContent>
                      <w:p>
                        <w:pPr>
                          <w:spacing w:before="0" w:after="160" w:line="259" w:lineRule="auto"/>
                        </w:pPr>
                        <w:r>
                          <w:rPr>
                            <w:rFonts w:cs="Arial" w:hAnsi="Arial" w:eastAsia="Arial" w:ascii="Arial"/>
                            <w:b w:val="1"/>
                            <w:color w:val="333333"/>
                            <w:sz w:val="13"/>
                          </w:rPr>
                          <w:t xml:space="preserve">20-1</w:t>
                        </w:r>
                      </w:p>
                    </w:txbxContent>
                  </v:textbox>
                </v:rect>
                <v:rect id="Rectangle 520091" style="position:absolute;width:7861;height:1226;left:4736;top:15635;" filled="f" stroked="f">
                  <v:textbox inset="0,0,0,0">
                    <w:txbxContent>
                      <w:p>
                        <w:pPr>
                          <w:spacing w:before="0" w:after="160" w:line="259" w:lineRule="auto"/>
                        </w:pPr>
                        <w:r>
                          <w:rPr>
                            <w:rFonts w:cs="Arial" w:hAnsi="Arial" w:eastAsia="Arial" w:ascii="Arial"/>
                            <w:b w:val="1"/>
                            <w:color w:val="333333"/>
                            <w:sz w:val="13"/>
                          </w:rPr>
                          <w:t xml:space="preserve">. Other Forms: </w:t>
                        </w:r>
                      </w:p>
                    </w:txbxContent>
                  </v:textbox>
                </v:rect>
                <v:rect id="Rectangle 46022" style="position:absolute;width:17443;height:1226;left:10668;top:15635;" filled="f" stroked="f">
                  <v:textbox inset="0,0,0,0">
                    <w:txbxContent>
                      <w:p>
                        <w:pPr>
                          <w:spacing w:before="0" w:after="160" w:line="259" w:lineRule="auto"/>
                        </w:pPr>
                        <w:r>
                          <w:rPr>
                            <w:rFonts w:cs="Arial" w:hAnsi="Arial" w:eastAsia="Arial" w:ascii="Arial"/>
                            <w:color w:val="333333"/>
                            <w:sz w:val="13"/>
                          </w:rPr>
                          <w:t xml:space="preserve">We applied Bootstrap’s styles to the</w:t>
                        </w:r>
                      </w:p>
                    </w:txbxContent>
                  </v:textbox>
                </v:rect>
                <v:rect id="Rectangle 46023" style="position:absolute;width:304;height:1226;left:23787;top:15635;"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6024" style="position:absolute;width:1967;height:1037;left:24015;top:15750;" filled="f" stroked="f">
                  <v:textbox inset="0,0,0,0">
                    <w:txbxContent>
                      <w:p>
                        <w:pPr>
                          <w:spacing w:before="0" w:after="160" w:line="259" w:lineRule="auto"/>
                        </w:pPr>
                        <w:r>
                          <w:rPr>
                            <w:rFonts w:cs="Arial" w:hAnsi="Arial" w:eastAsia="Arial" w:ascii="Arial"/>
                            <w:color w:val="333333"/>
                            <w:sz w:val="11"/>
                          </w:rPr>
                          <w:t xml:space="preserve">login</w:t>
                        </w:r>
                      </w:p>
                    </w:txbxContent>
                  </v:textbox>
                </v:rect>
                <v:rect id="Rectangle 46025" style="position:absolute;width:304;height:1226;left:25501;top:15635;" filled="f" stroked="f">
                  <v:textbox inset="0,0,0,0">
                    <w:txbxContent>
                      <w:p>
                        <w:pPr>
                          <w:spacing w:before="0" w:after="160" w:line="259" w:lineRule="auto"/>
                        </w:pPr>
                        <w:r>
                          <w:rPr>
                            <w:rFonts w:cs="Arial" w:hAnsi="Arial" w:eastAsia="Arial" w:ascii="Arial"/>
                            <w:b w:val="1"/>
                            <w:color w:val="333333"/>
                            <w:sz w:val="13"/>
                          </w:rPr>
                          <w:t xml:space="preserve"> </w:t>
                        </w:r>
                      </w:p>
                    </w:txbxContent>
                  </v:textbox>
                </v:rect>
                <v:rect id="Rectangle 46026" style="position:absolute;width:5726;height:1226;left:25730;top:15635;" filled="f" stroked="f">
                  <v:textbox inset="0,0,0,0">
                    <w:txbxContent>
                      <w:p>
                        <w:pPr>
                          <w:spacing w:before="0" w:after="160" w:line="259" w:lineRule="auto"/>
                        </w:pPr>
                        <w:r>
                          <w:rPr>
                            <w:rFonts w:cs="Arial" w:hAnsi="Arial" w:eastAsia="Arial" w:ascii="Arial"/>
                            <w:color w:val="333333"/>
                            <w:sz w:val="13"/>
                          </w:rPr>
                          <w:t xml:space="preserve">page. Make</w:t>
                        </w:r>
                      </w:p>
                    </w:txbxContent>
                  </v:textbox>
                </v:rect>
                <v:rect id="Rectangle 46027" style="position:absolute;width:29967;height:1226;left:3086;top:16918;" filled="f" stroked="f">
                  <v:textbox inset="0,0,0,0">
                    <w:txbxContent>
                      <w:p>
                        <w:pPr>
                          <w:spacing w:before="0" w:after="160" w:line="259" w:lineRule="auto"/>
                        </w:pPr>
                        <w:r>
                          <w:rPr>
                            <w:rFonts w:cs="Arial" w:hAnsi="Arial" w:eastAsia="Arial" w:ascii="Arial"/>
                            <w:color w:val="333333"/>
                            <w:sz w:val="13"/>
                          </w:rPr>
                          <w:t xml:space="preserve">similar changes to the rest of the form-based pages including </w:t>
                        </w:r>
                      </w:p>
                    </w:txbxContent>
                  </v:textbox>
                </v:rect>
                <v:rect id="Rectangle 46028" style="position:absolute;width:4176;height:1037;left:25628;top:17033;" filled="f" stroked="f">
                  <v:textbox inset="0,0,0,0">
                    <w:txbxContent>
                      <w:p>
                        <w:pPr>
                          <w:spacing w:before="0" w:after="160" w:line="259" w:lineRule="auto"/>
                        </w:pPr>
                        <w:r>
                          <w:rPr>
                            <w:rFonts w:cs="Arial" w:hAnsi="Arial" w:eastAsia="Arial" w:ascii="Arial"/>
                            <w:color w:val="333333"/>
                            <w:sz w:val="11"/>
                          </w:rPr>
                          <w:t xml:space="preserve">new_topic</w:t>
                        </w:r>
                      </w:p>
                    </w:txbxContent>
                  </v:textbox>
                </v:rect>
                <v:rect id="Rectangle 46029" style="position:absolute;width:304;height:1226;left:28778;top:16918;"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6030" style="position:absolute;width:4659;height:1132;left:3086;top:18271;" filled="f" stroked="f">
                  <v:textbox inset="0,0,0,0">
                    <w:txbxContent>
                      <w:p>
                        <w:pPr>
                          <w:spacing w:before="0" w:after="160" w:line="259" w:lineRule="auto"/>
                        </w:pPr>
                        <w:r>
                          <w:rPr>
                            <w:rFonts w:cs="Arial" w:hAnsi="Arial" w:eastAsia="Arial" w:ascii="Arial"/>
                            <w:color w:val="333333"/>
                            <w:sz w:val="12"/>
                          </w:rPr>
                          <w:t xml:space="preserve">new_entry</w:t>
                        </w:r>
                      </w:p>
                    </w:txbxContent>
                  </v:textbox>
                </v:rect>
                <v:rect id="Rectangle 46031" style="position:absolute;width:304;height:1226;left:6604;top:18213;"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46032" style="position:absolute;width:4709;height:1132;left:6832;top:18271;" filled="f" stroked="f">
                  <v:textbox inset="0,0,0,0">
                    <w:txbxContent>
                      <w:p>
                        <w:pPr>
                          <w:spacing w:before="0" w:after="160" w:line="259" w:lineRule="auto"/>
                        </w:pPr>
                        <w:r>
                          <w:rPr>
                            <w:rFonts w:cs="Arial" w:hAnsi="Arial" w:eastAsia="Arial" w:ascii="Arial"/>
                            <w:color w:val="333333"/>
                            <w:sz w:val="12"/>
                          </w:rPr>
                          <w:t xml:space="preserve"> edit_entry</w:t>
                        </w:r>
                      </w:p>
                    </w:txbxContent>
                  </v:textbox>
                </v:rect>
                <v:rect id="Rectangle 46033" style="position:absolute;width:2435;height:1226;left:10388;top:18213;" filled="f" stroked="f">
                  <v:textbox inset="0,0,0,0">
                    <w:txbxContent>
                      <w:p>
                        <w:pPr>
                          <w:spacing w:before="0" w:after="160" w:line="259" w:lineRule="auto"/>
                        </w:pPr>
                        <w:r>
                          <w:rPr>
                            <w:rFonts w:cs="Arial" w:hAnsi="Arial" w:eastAsia="Arial" w:ascii="Arial"/>
                            <w:color w:val="333333"/>
                            <w:sz w:val="13"/>
                          </w:rPr>
                          <w:t xml:space="preserve">, and</w:t>
                        </w:r>
                      </w:p>
                    </w:txbxContent>
                  </v:textbox>
                </v:rect>
                <v:rect id="Rectangle 46034" style="position:absolute;width:3645;height:1132;left:12217;top:18271;" filled="f" stroked="f">
                  <v:textbox inset="0,0,0,0">
                    <w:txbxContent>
                      <w:p>
                        <w:pPr>
                          <w:spacing w:before="0" w:after="160" w:line="259" w:lineRule="auto"/>
                        </w:pPr>
                        <w:r>
                          <w:rPr>
                            <w:rFonts w:cs="Arial" w:hAnsi="Arial" w:eastAsia="Arial" w:ascii="Arial"/>
                            <w:color w:val="333333"/>
                            <w:sz w:val="12"/>
                          </w:rPr>
                          <w:t xml:space="preserve"> register</w:t>
                        </w:r>
                      </w:p>
                    </w:txbxContent>
                  </v:textbox>
                </v:rect>
                <v:rect id="Rectangle 46035" style="position:absolute;width:304;height:1226;left:14973;top:18213;" filled="f" stroked="f">
                  <v:textbox inset="0,0,0,0">
                    <w:txbxContent>
                      <w:p>
                        <w:pPr>
                          <w:spacing w:before="0" w:after="160" w:line="259" w:lineRule="auto"/>
                        </w:pPr>
                        <w:r>
                          <w:rPr>
                            <w:rFonts w:cs="Arial" w:hAnsi="Arial" w:eastAsia="Arial" w:ascii="Arial"/>
                            <w:color w:val="333333"/>
                            <w:sz w:val="13"/>
                          </w:rPr>
                          <w:t xml:space="preserve">.</w:t>
                        </w:r>
                      </w:p>
                    </w:txbxContent>
                  </v:textbox>
                </v:rect>
                <v:rect id="Rectangle 520092" style="position:absolute;width:2196;height:1226;left:3086;top:20004;" filled="f" stroked="f">
                  <v:textbox inset="0,0,0,0">
                    <w:txbxContent>
                      <w:p>
                        <w:pPr>
                          <w:spacing w:before="0" w:after="160" w:line="259" w:lineRule="auto"/>
                        </w:pPr>
                        <w:r>
                          <w:rPr>
                            <w:rFonts w:cs="Arial" w:hAnsi="Arial" w:eastAsia="Arial" w:ascii="Arial"/>
                            <w:b w:val="1"/>
                            <w:color w:val="333333"/>
                            <w:sz w:val="13"/>
                          </w:rPr>
                          <w:t xml:space="preserve">20-2</w:t>
                        </w:r>
                      </w:p>
                    </w:txbxContent>
                  </v:textbox>
                </v:rect>
                <v:rect id="Rectangle 520093" style="position:absolute;width:7627;height:1226;left:4736;top:20004;" filled="f" stroked="f">
                  <v:textbox inset="0,0,0,0">
                    <w:txbxContent>
                      <w:p>
                        <w:pPr>
                          <w:spacing w:before="0" w:after="160" w:line="259" w:lineRule="auto"/>
                        </w:pPr>
                        <w:r>
                          <w:rPr>
                            <w:rFonts w:cs="Arial" w:hAnsi="Arial" w:eastAsia="Arial" w:ascii="Arial"/>
                            <w:b w:val="1"/>
                            <w:color w:val="333333"/>
                            <w:sz w:val="13"/>
                          </w:rPr>
                          <w:t xml:space="preserve">. Stylish Blog: </w:t>
                        </w:r>
                      </w:p>
                    </w:txbxContent>
                  </v:textbox>
                </v:rect>
                <v:rect id="Rectangle 46037" style="position:absolute;width:25866;height:1226;left:10477;top:20004;" filled="f" stroked="f">
                  <v:textbox inset="0,0,0,0">
                    <w:txbxContent>
                      <w:p>
                        <w:pPr>
                          <w:spacing w:before="0" w:after="160" w:line="259" w:lineRule="auto"/>
                        </w:pPr>
                        <w:r>
                          <w:rPr>
                            <w:rFonts w:cs="Arial" w:hAnsi="Arial" w:eastAsia="Arial" w:ascii="Arial"/>
                            <w:color w:val="333333"/>
                            <w:sz w:val="13"/>
                          </w:rPr>
                          <w:t xml:space="preserve">Use Bootstrap to style the Blog project you created in</w:t>
                        </w:r>
                      </w:p>
                    </w:txbxContent>
                  </v:textbox>
                </v:rect>
                <v:rect id="Rectangle 46038" style="position:absolute;width:5440;height:1226;left:3086;top:21299;" filled="f" stroked="f">
                  <v:textbox inset="0,0,0,0">
                    <w:txbxContent>
                      <w:p>
                        <w:pPr>
                          <w:spacing w:before="0" w:after="160" w:line="259" w:lineRule="auto"/>
                        </w:pPr>
                        <w:r>
                          <w:rPr>
                            <w:rFonts w:cs="Arial" w:hAnsi="Arial" w:eastAsia="Arial" w:ascii="Arial"/>
                            <w:color w:val="070707"/>
                            <w:sz w:val="13"/>
                          </w:rPr>
                          <w:t xml:space="preserve">Chapter 19</w:t>
                        </w:r>
                      </w:p>
                    </w:txbxContent>
                  </v:textbox>
                </v:rect>
                <v:rect id="Rectangle 46039" style="position:absolute;width:304;height:1226;left:7175;top:21299;" filled="f" stroked="f">
                  <v:textbox inset="0,0,0,0">
                    <w:txbxContent>
                      <w:p>
                        <w:pPr>
                          <w:spacing w:before="0" w:after="160" w:line="259" w:lineRule="auto"/>
                        </w:pPr>
                        <w:r>
                          <w:rPr>
                            <w:rFonts w:cs="Arial" w:hAnsi="Arial" w:eastAsia="Arial" w:ascii="Arial"/>
                            <w:color w:val="333333"/>
                            <w:sz w:val="13"/>
                          </w:rPr>
                          <w:t xml:space="preserve">.</w:t>
                        </w:r>
                      </w:p>
                    </w:txbxContent>
                  </v:textbox>
                </v:rect>
              </v:group>
            </w:pict>
          </mc:Fallback>
        </mc:AlternateContent>
      </w:r>
    </w:p>
    <w:p w:rsidR="008E0901" w:rsidRDefault="00BD0212">
      <w:pPr>
        <w:spacing w:after="14" w:line="267" w:lineRule="auto"/>
        <w:ind w:left="1857" w:right="1448" w:hanging="10"/>
      </w:pPr>
      <w:r>
        <w:rPr>
          <w:rFonts w:ascii="Arial" w:eastAsia="Arial" w:hAnsi="Arial" w:cs="Arial"/>
          <w:b/>
          <w:color w:val="404040"/>
          <w:sz w:val="32"/>
        </w:rPr>
        <w:t>DEPLOYING LEARNING LOG</w:t>
      </w:r>
    </w:p>
    <w:p w:rsidR="008E0901" w:rsidRDefault="00BD0212">
      <w:pPr>
        <w:spacing w:after="193" w:line="341" w:lineRule="auto"/>
        <w:ind w:left="1837" w:right="1391"/>
        <w:jc w:val="both"/>
      </w:pPr>
      <w:r>
        <w:rPr>
          <w:rFonts w:ascii="Arial" w:eastAsia="Arial" w:hAnsi="Arial" w:cs="Arial"/>
          <w:color w:val="333333"/>
          <w:sz w:val="21"/>
        </w:rPr>
        <w:lastRenderedPageBreak/>
        <w:t>Now that we have a professional-looking project, let’s deploy it to a live server so anyone with an internet connection can use it. We’ll use Heroku, a web-based platform that allows you to manage the deployment of web applications. We’ll get Learning Log</w:t>
      </w:r>
      <w:r>
        <w:rPr>
          <w:rFonts w:ascii="Arial" w:eastAsia="Arial" w:hAnsi="Arial" w:cs="Arial"/>
          <w:color w:val="333333"/>
          <w:sz w:val="21"/>
        </w:rPr>
        <w:t xml:space="preserve"> up and running on Heroku.</w:t>
      </w:r>
    </w:p>
    <w:p w:rsidR="008E0901" w:rsidRDefault="00BD0212">
      <w:pPr>
        <w:spacing w:after="65" w:line="268" w:lineRule="auto"/>
        <w:ind w:left="1835" w:right="920" w:hanging="10"/>
      </w:pPr>
      <w:r>
        <w:rPr>
          <w:rFonts w:ascii="Arial" w:eastAsia="Arial" w:hAnsi="Arial" w:cs="Arial"/>
          <w:b/>
          <w:i/>
          <w:color w:val="404040"/>
          <w:sz w:val="25"/>
        </w:rPr>
        <w:t>Making a Heroku Account</w:t>
      </w:r>
    </w:p>
    <w:p w:rsidR="008E0901" w:rsidRDefault="00BD0212">
      <w:pPr>
        <w:spacing w:after="5" w:line="331" w:lineRule="auto"/>
        <w:ind w:left="1825" w:right="1383"/>
        <w:jc w:val="both"/>
      </w:pPr>
      <w:r>
        <w:rPr>
          <w:rFonts w:ascii="Arial" w:eastAsia="Arial" w:hAnsi="Arial" w:cs="Arial"/>
          <w:color w:val="333333"/>
        </w:rPr>
        <w:t>To make an account, go</w:t>
      </w:r>
      <w:r>
        <w:rPr>
          <w:rFonts w:ascii="Arial" w:eastAsia="Arial" w:hAnsi="Arial" w:cs="Arial"/>
          <w:color w:val="333333"/>
          <w:u w:val="single" w:color="000000"/>
        </w:rPr>
        <w:t xml:space="preserve"> to </w:t>
      </w:r>
      <w:hyperlink r:id="rId651">
        <w:r>
          <w:rPr>
            <w:rFonts w:ascii="Arial" w:eastAsia="Arial" w:hAnsi="Arial" w:cs="Arial"/>
            <w:i/>
            <w:color w:val="070707"/>
            <w:u w:val="single" w:color="000000"/>
          </w:rPr>
          <w:t>https://heroku</w:t>
        </w:r>
      </w:hyperlink>
      <w:hyperlink r:id="rId652">
        <w:r>
          <w:rPr>
            <w:rFonts w:ascii="Arial" w:eastAsia="Arial" w:hAnsi="Arial" w:cs="Arial"/>
            <w:i/>
            <w:color w:val="070707"/>
          </w:rPr>
          <w:t>.com/</w:t>
        </w:r>
      </w:hyperlink>
      <w:hyperlink r:id="rId653">
        <w:r>
          <w:rPr>
            <w:rFonts w:ascii="Arial" w:eastAsia="Arial" w:hAnsi="Arial" w:cs="Arial"/>
            <w:color w:val="333333"/>
          </w:rPr>
          <w:t xml:space="preserve"> </w:t>
        </w:r>
      </w:hyperlink>
      <w:hyperlink r:id="rId654">
        <w:r>
          <w:rPr>
            <w:rFonts w:ascii="Arial" w:eastAsia="Arial" w:hAnsi="Arial" w:cs="Arial"/>
            <w:color w:val="333333"/>
          </w:rPr>
          <w:t>a</w:t>
        </w:r>
      </w:hyperlink>
      <w:r>
        <w:rPr>
          <w:rFonts w:ascii="Arial" w:eastAsia="Arial" w:hAnsi="Arial" w:cs="Arial"/>
          <w:color w:val="333333"/>
        </w:rPr>
        <w:t>nd</w:t>
      </w:r>
      <w:r>
        <w:rPr>
          <w:rFonts w:ascii="Arial" w:eastAsia="Arial" w:hAnsi="Arial" w:cs="Arial"/>
          <w:color w:val="333333"/>
        </w:rPr>
        <w:t xml:space="preserve"> click one of the signup links. It’s free to make an account, and Heroku has a free tier that allows you to test your projects in live deployment before properly deploying them.</w:t>
      </w:r>
    </w:p>
    <w:p w:rsidR="008E0901" w:rsidRDefault="00BD0212">
      <w:pPr>
        <w:spacing w:after="0"/>
        <w:ind w:left="1894"/>
      </w:pPr>
      <w:r>
        <w:rPr>
          <w:noProof/>
        </w:rPr>
        <mc:AlternateContent>
          <mc:Choice Requires="wpg">
            <w:drawing>
              <wp:inline distT="0" distB="0" distL="0" distR="0">
                <wp:extent cx="3535680" cy="1033780"/>
                <wp:effectExtent l="0" t="0" r="0" b="0"/>
                <wp:docPr id="518910" name="Group 518910"/>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46048" name="Picture 46048"/>
                          <pic:cNvPicPr/>
                        </pic:nvPicPr>
                        <pic:blipFill>
                          <a:blip r:embed="rId285"/>
                          <a:stretch>
                            <a:fillRect/>
                          </a:stretch>
                        </pic:blipFill>
                        <pic:spPr>
                          <a:xfrm>
                            <a:off x="0" y="0"/>
                            <a:ext cx="3535680" cy="1033780"/>
                          </a:xfrm>
                          <a:prstGeom prst="rect">
                            <a:avLst/>
                          </a:prstGeom>
                        </pic:spPr>
                      </pic:pic>
                      <wps:wsp>
                        <wps:cNvPr id="46072" name="Rectangle 46072"/>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073" name="Rectangle 46073"/>
                        <wps:cNvSpPr/>
                        <wps:spPr>
                          <a:xfrm>
                            <a:off x="346710" y="383740"/>
                            <a:ext cx="3723359" cy="122658"/>
                          </a:xfrm>
                          <a:prstGeom prst="rect">
                            <a:avLst/>
                          </a:prstGeom>
                          <a:ln>
                            <a:noFill/>
                          </a:ln>
                        </wps:spPr>
                        <wps:txbx>
                          <w:txbxContent>
                            <w:p w:rsidR="008E0901" w:rsidRDefault="00BD0212">
                              <w:r>
                                <w:rPr>
                                  <w:rFonts w:ascii="Arial" w:eastAsia="Arial" w:hAnsi="Arial" w:cs="Arial"/>
                                  <w:i/>
                                  <w:color w:val="333333"/>
                                  <w:sz w:val="13"/>
                                </w:rPr>
                                <w:t>Heroku’s free tier has limits, such as the number of apps you can deploy and</w:t>
                              </w:r>
                            </w:p>
                          </w:txbxContent>
                        </wps:txbx>
                        <wps:bodyPr horzOverflow="overflow" vert="horz" lIns="0" tIns="0" rIns="0" bIns="0" rtlCol="0">
                          <a:noAutofit/>
                        </wps:bodyPr>
                      </wps:wsp>
                      <wps:wsp>
                        <wps:cNvPr id="46074" name="Rectangle 46074"/>
                        <wps:cNvSpPr/>
                        <wps:spPr>
                          <a:xfrm>
                            <a:off x="346710" y="508200"/>
                            <a:ext cx="3723140" cy="122658"/>
                          </a:xfrm>
                          <a:prstGeom prst="rect">
                            <a:avLst/>
                          </a:prstGeom>
                          <a:ln>
                            <a:noFill/>
                          </a:ln>
                        </wps:spPr>
                        <wps:txbx>
                          <w:txbxContent>
                            <w:p w:rsidR="008E0901" w:rsidRDefault="00BD0212">
                              <w:r>
                                <w:rPr>
                                  <w:rFonts w:ascii="Arial" w:eastAsia="Arial" w:hAnsi="Arial" w:cs="Arial"/>
                                  <w:i/>
                                  <w:color w:val="333333"/>
                                  <w:sz w:val="13"/>
                                </w:rPr>
                                <w:t>how often people can visit your app. But these limits are generous enough to</w:t>
                              </w:r>
                            </w:p>
                          </w:txbxContent>
                        </wps:txbx>
                        <wps:bodyPr horzOverflow="overflow" vert="horz" lIns="0" tIns="0" rIns="0" bIns="0" rtlCol="0">
                          <a:noAutofit/>
                        </wps:bodyPr>
                      </wps:wsp>
                      <wps:wsp>
                        <wps:cNvPr id="46075" name="Rectangle 46075"/>
                        <wps:cNvSpPr/>
                        <wps:spPr>
                          <a:xfrm>
                            <a:off x="346710" y="631390"/>
                            <a:ext cx="2354918" cy="122658"/>
                          </a:xfrm>
                          <a:prstGeom prst="rect">
                            <a:avLst/>
                          </a:prstGeom>
                          <a:ln>
                            <a:noFill/>
                          </a:ln>
                        </wps:spPr>
                        <wps:txbx>
                          <w:txbxContent>
                            <w:p w:rsidR="008E0901" w:rsidRDefault="00BD0212">
                              <w:r>
                                <w:rPr>
                                  <w:rFonts w:ascii="Arial" w:eastAsia="Arial" w:hAnsi="Arial" w:cs="Arial"/>
                                  <w:i/>
                                  <w:color w:val="333333"/>
                                  <w:sz w:val="13"/>
                                </w:rPr>
                                <w:t>let you practice deploying apps without any cost.</w:t>
                              </w:r>
                            </w:p>
                          </w:txbxContent>
                        </wps:txbx>
                        <wps:bodyPr horzOverflow="overflow" vert="horz" lIns="0" tIns="0" rIns="0" bIns="0" rtlCol="0">
                          <a:noAutofit/>
                        </wps:bodyPr>
                      </wps:wsp>
                    </wpg:wgp>
                  </a:graphicData>
                </a:graphic>
              </wp:inline>
            </w:drawing>
          </mc:Choice>
          <mc:Fallback xmlns:a="http://schemas.openxmlformats.org/drawingml/2006/main">
            <w:pict>
              <v:group id="Group 518910" style="width:278.4pt;height:81.4pt;mso-position-horizontal-relative:char;mso-position-vertical-relative:line" coordsize="35356,10337">
                <v:shape id="Picture 46048" style="position:absolute;width:35356;height:10337;left:0;top:0;" filled="f">
                  <v:imagedata r:id="rId286"/>
                </v:shape>
                <v:rect id="Rectangle 46072"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073" style="position:absolute;width:37233;height:1226;left:3467;top:3837;" filled="f" stroked="f">
                  <v:textbox inset="0,0,0,0">
                    <w:txbxContent>
                      <w:p>
                        <w:pPr>
                          <w:spacing w:before="0" w:after="160" w:line="259" w:lineRule="auto"/>
                        </w:pPr>
                        <w:r>
                          <w:rPr>
                            <w:rFonts w:cs="Arial" w:hAnsi="Arial" w:eastAsia="Arial" w:ascii="Arial"/>
                            <w:i w:val="1"/>
                            <w:color w:val="333333"/>
                            <w:sz w:val="13"/>
                          </w:rPr>
                          <w:t xml:space="preserve">Heroku’s free tier has limits, such as the number of apps you can deploy and</w:t>
                        </w:r>
                      </w:p>
                    </w:txbxContent>
                  </v:textbox>
                </v:rect>
                <v:rect id="Rectangle 46074" style="position:absolute;width:37231;height:1226;left:3467;top:5082;" filled="f" stroked="f">
                  <v:textbox inset="0,0,0,0">
                    <w:txbxContent>
                      <w:p>
                        <w:pPr>
                          <w:spacing w:before="0" w:after="160" w:line="259" w:lineRule="auto"/>
                        </w:pPr>
                        <w:r>
                          <w:rPr>
                            <w:rFonts w:cs="Arial" w:hAnsi="Arial" w:eastAsia="Arial" w:ascii="Arial"/>
                            <w:i w:val="1"/>
                            <w:color w:val="333333"/>
                            <w:sz w:val="13"/>
                          </w:rPr>
                          <w:t xml:space="preserve">how often people can visit your app. But these limits are generous enough to</w:t>
                        </w:r>
                      </w:p>
                    </w:txbxContent>
                  </v:textbox>
                </v:rect>
                <v:rect id="Rectangle 46075" style="position:absolute;width:23549;height:1226;left:3467;top:6313;" filled="f" stroked="f">
                  <v:textbox inset="0,0,0,0">
                    <w:txbxContent>
                      <w:p>
                        <w:pPr>
                          <w:spacing w:before="0" w:after="160" w:line="259" w:lineRule="auto"/>
                        </w:pPr>
                        <w:r>
                          <w:rPr>
                            <w:rFonts w:cs="Arial" w:hAnsi="Arial" w:eastAsia="Arial" w:ascii="Arial"/>
                            <w:i w:val="1"/>
                            <w:color w:val="333333"/>
                            <w:sz w:val="13"/>
                          </w:rPr>
                          <w:t xml:space="preserve">let you practice deploying apps without any cost.</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Installing the Heroku CLI</w:t>
      </w:r>
    </w:p>
    <w:p w:rsidR="008E0901" w:rsidRDefault="00BD0212">
      <w:pPr>
        <w:spacing w:after="178" w:line="341" w:lineRule="auto"/>
        <w:ind w:left="1837" w:right="1384"/>
        <w:jc w:val="both"/>
      </w:pPr>
      <w:r>
        <w:rPr>
          <w:rFonts w:ascii="Arial" w:eastAsia="Arial" w:hAnsi="Arial" w:cs="Arial"/>
          <w:color w:val="333333"/>
          <w:sz w:val="21"/>
        </w:rPr>
        <w:t xml:space="preserve">To deploy and manage </w:t>
      </w:r>
      <w:r>
        <w:rPr>
          <w:rFonts w:ascii="Arial" w:eastAsia="Arial" w:hAnsi="Arial" w:cs="Arial"/>
          <w:color w:val="333333"/>
          <w:sz w:val="21"/>
        </w:rPr>
        <w:t>a project on Heroku’s servers, you’ll need the tools available in the Heroku Command Line Interface (CLI). To install the latest version of the Heroku CLI, v</w:t>
      </w:r>
      <w:r>
        <w:rPr>
          <w:rFonts w:ascii="Arial" w:eastAsia="Arial" w:hAnsi="Arial" w:cs="Arial"/>
          <w:color w:val="333333"/>
          <w:sz w:val="21"/>
          <w:u w:val="single" w:color="000000"/>
        </w:rPr>
        <w:t xml:space="preserve">isit </w:t>
      </w:r>
      <w:hyperlink r:id="rId655">
        <w:r>
          <w:rPr>
            <w:rFonts w:ascii="Arial" w:eastAsia="Arial" w:hAnsi="Arial" w:cs="Arial"/>
            <w:i/>
            <w:color w:val="070707"/>
            <w:sz w:val="21"/>
            <w:u w:val="single" w:color="000000"/>
          </w:rPr>
          <w:t>https://devcenter.heroku.</w:t>
        </w:r>
        <w:r>
          <w:rPr>
            <w:rFonts w:ascii="Arial" w:eastAsia="Arial" w:hAnsi="Arial" w:cs="Arial"/>
            <w:i/>
            <w:color w:val="070707"/>
            <w:sz w:val="21"/>
            <w:u w:val="single" w:color="000000"/>
          </w:rPr>
          <w:t>com/articles/her</w:t>
        </w:r>
      </w:hyperlink>
      <w:hyperlink r:id="rId656">
        <w:r>
          <w:rPr>
            <w:rFonts w:ascii="Arial" w:eastAsia="Arial" w:hAnsi="Arial" w:cs="Arial"/>
            <w:i/>
            <w:color w:val="070707"/>
            <w:sz w:val="21"/>
          </w:rPr>
          <w:t xml:space="preserve">oku-cli/ </w:t>
        </w:r>
      </w:hyperlink>
      <w:r>
        <w:rPr>
          <w:rFonts w:ascii="Arial" w:eastAsia="Arial" w:hAnsi="Arial" w:cs="Arial"/>
          <w:color w:val="333333"/>
          <w:sz w:val="21"/>
        </w:rPr>
        <w:t>and follow the instructions for your operating system. The instructions will include either a one-line terminal command or an installer you can download and run.</w:t>
      </w:r>
    </w:p>
    <w:p w:rsidR="008E0901" w:rsidRDefault="00BD0212">
      <w:pPr>
        <w:spacing w:after="65" w:line="268" w:lineRule="auto"/>
        <w:ind w:left="1835" w:right="920" w:hanging="10"/>
      </w:pPr>
      <w:r>
        <w:rPr>
          <w:rFonts w:ascii="Arial" w:eastAsia="Arial" w:hAnsi="Arial" w:cs="Arial"/>
          <w:b/>
          <w:i/>
          <w:color w:val="404040"/>
          <w:sz w:val="25"/>
        </w:rPr>
        <w:t>Installing Required Packages</w:t>
      </w:r>
    </w:p>
    <w:p w:rsidR="008E0901" w:rsidRDefault="00BD0212">
      <w:pPr>
        <w:spacing w:after="5" w:line="331" w:lineRule="auto"/>
        <w:ind w:left="1825" w:right="1384"/>
        <w:jc w:val="both"/>
      </w:pPr>
      <w:r>
        <w:rPr>
          <w:rFonts w:ascii="Arial" w:eastAsia="Arial" w:hAnsi="Arial" w:cs="Arial"/>
          <w:color w:val="333333"/>
        </w:rPr>
        <w:t>You’ll also need to install three packages that help serve Django projects on a live server. In an active virtual environment, issue the following commands:</w:t>
      </w:r>
    </w:p>
    <w:p w:rsidR="008E0901" w:rsidRDefault="00BD0212">
      <w:pPr>
        <w:spacing w:after="100"/>
        <w:ind w:left="1844"/>
      </w:pPr>
      <w:r>
        <w:rPr>
          <w:noProof/>
        </w:rPr>
        <w:drawing>
          <wp:inline distT="0" distB="0" distL="0" distR="0">
            <wp:extent cx="3600450" cy="15240"/>
            <wp:effectExtent l="0" t="0" r="0" b="0"/>
            <wp:docPr id="46054" name="Picture 46054"/>
            <wp:cNvGraphicFramePr/>
            <a:graphic xmlns:a="http://schemas.openxmlformats.org/drawingml/2006/main">
              <a:graphicData uri="http://schemas.openxmlformats.org/drawingml/2006/picture">
                <pic:pic xmlns:pic="http://schemas.openxmlformats.org/drawingml/2006/picture">
                  <pic:nvPicPr>
                    <pic:cNvPr id="46054" name="Picture 4605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pip install psycopg2==2.7.*</w:t>
      </w:r>
    </w:p>
    <w:p w:rsidR="008E0901" w:rsidRDefault="00BD0212">
      <w:pPr>
        <w:spacing w:after="33"/>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pip install django-heroku</w:t>
      </w:r>
    </w:p>
    <w:p w:rsidR="008E0901" w:rsidRDefault="00BD0212">
      <w:pPr>
        <w:spacing w:after="20" w:line="271" w:lineRule="auto"/>
        <w:ind w:left="1851" w:right="1364"/>
      </w:pPr>
      <w:r>
        <w:rPr>
          <w:rFonts w:ascii="Arial" w:eastAsia="Arial" w:hAnsi="Arial" w:cs="Arial"/>
          <w:color w:val="333333"/>
          <w:sz w:val="17"/>
        </w:rPr>
        <w:t xml:space="preserve">(ll_env)learning_log$ </w:t>
      </w:r>
      <w:r>
        <w:rPr>
          <w:rFonts w:ascii="Arial" w:eastAsia="Arial" w:hAnsi="Arial" w:cs="Arial"/>
          <w:b/>
          <w:color w:val="333333"/>
          <w:sz w:val="17"/>
        </w:rPr>
        <w:t>pip install gunicorn</w:t>
      </w:r>
    </w:p>
    <w:p w:rsidR="008E0901" w:rsidRDefault="00BD0212">
      <w:pPr>
        <w:ind w:left="1844"/>
      </w:pPr>
      <w:r>
        <w:rPr>
          <w:noProof/>
        </w:rPr>
        <w:drawing>
          <wp:inline distT="0" distB="0" distL="0" distR="0">
            <wp:extent cx="3600450" cy="15240"/>
            <wp:effectExtent l="0" t="0" r="0" b="0"/>
            <wp:docPr id="46056" name="Picture 46056"/>
            <wp:cNvGraphicFramePr/>
            <a:graphic xmlns:a="http://schemas.openxmlformats.org/drawingml/2006/main">
              <a:graphicData uri="http://schemas.openxmlformats.org/drawingml/2006/picture">
                <pic:pic xmlns:pic="http://schemas.openxmlformats.org/drawingml/2006/picture">
                  <pic:nvPicPr>
                    <pic:cNvPr id="46056" name="Picture 460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4" w:firstLine="290"/>
        <w:jc w:val="both"/>
      </w:pPr>
      <w:r>
        <w:rPr>
          <w:rFonts w:ascii="Arial" w:eastAsia="Arial" w:hAnsi="Arial" w:cs="Arial"/>
          <w:color w:val="333333"/>
          <w:sz w:val="20"/>
        </w:rPr>
        <w:t xml:space="preserve">The </w:t>
      </w:r>
      <w:r>
        <w:rPr>
          <w:rFonts w:ascii="Arial" w:eastAsia="Arial" w:hAnsi="Arial" w:cs="Arial"/>
          <w:color w:val="333333"/>
          <w:sz w:val="15"/>
        </w:rPr>
        <w:t>psycopg2</w:t>
      </w:r>
      <w:r>
        <w:rPr>
          <w:rFonts w:ascii="Arial" w:eastAsia="Arial" w:hAnsi="Arial" w:cs="Arial"/>
          <w:color w:val="333333"/>
          <w:sz w:val="20"/>
        </w:rPr>
        <w:t xml:space="preserve"> package is required to manage the database that Heroku uses. The </w:t>
      </w:r>
      <w:r>
        <w:rPr>
          <w:rFonts w:ascii="Arial" w:eastAsia="Arial" w:hAnsi="Arial" w:cs="Arial"/>
          <w:color w:val="333333"/>
          <w:sz w:val="15"/>
        </w:rPr>
        <w:t>django-heroku</w:t>
      </w:r>
      <w:r>
        <w:rPr>
          <w:rFonts w:ascii="Arial" w:eastAsia="Arial" w:hAnsi="Arial" w:cs="Arial"/>
          <w:color w:val="333333"/>
          <w:sz w:val="20"/>
        </w:rPr>
        <w:t xml:space="preserve"> package handles almost the entire configuration our app needs to run properly on Heroku servers. This includes managing the database and storing static</w:t>
      </w:r>
    </w:p>
    <w:p w:rsidR="008E0901" w:rsidRDefault="00BD0212">
      <w:pPr>
        <w:spacing w:after="190" w:line="331" w:lineRule="auto"/>
        <w:ind w:left="1825" w:right="1381"/>
        <w:jc w:val="both"/>
      </w:pPr>
      <w:r>
        <w:rPr>
          <w:rFonts w:ascii="Arial" w:eastAsia="Arial" w:hAnsi="Arial" w:cs="Arial"/>
          <w:color w:val="333333"/>
        </w:rPr>
        <w:t xml:space="preserve">files in a place where they can be served properly. </w:t>
      </w:r>
      <w:r>
        <w:rPr>
          <w:rFonts w:ascii="Arial" w:eastAsia="Arial" w:hAnsi="Arial" w:cs="Arial"/>
          <w:i/>
          <w:color w:val="333333"/>
        </w:rPr>
        <w:t>Static files</w:t>
      </w:r>
      <w:r>
        <w:rPr>
          <w:rFonts w:ascii="Arial" w:eastAsia="Arial" w:hAnsi="Arial" w:cs="Arial"/>
          <w:color w:val="333333"/>
        </w:rPr>
        <w:t xml:space="preserve"> contain style rules and JavaScript fil</w:t>
      </w:r>
      <w:r>
        <w:rPr>
          <w:rFonts w:ascii="Arial" w:eastAsia="Arial" w:hAnsi="Arial" w:cs="Arial"/>
          <w:color w:val="333333"/>
        </w:rPr>
        <w:t xml:space="preserve">es. The </w:t>
      </w:r>
      <w:r>
        <w:rPr>
          <w:rFonts w:ascii="Arial" w:eastAsia="Arial" w:hAnsi="Arial" w:cs="Arial"/>
          <w:color w:val="333333"/>
          <w:sz w:val="16"/>
        </w:rPr>
        <w:t xml:space="preserve">gunicorn </w:t>
      </w:r>
      <w:r>
        <w:rPr>
          <w:rFonts w:ascii="Arial" w:eastAsia="Arial" w:hAnsi="Arial" w:cs="Arial"/>
          <w:color w:val="333333"/>
        </w:rPr>
        <w:lastRenderedPageBreak/>
        <w:t>package provides a server capable of serving apps in a live environment.</w:t>
      </w:r>
    </w:p>
    <w:p w:rsidR="008E0901" w:rsidRDefault="00BD0212">
      <w:pPr>
        <w:spacing w:after="65" w:line="268" w:lineRule="auto"/>
        <w:ind w:left="1835" w:right="920" w:hanging="10"/>
      </w:pPr>
      <w:r>
        <w:rPr>
          <w:rFonts w:ascii="Arial" w:eastAsia="Arial" w:hAnsi="Arial" w:cs="Arial"/>
          <w:b/>
          <w:i/>
          <w:color w:val="404040"/>
          <w:sz w:val="25"/>
        </w:rPr>
        <w:t>Creating a requirements.txt File</w:t>
      </w:r>
    </w:p>
    <w:p w:rsidR="008E0901" w:rsidRDefault="00BD0212">
      <w:pPr>
        <w:spacing w:after="5" w:line="360" w:lineRule="auto"/>
        <w:ind w:left="1837" w:right="1389"/>
        <w:jc w:val="both"/>
      </w:pPr>
      <w:r>
        <w:rPr>
          <w:rFonts w:ascii="Arial" w:eastAsia="Arial" w:hAnsi="Arial" w:cs="Arial"/>
          <w:color w:val="333333"/>
          <w:sz w:val="20"/>
        </w:rPr>
        <w:t>Heroku needs to know which packages our project depends on, so we’ll use pip to generate a file listing them. Again, from an active v</w:t>
      </w:r>
      <w:r>
        <w:rPr>
          <w:rFonts w:ascii="Arial" w:eastAsia="Arial" w:hAnsi="Arial" w:cs="Arial"/>
          <w:color w:val="333333"/>
          <w:sz w:val="20"/>
        </w:rPr>
        <w:t>irtual environment, issue the following command:</w:t>
      </w:r>
    </w:p>
    <w:p w:rsidR="008E0901" w:rsidRDefault="00BD0212">
      <w:pPr>
        <w:spacing w:after="100"/>
        <w:ind w:left="1844"/>
      </w:pPr>
      <w:r>
        <w:rPr>
          <w:noProof/>
        </w:rPr>
        <w:drawing>
          <wp:inline distT="0" distB="0" distL="0" distR="0">
            <wp:extent cx="3600450" cy="15240"/>
            <wp:effectExtent l="0" t="0" r="0" b="0"/>
            <wp:docPr id="46120" name="Picture 46120"/>
            <wp:cNvGraphicFramePr/>
            <a:graphic xmlns:a="http://schemas.openxmlformats.org/drawingml/2006/main">
              <a:graphicData uri="http://schemas.openxmlformats.org/drawingml/2006/picture">
                <pic:pic xmlns:pic="http://schemas.openxmlformats.org/drawingml/2006/picture">
                  <pic:nvPicPr>
                    <pic:cNvPr id="46120" name="Picture 461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pip freeze &gt; requirements.txt</w:t>
      </w:r>
    </w:p>
    <w:p w:rsidR="008E0901" w:rsidRDefault="00BD0212">
      <w:pPr>
        <w:spacing w:after="159"/>
        <w:ind w:left="1844"/>
      </w:pPr>
      <w:r>
        <w:rPr>
          <w:noProof/>
        </w:rPr>
        <w:drawing>
          <wp:inline distT="0" distB="0" distL="0" distR="0">
            <wp:extent cx="3600450" cy="15240"/>
            <wp:effectExtent l="0" t="0" r="0" b="0"/>
            <wp:docPr id="46122" name="Picture 46122"/>
            <wp:cNvGraphicFramePr/>
            <a:graphic xmlns:a="http://schemas.openxmlformats.org/drawingml/2006/main">
              <a:graphicData uri="http://schemas.openxmlformats.org/drawingml/2006/picture">
                <pic:pic xmlns:pic="http://schemas.openxmlformats.org/drawingml/2006/picture">
                  <pic:nvPicPr>
                    <pic:cNvPr id="46122" name="Picture 461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rPr>
        <w:t xml:space="preserve">The </w:t>
      </w:r>
      <w:r>
        <w:rPr>
          <w:rFonts w:ascii="Arial" w:eastAsia="Arial" w:hAnsi="Arial" w:cs="Arial"/>
          <w:color w:val="333333"/>
          <w:sz w:val="16"/>
        </w:rPr>
        <w:t>freeze</w:t>
      </w:r>
      <w:r>
        <w:rPr>
          <w:rFonts w:ascii="Arial" w:eastAsia="Arial" w:hAnsi="Arial" w:cs="Arial"/>
          <w:color w:val="333333"/>
        </w:rPr>
        <w:t xml:space="preserve"> command tells pip to write the names of all the packages currently installed in the project into the file </w:t>
      </w:r>
      <w:r>
        <w:rPr>
          <w:rFonts w:ascii="Arial" w:eastAsia="Arial" w:hAnsi="Arial" w:cs="Arial"/>
          <w:i/>
          <w:color w:val="333333"/>
        </w:rPr>
        <w:t>requirements.txt</w:t>
      </w:r>
      <w:r>
        <w:rPr>
          <w:rFonts w:ascii="Arial" w:eastAsia="Arial" w:hAnsi="Arial" w:cs="Arial"/>
          <w:color w:val="333333"/>
        </w:rPr>
        <w:t>. Open this file t</w:t>
      </w:r>
      <w:r>
        <w:rPr>
          <w:rFonts w:ascii="Arial" w:eastAsia="Arial" w:hAnsi="Arial" w:cs="Arial"/>
          <w:color w:val="333333"/>
        </w:rPr>
        <w:t>o see the packages and version</w:t>
      </w:r>
      <w:r>
        <w:rPr>
          <w:rFonts w:ascii="Arial" w:eastAsia="Arial" w:hAnsi="Arial" w:cs="Arial"/>
          <w:i/>
          <w:color w:val="333333"/>
        </w:rPr>
        <w:t xml:space="preserve"> </w:t>
      </w:r>
      <w:r>
        <w:rPr>
          <w:rFonts w:ascii="Arial" w:eastAsia="Arial" w:hAnsi="Arial" w:cs="Arial"/>
          <w:color w:val="333333"/>
        </w:rPr>
        <w:t>numbers installed in your project:</w:t>
      </w:r>
    </w:p>
    <w:p w:rsidR="008E0901" w:rsidRDefault="00BD0212">
      <w:pPr>
        <w:spacing w:after="0"/>
        <w:ind w:left="1835" w:right="2413" w:hanging="10"/>
      </w:pPr>
      <w:r>
        <w:rPr>
          <w:rFonts w:ascii="Arial" w:eastAsia="Arial" w:hAnsi="Arial" w:cs="Arial"/>
          <w:i/>
          <w:color w:val="FF0000"/>
          <w:sz w:val="17"/>
        </w:rPr>
        <w:t>requirements.txt</w:t>
      </w:r>
    </w:p>
    <w:p w:rsidR="008E0901" w:rsidRDefault="00BD0212">
      <w:pPr>
        <w:spacing w:after="106"/>
        <w:ind w:left="1844"/>
      </w:pPr>
      <w:r>
        <w:rPr>
          <w:noProof/>
        </w:rPr>
        <w:drawing>
          <wp:inline distT="0" distB="0" distL="0" distR="0">
            <wp:extent cx="3600450" cy="15240"/>
            <wp:effectExtent l="0" t="0" r="0" b="0"/>
            <wp:docPr id="46124" name="Picture 46124"/>
            <wp:cNvGraphicFramePr/>
            <a:graphic xmlns:a="http://schemas.openxmlformats.org/drawingml/2006/main">
              <a:graphicData uri="http://schemas.openxmlformats.org/drawingml/2006/picture">
                <pic:pic xmlns:pic="http://schemas.openxmlformats.org/drawingml/2006/picture">
                  <pic:nvPicPr>
                    <pic:cNvPr id="46124" name="Picture 461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793"/>
      </w:pPr>
      <w:r>
        <w:rPr>
          <w:rFonts w:ascii="Arial" w:eastAsia="Arial" w:hAnsi="Arial" w:cs="Arial"/>
          <w:color w:val="333333"/>
          <w:sz w:val="17"/>
        </w:rPr>
        <w:t>dj-database-url==0.5.0 Django==2.2.0 django-bootstrap4==0.0.7 django-heroku==0.3.1 gunicorn==19.9.0 psycopg2==2.7.7 pytz==2018.9 sqlparse==0.2.4 whitenoise==4.1.2</w:t>
      </w:r>
    </w:p>
    <w:p w:rsidR="008E0901" w:rsidRDefault="00BD0212">
      <w:pPr>
        <w:spacing w:after="155"/>
        <w:ind w:left="1844"/>
      </w:pPr>
      <w:r>
        <w:rPr>
          <w:noProof/>
        </w:rPr>
        <w:drawing>
          <wp:inline distT="0" distB="0" distL="0" distR="0">
            <wp:extent cx="3600450" cy="15240"/>
            <wp:effectExtent l="0" t="0" r="0" b="0"/>
            <wp:docPr id="46126" name="Picture 46126"/>
            <wp:cNvGraphicFramePr/>
            <a:graphic xmlns:a="http://schemas.openxmlformats.org/drawingml/2006/main">
              <a:graphicData uri="http://schemas.openxmlformats.org/drawingml/2006/picture">
                <pic:pic xmlns:pic="http://schemas.openxmlformats.org/drawingml/2006/picture">
                  <pic:nvPicPr>
                    <pic:cNvPr id="46126" name="Picture 461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rPr>
        <w:t>Learning Log already depends on eight different packages with specific version numbers, so it requires a specific environment to run properly. (We installed four of these packages manually, and four of them were installed automatically as dependencies of t</w:t>
      </w:r>
      <w:r>
        <w:rPr>
          <w:rFonts w:ascii="Arial" w:eastAsia="Arial" w:hAnsi="Arial" w:cs="Arial"/>
          <w:color w:val="333333"/>
        </w:rPr>
        <w:t>hese packages.)</w:t>
      </w:r>
    </w:p>
    <w:p w:rsidR="008E0901" w:rsidRDefault="00BD0212">
      <w:pPr>
        <w:spacing w:after="5" w:line="360" w:lineRule="auto"/>
        <w:ind w:left="1837" w:right="1385" w:firstLine="290"/>
        <w:jc w:val="both"/>
      </w:pPr>
      <w:r>
        <w:rPr>
          <w:rFonts w:ascii="Arial" w:eastAsia="Arial" w:hAnsi="Arial" w:cs="Arial"/>
          <w:color w:val="333333"/>
          <w:sz w:val="20"/>
        </w:rPr>
        <w:t xml:space="preserve">When we deploy Learning Log, Heroku will install all the packages listed in </w:t>
      </w:r>
      <w:r>
        <w:rPr>
          <w:rFonts w:ascii="Arial" w:eastAsia="Arial" w:hAnsi="Arial" w:cs="Arial"/>
          <w:i/>
          <w:color w:val="333333"/>
          <w:sz w:val="20"/>
        </w:rPr>
        <w:t>requirements.txt</w:t>
      </w:r>
      <w:r>
        <w:rPr>
          <w:rFonts w:ascii="Arial" w:eastAsia="Arial" w:hAnsi="Arial" w:cs="Arial"/>
          <w:color w:val="333333"/>
          <w:sz w:val="20"/>
        </w:rPr>
        <w:t>, creating an environment with the same packages we’re using locally. For this reason, we can be confident the deployed project will behave the same</w:t>
      </w:r>
      <w:r>
        <w:rPr>
          <w:rFonts w:ascii="Arial" w:eastAsia="Arial" w:hAnsi="Arial" w:cs="Arial"/>
          <w:color w:val="333333"/>
          <w:sz w:val="20"/>
        </w:rPr>
        <w:t xml:space="preserve"> as it does on our local system. This is a huge advantage as you start to build and maintain various projects on your system.</w:t>
      </w:r>
    </w:p>
    <w:p w:rsidR="008E0901" w:rsidRDefault="00BD0212">
      <w:pPr>
        <w:spacing w:after="0"/>
        <w:ind w:left="1894"/>
      </w:pPr>
      <w:r>
        <w:rPr>
          <w:noProof/>
        </w:rPr>
        <mc:AlternateContent>
          <mc:Choice Requires="wpg">
            <w:drawing>
              <wp:inline distT="0" distB="0" distL="0" distR="0">
                <wp:extent cx="3535680" cy="759460"/>
                <wp:effectExtent l="0" t="0" r="0" b="0"/>
                <wp:docPr id="520158" name="Group 520158"/>
                <wp:cNvGraphicFramePr/>
                <a:graphic xmlns:a="http://schemas.openxmlformats.org/drawingml/2006/main">
                  <a:graphicData uri="http://schemas.microsoft.com/office/word/2010/wordprocessingGroup">
                    <wpg:wgp>
                      <wpg:cNvGrpSpPr/>
                      <wpg:grpSpPr>
                        <a:xfrm>
                          <a:off x="0" y="0"/>
                          <a:ext cx="3535680" cy="759460"/>
                          <a:chOff x="0" y="0"/>
                          <a:chExt cx="3535680" cy="759460"/>
                        </a:xfrm>
                      </wpg:grpSpPr>
                      <pic:pic xmlns:pic="http://schemas.openxmlformats.org/drawingml/2006/picture">
                        <pic:nvPicPr>
                          <pic:cNvPr id="46128" name="Picture 46128"/>
                          <pic:cNvPicPr/>
                        </pic:nvPicPr>
                        <pic:blipFill>
                          <a:blip r:embed="rId657"/>
                          <a:stretch>
                            <a:fillRect/>
                          </a:stretch>
                        </pic:blipFill>
                        <pic:spPr>
                          <a:xfrm>
                            <a:off x="0" y="0"/>
                            <a:ext cx="3535680" cy="759460"/>
                          </a:xfrm>
                          <a:prstGeom prst="rect">
                            <a:avLst/>
                          </a:prstGeom>
                        </pic:spPr>
                      </pic:pic>
                      <wps:wsp>
                        <wps:cNvPr id="46175" name="Rectangle 46175"/>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176" name="Rectangle 46176"/>
                        <wps:cNvSpPr/>
                        <wps:spPr>
                          <a:xfrm>
                            <a:off x="448310" y="392630"/>
                            <a:ext cx="3501800" cy="122658"/>
                          </a:xfrm>
                          <a:prstGeom prst="rect">
                            <a:avLst/>
                          </a:prstGeom>
                          <a:ln>
                            <a:noFill/>
                          </a:ln>
                        </wps:spPr>
                        <wps:txbx>
                          <w:txbxContent>
                            <w:p w:rsidR="008E0901" w:rsidRDefault="00BD0212">
                              <w:r>
                                <w:rPr>
                                  <w:rFonts w:ascii="Arial" w:eastAsia="Arial" w:hAnsi="Arial" w:cs="Arial"/>
                                  <w:i/>
                                  <w:color w:val="333333"/>
                                  <w:sz w:val="13"/>
                                </w:rPr>
                                <w:t>If a package is listed on your system but the version number differs from</w:t>
                              </w:r>
                            </w:p>
                          </w:txbxContent>
                        </wps:txbx>
                        <wps:bodyPr horzOverflow="overflow" vert="horz" lIns="0" tIns="0" rIns="0" bIns="0" rtlCol="0">
                          <a:noAutofit/>
                        </wps:bodyPr>
                      </wps:wsp>
                      <wps:wsp>
                        <wps:cNvPr id="46177" name="Rectangle 46177"/>
                        <wps:cNvSpPr/>
                        <wps:spPr>
                          <a:xfrm>
                            <a:off x="346710" y="517089"/>
                            <a:ext cx="3057584" cy="122658"/>
                          </a:xfrm>
                          <a:prstGeom prst="rect">
                            <a:avLst/>
                          </a:prstGeom>
                          <a:ln>
                            <a:noFill/>
                          </a:ln>
                        </wps:spPr>
                        <wps:txbx>
                          <w:txbxContent>
                            <w:p w:rsidR="008E0901" w:rsidRDefault="00BD0212">
                              <w:r>
                                <w:rPr>
                                  <w:rFonts w:ascii="Arial" w:eastAsia="Arial" w:hAnsi="Arial" w:cs="Arial"/>
                                  <w:i/>
                                  <w:color w:val="333333"/>
                                  <w:sz w:val="13"/>
                                </w:rPr>
                                <w:t>what’s shown here, keep the version you have</w:t>
                              </w:r>
                              <w:r>
                                <w:rPr>
                                  <w:rFonts w:ascii="Arial" w:eastAsia="Arial" w:hAnsi="Arial" w:cs="Arial"/>
                                  <w:i/>
                                  <w:color w:val="333333"/>
                                  <w:sz w:val="13"/>
                                </w:rPr>
                                <w:t xml:space="preserve"> on your system.</w:t>
                              </w:r>
                            </w:p>
                          </w:txbxContent>
                        </wps:txbx>
                        <wps:bodyPr horzOverflow="overflow" vert="horz" lIns="0" tIns="0" rIns="0" bIns="0" rtlCol="0">
                          <a:noAutofit/>
                        </wps:bodyPr>
                      </wps:wsp>
                    </wpg:wgp>
                  </a:graphicData>
                </a:graphic>
              </wp:inline>
            </w:drawing>
          </mc:Choice>
          <mc:Fallback xmlns:a="http://schemas.openxmlformats.org/drawingml/2006/main">
            <w:pict>
              <v:group id="Group 520158" style="width:278.4pt;height:59.8pt;mso-position-horizontal-relative:char;mso-position-vertical-relative:line" coordsize="35356,7594">
                <v:shape id="Picture 46128" style="position:absolute;width:35356;height:7594;left:0;top:0;" filled="f">
                  <v:imagedata r:id="rId658"/>
                </v:shape>
                <v:rect id="Rectangle 46175"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176" style="position:absolute;width:35018;height:1226;left:4483;top:3926;" filled="f" stroked="f">
                  <v:textbox inset="0,0,0,0">
                    <w:txbxContent>
                      <w:p>
                        <w:pPr>
                          <w:spacing w:before="0" w:after="160" w:line="259" w:lineRule="auto"/>
                        </w:pPr>
                        <w:r>
                          <w:rPr>
                            <w:rFonts w:cs="Arial" w:hAnsi="Arial" w:eastAsia="Arial" w:ascii="Arial"/>
                            <w:i w:val="1"/>
                            <w:color w:val="333333"/>
                            <w:sz w:val="13"/>
                          </w:rPr>
                          <w:t xml:space="preserve">If a package is listed on your system but the version number differs from</w:t>
                        </w:r>
                      </w:p>
                    </w:txbxContent>
                  </v:textbox>
                </v:rect>
                <v:rect id="Rectangle 46177" style="position:absolute;width:30575;height:1226;left:3467;top:5170;" filled="f" stroked="f">
                  <v:textbox inset="0,0,0,0">
                    <w:txbxContent>
                      <w:p>
                        <w:pPr>
                          <w:spacing w:before="0" w:after="160" w:line="259" w:lineRule="auto"/>
                        </w:pPr>
                        <w:r>
                          <w:rPr>
                            <w:rFonts w:cs="Arial" w:hAnsi="Arial" w:eastAsia="Arial" w:ascii="Arial"/>
                            <w:i w:val="1"/>
                            <w:color w:val="333333"/>
                            <w:sz w:val="13"/>
                          </w:rPr>
                          <w:t xml:space="preserve">what’s shown here, keep the version you have on your system.</w:t>
                        </w:r>
                      </w:p>
                    </w:txbxContent>
                  </v:textbox>
                </v:rect>
              </v:group>
            </w:pict>
          </mc:Fallback>
        </mc:AlternateContent>
      </w:r>
    </w:p>
    <w:p w:rsidR="008E0901" w:rsidRDefault="00BD0212">
      <w:pPr>
        <w:spacing w:after="65" w:line="268" w:lineRule="auto"/>
        <w:ind w:left="1835" w:right="920" w:hanging="10"/>
      </w:pPr>
      <w:r>
        <w:rPr>
          <w:noProof/>
        </w:rPr>
        <w:drawing>
          <wp:anchor distT="0" distB="0" distL="114300" distR="114300" simplePos="0" relativeHeight="251900928" behindDoc="1" locked="0" layoutInCell="1" allowOverlap="0">
            <wp:simplePos x="0" y="0"/>
            <wp:positionH relativeFrom="column">
              <wp:posOffset>1202690</wp:posOffset>
            </wp:positionH>
            <wp:positionV relativeFrom="paragraph">
              <wp:posOffset>9092</wp:posOffset>
            </wp:positionV>
            <wp:extent cx="3535680" cy="149860"/>
            <wp:effectExtent l="0" t="0" r="0" b="0"/>
            <wp:wrapNone/>
            <wp:docPr id="46183" name="Picture 46183"/>
            <wp:cNvGraphicFramePr/>
            <a:graphic xmlns:a="http://schemas.openxmlformats.org/drawingml/2006/main">
              <a:graphicData uri="http://schemas.openxmlformats.org/drawingml/2006/picture">
                <pic:pic xmlns:pic="http://schemas.openxmlformats.org/drawingml/2006/picture">
                  <pic:nvPicPr>
                    <pic:cNvPr id="46183" name="Picture 46183"/>
                    <pic:cNvPicPr/>
                  </pic:nvPicPr>
                  <pic:blipFill>
                    <a:blip r:embed="rId659"/>
                    <a:stretch>
                      <a:fillRect/>
                    </a:stretch>
                  </pic:blipFill>
                  <pic:spPr>
                    <a:xfrm>
                      <a:off x="0" y="0"/>
                      <a:ext cx="3535680" cy="149860"/>
                    </a:xfrm>
                    <a:prstGeom prst="rect">
                      <a:avLst/>
                    </a:prstGeom>
                  </pic:spPr>
                </pic:pic>
              </a:graphicData>
            </a:graphic>
          </wp:anchor>
        </w:drawing>
      </w:r>
      <w:r>
        <w:rPr>
          <w:rFonts w:ascii="Arial" w:eastAsia="Arial" w:hAnsi="Arial" w:cs="Arial"/>
          <w:b/>
          <w:i/>
          <w:color w:val="404040"/>
          <w:sz w:val="25"/>
        </w:rPr>
        <w:t>Specifying the Python Runtime</w:t>
      </w:r>
    </w:p>
    <w:p w:rsidR="008E0901" w:rsidRDefault="00BD0212">
      <w:pPr>
        <w:spacing w:after="5" w:line="331" w:lineRule="auto"/>
        <w:ind w:left="1825" w:right="1383"/>
        <w:jc w:val="both"/>
      </w:pPr>
      <w:r>
        <w:rPr>
          <w:rFonts w:ascii="Arial" w:eastAsia="Arial" w:hAnsi="Arial" w:cs="Arial"/>
          <w:color w:val="333333"/>
        </w:rPr>
        <w:lastRenderedPageBreak/>
        <w:t xml:space="preserve">Unless you specify a Python version, Heroku will use its current default version of Python. Let’s make sure Heroku uses the same version of Python we’re using. In an active virtual environment, issue the command </w:t>
      </w:r>
      <w:r>
        <w:rPr>
          <w:rFonts w:ascii="Arial" w:eastAsia="Arial" w:hAnsi="Arial" w:cs="Arial"/>
          <w:color w:val="333333"/>
          <w:sz w:val="16"/>
        </w:rPr>
        <w:t>python --version</w:t>
      </w:r>
      <w:r>
        <w:rPr>
          <w:rFonts w:ascii="Arial" w:eastAsia="Arial" w:hAnsi="Arial" w:cs="Arial"/>
          <w:color w:val="333333"/>
        </w:rPr>
        <w:t>:</w:t>
      </w:r>
    </w:p>
    <w:p w:rsidR="008E0901" w:rsidRDefault="00BD0212">
      <w:pPr>
        <w:spacing w:after="100"/>
        <w:ind w:left="1844"/>
      </w:pPr>
      <w:r>
        <w:rPr>
          <w:noProof/>
        </w:rPr>
        <w:drawing>
          <wp:inline distT="0" distB="0" distL="0" distR="0">
            <wp:extent cx="3600450" cy="15240"/>
            <wp:effectExtent l="0" t="0" r="0" b="0"/>
            <wp:docPr id="46185" name="Picture 46185"/>
            <wp:cNvGraphicFramePr/>
            <a:graphic xmlns:a="http://schemas.openxmlformats.org/drawingml/2006/main">
              <a:graphicData uri="http://schemas.openxmlformats.org/drawingml/2006/picture">
                <pic:pic xmlns:pic="http://schemas.openxmlformats.org/drawingml/2006/picture">
                  <pic:nvPicPr>
                    <pic:cNvPr id="46185" name="Picture 4618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558"/>
      </w:pPr>
      <w:r>
        <w:rPr>
          <w:rFonts w:ascii="Arial" w:eastAsia="Arial" w:hAnsi="Arial" w:cs="Arial"/>
          <w:color w:val="333333"/>
          <w:sz w:val="17"/>
        </w:rPr>
        <w:t xml:space="preserve">(ll_env)learning_log$ </w:t>
      </w:r>
      <w:r>
        <w:rPr>
          <w:rFonts w:ascii="Arial" w:eastAsia="Arial" w:hAnsi="Arial" w:cs="Arial"/>
          <w:b/>
          <w:color w:val="333333"/>
          <w:sz w:val="17"/>
        </w:rPr>
        <w:t>py</w:t>
      </w:r>
      <w:r>
        <w:rPr>
          <w:rFonts w:ascii="Arial" w:eastAsia="Arial" w:hAnsi="Arial" w:cs="Arial"/>
          <w:b/>
          <w:color w:val="333333"/>
          <w:sz w:val="17"/>
        </w:rPr>
        <w:t xml:space="preserve">thon --version </w:t>
      </w:r>
      <w:r>
        <w:rPr>
          <w:rFonts w:ascii="Arial" w:eastAsia="Arial" w:hAnsi="Arial" w:cs="Arial"/>
          <w:color w:val="333333"/>
          <w:sz w:val="17"/>
        </w:rPr>
        <w:t>Python 3.7.2</w:t>
      </w:r>
    </w:p>
    <w:p w:rsidR="008E0901" w:rsidRDefault="00BD0212">
      <w:pPr>
        <w:spacing w:after="155"/>
        <w:ind w:left="1844"/>
      </w:pPr>
      <w:r>
        <w:rPr>
          <w:noProof/>
        </w:rPr>
        <w:drawing>
          <wp:inline distT="0" distB="0" distL="0" distR="0">
            <wp:extent cx="3600450" cy="15240"/>
            <wp:effectExtent l="0" t="0" r="0" b="0"/>
            <wp:docPr id="46187" name="Picture 46187"/>
            <wp:cNvGraphicFramePr/>
            <a:graphic xmlns:a="http://schemas.openxmlformats.org/drawingml/2006/main">
              <a:graphicData uri="http://schemas.openxmlformats.org/drawingml/2006/picture">
                <pic:pic xmlns:pic="http://schemas.openxmlformats.org/drawingml/2006/picture">
                  <pic:nvPicPr>
                    <pic:cNvPr id="46187" name="Picture 4618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In this example I’m running Python 3.7.2. Make a new file called </w:t>
      </w:r>
      <w:r>
        <w:rPr>
          <w:rFonts w:ascii="Arial" w:eastAsia="Arial" w:hAnsi="Arial" w:cs="Arial"/>
          <w:i/>
          <w:color w:val="333333"/>
        </w:rPr>
        <w:t>runtime.txt</w:t>
      </w:r>
      <w:r>
        <w:rPr>
          <w:rFonts w:ascii="Arial" w:eastAsia="Arial" w:hAnsi="Arial" w:cs="Arial"/>
          <w:color w:val="333333"/>
        </w:rPr>
        <w:t xml:space="preserve"> in the same directory as </w:t>
      </w:r>
      <w:r>
        <w:rPr>
          <w:rFonts w:ascii="Arial" w:eastAsia="Arial" w:hAnsi="Arial" w:cs="Arial"/>
          <w:i/>
          <w:color w:val="333333"/>
        </w:rPr>
        <w:t>manage.py</w:t>
      </w:r>
      <w:r>
        <w:rPr>
          <w:rFonts w:ascii="Arial" w:eastAsia="Arial" w:hAnsi="Arial" w:cs="Arial"/>
          <w:color w:val="333333"/>
        </w:rPr>
        <w:t>, and enter the following:</w:t>
      </w:r>
    </w:p>
    <w:p w:rsidR="008E0901" w:rsidRDefault="00BD0212">
      <w:pPr>
        <w:spacing w:after="0"/>
        <w:ind w:left="1835" w:right="2413" w:hanging="10"/>
      </w:pPr>
      <w:r>
        <w:rPr>
          <w:rFonts w:ascii="Arial" w:eastAsia="Arial" w:hAnsi="Arial" w:cs="Arial"/>
          <w:i/>
          <w:color w:val="FF0000"/>
          <w:sz w:val="17"/>
        </w:rPr>
        <w:t>runtime.txt</w:t>
      </w:r>
    </w:p>
    <w:p w:rsidR="008E0901" w:rsidRDefault="00BD0212">
      <w:pPr>
        <w:spacing w:after="104"/>
        <w:ind w:left="1844"/>
      </w:pPr>
      <w:r>
        <w:rPr>
          <w:noProof/>
        </w:rPr>
        <w:drawing>
          <wp:inline distT="0" distB="0" distL="0" distR="0">
            <wp:extent cx="3600450" cy="15240"/>
            <wp:effectExtent l="0" t="0" r="0" b="0"/>
            <wp:docPr id="46189" name="Picture 46189"/>
            <wp:cNvGraphicFramePr/>
            <a:graphic xmlns:a="http://schemas.openxmlformats.org/drawingml/2006/main">
              <a:graphicData uri="http://schemas.openxmlformats.org/drawingml/2006/picture">
                <pic:pic xmlns:pic="http://schemas.openxmlformats.org/drawingml/2006/picture">
                  <pic:nvPicPr>
                    <pic:cNvPr id="46189" name="Picture 461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python-3.7.2</w:t>
      </w:r>
    </w:p>
    <w:p w:rsidR="008E0901" w:rsidRDefault="00BD0212">
      <w:pPr>
        <w:spacing w:after="155"/>
        <w:ind w:left="1844"/>
      </w:pPr>
      <w:r>
        <w:rPr>
          <w:noProof/>
        </w:rPr>
        <w:drawing>
          <wp:inline distT="0" distB="0" distL="0" distR="0">
            <wp:extent cx="3600450" cy="15240"/>
            <wp:effectExtent l="0" t="0" r="0" b="0"/>
            <wp:docPr id="46191" name="Picture 46191"/>
            <wp:cNvGraphicFramePr/>
            <a:graphic xmlns:a="http://schemas.openxmlformats.org/drawingml/2006/main">
              <a:graphicData uri="http://schemas.openxmlformats.org/drawingml/2006/picture">
                <pic:pic xmlns:pic="http://schemas.openxmlformats.org/drawingml/2006/picture">
                  <pic:nvPicPr>
                    <pic:cNvPr id="46191" name="Picture 461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3" w:firstLine="290"/>
        <w:jc w:val="both"/>
      </w:pPr>
      <w:r>
        <w:rPr>
          <w:rFonts w:ascii="Arial" w:eastAsia="Arial" w:hAnsi="Arial" w:cs="Arial"/>
          <w:color w:val="333333"/>
        </w:rPr>
        <w:t xml:space="preserve">This file should contain one line with your Python version specified in the format shown; make sure you enter </w:t>
      </w:r>
      <w:r>
        <w:rPr>
          <w:rFonts w:ascii="Arial" w:eastAsia="Arial" w:hAnsi="Arial" w:cs="Arial"/>
          <w:color w:val="333333"/>
          <w:sz w:val="16"/>
        </w:rPr>
        <w:t>python</w:t>
      </w:r>
      <w:r>
        <w:rPr>
          <w:rFonts w:ascii="Arial" w:eastAsia="Arial" w:hAnsi="Arial" w:cs="Arial"/>
          <w:color w:val="333333"/>
        </w:rPr>
        <w:t xml:space="preserve"> in lowercase, followed by a hyphen, followed by the three-part version number.</w:t>
      </w:r>
    </w:p>
    <w:p w:rsidR="008E0901" w:rsidRDefault="00BD0212">
      <w:pPr>
        <w:spacing w:after="0"/>
        <w:ind w:left="1894"/>
      </w:pPr>
      <w:r>
        <w:rPr>
          <w:noProof/>
        </w:rPr>
        <mc:AlternateContent>
          <mc:Choice Requires="wpg">
            <w:drawing>
              <wp:inline distT="0" distB="0" distL="0" distR="0">
                <wp:extent cx="3535680" cy="1280160"/>
                <wp:effectExtent l="0" t="0" r="0" b="0"/>
                <wp:docPr id="519138" name="Group 519138"/>
                <wp:cNvGraphicFramePr/>
                <a:graphic xmlns:a="http://schemas.openxmlformats.org/drawingml/2006/main">
                  <a:graphicData uri="http://schemas.microsoft.com/office/word/2010/wordprocessingGroup">
                    <wpg:wgp>
                      <wpg:cNvGrpSpPr/>
                      <wpg:grpSpPr>
                        <a:xfrm>
                          <a:off x="0" y="0"/>
                          <a:ext cx="3535680" cy="1280160"/>
                          <a:chOff x="0" y="0"/>
                          <a:chExt cx="3535680" cy="1280160"/>
                        </a:xfrm>
                      </wpg:grpSpPr>
                      <pic:pic xmlns:pic="http://schemas.openxmlformats.org/drawingml/2006/picture">
                        <pic:nvPicPr>
                          <pic:cNvPr id="46193" name="Picture 46193"/>
                          <pic:cNvPicPr/>
                        </pic:nvPicPr>
                        <pic:blipFill>
                          <a:blip r:embed="rId660"/>
                          <a:stretch>
                            <a:fillRect/>
                          </a:stretch>
                        </pic:blipFill>
                        <pic:spPr>
                          <a:xfrm>
                            <a:off x="0" y="0"/>
                            <a:ext cx="3535680" cy="1280160"/>
                          </a:xfrm>
                          <a:prstGeom prst="rect">
                            <a:avLst/>
                          </a:prstGeom>
                        </pic:spPr>
                      </pic:pic>
                      <wps:wsp>
                        <wps:cNvPr id="46224" name="Rectangle 46224"/>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225" name="Rectangle 46225"/>
                        <wps:cNvSpPr/>
                        <wps:spPr>
                          <a:xfrm>
                            <a:off x="346710" y="393900"/>
                            <a:ext cx="3447344" cy="122658"/>
                          </a:xfrm>
                          <a:prstGeom prst="rect">
                            <a:avLst/>
                          </a:prstGeom>
                          <a:ln>
                            <a:noFill/>
                          </a:ln>
                        </wps:spPr>
                        <wps:txbx>
                          <w:txbxContent>
                            <w:p w:rsidR="008E0901" w:rsidRDefault="00BD0212">
                              <w:r>
                                <w:rPr>
                                  <w:rFonts w:ascii="Arial" w:eastAsia="Arial" w:hAnsi="Arial" w:cs="Arial"/>
                                  <w:i/>
                                  <w:color w:val="333333"/>
                                  <w:sz w:val="13"/>
                                </w:rPr>
                                <w:t>If you get an error reporting that the Python runtime you requested isn’t</w:t>
                              </w:r>
                            </w:p>
                          </w:txbxContent>
                        </wps:txbx>
                        <wps:bodyPr horzOverflow="overflow" vert="horz" lIns="0" tIns="0" rIns="0" bIns="0" rtlCol="0">
                          <a:noAutofit/>
                        </wps:bodyPr>
                      </wps:wsp>
                      <wps:wsp>
                        <wps:cNvPr id="46226" name="Rectangle 46226"/>
                        <wps:cNvSpPr/>
                        <wps:spPr>
                          <a:xfrm>
                            <a:off x="346710" y="517090"/>
                            <a:ext cx="769968" cy="122658"/>
                          </a:xfrm>
                          <a:prstGeom prst="rect">
                            <a:avLst/>
                          </a:prstGeom>
                          <a:ln>
                            <a:noFill/>
                          </a:ln>
                        </wps:spPr>
                        <wps:txbx>
                          <w:txbxContent>
                            <w:p w:rsidR="008E0901" w:rsidRDefault="00BD0212">
                              <w:r>
                                <w:rPr>
                                  <w:rFonts w:ascii="Arial" w:eastAsia="Arial" w:hAnsi="Arial" w:cs="Arial"/>
                                  <w:i/>
                                  <w:color w:val="333333"/>
                                  <w:sz w:val="13"/>
                                </w:rPr>
                                <w:t xml:space="preserve">available, go to </w:t>
                              </w:r>
                            </w:p>
                          </w:txbxContent>
                        </wps:txbx>
                        <wps:bodyPr horzOverflow="overflow" vert="horz" lIns="0" tIns="0" rIns="0" bIns="0" rtlCol="0">
                          <a:noAutofit/>
                        </wps:bodyPr>
                      </wps:wsp>
                      <wps:wsp>
                        <wps:cNvPr id="46255" name="Rectangle 46255"/>
                        <wps:cNvSpPr/>
                        <wps:spPr>
                          <a:xfrm>
                            <a:off x="925830" y="517090"/>
                            <a:ext cx="2838440" cy="122658"/>
                          </a:xfrm>
                          <a:prstGeom prst="rect">
                            <a:avLst/>
                          </a:prstGeom>
                          <a:ln>
                            <a:noFill/>
                          </a:ln>
                        </wps:spPr>
                        <wps:txbx>
                          <w:txbxContent>
                            <w:p w:rsidR="008E0901" w:rsidRDefault="00BD0212">
                              <w:hyperlink r:id="rId661">
                                <w:r>
                                  <w:rPr>
                                    <w:rFonts w:ascii="Arial" w:eastAsia="Arial" w:hAnsi="Arial" w:cs="Arial"/>
                                    <w:color w:val="070707"/>
                                    <w:sz w:val="13"/>
                                  </w:rPr>
                                  <w:t>https://devcenter.heroku.com/categories/language-support</w:t>
                                </w:r>
                              </w:hyperlink>
                            </w:p>
                          </w:txbxContent>
                        </wps:txbx>
                        <wps:bodyPr horzOverflow="overflow" vert="horz" lIns="0" tIns="0" rIns="0" bIns="0" rtlCol="0">
                          <a:noAutofit/>
                        </wps:bodyPr>
                      </wps:wsp>
                      <wps:wsp>
                        <wps:cNvPr id="46256" name="Rectangle 46256"/>
                        <wps:cNvSpPr/>
                        <wps:spPr>
                          <a:xfrm>
                            <a:off x="3059995" y="517090"/>
                            <a:ext cx="30412" cy="122658"/>
                          </a:xfrm>
                          <a:prstGeom prst="rect">
                            <a:avLst/>
                          </a:prstGeom>
                          <a:ln>
                            <a:noFill/>
                          </a:ln>
                        </wps:spPr>
                        <wps:txbx>
                          <w:txbxContent>
                            <w:p w:rsidR="008E0901" w:rsidRDefault="00BD0212">
                              <w:hyperlink r:id="rId662">
                                <w:r>
                                  <w:rPr>
                                    <w:rFonts w:ascii="Arial" w:eastAsia="Arial" w:hAnsi="Arial" w:cs="Arial"/>
                                    <w:color w:val="070707"/>
                                    <w:sz w:val="13"/>
                                  </w:rPr>
                                  <w:t>/</w:t>
                                </w:r>
                              </w:hyperlink>
                            </w:p>
                          </w:txbxContent>
                        </wps:txbx>
                        <wps:bodyPr horzOverflow="overflow" vert="horz" lIns="0" tIns="0" rIns="0" bIns="0" rtlCol="0">
                          <a:noAutofit/>
                        </wps:bodyPr>
                      </wps:wsp>
                      <wps:wsp>
                        <wps:cNvPr id="46228" name="Rectangle 46228"/>
                        <wps:cNvSpPr/>
                        <wps:spPr>
                          <a:xfrm>
                            <a:off x="346710" y="641550"/>
                            <a:ext cx="1013046" cy="122658"/>
                          </a:xfrm>
                          <a:prstGeom prst="rect">
                            <a:avLst/>
                          </a:prstGeom>
                          <a:ln>
                            <a:noFill/>
                          </a:ln>
                        </wps:spPr>
                        <wps:txbx>
                          <w:txbxContent>
                            <w:p w:rsidR="008E0901" w:rsidRDefault="00BD0212">
                              <w:r>
                                <w:rPr>
                                  <w:rFonts w:ascii="Arial" w:eastAsia="Arial" w:hAnsi="Arial" w:cs="Arial"/>
                                  <w:i/>
                                  <w:color w:val="333333"/>
                                  <w:sz w:val="13"/>
                                </w:rPr>
                                <w:t xml:space="preserve">and look for a link to </w:t>
                              </w:r>
                            </w:p>
                          </w:txbxContent>
                        </wps:txbx>
                        <wps:bodyPr horzOverflow="overflow" vert="horz" lIns="0" tIns="0" rIns="0" bIns="0" rtlCol="0">
                          <a:noAutofit/>
                        </wps:bodyPr>
                      </wps:wsp>
                      <wps:wsp>
                        <wps:cNvPr id="46229" name="Rectangle 46229"/>
                        <wps:cNvSpPr/>
                        <wps:spPr>
                          <a:xfrm>
                            <a:off x="1108710" y="641550"/>
                            <a:ext cx="1438488" cy="122658"/>
                          </a:xfrm>
                          <a:prstGeom prst="rect">
                            <a:avLst/>
                          </a:prstGeom>
                          <a:ln>
                            <a:noFill/>
                          </a:ln>
                        </wps:spPr>
                        <wps:txbx>
                          <w:txbxContent>
                            <w:p w:rsidR="008E0901" w:rsidRDefault="00BD0212">
                              <w:r>
                                <w:rPr>
                                  <w:rFonts w:ascii="Arial" w:eastAsia="Arial" w:hAnsi="Arial" w:cs="Arial"/>
                                  <w:color w:val="333333"/>
                                  <w:sz w:val="13"/>
                                </w:rPr>
                                <w:t>Specifying a Python Runtime.</w:t>
                              </w:r>
                            </w:p>
                          </w:txbxContent>
                        </wps:txbx>
                        <wps:bodyPr horzOverflow="overflow" vert="horz" lIns="0" tIns="0" rIns="0" bIns="0" rtlCol="0">
                          <a:noAutofit/>
                        </wps:bodyPr>
                      </wps:wsp>
                      <wps:wsp>
                        <wps:cNvPr id="46230" name="Rectangle 46230"/>
                        <wps:cNvSpPr/>
                        <wps:spPr>
                          <a:xfrm>
                            <a:off x="2192020" y="641550"/>
                            <a:ext cx="1190469" cy="122658"/>
                          </a:xfrm>
                          <a:prstGeom prst="rect">
                            <a:avLst/>
                          </a:prstGeom>
                          <a:ln>
                            <a:noFill/>
                          </a:ln>
                        </wps:spPr>
                        <wps:txbx>
                          <w:txbxContent>
                            <w:p w:rsidR="008E0901" w:rsidRDefault="00BD0212">
                              <w:r>
                                <w:rPr>
                                  <w:rFonts w:ascii="Arial" w:eastAsia="Arial" w:hAnsi="Arial" w:cs="Arial"/>
                                  <w:i/>
                                  <w:color w:val="333333"/>
                                  <w:sz w:val="13"/>
                                </w:rPr>
                                <w:t xml:space="preserve"> Scan through the article</w:t>
                              </w:r>
                            </w:p>
                          </w:txbxContent>
                        </wps:txbx>
                        <wps:bodyPr horzOverflow="overflow" vert="horz" lIns="0" tIns="0" rIns="0" bIns="0" rtlCol="0">
                          <a:noAutofit/>
                        </wps:bodyPr>
                      </wps:wsp>
                      <wps:wsp>
                        <wps:cNvPr id="46231" name="Rectangle 46231"/>
                        <wps:cNvSpPr/>
                        <wps:spPr>
                          <a:xfrm>
                            <a:off x="346710" y="764740"/>
                            <a:ext cx="3540008" cy="122658"/>
                          </a:xfrm>
                          <a:prstGeom prst="rect">
                            <a:avLst/>
                          </a:prstGeom>
                          <a:ln>
                            <a:noFill/>
                          </a:ln>
                        </wps:spPr>
                        <wps:txbx>
                          <w:txbxContent>
                            <w:p w:rsidR="008E0901" w:rsidRDefault="00BD0212">
                              <w:r>
                                <w:rPr>
                                  <w:rFonts w:ascii="Arial" w:eastAsia="Arial" w:hAnsi="Arial" w:cs="Arial"/>
                                  <w:i/>
                                  <w:color w:val="333333"/>
                                  <w:sz w:val="13"/>
                                </w:rPr>
                                <w:t>to find the available runtimes, and use the one that most closely matches</w:t>
                              </w:r>
                            </w:p>
                          </w:txbxContent>
                        </wps:txbx>
                        <wps:bodyPr horzOverflow="overflow" vert="horz" lIns="0" tIns="0" rIns="0" bIns="0" rtlCol="0">
                          <a:noAutofit/>
                        </wps:bodyPr>
                      </wps:wsp>
                      <wps:wsp>
                        <wps:cNvPr id="46232" name="Rectangle 46232"/>
                        <wps:cNvSpPr/>
                        <wps:spPr>
                          <a:xfrm>
                            <a:off x="346710" y="889200"/>
                            <a:ext cx="999652" cy="122658"/>
                          </a:xfrm>
                          <a:prstGeom prst="rect">
                            <a:avLst/>
                          </a:prstGeom>
                          <a:ln>
                            <a:noFill/>
                          </a:ln>
                        </wps:spPr>
                        <wps:txbx>
                          <w:txbxContent>
                            <w:p w:rsidR="008E0901" w:rsidRDefault="00BD0212">
                              <w:r>
                                <w:rPr>
                                  <w:rFonts w:ascii="Arial" w:eastAsia="Arial" w:hAnsi="Arial" w:cs="Arial"/>
                                  <w:i/>
                                  <w:color w:val="333333"/>
                                  <w:sz w:val="13"/>
                                </w:rPr>
                                <w:t>your Python version.</w:t>
                              </w:r>
                            </w:p>
                          </w:txbxContent>
                        </wps:txbx>
                        <wps:bodyPr horzOverflow="overflow" vert="horz" lIns="0" tIns="0" rIns="0" bIns="0" rtlCol="0">
                          <a:noAutofit/>
                        </wps:bodyPr>
                      </wps:wsp>
                    </wpg:wgp>
                  </a:graphicData>
                </a:graphic>
              </wp:inline>
            </w:drawing>
          </mc:Choice>
          <mc:Fallback xmlns:a="http://schemas.openxmlformats.org/drawingml/2006/main">
            <w:pict>
              <v:group id="Group 519138" style="width:278.4pt;height:100.8pt;mso-position-horizontal-relative:char;mso-position-vertical-relative:line" coordsize="35356,12801">
                <v:shape id="Picture 46193" style="position:absolute;width:35356;height:12801;left:0;top:0;" filled="f">
                  <v:imagedata r:id="rId663"/>
                </v:shape>
                <v:rect id="Rectangle 46224"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225" style="position:absolute;width:34473;height:1226;left:3467;top:3939;" filled="f" stroked="f">
                  <v:textbox inset="0,0,0,0">
                    <w:txbxContent>
                      <w:p>
                        <w:pPr>
                          <w:spacing w:before="0" w:after="160" w:line="259" w:lineRule="auto"/>
                        </w:pPr>
                        <w:r>
                          <w:rPr>
                            <w:rFonts w:cs="Arial" w:hAnsi="Arial" w:eastAsia="Arial" w:ascii="Arial"/>
                            <w:i w:val="1"/>
                            <w:color w:val="333333"/>
                            <w:sz w:val="13"/>
                          </w:rPr>
                          <w:t xml:space="preserve">If you get an error reporting that the Python runtime you requested isn’t</w:t>
                        </w:r>
                      </w:p>
                    </w:txbxContent>
                  </v:textbox>
                </v:rect>
                <v:rect id="Rectangle 46226" style="position:absolute;width:7699;height:1226;left:3467;top:5170;" filled="f" stroked="f">
                  <v:textbox inset="0,0,0,0">
                    <w:txbxContent>
                      <w:p>
                        <w:pPr>
                          <w:spacing w:before="0" w:after="160" w:line="259" w:lineRule="auto"/>
                        </w:pPr>
                        <w:r>
                          <w:rPr>
                            <w:rFonts w:cs="Arial" w:hAnsi="Arial" w:eastAsia="Arial" w:ascii="Arial"/>
                            <w:i w:val="1"/>
                            <w:color w:val="333333"/>
                            <w:sz w:val="13"/>
                          </w:rPr>
                          <w:t xml:space="preserve">available, go to </w:t>
                        </w:r>
                      </w:p>
                    </w:txbxContent>
                  </v:textbox>
                </v:rect>
                <v:rect id="Rectangle 46255" style="position:absolute;width:28384;height:1226;left:9258;top:5170;" filled="f" stroked="f">
                  <v:textbox inset="0,0,0,0">
                    <w:txbxContent>
                      <w:p>
                        <w:pPr>
                          <w:spacing w:before="0" w:after="160" w:line="259" w:lineRule="auto"/>
                        </w:pPr>
                        <w:hyperlink r:id="hyperlink46254">
                          <w:r>
                            <w:rPr>
                              <w:rFonts w:cs="Arial" w:hAnsi="Arial" w:eastAsia="Arial" w:ascii="Arial"/>
                              <w:color w:val="070707"/>
                              <w:sz w:val="13"/>
                            </w:rPr>
                            <w:t xml:space="preserve">https://devcenter.heroku.com/categories/language-support</w:t>
                          </w:r>
                        </w:hyperlink>
                      </w:p>
                    </w:txbxContent>
                  </v:textbox>
                </v:rect>
                <v:rect id="Rectangle 46256" style="position:absolute;width:304;height:1226;left:30599;top:5170;" filled="f" stroked="f">
                  <v:textbox inset="0,0,0,0">
                    <w:txbxContent>
                      <w:p>
                        <w:pPr>
                          <w:spacing w:before="0" w:after="160" w:line="259" w:lineRule="auto"/>
                        </w:pPr>
                        <w:hyperlink r:id="hyperlink46254">
                          <w:r>
                            <w:rPr>
                              <w:rFonts w:cs="Arial" w:hAnsi="Arial" w:eastAsia="Arial" w:ascii="Arial"/>
                              <w:color w:val="070707"/>
                              <w:sz w:val="13"/>
                            </w:rPr>
                            <w:t xml:space="preserve">/</w:t>
                          </w:r>
                        </w:hyperlink>
                      </w:p>
                    </w:txbxContent>
                  </v:textbox>
                </v:rect>
                <v:rect id="Rectangle 46228" style="position:absolute;width:10130;height:1226;left:3467;top:6415;" filled="f" stroked="f">
                  <v:textbox inset="0,0,0,0">
                    <w:txbxContent>
                      <w:p>
                        <w:pPr>
                          <w:spacing w:before="0" w:after="160" w:line="259" w:lineRule="auto"/>
                        </w:pPr>
                        <w:r>
                          <w:rPr>
                            <w:rFonts w:cs="Arial" w:hAnsi="Arial" w:eastAsia="Arial" w:ascii="Arial"/>
                            <w:i w:val="1"/>
                            <w:color w:val="333333"/>
                            <w:sz w:val="13"/>
                          </w:rPr>
                          <w:t xml:space="preserve">and look for a link to </w:t>
                        </w:r>
                      </w:p>
                    </w:txbxContent>
                  </v:textbox>
                </v:rect>
                <v:rect id="Rectangle 46229" style="position:absolute;width:14384;height:1226;left:11087;top:6415;" filled="f" stroked="f">
                  <v:textbox inset="0,0,0,0">
                    <w:txbxContent>
                      <w:p>
                        <w:pPr>
                          <w:spacing w:before="0" w:after="160" w:line="259" w:lineRule="auto"/>
                        </w:pPr>
                        <w:r>
                          <w:rPr>
                            <w:rFonts w:cs="Arial" w:hAnsi="Arial" w:eastAsia="Arial" w:ascii="Arial"/>
                            <w:color w:val="333333"/>
                            <w:sz w:val="13"/>
                          </w:rPr>
                          <w:t xml:space="preserve">Specifying a Python Runtime.</w:t>
                        </w:r>
                      </w:p>
                    </w:txbxContent>
                  </v:textbox>
                </v:rect>
                <v:rect id="Rectangle 46230" style="position:absolute;width:11904;height:1226;left:21920;top:6415;" filled="f" stroked="f">
                  <v:textbox inset="0,0,0,0">
                    <w:txbxContent>
                      <w:p>
                        <w:pPr>
                          <w:spacing w:before="0" w:after="160" w:line="259" w:lineRule="auto"/>
                        </w:pPr>
                        <w:r>
                          <w:rPr>
                            <w:rFonts w:cs="Arial" w:hAnsi="Arial" w:eastAsia="Arial" w:ascii="Arial"/>
                            <w:i w:val="1"/>
                            <w:color w:val="333333"/>
                            <w:sz w:val="13"/>
                          </w:rPr>
                          <w:t xml:space="preserve"> Scan through the article</w:t>
                        </w:r>
                      </w:p>
                    </w:txbxContent>
                  </v:textbox>
                </v:rect>
                <v:rect id="Rectangle 46231" style="position:absolute;width:35400;height:1226;left:3467;top:7647;" filled="f" stroked="f">
                  <v:textbox inset="0,0,0,0">
                    <w:txbxContent>
                      <w:p>
                        <w:pPr>
                          <w:spacing w:before="0" w:after="160" w:line="259" w:lineRule="auto"/>
                        </w:pPr>
                        <w:r>
                          <w:rPr>
                            <w:rFonts w:cs="Arial" w:hAnsi="Arial" w:eastAsia="Arial" w:ascii="Arial"/>
                            <w:i w:val="1"/>
                            <w:color w:val="333333"/>
                            <w:sz w:val="13"/>
                          </w:rPr>
                          <w:t xml:space="preserve">to find the available runtimes, and use the one that most closely matches</w:t>
                        </w:r>
                      </w:p>
                    </w:txbxContent>
                  </v:textbox>
                </v:rect>
                <v:rect id="Rectangle 46232" style="position:absolute;width:9996;height:1226;left:3467;top:8892;" filled="f" stroked="f">
                  <v:textbox inset="0,0,0,0">
                    <w:txbxContent>
                      <w:p>
                        <w:pPr>
                          <w:spacing w:before="0" w:after="160" w:line="259" w:lineRule="auto"/>
                        </w:pPr>
                        <w:r>
                          <w:rPr>
                            <w:rFonts w:cs="Arial" w:hAnsi="Arial" w:eastAsia="Arial" w:ascii="Arial"/>
                            <w:i w:val="1"/>
                            <w:color w:val="333333"/>
                            <w:sz w:val="13"/>
                          </w:rPr>
                          <w:t xml:space="preserve">your Python version.</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Modifying settings.py for Heroku</w:t>
      </w:r>
    </w:p>
    <w:p w:rsidR="008E0901" w:rsidRDefault="00BD0212">
      <w:pPr>
        <w:spacing w:after="5" w:line="331" w:lineRule="auto"/>
        <w:ind w:left="1825" w:right="843"/>
        <w:jc w:val="both"/>
      </w:pPr>
      <w:r>
        <w:rPr>
          <w:rFonts w:ascii="Arial" w:eastAsia="Arial" w:hAnsi="Arial" w:cs="Arial"/>
          <w:color w:val="333333"/>
        </w:rPr>
        <w:t xml:space="preserve">Now we need to add a section at the end of </w:t>
      </w:r>
      <w:r>
        <w:rPr>
          <w:rFonts w:ascii="Arial" w:eastAsia="Arial" w:hAnsi="Arial" w:cs="Arial"/>
          <w:i/>
          <w:color w:val="333333"/>
        </w:rPr>
        <w:t>settings.py</w:t>
      </w:r>
      <w:r>
        <w:rPr>
          <w:rFonts w:ascii="Arial" w:eastAsia="Arial" w:hAnsi="Arial" w:cs="Arial"/>
          <w:color w:val="333333"/>
        </w:rPr>
        <w:t xml:space="preserve"> to define some specific settings for the Heroku environment: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90"/>
        <w:ind w:left="1844"/>
      </w:pPr>
      <w:r>
        <w:rPr>
          <w:noProof/>
        </w:rPr>
        <w:drawing>
          <wp:inline distT="0" distB="0" distL="0" distR="0">
            <wp:extent cx="3600450" cy="15240"/>
            <wp:effectExtent l="0" t="0" r="0" b="0"/>
            <wp:docPr id="46195" name="Picture 46195"/>
            <wp:cNvGraphicFramePr/>
            <a:graphic xmlns:a="http://schemas.openxmlformats.org/drawingml/2006/main">
              <a:graphicData uri="http://schemas.openxmlformats.org/drawingml/2006/picture">
                <pic:pic xmlns:pic="http://schemas.openxmlformats.org/drawingml/2006/picture">
                  <pic:nvPicPr>
                    <pic:cNvPr id="46195" name="Picture 461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t># My settings</w:t>
      </w:r>
    </w:p>
    <w:p w:rsidR="008E0901" w:rsidRDefault="00BD0212">
      <w:pPr>
        <w:spacing w:after="243" w:line="270" w:lineRule="auto"/>
        <w:ind w:left="1860" w:right="1553"/>
      </w:pPr>
      <w:r>
        <w:rPr>
          <w:rFonts w:ascii="Arial" w:eastAsia="Arial" w:hAnsi="Arial" w:cs="Arial"/>
          <w:color w:val="939598"/>
          <w:sz w:val="17"/>
        </w:rPr>
        <w:t>LOGIN_URL = 'users:login'</w:t>
      </w:r>
    </w:p>
    <w:p w:rsidR="008E0901" w:rsidRDefault="00BD0212">
      <w:pPr>
        <w:spacing w:after="5" w:line="366" w:lineRule="auto"/>
        <w:ind w:left="1853" w:right="4338" w:hanging="4"/>
      </w:pPr>
      <w:r>
        <w:rPr>
          <w:rFonts w:ascii="Arial" w:eastAsia="Arial" w:hAnsi="Arial" w:cs="Arial"/>
          <w:sz w:val="15"/>
        </w:rPr>
        <w:t xml:space="preserve"># </w:t>
      </w:r>
      <w:r>
        <w:rPr>
          <w:rFonts w:ascii="Arial" w:eastAsia="Arial" w:hAnsi="Arial" w:cs="Arial"/>
          <w:color w:val="333333"/>
          <w:sz w:val="15"/>
        </w:rPr>
        <w:t>Heroku settings. import django_heroku django_heroku.settings(locals())</w:t>
      </w:r>
    </w:p>
    <w:p w:rsidR="008E0901" w:rsidRDefault="00BD0212">
      <w:pPr>
        <w:spacing w:after="164"/>
        <w:ind w:left="1844"/>
      </w:pPr>
      <w:r>
        <w:rPr>
          <w:noProof/>
        </w:rPr>
        <w:drawing>
          <wp:inline distT="0" distB="0" distL="0" distR="0">
            <wp:extent cx="3600450" cy="15240"/>
            <wp:effectExtent l="0" t="0" r="0" b="0"/>
            <wp:docPr id="46197" name="Picture 46197"/>
            <wp:cNvGraphicFramePr/>
            <a:graphic xmlns:a="http://schemas.openxmlformats.org/drawingml/2006/main">
              <a:graphicData uri="http://schemas.openxmlformats.org/drawingml/2006/picture">
                <pic:pic xmlns:pic="http://schemas.openxmlformats.org/drawingml/2006/picture">
                  <pic:nvPicPr>
                    <pic:cNvPr id="46197" name="Picture 4619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Here we import the </w:t>
      </w:r>
      <w:r>
        <w:rPr>
          <w:rFonts w:ascii="Arial" w:eastAsia="Arial" w:hAnsi="Arial" w:cs="Arial"/>
          <w:color w:val="333333"/>
          <w:sz w:val="16"/>
        </w:rPr>
        <w:t>django_heroku</w:t>
      </w:r>
      <w:r>
        <w:rPr>
          <w:rFonts w:ascii="Arial" w:eastAsia="Arial" w:hAnsi="Arial" w:cs="Arial"/>
          <w:color w:val="333333"/>
        </w:rPr>
        <w:t xml:space="preserve"> module and call the </w:t>
      </w:r>
      <w:r>
        <w:rPr>
          <w:rFonts w:ascii="Arial" w:eastAsia="Arial" w:hAnsi="Arial" w:cs="Arial"/>
          <w:color w:val="333333"/>
          <w:sz w:val="16"/>
        </w:rPr>
        <w:t>settings()</w:t>
      </w:r>
      <w:r>
        <w:rPr>
          <w:rFonts w:ascii="Arial" w:eastAsia="Arial" w:hAnsi="Arial" w:cs="Arial"/>
          <w:color w:val="333333"/>
        </w:rPr>
        <w:t xml:space="preserve"> function. This function modifies some settings that need specific values for the Heroku environment.</w:t>
      </w:r>
    </w:p>
    <w:p w:rsidR="008E0901" w:rsidRDefault="00BD0212">
      <w:pPr>
        <w:spacing w:after="65" w:line="268" w:lineRule="auto"/>
        <w:ind w:left="1835" w:right="920" w:hanging="10"/>
      </w:pPr>
      <w:r>
        <w:rPr>
          <w:rFonts w:ascii="Arial" w:eastAsia="Arial" w:hAnsi="Arial" w:cs="Arial"/>
          <w:b/>
          <w:i/>
          <w:color w:val="404040"/>
          <w:sz w:val="25"/>
        </w:rPr>
        <w:lastRenderedPageBreak/>
        <w:t>Making a Procfile to Start Processes</w:t>
      </w:r>
    </w:p>
    <w:p w:rsidR="008E0901" w:rsidRDefault="00BD0212">
      <w:pPr>
        <w:spacing w:after="5" w:line="331" w:lineRule="auto"/>
        <w:ind w:left="1825" w:right="1382"/>
        <w:jc w:val="both"/>
      </w:pPr>
      <w:r>
        <w:rPr>
          <w:rFonts w:ascii="Arial" w:eastAsia="Arial" w:hAnsi="Arial" w:cs="Arial"/>
          <w:color w:val="333333"/>
        </w:rPr>
        <w:t xml:space="preserve">A </w:t>
      </w:r>
      <w:r>
        <w:rPr>
          <w:rFonts w:ascii="Arial" w:eastAsia="Arial" w:hAnsi="Arial" w:cs="Arial"/>
          <w:i/>
          <w:color w:val="333333"/>
        </w:rPr>
        <w:t>Procfile</w:t>
      </w:r>
      <w:r>
        <w:rPr>
          <w:rFonts w:ascii="Arial" w:eastAsia="Arial" w:hAnsi="Arial" w:cs="Arial"/>
          <w:color w:val="333333"/>
        </w:rPr>
        <w:t xml:space="preserve"> tells Heroku which processes to start to properly serve the project. Save this one-line file as </w:t>
      </w:r>
      <w:r>
        <w:rPr>
          <w:rFonts w:ascii="Arial" w:eastAsia="Arial" w:hAnsi="Arial" w:cs="Arial"/>
          <w:i/>
          <w:color w:val="333333"/>
        </w:rPr>
        <w:t>Procfile</w:t>
      </w:r>
      <w:r>
        <w:rPr>
          <w:rFonts w:ascii="Arial" w:eastAsia="Arial" w:hAnsi="Arial" w:cs="Arial"/>
          <w:color w:val="333333"/>
        </w:rPr>
        <w:t xml:space="preserve">, with an uppercase </w:t>
      </w:r>
      <w:r>
        <w:rPr>
          <w:rFonts w:ascii="Arial" w:eastAsia="Arial" w:hAnsi="Arial" w:cs="Arial"/>
          <w:i/>
          <w:color w:val="333333"/>
        </w:rPr>
        <w:t>P</w:t>
      </w:r>
      <w:r>
        <w:rPr>
          <w:rFonts w:ascii="Arial" w:eastAsia="Arial" w:hAnsi="Arial" w:cs="Arial"/>
          <w:color w:val="333333"/>
        </w:rPr>
        <w:t xml:space="preserve"> and no file extension, in the same directory as </w:t>
      </w:r>
      <w:r>
        <w:rPr>
          <w:rFonts w:ascii="Arial" w:eastAsia="Arial" w:hAnsi="Arial" w:cs="Arial"/>
          <w:i/>
          <w:color w:val="333333"/>
        </w:rPr>
        <w:t>manage.py</w:t>
      </w:r>
      <w:r>
        <w:rPr>
          <w:rFonts w:ascii="Arial" w:eastAsia="Arial" w:hAnsi="Arial" w:cs="Arial"/>
          <w:color w:val="333333"/>
        </w:rPr>
        <w:t>.</w:t>
      </w:r>
    </w:p>
    <w:p w:rsidR="008E0901" w:rsidRDefault="00BD0212">
      <w:pPr>
        <w:spacing w:after="97"/>
        <w:ind w:left="2140" w:right="843"/>
        <w:jc w:val="both"/>
      </w:pPr>
      <w:r>
        <w:rPr>
          <w:rFonts w:ascii="Arial" w:eastAsia="Arial" w:hAnsi="Arial" w:cs="Arial"/>
          <w:color w:val="333333"/>
        </w:rPr>
        <w:t>Here’s the line that go</w:t>
      </w:r>
      <w:r>
        <w:rPr>
          <w:rFonts w:ascii="Arial" w:eastAsia="Arial" w:hAnsi="Arial" w:cs="Arial"/>
          <w:color w:val="333333"/>
        </w:rPr>
        <w:t xml:space="preserve">es in </w:t>
      </w:r>
      <w:r>
        <w:rPr>
          <w:rFonts w:ascii="Arial" w:eastAsia="Arial" w:hAnsi="Arial" w:cs="Arial"/>
          <w:i/>
          <w:color w:val="333333"/>
        </w:rPr>
        <w:t>Procfile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Procfile</w:t>
      </w:r>
    </w:p>
    <w:p w:rsidR="008E0901" w:rsidRDefault="00BD0212">
      <w:pPr>
        <w:spacing w:after="90"/>
        <w:ind w:left="1844"/>
      </w:pPr>
      <w:r>
        <w:rPr>
          <w:noProof/>
        </w:rPr>
        <w:drawing>
          <wp:inline distT="0" distB="0" distL="0" distR="0">
            <wp:extent cx="3600450" cy="15240"/>
            <wp:effectExtent l="0" t="0" r="0" b="0"/>
            <wp:docPr id="46262" name="Picture 46262"/>
            <wp:cNvGraphicFramePr/>
            <a:graphic xmlns:a="http://schemas.openxmlformats.org/drawingml/2006/main">
              <a:graphicData uri="http://schemas.openxmlformats.org/drawingml/2006/picture">
                <pic:pic xmlns:pic="http://schemas.openxmlformats.org/drawingml/2006/picture">
                  <pic:nvPicPr>
                    <pic:cNvPr id="46262" name="Picture 4626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web: gunicorn learning_log.wsgi --log-file -</w:t>
      </w:r>
    </w:p>
    <w:p w:rsidR="008E0901" w:rsidRDefault="00BD0212">
      <w:pPr>
        <w:spacing w:after="155"/>
        <w:ind w:left="1844"/>
      </w:pPr>
      <w:r>
        <w:rPr>
          <w:noProof/>
        </w:rPr>
        <w:drawing>
          <wp:inline distT="0" distB="0" distL="0" distR="0">
            <wp:extent cx="3600450" cy="15240"/>
            <wp:effectExtent l="0" t="0" r="0" b="0"/>
            <wp:docPr id="46264" name="Picture 46264"/>
            <wp:cNvGraphicFramePr/>
            <a:graphic xmlns:a="http://schemas.openxmlformats.org/drawingml/2006/main">
              <a:graphicData uri="http://schemas.openxmlformats.org/drawingml/2006/picture">
                <pic:pic xmlns:pic="http://schemas.openxmlformats.org/drawingml/2006/picture">
                  <pic:nvPicPr>
                    <pic:cNvPr id="46264" name="Picture 4626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4" w:line="331" w:lineRule="auto"/>
        <w:ind w:left="1825" w:right="1379" w:firstLine="290"/>
        <w:jc w:val="both"/>
      </w:pPr>
      <w:r>
        <w:rPr>
          <w:rFonts w:ascii="Arial" w:eastAsia="Arial" w:hAnsi="Arial" w:cs="Arial"/>
          <w:color w:val="333333"/>
        </w:rPr>
        <w:t xml:space="preserve">This line tells Heroku to use gunicorn as a server and to use the settings in </w:t>
      </w:r>
      <w:r>
        <w:rPr>
          <w:rFonts w:ascii="Arial" w:eastAsia="Arial" w:hAnsi="Arial" w:cs="Arial"/>
          <w:i/>
          <w:color w:val="333333"/>
        </w:rPr>
        <w:t>learning_log/wsgi.py</w:t>
      </w:r>
      <w:r>
        <w:rPr>
          <w:rFonts w:ascii="Arial" w:eastAsia="Arial" w:hAnsi="Arial" w:cs="Arial"/>
          <w:color w:val="333333"/>
        </w:rPr>
        <w:t xml:space="preserve"> to launch the app. The </w:t>
      </w:r>
      <w:r>
        <w:rPr>
          <w:rFonts w:ascii="Arial" w:eastAsia="Arial" w:hAnsi="Arial" w:cs="Arial"/>
          <w:color w:val="333333"/>
          <w:sz w:val="16"/>
        </w:rPr>
        <w:t xml:space="preserve">log-file </w:t>
      </w:r>
      <w:r>
        <w:rPr>
          <w:rFonts w:ascii="Arial" w:eastAsia="Arial" w:hAnsi="Arial" w:cs="Arial"/>
          <w:color w:val="333333"/>
        </w:rPr>
        <w:t>flag tells Heroku the kinds of events to log.</w:t>
      </w:r>
    </w:p>
    <w:p w:rsidR="008E0901" w:rsidRDefault="00BD0212">
      <w:pPr>
        <w:spacing w:after="65" w:line="268" w:lineRule="auto"/>
        <w:ind w:left="1835" w:right="920" w:hanging="10"/>
      </w:pPr>
      <w:r>
        <w:rPr>
          <w:rFonts w:ascii="Arial" w:eastAsia="Arial" w:hAnsi="Arial" w:cs="Arial"/>
          <w:b/>
          <w:i/>
          <w:color w:val="404040"/>
          <w:sz w:val="25"/>
        </w:rPr>
        <w:t>Using Git to Track the Project’s Files</w:t>
      </w:r>
    </w:p>
    <w:p w:rsidR="008E0901" w:rsidRDefault="00BD0212">
      <w:pPr>
        <w:spacing w:after="5" w:line="331" w:lineRule="auto"/>
        <w:ind w:left="1825" w:right="1381"/>
        <w:jc w:val="both"/>
      </w:pPr>
      <w:r>
        <w:rPr>
          <w:rFonts w:ascii="Arial" w:eastAsia="Arial" w:hAnsi="Arial" w:cs="Arial"/>
          <w:color w:val="333333"/>
        </w:rPr>
        <w:t xml:space="preserve">As discussed </w:t>
      </w:r>
      <w:r>
        <w:rPr>
          <w:rFonts w:ascii="Arial" w:eastAsia="Arial" w:hAnsi="Arial" w:cs="Arial"/>
          <w:color w:val="333333"/>
          <w:u w:val="single" w:color="000000"/>
        </w:rPr>
        <w:t xml:space="preserve">in </w:t>
      </w:r>
      <w:r>
        <w:rPr>
          <w:rFonts w:ascii="Arial" w:eastAsia="Arial" w:hAnsi="Arial" w:cs="Arial"/>
          <w:color w:val="070707"/>
          <w:u w:val="single" w:color="000000"/>
        </w:rPr>
        <w:t>Chapte</w:t>
      </w:r>
      <w:r>
        <w:rPr>
          <w:rFonts w:ascii="Arial" w:eastAsia="Arial" w:hAnsi="Arial" w:cs="Arial"/>
          <w:color w:val="070707"/>
        </w:rPr>
        <w:t>r 17</w:t>
      </w:r>
      <w:r>
        <w:rPr>
          <w:rFonts w:ascii="Arial" w:eastAsia="Arial" w:hAnsi="Arial" w:cs="Arial"/>
          <w:color w:val="333333"/>
        </w:rPr>
        <w:t>, Git is a version control program that allows you to take a snapshot of the code in your project each time you implement a new feature successfully. If anything goes wrong, you can easily re</w:t>
      </w:r>
      <w:r>
        <w:rPr>
          <w:rFonts w:ascii="Arial" w:eastAsia="Arial" w:hAnsi="Arial" w:cs="Arial"/>
          <w:color w:val="333333"/>
        </w:rPr>
        <w:t xml:space="preserve">turn to the last working snapshot of your project; for example, if you accidentally introduce a bug while working on a new feature. Each snapshot is called a </w:t>
      </w:r>
      <w:r>
        <w:rPr>
          <w:rFonts w:ascii="Arial" w:eastAsia="Arial" w:hAnsi="Arial" w:cs="Arial"/>
          <w:i/>
          <w:color w:val="333333"/>
        </w:rPr>
        <w:t>commit</w:t>
      </w:r>
      <w:r>
        <w:rPr>
          <w:rFonts w:ascii="Arial" w:eastAsia="Arial" w:hAnsi="Arial" w:cs="Arial"/>
          <w:color w:val="333333"/>
        </w:rPr>
        <w:t>.</w:t>
      </w:r>
    </w:p>
    <w:p w:rsidR="008E0901" w:rsidRDefault="00BD0212">
      <w:pPr>
        <w:spacing w:after="121" w:line="331" w:lineRule="auto"/>
        <w:ind w:left="1825" w:right="1382" w:firstLine="290"/>
        <w:jc w:val="both"/>
      </w:pPr>
      <w:r>
        <w:rPr>
          <w:rFonts w:ascii="Arial" w:eastAsia="Arial" w:hAnsi="Arial" w:cs="Arial"/>
          <w:color w:val="333333"/>
        </w:rPr>
        <w:t>Using Git, you can try implementing new features without worrying about breaking your project. When you’re deploying to a live server, you need to make sure you’re deploying a working version of your project. To read more about Git and vers</w:t>
      </w:r>
      <w:r>
        <w:rPr>
          <w:rFonts w:ascii="Arial" w:eastAsia="Arial" w:hAnsi="Arial" w:cs="Arial"/>
          <w:color w:val="333333"/>
          <w:u w:val="single" w:color="000000"/>
        </w:rPr>
        <w:t xml:space="preserve">ion control, </w:t>
      </w:r>
      <w:r>
        <w:rPr>
          <w:rFonts w:ascii="Arial" w:eastAsia="Arial" w:hAnsi="Arial" w:cs="Arial"/>
          <w:color w:val="333333"/>
        </w:rPr>
        <w:t>see</w:t>
      </w:r>
      <w:r>
        <w:rPr>
          <w:rFonts w:ascii="Arial" w:eastAsia="Arial" w:hAnsi="Arial" w:cs="Arial"/>
          <w:color w:val="333333"/>
        </w:rPr>
        <w:t xml:space="preserve"> </w:t>
      </w:r>
      <w:r>
        <w:rPr>
          <w:rFonts w:ascii="Arial" w:eastAsia="Arial" w:hAnsi="Arial" w:cs="Arial"/>
          <w:color w:val="070707"/>
        </w:rPr>
        <w:t>Appendix D</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Installing Git</w:t>
      </w:r>
    </w:p>
    <w:p w:rsidR="008E0901" w:rsidRDefault="00BD0212">
      <w:pPr>
        <w:spacing w:after="5" w:line="331" w:lineRule="auto"/>
        <w:ind w:left="1825" w:right="1406"/>
        <w:jc w:val="both"/>
      </w:pPr>
      <w:r>
        <w:rPr>
          <w:rFonts w:ascii="Arial" w:eastAsia="Arial" w:hAnsi="Arial" w:cs="Arial"/>
          <w:color w:val="333333"/>
        </w:rPr>
        <w:t xml:space="preserve">Git may already be installed on your system. To find out if Git is already installed, open a new terminal window and issue the command </w:t>
      </w:r>
      <w:r>
        <w:rPr>
          <w:rFonts w:ascii="Arial" w:eastAsia="Arial" w:hAnsi="Arial" w:cs="Arial"/>
          <w:color w:val="333333"/>
          <w:sz w:val="16"/>
        </w:rPr>
        <w:t>git --version</w:t>
      </w:r>
      <w:r>
        <w:rPr>
          <w:rFonts w:ascii="Arial" w:eastAsia="Arial" w:hAnsi="Arial" w:cs="Arial"/>
          <w:color w:val="333333"/>
        </w:rPr>
        <w:t>:</w:t>
      </w:r>
    </w:p>
    <w:p w:rsidR="008E0901" w:rsidRDefault="00BD0212">
      <w:pPr>
        <w:spacing w:after="86"/>
        <w:ind w:left="1844"/>
      </w:pPr>
      <w:r>
        <w:rPr>
          <w:noProof/>
        </w:rPr>
        <w:drawing>
          <wp:inline distT="0" distB="0" distL="0" distR="0">
            <wp:extent cx="3600450" cy="152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264"/>
      </w:pPr>
      <w:r>
        <w:rPr>
          <w:rFonts w:ascii="Arial" w:eastAsia="Arial" w:hAnsi="Arial" w:cs="Arial"/>
          <w:color w:val="333333"/>
          <w:sz w:val="17"/>
        </w:rPr>
        <w:t xml:space="preserve">(ll_env)learning_log$ </w:t>
      </w:r>
      <w:r>
        <w:rPr>
          <w:rFonts w:ascii="Arial" w:eastAsia="Arial" w:hAnsi="Arial" w:cs="Arial"/>
          <w:b/>
          <w:color w:val="333333"/>
          <w:sz w:val="17"/>
        </w:rPr>
        <w:t xml:space="preserve">git --version </w:t>
      </w:r>
      <w:r>
        <w:rPr>
          <w:rFonts w:ascii="Arial" w:eastAsia="Arial" w:hAnsi="Arial" w:cs="Arial"/>
          <w:color w:val="333333"/>
          <w:sz w:val="17"/>
        </w:rPr>
        <w:t>git version 2.17.0</w:t>
      </w:r>
    </w:p>
    <w:p w:rsidR="008E0901" w:rsidRDefault="00BD0212">
      <w:pPr>
        <w:spacing w:after="155"/>
        <w:ind w:left="1844"/>
      </w:pPr>
      <w:r>
        <w:rPr>
          <w:noProof/>
        </w:rPr>
        <w:drawing>
          <wp:inline distT="0" distB="0" distL="0" distR="0">
            <wp:extent cx="3600450" cy="15240"/>
            <wp:effectExtent l="0" t="0" r="0" b="0"/>
            <wp:docPr id="46272" name="Picture 46272"/>
            <wp:cNvGraphicFramePr/>
            <a:graphic xmlns:a="http://schemas.openxmlformats.org/drawingml/2006/main">
              <a:graphicData uri="http://schemas.openxmlformats.org/drawingml/2006/picture">
                <pic:pic xmlns:pic="http://schemas.openxmlformats.org/drawingml/2006/picture">
                  <pic:nvPicPr>
                    <pic:cNvPr id="46272" name="Picture 462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0" w:line="331" w:lineRule="auto"/>
        <w:ind w:left="1825" w:right="843" w:firstLine="290"/>
        <w:jc w:val="both"/>
      </w:pPr>
      <w:r>
        <w:rPr>
          <w:rFonts w:ascii="Arial" w:eastAsia="Arial" w:hAnsi="Arial" w:cs="Arial"/>
          <w:color w:val="333333"/>
        </w:rPr>
        <w:t>If you get an error message for some reason, see the installation instructions for Git in</w:t>
      </w:r>
      <w:r>
        <w:rPr>
          <w:rFonts w:ascii="Arial" w:eastAsia="Arial" w:hAnsi="Arial" w:cs="Arial"/>
          <w:color w:val="333333"/>
          <w:u w:val="single" w:color="000000"/>
        </w:rPr>
        <w:t xml:space="preserve"> </w:t>
      </w:r>
      <w:r>
        <w:rPr>
          <w:rFonts w:ascii="Arial" w:eastAsia="Arial" w:hAnsi="Arial" w:cs="Arial"/>
          <w:color w:val="070707"/>
          <w:u w:val="single" w:color="000000"/>
        </w:rPr>
        <w:t xml:space="preserve">Appendix </w:t>
      </w:r>
      <w:r>
        <w:rPr>
          <w:rFonts w:ascii="Arial" w:eastAsia="Arial" w:hAnsi="Arial" w:cs="Arial"/>
          <w:color w:val="070707"/>
        </w:rPr>
        <w:t>D</w:t>
      </w:r>
      <w:r>
        <w:rPr>
          <w:rFonts w:ascii="Arial" w:eastAsia="Arial" w:hAnsi="Arial" w:cs="Arial"/>
          <w:color w:val="333333"/>
        </w:rPr>
        <w:t>.</w:t>
      </w:r>
    </w:p>
    <w:p w:rsidR="008E0901" w:rsidRDefault="00BD0212">
      <w:pPr>
        <w:spacing w:after="95"/>
        <w:ind w:left="1835" w:hanging="10"/>
      </w:pPr>
      <w:r>
        <w:rPr>
          <w:rFonts w:ascii="Arial" w:eastAsia="Arial" w:hAnsi="Arial" w:cs="Arial"/>
          <w:b/>
          <w:color w:val="404040"/>
        </w:rPr>
        <w:t>Configuring Git</w:t>
      </w:r>
    </w:p>
    <w:p w:rsidR="008E0901" w:rsidRDefault="00BD0212">
      <w:pPr>
        <w:spacing w:after="5" w:line="331" w:lineRule="auto"/>
        <w:ind w:left="1825" w:right="1383"/>
        <w:jc w:val="both"/>
      </w:pPr>
      <w:r>
        <w:rPr>
          <w:rFonts w:ascii="Arial" w:eastAsia="Arial" w:hAnsi="Arial" w:cs="Arial"/>
          <w:color w:val="333333"/>
        </w:rPr>
        <w:lastRenderedPageBreak/>
        <w:t>Git keeps track of who makes changes to a project, even when only one person is working on the project. To do this, Git needs to know your</w:t>
      </w:r>
      <w:r>
        <w:rPr>
          <w:rFonts w:ascii="Arial" w:eastAsia="Arial" w:hAnsi="Arial" w:cs="Arial"/>
          <w:color w:val="333333"/>
        </w:rPr>
        <w:t xml:space="preserve"> username and email. You must provide your username, but you can make up an email for your practice projects:</w:t>
      </w:r>
    </w:p>
    <w:p w:rsidR="008E0901" w:rsidRDefault="00BD0212">
      <w:pPr>
        <w:spacing w:after="100"/>
        <w:ind w:left="1844"/>
      </w:pPr>
      <w:r>
        <w:rPr>
          <w:noProof/>
        </w:rPr>
        <w:drawing>
          <wp:inline distT="0" distB="0" distL="0" distR="0">
            <wp:extent cx="3600450" cy="15240"/>
            <wp:effectExtent l="0" t="0" r="0" b="0"/>
            <wp:docPr id="46340" name="Picture 46340"/>
            <wp:cNvGraphicFramePr/>
            <a:graphic xmlns:a="http://schemas.openxmlformats.org/drawingml/2006/main">
              <a:graphicData uri="http://schemas.openxmlformats.org/drawingml/2006/picture">
                <pic:pic xmlns:pic="http://schemas.openxmlformats.org/drawingml/2006/picture">
                  <pic:nvPicPr>
                    <pic:cNvPr id="46340" name="Picture 463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3" w:line="312" w:lineRule="auto"/>
        <w:ind w:left="1851" w:right="555" w:hanging="6"/>
      </w:pPr>
      <w:r>
        <w:rPr>
          <w:rFonts w:ascii="Arial" w:eastAsia="Arial" w:hAnsi="Arial" w:cs="Arial"/>
          <w:color w:val="333333"/>
          <w:sz w:val="17"/>
        </w:rPr>
        <w:t xml:space="preserve">(ll_env)learning_log$ </w:t>
      </w:r>
      <w:r>
        <w:rPr>
          <w:rFonts w:ascii="Arial" w:eastAsia="Arial" w:hAnsi="Arial" w:cs="Arial"/>
          <w:b/>
          <w:color w:val="333333"/>
          <w:sz w:val="17"/>
        </w:rPr>
        <w:t xml:space="preserve">git config --global user.name "ehmatthes" </w:t>
      </w:r>
      <w:r>
        <w:rPr>
          <w:rFonts w:ascii="Arial" w:eastAsia="Arial" w:hAnsi="Arial" w:cs="Arial"/>
          <w:color w:val="333333"/>
          <w:sz w:val="16"/>
        </w:rPr>
        <w:t xml:space="preserve">(ll_env)learning_log$ </w:t>
      </w:r>
      <w:r>
        <w:rPr>
          <w:rFonts w:ascii="Arial" w:eastAsia="Arial" w:hAnsi="Arial" w:cs="Arial"/>
          <w:b/>
          <w:color w:val="333333"/>
          <w:sz w:val="16"/>
        </w:rPr>
        <w:t>git config --global user.email "eric@example.com"</w:t>
      </w:r>
    </w:p>
    <w:p w:rsidR="008E0901" w:rsidRDefault="00BD0212">
      <w:pPr>
        <w:spacing w:after="155"/>
        <w:ind w:left="1844"/>
      </w:pPr>
      <w:r>
        <w:rPr>
          <w:noProof/>
        </w:rPr>
        <w:drawing>
          <wp:inline distT="0" distB="0" distL="0" distR="0">
            <wp:extent cx="3600450" cy="15240"/>
            <wp:effectExtent l="0" t="0" r="0" b="0"/>
            <wp:docPr id="46342" name="Picture 46342"/>
            <wp:cNvGraphicFramePr/>
            <a:graphic xmlns:a="http://schemas.openxmlformats.org/drawingml/2006/main">
              <a:graphicData uri="http://schemas.openxmlformats.org/drawingml/2006/picture">
                <pic:pic xmlns:pic="http://schemas.openxmlformats.org/drawingml/2006/picture">
                  <pic:nvPicPr>
                    <pic:cNvPr id="46342" name="Picture 463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6" w:line="331" w:lineRule="auto"/>
        <w:ind w:left="1825" w:right="843" w:firstLine="290"/>
        <w:jc w:val="both"/>
      </w:pPr>
      <w:r>
        <w:rPr>
          <w:rFonts w:ascii="Arial" w:eastAsia="Arial" w:hAnsi="Arial" w:cs="Arial"/>
          <w:color w:val="333333"/>
        </w:rPr>
        <w:t>If you forget this step, Git will prompt you for this information when you make your first commit.</w:t>
      </w:r>
    </w:p>
    <w:p w:rsidR="008E0901" w:rsidRDefault="00BD0212">
      <w:pPr>
        <w:spacing w:after="95"/>
        <w:ind w:left="1835" w:hanging="10"/>
      </w:pPr>
      <w:r>
        <w:rPr>
          <w:rFonts w:ascii="Arial" w:eastAsia="Arial" w:hAnsi="Arial" w:cs="Arial"/>
          <w:b/>
          <w:color w:val="404040"/>
        </w:rPr>
        <w:t>Ignoring Files</w:t>
      </w:r>
    </w:p>
    <w:p w:rsidR="008E0901" w:rsidRDefault="00BD0212">
      <w:pPr>
        <w:spacing w:after="5" w:line="331" w:lineRule="auto"/>
        <w:ind w:left="1825" w:right="1380"/>
        <w:jc w:val="both"/>
      </w:pPr>
      <w:r>
        <w:rPr>
          <w:rFonts w:ascii="Arial" w:eastAsia="Arial" w:hAnsi="Arial" w:cs="Arial"/>
          <w:color w:val="333333"/>
        </w:rPr>
        <w:t xml:space="preserve">We don’t need Git to track every file in the project, so we’ll tell it to ignore some files. Create a file called </w:t>
      </w:r>
      <w:r>
        <w:rPr>
          <w:rFonts w:ascii="Arial" w:eastAsia="Arial" w:hAnsi="Arial" w:cs="Arial"/>
          <w:i/>
          <w:color w:val="333333"/>
        </w:rPr>
        <w:t>.gitignore</w:t>
      </w:r>
      <w:r>
        <w:rPr>
          <w:rFonts w:ascii="Arial" w:eastAsia="Arial" w:hAnsi="Arial" w:cs="Arial"/>
          <w:color w:val="333333"/>
        </w:rPr>
        <w:t xml:space="preserve"> in the folder tha</w:t>
      </w:r>
      <w:r>
        <w:rPr>
          <w:rFonts w:ascii="Arial" w:eastAsia="Arial" w:hAnsi="Arial" w:cs="Arial"/>
          <w:color w:val="333333"/>
        </w:rPr>
        <w:t xml:space="preserve">t contains </w:t>
      </w:r>
      <w:r>
        <w:rPr>
          <w:rFonts w:ascii="Arial" w:eastAsia="Arial" w:hAnsi="Arial" w:cs="Arial"/>
          <w:i/>
          <w:color w:val="333333"/>
        </w:rPr>
        <w:t>manage.py</w:t>
      </w:r>
      <w:r>
        <w:rPr>
          <w:rFonts w:ascii="Arial" w:eastAsia="Arial" w:hAnsi="Arial" w:cs="Arial"/>
          <w:color w:val="333333"/>
        </w:rPr>
        <w:t xml:space="preserve">. Notice that this filename begins with a dot and has no file extension. Here’s the code that goes in </w:t>
      </w:r>
      <w:r>
        <w:rPr>
          <w:rFonts w:ascii="Arial" w:eastAsia="Arial" w:hAnsi="Arial" w:cs="Arial"/>
          <w:i/>
          <w:color w:val="333333"/>
        </w:rPr>
        <w:t>.gitignore</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.gitignore</w:t>
      </w:r>
    </w:p>
    <w:p w:rsidR="008E0901" w:rsidRDefault="00BD0212">
      <w:pPr>
        <w:spacing w:after="90"/>
        <w:ind w:left="1844"/>
      </w:pPr>
      <w:r>
        <w:rPr>
          <w:noProof/>
        </w:rPr>
        <w:drawing>
          <wp:inline distT="0" distB="0" distL="0" distR="0">
            <wp:extent cx="3600450" cy="15240"/>
            <wp:effectExtent l="0" t="0" r="0" b="0"/>
            <wp:docPr id="46344" name="Picture 46344"/>
            <wp:cNvGraphicFramePr/>
            <a:graphic xmlns:a="http://schemas.openxmlformats.org/drawingml/2006/main">
              <a:graphicData uri="http://schemas.openxmlformats.org/drawingml/2006/picture">
                <pic:pic xmlns:pic="http://schemas.openxmlformats.org/drawingml/2006/picture">
                  <pic:nvPicPr>
                    <pic:cNvPr id="46344" name="Picture 463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5493"/>
      </w:pPr>
      <w:r>
        <w:rPr>
          <w:rFonts w:ascii="Arial" w:eastAsia="Arial" w:hAnsi="Arial" w:cs="Arial"/>
          <w:color w:val="333333"/>
          <w:sz w:val="17"/>
        </w:rPr>
        <w:t>ll_env/ __pycache__/</w:t>
      </w:r>
    </w:p>
    <w:p w:rsidR="008E0901" w:rsidRDefault="00BD0212">
      <w:pPr>
        <w:spacing w:after="20" w:line="271" w:lineRule="auto"/>
        <w:ind w:left="1851" w:right="1364"/>
      </w:pPr>
      <w:r>
        <w:rPr>
          <w:rFonts w:ascii="Arial" w:eastAsia="Arial" w:hAnsi="Arial" w:cs="Arial"/>
          <w:color w:val="333333"/>
          <w:sz w:val="17"/>
        </w:rPr>
        <w:t>*.sqlite3</w:t>
      </w:r>
    </w:p>
    <w:p w:rsidR="008E0901" w:rsidRDefault="00BD0212">
      <w:pPr>
        <w:spacing w:after="155"/>
        <w:ind w:left="1844"/>
      </w:pPr>
      <w:r>
        <w:rPr>
          <w:noProof/>
        </w:rPr>
        <w:drawing>
          <wp:inline distT="0" distB="0" distL="0" distR="0">
            <wp:extent cx="3600450" cy="1524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0" w:firstLine="290"/>
        <w:jc w:val="both"/>
      </w:pPr>
      <w:r>
        <w:rPr>
          <w:rFonts w:ascii="Arial" w:eastAsia="Arial" w:hAnsi="Arial" w:cs="Arial"/>
          <w:color w:val="333333"/>
        </w:rPr>
        <w:t xml:space="preserve">We tell Git to ignore the entire </w:t>
      </w:r>
      <w:r>
        <w:rPr>
          <w:rFonts w:ascii="Arial" w:eastAsia="Arial" w:hAnsi="Arial" w:cs="Arial"/>
          <w:i/>
          <w:color w:val="333333"/>
        </w:rPr>
        <w:t>ll_env</w:t>
      </w:r>
      <w:r>
        <w:rPr>
          <w:rFonts w:ascii="Arial" w:eastAsia="Arial" w:hAnsi="Arial" w:cs="Arial"/>
          <w:color w:val="333333"/>
        </w:rPr>
        <w:t xml:space="preserve"> directory, because we can re-create it automatically at any time. We also don’t track the </w:t>
      </w:r>
      <w:r>
        <w:rPr>
          <w:rFonts w:ascii="Arial" w:eastAsia="Arial" w:hAnsi="Arial" w:cs="Arial"/>
          <w:i/>
          <w:color w:val="333333"/>
        </w:rPr>
        <w:t>__pycache__</w:t>
      </w:r>
      <w:r>
        <w:rPr>
          <w:rFonts w:ascii="Arial" w:eastAsia="Arial" w:hAnsi="Arial" w:cs="Arial"/>
          <w:color w:val="333333"/>
        </w:rPr>
        <w:t xml:space="preserve"> directory, which contains the </w:t>
      </w:r>
      <w:r>
        <w:rPr>
          <w:rFonts w:ascii="Arial" w:eastAsia="Arial" w:hAnsi="Arial" w:cs="Arial"/>
          <w:i/>
          <w:color w:val="333333"/>
        </w:rPr>
        <w:t>.pyc</w:t>
      </w:r>
      <w:r>
        <w:rPr>
          <w:rFonts w:ascii="Arial" w:eastAsia="Arial" w:hAnsi="Arial" w:cs="Arial"/>
          <w:color w:val="333333"/>
        </w:rPr>
        <w:t xml:space="preserve"> files that are created automatically when Django runs the </w:t>
      </w:r>
      <w:r>
        <w:rPr>
          <w:rFonts w:ascii="Arial" w:eastAsia="Arial" w:hAnsi="Arial" w:cs="Arial"/>
          <w:i/>
          <w:color w:val="333333"/>
        </w:rPr>
        <w:t>.py</w:t>
      </w:r>
      <w:r>
        <w:rPr>
          <w:rFonts w:ascii="Arial" w:eastAsia="Arial" w:hAnsi="Arial" w:cs="Arial"/>
          <w:color w:val="333333"/>
        </w:rPr>
        <w:t xml:space="preserve"> files. We don’t track changes to the local database, bec</w:t>
      </w:r>
      <w:r>
        <w:rPr>
          <w:rFonts w:ascii="Arial" w:eastAsia="Arial" w:hAnsi="Arial" w:cs="Arial"/>
          <w:color w:val="333333"/>
        </w:rPr>
        <w:t xml:space="preserve">ause it’s a bad habit: if you’re ever using SQLite on a server, you might accidentally overwrite the live database with your local test database when you push the project to the server. The asterisk in </w:t>
      </w:r>
      <w:r>
        <w:rPr>
          <w:rFonts w:ascii="Arial" w:eastAsia="Arial" w:hAnsi="Arial" w:cs="Arial"/>
          <w:color w:val="333333"/>
          <w:sz w:val="16"/>
        </w:rPr>
        <w:t>*.sqlite3</w:t>
      </w:r>
      <w:r>
        <w:rPr>
          <w:rFonts w:ascii="Arial" w:eastAsia="Arial" w:hAnsi="Arial" w:cs="Arial"/>
          <w:color w:val="333333"/>
        </w:rPr>
        <w:t xml:space="preserve"> tells Git to ignore any file that ends with </w:t>
      </w:r>
      <w:r>
        <w:rPr>
          <w:rFonts w:ascii="Arial" w:eastAsia="Arial" w:hAnsi="Arial" w:cs="Arial"/>
          <w:color w:val="333333"/>
        </w:rPr>
        <w:t xml:space="preserve">the extension </w:t>
      </w:r>
      <w:r>
        <w:rPr>
          <w:rFonts w:ascii="Arial" w:eastAsia="Arial" w:hAnsi="Arial" w:cs="Arial"/>
          <w:i/>
          <w:color w:val="333333"/>
        </w:rPr>
        <w:t>.sqlite3</w:t>
      </w:r>
      <w:r>
        <w:rPr>
          <w:rFonts w:ascii="Arial" w:eastAsia="Arial" w:hAnsi="Arial" w:cs="Arial"/>
          <w:color w:val="333333"/>
        </w:rPr>
        <w:t>.</w:t>
      </w:r>
    </w:p>
    <w:p w:rsidR="008E0901" w:rsidRDefault="00BD0212">
      <w:pPr>
        <w:spacing w:after="0"/>
        <w:ind w:left="1894"/>
      </w:pPr>
      <w:r>
        <w:rPr>
          <w:noProof/>
        </w:rPr>
        <mc:AlternateContent>
          <mc:Choice Requires="wpg">
            <w:drawing>
              <wp:inline distT="0" distB="0" distL="0" distR="0">
                <wp:extent cx="3535680" cy="1033780"/>
                <wp:effectExtent l="0" t="0" r="0" b="0"/>
                <wp:docPr id="522250" name="Group 522250"/>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46348" name="Picture 46348"/>
                          <pic:cNvPicPr/>
                        </pic:nvPicPr>
                        <pic:blipFill>
                          <a:blip r:embed="rId285"/>
                          <a:stretch>
                            <a:fillRect/>
                          </a:stretch>
                        </pic:blipFill>
                        <pic:spPr>
                          <a:xfrm>
                            <a:off x="0" y="0"/>
                            <a:ext cx="3535680" cy="1033780"/>
                          </a:xfrm>
                          <a:prstGeom prst="rect">
                            <a:avLst/>
                          </a:prstGeom>
                        </pic:spPr>
                      </pic:pic>
                      <wps:wsp>
                        <wps:cNvPr id="46399" name="Rectangle 46399"/>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400" name="Rectangle 46400"/>
                        <wps:cNvSpPr/>
                        <wps:spPr>
                          <a:xfrm>
                            <a:off x="346710" y="382470"/>
                            <a:ext cx="1355486" cy="122658"/>
                          </a:xfrm>
                          <a:prstGeom prst="rect">
                            <a:avLst/>
                          </a:prstGeom>
                          <a:ln>
                            <a:noFill/>
                          </a:ln>
                        </wps:spPr>
                        <wps:txbx>
                          <w:txbxContent>
                            <w:p w:rsidR="008E0901" w:rsidRDefault="00BD0212">
                              <w:r>
                                <w:rPr>
                                  <w:rFonts w:ascii="Arial" w:eastAsia="Arial" w:hAnsi="Arial" w:cs="Arial"/>
                                  <w:i/>
                                  <w:color w:val="333333"/>
                                  <w:sz w:val="13"/>
                                </w:rPr>
                                <w:t xml:space="preserve">If you’re using macOS, add </w:t>
                              </w:r>
                            </w:p>
                          </w:txbxContent>
                        </wps:txbx>
                        <wps:bodyPr horzOverflow="overflow" vert="horz" lIns="0" tIns="0" rIns="0" bIns="0" rtlCol="0">
                          <a:noAutofit/>
                        </wps:bodyPr>
                      </wps:wsp>
                      <wps:wsp>
                        <wps:cNvPr id="46401" name="Rectangle 46401"/>
                        <wps:cNvSpPr/>
                        <wps:spPr>
                          <a:xfrm>
                            <a:off x="1366520" y="393967"/>
                            <a:ext cx="426413" cy="103787"/>
                          </a:xfrm>
                          <a:prstGeom prst="rect">
                            <a:avLst/>
                          </a:prstGeom>
                          <a:ln>
                            <a:noFill/>
                          </a:ln>
                        </wps:spPr>
                        <wps:txbx>
                          <w:txbxContent>
                            <w:p w:rsidR="008E0901" w:rsidRDefault="00BD0212">
                              <w:r>
                                <w:rPr>
                                  <w:rFonts w:ascii="Arial" w:eastAsia="Arial" w:hAnsi="Arial" w:cs="Arial"/>
                                  <w:i/>
                                  <w:color w:val="333333"/>
                                  <w:sz w:val="11"/>
                                </w:rPr>
                                <w:t>.DS_Store</w:t>
                              </w:r>
                            </w:p>
                          </w:txbxContent>
                        </wps:txbx>
                        <wps:bodyPr horzOverflow="overflow" vert="horz" lIns="0" tIns="0" rIns="0" bIns="0" rtlCol="0">
                          <a:noAutofit/>
                        </wps:bodyPr>
                      </wps:wsp>
                      <wps:wsp>
                        <wps:cNvPr id="46402" name="Rectangle 46402"/>
                        <wps:cNvSpPr/>
                        <wps:spPr>
                          <a:xfrm>
                            <a:off x="1687830" y="382470"/>
                            <a:ext cx="396677" cy="122658"/>
                          </a:xfrm>
                          <a:prstGeom prst="rect">
                            <a:avLst/>
                          </a:prstGeom>
                          <a:ln>
                            <a:noFill/>
                          </a:ln>
                        </wps:spPr>
                        <wps:txbx>
                          <w:txbxContent>
                            <w:p w:rsidR="008E0901" w:rsidRDefault="00BD0212">
                              <w:r>
                                <w:rPr>
                                  <w:rFonts w:ascii="Arial" w:eastAsia="Arial" w:hAnsi="Arial" w:cs="Arial"/>
                                  <w:i/>
                                  <w:color w:val="333333"/>
                                  <w:sz w:val="13"/>
                                </w:rPr>
                                <w:t xml:space="preserve"> to your </w:t>
                              </w:r>
                            </w:p>
                          </w:txbxContent>
                        </wps:txbx>
                        <wps:bodyPr horzOverflow="overflow" vert="horz" lIns="0" tIns="0" rIns="0" bIns="0" rtlCol="0">
                          <a:noAutofit/>
                        </wps:bodyPr>
                      </wps:wsp>
                      <wps:wsp>
                        <wps:cNvPr id="46403" name="Rectangle 46403"/>
                        <wps:cNvSpPr/>
                        <wps:spPr>
                          <a:xfrm>
                            <a:off x="1986280" y="382470"/>
                            <a:ext cx="449377" cy="122658"/>
                          </a:xfrm>
                          <a:prstGeom prst="rect">
                            <a:avLst/>
                          </a:prstGeom>
                          <a:ln>
                            <a:noFill/>
                          </a:ln>
                        </wps:spPr>
                        <wps:txbx>
                          <w:txbxContent>
                            <w:p w:rsidR="008E0901" w:rsidRDefault="00BD0212">
                              <w:r>
                                <w:rPr>
                                  <w:rFonts w:ascii="Arial" w:eastAsia="Arial" w:hAnsi="Arial" w:cs="Arial"/>
                                  <w:color w:val="333333"/>
                                  <w:sz w:val="13"/>
                                </w:rPr>
                                <w:t>.gitignore</w:t>
                              </w:r>
                            </w:p>
                          </w:txbxContent>
                        </wps:txbx>
                        <wps:bodyPr horzOverflow="overflow" vert="horz" lIns="0" tIns="0" rIns="0" bIns="0" rtlCol="0">
                          <a:noAutofit/>
                        </wps:bodyPr>
                      </wps:wsp>
                      <wps:wsp>
                        <wps:cNvPr id="46404" name="Rectangle 46404"/>
                        <wps:cNvSpPr/>
                        <wps:spPr>
                          <a:xfrm>
                            <a:off x="2326640" y="382470"/>
                            <a:ext cx="1022927" cy="122658"/>
                          </a:xfrm>
                          <a:prstGeom prst="rect">
                            <a:avLst/>
                          </a:prstGeom>
                          <a:ln>
                            <a:noFill/>
                          </a:ln>
                        </wps:spPr>
                        <wps:txbx>
                          <w:txbxContent>
                            <w:p w:rsidR="008E0901" w:rsidRDefault="00BD0212">
                              <w:r>
                                <w:rPr>
                                  <w:rFonts w:ascii="Arial" w:eastAsia="Arial" w:hAnsi="Arial" w:cs="Arial"/>
                                  <w:i/>
                                  <w:color w:val="333333"/>
                                  <w:sz w:val="13"/>
                                </w:rPr>
                                <w:t xml:space="preserve"> file. This is a file that</w:t>
                              </w:r>
                            </w:p>
                          </w:txbxContent>
                        </wps:txbx>
                        <wps:bodyPr horzOverflow="overflow" vert="horz" lIns="0" tIns="0" rIns="0" bIns="0" rtlCol="0">
                          <a:noAutofit/>
                        </wps:bodyPr>
                      </wps:wsp>
                      <wps:wsp>
                        <wps:cNvPr id="46405" name="Rectangle 46405"/>
                        <wps:cNvSpPr/>
                        <wps:spPr>
                          <a:xfrm>
                            <a:off x="346710" y="506930"/>
                            <a:ext cx="3644200" cy="122658"/>
                          </a:xfrm>
                          <a:prstGeom prst="rect">
                            <a:avLst/>
                          </a:prstGeom>
                          <a:ln>
                            <a:noFill/>
                          </a:ln>
                        </wps:spPr>
                        <wps:txbx>
                          <w:txbxContent>
                            <w:p w:rsidR="008E0901" w:rsidRDefault="00BD0212">
                              <w:r>
                                <w:rPr>
                                  <w:rFonts w:ascii="Arial" w:eastAsia="Arial" w:hAnsi="Arial" w:cs="Arial"/>
                                  <w:i/>
                                  <w:color w:val="333333"/>
                                  <w:sz w:val="13"/>
                                </w:rPr>
                                <w:t>stores information about folder settings on macOS, and it has nothing to do</w:t>
                              </w:r>
                            </w:p>
                          </w:txbxContent>
                        </wps:txbx>
                        <wps:bodyPr horzOverflow="overflow" vert="horz" lIns="0" tIns="0" rIns="0" bIns="0" rtlCol="0">
                          <a:noAutofit/>
                        </wps:bodyPr>
                      </wps:wsp>
                      <wps:wsp>
                        <wps:cNvPr id="46406" name="Rectangle 46406"/>
                        <wps:cNvSpPr/>
                        <wps:spPr>
                          <a:xfrm>
                            <a:off x="346710" y="630120"/>
                            <a:ext cx="786547" cy="122658"/>
                          </a:xfrm>
                          <a:prstGeom prst="rect">
                            <a:avLst/>
                          </a:prstGeom>
                          <a:ln>
                            <a:noFill/>
                          </a:ln>
                        </wps:spPr>
                        <wps:txbx>
                          <w:txbxContent>
                            <w:p w:rsidR="008E0901" w:rsidRDefault="00BD0212">
                              <w:r>
                                <w:rPr>
                                  <w:rFonts w:ascii="Arial" w:eastAsia="Arial" w:hAnsi="Arial" w:cs="Arial"/>
                                  <w:i/>
                                  <w:color w:val="333333"/>
                                  <w:sz w:val="13"/>
                                </w:rPr>
                                <w:t>with this project.</w:t>
                              </w:r>
                            </w:p>
                          </w:txbxContent>
                        </wps:txbx>
                        <wps:bodyPr horzOverflow="overflow" vert="horz" lIns="0" tIns="0" rIns="0" bIns="0" rtlCol="0">
                          <a:noAutofit/>
                        </wps:bodyPr>
                      </wps:wsp>
                    </wpg:wgp>
                  </a:graphicData>
                </a:graphic>
              </wp:inline>
            </w:drawing>
          </mc:Choice>
          <mc:Fallback xmlns:a="http://schemas.openxmlformats.org/drawingml/2006/main">
            <w:pict>
              <v:group id="Group 522250" style="width:278.4pt;height:81.4pt;mso-position-horizontal-relative:char;mso-position-vertical-relative:line" coordsize="35356,10337">
                <v:shape id="Picture 46348" style="position:absolute;width:35356;height:10337;left:0;top:0;" filled="f">
                  <v:imagedata r:id="rId286"/>
                </v:shape>
                <v:rect id="Rectangle 46399"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400" style="position:absolute;width:13554;height:1226;left:3467;top:3824;" filled="f" stroked="f">
                  <v:textbox inset="0,0,0,0">
                    <w:txbxContent>
                      <w:p>
                        <w:pPr>
                          <w:spacing w:before="0" w:after="160" w:line="259" w:lineRule="auto"/>
                        </w:pPr>
                        <w:r>
                          <w:rPr>
                            <w:rFonts w:cs="Arial" w:hAnsi="Arial" w:eastAsia="Arial" w:ascii="Arial"/>
                            <w:i w:val="1"/>
                            <w:color w:val="333333"/>
                            <w:sz w:val="13"/>
                          </w:rPr>
                          <w:t xml:space="preserve">If you’re using macOS, add </w:t>
                        </w:r>
                      </w:p>
                    </w:txbxContent>
                  </v:textbox>
                </v:rect>
                <v:rect id="Rectangle 46401" style="position:absolute;width:4264;height:1037;left:13665;top:3939;" filled="f" stroked="f">
                  <v:textbox inset="0,0,0,0">
                    <w:txbxContent>
                      <w:p>
                        <w:pPr>
                          <w:spacing w:before="0" w:after="160" w:line="259" w:lineRule="auto"/>
                        </w:pPr>
                        <w:r>
                          <w:rPr>
                            <w:rFonts w:cs="Arial" w:hAnsi="Arial" w:eastAsia="Arial" w:ascii="Arial"/>
                            <w:i w:val="1"/>
                            <w:color w:val="333333"/>
                            <w:sz w:val="11"/>
                          </w:rPr>
                          <w:t xml:space="preserve">.DS_Store</w:t>
                        </w:r>
                      </w:p>
                    </w:txbxContent>
                  </v:textbox>
                </v:rect>
                <v:rect id="Rectangle 46402" style="position:absolute;width:3966;height:1226;left:16878;top:3824;" filled="f" stroked="f">
                  <v:textbox inset="0,0,0,0">
                    <w:txbxContent>
                      <w:p>
                        <w:pPr>
                          <w:spacing w:before="0" w:after="160" w:line="259" w:lineRule="auto"/>
                        </w:pPr>
                        <w:r>
                          <w:rPr>
                            <w:rFonts w:cs="Arial" w:hAnsi="Arial" w:eastAsia="Arial" w:ascii="Arial"/>
                            <w:i w:val="1"/>
                            <w:color w:val="333333"/>
                            <w:sz w:val="13"/>
                          </w:rPr>
                          <w:t xml:space="preserve"> to your </w:t>
                        </w:r>
                      </w:p>
                    </w:txbxContent>
                  </v:textbox>
                </v:rect>
                <v:rect id="Rectangle 46403" style="position:absolute;width:4493;height:1226;left:19862;top:3824;" filled="f" stroked="f">
                  <v:textbox inset="0,0,0,0">
                    <w:txbxContent>
                      <w:p>
                        <w:pPr>
                          <w:spacing w:before="0" w:after="160" w:line="259" w:lineRule="auto"/>
                        </w:pPr>
                        <w:r>
                          <w:rPr>
                            <w:rFonts w:cs="Arial" w:hAnsi="Arial" w:eastAsia="Arial" w:ascii="Arial"/>
                            <w:color w:val="333333"/>
                            <w:sz w:val="13"/>
                          </w:rPr>
                          <w:t xml:space="preserve">.gitignore</w:t>
                        </w:r>
                      </w:p>
                    </w:txbxContent>
                  </v:textbox>
                </v:rect>
                <v:rect id="Rectangle 46404" style="position:absolute;width:10229;height:1226;left:23266;top:3824;" filled="f" stroked="f">
                  <v:textbox inset="0,0,0,0">
                    <w:txbxContent>
                      <w:p>
                        <w:pPr>
                          <w:spacing w:before="0" w:after="160" w:line="259" w:lineRule="auto"/>
                        </w:pPr>
                        <w:r>
                          <w:rPr>
                            <w:rFonts w:cs="Arial" w:hAnsi="Arial" w:eastAsia="Arial" w:ascii="Arial"/>
                            <w:i w:val="1"/>
                            <w:color w:val="333333"/>
                            <w:sz w:val="13"/>
                          </w:rPr>
                          <w:t xml:space="preserve"> file. This is a file that</w:t>
                        </w:r>
                      </w:p>
                    </w:txbxContent>
                  </v:textbox>
                </v:rect>
                <v:rect id="Rectangle 46405" style="position:absolute;width:36442;height:1226;left:3467;top:5069;" filled="f" stroked="f">
                  <v:textbox inset="0,0,0,0">
                    <w:txbxContent>
                      <w:p>
                        <w:pPr>
                          <w:spacing w:before="0" w:after="160" w:line="259" w:lineRule="auto"/>
                        </w:pPr>
                        <w:r>
                          <w:rPr>
                            <w:rFonts w:cs="Arial" w:hAnsi="Arial" w:eastAsia="Arial" w:ascii="Arial"/>
                            <w:i w:val="1"/>
                            <w:color w:val="333333"/>
                            <w:sz w:val="13"/>
                          </w:rPr>
                          <w:t xml:space="preserve">stores information about folder settings on macOS, and it has nothing to do</w:t>
                        </w:r>
                      </w:p>
                    </w:txbxContent>
                  </v:textbox>
                </v:rect>
                <v:rect id="Rectangle 46406" style="position:absolute;width:7865;height:1226;left:3467;top:6301;" filled="f" stroked="f">
                  <v:textbox inset="0,0,0,0">
                    <w:txbxContent>
                      <w:p>
                        <w:pPr>
                          <w:spacing w:before="0" w:after="160" w:line="259" w:lineRule="auto"/>
                        </w:pPr>
                        <w:r>
                          <w:rPr>
                            <w:rFonts w:cs="Arial" w:hAnsi="Arial" w:eastAsia="Arial" w:ascii="Arial"/>
                            <w:i w:val="1"/>
                            <w:color w:val="333333"/>
                            <w:sz w:val="13"/>
                          </w:rPr>
                          <w:t xml:space="preserve">with this project.</w:t>
                        </w:r>
                      </w:p>
                    </w:txbxContent>
                  </v:textbox>
                </v:rect>
              </v:group>
            </w:pict>
          </mc:Fallback>
        </mc:AlternateContent>
      </w:r>
    </w:p>
    <w:p w:rsidR="008E0901" w:rsidRDefault="00BD0212">
      <w:pPr>
        <w:spacing w:after="0"/>
        <w:ind w:left="1840"/>
      </w:pPr>
      <w:r>
        <w:rPr>
          <w:rFonts w:ascii="Arial" w:eastAsia="Arial" w:hAnsi="Arial" w:cs="Arial"/>
          <w:b/>
          <w:color w:val="404040"/>
          <w:sz w:val="20"/>
        </w:rPr>
        <w:t>Making Hidden Files Visible</w:t>
      </w:r>
    </w:p>
    <w:p w:rsidR="008E0901" w:rsidRDefault="00BD0212">
      <w:pPr>
        <w:spacing w:after="162" w:line="341" w:lineRule="auto"/>
        <w:ind w:left="1837" w:right="1387"/>
        <w:jc w:val="both"/>
      </w:pPr>
      <w:r>
        <w:rPr>
          <w:rFonts w:ascii="Arial" w:eastAsia="Arial" w:hAnsi="Arial" w:cs="Arial"/>
          <w:color w:val="333333"/>
          <w:sz w:val="21"/>
        </w:rPr>
        <w:lastRenderedPageBreak/>
        <w:t xml:space="preserve">Most operating systems hide files and folders that begin with a dot, such as </w:t>
      </w:r>
      <w:r>
        <w:rPr>
          <w:rFonts w:ascii="Arial" w:eastAsia="Arial" w:hAnsi="Arial" w:cs="Arial"/>
          <w:i/>
          <w:color w:val="333333"/>
          <w:sz w:val="21"/>
        </w:rPr>
        <w:t>.gitignore</w:t>
      </w:r>
      <w:r>
        <w:rPr>
          <w:rFonts w:ascii="Arial" w:eastAsia="Arial" w:hAnsi="Arial" w:cs="Arial"/>
          <w:color w:val="333333"/>
          <w:sz w:val="21"/>
        </w:rPr>
        <w:t>. When you open a file browser or try to open a file from an application such as Sublime Text, you won’t see these kinds of files by default. But as a programmer, you’ll</w:t>
      </w:r>
      <w:r>
        <w:rPr>
          <w:rFonts w:ascii="Arial" w:eastAsia="Arial" w:hAnsi="Arial" w:cs="Arial"/>
          <w:color w:val="333333"/>
          <w:sz w:val="21"/>
        </w:rPr>
        <w:t xml:space="preserve"> need to see them. Here’s how to view hidden files, depending on your operating system:</w:t>
      </w:r>
    </w:p>
    <w:p w:rsidR="008E0901" w:rsidRDefault="00BD0212">
      <w:pPr>
        <w:spacing w:after="3" w:line="299" w:lineRule="auto"/>
        <w:ind w:left="2560" w:right="1383" w:hanging="206"/>
        <w:jc w:val="both"/>
      </w:pPr>
      <w:r>
        <w:rPr>
          <w:noProof/>
        </w:rPr>
        <w:drawing>
          <wp:inline distT="0" distB="0" distL="0" distR="0">
            <wp:extent cx="29210" cy="29210"/>
            <wp:effectExtent l="0" t="0" r="0" b="0"/>
            <wp:docPr id="46415" name="Picture 46415"/>
            <wp:cNvGraphicFramePr/>
            <a:graphic xmlns:a="http://schemas.openxmlformats.org/drawingml/2006/main">
              <a:graphicData uri="http://schemas.openxmlformats.org/drawingml/2006/picture">
                <pic:pic xmlns:pic="http://schemas.openxmlformats.org/drawingml/2006/picture">
                  <pic:nvPicPr>
                    <pic:cNvPr id="46415" name="Picture 46415"/>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On Windows, open Windows Explorer, and then open a folder such as </w:t>
      </w:r>
      <w:r>
        <w:rPr>
          <w:rFonts w:ascii="Arial" w:eastAsia="Arial" w:hAnsi="Arial" w:cs="Arial"/>
          <w:i/>
          <w:color w:val="333333"/>
          <w:sz w:val="17"/>
        </w:rPr>
        <w:t>Desktop</w:t>
      </w:r>
      <w:r>
        <w:rPr>
          <w:rFonts w:ascii="Arial" w:eastAsia="Arial" w:hAnsi="Arial" w:cs="Arial"/>
          <w:color w:val="333333"/>
          <w:sz w:val="17"/>
        </w:rPr>
        <w:t>. Click the</w:t>
      </w:r>
      <w:r>
        <w:rPr>
          <w:rFonts w:ascii="Arial" w:eastAsia="Arial" w:hAnsi="Arial" w:cs="Arial"/>
          <w:i/>
          <w:color w:val="333333"/>
          <w:sz w:val="17"/>
        </w:rPr>
        <w:t xml:space="preserve"> </w:t>
      </w:r>
      <w:r>
        <w:rPr>
          <w:rFonts w:ascii="Arial" w:eastAsia="Arial" w:hAnsi="Arial" w:cs="Arial"/>
          <w:b/>
          <w:color w:val="333333"/>
          <w:sz w:val="17"/>
        </w:rPr>
        <w:t>View</w:t>
      </w:r>
      <w:r>
        <w:rPr>
          <w:rFonts w:ascii="Arial" w:eastAsia="Arial" w:hAnsi="Arial" w:cs="Arial"/>
          <w:i/>
          <w:color w:val="333333"/>
          <w:sz w:val="17"/>
        </w:rPr>
        <w:t xml:space="preserve"> </w:t>
      </w:r>
      <w:r>
        <w:rPr>
          <w:rFonts w:ascii="Arial" w:eastAsia="Arial" w:hAnsi="Arial" w:cs="Arial"/>
          <w:color w:val="333333"/>
          <w:sz w:val="17"/>
        </w:rPr>
        <w:t>tab, and make sure</w:t>
      </w:r>
      <w:r>
        <w:rPr>
          <w:rFonts w:ascii="Arial" w:eastAsia="Arial" w:hAnsi="Arial" w:cs="Arial"/>
          <w:i/>
          <w:color w:val="333333"/>
          <w:sz w:val="17"/>
        </w:rPr>
        <w:t xml:space="preserve"> </w:t>
      </w:r>
      <w:r>
        <w:rPr>
          <w:rFonts w:ascii="Arial" w:eastAsia="Arial" w:hAnsi="Arial" w:cs="Arial"/>
          <w:b/>
          <w:color w:val="333333"/>
          <w:sz w:val="17"/>
        </w:rPr>
        <w:t>File name extensions</w:t>
      </w:r>
      <w:r>
        <w:rPr>
          <w:rFonts w:ascii="Arial" w:eastAsia="Arial" w:hAnsi="Arial" w:cs="Arial"/>
          <w:i/>
          <w:color w:val="333333"/>
          <w:sz w:val="17"/>
        </w:rPr>
        <w:t xml:space="preserve"> </w:t>
      </w:r>
      <w:r>
        <w:rPr>
          <w:rFonts w:ascii="Arial" w:eastAsia="Arial" w:hAnsi="Arial" w:cs="Arial"/>
          <w:color w:val="333333"/>
          <w:sz w:val="17"/>
        </w:rPr>
        <w:t>and</w:t>
      </w:r>
      <w:r>
        <w:rPr>
          <w:rFonts w:ascii="Arial" w:eastAsia="Arial" w:hAnsi="Arial" w:cs="Arial"/>
          <w:i/>
          <w:color w:val="333333"/>
          <w:sz w:val="17"/>
        </w:rPr>
        <w:t xml:space="preserve"> </w:t>
      </w:r>
      <w:r>
        <w:rPr>
          <w:rFonts w:ascii="Arial" w:eastAsia="Arial" w:hAnsi="Arial" w:cs="Arial"/>
          <w:b/>
          <w:color w:val="333333"/>
          <w:sz w:val="17"/>
        </w:rPr>
        <w:t xml:space="preserve">Hidden items </w:t>
      </w:r>
      <w:r>
        <w:rPr>
          <w:rFonts w:ascii="Arial" w:eastAsia="Arial" w:hAnsi="Arial" w:cs="Arial"/>
          <w:color w:val="333333"/>
          <w:sz w:val="17"/>
        </w:rPr>
        <w:t>are checked.</w:t>
      </w:r>
    </w:p>
    <w:p w:rsidR="008E0901" w:rsidRDefault="00BD0212">
      <w:pPr>
        <w:spacing w:after="20" w:line="271" w:lineRule="auto"/>
        <w:ind w:left="2560" w:right="1364" w:hanging="206"/>
      </w:pPr>
      <w:r>
        <w:rPr>
          <w:noProof/>
        </w:rPr>
        <w:drawing>
          <wp:inline distT="0" distB="0" distL="0" distR="0">
            <wp:extent cx="29210" cy="29210"/>
            <wp:effectExtent l="0" t="0" r="0" b="0"/>
            <wp:docPr id="46417" name="Picture 46417"/>
            <wp:cNvGraphicFramePr/>
            <a:graphic xmlns:a="http://schemas.openxmlformats.org/drawingml/2006/main">
              <a:graphicData uri="http://schemas.openxmlformats.org/drawingml/2006/picture">
                <pic:pic xmlns:pic="http://schemas.openxmlformats.org/drawingml/2006/picture">
                  <pic:nvPicPr>
                    <pic:cNvPr id="46417" name="Picture 4641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On macOS, you can press </w:t>
      </w:r>
      <w:r>
        <w:rPr>
          <w:noProof/>
        </w:rPr>
        <w:drawing>
          <wp:inline distT="0" distB="0" distL="0" distR="0">
            <wp:extent cx="143510" cy="133350"/>
            <wp:effectExtent l="0" t="0" r="0" b="0"/>
            <wp:docPr id="46450" name="Picture 46450"/>
            <wp:cNvGraphicFramePr/>
            <a:graphic xmlns:a="http://schemas.openxmlformats.org/drawingml/2006/main">
              <a:graphicData uri="http://schemas.openxmlformats.org/drawingml/2006/picture">
                <pic:pic xmlns:pic="http://schemas.openxmlformats.org/drawingml/2006/picture">
                  <pic:nvPicPr>
                    <pic:cNvPr id="46450" name="Picture 46450"/>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sz w:val="17"/>
        </w:rPr>
        <w:t>-SHIFT-. (dot) in any file browser window to see hidden files and folders.</w:t>
      </w:r>
    </w:p>
    <w:p w:rsidR="008E0901" w:rsidRDefault="00BD0212">
      <w:pPr>
        <w:spacing w:after="312" w:line="324" w:lineRule="auto"/>
        <w:ind w:left="2560" w:right="1386" w:hanging="206"/>
        <w:jc w:val="both"/>
      </w:pPr>
      <w:r>
        <w:rPr>
          <w:noProof/>
        </w:rPr>
        <w:drawing>
          <wp:inline distT="0" distB="0" distL="0" distR="0">
            <wp:extent cx="29210" cy="29210"/>
            <wp:effectExtent l="0" t="0" r="0" b="0"/>
            <wp:docPr id="46419" name="Picture 46419"/>
            <wp:cNvGraphicFramePr/>
            <a:graphic xmlns:a="http://schemas.openxmlformats.org/drawingml/2006/main">
              <a:graphicData uri="http://schemas.openxmlformats.org/drawingml/2006/picture">
                <pic:pic xmlns:pic="http://schemas.openxmlformats.org/drawingml/2006/picture">
                  <pic:nvPicPr>
                    <pic:cNvPr id="46419" name="Picture 46419"/>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5"/>
        </w:rPr>
        <w:t xml:space="preserve"> On Linux systems such as Ubuntu, you can press CTRL-H in any file browser to display hidden files and folders. To make this setting permanent, open a fil</w:t>
      </w:r>
      <w:r>
        <w:rPr>
          <w:rFonts w:ascii="Arial" w:eastAsia="Arial" w:hAnsi="Arial" w:cs="Arial"/>
          <w:color w:val="333333"/>
          <w:sz w:val="15"/>
        </w:rPr>
        <w:t xml:space="preserve">e browser such as Nautilus and click the options tab (indicated by three lines). Select the </w:t>
      </w:r>
      <w:r>
        <w:rPr>
          <w:rFonts w:ascii="Arial" w:eastAsia="Arial" w:hAnsi="Arial" w:cs="Arial"/>
          <w:b/>
          <w:color w:val="333333"/>
          <w:sz w:val="15"/>
        </w:rPr>
        <w:t>Show Hidden Files</w:t>
      </w:r>
      <w:r>
        <w:rPr>
          <w:rFonts w:ascii="Arial" w:eastAsia="Arial" w:hAnsi="Arial" w:cs="Arial"/>
          <w:color w:val="333333"/>
          <w:sz w:val="15"/>
        </w:rPr>
        <w:t xml:space="preserve"> checkbox.</w:t>
      </w:r>
    </w:p>
    <w:p w:rsidR="008E0901" w:rsidRDefault="00BD0212">
      <w:pPr>
        <w:spacing w:after="95"/>
        <w:ind w:left="1835" w:hanging="10"/>
      </w:pPr>
      <w:r>
        <w:rPr>
          <w:rFonts w:ascii="Arial" w:eastAsia="Arial" w:hAnsi="Arial" w:cs="Arial"/>
          <w:b/>
          <w:color w:val="404040"/>
        </w:rPr>
        <w:t>Committing the Project</w:t>
      </w:r>
    </w:p>
    <w:p w:rsidR="008E0901" w:rsidRDefault="00BD0212">
      <w:pPr>
        <w:spacing w:after="5" w:line="331" w:lineRule="auto"/>
        <w:ind w:left="1825" w:right="1388"/>
        <w:jc w:val="both"/>
      </w:pPr>
      <w:r>
        <w:rPr>
          <w:rFonts w:ascii="Arial" w:eastAsia="Arial" w:hAnsi="Arial" w:cs="Arial"/>
          <w:color w:val="333333"/>
        </w:rPr>
        <w:t>We need to initialize a Git repository for Learning Log, add all the necessary files to the repository, and commit the initial state of the project. Here’s how to do that:</w:t>
      </w:r>
    </w:p>
    <w:p w:rsidR="008E0901" w:rsidRDefault="00BD0212">
      <w:pPr>
        <w:spacing w:after="102"/>
        <w:ind w:left="1844"/>
      </w:pPr>
      <w:r>
        <w:rPr>
          <w:noProof/>
        </w:rPr>
        <w:drawing>
          <wp:inline distT="0" distB="0" distL="0" distR="0">
            <wp:extent cx="3600450" cy="15240"/>
            <wp:effectExtent l="0" t="0" r="0" b="0"/>
            <wp:docPr id="46421" name="Picture 46421"/>
            <wp:cNvGraphicFramePr/>
            <a:graphic xmlns:a="http://schemas.openxmlformats.org/drawingml/2006/main">
              <a:graphicData uri="http://schemas.openxmlformats.org/drawingml/2006/picture">
                <pic:pic xmlns:pic="http://schemas.openxmlformats.org/drawingml/2006/picture">
                  <pic:nvPicPr>
                    <pic:cNvPr id="46421" name="Picture 464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init</w:t>
      </w:r>
    </w:p>
    <w:p w:rsidR="008E0901" w:rsidRDefault="00BD0212">
      <w:pPr>
        <w:spacing w:after="20" w:line="271" w:lineRule="auto"/>
        <w:ind w:left="1851" w:right="1364" w:firstLine="124"/>
      </w:pPr>
      <w:r>
        <w:rPr>
          <w:rFonts w:ascii="Arial" w:eastAsia="Arial" w:hAnsi="Arial" w:cs="Arial"/>
          <w:color w:val="333333"/>
          <w:sz w:val="17"/>
        </w:rPr>
        <w:t>Initialized empty Git repository in /home/ehmatth</w:t>
      </w:r>
      <w:r>
        <w:rPr>
          <w:rFonts w:ascii="Arial" w:eastAsia="Arial" w:hAnsi="Arial" w:cs="Arial"/>
          <w:color w:val="333333"/>
          <w:sz w:val="17"/>
        </w:rPr>
        <w:t xml:space="preserve">es/pcc/learning_log/.git/ </w:t>
      </w:r>
      <w:r>
        <w:rPr>
          <w:sz w:val="17"/>
        </w:rPr>
        <w:t>➋</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add .</w:t>
      </w:r>
    </w:p>
    <w:p w:rsidR="008E0901" w:rsidRDefault="00BD0212">
      <w:pPr>
        <w:spacing w:after="36" w:line="265" w:lineRule="auto"/>
        <w:ind w:left="1975" w:right="1504" w:hanging="124"/>
      </w:pPr>
      <w:r>
        <w:rPr>
          <w:sz w:val="16"/>
        </w:rPr>
        <w:t>➌</w:t>
      </w:r>
      <w:r>
        <w:rPr>
          <w:sz w:val="16"/>
        </w:rPr>
        <w:t xml:space="preserve"> </w:t>
      </w:r>
      <w:r>
        <w:rPr>
          <w:rFonts w:ascii="Arial" w:eastAsia="Arial" w:hAnsi="Arial" w:cs="Arial"/>
          <w:color w:val="333333"/>
          <w:sz w:val="16"/>
        </w:rPr>
        <w:t xml:space="preserve">(ll_env)learning_log$ </w:t>
      </w:r>
      <w:r>
        <w:rPr>
          <w:rFonts w:ascii="Arial" w:eastAsia="Arial" w:hAnsi="Arial" w:cs="Arial"/>
          <w:b/>
          <w:color w:val="333333"/>
          <w:sz w:val="16"/>
        </w:rPr>
        <w:t>git commit -am "Ready for deployment to heroku."</w:t>
      </w:r>
      <w:r>
        <w:rPr>
          <w:rFonts w:ascii="Arial" w:eastAsia="Arial" w:hAnsi="Arial" w:cs="Arial"/>
          <w:color w:val="333333"/>
          <w:sz w:val="16"/>
        </w:rPr>
        <w:t xml:space="preserve"> [master (root-commit) 79fef72] Ready for deployment to heroku.</w:t>
      </w:r>
    </w:p>
    <w:p w:rsidR="008E0901" w:rsidRDefault="00BD0212">
      <w:pPr>
        <w:spacing w:after="20" w:line="271" w:lineRule="auto"/>
        <w:ind w:left="2020" w:right="4278"/>
      </w:pPr>
      <w:r>
        <w:rPr>
          <w:rFonts w:ascii="Arial" w:eastAsia="Arial" w:hAnsi="Arial" w:cs="Arial"/>
          <w:color w:val="333333"/>
          <w:sz w:val="17"/>
        </w:rPr>
        <w:t xml:space="preserve">45 files changed, 712 insertions(+) create mode </w:t>
      </w:r>
    </w:p>
    <w:p w:rsidR="008E0901" w:rsidRDefault="00BD0212">
      <w:pPr>
        <w:spacing w:after="20" w:line="271" w:lineRule="auto"/>
        <w:ind w:left="2020" w:right="4161"/>
      </w:pPr>
      <w:r>
        <w:rPr>
          <w:rFonts w:ascii="Arial" w:eastAsia="Arial" w:hAnsi="Arial" w:cs="Arial"/>
          <w:color w:val="333333"/>
          <w:sz w:val="17"/>
        </w:rPr>
        <w:t>100644 .gitignore create mode 100644 Procfile --</w:t>
      </w:r>
      <w:r>
        <w:rPr>
          <w:rFonts w:ascii="Arial" w:eastAsia="Arial" w:hAnsi="Arial" w:cs="Arial"/>
          <w:i/>
          <w:color w:val="333333"/>
          <w:sz w:val="17"/>
        </w:rPr>
        <w:t>snip</w:t>
      </w:r>
      <w:r>
        <w:rPr>
          <w:rFonts w:ascii="Arial" w:eastAsia="Arial" w:hAnsi="Arial" w:cs="Arial"/>
          <w:color w:val="333333"/>
          <w:sz w:val="17"/>
        </w:rPr>
        <w:t>-create mode 100644 users/views.py</w:t>
      </w:r>
    </w:p>
    <w:p w:rsidR="008E0901" w:rsidRDefault="00BD0212">
      <w:pPr>
        <w:spacing w:after="20" w:line="271" w:lineRule="auto"/>
        <w:ind w:left="1975" w:right="4485" w:hanging="124"/>
      </w:pPr>
      <w:r>
        <w:rPr>
          <w:sz w:val="17"/>
        </w:rPr>
        <w:t>➍</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status</w:t>
      </w:r>
      <w:r>
        <w:rPr>
          <w:rFonts w:ascii="Arial" w:eastAsia="Arial" w:hAnsi="Arial" w:cs="Arial"/>
          <w:color w:val="333333"/>
          <w:sz w:val="17"/>
        </w:rPr>
        <w:t xml:space="preserve"> On branch master nothing to commit, working tree </w:t>
      </w:r>
    </w:p>
    <w:p w:rsidR="008E0901" w:rsidRDefault="00BD0212">
      <w:pPr>
        <w:spacing w:after="67" w:line="271" w:lineRule="auto"/>
        <w:ind w:left="1980" w:right="1364"/>
      </w:pPr>
      <w:r>
        <w:rPr>
          <w:rFonts w:ascii="Arial" w:eastAsia="Arial" w:hAnsi="Arial" w:cs="Arial"/>
          <w:color w:val="333333"/>
          <w:sz w:val="17"/>
        </w:rPr>
        <w:t>clean (ll_env)learning_log$</w:t>
      </w:r>
    </w:p>
    <w:p w:rsidR="008E0901" w:rsidRDefault="00BD0212">
      <w:pPr>
        <w:tabs>
          <w:tab w:val="center" w:pos="3009"/>
          <w:tab w:val="center" w:pos="5939"/>
        </w:tabs>
        <w:spacing w:after="0" w:line="265" w:lineRule="auto"/>
      </w:pPr>
      <w:r>
        <w:rPr>
          <w:noProof/>
        </w:rPr>
        <w:drawing>
          <wp:anchor distT="0" distB="0" distL="114300" distR="114300" simplePos="0" relativeHeight="251901952" behindDoc="0" locked="0" layoutInCell="1" allowOverlap="0">
            <wp:simplePos x="0" y="0"/>
            <wp:positionH relativeFrom="column">
              <wp:posOffset>1170940</wp:posOffset>
            </wp:positionH>
            <wp:positionV relativeFrom="paragraph">
              <wp:posOffset>22680</wp:posOffset>
            </wp:positionV>
            <wp:extent cx="3600450" cy="15240"/>
            <wp:effectExtent l="0" t="0" r="0" b="0"/>
            <wp:wrapNone/>
            <wp:docPr id="46423" name="Picture 46423"/>
            <wp:cNvGraphicFramePr/>
            <a:graphic xmlns:a="http://schemas.openxmlformats.org/drawingml/2006/main">
              <a:graphicData uri="http://schemas.openxmlformats.org/drawingml/2006/picture">
                <pic:pic xmlns:pic="http://schemas.openxmlformats.org/drawingml/2006/picture">
                  <pic:nvPicPr>
                    <pic:cNvPr id="46423" name="Picture 46423"/>
                    <pic:cNvPicPr/>
                  </pic:nvPicPr>
                  <pic:blipFill>
                    <a:blip r:embed="rId248"/>
                    <a:stretch>
                      <a:fillRect/>
                    </a:stretch>
                  </pic:blipFill>
                  <pic:spPr>
                    <a:xfrm>
                      <a:off x="0" y="0"/>
                      <a:ext cx="3600450" cy="15240"/>
                    </a:xfrm>
                    <a:prstGeom prst="rect">
                      <a:avLst/>
                    </a:prstGeom>
                  </pic:spPr>
                </pic:pic>
              </a:graphicData>
            </a:graphic>
          </wp:anchor>
        </w:drawing>
      </w:r>
      <w:r>
        <w:tab/>
      </w:r>
      <w:r>
        <w:rPr>
          <w:rFonts w:ascii="Arial" w:eastAsia="Arial" w:hAnsi="Arial" w:cs="Arial"/>
          <w:color w:val="333333"/>
        </w:rPr>
        <w:t xml:space="preserve">At </w:t>
      </w:r>
      <w:r>
        <w:rPr>
          <w:color w:val="333333"/>
        </w:rPr>
        <w:t>➊</w:t>
      </w:r>
      <w:r>
        <w:rPr>
          <w:rFonts w:ascii="Arial" w:eastAsia="Arial" w:hAnsi="Arial" w:cs="Arial"/>
          <w:color w:val="333333"/>
        </w:rPr>
        <w:t xml:space="preserve"> we issue the</w:t>
      </w:r>
      <w:r>
        <w:rPr>
          <w:rFonts w:ascii="Arial" w:eastAsia="Arial" w:hAnsi="Arial" w:cs="Arial"/>
          <w:color w:val="333333"/>
        </w:rPr>
        <w:tab/>
      </w:r>
      <w:r>
        <w:rPr>
          <w:rFonts w:ascii="Arial" w:eastAsia="Arial" w:hAnsi="Arial" w:cs="Arial"/>
          <w:color w:val="333333"/>
          <w:sz w:val="21"/>
        </w:rPr>
        <w:t>command to initialize an empty</w:t>
      </w:r>
    </w:p>
    <w:p w:rsidR="008E0901" w:rsidRDefault="00BD0212">
      <w:pPr>
        <w:spacing w:after="58" w:line="271" w:lineRule="auto"/>
        <w:ind w:left="3920" w:right="1364"/>
      </w:pPr>
      <w:r>
        <w:rPr>
          <w:rFonts w:ascii="Arial" w:eastAsia="Arial" w:hAnsi="Arial" w:cs="Arial"/>
          <w:color w:val="333333"/>
          <w:sz w:val="17"/>
        </w:rPr>
        <w:t>git init</w:t>
      </w:r>
    </w:p>
    <w:p w:rsidR="008E0901" w:rsidRDefault="00BD0212">
      <w:pPr>
        <w:spacing w:after="5"/>
        <w:ind w:left="1837" w:right="845"/>
        <w:jc w:val="both"/>
      </w:pPr>
      <w:r>
        <w:rPr>
          <w:rFonts w:ascii="Arial" w:eastAsia="Arial" w:hAnsi="Arial" w:cs="Arial"/>
          <w:color w:val="333333"/>
          <w:sz w:val="21"/>
        </w:rPr>
        <w:t xml:space="preserve">repository in the directory containing Learning Log. At </w:t>
      </w:r>
      <w:r>
        <w:rPr>
          <w:color w:val="333333"/>
          <w:sz w:val="21"/>
        </w:rPr>
        <w:t>➋</w:t>
      </w:r>
      <w:r>
        <w:rPr>
          <w:rFonts w:ascii="Arial" w:eastAsia="Arial" w:hAnsi="Arial" w:cs="Arial"/>
          <w:color w:val="333333"/>
          <w:sz w:val="21"/>
        </w:rPr>
        <w:t xml:space="preserve"> we</w:t>
      </w:r>
    </w:p>
    <w:p w:rsidR="008E0901" w:rsidRDefault="00BD0212">
      <w:pPr>
        <w:spacing w:after="81" w:line="270" w:lineRule="auto"/>
        <w:ind w:left="2537" w:right="1365" w:hanging="700"/>
        <w:jc w:val="both"/>
      </w:pPr>
      <w:r>
        <w:rPr>
          <w:rFonts w:ascii="Arial" w:eastAsia="Arial" w:hAnsi="Arial" w:cs="Arial"/>
          <w:color w:val="333333"/>
        </w:rPr>
        <w:t xml:space="preserve">use the </w:t>
      </w:r>
      <w:r>
        <w:rPr>
          <w:rFonts w:ascii="Arial" w:eastAsia="Arial" w:hAnsi="Arial" w:cs="Arial"/>
          <w:color w:val="333333"/>
          <w:sz w:val="21"/>
        </w:rPr>
        <w:t xml:space="preserve">command, which adds all the files that aren’t </w:t>
      </w:r>
      <w:r>
        <w:rPr>
          <w:rFonts w:ascii="Arial" w:eastAsia="Arial" w:hAnsi="Arial" w:cs="Arial"/>
          <w:color w:val="333333"/>
          <w:sz w:val="16"/>
        </w:rPr>
        <w:t>git add .</w:t>
      </w:r>
    </w:p>
    <w:p w:rsidR="008E0901" w:rsidRDefault="00BD0212">
      <w:pPr>
        <w:spacing w:after="123"/>
        <w:ind w:left="1825" w:right="843"/>
        <w:jc w:val="both"/>
      </w:pPr>
      <w:r>
        <w:rPr>
          <w:rFonts w:ascii="Arial" w:eastAsia="Arial" w:hAnsi="Arial" w:cs="Arial"/>
          <w:color w:val="333333"/>
        </w:rPr>
        <w:t>being ignored to the repository. (Don’t forget the dot.) At</w:t>
      </w:r>
    </w:p>
    <w:p w:rsidR="008E0901" w:rsidRDefault="00BD0212">
      <w:pPr>
        <w:spacing w:after="5" w:line="331" w:lineRule="auto"/>
        <w:ind w:left="1825" w:right="1381"/>
        <w:jc w:val="both"/>
      </w:pPr>
      <w:r>
        <w:rPr>
          <w:color w:val="333333"/>
        </w:rPr>
        <w:t>➌</w:t>
      </w:r>
      <w:r>
        <w:rPr>
          <w:rFonts w:ascii="Arial" w:eastAsia="Arial" w:hAnsi="Arial" w:cs="Arial"/>
          <w:color w:val="333333"/>
        </w:rPr>
        <w:t xml:space="preserve"> we issue the command </w:t>
      </w:r>
      <w:r>
        <w:rPr>
          <w:rFonts w:ascii="Arial" w:eastAsia="Arial" w:hAnsi="Arial" w:cs="Arial"/>
          <w:color w:val="333333"/>
          <w:sz w:val="16"/>
        </w:rPr>
        <w:t>git commit -am</w:t>
      </w:r>
      <w:r>
        <w:rPr>
          <w:rFonts w:ascii="Arial" w:eastAsia="Arial" w:hAnsi="Arial" w:cs="Arial"/>
          <w:color w:val="333333"/>
        </w:rPr>
        <w:t xml:space="preserve"> </w:t>
      </w:r>
      <w:r>
        <w:rPr>
          <w:rFonts w:ascii="Arial" w:eastAsia="Arial" w:hAnsi="Arial" w:cs="Arial"/>
          <w:i/>
          <w:color w:val="333333"/>
          <w:sz w:val="16"/>
        </w:rPr>
        <w:t>commit message</w:t>
      </w:r>
      <w:r>
        <w:rPr>
          <w:rFonts w:ascii="Arial" w:eastAsia="Arial" w:hAnsi="Arial" w:cs="Arial"/>
          <w:color w:val="333333"/>
        </w:rPr>
        <w:t xml:space="preserve">: the </w:t>
      </w:r>
      <w:r>
        <w:rPr>
          <w:rFonts w:ascii="Arial" w:eastAsia="Arial" w:hAnsi="Arial" w:cs="Arial"/>
          <w:color w:val="333333"/>
          <w:sz w:val="16"/>
        </w:rPr>
        <w:t xml:space="preserve">-a </w:t>
      </w:r>
      <w:r>
        <w:rPr>
          <w:rFonts w:ascii="Arial" w:eastAsia="Arial" w:hAnsi="Arial" w:cs="Arial"/>
          <w:color w:val="333333"/>
        </w:rPr>
        <w:t>f</w:t>
      </w:r>
      <w:r>
        <w:rPr>
          <w:rFonts w:ascii="Arial" w:eastAsia="Arial" w:hAnsi="Arial" w:cs="Arial"/>
          <w:color w:val="333333"/>
        </w:rPr>
        <w:t xml:space="preserve">lag tells Git to include all changed files in this commit, and the </w:t>
      </w:r>
      <w:r>
        <w:rPr>
          <w:rFonts w:ascii="Arial" w:eastAsia="Arial" w:hAnsi="Arial" w:cs="Arial"/>
          <w:color w:val="333333"/>
          <w:sz w:val="16"/>
        </w:rPr>
        <w:t>-m</w:t>
      </w:r>
      <w:r>
        <w:rPr>
          <w:rFonts w:ascii="Arial" w:eastAsia="Arial" w:hAnsi="Arial" w:cs="Arial"/>
          <w:color w:val="333333"/>
        </w:rPr>
        <w:t xml:space="preserve"> flag tells Git to record a log message.</w:t>
      </w:r>
    </w:p>
    <w:p w:rsidR="008E0901" w:rsidRDefault="00BD0212">
      <w:pPr>
        <w:spacing w:after="189" w:line="331" w:lineRule="auto"/>
        <w:ind w:left="1825" w:right="1382" w:firstLine="290"/>
        <w:jc w:val="both"/>
      </w:pPr>
      <w:r>
        <w:rPr>
          <w:rFonts w:ascii="Arial" w:eastAsia="Arial" w:hAnsi="Arial" w:cs="Arial"/>
          <w:color w:val="333333"/>
        </w:rPr>
        <w:t xml:space="preserve">Issuing the </w:t>
      </w:r>
      <w:r>
        <w:rPr>
          <w:rFonts w:ascii="Arial" w:eastAsia="Arial" w:hAnsi="Arial" w:cs="Arial"/>
          <w:color w:val="333333"/>
          <w:sz w:val="16"/>
        </w:rPr>
        <w:t>git status</w:t>
      </w:r>
      <w:r>
        <w:rPr>
          <w:rFonts w:ascii="Arial" w:eastAsia="Arial" w:hAnsi="Arial" w:cs="Arial"/>
          <w:color w:val="333333"/>
        </w:rPr>
        <w:t xml:space="preserve"> command </w:t>
      </w:r>
      <w:r>
        <w:rPr>
          <w:color w:val="333333"/>
        </w:rPr>
        <w:t>➍</w:t>
      </w:r>
      <w:r>
        <w:rPr>
          <w:rFonts w:ascii="Arial" w:eastAsia="Arial" w:hAnsi="Arial" w:cs="Arial"/>
          <w:color w:val="333333"/>
        </w:rPr>
        <w:t xml:space="preserve"> indicates that we’re on the </w:t>
      </w:r>
      <w:r>
        <w:rPr>
          <w:rFonts w:ascii="Arial" w:eastAsia="Arial" w:hAnsi="Arial" w:cs="Arial"/>
          <w:i/>
          <w:color w:val="333333"/>
        </w:rPr>
        <w:t xml:space="preserve">master </w:t>
      </w:r>
      <w:r>
        <w:rPr>
          <w:rFonts w:ascii="Arial" w:eastAsia="Arial" w:hAnsi="Arial" w:cs="Arial"/>
          <w:color w:val="333333"/>
        </w:rPr>
        <w:t>branch and that our working tree is</w:t>
      </w:r>
      <w:r>
        <w:rPr>
          <w:rFonts w:ascii="Arial" w:eastAsia="Arial" w:hAnsi="Arial" w:cs="Arial"/>
          <w:i/>
          <w:color w:val="333333"/>
        </w:rPr>
        <w:t xml:space="preserve"> clean</w:t>
      </w:r>
      <w:r>
        <w:rPr>
          <w:rFonts w:ascii="Arial" w:eastAsia="Arial" w:hAnsi="Arial" w:cs="Arial"/>
          <w:color w:val="333333"/>
        </w:rPr>
        <w:t xml:space="preserve">. This </w:t>
      </w:r>
      <w:r>
        <w:rPr>
          <w:rFonts w:ascii="Arial" w:eastAsia="Arial" w:hAnsi="Arial" w:cs="Arial"/>
          <w:color w:val="333333"/>
        </w:rPr>
        <w:lastRenderedPageBreak/>
        <w:t>is the</w:t>
      </w:r>
      <w:r>
        <w:rPr>
          <w:rFonts w:ascii="Arial" w:eastAsia="Arial" w:hAnsi="Arial" w:cs="Arial"/>
          <w:i/>
          <w:color w:val="333333"/>
        </w:rPr>
        <w:t xml:space="preserve"> </w:t>
      </w:r>
      <w:r>
        <w:rPr>
          <w:rFonts w:ascii="Arial" w:eastAsia="Arial" w:hAnsi="Arial" w:cs="Arial"/>
          <w:color w:val="333333"/>
        </w:rPr>
        <w:t>status you’ll want to see any time you push your project to Heroku.</w:t>
      </w:r>
    </w:p>
    <w:p w:rsidR="008E0901" w:rsidRDefault="00BD0212">
      <w:pPr>
        <w:spacing w:after="65" w:line="268" w:lineRule="auto"/>
        <w:ind w:left="1835" w:right="920" w:hanging="10"/>
      </w:pPr>
      <w:r>
        <w:rPr>
          <w:rFonts w:ascii="Arial" w:eastAsia="Arial" w:hAnsi="Arial" w:cs="Arial"/>
          <w:b/>
          <w:i/>
          <w:color w:val="404040"/>
          <w:sz w:val="25"/>
        </w:rPr>
        <w:t>Pushing to Heroku</w:t>
      </w:r>
    </w:p>
    <w:p w:rsidR="008E0901" w:rsidRDefault="00BD0212">
      <w:pPr>
        <w:spacing w:after="5" w:line="331" w:lineRule="auto"/>
        <w:ind w:left="1825" w:right="843"/>
        <w:jc w:val="both"/>
      </w:pPr>
      <w:r>
        <w:rPr>
          <w:rFonts w:ascii="Arial" w:eastAsia="Arial" w:hAnsi="Arial" w:cs="Arial"/>
          <w:color w:val="333333"/>
        </w:rPr>
        <w:t>We’re finally ready to push the project to Heroku. In an active virtual environment, issue the following commands:</w:t>
      </w:r>
    </w:p>
    <w:p w:rsidR="008E0901" w:rsidRDefault="00BD0212">
      <w:pPr>
        <w:spacing w:after="102"/>
        <w:ind w:left="1844"/>
      </w:pPr>
      <w:r>
        <w:rPr>
          <w:noProof/>
        </w:rPr>
        <w:drawing>
          <wp:inline distT="0" distB="0" distL="0" distR="0">
            <wp:extent cx="3600450" cy="15240"/>
            <wp:effectExtent l="0" t="0" r="0" b="0"/>
            <wp:docPr id="46540" name="Picture 46540"/>
            <wp:cNvGraphicFramePr/>
            <a:graphic xmlns:a="http://schemas.openxmlformats.org/drawingml/2006/main">
              <a:graphicData uri="http://schemas.openxmlformats.org/drawingml/2006/picture">
                <pic:pic xmlns:pic="http://schemas.openxmlformats.org/drawingml/2006/picture">
                  <pic:nvPicPr>
                    <pic:cNvPr id="46540" name="Picture 4654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75" w:right="1975" w:hanging="124"/>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 xml:space="preserve">heroku login </w:t>
      </w:r>
      <w:r>
        <w:rPr>
          <w:rFonts w:ascii="Arial" w:eastAsia="Arial" w:hAnsi="Arial" w:cs="Arial"/>
          <w:color w:val="333333"/>
          <w:sz w:val="17"/>
        </w:rPr>
        <w:t>heroku: Press an</w:t>
      </w:r>
      <w:r>
        <w:rPr>
          <w:rFonts w:ascii="Arial" w:eastAsia="Arial" w:hAnsi="Arial" w:cs="Arial"/>
          <w:color w:val="333333"/>
          <w:sz w:val="17"/>
        </w:rPr>
        <w:t>y key to open up the browser to login or q to exit:</w:t>
      </w:r>
    </w:p>
    <w:p w:rsidR="008E0901" w:rsidRDefault="00BD0212">
      <w:pPr>
        <w:spacing w:after="20" w:line="271" w:lineRule="auto"/>
        <w:ind w:left="1980" w:right="1364"/>
      </w:pPr>
      <w:r>
        <w:rPr>
          <w:rFonts w:ascii="Arial" w:eastAsia="Arial" w:hAnsi="Arial" w:cs="Arial"/>
          <w:color w:val="333333"/>
          <w:sz w:val="17"/>
        </w:rPr>
        <w:t>Logging in... done</w:t>
      </w:r>
    </w:p>
    <w:p w:rsidR="008E0901" w:rsidRDefault="00BD0212">
      <w:pPr>
        <w:spacing w:after="20" w:line="271" w:lineRule="auto"/>
        <w:ind w:left="1980" w:right="1364"/>
      </w:pPr>
      <w:r>
        <w:rPr>
          <w:rFonts w:ascii="Arial" w:eastAsia="Arial" w:hAnsi="Arial" w:cs="Arial"/>
          <w:color w:val="333333"/>
          <w:sz w:val="17"/>
        </w:rPr>
        <w:t>Logged in as eric@example.com</w:t>
      </w:r>
    </w:p>
    <w:p w:rsidR="008E0901" w:rsidRDefault="00BD0212">
      <w:pPr>
        <w:spacing w:after="32" w:line="265" w:lineRule="auto"/>
        <w:ind w:left="1973" w:right="3137" w:hanging="124"/>
      </w:pPr>
      <w:r>
        <w:rPr>
          <w:sz w:val="15"/>
        </w:rPr>
        <w:t>➋</w:t>
      </w:r>
      <w:r>
        <w:rPr>
          <w:sz w:val="15"/>
        </w:rPr>
        <w:t xml:space="preserve"> </w:t>
      </w:r>
      <w:r>
        <w:rPr>
          <w:rFonts w:ascii="Arial" w:eastAsia="Arial" w:hAnsi="Arial" w:cs="Arial"/>
          <w:color w:val="333333"/>
          <w:sz w:val="15"/>
        </w:rPr>
        <w:t xml:space="preserve">(ll_env)learning_log$ </w:t>
      </w:r>
      <w:r>
        <w:rPr>
          <w:rFonts w:ascii="Arial" w:eastAsia="Arial" w:hAnsi="Arial" w:cs="Arial"/>
          <w:b/>
          <w:color w:val="333333"/>
          <w:sz w:val="15"/>
        </w:rPr>
        <w:t>heroku create</w:t>
      </w:r>
      <w:r>
        <w:rPr>
          <w:rFonts w:ascii="Arial" w:eastAsia="Arial" w:hAnsi="Arial" w:cs="Arial"/>
          <w:color w:val="333333"/>
          <w:sz w:val="15"/>
        </w:rPr>
        <w:t xml:space="preserve"> Creating app... done, </w:t>
      </w:r>
      <w:r>
        <w:rPr>
          <w:noProof/>
        </w:rPr>
        <w:drawing>
          <wp:inline distT="0" distB="0" distL="0" distR="0">
            <wp:extent cx="114300" cy="114300"/>
            <wp:effectExtent l="0" t="0" r="0" b="0"/>
            <wp:docPr id="46574" name="Picture 46574"/>
            <wp:cNvGraphicFramePr/>
            <a:graphic xmlns:a="http://schemas.openxmlformats.org/drawingml/2006/main">
              <a:graphicData uri="http://schemas.openxmlformats.org/drawingml/2006/picture">
                <pic:pic xmlns:pic="http://schemas.openxmlformats.org/drawingml/2006/picture">
                  <pic:nvPicPr>
                    <pic:cNvPr id="46574" name="Picture 46574"/>
                    <pic:cNvPicPr/>
                  </pic:nvPicPr>
                  <pic:blipFill>
                    <a:blip r:embed="rId664"/>
                    <a:stretch>
                      <a:fillRect/>
                    </a:stretch>
                  </pic:blipFill>
                  <pic:spPr>
                    <a:xfrm>
                      <a:off x="0" y="0"/>
                      <a:ext cx="114300" cy="114300"/>
                    </a:xfrm>
                    <a:prstGeom prst="rect">
                      <a:avLst/>
                    </a:prstGeom>
                  </pic:spPr>
                </pic:pic>
              </a:graphicData>
            </a:graphic>
          </wp:inline>
        </w:drawing>
      </w:r>
      <w:r>
        <w:rPr>
          <w:rFonts w:ascii="Arial" w:eastAsia="Arial" w:hAnsi="Arial" w:cs="Arial"/>
          <w:color w:val="333333"/>
          <w:sz w:val="15"/>
        </w:rPr>
        <w:t xml:space="preserve"> secret-lowlands-82594 https://secret-lowlands-82594.herokuapp.com/ | </w:t>
      </w:r>
      <w:r>
        <w:rPr>
          <w:rFonts w:ascii="Arial" w:eastAsia="Arial" w:hAnsi="Arial" w:cs="Arial"/>
          <w:color w:val="333333"/>
          <w:sz w:val="17"/>
        </w:rPr>
        <w:t>https://git.heroku.com/s</w:t>
      </w:r>
      <w:r>
        <w:rPr>
          <w:rFonts w:ascii="Arial" w:eastAsia="Arial" w:hAnsi="Arial" w:cs="Arial"/>
          <w:color w:val="333333"/>
          <w:sz w:val="17"/>
        </w:rPr>
        <w:t>ecret-lowlands-82594.git</w:t>
      </w:r>
    </w:p>
    <w:p w:rsidR="008E0901" w:rsidRDefault="00BD0212">
      <w:pPr>
        <w:spacing w:after="20" w:line="271" w:lineRule="auto"/>
        <w:ind w:left="1975" w:right="3966" w:hanging="124"/>
      </w:pPr>
      <w:r>
        <w:rPr>
          <w:sz w:val="17"/>
        </w:rPr>
        <w:t>➌</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push heroku master</w:t>
      </w:r>
      <w:r>
        <w:rPr>
          <w:rFonts w:ascii="Arial" w:eastAsia="Arial" w:hAnsi="Arial" w:cs="Arial"/>
          <w:color w:val="333333"/>
          <w:sz w:val="17"/>
        </w:rPr>
        <w:t xml:space="preserve"> --</w:t>
      </w:r>
      <w:r>
        <w:rPr>
          <w:rFonts w:ascii="Arial" w:eastAsia="Arial" w:hAnsi="Arial" w:cs="Arial"/>
          <w:i/>
          <w:color w:val="333333"/>
          <w:sz w:val="17"/>
        </w:rPr>
        <w:t>snip</w:t>
      </w:r>
      <w:r>
        <w:rPr>
          <w:rFonts w:ascii="Arial" w:eastAsia="Arial" w:hAnsi="Arial" w:cs="Arial"/>
          <w:color w:val="333333"/>
          <w:sz w:val="17"/>
        </w:rPr>
        <w:t>-remote: -----&gt; Launching...</w:t>
      </w:r>
    </w:p>
    <w:p w:rsidR="008E0901" w:rsidRDefault="00BD0212">
      <w:pPr>
        <w:spacing w:after="0" w:line="265" w:lineRule="auto"/>
        <w:ind w:left="1990" w:right="1667" w:hanging="10"/>
      </w:pPr>
      <w:r>
        <w:rPr>
          <w:rFonts w:ascii="Arial" w:eastAsia="Arial" w:hAnsi="Arial" w:cs="Arial"/>
          <w:color w:val="333333"/>
          <w:sz w:val="17"/>
        </w:rPr>
        <w:t>remote:</w:t>
      </w:r>
      <w:r>
        <w:rPr>
          <w:rFonts w:ascii="Arial" w:eastAsia="Arial" w:hAnsi="Arial" w:cs="Arial"/>
          <w:color w:val="333333"/>
          <w:sz w:val="14"/>
        </w:rPr>
        <w:t>Released v5</w:t>
      </w:r>
    </w:p>
    <w:p w:rsidR="008E0901" w:rsidRDefault="00BD0212">
      <w:pPr>
        <w:spacing w:after="5" w:line="337" w:lineRule="auto"/>
        <w:ind w:left="1969" w:right="1409" w:hanging="120"/>
      </w:pPr>
      <w:r>
        <w:rPr>
          <w:color w:val="333333"/>
          <w:sz w:val="17"/>
        </w:rPr>
        <w:t>➍</w:t>
      </w:r>
      <w:r>
        <w:rPr>
          <w:color w:val="333333"/>
          <w:sz w:val="17"/>
        </w:rPr>
        <w:t xml:space="preserve"> </w:t>
      </w:r>
      <w:r>
        <w:rPr>
          <w:rFonts w:ascii="Arial" w:eastAsia="Arial" w:hAnsi="Arial" w:cs="Arial"/>
          <w:color w:val="333333"/>
          <w:sz w:val="17"/>
        </w:rPr>
        <w:t xml:space="preserve">remote: </w:t>
      </w:r>
      <w:r>
        <w:rPr>
          <w:rFonts w:ascii="Arial" w:eastAsia="Arial" w:hAnsi="Arial" w:cs="Arial"/>
          <w:color w:val="333333"/>
          <w:sz w:val="15"/>
        </w:rPr>
        <w:t xml:space="preserve">https://secret-lowlands-82594.herokuapp.com/ deployed to Heroku </w:t>
      </w:r>
      <w:r>
        <w:rPr>
          <w:rFonts w:ascii="Arial" w:eastAsia="Arial" w:hAnsi="Arial" w:cs="Arial"/>
          <w:color w:val="333333"/>
          <w:sz w:val="17"/>
        </w:rPr>
        <w:t>remote: Verifying deploy... done.</w:t>
      </w:r>
    </w:p>
    <w:p w:rsidR="008E0901" w:rsidRDefault="00BD0212">
      <w:pPr>
        <w:spacing w:after="20" w:line="271" w:lineRule="auto"/>
        <w:ind w:left="1980" w:right="1364"/>
      </w:pPr>
      <w:r>
        <w:rPr>
          <w:rFonts w:ascii="Arial" w:eastAsia="Arial" w:hAnsi="Arial" w:cs="Arial"/>
          <w:color w:val="333333"/>
          <w:sz w:val="17"/>
        </w:rPr>
        <w:t>To https://git.heroku.com/secret-lowlands-82594.git</w:t>
      </w:r>
    </w:p>
    <w:p w:rsidR="008E0901" w:rsidRDefault="00BD0212">
      <w:pPr>
        <w:tabs>
          <w:tab w:val="center" w:pos="2562"/>
          <w:tab w:val="center" w:pos="3848"/>
        </w:tabs>
        <w:spacing w:after="35" w:line="265" w:lineRule="auto"/>
      </w:pPr>
      <w:r>
        <w:tab/>
      </w:r>
      <w:r>
        <w:rPr>
          <w:rFonts w:ascii="Arial" w:eastAsia="Arial" w:hAnsi="Arial" w:cs="Arial"/>
          <w:color w:val="333333"/>
          <w:sz w:val="17"/>
        </w:rPr>
        <w:t>* [new branch]</w:t>
      </w:r>
      <w:r>
        <w:rPr>
          <w:rFonts w:ascii="Arial" w:eastAsia="Arial" w:hAnsi="Arial" w:cs="Arial"/>
          <w:color w:val="333333"/>
          <w:sz w:val="17"/>
        </w:rPr>
        <w:tab/>
      </w:r>
      <w:r>
        <w:rPr>
          <w:rFonts w:ascii="Arial" w:eastAsia="Arial" w:hAnsi="Arial" w:cs="Arial"/>
          <w:color w:val="333333"/>
          <w:sz w:val="15"/>
        </w:rPr>
        <w:t>master -&gt; master</w:t>
      </w:r>
    </w:p>
    <w:p w:rsidR="008E0901" w:rsidRDefault="00BD0212">
      <w:pPr>
        <w:spacing w:after="20" w:line="271" w:lineRule="auto"/>
        <w:ind w:left="1980" w:right="1364"/>
      </w:pPr>
      <w:r>
        <w:rPr>
          <w:rFonts w:ascii="Arial" w:eastAsia="Arial" w:hAnsi="Arial" w:cs="Arial"/>
          <w:color w:val="333333"/>
          <w:sz w:val="17"/>
        </w:rPr>
        <w:t>(ll_env)learning_log$</w:t>
      </w:r>
    </w:p>
    <w:p w:rsidR="008E0901" w:rsidRDefault="00BD0212">
      <w:pPr>
        <w:spacing w:after="163"/>
        <w:ind w:left="1844"/>
      </w:pPr>
      <w:r>
        <w:rPr>
          <w:noProof/>
        </w:rPr>
        <w:drawing>
          <wp:inline distT="0" distB="0" distL="0" distR="0">
            <wp:extent cx="3600450" cy="15240"/>
            <wp:effectExtent l="0" t="0" r="0" b="0"/>
            <wp:docPr id="46542" name="Picture 46542"/>
            <wp:cNvGraphicFramePr/>
            <a:graphic xmlns:a="http://schemas.openxmlformats.org/drawingml/2006/main">
              <a:graphicData uri="http://schemas.openxmlformats.org/drawingml/2006/picture">
                <pic:pic xmlns:pic="http://schemas.openxmlformats.org/drawingml/2006/picture">
                  <pic:nvPicPr>
                    <pic:cNvPr id="46542" name="Picture 465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6" w:firstLine="290"/>
        <w:jc w:val="both"/>
      </w:pPr>
      <w:r>
        <w:rPr>
          <w:rFonts w:ascii="Arial" w:eastAsia="Arial" w:hAnsi="Arial" w:cs="Arial"/>
          <w:color w:val="333333"/>
          <w:sz w:val="21"/>
        </w:rPr>
        <w:t xml:space="preserve">First you issue the </w:t>
      </w:r>
      <w:r>
        <w:rPr>
          <w:rFonts w:ascii="Arial" w:eastAsia="Arial" w:hAnsi="Arial" w:cs="Arial"/>
          <w:color w:val="333333"/>
          <w:sz w:val="15"/>
        </w:rPr>
        <w:t>heroku login</w:t>
      </w:r>
      <w:r>
        <w:rPr>
          <w:rFonts w:ascii="Arial" w:eastAsia="Arial" w:hAnsi="Arial" w:cs="Arial"/>
          <w:color w:val="333333"/>
          <w:sz w:val="21"/>
        </w:rPr>
        <w:t xml:space="preserve"> command, which will take you to a page in your browser where you can log in to your Heroku account </w:t>
      </w:r>
      <w:r>
        <w:rPr>
          <w:color w:val="333333"/>
          <w:sz w:val="21"/>
        </w:rPr>
        <w:t>➊</w:t>
      </w:r>
      <w:r>
        <w:rPr>
          <w:rFonts w:ascii="Arial" w:eastAsia="Arial" w:hAnsi="Arial" w:cs="Arial"/>
          <w:color w:val="333333"/>
          <w:sz w:val="21"/>
        </w:rPr>
        <w:t>. Then you tel</w:t>
      </w:r>
      <w:r>
        <w:rPr>
          <w:rFonts w:ascii="Arial" w:eastAsia="Arial" w:hAnsi="Arial" w:cs="Arial"/>
          <w:color w:val="333333"/>
          <w:sz w:val="21"/>
        </w:rPr>
        <w:t xml:space="preserve">l Heroku to build an empty project </w:t>
      </w:r>
      <w:r>
        <w:rPr>
          <w:color w:val="333333"/>
          <w:sz w:val="21"/>
        </w:rPr>
        <w:t>➋</w:t>
      </w:r>
      <w:r>
        <w:rPr>
          <w:rFonts w:ascii="Arial" w:eastAsia="Arial" w:hAnsi="Arial" w:cs="Arial"/>
          <w:color w:val="333333"/>
          <w:sz w:val="21"/>
        </w:rPr>
        <w:t xml:space="preserve">. Heroku generates a name made up of two words and a number; you can change this later on. Next, we issue the command </w:t>
      </w:r>
      <w:r>
        <w:rPr>
          <w:rFonts w:ascii="Arial" w:eastAsia="Arial" w:hAnsi="Arial" w:cs="Arial"/>
          <w:color w:val="333333"/>
          <w:sz w:val="15"/>
        </w:rPr>
        <w:t>git push heroku master</w:t>
      </w:r>
      <w:r>
        <w:rPr>
          <w:rFonts w:ascii="Arial" w:eastAsia="Arial" w:hAnsi="Arial" w:cs="Arial"/>
          <w:color w:val="333333"/>
          <w:sz w:val="21"/>
        </w:rPr>
        <w:t xml:space="preserve"> </w:t>
      </w:r>
      <w:r>
        <w:rPr>
          <w:color w:val="333333"/>
          <w:sz w:val="21"/>
        </w:rPr>
        <w:t>➌</w:t>
      </w:r>
      <w:r>
        <w:rPr>
          <w:rFonts w:ascii="Arial" w:eastAsia="Arial" w:hAnsi="Arial" w:cs="Arial"/>
          <w:color w:val="333333"/>
          <w:sz w:val="21"/>
        </w:rPr>
        <w:t>, which tells Git to push the master branch of the project to the repository H</w:t>
      </w:r>
      <w:r>
        <w:rPr>
          <w:rFonts w:ascii="Arial" w:eastAsia="Arial" w:hAnsi="Arial" w:cs="Arial"/>
          <w:color w:val="333333"/>
          <w:sz w:val="21"/>
        </w:rPr>
        <w:t xml:space="preserve">eroku just created. Then Heroku builds the project on its servers using these files. At </w:t>
      </w:r>
      <w:r>
        <w:rPr>
          <w:color w:val="333333"/>
          <w:sz w:val="21"/>
        </w:rPr>
        <w:t>➍</w:t>
      </w:r>
      <w:r>
        <w:rPr>
          <w:rFonts w:ascii="Arial" w:eastAsia="Arial" w:hAnsi="Arial" w:cs="Arial"/>
          <w:color w:val="333333"/>
          <w:sz w:val="21"/>
        </w:rPr>
        <w:t xml:space="preserve"> is the URL we’ll use to access the live project, which we can change along with the project name.</w:t>
      </w:r>
    </w:p>
    <w:p w:rsidR="008E0901" w:rsidRDefault="00BD0212">
      <w:pPr>
        <w:spacing w:after="5" w:line="331" w:lineRule="auto"/>
        <w:ind w:left="1825" w:right="1402" w:firstLine="290"/>
        <w:jc w:val="both"/>
      </w:pPr>
      <w:r>
        <w:rPr>
          <w:rFonts w:ascii="Arial" w:eastAsia="Arial" w:hAnsi="Arial" w:cs="Arial"/>
          <w:color w:val="333333"/>
        </w:rPr>
        <w:t>When you’ve issued these commands, the project is deployed but not f</w:t>
      </w:r>
      <w:r>
        <w:rPr>
          <w:rFonts w:ascii="Arial" w:eastAsia="Arial" w:hAnsi="Arial" w:cs="Arial"/>
          <w:color w:val="333333"/>
        </w:rPr>
        <w:t xml:space="preserve">ully configured. To check that the server process started correctly, use the </w:t>
      </w:r>
      <w:r>
        <w:rPr>
          <w:rFonts w:ascii="Arial" w:eastAsia="Arial" w:hAnsi="Arial" w:cs="Arial"/>
          <w:color w:val="333333"/>
          <w:sz w:val="16"/>
        </w:rPr>
        <w:t>heroku ps</w:t>
      </w:r>
      <w:r>
        <w:rPr>
          <w:rFonts w:ascii="Arial" w:eastAsia="Arial" w:hAnsi="Arial" w:cs="Arial"/>
          <w:color w:val="333333"/>
        </w:rPr>
        <w:t xml:space="preserve"> command:</w:t>
      </w:r>
    </w:p>
    <w:p w:rsidR="008E0901" w:rsidRDefault="00BD0212">
      <w:pPr>
        <w:spacing w:after="100"/>
        <w:ind w:left="1844"/>
      </w:pPr>
      <w:r>
        <w:rPr>
          <w:noProof/>
        </w:rPr>
        <w:drawing>
          <wp:inline distT="0" distB="0" distL="0" distR="0">
            <wp:extent cx="3600450" cy="15240"/>
            <wp:effectExtent l="0" t="0" r="0" b="0"/>
            <wp:docPr id="46544" name="Picture 46544"/>
            <wp:cNvGraphicFramePr/>
            <a:graphic xmlns:a="http://schemas.openxmlformats.org/drawingml/2006/main">
              <a:graphicData uri="http://schemas.openxmlformats.org/drawingml/2006/picture">
                <pic:pic xmlns:pic="http://schemas.openxmlformats.org/drawingml/2006/picture">
                  <pic:nvPicPr>
                    <pic:cNvPr id="46544" name="Picture 465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 xml:space="preserve">(ll_env)learning_log$ </w:t>
      </w:r>
      <w:r>
        <w:rPr>
          <w:rFonts w:ascii="Arial" w:eastAsia="Arial" w:hAnsi="Arial" w:cs="Arial"/>
          <w:b/>
          <w:color w:val="333333"/>
          <w:sz w:val="17"/>
        </w:rPr>
        <w:t>heroku ps</w:t>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Free dyno hours quota remaining this month: 450h 44m </w:t>
      </w:r>
    </w:p>
    <w:p w:rsidR="008E0901" w:rsidRDefault="00BD0212">
      <w:pPr>
        <w:spacing w:after="20" w:line="271" w:lineRule="auto"/>
        <w:ind w:left="1980" w:right="1364"/>
      </w:pPr>
      <w:r>
        <w:rPr>
          <w:rFonts w:ascii="Arial" w:eastAsia="Arial" w:hAnsi="Arial" w:cs="Arial"/>
          <w:color w:val="333333"/>
          <w:sz w:val="17"/>
        </w:rPr>
        <w:t>(81%) Free dyno usage for this app: 0h 0m (0%)</w:t>
      </w:r>
    </w:p>
    <w:p w:rsidR="008E0901" w:rsidRDefault="00BD0212">
      <w:pPr>
        <w:spacing w:after="20" w:line="271" w:lineRule="auto"/>
        <w:ind w:left="1980" w:right="1364"/>
      </w:pPr>
      <w:r>
        <w:rPr>
          <w:rFonts w:ascii="Arial" w:eastAsia="Arial" w:hAnsi="Arial" w:cs="Arial"/>
          <w:color w:val="333333"/>
          <w:sz w:val="17"/>
        </w:rPr>
        <w:t>For more information on dyno sleeping and how to upgrade, see: https://devcenter.heroku.com/articles/dyno-sleeping</w:t>
      </w:r>
    </w:p>
    <w:p w:rsidR="008E0901" w:rsidRDefault="00BD0212">
      <w:pPr>
        <w:spacing w:after="20" w:line="271" w:lineRule="auto"/>
        <w:ind w:left="1975" w:right="2828" w:hanging="124"/>
      </w:pPr>
      <w:r>
        <w:rPr>
          <w:sz w:val="17"/>
        </w:rPr>
        <w:lastRenderedPageBreak/>
        <w:t>➋</w:t>
      </w:r>
      <w:r>
        <w:rPr>
          <w:sz w:val="17"/>
        </w:rPr>
        <w:t xml:space="preserve"> </w:t>
      </w:r>
      <w:r>
        <w:rPr>
          <w:rFonts w:ascii="Arial" w:eastAsia="Arial" w:hAnsi="Arial" w:cs="Arial"/>
          <w:color w:val="333333"/>
          <w:sz w:val="17"/>
        </w:rPr>
        <w:t>=== web (Free): gunicorn learning_log.wsgi --log-file - (1) web.1: up 2019/02/19 23:40:12 -0900 (~ 10m ago) (ll_env)learning_log$</w:t>
      </w:r>
    </w:p>
    <w:p w:rsidR="008E0901" w:rsidRDefault="00BD0212">
      <w:pPr>
        <w:spacing w:after="155"/>
        <w:ind w:left="1844"/>
      </w:pPr>
      <w:r>
        <w:rPr>
          <w:noProof/>
        </w:rPr>
        <w:drawing>
          <wp:inline distT="0" distB="0" distL="0" distR="0">
            <wp:extent cx="3600450" cy="15240"/>
            <wp:effectExtent l="0" t="0" r="0" b="0"/>
            <wp:docPr id="46645" name="Picture 46645"/>
            <wp:cNvGraphicFramePr/>
            <a:graphic xmlns:a="http://schemas.openxmlformats.org/drawingml/2006/main">
              <a:graphicData uri="http://schemas.openxmlformats.org/drawingml/2006/picture">
                <pic:pic xmlns:pic="http://schemas.openxmlformats.org/drawingml/2006/picture">
                  <pic:nvPicPr>
                    <pic:cNvPr id="46645" name="Picture 466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6" w:firstLine="290"/>
        <w:jc w:val="both"/>
      </w:pPr>
      <w:r>
        <w:rPr>
          <w:rFonts w:ascii="Arial" w:eastAsia="Arial" w:hAnsi="Arial" w:cs="Arial"/>
          <w:color w:val="333333"/>
          <w:sz w:val="20"/>
        </w:rPr>
        <w:t xml:space="preserve">The output shows how much more time the project can be active in the next month </w:t>
      </w:r>
      <w:r>
        <w:rPr>
          <w:color w:val="333333"/>
          <w:sz w:val="20"/>
        </w:rPr>
        <w:t>➊</w:t>
      </w:r>
      <w:r>
        <w:rPr>
          <w:rFonts w:ascii="Arial" w:eastAsia="Arial" w:hAnsi="Arial" w:cs="Arial"/>
          <w:color w:val="333333"/>
          <w:sz w:val="20"/>
        </w:rPr>
        <w:t>. At the time of this writing, Heroku allows free deployments to be active for up to 550 hours in a month. If a project exceeds this limit, a standard server error page will d</w:t>
      </w:r>
      <w:r>
        <w:rPr>
          <w:rFonts w:ascii="Arial" w:eastAsia="Arial" w:hAnsi="Arial" w:cs="Arial"/>
          <w:color w:val="333333"/>
          <w:sz w:val="20"/>
        </w:rPr>
        <w:t xml:space="preserve">isplay; we’ll customize this error page shortly. At </w:t>
      </w:r>
      <w:r>
        <w:rPr>
          <w:sz w:val="20"/>
        </w:rPr>
        <w:t>➋</w:t>
      </w:r>
      <w:r>
        <w:rPr>
          <w:sz w:val="20"/>
        </w:rPr>
        <w:t xml:space="preserve"> </w:t>
      </w:r>
      <w:r>
        <w:rPr>
          <w:rFonts w:ascii="Arial" w:eastAsia="Arial" w:hAnsi="Arial" w:cs="Arial"/>
          <w:color w:val="333333"/>
          <w:sz w:val="20"/>
        </w:rPr>
        <w:t xml:space="preserve">we see that the process defined in </w:t>
      </w:r>
      <w:r>
        <w:rPr>
          <w:rFonts w:ascii="Arial" w:eastAsia="Arial" w:hAnsi="Arial" w:cs="Arial"/>
          <w:i/>
          <w:color w:val="333333"/>
          <w:sz w:val="20"/>
        </w:rPr>
        <w:t>Procfile</w:t>
      </w:r>
      <w:r>
        <w:rPr>
          <w:rFonts w:ascii="Arial" w:eastAsia="Arial" w:hAnsi="Arial" w:cs="Arial"/>
          <w:color w:val="333333"/>
          <w:sz w:val="20"/>
        </w:rPr>
        <w:t xml:space="preserve"> has been started.</w:t>
      </w:r>
    </w:p>
    <w:p w:rsidR="008E0901" w:rsidRDefault="00BD0212">
      <w:pPr>
        <w:spacing w:after="5" w:line="360" w:lineRule="auto"/>
        <w:ind w:left="1837" w:right="991" w:firstLine="290"/>
        <w:jc w:val="both"/>
      </w:pPr>
      <w:r>
        <w:rPr>
          <w:rFonts w:ascii="Arial" w:eastAsia="Arial" w:hAnsi="Arial" w:cs="Arial"/>
          <w:color w:val="333333"/>
          <w:sz w:val="20"/>
        </w:rPr>
        <w:t xml:space="preserve">Now we can open the app in a browser using the command </w:t>
      </w:r>
      <w:r>
        <w:rPr>
          <w:rFonts w:ascii="Arial" w:eastAsia="Arial" w:hAnsi="Arial" w:cs="Arial"/>
          <w:color w:val="333333"/>
          <w:sz w:val="17"/>
        </w:rPr>
        <w:t>heroku open</w:t>
      </w:r>
      <w:r>
        <w:rPr>
          <w:rFonts w:ascii="Arial" w:eastAsia="Arial" w:hAnsi="Arial" w:cs="Arial"/>
          <w:color w:val="333333"/>
        </w:rPr>
        <w:t>:</w:t>
      </w:r>
    </w:p>
    <w:p w:rsidR="008E0901" w:rsidRDefault="00BD0212">
      <w:pPr>
        <w:spacing w:after="86"/>
        <w:ind w:left="1844"/>
      </w:pPr>
      <w:r>
        <w:rPr>
          <w:noProof/>
        </w:rPr>
        <w:drawing>
          <wp:inline distT="0" distB="0" distL="0" distR="0">
            <wp:extent cx="3600450" cy="15240"/>
            <wp:effectExtent l="0" t="0" r="0" b="0"/>
            <wp:docPr id="46647" name="Picture 46647"/>
            <wp:cNvGraphicFramePr/>
            <a:graphic xmlns:a="http://schemas.openxmlformats.org/drawingml/2006/main">
              <a:graphicData uri="http://schemas.openxmlformats.org/drawingml/2006/picture">
                <pic:pic xmlns:pic="http://schemas.openxmlformats.org/drawingml/2006/picture">
                  <pic:nvPicPr>
                    <pic:cNvPr id="46647" name="Picture 466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(ll_env)learning_log$ </w:t>
      </w:r>
      <w:r>
        <w:rPr>
          <w:rFonts w:ascii="Arial" w:eastAsia="Arial" w:hAnsi="Arial" w:cs="Arial"/>
          <w:b/>
          <w:color w:val="333333"/>
          <w:sz w:val="17"/>
        </w:rPr>
        <w:t>heroku open</w:t>
      </w:r>
    </w:p>
    <w:p w:rsidR="008E0901" w:rsidRDefault="00BD0212">
      <w:pPr>
        <w:spacing w:after="20" w:line="271" w:lineRule="auto"/>
        <w:ind w:left="1851" w:right="1364"/>
      </w:pPr>
      <w:r>
        <w:rPr>
          <w:rFonts w:ascii="Arial" w:eastAsia="Arial" w:hAnsi="Arial" w:cs="Arial"/>
          <w:color w:val="333333"/>
          <w:sz w:val="17"/>
        </w:rPr>
        <w:t>(ll_env)learning_log$</w:t>
      </w:r>
    </w:p>
    <w:p w:rsidR="008E0901" w:rsidRDefault="00BD0212">
      <w:pPr>
        <w:spacing w:after="155"/>
        <w:ind w:left="1844"/>
      </w:pPr>
      <w:r>
        <w:rPr>
          <w:noProof/>
        </w:rPr>
        <w:drawing>
          <wp:inline distT="0" distB="0" distL="0" distR="0">
            <wp:extent cx="3600450" cy="15240"/>
            <wp:effectExtent l="0" t="0" r="0" b="0"/>
            <wp:docPr id="46649" name="Picture 46649"/>
            <wp:cNvGraphicFramePr/>
            <a:graphic xmlns:a="http://schemas.openxmlformats.org/drawingml/2006/main">
              <a:graphicData uri="http://schemas.openxmlformats.org/drawingml/2006/picture">
                <pic:pic xmlns:pic="http://schemas.openxmlformats.org/drawingml/2006/picture">
                  <pic:nvPicPr>
                    <pic:cNvPr id="46649" name="Picture 466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This command</w:t>
      </w:r>
      <w:r>
        <w:rPr>
          <w:rFonts w:ascii="Arial" w:eastAsia="Arial" w:hAnsi="Arial" w:cs="Arial"/>
          <w:color w:val="333333"/>
        </w:rPr>
        <w:t xml:space="preserve"> spares you from opening a browser and entering the URL Heroku showed you, but that’s another way to open the site. You should see the home page for Learning Log, styled correctly. However, you can’t use the app yet because we haven’t set up the database.</w:t>
      </w:r>
    </w:p>
    <w:p w:rsidR="008E0901" w:rsidRDefault="00BD0212">
      <w:pPr>
        <w:spacing w:after="0"/>
        <w:ind w:left="1894"/>
      </w:pPr>
      <w:r>
        <w:rPr>
          <w:noProof/>
        </w:rPr>
        <mc:AlternateContent>
          <mc:Choice Requires="wpg">
            <w:drawing>
              <wp:inline distT="0" distB="0" distL="0" distR="0">
                <wp:extent cx="3535680" cy="1405890"/>
                <wp:effectExtent l="0" t="0" r="0" b="0"/>
                <wp:docPr id="522079" name="Group 522079"/>
                <wp:cNvGraphicFramePr/>
                <a:graphic xmlns:a="http://schemas.openxmlformats.org/drawingml/2006/main">
                  <a:graphicData uri="http://schemas.microsoft.com/office/word/2010/wordprocessingGroup">
                    <wpg:wgp>
                      <wpg:cNvGrpSpPr/>
                      <wpg:grpSpPr>
                        <a:xfrm>
                          <a:off x="0" y="0"/>
                          <a:ext cx="3535680" cy="1405890"/>
                          <a:chOff x="0" y="0"/>
                          <a:chExt cx="3535680" cy="1405890"/>
                        </a:xfrm>
                      </wpg:grpSpPr>
                      <pic:pic xmlns:pic="http://schemas.openxmlformats.org/drawingml/2006/picture">
                        <pic:nvPicPr>
                          <pic:cNvPr id="46651" name="Picture 46651"/>
                          <pic:cNvPicPr/>
                        </pic:nvPicPr>
                        <pic:blipFill>
                          <a:blip r:embed="rId665"/>
                          <a:stretch>
                            <a:fillRect/>
                          </a:stretch>
                        </pic:blipFill>
                        <pic:spPr>
                          <a:xfrm>
                            <a:off x="0" y="0"/>
                            <a:ext cx="3535680" cy="1405890"/>
                          </a:xfrm>
                          <a:prstGeom prst="rect">
                            <a:avLst/>
                          </a:prstGeom>
                        </pic:spPr>
                      </pic:pic>
                      <wps:wsp>
                        <wps:cNvPr id="46682" name="Rectangle 46682"/>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683" name="Rectangle 46683"/>
                        <wps:cNvSpPr/>
                        <wps:spPr>
                          <a:xfrm>
                            <a:off x="346710" y="385010"/>
                            <a:ext cx="3544948" cy="122658"/>
                          </a:xfrm>
                          <a:prstGeom prst="rect">
                            <a:avLst/>
                          </a:prstGeom>
                          <a:ln>
                            <a:noFill/>
                          </a:ln>
                        </wps:spPr>
                        <wps:txbx>
                          <w:txbxContent>
                            <w:p w:rsidR="008E0901" w:rsidRDefault="00BD0212">
                              <w:r>
                                <w:rPr>
                                  <w:rFonts w:ascii="Arial" w:eastAsia="Arial" w:hAnsi="Arial" w:cs="Arial"/>
                                  <w:i/>
                                  <w:color w:val="333333"/>
                                  <w:sz w:val="13"/>
                                </w:rPr>
                                <w:t>Heroku’s deployment process changes from time to time. If you have any</w:t>
                              </w:r>
                            </w:p>
                          </w:txbxContent>
                        </wps:txbx>
                        <wps:bodyPr horzOverflow="overflow" vert="horz" lIns="0" tIns="0" rIns="0" bIns="0" rtlCol="0">
                          <a:noAutofit/>
                        </wps:bodyPr>
                      </wps:wsp>
                      <wps:wsp>
                        <wps:cNvPr id="46684" name="Rectangle 46684"/>
                        <wps:cNvSpPr/>
                        <wps:spPr>
                          <a:xfrm>
                            <a:off x="346710" y="508200"/>
                            <a:ext cx="3564381" cy="122658"/>
                          </a:xfrm>
                          <a:prstGeom prst="rect">
                            <a:avLst/>
                          </a:prstGeom>
                          <a:ln>
                            <a:noFill/>
                          </a:ln>
                        </wps:spPr>
                        <wps:txbx>
                          <w:txbxContent>
                            <w:p w:rsidR="008E0901" w:rsidRDefault="00BD0212">
                              <w:r>
                                <w:rPr>
                                  <w:rFonts w:ascii="Arial" w:eastAsia="Arial" w:hAnsi="Arial" w:cs="Arial"/>
                                  <w:i/>
                                  <w:color w:val="333333"/>
                                  <w:sz w:val="13"/>
                                </w:rPr>
                                <w:t>unresolvable  issues,  look  at  Heroku’s  documentation  for  help.  Go  to</w:t>
                              </w:r>
                            </w:p>
                          </w:txbxContent>
                        </wps:txbx>
                        <wps:bodyPr horzOverflow="overflow" vert="horz" lIns="0" tIns="0" rIns="0" bIns="0" rtlCol="0">
                          <a:noAutofit/>
                        </wps:bodyPr>
                      </wps:wsp>
                      <wps:wsp>
                        <wps:cNvPr id="46737" name="Rectangle 46737"/>
                        <wps:cNvSpPr/>
                        <wps:spPr>
                          <a:xfrm>
                            <a:off x="346710" y="631390"/>
                            <a:ext cx="1416969" cy="122658"/>
                          </a:xfrm>
                          <a:prstGeom prst="rect">
                            <a:avLst/>
                          </a:prstGeom>
                          <a:ln>
                            <a:noFill/>
                          </a:ln>
                        </wps:spPr>
                        <wps:txbx>
                          <w:txbxContent>
                            <w:p w:rsidR="008E0901" w:rsidRDefault="00BD0212">
                              <w:hyperlink r:id="rId666">
                                <w:r>
                                  <w:rPr>
                                    <w:rFonts w:ascii="Arial" w:eastAsia="Arial" w:hAnsi="Arial" w:cs="Arial"/>
                                    <w:color w:val="070707"/>
                                    <w:sz w:val="13"/>
                                  </w:rPr>
                                  <w:t>https://devcenter.heroku.com</w:t>
                                </w:r>
                              </w:hyperlink>
                            </w:p>
                          </w:txbxContent>
                        </wps:txbx>
                        <wps:bodyPr horzOverflow="overflow" vert="horz" lIns="0" tIns="0" rIns="0" bIns="0" rtlCol="0">
                          <a:noAutofit/>
                        </wps:bodyPr>
                      </wps:wsp>
                      <wps:wsp>
                        <wps:cNvPr id="46738" name="Rectangle 46738"/>
                        <wps:cNvSpPr/>
                        <wps:spPr>
                          <a:xfrm>
                            <a:off x="1411935" y="631390"/>
                            <a:ext cx="30412" cy="122658"/>
                          </a:xfrm>
                          <a:prstGeom prst="rect">
                            <a:avLst/>
                          </a:prstGeom>
                          <a:ln>
                            <a:noFill/>
                          </a:ln>
                        </wps:spPr>
                        <wps:txbx>
                          <w:txbxContent>
                            <w:p w:rsidR="008E0901" w:rsidRDefault="00BD0212">
                              <w:hyperlink r:id="rId667">
                                <w:r>
                                  <w:rPr>
                                    <w:rFonts w:ascii="Arial" w:eastAsia="Arial" w:hAnsi="Arial" w:cs="Arial"/>
                                    <w:color w:val="070707"/>
                                    <w:sz w:val="13"/>
                                  </w:rPr>
                                  <w:t>/</w:t>
                                </w:r>
                              </w:hyperlink>
                            </w:p>
                          </w:txbxContent>
                        </wps:txbx>
                        <wps:bodyPr horzOverflow="overflow" vert="horz" lIns="0" tIns="0" rIns="0" bIns="0" rtlCol="0">
                          <a:noAutofit/>
                        </wps:bodyPr>
                      </wps:wsp>
                      <wps:wsp>
                        <wps:cNvPr id="46686" name="Rectangle 46686"/>
                        <wps:cNvSpPr/>
                        <wps:spPr>
                          <a:xfrm>
                            <a:off x="1435100" y="631390"/>
                            <a:ext cx="30412" cy="122658"/>
                          </a:xfrm>
                          <a:prstGeom prst="rect">
                            <a:avLst/>
                          </a:prstGeom>
                          <a:ln>
                            <a:noFill/>
                          </a:ln>
                        </wps:spPr>
                        <wps:txbx>
                          <w:txbxContent>
                            <w:p w:rsidR="008E0901" w:rsidRDefault="00BD0212">
                              <w:hyperlink r:id="rId668">
                                <w:r>
                                  <w:rPr>
                                    <w:rFonts w:ascii="Arial" w:eastAsia="Arial" w:hAnsi="Arial" w:cs="Arial"/>
                                    <w:color w:val="333333"/>
                                    <w:sz w:val="13"/>
                                  </w:rPr>
                                  <w:t>,</w:t>
                                </w:r>
                              </w:hyperlink>
                            </w:p>
                          </w:txbxContent>
                        </wps:txbx>
                        <wps:bodyPr horzOverflow="overflow" vert="horz" lIns="0" tIns="0" rIns="0" bIns="0" rtlCol="0">
                          <a:noAutofit/>
                        </wps:bodyPr>
                      </wps:wsp>
                      <wps:wsp>
                        <wps:cNvPr id="46687" name="Rectangle 46687"/>
                        <wps:cNvSpPr/>
                        <wps:spPr>
                          <a:xfrm>
                            <a:off x="1457960" y="631390"/>
                            <a:ext cx="30412" cy="122658"/>
                          </a:xfrm>
                          <a:prstGeom prst="rect">
                            <a:avLst/>
                          </a:prstGeom>
                          <a:ln>
                            <a:noFill/>
                          </a:ln>
                        </wps:spPr>
                        <wps:txbx>
                          <w:txbxContent>
                            <w:p w:rsidR="008E0901" w:rsidRDefault="00BD0212">
                              <w:r>
                                <w:rPr>
                                  <w:rFonts w:ascii="Arial" w:eastAsia="Arial" w:hAnsi="Arial" w:cs="Arial"/>
                                  <w:color w:val="070707"/>
                                  <w:sz w:val="13"/>
                                </w:rPr>
                                <w:t xml:space="preserve"> </w:t>
                              </w:r>
                            </w:p>
                          </w:txbxContent>
                        </wps:txbx>
                        <wps:bodyPr horzOverflow="overflow" vert="horz" lIns="0" tIns="0" rIns="0" bIns="0" rtlCol="0">
                          <a:noAutofit/>
                        </wps:bodyPr>
                      </wps:wsp>
                      <wps:wsp>
                        <wps:cNvPr id="46688" name="Rectangle 46688"/>
                        <wps:cNvSpPr/>
                        <wps:spPr>
                          <a:xfrm>
                            <a:off x="1480820" y="631390"/>
                            <a:ext cx="213434" cy="122658"/>
                          </a:xfrm>
                          <a:prstGeom prst="rect">
                            <a:avLst/>
                          </a:prstGeom>
                          <a:ln>
                            <a:noFill/>
                          </a:ln>
                        </wps:spPr>
                        <wps:txbx>
                          <w:txbxContent>
                            <w:p w:rsidR="008E0901" w:rsidRDefault="00BD0212">
                              <w:r>
                                <w:rPr>
                                  <w:rFonts w:ascii="Arial" w:eastAsia="Arial" w:hAnsi="Arial" w:cs="Arial"/>
                                  <w:i/>
                                  <w:color w:val="333333"/>
                                  <w:sz w:val="13"/>
                                </w:rPr>
                                <w:t>click</w:t>
                              </w:r>
                            </w:p>
                          </w:txbxContent>
                        </wps:txbx>
                        <wps:bodyPr horzOverflow="overflow" vert="horz" lIns="0" tIns="0" rIns="0" bIns="0" rtlCol="0">
                          <a:noAutofit/>
                        </wps:bodyPr>
                      </wps:wsp>
                      <wps:wsp>
                        <wps:cNvPr id="46689" name="Rectangle 46689"/>
                        <wps:cNvSpPr/>
                        <wps:spPr>
                          <a:xfrm>
                            <a:off x="1642110" y="631390"/>
                            <a:ext cx="30412" cy="122658"/>
                          </a:xfrm>
                          <a:prstGeom prst="rect">
                            <a:avLst/>
                          </a:prstGeom>
                          <a:ln>
                            <a:noFill/>
                          </a:ln>
                        </wps:spPr>
                        <wps:txbx>
                          <w:txbxContent>
                            <w:p w:rsidR="008E0901" w:rsidRDefault="00BD0212">
                              <w:r>
                                <w:rPr>
                                  <w:rFonts w:ascii="Arial" w:eastAsia="Arial" w:hAnsi="Arial" w:cs="Arial"/>
                                  <w:color w:val="070707"/>
                                  <w:sz w:val="13"/>
                                </w:rPr>
                                <w:t xml:space="preserve"> </w:t>
                              </w:r>
                            </w:p>
                          </w:txbxContent>
                        </wps:txbx>
                        <wps:bodyPr horzOverflow="overflow" vert="horz" lIns="0" tIns="0" rIns="0" bIns="0" rtlCol="0">
                          <a:noAutofit/>
                        </wps:bodyPr>
                      </wps:wsp>
                      <wps:wsp>
                        <wps:cNvPr id="46690" name="Rectangle 46690"/>
                        <wps:cNvSpPr/>
                        <wps:spPr>
                          <a:xfrm>
                            <a:off x="1664970" y="631390"/>
                            <a:ext cx="370766" cy="122658"/>
                          </a:xfrm>
                          <a:prstGeom prst="rect">
                            <a:avLst/>
                          </a:prstGeom>
                          <a:ln>
                            <a:noFill/>
                          </a:ln>
                        </wps:spPr>
                        <wps:txbx>
                          <w:txbxContent>
                            <w:p w:rsidR="008E0901" w:rsidRDefault="00BD0212">
                              <w:r>
                                <w:rPr>
                                  <w:rFonts w:ascii="Arial" w:eastAsia="Arial" w:hAnsi="Arial" w:cs="Arial"/>
                                  <w:b/>
                                  <w:i/>
                                  <w:color w:val="333333"/>
                                  <w:sz w:val="13"/>
                                </w:rPr>
                                <w:t>Python</w:t>
                              </w:r>
                            </w:p>
                          </w:txbxContent>
                        </wps:txbx>
                        <wps:bodyPr horzOverflow="overflow" vert="horz" lIns="0" tIns="0" rIns="0" bIns="0" rtlCol="0">
                          <a:noAutofit/>
                        </wps:bodyPr>
                      </wps:wsp>
                      <wps:wsp>
                        <wps:cNvPr id="46691" name="Rectangle 46691"/>
                        <wps:cNvSpPr/>
                        <wps:spPr>
                          <a:xfrm>
                            <a:off x="1944370" y="631390"/>
                            <a:ext cx="1226041" cy="122658"/>
                          </a:xfrm>
                          <a:prstGeom prst="rect">
                            <a:avLst/>
                          </a:prstGeom>
                          <a:ln>
                            <a:noFill/>
                          </a:ln>
                        </wps:spPr>
                        <wps:txbx>
                          <w:txbxContent>
                            <w:p w:rsidR="008E0901" w:rsidRDefault="00BD0212">
                              <w:r>
                                <w:rPr>
                                  <w:rFonts w:ascii="Arial" w:eastAsia="Arial" w:hAnsi="Arial" w:cs="Arial"/>
                                  <w:i/>
                                  <w:color w:val="333333"/>
                                  <w:sz w:val="13"/>
                                </w:rPr>
                                <w:t>,  and  look  for  a  link  to</w:t>
                              </w:r>
                            </w:p>
                          </w:txbxContent>
                        </wps:txbx>
                        <wps:bodyPr horzOverflow="overflow" vert="horz" lIns="0" tIns="0" rIns="0" bIns="0" rtlCol="0">
                          <a:noAutofit/>
                        </wps:bodyPr>
                      </wps:wsp>
                      <wps:wsp>
                        <wps:cNvPr id="46692" name="Rectangle 46692"/>
                        <wps:cNvSpPr/>
                        <wps:spPr>
                          <a:xfrm>
                            <a:off x="2866390" y="631390"/>
                            <a:ext cx="30412" cy="122658"/>
                          </a:xfrm>
                          <a:prstGeom prst="rect">
                            <a:avLst/>
                          </a:prstGeom>
                          <a:ln>
                            <a:noFill/>
                          </a:ln>
                        </wps:spPr>
                        <wps:txbx>
                          <w:txbxContent>
                            <w:p w:rsidR="008E0901" w:rsidRDefault="00BD0212">
                              <w:r>
                                <w:rPr>
                                  <w:rFonts w:ascii="Arial" w:eastAsia="Arial" w:hAnsi="Arial" w:cs="Arial"/>
                                  <w:color w:val="070707"/>
                                  <w:sz w:val="13"/>
                                </w:rPr>
                                <w:t xml:space="preserve"> </w:t>
                              </w:r>
                            </w:p>
                          </w:txbxContent>
                        </wps:txbx>
                        <wps:bodyPr horzOverflow="overflow" vert="horz" lIns="0" tIns="0" rIns="0" bIns="0" rtlCol="0">
                          <a:noAutofit/>
                        </wps:bodyPr>
                      </wps:wsp>
                      <wps:wsp>
                        <wps:cNvPr id="46693" name="Rectangle 46693"/>
                        <wps:cNvSpPr/>
                        <wps:spPr>
                          <a:xfrm>
                            <a:off x="2889250" y="631390"/>
                            <a:ext cx="177313" cy="122658"/>
                          </a:xfrm>
                          <a:prstGeom prst="rect">
                            <a:avLst/>
                          </a:prstGeom>
                          <a:ln>
                            <a:noFill/>
                          </a:ln>
                        </wps:spPr>
                        <wps:txbx>
                          <w:txbxContent>
                            <w:p w:rsidR="008E0901" w:rsidRDefault="00BD0212">
                              <w:r>
                                <w:rPr>
                                  <w:rFonts w:ascii="Arial" w:eastAsia="Arial" w:hAnsi="Arial" w:cs="Arial"/>
                                  <w:color w:val="333333"/>
                                  <w:sz w:val="13"/>
                                </w:rPr>
                                <w:t>Get</w:t>
                              </w:r>
                            </w:p>
                          </w:txbxContent>
                        </wps:txbx>
                        <wps:bodyPr horzOverflow="overflow" vert="horz" lIns="0" tIns="0" rIns="0" bIns="0" rtlCol="0">
                          <a:noAutofit/>
                        </wps:bodyPr>
                      </wps:wsp>
                      <wps:wsp>
                        <wps:cNvPr id="46694" name="Rectangle 46694"/>
                        <wps:cNvSpPr/>
                        <wps:spPr>
                          <a:xfrm>
                            <a:off x="346710" y="755850"/>
                            <a:ext cx="982634" cy="122658"/>
                          </a:xfrm>
                          <a:prstGeom prst="rect">
                            <a:avLst/>
                          </a:prstGeom>
                          <a:ln>
                            <a:noFill/>
                          </a:ln>
                        </wps:spPr>
                        <wps:txbx>
                          <w:txbxContent>
                            <w:p w:rsidR="008E0901" w:rsidRDefault="00BD0212">
                              <w:r>
                                <w:rPr>
                                  <w:rFonts w:ascii="Arial" w:eastAsia="Arial" w:hAnsi="Arial" w:cs="Arial"/>
                                  <w:color w:val="333333"/>
                                  <w:sz w:val="13"/>
                                </w:rPr>
                                <w:t xml:space="preserve">Started with Python </w:t>
                              </w:r>
                            </w:p>
                          </w:txbxContent>
                        </wps:txbx>
                        <wps:bodyPr horzOverflow="overflow" vert="horz" lIns="0" tIns="0" rIns="0" bIns="0" rtlCol="0">
                          <a:noAutofit/>
                        </wps:bodyPr>
                      </wps:wsp>
                      <wps:wsp>
                        <wps:cNvPr id="46695" name="Rectangle 46695"/>
                        <wps:cNvSpPr/>
                        <wps:spPr>
                          <a:xfrm>
                            <a:off x="1085850" y="755850"/>
                            <a:ext cx="97385" cy="122658"/>
                          </a:xfrm>
                          <a:prstGeom prst="rect">
                            <a:avLst/>
                          </a:prstGeom>
                          <a:ln>
                            <a:noFill/>
                          </a:ln>
                        </wps:spPr>
                        <wps:txbx>
                          <w:txbxContent>
                            <w:p w:rsidR="008E0901" w:rsidRDefault="00BD0212">
                              <w:r>
                                <w:rPr>
                                  <w:rFonts w:ascii="Arial" w:eastAsia="Arial" w:hAnsi="Arial" w:cs="Arial"/>
                                  <w:i/>
                                  <w:color w:val="333333"/>
                                  <w:sz w:val="13"/>
                                </w:rPr>
                                <w:t>or</w:t>
                              </w:r>
                            </w:p>
                          </w:txbxContent>
                        </wps:txbx>
                        <wps:bodyPr horzOverflow="overflow" vert="horz" lIns="0" tIns="0" rIns="0" bIns="0" rtlCol="0">
                          <a:noAutofit/>
                        </wps:bodyPr>
                      </wps:wsp>
                      <wps:wsp>
                        <wps:cNvPr id="46696" name="Rectangle 46696"/>
                        <wps:cNvSpPr/>
                        <wps:spPr>
                          <a:xfrm>
                            <a:off x="1159510" y="755850"/>
                            <a:ext cx="2361834" cy="122658"/>
                          </a:xfrm>
                          <a:prstGeom prst="rect">
                            <a:avLst/>
                          </a:prstGeom>
                          <a:ln>
                            <a:noFill/>
                          </a:ln>
                        </wps:spPr>
                        <wps:txbx>
                          <w:txbxContent>
                            <w:p w:rsidR="008E0901" w:rsidRDefault="00BD0212">
                              <w:r>
                                <w:rPr>
                                  <w:rFonts w:ascii="Arial" w:eastAsia="Arial" w:hAnsi="Arial" w:cs="Arial"/>
                                  <w:color w:val="333333"/>
                                  <w:sz w:val="13"/>
                                </w:rPr>
                                <w:t xml:space="preserve"> Deploying Python and Django Apps on Heroku. </w:t>
                              </w:r>
                            </w:p>
                          </w:txbxContent>
                        </wps:txbx>
                        <wps:bodyPr horzOverflow="overflow" vert="horz" lIns="0" tIns="0" rIns="0" bIns="0" rtlCol="0">
                          <a:noAutofit/>
                        </wps:bodyPr>
                      </wps:wsp>
                      <wps:wsp>
                        <wps:cNvPr id="46697" name="Rectangle 46697"/>
                        <wps:cNvSpPr/>
                        <wps:spPr>
                          <a:xfrm>
                            <a:off x="2936240" y="755850"/>
                            <a:ext cx="268660" cy="122658"/>
                          </a:xfrm>
                          <a:prstGeom prst="rect">
                            <a:avLst/>
                          </a:prstGeom>
                          <a:ln>
                            <a:noFill/>
                          </a:ln>
                        </wps:spPr>
                        <wps:txbx>
                          <w:txbxContent>
                            <w:p w:rsidR="008E0901" w:rsidRDefault="00BD0212">
                              <w:r>
                                <w:rPr>
                                  <w:rFonts w:ascii="Arial" w:eastAsia="Arial" w:hAnsi="Arial" w:cs="Arial"/>
                                  <w:i/>
                                  <w:color w:val="333333"/>
                                  <w:sz w:val="13"/>
                                </w:rPr>
                                <w:t>If you</w:t>
                              </w:r>
                            </w:p>
                          </w:txbxContent>
                        </wps:txbx>
                        <wps:bodyPr horzOverflow="overflow" vert="horz" lIns="0" tIns="0" rIns="0" bIns="0" rtlCol="0">
                          <a:noAutofit/>
                        </wps:bodyPr>
                      </wps:wsp>
                      <wps:wsp>
                        <wps:cNvPr id="46698" name="Rectangle 46698"/>
                        <wps:cNvSpPr/>
                        <wps:spPr>
                          <a:xfrm>
                            <a:off x="346710" y="880310"/>
                            <a:ext cx="3253671" cy="122658"/>
                          </a:xfrm>
                          <a:prstGeom prst="rect">
                            <a:avLst/>
                          </a:prstGeom>
                          <a:ln>
                            <a:noFill/>
                          </a:ln>
                        </wps:spPr>
                        <wps:txbx>
                          <w:txbxContent>
                            <w:p w:rsidR="008E0901" w:rsidRDefault="00BD0212">
                              <w:r>
                                <w:rPr>
                                  <w:rFonts w:ascii="Arial" w:eastAsia="Arial" w:hAnsi="Arial" w:cs="Arial"/>
                                  <w:i/>
                                  <w:color w:val="333333"/>
                                  <w:sz w:val="13"/>
                                </w:rPr>
                                <w:t xml:space="preserve">don’t understand what you see there, check out the suggestions in </w:t>
                              </w:r>
                            </w:p>
                          </w:txbxContent>
                        </wps:txbx>
                        <wps:bodyPr horzOverflow="overflow" vert="horz" lIns="0" tIns="0" rIns="0" bIns="0" rtlCol="0">
                          <a:noAutofit/>
                        </wps:bodyPr>
                      </wps:wsp>
                      <wps:wsp>
                        <wps:cNvPr id="46699" name="Rectangle 46699"/>
                        <wps:cNvSpPr/>
                        <wps:spPr>
                          <a:xfrm>
                            <a:off x="2794000" y="880310"/>
                            <a:ext cx="455305" cy="122658"/>
                          </a:xfrm>
                          <a:prstGeom prst="rect">
                            <a:avLst/>
                          </a:prstGeom>
                          <a:ln>
                            <a:noFill/>
                          </a:ln>
                        </wps:spPr>
                        <wps:txbx>
                          <w:txbxContent>
                            <w:p w:rsidR="008E0901" w:rsidRDefault="00BD0212">
                              <w:r>
                                <w:rPr>
                                  <w:rFonts w:ascii="Arial" w:eastAsia="Arial" w:hAnsi="Arial" w:cs="Arial"/>
                                  <w:i/>
                                  <w:color w:val="070707"/>
                                  <w:sz w:val="13"/>
                                </w:rPr>
                                <w:t>Appendix</w:t>
                              </w:r>
                            </w:p>
                          </w:txbxContent>
                        </wps:txbx>
                        <wps:bodyPr horzOverflow="overflow" vert="horz" lIns="0" tIns="0" rIns="0" bIns="0" rtlCol="0">
                          <a:noAutofit/>
                        </wps:bodyPr>
                      </wps:wsp>
                      <wps:wsp>
                        <wps:cNvPr id="46700" name="Rectangle 46700"/>
                        <wps:cNvSpPr/>
                        <wps:spPr>
                          <a:xfrm>
                            <a:off x="346710" y="1003500"/>
                            <a:ext cx="79269" cy="122658"/>
                          </a:xfrm>
                          <a:prstGeom prst="rect">
                            <a:avLst/>
                          </a:prstGeom>
                          <a:ln>
                            <a:noFill/>
                          </a:ln>
                        </wps:spPr>
                        <wps:txbx>
                          <w:txbxContent>
                            <w:p w:rsidR="008E0901" w:rsidRDefault="00BD0212">
                              <w:r>
                                <w:rPr>
                                  <w:rFonts w:ascii="Arial" w:eastAsia="Arial" w:hAnsi="Arial" w:cs="Arial"/>
                                  <w:i/>
                                  <w:color w:val="070707"/>
                                  <w:sz w:val="13"/>
                                </w:rPr>
                                <w:t>C</w:t>
                              </w:r>
                            </w:p>
                          </w:txbxContent>
                        </wps:txbx>
                        <wps:bodyPr horzOverflow="overflow" vert="horz" lIns="0" tIns="0" rIns="0" bIns="0" rtlCol="0">
                          <a:noAutofit/>
                        </wps:bodyPr>
                      </wps:wsp>
                      <wps:wsp>
                        <wps:cNvPr id="46701" name="Rectangle 46701"/>
                        <wps:cNvSpPr/>
                        <wps:spPr>
                          <a:xfrm>
                            <a:off x="406400" y="100350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522079" style="width:278.4pt;height:110.7pt;mso-position-horizontal-relative:char;mso-position-vertical-relative:line" coordsize="35356,14058">
                <v:shape id="Picture 46651" style="position:absolute;width:35356;height:14058;left:0;top:0;" filled="f">
                  <v:imagedata r:id="rId669"/>
                </v:shape>
                <v:rect id="Rectangle 46682"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683" style="position:absolute;width:35449;height:1226;left:3467;top:3850;" filled="f" stroked="f">
                  <v:textbox inset="0,0,0,0">
                    <w:txbxContent>
                      <w:p>
                        <w:pPr>
                          <w:spacing w:before="0" w:after="160" w:line="259" w:lineRule="auto"/>
                        </w:pPr>
                        <w:r>
                          <w:rPr>
                            <w:rFonts w:cs="Arial" w:hAnsi="Arial" w:eastAsia="Arial" w:ascii="Arial"/>
                            <w:i w:val="1"/>
                            <w:color w:val="333333"/>
                            <w:sz w:val="13"/>
                          </w:rPr>
                          <w:t xml:space="preserve">Heroku’s deployment process changes from time to time. If you have any</w:t>
                        </w:r>
                      </w:p>
                    </w:txbxContent>
                  </v:textbox>
                </v:rect>
                <v:rect id="Rectangle 46684" style="position:absolute;width:35643;height:1226;left:3467;top:5082;" filled="f" stroked="f">
                  <v:textbox inset="0,0,0,0">
                    <w:txbxContent>
                      <w:p>
                        <w:pPr>
                          <w:spacing w:before="0" w:after="160" w:line="259" w:lineRule="auto"/>
                        </w:pPr>
                        <w:r>
                          <w:rPr>
                            <w:rFonts w:cs="Arial" w:hAnsi="Arial" w:eastAsia="Arial" w:ascii="Arial"/>
                            <w:i w:val="1"/>
                            <w:color w:val="333333"/>
                            <w:sz w:val="13"/>
                          </w:rPr>
                          <w:t xml:space="preserve">unresolvable  issues,  look  at  Heroku’s  documentation  for  help.  Go  to</w:t>
                        </w:r>
                      </w:p>
                    </w:txbxContent>
                  </v:textbox>
                </v:rect>
                <v:rect id="Rectangle 46737" style="position:absolute;width:14169;height:1226;left:3467;top:6313;" filled="f" stroked="f">
                  <v:textbox inset="0,0,0,0">
                    <w:txbxContent>
                      <w:p>
                        <w:pPr>
                          <w:spacing w:before="0" w:after="160" w:line="259" w:lineRule="auto"/>
                        </w:pPr>
                        <w:hyperlink r:id="hyperlink46735">
                          <w:r>
                            <w:rPr>
                              <w:rFonts w:cs="Arial" w:hAnsi="Arial" w:eastAsia="Arial" w:ascii="Arial"/>
                              <w:color w:val="070707"/>
                              <w:sz w:val="13"/>
                            </w:rPr>
                            <w:t xml:space="preserve">https://devcenter.heroku.com</w:t>
                          </w:r>
                        </w:hyperlink>
                      </w:p>
                    </w:txbxContent>
                  </v:textbox>
                </v:rect>
                <v:rect id="Rectangle 46738" style="position:absolute;width:304;height:1226;left:14119;top:6313;" filled="f" stroked="f">
                  <v:textbox inset="0,0,0,0">
                    <w:txbxContent>
                      <w:p>
                        <w:pPr>
                          <w:spacing w:before="0" w:after="160" w:line="259" w:lineRule="auto"/>
                        </w:pPr>
                        <w:hyperlink r:id="hyperlink46735">
                          <w:r>
                            <w:rPr>
                              <w:rFonts w:cs="Arial" w:hAnsi="Arial" w:eastAsia="Arial" w:ascii="Arial"/>
                              <w:color w:val="070707"/>
                              <w:sz w:val="13"/>
                            </w:rPr>
                            <w:t xml:space="preserve">/</w:t>
                          </w:r>
                        </w:hyperlink>
                      </w:p>
                    </w:txbxContent>
                  </v:textbox>
                </v:rect>
                <v:rect id="Rectangle 46686" style="position:absolute;width:304;height:1226;left:14351;top:6313;" filled="f" stroked="f">
                  <v:textbox inset="0,0,0,0">
                    <w:txbxContent>
                      <w:p>
                        <w:pPr>
                          <w:spacing w:before="0" w:after="160" w:line="259" w:lineRule="auto"/>
                        </w:pPr>
                        <w:hyperlink r:id="hyperlink46735">
                          <w:r>
                            <w:rPr>
                              <w:rFonts w:cs="Arial" w:hAnsi="Arial" w:eastAsia="Arial" w:ascii="Arial"/>
                              <w:color w:val="333333"/>
                              <w:sz w:val="13"/>
                            </w:rPr>
                            <w:t xml:space="preserve">,</w:t>
                          </w:r>
                        </w:hyperlink>
                      </w:p>
                    </w:txbxContent>
                  </v:textbox>
                </v:rect>
                <v:rect id="Rectangle 46687" style="position:absolute;width:304;height:1226;left:14579;top:6313;" filled="f" stroked="f">
                  <v:textbox inset="0,0,0,0">
                    <w:txbxContent>
                      <w:p>
                        <w:pPr>
                          <w:spacing w:before="0" w:after="160" w:line="259" w:lineRule="auto"/>
                        </w:pPr>
                        <w:r>
                          <w:rPr>
                            <w:rFonts w:cs="Arial" w:hAnsi="Arial" w:eastAsia="Arial" w:ascii="Arial"/>
                            <w:color w:val="070707"/>
                            <w:sz w:val="13"/>
                          </w:rPr>
                          <w:t xml:space="preserve"> </w:t>
                        </w:r>
                      </w:p>
                    </w:txbxContent>
                  </v:textbox>
                </v:rect>
                <v:rect id="Rectangle 46688" style="position:absolute;width:2134;height:1226;left:14808;top:6313;" filled="f" stroked="f">
                  <v:textbox inset="0,0,0,0">
                    <w:txbxContent>
                      <w:p>
                        <w:pPr>
                          <w:spacing w:before="0" w:after="160" w:line="259" w:lineRule="auto"/>
                        </w:pPr>
                        <w:r>
                          <w:rPr>
                            <w:rFonts w:cs="Arial" w:hAnsi="Arial" w:eastAsia="Arial" w:ascii="Arial"/>
                            <w:i w:val="1"/>
                            <w:color w:val="333333"/>
                            <w:sz w:val="13"/>
                          </w:rPr>
                          <w:t xml:space="preserve">click</w:t>
                        </w:r>
                      </w:p>
                    </w:txbxContent>
                  </v:textbox>
                </v:rect>
                <v:rect id="Rectangle 46689" style="position:absolute;width:304;height:1226;left:16421;top:6313;" filled="f" stroked="f">
                  <v:textbox inset="0,0,0,0">
                    <w:txbxContent>
                      <w:p>
                        <w:pPr>
                          <w:spacing w:before="0" w:after="160" w:line="259" w:lineRule="auto"/>
                        </w:pPr>
                        <w:r>
                          <w:rPr>
                            <w:rFonts w:cs="Arial" w:hAnsi="Arial" w:eastAsia="Arial" w:ascii="Arial"/>
                            <w:color w:val="070707"/>
                            <w:sz w:val="13"/>
                          </w:rPr>
                          <w:t xml:space="preserve"> </w:t>
                        </w:r>
                      </w:p>
                    </w:txbxContent>
                  </v:textbox>
                </v:rect>
                <v:rect id="Rectangle 46690" style="position:absolute;width:3707;height:1226;left:16649;top:6313;" filled="f" stroked="f">
                  <v:textbox inset="0,0,0,0">
                    <w:txbxContent>
                      <w:p>
                        <w:pPr>
                          <w:spacing w:before="0" w:after="160" w:line="259" w:lineRule="auto"/>
                        </w:pPr>
                        <w:r>
                          <w:rPr>
                            <w:rFonts w:cs="Arial" w:hAnsi="Arial" w:eastAsia="Arial" w:ascii="Arial"/>
                            <w:b w:val="1"/>
                            <w:i w:val="1"/>
                            <w:color w:val="333333"/>
                            <w:sz w:val="13"/>
                          </w:rPr>
                          <w:t xml:space="preserve">Python</w:t>
                        </w:r>
                      </w:p>
                    </w:txbxContent>
                  </v:textbox>
                </v:rect>
                <v:rect id="Rectangle 46691" style="position:absolute;width:12260;height:1226;left:19443;top:6313;" filled="f" stroked="f">
                  <v:textbox inset="0,0,0,0">
                    <w:txbxContent>
                      <w:p>
                        <w:pPr>
                          <w:spacing w:before="0" w:after="160" w:line="259" w:lineRule="auto"/>
                        </w:pPr>
                        <w:r>
                          <w:rPr>
                            <w:rFonts w:cs="Arial" w:hAnsi="Arial" w:eastAsia="Arial" w:ascii="Arial"/>
                            <w:i w:val="1"/>
                            <w:color w:val="333333"/>
                            <w:sz w:val="13"/>
                          </w:rPr>
                          <w:t xml:space="preserve">,  and  look  for  a  link  to</w:t>
                        </w:r>
                      </w:p>
                    </w:txbxContent>
                  </v:textbox>
                </v:rect>
                <v:rect id="Rectangle 46692" style="position:absolute;width:304;height:1226;left:28663;top:6313;" filled="f" stroked="f">
                  <v:textbox inset="0,0,0,0">
                    <w:txbxContent>
                      <w:p>
                        <w:pPr>
                          <w:spacing w:before="0" w:after="160" w:line="259" w:lineRule="auto"/>
                        </w:pPr>
                        <w:r>
                          <w:rPr>
                            <w:rFonts w:cs="Arial" w:hAnsi="Arial" w:eastAsia="Arial" w:ascii="Arial"/>
                            <w:color w:val="070707"/>
                            <w:sz w:val="13"/>
                          </w:rPr>
                          <w:t xml:space="preserve"> </w:t>
                        </w:r>
                      </w:p>
                    </w:txbxContent>
                  </v:textbox>
                </v:rect>
                <v:rect id="Rectangle 46693" style="position:absolute;width:1773;height:1226;left:28892;top:6313;" filled="f" stroked="f">
                  <v:textbox inset="0,0,0,0">
                    <w:txbxContent>
                      <w:p>
                        <w:pPr>
                          <w:spacing w:before="0" w:after="160" w:line="259" w:lineRule="auto"/>
                        </w:pPr>
                        <w:r>
                          <w:rPr>
                            <w:rFonts w:cs="Arial" w:hAnsi="Arial" w:eastAsia="Arial" w:ascii="Arial"/>
                            <w:color w:val="333333"/>
                            <w:sz w:val="13"/>
                          </w:rPr>
                          <w:t xml:space="preserve">Get</w:t>
                        </w:r>
                      </w:p>
                    </w:txbxContent>
                  </v:textbox>
                </v:rect>
                <v:rect id="Rectangle 46694" style="position:absolute;width:9826;height:1226;left:3467;top:7558;" filled="f" stroked="f">
                  <v:textbox inset="0,0,0,0">
                    <w:txbxContent>
                      <w:p>
                        <w:pPr>
                          <w:spacing w:before="0" w:after="160" w:line="259" w:lineRule="auto"/>
                        </w:pPr>
                        <w:r>
                          <w:rPr>
                            <w:rFonts w:cs="Arial" w:hAnsi="Arial" w:eastAsia="Arial" w:ascii="Arial"/>
                            <w:color w:val="333333"/>
                            <w:sz w:val="13"/>
                          </w:rPr>
                          <w:t xml:space="preserve">Started with Python </w:t>
                        </w:r>
                      </w:p>
                    </w:txbxContent>
                  </v:textbox>
                </v:rect>
                <v:rect id="Rectangle 46695" style="position:absolute;width:973;height:1226;left:10858;top:7558;" filled="f" stroked="f">
                  <v:textbox inset="0,0,0,0">
                    <w:txbxContent>
                      <w:p>
                        <w:pPr>
                          <w:spacing w:before="0" w:after="160" w:line="259" w:lineRule="auto"/>
                        </w:pPr>
                        <w:r>
                          <w:rPr>
                            <w:rFonts w:cs="Arial" w:hAnsi="Arial" w:eastAsia="Arial" w:ascii="Arial"/>
                            <w:i w:val="1"/>
                            <w:color w:val="333333"/>
                            <w:sz w:val="13"/>
                          </w:rPr>
                          <w:t xml:space="preserve">or</w:t>
                        </w:r>
                      </w:p>
                    </w:txbxContent>
                  </v:textbox>
                </v:rect>
                <v:rect id="Rectangle 46696" style="position:absolute;width:23618;height:1226;left:11595;top:7558;" filled="f" stroked="f">
                  <v:textbox inset="0,0,0,0">
                    <w:txbxContent>
                      <w:p>
                        <w:pPr>
                          <w:spacing w:before="0" w:after="160" w:line="259" w:lineRule="auto"/>
                        </w:pPr>
                        <w:r>
                          <w:rPr>
                            <w:rFonts w:cs="Arial" w:hAnsi="Arial" w:eastAsia="Arial" w:ascii="Arial"/>
                            <w:color w:val="333333"/>
                            <w:sz w:val="13"/>
                          </w:rPr>
                          <w:t xml:space="preserve"> Deploying Python and Django Apps on Heroku. </w:t>
                        </w:r>
                      </w:p>
                    </w:txbxContent>
                  </v:textbox>
                </v:rect>
                <v:rect id="Rectangle 46697" style="position:absolute;width:2686;height:1226;left:29362;top:7558;" filled="f" stroked="f">
                  <v:textbox inset="0,0,0,0">
                    <w:txbxContent>
                      <w:p>
                        <w:pPr>
                          <w:spacing w:before="0" w:after="160" w:line="259" w:lineRule="auto"/>
                        </w:pPr>
                        <w:r>
                          <w:rPr>
                            <w:rFonts w:cs="Arial" w:hAnsi="Arial" w:eastAsia="Arial" w:ascii="Arial"/>
                            <w:i w:val="1"/>
                            <w:color w:val="333333"/>
                            <w:sz w:val="13"/>
                          </w:rPr>
                          <w:t xml:space="preserve">If you</w:t>
                        </w:r>
                      </w:p>
                    </w:txbxContent>
                  </v:textbox>
                </v:rect>
                <v:rect id="Rectangle 46698" style="position:absolute;width:32536;height:1226;left:3467;top:8803;" filled="f" stroked="f">
                  <v:textbox inset="0,0,0,0">
                    <w:txbxContent>
                      <w:p>
                        <w:pPr>
                          <w:spacing w:before="0" w:after="160" w:line="259" w:lineRule="auto"/>
                        </w:pPr>
                        <w:r>
                          <w:rPr>
                            <w:rFonts w:cs="Arial" w:hAnsi="Arial" w:eastAsia="Arial" w:ascii="Arial"/>
                            <w:i w:val="1"/>
                            <w:color w:val="333333"/>
                            <w:sz w:val="13"/>
                          </w:rPr>
                          <w:t xml:space="preserve">don’t understand what you see there, check out the suggestions in </w:t>
                        </w:r>
                      </w:p>
                    </w:txbxContent>
                  </v:textbox>
                </v:rect>
                <v:rect id="Rectangle 46699" style="position:absolute;width:4553;height:1226;left:27940;top:8803;" filled="f" stroked="f">
                  <v:textbox inset="0,0,0,0">
                    <w:txbxContent>
                      <w:p>
                        <w:pPr>
                          <w:spacing w:before="0" w:after="160" w:line="259" w:lineRule="auto"/>
                        </w:pPr>
                        <w:r>
                          <w:rPr>
                            <w:rFonts w:cs="Arial" w:hAnsi="Arial" w:eastAsia="Arial" w:ascii="Arial"/>
                            <w:i w:val="1"/>
                            <w:color w:val="070707"/>
                            <w:sz w:val="13"/>
                          </w:rPr>
                          <w:t xml:space="preserve">Appendix</w:t>
                        </w:r>
                      </w:p>
                    </w:txbxContent>
                  </v:textbox>
                </v:rect>
                <v:rect id="Rectangle 46700" style="position:absolute;width:792;height:1226;left:3467;top:10035;" filled="f" stroked="f">
                  <v:textbox inset="0,0,0,0">
                    <w:txbxContent>
                      <w:p>
                        <w:pPr>
                          <w:spacing w:before="0" w:after="160" w:line="259" w:lineRule="auto"/>
                        </w:pPr>
                        <w:r>
                          <w:rPr>
                            <w:rFonts w:cs="Arial" w:hAnsi="Arial" w:eastAsia="Arial" w:ascii="Arial"/>
                            <w:i w:val="1"/>
                            <w:color w:val="070707"/>
                            <w:sz w:val="13"/>
                          </w:rPr>
                          <w:t xml:space="preserve">C</w:t>
                        </w:r>
                      </w:p>
                    </w:txbxContent>
                  </v:textbox>
                </v:rect>
                <v:rect id="Rectangle 46701" style="position:absolute;width:304;height:1226;left:4064;top:10035;" filled="f" stroked="f">
                  <v:textbox inset="0,0,0,0">
                    <w:txbxContent>
                      <w:p>
                        <w:pPr>
                          <w:spacing w:before="0" w:after="160" w:line="259" w:lineRule="auto"/>
                        </w:pPr>
                        <w:r>
                          <w:rPr>
                            <w:rFonts w:cs="Arial" w:hAnsi="Arial" w:eastAsia="Arial" w:ascii="Arial"/>
                            <w:i w:val="1"/>
                            <w:color w:val="333333"/>
                            <w:sz w:val="13"/>
                          </w:rPr>
                          <w:t xml:space="preserve">.</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Setting Up the Database on Heroku</w:t>
      </w:r>
    </w:p>
    <w:p w:rsidR="008E0901" w:rsidRDefault="00BD0212">
      <w:pPr>
        <w:spacing w:after="5" w:line="331" w:lineRule="auto"/>
        <w:ind w:left="1825" w:right="1382"/>
        <w:jc w:val="both"/>
      </w:pPr>
      <w:r>
        <w:rPr>
          <w:rFonts w:ascii="Arial" w:eastAsia="Arial" w:hAnsi="Arial" w:cs="Arial"/>
          <w:color w:val="333333"/>
        </w:rPr>
        <w:t xml:space="preserve">We need to run </w:t>
      </w:r>
      <w:r>
        <w:rPr>
          <w:rFonts w:ascii="Arial" w:eastAsia="Arial" w:hAnsi="Arial" w:cs="Arial"/>
          <w:color w:val="333333"/>
          <w:sz w:val="16"/>
        </w:rPr>
        <w:t>migrate</w:t>
      </w:r>
      <w:r>
        <w:rPr>
          <w:rFonts w:ascii="Arial" w:eastAsia="Arial" w:hAnsi="Arial" w:cs="Arial"/>
          <w:color w:val="333333"/>
        </w:rPr>
        <w:t xml:space="preserve"> once to set up the live database and apply all the migrations we generated during development. You can run Django and Python commands on a Heroku project using the command </w:t>
      </w:r>
      <w:r>
        <w:rPr>
          <w:rFonts w:ascii="Arial" w:eastAsia="Arial" w:hAnsi="Arial" w:cs="Arial"/>
          <w:color w:val="333333"/>
          <w:sz w:val="16"/>
        </w:rPr>
        <w:t>heroku run</w:t>
      </w:r>
      <w:r>
        <w:rPr>
          <w:rFonts w:ascii="Arial" w:eastAsia="Arial" w:hAnsi="Arial" w:cs="Arial"/>
          <w:color w:val="333333"/>
        </w:rPr>
        <w:t xml:space="preserve">. Here’s how to run </w:t>
      </w:r>
      <w:r>
        <w:rPr>
          <w:rFonts w:ascii="Arial" w:eastAsia="Arial" w:hAnsi="Arial" w:cs="Arial"/>
          <w:color w:val="333333"/>
          <w:sz w:val="16"/>
        </w:rPr>
        <w:t>migrate</w:t>
      </w:r>
      <w:r>
        <w:rPr>
          <w:rFonts w:ascii="Arial" w:eastAsia="Arial" w:hAnsi="Arial" w:cs="Arial"/>
          <w:color w:val="333333"/>
        </w:rPr>
        <w:t xml:space="preserve"> on the Heroku deployment:</w:t>
      </w:r>
    </w:p>
    <w:p w:rsidR="008E0901" w:rsidRDefault="00BD0212">
      <w:pPr>
        <w:spacing w:after="100"/>
        <w:ind w:left="1844"/>
      </w:pPr>
      <w:r>
        <w:rPr>
          <w:noProof/>
        </w:rPr>
        <w:drawing>
          <wp:inline distT="0" distB="0" distL="0" distR="0">
            <wp:extent cx="3600450" cy="15240"/>
            <wp:effectExtent l="0" t="0" r="0" b="0"/>
            <wp:docPr id="46653" name="Picture 46653"/>
            <wp:cNvGraphicFramePr/>
            <a:graphic xmlns:a="http://schemas.openxmlformats.org/drawingml/2006/main">
              <a:graphicData uri="http://schemas.openxmlformats.org/drawingml/2006/picture">
                <pic:pic xmlns:pic="http://schemas.openxmlformats.org/drawingml/2006/picture">
                  <pic:nvPicPr>
                    <pic:cNvPr id="46653" name="Picture 466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(ll_env)learnin</w:t>
      </w:r>
      <w:r>
        <w:rPr>
          <w:rFonts w:ascii="Arial" w:eastAsia="Arial" w:hAnsi="Arial" w:cs="Arial"/>
          <w:color w:val="333333"/>
          <w:sz w:val="17"/>
        </w:rPr>
        <w:t xml:space="preserve">g_log$ </w:t>
      </w:r>
      <w:r>
        <w:rPr>
          <w:rFonts w:ascii="Arial" w:eastAsia="Arial" w:hAnsi="Arial" w:cs="Arial"/>
          <w:b/>
          <w:color w:val="333333"/>
          <w:sz w:val="17"/>
        </w:rPr>
        <w:t>heroku run python manage.py migrate</w:t>
      </w:r>
    </w:p>
    <w:p w:rsidR="008E0901" w:rsidRDefault="00BD0212">
      <w:pPr>
        <w:spacing w:after="20" w:line="271" w:lineRule="auto"/>
        <w:ind w:left="1851" w:right="1740"/>
      </w:pPr>
      <w:r>
        <w:rPr>
          <w:sz w:val="17"/>
        </w:rPr>
        <w:t>➋</w:t>
      </w:r>
      <w:r>
        <w:rPr>
          <w:sz w:val="17"/>
        </w:rPr>
        <w:t xml:space="preserve"> </w:t>
      </w:r>
      <w:r>
        <w:rPr>
          <w:rFonts w:ascii="Arial" w:eastAsia="Arial" w:hAnsi="Arial" w:cs="Arial"/>
          <w:color w:val="333333"/>
          <w:sz w:val="17"/>
        </w:rPr>
        <w:t xml:space="preserve">Running 'python manage.py migrate' on </w:t>
      </w:r>
      <w:r>
        <w:rPr>
          <w:noProof/>
        </w:rPr>
        <w:drawing>
          <wp:inline distT="0" distB="0" distL="0" distR="0">
            <wp:extent cx="114300" cy="114300"/>
            <wp:effectExtent l="0" t="0" r="0" b="0"/>
            <wp:docPr id="46720" name="Picture 46720"/>
            <wp:cNvGraphicFramePr/>
            <a:graphic xmlns:a="http://schemas.openxmlformats.org/drawingml/2006/main">
              <a:graphicData uri="http://schemas.openxmlformats.org/drawingml/2006/picture">
                <pic:pic xmlns:pic="http://schemas.openxmlformats.org/drawingml/2006/picture">
                  <pic:nvPicPr>
                    <pic:cNvPr id="46720" name="Picture 46720"/>
                    <pic:cNvPicPr/>
                  </pic:nvPicPr>
                  <pic:blipFill>
                    <a:blip r:embed="rId664"/>
                    <a:stretch>
                      <a:fillRect/>
                    </a:stretch>
                  </pic:blipFill>
                  <pic:spPr>
                    <a:xfrm>
                      <a:off x="0" y="0"/>
                      <a:ext cx="114300" cy="114300"/>
                    </a:xfrm>
                    <a:prstGeom prst="rect">
                      <a:avLst/>
                    </a:prstGeom>
                  </pic:spPr>
                </pic:pic>
              </a:graphicData>
            </a:graphic>
          </wp:inline>
        </w:drawing>
      </w:r>
      <w:r>
        <w:rPr>
          <w:rFonts w:ascii="Arial" w:eastAsia="Arial" w:hAnsi="Arial" w:cs="Arial"/>
          <w:color w:val="333333"/>
          <w:sz w:val="17"/>
        </w:rPr>
        <w:t xml:space="preserve"> secret-lowlands82594... up, run.3060</w:t>
      </w:r>
    </w:p>
    <w:p w:rsidR="008E0901" w:rsidRDefault="00BD0212">
      <w:pPr>
        <w:spacing w:after="20" w:line="271" w:lineRule="auto"/>
        <w:ind w:left="2060" w:right="1364"/>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p>
    <w:p w:rsidR="008E0901" w:rsidRDefault="00BD0212">
      <w:pPr>
        <w:spacing w:after="42" w:line="265" w:lineRule="auto"/>
        <w:ind w:left="1853" w:right="601" w:hanging="2"/>
      </w:pPr>
      <w:r>
        <w:rPr>
          <w:color w:val="333333"/>
          <w:sz w:val="16"/>
        </w:rPr>
        <w:t>➌</w:t>
      </w:r>
      <w:r>
        <w:rPr>
          <w:color w:val="333333"/>
          <w:sz w:val="16"/>
        </w:rPr>
        <w:t xml:space="preserve"> </w:t>
      </w:r>
      <w:r>
        <w:rPr>
          <w:rFonts w:ascii="Arial" w:eastAsia="Arial" w:hAnsi="Arial" w:cs="Arial"/>
          <w:color w:val="333333"/>
          <w:sz w:val="16"/>
        </w:rPr>
        <w:t xml:space="preserve">Running </w:t>
      </w:r>
    </w:p>
    <w:p w:rsidR="008E0901" w:rsidRDefault="00BD0212">
      <w:pPr>
        <w:spacing w:after="45" w:line="265" w:lineRule="auto"/>
        <w:ind w:left="2062" w:right="601" w:hanging="2"/>
      </w:pPr>
      <w:r>
        <w:rPr>
          <w:rFonts w:ascii="Arial" w:eastAsia="Arial" w:hAnsi="Arial" w:cs="Arial"/>
          <w:color w:val="333333"/>
          <w:sz w:val="16"/>
        </w:rPr>
        <w:t>migrations:</w:t>
      </w:r>
      <w:r>
        <w:rPr>
          <w:color w:val="333333"/>
          <w:sz w:val="16"/>
        </w:rPr>
        <w:t xml:space="preserve"> </w:t>
      </w:r>
      <w:r>
        <w:rPr>
          <w:rFonts w:ascii="Arial" w:eastAsia="Arial" w:hAnsi="Arial" w:cs="Arial"/>
          <w:color w:val="333333"/>
          <w:sz w:val="16"/>
        </w:rPr>
        <w:t>--</w:t>
      </w:r>
      <w:r>
        <w:rPr>
          <w:rFonts w:ascii="Arial" w:eastAsia="Arial" w:hAnsi="Arial" w:cs="Arial"/>
          <w:i/>
          <w:color w:val="333333"/>
          <w:sz w:val="16"/>
        </w:rPr>
        <w:t>snip</w:t>
      </w:r>
      <w:r>
        <w:rPr>
          <w:rFonts w:ascii="Arial" w:eastAsia="Arial" w:hAnsi="Arial" w:cs="Arial"/>
          <w:color w:val="333333"/>
          <w:sz w:val="16"/>
        </w:rPr>
        <w:t>--</w:t>
      </w:r>
    </w:p>
    <w:p w:rsidR="008E0901" w:rsidRDefault="00BD0212">
      <w:pPr>
        <w:spacing w:after="20" w:line="271" w:lineRule="auto"/>
        <w:ind w:left="2060" w:right="1364"/>
      </w:pPr>
      <w:r>
        <w:rPr>
          <w:rFonts w:ascii="Arial" w:eastAsia="Arial" w:hAnsi="Arial" w:cs="Arial"/>
          <w:color w:val="333333"/>
          <w:sz w:val="17"/>
        </w:rPr>
        <w:lastRenderedPageBreak/>
        <w:t>Applying learning_logs.0001_initial... OK</w:t>
      </w:r>
    </w:p>
    <w:p w:rsidR="008E0901" w:rsidRDefault="00BD0212">
      <w:pPr>
        <w:spacing w:after="20" w:line="271" w:lineRule="auto"/>
        <w:ind w:left="2060" w:right="1364"/>
      </w:pPr>
      <w:r>
        <w:rPr>
          <w:rFonts w:ascii="Arial" w:eastAsia="Arial" w:hAnsi="Arial" w:cs="Arial"/>
          <w:color w:val="333333"/>
          <w:sz w:val="17"/>
        </w:rPr>
        <w:t>Applying learning_logs.0002_entry... OK</w:t>
      </w:r>
    </w:p>
    <w:p w:rsidR="008E0901" w:rsidRDefault="00BD0212">
      <w:pPr>
        <w:spacing w:after="20" w:line="271" w:lineRule="auto"/>
        <w:ind w:left="2060" w:right="1364"/>
      </w:pPr>
      <w:r>
        <w:rPr>
          <w:rFonts w:ascii="Arial" w:eastAsia="Arial" w:hAnsi="Arial" w:cs="Arial"/>
          <w:color w:val="333333"/>
          <w:sz w:val="17"/>
        </w:rPr>
        <w:t>Applying learning_logs.0003_topic_owner... OK</w:t>
      </w:r>
    </w:p>
    <w:p w:rsidR="008E0901" w:rsidRDefault="00BD0212">
      <w:pPr>
        <w:spacing w:after="20" w:line="271" w:lineRule="auto"/>
        <w:ind w:left="2060" w:right="1364"/>
      </w:pPr>
      <w:r>
        <w:rPr>
          <w:rFonts w:ascii="Arial" w:eastAsia="Arial" w:hAnsi="Arial" w:cs="Arial"/>
          <w:color w:val="333333"/>
          <w:sz w:val="17"/>
        </w:rPr>
        <w:t>Applying sessions.0001_initial... OK</w:t>
      </w:r>
    </w:p>
    <w:p w:rsidR="008E0901" w:rsidRDefault="00BD0212">
      <w:pPr>
        <w:spacing w:after="20" w:line="271" w:lineRule="auto"/>
        <w:ind w:left="1980" w:right="1364"/>
      </w:pPr>
      <w:r>
        <w:rPr>
          <w:rFonts w:ascii="Arial" w:eastAsia="Arial" w:hAnsi="Arial" w:cs="Arial"/>
          <w:color w:val="333333"/>
          <w:sz w:val="17"/>
        </w:rPr>
        <w:t>(ll_env)learning_log$</w:t>
      </w:r>
    </w:p>
    <w:p w:rsidR="008E0901" w:rsidRDefault="00BD0212">
      <w:pPr>
        <w:spacing w:after="182"/>
        <w:ind w:left="1844"/>
      </w:pPr>
      <w:r>
        <w:rPr>
          <w:noProof/>
        </w:rPr>
        <w:drawing>
          <wp:inline distT="0" distB="0" distL="0" distR="0">
            <wp:extent cx="3600450" cy="15240"/>
            <wp:effectExtent l="0" t="0" r="0" b="0"/>
            <wp:docPr id="46755" name="Picture 46755"/>
            <wp:cNvGraphicFramePr/>
            <a:graphic xmlns:a="http://schemas.openxmlformats.org/drawingml/2006/main">
              <a:graphicData uri="http://schemas.openxmlformats.org/drawingml/2006/picture">
                <pic:pic xmlns:pic="http://schemas.openxmlformats.org/drawingml/2006/picture">
                  <pic:nvPicPr>
                    <pic:cNvPr id="46755" name="Picture 467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5" w:firstLine="290"/>
        <w:jc w:val="both"/>
      </w:pPr>
      <w:r>
        <w:rPr>
          <w:rFonts w:ascii="Arial" w:eastAsia="Arial" w:hAnsi="Arial" w:cs="Arial"/>
          <w:color w:val="333333"/>
          <w:sz w:val="21"/>
        </w:rPr>
        <w:t xml:space="preserve">We first issue the command </w:t>
      </w:r>
      <w:r>
        <w:rPr>
          <w:rFonts w:ascii="Arial" w:eastAsia="Arial" w:hAnsi="Arial" w:cs="Arial"/>
          <w:color w:val="333333"/>
          <w:sz w:val="15"/>
        </w:rPr>
        <w:t xml:space="preserve">heroku run python manage.py migrate </w:t>
      </w:r>
      <w:r>
        <w:rPr>
          <w:color w:val="333333"/>
        </w:rPr>
        <w:t>➊</w:t>
      </w:r>
      <w:r>
        <w:rPr>
          <w:rFonts w:ascii="Arial" w:eastAsia="Arial" w:hAnsi="Arial" w:cs="Arial"/>
          <w:color w:val="333333"/>
        </w:rPr>
        <w:t xml:space="preserve">. Heroku then creates a terminal session to run the </w:t>
      </w:r>
      <w:r>
        <w:rPr>
          <w:rFonts w:ascii="Arial" w:eastAsia="Arial" w:hAnsi="Arial" w:cs="Arial"/>
          <w:color w:val="333333"/>
          <w:sz w:val="16"/>
        </w:rPr>
        <w:t>migrate</w:t>
      </w:r>
      <w:r>
        <w:rPr>
          <w:color w:val="333333"/>
        </w:rPr>
        <w:t xml:space="preserve"> </w:t>
      </w:r>
      <w:r>
        <w:rPr>
          <w:rFonts w:ascii="Arial" w:eastAsia="Arial" w:hAnsi="Arial" w:cs="Arial"/>
          <w:color w:val="333333"/>
        </w:rPr>
        <w:t xml:space="preserve">command </w:t>
      </w:r>
      <w:r>
        <w:rPr>
          <w:color w:val="333333"/>
        </w:rPr>
        <w:t>➋</w:t>
      </w:r>
      <w:r>
        <w:rPr>
          <w:rFonts w:ascii="Arial" w:eastAsia="Arial" w:hAnsi="Arial" w:cs="Arial"/>
          <w:color w:val="333333"/>
        </w:rPr>
        <w:t xml:space="preserve">. At </w:t>
      </w:r>
      <w:r>
        <w:rPr>
          <w:color w:val="333333"/>
        </w:rPr>
        <w:t>➌</w:t>
      </w:r>
      <w:r>
        <w:rPr>
          <w:rFonts w:ascii="Arial" w:eastAsia="Arial" w:hAnsi="Arial" w:cs="Arial"/>
          <w:color w:val="333333"/>
        </w:rPr>
        <w:t xml:space="preserve"> Django applies the default migrations and the migrations we generated during the development of Learning Log.</w:t>
      </w:r>
    </w:p>
    <w:p w:rsidR="008E0901" w:rsidRDefault="00BD0212">
      <w:pPr>
        <w:spacing w:after="5" w:line="331" w:lineRule="auto"/>
        <w:ind w:left="1825" w:right="1385" w:firstLine="290"/>
        <w:jc w:val="both"/>
      </w:pPr>
      <w:r>
        <w:rPr>
          <w:rFonts w:ascii="Arial" w:eastAsia="Arial" w:hAnsi="Arial" w:cs="Arial"/>
          <w:color w:val="333333"/>
        </w:rPr>
        <w:t>Now when you visit your deployed app, you should be able to use it just as you did on your local system. But you won’t see any of the data you en</w:t>
      </w:r>
      <w:r>
        <w:rPr>
          <w:rFonts w:ascii="Arial" w:eastAsia="Arial" w:hAnsi="Arial" w:cs="Arial"/>
          <w:color w:val="333333"/>
        </w:rPr>
        <w:t>tered on your local deployment, including your superuser account, because we didn’t copy the data to the live server. This is normal practice: you don’t usually copy local data to a live deployment because the local data is usually test data.</w:t>
      </w:r>
    </w:p>
    <w:p w:rsidR="008E0901" w:rsidRDefault="00BD0212">
      <w:pPr>
        <w:spacing w:after="193" w:line="341" w:lineRule="auto"/>
        <w:ind w:left="1837" w:right="1389" w:firstLine="290"/>
        <w:jc w:val="both"/>
      </w:pPr>
      <w:r>
        <w:rPr>
          <w:rFonts w:ascii="Arial" w:eastAsia="Arial" w:hAnsi="Arial" w:cs="Arial"/>
          <w:color w:val="333333"/>
          <w:sz w:val="21"/>
        </w:rPr>
        <w:t>You can share</w:t>
      </w:r>
      <w:r>
        <w:rPr>
          <w:rFonts w:ascii="Arial" w:eastAsia="Arial" w:hAnsi="Arial" w:cs="Arial"/>
          <w:color w:val="333333"/>
          <w:sz w:val="21"/>
        </w:rPr>
        <w:t xml:space="preserve"> your Heroku link to let anyone use your version of Learning Log. In the next section, we’ll complete a few more tasks to finish the deployment process and set you up to continue developing Learning Log.</w:t>
      </w:r>
    </w:p>
    <w:p w:rsidR="008E0901" w:rsidRDefault="00BD0212">
      <w:pPr>
        <w:spacing w:after="65" w:line="268" w:lineRule="auto"/>
        <w:ind w:left="1835" w:right="920" w:hanging="10"/>
      </w:pPr>
      <w:r>
        <w:rPr>
          <w:rFonts w:ascii="Arial" w:eastAsia="Arial" w:hAnsi="Arial" w:cs="Arial"/>
          <w:b/>
          <w:i/>
          <w:color w:val="404040"/>
          <w:sz w:val="25"/>
        </w:rPr>
        <w:t>Refining the Heroku Deployment</w:t>
      </w:r>
    </w:p>
    <w:p w:rsidR="008E0901" w:rsidRDefault="00BD0212">
      <w:pPr>
        <w:spacing w:after="124" w:line="331" w:lineRule="auto"/>
        <w:ind w:left="1825" w:right="1381"/>
        <w:jc w:val="both"/>
      </w:pPr>
      <w:r>
        <w:rPr>
          <w:rFonts w:ascii="Arial" w:eastAsia="Arial" w:hAnsi="Arial" w:cs="Arial"/>
          <w:color w:val="333333"/>
        </w:rPr>
        <w:t xml:space="preserve">Now we’ll refine the </w:t>
      </w:r>
      <w:r>
        <w:rPr>
          <w:rFonts w:ascii="Arial" w:eastAsia="Arial" w:hAnsi="Arial" w:cs="Arial"/>
          <w:color w:val="333333"/>
        </w:rPr>
        <w:t xml:space="preserve">deployment by creating a superuser, just as we did locally. We’ll also make the project more secure by changing the setting </w:t>
      </w:r>
      <w:r>
        <w:rPr>
          <w:rFonts w:ascii="Arial" w:eastAsia="Arial" w:hAnsi="Arial" w:cs="Arial"/>
          <w:color w:val="333333"/>
          <w:sz w:val="16"/>
        </w:rPr>
        <w:t>DEBUG</w:t>
      </w:r>
      <w:r>
        <w:rPr>
          <w:rFonts w:ascii="Arial" w:eastAsia="Arial" w:hAnsi="Arial" w:cs="Arial"/>
          <w:color w:val="333333"/>
        </w:rPr>
        <w:t xml:space="preserve"> to </w:t>
      </w:r>
      <w:r>
        <w:rPr>
          <w:rFonts w:ascii="Arial" w:eastAsia="Arial" w:hAnsi="Arial" w:cs="Arial"/>
          <w:color w:val="333333"/>
          <w:sz w:val="16"/>
        </w:rPr>
        <w:t>False</w:t>
      </w:r>
      <w:r>
        <w:rPr>
          <w:rFonts w:ascii="Arial" w:eastAsia="Arial" w:hAnsi="Arial" w:cs="Arial"/>
          <w:color w:val="333333"/>
        </w:rPr>
        <w:t>, so users won’t see any extra information in error messages that they could use to attack the server.</w:t>
      </w:r>
    </w:p>
    <w:p w:rsidR="008E0901" w:rsidRDefault="00BD0212">
      <w:pPr>
        <w:spacing w:after="95"/>
        <w:ind w:left="1835" w:hanging="10"/>
      </w:pPr>
      <w:r>
        <w:rPr>
          <w:rFonts w:ascii="Arial" w:eastAsia="Arial" w:hAnsi="Arial" w:cs="Arial"/>
          <w:b/>
          <w:color w:val="404040"/>
        </w:rPr>
        <w:t>Creating a Supe</w:t>
      </w:r>
      <w:r>
        <w:rPr>
          <w:rFonts w:ascii="Arial" w:eastAsia="Arial" w:hAnsi="Arial" w:cs="Arial"/>
          <w:b/>
          <w:color w:val="404040"/>
        </w:rPr>
        <w:t>ruser on Heroku</w:t>
      </w:r>
    </w:p>
    <w:p w:rsidR="008E0901" w:rsidRDefault="00BD0212">
      <w:pPr>
        <w:spacing w:after="5" w:line="341" w:lineRule="auto"/>
        <w:ind w:left="1837" w:right="1381"/>
        <w:jc w:val="both"/>
      </w:pPr>
      <w:r>
        <w:rPr>
          <w:rFonts w:ascii="Arial" w:eastAsia="Arial" w:hAnsi="Arial" w:cs="Arial"/>
          <w:color w:val="333333"/>
          <w:sz w:val="21"/>
        </w:rPr>
        <w:t xml:space="preserve">You’ve already seen that we can run one-off commands using the </w:t>
      </w:r>
      <w:r>
        <w:rPr>
          <w:rFonts w:ascii="Arial" w:eastAsia="Arial" w:hAnsi="Arial" w:cs="Arial"/>
          <w:color w:val="333333"/>
          <w:sz w:val="15"/>
        </w:rPr>
        <w:t>heroku run</w:t>
      </w:r>
      <w:r>
        <w:rPr>
          <w:rFonts w:ascii="Arial" w:eastAsia="Arial" w:hAnsi="Arial" w:cs="Arial"/>
          <w:color w:val="333333"/>
          <w:sz w:val="21"/>
        </w:rPr>
        <w:t xml:space="preserve"> command. But you can also run commands by opening a Bash terminal session while connected to the Heroku server using the command </w:t>
      </w:r>
      <w:r>
        <w:rPr>
          <w:rFonts w:ascii="Arial" w:eastAsia="Arial" w:hAnsi="Arial" w:cs="Arial"/>
          <w:color w:val="333333"/>
          <w:sz w:val="15"/>
        </w:rPr>
        <w:t>heroku run bash</w:t>
      </w:r>
      <w:r>
        <w:rPr>
          <w:rFonts w:ascii="Arial" w:eastAsia="Arial" w:hAnsi="Arial" w:cs="Arial"/>
          <w:color w:val="333333"/>
          <w:sz w:val="21"/>
        </w:rPr>
        <w:t>. Bash is the language that runs in many Linux terminals. We’ll use the Bash terminal session to create a superuser so we can access the admin site on the live app:</w:t>
      </w:r>
    </w:p>
    <w:p w:rsidR="008E0901" w:rsidRDefault="00BD0212">
      <w:pPr>
        <w:spacing w:after="100"/>
        <w:ind w:left="1844"/>
      </w:pPr>
      <w:r>
        <w:rPr>
          <w:noProof/>
        </w:rPr>
        <w:drawing>
          <wp:inline distT="0" distB="0" distL="0" distR="0">
            <wp:extent cx="3600450" cy="15240"/>
            <wp:effectExtent l="0" t="0" r="0" b="0"/>
            <wp:docPr id="46757" name="Picture 46757"/>
            <wp:cNvGraphicFramePr/>
            <a:graphic xmlns:a="http://schemas.openxmlformats.org/drawingml/2006/main">
              <a:graphicData uri="http://schemas.openxmlformats.org/drawingml/2006/picture">
                <pic:pic xmlns:pic="http://schemas.openxmlformats.org/drawingml/2006/picture">
                  <pic:nvPicPr>
                    <pic:cNvPr id="46757" name="Picture 467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 xml:space="preserve">(ll_env)learning_log$ </w:t>
      </w:r>
      <w:r>
        <w:rPr>
          <w:rFonts w:ascii="Arial" w:eastAsia="Arial" w:hAnsi="Arial" w:cs="Arial"/>
          <w:b/>
          <w:color w:val="333333"/>
          <w:sz w:val="17"/>
        </w:rPr>
        <w:t>heroku run bash</w:t>
      </w:r>
    </w:p>
    <w:p w:rsidR="008E0901" w:rsidRDefault="00BD0212">
      <w:pPr>
        <w:spacing w:after="20" w:line="271" w:lineRule="auto"/>
        <w:ind w:left="1851" w:right="2306" w:firstLine="124"/>
      </w:pPr>
      <w:r>
        <w:rPr>
          <w:rFonts w:ascii="Arial" w:eastAsia="Arial" w:hAnsi="Arial" w:cs="Arial"/>
          <w:color w:val="333333"/>
          <w:sz w:val="17"/>
        </w:rPr>
        <w:lastRenderedPageBreak/>
        <w:t xml:space="preserve">Running 'bash' on </w:t>
      </w:r>
      <w:r>
        <w:rPr>
          <w:noProof/>
        </w:rPr>
        <w:drawing>
          <wp:inline distT="0" distB="0" distL="0" distR="0">
            <wp:extent cx="114300" cy="114300"/>
            <wp:effectExtent l="0" t="0" r="0" b="0"/>
            <wp:docPr id="46812" name="Picture 46812"/>
            <wp:cNvGraphicFramePr/>
            <a:graphic xmlns:a="http://schemas.openxmlformats.org/drawingml/2006/main">
              <a:graphicData uri="http://schemas.openxmlformats.org/drawingml/2006/picture">
                <pic:pic xmlns:pic="http://schemas.openxmlformats.org/drawingml/2006/picture">
                  <pic:nvPicPr>
                    <pic:cNvPr id="46812" name="Picture 46812"/>
                    <pic:cNvPicPr/>
                  </pic:nvPicPr>
                  <pic:blipFill>
                    <a:blip r:embed="rId664"/>
                    <a:stretch>
                      <a:fillRect/>
                    </a:stretch>
                  </pic:blipFill>
                  <pic:spPr>
                    <a:xfrm>
                      <a:off x="0" y="0"/>
                      <a:ext cx="114300" cy="114300"/>
                    </a:xfrm>
                    <a:prstGeom prst="rect">
                      <a:avLst/>
                    </a:prstGeom>
                  </pic:spPr>
                </pic:pic>
              </a:graphicData>
            </a:graphic>
          </wp:inline>
        </w:drawing>
      </w:r>
      <w:r>
        <w:rPr>
          <w:rFonts w:ascii="Arial" w:eastAsia="Arial" w:hAnsi="Arial" w:cs="Arial"/>
          <w:color w:val="333333"/>
          <w:sz w:val="17"/>
        </w:rPr>
        <w:t xml:space="preserve"> secret-lowlands-82594... up, ru</w:t>
      </w:r>
      <w:r>
        <w:rPr>
          <w:rFonts w:ascii="Arial" w:eastAsia="Arial" w:hAnsi="Arial" w:cs="Arial"/>
          <w:color w:val="333333"/>
          <w:sz w:val="17"/>
        </w:rPr>
        <w:t xml:space="preserve">n.9858 </w:t>
      </w:r>
      <w:r>
        <w:rPr>
          <w:sz w:val="17"/>
        </w:rPr>
        <w:t>➊</w:t>
      </w:r>
      <w:r>
        <w:rPr>
          <w:sz w:val="17"/>
        </w:rPr>
        <w:t xml:space="preserve"> </w:t>
      </w:r>
      <w:r>
        <w:rPr>
          <w:rFonts w:ascii="Arial" w:eastAsia="Arial" w:hAnsi="Arial" w:cs="Arial"/>
          <w:color w:val="333333"/>
          <w:sz w:val="17"/>
        </w:rPr>
        <w:t xml:space="preserve">~ $ </w:t>
      </w:r>
      <w:r>
        <w:rPr>
          <w:rFonts w:ascii="Arial" w:eastAsia="Arial" w:hAnsi="Arial" w:cs="Arial"/>
          <w:b/>
          <w:color w:val="333333"/>
          <w:sz w:val="17"/>
        </w:rPr>
        <w:t>ls</w:t>
      </w:r>
    </w:p>
    <w:p w:rsidR="008E0901" w:rsidRDefault="00BD0212">
      <w:pPr>
        <w:spacing w:after="20" w:line="271" w:lineRule="auto"/>
        <w:ind w:left="1980" w:right="1364"/>
      </w:pPr>
      <w:r>
        <w:rPr>
          <w:rFonts w:ascii="Arial" w:eastAsia="Arial" w:hAnsi="Arial" w:cs="Arial"/>
          <w:color w:val="333333"/>
          <w:sz w:val="17"/>
        </w:rPr>
        <w:t xml:space="preserve">learning_log learning_logs manage.py Procfile requirements.txt </w:t>
      </w:r>
    </w:p>
    <w:p w:rsidR="008E0901" w:rsidRDefault="00BD0212">
      <w:pPr>
        <w:spacing w:after="20" w:line="271" w:lineRule="auto"/>
        <w:ind w:left="1980" w:right="1364"/>
      </w:pPr>
      <w:r>
        <w:rPr>
          <w:rFonts w:ascii="Arial" w:eastAsia="Arial" w:hAnsi="Arial" w:cs="Arial"/>
          <w:color w:val="333333"/>
          <w:sz w:val="17"/>
        </w:rPr>
        <w:t>runtime.txt staticfiles users</w:t>
      </w:r>
    </w:p>
    <w:p w:rsidR="008E0901" w:rsidRDefault="00BD0212">
      <w:pPr>
        <w:spacing w:after="20" w:line="271" w:lineRule="auto"/>
        <w:ind w:left="1975" w:right="2875" w:hanging="124"/>
      </w:pPr>
      <w:r>
        <w:rPr>
          <w:sz w:val="17"/>
        </w:rPr>
        <w:t>➋</w:t>
      </w:r>
      <w:r>
        <w:rPr>
          <w:sz w:val="17"/>
        </w:rPr>
        <w:t xml:space="preserve"> </w:t>
      </w:r>
      <w:r>
        <w:rPr>
          <w:rFonts w:ascii="Arial" w:eastAsia="Arial" w:hAnsi="Arial" w:cs="Arial"/>
          <w:color w:val="333333"/>
          <w:sz w:val="17"/>
        </w:rPr>
        <w:t xml:space="preserve">~ $ </w:t>
      </w:r>
      <w:r>
        <w:rPr>
          <w:rFonts w:ascii="Arial" w:eastAsia="Arial" w:hAnsi="Arial" w:cs="Arial"/>
          <w:b/>
          <w:color w:val="333333"/>
          <w:sz w:val="17"/>
        </w:rPr>
        <w:t>python manage.py createsuperuser</w:t>
      </w:r>
      <w:r>
        <w:rPr>
          <w:rFonts w:ascii="Arial" w:eastAsia="Arial" w:hAnsi="Arial" w:cs="Arial"/>
          <w:color w:val="333333"/>
          <w:sz w:val="17"/>
        </w:rPr>
        <w:t xml:space="preserve"> Username (leave blank to use ' u47318'): </w:t>
      </w:r>
    </w:p>
    <w:p w:rsidR="008E0901" w:rsidRDefault="00BD0212">
      <w:pPr>
        <w:spacing w:after="20" w:line="271" w:lineRule="auto"/>
        <w:ind w:left="1980" w:right="1364"/>
      </w:pPr>
      <w:r>
        <w:rPr>
          <w:rFonts w:ascii="Arial" w:eastAsia="Arial" w:hAnsi="Arial" w:cs="Arial"/>
          <w:b/>
          <w:color w:val="333333"/>
          <w:sz w:val="17"/>
        </w:rPr>
        <w:t>ll_admin</w:t>
      </w:r>
      <w:r>
        <w:rPr>
          <w:rFonts w:ascii="Arial" w:eastAsia="Arial" w:hAnsi="Arial" w:cs="Arial"/>
          <w:color w:val="333333"/>
          <w:sz w:val="17"/>
        </w:rPr>
        <w:t xml:space="preserve"> Email address:</w:t>
      </w:r>
    </w:p>
    <w:p w:rsidR="008E0901" w:rsidRDefault="00BD0212">
      <w:pPr>
        <w:spacing w:after="48" w:line="265" w:lineRule="auto"/>
        <w:ind w:left="1984" w:right="1409" w:hanging="4"/>
      </w:pPr>
      <w:r>
        <w:rPr>
          <w:rFonts w:ascii="Arial" w:eastAsia="Arial" w:hAnsi="Arial" w:cs="Arial"/>
          <w:color w:val="333333"/>
          <w:sz w:val="15"/>
        </w:rPr>
        <w:t xml:space="preserve">Password: </w:t>
      </w:r>
    </w:p>
    <w:p w:rsidR="008E0901" w:rsidRDefault="00BD0212">
      <w:pPr>
        <w:spacing w:after="68" w:line="265" w:lineRule="auto"/>
        <w:ind w:left="1984" w:right="1409" w:hanging="4"/>
      </w:pPr>
      <w:r>
        <w:rPr>
          <w:rFonts w:ascii="Arial" w:eastAsia="Arial" w:hAnsi="Arial" w:cs="Arial"/>
          <w:color w:val="333333"/>
          <w:sz w:val="15"/>
        </w:rPr>
        <w:t>Password (again):</w:t>
      </w:r>
    </w:p>
    <w:p w:rsidR="008E0901" w:rsidRDefault="00BD0212">
      <w:pPr>
        <w:spacing w:after="20" w:line="271" w:lineRule="auto"/>
        <w:ind w:left="1980" w:right="1364"/>
      </w:pPr>
      <w:r>
        <w:rPr>
          <w:rFonts w:ascii="Arial" w:eastAsia="Arial" w:hAnsi="Arial" w:cs="Arial"/>
          <w:color w:val="333333"/>
          <w:sz w:val="17"/>
        </w:rPr>
        <w:t>Superuser created successfully.</w:t>
      </w:r>
    </w:p>
    <w:p w:rsidR="008E0901" w:rsidRDefault="00BD0212">
      <w:pPr>
        <w:spacing w:after="31" w:line="265" w:lineRule="auto"/>
        <w:ind w:left="1853" w:right="601" w:hanging="2"/>
      </w:pPr>
      <w:r>
        <w:rPr>
          <w:sz w:val="16"/>
        </w:rPr>
        <w:t>➌</w:t>
      </w:r>
      <w:r>
        <w:rPr>
          <w:sz w:val="16"/>
        </w:rPr>
        <w:t xml:space="preserve"> </w:t>
      </w:r>
      <w:r>
        <w:rPr>
          <w:rFonts w:ascii="Arial" w:eastAsia="Arial" w:hAnsi="Arial" w:cs="Arial"/>
          <w:color w:val="333333"/>
          <w:sz w:val="16"/>
        </w:rPr>
        <w:t xml:space="preserve">~ $ </w:t>
      </w:r>
    </w:p>
    <w:p w:rsidR="008E0901" w:rsidRDefault="00BD0212">
      <w:pPr>
        <w:spacing w:after="47" w:line="265" w:lineRule="auto"/>
        <w:ind w:left="1982" w:right="601" w:hanging="2"/>
      </w:pPr>
      <w:r>
        <w:rPr>
          <w:rFonts w:ascii="Arial" w:eastAsia="Arial" w:hAnsi="Arial" w:cs="Arial"/>
          <w:b/>
          <w:color w:val="333333"/>
          <w:sz w:val="16"/>
        </w:rPr>
        <w:t>exit</w:t>
      </w:r>
      <w:r>
        <w:rPr>
          <w:rFonts w:ascii="Arial" w:eastAsia="Arial" w:hAnsi="Arial" w:cs="Arial"/>
          <w:color w:val="333333"/>
          <w:sz w:val="16"/>
        </w:rPr>
        <w:t xml:space="preserve"> exit</w:t>
      </w:r>
    </w:p>
    <w:p w:rsidR="008E0901" w:rsidRDefault="00BD0212">
      <w:pPr>
        <w:spacing w:after="20" w:line="271" w:lineRule="auto"/>
        <w:ind w:left="1980" w:right="1364"/>
      </w:pPr>
      <w:r>
        <w:rPr>
          <w:rFonts w:ascii="Arial" w:eastAsia="Arial" w:hAnsi="Arial" w:cs="Arial"/>
          <w:color w:val="333333"/>
          <w:sz w:val="17"/>
        </w:rPr>
        <w:t>(ll_env)learning_log$</w:t>
      </w:r>
    </w:p>
    <w:p w:rsidR="008E0901" w:rsidRDefault="00BD0212">
      <w:pPr>
        <w:spacing w:after="99"/>
        <w:ind w:left="1844"/>
      </w:pPr>
      <w:r>
        <w:rPr>
          <w:noProof/>
        </w:rPr>
        <w:drawing>
          <wp:inline distT="0" distB="0" distL="0" distR="0">
            <wp:extent cx="3600450" cy="15240"/>
            <wp:effectExtent l="0" t="0" r="0" b="0"/>
            <wp:docPr id="46824" name="Picture 46824"/>
            <wp:cNvGraphicFramePr/>
            <a:graphic xmlns:a="http://schemas.openxmlformats.org/drawingml/2006/main">
              <a:graphicData uri="http://schemas.openxmlformats.org/drawingml/2006/picture">
                <pic:pic xmlns:pic="http://schemas.openxmlformats.org/drawingml/2006/picture">
                  <pic:nvPicPr>
                    <pic:cNvPr id="46824" name="Picture 468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9" w:line="341" w:lineRule="auto"/>
        <w:ind w:left="1837" w:right="1387" w:firstLine="290"/>
        <w:jc w:val="both"/>
      </w:pPr>
      <w:r>
        <w:rPr>
          <w:rFonts w:ascii="Arial" w:eastAsia="Arial" w:hAnsi="Arial" w:cs="Arial"/>
          <w:color w:val="333333"/>
          <w:sz w:val="21"/>
        </w:rPr>
        <w:t xml:space="preserve">At </w:t>
      </w:r>
      <w:r>
        <w:rPr>
          <w:color w:val="333333"/>
          <w:sz w:val="21"/>
        </w:rPr>
        <w:t>➊</w:t>
      </w:r>
      <w:r>
        <w:rPr>
          <w:rFonts w:ascii="Arial" w:eastAsia="Arial" w:hAnsi="Arial" w:cs="Arial"/>
          <w:color w:val="333333"/>
          <w:sz w:val="21"/>
        </w:rPr>
        <w:t xml:space="preserve"> we run </w:t>
      </w:r>
      <w:r>
        <w:rPr>
          <w:rFonts w:ascii="Arial" w:eastAsia="Arial" w:hAnsi="Arial" w:cs="Arial"/>
          <w:color w:val="333333"/>
          <w:sz w:val="15"/>
        </w:rPr>
        <w:t>ls</w:t>
      </w:r>
      <w:r>
        <w:rPr>
          <w:rFonts w:ascii="Arial" w:eastAsia="Arial" w:hAnsi="Arial" w:cs="Arial"/>
          <w:color w:val="333333"/>
          <w:sz w:val="21"/>
        </w:rPr>
        <w:t xml:space="preserve"> to see which files and directories exist on the server, which should be the same files we have on our local system. You can navigate this filesystem like any other.</w:t>
      </w:r>
    </w:p>
    <w:p w:rsidR="008E0901" w:rsidRDefault="00BD0212">
      <w:pPr>
        <w:spacing w:after="0"/>
        <w:ind w:left="1894"/>
      </w:pPr>
      <w:r>
        <w:rPr>
          <w:noProof/>
        </w:rPr>
        <mc:AlternateContent>
          <mc:Choice Requires="wpg">
            <w:drawing>
              <wp:inline distT="0" distB="0" distL="0" distR="0">
                <wp:extent cx="3535680" cy="1033780"/>
                <wp:effectExtent l="0" t="0" r="0" b="0"/>
                <wp:docPr id="521994" name="Group 521994"/>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46826" name="Picture 46826"/>
                          <pic:cNvPicPr/>
                        </pic:nvPicPr>
                        <pic:blipFill>
                          <a:blip r:embed="rId321"/>
                          <a:stretch>
                            <a:fillRect/>
                          </a:stretch>
                        </pic:blipFill>
                        <pic:spPr>
                          <a:xfrm>
                            <a:off x="0" y="0"/>
                            <a:ext cx="3535680" cy="1033780"/>
                          </a:xfrm>
                          <a:prstGeom prst="rect">
                            <a:avLst/>
                          </a:prstGeom>
                        </pic:spPr>
                      </pic:pic>
                      <wps:wsp>
                        <wps:cNvPr id="46856" name="Rectangle 46856"/>
                        <wps:cNvSpPr/>
                        <wps:spPr>
                          <a:xfrm>
                            <a:off x="334010" y="22118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857" name="Rectangle 46857"/>
                        <wps:cNvSpPr/>
                        <wps:spPr>
                          <a:xfrm>
                            <a:off x="346710" y="393900"/>
                            <a:ext cx="3258393" cy="122658"/>
                          </a:xfrm>
                          <a:prstGeom prst="rect">
                            <a:avLst/>
                          </a:prstGeom>
                          <a:ln>
                            <a:noFill/>
                          </a:ln>
                        </wps:spPr>
                        <wps:txbx>
                          <w:txbxContent>
                            <w:p w:rsidR="008E0901" w:rsidRDefault="00BD0212">
                              <w:r>
                                <w:rPr>
                                  <w:rFonts w:ascii="Arial" w:eastAsia="Arial" w:hAnsi="Arial" w:cs="Arial"/>
                                  <w:i/>
                                  <w:color w:val="333333"/>
                                  <w:sz w:val="13"/>
                                </w:rPr>
                                <w:t xml:space="preserve">Windows users will use the same commands shown here (such as </w:t>
                              </w:r>
                            </w:p>
                          </w:txbxContent>
                        </wps:txbx>
                        <wps:bodyPr horzOverflow="overflow" vert="horz" lIns="0" tIns="0" rIns="0" bIns="0" rtlCol="0">
                          <a:noAutofit/>
                        </wps:bodyPr>
                      </wps:wsp>
                      <wps:wsp>
                        <wps:cNvPr id="46858" name="Rectangle 46858"/>
                        <wps:cNvSpPr/>
                        <wps:spPr>
                          <a:xfrm>
                            <a:off x="2797810" y="405397"/>
                            <a:ext cx="66703" cy="103787"/>
                          </a:xfrm>
                          <a:prstGeom prst="rect">
                            <a:avLst/>
                          </a:prstGeom>
                          <a:ln>
                            <a:noFill/>
                          </a:ln>
                        </wps:spPr>
                        <wps:txbx>
                          <w:txbxContent>
                            <w:p w:rsidR="008E0901" w:rsidRDefault="00BD0212">
                              <w:r>
                                <w:rPr>
                                  <w:rFonts w:ascii="Arial" w:eastAsia="Arial" w:hAnsi="Arial" w:cs="Arial"/>
                                  <w:i/>
                                  <w:color w:val="333333"/>
                                  <w:sz w:val="11"/>
                                </w:rPr>
                                <w:t>ls</w:t>
                              </w:r>
                            </w:p>
                          </w:txbxContent>
                        </wps:txbx>
                        <wps:bodyPr horzOverflow="overflow" vert="horz" lIns="0" tIns="0" rIns="0" bIns="0" rtlCol="0">
                          <a:noAutofit/>
                        </wps:bodyPr>
                      </wps:wsp>
                      <wps:wsp>
                        <wps:cNvPr id="46859" name="Rectangle 46859"/>
                        <wps:cNvSpPr/>
                        <wps:spPr>
                          <a:xfrm>
                            <a:off x="2848610" y="393900"/>
                            <a:ext cx="383612" cy="122658"/>
                          </a:xfrm>
                          <a:prstGeom prst="rect">
                            <a:avLst/>
                          </a:prstGeom>
                          <a:ln>
                            <a:noFill/>
                          </a:ln>
                        </wps:spPr>
                        <wps:txbx>
                          <w:txbxContent>
                            <w:p w:rsidR="008E0901" w:rsidRDefault="00BD0212">
                              <w:r>
                                <w:rPr>
                                  <w:rFonts w:ascii="Arial" w:eastAsia="Arial" w:hAnsi="Arial" w:cs="Arial"/>
                                  <w:i/>
                                  <w:color w:val="333333"/>
                                  <w:sz w:val="13"/>
                                </w:rPr>
                                <w:t xml:space="preserve"> instead</w:t>
                              </w:r>
                            </w:p>
                          </w:txbxContent>
                        </wps:txbx>
                        <wps:bodyPr horzOverflow="overflow" vert="horz" lIns="0" tIns="0" rIns="0" bIns="0" rtlCol="0">
                          <a:noAutofit/>
                        </wps:bodyPr>
                      </wps:wsp>
                      <wps:wsp>
                        <wps:cNvPr id="46860" name="Rectangle 46860"/>
                        <wps:cNvSpPr/>
                        <wps:spPr>
                          <a:xfrm>
                            <a:off x="346710" y="517090"/>
                            <a:ext cx="153598" cy="122658"/>
                          </a:xfrm>
                          <a:prstGeom prst="rect">
                            <a:avLst/>
                          </a:prstGeom>
                          <a:ln>
                            <a:noFill/>
                          </a:ln>
                        </wps:spPr>
                        <wps:txbx>
                          <w:txbxContent>
                            <w:p w:rsidR="008E0901" w:rsidRDefault="00BD0212">
                              <w:r>
                                <w:rPr>
                                  <w:rFonts w:ascii="Arial" w:eastAsia="Arial" w:hAnsi="Arial" w:cs="Arial"/>
                                  <w:i/>
                                  <w:color w:val="333333"/>
                                  <w:sz w:val="13"/>
                                </w:rPr>
                                <w:t xml:space="preserve">of  </w:t>
                              </w:r>
                            </w:p>
                          </w:txbxContent>
                        </wps:txbx>
                        <wps:bodyPr horzOverflow="overflow" vert="horz" lIns="0" tIns="0" rIns="0" bIns="0" rtlCol="0">
                          <a:noAutofit/>
                        </wps:bodyPr>
                      </wps:wsp>
                      <wps:wsp>
                        <wps:cNvPr id="46861" name="Rectangle 46861"/>
                        <wps:cNvSpPr/>
                        <wps:spPr>
                          <a:xfrm>
                            <a:off x="462280" y="528587"/>
                            <a:ext cx="103491" cy="103787"/>
                          </a:xfrm>
                          <a:prstGeom prst="rect">
                            <a:avLst/>
                          </a:prstGeom>
                          <a:ln>
                            <a:noFill/>
                          </a:ln>
                        </wps:spPr>
                        <wps:txbx>
                          <w:txbxContent>
                            <w:p w:rsidR="008E0901" w:rsidRDefault="00BD0212">
                              <w:r>
                                <w:rPr>
                                  <w:rFonts w:ascii="Arial" w:eastAsia="Arial" w:hAnsi="Arial" w:cs="Arial"/>
                                  <w:i/>
                                  <w:color w:val="333333"/>
                                  <w:sz w:val="11"/>
                                </w:rPr>
                                <w:t>dir</w:t>
                              </w:r>
                            </w:p>
                          </w:txbxContent>
                        </wps:txbx>
                        <wps:bodyPr horzOverflow="overflow" vert="horz" lIns="0" tIns="0" rIns="0" bIns="0" rtlCol="0">
                          <a:noAutofit/>
                        </wps:bodyPr>
                      </wps:wsp>
                      <wps:wsp>
                        <wps:cNvPr id="521920" name="Rectangle 521920"/>
                        <wps:cNvSpPr/>
                        <wps:spPr>
                          <a:xfrm>
                            <a:off x="539750" y="517090"/>
                            <a:ext cx="36561"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521921" name="Rectangle 521921"/>
                        <wps:cNvSpPr/>
                        <wps:spPr>
                          <a:xfrm>
                            <a:off x="567569" y="517090"/>
                            <a:ext cx="30412" cy="122658"/>
                          </a:xfrm>
                          <a:prstGeom prst="rect">
                            <a:avLst/>
                          </a:prstGeom>
                          <a:ln>
                            <a:noFill/>
                          </a:ln>
                        </wps:spPr>
                        <wps:txbx>
                          <w:txbxContent>
                            <w:p w:rsidR="008E0901" w:rsidRDefault="00BD0212">
                              <w:r>
                                <w:rPr>
                                  <w:rFonts w:ascii="Arial" w:eastAsia="Arial" w:hAnsi="Arial" w:cs="Arial"/>
                                  <w:i/>
                                  <w:color w:val="333333"/>
                                  <w:sz w:val="13"/>
                                </w:rPr>
                                <w:t>,</w:t>
                              </w:r>
                            </w:p>
                          </w:txbxContent>
                        </wps:txbx>
                        <wps:bodyPr horzOverflow="overflow" vert="horz" lIns="0" tIns="0" rIns="0" bIns="0" rtlCol="0">
                          <a:noAutofit/>
                        </wps:bodyPr>
                      </wps:wsp>
                      <wps:wsp>
                        <wps:cNvPr id="46863" name="Rectangle 46863"/>
                        <wps:cNvSpPr/>
                        <wps:spPr>
                          <a:xfrm>
                            <a:off x="676910" y="517090"/>
                            <a:ext cx="415671" cy="122658"/>
                          </a:xfrm>
                          <a:prstGeom prst="rect">
                            <a:avLst/>
                          </a:prstGeom>
                          <a:ln>
                            <a:noFill/>
                          </a:ln>
                        </wps:spPr>
                        <wps:txbx>
                          <w:txbxContent>
                            <w:p w:rsidR="008E0901" w:rsidRDefault="00BD0212">
                              <w:r>
                                <w:rPr>
                                  <w:rFonts w:ascii="Arial" w:eastAsia="Arial" w:hAnsi="Arial" w:cs="Arial"/>
                                  <w:i/>
                                  <w:color w:val="333333"/>
                                  <w:sz w:val="13"/>
                                </w:rPr>
                                <w:t>because</w:t>
                              </w:r>
                            </w:p>
                          </w:txbxContent>
                        </wps:txbx>
                        <wps:bodyPr horzOverflow="overflow" vert="horz" lIns="0" tIns="0" rIns="0" bIns="0" rtlCol="0">
                          <a:noAutofit/>
                        </wps:bodyPr>
                      </wps:wsp>
                      <wps:wsp>
                        <wps:cNvPr id="46864" name="Rectangle 46864"/>
                        <wps:cNvSpPr/>
                        <wps:spPr>
                          <a:xfrm>
                            <a:off x="1057910" y="517090"/>
                            <a:ext cx="298962" cy="122658"/>
                          </a:xfrm>
                          <a:prstGeom prst="rect">
                            <a:avLst/>
                          </a:prstGeom>
                          <a:ln>
                            <a:noFill/>
                          </a:ln>
                        </wps:spPr>
                        <wps:txbx>
                          <w:txbxContent>
                            <w:p w:rsidR="008E0901" w:rsidRDefault="00BD0212">
                              <w:r>
                                <w:rPr>
                                  <w:rFonts w:ascii="Arial" w:eastAsia="Arial" w:hAnsi="Arial" w:cs="Arial"/>
                                  <w:i/>
                                  <w:color w:val="333333"/>
                                  <w:sz w:val="13"/>
                                </w:rPr>
                                <w:t>you’re</w:t>
                              </w:r>
                            </w:p>
                          </w:txbxContent>
                        </wps:txbx>
                        <wps:bodyPr horzOverflow="overflow" vert="horz" lIns="0" tIns="0" rIns="0" bIns="0" rtlCol="0">
                          <a:noAutofit/>
                        </wps:bodyPr>
                      </wps:wsp>
                      <wps:wsp>
                        <wps:cNvPr id="46865" name="Rectangle 46865"/>
                        <wps:cNvSpPr/>
                        <wps:spPr>
                          <a:xfrm>
                            <a:off x="1350010" y="517090"/>
                            <a:ext cx="364947" cy="122658"/>
                          </a:xfrm>
                          <a:prstGeom prst="rect">
                            <a:avLst/>
                          </a:prstGeom>
                          <a:ln>
                            <a:noFill/>
                          </a:ln>
                        </wps:spPr>
                        <wps:txbx>
                          <w:txbxContent>
                            <w:p w:rsidR="008E0901" w:rsidRDefault="00BD0212">
                              <w:r>
                                <w:rPr>
                                  <w:rFonts w:ascii="Arial" w:eastAsia="Arial" w:hAnsi="Arial" w:cs="Arial"/>
                                  <w:i/>
                                  <w:color w:val="333333"/>
                                  <w:sz w:val="13"/>
                                </w:rPr>
                                <w:t>running</w:t>
                              </w:r>
                            </w:p>
                          </w:txbxContent>
                        </wps:txbx>
                        <wps:bodyPr horzOverflow="overflow" vert="horz" lIns="0" tIns="0" rIns="0" bIns="0" rtlCol="0">
                          <a:noAutofit/>
                        </wps:bodyPr>
                      </wps:wsp>
                      <wps:wsp>
                        <wps:cNvPr id="46866" name="Rectangle 46866"/>
                        <wps:cNvSpPr/>
                        <wps:spPr>
                          <a:xfrm>
                            <a:off x="1692910" y="517090"/>
                            <a:ext cx="61044" cy="122658"/>
                          </a:xfrm>
                          <a:prstGeom prst="rect">
                            <a:avLst/>
                          </a:prstGeom>
                          <a:ln>
                            <a:noFill/>
                          </a:ln>
                        </wps:spPr>
                        <wps:txbx>
                          <w:txbxContent>
                            <w:p w:rsidR="008E0901" w:rsidRDefault="00BD0212">
                              <w:r>
                                <w:rPr>
                                  <w:rFonts w:ascii="Arial" w:eastAsia="Arial" w:hAnsi="Arial" w:cs="Arial"/>
                                  <w:i/>
                                  <w:color w:val="333333"/>
                                  <w:sz w:val="13"/>
                                </w:rPr>
                                <w:t>a</w:t>
                              </w:r>
                            </w:p>
                          </w:txbxContent>
                        </wps:txbx>
                        <wps:bodyPr horzOverflow="overflow" vert="horz" lIns="0" tIns="0" rIns="0" bIns="0" rtlCol="0">
                          <a:noAutofit/>
                        </wps:bodyPr>
                      </wps:wsp>
                      <wps:wsp>
                        <wps:cNvPr id="46867" name="Rectangle 46867"/>
                        <wps:cNvSpPr/>
                        <wps:spPr>
                          <a:xfrm>
                            <a:off x="1807210" y="517090"/>
                            <a:ext cx="260974" cy="122658"/>
                          </a:xfrm>
                          <a:prstGeom prst="rect">
                            <a:avLst/>
                          </a:prstGeom>
                          <a:ln>
                            <a:noFill/>
                          </a:ln>
                        </wps:spPr>
                        <wps:txbx>
                          <w:txbxContent>
                            <w:p w:rsidR="008E0901" w:rsidRDefault="00BD0212">
                              <w:r>
                                <w:rPr>
                                  <w:rFonts w:ascii="Arial" w:eastAsia="Arial" w:hAnsi="Arial" w:cs="Arial"/>
                                  <w:i/>
                                  <w:color w:val="333333"/>
                                  <w:sz w:val="13"/>
                                </w:rPr>
                                <w:t>Linux</w:t>
                              </w:r>
                            </w:p>
                          </w:txbxContent>
                        </wps:txbx>
                        <wps:bodyPr horzOverflow="overflow" vert="horz" lIns="0" tIns="0" rIns="0" bIns="0" rtlCol="0">
                          <a:noAutofit/>
                        </wps:bodyPr>
                      </wps:wsp>
                      <wps:wsp>
                        <wps:cNvPr id="46868" name="Rectangle 46868"/>
                        <wps:cNvSpPr/>
                        <wps:spPr>
                          <a:xfrm>
                            <a:off x="2073910" y="517090"/>
                            <a:ext cx="389101" cy="122658"/>
                          </a:xfrm>
                          <a:prstGeom prst="rect">
                            <a:avLst/>
                          </a:prstGeom>
                          <a:ln>
                            <a:noFill/>
                          </a:ln>
                        </wps:spPr>
                        <wps:txbx>
                          <w:txbxContent>
                            <w:p w:rsidR="008E0901" w:rsidRDefault="00BD0212">
                              <w:r>
                                <w:rPr>
                                  <w:rFonts w:ascii="Arial" w:eastAsia="Arial" w:hAnsi="Arial" w:cs="Arial"/>
                                  <w:i/>
                                  <w:color w:val="333333"/>
                                  <w:sz w:val="13"/>
                                </w:rPr>
                                <w:t>terminal</w:t>
                              </w:r>
                            </w:p>
                          </w:txbxContent>
                        </wps:txbx>
                        <wps:bodyPr horzOverflow="overflow" vert="horz" lIns="0" tIns="0" rIns="0" bIns="0" rtlCol="0">
                          <a:noAutofit/>
                        </wps:bodyPr>
                      </wps:wsp>
                      <wps:wsp>
                        <wps:cNvPr id="46869" name="Rectangle 46869"/>
                        <wps:cNvSpPr/>
                        <wps:spPr>
                          <a:xfrm>
                            <a:off x="2442210" y="517090"/>
                            <a:ext cx="371754" cy="122658"/>
                          </a:xfrm>
                          <a:prstGeom prst="rect">
                            <a:avLst/>
                          </a:prstGeom>
                          <a:ln>
                            <a:noFill/>
                          </a:ln>
                        </wps:spPr>
                        <wps:txbx>
                          <w:txbxContent>
                            <w:p w:rsidR="008E0901" w:rsidRDefault="00BD0212">
                              <w:r>
                                <w:rPr>
                                  <w:rFonts w:ascii="Arial" w:eastAsia="Arial" w:hAnsi="Arial" w:cs="Arial"/>
                                  <w:i/>
                                  <w:color w:val="333333"/>
                                  <w:sz w:val="13"/>
                                </w:rPr>
                                <w:t>through</w:t>
                              </w:r>
                            </w:p>
                          </w:txbxContent>
                        </wps:txbx>
                        <wps:bodyPr horzOverflow="overflow" vert="horz" lIns="0" tIns="0" rIns="0" bIns="0" rtlCol="0">
                          <a:noAutofit/>
                        </wps:bodyPr>
                      </wps:wsp>
                      <wps:wsp>
                        <wps:cNvPr id="46870" name="Rectangle 46870"/>
                        <wps:cNvSpPr/>
                        <wps:spPr>
                          <a:xfrm>
                            <a:off x="2797810" y="517090"/>
                            <a:ext cx="61044" cy="122658"/>
                          </a:xfrm>
                          <a:prstGeom prst="rect">
                            <a:avLst/>
                          </a:prstGeom>
                          <a:ln>
                            <a:noFill/>
                          </a:ln>
                        </wps:spPr>
                        <wps:txbx>
                          <w:txbxContent>
                            <w:p w:rsidR="008E0901" w:rsidRDefault="00BD0212">
                              <w:r>
                                <w:rPr>
                                  <w:rFonts w:ascii="Arial" w:eastAsia="Arial" w:hAnsi="Arial" w:cs="Arial"/>
                                  <w:i/>
                                  <w:color w:val="333333"/>
                                  <w:sz w:val="13"/>
                                </w:rPr>
                                <w:t>a</w:t>
                              </w:r>
                            </w:p>
                          </w:txbxContent>
                        </wps:txbx>
                        <wps:bodyPr horzOverflow="overflow" vert="horz" lIns="0" tIns="0" rIns="0" bIns="0" rtlCol="0">
                          <a:noAutofit/>
                        </wps:bodyPr>
                      </wps:wsp>
                      <wps:wsp>
                        <wps:cNvPr id="46871" name="Rectangle 46871"/>
                        <wps:cNvSpPr/>
                        <wps:spPr>
                          <a:xfrm>
                            <a:off x="2912110" y="522838"/>
                            <a:ext cx="314578" cy="113222"/>
                          </a:xfrm>
                          <a:prstGeom prst="rect">
                            <a:avLst/>
                          </a:prstGeom>
                          <a:ln>
                            <a:noFill/>
                          </a:ln>
                        </wps:spPr>
                        <wps:txbx>
                          <w:txbxContent>
                            <w:p w:rsidR="008E0901" w:rsidRDefault="00BD0212">
                              <w:r>
                                <w:rPr>
                                  <w:rFonts w:ascii="Arial" w:eastAsia="Arial" w:hAnsi="Arial" w:cs="Arial"/>
                                  <w:i/>
                                  <w:color w:val="333333"/>
                                  <w:sz w:val="12"/>
                                </w:rPr>
                                <w:t>remote</w:t>
                              </w:r>
                            </w:p>
                          </w:txbxContent>
                        </wps:txbx>
                        <wps:bodyPr horzOverflow="overflow" vert="horz" lIns="0" tIns="0" rIns="0" bIns="0" rtlCol="0">
                          <a:noAutofit/>
                        </wps:bodyPr>
                      </wps:wsp>
                      <wps:wsp>
                        <wps:cNvPr id="46872" name="Rectangle 46872"/>
                        <wps:cNvSpPr/>
                        <wps:spPr>
                          <a:xfrm>
                            <a:off x="346710" y="641550"/>
                            <a:ext cx="560705" cy="122658"/>
                          </a:xfrm>
                          <a:prstGeom prst="rect">
                            <a:avLst/>
                          </a:prstGeom>
                          <a:ln>
                            <a:noFill/>
                          </a:ln>
                        </wps:spPr>
                        <wps:txbx>
                          <w:txbxContent>
                            <w:p w:rsidR="008E0901" w:rsidRDefault="00BD0212">
                              <w:r>
                                <w:rPr>
                                  <w:rFonts w:ascii="Arial" w:eastAsia="Arial" w:hAnsi="Arial" w:cs="Arial"/>
                                  <w:i/>
                                  <w:color w:val="333333"/>
                                  <w:sz w:val="13"/>
                                </w:rPr>
                                <w:t>connection.</w:t>
                              </w:r>
                            </w:p>
                          </w:txbxContent>
                        </wps:txbx>
                        <wps:bodyPr horzOverflow="overflow" vert="horz" lIns="0" tIns="0" rIns="0" bIns="0" rtlCol="0">
                          <a:noAutofit/>
                        </wps:bodyPr>
                      </wps:wsp>
                    </wpg:wgp>
                  </a:graphicData>
                </a:graphic>
              </wp:inline>
            </w:drawing>
          </mc:Choice>
          <mc:Fallback xmlns:a="http://schemas.openxmlformats.org/drawingml/2006/main">
            <w:pict>
              <v:group id="Group 521994" style="width:278.4pt;height:81.4pt;mso-position-horizontal-relative:char;mso-position-vertical-relative:line" coordsize="35356,10337">
                <v:shape id="Picture 46826" style="position:absolute;width:35356;height:10337;left:0;top:0;" filled="f">
                  <v:imagedata r:id="rId322"/>
                </v:shape>
                <v:rect id="Rectangle 46856" style="position:absolute;width:3042;height:1226;left:3340;top:2211;"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857" style="position:absolute;width:32583;height:1226;left:3467;top:3939;" filled="f" stroked="f">
                  <v:textbox inset="0,0,0,0">
                    <w:txbxContent>
                      <w:p>
                        <w:pPr>
                          <w:spacing w:before="0" w:after="160" w:line="259" w:lineRule="auto"/>
                        </w:pPr>
                        <w:r>
                          <w:rPr>
                            <w:rFonts w:cs="Arial" w:hAnsi="Arial" w:eastAsia="Arial" w:ascii="Arial"/>
                            <w:i w:val="1"/>
                            <w:color w:val="333333"/>
                            <w:sz w:val="13"/>
                          </w:rPr>
                          <w:t xml:space="preserve">Windows users will use the same commands shown here (such as </w:t>
                        </w:r>
                      </w:p>
                    </w:txbxContent>
                  </v:textbox>
                </v:rect>
                <v:rect id="Rectangle 46858" style="position:absolute;width:667;height:1037;left:27978;top:4053;" filled="f" stroked="f">
                  <v:textbox inset="0,0,0,0">
                    <w:txbxContent>
                      <w:p>
                        <w:pPr>
                          <w:spacing w:before="0" w:after="160" w:line="259" w:lineRule="auto"/>
                        </w:pPr>
                        <w:r>
                          <w:rPr>
                            <w:rFonts w:cs="Arial" w:hAnsi="Arial" w:eastAsia="Arial" w:ascii="Arial"/>
                            <w:i w:val="1"/>
                            <w:color w:val="333333"/>
                            <w:sz w:val="11"/>
                          </w:rPr>
                          <w:t xml:space="preserve">ls</w:t>
                        </w:r>
                      </w:p>
                    </w:txbxContent>
                  </v:textbox>
                </v:rect>
                <v:rect id="Rectangle 46859" style="position:absolute;width:3836;height:1226;left:28486;top:3939;" filled="f" stroked="f">
                  <v:textbox inset="0,0,0,0">
                    <w:txbxContent>
                      <w:p>
                        <w:pPr>
                          <w:spacing w:before="0" w:after="160" w:line="259" w:lineRule="auto"/>
                        </w:pPr>
                        <w:r>
                          <w:rPr>
                            <w:rFonts w:cs="Arial" w:hAnsi="Arial" w:eastAsia="Arial" w:ascii="Arial"/>
                            <w:i w:val="1"/>
                            <w:color w:val="333333"/>
                            <w:sz w:val="13"/>
                          </w:rPr>
                          <w:t xml:space="preserve"> instead</w:t>
                        </w:r>
                      </w:p>
                    </w:txbxContent>
                  </v:textbox>
                </v:rect>
                <v:rect id="Rectangle 46860" style="position:absolute;width:1535;height:1226;left:3467;top:5170;" filled="f" stroked="f">
                  <v:textbox inset="0,0,0,0">
                    <w:txbxContent>
                      <w:p>
                        <w:pPr>
                          <w:spacing w:before="0" w:after="160" w:line="259" w:lineRule="auto"/>
                        </w:pPr>
                        <w:r>
                          <w:rPr>
                            <w:rFonts w:cs="Arial" w:hAnsi="Arial" w:eastAsia="Arial" w:ascii="Arial"/>
                            <w:i w:val="1"/>
                            <w:color w:val="333333"/>
                            <w:sz w:val="13"/>
                          </w:rPr>
                          <w:t xml:space="preserve">of  </w:t>
                        </w:r>
                      </w:p>
                    </w:txbxContent>
                  </v:textbox>
                </v:rect>
                <v:rect id="Rectangle 46861" style="position:absolute;width:1034;height:1037;left:4622;top:5285;" filled="f" stroked="f">
                  <v:textbox inset="0,0,0,0">
                    <w:txbxContent>
                      <w:p>
                        <w:pPr>
                          <w:spacing w:before="0" w:after="160" w:line="259" w:lineRule="auto"/>
                        </w:pPr>
                        <w:r>
                          <w:rPr>
                            <w:rFonts w:cs="Arial" w:hAnsi="Arial" w:eastAsia="Arial" w:ascii="Arial"/>
                            <w:i w:val="1"/>
                            <w:color w:val="333333"/>
                            <w:sz w:val="11"/>
                          </w:rPr>
                          <w:t xml:space="preserve">dir</w:t>
                        </w:r>
                      </w:p>
                    </w:txbxContent>
                  </v:textbox>
                </v:rect>
                <v:rect id="Rectangle 521920" style="position:absolute;width:365;height:1226;left:5397;top:5170;"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521921" style="position:absolute;width:304;height:1226;left:5675;top:5170;" filled="f" stroked="f">
                  <v:textbox inset="0,0,0,0">
                    <w:txbxContent>
                      <w:p>
                        <w:pPr>
                          <w:spacing w:before="0" w:after="160" w:line="259" w:lineRule="auto"/>
                        </w:pPr>
                        <w:r>
                          <w:rPr>
                            <w:rFonts w:cs="Arial" w:hAnsi="Arial" w:eastAsia="Arial" w:ascii="Arial"/>
                            <w:i w:val="1"/>
                            <w:color w:val="333333"/>
                            <w:sz w:val="13"/>
                          </w:rPr>
                          <w:t xml:space="preserve">,</w:t>
                        </w:r>
                      </w:p>
                    </w:txbxContent>
                  </v:textbox>
                </v:rect>
                <v:rect id="Rectangle 46863" style="position:absolute;width:4156;height:1226;left:6769;top:5170;" filled="f" stroked="f">
                  <v:textbox inset="0,0,0,0">
                    <w:txbxContent>
                      <w:p>
                        <w:pPr>
                          <w:spacing w:before="0" w:after="160" w:line="259" w:lineRule="auto"/>
                        </w:pPr>
                        <w:r>
                          <w:rPr>
                            <w:rFonts w:cs="Arial" w:hAnsi="Arial" w:eastAsia="Arial" w:ascii="Arial"/>
                            <w:i w:val="1"/>
                            <w:color w:val="333333"/>
                            <w:sz w:val="13"/>
                          </w:rPr>
                          <w:t xml:space="preserve">because</w:t>
                        </w:r>
                      </w:p>
                    </w:txbxContent>
                  </v:textbox>
                </v:rect>
                <v:rect id="Rectangle 46864" style="position:absolute;width:2989;height:1226;left:10579;top:5170;" filled="f" stroked="f">
                  <v:textbox inset="0,0,0,0">
                    <w:txbxContent>
                      <w:p>
                        <w:pPr>
                          <w:spacing w:before="0" w:after="160" w:line="259" w:lineRule="auto"/>
                        </w:pPr>
                        <w:r>
                          <w:rPr>
                            <w:rFonts w:cs="Arial" w:hAnsi="Arial" w:eastAsia="Arial" w:ascii="Arial"/>
                            <w:i w:val="1"/>
                            <w:color w:val="333333"/>
                            <w:sz w:val="13"/>
                          </w:rPr>
                          <w:t xml:space="preserve">you’re</w:t>
                        </w:r>
                      </w:p>
                    </w:txbxContent>
                  </v:textbox>
                </v:rect>
                <v:rect id="Rectangle 46865" style="position:absolute;width:3649;height:1226;left:13500;top:5170;" filled="f" stroked="f">
                  <v:textbox inset="0,0,0,0">
                    <w:txbxContent>
                      <w:p>
                        <w:pPr>
                          <w:spacing w:before="0" w:after="160" w:line="259" w:lineRule="auto"/>
                        </w:pPr>
                        <w:r>
                          <w:rPr>
                            <w:rFonts w:cs="Arial" w:hAnsi="Arial" w:eastAsia="Arial" w:ascii="Arial"/>
                            <w:i w:val="1"/>
                            <w:color w:val="333333"/>
                            <w:sz w:val="13"/>
                          </w:rPr>
                          <w:t xml:space="preserve">running</w:t>
                        </w:r>
                      </w:p>
                    </w:txbxContent>
                  </v:textbox>
                </v:rect>
                <v:rect id="Rectangle 46866" style="position:absolute;width:610;height:1226;left:16929;top:5170;" filled="f" stroked="f">
                  <v:textbox inset="0,0,0,0">
                    <w:txbxContent>
                      <w:p>
                        <w:pPr>
                          <w:spacing w:before="0" w:after="160" w:line="259" w:lineRule="auto"/>
                        </w:pPr>
                        <w:r>
                          <w:rPr>
                            <w:rFonts w:cs="Arial" w:hAnsi="Arial" w:eastAsia="Arial" w:ascii="Arial"/>
                            <w:i w:val="1"/>
                            <w:color w:val="333333"/>
                            <w:sz w:val="13"/>
                          </w:rPr>
                          <w:t xml:space="preserve">a</w:t>
                        </w:r>
                      </w:p>
                    </w:txbxContent>
                  </v:textbox>
                </v:rect>
                <v:rect id="Rectangle 46867" style="position:absolute;width:2609;height:1226;left:18072;top:5170;" filled="f" stroked="f">
                  <v:textbox inset="0,0,0,0">
                    <w:txbxContent>
                      <w:p>
                        <w:pPr>
                          <w:spacing w:before="0" w:after="160" w:line="259" w:lineRule="auto"/>
                        </w:pPr>
                        <w:r>
                          <w:rPr>
                            <w:rFonts w:cs="Arial" w:hAnsi="Arial" w:eastAsia="Arial" w:ascii="Arial"/>
                            <w:i w:val="1"/>
                            <w:color w:val="333333"/>
                            <w:sz w:val="13"/>
                          </w:rPr>
                          <w:t xml:space="preserve">Linux</w:t>
                        </w:r>
                      </w:p>
                    </w:txbxContent>
                  </v:textbox>
                </v:rect>
                <v:rect id="Rectangle 46868" style="position:absolute;width:3891;height:1226;left:20739;top:5170;" filled="f" stroked="f">
                  <v:textbox inset="0,0,0,0">
                    <w:txbxContent>
                      <w:p>
                        <w:pPr>
                          <w:spacing w:before="0" w:after="160" w:line="259" w:lineRule="auto"/>
                        </w:pPr>
                        <w:r>
                          <w:rPr>
                            <w:rFonts w:cs="Arial" w:hAnsi="Arial" w:eastAsia="Arial" w:ascii="Arial"/>
                            <w:i w:val="1"/>
                            <w:color w:val="333333"/>
                            <w:sz w:val="13"/>
                          </w:rPr>
                          <w:t xml:space="preserve">terminal</w:t>
                        </w:r>
                      </w:p>
                    </w:txbxContent>
                  </v:textbox>
                </v:rect>
                <v:rect id="Rectangle 46869" style="position:absolute;width:3717;height:1226;left:24422;top:5170;" filled="f" stroked="f">
                  <v:textbox inset="0,0,0,0">
                    <w:txbxContent>
                      <w:p>
                        <w:pPr>
                          <w:spacing w:before="0" w:after="160" w:line="259" w:lineRule="auto"/>
                        </w:pPr>
                        <w:r>
                          <w:rPr>
                            <w:rFonts w:cs="Arial" w:hAnsi="Arial" w:eastAsia="Arial" w:ascii="Arial"/>
                            <w:i w:val="1"/>
                            <w:color w:val="333333"/>
                            <w:sz w:val="13"/>
                          </w:rPr>
                          <w:t xml:space="preserve">through</w:t>
                        </w:r>
                      </w:p>
                    </w:txbxContent>
                  </v:textbox>
                </v:rect>
                <v:rect id="Rectangle 46870" style="position:absolute;width:610;height:1226;left:27978;top:5170;" filled="f" stroked="f">
                  <v:textbox inset="0,0,0,0">
                    <w:txbxContent>
                      <w:p>
                        <w:pPr>
                          <w:spacing w:before="0" w:after="160" w:line="259" w:lineRule="auto"/>
                        </w:pPr>
                        <w:r>
                          <w:rPr>
                            <w:rFonts w:cs="Arial" w:hAnsi="Arial" w:eastAsia="Arial" w:ascii="Arial"/>
                            <w:i w:val="1"/>
                            <w:color w:val="333333"/>
                            <w:sz w:val="13"/>
                          </w:rPr>
                          <w:t xml:space="preserve">a</w:t>
                        </w:r>
                      </w:p>
                    </w:txbxContent>
                  </v:textbox>
                </v:rect>
                <v:rect id="Rectangle 46871" style="position:absolute;width:3145;height:1132;left:29121;top:5228;" filled="f" stroked="f">
                  <v:textbox inset="0,0,0,0">
                    <w:txbxContent>
                      <w:p>
                        <w:pPr>
                          <w:spacing w:before="0" w:after="160" w:line="259" w:lineRule="auto"/>
                        </w:pPr>
                        <w:r>
                          <w:rPr>
                            <w:rFonts w:cs="Arial" w:hAnsi="Arial" w:eastAsia="Arial" w:ascii="Arial"/>
                            <w:i w:val="1"/>
                            <w:color w:val="333333"/>
                            <w:sz w:val="12"/>
                          </w:rPr>
                          <w:t xml:space="preserve">remote</w:t>
                        </w:r>
                      </w:p>
                    </w:txbxContent>
                  </v:textbox>
                </v:rect>
                <v:rect id="Rectangle 46872" style="position:absolute;width:5607;height:1226;left:3467;top:6415;" filled="f" stroked="f">
                  <v:textbox inset="0,0,0,0">
                    <w:txbxContent>
                      <w:p>
                        <w:pPr>
                          <w:spacing w:before="0" w:after="160" w:line="259" w:lineRule="auto"/>
                        </w:pPr>
                        <w:r>
                          <w:rPr>
                            <w:rFonts w:cs="Arial" w:hAnsi="Arial" w:eastAsia="Arial" w:ascii="Arial"/>
                            <w:i w:val="1"/>
                            <w:color w:val="333333"/>
                            <w:sz w:val="13"/>
                          </w:rPr>
                          <w:t xml:space="preserve">connection.</w:t>
                        </w:r>
                      </w:p>
                    </w:txbxContent>
                  </v:textbox>
                </v:rect>
              </v:group>
            </w:pict>
          </mc:Fallback>
        </mc:AlternateContent>
      </w:r>
    </w:p>
    <w:p w:rsidR="008E0901" w:rsidRDefault="00BD0212">
      <w:pPr>
        <w:spacing w:after="5" w:line="360" w:lineRule="auto"/>
        <w:ind w:left="1837" w:right="1385" w:firstLine="290"/>
        <w:jc w:val="both"/>
      </w:pPr>
      <w:r>
        <w:rPr>
          <w:rFonts w:ascii="Arial" w:eastAsia="Arial" w:hAnsi="Arial" w:cs="Arial"/>
          <w:color w:val="333333"/>
          <w:sz w:val="20"/>
        </w:rPr>
        <w:t xml:space="preserve">At </w:t>
      </w:r>
      <w:r>
        <w:rPr>
          <w:color w:val="333333"/>
          <w:sz w:val="20"/>
        </w:rPr>
        <w:t>➋</w:t>
      </w:r>
      <w:r>
        <w:rPr>
          <w:rFonts w:ascii="Arial" w:eastAsia="Arial" w:hAnsi="Arial" w:cs="Arial"/>
          <w:color w:val="333333"/>
          <w:sz w:val="20"/>
        </w:rPr>
        <w:t xml:space="preserve"> we run the command to create a superuser, which outputs the same prompts we saw on our local system when we created a superuser in </w:t>
      </w:r>
      <w:r>
        <w:rPr>
          <w:rFonts w:ascii="Arial" w:eastAsia="Arial" w:hAnsi="Arial" w:cs="Arial"/>
          <w:color w:val="070707"/>
          <w:sz w:val="20"/>
        </w:rPr>
        <w:t>Chapter 18</w:t>
      </w:r>
      <w:r>
        <w:rPr>
          <w:rFonts w:ascii="Arial" w:eastAsia="Arial" w:hAnsi="Arial" w:cs="Arial"/>
          <w:color w:val="333333"/>
          <w:sz w:val="20"/>
        </w:rPr>
        <w:t>. When you’re finished</w:t>
      </w:r>
    </w:p>
    <w:p w:rsidR="008E0901" w:rsidRDefault="00BD0212">
      <w:pPr>
        <w:spacing w:after="59"/>
        <w:ind w:left="4318"/>
      </w:pPr>
      <w:r>
        <w:rPr>
          <w:noProof/>
        </w:rPr>
        <w:drawing>
          <wp:inline distT="0" distB="0" distL="0" distR="0">
            <wp:extent cx="647700" cy="15240"/>
            <wp:effectExtent l="0" t="0" r="0" b="0"/>
            <wp:docPr id="46828" name="Picture 46828"/>
            <wp:cNvGraphicFramePr/>
            <a:graphic xmlns:a="http://schemas.openxmlformats.org/drawingml/2006/main">
              <a:graphicData uri="http://schemas.openxmlformats.org/drawingml/2006/picture">
                <pic:pic xmlns:pic="http://schemas.openxmlformats.org/drawingml/2006/picture">
                  <pic:nvPicPr>
                    <pic:cNvPr id="46828" name="Picture 46828"/>
                    <pic:cNvPicPr/>
                  </pic:nvPicPr>
                  <pic:blipFill>
                    <a:blip r:embed="rId115"/>
                    <a:stretch>
                      <a:fillRect/>
                    </a:stretch>
                  </pic:blipFill>
                  <pic:spPr>
                    <a:xfrm>
                      <a:off x="0" y="0"/>
                      <a:ext cx="647700" cy="15240"/>
                    </a:xfrm>
                    <a:prstGeom prst="rect">
                      <a:avLst/>
                    </a:prstGeom>
                  </pic:spPr>
                </pic:pic>
              </a:graphicData>
            </a:graphic>
          </wp:inline>
        </w:drawing>
      </w:r>
    </w:p>
    <w:p w:rsidR="008E0901" w:rsidRDefault="00BD0212">
      <w:pPr>
        <w:spacing w:after="34" w:line="360" w:lineRule="auto"/>
        <w:ind w:left="1837" w:right="845"/>
        <w:jc w:val="both"/>
      </w:pPr>
      <w:r>
        <w:rPr>
          <w:rFonts w:ascii="Arial" w:eastAsia="Arial" w:hAnsi="Arial" w:cs="Arial"/>
          <w:color w:val="333333"/>
          <w:sz w:val="20"/>
        </w:rPr>
        <w:t xml:space="preserve">creating the superuser in this terminal session, run the </w:t>
      </w:r>
      <w:r>
        <w:rPr>
          <w:rFonts w:ascii="Arial" w:eastAsia="Arial" w:hAnsi="Arial" w:cs="Arial"/>
          <w:b/>
          <w:color w:val="333333"/>
          <w:sz w:val="15"/>
        </w:rPr>
        <w:t xml:space="preserve">exit </w:t>
      </w:r>
      <w:r>
        <w:rPr>
          <w:rFonts w:ascii="Arial" w:eastAsia="Arial" w:hAnsi="Arial" w:cs="Arial"/>
          <w:color w:val="333333"/>
          <w:sz w:val="20"/>
        </w:rPr>
        <w:t xml:space="preserve">command to return to your local system’s terminal session </w:t>
      </w:r>
      <w:r>
        <w:rPr>
          <w:color w:val="333333"/>
          <w:sz w:val="20"/>
        </w:rPr>
        <w:t>➌</w:t>
      </w:r>
      <w:r>
        <w:rPr>
          <w:rFonts w:ascii="Arial" w:eastAsia="Arial" w:hAnsi="Arial" w:cs="Arial"/>
          <w:color w:val="333333"/>
          <w:sz w:val="20"/>
        </w:rPr>
        <w:t>.</w:t>
      </w:r>
    </w:p>
    <w:p w:rsidR="008E0901" w:rsidRDefault="00BD0212">
      <w:pPr>
        <w:spacing w:after="5" w:line="331" w:lineRule="auto"/>
        <w:ind w:left="1825" w:right="1388" w:firstLine="290"/>
        <w:jc w:val="both"/>
      </w:pPr>
      <w:r>
        <w:rPr>
          <w:rFonts w:ascii="Arial" w:eastAsia="Arial" w:hAnsi="Arial" w:cs="Arial"/>
          <w:color w:val="333333"/>
        </w:rPr>
        <w:t xml:space="preserve">Now you can add </w:t>
      </w:r>
      <w:r>
        <w:rPr>
          <w:rFonts w:ascii="Arial" w:eastAsia="Arial" w:hAnsi="Arial" w:cs="Arial"/>
          <w:i/>
          <w:color w:val="333333"/>
        </w:rPr>
        <w:t>/admin/</w:t>
      </w:r>
      <w:r>
        <w:rPr>
          <w:rFonts w:ascii="Arial" w:eastAsia="Arial" w:hAnsi="Arial" w:cs="Arial"/>
          <w:color w:val="333333"/>
        </w:rPr>
        <w:t xml:space="preserve"> to the end of the URL for the live app and log in to the admin site. For me, the URL is </w:t>
      </w:r>
      <w:r>
        <w:rPr>
          <w:rFonts w:ascii="Arial" w:eastAsia="Arial" w:hAnsi="Arial" w:cs="Arial"/>
          <w:i/>
          <w:color w:val="333333"/>
        </w:rPr>
        <w:t>https://secret-lowlands-82594.herokuapp.com/admin/</w:t>
      </w:r>
      <w:r>
        <w:rPr>
          <w:rFonts w:ascii="Arial" w:eastAsia="Arial" w:hAnsi="Arial" w:cs="Arial"/>
          <w:color w:val="333333"/>
        </w:rPr>
        <w:t>.</w:t>
      </w:r>
    </w:p>
    <w:p w:rsidR="008E0901" w:rsidRDefault="00BD0212">
      <w:pPr>
        <w:spacing w:after="120" w:line="360" w:lineRule="auto"/>
        <w:ind w:left="1837" w:right="1395" w:firstLine="290"/>
        <w:jc w:val="both"/>
      </w:pPr>
      <w:r>
        <w:rPr>
          <w:rFonts w:ascii="Arial" w:eastAsia="Arial" w:hAnsi="Arial" w:cs="Arial"/>
          <w:color w:val="333333"/>
          <w:sz w:val="20"/>
        </w:rPr>
        <w:t xml:space="preserve">If others have already started </w:t>
      </w:r>
      <w:r>
        <w:rPr>
          <w:rFonts w:ascii="Arial" w:eastAsia="Arial" w:hAnsi="Arial" w:cs="Arial"/>
          <w:color w:val="333333"/>
          <w:sz w:val="20"/>
        </w:rPr>
        <w:t>using your project, be aware that you’ll have access to all of their data! Don’t take this lightly, and users will continue to trust you with their data.</w:t>
      </w:r>
    </w:p>
    <w:p w:rsidR="008E0901" w:rsidRDefault="00BD0212">
      <w:pPr>
        <w:spacing w:after="95"/>
        <w:ind w:left="1835" w:hanging="10"/>
      </w:pPr>
      <w:r>
        <w:rPr>
          <w:rFonts w:ascii="Arial" w:eastAsia="Arial" w:hAnsi="Arial" w:cs="Arial"/>
          <w:b/>
          <w:color w:val="404040"/>
        </w:rPr>
        <w:t>Creating a User-Friendly URL on Heroku</w:t>
      </w:r>
    </w:p>
    <w:p w:rsidR="008E0901" w:rsidRDefault="00BD0212">
      <w:pPr>
        <w:spacing w:after="5" w:line="331" w:lineRule="auto"/>
        <w:ind w:left="1825" w:right="843" w:firstLine="34"/>
        <w:jc w:val="both"/>
      </w:pPr>
      <w:r>
        <w:rPr>
          <w:rFonts w:ascii="Arial" w:eastAsia="Arial" w:hAnsi="Arial" w:cs="Arial"/>
          <w:color w:val="333333"/>
        </w:rPr>
        <w:t>Most likely, you’ll want your URL to be friendlier and more mem</w:t>
      </w:r>
      <w:r>
        <w:rPr>
          <w:rFonts w:ascii="Arial" w:eastAsia="Arial" w:hAnsi="Arial" w:cs="Arial"/>
          <w:color w:val="333333"/>
        </w:rPr>
        <w:t xml:space="preserve">orable than </w:t>
      </w:r>
      <w:r>
        <w:rPr>
          <w:rFonts w:ascii="Arial" w:eastAsia="Arial" w:hAnsi="Arial" w:cs="Arial"/>
          <w:i/>
          <w:color w:val="333333"/>
        </w:rPr>
        <w:t>https://secret-lowlands-</w:t>
      </w:r>
    </w:p>
    <w:p w:rsidR="008E0901" w:rsidRDefault="00BD0212">
      <w:pPr>
        <w:spacing w:after="5" w:line="331" w:lineRule="auto"/>
        <w:ind w:left="1825" w:right="843"/>
        <w:jc w:val="both"/>
      </w:pPr>
      <w:r>
        <w:rPr>
          <w:rFonts w:ascii="Arial" w:eastAsia="Arial" w:hAnsi="Arial" w:cs="Arial"/>
          <w:i/>
          <w:color w:val="333333"/>
        </w:rPr>
        <w:t>82594.herokuapp.com/</w:t>
      </w:r>
      <w:r>
        <w:rPr>
          <w:rFonts w:ascii="Arial" w:eastAsia="Arial" w:hAnsi="Arial" w:cs="Arial"/>
          <w:color w:val="333333"/>
        </w:rPr>
        <w:t>. You can rename the app using a single</w:t>
      </w:r>
      <w:r>
        <w:rPr>
          <w:rFonts w:ascii="Arial" w:eastAsia="Arial" w:hAnsi="Arial" w:cs="Arial"/>
          <w:i/>
          <w:color w:val="333333"/>
        </w:rPr>
        <w:t xml:space="preserve"> </w:t>
      </w:r>
      <w:r>
        <w:rPr>
          <w:rFonts w:ascii="Arial" w:eastAsia="Arial" w:hAnsi="Arial" w:cs="Arial"/>
          <w:color w:val="333333"/>
        </w:rPr>
        <w:t>command:</w:t>
      </w:r>
    </w:p>
    <w:p w:rsidR="008E0901" w:rsidRDefault="00BD0212">
      <w:pPr>
        <w:spacing w:after="100"/>
        <w:ind w:left="1844"/>
      </w:pPr>
      <w:r>
        <w:rPr>
          <w:noProof/>
        </w:rPr>
        <w:drawing>
          <wp:inline distT="0" distB="0" distL="0" distR="0">
            <wp:extent cx="3600450" cy="15240"/>
            <wp:effectExtent l="0" t="0" r="0" b="0"/>
            <wp:docPr id="46830" name="Picture 46830"/>
            <wp:cNvGraphicFramePr/>
            <a:graphic xmlns:a="http://schemas.openxmlformats.org/drawingml/2006/main">
              <a:graphicData uri="http://schemas.openxmlformats.org/drawingml/2006/picture">
                <pic:pic xmlns:pic="http://schemas.openxmlformats.org/drawingml/2006/picture">
                  <pic:nvPicPr>
                    <pic:cNvPr id="46830" name="Picture 4683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903"/>
      </w:pPr>
      <w:r>
        <w:rPr>
          <w:rFonts w:ascii="Arial" w:eastAsia="Arial" w:hAnsi="Arial" w:cs="Arial"/>
          <w:color w:val="333333"/>
          <w:sz w:val="17"/>
        </w:rPr>
        <w:lastRenderedPageBreak/>
        <w:t xml:space="preserve">(ll_env)learning_log$ </w:t>
      </w:r>
      <w:r>
        <w:rPr>
          <w:rFonts w:ascii="Arial" w:eastAsia="Arial" w:hAnsi="Arial" w:cs="Arial"/>
          <w:b/>
          <w:color w:val="333333"/>
          <w:sz w:val="17"/>
        </w:rPr>
        <w:t>heroku apps:rename learning-log</w:t>
      </w:r>
      <w:r>
        <w:rPr>
          <w:rFonts w:ascii="Arial" w:eastAsia="Arial" w:hAnsi="Arial" w:cs="Arial"/>
          <w:color w:val="333333"/>
          <w:sz w:val="17"/>
        </w:rPr>
        <w:t xml:space="preserve"> </w:t>
      </w:r>
      <w:r>
        <w:rPr>
          <w:rFonts w:ascii="Arial" w:eastAsia="Arial" w:hAnsi="Arial" w:cs="Arial"/>
          <w:color w:val="333333"/>
          <w:sz w:val="17"/>
        </w:rPr>
        <w:t xml:space="preserve">Renaming secret-lowlands-82594 to learning-log-2e... done https://learning-log.herokuapp.com/ | </w:t>
      </w:r>
    </w:p>
    <w:p w:rsidR="008E0901" w:rsidRDefault="00BD0212">
      <w:pPr>
        <w:spacing w:after="20" w:line="271" w:lineRule="auto"/>
        <w:ind w:left="1851" w:right="1364"/>
      </w:pPr>
      <w:r>
        <w:rPr>
          <w:rFonts w:ascii="Arial" w:eastAsia="Arial" w:hAnsi="Arial" w:cs="Arial"/>
          <w:color w:val="333333"/>
          <w:sz w:val="17"/>
        </w:rPr>
        <w:t>https://git.heroku.com/learning-log.git Git remote heroku updated</w:t>
      </w:r>
    </w:p>
    <w:p w:rsidR="008E0901" w:rsidRDefault="00BD0212">
      <w:pPr>
        <w:spacing w:after="34" w:line="265" w:lineRule="auto"/>
        <w:ind w:left="1853" w:right="601" w:hanging="2"/>
      </w:pPr>
      <w:r>
        <w:rPr>
          <w:noProof/>
        </w:rPr>
        <w:drawing>
          <wp:inline distT="0" distB="0" distL="0" distR="0">
            <wp:extent cx="114300" cy="114300"/>
            <wp:effectExtent l="0" t="0" r="0" b="0"/>
            <wp:docPr id="46910" name="Picture 46910"/>
            <wp:cNvGraphicFramePr/>
            <a:graphic xmlns:a="http://schemas.openxmlformats.org/drawingml/2006/main">
              <a:graphicData uri="http://schemas.openxmlformats.org/drawingml/2006/picture">
                <pic:pic xmlns:pic="http://schemas.openxmlformats.org/drawingml/2006/picture">
                  <pic:nvPicPr>
                    <pic:cNvPr id="46910" name="Picture 46910"/>
                    <pic:cNvPicPr/>
                  </pic:nvPicPr>
                  <pic:blipFill>
                    <a:blip r:embed="rId664"/>
                    <a:stretch>
                      <a:fillRect/>
                    </a:stretch>
                  </pic:blipFill>
                  <pic:spPr>
                    <a:xfrm>
                      <a:off x="0" y="0"/>
                      <a:ext cx="114300" cy="114300"/>
                    </a:xfrm>
                    <a:prstGeom prst="rect">
                      <a:avLst/>
                    </a:prstGeom>
                  </pic:spPr>
                </pic:pic>
              </a:graphicData>
            </a:graphic>
          </wp:inline>
        </w:drawing>
      </w:r>
      <w:r>
        <w:rPr>
          <w:rFonts w:ascii="Arial" w:eastAsia="Arial" w:hAnsi="Arial" w:cs="Arial"/>
          <w:color w:val="333333"/>
          <w:sz w:val="16"/>
        </w:rPr>
        <w:t xml:space="preserve"> Don't forget to update git remotes for all other local checkouts of the app. </w:t>
      </w:r>
      <w:r>
        <w:rPr>
          <w:rFonts w:ascii="Arial" w:eastAsia="Arial" w:hAnsi="Arial" w:cs="Arial"/>
          <w:color w:val="333333"/>
          <w:sz w:val="17"/>
        </w:rPr>
        <w:t>(ll_env)learning_log$</w:t>
      </w:r>
    </w:p>
    <w:p w:rsidR="008E0901" w:rsidRDefault="00BD0212">
      <w:pPr>
        <w:spacing w:after="156"/>
        <w:ind w:left="1844"/>
      </w:pPr>
      <w:r>
        <w:rPr>
          <w:noProof/>
        </w:rPr>
        <w:drawing>
          <wp:inline distT="0" distB="0" distL="0" distR="0">
            <wp:extent cx="3600450" cy="15240"/>
            <wp:effectExtent l="0" t="0" r="0" b="0"/>
            <wp:docPr id="46927" name="Picture 46927"/>
            <wp:cNvGraphicFramePr/>
            <a:graphic xmlns:a="http://schemas.openxmlformats.org/drawingml/2006/main">
              <a:graphicData uri="http://schemas.openxmlformats.org/drawingml/2006/picture">
                <pic:pic xmlns:pic="http://schemas.openxmlformats.org/drawingml/2006/picture">
                  <pic:nvPicPr>
                    <pic:cNvPr id="46927" name="Picture 469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You can use letters, numbers, and dashes when naming your app, and call it whatever you want, as long as no one else has claimed the name. This deployment now lives at </w:t>
      </w:r>
      <w:hyperlink r:id="rId670">
        <w:r>
          <w:rPr>
            <w:rFonts w:ascii="Arial" w:eastAsia="Arial" w:hAnsi="Arial" w:cs="Arial"/>
            <w:i/>
            <w:color w:val="070707"/>
            <w:sz w:val="21"/>
            <w:u w:val="single" w:color="000000"/>
          </w:rPr>
          <w:t>https://l</w:t>
        </w:r>
        <w:r>
          <w:rPr>
            <w:rFonts w:ascii="Arial" w:eastAsia="Arial" w:hAnsi="Arial" w:cs="Arial"/>
            <w:i/>
            <w:color w:val="070707"/>
            <w:sz w:val="21"/>
            <w:u w:val="single" w:color="000000"/>
          </w:rPr>
          <w:t>earning-log.herokuapp.com/</w:t>
        </w:r>
      </w:hyperlink>
      <w:hyperlink r:id="rId671">
        <w:r>
          <w:rPr>
            <w:rFonts w:ascii="Arial" w:eastAsia="Arial" w:hAnsi="Arial" w:cs="Arial"/>
            <w:color w:val="333333"/>
            <w:sz w:val="21"/>
          </w:rPr>
          <w:t>.</w:t>
        </w:r>
      </w:hyperlink>
      <w:r>
        <w:rPr>
          <w:rFonts w:ascii="Arial" w:eastAsia="Arial" w:hAnsi="Arial" w:cs="Arial"/>
          <w:i/>
          <w:color w:val="070707"/>
          <w:sz w:val="21"/>
        </w:rPr>
        <w:t xml:space="preserve"> </w:t>
      </w:r>
      <w:r>
        <w:rPr>
          <w:rFonts w:ascii="Arial" w:eastAsia="Arial" w:hAnsi="Arial" w:cs="Arial"/>
          <w:color w:val="333333"/>
          <w:sz w:val="21"/>
        </w:rPr>
        <w:t xml:space="preserve">The project is no longer available at the previous URL; the </w:t>
      </w:r>
      <w:r>
        <w:rPr>
          <w:rFonts w:ascii="Arial" w:eastAsia="Arial" w:hAnsi="Arial" w:cs="Arial"/>
          <w:color w:val="333333"/>
          <w:sz w:val="15"/>
        </w:rPr>
        <w:t>apps:rename</w:t>
      </w:r>
      <w:r>
        <w:rPr>
          <w:rFonts w:ascii="Arial" w:eastAsia="Arial" w:hAnsi="Arial" w:cs="Arial"/>
          <w:color w:val="333333"/>
          <w:sz w:val="21"/>
        </w:rPr>
        <w:t xml:space="preserve"> command completely moves the project to the new URL.</w:t>
      </w:r>
    </w:p>
    <w:p w:rsidR="008E0901" w:rsidRDefault="00BD0212">
      <w:pPr>
        <w:spacing w:after="0"/>
        <w:ind w:left="1894"/>
      </w:pPr>
      <w:r>
        <w:rPr>
          <w:noProof/>
        </w:rPr>
        <mc:AlternateContent>
          <mc:Choice Requires="wpg">
            <w:drawing>
              <wp:inline distT="0" distB="0" distL="0" distR="0">
                <wp:extent cx="3535680" cy="1405890"/>
                <wp:effectExtent l="0" t="0" r="0" b="0"/>
                <wp:docPr id="520947" name="Group 520947"/>
                <wp:cNvGraphicFramePr/>
                <a:graphic xmlns:a="http://schemas.openxmlformats.org/drawingml/2006/main">
                  <a:graphicData uri="http://schemas.microsoft.com/office/word/2010/wordprocessingGroup">
                    <wpg:wgp>
                      <wpg:cNvGrpSpPr/>
                      <wpg:grpSpPr>
                        <a:xfrm>
                          <a:off x="0" y="0"/>
                          <a:ext cx="3535680" cy="1405890"/>
                          <a:chOff x="0" y="0"/>
                          <a:chExt cx="3535680" cy="1405890"/>
                        </a:xfrm>
                      </wpg:grpSpPr>
                      <pic:pic xmlns:pic="http://schemas.openxmlformats.org/drawingml/2006/picture">
                        <pic:nvPicPr>
                          <pic:cNvPr id="46929" name="Picture 46929"/>
                          <pic:cNvPicPr/>
                        </pic:nvPicPr>
                        <pic:blipFill>
                          <a:blip r:embed="rId607"/>
                          <a:stretch>
                            <a:fillRect/>
                          </a:stretch>
                        </pic:blipFill>
                        <pic:spPr>
                          <a:xfrm>
                            <a:off x="0" y="0"/>
                            <a:ext cx="3535680" cy="1405890"/>
                          </a:xfrm>
                          <a:prstGeom prst="rect">
                            <a:avLst/>
                          </a:prstGeom>
                        </pic:spPr>
                      </pic:pic>
                      <wps:wsp>
                        <wps:cNvPr id="46948" name="Rectangle 46948"/>
                        <wps:cNvSpPr/>
                        <wps:spPr>
                          <a:xfrm>
                            <a:off x="334010" y="21991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6949" name="Rectangle 46949"/>
                        <wps:cNvSpPr/>
                        <wps:spPr>
                          <a:xfrm>
                            <a:off x="346710" y="392629"/>
                            <a:ext cx="3702609" cy="122658"/>
                          </a:xfrm>
                          <a:prstGeom prst="rect">
                            <a:avLst/>
                          </a:prstGeom>
                          <a:ln>
                            <a:noFill/>
                          </a:ln>
                        </wps:spPr>
                        <wps:txbx>
                          <w:txbxContent>
                            <w:p w:rsidR="008E0901" w:rsidRDefault="00BD0212">
                              <w:r>
                                <w:rPr>
                                  <w:rFonts w:ascii="Arial" w:eastAsia="Arial" w:hAnsi="Arial" w:cs="Arial"/>
                                  <w:i/>
                                  <w:color w:val="333333"/>
                                  <w:sz w:val="13"/>
                                </w:rPr>
                                <w:t>When you deploy your project using Her</w:t>
                              </w:r>
                              <w:r>
                                <w:rPr>
                                  <w:rFonts w:ascii="Arial" w:eastAsia="Arial" w:hAnsi="Arial" w:cs="Arial"/>
                                  <w:i/>
                                  <w:color w:val="333333"/>
                                  <w:sz w:val="13"/>
                                </w:rPr>
                                <w:t>oku’s free service, Heroku puts your</w:t>
                              </w:r>
                            </w:p>
                          </w:txbxContent>
                        </wps:txbx>
                        <wps:bodyPr horzOverflow="overflow" vert="horz" lIns="0" tIns="0" rIns="0" bIns="0" rtlCol="0">
                          <a:noAutofit/>
                        </wps:bodyPr>
                      </wps:wsp>
                      <wps:wsp>
                        <wps:cNvPr id="46950" name="Rectangle 46950"/>
                        <wps:cNvSpPr/>
                        <wps:spPr>
                          <a:xfrm>
                            <a:off x="346710" y="517089"/>
                            <a:ext cx="3678564" cy="122658"/>
                          </a:xfrm>
                          <a:prstGeom prst="rect">
                            <a:avLst/>
                          </a:prstGeom>
                          <a:ln>
                            <a:noFill/>
                          </a:ln>
                        </wps:spPr>
                        <wps:txbx>
                          <w:txbxContent>
                            <w:p w:rsidR="008E0901" w:rsidRDefault="00BD0212">
                              <w:r>
                                <w:rPr>
                                  <w:rFonts w:ascii="Arial" w:eastAsia="Arial" w:hAnsi="Arial" w:cs="Arial"/>
                                  <w:i/>
                                  <w:color w:val="333333"/>
                                  <w:sz w:val="13"/>
                                </w:rPr>
                                <w:t>deployment to sleep if it hasn’t received any requests after a certain amount</w:t>
                              </w:r>
                            </w:p>
                          </w:txbxContent>
                        </wps:txbx>
                        <wps:bodyPr horzOverflow="overflow" vert="horz" lIns="0" tIns="0" rIns="0" bIns="0" rtlCol="0">
                          <a:noAutofit/>
                        </wps:bodyPr>
                      </wps:wsp>
                      <wps:wsp>
                        <wps:cNvPr id="46951" name="Rectangle 46951"/>
                        <wps:cNvSpPr/>
                        <wps:spPr>
                          <a:xfrm>
                            <a:off x="346710" y="640279"/>
                            <a:ext cx="3256965" cy="122658"/>
                          </a:xfrm>
                          <a:prstGeom prst="rect">
                            <a:avLst/>
                          </a:prstGeom>
                          <a:ln>
                            <a:noFill/>
                          </a:ln>
                        </wps:spPr>
                        <wps:txbx>
                          <w:txbxContent>
                            <w:p w:rsidR="008E0901" w:rsidRDefault="00BD0212">
                              <w:r>
                                <w:rPr>
                                  <w:rFonts w:ascii="Arial" w:eastAsia="Arial" w:hAnsi="Arial" w:cs="Arial"/>
                                  <w:i/>
                                  <w:color w:val="333333"/>
                                  <w:sz w:val="13"/>
                                </w:rPr>
                                <w:t>of time or if it’s been too active for the free tier. The first time a user</w:t>
                              </w:r>
                            </w:p>
                          </w:txbxContent>
                        </wps:txbx>
                        <wps:bodyPr horzOverflow="overflow" vert="horz" lIns="0" tIns="0" rIns="0" bIns="0" rtlCol="0">
                          <a:noAutofit/>
                        </wps:bodyPr>
                      </wps:wsp>
                      <wps:wsp>
                        <wps:cNvPr id="46952" name="Rectangle 46952"/>
                        <wps:cNvSpPr/>
                        <wps:spPr>
                          <a:xfrm>
                            <a:off x="346710" y="764739"/>
                            <a:ext cx="3601271" cy="122658"/>
                          </a:xfrm>
                          <a:prstGeom prst="rect">
                            <a:avLst/>
                          </a:prstGeom>
                          <a:ln>
                            <a:noFill/>
                          </a:ln>
                        </wps:spPr>
                        <wps:txbx>
                          <w:txbxContent>
                            <w:p w:rsidR="008E0901" w:rsidRDefault="00BD0212">
                              <w:r>
                                <w:rPr>
                                  <w:rFonts w:ascii="Arial" w:eastAsia="Arial" w:hAnsi="Arial" w:cs="Arial"/>
                                  <w:i/>
                                  <w:color w:val="333333"/>
                                  <w:sz w:val="13"/>
                                </w:rPr>
                                <w:t>accesses the site after it’s been sleeping, it will take longer to load, but the</w:t>
                              </w:r>
                            </w:p>
                          </w:txbxContent>
                        </wps:txbx>
                        <wps:bodyPr horzOverflow="overflow" vert="horz" lIns="0" tIns="0" rIns="0" bIns="0" rtlCol="0">
                          <a:noAutofit/>
                        </wps:bodyPr>
                      </wps:wsp>
                      <wps:wsp>
                        <wps:cNvPr id="46953" name="Rectangle 46953"/>
                        <wps:cNvSpPr/>
                        <wps:spPr>
                          <a:xfrm>
                            <a:off x="346710" y="887929"/>
                            <a:ext cx="3727312" cy="122658"/>
                          </a:xfrm>
                          <a:prstGeom prst="rect">
                            <a:avLst/>
                          </a:prstGeom>
                          <a:ln>
                            <a:noFill/>
                          </a:ln>
                        </wps:spPr>
                        <wps:txbx>
                          <w:txbxContent>
                            <w:p w:rsidR="008E0901" w:rsidRDefault="00BD0212">
                              <w:r>
                                <w:rPr>
                                  <w:rFonts w:ascii="Arial" w:eastAsia="Arial" w:hAnsi="Arial" w:cs="Arial"/>
                                  <w:i/>
                                  <w:color w:val="333333"/>
                                  <w:sz w:val="13"/>
                                </w:rPr>
                                <w:t>server will respond to subsequent requests more quickly. This is how Heroku</w:t>
                              </w:r>
                            </w:p>
                          </w:txbxContent>
                        </wps:txbx>
                        <wps:bodyPr horzOverflow="overflow" vert="horz" lIns="0" tIns="0" rIns="0" bIns="0" rtlCol="0">
                          <a:noAutofit/>
                        </wps:bodyPr>
                      </wps:wsp>
                      <wps:wsp>
                        <wps:cNvPr id="46954" name="Rectangle 46954"/>
                        <wps:cNvSpPr/>
                        <wps:spPr>
                          <a:xfrm>
                            <a:off x="346710" y="1012389"/>
                            <a:ext cx="1762922" cy="122658"/>
                          </a:xfrm>
                          <a:prstGeom prst="rect">
                            <a:avLst/>
                          </a:prstGeom>
                          <a:ln>
                            <a:noFill/>
                          </a:ln>
                        </wps:spPr>
                        <wps:txbx>
                          <w:txbxContent>
                            <w:p w:rsidR="008E0901" w:rsidRDefault="00BD0212">
                              <w:r>
                                <w:rPr>
                                  <w:rFonts w:ascii="Arial" w:eastAsia="Arial" w:hAnsi="Arial" w:cs="Arial"/>
                                  <w:i/>
                                  <w:color w:val="333333"/>
                                  <w:sz w:val="13"/>
                                </w:rPr>
                                <w:t>can afford to offer free deployments.</w:t>
                              </w:r>
                            </w:p>
                          </w:txbxContent>
                        </wps:txbx>
                        <wps:bodyPr horzOverflow="overflow" vert="horz" lIns="0" tIns="0" rIns="0" bIns="0" rtlCol="0">
                          <a:noAutofit/>
                        </wps:bodyPr>
                      </wps:wsp>
                    </wpg:wgp>
                  </a:graphicData>
                </a:graphic>
              </wp:inline>
            </w:drawing>
          </mc:Choice>
          <mc:Fallback xmlns:a="http://schemas.openxmlformats.org/drawingml/2006/main">
            <w:pict>
              <v:group id="Group 520947" style="width:278.4pt;height:110.7pt;mso-position-horizontal-relative:char;mso-position-vertical-relative:line" coordsize="35356,14058">
                <v:shape id="Picture 46929" style="position:absolute;width:35356;height:14058;left:0;top:0;" filled="f">
                  <v:imagedata r:id="rId608"/>
                </v:shape>
                <v:rect id="Rectangle 46948"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6949" style="position:absolute;width:37026;height:1226;left:3467;top:3926;" filled="f" stroked="f">
                  <v:textbox inset="0,0,0,0">
                    <w:txbxContent>
                      <w:p>
                        <w:pPr>
                          <w:spacing w:before="0" w:after="160" w:line="259" w:lineRule="auto"/>
                        </w:pPr>
                        <w:r>
                          <w:rPr>
                            <w:rFonts w:cs="Arial" w:hAnsi="Arial" w:eastAsia="Arial" w:ascii="Arial"/>
                            <w:i w:val="1"/>
                            <w:color w:val="333333"/>
                            <w:sz w:val="13"/>
                          </w:rPr>
                          <w:t xml:space="preserve">When you deploy your project using Heroku’s free service, Heroku puts your</w:t>
                        </w:r>
                      </w:p>
                    </w:txbxContent>
                  </v:textbox>
                </v:rect>
                <v:rect id="Rectangle 46950" style="position:absolute;width:36785;height:1226;left:3467;top:5170;" filled="f" stroked="f">
                  <v:textbox inset="0,0,0,0">
                    <w:txbxContent>
                      <w:p>
                        <w:pPr>
                          <w:spacing w:before="0" w:after="160" w:line="259" w:lineRule="auto"/>
                        </w:pPr>
                        <w:r>
                          <w:rPr>
                            <w:rFonts w:cs="Arial" w:hAnsi="Arial" w:eastAsia="Arial" w:ascii="Arial"/>
                            <w:i w:val="1"/>
                            <w:color w:val="333333"/>
                            <w:sz w:val="13"/>
                          </w:rPr>
                          <w:t xml:space="preserve">deployment to sleep if it hasn’t received any requests after a certain amount</w:t>
                        </w:r>
                      </w:p>
                    </w:txbxContent>
                  </v:textbox>
                </v:rect>
                <v:rect id="Rectangle 46951" style="position:absolute;width:32569;height:1226;left:3467;top:6402;" filled="f" stroked="f">
                  <v:textbox inset="0,0,0,0">
                    <w:txbxContent>
                      <w:p>
                        <w:pPr>
                          <w:spacing w:before="0" w:after="160" w:line="259" w:lineRule="auto"/>
                        </w:pPr>
                        <w:r>
                          <w:rPr>
                            <w:rFonts w:cs="Arial" w:hAnsi="Arial" w:eastAsia="Arial" w:ascii="Arial"/>
                            <w:i w:val="1"/>
                            <w:color w:val="333333"/>
                            <w:sz w:val="13"/>
                          </w:rPr>
                          <w:t xml:space="preserve">of time or if it’s been too active for the free tier. The first time a user</w:t>
                        </w:r>
                      </w:p>
                    </w:txbxContent>
                  </v:textbox>
                </v:rect>
                <v:rect id="Rectangle 46952" style="position:absolute;width:36012;height:1226;left:3467;top:7647;" filled="f" stroked="f">
                  <v:textbox inset="0,0,0,0">
                    <w:txbxContent>
                      <w:p>
                        <w:pPr>
                          <w:spacing w:before="0" w:after="160" w:line="259" w:lineRule="auto"/>
                        </w:pPr>
                        <w:r>
                          <w:rPr>
                            <w:rFonts w:cs="Arial" w:hAnsi="Arial" w:eastAsia="Arial" w:ascii="Arial"/>
                            <w:i w:val="1"/>
                            <w:color w:val="333333"/>
                            <w:sz w:val="13"/>
                          </w:rPr>
                          <w:t xml:space="preserve">accesses the site after it’s been sleeping, it will take longer to load, but the</w:t>
                        </w:r>
                      </w:p>
                    </w:txbxContent>
                  </v:textbox>
                </v:rect>
                <v:rect id="Rectangle 46953" style="position:absolute;width:37273;height:1226;left:3467;top:8879;" filled="f" stroked="f">
                  <v:textbox inset="0,0,0,0">
                    <w:txbxContent>
                      <w:p>
                        <w:pPr>
                          <w:spacing w:before="0" w:after="160" w:line="259" w:lineRule="auto"/>
                        </w:pPr>
                        <w:r>
                          <w:rPr>
                            <w:rFonts w:cs="Arial" w:hAnsi="Arial" w:eastAsia="Arial" w:ascii="Arial"/>
                            <w:i w:val="1"/>
                            <w:color w:val="333333"/>
                            <w:sz w:val="13"/>
                          </w:rPr>
                          <w:t xml:space="preserve">server will respond to subsequent requests more quickly. This is how Heroku</w:t>
                        </w:r>
                      </w:p>
                    </w:txbxContent>
                  </v:textbox>
                </v:rect>
                <v:rect id="Rectangle 46954" style="position:absolute;width:17629;height:1226;left:3467;top:10123;" filled="f" stroked="f">
                  <v:textbox inset="0,0,0,0">
                    <w:txbxContent>
                      <w:p>
                        <w:pPr>
                          <w:spacing w:before="0" w:after="160" w:line="259" w:lineRule="auto"/>
                        </w:pPr>
                        <w:r>
                          <w:rPr>
                            <w:rFonts w:cs="Arial" w:hAnsi="Arial" w:eastAsia="Arial" w:ascii="Arial"/>
                            <w:i w:val="1"/>
                            <w:color w:val="333333"/>
                            <w:sz w:val="13"/>
                          </w:rPr>
                          <w:t xml:space="preserve">can afford to offer free deployments.</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Securing the Live Project</w:t>
      </w:r>
    </w:p>
    <w:p w:rsidR="008E0901" w:rsidRDefault="00BD0212">
      <w:pPr>
        <w:spacing w:after="5" w:line="331" w:lineRule="auto"/>
        <w:ind w:left="1825" w:right="1379"/>
        <w:jc w:val="both"/>
      </w:pPr>
      <w:r>
        <w:rPr>
          <w:rFonts w:ascii="Arial" w:eastAsia="Arial" w:hAnsi="Arial" w:cs="Arial"/>
          <w:color w:val="333333"/>
        </w:rPr>
        <w:t xml:space="preserve">One glaring security issue exists in the way our project is currently deployed: the setting </w:t>
      </w:r>
      <w:r>
        <w:rPr>
          <w:rFonts w:ascii="Arial" w:eastAsia="Arial" w:hAnsi="Arial" w:cs="Arial"/>
          <w:color w:val="333333"/>
          <w:sz w:val="16"/>
        </w:rPr>
        <w:t>DEBUG=True</w:t>
      </w:r>
      <w:r>
        <w:rPr>
          <w:rFonts w:ascii="Arial" w:eastAsia="Arial" w:hAnsi="Arial" w:cs="Arial"/>
          <w:color w:val="333333"/>
        </w:rPr>
        <w:t xml:space="preserve"> in </w:t>
      </w:r>
      <w:r>
        <w:rPr>
          <w:rFonts w:ascii="Arial" w:eastAsia="Arial" w:hAnsi="Arial" w:cs="Arial"/>
          <w:i/>
          <w:color w:val="333333"/>
        </w:rPr>
        <w:t>settings.py</w:t>
      </w:r>
      <w:r>
        <w:rPr>
          <w:rFonts w:ascii="Arial" w:eastAsia="Arial" w:hAnsi="Arial" w:cs="Arial"/>
          <w:color w:val="333333"/>
        </w:rPr>
        <w:t>, which provides debug messages when errors occur. Django’s error pages give you vital debugging information when you’re developing a proje</w:t>
      </w:r>
      <w:r>
        <w:rPr>
          <w:rFonts w:ascii="Arial" w:eastAsia="Arial" w:hAnsi="Arial" w:cs="Arial"/>
          <w:color w:val="333333"/>
        </w:rPr>
        <w:t>ct; however, they give way too much information to attackers if you leave them enabled on a live server.</w:t>
      </w:r>
    </w:p>
    <w:p w:rsidR="008E0901" w:rsidRDefault="00BD0212">
      <w:pPr>
        <w:spacing w:after="5" w:line="341" w:lineRule="auto"/>
        <w:ind w:left="1837" w:right="1383" w:firstLine="290"/>
        <w:jc w:val="both"/>
      </w:pPr>
      <w:r>
        <w:rPr>
          <w:rFonts w:ascii="Arial" w:eastAsia="Arial" w:hAnsi="Arial" w:cs="Arial"/>
          <w:color w:val="333333"/>
          <w:sz w:val="21"/>
        </w:rPr>
        <w:t xml:space="preserve">We’ll control whether debugging information is shown on the live site by setting an environment variable. </w:t>
      </w:r>
      <w:r>
        <w:rPr>
          <w:rFonts w:ascii="Arial" w:eastAsia="Arial" w:hAnsi="Arial" w:cs="Arial"/>
          <w:i/>
          <w:color w:val="333333"/>
          <w:sz w:val="21"/>
        </w:rPr>
        <w:t xml:space="preserve">Environment variables </w:t>
      </w:r>
      <w:r>
        <w:rPr>
          <w:rFonts w:ascii="Arial" w:eastAsia="Arial" w:hAnsi="Arial" w:cs="Arial"/>
          <w:color w:val="333333"/>
          <w:sz w:val="21"/>
        </w:rPr>
        <w:t>are values set in a spe</w:t>
      </w:r>
      <w:r>
        <w:rPr>
          <w:rFonts w:ascii="Arial" w:eastAsia="Arial" w:hAnsi="Arial" w:cs="Arial"/>
          <w:color w:val="333333"/>
          <w:sz w:val="21"/>
        </w:rPr>
        <w:t>cific environment. This is one</w:t>
      </w:r>
      <w:r>
        <w:rPr>
          <w:rFonts w:ascii="Arial" w:eastAsia="Arial" w:hAnsi="Arial" w:cs="Arial"/>
          <w:i/>
          <w:color w:val="333333"/>
          <w:sz w:val="21"/>
        </w:rPr>
        <w:t xml:space="preserve"> </w:t>
      </w:r>
      <w:r>
        <w:rPr>
          <w:rFonts w:ascii="Arial" w:eastAsia="Arial" w:hAnsi="Arial" w:cs="Arial"/>
          <w:color w:val="333333"/>
          <w:sz w:val="21"/>
        </w:rPr>
        <w:t>of the ways sensitive information is stored on a server, keeping it separate from the rest of the project’s code.</w:t>
      </w:r>
    </w:p>
    <w:p w:rsidR="008E0901" w:rsidRDefault="00BD0212">
      <w:pPr>
        <w:spacing w:after="5" w:line="331" w:lineRule="auto"/>
        <w:ind w:left="1825" w:right="843" w:firstLine="290"/>
        <w:jc w:val="both"/>
      </w:pPr>
      <w:r>
        <w:rPr>
          <w:rFonts w:ascii="Arial" w:eastAsia="Arial" w:hAnsi="Arial" w:cs="Arial"/>
          <w:color w:val="333333"/>
        </w:rPr>
        <w:t xml:space="preserve">Let’s modify </w:t>
      </w:r>
      <w:r>
        <w:rPr>
          <w:rFonts w:ascii="Arial" w:eastAsia="Arial" w:hAnsi="Arial" w:cs="Arial"/>
          <w:i/>
          <w:color w:val="333333"/>
        </w:rPr>
        <w:t>settings.py</w:t>
      </w:r>
      <w:r>
        <w:rPr>
          <w:rFonts w:ascii="Arial" w:eastAsia="Arial" w:hAnsi="Arial" w:cs="Arial"/>
          <w:color w:val="333333"/>
        </w:rPr>
        <w:t xml:space="preserve"> so it looks for an environment variable when the project is running on Heroku:</w:t>
      </w:r>
    </w:p>
    <w:p w:rsidR="008E0901" w:rsidRDefault="00BD0212">
      <w:pPr>
        <w:spacing w:after="0"/>
        <w:ind w:left="1835" w:right="2413" w:hanging="10"/>
      </w:pPr>
      <w:r>
        <w:rPr>
          <w:rFonts w:ascii="Arial" w:eastAsia="Arial" w:hAnsi="Arial" w:cs="Arial"/>
          <w:i/>
          <w:color w:val="FF0000"/>
          <w:sz w:val="17"/>
        </w:rPr>
        <w:t>setting</w:t>
      </w:r>
      <w:r>
        <w:rPr>
          <w:rFonts w:ascii="Arial" w:eastAsia="Arial" w:hAnsi="Arial" w:cs="Arial"/>
          <w:i/>
          <w:color w:val="FF0000"/>
          <w:sz w:val="17"/>
        </w:rPr>
        <w:t>s.py</w:t>
      </w:r>
    </w:p>
    <w:p w:rsidR="008E0901" w:rsidRDefault="00BD0212">
      <w:pPr>
        <w:spacing w:after="90"/>
        <w:ind w:left="1844"/>
      </w:pPr>
      <w:r>
        <w:rPr>
          <w:noProof/>
        </w:rPr>
        <w:drawing>
          <wp:inline distT="0" distB="0" distL="0" distR="0">
            <wp:extent cx="3600450" cy="15240"/>
            <wp:effectExtent l="0" t="0" r="0" b="0"/>
            <wp:docPr id="46933" name="Picture 46933"/>
            <wp:cNvGraphicFramePr/>
            <a:graphic xmlns:a="http://schemas.openxmlformats.org/drawingml/2006/main">
              <a:graphicData uri="http://schemas.openxmlformats.org/drawingml/2006/picture">
                <pic:pic xmlns:pic="http://schemas.openxmlformats.org/drawingml/2006/picture">
                  <pic:nvPicPr>
                    <pic:cNvPr id="46933" name="Picture 469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93" w:line="366" w:lineRule="auto"/>
        <w:ind w:left="1857" w:right="4338" w:hanging="6"/>
      </w:pPr>
      <w:r>
        <w:rPr>
          <w:rFonts w:ascii="Arial" w:eastAsia="Arial" w:hAnsi="Arial" w:cs="Arial"/>
          <w:sz w:val="15"/>
        </w:rPr>
        <w:t xml:space="preserve"># </w:t>
      </w:r>
      <w:r>
        <w:rPr>
          <w:rFonts w:ascii="Arial" w:eastAsia="Arial" w:hAnsi="Arial" w:cs="Arial"/>
          <w:color w:val="939598"/>
          <w:sz w:val="15"/>
        </w:rPr>
        <w:t>Heroku settings. import django_heroku django_heroku.settings(locals())</w:t>
      </w:r>
    </w:p>
    <w:p w:rsidR="008E0901" w:rsidRDefault="00BD0212">
      <w:pPr>
        <w:spacing w:after="20" w:line="271" w:lineRule="auto"/>
        <w:ind w:left="1851" w:right="1364"/>
      </w:pPr>
      <w:r>
        <w:rPr>
          <w:rFonts w:ascii="Arial" w:eastAsia="Arial" w:hAnsi="Arial" w:cs="Arial"/>
          <w:color w:val="333333"/>
          <w:sz w:val="17"/>
        </w:rPr>
        <w:t>if os.environ.get('DEBUG') == 'TRUE':</w:t>
      </w:r>
    </w:p>
    <w:p w:rsidR="008E0901" w:rsidRDefault="00BD0212">
      <w:pPr>
        <w:spacing w:after="20" w:line="271" w:lineRule="auto"/>
        <w:ind w:left="2020" w:right="1364"/>
      </w:pPr>
      <w:r>
        <w:rPr>
          <w:rFonts w:ascii="Arial" w:eastAsia="Arial" w:hAnsi="Arial" w:cs="Arial"/>
          <w:color w:val="333333"/>
          <w:sz w:val="17"/>
        </w:rPr>
        <w:lastRenderedPageBreak/>
        <w:t>DEBUG = True</w:t>
      </w:r>
    </w:p>
    <w:p w:rsidR="008E0901" w:rsidRDefault="00BD0212">
      <w:pPr>
        <w:spacing w:after="20" w:line="271" w:lineRule="auto"/>
        <w:ind w:left="2011" w:right="3382" w:hanging="160"/>
      </w:pPr>
      <w:r>
        <w:rPr>
          <w:rFonts w:ascii="Arial" w:eastAsia="Arial" w:hAnsi="Arial" w:cs="Arial"/>
          <w:color w:val="333333"/>
          <w:sz w:val="17"/>
        </w:rPr>
        <w:t>elif os.environ.get('DEBUG') == 'FALSE': DEBUG = False</w:t>
      </w:r>
    </w:p>
    <w:p w:rsidR="008E0901" w:rsidRDefault="00BD0212">
      <w:pPr>
        <w:spacing w:after="0"/>
        <w:ind w:left="1844"/>
      </w:pPr>
      <w:r>
        <w:rPr>
          <w:noProof/>
        </w:rPr>
        <w:drawing>
          <wp:inline distT="0" distB="0" distL="0" distR="0">
            <wp:extent cx="3600450" cy="15240"/>
            <wp:effectExtent l="0" t="0" r="0" b="0"/>
            <wp:docPr id="46935" name="Picture 46935"/>
            <wp:cNvGraphicFramePr/>
            <a:graphic xmlns:a="http://schemas.openxmlformats.org/drawingml/2006/main">
              <a:graphicData uri="http://schemas.openxmlformats.org/drawingml/2006/picture">
                <pic:pic xmlns:pic="http://schemas.openxmlformats.org/drawingml/2006/picture">
                  <pic:nvPicPr>
                    <pic:cNvPr id="46935" name="Picture 469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5" w:firstLine="290"/>
        <w:jc w:val="both"/>
      </w:pPr>
      <w:r>
        <w:rPr>
          <w:rFonts w:ascii="Arial" w:eastAsia="Arial" w:hAnsi="Arial" w:cs="Arial"/>
          <w:color w:val="333333"/>
          <w:sz w:val="21"/>
        </w:rPr>
        <w:t xml:space="preserve">The method </w:t>
      </w:r>
      <w:r>
        <w:rPr>
          <w:rFonts w:ascii="Arial" w:eastAsia="Arial" w:hAnsi="Arial" w:cs="Arial"/>
          <w:color w:val="333333"/>
          <w:sz w:val="15"/>
        </w:rPr>
        <w:t>os.environ.get()</w:t>
      </w:r>
      <w:r>
        <w:rPr>
          <w:rFonts w:ascii="Arial" w:eastAsia="Arial" w:hAnsi="Arial" w:cs="Arial"/>
          <w:color w:val="333333"/>
          <w:sz w:val="21"/>
        </w:rPr>
        <w:t xml:space="preserve"> reads the value associated with a specific environment variable in any environment where the project is running. If the variable we’re asking for is set, the method returns its value; if it’s not set, the method returns </w:t>
      </w:r>
      <w:r>
        <w:rPr>
          <w:rFonts w:ascii="Arial" w:eastAsia="Arial" w:hAnsi="Arial" w:cs="Arial"/>
          <w:color w:val="333333"/>
          <w:sz w:val="15"/>
        </w:rPr>
        <w:t>None</w:t>
      </w:r>
      <w:r>
        <w:rPr>
          <w:rFonts w:ascii="Arial" w:eastAsia="Arial" w:hAnsi="Arial" w:cs="Arial"/>
          <w:color w:val="333333"/>
          <w:sz w:val="21"/>
        </w:rPr>
        <w:t>. Using environment variables t</w:t>
      </w:r>
      <w:r>
        <w:rPr>
          <w:rFonts w:ascii="Arial" w:eastAsia="Arial" w:hAnsi="Arial" w:cs="Arial"/>
          <w:color w:val="333333"/>
          <w:sz w:val="21"/>
        </w:rPr>
        <w:t>o store Boolean values can be confusing. In most cases, environment variables are stored as strings, and you have to be careful about this. Consider this snippet from a simple Python terminal session:</w:t>
      </w:r>
    </w:p>
    <w:p w:rsidR="008E0901" w:rsidRDefault="00BD0212">
      <w:pPr>
        <w:spacing w:after="100"/>
        <w:ind w:left="1844"/>
      </w:pPr>
      <w:r>
        <w:rPr>
          <w:noProof/>
        </w:rPr>
        <w:drawing>
          <wp:inline distT="0" distB="0" distL="0" distR="0">
            <wp:extent cx="3600450" cy="15240"/>
            <wp:effectExtent l="0" t="0" r="0" b="0"/>
            <wp:docPr id="46998" name="Picture 46998"/>
            <wp:cNvGraphicFramePr/>
            <a:graphic xmlns:a="http://schemas.openxmlformats.org/drawingml/2006/main">
              <a:graphicData uri="http://schemas.openxmlformats.org/drawingml/2006/picture">
                <pic:pic xmlns:pic="http://schemas.openxmlformats.org/drawingml/2006/picture">
                  <pic:nvPicPr>
                    <pic:cNvPr id="46998" name="Picture 4699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5386" w:hanging="6"/>
      </w:pPr>
      <w:r>
        <w:rPr>
          <w:rFonts w:ascii="Arial" w:eastAsia="Arial" w:hAnsi="Arial" w:cs="Arial"/>
          <w:sz w:val="17"/>
        </w:rPr>
        <w:t>&gt;</w:t>
      </w:r>
      <w:r>
        <w:rPr>
          <w:rFonts w:ascii="Arial" w:eastAsia="Arial" w:hAnsi="Arial" w:cs="Arial"/>
          <w:sz w:val="17"/>
        </w:rPr>
        <w:tab/>
      </w:r>
      <w:r>
        <w:rPr>
          <w:rFonts w:ascii="Arial" w:eastAsia="Arial" w:hAnsi="Arial" w:cs="Arial"/>
          <w:b/>
          <w:color w:val="333333"/>
          <w:sz w:val="17"/>
        </w:rPr>
        <w:t xml:space="preserve">bool('False') </w:t>
      </w:r>
      <w:r>
        <w:rPr>
          <w:rFonts w:ascii="Arial" w:eastAsia="Arial" w:hAnsi="Arial" w:cs="Arial"/>
          <w:color w:val="333333"/>
          <w:sz w:val="17"/>
        </w:rPr>
        <w:t>True</w:t>
      </w:r>
    </w:p>
    <w:p w:rsidR="008E0901" w:rsidRDefault="00BD0212">
      <w:pPr>
        <w:spacing w:after="163"/>
        <w:ind w:left="1844"/>
      </w:pPr>
      <w:r>
        <w:rPr>
          <w:noProof/>
        </w:rPr>
        <w:drawing>
          <wp:inline distT="0" distB="0" distL="0" distR="0">
            <wp:extent cx="3600450" cy="15240"/>
            <wp:effectExtent l="0" t="0" r="0" b="0"/>
            <wp:docPr id="47000" name="Picture 47000"/>
            <wp:cNvGraphicFramePr/>
            <a:graphic xmlns:a="http://schemas.openxmlformats.org/drawingml/2006/main">
              <a:graphicData uri="http://schemas.openxmlformats.org/drawingml/2006/picture">
                <pic:pic xmlns:pic="http://schemas.openxmlformats.org/drawingml/2006/picture">
                  <pic:nvPicPr>
                    <pic:cNvPr id="47000" name="Picture 4700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5" w:line="331" w:lineRule="auto"/>
        <w:ind w:left="1825" w:right="1381" w:firstLine="290"/>
        <w:jc w:val="both"/>
      </w:pPr>
      <w:r>
        <w:rPr>
          <w:rFonts w:ascii="Arial" w:eastAsia="Arial" w:hAnsi="Arial" w:cs="Arial"/>
          <w:color w:val="333333"/>
        </w:rPr>
        <w:t>The Boolean value of the strin</w:t>
      </w:r>
      <w:r>
        <w:rPr>
          <w:rFonts w:ascii="Arial" w:eastAsia="Arial" w:hAnsi="Arial" w:cs="Arial"/>
          <w:color w:val="333333"/>
        </w:rPr>
        <w:t xml:space="preserve">g </w:t>
      </w:r>
      <w:r>
        <w:rPr>
          <w:rFonts w:ascii="Arial" w:eastAsia="Arial" w:hAnsi="Arial" w:cs="Arial"/>
          <w:color w:val="333333"/>
          <w:sz w:val="16"/>
        </w:rPr>
        <w:t>'False'</w:t>
      </w:r>
      <w:r>
        <w:rPr>
          <w:rFonts w:ascii="Arial" w:eastAsia="Arial" w:hAnsi="Arial" w:cs="Arial"/>
          <w:color w:val="333333"/>
        </w:rPr>
        <w:t xml:space="preserve"> is </w:t>
      </w:r>
      <w:r>
        <w:rPr>
          <w:rFonts w:ascii="Arial" w:eastAsia="Arial" w:hAnsi="Arial" w:cs="Arial"/>
          <w:color w:val="333333"/>
          <w:sz w:val="16"/>
        </w:rPr>
        <w:t>True</w:t>
      </w:r>
      <w:r>
        <w:rPr>
          <w:rFonts w:ascii="Arial" w:eastAsia="Arial" w:hAnsi="Arial" w:cs="Arial"/>
          <w:color w:val="333333"/>
        </w:rPr>
        <w:t xml:space="preserve">, because any non-empty string evaluates to </w:t>
      </w:r>
      <w:r>
        <w:rPr>
          <w:rFonts w:ascii="Arial" w:eastAsia="Arial" w:hAnsi="Arial" w:cs="Arial"/>
          <w:color w:val="333333"/>
          <w:sz w:val="16"/>
        </w:rPr>
        <w:t>True</w:t>
      </w:r>
      <w:r>
        <w:rPr>
          <w:rFonts w:ascii="Arial" w:eastAsia="Arial" w:hAnsi="Arial" w:cs="Arial"/>
          <w:color w:val="333333"/>
        </w:rPr>
        <w:t xml:space="preserve">. So we’ll use the strings </w:t>
      </w:r>
      <w:r>
        <w:rPr>
          <w:rFonts w:ascii="Arial" w:eastAsia="Arial" w:hAnsi="Arial" w:cs="Arial"/>
          <w:color w:val="333333"/>
          <w:sz w:val="16"/>
        </w:rPr>
        <w:t xml:space="preserve">'TRUE' </w:t>
      </w:r>
      <w:r>
        <w:rPr>
          <w:rFonts w:ascii="Arial" w:eastAsia="Arial" w:hAnsi="Arial" w:cs="Arial"/>
          <w:color w:val="333333"/>
        </w:rPr>
        <w:t>and</w:t>
      </w:r>
      <w:r>
        <w:rPr>
          <w:rFonts w:ascii="Arial" w:eastAsia="Arial" w:hAnsi="Arial" w:cs="Arial"/>
          <w:color w:val="333333"/>
          <w:sz w:val="16"/>
        </w:rPr>
        <w:t xml:space="preserve"> 'FALSE'</w:t>
      </w:r>
      <w:r>
        <w:rPr>
          <w:rFonts w:ascii="Arial" w:eastAsia="Arial" w:hAnsi="Arial" w:cs="Arial"/>
          <w:color w:val="333333"/>
        </w:rPr>
        <w:t>, in all capitals, to be clear that we’re not</w:t>
      </w:r>
      <w:r>
        <w:rPr>
          <w:rFonts w:ascii="Arial" w:eastAsia="Arial" w:hAnsi="Arial" w:cs="Arial"/>
          <w:color w:val="333333"/>
          <w:sz w:val="16"/>
        </w:rPr>
        <w:t xml:space="preserve"> </w:t>
      </w:r>
      <w:r>
        <w:rPr>
          <w:rFonts w:ascii="Arial" w:eastAsia="Arial" w:hAnsi="Arial" w:cs="Arial"/>
          <w:color w:val="333333"/>
        </w:rPr>
        <w:t xml:space="preserve">storing Python’s actual </w:t>
      </w:r>
      <w:r>
        <w:rPr>
          <w:rFonts w:ascii="Arial" w:eastAsia="Arial" w:hAnsi="Arial" w:cs="Arial"/>
          <w:color w:val="333333"/>
          <w:sz w:val="16"/>
        </w:rPr>
        <w:t>True</w:t>
      </w:r>
      <w:r>
        <w:rPr>
          <w:rFonts w:ascii="Arial" w:eastAsia="Arial" w:hAnsi="Arial" w:cs="Arial"/>
          <w:color w:val="333333"/>
        </w:rPr>
        <w:t xml:space="preserve"> and </w:t>
      </w:r>
      <w:r>
        <w:rPr>
          <w:rFonts w:ascii="Arial" w:eastAsia="Arial" w:hAnsi="Arial" w:cs="Arial"/>
          <w:color w:val="333333"/>
          <w:sz w:val="16"/>
        </w:rPr>
        <w:t>False</w:t>
      </w:r>
      <w:r>
        <w:rPr>
          <w:rFonts w:ascii="Arial" w:eastAsia="Arial" w:hAnsi="Arial" w:cs="Arial"/>
          <w:color w:val="333333"/>
        </w:rPr>
        <w:t xml:space="preserve"> Boolean values. When Django reads in the environment variable with the key </w:t>
      </w:r>
      <w:r>
        <w:rPr>
          <w:rFonts w:ascii="Arial" w:eastAsia="Arial" w:hAnsi="Arial" w:cs="Arial"/>
          <w:color w:val="333333"/>
          <w:sz w:val="16"/>
        </w:rPr>
        <w:t>'DEBUG'</w:t>
      </w:r>
      <w:r>
        <w:rPr>
          <w:rFonts w:ascii="Arial" w:eastAsia="Arial" w:hAnsi="Arial" w:cs="Arial"/>
          <w:color w:val="333333"/>
        </w:rPr>
        <w:t xml:space="preserve"> on Heroku, we’ll set </w:t>
      </w:r>
      <w:r>
        <w:rPr>
          <w:rFonts w:ascii="Arial" w:eastAsia="Arial" w:hAnsi="Arial" w:cs="Arial"/>
          <w:color w:val="333333"/>
          <w:sz w:val="16"/>
        </w:rPr>
        <w:t>DEBUG</w:t>
      </w:r>
      <w:r>
        <w:rPr>
          <w:rFonts w:ascii="Arial" w:eastAsia="Arial" w:hAnsi="Arial" w:cs="Arial"/>
          <w:color w:val="333333"/>
        </w:rPr>
        <w:t xml:space="preserve"> to </w:t>
      </w:r>
      <w:r>
        <w:rPr>
          <w:rFonts w:ascii="Arial" w:eastAsia="Arial" w:hAnsi="Arial" w:cs="Arial"/>
          <w:color w:val="333333"/>
          <w:sz w:val="16"/>
        </w:rPr>
        <w:t>True</w:t>
      </w:r>
      <w:r>
        <w:rPr>
          <w:rFonts w:ascii="Arial" w:eastAsia="Arial" w:hAnsi="Arial" w:cs="Arial"/>
          <w:color w:val="333333"/>
        </w:rPr>
        <w:t xml:space="preserve"> if the value is </w:t>
      </w:r>
      <w:r>
        <w:rPr>
          <w:rFonts w:ascii="Arial" w:eastAsia="Arial" w:hAnsi="Arial" w:cs="Arial"/>
          <w:color w:val="333333"/>
          <w:sz w:val="16"/>
        </w:rPr>
        <w:t>'TRUE'</w:t>
      </w:r>
      <w:r>
        <w:rPr>
          <w:rFonts w:ascii="Arial" w:eastAsia="Arial" w:hAnsi="Arial" w:cs="Arial"/>
          <w:color w:val="333333"/>
        </w:rPr>
        <w:t xml:space="preserve"> and </w:t>
      </w:r>
      <w:r>
        <w:rPr>
          <w:rFonts w:ascii="Arial" w:eastAsia="Arial" w:hAnsi="Arial" w:cs="Arial"/>
          <w:color w:val="333333"/>
          <w:sz w:val="16"/>
        </w:rPr>
        <w:t xml:space="preserve">False </w:t>
      </w:r>
      <w:r>
        <w:rPr>
          <w:rFonts w:ascii="Arial" w:eastAsia="Arial" w:hAnsi="Arial" w:cs="Arial"/>
          <w:color w:val="333333"/>
        </w:rPr>
        <w:t>if the value is</w:t>
      </w:r>
      <w:r>
        <w:rPr>
          <w:rFonts w:ascii="Arial" w:eastAsia="Arial" w:hAnsi="Arial" w:cs="Arial"/>
          <w:color w:val="333333"/>
          <w:sz w:val="16"/>
        </w:rPr>
        <w:t xml:space="preserve"> 'FALSE'</w:t>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Committing and Pushing Changes</w:t>
      </w:r>
    </w:p>
    <w:p w:rsidR="008E0901" w:rsidRDefault="00BD0212">
      <w:pPr>
        <w:spacing w:after="5" w:line="331" w:lineRule="auto"/>
        <w:ind w:left="1825" w:right="1380"/>
        <w:jc w:val="both"/>
      </w:pPr>
      <w:r>
        <w:rPr>
          <w:rFonts w:ascii="Arial" w:eastAsia="Arial" w:hAnsi="Arial" w:cs="Arial"/>
          <w:color w:val="333333"/>
        </w:rPr>
        <w:t xml:space="preserve">Now we need to commit the changes made to </w:t>
      </w:r>
      <w:r>
        <w:rPr>
          <w:rFonts w:ascii="Arial" w:eastAsia="Arial" w:hAnsi="Arial" w:cs="Arial"/>
          <w:i/>
          <w:color w:val="333333"/>
        </w:rPr>
        <w:t xml:space="preserve">settings.py </w:t>
      </w:r>
      <w:r>
        <w:rPr>
          <w:rFonts w:ascii="Arial" w:eastAsia="Arial" w:hAnsi="Arial" w:cs="Arial"/>
          <w:color w:val="333333"/>
        </w:rPr>
        <w:t>to the Git repository, and then push the changes to Heroku. Here’s a terminal session showing this process:</w:t>
      </w:r>
    </w:p>
    <w:p w:rsidR="008E0901" w:rsidRDefault="00BD0212">
      <w:pPr>
        <w:spacing w:after="100"/>
        <w:ind w:left="1844"/>
      </w:pPr>
      <w:r>
        <w:rPr>
          <w:noProof/>
        </w:rPr>
        <w:drawing>
          <wp:inline distT="0" distB="0" distL="0" distR="0">
            <wp:extent cx="3600450" cy="15240"/>
            <wp:effectExtent l="0" t="0" r="0" b="0"/>
            <wp:docPr id="47002" name="Picture 47002"/>
            <wp:cNvGraphicFramePr/>
            <a:graphic xmlns:a="http://schemas.openxmlformats.org/drawingml/2006/main">
              <a:graphicData uri="http://schemas.openxmlformats.org/drawingml/2006/picture">
                <pic:pic xmlns:pic="http://schemas.openxmlformats.org/drawingml/2006/picture">
                  <pic:nvPicPr>
                    <pic:cNvPr id="47002" name="Picture 4700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commit -am "Set DEBUG based on environment</w:t>
      </w:r>
      <w:r>
        <w:rPr>
          <w:rFonts w:ascii="Arial" w:eastAsia="Arial" w:hAnsi="Arial" w:cs="Arial"/>
          <w:color w:val="333333"/>
          <w:sz w:val="17"/>
        </w:rPr>
        <w:t xml:space="preserve"> </w:t>
      </w:r>
      <w:r>
        <w:rPr>
          <w:rFonts w:ascii="Arial" w:eastAsia="Arial" w:hAnsi="Arial" w:cs="Arial"/>
          <w:b/>
          <w:color w:val="333333"/>
          <w:sz w:val="17"/>
        </w:rPr>
        <w:t>variables."</w:t>
      </w:r>
    </w:p>
    <w:p w:rsidR="008E0901" w:rsidRDefault="00BD0212">
      <w:pPr>
        <w:spacing w:after="20" w:line="271" w:lineRule="auto"/>
        <w:ind w:left="2020" w:right="2145" w:hanging="42"/>
      </w:pPr>
      <w:r>
        <w:rPr>
          <w:rFonts w:ascii="Arial" w:eastAsia="Arial" w:hAnsi="Arial" w:cs="Arial"/>
          <w:color w:val="333333"/>
          <w:sz w:val="17"/>
        </w:rPr>
        <w:t>[master 3427244] Set DEBUG based on environment var</w:t>
      </w:r>
      <w:r>
        <w:rPr>
          <w:rFonts w:ascii="Arial" w:eastAsia="Arial" w:hAnsi="Arial" w:cs="Arial"/>
          <w:color w:val="333333"/>
          <w:sz w:val="17"/>
        </w:rPr>
        <w:t>iables. 1 file changed, 4 insertions(+)</w:t>
      </w:r>
    </w:p>
    <w:p w:rsidR="008E0901" w:rsidRDefault="00BD0212">
      <w:pPr>
        <w:spacing w:after="20" w:line="271" w:lineRule="auto"/>
        <w:ind w:left="1975" w:right="4485" w:hanging="124"/>
      </w:pPr>
      <w:r>
        <w:rPr>
          <w:sz w:val="17"/>
        </w:rPr>
        <w:t>➋</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status</w:t>
      </w:r>
      <w:r>
        <w:rPr>
          <w:rFonts w:ascii="Arial" w:eastAsia="Arial" w:hAnsi="Arial" w:cs="Arial"/>
          <w:color w:val="333333"/>
          <w:sz w:val="17"/>
        </w:rPr>
        <w:t xml:space="preserve"> On branch master nothing to commit, working tree clean (ll_env)learning_log$</w:t>
      </w:r>
    </w:p>
    <w:p w:rsidR="008E0901" w:rsidRDefault="00BD0212">
      <w:pPr>
        <w:spacing w:after="162"/>
        <w:ind w:left="1844"/>
      </w:pPr>
      <w:r>
        <w:rPr>
          <w:noProof/>
        </w:rPr>
        <w:drawing>
          <wp:inline distT="0" distB="0" distL="0" distR="0">
            <wp:extent cx="3600450" cy="15240"/>
            <wp:effectExtent l="0" t="0" r="0" b="0"/>
            <wp:docPr id="47004" name="Picture 47004"/>
            <wp:cNvGraphicFramePr/>
            <a:graphic xmlns:a="http://schemas.openxmlformats.org/drawingml/2006/main">
              <a:graphicData uri="http://schemas.openxmlformats.org/drawingml/2006/picture">
                <pic:pic xmlns:pic="http://schemas.openxmlformats.org/drawingml/2006/picture">
                  <pic:nvPicPr>
                    <pic:cNvPr id="47004" name="Picture 4700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We issue the </w:t>
      </w:r>
      <w:r>
        <w:rPr>
          <w:rFonts w:ascii="Arial" w:eastAsia="Arial" w:hAnsi="Arial" w:cs="Arial"/>
          <w:color w:val="333333"/>
          <w:sz w:val="15"/>
        </w:rPr>
        <w:t>git commit</w:t>
      </w:r>
      <w:r>
        <w:rPr>
          <w:rFonts w:ascii="Arial" w:eastAsia="Arial" w:hAnsi="Arial" w:cs="Arial"/>
          <w:color w:val="333333"/>
          <w:sz w:val="21"/>
        </w:rPr>
        <w:t xml:space="preserve"> command with a short but descriptive commit message </w:t>
      </w:r>
      <w:r>
        <w:rPr>
          <w:color w:val="333333"/>
          <w:sz w:val="21"/>
        </w:rPr>
        <w:t>➊</w:t>
      </w:r>
      <w:r>
        <w:rPr>
          <w:rFonts w:ascii="Arial" w:eastAsia="Arial" w:hAnsi="Arial" w:cs="Arial"/>
          <w:color w:val="333333"/>
          <w:sz w:val="21"/>
        </w:rPr>
        <w:t xml:space="preserve">. Remember that the </w:t>
      </w:r>
      <w:r>
        <w:rPr>
          <w:rFonts w:ascii="Arial" w:eastAsia="Arial" w:hAnsi="Arial" w:cs="Arial"/>
          <w:color w:val="333333"/>
          <w:sz w:val="15"/>
        </w:rPr>
        <w:t>-am</w:t>
      </w:r>
      <w:r>
        <w:rPr>
          <w:rFonts w:ascii="Arial" w:eastAsia="Arial" w:hAnsi="Arial" w:cs="Arial"/>
          <w:color w:val="333333"/>
          <w:sz w:val="21"/>
        </w:rPr>
        <w:t xml:space="preserve"> flag makes sure Git commits all the files that have changed and records the </w:t>
      </w:r>
      <w:r>
        <w:rPr>
          <w:rFonts w:ascii="Arial" w:eastAsia="Arial" w:hAnsi="Arial" w:cs="Arial"/>
          <w:color w:val="333333"/>
          <w:sz w:val="21"/>
        </w:rPr>
        <w:lastRenderedPageBreak/>
        <w:t>log message. Git recognizes that one file has changed and commits this change to the repository.</w:t>
      </w:r>
    </w:p>
    <w:p w:rsidR="008E0901" w:rsidRDefault="00BD0212">
      <w:pPr>
        <w:spacing w:after="35" w:line="360" w:lineRule="auto"/>
        <w:ind w:left="1837" w:right="1388" w:firstLine="290"/>
        <w:jc w:val="both"/>
      </w:pPr>
      <w:r>
        <w:rPr>
          <w:rFonts w:ascii="Arial" w:eastAsia="Arial" w:hAnsi="Arial" w:cs="Arial"/>
          <w:color w:val="333333"/>
          <w:sz w:val="20"/>
        </w:rPr>
        <w:t xml:space="preserve">At </w:t>
      </w:r>
      <w:r>
        <w:rPr>
          <w:color w:val="333333"/>
          <w:sz w:val="20"/>
        </w:rPr>
        <w:t>➋</w:t>
      </w:r>
      <w:r>
        <w:rPr>
          <w:rFonts w:ascii="Arial" w:eastAsia="Arial" w:hAnsi="Arial" w:cs="Arial"/>
          <w:color w:val="333333"/>
          <w:sz w:val="20"/>
        </w:rPr>
        <w:t xml:space="preserve"> the status shows that we’re working on the master branch of the repository an</w:t>
      </w:r>
      <w:r>
        <w:rPr>
          <w:rFonts w:ascii="Arial" w:eastAsia="Arial" w:hAnsi="Arial" w:cs="Arial"/>
          <w:color w:val="333333"/>
          <w:sz w:val="20"/>
        </w:rPr>
        <w:t>d that there are now no new changes to commit. It’s essential that you check the status for</w:t>
      </w:r>
    </w:p>
    <w:p w:rsidR="008E0901" w:rsidRDefault="00BD0212">
      <w:pPr>
        <w:spacing w:after="5" w:line="331" w:lineRule="auto"/>
        <w:ind w:left="1825" w:right="1380"/>
        <w:jc w:val="both"/>
      </w:pPr>
      <w:r>
        <w:rPr>
          <w:rFonts w:ascii="Arial" w:eastAsia="Arial" w:hAnsi="Arial" w:cs="Arial"/>
          <w:color w:val="333333"/>
        </w:rPr>
        <w:t xml:space="preserve">this message before pushing to Heroku. If you don’t see this message, some changes haven’t been committed, and those changes won’t be pushed to the server. You can </w:t>
      </w:r>
      <w:r>
        <w:rPr>
          <w:rFonts w:ascii="Arial" w:eastAsia="Arial" w:hAnsi="Arial" w:cs="Arial"/>
          <w:color w:val="333333"/>
        </w:rPr>
        <w:t xml:space="preserve">try issuing the </w:t>
      </w:r>
      <w:r>
        <w:rPr>
          <w:rFonts w:ascii="Arial" w:eastAsia="Arial" w:hAnsi="Arial" w:cs="Arial"/>
          <w:color w:val="333333"/>
          <w:sz w:val="16"/>
        </w:rPr>
        <w:t xml:space="preserve">commit </w:t>
      </w:r>
      <w:r>
        <w:rPr>
          <w:rFonts w:ascii="Arial" w:eastAsia="Arial" w:hAnsi="Arial" w:cs="Arial"/>
          <w:color w:val="333333"/>
        </w:rPr>
        <w:t>command again, but if you’re not sure how to resolve</w:t>
      </w:r>
      <w:r>
        <w:rPr>
          <w:rFonts w:ascii="Arial" w:eastAsia="Arial" w:hAnsi="Arial" w:cs="Arial"/>
          <w:color w:val="333333"/>
          <w:sz w:val="16"/>
        </w:rPr>
        <w:t xml:space="preserve"> </w:t>
      </w:r>
      <w:r>
        <w:rPr>
          <w:rFonts w:ascii="Arial" w:eastAsia="Arial" w:hAnsi="Arial" w:cs="Arial"/>
          <w:color w:val="333333"/>
        </w:rPr>
        <w:t>th</w:t>
      </w:r>
      <w:r>
        <w:rPr>
          <w:rFonts w:ascii="Arial" w:eastAsia="Arial" w:hAnsi="Arial" w:cs="Arial"/>
          <w:color w:val="333333"/>
          <w:u w:val="single" w:color="000000"/>
        </w:rPr>
        <w:t>e issue, rea</w:t>
      </w:r>
      <w:r>
        <w:rPr>
          <w:rFonts w:ascii="Arial" w:eastAsia="Arial" w:hAnsi="Arial" w:cs="Arial"/>
          <w:color w:val="333333"/>
        </w:rPr>
        <w:t xml:space="preserve">d through </w:t>
      </w:r>
      <w:r>
        <w:rPr>
          <w:rFonts w:ascii="Arial" w:eastAsia="Arial" w:hAnsi="Arial" w:cs="Arial"/>
          <w:color w:val="070707"/>
        </w:rPr>
        <w:t>Appendix D</w:t>
      </w:r>
      <w:r>
        <w:rPr>
          <w:rFonts w:ascii="Arial" w:eastAsia="Arial" w:hAnsi="Arial" w:cs="Arial"/>
          <w:color w:val="333333"/>
        </w:rPr>
        <w:t xml:space="preserve"> to better understand how to work with Git.</w:t>
      </w:r>
    </w:p>
    <w:p w:rsidR="008E0901" w:rsidRDefault="00BD0212">
      <w:pPr>
        <w:spacing w:after="5"/>
        <w:ind w:left="2140" w:right="843"/>
        <w:jc w:val="both"/>
      </w:pPr>
      <w:r>
        <w:rPr>
          <w:rFonts w:ascii="Arial" w:eastAsia="Arial" w:hAnsi="Arial" w:cs="Arial"/>
          <w:color w:val="333333"/>
        </w:rPr>
        <w:t>Now let’s push the updated repository to Heroku:</w:t>
      </w:r>
    </w:p>
    <w:p w:rsidR="008E0901" w:rsidRDefault="00BD0212">
      <w:pPr>
        <w:spacing w:after="100"/>
        <w:ind w:left="1844"/>
      </w:pPr>
      <w:r>
        <w:rPr>
          <w:noProof/>
        </w:rPr>
        <w:drawing>
          <wp:inline distT="0" distB="0" distL="0" distR="0">
            <wp:extent cx="3600450" cy="15240"/>
            <wp:effectExtent l="0" t="0" r="0" b="0"/>
            <wp:docPr id="47103" name="Picture 47103"/>
            <wp:cNvGraphicFramePr/>
            <a:graphic xmlns:a="http://schemas.openxmlformats.org/drawingml/2006/main">
              <a:graphicData uri="http://schemas.openxmlformats.org/drawingml/2006/picture">
                <pic:pic xmlns:pic="http://schemas.openxmlformats.org/drawingml/2006/picture">
                  <pic:nvPicPr>
                    <pic:cNvPr id="47103" name="Picture 4710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538"/>
      </w:pPr>
      <w:r>
        <w:rPr>
          <w:rFonts w:ascii="Arial" w:eastAsia="Arial" w:hAnsi="Arial" w:cs="Arial"/>
          <w:color w:val="333333"/>
          <w:sz w:val="17"/>
        </w:rPr>
        <w:t xml:space="preserve">(ll_env)learning_log$ </w:t>
      </w:r>
      <w:r>
        <w:rPr>
          <w:rFonts w:ascii="Arial" w:eastAsia="Arial" w:hAnsi="Arial" w:cs="Arial"/>
          <w:b/>
          <w:color w:val="333333"/>
          <w:sz w:val="17"/>
        </w:rPr>
        <w:t xml:space="preserve">git push heroku master </w:t>
      </w:r>
      <w:r>
        <w:rPr>
          <w:rFonts w:ascii="Arial" w:eastAsia="Arial" w:hAnsi="Arial" w:cs="Arial"/>
          <w:color w:val="333333"/>
          <w:sz w:val="17"/>
        </w:rPr>
        <w:t>remote: Building source: remote:</w:t>
      </w:r>
    </w:p>
    <w:p w:rsidR="008E0901" w:rsidRDefault="00BD0212">
      <w:pPr>
        <w:spacing w:after="20" w:line="271" w:lineRule="auto"/>
        <w:ind w:left="1851" w:right="3658"/>
      </w:pPr>
      <w:r>
        <w:rPr>
          <w:rFonts w:ascii="Arial" w:eastAsia="Arial" w:hAnsi="Arial" w:cs="Arial"/>
          <w:color w:val="333333"/>
          <w:sz w:val="17"/>
        </w:rPr>
        <w:t>remote: -----&gt; Python app detected remote: -----&gt; Installing requirements with pip</w:t>
      </w:r>
    </w:p>
    <w:p w:rsidR="008E0901" w:rsidRDefault="00BD0212">
      <w:pPr>
        <w:spacing w:after="20" w:line="271" w:lineRule="auto"/>
        <w:ind w:left="1851" w:right="2039"/>
      </w:pP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w:t>
      </w:r>
      <w:r>
        <w:rPr>
          <w:rFonts w:ascii="Arial" w:eastAsia="Arial" w:hAnsi="Arial" w:cs="Arial"/>
          <w:color w:val="333333"/>
          <w:sz w:val="17"/>
        </w:rPr>
        <w:t>remote: -----&gt; Launching... remote:</w:t>
      </w:r>
      <w:r>
        <w:rPr>
          <w:rFonts w:ascii="Arial" w:eastAsia="Arial" w:hAnsi="Arial" w:cs="Arial"/>
          <w:color w:val="333333"/>
          <w:sz w:val="17"/>
        </w:rPr>
        <w:tab/>
        <w:t>Released v6 remote:</w:t>
      </w:r>
      <w:r>
        <w:rPr>
          <w:rFonts w:ascii="Arial" w:eastAsia="Arial" w:hAnsi="Arial" w:cs="Arial"/>
          <w:color w:val="333333"/>
          <w:sz w:val="17"/>
        </w:rPr>
        <w:tab/>
        <w:t>https://learning-log.herokuapp.com/ deployed to Heroku remote: remote: Verifying deploy... done. To https://git.heroku.com/learning-log.git</w:t>
      </w:r>
    </w:p>
    <w:p w:rsidR="008E0901" w:rsidRDefault="00BD0212">
      <w:pPr>
        <w:spacing w:after="20" w:line="271" w:lineRule="auto"/>
        <w:ind w:left="1980" w:right="1364"/>
      </w:pPr>
      <w:r>
        <w:rPr>
          <w:rFonts w:ascii="Arial" w:eastAsia="Arial" w:hAnsi="Arial" w:cs="Arial"/>
          <w:color w:val="333333"/>
          <w:sz w:val="17"/>
        </w:rPr>
        <w:t>144f020..d5075a1 master -&gt; master</w:t>
      </w:r>
    </w:p>
    <w:p w:rsidR="008E0901" w:rsidRDefault="00BD0212">
      <w:pPr>
        <w:spacing w:after="20" w:line="271" w:lineRule="auto"/>
        <w:ind w:left="1851" w:right="1364"/>
      </w:pPr>
      <w:r>
        <w:rPr>
          <w:rFonts w:ascii="Arial" w:eastAsia="Arial" w:hAnsi="Arial" w:cs="Arial"/>
          <w:color w:val="333333"/>
          <w:sz w:val="17"/>
        </w:rPr>
        <w:t>(ll_env)learning_log$</w:t>
      </w:r>
    </w:p>
    <w:p w:rsidR="008E0901" w:rsidRDefault="00BD0212">
      <w:pPr>
        <w:spacing w:after="154"/>
        <w:ind w:left="1844"/>
      </w:pPr>
      <w:r>
        <w:rPr>
          <w:noProof/>
        </w:rPr>
        <w:drawing>
          <wp:inline distT="0" distB="0" distL="0" distR="0">
            <wp:extent cx="3600450" cy="15240"/>
            <wp:effectExtent l="0" t="0" r="0" b="0"/>
            <wp:docPr id="47105" name="Picture 47105"/>
            <wp:cNvGraphicFramePr/>
            <a:graphic xmlns:a="http://schemas.openxmlformats.org/drawingml/2006/main">
              <a:graphicData uri="http://schemas.openxmlformats.org/drawingml/2006/picture">
                <pic:pic xmlns:pic="http://schemas.openxmlformats.org/drawingml/2006/picture">
                  <pic:nvPicPr>
                    <pic:cNvPr id="47105" name="Picture 4710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8" w:line="341" w:lineRule="auto"/>
        <w:ind w:left="1837" w:right="1386" w:firstLine="290"/>
        <w:jc w:val="both"/>
      </w:pPr>
      <w:r>
        <w:rPr>
          <w:rFonts w:ascii="Arial" w:eastAsia="Arial" w:hAnsi="Arial" w:cs="Arial"/>
          <w:color w:val="333333"/>
          <w:sz w:val="21"/>
        </w:rPr>
        <w:t>He</w:t>
      </w:r>
      <w:r>
        <w:rPr>
          <w:rFonts w:ascii="Arial" w:eastAsia="Arial" w:hAnsi="Arial" w:cs="Arial"/>
          <w:color w:val="333333"/>
          <w:sz w:val="21"/>
        </w:rPr>
        <w:t xml:space="preserve">roku recognizes that the repository has been updated, and it rebuilds the project to make sure all the changes have been taken into account. It doesn’t rebuild the database, so we won’t have to run </w:t>
      </w:r>
      <w:r>
        <w:rPr>
          <w:rFonts w:ascii="Arial" w:eastAsia="Arial" w:hAnsi="Arial" w:cs="Arial"/>
          <w:color w:val="333333"/>
          <w:sz w:val="15"/>
        </w:rPr>
        <w:t>migrate</w:t>
      </w:r>
      <w:r>
        <w:rPr>
          <w:rFonts w:ascii="Arial" w:eastAsia="Arial" w:hAnsi="Arial" w:cs="Arial"/>
          <w:color w:val="333333"/>
          <w:sz w:val="21"/>
        </w:rPr>
        <w:t xml:space="preserve"> for this update.</w:t>
      </w:r>
    </w:p>
    <w:p w:rsidR="008E0901" w:rsidRDefault="00BD0212">
      <w:pPr>
        <w:spacing w:after="65" w:line="268" w:lineRule="auto"/>
        <w:ind w:left="1835" w:right="920" w:hanging="10"/>
      </w:pPr>
      <w:r>
        <w:rPr>
          <w:rFonts w:ascii="Arial" w:eastAsia="Arial" w:hAnsi="Arial" w:cs="Arial"/>
          <w:b/>
          <w:i/>
          <w:color w:val="404040"/>
          <w:sz w:val="25"/>
        </w:rPr>
        <w:t xml:space="preserve">Setting Environment Variables on </w:t>
      </w:r>
      <w:r>
        <w:rPr>
          <w:rFonts w:ascii="Arial" w:eastAsia="Arial" w:hAnsi="Arial" w:cs="Arial"/>
          <w:b/>
          <w:i/>
          <w:color w:val="404040"/>
          <w:sz w:val="25"/>
        </w:rPr>
        <w:t>Heroku</w:t>
      </w:r>
    </w:p>
    <w:p w:rsidR="008E0901" w:rsidRDefault="00BD0212">
      <w:pPr>
        <w:spacing w:after="5" w:line="331" w:lineRule="auto"/>
        <w:ind w:left="1825" w:right="1380"/>
        <w:jc w:val="both"/>
      </w:pPr>
      <w:r>
        <w:rPr>
          <w:rFonts w:ascii="Arial" w:eastAsia="Arial" w:hAnsi="Arial" w:cs="Arial"/>
          <w:color w:val="333333"/>
        </w:rPr>
        <w:t xml:space="preserve">Now we can set the value we want for </w:t>
      </w:r>
      <w:r>
        <w:rPr>
          <w:rFonts w:ascii="Arial" w:eastAsia="Arial" w:hAnsi="Arial" w:cs="Arial"/>
          <w:color w:val="333333"/>
          <w:sz w:val="16"/>
        </w:rPr>
        <w:t>DEBUG</w:t>
      </w:r>
      <w:r>
        <w:rPr>
          <w:rFonts w:ascii="Arial" w:eastAsia="Arial" w:hAnsi="Arial" w:cs="Arial"/>
          <w:color w:val="333333"/>
        </w:rPr>
        <w:t xml:space="preserve"> in </w:t>
      </w:r>
      <w:r>
        <w:rPr>
          <w:rFonts w:ascii="Arial" w:eastAsia="Arial" w:hAnsi="Arial" w:cs="Arial"/>
          <w:i/>
          <w:color w:val="333333"/>
        </w:rPr>
        <w:t>settings.py</w:t>
      </w:r>
      <w:r>
        <w:rPr>
          <w:rFonts w:ascii="Arial" w:eastAsia="Arial" w:hAnsi="Arial" w:cs="Arial"/>
          <w:color w:val="333333"/>
        </w:rPr>
        <w:t xml:space="preserve"> through Heroku. The command </w:t>
      </w:r>
      <w:r>
        <w:rPr>
          <w:rFonts w:ascii="Arial" w:eastAsia="Arial" w:hAnsi="Arial" w:cs="Arial"/>
          <w:color w:val="333333"/>
          <w:sz w:val="16"/>
        </w:rPr>
        <w:t xml:space="preserve">heroku config:set </w:t>
      </w:r>
      <w:r>
        <w:rPr>
          <w:rFonts w:ascii="Arial" w:eastAsia="Arial" w:hAnsi="Arial" w:cs="Arial"/>
          <w:color w:val="333333"/>
        </w:rPr>
        <w:t>sets an environment variable for us:</w:t>
      </w:r>
    </w:p>
    <w:p w:rsidR="008E0901" w:rsidRDefault="00BD0212">
      <w:pPr>
        <w:spacing w:after="100"/>
        <w:ind w:left="1844"/>
      </w:pPr>
      <w:r>
        <w:rPr>
          <w:noProof/>
        </w:rPr>
        <w:drawing>
          <wp:inline distT="0" distB="0" distL="0" distR="0">
            <wp:extent cx="3600450" cy="15240"/>
            <wp:effectExtent l="0" t="0" r="0" b="0"/>
            <wp:docPr id="47107" name="Picture 47107"/>
            <wp:cNvGraphicFramePr/>
            <a:graphic xmlns:a="http://schemas.openxmlformats.org/drawingml/2006/main">
              <a:graphicData uri="http://schemas.openxmlformats.org/drawingml/2006/picture">
                <pic:pic xmlns:pic="http://schemas.openxmlformats.org/drawingml/2006/picture">
                  <pic:nvPicPr>
                    <pic:cNvPr id="47107" name="Picture 4710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heroku config:set DEBUG='FALSE'</w:t>
      </w:r>
    </w:p>
    <w:p w:rsidR="008E0901" w:rsidRDefault="00BD0212">
      <w:pPr>
        <w:spacing w:after="20" w:line="271" w:lineRule="auto"/>
        <w:ind w:left="1851" w:right="1364"/>
      </w:pPr>
      <w:r>
        <w:rPr>
          <w:rFonts w:ascii="Arial" w:eastAsia="Arial" w:hAnsi="Arial" w:cs="Arial"/>
          <w:color w:val="333333"/>
          <w:sz w:val="17"/>
        </w:rPr>
        <w:t xml:space="preserve">Setting DEBUG and restarting </w:t>
      </w:r>
      <w:r>
        <w:rPr>
          <w:noProof/>
        </w:rPr>
        <w:drawing>
          <wp:inline distT="0" distB="0" distL="0" distR="0">
            <wp:extent cx="114300" cy="114300"/>
            <wp:effectExtent l="0" t="0" r="0" b="0"/>
            <wp:docPr id="47161" name="Picture 47161"/>
            <wp:cNvGraphicFramePr/>
            <a:graphic xmlns:a="http://schemas.openxmlformats.org/drawingml/2006/main">
              <a:graphicData uri="http://schemas.openxmlformats.org/drawingml/2006/picture">
                <pic:pic xmlns:pic="http://schemas.openxmlformats.org/drawingml/2006/picture">
                  <pic:nvPicPr>
                    <pic:cNvPr id="47161" name="Picture 47161"/>
                    <pic:cNvPicPr/>
                  </pic:nvPicPr>
                  <pic:blipFill>
                    <a:blip r:embed="rId664"/>
                    <a:stretch>
                      <a:fillRect/>
                    </a:stretch>
                  </pic:blipFill>
                  <pic:spPr>
                    <a:xfrm>
                      <a:off x="0" y="0"/>
                      <a:ext cx="114300" cy="114300"/>
                    </a:xfrm>
                    <a:prstGeom prst="rect">
                      <a:avLst/>
                    </a:prstGeom>
                  </pic:spPr>
                </pic:pic>
              </a:graphicData>
            </a:graphic>
          </wp:inline>
        </w:drawing>
      </w:r>
      <w:r>
        <w:rPr>
          <w:rFonts w:ascii="Arial" w:eastAsia="Arial" w:hAnsi="Arial" w:cs="Arial"/>
          <w:color w:val="333333"/>
          <w:sz w:val="17"/>
        </w:rPr>
        <w:t xml:space="preserve"> learning-log... done, v7</w:t>
      </w:r>
    </w:p>
    <w:p w:rsidR="008E0901" w:rsidRDefault="00BD0212">
      <w:pPr>
        <w:spacing w:after="20" w:line="271" w:lineRule="auto"/>
        <w:ind w:left="1851" w:right="1364"/>
      </w:pPr>
      <w:r>
        <w:rPr>
          <w:rFonts w:ascii="Arial" w:eastAsia="Arial" w:hAnsi="Arial" w:cs="Arial"/>
          <w:color w:val="333333"/>
          <w:sz w:val="17"/>
        </w:rPr>
        <w:t>DEBUG: FALSE</w:t>
      </w:r>
    </w:p>
    <w:p w:rsidR="008E0901" w:rsidRDefault="00BD0212">
      <w:pPr>
        <w:spacing w:after="20" w:line="271" w:lineRule="auto"/>
        <w:ind w:left="1851" w:right="1364"/>
      </w:pPr>
      <w:r>
        <w:rPr>
          <w:rFonts w:ascii="Arial" w:eastAsia="Arial" w:hAnsi="Arial" w:cs="Arial"/>
          <w:color w:val="333333"/>
          <w:sz w:val="17"/>
        </w:rPr>
        <w:t>(ll_env)learning_log$</w:t>
      </w:r>
    </w:p>
    <w:p w:rsidR="008E0901" w:rsidRDefault="00BD0212">
      <w:pPr>
        <w:spacing w:after="155"/>
        <w:ind w:left="1844"/>
      </w:pPr>
      <w:r>
        <w:rPr>
          <w:noProof/>
        </w:rPr>
        <w:drawing>
          <wp:inline distT="0" distB="0" distL="0" distR="0">
            <wp:extent cx="3600450" cy="15240"/>
            <wp:effectExtent l="0" t="0" r="0" b="0"/>
            <wp:docPr id="47109" name="Picture 47109"/>
            <wp:cNvGraphicFramePr/>
            <a:graphic xmlns:a="http://schemas.openxmlformats.org/drawingml/2006/main">
              <a:graphicData uri="http://schemas.openxmlformats.org/drawingml/2006/picture">
                <pic:pic xmlns:pic="http://schemas.openxmlformats.org/drawingml/2006/picture">
                  <pic:nvPicPr>
                    <pic:cNvPr id="47109" name="Picture 471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90" w:firstLine="290"/>
        <w:jc w:val="both"/>
      </w:pPr>
      <w:r>
        <w:rPr>
          <w:rFonts w:ascii="Arial" w:eastAsia="Arial" w:hAnsi="Arial" w:cs="Arial"/>
          <w:color w:val="333333"/>
        </w:rPr>
        <w:t>Whenever you set an environment variable on Heroku, it automatically restarts the project so the environment variable can take effect.</w:t>
      </w:r>
    </w:p>
    <w:p w:rsidR="008E0901" w:rsidRDefault="00BD0212">
      <w:pPr>
        <w:spacing w:after="5" w:line="341" w:lineRule="auto"/>
        <w:ind w:left="1837" w:right="985" w:firstLine="290"/>
        <w:jc w:val="both"/>
      </w:pPr>
      <w:r>
        <w:rPr>
          <w:rFonts w:ascii="Arial" w:eastAsia="Arial" w:hAnsi="Arial" w:cs="Arial"/>
          <w:color w:val="333333"/>
          <w:sz w:val="21"/>
        </w:rPr>
        <w:lastRenderedPageBreak/>
        <w:t>To check that the deployment is more secure now, enter your project’s URL with a path we haven’t defined. For</w:t>
      </w:r>
    </w:p>
    <w:p w:rsidR="008E0901" w:rsidRDefault="00BD0212">
      <w:pPr>
        <w:spacing w:after="5" w:line="331" w:lineRule="auto"/>
        <w:ind w:left="1825" w:right="843"/>
        <w:jc w:val="both"/>
      </w:pPr>
      <w:r>
        <w:rPr>
          <w:rFonts w:ascii="Arial" w:eastAsia="Arial" w:hAnsi="Arial" w:cs="Arial"/>
          <w:color w:val="333333"/>
        </w:rPr>
        <w:t>example,</w:t>
      </w:r>
      <w:r>
        <w:rPr>
          <w:rFonts w:ascii="Arial" w:eastAsia="Arial" w:hAnsi="Arial" w:cs="Arial"/>
          <w:color w:val="333333"/>
        </w:rPr>
        <w:tab/>
        <w:t>try</w:t>
      </w:r>
      <w:r>
        <w:rPr>
          <w:rFonts w:ascii="Arial" w:eastAsia="Arial" w:hAnsi="Arial" w:cs="Arial"/>
          <w:color w:val="333333"/>
        </w:rPr>
        <w:tab/>
        <w:t>to</w:t>
      </w:r>
      <w:r>
        <w:rPr>
          <w:rFonts w:ascii="Arial" w:eastAsia="Arial" w:hAnsi="Arial" w:cs="Arial"/>
          <w:color w:val="333333"/>
        </w:rPr>
        <w:tab/>
        <w:t>visit</w:t>
      </w:r>
      <w:r>
        <w:rPr>
          <w:rFonts w:ascii="Arial" w:eastAsia="Arial" w:hAnsi="Arial" w:cs="Arial"/>
          <w:color w:val="333333"/>
        </w:rPr>
        <w:tab/>
      </w:r>
      <w:r>
        <w:rPr>
          <w:rFonts w:ascii="Arial" w:eastAsia="Arial" w:hAnsi="Arial" w:cs="Arial"/>
          <w:i/>
          <w:color w:val="333333"/>
          <w:sz w:val="21"/>
        </w:rPr>
        <w:t>http://learning</w:t>
      </w:r>
      <w:r>
        <w:rPr>
          <w:rFonts w:ascii="Arial" w:eastAsia="Arial" w:hAnsi="Arial" w:cs="Arial"/>
          <w:i/>
          <w:color w:val="333333"/>
        </w:rPr>
        <w:t>log.herokuapp.com/letmein/</w:t>
      </w:r>
      <w:r>
        <w:rPr>
          <w:rFonts w:ascii="Arial" w:eastAsia="Arial" w:hAnsi="Arial" w:cs="Arial"/>
          <w:color w:val="333333"/>
        </w:rPr>
        <w:t>. You should see a generic error</w:t>
      </w:r>
      <w:r>
        <w:rPr>
          <w:rFonts w:ascii="Arial" w:eastAsia="Arial" w:hAnsi="Arial" w:cs="Arial"/>
          <w:i/>
          <w:color w:val="333333"/>
        </w:rPr>
        <w:t xml:space="preserve"> </w:t>
      </w:r>
      <w:r>
        <w:rPr>
          <w:rFonts w:ascii="Arial" w:eastAsia="Arial" w:hAnsi="Arial" w:cs="Arial"/>
          <w:color w:val="333333"/>
        </w:rPr>
        <w:t>page on your live deployment that doesn’t give awa</w:t>
      </w:r>
      <w:r>
        <w:rPr>
          <w:rFonts w:ascii="Arial" w:eastAsia="Arial" w:hAnsi="Arial" w:cs="Arial"/>
          <w:color w:val="333333"/>
        </w:rPr>
        <w:t xml:space="preserve">y any specific information about the project. If you try the same request on the local version of Learning Log at </w:t>
      </w:r>
      <w:r>
        <w:rPr>
          <w:rFonts w:ascii="Arial" w:eastAsia="Arial" w:hAnsi="Arial" w:cs="Arial"/>
          <w:i/>
          <w:color w:val="333333"/>
        </w:rPr>
        <w:t>http://localhost:8000/letmein/</w:t>
      </w:r>
      <w:r>
        <w:rPr>
          <w:rFonts w:ascii="Arial" w:eastAsia="Arial" w:hAnsi="Arial" w:cs="Arial"/>
          <w:color w:val="333333"/>
        </w:rPr>
        <w:t>, you should see the full Django</w:t>
      </w:r>
      <w:r>
        <w:rPr>
          <w:rFonts w:ascii="Arial" w:eastAsia="Arial" w:hAnsi="Arial" w:cs="Arial"/>
          <w:i/>
          <w:color w:val="333333"/>
        </w:rPr>
        <w:t xml:space="preserve"> </w:t>
      </w:r>
      <w:r>
        <w:rPr>
          <w:rFonts w:ascii="Arial" w:eastAsia="Arial" w:hAnsi="Arial" w:cs="Arial"/>
          <w:color w:val="333333"/>
        </w:rPr>
        <w:t>error page. The result is perfect: you’ll see informative error messages when y</w:t>
      </w:r>
      <w:r>
        <w:rPr>
          <w:rFonts w:ascii="Arial" w:eastAsia="Arial" w:hAnsi="Arial" w:cs="Arial"/>
          <w:color w:val="333333"/>
        </w:rPr>
        <w:t>ou’re developing the project further on your own system. But users on the live site won’t see critical information about the project’s code.</w:t>
      </w:r>
    </w:p>
    <w:p w:rsidR="008E0901" w:rsidRDefault="00BD0212">
      <w:pPr>
        <w:spacing w:after="194" w:line="341" w:lineRule="auto"/>
        <w:ind w:left="1837" w:right="1384" w:firstLine="290"/>
        <w:jc w:val="both"/>
      </w:pPr>
      <w:r>
        <w:rPr>
          <w:rFonts w:ascii="Arial" w:eastAsia="Arial" w:hAnsi="Arial" w:cs="Arial"/>
          <w:color w:val="333333"/>
          <w:sz w:val="21"/>
        </w:rPr>
        <w:t xml:space="preserve">If you’re just deploying an app and you’re troubleshooting the initial deployment, you can run </w:t>
      </w:r>
      <w:r>
        <w:rPr>
          <w:rFonts w:ascii="Arial" w:eastAsia="Arial" w:hAnsi="Arial" w:cs="Arial"/>
          <w:color w:val="333333"/>
          <w:sz w:val="15"/>
        </w:rPr>
        <w:t>heroku config:set DE</w:t>
      </w:r>
      <w:r>
        <w:rPr>
          <w:rFonts w:ascii="Arial" w:eastAsia="Arial" w:hAnsi="Arial" w:cs="Arial"/>
          <w:color w:val="333333"/>
          <w:sz w:val="15"/>
        </w:rPr>
        <w:t xml:space="preserve">BUG='TRUE' </w:t>
      </w:r>
      <w:r>
        <w:rPr>
          <w:rFonts w:ascii="Arial" w:eastAsia="Arial" w:hAnsi="Arial" w:cs="Arial"/>
          <w:color w:val="333333"/>
          <w:sz w:val="21"/>
        </w:rPr>
        <w:t xml:space="preserve">and temporarily see a full error report on the live site. Just make sure you reset the value to </w:t>
      </w:r>
      <w:r>
        <w:rPr>
          <w:rFonts w:ascii="Arial" w:eastAsia="Arial" w:hAnsi="Arial" w:cs="Arial"/>
          <w:color w:val="333333"/>
          <w:sz w:val="15"/>
        </w:rPr>
        <w:t>'FALSE'</w:t>
      </w:r>
      <w:r>
        <w:rPr>
          <w:rFonts w:ascii="Arial" w:eastAsia="Arial" w:hAnsi="Arial" w:cs="Arial"/>
          <w:color w:val="333333"/>
          <w:sz w:val="21"/>
        </w:rPr>
        <w:t xml:space="preserve"> once you’ve finished troubleshooting. Also, be careful not to do this once users are regularly accessing your site.</w:t>
      </w:r>
    </w:p>
    <w:p w:rsidR="008E0901" w:rsidRDefault="00BD0212">
      <w:pPr>
        <w:spacing w:after="65" w:line="268" w:lineRule="auto"/>
        <w:ind w:left="1835" w:right="920" w:hanging="10"/>
      </w:pPr>
      <w:r>
        <w:rPr>
          <w:rFonts w:ascii="Arial" w:eastAsia="Arial" w:hAnsi="Arial" w:cs="Arial"/>
          <w:b/>
          <w:i/>
          <w:color w:val="404040"/>
          <w:sz w:val="25"/>
        </w:rPr>
        <w:t>Creating Custom Error Pag</w:t>
      </w:r>
      <w:r>
        <w:rPr>
          <w:rFonts w:ascii="Arial" w:eastAsia="Arial" w:hAnsi="Arial" w:cs="Arial"/>
          <w:b/>
          <w:i/>
          <w:color w:val="404040"/>
          <w:sz w:val="25"/>
        </w:rPr>
        <w:t>es</w:t>
      </w:r>
    </w:p>
    <w:p w:rsidR="008E0901" w:rsidRDefault="00BD0212">
      <w:pPr>
        <w:spacing w:after="123" w:line="360" w:lineRule="auto"/>
        <w:ind w:left="1837" w:right="1382"/>
        <w:jc w:val="both"/>
      </w:pPr>
      <w:r>
        <w:rPr>
          <w:rFonts w:ascii="Arial" w:eastAsia="Arial" w:hAnsi="Arial" w:cs="Arial"/>
          <w:color w:val="333333"/>
          <w:sz w:val="20"/>
        </w:rPr>
        <w:t xml:space="preserve">In </w:t>
      </w:r>
      <w:r>
        <w:rPr>
          <w:rFonts w:ascii="Arial" w:eastAsia="Arial" w:hAnsi="Arial" w:cs="Arial"/>
          <w:color w:val="070707"/>
          <w:sz w:val="20"/>
          <w:u w:val="single" w:color="000000"/>
        </w:rPr>
        <w:t>Chapter 19</w:t>
      </w:r>
      <w:r>
        <w:rPr>
          <w:rFonts w:ascii="Arial" w:eastAsia="Arial" w:hAnsi="Arial" w:cs="Arial"/>
          <w:color w:val="333333"/>
          <w:sz w:val="20"/>
          <w:u w:val="single" w:color="000000"/>
        </w:rPr>
        <w:t>,</w:t>
      </w:r>
      <w:r>
        <w:rPr>
          <w:rFonts w:ascii="Arial" w:eastAsia="Arial" w:hAnsi="Arial" w:cs="Arial"/>
          <w:color w:val="333333"/>
          <w:sz w:val="20"/>
        </w:rPr>
        <w:t xml:space="preserve"> we configured Learning Log to return a 404 error if the user requests a topic or entry that doesn’t belong to them. You’ve probably seen some 500 server errors (internal errors) by this point as well. A 404 error usually means your Django code is correct,</w:t>
      </w:r>
      <w:r>
        <w:rPr>
          <w:rFonts w:ascii="Arial" w:eastAsia="Arial" w:hAnsi="Arial" w:cs="Arial"/>
          <w:color w:val="333333"/>
          <w:sz w:val="20"/>
        </w:rPr>
        <w:t xml:space="preserve"> but the object being requested doesn’t exist; a 500 error usually means there’s an error in the code you’ve written, such as an error in a function in </w:t>
      </w:r>
      <w:r>
        <w:rPr>
          <w:rFonts w:ascii="Arial" w:eastAsia="Arial" w:hAnsi="Arial" w:cs="Arial"/>
          <w:i/>
          <w:color w:val="333333"/>
          <w:sz w:val="20"/>
        </w:rPr>
        <w:t>views.py</w:t>
      </w:r>
      <w:r>
        <w:rPr>
          <w:rFonts w:ascii="Arial" w:eastAsia="Arial" w:hAnsi="Arial" w:cs="Arial"/>
          <w:color w:val="333333"/>
          <w:sz w:val="20"/>
        </w:rPr>
        <w:t>. Currently, Django returns the same generic error page in both situations. But we can write our own 404 and 500 error page templates that match Learning Log’s overall appearance. These templates must go in the root template directory.</w:t>
      </w:r>
    </w:p>
    <w:p w:rsidR="008E0901" w:rsidRDefault="00BD0212">
      <w:pPr>
        <w:spacing w:after="95"/>
        <w:ind w:left="1835" w:hanging="10"/>
      </w:pPr>
      <w:r>
        <w:rPr>
          <w:rFonts w:ascii="Arial" w:eastAsia="Arial" w:hAnsi="Arial" w:cs="Arial"/>
          <w:b/>
          <w:color w:val="404040"/>
        </w:rPr>
        <w:t>Making Custom Templa</w:t>
      </w:r>
      <w:r>
        <w:rPr>
          <w:rFonts w:ascii="Arial" w:eastAsia="Arial" w:hAnsi="Arial" w:cs="Arial"/>
          <w:b/>
          <w:color w:val="404040"/>
        </w:rPr>
        <w:t>tes</w:t>
      </w:r>
    </w:p>
    <w:p w:rsidR="008E0901" w:rsidRDefault="00BD0212">
      <w:pPr>
        <w:spacing w:after="5" w:line="341" w:lineRule="auto"/>
        <w:ind w:left="1837" w:right="1378"/>
        <w:jc w:val="both"/>
      </w:pPr>
      <w:r>
        <w:rPr>
          <w:rFonts w:ascii="Arial" w:eastAsia="Arial" w:hAnsi="Arial" w:cs="Arial"/>
          <w:color w:val="333333"/>
          <w:sz w:val="21"/>
        </w:rPr>
        <w:t xml:space="preserve">In the outermost </w:t>
      </w:r>
      <w:r>
        <w:rPr>
          <w:rFonts w:ascii="Arial" w:eastAsia="Arial" w:hAnsi="Arial" w:cs="Arial"/>
          <w:i/>
          <w:color w:val="333333"/>
          <w:sz w:val="21"/>
        </w:rPr>
        <w:t>learning_log</w:t>
      </w:r>
      <w:r>
        <w:rPr>
          <w:rFonts w:ascii="Arial" w:eastAsia="Arial" w:hAnsi="Arial" w:cs="Arial"/>
          <w:color w:val="333333"/>
          <w:sz w:val="21"/>
        </w:rPr>
        <w:t xml:space="preserve"> folder, make a new folder called </w:t>
      </w:r>
      <w:r>
        <w:rPr>
          <w:rFonts w:ascii="Arial" w:eastAsia="Arial" w:hAnsi="Arial" w:cs="Arial"/>
          <w:i/>
          <w:color w:val="333333"/>
          <w:sz w:val="21"/>
        </w:rPr>
        <w:t>templates</w:t>
      </w:r>
      <w:r>
        <w:rPr>
          <w:rFonts w:ascii="Arial" w:eastAsia="Arial" w:hAnsi="Arial" w:cs="Arial"/>
          <w:color w:val="333333"/>
          <w:sz w:val="21"/>
        </w:rPr>
        <w:t>. Then make a new file called</w:t>
      </w:r>
      <w:r>
        <w:rPr>
          <w:rFonts w:ascii="Arial" w:eastAsia="Arial" w:hAnsi="Arial" w:cs="Arial"/>
          <w:i/>
          <w:color w:val="333333"/>
          <w:sz w:val="21"/>
        </w:rPr>
        <w:t xml:space="preserve"> 404.html</w:t>
      </w:r>
      <w:r>
        <w:rPr>
          <w:rFonts w:ascii="Arial" w:eastAsia="Arial" w:hAnsi="Arial" w:cs="Arial"/>
          <w:color w:val="333333"/>
          <w:sz w:val="21"/>
        </w:rPr>
        <w:t>; the path to</w:t>
      </w:r>
      <w:r>
        <w:rPr>
          <w:rFonts w:ascii="Arial" w:eastAsia="Arial" w:hAnsi="Arial" w:cs="Arial"/>
          <w:i/>
          <w:color w:val="333333"/>
          <w:sz w:val="21"/>
        </w:rPr>
        <w:t xml:space="preserve"> </w:t>
      </w:r>
      <w:r>
        <w:rPr>
          <w:rFonts w:ascii="Arial" w:eastAsia="Arial" w:hAnsi="Arial" w:cs="Arial"/>
          <w:color w:val="333333"/>
          <w:sz w:val="21"/>
        </w:rPr>
        <w:t xml:space="preserve">this file should be </w:t>
      </w:r>
      <w:r>
        <w:rPr>
          <w:rFonts w:ascii="Arial" w:eastAsia="Arial" w:hAnsi="Arial" w:cs="Arial"/>
          <w:i/>
          <w:color w:val="333333"/>
          <w:sz w:val="21"/>
        </w:rPr>
        <w:t>learning_log/templates/404.html</w:t>
      </w:r>
      <w:r>
        <w:rPr>
          <w:rFonts w:ascii="Arial" w:eastAsia="Arial" w:hAnsi="Arial" w:cs="Arial"/>
          <w:color w:val="333333"/>
          <w:sz w:val="21"/>
        </w:rPr>
        <w:t>. Here’s the code for this file:</w:t>
      </w:r>
    </w:p>
    <w:p w:rsidR="008E0901" w:rsidRDefault="00BD0212">
      <w:pPr>
        <w:spacing w:after="0"/>
        <w:ind w:left="1835" w:right="2413" w:hanging="10"/>
      </w:pPr>
      <w:r>
        <w:rPr>
          <w:rFonts w:ascii="Arial" w:eastAsia="Arial" w:hAnsi="Arial" w:cs="Arial"/>
          <w:i/>
          <w:color w:val="FF0000"/>
          <w:sz w:val="17"/>
        </w:rPr>
        <w:t>404.html</w:t>
      </w:r>
    </w:p>
    <w:p w:rsidR="008E0901" w:rsidRDefault="00BD0212">
      <w:pPr>
        <w:spacing w:after="106"/>
        <w:ind w:left="1844"/>
      </w:pPr>
      <w:r>
        <w:rPr>
          <w:noProof/>
        </w:rPr>
        <w:drawing>
          <wp:inline distT="0" distB="0" distL="0" distR="0">
            <wp:extent cx="3600450" cy="15240"/>
            <wp:effectExtent l="0" t="0" r="0" b="0"/>
            <wp:docPr id="47191" name="Picture 47191"/>
            <wp:cNvGraphicFramePr/>
            <a:graphic xmlns:a="http://schemas.openxmlformats.org/drawingml/2006/main">
              <a:graphicData uri="http://schemas.openxmlformats.org/drawingml/2006/picture">
                <pic:pic xmlns:pic="http://schemas.openxmlformats.org/drawingml/2006/picture">
                  <pic:nvPicPr>
                    <pic:cNvPr id="47191" name="Picture 471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1" w:line="271" w:lineRule="auto"/>
        <w:ind w:left="1851" w:right="1364"/>
      </w:pPr>
      <w:r>
        <w:rPr>
          <w:rFonts w:ascii="Arial" w:eastAsia="Arial" w:hAnsi="Arial" w:cs="Arial"/>
          <w:color w:val="333333"/>
          <w:sz w:val="17"/>
        </w:rPr>
        <w:t>{% extends "learning_logs/base.ht</w:t>
      </w:r>
      <w:r>
        <w:rPr>
          <w:rFonts w:ascii="Arial" w:eastAsia="Arial" w:hAnsi="Arial" w:cs="Arial"/>
          <w:color w:val="333333"/>
          <w:sz w:val="17"/>
        </w:rPr>
        <w:t>ml" %}</w:t>
      </w:r>
    </w:p>
    <w:p w:rsidR="008E0901" w:rsidRDefault="00BD0212">
      <w:pPr>
        <w:spacing w:after="20" w:line="271" w:lineRule="auto"/>
        <w:ind w:left="1851" w:right="1364"/>
      </w:pPr>
      <w:r>
        <w:rPr>
          <w:rFonts w:ascii="Arial" w:eastAsia="Arial" w:hAnsi="Arial" w:cs="Arial"/>
          <w:color w:val="333333"/>
          <w:sz w:val="17"/>
        </w:rPr>
        <w:lastRenderedPageBreak/>
        <w:t>{% block page_header %}</w:t>
      </w:r>
    </w:p>
    <w:p w:rsidR="008E0901" w:rsidRDefault="00BD0212">
      <w:pPr>
        <w:spacing w:after="20" w:line="271" w:lineRule="auto"/>
        <w:ind w:left="1851" w:right="2488" w:firstLine="80"/>
      </w:pPr>
      <w:r>
        <w:rPr>
          <w:rFonts w:ascii="Arial" w:eastAsia="Arial" w:hAnsi="Arial" w:cs="Arial"/>
          <w:color w:val="333333"/>
          <w:sz w:val="17"/>
        </w:rPr>
        <w:t>&lt;h2&gt;The item you requested is not available. (404)&lt;/h2&gt; {% endblock page_header %}</w:t>
      </w:r>
    </w:p>
    <w:p w:rsidR="008E0901" w:rsidRDefault="00BD0212">
      <w:pPr>
        <w:spacing w:after="155"/>
        <w:ind w:left="1844"/>
      </w:pPr>
      <w:r>
        <w:rPr>
          <w:noProof/>
        </w:rPr>
        <w:drawing>
          <wp:inline distT="0" distB="0" distL="0" distR="0">
            <wp:extent cx="3600450" cy="15240"/>
            <wp:effectExtent l="0" t="0" r="0" b="0"/>
            <wp:docPr id="47272" name="Picture 47272"/>
            <wp:cNvGraphicFramePr/>
            <a:graphic xmlns:a="http://schemas.openxmlformats.org/drawingml/2006/main">
              <a:graphicData uri="http://schemas.openxmlformats.org/drawingml/2006/picture">
                <pic:pic xmlns:pic="http://schemas.openxmlformats.org/drawingml/2006/picture">
                  <pic:nvPicPr>
                    <pic:cNvPr id="47272" name="Picture 4727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This simple template provides the generic 404 error page information but is styled to match the rest of the site.</w:t>
      </w:r>
    </w:p>
    <w:p w:rsidR="008E0901" w:rsidRDefault="00BD0212">
      <w:pPr>
        <w:spacing w:after="128"/>
        <w:ind w:left="1172" w:right="606" w:hanging="10"/>
        <w:jc w:val="center"/>
      </w:pPr>
      <w:r>
        <w:rPr>
          <w:rFonts w:ascii="Arial" w:eastAsia="Arial" w:hAnsi="Arial" w:cs="Arial"/>
          <w:color w:val="333333"/>
          <w:sz w:val="20"/>
        </w:rPr>
        <w:t xml:space="preserve">Make another file called </w:t>
      </w:r>
      <w:r>
        <w:rPr>
          <w:rFonts w:ascii="Arial" w:eastAsia="Arial" w:hAnsi="Arial" w:cs="Arial"/>
          <w:i/>
          <w:color w:val="333333"/>
          <w:sz w:val="20"/>
        </w:rPr>
        <w:t>500.html</w:t>
      </w:r>
      <w:r>
        <w:rPr>
          <w:rFonts w:ascii="Arial" w:eastAsia="Arial" w:hAnsi="Arial" w:cs="Arial"/>
          <w:color w:val="333333"/>
          <w:sz w:val="20"/>
        </w:rPr>
        <w:t xml:space="preserve"> using the following code:</w:t>
      </w:r>
    </w:p>
    <w:p w:rsidR="008E0901" w:rsidRDefault="00BD0212">
      <w:pPr>
        <w:spacing w:after="0"/>
        <w:ind w:left="1835" w:right="2413" w:hanging="10"/>
      </w:pPr>
      <w:r>
        <w:rPr>
          <w:rFonts w:ascii="Arial" w:eastAsia="Arial" w:hAnsi="Arial" w:cs="Arial"/>
          <w:i/>
          <w:color w:val="FF0000"/>
          <w:sz w:val="17"/>
        </w:rPr>
        <w:t>500.html</w:t>
      </w:r>
    </w:p>
    <w:p w:rsidR="008E0901" w:rsidRDefault="00BD0212">
      <w:pPr>
        <w:spacing w:after="104"/>
        <w:ind w:left="1844"/>
      </w:pPr>
      <w:r>
        <w:rPr>
          <w:noProof/>
        </w:rPr>
        <w:drawing>
          <wp:inline distT="0" distB="0" distL="0" distR="0">
            <wp:extent cx="3600450" cy="15240"/>
            <wp:effectExtent l="0" t="0" r="0" b="0"/>
            <wp:docPr id="47274" name="Picture 47274"/>
            <wp:cNvGraphicFramePr/>
            <a:graphic xmlns:a="http://schemas.openxmlformats.org/drawingml/2006/main">
              <a:graphicData uri="http://schemas.openxmlformats.org/drawingml/2006/picture">
                <pic:pic xmlns:pic="http://schemas.openxmlformats.org/drawingml/2006/picture">
                  <pic:nvPicPr>
                    <pic:cNvPr id="47274" name="Picture 4727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63" w:line="271" w:lineRule="auto"/>
        <w:ind w:left="1851" w:right="1364"/>
      </w:pPr>
      <w:r>
        <w:rPr>
          <w:rFonts w:ascii="Arial" w:eastAsia="Arial" w:hAnsi="Arial" w:cs="Arial"/>
          <w:color w:val="333333"/>
          <w:sz w:val="17"/>
        </w:rPr>
        <w:t>{% extends "learning_logs/base.html" %}</w:t>
      </w:r>
    </w:p>
    <w:p w:rsidR="008E0901" w:rsidRDefault="00BD0212">
      <w:pPr>
        <w:spacing w:after="20" w:line="271" w:lineRule="auto"/>
        <w:ind w:left="1851" w:right="1364"/>
      </w:pPr>
      <w:r>
        <w:rPr>
          <w:rFonts w:ascii="Arial" w:eastAsia="Arial" w:hAnsi="Arial" w:cs="Arial"/>
          <w:color w:val="333333"/>
          <w:sz w:val="17"/>
        </w:rPr>
        <w:t>{% block page_header %}</w:t>
      </w:r>
    </w:p>
    <w:p w:rsidR="008E0901" w:rsidRDefault="00BD0212">
      <w:pPr>
        <w:spacing w:after="20" w:line="271" w:lineRule="auto"/>
        <w:ind w:left="1940" w:right="1364"/>
      </w:pPr>
      <w:r>
        <w:rPr>
          <w:rFonts w:ascii="Arial" w:eastAsia="Arial" w:hAnsi="Arial" w:cs="Arial"/>
          <w:color w:val="333333"/>
          <w:sz w:val="17"/>
        </w:rPr>
        <w:t>&lt;h2&gt;There has been an internal error. (500)&lt;/h2&gt;</w:t>
      </w:r>
    </w:p>
    <w:p w:rsidR="008E0901" w:rsidRDefault="00BD0212">
      <w:pPr>
        <w:spacing w:after="20" w:line="271" w:lineRule="auto"/>
        <w:ind w:left="1851" w:right="1364"/>
      </w:pPr>
      <w:r>
        <w:rPr>
          <w:rFonts w:ascii="Arial" w:eastAsia="Arial" w:hAnsi="Arial" w:cs="Arial"/>
          <w:color w:val="333333"/>
          <w:sz w:val="17"/>
        </w:rPr>
        <w:t>{% endblock page_header %}</w:t>
      </w:r>
    </w:p>
    <w:p w:rsidR="008E0901" w:rsidRDefault="00BD0212">
      <w:pPr>
        <w:spacing w:after="155"/>
        <w:ind w:left="1844"/>
      </w:pPr>
      <w:r>
        <w:rPr>
          <w:noProof/>
        </w:rPr>
        <w:drawing>
          <wp:inline distT="0" distB="0" distL="0" distR="0">
            <wp:extent cx="3600450" cy="15240"/>
            <wp:effectExtent l="0" t="0" r="0" b="0"/>
            <wp:docPr id="47276" name="Picture 47276"/>
            <wp:cNvGraphicFramePr/>
            <a:graphic xmlns:a="http://schemas.openxmlformats.org/drawingml/2006/main">
              <a:graphicData uri="http://schemas.openxmlformats.org/drawingml/2006/picture">
                <pic:pic xmlns:pic="http://schemas.openxmlformats.org/drawingml/2006/picture">
                  <pic:nvPicPr>
                    <pic:cNvPr id="47276" name="Picture 4727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83"/>
        <w:ind w:left="1843" w:right="1218" w:hanging="10"/>
        <w:jc w:val="center"/>
      </w:pPr>
      <w:r>
        <w:rPr>
          <w:rFonts w:ascii="Arial" w:eastAsia="Arial" w:hAnsi="Arial" w:cs="Arial"/>
          <w:color w:val="333333"/>
        </w:rPr>
        <w:t xml:space="preserve">These new files require a slight change to </w:t>
      </w:r>
      <w:r>
        <w:rPr>
          <w:rFonts w:ascii="Arial" w:eastAsia="Arial" w:hAnsi="Arial" w:cs="Arial"/>
          <w:i/>
          <w:color w:val="333333"/>
        </w:rPr>
        <w:t>settings.py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47278" name="Picture 47278"/>
            <wp:cNvGraphicFramePr/>
            <a:graphic xmlns:a="http://schemas.openxmlformats.org/drawingml/2006/main">
              <a:graphicData uri="http://schemas.openxmlformats.org/drawingml/2006/picture">
                <pic:pic xmlns:pic="http://schemas.openxmlformats.org/drawingml/2006/picture">
                  <pic:nvPicPr>
                    <pic:cNvPr id="47278" name="Picture 4727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t>TEMPLATES = [</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30"/>
        <w:ind w:left="938" w:right="419" w:hanging="10"/>
        <w:jc w:val="center"/>
      </w:pPr>
      <w:r>
        <w:rPr>
          <w:rFonts w:ascii="Arial" w:eastAsia="Arial" w:hAnsi="Arial" w:cs="Arial"/>
          <w:color w:val="939598"/>
          <w:sz w:val="17"/>
        </w:rPr>
        <w:t>'BACKEND': 'django.template.backends.django.DjangoTemplates',</w:t>
      </w:r>
    </w:p>
    <w:p w:rsidR="008E0901" w:rsidRDefault="00BD0212">
      <w:pPr>
        <w:spacing w:after="20" w:line="271" w:lineRule="auto"/>
        <w:ind w:left="2200" w:right="1364"/>
      </w:pPr>
      <w:r>
        <w:rPr>
          <w:rFonts w:ascii="Arial" w:eastAsia="Arial" w:hAnsi="Arial" w:cs="Arial"/>
          <w:color w:val="333333"/>
          <w:sz w:val="17"/>
        </w:rPr>
        <w:t>'DIRS': [os.path.join(BASE_DIR, 'templates')],</w:t>
      </w:r>
    </w:p>
    <w:p w:rsidR="008E0901" w:rsidRDefault="00BD0212">
      <w:pPr>
        <w:spacing w:after="22" w:line="270" w:lineRule="auto"/>
        <w:ind w:left="2200" w:right="1553"/>
      </w:pPr>
      <w:r>
        <w:rPr>
          <w:rFonts w:ascii="Arial" w:eastAsia="Arial" w:hAnsi="Arial" w:cs="Arial"/>
          <w:color w:val="939598"/>
          <w:sz w:val="17"/>
        </w:rPr>
        <w:t>'APP_DIRS': True,</w:t>
      </w:r>
    </w:p>
    <w:p w:rsidR="008E0901" w:rsidRDefault="00BD0212">
      <w:pPr>
        <w:spacing w:after="22" w:line="270" w:lineRule="auto"/>
        <w:ind w:left="220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989" w:right="1553"/>
      </w:pPr>
      <w:r>
        <w:rPr>
          <w:rFonts w:ascii="Arial" w:eastAsia="Arial" w:hAnsi="Arial" w:cs="Arial"/>
          <w:color w:val="939598"/>
          <w:sz w:val="17"/>
        </w:rPr>
        <w:t>},</w:t>
      </w:r>
    </w:p>
    <w:p w:rsidR="008E0901" w:rsidRDefault="00BD0212">
      <w:pPr>
        <w:spacing w:after="22" w:line="270" w:lineRule="auto"/>
        <w:ind w:left="1860" w:right="1553"/>
      </w:pPr>
      <w:r>
        <w:rPr>
          <w:rFonts w:ascii="Arial" w:eastAsia="Arial" w:hAnsi="Arial" w:cs="Arial"/>
          <w:color w:val="939598"/>
          <w:sz w:val="17"/>
        </w:rPr>
        <w:t>]</w:t>
      </w:r>
    </w:p>
    <w:p w:rsidR="008E0901" w:rsidRDefault="00BD0212">
      <w:pPr>
        <w:spacing w:after="0"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7280" name="Picture 47280"/>
            <wp:cNvGraphicFramePr/>
            <a:graphic xmlns:a="http://schemas.openxmlformats.org/drawingml/2006/main">
              <a:graphicData uri="http://schemas.openxmlformats.org/drawingml/2006/picture">
                <pic:pic xmlns:pic="http://schemas.openxmlformats.org/drawingml/2006/picture">
                  <pic:nvPicPr>
                    <pic:cNvPr id="47280" name="Picture 4728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20" w:line="331" w:lineRule="auto"/>
        <w:ind w:left="1825" w:right="843" w:firstLine="290"/>
        <w:jc w:val="both"/>
      </w:pPr>
      <w:r>
        <w:rPr>
          <w:rFonts w:ascii="Arial" w:eastAsia="Arial" w:hAnsi="Arial" w:cs="Arial"/>
          <w:color w:val="333333"/>
        </w:rPr>
        <w:t>This change tells Django to look in the root template directory for the error page templates.</w:t>
      </w:r>
    </w:p>
    <w:p w:rsidR="008E0901" w:rsidRDefault="00BD0212">
      <w:pPr>
        <w:spacing w:after="95"/>
        <w:ind w:left="1835" w:hanging="10"/>
      </w:pPr>
      <w:r>
        <w:rPr>
          <w:rFonts w:ascii="Arial" w:eastAsia="Arial" w:hAnsi="Arial" w:cs="Arial"/>
          <w:b/>
          <w:color w:val="404040"/>
        </w:rPr>
        <w:t>Viewing the Error Pages Locally</w:t>
      </w:r>
    </w:p>
    <w:p w:rsidR="008E0901" w:rsidRDefault="00BD0212">
      <w:pPr>
        <w:spacing w:after="5" w:line="331" w:lineRule="auto"/>
        <w:ind w:left="1825" w:right="1382"/>
        <w:jc w:val="both"/>
      </w:pPr>
      <w:r>
        <w:rPr>
          <w:rFonts w:ascii="Arial" w:eastAsia="Arial" w:hAnsi="Arial" w:cs="Arial"/>
          <w:color w:val="333333"/>
        </w:rPr>
        <w:t xml:space="preserve">If you want to see what the error pages look like on your system before pushing them to Heroku, you’ll first need to set </w:t>
      </w:r>
      <w:r>
        <w:rPr>
          <w:rFonts w:ascii="Arial" w:eastAsia="Arial" w:hAnsi="Arial" w:cs="Arial"/>
          <w:color w:val="333333"/>
          <w:sz w:val="16"/>
        </w:rPr>
        <w:t xml:space="preserve">Debug=False </w:t>
      </w:r>
      <w:r>
        <w:rPr>
          <w:rFonts w:ascii="Arial" w:eastAsia="Arial" w:hAnsi="Arial" w:cs="Arial"/>
          <w:color w:val="333333"/>
        </w:rPr>
        <w:t>on your local settings to suppress the default Django</w:t>
      </w:r>
      <w:r>
        <w:rPr>
          <w:rFonts w:ascii="Arial" w:eastAsia="Arial" w:hAnsi="Arial" w:cs="Arial"/>
          <w:color w:val="333333"/>
          <w:sz w:val="16"/>
        </w:rPr>
        <w:t xml:space="preserve"> </w:t>
      </w:r>
      <w:r>
        <w:rPr>
          <w:rFonts w:ascii="Arial" w:eastAsia="Arial" w:hAnsi="Arial" w:cs="Arial"/>
          <w:color w:val="333333"/>
        </w:rPr>
        <w:t xml:space="preserve">debug pages. To do so, make the following change to </w:t>
      </w:r>
      <w:r>
        <w:rPr>
          <w:rFonts w:ascii="Arial" w:eastAsia="Arial" w:hAnsi="Arial" w:cs="Arial"/>
          <w:i/>
          <w:color w:val="333333"/>
        </w:rPr>
        <w:t xml:space="preserve">settings.py </w:t>
      </w:r>
      <w:r>
        <w:rPr>
          <w:rFonts w:ascii="Arial" w:eastAsia="Arial" w:hAnsi="Arial" w:cs="Arial"/>
          <w:color w:val="333333"/>
        </w:rPr>
        <w:t>(make sure you’re working in the part of</w:t>
      </w:r>
      <w:r>
        <w:rPr>
          <w:rFonts w:ascii="Arial" w:eastAsia="Arial" w:hAnsi="Arial" w:cs="Arial"/>
          <w:i/>
          <w:color w:val="333333"/>
        </w:rPr>
        <w:t xml:space="preserve"> settings.py </w:t>
      </w:r>
      <w:r>
        <w:rPr>
          <w:rFonts w:ascii="Arial" w:eastAsia="Arial" w:hAnsi="Arial" w:cs="Arial"/>
          <w:color w:val="333333"/>
        </w:rPr>
        <w:t>that applies to the local environment, not the part that applies to Heroku):</w:t>
      </w:r>
    </w:p>
    <w:p w:rsidR="008E0901" w:rsidRDefault="00BD0212">
      <w:pPr>
        <w:spacing w:after="0"/>
        <w:ind w:left="1835" w:right="2413" w:hanging="10"/>
      </w:pPr>
      <w:r>
        <w:rPr>
          <w:rFonts w:ascii="Arial" w:eastAsia="Arial" w:hAnsi="Arial" w:cs="Arial"/>
          <w:i/>
          <w:color w:val="FF0000"/>
          <w:sz w:val="17"/>
        </w:rPr>
        <w:t>settings.py</w:t>
      </w:r>
    </w:p>
    <w:p w:rsidR="008E0901" w:rsidRDefault="00BD0212">
      <w:pPr>
        <w:spacing w:after="104"/>
        <w:ind w:left="1844"/>
      </w:pPr>
      <w:r>
        <w:rPr>
          <w:noProof/>
        </w:rPr>
        <w:drawing>
          <wp:inline distT="0" distB="0" distL="0" distR="0">
            <wp:extent cx="3600450" cy="15240"/>
            <wp:effectExtent l="0" t="0" r="0" b="0"/>
            <wp:docPr id="47282" name="Picture 47282"/>
            <wp:cNvGraphicFramePr/>
            <a:graphic xmlns:a="http://schemas.openxmlformats.org/drawingml/2006/main">
              <a:graphicData uri="http://schemas.openxmlformats.org/drawingml/2006/picture">
                <pic:pic xmlns:pic="http://schemas.openxmlformats.org/drawingml/2006/picture">
                  <pic:nvPicPr>
                    <pic:cNvPr id="47282" name="Picture 4728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56" w:right="1737"/>
      </w:pPr>
      <w:r>
        <w:rPr>
          <w:rFonts w:ascii="Arial" w:eastAsia="Arial" w:hAnsi="Arial" w:cs="Arial"/>
          <w:sz w:val="17"/>
        </w:rPr>
        <w:t xml:space="preserve"># </w:t>
      </w:r>
      <w:r>
        <w:rPr>
          <w:rFonts w:ascii="Arial" w:eastAsia="Arial" w:hAnsi="Arial" w:cs="Arial"/>
          <w:color w:val="939598"/>
          <w:sz w:val="17"/>
        </w:rPr>
        <w:t xml:space="preserve">SECURITY WARNING: don't run with debug turned on in production! </w:t>
      </w:r>
      <w:r>
        <w:rPr>
          <w:rFonts w:ascii="Arial" w:eastAsia="Arial" w:hAnsi="Arial" w:cs="Arial"/>
          <w:color w:val="333333"/>
          <w:sz w:val="17"/>
        </w:rPr>
        <w:t>DEBUG = False</w:t>
      </w:r>
    </w:p>
    <w:p w:rsidR="008E0901" w:rsidRDefault="00BD0212">
      <w:pPr>
        <w:spacing w:after="0" w:line="270" w:lineRule="auto"/>
        <w:ind w:left="1860" w:right="1553"/>
      </w:pPr>
      <w:r>
        <w:rPr>
          <w:rFonts w:ascii="Arial" w:eastAsia="Arial" w:hAnsi="Arial" w:cs="Arial"/>
          <w:color w:val="939598"/>
          <w:sz w:val="17"/>
        </w:rPr>
        <w:lastRenderedPageBreak/>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76"/>
        <w:ind w:left="1844"/>
      </w:pPr>
      <w:r>
        <w:rPr>
          <w:noProof/>
        </w:rPr>
        <w:drawing>
          <wp:inline distT="0" distB="0" distL="0" distR="0">
            <wp:extent cx="3600450" cy="15240"/>
            <wp:effectExtent l="0" t="0" r="0" b="0"/>
            <wp:docPr id="47284" name="Picture 47284"/>
            <wp:cNvGraphicFramePr/>
            <a:graphic xmlns:a="http://schemas.openxmlformats.org/drawingml/2006/main">
              <a:graphicData uri="http://schemas.openxmlformats.org/drawingml/2006/picture">
                <pic:pic xmlns:pic="http://schemas.openxmlformats.org/drawingml/2006/picture">
                  <pic:nvPicPr>
                    <pic:cNvPr id="47284" name="Picture 472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7" w:lineRule="auto"/>
        <w:ind w:left="1825" w:right="1053" w:firstLine="290"/>
      </w:pPr>
      <w:r>
        <w:rPr>
          <w:rFonts w:ascii="Arial" w:eastAsia="Arial" w:hAnsi="Arial" w:cs="Arial"/>
          <w:color w:val="333333"/>
          <w:sz w:val="21"/>
        </w:rPr>
        <w:t>Now request a topic or entry that doesn’t belong to you to see th</w:t>
      </w:r>
      <w:r>
        <w:rPr>
          <w:rFonts w:ascii="Arial" w:eastAsia="Arial" w:hAnsi="Arial" w:cs="Arial"/>
          <w:color w:val="333333"/>
          <w:sz w:val="21"/>
        </w:rPr>
        <w:t xml:space="preserve">e 404 error page. To test the 500 error page, request a topic or entry that doesn’t exist. For example, the URL </w:t>
      </w:r>
      <w:r>
        <w:rPr>
          <w:rFonts w:ascii="Arial" w:eastAsia="Arial" w:hAnsi="Arial" w:cs="Arial"/>
          <w:i/>
          <w:color w:val="333333"/>
          <w:sz w:val="21"/>
        </w:rPr>
        <w:t xml:space="preserve">http:// localhost:8000/topics/999/ </w:t>
      </w:r>
      <w:r>
        <w:rPr>
          <w:rFonts w:ascii="Arial" w:eastAsia="Arial" w:hAnsi="Arial" w:cs="Arial"/>
          <w:color w:val="333333"/>
          <w:sz w:val="21"/>
        </w:rPr>
        <w:t>should generate a 500 error unless you’ve generated 999 example topics already!</w:t>
      </w:r>
    </w:p>
    <w:p w:rsidR="008E0901" w:rsidRDefault="00BD0212">
      <w:pPr>
        <w:spacing w:after="5" w:line="331" w:lineRule="auto"/>
        <w:ind w:left="1825" w:right="1384" w:firstLine="290"/>
        <w:jc w:val="both"/>
      </w:pPr>
      <w:r>
        <w:rPr>
          <w:rFonts w:ascii="Arial" w:eastAsia="Arial" w:hAnsi="Arial" w:cs="Arial"/>
          <w:color w:val="333333"/>
        </w:rPr>
        <w:t>When you’re finished checking</w:t>
      </w:r>
      <w:r>
        <w:rPr>
          <w:rFonts w:ascii="Arial" w:eastAsia="Arial" w:hAnsi="Arial" w:cs="Arial"/>
          <w:color w:val="333333"/>
        </w:rPr>
        <w:t xml:space="preserve"> the error pages, set the local value of </w:t>
      </w:r>
      <w:r>
        <w:rPr>
          <w:rFonts w:ascii="Arial" w:eastAsia="Arial" w:hAnsi="Arial" w:cs="Arial"/>
          <w:color w:val="333333"/>
          <w:sz w:val="16"/>
        </w:rPr>
        <w:t>DEBUG</w:t>
      </w:r>
      <w:r>
        <w:rPr>
          <w:rFonts w:ascii="Arial" w:eastAsia="Arial" w:hAnsi="Arial" w:cs="Arial"/>
          <w:color w:val="333333"/>
        </w:rPr>
        <w:t xml:space="preserve"> back to </w:t>
      </w:r>
      <w:r>
        <w:rPr>
          <w:rFonts w:ascii="Arial" w:eastAsia="Arial" w:hAnsi="Arial" w:cs="Arial"/>
          <w:color w:val="333333"/>
          <w:sz w:val="16"/>
        </w:rPr>
        <w:t>True</w:t>
      </w:r>
      <w:r>
        <w:rPr>
          <w:rFonts w:ascii="Arial" w:eastAsia="Arial" w:hAnsi="Arial" w:cs="Arial"/>
          <w:color w:val="333333"/>
        </w:rPr>
        <w:t xml:space="preserve"> to further develop Learning Log. (Make sure you don’t change the way </w:t>
      </w:r>
      <w:r>
        <w:rPr>
          <w:rFonts w:ascii="Arial" w:eastAsia="Arial" w:hAnsi="Arial" w:cs="Arial"/>
          <w:color w:val="333333"/>
          <w:sz w:val="16"/>
        </w:rPr>
        <w:t>DEBUG</w:t>
      </w:r>
      <w:r>
        <w:rPr>
          <w:rFonts w:ascii="Arial" w:eastAsia="Arial" w:hAnsi="Arial" w:cs="Arial"/>
          <w:color w:val="333333"/>
        </w:rPr>
        <w:t xml:space="preserve"> is handled in the section that manages settings in the Heroku environment.)</w:t>
      </w:r>
    </w:p>
    <w:p w:rsidR="008E0901" w:rsidRDefault="00BD0212">
      <w:pPr>
        <w:spacing w:after="0"/>
        <w:ind w:left="1894"/>
      </w:pPr>
      <w:r>
        <w:rPr>
          <w:noProof/>
        </w:rPr>
        <mc:AlternateContent>
          <mc:Choice Requires="wpg">
            <w:drawing>
              <wp:inline distT="0" distB="0" distL="0" distR="0">
                <wp:extent cx="3535680" cy="1045210"/>
                <wp:effectExtent l="0" t="0" r="0" b="0"/>
                <wp:docPr id="522663" name="Group 522663"/>
                <wp:cNvGraphicFramePr/>
                <a:graphic xmlns:a="http://schemas.openxmlformats.org/drawingml/2006/main">
                  <a:graphicData uri="http://schemas.microsoft.com/office/word/2010/wordprocessingGroup">
                    <wpg:wgp>
                      <wpg:cNvGrpSpPr/>
                      <wpg:grpSpPr>
                        <a:xfrm>
                          <a:off x="0" y="0"/>
                          <a:ext cx="3535680" cy="1045210"/>
                          <a:chOff x="0" y="0"/>
                          <a:chExt cx="3535680" cy="1045210"/>
                        </a:xfrm>
                      </wpg:grpSpPr>
                      <pic:pic xmlns:pic="http://schemas.openxmlformats.org/drawingml/2006/picture">
                        <pic:nvPicPr>
                          <pic:cNvPr id="47369" name="Picture 47369"/>
                          <pic:cNvPicPr/>
                        </pic:nvPicPr>
                        <pic:blipFill>
                          <a:blip r:embed="rId672"/>
                          <a:stretch>
                            <a:fillRect/>
                          </a:stretch>
                        </pic:blipFill>
                        <pic:spPr>
                          <a:xfrm>
                            <a:off x="0" y="0"/>
                            <a:ext cx="3535680" cy="1045210"/>
                          </a:xfrm>
                          <a:prstGeom prst="rect">
                            <a:avLst/>
                          </a:prstGeom>
                        </pic:spPr>
                      </pic:pic>
                      <wps:wsp>
                        <wps:cNvPr id="47390" name="Rectangle 47390"/>
                        <wps:cNvSpPr/>
                        <wps:spPr>
                          <a:xfrm>
                            <a:off x="334010" y="23007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7391" name="Rectangle 47391"/>
                        <wps:cNvSpPr/>
                        <wps:spPr>
                          <a:xfrm>
                            <a:off x="346710" y="393899"/>
                            <a:ext cx="3697448" cy="122658"/>
                          </a:xfrm>
                          <a:prstGeom prst="rect">
                            <a:avLst/>
                          </a:prstGeom>
                          <a:ln>
                            <a:noFill/>
                          </a:ln>
                        </wps:spPr>
                        <wps:txbx>
                          <w:txbxContent>
                            <w:p w:rsidR="008E0901" w:rsidRDefault="00BD0212">
                              <w:r>
                                <w:rPr>
                                  <w:rFonts w:ascii="Arial" w:eastAsia="Arial" w:hAnsi="Arial" w:cs="Arial"/>
                                  <w:i/>
                                  <w:color w:val="333333"/>
                                  <w:sz w:val="13"/>
                                </w:rPr>
                                <w:t>The 500 error page won’t show any information about the user who’s logged</w:t>
                              </w:r>
                            </w:p>
                          </w:txbxContent>
                        </wps:txbx>
                        <wps:bodyPr horzOverflow="overflow" vert="horz" lIns="0" tIns="0" rIns="0" bIns="0" rtlCol="0">
                          <a:noAutofit/>
                        </wps:bodyPr>
                      </wps:wsp>
                      <wps:wsp>
                        <wps:cNvPr id="47392" name="Rectangle 47392"/>
                        <wps:cNvSpPr/>
                        <wps:spPr>
                          <a:xfrm>
                            <a:off x="346710" y="517090"/>
                            <a:ext cx="3540666" cy="122658"/>
                          </a:xfrm>
                          <a:prstGeom prst="rect">
                            <a:avLst/>
                          </a:prstGeom>
                          <a:ln>
                            <a:noFill/>
                          </a:ln>
                        </wps:spPr>
                        <wps:txbx>
                          <w:txbxContent>
                            <w:p w:rsidR="008E0901" w:rsidRDefault="00BD0212">
                              <w:r>
                                <w:rPr>
                                  <w:rFonts w:ascii="Arial" w:eastAsia="Arial" w:hAnsi="Arial" w:cs="Arial"/>
                                  <w:i/>
                                  <w:color w:val="333333"/>
                                  <w:sz w:val="13"/>
                                </w:rPr>
                                <w:t>in, because Django doesn’t send any context information in the response</w:t>
                              </w:r>
                            </w:p>
                          </w:txbxContent>
                        </wps:txbx>
                        <wps:bodyPr horzOverflow="overflow" vert="horz" lIns="0" tIns="0" rIns="0" bIns="0" rtlCol="0">
                          <a:noAutofit/>
                        </wps:bodyPr>
                      </wps:wsp>
                      <wps:wsp>
                        <wps:cNvPr id="47393" name="Rectangle 47393"/>
                        <wps:cNvSpPr/>
                        <wps:spPr>
                          <a:xfrm>
                            <a:off x="346710" y="641549"/>
                            <a:ext cx="1341652" cy="122658"/>
                          </a:xfrm>
                          <a:prstGeom prst="rect">
                            <a:avLst/>
                          </a:prstGeom>
                          <a:ln>
                            <a:noFill/>
                          </a:ln>
                        </wps:spPr>
                        <wps:txbx>
                          <w:txbxContent>
                            <w:p w:rsidR="008E0901" w:rsidRDefault="00BD0212">
                              <w:r>
                                <w:rPr>
                                  <w:rFonts w:ascii="Arial" w:eastAsia="Arial" w:hAnsi="Arial" w:cs="Arial"/>
                                  <w:i/>
                                  <w:color w:val="333333"/>
                                  <w:sz w:val="13"/>
                                </w:rPr>
                                <w:t>when there’s a server error.</w:t>
                              </w:r>
                            </w:p>
                          </w:txbxContent>
                        </wps:txbx>
                        <wps:bodyPr horzOverflow="overflow" vert="horz" lIns="0" tIns="0" rIns="0" bIns="0" rtlCol="0">
                          <a:noAutofit/>
                        </wps:bodyPr>
                      </wps:wsp>
                    </wpg:wgp>
                  </a:graphicData>
                </a:graphic>
              </wp:inline>
            </w:drawing>
          </mc:Choice>
          <mc:Fallback xmlns:a="http://schemas.openxmlformats.org/drawingml/2006/main">
            <w:pict>
              <v:group id="Group 522663" style="width:278.4pt;height:82.3pt;mso-position-horizontal-relative:char;mso-position-vertical-relative:line" coordsize="35356,10452">
                <v:shape id="Picture 47369" style="position:absolute;width:35356;height:10452;left:0;top:0;" filled="f">
                  <v:imagedata r:id="rId673"/>
                </v:shape>
                <v:rect id="Rectangle 47390" style="position:absolute;width:3042;height:1226;left:3340;top:230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7391" style="position:absolute;width:36974;height:1226;left:3467;top:3938;" filled="f" stroked="f">
                  <v:textbox inset="0,0,0,0">
                    <w:txbxContent>
                      <w:p>
                        <w:pPr>
                          <w:spacing w:before="0" w:after="160" w:line="259" w:lineRule="auto"/>
                        </w:pPr>
                        <w:r>
                          <w:rPr>
                            <w:rFonts w:cs="Arial" w:hAnsi="Arial" w:eastAsia="Arial" w:ascii="Arial"/>
                            <w:i w:val="1"/>
                            <w:color w:val="333333"/>
                            <w:sz w:val="13"/>
                          </w:rPr>
                          <w:t xml:space="preserve">The 500 error page won’t show any information about the user who’s logged</w:t>
                        </w:r>
                      </w:p>
                    </w:txbxContent>
                  </v:textbox>
                </v:rect>
                <v:rect id="Rectangle 47392" style="position:absolute;width:35406;height:1226;left:3467;top:5170;" filled="f" stroked="f">
                  <v:textbox inset="0,0,0,0">
                    <w:txbxContent>
                      <w:p>
                        <w:pPr>
                          <w:spacing w:before="0" w:after="160" w:line="259" w:lineRule="auto"/>
                        </w:pPr>
                        <w:r>
                          <w:rPr>
                            <w:rFonts w:cs="Arial" w:hAnsi="Arial" w:eastAsia="Arial" w:ascii="Arial"/>
                            <w:i w:val="1"/>
                            <w:color w:val="333333"/>
                            <w:sz w:val="13"/>
                          </w:rPr>
                          <w:t xml:space="preserve">in, because Django doesn’t send any context information in the response</w:t>
                        </w:r>
                      </w:p>
                    </w:txbxContent>
                  </v:textbox>
                </v:rect>
                <v:rect id="Rectangle 47393" style="position:absolute;width:13416;height:1226;left:3467;top:6415;" filled="f" stroked="f">
                  <v:textbox inset="0,0,0,0">
                    <w:txbxContent>
                      <w:p>
                        <w:pPr>
                          <w:spacing w:before="0" w:after="160" w:line="259" w:lineRule="auto"/>
                        </w:pPr>
                        <w:r>
                          <w:rPr>
                            <w:rFonts w:cs="Arial" w:hAnsi="Arial" w:eastAsia="Arial" w:ascii="Arial"/>
                            <w:i w:val="1"/>
                            <w:color w:val="333333"/>
                            <w:sz w:val="13"/>
                          </w:rPr>
                          <w:t xml:space="preserve">when there’s a server error.</w:t>
                        </w:r>
                      </w:p>
                    </w:txbxContent>
                  </v:textbox>
                </v:rect>
              </v:group>
            </w:pict>
          </mc:Fallback>
        </mc:AlternateContent>
      </w:r>
    </w:p>
    <w:p w:rsidR="008E0901" w:rsidRDefault="00BD0212">
      <w:pPr>
        <w:spacing w:after="95"/>
        <w:ind w:left="1835" w:hanging="10"/>
      </w:pPr>
      <w:r>
        <w:rPr>
          <w:rFonts w:ascii="Arial" w:eastAsia="Arial" w:hAnsi="Arial" w:cs="Arial"/>
          <w:b/>
          <w:color w:val="404040"/>
        </w:rPr>
        <w:t>Pushing the Changes to Heroku</w:t>
      </w:r>
    </w:p>
    <w:p w:rsidR="008E0901" w:rsidRDefault="00BD0212">
      <w:pPr>
        <w:spacing w:after="5" w:line="331" w:lineRule="auto"/>
        <w:ind w:left="1825" w:right="960"/>
        <w:jc w:val="both"/>
      </w:pPr>
      <w:r>
        <w:rPr>
          <w:rFonts w:ascii="Arial" w:eastAsia="Arial" w:hAnsi="Arial" w:cs="Arial"/>
          <w:color w:val="333333"/>
        </w:rPr>
        <w:t>Now we need to commit the error page changes w</w:t>
      </w:r>
      <w:r>
        <w:rPr>
          <w:rFonts w:ascii="Arial" w:eastAsia="Arial" w:hAnsi="Arial" w:cs="Arial"/>
          <w:color w:val="333333"/>
        </w:rPr>
        <w:t>e just made, and push them live to Heroku:</w:t>
      </w:r>
    </w:p>
    <w:p w:rsidR="008E0901" w:rsidRDefault="00BD0212">
      <w:pPr>
        <w:spacing w:after="86"/>
        <w:ind w:left="1844"/>
      </w:pPr>
      <w:r>
        <w:rPr>
          <w:noProof/>
        </w:rPr>
        <w:drawing>
          <wp:inline distT="0" distB="0" distL="0" distR="0">
            <wp:extent cx="3600450" cy="15240"/>
            <wp:effectExtent l="0" t="0" r="0" b="0"/>
            <wp:docPr id="47371" name="Picture 47371"/>
            <wp:cNvGraphicFramePr/>
            <a:graphic xmlns:a="http://schemas.openxmlformats.org/drawingml/2006/main">
              <a:graphicData uri="http://schemas.openxmlformats.org/drawingml/2006/picture">
                <pic:pic xmlns:pic="http://schemas.openxmlformats.org/drawingml/2006/picture">
                  <pic:nvPicPr>
                    <pic:cNvPr id="47371" name="Picture 47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git add .</w:t>
      </w:r>
    </w:p>
    <w:p w:rsidR="008E0901" w:rsidRDefault="00BD0212">
      <w:pPr>
        <w:spacing w:after="33"/>
        <w:ind w:left="1851" w:right="1236" w:hanging="6"/>
      </w:pPr>
      <w:r>
        <w:rPr>
          <w:sz w:val="17"/>
        </w:rPr>
        <w:t>➋</w:t>
      </w:r>
      <w:r>
        <w:rPr>
          <w:sz w:val="17"/>
        </w:rPr>
        <w:t xml:space="preserve"> </w:t>
      </w:r>
      <w:r>
        <w:rPr>
          <w:rFonts w:ascii="Arial" w:eastAsia="Arial" w:hAnsi="Arial" w:cs="Arial"/>
          <w:color w:val="333333"/>
          <w:sz w:val="17"/>
        </w:rPr>
        <w:t xml:space="preserve">(ll_env)learning_log$ </w:t>
      </w:r>
      <w:r>
        <w:rPr>
          <w:rFonts w:ascii="Arial" w:eastAsia="Arial" w:hAnsi="Arial" w:cs="Arial"/>
          <w:b/>
          <w:color w:val="333333"/>
          <w:sz w:val="17"/>
        </w:rPr>
        <w:t xml:space="preserve">git commit -am "Added custom 404 and </w:t>
      </w:r>
    </w:p>
    <w:p w:rsidR="008E0901" w:rsidRDefault="00BD0212">
      <w:pPr>
        <w:spacing w:after="7"/>
        <w:ind w:left="1851" w:right="1236" w:hanging="6"/>
      </w:pPr>
      <w:r>
        <w:rPr>
          <w:rFonts w:ascii="Arial" w:eastAsia="Arial" w:hAnsi="Arial" w:cs="Arial"/>
          <w:b/>
          <w:color w:val="333333"/>
          <w:sz w:val="17"/>
        </w:rPr>
        <w:t>500 error</w:t>
      </w:r>
      <w:r>
        <w:rPr>
          <w:rFonts w:ascii="Arial" w:eastAsia="Arial" w:hAnsi="Arial" w:cs="Arial"/>
          <w:color w:val="333333"/>
          <w:sz w:val="17"/>
        </w:rPr>
        <w:t xml:space="preserve"> </w:t>
      </w:r>
      <w:r>
        <w:rPr>
          <w:rFonts w:ascii="Arial" w:eastAsia="Arial" w:hAnsi="Arial" w:cs="Arial"/>
          <w:b/>
          <w:color w:val="333333"/>
          <w:sz w:val="17"/>
        </w:rPr>
        <w:t>pages."</w:t>
      </w:r>
    </w:p>
    <w:p w:rsidR="008E0901" w:rsidRDefault="00BD0212">
      <w:pPr>
        <w:spacing w:after="5" w:line="321" w:lineRule="auto"/>
        <w:ind w:left="2024" w:right="3321" w:hanging="4"/>
      </w:pPr>
      <w:r>
        <w:rPr>
          <w:rFonts w:ascii="Arial" w:eastAsia="Arial" w:hAnsi="Arial" w:cs="Arial"/>
          <w:color w:val="333333"/>
          <w:sz w:val="15"/>
        </w:rPr>
        <w:t>3 files changed, 15 insertions(+), 10 deletions(-) create mode 100644 templates/404.html create m</w:t>
      </w:r>
      <w:r>
        <w:rPr>
          <w:rFonts w:ascii="Arial" w:eastAsia="Arial" w:hAnsi="Arial" w:cs="Arial"/>
          <w:color w:val="333333"/>
          <w:sz w:val="15"/>
        </w:rPr>
        <w:t>ode 100644 templates/500.html</w:t>
      </w:r>
    </w:p>
    <w:p w:rsidR="008E0901" w:rsidRDefault="00BD0212">
      <w:pPr>
        <w:spacing w:after="3" w:line="299" w:lineRule="auto"/>
        <w:ind w:left="1971" w:right="3946" w:hanging="126"/>
        <w:jc w:val="both"/>
      </w:pPr>
      <w:r>
        <w:rPr>
          <w:color w:val="333333"/>
          <w:sz w:val="17"/>
        </w:rPr>
        <w:t>➌</w:t>
      </w:r>
      <w:r>
        <w:rPr>
          <w:color w:val="333333"/>
          <w:sz w:val="17"/>
        </w:rPr>
        <w:t xml:space="preserve"> </w:t>
      </w:r>
      <w:r>
        <w:rPr>
          <w:rFonts w:ascii="Arial" w:eastAsia="Arial" w:hAnsi="Arial" w:cs="Arial"/>
          <w:color w:val="333333"/>
          <w:sz w:val="17"/>
        </w:rPr>
        <w:t>(ll_env)learning_log$</w:t>
      </w:r>
      <w:r>
        <w:rPr>
          <w:color w:val="333333"/>
          <w:sz w:val="17"/>
        </w:rPr>
        <w:t xml:space="preserve"> </w:t>
      </w:r>
      <w:r>
        <w:rPr>
          <w:rFonts w:ascii="Arial" w:eastAsia="Arial" w:hAnsi="Arial" w:cs="Arial"/>
          <w:b/>
          <w:color w:val="333333"/>
          <w:sz w:val="17"/>
        </w:rPr>
        <w:t>git push heroku master</w:t>
      </w:r>
      <w:r>
        <w:rPr>
          <w:color w:val="333333"/>
          <w:sz w:val="17"/>
        </w:rPr>
        <w:t xml:space="preserve"> </w:t>
      </w:r>
      <w:r>
        <w:rPr>
          <w:rFonts w:ascii="Arial" w:eastAsia="Arial" w:hAnsi="Arial" w:cs="Arial"/>
          <w:color w:val="333333"/>
          <w:sz w:val="17"/>
        </w:rPr>
        <w:t>--</w:t>
      </w:r>
      <w:r>
        <w:rPr>
          <w:rFonts w:ascii="Arial" w:eastAsia="Arial" w:hAnsi="Arial" w:cs="Arial"/>
          <w:i/>
          <w:color w:val="333333"/>
          <w:sz w:val="17"/>
        </w:rPr>
        <w:t>snip</w:t>
      </w:r>
      <w:r>
        <w:rPr>
          <w:rFonts w:ascii="Arial" w:eastAsia="Arial" w:hAnsi="Arial" w:cs="Arial"/>
          <w:color w:val="333333"/>
          <w:sz w:val="17"/>
        </w:rPr>
        <w:t>-remote: Verifying deploy.... done.</w:t>
      </w:r>
    </w:p>
    <w:p w:rsidR="008E0901" w:rsidRDefault="00BD0212">
      <w:pPr>
        <w:spacing w:after="5" w:line="331" w:lineRule="auto"/>
        <w:ind w:left="2100" w:right="2969" w:hanging="126"/>
      </w:pPr>
      <w:r>
        <w:rPr>
          <w:rFonts w:ascii="Arial" w:eastAsia="Arial" w:hAnsi="Arial" w:cs="Arial"/>
          <w:color w:val="333333"/>
          <w:sz w:val="15"/>
        </w:rPr>
        <w:t>To https://git.heroku.com/learning-log.git d5075a1..4bd3b1c master -&gt; master</w:t>
      </w:r>
    </w:p>
    <w:p w:rsidR="008E0901" w:rsidRDefault="00BD0212">
      <w:pPr>
        <w:spacing w:after="20" w:line="271" w:lineRule="auto"/>
        <w:ind w:left="1980" w:right="1364"/>
      </w:pPr>
      <w:r>
        <w:rPr>
          <w:rFonts w:ascii="Arial" w:eastAsia="Arial" w:hAnsi="Arial" w:cs="Arial"/>
          <w:color w:val="333333"/>
          <w:sz w:val="17"/>
        </w:rPr>
        <w:t>(ll_env)learning_log$</w:t>
      </w:r>
    </w:p>
    <w:p w:rsidR="008E0901" w:rsidRDefault="00BD0212">
      <w:pPr>
        <w:spacing w:after="104"/>
        <w:ind w:left="1844"/>
      </w:pPr>
      <w:r>
        <w:rPr>
          <w:noProof/>
        </w:rPr>
        <w:drawing>
          <wp:inline distT="0" distB="0" distL="0" distR="0">
            <wp:extent cx="3600450" cy="15240"/>
            <wp:effectExtent l="0" t="0" r="0" b="0"/>
            <wp:docPr id="47373" name="Picture 47373"/>
            <wp:cNvGraphicFramePr/>
            <a:graphic xmlns:a="http://schemas.openxmlformats.org/drawingml/2006/main">
              <a:graphicData uri="http://schemas.openxmlformats.org/drawingml/2006/picture">
                <pic:pic xmlns:pic="http://schemas.openxmlformats.org/drawingml/2006/picture">
                  <pic:nvPicPr>
                    <pic:cNvPr id="47373" name="Picture 4737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2" w:firstLine="290"/>
        <w:jc w:val="both"/>
      </w:pPr>
      <w:r>
        <w:rPr>
          <w:rFonts w:ascii="Arial" w:eastAsia="Arial" w:hAnsi="Arial" w:cs="Arial"/>
          <w:color w:val="333333"/>
        </w:rPr>
        <w:t xml:space="preserve">We issue the </w:t>
      </w:r>
      <w:r>
        <w:rPr>
          <w:rFonts w:ascii="Arial" w:eastAsia="Arial" w:hAnsi="Arial" w:cs="Arial"/>
          <w:color w:val="333333"/>
          <w:sz w:val="16"/>
        </w:rPr>
        <w:t>git add .</w:t>
      </w:r>
      <w:r>
        <w:rPr>
          <w:rFonts w:ascii="Arial" w:eastAsia="Arial" w:hAnsi="Arial" w:cs="Arial"/>
          <w:color w:val="333333"/>
        </w:rPr>
        <w:t xml:space="preserve"> command at </w:t>
      </w:r>
      <w:r>
        <w:rPr>
          <w:color w:val="333333"/>
        </w:rPr>
        <w:t>➊</w:t>
      </w:r>
      <w:r>
        <w:rPr>
          <w:rFonts w:ascii="Arial" w:eastAsia="Arial" w:hAnsi="Arial" w:cs="Arial"/>
          <w:color w:val="333333"/>
        </w:rPr>
        <w:t xml:space="preserve"> because we created some new files in the project, so we need to tell Git to start tracking these files. Then we commit the changes </w:t>
      </w:r>
      <w:r>
        <w:rPr>
          <w:color w:val="333333"/>
        </w:rPr>
        <w:t>➋</w:t>
      </w:r>
      <w:r>
        <w:rPr>
          <w:rFonts w:ascii="Arial" w:eastAsia="Arial" w:hAnsi="Arial" w:cs="Arial"/>
          <w:color w:val="333333"/>
        </w:rPr>
        <w:t xml:space="preserve"> and push the updated project to Heroku </w:t>
      </w:r>
      <w:r>
        <w:rPr>
          <w:color w:val="333333"/>
        </w:rPr>
        <w:t>➌</w:t>
      </w:r>
      <w:r>
        <w:rPr>
          <w:rFonts w:ascii="Arial" w:eastAsia="Arial" w:hAnsi="Arial" w:cs="Arial"/>
          <w:color w:val="333333"/>
        </w:rPr>
        <w:t>.</w:t>
      </w:r>
    </w:p>
    <w:p w:rsidR="008E0901" w:rsidRDefault="00BD0212">
      <w:pPr>
        <w:spacing w:after="122" w:line="331" w:lineRule="auto"/>
        <w:ind w:left="1825" w:right="1390" w:firstLine="290"/>
        <w:jc w:val="both"/>
      </w:pPr>
      <w:r>
        <w:rPr>
          <w:rFonts w:ascii="Arial" w:eastAsia="Arial" w:hAnsi="Arial" w:cs="Arial"/>
          <w:color w:val="333333"/>
        </w:rPr>
        <w:t>Now when an error page appears, it should have the same styling as the rest of t</w:t>
      </w:r>
      <w:r>
        <w:rPr>
          <w:rFonts w:ascii="Arial" w:eastAsia="Arial" w:hAnsi="Arial" w:cs="Arial"/>
          <w:color w:val="333333"/>
        </w:rPr>
        <w:t>he site, making for a smoother user experience when errors arise.</w:t>
      </w:r>
    </w:p>
    <w:p w:rsidR="008E0901" w:rsidRDefault="00BD0212">
      <w:pPr>
        <w:spacing w:after="95"/>
        <w:ind w:left="1835" w:hanging="10"/>
      </w:pPr>
      <w:r>
        <w:rPr>
          <w:rFonts w:ascii="Arial" w:eastAsia="Arial" w:hAnsi="Arial" w:cs="Arial"/>
          <w:b/>
          <w:color w:val="404040"/>
        </w:rPr>
        <w:lastRenderedPageBreak/>
        <w:t>Using the get_object_or_404() Method</w:t>
      </w:r>
    </w:p>
    <w:p w:rsidR="008E0901" w:rsidRDefault="00BD0212">
      <w:pPr>
        <w:spacing w:after="5" w:line="341" w:lineRule="auto"/>
        <w:ind w:left="1837" w:right="1387"/>
        <w:jc w:val="both"/>
      </w:pPr>
      <w:r>
        <w:rPr>
          <w:rFonts w:ascii="Arial" w:eastAsia="Arial" w:hAnsi="Arial" w:cs="Arial"/>
          <w:color w:val="333333"/>
          <w:sz w:val="21"/>
        </w:rPr>
        <w:t>At this point, if a user manually requests a topic or entry that doesn’t exist, they’ll get a 500 server error. Django tries to render the nonexistent pa</w:t>
      </w:r>
      <w:r>
        <w:rPr>
          <w:rFonts w:ascii="Arial" w:eastAsia="Arial" w:hAnsi="Arial" w:cs="Arial"/>
          <w:color w:val="333333"/>
          <w:sz w:val="21"/>
        </w:rPr>
        <w:t>ge, but it doesn’t have enough</w:t>
      </w:r>
    </w:p>
    <w:p w:rsidR="008E0901" w:rsidRDefault="00BD0212">
      <w:pPr>
        <w:spacing w:after="5" w:line="331" w:lineRule="auto"/>
        <w:ind w:left="1825" w:right="1384"/>
        <w:jc w:val="both"/>
      </w:pPr>
      <w:r>
        <w:rPr>
          <w:rFonts w:ascii="Arial" w:eastAsia="Arial" w:hAnsi="Arial" w:cs="Arial"/>
          <w:color w:val="333333"/>
        </w:rPr>
        <w:t xml:space="preserve">information to do so, and the result is a 500 error. This situation is more accurately handled as a 404 error, and we can implement this behavior using the Django shortcut function </w:t>
      </w:r>
      <w:r>
        <w:rPr>
          <w:rFonts w:ascii="Arial" w:eastAsia="Arial" w:hAnsi="Arial" w:cs="Arial"/>
          <w:color w:val="333333"/>
          <w:sz w:val="16"/>
        </w:rPr>
        <w:t>get_object_or_404()</w:t>
      </w:r>
      <w:r>
        <w:rPr>
          <w:rFonts w:ascii="Arial" w:eastAsia="Arial" w:hAnsi="Arial" w:cs="Arial"/>
          <w:color w:val="333333"/>
        </w:rPr>
        <w:t xml:space="preserve">. This function tries to </w:t>
      </w:r>
      <w:r>
        <w:rPr>
          <w:rFonts w:ascii="Arial" w:eastAsia="Arial" w:hAnsi="Arial" w:cs="Arial"/>
          <w:color w:val="333333"/>
        </w:rPr>
        <w:t>get the requested object</w:t>
      </w:r>
      <w:r>
        <w:rPr>
          <w:rFonts w:ascii="Arial" w:eastAsia="Arial" w:hAnsi="Arial" w:cs="Arial"/>
          <w:color w:val="333333"/>
          <w:sz w:val="16"/>
        </w:rPr>
        <w:t xml:space="preserve"> </w:t>
      </w:r>
      <w:r>
        <w:rPr>
          <w:rFonts w:ascii="Arial" w:eastAsia="Arial" w:hAnsi="Arial" w:cs="Arial"/>
          <w:color w:val="333333"/>
        </w:rPr>
        <w:t xml:space="preserve">from the database, but if that object doesn’t exist, it raises a 404 exception. We’ll import this function into </w:t>
      </w:r>
      <w:r>
        <w:rPr>
          <w:rFonts w:ascii="Arial" w:eastAsia="Arial" w:hAnsi="Arial" w:cs="Arial"/>
          <w:i/>
          <w:color w:val="333333"/>
        </w:rPr>
        <w:t>views.py</w:t>
      </w:r>
      <w:r>
        <w:rPr>
          <w:rFonts w:ascii="Arial" w:eastAsia="Arial" w:hAnsi="Arial" w:cs="Arial"/>
          <w:color w:val="333333"/>
        </w:rPr>
        <w:t xml:space="preserve"> and use it in place of </w:t>
      </w:r>
      <w:r>
        <w:rPr>
          <w:rFonts w:ascii="Arial" w:eastAsia="Arial" w:hAnsi="Arial" w:cs="Arial"/>
          <w:color w:val="333333"/>
          <w:sz w:val="16"/>
        </w:rPr>
        <w:t>get()</w:t>
      </w:r>
      <w:r>
        <w:rPr>
          <w:rFonts w:ascii="Arial" w:eastAsia="Arial" w:hAnsi="Arial" w:cs="Arial"/>
          <w:color w:val="333333"/>
        </w:rPr>
        <w:t xml:space="preserve">: </w:t>
      </w:r>
      <w:r>
        <w:rPr>
          <w:rFonts w:ascii="Arial" w:eastAsia="Arial" w:hAnsi="Arial" w:cs="Arial"/>
          <w:i/>
          <w:color w:val="FF0000"/>
          <w:sz w:val="17"/>
        </w:rPr>
        <w:t>views.py</w:t>
      </w:r>
    </w:p>
    <w:p w:rsidR="008E0901" w:rsidRDefault="00BD0212">
      <w:pPr>
        <w:spacing w:after="90"/>
        <w:ind w:left="1844"/>
      </w:pPr>
      <w:r>
        <w:rPr>
          <w:noProof/>
        </w:rPr>
        <w:drawing>
          <wp:inline distT="0" distB="0" distL="0" distR="0">
            <wp:extent cx="3600450" cy="15240"/>
            <wp:effectExtent l="0" t="0" r="0" b="0"/>
            <wp:docPr id="47456" name="Picture 47456"/>
            <wp:cNvGraphicFramePr/>
            <a:graphic xmlns:a="http://schemas.openxmlformats.org/drawingml/2006/main">
              <a:graphicData uri="http://schemas.openxmlformats.org/drawingml/2006/picture">
                <pic:pic xmlns:pic="http://schemas.openxmlformats.org/drawingml/2006/picture">
                  <pic:nvPicPr>
                    <pic:cNvPr id="47456" name="Picture 474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851"/>
      </w:pPr>
      <w:r>
        <w:rPr>
          <w:rFonts w:ascii="Arial" w:eastAsia="Arial" w:hAnsi="Arial" w:cs="Arial"/>
          <w:color w:val="333333"/>
          <w:sz w:val="17"/>
        </w:rPr>
        <w:t xml:space="preserve">from django.shortcuts import render, redirect, get_object_or_404 </w:t>
      </w:r>
      <w:r>
        <w:rPr>
          <w:rFonts w:ascii="Arial" w:eastAsia="Arial" w:hAnsi="Arial" w:cs="Arial"/>
          <w:color w:val="939598"/>
          <w:sz w:val="17"/>
        </w:rPr>
        <w:t>from django.contrib.auth.decorators import login_required</w:t>
      </w:r>
    </w:p>
    <w:p w:rsidR="008E0901" w:rsidRDefault="00BD0212">
      <w:pPr>
        <w:spacing w:after="22" w:line="270" w:lineRule="auto"/>
        <w:ind w:left="1860" w:right="1553"/>
      </w:pP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22" w:line="270" w:lineRule="auto"/>
        <w:ind w:left="1860" w:right="4993"/>
      </w:pPr>
      <w:r>
        <w:rPr>
          <w:rFonts w:ascii="Arial" w:eastAsia="Arial" w:hAnsi="Arial" w:cs="Arial"/>
          <w:color w:val="939598"/>
          <w:sz w:val="17"/>
        </w:rPr>
        <w:t>@login_required def topic(request, topic_id):</w:t>
      </w:r>
    </w:p>
    <w:p w:rsidR="008E0901" w:rsidRDefault="00BD0212">
      <w:pPr>
        <w:spacing w:after="22" w:line="270" w:lineRule="auto"/>
        <w:ind w:left="1989" w:right="3328"/>
      </w:pPr>
      <w:r>
        <w:rPr>
          <w:rFonts w:ascii="Arial" w:eastAsia="Arial" w:hAnsi="Arial" w:cs="Arial"/>
          <w:color w:val="939598"/>
          <w:sz w:val="17"/>
        </w:rPr>
        <w:t xml:space="preserve">"""Show a single topic and all its entries.""" </w:t>
      </w:r>
      <w:r>
        <w:rPr>
          <w:rFonts w:ascii="Arial" w:eastAsia="Arial" w:hAnsi="Arial" w:cs="Arial"/>
          <w:color w:val="333333"/>
          <w:sz w:val="17"/>
        </w:rPr>
        <w:t xml:space="preserve">topic = get_object_or_404(Topic, id=topic_id) </w:t>
      </w:r>
      <w:r>
        <w:rPr>
          <w:rFonts w:ascii="Arial" w:eastAsia="Arial" w:hAnsi="Arial" w:cs="Arial"/>
          <w:sz w:val="17"/>
        </w:rPr>
        <w:t>#</w:t>
      </w:r>
      <w:r>
        <w:rPr>
          <w:rFonts w:ascii="Arial" w:eastAsia="Arial" w:hAnsi="Arial" w:cs="Arial"/>
          <w:color w:val="939598"/>
          <w:sz w:val="17"/>
        </w:rPr>
        <w:t xml:space="preserve">Make sure the topic belongs to the current user. </w:t>
      </w:r>
      <w:r>
        <w:rPr>
          <w:rFonts w:ascii="Arial" w:eastAsia="Arial" w:hAnsi="Arial" w:cs="Arial"/>
          <w:color w:val="939598"/>
          <w:sz w:val="17"/>
        </w:rPr>
        <w:t>--</w:t>
      </w:r>
      <w:r>
        <w:rPr>
          <w:rFonts w:ascii="Arial" w:eastAsia="Arial" w:hAnsi="Arial" w:cs="Arial"/>
          <w:i/>
          <w:color w:val="939598"/>
          <w:sz w:val="17"/>
        </w:rPr>
        <w:t>snip</w:t>
      </w:r>
      <w:r>
        <w:rPr>
          <w:rFonts w:ascii="Arial" w:eastAsia="Arial" w:hAnsi="Arial" w:cs="Arial"/>
          <w:color w:val="939598"/>
          <w:sz w:val="17"/>
        </w:rPr>
        <w:t>--</w:t>
      </w:r>
    </w:p>
    <w:p w:rsidR="008E0901" w:rsidRDefault="00BD0212">
      <w:pPr>
        <w:spacing w:after="155"/>
        <w:ind w:left="1844"/>
      </w:pPr>
      <w:r>
        <w:rPr>
          <w:noProof/>
        </w:rPr>
        <w:drawing>
          <wp:inline distT="0" distB="0" distL="0" distR="0">
            <wp:extent cx="3600450" cy="15240"/>
            <wp:effectExtent l="0" t="0" r="0" b="0"/>
            <wp:docPr id="47458" name="Picture 47458"/>
            <wp:cNvGraphicFramePr/>
            <a:graphic xmlns:a="http://schemas.openxmlformats.org/drawingml/2006/main">
              <a:graphicData uri="http://schemas.openxmlformats.org/drawingml/2006/picture">
                <pic:pic xmlns:pic="http://schemas.openxmlformats.org/drawingml/2006/picture">
                  <pic:nvPicPr>
                    <pic:cNvPr id="47458" name="Picture 474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91" w:line="331" w:lineRule="auto"/>
        <w:ind w:left="1825" w:right="1381" w:firstLine="290"/>
        <w:jc w:val="both"/>
      </w:pPr>
      <w:r>
        <w:rPr>
          <w:rFonts w:ascii="Arial" w:eastAsia="Arial" w:hAnsi="Arial" w:cs="Arial"/>
          <w:color w:val="333333"/>
        </w:rPr>
        <w:t xml:space="preserve">Now when you request a topic that doesn’t exist (for example, </w:t>
      </w:r>
      <w:r>
        <w:rPr>
          <w:rFonts w:ascii="Arial" w:eastAsia="Arial" w:hAnsi="Arial" w:cs="Arial"/>
          <w:i/>
          <w:color w:val="333333"/>
        </w:rPr>
        <w:t>http://localhost:8000/topics/999/</w:t>
      </w:r>
      <w:r>
        <w:rPr>
          <w:rFonts w:ascii="Arial" w:eastAsia="Arial" w:hAnsi="Arial" w:cs="Arial"/>
          <w:color w:val="333333"/>
        </w:rPr>
        <w:t>), you’ll see a 404 error page. To deploy this change, make a new commit and then push the project to Heroku.</w:t>
      </w:r>
    </w:p>
    <w:p w:rsidR="008E0901" w:rsidRDefault="00BD0212">
      <w:pPr>
        <w:spacing w:after="65" w:line="268" w:lineRule="auto"/>
        <w:ind w:left="1835" w:right="920" w:hanging="10"/>
      </w:pPr>
      <w:r>
        <w:rPr>
          <w:rFonts w:ascii="Arial" w:eastAsia="Arial" w:hAnsi="Arial" w:cs="Arial"/>
          <w:b/>
          <w:i/>
          <w:color w:val="404040"/>
          <w:sz w:val="25"/>
        </w:rPr>
        <w:t>Ongoing Development</w:t>
      </w:r>
    </w:p>
    <w:p w:rsidR="008E0901" w:rsidRDefault="00BD0212">
      <w:pPr>
        <w:spacing w:after="5" w:line="331" w:lineRule="auto"/>
        <w:ind w:left="1825" w:right="1384"/>
        <w:jc w:val="both"/>
      </w:pPr>
      <w:r>
        <w:rPr>
          <w:rFonts w:ascii="Arial" w:eastAsia="Arial" w:hAnsi="Arial" w:cs="Arial"/>
          <w:color w:val="333333"/>
        </w:rPr>
        <w:t>You might want to fu</w:t>
      </w:r>
      <w:r>
        <w:rPr>
          <w:rFonts w:ascii="Arial" w:eastAsia="Arial" w:hAnsi="Arial" w:cs="Arial"/>
          <w:color w:val="333333"/>
        </w:rPr>
        <w:t>rther develop Learning Log after your initial push to a live server or develop your own projects to deploy. There’s a fairly consistent process for updating projects.</w:t>
      </w:r>
    </w:p>
    <w:p w:rsidR="008E0901" w:rsidRDefault="00BD0212">
      <w:pPr>
        <w:spacing w:after="5" w:line="341" w:lineRule="auto"/>
        <w:ind w:left="1837" w:right="1383" w:firstLine="290"/>
        <w:jc w:val="both"/>
      </w:pPr>
      <w:r>
        <w:rPr>
          <w:rFonts w:ascii="Arial" w:eastAsia="Arial" w:hAnsi="Arial" w:cs="Arial"/>
          <w:color w:val="333333"/>
          <w:sz w:val="21"/>
        </w:rPr>
        <w:t>First, you’ll make any changes needed to your local project. If your changes result in an</w:t>
      </w:r>
      <w:r>
        <w:rPr>
          <w:rFonts w:ascii="Arial" w:eastAsia="Arial" w:hAnsi="Arial" w:cs="Arial"/>
          <w:color w:val="333333"/>
          <w:sz w:val="21"/>
        </w:rPr>
        <w:t xml:space="preserve">y new files, add those files to the Git repository using the command </w:t>
      </w:r>
      <w:r>
        <w:rPr>
          <w:rFonts w:ascii="Arial" w:eastAsia="Arial" w:hAnsi="Arial" w:cs="Arial"/>
          <w:color w:val="333333"/>
          <w:sz w:val="15"/>
        </w:rPr>
        <w:t>git add .</w:t>
      </w:r>
      <w:r>
        <w:rPr>
          <w:rFonts w:ascii="Arial" w:eastAsia="Arial" w:hAnsi="Arial" w:cs="Arial"/>
          <w:color w:val="333333"/>
          <w:sz w:val="21"/>
        </w:rPr>
        <w:t xml:space="preserve"> (be sure to include the dot at the end of the command). Any change that requires a database migration will need this command, because each migration generates a new migration file.</w:t>
      </w:r>
    </w:p>
    <w:p w:rsidR="008E0901" w:rsidRDefault="00BD0212">
      <w:pPr>
        <w:spacing w:after="5" w:line="360" w:lineRule="auto"/>
        <w:ind w:left="1837" w:right="1381" w:firstLine="290"/>
        <w:jc w:val="both"/>
      </w:pPr>
      <w:r>
        <w:rPr>
          <w:rFonts w:ascii="Arial" w:eastAsia="Arial" w:hAnsi="Arial" w:cs="Arial"/>
          <w:color w:val="333333"/>
          <w:sz w:val="20"/>
        </w:rPr>
        <w:t xml:space="preserve">Second, commit the changes to your repository using </w:t>
      </w:r>
      <w:r>
        <w:rPr>
          <w:rFonts w:ascii="Arial" w:eastAsia="Arial" w:hAnsi="Arial" w:cs="Arial"/>
          <w:color w:val="333333"/>
          <w:sz w:val="15"/>
        </w:rPr>
        <w:t>git commit -am "commit message"</w:t>
      </w:r>
      <w:r>
        <w:rPr>
          <w:rFonts w:ascii="Arial" w:eastAsia="Arial" w:hAnsi="Arial" w:cs="Arial"/>
          <w:color w:val="333333"/>
          <w:sz w:val="20"/>
        </w:rPr>
        <w:t xml:space="preserve">. Then push your changes to Heroku using the command </w:t>
      </w:r>
      <w:r>
        <w:rPr>
          <w:rFonts w:ascii="Arial" w:eastAsia="Arial" w:hAnsi="Arial" w:cs="Arial"/>
          <w:color w:val="333333"/>
          <w:sz w:val="15"/>
        </w:rPr>
        <w:t>git push heroku master</w:t>
      </w:r>
      <w:r>
        <w:rPr>
          <w:rFonts w:ascii="Arial" w:eastAsia="Arial" w:hAnsi="Arial" w:cs="Arial"/>
          <w:color w:val="333333"/>
          <w:sz w:val="20"/>
        </w:rPr>
        <w:t xml:space="preserve">. If you migrated your database </w:t>
      </w:r>
      <w:r>
        <w:rPr>
          <w:rFonts w:ascii="Arial" w:eastAsia="Arial" w:hAnsi="Arial" w:cs="Arial"/>
          <w:color w:val="333333"/>
          <w:sz w:val="20"/>
        </w:rPr>
        <w:lastRenderedPageBreak/>
        <w:t xml:space="preserve">locally, you’ll need to migrate the live database as well. You can either use the one-off command </w:t>
      </w:r>
      <w:r>
        <w:rPr>
          <w:rFonts w:ascii="Arial" w:eastAsia="Arial" w:hAnsi="Arial" w:cs="Arial"/>
          <w:color w:val="333333"/>
          <w:sz w:val="15"/>
        </w:rPr>
        <w:t>heroku run python ma</w:t>
      </w:r>
      <w:r>
        <w:rPr>
          <w:rFonts w:ascii="Arial" w:eastAsia="Arial" w:hAnsi="Arial" w:cs="Arial"/>
          <w:color w:val="333333"/>
          <w:sz w:val="15"/>
        </w:rPr>
        <w:t>nage.py migrate</w:t>
      </w:r>
      <w:r>
        <w:rPr>
          <w:rFonts w:ascii="Arial" w:eastAsia="Arial" w:hAnsi="Arial" w:cs="Arial"/>
          <w:color w:val="333333"/>
          <w:sz w:val="20"/>
        </w:rPr>
        <w:t>, or open a remote terminal session with</w:t>
      </w:r>
      <w:r>
        <w:rPr>
          <w:rFonts w:ascii="Arial" w:eastAsia="Arial" w:hAnsi="Arial" w:cs="Arial"/>
          <w:color w:val="333333"/>
          <w:sz w:val="15"/>
        </w:rPr>
        <w:t xml:space="preserve"> heroku run</w:t>
      </w:r>
    </w:p>
    <w:p w:rsidR="008E0901" w:rsidRDefault="00BD0212">
      <w:pPr>
        <w:spacing w:after="5" w:line="331" w:lineRule="auto"/>
        <w:ind w:left="1825" w:right="1383"/>
        <w:jc w:val="both"/>
      </w:pPr>
      <w:r>
        <w:rPr>
          <w:rFonts w:ascii="Arial" w:eastAsia="Arial" w:hAnsi="Arial" w:cs="Arial"/>
          <w:color w:val="333333"/>
          <w:sz w:val="17"/>
        </w:rPr>
        <w:t xml:space="preserve">bash </w:t>
      </w:r>
      <w:r>
        <w:rPr>
          <w:rFonts w:ascii="Arial" w:eastAsia="Arial" w:hAnsi="Arial" w:cs="Arial"/>
          <w:color w:val="333333"/>
        </w:rPr>
        <w:t>and run the command</w:t>
      </w:r>
      <w:r>
        <w:rPr>
          <w:rFonts w:ascii="Arial" w:eastAsia="Arial" w:hAnsi="Arial" w:cs="Arial"/>
          <w:color w:val="333333"/>
          <w:sz w:val="17"/>
        </w:rPr>
        <w:t xml:space="preserve"> python manage.py migrate</w:t>
      </w:r>
      <w:r>
        <w:rPr>
          <w:rFonts w:ascii="Arial" w:eastAsia="Arial" w:hAnsi="Arial" w:cs="Arial"/>
          <w:color w:val="333333"/>
        </w:rPr>
        <w:t>. Then visit your</w:t>
      </w:r>
      <w:r>
        <w:rPr>
          <w:rFonts w:ascii="Arial" w:eastAsia="Arial" w:hAnsi="Arial" w:cs="Arial"/>
          <w:color w:val="333333"/>
          <w:sz w:val="17"/>
        </w:rPr>
        <w:t xml:space="preserve"> </w:t>
      </w:r>
      <w:r>
        <w:rPr>
          <w:rFonts w:ascii="Arial" w:eastAsia="Arial" w:hAnsi="Arial" w:cs="Arial"/>
          <w:color w:val="333333"/>
        </w:rPr>
        <w:t>live project, and make sure the changes you expect to see have taken effect.</w:t>
      </w:r>
    </w:p>
    <w:p w:rsidR="008E0901" w:rsidRDefault="00BD0212">
      <w:pPr>
        <w:spacing w:after="189" w:line="360" w:lineRule="auto"/>
        <w:ind w:left="1837" w:right="1387" w:firstLine="290"/>
        <w:jc w:val="both"/>
      </w:pPr>
      <w:r>
        <w:rPr>
          <w:rFonts w:ascii="Arial" w:eastAsia="Arial" w:hAnsi="Arial" w:cs="Arial"/>
          <w:color w:val="333333"/>
          <w:sz w:val="20"/>
        </w:rPr>
        <w:t>It’s easy to make mistakes during this proces</w:t>
      </w:r>
      <w:r>
        <w:rPr>
          <w:rFonts w:ascii="Arial" w:eastAsia="Arial" w:hAnsi="Arial" w:cs="Arial"/>
          <w:color w:val="333333"/>
          <w:sz w:val="20"/>
        </w:rPr>
        <w:t xml:space="preserve">s, so don’t be surprised when something goes wrong. If the code doesn’t work, review what you’ve done and try to spot the mistake. If you can’t find the mistake or you can’t figure out how to undo the mistake, refer to the suggestions for getting help in </w:t>
      </w:r>
      <w:r>
        <w:rPr>
          <w:rFonts w:ascii="Arial" w:eastAsia="Arial" w:hAnsi="Arial" w:cs="Arial"/>
          <w:color w:val="070707"/>
          <w:sz w:val="20"/>
          <w:u w:val="single" w:color="000000"/>
        </w:rPr>
        <w:t>A</w:t>
      </w:r>
      <w:r>
        <w:rPr>
          <w:rFonts w:ascii="Arial" w:eastAsia="Arial" w:hAnsi="Arial" w:cs="Arial"/>
          <w:color w:val="070707"/>
          <w:sz w:val="20"/>
          <w:u w:val="single" w:color="000000"/>
        </w:rPr>
        <w:t>ppendix C</w:t>
      </w:r>
      <w:r>
        <w:rPr>
          <w:rFonts w:ascii="Arial" w:eastAsia="Arial" w:hAnsi="Arial" w:cs="Arial"/>
          <w:color w:val="333333"/>
          <w:sz w:val="20"/>
          <w:u w:val="single" w:color="000000"/>
        </w:rPr>
        <w:t>.</w:t>
      </w:r>
      <w:r>
        <w:rPr>
          <w:rFonts w:ascii="Arial" w:eastAsia="Arial" w:hAnsi="Arial" w:cs="Arial"/>
          <w:color w:val="070707"/>
          <w:sz w:val="20"/>
        </w:rPr>
        <w:t xml:space="preserve"> </w:t>
      </w:r>
      <w:r>
        <w:rPr>
          <w:rFonts w:ascii="Arial" w:eastAsia="Arial" w:hAnsi="Arial" w:cs="Arial"/>
          <w:color w:val="333333"/>
          <w:sz w:val="20"/>
        </w:rPr>
        <w:t>Don’t be shy about asking for help: everyone else learned to build projects by asking the same questions you’re likely to ask, so someone will be happy to help you. Solving each problem that arises helps you steadily develop your skills until yo</w:t>
      </w:r>
      <w:r>
        <w:rPr>
          <w:rFonts w:ascii="Arial" w:eastAsia="Arial" w:hAnsi="Arial" w:cs="Arial"/>
          <w:color w:val="333333"/>
          <w:sz w:val="20"/>
        </w:rPr>
        <w:t>u’re building meaningful, reliable projects and you’re answering other people’s questions as well.</w:t>
      </w:r>
    </w:p>
    <w:p w:rsidR="008E0901" w:rsidRDefault="00BD0212">
      <w:pPr>
        <w:spacing w:after="65" w:line="268" w:lineRule="auto"/>
        <w:ind w:left="1835" w:right="920" w:hanging="10"/>
      </w:pPr>
      <w:r>
        <w:rPr>
          <w:rFonts w:ascii="Arial" w:eastAsia="Arial" w:hAnsi="Arial" w:cs="Arial"/>
          <w:b/>
          <w:i/>
          <w:color w:val="404040"/>
          <w:sz w:val="25"/>
        </w:rPr>
        <w:t>The SECRET_KEY Setting</w:t>
      </w:r>
    </w:p>
    <w:p w:rsidR="008E0901" w:rsidRDefault="00BD0212">
      <w:pPr>
        <w:spacing w:after="211" w:line="341" w:lineRule="auto"/>
        <w:ind w:left="1837" w:right="1382"/>
        <w:jc w:val="both"/>
      </w:pPr>
      <w:r>
        <w:rPr>
          <w:rFonts w:ascii="Arial" w:eastAsia="Arial" w:hAnsi="Arial" w:cs="Arial"/>
          <w:color w:val="333333"/>
          <w:sz w:val="21"/>
        </w:rPr>
        <w:t xml:space="preserve">Django uses the value of the </w:t>
      </w:r>
      <w:r>
        <w:rPr>
          <w:rFonts w:ascii="Arial" w:eastAsia="Arial" w:hAnsi="Arial" w:cs="Arial"/>
          <w:color w:val="333333"/>
          <w:sz w:val="15"/>
        </w:rPr>
        <w:t>SECRET_KEY</w:t>
      </w:r>
      <w:r>
        <w:rPr>
          <w:rFonts w:ascii="Arial" w:eastAsia="Arial" w:hAnsi="Arial" w:cs="Arial"/>
          <w:color w:val="333333"/>
          <w:sz w:val="21"/>
        </w:rPr>
        <w:t xml:space="preserve"> setting in </w:t>
      </w:r>
      <w:r>
        <w:rPr>
          <w:rFonts w:ascii="Arial" w:eastAsia="Arial" w:hAnsi="Arial" w:cs="Arial"/>
          <w:i/>
          <w:color w:val="333333"/>
          <w:sz w:val="21"/>
        </w:rPr>
        <w:t>settings.py</w:t>
      </w:r>
      <w:r>
        <w:rPr>
          <w:rFonts w:ascii="Arial" w:eastAsia="Arial" w:hAnsi="Arial" w:cs="Arial"/>
          <w:color w:val="333333"/>
          <w:sz w:val="21"/>
        </w:rPr>
        <w:t xml:space="preserve"> to implement a number of security protocols. In this project, we’ve com</w:t>
      </w:r>
      <w:r>
        <w:rPr>
          <w:rFonts w:ascii="Arial" w:eastAsia="Arial" w:hAnsi="Arial" w:cs="Arial"/>
          <w:color w:val="333333"/>
          <w:sz w:val="21"/>
        </w:rPr>
        <w:t xml:space="preserve">mitted our settings file to the repository with the </w:t>
      </w:r>
      <w:r>
        <w:rPr>
          <w:rFonts w:ascii="Arial" w:eastAsia="Arial" w:hAnsi="Arial" w:cs="Arial"/>
          <w:color w:val="333333"/>
          <w:sz w:val="15"/>
        </w:rPr>
        <w:t xml:space="preserve">SECRET_KEY </w:t>
      </w:r>
      <w:r>
        <w:rPr>
          <w:rFonts w:ascii="Arial" w:eastAsia="Arial" w:hAnsi="Arial" w:cs="Arial"/>
          <w:color w:val="333333"/>
          <w:sz w:val="21"/>
        </w:rPr>
        <w:t>setting included. This is fine for a practice project,</w:t>
      </w:r>
      <w:r>
        <w:rPr>
          <w:rFonts w:ascii="Arial" w:eastAsia="Arial" w:hAnsi="Arial" w:cs="Arial"/>
          <w:color w:val="333333"/>
          <w:sz w:val="15"/>
        </w:rPr>
        <w:t xml:space="preserve"> </w:t>
      </w:r>
      <w:r>
        <w:rPr>
          <w:rFonts w:ascii="Arial" w:eastAsia="Arial" w:hAnsi="Arial" w:cs="Arial"/>
          <w:color w:val="333333"/>
          <w:sz w:val="21"/>
        </w:rPr>
        <w:t xml:space="preserve">but the </w:t>
      </w:r>
      <w:r>
        <w:rPr>
          <w:rFonts w:ascii="Arial" w:eastAsia="Arial" w:hAnsi="Arial" w:cs="Arial"/>
          <w:color w:val="333333"/>
          <w:sz w:val="15"/>
        </w:rPr>
        <w:t>SECRET_KEY</w:t>
      </w:r>
      <w:r>
        <w:rPr>
          <w:rFonts w:ascii="Arial" w:eastAsia="Arial" w:hAnsi="Arial" w:cs="Arial"/>
          <w:color w:val="333333"/>
          <w:sz w:val="21"/>
        </w:rPr>
        <w:t xml:space="preserve"> setting should be handled more carefully for a production site. If you build a project that’s getting meaningful use, make sure you research how to handle your </w:t>
      </w:r>
      <w:r>
        <w:rPr>
          <w:rFonts w:ascii="Arial" w:eastAsia="Arial" w:hAnsi="Arial" w:cs="Arial"/>
          <w:color w:val="333333"/>
          <w:sz w:val="15"/>
        </w:rPr>
        <w:t xml:space="preserve">SECRET_KEY </w:t>
      </w:r>
      <w:r>
        <w:rPr>
          <w:rFonts w:ascii="Arial" w:eastAsia="Arial" w:hAnsi="Arial" w:cs="Arial"/>
          <w:color w:val="333333"/>
          <w:sz w:val="21"/>
        </w:rPr>
        <w:t>setting more securely.</w:t>
      </w:r>
    </w:p>
    <w:p w:rsidR="008E0901" w:rsidRDefault="00BD0212">
      <w:pPr>
        <w:spacing w:after="65" w:line="268" w:lineRule="auto"/>
        <w:ind w:left="1835" w:right="920" w:hanging="10"/>
      </w:pPr>
      <w:r>
        <w:rPr>
          <w:rFonts w:ascii="Arial" w:eastAsia="Arial" w:hAnsi="Arial" w:cs="Arial"/>
          <w:b/>
          <w:i/>
          <w:color w:val="404040"/>
          <w:sz w:val="25"/>
        </w:rPr>
        <w:t>Deleting a Project on Heroku</w:t>
      </w:r>
    </w:p>
    <w:p w:rsidR="008E0901" w:rsidRDefault="00BD0212">
      <w:pPr>
        <w:spacing w:after="5" w:line="360" w:lineRule="auto"/>
        <w:ind w:left="1837" w:right="1386"/>
        <w:jc w:val="both"/>
      </w:pPr>
      <w:r>
        <w:rPr>
          <w:rFonts w:ascii="Arial" w:eastAsia="Arial" w:hAnsi="Arial" w:cs="Arial"/>
          <w:color w:val="333333"/>
          <w:sz w:val="20"/>
        </w:rPr>
        <w:t>It’s great practice to run throu</w:t>
      </w:r>
      <w:r>
        <w:rPr>
          <w:rFonts w:ascii="Arial" w:eastAsia="Arial" w:hAnsi="Arial" w:cs="Arial"/>
          <w:color w:val="333333"/>
          <w:sz w:val="20"/>
        </w:rPr>
        <w:t>gh the deployment process a number of times with the same project or with a series of small projects to get the hang of deployment. But you’ll need to know how to delete a project that’s been deployed. Heroku also limits the number of projects you can host</w:t>
      </w:r>
      <w:r>
        <w:rPr>
          <w:rFonts w:ascii="Arial" w:eastAsia="Arial" w:hAnsi="Arial" w:cs="Arial"/>
          <w:color w:val="333333"/>
          <w:sz w:val="20"/>
        </w:rPr>
        <w:t xml:space="preserve"> for free, and you don’t want to clutter your account with practice projects.</w:t>
      </w:r>
    </w:p>
    <w:p w:rsidR="008E0901" w:rsidRDefault="00BD0212">
      <w:pPr>
        <w:spacing w:after="3"/>
        <w:ind w:left="10" w:right="1380" w:hanging="10"/>
        <w:jc w:val="right"/>
      </w:pPr>
      <w:r>
        <w:rPr>
          <w:rFonts w:ascii="Arial" w:eastAsia="Arial" w:hAnsi="Arial" w:cs="Arial"/>
          <w:color w:val="333333"/>
          <w:sz w:val="21"/>
        </w:rPr>
        <w:t>Log in to the Heroku website (</w:t>
      </w:r>
      <w:hyperlink r:id="rId674">
        <w:r>
          <w:rPr>
            <w:rFonts w:ascii="Arial" w:eastAsia="Arial" w:hAnsi="Arial" w:cs="Arial"/>
            <w:i/>
            <w:color w:val="070707"/>
            <w:sz w:val="21"/>
          </w:rPr>
          <w:t>https://heroku.com/</w:t>
        </w:r>
      </w:hyperlink>
      <w:hyperlink r:id="rId675">
        <w:r>
          <w:rPr>
            <w:rFonts w:ascii="Arial" w:eastAsia="Arial" w:hAnsi="Arial" w:cs="Arial"/>
            <w:color w:val="333333"/>
            <w:sz w:val="21"/>
          </w:rPr>
          <w:t>)</w:t>
        </w:r>
      </w:hyperlink>
      <w:r>
        <w:rPr>
          <w:rFonts w:ascii="Arial" w:eastAsia="Arial" w:hAnsi="Arial" w:cs="Arial"/>
          <w:color w:val="333333"/>
          <w:sz w:val="21"/>
        </w:rPr>
        <w:t>; you’ll</w:t>
      </w:r>
    </w:p>
    <w:p w:rsidR="008E0901" w:rsidRDefault="00BD0212">
      <w:pPr>
        <w:spacing w:after="60"/>
        <w:ind w:left="5008"/>
      </w:pPr>
      <w:r>
        <w:rPr>
          <w:noProof/>
        </w:rPr>
        <w:drawing>
          <wp:inline distT="0" distB="0" distL="0" distR="0">
            <wp:extent cx="1104900" cy="15240"/>
            <wp:effectExtent l="0" t="0" r="0" b="0"/>
            <wp:docPr id="47530" name="Picture 47530"/>
            <wp:cNvGraphicFramePr/>
            <a:graphic xmlns:a="http://schemas.openxmlformats.org/drawingml/2006/main">
              <a:graphicData uri="http://schemas.openxmlformats.org/drawingml/2006/picture">
                <pic:pic xmlns:pic="http://schemas.openxmlformats.org/drawingml/2006/picture">
                  <pic:nvPicPr>
                    <pic:cNvPr id="47530" name="Picture 47530"/>
                    <pic:cNvPicPr/>
                  </pic:nvPicPr>
                  <pic:blipFill>
                    <a:blip r:embed="rId50"/>
                    <a:stretch>
                      <a:fillRect/>
                    </a:stretch>
                  </pic:blipFill>
                  <pic:spPr>
                    <a:xfrm>
                      <a:off x="0" y="0"/>
                      <a:ext cx="1104900" cy="15240"/>
                    </a:xfrm>
                    <a:prstGeom prst="rect">
                      <a:avLst/>
                    </a:prstGeom>
                  </pic:spPr>
                </pic:pic>
              </a:graphicData>
            </a:graphic>
          </wp:inline>
        </w:drawing>
      </w:r>
    </w:p>
    <w:p w:rsidR="008E0901" w:rsidRDefault="00BD0212">
      <w:pPr>
        <w:spacing w:after="5" w:line="341" w:lineRule="auto"/>
        <w:ind w:left="1837" w:right="1382"/>
        <w:jc w:val="both"/>
      </w:pPr>
      <w:r>
        <w:rPr>
          <w:rFonts w:ascii="Arial" w:eastAsia="Arial" w:hAnsi="Arial" w:cs="Arial"/>
          <w:color w:val="333333"/>
          <w:sz w:val="21"/>
        </w:rPr>
        <w:t xml:space="preserve">be redirected to a page showing a list </w:t>
      </w:r>
      <w:r>
        <w:rPr>
          <w:rFonts w:ascii="Arial" w:eastAsia="Arial" w:hAnsi="Arial" w:cs="Arial"/>
          <w:color w:val="333333"/>
          <w:sz w:val="21"/>
        </w:rPr>
        <w:t xml:space="preserve">of your projects. Click the project you want to delete. You’ll see a new page with </w:t>
      </w:r>
      <w:r>
        <w:rPr>
          <w:rFonts w:ascii="Arial" w:eastAsia="Arial" w:hAnsi="Arial" w:cs="Arial"/>
          <w:color w:val="333333"/>
          <w:sz w:val="21"/>
        </w:rPr>
        <w:lastRenderedPageBreak/>
        <w:t xml:space="preserve">information about the project. Click the </w:t>
      </w:r>
      <w:r>
        <w:rPr>
          <w:rFonts w:ascii="Arial" w:eastAsia="Arial" w:hAnsi="Arial" w:cs="Arial"/>
          <w:b/>
          <w:color w:val="333333"/>
          <w:sz w:val="21"/>
        </w:rPr>
        <w:t>Settings</w:t>
      </w:r>
      <w:r>
        <w:rPr>
          <w:rFonts w:ascii="Arial" w:eastAsia="Arial" w:hAnsi="Arial" w:cs="Arial"/>
          <w:color w:val="333333"/>
          <w:sz w:val="21"/>
        </w:rPr>
        <w:t xml:space="preserve"> link, and scroll down until you see a link to delete the project. This</w:t>
      </w:r>
    </w:p>
    <w:p w:rsidR="008E0901" w:rsidRDefault="00BD0212">
      <w:pPr>
        <w:spacing w:after="5" w:line="360" w:lineRule="auto"/>
        <w:ind w:left="1837" w:right="845"/>
        <w:jc w:val="both"/>
      </w:pPr>
      <w:r>
        <w:rPr>
          <w:rFonts w:ascii="Arial" w:eastAsia="Arial" w:hAnsi="Arial" w:cs="Arial"/>
          <w:color w:val="333333"/>
          <w:sz w:val="20"/>
        </w:rPr>
        <w:t>action can’t be reversed, so Heroku will ask you to confirm the request for deletion by manually entering the project’s name.</w:t>
      </w:r>
    </w:p>
    <w:p w:rsidR="008E0901" w:rsidRDefault="00BD0212">
      <w:pPr>
        <w:spacing w:after="5" w:line="331" w:lineRule="auto"/>
        <w:ind w:left="1825" w:right="1232" w:firstLine="290"/>
        <w:jc w:val="both"/>
      </w:pPr>
      <w:r>
        <w:rPr>
          <w:rFonts w:ascii="Arial" w:eastAsia="Arial" w:hAnsi="Arial" w:cs="Arial"/>
          <w:color w:val="333333"/>
        </w:rPr>
        <w:t xml:space="preserve">If you prefer working from a terminal, you can also delete a project by issuing the </w:t>
      </w:r>
      <w:r>
        <w:rPr>
          <w:rFonts w:ascii="Arial" w:eastAsia="Arial" w:hAnsi="Arial" w:cs="Arial"/>
          <w:color w:val="333333"/>
          <w:sz w:val="16"/>
        </w:rPr>
        <w:t>destroy</w:t>
      </w:r>
      <w:r>
        <w:rPr>
          <w:rFonts w:ascii="Arial" w:eastAsia="Arial" w:hAnsi="Arial" w:cs="Arial"/>
          <w:color w:val="333333"/>
        </w:rPr>
        <w:t xml:space="preserve"> command:</w:t>
      </w:r>
    </w:p>
    <w:p w:rsidR="008E0901" w:rsidRDefault="00BD0212">
      <w:pPr>
        <w:spacing w:after="100"/>
        <w:ind w:left="1844"/>
      </w:pPr>
      <w:r>
        <w:rPr>
          <w:noProof/>
        </w:rPr>
        <w:drawing>
          <wp:inline distT="0" distB="0" distL="0" distR="0">
            <wp:extent cx="3600450" cy="15240"/>
            <wp:effectExtent l="0" t="0" r="0" b="0"/>
            <wp:docPr id="47599" name="Picture 47599"/>
            <wp:cNvGraphicFramePr/>
            <a:graphic xmlns:a="http://schemas.openxmlformats.org/drawingml/2006/main">
              <a:graphicData uri="http://schemas.openxmlformats.org/drawingml/2006/picture">
                <pic:pic xmlns:pic="http://schemas.openxmlformats.org/drawingml/2006/picture">
                  <pic:nvPicPr>
                    <pic:cNvPr id="47599" name="Picture 4759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color w:val="333333"/>
          <w:sz w:val="17"/>
        </w:rPr>
        <w:t xml:space="preserve">(ll_env)learning_log$ </w:t>
      </w:r>
      <w:r>
        <w:rPr>
          <w:rFonts w:ascii="Arial" w:eastAsia="Arial" w:hAnsi="Arial" w:cs="Arial"/>
          <w:b/>
          <w:color w:val="333333"/>
          <w:sz w:val="17"/>
        </w:rPr>
        <w:t>herok</w:t>
      </w:r>
      <w:r>
        <w:rPr>
          <w:rFonts w:ascii="Arial" w:eastAsia="Arial" w:hAnsi="Arial" w:cs="Arial"/>
          <w:b/>
          <w:color w:val="333333"/>
          <w:sz w:val="17"/>
        </w:rPr>
        <w:t>u apps:destroy --app</w:t>
      </w:r>
      <w:r>
        <w:rPr>
          <w:rFonts w:ascii="Arial" w:eastAsia="Arial" w:hAnsi="Arial" w:cs="Arial"/>
          <w:color w:val="333333"/>
          <w:sz w:val="17"/>
        </w:rPr>
        <w:t xml:space="preserve"> </w:t>
      </w:r>
      <w:r>
        <w:rPr>
          <w:rFonts w:ascii="Arial" w:eastAsia="Arial" w:hAnsi="Arial" w:cs="Arial"/>
          <w:b/>
          <w:i/>
          <w:color w:val="333333"/>
          <w:sz w:val="17"/>
        </w:rPr>
        <w:t>appname</w:t>
      </w:r>
    </w:p>
    <w:p w:rsidR="008E0901" w:rsidRDefault="00BD0212">
      <w:pPr>
        <w:spacing w:after="162"/>
        <w:ind w:left="1844"/>
      </w:pPr>
      <w:r>
        <w:rPr>
          <w:noProof/>
        </w:rPr>
        <w:drawing>
          <wp:inline distT="0" distB="0" distL="0" distR="0">
            <wp:extent cx="3600450" cy="15240"/>
            <wp:effectExtent l="0" t="0" r="0" b="0"/>
            <wp:docPr id="47601" name="Picture 47601"/>
            <wp:cNvGraphicFramePr/>
            <a:graphic xmlns:a="http://schemas.openxmlformats.org/drawingml/2006/main">
              <a:graphicData uri="http://schemas.openxmlformats.org/drawingml/2006/picture">
                <pic:pic xmlns:pic="http://schemas.openxmlformats.org/drawingml/2006/picture">
                  <pic:nvPicPr>
                    <pic:cNvPr id="47601" name="Picture 4760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16" w:line="265" w:lineRule="auto"/>
        <w:ind w:left="1857" w:right="1295" w:hanging="10"/>
        <w:jc w:val="center"/>
      </w:pPr>
      <w:r>
        <w:rPr>
          <w:rFonts w:ascii="Arial" w:eastAsia="Arial" w:hAnsi="Arial" w:cs="Arial"/>
          <w:color w:val="333333"/>
          <w:sz w:val="21"/>
        </w:rPr>
        <w:t xml:space="preserve">Here, </w:t>
      </w:r>
      <w:r>
        <w:rPr>
          <w:rFonts w:ascii="Arial" w:eastAsia="Arial" w:hAnsi="Arial" w:cs="Arial"/>
          <w:i/>
          <w:color w:val="333333"/>
          <w:sz w:val="15"/>
        </w:rPr>
        <w:t>appname</w:t>
      </w:r>
      <w:r>
        <w:rPr>
          <w:rFonts w:ascii="Arial" w:eastAsia="Arial" w:hAnsi="Arial" w:cs="Arial"/>
          <w:color w:val="333333"/>
          <w:sz w:val="21"/>
        </w:rPr>
        <w:t xml:space="preserve"> is the name of your project, which is either</w:t>
      </w:r>
    </w:p>
    <w:p w:rsidR="008E0901" w:rsidRDefault="00BD0212">
      <w:pPr>
        <w:tabs>
          <w:tab w:val="center" w:pos="1274"/>
          <w:tab w:val="center" w:pos="2372"/>
          <w:tab w:val="center" w:pos="3782"/>
          <w:tab w:val="center" w:pos="5186"/>
          <w:tab w:val="center" w:pos="6252"/>
          <w:tab w:val="center" w:pos="7302"/>
          <w:tab w:val="center" w:pos="8271"/>
        </w:tabs>
        <w:spacing w:after="78" w:line="271" w:lineRule="auto"/>
      </w:pPr>
      <w:r>
        <w:tab/>
      </w:r>
      <w:r>
        <w:rPr>
          <w:rFonts w:ascii="Arial" w:eastAsia="Arial" w:hAnsi="Arial" w:cs="Arial"/>
          <w:color w:val="333333"/>
        </w:rPr>
        <w:t>something</w:t>
      </w:r>
      <w:r>
        <w:rPr>
          <w:rFonts w:ascii="Arial" w:eastAsia="Arial" w:hAnsi="Arial" w:cs="Arial"/>
          <w:color w:val="333333"/>
        </w:rPr>
        <w:tab/>
        <w:t>like</w:t>
      </w:r>
      <w:r>
        <w:rPr>
          <w:rFonts w:ascii="Arial" w:eastAsia="Arial" w:hAnsi="Arial" w:cs="Arial"/>
          <w:color w:val="333333"/>
        </w:rPr>
        <w:tab/>
      </w:r>
      <w:r>
        <w:rPr>
          <w:rFonts w:ascii="Arial" w:eastAsia="Arial" w:hAnsi="Arial" w:cs="Arial"/>
          <w:color w:val="333333"/>
          <w:sz w:val="17"/>
        </w:rPr>
        <w:t>secret-lowlands-82594</w:t>
      </w:r>
      <w:r>
        <w:rPr>
          <w:rFonts w:ascii="Arial" w:eastAsia="Arial" w:hAnsi="Arial" w:cs="Arial"/>
          <w:color w:val="333333"/>
          <w:sz w:val="17"/>
        </w:rPr>
        <w:tab/>
      </w:r>
      <w:r>
        <w:rPr>
          <w:rFonts w:ascii="Arial" w:eastAsia="Arial" w:hAnsi="Arial" w:cs="Arial"/>
          <w:color w:val="333333"/>
        </w:rPr>
        <w:t>or</w:t>
      </w:r>
      <w:r>
        <w:rPr>
          <w:rFonts w:ascii="Arial" w:eastAsia="Arial" w:hAnsi="Arial" w:cs="Arial"/>
          <w:color w:val="333333"/>
        </w:rPr>
        <w:tab/>
      </w:r>
      <w:r>
        <w:rPr>
          <w:rFonts w:ascii="Arial" w:eastAsia="Arial" w:hAnsi="Arial" w:cs="Arial"/>
          <w:color w:val="333333"/>
          <w:sz w:val="17"/>
        </w:rPr>
        <w:t>learning-log</w:t>
      </w:r>
      <w:r>
        <w:rPr>
          <w:rFonts w:ascii="Arial" w:eastAsia="Arial" w:hAnsi="Arial" w:cs="Arial"/>
          <w:color w:val="333333"/>
          <w:sz w:val="17"/>
        </w:rPr>
        <w:tab/>
      </w:r>
      <w:r>
        <w:rPr>
          <w:rFonts w:ascii="Arial" w:eastAsia="Arial" w:hAnsi="Arial" w:cs="Arial"/>
          <w:color w:val="333333"/>
        </w:rPr>
        <w:t>if</w:t>
      </w:r>
      <w:r>
        <w:rPr>
          <w:rFonts w:ascii="Arial" w:eastAsia="Arial" w:hAnsi="Arial" w:cs="Arial"/>
          <w:color w:val="333333"/>
        </w:rPr>
        <w:tab/>
      </w:r>
      <w:r>
        <w:rPr>
          <w:rFonts w:ascii="Arial" w:eastAsia="Arial" w:hAnsi="Arial" w:cs="Arial"/>
          <w:color w:val="333333"/>
          <w:sz w:val="21"/>
        </w:rPr>
        <w:t>you’ve</w:t>
      </w:r>
    </w:p>
    <w:p w:rsidR="008E0901" w:rsidRDefault="00BD0212">
      <w:pPr>
        <w:spacing w:after="322" w:line="331" w:lineRule="auto"/>
        <w:ind w:left="1825" w:right="1058"/>
        <w:jc w:val="both"/>
      </w:pPr>
      <w:r>
        <w:rPr>
          <w:rFonts w:ascii="Arial" w:eastAsia="Arial" w:hAnsi="Arial" w:cs="Arial"/>
          <w:color w:val="333333"/>
        </w:rPr>
        <w:t>renamed the project. You’ll be prompted to reenter the project name to confirm the deletion.</w:t>
      </w:r>
    </w:p>
    <w:p w:rsidR="008E0901" w:rsidRDefault="00BD0212">
      <w:pPr>
        <w:spacing w:after="96"/>
        <w:ind w:left="2415" w:hanging="10"/>
      </w:pPr>
      <w:r>
        <w:rPr>
          <w:rFonts w:ascii="Arial" w:eastAsia="Arial" w:hAnsi="Arial" w:cs="Arial"/>
          <w:b/>
          <w:color w:val="FFFFFF"/>
          <w:sz w:val="13"/>
          <w:shd w:val="clear" w:color="auto" w:fill="000000"/>
        </w:rPr>
        <w:t>NOTE</w:t>
      </w:r>
    </w:p>
    <w:p w:rsidR="008E0901" w:rsidRDefault="00BD0212">
      <w:pPr>
        <w:spacing w:after="580" w:line="319" w:lineRule="auto"/>
        <w:ind w:left="2435" w:right="2052" w:hanging="10"/>
      </w:pPr>
      <w:r>
        <w:rPr>
          <w:rFonts w:ascii="Arial" w:eastAsia="Arial" w:hAnsi="Arial" w:cs="Arial"/>
          <w:i/>
          <w:color w:val="333333"/>
          <w:sz w:val="13"/>
        </w:rPr>
        <w:t>Deleting a project on Heroku does nothing to your local version of the project. If no one has used your deployed project and you’re just practicing the deployment process, it’s perfectly reasonable to delete your project on Heroku and redeploy it.</w:t>
      </w:r>
    </w:p>
    <w:p w:rsidR="008E0901" w:rsidRDefault="00BD0212">
      <w:pPr>
        <w:spacing w:after="141"/>
        <w:ind w:left="1004" w:right="534" w:hanging="10"/>
        <w:jc w:val="center"/>
      </w:pPr>
      <w:r>
        <w:rPr>
          <w:rFonts w:ascii="Arial" w:eastAsia="Arial" w:hAnsi="Arial" w:cs="Arial"/>
          <w:b/>
          <w:color w:val="333333"/>
          <w:sz w:val="13"/>
        </w:rPr>
        <w:t>TRY IT YOURSELF</w:t>
      </w:r>
    </w:p>
    <w:p w:rsidR="008E0901" w:rsidRDefault="00BD0212">
      <w:pPr>
        <w:spacing w:after="45"/>
        <w:ind w:left="2395" w:right="1442" w:hanging="10"/>
      </w:pPr>
      <w:r>
        <w:rPr>
          <w:rFonts w:ascii="Arial" w:eastAsia="Arial" w:hAnsi="Arial" w:cs="Arial"/>
          <w:b/>
          <w:color w:val="333333"/>
          <w:sz w:val="13"/>
        </w:rPr>
        <w:t xml:space="preserve">20-3. Live Blog: </w:t>
      </w:r>
      <w:r>
        <w:rPr>
          <w:rFonts w:ascii="Arial" w:eastAsia="Arial" w:hAnsi="Arial" w:cs="Arial"/>
          <w:color w:val="333333"/>
          <w:sz w:val="13"/>
        </w:rPr>
        <w:t>Deploy the Blog project you’ve been working on to Heroku.</w:t>
      </w:r>
    </w:p>
    <w:p w:rsidR="008E0901" w:rsidRDefault="00BD0212">
      <w:pPr>
        <w:spacing w:after="96" w:line="321" w:lineRule="auto"/>
        <w:ind w:left="2395" w:right="1923" w:hanging="10"/>
      </w:pPr>
      <w:r>
        <w:rPr>
          <w:rFonts w:ascii="Arial" w:eastAsia="Arial" w:hAnsi="Arial" w:cs="Arial"/>
          <w:color w:val="333333"/>
          <w:sz w:val="13"/>
        </w:rPr>
        <w:t xml:space="preserve">Make sure you set </w:t>
      </w:r>
      <w:r>
        <w:rPr>
          <w:rFonts w:ascii="Arial" w:eastAsia="Arial" w:hAnsi="Arial" w:cs="Arial"/>
          <w:color w:val="333333"/>
          <w:sz w:val="11"/>
        </w:rPr>
        <w:t>DEBUG</w:t>
      </w:r>
      <w:r>
        <w:rPr>
          <w:rFonts w:ascii="Arial" w:eastAsia="Arial" w:hAnsi="Arial" w:cs="Arial"/>
          <w:color w:val="333333"/>
          <w:sz w:val="13"/>
        </w:rPr>
        <w:t xml:space="preserve"> to </w:t>
      </w:r>
      <w:r>
        <w:rPr>
          <w:rFonts w:ascii="Arial" w:eastAsia="Arial" w:hAnsi="Arial" w:cs="Arial"/>
          <w:color w:val="333333"/>
          <w:sz w:val="11"/>
        </w:rPr>
        <w:t>False</w:t>
      </w:r>
      <w:r>
        <w:rPr>
          <w:rFonts w:ascii="Arial" w:eastAsia="Arial" w:hAnsi="Arial" w:cs="Arial"/>
          <w:color w:val="333333"/>
          <w:sz w:val="13"/>
        </w:rPr>
        <w:t>, so users don’t see the full Django error pages when something goes wrong.</w:t>
      </w:r>
    </w:p>
    <w:p w:rsidR="008E0901" w:rsidRDefault="00BD0212">
      <w:pPr>
        <w:spacing w:after="96" w:line="321" w:lineRule="auto"/>
        <w:ind w:left="2395" w:right="1885" w:hanging="10"/>
      </w:pPr>
      <w:r>
        <w:rPr>
          <w:rFonts w:ascii="Arial" w:eastAsia="Arial" w:hAnsi="Arial" w:cs="Arial"/>
          <w:b/>
          <w:color w:val="333333"/>
          <w:sz w:val="13"/>
        </w:rPr>
        <w:t xml:space="preserve">20-4. More 404s: </w:t>
      </w:r>
      <w:r>
        <w:rPr>
          <w:rFonts w:ascii="Arial" w:eastAsia="Arial" w:hAnsi="Arial" w:cs="Arial"/>
          <w:color w:val="333333"/>
          <w:sz w:val="13"/>
        </w:rPr>
        <w:t>The</w:t>
      </w:r>
      <w:r>
        <w:rPr>
          <w:rFonts w:ascii="Arial" w:eastAsia="Arial" w:hAnsi="Arial" w:cs="Arial"/>
          <w:b/>
          <w:color w:val="333333"/>
          <w:sz w:val="13"/>
        </w:rPr>
        <w:t xml:space="preserve"> </w:t>
      </w:r>
      <w:r>
        <w:rPr>
          <w:rFonts w:ascii="Arial" w:eastAsia="Arial" w:hAnsi="Arial" w:cs="Arial"/>
          <w:color w:val="333333"/>
          <w:sz w:val="11"/>
        </w:rPr>
        <w:t>get_object_or_404()</w:t>
      </w:r>
      <w:r>
        <w:rPr>
          <w:rFonts w:ascii="Arial" w:eastAsia="Arial" w:hAnsi="Arial" w:cs="Arial"/>
          <w:b/>
          <w:color w:val="333333"/>
          <w:sz w:val="13"/>
        </w:rPr>
        <w:t xml:space="preserve"> </w:t>
      </w:r>
      <w:r>
        <w:rPr>
          <w:rFonts w:ascii="Arial" w:eastAsia="Arial" w:hAnsi="Arial" w:cs="Arial"/>
          <w:color w:val="333333"/>
          <w:sz w:val="13"/>
        </w:rPr>
        <w:t xml:space="preserve">function should also be used in the </w:t>
      </w:r>
      <w:r>
        <w:rPr>
          <w:rFonts w:ascii="Arial" w:eastAsia="Arial" w:hAnsi="Arial" w:cs="Arial"/>
          <w:color w:val="333333"/>
          <w:sz w:val="12"/>
        </w:rPr>
        <w:t xml:space="preserve">new_entry() </w:t>
      </w:r>
      <w:r>
        <w:rPr>
          <w:rFonts w:ascii="Arial" w:eastAsia="Arial" w:hAnsi="Arial" w:cs="Arial"/>
          <w:color w:val="333333"/>
          <w:sz w:val="13"/>
        </w:rPr>
        <w:t>and</w:t>
      </w:r>
      <w:r>
        <w:rPr>
          <w:rFonts w:ascii="Arial" w:eastAsia="Arial" w:hAnsi="Arial" w:cs="Arial"/>
          <w:color w:val="333333"/>
          <w:sz w:val="12"/>
        </w:rPr>
        <w:t xml:space="preserve"> edit_entry() </w:t>
      </w:r>
      <w:r>
        <w:rPr>
          <w:rFonts w:ascii="Arial" w:eastAsia="Arial" w:hAnsi="Arial" w:cs="Arial"/>
          <w:color w:val="333333"/>
          <w:sz w:val="13"/>
        </w:rPr>
        <w:t xml:space="preserve">views. Make this change, test it by entering a URL like </w:t>
      </w:r>
      <w:r>
        <w:rPr>
          <w:rFonts w:ascii="Arial" w:eastAsia="Arial" w:hAnsi="Arial" w:cs="Arial"/>
          <w:i/>
          <w:color w:val="333333"/>
          <w:sz w:val="13"/>
        </w:rPr>
        <w:t>http://localhost:8000/new_entry/999/</w:t>
      </w:r>
      <w:r>
        <w:rPr>
          <w:rFonts w:ascii="Arial" w:eastAsia="Arial" w:hAnsi="Arial" w:cs="Arial"/>
          <w:color w:val="333333"/>
          <w:sz w:val="13"/>
        </w:rPr>
        <w:t>, and check that you see a 404 error.</w:t>
      </w:r>
    </w:p>
    <w:p w:rsidR="008E0901" w:rsidRDefault="00BD0212">
      <w:pPr>
        <w:spacing w:after="790" w:line="321" w:lineRule="auto"/>
        <w:ind w:left="2395" w:right="1974" w:hanging="10"/>
      </w:pPr>
      <w:r>
        <w:rPr>
          <w:noProof/>
        </w:rPr>
        <w:drawing>
          <wp:anchor distT="0" distB="0" distL="114300" distR="114300" simplePos="0" relativeHeight="251902976" behindDoc="1" locked="0" layoutInCell="1" allowOverlap="0">
            <wp:simplePos x="0" y="0"/>
            <wp:positionH relativeFrom="column">
              <wp:posOffset>1202690</wp:posOffset>
            </wp:positionH>
            <wp:positionV relativeFrom="paragraph">
              <wp:posOffset>-2314139</wp:posOffset>
            </wp:positionV>
            <wp:extent cx="3535680" cy="3853180"/>
            <wp:effectExtent l="0" t="0" r="0" b="0"/>
            <wp:wrapNone/>
            <wp:docPr id="47603" name="Picture 47603"/>
            <wp:cNvGraphicFramePr/>
            <a:graphic xmlns:a="http://schemas.openxmlformats.org/drawingml/2006/main">
              <a:graphicData uri="http://schemas.openxmlformats.org/drawingml/2006/picture">
                <pic:pic xmlns:pic="http://schemas.openxmlformats.org/drawingml/2006/picture">
                  <pic:nvPicPr>
                    <pic:cNvPr id="47603" name="Picture 47603"/>
                    <pic:cNvPicPr/>
                  </pic:nvPicPr>
                  <pic:blipFill>
                    <a:blip r:embed="rId676"/>
                    <a:stretch>
                      <a:fillRect/>
                    </a:stretch>
                  </pic:blipFill>
                  <pic:spPr>
                    <a:xfrm>
                      <a:off x="0" y="0"/>
                      <a:ext cx="3535680" cy="3853180"/>
                    </a:xfrm>
                    <a:prstGeom prst="rect">
                      <a:avLst/>
                    </a:prstGeom>
                  </pic:spPr>
                </pic:pic>
              </a:graphicData>
            </a:graphic>
          </wp:anchor>
        </w:drawing>
      </w:r>
      <w:r>
        <w:rPr>
          <w:rFonts w:ascii="Arial" w:eastAsia="Arial" w:hAnsi="Arial" w:cs="Arial"/>
          <w:b/>
          <w:color w:val="333333"/>
          <w:sz w:val="13"/>
        </w:rPr>
        <w:t xml:space="preserve">20-5. Extended Learning Log: </w:t>
      </w:r>
      <w:r>
        <w:rPr>
          <w:rFonts w:ascii="Arial" w:eastAsia="Arial" w:hAnsi="Arial" w:cs="Arial"/>
          <w:color w:val="333333"/>
          <w:sz w:val="13"/>
        </w:rPr>
        <w:t>Add one feature to Learning Log</w:t>
      </w:r>
      <w:r>
        <w:rPr>
          <w:rFonts w:ascii="Arial" w:eastAsia="Arial" w:hAnsi="Arial" w:cs="Arial"/>
          <w:color w:val="333333"/>
          <w:sz w:val="13"/>
        </w:rPr>
        <w:t xml:space="preserve">, and push the change to your live deployment. Try a simple change, such as writing more about the project on the home page. Then try adding a more advanced feature, such as giving users the option of making a topic public. This would require an attribute </w:t>
      </w:r>
      <w:r>
        <w:rPr>
          <w:rFonts w:ascii="Arial" w:eastAsia="Arial" w:hAnsi="Arial" w:cs="Arial"/>
          <w:color w:val="333333"/>
          <w:sz w:val="13"/>
        </w:rPr>
        <w:t xml:space="preserve">called </w:t>
      </w:r>
      <w:r>
        <w:rPr>
          <w:rFonts w:ascii="Arial" w:eastAsia="Arial" w:hAnsi="Arial" w:cs="Arial"/>
          <w:color w:val="333333"/>
          <w:sz w:val="11"/>
        </w:rPr>
        <w:t>public</w:t>
      </w:r>
      <w:r>
        <w:rPr>
          <w:rFonts w:ascii="Arial" w:eastAsia="Arial" w:hAnsi="Arial" w:cs="Arial"/>
          <w:color w:val="333333"/>
          <w:sz w:val="13"/>
        </w:rPr>
        <w:t xml:space="preserve"> as part of the </w:t>
      </w:r>
      <w:r>
        <w:rPr>
          <w:rFonts w:ascii="Arial" w:eastAsia="Arial" w:hAnsi="Arial" w:cs="Arial"/>
          <w:color w:val="333333"/>
          <w:sz w:val="11"/>
        </w:rPr>
        <w:t>Topic</w:t>
      </w:r>
      <w:r>
        <w:rPr>
          <w:rFonts w:ascii="Arial" w:eastAsia="Arial" w:hAnsi="Arial" w:cs="Arial"/>
          <w:color w:val="333333"/>
          <w:sz w:val="13"/>
        </w:rPr>
        <w:t xml:space="preserve"> model (this should be set to </w:t>
      </w:r>
      <w:r>
        <w:rPr>
          <w:rFonts w:ascii="Arial" w:eastAsia="Arial" w:hAnsi="Arial" w:cs="Arial"/>
          <w:color w:val="333333"/>
          <w:sz w:val="11"/>
        </w:rPr>
        <w:t>False</w:t>
      </w:r>
      <w:r>
        <w:rPr>
          <w:rFonts w:ascii="Arial" w:eastAsia="Arial" w:hAnsi="Arial" w:cs="Arial"/>
          <w:color w:val="333333"/>
          <w:sz w:val="13"/>
        </w:rPr>
        <w:t xml:space="preserve"> by default) and a form element on the new_topic page that allows the user to change a topic from private to public. You’d then need to migrate the project and revise </w:t>
      </w:r>
      <w:r>
        <w:rPr>
          <w:rFonts w:ascii="Arial" w:eastAsia="Arial" w:hAnsi="Arial" w:cs="Arial"/>
          <w:i/>
          <w:color w:val="333333"/>
          <w:sz w:val="13"/>
        </w:rPr>
        <w:t>views.py</w:t>
      </w:r>
      <w:r>
        <w:rPr>
          <w:rFonts w:ascii="Arial" w:eastAsia="Arial" w:hAnsi="Arial" w:cs="Arial"/>
          <w:color w:val="333333"/>
          <w:sz w:val="13"/>
        </w:rPr>
        <w:t xml:space="preserve"> so any topi</w:t>
      </w:r>
      <w:r>
        <w:rPr>
          <w:rFonts w:ascii="Arial" w:eastAsia="Arial" w:hAnsi="Arial" w:cs="Arial"/>
          <w:color w:val="333333"/>
          <w:sz w:val="13"/>
        </w:rPr>
        <w:t>c that’s public is visible to unauthenticated users as well. Remember to migrate the live database after you’ve pushed your changes to Heroku.</w:t>
      </w:r>
    </w:p>
    <w:p w:rsidR="008E0901" w:rsidRDefault="00BD0212">
      <w:pPr>
        <w:spacing w:after="14" w:line="267" w:lineRule="auto"/>
        <w:ind w:left="1857" w:right="1448" w:hanging="10"/>
      </w:pPr>
      <w:r>
        <w:rPr>
          <w:rFonts w:ascii="Arial" w:eastAsia="Arial" w:hAnsi="Arial" w:cs="Arial"/>
          <w:b/>
          <w:color w:val="404040"/>
          <w:sz w:val="32"/>
        </w:rPr>
        <w:t>SUMMARY</w:t>
      </w:r>
    </w:p>
    <w:p w:rsidR="008E0901" w:rsidRDefault="00BD0212">
      <w:pPr>
        <w:spacing w:after="5" w:line="331" w:lineRule="auto"/>
        <w:ind w:left="1825" w:right="1382"/>
        <w:jc w:val="both"/>
      </w:pPr>
      <w:r>
        <w:rPr>
          <w:rFonts w:ascii="Arial" w:eastAsia="Arial" w:hAnsi="Arial" w:cs="Arial"/>
          <w:color w:val="333333"/>
        </w:rPr>
        <w:t>In this chapter, you learned to give your projects a simple but professional appearance using the Bootstr</w:t>
      </w:r>
      <w:r>
        <w:rPr>
          <w:rFonts w:ascii="Arial" w:eastAsia="Arial" w:hAnsi="Arial" w:cs="Arial"/>
          <w:color w:val="333333"/>
        </w:rPr>
        <w:t>ap library and the django-bootstrap4 app. Using Bootstrap, the styles you choose will work consistently on almost any device people use to access your project.</w:t>
      </w:r>
    </w:p>
    <w:p w:rsidR="008E0901" w:rsidRDefault="00BD0212">
      <w:pPr>
        <w:spacing w:after="87"/>
        <w:ind w:left="2132" w:right="843"/>
        <w:jc w:val="both"/>
      </w:pPr>
      <w:r>
        <w:rPr>
          <w:rFonts w:ascii="Arial" w:eastAsia="Arial" w:hAnsi="Arial" w:cs="Arial"/>
          <w:color w:val="333333"/>
        </w:rPr>
        <w:lastRenderedPageBreak/>
        <w:t>You learned about Bootstrap’s templates and used the</w:t>
      </w:r>
    </w:p>
    <w:p w:rsidR="008E0901" w:rsidRDefault="00BD0212">
      <w:pPr>
        <w:spacing w:after="5"/>
        <w:ind w:left="1825" w:right="843"/>
        <w:jc w:val="both"/>
      </w:pPr>
      <w:r>
        <w:rPr>
          <w:rFonts w:ascii="Arial" w:eastAsia="Arial" w:hAnsi="Arial" w:cs="Arial"/>
          <w:i/>
          <w:color w:val="333333"/>
        </w:rPr>
        <w:t xml:space="preserve">Navbar static </w:t>
      </w:r>
      <w:r>
        <w:rPr>
          <w:rFonts w:ascii="Arial" w:eastAsia="Arial" w:hAnsi="Arial" w:cs="Arial"/>
          <w:color w:val="333333"/>
        </w:rPr>
        <w:t>template to create a simple l</w:t>
      </w:r>
      <w:r>
        <w:rPr>
          <w:rFonts w:ascii="Arial" w:eastAsia="Arial" w:hAnsi="Arial" w:cs="Arial"/>
          <w:color w:val="333333"/>
        </w:rPr>
        <w:t>ook and feel for</w:t>
      </w:r>
    </w:p>
    <w:p w:rsidR="008E0901" w:rsidRDefault="00BD0212">
      <w:pPr>
        <w:spacing w:after="5" w:line="331" w:lineRule="auto"/>
        <w:ind w:left="1825" w:right="1387"/>
        <w:jc w:val="both"/>
      </w:pPr>
      <w:r>
        <w:rPr>
          <w:rFonts w:ascii="Arial" w:eastAsia="Arial" w:hAnsi="Arial" w:cs="Arial"/>
          <w:color w:val="333333"/>
        </w:rPr>
        <w:t>Learning Log. You used a jumbotron to make a home page’s message stand out and learned to style all the pages in a site consistently.</w:t>
      </w:r>
    </w:p>
    <w:p w:rsidR="008E0901" w:rsidRDefault="00BD0212">
      <w:pPr>
        <w:spacing w:after="5" w:line="341" w:lineRule="auto"/>
        <w:ind w:left="1837" w:right="1390" w:firstLine="290"/>
        <w:jc w:val="both"/>
      </w:pPr>
      <w:r>
        <w:rPr>
          <w:rFonts w:ascii="Arial" w:eastAsia="Arial" w:hAnsi="Arial" w:cs="Arial"/>
          <w:color w:val="333333"/>
          <w:sz w:val="21"/>
        </w:rPr>
        <w:t>In the final part of the project, you learned how to deploy a project to Heroku’s servers so anyone can access it. You made a Heroku account and installed some tools that help manage the deployment process. You used Git to commit the working project to a r</w:t>
      </w:r>
      <w:r>
        <w:rPr>
          <w:rFonts w:ascii="Arial" w:eastAsia="Arial" w:hAnsi="Arial" w:cs="Arial"/>
          <w:color w:val="333333"/>
          <w:sz w:val="21"/>
        </w:rPr>
        <w:t xml:space="preserve">epository and then pushed the repository to Heroku’s servers. Finally, you learned to begin securing your app by setting </w:t>
      </w:r>
      <w:r>
        <w:rPr>
          <w:rFonts w:ascii="Arial" w:eastAsia="Arial" w:hAnsi="Arial" w:cs="Arial"/>
          <w:color w:val="333333"/>
          <w:sz w:val="15"/>
        </w:rPr>
        <w:t>DEBUG=False</w:t>
      </w:r>
      <w:r>
        <w:rPr>
          <w:rFonts w:ascii="Arial" w:eastAsia="Arial" w:hAnsi="Arial" w:cs="Arial"/>
          <w:color w:val="333333"/>
          <w:sz w:val="21"/>
        </w:rPr>
        <w:t xml:space="preserve"> on the live server.</w:t>
      </w:r>
    </w:p>
    <w:p w:rsidR="008E0901" w:rsidRDefault="00BD0212">
      <w:pPr>
        <w:spacing w:after="5" w:line="331" w:lineRule="auto"/>
        <w:ind w:left="1825" w:right="1385" w:firstLine="290"/>
        <w:jc w:val="both"/>
      </w:pPr>
      <w:r>
        <w:rPr>
          <w:rFonts w:ascii="Arial" w:eastAsia="Arial" w:hAnsi="Arial" w:cs="Arial"/>
          <w:color w:val="333333"/>
        </w:rPr>
        <w:t>Now that you’ve finished Learning Log, you can start building your own projects. Start simple, and make sure the project works before adding complexity. Enjoy your continued learning, and good luck with your projects!</w:t>
      </w:r>
      <w:r>
        <w:br w:type="page"/>
      </w:r>
    </w:p>
    <w:p w:rsidR="008E0901" w:rsidRDefault="00BD0212">
      <w:pPr>
        <w:spacing w:after="0" w:line="265" w:lineRule="auto"/>
        <w:ind w:left="1004" w:right="536" w:hanging="10"/>
        <w:jc w:val="center"/>
      </w:pPr>
      <w:r>
        <w:rPr>
          <w:rFonts w:ascii="Arial" w:eastAsia="Arial" w:hAnsi="Arial" w:cs="Arial"/>
          <w:b/>
          <w:color w:val="404040"/>
          <w:sz w:val="32"/>
        </w:rPr>
        <w:lastRenderedPageBreak/>
        <w:t>AFTERWORD</w:t>
      </w:r>
    </w:p>
    <w:p w:rsidR="008E0901" w:rsidRDefault="00BD0212">
      <w:pPr>
        <w:spacing w:after="224"/>
        <w:ind w:left="3554"/>
      </w:pPr>
      <w:r>
        <w:rPr>
          <w:noProof/>
        </w:rPr>
        <w:drawing>
          <wp:inline distT="0" distB="0" distL="0" distR="0">
            <wp:extent cx="1428750" cy="1428750"/>
            <wp:effectExtent l="0" t="0" r="0" b="0"/>
            <wp:docPr id="47711" name="Picture 47711"/>
            <wp:cNvGraphicFramePr/>
            <a:graphic xmlns:a="http://schemas.openxmlformats.org/drawingml/2006/main">
              <a:graphicData uri="http://schemas.openxmlformats.org/drawingml/2006/picture">
                <pic:pic xmlns:pic="http://schemas.openxmlformats.org/drawingml/2006/picture">
                  <pic:nvPicPr>
                    <pic:cNvPr id="47711" name="Picture 47711"/>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1391"/>
        <w:jc w:val="both"/>
      </w:pPr>
      <w:r>
        <w:rPr>
          <w:rFonts w:ascii="Arial" w:eastAsia="Arial" w:hAnsi="Arial" w:cs="Arial"/>
          <w:color w:val="333333"/>
          <w:sz w:val="21"/>
        </w:rPr>
        <w:t>Congratulations! You’ve l</w:t>
      </w:r>
      <w:r>
        <w:rPr>
          <w:rFonts w:ascii="Arial" w:eastAsia="Arial" w:hAnsi="Arial" w:cs="Arial"/>
          <w:color w:val="333333"/>
          <w:sz w:val="21"/>
        </w:rPr>
        <w:t>earned the basics of Python and applied your knowledge to meaningful projects. You’ve made a game, visualized some data, and made a web application. From here, you can go in a number of different directions to continue developing your programming skills.</w:t>
      </w:r>
    </w:p>
    <w:p w:rsidR="008E0901" w:rsidRDefault="00BD0212">
      <w:pPr>
        <w:spacing w:after="5" w:line="360" w:lineRule="auto"/>
        <w:ind w:left="1837" w:right="1385" w:firstLine="290"/>
        <w:jc w:val="both"/>
      </w:pPr>
      <w:r>
        <w:rPr>
          <w:rFonts w:ascii="Arial" w:eastAsia="Arial" w:hAnsi="Arial" w:cs="Arial"/>
          <w:color w:val="333333"/>
          <w:sz w:val="20"/>
        </w:rPr>
        <w:t>F</w:t>
      </w:r>
      <w:r>
        <w:rPr>
          <w:rFonts w:ascii="Arial" w:eastAsia="Arial" w:hAnsi="Arial" w:cs="Arial"/>
          <w:color w:val="333333"/>
          <w:sz w:val="20"/>
        </w:rPr>
        <w:t xml:space="preserve">irst, you should continue to work on meaningful projects that interest you. Programming is more appealing when you’re solving relevant and significant problems, and you now have the skills to engage in a variety of projects. You could invent your own game </w:t>
      </w:r>
      <w:r>
        <w:rPr>
          <w:rFonts w:ascii="Arial" w:eastAsia="Arial" w:hAnsi="Arial" w:cs="Arial"/>
          <w:color w:val="333333"/>
          <w:sz w:val="20"/>
        </w:rPr>
        <w:t xml:space="preserve">or write your own version of a classic arcade game. You might want to explore some data that’s important to you and make visualizations that show interesting patterns and connections. You could create your own web application or try to emulate one of your </w:t>
      </w:r>
      <w:r>
        <w:rPr>
          <w:rFonts w:ascii="Arial" w:eastAsia="Arial" w:hAnsi="Arial" w:cs="Arial"/>
          <w:color w:val="333333"/>
          <w:sz w:val="20"/>
        </w:rPr>
        <w:t>favorite apps.</w:t>
      </w:r>
    </w:p>
    <w:p w:rsidR="008E0901" w:rsidRDefault="00BD0212">
      <w:pPr>
        <w:spacing w:after="5" w:line="331" w:lineRule="auto"/>
        <w:ind w:left="1825" w:right="1385" w:firstLine="290"/>
        <w:jc w:val="both"/>
      </w:pPr>
      <w:r>
        <w:rPr>
          <w:rFonts w:ascii="Arial" w:eastAsia="Arial" w:hAnsi="Arial" w:cs="Arial"/>
          <w:color w:val="333333"/>
        </w:rPr>
        <w:t>Whenever possible, invite other people to try using your programs. If you write a game, let other people play it. If you make a visualization, show it to others and see if it makes sense to them. If you make a web app, deploy it online and i</w:t>
      </w:r>
      <w:r>
        <w:rPr>
          <w:rFonts w:ascii="Arial" w:eastAsia="Arial" w:hAnsi="Arial" w:cs="Arial"/>
          <w:color w:val="333333"/>
        </w:rPr>
        <w:t>nvite others to try it out. Listen to your users and try to incorporate their feedback into your projects; you’ll become a better programmer if you do.</w:t>
      </w:r>
    </w:p>
    <w:p w:rsidR="008E0901" w:rsidRDefault="00BD0212">
      <w:pPr>
        <w:spacing w:after="5" w:line="341" w:lineRule="auto"/>
        <w:ind w:left="1837" w:right="1386" w:firstLine="290"/>
        <w:jc w:val="both"/>
      </w:pPr>
      <w:r>
        <w:rPr>
          <w:rFonts w:ascii="Arial" w:eastAsia="Arial" w:hAnsi="Arial" w:cs="Arial"/>
          <w:color w:val="333333"/>
          <w:sz w:val="21"/>
        </w:rPr>
        <w:t>When you work on your own projects, you’ll run into problems that are challenging, or even impossible, t</w:t>
      </w:r>
      <w:r>
        <w:rPr>
          <w:rFonts w:ascii="Arial" w:eastAsia="Arial" w:hAnsi="Arial" w:cs="Arial"/>
          <w:color w:val="333333"/>
          <w:sz w:val="21"/>
        </w:rPr>
        <w:t>o solve on your own. Keep finding ways to ask for help, and find your own place in the Python community. Join a local Python User Group or explore some online Python communities.</w:t>
      </w:r>
    </w:p>
    <w:p w:rsidR="008E0901" w:rsidRDefault="00BD0212">
      <w:pPr>
        <w:spacing w:after="5"/>
        <w:ind w:left="1837" w:right="845"/>
        <w:jc w:val="both"/>
      </w:pPr>
      <w:r>
        <w:rPr>
          <w:rFonts w:ascii="Arial" w:eastAsia="Arial" w:hAnsi="Arial" w:cs="Arial"/>
          <w:color w:val="333333"/>
          <w:sz w:val="21"/>
        </w:rPr>
        <w:t>Consider attending a PyCon near you as well.</w:t>
      </w:r>
    </w:p>
    <w:p w:rsidR="008E0901" w:rsidRDefault="00BD0212">
      <w:pPr>
        <w:spacing w:after="5" w:line="341" w:lineRule="auto"/>
        <w:ind w:left="1837" w:right="1386" w:firstLine="290"/>
        <w:jc w:val="both"/>
      </w:pPr>
      <w:r>
        <w:rPr>
          <w:rFonts w:ascii="Arial" w:eastAsia="Arial" w:hAnsi="Arial" w:cs="Arial"/>
          <w:color w:val="333333"/>
          <w:sz w:val="21"/>
        </w:rPr>
        <w:t xml:space="preserve">You should strive to maintain a balance between working on projects that interest you and developing your Python skills in general. Many Python learning sources are available online, </w:t>
      </w:r>
      <w:r>
        <w:rPr>
          <w:rFonts w:ascii="Arial" w:eastAsia="Arial" w:hAnsi="Arial" w:cs="Arial"/>
          <w:color w:val="333333"/>
          <w:sz w:val="21"/>
        </w:rPr>
        <w:lastRenderedPageBreak/>
        <w:t xml:space="preserve">and a large number of Python books target intermediate programmers. Many </w:t>
      </w:r>
      <w:r>
        <w:rPr>
          <w:rFonts w:ascii="Arial" w:eastAsia="Arial" w:hAnsi="Arial" w:cs="Arial"/>
          <w:color w:val="333333"/>
          <w:sz w:val="21"/>
        </w:rPr>
        <w:t>of these resources will be accessible to you now that you know the basics and how to apply your skills. Working through Python tutorials and books will build directly on what you learned here and deepen your understanding of programming in general and Pyth</w:t>
      </w:r>
      <w:r>
        <w:rPr>
          <w:rFonts w:ascii="Arial" w:eastAsia="Arial" w:hAnsi="Arial" w:cs="Arial"/>
          <w:color w:val="333333"/>
          <w:sz w:val="21"/>
        </w:rPr>
        <w:t>on in particular. Then when you go back to working on projects after focusing on learning about Python, you’ll be capable of solving a wider variety of problems more efficiently.</w:t>
      </w:r>
    </w:p>
    <w:p w:rsidR="008E0901" w:rsidRDefault="00BD0212">
      <w:pPr>
        <w:spacing w:after="5" w:line="331" w:lineRule="auto"/>
        <w:ind w:left="1825" w:right="1016" w:firstLine="290"/>
        <w:jc w:val="both"/>
      </w:pPr>
      <w:r>
        <w:rPr>
          <w:rFonts w:ascii="Arial" w:eastAsia="Arial" w:hAnsi="Arial" w:cs="Arial"/>
          <w:color w:val="333333"/>
        </w:rPr>
        <w:t>Congratulations on how far you’ve come, and good luck with your continued lea</w:t>
      </w:r>
      <w:r>
        <w:rPr>
          <w:rFonts w:ascii="Arial" w:eastAsia="Arial" w:hAnsi="Arial" w:cs="Arial"/>
          <w:color w:val="333333"/>
        </w:rPr>
        <w:t>rning!</w:t>
      </w:r>
      <w:r>
        <w:br w:type="page"/>
      </w:r>
    </w:p>
    <w:p w:rsidR="008E0901" w:rsidRDefault="00BD0212">
      <w:pPr>
        <w:spacing w:after="0"/>
        <w:ind w:left="1006" w:right="535" w:hanging="10"/>
        <w:jc w:val="center"/>
      </w:pPr>
      <w:r>
        <w:rPr>
          <w:rFonts w:ascii="Arial" w:eastAsia="Arial" w:hAnsi="Arial" w:cs="Arial"/>
          <w:b/>
          <w:color w:val="404040"/>
          <w:sz w:val="45"/>
        </w:rPr>
        <w:lastRenderedPageBreak/>
        <w:t>A</w:t>
      </w:r>
    </w:p>
    <w:p w:rsidR="008E0901" w:rsidRDefault="00BD0212">
      <w:pPr>
        <w:spacing w:after="0" w:line="265" w:lineRule="auto"/>
        <w:ind w:left="1004" w:right="567" w:hanging="10"/>
        <w:jc w:val="center"/>
      </w:pPr>
      <w:r>
        <w:rPr>
          <w:rFonts w:ascii="Arial" w:eastAsia="Arial" w:hAnsi="Arial" w:cs="Arial"/>
          <w:b/>
          <w:color w:val="404040"/>
          <w:sz w:val="32"/>
        </w:rPr>
        <w:t>INSTALLATION AND TROUBLESHOOTING</w:t>
      </w:r>
    </w:p>
    <w:p w:rsidR="008E0901" w:rsidRDefault="00BD0212">
      <w:pPr>
        <w:spacing w:after="223"/>
        <w:ind w:left="3554"/>
      </w:pPr>
      <w:r>
        <w:rPr>
          <w:noProof/>
        </w:rPr>
        <w:drawing>
          <wp:inline distT="0" distB="0" distL="0" distR="0">
            <wp:extent cx="1428750" cy="1428750"/>
            <wp:effectExtent l="0" t="0" r="0" b="0"/>
            <wp:docPr id="47759" name="Picture 47759"/>
            <wp:cNvGraphicFramePr/>
            <a:graphic xmlns:a="http://schemas.openxmlformats.org/drawingml/2006/main">
              <a:graphicData uri="http://schemas.openxmlformats.org/drawingml/2006/picture">
                <pic:pic xmlns:pic="http://schemas.openxmlformats.org/drawingml/2006/picture">
                  <pic:nvPicPr>
                    <pic:cNvPr id="47759" name="Picture 47759"/>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67" w:line="331" w:lineRule="auto"/>
        <w:ind w:left="1825" w:right="1380"/>
        <w:jc w:val="both"/>
      </w:pPr>
      <w:r>
        <w:rPr>
          <w:rFonts w:ascii="Arial" w:eastAsia="Arial" w:hAnsi="Arial" w:cs="Arial"/>
          <w:color w:val="333333"/>
        </w:rPr>
        <w:t>Python has several versions, and there are a number of ways to set it up on each operating system. Use this appendix to install Pyth</w:t>
      </w:r>
      <w:r>
        <w:rPr>
          <w:rFonts w:ascii="Arial" w:eastAsia="Arial" w:hAnsi="Arial" w:cs="Arial"/>
          <w:color w:val="333333"/>
          <w:u w:val="single" w:color="000000"/>
        </w:rPr>
        <w:t>on if the</w:t>
      </w:r>
      <w:r>
        <w:rPr>
          <w:rFonts w:ascii="Arial" w:eastAsia="Arial" w:hAnsi="Arial" w:cs="Arial"/>
          <w:color w:val="333333"/>
        </w:rPr>
        <w:t xml:space="preserve"> approach in </w:t>
      </w:r>
      <w:r>
        <w:rPr>
          <w:rFonts w:ascii="Arial" w:eastAsia="Arial" w:hAnsi="Arial" w:cs="Arial"/>
          <w:color w:val="070707"/>
        </w:rPr>
        <w:t xml:space="preserve">Chapter 1 </w:t>
      </w:r>
      <w:r>
        <w:rPr>
          <w:rFonts w:ascii="Arial" w:eastAsia="Arial" w:hAnsi="Arial" w:cs="Arial"/>
          <w:color w:val="333333"/>
        </w:rPr>
        <w:t>didn’t work or if you want to install a differe</w:t>
      </w:r>
      <w:r>
        <w:rPr>
          <w:rFonts w:ascii="Arial" w:eastAsia="Arial" w:hAnsi="Arial" w:cs="Arial"/>
          <w:color w:val="333333"/>
        </w:rPr>
        <w:t>nt version of Python than the one that came with your system.</w:t>
      </w:r>
    </w:p>
    <w:p w:rsidR="008E0901" w:rsidRDefault="00BD0212">
      <w:pPr>
        <w:spacing w:after="14" w:line="267" w:lineRule="auto"/>
        <w:ind w:left="1857" w:right="1448" w:hanging="10"/>
      </w:pPr>
      <w:r>
        <w:rPr>
          <w:rFonts w:ascii="Arial" w:eastAsia="Arial" w:hAnsi="Arial" w:cs="Arial"/>
          <w:b/>
          <w:color w:val="404040"/>
          <w:sz w:val="32"/>
        </w:rPr>
        <w:t>PYTHON ON WINDOWS</w:t>
      </w:r>
    </w:p>
    <w:p w:rsidR="008E0901" w:rsidRDefault="00BD0212">
      <w:pPr>
        <w:spacing w:after="189" w:line="331" w:lineRule="auto"/>
        <w:ind w:left="1825" w:right="1380"/>
        <w:jc w:val="both"/>
      </w:pPr>
      <w:r>
        <w:rPr>
          <w:rFonts w:ascii="Arial" w:eastAsia="Arial" w:hAnsi="Arial" w:cs="Arial"/>
          <w:color w:val="333333"/>
        </w:rPr>
        <w:t>The instructions i</w:t>
      </w:r>
      <w:r>
        <w:rPr>
          <w:rFonts w:ascii="Arial" w:eastAsia="Arial" w:hAnsi="Arial" w:cs="Arial"/>
          <w:color w:val="333333"/>
          <w:u w:val="single" w:color="000000"/>
        </w:rPr>
        <w:t xml:space="preserve">n </w:t>
      </w:r>
      <w:r>
        <w:rPr>
          <w:rFonts w:ascii="Arial" w:eastAsia="Arial" w:hAnsi="Arial" w:cs="Arial"/>
          <w:color w:val="070707"/>
          <w:u w:val="single" w:color="000000"/>
        </w:rPr>
        <w:t>Chapt</w:t>
      </w:r>
      <w:r>
        <w:rPr>
          <w:rFonts w:ascii="Arial" w:eastAsia="Arial" w:hAnsi="Arial" w:cs="Arial"/>
          <w:color w:val="070707"/>
        </w:rPr>
        <w:t>er 1</w:t>
      </w:r>
      <w:r>
        <w:rPr>
          <w:rFonts w:ascii="Arial" w:eastAsia="Arial" w:hAnsi="Arial" w:cs="Arial"/>
          <w:color w:val="333333"/>
        </w:rPr>
        <w:t xml:space="preserve"> show you how to install Python using the official install</w:t>
      </w:r>
      <w:r>
        <w:rPr>
          <w:rFonts w:ascii="Arial" w:eastAsia="Arial" w:hAnsi="Arial" w:cs="Arial"/>
          <w:color w:val="333333"/>
          <w:u w:val="single" w:color="000000"/>
        </w:rPr>
        <w:t xml:space="preserve">er at </w:t>
      </w:r>
      <w:hyperlink r:id="rId677">
        <w:r>
          <w:rPr>
            <w:rFonts w:ascii="Arial" w:eastAsia="Arial" w:hAnsi="Arial" w:cs="Arial"/>
            <w:i/>
            <w:color w:val="070707"/>
            <w:u w:val="single" w:color="000000"/>
          </w:rPr>
          <w:t>https://pytho</w:t>
        </w:r>
      </w:hyperlink>
      <w:hyperlink r:id="rId678">
        <w:r>
          <w:rPr>
            <w:rFonts w:ascii="Arial" w:eastAsia="Arial" w:hAnsi="Arial" w:cs="Arial"/>
            <w:i/>
            <w:color w:val="070707"/>
          </w:rPr>
          <w:t>n.org/</w:t>
        </w:r>
      </w:hyperlink>
      <w:hyperlink r:id="rId679">
        <w:r>
          <w:rPr>
            <w:rFonts w:ascii="Arial" w:eastAsia="Arial" w:hAnsi="Arial" w:cs="Arial"/>
            <w:color w:val="333333"/>
          </w:rPr>
          <w:t>.</w:t>
        </w:r>
      </w:hyperlink>
      <w:r>
        <w:rPr>
          <w:rFonts w:ascii="Arial" w:eastAsia="Arial" w:hAnsi="Arial" w:cs="Arial"/>
          <w:color w:val="333333"/>
        </w:rPr>
        <w:t xml:space="preserve"> If you couldn’t get Python to run after using the installer, the troubleshooting instructions in this section should help you get Python up and running.</w:t>
      </w:r>
    </w:p>
    <w:p w:rsidR="008E0901" w:rsidRDefault="00BD0212">
      <w:pPr>
        <w:spacing w:after="65" w:line="268" w:lineRule="auto"/>
        <w:ind w:left="1835" w:right="920" w:hanging="10"/>
      </w:pPr>
      <w:r>
        <w:rPr>
          <w:rFonts w:ascii="Arial" w:eastAsia="Arial" w:hAnsi="Arial" w:cs="Arial"/>
          <w:b/>
          <w:i/>
          <w:color w:val="404040"/>
          <w:sz w:val="25"/>
        </w:rPr>
        <w:t>Finding the Python Interpreter</w:t>
      </w:r>
    </w:p>
    <w:p w:rsidR="008E0901" w:rsidRDefault="00BD0212">
      <w:pPr>
        <w:spacing w:after="5" w:line="360" w:lineRule="auto"/>
        <w:ind w:left="1837" w:right="1381"/>
        <w:jc w:val="both"/>
      </w:pPr>
      <w:r>
        <w:rPr>
          <w:rFonts w:ascii="Arial" w:eastAsia="Arial" w:hAnsi="Arial" w:cs="Arial"/>
          <w:color w:val="333333"/>
          <w:sz w:val="20"/>
        </w:rPr>
        <w:t xml:space="preserve">If you’ve entered the simple command </w:t>
      </w:r>
      <w:r>
        <w:rPr>
          <w:rFonts w:ascii="Arial" w:eastAsia="Arial" w:hAnsi="Arial" w:cs="Arial"/>
          <w:color w:val="333333"/>
          <w:sz w:val="15"/>
        </w:rPr>
        <w:t>python</w:t>
      </w:r>
      <w:r>
        <w:rPr>
          <w:rFonts w:ascii="Arial" w:eastAsia="Arial" w:hAnsi="Arial" w:cs="Arial"/>
          <w:color w:val="333333"/>
          <w:sz w:val="20"/>
        </w:rPr>
        <w:t xml:space="preserve"> and get an error, such as </w:t>
      </w:r>
      <w:r>
        <w:rPr>
          <w:rFonts w:ascii="Arial" w:eastAsia="Arial" w:hAnsi="Arial" w:cs="Arial"/>
          <w:i/>
          <w:color w:val="333333"/>
          <w:sz w:val="20"/>
        </w:rPr>
        <w:t>python is not recognized as an internal or external command</w:t>
      </w:r>
      <w:r>
        <w:rPr>
          <w:rFonts w:ascii="Arial" w:eastAsia="Arial" w:hAnsi="Arial" w:cs="Arial"/>
          <w:color w:val="333333"/>
          <w:sz w:val="20"/>
        </w:rPr>
        <w:t>, you most likely forgot to select the</w:t>
      </w:r>
      <w:r>
        <w:rPr>
          <w:rFonts w:ascii="Arial" w:eastAsia="Arial" w:hAnsi="Arial" w:cs="Arial"/>
          <w:i/>
          <w:color w:val="333333"/>
          <w:sz w:val="20"/>
        </w:rPr>
        <w:t xml:space="preserve"> Add Python to PATH </w:t>
      </w:r>
      <w:r>
        <w:rPr>
          <w:rFonts w:ascii="Arial" w:eastAsia="Arial" w:hAnsi="Arial" w:cs="Arial"/>
          <w:color w:val="333333"/>
          <w:sz w:val="20"/>
        </w:rPr>
        <w:t xml:space="preserve">option when you ran the installer. In </w:t>
      </w:r>
      <w:r>
        <w:rPr>
          <w:rFonts w:ascii="Arial" w:eastAsia="Arial" w:hAnsi="Arial" w:cs="Arial"/>
          <w:color w:val="333333"/>
          <w:sz w:val="20"/>
        </w:rPr>
        <w:t>this case, you’ll</w:t>
      </w:r>
      <w:r>
        <w:rPr>
          <w:rFonts w:ascii="Arial" w:eastAsia="Arial" w:hAnsi="Arial" w:cs="Arial"/>
          <w:i/>
          <w:color w:val="333333"/>
          <w:sz w:val="20"/>
        </w:rPr>
        <w:t xml:space="preserve"> </w:t>
      </w:r>
      <w:r>
        <w:rPr>
          <w:rFonts w:ascii="Arial" w:eastAsia="Arial" w:hAnsi="Arial" w:cs="Arial"/>
          <w:color w:val="333333"/>
          <w:sz w:val="20"/>
        </w:rPr>
        <w:t xml:space="preserve">need to tell Windows where to find the Python interpreter. To find it, open your C drive and find the folder that starts with the name </w:t>
      </w:r>
      <w:r>
        <w:rPr>
          <w:rFonts w:ascii="Arial" w:eastAsia="Arial" w:hAnsi="Arial" w:cs="Arial"/>
          <w:i/>
          <w:color w:val="333333"/>
          <w:sz w:val="20"/>
        </w:rPr>
        <w:t>Python</w:t>
      </w:r>
      <w:r>
        <w:rPr>
          <w:rFonts w:ascii="Arial" w:eastAsia="Arial" w:hAnsi="Arial" w:cs="Arial"/>
          <w:color w:val="333333"/>
          <w:sz w:val="20"/>
        </w:rPr>
        <w:t xml:space="preserve"> (you might need to enter the word </w:t>
      </w:r>
      <w:r>
        <w:rPr>
          <w:rFonts w:ascii="Arial" w:eastAsia="Arial" w:hAnsi="Arial" w:cs="Arial"/>
          <w:color w:val="333333"/>
          <w:sz w:val="15"/>
        </w:rPr>
        <w:t>python</w:t>
      </w:r>
      <w:r>
        <w:rPr>
          <w:rFonts w:ascii="Arial" w:eastAsia="Arial" w:hAnsi="Arial" w:cs="Arial"/>
          <w:color w:val="333333"/>
          <w:sz w:val="20"/>
        </w:rPr>
        <w:t xml:space="preserve"> in the Windows Explorer search bar to find the right fo</w:t>
      </w:r>
      <w:r>
        <w:rPr>
          <w:rFonts w:ascii="Arial" w:eastAsia="Arial" w:hAnsi="Arial" w:cs="Arial"/>
          <w:color w:val="333333"/>
          <w:sz w:val="20"/>
        </w:rPr>
        <w:t xml:space="preserve">lder, because it might be nested further down). Open the folder, and look for a file named </w:t>
      </w:r>
      <w:r>
        <w:rPr>
          <w:rFonts w:ascii="Arial" w:eastAsia="Arial" w:hAnsi="Arial" w:cs="Arial"/>
          <w:i/>
          <w:color w:val="333333"/>
          <w:sz w:val="20"/>
        </w:rPr>
        <w:t>python</w:t>
      </w:r>
      <w:r>
        <w:rPr>
          <w:rFonts w:ascii="Arial" w:eastAsia="Arial" w:hAnsi="Arial" w:cs="Arial"/>
          <w:color w:val="333333"/>
          <w:sz w:val="20"/>
        </w:rPr>
        <w:t xml:space="preserve"> in lowercase. Right-click this file</w:t>
      </w:r>
    </w:p>
    <w:p w:rsidR="008E0901" w:rsidRDefault="00BD0212">
      <w:pPr>
        <w:spacing w:after="5" w:line="331" w:lineRule="auto"/>
        <w:ind w:left="1825" w:right="997"/>
        <w:jc w:val="both"/>
      </w:pPr>
      <w:r>
        <w:rPr>
          <w:rFonts w:ascii="Arial" w:eastAsia="Arial" w:hAnsi="Arial" w:cs="Arial"/>
          <w:color w:val="333333"/>
        </w:rPr>
        <w:t xml:space="preserve">and choose </w:t>
      </w:r>
      <w:r>
        <w:rPr>
          <w:rFonts w:ascii="Arial" w:eastAsia="Arial" w:hAnsi="Arial" w:cs="Arial"/>
          <w:b/>
          <w:color w:val="333333"/>
        </w:rPr>
        <w:t>Properties</w:t>
      </w:r>
      <w:r>
        <w:rPr>
          <w:rFonts w:ascii="Arial" w:eastAsia="Arial" w:hAnsi="Arial" w:cs="Arial"/>
          <w:color w:val="333333"/>
        </w:rPr>
        <w:t xml:space="preserve">; the path to this file will be listed under the heading </w:t>
      </w:r>
      <w:r>
        <w:rPr>
          <w:rFonts w:ascii="Arial" w:eastAsia="Arial" w:hAnsi="Arial" w:cs="Arial"/>
          <w:i/>
          <w:color w:val="333333"/>
        </w:rPr>
        <w:t>Location</w:t>
      </w:r>
      <w:r>
        <w:rPr>
          <w:rFonts w:ascii="Arial" w:eastAsia="Arial" w:hAnsi="Arial" w:cs="Arial"/>
          <w:color w:val="333333"/>
        </w:rPr>
        <w:t>.</w:t>
      </w:r>
    </w:p>
    <w:p w:rsidR="008E0901" w:rsidRDefault="00BD0212">
      <w:pPr>
        <w:spacing w:after="5" w:line="216" w:lineRule="auto"/>
        <w:ind w:left="3920" w:right="979" w:hanging="1788"/>
        <w:jc w:val="both"/>
      </w:pPr>
      <w:r>
        <w:rPr>
          <w:rFonts w:ascii="Arial" w:eastAsia="Arial" w:hAnsi="Arial" w:cs="Arial"/>
          <w:color w:val="333333"/>
          <w:sz w:val="21"/>
        </w:rPr>
        <w:t xml:space="preserve">To tell Windows </w:t>
      </w:r>
      <w:r>
        <w:rPr>
          <w:rFonts w:ascii="Arial" w:eastAsia="Arial" w:hAnsi="Arial" w:cs="Arial"/>
          <w:color w:val="333333"/>
        </w:rPr>
        <w:t>where to find the interpreter, open a enter the path followed by the</w:t>
      </w:r>
    </w:p>
    <w:p w:rsidR="008E0901" w:rsidRDefault="00BD0212">
      <w:pPr>
        <w:spacing w:after="42" w:line="341" w:lineRule="auto"/>
        <w:ind w:left="1837" w:right="845"/>
        <w:jc w:val="both"/>
      </w:pPr>
      <w:r>
        <w:rPr>
          <w:rFonts w:ascii="Arial" w:eastAsia="Arial" w:hAnsi="Arial" w:cs="Arial"/>
          <w:color w:val="333333"/>
          <w:sz w:val="21"/>
        </w:rPr>
        <w:t>terminal window and</w:t>
      </w:r>
      <w:r>
        <w:rPr>
          <w:rFonts w:ascii="Arial" w:eastAsia="Arial" w:hAnsi="Arial" w:cs="Arial"/>
          <w:color w:val="333333"/>
          <w:sz w:val="21"/>
        </w:rPr>
        <w:tab/>
      </w:r>
      <w:r>
        <w:rPr>
          <w:rFonts w:ascii="Arial" w:eastAsia="Arial" w:hAnsi="Arial" w:cs="Arial"/>
          <w:color w:val="333333"/>
          <w:sz w:val="15"/>
        </w:rPr>
        <w:t xml:space="preserve">--version </w:t>
      </w:r>
      <w:r>
        <w:rPr>
          <w:rFonts w:ascii="Arial" w:eastAsia="Arial" w:hAnsi="Arial" w:cs="Arial"/>
          <w:color w:val="333333"/>
          <w:sz w:val="21"/>
        </w:rPr>
        <w:t>command, like so:</w:t>
      </w:r>
    </w:p>
    <w:p w:rsidR="008E0901" w:rsidRDefault="00BD0212">
      <w:pPr>
        <w:spacing w:after="120"/>
        <w:ind w:left="1844"/>
      </w:pPr>
      <w:r>
        <w:rPr>
          <w:noProof/>
        </w:rPr>
        <w:lastRenderedPageBreak/>
        <w:drawing>
          <wp:inline distT="0" distB="0" distL="0" distR="0">
            <wp:extent cx="3600450" cy="15240"/>
            <wp:effectExtent l="0" t="0" r="0" b="0"/>
            <wp:docPr id="47819" name="Picture 47819"/>
            <wp:cNvGraphicFramePr/>
            <a:graphic xmlns:a="http://schemas.openxmlformats.org/drawingml/2006/main">
              <a:graphicData uri="http://schemas.openxmlformats.org/drawingml/2006/picture">
                <pic:pic xmlns:pic="http://schemas.openxmlformats.org/drawingml/2006/picture">
                  <pic:nvPicPr>
                    <pic:cNvPr id="47819" name="Picture 478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328" w:lineRule="auto"/>
        <w:ind w:left="1851" w:right="4546" w:hanging="6"/>
      </w:pPr>
      <w:r>
        <w:rPr>
          <w:rFonts w:ascii="Arial" w:eastAsia="Arial" w:hAnsi="Arial" w:cs="Arial"/>
          <w:sz w:val="17"/>
        </w:rPr>
        <w:t xml:space="preserve">$ </w:t>
      </w:r>
      <w:r>
        <w:rPr>
          <w:rFonts w:ascii="Arial" w:eastAsia="Arial" w:hAnsi="Arial" w:cs="Arial"/>
          <w:b/>
          <w:color w:val="333333"/>
          <w:sz w:val="17"/>
        </w:rPr>
        <w:t xml:space="preserve">C:\Python37\python -version </w:t>
      </w:r>
      <w:r>
        <w:rPr>
          <w:rFonts w:ascii="Arial" w:eastAsia="Arial" w:hAnsi="Arial" w:cs="Arial"/>
          <w:color w:val="333333"/>
          <w:sz w:val="17"/>
        </w:rPr>
        <w:t>Python 3.7.2</w:t>
      </w:r>
    </w:p>
    <w:p w:rsidR="008E0901" w:rsidRDefault="00BD0212">
      <w:pPr>
        <w:spacing w:after="155"/>
        <w:ind w:left="1844"/>
      </w:pPr>
      <w:r>
        <w:rPr>
          <w:noProof/>
        </w:rPr>
        <w:drawing>
          <wp:inline distT="0" distB="0" distL="0" distR="0">
            <wp:extent cx="3600450" cy="15240"/>
            <wp:effectExtent l="0" t="0" r="0" b="0"/>
            <wp:docPr id="47821" name="Picture 47821"/>
            <wp:cNvGraphicFramePr/>
            <a:graphic xmlns:a="http://schemas.openxmlformats.org/drawingml/2006/main">
              <a:graphicData uri="http://schemas.openxmlformats.org/drawingml/2006/picture">
                <pic:pic xmlns:pic="http://schemas.openxmlformats.org/drawingml/2006/picture">
                  <pic:nvPicPr>
                    <pic:cNvPr id="47821" name="Picture 478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2372"/>
          <w:tab w:val="center" w:pos="3074"/>
          <w:tab w:val="center" w:pos="3848"/>
          <w:tab w:val="center" w:pos="4621"/>
          <w:tab w:val="center" w:pos="5627"/>
          <w:tab w:val="center" w:pos="6631"/>
          <w:tab w:val="center" w:pos="7324"/>
        </w:tabs>
        <w:spacing w:after="72"/>
      </w:pPr>
      <w:r>
        <w:tab/>
      </w:r>
      <w:r>
        <w:rPr>
          <w:rFonts w:ascii="Arial" w:eastAsia="Arial" w:hAnsi="Arial" w:cs="Arial"/>
          <w:color w:val="333333"/>
        </w:rPr>
        <w:t>Your</w:t>
      </w:r>
      <w:r>
        <w:rPr>
          <w:rFonts w:ascii="Arial" w:eastAsia="Arial" w:hAnsi="Arial" w:cs="Arial"/>
          <w:color w:val="333333"/>
        </w:rPr>
        <w:tab/>
        <w:t>path</w:t>
      </w:r>
      <w:r>
        <w:rPr>
          <w:rFonts w:ascii="Arial" w:eastAsia="Arial" w:hAnsi="Arial" w:cs="Arial"/>
          <w:color w:val="333333"/>
        </w:rPr>
        <w:tab/>
        <w:t>might</w:t>
      </w:r>
      <w:r>
        <w:rPr>
          <w:rFonts w:ascii="Arial" w:eastAsia="Arial" w:hAnsi="Arial" w:cs="Arial"/>
          <w:color w:val="333333"/>
        </w:rPr>
        <w:tab/>
        <w:t>look</w:t>
      </w:r>
      <w:r>
        <w:rPr>
          <w:rFonts w:ascii="Arial" w:eastAsia="Arial" w:hAnsi="Arial" w:cs="Arial"/>
          <w:color w:val="333333"/>
        </w:rPr>
        <w:tab/>
        <w:t>something</w:t>
      </w:r>
      <w:r>
        <w:rPr>
          <w:rFonts w:ascii="Arial" w:eastAsia="Arial" w:hAnsi="Arial" w:cs="Arial"/>
          <w:color w:val="333333"/>
        </w:rPr>
        <w:tab/>
        <w:t>more</w:t>
      </w:r>
      <w:r>
        <w:rPr>
          <w:rFonts w:ascii="Arial" w:eastAsia="Arial" w:hAnsi="Arial" w:cs="Arial"/>
          <w:color w:val="333333"/>
        </w:rPr>
        <w:tab/>
        <w:t>like</w:t>
      </w:r>
    </w:p>
    <w:p w:rsidR="008E0901" w:rsidRDefault="00BD0212">
      <w:pPr>
        <w:spacing w:after="221" w:line="331" w:lineRule="auto"/>
        <w:ind w:left="1825" w:right="1033"/>
        <w:jc w:val="both"/>
      </w:pPr>
      <w:r>
        <w:rPr>
          <w:rFonts w:ascii="Arial" w:eastAsia="Arial" w:hAnsi="Arial" w:cs="Arial"/>
          <w:color w:val="333333"/>
          <w:sz w:val="15"/>
        </w:rPr>
        <w:t xml:space="preserve">C:\Users\username\Programs\Python37\python </w:t>
      </w:r>
      <w:r>
        <w:rPr>
          <w:rFonts w:ascii="Arial" w:eastAsia="Arial" w:hAnsi="Arial" w:cs="Arial"/>
          <w:color w:val="333333"/>
          <w:sz w:val="20"/>
        </w:rPr>
        <w:t>on your</w:t>
      </w:r>
      <w:r>
        <w:rPr>
          <w:rFonts w:ascii="Arial" w:eastAsia="Arial" w:hAnsi="Arial" w:cs="Arial"/>
          <w:color w:val="333333"/>
          <w:sz w:val="20"/>
        </w:rPr>
        <w:t xml:space="preserve"> system. Using this </w:t>
      </w:r>
      <w:r>
        <w:rPr>
          <w:rFonts w:ascii="Arial" w:eastAsia="Arial" w:hAnsi="Arial" w:cs="Arial"/>
          <w:color w:val="333333"/>
        </w:rPr>
        <w:t>path, Windows should then run the Python interpreter.</w:t>
      </w:r>
    </w:p>
    <w:p w:rsidR="008E0901" w:rsidRDefault="00BD0212">
      <w:pPr>
        <w:spacing w:after="65" w:line="268" w:lineRule="auto"/>
        <w:ind w:left="1835" w:right="920" w:hanging="10"/>
      </w:pPr>
      <w:r>
        <w:rPr>
          <w:rFonts w:ascii="Arial" w:eastAsia="Arial" w:hAnsi="Arial" w:cs="Arial"/>
          <w:b/>
          <w:i/>
          <w:color w:val="404040"/>
          <w:sz w:val="25"/>
        </w:rPr>
        <w:t>Adding Python to Your Path Variable</w:t>
      </w:r>
    </w:p>
    <w:p w:rsidR="008E0901" w:rsidRDefault="00BD0212">
      <w:pPr>
        <w:spacing w:after="5" w:line="341" w:lineRule="auto"/>
        <w:ind w:left="1837" w:right="1382"/>
        <w:jc w:val="both"/>
      </w:pPr>
      <w:r>
        <w:rPr>
          <w:rFonts w:ascii="Arial" w:eastAsia="Arial" w:hAnsi="Arial" w:cs="Arial"/>
          <w:color w:val="333333"/>
          <w:sz w:val="21"/>
        </w:rPr>
        <w:t xml:space="preserve">It’s annoying to type the full path each time you want to start a Python terminal session, so let’s add the path to the system so you can just use the </w:t>
      </w:r>
      <w:r>
        <w:rPr>
          <w:rFonts w:ascii="Arial" w:eastAsia="Arial" w:hAnsi="Arial" w:cs="Arial"/>
          <w:color w:val="333333"/>
          <w:sz w:val="15"/>
        </w:rPr>
        <w:t>python</w:t>
      </w:r>
      <w:r>
        <w:rPr>
          <w:rFonts w:ascii="Arial" w:eastAsia="Arial" w:hAnsi="Arial" w:cs="Arial"/>
          <w:color w:val="333333"/>
          <w:sz w:val="21"/>
        </w:rPr>
        <w:t xml:space="preserve"> command. Open your system’s </w:t>
      </w:r>
      <w:r>
        <w:rPr>
          <w:rFonts w:ascii="Arial" w:eastAsia="Arial" w:hAnsi="Arial" w:cs="Arial"/>
          <w:b/>
          <w:color w:val="333333"/>
          <w:sz w:val="21"/>
        </w:rPr>
        <w:t>Control Panel</w:t>
      </w:r>
      <w:r>
        <w:rPr>
          <w:rFonts w:ascii="Arial" w:eastAsia="Arial" w:hAnsi="Arial" w:cs="Arial"/>
          <w:color w:val="333333"/>
          <w:sz w:val="21"/>
        </w:rPr>
        <w:t>, click</w:t>
      </w:r>
      <w:r>
        <w:rPr>
          <w:rFonts w:ascii="Arial" w:eastAsia="Arial" w:hAnsi="Arial" w:cs="Arial"/>
          <w:b/>
          <w:color w:val="333333"/>
          <w:sz w:val="21"/>
        </w:rPr>
        <w:t xml:space="preserve"> System and Security</w:t>
      </w:r>
      <w:r>
        <w:rPr>
          <w:rFonts w:ascii="Arial" w:eastAsia="Arial" w:hAnsi="Arial" w:cs="Arial"/>
          <w:color w:val="333333"/>
          <w:sz w:val="21"/>
        </w:rPr>
        <w:t>, and then click</w:t>
      </w:r>
      <w:r>
        <w:rPr>
          <w:rFonts w:ascii="Arial" w:eastAsia="Arial" w:hAnsi="Arial" w:cs="Arial"/>
          <w:b/>
          <w:color w:val="333333"/>
          <w:sz w:val="21"/>
        </w:rPr>
        <w:t xml:space="preserve"> System</w:t>
      </w:r>
      <w:r>
        <w:rPr>
          <w:rFonts w:ascii="Arial" w:eastAsia="Arial" w:hAnsi="Arial" w:cs="Arial"/>
          <w:color w:val="333333"/>
          <w:sz w:val="21"/>
        </w:rPr>
        <w:t>. Click</w:t>
      </w:r>
      <w:r>
        <w:rPr>
          <w:rFonts w:ascii="Arial" w:eastAsia="Arial" w:hAnsi="Arial" w:cs="Arial"/>
          <w:b/>
          <w:color w:val="333333"/>
          <w:sz w:val="21"/>
        </w:rPr>
        <w:t xml:space="preserve"> Advanced System Settings</w:t>
      </w:r>
      <w:r>
        <w:rPr>
          <w:rFonts w:ascii="Arial" w:eastAsia="Arial" w:hAnsi="Arial" w:cs="Arial"/>
          <w:color w:val="333333"/>
          <w:sz w:val="21"/>
        </w:rPr>
        <w:t>. In the window that</w:t>
      </w:r>
      <w:r>
        <w:rPr>
          <w:rFonts w:ascii="Arial" w:eastAsia="Arial" w:hAnsi="Arial" w:cs="Arial"/>
          <w:b/>
          <w:color w:val="333333"/>
          <w:sz w:val="21"/>
        </w:rPr>
        <w:t xml:space="preserve"> </w:t>
      </w:r>
      <w:r>
        <w:rPr>
          <w:rFonts w:ascii="Arial" w:eastAsia="Arial" w:hAnsi="Arial" w:cs="Arial"/>
          <w:color w:val="333333"/>
          <w:sz w:val="21"/>
        </w:rPr>
        <w:t xml:space="preserve">appears, click </w:t>
      </w:r>
      <w:r>
        <w:rPr>
          <w:rFonts w:ascii="Arial" w:eastAsia="Arial" w:hAnsi="Arial" w:cs="Arial"/>
          <w:b/>
          <w:color w:val="333333"/>
          <w:sz w:val="21"/>
        </w:rPr>
        <w:t>Environment Variables</w:t>
      </w:r>
      <w:r>
        <w:rPr>
          <w:rFonts w:ascii="Arial" w:eastAsia="Arial" w:hAnsi="Arial" w:cs="Arial"/>
          <w:color w:val="333333"/>
          <w:sz w:val="21"/>
        </w:rPr>
        <w:t>.</w:t>
      </w:r>
    </w:p>
    <w:p w:rsidR="008E0901" w:rsidRDefault="00BD0212">
      <w:pPr>
        <w:spacing w:after="5" w:line="331" w:lineRule="auto"/>
        <w:ind w:left="1825" w:right="1380" w:firstLine="290"/>
        <w:jc w:val="both"/>
      </w:pPr>
      <w:r>
        <w:rPr>
          <w:rFonts w:ascii="Arial" w:eastAsia="Arial" w:hAnsi="Arial" w:cs="Arial"/>
          <w:color w:val="333333"/>
        </w:rPr>
        <w:t xml:space="preserve">In the box labeled </w:t>
      </w:r>
      <w:r>
        <w:rPr>
          <w:rFonts w:ascii="Arial" w:eastAsia="Arial" w:hAnsi="Arial" w:cs="Arial"/>
          <w:i/>
          <w:color w:val="333333"/>
        </w:rPr>
        <w:t>System variables</w:t>
      </w:r>
      <w:r>
        <w:rPr>
          <w:rFonts w:ascii="Arial" w:eastAsia="Arial" w:hAnsi="Arial" w:cs="Arial"/>
          <w:color w:val="333333"/>
        </w:rPr>
        <w:t xml:space="preserve">, look for a variable called </w:t>
      </w:r>
      <w:r>
        <w:rPr>
          <w:rFonts w:ascii="Arial" w:eastAsia="Arial" w:hAnsi="Arial" w:cs="Arial"/>
          <w:color w:val="333333"/>
          <w:sz w:val="16"/>
        </w:rPr>
        <w:t>Path</w:t>
      </w:r>
      <w:r>
        <w:rPr>
          <w:rFonts w:ascii="Arial" w:eastAsia="Arial" w:hAnsi="Arial" w:cs="Arial"/>
          <w:color w:val="333333"/>
        </w:rPr>
        <w:t xml:space="preserve">. Click the word </w:t>
      </w:r>
      <w:r>
        <w:rPr>
          <w:rFonts w:ascii="Arial" w:eastAsia="Arial" w:hAnsi="Arial" w:cs="Arial"/>
          <w:b/>
          <w:color w:val="333333"/>
          <w:sz w:val="16"/>
        </w:rPr>
        <w:t>Path</w:t>
      </w:r>
      <w:r>
        <w:rPr>
          <w:rFonts w:ascii="Arial" w:eastAsia="Arial" w:hAnsi="Arial" w:cs="Arial"/>
          <w:color w:val="333333"/>
        </w:rPr>
        <w:t xml:space="preserve">, and then click </w:t>
      </w:r>
      <w:r>
        <w:rPr>
          <w:rFonts w:ascii="Arial" w:eastAsia="Arial" w:hAnsi="Arial" w:cs="Arial"/>
          <w:b/>
          <w:color w:val="333333"/>
        </w:rPr>
        <w:t>Edit</w:t>
      </w:r>
      <w:r>
        <w:rPr>
          <w:rFonts w:ascii="Arial" w:eastAsia="Arial" w:hAnsi="Arial" w:cs="Arial"/>
          <w:color w:val="333333"/>
        </w:rPr>
        <w:t>. You should see a list of locations that your system searches</w:t>
      </w:r>
      <w:r>
        <w:rPr>
          <w:rFonts w:ascii="Arial" w:eastAsia="Arial" w:hAnsi="Arial" w:cs="Arial"/>
          <w:color w:val="333333"/>
        </w:rPr>
        <w:t xml:space="preserve"> through when it looks for programs. Click </w:t>
      </w:r>
      <w:r>
        <w:rPr>
          <w:rFonts w:ascii="Arial" w:eastAsia="Arial" w:hAnsi="Arial" w:cs="Arial"/>
          <w:b/>
          <w:color w:val="333333"/>
        </w:rPr>
        <w:t>New</w:t>
      </w:r>
      <w:r>
        <w:rPr>
          <w:rFonts w:ascii="Arial" w:eastAsia="Arial" w:hAnsi="Arial" w:cs="Arial"/>
          <w:color w:val="333333"/>
        </w:rPr>
        <w:t xml:space="preserve">, and paste the path to your </w:t>
      </w:r>
      <w:r>
        <w:rPr>
          <w:rFonts w:ascii="Arial" w:eastAsia="Arial" w:hAnsi="Arial" w:cs="Arial"/>
          <w:i/>
          <w:color w:val="333333"/>
        </w:rPr>
        <w:t>python.exe</w:t>
      </w:r>
      <w:r>
        <w:rPr>
          <w:rFonts w:ascii="Arial" w:eastAsia="Arial" w:hAnsi="Arial" w:cs="Arial"/>
          <w:color w:val="333333"/>
        </w:rPr>
        <w:t xml:space="preserve"> file in the text box that appears. If your system is set up like mine, that would be:</w:t>
      </w:r>
    </w:p>
    <w:p w:rsidR="008E0901" w:rsidRDefault="00BD0212">
      <w:pPr>
        <w:spacing w:after="102"/>
        <w:ind w:left="1844"/>
      </w:pPr>
      <w:r>
        <w:rPr>
          <w:noProof/>
        </w:rPr>
        <w:drawing>
          <wp:inline distT="0" distB="0" distL="0" distR="0">
            <wp:extent cx="3600450" cy="15240"/>
            <wp:effectExtent l="0" t="0" r="0" b="0"/>
            <wp:docPr id="47823" name="Picture 47823"/>
            <wp:cNvGraphicFramePr/>
            <a:graphic xmlns:a="http://schemas.openxmlformats.org/drawingml/2006/main">
              <a:graphicData uri="http://schemas.openxmlformats.org/drawingml/2006/picture">
                <pic:pic xmlns:pic="http://schemas.openxmlformats.org/drawingml/2006/picture">
                  <pic:nvPicPr>
                    <pic:cNvPr id="47823" name="Picture 478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b/>
          <w:color w:val="333333"/>
          <w:sz w:val="17"/>
        </w:rPr>
        <w:t>C:\Python37</w:t>
      </w:r>
    </w:p>
    <w:p w:rsidR="008E0901" w:rsidRDefault="00BD0212">
      <w:pPr>
        <w:spacing w:after="155"/>
        <w:ind w:left="1844"/>
      </w:pPr>
      <w:r>
        <w:rPr>
          <w:noProof/>
        </w:rPr>
        <w:drawing>
          <wp:inline distT="0" distB="0" distL="0" distR="0">
            <wp:extent cx="3600450" cy="15240"/>
            <wp:effectExtent l="0" t="0" r="0" b="0"/>
            <wp:docPr id="47825" name="Picture 47825"/>
            <wp:cNvGraphicFramePr/>
            <a:graphic xmlns:a="http://schemas.openxmlformats.org/drawingml/2006/main">
              <a:graphicData uri="http://schemas.openxmlformats.org/drawingml/2006/picture">
                <pic:pic xmlns:pic="http://schemas.openxmlformats.org/drawingml/2006/picture">
                  <pic:nvPicPr>
                    <pic:cNvPr id="47825" name="Picture 478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071" w:firstLine="290"/>
        <w:jc w:val="both"/>
      </w:pPr>
      <w:r>
        <w:rPr>
          <w:rFonts w:ascii="Arial" w:eastAsia="Arial" w:hAnsi="Arial" w:cs="Arial"/>
          <w:color w:val="333333"/>
          <w:sz w:val="20"/>
        </w:rPr>
        <w:t xml:space="preserve">Notice that we’re not including the name of the </w:t>
      </w:r>
      <w:r>
        <w:rPr>
          <w:rFonts w:ascii="Arial" w:eastAsia="Arial" w:hAnsi="Arial" w:cs="Arial"/>
          <w:i/>
          <w:color w:val="333333"/>
          <w:sz w:val="20"/>
        </w:rPr>
        <w:t xml:space="preserve">python.exe </w:t>
      </w:r>
      <w:r>
        <w:rPr>
          <w:rFonts w:ascii="Arial" w:eastAsia="Arial" w:hAnsi="Arial" w:cs="Arial"/>
          <w:color w:val="333333"/>
          <w:sz w:val="20"/>
        </w:rPr>
        <w:t>file; we’re just telling the system where to look for it.</w:t>
      </w:r>
    </w:p>
    <w:p w:rsidR="008E0901" w:rsidRDefault="00BD0212">
      <w:pPr>
        <w:spacing w:after="5" w:line="331" w:lineRule="auto"/>
        <w:ind w:left="1825" w:right="1381" w:firstLine="290"/>
        <w:jc w:val="both"/>
      </w:pPr>
      <w:r>
        <w:rPr>
          <w:rFonts w:ascii="Arial" w:eastAsia="Arial" w:hAnsi="Arial" w:cs="Arial"/>
          <w:color w:val="333333"/>
        </w:rPr>
        <w:t xml:space="preserve">Close your terminal window and open a new one. Doing so will load the new </w:t>
      </w:r>
      <w:r>
        <w:rPr>
          <w:rFonts w:ascii="Arial" w:eastAsia="Arial" w:hAnsi="Arial" w:cs="Arial"/>
          <w:color w:val="333333"/>
          <w:sz w:val="16"/>
        </w:rPr>
        <w:t>Path</w:t>
      </w:r>
      <w:r>
        <w:rPr>
          <w:rFonts w:ascii="Arial" w:eastAsia="Arial" w:hAnsi="Arial" w:cs="Arial"/>
          <w:color w:val="333333"/>
        </w:rPr>
        <w:t xml:space="preserve"> variable into your terminal session. Now when you enter </w:t>
      </w:r>
      <w:r>
        <w:rPr>
          <w:rFonts w:ascii="Arial" w:eastAsia="Arial" w:hAnsi="Arial" w:cs="Arial"/>
          <w:color w:val="333333"/>
          <w:sz w:val="16"/>
        </w:rPr>
        <w:t>python --version</w:t>
      </w:r>
      <w:r>
        <w:rPr>
          <w:rFonts w:ascii="Arial" w:eastAsia="Arial" w:hAnsi="Arial" w:cs="Arial"/>
          <w:color w:val="333333"/>
        </w:rPr>
        <w:t>, you should see the version of Python you just</w:t>
      </w:r>
      <w:r>
        <w:rPr>
          <w:rFonts w:ascii="Arial" w:eastAsia="Arial" w:hAnsi="Arial" w:cs="Arial"/>
          <w:color w:val="333333"/>
        </w:rPr>
        <w:t xml:space="preserve"> added to your </w:t>
      </w:r>
      <w:r>
        <w:rPr>
          <w:rFonts w:ascii="Arial" w:eastAsia="Arial" w:hAnsi="Arial" w:cs="Arial"/>
          <w:color w:val="333333"/>
          <w:sz w:val="16"/>
        </w:rPr>
        <w:t xml:space="preserve">Path </w:t>
      </w:r>
      <w:r>
        <w:rPr>
          <w:rFonts w:ascii="Arial" w:eastAsia="Arial" w:hAnsi="Arial" w:cs="Arial"/>
          <w:color w:val="333333"/>
        </w:rPr>
        <w:t xml:space="preserve">variable. You can now start a Python terminal session by just entering </w:t>
      </w:r>
      <w:r>
        <w:rPr>
          <w:rFonts w:ascii="Arial" w:eastAsia="Arial" w:hAnsi="Arial" w:cs="Arial"/>
          <w:color w:val="333333"/>
          <w:sz w:val="16"/>
        </w:rPr>
        <w:t>python</w:t>
      </w:r>
      <w:r>
        <w:rPr>
          <w:rFonts w:ascii="Arial" w:eastAsia="Arial" w:hAnsi="Arial" w:cs="Arial"/>
          <w:color w:val="333333"/>
        </w:rPr>
        <w:t xml:space="preserve"> at a command prompt.</w:t>
      </w:r>
    </w:p>
    <w:p w:rsidR="008E0901" w:rsidRDefault="00BD0212">
      <w:pPr>
        <w:spacing w:after="0"/>
        <w:ind w:left="1894"/>
      </w:pPr>
      <w:r>
        <w:rPr>
          <w:noProof/>
        </w:rPr>
        <mc:AlternateContent>
          <mc:Choice Requires="wpg">
            <w:drawing>
              <wp:inline distT="0" distB="0" distL="0" distR="0">
                <wp:extent cx="3535680" cy="664210"/>
                <wp:effectExtent l="0" t="0" r="0" b="0"/>
                <wp:docPr id="523856" name="Group 523856"/>
                <wp:cNvGraphicFramePr/>
                <a:graphic xmlns:a="http://schemas.openxmlformats.org/drawingml/2006/main">
                  <a:graphicData uri="http://schemas.microsoft.com/office/word/2010/wordprocessingGroup">
                    <wpg:wgp>
                      <wpg:cNvGrpSpPr/>
                      <wpg:grpSpPr>
                        <a:xfrm>
                          <a:off x="0" y="0"/>
                          <a:ext cx="3535680" cy="664210"/>
                          <a:chOff x="0" y="0"/>
                          <a:chExt cx="3535680" cy="664210"/>
                        </a:xfrm>
                      </wpg:grpSpPr>
                      <pic:pic xmlns:pic="http://schemas.openxmlformats.org/drawingml/2006/picture">
                        <pic:nvPicPr>
                          <pic:cNvPr id="47827" name="Picture 47827"/>
                          <pic:cNvPicPr/>
                        </pic:nvPicPr>
                        <pic:blipFill>
                          <a:blip r:embed="rId680"/>
                          <a:stretch>
                            <a:fillRect/>
                          </a:stretch>
                        </pic:blipFill>
                        <pic:spPr>
                          <a:xfrm>
                            <a:off x="0" y="0"/>
                            <a:ext cx="3535680" cy="664210"/>
                          </a:xfrm>
                          <a:prstGeom prst="rect">
                            <a:avLst/>
                          </a:prstGeom>
                        </pic:spPr>
                      </pic:pic>
                      <wps:wsp>
                        <wps:cNvPr id="47910" name="Rectangle 47910"/>
                        <wps:cNvSpPr/>
                        <wps:spPr>
                          <a:xfrm>
                            <a:off x="334010" y="23007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7911" name="Rectangle 47911"/>
                        <wps:cNvSpPr/>
                        <wps:spPr>
                          <a:xfrm>
                            <a:off x="346710" y="393900"/>
                            <a:ext cx="3579093" cy="122658"/>
                          </a:xfrm>
                          <a:prstGeom prst="rect">
                            <a:avLst/>
                          </a:prstGeom>
                          <a:ln>
                            <a:noFill/>
                          </a:ln>
                        </wps:spPr>
                        <wps:txbx>
                          <w:txbxContent>
                            <w:p w:rsidR="008E0901" w:rsidRDefault="00BD0212">
                              <w:r>
                                <w:rPr>
                                  <w:rFonts w:ascii="Arial" w:eastAsia="Arial" w:hAnsi="Arial" w:cs="Arial"/>
                                  <w:i/>
                                  <w:color w:val="333333"/>
                                  <w:sz w:val="13"/>
                                </w:rPr>
                                <w:t>If you’re using an earlier version of Windows, you might see a box labeled</w:t>
                              </w:r>
                            </w:p>
                          </w:txbxContent>
                        </wps:txbx>
                        <wps:bodyPr horzOverflow="overflow" vert="horz" lIns="0" tIns="0" rIns="0" bIns="0" rtlCol="0">
                          <a:noAutofit/>
                        </wps:bodyPr>
                      </wps:wsp>
                      <wps:wsp>
                        <wps:cNvPr id="47912" name="Rectangle 47912"/>
                        <wps:cNvSpPr/>
                        <wps:spPr>
                          <a:xfrm>
                            <a:off x="346710" y="515820"/>
                            <a:ext cx="726051" cy="122658"/>
                          </a:xfrm>
                          <a:prstGeom prst="rect">
                            <a:avLst/>
                          </a:prstGeom>
                          <a:ln>
                            <a:noFill/>
                          </a:ln>
                        </wps:spPr>
                        <wps:txbx>
                          <w:txbxContent>
                            <w:p w:rsidR="008E0901" w:rsidRDefault="00BD0212">
                              <w:r>
                                <w:rPr>
                                  <w:rFonts w:ascii="Arial" w:eastAsia="Arial" w:hAnsi="Arial" w:cs="Arial"/>
                                  <w:color w:val="333333"/>
                                  <w:sz w:val="13"/>
                                </w:rPr>
                                <w:t xml:space="preserve">Variable value </w:t>
                              </w:r>
                            </w:p>
                          </w:txbxContent>
                        </wps:txbx>
                        <wps:bodyPr horzOverflow="overflow" vert="horz" lIns="0" tIns="0" rIns="0" bIns="0" rtlCol="0">
                          <a:noAutofit/>
                        </wps:bodyPr>
                      </wps:wsp>
                      <wps:wsp>
                        <wps:cNvPr id="47913" name="Rectangle 47913"/>
                        <wps:cNvSpPr/>
                        <wps:spPr>
                          <a:xfrm>
                            <a:off x="892810" y="515820"/>
                            <a:ext cx="713096" cy="122658"/>
                          </a:xfrm>
                          <a:prstGeom prst="rect">
                            <a:avLst/>
                          </a:prstGeom>
                          <a:ln>
                            <a:noFill/>
                          </a:ln>
                        </wps:spPr>
                        <wps:txbx>
                          <w:txbxContent>
                            <w:p w:rsidR="008E0901" w:rsidRDefault="00BD0212">
                              <w:r>
                                <w:rPr>
                                  <w:rFonts w:ascii="Arial" w:eastAsia="Arial" w:hAnsi="Arial" w:cs="Arial"/>
                                  <w:i/>
                                  <w:color w:val="333333"/>
                                  <w:sz w:val="13"/>
                                </w:rPr>
                                <w:t>when you click</w:t>
                              </w:r>
                            </w:p>
                          </w:txbxContent>
                        </wps:txbx>
                        <wps:bodyPr horzOverflow="overflow" vert="horz" lIns="0" tIns="0" rIns="0" bIns="0" rtlCol="0">
                          <a:noAutofit/>
                        </wps:bodyPr>
                      </wps:wsp>
                      <wps:wsp>
                        <wps:cNvPr id="47914" name="Rectangle 47914"/>
                        <wps:cNvSpPr/>
                        <wps:spPr>
                          <a:xfrm>
                            <a:off x="1430020" y="515820"/>
                            <a:ext cx="30412" cy="122658"/>
                          </a:xfrm>
                          <a:prstGeom prst="rect">
                            <a:avLst/>
                          </a:prstGeom>
                          <a:ln>
                            <a:noFill/>
                          </a:ln>
                        </wps:spPr>
                        <wps:txbx>
                          <w:txbxContent>
                            <w:p w:rsidR="008E0901" w:rsidRDefault="00BD0212">
                              <w:r>
                                <w:rPr>
                                  <w:rFonts w:ascii="Arial" w:eastAsia="Arial" w:hAnsi="Arial" w:cs="Arial"/>
                                  <w:color w:val="333333"/>
                                  <w:sz w:val="13"/>
                                </w:rPr>
                                <w:t xml:space="preserve"> </w:t>
                              </w:r>
                            </w:p>
                          </w:txbxContent>
                        </wps:txbx>
                        <wps:bodyPr horzOverflow="overflow" vert="horz" lIns="0" tIns="0" rIns="0" bIns="0" rtlCol="0">
                          <a:noAutofit/>
                        </wps:bodyPr>
                      </wps:wsp>
                      <wps:wsp>
                        <wps:cNvPr id="47915" name="Rectangle 47915"/>
                        <wps:cNvSpPr/>
                        <wps:spPr>
                          <a:xfrm>
                            <a:off x="1452880" y="515820"/>
                            <a:ext cx="207067" cy="122658"/>
                          </a:xfrm>
                          <a:prstGeom prst="rect">
                            <a:avLst/>
                          </a:prstGeom>
                          <a:ln>
                            <a:noFill/>
                          </a:ln>
                        </wps:spPr>
                        <wps:txbx>
                          <w:txbxContent>
                            <w:p w:rsidR="008E0901" w:rsidRDefault="00BD0212">
                              <w:r>
                                <w:rPr>
                                  <w:rFonts w:ascii="Arial" w:eastAsia="Arial" w:hAnsi="Arial" w:cs="Arial"/>
                                  <w:b/>
                                  <w:i/>
                                  <w:color w:val="333333"/>
                                  <w:sz w:val="13"/>
                                </w:rPr>
                                <w:t>Edit</w:t>
                              </w:r>
                            </w:p>
                          </w:txbxContent>
                        </wps:txbx>
                        <wps:bodyPr horzOverflow="overflow" vert="horz" lIns="0" tIns="0" rIns="0" bIns="0" rtlCol="0">
                          <a:noAutofit/>
                        </wps:bodyPr>
                      </wps:wsp>
                      <wps:wsp>
                        <wps:cNvPr id="47916" name="Rectangle 47916"/>
                        <wps:cNvSpPr/>
                        <wps:spPr>
                          <a:xfrm>
                            <a:off x="1609090" y="515820"/>
                            <a:ext cx="1915862" cy="122658"/>
                          </a:xfrm>
                          <a:prstGeom prst="rect">
                            <a:avLst/>
                          </a:prstGeom>
                          <a:ln>
                            <a:noFill/>
                          </a:ln>
                        </wps:spPr>
                        <wps:txbx>
                          <w:txbxContent>
                            <w:p w:rsidR="008E0901" w:rsidRDefault="00BD0212">
                              <w:r>
                                <w:rPr>
                                  <w:rFonts w:ascii="Arial" w:eastAsia="Arial" w:hAnsi="Arial" w:cs="Arial"/>
                                  <w:i/>
                                  <w:color w:val="333333"/>
                                  <w:sz w:val="13"/>
                                </w:rPr>
                                <w:t>. If you see this box, use the right arrow</w:t>
                              </w:r>
                            </w:p>
                          </w:txbxContent>
                        </wps:txbx>
                        <wps:bodyPr horzOverflow="overflow" vert="horz" lIns="0" tIns="0" rIns="0" bIns="0" rtlCol="0">
                          <a:noAutofit/>
                        </wps:bodyPr>
                      </wps:wsp>
                    </wpg:wgp>
                  </a:graphicData>
                </a:graphic>
              </wp:inline>
            </w:drawing>
          </mc:Choice>
          <mc:Fallback xmlns:a="http://schemas.openxmlformats.org/drawingml/2006/main">
            <w:pict>
              <v:group id="Group 523856" style="width:278.4pt;height:52.3pt;mso-position-horizontal-relative:char;mso-position-vertical-relative:line" coordsize="35356,6642">
                <v:shape id="Picture 47827" style="position:absolute;width:35356;height:6642;left:0;top:0;" filled="f">
                  <v:imagedata r:id="rId681"/>
                </v:shape>
                <v:rect id="Rectangle 47910" style="position:absolute;width:3042;height:1226;left:3340;top:2300;"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7911" style="position:absolute;width:35790;height:1226;left:3467;top:3939;" filled="f" stroked="f">
                  <v:textbox inset="0,0,0,0">
                    <w:txbxContent>
                      <w:p>
                        <w:pPr>
                          <w:spacing w:before="0" w:after="160" w:line="259" w:lineRule="auto"/>
                        </w:pPr>
                        <w:r>
                          <w:rPr>
                            <w:rFonts w:cs="Arial" w:hAnsi="Arial" w:eastAsia="Arial" w:ascii="Arial"/>
                            <w:i w:val="1"/>
                            <w:color w:val="333333"/>
                            <w:sz w:val="13"/>
                          </w:rPr>
                          <w:t xml:space="preserve">If you’re using an earlier version of Windows, you might see a box labeled</w:t>
                        </w:r>
                      </w:p>
                    </w:txbxContent>
                  </v:textbox>
                </v:rect>
                <v:rect id="Rectangle 47912" style="position:absolute;width:7260;height:1226;left:3467;top:5158;" filled="f" stroked="f">
                  <v:textbox inset="0,0,0,0">
                    <w:txbxContent>
                      <w:p>
                        <w:pPr>
                          <w:spacing w:before="0" w:after="160" w:line="259" w:lineRule="auto"/>
                        </w:pPr>
                        <w:r>
                          <w:rPr>
                            <w:rFonts w:cs="Arial" w:hAnsi="Arial" w:eastAsia="Arial" w:ascii="Arial"/>
                            <w:color w:val="333333"/>
                            <w:sz w:val="13"/>
                          </w:rPr>
                          <w:t xml:space="preserve">Variable value </w:t>
                        </w:r>
                      </w:p>
                    </w:txbxContent>
                  </v:textbox>
                </v:rect>
                <v:rect id="Rectangle 47913" style="position:absolute;width:7130;height:1226;left:8928;top:5158;" filled="f" stroked="f">
                  <v:textbox inset="0,0,0,0">
                    <w:txbxContent>
                      <w:p>
                        <w:pPr>
                          <w:spacing w:before="0" w:after="160" w:line="259" w:lineRule="auto"/>
                        </w:pPr>
                        <w:r>
                          <w:rPr>
                            <w:rFonts w:cs="Arial" w:hAnsi="Arial" w:eastAsia="Arial" w:ascii="Arial"/>
                            <w:i w:val="1"/>
                            <w:color w:val="333333"/>
                            <w:sz w:val="13"/>
                          </w:rPr>
                          <w:t xml:space="preserve">when you click</w:t>
                        </w:r>
                      </w:p>
                    </w:txbxContent>
                  </v:textbox>
                </v:rect>
                <v:rect id="Rectangle 47914" style="position:absolute;width:304;height:1226;left:14300;top:5158;" filled="f" stroked="f">
                  <v:textbox inset="0,0,0,0">
                    <w:txbxContent>
                      <w:p>
                        <w:pPr>
                          <w:spacing w:before="0" w:after="160" w:line="259" w:lineRule="auto"/>
                        </w:pPr>
                        <w:r>
                          <w:rPr>
                            <w:rFonts w:cs="Arial" w:hAnsi="Arial" w:eastAsia="Arial" w:ascii="Arial"/>
                            <w:color w:val="333333"/>
                            <w:sz w:val="13"/>
                          </w:rPr>
                          <w:t xml:space="preserve"> </w:t>
                        </w:r>
                      </w:p>
                    </w:txbxContent>
                  </v:textbox>
                </v:rect>
                <v:rect id="Rectangle 47915" style="position:absolute;width:2070;height:1226;left:14528;top:5158;" filled="f" stroked="f">
                  <v:textbox inset="0,0,0,0">
                    <w:txbxContent>
                      <w:p>
                        <w:pPr>
                          <w:spacing w:before="0" w:after="160" w:line="259" w:lineRule="auto"/>
                        </w:pPr>
                        <w:r>
                          <w:rPr>
                            <w:rFonts w:cs="Arial" w:hAnsi="Arial" w:eastAsia="Arial" w:ascii="Arial"/>
                            <w:b w:val="1"/>
                            <w:i w:val="1"/>
                            <w:color w:val="333333"/>
                            <w:sz w:val="13"/>
                          </w:rPr>
                          <w:t xml:space="preserve">Edit</w:t>
                        </w:r>
                      </w:p>
                    </w:txbxContent>
                  </v:textbox>
                </v:rect>
                <v:rect id="Rectangle 47916" style="position:absolute;width:19158;height:1226;left:16090;top:5158;" filled="f" stroked="f">
                  <v:textbox inset="0,0,0,0">
                    <w:txbxContent>
                      <w:p>
                        <w:pPr>
                          <w:spacing w:before="0" w:after="160" w:line="259" w:lineRule="auto"/>
                        </w:pPr>
                        <w:r>
                          <w:rPr>
                            <w:rFonts w:cs="Arial" w:hAnsi="Arial" w:eastAsia="Arial" w:ascii="Arial"/>
                            <w:i w:val="1"/>
                            <w:color w:val="333333"/>
                            <w:sz w:val="13"/>
                          </w:rPr>
                          <w:t xml:space="preserve">. If you see this box, use the right arrow</w:t>
                        </w:r>
                      </w:p>
                    </w:txbxContent>
                  </v:textbox>
                </v:rect>
              </v:group>
            </w:pict>
          </mc:Fallback>
        </mc:AlternateContent>
      </w:r>
    </w:p>
    <w:p w:rsidR="008E0901" w:rsidRDefault="00BD0212">
      <w:pPr>
        <w:spacing w:after="0"/>
        <w:ind w:left="1894"/>
      </w:pPr>
      <w:r>
        <w:rPr>
          <w:noProof/>
        </w:rPr>
        <w:lastRenderedPageBreak/>
        <mc:AlternateContent>
          <mc:Choice Requires="wpg">
            <w:drawing>
              <wp:inline distT="0" distB="0" distL="0" distR="0">
                <wp:extent cx="3535680" cy="1121410"/>
                <wp:effectExtent l="0" t="0" r="0" b="0"/>
                <wp:docPr id="524239" name="Group 524239"/>
                <wp:cNvGraphicFramePr/>
                <a:graphic xmlns:a="http://schemas.openxmlformats.org/drawingml/2006/main">
                  <a:graphicData uri="http://schemas.microsoft.com/office/word/2010/wordprocessingGroup">
                    <wpg:wgp>
                      <wpg:cNvGrpSpPr/>
                      <wpg:grpSpPr>
                        <a:xfrm>
                          <a:off x="0" y="0"/>
                          <a:ext cx="3535680" cy="1121410"/>
                          <a:chOff x="0" y="0"/>
                          <a:chExt cx="3535680" cy="1121410"/>
                        </a:xfrm>
                      </wpg:grpSpPr>
                      <pic:pic xmlns:pic="http://schemas.openxmlformats.org/drawingml/2006/picture">
                        <pic:nvPicPr>
                          <pic:cNvPr id="47923" name="Picture 47923"/>
                          <pic:cNvPicPr/>
                        </pic:nvPicPr>
                        <pic:blipFill>
                          <a:blip r:embed="rId682"/>
                          <a:stretch>
                            <a:fillRect/>
                          </a:stretch>
                        </pic:blipFill>
                        <pic:spPr>
                          <a:xfrm>
                            <a:off x="0" y="0"/>
                            <a:ext cx="3535680" cy="1121410"/>
                          </a:xfrm>
                          <a:prstGeom prst="rect">
                            <a:avLst/>
                          </a:prstGeom>
                        </pic:spPr>
                      </pic:pic>
                      <wps:wsp>
                        <wps:cNvPr id="47936" name="Rectangle 47936"/>
                        <wps:cNvSpPr/>
                        <wps:spPr>
                          <a:xfrm>
                            <a:off x="346710" y="4009"/>
                            <a:ext cx="3599185" cy="122658"/>
                          </a:xfrm>
                          <a:prstGeom prst="rect">
                            <a:avLst/>
                          </a:prstGeom>
                          <a:ln>
                            <a:noFill/>
                          </a:ln>
                        </wps:spPr>
                        <wps:txbx>
                          <w:txbxContent>
                            <w:p w:rsidR="008E0901" w:rsidRDefault="00BD0212">
                              <w:r>
                                <w:rPr>
                                  <w:rFonts w:ascii="Arial" w:eastAsia="Arial" w:hAnsi="Arial" w:cs="Arial"/>
                                  <w:i/>
                                  <w:color w:val="333333"/>
                                  <w:sz w:val="13"/>
                                </w:rPr>
                                <w:t>key to scroll all the way to the right. Be careful not to overwrite the existing</w:t>
                              </w:r>
                            </w:p>
                          </w:txbxContent>
                        </wps:txbx>
                        <wps:bodyPr horzOverflow="overflow" vert="horz" lIns="0" tIns="0" rIns="0" bIns="0" rtlCol="0">
                          <a:noAutofit/>
                        </wps:bodyPr>
                      </wps:wsp>
                      <wps:wsp>
                        <wps:cNvPr id="47937" name="Rectangle 47937"/>
                        <wps:cNvSpPr/>
                        <wps:spPr>
                          <a:xfrm>
                            <a:off x="346710" y="127199"/>
                            <a:ext cx="1164558" cy="122658"/>
                          </a:xfrm>
                          <a:prstGeom prst="rect">
                            <a:avLst/>
                          </a:prstGeom>
                          <a:ln>
                            <a:noFill/>
                          </a:ln>
                        </wps:spPr>
                        <wps:txbx>
                          <w:txbxContent>
                            <w:p w:rsidR="008E0901" w:rsidRDefault="00BD0212">
                              <w:r>
                                <w:rPr>
                                  <w:rFonts w:ascii="Arial" w:eastAsia="Arial" w:hAnsi="Arial" w:cs="Arial"/>
                                  <w:i/>
                                  <w:color w:val="333333"/>
                                  <w:sz w:val="13"/>
                                </w:rPr>
                                <w:t xml:space="preserve">variable; if you do, click </w:t>
                              </w:r>
                            </w:p>
                          </w:txbxContent>
                        </wps:txbx>
                        <wps:bodyPr horzOverflow="overflow" vert="horz" lIns="0" tIns="0" rIns="0" bIns="0" rtlCol="0">
                          <a:noAutofit/>
                        </wps:bodyPr>
                      </wps:wsp>
                      <wps:wsp>
                        <wps:cNvPr id="47938" name="Rectangle 47938"/>
                        <wps:cNvSpPr/>
                        <wps:spPr>
                          <a:xfrm>
                            <a:off x="1224280" y="127199"/>
                            <a:ext cx="359567" cy="122658"/>
                          </a:xfrm>
                          <a:prstGeom prst="rect">
                            <a:avLst/>
                          </a:prstGeom>
                          <a:ln>
                            <a:noFill/>
                          </a:ln>
                        </wps:spPr>
                        <wps:txbx>
                          <w:txbxContent>
                            <w:p w:rsidR="008E0901" w:rsidRDefault="00BD0212">
                              <w:r>
                                <w:rPr>
                                  <w:rFonts w:ascii="Arial" w:eastAsia="Arial" w:hAnsi="Arial" w:cs="Arial"/>
                                  <w:b/>
                                  <w:i/>
                                  <w:color w:val="333333"/>
                                  <w:sz w:val="13"/>
                                </w:rPr>
                                <w:t>Cancel</w:t>
                              </w:r>
                            </w:p>
                          </w:txbxContent>
                        </wps:txbx>
                        <wps:bodyPr horzOverflow="overflow" vert="horz" lIns="0" tIns="0" rIns="0" bIns="0" rtlCol="0">
                          <a:noAutofit/>
                        </wps:bodyPr>
                      </wps:wsp>
                      <wps:wsp>
                        <wps:cNvPr id="47939" name="Rectangle 47939"/>
                        <wps:cNvSpPr/>
                        <wps:spPr>
                          <a:xfrm>
                            <a:off x="1494790" y="127199"/>
                            <a:ext cx="2178593" cy="122658"/>
                          </a:xfrm>
                          <a:prstGeom prst="rect">
                            <a:avLst/>
                          </a:prstGeom>
                          <a:ln>
                            <a:noFill/>
                          </a:ln>
                        </wps:spPr>
                        <wps:txbx>
                          <w:txbxContent>
                            <w:p w:rsidR="008E0901" w:rsidRDefault="00BD0212">
                              <w:r>
                                <w:rPr>
                                  <w:rFonts w:ascii="Arial" w:eastAsia="Arial" w:hAnsi="Arial" w:cs="Arial"/>
                                  <w:i/>
                                  <w:color w:val="333333"/>
                                  <w:sz w:val="13"/>
                                </w:rPr>
                                <w:t xml:space="preserve"> and try again. Add a semicolon and the path</w:t>
                              </w:r>
                            </w:p>
                          </w:txbxContent>
                        </wps:txbx>
                        <wps:bodyPr horzOverflow="overflow" vert="horz" lIns="0" tIns="0" rIns="0" bIns="0" rtlCol="0">
                          <a:noAutofit/>
                        </wps:bodyPr>
                      </wps:wsp>
                      <wps:wsp>
                        <wps:cNvPr id="47940" name="Rectangle 47940"/>
                        <wps:cNvSpPr/>
                        <wps:spPr>
                          <a:xfrm>
                            <a:off x="346710" y="251659"/>
                            <a:ext cx="366265" cy="122658"/>
                          </a:xfrm>
                          <a:prstGeom prst="rect">
                            <a:avLst/>
                          </a:prstGeom>
                          <a:ln>
                            <a:noFill/>
                          </a:ln>
                        </wps:spPr>
                        <wps:txbx>
                          <w:txbxContent>
                            <w:p w:rsidR="008E0901" w:rsidRDefault="00BD0212">
                              <w:r>
                                <w:rPr>
                                  <w:rFonts w:ascii="Arial" w:eastAsia="Arial" w:hAnsi="Arial" w:cs="Arial"/>
                                  <w:i/>
                                  <w:color w:val="333333"/>
                                  <w:sz w:val="13"/>
                                </w:rPr>
                                <w:t xml:space="preserve">to your </w:t>
                              </w:r>
                            </w:p>
                          </w:txbxContent>
                        </wps:txbx>
                        <wps:bodyPr horzOverflow="overflow" vert="horz" lIns="0" tIns="0" rIns="0" bIns="0" rtlCol="0">
                          <a:noAutofit/>
                        </wps:bodyPr>
                      </wps:wsp>
                      <wps:wsp>
                        <wps:cNvPr id="47941" name="Rectangle 47941"/>
                        <wps:cNvSpPr/>
                        <wps:spPr>
                          <a:xfrm>
                            <a:off x="622300" y="251659"/>
                            <a:ext cx="537320" cy="122658"/>
                          </a:xfrm>
                          <a:prstGeom prst="rect">
                            <a:avLst/>
                          </a:prstGeom>
                          <a:ln>
                            <a:noFill/>
                          </a:ln>
                        </wps:spPr>
                        <wps:txbx>
                          <w:txbxContent>
                            <w:p w:rsidR="008E0901" w:rsidRDefault="00BD0212">
                              <w:r>
                                <w:rPr>
                                  <w:rFonts w:ascii="Arial" w:eastAsia="Arial" w:hAnsi="Arial" w:cs="Arial"/>
                                  <w:color w:val="333333"/>
                                  <w:sz w:val="13"/>
                                </w:rPr>
                                <w:t>python.exe</w:t>
                              </w:r>
                            </w:p>
                          </w:txbxContent>
                        </wps:txbx>
                        <wps:bodyPr horzOverflow="overflow" vert="horz" lIns="0" tIns="0" rIns="0" bIns="0" rtlCol="0">
                          <a:noAutofit/>
                        </wps:bodyPr>
                      </wps:wsp>
                      <wps:wsp>
                        <wps:cNvPr id="47942" name="Rectangle 47942"/>
                        <wps:cNvSpPr/>
                        <wps:spPr>
                          <a:xfrm>
                            <a:off x="1026160" y="251659"/>
                            <a:ext cx="1321670" cy="122658"/>
                          </a:xfrm>
                          <a:prstGeom prst="rect">
                            <a:avLst/>
                          </a:prstGeom>
                          <a:ln>
                            <a:noFill/>
                          </a:ln>
                        </wps:spPr>
                        <wps:txbx>
                          <w:txbxContent>
                            <w:p w:rsidR="008E0901" w:rsidRDefault="00BD0212">
                              <w:r>
                                <w:rPr>
                                  <w:rFonts w:ascii="Arial" w:eastAsia="Arial" w:hAnsi="Arial" w:cs="Arial"/>
                                  <w:i/>
                                  <w:color w:val="333333"/>
                                  <w:sz w:val="13"/>
                                </w:rPr>
                                <w:t xml:space="preserve"> file to the existing variable:</w:t>
                              </w:r>
                            </w:p>
                          </w:txbxContent>
                        </wps:txbx>
                        <wps:bodyPr horzOverflow="overflow" vert="horz" lIns="0" tIns="0" rIns="0" bIns="0" rtlCol="0">
                          <a:noAutofit/>
                        </wps:bodyPr>
                      </wps:wsp>
                      <wps:wsp>
                        <wps:cNvPr id="47943" name="Rectangle 47943"/>
                        <wps:cNvSpPr/>
                        <wps:spPr>
                          <a:xfrm>
                            <a:off x="321310" y="494230"/>
                            <a:ext cx="3231823" cy="122658"/>
                          </a:xfrm>
                          <a:prstGeom prst="rect">
                            <a:avLst/>
                          </a:prstGeom>
                          <a:ln>
                            <a:noFill/>
                          </a:ln>
                        </wps:spPr>
                        <wps:txbx>
                          <w:txbxContent>
                            <w:p w:rsidR="008E0901" w:rsidRDefault="00BD0212">
                              <w:r>
                                <w:rPr>
                                  <w:rFonts w:ascii="Arial" w:eastAsia="Arial" w:hAnsi="Arial" w:cs="Arial"/>
                                  <w:color w:val="939598"/>
                                  <w:sz w:val="13"/>
                                </w:rPr>
                                <w:t>%SystemRoot%\system32\...\System32\WindowsPowerShell\v1.0\</w:t>
                              </w:r>
                            </w:p>
                          </w:txbxContent>
                        </wps:txbx>
                        <wps:bodyPr horzOverflow="overflow" vert="horz" lIns="0" tIns="0" rIns="0" bIns="0" rtlCol="0">
                          <a:noAutofit/>
                        </wps:bodyPr>
                      </wps:wsp>
                      <wps:wsp>
                        <wps:cNvPr id="47944" name="Rectangle 47944"/>
                        <wps:cNvSpPr/>
                        <wps:spPr>
                          <a:xfrm>
                            <a:off x="2753360" y="494230"/>
                            <a:ext cx="572782" cy="122658"/>
                          </a:xfrm>
                          <a:prstGeom prst="rect">
                            <a:avLst/>
                          </a:prstGeom>
                          <a:ln>
                            <a:noFill/>
                          </a:ln>
                        </wps:spPr>
                        <wps:txbx>
                          <w:txbxContent>
                            <w:p w:rsidR="008E0901" w:rsidRDefault="00BD0212">
                              <w:r>
                                <w:rPr>
                                  <w:rFonts w:ascii="Arial" w:eastAsia="Arial" w:hAnsi="Arial" w:cs="Arial"/>
                                  <w:color w:val="333333"/>
                                  <w:sz w:val="13"/>
                                </w:rPr>
                                <w:t>;C:\Python3</w:t>
                              </w:r>
                            </w:p>
                          </w:txbxContent>
                        </wps:txbx>
                        <wps:bodyPr horzOverflow="overflow" vert="horz" lIns="0" tIns="0" rIns="0" bIns="0" rtlCol="0">
                          <a:noAutofit/>
                        </wps:bodyPr>
                      </wps:wsp>
                      <wps:wsp>
                        <wps:cNvPr id="47945" name="Rectangle 47945"/>
                        <wps:cNvSpPr/>
                        <wps:spPr>
                          <a:xfrm>
                            <a:off x="321310" y="617419"/>
                            <a:ext cx="61044" cy="122658"/>
                          </a:xfrm>
                          <a:prstGeom prst="rect">
                            <a:avLst/>
                          </a:prstGeom>
                          <a:ln>
                            <a:noFill/>
                          </a:ln>
                        </wps:spPr>
                        <wps:txbx>
                          <w:txbxContent>
                            <w:p w:rsidR="008E0901" w:rsidRDefault="00BD0212">
                              <w:r>
                                <w:rPr>
                                  <w:rFonts w:ascii="Arial" w:eastAsia="Arial" w:hAnsi="Arial" w:cs="Arial"/>
                                  <w:color w:val="333333"/>
                                  <w:sz w:val="13"/>
                                </w:rPr>
                                <w:t>7</w:t>
                              </w:r>
                            </w:p>
                          </w:txbxContent>
                        </wps:txbx>
                        <wps:bodyPr horzOverflow="overflow" vert="horz" lIns="0" tIns="0" rIns="0" bIns="0" rtlCol="0">
                          <a:noAutofit/>
                        </wps:bodyPr>
                      </wps:wsp>
                    </wpg:wgp>
                  </a:graphicData>
                </a:graphic>
              </wp:inline>
            </w:drawing>
          </mc:Choice>
          <mc:Fallback xmlns:a="http://schemas.openxmlformats.org/drawingml/2006/main">
            <w:pict>
              <v:group id="Group 524239" style="width:278.4pt;height:88.3pt;mso-position-horizontal-relative:char;mso-position-vertical-relative:line" coordsize="35356,11214">
                <v:shape id="Picture 47923" style="position:absolute;width:35356;height:11214;left:0;top:0;" filled="f">
                  <v:imagedata r:id="rId683"/>
                </v:shape>
                <v:rect id="Rectangle 47936" style="position:absolute;width:35991;height:1226;left:3467;top:40;" filled="f" stroked="f">
                  <v:textbox inset="0,0,0,0">
                    <w:txbxContent>
                      <w:p>
                        <w:pPr>
                          <w:spacing w:before="0" w:after="160" w:line="259" w:lineRule="auto"/>
                        </w:pPr>
                        <w:r>
                          <w:rPr>
                            <w:rFonts w:cs="Arial" w:hAnsi="Arial" w:eastAsia="Arial" w:ascii="Arial"/>
                            <w:i w:val="1"/>
                            <w:color w:val="333333"/>
                            <w:sz w:val="13"/>
                          </w:rPr>
                          <w:t xml:space="preserve">key to scroll all the way to the right. Be careful not to overwrite the existing</w:t>
                        </w:r>
                      </w:p>
                    </w:txbxContent>
                  </v:textbox>
                </v:rect>
                <v:rect id="Rectangle 47937" style="position:absolute;width:11645;height:1226;left:3467;top:1271;" filled="f" stroked="f">
                  <v:textbox inset="0,0,0,0">
                    <w:txbxContent>
                      <w:p>
                        <w:pPr>
                          <w:spacing w:before="0" w:after="160" w:line="259" w:lineRule="auto"/>
                        </w:pPr>
                        <w:r>
                          <w:rPr>
                            <w:rFonts w:cs="Arial" w:hAnsi="Arial" w:eastAsia="Arial" w:ascii="Arial"/>
                            <w:i w:val="1"/>
                            <w:color w:val="333333"/>
                            <w:sz w:val="13"/>
                          </w:rPr>
                          <w:t xml:space="preserve">variable; if you do, click </w:t>
                        </w:r>
                      </w:p>
                    </w:txbxContent>
                  </v:textbox>
                </v:rect>
                <v:rect id="Rectangle 47938" style="position:absolute;width:3595;height:1226;left:12242;top:1271;" filled="f" stroked="f">
                  <v:textbox inset="0,0,0,0">
                    <w:txbxContent>
                      <w:p>
                        <w:pPr>
                          <w:spacing w:before="0" w:after="160" w:line="259" w:lineRule="auto"/>
                        </w:pPr>
                        <w:r>
                          <w:rPr>
                            <w:rFonts w:cs="Arial" w:hAnsi="Arial" w:eastAsia="Arial" w:ascii="Arial"/>
                            <w:b w:val="1"/>
                            <w:i w:val="1"/>
                            <w:color w:val="333333"/>
                            <w:sz w:val="13"/>
                          </w:rPr>
                          <w:t xml:space="preserve">Cancel</w:t>
                        </w:r>
                      </w:p>
                    </w:txbxContent>
                  </v:textbox>
                </v:rect>
                <v:rect id="Rectangle 47939" style="position:absolute;width:21785;height:1226;left:14947;top:1271;" filled="f" stroked="f">
                  <v:textbox inset="0,0,0,0">
                    <w:txbxContent>
                      <w:p>
                        <w:pPr>
                          <w:spacing w:before="0" w:after="160" w:line="259" w:lineRule="auto"/>
                        </w:pPr>
                        <w:r>
                          <w:rPr>
                            <w:rFonts w:cs="Arial" w:hAnsi="Arial" w:eastAsia="Arial" w:ascii="Arial"/>
                            <w:i w:val="1"/>
                            <w:color w:val="333333"/>
                            <w:sz w:val="13"/>
                          </w:rPr>
                          <w:t xml:space="preserve"> and try again. Add a semicolon and the path</w:t>
                        </w:r>
                      </w:p>
                    </w:txbxContent>
                  </v:textbox>
                </v:rect>
                <v:rect id="Rectangle 47940" style="position:absolute;width:3662;height:1226;left:3467;top:2516;" filled="f" stroked="f">
                  <v:textbox inset="0,0,0,0">
                    <w:txbxContent>
                      <w:p>
                        <w:pPr>
                          <w:spacing w:before="0" w:after="160" w:line="259" w:lineRule="auto"/>
                        </w:pPr>
                        <w:r>
                          <w:rPr>
                            <w:rFonts w:cs="Arial" w:hAnsi="Arial" w:eastAsia="Arial" w:ascii="Arial"/>
                            <w:i w:val="1"/>
                            <w:color w:val="333333"/>
                            <w:sz w:val="13"/>
                          </w:rPr>
                          <w:t xml:space="preserve">to your </w:t>
                        </w:r>
                      </w:p>
                    </w:txbxContent>
                  </v:textbox>
                </v:rect>
                <v:rect id="Rectangle 47941" style="position:absolute;width:5373;height:1226;left:6223;top:2516;" filled="f" stroked="f">
                  <v:textbox inset="0,0,0,0">
                    <w:txbxContent>
                      <w:p>
                        <w:pPr>
                          <w:spacing w:before="0" w:after="160" w:line="259" w:lineRule="auto"/>
                        </w:pPr>
                        <w:r>
                          <w:rPr>
                            <w:rFonts w:cs="Arial" w:hAnsi="Arial" w:eastAsia="Arial" w:ascii="Arial"/>
                            <w:color w:val="333333"/>
                            <w:sz w:val="13"/>
                          </w:rPr>
                          <w:t xml:space="preserve">python.exe</w:t>
                        </w:r>
                      </w:p>
                    </w:txbxContent>
                  </v:textbox>
                </v:rect>
                <v:rect id="Rectangle 47942" style="position:absolute;width:13216;height:1226;left:10261;top:2516;" filled="f" stroked="f">
                  <v:textbox inset="0,0,0,0">
                    <w:txbxContent>
                      <w:p>
                        <w:pPr>
                          <w:spacing w:before="0" w:after="160" w:line="259" w:lineRule="auto"/>
                        </w:pPr>
                        <w:r>
                          <w:rPr>
                            <w:rFonts w:cs="Arial" w:hAnsi="Arial" w:eastAsia="Arial" w:ascii="Arial"/>
                            <w:i w:val="1"/>
                            <w:color w:val="333333"/>
                            <w:sz w:val="13"/>
                          </w:rPr>
                          <w:t xml:space="preserve"> file to the existing variable:</w:t>
                        </w:r>
                      </w:p>
                    </w:txbxContent>
                  </v:textbox>
                </v:rect>
                <v:rect id="Rectangle 47943" style="position:absolute;width:32318;height:1226;left:3213;top:4942;" filled="f" stroked="f">
                  <v:textbox inset="0,0,0,0">
                    <w:txbxContent>
                      <w:p>
                        <w:pPr>
                          <w:spacing w:before="0" w:after="160" w:line="259" w:lineRule="auto"/>
                        </w:pPr>
                        <w:r>
                          <w:rPr>
                            <w:rFonts w:cs="Arial" w:hAnsi="Arial" w:eastAsia="Arial" w:ascii="Arial"/>
                            <w:color w:val="939598"/>
                            <w:sz w:val="13"/>
                          </w:rPr>
                          <w:t xml:space="preserve">%SystemRoot%\system32\...\System32\WindowsPowerShell\v1.0\</w:t>
                        </w:r>
                      </w:p>
                    </w:txbxContent>
                  </v:textbox>
                </v:rect>
                <v:rect id="Rectangle 47944" style="position:absolute;width:5727;height:1226;left:27533;top:4942;" filled="f" stroked="f">
                  <v:textbox inset="0,0,0,0">
                    <w:txbxContent>
                      <w:p>
                        <w:pPr>
                          <w:spacing w:before="0" w:after="160" w:line="259" w:lineRule="auto"/>
                        </w:pPr>
                        <w:r>
                          <w:rPr>
                            <w:rFonts w:cs="Arial" w:hAnsi="Arial" w:eastAsia="Arial" w:ascii="Arial"/>
                            <w:color w:val="333333"/>
                            <w:sz w:val="13"/>
                          </w:rPr>
                          <w:t xml:space="preserve">;C:\Python3</w:t>
                        </w:r>
                      </w:p>
                    </w:txbxContent>
                  </v:textbox>
                </v:rect>
                <v:rect id="Rectangle 47945" style="position:absolute;width:610;height:1226;left:3213;top:6174;" filled="f" stroked="f">
                  <v:textbox inset="0,0,0,0">
                    <w:txbxContent>
                      <w:p>
                        <w:pPr>
                          <w:spacing w:before="0" w:after="160" w:line="259" w:lineRule="auto"/>
                        </w:pPr>
                        <w:r>
                          <w:rPr>
                            <w:rFonts w:cs="Arial" w:hAnsi="Arial" w:eastAsia="Arial" w:ascii="Arial"/>
                            <w:color w:val="333333"/>
                            <w:sz w:val="13"/>
                          </w:rPr>
                          <w:t xml:space="preserve">7</w:t>
                        </w:r>
                      </w:p>
                    </w:txbxContent>
                  </v:textbox>
                </v:rect>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Reinstalling Python</w:t>
      </w:r>
    </w:p>
    <w:p w:rsidR="008E0901" w:rsidRDefault="00BD0212">
      <w:pPr>
        <w:spacing w:after="5" w:line="331" w:lineRule="auto"/>
        <w:ind w:left="1825" w:right="1382"/>
        <w:jc w:val="both"/>
      </w:pPr>
      <w:r>
        <w:rPr>
          <w:rFonts w:ascii="Arial" w:eastAsia="Arial" w:hAnsi="Arial" w:cs="Arial"/>
          <w:color w:val="333333"/>
        </w:rPr>
        <w:t>If you’re still unable to run Python, oftentimes uninstalling Python and running the installer again will address any proble</w:t>
      </w:r>
      <w:r>
        <w:rPr>
          <w:rFonts w:ascii="Arial" w:eastAsia="Arial" w:hAnsi="Arial" w:cs="Arial"/>
          <w:color w:val="333333"/>
        </w:rPr>
        <w:t>ms that occurred in your first attempt.</w:t>
      </w:r>
    </w:p>
    <w:p w:rsidR="008E0901" w:rsidRDefault="00BD0212">
      <w:pPr>
        <w:spacing w:after="471" w:line="360" w:lineRule="auto"/>
        <w:ind w:left="1837" w:right="1379" w:firstLine="290"/>
        <w:jc w:val="both"/>
      </w:pPr>
      <w:r>
        <w:rPr>
          <w:noProof/>
        </w:rPr>
        <w:drawing>
          <wp:anchor distT="0" distB="0" distL="114300" distR="114300" simplePos="0" relativeHeight="251904000" behindDoc="0" locked="0" layoutInCell="1" allowOverlap="0">
            <wp:simplePos x="0" y="0"/>
            <wp:positionH relativeFrom="column">
              <wp:posOffset>3503930</wp:posOffset>
            </wp:positionH>
            <wp:positionV relativeFrom="paragraph">
              <wp:posOffset>1830739</wp:posOffset>
            </wp:positionV>
            <wp:extent cx="695960" cy="15240"/>
            <wp:effectExtent l="0" t="0" r="0" b="0"/>
            <wp:wrapNone/>
            <wp:docPr id="47927" name="Picture 47927"/>
            <wp:cNvGraphicFramePr/>
            <a:graphic xmlns:a="http://schemas.openxmlformats.org/drawingml/2006/main">
              <a:graphicData uri="http://schemas.openxmlformats.org/drawingml/2006/picture">
                <pic:pic xmlns:pic="http://schemas.openxmlformats.org/drawingml/2006/picture">
                  <pic:nvPicPr>
                    <pic:cNvPr id="47927" name="Picture 47927"/>
                    <pic:cNvPicPr/>
                  </pic:nvPicPr>
                  <pic:blipFill>
                    <a:blip r:embed="rId259"/>
                    <a:stretch>
                      <a:fillRect/>
                    </a:stretch>
                  </pic:blipFill>
                  <pic:spPr>
                    <a:xfrm>
                      <a:off x="0" y="0"/>
                      <a:ext cx="695960" cy="15240"/>
                    </a:xfrm>
                    <a:prstGeom prst="rect">
                      <a:avLst/>
                    </a:prstGeom>
                  </pic:spPr>
                </pic:pic>
              </a:graphicData>
            </a:graphic>
          </wp:anchor>
        </w:drawing>
      </w:r>
      <w:r>
        <w:rPr>
          <w:rFonts w:ascii="Arial" w:eastAsia="Arial" w:hAnsi="Arial" w:cs="Arial"/>
          <w:color w:val="333333"/>
          <w:sz w:val="20"/>
        </w:rPr>
        <w:t xml:space="preserve">To do this, open your system’s </w:t>
      </w:r>
      <w:r>
        <w:rPr>
          <w:rFonts w:ascii="Arial" w:eastAsia="Arial" w:hAnsi="Arial" w:cs="Arial"/>
          <w:b/>
          <w:color w:val="333333"/>
          <w:sz w:val="20"/>
        </w:rPr>
        <w:t>Control Panel</w:t>
      </w:r>
      <w:r>
        <w:rPr>
          <w:rFonts w:ascii="Arial" w:eastAsia="Arial" w:hAnsi="Arial" w:cs="Arial"/>
          <w:color w:val="333333"/>
          <w:sz w:val="20"/>
        </w:rPr>
        <w:t xml:space="preserve"> and click </w:t>
      </w:r>
      <w:r>
        <w:rPr>
          <w:rFonts w:ascii="Arial" w:eastAsia="Arial" w:hAnsi="Arial" w:cs="Arial"/>
          <w:b/>
          <w:color w:val="333333"/>
          <w:sz w:val="20"/>
        </w:rPr>
        <w:t>Programs and Features</w:t>
      </w:r>
      <w:r>
        <w:rPr>
          <w:rFonts w:ascii="Arial" w:eastAsia="Arial" w:hAnsi="Arial" w:cs="Arial"/>
          <w:color w:val="333333"/>
          <w:sz w:val="20"/>
        </w:rPr>
        <w:t>. Scroll down until you see the</w:t>
      </w:r>
      <w:r>
        <w:rPr>
          <w:rFonts w:ascii="Arial" w:eastAsia="Arial" w:hAnsi="Arial" w:cs="Arial"/>
          <w:b/>
          <w:color w:val="333333"/>
          <w:sz w:val="20"/>
        </w:rPr>
        <w:t xml:space="preserve"> </w:t>
      </w:r>
      <w:r>
        <w:rPr>
          <w:rFonts w:ascii="Arial" w:eastAsia="Arial" w:hAnsi="Arial" w:cs="Arial"/>
          <w:color w:val="333333"/>
          <w:sz w:val="20"/>
        </w:rPr>
        <w:t xml:space="preserve">version of Python you just installed, and select it. Click </w:t>
      </w:r>
      <w:r>
        <w:rPr>
          <w:rFonts w:ascii="Arial" w:eastAsia="Arial" w:hAnsi="Arial" w:cs="Arial"/>
          <w:b/>
          <w:color w:val="333333"/>
          <w:sz w:val="20"/>
        </w:rPr>
        <w:t>Uninstall/Change</w:t>
      </w:r>
      <w:r>
        <w:rPr>
          <w:rFonts w:ascii="Arial" w:eastAsia="Arial" w:hAnsi="Arial" w:cs="Arial"/>
          <w:color w:val="333333"/>
          <w:sz w:val="20"/>
        </w:rPr>
        <w:t>, and then click</w:t>
      </w:r>
      <w:r>
        <w:rPr>
          <w:rFonts w:ascii="Arial" w:eastAsia="Arial" w:hAnsi="Arial" w:cs="Arial"/>
          <w:b/>
          <w:color w:val="333333"/>
          <w:sz w:val="20"/>
        </w:rPr>
        <w:t xml:space="preserve"> Uninstall </w:t>
      </w:r>
      <w:r>
        <w:rPr>
          <w:rFonts w:ascii="Arial" w:eastAsia="Arial" w:hAnsi="Arial" w:cs="Arial"/>
          <w:color w:val="333333"/>
          <w:sz w:val="20"/>
        </w:rPr>
        <w:t xml:space="preserve">in the dialog that appears. Then run the installer again using the instructions in </w:t>
      </w:r>
      <w:r>
        <w:rPr>
          <w:rFonts w:ascii="Arial" w:eastAsia="Arial" w:hAnsi="Arial" w:cs="Arial"/>
          <w:color w:val="070707"/>
          <w:sz w:val="20"/>
          <w:u w:val="single" w:color="000000"/>
        </w:rPr>
        <w:t>Chapter 1</w:t>
      </w:r>
      <w:r>
        <w:rPr>
          <w:rFonts w:ascii="Arial" w:eastAsia="Arial" w:hAnsi="Arial" w:cs="Arial"/>
          <w:color w:val="333333"/>
          <w:sz w:val="20"/>
        </w:rPr>
        <w:t>,</w:t>
      </w:r>
      <w:r>
        <w:rPr>
          <w:rFonts w:ascii="Arial" w:eastAsia="Arial" w:hAnsi="Arial" w:cs="Arial"/>
          <w:color w:val="070707"/>
          <w:sz w:val="20"/>
        </w:rPr>
        <w:t xml:space="preserve"> </w:t>
      </w:r>
      <w:r>
        <w:rPr>
          <w:rFonts w:ascii="Arial" w:eastAsia="Arial" w:hAnsi="Arial" w:cs="Arial"/>
          <w:color w:val="333333"/>
          <w:sz w:val="20"/>
        </w:rPr>
        <w:t>but this time make sure you select the</w:t>
      </w:r>
      <w:r>
        <w:rPr>
          <w:rFonts w:ascii="Arial" w:eastAsia="Arial" w:hAnsi="Arial" w:cs="Arial"/>
          <w:color w:val="070707"/>
          <w:sz w:val="20"/>
        </w:rPr>
        <w:t xml:space="preserve"> </w:t>
      </w:r>
      <w:r>
        <w:rPr>
          <w:rFonts w:ascii="Arial" w:eastAsia="Arial" w:hAnsi="Arial" w:cs="Arial"/>
          <w:b/>
          <w:color w:val="333333"/>
          <w:sz w:val="20"/>
        </w:rPr>
        <w:t xml:space="preserve">Add Python to PATH </w:t>
      </w:r>
      <w:r>
        <w:rPr>
          <w:rFonts w:ascii="Arial" w:eastAsia="Arial" w:hAnsi="Arial" w:cs="Arial"/>
          <w:color w:val="333333"/>
          <w:sz w:val="20"/>
        </w:rPr>
        <w:t>option and any other settings that are relevant to</w:t>
      </w:r>
      <w:r>
        <w:rPr>
          <w:rFonts w:ascii="Arial" w:eastAsia="Arial" w:hAnsi="Arial" w:cs="Arial"/>
          <w:b/>
          <w:color w:val="333333"/>
          <w:sz w:val="20"/>
        </w:rPr>
        <w:t xml:space="preserve"> </w:t>
      </w:r>
      <w:r>
        <w:rPr>
          <w:rFonts w:ascii="Arial" w:eastAsia="Arial" w:hAnsi="Arial" w:cs="Arial"/>
          <w:color w:val="333333"/>
          <w:sz w:val="20"/>
        </w:rPr>
        <w:t xml:space="preserve">your system. If you’re still running into trouble and aren’t sure where to get help, see the suggestions in </w:t>
      </w:r>
      <w:r>
        <w:rPr>
          <w:rFonts w:ascii="Arial" w:eastAsia="Arial" w:hAnsi="Arial" w:cs="Arial"/>
          <w:color w:val="070707"/>
          <w:sz w:val="20"/>
        </w:rPr>
        <w:t>Appendix C</w:t>
      </w:r>
      <w:r>
        <w:rPr>
          <w:rFonts w:ascii="Arial" w:eastAsia="Arial" w:hAnsi="Arial" w:cs="Arial"/>
          <w:color w:val="333333"/>
          <w:sz w:val="20"/>
        </w:rPr>
        <w:t>.</w:t>
      </w:r>
    </w:p>
    <w:p w:rsidR="008E0901" w:rsidRDefault="00BD0212">
      <w:pPr>
        <w:spacing w:after="14" w:line="267" w:lineRule="auto"/>
        <w:ind w:left="1857" w:right="1448" w:hanging="10"/>
      </w:pPr>
      <w:r>
        <w:rPr>
          <w:rFonts w:ascii="Arial" w:eastAsia="Arial" w:hAnsi="Arial" w:cs="Arial"/>
          <w:b/>
          <w:color w:val="404040"/>
          <w:sz w:val="32"/>
        </w:rPr>
        <w:t>PYTHON ON MACOS</w:t>
      </w:r>
    </w:p>
    <w:p w:rsidR="008E0901" w:rsidRDefault="00BD0212">
      <w:pPr>
        <w:spacing w:after="193" w:line="360" w:lineRule="auto"/>
        <w:ind w:left="1837" w:right="1386"/>
        <w:jc w:val="both"/>
      </w:pPr>
      <w:r>
        <w:rPr>
          <w:rFonts w:ascii="Arial" w:eastAsia="Arial" w:hAnsi="Arial" w:cs="Arial"/>
          <w:color w:val="333333"/>
          <w:sz w:val="20"/>
        </w:rPr>
        <w:t xml:space="preserve">The installation instructions in </w:t>
      </w:r>
      <w:r>
        <w:rPr>
          <w:rFonts w:ascii="Arial" w:eastAsia="Arial" w:hAnsi="Arial" w:cs="Arial"/>
          <w:color w:val="070707"/>
          <w:sz w:val="20"/>
        </w:rPr>
        <w:t>Cha</w:t>
      </w:r>
      <w:r>
        <w:rPr>
          <w:rFonts w:ascii="Arial" w:eastAsia="Arial" w:hAnsi="Arial" w:cs="Arial"/>
          <w:color w:val="070707"/>
          <w:sz w:val="20"/>
          <w:u w:val="single" w:color="000000"/>
        </w:rPr>
        <w:t>pter 1</w:t>
      </w:r>
      <w:r>
        <w:rPr>
          <w:rFonts w:ascii="Arial" w:eastAsia="Arial" w:hAnsi="Arial" w:cs="Arial"/>
          <w:color w:val="333333"/>
          <w:sz w:val="20"/>
          <w:u w:val="single" w:color="000000"/>
        </w:rPr>
        <w:t xml:space="preserve"> use </w:t>
      </w:r>
      <w:r>
        <w:rPr>
          <w:rFonts w:ascii="Arial" w:eastAsia="Arial" w:hAnsi="Arial" w:cs="Arial"/>
          <w:color w:val="333333"/>
          <w:sz w:val="20"/>
        </w:rPr>
        <w:t xml:space="preserve">the official Python installer at </w:t>
      </w:r>
      <w:hyperlink r:id="rId684">
        <w:r>
          <w:rPr>
            <w:rFonts w:ascii="Arial" w:eastAsia="Arial" w:hAnsi="Arial" w:cs="Arial"/>
            <w:i/>
            <w:color w:val="070707"/>
            <w:sz w:val="20"/>
          </w:rPr>
          <w:t>h</w:t>
        </w:r>
        <w:r>
          <w:rPr>
            <w:rFonts w:ascii="Arial" w:eastAsia="Arial" w:hAnsi="Arial" w:cs="Arial"/>
            <w:i/>
            <w:color w:val="070707"/>
            <w:sz w:val="20"/>
          </w:rPr>
          <w:t>ttps:/</w:t>
        </w:r>
      </w:hyperlink>
      <w:hyperlink r:id="rId685">
        <w:r>
          <w:rPr>
            <w:rFonts w:ascii="Arial" w:eastAsia="Arial" w:hAnsi="Arial" w:cs="Arial"/>
            <w:i/>
            <w:color w:val="070707"/>
            <w:sz w:val="20"/>
            <w:u w:val="single" w:color="000000"/>
          </w:rPr>
          <w:t>/python.org/</w:t>
        </w:r>
      </w:hyperlink>
      <w:hyperlink r:id="rId686">
        <w:r>
          <w:rPr>
            <w:rFonts w:ascii="Arial" w:eastAsia="Arial" w:hAnsi="Arial" w:cs="Arial"/>
            <w:color w:val="333333"/>
            <w:sz w:val="20"/>
            <w:u w:val="single" w:color="000000"/>
          </w:rPr>
          <w:t>,</w:t>
        </w:r>
      </w:hyperlink>
      <w:r>
        <w:rPr>
          <w:rFonts w:ascii="Arial" w:eastAsia="Arial" w:hAnsi="Arial" w:cs="Arial"/>
          <w:color w:val="333333"/>
          <w:sz w:val="20"/>
          <w:u w:val="single" w:color="000000"/>
        </w:rPr>
        <w:t xml:space="preserve"> which</w:t>
      </w:r>
      <w:r>
        <w:rPr>
          <w:rFonts w:ascii="Arial" w:eastAsia="Arial" w:hAnsi="Arial" w:cs="Arial"/>
          <w:color w:val="333333"/>
          <w:sz w:val="20"/>
        </w:rPr>
        <w:t xml:space="preserve"> I recommend you use unless you have a specific reason not to. Another approach uses Homebrew, a tool you can use to install a variety of software on mac</w:t>
      </w:r>
      <w:r>
        <w:rPr>
          <w:rFonts w:ascii="Arial" w:eastAsia="Arial" w:hAnsi="Arial" w:cs="Arial"/>
          <w:color w:val="333333"/>
          <w:sz w:val="20"/>
        </w:rPr>
        <w:t>OS. If you’re already using Homebrew and want to use it to install Python, or if the people you’re working with use Homebrew and you want a similar setup to what they’re using, you can use the following instructions.</w:t>
      </w:r>
    </w:p>
    <w:p w:rsidR="008E0901" w:rsidRDefault="00BD0212">
      <w:pPr>
        <w:spacing w:after="65" w:line="268" w:lineRule="auto"/>
        <w:ind w:left="1835" w:right="920" w:hanging="10"/>
      </w:pPr>
      <w:r>
        <w:rPr>
          <w:rFonts w:ascii="Arial" w:eastAsia="Arial" w:hAnsi="Arial" w:cs="Arial"/>
          <w:b/>
          <w:i/>
          <w:color w:val="404040"/>
          <w:sz w:val="25"/>
        </w:rPr>
        <w:t>Installing Homebrew</w:t>
      </w:r>
    </w:p>
    <w:p w:rsidR="008E0901" w:rsidRDefault="00BD0212">
      <w:pPr>
        <w:spacing w:after="5" w:line="331" w:lineRule="auto"/>
        <w:ind w:left="1825" w:right="1387"/>
        <w:jc w:val="both"/>
      </w:pPr>
      <w:r>
        <w:rPr>
          <w:rFonts w:ascii="Arial" w:eastAsia="Arial" w:hAnsi="Arial" w:cs="Arial"/>
          <w:color w:val="333333"/>
        </w:rPr>
        <w:t>Homebrew depends on some of the command line tools from Apple’s Xcode package, so you’ll first need to install the Xcode command line tools. Open a terminal and run this command:</w:t>
      </w:r>
    </w:p>
    <w:p w:rsidR="008E0901" w:rsidRDefault="00BD0212">
      <w:pPr>
        <w:spacing w:after="119"/>
        <w:ind w:left="1844"/>
      </w:pPr>
      <w:r>
        <w:rPr>
          <w:noProof/>
        </w:rPr>
        <w:drawing>
          <wp:inline distT="0" distB="0" distL="0" distR="0">
            <wp:extent cx="3600450" cy="15240"/>
            <wp:effectExtent l="0" t="0" r="0" b="0"/>
            <wp:docPr id="47933" name="Picture 47933"/>
            <wp:cNvGraphicFramePr/>
            <a:graphic xmlns:a="http://schemas.openxmlformats.org/drawingml/2006/main">
              <a:graphicData uri="http://schemas.openxmlformats.org/drawingml/2006/picture">
                <pic:pic xmlns:pic="http://schemas.openxmlformats.org/drawingml/2006/picture">
                  <pic:nvPicPr>
                    <pic:cNvPr id="47933" name="Picture 4793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6"/>
      </w:pPr>
      <w:r>
        <w:rPr>
          <w:rFonts w:ascii="Arial" w:eastAsia="Arial" w:hAnsi="Arial" w:cs="Arial"/>
          <w:sz w:val="14"/>
        </w:rPr>
        <w:t xml:space="preserve">$ </w:t>
      </w:r>
      <w:r>
        <w:rPr>
          <w:rFonts w:ascii="Arial" w:eastAsia="Arial" w:hAnsi="Arial" w:cs="Arial"/>
          <w:b/>
          <w:color w:val="333333"/>
          <w:sz w:val="14"/>
        </w:rPr>
        <w:t>xcode-select --install</w:t>
      </w:r>
    </w:p>
    <w:p w:rsidR="008E0901" w:rsidRDefault="00BD0212">
      <w:pPr>
        <w:spacing w:after="0"/>
        <w:ind w:left="1844"/>
      </w:pPr>
      <w:r>
        <w:rPr>
          <w:noProof/>
        </w:rPr>
        <w:drawing>
          <wp:inline distT="0" distB="0" distL="0" distR="0">
            <wp:extent cx="3600450" cy="15240"/>
            <wp:effectExtent l="0" t="0" r="0" b="0"/>
            <wp:docPr id="47935" name="Picture 47935"/>
            <wp:cNvGraphicFramePr/>
            <a:graphic xmlns:a="http://schemas.openxmlformats.org/drawingml/2006/main">
              <a:graphicData uri="http://schemas.openxmlformats.org/drawingml/2006/picture">
                <pic:pic xmlns:pic="http://schemas.openxmlformats.org/drawingml/2006/picture">
                  <pic:nvPicPr>
                    <pic:cNvPr id="47935" name="Picture 4793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845" w:firstLine="290"/>
        <w:jc w:val="both"/>
      </w:pPr>
      <w:r>
        <w:rPr>
          <w:rFonts w:ascii="Arial" w:eastAsia="Arial" w:hAnsi="Arial" w:cs="Arial"/>
          <w:color w:val="333333"/>
          <w:sz w:val="21"/>
        </w:rPr>
        <w:lastRenderedPageBreak/>
        <w:t>Click through the confirmation dialogs that appe</w:t>
      </w:r>
      <w:r>
        <w:rPr>
          <w:rFonts w:ascii="Arial" w:eastAsia="Arial" w:hAnsi="Arial" w:cs="Arial"/>
          <w:color w:val="333333"/>
          <w:sz w:val="21"/>
        </w:rPr>
        <w:t>ar (this might take a while, depending on your connection speed).</w:t>
      </w:r>
    </w:p>
    <w:p w:rsidR="008E0901" w:rsidRDefault="00BD0212">
      <w:pPr>
        <w:spacing w:after="5"/>
        <w:ind w:left="1837" w:right="845"/>
        <w:jc w:val="both"/>
      </w:pPr>
      <w:r>
        <w:rPr>
          <w:rFonts w:ascii="Arial" w:eastAsia="Arial" w:hAnsi="Arial" w:cs="Arial"/>
          <w:color w:val="333333"/>
          <w:sz w:val="21"/>
        </w:rPr>
        <w:t>Next, install Homebrew by entering the following command:</w:t>
      </w:r>
    </w:p>
    <w:p w:rsidR="008E0901" w:rsidRDefault="00BD0212">
      <w:pPr>
        <w:spacing w:after="100"/>
        <w:ind w:left="1844"/>
      </w:pPr>
      <w:r>
        <w:rPr>
          <w:noProof/>
        </w:rPr>
        <w:drawing>
          <wp:inline distT="0" distB="0" distL="0" distR="0">
            <wp:extent cx="3600450" cy="15240"/>
            <wp:effectExtent l="0" t="0" r="0" b="0"/>
            <wp:docPr id="48009" name="Picture 48009"/>
            <wp:cNvGraphicFramePr/>
            <a:graphic xmlns:a="http://schemas.openxmlformats.org/drawingml/2006/main">
              <a:graphicData uri="http://schemas.openxmlformats.org/drawingml/2006/picture">
                <pic:pic xmlns:pic="http://schemas.openxmlformats.org/drawingml/2006/picture">
                  <pic:nvPicPr>
                    <pic:cNvPr id="48009" name="Picture 4800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04"/>
        <w:ind w:left="1855" w:hanging="10"/>
      </w:pPr>
      <w:r>
        <w:rPr>
          <w:rFonts w:ascii="Arial" w:eastAsia="Arial" w:hAnsi="Arial" w:cs="Arial"/>
          <w:sz w:val="15"/>
        </w:rPr>
        <w:t xml:space="preserve">$ </w:t>
      </w:r>
      <w:r>
        <w:rPr>
          <w:rFonts w:ascii="Arial" w:eastAsia="Arial" w:hAnsi="Arial" w:cs="Arial"/>
          <w:b/>
          <w:color w:val="333333"/>
          <w:sz w:val="15"/>
        </w:rPr>
        <w:t xml:space="preserve">/usr/bin/ruby -e "$(curl -fsSL </w:t>
      </w:r>
    </w:p>
    <w:p w:rsidR="008E0901" w:rsidRDefault="00BD0212">
      <w:pPr>
        <w:spacing w:after="0"/>
        <w:ind w:left="1855" w:hanging="10"/>
      </w:pPr>
      <w:r>
        <w:rPr>
          <w:rFonts w:ascii="Arial" w:eastAsia="Arial" w:hAnsi="Arial" w:cs="Arial"/>
          <w:b/>
          <w:color w:val="333333"/>
          <w:sz w:val="15"/>
        </w:rPr>
        <w:t>https://raw.githubusercontent.com/Homebrew/install/master/install)"</w:t>
      </w:r>
    </w:p>
    <w:p w:rsidR="008E0901" w:rsidRDefault="00BD0212">
      <w:pPr>
        <w:spacing w:after="153"/>
        <w:ind w:left="1844"/>
      </w:pPr>
      <w:r>
        <w:rPr>
          <w:noProof/>
        </w:rPr>
        <w:drawing>
          <wp:inline distT="0" distB="0" distL="0" distR="0">
            <wp:extent cx="3600450" cy="15240"/>
            <wp:effectExtent l="0" t="0" r="0" b="0"/>
            <wp:docPr id="48011" name="Picture 48011"/>
            <wp:cNvGraphicFramePr/>
            <a:graphic xmlns:a="http://schemas.openxmlformats.org/drawingml/2006/main">
              <a:graphicData uri="http://schemas.openxmlformats.org/drawingml/2006/picture">
                <pic:pic xmlns:pic="http://schemas.openxmlformats.org/drawingml/2006/picture">
                  <pic:nvPicPr>
                    <pic:cNvPr id="48011" name="Picture 480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167" w:firstLine="290"/>
        <w:jc w:val="both"/>
      </w:pPr>
      <w:r>
        <w:rPr>
          <w:rFonts w:ascii="Arial" w:eastAsia="Arial" w:hAnsi="Arial" w:cs="Arial"/>
          <w:color w:val="333333"/>
        </w:rPr>
        <w:t>You can find this command at</w:t>
      </w:r>
      <w:r>
        <w:rPr>
          <w:rFonts w:ascii="Arial" w:eastAsia="Arial" w:hAnsi="Arial" w:cs="Arial"/>
          <w:color w:val="333333"/>
          <w:u w:val="single" w:color="000000"/>
        </w:rPr>
        <w:t xml:space="preserve"> </w:t>
      </w:r>
      <w:hyperlink r:id="rId687">
        <w:r>
          <w:rPr>
            <w:rFonts w:ascii="Arial" w:eastAsia="Arial" w:hAnsi="Arial" w:cs="Arial"/>
            <w:i/>
            <w:color w:val="070707"/>
            <w:u w:val="single" w:color="000000"/>
          </w:rPr>
          <w:t>https://brew.s</w:t>
        </w:r>
      </w:hyperlink>
      <w:hyperlink r:id="rId688">
        <w:r>
          <w:rPr>
            <w:rFonts w:ascii="Arial" w:eastAsia="Arial" w:hAnsi="Arial" w:cs="Arial"/>
            <w:i/>
            <w:color w:val="070707"/>
          </w:rPr>
          <w:t>h/</w:t>
        </w:r>
      </w:hyperlink>
      <w:hyperlink r:id="rId689">
        <w:r>
          <w:rPr>
            <w:rFonts w:ascii="Arial" w:eastAsia="Arial" w:hAnsi="Arial" w:cs="Arial"/>
            <w:color w:val="333333"/>
          </w:rPr>
          <w:t>.</w:t>
        </w:r>
      </w:hyperlink>
      <w:r>
        <w:rPr>
          <w:rFonts w:ascii="Arial" w:eastAsia="Arial" w:hAnsi="Arial" w:cs="Arial"/>
          <w:color w:val="333333"/>
        </w:rPr>
        <w:t xml:space="preserve"> Make sure you include a space between </w:t>
      </w:r>
      <w:r>
        <w:rPr>
          <w:rFonts w:ascii="Arial" w:eastAsia="Arial" w:hAnsi="Arial" w:cs="Arial"/>
          <w:color w:val="333333"/>
          <w:sz w:val="16"/>
        </w:rPr>
        <w:t>curl -fsSL</w:t>
      </w:r>
      <w:r>
        <w:rPr>
          <w:rFonts w:ascii="Arial" w:eastAsia="Arial" w:hAnsi="Arial" w:cs="Arial"/>
          <w:color w:val="333333"/>
        </w:rPr>
        <w:t xml:space="preserve"> and the URL.</w:t>
      </w:r>
    </w:p>
    <w:p w:rsidR="008E0901" w:rsidRDefault="00BD0212">
      <w:pPr>
        <w:spacing w:after="13"/>
        <w:ind w:left="1894"/>
      </w:pPr>
      <w:r>
        <w:rPr>
          <w:noProof/>
        </w:rPr>
        <mc:AlternateContent>
          <mc:Choice Requires="wpg">
            <w:drawing>
              <wp:inline distT="0" distB="0" distL="0" distR="0">
                <wp:extent cx="3535680" cy="1033780"/>
                <wp:effectExtent l="0" t="0" r="0" b="0"/>
                <wp:docPr id="523754" name="Group 523754"/>
                <wp:cNvGraphicFramePr/>
                <a:graphic xmlns:a="http://schemas.openxmlformats.org/drawingml/2006/main">
                  <a:graphicData uri="http://schemas.microsoft.com/office/word/2010/wordprocessingGroup">
                    <wpg:wgp>
                      <wpg:cNvGrpSpPr/>
                      <wpg:grpSpPr>
                        <a:xfrm>
                          <a:off x="0" y="0"/>
                          <a:ext cx="3535680" cy="1033780"/>
                          <a:chOff x="0" y="0"/>
                          <a:chExt cx="3535680" cy="1033780"/>
                        </a:xfrm>
                      </wpg:grpSpPr>
                      <pic:pic xmlns:pic="http://schemas.openxmlformats.org/drawingml/2006/picture">
                        <pic:nvPicPr>
                          <pic:cNvPr id="48013" name="Picture 48013"/>
                          <pic:cNvPicPr/>
                        </pic:nvPicPr>
                        <pic:blipFill>
                          <a:blip r:embed="rId285"/>
                          <a:stretch>
                            <a:fillRect/>
                          </a:stretch>
                        </pic:blipFill>
                        <pic:spPr>
                          <a:xfrm>
                            <a:off x="0" y="0"/>
                            <a:ext cx="3535680" cy="1033780"/>
                          </a:xfrm>
                          <a:prstGeom prst="rect">
                            <a:avLst/>
                          </a:prstGeom>
                        </pic:spPr>
                      </pic:pic>
                      <wps:wsp>
                        <wps:cNvPr id="48043" name="Rectangle 48043"/>
                        <wps:cNvSpPr/>
                        <wps:spPr>
                          <a:xfrm>
                            <a:off x="334010" y="218640"/>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8044" name="Rectangle 48044"/>
                        <wps:cNvSpPr/>
                        <wps:spPr>
                          <a:xfrm>
                            <a:off x="346710" y="391359"/>
                            <a:ext cx="219473" cy="122658"/>
                          </a:xfrm>
                          <a:prstGeom prst="rect">
                            <a:avLst/>
                          </a:prstGeom>
                          <a:ln>
                            <a:noFill/>
                          </a:ln>
                        </wps:spPr>
                        <wps:txbx>
                          <w:txbxContent>
                            <w:p w:rsidR="008E0901" w:rsidRDefault="00BD0212">
                              <w:r>
                                <w:rPr>
                                  <w:rFonts w:ascii="Arial" w:eastAsia="Arial" w:hAnsi="Arial" w:cs="Arial"/>
                                  <w:i/>
                                  <w:color w:val="333333"/>
                                  <w:sz w:val="13"/>
                                </w:rPr>
                                <w:t xml:space="preserve">The </w:t>
                              </w:r>
                            </w:p>
                          </w:txbxContent>
                        </wps:txbx>
                        <wps:bodyPr horzOverflow="overflow" vert="horz" lIns="0" tIns="0" rIns="0" bIns="0" rtlCol="0">
                          <a:noAutofit/>
                        </wps:bodyPr>
                      </wps:wsp>
                      <wps:wsp>
                        <wps:cNvPr id="523588" name="Rectangle 523588"/>
                        <wps:cNvSpPr/>
                        <wps:spPr>
                          <a:xfrm>
                            <a:off x="511810" y="402856"/>
                            <a:ext cx="30936" cy="103787"/>
                          </a:xfrm>
                          <a:prstGeom prst="rect">
                            <a:avLst/>
                          </a:prstGeom>
                          <a:ln>
                            <a:noFill/>
                          </a:ln>
                        </wps:spPr>
                        <wps:txbx>
                          <w:txbxContent>
                            <w:p w:rsidR="008E0901" w:rsidRDefault="00BD0212">
                              <w:r>
                                <w:rPr>
                                  <w:rFonts w:ascii="Arial" w:eastAsia="Arial" w:hAnsi="Arial" w:cs="Arial"/>
                                  <w:i/>
                                  <w:color w:val="333333"/>
                                  <w:sz w:val="11"/>
                                </w:rPr>
                                <w:t>-</w:t>
                              </w:r>
                            </w:p>
                          </w:txbxContent>
                        </wps:txbx>
                        <wps:bodyPr horzOverflow="overflow" vert="horz" lIns="0" tIns="0" rIns="0" bIns="0" rtlCol="0">
                          <a:noAutofit/>
                        </wps:bodyPr>
                      </wps:wsp>
                      <wps:wsp>
                        <wps:cNvPr id="523589" name="Rectangle 523589"/>
                        <wps:cNvSpPr/>
                        <wps:spPr>
                          <a:xfrm>
                            <a:off x="535838" y="402856"/>
                            <a:ext cx="51653" cy="103787"/>
                          </a:xfrm>
                          <a:prstGeom prst="rect">
                            <a:avLst/>
                          </a:prstGeom>
                          <a:ln>
                            <a:noFill/>
                          </a:ln>
                        </wps:spPr>
                        <wps:txbx>
                          <w:txbxContent>
                            <w:p w:rsidR="008E0901" w:rsidRDefault="00BD0212">
                              <w:r>
                                <w:rPr>
                                  <w:rFonts w:ascii="Arial" w:eastAsia="Arial" w:hAnsi="Arial" w:cs="Arial"/>
                                  <w:i/>
                                  <w:color w:val="333333"/>
                                  <w:sz w:val="11"/>
                                </w:rPr>
                                <w:t>e</w:t>
                              </w:r>
                            </w:p>
                          </w:txbxContent>
                        </wps:txbx>
                        <wps:bodyPr horzOverflow="overflow" vert="horz" lIns="0" tIns="0" rIns="0" bIns="0" rtlCol="0">
                          <a:noAutofit/>
                        </wps:bodyPr>
                      </wps:wsp>
                      <wps:wsp>
                        <wps:cNvPr id="48046" name="Rectangle 48046"/>
                        <wps:cNvSpPr/>
                        <wps:spPr>
                          <a:xfrm>
                            <a:off x="574040" y="391359"/>
                            <a:ext cx="3392338" cy="122658"/>
                          </a:xfrm>
                          <a:prstGeom prst="rect">
                            <a:avLst/>
                          </a:prstGeom>
                          <a:ln>
                            <a:noFill/>
                          </a:ln>
                        </wps:spPr>
                        <wps:txbx>
                          <w:txbxContent>
                            <w:p w:rsidR="008E0901" w:rsidRDefault="00BD0212">
                              <w:r>
                                <w:rPr>
                                  <w:rFonts w:ascii="Arial" w:eastAsia="Arial" w:hAnsi="Arial" w:cs="Arial"/>
                                  <w:i/>
                                  <w:color w:val="333333"/>
                                  <w:sz w:val="13"/>
                                </w:rPr>
                                <w:t xml:space="preserve"> in this command tells Ruby (the programming language Homebrew is</w:t>
                              </w:r>
                            </w:p>
                          </w:txbxContent>
                        </wps:txbx>
                        <wps:bodyPr horzOverflow="overflow" vert="horz" lIns="0" tIns="0" rIns="0" bIns="0" rtlCol="0">
                          <a:noAutofit/>
                        </wps:bodyPr>
                      </wps:wsp>
                      <wps:wsp>
                        <wps:cNvPr id="48047" name="Rectangle 48047"/>
                        <wps:cNvSpPr/>
                        <wps:spPr>
                          <a:xfrm>
                            <a:off x="346710" y="515819"/>
                            <a:ext cx="3661986" cy="122658"/>
                          </a:xfrm>
                          <a:prstGeom prst="rect">
                            <a:avLst/>
                          </a:prstGeom>
                          <a:ln>
                            <a:noFill/>
                          </a:ln>
                        </wps:spPr>
                        <wps:txbx>
                          <w:txbxContent>
                            <w:p w:rsidR="008E0901" w:rsidRDefault="00BD0212">
                              <w:r>
                                <w:rPr>
                                  <w:rFonts w:ascii="Arial" w:eastAsia="Arial" w:hAnsi="Arial" w:cs="Arial"/>
                                  <w:i/>
                                  <w:color w:val="333333"/>
                                  <w:sz w:val="13"/>
                                </w:rPr>
                                <w:t>written in) to execute the code that’s downloaded here. You should only run</w:t>
                              </w:r>
                            </w:p>
                          </w:txbxContent>
                        </wps:txbx>
                        <wps:bodyPr horzOverflow="overflow" vert="horz" lIns="0" tIns="0" rIns="0" bIns="0" rtlCol="0">
                          <a:noAutofit/>
                        </wps:bodyPr>
                      </wps:wsp>
                      <wps:wsp>
                        <wps:cNvPr id="48048" name="Rectangle 48048"/>
                        <wps:cNvSpPr/>
                        <wps:spPr>
                          <a:xfrm>
                            <a:off x="346710" y="639009"/>
                            <a:ext cx="2080000" cy="122658"/>
                          </a:xfrm>
                          <a:prstGeom prst="rect">
                            <a:avLst/>
                          </a:prstGeom>
                          <a:ln>
                            <a:noFill/>
                          </a:ln>
                        </wps:spPr>
                        <wps:txbx>
                          <w:txbxContent>
                            <w:p w:rsidR="008E0901" w:rsidRDefault="00BD0212">
                              <w:r>
                                <w:rPr>
                                  <w:rFonts w:ascii="Arial" w:eastAsia="Arial" w:hAnsi="Arial" w:cs="Arial"/>
                                  <w:i/>
                                  <w:color w:val="333333"/>
                                  <w:sz w:val="13"/>
                                </w:rPr>
                                <w:t>commands like this from sources you trust.</w:t>
                              </w:r>
                            </w:p>
                          </w:txbxContent>
                        </wps:txbx>
                        <wps:bodyPr horzOverflow="overflow" vert="horz" lIns="0" tIns="0" rIns="0" bIns="0" rtlCol="0">
                          <a:noAutofit/>
                        </wps:bodyPr>
                      </wps:wsp>
                    </wpg:wgp>
                  </a:graphicData>
                </a:graphic>
              </wp:inline>
            </w:drawing>
          </mc:Choice>
          <mc:Fallback xmlns:a="http://schemas.openxmlformats.org/drawingml/2006/main">
            <w:pict>
              <v:group id="Group 523754" style="width:278.4pt;height:81.4pt;mso-position-horizontal-relative:char;mso-position-vertical-relative:line" coordsize="35356,10337">
                <v:shape id="Picture 48013" style="position:absolute;width:35356;height:10337;left:0;top:0;" filled="f">
                  <v:imagedata r:id="rId286"/>
                </v:shape>
                <v:rect id="Rectangle 48043" style="position:absolute;width:3042;height:1226;left:3340;top:2186;"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8044" style="position:absolute;width:2194;height:1226;left:3467;top:3913;" filled="f" stroked="f">
                  <v:textbox inset="0,0,0,0">
                    <w:txbxContent>
                      <w:p>
                        <w:pPr>
                          <w:spacing w:before="0" w:after="160" w:line="259" w:lineRule="auto"/>
                        </w:pPr>
                        <w:r>
                          <w:rPr>
                            <w:rFonts w:cs="Arial" w:hAnsi="Arial" w:eastAsia="Arial" w:ascii="Arial"/>
                            <w:i w:val="1"/>
                            <w:color w:val="333333"/>
                            <w:sz w:val="13"/>
                          </w:rPr>
                          <w:t xml:space="preserve">The </w:t>
                        </w:r>
                      </w:p>
                    </w:txbxContent>
                  </v:textbox>
                </v:rect>
                <v:rect id="Rectangle 523588" style="position:absolute;width:309;height:1037;left:5118;top:4028;" filled="f" stroked="f">
                  <v:textbox inset="0,0,0,0">
                    <w:txbxContent>
                      <w:p>
                        <w:pPr>
                          <w:spacing w:before="0" w:after="160" w:line="259" w:lineRule="auto"/>
                        </w:pPr>
                        <w:r>
                          <w:rPr>
                            <w:rFonts w:cs="Arial" w:hAnsi="Arial" w:eastAsia="Arial" w:ascii="Arial"/>
                            <w:i w:val="1"/>
                            <w:color w:val="333333"/>
                            <w:sz w:val="11"/>
                          </w:rPr>
                          <w:t xml:space="preserve">-</w:t>
                        </w:r>
                      </w:p>
                    </w:txbxContent>
                  </v:textbox>
                </v:rect>
                <v:rect id="Rectangle 523589" style="position:absolute;width:516;height:1037;left:5358;top:4028;" filled="f" stroked="f">
                  <v:textbox inset="0,0,0,0">
                    <w:txbxContent>
                      <w:p>
                        <w:pPr>
                          <w:spacing w:before="0" w:after="160" w:line="259" w:lineRule="auto"/>
                        </w:pPr>
                        <w:r>
                          <w:rPr>
                            <w:rFonts w:cs="Arial" w:hAnsi="Arial" w:eastAsia="Arial" w:ascii="Arial"/>
                            <w:i w:val="1"/>
                            <w:color w:val="333333"/>
                            <w:sz w:val="11"/>
                          </w:rPr>
                          <w:t xml:space="preserve">e</w:t>
                        </w:r>
                      </w:p>
                    </w:txbxContent>
                  </v:textbox>
                </v:rect>
                <v:rect id="Rectangle 48046" style="position:absolute;width:33923;height:1226;left:5740;top:3913;" filled="f" stroked="f">
                  <v:textbox inset="0,0,0,0">
                    <w:txbxContent>
                      <w:p>
                        <w:pPr>
                          <w:spacing w:before="0" w:after="160" w:line="259" w:lineRule="auto"/>
                        </w:pPr>
                        <w:r>
                          <w:rPr>
                            <w:rFonts w:cs="Arial" w:hAnsi="Arial" w:eastAsia="Arial" w:ascii="Arial"/>
                            <w:i w:val="1"/>
                            <w:color w:val="333333"/>
                            <w:sz w:val="13"/>
                          </w:rPr>
                          <w:t xml:space="preserve"> in this command tells Ruby (the programming language Homebrew is</w:t>
                        </w:r>
                      </w:p>
                    </w:txbxContent>
                  </v:textbox>
                </v:rect>
                <v:rect id="Rectangle 48047" style="position:absolute;width:36619;height:1226;left:3467;top:5158;" filled="f" stroked="f">
                  <v:textbox inset="0,0,0,0">
                    <w:txbxContent>
                      <w:p>
                        <w:pPr>
                          <w:spacing w:before="0" w:after="160" w:line="259" w:lineRule="auto"/>
                        </w:pPr>
                        <w:r>
                          <w:rPr>
                            <w:rFonts w:cs="Arial" w:hAnsi="Arial" w:eastAsia="Arial" w:ascii="Arial"/>
                            <w:i w:val="1"/>
                            <w:color w:val="333333"/>
                            <w:sz w:val="13"/>
                          </w:rPr>
                          <w:t xml:space="preserve">written in) to execute the code that’s downloaded here. You should only run</w:t>
                        </w:r>
                      </w:p>
                    </w:txbxContent>
                  </v:textbox>
                </v:rect>
                <v:rect id="Rectangle 48048" style="position:absolute;width:20800;height:1226;left:3467;top:6390;" filled="f" stroked="f">
                  <v:textbox inset="0,0,0,0">
                    <w:txbxContent>
                      <w:p>
                        <w:pPr>
                          <w:spacing w:before="0" w:after="160" w:line="259" w:lineRule="auto"/>
                        </w:pPr>
                        <w:r>
                          <w:rPr>
                            <w:rFonts w:cs="Arial" w:hAnsi="Arial" w:eastAsia="Arial" w:ascii="Arial"/>
                            <w:i w:val="1"/>
                            <w:color w:val="333333"/>
                            <w:sz w:val="13"/>
                          </w:rPr>
                          <w:t xml:space="preserve">commands like this from sources you trust.</w:t>
                        </w:r>
                      </w:p>
                    </w:txbxContent>
                  </v:textbox>
                </v:rect>
              </v:group>
            </w:pict>
          </mc:Fallback>
        </mc:AlternateContent>
      </w:r>
    </w:p>
    <w:p w:rsidR="008E0901" w:rsidRDefault="00BD0212">
      <w:pPr>
        <w:spacing w:after="5" w:line="331" w:lineRule="auto"/>
        <w:ind w:left="1825" w:right="843" w:firstLine="290"/>
        <w:jc w:val="both"/>
      </w:pPr>
      <w:r>
        <w:rPr>
          <w:rFonts w:ascii="Arial" w:eastAsia="Arial" w:hAnsi="Arial" w:cs="Arial"/>
          <w:color w:val="333333"/>
        </w:rPr>
        <w:t>To confirm that Homebrew installed correctly, run this command:</w:t>
      </w:r>
    </w:p>
    <w:p w:rsidR="008E0901" w:rsidRDefault="00BD0212">
      <w:pPr>
        <w:spacing w:after="86"/>
        <w:ind w:left="1844"/>
      </w:pPr>
      <w:r>
        <w:rPr>
          <w:noProof/>
        </w:rPr>
        <w:drawing>
          <wp:inline distT="0" distB="0" distL="0" distR="0">
            <wp:extent cx="3600450" cy="15240"/>
            <wp:effectExtent l="0" t="0" r="0" b="0"/>
            <wp:docPr id="48017" name="Picture 48017"/>
            <wp:cNvGraphicFramePr/>
            <a:graphic xmlns:a="http://schemas.openxmlformats.org/drawingml/2006/main">
              <a:graphicData uri="http://schemas.openxmlformats.org/drawingml/2006/picture">
                <pic:pic xmlns:pic="http://schemas.openxmlformats.org/drawingml/2006/picture">
                  <pic:nvPicPr>
                    <pic:cNvPr id="48017" name="Picture 480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brew doctor</w:t>
      </w:r>
    </w:p>
    <w:p w:rsidR="008E0901" w:rsidRDefault="00BD0212">
      <w:pPr>
        <w:spacing w:after="20" w:line="271" w:lineRule="auto"/>
        <w:ind w:left="1851" w:right="1364"/>
      </w:pPr>
      <w:r>
        <w:rPr>
          <w:rFonts w:ascii="Arial" w:eastAsia="Arial" w:hAnsi="Arial" w:cs="Arial"/>
          <w:color w:val="333333"/>
          <w:sz w:val="17"/>
        </w:rPr>
        <w:t>Your system is ready to brew.</w:t>
      </w:r>
    </w:p>
    <w:p w:rsidR="008E0901" w:rsidRDefault="00BD0212">
      <w:pPr>
        <w:spacing w:after="155"/>
        <w:ind w:left="1844"/>
      </w:pPr>
      <w:r>
        <w:rPr>
          <w:noProof/>
        </w:rPr>
        <w:drawing>
          <wp:inline distT="0" distB="0" distL="0" distR="0">
            <wp:extent cx="3600450" cy="15240"/>
            <wp:effectExtent l="0" t="0" r="0" b="0"/>
            <wp:docPr id="48019" name="Picture 48019"/>
            <wp:cNvGraphicFramePr/>
            <a:graphic xmlns:a="http://schemas.openxmlformats.org/drawingml/2006/main">
              <a:graphicData uri="http://schemas.openxmlformats.org/drawingml/2006/picture">
                <pic:pic xmlns:pic="http://schemas.openxmlformats.org/drawingml/2006/picture">
                  <pic:nvPicPr>
                    <pic:cNvPr id="48019" name="Picture 480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86" w:line="331" w:lineRule="auto"/>
        <w:ind w:left="1825" w:right="1036" w:firstLine="290"/>
        <w:jc w:val="both"/>
      </w:pPr>
      <w:r>
        <w:rPr>
          <w:rFonts w:ascii="Arial" w:eastAsia="Arial" w:hAnsi="Arial" w:cs="Arial"/>
          <w:color w:val="333333"/>
        </w:rPr>
        <w:t>This output means you’re ready to use Homebrew to install packages to your system.</w:t>
      </w:r>
    </w:p>
    <w:p w:rsidR="008E0901" w:rsidRDefault="00BD0212">
      <w:pPr>
        <w:spacing w:after="65" w:line="268" w:lineRule="auto"/>
        <w:ind w:left="1835" w:right="920" w:hanging="10"/>
      </w:pPr>
      <w:r>
        <w:rPr>
          <w:rFonts w:ascii="Arial" w:eastAsia="Arial" w:hAnsi="Arial" w:cs="Arial"/>
          <w:b/>
          <w:i/>
          <w:color w:val="404040"/>
          <w:sz w:val="25"/>
        </w:rPr>
        <w:t>Installing Python</w:t>
      </w:r>
    </w:p>
    <w:p w:rsidR="008E0901" w:rsidRDefault="00BD0212">
      <w:pPr>
        <w:spacing w:after="5" w:line="331" w:lineRule="auto"/>
        <w:ind w:left="1825" w:right="843"/>
        <w:jc w:val="both"/>
      </w:pPr>
      <w:r>
        <w:rPr>
          <w:rFonts w:ascii="Arial" w:eastAsia="Arial" w:hAnsi="Arial" w:cs="Arial"/>
          <w:color w:val="333333"/>
        </w:rPr>
        <w:t>To install the latest version of Python, enter the following command:</w:t>
      </w:r>
    </w:p>
    <w:p w:rsidR="008E0901" w:rsidRDefault="00BD0212">
      <w:pPr>
        <w:spacing w:after="100"/>
        <w:ind w:left="1844"/>
      </w:pPr>
      <w:r>
        <w:rPr>
          <w:noProof/>
        </w:rPr>
        <w:drawing>
          <wp:inline distT="0" distB="0" distL="0" distR="0">
            <wp:extent cx="3600450" cy="15240"/>
            <wp:effectExtent l="0" t="0" r="0" b="0"/>
            <wp:docPr id="48021" name="Picture 48021"/>
            <wp:cNvGraphicFramePr/>
            <a:graphic xmlns:a="http://schemas.openxmlformats.org/drawingml/2006/main">
              <a:graphicData uri="http://schemas.openxmlformats.org/drawingml/2006/picture">
                <pic:pic xmlns:pic="http://schemas.openxmlformats.org/drawingml/2006/picture">
                  <pic:nvPicPr>
                    <pic:cNvPr id="48021" name="Picture 480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brew install python</w:t>
      </w:r>
    </w:p>
    <w:p w:rsidR="008E0901" w:rsidRDefault="00BD0212">
      <w:pPr>
        <w:spacing w:after="155"/>
        <w:ind w:left="1844"/>
      </w:pPr>
      <w:r>
        <w:rPr>
          <w:noProof/>
        </w:rPr>
        <w:drawing>
          <wp:inline distT="0" distB="0" distL="0" distR="0">
            <wp:extent cx="3600450" cy="15240"/>
            <wp:effectExtent l="0" t="0" r="0" b="0"/>
            <wp:docPr id="48023" name="Picture 48023"/>
            <wp:cNvGraphicFramePr/>
            <a:graphic xmlns:a="http://schemas.openxmlformats.org/drawingml/2006/main">
              <a:graphicData uri="http://schemas.openxmlformats.org/drawingml/2006/picture">
                <pic:pic xmlns:pic="http://schemas.openxmlformats.org/drawingml/2006/picture">
                  <pic:nvPicPr>
                    <pic:cNvPr id="48023" name="Picture 480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0" w:right="1576" w:hanging="10"/>
        <w:jc w:val="right"/>
      </w:pPr>
      <w:r>
        <w:rPr>
          <w:rFonts w:ascii="Arial" w:eastAsia="Arial" w:hAnsi="Arial" w:cs="Arial"/>
          <w:color w:val="333333"/>
          <w:sz w:val="20"/>
        </w:rPr>
        <w:t>Check which version was installed by using this command:</w:t>
      </w:r>
    </w:p>
    <w:p w:rsidR="008E0901" w:rsidRDefault="00BD0212">
      <w:pPr>
        <w:spacing w:after="86"/>
        <w:ind w:left="1844"/>
      </w:pPr>
      <w:r>
        <w:rPr>
          <w:noProof/>
        </w:rPr>
        <w:drawing>
          <wp:inline distT="0" distB="0" distL="0" distR="0">
            <wp:extent cx="3600450" cy="15240"/>
            <wp:effectExtent l="0" t="0" r="0" b="0"/>
            <wp:docPr id="48025" name="Picture 48025"/>
            <wp:cNvGraphicFramePr/>
            <a:graphic xmlns:a="http://schemas.openxmlformats.org/drawingml/2006/main">
              <a:graphicData uri="http://schemas.openxmlformats.org/drawingml/2006/picture">
                <pic:pic xmlns:pic="http://schemas.openxmlformats.org/drawingml/2006/picture">
                  <pic:nvPicPr>
                    <pic:cNvPr id="48025" name="Picture 480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5" w:line="343" w:lineRule="auto"/>
        <w:ind w:left="1855" w:right="5189" w:hanging="10"/>
      </w:pPr>
      <w:r>
        <w:rPr>
          <w:rFonts w:ascii="Arial" w:eastAsia="Arial" w:hAnsi="Arial" w:cs="Arial"/>
          <w:sz w:val="15"/>
        </w:rPr>
        <w:t xml:space="preserve">$ </w:t>
      </w:r>
      <w:r>
        <w:rPr>
          <w:rFonts w:ascii="Arial" w:eastAsia="Arial" w:hAnsi="Arial" w:cs="Arial"/>
          <w:b/>
          <w:color w:val="333333"/>
          <w:sz w:val="15"/>
        </w:rPr>
        <w:t>python3 --version</w:t>
      </w:r>
    </w:p>
    <w:p w:rsidR="008E0901" w:rsidRDefault="00BD0212">
      <w:pPr>
        <w:spacing w:after="15" w:line="343" w:lineRule="auto"/>
        <w:ind w:left="1855" w:right="5189" w:hanging="10"/>
      </w:pPr>
      <w:r>
        <w:rPr>
          <w:rFonts w:ascii="Arial" w:eastAsia="Arial" w:hAnsi="Arial" w:cs="Arial"/>
          <w:color w:val="333333"/>
          <w:sz w:val="15"/>
        </w:rPr>
        <w:t>Python 3.7.2</w:t>
      </w:r>
    </w:p>
    <w:p w:rsidR="008E0901" w:rsidRDefault="00BD0212">
      <w:pPr>
        <w:spacing w:after="20" w:line="271" w:lineRule="auto"/>
        <w:ind w:right="1364"/>
      </w:pPr>
      <w:r>
        <w:rPr>
          <w:rFonts w:ascii="Arial" w:eastAsia="Arial" w:hAnsi="Arial" w:cs="Arial"/>
          <w:color w:val="333333"/>
          <w:sz w:val="17"/>
        </w:rPr>
        <w:t>$</w:t>
      </w:r>
    </w:p>
    <w:p w:rsidR="008E0901" w:rsidRDefault="00BD0212">
      <w:pPr>
        <w:spacing w:after="156"/>
        <w:ind w:left="1844"/>
      </w:pPr>
      <w:r>
        <w:rPr>
          <w:noProof/>
        </w:rPr>
        <w:drawing>
          <wp:inline distT="0" distB="0" distL="0" distR="0">
            <wp:extent cx="3600450" cy="15240"/>
            <wp:effectExtent l="0" t="0" r="0" b="0"/>
            <wp:docPr id="48027" name="Picture 48027"/>
            <wp:cNvGraphicFramePr/>
            <a:graphic xmlns:a="http://schemas.openxmlformats.org/drawingml/2006/main">
              <a:graphicData uri="http://schemas.openxmlformats.org/drawingml/2006/picture">
                <pic:pic xmlns:pic="http://schemas.openxmlformats.org/drawingml/2006/picture">
                  <pic:nvPicPr>
                    <pic:cNvPr id="48027" name="Picture 480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2" w:firstLine="290"/>
        <w:jc w:val="both"/>
      </w:pPr>
      <w:r>
        <w:rPr>
          <w:rFonts w:ascii="Arial" w:eastAsia="Arial" w:hAnsi="Arial" w:cs="Arial"/>
          <w:color w:val="333333"/>
          <w:sz w:val="21"/>
        </w:rPr>
        <w:t xml:space="preserve">Now you can start a Python terminal session using the command </w:t>
      </w:r>
      <w:r>
        <w:rPr>
          <w:rFonts w:ascii="Arial" w:eastAsia="Arial" w:hAnsi="Arial" w:cs="Arial"/>
          <w:color w:val="333333"/>
          <w:sz w:val="15"/>
        </w:rPr>
        <w:t>python3</w:t>
      </w:r>
      <w:r>
        <w:rPr>
          <w:rFonts w:ascii="Arial" w:eastAsia="Arial" w:hAnsi="Arial" w:cs="Arial"/>
          <w:color w:val="333333"/>
          <w:sz w:val="21"/>
        </w:rPr>
        <w:t xml:space="preserve">. You can also use the </w:t>
      </w:r>
      <w:r>
        <w:rPr>
          <w:rFonts w:ascii="Arial" w:eastAsia="Arial" w:hAnsi="Arial" w:cs="Arial"/>
          <w:color w:val="333333"/>
          <w:sz w:val="15"/>
        </w:rPr>
        <w:t>python3</w:t>
      </w:r>
      <w:r>
        <w:rPr>
          <w:rFonts w:ascii="Arial" w:eastAsia="Arial" w:hAnsi="Arial" w:cs="Arial"/>
          <w:color w:val="333333"/>
          <w:sz w:val="21"/>
        </w:rPr>
        <w:t xml:space="preserve"> command in your text editor so it runs programs with the ver</w:t>
      </w:r>
      <w:r>
        <w:rPr>
          <w:rFonts w:ascii="Arial" w:eastAsia="Arial" w:hAnsi="Arial" w:cs="Arial"/>
          <w:color w:val="333333"/>
          <w:sz w:val="21"/>
        </w:rPr>
        <w:t xml:space="preserve">sion of Python you just installed instead of the system’s earlier version. If you </w:t>
      </w:r>
      <w:r>
        <w:rPr>
          <w:rFonts w:ascii="Arial" w:eastAsia="Arial" w:hAnsi="Arial" w:cs="Arial"/>
          <w:color w:val="333333"/>
          <w:sz w:val="21"/>
        </w:rPr>
        <w:lastRenderedPageBreak/>
        <w:t>need help configuring Sublime Text to use the version you just installed, see t</w:t>
      </w:r>
      <w:r>
        <w:rPr>
          <w:rFonts w:ascii="Arial" w:eastAsia="Arial" w:hAnsi="Arial" w:cs="Arial"/>
          <w:color w:val="333333"/>
          <w:sz w:val="21"/>
          <w:u w:val="single" w:color="000000"/>
        </w:rPr>
        <w:t>he instruc</w:t>
      </w:r>
      <w:r>
        <w:rPr>
          <w:rFonts w:ascii="Arial" w:eastAsia="Arial" w:hAnsi="Arial" w:cs="Arial"/>
          <w:color w:val="333333"/>
          <w:sz w:val="21"/>
        </w:rPr>
        <w:t xml:space="preserve">tions in </w:t>
      </w:r>
      <w:r>
        <w:rPr>
          <w:rFonts w:ascii="Arial" w:eastAsia="Arial" w:hAnsi="Arial" w:cs="Arial"/>
          <w:color w:val="070707"/>
          <w:sz w:val="21"/>
        </w:rPr>
        <w:t>Chapter 1</w:t>
      </w:r>
      <w:r>
        <w:rPr>
          <w:rFonts w:ascii="Arial" w:eastAsia="Arial" w:hAnsi="Arial" w:cs="Arial"/>
          <w:color w:val="333333"/>
          <w:sz w:val="21"/>
        </w:rPr>
        <w:t>.</w:t>
      </w:r>
    </w:p>
    <w:p w:rsidR="008E0901" w:rsidRDefault="00BD0212">
      <w:pPr>
        <w:spacing w:after="14" w:line="267" w:lineRule="auto"/>
        <w:ind w:left="1857" w:right="1448" w:hanging="10"/>
      </w:pPr>
      <w:r>
        <w:rPr>
          <w:rFonts w:ascii="Arial" w:eastAsia="Arial" w:hAnsi="Arial" w:cs="Arial"/>
          <w:b/>
          <w:color w:val="404040"/>
          <w:sz w:val="32"/>
        </w:rPr>
        <w:t>PYTHON ON LINUX</w:t>
      </w:r>
    </w:p>
    <w:p w:rsidR="008E0901" w:rsidRDefault="00BD0212">
      <w:pPr>
        <w:spacing w:after="5" w:line="331" w:lineRule="auto"/>
        <w:ind w:left="1825" w:right="1387"/>
        <w:jc w:val="both"/>
      </w:pPr>
      <w:r>
        <w:rPr>
          <w:rFonts w:ascii="Arial" w:eastAsia="Arial" w:hAnsi="Arial" w:cs="Arial"/>
          <w:color w:val="333333"/>
        </w:rPr>
        <w:t>Python is included by default on almost every Linux system. But if the default version is earlier than Python 3.6, you should install the latest version. The following instructions should work for most apt-based systems.</w:t>
      </w:r>
    </w:p>
    <w:p w:rsidR="008E0901" w:rsidRDefault="00BD0212">
      <w:pPr>
        <w:spacing w:after="5" w:line="331" w:lineRule="auto"/>
        <w:ind w:left="1825" w:right="1384" w:firstLine="290"/>
        <w:jc w:val="both"/>
      </w:pPr>
      <w:r>
        <w:rPr>
          <w:rFonts w:ascii="Arial" w:eastAsia="Arial" w:hAnsi="Arial" w:cs="Arial"/>
          <w:color w:val="333333"/>
        </w:rPr>
        <w:t xml:space="preserve">We’ll use a package called </w:t>
      </w:r>
      <w:r>
        <w:rPr>
          <w:rFonts w:ascii="Arial" w:eastAsia="Arial" w:hAnsi="Arial" w:cs="Arial"/>
          <w:color w:val="333333"/>
          <w:sz w:val="16"/>
        </w:rPr>
        <w:t>deadsnak</w:t>
      </w:r>
      <w:r>
        <w:rPr>
          <w:rFonts w:ascii="Arial" w:eastAsia="Arial" w:hAnsi="Arial" w:cs="Arial"/>
          <w:color w:val="333333"/>
          <w:sz w:val="16"/>
        </w:rPr>
        <w:t>es</w:t>
      </w:r>
      <w:r>
        <w:rPr>
          <w:rFonts w:ascii="Arial" w:eastAsia="Arial" w:hAnsi="Arial" w:cs="Arial"/>
          <w:color w:val="333333"/>
        </w:rPr>
        <w:t>, which makes it easy to install multiple versions of Python. Enter the following commands:</w:t>
      </w:r>
    </w:p>
    <w:p w:rsidR="008E0901" w:rsidRDefault="00BD0212">
      <w:pPr>
        <w:spacing w:after="102"/>
        <w:ind w:left="1844"/>
      </w:pPr>
      <w:r>
        <w:rPr>
          <w:noProof/>
        </w:rPr>
        <w:drawing>
          <wp:inline distT="0" distB="0" distL="0" distR="0">
            <wp:extent cx="3600450" cy="15240"/>
            <wp:effectExtent l="0" t="0" r="0" b="0"/>
            <wp:docPr id="48089" name="Picture 48089"/>
            <wp:cNvGraphicFramePr/>
            <a:graphic xmlns:a="http://schemas.openxmlformats.org/drawingml/2006/main">
              <a:graphicData uri="http://schemas.openxmlformats.org/drawingml/2006/picture">
                <pic:pic xmlns:pic="http://schemas.openxmlformats.org/drawingml/2006/picture">
                  <pic:nvPicPr>
                    <pic:cNvPr id="48089" name="Picture 480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sudo add-apt-repository ppa:deadsnakes/ppa</w:t>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sudo apt-get update</w:t>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sudo apt install python3.7</w:t>
      </w:r>
    </w:p>
    <w:p w:rsidR="008E0901" w:rsidRDefault="00BD0212">
      <w:pPr>
        <w:spacing w:after="155"/>
        <w:ind w:left="1844"/>
      </w:pPr>
      <w:r>
        <w:rPr>
          <w:noProof/>
        </w:rPr>
        <w:drawing>
          <wp:inline distT="0" distB="0" distL="0" distR="0">
            <wp:extent cx="3600450" cy="15240"/>
            <wp:effectExtent l="0" t="0" r="0" b="0"/>
            <wp:docPr id="48091" name="Picture 48091"/>
            <wp:cNvGraphicFramePr/>
            <a:graphic xmlns:a="http://schemas.openxmlformats.org/drawingml/2006/main">
              <a:graphicData uri="http://schemas.openxmlformats.org/drawingml/2006/picture">
                <pic:pic xmlns:pic="http://schemas.openxmlformats.org/drawingml/2006/picture">
                  <pic:nvPicPr>
                    <pic:cNvPr id="48091" name="Picture 480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843" w:firstLine="290"/>
        <w:jc w:val="both"/>
      </w:pPr>
      <w:r>
        <w:rPr>
          <w:rFonts w:ascii="Arial" w:eastAsia="Arial" w:hAnsi="Arial" w:cs="Arial"/>
          <w:color w:val="333333"/>
        </w:rPr>
        <w:t>These commands should install Python 3.7 onto your system.</w:t>
      </w:r>
    </w:p>
    <w:p w:rsidR="008E0901" w:rsidRDefault="00BD0212">
      <w:pPr>
        <w:spacing w:after="5" w:line="331" w:lineRule="auto"/>
        <w:ind w:left="1825" w:right="1368" w:firstLine="290"/>
        <w:jc w:val="both"/>
      </w:pPr>
      <w:r>
        <w:rPr>
          <w:rFonts w:ascii="Arial" w:eastAsia="Arial" w:hAnsi="Arial" w:cs="Arial"/>
          <w:color w:val="333333"/>
        </w:rPr>
        <w:t xml:space="preserve">Enter </w:t>
      </w:r>
      <w:r>
        <w:rPr>
          <w:rFonts w:ascii="Arial" w:eastAsia="Arial" w:hAnsi="Arial" w:cs="Arial"/>
          <w:color w:val="333333"/>
        </w:rPr>
        <w:t>the following command to start a terminal session that runs Python 3.7:</w:t>
      </w:r>
    </w:p>
    <w:p w:rsidR="008E0901" w:rsidRDefault="00BD0212">
      <w:pPr>
        <w:spacing w:after="100"/>
        <w:ind w:left="1844"/>
      </w:pPr>
      <w:r>
        <w:rPr>
          <w:noProof/>
        </w:rPr>
        <w:drawing>
          <wp:inline distT="0" distB="0" distL="0" distR="0">
            <wp:extent cx="3600450" cy="15240"/>
            <wp:effectExtent l="0" t="0" r="0" b="0"/>
            <wp:docPr id="48093" name="Picture 48093"/>
            <wp:cNvGraphicFramePr/>
            <a:graphic xmlns:a="http://schemas.openxmlformats.org/drawingml/2006/main">
              <a:graphicData uri="http://schemas.openxmlformats.org/drawingml/2006/picture">
                <pic:pic xmlns:pic="http://schemas.openxmlformats.org/drawingml/2006/picture">
                  <pic:nvPicPr>
                    <pic:cNvPr id="48093" name="Picture 4809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python3.7</w:t>
      </w:r>
    </w:p>
    <w:p w:rsidR="008E0901" w:rsidRDefault="00BD0212">
      <w:pPr>
        <w:spacing w:after="20" w:line="271" w:lineRule="auto"/>
        <w:ind w:left="1851" w:right="1364"/>
      </w:pPr>
      <w:r>
        <w:rPr>
          <w:rFonts w:ascii="Arial" w:eastAsia="Arial" w:hAnsi="Arial" w:cs="Arial"/>
          <w:color w:val="333333"/>
          <w:sz w:val="17"/>
        </w:rPr>
        <w:t>&gt;&gt;&gt;</w:t>
      </w:r>
    </w:p>
    <w:p w:rsidR="008E0901" w:rsidRDefault="00BD0212">
      <w:pPr>
        <w:spacing w:after="155"/>
        <w:ind w:left="1844"/>
      </w:pPr>
      <w:r>
        <w:rPr>
          <w:noProof/>
        </w:rPr>
        <w:drawing>
          <wp:inline distT="0" distB="0" distL="0" distR="0">
            <wp:extent cx="3600450" cy="15240"/>
            <wp:effectExtent l="0" t="0" r="0" b="0"/>
            <wp:docPr id="48095" name="Picture 48095"/>
            <wp:cNvGraphicFramePr/>
            <a:graphic xmlns:a="http://schemas.openxmlformats.org/drawingml/2006/main">
              <a:graphicData uri="http://schemas.openxmlformats.org/drawingml/2006/picture">
                <pic:pic xmlns:pic="http://schemas.openxmlformats.org/drawingml/2006/picture">
                  <pic:nvPicPr>
                    <pic:cNvPr id="48095" name="Picture 4809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62" w:line="360" w:lineRule="auto"/>
        <w:ind w:left="1837" w:right="1019" w:firstLine="290"/>
        <w:jc w:val="both"/>
      </w:pPr>
      <w:r>
        <w:rPr>
          <w:rFonts w:ascii="Arial" w:eastAsia="Arial" w:hAnsi="Arial" w:cs="Arial"/>
          <w:color w:val="333333"/>
          <w:sz w:val="20"/>
        </w:rPr>
        <w:t>You’ll also want to use this command when you configure your text editor and when you run programs from the terminal.</w:t>
      </w:r>
    </w:p>
    <w:p w:rsidR="008E0901" w:rsidRDefault="00BD0212">
      <w:pPr>
        <w:spacing w:after="14" w:line="267" w:lineRule="auto"/>
        <w:ind w:left="1857" w:right="1448" w:hanging="10"/>
      </w:pPr>
      <w:r>
        <w:rPr>
          <w:rFonts w:ascii="Arial" w:eastAsia="Arial" w:hAnsi="Arial" w:cs="Arial"/>
          <w:b/>
          <w:color w:val="404040"/>
          <w:sz w:val="32"/>
        </w:rPr>
        <w:t>PYTHON KEYWORDS AND BUILT-IN FUNCTIONS</w:t>
      </w:r>
    </w:p>
    <w:p w:rsidR="008E0901" w:rsidRDefault="00BD0212">
      <w:pPr>
        <w:spacing w:after="5" w:line="331" w:lineRule="auto"/>
        <w:ind w:left="1825" w:right="1383"/>
        <w:jc w:val="both"/>
      </w:pPr>
      <w:r>
        <w:rPr>
          <w:rFonts w:ascii="Arial" w:eastAsia="Arial" w:hAnsi="Arial" w:cs="Arial"/>
          <w:color w:val="333333"/>
        </w:rPr>
        <w:t>Python comes with its own set of keywords and built-in functions. It’s important to be aware of these when you’re naming variables: your variable names cannot be the same as these keywords and shouldn’t be the same as the function names, or you’ll overwrit</w:t>
      </w:r>
      <w:r>
        <w:rPr>
          <w:rFonts w:ascii="Arial" w:eastAsia="Arial" w:hAnsi="Arial" w:cs="Arial"/>
          <w:color w:val="333333"/>
        </w:rPr>
        <w:t>e the functions.</w:t>
      </w:r>
    </w:p>
    <w:p w:rsidR="008E0901" w:rsidRDefault="00BD0212">
      <w:pPr>
        <w:spacing w:after="172" w:line="331" w:lineRule="auto"/>
        <w:ind w:left="1825" w:right="843" w:firstLine="290"/>
        <w:jc w:val="both"/>
      </w:pPr>
      <w:r>
        <w:rPr>
          <w:rFonts w:ascii="Arial" w:eastAsia="Arial" w:hAnsi="Arial" w:cs="Arial"/>
          <w:color w:val="333333"/>
        </w:rPr>
        <w:t>In this section, we’ll list Python’s keywords and built-in function names, so you’ll know which names to avoid.</w:t>
      </w:r>
    </w:p>
    <w:p w:rsidR="008E0901" w:rsidRDefault="00BD0212">
      <w:pPr>
        <w:spacing w:after="65" w:line="268" w:lineRule="auto"/>
        <w:ind w:left="1835" w:right="920" w:hanging="10"/>
      </w:pPr>
      <w:r>
        <w:rPr>
          <w:rFonts w:ascii="Arial" w:eastAsia="Arial" w:hAnsi="Arial" w:cs="Arial"/>
          <w:b/>
          <w:i/>
          <w:color w:val="404040"/>
          <w:sz w:val="25"/>
        </w:rPr>
        <w:t>Python Keywords</w:t>
      </w:r>
    </w:p>
    <w:p w:rsidR="008E0901" w:rsidRDefault="00BD0212">
      <w:pPr>
        <w:spacing w:after="5" w:line="331" w:lineRule="auto"/>
        <w:ind w:left="1825" w:right="1388"/>
        <w:jc w:val="both"/>
      </w:pPr>
      <w:r>
        <w:rPr>
          <w:rFonts w:ascii="Arial" w:eastAsia="Arial" w:hAnsi="Arial" w:cs="Arial"/>
          <w:color w:val="333333"/>
        </w:rPr>
        <w:lastRenderedPageBreak/>
        <w:t>Each of the following keywords has a specific meaning, and you’ll see an error if you try to use any of them as</w:t>
      </w:r>
      <w:r>
        <w:rPr>
          <w:rFonts w:ascii="Arial" w:eastAsia="Arial" w:hAnsi="Arial" w:cs="Arial"/>
          <w:color w:val="333333"/>
        </w:rPr>
        <w:t xml:space="preserve"> a variable name.</w:t>
      </w:r>
    </w:p>
    <w:p w:rsidR="008E0901" w:rsidRDefault="00BD0212">
      <w:pPr>
        <w:spacing w:after="124"/>
        <w:ind w:left="1844"/>
      </w:pPr>
      <w:r>
        <w:rPr>
          <w:noProof/>
        </w:rPr>
        <w:drawing>
          <wp:inline distT="0" distB="0" distL="0" distR="0">
            <wp:extent cx="3600450" cy="15240"/>
            <wp:effectExtent l="0" t="0" r="0" b="0"/>
            <wp:docPr id="48139" name="Picture 48139"/>
            <wp:cNvGraphicFramePr/>
            <a:graphic xmlns:a="http://schemas.openxmlformats.org/drawingml/2006/main">
              <a:graphicData uri="http://schemas.openxmlformats.org/drawingml/2006/picture">
                <pic:pic xmlns:pic="http://schemas.openxmlformats.org/drawingml/2006/picture">
                  <pic:nvPicPr>
                    <pic:cNvPr id="48139" name="Picture 4813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tabs>
          <w:tab w:val="center" w:pos="2068"/>
          <w:tab w:val="center" w:pos="2658"/>
          <w:tab w:val="center" w:pos="3268"/>
          <w:tab w:val="center" w:pos="3875"/>
          <w:tab w:val="center" w:pos="4492"/>
        </w:tabs>
        <w:spacing w:after="20" w:line="271" w:lineRule="auto"/>
      </w:pPr>
      <w:r>
        <w:tab/>
      </w:r>
      <w:r>
        <w:rPr>
          <w:rFonts w:ascii="Arial" w:eastAsia="Arial" w:hAnsi="Arial" w:cs="Arial"/>
          <w:color w:val="333333"/>
          <w:sz w:val="17"/>
        </w:rPr>
        <w:t>False</w:t>
      </w:r>
      <w:r>
        <w:rPr>
          <w:rFonts w:ascii="Arial" w:eastAsia="Arial" w:hAnsi="Arial" w:cs="Arial"/>
          <w:color w:val="333333"/>
          <w:sz w:val="17"/>
        </w:rPr>
        <w:tab/>
        <w:t>await</w:t>
      </w:r>
      <w:r>
        <w:rPr>
          <w:rFonts w:ascii="Arial" w:eastAsia="Arial" w:hAnsi="Arial" w:cs="Arial"/>
          <w:color w:val="333333"/>
          <w:sz w:val="17"/>
        </w:rPr>
        <w:tab/>
        <w:t>else</w:t>
      </w:r>
      <w:r>
        <w:rPr>
          <w:rFonts w:ascii="Arial" w:eastAsia="Arial" w:hAnsi="Arial" w:cs="Arial"/>
          <w:color w:val="333333"/>
          <w:sz w:val="17"/>
        </w:rPr>
        <w:tab/>
        <w:t>import</w:t>
      </w:r>
      <w:r>
        <w:rPr>
          <w:rFonts w:ascii="Arial" w:eastAsia="Arial" w:hAnsi="Arial" w:cs="Arial"/>
          <w:color w:val="333333"/>
          <w:sz w:val="17"/>
        </w:rPr>
        <w:tab/>
        <w:t>pass</w:t>
      </w:r>
    </w:p>
    <w:p w:rsidR="008E0901" w:rsidRDefault="00BD0212">
      <w:pPr>
        <w:spacing w:after="20" w:line="271" w:lineRule="auto"/>
        <w:ind w:left="1851" w:right="4017"/>
      </w:pPr>
      <w:r>
        <w:rPr>
          <w:rFonts w:ascii="Arial" w:eastAsia="Arial" w:hAnsi="Arial" w:cs="Arial"/>
          <w:color w:val="333333"/>
          <w:sz w:val="17"/>
        </w:rPr>
        <w:t>None</w:t>
      </w:r>
      <w:r>
        <w:rPr>
          <w:rFonts w:ascii="Arial" w:eastAsia="Arial" w:hAnsi="Arial" w:cs="Arial"/>
          <w:color w:val="333333"/>
          <w:sz w:val="17"/>
        </w:rPr>
        <w:tab/>
        <w:t>break</w:t>
      </w:r>
      <w:r>
        <w:rPr>
          <w:rFonts w:ascii="Arial" w:eastAsia="Arial" w:hAnsi="Arial" w:cs="Arial"/>
          <w:color w:val="333333"/>
          <w:sz w:val="17"/>
        </w:rPr>
        <w:tab/>
        <w:t>except</w:t>
      </w:r>
      <w:r>
        <w:rPr>
          <w:rFonts w:ascii="Arial" w:eastAsia="Arial" w:hAnsi="Arial" w:cs="Arial"/>
          <w:color w:val="333333"/>
          <w:sz w:val="17"/>
        </w:rPr>
        <w:tab/>
        <w:t>in</w:t>
      </w:r>
      <w:r>
        <w:rPr>
          <w:rFonts w:ascii="Arial" w:eastAsia="Arial" w:hAnsi="Arial" w:cs="Arial"/>
          <w:color w:val="333333"/>
          <w:sz w:val="17"/>
        </w:rPr>
        <w:tab/>
        <w:t>raise True</w:t>
      </w:r>
      <w:r>
        <w:rPr>
          <w:rFonts w:ascii="Arial" w:eastAsia="Arial" w:hAnsi="Arial" w:cs="Arial"/>
          <w:color w:val="333333"/>
          <w:sz w:val="17"/>
        </w:rPr>
        <w:tab/>
        <w:t>class</w:t>
      </w:r>
      <w:r>
        <w:rPr>
          <w:rFonts w:ascii="Arial" w:eastAsia="Arial" w:hAnsi="Arial" w:cs="Arial"/>
          <w:color w:val="333333"/>
          <w:sz w:val="17"/>
        </w:rPr>
        <w:tab/>
        <w:t>finally</w:t>
      </w:r>
      <w:r>
        <w:rPr>
          <w:rFonts w:ascii="Arial" w:eastAsia="Arial" w:hAnsi="Arial" w:cs="Arial"/>
          <w:color w:val="333333"/>
          <w:sz w:val="17"/>
        </w:rPr>
        <w:tab/>
        <w:t>is</w:t>
      </w:r>
      <w:r>
        <w:rPr>
          <w:rFonts w:ascii="Arial" w:eastAsia="Arial" w:hAnsi="Arial" w:cs="Arial"/>
          <w:color w:val="333333"/>
          <w:sz w:val="17"/>
        </w:rPr>
        <w:tab/>
        <w:t>return and</w:t>
      </w:r>
      <w:r>
        <w:rPr>
          <w:rFonts w:ascii="Arial" w:eastAsia="Arial" w:hAnsi="Arial" w:cs="Arial"/>
          <w:color w:val="333333"/>
          <w:sz w:val="17"/>
        </w:rPr>
        <w:tab/>
        <w:t>continue  for</w:t>
      </w:r>
      <w:r>
        <w:rPr>
          <w:rFonts w:ascii="Arial" w:eastAsia="Arial" w:hAnsi="Arial" w:cs="Arial"/>
          <w:color w:val="333333"/>
          <w:sz w:val="17"/>
        </w:rPr>
        <w:tab/>
        <w:t>lambda   try</w:t>
      </w:r>
    </w:p>
    <w:p w:rsidR="008E0901" w:rsidRDefault="00BD0212">
      <w:pPr>
        <w:spacing w:after="3" w:line="299" w:lineRule="auto"/>
        <w:ind w:left="1849" w:right="4219" w:hanging="4"/>
        <w:jc w:val="both"/>
      </w:pPr>
      <w:r>
        <w:rPr>
          <w:rFonts w:ascii="Arial" w:eastAsia="Arial" w:hAnsi="Arial" w:cs="Arial"/>
          <w:color w:val="333333"/>
          <w:sz w:val="17"/>
        </w:rPr>
        <w:t>as def from nonlocal while assert del global not with async elif if or yield</w:t>
      </w:r>
    </w:p>
    <w:p w:rsidR="008E0901" w:rsidRDefault="00BD0212">
      <w:pPr>
        <w:spacing w:after="236"/>
        <w:ind w:left="1838"/>
      </w:pPr>
      <w:r>
        <w:rPr>
          <w:noProof/>
        </w:rPr>
        <mc:AlternateContent>
          <mc:Choice Requires="wpg">
            <w:drawing>
              <wp:inline distT="0" distB="0" distL="0" distR="0">
                <wp:extent cx="3606800" cy="12700"/>
                <wp:effectExtent l="0" t="0" r="0" b="0"/>
                <wp:docPr id="524667" name="Group 524667"/>
                <wp:cNvGraphicFramePr/>
                <a:graphic xmlns:a="http://schemas.openxmlformats.org/drawingml/2006/main">
                  <a:graphicData uri="http://schemas.microsoft.com/office/word/2010/wordprocessingGroup">
                    <wpg:wgp>
                      <wpg:cNvGrpSpPr/>
                      <wpg:grpSpPr>
                        <a:xfrm>
                          <a:off x="0" y="0"/>
                          <a:ext cx="3606800" cy="12700"/>
                          <a:chOff x="0" y="0"/>
                          <a:chExt cx="3606800" cy="12700"/>
                        </a:xfrm>
                      </wpg:grpSpPr>
                      <wps:wsp>
                        <wps:cNvPr id="48142" name="Shape 48142"/>
                        <wps:cNvSpPr/>
                        <wps:spPr>
                          <a:xfrm>
                            <a:off x="0" y="0"/>
                            <a:ext cx="3606800" cy="0"/>
                          </a:xfrm>
                          <a:custGeom>
                            <a:avLst/>
                            <a:gdLst/>
                            <a:ahLst/>
                            <a:cxnLst/>
                            <a:rect l="0" t="0" r="0" b="0"/>
                            <a:pathLst>
                              <a:path w="3606800">
                                <a:moveTo>
                                  <a:pt x="0" y="0"/>
                                </a:moveTo>
                                <a:lnTo>
                                  <a:pt x="3606800"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667" style="width:284pt;height:1pt;mso-position-horizontal-relative:char;mso-position-vertical-relative:line" coordsize="36068,127">
                <v:shape id="Shape 48142" style="position:absolute;width:36068;height:0;left:0;top:0;" coordsize="3606800,0" path="m0,0l3606800,0">
                  <v:stroke weight="1pt" endcap="flat" joinstyle="round" on="true" color="#000000"/>
                  <v:fill on="false" color="#000000" opacity="0"/>
                </v:shape>
              </v:group>
            </w:pict>
          </mc:Fallback>
        </mc:AlternateContent>
      </w:r>
    </w:p>
    <w:p w:rsidR="008E0901" w:rsidRDefault="00BD0212">
      <w:pPr>
        <w:spacing w:after="65" w:line="268" w:lineRule="auto"/>
        <w:ind w:left="1835" w:right="920" w:hanging="10"/>
      </w:pPr>
      <w:r>
        <w:rPr>
          <w:rFonts w:ascii="Arial" w:eastAsia="Arial" w:hAnsi="Arial" w:cs="Arial"/>
          <w:b/>
          <w:i/>
          <w:color w:val="404040"/>
          <w:sz w:val="25"/>
        </w:rPr>
        <w:t>Python Built-in Functions</w:t>
      </w:r>
    </w:p>
    <w:p w:rsidR="008E0901" w:rsidRDefault="00BD0212">
      <w:pPr>
        <w:spacing w:after="5" w:line="331" w:lineRule="auto"/>
        <w:ind w:left="1825" w:right="1385"/>
        <w:jc w:val="both"/>
      </w:pPr>
      <w:r>
        <w:rPr>
          <w:rFonts w:ascii="Arial" w:eastAsia="Arial" w:hAnsi="Arial" w:cs="Arial"/>
          <w:color w:val="333333"/>
        </w:rPr>
        <w:t>You won’t get an error if you use one of the following readily available built-in functions as a variable name, but you’ll override the behavior of that function:</w:t>
      </w:r>
    </w:p>
    <w:p w:rsidR="008E0901" w:rsidRDefault="00BD0212">
      <w:pPr>
        <w:spacing w:after="124"/>
        <w:ind w:left="1844"/>
      </w:pPr>
      <w:r>
        <w:rPr>
          <w:noProof/>
        </w:rPr>
        <w:drawing>
          <wp:inline distT="0" distB="0" distL="0" distR="0">
            <wp:extent cx="3600450" cy="15240"/>
            <wp:effectExtent l="0" t="0" r="0" b="0"/>
            <wp:docPr id="48141" name="Picture 48141"/>
            <wp:cNvGraphicFramePr/>
            <a:graphic xmlns:a="http://schemas.openxmlformats.org/drawingml/2006/main">
              <a:graphicData uri="http://schemas.openxmlformats.org/drawingml/2006/picture">
                <pic:pic xmlns:pic="http://schemas.openxmlformats.org/drawingml/2006/picture">
                  <pic:nvPicPr>
                    <pic:cNvPr id="48141" name="Picture 4814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99" w:lineRule="auto"/>
        <w:ind w:left="1849" w:right="2707" w:hanging="4"/>
        <w:jc w:val="both"/>
      </w:pPr>
      <w:r>
        <w:rPr>
          <w:rFonts w:ascii="Arial" w:eastAsia="Arial" w:hAnsi="Arial" w:cs="Arial"/>
          <w:color w:val="333333"/>
          <w:sz w:val="17"/>
        </w:rPr>
        <w:t>abs() delattr() hash() memoryview() set() all() dict() help() min() setattr() any() dir() h</w:t>
      </w:r>
      <w:r>
        <w:rPr>
          <w:rFonts w:ascii="Arial" w:eastAsia="Arial" w:hAnsi="Arial" w:cs="Arial"/>
          <w:color w:val="333333"/>
          <w:sz w:val="17"/>
        </w:rPr>
        <w:t>ex() next() slice() ascii() divmod() id() object() sorted() bin() enumerate() input() oct() staticmethod() bool() eval() int() open() str()</w:t>
      </w:r>
    </w:p>
    <w:p w:rsidR="008E0901" w:rsidRDefault="00BD0212">
      <w:pPr>
        <w:spacing w:after="3" w:line="299" w:lineRule="auto"/>
        <w:ind w:left="1849" w:right="2600" w:hanging="4"/>
        <w:jc w:val="both"/>
      </w:pPr>
      <w:r>
        <w:rPr>
          <w:rFonts w:ascii="Arial" w:eastAsia="Arial" w:hAnsi="Arial" w:cs="Arial"/>
          <w:color w:val="333333"/>
          <w:sz w:val="17"/>
        </w:rPr>
        <w:t xml:space="preserve">breakpoint() exec() isinstance() ord() sum() bytearray() filter() issubclass() pow() super() bytes() float() iter() </w:t>
      </w:r>
      <w:r>
        <w:rPr>
          <w:rFonts w:ascii="Arial" w:eastAsia="Arial" w:hAnsi="Arial" w:cs="Arial"/>
          <w:color w:val="333333"/>
          <w:sz w:val="17"/>
        </w:rPr>
        <w:t>print() tuple() callable() format() len() property() type() chr() frozenset() list() range() vars() classmethod() getattr() locals() repr() zip() compile() globals() map() reversed() __import__() complex() hasattr() max() round()</w:t>
      </w:r>
    </w:p>
    <w:p w:rsidR="008E0901" w:rsidRDefault="00BD0212">
      <w:pPr>
        <w:spacing w:after="0"/>
        <w:ind w:left="1838"/>
      </w:pPr>
      <w:r>
        <w:rPr>
          <w:noProof/>
        </w:rPr>
        <mc:AlternateContent>
          <mc:Choice Requires="wpg">
            <w:drawing>
              <wp:inline distT="0" distB="0" distL="0" distR="0">
                <wp:extent cx="3606800" cy="12700"/>
                <wp:effectExtent l="0" t="0" r="0" b="0"/>
                <wp:docPr id="524668" name="Group 524668"/>
                <wp:cNvGraphicFramePr/>
                <a:graphic xmlns:a="http://schemas.openxmlformats.org/drawingml/2006/main">
                  <a:graphicData uri="http://schemas.microsoft.com/office/word/2010/wordprocessingGroup">
                    <wpg:wgp>
                      <wpg:cNvGrpSpPr/>
                      <wpg:grpSpPr>
                        <a:xfrm>
                          <a:off x="0" y="0"/>
                          <a:ext cx="3606800" cy="12700"/>
                          <a:chOff x="0" y="0"/>
                          <a:chExt cx="3606800" cy="12700"/>
                        </a:xfrm>
                      </wpg:grpSpPr>
                      <wps:wsp>
                        <wps:cNvPr id="48180" name="Shape 48180"/>
                        <wps:cNvSpPr/>
                        <wps:spPr>
                          <a:xfrm>
                            <a:off x="0" y="0"/>
                            <a:ext cx="3606800" cy="0"/>
                          </a:xfrm>
                          <a:custGeom>
                            <a:avLst/>
                            <a:gdLst/>
                            <a:ahLst/>
                            <a:cxnLst/>
                            <a:rect l="0" t="0" r="0" b="0"/>
                            <a:pathLst>
                              <a:path w="3606800">
                                <a:moveTo>
                                  <a:pt x="0" y="0"/>
                                </a:moveTo>
                                <a:lnTo>
                                  <a:pt x="3606800"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668" style="width:284pt;height:1pt;mso-position-horizontal-relative:char;mso-position-vertical-relative:line" coordsize="36068,127">
                <v:shape id="Shape 48180" style="position:absolute;width:36068;height:0;left:0;top:0;" coordsize="3606800,0" path="m0,0l3606800,0">
                  <v:stroke weight="1pt" endcap="flat" joinstyle="round" on="true" color="#000000"/>
                  <v:fill on="false" color="#000000" opacity="0"/>
                </v:shape>
              </v:group>
            </w:pict>
          </mc:Fallback>
        </mc:AlternateContent>
      </w:r>
    </w:p>
    <w:p w:rsidR="008E0901" w:rsidRDefault="00BD0212">
      <w:pPr>
        <w:spacing w:after="0"/>
        <w:ind w:left="1006" w:right="535" w:hanging="10"/>
        <w:jc w:val="center"/>
      </w:pPr>
      <w:r>
        <w:rPr>
          <w:rFonts w:ascii="Arial" w:eastAsia="Arial" w:hAnsi="Arial" w:cs="Arial"/>
          <w:b/>
          <w:color w:val="404040"/>
          <w:sz w:val="45"/>
        </w:rPr>
        <w:t>B</w:t>
      </w:r>
    </w:p>
    <w:p w:rsidR="008E0901" w:rsidRDefault="00BD0212">
      <w:pPr>
        <w:spacing w:after="0" w:line="265" w:lineRule="auto"/>
        <w:ind w:left="1004" w:right="538" w:hanging="10"/>
        <w:jc w:val="center"/>
      </w:pPr>
      <w:r>
        <w:rPr>
          <w:rFonts w:ascii="Arial" w:eastAsia="Arial" w:hAnsi="Arial" w:cs="Arial"/>
          <w:b/>
          <w:color w:val="404040"/>
          <w:sz w:val="32"/>
        </w:rPr>
        <w:t>TEXT EDITORS AND IDEs</w:t>
      </w:r>
    </w:p>
    <w:p w:rsidR="008E0901" w:rsidRDefault="00BD0212">
      <w:pPr>
        <w:spacing w:after="222"/>
        <w:ind w:left="3554"/>
      </w:pPr>
      <w:r>
        <w:rPr>
          <w:noProof/>
        </w:rPr>
        <w:drawing>
          <wp:inline distT="0" distB="0" distL="0" distR="0">
            <wp:extent cx="1428750" cy="1428750"/>
            <wp:effectExtent l="0" t="0" r="0" b="0"/>
            <wp:docPr id="48251" name="Picture 48251"/>
            <wp:cNvGraphicFramePr/>
            <a:graphic xmlns:a="http://schemas.openxmlformats.org/drawingml/2006/main">
              <a:graphicData uri="http://schemas.openxmlformats.org/drawingml/2006/picture">
                <pic:pic xmlns:pic="http://schemas.openxmlformats.org/drawingml/2006/picture">
                  <pic:nvPicPr>
                    <pic:cNvPr id="48251" name="Picture 48251"/>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41" w:lineRule="auto"/>
        <w:ind w:left="1837" w:right="1384"/>
        <w:jc w:val="both"/>
      </w:pPr>
      <w:r>
        <w:rPr>
          <w:rFonts w:ascii="Arial" w:eastAsia="Arial" w:hAnsi="Arial" w:cs="Arial"/>
          <w:color w:val="333333"/>
          <w:sz w:val="21"/>
        </w:rPr>
        <w:t xml:space="preserve">Programmers spend a lot of time writing, reading, and editing code, and using a text editor or an </w:t>
      </w:r>
      <w:r>
        <w:rPr>
          <w:rFonts w:ascii="Arial" w:eastAsia="Arial" w:hAnsi="Arial" w:cs="Arial"/>
          <w:i/>
          <w:color w:val="333333"/>
          <w:sz w:val="21"/>
        </w:rPr>
        <w:t xml:space="preserve">integrated development environment (IDE) </w:t>
      </w:r>
      <w:r>
        <w:rPr>
          <w:rFonts w:ascii="Arial" w:eastAsia="Arial" w:hAnsi="Arial" w:cs="Arial"/>
          <w:color w:val="333333"/>
          <w:sz w:val="21"/>
        </w:rPr>
        <w:t>to make this work as efficient as possible is</w:t>
      </w:r>
      <w:r>
        <w:rPr>
          <w:rFonts w:ascii="Arial" w:eastAsia="Arial" w:hAnsi="Arial" w:cs="Arial"/>
          <w:i/>
          <w:color w:val="333333"/>
          <w:sz w:val="21"/>
        </w:rPr>
        <w:t xml:space="preserve"> </w:t>
      </w:r>
      <w:r>
        <w:rPr>
          <w:rFonts w:ascii="Arial" w:eastAsia="Arial" w:hAnsi="Arial" w:cs="Arial"/>
          <w:color w:val="333333"/>
          <w:sz w:val="21"/>
        </w:rPr>
        <w:t xml:space="preserve">essential. A good editor will do simple tasks, like highlight your code’s structure so you can catch common bugs as </w:t>
      </w:r>
      <w:r>
        <w:rPr>
          <w:rFonts w:ascii="Arial" w:eastAsia="Arial" w:hAnsi="Arial" w:cs="Arial"/>
          <w:color w:val="333333"/>
          <w:sz w:val="21"/>
        </w:rPr>
        <w:lastRenderedPageBreak/>
        <w:t>you’re working. But it won’t do so much that it distracts you from your thinking. Editors also have useful features like automatic indenting</w:t>
      </w:r>
      <w:r>
        <w:rPr>
          <w:rFonts w:ascii="Arial" w:eastAsia="Arial" w:hAnsi="Arial" w:cs="Arial"/>
          <w:color w:val="333333"/>
          <w:sz w:val="21"/>
        </w:rPr>
        <w:t>, markers to show appropriate line length, and keyboard shortcuts for common operations.</w:t>
      </w:r>
    </w:p>
    <w:p w:rsidR="008E0901" w:rsidRDefault="00BD0212">
      <w:pPr>
        <w:spacing w:after="5" w:line="341" w:lineRule="auto"/>
        <w:ind w:left="1837" w:right="1386" w:firstLine="290"/>
        <w:jc w:val="both"/>
      </w:pPr>
      <w:r>
        <w:rPr>
          <w:rFonts w:ascii="Arial" w:eastAsia="Arial" w:hAnsi="Arial" w:cs="Arial"/>
          <w:color w:val="333333"/>
          <w:sz w:val="21"/>
        </w:rPr>
        <w:t>An IDE is a text editor with a number of other tools included, like interactive debuggers and code introspection. An IDE examines your code as you enter it and tries t</w:t>
      </w:r>
      <w:r>
        <w:rPr>
          <w:rFonts w:ascii="Arial" w:eastAsia="Arial" w:hAnsi="Arial" w:cs="Arial"/>
          <w:color w:val="333333"/>
          <w:sz w:val="21"/>
        </w:rPr>
        <w:t>o learn about the project you’re building. For example, when you start typing the name of a function, an IDE might show you all the arguments that function accepts. This behavior can be very helpful when everything works and you understand what you’re seei</w:t>
      </w:r>
      <w:r>
        <w:rPr>
          <w:rFonts w:ascii="Arial" w:eastAsia="Arial" w:hAnsi="Arial" w:cs="Arial"/>
          <w:color w:val="333333"/>
          <w:sz w:val="21"/>
        </w:rPr>
        <w:t>ng. But it can also be overwhelming as a beginner and difficult to troubleshoot when you aren’t sure why your code isn’t working in the IDE.</w:t>
      </w:r>
    </w:p>
    <w:p w:rsidR="008E0901" w:rsidRDefault="00BD0212">
      <w:pPr>
        <w:spacing w:after="5" w:line="331" w:lineRule="auto"/>
        <w:ind w:left="1825" w:right="1381" w:firstLine="290"/>
        <w:jc w:val="both"/>
      </w:pPr>
      <w:r>
        <w:rPr>
          <w:rFonts w:ascii="Arial" w:eastAsia="Arial" w:hAnsi="Arial" w:cs="Arial"/>
          <w:color w:val="333333"/>
        </w:rPr>
        <w:t>I encourage you to use a simple text editor while you’re learning to code. Text editors also put a much lighter loa</w:t>
      </w:r>
      <w:r>
        <w:rPr>
          <w:rFonts w:ascii="Arial" w:eastAsia="Arial" w:hAnsi="Arial" w:cs="Arial"/>
          <w:color w:val="333333"/>
        </w:rPr>
        <w:t>d on your system; so if you’re working on an older machine or one with fewer resources, a text editor will work better than an IDE. If you’re already familiar with IDEs or if people around you use an IDE and you want to use a similar environment, by all me</w:t>
      </w:r>
      <w:r>
        <w:rPr>
          <w:rFonts w:ascii="Arial" w:eastAsia="Arial" w:hAnsi="Arial" w:cs="Arial"/>
          <w:color w:val="333333"/>
        </w:rPr>
        <w:t>ans try them out.</w:t>
      </w:r>
    </w:p>
    <w:p w:rsidR="008E0901" w:rsidRDefault="00BD0212">
      <w:pPr>
        <w:spacing w:after="5" w:line="331" w:lineRule="auto"/>
        <w:ind w:left="1825" w:right="1386" w:firstLine="290"/>
        <w:jc w:val="both"/>
      </w:pPr>
      <w:r>
        <w:rPr>
          <w:rFonts w:ascii="Arial" w:eastAsia="Arial" w:hAnsi="Arial" w:cs="Arial"/>
          <w:color w:val="333333"/>
        </w:rPr>
        <w:t>Don’t worry too much about choosing your tools at this point; your time will be better spent digging into the language and working on the projects you’re interested in. Once you’ve mastered the basics, you’ll have a better idea what tools</w:t>
      </w:r>
      <w:r>
        <w:rPr>
          <w:rFonts w:ascii="Arial" w:eastAsia="Arial" w:hAnsi="Arial" w:cs="Arial"/>
          <w:color w:val="333333"/>
        </w:rPr>
        <w:t xml:space="preserve"> work for you.</w:t>
      </w:r>
    </w:p>
    <w:p w:rsidR="008E0901" w:rsidRDefault="00BD0212">
      <w:pPr>
        <w:spacing w:after="471" w:line="331" w:lineRule="auto"/>
        <w:ind w:left="1825" w:right="1387" w:firstLine="290"/>
        <w:jc w:val="both"/>
      </w:pPr>
      <w:r>
        <w:rPr>
          <w:rFonts w:ascii="Arial" w:eastAsia="Arial" w:hAnsi="Arial" w:cs="Arial"/>
          <w:color w:val="333333"/>
        </w:rPr>
        <w:t>In this appendix, we’ll set up the Sublime Text text editor to help you work more efficiently. We’ll also take a brief look at a number of other editors you might consider using or see other Python programmers using.</w:t>
      </w:r>
    </w:p>
    <w:p w:rsidR="008E0901" w:rsidRDefault="00BD0212">
      <w:pPr>
        <w:spacing w:after="14" w:line="267" w:lineRule="auto"/>
        <w:ind w:left="1857" w:right="1448" w:hanging="10"/>
      </w:pPr>
      <w:r>
        <w:rPr>
          <w:rFonts w:ascii="Arial" w:eastAsia="Arial" w:hAnsi="Arial" w:cs="Arial"/>
          <w:b/>
          <w:color w:val="404040"/>
          <w:sz w:val="32"/>
        </w:rPr>
        <w:t>CUSTOMIZING SUBLIME TEXT</w:t>
      </w:r>
      <w:r>
        <w:rPr>
          <w:rFonts w:ascii="Arial" w:eastAsia="Arial" w:hAnsi="Arial" w:cs="Arial"/>
          <w:b/>
          <w:color w:val="404040"/>
          <w:sz w:val="32"/>
        </w:rPr>
        <w:t xml:space="preserve"> SETTINGS</w:t>
      </w:r>
    </w:p>
    <w:p w:rsidR="008E0901" w:rsidRDefault="00BD0212">
      <w:pPr>
        <w:spacing w:after="191" w:line="331" w:lineRule="auto"/>
        <w:ind w:left="1825" w:right="1383"/>
        <w:jc w:val="both"/>
      </w:pPr>
      <w:r>
        <w:rPr>
          <w:rFonts w:ascii="Arial" w:eastAsia="Arial" w:hAnsi="Arial" w:cs="Arial"/>
          <w:color w:val="333333"/>
        </w:rPr>
        <w:t>In</w:t>
      </w:r>
      <w:r>
        <w:rPr>
          <w:rFonts w:ascii="Arial" w:eastAsia="Arial" w:hAnsi="Arial" w:cs="Arial"/>
          <w:color w:val="333333"/>
          <w:u w:val="single" w:color="000000"/>
        </w:rPr>
        <w:t xml:space="preserve"> </w:t>
      </w:r>
      <w:r>
        <w:rPr>
          <w:rFonts w:ascii="Arial" w:eastAsia="Arial" w:hAnsi="Arial" w:cs="Arial"/>
          <w:color w:val="070707"/>
          <w:u w:val="single" w:color="000000"/>
        </w:rPr>
        <w:t xml:space="preserve">Chapter </w:t>
      </w:r>
      <w:r>
        <w:rPr>
          <w:rFonts w:ascii="Arial" w:eastAsia="Arial" w:hAnsi="Arial" w:cs="Arial"/>
          <w:color w:val="070707"/>
        </w:rPr>
        <w:t>1</w:t>
      </w:r>
      <w:r>
        <w:rPr>
          <w:rFonts w:ascii="Arial" w:eastAsia="Arial" w:hAnsi="Arial" w:cs="Arial"/>
          <w:color w:val="333333"/>
        </w:rPr>
        <w:t>, you configured Sublime Text to use the Python version you want it to when running your programs. Now we’ll configure it to do some of the tasks mentioned at the beginning of this appendix.</w:t>
      </w:r>
    </w:p>
    <w:p w:rsidR="008E0901" w:rsidRDefault="00BD0212">
      <w:pPr>
        <w:spacing w:after="65" w:line="268" w:lineRule="auto"/>
        <w:ind w:left="1835" w:right="920" w:hanging="10"/>
      </w:pPr>
      <w:r>
        <w:rPr>
          <w:rFonts w:ascii="Arial" w:eastAsia="Arial" w:hAnsi="Arial" w:cs="Arial"/>
          <w:b/>
          <w:i/>
          <w:color w:val="404040"/>
          <w:sz w:val="25"/>
        </w:rPr>
        <w:lastRenderedPageBreak/>
        <w:t>Converting Tabs to Spaces</w:t>
      </w:r>
    </w:p>
    <w:p w:rsidR="008E0901" w:rsidRDefault="00BD0212">
      <w:pPr>
        <w:spacing w:after="5" w:line="341" w:lineRule="auto"/>
        <w:ind w:left="1837" w:right="1390"/>
        <w:jc w:val="both"/>
      </w:pPr>
      <w:r>
        <w:rPr>
          <w:rFonts w:ascii="Arial" w:eastAsia="Arial" w:hAnsi="Arial" w:cs="Arial"/>
          <w:color w:val="333333"/>
          <w:sz w:val="21"/>
        </w:rPr>
        <w:t>If you use a mix of tabs and spaces in your code, it can cause problems in your programs that are difficult to diagnose. To avoid this, you can configure Sublime Text to always use spaces for indentation, even when you press the</w:t>
      </w:r>
    </w:p>
    <w:p w:rsidR="008E0901" w:rsidRDefault="00BD0212">
      <w:pPr>
        <w:spacing w:after="5" w:line="341" w:lineRule="auto"/>
        <w:ind w:left="1837" w:right="1386"/>
        <w:jc w:val="both"/>
      </w:pPr>
      <w:r>
        <w:rPr>
          <w:noProof/>
        </w:rPr>
        <w:drawing>
          <wp:anchor distT="0" distB="0" distL="114300" distR="114300" simplePos="0" relativeHeight="251905024" behindDoc="0" locked="0" layoutInCell="1" allowOverlap="0">
            <wp:simplePos x="0" y="0"/>
            <wp:positionH relativeFrom="column">
              <wp:posOffset>1516380</wp:posOffset>
            </wp:positionH>
            <wp:positionV relativeFrom="paragraph">
              <wp:posOffset>40261</wp:posOffset>
            </wp:positionV>
            <wp:extent cx="81280" cy="81280"/>
            <wp:effectExtent l="0" t="0" r="0" b="0"/>
            <wp:wrapNone/>
            <wp:docPr id="48289" name="Picture 48289"/>
            <wp:cNvGraphicFramePr/>
            <a:graphic xmlns:a="http://schemas.openxmlformats.org/drawingml/2006/main">
              <a:graphicData uri="http://schemas.openxmlformats.org/drawingml/2006/picture">
                <pic:pic xmlns:pic="http://schemas.openxmlformats.org/drawingml/2006/picture">
                  <pic:nvPicPr>
                    <pic:cNvPr id="48289" name="Picture 48289"/>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15"/>
        </w:rPr>
        <w:t>TAB</w:t>
      </w:r>
      <w:r>
        <w:rPr>
          <w:rFonts w:ascii="Arial" w:eastAsia="Arial" w:hAnsi="Arial" w:cs="Arial"/>
          <w:color w:val="333333"/>
          <w:sz w:val="21"/>
        </w:rPr>
        <w:t xml:space="preserve"> key. Go to </w:t>
      </w:r>
      <w:r>
        <w:rPr>
          <w:rFonts w:ascii="Arial" w:eastAsia="Arial" w:hAnsi="Arial" w:cs="Arial"/>
          <w:b/>
          <w:color w:val="333333"/>
          <w:sz w:val="21"/>
        </w:rPr>
        <w:t xml:space="preserve">View </w:t>
      </w:r>
      <w:r>
        <w:rPr>
          <w:sz w:val="21"/>
        </w:rPr>
        <w:t>▸</w:t>
      </w:r>
      <w:r>
        <w:rPr>
          <w:rFonts w:ascii="Arial" w:eastAsia="Arial" w:hAnsi="Arial" w:cs="Arial"/>
          <w:b/>
          <w:color w:val="333333"/>
          <w:sz w:val="21"/>
        </w:rPr>
        <w:t xml:space="preserve"> Indentation </w:t>
      </w:r>
      <w:r>
        <w:rPr>
          <w:rFonts w:ascii="Arial" w:eastAsia="Arial" w:hAnsi="Arial" w:cs="Arial"/>
          <w:color w:val="333333"/>
          <w:sz w:val="21"/>
        </w:rPr>
        <w:t xml:space="preserve">and make sure the </w:t>
      </w:r>
      <w:r>
        <w:rPr>
          <w:rFonts w:ascii="Arial" w:eastAsia="Arial" w:hAnsi="Arial" w:cs="Arial"/>
          <w:b/>
          <w:color w:val="333333"/>
          <w:sz w:val="21"/>
        </w:rPr>
        <w:t xml:space="preserve">Indent Using Spaces </w:t>
      </w:r>
      <w:r>
        <w:rPr>
          <w:rFonts w:ascii="Arial" w:eastAsia="Arial" w:hAnsi="Arial" w:cs="Arial"/>
          <w:color w:val="333333"/>
          <w:sz w:val="21"/>
        </w:rPr>
        <w:t xml:space="preserve">option is selected. If it’s not, select it. Also, make sure the </w:t>
      </w:r>
      <w:r>
        <w:rPr>
          <w:rFonts w:ascii="Arial" w:eastAsia="Arial" w:hAnsi="Arial" w:cs="Arial"/>
          <w:b/>
          <w:color w:val="333333"/>
          <w:sz w:val="21"/>
        </w:rPr>
        <w:t>Tab</w:t>
      </w:r>
      <w:r>
        <w:rPr>
          <w:rFonts w:ascii="Arial" w:eastAsia="Arial" w:hAnsi="Arial" w:cs="Arial"/>
          <w:color w:val="333333"/>
          <w:sz w:val="21"/>
        </w:rPr>
        <w:t xml:space="preserve"> </w:t>
      </w:r>
      <w:r>
        <w:rPr>
          <w:rFonts w:ascii="Arial" w:eastAsia="Arial" w:hAnsi="Arial" w:cs="Arial"/>
          <w:b/>
          <w:color w:val="333333"/>
          <w:sz w:val="21"/>
        </w:rPr>
        <w:t xml:space="preserve">Width </w:t>
      </w:r>
      <w:r>
        <w:rPr>
          <w:rFonts w:ascii="Arial" w:eastAsia="Arial" w:hAnsi="Arial" w:cs="Arial"/>
          <w:color w:val="333333"/>
          <w:sz w:val="21"/>
        </w:rPr>
        <w:t>is set to</w:t>
      </w:r>
      <w:r>
        <w:rPr>
          <w:rFonts w:ascii="Arial" w:eastAsia="Arial" w:hAnsi="Arial" w:cs="Arial"/>
          <w:b/>
          <w:color w:val="333333"/>
          <w:sz w:val="21"/>
        </w:rPr>
        <w:t xml:space="preserve"> 4 </w:t>
      </w:r>
      <w:r>
        <w:rPr>
          <w:rFonts w:ascii="Arial" w:eastAsia="Arial" w:hAnsi="Arial" w:cs="Arial"/>
          <w:color w:val="333333"/>
          <w:sz w:val="21"/>
        </w:rPr>
        <w:t>spaces.</w:t>
      </w:r>
    </w:p>
    <w:p w:rsidR="008E0901" w:rsidRDefault="00BD0212">
      <w:pPr>
        <w:spacing w:after="5" w:line="360" w:lineRule="auto"/>
        <w:ind w:left="1837" w:right="1381" w:firstLine="290"/>
        <w:jc w:val="both"/>
      </w:pPr>
      <w:r>
        <w:rPr>
          <w:noProof/>
        </w:rPr>
        <w:drawing>
          <wp:anchor distT="0" distB="0" distL="114300" distR="114300" simplePos="0" relativeHeight="251906048" behindDoc="0" locked="0" layoutInCell="1" allowOverlap="0">
            <wp:simplePos x="0" y="0"/>
            <wp:positionH relativeFrom="column">
              <wp:posOffset>1167130</wp:posOffset>
            </wp:positionH>
            <wp:positionV relativeFrom="paragraph">
              <wp:posOffset>464219</wp:posOffset>
            </wp:positionV>
            <wp:extent cx="81280" cy="81280"/>
            <wp:effectExtent l="0" t="0" r="0" b="0"/>
            <wp:wrapNone/>
            <wp:docPr id="48291" name="Picture 48291"/>
            <wp:cNvGraphicFramePr/>
            <a:graphic xmlns:a="http://schemas.openxmlformats.org/drawingml/2006/main">
              <a:graphicData uri="http://schemas.openxmlformats.org/drawingml/2006/picture">
                <pic:pic xmlns:pic="http://schemas.openxmlformats.org/drawingml/2006/picture">
                  <pic:nvPicPr>
                    <pic:cNvPr id="48291" name="Picture 48291"/>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907072" behindDoc="0" locked="0" layoutInCell="1" allowOverlap="0">
            <wp:simplePos x="0" y="0"/>
            <wp:positionH relativeFrom="column">
              <wp:posOffset>2024380</wp:posOffset>
            </wp:positionH>
            <wp:positionV relativeFrom="paragraph">
              <wp:posOffset>464219</wp:posOffset>
            </wp:positionV>
            <wp:extent cx="81280" cy="81280"/>
            <wp:effectExtent l="0" t="0" r="0" b="0"/>
            <wp:wrapNone/>
            <wp:docPr id="48293" name="Picture 48293"/>
            <wp:cNvGraphicFramePr/>
            <a:graphic xmlns:a="http://schemas.openxmlformats.org/drawingml/2006/main">
              <a:graphicData uri="http://schemas.openxmlformats.org/drawingml/2006/picture">
                <pic:pic xmlns:pic="http://schemas.openxmlformats.org/drawingml/2006/picture">
                  <pic:nvPicPr>
                    <pic:cNvPr id="48293" name="Picture 48293"/>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20"/>
        </w:rPr>
        <w:t>If you already have a mix of tabs and spaces in one of your programs, you can convert all tabs to spaces by c</w:t>
      </w:r>
      <w:r>
        <w:rPr>
          <w:rFonts w:ascii="Arial" w:eastAsia="Arial" w:hAnsi="Arial" w:cs="Arial"/>
          <w:color w:val="333333"/>
          <w:sz w:val="20"/>
        </w:rPr>
        <w:t xml:space="preserve">licking </w:t>
      </w:r>
      <w:r>
        <w:rPr>
          <w:rFonts w:ascii="Arial" w:eastAsia="Arial" w:hAnsi="Arial" w:cs="Arial"/>
          <w:b/>
          <w:color w:val="333333"/>
          <w:sz w:val="20"/>
        </w:rPr>
        <w:t xml:space="preserve">View </w:t>
      </w:r>
      <w:r>
        <w:t>▸</w:t>
      </w:r>
      <w:r>
        <w:t xml:space="preserve"> </w:t>
      </w:r>
      <w:r>
        <w:rPr>
          <w:rFonts w:ascii="Arial" w:eastAsia="Arial" w:hAnsi="Arial" w:cs="Arial"/>
          <w:b/>
          <w:color w:val="333333"/>
        </w:rPr>
        <w:t xml:space="preserve">Indentation </w:t>
      </w:r>
      <w:r>
        <w:t>▸</w:t>
      </w:r>
      <w:r>
        <w:rPr>
          <w:rFonts w:ascii="Arial" w:eastAsia="Arial" w:hAnsi="Arial" w:cs="Arial"/>
          <w:b/>
          <w:color w:val="333333"/>
        </w:rPr>
        <w:t xml:space="preserve"> Convert Tabs to Spaces</w:t>
      </w:r>
      <w:r>
        <w:rPr>
          <w:rFonts w:ascii="Arial" w:eastAsia="Arial" w:hAnsi="Arial" w:cs="Arial"/>
          <w:color w:val="333333"/>
        </w:rPr>
        <w:t>. You can also access</w:t>
      </w:r>
      <w:r>
        <w:rPr>
          <w:rFonts w:ascii="Arial" w:eastAsia="Arial" w:hAnsi="Arial" w:cs="Arial"/>
          <w:b/>
          <w:color w:val="333333"/>
        </w:rPr>
        <w:t xml:space="preserve"> </w:t>
      </w:r>
      <w:r>
        <w:rPr>
          <w:rFonts w:ascii="Arial" w:eastAsia="Arial" w:hAnsi="Arial" w:cs="Arial"/>
          <w:color w:val="333333"/>
        </w:rPr>
        <w:t xml:space="preserve">these settings by clicking </w:t>
      </w:r>
      <w:r>
        <w:rPr>
          <w:rFonts w:ascii="Arial" w:eastAsia="Arial" w:hAnsi="Arial" w:cs="Arial"/>
          <w:b/>
          <w:color w:val="333333"/>
        </w:rPr>
        <w:t>Spaces</w:t>
      </w:r>
      <w:r>
        <w:rPr>
          <w:rFonts w:ascii="Arial" w:eastAsia="Arial" w:hAnsi="Arial" w:cs="Arial"/>
          <w:color w:val="333333"/>
        </w:rPr>
        <w:t xml:space="preserve"> at the bottom right of the Sublime Text window.</w:t>
      </w:r>
    </w:p>
    <w:p w:rsidR="008E0901" w:rsidRDefault="00BD0212">
      <w:pPr>
        <w:spacing w:after="187" w:line="331" w:lineRule="auto"/>
        <w:ind w:left="1825" w:right="1387" w:firstLine="290"/>
        <w:jc w:val="both"/>
      </w:pPr>
      <w:r>
        <w:rPr>
          <w:rFonts w:ascii="Arial" w:eastAsia="Arial" w:hAnsi="Arial" w:cs="Arial"/>
          <w:color w:val="333333"/>
        </w:rPr>
        <w:t xml:space="preserve">Now you can use the </w:t>
      </w:r>
      <w:r>
        <w:rPr>
          <w:rFonts w:ascii="Arial" w:eastAsia="Arial" w:hAnsi="Arial" w:cs="Arial"/>
          <w:color w:val="333333"/>
          <w:sz w:val="16"/>
        </w:rPr>
        <w:t>TAB</w:t>
      </w:r>
      <w:r>
        <w:rPr>
          <w:rFonts w:ascii="Arial" w:eastAsia="Arial" w:hAnsi="Arial" w:cs="Arial"/>
          <w:color w:val="333333"/>
        </w:rPr>
        <w:t xml:space="preserve"> key to indent lines of code, and Sublime Text will insert spaces automaticall</w:t>
      </w:r>
      <w:r>
        <w:rPr>
          <w:rFonts w:ascii="Arial" w:eastAsia="Arial" w:hAnsi="Arial" w:cs="Arial"/>
          <w:color w:val="333333"/>
        </w:rPr>
        <w:t>y to indent those lines.</w:t>
      </w:r>
    </w:p>
    <w:p w:rsidR="008E0901" w:rsidRDefault="00BD0212">
      <w:pPr>
        <w:spacing w:after="65" w:line="268" w:lineRule="auto"/>
        <w:ind w:left="1835" w:right="920" w:hanging="10"/>
      </w:pPr>
      <w:r>
        <w:rPr>
          <w:rFonts w:ascii="Arial" w:eastAsia="Arial" w:hAnsi="Arial" w:cs="Arial"/>
          <w:b/>
          <w:i/>
          <w:color w:val="404040"/>
          <w:sz w:val="25"/>
        </w:rPr>
        <w:t>Setting the Line Length Indicator</w:t>
      </w:r>
    </w:p>
    <w:p w:rsidR="008E0901" w:rsidRDefault="00BD0212">
      <w:pPr>
        <w:spacing w:after="36" w:line="360" w:lineRule="auto"/>
        <w:ind w:left="1837" w:right="1142"/>
        <w:jc w:val="both"/>
      </w:pPr>
      <w:r>
        <w:rPr>
          <w:rFonts w:ascii="Arial" w:eastAsia="Arial" w:hAnsi="Arial" w:cs="Arial"/>
          <w:color w:val="333333"/>
          <w:sz w:val="20"/>
        </w:rPr>
        <w:t>Most editors allow you to set up a visual cue, usually a vertical line, to show where your lines should end. In the Python</w:t>
      </w:r>
    </w:p>
    <w:p w:rsidR="008E0901" w:rsidRDefault="00BD0212">
      <w:pPr>
        <w:spacing w:after="191" w:line="341" w:lineRule="auto"/>
        <w:ind w:left="1837" w:right="1385"/>
        <w:jc w:val="both"/>
      </w:pPr>
      <w:r>
        <w:rPr>
          <w:noProof/>
        </w:rPr>
        <w:drawing>
          <wp:anchor distT="0" distB="0" distL="114300" distR="114300" simplePos="0" relativeHeight="251908096" behindDoc="0" locked="0" layoutInCell="1" allowOverlap="0">
            <wp:simplePos x="0" y="0"/>
            <wp:positionH relativeFrom="column">
              <wp:posOffset>3364230</wp:posOffset>
            </wp:positionH>
            <wp:positionV relativeFrom="paragraph">
              <wp:posOffset>260419</wp:posOffset>
            </wp:positionV>
            <wp:extent cx="81280" cy="81280"/>
            <wp:effectExtent l="0" t="0" r="0" b="0"/>
            <wp:wrapNone/>
            <wp:docPr id="48357" name="Picture 48357"/>
            <wp:cNvGraphicFramePr/>
            <a:graphic xmlns:a="http://schemas.openxmlformats.org/drawingml/2006/main">
              <a:graphicData uri="http://schemas.openxmlformats.org/drawingml/2006/picture">
                <pic:pic xmlns:pic="http://schemas.openxmlformats.org/drawingml/2006/picture">
                  <pic:nvPicPr>
                    <pic:cNvPr id="48357" name="Picture 48357"/>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21"/>
        </w:rPr>
        <w:t xml:space="preserve">community, the convention is to limit lines to 79 characters or less. To </w:t>
      </w:r>
      <w:r>
        <w:rPr>
          <w:rFonts w:ascii="Arial" w:eastAsia="Arial" w:hAnsi="Arial" w:cs="Arial"/>
          <w:color w:val="333333"/>
          <w:sz w:val="21"/>
        </w:rPr>
        <w:t xml:space="preserve">set this feature, select </w:t>
      </w:r>
      <w:r>
        <w:rPr>
          <w:rFonts w:ascii="Arial" w:eastAsia="Arial" w:hAnsi="Arial" w:cs="Arial"/>
          <w:b/>
          <w:color w:val="333333"/>
          <w:sz w:val="21"/>
        </w:rPr>
        <w:t>View</w:t>
      </w:r>
      <w:r>
        <w:rPr>
          <w:rFonts w:ascii="Arial" w:eastAsia="Arial" w:hAnsi="Arial" w:cs="Arial"/>
          <w:color w:val="333333"/>
          <w:sz w:val="21"/>
        </w:rPr>
        <w:t xml:space="preserve"> </w:t>
      </w:r>
      <w:r>
        <w:rPr>
          <w:sz w:val="21"/>
        </w:rPr>
        <w:t>▸</w:t>
      </w:r>
      <w:r>
        <w:rPr>
          <w:rFonts w:ascii="Arial" w:eastAsia="Arial" w:hAnsi="Arial" w:cs="Arial"/>
          <w:color w:val="333333"/>
          <w:sz w:val="21"/>
        </w:rPr>
        <w:t xml:space="preserve"> </w:t>
      </w:r>
      <w:r>
        <w:rPr>
          <w:rFonts w:ascii="Arial" w:eastAsia="Arial" w:hAnsi="Arial" w:cs="Arial"/>
          <w:b/>
          <w:color w:val="333333"/>
          <w:sz w:val="21"/>
        </w:rPr>
        <w:t>Ruler</w:t>
      </w:r>
      <w:r>
        <w:rPr>
          <w:rFonts w:ascii="Arial" w:eastAsia="Arial" w:hAnsi="Arial" w:cs="Arial"/>
          <w:color w:val="333333"/>
          <w:sz w:val="21"/>
        </w:rPr>
        <w:t xml:space="preserve">, and then click </w:t>
      </w:r>
      <w:r>
        <w:rPr>
          <w:rFonts w:ascii="Arial" w:eastAsia="Arial" w:hAnsi="Arial" w:cs="Arial"/>
          <w:b/>
          <w:color w:val="333333"/>
          <w:sz w:val="21"/>
        </w:rPr>
        <w:t>80</w:t>
      </w:r>
      <w:r>
        <w:rPr>
          <w:rFonts w:ascii="Arial" w:eastAsia="Arial" w:hAnsi="Arial" w:cs="Arial"/>
          <w:color w:val="333333"/>
          <w:sz w:val="21"/>
        </w:rPr>
        <w:t>. Sublime Text will place a vertical line at the 80-character mark to help restrict your code lines to an appropriate length.</w:t>
      </w:r>
    </w:p>
    <w:p w:rsidR="008E0901" w:rsidRDefault="00BD0212">
      <w:pPr>
        <w:spacing w:after="12" w:line="268" w:lineRule="auto"/>
        <w:ind w:left="1835" w:right="920" w:hanging="10"/>
      </w:pPr>
      <w:r>
        <w:rPr>
          <w:rFonts w:ascii="Arial" w:eastAsia="Arial" w:hAnsi="Arial" w:cs="Arial"/>
          <w:b/>
          <w:i/>
          <w:color w:val="404040"/>
          <w:sz w:val="25"/>
        </w:rPr>
        <w:t>Indenting and Unindenting Code Blocks</w:t>
      </w:r>
    </w:p>
    <w:p w:rsidR="008E0901" w:rsidRDefault="00BD0212">
      <w:pPr>
        <w:spacing w:after="187" w:line="331" w:lineRule="auto"/>
        <w:ind w:left="1825" w:right="1383"/>
        <w:jc w:val="both"/>
      </w:pPr>
      <w:r>
        <w:rPr>
          <w:noProof/>
        </w:rPr>
        <mc:AlternateContent>
          <mc:Choice Requires="wpg">
            <w:drawing>
              <wp:anchor distT="0" distB="0" distL="114300" distR="114300" simplePos="0" relativeHeight="251909120" behindDoc="0" locked="0" layoutInCell="1" allowOverlap="1">
                <wp:simplePos x="0" y="0"/>
                <wp:positionH relativeFrom="column">
                  <wp:posOffset>2734310</wp:posOffset>
                </wp:positionH>
                <wp:positionV relativeFrom="paragraph">
                  <wp:posOffset>517627</wp:posOffset>
                </wp:positionV>
                <wp:extent cx="501650" cy="81280"/>
                <wp:effectExtent l="0" t="0" r="0" b="0"/>
                <wp:wrapNone/>
                <wp:docPr id="525261" name="Group 525261"/>
                <wp:cNvGraphicFramePr/>
                <a:graphic xmlns:a="http://schemas.openxmlformats.org/drawingml/2006/main">
                  <a:graphicData uri="http://schemas.microsoft.com/office/word/2010/wordprocessingGroup">
                    <wpg:wgp>
                      <wpg:cNvGrpSpPr/>
                      <wpg:grpSpPr>
                        <a:xfrm>
                          <a:off x="0" y="0"/>
                          <a:ext cx="501650" cy="81280"/>
                          <a:chOff x="0" y="0"/>
                          <a:chExt cx="501650" cy="81280"/>
                        </a:xfrm>
                      </wpg:grpSpPr>
                      <pic:pic xmlns:pic="http://schemas.openxmlformats.org/drawingml/2006/picture">
                        <pic:nvPicPr>
                          <pic:cNvPr id="48363" name="Picture 48363"/>
                          <pic:cNvPicPr/>
                        </pic:nvPicPr>
                        <pic:blipFill>
                          <a:blip r:embed="rId269"/>
                          <a:stretch>
                            <a:fillRect/>
                          </a:stretch>
                        </pic:blipFill>
                        <pic:spPr>
                          <a:xfrm>
                            <a:off x="0" y="0"/>
                            <a:ext cx="81280" cy="81280"/>
                          </a:xfrm>
                          <a:prstGeom prst="rect">
                            <a:avLst/>
                          </a:prstGeom>
                        </pic:spPr>
                      </pic:pic>
                      <pic:pic xmlns:pic="http://schemas.openxmlformats.org/drawingml/2006/picture">
                        <pic:nvPicPr>
                          <pic:cNvPr id="48365" name="Picture 48365"/>
                          <pic:cNvPicPr/>
                        </pic:nvPicPr>
                        <pic:blipFill>
                          <a:blip r:embed="rId269"/>
                          <a:stretch>
                            <a:fillRect/>
                          </a:stretch>
                        </pic:blipFill>
                        <pic:spPr>
                          <a:xfrm>
                            <a:off x="420370" y="0"/>
                            <a:ext cx="81280" cy="81280"/>
                          </a:xfrm>
                          <a:prstGeom prst="rect">
                            <a:avLst/>
                          </a:prstGeom>
                        </pic:spPr>
                      </pic:pic>
                    </wpg:wgp>
                  </a:graphicData>
                </a:graphic>
              </wp:anchor>
            </w:drawing>
          </mc:Choice>
          <mc:Fallback xmlns:a="http://schemas.openxmlformats.org/drawingml/2006/main">
            <w:pict>
              <v:group id="Group 525261" style="width:39.5pt;height:6.39999pt;position:absolute;z-index:4;mso-position-horizontal-relative:text;mso-position-horizontal:absolute;margin-left:215.3pt;mso-position-vertical-relative:text;margin-top:40.758pt;" coordsize="5016,812">
                <v:shape id="Picture 48363" style="position:absolute;width:812;height:812;left:0;top:0;" filled="f">
                  <v:imagedata r:id="rId690"/>
                </v:shape>
                <v:shape id="Picture 48365" style="position:absolute;width:812;height:812;left:4203;top:0;" filled="f">
                  <v:imagedata r:id="rId690"/>
                </v:shape>
              </v:group>
            </w:pict>
          </mc:Fallback>
        </mc:AlternateContent>
      </w:r>
      <w:r>
        <w:rPr>
          <w:noProof/>
        </w:rPr>
        <w:drawing>
          <wp:anchor distT="0" distB="0" distL="114300" distR="114300" simplePos="0" relativeHeight="251910144" behindDoc="0" locked="0" layoutInCell="1" allowOverlap="0">
            <wp:simplePos x="0" y="0"/>
            <wp:positionH relativeFrom="column">
              <wp:posOffset>4699000</wp:posOffset>
            </wp:positionH>
            <wp:positionV relativeFrom="paragraph">
              <wp:posOffset>88367</wp:posOffset>
            </wp:positionV>
            <wp:extent cx="81280" cy="81280"/>
            <wp:effectExtent l="0" t="0" r="0" b="0"/>
            <wp:wrapNone/>
            <wp:docPr id="48359" name="Picture 48359"/>
            <wp:cNvGraphicFramePr/>
            <a:graphic xmlns:a="http://schemas.openxmlformats.org/drawingml/2006/main">
              <a:graphicData uri="http://schemas.openxmlformats.org/drawingml/2006/picture">
                <pic:pic xmlns:pic="http://schemas.openxmlformats.org/drawingml/2006/picture">
                  <pic:nvPicPr>
                    <pic:cNvPr id="48359" name="Picture 48359"/>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911168" behindDoc="0" locked="0" layoutInCell="1" allowOverlap="0">
            <wp:simplePos x="0" y="0"/>
            <wp:positionH relativeFrom="column">
              <wp:posOffset>1480820</wp:posOffset>
            </wp:positionH>
            <wp:positionV relativeFrom="paragraph">
              <wp:posOffset>297917</wp:posOffset>
            </wp:positionV>
            <wp:extent cx="81280" cy="81280"/>
            <wp:effectExtent l="0" t="0" r="0" b="0"/>
            <wp:wrapNone/>
            <wp:docPr id="48361" name="Picture 48361"/>
            <wp:cNvGraphicFramePr/>
            <a:graphic xmlns:a="http://schemas.openxmlformats.org/drawingml/2006/main">
              <a:graphicData uri="http://schemas.openxmlformats.org/drawingml/2006/picture">
                <pic:pic xmlns:pic="http://schemas.openxmlformats.org/drawingml/2006/picture">
                  <pic:nvPicPr>
                    <pic:cNvPr id="48361" name="Picture 48361"/>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rPr>
        <w:t xml:space="preserve">To indent an entire block of code, highlight it and select </w:t>
      </w:r>
      <w:r>
        <w:rPr>
          <w:rFonts w:ascii="Arial" w:eastAsia="Arial" w:hAnsi="Arial" w:cs="Arial"/>
          <w:b/>
          <w:color w:val="333333"/>
        </w:rPr>
        <w:t>Edit</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 xml:space="preserve">Line </w:t>
      </w:r>
      <w:r>
        <w:t>▸</w:t>
      </w:r>
      <w:r>
        <w:rPr>
          <w:rFonts w:ascii="Arial" w:eastAsia="Arial" w:hAnsi="Arial" w:cs="Arial"/>
          <w:b/>
          <w:color w:val="333333"/>
        </w:rPr>
        <w:t xml:space="preserve"> Indent </w:t>
      </w:r>
      <w:r>
        <w:rPr>
          <w:rFonts w:ascii="Arial" w:eastAsia="Arial" w:hAnsi="Arial" w:cs="Arial"/>
          <w:color w:val="333333"/>
        </w:rPr>
        <w:t>or press</w:t>
      </w:r>
      <w:r>
        <w:rPr>
          <w:rFonts w:ascii="Arial" w:eastAsia="Arial" w:hAnsi="Arial" w:cs="Arial"/>
          <w:b/>
          <w:color w:val="333333"/>
        </w:rPr>
        <w:t xml:space="preserve"> </w:t>
      </w:r>
      <w:r>
        <w:rPr>
          <w:rFonts w:ascii="Arial" w:eastAsia="Arial" w:hAnsi="Arial" w:cs="Arial"/>
          <w:color w:val="333333"/>
          <w:sz w:val="16"/>
        </w:rPr>
        <w:t>CTRL</w:t>
      </w:r>
      <w:r>
        <w:rPr>
          <w:rFonts w:ascii="Arial" w:eastAsia="Arial" w:hAnsi="Arial" w:cs="Arial"/>
          <w:color w:val="333333"/>
        </w:rPr>
        <w:t xml:space="preserve">-], or </w:t>
      </w:r>
      <w:r>
        <w:rPr>
          <w:noProof/>
        </w:rPr>
        <w:drawing>
          <wp:inline distT="0" distB="0" distL="0" distR="0">
            <wp:extent cx="143510" cy="133350"/>
            <wp:effectExtent l="0" t="0" r="0" b="0"/>
            <wp:docPr id="48403" name="Picture 48403"/>
            <wp:cNvGraphicFramePr/>
            <a:graphic xmlns:a="http://schemas.openxmlformats.org/drawingml/2006/main">
              <a:graphicData uri="http://schemas.openxmlformats.org/drawingml/2006/picture">
                <pic:pic xmlns:pic="http://schemas.openxmlformats.org/drawingml/2006/picture">
                  <pic:nvPicPr>
                    <pic:cNvPr id="48403" name="Picture 48403"/>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rPr>
        <w:t xml:space="preserve">-] on macOS. To unindent a block of code, click </w:t>
      </w:r>
      <w:r>
        <w:rPr>
          <w:rFonts w:ascii="Arial" w:eastAsia="Arial" w:hAnsi="Arial" w:cs="Arial"/>
          <w:b/>
          <w:color w:val="333333"/>
        </w:rPr>
        <w:t>Edit</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Line</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 xml:space="preserve">Unindent </w:t>
      </w:r>
      <w:r>
        <w:rPr>
          <w:rFonts w:ascii="Arial" w:eastAsia="Arial" w:hAnsi="Arial" w:cs="Arial"/>
          <w:color w:val="333333"/>
        </w:rPr>
        <w:t xml:space="preserve">or press </w:t>
      </w:r>
      <w:r>
        <w:rPr>
          <w:rFonts w:ascii="Arial" w:eastAsia="Arial" w:hAnsi="Arial" w:cs="Arial"/>
          <w:color w:val="333333"/>
          <w:sz w:val="16"/>
        </w:rPr>
        <w:t>CTRL</w:t>
      </w:r>
      <w:r>
        <w:rPr>
          <w:rFonts w:ascii="Arial" w:eastAsia="Arial" w:hAnsi="Arial" w:cs="Arial"/>
          <w:color w:val="333333"/>
        </w:rPr>
        <w:t xml:space="preserve">-[, or </w:t>
      </w:r>
      <w:r>
        <w:rPr>
          <w:noProof/>
        </w:rPr>
        <w:drawing>
          <wp:inline distT="0" distB="0" distL="0" distR="0">
            <wp:extent cx="143510" cy="133350"/>
            <wp:effectExtent l="0" t="0" r="0" b="0"/>
            <wp:docPr id="48419" name="Picture 48419"/>
            <wp:cNvGraphicFramePr/>
            <a:graphic xmlns:a="http://schemas.openxmlformats.org/drawingml/2006/main">
              <a:graphicData uri="http://schemas.openxmlformats.org/drawingml/2006/picture">
                <pic:pic xmlns:pic="http://schemas.openxmlformats.org/drawingml/2006/picture">
                  <pic:nvPicPr>
                    <pic:cNvPr id="48419" name="Picture 48419"/>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rPr>
        <w:t>-[.</w:t>
      </w:r>
    </w:p>
    <w:p w:rsidR="008E0901" w:rsidRDefault="00BD0212">
      <w:pPr>
        <w:spacing w:after="65" w:line="268" w:lineRule="auto"/>
        <w:ind w:left="1835" w:right="920" w:hanging="10"/>
      </w:pPr>
      <w:r>
        <w:rPr>
          <w:rFonts w:ascii="Arial" w:eastAsia="Arial" w:hAnsi="Arial" w:cs="Arial"/>
          <w:b/>
          <w:i/>
          <w:color w:val="404040"/>
          <w:sz w:val="25"/>
        </w:rPr>
        <w:t>Commenting Out Blocks of Code</w:t>
      </w:r>
    </w:p>
    <w:p w:rsidR="008E0901" w:rsidRDefault="00BD0212">
      <w:pPr>
        <w:spacing w:after="5" w:line="341" w:lineRule="auto"/>
        <w:ind w:left="1837" w:right="845"/>
        <w:jc w:val="both"/>
      </w:pPr>
      <w:r>
        <w:rPr>
          <w:noProof/>
        </w:rPr>
        <w:drawing>
          <wp:anchor distT="0" distB="0" distL="114300" distR="114300" simplePos="0" relativeHeight="251912192" behindDoc="0" locked="0" layoutInCell="1" allowOverlap="0">
            <wp:simplePos x="0" y="0"/>
            <wp:positionH relativeFrom="column">
              <wp:posOffset>4699000</wp:posOffset>
            </wp:positionH>
            <wp:positionV relativeFrom="paragraph">
              <wp:posOffset>262958</wp:posOffset>
            </wp:positionV>
            <wp:extent cx="81280" cy="81280"/>
            <wp:effectExtent l="0" t="0" r="0" b="0"/>
            <wp:wrapNone/>
            <wp:docPr id="48367" name="Picture 48367"/>
            <wp:cNvGraphicFramePr/>
            <a:graphic xmlns:a="http://schemas.openxmlformats.org/drawingml/2006/main">
              <a:graphicData uri="http://schemas.openxmlformats.org/drawingml/2006/picture">
                <pic:pic xmlns:pic="http://schemas.openxmlformats.org/drawingml/2006/picture">
                  <pic:nvPicPr>
                    <pic:cNvPr id="48367" name="Picture 48367"/>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sz w:val="21"/>
        </w:rPr>
        <w:t>To temporarily disable a blo</w:t>
      </w:r>
      <w:r>
        <w:rPr>
          <w:rFonts w:ascii="Arial" w:eastAsia="Arial" w:hAnsi="Arial" w:cs="Arial"/>
          <w:color w:val="333333"/>
          <w:sz w:val="21"/>
        </w:rPr>
        <w:t xml:space="preserve">ck of code, you can highlight the block and comment it so Python will ignore it. Select </w:t>
      </w:r>
      <w:r>
        <w:rPr>
          <w:rFonts w:ascii="Arial" w:eastAsia="Arial" w:hAnsi="Arial" w:cs="Arial"/>
          <w:b/>
          <w:color w:val="333333"/>
          <w:sz w:val="21"/>
        </w:rPr>
        <w:t>Edit</w:t>
      </w:r>
      <w:r>
        <w:rPr>
          <w:rFonts w:ascii="Arial" w:eastAsia="Arial" w:hAnsi="Arial" w:cs="Arial"/>
          <w:color w:val="333333"/>
          <w:sz w:val="21"/>
        </w:rPr>
        <w:t xml:space="preserve"> </w:t>
      </w:r>
      <w:r>
        <w:rPr>
          <w:sz w:val="21"/>
        </w:rPr>
        <w:t>▸</w:t>
      </w:r>
    </w:p>
    <w:p w:rsidR="008E0901" w:rsidRDefault="00BD0212">
      <w:pPr>
        <w:spacing w:after="198" w:line="341" w:lineRule="auto"/>
        <w:ind w:left="1837" w:right="1383"/>
        <w:jc w:val="both"/>
      </w:pPr>
      <w:r>
        <w:rPr>
          <w:noProof/>
        </w:rPr>
        <w:drawing>
          <wp:anchor distT="0" distB="0" distL="114300" distR="114300" simplePos="0" relativeHeight="251913216" behindDoc="0" locked="0" layoutInCell="1" allowOverlap="0">
            <wp:simplePos x="0" y="0"/>
            <wp:positionH relativeFrom="column">
              <wp:posOffset>1814830</wp:posOffset>
            </wp:positionH>
            <wp:positionV relativeFrom="paragraph">
              <wp:posOffset>25592</wp:posOffset>
            </wp:positionV>
            <wp:extent cx="81280" cy="81280"/>
            <wp:effectExtent l="0" t="0" r="0" b="0"/>
            <wp:wrapNone/>
            <wp:docPr id="48369" name="Picture 48369"/>
            <wp:cNvGraphicFramePr/>
            <a:graphic xmlns:a="http://schemas.openxmlformats.org/drawingml/2006/main">
              <a:graphicData uri="http://schemas.openxmlformats.org/drawingml/2006/picture">
                <pic:pic xmlns:pic="http://schemas.openxmlformats.org/drawingml/2006/picture">
                  <pic:nvPicPr>
                    <pic:cNvPr id="48369" name="Picture 48369"/>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b/>
          <w:color w:val="333333"/>
          <w:sz w:val="21"/>
        </w:rPr>
        <w:t xml:space="preserve">Comment </w:t>
      </w:r>
      <w:r>
        <w:rPr>
          <w:sz w:val="21"/>
        </w:rPr>
        <w:t>▸</w:t>
      </w:r>
      <w:r>
        <w:rPr>
          <w:rFonts w:ascii="Arial" w:eastAsia="Arial" w:hAnsi="Arial" w:cs="Arial"/>
          <w:b/>
          <w:color w:val="333333"/>
          <w:sz w:val="21"/>
        </w:rPr>
        <w:t xml:space="preserve"> Toggle Comment </w:t>
      </w:r>
      <w:r>
        <w:rPr>
          <w:rFonts w:ascii="Arial" w:eastAsia="Arial" w:hAnsi="Arial" w:cs="Arial"/>
          <w:color w:val="333333"/>
          <w:sz w:val="21"/>
        </w:rPr>
        <w:t>(</w:t>
      </w:r>
      <w:r>
        <w:rPr>
          <w:rFonts w:ascii="Arial" w:eastAsia="Arial" w:hAnsi="Arial" w:cs="Arial"/>
          <w:color w:val="333333"/>
          <w:sz w:val="15"/>
        </w:rPr>
        <w:t>CTRL</w:t>
      </w:r>
      <w:r>
        <w:rPr>
          <w:rFonts w:ascii="Arial" w:eastAsia="Arial" w:hAnsi="Arial" w:cs="Arial"/>
          <w:color w:val="333333"/>
          <w:sz w:val="21"/>
        </w:rPr>
        <w:t xml:space="preserve">-/ or </w:t>
      </w:r>
      <w:r>
        <w:rPr>
          <w:noProof/>
        </w:rPr>
        <w:drawing>
          <wp:inline distT="0" distB="0" distL="0" distR="0">
            <wp:extent cx="143510" cy="133350"/>
            <wp:effectExtent l="0" t="0" r="0" b="0"/>
            <wp:docPr id="48434" name="Picture 48434"/>
            <wp:cNvGraphicFramePr/>
            <a:graphic xmlns:a="http://schemas.openxmlformats.org/drawingml/2006/main">
              <a:graphicData uri="http://schemas.openxmlformats.org/drawingml/2006/picture">
                <pic:pic xmlns:pic="http://schemas.openxmlformats.org/drawingml/2006/picture">
                  <pic:nvPicPr>
                    <pic:cNvPr id="48434" name="Picture 48434"/>
                    <pic:cNvPicPr/>
                  </pic:nvPicPr>
                  <pic:blipFill>
                    <a:blip r:embed="rId270"/>
                    <a:stretch>
                      <a:fillRect/>
                    </a:stretch>
                  </pic:blipFill>
                  <pic:spPr>
                    <a:xfrm>
                      <a:off x="0" y="0"/>
                      <a:ext cx="143510" cy="133350"/>
                    </a:xfrm>
                    <a:prstGeom prst="rect">
                      <a:avLst/>
                    </a:prstGeom>
                  </pic:spPr>
                </pic:pic>
              </a:graphicData>
            </a:graphic>
          </wp:inline>
        </w:drawing>
      </w:r>
      <w:r>
        <w:rPr>
          <w:rFonts w:ascii="Arial" w:eastAsia="Arial" w:hAnsi="Arial" w:cs="Arial"/>
          <w:color w:val="333333"/>
          <w:sz w:val="21"/>
        </w:rPr>
        <w:t>-/). The selected lines will be commented out with a hash mark (</w:t>
      </w:r>
      <w:r>
        <w:rPr>
          <w:rFonts w:ascii="Arial" w:eastAsia="Arial" w:hAnsi="Arial" w:cs="Arial"/>
          <w:color w:val="333333"/>
          <w:sz w:val="15"/>
        </w:rPr>
        <w:t>#</w:t>
      </w:r>
      <w:r>
        <w:rPr>
          <w:rFonts w:ascii="Arial" w:eastAsia="Arial" w:hAnsi="Arial" w:cs="Arial"/>
          <w:color w:val="333333"/>
          <w:sz w:val="21"/>
        </w:rPr>
        <w:t>) indented at the same level as the line of code to indicate these are not regular comments. When you want to uncomment the block of code, highlight the block and reissue the same command.</w:t>
      </w:r>
    </w:p>
    <w:p w:rsidR="008E0901" w:rsidRDefault="00BD0212">
      <w:pPr>
        <w:spacing w:after="65" w:line="268" w:lineRule="auto"/>
        <w:ind w:left="1835" w:right="920" w:hanging="10"/>
      </w:pPr>
      <w:r>
        <w:rPr>
          <w:rFonts w:ascii="Arial" w:eastAsia="Arial" w:hAnsi="Arial" w:cs="Arial"/>
          <w:b/>
          <w:i/>
          <w:color w:val="404040"/>
          <w:sz w:val="25"/>
        </w:rPr>
        <w:lastRenderedPageBreak/>
        <w:t>Saving Your Configuration</w:t>
      </w:r>
    </w:p>
    <w:p w:rsidR="008E0901" w:rsidRDefault="00BD0212">
      <w:pPr>
        <w:spacing w:after="5" w:line="331" w:lineRule="auto"/>
        <w:ind w:left="1825" w:right="1379"/>
        <w:jc w:val="both"/>
      </w:pPr>
      <w:r>
        <w:rPr>
          <w:noProof/>
        </w:rPr>
        <w:drawing>
          <wp:anchor distT="0" distB="0" distL="114300" distR="114300" simplePos="0" relativeHeight="251914240" behindDoc="0" locked="0" layoutInCell="1" allowOverlap="0">
            <wp:simplePos x="0" y="0"/>
            <wp:positionH relativeFrom="column">
              <wp:posOffset>2444750</wp:posOffset>
            </wp:positionH>
            <wp:positionV relativeFrom="paragraph">
              <wp:posOffset>675107</wp:posOffset>
            </wp:positionV>
            <wp:extent cx="81280" cy="81280"/>
            <wp:effectExtent l="0" t="0" r="0" b="0"/>
            <wp:wrapNone/>
            <wp:docPr id="48373" name="Picture 48373"/>
            <wp:cNvGraphicFramePr/>
            <a:graphic xmlns:a="http://schemas.openxmlformats.org/drawingml/2006/main">
              <a:graphicData uri="http://schemas.openxmlformats.org/drawingml/2006/picture">
                <pic:pic xmlns:pic="http://schemas.openxmlformats.org/drawingml/2006/picture">
                  <pic:nvPicPr>
                    <pic:cNvPr id="48373" name="Picture 48373"/>
                    <pic:cNvPicPr/>
                  </pic:nvPicPr>
                  <pic:blipFill>
                    <a:blip r:embed="rId269"/>
                    <a:stretch>
                      <a:fillRect/>
                    </a:stretch>
                  </pic:blipFill>
                  <pic:spPr>
                    <a:xfrm>
                      <a:off x="0" y="0"/>
                      <a:ext cx="81280" cy="81280"/>
                    </a:xfrm>
                    <a:prstGeom prst="rect">
                      <a:avLst/>
                    </a:prstGeom>
                  </pic:spPr>
                </pic:pic>
              </a:graphicData>
            </a:graphic>
          </wp:anchor>
        </w:drawing>
      </w:r>
      <w:r>
        <w:rPr>
          <w:noProof/>
        </w:rPr>
        <w:drawing>
          <wp:anchor distT="0" distB="0" distL="114300" distR="114300" simplePos="0" relativeHeight="251915264" behindDoc="0" locked="0" layoutInCell="1" allowOverlap="0">
            <wp:simplePos x="0" y="0"/>
            <wp:positionH relativeFrom="column">
              <wp:posOffset>3333750</wp:posOffset>
            </wp:positionH>
            <wp:positionV relativeFrom="paragraph">
              <wp:posOffset>675107</wp:posOffset>
            </wp:positionV>
            <wp:extent cx="81280" cy="81280"/>
            <wp:effectExtent l="0" t="0" r="0" b="0"/>
            <wp:wrapNone/>
            <wp:docPr id="48375" name="Picture 48375"/>
            <wp:cNvGraphicFramePr/>
            <a:graphic xmlns:a="http://schemas.openxmlformats.org/drawingml/2006/main">
              <a:graphicData uri="http://schemas.openxmlformats.org/drawingml/2006/picture">
                <pic:pic xmlns:pic="http://schemas.openxmlformats.org/drawingml/2006/picture">
                  <pic:nvPicPr>
                    <pic:cNvPr id="48375" name="Picture 48375"/>
                    <pic:cNvPicPr/>
                  </pic:nvPicPr>
                  <pic:blipFill>
                    <a:blip r:embed="rId269"/>
                    <a:stretch>
                      <a:fillRect/>
                    </a:stretch>
                  </pic:blipFill>
                  <pic:spPr>
                    <a:xfrm>
                      <a:off x="0" y="0"/>
                      <a:ext cx="81280" cy="81280"/>
                    </a:xfrm>
                    <a:prstGeom prst="rect">
                      <a:avLst/>
                    </a:prstGeom>
                  </pic:spPr>
                </pic:pic>
              </a:graphicData>
            </a:graphic>
          </wp:anchor>
        </w:drawing>
      </w:r>
      <w:r>
        <w:rPr>
          <w:rFonts w:ascii="Arial" w:eastAsia="Arial" w:hAnsi="Arial" w:cs="Arial"/>
          <w:color w:val="333333"/>
        </w:rPr>
        <w:t>Some of the settings mentioned only aff</w:t>
      </w:r>
      <w:r>
        <w:rPr>
          <w:rFonts w:ascii="Arial" w:eastAsia="Arial" w:hAnsi="Arial" w:cs="Arial"/>
          <w:color w:val="333333"/>
        </w:rPr>
        <w:t xml:space="preserve">ect the current file you’re working in. To make your settings affect all files you open in Sublime Text, you’ll need to define your user settings. Select </w:t>
      </w:r>
      <w:r>
        <w:rPr>
          <w:rFonts w:ascii="Arial" w:eastAsia="Arial" w:hAnsi="Arial" w:cs="Arial"/>
          <w:b/>
          <w:color w:val="333333"/>
        </w:rPr>
        <w:t>Sublime Text</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Preferences</w:t>
      </w:r>
      <w:r>
        <w:rPr>
          <w:rFonts w:ascii="Arial" w:eastAsia="Arial" w:hAnsi="Arial" w:cs="Arial"/>
          <w:color w:val="333333"/>
        </w:rPr>
        <w:t xml:space="preserve"> </w:t>
      </w:r>
      <w:r>
        <w:t>▸</w:t>
      </w:r>
      <w:r>
        <w:rPr>
          <w:rFonts w:ascii="Arial" w:eastAsia="Arial" w:hAnsi="Arial" w:cs="Arial"/>
          <w:color w:val="333333"/>
        </w:rPr>
        <w:t xml:space="preserve"> </w:t>
      </w:r>
      <w:r>
        <w:rPr>
          <w:rFonts w:ascii="Arial" w:eastAsia="Arial" w:hAnsi="Arial" w:cs="Arial"/>
          <w:b/>
          <w:color w:val="333333"/>
        </w:rPr>
        <w:t>Settings</w:t>
      </w:r>
      <w:r>
        <w:rPr>
          <w:rFonts w:ascii="Arial" w:eastAsia="Arial" w:hAnsi="Arial" w:cs="Arial"/>
          <w:color w:val="333333"/>
        </w:rPr>
        <w:t xml:space="preserve">, and look for the file </w:t>
      </w:r>
      <w:r>
        <w:rPr>
          <w:rFonts w:ascii="Arial" w:eastAsia="Arial" w:hAnsi="Arial" w:cs="Arial"/>
          <w:i/>
          <w:color w:val="333333"/>
        </w:rPr>
        <w:t>Preferences.sublime-settings – User</w:t>
      </w:r>
      <w:r>
        <w:rPr>
          <w:rFonts w:ascii="Arial" w:eastAsia="Arial" w:hAnsi="Arial" w:cs="Arial"/>
          <w:color w:val="333333"/>
        </w:rPr>
        <w:t>. Ente</w:t>
      </w:r>
      <w:r>
        <w:rPr>
          <w:rFonts w:ascii="Arial" w:eastAsia="Arial" w:hAnsi="Arial" w:cs="Arial"/>
          <w:color w:val="333333"/>
        </w:rPr>
        <w:t>r the following in this file:</w:t>
      </w:r>
    </w:p>
    <w:p w:rsidR="008E0901" w:rsidRDefault="00BD0212">
      <w:pPr>
        <w:spacing w:after="106"/>
        <w:ind w:left="1844"/>
      </w:pPr>
      <w:r>
        <w:rPr>
          <w:noProof/>
        </w:rPr>
        <w:drawing>
          <wp:inline distT="0" distB="0" distL="0" distR="0">
            <wp:extent cx="3600450" cy="1524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20" w:line="271" w:lineRule="auto"/>
        <w:ind w:left="2020" w:right="1364"/>
      </w:pPr>
      <w:r>
        <w:rPr>
          <w:rFonts w:ascii="Arial" w:eastAsia="Arial" w:hAnsi="Arial" w:cs="Arial"/>
          <w:color w:val="333333"/>
          <w:sz w:val="17"/>
        </w:rPr>
        <w:t>"rulers": [80],</w:t>
      </w:r>
    </w:p>
    <w:p w:rsidR="008E0901" w:rsidRDefault="00BD0212">
      <w:pPr>
        <w:spacing w:after="20" w:line="271" w:lineRule="auto"/>
        <w:ind w:left="2020" w:right="1364"/>
      </w:pPr>
      <w:r>
        <w:rPr>
          <w:rFonts w:ascii="Arial" w:eastAsia="Arial" w:hAnsi="Arial" w:cs="Arial"/>
          <w:color w:val="333333"/>
          <w:sz w:val="17"/>
        </w:rPr>
        <w:t>"translate_tabs_to_spaces": true</w:t>
      </w:r>
    </w:p>
    <w:p w:rsidR="008E0901" w:rsidRDefault="00BD0212">
      <w:pPr>
        <w:spacing w:after="20" w:line="271" w:lineRule="auto"/>
        <w:ind w:left="1851" w:right="1364"/>
      </w:pPr>
      <w:r>
        <w:rPr>
          <w:rFonts w:ascii="Arial" w:eastAsia="Arial" w:hAnsi="Arial" w:cs="Arial"/>
          <w:color w:val="333333"/>
          <w:sz w:val="17"/>
        </w:rPr>
        <w:t>}</w:t>
      </w:r>
    </w:p>
    <w:p w:rsidR="008E0901" w:rsidRDefault="00BD0212">
      <w:pPr>
        <w:spacing w:after="155"/>
        <w:ind w:left="1844"/>
      </w:pPr>
      <w:r>
        <w:rPr>
          <w:noProof/>
        </w:rPr>
        <w:drawing>
          <wp:inline distT="0" distB="0" distL="0" distR="0">
            <wp:extent cx="3600450" cy="15240"/>
            <wp:effectExtent l="0" t="0" r="0" b="0"/>
            <wp:docPr id="48377" name="Picture 48377"/>
            <wp:cNvGraphicFramePr/>
            <a:graphic xmlns:a="http://schemas.openxmlformats.org/drawingml/2006/main">
              <a:graphicData uri="http://schemas.openxmlformats.org/drawingml/2006/picture">
                <pic:pic xmlns:pic="http://schemas.openxmlformats.org/drawingml/2006/picture">
                  <pic:nvPicPr>
                    <pic:cNvPr id="48377" name="Picture 4837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165" w:line="331" w:lineRule="auto"/>
        <w:ind w:left="1825" w:right="1388" w:firstLine="290"/>
        <w:jc w:val="both"/>
      </w:pPr>
      <w:r>
        <w:rPr>
          <w:rFonts w:ascii="Arial" w:eastAsia="Arial" w:hAnsi="Arial" w:cs="Arial"/>
          <w:color w:val="333333"/>
        </w:rPr>
        <w:t>Save this file, and your ruler and tab settings will apply to all files you work with in Sublime Text. If you add more settings to this file, make sure each line ends with a comma except the last line. You can look at other users’ settings files online and</w:t>
      </w:r>
      <w:r>
        <w:rPr>
          <w:rFonts w:ascii="Arial" w:eastAsia="Arial" w:hAnsi="Arial" w:cs="Arial"/>
          <w:color w:val="333333"/>
        </w:rPr>
        <w:t xml:space="preserve"> customize your editor to the settings that help you work most efficiently.</w:t>
      </w:r>
    </w:p>
    <w:p w:rsidR="008E0901" w:rsidRDefault="00BD0212">
      <w:pPr>
        <w:spacing w:after="143"/>
        <w:ind w:left="1835" w:hanging="10"/>
      </w:pPr>
      <w:r>
        <w:rPr>
          <w:rFonts w:ascii="Arial" w:eastAsia="Arial" w:hAnsi="Arial" w:cs="Arial"/>
          <w:b/>
          <w:i/>
          <w:color w:val="404040"/>
        </w:rPr>
        <w:t>Further Customizations</w:t>
      </w:r>
    </w:p>
    <w:p w:rsidR="008E0901" w:rsidRDefault="00BD0212">
      <w:pPr>
        <w:spacing w:after="469" w:line="331" w:lineRule="auto"/>
        <w:ind w:left="1825" w:right="1383"/>
        <w:jc w:val="both"/>
      </w:pPr>
      <w:r>
        <w:rPr>
          <w:rFonts w:ascii="Arial" w:eastAsia="Arial" w:hAnsi="Arial" w:cs="Arial"/>
          <w:color w:val="333333"/>
        </w:rPr>
        <w:t xml:space="preserve">You can customize Sublime Text in many ways to help you work even more efficiently. As you’re exploring the menus, keep an eye out for keyboard shortcuts for the menu items you use most often. Every time you use a keyboard shortcut instead of reaching for </w:t>
      </w:r>
      <w:r>
        <w:rPr>
          <w:rFonts w:ascii="Arial" w:eastAsia="Arial" w:hAnsi="Arial" w:cs="Arial"/>
          <w:color w:val="333333"/>
        </w:rPr>
        <w:t>the mouse or trackpad, you become a bit more efficient. Don’t try to learn everything at once; just try to become efficient with the actions you use most, and be on the lookout for other features that might help you develop your own workflow.</w:t>
      </w:r>
    </w:p>
    <w:p w:rsidR="008E0901" w:rsidRDefault="00BD0212">
      <w:pPr>
        <w:spacing w:after="14" w:line="267" w:lineRule="auto"/>
        <w:ind w:left="2072" w:right="1448" w:hanging="10"/>
      </w:pPr>
      <w:r>
        <w:rPr>
          <w:rFonts w:ascii="Arial" w:eastAsia="Arial" w:hAnsi="Arial" w:cs="Arial"/>
          <w:b/>
          <w:color w:val="404040"/>
          <w:sz w:val="32"/>
        </w:rPr>
        <w:t>OTHER TEXT ED</w:t>
      </w:r>
      <w:r>
        <w:rPr>
          <w:rFonts w:ascii="Arial" w:eastAsia="Arial" w:hAnsi="Arial" w:cs="Arial"/>
          <w:b/>
          <w:color w:val="404040"/>
          <w:sz w:val="32"/>
        </w:rPr>
        <w:t>ITORS AND IDES</w:t>
      </w:r>
    </w:p>
    <w:p w:rsidR="008E0901" w:rsidRDefault="00BD0212">
      <w:pPr>
        <w:spacing w:after="191" w:line="331" w:lineRule="auto"/>
        <w:ind w:left="1825" w:right="1382"/>
        <w:jc w:val="both"/>
      </w:pPr>
      <w:r>
        <w:rPr>
          <w:rFonts w:ascii="Arial" w:eastAsia="Arial" w:hAnsi="Arial" w:cs="Arial"/>
          <w:color w:val="333333"/>
        </w:rPr>
        <w:t>You’ll hear about and see people using a number of other text editors. Most of them can be configured to help you in the same way you customized Sublime Text. Here’s a small selection of text editors you might hear about.</w:t>
      </w:r>
    </w:p>
    <w:p w:rsidR="008E0901" w:rsidRDefault="00BD0212">
      <w:pPr>
        <w:spacing w:after="65" w:line="268" w:lineRule="auto"/>
        <w:ind w:left="1835" w:right="920" w:hanging="10"/>
      </w:pPr>
      <w:r>
        <w:rPr>
          <w:rFonts w:ascii="Arial" w:eastAsia="Arial" w:hAnsi="Arial" w:cs="Arial"/>
          <w:b/>
          <w:i/>
          <w:color w:val="404040"/>
          <w:sz w:val="25"/>
        </w:rPr>
        <w:t>IDLE</w:t>
      </w:r>
    </w:p>
    <w:p w:rsidR="008E0901" w:rsidRDefault="00BD0212">
      <w:pPr>
        <w:spacing w:after="191" w:line="331" w:lineRule="auto"/>
        <w:ind w:left="1825" w:right="1382"/>
        <w:jc w:val="both"/>
      </w:pPr>
      <w:r>
        <w:rPr>
          <w:rFonts w:ascii="Arial" w:eastAsia="Arial" w:hAnsi="Arial" w:cs="Arial"/>
          <w:color w:val="333333"/>
        </w:rPr>
        <w:lastRenderedPageBreak/>
        <w:t>IDLE is a text</w:t>
      </w:r>
      <w:r>
        <w:rPr>
          <w:rFonts w:ascii="Arial" w:eastAsia="Arial" w:hAnsi="Arial" w:cs="Arial"/>
          <w:color w:val="333333"/>
        </w:rPr>
        <w:t xml:space="preserve"> editor that’s included with Python. It’s a little less intuitive to work with than Sublime Text, but you’ll see references to it in other tutorials aimed at beginners, so you might want to give it a try.</w:t>
      </w:r>
    </w:p>
    <w:p w:rsidR="008E0901" w:rsidRDefault="00BD0212">
      <w:pPr>
        <w:spacing w:after="65" w:line="268" w:lineRule="auto"/>
        <w:ind w:left="1835" w:right="920" w:hanging="10"/>
      </w:pPr>
      <w:r>
        <w:rPr>
          <w:rFonts w:ascii="Arial" w:eastAsia="Arial" w:hAnsi="Arial" w:cs="Arial"/>
          <w:b/>
          <w:i/>
          <w:color w:val="404040"/>
          <w:sz w:val="25"/>
        </w:rPr>
        <w:t>Geany</w:t>
      </w:r>
    </w:p>
    <w:p w:rsidR="008E0901" w:rsidRDefault="00BD0212">
      <w:pPr>
        <w:spacing w:after="193" w:line="331" w:lineRule="auto"/>
        <w:ind w:left="1825" w:right="1385"/>
        <w:jc w:val="both"/>
      </w:pPr>
      <w:r>
        <w:rPr>
          <w:rFonts w:ascii="Arial" w:eastAsia="Arial" w:hAnsi="Arial" w:cs="Arial"/>
          <w:color w:val="333333"/>
        </w:rPr>
        <w:t>Geany is a simple text editor that lets you r</w:t>
      </w:r>
      <w:r>
        <w:rPr>
          <w:rFonts w:ascii="Arial" w:eastAsia="Arial" w:hAnsi="Arial" w:cs="Arial"/>
          <w:color w:val="333333"/>
        </w:rPr>
        <w:t xml:space="preserve">un all of your programs directly from the editor. It displays all of your output in a terminal window, which helps you become comfortable using terminals. Geany has a very simple interface, but it’s powerful enough that a significant number of experienced </w:t>
      </w:r>
      <w:r>
        <w:rPr>
          <w:rFonts w:ascii="Arial" w:eastAsia="Arial" w:hAnsi="Arial" w:cs="Arial"/>
          <w:color w:val="333333"/>
        </w:rPr>
        <w:t>programmers still use it.</w:t>
      </w:r>
    </w:p>
    <w:p w:rsidR="008E0901" w:rsidRDefault="00BD0212">
      <w:pPr>
        <w:spacing w:after="65" w:line="268" w:lineRule="auto"/>
        <w:ind w:left="1835" w:right="920" w:hanging="10"/>
      </w:pPr>
      <w:r>
        <w:rPr>
          <w:rFonts w:ascii="Arial" w:eastAsia="Arial" w:hAnsi="Arial" w:cs="Arial"/>
          <w:b/>
          <w:i/>
          <w:color w:val="404040"/>
          <w:sz w:val="25"/>
        </w:rPr>
        <w:t>Emacs and Vim</w:t>
      </w:r>
    </w:p>
    <w:p w:rsidR="008E0901" w:rsidRDefault="00BD0212">
      <w:pPr>
        <w:spacing w:after="5" w:line="360" w:lineRule="auto"/>
        <w:ind w:left="1837" w:right="1386"/>
        <w:jc w:val="both"/>
      </w:pPr>
      <w:r>
        <w:rPr>
          <w:rFonts w:ascii="Arial" w:eastAsia="Arial" w:hAnsi="Arial" w:cs="Arial"/>
          <w:color w:val="333333"/>
          <w:sz w:val="20"/>
        </w:rPr>
        <w:t>Emacs and Vim are two popular editors favored by many experienced programmers because they’re designed to be used so your hands never have to leave the keyboard. This makes writing, reading, and modifying code very e</w:t>
      </w:r>
      <w:r>
        <w:rPr>
          <w:rFonts w:ascii="Arial" w:eastAsia="Arial" w:hAnsi="Arial" w:cs="Arial"/>
          <w:color w:val="333333"/>
          <w:sz w:val="20"/>
        </w:rPr>
        <w:t>fficient once you learn how the editor works. It also means both editors have a fairly steep learning curve. Vim is included on most Linux and macOS machines, and both Emacs and Vim can be run entirely</w:t>
      </w:r>
    </w:p>
    <w:p w:rsidR="008E0901" w:rsidRDefault="00BD0212">
      <w:pPr>
        <w:spacing w:after="5" w:line="331" w:lineRule="auto"/>
        <w:ind w:left="1825" w:right="941"/>
        <w:jc w:val="both"/>
      </w:pPr>
      <w:r>
        <w:rPr>
          <w:rFonts w:ascii="Arial" w:eastAsia="Arial" w:hAnsi="Arial" w:cs="Arial"/>
          <w:color w:val="333333"/>
        </w:rPr>
        <w:t>inside a terminal. For this reason, they’re often used to write code on servers through a remote terminal session.</w:t>
      </w:r>
    </w:p>
    <w:p w:rsidR="008E0901" w:rsidRDefault="00BD0212">
      <w:pPr>
        <w:spacing w:after="191" w:line="331" w:lineRule="auto"/>
        <w:ind w:left="1825" w:right="1385" w:firstLine="290"/>
        <w:jc w:val="both"/>
      </w:pPr>
      <w:r>
        <w:rPr>
          <w:rFonts w:ascii="Arial" w:eastAsia="Arial" w:hAnsi="Arial" w:cs="Arial"/>
          <w:color w:val="333333"/>
        </w:rPr>
        <w:t>Programmers will often recommend that you give them a try. But many proficient programmers forget how much new programmers are already trying</w:t>
      </w:r>
      <w:r>
        <w:rPr>
          <w:rFonts w:ascii="Arial" w:eastAsia="Arial" w:hAnsi="Arial" w:cs="Arial"/>
          <w:color w:val="333333"/>
        </w:rPr>
        <w:t xml:space="preserve"> to learn. It’s beneficial to be aware of these editors, but hold off on using them until you’re comfortable working with code in a simpler editor that lets you focus on learning to program rather than learning to use an editor.</w:t>
      </w:r>
    </w:p>
    <w:p w:rsidR="008E0901" w:rsidRDefault="00BD0212">
      <w:pPr>
        <w:spacing w:after="65" w:line="268" w:lineRule="auto"/>
        <w:ind w:left="1835" w:right="920" w:hanging="10"/>
      </w:pPr>
      <w:r>
        <w:rPr>
          <w:rFonts w:ascii="Arial" w:eastAsia="Arial" w:hAnsi="Arial" w:cs="Arial"/>
          <w:b/>
          <w:i/>
          <w:color w:val="404040"/>
          <w:sz w:val="25"/>
        </w:rPr>
        <w:t>Atom</w:t>
      </w:r>
    </w:p>
    <w:p w:rsidR="008E0901" w:rsidRDefault="00BD0212">
      <w:pPr>
        <w:spacing w:after="5" w:line="331" w:lineRule="auto"/>
        <w:ind w:left="1825" w:right="1385"/>
        <w:jc w:val="both"/>
      </w:pPr>
      <w:r>
        <w:rPr>
          <w:rFonts w:ascii="Arial" w:eastAsia="Arial" w:hAnsi="Arial" w:cs="Arial"/>
          <w:color w:val="333333"/>
        </w:rPr>
        <w:t xml:space="preserve">Atom is a text editor </w:t>
      </w:r>
      <w:r>
        <w:rPr>
          <w:rFonts w:ascii="Arial" w:eastAsia="Arial" w:hAnsi="Arial" w:cs="Arial"/>
          <w:color w:val="333333"/>
        </w:rPr>
        <w:t>with some features that you’d normally find in an IDE. You can open an individual file you’re working on, or you can open a project folder and Atom will instantly make all the files in that project easily accessible. Atom is integrated with Git and GitHub,</w:t>
      </w:r>
      <w:r>
        <w:rPr>
          <w:rFonts w:ascii="Arial" w:eastAsia="Arial" w:hAnsi="Arial" w:cs="Arial"/>
          <w:color w:val="333333"/>
        </w:rPr>
        <w:t xml:space="preserve"> so as you start to use version control you’ll be able to work with local and </w:t>
      </w:r>
      <w:r>
        <w:rPr>
          <w:rFonts w:ascii="Arial" w:eastAsia="Arial" w:hAnsi="Arial" w:cs="Arial"/>
          <w:color w:val="333333"/>
        </w:rPr>
        <w:lastRenderedPageBreak/>
        <w:t>remote repositories from within your editor instead of having to do so in a separate terminal.</w:t>
      </w:r>
    </w:p>
    <w:p w:rsidR="008E0901" w:rsidRDefault="00BD0212">
      <w:pPr>
        <w:spacing w:after="191" w:line="331" w:lineRule="auto"/>
        <w:ind w:left="1825" w:right="1386" w:firstLine="290"/>
        <w:jc w:val="both"/>
      </w:pPr>
      <w:r>
        <w:rPr>
          <w:rFonts w:ascii="Arial" w:eastAsia="Arial" w:hAnsi="Arial" w:cs="Arial"/>
          <w:color w:val="333333"/>
        </w:rPr>
        <w:t>Atom allows you to install packages as well, so you can extend its behavior in many</w:t>
      </w:r>
      <w:r>
        <w:rPr>
          <w:rFonts w:ascii="Arial" w:eastAsia="Arial" w:hAnsi="Arial" w:cs="Arial"/>
          <w:color w:val="333333"/>
        </w:rPr>
        <w:t xml:space="preserve"> ways. A number of these packages incorporate behavior that makes Atom behave more like an IDE.</w:t>
      </w:r>
    </w:p>
    <w:p w:rsidR="008E0901" w:rsidRDefault="00BD0212">
      <w:pPr>
        <w:spacing w:after="65" w:line="268" w:lineRule="auto"/>
        <w:ind w:left="1835" w:right="920" w:hanging="10"/>
      </w:pPr>
      <w:r>
        <w:rPr>
          <w:rFonts w:ascii="Arial" w:eastAsia="Arial" w:hAnsi="Arial" w:cs="Arial"/>
          <w:b/>
          <w:i/>
          <w:color w:val="404040"/>
          <w:sz w:val="25"/>
        </w:rPr>
        <w:t>Visual Studio Code</w:t>
      </w:r>
    </w:p>
    <w:p w:rsidR="008E0901" w:rsidRDefault="00BD0212">
      <w:pPr>
        <w:spacing w:after="191" w:line="331" w:lineRule="auto"/>
        <w:ind w:left="1825" w:right="1405"/>
        <w:jc w:val="both"/>
      </w:pPr>
      <w:r>
        <w:rPr>
          <w:rFonts w:ascii="Arial" w:eastAsia="Arial" w:hAnsi="Arial" w:cs="Arial"/>
          <w:color w:val="333333"/>
        </w:rPr>
        <w:t>Visual Studio Code, also called VS Code, is another editor that acts more like an IDE. VS Code supports efficient use of a debugger, has inte</w:t>
      </w:r>
      <w:r>
        <w:rPr>
          <w:rFonts w:ascii="Arial" w:eastAsia="Arial" w:hAnsi="Arial" w:cs="Arial"/>
          <w:color w:val="333333"/>
        </w:rPr>
        <w:t>grated version control support, and also offers code completion tools.</w:t>
      </w:r>
    </w:p>
    <w:p w:rsidR="008E0901" w:rsidRDefault="00BD0212">
      <w:pPr>
        <w:spacing w:after="65" w:line="268" w:lineRule="auto"/>
        <w:ind w:left="1835" w:right="920" w:hanging="10"/>
      </w:pPr>
      <w:r>
        <w:rPr>
          <w:rFonts w:ascii="Arial" w:eastAsia="Arial" w:hAnsi="Arial" w:cs="Arial"/>
          <w:b/>
          <w:i/>
          <w:color w:val="404040"/>
          <w:sz w:val="25"/>
        </w:rPr>
        <w:t>PyCharm</w:t>
      </w:r>
    </w:p>
    <w:p w:rsidR="008E0901" w:rsidRDefault="00BD0212">
      <w:pPr>
        <w:spacing w:after="5" w:line="331" w:lineRule="auto"/>
        <w:ind w:left="1825" w:right="1383"/>
        <w:jc w:val="both"/>
      </w:pPr>
      <w:r>
        <w:rPr>
          <w:rFonts w:ascii="Arial" w:eastAsia="Arial" w:hAnsi="Arial" w:cs="Arial"/>
          <w:color w:val="333333"/>
        </w:rPr>
        <w:t>PyCharm is a popular IDE among Python programmers because it was built to work specifically with Python. The full version requires a paid subscription, but a free version called</w:t>
      </w:r>
      <w:r>
        <w:rPr>
          <w:rFonts w:ascii="Arial" w:eastAsia="Arial" w:hAnsi="Arial" w:cs="Arial"/>
          <w:color w:val="333333"/>
        </w:rPr>
        <w:t xml:space="preserve"> the PyCharm Community Edition is also available that many developers find useful.</w:t>
      </w:r>
    </w:p>
    <w:p w:rsidR="008E0901" w:rsidRDefault="00BD0212">
      <w:pPr>
        <w:spacing w:after="5" w:line="360" w:lineRule="auto"/>
        <w:ind w:left="1837" w:right="1388" w:firstLine="290"/>
        <w:jc w:val="both"/>
      </w:pPr>
      <w:r>
        <w:rPr>
          <w:rFonts w:ascii="Arial" w:eastAsia="Arial" w:hAnsi="Arial" w:cs="Arial"/>
          <w:color w:val="333333"/>
          <w:sz w:val="20"/>
        </w:rPr>
        <w:t xml:space="preserve">PyCharm features a </w:t>
      </w:r>
      <w:r>
        <w:rPr>
          <w:rFonts w:ascii="Arial" w:eastAsia="Arial" w:hAnsi="Arial" w:cs="Arial"/>
          <w:i/>
          <w:color w:val="333333"/>
          <w:sz w:val="20"/>
        </w:rPr>
        <w:t>linter</w:t>
      </w:r>
      <w:r>
        <w:rPr>
          <w:rFonts w:ascii="Arial" w:eastAsia="Arial" w:hAnsi="Arial" w:cs="Arial"/>
          <w:color w:val="333333"/>
          <w:sz w:val="20"/>
        </w:rPr>
        <w:t>, which checks that your coding style matches common Python conventions, and offers suggestions when you deviate from normal Python formatting.</w:t>
      </w:r>
    </w:p>
    <w:p w:rsidR="008E0901" w:rsidRDefault="00BD0212">
      <w:pPr>
        <w:spacing w:after="190" w:line="331" w:lineRule="auto"/>
        <w:ind w:left="1825" w:right="1384"/>
        <w:jc w:val="both"/>
      </w:pPr>
      <w:r>
        <w:rPr>
          <w:rFonts w:ascii="Arial" w:eastAsia="Arial" w:hAnsi="Arial" w:cs="Arial"/>
          <w:color w:val="333333"/>
        </w:rPr>
        <w:t>It also has an integrated debugger to help you resolve errors proficiently and modes that help you work efficiently with a number of popular Python libraries.</w:t>
      </w:r>
    </w:p>
    <w:p w:rsidR="008E0901" w:rsidRDefault="00BD0212">
      <w:pPr>
        <w:spacing w:after="65" w:line="268" w:lineRule="auto"/>
        <w:ind w:left="1835" w:right="920" w:hanging="10"/>
      </w:pPr>
      <w:r>
        <w:rPr>
          <w:rFonts w:ascii="Arial" w:eastAsia="Arial" w:hAnsi="Arial" w:cs="Arial"/>
          <w:b/>
          <w:i/>
          <w:color w:val="404040"/>
          <w:sz w:val="25"/>
        </w:rPr>
        <w:t>Jupyter Notebooks</w:t>
      </w:r>
    </w:p>
    <w:p w:rsidR="008E0901" w:rsidRDefault="00BD0212">
      <w:pPr>
        <w:spacing w:after="5" w:line="331" w:lineRule="auto"/>
        <w:ind w:left="1825" w:right="1384"/>
        <w:jc w:val="both"/>
      </w:pPr>
      <w:r>
        <w:rPr>
          <w:rFonts w:ascii="Arial" w:eastAsia="Arial" w:hAnsi="Arial" w:cs="Arial"/>
          <w:color w:val="333333"/>
        </w:rPr>
        <w:t>Jupyter Notebook is a different kind of tool than traditional text editors or I</w:t>
      </w:r>
      <w:r>
        <w:rPr>
          <w:rFonts w:ascii="Arial" w:eastAsia="Arial" w:hAnsi="Arial" w:cs="Arial"/>
          <w:color w:val="333333"/>
        </w:rPr>
        <w:t>DEs in that it’s a web app primarily built of blocks; each block is either a code block or a text block. The text blocks are rendered in Markdown, so you can include simple formatting in your text blocks.</w:t>
      </w:r>
    </w:p>
    <w:p w:rsidR="008E0901" w:rsidRDefault="00BD0212">
      <w:pPr>
        <w:spacing w:after="5" w:line="360" w:lineRule="auto"/>
        <w:ind w:left="1837" w:right="1385" w:firstLine="290"/>
        <w:jc w:val="both"/>
      </w:pPr>
      <w:r>
        <w:rPr>
          <w:rFonts w:ascii="Arial" w:eastAsia="Arial" w:hAnsi="Arial" w:cs="Arial"/>
          <w:color w:val="333333"/>
          <w:sz w:val="20"/>
        </w:rPr>
        <w:t>Jupyter Notebooks were developed to support the use</w:t>
      </w:r>
      <w:r>
        <w:rPr>
          <w:rFonts w:ascii="Arial" w:eastAsia="Arial" w:hAnsi="Arial" w:cs="Arial"/>
          <w:color w:val="333333"/>
          <w:sz w:val="20"/>
        </w:rPr>
        <w:t xml:space="preserve"> of Python in scientific applications, but they have since expanded to become useful in a wide variety of situations. Rather than just writing comments inside a </w:t>
      </w:r>
      <w:r>
        <w:rPr>
          <w:rFonts w:ascii="Arial" w:eastAsia="Arial" w:hAnsi="Arial" w:cs="Arial"/>
          <w:i/>
          <w:color w:val="333333"/>
          <w:sz w:val="20"/>
        </w:rPr>
        <w:t>.py</w:t>
      </w:r>
      <w:r>
        <w:rPr>
          <w:rFonts w:ascii="Arial" w:eastAsia="Arial" w:hAnsi="Arial" w:cs="Arial"/>
          <w:color w:val="333333"/>
          <w:sz w:val="20"/>
        </w:rPr>
        <w:t xml:space="preserve"> file, you can write clear text with simple formatting, such as headers, bulleted lists, and</w:t>
      </w:r>
      <w:r>
        <w:rPr>
          <w:rFonts w:ascii="Arial" w:eastAsia="Arial" w:hAnsi="Arial" w:cs="Arial"/>
          <w:color w:val="333333"/>
          <w:sz w:val="20"/>
        </w:rPr>
        <w:t xml:space="preserve"> hyperlinks in between sections of code. Every code block can be run independently, allowing you to test small pieces of your program, </w:t>
      </w:r>
      <w:r>
        <w:rPr>
          <w:rFonts w:ascii="Arial" w:eastAsia="Arial" w:hAnsi="Arial" w:cs="Arial"/>
          <w:color w:val="333333"/>
          <w:sz w:val="20"/>
        </w:rPr>
        <w:lastRenderedPageBreak/>
        <w:t xml:space="preserve">or you can run all the code blocks at once. Each code block has its own output area, and you can toggle the output areas </w:t>
      </w:r>
      <w:r>
        <w:rPr>
          <w:rFonts w:ascii="Arial" w:eastAsia="Arial" w:hAnsi="Arial" w:cs="Arial"/>
          <w:color w:val="333333"/>
          <w:sz w:val="20"/>
        </w:rPr>
        <w:t>on or off as needed.</w:t>
      </w:r>
    </w:p>
    <w:p w:rsidR="008E0901" w:rsidRDefault="00BD0212">
      <w:pPr>
        <w:spacing w:after="5" w:line="331" w:lineRule="auto"/>
        <w:ind w:left="1825" w:right="1382" w:firstLine="290"/>
        <w:jc w:val="both"/>
      </w:pPr>
      <w:r>
        <w:rPr>
          <w:rFonts w:ascii="Arial" w:eastAsia="Arial" w:hAnsi="Arial" w:cs="Arial"/>
          <w:color w:val="333333"/>
        </w:rPr>
        <w:t>Jupyter Notebooks can be confusing at times because of the interactions between different cells. If you define a function in one cell, that function is available to other cells as well. This is beneficial most of the time, but it can b</w:t>
      </w:r>
      <w:r>
        <w:rPr>
          <w:rFonts w:ascii="Arial" w:eastAsia="Arial" w:hAnsi="Arial" w:cs="Arial"/>
          <w:color w:val="333333"/>
        </w:rPr>
        <w:t>e confusing in longer notebooks and if you don’t fully understand how the Notebook environment works.</w:t>
      </w:r>
    </w:p>
    <w:p w:rsidR="008E0901" w:rsidRDefault="00BD0212">
      <w:pPr>
        <w:spacing w:after="5" w:line="331" w:lineRule="auto"/>
        <w:ind w:left="1825" w:right="1385" w:firstLine="290"/>
        <w:jc w:val="both"/>
      </w:pPr>
      <w:r>
        <w:rPr>
          <w:rFonts w:ascii="Arial" w:eastAsia="Arial" w:hAnsi="Arial" w:cs="Arial"/>
          <w:color w:val="333333"/>
        </w:rPr>
        <w:t>If you’re doing any scientific or data-focused work in Python, you’ll almost certainly see Jupyter Notebooks at some point.</w:t>
      </w:r>
    </w:p>
    <w:p w:rsidR="008E0901" w:rsidRDefault="00BD0212">
      <w:pPr>
        <w:spacing w:after="0"/>
        <w:ind w:left="1006" w:right="535" w:hanging="10"/>
        <w:jc w:val="center"/>
      </w:pPr>
      <w:r>
        <w:rPr>
          <w:rFonts w:ascii="Arial" w:eastAsia="Arial" w:hAnsi="Arial" w:cs="Arial"/>
          <w:b/>
          <w:color w:val="404040"/>
          <w:sz w:val="45"/>
        </w:rPr>
        <w:t>C</w:t>
      </w:r>
    </w:p>
    <w:p w:rsidR="008E0901" w:rsidRDefault="00BD0212">
      <w:pPr>
        <w:spacing w:after="0" w:line="265" w:lineRule="auto"/>
        <w:ind w:left="1004" w:right="535" w:hanging="10"/>
        <w:jc w:val="center"/>
      </w:pPr>
      <w:r>
        <w:rPr>
          <w:rFonts w:ascii="Arial" w:eastAsia="Arial" w:hAnsi="Arial" w:cs="Arial"/>
          <w:b/>
          <w:color w:val="404040"/>
          <w:sz w:val="32"/>
        </w:rPr>
        <w:t>GETTING HELP</w:t>
      </w:r>
    </w:p>
    <w:p w:rsidR="008E0901" w:rsidRDefault="00BD0212">
      <w:pPr>
        <w:spacing w:after="223"/>
        <w:ind w:left="3554"/>
      </w:pPr>
      <w:r>
        <w:rPr>
          <w:noProof/>
        </w:rPr>
        <w:drawing>
          <wp:inline distT="0" distB="0" distL="0" distR="0">
            <wp:extent cx="1428750" cy="1428750"/>
            <wp:effectExtent l="0" t="0" r="0" b="0"/>
            <wp:docPr id="48595" name="Picture 48595"/>
            <wp:cNvGraphicFramePr/>
            <a:graphic xmlns:a="http://schemas.openxmlformats.org/drawingml/2006/main">
              <a:graphicData uri="http://schemas.openxmlformats.org/drawingml/2006/picture">
                <pic:pic xmlns:pic="http://schemas.openxmlformats.org/drawingml/2006/picture">
                  <pic:nvPicPr>
                    <pic:cNvPr id="48595" name="Picture 48595"/>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467" w:line="331" w:lineRule="auto"/>
        <w:ind w:left="1825" w:right="1386"/>
        <w:jc w:val="both"/>
      </w:pPr>
      <w:r>
        <w:rPr>
          <w:rFonts w:ascii="Arial" w:eastAsia="Arial" w:hAnsi="Arial" w:cs="Arial"/>
          <w:color w:val="333333"/>
        </w:rPr>
        <w:t>Everyone gets stuck at some point when they’re learning to program. So one of the most important skills to learn as a programmer is how to get unstuck efficiently. This appendix outlines several ways to help you get going again when programming gets confus</w:t>
      </w:r>
      <w:r>
        <w:rPr>
          <w:rFonts w:ascii="Arial" w:eastAsia="Arial" w:hAnsi="Arial" w:cs="Arial"/>
          <w:color w:val="333333"/>
        </w:rPr>
        <w:t>ing.</w:t>
      </w:r>
    </w:p>
    <w:p w:rsidR="008E0901" w:rsidRDefault="00BD0212">
      <w:pPr>
        <w:spacing w:after="14" w:line="267" w:lineRule="auto"/>
        <w:ind w:left="1857" w:right="1448" w:hanging="10"/>
      </w:pPr>
      <w:r>
        <w:rPr>
          <w:rFonts w:ascii="Arial" w:eastAsia="Arial" w:hAnsi="Arial" w:cs="Arial"/>
          <w:b/>
          <w:color w:val="404040"/>
          <w:sz w:val="32"/>
        </w:rPr>
        <w:t>FIRST STEPS</w:t>
      </w:r>
    </w:p>
    <w:p w:rsidR="008E0901" w:rsidRDefault="00BD0212">
      <w:pPr>
        <w:spacing w:after="154" w:line="331" w:lineRule="auto"/>
        <w:ind w:left="1825" w:right="1382"/>
        <w:jc w:val="both"/>
      </w:pPr>
      <w:r>
        <w:rPr>
          <w:rFonts w:ascii="Arial" w:eastAsia="Arial" w:hAnsi="Arial" w:cs="Arial"/>
          <w:color w:val="333333"/>
        </w:rPr>
        <w:t>When you’re stuck, your first step should be to assess your situation. Before you ask for help from anyone else, answer the following three questions clearly:</w:t>
      </w:r>
    </w:p>
    <w:p w:rsidR="008E0901" w:rsidRDefault="00BD0212">
      <w:pPr>
        <w:tabs>
          <w:tab w:val="center" w:pos="2424"/>
          <w:tab w:val="center" w:pos="3556"/>
        </w:tabs>
        <w:spacing w:after="58" w:line="271" w:lineRule="auto"/>
      </w:pPr>
      <w:r>
        <w:tab/>
      </w:r>
      <w:r>
        <w:rPr>
          <w:noProof/>
        </w:rPr>
        <w:drawing>
          <wp:inline distT="0" distB="0" distL="0" distR="0">
            <wp:extent cx="29210" cy="29210"/>
            <wp:effectExtent l="0" t="0" r="0" b="0"/>
            <wp:docPr id="48597" name="Picture 48597"/>
            <wp:cNvGraphicFramePr/>
            <a:graphic xmlns:a="http://schemas.openxmlformats.org/drawingml/2006/main">
              <a:graphicData uri="http://schemas.openxmlformats.org/drawingml/2006/picture">
                <pic:pic xmlns:pic="http://schemas.openxmlformats.org/drawingml/2006/picture">
                  <pic:nvPicPr>
                    <pic:cNvPr id="48597" name="Picture 4859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What are you trying to do?</w:t>
      </w:r>
    </w:p>
    <w:p w:rsidR="008E0901" w:rsidRDefault="00BD0212">
      <w:pPr>
        <w:tabs>
          <w:tab w:val="center" w:pos="2424"/>
          <w:tab w:val="center" w:pos="3598"/>
        </w:tabs>
        <w:spacing w:after="72" w:line="271" w:lineRule="auto"/>
      </w:pPr>
      <w:r>
        <w:tab/>
      </w:r>
      <w:r>
        <w:rPr>
          <w:noProof/>
        </w:rPr>
        <w:drawing>
          <wp:inline distT="0" distB="0" distL="0" distR="0">
            <wp:extent cx="29210" cy="29210"/>
            <wp:effectExtent l="0" t="0" r="0" b="0"/>
            <wp:docPr id="48599" name="Picture 48599"/>
            <wp:cNvGraphicFramePr/>
            <a:graphic xmlns:a="http://schemas.openxmlformats.org/drawingml/2006/main">
              <a:graphicData uri="http://schemas.openxmlformats.org/drawingml/2006/picture">
                <pic:pic xmlns:pic="http://schemas.openxmlformats.org/drawingml/2006/picture">
                  <pic:nvPicPr>
                    <pic:cNvPr id="48599" name="Picture 48599"/>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What have you tried so far?</w:t>
      </w:r>
    </w:p>
    <w:p w:rsidR="008E0901" w:rsidRDefault="00BD0212">
      <w:pPr>
        <w:tabs>
          <w:tab w:val="center" w:pos="2424"/>
          <w:tab w:val="center" w:pos="3938"/>
        </w:tabs>
        <w:spacing w:after="398" w:line="271" w:lineRule="auto"/>
      </w:pPr>
      <w:r>
        <w:tab/>
      </w:r>
      <w:r>
        <w:rPr>
          <w:noProof/>
        </w:rPr>
        <w:drawing>
          <wp:inline distT="0" distB="0" distL="0" distR="0">
            <wp:extent cx="29210" cy="29210"/>
            <wp:effectExtent l="0" t="0" r="0" b="0"/>
            <wp:docPr id="48601" name="Picture 48601"/>
            <wp:cNvGraphicFramePr/>
            <a:graphic xmlns:a="http://schemas.openxmlformats.org/drawingml/2006/main">
              <a:graphicData uri="http://schemas.openxmlformats.org/drawingml/2006/picture">
                <pic:pic xmlns:pic="http://schemas.openxmlformats.org/drawingml/2006/picture">
                  <pic:nvPicPr>
                    <pic:cNvPr id="48601" name="Picture 48601"/>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What results hav</w:t>
      </w:r>
      <w:r>
        <w:rPr>
          <w:rFonts w:ascii="Arial" w:eastAsia="Arial" w:hAnsi="Arial" w:cs="Arial"/>
          <w:color w:val="333333"/>
          <w:sz w:val="17"/>
        </w:rPr>
        <w:t>e you been getting?</w:t>
      </w:r>
    </w:p>
    <w:p w:rsidR="008E0901" w:rsidRDefault="00BD0212">
      <w:pPr>
        <w:spacing w:after="5" w:line="341" w:lineRule="auto"/>
        <w:ind w:left="1837" w:right="1391" w:firstLine="290"/>
        <w:jc w:val="both"/>
      </w:pPr>
      <w:r>
        <w:rPr>
          <w:rFonts w:ascii="Arial" w:eastAsia="Arial" w:hAnsi="Arial" w:cs="Arial"/>
          <w:color w:val="333333"/>
          <w:sz w:val="21"/>
        </w:rPr>
        <w:lastRenderedPageBreak/>
        <w:t>Make your answers as specific as possible. For the first question, explicit statements like “I’m trying to install the latest version of Python on my Windows 10 laptop” are detailed enough for others in the Python community to help you.</w:t>
      </w:r>
      <w:r>
        <w:rPr>
          <w:rFonts w:ascii="Arial" w:eastAsia="Arial" w:hAnsi="Arial" w:cs="Arial"/>
          <w:color w:val="333333"/>
          <w:sz w:val="21"/>
        </w:rPr>
        <w:t xml:space="preserve"> Statements like “I’m trying to install Python” don’t provide enough information for others to offer much help.</w:t>
      </w:r>
    </w:p>
    <w:p w:rsidR="008E0901" w:rsidRDefault="00BD0212">
      <w:pPr>
        <w:spacing w:after="5" w:line="360" w:lineRule="auto"/>
        <w:ind w:left="1837" w:right="1380" w:firstLine="290"/>
        <w:jc w:val="both"/>
      </w:pPr>
      <w:r>
        <w:rPr>
          <w:rFonts w:ascii="Arial" w:eastAsia="Arial" w:hAnsi="Arial" w:cs="Arial"/>
          <w:color w:val="333333"/>
          <w:sz w:val="20"/>
        </w:rPr>
        <w:t>Your answer to the second question should provide enough detail so you won’t be advised to repeat what you’ve already tried: “I went to</w:t>
      </w:r>
      <w:r>
        <w:rPr>
          <w:rFonts w:ascii="Arial" w:eastAsia="Arial" w:hAnsi="Arial" w:cs="Arial"/>
          <w:color w:val="333333"/>
          <w:sz w:val="20"/>
          <w:u w:val="single" w:color="000000"/>
        </w:rPr>
        <w:t xml:space="preserve"> </w:t>
      </w:r>
      <w:hyperlink r:id="rId691">
        <w:r>
          <w:rPr>
            <w:rFonts w:ascii="Arial" w:eastAsia="Arial" w:hAnsi="Arial" w:cs="Arial"/>
            <w:i/>
            <w:color w:val="070707"/>
            <w:sz w:val="20"/>
            <w:u w:val="single" w:color="000000"/>
          </w:rPr>
          <w:t>https://python.org/downloads/</w:t>
        </w:r>
      </w:hyperlink>
      <w:hyperlink r:id="rId692">
        <w:r>
          <w:rPr>
            <w:rFonts w:ascii="Arial" w:eastAsia="Arial" w:hAnsi="Arial" w:cs="Arial"/>
            <w:color w:val="333333"/>
            <w:sz w:val="20"/>
            <w:u w:val="single" w:color="000000"/>
          </w:rPr>
          <w:t xml:space="preserve"> </w:t>
        </w:r>
      </w:hyperlink>
      <w:hyperlink r:id="rId693">
        <w:r>
          <w:rPr>
            <w:rFonts w:ascii="Arial" w:eastAsia="Arial" w:hAnsi="Arial" w:cs="Arial"/>
            <w:color w:val="333333"/>
            <w:sz w:val="20"/>
          </w:rPr>
          <w:t>a</w:t>
        </w:r>
      </w:hyperlink>
      <w:r>
        <w:rPr>
          <w:rFonts w:ascii="Arial" w:eastAsia="Arial" w:hAnsi="Arial" w:cs="Arial"/>
          <w:color w:val="333333"/>
          <w:sz w:val="20"/>
        </w:rPr>
        <w:t>nd clicked the Download button for my system. Then I ran the installer,” is</w:t>
      </w:r>
    </w:p>
    <w:p w:rsidR="008E0901" w:rsidRDefault="00BD0212">
      <w:pPr>
        <w:spacing w:after="5" w:line="331" w:lineRule="auto"/>
        <w:ind w:left="1825" w:right="843"/>
        <w:jc w:val="both"/>
      </w:pPr>
      <w:r>
        <w:rPr>
          <w:rFonts w:ascii="Arial" w:eastAsia="Arial" w:hAnsi="Arial" w:cs="Arial"/>
          <w:color w:val="333333"/>
        </w:rPr>
        <w:t>more helpful than “I went to the Python website and downloaded something.”</w:t>
      </w:r>
    </w:p>
    <w:p w:rsidR="008E0901" w:rsidRDefault="00BD0212">
      <w:pPr>
        <w:spacing w:after="5" w:line="331" w:lineRule="auto"/>
        <w:ind w:left="1825" w:right="1386" w:firstLine="290"/>
        <w:jc w:val="both"/>
      </w:pPr>
      <w:r>
        <w:rPr>
          <w:rFonts w:ascii="Arial" w:eastAsia="Arial" w:hAnsi="Arial" w:cs="Arial"/>
          <w:color w:val="333333"/>
        </w:rPr>
        <w:t>For the third question, it’s helpful to know the exact error messages you received so you can search online for a solution or provide them when asking for help.</w:t>
      </w:r>
    </w:p>
    <w:p w:rsidR="008E0901" w:rsidRDefault="00BD0212">
      <w:pPr>
        <w:spacing w:after="195" w:line="360" w:lineRule="auto"/>
        <w:ind w:left="1837" w:right="1382" w:firstLine="290"/>
        <w:jc w:val="both"/>
      </w:pPr>
      <w:r>
        <w:rPr>
          <w:rFonts w:ascii="Arial" w:eastAsia="Arial" w:hAnsi="Arial" w:cs="Arial"/>
          <w:color w:val="333333"/>
          <w:sz w:val="20"/>
        </w:rPr>
        <w:t xml:space="preserve">Sometimes just answering these three questions before you ask for help from others allows you to see something you’re missing and get you unstuck without having to go any further. Programmers even have a name for this: it’s called </w:t>
      </w:r>
      <w:r>
        <w:rPr>
          <w:rFonts w:ascii="Arial" w:eastAsia="Arial" w:hAnsi="Arial" w:cs="Arial"/>
          <w:i/>
          <w:color w:val="333333"/>
          <w:sz w:val="20"/>
        </w:rPr>
        <w:t>rubber</w:t>
      </w:r>
      <w:r>
        <w:rPr>
          <w:rFonts w:ascii="Arial" w:eastAsia="Arial" w:hAnsi="Arial" w:cs="Arial"/>
          <w:color w:val="333333"/>
          <w:sz w:val="20"/>
        </w:rPr>
        <w:t xml:space="preserve"> </w:t>
      </w:r>
      <w:r>
        <w:rPr>
          <w:rFonts w:ascii="Arial" w:eastAsia="Arial" w:hAnsi="Arial" w:cs="Arial"/>
          <w:i/>
          <w:color w:val="333333"/>
          <w:sz w:val="20"/>
        </w:rPr>
        <w:t>duck debugging</w:t>
      </w:r>
      <w:r>
        <w:rPr>
          <w:rFonts w:ascii="Arial" w:eastAsia="Arial" w:hAnsi="Arial" w:cs="Arial"/>
          <w:color w:val="333333"/>
          <w:sz w:val="20"/>
        </w:rPr>
        <w:t>. Th</w:t>
      </w:r>
      <w:r>
        <w:rPr>
          <w:rFonts w:ascii="Arial" w:eastAsia="Arial" w:hAnsi="Arial" w:cs="Arial"/>
          <w:color w:val="333333"/>
          <w:sz w:val="20"/>
        </w:rPr>
        <w:t>e idea is that if you clearly explain your</w:t>
      </w:r>
      <w:r>
        <w:rPr>
          <w:rFonts w:ascii="Arial" w:eastAsia="Arial" w:hAnsi="Arial" w:cs="Arial"/>
          <w:i/>
          <w:color w:val="333333"/>
          <w:sz w:val="20"/>
        </w:rPr>
        <w:t xml:space="preserve"> </w:t>
      </w:r>
      <w:r>
        <w:rPr>
          <w:rFonts w:ascii="Arial" w:eastAsia="Arial" w:hAnsi="Arial" w:cs="Arial"/>
          <w:color w:val="333333"/>
          <w:sz w:val="20"/>
        </w:rPr>
        <w:t>situation to a rubber duck (or any inanimate object), and ask it a specific question, you’ll often be able to answer your own question. Some programming shops even keep a real rubber duck around to encourage peopl</w:t>
      </w:r>
      <w:r>
        <w:rPr>
          <w:rFonts w:ascii="Arial" w:eastAsia="Arial" w:hAnsi="Arial" w:cs="Arial"/>
          <w:color w:val="333333"/>
          <w:sz w:val="20"/>
        </w:rPr>
        <w:t>e to “talk to the duck.”</w:t>
      </w:r>
    </w:p>
    <w:p w:rsidR="008E0901" w:rsidRDefault="00BD0212">
      <w:pPr>
        <w:spacing w:after="65" w:line="268" w:lineRule="auto"/>
        <w:ind w:left="1835" w:right="920" w:hanging="10"/>
      </w:pPr>
      <w:r>
        <w:rPr>
          <w:rFonts w:ascii="Arial" w:eastAsia="Arial" w:hAnsi="Arial" w:cs="Arial"/>
          <w:b/>
          <w:i/>
          <w:color w:val="404040"/>
          <w:sz w:val="25"/>
        </w:rPr>
        <w:t>Try It Again</w:t>
      </w:r>
    </w:p>
    <w:p w:rsidR="008E0901" w:rsidRDefault="00BD0212">
      <w:pPr>
        <w:spacing w:after="188" w:line="331" w:lineRule="auto"/>
        <w:ind w:left="1825" w:right="1383"/>
        <w:jc w:val="both"/>
      </w:pPr>
      <w:r>
        <w:rPr>
          <w:rFonts w:ascii="Arial" w:eastAsia="Arial" w:hAnsi="Arial" w:cs="Arial"/>
          <w:color w:val="333333"/>
        </w:rPr>
        <w:t xml:space="preserve">Just going back to the start and trying again can be enough to solve many problems. Say you’re trying to write a </w:t>
      </w:r>
      <w:r>
        <w:rPr>
          <w:rFonts w:ascii="Arial" w:eastAsia="Arial" w:hAnsi="Arial" w:cs="Arial"/>
          <w:color w:val="333333"/>
          <w:sz w:val="16"/>
        </w:rPr>
        <w:t>for</w:t>
      </w:r>
      <w:r>
        <w:rPr>
          <w:rFonts w:ascii="Arial" w:eastAsia="Arial" w:hAnsi="Arial" w:cs="Arial"/>
          <w:color w:val="333333"/>
        </w:rPr>
        <w:t xml:space="preserve"> loop based on an example in this book. You might have only missed something simple, like a colon at t</w:t>
      </w:r>
      <w:r>
        <w:rPr>
          <w:rFonts w:ascii="Arial" w:eastAsia="Arial" w:hAnsi="Arial" w:cs="Arial"/>
          <w:color w:val="333333"/>
        </w:rPr>
        <w:t xml:space="preserve">he end of the </w:t>
      </w:r>
      <w:r>
        <w:rPr>
          <w:rFonts w:ascii="Arial" w:eastAsia="Arial" w:hAnsi="Arial" w:cs="Arial"/>
          <w:color w:val="333333"/>
          <w:sz w:val="16"/>
        </w:rPr>
        <w:t>for</w:t>
      </w:r>
      <w:r>
        <w:rPr>
          <w:rFonts w:ascii="Arial" w:eastAsia="Arial" w:hAnsi="Arial" w:cs="Arial"/>
          <w:color w:val="333333"/>
        </w:rPr>
        <w:t xml:space="preserve"> line. Going through the steps again might help you avoid repeating the same mistake.</w:t>
      </w:r>
    </w:p>
    <w:p w:rsidR="008E0901" w:rsidRDefault="00BD0212">
      <w:pPr>
        <w:spacing w:after="65" w:line="268" w:lineRule="auto"/>
        <w:ind w:left="1835" w:right="920" w:hanging="10"/>
      </w:pPr>
      <w:r>
        <w:rPr>
          <w:rFonts w:ascii="Arial" w:eastAsia="Arial" w:hAnsi="Arial" w:cs="Arial"/>
          <w:b/>
          <w:i/>
          <w:color w:val="404040"/>
          <w:sz w:val="25"/>
        </w:rPr>
        <w:t>Take a Break</w:t>
      </w:r>
    </w:p>
    <w:p w:rsidR="008E0901" w:rsidRDefault="00BD0212">
      <w:pPr>
        <w:spacing w:after="5" w:line="341" w:lineRule="auto"/>
        <w:ind w:left="1837" w:right="1387"/>
        <w:jc w:val="both"/>
      </w:pPr>
      <w:r>
        <w:rPr>
          <w:rFonts w:ascii="Arial" w:eastAsia="Arial" w:hAnsi="Arial" w:cs="Arial"/>
          <w:color w:val="333333"/>
          <w:sz w:val="21"/>
        </w:rPr>
        <w:t>If you’ve been working on the same problem for a while, taking a break is one of the best tactics you can try. When we work on the same task</w:t>
      </w:r>
      <w:r>
        <w:rPr>
          <w:rFonts w:ascii="Arial" w:eastAsia="Arial" w:hAnsi="Arial" w:cs="Arial"/>
          <w:color w:val="333333"/>
          <w:sz w:val="21"/>
        </w:rPr>
        <w:t xml:space="preserve"> for long periods of time, our brains start to zero in on only one solution. We lose sight of the assumptions we’ve made, and taking a break helps us get a fresh </w:t>
      </w:r>
      <w:r>
        <w:rPr>
          <w:rFonts w:ascii="Arial" w:eastAsia="Arial" w:hAnsi="Arial" w:cs="Arial"/>
          <w:color w:val="333333"/>
          <w:sz w:val="21"/>
        </w:rPr>
        <w:lastRenderedPageBreak/>
        <w:t>perspective on the problem. It doesn’t need to be a long break, just something that gets you o</w:t>
      </w:r>
      <w:r>
        <w:rPr>
          <w:rFonts w:ascii="Arial" w:eastAsia="Arial" w:hAnsi="Arial" w:cs="Arial"/>
          <w:color w:val="333333"/>
          <w:sz w:val="21"/>
        </w:rPr>
        <w:t>ut of your current mind-set. If you’ve been sitting for a long time, do something physical: take a short walk or go outside for a bit; perhaps drink a glass of water or eat a light and healthy snack.</w:t>
      </w:r>
    </w:p>
    <w:p w:rsidR="008E0901" w:rsidRDefault="00BD0212">
      <w:pPr>
        <w:spacing w:after="154" w:line="331" w:lineRule="auto"/>
        <w:ind w:left="1825" w:right="1389" w:firstLine="290"/>
        <w:jc w:val="both"/>
      </w:pPr>
      <w:r>
        <w:rPr>
          <w:rFonts w:ascii="Arial" w:eastAsia="Arial" w:hAnsi="Arial" w:cs="Arial"/>
          <w:color w:val="333333"/>
        </w:rPr>
        <w:t xml:space="preserve">If you’re getting frustrated, it might be worth putting </w:t>
      </w:r>
      <w:r>
        <w:rPr>
          <w:rFonts w:ascii="Arial" w:eastAsia="Arial" w:hAnsi="Arial" w:cs="Arial"/>
          <w:color w:val="333333"/>
        </w:rPr>
        <w:t>your work away for the day. A good night’s sleep almost always makes a problem more approachable.</w:t>
      </w:r>
    </w:p>
    <w:p w:rsidR="008E0901" w:rsidRDefault="00BD0212">
      <w:pPr>
        <w:spacing w:after="100"/>
        <w:ind w:left="1835" w:hanging="10"/>
      </w:pPr>
      <w:r>
        <w:rPr>
          <w:rFonts w:ascii="Arial" w:eastAsia="Arial" w:hAnsi="Arial" w:cs="Arial"/>
          <w:b/>
          <w:i/>
          <w:color w:val="404040"/>
          <w:sz w:val="21"/>
        </w:rPr>
        <w:t>Refer to This Book’s Resources</w:t>
      </w:r>
    </w:p>
    <w:p w:rsidR="008E0901" w:rsidRDefault="00BD0212">
      <w:pPr>
        <w:spacing w:after="473" w:line="331" w:lineRule="auto"/>
        <w:ind w:left="1825" w:right="1380"/>
        <w:jc w:val="both"/>
      </w:pPr>
      <w:r>
        <w:rPr>
          <w:rFonts w:ascii="Arial" w:eastAsia="Arial" w:hAnsi="Arial" w:cs="Arial"/>
          <w:color w:val="333333"/>
        </w:rPr>
        <w:t xml:space="preserve">The online resources for this book, available at </w:t>
      </w:r>
      <w:hyperlink r:id="rId694">
        <w:r>
          <w:rPr>
            <w:rFonts w:ascii="Arial" w:eastAsia="Arial" w:hAnsi="Arial" w:cs="Arial"/>
            <w:i/>
            <w:color w:val="070707"/>
            <w:u w:val="single" w:color="000000"/>
          </w:rPr>
          <w:t>https://nostarch.</w:t>
        </w:r>
        <w:r>
          <w:rPr>
            <w:rFonts w:ascii="Arial" w:eastAsia="Arial" w:hAnsi="Arial" w:cs="Arial"/>
            <w:i/>
            <w:color w:val="070707"/>
            <w:u w:val="single" w:color="000000"/>
          </w:rPr>
          <w:t>com/pythoncrashcourse</w:t>
        </w:r>
      </w:hyperlink>
      <w:hyperlink r:id="rId695">
        <w:r>
          <w:rPr>
            <w:rFonts w:ascii="Arial" w:eastAsia="Arial" w:hAnsi="Arial" w:cs="Arial"/>
            <w:i/>
            <w:color w:val="070707"/>
          </w:rPr>
          <w:t>2e/</w:t>
        </w:r>
      </w:hyperlink>
      <w:hyperlink r:id="rId696">
        <w:r>
          <w:rPr>
            <w:rFonts w:ascii="Arial" w:eastAsia="Arial" w:hAnsi="Arial" w:cs="Arial"/>
            <w:color w:val="333333"/>
          </w:rPr>
          <w:t>,</w:t>
        </w:r>
      </w:hyperlink>
      <w:r>
        <w:rPr>
          <w:rFonts w:ascii="Arial" w:eastAsia="Arial" w:hAnsi="Arial" w:cs="Arial"/>
          <w:i/>
          <w:color w:val="070707"/>
        </w:rPr>
        <w:t xml:space="preserve"> </w:t>
      </w:r>
      <w:r>
        <w:rPr>
          <w:rFonts w:ascii="Arial" w:eastAsia="Arial" w:hAnsi="Arial" w:cs="Arial"/>
          <w:color w:val="333333"/>
        </w:rPr>
        <w:t>include a number</w:t>
      </w:r>
      <w:r>
        <w:rPr>
          <w:rFonts w:ascii="Arial" w:eastAsia="Arial" w:hAnsi="Arial" w:cs="Arial"/>
          <w:i/>
          <w:color w:val="070707"/>
        </w:rPr>
        <w:t xml:space="preserve"> </w:t>
      </w:r>
      <w:r>
        <w:rPr>
          <w:rFonts w:ascii="Arial" w:eastAsia="Arial" w:hAnsi="Arial" w:cs="Arial"/>
          <w:color w:val="333333"/>
        </w:rPr>
        <w:t>of helpful sections about setting up your system and working through each chapter. If you haven’t done so already, take a look at these resources and see if there’s anything that helps your situation.</w:t>
      </w:r>
    </w:p>
    <w:p w:rsidR="008E0901" w:rsidRDefault="00BD0212">
      <w:pPr>
        <w:spacing w:after="14" w:line="267" w:lineRule="auto"/>
        <w:ind w:left="1857" w:right="1448" w:hanging="10"/>
      </w:pPr>
      <w:r>
        <w:rPr>
          <w:rFonts w:ascii="Arial" w:eastAsia="Arial" w:hAnsi="Arial" w:cs="Arial"/>
          <w:b/>
          <w:color w:val="404040"/>
          <w:sz w:val="32"/>
        </w:rPr>
        <w:t>SEARCHING ONLINE</w:t>
      </w:r>
    </w:p>
    <w:p w:rsidR="008E0901" w:rsidRDefault="00BD0212">
      <w:pPr>
        <w:spacing w:after="5" w:line="331" w:lineRule="auto"/>
        <w:ind w:left="1825" w:right="1381"/>
        <w:jc w:val="both"/>
      </w:pPr>
      <w:r>
        <w:rPr>
          <w:rFonts w:ascii="Arial" w:eastAsia="Arial" w:hAnsi="Arial" w:cs="Arial"/>
          <w:color w:val="333333"/>
        </w:rPr>
        <w:t xml:space="preserve">Chances are that someone else has had the same problem you’re having and has written about it online. Good searching skills and specific inquiries will help you find existing resources to solve the issue you’re facing. For example, if you’re struggling to </w:t>
      </w:r>
      <w:r>
        <w:rPr>
          <w:rFonts w:ascii="Arial" w:eastAsia="Arial" w:hAnsi="Arial" w:cs="Arial"/>
          <w:color w:val="333333"/>
        </w:rPr>
        <w:t xml:space="preserve">install the latest version of Python on Windows 10, searching for </w:t>
      </w:r>
      <w:r>
        <w:rPr>
          <w:rFonts w:ascii="Arial" w:eastAsia="Arial" w:hAnsi="Arial" w:cs="Arial"/>
          <w:i/>
          <w:color w:val="333333"/>
        </w:rPr>
        <w:t>install python windows 10</w:t>
      </w:r>
      <w:r>
        <w:rPr>
          <w:rFonts w:ascii="Arial" w:eastAsia="Arial" w:hAnsi="Arial" w:cs="Arial"/>
          <w:color w:val="333333"/>
        </w:rPr>
        <w:t xml:space="preserve"> and limiting the results to resources from the last year might direct you to a clear answer.</w:t>
      </w:r>
    </w:p>
    <w:p w:rsidR="008E0901" w:rsidRDefault="00BD0212">
      <w:pPr>
        <w:spacing w:after="5" w:line="331" w:lineRule="auto"/>
        <w:ind w:left="1825" w:right="1386" w:firstLine="290"/>
        <w:jc w:val="both"/>
      </w:pPr>
      <w:r>
        <w:rPr>
          <w:rFonts w:ascii="Arial" w:eastAsia="Arial" w:hAnsi="Arial" w:cs="Arial"/>
          <w:color w:val="333333"/>
        </w:rPr>
        <w:t>Searching the exact error message can be extremely helpful too. For exa</w:t>
      </w:r>
      <w:r>
        <w:rPr>
          <w:rFonts w:ascii="Arial" w:eastAsia="Arial" w:hAnsi="Arial" w:cs="Arial"/>
          <w:color w:val="333333"/>
        </w:rPr>
        <w:t>mple, say you get the following error when you try to start a Python terminal session:</w:t>
      </w:r>
    </w:p>
    <w:p w:rsidR="008E0901" w:rsidRDefault="00BD0212">
      <w:pPr>
        <w:spacing w:after="100"/>
        <w:ind w:left="1844"/>
      </w:pPr>
      <w:r>
        <w:rPr>
          <w:noProof/>
        </w:rPr>
        <w:drawing>
          <wp:inline distT="0" distB="0" distL="0" distR="0">
            <wp:extent cx="3600450" cy="15240"/>
            <wp:effectExtent l="0" t="0" r="0" b="0"/>
            <wp:docPr id="48689" name="Picture 48689"/>
            <wp:cNvGraphicFramePr/>
            <a:graphic xmlns:a="http://schemas.openxmlformats.org/drawingml/2006/main">
              <a:graphicData uri="http://schemas.openxmlformats.org/drawingml/2006/picture">
                <pic:pic xmlns:pic="http://schemas.openxmlformats.org/drawingml/2006/picture">
                  <pic:nvPicPr>
                    <pic:cNvPr id="48689" name="Picture 4868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 xml:space="preserve">&gt; </w:t>
      </w:r>
      <w:r>
        <w:rPr>
          <w:rFonts w:ascii="Arial" w:eastAsia="Arial" w:hAnsi="Arial" w:cs="Arial"/>
          <w:b/>
          <w:color w:val="333333"/>
          <w:sz w:val="17"/>
        </w:rPr>
        <w:t>python</w:t>
      </w:r>
    </w:p>
    <w:p w:rsidR="008E0901" w:rsidRDefault="00BD0212">
      <w:pPr>
        <w:spacing w:after="20" w:line="271" w:lineRule="auto"/>
        <w:ind w:left="1851" w:right="2379"/>
      </w:pPr>
      <w:r>
        <w:rPr>
          <w:rFonts w:ascii="Arial" w:eastAsia="Arial" w:hAnsi="Arial" w:cs="Arial"/>
          <w:color w:val="333333"/>
          <w:sz w:val="17"/>
        </w:rPr>
        <w:t>'python' is not recognized as an internal or external command, operable program or batch file &gt;</w:t>
      </w:r>
    </w:p>
    <w:p w:rsidR="008E0901" w:rsidRDefault="00BD0212">
      <w:pPr>
        <w:spacing w:after="155"/>
        <w:ind w:left="1844"/>
      </w:pPr>
      <w:r>
        <w:rPr>
          <w:noProof/>
        </w:rPr>
        <w:drawing>
          <wp:inline distT="0" distB="0" distL="0" distR="0">
            <wp:extent cx="3600450" cy="15240"/>
            <wp:effectExtent l="0" t="0" r="0" b="0"/>
            <wp:docPr id="48691" name="Picture 48691"/>
            <wp:cNvGraphicFramePr/>
            <a:graphic xmlns:a="http://schemas.openxmlformats.org/drawingml/2006/main">
              <a:graphicData uri="http://schemas.openxmlformats.org/drawingml/2006/picture">
                <pic:pic xmlns:pic="http://schemas.openxmlformats.org/drawingml/2006/picture">
                  <pic:nvPicPr>
                    <pic:cNvPr id="48691" name="Picture 4869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9" w:firstLine="290"/>
        <w:jc w:val="both"/>
      </w:pPr>
      <w:r>
        <w:rPr>
          <w:rFonts w:ascii="Arial" w:eastAsia="Arial" w:hAnsi="Arial" w:cs="Arial"/>
          <w:color w:val="333333"/>
        </w:rPr>
        <w:t>Searching for the full phrase “python is not recognized as a</w:t>
      </w:r>
      <w:r>
        <w:rPr>
          <w:rFonts w:ascii="Arial" w:eastAsia="Arial" w:hAnsi="Arial" w:cs="Arial"/>
          <w:color w:val="333333"/>
        </w:rPr>
        <w:t>n internal or external command” will probably yield some good advice.</w:t>
      </w:r>
    </w:p>
    <w:p w:rsidR="008E0901" w:rsidRDefault="00BD0212">
      <w:pPr>
        <w:spacing w:after="190" w:line="341" w:lineRule="auto"/>
        <w:ind w:left="1837" w:right="1386" w:firstLine="290"/>
        <w:jc w:val="both"/>
      </w:pPr>
      <w:r>
        <w:rPr>
          <w:rFonts w:ascii="Arial" w:eastAsia="Arial" w:hAnsi="Arial" w:cs="Arial"/>
          <w:color w:val="333333"/>
          <w:sz w:val="21"/>
        </w:rPr>
        <w:lastRenderedPageBreak/>
        <w:t>When you start searching for programming-related topics, a few sites will appear repeatedly. I’ll describe some of these sites briefly, so you’ll know how helpful they’re likely to be.</w:t>
      </w:r>
    </w:p>
    <w:p w:rsidR="008E0901" w:rsidRDefault="00BD0212">
      <w:pPr>
        <w:spacing w:after="65" w:line="268" w:lineRule="auto"/>
        <w:ind w:left="1835" w:right="920" w:hanging="10"/>
      </w:pPr>
      <w:r>
        <w:rPr>
          <w:rFonts w:ascii="Arial" w:eastAsia="Arial" w:hAnsi="Arial" w:cs="Arial"/>
          <w:b/>
          <w:i/>
          <w:color w:val="404040"/>
          <w:sz w:val="25"/>
        </w:rPr>
        <w:t>Stack Overflow</w:t>
      </w:r>
    </w:p>
    <w:p w:rsidR="008E0901" w:rsidRDefault="00BD0212">
      <w:pPr>
        <w:spacing w:after="5"/>
        <w:ind w:left="1837" w:right="845"/>
        <w:jc w:val="both"/>
      </w:pPr>
      <w:r>
        <w:rPr>
          <w:rFonts w:ascii="Arial" w:eastAsia="Arial" w:hAnsi="Arial" w:cs="Arial"/>
          <w:color w:val="333333"/>
          <w:sz w:val="20"/>
        </w:rPr>
        <w:t>Stack Overflow (</w:t>
      </w:r>
      <w:hyperlink r:id="rId697">
        <w:r>
          <w:rPr>
            <w:rFonts w:ascii="Arial" w:eastAsia="Arial" w:hAnsi="Arial" w:cs="Arial"/>
            <w:i/>
            <w:color w:val="070707"/>
            <w:sz w:val="20"/>
          </w:rPr>
          <w:t>https://stackoverflow.com/</w:t>
        </w:r>
      </w:hyperlink>
      <w:hyperlink r:id="rId698">
        <w:r>
          <w:rPr>
            <w:rFonts w:ascii="Arial" w:eastAsia="Arial" w:hAnsi="Arial" w:cs="Arial"/>
            <w:color w:val="333333"/>
            <w:sz w:val="20"/>
          </w:rPr>
          <w:t>)</w:t>
        </w:r>
      </w:hyperlink>
      <w:r>
        <w:rPr>
          <w:rFonts w:ascii="Arial" w:eastAsia="Arial" w:hAnsi="Arial" w:cs="Arial"/>
          <w:color w:val="333333"/>
          <w:sz w:val="20"/>
        </w:rPr>
        <w:t xml:space="preserve"> is one of the most</w:t>
      </w:r>
    </w:p>
    <w:p w:rsidR="008E0901" w:rsidRDefault="00BD0212">
      <w:pPr>
        <w:spacing w:after="71"/>
        <w:ind w:left="3388"/>
      </w:pPr>
      <w:r>
        <w:rPr>
          <w:noProof/>
        </w:rPr>
        <w:drawing>
          <wp:inline distT="0" distB="0" distL="0" distR="0">
            <wp:extent cx="1496060" cy="15240"/>
            <wp:effectExtent l="0" t="0" r="0" b="0"/>
            <wp:docPr id="48693" name="Picture 48693"/>
            <wp:cNvGraphicFramePr/>
            <a:graphic xmlns:a="http://schemas.openxmlformats.org/drawingml/2006/main">
              <a:graphicData uri="http://schemas.openxmlformats.org/drawingml/2006/picture">
                <pic:pic xmlns:pic="http://schemas.openxmlformats.org/drawingml/2006/picture">
                  <pic:nvPicPr>
                    <pic:cNvPr id="48693" name="Picture 48693"/>
                    <pic:cNvPicPr/>
                  </pic:nvPicPr>
                  <pic:blipFill>
                    <a:blip r:embed="rId699"/>
                    <a:stretch>
                      <a:fillRect/>
                    </a:stretch>
                  </pic:blipFill>
                  <pic:spPr>
                    <a:xfrm>
                      <a:off x="0" y="0"/>
                      <a:ext cx="1496060" cy="15240"/>
                    </a:xfrm>
                    <a:prstGeom prst="rect">
                      <a:avLst/>
                    </a:prstGeom>
                  </pic:spPr>
                </pic:pic>
              </a:graphicData>
            </a:graphic>
          </wp:inline>
        </w:drawing>
      </w:r>
    </w:p>
    <w:p w:rsidR="008E0901" w:rsidRDefault="00BD0212">
      <w:pPr>
        <w:spacing w:after="5" w:line="360" w:lineRule="auto"/>
        <w:ind w:left="1837" w:right="1389"/>
        <w:jc w:val="both"/>
      </w:pPr>
      <w:r>
        <w:rPr>
          <w:rFonts w:ascii="Arial" w:eastAsia="Arial" w:hAnsi="Arial" w:cs="Arial"/>
          <w:color w:val="333333"/>
          <w:sz w:val="20"/>
        </w:rPr>
        <w:t>popular question-and-answer sites for programmers, and will often appear in the first page of results on Python-related searches. Members post questions when they’re stuck, and other members try to give helpful responses. Users can vote</w:t>
      </w:r>
    </w:p>
    <w:p w:rsidR="008E0901" w:rsidRDefault="00BD0212">
      <w:pPr>
        <w:spacing w:after="5" w:line="331" w:lineRule="auto"/>
        <w:ind w:left="1825" w:right="843"/>
        <w:jc w:val="both"/>
      </w:pPr>
      <w:r>
        <w:rPr>
          <w:rFonts w:ascii="Arial" w:eastAsia="Arial" w:hAnsi="Arial" w:cs="Arial"/>
          <w:color w:val="333333"/>
        </w:rPr>
        <w:t>for the responses t</w:t>
      </w:r>
      <w:r>
        <w:rPr>
          <w:rFonts w:ascii="Arial" w:eastAsia="Arial" w:hAnsi="Arial" w:cs="Arial"/>
          <w:color w:val="333333"/>
        </w:rPr>
        <w:t>hey find most helpful, so the best answers are usually the first ones you’ll find.</w:t>
      </w:r>
    </w:p>
    <w:p w:rsidR="008E0901" w:rsidRDefault="00BD0212">
      <w:pPr>
        <w:spacing w:after="191" w:line="331" w:lineRule="auto"/>
        <w:ind w:left="1825" w:right="1383" w:firstLine="290"/>
        <w:jc w:val="both"/>
      </w:pPr>
      <w:r>
        <w:rPr>
          <w:rFonts w:ascii="Arial" w:eastAsia="Arial" w:hAnsi="Arial" w:cs="Arial"/>
          <w:color w:val="333333"/>
        </w:rPr>
        <w:t>Many basic Python questions have very clear answers on Stack Overflow, because the community has refined them over time. Users are encouraged to post updates too, so respons</w:t>
      </w:r>
      <w:r>
        <w:rPr>
          <w:rFonts w:ascii="Arial" w:eastAsia="Arial" w:hAnsi="Arial" w:cs="Arial"/>
          <w:color w:val="333333"/>
        </w:rPr>
        <w:t>es tend to stay relatively current. At the time of this writing, over one million Python-related questions have been answered on Stack Overflow.</w:t>
      </w:r>
    </w:p>
    <w:p w:rsidR="008E0901" w:rsidRDefault="00BD0212">
      <w:pPr>
        <w:spacing w:after="65" w:line="268" w:lineRule="auto"/>
        <w:ind w:left="1835" w:right="920" w:hanging="10"/>
      </w:pPr>
      <w:r>
        <w:rPr>
          <w:rFonts w:ascii="Arial" w:eastAsia="Arial" w:hAnsi="Arial" w:cs="Arial"/>
          <w:b/>
          <w:i/>
          <w:color w:val="404040"/>
          <w:sz w:val="25"/>
        </w:rPr>
        <w:t>The Official Python Documentation</w:t>
      </w:r>
    </w:p>
    <w:p w:rsidR="008E0901" w:rsidRDefault="00BD0212">
      <w:pPr>
        <w:spacing w:after="5"/>
        <w:ind w:left="1837" w:right="845"/>
        <w:jc w:val="both"/>
      </w:pPr>
      <w:r>
        <w:rPr>
          <w:rFonts w:ascii="Arial" w:eastAsia="Arial" w:hAnsi="Arial" w:cs="Arial"/>
          <w:color w:val="333333"/>
          <w:sz w:val="21"/>
        </w:rPr>
        <w:t>The official Python documentation (</w:t>
      </w:r>
      <w:hyperlink r:id="rId700">
        <w:r>
          <w:rPr>
            <w:rFonts w:ascii="Arial" w:eastAsia="Arial" w:hAnsi="Arial" w:cs="Arial"/>
            <w:i/>
            <w:color w:val="070707"/>
            <w:sz w:val="21"/>
          </w:rPr>
          <w:t>https://docs.python.org/</w:t>
        </w:r>
      </w:hyperlink>
      <w:hyperlink r:id="rId701">
        <w:r>
          <w:rPr>
            <w:rFonts w:ascii="Arial" w:eastAsia="Arial" w:hAnsi="Arial" w:cs="Arial"/>
            <w:color w:val="333333"/>
            <w:sz w:val="21"/>
          </w:rPr>
          <w:t>)</w:t>
        </w:r>
      </w:hyperlink>
    </w:p>
    <w:p w:rsidR="008E0901" w:rsidRDefault="00BD0212">
      <w:pPr>
        <w:spacing w:after="54"/>
        <w:ind w:left="5294"/>
      </w:pPr>
      <w:r>
        <w:rPr>
          <w:noProof/>
        </w:rPr>
        <w:drawing>
          <wp:inline distT="0" distB="0" distL="0" distR="0">
            <wp:extent cx="1362710" cy="15240"/>
            <wp:effectExtent l="0" t="0" r="0" b="0"/>
            <wp:docPr id="48749" name="Picture 48749"/>
            <wp:cNvGraphicFramePr/>
            <a:graphic xmlns:a="http://schemas.openxmlformats.org/drawingml/2006/main">
              <a:graphicData uri="http://schemas.openxmlformats.org/drawingml/2006/picture">
                <pic:pic xmlns:pic="http://schemas.openxmlformats.org/drawingml/2006/picture">
                  <pic:nvPicPr>
                    <pic:cNvPr id="48749" name="Picture 48749"/>
                    <pic:cNvPicPr/>
                  </pic:nvPicPr>
                  <pic:blipFill>
                    <a:blip r:embed="rId70"/>
                    <a:stretch>
                      <a:fillRect/>
                    </a:stretch>
                  </pic:blipFill>
                  <pic:spPr>
                    <a:xfrm>
                      <a:off x="0" y="0"/>
                      <a:ext cx="1362710" cy="15240"/>
                    </a:xfrm>
                    <a:prstGeom prst="rect">
                      <a:avLst/>
                    </a:prstGeom>
                  </pic:spPr>
                </pic:pic>
              </a:graphicData>
            </a:graphic>
          </wp:inline>
        </w:drawing>
      </w:r>
    </w:p>
    <w:p w:rsidR="008E0901" w:rsidRDefault="00BD0212">
      <w:pPr>
        <w:spacing w:after="196" w:line="341" w:lineRule="auto"/>
        <w:ind w:left="1837" w:right="1387"/>
        <w:jc w:val="both"/>
      </w:pPr>
      <w:r>
        <w:rPr>
          <w:rFonts w:ascii="Arial" w:eastAsia="Arial" w:hAnsi="Arial" w:cs="Arial"/>
          <w:color w:val="333333"/>
          <w:sz w:val="21"/>
        </w:rPr>
        <w:t>is a bit more hit or miss for beginners, because its purpose is more to document the language than to provide explanations. The examples in the official documentation should work, bu</w:t>
      </w:r>
      <w:r>
        <w:rPr>
          <w:rFonts w:ascii="Arial" w:eastAsia="Arial" w:hAnsi="Arial" w:cs="Arial"/>
          <w:color w:val="333333"/>
          <w:sz w:val="21"/>
        </w:rPr>
        <w:t>t you might not understand everything shown. Still, it’s a good resource to check when it comes up in your searches and will become more useful to you as you continue building your understanding of Python.</w:t>
      </w:r>
    </w:p>
    <w:p w:rsidR="008E0901" w:rsidRDefault="00BD0212">
      <w:pPr>
        <w:spacing w:after="65" w:line="268" w:lineRule="auto"/>
        <w:ind w:left="1835" w:right="920" w:hanging="10"/>
      </w:pPr>
      <w:r>
        <w:rPr>
          <w:rFonts w:ascii="Arial" w:eastAsia="Arial" w:hAnsi="Arial" w:cs="Arial"/>
          <w:b/>
          <w:i/>
          <w:color w:val="404040"/>
          <w:sz w:val="25"/>
        </w:rPr>
        <w:t>Official Library Documentation</w:t>
      </w:r>
    </w:p>
    <w:p w:rsidR="008E0901" w:rsidRDefault="00BD0212">
      <w:pPr>
        <w:spacing w:after="196" w:line="341" w:lineRule="auto"/>
        <w:ind w:left="1837" w:right="1384"/>
        <w:jc w:val="both"/>
      </w:pPr>
      <w:r>
        <w:rPr>
          <w:rFonts w:ascii="Arial" w:eastAsia="Arial" w:hAnsi="Arial" w:cs="Arial"/>
          <w:color w:val="333333"/>
          <w:sz w:val="21"/>
        </w:rPr>
        <w:t>If you’re using a s</w:t>
      </w:r>
      <w:r>
        <w:rPr>
          <w:rFonts w:ascii="Arial" w:eastAsia="Arial" w:hAnsi="Arial" w:cs="Arial"/>
          <w:color w:val="333333"/>
          <w:sz w:val="21"/>
        </w:rPr>
        <w:t xml:space="preserve">pecific library, such as Pygame, Matplotlib, Django, and so on, links to the official documentation for that project will often appear in searches—for example, </w:t>
      </w:r>
      <w:hyperlink r:id="rId702">
        <w:r>
          <w:rPr>
            <w:rFonts w:ascii="Arial" w:eastAsia="Arial" w:hAnsi="Arial" w:cs="Arial"/>
            <w:i/>
            <w:color w:val="070707"/>
            <w:sz w:val="21"/>
            <w:u w:val="single" w:color="000000"/>
          </w:rPr>
          <w:t>https://docs.djangoproject.com</w:t>
        </w:r>
      </w:hyperlink>
      <w:hyperlink r:id="rId703">
        <w:r>
          <w:rPr>
            <w:rFonts w:ascii="Arial" w:eastAsia="Arial" w:hAnsi="Arial" w:cs="Arial"/>
            <w:i/>
            <w:color w:val="070707"/>
            <w:sz w:val="21"/>
          </w:rPr>
          <w:t xml:space="preserve">/ </w:t>
        </w:r>
      </w:hyperlink>
      <w:hyperlink r:id="rId704">
        <w:r>
          <w:rPr>
            <w:rFonts w:ascii="Arial" w:eastAsia="Arial" w:hAnsi="Arial" w:cs="Arial"/>
            <w:color w:val="333333"/>
            <w:sz w:val="21"/>
          </w:rPr>
          <w:t>i</w:t>
        </w:r>
      </w:hyperlink>
      <w:r>
        <w:rPr>
          <w:rFonts w:ascii="Arial" w:eastAsia="Arial" w:hAnsi="Arial" w:cs="Arial"/>
          <w:color w:val="333333"/>
          <w:sz w:val="21"/>
        </w:rPr>
        <w:t>s</w:t>
      </w:r>
      <w:r>
        <w:rPr>
          <w:rFonts w:ascii="Arial" w:eastAsia="Arial" w:hAnsi="Arial" w:cs="Arial"/>
          <w:i/>
          <w:color w:val="070707"/>
          <w:sz w:val="21"/>
        </w:rPr>
        <w:t xml:space="preserve"> </w:t>
      </w:r>
      <w:r>
        <w:rPr>
          <w:rFonts w:ascii="Arial" w:eastAsia="Arial" w:hAnsi="Arial" w:cs="Arial"/>
          <w:color w:val="333333"/>
          <w:sz w:val="21"/>
        </w:rPr>
        <w:t>very helpful. If you’re planning to work with any of these libraries, it’s a good idea to become familiar with their official documentation.</w:t>
      </w:r>
    </w:p>
    <w:p w:rsidR="008E0901" w:rsidRDefault="00BD0212">
      <w:pPr>
        <w:spacing w:after="65" w:line="268" w:lineRule="auto"/>
        <w:ind w:left="1835" w:right="920" w:hanging="10"/>
      </w:pPr>
      <w:r>
        <w:rPr>
          <w:rFonts w:ascii="Arial" w:eastAsia="Arial" w:hAnsi="Arial" w:cs="Arial"/>
          <w:b/>
          <w:i/>
          <w:color w:val="404040"/>
          <w:sz w:val="25"/>
        </w:rPr>
        <w:t>r/learnpython</w:t>
      </w:r>
    </w:p>
    <w:p w:rsidR="008E0901" w:rsidRDefault="00BD0212">
      <w:pPr>
        <w:spacing w:after="100"/>
        <w:ind w:left="1837" w:right="845"/>
        <w:jc w:val="both"/>
      </w:pPr>
      <w:r>
        <w:rPr>
          <w:rFonts w:ascii="Arial" w:eastAsia="Arial" w:hAnsi="Arial" w:cs="Arial"/>
          <w:color w:val="333333"/>
          <w:sz w:val="20"/>
        </w:rPr>
        <w:lastRenderedPageBreak/>
        <w:t xml:space="preserve">Reddit is made up of a number of subforums called </w:t>
      </w:r>
      <w:r>
        <w:rPr>
          <w:rFonts w:ascii="Arial" w:eastAsia="Arial" w:hAnsi="Arial" w:cs="Arial"/>
          <w:i/>
          <w:color w:val="333333"/>
          <w:sz w:val="20"/>
        </w:rPr>
        <w:t>subreddits</w:t>
      </w:r>
      <w:r>
        <w:rPr>
          <w:rFonts w:ascii="Arial" w:eastAsia="Arial" w:hAnsi="Arial" w:cs="Arial"/>
          <w:color w:val="333333"/>
          <w:sz w:val="20"/>
        </w:rPr>
        <w:t>.</w:t>
      </w:r>
    </w:p>
    <w:p w:rsidR="008E0901" w:rsidRDefault="00BD0212">
      <w:pPr>
        <w:tabs>
          <w:tab w:val="center" w:pos="2029"/>
          <w:tab w:val="center" w:pos="4386"/>
          <w:tab w:val="center" w:pos="7067"/>
        </w:tabs>
        <w:spacing w:after="72"/>
      </w:pPr>
      <w:r>
        <w:tab/>
      </w:r>
      <w:r>
        <w:rPr>
          <w:rFonts w:ascii="Arial" w:eastAsia="Arial" w:hAnsi="Arial" w:cs="Arial"/>
          <w:color w:val="333333"/>
        </w:rPr>
        <w:t>The</w:t>
      </w:r>
      <w:r>
        <w:rPr>
          <w:rFonts w:ascii="Arial" w:eastAsia="Arial" w:hAnsi="Arial" w:cs="Arial"/>
          <w:color w:val="333333"/>
        </w:rPr>
        <w:tab/>
        <w:t xml:space="preserve"> </w:t>
      </w:r>
      <w:r>
        <w:rPr>
          <w:rFonts w:ascii="Arial" w:eastAsia="Arial" w:hAnsi="Arial" w:cs="Arial"/>
          <w:i/>
          <w:color w:val="333333"/>
        </w:rPr>
        <w:t>r/learnpython</w:t>
      </w:r>
      <w:r>
        <w:rPr>
          <w:rFonts w:ascii="Arial" w:eastAsia="Arial" w:hAnsi="Arial" w:cs="Arial"/>
          <w:color w:val="333333"/>
        </w:rPr>
        <w:t xml:space="preserve"> </w:t>
      </w:r>
      <w:r>
        <w:rPr>
          <w:rFonts w:ascii="Arial" w:eastAsia="Arial" w:hAnsi="Arial" w:cs="Arial"/>
          <w:color w:val="333333"/>
        </w:rPr>
        <w:tab/>
        <w:t>subreddit</w:t>
      </w:r>
    </w:p>
    <w:p w:rsidR="008E0901" w:rsidRDefault="00BD0212">
      <w:pPr>
        <w:spacing w:after="191" w:line="331" w:lineRule="auto"/>
        <w:ind w:left="1825" w:right="1383"/>
        <w:jc w:val="both"/>
      </w:pPr>
      <w:hyperlink r:id="rId705">
        <w:r>
          <w:rPr>
            <w:rFonts w:ascii="Arial" w:eastAsia="Arial" w:hAnsi="Arial" w:cs="Arial"/>
            <w:color w:val="333333"/>
          </w:rPr>
          <w:t>(</w:t>
        </w:r>
      </w:hyperlink>
      <w:hyperlink r:id="rId706">
        <w:r>
          <w:rPr>
            <w:rFonts w:ascii="Arial" w:eastAsia="Arial" w:hAnsi="Arial" w:cs="Arial"/>
            <w:i/>
            <w:color w:val="070707"/>
            <w:u w:val="single" w:color="000000"/>
          </w:rPr>
          <w:t>https://reddit.com/r/learnpytho</w:t>
        </w:r>
      </w:hyperlink>
      <w:hyperlink r:id="rId707">
        <w:r>
          <w:rPr>
            <w:rFonts w:ascii="Arial" w:eastAsia="Arial" w:hAnsi="Arial" w:cs="Arial"/>
            <w:i/>
            <w:color w:val="070707"/>
          </w:rPr>
          <w:t>n/</w:t>
        </w:r>
      </w:hyperlink>
      <w:hyperlink r:id="rId708">
        <w:r>
          <w:rPr>
            <w:rFonts w:ascii="Arial" w:eastAsia="Arial" w:hAnsi="Arial" w:cs="Arial"/>
            <w:color w:val="333333"/>
          </w:rPr>
          <w:t>)</w:t>
        </w:r>
      </w:hyperlink>
      <w:r>
        <w:rPr>
          <w:rFonts w:ascii="Arial" w:eastAsia="Arial" w:hAnsi="Arial" w:cs="Arial"/>
          <w:color w:val="333333"/>
        </w:rPr>
        <w:t xml:space="preserve"> is fairly active and supportive. Here you can read others’ questions and post your own.</w:t>
      </w:r>
    </w:p>
    <w:p w:rsidR="008E0901" w:rsidRDefault="00BD0212">
      <w:pPr>
        <w:spacing w:after="65" w:line="268" w:lineRule="auto"/>
        <w:ind w:left="1835" w:right="920" w:hanging="10"/>
      </w:pPr>
      <w:r>
        <w:rPr>
          <w:rFonts w:ascii="Arial" w:eastAsia="Arial" w:hAnsi="Arial" w:cs="Arial"/>
          <w:b/>
          <w:i/>
          <w:color w:val="404040"/>
          <w:sz w:val="25"/>
        </w:rPr>
        <w:t>Blog Posts</w:t>
      </w:r>
    </w:p>
    <w:p w:rsidR="008E0901" w:rsidRDefault="00BD0212">
      <w:pPr>
        <w:spacing w:after="5" w:line="360" w:lineRule="auto"/>
        <w:ind w:left="1837" w:right="1387"/>
        <w:jc w:val="both"/>
      </w:pPr>
      <w:r>
        <w:rPr>
          <w:rFonts w:ascii="Arial" w:eastAsia="Arial" w:hAnsi="Arial" w:cs="Arial"/>
          <w:color w:val="333333"/>
          <w:sz w:val="20"/>
        </w:rPr>
        <w:t>Many programmers maintain blogs and share posts about the parts of the l</w:t>
      </w:r>
      <w:r>
        <w:rPr>
          <w:rFonts w:ascii="Arial" w:eastAsia="Arial" w:hAnsi="Arial" w:cs="Arial"/>
          <w:color w:val="333333"/>
          <w:sz w:val="20"/>
        </w:rPr>
        <w:t>anguage they’re working with. You should skim the first few comments on a blog post to see what reactions other people have had before taking any advice. If no</w:t>
      </w:r>
    </w:p>
    <w:p w:rsidR="008E0901" w:rsidRDefault="00BD0212">
      <w:pPr>
        <w:spacing w:after="466" w:line="331" w:lineRule="auto"/>
        <w:ind w:left="1825" w:right="843"/>
        <w:jc w:val="both"/>
      </w:pPr>
      <w:r>
        <w:rPr>
          <w:rFonts w:ascii="Arial" w:eastAsia="Arial" w:hAnsi="Arial" w:cs="Arial"/>
          <w:color w:val="333333"/>
        </w:rPr>
        <w:t xml:space="preserve">comments appear, take the post with a grain of salt. It’s possible no one else has verified the </w:t>
      </w:r>
      <w:r>
        <w:rPr>
          <w:rFonts w:ascii="Arial" w:eastAsia="Arial" w:hAnsi="Arial" w:cs="Arial"/>
          <w:color w:val="333333"/>
        </w:rPr>
        <w:t>advice.</w:t>
      </w:r>
    </w:p>
    <w:p w:rsidR="008E0901" w:rsidRDefault="00BD0212">
      <w:pPr>
        <w:spacing w:after="14" w:line="267" w:lineRule="auto"/>
        <w:ind w:left="1857" w:right="1448" w:hanging="10"/>
      </w:pPr>
      <w:r>
        <w:rPr>
          <w:rFonts w:ascii="Arial" w:eastAsia="Arial" w:hAnsi="Arial" w:cs="Arial"/>
          <w:b/>
          <w:color w:val="404040"/>
          <w:sz w:val="32"/>
        </w:rPr>
        <w:t>INTERNET RELAY CHAT</w:t>
      </w:r>
    </w:p>
    <w:p w:rsidR="008E0901" w:rsidRDefault="00BD0212">
      <w:pPr>
        <w:spacing w:after="191" w:line="331" w:lineRule="auto"/>
        <w:ind w:left="1825" w:right="1382"/>
        <w:jc w:val="both"/>
      </w:pPr>
      <w:r>
        <w:rPr>
          <w:rFonts w:ascii="Arial" w:eastAsia="Arial" w:hAnsi="Arial" w:cs="Arial"/>
          <w:color w:val="333333"/>
        </w:rPr>
        <w:t xml:space="preserve">Many programmers interact in real time through Internet Relay Chat (IRC). If you’re stuck on a problem and searching online isn’t providing answers, asking in an IRC channel might be a good option. Most people who hang out in these channels are polite and </w:t>
      </w:r>
      <w:r>
        <w:rPr>
          <w:rFonts w:ascii="Arial" w:eastAsia="Arial" w:hAnsi="Arial" w:cs="Arial"/>
          <w:color w:val="333333"/>
        </w:rPr>
        <w:t>helpful, especially if you can be specific about what you’re trying to do, what you’ve already tried, and what results you’re getting.</w:t>
      </w:r>
    </w:p>
    <w:p w:rsidR="008E0901" w:rsidRDefault="00BD0212">
      <w:pPr>
        <w:spacing w:after="65" w:line="268" w:lineRule="auto"/>
        <w:ind w:left="1835" w:right="920" w:hanging="10"/>
      </w:pPr>
      <w:r>
        <w:rPr>
          <w:rFonts w:ascii="Arial" w:eastAsia="Arial" w:hAnsi="Arial" w:cs="Arial"/>
          <w:b/>
          <w:i/>
          <w:color w:val="404040"/>
          <w:sz w:val="25"/>
        </w:rPr>
        <w:t>Making an IRC Account</w:t>
      </w:r>
    </w:p>
    <w:p w:rsidR="008E0901" w:rsidRDefault="00BD0212">
      <w:pPr>
        <w:spacing w:after="5" w:line="360" w:lineRule="auto"/>
        <w:ind w:left="1837" w:right="1383"/>
        <w:jc w:val="both"/>
      </w:pPr>
      <w:r>
        <w:rPr>
          <w:rFonts w:ascii="Arial" w:eastAsia="Arial" w:hAnsi="Arial" w:cs="Arial"/>
          <w:color w:val="333333"/>
          <w:sz w:val="20"/>
        </w:rPr>
        <w:t xml:space="preserve">To create an account on IRC, go to </w:t>
      </w:r>
      <w:hyperlink r:id="rId709">
        <w:r>
          <w:rPr>
            <w:rFonts w:ascii="Arial" w:eastAsia="Arial" w:hAnsi="Arial" w:cs="Arial"/>
            <w:i/>
            <w:color w:val="070707"/>
            <w:sz w:val="20"/>
            <w:u w:val="single" w:color="000000"/>
          </w:rPr>
          <w:t>https://webchat</w:t>
        </w:r>
        <w:r>
          <w:rPr>
            <w:rFonts w:ascii="Arial" w:eastAsia="Arial" w:hAnsi="Arial" w:cs="Arial"/>
            <w:i/>
            <w:color w:val="070707"/>
            <w:sz w:val="20"/>
            <w:u w:val="single" w:color="000000"/>
          </w:rPr>
          <w:t>.freenode.net/</w:t>
        </w:r>
      </w:hyperlink>
      <w:hyperlink r:id="rId710">
        <w:r>
          <w:rPr>
            <w:rFonts w:ascii="Arial" w:eastAsia="Arial" w:hAnsi="Arial" w:cs="Arial"/>
            <w:color w:val="333333"/>
            <w:sz w:val="20"/>
            <w:u w:val="single" w:color="000000"/>
          </w:rPr>
          <w:t>.</w:t>
        </w:r>
      </w:hyperlink>
      <w:r>
        <w:rPr>
          <w:rFonts w:ascii="Arial" w:eastAsia="Arial" w:hAnsi="Arial" w:cs="Arial"/>
          <w:i/>
          <w:color w:val="070707"/>
          <w:sz w:val="20"/>
        </w:rPr>
        <w:t xml:space="preserve"> </w:t>
      </w:r>
      <w:r>
        <w:rPr>
          <w:rFonts w:ascii="Arial" w:eastAsia="Arial" w:hAnsi="Arial" w:cs="Arial"/>
          <w:color w:val="333333"/>
          <w:sz w:val="20"/>
        </w:rPr>
        <w:t xml:space="preserve">Choose a nickname, fill out the CAPTCHA box, and click </w:t>
      </w:r>
      <w:r>
        <w:rPr>
          <w:rFonts w:ascii="Arial" w:eastAsia="Arial" w:hAnsi="Arial" w:cs="Arial"/>
          <w:b/>
          <w:color w:val="333333"/>
          <w:sz w:val="20"/>
        </w:rPr>
        <w:t>Connect</w:t>
      </w:r>
      <w:r>
        <w:rPr>
          <w:rFonts w:ascii="Arial" w:eastAsia="Arial" w:hAnsi="Arial" w:cs="Arial"/>
          <w:color w:val="333333"/>
          <w:sz w:val="20"/>
        </w:rPr>
        <w:t>. You’ll see a message welcoming you to the freenode IRC server. In the box at the bottom of the window, enter the following comm</w:t>
      </w:r>
      <w:r>
        <w:rPr>
          <w:rFonts w:ascii="Arial" w:eastAsia="Arial" w:hAnsi="Arial" w:cs="Arial"/>
          <w:color w:val="333333"/>
          <w:sz w:val="20"/>
        </w:rPr>
        <w:t>and:</w:t>
      </w:r>
    </w:p>
    <w:p w:rsidR="008E0901" w:rsidRDefault="00BD0212">
      <w:pPr>
        <w:spacing w:after="100"/>
        <w:ind w:left="1844"/>
      </w:pPr>
      <w:r>
        <w:rPr>
          <w:noProof/>
        </w:rPr>
        <w:drawing>
          <wp:inline distT="0" distB="0" distL="0" distR="0">
            <wp:extent cx="3600450" cy="15240"/>
            <wp:effectExtent l="0" t="0" r="0" b="0"/>
            <wp:docPr id="48816" name="Picture 48816"/>
            <wp:cNvGraphicFramePr/>
            <a:graphic xmlns:a="http://schemas.openxmlformats.org/drawingml/2006/main">
              <a:graphicData uri="http://schemas.openxmlformats.org/drawingml/2006/picture">
                <pic:pic xmlns:pic="http://schemas.openxmlformats.org/drawingml/2006/picture">
                  <pic:nvPicPr>
                    <pic:cNvPr id="48816" name="Picture 4881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b/>
          <w:color w:val="333333"/>
          <w:sz w:val="17"/>
        </w:rPr>
        <w:t xml:space="preserve">/msg nickserv register </w:t>
      </w:r>
      <w:r>
        <w:rPr>
          <w:rFonts w:ascii="Arial" w:eastAsia="Arial" w:hAnsi="Arial" w:cs="Arial"/>
          <w:b/>
          <w:i/>
          <w:color w:val="333333"/>
          <w:sz w:val="17"/>
        </w:rPr>
        <w:t>password email</w:t>
      </w:r>
    </w:p>
    <w:p w:rsidR="008E0901" w:rsidRDefault="00BD0212">
      <w:pPr>
        <w:spacing w:after="155"/>
        <w:ind w:left="1844"/>
      </w:pPr>
      <w:r>
        <w:rPr>
          <w:noProof/>
        </w:rPr>
        <w:drawing>
          <wp:inline distT="0" distB="0" distL="0" distR="0">
            <wp:extent cx="3600450" cy="15240"/>
            <wp:effectExtent l="0" t="0" r="0" b="0"/>
            <wp:docPr id="48820" name="Picture 48820"/>
            <wp:cNvGraphicFramePr/>
            <a:graphic xmlns:a="http://schemas.openxmlformats.org/drawingml/2006/main">
              <a:graphicData uri="http://schemas.openxmlformats.org/drawingml/2006/picture">
                <pic:pic xmlns:pic="http://schemas.openxmlformats.org/drawingml/2006/picture">
                  <pic:nvPicPr>
                    <pic:cNvPr id="48820" name="Picture 488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7" w:firstLine="290"/>
        <w:jc w:val="both"/>
      </w:pPr>
      <w:r>
        <w:rPr>
          <w:rFonts w:ascii="Arial" w:eastAsia="Arial" w:hAnsi="Arial" w:cs="Arial"/>
          <w:color w:val="333333"/>
        </w:rPr>
        <w:t xml:space="preserve">Enter your own password and email address in place of </w:t>
      </w:r>
      <w:r>
        <w:rPr>
          <w:rFonts w:ascii="Arial" w:eastAsia="Arial" w:hAnsi="Arial" w:cs="Arial"/>
          <w:i/>
          <w:color w:val="333333"/>
          <w:sz w:val="16"/>
        </w:rPr>
        <w:t xml:space="preserve">password </w:t>
      </w:r>
      <w:r>
        <w:rPr>
          <w:rFonts w:ascii="Arial" w:eastAsia="Arial" w:hAnsi="Arial" w:cs="Arial"/>
          <w:color w:val="333333"/>
        </w:rPr>
        <w:t>and</w:t>
      </w:r>
      <w:r>
        <w:rPr>
          <w:rFonts w:ascii="Arial" w:eastAsia="Arial" w:hAnsi="Arial" w:cs="Arial"/>
          <w:i/>
          <w:color w:val="333333"/>
          <w:sz w:val="16"/>
        </w:rPr>
        <w:t xml:space="preserve"> email</w:t>
      </w:r>
      <w:r>
        <w:rPr>
          <w:rFonts w:ascii="Arial" w:eastAsia="Arial" w:hAnsi="Arial" w:cs="Arial"/>
          <w:color w:val="333333"/>
        </w:rPr>
        <w:t>. Choose a password that you don’t use for any</w:t>
      </w:r>
      <w:r>
        <w:rPr>
          <w:rFonts w:ascii="Arial" w:eastAsia="Arial" w:hAnsi="Arial" w:cs="Arial"/>
          <w:i/>
          <w:color w:val="333333"/>
          <w:sz w:val="16"/>
        </w:rPr>
        <w:t xml:space="preserve"> </w:t>
      </w:r>
      <w:r>
        <w:rPr>
          <w:rFonts w:ascii="Arial" w:eastAsia="Arial" w:hAnsi="Arial" w:cs="Arial"/>
          <w:color w:val="333333"/>
        </w:rPr>
        <w:t>other account. You’ll receive an email with instructions to verify your account. The email will provide you with a command like this:</w:t>
      </w:r>
    </w:p>
    <w:p w:rsidR="008E0901" w:rsidRDefault="00BD0212">
      <w:pPr>
        <w:spacing w:after="84"/>
        <w:ind w:left="1844"/>
      </w:pPr>
      <w:r>
        <w:rPr>
          <w:noProof/>
        </w:rPr>
        <w:drawing>
          <wp:inline distT="0" distB="0" distL="0" distR="0">
            <wp:extent cx="3600450" cy="15240"/>
            <wp:effectExtent l="0" t="0" r="0" b="0"/>
            <wp:docPr id="48822" name="Picture 48822"/>
            <wp:cNvGraphicFramePr/>
            <a:graphic xmlns:a="http://schemas.openxmlformats.org/drawingml/2006/main">
              <a:graphicData uri="http://schemas.openxmlformats.org/drawingml/2006/picture">
                <pic:pic xmlns:pic="http://schemas.openxmlformats.org/drawingml/2006/picture">
                  <pic:nvPicPr>
                    <pic:cNvPr id="48822" name="Picture 488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b/>
          <w:color w:val="333333"/>
          <w:sz w:val="17"/>
        </w:rPr>
        <w:t xml:space="preserve">/msg nickserv verify register </w:t>
      </w:r>
      <w:r>
        <w:rPr>
          <w:rFonts w:ascii="Arial" w:eastAsia="Arial" w:hAnsi="Arial" w:cs="Arial"/>
          <w:b/>
          <w:i/>
          <w:color w:val="333333"/>
          <w:sz w:val="17"/>
        </w:rPr>
        <w:t>nickname verification_code</w:t>
      </w:r>
    </w:p>
    <w:p w:rsidR="008E0901" w:rsidRDefault="00BD0212">
      <w:pPr>
        <w:spacing w:after="162"/>
        <w:ind w:left="1844"/>
      </w:pPr>
      <w:r>
        <w:rPr>
          <w:noProof/>
        </w:rPr>
        <w:lastRenderedPageBreak/>
        <w:drawing>
          <wp:inline distT="0" distB="0" distL="0" distR="0">
            <wp:extent cx="3600450" cy="15240"/>
            <wp:effectExtent l="0" t="0" r="0" b="0"/>
            <wp:docPr id="48824" name="Picture 48824"/>
            <wp:cNvGraphicFramePr/>
            <a:graphic xmlns:a="http://schemas.openxmlformats.org/drawingml/2006/main">
              <a:graphicData uri="http://schemas.openxmlformats.org/drawingml/2006/picture">
                <pic:pic xmlns:pic="http://schemas.openxmlformats.org/drawingml/2006/picture">
                  <pic:nvPicPr>
                    <pic:cNvPr id="48824" name="Picture 488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Paste this line into the IRC site with </w:t>
      </w:r>
      <w:r>
        <w:rPr>
          <w:rFonts w:ascii="Arial" w:eastAsia="Arial" w:hAnsi="Arial" w:cs="Arial"/>
          <w:i/>
          <w:color w:val="333333"/>
          <w:sz w:val="16"/>
        </w:rPr>
        <w:t>nickname</w:t>
      </w:r>
      <w:r>
        <w:rPr>
          <w:rFonts w:ascii="Arial" w:eastAsia="Arial" w:hAnsi="Arial" w:cs="Arial"/>
          <w:color w:val="333333"/>
        </w:rPr>
        <w:t xml:space="preserve"> as the name y</w:t>
      </w:r>
      <w:r>
        <w:rPr>
          <w:rFonts w:ascii="Arial" w:eastAsia="Arial" w:hAnsi="Arial" w:cs="Arial"/>
          <w:color w:val="333333"/>
        </w:rPr>
        <w:t xml:space="preserve">ou chose earlier and a value for </w:t>
      </w:r>
      <w:r>
        <w:rPr>
          <w:rFonts w:ascii="Arial" w:eastAsia="Arial" w:hAnsi="Arial" w:cs="Arial"/>
          <w:i/>
          <w:color w:val="333333"/>
          <w:sz w:val="16"/>
        </w:rPr>
        <w:t>verification_code</w:t>
      </w:r>
      <w:r>
        <w:rPr>
          <w:rFonts w:ascii="Arial" w:eastAsia="Arial" w:hAnsi="Arial" w:cs="Arial"/>
          <w:color w:val="333333"/>
        </w:rPr>
        <w:t>. Now you’re ready to join a channel.</w:t>
      </w:r>
    </w:p>
    <w:p w:rsidR="008E0901" w:rsidRDefault="00BD0212">
      <w:pPr>
        <w:spacing w:after="5" w:line="331" w:lineRule="auto"/>
        <w:ind w:left="1825" w:right="843" w:firstLine="290"/>
        <w:jc w:val="both"/>
      </w:pPr>
      <w:r>
        <w:rPr>
          <w:rFonts w:ascii="Arial" w:eastAsia="Arial" w:hAnsi="Arial" w:cs="Arial"/>
          <w:color w:val="333333"/>
        </w:rPr>
        <w:t>If you have trouble logging into your account at some point, you can issue the following command:</w:t>
      </w:r>
    </w:p>
    <w:p w:rsidR="008E0901" w:rsidRDefault="00BD0212">
      <w:pPr>
        <w:spacing w:after="102"/>
        <w:ind w:left="1844"/>
      </w:pPr>
      <w:r>
        <w:rPr>
          <w:noProof/>
        </w:rPr>
        <w:drawing>
          <wp:inline distT="0" distB="0" distL="0" distR="0">
            <wp:extent cx="3600450" cy="15240"/>
            <wp:effectExtent l="0" t="0" r="0" b="0"/>
            <wp:docPr id="48826" name="Picture 48826"/>
            <wp:cNvGraphicFramePr/>
            <a:graphic xmlns:a="http://schemas.openxmlformats.org/drawingml/2006/main">
              <a:graphicData uri="http://schemas.openxmlformats.org/drawingml/2006/picture">
                <pic:pic xmlns:pic="http://schemas.openxmlformats.org/drawingml/2006/picture">
                  <pic:nvPicPr>
                    <pic:cNvPr id="48826" name="Picture 4882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b/>
          <w:color w:val="333333"/>
          <w:sz w:val="17"/>
        </w:rPr>
        <w:t xml:space="preserve">/msg nickserv identify </w:t>
      </w:r>
      <w:r>
        <w:rPr>
          <w:rFonts w:ascii="Arial" w:eastAsia="Arial" w:hAnsi="Arial" w:cs="Arial"/>
          <w:b/>
          <w:i/>
          <w:color w:val="333333"/>
          <w:sz w:val="17"/>
        </w:rPr>
        <w:t>nickname password</w:t>
      </w:r>
    </w:p>
    <w:p w:rsidR="008E0901" w:rsidRDefault="00BD0212">
      <w:pPr>
        <w:spacing w:after="169"/>
        <w:ind w:left="1844"/>
      </w:pPr>
      <w:r>
        <w:rPr>
          <w:noProof/>
        </w:rPr>
        <w:drawing>
          <wp:inline distT="0" distB="0" distL="0" distR="0">
            <wp:extent cx="3600450" cy="15240"/>
            <wp:effectExtent l="0" t="0" r="0" b="0"/>
            <wp:docPr id="48828" name="Picture 48828"/>
            <wp:cNvGraphicFramePr/>
            <a:graphic xmlns:a="http://schemas.openxmlformats.org/drawingml/2006/main">
              <a:graphicData uri="http://schemas.openxmlformats.org/drawingml/2006/picture">
                <pic:pic xmlns:pic="http://schemas.openxmlformats.org/drawingml/2006/picture">
                  <pic:nvPicPr>
                    <pic:cNvPr id="48828" name="Picture 4882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2" w:line="341" w:lineRule="auto"/>
        <w:ind w:left="1837" w:right="845" w:firstLine="290"/>
        <w:jc w:val="both"/>
      </w:pPr>
      <w:r>
        <w:rPr>
          <w:rFonts w:ascii="Arial" w:eastAsia="Arial" w:hAnsi="Arial" w:cs="Arial"/>
          <w:color w:val="333333"/>
          <w:sz w:val="21"/>
        </w:rPr>
        <w:t xml:space="preserve">Replace </w:t>
      </w:r>
      <w:r>
        <w:rPr>
          <w:rFonts w:ascii="Arial" w:eastAsia="Arial" w:hAnsi="Arial" w:cs="Arial"/>
          <w:i/>
          <w:color w:val="333333"/>
          <w:sz w:val="15"/>
        </w:rPr>
        <w:t>nickname</w:t>
      </w:r>
      <w:r>
        <w:rPr>
          <w:rFonts w:ascii="Arial" w:eastAsia="Arial" w:hAnsi="Arial" w:cs="Arial"/>
          <w:color w:val="333333"/>
          <w:sz w:val="21"/>
        </w:rPr>
        <w:t xml:space="preserve"> and </w:t>
      </w:r>
      <w:r>
        <w:rPr>
          <w:rFonts w:ascii="Arial" w:eastAsia="Arial" w:hAnsi="Arial" w:cs="Arial"/>
          <w:i/>
          <w:color w:val="333333"/>
          <w:sz w:val="15"/>
        </w:rPr>
        <w:t>password</w:t>
      </w:r>
      <w:r>
        <w:rPr>
          <w:rFonts w:ascii="Arial" w:eastAsia="Arial" w:hAnsi="Arial" w:cs="Arial"/>
          <w:color w:val="333333"/>
          <w:sz w:val="21"/>
        </w:rPr>
        <w:t xml:space="preserve"> with your own nickname and password. This will authenticate you on the network, and</w:t>
      </w:r>
    </w:p>
    <w:p w:rsidR="008E0901" w:rsidRDefault="00BD0212">
      <w:pPr>
        <w:spacing w:after="186" w:line="331" w:lineRule="auto"/>
        <w:ind w:left="1825" w:right="843"/>
        <w:jc w:val="both"/>
      </w:pPr>
      <w:r>
        <w:rPr>
          <w:rFonts w:ascii="Arial" w:eastAsia="Arial" w:hAnsi="Arial" w:cs="Arial"/>
          <w:color w:val="333333"/>
        </w:rPr>
        <w:t>you’ll be able to access channels that require an authenticated nickname.</w:t>
      </w:r>
    </w:p>
    <w:p w:rsidR="008E0901" w:rsidRDefault="00BD0212">
      <w:pPr>
        <w:spacing w:after="65" w:line="268" w:lineRule="auto"/>
        <w:ind w:left="1835" w:right="920" w:hanging="10"/>
      </w:pPr>
      <w:r>
        <w:rPr>
          <w:rFonts w:ascii="Arial" w:eastAsia="Arial" w:hAnsi="Arial" w:cs="Arial"/>
          <w:b/>
          <w:i/>
          <w:color w:val="404040"/>
          <w:sz w:val="25"/>
        </w:rPr>
        <w:t>Channels to Join</w:t>
      </w:r>
    </w:p>
    <w:p w:rsidR="008E0901" w:rsidRDefault="00BD0212">
      <w:pPr>
        <w:spacing w:after="5" w:line="331" w:lineRule="auto"/>
        <w:ind w:left="1825" w:right="1382"/>
        <w:jc w:val="both"/>
      </w:pPr>
      <w:r>
        <w:rPr>
          <w:rFonts w:ascii="Arial" w:eastAsia="Arial" w:hAnsi="Arial" w:cs="Arial"/>
          <w:color w:val="333333"/>
        </w:rPr>
        <w:t xml:space="preserve">To join the main Python channel, enter </w:t>
      </w:r>
      <w:r>
        <w:rPr>
          <w:rFonts w:ascii="Arial" w:eastAsia="Arial" w:hAnsi="Arial" w:cs="Arial"/>
          <w:b/>
          <w:color w:val="333333"/>
          <w:sz w:val="16"/>
        </w:rPr>
        <w:t>/join #python</w:t>
      </w:r>
      <w:r>
        <w:rPr>
          <w:rFonts w:ascii="Arial" w:eastAsia="Arial" w:hAnsi="Arial" w:cs="Arial"/>
          <w:color w:val="333333"/>
        </w:rPr>
        <w:t xml:space="preserve"> in the input box. You’ll see a confirmation that you joined the channel and some general information about the channel.</w:t>
      </w:r>
    </w:p>
    <w:p w:rsidR="008E0901" w:rsidRDefault="00BD0212">
      <w:pPr>
        <w:spacing w:after="5" w:line="341" w:lineRule="auto"/>
        <w:ind w:left="1837" w:right="1388" w:firstLine="290"/>
        <w:jc w:val="both"/>
      </w:pPr>
      <w:r>
        <w:rPr>
          <w:rFonts w:ascii="Arial" w:eastAsia="Arial" w:hAnsi="Arial" w:cs="Arial"/>
          <w:color w:val="333333"/>
          <w:sz w:val="21"/>
        </w:rPr>
        <w:t xml:space="preserve">The channel </w:t>
      </w:r>
      <w:r>
        <w:rPr>
          <w:rFonts w:ascii="Arial" w:eastAsia="Arial" w:hAnsi="Arial" w:cs="Arial"/>
          <w:i/>
          <w:color w:val="333333"/>
          <w:sz w:val="21"/>
        </w:rPr>
        <w:t>##learnpython</w:t>
      </w:r>
      <w:r>
        <w:rPr>
          <w:rFonts w:ascii="Arial" w:eastAsia="Arial" w:hAnsi="Arial" w:cs="Arial"/>
          <w:color w:val="333333"/>
          <w:sz w:val="21"/>
        </w:rPr>
        <w:t xml:space="preserve"> (with two hashtags) is usually quite active as well. This channel is associated with </w:t>
      </w:r>
      <w:hyperlink r:id="rId711">
        <w:r>
          <w:rPr>
            <w:rFonts w:ascii="Arial" w:eastAsia="Arial" w:hAnsi="Arial" w:cs="Arial"/>
            <w:i/>
            <w:color w:val="070707"/>
            <w:sz w:val="21"/>
            <w:u w:val="single" w:color="000000"/>
          </w:rPr>
          <w:t>https://reddit.com/r/learnpython/</w:t>
        </w:r>
      </w:hyperlink>
      <w:hyperlink r:id="rId712">
        <w:r>
          <w:rPr>
            <w:rFonts w:ascii="Arial" w:eastAsia="Arial" w:hAnsi="Arial" w:cs="Arial"/>
            <w:color w:val="333333"/>
            <w:sz w:val="21"/>
          </w:rPr>
          <w:t>,</w:t>
        </w:r>
      </w:hyperlink>
      <w:r>
        <w:rPr>
          <w:rFonts w:ascii="Arial" w:eastAsia="Arial" w:hAnsi="Arial" w:cs="Arial"/>
          <w:i/>
          <w:color w:val="070707"/>
          <w:sz w:val="21"/>
        </w:rPr>
        <w:t xml:space="preserve"> </w:t>
      </w:r>
      <w:r>
        <w:rPr>
          <w:rFonts w:ascii="Arial" w:eastAsia="Arial" w:hAnsi="Arial" w:cs="Arial"/>
          <w:color w:val="333333"/>
          <w:sz w:val="21"/>
        </w:rPr>
        <w:t>so you’ll see messages about</w:t>
      </w:r>
      <w:r>
        <w:rPr>
          <w:rFonts w:ascii="Arial" w:eastAsia="Arial" w:hAnsi="Arial" w:cs="Arial"/>
          <w:i/>
          <w:color w:val="070707"/>
          <w:sz w:val="21"/>
        </w:rPr>
        <w:t xml:space="preserve"> </w:t>
      </w:r>
      <w:r>
        <w:rPr>
          <w:rFonts w:ascii="Arial" w:eastAsia="Arial" w:hAnsi="Arial" w:cs="Arial"/>
          <w:color w:val="333333"/>
          <w:sz w:val="21"/>
        </w:rPr>
        <w:t xml:space="preserve">posts on </w:t>
      </w:r>
      <w:r>
        <w:rPr>
          <w:rFonts w:ascii="Arial" w:eastAsia="Arial" w:hAnsi="Arial" w:cs="Arial"/>
          <w:i/>
          <w:color w:val="333333"/>
          <w:sz w:val="21"/>
        </w:rPr>
        <w:t>r/learnpython</w:t>
      </w:r>
      <w:r>
        <w:rPr>
          <w:rFonts w:ascii="Arial" w:eastAsia="Arial" w:hAnsi="Arial" w:cs="Arial"/>
          <w:color w:val="333333"/>
          <w:sz w:val="21"/>
        </w:rPr>
        <w:t xml:space="preserve"> too. You might want to join the </w:t>
      </w:r>
      <w:r>
        <w:rPr>
          <w:rFonts w:ascii="Arial" w:eastAsia="Arial" w:hAnsi="Arial" w:cs="Arial"/>
          <w:i/>
          <w:color w:val="333333"/>
          <w:sz w:val="21"/>
        </w:rPr>
        <w:t xml:space="preserve">#django </w:t>
      </w:r>
      <w:r>
        <w:rPr>
          <w:rFonts w:ascii="Arial" w:eastAsia="Arial" w:hAnsi="Arial" w:cs="Arial"/>
          <w:color w:val="333333"/>
          <w:sz w:val="21"/>
        </w:rPr>
        <w:t>channel if you’re working on web applications.</w:t>
      </w:r>
    </w:p>
    <w:p w:rsidR="008E0901" w:rsidRDefault="00BD0212">
      <w:pPr>
        <w:spacing w:after="190" w:line="331" w:lineRule="auto"/>
        <w:ind w:left="1825" w:right="1384" w:firstLine="290"/>
        <w:jc w:val="both"/>
      </w:pPr>
      <w:r>
        <w:rPr>
          <w:rFonts w:ascii="Arial" w:eastAsia="Arial" w:hAnsi="Arial" w:cs="Arial"/>
          <w:color w:val="333333"/>
        </w:rPr>
        <w:t>After you’ve joined a channel, you can read the conversations other people are having and ask your own questions as well.</w:t>
      </w:r>
    </w:p>
    <w:p w:rsidR="008E0901" w:rsidRDefault="00BD0212">
      <w:pPr>
        <w:spacing w:after="65" w:line="268" w:lineRule="auto"/>
        <w:ind w:left="1835" w:right="920" w:hanging="10"/>
      </w:pPr>
      <w:r>
        <w:rPr>
          <w:rFonts w:ascii="Arial" w:eastAsia="Arial" w:hAnsi="Arial" w:cs="Arial"/>
          <w:b/>
          <w:i/>
          <w:color w:val="404040"/>
          <w:sz w:val="25"/>
        </w:rPr>
        <w:t>IRC Culture</w:t>
      </w:r>
    </w:p>
    <w:p w:rsidR="008E0901" w:rsidRDefault="00BD0212">
      <w:pPr>
        <w:spacing w:after="27" w:line="360" w:lineRule="auto"/>
        <w:ind w:left="1837" w:right="1382"/>
        <w:jc w:val="both"/>
      </w:pPr>
      <w:r>
        <w:rPr>
          <w:rFonts w:ascii="Arial" w:eastAsia="Arial" w:hAnsi="Arial" w:cs="Arial"/>
          <w:color w:val="333333"/>
          <w:sz w:val="20"/>
        </w:rPr>
        <w:t>To get effective help, you should know a few details about IRC culture. Focusing on the three questions at the beginning o</w:t>
      </w:r>
      <w:r>
        <w:rPr>
          <w:rFonts w:ascii="Arial" w:eastAsia="Arial" w:hAnsi="Arial" w:cs="Arial"/>
          <w:color w:val="333333"/>
          <w:sz w:val="20"/>
        </w:rPr>
        <w:t>f this appendix will definitely help guide you to a successful solution. People will be happy to help you if you can explain precisely what you’re trying to do, what you’ve already tried, and the exact results you’re getting. If you need to share code or o</w:t>
      </w:r>
      <w:r>
        <w:rPr>
          <w:rFonts w:ascii="Arial" w:eastAsia="Arial" w:hAnsi="Arial" w:cs="Arial"/>
          <w:color w:val="333333"/>
          <w:sz w:val="20"/>
        </w:rPr>
        <w:t xml:space="preserve">utput, IRC members use external sites made for this purpose, such as </w:t>
      </w:r>
      <w:hyperlink r:id="rId713">
        <w:r>
          <w:rPr>
            <w:rFonts w:ascii="Arial" w:eastAsia="Arial" w:hAnsi="Arial" w:cs="Arial"/>
            <w:i/>
            <w:color w:val="070707"/>
            <w:sz w:val="20"/>
          </w:rPr>
          <w:t>https://bpaste.net/+</w:t>
        </w:r>
      </w:hyperlink>
      <w:hyperlink r:id="rId714">
        <w:r>
          <w:rPr>
            <w:rFonts w:ascii="Arial" w:eastAsia="Arial" w:hAnsi="Arial" w:cs="Arial"/>
            <w:i/>
            <w:color w:val="070707"/>
            <w:sz w:val="20"/>
            <w:u w:val="single" w:color="000000"/>
          </w:rPr>
          <w:t>python</w:t>
        </w:r>
      </w:hyperlink>
      <w:hyperlink r:id="rId715">
        <w:r>
          <w:rPr>
            <w:rFonts w:ascii="Arial" w:eastAsia="Arial" w:hAnsi="Arial" w:cs="Arial"/>
            <w:color w:val="333333"/>
            <w:sz w:val="20"/>
            <w:u w:val="single" w:color="000000"/>
          </w:rPr>
          <w:t>.</w:t>
        </w:r>
      </w:hyperlink>
      <w:r>
        <w:rPr>
          <w:rFonts w:ascii="Arial" w:eastAsia="Arial" w:hAnsi="Arial" w:cs="Arial"/>
          <w:color w:val="333333"/>
          <w:sz w:val="20"/>
          <w:u w:val="single" w:color="000000"/>
        </w:rPr>
        <w:t xml:space="preserve"> (This is where </w:t>
      </w:r>
      <w:r>
        <w:rPr>
          <w:rFonts w:ascii="Arial" w:eastAsia="Arial" w:hAnsi="Arial" w:cs="Arial"/>
          <w:color w:val="333333"/>
          <w:sz w:val="15"/>
          <w:u w:val="single" w:color="000000"/>
        </w:rPr>
        <w:t>#py</w:t>
      </w:r>
      <w:r>
        <w:rPr>
          <w:rFonts w:ascii="Arial" w:eastAsia="Arial" w:hAnsi="Arial" w:cs="Arial"/>
          <w:color w:val="333333"/>
          <w:sz w:val="15"/>
        </w:rPr>
        <w:t xml:space="preserve">thon </w:t>
      </w:r>
      <w:r>
        <w:rPr>
          <w:rFonts w:ascii="Arial" w:eastAsia="Arial" w:hAnsi="Arial" w:cs="Arial"/>
          <w:color w:val="333333"/>
          <w:sz w:val="20"/>
        </w:rPr>
        <w:t>sends you to share code and output.) This keeps the</w:t>
      </w:r>
      <w:r>
        <w:rPr>
          <w:rFonts w:ascii="Arial" w:eastAsia="Arial" w:hAnsi="Arial" w:cs="Arial"/>
          <w:color w:val="333333"/>
          <w:sz w:val="15"/>
        </w:rPr>
        <w:t xml:space="preserve"> </w:t>
      </w:r>
      <w:r>
        <w:rPr>
          <w:rFonts w:ascii="Arial" w:eastAsia="Arial" w:hAnsi="Arial" w:cs="Arial"/>
          <w:color w:val="333333"/>
          <w:sz w:val="20"/>
        </w:rPr>
        <w:t>channels from being flooded with code and also makes it much easier to read the code that people share.</w:t>
      </w:r>
    </w:p>
    <w:p w:rsidR="008E0901" w:rsidRDefault="00BD0212">
      <w:pPr>
        <w:spacing w:after="473" w:line="331" w:lineRule="auto"/>
        <w:ind w:left="1825" w:right="1384" w:firstLine="290"/>
        <w:jc w:val="both"/>
      </w:pPr>
      <w:r>
        <w:rPr>
          <w:rFonts w:ascii="Arial" w:eastAsia="Arial" w:hAnsi="Arial" w:cs="Arial"/>
          <w:color w:val="333333"/>
        </w:rPr>
        <w:lastRenderedPageBreak/>
        <w:t>Being patient will always make people more likely to help you. Ask your question concisely, and</w:t>
      </w:r>
      <w:r>
        <w:rPr>
          <w:rFonts w:ascii="Arial" w:eastAsia="Arial" w:hAnsi="Arial" w:cs="Arial"/>
          <w:color w:val="333333"/>
        </w:rPr>
        <w:t xml:space="preserve"> then wait for someone to respond. Often, people are in the middle of many conversations, but usually someone will address you in a reasonable amount of time. If few people are in the channel, it might take a while to get a response.</w:t>
      </w:r>
    </w:p>
    <w:p w:rsidR="008E0901" w:rsidRDefault="00BD0212">
      <w:pPr>
        <w:spacing w:after="14" w:line="267" w:lineRule="auto"/>
        <w:ind w:left="1857" w:right="1448" w:hanging="10"/>
      </w:pPr>
      <w:r>
        <w:rPr>
          <w:rFonts w:ascii="Arial" w:eastAsia="Arial" w:hAnsi="Arial" w:cs="Arial"/>
          <w:b/>
          <w:color w:val="404040"/>
          <w:sz w:val="32"/>
        </w:rPr>
        <w:t>SLACK</w:t>
      </w:r>
    </w:p>
    <w:p w:rsidR="008E0901" w:rsidRDefault="00BD0212">
      <w:pPr>
        <w:spacing w:after="36" w:line="360" w:lineRule="auto"/>
        <w:ind w:left="1837" w:right="845"/>
        <w:jc w:val="both"/>
      </w:pPr>
      <w:r>
        <w:rPr>
          <w:rFonts w:ascii="Arial" w:eastAsia="Arial" w:hAnsi="Arial" w:cs="Arial"/>
          <w:color w:val="333333"/>
          <w:sz w:val="20"/>
        </w:rPr>
        <w:t>Slack is like a modern-day reinvention of IRC. It’s often used for internal company communications, but there are also many</w:t>
      </w:r>
    </w:p>
    <w:p w:rsidR="008E0901" w:rsidRDefault="00BD0212">
      <w:pPr>
        <w:spacing w:after="5" w:line="331" w:lineRule="auto"/>
        <w:ind w:left="1825" w:right="1379"/>
        <w:jc w:val="both"/>
      </w:pPr>
      <w:r>
        <w:rPr>
          <w:rFonts w:ascii="Arial" w:eastAsia="Arial" w:hAnsi="Arial" w:cs="Arial"/>
          <w:color w:val="333333"/>
        </w:rPr>
        <w:t>public groups you can join. If you want to check out Python Slack groups, st</w:t>
      </w:r>
      <w:r>
        <w:rPr>
          <w:rFonts w:ascii="Arial" w:eastAsia="Arial" w:hAnsi="Arial" w:cs="Arial"/>
          <w:color w:val="333333"/>
          <w:u w:val="single" w:color="000000"/>
        </w:rPr>
        <w:t xml:space="preserve">art with </w:t>
      </w:r>
      <w:hyperlink r:id="rId716">
        <w:r>
          <w:rPr>
            <w:rFonts w:ascii="Arial" w:eastAsia="Arial" w:hAnsi="Arial" w:cs="Arial"/>
            <w:i/>
            <w:color w:val="070707"/>
            <w:u w:val="single" w:color="000000"/>
          </w:rPr>
          <w:t>http</w:t>
        </w:r>
        <w:r>
          <w:rPr>
            <w:rFonts w:ascii="Arial" w:eastAsia="Arial" w:hAnsi="Arial" w:cs="Arial"/>
            <w:i/>
            <w:color w:val="070707"/>
            <w:u w:val="single" w:color="000000"/>
          </w:rPr>
          <w:t>s://pysla</w:t>
        </w:r>
      </w:hyperlink>
      <w:hyperlink r:id="rId717">
        <w:r>
          <w:rPr>
            <w:rFonts w:ascii="Arial" w:eastAsia="Arial" w:hAnsi="Arial" w:cs="Arial"/>
            <w:i/>
            <w:color w:val="070707"/>
          </w:rPr>
          <w:t>ckers.com/</w:t>
        </w:r>
      </w:hyperlink>
      <w:hyperlink r:id="rId718">
        <w:r>
          <w:rPr>
            <w:rFonts w:ascii="Arial" w:eastAsia="Arial" w:hAnsi="Arial" w:cs="Arial"/>
            <w:color w:val="333333"/>
          </w:rPr>
          <w:t xml:space="preserve">. </w:t>
        </w:r>
      </w:hyperlink>
      <w:r>
        <w:rPr>
          <w:rFonts w:ascii="Arial" w:eastAsia="Arial" w:hAnsi="Arial" w:cs="Arial"/>
          <w:color w:val="333333"/>
        </w:rPr>
        <w:t xml:space="preserve">Click the </w:t>
      </w:r>
      <w:r>
        <w:rPr>
          <w:rFonts w:ascii="Arial" w:eastAsia="Arial" w:hAnsi="Arial" w:cs="Arial"/>
          <w:b/>
          <w:color w:val="333333"/>
        </w:rPr>
        <w:t xml:space="preserve">Slack </w:t>
      </w:r>
      <w:r>
        <w:rPr>
          <w:rFonts w:ascii="Arial" w:eastAsia="Arial" w:hAnsi="Arial" w:cs="Arial"/>
          <w:color w:val="333333"/>
        </w:rPr>
        <w:t>link at the top of the page, and enter your email address</w:t>
      </w:r>
      <w:r>
        <w:rPr>
          <w:rFonts w:ascii="Arial" w:eastAsia="Arial" w:hAnsi="Arial" w:cs="Arial"/>
          <w:b/>
          <w:color w:val="333333"/>
        </w:rPr>
        <w:t xml:space="preserve"> </w:t>
      </w:r>
      <w:r>
        <w:rPr>
          <w:rFonts w:ascii="Arial" w:eastAsia="Arial" w:hAnsi="Arial" w:cs="Arial"/>
          <w:color w:val="333333"/>
        </w:rPr>
        <w:t>to get an invitation.</w:t>
      </w:r>
    </w:p>
    <w:p w:rsidR="008E0901" w:rsidRDefault="00BD0212">
      <w:pPr>
        <w:spacing w:after="471" w:line="331" w:lineRule="auto"/>
        <w:ind w:left="1825" w:right="1380" w:firstLine="290"/>
        <w:jc w:val="both"/>
      </w:pPr>
      <w:r>
        <w:rPr>
          <w:rFonts w:ascii="Arial" w:eastAsia="Arial" w:hAnsi="Arial" w:cs="Arial"/>
          <w:color w:val="333333"/>
        </w:rPr>
        <w:t xml:space="preserve">Once you’re in the Python Developers workspace, you’ll see a list of channels. Click </w:t>
      </w:r>
      <w:r>
        <w:rPr>
          <w:rFonts w:ascii="Arial" w:eastAsia="Arial" w:hAnsi="Arial" w:cs="Arial"/>
          <w:b/>
          <w:color w:val="333333"/>
        </w:rPr>
        <w:t>Channels</w:t>
      </w:r>
      <w:r>
        <w:rPr>
          <w:rFonts w:ascii="Arial" w:eastAsia="Arial" w:hAnsi="Arial" w:cs="Arial"/>
          <w:color w:val="333333"/>
        </w:rPr>
        <w:t xml:space="preserve">, and then choose the topics that interest you. You might want to start with the </w:t>
      </w:r>
      <w:r>
        <w:rPr>
          <w:rFonts w:ascii="Arial" w:eastAsia="Arial" w:hAnsi="Arial" w:cs="Arial"/>
          <w:i/>
          <w:color w:val="333333"/>
        </w:rPr>
        <w:t xml:space="preserve">#learning_python </w:t>
      </w:r>
      <w:r>
        <w:rPr>
          <w:rFonts w:ascii="Arial" w:eastAsia="Arial" w:hAnsi="Arial" w:cs="Arial"/>
          <w:color w:val="333333"/>
        </w:rPr>
        <w:t>and</w:t>
      </w:r>
      <w:r>
        <w:rPr>
          <w:rFonts w:ascii="Arial" w:eastAsia="Arial" w:hAnsi="Arial" w:cs="Arial"/>
          <w:i/>
          <w:color w:val="333333"/>
        </w:rPr>
        <w:t xml:space="preserve"> #django </w:t>
      </w:r>
      <w:r>
        <w:rPr>
          <w:rFonts w:ascii="Arial" w:eastAsia="Arial" w:hAnsi="Arial" w:cs="Arial"/>
          <w:color w:val="333333"/>
        </w:rPr>
        <w:t>channels.</w:t>
      </w:r>
    </w:p>
    <w:p w:rsidR="008E0901" w:rsidRDefault="00BD0212">
      <w:pPr>
        <w:spacing w:after="14" w:line="267" w:lineRule="auto"/>
        <w:ind w:left="1857" w:right="1448" w:hanging="10"/>
      </w:pPr>
      <w:r>
        <w:rPr>
          <w:rFonts w:ascii="Arial" w:eastAsia="Arial" w:hAnsi="Arial" w:cs="Arial"/>
          <w:b/>
          <w:color w:val="404040"/>
          <w:sz w:val="32"/>
        </w:rPr>
        <w:t>DISCORD</w:t>
      </w:r>
    </w:p>
    <w:p w:rsidR="008E0901" w:rsidRDefault="00BD0212">
      <w:pPr>
        <w:spacing w:after="5" w:line="331" w:lineRule="auto"/>
        <w:ind w:left="1825" w:right="1383"/>
        <w:jc w:val="both"/>
      </w:pPr>
      <w:r>
        <w:rPr>
          <w:rFonts w:ascii="Arial" w:eastAsia="Arial" w:hAnsi="Arial" w:cs="Arial"/>
          <w:color w:val="333333"/>
        </w:rPr>
        <w:t>Discord is another online chat envi</w:t>
      </w:r>
      <w:r>
        <w:rPr>
          <w:rFonts w:ascii="Arial" w:eastAsia="Arial" w:hAnsi="Arial" w:cs="Arial"/>
          <w:color w:val="333333"/>
        </w:rPr>
        <w:t>ronment with a Python community where you can ask for help and follow Pythonrelated discussions.</w:t>
      </w:r>
    </w:p>
    <w:p w:rsidR="008E0901" w:rsidRDefault="00BD0212">
      <w:pPr>
        <w:spacing w:after="5" w:line="331" w:lineRule="auto"/>
        <w:ind w:left="1825" w:right="1380" w:firstLine="290"/>
        <w:jc w:val="both"/>
      </w:pPr>
      <w:r>
        <w:rPr>
          <w:rFonts w:ascii="Arial" w:eastAsia="Arial" w:hAnsi="Arial" w:cs="Arial"/>
          <w:color w:val="333333"/>
        </w:rPr>
        <w:t xml:space="preserve">To check it out, head to </w:t>
      </w:r>
      <w:hyperlink r:id="rId719">
        <w:r>
          <w:rPr>
            <w:rFonts w:ascii="Arial" w:eastAsia="Arial" w:hAnsi="Arial" w:cs="Arial"/>
            <w:i/>
            <w:color w:val="070707"/>
          </w:rPr>
          <w:t>h</w:t>
        </w:r>
      </w:hyperlink>
      <w:hyperlink r:id="rId720">
        <w:r>
          <w:rPr>
            <w:rFonts w:ascii="Arial" w:eastAsia="Arial" w:hAnsi="Arial" w:cs="Arial"/>
            <w:i/>
            <w:color w:val="070707"/>
            <w:u w:val="single" w:color="000000"/>
          </w:rPr>
          <w:t>ttps://pythondiscord.com/</w:t>
        </w:r>
      </w:hyperlink>
      <w:hyperlink r:id="rId721">
        <w:r>
          <w:rPr>
            <w:rFonts w:ascii="Arial" w:eastAsia="Arial" w:hAnsi="Arial" w:cs="Arial"/>
            <w:color w:val="333333"/>
          </w:rPr>
          <w:t xml:space="preserve"> </w:t>
        </w:r>
      </w:hyperlink>
      <w:hyperlink r:id="rId722">
        <w:r>
          <w:rPr>
            <w:rFonts w:ascii="Arial" w:eastAsia="Arial" w:hAnsi="Arial" w:cs="Arial"/>
            <w:color w:val="333333"/>
          </w:rPr>
          <w:t>a</w:t>
        </w:r>
      </w:hyperlink>
      <w:r>
        <w:rPr>
          <w:rFonts w:ascii="Arial" w:eastAsia="Arial" w:hAnsi="Arial" w:cs="Arial"/>
          <w:color w:val="333333"/>
        </w:rPr>
        <w:t xml:space="preserve">nd click the </w:t>
      </w:r>
      <w:r>
        <w:rPr>
          <w:rFonts w:ascii="Arial" w:eastAsia="Arial" w:hAnsi="Arial" w:cs="Arial"/>
          <w:b/>
          <w:color w:val="333333"/>
        </w:rPr>
        <w:t>Chat Now</w:t>
      </w:r>
      <w:r>
        <w:rPr>
          <w:rFonts w:ascii="Arial" w:eastAsia="Arial" w:hAnsi="Arial" w:cs="Arial"/>
          <w:color w:val="333333"/>
        </w:rPr>
        <w:t xml:space="preserve"> link. You should see a screen with an automatically generated invitation; click </w:t>
      </w:r>
      <w:r>
        <w:rPr>
          <w:rFonts w:ascii="Arial" w:eastAsia="Arial" w:hAnsi="Arial" w:cs="Arial"/>
          <w:b/>
          <w:color w:val="333333"/>
        </w:rPr>
        <w:t>Accept Invite</w:t>
      </w:r>
      <w:r>
        <w:rPr>
          <w:rFonts w:ascii="Arial" w:eastAsia="Arial" w:hAnsi="Arial" w:cs="Arial"/>
          <w:color w:val="333333"/>
        </w:rPr>
        <w:t>. If you already have a Discord account, you can log in with yo</w:t>
      </w:r>
      <w:r>
        <w:rPr>
          <w:rFonts w:ascii="Arial" w:eastAsia="Arial" w:hAnsi="Arial" w:cs="Arial"/>
          <w:color w:val="333333"/>
        </w:rPr>
        <w:t>ur existing account. If you don’t have an account, enter a username and follow the prompts to complete your Discord registration.</w:t>
      </w:r>
    </w:p>
    <w:p w:rsidR="008E0901" w:rsidRDefault="00BD0212">
      <w:pPr>
        <w:spacing w:after="5" w:line="331" w:lineRule="auto"/>
        <w:ind w:left="1825" w:right="1387" w:firstLine="290"/>
        <w:jc w:val="both"/>
      </w:pPr>
      <w:r>
        <w:rPr>
          <w:rFonts w:ascii="Arial" w:eastAsia="Arial" w:hAnsi="Arial" w:cs="Arial"/>
          <w:color w:val="333333"/>
        </w:rPr>
        <w:t>If this is your first time visiting the Python Discord, you’ll need to accept the rules for the community before participating</w:t>
      </w:r>
      <w:r>
        <w:rPr>
          <w:rFonts w:ascii="Arial" w:eastAsia="Arial" w:hAnsi="Arial" w:cs="Arial"/>
          <w:color w:val="333333"/>
        </w:rPr>
        <w:t xml:space="preserve"> fully. Once you’ve done that, you can join any of the channels that interest you. If you’re looking for help, be sure to post in one of the Python Help channels.</w:t>
      </w:r>
    </w:p>
    <w:p w:rsidR="008E0901" w:rsidRDefault="00BD0212">
      <w:pPr>
        <w:spacing w:after="0"/>
        <w:ind w:left="1006" w:right="535" w:hanging="10"/>
        <w:jc w:val="center"/>
      </w:pPr>
      <w:r>
        <w:rPr>
          <w:rFonts w:ascii="Arial" w:eastAsia="Arial" w:hAnsi="Arial" w:cs="Arial"/>
          <w:b/>
          <w:color w:val="404040"/>
          <w:sz w:val="45"/>
        </w:rPr>
        <w:t>D</w:t>
      </w:r>
    </w:p>
    <w:p w:rsidR="008E0901" w:rsidRDefault="00BD0212">
      <w:pPr>
        <w:spacing w:after="14" w:line="267" w:lineRule="auto"/>
        <w:ind w:left="1857" w:right="1448" w:hanging="10"/>
      </w:pPr>
      <w:r>
        <w:rPr>
          <w:rFonts w:ascii="Arial" w:eastAsia="Arial" w:hAnsi="Arial" w:cs="Arial"/>
          <w:b/>
          <w:color w:val="404040"/>
          <w:sz w:val="32"/>
        </w:rPr>
        <w:lastRenderedPageBreak/>
        <w:t>USING GIT FOR VERSION CONTROL</w:t>
      </w:r>
    </w:p>
    <w:p w:rsidR="008E0901" w:rsidRDefault="00BD0212">
      <w:pPr>
        <w:spacing w:after="223"/>
        <w:ind w:left="3554"/>
      </w:pPr>
      <w:r>
        <w:rPr>
          <w:noProof/>
        </w:rPr>
        <w:drawing>
          <wp:inline distT="0" distB="0" distL="0" distR="0">
            <wp:extent cx="1428750" cy="1428750"/>
            <wp:effectExtent l="0" t="0" r="0" b="0"/>
            <wp:docPr id="49011" name="Picture 49011"/>
            <wp:cNvGraphicFramePr/>
            <a:graphic xmlns:a="http://schemas.openxmlformats.org/drawingml/2006/main">
              <a:graphicData uri="http://schemas.openxmlformats.org/drawingml/2006/picture">
                <pic:pic xmlns:pic="http://schemas.openxmlformats.org/drawingml/2006/picture">
                  <pic:nvPicPr>
                    <pic:cNvPr id="49011" name="Picture 49011"/>
                    <pic:cNvPicPr/>
                  </pic:nvPicPr>
                  <pic:blipFill>
                    <a:blip r:embed="rId247"/>
                    <a:stretch>
                      <a:fillRect/>
                    </a:stretch>
                  </pic:blipFill>
                  <pic:spPr>
                    <a:xfrm>
                      <a:off x="0" y="0"/>
                      <a:ext cx="1428750" cy="1428750"/>
                    </a:xfrm>
                    <a:prstGeom prst="rect">
                      <a:avLst/>
                    </a:prstGeom>
                  </pic:spPr>
                </pic:pic>
              </a:graphicData>
            </a:graphic>
          </wp:inline>
        </w:drawing>
      </w:r>
    </w:p>
    <w:p w:rsidR="008E0901" w:rsidRDefault="00BD0212">
      <w:pPr>
        <w:spacing w:after="5" w:line="331" w:lineRule="auto"/>
        <w:ind w:left="1825" w:right="1383"/>
        <w:jc w:val="both"/>
      </w:pPr>
      <w:r>
        <w:rPr>
          <w:rFonts w:ascii="Arial" w:eastAsia="Arial" w:hAnsi="Arial" w:cs="Arial"/>
          <w:color w:val="333333"/>
        </w:rPr>
        <w:t>Version control software allows you to take snapshots of a project whenever it’s in a working state. When you make changes to a project—for example, when you implement a new feature—you can revert back to a previous working state if the project’s current s</w:t>
      </w:r>
      <w:r>
        <w:rPr>
          <w:rFonts w:ascii="Arial" w:eastAsia="Arial" w:hAnsi="Arial" w:cs="Arial"/>
          <w:color w:val="333333"/>
        </w:rPr>
        <w:t>tate isn’t functioning well.</w:t>
      </w:r>
    </w:p>
    <w:p w:rsidR="008E0901" w:rsidRDefault="00BD0212">
      <w:pPr>
        <w:spacing w:after="5" w:line="341" w:lineRule="auto"/>
        <w:ind w:left="1837" w:right="1386" w:firstLine="290"/>
        <w:jc w:val="both"/>
      </w:pPr>
      <w:r>
        <w:rPr>
          <w:rFonts w:ascii="Arial" w:eastAsia="Arial" w:hAnsi="Arial" w:cs="Arial"/>
          <w:color w:val="333333"/>
          <w:sz w:val="21"/>
        </w:rPr>
        <w:t>Using version control software gives you the freedom to work on improvements and make mistakes without worrying about ruining your project. This is especially critical in large projects, but can also be helpful in smaller proje</w:t>
      </w:r>
      <w:r>
        <w:rPr>
          <w:rFonts w:ascii="Arial" w:eastAsia="Arial" w:hAnsi="Arial" w:cs="Arial"/>
          <w:color w:val="333333"/>
          <w:sz w:val="21"/>
        </w:rPr>
        <w:t>cts, even when you’re working on programs contained in a single file.</w:t>
      </w:r>
    </w:p>
    <w:p w:rsidR="008E0901" w:rsidRDefault="00BD0212">
      <w:pPr>
        <w:spacing w:after="476" w:line="341" w:lineRule="auto"/>
        <w:ind w:left="1837" w:right="1386" w:firstLine="290"/>
        <w:jc w:val="both"/>
      </w:pPr>
      <w:r>
        <w:rPr>
          <w:rFonts w:ascii="Arial" w:eastAsia="Arial" w:hAnsi="Arial" w:cs="Arial"/>
          <w:color w:val="333333"/>
          <w:sz w:val="21"/>
        </w:rPr>
        <w:t>In this appendix, you’ll learn to install Git and use it for version control in the programs you’re working on now. Git is the most popular version control software in use today. Many of</w:t>
      </w:r>
      <w:r>
        <w:rPr>
          <w:rFonts w:ascii="Arial" w:eastAsia="Arial" w:hAnsi="Arial" w:cs="Arial"/>
          <w:color w:val="333333"/>
          <w:sz w:val="21"/>
        </w:rPr>
        <w:t xml:space="preserve"> its advanced tools help teams collaborate on large projects, but its most basic features also work well for solo developers. Git implements version control by tracking the changes made to every file in a project; if you make a mistake, you can just return</w:t>
      </w:r>
      <w:r>
        <w:rPr>
          <w:rFonts w:ascii="Arial" w:eastAsia="Arial" w:hAnsi="Arial" w:cs="Arial"/>
          <w:color w:val="333333"/>
          <w:sz w:val="21"/>
        </w:rPr>
        <w:t xml:space="preserve"> to a previously saved state.</w:t>
      </w:r>
    </w:p>
    <w:p w:rsidR="008E0901" w:rsidRDefault="00BD0212">
      <w:pPr>
        <w:spacing w:after="14" w:line="267" w:lineRule="auto"/>
        <w:ind w:left="1857" w:right="1448" w:hanging="10"/>
      </w:pPr>
      <w:r>
        <w:rPr>
          <w:rFonts w:ascii="Arial" w:eastAsia="Arial" w:hAnsi="Arial" w:cs="Arial"/>
          <w:b/>
          <w:color w:val="404040"/>
          <w:sz w:val="32"/>
        </w:rPr>
        <w:t>INSTALLING GIT</w:t>
      </w:r>
    </w:p>
    <w:p w:rsidR="008E0901" w:rsidRDefault="00BD0212">
      <w:pPr>
        <w:spacing w:after="163" w:line="331" w:lineRule="auto"/>
        <w:ind w:left="1825" w:right="1383"/>
        <w:jc w:val="both"/>
      </w:pPr>
      <w:r>
        <w:rPr>
          <w:rFonts w:ascii="Arial" w:eastAsia="Arial" w:hAnsi="Arial" w:cs="Arial"/>
          <w:color w:val="333333"/>
        </w:rPr>
        <w:t>Git runs on all operating systems, but there are different approaches to installing it on each system. The following sections provide specific instructions for each operating system.</w:t>
      </w:r>
    </w:p>
    <w:p w:rsidR="008E0901" w:rsidRDefault="00BD0212">
      <w:pPr>
        <w:spacing w:after="143"/>
        <w:ind w:left="1835" w:hanging="10"/>
      </w:pPr>
      <w:r>
        <w:rPr>
          <w:rFonts w:ascii="Arial" w:eastAsia="Arial" w:hAnsi="Arial" w:cs="Arial"/>
          <w:b/>
          <w:i/>
          <w:color w:val="404040"/>
        </w:rPr>
        <w:t>Installing Git on Windows</w:t>
      </w:r>
    </w:p>
    <w:p w:rsidR="008E0901" w:rsidRDefault="00BD0212">
      <w:pPr>
        <w:spacing w:after="190" w:line="331" w:lineRule="auto"/>
        <w:ind w:left="1825" w:right="1384"/>
        <w:jc w:val="both"/>
      </w:pPr>
      <w:r>
        <w:rPr>
          <w:rFonts w:ascii="Arial" w:eastAsia="Arial" w:hAnsi="Arial" w:cs="Arial"/>
          <w:color w:val="333333"/>
        </w:rPr>
        <w:t>Yo</w:t>
      </w:r>
      <w:r>
        <w:rPr>
          <w:rFonts w:ascii="Arial" w:eastAsia="Arial" w:hAnsi="Arial" w:cs="Arial"/>
          <w:color w:val="333333"/>
        </w:rPr>
        <w:t xml:space="preserve">u can download an installer for </w:t>
      </w:r>
      <w:r>
        <w:rPr>
          <w:rFonts w:ascii="Arial" w:eastAsia="Arial" w:hAnsi="Arial" w:cs="Arial"/>
          <w:color w:val="333333"/>
          <w:u w:val="single" w:color="000000"/>
        </w:rPr>
        <w:t xml:space="preserve">Git at </w:t>
      </w:r>
      <w:hyperlink r:id="rId723">
        <w:r>
          <w:rPr>
            <w:rFonts w:ascii="Arial" w:eastAsia="Arial" w:hAnsi="Arial" w:cs="Arial"/>
            <w:i/>
            <w:color w:val="070707"/>
            <w:u w:val="single" w:color="000000"/>
          </w:rPr>
          <w:t>https://git</w:t>
        </w:r>
      </w:hyperlink>
      <w:hyperlink r:id="rId724"/>
      <w:hyperlink r:id="rId725">
        <w:r>
          <w:rPr>
            <w:rFonts w:ascii="Arial" w:eastAsia="Arial" w:hAnsi="Arial" w:cs="Arial"/>
            <w:i/>
            <w:color w:val="070707"/>
          </w:rPr>
          <w:t>scm.com/</w:t>
        </w:r>
      </w:hyperlink>
      <w:hyperlink r:id="rId726">
        <w:r>
          <w:rPr>
            <w:rFonts w:ascii="Arial" w:eastAsia="Arial" w:hAnsi="Arial" w:cs="Arial"/>
            <w:color w:val="333333"/>
          </w:rPr>
          <w:t>.</w:t>
        </w:r>
      </w:hyperlink>
      <w:r>
        <w:rPr>
          <w:rFonts w:ascii="Arial" w:eastAsia="Arial" w:hAnsi="Arial" w:cs="Arial"/>
          <w:color w:val="333333"/>
        </w:rPr>
        <w:t xml:space="preserve"> You should see a download link for a</w:t>
      </w:r>
      <w:r>
        <w:rPr>
          <w:rFonts w:ascii="Arial" w:eastAsia="Arial" w:hAnsi="Arial" w:cs="Arial"/>
          <w:color w:val="333333"/>
        </w:rPr>
        <w:t>n installer that’s appropriate for your system.</w:t>
      </w:r>
    </w:p>
    <w:p w:rsidR="008E0901" w:rsidRDefault="00BD0212">
      <w:pPr>
        <w:spacing w:after="65" w:line="268" w:lineRule="auto"/>
        <w:ind w:left="1835" w:right="920" w:hanging="10"/>
      </w:pPr>
      <w:r>
        <w:rPr>
          <w:rFonts w:ascii="Arial" w:eastAsia="Arial" w:hAnsi="Arial" w:cs="Arial"/>
          <w:b/>
          <w:i/>
          <w:color w:val="404040"/>
          <w:sz w:val="25"/>
        </w:rPr>
        <w:lastRenderedPageBreak/>
        <w:t>Installing Git on macOS</w:t>
      </w:r>
    </w:p>
    <w:p w:rsidR="008E0901" w:rsidRDefault="00BD0212">
      <w:pPr>
        <w:spacing w:after="5" w:line="331" w:lineRule="auto"/>
        <w:ind w:left="1825" w:right="1383"/>
        <w:jc w:val="both"/>
      </w:pPr>
      <w:r>
        <w:rPr>
          <w:rFonts w:ascii="Arial" w:eastAsia="Arial" w:hAnsi="Arial" w:cs="Arial"/>
          <w:color w:val="333333"/>
        </w:rPr>
        <w:t xml:space="preserve">Git might already be installed on your system, so try issuing the command </w:t>
      </w:r>
      <w:r>
        <w:rPr>
          <w:rFonts w:ascii="Arial" w:eastAsia="Arial" w:hAnsi="Arial" w:cs="Arial"/>
          <w:b/>
          <w:color w:val="333333"/>
          <w:sz w:val="16"/>
        </w:rPr>
        <w:t>git --version</w:t>
      </w:r>
      <w:r>
        <w:rPr>
          <w:rFonts w:ascii="Arial" w:eastAsia="Arial" w:hAnsi="Arial" w:cs="Arial"/>
          <w:color w:val="333333"/>
        </w:rPr>
        <w:t>. If you see output listing a specific version number, Git is installed on your system. If you see a message prompting you to install or update Git, simply follow the onscreen directions.</w:t>
      </w:r>
    </w:p>
    <w:p w:rsidR="008E0901" w:rsidRDefault="00BD0212">
      <w:pPr>
        <w:spacing w:after="190" w:line="331" w:lineRule="auto"/>
        <w:ind w:left="1825" w:right="1401" w:firstLine="290"/>
        <w:jc w:val="both"/>
      </w:pPr>
      <w:r>
        <w:rPr>
          <w:rFonts w:ascii="Arial" w:eastAsia="Arial" w:hAnsi="Arial" w:cs="Arial"/>
          <w:color w:val="333333"/>
        </w:rPr>
        <w:t>You can also vi</w:t>
      </w:r>
      <w:r>
        <w:rPr>
          <w:rFonts w:ascii="Arial" w:eastAsia="Arial" w:hAnsi="Arial" w:cs="Arial"/>
          <w:color w:val="333333"/>
          <w:u w:val="single" w:color="000000"/>
        </w:rPr>
        <w:t xml:space="preserve">sit </w:t>
      </w:r>
      <w:hyperlink r:id="rId727">
        <w:r>
          <w:rPr>
            <w:rFonts w:ascii="Arial" w:eastAsia="Arial" w:hAnsi="Arial" w:cs="Arial"/>
            <w:i/>
            <w:color w:val="070707"/>
            <w:u w:val="single" w:color="000000"/>
          </w:rPr>
          <w:t>https://git-scm.</w:t>
        </w:r>
      </w:hyperlink>
      <w:hyperlink r:id="rId728">
        <w:r>
          <w:rPr>
            <w:rFonts w:ascii="Arial" w:eastAsia="Arial" w:hAnsi="Arial" w:cs="Arial"/>
            <w:i/>
            <w:color w:val="070707"/>
          </w:rPr>
          <w:t>com/</w:t>
        </w:r>
      </w:hyperlink>
      <w:hyperlink r:id="rId729">
        <w:r>
          <w:rPr>
            <w:rFonts w:ascii="Arial" w:eastAsia="Arial" w:hAnsi="Arial" w:cs="Arial"/>
            <w:color w:val="333333"/>
          </w:rPr>
          <w:t>,</w:t>
        </w:r>
      </w:hyperlink>
      <w:r>
        <w:rPr>
          <w:rFonts w:ascii="Arial" w:eastAsia="Arial" w:hAnsi="Arial" w:cs="Arial"/>
          <w:color w:val="333333"/>
        </w:rPr>
        <w:t xml:space="preserve"> where you should see a download link for an appropriate installer for your system.</w:t>
      </w:r>
    </w:p>
    <w:p w:rsidR="008E0901" w:rsidRDefault="00BD0212">
      <w:pPr>
        <w:spacing w:after="65" w:line="268" w:lineRule="auto"/>
        <w:ind w:left="1835" w:right="920" w:hanging="10"/>
      </w:pPr>
      <w:r>
        <w:rPr>
          <w:rFonts w:ascii="Arial" w:eastAsia="Arial" w:hAnsi="Arial" w:cs="Arial"/>
          <w:b/>
          <w:i/>
          <w:color w:val="404040"/>
          <w:sz w:val="25"/>
        </w:rPr>
        <w:t>Installing Git on Linux</w:t>
      </w:r>
    </w:p>
    <w:p w:rsidR="008E0901" w:rsidRDefault="00BD0212">
      <w:pPr>
        <w:spacing w:after="5"/>
        <w:ind w:left="1825" w:right="843"/>
        <w:jc w:val="both"/>
      </w:pPr>
      <w:r>
        <w:rPr>
          <w:rFonts w:ascii="Arial" w:eastAsia="Arial" w:hAnsi="Arial" w:cs="Arial"/>
          <w:color w:val="333333"/>
        </w:rPr>
        <w:t>To install Git on Linux, enter the following co</w:t>
      </w:r>
      <w:r>
        <w:rPr>
          <w:rFonts w:ascii="Arial" w:eastAsia="Arial" w:hAnsi="Arial" w:cs="Arial"/>
          <w:color w:val="333333"/>
        </w:rPr>
        <w:t>mmand:</w:t>
      </w:r>
    </w:p>
    <w:p w:rsidR="008E0901" w:rsidRDefault="00BD0212">
      <w:pPr>
        <w:spacing w:after="102"/>
        <w:ind w:left="1844"/>
      </w:pPr>
      <w:r>
        <w:rPr>
          <w:noProof/>
        </w:rPr>
        <w:drawing>
          <wp:inline distT="0" distB="0" distL="0" distR="0">
            <wp:extent cx="3600450" cy="15240"/>
            <wp:effectExtent l="0" t="0" r="0" b="0"/>
            <wp:docPr id="49045" name="Picture 49045"/>
            <wp:cNvGraphicFramePr/>
            <a:graphic xmlns:a="http://schemas.openxmlformats.org/drawingml/2006/main">
              <a:graphicData uri="http://schemas.openxmlformats.org/drawingml/2006/picture">
                <pic:pic xmlns:pic="http://schemas.openxmlformats.org/drawingml/2006/picture">
                  <pic:nvPicPr>
                    <pic:cNvPr id="49045" name="Picture 4904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sudo apt install git-all</w:t>
      </w:r>
    </w:p>
    <w:p w:rsidR="008E0901" w:rsidRDefault="00BD0212">
      <w:pPr>
        <w:spacing w:after="155"/>
        <w:ind w:left="1844"/>
      </w:pPr>
      <w:r>
        <w:rPr>
          <w:noProof/>
        </w:rPr>
        <w:drawing>
          <wp:inline distT="0" distB="0" distL="0" distR="0">
            <wp:extent cx="3600450" cy="15240"/>
            <wp:effectExtent l="0" t="0" r="0" b="0"/>
            <wp:docPr id="49047" name="Picture 49047"/>
            <wp:cNvGraphicFramePr/>
            <a:graphic xmlns:a="http://schemas.openxmlformats.org/drawingml/2006/main">
              <a:graphicData uri="http://schemas.openxmlformats.org/drawingml/2006/picture">
                <pic:pic xmlns:pic="http://schemas.openxmlformats.org/drawingml/2006/picture">
                  <pic:nvPicPr>
                    <pic:cNvPr id="49047" name="Picture 490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97"/>
        <w:ind w:left="2140" w:right="843"/>
        <w:jc w:val="both"/>
      </w:pPr>
      <w:r>
        <w:rPr>
          <w:rFonts w:ascii="Arial" w:eastAsia="Arial" w:hAnsi="Arial" w:cs="Arial"/>
          <w:color w:val="333333"/>
        </w:rPr>
        <w:t>That’s it. You can now use Git in your projects.</w:t>
      </w:r>
    </w:p>
    <w:p w:rsidR="008E0901" w:rsidRDefault="00BD0212">
      <w:pPr>
        <w:spacing w:after="65" w:line="268" w:lineRule="auto"/>
        <w:ind w:left="1835" w:right="920" w:hanging="10"/>
      </w:pPr>
      <w:r>
        <w:rPr>
          <w:rFonts w:ascii="Arial" w:eastAsia="Arial" w:hAnsi="Arial" w:cs="Arial"/>
          <w:b/>
          <w:i/>
          <w:color w:val="404040"/>
          <w:sz w:val="25"/>
        </w:rPr>
        <w:t>Configuring Git</w:t>
      </w:r>
    </w:p>
    <w:p w:rsidR="008E0901" w:rsidRDefault="00BD0212">
      <w:pPr>
        <w:spacing w:after="5" w:line="360" w:lineRule="auto"/>
        <w:ind w:left="1837" w:right="1386"/>
        <w:jc w:val="both"/>
      </w:pPr>
      <w:r>
        <w:rPr>
          <w:rFonts w:ascii="Arial" w:eastAsia="Arial" w:hAnsi="Arial" w:cs="Arial"/>
          <w:color w:val="333333"/>
          <w:sz w:val="20"/>
        </w:rPr>
        <w:t>Git keeps track of who makes changes to a project, even when only one person is working on the project. To do this, Git needs to know your username and em</w:t>
      </w:r>
      <w:r>
        <w:rPr>
          <w:rFonts w:ascii="Arial" w:eastAsia="Arial" w:hAnsi="Arial" w:cs="Arial"/>
          <w:color w:val="333333"/>
          <w:sz w:val="20"/>
        </w:rPr>
        <w:t>ail. You must provide a username, but you can make up a fake email address:</w:t>
      </w:r>
    </w:p>
    <w:p w:rsidR="008E0901" w:rsidRDefault="00BD0212">
      <w:pPr>
        <w:spacing w:after="100"/>
        <w:ind w:left="1844"/>
      </w:pPr>
      <w:r>
        <w:rPr>
          <w:noProof/>
        </w:rPr>
        <w:drawing>
          <wp:inline distT="0" distB="0" distL="0" distR="0">
            <wp:extent cx="3600450" cy="15240"/>
            <wp:effectExtent l="0" t="0" r="0" b="0"/>
            <wp:docPr id="49049" name="Picture 49049"/>
            <wp:cNvGraphicFramePr/>
            <a:graphic xmlns:a="http://schemas.openxmlformats.org/drawingml/2006/main">
              <a:graphicData uri="http://schemas.openxmlformats.org/drawingml/2006/picture">
                <pic:pic xmlns:pic="http://schemas.openxmlformats.org/drawingml/2006/picture">
                  <pic:nvPicPr>
                    <pic:cNvPr id="49049" name="Picture 490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sz w:val="17"/>
        </w:rPr>
        <w:t>$</w:t>
      </w:r>
      <w:r>
        <w:rPr>
          <w:rFonts w:ascii="Arial" w:eastAsia="Arial" w:hAnsi="Arial" w:cs="Arial"/>
          <w:b/>
          <w:color w:val="333333"/>
          <w:sz w:val="17"/>
        </w:rPr>
        <w:t>git config --global user.name "</w:t>
      </w:r>
      <w:r>
        <w:rPr>
          <w:rFonts w:ascii="Arial" w:eastAsia="Arial" w:hAnsi="Arial" w:cs="Arial"/>
          <w:b/>
          <w:i/>
          <w:color w:val="333333"/>
          <w:sz w:val="17"/>
        </w:rPr>
        <w:t>username</w:t>
      </w:r>
      <w:r>
        <w:rPr>
          <w:rFonts w:ascii="Arial" w:eastAsia="Arial" w:hAnsi="Arial" w:cs="Arial"/>
          <w:b/>
          <w:color w:val="333333"/>
          <w:sz w:val="17"/>
        </w:rPr>
        <w:t>"</w:t>
      </w:r>
    </w:p>
    <w:p w:rsidR="008E0901" w:rsidRDefault="00BD0212">
      <w:pPr>
        <w:spacing w:after="0"/>
        <w:ind w:left="1851" w:right="1236" w:hanging="6"/>
      </w:pPr>
      <w:r>
        <w:rPr>
          <w:rFonts w:ascii="Arial" w:eastAsia="Arial" w:hAnsi="Arial" w:cs="Arial"/>
          <w:sz w:val="17"/>
        </w:rPr>
        <w:t>$</w:t>
      </w:r>
      <w:r>
        <w:rPr>
          <w:rFonts w:ascii="Arial" w:eastAsia="Arial" w:hAnsi="Arial" w:cs="Arial"/>
          <w:b/>
          <w:color w:val="333333"/>
          <w:sz w:val="17"/>
        </w:rPr>
        <w:t>git config --global user.email "</w:t>
      </w:r>
      <w:r>
        <w:rPr>
          <w:rFonts w:ascii="Arial" w:eastAsia="Arial" w:hAnsi="Arial" w:cs="Arial"/>
          <w:b/>
          <w:i/>
          <w:color w:val="333333"/>
          <w:sz w:val="17"/>
        </w:rPr>
        <w:t>username@example.com</w:t>
      </w:r>
      <w:r>
        <w:rPr>
          <w:rFonts w:ascii="Arial" w:eastAsia="Arial" w:hAnsi="Arial" w:cs="Arial"/>
          <w:b/>
          <w:color w:val="333333"/>
          <w:sz w:val="17"/>
        </w:rPr>
        <w:t>"</w:t>
      </w:r>
    </w:p>
    <w:p w:rsidR="008E0901" w:rsidRDefault="00BD0212">
      <w:pPr>
        <w:spacing w:after="155"/>
        <w:ind w:left="1844"/>
      </w:pPr>
      <w:r>
        <w:rPr>
          <w:noProof/>
        </w:rPr>
        <w:drawing>
          <wp:inline distT="0" distB="0" distL="0" distR="0">
            <wp:extent cx="3600450" cy="15240"/>
            <wp:effectExtent l="0" t="0" r="0" b="0"/>
            <wp:docPr id="49051" name="Picture 49051"/>
            <wp:cNvGraphicFramePr/>
            <a:graphic xmlns:a="http://schemas.openxmlformats.org/drawingml/2006/main">
              <a:graphicData uri="http://schemas.openxmlformats.org/drawingml/2006/picture">
                <pic:pic xmlns:pic="http://schemas.openxmlformats.org/drawingml/2006/picture">
                  <pic:nvPicPr>
                    <pic:cNvPr id="49051" name="Picture 490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66" w:line="331" w:lineRule="auto"/>
        <w:ind w:left="1825" w:right="843" w:firstLine="290"/>
        <w:jc w:val="both"/>
      </w:pPr>
      <w:r>
        <w:rPr>
          <w:rFonts w:ascii="Arial" w:eastAsia="Arial" w:hAnsi="Arial" w:cs="Arial"/>
          <w:color w:val="333333"/>
        </w:rPr>
        <w:t>If you forget this step, Git will prompt you for this information when you make your first commit.</w:t>
      </w:r>
    </w:p>
    <w:p w:rsidR="008E0901" w:rsidRDefault="00BD0212">
      <w:pPr>
        <w:spacing w:after="14" w:line="267" w:lineRule="auto"/>
        <w:ind w:left="1857" w:right="1448" w:hanging="10"/>
      </w:pPr>
      <w:r>
        <w:rPr>
          <w:rFonts w:ascii="Arial" w:eastAsia="Arial" w:hAnsi="Arial" w:cs="Arial"/>
          <w:b/>
          <w:color w:val="404040"/>
          <w:sz w:val="32"/>
        </w:rPr>
        <w:t>MAKING A PROJECT</w:t>
      </w:r>
    </w:p>
    <w:p w:rsidR="008E0901" w:rsidRDefault="00BD0212">
      <w:pPr>
        <w:spacing w:after="5" w:line="331" w:lineRule="auto"/>
        <w:ind w:left="1825" w:right="1381"/>
        <w:jc w:val="both"/>
      </w:pPr>
      <w:r>
        <w:rPr>
          <w:rFonts w:ascii="Arial" w:eastAsia="Arial" w:hAnsi="Arial" w:cs="Arial"/>
          <w:color w:val="333333"/>
        </w:rPr>
        <w:t xml:space="preserve">Let’s make a project to work with. Create a folder somewhere on your system called </w:t>
      </w:r>
      <w:r>
        <w:rPr>
          <w:rFonts w:ascii="Arial" w:eastAsia="Arial" w:hAnsi="Arial" w:cs="Arial"/>
          <w:i/>
          <w:color w:val="333333"/>
        </w:rPr>
        <w:t>git_practice</w:t>
      </w:r>
      <w:r>
        <w:rPr>
          <w:rFonts w:ascii="Arial" w:eastAsia="Arial" w:hAnsi="Arial" w:cs="Arial"/>
          <w:color w:val="333333"/>
        </w:rPr>
        <w:t>. Inside the folder, make a simple Python pro</w:t>
      </w:r>
      <w:r>
        <w:rPr>
          <w:rFonts w:ascii="Arial" w:eastAsia="Arial" w:hAnsi="Arial" w:cs="Arial"/>
          <w:color w:val="333333"/>
        </w:rPr>
        <w:t>gram:</w:t>
      </w:r>
    </w:p>
    <w:p w:rsidR="008E0901" w:rsidRDefault="00BD0212">
      <w:pPr>
        <w:spacing w:after="0"/>
        <w:ind w:left="1835" w:right="2413" w:hanging="10"/>
      </w:pPr>
      <w:r>
        <w:rPr>
          <w:rFonts w:ascii="Arial" w:eastAsia="Arial" w:hAnsi="Arial" w:cs="Arial"/>
          <w:i/>
          <w:color w:val="FF0000"/>
          <w:sz w:val="17"/>
        </w:rPr>
        <w:t>hello_git.py</w:t>
      </w:r>
    </w:p>
    <w:p w:rsidR="008E0901" w:rsidRDefault="00BD0212">
      <w:pPr>
        <w:spacing w:after="90"/>
        <w:ind w:left="1844"/>
      </w:pPr>
      <w:r>
        <w:rPr>
          <w:noProof/>
        </w:rPr>
        <w:drawing>
          <wp:inline distT="0" distB="0" distL="0" distR="0">
            <wp:extent cx="3600450" cy="15240"/>
            <wp:effectExtent l="0" t="0" r="0" b="0"/>
            <wp:docPr id="49053" name="Picture 49053"/>
            <wp:cNvGraphicFramePr/>
            <a:graphic xmlns:a="http://schemas.openxmlformats.org/drawingml/2006/main">
              <a:graphicData uri="http://schemas.openxmlformats.org/drawingml/2006/picture">
                <pic:pic xmlns:pic="http://schemas.openxmlformats.org/drawingml/2006/picture">
                  <pic:nvPicPr>
                    <pic:cNvPr id="49053" name="Picture 490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print("Hello Git world!")</w:t>
      </w:r>
    </w:p>
    <w:p w:rsidR="008E0901" w:rsidRDefault="00BD0212">
      <w:pPr>
        <w:spacing w:after="0"/>
        <w:ind w:left="1844"/>
      </w:pPr>
      <w:r>
        <w:rPr>
          <w:noProof/>
        </w:rPr>
        <w:drawing>
          <wp:inline distT="0" distB="0" distL="0" distR="0">
            <wp:extent cx="3600450" cy="15240"/>
            <wp:effectExtent l="0" t="0" r="0" b="0"/>
            <wp:docPr id="49055" name="Picture 49055"/>
            <wp:cNvGraphicFramePr/>
            <a:graphic xmlns:a="http://schemas.openxmlformats.org/drawingml/2006/main">
              <a:graphicData uri="http://schemas.openxmlformats.org/drawingml/2006/picture">
                <pic:pic xmlns:pic="http://schemas.openxmlformats.org/drawingml/2006/picture">
                  <pic:nvPicPr>
                    <pic:cNvPr id="49055" name="Picture 490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94" w:line="265" w:lineRule="auto"/>
        <w:ind w:left="1857" w:right="1214" w:hanging="10"/>
        <w:jc w:val="center"/>
      </w:pPr>
      <w:r>
        <w:rPr>
          <w:rFonts w:ascii="Arial" w:eastAsia="Arial" w:hAnsi="Arial" w:cs="Arial"/>
          <w:color w:val="333333"/>
          <w:sz w:val="21"/>
        </w:rPr>
        <w:t>We’ll use this program to explore Git’s basic functionality.</w:t>
      </w:r>
    </w:p>
    <w:p w:rsidR="008E0901" w:rsidRDefault="00BD0212">
      <w:pPr>
        <w:spacing w:after="14" w:line="267" w:lineRule="auto"/>
        <w:ind w:left="1857" w:right="1448" w:hanging="10"/>
      </w:pPr>
      <w:r>
        <w:rPr>
          <w:rFonts w:ascii="Arial" w:eastAsia="Arial" w:hAnsi="Arial" w:cs="Arial"/>
          <w:b/>
          <w:color w:val="404040"/>
          <w:sz w:val="32"/>
        </w:rPr>
        <w:lastRenderedPageBreak/>
        <w:t>IGNORING FILES</w:t>
      </w:r>
    </w:p>
    <w:p w:rsidR="008E0901" w:rsidRDefault="00BD0212">
      <w:pPr>
        <w:spacing w:after="5" w:line="341" w:lineRule="auto"/>
        <w:ind w:left="1837" w:right="1382"/>
        <w:jc w:val="both"/>
      </w:pPr>
      <w:r>
        <w:rPr>
          <w:rFonts w:ascii="Arial" w:eastAsia="Arial" w:hAnsi="Arial" w:cs="Arial"/>
          <w:color w:val="333333"/>
          <w:sz w:val="21"/>
        </w:rPr>
        <w:t xml:space="preserve">Files with the extension </w:t>
      </w:r>
      <w:r>
        <w:rPr>
          <w:rFonts w:ascii="Arial" w:eastAsia="Arial" w:hAnsi="Arial" w:cs="Arial"/>
          <w:i/>
          <w:color w:val="333333"/>
          <w:sz w:val="21"/>
        </w:rPr>
        <w:t>.pyc</w:t>
      </w:r>
      <w:r>
        <w:rPr>
          <w:rFonts w:ascii="Arial" w:eastAsia="Arial" w:hAnsi="Arial" w:cs="Arial"/>
          <w:color w:val="333333"/>
          <w:sz w:val="21"/>
        </w:rPr>
        <w:t xml:space="preserve"> are automatically generated from </w:t>
      </w:r>
      <w:r>
        <w:rPr>
          <w:rFonts w:ascii="Arial" w:eastAsia="Arial" w:hAnsi="Arial" w:cs="Arial"/>
          <w:i/>
          <w:color w:val="333333"/>
          <w:sz w:val="21"/>
        </w:rPr>
        <w:t xml:space="preserve">.py </w:t>
      </w:r>
      <w:r>
        <w:rPr>
          <w:rFonts w:ascii="Arial" w:eastAsia="Arial" w:hAnsi="Arial" w:cs="Arial"/>
          <w:color w:val="333333"/>
          <w:sz w:val="21"/>
        </w:rPr>
        <w:t>files, so we don’t need Git to keep track of them. These</w:t>
      </w:r>
      <w:r>
        <w:rPr>
          <w:rFonts w:ascii="Arial" w:eastAsia="Arial" w:hAnsi="Arial" w:cs="Arial"/>
          <w:i/>
          <w:color w:val="333333"/>
          <w:sz w:val="21"/>
        </w:rPr>
        <w:t xml:space="preserve"> </w:t>
      </w:r>
      <w:r>
        <w:rPr>
          <w:rFonts w:ascii="Arial" w:eastAsia="Arial" w:hAnsi="Arial" w:cs="Arial"/>
          <w:color w:val="333333"/>
          <w:sz w:val="21"/>
        </w:rPr>
        <w:t xml:space="preserve">files are stored in a directory called </w:t>
      </w:r>
      <w:r>
        <w:rPr>
          <w:rFonts w:ascii="Arial" w:eastAsia="Arial" w:hAnsi="Arial" w:cs="Arial"/>
          <w:i/>
          <w:color w:val="333333"/>
          <w:sz w:val="21"/>
        </w:rPr>
        <w:t>__pycache__</w:t>
      </w:r>
      <w:r>
        <w:rPr>
          <w:rFonts w:ascii="Arial" w:eastAsia="Arial" w:hAnsi="Arial" w:cs="Arial"/>
          <w:color w:val="333333"/>
          <w:sz w:val="21"/>
        </w:rPr>
        <w:t xml:space="preserve">. To tell Git to ignore this directory, make a special file called </w:t>
      </w:r>
      <w:r>
        <w:rPr>
          <w:rFonts w:ascii="Arial" w:eastAsia="Arial" w:hAnsi="Arial" w:cs="Arial"/>
          <w:i/>
          <w:color w:val="333333"/>
          <w:sz w:val="21"/>
        </w:rPr>
        <w:t>.gitignore</w:t>
      </w:r>
      <w:r>
        <w:rPr>
          <w:rFonts w:ascii="Arial" w:eastAsia="Arial" w:hAnsi="Arial" w:cs="Arial"/>
          <w:color w:val="333333"/>
          <w:sz w:val="21"/>
        </w:rPr>
        <w:t>— with a dot at the beginning of the filename and no file extension—and add the following line to it:</w:t>
      </w:r>
    </w:p>
    <w:p w:rsidR="008E0901" w:rsidRDefault="00BD0212">
      <w:pPr>
        <w:spacing w:after="0"/>
        <w:ind w:left="1835" w:right="2413" w:hanging="10"/>
      </w:pPr>
      <w:r>
        <w:rPr>
          <w:rFonts w:ascii="Arial" w:eastAsia="Arial" w:hAnsi="Arial" w:cs="Arial"/>
          <w:i/>
          <w:color w:val="FF0000"/>
          <w:sz w:val="17"/>
        </w:rPr>
        <w:t>.gitignore</w:t>
      </w:r>
    </w:p>
    <w:p w:rsidR="008E0901" w:rsidRDefault="00BD0212">
      <w:pPr>
        <w:spacing w:after="104"/>
        <w:ind w:left="1844"/>
      </w:pPr>
      <w:r>
        <w:rPr>
          <w:noProof/>
        </w:rPr>
        <w:drawing>
          <wp:inline distT="0" distB="0" distL="0" distR="0">
            <wp:extent cx="3600450" cy="15240"/>
            <wp:effectExtent l="0" t="0" r="0" b="0"/>
            <wp:docPr id="49118" name="Picture 49118"/>
            <wp:cNvGraphicFramePr/>
            <a:graphic xmlns:a="http://schemas.openxmlformats.org/drawingml/2006/main">
              <a:graphicData uri="http://schemas.openxmlformats.org/drawingml/2006/picture">
                <pic:pic xmlns:pic="http://schemas.openxmlformats.org/drawingml/2006/picture">
                  <pic:nvPicPr>
                    <pic:cNvPr id="49118" name="Picture 4911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__pycache__/</w:t>
      </w:r>
    </w:p>
    <w:p w:rsidR="008E0901" w:rsidRDefault="00BD0212">
      <w:pPr>
        <w:spacing w:after="155"/>
        <w:ind w:left="1844"/>
      </w:pPr>
      <w:r>
        <w:rPr>
          <w:noProof/>
        </w:rPr>
        <w:drawing>
          <wp:inline distT="0" distB="0" distL="0" distR="0">
            <wp:extent cx="3600450" cy="15240"/>
            <wp:effectExtent l="0" t="0" r="0" b="0"/>
            <wp:docPr id="49120" name="Picture 49120"/>
            <wp:cNvGraphicFramePr/>
            <a:graphic xmlns:a="http://schemas.openxmlformats.org/drawingml/2006/main">
              <a:graphicData uri="http://schemas.openxmlformats.org/drawingml/2006/picture">
                <pic:pic xmlns:pic="http://schemas.openxmlformats.org/drawingml/2006/picture">
                  <pic:nvPicPr>
                    <pic:cNvPr id="49120" name="Picture 4912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This file tells Git to ignore any file in the </w:t>
      </w:r>
      <w:r>
        <w:rPr>
          <w:rFonts w:ascii="Arial" w:eastAsia="Arial" w:hAnsi="Arial" w:cs="Arial"/>
          <w:i/>
          <w:color w:val="333333"/>
        </w:rPr>
        <w:t xml:space="preserve">__pycache__ </w:t>
      </w:r>
      <w:r>
        <w:rPr>
          <w:rFonts w:ascii="Arial" w:eastAsia="Arial" w:hAnsi="Arial" w:cs="Arial"/>
          <w:color w:val="333333"/>
        </w:rPr>
        <w:t xml:space="preserve">directory. Using a </w:t>
      </w:r>
      <w:r>
        <w:rPr>
          <w:rFonts w:ascii="Arial" w:eastAsia="Arial" w:hAnsi="Arial" w:cs="Arial"/>
          <w:i/>
          <w:color w:val="333333"/>
        </w:rPr>
        <w:t>.gitignore</w:t>
      </w:r>
      <w:r>
        <w:rPr>
          <w:rFonts w:ascii="Arial" w:eastAsia="Arial" w:hAnsi="Arial" w:cs="Arial"/>
          <w:color w:val="333333"/>
        </w:rPr>
        <w:t xml:space="preserve"> file will keep your project clutter free and easier to work with.</w:t>
      </w:r>
    </w:p>
    <w:p w:rsidR="008E0901" w:rsidRDefault="00BD0212">
      <w:pPr>
        <w:spacing w:after="468" w:line="331" w:lineRule="auto"/>
        <w:ind w:left="1825" w:right="1380" w:firstLine="290"/>
        <w:jc w:val="both"/>
      </w:pPr>
      <w:r>
        <w:rPr>
          <w:rFonts w:ascii="Arial" w:eastAsia="Arial" w:hAnsi="Arial" w:cs="Arial"/>
          <w:color w:val="333333"/>
        </w:rPr>
        <w:t xml:space="preserve">You might need to modify your text editor’s settings so it will show hidden files in order to open </w:t>
      </w:r>
      <w:r>
        <w:rPr>
          <w:rFonts w:ascii="Arial" w:eastAsia="Arial" w:hAnsi="Arial" w:cs="Arial"/>
          <w:i/>
          <w:color w:val="333333"/>
        </w:rPr>
        <w:t>.g</w:t>
      </w:r>
      <w:r>
        <w:rPr>
          <w:rFonts w:ascii="Arial" w:eastAsia="Arial" w:hAnsi="Arial" w:cs="Arial"/>
          <w:i/>
          <w:color w:val="333333"/>
        </w:rPr>
        <w:t>itignore</w:t>
      </w:r>
      <w:r>
        <w:rPr>
          <w:rFonts w:ascii="Arial" w:eastAsia="Arial" w:hAnsi="Arial" w:cs="Arial"/>
          <w:color w:val="333333"/>
        </w:rPr>
        <w:t>. Some editors are set to ignore filenames that begin with a dot.</w:t>
      </w:r>
    </w:p>
    <w:p w:rsidR="008E0901" w:rsidRDefault="00BD0212">
      <w:pPr>
        <w:spacing w:after="35" w:line="267" w:lineRule="auto"/>
        <w:ind w:left="1857" w:right="1448" w:hanging="10"/>
      </w:pPr>
      <w:r>
        <w:rPr>
          <w:rFonts w:ascii="Arial" w:eastAsia="Arial" w:hAnsi="Arial" w:cs="Arial"/>
          <w:b/>
          <w:color w:val="404040"/>
          <w:sz w:val="32"/>
        </w:rPr>
        <w:t>INITIALIZING A REPOSITORY</w:t>
      </w:r>
    </w:p>
    <w:p w:rsidR="008E0901" w:rsidRDefault="00BD0212">
      <w:pPr>
        <w:spacing w:after="5" w:line="331" w:lineRule="auto"/>
        <w:ind w:left="1825" w:right="1382"/>
        <w:jc w:val="both"/>
      </w:pPr>
      <w:r>
        <w:rPr>
          <w:rFonts w:ascii="Arial" w:eastAsia="Arial" w:hAnsi="Arial" w:cs="Arial"/>
          <w:color w:val="333333"/>
        </w:rPr>
        <w:t xml:space="preserve">Now that you have a directory containing a Python file and a </w:t>
      </w:r>
      <w:r>
        <w:rPr>
          <w:rFonts w:ascii="Arial" w:eastAsia="Arial" w:hAnsi="Arial" w:cs="Arial"/>
          <w:i/>
          <w:color w:val="333333"/>
        </w:rPr>
        <w:t xml:space="preserve">.gitignore </w:t>
      </w:r>
      <w:r>
        <w:rPr>
          <w:rFonts w:ascii="Arial" w:eastAsia="Arial" w:hAnsi="Arial" w:cs="Arial"/>
          <w:color w:val="333333"/>
        </w:rPr>
        <w:t xml:space="preserve">file, you can initialize a Git repository. Open a terminal, navigate to the </w:t>
      </w:r>
      <w:r>
        <w:rPr>
          <w:rFonts w:ascii="Arial" w:eastAsia="Arial" w:hAnsi="Arial" w:cs="Arial"/>
          <w:i/>
          <w:color w:val="333333"/>
        </w:rPr>
        <w:t>git_prac</w:t>
      </w:r>
      <w:r>
        <w:rPr>
          <w:rFonts w:ascii="Arial" w:eastAsia="Arial" w:hAnsi="Arial" w:cs="Arial"/>
          <w:i/>
          <w:color w:val="333333"/>
        </w:rPr>
        <w:t>tice</w:t>
      </w:r>
      <w:r>
        <w:rPr>
          <w:rFonts w:ascii="Arial" w:eastAsia="Arial" w:hAnsi="Arial" w:cs="Arial"/>
          <w:color w:val="333333"/>
        </w:rPr>
        <w:t xml:space="preserve"> folder, and run the following command:</w:t>
      </w:r>
    </w:p>
    <w:p w:rsidR="008E0901" w:rsidRDefault="00BD0212">
      <w:pPr>
        <w:spacing w:after="84"/>
        <w:ind w:left="1844"/>
      </w:pPr>
      <w:r>
        <w:rPr>
          <w:noProof/>
        </w:rPr>
        <w:drawing>
          <wp:inline distT="0" distB="0" distL="0" distR="0">
            <wp:extent cx="3600450" cy="15240"/>
            <wp:effectExtent l="0" t="0" r="0" b="0"/>
            <wp:docPr id="49122" name="Picture 49122"/>
            <wp:cNvGraphicFramePr/>
            <a:graphic xmlns:a="http://schemas.openxmlformats.org/drawingml/2006/main">
              <a:graphicData uri="http://schemas.openxmlformats.org/drawingml/2006/picture">
                <pic:pic xmlns:pic="http://schemas.openxmlformats.org/drawingml/2006/picture">
                  <pic:nvPicPr>
                    <pic:cNvPr id="49122" name="Picture 4912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git_practice$ </w:t>
      </w:r>
      <w:r>
        <w:rPr>
          <w:rFonts w:ascii="Arial" w:eastAsia="Arial" w:hAnsi="Arial" w:cs="Arial"/>
          <w:b/>
          <w:color w:val="333333"/>
          <w:sz w:val="17"/>
        </w:rPr>
        <w:t>git init</w:t>
      </w:r>
    </w:p>
    <w:p w:rsidR="008E0901" w:rsidRDefault="00BD0212">
      <w:pPr>
        <w:spacing w:after="20" w:line="271" w:lineRule="auto"/>
        <w:ind w:left="1851" w:right="2388"/>
      </w:pPr>
      <w:r>
        <w:rPr>
          <w:rFonts w:ascii="Arial" w:eastAsia="Arial" w:hAnsi="Arial" w:cs="Arial"/>
          <w:color w:val="333333"/>
          <w:sz w:val="17"/>
        </w:rPr>
        <w:t>Initialized empty Git repository in git_practice/.git/ git_practice$</w:t>
      </w:r>
    </w:p>
    <w:p w:rsidR="008E0901" w:rsidRDefault="00BD0212">
      <w:pPr>
        <w:spacing w:after="155"/>
        <w:ind w:left="1844"/>
      </w:pPr>
      <w:r>
        <w:rPr>
          <w:noProof/>
        </w:rPr>
        <w:drawing>
          <wp:inline distT="0" distB="0" distL="0" distR="0">
            <wp:extent cx="3600450" cy="15240"/>
            <wp:effectExtent l="0" t="0" r="0" b="0"/>
            <wp:docPr id="49124" name="Picture 49124"/>
            <wp:cNvGraphicFramePr/>
            <a:graphic xmlns:a="http://schemas.openxmlformats.org/drawingml/2006/main">
              <a:graphicData uri="http://schemas.openxmlformats.org/drawingml/2006/picture">
                <pic:pic xmlns:pic="http://schemas.openxmlformats.org/drawingml/2006/picture">
                  <pic:nvPicPr>
                    <pic:cNvPr id="49124" name="Picture 4912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68" w:line="360" w:lineRule="auto"/>
        <w:ind w:left="1837" w:right="1382" w:firstLine="290"/>
        <w:jc w:val="both"/>
      </w:pPr>
      <w:r>
        <w:rPr>
          <w:rFonts w:ascii="Arial" w:eastAsia="Arial" w:hAnsi="Arial" w:cs="Arial"/>
          <w:color w:val="333333"/>
          <w:sz w:val="20"/>
        </w:rPr>
        <w:t xml:space="preserve">The output shows that Git has initialized an empty repository in </w:t>
      </w:r>
      <w:r>
        <w:rPr>
          <w:rFonts w:ascii="Arial" w:eastAsia="Arial" w:hAnsi="Arial" w:cs="Arial"/>
          <w:i/>
          <w:color w:val="333333"/>
          <w:sz w:val="20"/>
        </w:rPr>
        <w:t>git_practice</w:t>
      </w:r>
      <w:r>
        <w:rPr>
          <w:rFonts w:ascii="Arial" w:eastAsia="Arial" w:hAnsi="Arial" w:cs="Arial"/>
          <w:color w:val="333333"/>
          <w:sz w:val="20"/>
        </w:rPr>
        <w:t xml:space="preserve">. A </w:t>
      </w:r>
      <w:r>
        <w:rPr>
          <w:rFonts w:ascii="Arial" w:eastAsia="Arial" w:hAnsi="Arial" w:cs="Arial"/>
          <w:i/>
          <w:color w:val="333333"/>
          <w:sz w:val="20"/>
        </w:rPr>
        <w:t>repository</w:t>
      </w:r>
      <w:r>
        <w:rPr>
          <w:rFonts w:ascii="Arial" w:eastAsia="Arial" w:hAnsi="Arial" w:cs="Arial"/>
          <w:color w:val="333333"/>
          <w:sz w:val="20"/>
        </w:rPr>
        <w:t xml:space="preserve"> is the set of files in a program that Git is actively tracking. All the files Git uses to manage the repository are located in the hidden directory </w:t>
      </w:r>
      <w:r>
        <w:rPr>
          <w:rFonts w:ascii="Arial" w:eastAsia="Arial" w:hAnsi="Arial" w:cs="Arial"/>
          <w:i/>
          <w:color w:val="333333"/>
          <w:sz w:val="20"/>
        </w:rPr>
        <w:t>.git</w:t>
      </w:r>
      <w:r>
        <w:rPr>
          <w:rFonts w:ascii="Arial" w:eastAsia="Arial" w:hAnsi="Arial" w:cs="Arial"/>
          <w:color w:val="333333"/>
          <w:sz w:val="20"/>
        </w:rPr>
        <w:t>, which you won’t need to work with at all. Just don’t delete that directory, or you’ll lose your proje</w:t>
      </w:r>
      <w:r>
        <w:rPr>
          <w:rFonts w:ascii="Arial" w:eastAsia="Arial" w:hAnsi="Arial" w:cs="Arial"/>
          <w:color w:val="333333"/>
          <w:sz w:val="20"/>
        </w:rPr>
        <w:t>ct’s history.</w:t>
      </w:r>
    </w:p>
    <w:p w:rsidR="008E0901" w:rsidRDefault="00BD0212">
      <w:pPr>
        <w:spacing w:after="14" w:line="267" w:lineRule="auto"/>
        <w:ind w:left="1857" w:right="1448" w:hanging="10"/>
      </w:pPr>
      <w:r>
        <w:rPr>
          <w:rFonts w:ascii="Arial" w:eastAsia="Arial" w:hAnsi="Arial" w:cs="Arial"/>
          <w:b/>
          <w:color w:val="404040"/>
          <w:sz w:val="32"/>
        </w:rPr>
        <w:t>CHECKING THE STATUS</w:t>
      </w:r>
    </w:p>
    <w:p w:rsidR="008E0901" w:rsidRDefault="00BD0212">
      <w:pPr>
        <w:spacing w:after="5"/>
        <w:ind w:left="1837" w:right="845"/>
        <w:jc w:val="both"/>
      </w:pPr>
      <w:r>
        <w:rPr>
          <w:rFonts w:ascii="Arial" w:eastAsia="Arial" w:hAnsi="Arial" w:cs="Arial"/>
          <w:color w:val="333333"/>
          <w:sz w:val="21"/>
        </w:rPr>
        <w:t>Before doing anything else, let’s look at the project’s status:</w:t>
      </w:r>
    </w:p>
    <w:p w:rsidR="008E0901" w:rsidRDefault="00BD0212">
      <w:pPr>
        <w:spacing w:after="102"/>
        <w:ind w:left="1844"/>
      </w:pPr>
      <w:r>
        <w:rPr>
          <w:noProof/>
        </w:rPr>
        <w:drawing>
          <wp:inline distT="0" distB="0" distL="0" distR="0">
            <wp:extent cx="3600450" cy="15240"/>
            <wp:effectExtent l="0" t="0" r="0" b="0"/>
            <wp:docPr id="49184" name="Picture 49184"/>
            <wp:cNvGraphicFramePr/>
            <a:graphic xmlns:a="http://schemas.openxmlformats.org/drawingml/2006/main">
              <a:graphicData uri="http://schemas.openxmlformats.org/drawingml/2006/picture">
                <pic:pic xmlns:pic="http://schemas.openxmlformats.org/drawingml/2006/picture">
                  <pic:nvPicPr>
                    <pic:cNvPr id="49184" name="Picture 4918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55" w:line="265" w:lineRule="auto"/>
        <w:ind w:left="1849" w:right="5031" w:firstLine="124"/>
      </w:pPr>
      <w:r>
        <w:rPr>
          <w:rFonts w:ascii="Arial" w:eastAsia="Arial" w:hAnsi="Arial" w:cs="Arial"/>
          <w:color w:val="333333"/>
          <w:sz w:val="17"/>
        </w:rPr>
        <w:lastRenderedPageBreak/>
        <w:t xml:space="preserve">git_practice$ </w:t>
      </w:r>
      <w:r>
        <w:rPr>
          <w:rFonts w:ascii="Arial" w:eastAsia="Arial" w:hAnsi="Arial" w:cs="Arial"/>
          <w:b/>
          <w:color w:val="333333"/>
          <w:sz w:val="17"/>
        </w:rPr>
        <w:t xml:space="preserve">git status </w:t>
      </w:r>
      <w:r>
        <w:rPr>
          <w:sz w:val="15"/>
        </w:rPr>
        <w:t>➊</w:t>
      </w:r>
      <w:r>
        <w:rPr>
          <w:sz w:val="15"/>
        </w:rPr>
        <w:t xml:space="preserve"> </w:t>
      </w:r>
      <w:r>
        <w:rPr>
          <w:rFonts w:ascii="Arial" w:eastAsia="Arial" w:hAnsi="Arial" w:cs="Arial"/>
          <w:color w:val="333333"/>
          <w:sz w:val="15"/>
        </w:rPr>
        <w:t>On branch master</w:t>
      </w:r>
    </w:p>
    <w:p w:rsidR="008E0901" w:rsidRDefault="00BD0212">
      <w:pPr>
        <w:spacing w:after="329" w:line="265" w:lineRule="auto"/>
        <w:ind w:left="1984" w:right="1409" w:hanging="4"/>
      </w:pPr>
      <w:r>
        <w:rPr>
          <w:rFonts w:ascii="Arial" w:eastAsia="Arial" w:hAnsi="Arial" w:cs="Arial"/>
          <w:color w:val="333333"/>
          <w:sz w:val="15"/>
        </w:rPr>
        <w:t>No commits yet</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Untracked files:</w:t>
      </w:r>
    </w:p>
    <w:p w:rsidR="008E0901" w:rsidRDefault="00BD0212">
      <w:pPr>
        <w:spacing w:after="261" w:line="271" w:lineRule="auto"/>
        <w:ind w:left="2060" w:right="1364"/>
      </w:pPr>
      <w:r>
        <w:rPr>
          <w:rFonts w:ascii="Arial" w:eastAsia="Arial" w:hAnsi="Arial" w:cs="Arial"/>
          <w:color w:val="333333"/>
          <w:sz w:val="17"/>
        </w:rPr>
        <w:t>(use "git add &lt;file&gt;..." to include in what will be committed)</w:t>
      </w:r>
    </w:p>
    <w:p w:rsidR="008E0901" w:rsidRDefault="00BD0212">
      <w:pPr>
        <w:spacing w:after="263" w:line="271" w:lineRule="auto"/>
        <w:ind w:left="2060" w:right="5284"/>
      </w:pPr>
      <w:r>
        <w:rPr>
          <w:rFonts w:ascii="Arial" w:eastAsia="Arial" w:hAnsi="Arial" w:cs="Arial"/>
          <w:color w:val="333333"/>
          <w:sz w:val="17"/>
        </w:rPr>
        <w:t>.gitignore hell</w:t>
      </w:r>
      <w:r>
        <w:rPr>
          <w:rFonts w:ascii="Arial" w:eastAsia="Arial" w:hAnsi="Arial" w:cs="Arial"/>
          <w:color w:val="333333"/>
          <w:sz w:val="17"/>
        </w:rPr>
        <w:t>o_git.py</w:t>
      </w:r>
    </w:p>
    <w:p w:rsidR="008E0901" w:rsidRDefault="00BD0212">
      <w:pPr>
        <w:spacing w:after="20" w:line="323" w:lineRule="auto"/>
        <w:ind w:left="1975" w:right="1722" w:hanging="124"/>
      </w:pPr>
      <w:r>
        <w:rPr>
          <w:sz w:val="17"/>
        </w:rPr>
        <w:t>➌</w:t>
      </w:r>
      <w:r>
        <w:rPr>
          <w:sz w:val="17"/>
        </w:rPr>
        <w:t xml:space="preserve"> </w:t>
      </w:r>
      <w:r>
        <w:rPr>
          <w:rFonts w:ascii="Arial" w:eastAsia="Arial" w:hAnsi="Arial" w:cs="Arial"/>
          <w:color w:val="333333"/>
          <w:sz w:val="17"/>
        </w:rPr>
        <w:t>nothing added to commit but untracked files present (use "git add" to track) git_practice$</w:t>
      </w:r>
    </w:p>
    <w:p w:rsidR="008E0901" w:rsidRDefault="00BD0212">
      <w:pPr>
        <w:spacing w:after="154"/>
        <w:ind w:left="1844"/>
      </w:pPr>
      <w:r>
        <w:rPr>
          <w:noProof/>
        </w:rPr>
        <w:drawing>
          <wp:inline distT="0" distB="0" distL="0" distR="0">
            <wp:extent cx="3600450" cy="15240"/>
            <wp:effectExtent l="0" t="0" r="0" b="0"/>
            <wp:docPr id="49186" name="Picture 49186"/>
            <wp:cNvGraphicFramePr/>
            <a:graphic xmlns:a="http://schemas.openxmlformats.org/drawingml/2006/main">
              <a:graphicData uri="http://schemas.openxmlformats.org/drawingml/2006/picture">
                <pic:pic xmlns:pic="http://schemas.openxmlformats.org/drawingml/2006/picture">
                  <pic:nvPicPr>
                    <pic:cNvPr id="49186" name="Picture 491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78" w:firstLine="290"/>
        <w:jc w:val="both"/>
      </w:pPr>
      <w:r>
        <w:rPr>
          <w:rFonts w:ascii="Arial" w:eastAsia="Arial" w:hAnsi="Arial" w:cs="Arial"/>
          <w:color w:val="333333"/>
          <w:sz w:val="21"/>
        </w:rPr>
        <w:t xml:space="preserve">In Git, a </w:t>
      </w:r>
      <w:r>
        <w:rPr>
          <w:rFonts w:ascii="Arial" w:eastAsia="Arial" w:hAnsi="Arial" w:cs="Arial"/>
          <w:i/>
          <w:color w:val="333333"/>
          <w:sz w:val="21"/>
        </w:rPr>
        <w:t>branch</w:t>
      </w:r>
      <w:r>
        <w:rPr>
          <w:rFonts w:ascii="Arial" w:eastAsia="Arial" w:hAnsi="Arial" w:cs="Arial"/>
          <w:color w:val="333333"/>
          <w:sz w:val="21"/>
        </w:rPr>
        <w:t xml:space="preserve"> is a version of the project you’re working on; here you can see that we’re on a branch named </w:t>
      </w:r>
      <w:r>
        <w:rPr>
          <w:rFonts w:ascii="Arial" w:eastAsia="Arial" w:hAnsi="Arial" w:cs="Arial"/>
          <w:color w:val="333333"/>
          <w:sz w:val="15"/>
        </w:rPr>
        <w:t>master</w:t>
      </w:r>
      <w:r>
        <w:rPr>
          <w:rFonts w:ascii="Arial" w:eastAsia="Arial" w:hAnsi="Arial" w:cs="Arial"/>
          <w:color w:val="333333"/>
          <w:sz w:val="21"/>
        </w:rPr>
        <w:t xml:space="preserve"> </w:t>
      </w:r>
      <w:r>
        <w:rPr>
          <w:color w:val="333333"/>
          <w:sz w:val="21"/>
        </w:rPr>
        <w:t>➊</w:t>
      </w:r>
      <w:r>
        <w:rPr>
          <w:rFonts w:ascii="Arial" w:eastAsia="Arial" w:hAnsi="Arial" w:cs="Arial"/>
          <w:color w:val="333333"/>
          <w:sz w:val="21"/>
        </w:rPr>
        <w:t xml:space="preserve">. </w:t>
      </w:r>
      <w:r>
        <w:rPr>
          <w:rFonts w:ascii="Arial" w:eastAsia="Arial" w:hAnsi="Arial" w:cs="Arial"/>
          <w:color w:val="333333"/>
          <w:sz w:val="21"/>
        </w:rPr>
        <w:t xml:space="preserve">Each time you check your project’s status, it should show that you’re on the branch </w:t>
      </w:r>
      <w:r>
        <w:rPr>
          <w:rFonts w:ascii="Arial" w:eastAsia="Arial" w:hAnsi="Arial" w:cs="Arial"/>
          <w:color w:val="333333"/>
          <w:sz w:val="15"/>
        </w:rPr>
        <w:t>master</w:t>
      </w:r>
      <w:r>
        <w:rPr>
          <w:rFonts w:ascii="Arial" w:eastAsia="Arial" w:hAnsi="Arial" w:cs="Arial"/>
          <w:color w:val="333333"/>
          <w:sz w:val="21"/>
        </w:rPr>
        <w:t xml:space="preserve">. You then see that we’re about to make the initial commit. A </w:t>
      </w:r>
      <w:r>
        <w:rPr>
          <w:rFonts w:ascii="Arial" w:eastAsia="Arial" w:hAnsi="Arial" w:cs="Arial"/>
          <w:i/>
          <w:color w:val="333333"/>
          <w:sz w:val="21"/>
        </w:rPr>
        <w:t>commit</w:t>
      </w:r>
      <w:r>
        <w:rPr>
          <w:rFonts w:ascii="Arial" w:eastAsia="Arial" w:hAnsi="Arial" w:cs="Arial"/>
          <w:color w:val="333333"/>
          <w:sz w:val="21"/>
        </w:rPr>
        <w:t xml:space="preserve"> is a snapshot of the project at a particular point in time.</w:t>
      </w:r>
    </w:p>
    <w:p w:rsidR="008E0901" w:rsidRDefault="00BD0212">
      <w:pPr>
        <w:spacing w:after="422" w:line="331" w:lineRule="auto"/>
        <w:ind w:left="1825" w:right="1379" w:firstLine="290"/>
        <w:jc w:val="both"/>
      </w:pPr>
      <w:r>
        <w:rPr>
          <w:rFonts w:ascii="Arial" w:eastAsia="Arial" w:hAnsi="Arial" w:cs="Arial"/>
          <w:color w:val="333333"/>
        </w:rPr>
        <w:t>Git informs us that untracked files a</w:t>
      </w:r>
      <w:r>
        <w:rPr>
          <w:rFonts w:ascii="Arial" w:eastAsia="Arial" w:hAnsi="Arial" w:cs="Arial"/>
          <w:color w:val="333333"/>
        </w:rPr>
        <w:t xml:space="preserve">re in the project </w:t>
      </w:r>
      <w:r>
        <w:rPr>
          <w:color w:val="333333"/>
        </w:rPr>
        <w:t>➋</w:t>
      </w:r>
      <w:r>
        <w:rPr>
          <w:rFonts w:ascii="Arial" w:eastAsia="Arial" w:hAnsi="Arial" w:cs="Arial"/>
          <w:color w:val="333333"/>
        </w:rPr>
        <w:t xml:space="preserve">, because we haven’t told it which files to track yet. Then we’re told that there’s nothing added to the current commit, but untracked files are present that we might want to add to the repository </w:t>
      </w:r>
      <w:r>
        <w:rPr>
          <w:color w:val="333333"/>
        </w:rPr>
        <w:t>➌</w:t>
      </w:r>
      <w:r>
        <w:rPr>
          <w:rFonts w:ascii="Arial" w:eastAsia="Arial" w:hAnsi="Arial" w:cs="Arial"/>
          <w:color w:val="333333"/>
        </w:rPr>
        <w:t>.</w:t>
      </w:r>
    </w:p>
    <w:p w:rsidR="008E0901" w:rsidRDefault="00BD0212">
      <w:pPr>
        <w:spacing w:after="14" w:line="267" w:lineRule="auto"/>
        <w:ind w:left="1857" w:right="1448" w:hanging="10"/>
      </w:pPr>
      <w:r>
        <w:rPr>
          <w:rFonts w:ascii="Arial" w:eastAsia="Arial" w:hAnsi="Arial" w:cs="Arial"/>
          <w:b/>
          <w:color w:val="404040"/>
          <w:sz w:val="32"/>
        </w:rPr>
        <w:t>ADDING FILES TO THE REPOSITORY</w:t>
      </w:r>
    </w:p>
    <w:p w:rsidR="008E0901" w:rsidRDefault="00BD0212">
      <w:pPr>
        <w:spacing w:after="5" w:line="331" w:lineRule="auto"/>
        <w:ind w:left="1825" w:right="843"/>
        <w:jc w:val="both"/>
      </w:pPr>
      <w:r>
        <w:rPr>
          <w:rFonts w:ascii="Arial" w:eastAsia="Arial" w:hAnsi="Arial" w:cs="Arial"/>
          <w:color w:val="333333"/>
        </w:rPr>
        <w:t xml:space="preserve">Let’s </w:t>
      </w:r>
      <w:r>
        <w:rPr>
          <w:rFonts w:ascii="Arial" w:eastAsia="Arial" w:hAnsi="Arial" w:cs="Arial"/>
          <w:color w:val="333333"/>
        </w:rPr>
        <w:t>add the two files to the repository, and check the status again:</w:t>
      </w:r>
    </w:p>
    <w:p w:rsidR="008E0901" w:rsidRDefault="00BD0212">
      <w:pPr>
        <w:spacing w:after="86"/>
        <w:ind w:left="1844"/>
      </w:pPr>
      <w:r>
        <w:rPr>
          <w:noProof/>
        </w:rPr>
        <w:drawing>
          <wp:inline distT="0" distB="0" distL="0" distR="0">
            <wp:extent cx="3600450" cy="15240"/>
            <wp:effectExtent l="0" t="0" r="0" b="0"/>
            <wp:docPr id="49188" name="Picture 49188"/>
            <wp:cNvGraphicFramePr/>
            <a:graphic xmlns:a="http://schemas.openxmlformats.org/drawingml/2006/main">
              <a:graphicData uri="http://schemas.openxmlformats.org/drawingml/2006/picture">
                <pic:pic xmlns:pic="http://schemas.openxmlformats.org/drawingml/2006/picture">
                  <pic:nvPicPr>
                    <pic:cNvPr id="49188" name="Picture 491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sz w:val="17"/>
        </w:rPr>
        <w:t>➊</w:t>
      </w:r>
      <w:r>
        <w:rPr>
          <w:sz w:val="17"/>
        </w:rPr>
        <w:t xml:space="preserve"> </w:t>
      </w:r>
      <w:r>
        <w:rPr>
          <w:rFonts w:ascii="Arial" w:eastAsia="Arial" w:hAnsi="Arial" w:cs="Arial"/>
          <w:color w:val="333333"/>
          <w:sz w:val="17"/>
        </w:rPr>
        <w:t xml:space="preserve">git_practice$ </w:t>
      </w:r>
      <w:r>
        <w:rPr>
          <w:rFonts w:ascii="Arial" w:eastAsia="Arial" w:hAnsi="Arial" w:cs="Arial"/>
          <w:b/>
          <w:color w:val="333333"/>
          <w:sz w:val="17"/>
        </w:rPr>
        <w:t>git add .</w:t>
      </w:r>
    </w:p>
    <w:p w:rsidR="008E0901" w:rsidRDefault="00BD0212">
      <w:pPr>
        <w:spacing w:after="76" w:line="265" w:lineRule="auto"/>
        <w:ind w:left="1853" w:right="1409" w:hanging="4"/>
      </w:pPr>
      <w:r>
        <w:rPr>
          <w:color w:val="333333"/>
          <w:sz w:val="15"/>
        </w:rPr>
        <w:t>➋</w:t>
      </w:r>
      <w:r>
        <w:rPr>
          <w:color w:val="333333"/>
          <w:sz w:val="15"/>
        </w:rPr>
        <w:t xml:space="preserve"> </w:t>
      </w:r>
      <w:r>
        <w:rPr>
          <w:rFonts w:ascii="Arial" w:eastAsia="Arial" w:hAnsi="Arial" w:cs="Arial"/>
          <w:color w:val="333333"/>
          <w:sz w:val="15"/>
        </w:rPr>
        <w:t>git_practice$</w:t>
      </w:r>
      <w:r>
        <w:rPr>
          <w:color w:val="333333"/>
          <w:sz w:val="15"/>
        </w:rPr>
        <w:t xml:space="preserve"> </w:t>
      </w:r>
      <w:r>
        <w:rPr>
          <w:rFonts w:ascii="Arial" w:eastAsia="Arial" w:hAnsi="Arial" w:cs="Arial"/>
          <w:b/>
          <w:color w:val="333333"/>
          <w:sz w:val="15"/>
        </w:rPr>
        <w:t>git status</w:t>
      </w:r>
    </w:p>
    <w:p w:rsidR="008E0901" w:rsidRDefault="00BD0212">
      <w:pPr>
        <w:spacing w:after="266" w:line="265" w:lineRule="auto"/>
        <w:ind w:left="1984" w:right="1409" w:hanging="4"/>
      </w:pPr>
      <w:r>
        <w:rPr>
          <w:rFonts w:ascii="Arial" w:eastAsia="Arial" w:hAnsi="Arial" w:cs="Arial"/>
          <w:color w:val="333333"/>
          <w:sz w:val="15"/>
        </w:rPr>
        <w:t>On branch master</w:t>
      </w:r>
    </w:p>
    <w:p w:rsidR="008E0901" w:rsidRDefault="00BD0212">
      <w:pPr>
        <w:spacing w:after="261" w:line="271" w:lineRule="auto"/>
        <w:ind w:left="1980" w:right="1364"/>
      </w:pPr>
      <w:r>
        <w:rPr>
          <w:rFonts w:ascii="Arial" w:eastAsia="Arial" w:hAnsi="Arial" w:cs="Arial"/>
          <w:color w:val="333333"/>
          <w:sz w:val="17"/>
        </w:rPr>
        <w:t>No commits yet</w:t>
      </w:r>
    </w:p>
    <w:p w:rsidR="008E0901" w:rsidRDefault="00BD0212">
      <w:pPr>
        <w:spacing w:after="20" w:line="271" w:lineRule="auto"/>
        <w:ind w:left="1980" w:right="1364"/>
      </w:pPr>
      <w:r>
        <w:rPr>
          <w:rFonts w:ascii="Arial" w:eastAsia="Arial" w:hAnsi="Arial" w:cs="Arial"/>
          <w:color w:val="333333"/>
          <w:sz w:val="17"/>
        </w:rPr>
        <w:t>Changes to be committed:</w:t>
      </w:r>
    </w:p>
    <w:p w:rsidR="008E0901" w:rsidRDefault="00BD0212">
      <w:pPr>
        <w:spacing w:after="264" w:line="271" w:lineRule="auto"/>
        <w:ind w:left="2060" w:right="1364"/>
      </w:pPr>
      <w:r>
        <w:rPr>
          <w:rFonts w:ascii="Arial" w:eastAsia="Arial" w:hAnsi="Arial" w:cs="Arial"/>
          <w:color w:val="333333"/>
          <w:sz w:val="17"/>
        </w:rPr>
        <w:t>(use "git rm --cached &lt;file&gt;..." to unstage)</w:t>
      </w:r>
    </w:p>
    <w:p w:rsidR="008E0901" w:rsidRDefault="00BD0212">
      <w:pPr>
        <w:spacing w:after="117" w:line="323" w:lineRule="auto"/>
        <w:ind w:left="2055" w:right="5114" w:hanging="204"/>
      </w:pPr>
      <w:r>
        <w:rPr>
          <w:sz w:val="17"/>
        </w:rPr>
        <w:t>➌</w:t>
      </w:r>
      <w:r>
        <w:rPr>
          <w:sz w:val="17"/>
        </w:rPr>
        <w:t xml:space="preserve"> </w:t>
      </w:r>
      <w:r>
        <w:rPr>
          <w:rFonts w:ascii="Arial" w:eastAsia="Arial" w:hAnsi="Arial" w:cs="Arial"/>
          <w:color w:val="333333"/>
          <w:sz w:val="17"/>
        </w:rPr>
        <w:t>new file: .gitignore new file: hello_git.py git_practice$</w:t>
      </w:r>
    </w:p>
    <w:p w:rsidR="008E0901" w:rsidRDefault="00BD0212">
      <w:pPr>
        <w:spacing w:after="122" w:line="234" w:lineRule="auto"/>
        <w:ind w:left="3520" w:right="1296" w:hanging="1380"/>
        <w:jc w:val="both"/>
      </w:pPr>
      <w:r>
        <w:rPr>
          <w:noProof/>
        </w:rPr>
        <w:drawing>
          <wp:anchor distT="0" distB="0" distL="114300" distR="114300" simplePos="0" relativeHeight="251916288" behindDoc="0" locked="0" layoutInCell="1" allowOverlap="0">
            <wp:simplePos x="0" y="0"/>
            <wp:positionH relativeFrom="column">
              <wp:posOffset>1170940</wp:posOffset>
            </wp:positionH>
            <wp:positionV relativeFrom="paragraph">
              <wp:posOffset>15977</wp:posOffset>
            </wp:positionV>
            <wp:extent cx="3600450" cy="15240"/>
            <wp:effectExtent l="0" t="0" r="0" b="0"/>
            <wp:wrapNone/>
            <wp:docPr id="49255" name="Picture 49255"/>
            <wp:cNvGraphicFramePr/>
            <a:graphic xmlns:a="http://schemas.openxmlformats.org/drawingml/2006/main">
              <a:graphicData uri="http://schemas.openxmlformats.org/drawingml/2006/picture">
                <pic:pic xmlns:pic="http://schemas.openxmlformats.org/drawingml/2006/picture">
                  <pic:nvPicPr>
                    <pic:cNvPr id="49255" name="Picture 49255"/>
                    <pic:cNvPicPr/>
                  </pic:nvPicPr>
                  <pic:blipFill>
                    <a:blip r:embed="rId248"/>
                    <a:stretch>
                      <a:fillRect/>
                    </a:stretch>
                  </pic:blipFill>
                  <pic:spPr>
                    <a:xfrm>
                      <a:off x="0" y="0"/>
                      <a:ext cx="3600450" cy="15240"/>
                    </a:xfrm>
                    <a:prstGeom prst="rect">
                      <a:avLst/>
                    </a:prstGeom>
                  </pic:spPr>
                </pic:pic>
              </a:graphicData>
            </a:graphic>
          </wp:anchor>
        </w:drawing>
      </w:r>
      <w:r>
        <w:rPr>
          <w:rFonts w:ascii="Arial" w:eastAsia="Arial" w:hAnsi="Arial" w:cs="Arial"/>
          <w:color w:val="333333"/>
        </w:rPr>
        <w:t xml:space="preserve">The command adds all files within a project that </w:t>
      </w:r>
      <w:r>
        <w:rPr>
          <w:rFonts w:ascii="Arial" w:eastAsia="Arial" w:hAnsi="Arial" w:cs="Arial"/>
          <w:color w:val="333333"/>
          <w:sz w:val="17"/>
        </w:rPr>
        <w:t>git add .</w:t>
      </w:r>
    </w:p>
    <w:p w:rsidR="008E0901" w:rsidRDefault="00BD0212">
      <w:pPr>
        <w:spacing w:after="419" w:line="331" w:lineRule="auto"/>
        <w:ind w:left="1825" w:right="1382"/>
        <w:jc w:val="both"/>
      </w:pPr>
      <w:r>
        <w:rPr>
          <w:rFonts w:ascii="Arial" w:eastAsia="Arial" w:hAnsi="Arial" w:cs="Arial"/>
          <w:color w:val="333333"/>
        </w:rPr>
        <w:lastRenderedPageBreak/>
        <w:t xml:space="preserve">aren’t already being tracked to the repository </w:t>
      </w:r>
      <w:r>
        <w:rPr>
          <w:color w:val="333333"/>
        </w:rPr>
        <w:t>➊</w:t>
      </w:r>
      <w:r>
        <w:rPr>
          <w:rFonts w:ascii="Arial" w:eastAsia="Arial" w:hAnsi="Arial" w:cs="Arial"/>
          <w:color w:val="333333"/>
        </w:rPr>
        <w:t>. It doesn’t commit the files; it just tells Git to start paying attention to them. When w</w:t>
      </w:r>
      <w:r>
        <w:rPr>
          <w:rFonts w:ascii="Arial" w:eastAsia="Arial" w:hAnsi="Arial" w:cs="Arial"/>
          <w:color w:val="333333"/>
        </w:rPr>
        <w:t xml:space="preserve">e check the status of the project now, we can see that Git recognizes some changes that need to be committed </w:t>
      </w:r>
      <w:r>
        <w:rPr>
          <w:color w:val="333333"/>
        </w:rPr>
        <w:t>➋</w:t>
      </w:r>
      <w:r>
        <w:rPr>
          <w:rFonts w:ascii="Arial" w:eastAsia="Arial" w:hAnsi="Arial" w:cs="Arial"/>
          <w:color w:val="333333"/>
        </w:rPr>
        <w:t>. The label</w:t>
      </w:r>
      <w:r>
        <w:rPr>
          <w:color w:val="333333"/>
        </w:rPr>
        <w:t xml:space="preserve"> </w:t>
      </w:r>
      <w:r>
        <w:rPr>
          <w:rFonts w:ascii="Arial" w:eastAsia="Arial" w:hAnsi="Arial" w:cs="Arial"/>
          <w:i/>
          <w:color w:val="333333"/>
        </w:rPr>
        <w:t>new file</w:t>
      </w:r>
      <w:r>
        <w:rPr>
          <w:color w:val="333333"/>
        </w:rPr>
        <w:t xml:space="preserve"> </w:t>
      </w:r>
      <w:r>
        <w:rPr>
          <w:rFonts w:ascii="Arial" w:eastAsia="Arial" w:hAnsi="Arial" w:cs="Arial"/>
          <w:color w:val="333333"/>
        </w:rPr>
        <w:t>means these files were newly added to</w:t>
      </w:r>
      <w:r>
        <w:rPr>
          <w:color w:val="333333"/>
        </w:rPr>
        <w:t xml:space="preserve"> </w:t>
      </w:r>
      <w:r>
        <w:rPr>
          <w:rFonts w:ascii="Arial" w:eastAsia="Arial" w:hAnsi="Arial" w:cs="Arial"/>
          <w:color w:val="333333"/>
        </w:rPr>
        <w:t xml:space="preserve">the repository </w:t>
      </w:r>
      <w:r>
        <w:rPr>
          <w:color w:val="333333"/>
        </w:rPr>
        <w:t>➌</w:t>
      </w:r>
      <w:r>
        <w:rPr>
          <w:rFonts w:ascii="Arial" w:eastAsia="Arial" w:hAnsi="Arial" w:cs="Arial"/>
          <w:color w:val="333333"/>
        </w:rPr>
        <w:t>.</w:t>
      </w:r>
    </w:p>
    <w:p w:rsidR="008E0901" w:rsidRDefault="00BD0212">
      <w:pPr>
        <w:spacing w:after="14" w:line="267" w:lineRule="auto"/>
        <w:ind w:left="1857" w:right="1448" w:hanging="10"/>
      </w:pPr>
      <w:r>
        <w:rPr>
          <w:rFonts w:ascii="Arial" w:eastAsia="Arial" w:hAnsi="Arial" w:cs="Arial"/>
          <w:b/>
          <w:color w:val="404040"/>
          <w:sz w:val="32"/>
        </w:rPr>
        <w:t>MAKING A COMMIT</w:t>
      </w:r>
    </w:p>
    <w:p w:rsidR="008E0901" w:rsidRDefault="00BD0212">
      <w:pPr>
        <w:spacing w:after="5"/>
        <w:ind w:left="1825" w:right="843"/>
        <w:jc w:val="both"/>
      </w:pPr>
      <w:r>
        <w:rPr>
          <w:rFonts w:ascii="Arial" w:eastAsia="Arial" w:hAnsi="Arial" w:cs="Arial"/>
          <w:color w:val="333333"/>
        </w:rPr>
        <w:t>Let’s make the first commit:</w:t>
      </w:r>
    </w:p>
    <w:p w:rsidR="008E0901" w:rsidRDefault="00BD0212">
      <w:pPr>
        <w:spacing w:after="100"/>
        <w:ind w:left="1844"/>
      </w:pPr>
      <w:r>
        <w:rPr>
          <w:noProof/>
        </w:rPr>
        <w:drawing>
          <wp:inline distT="0" distB="0" distL="0" distR="0">
            <wp:extent cx="3600450" cy="15240"/>
            <wp:effectExtent l="0" t="0" r="0" b="0"/>
            <wp:docPr id="49257" name="Picture 49257"/>
            <wp:cNvGraphicFramePr/>
            <a:graphic xmlns:a="http://schemas.openxmlformats.org/drawingml/2006/main">
              <a:graphicData uri="http://schemas.openxmlformats.org/drawingml/2006/picture">
                <pic:pic xmlns:pic="http://schemas.openxmlformats.org/drawingml/2006/picture">
                  <pic:nvPicPr>
                    <pic:cNvPr id="49257" name="Picture 492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3140"/>
      </w:pPr>
      <w:r>
        <w:rPr>
          <w:sz w:val="17"/>
        </w:rPr>
        <w:t>➊</w:t>
      </w:r>
      <w:r>
        <w:rPr>
          <w:sz w:val="17"/>
        </w:rPr>
        <w:t xml:space="preserve"> </w:t>
      </w:r>
      <w:r>
        <w:rPr>
          <w:rFonts w:ascii="Arial" w:eastAsia="Arial" w:hAnsi="Arial" w:cs="Arial"/>
          <w:color w:val="333333"/>
          <w:sz w:val="17"/>
        </w:rPr>
        <w:t xml:space="preserve">git_practice$ </w:t>
      </w:r>
      <w:r>
        <w:rPr>
          <w:rFonts w:ascii="Arial" w:eastAsia="Arial" w:hAnsi="Arial" w:cs="Arial"/>
          <w:b/>
          <w:color w:val="333333"/>
          <w:sz w:val="17"/>
        </w:rPr>
        <w:t>git co</w:t>
      </w:r>
      <w:r>
        <w:rPr>
          <w:rFonts w:ascii="Arial" w:eastAsia="Arial" w:hAnsi="Arial" w:cs="Arial"/>
          <w:b/>
          <w:color w:val="333333"/>
          <w:sz w:val="17"/>
        </w:rPr>
        <w:t xml:space="preserve">mmit -m "Started project." </w:t>
      </w:r>
      <w:r>
        <w:rPr>
          <w:color w:val="333333"/>
          <w:sz w:val="17"/>
        </w:rPr>
        <w:t>➋</w:t>
      </w:r>
      <w:r>
        <w:rPr>
          <w:color w:val="333333"/>
          <w:sz w:val="17"/>
        </w:rPr>
        <w:t xml:space="preserve"> </w:t>
      </w:r>
      <w:r>
        <w:rPr>
          <w:rFonts w:ascii="Arial" w:eastAsia="Arial" w:hAnsi="Arial" w:cs="Arial"/>
          <w:color w:val="333333"/>
          <w:sz w:val="17"/>
        </w:rPr>
        <w:t>[master (root-commit) ee76419] Started project.</w:t>
      </w:r>
    </w:p>
    <w:p w:rsidR="008E0901" w:rsidRDefault="00BD0212">
      <w:pPr>
        <w:spacing w:after="5" w:line="322" w:lineRule="auto"/>
        <w:ind w:left="2017" w:right="4388" w:hanging="168"/>
      </w:pPr>
      <w:r>
        <w:rPr>
          <w:color w:val="333333"/>
          <w:sz w:val="15"/>
        </w:rPr>
        <w:t>➌</w:t>
      </w:r>
      <w:r>
        <w:rPr>
          <w:color w:val="333333"/>
          <w:sz w:val="15"/>
        </w:rPr>
        <w:t xml:space="preserve"> </w:t>
      </w:r>
      <w:r>
        <w:rPr>
          <w:rFonts w:ascii="Arial" w:eastAsia="Arial" w:hAnsi="Arial" w:cs="Arial"/>
          <w:color w:val="333333"/>
          <w:sz w:val="15"/>
        </w:rPr>
        <w:t>2 files changed, 4 insertions(+)</w:t>
      </w:r>
      <w:r>
        <w:rPr>
          <w:color w:val="333333"/>
          <w:sz w:val="15"/>
        </w:rPr>
        <w:t xml:space="preserve"> </w:t>
      </w:r>
      <w:r>
        <w:rPr>
          <w:rFonts w:ascii="Arial" w:eastAsia="Arial" w:hAnsi="Arial" w:cs="Arial"/>
          <w:color w:val="333333"/>
          <w:sz w:val="15"/>
        </w:rPr>
        <w:t>create mode 100644 .gitignore create mode 100644 hello_git.py</w:t>
      </w:r>
    </w:p>
    <w:p w:rsidR="008E0901" w:rsidRDefault="00BD0212">
      <w:pPr>
        <w:spacing w:after="3" w:line="299" w:lineRule="auto"/>
        <w:ind w:left="1971" w:right="4560" w:hanging="126"/>
        <w:jc w:val="both"/>
      </w:pPr>
      <w:r>
        <w:rPr>
          <w:color w:val="333333"/>
          <w:sz w:val="15"/>
        </w:rPr>
        <w:t>➍</w:t>
      </w:r>
      <w:r>
        <w:rPr>
          <w:color w:val="333333"/>
          <w:sz w:val="15"/>
        </w:rPr>
        <w:t xml:space="preserve"> </w:t>
      </w:r>
      <w:r>
        <w:rPr>
          <w:rFonts w:ascii="Arial" w:eastAsia="Arial" w:hAnsi="Arial" w:cs="Arial"/>
          <w:color w:val="333333"/>
          <w:sz w:val="15"/>
        </w:rPr>
        <w:t>git_practice$</w:t>
      </w:r>
      <w:r>
        <w:rPr>
          <w:color w:val="333333"/>
          <w:sz w:val="15"/>
        </w:rPr>
        <w:t xml:space="preserve"> </w:t>
      </w:r>
      <w:r>
        <w:rPr>
          <w:rFonts w:ascii="Arial" w:eastAsia="Arial" w:hAnsi="Arial" w:cs="Arial"/>
          <w:b/>
          <w:color w:val="333333"/>
          <w:sz w:val="15"/>
        </w:rPr>
        <w:t xml:space="preserve">git status </w:t>
      </w:r>
      <w:r>
        <w:rPr>
          <w:rFonts w:ascii="Arial" w:eastAsia="Arial" w:hAnsi="Arial" w:cs="Arial"/>
          <w:color w:val="333333"/>
          <w:sz w:val="15"/>
        </w:rPr>
        <w:t xml:space="preserve">On branch master </w:t>
      </w:r>
      <w:r>
        <w:rPr>
          <w:rFonts w:ascii="Arial" w:eastAsia="Arial" w:hAnsi="Arial" w:cs="Arial"/>
          <w:color w:val="333333"/>
          <w:sz w:val="17"/>
        </w:rPr>
        <w:t>nothing to commit, working tree clean git_practice$</w:t>
      </w:r>
    </w:p>
    <w:p w:rsidR="008E0901" w:rsidRDefault="00BD0212">
      <w:pPr>
        <w:spacing w:after="115"/>
        <w:ind w:left="1844"/>
      </w:pPr>
      <w:r>
        <w:rPr>
          <w:noProof/>
        </w:rPr>
        <w:drawing>
          <wp:inline distT="0" distB="0" distL="0" distR="0">
            <wp:extent cx="3600450" cy="15240"/>
            <wp:effectExtent l="0" t="0" r="0" b="0"/>
            <wp:docPr id="49259" name="Picture 49259"/>
            <wp:cNvGraphicFramePr/>
            <a:graphic xmlns:a="http://schemas.openxmlformats.org/drawingml/2006/main">
              <a:graphicData uri="http://schemas.openxmlformats.org/drawingml/2006/picture">
                <pic:pic xmlns:pic="http://schemas.openxmlformats.org/drawingml/2006/picture">
                  <pic:nvPicPr>
                    <pic:cNvPr id="49259" name="Picture 492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We issue the command </w:t>
      </w:r>
      <w:r>
        <w:rPr>
          <w:rFonts w:ascii="Arial" w:eastAsia="Arial" w:hAnsi="Arial" w:cs="Arial"/>
          <w:color w:val="333333"/>
          <w:sz w:val="16"/>
        </w:rPr>
        <w:t>git commit -m "</w:t>
      </w:r>
      <w:r>
        <w:rPr>
          <w:rFonts w:ascii="Arial" w:eastAsia="Arial" w:hAnsi="Arial" w:cs="Arial"/>
          <w:i/>
          <w:color w:val="333333"/>
          <w:sz w:val="16"/>
        </w:rPr>
        <w:t>message</w:t>
      </w:r>
      <w:r>
        <w:rPr>
          <w:rFonts w:ascii="Arial" w:eastAsia="Arial" w:hAnsi="Arial" w:cs="Arial"/>
          <w:color w:val="333333"/>
          <w:sz w:val="16"/>
        </w:rPr>
        <w:t>"</w:t>
      </w:r>
      <w:r>
        <w:rPr>
          <w:rFonts w:ascii="Arial" w:eastAsia="Arial" w:hAnsi="Arial" w:cs="Arial"/>
          <w:color w:val="333333"/>
        </w:rPr>
        <w:t xml:space="preserve"> </w:t>
      </w:r>
      <w:r>
        <w:rPr>
          <w:color w:val="333333"/>
        </w:rPr>
        <w:t>➊</w:t>
      </w:r>
      <w:r>
        <w:rPr>
          <w:rFonts w:ascii="Arial" w:eastAsia="Arial" w:hAnsi="Arial" w:cs="Arial"/>
          <w:color w:val="333333"/>
        </w:rPr>
        <w:t xml:space="preserve"> to take a snapshot of the project. The </w:t>
      </w:r>
      <w:r>
        <w:rPr>
          <w:rFonts w:ascii="Arial" w:eastAsia="Arial" w:hAnsi="Arial" w:cs="Arial"/>
          <w:color w:val="333333"/>
          <w:sz w:val="16"/>
        </w:rPr>
        <w:t>-m</w:t>
      </w:r>
      <w:r>
        <w:rPr>
          <w:rFonts w:ascii="Arial" w:eastAsia="Arial" w:hAnsi="Arial" w:cs="Arial"/>
          <w:color w:val="333333"/>
        </w:rPr>
        <w:t xml:space="preserve"> flag tells Git to record the message that follows (</w:t>
      </w:r>
      <w:r>
        <w:rPr>
          <w:rFonts w:ascii="Arial" w:eastAsia="Arial" w:hAnsi="Arial" w:cs="Arial"/>
          <w:color w:val="333333"/>
          <w:sz w:val="16"/>
        </w:rPr>
        <w:t>"Started project."</w:t>
      </w:r>
      <w:r>
        <w:rPr>
          <w:rFonts w:ascii="Arial" w:eastAsia="Arial" w:hAnsi="Arial" w:cs="Arial"/>
          <w:color w:val="333333"/>
        </w:rPr>
        <w:t>) in the project’s log. The output shows tha</w:t>
      </w:r>
      <w:r>
        <w:rPr>
          <w:rFonts w:ascii="Arial" w:eastAsia="Arial" w:hAnsi="Arial" w:cs="Arial"/>
          <w:color w:val="333333"/>
        </w:rPr>
        <w:t xml:space="preserve">t we’re on the </w:t>
      </w:r>
      <w:r>
        <w:rPr>
          <w:rFonts w:ascii="Arial" w:eastAsia="Arial" w:hAnsi="Arial" w:cs="Arial"/>
          <w:color w:val="333333"/>
          <w:sz w:val="16"/>
        </w:rPr>
        <w:t>master</w:t>
      </w:r>
      <w:r>
        <w:rPr>
          <w:rFonts w:ascii="Arial" w:eastAsia="Arial" w:hAnsi="Arial" w:cs="Arial"/>
          <w:color w:val="333333"/>
        </w:rPr>
        <w:t xml:space="preserve"> branch </w:t>
      </w:r>
      <w:r>
        <w:rPr>
          <w:color w:val="333333"/>
        </w:rPr>
        <w:t>➋</w:t>
      </w:r>
      <w:r>
        <w:rPr>
          <w:rFonts w:ascii="Arial" w:eastAsia="Arial" w:hAnsi="Arial" w:cs="Arial"/>
          <w:color w:val="333333"/>
        </w:rPr>
        <w:t xml:space="preserve"> and that two files have changed </w:t>
      </w:r>
      <w:r>
        <w:rPr>
          <w:color w:val="333333"/>
        </w:rPr>
        <w:t>➌</w:t>
      </w:r>
      <w:r>
        <w:rPr>
          <w:rFonts w:ascii="Arial" w:eastAsia="Arial" w:hAnsi="Arial" w:cs="Arial"/>
          <w:color w:val="333333"/>
        </w:rPr>
        <w:t>.</w:t>
      </w:r>
    </w:p>
    <w:p w:rsidR="008E0901" w:rsidRDefault="00BD0212">
      <w:pPr>
        <w:spacing w:after="473" w:line="331" w:lineRule="auto"/>
        <w:ind w:left="1825" w:right="1379" w:firstLine="290"/>
        <w:jc w:val="both"/>
      </w:pPr>
      <w:r>
        <w:rPr>
          <w:rFonts w:ascii="Arial" w:eastAsia="Arial" w:hAnsi="Arial" w:cs="Arial"/>
          <w:color w:val="333333"/>
        </w:rPr>
        <w:t xml:space="preserve">When we check the status now, we can see that we’re on the </w:t>
      </w:r>
      <w:r>
        <w:rPr>
          <w:rFonts w:ascii="Arial" w:eastAsia="Arial" w:hAnsi="Arial" w:cs="Arial"/>
          <w:color w:val="333333"/>
          <w:sz w:val="16"/>
        </w:rPr>
        <w:t>master</w:t>
      </w:r>
      <w:r>
        <w:rPr>
          <w:rFonts w:ascii="Arial" w:eastAsia="Arial" w:hAnsi="Arial" w:cs="Arial"/>
          <w:color w:val="333333"/>
        </w:rPr>
        <w:t xml:space="preserve"> branch, and we have a clean working tree </w:t>
      </w:r>
      <w:r>
        <w:rPr>
          <w:color w:val="333333"/>
        </w:rPr>
        <w:t>➍</w:t>
      </w:r>
      <w:r>
        <w:rPr>
          <w:rFonts w:ascii="Arial" w:eastAsia="Arial" w:hAnsi="Arial" w:cs="Arial"/>
          <w:color w:val="333333"/>
        </w:rPr>
        <w:t>. This is the message you want to see each time you commit a working state of your</w:t>
      </w:r>
      <w:r>
        <w:rPr>
          <w:rFonts w:ascii="Arial" w:eastAsia="Arial" w:hAnsi="Arial" w:cs="Arial"/>
          <w:color w:val="333333"/>
        </w:rPr>
        <w:t xml:space="preserve"> project. If you get a different message, read it carefully; it’s likely you forgot to add a file before making a commit.</w:t>
      </w:r>
    </w:p>
    <w:p w:rsidR="008E0901" w:rsidRDefault="00BD0212">
      <w:pPr>
        <w:spacing w:after="35" w:line="267" w:lineRule="auto"/>
        <w:ind w:left="1857" w:right="1448" w:hanging="10"/>
      </w:pPr>
      <w:r>
        <w:rPr>
          <w:rFonts w:ascii="Arial" w:eastAsia="Arial" w:hAnsi="Arial" w:cs="Arial"/>
          <w:b/>
          <w:color w:val="404040"/>
          <w:sz w:val="32"/>
        </w:rPr>
        <w:t>CHECKING THE LOG</w:t>
      </w:r>
    </w:p>
    <w:p w:rsidR="008E0901" w:rsidRDefault="00BD0212">
      <w:pPr>
        <w:spacing w:after="5" w:line="331" w:lineRule="auto"/>
        <w:ind w:left="1825" w:right="1023"/>
        <w:jc w:val="both"/>
      </w:pPr>
      <w:r>
        <w:rPr>
          <w:rFonts w:ascii="Arial" w:eastAsia="Arial" w:hAnsi="Arial" w:cs="Arial"/>
          <w:color w:val="333333"/>
        </w:rPr>
        <w:t>Git keeps a log of all commits made to the project. Let’s check the log:</w:t>
      </w:r>
    </w:p>
    <w:p w:rsidR="008E0901" w:rsidRDefault="00BD0212">
      <w:pPr>
        <w:spacing w:after="102"/>
        <w:ind w:left="1844"/>
      </w:pPr>
      <w:r>
        <w:rPr>
          <w:noProof/>
        </w:rPr>
        <w:drawing>
          <wp:inline distT="0" distB="0" distL="0" distR="0">
            <wp:extent cx="3600450" cy="15240"/>
            <wp:effectExtent l="0" t="0" r="0" b="0"/>
            <wp:docPr id="49347" name="Picture 49347"/>
            <wp:cNvGraphicFramePr/>
            <a:graphic xmlns:a="http://schemas.openxmlformats.org/drawingml/2006/main">
              <a:graphicData uri="http://schemas.openxmlformats.org/drawingml/2006/picture">
                <pic:pic xmlns:pic="http://schemas.openxmlformats.org/drawingml/2006/picture">
                  <pic:nvPicPr>
                    <pic:cNvPr id="49347" name="Picture 4934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1364"/>
      </w:pPr>
      <w:r>
        <w:rPr>
          <w:rFonts w:ascii="Arial" w:eastAsia="Arial" w:hAnsi="Arial" w:cs="Arial"/>
          <w:color w:val="333333"/>
          <w:sz w:val="17"/>
        </w:rPr>
        <w:t xml:space="preserve">git_practice$ </w:t>
      </w:r>
      <w:r>
        <w:rPr>
          <w:rFonts w:ascii="Arial" w:eastAsia="Arial" w:hAnsi="Arial" w:cs="Arial"/>
          <w:b/>
          <w:color w:val="333333"/>
          <w:sz w:val="17"/>
        </w:rPr>
        <w:t>git log</w:t>
      </w:r>
    </w:p>
    <w:p w:rsidR="008E0901" w:rsidRDefault="00BD0212">
      <w:pPr>
        <w:spacing w:after="20" w:line="271" w:lineRule="auto"/>
        <w:ind w:left="1851" w:right="1364"/>
      </w:pPr>
      <w:r>
        <w:rPr>
          <w:rFonts w:ascii="Arial" w:eastAsia="Arial" w:hAnsi="Arial" w:cs="Arial"/>
          <w:color w:val="333333"/>
          <w:sz w:val="17"/>
        </w:rPr>
        <w:t>commit a9d74d87f1aa3b8f5b2688cb586eac1a908cfc7f (HEAD -&gt; master)</w:t>
      </w:r>
    </w:p>
    <w:p w:rsidR="008E0901" w:rsidRDefault="00BD0212">
      <w:pPr>
        <w:spacing w:after="259" w:line="271" w:lineRule="auto"/>
        <w:ind w:left="1851" w:right="3396"/>
      </w:pPr>
      <w:r>
        <w:rPr>
          <w:rFonts w:ascii="Arial" w:eastAsia="Arial" w:hAnsi="Arial" w:cs="Arial"/>
          <w:color w:val="333333"/>
          <w:sz w:val="17"/>
        </w:rPr>
        <w:t>Author: Eric Matthes &lt;eric@example.com&gt; Date:  Mon Jan 21 21:24:28 2019 -0900</w:t>
      </w:r>
    </w:p>
    <w:p w:rsidR="008E0901" w:rsidRDefault="00BD0212">
      <w:pPr>
        <w:spacing w:after="20" w:line="271" w:lineRule="auto"/>
        <w:ind w:left="1851" w:right="4767" w:firstLine="160"/>
      </w:pPr>
      <w:r>
        <w:rPr>
          <w:rFonts w:ascii="Arial" w:eastAsia="Arial" w:hAnsi="Arial" w:cs="Arial"/>
          <w:color w:val="333333"/>
          <w:sz w:val="17"/>
        </w:rPr>
        <w:lastRenderedPageBreak/>
        <w:t>Started project. git_practice$</w:t>
      </w:r>
    </w:p>
    <w:p w:rsidR="008E0901" w:rsidRDefault="00BD0212">
      <w:pPr>
        <w:spacing w:after="154"/>
        <w:ind w:left="1844"/>
      </w:pPr>
      <w:r>
        <w:rPr>
          <w:noProof/>
        </w:rPr>
        <w:drawing>
          <wp:inline distT="0" distB="0" distL="0" distR="0">
            <wp:extent cx="3600450" cy="15240"/>
            <wp:effectExtent l="0" t="0" r="0" b="0"/>
            <wp:docPr id="49349" name="Picture 49349"/>
            <wp:cNvGraphicFramePr/>
            <a:graphic xmlns:a="http://schemas.openxmlformats.org/drawingml/2006/main">
              <a:graphicData uri="http://schemas.openxmlformats.org/drawingml/2006/picture">
                <pic:pic xmlns:pic="http://schemas.openxmlformats.org/drawingml/2006/picture">
                  <pic:nvPicPr>
                    <pic:cNvPr id="49349" name="Picture 4934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91" w:firstLine="290"/>
        <w:jc w:val="both"/>
      </w:pPr>
      <w:r>
        <w:rPr>
          <w:rFonts w:ascii="Arial" w:eastAsia="Arial" w:hAnsi="Arial" w:cs="Arial"/>
          <w:color w:val="333333"/>
          <w:sz w:val="21"/>
        </w:rPr>
        <w:t xml:space="preserve">Each time you make a commit, Git generates a unique, 40-character reference ID. It records who made the commit, when it was made, and the message recorded. You won’t always need all of this information, so Git provides an option to print a simpler version </w:t>
      </w:r>
      <w:r>
        <w:rPr>
          <w:rFonts w:ascii="Arial" w:eastAsia="Arial" w:hAnsi="Arial" w:cs="Arial"/>
          <w:color w:val="333333"/>
          <w:sz w:val="21"/>
        </w:rPr>
        <w:t>of the log entries:</w:t>
      </w:r>
    </w:p>
    <w:p w:rsidR="008E0901" w:rsidRDefault="00BD0212">
      <w:pPr>
        <w:spacing w:after="86"/>
        <w:ind w:left="1844"/>
      </w:pPr>
      <w:r>
        <w:rPr>
          <w:noProof/>
        </w:rPr>
        <w:drawing>
          <wp:inline distT="0" distB="0" distL="0" distR="0">
            <wp:extent cx="3600450" cy="15240"/>
            <wp:effectExtent l="0" t="0" r="0" b="0"/>
            <wp:docPr id="49351" name="Picture 49351"/>
            <wp:cNvGraphicFramePr/>
            <a:graphic xmlns:a="http://schemas.openxmlformats.org/drawingml/2006/main">
              <a:graphicData uri="http://schemas.openxmlformats.org/drawingml/2006/picture">
                <pic:pic xmlns:pic="http://schemas.openxmlformats.org/drawingml/2006/picture">
                  <pic:nvPicPr>
                    <pic:cNvPr id="49351" name="Picture 4935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 w:line="324" w:lineRule="auto"/>
        <w:ind w:left="1849" w:right="1561" w:hanging="4"/>
        <w:jc w:val="both"/>
      </w:pPr>
      <w:r>
        <w:rPr>
          <w:rFonts w:ascii="Arial" w:eastAsia="Arial" w:hAnsi="Arial" w:cs="Arial"/>
          <w:color w:val="333333"/>
          <w:sz w:val="17"/>
        </w:rPr>
        <w:t xml:space="preserve">git_practice$ </w:t>
      </w:r>
      <w:r>
        <w:rPr>
          <w:rFonts w:ascii="Arial" w:eastAsia="Arial" w:hAnsi="Arial" w:cs="Arial"/>
          <w:b/>
          <w:color w:val="333333"/>
          <w:sz w:val="17"/>
        </w:rPr>
        <w:t xml:space="preserve">git log --pretty=oneline </w:t>
      </w:r>
      <w:r>
        <w:rPr>
          <w:rFonts w:ascii="Arial" w:eastAsia="Arial" w:hAnsi="Arial" w:cs="Arial"/>
          <w:color w:val="333333"/>
          <w:sz w:val="15"/>
        </w:rPr>
        <w:t xml:space="preserve">ee76419954379819f3f2cacafd15103ea900ecb2 (HEAD -&gt; master) Started project. </w:t>
      </w:r>
      <w:r>
        <w:rPr>
          <w:rFonts w:ascii="Arial" w:eastAsia="Arial" w:hAnsi="Arial" w:cs="Arial"/>
          <w:color w:val="333333"/>
          <w:sz w:val="17"/>
        </w:rPr>
        <w:t>git_practice$</w:t>
      </w:r>
    </w:p>
    <w:p w:rsidR="008E0901" w:rsidRDefault="00BD0212">
      <w:pPr>
        <w:spacing w:after="166"/>
        <w:ind w:left="1844"/>
      </w:pPr>
      <w:r>
        <w:rPr>
          <w:noProof/>
        </w:rPr>
        <w:drawing>
          <wp:inline distT="0" distB="0" distL="0" distR="0">
            <wp:extent cx="3600450" cy="15240"/>
            <wp:effectExtent l="0" t="0" r="0" b="0"/>
            <wp:docPr id="49353" name="Picture 49353"/>
            <wp:cNvGraphicFramePr/>
            <a:graphic xmlns:a="http://schemas.openxmlformats.org/drawingml/2006/main">
              <a:graphicData uri="http://schemas.openxmlformats.org/drawingml/2006/picture">
                <pic:pic xmlns:pic="http://schemas.openxmlformats.org/drawingml/2006/picture">
                  <pic:nvPicPr>
                    <pic:cNvPr id="49353" name="Picture 4935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67" w:line="331" w:lineRule="auto"/>
        <w:ind w:left="1825" w:right="1388" w:firstLine="290"/>
        <w:jc w:val="both"/>
      </w:pPr>
      <w:r>
        <w:rPr>
          <w:rFonts w:ascii="Arial" w:eastAsia="Arial" w:hAnsi="Arial" w:cs="Arial"/>
          <w:color w:val="333333"/>
        </w:rPr>
        <w:t xml:space="preserve">The </w:t>
      </w:r>
      <w:r>
        <w:rPr>
          <w:rFonts w:ascii="Arial" w:eastAsia="Arial" w:hAnsi="Arial" w:cs="Arial"/>
          <w:color w:val="333333"/>
          <w:sz w:val="16"/>
        </w:rPr>
        <w:t>--pretty=oneline</w:t>
      </w:r>
      <w:r>
        <w:rPr>
          <w:rFonts w:ascii="Arial" w:eastAsia="Arial" w:hAnsi="Arial" w:cs="Arial"/>
          <w:color w:val="333333"/>
        </w:rPr>
        <w:t xml:space="preserve"> flag provides the two most important pieces of information: the reference ID of the</w:t>
      </w:r>
      <w:r>
        <w:rPr>
          <w:rFonts w:ascii="Arial" w:eastAsia="Arial" w:hAnsi="Arial" w:cs="Arial"/>
          <w:color w:val="333333"/>
        </w:rPr>
        <w:t xml:space="preserve"> commit and the message recorded for the commit.</w:t>
      </w:r>
    </w:p>
    <w:p w:rsidR="008E0901" w:rsidRDefault="00BD0212">
      <w:pPr>
        <w:spacing w:after="14" w:line="267" w:lineRule="auto"/>
        <w:ind w:left="1857" w:right="1448" w:hanging="10"/>
      </w:pPr>
      <w:r>
        <w:rPr>
          <w:rFonts w:ascii="Arial" w:eastAsia="Arial" w:hAnsi="Arial" w:cs="Arial"/>
          <w:b/>
          <w:color w:val="404040"/>
          <w:sz w:val="32"/>
        </w:rPr>
        <w:t>THE SECOND COMMIT</w:t>
      </w:r>
    </w:p>
    <w:p w:rsidR="008E0901" w:rsidRDefault="00BD0212">
      <w:pPr>
        <w:spacing w:after="5" w:line="331" w:lineRule="auto"/>
        <w:ind w:left="1825" w:right="1385"/>
        <w:jc w:val="both"/>
      </w:pPr>
      <w:r>
        <w:rPr>
          <w:rFonts w:ascii="Arial" w:eastAsia="Arial" w:hAnsi="Arial" w:cs="Arial"/>
          <w:color w:val="333333"/>
        </w:rPr>
        <w:t xml:space="preserve">To see the real power of version control, we need to make a change to the project and commit that change. Here we’ll just add another line to </w:t>
      </w:r>
      <w:r>
        <w:rPr>
          <w:rFonts w:ascii="Arial" w:eastAsia="Arial" w:hAnsi="Arial" w:cs="Arial"/>
          <w:i/>
          <w:color w:val="333333"/>
        </w:rPr>
        <w:t>hello_git.py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hello_git.py</w:t>
      </w:r>
    </w:p>
    <w:p w:rsidR="008E0901" w:rsidRDefault="00BD0212">
      <w:pPr>
        <w:spacing w:after="104"/>
        <w:ind w:left="1844"/>
      </w:pPr>
      <w:r>
        <w:rPr>
          <w:noProof/>
        </w:rPr>
        <w:drawing>
          <wp:inline distT="0" distB="0" distL="0" distR="0">
            <wp:extent cx="3600450" cy="15240"/>
            <wp:effectExtent l="0" t="0" r="0" b="0"/>
            <wp:docPr id="49355" name="Picture 49355"/>
            <wp:cNvGraphicFramePr/>
            <a:graphic xmlns:a="http://schemas.openxmlformats.org/drawingml/2006/main">
              <a:graphicData uri="http://schemas.openxmlformats.org/drawingml/2006/picture">
                <pic:pic xmlns:pic="http://schemas.openxmlformats.org/drawingml/2006/picture">
                  <pic:nvPicPr>
                    <pic:cNvPr id="49355" name="Picture 4935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4493"/>
      </w:pPr>
      <w:r>
        <w:rPr>
          <w:rFonts w:ascii="Arial" w:eastAsia="Arial" w:hAnsi="Arial" w:cs="Arial"/>
          <w:color w:val="939598"/>
          <w:sz w:val="17"/>
        </w:rPr>
        <w:t xml:space="preserve">print("Hello Git world!") </w:t>
      </w:r>
      <w:r>
        <w:rPr>
          <w:rFonts w:ascii="Arial" w:eastAsia="Arial" w:hAnsi="Arial" w:cs="Arial"/>
          <w:color w:val="333333"/>
          <w:sz w:val="17"/>
        </w:rPr>
        <w:t>print("Hello everyone.")</w:t>
      </w:r>
    </w:p>
    <w:p w:rsidR="008E0901" w:rsidRDefault="00BD0212">
      <w:pPr>
        <w:spacing w:after="155"/>
        <w:ind w:left="1844"/>
      </w:pPr>
      <w:r>
        <w:rPr>
          <w:noProof/>
        </w:rPr>
        <w:drawing>
          <wp:inline distT="0" distB="0" distL="0" distR="0">
            <wp:extent cx="3600450" cy="15240"/>
            <wp:effectExtent l="0" t="0" r="0" b="0"/>
            <wp:docPr id="49357" name="Picture 49357"/>
            <wp:cNvGraphicFramePr/>
            <a:graphic xmlns:a="http://schemas.openxmlformats.org/drawingml/2006/main">
              <a:graphicData uri="http://schemas.openxmlformats.org/drawingml/2006/picture">
                <pic:pic xmlns:pic="http://schemas.openxmlformats.org/drawingml/2006/picture">
                  <pic:nvPicPr>
                    <pic:cNvPr id="49357" name="Picture 4935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132" w:firstLine="290"/>
        <w:jc w:val="both"/>
      </w:pPr>
      <w:r>
        <w:rPr>
          <w:rFonts w:ascii="Arial" w:eastAsia="Arial" w:hAnsi="Arial" w:cs="Arial"/>
          <w:color w:val="333333"/>
        </w:rPr>
        <w:t>When we check the status of the project, we’ll see that Git has noticed the file that changed:</w:t>
      </w:r>
    </w:p>
    <w:p w:rsidR="008E0901" w:rsidRDefault="00BD0212">
      <w:pPr>
        <w:spacing w:after="100"/>
        <w:ind w:left="1844"/>
      </w:pPr>
      <w:r>
        <w:rPr>
          <w:noProof/>
        </w:rPr>
        <w:drawing>
          <wp:inline distT="0" distB="0" distL="0" distR="0">
            <wp:extent cx="3600450" cy="15240"/>
            <wp:effectExtent l="0" t="0" r="0" b="0"/>
            <wp:docPr id="49359" name="Picture 49359"/>
            <wp:cNvGraphicFramePr/>
            <a:graphic xmlns:a="http://schemas.openxmlformats.org/drawingml/2006/main">
              <a:graphicData uri="http://schemas.openxmlformats.org/drawingml/2006/picture">
                <pic:pic xmlns:pic="http://schemas.openxmlformats.org/drawingml/2006/picture">
                  <pic:nvPicPr>
                    <pic:cNvPr id="49359" name="Picture 4935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48" w:line="271" w:lineRule="auto"/>
        <w:ind w:left="1851" w:right="5014" w:firstLine="124"/>
      </w:pPr>
      <w:r>
        <w:rPr>
          <w:rFonts w:ascii="Arial" w:eastAsia="Arial" w:hAnsi="Arial" w:cs="Arial"/>
          <w:color w:val="333333"/>
          <w:sz w:val="17"/>
        </w:rPr>
        <w:t xml:space="preserve">git_practice$ </w:t>
      </w:r>
      <w:r>
        <w:rPr>
          <w:rFonts w:ascii="Arial" w:eastAsia="Arial" w:hAnsi="Arial" w:cs="Arial"/>
          <w:b/>
          <w:color w:val="333333"/>
          <w:sz w:val="17"/>
        </w:rPr>
        <w:t xml:space="preserve">git status </w:t>
      </w:r>
      <w:r>
        <w:rPr>
          <w:sz w:val="17"/>
        </w:rPr>
        <w:t>➊</w:t>
      </w:r>
      <w:r>
        <w:rPr>
          <w:sz w:val="17"/>
        </w:rPr>
        <w:t xml:space="preserve"> </w:t>
      </w:r>
      <w:r>
        <w:rPr>
          <w:rFonts w:ascii="Arial" w:eastAsia="Arial" w:hAnsi="Arial" w:cs="Arial"/>
          <w:color w:val="333333"/>
          <w:sz w:val="17"/>
        </w:rPr>
        <w:t>On branch master</w:t>
      </w:r>
    </w:p>
    <w:p w:rsidR="008E0901" w:rsidRDefault="00BD0212">
      <w:pPr>
        <w:spacing w:after="20" w:line="271" w:lineRule="auto"/>
        <w:ind w:left="1980" w:right="1364"/>
      </w:pPr>
      <w:r>
        <w:rPr>
          <w:rFonts w:ascii="Arial" w:eastAsia="Arial" w:hAnsi="Arial" w:cs="Arial"/>
          <w:color w:val="333333"/>
          <w:sz w:val="17"/>
        </w:rPr>
        <w:t>Changes not staged for commit:</w:t>
      </w:r>
    </w:p>
    <w:p w:rsidR="008E0901" w:rsidRDefault="00BD0212">
      <w:pPr>
        <w:spacing w:after="20" w:line="271" w:lineRule="auto"/>
        <w:ind w:left="2060" w:right="1364"/>
      </w:pPr>
      <w:r>
        <w:rPr>
          <w:rFonts w:ascii="Arial" w:eastAsia="Arial" w:hAnsi="Arial" w:cs="Arial"/>
          <w:color w:val="333333"/>
          <w:sz w:val="17"/>
        </w:rPr>
        <w:t>(use "git add &lt;file&gt;..." to upd</w:t>
      </w:r>
      <w:r>
        <w:rPr>
          <w:rFonts w:ascii="Arial" w:eastAsia="Arial" w:hAnsi="Arial" w:cs="Arial"/>
          <w:color w:val="333333"/>
          <w:sz w:val="17"/>
        </w:rPr>
        <w:t>ate what will be committed)</w:t>
      </w:r>
    </w:p>
    <w:p w:rsidR="008E0901" w:rsidRDefault="00BD0212">
      <w:pPr>
        <w:spacing w:after="272"/>
        <w:ind w:left="1262" w:right="825" w:hanging="10"/>
        <w:jc w:val="center"/>
      </w:pPr>
      <w:r>
        <w:rPr>
          <w:rFonts w:ascii="Arial" w:eastAsia="Arial" w:hAnsi="Arial" w:cs="Arial"/>
          <w:color w:val="333333"/>
          <w:sz w:val="17"/>
        </w:rPr>
        <w:t>(use "git checkout -- &lt;file&gt;..." to discard changes in working directory)</w:t>
      </w:r>
    </w:p>
    <w:p w:rsidR="008E0901" w:rsidRDefault="00BD0212">
      <w:pPr>
        <w:spacing w:after="257" w:line="271" w:lineRule="auto"/>
        <w:ind w:left="1851" w:right="1364"/>
      </w:pPr>
      <w:r>
        <w:rPr>
          <w:sz w:val="17"/>
        </w:rPr>
        <w:t>➋</w:t>
      </w:r>
      <w:r>
        <w:rPr>
          <w:sz w:val="17"/>
        </w:rPr>
        <w:t xml:space="preserve"> </w:t>
      </w:r>
      <w:r>
        <w:rPr>
          <w:rFonts w:ascii="Arial" w:eastAsia="Arial" w:hAnsi="Arial" w:cs="Arial"/>
          <w:color w:val="333333"/>
          <w:sz w:val="17"/>
        </w:rPr>
        <w:t>modified:  hello_git.py</w:t>
      </w:r>
    </w:p>
    <w:p w:rsidR="008E0901" w:rsidRDefault="00BD0212">
      <w:pPr>
        <w:spacing w:after="20" w:line="323" w:lineRule="auto"/>
        <w:ind w:left="1975" w:right="2218" w:hanging="124"/>
      </w:pPr>
      <w:r>
        <w:rPr>
          <w:sz w:val="17"/>
        </w:rPr>
        <w:t>➌</w:t>
      </w:r>
      <w:r>
        <w:rPr>
          <w:sz w:val="17"/>
        </w:rPr>
        <w:t xml:space="preserve"> </w:t>
      </w:r>
      <w:r>
        <w:rPr>
          <w:rFonts w:ascii="Arial" w:eastAsia="Arial" w:hAnsi="Arial" w:cs="Arial"/>
          <w:color w:val="333333"/>
          <w:sz w:val="17"/>
        </w:rPr>
        <w:t>no changes added to commit (use "git add" and/or "git commit -a") git_practice$</w:t>
      </w:r>
    </w:p>
    <w:p w:rsidR="008E0901" w:rsidRDefault="00BD0212">
      <w:pPr>
        <w:spacing w:after="0"/>
        <w:ind w:left="1844"/>
      </w:pPr>
      <w:r>
        <w:rPr>
          <w:noProof/>
        </w:rPr>
        <w:drawing>
          <wp:inline distT="0" distB="0" distL="0" distR="0">
            <wp:extent cx="3600450" cy="15240"/>
            <wp:effectExtent l="0" t="0" r="0" b="0"/>
            <wp:docPr id="49361" name="Picture 49361"/>
            <wp:cNvGraphicFramePr/>
            <a:graphic xmlns:a="http://schemas.openxmlformats.org/drawingml/2006/main">
              <a:graphicData uri="http://schemas.openxmlformats.org/drawingml/2006/picture">
                <pic:pic xmlns:pic="http://schemas.openxmlformats.org/drawingml/2006/picture">
                  <pic:nvPicPr>
                    <pic:cNvPr id="49361" name="Picture 4936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lastRenderedPageBreak/>
        <w:t xml:space="preserve">We see the branch we’re working on </w:t>
      </w:r>
      <w:r>
        <w:rPr>
          <w:color w:val="333333"/>
        </w:rPr>
        <w:t>➊</w:t>
      </w:r>
      <w:r>
        <w:rPr>
          <w:rFonts w:ascii="Arial" w:eastAsia="Arial" w:hAnsi="Arial" w:cs="Arial"/>
          <w:color w:val="333333"/>
        </w:rPr>
        <w:t xml:space="preserve">, the name of the file that was modified </w:t>
      </w:r>
      <w:r>
        <w:rPr>
          <w:color w:val="333333"/>
        </w:rPr>
        <w:t>➋</w:t>
      </w:r>
      <w:r>
        <w:rPr>
          <w:rFonts w:ascii="Arial" w:eastAsia="Arial" w:hAnsi="Arial" w:cs="Arial"/>
          <w:color w:val="333333"/>
        </w:rPr>
        <w:t xml:space="preserve">, and that no changes have been committed </w:t>
      </w:r>
      <w:r>
        <w:rPr>
          <w:color w:val="333333"/>
        </w:rPr>
        <w:t>➌</w:t>
      </w:r>
      <w:r>
        <w:rPr>
          <w:rFonts w:ascii="Arial" w:eastAsia="Arial" w:hAnsi="Arial" w:cs="Arial"/>
          <w:color w:val="333333"/>
        </w:rPr>
        <w:t>. Let’s commit the change and check the status again:</w:t>
      </w:r>
    </w:p>
    <w:p w:rsidR="008E0901" w:rsidRDefault="00BD0212">
      <w:pPr>
        <w:spacing w:after="100"/>
        <w:ind w:left="1844"/>
      </w:pPr>
      <w:r>
        <w:rPr>
          <w:noProof/>
        </w:rPr>
        <w:drawing>
          <wp:inline distT="0" distB="0" distL="0" distR="0">
            <wp:extent cx="3600450" cy="15240"/>
            <wp:effectExtent l="0" t="0" r="0" b="0"/>
            <wp:docPr id="49419" name="Picture 49419"/>
            <wp:cNvGraphicFramePr/>
            <a:graphic xmlns:a="http://schemas.openxmlformats.org/drawingml/2006/main">
              <a:graphicData uri="http://schemas.openxmlformats.org/drawingml/2006/picture">
                <pic:pic xmlns:pic="http://schemas.openxmlformats.org/drawingml/2006/picture">
                  <pic:nvPicPr>
                    <pic:cNvPr id="49419" name="Picture 494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75" w:right="2908" w:hanging="124"/>
      </w:pPr>
      <w:r>
        <w:rPr>
          <w:sz w:val="17"/>
        </w:rPr>
        <w:t>➊</w:t>
      </w:r>
      <w:r>
        <w:rPr>
          <w:sz w:val="17"/>
        </w:rPr>
        <w:t xml:space="preserve"> </w:t>
      </w:r>
      <w:r>
        <w:rPr>
          <w:rFonts w:ascii="Arial" w:eastAsia="Arial" w:hAnsi="Arial" w:cs="Arial"/>
          <w:color w:val="333333"/>
          <w:sz w:val="17"/>
        </w:rPr>
        <w:t xml:space="preserve">git_practice$ </w:t>
      </w:r>
      <w:r>
        <w:rPr>
          <w:rFonts w:ascii="Arial" w:eastAsia="Arial" w:hAnsi="Arial" w:cs="Arial"/>
          <w:b/>
          <w:color w:val="333333"/>
          <w:sz w:val="17"/>
        </w:rPr>
        <w:t>git commit -am "Extended greeting."</w:t>
      </w:r>
      <w:r>
        <w:rPr>
          <w:rFonts w:ascii="Arial" w:eastAsia="Arial" w:hAnsi="Arial" w:cs="Arial"/>
          <w:color w:val="333333"/>
          <w:sz w:val="17"/>
        </w:rPr>
        <w:t xml:space="preserve"> [master 51f0fe5] Extended greeting.</w:t>
      </w:r>
    </w:p>
    <w:p w:rsidR="008E0901" w:rsidRDefault="00BD0212">
      <w:pPr>
        <w:spacing w:after="20" w:line="271" w:lineRule="auto"/>
        <w:ind w:left="2020" w:right="1364"/>
      </w:pPr>
      <w:r>
        <w:rPr>
          <w:rFonts w:ascii="Arial" w:eastAsia="Arial" w:hAnsi="Arial" w:cs="Arial"/>
          <w:color w:val="333333"/>
          <w:sz w:val="17"/>
        </w:rPr>
        <w:t>1 file changed, 1 insertion</w:t>
      </w:r>
      <w:r>
        <w:rPr>
          <w:rFonts w:ascii="Arial" w:eastAsia="Arial" w:hAnsi="Arial" w:cs="Arial"/>
          <w:color w:val="333333"/>
          <w:sz w:val="17"/>
        </w:rPr>
        <w:t>(+), 1 deletion(-)</w:t>
      </w:r>
    </w:p>
    <w:p w:rsidR="008E0901" w:rsidRDefault="00BD0212">
      <w:pPr>
        <w:spacing w:after="3" w:line="299" w:lineRule="auto"/>
        <w:ind w:left="1969" w:right="4108" w:hanging="124"/>
        <w:jc w:val="both"/>
      </w:pPr>
      <w:r>
        <w:rPr>
          <w:sz w:val="15"/>
        </w:rPr>
        <w:t>➋</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 xml:space="preserve">git status </w:t>
      </w:r>
      <w:r>
        <w:rPr>
          <w:rFonts w:ascii="Arial" w:eastAsia="Arial" w:hAnsi="Arial" w:cs="Arial"/>
          <w:color w:val="333333"/>
          <w:sz w:val="15"/>
        </w:rPr>
        <w:t xml:space="preserve">On branch master </w:t>
      </w:r>
      <w:r>
        <w:rPr>
          <w:rFonts w:ascii="Arial" w:eastAsia="Arial" w:hAnsi="Arial" w:cs="Arial"/>
          <w:color w:val="333333"/>
          <w:sz w:val="17"/>
        </w:rPr>
        <w:t>nothing to commit, working tree clean</w:t>
      </w:r>
    </w:p>
    <w:p w:rsidR="008E0901" w:rsidRDefault="00BD0212">
      <w:pPr>
        <w:spacing w:after="49"/>
        <w:ind w:left="1855" w:hanging="10"/>
      </w:pPr>
      <w:r>
        <w:rPr>
          <w:sz w:val="15"/>
        </w:rPr>
        <w:t>➌</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git log --pretty=oneline</w:t>
      </w:r>
      <w:r>
        <w:rPr>
          <w:rFonts w:ascii="Arial" w:eastAsia="Arial" w:hAnsi="Arial" w:cs="Arial"/>
          <w:color w:val="333333"/>
          <w:sz w:val="15"/>
        </w:rPr>
        <w:t xml:space="preserve"> </w:t>
      </w:r>
    </w:p>
    <w:p w:rsidR="008E0901" w:rsidRDefault="00BD0212">
      <w:pPr>
        <w:spacing w:after="31" w:line="265" w:lineRule="auto"/>
        <w:ind w:left="1849" w:right="1409" w:firstLine="120"/>
      </w:pPr>
      <w:r>
        <w:rPr>
          <w:rFonts w:ascii="Arial" w:eastAsia="Arial" w:hAnsi="Arial" w:cs="Arial"/>
          <w:color w:val="333333"/>
          <w:sz w:val="15"/>
        </w:rPr>
        <w:t xml:space="preserve">51f0fe5884e045b91c12c5449fabf4ad0eef8e5d (HEAD -&gt; master) Extended </w:t>
      </w:r>
      <w:r>
        <w:rPr>
          <w:rFonts w:ascii="Arial" w:eastAsia="Arial" w:hAnsi="Arial" w:cs="Arial"/>
          <w:color w:val="333333"/>
          <w:sz w:val="17"/>
        </w:rPr>
        <w:t>greeting.</w:t>
      </w:r>
    </w:p>
    <w:p w:rsidR="008E0901" w:rsidRDefault="00BD0212">
      <w:pPr>
        <w:spacing w:after="20" w:line="271" w:lineRule="auto"/>
        <w:ind w:left="1980" w:right="1364"/>
      </w:pPr>
      <w:r>
        <w:rPr>
          <w:rFonts w:ascii="Arial" w:eastAsia="Arial" w:hAnsi="Arial" w:cs="Arial"/>
          <w:color w:val="333333"/>
          <w:sz w:val="17"/>
        </w:rPr>
        <w:t>ee76419954379819f3f2cacafd15103ea900ecb2 Started project. git_practice$</w:t>
      </w:r>
    </w:p>
    <w:p w:rsidR="008E0901" w:rsidRDefault="00BD0212">
      <w:pPr>
        <w:spacing w:after="157"/>
        <w:ind w:left="1844"/>
      </w:pPr>
      <w:r>
        <w:rPr>
          <w:noProof/>
        </w:rPr>
        <w:drawing>
          <wp:inline distT="0" distB="0" distL="0" distR="0">
            <wp:extent cx="3600450" cy="15240"/>
            <wp:effectExtent l="0" t="0" r="0" b="0"/>
            <wp:docPr id="49421" name="Picture 49421"/>
            <wp:cNvGraphicFramePr/>
            <a:graphic xmlns:a="http://schemas.openxmlformats.org/drawingml/2006/main">
              <a:graphicData uri="http://schemas.openxmlformats.org/drawingml/2006/picture">
                <pic:pic xmlns:pic="http://schemas.openxmlformats.org/drawingml/2006/picture">
                  <pic:nvPicPr>
                    <pic:cNvPr id="49421" name="Picture 4942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5" w:firstLine="290"/>
        <w:jc w:val="both"/>
      </w:pPr>
      <w:r>
        <w:rPr>
          <w:rFonts w:ascii="Arial" w:eastAsia="Arial" w:hAnsi="Arial" w:cs="Arial"/>
          <w:color w:val="333333"/>
          <w:sz w:val="20"/>
        </w:rPr>
        <w:t xml:space="preserve">We make a new commit, passing the </w:t>
      </w:r>
      <w:r>
        <w:rPr>
          <w:rFonts w:ascii="Arial" w:eastAsia="Arial" w:hAnsi="Arial" w:cs="Arial"/>
          <w:color w:val="333333"/>
          <w:sz w:val="15"/>
        </w:rPr>
        <w:t>-am</w:t>
      </w:r>
      <w:r>
        <w:rPr>
          <w:rFonts w:ascii="Arial" w:eastAsia="Arial" w:hAnsi="Arial" w:cs="Arial"/>
          <w:color w:val="333333"/>
          <w:sz w:val="20"/>
        </w:rPr>
        <w:t xml:space="preserve"> flags when we use the command </w:t>
      </w:r>
      <w:r>
        <w:rPr>
          <w:rFonts w:ascii="Arial" w:eastAsia="Arial" w:hAnsi="Arial" w:cs="Arial"/>
          <w:color w:val="333333"/>
          <w:sz w:val="15"/>
        </w:rPr>
        <w:t>git commit</w:t>
      </w:r>
      <w:r>
        <w:rPr>
          <w:rFonts w:ascii="Arial" w:eastAsia="Arial" w:hAnsi="Arial" w:cs="Arial"/>
          <w:color w:val="333333"/>
          <w:sz w:val="20"/>
        </w:rPr>
        <w:t xml:space="preserve"> </w:t>
      </w:r>
      <w:r>
        <w:rPr>
          <w:color w:val="333333"/>
          <w:sz w:val="20"/>
        </w:rPr>
        <w:t>➊</w:t>
      </w:r>
      <w:r>
        <w:rPr>
          <w:rFonts w:ascii="Arial" w:eastAsia="Arial" w:hAnsi="Arial" w:cs="Arial"/>
          <w:color w:val="333333"/>
          <w:sz w:val="20"/>
        </w:rPr>
        <w:t xml:space="preserve">. The </w:t>
      </w:r>
      <w:r>
        <w:rPr>
          <w:rFonts w:ascii="Arial" w:eastAsia="Arial" w:hAnsi="Arial" w:cs="Arial"/>
          <w:color w:val="333333"/>
          <w:sz w:val="15"/>
        </w:rPr>
        <w:t>-a</w:t>
      </w:r>
      <w:r>
        <w:rPr>
          <w:rFonts w:ascii="Arial" w:eastAsia="Arial" w:hAnsi="Arial" w:cs="Arial"/>
          <w:color w:val="333333"/>
          <w:sz w:val="20"/>
        </w:rPr>
        <w:t xml:space="preserve"> flag tells Git to add all modified files in the repository to the current commit. (If you create any new files between commits, simply reissue the </w:t>
      </w:r>
      <w:r>
        <w:rPr>
          <w:rFonts w:ascii="Arial" w:eastAsia="Arial" w:hAnsi="Arial" w:cs="Arial"/>
          <w:color w:val="333333"/>
          <w:sz w:val="15"/>
        </w:rPr>
        <w:t xml:space="preserve">git add </w:t>
      </w:r>
      <w:r>
        <w:rPr>
          <w:rFonts w:ascii="Arial" w:eastAsia="Arial" w:hAnsi="Arial" w:cs="Arial"/>
          <w:sz w:val="16"/>
        </w:rPr>
        <w:t xml:space="preserve">. </w:t>
      </w:r>
      <w:r>
        <w:rPr>
          <w:rFonts w:ascii="Arial" w:eastAsia="Arial" w:hAnsi="Arial" w:cs="Arial"/>
          <w:color w:val="333333"/>
          <w:sz w:val="21"/>
        </w:rPr>
        <w:t xml:space="preserve">command to include the new files in the repository.) The </w:t>
      </w:r>
      <w:r>
        <w:rPr>
          <w:rFonts w:ascii="Arial" w:eastAsia="Arial" w:hAnsi="Arial" w:cs="Arial"/>
          <w:color w:val="333333"/>
          <w:sz w:val="15"/>
        </w:rPr>
        <w:t>-m</w:t>
      </w:r>
      <w:r>
        <w:rPr>
          <w:rFonts w:ascii="Arial" w:eastAsia="Arial" w:hAnsi="Arial" w:cs="Arial"/>
          <w:color w:val="333333"/>
          <w:sz w:val="21"/>
        </w:rPr>
        <w:t xml:space="preserve"> flag tells Git to record a message in </w:t>
      </w:r>
      <w:r>
        <w:rPr>
          <w:rFonts w:ascii="Arial" w:eastAsia="Arial" w:hAnsi="Arial" w:cs="Arial"/>
          <w:color w:val="333333"/>
          <w:sz w:val="21"/>
        </w:rPr>
        <w:t>the log for this commit.</w:t>
      </w:r>
    </w:p>
    <w:p w:rsidR="008E0901" w:rsidRDefault="00BD0212">
      <w:pPr>
        <w:spacing w:after="421" w:line="331" w:lineRule="auto"/>
        <w:ind w:left="1825" w:right="1381" w:firstLine="290"/>
        <w:jc w:val="both"/>
      </w:pPr>
      <w:r>
        <w:rPr>
          <w:rFonts w:ascii="Arial" w:eastAsia="Arial" w:hAnsi="Arial" w:cs="Arial"/>
          <w:color w:val="333333"/>
        </w:rPr>
        <w:t xml:space="preserve">When we check the project’s status, we see that we once again have a clean working directory </w:t>
      </w:r>
      <w:r>
        <w:rPr>
          <w:color w:val="333333"/>
        </w:rPr>
        <w:t>➋</w:t>
      </w:r>
      <w:r>
        <w:rPr>
          <w:rFonts w:ascii="Arial" w:eastAsia="Arial" w:hAnsi="Arial" w:cs="Arial"/>
          <w:color w:val="333333"/>
        </w:rPr>
        <w:t xml:space="preserve">. Finally, we see the two commits in the log </w:t>
      </w:r>
      <w:r>
        <w:rPr>
          <w:color w:val="333333"/>
        </w:rPr>
        <w:t>➌</w:t>
      </w:r>
      <w:r>
        <w:rPr>
          <w:rFonts w:ascii="Arial" w:eastAsia="Arial" w:hAnsi="Arial" w:cs="Arial"/>
          <w:color w:val="333333"/>
        </w:rPr>
        <w:t>.</w:t>
      </w:r>
    </w:p>
    <w:p w:rsidR="008E0901" w:rsidRDefault="00BD0212">
      <w:pPr>
        <w:spacing w:after="35" w:line="267" w:lineRule="auto"/>
        <w:ind w:left="1857" w:right="1448" w:hanging="10"/>
      </w:pPr>
      <w:r>
        <w:rPr>
          <w:rFonts w:ascii="Arial" w:eastAsia="Arial" w:hAnsi="Arial" w:cs="Arial"/>
          <w:b/>
          <w:color w:val="404040"/>
          <w:sz w:val="32"/>
        </w:rPr>
        <w:t>REVERTING A CHANGE</w:t>
      </w:r>
    </w:p>
    <w:p w:rsidR="008E0901" w:rsidRDefault="00BD0212">
      <w:pPr>
        <w:spacing w:after="5" w:line="331" w:lineRule="auto"/>
        <w:ind w:left="1825" w:right="1386"/>
        <w:jc w:val="both"/>
      </w:pPr>
      <w:r>
        <w:rPr>
          <w:rFonts w:ascii="Arial" w:eastAsia="Arial" w:hAnsi="Arial" w:cs="Arial"/>
          <w:color w:val="333333"/>
        </w:rPr>
        <w:t xml:space="preserve">Now let’s look at how to abandon a change and revert back to the previous working state. First, add a new line to </w:t>
      </w:r>
      <w:r>
        <w:rPr>
          <w:rFonts w:ascii="Arial" w:eastAsia="Arial" w:hAnsi="Arial" w:cs="Arial"/>
          <w:i/>
          <w:color w:val="333333"/>
        </w:rPr>
        <w:t>hello_git.py</w:t>
      </w:r>
      <w:r>
        <w:rPr>
          <w:rFonts w:ascii="Arial" w:eastAsia="Arial" w:hAnsi="Arial" w:cs="Arial"/>
          <w:color w:val="333333"/>
        </w:rPr>
        <w:t>:</w:t>
      </w:r>
    </w:p>
    <w:p w:rsidR="008E0901" w:rsidRDefault="00BD0212">
      <w:pPr>
        <w:spacing w:after="0"/>
        <w:ind w:left="1835" w:right="2413" w:hanging="10"/>
      </w:pPr>
      <w:r>
        <w:rPr>
          <w:rFonts w:ascii="Arial" w:eastAsia="Arial" w:hAnsi="Arial" w:cs="Arial"/>
          <w:i/>
          <w:color w:val="FF0000"/>
          <w:sz w:val="17"/>
        </w:rPr>
        <w:t>hello_git.py</w:t>
      </w:r>
    </w:p>
    <w:p w:rsidR="008E0901" w:rsidRDefault="00BD0212">
      <w:pPr>
        <w:spacing w:after="104"/>
        <w:ind w:left="1844"/>
      </w:pPr>
      <w:r>
        <w:rPr>
          <w:noProof/>
        </w:rPr>
        <w:drawing>
          <wp:inline distT="0" distB="0" distL="0" distR="0">
            <wp:extent cx="3600450" cy="15240"/>
            <wp:effectExtent l="0" t="0" r="0" b="0"/>
            <wp:docPr id="49423" name="Picture 49423"/>
            <wp:cNvGraphicFramePr/>
            <a:graphic xmlns:a="http://schemas.openxmlformats.org/drawingml/2006/main">
              <a:graphicData uri="http://schemas.openxmlformats.org/drawingml/2006/picture">
                <pic:pic xmlns:pic="http://schemas.openxmlformats.org/drawingml/2006/picture">
                  <pic:nvPicPr>
                    <pic:cNvPr id="49423" name="Picture 4942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line="443" w:lineRule="auto"/>
        <w:ind w:left="1860" w:right="4514"/>
      </w:pPr>
      <w:r>
        <w:rPr>
          <w:rFonts w:ascii="Arial" w:eastAsia="Arial" w:hAnsi="Arial" w:cs="Arial"/>
          <w:color w:val="939598"/>
          <w:sz w:val="17"/>
        </w:rPr>
        <w:t xml:space="preserve">print("Hello Git world!") print("Hello everyone.") </w:t>
      </w:r>
      <w:r>
        <w:rPr>
          <w:rFonts w:ascii="Arial" w:eastAsia="Arial" w:hAnsi="Arial" w:cs="Arial"/>
          <w:color w:val="333333"/>
          <w:sz w:val="17"/>
        </w:rPr>
        <w:t>print("Oh no, I broke the project!")</w:t>
      </w:r>
    </w:p>
    <w:p w:rsidR="008E0901" w:rsidRDefault="00BD0212">
      <w:pPr>
        <w:spacing w:after="155"/>
        <w:ind w:left="1844"/>
      </w:pPr>
      <w:r>
        <w:rPr>
          <w:noProof/>
        </w:rPr>
        <w:drawing>
          <wp:inline distT="0" distB="0" distL="0" distR="0">
            <wp:extent cx="3600450" cy="15240"/>
            <wp:effectExtent l="0" t="0" r="0" b="0"/>
            <wp:docPr id="49425" name="Picture 49425"/>
            <wp:cNvGraphicFramePr/>
            <a:graphic xmlns:a="http://schemas.openxmlformats.org/drawingml/2006/main">
              <a:graphicData uri="http://schemas.openxmlformats.org/drawingml/2006/picture">
                <pic:pic xmlns:pic="http://schemas.openxmlformats.org/drawingml/2006/picture">
                  <pic:nvPicPr>
                    <pic:cNvPr id="49425" name="Picture 4942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93"/>
        <w:ind w:left="2140" w:right="843"/>
        <w:jc w:val="both"/>
      </w:pPr>
      <w:r>
        <w:rPr>
          <w:rFonts w:ascii="Arial" w:eastAsia="Arial" w:hAnsi="Arial" w:cs="Arial"/>
          <w:color w:val="333333"/>
        </w:rPr>
        <w:t>Save and run this file.</w:t>
      </w:r>
    </w:p>
    <w:p w:rsidR="008E0901" w:rsidRDefault="00BD0212">
      <w:pPr>
        <w:spacing w:after="3"/>
        <w:ind w:left="10" w:right="1421" w:hanging="10"/>
        <w:jc w:val="right"/>
      </w:pPr>
      <w:r>
        <w:rPr>
          <w:rFonts w:ascii="Arial" w:eastAsia="Arial" w:hAnsi="Arial" w:cs="Arial"/>
          <w:color w:val="333333"/>
          <w:sz w:val="21"/>
        </w:rPr>
        <w:t>We check the status and see that Git notices this change:</w:t>
      </w:r>
    </w:p>
    <w:p w:rsidR="008E0901" w:rsidRDefault="00BD0212">
      <w:pPr>
        <w:spacing w:after="102"/>
        <w:ind w:left="1844"/>
      </w:pPr>
      <w:r>
        <w:rPr>
          <w:noProof/>
        </w:rPr>
        <w:drawing>
          <wp:inline distT="0" distB="0" distL="0" distR="0">
            <wp:extent cx="3600450" cy="15240"/>
            <wp:effectExtent l="0" t="0" r="0" b="0"/>
            <wp:docPr id="49427" name="Picture 49427"/>
            <wp:cNvGraphicFramePr/>
            <a:graphic xmlns:a="http://schemas.openxmlformats.org/drawingml/2006/main">
              <a:graphicData uri="http://schemas.openxmlformats.org/drawingml/2006/picture">
                <pic:pic xmlns:pic="http://schemas.openxmlformats.org/drawingml/2006/picture">
                  <pic:nvPicPr>
                    <pic:cNvPr id="49427" name="Picture 4942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980" w:right="1364"/>
      </w:pPr>
      <w:r>
        <w:rPr>
          <w:rFonts w:ascii="Arial" w:eastAsia="Arial" w:hAnsi="Arial" w:cs="Arial"/>
          <w:color w:val="333333"/>
          <w:sz w:val="17"/>
        </w:rPr>
        <w:t xml:space="preserve">git_practice$ </w:t>
      </w:r>
      <w:r>
        <w:rPr>
          <w:rFonts w:ascii="Arial" w:eastAsia="Arial" w:hAnsi="Arial" w:cs="Arial"/>
          <w:b/>
          <w:color w:val="333333"/>
          <w:sz w:val="17"/>
        </w:rPr>
        <w:t>git status</w:t>
      </w:r>
    </w:p>
    <w:p w:rsidR="008E0901" w:rsidRDefault="00BD0212">
      <w:pPr>
        <w:spacing w:after="20" w:line="271" w:lineRule="auto"/>
        <w:ind w:left="1980" w:right="1364"/>
      </w:pPr>
      <w:r>
        <w:rPr>
          <w:rFonts w:ascii="Arial" w:eastAsia="Arial" w:hAnsi="Arial" w:cs="Arial"/>
          <w:color w:val="333333"/>
          <w:sz w:val="17"/>
        </w:rPr>
        <w:t>On branch master</w:t>
      </w:r>
    </w:p>
    <w:p w:rsidR="008E0901" w:rsidRDefault="00BD0212">
      <w:pPr>
        <w:spacing w:after="20" w:line="271" w:lineRule="auto"/>
        <w:ind w:left="1980" w:right="1364"/>
      </w:pPr>
      <w:r>
        <w:rPr>
          <w:rFonts w:ascii="Arial" w:eastAsia="Arial" w:hAnsi="Arial" w:cs="Arial"/>
          <w:color w:val="333333"/>
          <w:sz w:val="17"/>
        </w:rPr>
        <w:lastRenderedPageBreak/>
        <w:t>Changes not staged for commit:</w:t>
      </w:r>
    </w:p>
    <w:p w:rsidR="008E0901" w:rsidRDefault="00BD0212">
      <w:pPr>
        <w:spacing w:after="20" w:line="271" w:lineRule="auto"/>
        <w:ind w:left="2060" w:right="1364"/>
      </w:pPr>
      <w:r>
        <w:rPr>
          <w:rFonts w:ascii="Arial" w:eastAsia="Arial" w:hAnsi="Arial" w:cs="Arial"/>
          <w:color w:val="333333"/>
          <w:sz w:val="17"/>
        </w:rPr>
        <w:t>(use "git add &lt;file&gt;..." to update what will be committed)</w:t>
      </w:r>
    </w:p>
    <w:p w:rsidR="008E0901" w:rsidRDefault="00BD0212">
      <w:pPr>
        <w:spacing w:after="272"/>
        <w:ind w:left="1262" w:right="825" w:hanging="10"/>
        <w:jc w:val="center"/>
      </w:pPr>
      <w:r>
        <w:rPr>
          <w:rFonts w:ascii="Arial" w:eastAsia="Arial" w:hAnsi="Arial" w:cs="Arial"/>
          <w:color w:val="333333"/>
          <w:sz w:val="17"/>
        </w:rPr>
        <w:t>(use "git checkout -- &lt;file&gt;..." to discard changes in working directory)</w:t>
      </w:r>
    </w:p>
    <w:p w:rsidR="008E0901" w:rsidRDefault="00BD0212">
      <w:pPr>
        <w:tabs>
          <w:tab w:val="center" w:pos="1927"/>
          <w:tab w:val="center" w:pos="3021"/>
        </w:tabs>
        <w:spacing w:after="253" w:line="271" w:lineRule="auto"/>
      </w:pPr>
      <w:r>
        <w:tab/>
      </w:r>
      <w:r>
        <w:rPr>
          <w:sz w:val="17"/>
        </w:rPr>
        <w:t>➊</w:t>
      </w:r>
      <w:r>
        <w:rPr>
          <w:sz w:val="17"/>
        </w:rPr>
        <w:tab/>
      </w:r>
      <w:r>
        <w:rPr>
          <w:rFonts w:ascii="Arial" w:eastAsia="Arial" w:hAnsi="Arial" w:cs="Arial"/>
          <w:color w:val="333333"/>
          <w:sz w:val="17"/>
        </w:rPr>
        <w:t>modified:  hello_git.py</w:t>
      </w:r>
    </w:p>
    <w:p w:rsidR="008E0901" w:rsidRDefault="00BD0212">
      <w:pPr>
        <w:spacing w:after="20" w:line="271" w:lineRule="auto"/>
        <w:ind w:left="1980" w:right="1364"/>
      </w:pPr>
      <w:r>
        <w:rPr>
          <w:rFonts w:ascii="Arial" w:eastAsia="Arial" w:hAnsi="Arial" w:cs="Arial"/>
          <w:color w:val="333333"/>
          <w:sz w:val="17"/>
        </w:rPr>
        <w:t>no changes added to commit (use "git add" and/or "git commit -a") git_practice$</w:t>
      </w:r>
    </w:p>
    <w:p w:rsidR="008E0901" w:rsidRDefault="00BD0212">
      <w:pPr>
        <w:spacing w:after="99"/>
        <w:ind w:left="1844"/>
      </w:pPr>
      <w:r>
        <w:rPr>
          <w:noProof/>
        </w:rPr>
        <w:drawing>
          <wp:inline distT="0" distB="0" distL="0" distR="0">
            <wp:extent cx="3600450" cy="15240"/>
            <wp:effectExtent l="0" t="0" r="0" b="0"/>
            <wp:docPr id="49511" name="Picture 49511"/>
            <wp:cNvGraphicFramePr/>
            <a:graphic xmlns:a="http://schemas.openxmlformats.org/drawingml/2006/main">
              <a:graphicData uri="http://schemas.openxmlformats.org/drawingml/2006/picture">
                <pic:pic xmlns:pic="http://schemas.openxmlformats.org/drawingml/2006/picture">
                  <pic:nvPicPr>
                    <pic:cNvPr id="49511" name="Picture 49511"/>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81" w:firstLine="290"/>
        <w:jc w:val="both"/>
      </w:pPr>
      <w:r>
        <w:rPr>
          <w:rFonts w:ascii="Arial" w:eastAsia="Arial" w:hAnsi="Arial" w:cs="Arial"/>
          <w:color w:val="333333"/>
        </w:rPr>
        <w:t xml:space="preserve">Git sees that we modified </w:t>
      </w:r>
      <w:r>
        <w:rPr>
          <w:rFonts w:ascii="Arial" w:eastAsia="Arial" w:hAnsi="Arial" w:cs="Arial"/>
          <w:i/>
          <w:color w:val="333333"/>
        </w:rPr>
        <w:t>hello_git.py</w:t>
      </w:r>
      <w:r>
        <w:rPr>
          <w:rFonts w:ascii="Arial" w:eastAsia="Arial" w:hAnsi="Arial" w:cs="Arial"/>
          <w:color w:val="333333"/>
        </w:rPr>
        <w:t xml:space="preserve"> </w:t>
      </w:r>
      <w:r>
        <w:rPr>
          <w:color w:val="333333"/>
        </w:rPr>
        <w:t>➊</w:t>
      </w:r>
      <w:r>
        <w:rPr>
          <w:rFonts w:ascii="Arial" w:eastAsia="Arial" w:hAnsi="Arial" w:cs="Arial"/>
          <w:color w:val="333333"/>
        </w:rPr>
        <w:t xml:space="preserve">, and we can commit the change if we want to. But this time, instead of committing the change, we’ll revert back to the last commit when we knew our project was working. We won’t do anything to </w:t>
      </w:r>
      <w:r>
        <w:rPr>
          <w:rFonts w:ascii="Arial" w:eastAsia="Arial" w:hAnsi="Arial" w:cs="Arial"/>
          <w:i/>
          <w:color w:val="333333"/>
        </w:rPr>
        <w:t>hello_git.py</w:t>
      </w:r>
      <w:r>
        <w:rPr>
          <w:rFonts w:ascii="Arial" w:eastAsia="Arial" w:hAnsi="Arial" w:cs="Arial"/>
          <w:color w:val="333333"/>
        </w:rPr>
        <w:t>: we won’t delete the line or use the Undo feature</w:t>
      </w:r>
      <w:r>
        <w:rPr>
          <w:rFonts w:ascii="Arial" w:eastAsia="Arial" w:hAnsi="Arial" w:cs="Arial"/>
          <w:color w:val="333333"/>
        </w:rPr>
        <w:t xml:space="preserve"> in the text editor. Instead, enter the following commands in your terminal session:</w:t>
      </w:r>
    </w:p>
    <w:p w:rsidR="008E0901" w:rsidRDefault="00BD0212">
      <w:pPr>
        <w:spacing w:after="102"/>
        <w:ind w:left="1844"/>
      </w:pPr>
      <w:r>
        <w:rPr>
          <w:noProof/>
        </w:rPr>
        <w:drawing>
          <wp:inline distT="0" distB="0" distL="0" distR="0">
            <wp:extent cx="3600450" cy="15240"/>
            <wp:effectExtent l="0" t="0" r="0" b="0"/>
            <wp:docPr id="49513" name="Picture 49513"/>
            <wp:cNvGraphicFramePr/>
            <a:graphic xmlns:a="http://schemas.openxmlformats.org/drawingml/2006/main">
              <a:graphicData uri="http://schemas.openxmlformats.org/drawingml/2006/picture">
                <pic:pic xmlns:pic="http://schemas.openxmlformats.org/drawingml/2006/picture">
                  <pic:nvPicPr>
                    <pic:cNvPr id="49513" name="Picture 49513"/>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0" w:line="271" w:lineRule="auto"/>
        <w:ind w:left="1851" w:right="4228"/>
      </w:pPr>
      <w:r>
        <w:rPr>
          <w:rFonts w:ascii="Arial" w:eastAsia="Arial" w:hAnsi="Arial" w:cs="Arial"/>
          <w:color w:val="333333"/>
          <w:sz w:val="17"/>
        </w:rPr>
        <w:t xml:space="preserve">git_practice$ </w:t>
      </w:r>
      <w:r>
        <w:rPr>
          <w:rFonts w:ascii="Arial" w:eastAsia="Arial" w:hAnsi="Arial" w:cs="Arial"/>
          <w:b/>
          <w:color w:val="333333"/>
          <w:sz w:val="17"/>
        </w:rPr>
        <w:t xml:space="preserve">git checkout . </w:t>
      </w:r>
      <w:r>
        <w:rPr>
          <w:rFonts w:ascii="Arial" w:eastAsia="Arial" w:hAnsi="Arial" w:cs="Arial"/>
          <w:color w:val="333333"/>
          <w:sz w:val="17"/>
        </w:rPr>
        <w:t xml:space="preserve">git_practice$ </w:t>
      </w:r>
      <w:r>
        <w:rPr>
          <w:rFonts w:ascii="Arial" w:eastAsia="Arial" w:hAnsi="Arial" w:cs="Arial"/>
          <w:b/>
          <w:color w:val="333333"/>
          <w:sz w:val="17"/>
        </w:rPr>
        <w:t xml:space="preserve">git status </w:t>
      </w:r>
      <w:r>
        <w:rPr>
          <w:rFonts w:ascii="Arial" w:eastAsia="Arial" w:hAnsi="Arial" w:cs="Arial"/>
          <w:color w:val="333333"/>
          <w:sz w:val="17"/>
        </w:rPr>
        <w:t>On branch master nothing to commit, working tree clean git_practice$</w:t>
      </w:r>
    </w:p>
    <w:p w:rsidR="008E0901" w:rsidRDefault="00BD0212">
      <w:pPr>
        <w:spacing w:after="164"/>
        <w:ind w:left="1844"/>
      </w:pPr>
      <w:r>
        <w:rPr>
          <w:noProof/>
        </w:rPr>
        <w:drawing>
          <wp:inline distT="0" distB="0" distL="0" distR="0">
            <wp:extent cx="3600450" cy="15240"/>
            <wp:effectExtent l="0" t="0" r="0" b="0"/>
            <wp:docPr id="49515" name="Picture 49515"/>
            <wp:cNvGraphicFramePr/>
            <a:graphic xmlns:a="http://schemas.openxmlformats.org/drawingml/2006/main">
              <a:graphicData uri="http://schemas.openxmlformats.org/drawingml/2006/picture">
                <pic:pic xmlns:pic="http://schemas.openxmlformats.org/drawingml/2006/picture">
                  <pic:nvPicPr>
                    <pic:cNvPr id="49515" name="Picture 49515"/>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8" w:firstLine="290"/>
        <w:jc w:val="both"/>
      </w:pPr>
      <w:r>
        <w:rPr>
          <w:rFonts w:ascii="Arial" w:eastAsia="Arial" w:hAnsi="Arial" w:cs="Arial"/>
          <w:color w:val="333333"/>
        </w:rPr>
        <w:t xml:space="preserve">The command </w:t>
      </w:r>
      <w:r>
        <w:rPr>
          <w:rFonts w:ascii="Arial" w:eastAsia="Arial" w:hAnsi="Arial" w:cs="Arial"/>
          <w:color w:val="333333"/>
          <w:sz w:val="16"/>
        </w:rPr>
        <w:t>git checkout</w:t>
      </w:r>
      <w:r>
        <w:rPr>
          <w:rFonts w:ascii="Arial" w:eastAsia="Arial" w:hAnsi="Arial" w:cs="Arial"/>
          <w:color w:val="333333"/>
        </w:rPr>
        <w:t xml:space="preserve"> allows you to work with any previous commit. The command </w:t>
      </w:r>
      <w:r>
        <w:rPr>
          <w:rFonts w:ascii="Arial" w:eastAsia="Arial" w:hAnsi="Arial" w:cs="Arial"/>
          <w:color w:val="333333"/>
          <w:sz w:val="16"/>
        </w:rPr>
        <w:t>git checkout .</w:t>
      </w:r>
      <w:r>
        <w:rPr>
          <w:rFonts w:ascii="Arial" w:eastAsia="Arial" w:hAnsi="Arial" w:cs="Arial"/>
          <w:color w:val="333333"/>
        </w:rPr>
        <w:t xml:space="preserve"> abandons any changes made since the last commit and restores the project to the last committed state.</w:t>
      </w:r>
    </w:p>
    <w:p w:rsidR="008E0901" w:rsidRDefault="00BD0212">
      <w:pPr>
        <w:spacing w:after="5" w:line="331" w:lineRule="auto"/>
        <w:ind w:left="1825" w:right="843" w:firstLine="290"/>
        <w:jc w:val="both"/>
      </w:pPr>
      <w:r>
        <w:rPr>
          <w:rFonts w:ascii="Arial" w:eastAsia="Arial" w:hAnsi="Arial" w:cs="Arial"/>
          <w:color w:val="333333"/>
        </w:rPr>
        <w:t xml:space="preserve">When you return to your text editor, you’ll see that </w:t>
      </w:r>
      <w:r>
        <w:rPr>
          <w:rFonts w:ascii="Arial" w:eastAsia="Arial" w:hAnsi="Arial" w:cs="Arial"/>
          <w:i/>
          <w:color w:val="333333"/>
        </w:rPr>
        <w:t xml:space="preserve">hello_git.py </w:t>
      </w:r>
      <w:r>
        <w:rPr>
          <w:rFonts w:ascii="Arial" w:eastAsia="Arial" w:hAnsi="Arial" w:cs="Arial"/>
          <w:color w:val="333333"/>
        </w:rPr>
        <w:t>has changed bac</w:t>
      </w:r>
      <w:r>
        <w:rPr>
          <w:rFonts w:ascii="Arial" w:eastAsia="Arial" w:hAnsi="Arial" w:cs="Arial"/>
          <w:color w:val="333333"/>
        </w:rPr>
        <w:t>k to this:</w:t>
      </w:r>
    </w:p>
    <w:p w:rsidR="008E0901" w:rsidRDefault="00BD0212">
      <w:pPr>
        <w:spacing w:after="104"/>
        <w:ind w:left="1844"/>
      </w:pPr>
      <w:r>
        <w:rPr>
          <w:noProof/>
        </w:rPr>
        <w:drawing>
          <wp:inline distT="0" distB="0" distL="0" distR="0">
            <wp:extent cx="3600450" cy="15240"/>
            <wp:effectExtent l="0" t="0" r="0" b="0"/>
            <wp:docPr id="49517" name="Picture 49517"/>
            <wp:cNvGraphicFramePr/>
            <a:graphic xmlns:a="http://schemas.openxmlformats.org/drawingml/2006/main">
              <a:graphicData uri="http://schemas.openxmlformats.org/drawingml/2006/picture">
                <pic:pic xmlns:pic="http://schemas.openxmlformats.org/drawingml/2006/picture">
                  <pic:nvPicPr>
                    <pic:cNvPr id="49517" name="Picture 49517"/>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22" w:line="270" w:lineRule="auto"/>
        <w:ind w:left="1860" w:right="4493"/>
      </w:pPr>
      <w:r>
        <w:rPr>
          <w:rFonts w:ascii="Arial" w:eastAsia="Arial" w:hAnsi="Arial" w:cs="Arial"/>
          <w:color w:val="939598"/>
          <w:sz w:val="17"/>
        </w:rPr>
        <w:t>print("Hello Git world!") print("Hello everyone.")</w:t>
      </w:r>
    </w:p>
    <w:p w:rsidR="008E0901" w:rsidRDefault="00BD0212">
      <w:pPr>
        <w:spacing w:after="156"/>
        <w:ind w:left="1844"/>
      </w:pPr>
      <w:r>
        <w:rPr>
          <w:noProof/>
        </w:rPr>
        <w:drawing>
          <wp:inline distT="0" distB="0" distL="0" distR="0">
            <wp:extent cx="3600450" cy="15240"/>
            <wp:effectExtent l="0" t="0" r="0" b="0"/>
            <wp:docPr id="49519" name="Picture 49519"/>
            <wp:cNvGraphicFramePr/>
            <a:graphic xmlns:a="http://schemas.openxmlformats.org/drawingml/2006/main">
              <a:graphicData uri="http://schemas.openxmlformats.org/drawingml/2006/picture">
                <pic:pic xmlns:pic="http://schemas.openxmlformats.org/drawingml/2006/picture">
                  <pic:nvPicPr>
                    <pic:cNvPr id="49519" name="Picture 49519"/>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41" w:lineRule="auto"/>
        <w:ind w:left="1837" w:right="1384" w:firstLine="290"/>
        <w:jc w:val="both"/>
      </w:pPr>
      <w:r>
        <w:rPr>
          <w:rFonts w:ascii="Arial" w:eastAsia="Arial" w:hAnsi="Arial" w:cs="Arial"/>
          <w:color w:val="333333"/>
          <w:sz w:val="21"/>
        </w:rPr>
        <w:t>Although going back to a previous state might seem trivial in this simple project, if we were working on a large project with dozens of modified files, all the files that had changed since t</w:t>
      </w:r>
      <w:r>
        <w:rPr>
          <w:rFonts w:ascii="Arial" w:eastAsia="Arial" w:hAnsi="Arial" w:cs="Arial"/>
          <w:color w:val="333333"/>
          <w:sz w:val="21"/>
        </w:rPr>
        <w:t>he last commit would be reverted. This feature is incredibly useful: you can make as many changes as you want when implementing a new feature, and if they don’t work, you can discard them without affecting the project. You don’t have to remember those chan</w:t>
      </w:r>
      <w:r>
        <w:rPr>
          <w:rFonts w:ascii="Arial" w:eastAsia="Arial" w:hAnsi="Arial" w:cs="Arial"/>
          <w:color w:val="333333"/>
          <w:sz w:val="21"/>
        </w:rPr>
        <w:t>ges and manually undo them. Git does all of that for you.</w:t>
      </w:r>
    </w:p>
    <w:p w:rsidR="008E0901" w:rsidRDefault="00BD0212">
      <w:pPr>
        <w:spacing w:after="0"/>
        <w:ind w:left="1894"/>
      </w:pPr>
      <w:r>
        <w:rPr>
          <w:noProof/>
        </w:rPr>
        <w:lastRenderedPageBreak/>
        <mc:AlternateContent>
          <mc:Choice Requires="wpg">
            <w:drawing>
              <wp:inline distT="0" distB="0" distL="0" distR="0">
                <wp:extent cx="3535680" cy="607060"/>
                <wp:effectExtent l="0" t="0" r="0" b="0"/>
                <wp:docPr id="526301" name="Group 526301"/>
                <wp:cNvGraphicFramePr/>
                <a:graphic xmlns:a="http://schemas.openxmlformats.org/drawingml/2006/main">
                  <a:graphicData uri="http://schemas.microsoft.com/office/word/2010/wordprocessingGroup">
                    <wpg:wgp>
                      <wpg:cNvGrpSpPr/>
                      <wpg:grpSpPr>
                        <a:xfrm>
                          <a:off x="0" y="0"/>
                          <a:ext cx="3535680" cy="607060"/>
                          <a:chOff x="0" y="0"/>
                          <a:chExt cx="3535680" cy="607060"/>
                        </a:xfrm>
                      </wpg:grpSpPr>
                      <pic:pic xmlns:pic="http://schemas.openxmlformats.org/drawingml/2006/picture">
                        <pic:nvPicPr>
                          <pic:cNvPr id="49521" name="Picture 49521"/>
                          <pic:cNvPicPr/>
                        </pic:nvPicPr>
                        <pic:blipFill>
                          <a:blip r:embed="rId730"/>
                          <a:stretch>
                            <a:fillRect/>
                          </a:stretch>
                        </pic:blipFill>
                        <pic:spPr>
                          <a:xfrm>
                            <a:off x="0" y="0"/>
                            <a:ext cx="3535680" cy="607060"/>
                          </a:xfrm>
                          <a:prstGeom prst="rect">
                            <a:avLst/>
                          </a:prstGeom>
                        </pic:spPr>
                      </pic:pic>
                      <wps:wsp>
                        <wps:cNvPr id="49571" name="Rectangle 49571"/>
                        <wps:cNvSpPr/>
                        <wps:spPr>
                          <a:xfrm>
                            <a:off x="334010" y="219909"/>
                            <a:ext cx="304232" cy="122658"/>
                          </a:xfrm>
                          <a:prstGeom prst="rect">
                            <a:avLst/>
                          </a:prstGeom>
                          <a:ln>
                            <a:noFill/>
                          </a:ln>
                        </wps:spPr>
                        <wps:txbx>
                          <w:txbxContent>
                            <w:p w:rsidR="008E0901" w:rsidRDefault="00BD0212">
                              <w:r>
                                <w:rPr>
                                  <w:rFonts w:ascii="Arial" w:eastAsia="Arial" w:hAnsi="Arial" w:cs="Arial"/>
                                  <w:b/>
                                  <w:color w:val="FFFFFF"/>
                                  <w:sz w:val="13"/>
                                  <w:shd w:val="clear" w:color="auto" w:fill="000000"/>
                                </w:rPr>
                                <w:t>NOTE</w:t>
                              </w:r>
                            </w:p>
                          </w:txbxContent>
                        </wps:txbx>
                        <wps:bodyPr horzOverflow="overflow" vert="horz" lIns="0" tIns="0" rIns="0" bIns="0" rtlCol="0">
                          <a:noAutofit/>
                        </wps:bodyPr>
                      </wps:wsp>
                      <wps:wsp>
                        <wps:cNvPr id="49572" name="Rectangle 49572"/>
                        <wps:cNvSpPr/>
                        <wps:spPr>
                          <a:xfrm>
                            <a:off x="355600" y="392630"/>
                            <a:ext cx="3647713" cy="122658"/>
                          </a:xfrm>
                          <a:prstGeom prst="rect">
                            <a:avLst/>
                          </a:prstGeom>
                          <a:ln>
                            <a:noFill/>
                          </a:ln>
                        </wps:spPr>
                        <wps:txbx>
                          <w:txbxContent>
                            <w:p w:rsidR="008E0901" w:rsidRDefault="00BD0212">
                              <w:r>
                                <w:rPr>
                                  <w:rFonts w:ascii="Arial" w:eastAsia="Arial" w:hAnsi="Arial" w:cs="Arial"/>
                                  <w:i/>
                                  <w:color w:val="333333"/>
                                  <w:sz w:val="13"/>
                                </w:rPr>
                                <w:t>You might have to refresh the file in your editor to see the previous version.</w:t>
                              </w:r>
                            </w:p>
                          </w:txbxContent>
                        </wps:txbx>
                        <wps:bodyPr horzOverflow="overflow" vert="horz" lIns="0" tIns="0" rIns="0" bIns="0" rtlCol="0">
                          <a:noAutofit/>
                        </wps:bodyPr>
                      </wps:wsp>
                    </wpg:wgp>
                  </a:graphicData>
                </a:graphic>
              </wp:inline>
            </w:drawing>
          </mc:Choice>
          <mc:Fallback xmlns:a="http://schemas.openxmlformats.org/drawingml/2006/main">
            <w:pict>
              <v:group id="Group 526301" style="width:278.4pt;height:47.8pt;mso-position-horizontal-relative:char;mso-position-vertical-relative:line" coordsize="35356,6070">
                <v:shape id="Picture 49521" style="position:absolute;width:35356;height:6070;left:0;top:0;" filled="f">
                  <v:imagedata r:id="rId731"/>
                </v:shape>
                <v:rect id="Rectangle 49571" style="position:absolute;width:3042;height:1226;left:3340;top:2199;" filled="f" stroked="f">
                  <v:textbox inset="0,0,0,0">
                    <w:txbxContent>
                      <w:p>
                        <w:pPr>
                          <w:spacing w:before="0" w:after="160" w:line="259" w:lineRule="auto"/>
                        </w:pPr>
                        <w:r>
                          <w:rPr>
                            <w:rFonts w:cs="Arial" w:hAnsi="Arial" w:eastAsia="Arial" w:ascii="Arial"/>
                            <w:b w:val="1"/>
                            <w:color w:val="ffffff"/>
                            <w:sz w:val="13"/>
                            <w:shd w:val="clear" w:color="auto" w:fill="000000"/>
                          </w:rPr>
                          <w:t xml:space="preserve">NOTE</w:t>
                        </w:r>
                      </w:p>
                    </w:txbxContent>
                  </v:textbox>
                </v:rect>
                <v:rect id="Rectangle 49572" style="position:absolute;width:36477;height:1226;left:3556;top:3926;" filled="f" stroked="f">
                  <v:textbox inset="0,0,0,0">
                    <w:txbxContent>
                      <w:p>
                        <w:pPr>
                          <w:spacing w:before="0" w:after="160" w:line="259" w:lineRule="auto"/>
                        </w:pPr>
                        <w:r>
                          <w:rPr>
                            <w:rFonts w:cs="Arial" w:hAnsi="Arial" w:eastAsia="Arial" w:ascii="Arial"/>
                            <w:i w:val="1"/>
                            <w:color w:val="333333"/>
                            <w:sz w:val="13"/>
                          </w:rPr>
                          <w:t xml:space="preserve">You might have to refresh the file in your editor to see the previous version.</w:t>
                        </w:r>
                      </w:p>
                    </w:txbxContent>
                  </v:textbox>
                </v:rect>
              </v:group>
            </w:pict>
          </mc:Fallback>
        </mc:AlternateContent>
      </w:r>
    </w:p>
    <w:p w:rsidR="008E0901" w:rsidRDefault="00BD0212">
      <w:pPr>
        <w:spacing w:after="174"/>
        <w:ind w:left="1894"/>
      </w:pPr>
      <w:r>
        <w:rPr>
          <w:noProof/>
        </w:rPr>
        <w:drawing>
          <wp:inline distT="0" distB="0" distL="0" distR="0">
            <wp:extent cx="3535680" cy="180340"/>
            <wp:effectExtent l="0" t="0" r="0" b="0"/>
            <wp:docPr id="49584" name="Picture 49584"/>
            <wp:cNvGraphicFramePr/>
            <a:graphic xmlns:a="http://schemas.openxmlformats.org/drawingml/2006/main">
              <a:graphicData uri="http://schemas.openxmlformats.org/drawingml/2006/picture">
                <pic:pic xmlns:pic="http://schemas.openxmlformats.org/drawingml/2006/picture">
                  <pic:nvPicPr>
                    <pic:cNvPr id="49584" name="Picture 49584"/>
                    <pic:cNvPicPr/>
                  </pic:nvPicPr>
                  <pic:blipFill>
                    <a:blip r:embed="rId732"/>
                    <a:stretch>
                      <a:fillRect/>
                    </a:stretch>
                  </pic:blipFill>
                  <pic:spPr>
                    <a:xfrm>
                      <a:off x="0" y="0"/>
                      <a:ext cx="3535680" cy="180340"/>
                    </a:xfrm>
                    <a:prstGeom prst="rect">
                      <a:avLst/>
                    </a:prstGeom>
                  </pic:spPr>
                </pic:pic>
              </a:graphicData>
            </a:graphic>
          </wp:inline>
        </w:drawing>
      </w:r>
    </w:p>
    <w:p w:rsidR="008E0901" w:rsidRDefault="00BD0212">
      <w:pPr>
        <w:spacing w:after="14" w:line="267" w:lineRule="auto"/>
        <w:ind w:left="1857" w:right="1448" w:hanging="10"/>
      </w:pPr>
      <w:r>
        <w:rPr>
          <w:rFonts w:ascii="Arial" w:eastAsia="Arial" w:hAnsi="Arial" w:cs="Arial"/>
          <w:b/>
          <w:color w:val="404040"/>
          <w:sz w:val="32"/>
        </w:rPr>
        <w:t>CHECKING OUT PREVIOUS COMMITS</w:t>
      </w:r>
    </w:p>
    <w:p w:rsidR="008E0901" w:rsidRDefault="00BD0212">
      <w:pPr>
        <w:spacing w:after="5" w:line="331" w:lineRule="auto"/>
        <w:ind w:left="1825" w:right="1383"/>
        <w:jc w:val="both"/>
      </w:pPr>
      <w:r>
        <w:rPr>
          <w:rFonts w:ascii="Arial" w:eastAsia="Arial" w:hAnsi="Arial" w:cs="Arial"/>
          <w:color w:val="333333"/>
        </w:rPr>
        <w:t>You can check out any commit in your log, not just the most recent, by including the first six characters of the reference ID instead of a dot. By checking out and reviewing an earlier commit, you can then return to the latest commit or abandon your recent</w:t>
      </w:r>
      <w:r>
        <w:rPr>
          <w:rFonts w:ascii="Arial" w:eastAsia="Arial" w:hAnsi="Arial" w:cs="Arial"/>
          <w:color w:val="333333"/>
        </w:rPr>
        <w:t xml:space="preserve"> work and pick up development from the earlier commit:</w:t>
      </w:r>
    </w:p>
    <w:p w:rsidR="008E0901" w:rsidRDefault="00BD0212">
      <w:pPr>
        <w:spacing w:after="84"/>
        <w:ind w:left="1844"/>
      </w:pPr>
      <w:r>
        <w:rPr>
          <w:noProof/>
        </w:rPr>
        <w:drawing>
          <wp:inline distT="0" distB="0" distL="0" distR="0">
            <wp:extent cx="3600450" cy="15240"/>
            <wp:effectExtent l="0" t="0" r="0" b="0"/>
            <wp:docPr id="49586" name="Picture 49586"/>
            <wp:cNvGraphicFramePr/>
            <a:graphic xmlns:a="http://schemas.openxmlformats.org/drawingml/2006/main">
              <a:graphicData uri="http://schemas.openxmlformats.org/drawingml/2006/picture">
                <pic:pic xmlns:pic="http://schemas.openxmlformats.org/drawingml/2006/picture">
                  <pic:nvPicPr>
                    <pic:cNvPr id="49586" name="Picture 4958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6"/>
        <w:ind w:left="1990" w:hanging="10"/>
      </w:pPr>
      <w:r>
        <w:rPr>
          <w:rFonts w:ascii="Arial" w:eastAsia="Arial" w:hAnsi="Arial" w:cs="Arial"/>
          <w:color w:val="333333"/>
          <w:sz w:val="15"/>
        </w:rPr>
        <w:t xml:space="preserve">git_practice$ </w:t>
      </w:r>
      <w:r>
        <w:rPr>
          <w:rFonts w:ascii="Arial" w:eastAsia="Arial" w:hAnsi="Arial" w:cs="Arial"/>
          <w:b/>
          <w:color w:val="333333"/>
          <w:sz w:val="15"/>
        </w:rPr>
        <w:t>git log --pretty=oneline</w:t>
      </w:r>
      <w:r>
        <w:rPr>
          <w:rFonts w:ascii="Arial" w:eastAsia="Arial" w:hAnsi="Arial" w:cs="Arial"/>
          <w:color w:val="333333"/>
          <w:sz w:val="15"/>
        </w:rPr>
        <w:t xml:space="preserve"> </w:t>
      </w:r>
    </w:p>
    <w:p w:rsidR="008E0901" w:rsidRDefault="00BD0212">
      <w:pPr>
        <w:spacing w:after="4" w:line="324" w:lineRule="auto"/>
        <w:ind w:left="1845" w:right="1899" w:firstLine="120"/>
        <w:jc w:val="both"/>
      </w:pPr>
      <w:r>
        <w:rPr>
          <w:rFonts w:ascii="Arial" w:eastAsia="Arial" w:hAnsi="Arial" w:cs="Arial"/>
          <w:color w:val="333333"/>
          <w:sz w:val="15"/>
        </w:rPr>
        <w:t xml:space="preserve">51f0fe5884e045b91c12c5449fabf4ad0eef8e5d (HEAD -&gt; master) Extended </w:t>
      </w:r>
      <w:r>
        <w:rPr>
          <w:rFonts w:ascii="Arial" w:eastAsia="Arial" w:hAnsi="Arial" w:cs="Arial"/>
          <w:color w:val="333333"/>
          <w:sz w:val="17"/>
        </w:rPr>
        <w:t>greeting. ee76419954379819f3f2cacafd15103ea900ecb2 Started project.</w:t>
      </w:r>
    </w:p>
    <w:p w:rsidR="008E0901" w:rsidRDefault="00BD0212">
      <w:pPr>
        <w:spacing w:after="242" w:line="271" w:lineRule="auto"/>
        <w:ind w:left="1980" w:right="3892"/>
      </w:pPr>
      <w:r>
        <w:rPr>
          <w:rFonts w:ascii="Arial" w:eastAsia="Arial" w:hAnsi="Arial" w:cs="Arial"/>
          <w:color w:val="333333"/>
          <w:sz w:val="17"/>
        </w:rPr>
        <w:t xml:space="preserve">git_practice$ </w:t>
      </w:r>
      <w:r>
        <w:rPr>
          <w:rFonts w:ascii="Arial" w:eastAsia="Arial" w:hAnsi="Arial" w:cs="Arial"/>
          <w:b/>
          <w:color w:val="333333"/>
          <w:sz w:val="17"/>
        </w:rPr>
        <w:t>git checko</w:t>
      </w:r>
      <w:r>
        <w:rPr>
          <w:rFonts w:ascii="Arial" w:eastAsia="Arial" w:hAnsi="Arial" w:cs="Arial"/>
          <w:b/>
          <w:color w:val="333333"/>
          <w:sz w:val="17"/>
        </w:rPr>
        <w:t xml:space="preserve">ut ee7641 </w:t>
      </w:r>
      <w:r>
        <w:rPr>
          <w:rFonts w:ascii="Arial" w:eastAsia="Arial" w:hAnsi="Arial" w:cs="Arial"/>
          <w:color w:val="333333"/>
          <w:sz w:val="17"/>
        </w:rPr>
        <w:t>Note: checking out 'ee7641'.</w:t>
      </w:r>
    </w:p>
    <w:p w:rsidR="008E0901" w:rsidRDefault="00BD0212">
      <w:pPr>
        <w:spacing w:after="177" w:line="364" w:lineRule="auto"/>
        <w:ind w:left="1973" w:right="1409" w:hanging="124"/>
      </w:pPr>
      <w:r>
        <w:rPr>
          <w:sz w:val="15"/>
        </w:rPr>
        <w:t>➊</w:t>
      </w:r>
      <w:r>
        <w:rPr>
          <w:sz w:val="15"/>
        </w:rPr>
        <w:t xml:space="preserve"> </w:t>
      </w:r>
      <w:r>
        <w:rPr>
          <w:rFonts w:ascii="Arial" w:eastAsia="Arial" w:hAnsi="Arial" w:cs="Arial"/>
          <w:color w:val="333333"/>
          <w:sz w:val="15"/>
        </w:rPr>
        <w:t>You are in 'detached HEAD' state. You can look around, make experimental changes and commit them, and you can discard any commits you make in this state without impacting any branches by performing another checkout.</w:t>
      </w:r>
    </w:p>
    <w:p w:rsidR="008E0901" w:rsidRDefault="00BD0212">
      <w:pPr>
        <w:spacing w:after="178" w:line="390" w:lineRule="auto"/>
        <w:ind w:left="1984" w:right="1647" w:hanging="4"/>
      </w:pPr>
      <w:r>
        <w:rPr>
          <w:rFonts w:ascii="Arial" w:eastAsia="Arial" w:hAnsi="Arial" w:cs="Arial"/>
          <w:color w:val="333333"/>
          <w:sz w:val="15"/>
        </w:rPr>
        <w:t>If you want to create a new branch to retain commits you create, you may do so (now or later) by using -b with the checkout command again. Example:</w:t>
      </w:r>
    </w:p>
    <w:p w:rsidR="008E0901" w:rsidRDefault="00BD0212">
      <w:pPr>
        <w:spacing w:after="261" w:line="271" w:lineRule="auto"/>
        <w:ind w:left="2060" w:right="1364"/>
      </w:pPr>
      <w:r>
        <w:rPr>
          <w:rFonts w:ascii="Arial" w:eastAsia="Arial" w:hAnsi="Arial" w:cs="Arial"/>
          <w:color w:val="333333"/>
          <w:sz w:val="17"/>
        </w:rPr>
        <w:t>git checkout -b &lt;new-branch-name&gt;</w:t>
      </w:r>
    </w:p>
    <w:p w:rsidR="008E0901" w:rsidRDefault="00BD0212">
      <w:pPr>
        <w:spacing w:after="20" w:line="271" w:lineRule="auto"/>
        <w:ind w:left="1980" w:right="2815"/>
      </w:pPr>
      <w:r>
        <w:rPr>
          <w:rFonts w:ascii="Arial" w:eastAsia="Arial" w:hAnsi="Arial" w:cs="Arial"/>
          <w:color w:val="333333"/>
          <w:sz w:val="17"/>
        </w:rPr>
        <w:t>HEAD is now at ee7641... Started project. git_practice$</w:t>
      </w:r>
    </w:p>
    <w:p w:rsidR="008E0901" w:rsidRDefault="00BD0212">
      <w:pPr>
        <w:spacing w:after="155"/>
        <w:ind w:left="1844"/>
      </w:pPr>
      <w:r>
        <w:rPr>
          <w:noProof/>
        </w:rPr>
        <w:drawing>
          <wp:inline distT="0" distB="0" distL="0" distR="0">
            <wp:extent cx="3600450" cy="15240"/>
            <wp:effectExtent l="0" t="0" r="0" b="0"/>
            <wp:docPr id="49588" name="Picture 49588"/>
            <wp:cNvGraphicFramePr/>
            <a:graphic xmlns:a="http://schemas.openxmlformats.org/drawingml/2006/main">
              <a:graphicData uri="http://schemas.openxmlformats.org/drawingml/2006/picture">
                <pic:pic xmlns:pic="http://schemas.openxmlformats.org/drawingml/2006/picture">
                  <pic:nvPicPr>
                    <pic:cNvPr id="49588" name="Picture 4958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31" w:lineRule="auto"/>
        <w:ind w:left="1825" w:right="1379" w:firstLine="290"/>
        <w:jc w:val="both"/>
      </w:pPr>
      <w:r>
        <w:rPr>
          <w:rFonts w:ascii="Arial" w:eastAsia="Arial" w:hAnsi="Arial" w:cs="Arial"/>
          <w:color w:val="333333"/>
        </w:rPr>
        <w:t xml:space="preserve">When you check out a previous commit, you leave the master branch and enter what Git refers to as a </w:t>
      </w:r>
      <w:r>
        <w:rPr>
          <w:rFonts w:ascii="Arial" w:eastAsia="Arial" w:hAnsi="Arial" w:cs="Arial"/>
          <w:i/>
          <w:color w:val="333333"/>
        </w:rPr>
        <w:t xml:space="preserve">detached HEAD </w:t>
      </w:r>
      <w:r>
        <w:rPr>
          <w:rFonts w:ascii="Arial" w:eastAsia="Arial" w:hAnsi="Arial" w:cs="Arial"/>
          <w:color w:val="333333"/>
        </w:rPr>
        <w:t>state</w:t>
      </w:r>
      <w:r>
        <w:rPr>
          <w:rFonts w:ascii="Arial" w:eastAsia="Arial" w:hAnsi="Arial" w:cs="Arial"/>
          <w:i/>
          <w:color w:val="333333"/>
        </w:rPr>
        <w:t xml:space="preserve"> </w:t>
      </w:r>
      <w:r>
        <w:rPr>
          <w:color w:val="333333"/>
        </w:rPr>
        <w:t>➊</w:t>
      </w:r>
      <w:r>
        <w:rPr>
          <w:rFonts w:ascii="Arial" w:eastAsia="Arial" w:hAnsi="Arial" w:cs="Arial"/>
          <w:color w:val="333333"/>
        </w:rPr>
        <w:t>.</w:t>
      </w:r>
      <w:r>
        <w:rPr>
          <w:rFonts w:ascii="Arial" w:eastAsia="Arial" w:hAnsi="Arial" w:cs="Arial"/>
          <w:i/>
          <w:color w:val="333333"/>
        </w:rPr>
        <w:t xml:space="preserve"> HEAD </w:t>
      </w:r>
      <w:r>
        <w:rPr>
          <w:rFonts w:ascii="Arial" w:eastAsia="Arial" w:hAnsi="Arial" w:cs="Arial"/>
          <w:color w:val="333333"/>
        </w:rPr>
        <w:t>is the current committed state of the</w:t>
      </w:r>
      <w:r>
        <w:rPr>
          <w:rFonts w:ascii="Arial" w:eastAsia="Arial" w:hAnsi="Arial" w:cs="Arial"/>
          <w:i/>
          <w:color w:val="333333"/>
        </w:rPr>
        <w:t xml:space="preserve"> </w:t>
      </w:r>
      <w:r>
        <w:rPr>
          <w:rFonts w:ascii="Arial" w:eastAsia="Arial" w:hAnsi="Arial" w:cs="Arial"/>
          <w:color w:val="333333"/>
        </w:rPr>
        <w:t xml:space="preserve">project; you’re </w:t>
      </w:r>
      <w:r>
        <w:rPr>
          <w:rFonts w:ascii="Arial" w:eastAsia="Arial" w:hAnsi="Arial" w:cs="Arial"/>
          <w:i/>
          <w:color w:val="333333"/>
        </w:rPr>
        <w:t>detached</w:t>
      </w:r>
      <w:r>
        <w:rPr>
          <w:rFonts w:ascii="Arial" w:eastAsia="Arial" w:hAnsi="Arial" w:cs="Arial"/>
          <w:color w:val="333333"/>
        </w:rPr>
        <w:t xml:space="preserve"> because you’ve left a named branch (</w:t>
      </w:r>
      <w:r>
        <w:rPr>
          <w:rFonts w:ascii="Arial" w:eastAsia="Arial" w:hAnsi="Arial" w:cs="Arial"/>
          <w:color w:val="333333"/>
          <w:sz w:val="16"/>
        </w:rPr>
        <w:t>master</w:t>
      </w:r>
      <w:r>
        <w:rPr>
          <w:rFonts w:ascii="Arial" w:eastAsia="Arial" w:hAnsi="Arial" w:cs="Arial"/>
          <w:color w:val="333333"/>
        </w:rPr>
        <w:t>, in this case).</w:t>
      </w:r>
    </w:p>
    <w:p w:rsidR="008E0901" w:rsidRDefault="00BD0212">
      <w:pPr>
        <w:spacing w:after="5"/>
        <w:ind w:left="2140" w:right="843"/>
        <w:jc w:val="both"/>
      </w:pPr>
      <w:r>
        <w:rPr>
          <w:rFonts w:ascii="Arial" w:eastAsia="Arial" w:hAnsi="Arial" w:cs="Arial"/>
          <w:color w:val="333333"/>
        </w:rPr>
        <w:t xml:space="preserve">To get back to the </w:t>
      </w:r>
      <w:r>
        <w:rPr>
          <w:rFonts w:ascii="Arial" w:eastAsia="Arial" w:hAnsi="Arial" w:cs="Arial"/>
          <w:color w:val="333333"/>
          <w:sz w:val="16"/>
        </w:rPr>
        <w:t>master</w:t>
      </w:r>
      <w:r>
        <w:rPr>
          <w:rFonts w:ascii="Arial" w:eastAsia="Arial" w:hAnsi="Arial" w:cs="Arial"/>
          <w:color w:val="333333"/>
        </w:rPr>
        <w:t xml:space="preserve"> branch, you check it out:</w:t>
      </w:r>
    </w:p>
    <w:p w:rsidR="008E0901" w:rsidRDefault="00BD0212">
      <w:pPr>
        <w:spacing w:after="100"/>
        <w:ind w:left="1844"/>
      </w:pPr>
      <w:r>
        <w:rPr>
          <w:noProof/>
        </w:rPr>
        <w:drawing>
          <wp:inline distT="0" distB="0" distL="0" distR="0">
            <wp:extent cx="3600450" cy="15240"/>
            <wp:effectExtent l="0" t="0" r="0" b="0"/>
            <wp:docPr id="49590" name="Picture 49590"/>
            <wp:cNvGraphicFramePr/>
            <a:graphic xmlns:a="http://schemas.openxmlformats.org/drawingml/2006/main">
              <a:graphicData uri="http://schemas.openxmlformats.org/drawingml/2006/picture">
                <pic:pic xmlns:pic="http://schemas.openxmlformats.org/drawingml/2006/picture">
                  <pic:nvPicPr>
                    <pic:cNvPr id="49590" name="Picture 49590"/>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3"/>
        <w:ind w:left="1851" w:right="1236" w:hanging="6"/>
      </w:pPr>
      <w:r>
        <w:rPr>
          <w:rFonts w:ascii="Arial" w:eastAsia="Arial" w:hAnsi="Arial" w:cs="Arial"/>
          <w:color w:val="333333"/>
          <w:sz w:val="17"/>
        </w:rPr>
        <w:t xml:space="preserve">git_practice$ </w:t>
      </w:r>
      <w:r>
        <w:rPr>
          <w:rFonts w:ascii="Arial" w:eastAsia="Arial" w:hAnsi="Arial" w:cs="Arial"/>
          <w:b/>
          <w:color w:val="333333"/>
          <w:sz w:val="17"/>
        </w:rPr>
        <w:t>git checkout master</w:t>
      </w:r>
    </w:p>
    <w:p w:rsidR="008E0901" w:rsidRDefault="00BD0212">
      <w:pPr>
        <w:spacing w:after="20" w:line="271" w:lineRule="auto"/>
        <w:ind w:left="1851" w:right="2972"/>
      </w:pPr>
      <w:r>
        <w:rPr>
          <w:rFonts w:ascii="Arial" w:eastAsia="Arial" w:hAnsi="Arial" w:cs="Arial"/>
          <w:color w:val="333333"/>
          <w:sz w:val="17"/>
        </w:rPr>
        <w:t>Previous HEAD position was ee76419 Started project. Switched to branch 'master' git_practice$</w:t>
      </w:r>
    </w:p>
    <w:p w:rsidR="008E0901" w:rsidRDefault="00BD0212">
      <w:pPr>
        <w:spacing w:after="159"/>
        <w:ind w:left="1844"/>
      </w:pPr>
      <w:r>
        <w:rPr>
          <w:noProof/>
        </w:rPr>
        <w:drawing>
          <wp:inline distT="0" distB="0" distL="0" distR="0">
            <wp:extent cx="3600450" cy="15240"/>
            <wp:effectExtent l="0" t="0" r="0" b="0"/>
            <wp:docPr id="49592" name="Picture 49592"/>
            <wp:cNvGraphicFramePr/>
            <a:graphic xmlns:a="http://schemas.openxmlformats.org/drawingml/2006/main">
              <a:graphicData uri="http://schemas.openxmlformats.org/drawingml/2006/picture">
                <pic:pic xmlns:pic="http://schemas.openxmlformats.org/drawingml/2006/picture">
                  <pic:nvPicPr>
                    <pic:cNvPr id="49592" name="Picture 4959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5" w:line="360" w:lineRule="auto"/>
        <w:ind w:left="1837" w:right="1382" w:firstLine="290"/>
        <w:jc w:val="both"/>
      </w:pPr>
      <w:r>
        <w:rPr>
          <w:rFonts w:ascii="Arial" w:eastAsia="Arial" w:hAnsi="Arial" w:cs="Arial"/>
          <w:color w:val="333333"/>
          <w:sz w:val="20"/>
        </w:rPr>
        <w:lastRenderedPageBreak/>
        <w:t xml:space="preserve">This command brings you back to the </w:t>
      </w:r>
      <w:r>
        <w:rPr>
          <w:rFonts w:ascii="Arial" w:eastAsia="Arial" w:hAnsi="Arial" w:cs="Arial"/>
          <w:color w:val="333333"/>
          <w:sz w:val="15"/>
        </w:rPr>
        <w:t>master</w:t>
      </w:r>
      <w:r>
        <w:rPr>
          <w:rFonts w:ascii="Arial" w:eastAsia="Arial" w:hAnsi="Arial" w:cs="Arial"/>
          <w:color w:val="333333"/>
          <w:sz w:val="20"/>
        </w:rPr>
        <w:t xml:space="preserve"> branch. Unless you want to wo</w:t>
      </w:r>
      <w:r>
        <w:rPr>
          <w:rFonts w:ascii="Arial" w:eastAsia="Arial" w:hAnsi="Arial" w:cs="Arial"/>
          <w:color w:val="333333"/>
          <w:sz w:val="20"/>
        </w:rPr>
        <w:t>rk with some more advanced features of Git, it’s best not to make any changes to your project when you’ve checked out an old commit. However, if you’re the only one</w:t>
      </w:r>
    </w:p>
    <w:p w:rsidR="008E0901" w:rsidRDefault="00BD0212">
      <w:pPr>
        <w:spacing w:after="5" w:line="331" w:lineRule="auto"/>
        <w:ind w:left="1825" w:right="1383"/>
        <w:jc w:val="both"/>
      </w:pPr>
      <w:r>
        <w:rPr>
          <w:rFonts w:ascii="Arial" w:eastAsia="Arial" w:hAnsi="Arial" w:cs="Arial"/>
          <w:color w:val="333333"/>
        </w:rPr>
        <w:t xml:space="preserve">working on a project and you want to discard all of the more recent commits and go back to </w:t>
      </w:r>
      <w:r>
        <w:rPr>
          <w:rFonts w:ascii="Arial" w:eastAsia="Arial" w:hAnsi="Arial" w:cs="Arial"/>
          <w:color w:val="333333"/>
        </w:rPr>
        <w:t xml:space="preserve">a previous state, you can reset the project to a previous commit. Working from the </w:t>
      </w:r>
      <w:r>
        <w:rPr>
          <w:rFonts w:ascii="Arial" w:eastAsia="Arial" w:hAnsi="Arial" w:cs="Arial"/>
          <w:color w:val="333333"/>
          <w:sz w:val="16"/>
        </w:rPr>
        <w:t>master</w:t>
      </w:r>
      <w:r>
        <w:rPr>
          <w:rFonts w:ascii="Arial" w:eastAsia="Arial" w:hAnsi="Arial" w:cs="Arial"/>
          <w:color w:val="333333"/>
        </w:rPr>
        <w:t xml:space="preserve"> branch, enter the following:</w:t>
      </w:r>
    </w:p>
    <w:p w:rsidR="008E0901" w:rsidRDefault="00BD0212">
      <w:pPr>
        <w:spacing w:after="100"/>
        <w:ind w:left="1844"/>
      </w:pPr>
      <w:r>
        <w:rPr>
          <w:noProof/>
        </w:rPr>
        <w:drawing>
          <wp:inline distT="0" distB="0" distL="0" distR="0">
            <wp:extent cx="3600450" cy="15240"/>
            <wp:effectExtent l="0" t="0" r="0" b="0"/>
            <wp:docPr id="49656" name="Picture 49656"/>
            <wp:cNvGraphicFramePr/>
            <a:graphic xmlns:a="http://schemas.openxmlformats.org/drawingml/2006/main">
              <a:graphicData uri="http://schemas.openxmlformats.org/drawingml/2006/picture">
                <pic:pic xmlns:pic="http://schemas.openxmlformats.org/drawingml/2006/picture">
                  <pic:nvPicPr>
                    <pic:cNvPr id="49656" name="Picture 49656"/>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99" w:lineRule="auto"/>
        <w:ind w:left="1969" w:right="3748" w:hanging="124"/>
        <w:jc w:val="both"/>
      </w:pPr>
      <w:r>
        <w:rPr>
          <w:sz w:val="15"/>
        </w:rPr>
        <w:t>➊</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 xml:space="preserve">git status </w:t>
      </w:r>
      <w:r>
        <w:rPr>
          <w:rFonts w:ascii="Arial" w:eastAsia="Arial" w:hAnsi="Arial" w:cs="Arial"/>
          <w:color w:val="333333"/>
          <w:sz w:val="15"/>
        </w:rPr>
        <w:t xml:space="preserve">On branch master </w:t>
      </w:r>
      <w:r>
        <w:rPr>
          <w:rFonts w:ascii="Arial" w:eastAsia="Arial" w:hAnsi="Arial" w:cs="Arial"/>
          <w:color w:val="333333"/>
          <w:sz w:val="17"/>
        </w:rPr>
        <w:t>nothing to commit, working directory clean</w:t>
      </w:r>
    </w:p>
    <w:p w:rsidR="008E0901" w:rsidRDefault="00BD0212">
      <w:pPr>
        <w:spacing w:after="49"/>
        <w:ind w:left="1855" w:hanging="10"/>
      </w:pPr>
      <w:r>
        <w:rPr>
          <w:sz w:val="15"/>
        </w:rPr>
        <w:t>➋</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git log --pretty=oneline</w:t>
      </w:r>
      <w:r>
        <w:rPr>
          <w:rFonts w:ascii="Arial" w:eastAsia="Arial" w:hAnsi="Arial" w:cs="Arial"/>
          <w:color w:val="333333"/>
          <w:sz w:val="15"/>
        </w:rPr>
        <w:t xml:space="preserve"> </w:t>
      </w:r>
    </w:p>
    <w:p w:rsidR="008E0901" w:rsidRDefault="00BD0212">
      <w:pPr>
        <w:spacing w:after="32" w:line="265" w:lineRule="auto"/>
        <w:ind w:left="1849" w:right="1409" w:firstLine="120"/>
      </w:pPr>
      <w:r>
        <w:rPr>
          <w:rFonts w:ascii="Arial" w:eastAsia="Arial" w:hAnsi="Arial" w:cs="Arial"/>
          <w:color w:val="333333"/>
          <w:sz w:val="15"/>
        </w:rPr>
        <w:t xml:space="preserve">51f0fe5884e045b91c12c5449fabf4ad0eef8e5d (HEAD -&gt; master) Extended </w:t>
      </w:r>
      <w:r>
        <w:rPr>
          <w:rFonts w:ascii="Arial" w:eastAsia="Arial" w:hAnsi="Arial" w:cs="Arial"/>
          <w:color w:val="333333"/>
          <w:sz w:val="17"/>
        </w:rPr>
        <w:t>greeting.</w:t>
      </w:r>
    </w:p>
    <w:p w:rsidR="008E0901" w:rsidRDefault="00BD0212">
      <w:pPr>
        <w:spacing w:after="20" w:line="271" w:lineRule="auto"/>
        <w:ind w:left="1980" w:right="1364"/>
      </w:pPr>
      <w:r>
        <w:rPr>
          <w:rFonts w:ascii="Arial" w:eastAsia="Arial" w:hAnsi="Arial" w:cs="Arial"/>
          <w:color w:val="333333"/>
          <w:sz w:val="17"/>
        </w:rPr>
        <w:t>ee76419954379819f3f2cacafd15103ea900ecb2 Started project.</w:t>
      </w:r>
    </w:p>
    <w:p w:rsidR="008E0901" w:rsidRDefault="00BD0212">
      <w:pPr>
        <w:spacing w:after="5" w:line="326" w:lineRule="auto"/>
        <w:ind w:left="1973" w:right="3834" w:hanging="124"/>
      </w:pPr>
      <w:r>
        <w:rPr>
          <w:sz w:val="15"/>
        </w:rPr>
        <w:t>➌</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git reset --hard ee76419</w:t>
      </w:r>
      <w:r>
        <w:rPr>
          <w:rFonts w:ascii="Arial" w:eastAsia="Arial" w:hAnsi="Arial" w:cs="Arial"/>
          <w:color w:val="333333"/>
          <w:sz w:val="15"/>
        </w:rPr>
        <w:t xml:space="preserve"> HEAD is now at ee76419 Started project.</w:t>
      </w:r>
    </w:p>
    <w:p w:rsidR="008E0901" w:rsidRDefault="00BD0212">
      <w:pPr>
        <w:spacing w:after="3" w:line="299" w:lineRule="auto"/>
        <w:ind w:left="1969" w:right="3748" w:hanging="124"/>
        <w:jc w:val="both"/>
      </w:pPr>
      <w:r>
        <w:rPr>
          <w:sz w:val="15"/>
        </w:rPr>
        <w:t>➍</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 xml:space="preserve">git status </w:t>
      </w:r>
      <w:r>
        <w:rPr>
          <w:rFonts w:ascii="Arial" w:eastAsia="Arial" w:hAnsi="Arial" w:cs="Arial"/>
          <w:color w:val="333333"/>
          <w:sz w:val="15"/>
        </w:rPr>
        <w:t>On branch mas</w:t>
      </w:r>
      <w:r>
        <w:rPr>
          <w:rFonts w:ascii="Arial" w:eastAsia="Arial" w:hAnsi="Arial" w:cs="Arial"/>
          <w:color w:val="333333"/>
          <w:sz w:val="15"/>
        </w:rPr>
        <w:t xml:space="preserve">ter </w:t>
      </w:r>
      <w:r>
        <w:rPr>
          <w:rFonts w:ascii="Arial" w:eastAsia="Arial" w:hAnsi="Arial" w:cs="Arial"/>
          <w:color w:val="333333"/>
          <w:sz w:val="17"/>
        </w:rPr>
        <w:t>nothing to commit, working directory clean</w:t>
      </w:r>
    </w:p>
    <w:p w:rsidR="008E0901" w:rsidRDefault="00BD0212">
      <w:pPr>
        <w:spacing w:after="5" w:line="343" w:lineRule="auto"/>
        <w:ind w:left="1973" w:right="1409" w:hanging="124"/>
      </w:pPr>
      <w:r>
        <w:rPr>
          <w:sz w:val="15"/>
        </w:rPr>
        <w:t>➎</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git log --pretty=oneline</w:t>
      </w:r>
      <w:r>
        <w:rPr>
          <w:rFonts w:ascii="Arial" w:eastAsia="Arial" w:hAnsi="Arial" w:cs="Arial"/>
          <w:color w:val="333333"/>
          <w:sz w:val="15"/>
        </w:rPr>
        <w:t xml:space="preserve"> ee76419954379819f3f2cacafd15103ea900ecb2 (HEAD -&gt; master) Started</w:t>
      </w:r>
    </w:p>
    <w:p w:rsidR="008E0901" w:rsidRDefault="00BD0212">
      <w:pPr>
        <w:spacing w:after="20" w:line="271" w:lineRule="auto"/>
        <w:ind w:left="1971" w:right="5520" w:hanging="120"/>
      </w:pPr>
      <w:r>
        <w:rPr>
          <w:rFonts w:ascii="Arial" w:eastAsia="Arial" w:hAnsi="Arial" w:cs="Arial"/>
          <w:color w:val="333333"/>
          <w:sz w:val="17"/>
        </w:rPr>
        <w:t>project. git_practice$</w:t>
      </w:r>
    </w:p>
    <w:p w:rsidR="008E0901" w:rsidRDefault="00BD0212">
      <w:pPr>
        <w:spacing w:after="155"/>
        <w:ind w:left="1844"/>
      </w:pPr>
      <w:r>
        <w:rPr>
          <w:noProof/>
        </w:rPr>
        <w:drawing>
          <wp:inline distT="0" distB="0" distL="0" distR="0">
            <wp:extent cx="3600450" cy="15240"/>
            <wp:effectExtent l="0" t="0" r="0" b="0"/>
            <wp:docPr id="49658" name="Picture 49658"/>
            <wp:cNvGraphicFramePr/>
            <a:graphic xmlns:a="http://schemas.openxmlformats.org/drawingml/2006/main">
              <a:graphicData uri="http://schemas.openxmlformats.org/drawingml/2006/picture">
                <pic:pic xmlns:pic="http://schemas.openxmlformats.org/drawingml/2006/picture">
                  <pic:nvPicPr>
                    <pic:cNvPr id="49658" name="Picture 49658"/>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409" w:line="331" w:lineRule="auto"/>
        <w:ind w:left="1825" w:right="1382" w:firstLine="290"/>
        <w:jc w:val="both"/>
      </w:pPr>
      <w:r>
        <w:rPr>
          <w:rFonts w:ascii="Arial" w:eastAsia="Arial" w:hAnsi="Arial" w:cs="Arial"/>
          <w:color w:val="333333"/>
        </w:rPr>
        <w:t xml:space="preserve">We first check the status to make sure we’re on the </w:t>
      </w:r>
      <w:r>
        <w:rPr>
          <w:rFonts w:ascii="Arial" w:eastAsia="Arial" w:hAnsi="Arial" w:cs="Arial"/>
          <w:color w:val="333333"/>
          <w:sz w:val="16"/>
        </w:rPr>
        <w:t>master</w:t>
      </w:r>
      <w:r>
        <w:rPr>
          <w:rFonts w:ascii="Arial" w:eastAsia="Arial" w:hAnsi="Arial" w:cs="Arial"/>
          <w:color w:val="333333"/>
        </w:rPr>
        <w:t xml:space="preserve"> branch </w:t>
      </w:r>
      <w:r>
        <w:rPr>
          <w:color w:val="333333"/>
        </w:rPr>
        <w:t>➊</w:t>
      </w:r>
      <w:r>
        <w:rPr>
          <w:rFonts w:ascii="Arial" w:eastAsia="Arial" w:hAnsi="Arial" w:cs="Arial"/>
          <w:color w:val="333333"/>
        </w:rPr>
        <w:t xml:space="preserve">. When we </w:t>
      </w:r>
      <w:r>
        <w:rPr>
          <w:rFonts w:ascii="Arial" w:eastAsia="Arial" w:hAnsi="Arial" w:cs="Arial"/>
          <w:color w:val="333333"/>
        </w:rPr>
        <w:t xml:space="preserve">look at the log, we see both commits </w:t>
      </w:r>
      <w:r>
        <w:rPr>
          <w:color w:val="333333"/>
        </w:rPr>
        <w:t>➋</w:t>
      </w:r>
      <w:r>
        <w:rPr>
          <w:rFonts w:ascii="Arial" w:eastAsia="Arial" w:hAnsi="Arial" w:cs="Arial"/>
          <w:color w:val="333333"/>
        </w:rPr>
        <w:t xml:space="preserve">. We then issue the </w:t>
      </w:r>
      <w:r>
        <w:rPr>
          <w:rFonts w:ascii="Arial" w:eastAsia="Arial" w:hAnsi="Arial" w:cs="Arial"/>
          <w:color w:val="333333"/>
          <w:sz w:val="16"/>
        </w:rPr>
        <w:t>git reset --hard</w:t>
      </w:r>
      <w:r>
        <w:rPr>
          <w:rFonts w:ascii="Arial" w:eastAsia="Arial" w:hAnsi="Arial" w:cs="Arial"/>
          <w:color w:val="333333"/>
        </w:rPr>
        <w:t xml:space="preserve"> command with the first six characters of the reference ID of the commit we want to revert to permanently </w:t>
      </w:r>
      <w:r>
        <w:rPr>
          <w:color w:val="333333"/>
        </w:rPr>
        <w:t>➌</w:t>
      </w:r>
      <w:r>
        <w:rPr>
          <w:rFonts w:ascii="Arial" w:eastAsia="Arial" w:hAnsi="Arial" w:cs="Arial"/>
          <w:color w:val="333333"/>
        </w:rPr>
        <w:t xml:space="preserve">. We check the status again and see we’re on the </w:t>
      </w:r>
      <w:r>
        <w:rPr>
          <w:rFonts w:ascii="Arial" w:eastAsia="Arial" w:hAnsi="Arial" w:cs="Arial"/>
          <w:color w:val="333333"/>
          <w:sz w:val="16"/>
        </w:rPr>
        <w:t>master</w:t>
      </w:r>
      <w:r>
        <w:rPr>
          <w:rFonts w:ascii="Arial" w:eastAsia="Arial" w:hAnsi="Arial" w:cs="Arial"/>
          <w:color w:val="333333"/>
        </w:rPr>
        <w:t xml:space="preserve"> branch with nothing</w:t>
      </w:r>
      <w:r>
        <w:rPr>
          <w:rFonts w:ascii="Arial" w:eastAsia="Arial" w:hAnsi="Arial" w:cs="Arial"/>
          <w:color w:val="333333"/>
        </w:rPr>
        <w:t xml:space="preserve"> to commit </w:t>
      </w:r>
      <w:r>
        <w:rPr>
          <w:color w:val="333333"/>
        </w:rPr>
        <w:t>➍</w:t>
      </w:r>
      <w:r>
        <w:rPr>
          <w:rFonts w:ascii="Arial" w:eastAsia="Arial" w:hAnsi="Arial" w:cs="Arial"/>
          <w:color w:val="333333"/>
        </w:rPr>
        <w:t xml:space="preserve">. When we look at the log again, we see that we’re at the commit we wanted to start over from </w:t>
      </w:r>
      <w:r>
        <w:rPr>
          <w:color w:val="333333"/>
        </w:rPr>
        <w:t>➎</w:t>
      </w:r>
      <w:r>
        <w:rPr>
          <w:rFonts w:ascii="Arial" w:eastAsia="Arial" w:hAnsi="Arial" w:cs="Arial"/>
          <w:color w:val="333333"/>
        </w:rPr>
        <w:t>.</w:t>
      </w:r>
    </w:p>
    <w:p w:rsidR="008E0901" w:rsidRDefault="00BD0212">
      <w:pPr>
        <w:spacing w:after="14" w:line="267" w:lineRule="auto"/>
        <w:ind w:left="1857" w:right="1448" w:hanging="10"/>
      </w:pPr>
      <w:r>
        <w:rPr>
          <w:rFonts w:ascii="Arial" w:eastAsia="Arial" w:hAnsi="Arial" w:cs="Arial"/>
          <w:b/>
          <w:color w:val="404040"/>
          <w:sz w:val="32"/>
        </w:rPr>
        <w:t>DELETING THE REPOSITORY</w:t>
      </w:r>
    </w:p>
    <w:p w:rsidR="008E0901" w:rsidRDefault="00BD0212">
      <w:pPr>
        <w:spacing w:after="5" w:line="331" w:lineRule="auto"/>
        <w:ind w:left="1825" w:right="1383"/>
        <w:jc w:val="both"/>
      </w:pPr>
      <w:r>
        <w:rPr>
          <w:rFonts w:ascii="Arial" w:eastAsia="Arial" w:hAnsi="Arial" w:cs="Arial"/>
          <w:color w:val="333333"/>
        </w:rPr>
        <w:t>Sometimes you’ll mess up your repository’s history and won’t know how to recover it. If this happens, first consider asking for help using the me</w:t>
      </w:r>
      <w:r>
        <w:rPr>
          <w:rFonts w:ascii="Arial" w:eastAsia="Arial" w:hAnsi="Arial" w:cs="Arial"/>
          <w:color w:val="333333"/>
          <w:u w:val="single" w:color="000000"/>
        </w:rPr>
        <w:t>thods discu</w:t>
      </w:r>
      <w:r>
        <w:rPr>
          <w:rFonts w:ascii="Arial" w:eastAsia="Arial" w:hAnsi="Arial" w:cs="Arial"/>
          <w:color w:val="333333"/>
        </w:rPr>
        <w:t xml:space="preserve">ssed in </w:t>
      </w:r>
      <w:r>
        <w:rPr>
          <w:rFonts w:ascii="Arial" w:eastAsia="Arial" w:hAnsi="Arial" w:cs="Arial"/>
          <w:color w:val="070707"/>
        </w:rPr>
        <w:t>Appendix C</w:t>
      </w:r>
      <w:r>
        <w:rPr>
          <w:rFonts w:ascii="Arial" w:eastAsia="Arial" w:hAnsi="Arial" w:cs="Arial"/>
          <w:color w:val="333333"/>
        </w:rPr>
        <w:t>. If you can’t fix it and you’re working on a solo project, you can continue worki</w:t>
      </w:r>
      <w:r>
        <w:rPr>
          <w:rFonts w:ascii="Arial" w:eastAsia="Arial" w:hAnsi="Arial" w:cs="Arial"/>
          <w:color w:val="333333"/>
        </w:rPr>
        <w:t xml:space="preserve">ng with the files but get rid of the project’s history by deleting the </w:t>
      </w:r>
      <w:r>
        <w:rPr>
          <w:rFonts w:ascii="Arial" w:eastAsia="Arial" w:hAnsi="Arial" w:cs="Arial"/>
          <w:i/>
          <w:color w:val="333333"/>
        </w:rPr>
        <w:t>.git</w:t>
      </w:r>
      <w:r>
        <w:rPr>
          <w:rFonts w:ascii="Arial" w:eastAsia="Arial" w:hAnsi="Arial" w:cs="Arial"/>
          <w:color w:val="333333"/>
        </w:rPr>
        <w:t xml:space="preserve"> directory. This won’t affect the current state of any of the files, but it will delete </w:t>
      </w:r>
      <w:r>
        <w:rPr>
          <w:rFonts w:ascii="Arial" w:eastAsia="Arial" w:hAnsi="Arial" w:cs="Arial"/>
          <w:color w:val="333333"/>
        </w:rPr>
        <w:lastRenderedPageBreak/>
        <w:t>all commits, so you won’t be able to check out any other states of the project.</w:t>
      </w:r>
    </w:p>
    <w:p w:rsidR="008E0901" w:rsidRDefault="00BD0212">
      <w:pPr>
        <w:spacing w:after="87"/>
        <w:ind w:left="10" w:right="1397" w:hanging="10"/>
        <w:jc w:val="right"/>
      </w:pPr>
      <w:r>
        <w:rPr>
          <w:rFonts w:ascii="Arial" w:eastAsia="Arial" w:hAnsi="Arial" w:cs="Arial"/>
          <w:color w:val="333333"/>
        </w:rPr>
        <w:t>To do this, e</w:t>
      </w:r>
      <w:r>
        <w:rPr>
          <w:rFonts w:ascii="Arial" w:eastAsia="Arial" w:hAnsi="Arial" w:cs="Arial"/>
          <w:color w:val="333333"/>
        </w:rPr>
        <w:t>ither open a file browser and delete the</w:t>
      </w:r>
    </w:p>
    <w:p w:rsidR="008E0901" w:rsidRDefault="00BD0212">
      <w:pPr>
        <w:spacing w:after="89"/>
        <w:ind w:left="1825" w:right="843"/>
        <w:jc w:val="both"/>
      </w:pPr>
      <w:r>
        <w:rPr>
          <w:rFonts w:ascii="Arial" w:eastAsia="Arial" w:hAnsi="Arial" w:cs="Arial"/>
          <w:i/>
          <w:color w:val="333333"/>
        </w:rPr>
        <w:t>.git</w:t>
      </w:r>
      <w:r>
        <w:rPr>
          <w:rFonts w:ascii="Arial" w:eastAsia="Arial" w:hAnsi="Arial" w:cs="Arial"/>
          <w:color w:val="333333"/>
        </w:rPr>
        <w:t xml:space="preserve"> repository or delete it from the command line.</w:t>
      </w:r>
    </w:p>
    <w:p w:rsidR="008E0901" w:rsidRDefault="00BD0212">
      <w:pPr>
        <w:spacing w:after="5"/>
        <w:ind w:left="1825" w:right="843"/>
        <w:jc w:val="both"/>
      </w:pPr>
      <w:r>
        <w:rPr>
          <w:rFonts w:ascii="Arial" w:eastAsia="Arial" w:hAnsi="Arial" w:cs="Arial"/>
          <w:color w:val="333333"/>
        </w:rPr>
        <w:t>Afterwards,</w:t>
      </w:r>
    </w:p>
    <w:p w:rsidR="008E0901" w:rsidRDefault="00BD0212">
      <w:pPr>
        <w:spacing w:after="5" w:line="331" w:lineRule="auto"/>
        <w:ind w:left="1825" w:right="1382"/>
        <w:jc w:val="both"/>
      </w:pPr>
      <w:r>
        <w:rPr>
          <w:rFonts w:ascii="Arial" w:eastAsia="Arial" w:hAnsi="Arial" w:cs="Arial"/>
          <w:color w:val="333333"/>
        </w:rPr>
        <w:t>you’ll need to start over with a fresh repository to start tracking your changes again. Here’s what this entire process looks like in a terminal sessio</w:t>
      </w:r>
      <w:r>
        <w:rPr>
          <w:rFonts w:ascii="Arial" w:eastAsia="Arial" w:hAnsi="Arial" w:cs="Arial"/>
          <w:color w:val="333333"/>
        </w:rPr>
        <w:t>n:</w:t>
      </w:r>
    </w:p>
    <w:p w:rsidR="008E0901" w:rsidRDefault="00BD0212">
      <w:pPr>
        <w:spacing w:after="100"/>
        <w:ind w:left="1844"/>
      </w:pPr>
      <w:r>
        <w:rPr>
          <w:noProof/>
        </w:rPr>
        <w:drawing>
          <wp:inline distT="0" distB="0" distL="0" distR="0">
            <wp:extent cx="3600450" cy="15240"/>
            <wp:effectExtent l="0" t="0" r="0" b="0"/>
            <wp:docPr id="49742" name="Picture 49742"/>
            <wp:cNvGraphicFramePr/>
            <a:graphic xmlns:a="http://schemas.openxmlformats.org/drawingml/2006/main">
              <a:graphicData uri="http://schemas.openxmlformats.org/drawingml/2006/picture">
                <pic:pic xmlns:pic="http://schemas.openxmlformats.org/drawingml/2006/picture">
                  <pic:nvPicPr>
                    <pic:cNvPr id="49742" name="Picture 49742"/>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3" w:line="299" w:lineRule="auto"/>
        <w:ind w:left="1969" w:right="3748" w:hanging="124"/>
        <w:jc w:val="both"/>
      </w:pPr>
      <w:r>
        <w:rPr>
          <w:sz w:val="15"/>
        </w:rPr>
        <w:t>➊</w:t>
      </w:r>
      <w:r>
        <w:rPr>
          <w:sz w:val="15"/>
        </w:rPr>
        <w:t xml:space="preserve"> </w:t>
      </w:r>
      <w:r>
        <w:rPr>
          <w:rFonts w:ascii="Arial" w:eastAsia="Arial" w:hAnsi="Arial" w:cs="Arial"/>
          <w:color w:val="333333"/>
          <w:sz w:val="15"/>
        </w:rPr>
        <w:t xml:space="preserve">git_practice$ </w:t>
      </w:r>
      <w:r>
        <w:rPr>
          <w:rFonts w:ascii="Arial" w:eastAsia="Arial" w:hAnsi="Arial" w:cs="Arial"/>
          <w:b/>
          <w:color w:val="333333"/>
          <w:sz w:val="15"/>
        </w:rPr>
        <w:t xml:space="preserve">git status </w:t>
      </w:r>
      <w:r>
        <w:rPr>
          <w:rFonts w:ascii="Arial" w:eastAsia="Arial" w:hAnsi="Arial" w:cs="Arial"/>
          <w:color w:val="333333"/>
          <w:sz w:val="15"/>
        </w:rPr>
        <w:t xml:space="preserve">On branch master </w:t>
      </w:r>
      <w:r>
        <w:rPr>
          <w:rFonts w:ascii="Arial" w:eastAsia="Arial" w:hAnsi="Arial" w:cs="Arial"/>
          <w:color w:val="333333"/>
          <w:sz w:val="17"/>
        </w:rPr>
        <w:t>nothing to commit, working directory clean</w:t>
      </w:r>
    </w:p>
    <w:p w:rsidR="008E0901" w:rsidRDefault="00BD0212">
      <w:pPr>
        <w:spacing w:after="20" w:line="271" w:lineRule="auto"/>
        <w:ind w:left="1851" w:right="1364"/>
      </w:pPr>
      <w:r>
        <w:rPr>
          <w:sz w:val="17"/>
        </w:rPr>
        <w:t>➋</w:t>
      </w:r>
      <w:r>
        <w:rPr>
          <w:sz w:val="17"/>
        </w:rPr>
        <w:t xml:space="preserve"> </w:t>
      </w:r>
      <w:r>
        <w:rPr>
          <w:rFonts w:ascii="Arial" w:eastAsia="Arial" w:hAnsi="Arial" w:cs="Arial"/>
          <w:color w:val="333333"/>
          <w:sz w:val="17"/>
        </w:rPr>
        <w:t xml:space="preserve">git_practice$ </w:t>
      </w:r>
      <w:r>
        <w:rPr>
          <w:rFonts w:ascii="Arial" w:eastAsia="Arial" w:hAnsi="Arial" w:cs="Arial"/>
          <w:b/>
          <w:color w:val="333333"/>
          <w:sz w:val="17"/>
        </w:rPr>
        <w:t>rm -rf .git</w:t>
      </w:r>
    </w:p>
    <w:p w:rsidR="008E0901" w:rsidRDefault="00BD0212">
      <w:pPr>
        <w:spacing w:after="20" w:line="271" w:lineRule="auto"/>
        <w:ind w:left="1979" w:right="3501" w:hanging="128"/>
      </w:pPr>
      <w:r>
        <w:rPr>
          <w:color w:val="333333"/>
          <w:sz w:val="17"/>
        </w:rPr>
        <w:t>➌</w:t>
      </w:r>
      <w:r>
        <w:rPr>
          <w:color w:val="333333"/>
          <w:sz w:val="17"/>
        </w:rPr>
        <w:t xml:space="preserve"> </w:t>
      </w:r>
      <w:r>
        <w:rPr>
          <w:rFonts w:ascii="Arial" w:eastAsia="Arial" w:hAnsi="Arial" w:cs="Arial"/>
          <w:color w:val="333333"/>
          <w:sz w:val="17"/>
        </w:rPr>
        <w:t>git_practice$</w:t>
      </w:r>
      <w:r>
        <w:rPr>
          <w:color w:val="333333"/>
          <w:sz w:val="17"/>
        </w:rPr>
        <w:t xml:space="preserve"> </w:t>
      </w:r>
      <w:r>
        <w:rPr>
          <w:rFonts w:ascii="Arial" w:eastAsia="Arial" w:hAnsi="Arial" w:cs="Arial"/>
          <w:b/>
          <w:color w:val="333333"/>
          <w:sz w:val="17"/>
        </w:rPr>
        <w:t xml:space="preserve">git status </w:t>
      </w:r>
      <w:r>
        <w:rPr>
          <w:rFonts w:ascii="Arial" w:eastAsia="Arial" w:hAnsi="Arial" w:cs="Arial"/>
          <w:color w:val="333333"/>
          <w:sz w:val="17"/>
        </w:rPr>
        <w:t xml:space="preserve">fatal: Not a git repository (or any of the parent </w:t>
      </w:r>
    </w:p>
    <w:p w:rsidR="008E0901" w:rsidRDefault="00BD0212">
      <w:pPr>
        <w:spacing w:after="20" w:line="271" w:lineRule="auto"/>
        <w:ind w:left="1851" w:right="1364"/>
      </w:pPr>
      <w:r>
        <w:rPr>
          <w:rFonts w:ascii="Arial" w:eastAsia="Arial" w:hAnsi="Arial" w:cs="Arial"/>
          <w:color w:val="333333"/>
          <w:sz w:val="17"/>
        </w:rPr>
        <w:t xml:space="preserve">directories): .git </w:t>
      </w:r>
      <w:r>
        <w:rPr>
          <w:color w:val="333333"/>
          <w:sz w:val="17"/>
        </w:rPr>
        <w:t>➍</w:t>
      </w:r>
      <w:r>
        <w:rPr>
          <w:color w:val="333333"/>
          <w:sz w:val="17"/>
        </w:rPr>
        <w:t xml:space="preserve"> </w:t>
      </w:r>
      <w:r>
        <w:rPr>
          <w:rFonts w:ascii="Arial" w:eastAsia="Arial" w:hAnsi="Arial" w:cs="Arial"/>
          <w:color w:val="333333"/>
          <w:sz w:val="17"/>
        </w:rPr>
        <w:t>git_practice$</w:t>
      </w:r>
      <w:r>
        <w:rPr>
          <w:color w:val="333333"/>
          <w:sz w:val="17"/>
        </w:rPr>
        <w:t xml:space="preserve"> </w:t>
      </w:r>
      <w:r>
        <w:rPr>
          <w:rFonts w:ascii="Arial" w:eastAsia="Arial" w:hAnsi="Arial" w:cs="Arial"/>
          <w:b/>
          <w:color w:val="333333"/>
          <w:sz w:val="17"/>
        </w:rPr>
        <w:t>git init</w:t>
      </w:r>
    </w:p>
    <w:p w:rsidR="008E0901" w:rsidRDefault="00BD0212">
      <w:pPr>
        <w:spacing w:after="237" w:line="299" w:lineRule="auto"/>
        <w:ind w:left="1845" w:right="3835" w:firstLine="128"/>
        <w:jc w:val="both"/>
      </w:pPr>
      <w:r>
        <w:rPr>
          <w:rFonts w:ascii="Arial" w:eastAsia="Arial" w:hAnsi="Arial" w:cs="Arial"/>
          <w:color w:val="333333"/>
          <w:sz w:val="17"/>
        </w:rPr>
        <w:t xml:space="preserve">Initialized empty Git repository in git_practice/.git/ </w:t>
      </w:r>
      <w:r>
        <w:rPr>
          <w:color w:val="333333"/>
          <w:sz w:val="17"/>
        </w:rPr>
        <w:t>➎</w:t>
      </w:r>
      <w:r>
        <w:rPr>
          <w:color w:val="333333"/>
          <w:sz w:val="17"/>
        </w:rPr>
        <w:t xml:space="preserve"> </w:t>
      </w:r>
      <w:r>
        <w:rPr>
          <w:rFonts w:ascii="Arial" w:eastAsia="Arial" w:hAnsi="Arial" w:cs="Arial"/>
          <w:color w:val="333333"/>
          <w:sz w:val="17"/>
        </w:rPr>
        <w:t>git_practice$</w:t>
      </w:r>
      <w:r>
        <w:rPr>
          <w:color w:val="333333"/>
          <w:sz w:val="17"/>
        </w:rPr>
        <w:t xml:space="preserve"> </w:t>
      </w:r>
      <w:r>
        <w:rPr>
          <w:rFonts w:ascii="Arial" w:eastAsia="Arial" w:hAnsi="Arial" w:cs="Arial"/>
          <w:b/>
          <w:color w:val="333333"/>
          <w:sz w:val="17"/>
        </w:rPr>
        <w:t xml:space="preserve">git status </w:t>
      </w:r>
      <w:r>
        <w:rPr>
          <w:rFonts w:ascii="Arial" w:eastAsia="Arial" w:hAnsi="Arial" w:cs="Arial"/>
          <w:color w:val="333333"/>
          <w:sz w:val="17"/>
        </w:rPr>
        <w:t>On branch master</w:t>
      </w:r>
    </w:p>
    <w:p w:rsidR="008E0901" w:rsidRDefault="00BD0212">
      <w:pPr>
        <w:spacing w:after="263" w:line="271" w:lineRule="auto"/>
        <w:ind w:left="1980" w:right="1364"/>
      </w:pPr>
      <w:r>
        <w:rPr>
          <w:rFonts w:ascii="Arial" w:eastAsia="Arial" w:hAnsi="Arial" w:cs="Arial"/>
          <w:color w:val="333333"/>
          <w:sz w:val="17"/>
        </w:rPr>
        <w:t>No commits yet</w:t>
      </w:r>
    </w:p>
    <w:p w:rsidR="008E0901" w:rsidRDefault="00BD0212">
      <w:pPr>
        <w:spacing w:after="20" w:line="271" w:lineRule="auto"/>
        <w:ind w:left="1980" w:right="1364"/>
      </w:pPr>
      <w:r>
        <w:rPr>
          <w:rFonts w:ascii="Arial" w:eastAsia="Arial" w:hAnsi="Arial" w:cs="Arial"/>
          <w:color w:val="333333"/>
          <w:sz w:val="17"/>
        </w:rPr>
        <w:t>Untracked files:</w:t>
      </w:r>
    </w:p>
    <w:p w:rsidR="008E0901" w:rsidRDefault="00BD0212">
      <w:pPr>
        <w:spacing w:after="263" w:line="271" w:lineRule="auto"/>
        <w:ind w:left="2060" w:right="1364"/>
      </w:pPr>
      <w:r>
        <w:rPr>
          <w:rFonts w:ascii="Arial" w:eastAsia="Arial" w:hAnsi="Arial" w:cs="Arial"/>
          <w:color w:val="333333"/>
          <w:sz w:val="17"/>
        </w:rPr>
        <w:t>(use "git add &lt;file&gt;..." to include in what will be committed)</w:t>
      </w:r>
    </w:p>
    <w:p w:rsidR="008E0901" w:rsidRDefault="00BD0212">
      <w:pPr>
        <w:spacing w:after="249" w:line="271" w:lineRule="auto"/>
        <w:ind w:left="2060" w:right="5284"/>
      </w:pPr>
      <w:r>
        <w:rPr>
          <w:rFonts w:ascii="Arial" w:eastAsia="Arial" w:hAnsi="Arial" w:cs="Arial"/>
          <w:color w:val="333333"/>
          <w:sz w:val="17"/>
        </w:rPr>
        <w:t>.gitignore hello_git.py</w:t>
      </w:r>
    </w:p>
    <w:p w:rsidR="008E0901" w:rsidRDefault="00BD0212">
      <w:pPr>
        <w:spacing w:after="3" w:line="265" w:lineRule="auto"/>
        <w:ind w:left="1851" w:right="1489" w:firstLine="124"/>
      </w:pPr>
      <w:r>
        <w:rPr>
          <w:rFonts w:ascii="Arial" w:eastAsia="Arial" w:hAnsi="Arial" w:cs="Arial"/>
          <w:color w:val="333333"/>
          <w:sz w:val="16"/>
        </w:rPr>
        <w:t xml:space="preserve">nothing added to commit but untracked </w:t>
      </w:r>
      <w:r>
        <w:rPr>
          <w:rFonts w:ascii="Arial" w:eastAsia="Arial" w:hAnsi="Arial" w:cs="Arial"/>
          <w:color w:val="333333"/>
          <w:sz w:val="16"/>
        </w:rPr>
        <w:t xml:space="preserve">files present (use "git add" to track) </w:t>
      </w:r>
      <w:r>
        <w:rPr>
          <w:sz w:val="17"/>
        </w:rPr>
        <w:t>➏</w:t>
      </w:r>
      <w:r>
        <w:rPr>
          <w:sz w:val="17"/>
        </w:rPr>
        <w:t xml:space="preserve"> </w:t>
      </w:r>
      <w:r>
        <w:rPr>
          <w:rFonts w:ascii="Arial" w:eastAsia="Arial" w:hAnsi="Arial" w:cs="Arial"/>
          <w:color w:val="333333"/>
          <w:sz w:val="17"/>
        </w:rPr>
        <w:t xml:space="preserve">git_practice$ </w:t>
      </w:r>
      <w:r>
        <w:rPr>
          <w:rFonts w:ascii="Arial" w:eastAsia="Arial" w:hAnsi="Arial" w:cs="Arial"/>
          <w:b/>
          <w:color w:val="333333"/>
          <w:sz w:val="17"/>
        </w:rPr>
        <w:t>git add .</w:t>
      </w:r>
    </w:p>
    <w:p w:rsidR="008E0901" w:rsidRDefault="00BD0212">
      <w:pPr>
        <w:spacing w:after="20" w:line="271" w:lineRule="auto"/>
        <w:ind w:left="1980" w:right="3493"/>
      </w:pPr>
      <w:r>
        <w:rPr>
          <w:rFonts w:ascii="Arial" w:eastAsia="Arial" w:hAnsi="Arial" w:cs="Arial"/>
          <w:color w:val="333333"/>
          <w:sz w:val="17"/>
        </w:rPr>
        <w:t xml:space="preserve">git_practice$ </w:t>
      </w:r>
      <w:r>
        <w:rPr>
          <w:rFonts w:ascii="Arial" w:eastAsia="Arial" w:hAnsi="Arial" w:cs="Arial"/>
          <w:b/>
          <w:color w:val="333333"/>
          <w:sz w:val="17"/>
        </w:rPr>
        <w:t xml:space="preserve">git commit -m "Starting over." </w:t>
      </w:r>
      <w:r>
        <w:rPr>
          <w:rFonts w:ascii="Arial" w:eastAsia="Arial" w:hAnsi="Arial" w:cs="Arial"/>
          <w:color w:val="333333"/>
          <w:sz w:val="17"/>
        </w:rPr>
        <w:t>[master (root-commit) 6baf231] Starting over. 2 files changed, 4 insertions(+) create mode 100644 .gitignore create mode 100644 hello_git.py</w:t>
      </w:r>
    </w:p>
    <w:p w:rsidR="008E0901" w:rsidRDefault="00BD0212">
      <w:pPr>
        <w:spacing w:after="3" w:line="299" w:lineRule="auto"/>
        <w:ind w:left="1969" w:right="4560" w:hanging="124"/>
        <w:jc w:val="both"/>
      </w:pPr>
      <w:r>
        <w:rPr>
          <w:sz w:val="15"/>
        </w:rPr>
        <w:t>➐</w:t>
      </w:r>
      <w:r>
        <w:rPr>
          <w:sz w:val="15"/>
        </w:rPr>
        <w:t xml:space="preserve"> </w:t>
      </w:r>
      <w:r>
        <w:rPr>
          <w:rFonts w:ascii="Arial" w:eastAsia="Arial" w:hAnsi="Arial" w:cs="Arial"/>
          <w:color w:val="333333"/>
          <w:sz w:val="15"/>
        </w:rPr>
        <w:t>git</w:t>
      </w:r>
      <w:r>
        <w:rPr>
          <w:rFonts w:ascii="Arial" w:eastAsia="Arial" w:hAnsi="Arial" w:cs="Arial"/>
          <w:color w:val="333333"/>
          <w:sz w:val="15"/>
        </w:rPr>
        <w:t xml:space="preserve">_practice$ </w:t>
      </w:r>
      <w:r>
        <w:rPr>
          <w:rFonts w:ascii="Arial" w:eastAsia="Arial" w:hAnsi="Arial" w:cs="Arial"/>
          <w:b/>
          <w:color w:val="333333"/>
          <w:sz w:val="15"/>
        </w:rPr>
        <w:t xml:space="preserve">git status </w:t>
      </w:r>
      <w:r>
        <w:rPr>
          <w:rFonts w:ascii="Arial" w:eastAsia="Arial" w:hAnsi="Arial" w:cs="Arial"/>
          <w:color w:val="333333"/>
          <w:sz w:val="15"/>
        </w:rPr>
        <w:t xml:space="preserve">On branch master </w:t>
      </w:r>
      <w:r>
        <w:rPr>
          <w:rFonts w:ascii="Arial" w:eastAsia="Arial" w:hAnsi="Arial" w:cs="Arial"/>
          <w:color w:val="333333"/>
          <w:sz w:val="17"/>
        </w:rPr>
        <w:t>nothing to commit, working tree clean git_practice$</w:t>
      </w:r>
    </w:p>
    <w:p w:rsidR="008E0901" w:rsidRDefault="00BD0212">
      <w:pPr>
        <w:spacing w:after="155"/>
        <w:ind w:left="1844"/>
      </w:pPr>
      <w:r>
        <w:rPr>
          <w:noProof/>
        </w:rPr>
        <w:drawing>
          <wp:inline distT="0" distB="0" distL="0" distR="0">
            <wp:extent cx="3600450" cy="15240"/>
            <wp:effectExtent l="0" t="0" r="0" b="0"/>
            <wp:docPr id="49744" name="Picture 49744"/>
            <wp:cNvGraphicFramePr/>
            <a:graphic xmlns:a="http://schemas.openxmlformats.org/drawingml/2006/main">
              <a:graphicData uri="http://schemas.openxmlformats.org/drawingml/2006/picture">
                <pic:pic xmlns:pic="http://schemas.openxmlformats.org/drawingml/2006/picture">
                  <pic:nvPicPr>
                    <pic:cNvPr id="49744" name="Picture 49744"/>
                    <pic:cNvPicPr/>
                  </pic:nvPicPr>
                  <pic:blipFill>
                    <a:blip r:embed="rId248"/>
                    <a:stretch>
                      <a:fillRect/>
                    </a:stretch>
                  </pic:blipFill>
                  <pic:spPr>
                    <a:xfrm>
                      <a:off x="0" y="0"/>
                      <a:ext cx="3600450" cy="15240"/>
                    </a:xfrm>
                    <a:prstGeom prst="rect">
                      <a:avLst/>
                    </a:prstGeom>
                  </pic:spPr>
                </pic:pic>
              </a:graphicData>
            </a:graphic>
          </wp:inline>
        </w:drawing>
      </w:r>
    </w:p>
    <w:p w:rsidR="008E0901" w:rsidRDefault="00BD0212">
      <w:pPr>
        <w:spacing w:after="0"/>
        <w:ind w:left="10" w:right="1397" w:hanging="10"/>
        <w:jc w:val="right"/>
      </w:pPr>
      <w:r>
        <w:rPr>
          <w:rFonts w:ascii="Arial" w:eastAsia="Arial" w:hAnsi="Arial" w:cs="Arial"/>
          <w:color w:val="333333"/>
        </w:rPr>
        <w:t>We first check the status and see that we have a clean</w:t>
      </w:r>
    </w:p>
    <w:p w:rsidR="008E0901" w:rsidRDefault="00BD0212">
      <w:pPr>
        <w:spacing w:after="129" w:line="265" w:lineRule="auto"/>
        <w:ind w:left="5925" w:right="1667" w:hanging="4080"/>
      </w:pPr>
      <w:r>
        <w:rPr>
          <w:rFonts w:ascii="Arial" w:eastAsia="Arial" w:hAnsi="Arial" w:cs="Arial"/>
          <w:color w:val="333333"/>
          <w:sz w:val="14"/>
        </w:rPr>
        <w:t xml:space="preserve">working tree </w:t>
      </w:r>
      <w:r>
        <w:rPr>
          <w:color w:val="333333"/>
          <w:sz w:val="14"/>
        </w:rPr>
        <w:t>➊</w:t>
      </w:r>
      <w:r>
        <w:rPr>
          <w:rFonts w:ascii="Arial" w:eastAsia="Arial" w:hAnsi="Arial" w:cs="Arial"/>
          <w:color w:val="333333"/>
          <w:sz w:val="14"/>
        </w:rPr>
        <w:t xml:space="preserve">. Then we use the command </w:t>
      </w:r>
      <w:r>
        <w:rPr>
          <w:rFonts w:ascii="Arial" w:eastAsia="Arial" w:hAnsi="Arial" w:cs="Arial"/>
          <w:color w:val="333333"/>
          <w:sz w:val="14"/>
          <w:vertAlign w:val="subscript"/>
        </w:rPr>
        <w:t xml:space="preserve">to delete </w:t>
      </w:r>
      <w:r>
        <w:rPr>
          <w:rFonts w:ascii="Arial" w:eastAsia="Arial" w:hAnsi="Arial" w:cs="Arial"/>
          <w:color w:val="333333"/>
          <w:sz w:val="16"/>
        </w:rPr>
        <w:t>rm -rf .git</w:t>
      </w:r>
    </w:p>
    <w:p w:rsidR="008E0901" w:rsidRDefault="00BD0212">
      <w:pPr>
        <w:spacing w:after="5" w:line="331" w:lineRule="auto"/>
        <w:ind w:left="1825" w:right="1381"/>
        <w:jc w:val="both"/>
      </w:pPr>
      <w:r>
        <w:rPr>
          <w:rFonts w:ascii="Arial" w:eastAsia="Arial" w:hAnsi="Arial" w:cs="Arial"/>
          <w:color w:val="333333"/>
        </w:rPr>
        <w:t xml:space="preserve">the </w:t>
      </w:r>
      <w:r>
        <w:rPr>
          <w:rFonts w:ascii="Arial" w:eastAsia="Arial" w:hAnsi="Arial" w:cs="Arial"/>
          <w:i/>
          <w:color w:val="333333"/>
        </w:rPr>
        <w:t>.git</w:t>
      </w:r>
      <w:r>
        <w:rPr>
          <w:rFonts w:ascii="Arial" w:eastAsia="Arial" w:hAnsi="Arial" w:cs="Arial"/>
          <w:color w:val="333333"/>
        </w:rPr>
        <w:t xml:space="preserve"> directory (</w:t>
      </w:r>
      <w:r>
        <w:rPr>
          <w:rFonts w:ascii="Arial" w:eastAsia="Arial" w:hAnsi="Arial" w:cs="Arial"/>
          <w:color w:val="333333"/>
          <w:sz w:val="16"/>
        </w:rPr>
        <w:t>rmdir /s .git</w:t>
      </w:r>
      <w:r>
        <w:rPr>
          <w:rFonts w:ascii="Arial" w:eastAsia="Arial" w:hAnsi="Arial" w:cs="Arial"/>
          <w:color w:val="333333"/>
        </w:rPr>
        <w:t xml:space="preserve"> on Windows) </w:t>
      </w:r>
      <w:r>
        <w:rPr>
          <w:color w:val="333333"/>
        </w:rPr>
        <w:t>➋</w:t>
      </w:r>
      <w:r>
        <w:rPr>
          <w:rFonts w:ascii="Arial" w:eastAsia="Arial" w:hAnsi="Arial" w:cs="Arial"/>
          <w:color w:val="333333"/>
        </w:rPr>
        <w:t xml:space="preserve">. When we check the status after deleting the </w:t>
      </w:r>
      <w:r>
        <w:rPr>
          <w:rFonts w:ascii="Arial" w:eastAsia="Arial" w:hAnsi="Arial" w:cs="Arial"/>
          <w:i/>
          <w:color w:val="333333"/>
        </w:rPr>
        <w:t>.git</w:t>
      </w:r>
      <w:r>
        <w:rPr>
          <w:rFonts w:ascii="Arial" w:eastAsia="Arial" w:hAnsi="Arial" w:cs="Arial"/>
          <w:color w:val="333333"/>
        </w:rPr>
        <w:t xml:space="preserve"> folder, we’re told that this is not a Git repository </w:t>
      </w:r>
      <w:r>
        <w:rPr>
          <w:color w:val="333333"/>
        </w:rPr>
        <w:t>➌</w:t>
      </w:r>
      <w:r>
        <w:rPr>
          <w:rFonts w:ascii="Arial" w:eastAsia="Arial" w:hAnsi="Arial" w:cs="Arial"/>
          <w:color w:val="333333"/>
        </w:rPr>
        <w:t xml:space="preserve">. All the information Git uses to track a repository is stored in the </w:t>
      </w:r>
      <w:r>
        <w:rPr>
          <w:rFonts w:ascii="Arial" w:eastAsia="Arial" w:hAnsi="Arial" w:cs="Arial"/>
          <w:i/>
          <w:color w:val="333333"/>
        </w:rPr>
        <w:t>.git</w:t>
      </w:r>
      <w:r>
        <w:rPr>
          <w:rFonts w:ascii="Arial" w:eastAsia="Arial" w:hAnsi="Arial" w:cs="Arial"/>
          <w:color w:val="333333"/>
        </w:rPr>
        <w:t xml:space="preserve"> folder, so removing it deletes the entire repository.</w:t>
      </w:r>
    </w:p>
    <w:p w:rsidR="008E0901" w:rsidRDefault="00BD0212">
      <w:pPr>
        <w:spacing w:after="5" w:line="341" w:lineRule="auto"/>
        <w:ind w:left="1837" w:right="1380" w:firstLine="290"/>
        <w:jc w:val="both"/>
      </w:pPr>
      <w:r>
        <w:rPr>
          <w:rFonts w:ascii="Arial" w:eastAsia="Arial" w:hAnsi="Arial" w:cs="Arial"/>
          <w:color w:val="333333"/>
          <w:sz w:val="21"/>
        </w:rPr>
        <w:t>We’re then free to us</w:t>
      </w:r>
      <w:r>
        <w:rPr>
          <w:rFonts w:ascii="Arial" w:eastAsia="Arial" w:hAnsi="Arial" w:cs="Arial"/>
          <w:color w:val="333333"/>
          <w:sz w:val="21"/>
        </w:rPr>
        <w:t xml:space="preserve">e </w:t>
      </w:r>
      <w:r>
        <w:rPr>
          <w:rFonts w:ascii="Arial" w:eastAsia="Arial" w:hAnsi="Arial" w:cs="Arial"/>
          <w:color w:val="333333"/>
          <w:sz w:val="15"/>
        </w:rPr>
        <w:t>git init</w:t>
      </w:r>
      <w:r>
        <w:rPr>
          <w:rFonts w:ascii="Arial" w:eastAsia="Arial" w:hAnsi="Arial" w:cs="Arial"/>
          <w:color w:val="333333"/>
          <w:sz w:val="21"/>
        </w:rPr>
        <w:t xml:space="preserve"> to start a fresh repository </w:t>
      </w:r>
      <w:r>
        <w:rPr>
          <w:color w:val="333333"/>
          <w:sz w:val="21"/>
        </w:rPr>
        <w:t>➍</w:t>
      </w:r>
      <w:r>
        <w:rPr>
          <w:rFonts w:ascii="Arial" w:eastAsia="Arial" w:hAnsi="Arial" w:cs="Arial"/>
          <w:color w:val="333333"/>
          <w:sz w:val="21"/>
        </w:rPr>
        <w:t xml:space="preserve">. Checking the status shows that we’re back at the initial stage, </w:t>
      </w:r>
      <w:r>
        <w:rPr>
          <w:rFonts w:ascii="Arial" w:eastAsia="Arial" w:hAnsi="Arial" w:cs="Arial"/>
          <w:color w:val="333333"/>
          <w:sz w:val="21"/>
        </w:rPr>
        <w:lastRenderedPageBreak/>
        <w:t xml:space="preserve">awaiting the first commit </w:t>
      </w:r>
      <w:r>
        <w:rPr>
          <w:color w:val="333333"/>
          <w:sz w:val="21"/>
        </w:rPr>
        <w:t>➎</w:t>
      </w:r>
      <w:r>
        <w:rPr>
          <w:rFonts w:ascii="Arial" w:eastAsia="Arial" w:hAnsi="Arial" w:cs="Arial"/>
          <w:color w:val="333333"/>
          <w:sz w:val="21"/>
        </w:rPr>
        <w:t xml:space="preserve">. We add the files and make the first commit </w:t>
      </w:r>
      <w:r>
        <w:rPr>
          <w:color w:val="333333"/>
          <w:sz w:val="21"/>
        </w:rPr>
        <w:t>➏</w:t>
      </w:r>
      <w:r>
        <w:rPr>
          <w:rFonts w:ascii="Arial" w:eastAsia="Arial" w:hAnsi="Arial" w:cs="Arial"/>
          <w:color w:val="333333"/>
          <w:sz w:val="21"/>
        </w:rPr>
        <w:t xml:space="preserve">. Checking the status now shows us that we’re on the new </w:t>
      </w:r>
      <w:r>
        <w:rPr>
          <w:rFonts w:ascii="Arial" w:eastAsia="Arial" w:hAnsi="Arial" w:cs="Arial"/>
          <w:color w:val="333333"/>
          <w:sz w:val="15"/>
        </w:rPr>
        <w:t>master</w:t>
      </w:r>
      <w:r>
        <w:rPr>
          <w:rFonts w:ascii="Arial" w:eastAsia="Arial" w:hAnsi="Arial" w:cs="Arial"/>
          <w:color w:val="333333"/>
          <w:sz w:val="21"/>
        </w:rPr>
        <w:t xml:space="preserve"> branch with n</w:t>
      </w:r>
      <w:r>
        <w:rPr>
          <w:rFonts w:ascii="Arial" w:eastAsia="Arial" w:hAnsi="Arial" w:cs="Arial"/>
          <w:color w:val="333333"/>
          <w:sz w:val="21"/>
        </w:rPr>
        <w:t xml:space="preserve">othing to commit </w:t>
      </w:r>
      <w:r>
        <w:rPr>
          <w:color w:val="333333"/>
          <w:sz w:val="21"/>
        </w:rPr>
        <w:t>➐</w:t>
      </w:r>
      <w:r>
        <w:rPr>
          <w:rFonts w:ascii="Arial" w:eastAsia="Arial" w:hAnsi="Arial" w:cs="Arial"/>
          <w:color w:val="333333"/>
          <w:sz w:val="21"/>
        </w:rPr>
        <w:t>.</w:t>
      </w:r>
    </w:p>
    <w:p w:rsidR="008E0901" w:rsidRDefault="00BD0212">
      <w:pPr>
        <w:spacing w:after="3" w:line="343" w:lineRule="auto"/>
        <w:ind w:left="1843" w:right="1363" w:hanging="10"/>
        <w:jc w:val="center"/>
      </w:pPr>
      <w:r>
        <w:rPr>
          <w:rFonts w:ascii="Arial" w:eastAsia="Arial" w:hAnsi="Arial" w:cs="Arial"/>
          <w:color w:val="333333"/>
        </w:rPr>
        <w:t>Using version control takes a bit of practice, but once you start using it you’ll never want to work without it again.</w:t>
      </w:r>
      <w:r>
        <w:br w:type="page"/>
      </w:r>
    </w:p>
    <w:p w:rsidR="008E0901" w:rsidRDefault="00BD0212">
      <w:pPr>
        <w:spacing w:after="939"/>
        <w:ind w:right="3731"/>
        <w:jc w:val="right"/>
      </w:pPr>
      <w:r>
        <w:rPr>
          <w:rFonts w:ascii="Arial" w:eastAsia="Arial" w:hAnsi="Arial" w:cs="Arial"/>
          <w:b/>
          <w:color w:val="404040"/>
          <w:sz w:val="32"/>
        </w:rPr>
        <w:lastRenderedPageBreak/>
        <w:t>INDEX</w:t>
      </w:r>
    </w:p>
    <w:p w:rsidR="008E0901" w:rsidRDefault="00BD0212">
      <w:pPr>
        <w:spacing w:after="14" w:line="267" w:lineRule="auto"/>
        <w:ind w:left="1857" w:right="1448" w:hanging="10"/>
      </w:pPr>
      <w:r>
        <w:rPr>
          <w:rFonts w:ascii="Arial" w:eastAsia="Arial" w:hAnsi="Arial" w:cs="Arial"/>
          <w:b/>
          <w:color w:val="404040"/>
          <w:sz w:val="32"/>
        </w:rPr>
        <w:t>SYMBOLS</w:t>
      </w:r>
    </w:p>
    <w:p w:rsidR="008E0901" w:rsidRDefault="00BD0212">
      <w:pPr>
        <w:spacing w:after="102"/>
        <w:ind w:left="1825" w:right="843"/>
        <w:jc w:val="both"/>
      </w:pPr>
      <w:r>
        <w:rPr>
          <w:rFonts w:ascii="Times New Roman" w:eastAsia="Times New Roman" w:hAnsi="Times New Roman" w:cs="Times New Roman"/>
        </w:rPr>
        <w:t>+</w:t>
      </w:r>
      <w:r>
        <w:rPr>
          <w:rFonts w:ascii="Arial" w:eastAsia="Arial" w:hAnsi="Arial" w:cs="Arial"/>
          <w:color w:val="333333"/>
        </w:rPr>
        <w:t>(addition),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6</w:t>
      </w:r>
    </w:p>
    <w:p w:rsidR="008E0901" w:rsidRDefault="00BD0212">
      <w:pPr>
        <w:spacing w:after="122"/>
        <w:ind w:left="1825" w:right="843"/>
        <w:jc w:val="both"/>
      </w:pPr>
      <w:r>
        <w:rPr>
          <w:rFonts w:ascii="Times New Roman" w:eastAsia="Times New Roman" w:hAnsi="Times New Roman" w:cs="Times New Roman"/>
        </w:rPr>
        <w:t>*</w:t>
      </w:r>
      <w:r>
        <w:rPr>
          <w:rFonts w:ascii="Arial" w:eastAsia="Arial" w:hAnsi="Arial" w:cs="Arial"/>
          <w:color w:val="333333"/>
        </w:rPr>
        <w:t>(asterisk) operato</w:t>
      </w:r>
      <w:r>
        <w:rPr>
          <w:rFonts w:ascii="Arial" w:eastAsia="Arial" w:hAnsi="Arial" w:cs="Arial"/>
          <w:color w:val="333333"/>
          <w:u w:val="single" w:color="000000"/>
        </w:rPr>
        <w:t xml:space="preserve">r, </w:t>
      </w:r>
    </w:p>
    <w:p w:rsidR="008E0901" w:rsidRDefault="00BD0212">
      <w:pPr>
        <w:spacing w:after="118" w:line="265" w:lineRule="auto"/>
        <w:ind w:left="1850" w:hanging="10"/>
      </w:pPr>
      <w:r>
        <w:rPr>
          <w:rFonts w:ascii="Arial" w:eastAsia="Arial" w:hAnsi="Arial" w:cs="Arial"/>
          <w:color w:val="070707"/>
        </w:rPr>
        <w:t>147</w:t>
      </w:r>
      <w:r>
        <w:rPr>
          <w:rFonts w:ascii="Arial" w:eastAsia="Arial" w:hAnsi="Arial" w:cs="Arial"/>
          <w:color w:val="333333"/>
        </w:rPr>
        <w:t xml:space="preserve"> </w:t>
      </w:r>
      <w:r>
        <w:rPr>
          <w:rFonts w:ascii="Arial" w:eastAsia="Arial" w:hAnsi="Arial" w:cs="Arial"/>
          <w:color w:val="333333"/>
          <w:sz w:val="16"/>
        </w:rPr>
        <w:t xml:space="preserve">{} </w:t>
      </w:r>
      <w:r>
        <w:rPr>
          <w:rFonts w:ascii="Arial" w:eastAsia="Arial" w:hAnsi="Arial" w:cs="Arial"/>
          <w:color w:val="333333"/>
        </w:rPr>
        <w:t>(brac</w:t>
      </w:r>
      <w:r>
        <w:rPr>
          <w:rFonts w:ascii="Arial" w:eastAsia="Arial" w:hAnsi="Arial" w:cs="Arial"/>
          <w:color w:val="333333"/>
          <w:u w:val="single" w:color="000000"/>
        </w:rPr>
        <w:t>es),</w:t>
      </w:r>
      <w:r>
        <w:rPr>
          <w:rFonts w:ascii="Arial" w:eastAsia="Arial" w:hAnsi="Arial" w:cs="Arial"/>
          <w:color w:val="333333"/>
          <w:sz w:val="16"/>
        </w:rPr>
        <w:t xml:space="preserve"> </w:t>
      </w:r>
      <w:r>
        <w:rPr>
          <w:rFonts w:ascii="Arial" w:eastAsia="Arial" w:hAnsi="Arial" w:cs="Arial"/>
          <w:color w:val="070707"/>
          <w:u w:val="single" w:color="000000"/>
        </w:rPr>
        <w:t>92</w:t>
      </w:r>
      <w:r>
        <w:rPr>
          <w:rFonts w:ascii="Arial" w:eastAsia="Arial" w:hAnsi="Arial" w:cs="Arial"/>
          <w:color w:val="333333"/>
        </w:rPr>
        <w:t>,</w:t>
      </w:r>
      <w:r>
        <w:rPr>
          <w:rFonts w:ascii="Arial" w:eastAsia="Arial" w:hAnsi="Arial" w:cs="Arial"/>
          <w:color w:val="333333"/>
          <w:sz w:val="16"/>
        </w:rPr>
        <w:t xml:space="preserve"> </w:t>
      </w:r>
      <w:r>
        <w:rPr>
          <w:rFonts w:ascii="Arial" w:eastAsia="Arial" w:hAnsi="Arial" w:cs="Arial"/>
          <w:color w:val="070707"/>
        </w:rPr>
        <w:t>105</w:t>
      </w:r>
    </w:p>
    <w:p w:rsidR="008E0901" w:rsidRDefault="00BD0212">
      <w:pPr>
        <w:spacing w:after="104"/>
        <w:ind w:left="1825" w:right="843"/>
        <w:jc w:val="both"/>
      </w:pPr>
      <w:r>
        <w:rPr>
          <w:rFonts w:ascii="Arial" w:eastAsia="Arial" w:hAnsi="Arial" w:cs="Arial"/>
          <w:color w:val="333333"/>
          <w:sz w:val="17"/>
        </w:rPr>
        <w:t xml:space="preserve">/ </w:t>
      </w:r>
      <w:r>
        <w:rPr>
          <w:rFonts w:ascii="Arial" w:eastAsia="Arial" w:hAnsi="Arial" w:cs="Arial"/>
          <w:color w:val="333333"/>
        </w:rPr>
        <w:t>(division),</w:t>
      </w:r>
      <w:r>
        <w:rPr>
          <w:rFonts w:ascii="Arial" w:eastAsia="Arial" w:hAnsi="Arial" w:cs="Arial"/>
          <w:color w:val="333333"/>
          <w:sz w:val="17"/>
        </w:rPr>
        <w:t xml:space="preserve"> </w:t>
      </w:r>
      <w:r>
        <w:rPr>
          <w:rFonts w:ascii="Arial" w:eastAsia="Arial" w:hAnsi="Arial" w:cs="Arial"/>
          <w:color w:val="070707"/>
          <w:u w:val="single" w:color="000000"/>
        </w:rPr>
        <w:t>26</w:t>
      </w:r>
    </w:p>
    <w:p w:rsidR="008E0901" w:rsidRDefault="00BD0212">
      <w:pPr>
        <w:spacing w:after="5"/>
        <w:ind w:left="1837" w:right="845"/>
        <w:jc w:val="both"/>
      </w:pPr>
      <w:r>
        <w:rPr>
          <w:rFonts w:ascii="Arial" w:eastAsia="Arial" w:hAnsi="Arial" w:cs="Arial"/>
          <w:color w:val="333333"/>
          <w:sz w:val="15"/>
        </w:rPr>
        <w:t xml:space="preserve">** </w:t>
      </w:r>
      <w:r>
        <w:rPr>
          <w:rFonts w:ascii="Arial" w:eastAsia="Arial" w:hAnsi="Arial" w:cs="Arial"/>
          <w:color w:val="333333"/>
          <w:sz w:val="20"/>
        </w:rPr>
        <w:t>(double asterisk) operator,</w:t>
      </w:r>
      <w:r>
        <w:rPr>
          <w:rFonts w:ascii="Arial" w:eastAsia="Arial" w:hAnsi="Arial" w:cs="Arial"/>
          <w:color w:val="333333"/>
          <w:sz w:val="15"/>
        </w:rPr>
        <w:t xml:space="preserve"> </w:t>
      </w:r>
      <w:r>
        <w:rPr>
          <w:rFonts w:ascii="Arial" w:eastAsia="Arial" w:hAnsi="Arial" w:cs="Arial"/>
          <w:color w:val="070707"/>
          <w:sz w:val="20"/>
        </w:rPr>
        <w:t>149</w:t>
      </w:r>
      <w:r>
        <w:rPr>
          <w:rFonts w:ascii="Arial" w:eastAsia="Arial" w:hAnsi="Arial" w:cs="Arial"/>
          <w:color w:val="333333"/>
          <w:sz w:val="15"/>
        </w:rPr>
        <w:t xml:space="preserve"> </w:t>
      </w:r>
    </w:p>
    <w:p w:rsidR="008E0901" w:rsidRDefault="00BD0212">
      <w:pPr>
        <w:spacing w:after="118"/>
        <w:ind w:left="4468"/>
      </w:pPr>
      <w:r>
        <w:rPr>
          <w:noProof/>
        </w:rPr>
        <w:drawing>
          <wp:inline distT="0" distB="0" distL="0" distR="0">
            <wp:extent cx="219710" cy="15240"/>
            <wp:effectExtent l="0" t="0" r="0" b="0"/>
            <wp:docPr id="49857" name="Picture 49857"/>
            <wp:cNvGraphicFramePr/>
            <a:graphic xmlns:a="http://schemas.openxmlformats.org/drawingml/2006/main">
              <a:graphicData uri="http://schemas.openxmlformats.org/drawingml/2006/picture">
                <pic:pic xmlns:pic="http://schemas.openxmlformats.org/drawingml/2006/picture">
                  <pic:nvPicPr>
                    <pic:cNvPr id="49857" name="Picture 49857"/>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15"/>
        </w:rPr>
        <w:t xml:space="preserve">== </w:t>
      </w:r>
      <w:r>
        <w:rPr>
          <w:rFonts w:ascii="Arial" w:eastAsia="Arial" w:hAnsi="Arial" w:cs="Arial"/>
          <w:color w:val="333333"/>
          <w:sz w:val="20"/>
        </w:rPr>
        <w:t>(equality operator),</w:t>
      </w:r>
      <w:r>
        <w:rPr>
          <w:rFonts w:ascii="Arial" w:eastAsia="Arial" w:hAnsi="Arial" w:cs="Arial"/>
          <w:color w:val="333333"/>
          <w:sz w:val="15"/>
        </w:rPr>
        <w:t xml:space="preserve"> </w:t>
      </w:r>
      <w:r>
        <w:rPr>
          <w:rFonts w:ascii="Arial" w:eastAsia="Arial" w:hAnsi="Arial" w:cs="Arial"/>
          <w:color w:val="070707"/>
          <w:sz w:val="20"/>
        </w:rPr>
        <w:t>72</w:t>
      </w:r>
      <w:r>
        <w:rPr>
          <w:rFonts w:ascii="Arial" w:eastAsia="Arial" w:hAnsi="Arial" w:cs="Arial"/>
          <w:color w:val="333333"/>
          <w:sz w:val="20"/>
        </w:rPr>
        <w:t>–</w:t>
      </w:r>
      <w:r>
        <w:rPr>
          <w:rFonts w:ascii="Arial" w:eastAsia="Arial" w:hAnsi="Arial" w:cs="Arial"/>
          <w:color w:val="070707"/>
          <w:sz w:val="20"/>
        </w:rPr>
        <w:t>73</w:t>
      </w:r>
    </w:p>
    <w:p w:rsidR="008E0901" w:rsidRDefault="00BD0212">
      <w:pPr>
        <w:spacing w:after="117"/>
        <w:ind w:left="3868"/>
      </w:pPr>
      <w:r>
        <w:rPr>
          <w:noProof/>
        </w:rPr>
        <w:drawing>
          <wp:inline distT="0" distB="0" distL="0" distR="0">
            <wp:extent cx="361950" cy="15240"/>
            <wp:effectExtent l="0" t="0" r="0" b="0"/>
            <wp:docPr id="49859" name="Picture 49859"/>
            <wp:cNvGraphicFramePr/>
            <a:graphic xmlns:a="http://schemas.openxmlformats.org/drawingml/2006/main">
              <a:graphicData uri="http://schemas.openxmlformats.org/drawingml/2006/picture">
                <pic:pic xmlns:pic="http://schemas.openxmlformats.org/drawingml/2006/picture">
                  <pic:nvPicPr>
                    <pic:cNvPr id="49859" name="Picture 49859"/>
                    <pic:cNvPicPr/>
                  </pic:nvPicPr>
                  <pic:blipFill>
                    <a:blip r:embed="rId734"/>
                    <a:stretch>
                      <a:fillRect/>
                    </a:stretch>
                  </pic:blipFill>
                  <pic:spPr>
                    <a:xfrm>
                      <a:off x="0" y="0"/>
                      <a:ext cx="361950" cy="15240"/>
                    </a:xfrm>
                    <a:prstGeom prst="rect">
                      <a:avLst/>
                    </a:prstGeom>
                  </pic:spPr>
                </pic:pic>
              </a:graphicData>
            </a:graphic>
          </wp:inline>
        </w:drawing>
      </w:r>
    </w:p>
    <w:p w:rsidR="008E0901" w:rsidRDefault="00BD0212">
      <w:pPr>
        <w:spacing w:after="110"/>
        <w:ind w:left="1825" w:right="843"/>
        <w:jc w:val="both"/>
      </w:pPr>
      <w:r>
        <w:rPr>
          <w:rFonts w:ascii="Arial" w:eastAsia="Arial" w:hAnsi="Arial" w:cs="Arial"/>
          <w:color w:val="333333"/>
          <w:sz w:val="17"/>
        </w:rPr>
        <w:t xml:space="preserve">** </w:t>
      </w:r>
      <w:r>
        <w:rPr>
          <w:rFonts w:ascii="Arial" w:eastAsia="Arial" w:hAnsi="Arial" w:cs="Arial"/>
          <w:color w:val="333333"/>
        </w:rPr>
        <w:t>(exponent),</w:t>
      </w:r>
      <w:r>
        <w:rPr>
          <w:rFonts w:ascii="Arial" w:eastAsia="Arial" w:hAnsi="Arial" w:cs="Arial"/>
          <w:color w:val="333333"/>
          <w:sz w:val="17"/>
        </w:rPr>
        <w:t xml:space="preserve"> </w:t>
      </w:r>
      <w:r>
        <w:rPr>
          <w:rFonts w:ascii="Arial" w:eastAsia="Arial" w:hAnsi="Arial" w:cs="Arial"/>
          <w:color w:val="070707"/>
          <w:u w:val="single" w:color="000000"/>
        </w:rPr>
        <w:t>26</w:t>
      </w:r>
    </w:p>
    <w:p w:rsidR="008E0901" w:rsidRDefault="00BD0212">
      <w:pPr>
        <w:spacing w:after="88"/>
        <w:ind w:left="1837" w:right="845"/>
        <w:jc w:val="both"/>
      </w:pPr>
      <w:r>
        <w:rPr>
          <w:rFonts w:ascii="Arial" w:eastAsia="Arial" w:hAnsi="Arial" w:cs="Arial"/>
          <w:color w:val="333333"/>
          <w:sz w:val="16"/>
        </w:rPr>
        <w:t xml:space="preserve">// </w:t>
      </w:r>
      <w:r>
        <w:rPr>
          <w:rFonts w:ascii="Arial" w:eastAsia="Arial" w:hAnsi="Arial" w:cs="Arial"/>
          <w:color w:val="333333"/>
          <w:sz w:val="21"/>
        </w:rPr>
        <w:t>(floor division),</w:t>
      </w:r>
      <w:r>
        <w:rPr>
          <w:rFonts w:ascii="Arial" w:eastAsia="Arial" w:hAnsi="Arial" w:cs="Arial"/>
          <w:color w:val="333333"/>
          <w:sz w:val="16"/>
        </w:rPr>
        <w:t xml:space="preserve"> </w:t>
      </w:r>
      <w:r>
        <w:rPr>
          <w:noProof/>
        </w:rPr>
        <w:drawing>
          <wp:inline distT="0" distB="0" distL="0" distR="0">
            <wp:extent cx="268224" cy="158496"/>
            <wp:effectExtent l="0" t="0" r="0" b="0"/>
            <wp:docPr id="539141" name="Picture 539141"/>
            <wp:cNvGraphicFramePr/>
            <a:graphic xmlns:a="http://schemas.openxmlformats.org/drawingml/2006/main">
              <a:graphicData uri="http://schemas.openxmlformats.org/drawingml/2006/picture">
                <pic:pic xmlns:pic="http://schemas.openxmlformats.org/drawingml/2006/picture">
                  <pic:nvPicPr>
                    <pic:cNvPr id="539141" name="Picture 539141"/>
                    <pic:cNvPicPr/>
                  </pic:nvPicPr>
                  <pic:blipFill>
                    <a:blip r:embed="rId735"/>
                    <a:stretch>
                      <a:fillRect/>
                    </a:stretch>
                  </pic:blipFill>
                  <pic:spPr>
                    <a:xfrm>
                      <a:off x="0" y="0"/>
                      <a:ext cx="268224" cy="158496"/>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16"/>
        </w:rPr>
        <w:t xml:space="preserve">&gt; </w:t>
      </w:r>
      <w:r>
        <w:rPr>
          <w:rFonts w:ascii="Arial" w:eastAsia="Arial" w:hAnsi="Arial" w:cs="Arial"/>
          <w:color w:val="333333"/>
          <w:sz w:val="21"/>
        </w:rPr>
        <w:t>(greater than),</w:t>
      </w:r>
      <w:r>
        <w:rPr>
          <w:rFonts w:ascii="Arial" w:eastAsia="Arial" w:hAnsi="Arial" w:cs="Arial"/>
          <w:color w:val="333333"/>
          <w:sz w:val="16"/>
        </w:rPr>
        <w:t xml:space="preserve"> </w:t>
      </w:r>
      <w:r>
        <w:rPr>
          <w:rFonts w:ascii="Arial" w:eastAsia="Arial" w:hAnsi="Arial" w:cs="Arial"/>
          <w:color w:val="070707"/>
          <w:sz w:val="21"/>
        </w:rPr>
        <w:t>75</w:t>
      </w:r>
    </w:p>
    <w:p w:rsidR="008E0901" w:rsidRDefault="00BD0212">
      <w:pPr>
        <w:spacing w:after="115"/>
        <w:ind w:left="3314"/>
      </w:pPr>
      <w:r>
        <w:rPr>
          <w:noProof/>
        </w:rPr>
        <w:drawing>
          <wp:inline distT="0" distB="0" distL="0" distR="0">
            <wp:extent cx="143510" cy="15240"/>
            <wp:effectExtent l="0" t="0" r="0" b="0"/>
            <wp:docPr id="49865" name="Picture 49865"/>
            <wp:cNvGraphicFramePr/>
            <a:graphic xmlns:a="http://schemas.openxmlformats.org/drawingml/2006/main">
              <a:graphicData uri="http://schemas.openxmlformats.org/drawingml/2006/picture">
                <pic:pic xmlns:pic="http://schemas.openxmlformats.org/drawingml/2006/picture">
                  <pic:nvPicPr>
                    <pic:cNvPr id="49865" name="Picture 49865"/>
                    <pic:cNvPicPr/>
                  </pic:nvPicPr>
                  <pic:blipFill>
                    <a:blip r:embed="rId176"/>
                    <a:stretch>
                      <a:fillRect/>
                    </a:stretch>
                  </pic:blipFill>
                  <pic:spPr>
                    <a:xfrm>
                      <a:off x="0" y="0"/>
                      <a:ext cx="143510" cy="15240"/>
                    </a:xfrm>
                    <a:prstGeom prst="rect">
                      <a:avLst/>
                    </a:prstGeom>
                  </pic:spPr>
                </pic:pic>
              </a:graphicData>
            </a:graphic>
          </wp:inline>
        </w:drawing>
      </w:r>
    </w:p>
    <w:p w:rsidR="008E0901" w:rsidRDefault="00BD0212">
      <w:pPr>
        <w:spacing w:after="121"/>
        <w:ind w:left="1825" w:right="843"/>
        <w:jc w:val="both"/>
      </w:pPr>
      <w:r>
        <w:rPr>
          <w:rFonts w:ascii="Arial" w:eastAsia="Arial" w:hAnsi="Arial" w:cs="Arial"/>
          <w:color w:val="333333"/>
          <w:sz w:val="17"/>
        </w:rPr>
        <w:t xml:space="preserve">&gt;= </w:t>
      </w:r>
      <w:r>
        <w:rPr>
          <w:rFonts w:ascii="Arial" w:eastAsia="Arial" w:hAnsi="Arial" w:cs="Arial"/>
          <w:color w:val="333333"/>
        </w:rPr>
        <w:t>(greater than or equal to</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rPr>
        <w:t>75</w:t>
      </w:r>
    </w:p>
    <w:p w:rsidR="008E0901" w:rsidRDefault="00BD0212">
      <w:pPr>
        <w:spacing w:after="120"/>
        <w:ind w:left="1825" w:right="843"/>
        <w:jc w:val="both"/>
      </w:pPr>
      <w:r>
        <w:rPr>
          <w:rFonts w:ascii="Arial" w:eastAsia="Arial" w:hAnsi="Arial" w:cs="Arial"/>
          <w:color w:val="333333"/>
          <w:sz w:val="17"/>
        </w:rPr>
        <w:t xml:space="preserve"># </w:t>
      </w:r>
      <w:r>
        <w:rPr>
          <w:rFonts w:ascii="Arial" w:eastAsia="Arial" w:hAnsi="Arial" w:cs="Arial"/>
          <w:color w:val="333333"/>
        </w:rPr>
        <w:t>(hash mark), for comment</w:t>
      </w:r>
      <w:r>
        <w:rPr>
          <w:rFonts w:ascii="Arial" w:eastAsia="Arial" w:hAnsi="Arial" w:cs="Arial"/>
          <w:color w:val="333333"/>
          <w:u w:val="single" w:color="000000"/>
        </w:rPr>
        <w:t>s,</w:t>
      </w:r>
      <w:r>
        <w:rPr>
          <w:rFonts w:ascii="Arial" w:eastAsia="Arial" w:hAnsi="Arial" w:cs="Arial"/>
          <w:color w:val="333333"/>
          <w:sz w:val="17"/>
        </w:rPr>
        <w:t xml:space="preserve"> </w:t>
      </w:r>
    </w:p>
    <w:p w:rsidR="008E0901" w:rsidRDefault="00BD0212">
      <w:pPr>
        <w:spacing w:after="124"/>
        <w:ind w:left="1825" w:right="843"/>
        <w:jc w:val="both"/>
      </w:pPr>
      <w:r>
        <w:rPr>
          <w:rFonts w:ascii="Arial" w:eastAsia="Arial" w:hAnsi="Arial" w:cs="Arial"/>
          <w:color w:val="070707"/>
        </w:rPr>
        <w:t>29</w:t>
      </w:r>
      <w:r>
        <w:rPr>
          <w:rFonts w:ascii="Arial" w:eastAsia="Arial" w:hAnsi="Arial" w:cs="Arial"/>
          <w:color w:val="333333"/>
          <w:sz w:val="17"/>
        </w:rPr>
        <w:t xml:space="preserve"> != </w:t>
      </w:r>
      <w:r>
        <w:rPr>
          <w:rFonts w:ascii="Arial" w:eastAsia="Arial" w:hAnsi="Arial" w:cs="Arial"/>
          <w:color w:val="333333"/>
        </w:rPr>
        <w:t>(inequality operat</w:t>
      </w:r>
      <w:r>
        <w:rPr>
          <w:rFonts w:ascii="Arial" w:eastAsia="Arial" w:hAnsi="Arial" w:cs="Arial"/>
          <w:color w:val="333333"/>
          <w:u w:val="single" w:color="000000"/>
        </w:rPr>
        <w:t>or</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rPr>
        <w:t>74</w:t>
      </w:r>
    </w:p>
    <w:p w:rsidR="008E0901" w:rsidRDefault="00BD0212">
      <w:pPr>
        <w:spacing w:after="123"/>
        <w:ind w:left="1825" w:right="843"/>
        <w:jc w:val="both"/>
      </w:pPr>
      <w:r>
        <w:rPr>
          <w:rFonts w:ascii="Arial" w:eastAsia="Arial" w:hAnsi="Arial" w:cs="Arial"/>
          <w:color w:val="333333"/>
          <w:sz w:val="17"/>
        </w:rPr>
        <w:t xml:space="preserve">&lt; </w:t>
      </w:r>
      <w:r>
        <w:rPr>
          <w:rFonts w:ascii="Arial" w:eastAsia="Arial" w:hAnsi="Arial" w:cs="Arial"/>
          <w:color w:val="333333"/>
        </w:rPr>
        <w:t>(less than)</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7</w:t>
      </w:r>
      <w:r>
        <w:rPr>
          <w:rFonts w:ascii="Arial" w:eastAsia="Arial" w:hAnsi="Arial" w:cs="Arial"/>
          <w:color w:val="070707"/>
        </w:rPr>
        <w:t>5</w:t>
      </w:r>
    </w:p>
    <w:p w:rsidR="008E0901" w:rsidRDefault="00BD0212">
      <w:pPr>
        <w:spacing w:after="112"/>
        <w:ind w:left="1825" w:right="843"/>
        <w:jc w:val="both"/>
      </w:pPr>
      <w:r>
        <w:rPr>
          <w:rFonts w:ascii="Arial" w:eastAsia="Arial" w:hAnsi="Arial" w:cs="Arial"/>
          <w:color w:val="333333"/>
          <w:sz w:val="17"/>
        </w:rPr>
        <w:t xml:space="preserve">&lt;= </w:t>
      </w:r>
      <w:r>
        <w:rPr>
          <w:rFonts w:ascii="Arial" w:eastAsia="Arial" w:hAnsi="Arial" w:cs="Arial"/>
          <w:color w:val="333333"/>
        </w:rPr>
        <w:t>(less than or equal to</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rPr>
        <w:t>75</w:t>
      </w:r>
    </w:p>
    <w:p w:rsidR="008E0901" w:rsidRDefault="00BD0212">
      <w:pPr>
        <w:spacing w:after="5"/>
        <w:ind w:left="1837" w:right="845"/>
        <w:jc w:val="both"/>
      </w:pPr>
      <w:r>
        <w:rPr>
          <w:rFonts w:ascii="Arial" w:eastAsia="Arial" w:hAnsi="Arial" w:cs="Arial"/>
          <w:color w:val="333333"/>
          <w:sz w:val="16"/>
        </w:rPr>
        <w:t xml:space="preserve">% </w:t>
      </w:r>
      <w:r>
        <w:rPr>
          <w:rFonts w:ascii="Arial" w:eastAsia="Arial" w:hAnsi="Arial" w:cs="Arial"/>
          <w:color w:val="333333"/>
          <w:sz w:val="21"/>
        </w:rPr>
        <w:t>(modulo operator),</w:t>
      </w:r>
      <w:r>
        <w:rPr>
          <w:rFonts w:ascii="Arial" w:eastAsia="Arial" w:hAnsi="Arial" w:cs="Arial"/>
          <w:color w:val="333333"/>
          <w:sz w:val="16"/>
        </w:rPr>
        <w:t xml:space="preserve"> </w:t>
      </w:r>
      <w:r>
        <w:rPr>
          <w:rFonts w:ascii="Arial" w:eastAsia="Arial" w:hAnsi="Arial" w:cs="Arial"/>
          <w:color w:val="070707"/>
          <w:sz w:val="21"/>
        </w:rPr>
        <w:t>116</w:t>
      </w:r>
      <w:r>
        <w:rPr>
          <w:rFonts w:ascii="Arial" w:eastAsia="Arial" w:hAnsi="Arial" w:cs="Arial"/>
          <w:color w:val="333333"/>
          <w:sz w:val="21"/>
        </w:rPr>
        <w:t>–</w:t>
      </w:r>
      <w:r>
        <w:rPr>
          <w:rFonts w:ascii="Arial" w:eastAsia="Arial" w:hAnsi="Arial" w:cs="Arial"/>
          <w:color w:val="070707"/>
          <w:sz w:val="21"/>
        </w:rPr>
        <w:t>117</w:t>
      </w:r>
      <w:r>
        <w:rPr>
          <w:rFonts w:ascii="Arial" w:eastAsia="Arial" w:hAnsi="Arial" w:cs="Arial"/>
          <w:color w:val="333333"/>
          <w:sz w:val="21"/>
        </w:rPr>
        <w:t>,</w:t>
      </w:r>
      <w:r>
        <w:rPr>
          <w:rFonts w:ascii="Arial" w:eastAsia="Arial" w:hAnsi="Arial" w:cs="Arial"/>
          <w:color w:val="333333"/>
          <w:sz w:val="16"/>
        </w:rPr>
        <w:t xml:space="preserve"> </w:t>
      </w:r>
      <w:r>
        <w:rPr>
          <w:rFonts w:ascii="Arial" w:eastAsia="Arial" w:hAnsi="Arial" w:cs="Arial"/>
          <w:color w:val="070707"/>
          <w:sz w:val="21"/>
        </w:rPr>
        <w:t>122</w:t>
      </w:r>
    </w:p>
    <w:p w:rsidR="008E0901" w:rsidRDefault="00BD0212">
      <w:pPr>
        <w:spacing w:after="109"/>
        <w:ind w:left="3794"/>
      </w:pPr>
      <w:r>
        <w:rPr>
          <w:noProof/>
        </w:rPr>
        <w:drawing>
          <wp:inline distT="0" distB="0" distL="0" distR="0">
            <wp:extent cx="772160" cy="15240"/>
            <wp:effectExtent l="0" t="0" r="0" b="0"/>
            <wp:docPr id="49877" name="Picture 49877"/>
            <wp:cNvGraphicFramePr/>
            <a:graphic xmlns:a="http://schemas.openxmlformats.org/drawingml/2006/main">
              <a:graphicData uri="http://schemas.openxmlformats.org/drawingml/2006/picture">
                <pic:pic xmlns:pic="http://schemas.openxmlformats.org/drawingml/2006/picture">
                  <pic:nvPicPr>
                    <pic:cNvPr id="49877" name="Picture 49877"/>
                    <pic:cNvPicPr/>
                  </pic:nvPicPr>
                  <pic:blipFill>
                    <a:blip r:embed="rId736"/>
                    <a:stretch>
                      <a:fillRect/>
                    </a:stretch>
                  </pic:blipFill>
                  <pic:spPr>
                    <a:xfrm>
                      <a:off x="0" y="0"/>
                      <a:ext cx="772160" cy="15240"/>
                    </a:xfrm>
                    <a:prstGeom prst="rect">
                      <a:avLst/>
                    </a:prstGeom>
                  </pic:spPr>
                </pic:pic>
              </a:graphicData>
            </a:graphic>
          </wp:inline>
        </w:drawing>
      </w:r>
    </w:p>
    <w:p w:rsidR="008E0901" w:rsidRDefault="00BD0212">
      <w:pPr>
        <w:spacing w:after="123"/>
        <w:ind w:left="1825" w:right="843"/>
        <w:jc w:val="both"/>
      </w:pPr>
      <w:r>
        <w:rPr>
          <w:rFonts w:ascii="Times New Roman" w:eastAsia="Times New Roman" w:hAnsi="Times New Roman" w:cs="Times New Roman"/>
        </w:rPr>
        <w:t>*</w:t>
      </w:r>
      <w:r>
        <w:rPr>
          <w:rFonts w:ascii="Arial" w:eastAsia="Arial" w:hAnsi="Arial" w:cs="Arial"/>
          <w:color w:val="333333"/>
        </w:rPr>
        <w:t xml:space="preserve">(multiplication), </w:t>
      </w:r>
      <w:r>
        <w:rPr>
          <w:rFonts w:ascii="Arial" w:eastAsia="Arial" w:hAnsi="Arial" w:cs="Arial"/>
          <w:color w:val="070707"/>
          <w:u w:val="single" w:color="000000"/>
        </w:rPr>
        <w:t>26</w:t>
      </w:r>
    </w:p>
    <w:p w:rsidR="008E0901" w:rsidRDefault="00BD0212">
      <w:pPr>
        <w:spacing w:after="119"/>
        <w:ind w:left="1825" w:right="843"/>
        <w:jc w:val="both"/>
      </w:pPr>
      <w:r>
        <w:rPr>
          <w:rFonts w:ascii="Arial" w:eastAsia="Arial" w:hAnsi="Arial" w:cs="Arial"/>
          <w:color w:val="333333"/>
          <w:sz w:val="17"/>
        </w:rPr>
        <w:t xml:space="preserve">\n </w:t>
      </w:r>
      <w:r>
        <w:rPr>
          <w:rFonts w:ascii="Arial" w:eastAsia="Arial" w:hAnsi="Arial" w:cs="Arial"/>
          <w:color w:val="333333"/>
        </w:rPr>
        <w:t>(newline),</w:t>
      </w:r>
      <w:r>
        <w:rPr>
          <w:rFonts w:ascii="Arial" w:eastAsia="Arial" w:hAnsi="Arial" w:cs="Arial"/>
          <w:color w:val="333333"/>
          <w:sz w:val="17"/>
        </w:rPr>
        <w:t xml:space="preserve"> </w:t>
      </w:r>
      <w:r>
        <w:rPr>
          <w:rFonts w:ascii="Arial" w:eastAsia="Arial" w:hAnsi="Arial" w:cs="Arial"/>
          <w:color w:val="070707"/>
          <w:u w:val="single" w:color="000000"/>
        </w:rPr>
        <w:t>22</w:t>
      </w:r>
    </w:p>
    <w:p w:rsidR="008E0901" w:rsidRDefault="00BD0212">
      <w:pPr>
        <w:spacing w:after="132"/>
        <w:ind w:left="1825" w:right="843"/>
        <w:jc w:val="both"/>
      </w:pPr>
      <w:r>
        <w:rPr>
          <w:rFonts w:ascii="Times New Roman" w:eastAsia="Times New Roman" w:hAnsi="Times New Roman" w:cs="Times New Roman"/>
        </w:rPr>
        <w:t xml:space="preserve">! </w:t>
      </w:r>
      <w:r>
        <w:rPr>
          <w:rFonts w:ascii="Arial" w:eastAsia="Arial" w:hAnsi="Arial" w:cs="Arial"/>
          <w:color w:val="333333"/>
        </w:rPr>
        <w:t xml:space="preserve">(not), </w:t>
      </w:r>
      <w:r>
        <w:rPr>
          <w:rFonts w:ascii="Arial" w:eastAsia="Arial" w:hAnsi="Arial" w:cs="Arial"/>
          <w:color w:val="070707"/>
          <w:u w:val="single" w:color="000000"/>
        </w:rPr>
        <w:t>74</w:t>
      </w:r>
    </w:p>
    <w:p w:rsidR="008E0901" w:rsidRDefault="00BD0212">
      <w:pPr>
        <w:spacing w:after="123"/>
        <w:ind w:left="1825" w:right="843"/>
        <w:jc w:val="both"/>
      </w:pPr>
      <w:r>
        <w:rPr>
          <w:rFonts w:ascii="Arial" w:eastAsia="Arial" w:hAnsi="Arial" w:cs="Arial"/>
          <w:color w:val="333333"/>
          <w:sz w:val="17"/>
        </w:rPr>
        <w:t xml:space="preserve">+= </w:t>
      </w:r>
      <w:r>
        <w:rPr>
          <w:rFonts w:ascii="Arial" w:eastAsia="Arial" w:hAnsi="Arial" w:cs="Arial"/>
          <w:color w:val="333333"/>
        </w:rPr>
        <w:t>operator,</w:t>
      </w:r>
      <w:r>
        <w:rPr>
          <w:rFonts w:ascii="Arial" w:eastAsia="Arial" w:hAnsi="Arial" w:cs="Arial"/>
          <w:color w:val="333333"/>
          <w:sz w:val="17"/>
        </w:rPr>
        <w:t xml:space="preserve"> </w:t>
      </w:r>
      <w:r>
        <w:rPr>
          <w:rFonts w:ascii="Arial" w:eastAsia="Arial" w:hAnsi="Arial" w:cs="Arial"/>
          <w:color w:val="070707"/>
          <w:u w:val="single" w:color="000000"/>
        </w:rPr>
        <w:t>11</w:t>
      </w:r>
      <w:r>
        <w:rPr>
          <w:rFonts w:ascii="Arial" w:eastAsia="Arial" w:hAnsi="Arial" w:cs="Arial"/>
          <w:color w:val="070707"/>
        </w:rPr>
        <w:t>5</w:t>
      </w:r>
    </w:p>
    <w:p w:rsidR="008E0901" w:rsidRDefault="00BD0212">
      <w:pPr>
        <w:spacing w:after="118"/>
        <w:ind w:left="1825" w:right="843"/>
        <w:jc w:val="both"/>
      </w:pPr>
      <w:r>
        <w:rPr>
          <w:rFonts w:ascii="Arial" w:eastAsia="Arial" w:hAnsi="Arial" w:cs="Arial"/>
          <w:color w:val="333333"/>
          <w:sz w:val="17"/>
        </w:rPr>
        <w:t xml:space="preserve">[] </w:t>
      </w:r>
      <w:r>
        <w:rPr>
          <w:rFonts w:ascii="Arial" w:eastAsia="Arial" w:hAnsi="Arial" w:cs="Arial"/>
          <w:color w:val="333333"/>
        </w:rPr>
        <w:t>(square brackets)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4</w:t>
      </w:r>
    </w:p>
    <w:p w:rsidR="008E0901" w:rsidRDefault="00BD0212">
      <w:pPr>
        <w:spacing w:after="161"/>
        <w:ind w:left="1825" w:right="843"/>
        <w:jc w:val="both"/>
      </w:pPr>
      <w:r>
        <w:rPr>
          <w:rFonts w:ascii="Times New Roman" w:eastAsia="Times New Roman" w:hAnsi="Times New Roman" w:cs="Times New Roman"/>
        </w:rPr>
        <w:t xml:space="preserve">- </w:t>
      </w:r>
      <w:r>
        <w:rPr>
          <w:rFonts w:ascii="Arial" w:eastAsia="Arial" w:hAnsi="Arial" w:cs="Arial"/>
          <w:color w:val="333333"/>
        </w:rPr>
        <w:t>(subtraction),</w:t>
      </w:r>
      <w:r>
        <w:rPr>
          <w:rFonts w:ascii="Arial" w:eastAsia="Arial" w:hAnsi="Arial" w:cs="Arial"/>
          <w:color w:val="333333"/>
          <w:u w:val="single" w:color="000000"/>
        </w:rPr>
        <w:t xml:space="preserve"> </w:t>
      </w:r>
    </w:p>
    <w:p w:rsidR="008E0901" w:rsidRDefault="00BD0212">
      <w:pPr>
        <w:spacing w:after="555" w:line="265" w:lineRule="auto"/>
        <w:ind w:left="1850" w:hanging="10"/>
      </w:pPr>
      <w:r>
        <w:rPr>
          <w:rFonts w:ascii="Arial" w:eastAsia="Arial" w:hAnsi="Arial" w:cs="Arial"/>
          <w:color w:val="070707"/>
        </w:rPr>
        <w:t>26</w:t>
      </w:r>
      <w:r>
        <w:rPr>
          <w:rFonts w:ascii="Arial" w:eastAsia="Arial" w:hAnsi="Arial" w:cs="Arial"/>
          <w:color w:val="333333"/>
        </w:rPr>
        <w:t xml:space="preserve"> </w:t>
      </w:r>
      <w:r>
        <w:rPr>
          <w:rFonts w:ascii="Arial" w:eastAsia="Arial" w:hAnsi="Arial" w:cs="Arial"/>
          <w:color w:val="333333"/>
          <w:sz w:val="16"/>
        </w:rPr>
        <w:t xml:space="preserve">\t </w:t>
      </w:r>
      <w:r>
        <w:rPr>
          <w:rFonts w:ascii="Arial" w:eastAsia="Arial" w:hAnsi="Arial" w:cs="Arial"/>
          <w:color w:val="333333"/>
        </w:rPr>
        <w:t>(ta</w:t>
      </w:r>
      <w:r>
        <w:rPr>
          <w:rFonts w:ascii="Arial" w:eastAsia="Arial" w:hAnsi="Arial" w:cs="Arial"/>
          <w:color w:val="333333"/>
          <w:u w:val="single" w:color="000000"/>
        </w:rPr>
        <w:t>b)</w:t>
      </w:r>
      <w:r>
        <w:rPr>
          <w:rFonts w:ascii="Arial" w:eastAsia="Arial" w:hAnsi="Arial" w:cs="Arial"/>
          <w:color w:val="333333"/>
        </w:rPr>
        <w:t>,</w:t>
      </w:r>
      <w:r>
        <w:rPr>
          <w:rFonts w:ascii="Arial" w:eastAsia="Arial" w:hAnsi="Arial" w:cs="Arial"/>
          <w:color w:val="333333"/>
          <w:sz w:val="16"/>
        </w:rPr>
        <w:t xml:space="preserve"> </w:t>
      </w:r>
      <w:r>
        <w:rPr>
          <w:rFonts w:ascii="Arial" w:eastAsia="Arial" w:hAnsi="Arial" w:cs="Arial"/>
          <w:color w:val="070707"/>
        </w:rPr>
        <w:t>22</w:t>
      </w:r>
    </w:p>
    <w:p w:rsidR="008E0901" w:rsidRDefault="00BD0212">
      <w:pPr>
        <w:spacing w:after="14" w:line="267" w:lineRule="auto"/>
        <w:ind w:left="1857" w:right="1448" w:hanging="10"/>
      </w:pPr>
      <w:r>
        <w:rPr>
          <w:rFonts w:ascii="Arial" w:eastAsia="Arial" w:hAnsi="Arial" w:cs="Arial"/>
          <w:b/>
          <w:color w:val="404040"/>
          <w:sz w:val="32"/>
        </w:rPr>
        <w:t>A</w:t>
      </w:r>
    </w:p>
    <w:p w:rsidR="008E0901" w:rsidRDefault="00BD0212">
      <w:pPr>
        <w:spacing w:after="38" w:line="331" w:lineRule="auto"/>
        <w:ind w:left="1825" w:right="5491"/>
        <w:jc w:val="both"/>
      </w:pPr>
      <w:r>
        <w:rPr>
          <w:rFonts w:ascii="Arial" w:eastAsia="Arial" w:hAnsi="Arial" w:cs="Arial"/>
          <w:color w:val="333333"/>
        </w:rPr>
        <w:t>addition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rPr>
        <w:t>aliases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2 </w:t>
      </w:r>
      <w:r>
        <w:rPr>
          <w:rFonts w:ascii="Arial" w:eastAsia="Arial" w:hAnsi="Arial" w:cs="Arial"/>
          <w:i/>
          <w:color w:val="333333"/>
          <w:sz w:val="20"/>
        </w:rPr>
        <w:t>alice.py</w:t>
      </w:r>
      <w:r>
        <w:rPr>
          <w:rFonts w:ascii="Arial" w:eastAsia="Arial" w:hAnsi="Arial" w:cs="Arial"/>
          <w:color w:val="333333"/>
          <w:sz w:val="20"/>
        </w:rPr>
        <w:t>,</w:t>
      </w:r>
      <w:r>
        <w:rPr>
          <w:rFonts w:ascii="Arial" w:eastAsia="Arial" w:hAnsi="Arial" w:cs="Arial"/>
          <w:i/>
          <w:color w:val="333333"/>
          <w:sz w:val="20"/>
        </w:rPr>
        <w:t xml:space="preserve"> </w:t>
      </w:r>
      <w:r>
        <w:rPr>
          <w:rFonts w:ascii="Arial" w:eastAsia="Arial" w:hAnsi="Arial" w:cs="Arial"/>
          <w:color w:val="070707"/>
          <w:sz w:val="20"/>
        </w:rPr>
        <w:t>197</w:t>
      </w:r>
      <w:r>
        <w:rPr>
          <w:rFonts w:ascii="Arial" w:eastAsia="Arial" w:hAnsi="Arial" w:cs="Arial"/>
          <w:color w:val="333333"/>
          <w:sz w:val="20"/>
        </w:rPr>
        <w:t>–</w:t>
      </w:r>
      <w:r>
        <w:rPr>
          <w:rFonts w:ascii="Arial" w:eastAsia="Arial" w:hAnsi="Arial" w:cs="Arial"/>
          <w:color w:val="070707"/>
          <w:sz w:val="20"/>
        </w:rPr>
        <w:t>199</w:t>
      </w:r>
    </w:p>
    <w:p w:rsidR="008E0901" w:rsidRDefault="00BD0212">
      <w:pPr>
        <w:spacing w:after="0"/>
        <w:ind w:left="2654"/>
      </w:pPr>
      <w:r>
        <w:rPr>
          <w:noProof/>
        </w:rPr>
        <w:lastRenderedPageBreak/>
        <w:drawing>
          <wp:inline distT="0" distB="0" distL="0" distR="0">
            <wp:extent cx="505460" cy="15240"/>
            <wp:effectExtent l="0" t="0" r="0" b="0"/>
            <wp:docPr id="49897" name="Picture 49897"/>
            <wp:cNvGraphicFramePr/>
            <a:graphic xmlns:a="http://schemas.openxmlformats.org/drawingml/2006/main">
              <a:graphicData uri="http://schemas.openxmlformats.org/drawingml/2006/picture">
                <pic:pic xmlns:pic="http://schemas.openxmlformats.org/drawingml/2006/picture">
                  <pic:nvPicPr>
                    <pic:cNvPr id="49897" name="Picture 49897"/>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5" w:line="331" w:lineRule="auto"/>
        <w:ind w:left="2205" w:right="2552" w:hanging="380"/>
        <w:jc w:val="both"/>
      </w:pPr>
      <w:r>
        <w:rPr>
          <w:rFonts w:ascii="Arial" w:eastAsia="Arial" w:hAnsi="Arial" w:cs="Arial"/>
          <w:color w:val="333333"/>
        </w:rPr>
        <w:t xml:space="preserve">Alien Invasion project. </w:t>
      </w:r>
      <w:r>
        <w:rPr>
          <w:rFonts w:ascii="Arial" w:eastAsia="Arial" w:hAnsi="Arial" w:cs="Arial"/>
          <w:i/>
          <w:color w:val="333333"/>
        </w:rPr>
        <w:t>See also</w:t>
      </w:r>
      <w:r>
        <w:rPr>
          <w:rFonts w:ascii="Arial" w:eastAsia="Arial" w:hAnsi="Arial" w:cs="Arial"/>
          <w:color w:val="333333"/>
        </w:rPr>
        <w:t xml:space="preserve"> Pygame aliens</w:t>
      </w:r>
    </w:p>
    <w:p w:rsidR="008E0901" w:rsidRDefault="00BD0212">
      <w:pPr>
        <w:spacing w:after="5" w:line="332" w:lineRule="auto"/>
        <w:ind w:left="2530" w:right="2556" w:hanging="10"/>
      </w:pPr>
      <w:r>
        <w:rPr>
          <w:rFonts w:ascii="Arial" w:eastAsia="Arial" w:hAnsi="Arial" w:cs="Arial"/>
          <w:color w:val="333333"/>
        </w:rPr>
        <w:t>checking edges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66 </w:t>
      </w:r>
      <w:r>
        <w:rPr>
          <w:rFonts w:ascii="Arial" w:eastAsia="Arial" w:hAnsi="Arial" w:cs="Arial"/>
          <w:color w:val="333333"/>
          <w:sz w:val="20"/>
        </w:rPr>
        <w:t xml:space="preserve">collisions, with bullets, </w:t>
      </w:r>
      <w:r>
        <w:rPr>
          <w:noProof/>
        </w:rPr>
        <w:drawing>
          <wp:inline distT="0" distB="0" distL="0" distR="0">
            <wp:extent cx="1143000" cy="161544"/>
            <wp:effectExtent l="0" t="0" r="0" b="0"/>
            <wp:docPr id="539142" name="Picture 539142"/>
            <wp:cNvGraphicFramePr/>
            <a:graphic xmlns:a="http://schemas.openxmlformats.org/drawingml/2006/main">
              <a:graphicData uri="http://schemas.openxmlformats.org/drawingml/2006/picture">
                <pic:pic xmlns:pic="http://schemas.openxmlformats.org/drawingml/2006/picture">
                  <pic:nvPicPr>
                    <pic:cNvPr id="539142" name="Picture 539142"/>
                    <pic:cNvPicPr/>
                  </pic:nvPicPr>
                  <pic:blipFill>
                    <a:blip r:embed="rId738"/>
                    <a:stretch>
                      <a:fillRect/>
                    </a:stretch>
                  </pic:blipFill>
                  <pic:spPr>
                    <a:xfrm>
                      <a:off x="0" y="0"/>
                      <a:ext cx="1143000" cy="161544"/>
                    </a:xfrm>
                    <a:prstGeom prst="rect">
                      <a:avLst/>
                    </a:prstGeom>
                  </pic:spPr>
                </pic:pic>
              </a:graphicData>
            </a:graphic>
          </wp:inline>
        </w:drawing>
      </w:r>
      <w:r>
        <w:rPr>
          <w:rFonts w:ascii="Arial" w:eastAsia="Arial" w:hAnsi="Arial" w:cs="Arial"/>
          <w:color w:val="333333"/>
        </w:rPr>
        <w:t>collisions, with ship,</w:t>
      </w:r>
      <w:r>
        <w:rPr>
          <w:rFonts w:ascii="Arial" w:eastAsia="Arial" w:hAnsi="Arial" w:cs="Arial"/>
          <w:color w:val="333333"/>
          <w:u w:val="single" w:color="000000"/>
        </w:rPr>
        <w:t xml:space="preserve"> </w:t>
      </w:r>
      <w:r>
        <w:rPr>
          <w:rFonts w:ascii="Arial" w:eastAsia="Arial" w:hAnsi="Arial" w:cs="Arial"/>
          <w:color w:val="070707"/>
          <w:u w:val="single" w:color="000000"/>
        </w:rPr>
        <w:t>272</w:t>
      </w:r>
      <w:r>
        <w:rPr>
          <w:rFonts w:ascii="Arial" w:eastAsia="Arial" w:hAnsi="Arial" w:cs="Arial"/>
          <w:color w:val="333333"/>
          <w:u w:val="single" w:color="000000"/>
        </w:rPr>
        <w:t>–</w:t>
      </w:r>
      <w:r>
        <w:rPr>
          <w:rFonts w:ascii="Arial" w:eastAsia="Arial" w:hAnsi="Arial" w:cs="Arial"/>
          <w:color w:val="070707"/>
          <w:u w:val="single" w:color="000000"/>
        </w:rPr>
        <w:t>27</w:t>
      </w:r>
      <w:r>
        <w:rPr>
          <w:rFonts w:ascii="Arial" w:eastAsia="Arial" w:hAnsi="Arial" w:cs="Arial"/>
          <w:color w:val="070707"/>
        </w:rPr>
        <w:t xml:space="preserve">5 </w:t>
      </w:r>
      <w:r>
        <w:rPr>
          <w:rFonts w:ascii="Arial" w:eastAsia="Arial" w:hAnsi="Arial" w:cs="Arial"/>
          <w:color w:val="333333"/>
        </w:rPr>
        <w:t>controlling fleet direction</w:t>
      </w:r>
      <w:r>
        <w:rPr>
          <w:rFonts w:ascii="Arial" w:eastAsia="Arial" w:hAnsi="Arial" w:cs="Arial"/>
          <w:color w:val="333333"/>
          <w:u w:val="single" w:color="000000"/>
        </w:rPr>
        <w:t xml:space="preserve">, </w:t>
      </w:r>
      <w:r>
        <w:rPr>
          <w:rFonts w:ascii="Arial" w:eastAsia="Arial" w:hAnsi="Arial" w:cs="Arial"/>
          <w:color w:val="070707"/>
          <w:u w:val="single" w:color="000000"/>
        </w:rPr>
        <w:t>26</w:t>
      </w:r>
      <w:r>
        <w:rPr>
          <w:rFonts w:ascii="Arial" w:eastAsia="Arial" w:hAnsi="Arial" w:cs="Arial"/>
          <w:color w:val="070707"/>
        </w:rPr>
        <w:t xml:space="preserve">6 </w:t>
      </w:r>
      <w:r>
        <w:rPr>
          <w:rFonts w:ascii="Arial" w:eastAsia="Arial" w:hAnsi="Arial" w:cs="Arial"/>
          <w:color w:val="333333"/>
        </w:rPr>
        <w:t>creating an alien</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070707"/>
        </w:rPr>
        <w:t xml:space="preserve">6 </w:t>
      </w:r>
      <w:r>
        <w:rPr>
          <w:rFonts w:ascii="Arial" w:eastAsia="Arial" w:hAnsi="Arial" w:cs="Arial"/>
          <w:color w:val="333333"/>
        </w:rPr>
        <w:t>creating the fleet</w:t>
      </w:r>
      <w:r>
        <w:rPr>
          <w:rFonts w:ascii="Arial" w:eastAsia="Arial" w:hAnsi="Arial" w:cs="Arial"/>
          <w:color w:val="333333"/>
          <w:u w:val="single" w:color="000000"/>
        </w:rPr>
        <w:t xml:space="preserve">, </w:t>
      </w:r>
      <w:r>
        <w:rPr>
          <w:rFonts w:ascii="Arial" w:eastAsia="Arial" w:hAnsi="Arial" w:cs="Arial"/>
          <w:color w:val="070707"/>
          <w:u w:val="single" w:color="000000"/>
        </w:rPr>
        <w:t>258</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64 </w:t>
      </w:r>
      <w:r>
        <w:rPr>
          <w:rFonts w:ascii="Arial" w:eastAsia="Arial" w:hAnsi="Arial" w:cs="Arial"/>
          <w:color w:val="333333"/>
        </w:rPr>
        <w:t>dropping the fleet</w:t>
      </w:r>
      <w:r>
        <w:rPr>
          <w:rFonts w:ascii="Arial" w:eastAsia="Arial" w:hAnsi="Arial" w:cs="Arial"/>
          <w:color w:val="333333"/>
          <w:u w:val="single" w:color="000000"/>
        </w:rPr>
        <w:t xml:space="preserve">, </w:t>
      </w:r>
      <w:r>
        <w:rPr>
          <w:rFonts w:ascii="Arial" w:eastAsia="Arial" w:hAnsi="Arial" w:cs="Arial"/>
          <w:color w:val="070707"/>
          <w:u w:val="single" w:color="000000"/>
        </w:rPr>
        <w:t>26</w:t>
      </w:r>
      <w:r>
        <w:rPr>
          <w:rFonts w:ascii="Arial" w:eastAsia="Arial" w:hAnsi="Arial" w:cs="Arial"/>
          <w:color w:val="070707"/>
        </w:rPr>
        <w:t xml:space="preserve">7 </w:t>
      </w:r>
      <w:r>
        <w:rPr>
          <w:rFonts w:ascii="Arial" w:eastAsia="Arial" w:hAnsi="Arial" w:cs="Arial"/>
          <w:color w:val="333333"/>
        </w:rPr>
        <w:t>reaching bottom of scre</w:t>
      </w:r>
      <w:r>
        <w:rPr>
          <w:rFonts w:ascii="Arial" w:eastAsia="Arial" w:hAnsi="Arial" w:cs="Arial"/>
          <w:color w:val="333333"/>
        </w:rPr>
        <w:t>e</w:t>
      </w:r>
      <w:r>
        <w:rPr>
          <w:rFonts w:ascii="Arial" w:eastAsia="Arial" w:hAnsi="Arial" w:cs="Arial"/>
          <w:color w:val="333333"/>
          <w:u w:val="single" w:color="000000"/>
        </w:rPr>
        <w:t xml:space="preserve">n, </w:t>
      </w:r>
      <w:r>
        <w:rPr>
          <w:rFonts w:ascii="Arial" w:eastAsia="Arial" w:hAnsi="Arial" w:cs="Arial"/>
          <w:color w:val="070707"/>
          <w:u w:val="single" w:color="000000"/>
        </w:rPr>
        <w:t>2</w:t>
      </w:r>
      <w:r>
        <w:rPr>
          <w:rFonts w:ascii="Arial" w:eastAsia="Arial" w:hAnsi="Arial" w:cs="Arial"/>
          <w:color w:val="070707"/>
        </w:rPr>
        <w:t xml:space="preserve">76 </w:t>
      </w:r>
      <w:r>
        <w:rPr>
          <w:rFonts w:ascii="Arial" w:eastAsia="Arial" w:hAnsi="Arial" w:cs="Arial"/>
          <w:color w:val="333333"/>
        </w:rPr>
        <w:t>rebuilding the fleet</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0</w:t>
      </w:r>
    </w:p>
    <w:p w:rsidR="008E0901" w:rsidRDefault="00BD0212">
      <w:pPr>
        <w:spacing w:after="5" w:line="341" w:lineRule="auto"/>
        <w:ind w:left="2520" w:right="2562" w:hanging="300"/>
        <w:jc w:val="both"/>
      </w:pPr>
      <w:r>
        <w:rPr>
          <w:rFonts w:ascii="Arial" w:eastAsia="Arial" w:hAnsi="Arial" w:cs="Arial"/>
          <w:color w:val="333333"/>
        </w:rPr>
        <w:t>bullets,</w:t>
      </w:r>
      <w:r>
        <w:rPr>
          <w:rFonts w:ascii="Arial" w:eastAsia="Arial" w:hAnsi="Arial" w:cs="Arial"/>
          <w:color w:val="333333"/>
          <w:u w:val="single" w:color="000000"/>
        </w:rPr>
        <w:t xml:space="preserve"> </w:t>
      </w:r>
      <w:r>
        <w:rPr>
          <w:rFonts w:ascii="Arial" w:eastAsia="Arial" w:hAnsi="Arial" w:cs="Arial"/>
          <w:color w:val="070707"/>
          <w:u w:val="single" w:color="000000"/>
        </w:rPr>
        <w:t>246</w:t>
      </w:r>
      <w:r>
        <w:rPr>
          <w:rFonts w:ascii="Arial" w:eastAsia="Arial" w:hAnsi="Arial" w:cs="Arial"/>
          <w:color w:val="333333"/>
          <w:u w:val="single" w:color="000000"/>
        </w:rPr>
        <w:t>–</w:t>
      </w:r>
      <w:r>
        <w:rPr>
          <w:rFonts w:ascii="Arial" w:eastAsia="Arial" w:hAnsi="Arial" w:cs="Arial"/>
          <w:color w:val="070707"/>
          <w:u w:val="single" w:color="000000"/>
        </w:rPr>
        <w:t>25</w:t>
      </w:r>
      <w:r>
        <w:rPr>
          <w:rFonts w:ascii="Arial" w:eastAsia="Arial" w:hAnsi="Arial" w:cs="Arial"/>
          <w:color w:val="070707"/>
        </w:rPr>
        <w:t xml:space="preserve">2 </w:t>
      </w:r>
      <w:r>
        <w:rPr>
          <w:rFonts w:ascii="Arial" w:eastAsia="Arial" w:hAnsi="Arial" w:cs="Arial"/>
          <w:color w:val="333333"/>
          <w:sz w:val="21"/>
        </w:rPr>
        <w:t xml:space="preserve">collisions, with aliens, </w:t>
      </w:r>
      <w:r>
        <w:rPr>
          <w:rFonts w:ascii="Arial" w:eastAsia="Arial" w:hAnsi="Arial" w:cs="Arial"/>
          <w:color w:val="070707"/>
          <w:sz w:val="21"/>
        </w:rPr>
        <w:t>268</w:t>
      </w:r>
      <w:r>
        <w:rPr>
          <w:rFonts w:ascii="Arial" w:eastAsia="Arial" w:hAnsi="Arial" w:cs="Arial"/>
          <w:color w:val="333333"/>
          <w:sz w:val="21"/>
        </w:rPr>
        <w:t>–</w:t>
      </w:r>
      <w:r>
        <w:rPr>
          <w:rFonts w:ascii="Arial" w:eastAsia="Arial" w:hAnsi="Arial" w:cs="Arial"/>
          <w:color w:val="070707"/>
          <w:sz w:val="21"/>
        </w:rPr>
        <w:t>269</w:t>
      </w:r>
      <w:r>
        <w:rPr>
          <w:rFonts w:ascii="Arial" w:eastAsia="Arial" w:hAnsi="Arial" w:cs="Arial"/>
          <w:color w:val="333333"/>
          <w:sz w:val="21"/>
        </w:rPr>
        <w:t xml:space="preserve">, </w:t>
      </w:r>
      <w:r>
        <w:rPr>
          <w:rFonts w:ascii="Arial" w:eastAsia="Arial" w:hAnsi="Arial" w:cs="Arial"/>
          <w:color w:val="070707"/>
          <w:sz w:val="21"/>
        </w:rPr>
        <w:t>291</w:t>
      </w:r>
      <w:r>
        <w:rPr>
          <w:rFonts w:ascii="Arial" w:eastAsia="Arial" w:hAnsi="Arial" w:cs="Arial"/>
          <w:color w:val="333333"/>
          <w:sz w:val="21"/>
        </w:rPr>
        <w:t>–</w:t>
      </w:r>
      <w:r>
        <w:rPr>
          <w:rFonts w:ascii="Arial" w:eastAsia="Arial" w:hAnsi="Arial" w:cs="Arial"/>
          <w:color w:val="070707"/>
          <w:sz w:val="21"/>
        </w:rPr>
        <w:t>292</w:t>
      </w:r>
    </w:p>
    <w:p w:rsidR="008E0901" w:rsidRDefault="00BD0212">
      <w:pPr>
        <w:spacing w:after="65"/>
        <w:ind w:left="4574"/>
      </w:pPr>
      <w:r>
        <w:rPr>
          <w:noProof/>
        </w:rPr>
        <w:drawing>
          <wp:inline distT="0" distB="0" distL="0" distR="0">
            <wp:extent cx="1076960" cy="15240"/>
            <wp:effectExtent l="0" t="0" r="0" b="0"/>
            <wp:docPr id="50123" name="Picture 50123"/>
            <wp:cNvGraphicFramePr/>
            <a:graphic xmlns:a="http://schemas.openxmlformats.org/drawingml/2006/main">
              <a:graphicData uri="http://schemas.openxmlformats.org/drawingml/2006/picture">
                <pic:pic xmlns:pic="http://schemas.openxmlformats.org/drawingml/2006/picture">
                  <pic:nvPicPr>
                    <pic:cNvPr id="50123" name="Picture 50123"/>
                    <pic:cNvPicPr/>
                  </pic:nvPicPr>
                  <pic:blipFill>
                    <a:blip r:embed="rId739"/>
                    <a:stretch>
                      <a:fillRect/>
                    </a:stretch>
                  </pic:blipFill>
                  <pic:spPr>
                    <a:xfrm>
                      <a:off x="0" y="0"/>
                      <a:ext cx="1076960" cy="15240"/>
                    </a:xfrm>
                    <a:prstGeom prst="rect">
                      <a:avLst/>
                    </a:prstGeom>
                  </pic:spPr>
                </pic:pic>
              </a:graphicData>
            </a:graphic>
          </wp:inline>
        </w:drawing>
      </w:r>
    </w:p>
    <w:p w:rsidR="008E0901" w:rsidRDefault="00BD0212">
      <w:pPr>
        <w:spacing w:after="5" w:line="332" w:lineRule="auto"/>
        <w:ind w:left="2530" w:right="4166" w:hanging="10"/>
      </w:pPr>
      <w:r>
        <w:rPr>
          <w:rFonts w:ascii="Arial" w:eastAsia="Arial" w:hAnsi="Arial" w:cs="Arial"/>
          <w:color w:val="333333"/>
        </w:rPr>
        <w:t>deleting old,</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070707"/>
        </w:rPr>
        <w:t xml:space="preserve">0 </w:t>
      </w:r>
      <w:r>
        <w:rPr>
          <w:rFonts w:ascii="Arial" w:eastAsia="Arial" w:hAnsi="Arial" w:cs="Arial"/>
          <w:color w:val="333333"/>
        </w:rPr>
        <w:t xml:space="preserve">firing, </w:t>
      </w:r>
      <w:r>
        <w:rPr>
          <w:rFonts w:ascii="Arial" w:eastAsia="Arial" w:hAnsi="Arial" w:cs="Arial"/>
          <w:color w:val="070707"/>
          <w:u w:val="single" w:color="000000"/>
        </w:rPr>
        <w:t xml:space="preserve">249 </w:t>
      </w:r>
      <w:r>
        <w:rPr>
          <w:rFonts w:ascii="Arial" w:eastAsia="Arial" w:hAnsi="Arial" w:cs="Arial"/>
          <w:color w:val="333333"/>
        </w:rPr>
        <w:t>limiting number of,</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070707"/>
        </w:rPr>
        <w:t xml:space="preserve">1 </w:t>
      </w:r>
      <w:r>
        <w:rPr>
          <w:rFonts w:ascii="Arial" w:eastAsia="Arial" w:hAnsi="Arial" w:cs="Arial"/>
          <w:color w:val="333333"/>
        </w:rPr>
        <w:t>making larger</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 xml:space="preserve">0 </w:t>
      </w:r>
      <w:r>
        <w:rPr>
          <w:rFonts w:ascii="Arial" w:eastAsia="Arial" w:hAnsi="Arial" w:cs="Arial"/>
          <w:color w:val="333333"/>
        </w:rPr>
        <w:t>settings,</w:t>
      </w:r>
      <w:r>
        <w:rPr>
          <w:rFonts w:ascii="Arial" w:eastAsia="Arial" w:hAnsi="Arial" w:cs="Arial"/>
          <w:color w:val="333333"/>
          <w:u w:val="single" w:color="000000"/>
        </w:rPr>
        <w:t xml:space="preserve"> </w:t>
      </w:r>
      <w:r>
        <w:rPr>
          <w:rFonts w:ascii="Arial" w:eastAsia="Arial" w:hAnsi="Arial" w:cs="Arial"/>
          <w:color w:val="070707"/>
          <w:u w:val="single" w:color="000000"/>
        </w:rPr>
        <w:t>24</w:t>
      </w:r>
      <w:r>
        <w:rPr>
          <w:rFonts w:ascii="Arial" w:eastAsia="Arial" w:hAnsi="Arial" w:cs="Arial"/>
          <w:color w:val="070707"/>
        </w:rPr>
        <w:t xml:space="preserve">7 </w:t>
      </w:r>
      <w:r>
        <w:rPr>
          <w:rFonts w:ascii="Arial" w:eastAsia="Arial" w:hAnsi="Arial" w:cs="Arial"/>
          <w:color w:val="333333"/>
        </w:rPr>
        <w:t>speeding up</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1</w:t>
      </w:r>
    </w:p>
    <w:p w:rsidR="008E0901" w:rsidRDefault="00BD0212">
      <w:pPr>
        <w:spacing w:after="87"/>
        <w:ind w:left="2220" w:right="843"/>
        <w:jc w:val="both"/>
      </w:pPr>
      <w:r>
        <w:rPr>
          <w:rFonts w:ascii="Arial" w:eastAsia="Arial" w:hAnsi="Arial" w:cs="Arial"/>
          <w:color w:val="333333"/>
        </w:rPr>
        <w:t>classes</w:t>
      </w:r>
    </w:p>
    <w:p w:rsidR="008E0901" w:rsidRDefault="00BD0212">
      <w:pPr>
        <w:spacing w:after="61" w:line="271" w:lineRule="auto"/>
        <w:ind w:left="2520" w:right="1364"/>
      </w:pPr>
      <w:r>
        <w:rPr>
          <w:rFonts w:ascii="Arial" w:eastAsia="Arial" w:hAnsi="Arial" w:cs="Arial"/>
          <w:color w:val="333333"/>
          <w:sz w:val="17"/>
        </w:rPr>
        <w:t>Alien</w:t>
      </w:r>
      <w:r>
        <w:rPr>
          <w:rFonts w:ascii="Arial" w:eastAsia="Arial" w:hAnsi="Arial" w:cs="Arial"/>
          <w:color w:val="333333"/>
        </w:rPr>
        <w:t>,</w:t>
      </w:r>
      <w:r>
        <w:rPr>
          <w:rFonts w:ascii="Arial" w:eastAsia="Arial" w:hAnsi="Arial" w:cs="Arial"/>
          <w:color w:val="333333"/>
          <w:sz w:val="17"/>
        </w:rPr>
        <w:t xml:space="preserve"> </w:t>
      </w:r>
      <w:r>
        <w:rPr>
          <w:noProof/>
        </w:rPr>
        <w:drawing>
          <wp:inline distT="0" distB="0" distL="0" distR="0">
            <wp:extent cx="548640" cy="155448"/>
            <wp:effectExtent l="0" t="0" r="0" b="0"/>
            <wp:docPr id="539143" name="Picture 539143"/>
            <wp:cNvGraphicFramePr/>
            <a:graphic xmlns:a="http://schemas.openxmlformats.org/drawingml/2006/main">
              <a:graphicData uri="http://schemas.openxmlformats.org/drawingml/2006/picture">
                <pic:pic xmlns:pic="http://schemas.openxmlformats.org/drawingml/2006/picture">
                  <pic:nvPicPr>
                    <pic:cNvPr id="539143" name="Picture 539143"/>
                    <pic:cNvPicPr/>
                  </pic:nvPicPr>
                  <pic:blipFill>
                    <a:blip r:embed="rId740"/>
                    <a:stretch>
                      <a:fillRect/>
                    </a:stretch>
                  </pic:blipFill>
                  <pic:spPr>
                    <a:xfrm>
                      <a:off x="0" y="0"/>
                      <a:ext cx="548640" cy="155448"/>
                    </a:xfrm>
                    <a:prstGeom prst="rect">
                      <a:avLst/>
                    </a:prstGeom>
                  </pic:spPr>
                </pic:pic>
              </a:graphicData>
            </a:graphic>
          </wp:inline>
        </w:drawing>
      </w:r>
    </w:p>
    <w:p w:rsidR="008E0901" w:rsidRDefault="00BD0212">
      <w:pPr>
        <w:spacing w:after="96" w:line="271" w:lineRule="auto"/>
        <w:ind w:left="2520" w:right="1364"/>
      </w:pPr>
      <w:r>
        <w:rPr>
          <w:rFonts w:ascii="Arial" w:eastAsia="Arial" w:hAnsi="Arial" w:cs="Arial"/>
          <w:color w:val="333333"/>
          <w:sz w:val="17"/>
        </w:rPr>
        <w:t>Bullet</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247</w:t>
      </w:r>
      <w:r>
        <w:rPr>
          <w:rFonts w:ascii="Arial" w:eastAsia="Arial" w:hAnsi="Arial" w:cs="Arial"/>
          <w:color w:val="333333"/>
          <w:u w:val="single" w:color="000000"/>
        </w:rPr>
        <w:t>–</w:t>
      </w:r>
      <w:r>
        <w:rPr>
          <w:rFonts w:ascii="Arial" w:eastAsia="Arial" w:hAnsi="Arial" w:cs="Arial"/>
          <w:color w:val="070707"/>
          <w:u w:val="single" w:color="000000"/>
        </w:rPr>
        <w:t>24</w:t>
      </w:r>
      <w:r>
        <w:rPr>
          <w:rFonts w:ascii="Arial" w:eastAsia="Arial" w:hAnsi="Arial" w:cs="Arial"/>
          <w:color w:val="070707"/>
        </w:rPr>
        <w:t>8</w:t>
      </w:r>
    </w:p>
    <w:p w:rsidR="008E0901" w:rsidRDefault="00BD0212">
      <w:pPr>
        <w:spacing w:after="74" w:line="271" w:lineRule="auto"/>
        <w:ind w:left="2520" w:right="1364"/>
      </w:pPr>
      <w:r>
        <w:rPr>
          <w:rFonts w:ascii="Arial" w:eastAsia="Arial" w:hAnsi="Arial" w:cs="Arial"/>
          <w:color w:val="333333"/>
          <w:sz w:val="17"/>
        </w:rPr>
        <w:t>Button</w:t>
      </w:r>
      <w:r>
        <w:rPr>
          <w:rFonts w:ascii="Arial" w:eastAsia="Arial" w:hAnsi="Arial" w:cs="Arial"/>
          <w:color w:val="333333"/>
        </w:rPr>
        <w:t>,</w:t>
      </w:r>
      <w:r>
        <w:rPr>
          <w:rFonts w:ascii="Arial" w:eastAsia="Arial" w:hAnsi="Arial" w:cs="Arial"/>
          <w:color w:val="333333"/>
          <w:sz w:val="17"/>
        </w:rPr>
        <w:t xml:space="preserve"> </w:t>
      </w:r>
      <w:r>
        <w:rPr>
          <w:noProof/>
        </w:rPr>
        <w:drawing>
          <wp:inline distT="0" distB="0" distL="0" distR="0">
            <wp:extent cx="542544" cy="158496"/>
            <wp:effectExtent l="0" t="0" r="0" b="0"/>
            <wp:docPr id="539144" name="Picture 539144"/>
            <wp:cNvGraphicFramePr/>
            <a:graphic xmlns:a="http://schemas.openxmlformats.org/drawingml/2006/main">
              <a:graphicData uri="http://schemas.openxmlformats.org/drawingml/2006/picture">
                <pic:pic xmlns:pic="http://schemas.openxmlformats.org/drawingml/2006/picture">
                  <pic:nvPicPr>
                    <pic:cNvPr id="539144" name="Picture 539144"/>
                    <pic:cNvPicPr/>
                  </pic:nvPicPr>
                  <pic:blipFill>
                    <a:blip r:embed="rId741"/>
                    <a:stretch>
                      <a:fillRect/>
                    </a:stretch>
                  </pic:blipFill>
                  <pic:spPr>
                    <a:xfrm>
                      <a:off x="0" y="0"/>
                      <a:ext cx="542544" cy="158496"/>
                    </a:xfrm>
                    <a:prstGeom prst="rect">
                      <a:avLst/>
                    </a:prstGeom>
                  </pic:spPr>
                </pic:pic>
              </a:graphicData>
            </a:graphic>
          </wp:inline>
        </w:drawing>
      </w:r>
    </w:p>
    <w:p w:rsidR="008E0901" w:rsidRDefault="00BD0212">
      <w:pPr>
        <w:spacing w:after="125" w:line="271" w:lineRule="auto"/>
        <w:ind w:left="2520" w:right="1364"/>
      </w:pPr>
      <w:r>
        <w:rPr>
          <w:rFonts w:ascii="Arial" w:eastAsia="Arial" w:hAnsi="Arial" w:cs="Arial"/>
          <w:color w:val="333333"/>
          <w:sz w:val="17"/>
        </w:rPr>
        <w:t>GameStats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27</w:t>
      </w:r>
      <w:r>
        <w:rPr>
          <w:rFonts w:ascii="Arial" w:eastAsia="Arial" w:hAnsi="Arial" w:cs="Arial"/>
          <w:color w:val="070707"/>
        </w:rPr>
        <w:t>3</w:t>
      </w:r>
    </w:p>
    <w:p w:rsidR="008E0901" w:rsidRDefault="00BD0212">
      <w:pPr>
        <w:spacing w:after="112" w:line="271" w:lineRule="auto"/>
        <w:ind w:left="2520" w:right="1364"/>
      </w:pPr>
      <w:r>
        <w:rPr>
          <w:rFonts w:ascii="Arial" w:eastAsia="Arial" w:hAnsi="Arial" w:cs="Arial"/>
          <w:color w:val="333333"/>
          <w:sz w:val="17"/>
        </w:rPr>
        <w:t>Scoreboard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288</w:t>
      </w:r>
      <w:r>
        <w:rPr>
          <w:rFonts w:ascii="Arial" w:eastAsia="Arial" w:hAnsi="Arial" w:cs="Arial"/>
          <w:color w:val="333333"/>
          <w:u w:val="single" w:color="000000"/>
        </w:rPr>
        <w:t>–</w:t>
      </w:r>
      <w:r>
        <w:rPr>
          <w:rFonts w:ascii="Arial" w:eastAsia="Arial" w:hAnsi="Arial" w:cs="Arial"/>
          <w:color w:val="070707"/>
          <w:u w:val="single" w:color="000000"/>
        </w:rPr>
        <w:t>28</w:t>
      </w:r>
      <w:r>
        <w:rPr>
          <w:rFonts w:ascii="Arial" w:eastAsia="Arial" w:hAnsi="Arial" w:cs="Arial"/>
          <w:color w:val="070707"/>
        </w:rPr>
        <w:t>9</w:t>
      </w:r>
    </w:p>
    <w:p w:rsidR="008E0901" w:rsidRDefault="00BD0212">
      <w:pPr>
        <w:spacing w:after="113" w:line="271" w:lineRule="auto"/>
        <w:ind w:left="2520" w:right="1364"/>
      </w:pPr>
      <w:r>
        <w:rPr>
          <w:rFonts w:ascii="Arial" w:eastAsia="Arial" w:hAnsi="Arial" w:cs="Arial"/>
          <w:color w:val="333333"/>
          <w:sz w:val="17"/>
        </w:rPr>
        <w:t>Settings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23</w:t>
      </w:r>
      <w:r>
        <w:rPr>
          <w:rFonts w:ascii="Arial" w:eastAsia="Arial" w:hAnsi="Arial" w:cs="Arial"/>
          <w:color w:val="070707"/>
        </w:rPr>
        <w:t>1</w:t>
      </w:r>
    </w:p>
    <w:p w:rsidR="008E0901" w:rsidRDefault="00BD0212">
      <w:pPr>
        <w:spacing w:after="5" w:line="331" w:lineRule="auto"/>
        <w:ind w:left="2220" w:right="4417" w:firstLine="290"/>
        <w:jc w:val="both"/>
      </w:pPr>
      <w:r>
        <w:rPr>
          <w:rFonts w:ascii="Arial" w:eastAsia="Arial" w:hAnsi="Arial" w:cs="Arial"/>
          <w:color w:val="333333"/>
          <w:sz w:val="17"/>
        </w:rPr>
        <w:t>Ship</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233</w:t>
      </w:r>
      <w:r>
        <w:rPr>
          <w:rFonts w:ascii="Arial" w:eastAsia="Arial" w:hAnsi="Arial" w:cs="Arial"/>
          <w:color w:val="333333"/>
          <w:u w:val="single" w:color="000000"/>
        </w:rPr>
        <w:t>–</w:t>
      </w:r>
      <w:r>
        <w:rPr>
          <w:rFonts w:ascii="Arial" w:eastAsia="Arial" w:hAnsi="Arial" w:cs="Arial"/>
          <w:color w:val="070707"/>
          <w:u w:val="single" w:color="000000"/>
        </w:rPr>
        <w:t>23</w:t>
      </w:r>
      <w:r>
        <w:rPr>
          <w:rFonts w:ascii="Arial" w:eastAsia="Arial" w:hAnsi="Arial" w:cs="Arial"/>
          <w:color w:val="070707"/>
        </w:rPr>
        <w:t xml:space="preserve">5 </w:t>
      </w:r>
      <w:r>
        <w:rPr>
          <w:rFonts w:ascii="Arial" w:eastAsia="Arial" w:hAnsi="Arial" w:cs="Arial"/>
          <w:color w:val="333333"/>
        </w:rPr>
        <w:t>ending the game</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76</w:t>
      </w:r>
    </w:p>
    <w:p w:rsidR="008E0901" w:rsidRDefault="00BD0212">
      <w:pPr>
        <w:spacing w:after="73"/>
        <w:ind w:left="2220" w:right="843"/>
        <w:jc w:val="both"/>
      </w:pPr>
      <w:r>
        <w:rPr>
          <w:rFonts w:ascii="Arial" w:eastAsia="Arial" w:hAnsi="Arial" w:cs="Arial"/>
          <w:color w:val="333333"/>
        </w:rPr>
        <w:t>files</w:t>
      </w:r>
    </w:p>
    <w:p w:rsidR="008E0901" w:rsidRDefault="00BD0212">
      <w:pPr>
        <w:spacing w:after="5" w:line="349" w:lineRule="auto"/>
        <w:ind w:left="2530" w:right="4149" w:hanging="10"/>
      </w:pPr>
      <w:r>
        <w:rPr>
          <w:rFonts w:ascii="Arial" w:eastAsia="Arial" w:hAnsi="Arial" w:cs="Arial"/>
          <w:i/>
          <w:color w:val="333333"/>
        </w:rPr>
        <w:t>alien_invasion.py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22</w:t>
      </w:r>
      <w:r>
        <w:rPr>
          <w:rFonts w:ascii="Arial" w:eastAsia="Arial" w:hAnsi="Arial" w:cs="Arial"/>
          <w:color w:val="070707"/>
        </w:rPr>
        <w:t xml:space="preserve">9 </w:t>
      </w:r>
      <w:r>
        <w:rPr>
          <w:rFonts w:ascii="Arial" w:eastAsia="Arial" w:hAnsi="Arial" w:cs="Arial"/>
          <w:i/>
          <w:color w:val="333333"/>
        </w:rPr>
        <w:t>bullet.py</w:t>
      </w:r>
      <w:r>
        <w:rPr>
          <w:rFonts w:ascii="Arial" w:eastAsia="Arial" w:hAnsi="Arial" w:cs="Arial"/>
          <w:color w:val="333333"/>
        </w:rPr>
        <w:t xml:space="preserve">, </w:t>
      </w:r>
      <w:r>
        <w:rPr>
          <w:noProof/>
        </w:rPr>
        <w:drawing>
          <wp:inline distT="0" distB="0" distL="0" distR="0">
            <wp:extent cx="265176" cy="155448"/>
            <wp:effectExtent l="0" t="0" r="0" b="0"/>
            <wp:docPr id="539145" name="Picture 539145"/>
            <wp:cNvGraphicFramePr/>
            <a:graphic xmlns:a="http://schemas.openxmlformats.org/drawingml/2006/main">
              <a:graphicData uri="http://schemas.openxmlformats.org/drawingml/2006/picture">
                <pic:pic xmlns:pic="http://schemas.openxmlformats.org/drawingml/2006/picture">
                  <pic:nvPicPr>
                    <pic:cNvPr id="539145" name="Picture 539145"/>
                    <pic:cNvPicPr/>
                  </pic:nvPicPr>
                  <pic:blipFill>
                    <a:blip r:embed="rId742"/>
                    <a:stretch>
                      <a:fillRect/>
                    </a:stretch>
                  </pic:blipFill>
                  <pic:spPr>
                    <a:xfrm>
                      <a:off x="0" y="0"/>
                      <a:ext cx="265176" cy="155448"/>
                    </a:xfrm>
                    <a:prstGeom prst="rect">
                      <a:avLst/>
                    </a:prstGeom>
                  </pic:spPr>
                </pic:pic>
              </a:graphicData>
            </a:graphic>
          </wp:inline>
        </w:drawing>
      </w:r>
      <w:r>
        <w:rPr>
          <w:rFonts w:ascii="Arial" w:eastAsia="Arial" w:hAnsi="Arial" w:cs="Arial"/>
          <w:i/>
          <w:color w:val="333333"/>
        </w:rPr>
        <w:t>button.py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0 </w:t>
      </w:r>
      <w:r>
        <w:rPr>
          <w:rFonts w:ascii="Arial" w:eastAsia="Arial" w:hAnsi="Arial" w:cs="Arial"/>
          <w:i/>
          <w:color w:val="333333"/>
        </w:rPr>
        <w:t>game_stats.py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73 </w:t>
      </w:r>
      <w:r>
        <w:rPr>
          <w:rFonts w:ascii="Arial" w:eastAsia="Arial" w:hAnsi="Arial" w:cs="Arial"/>
          <w:i/>
          <w:color w:val="333333"/>
        </w:rPr>
        <w:t>scoreboard.py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8 </w:t>
      </w:r>
      <w:r>
        <w:rPr>
          <w:rFonts w:ascii="Arial" w:eastAsia="Arial" w:hAnsi="Arial" w:cs="Arial"/>
          <w:i/>
          <w:color w:val="333333"/>
        </w:rPr>
        <w:t>settings.py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1 </w:t>
      </w:r>
      <w:r>
        <w:rPr>
          <w:rFonts w:ascii="Arial" w:eastAsia="Arial" w:hAnsi="Arial" w:cs="Arial"/>
          <w:i/>
          <w:color w:val="333333"/>
        </w:rPr>
        <w:t>ship.bmp</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3 </w:t>
      </w:r>
      <w:r>
        <w:rPr>
          <w:rFonts w:ascii="Arial" w:eastAsia="Arial" w:hAnsi="Arial" w:cs="Arial"/>
          <w:color w:val="333333"/>
        </w:rPr>
        <w:t>initializing dynamic settings</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6 </w:t>
      </w:r>
      <w:r>
        <w:rPr>
          <w:rFonts w:ascii="Arial" w:eastAsia="Arial" w:hAnsi="Arial" w:cs="Arial"/>
          <w:color w:val="333333"/>
        </w:rPr>
        <w:t>levels</w:t>
      </w:r>
    </w:p>
    <w:p w:rsidR="008E0901" w:rsidRDefault="00BD0212">
      <w:pPr>
        <w:spacing w:after="5" w:line="332" w:lineRule="auto"/>
        <w:ind w:left="2530" w:right="3470" w:hanging="10"/>
      </w:pPr>
      <w:r>
        <w:rPr>
          <w:rFonts w:ascii="Arial" w:eastAsia="Arial" w:hAnsi="Arial" w:cs="Arial"/>
          <w:color w:val="333333"/>
        </w:rPr>
        <w:lastRenderedPageBreak/>
        <w:t>adding,</w:t>
      </w:r>
      <w:r>
        <w:rPr>
          <w:rFonts w:ascii="Arial" w:eastAsia="Arial" w:hAnsi="Arial" w:cs="Arial"/>
          <w:color w:val="333333"/>
          <w:u w:val="single" w:color="000000"/>
        </w:rPr>
        <w:t xml:space="preserve"> </w:t>
      </w:r>
      <w:r>
        <w:rPr>
          <w:rFonts w:ascii="Arial" w:eastAsia="Arial" w:hAnsi="Arial" w:cs="Arial"/>
          <w:color w:val="070707"/>
          <w:u w:val="single" w:color="000000"/>
        </w:rPr>
        <w:t>285</w:t>
      </w:r>
      <w:r>
        <w:rPr>
          <w:rFonts w:ascii="Arial" w:eastAsia="Arial" w:hAnsi="Arial" w:cs="Arial"/>
          <w:color w:val="333333"/>
          <w:u w:val="single" w:color="000000"/>
        </w:rPr>
        <w:t>–</w:t>
      </w:r>
      <w:r>
        <w:rPr>
          <w:rFonts w:ascii="Arial" w:eastAsia="Arial" w:hAnsi="Arial" w:cs="Arial"/>
          <w:color w:val="070707"/>
          <w:u w:val="single" w:color="000000"/>
        </w:rPr>
        <w:t>28</w:t>
      </w:r>
      <w:r>
        <w:rPr>
          <w:rFonts w:ascii="Arial" w:eastAsia="Arial" w:hAnsi="Arial" w:cs="Arial"/>
          <w:color w:val="070707"/>
        </w:rPr>
        <w:t xml:space="preserve">7 </w:t>
      </w:r>
      <w:r>
        <w:rPr>
          <w:rFonts w:ascii="Arial" w:eastAsia="Arial" w:hAnsi="Arial" w:cs="Arial"/>
          <w:color w:val="333333"/>
        </w:rPr>
        <w:t>modifying speed setting</w:t>
      </w:r>
      <w:r>
        <w:rPr>
          <w:rFonts w:ascii="Arial" w:eastAsia="Arial" w:hAnsi="Arial" w:cs="Arial"/>
          <w:color w:val="333333"/>
          <w:u w:val="single" w:color="000000"/>
        </w:rPr>
        <w:t xml:space="preserve">s, </w:t>
      </w:r>
      <w:r>
        <w:rPr>
          <w:rFonts w:ascii="Arial" w:eastAsia="Arial" w:hAnsi="Arial" w:cs="Arial"/>
          <w:color w:val="070707"/>
          <w:u w:val="single" w:color="000000"/>
        </w:rPr>
        <w:t>2</w:t>
      </w:r>
      <w:r>
        <w:rPr>
          <w:rFonts w:ascii="Arial" w:eastAsia="Arial" w:hAnsi="Arial" w:cs="Arial"/>
          <w:color w:val="070707"/>
        </w:rPr>
        <w:t xml:space="preserve">85 </w:t>
      </w:r>
      <w:r>
        <w:rPr>
          <w:rFonts w:ascii="Arial" w:eastAsia="Arial" w:hAnsi="Arial" w:cs="Arial"/>
          <w:color w:val="333333"/>
        </w:rPr>
        <w:t>resetting the spee</w:t>
      </w:r>
      <w:r>
        <w:rPr>
          <w:rFonts w:ascii="Arial" w:eastAsia="Arial" w:hAnsi="Arial" w:cs="Arial"/>
          <w:color w:val="333333"/>
          <w:u w:val="single" w:color="000000"/>
        </w:rPr>
        <w:t xml:space="preserve">d, </w:t>
      </w:r>
      <w:r>
        <w:rPr>
          <w:rFonts w:ascii="Arial" w:eastAsia="Arial" w:hAnsi="Arial" w:cs="Arial"/>
          <w:color w:val="070707"/>
          <w:u w:val="single" w:color="000000"/>
        </w:rPr>
        <w:t>2</w:t>
      </w:r>
      <w:r>
        <w:rPr>
          <w:rFonts w:ascii="Arial" w:eastAsia="Arial" w:hAnsi="Arial" w:cs="Arial"/>
          <w:color w:val="070707"/>
        </w:rPr>
        <w:t>87</w:t>
      </w:r>
    </w:p>
    <w:p w:rsidR="008E0901" w:rsidRDefault="00BD0212">
      <w:pPr>
        <w:spacing w:after="87"/>
        <w:ind w:left="2220" w:right="843"/>
        <w:jc w:val="both"/>
      </w:pPr>
      <w:r>
        <w:rPr>
          <w:rFonts w:ascii="Arial" w:eastAsia="Arial" w:hAnsi="Arial" w:cs="Arial"/>
          <w:color w:val="333333"/>
        </w:rPr>
        <w:t>planning,</w:t>
      </w:r>
      <w:r>
        <w:rPr>
          <w:rFonts w:ascii="Arial" w:eastAsia="Arial" w:hAnsi="Arial" w:cs="Arial"/>
          <w:color w:val="333333"/>
          <w:u w:val="single" w:color="000000"/>
        </w:rPr>
        <w:t xml:space="preserve"> </w:t>
      </w:r>
      <w:r>
        <w:rPr>
          <w:rFonts w:ascii="Arial" w:eastAsia="Arial" w:hAnsi="Arial" w:cs="Arial"/>
          <w:color w:val="070707"/>
          <w:u w:val="single" w:color="000000"/>
        </w:rPr>
        <w:t>22</w:t>
      </w:r>
      <w:r>
        <w:rPr>
          <w:rFonts w:ascii="Arial" w:eastAsia="Arial" w:hAnsi="Arial" w:cs="Arial"/>
          <w:color w:val="070707"/>
        </w:rPr>
        <w:t>8</w:t>
      </w:r>
    </w:p>
    <w:p w:rsidR="008E0901" w:rsidRDefault="00BD0212">
      <w:pPr>
        <w:spacing w:after="5" w:line="332" w:lineRule="auto"/>
        <w:ind w:left="2520" w:right="3544" w:hanging="300"/>
      </w:pPr>
      <w:r>
        <w:rPr>
          <w:rFonts w:ascii="Arial" w:eastAsia="Arial" w:hAnsi="Arial" w:cs="Arial"/>
          <w:color w:val="333333"/>
        </w:rPr>
        <w:t>Play button adding,</w:t>
      </w:r>
      <w:r>
        <w:rPr>
          <w:rFonts w:ascii="Arial" w:eastAsia="Arial" w:hAnsi="Arial" w:cs="Arial"/>
          <w:color w:val="333333"/>
          <w:u w:val="single" w:color="000000"/>
        </w:rPr>
        <w:t xml:space="preserve"> </w:t>
      </w:r>
      <w:r>
        <w:rPr>
          <w:rFonts w:ascii="Arial" w:eastAsia="Arial" w:hAnsi="Arial" w:cs="Arial"/>
          <w:color w:val="070707"/>
          <w:u w:val="single" w:color="000000"/>
        </w:rPr>
        <w:t>280</w:t>
      </w:r>
      <w:r>
        <w:rPr>
          <w:rFonts w:ascii="Arial" w:eastAsia="Arial" w:hAnsi="Arial" w:cs="Arial"/>
          <w:color w:val="333333"/>
          <w:u w:val="single" w:color="000000"/>
        </w:rPr>
        <w:t>–</w:t>
      </w:r>
      <w:r>
        <w:rPr>
          <w:rFonts w:ascii="Arial" w:eastAsia="Arial" w:hAnsi="Arial" w:cs="Arial"/>
          <w:color w:val="070707"/>
          <w:u w:val="single" w:color="000000"/>
        </w:rPr>
        <w:t>28</w:t>
      </w:r>
      <w:r>
        <w:rPr>
          <w:rFonts w:ascii="Arial" w:eastAsia="Arial" w:hAnsi="Arial" w:cs="Arial"/>
          <w:color w:val="070707"/>
        </w:rPr>
        <w:t xml:space="preserve">5 </w:t>
      </w:r>
      <w:r>
        <w:rPr>
          <w:rFonts w:ascii="Arial" w:eastAsia="Arial" w:hAnsi="Arial" w:cs="Arial"/>
          <w:color w:val="333333"/>
        </w:rPr>
        <w:t>deactivating</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4 </w:t>
      </w:r>
      <w:r>
        <w:rPr>
          <w:rFonts w:ascii="Arial" w:eastAsia="Arial" w:hAnsi="Arial" w:cs="Arial"/>
          <w:color w:val="333333"/>
        </w:rPr>
        <w:t>drawing,</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1 </w:t>
      </w:r>
      <w:r>
        <w:rPr>
          <w:rFonts w:ascii="Arial" w:eastAsia="Arial" w:hAnsi="Arial" w:cs="Arial"/>
          <w:color w:val="333333"/>
        </w:rPr>
        <w:t>hiding the mouse curso</w:t>
      </w:r>
      <w:r>
        <w:rPr>
          <w:rFonts w:ascii="Arial" w:eastAsia="Arial" w:hAnsi="Arial" w:cs="Arial"/>
          <w:color w:val="333333"/>
          <w:u w:val="single" w:color="000000"/>
        </w:rPr>
        <w:t xml:space="preserve">r, </w:t>
      </w:r>
      <w:r>
        <w:rPr>
          <w:rFonts w:ascii="Arial" w:eastAsia="Arial" w:hAnsi="Arial" w:cs="Arial"/>
          <w:color w:val="070707"/>
          <w:u w:val="single" w:color="000000"/>
        </w:rPr>
        <w:t>2</w:t>
      </w:r>
      <w:r>
        <w:rPr>
          <w:rFonts w:ascii="Arial" w:eastAsia="Arial" w:hAnsi="Arial" w:cs="Arial"/>
          <w:color w:val="070707"/>
        </w:rPr>
        <w:t xml:space="preserve">84 </w:t>
      </w:r>
      <w:r>
        <w:rPr>
          <w:rFonts w:ascii="Arial" w:eastAsia="Arial" w:hAnsi="Arial" w:cs="Arial"/>
          <w:color w:val="333333"/>
        </w:rPr>
        <w:t>resetting the gam</w:t>
      </w:r>
      <w:r>
        <w:rPr>
          <w:rFonts w:ascii="Arial" w:eastAsia="Arial" w:hAnsi="Arial" w:cs="Arial"/>
          <w:color w:val="333333"/>
          <w:u w:val="single" w:color="000000"/>
        </w:rPr>
        <w:t xml:space="preserve">e, </w:t>
      </w:r>
      <w:r>
        <w:rPr>
          <w:rFonts w:ascii="Arial" w:eastAsia="Arial" w:hAnsi="Arial" w:cs="Arial"/>
          <w:color w:val="070707"/>
          <w:u w:val="single" w:color="000000"/>
        </w:rPr>
        <w:t>2</w:t>
      </w:r>
      <w:r>
        <w:rPr>
          <w:rFonts w:ascii="Arial" w:eastAsia="Arial" w:hAnsi="Arial" w:cs="Arial"/>
          <w:color w:val="070707"/>
        </w:rPr>
        <w:t xml:space="preserve">83 </w:t>
      </w:r>
      <w:r>
        <w:rPr>
          <w:rFonts w:ascii="Arial" w:eastAsia="Arial" w:hAnsi="Arial" w:cs="Arial"/>
          <w:color w:val="333333"/>
        </w:rPr>
        <w:t>starting the game</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83</w:t>
      </w:r>
    </w:p>
    <w:p w:rsidR="008E0901" w:rsidRDefault="00BD0212">
      <w:pPr>
        <w:spacing w:after="5" w:line="331" w:lineRule="auto"/>
        <w:ind w:left="2520" w:right="3078" w:hanging="300"/>
        <w:jc w:val="both"/>
      </w:pPr>
      <w:r>
        <w:rPr>
          <w:rFonts w:ascii="Arial" w:eastAsia="Arial" w:hAnsi="Arial" w:cs="Arial"/>
          <w:color w:val="333333"/>
        </w:rPr>
        <w:t>scoring,</w:t>
      </w:r>
      <w:r>
        <w:rPr>
          <w:rFonts w:ascii="Arial" w:eastAsia="Arial" w:hAnsi="Arial" w:cs="Arial"/>
          <w:color w:val="333333"/>
          <w:u w:val="single" w:color="000000"/>
        </w:rPr>
        <w:t xml:space="preserve"> </w:t>
      </w:r>
      <w:r>
        <w:rPr>
          <w:rFonts w:ascii="Arial" w:eastAsia="Arial" w:hAnsi="Arial" w:cs="Arial"/>
          <w:color w:val="070707"/>
          <w:u w:val="single" w:color="000000"/>
        </w:rPr>
        <w:t>288</w:t>
      </w:r>
      <w:r>
        <w:rPr>
          <w:rFonts w:ascii="Arial" w:eastAsia="Arial" w:hAnsi="Arial" w:cs="Arial"/>
          <w:color w:val="333333"/>
          <w:u w:val="single" w:color="000000"/>
        </w:rPr>
        <w:t>–</w:t>
      </w:r>
      <w:r>
        <w:rPr>
          <w:rFonts w:ascii="Arial" w:eastAsia="Arial" w:hAnsi="Arial" w:cs="Arial"/>
          <w:color w:val="070707"/>
          <w:u w:val="single" w:color="000000"/>
        </w:rPr>
        <w:t>30</w:t>
      </w:r>
      <w:r>
        <w:rPr>
          <w:rFonts w:ascii="Arial" w:eastAsia="Arial" w:hAnsi="Arial" w:cs="Arial"/>
          <w:color w:val="070707"/>
        </w:rPr>
        <w:t xml:space="preserve">0 </w:t>
      </w:r>
      <w:r>
        <w:rPr>
          <w:rFonts w:ascii="Arial" w:eastAsia="Arial" w:hAnsi="Arial" w:cs="Arial"/>
          <w:color w:val="333333"/>
        </w:rPr>
        <w:t>all hits,</w:t>
      </w:r>
      <w:r>
        <w:rPr>
          <w:rFonts w:ascii="Arial" w:eastAsia="Arial" w:hAnsi="Arial" w:cs="Arial"/>
          <w:color w:val="333333"/>
          <w:u w:val="single" w:color="000000"/>
        </w:rPr>
        <w:t xml:space="preserve"> </w:t>
      </w:r>
      <w:r>
        <w:rPr>
          <w:rFonts w:ascii="Arial" w:eastAsia="Arial" w:hAnsi="Arial" w:cs="Arial"/>
          <w:color w:val="070707"/>
          <w:u w:val="single" w:color="000000"/>
        </w:rPr>
        <w:t>29</w:t>
      </w:r>
      <w:r>
        <w:rPr>
          <w:rFonts w:ascii="Arial" w:eastAsia="Arial" w:hAnsi="Arial" w:cs="Arial"/>
          <w:color w:val="070707"/>
        </w:rPr>
        <w:t xml:space="preserve">2 </w:t>
      </w:r>
      <w:r>
        <w:rPr>
          <w:rFonts w:ascii="Arial" w:eastAsia="Arial" w:hAnsi="Arial" w:cs="Arial"/>
          <w:color w:val="333333"/>
        </w:rPr>
        <w:t>high score</w:t>
      </w:r>
      <w:r>
        <w:rPr>
          <w:rFonts w:ascii="Arial" w:eastAsia="Arial" w:hAnsi="Arial" w:cs="Arial"/>
          <w:color w:val="333333"/>
          <w:u w:val="single" w:color="000000"/>
        </w:rPr>
        <w:t xml:space="preserve">, </w:t>
      </w:r>
      <w:r>
        <w:rPr>
          <w:rFonts w:ascii="Arial" w:eastAsia="Arial" w:hAnsi="Arial" w:cs="Arial"/>
          <w:color w:val="070707"/>
          <w:u w:val="single" w:color="000000"/>
        </w:rPr>
        <w:t>29</w:t>
      </w:r>
      <w:r>
        <w:rPr>
          <w:rFonts w:ascii="Arial" w:eastAsia="Arial" w:hAnsi="Arial" w:cs="Arial"/>
          <w:color w:val="070707"/>
        </w:rPr>
        <w:t xml:space="preserve">4 </w:t>
      </w:r>
      <w:r>
        <w:rPr>
          <w:rFonts w:ascii="Arial" w:eastAsia="Arial" w:hAnsi="Arial" w:cs="Arial"/>
          <w:color w:val="333333"/>
        </w:rPr>
        <w:t>increasing point value</w:t>
      </w:r>
      <w:r>
        <w:rPr>
          <w:rFonts w:ascii="Arial" w:eastAsia="Arial" w:hAnsi="Arial" w:cs="Arial"/>
          <w:color w:val="333333"/>
          <w:u w:val="single" w:color="000000"/>
        </w:rPr>
        <w:t xml:space="preserve">s, </w:t>
      </w:r>
      <w:r>
        <w:rPr>
          <w:rFonts w:ascii="Arial" w:eastAsia="Arial" w:hAnsi="Arial" w:cs="Arial"/>
          <w:color w:val="070707"/>
          <w:u w:val="single" w:color="000000"/>
        </w:rPr>
        <w:t>2</w:t>
      </w:r>
      <w:r>
        <w:rPr>
          <w:rFonts w:ascii="Arial" w:eastAsia="Arial" w:hAnsi="Arial" w:cs="Arial"/>
          <w:color w:val="070707"/>
        </w:rPr>
        <w:t xml:space="preserve">92 </w:t>
      </w:r>
      <w:r>
        <w:rPr>
          <w:rFonts w:ascii="Arial" w:eastAsia="Arial" w:hAnsi="Arial" w:cs="Arial"/>
          <w:color w:val="333333"/>
        </w:rPr>
        <w:t>level,</w:t>
      </w:r>
      <w:r>
        <w:rPr>
          <w:rFonts w:ascii="Arial" w:eastAsia="Arial" w:hAnsi="Arial" w:cs="Arial"/>
          <w:color w:val="333333"/>
          <w:u w:val="single" w:color="000000"/>
        </w:rPr>
        <w:t xml:space="preserve"> </w:t>
      </w:r>
      <w:r>
        <w:rPr>
          <w:rFonts w:ascii="Arial" w:eastAsia="Arial" w:hAnsi="Arial" w:cs="Arial"/>
          <w:color w:val="070707"/>
          <w:u w:val="single" w:color="000000"/>
        </w:rPr>
        <w:t>296</w:t>
      </w:r>
      <w:r>
        <w:rPr>
          <w:rFonts w:ascii="Arial" w:eastAsia="Arial" w:hAnsi="Arial" w:cs="Arial"/>
          <w:color w:val="333333"/>
          <w:u w:val="single" w:color="000000"/>
        </w:rPr>
        <w:t>–</w:t>
      </w:r>
      <w:r>
        <w:rPr>
          <w:rFonts w:ascii="Arial" w:eastAsia="Arial" w:hAnsi="Arial" w:cs="Arial"/>
          <w:color w:val="070707"/>
          <w:u w:val="single" w:color="000000"/>
        </w:rPr>
        <w:t>29</w:t>
      </w:r>
      <w:r>
        <w:rPr>
          <w:rFonts w:ascii="Arial" w:eastAsia="Arial" w:hAnsi="Arial" w:cs="Arial"/>
          <w:color w:val="070707"/>
        </w:rPr>
        <w:t xml:space="preserve">8 </w:t>
      </w:r>
      <w:r>
        <w:rPr>
          <w:rFonts w:ascii="Arial" w:eastAsia="Arial" w:hAnsi="Arial" w:cs="Arial"/>
          <w:color w:val="333333"/>
        </w:rPr>
        <w:t>number of ships</w:t>
      </w:r>
      <w:r>
        <w:rPr>
          <w:rFonts w:ascii="Arial" w:eastAsia="Arial" w:hAnsi="Arial" w:cs="Arial"/>
          <w:color w:val="333333"/>
          <w:u w:val="single" w:color="000000"/>
        </w:rPr>
        <w:t xml:space="preserve">, </w:t>
      </w:r>
      <w:r>
        <w:rPr>
          <w:rFonts w:ascii="Arial" w:eastAsia="Arial" w:hAnsi="Arial" w:cs="Arial"/>
          <w:color w:val="070707"/>
          <w:u w:val="single" w:color="000000"/>
        </w:rPr>
        <w:t>298</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00 </w:t>
      </w:r>
      <w:r>
        <w:rPr>
          <w:rFonts w:ascii="Arial" w:eastAsia="Arial" w:hAnsi="Arial" w:cs="Arial"/>
          <w:color w:val="333333"/>
        </w:rPr>
        <w:t>resetting,</w:t>
      </w:r>
      <w:r>
        <w:rPr>
          <w:rFonts w:ascii="Arial" w:eastAsia="Arial" w:hAnsi="Arial" w:cs="Arial"/>
          <w:color w:val="333333"/>
          <w:u w:val="single" w:color="000000"/>
        </w:rPr>
        <w:t xml:space="preserve"> </w:t>
      </w:r>
      <w:r>
        <w:rPr>
          <w:rFonts w:ascii="Arial" w:eastAsia="Arial" w:hAnsi="Arial" w:cs="Arial"/>
          <w:color w:val="070707"/>
          <w:u w:val="single" w:color="000000"/>
        </w:rPr>
        <w:t>29</w:t>
      </w:r>
      <w:r>
        <w:rPr>
          <w:rFonts w:ascii="Arial" w:eastAsia="Arial" w:hAnsi="Arial" w:cs="Arial"/>
          <w:color w:val="070707"/>
        </w:rPr>
        <w:t xml:space="preserve">1 </w:t>
      </w:r>
      <w:r>
        <w:rPr>
          <w:rFonts w:ascii="Arial" w:eastAsia="Arial" w:hAnsi="Arial" w:cs="Arial"/>
          <w:color w:val="333333"/>
        </w:rPr>
        <w:t>rounding and formatting</w:t>
      </w:r>
      <w:r>
        <w:rPr>
          <w:rFonts w:ascii="Arial" w:eastAsia="Arial" w:hAnsi="Arial" w:cs="Arial"/>
          <w:color w:val="333333"/>
          <w:u w:val="single" w:color="000000"/>
        </w:rPr>
        <w:t xml:space="preserve">, </w:t>
      </w:r>
      <w:r>
        <w:rPr>
          <w:rFonts w:ascii="Arial" w:eastAsia="Arial" w:hAnsi="Arial" w:cs="Arial"/>
          <w:color w:val="070707"/>
          <w:u w:val="single" w:color="000000"/>
        </w:rPr>
        <w:t>293</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94 </w:t>
      </w:r>
      <w:r>
        <w:rPr>
          <w:rFonts w:ascii="Arial" w:eastAsia="Arial" w:hAnsi="Arial" w:cs="Arial"/>
          <w:color w:val="333333"/>
          <w:sz w:val="17"/>
        </w:rPr>
        <w:t xml:space="preserve">score </w:t>
      </w:r>
      <w:r>
        <w:rPr>
          <w:rFonts w:ascii="Arial" w:eastAsia="Arial" w:hAnsi="Arial" w:cs="Arial"/>
          <w:color w:val="333333"/>
        </w:rPr>
        <w:t>attribute</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28</w:t>
      </w:r>
      <w:r>
        <w:rPr>
          <w:rFonts w:ascii="Arial" w:eastAsia="Arial" w:hAnsi="Arial" w:cs="Arial"/>
          <w:color w:val="070707"/>
        </w:rPr>
        <w:t xml:space="preserve">8 </w:t>
      </w:r>
      <w:r>
        <w:rPr>
          <w:rFonts w:ascii="Arial" w:eastAsia="Arial" w:hAnsi="Arial" w:cs="Arial"/>
          <w:color w:val="333333"/>
        </w:rPr>
        <w:t>updating,</w:t>
      </w:r>
      <w:r>
        <w:rPr>
          <w:rFonts w:ascii="Arial" w:eastAsia="Arial" w:hAnsi="Arial" w:cs="Arial"/>
          <w:color w:val="333333"/>
          <w:u w:val="single" w:color="000000"/>
        </w:rPr>
        <w:t xml:space="preserve"> </w:t>
      </w:r>
      <w:r>
        <w:rPr>
          <w:rFonts w:ascii="Arial" w:eastAsia="Arial" w:hAnsi="Arial" w:cs="Arial"/>
          <w:color w:val="070707"/>
          <w:u w:val="single" w:color="000000"/>
        </w:rPr>
        <w:t>29</w:t>
      </w:r>
      <w:r>
        <w:rPr>
          <w:rFonts w:ascii="Arial" w:eastAsia="Arial" w:hAnsi="Arial" w:cs="Arial"/>
          <w:color w:val="070707"/>
        </w:rPr>
        <w:t>1</w:t>
      </w:r>
    </w:p>
    <w:p w:rsidR="008E0901" w:rsidRDefault="00BD0212">
      <w:pPr>
        <w:spacing w:after="5" w:line="331" w:lineRule="auto"/>
        <w:ind w:left="2220" w:right="4247"/>
        <w:jc w:val="both"/>
      </w:pPr>
      <w:r>
        <w:rPr>
          <w:rFonts w:ascii="Arial" w:eastAsia="Arial" w:hAnsi="Arial" w:cs="Arial"/>
          <w:color w:val="333333"/>
        </w:rPr>
        <w:t>settings, storing</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1 </w:t>
      </w:r>
      <w:r>
        <w:rPr>
          <w:rFonts w:ascii="Arial" w:eastAsia="Arial" w:hAnsi="Arial" w:cs="Arial"/>
          <w:color w:val="333333"/>
        </w:rPr>
        <w:t>ship</w:t>
      </w:r>
    </w:p>
    <w:p w:rsidR="008E0901" w:rsidRDefault="00BD0212">
      <w:pPr>
        <w:spacing w:after="5" w:line="332" w:lineRule="auto"/>
        <w:ind w:left="2530" w:right="3250" w:hanging="10"/>
      </w:pPr>
      <w:r>
        <w:rPr>
          <w:rFonts w:ascii="Arial" w:eastAsia="Arial" w:hAnsi="Arial" w:cs="Arial"/>
          <w:color w:val="333333"/>
        </w:rPr>
        <w:t>adjusting speed</w:t>
      </w:r>
      <w:r>
        <w:rPr>
          <w:rFonts w:ascii="Arial" w:eastAsia="Arial" w:hAnsi="Arial" w:cs="Arial"/>
          <w:color w:val="333333"/>
          <w:u w:val="single" w:color="000000"/>
        </w:rPr>
        <w:t xml:space="preserve">, </w:t>
      </w:r>
      <w:r>
        <w:rPr>
          <w:rFonts w:ascii="Arial" w:eastAsia="Arial" w:hAnsi="Arial" w:cs="Arial"/>
          <w:color w:val="070707"/>
          <w:u w:val="single" w:color="000000"/>
        </w:rPr>
        <w:t>241</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43 </w:t>
      </w:r>
      <w:r>
        <w:rPr>
          <w:rFonts w:ascii="Arial" w:eastAsia="Arial" w:hAnsi="Arial" w:cs="Arial"/>
          <w:color w:val="333333"/>
        </w:rPr>
        <w:t>continuous movemen</w:t>
      </w:r>
      <w:r>
        <w:rPr>
          <w:rFonts w:ascii="Arial" w:eastAsia="Arial" w:hAnsi="Arial" w:cs="Arial"/>
          <w:color w:val="333333"/>
          <w:u w:val="single" w:color="000000"/>
        </w:rPr>
        <w:t xml:space="preserve">t, </w:t>
      </w:r>
      <w:r>
        <w:rPr>
          <w:rFonts w:ascii="Arial" w:eastAsia="Arial" w:hAnsi="Arial" w:cs="Arial"/>
          <w:color w:val="070707"/>
          <w:u w:val="single" w:color="000000"/>
        </w:rPr>
        <w:t>239</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41 </w:t>
      </w:r>
      <w:r>
        <w:rPr>
          <w:rFonts w:ascii="Arial" w:eastAsia="Arial" w:hAnsi="Arial" w:cs="Arial"/>
          <w:color w:val="333333"/>
        </w:rPr>
        <w:t>finding an image</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2 </w:t>
      </w:r>
      <w:r>
        <w:rPr>
          <w:rFonts w:ascii="Arial" w:eastAsia="Arial" w:hAnsi="Arial" w:cs="Arial"/>
          <w:color w:val="333333"/>
        </w:rPr>
        <w:t>limiting range,</w:t>
      </w:r>
      <w:r>
        <w:rPr>
          <w:rFonts w:ascii="Arial" w:eastAsia="Arial" w:hAnsi="Arial" w:cs="Arial"/>
          <w:color w:val="333333"/>
          <w:u w:val="single" w:color="000000"/>
        </w:rPr>
        <w:t xml:space="preserve"> </w:t>
      </w:r>
      <w:r>
        <w:rPr>
          <w:rFonts w:ascii="Arial" w:eastAsia="Arial" w:hAnsi="Arial" w:cs="Arial"/>
          <w:color w:val="070707"/>
          <w:u w:val="single" w:color="000000"/>
        </w:rPr>
        <w:t>24</w:t>
      </w:r>
      <w:r>
        <w:rPr>
          <w:rFonts w:ascii="Arial" w:eastAsia="Arial" w:hAnsi="Arial" w:cs="Arial"/>
          <w:color w:val="070707"/>
        </w:rPr>
        <w:t>3</w:t>
      </w:r>
    </w:p>
    <w:p w:rsidR="008E0901" w:rsidRDefault="00BD0212">
      <w:pPr>
        <w:spacing w:after="5" w:line="349" w:lineRule="auto"/>
        <w:ind w:left="1835" w:right="4149" w:hanging="10"/>
      </w:pPr>
      <w:r>
        <w:rPr>
          <w:rFonts w:ascii="Arial" w:eastAsia="Arial" w:hAnsi="Arial" w:cs="Arial"/>
          <w:i/>
          <w:color w:val="333333"/>
        </w:rPr>
        <w:t>amusement_park.p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80</w:t>
      </w:r>
      <w:r>
        <w:rPr>
          <w:rFonts w:ascii="Arial" w:eastAsia="Arial" w:hAnsi="Arial" w:cs="Arial"/>
          <w:color w:val="333333"/>
          <w:u w:val="single" w:color="000000"/>
        </w:rPr>
        <w:t>–</w:t>
      </w:r>
      <w:r>
        <w:rPr>
          <w:rFonts w:ascii="Arial" w:eastAsia="Arial" w:hAnsi="Arial" w:cs="Arial"/>
          <w:color w:val="070707"/>
        </w:rPr>
        <w:t xml:space="preserve">83 </w:t>
      </w:r>
      <w:r>
        <w:rPr>
          <w:rFonts w:ascii="Arial" w:eastAsia="Arial" w:hAnsi="Arial" w:cs="Arial"/>
          <w:color w:val="333333"/>
          <w:sz w:val="17"/>
        </w:rPr>
        <w:t xml:space="preserve">and </w:t>
      </w:r>
      <w:r>
        <w:rPr>
          <w:rFonts w:ascii="Arial" w:eastAsia="Arial" w:hAnsi="Arial" w:cs="Arial"/>
          <w:color w:val="333333"/>
        </w:rPr>
        <w:t>keyword,</w:t>
      </w:r>
      <w:r>
        <w:rPr>
          <w:rFonts w:ascii="Arial" w:eastAsia="Arial" w:hAnsi="Arial" w:cs="Arial"/>
          <w:color w:val="333333"/>
          <w:sz w:val="17"/>
        </w:rPr>
        <w:t xml:space="preserve"> </w:t>
      </w:r>
      <w:r>
        <w:rPr>
          <w:rFonts w:ascii="Arial" w:eastAsia="Arial" w:hAnsi="Arial" w:cs="Arial"/>
          <w:color w:val="070707"/>
          <w:u w:val="single" w:color="000000"/>
        </w:rPr>
        <w:t>7</w:t>
      </w:r>
      <w:r>
        <w:rPr>
          <w:rFonts w:ascii="Arial" w:eastAsia="Arial" w:hAnsi="Arial" w:cs="Arial"/>
          <w:color w:val="070707"/>
        </w:rPr>
        <w:t>5</w:t>
      </w:r>
    </w:p>
    <w:p w:rsidR="008E0901" w:rsidRDefault="00BD0212">
      <w:pPr>
        <w:spacing w:after="5"/>
        <w:ind w:left="1837" w:right="845"/>
        <w:jc w:val="both"/>
      </w:pPr>
      <w:r>
        <w:rPr>
          <w:rFonts w:ascii="Arial" w:eastAsia="Arial" w:hAnsi="Arial" w:cs="Arial"/>
          <w:color w:val="333333"/>
          <w:sz w:val="20"/>
        </w:rPr>
        <w:t xml:space="preserve">API (application programming interface), </w:t>
      </w:r>
      <w:r>
        <w:rPr>
          <w:rFonts w:ascii="Arial" w:eastAsia="Arial" w:hAnsi="Arial" w:cs="Arial"/>
          <w:color w:val="070707"/>
          <w:sz w:val="20"/>
        </w:rPr>
        <w:t>359</w:t>
      </w:r>
    </w:p>
    <w:p w:rsidR="008E0901" w:rsidRDefault="00BD0212">
      <w:pPr>
        <w:spacing w:after="65"/>
        <w:ind w:left="5638"/>
      </w:pPr>
      <w:r>
        <w:rPr>
          <w:noProof/>
        </w:rPr>
        <w:drawing>
          <wp:inline distT="0" distB="0" distL="0" distR="0">
            <wp:extent cx="209550" cy="15240"/>
            <wp:effectExtent l="0" t="0" r="0" b="0"/>
            <wp:docPr id="50397" name="Picture 50397"/>
            <wp:cNvGraphicFramePr/>
            <a:graphic xmlns:a="http://schemas.openxmlformats.org/drawingml/2006/main">
              <a:graphicData uri="http://schemas.openxmlformats.org/drawingml/2006/picture">
                <pic:pic xmlns:pic="http://schemas.openxmlformats.org/drawingml/2006/picture">
                  <pic:nvPicPr>
                    <pic:cNvPr id="50397" name="Picture 50397"/>
                    <pic:cNvPicPr/>
                  </pic:nvPicPr>
                  <pic:blipFill>
                    <a:blip r:embed="rId743"/>
                    <a:stretch>
                      <a:fillRect/>
                    </a:stretch>
                  </pic:blipFill>
                  <pic:spPr>
                    <a:xfrm>
                      <a:off x="0" y="0"/>
                      <a:ext cx="209550" cy="15240"/>
                    </a:xfrm>
                    <a:prstGeom prst="rect">
                      <a:avLst/>
                    </a:prstGeom>
                  </pic:spPr>
                </pic:pic>
              </a:graphicData>
            </a:graphic>
          </wp:inline>
        </w:drawing>
      </w:r>
    </w:p>
    <w:p w:rsidR="008E0901" w:rsidRDefault="00BD0212">
      <w:pPr>
        <w:spacing w:after="5" w:line="332" w:lineRule="auto"/>
        <w:ind w:left="2230" w:right="3562" w:hanging="10"/>
      </w:pPr>
      <w:r>
        <w:rPr>
          <w:rFonts w:ascii="Arial" w:eastAsia="Arial" w:hAnsi="Arial" w:cs="Arial"/>
          <w:color w:val="333333"/>
        </w:rPr>
        <w:t>calls,</w:t>
      </w:r>
      <w:r>
        <w:rPr>
          <w:rFonts w:ascii="Arial" w:eastAsia="Arial" w:hAnsi="Arial" w:cs="Arial"/>
          <w:color w:val="333333"/>
          <w:u w:val="single" w:color="000000"/>
        </w:rPr>
        <w:t xml:space="preserve"> </w:t>
      </w:r>
      <w:r>
        <w:rPr>
          <w:rFonts w:ascii="Arial" w:eastAsia="Arial" w:hAnsi="Arial" w:cs="Arial"/>
          <w:color w:val="070707"/>
          <w:u w:val="single" w:color="000000"/>
        </w:rPr>
        <w:t xml:space="preserve">359 </w:t>
      </w:r>
      <w:r>
        <w:rPr>
          <w:rFonts w:ascii="Arial" w:eastAsia="Arial" w:hAnsi="Arial" w:cs="Arial"/>
          <w:color w:val="333333"/>
        </w:rPr>
        <w:t xml:space="preserve">for GitHub, </w:t>
      </w:r>
      <w:r>
        <w:rPr>
          <w:rFonts w:ascii="Arial" w:eastAsia="Arial" w:hAnsi="Arial" w:cs="Arial"/>
          <w:color w:val="070707"/>
          <w:u w:val="single" w:color="000000"/>
        </w:rPr>
        <w:t xml:space="preserve">371 </w:t>
      </w:r>
      <w:r>
        <w:rPr>
          <w:rFonts w:ascii="Arial" w:eastAsia="Arial" w:hAnsi="Arial" w:cs="Arial"/>
          <w:color w:val="333333"/>
        </w:rPr>
        <w:t>for Hacker News</w:t>
      </w:r>
      <w:r>
        <w:rPr>
          <w:rFonts w:ascii="Arial" w:eastAsia="Arial" w:hAnsi="Arial" w:cs="Arial"/>
          <w:color w:val="333333"/>
          <w:u w:val="single" w:color="000000"/>
        </w:rPr>
        <w:t xml:space="preserve">, </w:t>
      </w:r>
      <w:r>
        <w:rPr>
          <w:rFonts w:ascii="Arial" w:eastAsia="Arial" w:hAnsi="Arial" w:cs="Arial"/>
          <w:color w:val="070707"/>
          <w:u w:val="single" w:color="000000"/>
        </w:rPr>
        <w:t>372</w:t>
      </w:r>
      <w:r>
        <w:rPr>
          <w:rFonts w:ascii="Arial" w:eastAsia="Arial" w:hAnsi="Arial" w:cs="Arial"/>
          <w:color w:val="333333"/>
          <w:u w:val="single" w:color="000000"/>
        </w:rPr>
        <w:t>–</w:t>
      </w:r>
      <w:r>
        <w:rPr>
          <w:rFonts w:ascii="Arial" w:eastAsia="Arial" w:hAnsi="Arial" w:cs="Arial"/>
          <w:color w:val="070707"/>
          <w:u w:val="single" w:color="000000"/>
        </w:rPr>
        <w:t>37</w:t>
      </w:r>
      <w:r>
        <w:rPr>
          <w:rFonts w:ascii="Arial" w:eastAsia="Arial" w:hAnsi="Arial" w:cs="Arial"/>
          <w:color w:val="070707"/>
        </w:rPr>
        <w:t xml:space="preserve">5 </w:t>
      </w:r>
      <w:r>
        <w:rPr>
          <w:rFonts w:ascii="Arial" w:eastAsia="Arial" w:hAnsi="Arial" w:cs="Arial"/>
          <w:color w:val="333333"/>
        </w:rPr>
        <w:t>processing response</w:t>
      </w:r>
      <w:r>
        <w:rPr>
          <w:rFonts w:ascii="Arial" w:eastAsia="Arial" w:hAnsi="Arial" w:cs="Arial"/>
          <w:color w:val="333333"/>
          <w:u w:val="single" w:color="000000"/>
        </w:rPr>
        <w:t xml:space="preserve">s, </w:t>
      </w:r>
      <w:r>
        <w:rPr>
          <w:rFonts w:ascii="Arial" w:eastAsia="Arial" w:hAnsi="Arial" w:cs="Arial"/>
          <w:color w:val="070707"/>
          <w:u w:val="single" w:color="000000"/>
        </w:rPr>
        <w:t>361</w:t>
      </w:r>
      <w:r>
        <w:rPr>
          <w:rFonts w:ascii="Arial" w:eastAsia="Arial" w:hAnsi="Arial" w:cs="Arial"/>
          <w:color w:val="333333"/>
          <w:u w:val="single" w:color="000000"/>
        </w:rPr>
        <w:t>–</w:t>
      </w:r>
      <w:r>
        <w:rPr>
          <w:rFonts w:ascii="Arial" w:eastAsia="Arial" w:hAnsi="Arial" w:cs="Arial"/>
          <w:color w:val="070707"/>
        </w:rPr>
        <w:t xml:space="preserve">365 </w:t>
      </w:r>
      <w:r>
        <w:rPr>
          <w:rFonts w:ascii="Arial" w:eastAsia="Arial" w:hAnsi="Arial" w:cs="Arial"/>
          <w:color w:val="333333"/>
        </w:rPr>
        <w:t>rate limits,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5 </w:t>
      </w:r>
      <w:r>
        <w:rPr>
          <w:rFonts w:ascii="Arial" w:eastAsia="Arial" w:hAnsi="Arial" w:cs="Arial"/>
          <w:color w:val="333333"/>
        </w:rPr>
        <w:t>requesting data</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60 </w:t>
      </w:r>
      <w:r>
        <w:rPr>
          <w:rFonts w:ascii="Arial" w:eastAsia="Arial" w:hAnsi="Arial" w:cs="Arial"/>
          <w:color w:val="333333"/>
        </w:rPr>
        <w:t>visualizing results</w:t>
      </w:r>
      <w:r>
        <w:rPr>
          <w:rFonts w:ascii="Arial" w:eastAsia="Arial" w:hAnsi="Arial" w:cs="Arial"/>
          <w:color w:val="333333"/>
          <w:u w:val="single" w:color="000000"/>
        </w:rPr>
        <w:t xml:space="preserve">, </w:t>
      </w:r>
      <w:r>
        <w:rPr>
          <w:rFonts w:ascii="Arial" w:eastAsia="Arial" w:hAnsi="Arial" w:cs="Arial"/>
          <w:color w:val="070707"/>
          <w:u w:val="single" w:color="000000"/>
        </w:rPr>
        <w:t>366</w:t>
      </w:r>
      <w:r>
        <w:rPr>
          <w:rFonts w:ascii="Arial" w:eastAsia="Arial" w:hAnsi="Arial" w:cs="Arial"/>
          <w:color w:val="333333"/>
          <w:u w:val="single" w:color="000000"/>
        </w:rPr>
        <w:t>–</w:t>
      </w:r>
      <w:r>
        <w:rPr>
          <w:rFonts w:ascii="Arial" w:eastAsia="Arial" w:hAnsi="Arial" w:cs="Arial"/>
          <w:color w:val="070707"/>
          <w:u w:val="single" w:color="000000"/>
        </w:rPr>
        <w:t>37</w:t>
      </w:r>
      <w:r>
        <w:rPr>
          <w:rFonts w:ascii="Arial" w:eastAsia="Arial" w:hAnsi="Arial" w:cs="Arial"/>
          <w:color w:val="070707"/>
        </w:rPr>
        <w:t>1</w:t>
      </w:r>
    </w:p>
    <w:p w:rsidR="008E0901" w:rsidRDefault="00BD0212">
      <w:pPr>
        <w:spacing w:after="40" w:line="331" w:lineRule="auto"/>
        <w:ind w:left="1825" w:right="2825" w:firstLine="6"/>
        <w:jc w:val="both"/>
      </w:pPr>
      <w:r>
        <w:rPr>
          <w:rFonts w:ascii="Arial" w:eastAsia="Arial" w:hAnsi="Arial" w:cs="Arial"/>
          <w:i/>
          <w:color w:val="333333"/>
        </w:rPr>
        <w:t>apostrophe.py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4 </w:t>
      </w:r>
      <w:r>
        <w:rPr>
          <w:rFonts w:ascii="Arial" w:eastAsia="Arial" w:hAnsi="Arial" w:cs="Arial"/>
          <w:color w:val="333333"/>
          <w:sz w:val="17"/>
        </w:rPr>
        <w:t xml:space="preserve">append()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 xml:space="preserve">7 </w:t>
      </w:r>
      <w:r>
        <w:rPr>
          <w:rFonts w:ascii="Arial" w:eastAsia="Arial" w:hAnsi="Arial" w:cs="Arial"/>
          <w:color w:val="333333"/>
        </w:rPr>
        <w:t xml:space="preserve">application programming interface. </w:t>
      </w:r>
      <w:r>
        <w:rPr>
          <w:rFonts w:ascii="Arial" w:eastAsia="Arial" w:hAnsi="Arial" w:cs="Arial"/>
          <w:i/>
          <w:color w:val="333333"/>
        </w:rPr>
        <w:t>See</w:t>
      </w:r>
      <w:r>
        <w:rPr>
          <w:rFonts w:ascii="Arial" w:eastAsia="Arial" w:hAnsi="Arial" w:cs="Arial"/>
          <w:color w:val="333333"/>
        </w:rPr>
        <w:t xml:space="preserve"> API </w:t>
      </w:r>
    </w:p>
    <w:p w:rsidR="008E0901" w:rsidRDefault="00BD0212">
      <w:pPr>
        <w:spacing w:after="498" w:line="331" w:lineRule="auto"/>
        <w:ind w:left="1825" w:right="1961" w:firstLine="960"/>
        <w:jc w:val="both"/>
      </w:pPr>
      <w:r>
        <w:rPr>
          <w:rFonts w:ascii="Arial" w:eastAsia="Arial" w:hAnsi="Arial" w:cs="Arial"/>
          <w:color w:val="333333"/>
        </w:rPr>
        <w:t>(application programming interface) arguments</w:t>
      </w:r>
      <w:r>
        <w:rPr>
          <w:rFonts w:ascii="Arial" w:eastAsia="Arial" w:hAnsi="Arial" w:cs="Arial"/>
          <w:color w:val="333333"/>
          <w:u w:val="single" w:color="000000"/>
        </w:rPr>
        <w:t xml:space="preserve">, </w:t>
      </w:r>
      <w:r>
        <w:rPr>
          <w:rFonts w:ascii="Arial" w:eastAsia="Arial" w:hAnsi="Arial" w:cs="Arial"/>
          <w:color w:val="070707"/>
          <w:u w:val="single" w:color="000000"/>
        </w:rPr>
        <w:t>131</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37</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functions: arguments arithmetic,</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sz w:val="17"/>
        </w:rPr>
        <w:t xml:space="preserve">as </w:t>
      </w:r>
      <w:r>
        <w:rPr>
          <w:rFonts w:ascii="Arial" w:eastAsia="Arial" w:hAnsi="Arial" w:cs="Arial"/>
          <w:color w:val="333333"/>
        </w:rPr>
        <w:t>keyword,</w:t>
      </w:r>
      <w:r>
        <w:rPr>
          <w:rFonts w:ascii="Arial" w:eastAsia="Arial" w:hAnsi="Arial" w:cs="Arial"/>
          <w:color w:val="333333"/>
          <w:sz w:val="17"/>
        </w:rPr>
        <w:t xml:space="preserve"> </w:t>
      </w:r>
      <w:r>
        <w:rPr>
          <w:rFonts w:ascii="Arial" w:eastAsia="Arial" w:hAnsi="Arial" w:cs="Arial"/>
          <w:color w:val="070707"/>
          <w:u w:val="single" w:color="000000"/>
        </w:rPr>
        <w:t>15</w:t>
      </w:r>
      <w:r>
        <w:rPr>
          <w:rFonts w:ascii="Arial" w:eastAsia="Arial" w:hAnsi="Arial" w:cs="Arial"/>
          <w:color w:val="070707"/>
        </w:rPr>
        <w:t xml:space="preserve">2 </w:t>
      </w:r>
      <w:r>
        <w:rPr>
          <w:rFonts w:ascii="Arial" w:eastAsia="Arial" w:hAnsi="Arial" w:cs="Arial"/>
          <w:color w:val="333333"/>
        </w:rPr>
        <w:t>assert method</w:t>
      </w:r>
      <w:r>
        <w:rPr>
          <w:rFonts w:ascii="Arial" w:eastAsia="Arial" w:hAnsi="Arial" w:cs="Arial"/>
          <w:color w:val="333333"/>
          <w:u w:val="single" w:color="000000"/>
        </w:rPr>
        <w:t xml:space="preserve">s, </w:t>
      </w:r>
      <w:r>
        <w:rPr>
          <w:rFonts w:ascii="Arial" w:eastAsia="Arial" w:hAnsi="Arial" w:cs="Arial"/>
          <w:color w:val="070707"/>
          <w:u w:val="single" w:color="000000"/>
        </w:rPr>
        <w:t>212</w:t>
      </w:r>
      <w:r>
        <w:rPr>
          <w:rFonts w:ascii="Arial" w:eastAsia="Arial" w:hAnsi="Arial" w:cs="Arial"/>
          <w:color w:val="333333"/>
          <w:u w:val="single" w:color="000000"/>
        </w:rPr>
        <w:t xml:space="preserve">, </w:t>
      </w:r>
      <w:r>
        <w:rPr>
          <w:rFonts w:ascii="Arial" w:eastAsia="Arial" w:hAnsi="Arial" w:cs="Arial"/>
          <w:color w:val="070707"/>
          <w:u w:val="single" w:color="000000"/>
        </w:rPr>
        <w:lastRenderedPageBreak/>
        <w:t>2</w:t>
      </w:r>
      <w:r>
        <w:rPr>
          <w:rFonts w:ascii="Arial" w:eastAsia="Arial" w:hAnsi="Arial" w:cs="Arial"/>
          <w:color w:val="070707"/>
        </w:rPr>
        <w:t xml:space="preserve">16 </w:t>
      </w:r>
      <w:r>
        <w:rPr>
          <w:rFonts w:ascii="Arial" w:eastAsia="Arial" w:hAnsi="Arial" w:cs="Arial"/>
          <w:color w:val="333333"/>
        </w:rPr>
        <w:t>asterisk (</w:t>
      </w:r>
      <w:r>
        <w:rPr>
          <w:rFonts w:ascii="Arial" w:eastAsia="Arial" w:hAnsi="Arial" w:cs="Arial"/>
          <w:color w:val="333333"/>
          <w:sz w:val="16"/>
        </w:rPr>
        <w:t>*</w:t>
      </w:r>
      <w:r>
        <w:rPr>
          <w:rFonts w:ascii="Arial" w:eastAsia="Arial" w:hAnsi="Arial" w:cs="Arial"/>
          <w:color w:val="333333"/>
        </w:rPr>
        <w:t>) operator</w:t>
      </w:r>
      <w:r>
        <w:rPr>
          <w:rFonts w:ascii="Arial" w:eastAsia="Arial" w:hAnsi="Arial" w:cs="Arial"/>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 xml:space="preserve">7 </w:t>
      </w:r>
      <w:r>
        <w:rPr>
          <w:rFonts w:ascii="Arial" w:eastAsia="Arial" w:hAnsi="Arial" w:cs="Arial"/>
          <w:color w:val="333333"/>
        </w:rPr>
        <w:t>attributes,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9</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classes: attributes</w:t>
      </w:r>
    </w:p>
    <w:p w:rsidR="008E0901" w:rsidRDefault="00BD0212">
      <w:pPr>
        <w:spacing w:after="14" w:line="267" w:lineRule="auto"/>
        <w:ind w:left="1857" w:right="1448" w:hanging="10"/>
      </w:pPr>
      <w:r>
        <w:rPr>
          <w:rFonts w:ascii="Arial" w:eastAsia="Arial" w:hAnsi="Arial" w:cs="Arial"/>
          <w:b/>
          <w:color w:val="404040"/>
          <w:sz w:val="32"/>
        </w:rPr>
        <w:t>B</w:t>
      </w:r>
    </w:p>
    <w:p w:rsidR="008E0901" w:rsidRDefault="00BD0212">
      <w:pPr>
        <w:spacing w:after="5" w:line="349" w:lineRule="auto"/>
        <w:ind w:left="1835" w:right="4149" w:hanging="10"/>
      </w:pPr>
      <w:r>
        <w:rPr>
          <w:rFonts w:ascii="Arial" w:eastAsia="Arial" w:hAnsi="Arial" w:cs="Arial"/>
          <w:i/>
          <w:color w:val="333333"/>
        </w:rPr>
        <w:t>banned_users.p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rPr>
        <w:t xml:space="preserve">77 </w:t>
      </w:r>
      <w:r>
        <w:rPr>
          <w:rFonts w:ascii="Arial" w:eastAsia="Arial" w:hAnsi="Arial" w:cs="Arial"/>
          <w:i/>
          <w:color w:val="333333"/>
        </w:rPr>
        <w:t>bicycles.py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34</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6 </w:t>
      </w:r>
      <w:r>
        <w:rPr>
          <w:rFonts w:ascii="Arial" w:eastAsia="Arial" w:hAnsi="Arial" w:cs="Arial"/>
          <w:i/>
          <w:color w:val="333333"/>
        </w:rPr>
        <w:t xml:space="preserve">.bmp </w:t>
      </w:r>
      <w:r>
        <w:rPr>
          <w:rFonts w:ascii="Arial" w:eastAsia="Arial" w:hAnsi="Arial" w:cs="Arial"/>
          <w:color w:val="333333"/>
        </w:rPr>
        <w:t>(bitmap) image files</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32 </w:t>
      </w:r>
      <w:r>
        <w:rPr>
          <w:rFonts w:ascii="Arial" w:eastAsia="Arial" w:hAnsi="Arial" w:cs="Arial"/>
          <w:color w:val="333333"/>
        </w:rPr>
        <w:t>body</w:t>
      </w:r>
    </w:p>
    <w:p w:rsidR="008E0901" w:rsidRDefault="00BD0212">
      <w:pPr>
        <w:spacing w:after="497" w:line="332" w:lineRule="auto"/>
        <w:ind w:left="1825" w:right="4700" w:firstLine="380"/>
      </w:pPr>
      <w:r>
        <w:rPr>
          <w:rFonts w:ascii="Arial" w:eastAsia="Arial" w:hAnsi="Arial" w:cs="Arial"/>
          <w:color w:val="333333"/>
        </w:rPr>
        <w:t>of a function,</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0 </w:t>
      </w:r>
      <w:r>
        <w:rPr>
          <w:rFonts w:ascii="Arial" w:eastAsia="Arial" w:hAnsi="Arial" w:cs="Arial"/>
          <w:color w:val="333333"/>
        </w:rPr>
        <w:t xml:space="preserve">of an HTML file, </w:t>
      </w:r>
      <w:r>
        <w:rPr>
          <w:rFonts w:ascii="Arial" w:eastAsia="Arial" w:hAnsi="Arial" w:cs="Arial"/>
          <w:color w:val="070707"/>
          <w:u w:val="single" w:color="000000"/>
        </w:rPr>
        <w:t xml:space="preserve">440 </w:t>
      </w:r>
      <w:r>
        <w:rPr>
          <w:rFonts w:ascii="Arial" w:eastAsia="Arial" w:hAnsi="Arial" w:cs="Arial"/>
          <w:color w:val="333333"/>
        </w:rPr>
        <w:t>Boolean values</w:t>
      </w:r>
      <w:r>
        <w:rPr>
          <w:rFonts w:ascii="Arial" w:eastAsia="Arial" w:hAnsi="Arial" w:cs="Arial"/>
          <w:color w:val="333333"/>
          <w:u w:val="single" w:color="000000"/>
        </w:rPr>
        <w:t xml:space="preserve">, </w:t>
      </w:r>
      <w:r>
        <w:rPr>
          <w:rFonts w:ascii="Arial" w:eastAsia="Arial" w:hAnsi="Arial" w:cs="Arial"/>
          <w:color w:val="070707"/>
          <w:u w:val="single" w:color="000000"/>
        </w:rPr>
        <w:t>77</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56 </w:t>
      </w:r>
      <w:r>
        <w:rPr>
          <w:rFonts w:ascii="Arial" w:eastAsia="Arial" w:hAnsi="Arial" w:cs="Arial"/>
          <w:color w:val="333333"/>
        </w:rPr>
        <w:t>Bootstrap,</w:t>
      </w:r>
      <w:r>
        <w:rPr>
          <w:rFonts w:ascii="Arial" w:eastAsia="Arial" w:hAnsi="Arial" w:cs="Arial"/>
          <w:color w:val="333333"/>
          <w:u w:val="single" w:color="000000"/>
        </w:rPr>
        <w:t xml:space="preserve"> </w:t>
      </w:r>
      <w:r>
        <w:rPr>
          <w:rFonts w:ascii="Arial" w:eastAsia="Arial" w:hAnsi="Arial" w:cs="Arial"/>
          <w:color w:val="070707"/>
          <w:u w:val="single" w:color="000000"/>
        </w:rPr>
        <w:t>438</w:t>
      </w:r>
      <w:r>
        <w:rPr>
          <w:rFonts w:ascii="Arial" w:eastAsia="Arial" w:hAnsi="Arial" w:cs="Arial"/>
          <w:color w:val="333333"/>
          <w:u w:val="single" w:color="000000"/>
        </w:rPr>
        <w:t>–</w:t>
      </w:r>
      <w:r>
        <w:rPr>
          <w:rFonts w:ascii="Arial" w:eastAsia="Arial" w:hAnsi="Arial" w:cs="Arial"/>
          <w:color w:val="070707"/>
          <w:u w:val="single" w:color="000000"/>
        </w:rPr>
        <w:t>44</w:t>
      </w:r>
      <w:r>
        <w:rPr>
          <w:rFonts w:ascii="Arial" w:eastAsia="Arial" w:hAnsi="Arial" w:cs="Arial"/>
          <w:color w:val="070707"/>
        </w:rPr>
        <w:t xml:space="preserve">7 </w:t>
      </w:r>
      <w:r>
        <w:rPr>
          <w:rFonts w:ascii="Arial" w:eastAsia="Arial" w:hAnsi="Arial" w:cs="Arial"/>
          <w:color w:val="333333"/>
        </w:rPr>
        <w:t>braces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92</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 xml:space="preserve">5 </w:t>
      </w:r>
      <w:r>
        <w:rPr>
          <w:rFonts w:ascii="Arial" w:eastAsia="Arial" w:hAnsi="Arial" w:cs="Arial"/>
          <w:color w:val="333333"/>
        </w:rPr>
        <w:t>built-in functions,</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1</w:t>
      </w:r>
    </w:p>
    <w:p w:rsidR="008E0901" w:rsidRDefault="00BD0212">
      <w:pPr>
        <w:spacing w:after="14" w:line="267" w:lineRule="auto"/>
        <w:ind w:left="1857" w:right="1448" w:hanging="10"/>
      </w:pPr>
      <w:r>
        <w:rPr>
          <w:rFonts w:ascii="Arial" w:eastAsia="Arial" w:hAnsi="Arial" w:cs="Arial"/>
          <w:b/>
          <w:color w:val="404040"/>
          <w:sz w:val="32"/>
        </w:rPr>
        <w:t>C</w:t>
      </w:r>
    </w:p>
    <w:p w:rsidR="008E0901" w:rsidRDefault="00BD0212">
      <w:pPr>
        <w:spacing w:after="5" w:line="349" w:lineRule="auto"/>
        <w:ind w:left="1835" w:right="5043" w:hanging="10"/>
      </w:pPr>
      <w:r>
        <w:rPr>
          <w:rFonts w:ascii="Arial" w:eastAsia="Arial" w:hAnsi="Arial" w:cs="Arial"/>
          <w:color w:val="333333"/>
        </w:rPr>
        <w:t>CamelCase</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1 </w:t>
      </w:r>
      <w:r>
        <w:rPr>
          <w:rFonts w:ascii="Arial" w:eastAsia="Arial" w:hAnsi="Arial" w:cs="Arial"/>
          <w:i/>
          <w:color w:val="333333"/>
        </w:rPr>
        <w:t>car.py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162</w:t>
      </w:r>
      <w:r>
        <w:rPr>
          <w:rFonts w:ascii="Arial" w:eastAsia="Arial" w:hAnsi="Arial" w:cs="Arial"/>
          <w:color w:val="333333"/>
          <w:u w:val="single" w:color="000000"/>
        </w:rPr>
        <w:t>–</w:t>
      </w:r>
      <w:r>
        <w:rPr>
          <w:rFonts w:ascii="Arial" w:eastAsia="Arial" w:hAnsi="Arial" w:cs="Arial"/>
          <w:color w:val="070707"/>
          <w:u w:val="single" w:color="000000"/>
        </w:rPr>
        <w:t>17</w:t>
      </w:r>
      <w:r>
        <w:rPr>
          <w:rFonts w:ascii="Arial" w:eastAsia="Arial" w:hAnsi="Arial" w:cs="Arial"/>
          <w:color w:val="070707"/>
        </w:rPr>
        <w:t xml:space="preserve">9 </w:t>
      </w:r>
      <w:r>
        <w:rPr>
          <w:rFonts w:ascii="Arial" w:eastAsia="Arial" w:hAnsi="Arial" w:cs="Arial"/>
          <w:i/>
          <w:color w:val="333333"/>
        </w:rPr>
        <w:t>cars.py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43</w:t>
      </w:r>
      <w:r>
        <w:rPr>
          <w:rFonts w:ascii="Arial" w:eastAsia="Arial" w:hAnsi="Arial" w:cs="Arial"/>
          <w:color w:val="333333"/>
          <w:u w:val="single" w:color="000000"/>
        </w:rPr>
        <w:t>–</w:t>
      </w:r>
      <w:r>
        <w:rPr>
          <w:rFonts w:ascii="Arial" w:eastAsia="Arial" w:hAnsi="Arial" w:cs="Arial"/>
          <w:color w:val="070707"/>
          <w:u w:val="single" w:color="000000"/>
        </w:rPr>
        <w:t>45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2 </w:t>
      </w:r>
      <w:r>
        <w:rPr>
          <w:rFonts w:ascii="Arial" w:eastAsia="Arial" w:hAnsi="Arial" w:cs="Arial"/>
          <w:i/>
          <w:color w:val="333333"/>
        </w:rPr>
        <w:t>cities.py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 xml:space="preserve">1 </w:t>
      </w:r>
      <w:r>
        <w:rPr>
          <w:rFonts w:ascii="Arial" w:eastAsia="Arial" w:hAnsi="Arial" w:cs="Arial"/>
          <w:color w:val="333333"/>
        </w:rPr>
        <w:t>classes</w:t>
      </w:r>
    </w:p>
    <w:p w:rsidR="008E0901" w:rsidRDefault="00BD0212">
      <w:pPr>
        <w:spacing w:after="5" w:line="332" w:lineRule="auto"/>
        <w:ind w:left="2520" w:right="4248" w:hanging="300"/>
      </w:pPr>
      <w:r>
        <w:rPr>
          <w:rFonts w:ascii="Arial" w:eastAsia="Arial" w:hAnsi="Arial" w:cs="Arial"/>
          <w:color w:val="333333"/>
        </w:rPr>
        <w:t>attributes,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9 </w:t>
      </w:r>
      <w:r>
        <w:rPr>
          <w:rFonts w:ascii="Arial" w:eastAsia="Arial" w:hAnsi="Arial" w:cs="Arial"/>
          <w:color w:val="333333"/>
        </w:rPr>
        <w:t>accessing</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 xml:space="preserve">0 </w:t>
      </w:r>
      <w:r>
        <w:rPr>
          <w:rFonts w:ascii="Arial" w:eastAsia="Arial" w:hAnsi="Arial" w:cs="Arial"/>
          <w:color w:val="333333"/>
        </w:rPr>
        <w:t>default values</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 xml:space="preserve">3 </w:t>
      </w:r>
      <w:r>
        <w:rPr>
          <w:rFonts w:ascii="Arial" w:eastAsia="Arial" w:hAnsi="Arial" w:cs="Arial"/>
          <w:color w:val="333333"/>
        </w:rPr>
        <w:t xml:space="preserve">modifying, </w:t>
      </w:r>
      <w:r>
        <w:rPr>
          <w:rFonts w:ascii="Arial" w:eastAsia="Arial" w:hAnsi="Arial" w:cs="Arial"/>
          <w:color w:val="070707"/>
          <w:u w:val="single" w:color="000000"/>
        </w:rPr>
        <w:t>164</w:t>
      </w:r>
      <w:r>
        <w:rPr>
          <w:rFonts w:ascii="Arial" w:eastAsia="Arial" w:hAnsi="Arial" w:cs="Arial"/>
          <w:color w:val="333333"/>
          <w:u w:val="single" w:color="000000"/>
        </w:rPr>
        <w:t>–</w:t>
      </w:r>
      <w:r>
        <w:rPr>
          <w:rFonts w:ascii="Arial" w:eastAsia="Arial" w:hAnsi="Arial" w:cs="Arial"/>
          <w:color w:val="070707"/>
          <w:u w:val="single" w:color="000000"/>
        </w:rPr>
        <w:t>16</w:t>
      </w:r>
      <w:r>
        <w:rPr>
          <w:rFonts w:ascii="Arial" w:eastAsia="Arial" w:hAnsi="Arial" w:cs="Arial"/>
          <w:color w:val="070707"/>
        </w:rPr>
        <w:t>6</w:t>
      </w:r>
    </w:p>
    <w:p w:rsidR="008E0901" w:rsidRDefault="00BD0212">
      <w:pPr>
        <w:spacing w:after="5" w:line="331" w:lineRule="auto"/>
        <w:ind w:left="2220" w:right="3955"/>
        <w:jc w:val="both"/>
      </w:pPr>
      <w:r>
        <w:rPr>
          <w:rFonts w:ascii="Arial" w:eastAsia="Arial" w:hAnsi="Arial" w:cs="Arial"/>
          <w:color w:val="333333"/>
        </w:rPr>
        <w:t>creating,</w:t>
      </w:r>
      <w:r>
        <w:rPr>
          <w:rFonts w:ascii="Arial" w:eastAsia="Arial" w:hAnsi="Arial" w:cs="Arial"/>
          <w:color w:val="333333"/>
          <w:u w:val="single" w:color="000000"/>
        </w:rPr>
        <w:t xml:space="preserve"> </w:t>
      </w:r>
      <w:r>
        <w:rPr>
          <w:rFonts w:ascii="Arial" w:eastAsia="Arial" w:hAnsi="Arial" w:cs="Arial"/>
          <w:color w:val="070707"/>
          <w:u w:val="single" w:color="000000"/>
        </w:rPr>
        <w:t>158</w:t>
      </w:r>
      <w:r>
        <w:rPr>
          <w:rFonts w:ascii="Arial" w:eastAsia="Arial" w:hAnsi="Arial" w:cs="Arial"/>
          <w:color w:val="333333"/>
          <w:u w:val="single" w:color="000000"/>
        </w:rPr>
        <w:t>–</w:t>
      </w:r>
      <w:r>
        <w:rPr>
          <w:rFonts w:ascii="Arial" w:eastAsia="Arial" w:hAnsi="Arial" w:cs="Arial"/>
          <w:color w:val="070707"/>
          <w:u w:val="single" w:color="000000"/>
        </w:rPr>
        <w:t>16</w:t>
      </w:r>
      <w:r>
        <w:rPr>
          <w:rFonts w:ascii="Arial" w:eastAsia="Arial" w:hAnsi="Arial" w:cs="Arial"/>
          <w:color w:val="070707"/>
        </w:rPr>
        <w:t xml:space="preserve">2 </w:t>
      </w:r>
      <w:r>
        <w:rPr>
          <w:rFonts w:ascii="Arial" w:eastAsia="Arial" w:hAnsi="Arial" w:cs="Arial"/>
          <w:color w:val="333333"/>
        </w:rPr>
        <w:t xml:space="preserve">importing, </w:t>
      </w:r>
      <w:r>
        <w:rPr>
          <w:rFonts w:ascii="Arial" w:eastAsia="Arial" w:hAnsi="Arial" w:cs="Arial"/>
          <w:color w:val="070707"/>
          <w:u w:val="single" w:color="000000"/>
        </w:rPr>
        <w:t>174</w:t>
      </w:r>
      <w:r>
        <w:rPr>
          <w:rFonts w:ascii="Arial" w:eastAsia="Arial" w:hAnsi="Arial" w:cs="Arial"/>
          <w:color w:val="333333"/>
          <w:u w:val="single" w:color="000000"/>
        </w:rPr>
        <w:t>–</w:t>
      </w:r>
      <w:r>
        <w:rPr>
          <w:rFonts w:ascii="Arial" w:eastAsia="Arial" w:hAnsi="Arial" w:cs="Arial"/>
          <w:color w:val="070707"/>
          <w:u w:val="single" w:color="000000"/>
        </w:rPr>
        <w:t>17</w:t>
      </w:r>
      <w:r>
        <w:rPr>
          <w:rFonts w:ascii="Arial" w:eastAsia="Arial" w:hAnsi="Arial" w:cs="Arial"/>
          <w:color w:val="070707"/>
        </w:rPr>
        <w:t>9</w:t>
      </w:r>
    </w:p>
    <w:p w:rsidR="008E0901" w:rsidRDefault="00BD0212">
      <w:pPr>
        <w:spacing w:after="5" w:line="332" w:lineRule="auto"/>
        <w:ind w:left="2530" w:right="3078" w:hanging="10"/>
      </w:pPr>
      <w:r>
        <w:rPr>
          <w:rFonts w:ascii="Arial" w:eastAsia="Arial" w:hAnsi="Arial" w:cs="Arial"/>
          <w:color w:val="333333"/>
        </w:rPr>
        <w:t xml:space="preserve">all classes from a module, </w:t>
      </w:r>
      <w:r>
        <w:rPr>
          <w:rFonts w:ascii="Arial" w:eastAsia="Arial" w:hAnsi="Arial" w:cs="Arial"/>
          <w:color w:val="070707"/>
        </w:rPr>
        <w:t xml:space="preserve">177 </w:t>
      </w:r>
      <w:r>
        <w:rPr>
          <w:rFonts w:ascii="Arial" w:eastAsia="Arial" w:hAnsi="Arial" w:cs="Arial"/>
          <w:color w:val="333333"/>
        </w:rPr>
        <w:t>multiple classes</w:t>
      </w:r>
      <w:r>
        <w:rPr>
          <w:rFonts w:ascii="Arial" w:eastAsia="Arial" w:hAnsi="Arial" w:cs="Arial"/>
          <w:color w:val="333333"/>
          <w:u w:val="single" w:color="000000"/>
        </w:rPr>
        <w:t xml:space="preserve">, </w:t>
      </w:r>
      <w:r>
        <w:rPr>
          <w:rFonts w:ascii="Arial" w:eastAsia="Arial" w:hAnsi="Arial" w:cs="Arial"/>
          <w:color w:val="070707"/>
          <w:u w:val="single" w:color="000000"/>
        </w:rPr>
        <w:t>175</w:t>
      </w:r>
      <w:r>
        <w:rPr>
          <w:rFonts w:ascii="Arial" w:eastAsia="Arial" w:hAnsi="Arial" w:cs="Arial"/>
          <w:color w:val="333333"/>
          <w:u w:val="single" w:color="000000"/>
        </w:rPr>
        <w:t xml:space="preserve">– </w:t>
      </w:r>
      <w:r>
        <w:rPr>
          <w:noProof/>
        </w:rPr>
        <w:drawing>
          <wp:inline distT="0" distB="0" distL="0" distR="0">
            <wp:extent cx="347472" cy="185928"/>
            <wp:effectExtent l="0" t="0" r="0" b="0"/>
            <wp:docPr id="539146" name="Picture 539146"/>
            <wp:cNvGraphicFramePr/>
            <a:graphic xmlns:a="http://schemas.openxmlformats.org/drawingml/2006/main">
              <a:graphicData uri="http://schemas.openxmlformats.org/drawingml/2006/picture">
                <pic:pic xmlns:pic="http://schemas.openxmlformats.org/drawingml/2006/picture">
                  <pic:nvPicPr>
                    <pic:cNvPr id="539146" name="Picture 539146"/>
                    <pic:cNvPicPr/>
                  </pic:nvPicPr>
                  <pic:blipFill>
                    <a:blip r:embed="rId744"/>
                    <a:stretch>
                      <a:fillRect/>
                    </a:stretch>
                  </pic:blipFill>
                  <pic:spPr>
                    <a:xfrm>
                      <a:off x="0" y="0"/>
                      <a:ext cx="347472" cy="185928"/>
                    </a:xfrm>
                    <a:prstGeom prst="rect">
                      <a:avLst/>
                    </a:prstGeom>
                  </pic:spPr>
                </pic:pic>
              </a:graphicData>
            </a:graphic>
          </wp:inline>
        </w:drawing>
      </w:r>
      <w:r>
        <w:rPr>
          <w:rFonts w:ascii="Arial" w:eastAsia="Arial" w:hAnsi="Arial" w:cs="Arial"/>
          <w:color w:val="333333"/>
        </w:rPr>
        <w:t xml:space="preserve">single class, </w:t>
      </w:r>
      <w:r>
        <w:rPr>
          <w:rFonts w:ascii="Arial" w:eastAsia="Arial" w:hAnsi="Arial" w:cs="Arial"/>
          <w:color w:val="070707"/>
        </w:rPr>
        <w:t>174</w:t>
      </w:r>
      <w:r>
        <w:rPr>
          <w:rFonts w:ascii="Arial" w:eastAsia="Arial" w:hAnsi="Arial" w:cs="Arial"/>
          <w:color w:val="333333"/>
        </w:rPr>
        <w:t>–</w:t>
      </w:r>
      <w:r>
        <w:rPr>
          <w:rFonts w:ascii="Arial" w:eastAsia="Arial" w:hAnsi="Arial" w:cs="Arial"/>
          <w:color w:val="070707"/>
        </w:rPr>
        <w:t>175</w:t>
      </w:r>
    </w:p>
    <w:p w:rsidR="008E0901" w:rsidRDefault="00BD0212">
      <w:pPr>
        <w:spacing w:after="5"/>
        <w:ind w:left="2220" w:right="843"/>
        <w:jc w:val="both"/>
      </w:pPr>
      <w:r>
        <w:rPr>
          <w:rFonts w:ascii="Arial" w:eastAsia="Arial" w:hAnsi="Arial" w:cs="Arial"/>
          <w:color w:val="333333"/>
        </w:rPr>
        <w:t xml:space="preserve">inheritance, </w:t>
      </w:r>
      <w:r>
        <w:rPr>
          <w:noProof/>
        </w:rPr>
        <w:drawing>
          <wp:inline distT="0" distB="0" distL="0" distR="0">
            <wp:extent cx="637032" cy="188976"/>
            <wp:effectExtent l="0" t="0" r="0" b="0"/>
            <wp:docPr id="539147" name="Picture 539147"/>
            <wp:cNvGraphicFramePr/>
            <a:graphic xmlns:a="http://schemas.openxmlformats.org/drawingml/2006/main">
              <a:graphicData uri="http://schemas.openxmlformats.org/drawingml/2006/picture">
                <pic:pic xmlns:pic="http://schemas.openxmlformats.org/drawingml/2006/picture">
                  <pic:nvPicPr>
                    <pic:cNvPr id="539147" name="Picture 539147"/>
                    <pic:cNvPicPr/>
                  </pic:nvPicPr>
                  <pic:blipFill>
                    <a:blip r:embed="rId745"/>
                    <a:stretch>
                      <a:fillRect/>
                    </a:stretch>
                  </pic:blipFill>
                  <pic:spPr>
                    <a:xfrm>
                      <a:off x="0" y="0"/>
                      <a:ext cx="637032" cy="188976"/>
                    </a:xfrm>
                    <a:prstGeom prst="rect">
                      <a:avLst/>
                    </a:prstGeom>
                  </pic:spPr>
                </pic:pic>
              </a:graphicData>
            </a:graphic>
          </wp:inline>
        </w:drawing>
      </w:r>
    </w:p>
    <w:p w:rsidR="008E0901" w:rsidRDefault="00BD0212">
      <w:pPr>
        <w:spacing w:after="79"/>
        <w:ind w:left="3328"/>
      </w:pPr>
      <w:r>
        <w:rPr>
          <w:noProof/>
        </w:rPr>
        <w:drawing>
          <wp:inline distT="0" distB="0" distL="0" distR="0">
            <wp:extent cx="505460" cy="15240"/>
            <wp:effectExtent l="0" t="0" r="0" b="0"/>
            <wp:docPr id="50772" name="Picture 50772"/>
            <wp:cNvGraphicFramePr/>
            <a:graphic xmlns:a="http://schemas.openxmlformats.org/drawingml/2006/main">
              <a:graphicData uri="http://schemas.openxmlformats.org/drawingml/2006/picture">
                <pic:pic xmlns:pic="http://schemas.openxmlformats.org/drawingml/2006/picture">
                  <pic:nvPicPr>
                    <pic:cNvPr id="50772" name="Picture 50772"/>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27" w:line="331" w:lineRule="auto"/>
        <w:ind w:left="2520" w:right="3201"/>
        <w:jc w:val="both"/>
      </w:pPr>
      <w:r>
        <w:rPr>
          <w:rFonts w:ascii="Arial" w:eastAsia="Arial" w:hAnsi="Arial" w:cs="Arial"/>
          <w:color w:val="333333"/>
        </w:rPr>
        <w:t>attributes and method</w:t>
      </w:r>
      <w:r>
        <w:rPr>
          <w:rFonts w:ascii="Arial" w:eastAsia="Arial" w:hAnsi="Arial" w:cs="Arial"/>
          <w:color w:val="333333"/>
          <w:u w:val="single" w:color="000000"/>
        </w:rPr>
        <w:t xml:space="preserve">s, </w:t>
      </w:r>
      <w:r>
        <w:rPr>
          <w:rFonts w:ascii="Arial" w:eastAsia="Arial" w:hAnsi="Arial" w:cs="Arial"/>
          <w:color w:val="070707"/>
          <w:u w:val="single" w:color="000000"/>
        </w:rPr>
        <w:t>1</w:t>
      </w:r>
      <w:r>
        <w:rPr>
          <w:rFonts w:ascii="Arial" w:eastAsia="Arial" w:hAnsi="Arial" w:cs="Arial"/>
          <w:color w:val="070707"/>
        </w:rPr>
        <w:t xml:space="preserve">69 </w:t>
      </w:r>
      <w:r>
        <w:rPr>
          <w:rFonts w:ascii="Arial" w:eastAsia="Arial" w:hAnsi="Arial" w:cs="Arial"/>
          <w:color w:val="333333"/>
        </w:rPr>
        <w:t>child classes</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7</w:t>
      </w:r>
    </w:p>
    <w:p w:rsidR="008E0901" w:rsidRDefault="00BD0212">
      <w:pPr>
        <w:spacing w:after="5" w:line="331" w:lineRule="auto"/>
        <w:ind w:left="2520" w:right="3214"/>
        <w:jc w:val="both"/>
      </w:pPr>
      <w:r>
        <w:rPr>
          <w:rFonts w:ascii="Arial" w:eastAsia="Arial" w:hAnsi="Arial" w:cs="Arial"/>
          <w:color w:val="333333"/>
          <w:sz w:val="17"/>
        </w:rPr>
        <w:t xml:space="preserve">__init__()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167</w:t>
      </w:r>
      <w:r>
        <w:rPr>
          <w:rFonts w:ascii="Arial" w:eastAsia="Arial" w:hAnsi="Arial" w:cs="Arial"/>
          <w:color w:val="333333"/>
          <w:u w:val="single" w:color="000000"/>
        </w:rPr>
        <w:t>–</w:t>
      </w:r>
      <w:r>
        <w:rPr>
          <w:rFonts w:ascii="Arial" w:eastAsia="Arial" w:hAnsi="Arial" w:cs="Arial"/>
          <w:color w:val="070707"/>
          <w:u w:val="single" w:color="000000"/>
        </w:rPr>
        <w:t>16</w:t>
      </w:r>
      <w:r>
        <w:rPr>
          <w:rFonts w:ascii="Arial" w:eastAsia="Arial" w:hAnsi="Arial" w:cs="Arial"/>
          <w:color w:val="070707"/>
        </w:rPr>
        <w:t xml:space="preserve">9 </w:t>
      </w:r>
      <w:r>
        <w:rPr>
          <w:rFonts w:ascii="Arial" w:eastAsia="Arial" w:hAnsi="Arial" w:cs="Arial"/>
          <w:color w:val="333333"/>
        </w:rPr>
        <w:t>instances as attribute</w:t>
      </w:r>
      <w:r>
        <w:rPr>
          <w:rFonts w:ascii="Arial" w:eastAsia="Arial" w:hAnsi="Arial" w:cs="Arial"/>
          <w:color w:val="333333"/>
          <w:u w:val="single" w:color="000000"/>
        </w:rPr>
        <w:t xml:space="preserve">s, </w:t>
      </w:r>
      <w:r>
        <w:rPr>
          <w:rFonts w:ascii="Arial" w:eastAsia="Arial" w:hAnsi="Arial" w:cs="Arial"/>
          <w:color w:val="070707"/>
          <w:u w:val="single" w:color="000000"/>
        </w:rPr>
        <w:t>170</w:t>
      </w:r>
      <w:r>
        <w:rPr>
          <w:rFonts w:ascii="Arial" w:eastAsia="Arial" w:hAnsi="Arial" w:cs="Arial"/>
          <w:color w:val="333333"/>
          <w:u w:val="single" w:color="000000"/>
        </w:rPr>
        <w:t>–</w:t>
      </w:r>
      <w:r>
        <w:rPr>
          <w:rFonts w:ascii="Arial" w:eastAsia="Arial" w:hAnsi="Arial" w:cs="Arial"/>
          <w:color w:val="070707"/>
        </w:rPr>
        <w:t xml:space="preserve">172 </w:t>
      </w:r>
      <w:r>
        <w:rPr>
          <w:rFonts w:ascii="Arial" w:eastAsia="Arial" w:hAnsi="Arial" w:cs="Arial"/>
          <w:color w:val="333333"/>
        </w:rPr>
        <w:lastRenderedPageBreak/>
        <w:t>overriding methods</w:t>
      </w:r>
      <w:r>
        <w:rPr>
          <w:rFonts w:ascii="Arial" w:eastAsia="Arial" w:hAnsi="Arial" w:cs="Arial"/>
          <w:color w:val="333333"/>
          <w:u w:val="single" w:color="000000"/>
        </w:rPr>
        <w:t xml:space="preserve">, </w:t>
      </w:r>
      <w:r>
        <w:rPr>
          <w:rFonts w:ascii="Arial" w:eastAsia="Arial" w:hAnsi="Arial" w:cs="Arial"/>
          <w:color w:val="070707"/>
          <w:u w:val="single" w:color="000000"/>
        </w:rPr>
        <w:t>17</w:t>
      </w:r>
      <w:r>
        <w:rPr>
          <w:rFonts w:ascii="Arial" w:eastAsia="Arial" w:hAnsi="Arial" w:cs="Arial"/>
          <w:color w:val="070707"/>
        </w:rPr>
        <w:t xml:space="preserve">0 </w:t>
      </w:r>
      <w:r>
        <w:rPr>
          <w:rFonts w:ascii="Arial" w:eastAsia="Arial" w:hAnsi="Arial" w:cs="Arial"/>
          <w:color w:val="333333"/>
        </w:rPr>
        <w:t>parent classe</w:t>
      </w:r>
      <w:r>
        <w:rPr>
          <w:rFonts w:ascii="Arial" w:eastAsia="Arial" w:hAnsi="Arial" w:cs="Arial"/>
          <w:color w:val="333333"/>
          <w:u w:val="single" w:color="000000"/>
        </w:rPr>
        <w:t xml:space="preserve">s, </w:t>
      </w:r>
      <w:r>
        <w:rPr>
          <w:rFonts w:ascii="Arial" w:eastAsia="Arial" w:hAnsi="Arial" w:cs="Arial"/>
          <w:color w:val="070707"/>
          <w:u w:val="single" w:color="000000"/>
        </w:rPr>
        <w:t>1</w:t>
      </w:r>
      <w:r>
        <w:rPr>
          <w:rFonts w:ascii="Arial" w:eastAsia="Arial" w:hAnsi="Arial" w:cs="Arial"/>
          <w:color w:val="070707"/>
        </w:rPr>
        <w:t xml:space="preserve">67 </w:t>
      </w:r>
      <w:r>
        <w:rPr>
          <w:rFonts w:ascii="Arial" w:eastAsia="Arial" w:hAnsi="Arial" w:cs="Arial"/>
          <w:color w:val="333333"/>
        </w:rPr>
        <w:t>subclasses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68 </w:t>
      </w:r>
      <w:r>
        <w:rPr>
          <w:rFonts w:ascii="Arial" w:eastAsia="Arial" w:hAnsi="Arial" w:cs="Arial"/>
          <w:color w:val="333333"/>
          <w:sz w:val="17"/>
        </w:rPr>
        <w:t xml:space="preserve">super()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16</w:t>
      </w:r>
      <w:r>
        <w:rPr>
          <w:rFonts w:ascii="Arial" w:eastAsia="Arial" w:hAnsi="Arial" w:cs="Arial"/>
          <w:color w:val="070707"/>
        </w:rPr>
        <w:t xml:space="preserve">8 </w:t>
      </w:r>
      <w:r>
        <w:rPr>
          <w:rFonts w:ascii="Arial" w:eastAsia="Arial" w:hAnsi="Arial" w:cs="Arial"/>
          <w:color w:val="333333"/>
        </w:rPr>
        <w:t>superclasse</w:t>
      </w:r>
      <w:r>
        <w:rPr>
          <w:rFonts w:ascii="Arial" w:eastAsia="Arial" w:hAnsi="Arial" w:cs="Arial"/>
          <w:color w:val="333333"/>
          <w:u w:val="single" w:color="000000"/>
        </w:rPr>
        <w:t xml:space="preserve">s, </w:t>
      </w:r>
      <w:r>
        <w:rPr>
          <w:rFonts w:ascii="Arial" w:eastAsia="Arial" w:hAnsi="Arial" w:cs="Arial"/>
          <w:color w:val="070707"/>
          <w:u w:val="single" w:color="000000"/>
        </w:rPr>
        <w:t>1</w:t>
      </w:r>
      <w:r>
        <w:rPr>
          <w:rFonts w:ascii="Arial" w:eastAsia="Arial" w:hAnsi="Arial" w:cs="Arial"/>
          <w:color w:val="070707"/>
        </w:rPr>
        <w:t>68</w:t>
      </w:r>
    </w:p>
    <w:p w:rsidR="008E0901" w:rsidRDefault="00BD0212">
      <w:pPr>
        <w:spacing w:after="5" w:line="331" w:lineRule="auto"/>
        <w:ind w:left="2108" w:right="4495" w:hanging="26"/>
        <w:jc w:val="both"/>
      </w:pPr>
      <w:r>
        <w:rPr>
          <w:rFonts w:ascii="Arial" w:eastAsia="Arial" w:hAnsi="Arial" w:cs="Arial"/>
          <w:color w:val="333333"/>
        </w:rPr>
        <w:t xml:space="preserve">instances, </w:t>
      </w:r>
      <w:r>
        <w:rPr>
          <w:rFonts w:ascii="Arial" w:eastAsia="Arial" w:hAnsi="Arial" w:cs="Arial"/>
          <w:color w:val="070707"/>
          <w:u w:val="single" w:color="000000"/>
        </w:rPr>
        <w:t xml:space="preserve">157 </w:t>
      </w:r>
      <w:r>
        <w:rPr>
          <w:rFonts w:ascii="Arial" w:eastAsia="Arial" w:hAnsi="Arial" w:cs="Arial"/>
          <w:color w:val="333333"/>
        </w:rPr>
        <w:t xml:space="preserve">methods, </w:t>
      </w:r>
      <w:r>
        <w:rPr>
          <w:rFonts w:ascii="Arial" w:eastAsia="Arial" w:hAnsi="Arial" w:cs="Arial"/>
          <w:color w:val="070707"/>
          <w:u w:val="single" w:color="000000"/>
        </w:rPr>
        <w:t>159</w:t>
      </w:r>
    </w:p>
    <w:p w:rsidR="008E0901" w:rsidRDefault="00BD0212">
      <w:pPr>
        <w:spacing w:after="105"/>
        <w:ind w:left="2468" w:right="843"/>
        <w:jc w:val="both"/>
      </w:pPr>
      <w:r>
        <w:rPr>
          <w:rFonts w:ascii="Arial" w:eastAsia="Arial" w:hAnsi="Arial" w:cs="Arial"/>
          <w:color w:val="333333"/>
        </w:rPr>
        <w:t xml:space="preserve">calling, </w:t>
      </w:r>
      <w:r>
        <w:rPr>
          <w:rFonts w:ascii="Arial" w:eastAsia="Arial" w:hAnsi="Arial" w:cs="Arial"/>
          <w:color w:val="070707"/>
          <w:u w:val="single" w:color="000000"/>
        </w:rPr>
        <w:t>160</w:t>
      </w:r>
    </w:p>
    <w:p w:rsidR="008E0901" w:rsidRDefault="00BD0212">
      <w:pPr>
        <w:spacing w:after="27" w:line="331" w:lineRule="auto"/>
        <w:ind w:left="2220" w:right="3514" w:firstLine="290"/>
        <w:jc w:val="both"/>
      </w:pPr>
      <w:r>
        <w:rPr>
          <w:rFonts w:ascii="Arial" w:eastAsia="Arial" w:hAnsi="Arial" w:cs="Arial"/>
          <w:color w:val="333333"/>
          <w:sz w:val="17"/>
        </w:rPr>
        <w:t xml:space="preserve">__init__()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15</w:t>
      </w:r>
      <w:r>
        <w:rPr>
          <w:rFonts w:ascii="Arial" w:eastAsia="Arial" w:hAnsi="Arial" w:cs="Arial"/>
          <w:color w:val="070707"/>
        </w:rPr>
        <w:t xml:space="preserve">9 </w:t>
      </w:r>
      <w:r>
        <w:rPr>
          <w:rFonts w:ascii="Arial" w:eastAsia="Arial" w:hAnsi="Arial" w:cs="Arial"/>
          <w:color w:val="333333"/>
        </w:rPr>
        <w:t>modeling real-world objects</w:t>
      </w:r>
      <w:r>
        <w:rPr>
          <w:rFonts w:ascii="Arial" w:eastAsia="Arial" w:hAnsi="Arial" w:cs="Arial"/>
          <w:color w:val="333333"/>
          <w:u w:val="single" w:color="000000"/>
        </w:rPr>
        <w:t xml:space="preserve">, </w:t>
      </w:r>
      <w:r>
        <w:rPr>
          <w:rFonts w:ascii="Arial" w:eastAsia="Arial" w:hAnsi="Arial" w:cs="Arial"/>
          <w:color w:val="070707"/>
          <w:u w:val="single" w:color="000000"/>
        </w:rPr>
        <w:t>17</w:t>
      </w:r>
      <w:r>
        <w:rPr>
          <w:rFonts w:ascii="Arial" w:eastAsia="Arial" w:hAnsi="Arial" w:cs="Arial"/>
          <w:color w:val="070707"/>
        </w:rPr>
        <w:t xml:space="preserve">3 </w:t>
      </w:r>
      <w:r>
        <w:rPr>
          <w:rFonts w:ascii="Arial" w:eastAsia="Arial" w:hAnsi="Arial" w:cs="Arial"/>
          <w:color w:val="333333"/>
        </w:rPr>
        <w:t>multiple instances</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 xml:space="preserve">1 </w:t>
      </w:r>
      <w:r>
        <w:rPr>
          <w:rFonts w:ascii="Arial" w:eastAsia="Arial" w:hAnsi="Arial" w:cs="Arial"/>
          <w:color w:val="333333"/>
        </w:rPr>
        <w:t>naming conventions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9 </w:t>
      </w:r>
      <w:r>
        <w:rPr>
          <w:rFonts w:ascii="Arial" w:eastAsia="Arial" w:hAnsi="Arial" w:cs="Arial"/>
          <w:color w:val="333333"/>
        </w:rPr>
        <w:t>objects,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7 </w:t>
      </w:r>
      <w:r>
        <w:rPr>
          <w:rFonts w:ascii="Arial" w:eastAsia="Arial" w:hAnsi="Arial" w:cs="Arial"/>
          <w:color w:val="333333"/>
        </w:rPr>
        <w:t>styling guidelines,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1</w:t>
      </w:r>
    </w:p>
    <w:p w:rsidR="008E0901" w:rsidRDefault="00BD0212">
      <w:pPr>
        <w:spacing w:after="5" w:line="331" w:lineRule="auto"/>
        <w:ind w:left="2791" w:right="1319" w:hanging="966"/>
        <w:jc w:val="both"/>
      </w:pPr>
      <w:r>
        <w:rPr>
          <w:rFonts w:ascii="Arial" w:eastAsia="Arial" w:hAnsi="Arial" w:cs="Arial"/>
          <w:color w:val="333333"/>
        </w:rPr>
        <w:t xml:space="preserve">comma-separated value files. </w:t>
      </w:r>
      <w:r>
        <w:rPr>
          <w:rFonts w:ascii="Arial" w:eastAsia="Arial" w:hAnsi="Arial" w:cs="Arial"/>
          <w:i/>
          <w:color w:val="333333"/>
        </w:rPr>
        <w:t>See</w:t>
      </w:r>
      <w:r>
        <w:rPr>
          <w:rFonts w:ascii="Arial" w:eastAsia="Arial" w:hAnsi="Arial" w:cs="Arial"/>
          <w:color w:val="333333"/>
        </w:rPr>
        <w:t xml:space="preserve"> CSV (commaseparated value) files</w:t>
      </w:r>
    </w:p>
    <w:p w:rsidR="008E0901" w:rsidRDefault="00BD0212">
      <w:pPr>
        <w:spacing w:after="5" w:line="349" w:lineRule="auto"/>
        <w:ind w:left="1835" w:right="4421" w:hanging="10"/>
      </w:pPr>
      <w:r>
        <w:rPr>
          <w:rFonts w:ascii="Arial" w:eastAsia="Arial" w:hAnsi="Arial" w:cs="Arial"/>
          <w:i/>
          <w:color w:val="333333"/>
        </w:rPr>
        <w:t>comment.py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9 </w:t>
      </w:r>
      <w:r>
        <w:rPr>
          <w:rFonts w:ascii="Arial" w:eastAsia="Arial" w:hAnsi="Arial" w:cs="Arial"/>
          <w:color w:val="333333"/>
        </w:rPr>
        <w:t>comments</w:t>
      </w:r>
      <w:r>
        <w:rPr>
          <w:rFonts w:ascii="Arial" w:eastAsia="Arial" w:hAnsi="Arial" w:cs="Arial"/>
          <w:color w:val="333333"/>
          <w:u w:val="single" w:color="000000"/>
        </w:rPr>
        <w:t xml:space="preserve">, </w:t>
      </w:r>
      <w:r>
        <w:rPr>
          <w:rFonts w:ascii="Arial" w:eastAsia="Arial" w:hAnsi="Arial" w:cs="Arial"/>
          <w:color w:val="070707"/>
          <w:u w:val="single" w:color="000000"/>
        </w:rPr>
        <w:t>29</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0</w:t>
      </w:r>
    </w:p>
    <w:p w:rsidR="008E0901" w:rsidRDefault="00BD0212">
      <w:pPr>
        <w:spacing w:after="26" w:line="332" w:lineRule="auto"/>
        <w:ind w:left="1835" w:right="2493" w:hanging="10"/>
      </w:pPr>
      <w:r>
        <w:rPr>
          <w:rFonts w:ascii="Arial" w:eastAsia="Arial" w:hAnsi="Arial" w:cs="Arial"/>
          <w:color w:val="333333"/>
        </w:rPr>
        <w:t>conditional tests</w:t>
      </w:r>
      <w:r>
        <w:rPr>
          <w:rFonts w:ascii="Arial" w:eastAsia="Arial" w:hAnsi="Arial" w:cs="Arial"/>
          <w:color w:val="333333"/>
          <w:u w:val="single" w:color="000000"/>
        </w:rPr>
        <w:t xml:space="preserve">, </w:t>
      </w:r>
      <w:r>
        <w:rPr>
          <w:rFonts w:ascii="Arial" w:eastAsia="Arial" w:hAnsi="Arial" w:cs="Arial"/>
          <w:color w:val="070707"/>
          <w:u w:val="single" w:color="000000"/>
        </w:rPr>
        <w:t>72</w:t>
      </w:r>
      <w:r>
        <w:rPr>
          <w:rFonts w:ascii="Arial" w:eastAsia="Arial" w:hAnsi="Arial" w:cs="Arial"/>
          <w:color w:val="333333"/>
          <w:u w:val="single" w:color="000000"/>
        </w:rPr>
        <w:t>–</w:t>
      </w:r>
      <w:r>
        <w:rPr>
          <w:rFonts w:ascii="Arial" w:eastAsia="Arial" w:hAnsi="Arial" w:cs="Arial"/>
          <w:color w:val="070707"/>
          <w:u w:val="single" w:color="000000"/>
        </w:rPr>
        <w:t>7</w:t>
      </w:r>
      <w:r>
        <w:rPr>
          <w:rFonts w:ascii="Arial" w:eastAsia="Arial" w:hAnsi="Arial" w:cs="Arial"/>
          <w:color w:val="070707"/>
        </w:rPr>
        <w:t>7</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w:t>
      </w:r>
      <w:r>
        <w:rPr>
          <w:rFonts w:ascii="Arial" w:eastAsia="Arial" w:hAnsi="Arial" w:cs="Arial"/>
          <w:color w:val="333333"/>
          <w:sz w:val="16"/>
        </w:rPr>
        <w:t>if</w:t>
      </w:r>
      <w:r>
        <w:rPr>
          <w:rFonts w:ascii="Arial" w:eastAsia="Arial" w:hAnsi="Arial" w:cs="Arial"/>
          <w:color w:val="333333"/>
        </w:rPr>
        <w:t xml:space="preserve"> statements </w:t>
      </w:r>
      <w:r>
        <w:rPr>
          <w:rFonts w:ascii="Arial" w:eastAsia="Arial" w:hAnsi="Arial" w:cs="Arial"/>
          <w:i/>
          <w:color w:val="333333"/>
        </w:rPr>
        <w:t>confirmed_users.py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24 </w:t>
      </w:r>
      <w:r>
        <w:rPr>
          <w:rFonts w:ascii="Arial" w:eastAsia="Arial" w:hAnsi="Arial" w:cs="Arial"/>
          <w:color w:val="333333"/>
        </w:rPr>
        <w:t>constants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8 </w:t>
      </w:r>
      <w:r>
        <w:rPr>
          <w:rFonts w:ascii="Arial" w:eastAsia="Arial" w:hAnsi="Arial" w:cs="Arial"/>
          <w:i/>
          <w:color w:val="333333"/>
        </w:rPr>
        <w:t>counting.py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118</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2</w:t>
      </w:r>
    </w:p>
    <w:p w:rsidR="008E0901" w:rsidRDefault="00BD0212">
      <w:pPr>
        <w:spacing w:after="5" w:line="331" w:lineRule="auto"/>
        <w:ind w:left="2205" w:right="1145" w:hanging="380"/>
        <w:jc w:val="both"/>
      </w:pPr>
      <w:r>
        <w:rPr>
          <w:rFonts w:ascii="Arial" w:eastAsia="Arial" w:hAnsi="Arial" w:cs="Arial"/>
          <w:color w:val="333333"/>
        </w:rPr>
        <w:t>CSV (comma-separated value) file</w:t>
      </w:r>
      <w:r>
        <w:rPr>
          <w:rFonts w:ascii="Arial" w:eastAsia="Arial" w:hAnsi="Arial" w:cs="Arial"/>
          <w:color w:val="333333"/>
          <w:u w:val="single" w:color="000000"/>
        </w:rPr>
        <w:t xml:space="preserve">s, </w:t>
      </w:r>
      <w:r>
        <w:rPr>
          <w:rFonts w:ascii="Arial" w:eastAsia="Arial" w:hAnsi="Arial" w:cs="Arial"/>
          <w:color w:val="070707"/>
          <w:u w:val="single" w:color="000000"/>
        </w:rPr>
        <w:t>334</w:t>
      </w:r>
      <w:r>
        <w:rPr>
          <w:rFonts w:ascii="Arial" w:eastAsia="Arial" w:hAnsi="Arial" w:cs="Arial"/>
          <w:color w:val="333333"/>
          <w:u w:val="single" w:color="000000"/>
        </w:rPr>
        <w:t>–</w:t>
      </w:r>
      <w:r>
        <w:rPr>
          <w:rFonts w:ascii="Arial" w:eastAsia="Arial" w:hAnsi="Arial" w:cs="Arial"/>
          <w:color w:val="070707"/>
        </w:rPr>
        <w:t xml:space="preserve">346 </w:t>
      </w:r>
      <w:r>
        <w:rPr>
          <w:rFonts w:ascii="Arial" w:eastAsia="Arial" w:hAnsi="Arial" w:cs="Arial"/>
          <w:color w:val="333333"/>
        </w:rPr>
        <w:t>error-checking,</w:t>
      </w:r>
      <w:r>
        <w:rPr>
          <w:rFonts w:ascii="Arial" w:eastAsia="Arial" w:hAnsi="Arial" w:cs="Arial"/>
          <w:color w:val="333333"/>
          <w:u w:val="single" w:color="000000"/>
        </w:rPr>
        <w:t xml:space="preserve"> </w:t>
      </w:r>
      <w:r>
        <w:rPr>
          <w:rFonts w:ascii="Arial" w:eastAsia="Arial" w:hAnsi="Arial" w:cs="Arial"/>
          <w:color w:val="070707"/>
          <w:u w:val="single" w:color="000000"/>
        </w:rPr>
        <w:t>343</w:t>
      </w:r>
      <w:r>
        <w:rPr>
          <w:rFonts w:ascii="Arial" w:eastAsia="Arial" w:hAnsi="Arial" w:cs="Arial"/>
          <w:color w:val="333333"/>
          <w:u w:val="single" w:color="000000"/>
        </w:rPr>
        <w:t>–</w:t>
      </w:r>
      <w:r>
        <w:rPr>
          <w:rFonts w:ascii="Arial" w:eastAsia="Arial" w:hAnsi="Arial" w:cs="Arial"/>
          <w:color w:val="070707"/>
          <w:u w:val="single" w:color="000000"/>
        </w:rPr>
        <w:t>34</w:t>
      </w:r>
      <w:r>
        <w:rPr>
          <w:rFonts w:ascii="Arial" w:eastAsia="Arial" w:hAnsi="Arial" w:cs="Arial"/>
          <w:color w:val="070707"/>
        </w:rPr>
        <w:t>5</w:t>
      </w:r>
    </w:p>
    <w:p w:rsidR="008E0901" w:rsidRDefault="00BD0212">
      <w:pPr>
        <w:spacing w:after="502" w:line="331" w:lineRule="auto"/>
        <w:ind w:left="2220" w:right="3391"/>
        <w:jc w:val="both"/>
      </w:pPr>
      <w:r>
        <w:rPr>
          <w:rFonts w:ascii="Arial" w:eastAsia="Arial" w:hAnsi="Arial" w:cs="Arial"/>
          <w:color w:val="333333"/>
        </w:rPr>
        <w:t>parsing header</w:t>
      </w:r>
      <w:r>
        <w:rPr>
          <w:rFonts w:ascii="Arial" w:eastAsia="Arial" w:hAnsi="Arial" w:cs="Arial"/>
          <w:color w:val="333333"/>
          <w:u w:val="single" w:color="000000"/>
        </w:rPr>
        <w:t xml:space="preserve">s, </w:t>
      </w:r>
      <w:r>
        <w:rPr>
          <w:rFonts w:ascii="Arial" w:eastAsia="Arial" w:hAnsi="Arial" w:cs="Arial"/>
          <w:color w:val="070707"/>
          <w:u w:val="single" w:color="000000"/>
        </w:rPr>
        <w:t>334</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35 </w:t>
      </w:r>
      <w:r>
        <w:rPr>
          <w:rFonts w:ascii="Arial" w:eastAsia="Arial" w:hAnsi="Arial" w:cs="Arial"/>
          <w:color w:val="333333"/>
        </w:rPr>
        <w:t>reading data</w:t>
      </w:r>
      <w:r>
        <w:rPr>
          <w:rFonts w:ascii="Arial" w:eastAsia="Arial" w:hAnsi="Arial" w:cs="Arial"/>
          <w:color w:val="333333"/>
          <w:u w:val="single" w:color="000000"/>
        </w:rPr>
        <w:t xml:space="preserve">, </w:t>
      </w:r>
      <w:r>
        <w:rPr>
          <w:rFonts w:ascii="Arial" w:eastAsia="Arial" w:hAnsi="Arial" w:cs="Arial"/>
          <w:color w:val="070707"/>
          <w:u w:val="single" w:color="000000"/>
        </w:rPr>
        <w:t>33</w:t>
      </w:r>
      <w:r>
        <w:rPr>
          <w:rFonts w:ascii="Arial" w:eastAsia="Arial" w:hAnsi="Arial" w:cs="Arial"/>
          <w:color w:val="070707"/>
        </w:rPr>
        <w:t>6</w:t>
      </w:r>
    </w:p>
    <w:p w:rsidR="008E0901" w:rsidRDefault="00BD0212">
      <w:pPr>
        <w:spacing w:after="14" w:line="267" w:lineRule="auto"/>
        <w:ind w:left="1857" w:right="1448" w:hanging="10"/>
      </w:pPr>
      <w:r>
        <w:rPr>
          <w:rFonts w:ascii="Arial" w:eastAsia="Arial" w:hAnsi="Arial" w:cs="Arial"/>
          <w:b/>
          <w:color w:val="404040"/>
          <w:sz w:val="32"/>
        </w:rPr>
        <w:t>D</w:t>
      </w:r>
    </w:p>
    <w:p w:rsidR="008E0901" w:rsidRDefault="00BD0212">
      <w:pPr>
        <w:spacing w:after="5" w:line="331" w:lineRule="auto"/>
        <w:ind w:left="1825" w:right="3636"/>
        <w:jc w:val="both"/>
      </w:pPr>
      <w:r>
        <w:rPr>
          <w:rFonts w:ascii="Arial" w:eastAsia="Arial" w:hAnsi="Arial" w:cs="Arial"/>
          <w:color w:val="333333"/>
        </w:rPr>
        <w:t>data analysis</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070707"/>
        </w:rPr>
        <w:t xml:space="preserve">5 </w:t>
      </w:r>
      <w:r>
        <w:rPr>
          <w:rFonts w:ascii="Arial" w:eastAsia="Arial" w:hAnsi="Arial" w:cs="Arial"/>
          <w:color w:val="333333"/>
        </w:rPr>
        <w:t xml:space="preserve">databases. </w:t>
      </w:r>
      <w:r>
        <w:rPr>
          <w:rFonts w:ascii="Arial" w:eastAsia="Arial" w:hAnsi="Arial" w:cs="Arial"/>
          <w:i/>
          <w:color w:val="333333"/>
        </w:rPr>
        <w:t>See</w:t>
      </w:r>
      <w:r>
        <w:rPr>
          <w:rFonts w:ascii="Arial" w:eastAsia="Arial" w:hAnsi="Arial" w:cs="Arial"/>
          <w:color w:val="333333"/>
        </w:rPr>
        <w:t xml:space="preserve"> Django: databases</w:t>
      </w:r>
    </w:p>
    <w:p w:rsidR="008E0901" w:rsidRDefault="00BD0212">
      <w:pPr>
        <w:spacing w:after="5"/>
        <w:ind w:left="1837" w:right="845"/>
        <w:jc w:val="both"/>
      </w:pPr>
      <w:r>
        <w:rPr>
          <w:rFonts w:ascii="Arial" w:eastAsia="Arial" w:hAnsi="Arial" w:cs="Arial"/>
          <w:color w:val="333333"/>
          <w:sz w:val="20"/>
        </w:rPr>
        <w:t xml:space="preserve">data visualization, </w:t>
      </w:r>
      <w:r>
        <w:rPr>
          <w:rFonts w:ascii="Arial" w:eastAsia="Arial" w:hAnsi="Arial" w:cs="Arial"/>
          <w:color w:val="070707"/>
          <w:sz w:val="20"/>
        </w:rPr>
        <w:t>305</w:t>
      </w:r>
      <w:r>
        <w:rPr>
          <w:rFonts w:ascii="Arial" w:eastAsia="Arial" w:hAnsi="Arial" w:cs="Arial"/>
          <w:color w:val="333333"/>
          <w:sz w:val="20"/>
        </w:rPr>
        <w:t xml:space="preserve">. </w:t>
      </w:r>
      <w:r>
        <w:rPr>
          <w:rFonts w:ascii="Arial" w:eastAsia="Arial" w:hAnsi="Arial" w:cs="Arial"/>
          <w:i/>
          <w:color w:val="333333"/>
          <w:sz w:val="20"/>
        </w:rPr>
        <w:t>See also</w:t>
      </w:r>
      <w:r>
        <w:rPr>
          <w:rFonts w:ascii="Arial" w:eastAsia="Arial" w:hAnsi="Arial" w:cs="Arial"/>
          <w:color w:val="333333"/>
          <w:sz w:val="20"/>
        </w:rPr>
        <w:t xml:space="preserve"> Matplotlib; Plotly</w:t>
      </w:r>
    </w:p>
    <w:p w:rsidR="008E0901" w:rsidRDefault="00BD0212">
      <w:pPr>
        <w:spacing w:after="109"/>
        <w:ind w:left="3524"/>
      </w:pPr>
      <w:r>
        <w:rPr>
          <w:noProof/>
        </w:rPr>
        <w:drawing>
          <wp:inline distT="0" distB="0" distL="0" distR="0">
            <wp:extent cx="219710" cy="15240"/>
            <wp:effectExtent l="0" t="0" r="0" b="0"/>
            <wp:docPr id="50997" name="Picture 50997"/>
            <wp:cNvGraphicFramePr/>
            <a:graphic xmlns:a="http://schemas.openxmlformats.org/drawingml/2006/main">
              <a:graphicData uri="http://schemas.openxmlformats.org/drawingml/2006/picture">
                <pic:pic xmlns:pic="http://schemas.openxmlformats.org/drawingml/2006/picture">
                  <pic:nvPicPr>
                    <pic:cNvPr id="50997" name="Picture 50997"/>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28" w:line="331" w:lineRule="auto"/>
        <w:ind w:left="1825" w:right="3344"/>
        <w:jc w:val="both"/>
      </w:pPr>
      <w:r>
        <w:rPr>
          <w:rFonts w:ascii="Arial" w:eastAsia="Arial" w:hAnsi="Arial" w:cs="Arial"/>
          <w:color w:val="333333"/>
          <w:sz w:val="17"/>
        </w:rPr>
        <w:t xml:space="preserve">datetime </w:t>
      </w:r>
      <w:r>
        <w:rPr>
          <w:rFonts w:ascii="Arial" w:eastAsia="Arial" w:hAnsi="Arial" w:cs="Arial"/>
          <w:color w:val="333333"/>
        </w:rPr>
        <w:t>module</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337</w:t>
      </w:r>
      <w:r>
        <w:rPr>
          <w:rFonts w:ascii="Arial" w:eastAsia="Arial" w:hAnsi="Arial" w:cs="Arial"/>
          <w:color w:val="333333"/>
          <w:u w:val="single" w:color="000000"/>
        </w:rPr>
        <w:t>–</w:t>
      </w:r>
      <w:r>
        <w:rPr>
          <w:rFonts w:ascii="Arial" w:eastAsia="Arial" w:hAnsi="Arial" w:cs="Arial"/>
          <w:color w:val="070707"/>
          <w:u w:val="single" w:color="000000"/>
        </w:rPr>
        <w:t>33</w:t>
      </w:r>
      <w:r>
        <w:rPr>
          <w:rFonts w:ascii="Arial" w:eastAsia="Arial" w:hAnsi="Arial" w:cs="Arial"/>
          <w:color w:val="070707"/>
        </w:rPr>
        <w:t xml:space="preserve">9 </w:t>
      </w:r>
      <w:r>
        <w:rPr>
          <w:rFonts w:ascii="Arial" w:eastAsia="Arial" w:hAnsi="Arial" w:cs="Arial"/>
          <w:i/>
          <w:color w:val="333333"/>
        </w:rPr>
        <w:t>death_valley_highs_lows.p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343</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45 </w:t>
      </w:r>
      <w:r>
        <w:rPr>
          <w:rFonts w:ascii="Arial" w:eastAsia="Arial" w:hAnsi="Arial" w:cs="Arial"/>
          <w:color w:val="333333"/>
        </w:rPr>
        <w:t>decorators</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9 </w:t>
      </w:r>
      <w:r>
        <w:rPr>
          <w:rFonts w:ascii="Arial" w:eastAsia="Arial" w:hAnsi="Arial" w:cs="Arial"/>
          <w:color w:val="333333"/>
        </w:rPr>
        <w:t>default values</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4</w:t>
      </w:r>
    </w:p>
    <w:p w:rsidR="008E0901" w:rsidRDefault="00BD0212">
      <w:pPr>
        <w:spacing w:after="26" w:line="331" w:lineRule="auto"/>
        <w:ind w:left="2220" w:right="3953"/>
        <w:jc w:val="both"/>
      </w:pPr>
      <w:r>
        <w:rPr>
          <w:rFonts w:ascii="Arial" w:eastAsia="Arial" w:hAnsi="Arial" w:cs="Arial"/>
          <w:color w:val="333333"/>
        </w:rPr>
        <w:t>class attributes</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 xml:space="preserve">3 </w:t>
      </w:r>
      <w:r>
        <w:rPr>
          <w:rFonts w:ascii="Arial" w:eastAsia="Arial" w:hAnsi="Arial" w:cs="Arial"/>
          <w:color w:val="333333"/>
        </w:rPr>
        <w:t>function parameters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34</w:t>
      </w:r>
    </w:p>
    <w:p w:rsidR="008E0901" w:rsidRDefault="00BD0212">
      <w:pPr>
        <w:spacing w:after="58" w:line="331" w:lineRule="auto"/>
        <w:ind w:left="1825" w:right="4700"/>
        <w:jc w:val="both"/>
      </w:pPr>
      <w:r>
        <w:rPr>
          <w:rFonts w:ascii="Arial" w:eastAsia="Arial" w:hAnsi="Arial" w:cs="Arial"/>
          <w:color w:val="333333"/>
          <w:sz w:val="17"/>
        </w:rPr>
        <w:t xml:space="preserve">def </w:t>
      </w:r>
      <w:r>
        <w:rPr>
          <w:rFonts w:ascii="Arial" w:eastAsia="Arial" w:hAnsi="Arial" w:cs="Arial"/>
          <w:color w:val="333333"/>
        </w:rPr>
        <w:t xml:space="preserve">keyword, </w:t>
      </w:r>
      <w:r>
        <w:rPr>
          <w:noProof/>
        </w:rPr>
        <w:drawing>
          <wp:inline distT="0" distB="0" distL="0" distR="0">
            <wp:extent cx="252984" cy="155448"/>
            <wp:effectExtent l="0" t="0" r="0" b="0"/>
            <wp:docPr id="539148" name="Picture 539148"/>
            <wp:cNvGraphicFramePr/>
            <a:graphic xmlns:a="http://schemas.openxmlformats.org/drawingml/2006/main">
              <a:graphicData uri="http://schemas.openxmlformats.org/drawingml/2006/picture">
                <pic:pic xmlns:pic="http://schemas.openxmlformats.org/drawingml/2006/picture">
                  <pic:nvPicPr>
                    <pic:cNvPr id="539148" name="Picture 539148"/>
                    <pic:cNvPicPr/>
                  </pic:nvPicPr>
                  <pic:blipFill>
                    <a:blip r:embed="rId746"/>
                    <a:stretch>
                      <a:fillRect/>
                    </a:stretch>
                  </pic:blipFill>
                  <pic:spPr>
                    <a:xfrm>
                      <a:off x="0" y="0"/>
                      <a:ext cx="252984" cy="155448"/>
                    </a:xfrm>
                    <a:prstGeom prst="rect">
                      <a:avLst/>
                    </a:prstGeom>
                  </pic:spPr>
                </pic:pic>
              </a:graphicData>
            </a:graphic>
          </wp:inline>
        </w:drawing>
      </w:r>
      <w:r>
        <w:rPr>
          <w:rFonts w:ascii="Arial" w:eastAsia="Arial" w:hAnsi="Arial" w:cs="Arial"/>
          <w:color w:val="333333"/>
          <w:sz w:val="17"/>
        </w:rPr>
        <w:t xml:space="preserve">del </w:t>
      </w:r>
      <w:r>
        <w:rPr>
          <w:rFonts w:ascii="Arial" w:eastAsia="Arial" w:hAnsi="Arial" w:cs="Arial"/>
          <w:color w:val="333333"/>
        </w:rPr>
        <w:t>statement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 xml:space="preserve">9 </w:t>
      </w:r>
      <w:r>
        <w:rPr>
          <w:rFonts w:ascii="Arial" w:eastAsia="Arial" w:hAnsi="Arial" w:cs="Arial"/>
          <w:i/>
          <w:color w:val="333333"/>
        </w:rPr>
        <w:t>dice_visual.py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328</w:t>
      </w:r>
      <w:r>
        <w:rPr>
          <w:rFonts w:ascii="Arial" w:eastAsia="Arial" w:hAnsi="Arial" w:cs="Arial"/>
          <w:color w:val="333333"/>
          <w:u w:val="single" w:color="000000"/>
        </w:rPr>
        <w:t>–</w:t>
      </w:r>
      <w:r>
        <w:rPr>
          <w:rFonts w:ascii="Arial" w:eastAsia="Arial" w:hAnsi="Arial" w:cs="Arial"/>
          <w:color w:val="070707"/>
          <w:u w:val="single" w:color="000000"/>
        </w:rPr>
        <w:t>33</w:t>
      </w:r>
      <w:r>
        <w:rPr>
          <w:rFonts w:ascii="Arial" w:eastAsia="Arial" w:hAnsi="Arial" w:cs="Arial"/>
          <w:color w:val="070707"/>
        </w:rPr>
        <w:t xml:space="preserve">0 </w:t>
      </w:r>
      <w:r>
        <w:rPr>
          <w:rFonts w:ascii="Arial" w:eastAsia="Arial" w:hAnsi="Arial" w:cs="Arial"/>
          <w:color w:val="333333"/>
        </w:rPr>
        <w:lastRenderedPageBreak/>
        <w:t xml:space="preserve">dictionaries defining, </w:t>
      </w:r>
      <w:r>
        <w:rPr>
          <w:rFonts w:ascii="Arial" w:eastAsia="Arial" w:hAnsi="Arial" w:cs="Arial"/>
          <w:color w:val="070707"/>
          <w:u w:val="single" w:color="000000"/>
        </w:rPr>
        <w:t xml:space="preserve">92 </w:t>
      </w:r>
      <w:r>
        <w:rPr>
          <w:rFonts w:ascii="Arial" w:eastAsia="Arial" w:hAnsi="Arial" w:cs="Arial"/>
          <w:color w:val="333333"/>
        </w:rPr>
        <w:t>empty,</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4 </w:t>
      </w:r>
      <w:r>
        <w:rPr>
          <w:rFonts w:ascii="Arial" w:eastAsia="Arial" w:hAnsi="Arial" w:cs="Arial"/>
          <w:color w:val="333333"/>
        </w:rPr>
        <w:t>formatting larger,</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7 </w:t>
      </w:r>
      <w:r>
        <w:rPr>
          <w:rFonts w:ascii="Arial" w:eastAsia="Arial" w:hAnsi="Arial" w:cs="Arial"/>
          <w:color w:val="333333"/>
          <w:sz w:val="17"/>
        </w:rPr>
        <w:t xml:space="preserve">get()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9</w:t>
      </w:r>
      <w:r>
        <w:rPr>
          <w:rFonts w:ascii="Arial" w:eastAsia="Arial" w:hAnsi="Arial" w:cs="Arial"/>
          <w:color w:val="070707"/>
        </w:rPr>
        <w:t>8</w:t>
      </w:r>
    </w:p>
    <w:p w:rsidR="008E0901" w:rsidRDefault="00BD0212">
      <w:pPr>
        <w:spacing w:after="5" w:line="331" w:lineRule="auto"/>
        <w:ind w:left="2220" w:right="4466"/>
        <w:jc w:val="both"/>
      </w:pPr>
      <w:r>
        <w:rPr>
          <w:rFonts w:ascii="Arial" w:eastAsia="Arial" w:hAnsi="Arial" w:cs="Arial"/>
          <w:color w:val="333333"/>
          <w:sz w:val="17"/>
        </w:rPr>
        <w:t>KeyError</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98 </w:t>
      </w:r>
      <w:r>
        <w:rPr>
          <w:rFonts w:ascii="Arial" w:eastAsia="Arial" w:hAnsi="Arial" w:cs="Arial"/>
          <w:color w:val="333333"/>
        </w:rPr>
        <w:t>key-value pairs</w:t>
      </w:r>
      <w:r>
        <w:rPr>
          <w:rFonts w:ascii="Arial" w:eastAsia="Arial" w:hAnsi="Arial" w:cs="Arial"/>
          <w:color w:val="333333"/>
          <w:u w:val="single" w:color="000000"/>
        </w:rPr>
        <w:t xml:space="preserve">, </w:t>
      </w:r>
      <w:r>
        <w:rPr>
          <w:rFonts w:ascii="Arial" w:eastAsia="Arial" w:hAnsi="Arial" w:cs="Arial"/>
          <w:color w:val="070707"/>
          <w:u w:val="single" w:color="000000"/>
        </w:rPr>
        <w:t>92</w:t>
      </w:r>
      <w:r>
        <w:rPr>
          <w:rFonts w:ascii="Arial" w:eastAsia="Arial" w:hAnsi="Arial" w:cs="Arial"/>
          <w:color w:val="333333"/>
          <w:u w:val="single" w:color="000000"/>
        </w:rPr>
        <w:t>–</w:t>
      </w:r>
      <w:r>
        <w:rPr>
          <w:rFonts w:ascii="Arial" w:eastAsia="Arial" w:hAnsi="Arial" w:cs="Arial"/>
          <w:color w:val="070707"/>
          <w:u w:val="single" w:color="000000"/>
        </w:rPr>
        <w:t>9</w:t>
      </w:r>
      <w:r>
        <w:rPr>
          <w:rFonts w:ascii="Arial" w:eastAsia="Arial" w:hAnsi="Arial" w:cs="Arial"/>
          <w:color w:val="070707"/>
        </w:rPr>
        <w:t>9</w:t>
      </w:r>
    </w:p>
    <w:p w:rsidR="008E0901" w:rsidRDefault="00BD0212">
      <w:pPr>
        <w:spacing w:after="5" w:line="331" w:lineRule="auto"/>
        <w:ind w:left="2520" w:right="4387"/>
        <w:jc w:val="both"/>
      </w:pPr>
      <w:r>
        <w:rPr>
          <w:rFonts w:ascii="Arial" w:eastAsia="Arial" w:hAnsi="Arial" w:cs="Arial"/>
          <w:color w:val="333333"/>
        </w:rPr>
        <w:t>adding,</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3 </w:t>
      </w:r>
      <w:r>
        <w:rPr>
          <w:rFonts w:ascii="Arial" w:eastAsia="Arial" w:hAnsi="Arial" w:cs="Arial"/>
          <w:color w:val="333333"/>
        </w:rPr>
        <w:t>removing,</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6</w:t>
      </w:r>
    </w:p>
    <w:p w:rsidR="008E0901" w:rsidRDefault="00BD0212">
      <w:pPr>
        <w:spacing w:after="5" w:line="332" w:lineRule="auto"/>
        <w:ind w:left="2520" w:right="4308" w:hanging="300"/>
      </w:pPr>
      <w:r>
        <w:rPr>
          <w:rFonts w:ascii="Arial" w:eastAsia="Arial" w:hAnsi="Arial" w:cs="Arial"/>
          <w:color w:val="333333"/>
        </w:rPr>
        <w:t>looping through,</w:t>
      </w:r>
      <w:r>
        <w:rPr>
          <w:rFonts w:ascii="Arial" w:eastAsia="Arial" w:hAnsi="Arial" w:cs="Arial"/>
          <w:color w:val="333333"/>
          <w:u w:val="single" w:color="000000"/>
        </w:rPr>
        <w:t xml:space="preserve"> </w:t>
      </w:r>
      <w:r>
        <w:rPr>
          <w:rFonts w:ascii="Arial" w:eastAsia="Arial" w:hAnsi="Arial" w:cs="Arial"/>
          <w:color w:val="070707"/>
          <w:u w:val="single" w:color="000000"/>
        </w:rPr>
        <w:t>99</w:t>
      </w:r>
      <w:r>
        <w:rPr>
          <w:rFonts w:ascii="Arial" w:eastAsia="Arial" w:hAnsi="Arial" w:cs="Arial"/>
          <w:color w:val="333333"/>
          <w:u w:val="single" w:color="000000"/>
        </w:rPr>
        <w:t>–</w:t>
      </w:r>
      <w:r>
        <w:rPr>
          <w:rFonts w:ascii="Arial" w:eastAsia="Arial" w:hAnsi="Arial" w:cs="Arial"/>
          <w:color w:val="070707"/>
          <w:u w:val="single" w:color="000000"/>
        </w:rPr>
        <w:t>10</w:t>
      </w:r>
      <w:r>
        <w:rPr>
          <w:rFonts w:ascii="Arial" w:eastAsia="Arial" w:hAnsi="Arial" w:cs="Arial"/>
          <w:color w:val="070707"/>
        </w:rPr>
        <w:t xml:space="preserve">5 </w:t>
      </w:r>
      <w:r>
        <w:rPr>
          <w:rFonts w:ascii="Arial" w:eastAsia="Arial" w:hAnsi="Arial" w:cs="Arial"/>
          <w:color w:val="333333"/>
        </w:rPr>
        <w:t>keys,</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 xml:space="preserve">1 </w:t>
      </w:r>
      <w:r>
        <w:rPr>
          <w:rFonts w:ascii="Arial" w:eastAsia="Arial" w:hAnsi="Arial" w:cs="Arial"/>
          <w:color w:val="333333"/>
        </w:rPr>
        <w:t>keys in order</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 xml:space="preserve">3 </w:t>
      </w:r>
      <w:r>
        <w:rPr>
          <w:rFonts w:ascii="Arial" w:eastAsia="Arial" w:hAnsi="Arial" w:cs="Arial"/>
          <w:color w:val="333333"/>
        </w:rPr>
        <w:t>key-value pairs</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9 </w:t>
      </w:r>
      <w:r>
        <w:rPr>
          <w:rFonts w:ascii="Arial" w:eastAsia="Arial" w:hAnsi="Arial" w:cs="Arial"/>
          <w:color w:val="333333"/>
        </w:rPr>
        <w:t>values,</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4</w:t>
      </w:r>
    </w:p>
    <w:p w:rsidR="008E0901" w:rsidRDefault="00BD0212">
      <w:pPr>
        <w:spacing w:after="5" w:line="332" w:lineRule="auto"/>
        <w:ind w:left="2230" w:right="4614" w:hanging="10"/>
      </w:pPr>
      <w:r>
        <w:rPr>
          <w:rFonts w:ascii="Arial" w:eastAsia="Arial" w:hAnsi="Arial" w:cs="Arial"/>
          <w:color w:val="333333"/>
        </w:rPr>
        <w:t>ordering in,</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4 </w:t>
      </w:r>
      <w:r>
        <w:rPr>
          <w:rFonts w:ascii="Arial" w:eastAsia="Arial" w:hAnsi="Arial" w:cs="Arial"/>
          <w:color w:val="333333"/>
        </w:rPr>
        <w:t>sorting a list of,</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 xml:space="preserve">4 </w:t>
      </w:r>
      <w:r>
        <w:rPr>
          <w:rFonts w:ascii="Arial" w:eastAsia="Arial" w:hAnsi="Arial" w:cs="Arial"/>
          <w:color w:val="333333"/>
        </w:rPr>
        <w:t>values</w:t>
      </w:r>
    </w:p>
    <w:p w:rsidR="008E0901" w:rsidRDefault="00BD0212">
      <w:pPr>
        <w:spacing w:after="5" w:line="332" w:lineRule="auto"/>
        <w:ind w:left="2530" w:right="4166" w:hanging="10"/>
      </w:pPr>
      <w:r>
        <w:rPr>
          <w:rFonts w:ascii="Arial" w:eastAsia="Arial" w:hAnsi="Arial" w:cs="Arial"/>
          <w:color w:val="333333"/>
        </w:rPr>
        <w:t>accessing</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3 </w:t>
      </w:r>
      <w:r>
        <w:rPr>
          <w:rFonts w:ascii="Arial" w:eastAsia="Arial" w:hAnsi="Arial" w:cs="Arial"/>
          <w:color w:val="333333"/>
        </w:rPr>
        <w:t xml:space="preserve">modifying, </w:t>
      </w:r>
      <w:r>
        <w:rPr>
          <w:rFonts w:ascii="Arial" w:eastAsia="Arial" w:hAnsi="Arial" w:cs="Arial"/>
          <w:color w:val="070707"/>
          <w:u w:val="single" w:color="000000"/>
        </w:rPr>
        <w:t xml:space="preserve">95 </w:t>
      </w:r>
      <w:r>
        <w:rPr>
          <w:rFonts w:ascii="Arial" w:eastAsia="Arial" w:hAnsi="Arial" w:cs="Arial"/>
          <w:i/>
          <w:color w:val="333333"/>
        </w:rPr>
        <w:t>die.py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 xml:space="preserve">4 </w:t>
      </w:r>
      <w:r>
        <w:rPr>
          <w:rFonts w:ascii="Arial" w:eastAsia="Arial" w:hAnsi="Arial" w:cs="Arial"/>
          <w:i/>
          <w:color w:val="333333"/>
        </w:rPr>
        <w:t>die_visual.py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325</w:t>
      </w:r>
      <w:r>
        <w:rPr>
          <w:rFonts w:ascii="Arial" w:eastAsia="Arial" w:hAnsi="Arial" w:cs="Arial"/>
          <w:color w:val="333333"/>
          <w:u w:val="single" w:color="000000"/>
        </w:rPr>
        <w:t>–</w:t>
      </w:r>
      <w:r>
        <w:rPr>
          <w:rFonts w:ascii="Arial" w:eastAsia="Arial" w:hAnsi="Arial" w:cs="Arial"/>
          <w:color w:val="070707"/>
          <w:u w:val="single" w:color="000000"/>
        </w:rPr>
        <w:t>32</w:t>
      </w:r>
      <w:r>
        <w:rPr>
          <w:rFonts w:ascii="Arial" w:eastAsia="Arial" w:hAnsi="Arial" w:cs="Arial"/>
          <w:color w:val="070707"/>
        </w:rPr>
        <w:t xml:space="preserve">7 </w:t>
      </w:r>
      <w:r>
        <w:rPr>
          <w:rFonts w:ascii="Arial" w:eastAsia="Arial" w:hAnsi="Arial" w:cs="Arial"/>
          <w:i/>
          <w:color w:val="333333"/>
        </w:rPr>
        <w:t>dimensions.py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66</w:t>
      </w:r>
      <w:r>
        <w:rPr>
          <w:rFonts w:ascii="Arial" w:eastAsia="Arial" w:hAnsi="Arial" w:cs="Arial"/>
          <w:color w:val="333333"/>
          <w:u w:val="single" w:color="000000"/>
        </w:rPr>
        <w:t>–</w:t>
      </w:r>
      <w:r>
        <w:rPr>
          <w:rFonts w:ascii="Arial" w:eastAsia="Arial" w:hAnsi="Arial" w:cs="Arial"/>
          <w:color w:val="070707"/>
        </w:rPr>
        <w:t xml:space="preserve">67 </w:t>
      </w:r>
      <w:r>
        <w:rPr>
          <w:rFonts w:ascii="Arial" w:eastAsia="Arial" w:hAnsi="Arial" w:cs="Arial"/>
          <w:color w:val="333333"/>
        </w:rPr>
        <w:t>Discord,</w:t>
      </w:r>
      <w:r>
        <w:rPr>
          <w:rFonts w:ascii="Arial" w:eastAsia="Arial" w:hAnsi="Arial" w:cs="Arial"/>
          <w:color w:val="333333"/>
          <w:u w:val="single" w:color="000000"/>
        </w:rPr>
        <w:t xml:space="preserve"> </w:t>
      </w:r>
      <w:r>
        <w:rPr>
          <w:rFonts w:ascii="Arial" w:eastAsia="Arial" w:hAnsi="Arial" w:cs="Arial"/>
          <w:color w:val="070707"/>
          <w:u w:val="single" w:color="000000"/>
        </w:rPr>
        <w:t xml:space="preserve">48 </w:t>
      </w:r>
      <w:r>
        <w:rPr>
          <w:rFonts w:ascii="Arial" w:eastAsia="Arial" w:hAnsi="Arial" w:cs="Arial"/>
          <w:color w:val="333333"/>
        </w:rPr>
        <w:t xml:space="preserve">div (HTML), </w:t>
      </w:r>
      <w:r>
        <w:rPr>
          <w:rFonts w:ascii="Arial" w:eastAsia="Arial" w:hAnsi="Arial" w:cs="Arial"/>
          <w:color w:val="070707"/>
          <w:u w:val="single" w:color="000000"/>
        </w:rPr>
        <w:t xml:space="preserve">441 </w:t>
      </w:r>
      <w:r>
        <w:rPr>
          <w:rFonts w:ascii="Arial" w:eastAsia="Arial" w:hAnsi="Arial" w:cs="Arial"/>
          <w:color w:val="333333"/>
        </w:rPr>
        <w:t>division (</w:t>
      </w:r>
      <w:r>
        <w:rPr>
          <w:rFonts w:ascii="Arial" w:eastAsia="Arial" w:hAnsi="Arial" w:cs="Arial"/>
          <w:color w:val="333333"/>
          <w:sz w:val="16"/>
        </w:rPr>
        <w:t>/</w:t>
      </w:r>
      <w:r>
        <w:rPr>
          <w:rFonts w:ascii="Arial" w:eastAsia="Arial" w:hAnsi="Arial" w:cs="Arial"/>
          <w:color w:val="333333"/>
        </w:rPr>
        <w:t xml:space="preserve">), </w:t>
      </w:r>
      <w:r>
        <w:rPr>
          <w:rFonts w:ascii="Arial" w:eastAsia="Arial" w:hAnsi="Arial" w:cs="Arial"/>
          <w:color w:val="070707"/>
          <w:u w:val="single" w:color="000000"/>
        </w:rPr>
        <w:t xml:space="preserve">26 </w:t>
      </w:r>
      <w:r>
        <w:rPr>
          <w:rFonts w:ascii="Arial" w:eastAsia="Arial" w:hAnsi="Arial" w:cs="Arial"/>
          <w:i/>
          <w:color w:val="333333"/>
        </w:rPr>
        <w:t>division_calculator.py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194</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97</w:t>
      </w:r>
    </w:p>
    <w:p w:rsidR="008E0901" w:rsidRDefault="00BD0212">
      <w:pPr>
        <w:spacing w:after="5" w:line="332" w:lineRule="auto"/>
        <w:ind w:left="2205" w:right="2720" w:hanging="380"/>
      </w:pPr>
      <w:r>
        <w:rPr>
          <w:rFonts w:ascii="Arial" w:eastAsia="Arial" w:hAnsi="Arial" w:cs="Arial"/>
          <w:color w:val="333333"/>
        </w:rPr>
        <w:t>Django,</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9</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Heroku; Learning Log project ad</w:t>
      </w:r>
      <w:r>
        <w:rPr>
          <w:rFonts w:ascii="Arial" w:eastAsia="Arial" w:hAnsi="Arial" w:cs="Arial"/>
          <w:color w:val="333333"/>
          <w:u w:val="single" w:color="000000"/>
        </w:rPr>
        <w:t xml:space="preserve">min site, </w:t>
      </w:r>
      <w:r>
        <w:rPr>
          <w:rFonts w:ascii="Arial" w:eastAsia="Arial" w:hAnsi="Arial" w:cs="Arial"/>
          <w:color w:val="070707"/>
        </w:rPr>
        <w:t>387</w:t>
      </w:r>
      <w:r>
        <w:rPr>
          <w:rFonts w:ascii="Arial" w:eastAsia="Arial" w:hAnsi="Arial" w:cs="Arial"/>
          <w:color w:val="333333"/>
        </w:rPr>
        <w:t>–</w:t>
      </w:r>
      <w:r>
        <w:rPr>
          <w:rFonts w:ascii="Arial" w:eastAsia="Arial" w:hAnsi="Arial" w:cs="Arial"/>
          <w:color w:val="070707"/>
        </w:rPr>
        <w:t xml:space="preserve">392 </w:t>
      </w:r>
      <w:r>
        <w:rPr>
          <w:rFonts w:ascii="Arial" w:eastAsia="Arial" w:hAnsi="Arial" w:cs="Arial"/>
          <w:color w:val="333333"/>
        </w:rPr>
        <w:t>registering models</w:t>
      </w:r>
      <w:r>
        <w:rPr>
          <w:rFonts w:ascii="Arial" w:eastAsia="Arial" w:hAnsi="Arial" w:cs="Arial"/>
          <w:color w:val="333333"/>
          <w:u w:val="single" w:color="000000"/>
        </w:rPr>
        <w:t xml:space="preserve">, </w:t>
      </w:r>
      <w:r>
        <w:rPr>
          <w:rFonts w:ascii="Arial" w:eastAsia="Arial" w:hAnsi="Arial" w:cs="Arial"/>
          <w:color w:val="070707"/>
          <w:u w:val="single" w:color="000000"/>
        </w:rPr>
        <w:t>388</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91</w:t>
      </w:r>
    </w:p>
    <w:p w:rsidR="008E0901" w:rsidRDefault="00BD0212">
      <w:pPr>
        <w:spacing w:after="87"/>
        <w:ind w:left="2220" w:right="843"/>
        <w:jc w:val="both"/>
      </w:pPr>
      <w:r>
        <w:rPr>
          <w:rFonts w:ascii="Arial" w:eastAsia="Arial" w:hAnsi="Arial" w:cs="Arial"/>
          <w:color w:val="333333"/>
        </w:rPr>
        <w:t>associating data with user</w:t>
      </w:r>
      <w:r>
        <w:rPr>
          <w:rFonts w:ascii="Arial" w:eastAsia="Arial" w:hAnsi="Arial" w:cs="Arial"/>
          <w:color w:val="333333"/>
          <w:u w:val="single" w:color="000000"/>
        </w:rPr>
        <w:t xml:space="preserve">s, </w:t>
      </w:r>
      <w:r>
        <w:rPr>
          <w:rFonts w:ascii="Arial" w:eastAsia="Arial" w:hAnsi="Arial" w:cs="Arial"/>
          <w:color w:val="070707"/>
          <w:u w:val="single" w:color="000000"/>
        </w:rPr>
        <w:t>4</w:t>
      </w:r>
      <w:r>
        <w:rPr>
          <w:rFonts w:ascii="Arial" w:eastAsia="Arial" w:hAnsi="Arial" w:cs="Arial"/>
          <w:color w:val="070707"/>
        </w:rPr>
        <w:t>35</w:t>
      </w:r>
    </w:p>
    <w:p w:rsidR="008E0901" w:rsidRDefault="00BD0212">
      <w:pPr>
        <w:spacing w:after="5" w:line="242" w:lineRule="auto"/>
        <w:ind w:left="2520" w:right="4271" w:hanging="300"/>
        <w:jc w:val="both"/>
      </w:pPr>
      <w:r>
        <w:rPr>
          <w:rFonts w:ascii="Arial" w:eastAsia="Arial" w:hAnsi="Arial" w:cs="Arial"/>
          <w:color w:val="333333"/>
        </w:rPr>
        <w:t xml:space="preserve">Bootstrap, </w:t>
      </w:r>
      <w:r>
        <w:rPr>
          <w:rFonts w:ascii="Arial" w:eastAsia="Arial" w:hAnsi="Arial" w:cs="Arial"/>
          <w:color w:val="070707"/>
        </w:rPr>
        <w:t>438</w:t>
      </w:r>
      <w:r>
        <w:rPr>
          <w:rFonts w:ascii="Arial" w:eastAsia="Arial" w:hAnsi="Arial" w:cs="Arial"/>
          <w:color w:val="333333"/>
        </w:rPr>
        <w:t>–</w:t>
      </w:r>
      <w:r>
        <w:rPr>
          <w:rFonts w:ascii="Arial" w:eastAsia="Arial" w:hAnsi="Arial" w:cs="Arial"/>
          <w:color w:val="070707"/>
        </w:rPr>
        <w:t xml:space="preserve">447 </w:t>
      </w:r>
      <w:r>
        <w:rPr>
          <w:rFonts w:ascii="Arial" w:eastAsia="Arial" w:hAnsi="Arial" w:cs="Arial"/>
          <w:color w:val="333333"/>
        </w:rPr>
        <w:t xml:space="preserve">card, </w:t>
      </w:r>
      <w:r>
        <w:rPr>
          <w:noProof/>
        </w:rPr>
        <w:drawing>
          <wp:inline distT="0" distB="0" distL="0" distR="0">
            <wp:extent cx="463296" cy="185928"/>
            <wp:effectExtent l="0" t="0" r="0" b="0"/>
            <wp:docPr id="539149" name="Picture 539149"/>
            <wp:cNvGraphicFramePr/>
            <a:graphic xmlns:a="http://schemas.openxmlformats.org/drawingml/2006/main">
              <a:graphicData uri="http://schemas.openxmlformats.org/drawingml/2006/picture">
                <pic:pic xmlns:pic="http://schemas.openxmlformats.org/drawingml/2006/picture">
                  <pic:nvPicPr>
                    <pic:cNvPr id="539149" name="Picture 539149"/>
                    <pic:cNvPicPr/>
                  </pic:nvPicPr>
                  <pic:blipFill>
                    <a:blip r:embed="rId747"/>
                    <a:stretch>
                      <a:fillRect/>
                    </a:stretch>
                  </pic:blipFill>
                  <pic:spPr>
                    <a:xfrm>
                      <a:off x="0" y="0"/>
                      <a:ext cx="463296" cy="185928"/>
                    </a:xfrm>
                    <a:prstGeom prst="rect">
                      <a:avLst/>
                    </a:prstGeom>
                  </pic:spPr>
                </pic:pic>
              </a:graphicData>
            </a:graphic>
          </wp:inline>
        </w:drawing>
      </w:r>
    </w:p>
    <w:p w:rsidR="008E0901" w:rsidRDefault="00BD0212">
      <w:pPr>
        <w:spacing w:after="79"/>
        <w:ind w:left="3014"/>
      </w:pPr>
      <w:r>
        <w:rPr>
          <w:noProof/>
        </w:rPr>
        <w:drawing>
          <wp:inline distT="0" distB="0" distL="0" distR="0">
            <wp:extent cx="209550" cy="15240"/>
            <wp:effectExtent l="0" t="0" r="0" b="0"/>
            <wp:docPr id="51208" name="Picture 51208"/>
            <wp:cNvGraphicFramePr/>
            <a:graphic xmlns:a="http://schemas.openxmlformats.org/drawingml/2006/main">
              <a:graphicData uri="http://schemas.openxmlformats.org/drawingml/2006/picture">
                <pic:pic xmlns:pic="http://schemas.openxmlformats.org/drawingml/2006/picture">
                  <pic:nvPicPr>
                    <pic:cNvPr id="51208" name="Picture 51208"/>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45" w:line="332" w:lineRule="auto"/>
        <w:ind w:left="2220" w:right="3690" w:firstLine="300"/>
      </w:pPr>
      <w:r>
        <w:rPr>
          <w:rFonts w:ascii="Arial" w:eastAsia="Arial" w:hAnsi="Arial" w:cs="Arial"/>
          <w:color w:val="333333"/>
        </w:rPr>
        <w:t xml:space="preserve">collapsible navigation, </w:t>
      </w:r>
      <w:r>
        <w:rPr>
          <w:rFonts w:ascii="Arial" w:eastAsia="Arial" w:hAnsi="Arial" w:cs="Arial"/>
          <w:color w:val="070707"/>
        </w:rPr>
        <w:t xml:space="preserve">440 </w:t>
      </w:r>
      <w:r>
        <w:rPr>
          <w:rFonts w:ascii="Arial" w:eastAsia="Arial" w:hAnsi="Arial" w:cs="Arial"/>
          <w:color w:val="333333"/>
        </w:rPr>
        <w:t>container elemen</w:t>
      </w:r>
      <w:r>
        <w:rPr>
          <w:rFonts w:ascii="Arial" w:eastAsia="Arial" w:hAnsi="Arial" w:cs="Arial"/>
          <w:color w:val="333333"/>
          <w:u w:val="single" w:color="000000"/>
        </w:rPr>
        <w:t xml:space="preserve">t, </w:t>
      </w:r>
      <w:r>
        <w:rPr>
          <w:noProof/>
        </w:rPr>
        <w:drawing>
          <wp:inline distT="0" distB="0" distL="0" distR="0">
            <wp:extent cx="347472" cy="185928"/>
            <wp:effectExtent l="0" t="0" r="0" b="0"/>
            <wp:docPr id="539150" name="Picture 539150"/>
            <wp:cNvGraphicFramePr/>
            <a:graphic xmlns:a="http://schemas.openxmlformats.org/drawingml/2006/main">
              <a:graphicData uri="http://schemas.openxmlformats.org/drawingml/2006/picture">
                <pic:pic xmlns:pic="http://schemas.openxmlformats.org/drawingml/2006/picture">
                  <pic:nvPicPr>
                    <pic:cNvPr id="539150" name="Picture 539150"/>
                    <pic:cNvPicPr/>
                  </pic:nvPicPr>
                  <pic:blipFill>
                    <a:blip r:embed="rId749"/>
                    <a:stretch>
                      <a:fillRect/>
                    </a:stretch>
                  </pic:blipFill>
                  <pic:spPr>
                    <a:xfrm>
                      <a:off x="0" y="0"/>
                      <a:ext cx="347472" cy="185928"/>
                    </a:xfrm>
                    <a:prstGeom prst="rect">
                      <a:avLst/>
                    </a:prstGeom>
                  </pic:spPr>
                </pic:pic>
              </a:graphicData>
            </a:graphic>
          </wp:inline>
        </w:drawing>
      </w:r>
      <w:r>
        <w:rPr>
          <w:rFonts w:ascii="Arial" w:eastAsia="Arial" w:hAnsi="Arial" w:cs="Arial"/>
          <w:color w:val="333333"/>
        </w:rPr>
        <w:t>django-bootstrap4 ap</w:t>
      </w:r>
      <w:r>
        <w:rPr>
          <w:rFonts w:ascii="Arial" w:eastAsia="Arial" w:hAnsi="Arial" w:cs="Arial"/>
          <w:color w:val="333333"/>
          <w:u w:val="single" w:color="000000"/>
        </w:rPr>
        <w:t xml:space="preserve">p, </w:t>
      </w:r>
      <w:r>
        <w:rPr>
          <w:rFonts w:ascii="Arial" w:eastAsia="Arial" w:hAnsi="Arial" w:cs="Arial"/>
          <w:color w:val="070707"/>
          <w:u w:val="single" w:color="000000"/>
        </w:rPr>
        <w:t>4</w:t>
      </w:r>
      <w:r>
        <w:rPr>
          <w:rFonts w:ascii="Arial" w:eastAsia="Arial" w:hAnsi="Arial" w:cs="Arial"/>
          <w:color w:val="070707"/>
        </w:rPr>
        <w:t xml:space="preserve">38 </w:t>
      </w:r>
      <w:r>
        <w:rPr>
          <w:rFonts w:ascii="Arial" w:eastAsia="Arial" w:hAnsi="Arial" w:cs="Arial"/>
          <w:color w:val="333333"/>
        </w:rPr>
        <w:t>HTML headers</w:t>
      </w:r>
      <w:r>
        <w:rPr>
          <w:rFonts w:ascii="Arial" w:eastAsia="Arial" w:hAnsi="Arial" w:cs="Arial"/>
          <w:color w:val="333333"/>
          <w:u w:val="single" w:color="000000"/>
        </w:rPr>
        <w:t xml:space="preserve">, </w:t>
      </w:r>
      <w:r>
        <w:rPr>
          <w:rFonts w:ascii="Arial" w:eastAsia="Arial" w:hAnsi="Arial" w:cs="Arial"/>
          <w:color w:val="070707"/>
          <w:u w:val="single" w:color="000000"/>
        </w:rPr>
        <w:t>439</w:t>
      </w:r>
      <w:r>
        <w:rPr>
          <w:rFonts w:ascii="Arial" w:eastAsia="Arial" w:hAnsi="Arial" w:cs="Arial"/>
          <w:color w:val="333333"/>
          <w:u w:val="single" w:color="000000"/>
        </w:rPr>
        <w:t>–</w:t>
      </w:r>
      <w:r>
        <w:rPr>
          <w:rFonts w:ascii="Arial" w:eastAsia="Arial" w:hAnsi="Arial" w:cs="Arial"/>
          <w:color w:val="070707"/>
          <w:u w:val="single" w:color="000000"/>
        </w:rPr>
        <w:t>44</w:t>
      </w:r>
      <w:r>
        <w:rPr>
          <w:rFonts w:ascii="Arial" w:eastAsia="Arial" w:hAnsi="Arial" w:cs="Arial"/>
          <w:color w:val="070707"/>
        </w:rPr>
        <w:t xml:space="preserve">0 </w:t>
      </w:r>
      <w:r>
        <w:rPr>
          <w:rFonts w:ascii="Arial" w:eastAsia="Arial" w:hAnsi="Arial" w:cs="Arial"/>
          <w:color w:val="333333"/>
        </w:rPr>
        <w:t>jumbotron,</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3 </w:t>
      </w:r>
      <w:r>
        <w:rPr>
          <w:rFonts w:ascii="Arial" w:eastAsia="Arial" w:hAnsi="Arial" w:cs="Arial"/>
          <w:color w:val="333333"/>
        </w:rPr>
        <w:t>navigation bar</w:t>
      </w:r>
      <w:r>
        <w:rPr>
          <w:rFonts w:ascii="Arial" w:eastAsia="Arial" w:hAnsi="Arial" w:cs="Arial"/>
          <w:color w:val="333333"/>
          <w:u w:val="single" w:color="000000"/>
        </w:rPr>
        <w:t xml:space="preserve">, </w:t>
      </w:r>
      <w:r>
        <w:rPr>
          <w:rFonts w:ascii="Arial" w:eastAsia="Arial" w:hAnsi="Arial" w:cs="Arial"/>
          <w:color w:val="070707"/>
          <w:u w:val="single" w:color="000000"/>
        </w:rPr>
        <w:lastRenderedPageBreak/>
        <w:t>440</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42 </w:t>
      </w:r>
      <w:r>
        <w:rPr>
          <w:rFonts w:ascii="Arial" w:eastAsia="Arial" w:hAnsi="Arial" w:cs="Arial"/>
          <w:color w:val="333333"/>
        </w:rPr>
        <w:t>styling forms,</w:t>
      </w:r>
      <w:r>
        <w:rPr>
          <w:rFonts w:ascii="Arial" w:eastAsia="Arial" w:hAnsi="Arial" w:cs="Arial"/>
          <w:color w:val="333333"/>
          <w:u w:val="single" w:color="000000"/>
        </w:rPr>
        <w:t xml:space="preserve"> </w:t>
      </w:r>
      <w:r>
        <w:rPr>
          <w:rFonts w:ascii="Arial" w:eastAsia="Arial" w:hAnsi="Arial" w:cs="Arial"/>
          <w:color w:val="070707"/>
          <w:u w:val="single" w:color="000000"/>
        </w:rPr>
        <w:t>444</w:t>
      </w:r>
      <w:r>
        <w:rPr>
          <w:rFonts w:ascii="Arial" w:eastAsia="Arial" w:hAnsi="Arial" w:cs="Arial"/>
          <w:color w:val="333333"/>
          <w:u w:val="single" w:color="000000"/>
        </w:rPr>
        <w:t>–</w:t>
      </w:r>
      <w:r>
        <w:rPr>
          <w:rFonts w:ascii="Arial" w:eastAsia="Arial" w:hAnsi="Arial" w:cs="Arial"/>
          <w:color w:val="070707"/>
          <w:u w:val="single" w:color="000000"/>
        </w:rPr>
        <w:t>44</w:t>
      </w:r>
      <w:r>
        <w:rPr>
          <w:rFonts w:ascii="Arial" w:eastAsia="Arial" w:hAnsi="Arial" w:cs="Arial"/>
          <w:color w:val="070707"/>
        </w:rPr>
        <w:t xml:space="preserve">5 </w:t>
      </w:r>
      <w:r>
        <w:rPr>
          <w:rFonts w:ascii="Arial" w:eastAsia="Arial" w:hAnsi="Arial" w:cs="Arial"/>
          <w:color w:val="333333"/>
        </w:rPr>
        <w:t>commands</w:t>
      </w:r>
    </w:p>
    <w:p w:rsidR="008E0901" w:rsidRDefault="00BD0212">
      <w:pPr>
        <w:spacing w:after="62" w:line="362" w:lineRule="auto"/>
        <w:ind w:left="2520" w:right="3756"/>
      </w:pPr>
      <w:r>
        <w:rPr>
          <w:rFonts w:ascii="Arial" w:eastAsia="Arial" w:hAnsi="Arial" w:cs="Arial"/>
          <w:color w:val="333333"/>
          <w:sz w:val="17"/>
        </w:rPr>
        <w:t>createsuperuser</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 xml:space="preserve">88 </w:t>
      </w:r>
      <w:r>
        <w:rPr>
          <w:rFonts w:ascii="Arial" w:eastAsia="Arial" w:hAnsi="Arial" w:cs="Arial"/>
          <w:color w:val="333333"/>
          <w:sz w:val="17"/>
        </w:rPr>
        <w:t>flush</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433 </w:t>
      </w:r>
      <w:r>
        <w:rPr>
          <w:rFonts w:ascii="Arial" w:eastAsia="Arial" w:hAnsi="Arial" w:cs="Arial"/>
          <w:color w:val="333333"/>
          <w:sz w:val="17"/>
        </w:rPr>
        <w:t>makemigrations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387</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391</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 xml:space="preserve">32 </w:t>
      </w:r>
      <w:r>
        <w:rPr>
          <w:rFonts w:ascii="Arial" w:eastAsia="Arial" w:hAnsi="Arial" w:cs="Arial"/>
          <w:color w:val="333333"/>
          <w:sz w:val="17"/>
        </w:rPr>
        <w:t>migrate</w:t>
      </w:r>
      <w:r>
        <w:rPr>
          <w:rFonts w:ascii="Arial" w:eastAsia="Arial" w:hAnsi="Arial" w:cs="Arial"/>
          <w:color w:val="333333"/>
        </w:rPr>
        <w:t xml:space="preserve">, </w:t>
      </w:r>
      <w:r>
        <w:rPr>
          <w:noProof/>
        </w:rPr>
        <w:drawing>
          <wp:inline distT="0" distB="0" distL="0" distR="0">
            <wp:extent cx="268224" cy="155448"/>
            <wp:effectExtent l="0" t="0" r="0" b="0"/>
            <wp:docPr id="539151" name="Picture 539151"/>
            <wp:cNvGraphicFramePr/>
            <a:graphic xmlns:a="http://schemas.openxmlformats.org/drawingml/2006/main">
              <a:graphicData uri="http://schemas.openxmlformats.org/drawingml/2006/picture">
                <pic:pic xmlns:pic="http://schemas.openxmlformats.org/drawingml/2006/picture">
                  <pic:nvPicPr>
                    <pic:cNvPr id="539151" name="Picture 539151"/>
                    <pic:cNvPicPr/>
                  </pic:nvPicPr>
                  <pic:blipFill>
                    <a:blip r:embed="rId750"/>
                    <a:stretch>
                      <a:fillRect/>
                    </a:stretch>
                  </pic:blipFill>
                  <pic:spPr>
                    <a:xfrm>
                      <a:off x="0" y="0"/>
                      <a:ext cx="268224" cy="155448"/>
                    </a:xfrm>
                    <a:prstGeom prst="rect">
                      <a:avLst/>
                    </a:prstGeom>
                  </pic:spPr>
                </pic:pic>
              </a:graphicData>
            </a:graphic>
          </wp:inline>
        </w:drawing>
      </w:r>
      <w:r>
        <w:rPr>
          <w:rFonts w:ascii="Arial" w:eastAsia="Arial" w:hAnsi="Arial" w:cs="Arial"/>
          <w:color w:val="333333"/>
          <w:sz w:val="17"/>
        </w:rPr>
        <w:t>shell</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392 </w:t>
      </w:r>
      <w:r>
        <w:rPr>
          <w:rFonts w:ascii="Arial" w:eastAsia="Arial" w:hAnsi="Arial" w:cs="Arial"/>
          <w:color w:val="333333"/>
          <w:sz w:val="17"/>
        </w:rPr>
        <w:t>startapp</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385</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w:t>
      </w:r>
      <w:r>
        <w:rPr>
          <w:rFonts w:ascii="Arial" w:eastAsia="Arial" w:hAnsi="Arial" w:cs="Arial"/>
          <w:color w:val="070707"/>
        </w:rPr>
        <w:t>1</w:t>
      </w:r>
    </w:p>
    <w:p w:rsidR="008E0901" w:rsidRDefault="00BD0212">
      <w:pPr>
        <w:spacing w:after="54" w:line="271" w:lineRule="auto"/>
        <w:ind w:left="2520" w:right="1364"/>
      </w:pPr>
      <w:r>
        <w:rPr>
          <w:rFonts w:ascii="Arial" w:eastAsia="Arial" w:hAnsi="Arial" w:cs="Arial"/>
          <w:color w:val="333333"/>
          <w:sz w:val="17"/>
        </w:rPr>
        <w:t>startproject</w:t>
      </w:r>
      <w:r>
        <w:rPr>
          <w:rFonts w:ascii="Arial" w:eastAsia="Arial" w:hAnsi="Arial" w:cs="Arial"/>
          <w:color w:val="333333"/>
          <w:u w:val="single" w:color="000000"/>
        </w:rPr>
        <w:t>,</w:t>
      </w:r>
      <w:r>
        <w:rPr>
          <w:rFonts w:ascii="Arial" w:eastAsia="Arial" w:hAnsi="Arial" w:cs="Arial"/>
          <w:color w:val="333333"/>
          <w:sz w:val="17"/>
          <w:u w:val="single" w:color="000000"/>
        </w:rPr>
        <w:t xml:space="preserve"> </w:t>
      </w:r>
      <w:r>
        <w:rPr>
          <w:rFonts w:ascii="Arial" w:eastAsia="Arial" w:hAnsi="Arial" w:cs="Arial"/>
          <w:color w:val="070707"/>
          <w:u w:val="single" w:color="000000"/>
        </w:rPr>
        <w:t>38</w:t>
      </w:r>
      <w:r>
        <w:rPr>
          <w:rFonts w:ascii="Arial" w:eastAsia="Arial" w:hAnsi="Arial" w:cs="Arial"/>
          <w:color w:val="070707"/>
        </w:rPr>
        <w:t>2</w:t>
      </w:r>
    </w:p>
    <w:p w:rsidR="008E0901" w:rsidRDefault="00BD0212">
      <w:pPr>
        <w:spacing w:after="5" w:line="331" w:lineRule="auto"/>
        <w:ind w:left="2220" w:right="3489"/>
        <w:jc w:val="both"/>
      </w:pPr>
      <w:r>
        <w:rPr>
          <w:rFonts w:ascii="Arial" w:eastAsia="Arial" w:hAnsi="Arial" w:cs="Arial"/>
          <w:color w:val="333333"/>
        </w:rPr>
        <w:t>creating a project</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1 </w:t>
      </w:r>
      <w:r>
        <w:rPr>
          <w:rFonts w:ascii="Arial" w:eastAsia="Arial" w:hAnsi="Arial" w:cs="Arial"/>
          <w:color w:val="333333"/>
        </w:rPr>
        <w:t>databases</w:t>
      </w:r>
    </w:p>
    <w:p w:rsidR="008E0901" w:rsidRDefault="00BD0212">
      <w:pPr>
        <w:spacing w:after="5" w:line="332" w:lineRule="auto"/>
        <w:ind w:left="2530" w:right="3360" w:hanging="10"/>
      </w:pPr>
      <w:r>
        <w:rPr>
          <w:rFonts w:ascii="Arial" w:eastAsia="Arial" w:hAnsi="Arial" w:cs="Arial"/>
          <w:color w:val="333333"/>
        </w:rPr>
        <w:t>cascading delet</w:t>
      </w:r>
      <w:r>
        <w:rPr>
          <w:rFonts w:ascii="Arial" w:eastAsia="Arial" w:hAnsi="Arial" w:cs="Arial"/>
          <w:color w:val="333333"/>
          <w:u w:val="single" w:color="000000"/>
        </w:rPr>
        <w:t xml:space="preserve">e, </w:t>
      </w:r>
      <w:r>
        <w:rPr>
          <w:rFonts w:ascii="Arial" w:eastAsia="Arial" w:hAnsi="Arial" w:cs="Arial"/>
          <w:color w:val="070707"/>
          <w:u w:val="single" w:color="000000"/>
        </w:rPr>
        <w:t>3</w:t>
      </w:r>
      <w:r>
        <w:rPr>
          <w:rFonts w:ascii="Arial" w:eastAsia="Arial" w:hAnsi="Arial" w:cs="Arial"/>
          <w:color w:val="070707"/>
        </w:rPr>
        <w:t xml:space="preserve">90 </w:t>
      </w:r>
      <w:r>
        <w:rPr>
          <w:rFonts w:ascii="Arial" w:eastAsia="Arial" w:hAnsi="Arial" w:cs="Arial"/>
          <w:color w:val="333333"/>
        </w:rPr>
        <w:t>creating,</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2 </w:t>
      </w:r>
      <w:r>
        <w:rPr>
          <w:rFonts w:ascii="Arial" w:eastAsia="Arial" w:hAnsi="Arial" w:cs="Arial"/>
          <w:color w:val="333333"/>
        </w:rPr>
        <w:t>foreign keys,</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070707"/>
        </w:rPr>
        <w:t xml:space="preserve">0 </w:t>
      </w:r>
      <w:r>
        <w:rPr>
          <w:rFonts w:ascii="Arial" w:eastAsia="Arial" w:hAnsi="Arial" w:cs="Arial"/>
          <w:color w:val="333333"/>
        </w:rPr>
        <w:t>many-to-one relationship</w:t>
      </w:r>
      <w:r>
        <w:rPr>
          <w:rFonts w:ascii="Arial" w:eastAsia="Arial" w:hAnsi="Arial" w:cs="Arial"/>
          <w:color w:val="333333"/>
          <w:u w:val="single" w:color="000000"/>
        </w:rPr>
        <w:t xml:space="preserve">s, </w:t>
      </w:r>
      <w:r>
        <w:rPr>
          <w:rFonts w:ascii="Arial" w:eastAsia="Arial" w:hAnsi="Arial" w:cs="Arial"/>
          <w:color w:val="070707"/>
          <w:u w:val="single" w:color="000000"/>
        </w:rPr>
        <w:t>3</w:t>
      </w:r>
      <w:r>
        <w:rPr>
          <w:rFonts w:ascii="Arial" w:eastAsia="Arial" w:hAnsi="Arial" w:cs="Arial"/>
          <w:color w:val="070707"/>
        </w:rPr>
        <w:t xml:space="preserve">90 </w:t>
      </w:r>
      <w:r>
        <w:rPr>
          <w:rFonts w:ascii="Arial" w:eastAsia="Arial" w:hAnsi="Arial" w:cs="Arial"/>
          <w:color w:val="333333"/>
        </w:rPr>
        <w:t xml:space="preserve">migrating, </w:t>
      </w:r>
      <w:r>
        <w:rPr>
          <w:rFonts w:ascii="Arial" w:eastAsia="Arial" w:hAnsi="Arial" w:cs="Arial"/>
          <w:color w:val="070707"/>
        </w:rPr>
        <w:t>383</w:t>
      </w:r>
      <w:r>
        <w:rPr>
          <w:rFonts w:ascii="Arial" w:eastAsia="Arial" w:hAnsi="Arial" w:cs="Arial"/>
          <w:color w:val="333333"/>
        </w:rPr>
        <w:t xml:space="preserve">, </w:t>
      </w:r>
      <w:r>
        <w:rPr>
          <w:rFonts w:ascii="Arial" w:eastAsia="Arial" w:hAnsi="Arial" w:cs="Arial"/>
          <w:color w:val="070707"/>
        </w:rPr>
        <w:t xml:space="preserve">391 </w:t>
      </w:r>
      <w:r>
        <w:rPr>
          <w:rFonts w:ascii="Arial" w:eastAsia="Arial" w:hAnsi="Arial" w:cs="Arial"/>
          <w:color w:val="333333"/>
        </w:rPr>
        <w:t xml:space="preserve">queries, </w:t>
      </w:r>
      <w:r>
        <w:rPr>
          <w:noProof/>
        </w:rPr>
        <w:drawing>
          <wp:inline distT="0" distB="0" distL="0" distR="0">
            <wp:extent cx="588264" cy="207264"/>
            <wp:effectExtent l="0" t="0" r="0" b="0"/>
            <wp:docPr id="539152" name="Picture 539152"/>
            <wp:cNvGraphicFramePr/>
            <a:graphic xmlns:a="http://schemas.openxmlformats.org/drawingml/2006/main">
              <a:graphicData uri="http://schemas.openxmlformats.org/drawingml/2006/picture">
                <pic:pic xmlns:pic="http://schemas.openxmlformats.org/drawingml/2006/picture">
                  <pic:nvPicPr>
                    <pic:cNvPr id="539152" name="Picture 539152"/>
                    <pic:cNvPicPr/>
                  </pic:nvPicPr>
                  <pic:blipFill>
                    <a:blip r:embed="rId751"/>
                    <a:stretch>
                      <a:fillRect/>
                    </a:stretch>
                  </pic:blipFill>
                  <pic:spPr>
                    <a:xfrm>
                      <a:off x="0" y="0"/>
                      <a:ext cx="588264" cy="207264"/>
                    </a:xfrm>
                    <a:prstGeom prst="rect">
                      <a:avLst/>
                    </a:prstGeom>
                  </pic:spPr>
                </pic:pic>
              </a:graphicData>
            </a:graphic>
          </wp:inline>
        </w:drawing>
      </w:r>
    </w:p>
    <w:p w:rsidR="008E0901" w:rsidRDefault="00BD0212">
      <w:pPr>
        <w:spacing w:after="0"/>
        <w:ind w:left="3268"/>
      </w:pPr>
      <w:r>
        <w:rPr>
          <w:noProof/>
        </w:rPr>
        <w:drawing>
          <wp:inline distT="0" distB="0" distL="0" distR="0">
            <wp:extent cx="505460" cy="15240"/>
            <wp:effectExtent l="0" t="0" r="0" b="0"/>
            <wp:docPr id="51250" name="Picture 51250"/>
            <wp:cNvGraphicFramePr/>
            <a:graphic xmlns:a="http://schemas.openxmlformats.org/drawingml/2006/main">
              <a:graphicData uri="http://schemas.openxmlformats.org/drawingml/2006/picture">
                <pic:pic xmlns:pic="http://schemas.openxmlformats.org/drawingml/2006/picture">
                  <pic:nvPicPr>
                    <pic:cNvPr id="51250" name="Picture 51250"/>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55"/>
        <w:ind w:left="2520" w:right="843"/>
        <w:jc w:val="both"/>
      </w:pPr>
      <w:r>
        <w:rPr>
          <w:rFonts w:ascii="Arial" w:eastAsia="Arial" w:hAnsi="Arial" w:cs="Arial"/>
          <w:color w:val="333333"/>
        </w:rPr>
        <w:t>querysets</w:t>
      </w:r>
      <w:r>
        <w:rPr>
          <w:rFonts w:ascii="Arial" w:eastAsia="Arial" w:hAnsi="Arial" w:cs="Arial"/>
          <w:color w:val="333333"/>
          <w:u w:val="single" w:color="000000"/>
        </w:rPr>
        <w:t xml:space="preserve">, </w:t>
      </w:r>
      <w:r>
        <w:rPr>
          <w:rFonts w:ascii="Arial" w:eastAsia="Arial" w:hAnsi="Arial" w:cs="Arial"/>
          <w:color w:val="070707"/>
          <w:u w:val="single" w:color="000000"/>
        </w:rPr>
        <w:t>392</w:t>
      </w:r>
      <w:r>
        <w:rPr>
          <w:rFonts w:ascii="Arial" w:eastAsia="Arial" w:hAnsi="Arial" w:cs="Arial"/>
          <w:color w:val="333333"/>
          <w:u w:val="single" w:color="000000"/>
        </w:rPr>
        <w:t>–</w:t>
      </w:r>
      <w:r>
        <w:rPr>
          <w:rFonts w:ascii="Arial" w:eastAsia="Arial" w:hAnsi="Arial" w:cs="Arial"/>
          <w:color w:val="070707"/>
          <w:u w:val="single" w:color="000000"/>
        </w:rPr>
        <w:t>393</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01</w:t>
      </w:r>
    </w:p>
    <w:p w:rsidR="008E0901" w:rsidRDefault="00BD0212">
      <w:pPr>
        <w:spacing w:after="5"/>
        <w:ind w:left="2520" w:right="845"/>
        <w:jc w:val="both"/>
      </w:pPr>
      <w:r>
        <w:rPr>
          <w:rFonts w:ascii="Arial" w:eastAsia="Arial" w:hAnsi="Arial" w:cs="Arial"/>
          <w:color w:val="333333"/>
          <w:sz w:val="20"/>
        </w:rPr>
        <w:t xml:space="preserve">required (non-nullable) fields, </w:t>
      </w:r>
      <w:r>
        <w:rPr>
          <w:rFonts w:ascii="Arial" w:eastAsia="Arial" w:hAnsi="Arial" w:cs="Arial"/>
          <w:color w:val="070707"/>
          <w:sz w:val="20"/>
        </w:rPr>
        <w:t>432</w:t>
      </w:r>
    </w:p>
    <w:p w:rsidR="008E0901" w:rsidRDefault="00BD0212">
      <w:pPr>
        <w:spacing w:after="81"/>
        <w:ind w:left="5278"/>
      </w:pPr>
      <w:r>
        <w:rPr>
          <w:noProof/>
        </w:rPr>
        <w:drawing>
          <wp:inline distT="0" distB="0" distL="0" distR="0">
            <wp:extent cx="209550" cy="15240"/>
            <wp:effectExtent l="0" t="0" r="0" b="0"/>
            <wp:docPr id="51434" name="Picture 51434"/>
            <wp:cNvGraphicFramePr/>
            <a:graphic xmlns:a="http://schemas.openxmlformats.org/drawingml/2006/main">
              <a:graphicData uri="http://schemas.openxmlformats.org/drawingml/2006/picture">
                <pic:pic xmlns:pic="http://schemas.openxmlformats.org/drawingml/2006/picture">
                  <pic:nvPicPr>
                    <pic:cNvPr id="51434" name="Picture 51434"/>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71"/>
        <w:ind w:left="2520" w:right="843"/>
        <w:jc w:val="both"/>
      </w:pPr>
      <w:r>
        <w:rPr>
          <w:rFonts w:ascii="Arial" w:eastAsia="Arial" w:hAnsi="Arial" w:cs="Arial"/>
          <w:color w:val="333333"/>
        </w:rPr>
        <w:t>resetting,</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3</w:t>
      </w:r>
    </w:p>
    <w:p w:rsidR="008E0901" w:rsidRDefault="00BD0212">
      <w:pPr>
        <w:spacing w:after="5" w:line="332" w:lineRule="auto"/>
        <w:ind w:left="2220" w:right="3770" w:firstLine="300"/>
      </w:pPr>
      <w:r>
        <w:rPr>
          <w:rFonts w:ascii="Arial" w:eastAsia="Arial" w:hAnsi="Arial" w:cs="Arial"/>
          <w:color w:val="333333"/>
        </w:rPr>
        <w:t>SQLite,</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3 </w:t>
      </w:r>
      <w:r>
        <w:rPr>
          <w:rFonts w:ascii="Arial" w:eastAsia="Arial" w:hAnsi="Arial" w:cs="Arial"/>
          <w:color w:val="333333"/>
        </w:rPr>
        <w:t>decorators</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9 </w:t>
      </w:r>
      <w:r>
        <w:rPr>
          <w:rFonts w:ascii="Arial" w:eastAsia="Arial" w:hAnsi="Arial" w:cs="Arial"/>
          <w:color w:val="333333"/>
        </w:rPr>
        <w:t xml:space="preserve">deployment. </w:t>
      </w:r>
      <w:r>
        <w:rPr>
          <w:rFonts w:ascii="Arial" w:eastAsia="Arial" w:hAnsi="Arial" w:cs="Arial"/>
          <w:i/>
          <w:color w:val="333333"/>
        </w:rPr>
        <w:t>See</w:t>
      </w:r>
      <w:r>
        <w:rPr>
          <w:rFonts w:ascii="Arial" w:eastAsia="Arial" w:hAnsi="Arial" w:cs="Arial"/>
          <w:color w:val="333333"/>
        </w:rPr>
        <w:t xml:space="preserve"> Heroku development serve</w:t>
      </w:r>
      <w:r>
        <w:rPr>
          <w:rFonts w:ascii="Arial" w:eastAsia="Arial" w:hAnsi="Arial" w:cs="Arial"/>
          <w:color w:val="333333"/>
          <w:u w:val="single" w:color="000000"/>
        </w:rPr>
        <w:t xml:space="preserve">r, </w:t>
      </w:r>
      <w:r>
        <w:rPr>
          <w:rFonts w:ascii="Arial" w:eastAsia="Arial" w:hAnsi="Arial" w:cs="Arial"/>
          <w:color w:val="070707"/>
          <w:u w:val="single" w:color="000000"/>
        </w:rPr>
        <w:t>383</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89 </w:t>
      </w:r>
      <w:r>
        <w:rPr>
          <w:rFonts w:ascii="Arial" w:eastAsia="Arial" w:hAnsi="Arial" w:cs="Arial"/>
          <w:color w:val="333333"/>
        </w:rPr>
        <w:t>documentation Django,</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 xml:space="preserve">9 </w:t>
      </w:r>
      <w:r>
        <w:rPr>
          <w:rFonts w:ascii="Arial" w:eastAsia="Arial" w:hAnsi="Arial" w:cs="Arial"/>
          <w:color w:val="333333"/>
        </w:rPr>
        <w:t>models,</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6 </w:t>
      </w:r>
      <w:r>
        <w:rPr>
          <w:rFonts w:ascii="Arial" w:eastAsia="Arial" w:hAnsi="Arial" w:cs="Arial"/>
          <w:color w:val="333333"/>
        </w:rPr>
        <w:t>queries</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070707"/>
        </w:rPr>
        <w:t xml:space="preserve">4 </w:t>
      </w:r>
      <w:r>
        <w:rPr>
          <w:rFonts w:ascii="Arial" w:eastAsia="Arial" w:hAnsi="Arial" w:cs="Arial"/>
          <w:color w:val="333333"/>
        </w:rPr>
        <w:t>templates</w:t>
      </w:r>
      <w:r>
        <w:rPr>
          <w:rFonts w:ascii="Arial" w:eastAsia="Arial" w:hAnsi="Arial" w:cs="Arial"/>
          <w:color w:val="333333"/>
          <w:u w:val="single" w:color="000000"/>
        </w:rPr>
        <w:t xml:space="preserve">, </w:t>
      </w:r>
      <w:r>
        <w:rPr>
          <w:rFonts w:ascii="Arial" w:eastAsia="Arial" w:hAnsi="Arial" w:cs="Arial"/>
          <w:color w:val="070707"/>
          <w:u w:val="single" w:color="000000"/>
        </w:rPr>
        <w:t>40</w:t>
      </w:r>
      <w:r>
        <w:rPr>
          <w:rFonts w:ascii="Arial" w:eastAsia="Arial" w:hAnsi="Arial" w:cs="Arial"/>
          <w:color w:val="070707"/>
        </w:rPr>
        <w:t>6</w:t>
      </w:r>
    </w:p>
    <w:p w:rsidR="008E0901" w:rsidRDefault="00BD0212">
      <w:pPr>
        <w:spacing w:after="86"/>
        <w:ind w:left="2220" w:right="843"/>
        <w:jc w:val="both"/>
      </w:pPr>
      <w:r>
        <w:rPr>
          <w:rFonts w:ascii="Arial" w:eastAsia="Arial" w:hAnsi="Arial" w:cs="Arial"/>
          <w:color w:val="333333"/>
        </w:rPr>
        <w:t xml:space="preserve">forms, </w:t>
      </w:r>
      <w:r>
        <w:rPr>
          <w:rFonts w:ascii="Arial" w:eastAsia="Arial" w:hAnsi="Arial" w:cs="Arial"/>
          <w:color w:val="070707"/>
          <w:u w:val="single" w:color="000000"/>
        </w:rPr>
        <w:t>410</w:t>
      </w:r>
      <w:r>
        <w:rPr>
          <w:rFonts w:ascii="Arial" w:eastAsia="Arial" w:hAnsi="Arial" w:cs="Arial"/>
          <w:color w:val="333333"/>
          <w:u w:val="single" w:color="000000"/>
        </w:rPr>
        <w:t>–</w:t>
      </w:r>
      <w:r>
        <w:rPr>
          <w:rFonts w:ascii="Arial" w:eastAsia="Arial" w:hAnsi="Arial" w:cs="Arial"/>
          <w:color w:val="070707"/>
          <w:u w:val="single" w:color="000000"/>
        </w:rPr>
        <w:t>42</w:t>
      </w:r>
      <w:r>
        <w:rPr>
          <w:rFonts w:ascii="Arial" w:eastAsia="Arial" w:hAnsi="Arial" w:cs="Arial"/>
          <w:color w:val="070707"/>
        </w:rPr>
        <w:t>0</w:t>
      </w:r>
    </w:p>
    <w:p w:rsidR="008E0901" w:rsidRDefault="00BD0212">
      <w:pPr>
        <w:spacing w:after="5" w:line="331" w:lineRule="auto"/>
        <w:ind w:left="2520" w:right="3408"/>
        <w:jc w:val="both"/>
      </w:pPr>
      <w:r>
        <w:rPr>
          <w:rFonts w:ascii="Arial" w:eastAsia="Arial" w:hAnsi="Arial" w:cs="Arial"/>
          <w:color w:val="333333"/>
          <w:sz w:val="17"/>
        </w:rPr>
        <w:t xml:space="preserve">action </w:t>
      </w:r>
      <w:r>
        <w:rPr>
          <w:rFonts w:ascii="Arial" w:eastAsia="Arial" w:hAnsi="Arial" w:cs="Arial"/>
          <w:color w:val="333333"/>
        </w:rPr>
        <w:t>argument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41</w:t>
      </w:r>
      <w:r>
        <w:rPr>
          <w:rFonts w:ascii="Arial" w:eastAsia="Arial" w:hAnsi="Arial" w:cs="Arial"/>
          <w:color w:val="070707"/>
        </w:rPr>
        <w:t xml:space="preserve">3 </w:t>
      </w:r>
      <w:r>
        <w:rPr>
          <w:rFonts w:ascii="Arial" w:eastAsia="Arial" w:hAnsi="Arial" w:cs="Arial"/>
          <w:color w:val="333333"/>
        </w:rPr>
        <w:t>cross-site request forger</w:t>
      </w:r>
      <w:r>
        <w:rPr>
          <w:rFonts w:ascii="Arial" w:eastAsia="Arial" w:hAnsi="Arial" w:cs="Arial"/>
          <w:color w:val="333333"/>
          <w:u w:val="single" w:color="000000"/>
        </w:rPr>
        <w:t xml:space="preserve">y, </w:t>
      </w:r>
      <w:r>
        <w:rPr>
          <w:rFonts w:ascii="Arial" w:eastAsia="Arial" w:hAnsi="Arial" w:cs="Arial"/>
          <w:color w:val="070707"/>
          <w:u w:val="single" w:color="000000"/>
        </w:rPr>
        <w:t>4</w:t>
      </w:r>
      <w:r>
        <w:rPr>
          <w:rFonts w:ascii="Arial" w:eastAsia="Arial" w:hAnsi="Arial" w:cs="Arial"/>
          <w:color w:val="070707"/>
        </w:rPr>
        <w:t xml:space="preserve">13 </w:t>
      </w:r>
      <w:r>
        <w:rPr>
          <w:rFonts w:ascii="Arial" w:eastAsia="Arial" w:hAnsi="Arial" w:cs="Arial"/>
          <w:color w:val="333333"/>
        </w:rPr>
        <w:t>displaying,</w:t>
      </w:r>
      <w:r>
        <w:rPr>
          <w:rFonts w:ascii="Arial" w:eastAsia="Arial" w:hAnsi="Arial" w:cs="Arial"/>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 xml:space="preserve">3 </w:t>
      </w:r>
      <w:r>
        <w:rPr>
          <w:rFonts w:ascii="Arial" w:eastAsia="Arial" w:hAnsi="Arial" w:cs="Arial"/>
          <w:color w:val="333333"/>
        </w:rPr>
        <w:t>GET and POST request</w:t>
      </w:r>
      <w:r>
        <w:rPr>
          <w:rFonts w:ascii="Arial" w:eastAsia="Arial" w:hAnsi="Arial" w:cs="Arial"/>
          <w:color w:val="333333"/>
          <w:u w:val="single" w:color="000000"/>
        </w:rPr>
        <w:t xml:space="preserve">s, </w:t>
      </w:r>
      <w:r>
        <w:rPr>
          <w:rFonts w:ascii="Arial" w:eastAsia="Arial" w:hAnsi="Arial" w:cs="Arial"/>
          <w:color w:val="070707"/>
          <w:u w:val="single" w:color="000000"/>
        </w:rPr>
        <w:t>4</w:t>
      </w:r>
      <w:r>
        <w:rPr>
          <w:rFonts w:ascii="Arial" w:eastAsia="Arial" w:hAnsi="Arial" w:cs="Arial"/>
          <w:color w:val="070707"/>
        </w:rPr>
        <w:t>12</w:t>
      </w:r>
    </w:p>
    <w:p w:rsidR="008E0901" w:rsidRDefault="00BD0212">
      <w:pPr>
        <w:spacing w:after="5" w:line="331" w:lineRule="auto"/>
        <w:ind w:left="2520" w:right="4056"/>
        <w:jc w:val="both"/>
      </w:pPr>
      <w:r>
        <w:rPr>
          <w:rFonts w:ascii="Arial" w:eastAsia="Arial" w:hAnsi="Arial" w:cs="Arial"/>
          <w:color w:val="333333"/>
          <w:sz w:val="17"/>
        </w:rPr>
        <w:t>ModelForm</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410</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41</w:t>
      </w:r>
      <w:r>
        <w:rPr>
          <w:rFonts w:ascii="Arial" w:eastAsia="Arial" w:hAnsi="Arial" w:cs="Arial"/>
          <w:color w:val="070707"/>
        </w:rPr>
        <w:t xml:space="preserve">4 </w:t>
      </w:r>
      <w:r>
        <w:rPr>
          <w:rFonts w:ascii="Arial" w:eastAsia="Arial" w:hAnsi="Arial" w:cs="Arial"/>
          <w:color w:val="333333"/>
        </w:rPr>
        <w:t xml:space="preserve">pre-filling with data, </w:t>
      </w:r>
      <w:r>
        <w:rPr>
          <w:rFonts w:ascii="Arial" w:eastAsia="Arial" w:hAnsi="Arial" w:cs="Arial"/>
          <w:color w:val="070707"/>
        </w:rPr>
        <w:t xml:space="preserve">419 </w:t>
      </w:r>
      <w:r>
        <w:rPr>
          <w:rFonts w:ascii="Arial" w:eastAsia="Arial" w:hAnsi="Arial" w:cs="Arial"/>
          <w:color w:val="333333"/>
        </w:rPr>
        <w:t>processing</w:t>
      </w:r>
      <w:r>
        <w:rPr>
          <w:rFonts w:ascii="Arial" w:eastAsia="Arial" w:hAnsi="Arial" w:cs="Arial"/>
          <w:color w:val="333333"/>
          <w:u w:val="single" w:color="000000"/>
        </w:rPr>
        <w:t xml:space="preserve">, </w:t>
      </w:r>
      <w:r>
        <w:rPr>
          <w:rFonts w:ascii="Arial" w:eastAsia="Arial" w:hAnsi="Arial" w:cs="Arial"/>
          <w:color w:val="070707"/>
          <w:u w:val="single" w:color="000000"/>
        </w:rPr>
        <w:t>412</w:t>
      </w:r>
      <w:r>
        <w:rPr>
          <w:rFonts w:ascii="Arial" w:eastAsia="Arial" w:hAnsi="Arial" w:cs="Arial"/>
          <w:color w:val="333333"/>
          <w:u w:val="single" w:color="000000"/>
        </w:rPr>
        <w:t xml:space="preserve">, </w:t>
      </w:r>
      <w:r>
        <w:rPr>
          <w:noProof/>
        </w:rPr>
        <w:drawing>
          <wp:inline distT="0" distB="0" distL="0" distR="0">
            <wp:extent cx="356616" cy="188976"/>
            <wp:effectExtent l="0" t="0" r="0" b="0"/>
            <wp:docPr id="539153" name="Picture 539153"/>
            <wp:cNvGraphicFramePr/>
            <a:graphic xmlns:a="http://schemas.openxmlformats.org/drawingml/2006/main">
              <a:graphicData uri="http://schemas.openxmlformats.org/drawingml/2006/picture">
                <pic:pic xmlns:pic="http://schemas.openxmlformats.org/drawingml/2006/picture">
                  <pic:nvPicPr>
                    <pic:cNvPr id="539153" name="Picture 539153"/>
                    <pic:cNvPicPr/>
                  </pic:nvPicPr>
                  <pic:blipFill>
                    <a:blip r:embed="rId752"/>
                    <a:stretch>
                      <a:fillRect/>
                    </a:stretch>
                  </pic:blipFill>
                  <pic:spPr>
                    <a:xfrm>
                      <a:off x="0" y="0"/>
                      <a:ext cx="356616" cy="188976"/>
                    </a:xfrm>
                    <a:prstGeom prst="rect">
                      <a:avLst/>
                    </a:prstGeom>
                  </pic:spPr>
                </pic:pic>
              </a:graphicData>
            </a:graphic>
          </wp:inline>
        </w:drawing>
      </w:r>
      <w:r>
        <w:rPr>
          <w:rFonts w:ascii="Arial" w:eastAsia="Arial" w:hAnsi="Arial" w:cs="Arial"/>
          <w:color w:val="333333"/>
        </w:rPr>
        <w:t xml:space="preserve">validation, </w:t>
      </w:r>
      <w:r>
        <w:rPr>
          <w:rFonts w:ascii="Arial" w:eastAsia="Arial" w:hAnsi="Arial" w:cs="Arial"/>
          <w:color w:val="070707"/>
        </w:rPr>
        <w:t xml:space="preserve">410 </w:t>
      </w:r>
      <w:r>
        <w:rPr>
          <w:rFonts w:ascii="Arial" w:eastAsia="Arial" w:hAnsi="Arial" w:cs="Arial"/>
          <w:color w:val="333333"/>
        </w:rPr>
        <w:t xml:space="preserve">widgets, </w:t>
      </w:r>
      <w:r>
        <w:rPr>
          <w:noProof/>
        </w:rPr>
        <w:drawing>
          <wp:inline distT="0" distB="0" distL="0" distR="0">
            <wp:extent cx="307848" cy="188976"/>
            <wp:effectExtent l="0" t="0" r="0" b="0"/>
            <wp:docPr id="539154" name="Picture 539154"/>
            <wp:cNvGraphicFramePr/>
            <a:graphic xmlns:a="http://schemas.openxmlformats.org/drawingml/2006/main">
              <a:graphicData uri="http://schemas.openxmlformats.org/drawingml/2006/picture">
                <pic:pic xmlns:pic="http://schemas.openxmlformats.org/drawingml/2006/picture">
                  <pic:nvPicPr>
                    <pic:cNvPr id="539154" name="Picture 539154"/>
                    <pic:cNvPicPr/>
                  </pic:nvPicPr>
                  <pic:blipFill>
                    <a:blip r:embed="rId753"/>
                    <a:stretch>
                      <a:fillRect/>
                    </a:stretch>
                  </pic:blipFill>
                  <pic:spPr>
                    <a:xfrm>
                      <a:off x="0" y="0"/>
                      <a:ext cx="307848" cy="188976"/>
                    </a:xfrm>
                    <a:prstGeom prst="rect">
                      <a:avLst/>
                    </a:prstGeom>
                  </pic:spPr>
                </pic:pic>
              </a:graphicData>
            </a:graphic>
          </wp:inline>
        </w:drawing>
      </w:r>
    </w:p>
    <w:p w:rsidR="008E0901" w:rsidRDefault="00BD0212">
      <w:pPr>
        <w:spacing w:after="107"/>
        <w:ind w:left="3328"/>
      </w:pPr>
      <w:r>
        <w:rPr>
          <w:noProof/>
        </w:rPr>
        <w:drawing>
          <wp:inline distT="0" distB="0" distL="0" distR="0">
            <wp:extent cx="209550" cy="15240"/>
            <wp:effectExtent l="0" t="0" r="0" b="0"/>
            <wp:docPr id="51470" name="Picture 51470"/>
            <wp:cNvGraphicFramePr/>
            <a:graphic xmlns:a="http://schemas.openxmlformats.org/drawingml/2006/main">
              <a:graphicData uri="http://schemas.openxmlformats.org/drawingml/2006/picture">
                <pic:pic xmlns:pic="http://schemas.openxmlformats.org/drawingml/2006/picture">
                  <pic:nvPicPr>
                    <pic:cNvPr id="51470" name="Picture 51470"/>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line="331" w:lineRule="auto"/>
        <w:ind w:left="2220" w:right="3195"/>
        <w:jc w:val="both"/>
      </w:pPr>
      <w:r>
        <w:rPr>
          <w:rFonts w:ascii="Arial" w:eastAsia="Arial" w:hAnsi="Arial" w:cs="Arial"/>
          <w:color w:val="333333"/>
          <w:sz w:val="17"/>
        </w:rPr>
        <w:lastRenderedPageBreak/>
        <w:t xml:space="preserve">get_object_or_404() </w:t>
      </w:r>
      <w:r>
        <w:rPr>
          <w:rFonts w:ascii="Arial" w:eastAsia="Arial" w:hAnsi="Arial" w:cs="Arial"/>
          <w:color w:val="333333"/>
        </w:rPr>
        <w:t>metho</w:t>
      </w:r>
      <w:r>
        <w:rPr>
          <w:rFonts w:ascii="Arial" w:eastAsia="Arial" w:hAnsi="Arial" w:cs="Arial"/>
          <w:color w:val="333333"/>
          <w:u w:val="single" w:color="000000"/>
        </w:rPr>
        <w:t>d,</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 xml:space="preserve">60 </w:t>
      </w:r>
      <w:r>
        <w:rPr>
          <w:rFonts w:ascii="Arial" w:eastAsia="Arial" w:hAnsi="Arial" w:cs="Arial"/>
          <w:color w:val="333333"/>
        </w:rPr>
        <w:t>hashes (for passwords</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88</w:t>
      </w:r>
    </w:p>
    <w:p w:rsidR="008E0901" w:rsidRDefault="00BD0212">
      <w:pPr>
        <w:spacing w:after="71"/>
        <w:ind w:left="2220" w:right="843"/>
        <w:jc w:val="both"/>
      </w:pPr>
      <w:r>
        <w:rPr>
          <w:rFonts w:ascii="Arial" w:eastAsia="Arial" w:hAnsi="Arial" w:cs="Arial"/>
          <w:color w:val="333333"/>
        </w:rPr>
        <w:t>HTML</w:t>
      </w:r>
    </w:p>
    <w:p w:rsidR="008E0901" w:rsidRDefault="00BD0212">
      <w:pPr>
        <w:spacing w:after="5" w:line="332" w:lineRule="auto"/>
        <w:ind w:left="2530" w:right="4570" w:hanging="10"/>
      </w:pPr>
      <w:r>
        <w:rPr>
          <w:rFonts w:ascii="Arial" w:eastAsia="Arial" w:hAnsi="Arial" w:cs="Arial"/>
          <w:color w:val="333333"/>
        </w:rPr>
        <w:t>div element</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1 </w:t>
      </w:r>
      <w:r>
        <w:rPr>
          <w:rFonts w:ascii="Arial" w:eastAsia="Arial" w:hAnsi="Arial" w:cs="Arial"/>
          <w:color w:val="333333"/>
        </w:rPr>
        <w:t>main element</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2 </w:t>
      </w:r>
      <w:r>
        <w:rPr>
          <w:rFonts w:ascii="Arial" w:eastAsia="Arial" w:hAnsi="Arial" w:cs="Arial"/>
          <w:color w:val="333333"/>
        </w:rPr>
        <w:t>margin,</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3 </w:t>
      </w:r>
      <w:r>
        <w:rPr>
          <w:rFonts w:ascii="Arial" w:eastAsia="Arial" w:hAnsi="Arial" w:cs="Arial"/>
          <w:color w:val="333333"/>
        </w:rPr>
        <w:t>padding,</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3 </w:t>
      </w:r>
      <w:r>
        <w:rPr>
          <w:rFonts w:ascii="Arial" w:eastAsia="Arial" w:hAnsi="Arial" w:cs="Arial"/>
          <w:color w:val="333333"/>
        </w:rPr>
        <w:t>span elemen</w:t>
      </w:r>
      <w:r>
        <w:rPr>
          <w:rFonts w:ascii="Arial" w:eastAsia="Arial" w:hAnsi="Arial" w:cs="Arial"/>
          <w:color w:val="333333"/>
          <w:u w:val="single" w:color="000000"/>
        </w:rPr>
        <w:t xml:space="preserve">t, </w:t>
      </w:r>
      <w:r>
        <w:rPr>
          <w:rFonts w:ascii="Arial" w:eastAsia="Arial" w:hAnsi="Arial" w:cs="Arial"/>
          <w:color w:val="070707"/>
          <w:u w:val="single" w:color="000000"/>
        </w:rPr>
        <w:t>4</w:t>
      </w:r>
      <w:r>
        <w:rPr>
          <w:rFonts w:ascii="Arial" w:eastAsia="Arial" w:hAnsi="Arial" w:cs="Arial"/>
          <w:color w:val="070707"/>
        </w:rPr>
        <w:t>42</w:t>
      </w:r>
    </w:p>
    <w:p w:rsidR="008E0901" w:rsidRDefault="00BD0212">
      <w:pPr>
        <w:spacing w:after="98"/>
        <w:ind w:left="2220" w:right="843"/>
        <w:jc w:val="both"/>
      </w:pPr>
      <w:r>
        <w:rPr>
          <w:rFonts w:ascii="Arial" w:eastAsia="Arial" w:hAnsi="Arial" w:cs="Arial"/>
          <w:color w:val="333333"/>
        </w:rPr>
        <w:t>HTTP 404 error,</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4</w:t>
      </w:r>
    </w:p>
    <w:p w:rsidR="008E0901" w:rsidRDefault="00BD0212">
      <w:pPr>
        <w:spacing w:after="5" w:line="331" w:lineRule="auto"/>
        <w:ind w:left="2220" w:right="3782"/>
        <w:jc w:val="both"/>
      </w:pPr>
      <w:r>
        <w:rPr>
          <w:rFonts w:ascii="Arial" w:eastAsia="Arial" w:hAnsi="Arial" w:cs="Arial"/>
          <w:color w:val="333333"/>
          <w:sz w:val="17"/>
        </w:rPr>
        <w:t>INSTALLED_APPS</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386</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421</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43</w:t>
      </w:r>
      <w:r>
        <w:rPr>
          <w:rFonts w:ascii="Arial" w:eastAsia="Arial" w:hAnsi="Arial" w:cs="Arial"/>
          <w:color w:val="070707"/>
        </w:rPr>
        <w:t xml:space="preserve">8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 xml:space="preserve">381 </w:t>
      </w:r>
      <w:r>
        <w:rPr>
          <w:rFonts w:ascii="Arial" w:eastAsia="Arial" w:hAnsi="Arial" w:cs="Arial"/>
          <w:color w:val="333333"/>
        </w:rPr>
        <w:t>localhost,</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3 </w:t>
      </w:r>
      <w:r>
        <w:rPr>
          <w:rFonts w:ascii="Arial" w:eastAsia="Arial" w:hAnsi="Arial" w:cs="Arial"/>
          <w:color w:val="333333"/>
        </w:rPr>
        <w:t>logging out,</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4 </w:t>
      </w:r>
      <w:r>
        <w:rPr>
          <w:rFonts w:ascii="Arial" w:eastAsia="Arial" w:hAnsi="Arial" w:cs="Arial"/>
          <w:color w:val="333333"/>
        </w:rPr>
        <w:t>login page,</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2</w:t>
      </w:r>
    </w:p>
    <w:p w:rsidR="008E0901" w:rsidRDefault="00BD0212">
      <w:pPr>
        <w:spacing w:after="5" w:line="331" w:lineRule="auto"/>
        <w:ind w:left="2220" w:right="3464"/>
        <w:jc w:val="both"/>
      </w:pPr>
      <w:r>
        <w:rPr>
          <w:rFonts w:ascii="Arial" w:eastAsia="Arial" w:hAnsi="Arial" w:cs="Arial"/>
          <w:color w:val="333333"/>
          <w:sz w:val="17"/>
        </w:rPr>
        <w:t>@login_required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w:t>
      </w:r>
      <w:r>
        <w:rPr>
          <w:rFonts w:ascii="Arial" w:eastAsia="Arial" w:hAnsi="Arial" w:cs="Arial"/>
          <w:color w:val="070707"/>
        </w:rPr>
        <w:t xml:space="preserve">9 </w:t>
      </w:r>
      <w:r>
        <w:rPr>
          <w:rFonts w:ascii="Arial" w:eastAsia="Arial" w:hAnsi="Arial" w:cs="Arial"/>
          <w:color w:val="333333"/>
        </w:rPr>
        <w:t>login template,</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2 </w:t>
      </w:r>
      <w:r>
        <w:rPr>
          <w:rFonts w:ascii="Arial" w:eastAsia="Arial" w:hAnsi="Arial" w:cs="Arial"/>
          <w:color w:val="333333"/>
        </w:rPr>
        <w:t>mapping URLs,</w:t>
      </w:r>
      <w:r>
        <w:rPr>
          <w:rFonts w:ascii="Arial" w:eastAsia="Arial" w:hAnsi="Arial" w:cs="Arial"/>
          <w:color w:val="333333"/>
          <w:u w:val="single" w:color="000000"/>
        </w:rPr>
        <w:t xml:space="preserve"> </w:t>
      </w:r>
      <w:r>
        <w:rPr>
          <w:rFonts w:ascii="Arial" w:eastAsia="Arial" w:hAnsi="Arial" w:cs="Arial"/>
          <w:color w:val="070707"/>
          <w:u w:val="single" w:color="000000"/>
        </w:rPr>
        <w:t>395</w:t>
      </w:r>
      <w:r>
        <w:rPr>
          <w:rFonts w:ascii="Arial" w:eastAsia="Arial" w:hAnsi="Arial" w:cs="Arial"/>
          <w:color w:val="333333"/>
          <w:u w:val="single" w:color="000000"/>
        </w:rPr>
        <w:t>–</w:t>
      </w:r>
      <w:r>
        <w:rPr>
          <w:rFonts w:ascii="Arial" w:eastAsia="Arial" w:hAnsi="Arial" w:cs="Arial"/>
          <w:color w:val="070707"/>
          <w:u w:val="single" w:color="000000"/>
        </w:rPr>
        <w:t>39</w:t>
      </w:r>
      <w:r>
        <w:rPr>
          <w:rFonts w:ascii="Arial" w:eastAsia="Arial" w:hAnsi="Arial" w:cs="Arial"/>
          <w:color w:val="070707"/>
        </w:rPr>
        <w:t xml:space="preserve">6 </w:t>
      </w:r>
      <w:r>
        <w:rPr>
          <w:rFonts w:ascii="Arial" w:eastAsia="Arial" w:hAnsi="Arial" w:cs="Arial"/>
          <w:color w:val="333333"/>
        </w:rPr>
        <w:t>migrating the databas</w:t>
      </w:r>
      <w:r>
        <w:rPr>
          <w:rFonts w:ascii="Arial" w:eastAsia="Arial" w:hAnsi="Arial" w:cs="Arial"/>
          <w:color w:val="333333"/>
          <w:u w:val="single" w:color="000000"/>
        </w:rPr>
        <w:t xml:space="preserve">e, </w:t>
      </w:r>
      <w:r>
        <w:rPr>
          <w:rFonts w:ascii="Arial" w:eastAsia="Arial" w:hAnsi="Arial" w:cs="Arial"/>
          <w:color w:val="070707"/>
          <w:u w:val="single" w:color="000000"/>
        </w:rPr>
        <w:t>383</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91 </w:t>
      </w:r>
      <w:r>
        <w:rPr>
          <w:rFonts w:ascii="Arial" w:eastAsia="Arial" w:hAnsi="Arial" w:cs="Arial"/>
          <w:color w:val="333333"/>
        </w:rPr>
        <w:t>models,</w:t>
      </w:r>
      <w:r>
        <w:rPr>
          <w:rFonts w:ascii="Arial" w:eastAsia="Arial" w:hAnsi="Arial" w:cs="Arial"/>
          <w:color w:val="333333"/>
          <w:u w:val="single" w:color="000000"/>
        </w:rPr>
        <w:t xml:space="preserve"> </w:t>
      </w:r>
      <w:r>
        <w:rPr>
          <w:rFonts w:ascii="Arial" w:eastAsia="Arial" w:hAnsi="Arial" w:cs="Arial"/>
          <w:color w:val="070707"/>
          <w:u w:val="single" w:color="000000"/>
        </w:rPr>
        <w:t>385</w:t>
      </w:r>
      <w:r>
        <w:rPr>
          <w:rFonts w:ascii="Arial" w:eastAsia="Arial" w:hAnsi="Arial" w:cs="Arial"/>
          <w:color w:val="333333"/>
          <w:u w:val="single" w:color="000000"/>
        </w:rPr>
        <w:t>–</w:t>
      </w:r>
      <w:r>
        <w:rPr>
          <w:rFonts w:ascii="Arial" w:eastAsia="Arial" w:hAnsi="Arial" w:cs="Arial"/>
          <w:color w:val="070707"/>
          <w:u w:val="single" w:color="000000"/>
        </w:rPr>
        <w:t>393</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 xml:space="preserve">1 </w:t>
      </w:r>
      <w:r>
        <w:rPr>
          <w:rFonts w:ascii="Arial" w:eastAsia="Arial" w:hAnsi="Arial" w:cs="Arial"/>
          <w:color w:val="333333"/>
        </w:rPr>
        <w:t>privileges,</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7 </w:t>
      </w:r>
      <w:r>
        <w:rPr>
          <w:rFonts w:ascii="Arial" w:eastAsia="Arial" w:hAnsi="Arial" w:cs="Arial"/>
          <w:color w:val="333333"/>
        </w:rPr>
        <w:t xml:space="preserve">projects (vs. apps), </w:t>
      </w:r>
      <w:r>
        <w:rPr>
          <w:rFonts w:ascii="Arial" w:eastAsia="Arial" w:hAnsi="Arial" w:cs="Arial"/>
          <w:color w:val="070707"/>
        </w:rPr>
        <w:t>384</w:t>
      </w:r>
    </w:p>
    <w:p w:rsidR="008E0901" w:rsidRDefault="00BD0212">
      <w:pPr>
        <w:spacing w:after="20" w:line="271" w:lineRule="auto"/>
        <w:ind w:left="2220" w:right="1364"/>
      </w:pPr>
      <w:r>
        <w:rPr>
          <w:rFonts w:ascii="Arial" w:eastAsia="Arial" w:hAnsi="Arial" w:cs="Arial"/>
          <w:color w:val="333333"/>
          <w:sz w:val="17"/>
        </w:rPr>
        <w:t xml:space="preserve">redirect() </w:t>
      </w:r>
      <w:r>
        <w:rPr>
          <w:rFonts w:ascii="Arial" w:eastAsia="Arial" w:hAnsi="Arial" w:cs="Arial"/>
          <w:color w:val="333333"/>
        </w:rPr>
        <w:t>function,</w:t>
      </w:r>
      <w:r>
        <w:rPr>
          <w:rFonts w:ascii="Arial" w:eastAsia="Arial" w:hAnsi="Arial" w:cs="Arial"/>
          <w:color w:val="333333"/>
          <w:sz w:val="17"/>
        </w:rPr>
        <w:t xml:space="preserve"> </w:t>
      </w:r>
      <w:r>
        <w:rPr>
          <w:noProof/>
        </w:rPr>
        <w:drawing>
          <wp:inline distT="0" distB="0" distL="0" distR="0">
            <wp:extent cx="316992" cy="185928"/>
            <wp:effectExtent l="0" t="0" r="0" b="0"/>
            <wp:docPr id="539155" name="Picture 539155"/>
            <wp:cNvGraphicFramePr/>
            <a:graphic xmlns:a="http://schemas.openxmlformats.org/drawingml/2006/main">
              <a:graphicData uri="http://schemas.openxmlformats.org/drawingml/2006/picture">
                <pic:pic xmlns:pic="http://schemas.openxmlformats.org/drawingml/2006/picture">
                  <pic:nvPicPr>
                    <pic:cNvPr id="539155" name="Picture 539155"/>
                    <pic:cNvPicPr/>
                  </pic:nvPicPr>
                  <pic:blipFill>
                    <a:blip r:embed="rId754"/>
                    <a:stretch>
                      <a:fillRect/>
                    </a:stretch>
                  </pic:blipFill>
                  <pic:spPr>
                    <a:xfrm>
                      <a:off x="0" y="0"/>
                      <a:ext cx="316992" cy="185928"/>
                    </a:xfrm>
                    <a:prstGeom prst="rect">
                      <a:avLst/>
                    </a:prstGeom>
                  </pic:spPr>
                </pic:pic>
              </a:graphicData>
            </a:graphic>
          </wp:inline>
        </w:drawing>
      </w:r>
    </w:p>
    <w:p w:rsidR="008E0901" w:rsidRDefault="00BD0212">
      <w:pPr>
        <w:spacing w:after="95"/>
        <w:ind w:left="3764"/>
      </w:pPr>
      <w:r>
        <w:rPr>
          <w:noProof/>
        </w:rPr>
        <w:drawing>
          <wp:inline distT="0" distB="0" distL="0" distR="0">
            <wp:extent cx="209550" cy="15240"/>
            <wp:effectExtent l="0" t="0" r="0" b="0"/>
            <wp:docPr id="51653" name="Picture 51653"/>
            <wp:cNvGraphicFramePr/>
            <a:graphic xmlns:a="http://schemas.openxmlformats.org/drawingml/2006/main">
              <a:graphicData uri="http://schemas.openxmlformats.org/drawingml/2006/picture">
                <pic:pic xmlns:pic="http://schemas.openxmlformats.org/drawingml/2006/picture">
                  <pic:nvPicPr>
                    <pic:cNvPr id="51653" name="Picture 51653"/>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line="244" w:lineRule="auto"/>
        <w:ind w:left="2220" w:right="3343"/>
        <w:jc w:val="both"/>
      </w:pPr>
      <w:r>
        <w:rPr>
          <w:rFonts w:ascii="Arial" w:eastAsia="Arial" w:hAnsi="Arial" w:cs="Arial"/>
          <w:color w:val="333333"/>
        </w:rPr>
        <w:t xml:space="preserve">registration page, </w:t>
      </w:r>
      <w:r>
        <w:rPr>
          <w:rFonts w:ascii="Arial" w:eastAsia="Arial" w:hAnsi="Arial" w:cs="Arial"/>
          <w:color w:val="070707"/>
        </w:rPr>
        <w:t>426</w:t>
      </w:r>
      <w:r>
        <w:rPr>
          <w:rFonts w:ascii="Arial" w:eastAsia="Arial" w:hAnsi="Arial" w:cs="Arial"/>
          <w:color w:val="333333"/>
        </w:rPr>
        <w:t>–</w:t>
      </w:r>
      <w:r>
        <w:rPr>
          <w:rFonts w:ascii="Arial" w:eastAsia="Arial" w:hAnsi="Arial" w:cs="Arial"/>
          <w:color w:val="070707"/>
        </w:rPr>
        <w:t xml:space="preserve">428 </w:t>
      </w:r>
      <w:r>
        <w:rPr>
          <w:rFonts w:ascii="Arial" w:eastAsia="Arial" w:hAnsi="Arial" w:cs="Arial"/>
          <w:color w:val="333333"/>
        </w:rPr>
        <w:t xml:space="preserve">release cycle, </w:t>
      </w:r>
      <w:r>
        <w:rPr>
          <w:noProof/>
        </w:rPr>
        <w:drawing>
          <wp:inline distT="0" distB="0" distL="0" distR="0">
            <wp:extent cx="624840" cy="185928"/>
            <wp:effectExtent l="0" t="0" r="0" b="0"/>
            <wp:docPr id="539156" name="Picture 539156"/>
            <wp:cNvGraphicFramePr/>
            <a:graphic xmlns:a="http://schemas.openxmlformats.org/drawingml/2006/main">
              <a:graphicData uri="http://schemas.openxmlformats.org/drawingml/2006/picture">
                <pic:pic xmlns:pic="http://schemas.openxmlformats.org/drawingml/2006/picture">
                  <pic:nvPicPr>
                    <pic:cNvPr id="539156" name="Picture 539156"/>
                    <pic:cNvPicPr/>
                  </pic:nvPicPr>
                  <pic:blipFill>
                    <a:blip r:embed="rId755"/>
                    <a:stretch>
                      <a:fillRect/>
                    </a:stretch>
                  </pic:blipFill>
                  <pic:spPr>
                    <a:xfrm>
                      <a:off x="0" y="0"/>
                      <a:ext cx="624840" cy="185928"/>
                    </a:xfrm>
                    <a:prstGeom prst="rect">
                      <a:avLst/>
                    </a:prstGeom>
                  </pic:spPr>
                </pic:pic>
              </a:graphicData>
            </a:graphic>
          </wp:inline>
        </w:drawing>
      </w:r>
    </w:p>
    <w:p w:rsidR="008E0901" w:rsidRDefault="00BD0212">
      <w:pPr>
        <w:spacing w:after="81"/>
        <w:ind w:left="3494"/>
      </w:pPr>
      <w:r>
        <w:rPr>
          <w:noProof/>
        </w:rPr>
        <w:drawing>
          <wp:inline distT="0" distB="0" distL="0" distR="0">
            <wp:extent cx="209550" cy="15240"/>
            <wp:effectExtent l="0" t="0" r="0" b="0"/>
            <wp:docPr id="51657" name="Picture 51657"/>
            <wp:cNvGraphicFramePr/>
            <a:graphic xmlns:a="http://schemas.openxmlformats.org/drawingml/2006/main">
              <a:graphicData uri="http://schemas.openxmlformats.org/drawingml/2006/picture">
                <pic:pic xmlns:pic="http://schemas.openxmlformats.org/drawingml/2006/picture">
                  <pic:nvPicPr>
                    <pic:cNvPr id="51657" name="Picture 51657"/>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ind w:left="2220" w:right="845"/>
        <w:jc w:val="both"/>
      </w:pPr>
      <w:r>
        <w:rPr>
          <w:rFonts w:ascii="Arial" w:eastAsia="Arial" w:hAnsi="Arial" w:cs="Arial"/>
          <w:color w:val="333333"/>
          <w:sz w:val="20"/>
        </w:rPr>
        <w:t xml:space="preserve">restricting access to data, </w:t>
      </w:r>
      <w:r>
        <w:rPr>
          <w:rFonts w:ascii="Arial" w:eastAsia="Arial" w:hAnsi="Arial" w:cs="Arial"/>
          <w:color w:val="070707"/>
          <w:sz w:val="20"/>
        </w:rPr>
        <w:t>433</w:t>
      </w:r>
      <w:r>
        <w:rPr>
          <w:rFonts w:ascii="Arial" w:eastAsia="Arial" w:hAnsi="Arial" w:cs="Arial"/>
          <w:color w:val="333333"/>
          <w:sz w:val="20"/>
        </w:rPr>
        <w:t>–</w:t>
      </w:r>
      <w:r>
        <w:rPr>
          <w:rFonts w:ascii="Arial" w:eastAsia="Arial" w:hAnsi="Arial" w:cs="Arial"/>
          <w:color w:val="070707"/>
          <w:sz w:val="20"/>
        </w:rPr>
        <w:t>435</w:t>
      </w:r>
    </w:p>
    <w:p w:rsidR="008E0901" w:rsidRDefault="00BD0212">
      <w:pPr>
        <w:spacing w:after="64"/>
        <w:ind w:left="4528"/>
      </w:pPr>
      <w:r>
        <w:rPr>
          <w:noProof/>
        </w:rPr>
        <w:drawing>
          <wp:inline distT="0" distB="0" distL="0" distR="0">
            <wp:extent cx="505460" cy="15240"/>
            <wp:effectExtent l="0" t="0" r="0" b="0"/>
            <wp:docPr id="51659" name="Picture 51659"/>
            <wp:cNvGraphicFramePr/>
            <a:graphic xmlns:a="http://schemas.openxmlformats.org/drawingml/2006/main">
              <a:graphicData uri="http://schemas.openxmlformats.org/drawingml/2006/picture">
                <pic:pic xmlns:pic="http://schemas.openxmlformats.org/drawingml/2006/picture">
                  <pic:nvPicPr>
                    <pic:cNvPr id="51659" name="Picture 51659"/>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0"/>
        <w:ind w:left="2220" w:right="841"/>
        <w:jc w:val="both"/>
      </w:pPr>
      <w:r>
        <w:rPr>
          <w:rFonts w:ascii="Arial" w:eastAsia="Arial" w:hAnsi="Arial" w:cs="Arial"/>
          <w:color w:val="333333"/>
          <w:sz w:val="19"/>
        </w:rPr>
        <w:t xml:space="preserve">restricting access to pages, </w:t>
      </w:r>
      <w:r>
        <w:rPr>
          <w:rFonts w:ascii="Arial" w:eastAsia="Arial" w:hAnsi="Arial" w:cs="Arial"/>
          <w:color w:val="070707"/>
          <w:sz w:val="19"/>
        </w:rPr>
        <w:t>428</w:t>
      </w:r>
      <w:r>
        <w:rPr>
          <w:rFonts w:ascii="Arial" w:eastAsia="Arial" w:hAnsi="Arial" w:cs="Arial"/>
          <w:color w:val="333333"/>
          <w:sz w:val="19"/>
        </w:rPr>
        <w:t>–</w:t>
      </w:r>
      <w:r>
        <w:rPr>
          <w:rFonts w:ascii="Arial" w:eastAsia="Arial" w:hAnsi="Arial" w:cs="Arial"/>
          <w:color w:val="070707"/>
          <w:sz w:val="19"/>
        </w:rPr>
        <w:t>435</w:t>
      </w:r>
    </w:p>
    <w:p w:rsidR="008E0901" w:rsidRDefault="00BD0212">
      <w:pPr>
        <w:spacing w:after="79"/>
        <w:ind w:left="4678"/>
      </w:pPr>
      <w:r>
        <w:rPr>
          <w:noProof/>
        </w:rPr>
        <w:drawing>
          <wp:inline distT="0" distB="0" distL="0" distR="0">
            <wp:extent cx="495300" cy="15240"/>
            <wp:effectExtent l="0" t="0" r="0" b="0"/>
            <wp:docPr id="51661" name="Picture 51661"/>
            <wp:cNvGraphicFramePr/>
            <a:graphic xmlns:a="http://schemas.openxmlformats.org/drawingml/2006/main">
              <a:graphicData uri="http://schemas.openxmlformats.org/drawingml/2006/picture">
                <pic:pic xmlns:pic="http://schemas.openxmlformats.org/drawingml/2006/picture">
                  <pic:nvPicPr>
                    <pic:cNvPr id="51661" name="Picture 51661"/>
                    <pic:cNvPicPr/>
                  </pic:nvPicPr>
                  <pic:blipFill>
                    <a:blip r:embed="rId756"/>
                    <a:stretch>
                      <a:fillRect/>
                    </a:stretch>
                  </pic:blipFill>
                  <pic:spPr>
                    <a:xfrm>
                      <a:off x="0" y="0"/>
                      <a:ext cx="495300" cy="15240"/>
                    </a:xfrm>
                    <a:prstGeom prst="rect">
                      <a:avLst/>
                    </a:prstGeom>
                  </pic:spPr>
                </pic:pic>
              </a:graphicData>
            </a:graphic>
          </wp:inline>
        </w:drawing>
      </w:r>
    </w:p>
    <w:p w:rsidR="008E0901" w:rsidRDefault="00BD0212">
      <w:pPr>
        <w:spacing w:after="98"/>
        <w:ind w:left="2230" w:right="4149" w:hanging="10"/>
      </w:pPr>
      <w:r>
        <w:rPr>
          <w:rFonts w:ascii="Arial" w:eastAsia="Arial" w:hAnsi="Arial" w:cs="Arial"/>
          <w:i/>
          <w:color w:val="333333"/>
        </w:rPr>
        <w:t>settings.py</w:t>
      </w:r>
    </w:p>
    <w:p w:rsidR="008E0901" w:rsidRDefault="00BD0212">
      <w:pPr>
        <w:spacing w:after="164" w:line="271" w:lineRule="auto"/>
        <w:ind w:left="2520" w:right="1364"/>
      </w:pPr>
      <w:r>
        <w:rPr>
          <w:rFonts w:ascii="Arial" w:eastAsia="Arial" w:hAnsi="Arial" w:cs="Arial"/>
          <w:color w:val="333333"/>
          <w:sz w:val="17"/>
        </w:rPr>
        <w:t>INSTALLED APPS</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386</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421</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43</w:t>
      </w:r>
      <w:r>
        <w:rPr>
          <w:rFonts w:ascii="Arial" w:eastAsia="Arial" w:hAnsi="Arial" w:cs="Arial"/>
          <w:color w:val="070707"/>
        </w:rPr>
        <w:t>8</w:t>
      </w:r>
    </w:p>
    <w:p w:rsidR="008E0901" w:rsidRDefault="00BD0212">
      <w:pPr>
        <w:spacing w:after="119" w:line="271" w:lineRule="auto"/>
        <w:ind w:left="2520" w:right="1364"/>
      </w:pPr>
      <w:r>
        <w:rPr>
          <w:rFonts w:ascii="Arial" w:eastAsia="Arial" w:hAnsi="Arial" w:cs="Arial"/>
          <w:color w:val="333333"/>
          <w:sz w:val="17"/>
        </w:rPr>
        <w:t>LOGIN_URL</w:t>
      </w:r>
      <w:r>
        <w:rPr>
          <w:rFonts w:ascii="Arial" w:eastAsia="Arial" w:hAnsi="Arial" w:cs="Arial"/>
          <w:color w:val="333333"/>
        </w:rPr>
        <w:t>,</w:t>
      </w:r>
      <w:r>
        <w:rPr>
          <w:rFonts w:ascii="Arial" w:eastAsia="Arial" w:hAnsi="Arial" w:cs="Arial"/>
          <w:color w:val="333333"/>
          <w:sz w:val="17"/>
          <w:u w:val="single" w:color="000000"/>
        </w:rPr>
        <w:t xml:space="preserve"> </w:t>
      </w:r>
      <w:r>
        <w:rPr>
          <w:rFonts w:ascii="Arial" w:eastAsia="Arial" w:hAnsi="Arial" w:cs="Arial"/>
          <w:color w:val="070707"/>
          <w:u w:val="single" w:color="000000"/>
        </w:rPr>
        <w:t>429</w:t>
      </w:r>
    </w:p>
    <w:p w:rsidR="008E0901" w:rsidRDefault="00BD0212">
      <w:pPr>
        <w:spacing w:after="5" w:line="331" w:lineRule="auto"/>
        <w:ind w:left="2220" w:right="3720" w:firstLine="290"/>
        <w:jc w:val="both"/>
      </w:pPr>
      <w:r>
        <w:rPr>
          <w:rFonts w:ascii="Arial" w:eastAsia="Arial" w:hAnsi="Arial" w:cs="Arial"/>
          <w:color w:val="333333"/>
          <w:sz w:val="17"/>
        </w:rPr>
        <w:t>SECRET_KEY</w:t>
      </w:r>
      <w:r>
        <w:rPr>
          <w:rFonts w:ascii="Arial" w:eastAsia="Arial" w:hAnsi="Arial" w:cs="Arial"/>
          <w:color w:val="333333"/>
        </w:rPr>
        <w:t>,</w:t>
      </w:r>
      <w:r>
        <w:rPr>
          <w:rFonts w:ascii="Arial" w:eastAsia="Arial" w:hAnsi="Arial" w:cs="Arial"/>
          <w:color w:val="333333"/>
          <w:sz w:val="17"/>
          <w:u w:val="single" w:color="000000"/>
        </w:rPr>
        <w:t xml:space="preserve"> </w:t>
      </w:r>
      <w:r>
        <w:rPr>
          <w:rFonts w:ascii="Arial" w:eastAsia="Arial" w:hAnsi="Arial" w:cs="Arial"/>
          <w:color w:val="070707"/>
          <w:u w:val="single" w:color="000000"/>
        </w:rPr>
        <w:t>46</w:t>
      </w:r>
      <w:r>
        <w:rPr>
          <w:rFonts w:ascii="Arial" w:eastAsia="Arial" w:hAnsi="Arial" w:cs="Arial"/>
          <w:color w:val="070707"/>
        </w:rPr>
        <w:t xml:space="preserve">1 </w:t>
      </w:r>
      <w:r>
        <w:rPr>
          <w:rFonts w:ascii="Arial" w:eastAsia="Arial" w:hAnsi="Arial" w:cs="Arial"/>
          <w:color w:val="333333"/>
        </w:rPr>
        <w:t>shell,</w:t>
      </w:r>
      <w:r>
        <w:rPr>
          <w:rFonts w:ascii="Arial" w:eastAsia="Arial" w:hAnsi="Arial" w:cs="Arial"/>
          <w:color w:val="333333"/>
          <w:u w:val="single" w:color="000000"/>
        </w:rPr>
        <w:t xml:space="preserve"> </w:t>
      </w:r>
      <w:r>
        <w:rPr>
          <w:rFonts w:ascii="Arial" w:eastAsia="Arial" w:hAnsi="Arial" w:cs="Arial"/>
          <w:color w:val="070707"/>
          <w:u w:val="single" w:color="000000"/>
        </w:rPr>
        <w:t>392</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 xml:space="preserve">1 </w:t>
      </w:r>
      <w:r>
        <w:rPr>
          <w:rFonts w:ascii="Arial" w:eastAsia="Arial" w:hAnsi="Arial" w:cs="Arial"/>
          <w:color w:val="333333"/>
        </w:rPr>
        <w:t>starting an app</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5 </w:t>
      </w:r>
      <w:r>
        <w:rPr>
          <w:rFonts w:ascii="Arial" w:eastAsia="Arial" w:hAnsi="Arial" w:cs="Arial"/>
          <w:color w:val="333333"/>
        </w:rPr>
        <w:t>starting a new projec</w:t>
      </w:r>
      <w:r>
        <w:rPr>
          <w:rFonts w:ascii="Arial" w:eastAsia="Arial" w:hAnsi="Arial" w:cs="Arial"/>
          <w:color w:val="333333"/>
          <w:u w:val="single" w:color="000000"/>
        </w:rPr>
        <w:t xml:space="preserve">t, </w:t>
      </w:r>
      <w:r>
        <w:rPr>
          <w:rFonts w:ascii="Arial" w:eastAsia="Arial" w:hAnsi="Arial" w:cs="Arial"/>
          <w:color w:val="070707"/>
          <w:u w:val="single" w:color="000000"/>
        </w:rPr>
        <w:t>3</w:t>
      </w:r>
      <w:r>
        <w:rPr>
          <w:rFonts w:ascii="Arial" w:eastAsia="Arial" w:hAnsi="Arial" w:cs="Arial"/>
          <w:color w:val="070707"/>
        </w:rPr>
        <w:t xml:space="preserve">82 </w:t>
      </w:r>
      <w:r>
        <w:rPr>
          <w:rFonts w:ascii="Arial" w:eastAsia="Arial" w:hAnsi="Arial" w:cs="Arial"/>
          <w:color w:val="333333"/>
        </w:rPr>
        <w:t>static files,</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8 </w:t>
      </w:r>
      <w:r>
        <w:rPr>
          <w:rFonts w:ascii="Arial" w:eastAsia="Arial" w:hAnsi="Arial" w:cs="Arial"/>
          <w:color w:val="333333"/>
        </w:rPr>
        <w:t xml:space="preserve">styling. </w:t>
      </w:r>
      <w:r>
        <w:rPr>
          <w:rFonts w:ascii="Arial" w:eastAsia="Arial" w:hAnsi="Arial" w:cs="Arial"/>
          <w:i/>
          <w:color w:val="333333"/>
        </w:rPr>
        <w:t>See</w:t>
      </w:r>
      <w:r>
        <w:rPr>
          <w:rFonts w:ascii="Arial" w:eastAsia="Arial" w:hAnsi="Arial" w:cs="Arial"/>
          <w:color w:val="333333"/>
        </w:rPr>
        <w:t xml:space="preserve"> Django: Bootstrap superuser</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7 </w:t>
      </w:r>
      <w:r>
        <w:rPr>
          <w:rFonts w:ascii="Arial" w:eastAsia="Arial" w:hAnsi="Arial" w:cs="Arial"/>
          <w:color w:val="333333"/>
        </w:rPr>
        <w:t>templates</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070707"/>
        </w:rPr>
        <w:t xml:space="preserve">7 </w:t>
      </w:r>
      <w:r>
        <w:rPr>
          <w:rFonts w:ascii="Arial" w:eastAsia="Arial" w:hAnsi="Arial" w:cs="Arial"/>
          <w:color w:val="333333"/>
        </w:rPr>
        <w:t>anchor tags</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070707"/>
        </w:rPr>
        <w:t xml:space="preserve">9 </w:t>
      </w:r>
      <w:r>
        <w:rPr>
          <w:rFonts w:ascii="Arial" w:eastAsia="Arial" w:hAnsi="Arial" w:cs="Arial"/>
          <w:color w:val="333333"/>
          <w:sz w:val="17"/>
        </w:rPr>
        <w:t xml:space="preserve">block </w:t>
      </w:r>
      <w:r>
        <w:rPr>
          <w:rFonts w:ascii="Arial" w:eastAsia="Arial" w:hAnsi="Arial" w:cs="Arial"/>
          <w:color w:val="333333"/>
        </w:rPr>
        <w:t>tags,</w:t>
      </w:r>
      <w:r>
        <w:rPr>
          <w:rFonts w:ascii="Arial" w:eastAsia="Arial" w:hAnsi="Arial" w:cs="Arial"/>
          <w:color w:val="333333"/>
          <w:sz w:val="17"/>
        </w:rPr>
        <w:t xml:space="preserve"> </w:t>
      </w:r>
      <w:r>
        <w:rPr>
          <w:rFonts w:ascii="Arial" w:eastAsia="Arial" w:hAnsi="Arial" w:cs="Arial"/>
          <w:color w:val="070707"/>
          <w:u w:val="single" w:color="000000"/>
        </w:rPr>
        <w:t>39</w:t>
      </w:r>
      <w:r>
        <w:rPr>
          <w:rFonts w:ascii="Arial" w:eastAsia="Arial" w:hAnsi="Arial" w:cs="Arial"/>
          <w:color w:val="070707"/>
        </w:rPr>
        <w:t xml:space="preserve">9 </w:t>
      </w:r>
      <w:r>
        <w:rPr>
          <w:rFonts w:ascii="Arial" w:eastAsia="Arial" w:hAnsi="Arial" w:cs="Arial"/>
          <w:color w:val="333333"/>
        </w:rPr>
        <w:lastRenderedPageBreak/>
        <w:t>context dictionary</w:t>
      </w:r>
      <w:r>
        <w:rPr>
          <w:rFonts w:ascii="Arial" w:eastAsia="Arial" w:hAnsi="Arial" w:cs="Arial"/>
          <w:color w:val="333333"/>
          <w:u w:val="single" w:color="000000"/>
        </w:rPr>
        <w:t xml:space="preserve">, </w:t>
      </w:r>
      <w:r>
        <w:rPr>
          <w:rFonts w:ascii="Arial" w:eastAsia="Arial" w:hAnsi="Arial" w:cs="Arial"/>
          <w:color w:val="070707"/>
          <w:u w:val="single" w:color="000000"/>
        </w:rPr>
        <w:t>40</w:t>
      </w:r>
      <w:r>
        <w:rPr>
          <w:rFonts w:ascii="Arial" w:eastAsia="Arial" w:hAnsi="Arial" w:cs="Arial"/>
          <w:color w:val="070707"/>
        </w:rPr>
        <w:t xml:space="preserve">1 </w:t>
      </w:r>
      <w:r>
        <w:rPr>
          <w:rFonts w:ascii="Arial" w:eastAsia="Arial" w:hAnsi="Arial" w:cs="Arial"/>
          <w:color w:val="333333"/>
        </w:rPr>
        <w:t xml:space="preserve">filters, </w:t>
      </w:r>
      <w:r>
        <w:rPr>
          <w:rFonts w:ascii="Arial" w:eastAsia="Arial" w:hAnsi="Arial" w:cs="Arial"/>
          <w:color w:val="070707"/>
          <w:u w:val="single" w:color="000000"/>
        </w:rPr>
        <w:t xml:space="preserve">405 </w:t>
      </w:r>
      <w:r>
        <w:rPr>
          <w:rFonts w:ascii="Arial" w:eastAsia="Arial" w:hAnsi="Arial" w:cs="Arial"/>
          <w:color w:val="333333"/>
          <w:sz w:val="17"/>
        </w:rPr>
        <w:t xml:space="preserve">for </w:t>
      </w:r>
      <w:r>
        <w:rPr>
          <w:rFonts w:ascii="Arial" w:eastAsia="Arial" w:hAnsi="Arial" w:cs="Arial"/>
          <w:color w:val="333333"/>
        </w:rPr>
        <w:t>loop,</w:t>
      </w:r>
      <w:r>
        <w:rPr>
          <w:rFonts w:ascii="Arial" w:eastAsia="Arial" w:hAnsi="Arial" w:cs="Arial"/>
          <w:color w:val="333333"/>
          <w:sz w:val="17"/>
        </w:rPr>
        <w:t xml:space="preserve"> </w:t>
      </w:r>
      <w:r>
        <w:rPr>
          <w:rFonts w:ascii="Arial" w:eastAsia="Arial" w:hAnsi="Arial" w:cs="Arial"/>
          <w:color w:val="070707"/>
          <w:u w:val="single" w:color="000000"/>
        </w:rPr>
        <w:t xml:space="preserve">402 </w:t>
      </w:r>
      <w:r>
        <w:rPr>
          <w:rFonts w:ascii="Arial" w:eastAsia="Arial" w:hAnsi="Arial" w:cs="Arial"/>
          <w:color w:val="333333"/>
        </w:rPr>
        <w:t xml:space="preserve">indentation in, </w:t>
      </w:r>
      <w:r>
        <w:rPr>
          <w:rFonts w:ascii="Arial" w:eastAsia="Arial" w:hAnsi="Arial" w:cs="Arial"/>
          <w:color w:val="070707"/>
        </w:rPr>
        <w:t xml:space="preserve">399 </w:t>
      </w:r>
      <w:r>
        <w:rPr>
          <w:rFonts w:ascii="Arial" w:eastAsia="Arial" w:hAnsi="Arial" w:cs="Arial"/>
          <w:color w:val="333333"/>
        </w:rPr>
        <w:t xml:space="preserve">inheritance, </w:t>
      </w:r>
      <w:r>
        <w:rPr>
          <w:noProof/>
        </w:rPr>
        <w:drawing>
          <wp:inline distT="0" distB="0" distL="0" distR="0">
            <wp:extent cx="298704" cy="188976"/>
            <wp:effectExtent l="0" t="0" r="0" b="0"/>
            <wp:docPr id="539157" name="Picture 539157"/>
            <wp:cNvGraphicFramePr/>
            <a:graphic xmlns:a="http://schemas.openxmlformats.org/drawingml/2006/main">
              <a:graphicData uri="http://schemas.openxmlformats.org/drawingml/2006/picture">
                <pic:pic xmlns:pic="http://schemas.openxmlformats.org/drawingml/2006/picture">
                  <pic:nvPicPr>
                    <pic:cNvPr id="539157" name="Picture 539157"/>
                    <pic:cNvPicPr/>
                  </pic:nvPicPr>
                  <pic:blipFill>
                    <a:blip r:embed="rId757"/>
                    <a:stretch>
                      <a:fillRect/>
                    </a:stretch>
                  </pic:blipFill>
                  <pic:spPr>
                    <a:xfrm>
                      <a:off x="0" y="0"/>
                      <a:ext cx="298704" cy="188976"/>
                    </a:xfrm>
                    <a:prstGeom prst="rect">
                      <a:avLst/>
                    </a:prstGeom>
                  </pic:spPr>
                </pic:pic>
              </a:graphicData>
            </a:graphic>
          </wp:inline>
        </w:drawing>
      </w:r>
    </w:p>
    <w:p w:rsidR="008E0901" w:rsidRDefault="00BD0212">
      <w:pPr>
        <w:spacing w:after="79"/>
        <w:ind w:left="3628"/>
      </w:pPr>
      <w:r>
        <w:rPr>
          <w:noProof/>
        </w:rPr>
        <w:drawing>
          <wp:inline distT="0" distB="0" distL="0" distR="0">
            <wp:extent cx="209550" cy="15240"/>
            <wp:effectExtent l="0" t="0" r="0" b="0"/>
            <wp:docPr id="51693" name="Picture 51693"/>
            <wp:cNvGraphicFramePr/>
            <a:graphic xmlns:a="http://schemas.openxmlformats.org/drawingml/2006/main">
              <a:graphicData uri="http://schemas.openxmlformats.org/drawingml/2006/picture">
                <pic:pic xmlns:pic="http://schemas.openxmlformats.org/drawingml/2006/picture">
                  <pic:nvPicPr>
                    <pic:cNvPr id="51693" name="Picture 51693"/>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43" w:line="271" w:lineRule="auto"/>
        <w:ind w:left="2520" w:right="1364"/>
      </w:pPr>
      <w:r>
        <w:rPr>
          <w:rFonts w:ascii="Arial" w:eastAsia="Arial" w:hAnsi="Arial" w:cs="Arial"/>
          <w:color w:val="333333"/>
          <w:sz w:val="17"/>
        </w:rPr>
        <w:t xml:space="preserve">linebreaks </w:t>
      </w:r>
      <w:r>
        <w:rPr>
          <w:rFonts w:ascii="Arial" w:eastAsia="Arial" w:hAnsi="Arial" w:cs="Arial"/>
          <w:color w:val="333333"/>
        </w:rPr>
        <w:t>filter,</w:t>
      </w:r>
      <w:r>
        <w:rPr>
          <w:noProof/>
        </w:rPr>
        <w:drawing>
          <wp:inline distT="0" distB="0" distL="0" distR="0">
            <wp:extent cx="268224" cy="155448"/>
            <wp:effectExtent l="0" t="0" r="0" b="0"/>
            <wp:docPr id="539158" name="Picture 539158"/>
            <wp:cNvGraphicFramePr/>
            <a:graphic xmlns:a="http://schemas.openxmlformats.org/drawingml/2006/main">
              <a:graphicData uri="http://schemas.openxmlformats.org/drawingml/2006/picture">
                <pic:pic xmlns:pic="http://schemas.openxmlformats.org/drawingml/2006/picture">
                  <pic:nvPicPr>
                    <pic:cNvPr id="539158" name="Picture 539158"/>
                    <pic:cNvPicPr/>
                  </pic:nvPicPr>
                  <pic:blipFill>
                    <a:blip r:embed="rId758"/>
                    <a:stretch>
                      <a:fillRect/>
                    </a:stretch>
                  </pic:blipFill>
                  <pic:spPr>
                    <a:xfrm>
                      <a:off x="0" y="0"/>
                      <a:ext cx="268224" cy="155448"/>
                    </a:xfrm>
                    <a:prstGeom prst="rect">
                      <a:avLst/>
                    </a:prstGeom>
                  </pic:spPr>
                </pic:pic>
              </a:graphicData>
            </a:graphic>
          </wp:inline>
        </w:drawing>
      </w:r>
    </w:p>
    <w:p w:rsidR="008E0901" w:rsidRDefault="00BD0212">
      <w:pPr>
        <w:spacing w:after="87"/>
        <w:ind w:left="2520" w:right="843"/>
        <w:jc w:val="both"/>
      </w:pPr>
      <w:r>
        <w:rPr>
          <w:rFonts w:ascii="Arial" w:eastAsia="Arial" w:hAnsi="Arial" w:cs="Arial"/>
          <w:color w:val="333333"/>
        </w:rPr>
        <w:t>template tags</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070707"/>
        </w:rPr>
        <w:t>9</w:t>
      </w:r>
    </w:p>
    <w:p w:rsidR="008E0901" w:rsidRDefault="00BD0212">
      <w:pPr>
        <w:spacing w:after="73"/>
        <w:ind w:left="2220" w:right="843"/>
        <w:jc w:val="both"/>
      </w:pPr>
      <w:r>
        <w:rPr>
          <w:rFonts w:ascii="Arial" w:eastAsia="Arial" w:hAnsi="Arial" w:cs="Arial"/>
          <w:color w:val="333333"/>
        </w:rPr>
        <w:t>third-party apps</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8</w:t>
      </w:r>
    </w:p>
    <w:p w:rsidR="008E0901" w:rsidRDefault="00BD0212">
      <w:pPr>
        <w:spacing w:after="71"/>
        <w:ind w:left="2220" w:right="843"/>
        <w:jc w:val="both"/>
      </w:pPr>
      <w:r>
        <w:rPr>
          <w:rFonts w:ascii="Arial" w:eastAsia="Arial" w:hAnsi="Arial" w:cs="Arial"/>
          <w:color w:val="333333"/>
        </w:rPr>
        <w:t>URLs</w:t>
      </w:r>
    </w:p>
    <w:p w:rsidR="008E0901" w:rsidRDefault="00BD0212">
      <w:pPr>
        <w:spacing w:after="5" w:line="244" w:lineRule="auto"/>
        <w:ind w:left="2530" w:right="4166" w:hanging="10"/>
      </w:pPr>
      <w:r>
        <w:rPr>
          <w:rFonts w:ascii="Arial" w:eastAsia="Arial" w:hAnsi="Arial" w:cs="Arial"/>
          <w:color w:val="333333"/>
        </w:rPr>
        <w:t xml:space="preserve">capturing values, </w:t>
      </w:r>
      <w:r>
        <w:rPr>
          <w:rFonts w:ascii="Arial" w:eastAsia="Arial" w:hAnsi="Arial" w:cs="Arial"/>
          <w:color w:val="070707"/>
        </w:rPr>
        <w:t>40</w:t>
      </w:r>
      <w:r>
        <w:rPr>
          <w:rFonts w:ascii="Arial" w:eastAsia="Arial" w:hAnsi="Arial" w:cs="Arial"/>
          <w:color w:val="070707"/>
        </w:rPr>
        <w:t xml:space="preserve">4 </w:t>
      </w:r>
      <w:r>
        <w:rPr>
          <w:rFonts w:ascii="Arial" w:eastAsia="Arial" w:hAnsi="Arial" w:cs="Arial"/>
          <w:color w:val="333333"/>
        </w:rPr>
        <w:t>namespace</w:t>
      </w:r>
      <w:r>
        <w:rPr>
          <w:rFonts w:ascii="Arial" w:eastAsia="Arial" w:hAnsi="Arial" w:cs="Arial"/>
          <w:color w:val="333333"/>
          <w:u w:val="single" w:color="000000"/>
        </w:rPr>
        <w:t xml:space="preserve">s, </w:t>
      </w:r>
      <w:r>
        <w:rPr>
          <w:noProof/>
        </w:rPr>
        <w:drawing>
          <wp:inline distT="0" distB="0" distL="0" distR="0">
            <wp:extent cx="344424" cy="195072"/>
            <wp:effectExtent l="0" t="0" r="0" b="0"/>
            <wp:docPr id="539159" name="Picture 539159"/>
            <wp:cNvGraphicFramePr/>
            <a:graphic xmlns:a="http://schemas.openxmlformats.org/drawingml/2006/main">
              <a:graphicData uri="http://schemas.openxmlformats.org/drawingml/2006/picture">
                <pic:pic xmlns:pic="http://schemas.openxmlformats.org/drawingml/2006/picture">
                  <pic:nvPicPr>
                    <pic:cNvPr id="539159" name="Picture 539159"/>
                    <pic:cNvPicPr/>
                  </pic:nvPicPr>
                  <pic:blipFill>
                    <a:blip r:embed="rId759"/>
                    <a:stretch>
                      <a:fillRect/>
                    </a:stretch>
                  </pic:blipFill>
                  <pic:spPr>
                    <a:xfrm>
                      <a:off x="0" y="0"/>
                      <a:ext cx="344424" cy="195072"/>
                    </a:xfrm>
                    <a:prstGeom prst="rect">
                      <a:avLst/>
                    </a:prstGeom>
                  </pic:spPr>
                </pic:pic>
              </a:graphicData>
            </a:graphic>
          </wp:inline>
        </w:drawing>
      </w:r>
      <w:r>
        <w:rPr>
          <w:rFonts w:ascii="Arial" w:eastAsia="Arial" w:hAnsi="Arial" w:cs="Arial"/>
          <w:color w:val="333333"/>
        </w:rPr>
        <w:t>URL patterns</w:t>
      </w:r>
      <w:r>
        <w:rPr>
          <w:rFonts w:ascii="Arial" w:eastAsia="Arial" w:hAnsi="Arial" w:cs="Arial"/>
          <w:color w:val="333333"/>
          <w:u w:val="single" w:color="000000"/>
        </w:rPr>
        <w:t xml:space="preserve">, </w:t>
      </w:r>
      <w:r>
        <w:rPr>
          <w:rFonts w:ascii="Arial" w:eastAsia="Arial" w:hAnsi="Arial" w:cs="Arial"/>
          <w:color w:val="070707"/>
          <w:u w:val="single" w:color="000000"/>
        </w:rPr>
        <w:t>395</w:t>
      </w:r>
      <w:r>
        <w:rPr>
          <w:rFonts w:ascii="Arial" w:eastAsia="Arial" w:hAnsi="Arial" w:cs="Arial"/>
          <w:color w:val="333333"/>
          <w:u w:val="single" w:color="000000"/>
        </w:rPr>
        <w:t>–</w:t>
      </w:r>
      <w:r>
        <w:rPr>
          <w:rFonts w:ascii="Arial" w:eastAsia="Arial" w:hAnsi="Arial" w:cs="Arial"/>
          <w:color w:val="070707"/>
          <w:u w:val="single" w:color="000000"/>
        </w:rPr>
        <w:t>39</w:t>
      </w:r>
      <w:r>
        <w:rPr>
          <w:rFonts w:ascii="Arial" w:eastAsia="Arial" w:hAnsi="Arial" w:cs="Arial"/>
          <w:color w:val="070707"/>
        </w:rPr>
        <w:t xml:space="preserve">6 </w:t>
      </w:r>
      <w:r>
        <w:rPr>
          <w:rFonts w:ascii="Arial" w:eastAsia="Arial" w:hAnsi="Arial" w:cs="Arial"/>
          <w:color w:val="333333"/>
          <w:sz w:val="17"/>
        </w:rPr>
        <w:t xml:space="preserve">url </w:t>
      </w:r>
      <w:r>
        <w:rPr>
          <w:rFonts w:ascii="Arial" w:eastAsia="Arial" w:hAnsi="Arial" w:cs="Arial"/>
          <w:color w:val="333333"/>
        </w:rPr>
        <w:t>template tag</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39</w:t>
      </w:r>
      <w:r>
        <w:rPr>
          <w:rFonts w:ascii="Arial" w:eastAsia="Arial" w:hAnsi="Arial" w:cs="Arial"/>
          <w:color w:val="070707"/>
        </w:rPr>
        <w:t>9</w:t>
      </w:r>
    </w:p>
    <w:p w:rsidR="008E0901" w:rsidRDefault="00BD0212">
      <w:pPr>
        <w:spacing w:after="5" w:line="331" w:lineRule="auto"/>
        <w:ind w:left="2220" w:right="4246"/>
        <w:jc w:val="both"/>
      </w:pPr>
      <w:r>
        <w:rPr>
          <w:rFonts w:ascii="Arial" w:eastAsia="Arial" w:hAnsi="Arial" w:cs="Arial"/>
          <w:color w:val="333333"/>
        </w:rPr>
        <w:t>user ID values</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 xml:space="preserve">1 </w:t>
      </w:r>
      <w:r>
        <w:rPr>
          <w:rFonts w:ascii="Arial" w:eastAsia="Arial" w:hAnsi="Arial" w:cs="Arial"/>
          <w:color w:val="333333"/>
        </w:rPr>
        <w:t>users</w:t>
      </w:r>
    </w:p>
    <w:p w:rsidR="008E0901" w:rsidRDefault="00BD0212">
      <w:pPr>
        <w:spacing w:after="5" w:line="360" w:lineRule="auto"/>
        <w:ind w:left="2520" w:right="2635"/>
        <w:jc w:val="both"/>
      </w:pPr>
      <w:r>
        <w:rPr>
          <w:rFonts w:ascii="Arial" w:eastAsia="Arial" w:hAnsi="Arial" w:cs="Arial"/>
          <w:color w:val="333333"/>
        </w:rPr>
        <w:t>default login view,</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2 </w:t>
      </w:r>
      <w:r>
        <w:rPr>
          <w:rFonts w:ascii="Arial" w:eastAsia="Arial" w:hAnsi="Arial" w:cs="Arial"/>
          <w:color w:val="333333"/>
          <w:sz w:val="20"/>
        </w:rPr>
        <w:t xml:space="preserve">displaying message to logged-in user, </w:t>
      </w:r>
      <w:r>
        <w:rPr>
          <w:rFonts w:ascii="Arial" w:eastAsia="Arial" w:hAnsi="Arial" w:cs="Arial"/>
          <w:color w:val="070707"/>
          <w:sz w:val="20"/>
        </w:rPr>
        <w:t>424</w:t>
      </w:r>
    </w:p>
    <w:p w:rsidR="008E0901" w:rsidRDefault="00BD0212">
      <w:pPr>
        <w:spacing w:after="79"/>
        <w:ind w:left="5954"/>
      </w:pPr>
      <w:r>
        <w:rPr>
          <w:noProof/>
        </w:rPr>
        <w:drawing>
          <wp:inline distT="0" distB="0" distL="0" distR="0">
            <wp:extent cx="209550" cy="15240"/>
            <wp:effectExtent l="0" t="0" r="0" b="0"/>
            <wp:docPr id="51867" name="Picture 51867"/>
            <wp:cNvGraphicFramePr/>
            <a:graphic xmlns:a="http://schemas.openxmlformats.org/drawingml/2006/main">
              <a:graphicData uri="http://schemas.openxmlformats.org/drawingml/2006/picture">
                <pic:pic xmlns:pic="http://schemas.openxmlformats.org/drawingml/2006/picture">
                  <pic:nvPicPr>
                    <pic:cNvPr id="51867" name="Picture 51867"/>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108"/>
        <w:ind w:left="2520" w:right="843"/>
        <w:jc w:val="both"/>
      </w:pPr>
      <w:r>
        <w:rPr>
          <w:rFonts w:ascii="Arial" w:eastAsia="Arial" w:hAnsi="Arial" w:cs="Arial"/>
          <w:color w:val="333333"/>
        </w:rPr>
        <w:t>logging in a user</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7</w:t>
      </w:r>
    </w:p>
    <w:p w:rsidR="008E0901" w:rsidRDefault="00BD0212">
      <w:pPr>
        <w:spacing w:after="5" w:line="331" w:lineRule="auto"/>
        <w:ind w:left="2220" w:right="4508" w:firstLine="290"/>
        <w:jc w:val="both"/>
      </w:pPr>
      <w:r>
        <w:rPr>
          <w:rFonts w:ascii="Arial" w:eastAsia="Arial" w:hAnsi="Arial" w:cs="Arial"/>
          <w:color w:val="333333"/>
          <w:sz w:val="17"/>
        </w:rPr>
        <w:t>UserCreationForm</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w:t>
      </w:r>
      <w:r>
        <w:rPr>
          <w:rFonts w:ascii="Arial" w:eastAsia="Arial" w:hAnsi="Arial" w:cs="Arial"/>
          <w:color w:val="070707"/>
        </w:rPr>
        <w:t xml:space="preserve">7 </w:t>
      </w:r>
      <w:r>
        <w:rPr>
          <w:rFonts w:ascii="Arial" w:eastAsia="Arial" w:hAnsi="Arial" w:cs="Arial"/>
          <w:color w:val="333333"/>
        </w:rPr>
        <w:t xml:space="preserve">versions, </w:t>
      </w:r>
      <w:r>
        <w:rPr>
          <w:rFonts w:ascii="Arial" w:eastAsia="Arial" w:hAnsi="Arial" w:cs="Arial"/>
          <w:color w:val="070707"/>
        </w:rPr>
        <w:t xml:space="preserve">381 </w:t>
      </w:r>
      <w:r>
        <w:rPr>
          <w:rFonts w:ascii="Arial" w:eastAsia="Arial" w:hAnsi="Arial" w:cs="Arial"/>
          <w:color w:val="333333"/>
        </w:rPr>
        <w:t xml:space="preserve">views, </w:t>
      </w:r>
      <w:r>
        <w:rPr>
          <w:noProof/>
        </w:rPr>
        <w:drawing>
          <wp:inline distT="0" distB="0" distL="0" distR="0">
            <wp:extent cx="332232" cy="185928"/>
            <wp:effectExtent l="0" t="0" r="0" b="0"/>
            <wp:docPr id="539160" name="Picture 539160"/>
            <wp:cNvGraphicFramePr/>
            <a:graphic xmlns:a="http://schemas.openxmlformats.org/drawingml/2006/main">
              <a:graphicData uri="http://schemas.openxmlformats.org/drawingml/2006/picture">
                <pic:pic xmlns:pic="http://schemas.openxmlformats.org/drawingml/2006/picture">
                  <pic:nvPicPr>
                    <pic:cNvPr id="539160" name="Picture 539160"/>
                    <pic:cNvPicPr/>
                  </pic:nvPicPr>
                  <pic:blipFill>
                    <a:blip r:embed="rId760"/>
                    <a:stretch>
                      <a:fillRect/>
                    </a:stretch>
                  </pic:blipFill>
                  <pic:spPr>
                    <a:xfrm>
                      <a:off x="0" y="0"/>
                      <a:ext cx="332232" cy="185928"/>
                    </a:xfrm>
                    <a:prstGeom prst="rect">
                      <a:avLst/>
                    </a:prstGeom>
                  </pic:spPr>
                </pic:pic>
              </a:graphicData>
            </a:graphic>
          </wp:inline>
        </w:drawing>
      </w:r>
    </w:p>
    <w:p w:rsidR="008E0901" w:rsidRDefault="00BD0212">
      <w:pPr>
        <w:spacing w:after="81"/>
        <w:ind w:left="2864"/>
      </w:pPr>
      <w:r>
        <w:rPr>
          <w:noProof/>
        </w:rPr>
        <w:drawing>
          <wp:inline distT="0" distB="0" distL="0" distR="0">
            <wp:extent cx="209550" cy="15240"/>
            <wp:effectExtent l="0" t="0" r="0" b="0"/>
            <wp:docPr id="51875" name="Picture 51875"/>
            <wp:cNvGraphicFramePr/>
            <a:graphic xmlns:a="http://schemas.openxmlformats.org/drawingml/2006/main">
              <a:graphicData uri="http://schemas.openxmlformats.org/drawingml/2006/picture">
                <pic:pic xmlns:pic="http://schemas.openxmlformats.org/drawingml/2006/picture">
                  <pic:nvPicPr>
                    <pic:cNvPr id="51875" name="Picture 51875"/>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101"/>
        <w:ind w:left="2520" w:right="843"/>
        <w:jc w:val="both"/>
      </w:pPr>
      <w:r>
        <w:rPr>
          <w:rFonts w:ascii="Arial" w:eastAsia="Arial" w:hAnsi="Arial" w:cs="Arial"/>
          <w:color w:val="333333"/>
        </w:rPr>
        <w:t>retrieving objects</w:t>
      </w:r>
      <w:r>
        <w:rPr>
          <w:rFonts w:ascii="Arial" w:eastAsia="Arial" w:hAnsi="Arial" w:cs="Arial"/>
          <w:color w:val="333333"/>
          <w:u w:val="single" w:color="000000"/>
        </w:rPr>
        <w:t xml:space="preserve">, </w:t>
      </w:r>
      <w:r>
        <w:rPr>
          <w:rFonts w:ascii="Arial" w:eastAsia="Arial" w:hAnsi="Arial" w:cs="Arial"/>
          <w:color w:val="070707"/>
          <w:u w:val="single" w:color="000000"/>
        </w:rPr>
        <w:t>401</w:t>
      </w:r>
      <w:r>
        <w:rPr>
          <w:rFonts w:ascii="Arial" w:eastAsia="Arial" w:hAnsi="Arial" w:cs="Arial"/>
          <w:color w:val="333333"/>
          <w:u w:val="single" w:color="000000"/>
        </w:rPr>
        <w:t xml:space="preserve">, </w:t>
      </w:r>
      <w:r>
        <w:rPr>
          <w:rFonts w:ascii="Arial" w:eastAsia="Arial" w:hAnsi="Arial" w:cs="Arial"/>
          <w:color w:val="070707"/>
          <w:u w:val="single" w:color="000000"/>
        </w:rPr>
        <w:t>40</w:t>
      </w:r>
      <w:r>
        <w:rPr>
          <w:rFonts w:ascii="Arial" w:eastAsia="Arial" w:hAnsi="Arial" w:cs="Arial"/>
          <w:color w:val="070707"/>
        </w:rPr>
        <w:t>4</w:t>
      </w:r>
    </w:p>
    <w:p w:rsidR="008E0901" w:rsidRDefault="00BD0212">
      <w:pPr>
        <w:spacing w:after="511" w:line="332" w:lineRule="auto"/>
        <w:ind w:left="1835" w:right="3878" w:hanging="10"/>
      </w:pPr>
      <w:r>
        <w:rPr>
          <w:rFonts w:ascii="Arial" w:eastAsia="Arial" w:hAnsi="Arial" w:cs="Arial"/>
          <w:color w:val="333333"/>
        </w:rPr>
        <w:t>docstrings,</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0 </w:t>
      </w:r>
      <w:r>
        <w:rPr>
          <w:rFonts w:ascii="Arial" w:eastAsia="Arial" w:hAnsi="Arial" w:cs="Arial"/>
          <w:i/>
          <w:color w:val="333333"/>
        </w:rPr>
        <w:t>dog.py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158</w:t>
      </w:r>
      <w:r>
        <w:rPr>
          <w:rFonts w:ascii="Arial" w:eastAsia="Arial" w:hAnsi="Arial" w:cs="Arial"/>
          <w:color w:val="333333"/>
          <w:u w:val="single" w:color="000000"/>
        </w:rPr>
        <w:t>–</w:t>
      </w:r>
      <w:r>
        <w:rPr>
          <w:rFonts w:ascii="Arial" w:eastAsia="Arial" w:hAnsi="Arial" w:cs="Arial"/>
          <w:color w:val="070707"/>
          <w:u w:val="single" w:color="000000"/>
        </w:rPr>
        <w:t>16</w:t>
      </w:r>
      <w:r>
        <w:rPr>
          <w:rFonts w:ascii="Arial" w:eastAsia="Arial" w:hAnsi="Arial" w:cs="Arial"/>
          <w:color w:val="070707"/>
        </w:rPr>
        <w:t xml:space="preserve">2 </w:t>
      </w:r>
      <w:r>
        <w:rPr>
          <w:rFonts w:ascii="Arial" w:eastAsia="Arial" w:hAnsi="Arial" w:cs="Arial"/>
          <w:color w:val="333333"/>
        </w:rPr>
        <w:t>dot notation,</w:t>
      </w:r>
      <w:r>
        <w:rPr>
          <w:rFonts w:ascii="Arial" w:eastAsia="Arial" w:hAnsi="Arial" w:cs="Arial"/>
          <w:color w:val="333333"/>
          <w:u w:val="single" w:color="000000"/>
        </w:rPr>
        <w:t xml:space="preserve"> </w:t>
      </w:r>
      <w:r>
        <w:rPr>
          <w:rFonts w:ascii="Arial" w:eastAsia="Arial" w:hAnsi="Arial" w:cs="Arial"/>
          <w:color w:val="070707"/>
          <w:u w:val="single" w:color="000000"/>
        </w:rPr>
        <w:t>151</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 xml:space="preserve">0 </w:t>
      </w:r>
      <w:r>
        <w:rPr>
          <w:rFonts w:ascii="Arial" w:eastAsia="Arial" w:hAnsi="Arial" w:cs="Arial"/>
          <w:color w:val="333333"/>
        </w:rPr>
        <w:t>double asterisk (</w:t>
      </w:r>
      <w:r>
        <w:rPr>
          <w:rFonts w:ascii="Arial" w:eastAsia="Arial" w:hAnsi="Arial" w:cs="Arial"/>
          <w:color w:val="333333"/>
          <w:sz w:val="16"/>
        </w:rPr>
        <w:t>**</w:t>
      </w:r>
      <w:r>
        <w:rPr>
          <w:rFonts w:ascii="Arial" w:eastAsia="Arial" w:hAnsi="Arial" w:cs="Arial"/>
          <w:color w:val="333333"/>
        </w:rPr>
        <w:t>) operato</w:t>
      </w:r>
      <w:r>
        <w:rPr>
          <w:rFonts w:ascii="Arial" w:eastAsia="Arial" w:hAnsi="Arial" w:cs="Arial"/>
          <w:color w:val="333333"/>
          <w:u w:val="single" w:color="000000"/>
        </w:rPr>
        <w:t xml:space="preserve">r, </w:t>
      </w:r>
      <w:r>
        <w:rPr>
          <w:rFonts w:ascii="Arial" w:eastAsia="Arial" w:hAnsi="Arial" w:cs="Arial"/>
          <w:color w:val="070707"/>
          <w:u w:val="single" w:color="000000"/>
        </w:rPr>
        <w:t>1</w:t>
      </w:r>
      <w:r>
        <w:rPr>
          <w:rFonts w:ascii="Arial" w:eastAsia="Arial" w:hAnsi="Arial" w:cs="Arial"/>
          <w:color w:val="070707"/>
        </w:rPr>
        <w:t>49</w:t>
      </w:r>
    </w:p>
    <w:p w:rsidR="008E0901" w:rsidRDefault="00BD0212">
      <w:pPr>
        <w:spacing w:after="14" w:line="267" w:lineRule="auto"/>
        <w:ind w:left="1857" w:right="1448" w:hanging="10"/>
      </w:pPr>
      <w:r>
        <w:rPr>
          <w:rFonts w:ascii="Arial" w:eastAsia="Arial" w:hAnsi="Arial" w:cs="Arial"/>
          <w:b/>
          <w:color w:val="404040"/>
          <w:sz w:val="32"/>
        </w:rPr>
        <w:t>E</w:t>
      </w:r>
    </w:p>
    <w:p w:rsidR="008E0901" w:rsidRDefault="00BD0212">
      <w:pPr>
        <w:spacing w:after="28" w:line="331" w:lineRule="auto"/>
        <w:ind w:left="1825" w:right="3160"/>
        <w:jc w:val="both"/>
      </w:pPr>
      <w:r>
        <w:rPr>
          <w:rFonts w:ascii="Arial" w:eastAsia="Arial" w:hAnsi="Arial" w:cs="Arial"/>
          <w:color w:val="333333"/>
        </w:rPr>
        <w:t xml:space="preserve">earthquakes. </w:t>
      </w:r>
      <w:r>
        <w:rPr>
          <w:rFonts w:ascii="Arial" w:eastAsia="Arial" w:hAnsi="Arial" w:cs="Arial"/>
          <w:i/>
          <w:color w:val="333333"/>
        </w:rPr>
        <w:t>See</w:t>
      </w:r>
      <w:r>
        <w:rPr>
          <w:rFonts w:ascii="Arial" w:eastAsia="Arial" w:hAnsi="Arial" w:cs="Arial"/>
          <w:color w:val="333333"/>
        </w:rPr>
        <w:t xml:space="preserve"> mapping earthquakes </w:t>
      </w:r>
      <w:r>
        <w:rPr>
          <w:rFonts w:ascii="Arial" w:eastAsia="Arial" w:hAnsi="Arial" w:cs="Arial"/>
          <w:i/>
          <w:color w:val="333333"/>
        </w:rPr>
        <w:t>electric_car.py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168</w:t>
      </w:r>
      <w:r>
        <w:rPr>
          <w:rFonts w:ascii="Arial" w:eastAsia="Arial" w:hAnsi="Arial" w:cs="Arial"/>
          <w:color w:val="333333"/>
          <w:u w:val="single" w:color="000000"/>
        </w:rPr>
        <w:t>–</w:t>
      </w:r>
      <w:r>
        <w:rPr>
          <w:rFonts w:ascii="Arial" w:eastAsia="Arial" w:hAnsi="Arial" w:cs="Arial"/>
          <w:color w:val="070707"/>
          <w:u w:val="single" w:color="000000"/>
        </w:rPr>
        <w:t>17</w:t>
      </w:r>
      <w:r>
        <w:rPr>
          <w:rFonts w:ascii="Arial" w:eastAsia="Arial" w:hAnsi="Arial" w:cs="Arial"/>
          <w:color w:val="070707"/>
        </w:rPr>
        <w:t xml:space="preserve">3 </w:t>
      </w:r>
      <w:r>
        <w:rPr>
          <w:rFonts w:ascii="Arial" w:eastAsia="Arial" w:hAnsi="Arial" w:cs="Arial"/>
          <w:i/>
          <w:color w:val="333333"/>
        </w:rPr>
        <w:t xml:space="preserve">electric_car.py </w:t>
      </w:r>
      <w:r>
        <w:rPr>
          <w:rFonts w:ascii="Arial" w:eastAsia="Arial" w:hAnsi="Arial" w:cs="Arial"/>
          <w:color w:val="333333"/>
        </w:rPr>
        <w:t>module</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17</w:t>
      </w:r>
      <w:r>
        <w:rPr>
          <w:rFonts w:ascii="Arial" w:eastAsia="Arial" w:hAnsi="Arial" w:cs="Arial"/>
          <w:color w:val="070707"/>
        </w:rPr>
        <w:t xml:space="preserve">8 </w:t>
      </w:r>
      <w:r>
        <w:rPr>
          <w:rFonts w:ascii="Arial" w:eastAsia="Arial" w:hAnsi="Arial" w:cs="Arial"/>
          <w:color w:val="333333"/>
          <w:sz w:val="17"/>
        </w:rPr>
        <w:t xml:space="preserve">enumerate() </w:t>
      </w:r>
      <w:r>
        <w:rPr>
          <w:rFonts w:ascii="Arial" w:eastAsia="Arial" w:hAnsi="Arial" w:cs="Arial"/>
          <w:color w:val="333333"/>
        </w:rPr>
        <w:t>function</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33</w:t>
      </w:r>
      <w:r>
        <w:rPr>
          <w:rFonts w:ascii="Arial" w:eastAsia="Arial" w:hAnsi="Arial" w:cs="Arial"/>
          <w:color w:val="070707"/>
        </w:rPr>
        <w:t xml:space="preserve">5 </w:t>
      </w:r>
      <w:r>
        <w:rPr>
          <w:rFonts w:ascii="Arial" w:eastAsia="Arial" w:hAnsi="Arial" w:cs="Arial"/>
          <w:color w:val="333333"/>
        </w:rPr>
        <w:t>environment variables</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56 </w:t>
      </w:r>
      <w:r>
        <w:rPr>
          <w:rFonts w:ascii="Arial" w:eastAsia="Arial" w:hAnsi="Arial" w:cs="Arial"/>
          <w:color w:val="333333"/>
        </w:rPr>
        <w:t>epoch time</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6 </w:t>
      </w:r>
      <w:r>
        <w:rPr>
          <w:rFonts w:ascii="Arial" w:eastAsia="Arial" w:hAnsi="Arial" w:cs="Arial"/>
          <w:i/>
          <w:color w:val="333333"/>
        </w:rPr>
        <w:t>eq_explore_data.py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348</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51 </w:t>
      </w:r>
      <w:r>
        <w:rPr>
          <w:rFonts w:ascii="Arial" w:eastAsia="Arial" w:hAnsi="Arial" w:cs="Arial"/>
          <w:color w:val="333333"/>
        </w:rPr>
        <w:t>equality operator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72</w:t>
      </w:r>
      <w:r>
        <w:rPr>
          <w:rFonts w:ascii="Arial" w:eastAsia="Arial" w:hAnsi="Arial" w:cs="Arial"/>
          <w:color w:val="333333"/>
          <w:u w:val="single" w:color="000000"/>
        </w:rPr>
        <w:t>–</w:t>
      </w:r>
      <w:r>
        <w:rPr>
          <w:rFonts w:ascii="Arial" w:eastAsia="Arial" w:hAnsi="Arial" w:cs="Arial"/>
          <w:color w:val="070707"/>
          <w:u w:val="single" w:color="000000"/>
        </w:rPr>
        <w:t>7</w:t>
      </w:r>
      <w:r>
        <w:rPr>
          <w:rFonts w:ascii="Arial" w:eastAsia="Arial" w:hAnsi="Arial" w:cs="Arial"/>
          <w:color w:val="070707"/>
        </w:rPr>
        <w:t xml:space="preserve">3 </w:t>
      </w:r>
      <w:r>
        <w:rPr>
          <w:rFonts w:ascii="Arial" w:eastAsia="Arial" w:hAnsi="Arial" w:cs="Arial"/>
          <w:i/>
          <w:color w:val="333333"/>
        </w:rPr>
        <w:t>eq_world_map.py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351</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57 </w:t>
      </w:r>
      <w:r>
        <w:rPr>
          <w:rFonts w:ascii="Arial" w:eastAsia="Arial" w:hAnsi="Arial" w:cs="Arial"/>
          <w:i/>
          <w:color w:val="333333"/>
        </w:rPr>
        <w:t>even_numbers.p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rPr>
        <w:t xml:space="preserve">58 </w:t>
      </w:r>
      <w:r>
        <w:rPr>
          <w:rFonts w:ascii="Arial" w:eastAsia="Arial" w:hAnsi="Arial" w:cs="Arial"/>
          <w:i/>
          <w:color w:val="333333"/>
        </w:rPr>
        <w:t>even_or_odd.py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17 </w:t>
      </w:r>
      <w:r>
        <w:rPr>
          <w:rFonts w:ascii="Arial" w:eastAsia="Arial" w:hAnsi="Arial" w:cs="Arial"/>
          <w:color w:val="333333"/>
        </w:rPr>
        <w:t>exceptions</w:t>
      </w:r>
      <w:r>
        <w:rPr>
          <w:rFonts w:ascii="Arial" w:eastAsia="Arial" w:hAnsi="Arial" w:cs="Arial"/>
          <w:color w:val="333333"/>
          <w:u w:val="single" w:color="000000"/>
        </w:rPr>
        <w:t xml:space="preserve">, </w:t>
      </w:r>
      <w:r>
        <w:rPr>
          <w:rFonts w:ascii="Arial" w:eastAsia="Arial" w:hAnsi="Arial" w:cs="Arial"/>
          <w:color w:val="070707"/>
          <w:u w:val="single" w:color="000000"/>
        </w:rPr>
        <w:t>183</w:t>
      </w:r>
      <w:r>
        <w:rPr>
          <w:rFonts w:ascii="Arial" w:eastAsia="Arial" w:hAnsi="Arial" w:cs="Arial"/>
          <w:color w:val="333333"/>
          <w:u w:val="single" w:color="000000"/>
        </w:rPr>
        <w:t xml:space="preserve">, </w:t>
      </w:r>
      <w:r>
        <w:rPr>
          <w:rFonts w:ascii="Arial" w:eastAsia="Arial" w:hAnsi="Arial" w:cs="Arial"/>
          <w:color w:val="070707"/>
          <w:u w:val="single" w:color="000000"/>
        </w:rPr>
        <w:t>194</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02</w:t>
      </w:r>
    </w:p>
    <w:p w:rsidR="008E0901" w:rsidRDefault="00BD0212">
      <w:pPr>
        <w:spacing w:after="44" w:line="331" w:lineRule="auto"/>
        <w:ind w:left="2220" w:right="3232"/>
        <w:jc w:val="both"/>
      </w:pPr>
      <w:r>
        <w:rPr>
          <w:rFonts w:ascii="Arial" w:eastAsia="Arial" w:hAnsi="Arial" w:cs="Arial"/>
          <w:color w:val="333333"/>
        </w:rPr>
        <w:lastRenderedPageBreak/>
        <w:t>deciding which errors to repor</w:t>
      </w:r>
      <w:r>
        <w:rPr>
          <w:rFonts w:ascii="Arial" w:eastAsia="Arial" w:hAnsi="Arial" w:cs="Arial"/>
          <w:color w:val="333333"/>
          <w:u w:val="single" w:color="000000"/>
        </w:rPr>
        <w:t xml:space="preserve">t, </w:t>
      </w:r>
      <w:r>
        <w:rPr>
          <w:rFonts w:ascii="Arial" w:eastAsia="Arial" w:hAnsi="Arial" w:cs="Arial"/>
          <w:color w:val="070707"/>
          <w:u w:val="single" w:color="000000"/>
        </w:rPr>
        <w:t>2</w:t>
      </w:r>
      <w:r>
        <w:rPr>
          <w:rFonts w:ascii="Arial" w:eastAsia="Arial" w:hAnsi="Arial" w:cs="Arial"/>
          <w:color w:val="070707"/>
        </w:rPr>
        <w:t xml:space="preserve">01 </w:t>
      </w:r>
      <w:r>
        <w:rPr>
          <w:rFonts w:ascii="Arial" w:eastAsia="Arial" w:hAnsi="Arial" w:cs="Arial"/>
          <w:color w:val="333333"/>
          <w:sz w:val="17"/>
        </w:rPr>
        <w:t xml:space="preserve">else </w:t>
      </w:r>
      <w:r>
        <w:rPr>
          <w:rFonts w:ascii="Arial" w:eastAsia="Arial" w:hAnsi="Arial" w:cs="Arial"/>
          <w:color w:val="333333"/>
        </w:rPr>
        <w:t>blocks,</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6 </w:t>
      </w:r>
      <w:r>
        <w:rPr>
          <w:rFonts w:ascii="Arial" w:eastAsia="Arial" w:hAnsi="Arial" w:cs="Arial"/>
          <w:color w:val="333333"/>
        </w:rPr>
        <w:t xml:space="preserve">failing silently, </w:t>
      </w:r>
      <w:r>
        <w:rPr>
          <w:rFonts w:ascii="Arial" w:eastAsia="Arial" w:hAnsi="Arial" w:cs="Arial"/>
          <w:color w:val="070707"/>
          <w:u w:val="single" w:color="000000"/>
        </w:rPr>
        <w:t>200</w:t>
      </w:r>
    </w:p>
    <w:p w:rsidR="008E0901" w:rsidRDefault="00BD0212">
      <w:pPr>
        <w:spacing w:after="20" w:line="349" w:lineRule="auto"/>
        <w:ind w:left="2220" w:right="3916"/>
      </w:pPr>
      <w:r>
        <w:rPr>
          <w:rFonts w:ascii="Arial" w:eastAsia="Arial" w:hAnsi="Arial" w:cs="Arial"/>
          <w:color w:val="333333"/>
          <w:sz w:val="17"/>
        </w:rPr>
        <w:t>FileNotFoundError</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7 </w:t>
      </w:r>
      <w:r>
        <w:rPr>
          <w:rFonts w:ascii="Arial" w:eastAsia="Arial" w:hAnsi="Arial" w:cs="Arial"/>
          <w:color w:val="333333"/>
        </w:rPr>
        <w:t>handling,</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070707"/>
        </w:rPr>
        <w:t>4</w:t>
      </w:r>
    </w:p>
    <w:p w:rsidR="008E0901" w:rsidRDefault="00BD0212">
      <w:pPr>
        <w:spacing w:after="44" w:line="331" w:lineRule="auto"/>
        <w:ind w:left="2220" w:right="3794"/>
        <w:jc w:val="both"/>
      </w:pPr>
      <w:r>
        <w:rPr>
          <w:rFonts w:ascii="Arial" w:eastAsia="Arial" w:hAnsi="Arial" w:cs="Arial"/>
          <w:color w:val="333333"/>
          <w:sz w:val="17"/>
        </w:rPr>
        <w:t>try</w:t>
      </w:r>
      <w:r>
        <w:rPr>
          <w:rFonts w:ascii="Arial" w:eastAsia="Arial" w:hAnsi="Arial" w:cs="Arial"/>
          <w:color w:val="333333"/>
        </w:rPr>
        <w:t>-</w:t>
      </w:r>
      <w:r>
        <w:rPr>
          <w:rFonts w:ascii="Arial" w:eastAsia="Arial" w:hAnsi="Arial" w:cs="Arial"/>
          <w:color w:val="333333"/>
          <w:sz w:val="17"/>
        </w:rPr>
        <w:t xml:space="preserve">except </w:t>
      </w:r>
      <w:r>
        <w:rPr>
          <w:rFonts w:ascii="Arial" w:eastAsia="Arial" w:hAnsi="Arial" w:cs="Arial"/>
          <w:color w:val="333333"/>
        </w:rPr>
        <w:t>blocks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4 </w:t>
      </w:r>
      <w:r>
        <w:rPr>
          <w:rFonts w:ascii="Arial" w:eastAsia="Arial" w:hAnsi="Arial" w:cs="Arial"/>
          <w:color w:val="333333"/>
        </w:rPr>
        <w:t>using to prevent crashe</w:t>
      </w:r>
      <w:r>
        <w:rPr>
          <w:rFonts w:ascii="Arial" w:eastAsia="Arial" w:hAnsi="Arial" w:cs="Arial"/>
          <w:color w:val="333333"/>
          <w:u w:val="single" w:color="000000"/>
        </w:rPr>
        <w:t xml:space="preserve">s, </w:t>
      </w:r>
      <w:r>
        <w:rPr>
          <w:rFonts w:ascii="Arial" w:eastAsia="Arial" w:hAnsi="Arial" w:cs="Arial"/>
          <w:color w:val="070707"/>
          <w:u w:val="single" w:color="000000"/>
        </w:rPr>
        <w:t>1</w:t>
      </w:r>
      <w:r>
        <w:rPr>
          <w:rFonts w:ascii="Arial" w:eastAsia="Arial" w:hAnsi="Arial" w:cs="Arial"/>
          <w:color w:val="070707"/>
        </w:rPr>
        <w:t>95</w:t>
      </w:r>
    </w:p>
    <w:p w:rsidR="008E0901" w:rsidRDefault="00BD0212">
      <w:pPr>
        <w:spacing w:after="465" w:line="381" w:lineRule="auto"/>
        <w:ind w:left="1851" w:right="3867" w:firstLine="380"/>
      </w:pPr>
      <w:r>
        <w:rPr>
          <w:rFonts w:ascii="Arial" w:eastAsia="Arial" w:hAnsi="Arial" w:cs="Arial"/>
          <w:color w:val="333333"/>
          <w:sz w:val="17"/>
        </w:rPr>
        <w:t>ZeroDivisionError</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4 </w:t>
      </w:r>
      <w:r>
        <w:rPr>
          <w:rFonts w:ascii="Arial" w:eastAsia="Arial" w:hAnsi="Arial" w:cs="Arial"/>
          <w:color w:val="333333"/>
        </w:rPr>
        <w:t>exponents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6</w:t>
      </w:r>
    </w:p>
    <w:p w:rsidR="008E0901" w:rsidRDefault="00BD0212">
      <w:pPr>
        <w:spacing w:after="14" w:line="267" w:lineRule="auto"/>
        <w:ind w:left="1857" w:right="1448" w:hanging="10"/>
      </w:pPr>
      <w:r>
        <w:rPr>
          <w:rFonts w:ascii="Arial" w:eastAsia="Arial" w:hAnsi="Arial" w:cs="Arial"/>
          <w:b/>
          <w:color w:val="404040"/>
          <w:sz w:val="32"/>
        </w:rPr>
        <w:t>F</w:t>
      </w:r>
    </w:p>
    <w:p w:rsidR="008E0901" w:rsidRDefault="00BD0212">
      <w:pPr>
        <w:spacing w:after="136"/>
        <w:ind w:left="1835" w:right="4149" w:hanging="10"/>
      </w:pPr>
      <w:r>
        <w:rPr>
          <w:rFonts w:ascii="Arial" w:eastAsia="Arial" w:hAnsi="Arial" w:cs="Arial"/>
          <w:i/>
          <w:color w:val="333333"/>
        </w:rPr>
        <w:t>favorite_languages.py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97</w:t>
      </w:r>
      <w:r>
        <w:rPr>
          <w:rFonts w:ascii="Arial" w:eastAsia="Arial" w:hAnsi="Arial" w:cs="Arial"/>
          <w:color w:val="333333"/>
          <w:u w:val="single" w:color="000000"/>
        </w:rPr>
        <w:t>–</w:t>
      </w:r>
      <w:r>
        <w:rPr>
          <w:rFonts w:ascii="Arial" w:eastAsia="Arial" w:hAnsi="Arial" w:cs="Arial"/>
          <w:color w:val="070707"/>
        </w:rPr>
        <w:t>98</w:t>
      </w:r>
    </w:p>
    <w:p w:rsidR="008E0901" w:rsidRDefault="00BD0212">
      <w:pPr>
        <w:spacing w:after="20" w:line="378" w:lineRule="auto"/>
        <w:ind w:left="1851" w:right="3793"/>
      </w:pPr>
      <w:r>
        <w:rPr>
          <w:rFonts w:ascii="Arial" w:eastAsia="Arial" w:hAnsi="Arial" w:cs="Arial"/>
          <w:color w:val="333333"/>
          <w:sz w:val="17"/>
        </w:rPr>
        <w:t>FileNotFoundError</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7 </w:t>
      </w:r>
      <w:r>
        <w:rPr>
          <w:rFonts w:ascii="Arial" w:eastAsia="Arial" w:hAnsi="Arial" w:cs="Arial"/>
          <w:i/>
          <w:color w:val="333333"/>
        </w:rPr>
        <w:t>file_reader.py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184</w:t>
      </w:r>
      <w:r>
        <w:rPr>
          <w:rFonts w:ascii="Arial" w:eastAsia="Arial" w:hAnsi="Arial" w:cs="Arial"/>
          <w:color w:val="333333"/>
          <w:u w:val="single" w:color="000000"/>
        </w:rPr>
        <w:t>–</w:t>
      </w:r>
      <w:r>
        <w:rPr>
          <w:rFonts w:ascii="Arial" w:eastAsia="Arial" w:hAnsi="Arial" w:cs="Arial"/>
          <w:color w:val="070707"/>
          <w:u w:val="single" w:color="000000"/>
        </w:rPr>
        <w:t>18</w:t>
      </w:r>
      <w:r>
        <w:rPr>
          <w:rFonts w:ascii="Arial" w:eastAsia="Arial" w:hAnsi="Arial" w:cs="Arial"/>
          <w:color w:val="070707"/>
        </w:rPr>
        <w:t>8</w:t>
      </w:r>
    </w:p>
    <w:p w:rsidR="008E0901" w:rsidRDefault="00BD0212">
      <w:pPr>
        <w:spacing w:after="87"/>
        <w:ind w:left="1825" w:right="843"/>
        <w:jc w:val="both"/>
      </w:pPr>
      <w:r>
        <w:rPr>
          <w:rFonts w:ascii="Arial" w:eastAsia="Arial" w:hAnsi="Arial" w:cs="Arial"/>
          <w:color w:val="333333"/>
        </w:rPr>
        <w:t>files</w:t>
      </w:r>
    </w:p>
    <w:p w:rsidR="008E0901" w:rsidRDefault="00BD0212">
      <w:pPr>
        <w:spacing w:after="5" w:line="332" w:lineRule="auto"/>
        <w:ind w:left="2230" w:right="5060" w:hanging="10"/>
      </w:pPr>
      <w:r>
        <w:rPr>
          <w:rFonts w:ascii="Arial" w:eastAsia="Arial" w:hAnsi="Arial" w:cs="Arial"/>
          <w:color w:val="333333"/>
        </w:rPr>
        <w:t>closing,</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5 </w:t>
      </w:r>
      <w:r>
        <w:rPr>
          <w:rFonts w:ascii="Arial" w:eastAsia="Arial" w:hAnsi="Arial" w:cs="Arial"/>
          <w:color w:val="333333"/>
        </w:rPr>
        <w:t>file paths,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5 </w:t>
      </w:r>
      <w:r>
        <w:rPr>
          <w:rFonts w:ascii="Arial" w:eastAsia="Arial" w:hAnsi="Arial" w:cs="Arial"/>
          <w:color w:val="333333"/>
        </w:rPr>
        <w:t>absolute</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6 </w:t>
      </w:r>
      <w:r>
        <w:rPr>
          <w:rFonts w:ascii="Arial" w:eastAsia="Arial" w:hAnsi="Arial" w:cs="Arial"/>
          <w:color w:val="333333"/>
        </w:rPr>
        <w:t>relative,</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6</w:t>
      </w:r>
    </w:p>
    <w:p w:rsidR="008E0901" w:rsidRDefault="00BD0212">
      <w:pPr>
        <w:spacing w:after="5" w:line="332" w:lineRule="auto"/>
        <w:ind w:left="2520" w:right="4546" w:hanging="300"/>
      </w:pPr>
      <w:r>
        <w:rPr>
          <w:rFonts w:ascii="Arial" w:eastAsia="Arial" w:hAnsi="Arial" w:cs="Arial"/>
          <w:color w:val="333333"/>
        </w:rPr>
        <w:t>opening,</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4 </w:t>
      </w:r>
      <w:r>
        <w:rPr>
          <w:rFonts w:ascii="Arial" w:eastAsia="Arial" w:hAnsi="Arial" w:cs="Arial"/>
          <w:color w:val="333333"/>
        </w:rPr>
        <w:t>append mode</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92 </w:t>
      </w:r>
      <w:r>
        <w:rPr>
          <w:rFonts w:ascii="Arial" w:eastAsia="Arial" w:hAnsi="Arial" w:cs="Arial"/>
          <w:color w:val="333333"/>
        </w:rPr>
        <w:t>read mode</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070707"/>
        </w:rPr>
        <w:t xml:space="preserve">2 </w:t>
      </w:r>
      <w:r>
        <w:rPr>
          <w:rFonts w:ascii="Arial" w:eastAsia="Arial" w:hAnsi="Arial" w:cs="Arial"/>
          <w:color w:val="333333"/>
        </w:rPr>
        <w:t>write mode,</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070707"/>
        </w:rPr>
        <w:t>2</w:t>
      </w:r>
    </w:p>
    <w:p w:rsidR="008E0901" w:rsidRDefault="00BD0212">
      <w:pPr>
        <w:spacing w:after="5" w:line="332" w:lineRule="auto"/>
        <w:ind w:left="2520" w:right="3678" w:hanging="300"/>
      </w:pPr>
      <w:r>
        <w:rPr>
          <w:rFonts w:ascii="Arial" w:eastAsia="Arial" w:hAnsi="Arial" w:cs="Arial"/>
          <w:color w:val="333333"/>
        </w:rPr>
        <w:t>reading from,</w:t>
      </w:r>
      <w:r>
        <w:rPr>
          <w:rFonts w:ascii="Arial" w:eastAsia="Arial" w:hAnsi="Arial" w:cs="Arial"/>
          <w:color w:val="333333"/>
          <w:u w:val="single" w:color="000000"/>
        </w:rPr>
        <w:t xml:space="preserve"> </w:t>
      </w:r>
      <w:r>
        <w:rPr>
          <w:rFonts w:ascii="Arial" w:eastAsia="Arial" w:hAnsi="Arial" w:cs="Arial"/>
          <w:color w:val="070707"/>
          <w:u w:val="single" w:color="000000"/>
        </w:rPr>
        <w:t>184</w:t>
      </w:r>
      <w:r>
        <w:rPr>
          <w:rFonts w:ascii="Arial" w:eastAsia="Arial" w:hAnsi="Arial" w:cs="Arial"/>
          <w:color w:val="333333"/>
          <w:u w:val="single" w:color="000000"/>
        </w:rPr>
        <w:t>–</w:t>
      </w:r>
      <w:r>
        <w:rPr>
          <w:rFonts w:ascii="Arial" w:eastAsia="Arial" w:hAnsi="Arial" w:cs="Arial"/>
          <w:color w:val="070707"/>
          <w:u w:val="single" w:color="000000"/>
        </w:rPr>
        <w:t>19</w:t>
      </w:r>
      <w:r>
        <w:rPr>
          <w:rFonts w:ascii="Arial" w:eastAsia="Arial" w:hAnsi="Arial" w:cs="Arial"/>
          <w:color w:val="070707"/>
        </w:rPr>
        <w:t xml:space="preserve">0 </w:t>
      </w:r>
      <w:r>
        <w:rPr>
          <w:rFonts w:ascii="Arial" w:eastAsia="Arial" w:hAnsi="Arial" w:cs="Arial"/>
          <w:color w:val="333333"/>
        </w:rPr>
        <w:t>entire files,</w:t>
      </w:r>
      <w:r>
        <w:rPr>
          <w:rFonts w:ascii="Arial" w:eastAsia="Arial" w:hAnsi="Arial" w:cs="Arial"/>
          <w:color w:val="333333"/>
          <w:u w:val="single" w:color="000000"/>
        </w:rPr>
        <w:t xml:space="preserve"> </w:t>
      </w:r>
      <w:r>
        <w:rPr>
          <w:rFonts w:ascii="Arial" w:eastAsia="Arial" w:hAnsi="Arial" w:cs="Arial"/>
          <w:color w:val="070707"/>
          <w:u w:val="single" w:color="000000"/>
        </w:rPr>
        <w:t>184</w:t>
      </w:r>
      <w:r>
        <w:rPr>
          <w:rFonts w:ascii="Arial" w:eastAsia="Arial" w:hAnsi="Arial" w:cs="Arial"/>
          <w:color w:val="333333"/>
          <w:u w:val="single" w:color="000000"/>
        </w:rPr>
        <w:t>–</w:t>
      </w:r>
      <w:r>
        <w:rPr>
          <w:rFonts w:ascii="Arial" w:eastAsia="Arial" w:hAnsi="Arial" w:cs="Arial"/>
          <w:color w:val="070707"/>
          <w:u w:val="single" w:color="000000"/>
        </w:rPr>
        <w:t>18</w:t>
      </w:r>
      <w:r>
        <w:rPr>
          <w:rFonts w:ascii="Arial" w:eastAsia="Arial" w:hAnsi="Arial" w:cs="Arial"/>
          <w:color w:val="070707"/>
        </w:rPr>
        <w:t xml:space="preserve">5 </w:t>
      </w:r>
      <w:r>
        <w:rPr>
          <w:rFonts w:ascii="Arial" w:eastAsia="Arial" w:hAnsi="Arial" w:cs="Arial"/>
          <w:color w:val="333333"/>
        </w:rPr>
        <w:t>line by line,</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7 </w:t>
      </w:r>
      <w:r>
        <w:rPr>
          <w:rFonts w:ascii="Arial" w:eastAsia="Arial" w:hAnsi="Arial" w:cs="Arial"/>
          <w:color w:val="333333"/>
        </w:rPr>
        <w:t>making a list of lines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8 </w:t>
      </w:r>
      <w:r>
        <w:rPr>
          <w:rFonts w:ascii="Arial" w:eastAsia="Arial" w:hAnsi="Arial" w:cs="Arial"/>
          <w:color w:val="333333"/>
        </w:rPr>
        <w:t>working with contents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8 </w:t>
      </w:r>
      <w:r>
        <w:rPr>
          <w:rFonts w:ascii="Arial" w:eastAsia="Arial" w:hAnsi="Arial" w:cs="Arial"/>
          <w:color w:val="333333"/>
        </w:rPr>
        <w:t>working with large files,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9</w:t>
      </w:r>
    </w:p>
    <w:p w:rsidR="008E0901" w:rsidRDefault="00BD0212">
      <w:pPr>
        <w:spacing w:after="5" w:line="331" w:lineRule="auto"/>
        <w:ind w:left="2520" w:right="4570" w:hanging="300"/>
        <w:jc w:val="both"/>
      </w:pPr>
      <w:r>
        <w:rPr>
          <w:rFonts w:ascii="Arial" w:eastAsia="Arial" w:hAnsi="Arial" w:cs="Arial"/>
          <w:color w:val="333333"/>
        </w:rPr>
        <w:t xml:space="preserve">writing to by appending, </w:t>
      </w:r>
      <w:r>
        <w:rPr>
          <w:rFonts w:ascii="Arial" w:eastAsia="Arial" w:hAnsi="Arial" w:cs="Arial"/>
          <w:color w:val="070707"/>
        </w:rPr>
        <w:t xml:space="preserve">193 </w:t>
      </w:r>
      <w:r>
        <w:rPr>
          <w:rFonts w:ascii="Arial" w:eastAsia="Arial" w:hAnsi="Arial" w:cs="Arial"/>
          <w:color w:val="333333"/>
        </w:rPr>
        <w:t xml:space="preserve">empty files, </w:t>
      </w:r>
      <w:r>
        <w:rPr>
          <w:noProof/>
        </w:rPr>
        <w:drawing>
          <wp:inline distT="0" distB="0" distL="0" distR="0">
            <wp:extent cx="298704" cy="188976"/>
            <wp:effectExtent l="0" t="0" r="0" b="0"/>
            <wp:docPr id="539161" name="Picture 539161"/>
            <wp:cNvGraphicFramePr/>
            <a:graphic xmlns:a="http://schemas.openxmlformats.org/drawingml/2006/main">
              <a:graphicData uri="http://schemas.openxmlformats.org/drawingml/2006/picture">
                <pic:pic xmlns:pic="http://schemas.openxmlformats.org/drawingml/2006/picture">
                  <pic:nvPicPr>
                    <pic:cNvPr id="539161" name="Picture 539161"/>
                    <pic:cNvPicPr/>
                  </pic:nvPicPr>
                  <pic:blipFill>
                    <a:blip r:embed="rId761"/>
                    <a:stretch>
                      <a:fillRect/>
                    </a:stretch>
                  </pic:blipFill>
                  <pic:spPr>
                    <a:xfrm>
                      <a:off x="0" y="0"/>
                      <a:ext cx="298704" cy="188976"/>
                    </a:xfrm>
                    <a:prstGeom prst="rect">
                      <a:avLst/>
                    </a:prstGeom>
                  </pic:spPr>
                </pic:pic>
              </a:graphicData>
            </a:graphic>
          </wp:inline>
        </w:drawing>
      </w:r>
    </w:p>
    <w:p w:rsidR="008E0901" w:rsidRDefault="00BD0212">
      <w:pPr>
        <w:spacing w:after="79"/>
        <w:ind w:left="3628"/>
      </w:pPr>
      <w:r>
        <w:rPr>
          <w:noProof/>
        </w:rPr>
        <w:drawing>
          <wp:inline distT="0" distB="0" distL="0" distR="0">
            <wp:extent cx="219710" cy="15240"/>
            <wp:effectExtent l="0" t="0" r="0" b="0"/>
            <wp:docPr id="52122" name="Picture 52122"/>
            <wp:cNvGraphicFramePr/>
            <a:graphic xmlns:a="http://schemas.openxmlformats.org/drawingml/2006/main">
              <a:graphicData uri="http://schemas.openxmlformats.org/drawingml/2006/picture">
                <pic:pic xmlns:pic="http://schemas.openxmlformats.org/drawingml/2006/picture">
                  <pic:nvPicPr>
                    <pic:cNvPr id="52122" name="Picture 52122"/>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103"/>
        <w:ind w:left="2520" w:right="843"/>
        <w:jc w:val="both"/>
      </w:pPr>
      <w:r>
        <w:rPr>
          <w:rFonts w:ascii="Arial" w:eastAsia="Arial" w:hAnsi="Arial" w:cs="Arial"/>
          <w:color w:val="333333"/>
        </w:rPr>
        <w:t>multiple lines,</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070707"/>
        </w:rPr>
        <w:t>2</w:t>
      </w:r>
    </w:p>
    <w:p w:rsidR="008E0901" w:rsidRDefault="00BD0212">
      <w:pPr>
        <w:spacing w:after="5" w:line="349" w:lineRule="auto"/>
        <w:ind w:left="1835" w:right="5068" w:hanging="10"/>
      </w:pPr>
      <w:r>
        <w:rPr>
          <w:rFonts w:ascii="Arial" w:eastAsia="Arial" w:hAnsi="Arial" w:cs="Arial"/>
          <w:i/>
          <w:color w:val="333333"/>
        </w:rPr>
        <w:t>first_numbers.py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5</w:t>
      </w:r>
      <w:r>
        <w:rPr>
          <w:rFonts w:ascii="Arial" w:eastAsia="Arial" w:hAnsi="Arial" w:cs="Arial"/>
          <w:color w:val="070707"/>
        </w:rPr>
        <w:t xml:space="preserve">7 </w:t>
      </w:r>
      <w:r>
        <w:rPr>
          <w:rFonts w:ascii="Arial" w:eastAsia="Arial" w:hAnsi="Arial" w:cs="Arial"/>
          <w:color w:val="333333"/>
        </w:rPr>
        <w:t>flags,</w:t>
      </w:r>
      <w:r>
        <w:rPr>
          <w:rFonts w:ascii="Arial" w:eastAsia="Arial" w:hAnsi="Arial" w:cs="Arial"/>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 xml:space="preserve">0 </w:t>
      </w:r>
      <w:r>
        <w:rPr>
          <w:rFonts w:ascii="Arial" w:eastAsia="Arial" w:hAnsi="Arial" w:cs="Arial"/>
          <w:color w:val="333333"/>
        </w:rPr>
        <w:t>floats,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i/>
          <w:color w:val="333333"/>
        </w:rPr>
        <w:t>foods.py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63</w:t>
      </w:r>
      <w:r>
        <w:rPr>
          <w:rFonts w:ascii="Arial" w:eastAsia="Arial" w:hAnsi="Arial" w:cs="Arial"/>
          <w:color w:val="333333"/>
          <w:u w:val="single" w:color="000000"/>
        </w:rPr>
        <w:t>–</w:t>
      </w:r>
      <w:r>
        <w:rPr>
          <w:rFonts w:ascii="Arial" w:eastAsia="Arial" w:hAnsi="Arial" w:cs="Arial"/>
          <w:color w:val="070707"/>
          <w:u w:val="single" w:color="000000"/>
        </w:rPr>
        <w:t>6</w:t>
      </w:r>
      <w:r>
        <w:rPr>
          <w:rFonts w:ascii="Arial" w:eastAsia="Arial" w:hAnsi="Arial" w:cs="Arial"/>
          <w:color w:val="070707"/>
        </w:rPr>
        <w:t>5</w:t>
      </w:r>
    </w:p>
    <w:p w:rsidR="008E0901" w:rsidRDefault="00BD0212">
      <w:pPr>
        <w:spacing w:after="5"/>
        <w:ind w:left="1837" w:right="845"/>
        <w:jc w:val="both"/>
      </w:pPr>
      <w:r>
        <w:rPr>
          <w:rFonts w:ascii="Arial" w:eastAsia="Arial" w:hAnsi="Arial" w:cs="Arial"/>
          <w:color w:val="333333"/>
          <w:sz w:val="15"/>
        </w:rPr>
        <w:lastRenderedPageBreak/>
        <w:t xml:space="preserve">for </w:t>
      </w:r>
      <w:r>
        <w:rPr>
          <w:rFonts w:ascii="Arial" w:eastAsia="Arial" w:hAnsi="Arial" w:cs="Arial"/>
          <w:color w:val="333333"/>
          <w:sz w:val="20"/>
        </w:rPr>
        <w:t>loops,</w:t>
      </w:r>
      <w:r>
        <w:rPr>
          <w:rFonts w:ascii="Arial" w:eastAsia="Arial" w:hAnsi="Arial" w:cs="Arial"/>
          <w:color w:val="333333"/>
          <w:sz w:val="15"/>
        </w:rPr>
        <w:t xml:space="preserve"> </w:t>
      </w:r>
      <w:r>
        <w:rPr>
          <w:rFonts w:ascii="Arial" w:eastAsia="Arial" w:hAnsi="Arial" w:cs="Arial"/>
          <w:color w:val="070707"/>
          <w:sz w:val="20"/>
        </w:rPr>
        <w:t>49</w:t>
      </w:r>
      <w:r>
        <w:rPr>
          <w:rFonts w:ascii="Arial" w:eastAsia="Arial" w:hAnsi="Arial" w:cs="Arial"/>
          <w:color w:val="333333"/>
          <w:sz w:val="20"/>
        </w:rPr>
        <w:t>.</w:t>
      </w:r>
      <w:r>
        <w:rPr>
          <w:rFonts w:ascii="Arial" w:eastAsia="Arial" w:hAnsi="Arial" w:cs="Arial"/>
          <w:color w:val="333333"/>
          <w:sz w:val="15"/>
        </w:rPr>
        <w:t xml:space="preserve"> </w:t>
      </w:r>
      <w:r>
        <w:rPr>
          <w:rFonts w:ascii="Arial" w:eastAsia="Arial" w:hAnsi="Arial" w:cs="Arial"/>
          <w:i/>
          <w:color w:val="333333"/>
          <w:sz w:val="20"/>
        </w:rPr>
        <w:t>See also</w:t>
      </w:r>
      <w:r>
        <w:rPr>
          <w:rFonts w:ascii="Arial" w:eastAsia="Arial" w:hAnsi="Arial" w:cs="Arial"/>
          <w:color w:val="333333"/>
          <w:sz w:val="15"/>
        </w:rPr>
        <w:t xml:space="preserve"> </w:t>
      </w:r>
      <w:r>
        <w:rPr>
          <w:rFonts w:ascii="Arial" w:eastAsia="Arial" w:hAnsi="Arial" w:cs="Arial"/>
          <w:color w:val="333333"/>
          <w:sz w:val="20"/>
        </w:rPr>
        <w:t>dictionaries; lists</w:t>
      </w:r>
    </w:p>
    <w:p w:rsidR="008E0901" w:rsidRDefault="00BD0212">
      <w:pPr>
        <w:spacing w:after="111"/>
        <w:ind w:left="2684"/>
      </w:pPr>
      <w:r>
        <w:rPr>
          <w:noProof/>
        </w:rPr>
        <w:drawing>
          <wp:inline distT="0" distB="0" distL="0" distR="0">
            <wp:extent cx="143510" cy="15240"/>
            <wp:effectExtent l="0" t="0" r="0" b="0"/>
            <wp:docPr id="52134" name="Picture 52134"/>
            <wp:cNvGraphicFramePr/>
            <a:graphic xmlns:a="http://schemas.openxmlformats.org/drawingml/2006/main">
              <a:graphicData uri="http://schemas.openxmlformats.org/drawingml/2006/picture">
                <pic:pic xmlns:pic="http://schemas.openxmlformats.org/drawingml/2006/picture">
                  <pic:nvPicPr>
                    <pic:cNvPr id="52134" name="Picture 52134"/>
                    <pic:cNvPicPr/>
                  </pic:nvPicPr>
                  <pic:blipFill>
                    <a:blip r:embed="rId176"/>
                    <a:stretch>
                      <a:fillRect/>
                    </a:stretch>
                  </pic:blipFill>
                  <pic:spPr>
                    <a:xfrm>
                      <a:off x="0" y="0"/>
                      <a:ext cx="143510" cy="15240"/>
                    </a:xfrm>
                    <a:prstGeom prst="rect">
                      <a:avLst/>
                    </a:prstGeom>
                  </pic:spPr>
                </pic:pic>
              </a:graphicData>
            </a:graphic>
          </wp:inline>
        </w:drawing>
      </w:r>
    </w:p>
    <w:p w:rsidR="008E0901" w:rsidRDefault="00BD0212">
      <w:pPr>
        <w:spacing w:after="85" w:line="349" w:lineRule="auto"/>
        <w:ind w:left="1835" w:right="4149" w:hanging="10"/>
      </w:pPr>
      <w:r>
        <w:rPr>
          <w:rFonts w:ascii="Arial" w:eastAsia="Arial" w:hAnsi="Arial" w:cs="Arial"/>
          <w:i/>
          <w:color w:val="333333"/>
        </w:rPr>
        <w:t>formatted_name.py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138</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40 </w:t>
      </w:r>
      <w:r>
        <w:rPr>
          <w:rFonts w:ascii="Arial" w:eastAsia="Arial" w:hAnsi="Arial" w:cs="Arial"/>
          <w:i/>
          <w:color w:val="333333"/>
        </w:rPr>
        <w:t>full_name.py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2 </w:t>
      </w:r>
      <w:r>
        <w:rPr>
          <w:rFonts w:ascii="Arial" w:eastAsia="Arial" w:hAnsi="Arial" w:cs="Arial"/>
          <w:color w:val="333333"/>
        </w:rPr>
        <w:t>functions,</w:t>
      </w:r>
      <w:r>
        <w:rPr>
          <w:rFonts w:ascii="Arial" w:eastAsia="Arial" w:hAnsi="Arial" w:cs="Arial"/>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9</w:t>
      </w:r>
    </w:p>
    <w:p w:rsidR="008E0901" w:rsidRDefault="00BD0212">
      <w:pPr>
        <w:spacing w:after="102"/>
        <w:ind w:left="2220" w:right="843"/>
        <w:jc w:val="both"/>
      </w:pPr>
      <w:r>
        <w:rPr>
          <w:rFonts w:ascii="Arial" w:eastAsia="Arial" w:hAnsi="Arial" w:cs="Arial"/>
          <w:color w:val="333333"/>
        </w:rPr>
        <w:t>alias (</w:t>
      </w:r>
      <w:r>
        <w:rPr>
          <w:rFonts w:ascii="Arial" w:eastAsia="Arial" w:hAnsi="Arial" w:cs="Arial"/>
          <w:color w:val="333333"/>
          <w:sz w:val="16"/>
        </w:rPr>
        <w:t>as</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2</w:t>
      </w:r>
    </w:p>
    <w:p w:rsidR="008E0901" w:rsidRDefault="00BD0212">
      <w:pPr>
        <w:spacing w:after="73"/>
        <w:ind w:left="2220" w:right="843"/>
        <w:jc w:val="both"/>
      </w:pPr>
      <w:r>
        <w:rPr>
          <w:rFonts w:ascii="Arial" w:eastAsia="Arial" w:hAnsi="Arial" w:cs="Arial"/>
          <w:color w:val="333333"/>
        </w:rPr>
        <w:t>arguments</w:t>
      </w:r>
      <w:r>
        <w:rPr>
          <w:rFonts w:ascii="Arial" w:eastAsia="Arial" w:hAnsi="Arial" w:cs="Arial"/>
          <w:color w:val="333333"/>
          <w:u w:val="single" w:color="000000"/>
        </w:rPr>
        <w:t xml:space="preserve">, </w:t>
      </w:r>
      <w:r>
        <w:rPr>
          <w:rFonts w:ascii="Arial" w:eastAsia="Arial" w:hAnsi="Arial" w:cs="Arial"/>
          <w:color w:val="070707"/>
          <w:u w:val="single" w:color="000000"/>
        </w:rPr>
        <w:t>131</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37</w:t>
      </w:r>
    </w:p>
    <w:p w:rsidR="008E0901" w:rsidRDefault="00BD0212">
      <w:pPr>
        <w:spacing w:after="5" w:line="332" w:lineRule="auto"/>
        <w:ind w:left="2530" w:right="2968" w:hanging="10"/>
      </w:pPr>
      <w:r>
        <w:rPr>
          <w:rFonts w:ascii="Arial" w:eastAsia="Arial" w:hAnsi="Arial" w:cs="Arial"/>
          <w:color w:val="333333"/>
        </w:rPr>
        <w:t>arbitrary keyword,</w:t>
      </w:r>
      <w:r>
        <w:rPr>
          <w:rFonts w:ascii="Arial" w:eastAsia="Arial" w:hAnsi="Arial" w:cs="Arial"/>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 xml:space="preserve">8 </w:t>
      </w:r>
      <w:r>
        <w:rPr>
          <w:rFonts w:ascii="Arial" w:eastAsia="Arial" w:hAnsi="Arial" w:cs="Arial"/>
          <w:color w:val="333333"/>
        </w:rPr>
        <w:t>arbitrary number of</w:t>
      </w:r>
      <w:r>
        <w:rPr>
          <w:rFonts w:ascii="Arial" w:eastAsia="Arial" w:hAnsi="Arial" w:cs="Arial"/>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 xml:space="preserve">7 </w:t>
      </w:r>
      <w:r>
        <w:rPr>
          <w:rFonts w:ascii="Arial" w:eastAsia="Arial" w:hAnsi="Arial" w:cs="Arial"/>
          <w:color w:val="333333"/>
        </w:rPr>
        <w:t>avoiding errors</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6 </w:t>
      </w:r>
      <w:r>
        <w:rPr>
          <w:rFonts w:ascii="Arial" w:eastAsia="Arial" w:hAnsi="Arial" w:cs="Arial"/>
          <w:color w:val="333333"/>
        </w:rPr>
        <w:t>keyword,</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3 </w:t>
      </w:r>
      <w:r>
        <w:rPr>
          <w:rFonts w:ascii="Arial" w:eastAsia="Arial" w:hAnsi="Arial" w:cs="Arial"/>
          <w:color w:val="333333"/>
        </w:rPr>
        <w:t>lists as,</w:t>
      </w:r>
      <w:r>
        <w:rPr>
          <w:rFonts w:ascii="Arial" w:eastAsia="Arial" w:hAnsi="Arial" w:cs="Arial"/>
          <w:color w:val="333333"/>
          <w:u w:val="single" w:color="000000"/>
        </w:rPr>
        <w:t xml:space="preserve"> </w:t>
      </w:r>
      <w:r>
        <w:rPr>
          <w:rFonts w:ascii="Arial" w:eastAsia="Arial" w:hAnsi="Arial" w:cs="Arial"/>
          <w:color w:val="070707"/>
          <w:u w:val="single" w:color="000000"/>
        </w:rPr>
        <w:t>143</w:t>
      </w:r>
      <w:r>
        <w:rPr>
          <w:rFonts w:ascii="Arial" w:eastAsia="Arial" w:hAnsi="Arial" w:cs="Arial"/>
          <w:color w:val="333333"/>
          <w:u w:val="single" w:color="000000"/>
        </w:rPr>
        <w:t>–</w:t>
      </w:r>
      <w:r>
        <w:rPr>
          <w:rFonts w:ascii="Arial" w:eastAsia="Arial" w:hAnsi="Arial" w:cs="Arial"/>
          <w:color w:val="070707"/>
          <w:u w:val="single" w:color="000000"/>
        </w:rPr>
        <w:t>14</w:t>
      </w:r>
      <w:r>
        <w:rPr>
          <w:rFonts w:ascii="Arial" w:eastAsia="Arial" w:hAnsi="Arial" w:cs="Arial"/>
          <w:color w:val="070707"/>
        </w:rPr>
        <w:t xml:space="preserve">6 </w:t>
      </w:r>
      <w:r>
        <w:rPr>
          <w:rFonts w:ascii="Arial" w:eastAsia="Arial" w:hAnsi="Arial" w:cs="Arial"/>
          <w:color w:val="333333"/>
        </w:rPr>
        <w:t>mixing positional and arbitrary</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48 </w:t>
      </w:r>
      <w:r>
        <w:rPr>
          <w:rFonts w:ascii="Arial" w:eastAsia="Arial" w:hAnsi="Arial" w:cs="Arial"/>
          <w:color w:val="333333"/>
        </w:rPr>
        <w:t>optional,</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8 </w:t>
      </w:r>
      <w:r>
        <w:rPr>
          <w:rFonts w:ascii="Arial" w:eastAsia="Arial" w:hAnsi="Arial" w:cs="Arial"/>
          <w:color w:val="333333"/>
        </w:rPr>
        <w:t>order of,</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3 </w:t>
      </w:r>
      <w:r>
        <w:rPr>
          <w:rFonts w:ascii="Arial" w:eastAsia="Arial" w:hAnsi="Arial" w:cs="Arial"/>
          <w:color w:val="333333"/>
        </w:rPr>
        <w:t>positional,</w:t>
      </w:r>
      <w:r>
        <w:rPr>
          <w:rFonts w:ascii="Arial" w:eastAsia="Arial" w:hAnsi="Arial" w:cs="Arial"/>
          <w:color w:val="333333"/>
          <w:u w:val="single" w:color="000000"/>
        </w:rPr>
        <w:t xml:space="preserve"> </w:t>
      </w:r>
      <w:r>
        <w:rPr>
          <w:rFonts w:ascii="Arial" w:eastAsia="Arial" w:hAnsi="Arial" w:cs="Arial"/>
          <w:color w:val="070707"/>
          <w:u w:val="single" w:color="000000"/>
        </w:rPr>
        <w:t>132</w:t>
      </w:r>
      <w:r>
        <w:rPr>
          <w:rFonts w:ascii="Arial" w:eastAsia="Arial" w:hAnsi="Arial" w:cs="Arial"/>
          <w:color w:val="333333"/>
          <w:u w:val="single" w:color="000000"/>
        </w:rPr>
        <w:t>–</w:t>
      </w:r>
      <w:r>
        <w:rPr>
          <w:rFonts w:ascii="Arial" w:eastAsia="Arial" w:hAnsi="Arial" w:cs="Arial"/>
          <w:color w:val="070707"/>
          <w:u w:val="single" w:color="000000"/>
        </w:rPr>
        <w:t>13</w:t>
      </w:r>
      <w:r>
        <w:rPr>
          <w:rFonts w:ascii="Arial" w:eastAsia="Arial" w:hAnsi="Arial" w:cs="Arial"/>
          <w:color w:val="070707"/>
        </w:rPr>
        <w:t>3</w:t>
      </w:r>
    </w:p>
    <w:p w:rsidR="008E0901" w:rsidRDefault="00BD0212">
      <w:pPr>
        <w:spacing w:after="5" w:line="332" w:lineRule="auto"/>
        <w:ind w:left="2230" w:right="3898" w:hanging="10"/>
      </w:pPr>
      <w:r>
        <w:rPr>
          <w:rFonts w:ascii="Arial" w:eastAsia="Arial" w:hAnsi="Arial" w:cs="Arial"/>
          <w:color w:val="333333"/>
        </w:rPr>
        <w:t xml:space="preserve">built-in, </w:t>
      </w:r>
      <w:r>
        <w:rPr>
          <w:rFonts w:ascii="Arial" w:eastAsia="Arial" w:hAnsi="Arial" w:cs="Arial"/>
          <w:color w:val="070707"/>
          <w:u w:val="single" w:color="000000"/>
        </w:rPr>
        <w:t xml:space="preserve">471 </w:t>
      </w:r>
      <w:r>
        <w:rPr>
          <w:rFonts w:ascii="Arial" w:eastAsia="Arial" w:hAnsi="Arial" w:cs="Arial"/>
          <w:color w:val="333333"/>
        </w:rPr>
        <w:t xml:space="preserve">calling, </w:t>
      </w:r>
      <w:r>
        <w:rPr>
          <w:rFonts w:ascii="Arial" w:eastAsia="Arial" w:hAnsi="Arial" w:cs="Arial"/>
          <w:color w:val="070707"/>
          <w:u w:val="single" w:color="000000"/>
        </w:rPr>
        <w:t>130</w:t>
      </w:r>
      <w:r>
        <w:rPr>
          <w:rFonts w:ascii="Arial" w:eastAsia="Arial" w:hAnsi="Arial" w:cs="Arial"/>
          <w:color w:val="333333"/>
          <w:u w:val="single" w:color="000000"/>
        </w:rPr>
        <w:t>–</w:t>
      </w:r>
      <w:r>
        <w:rPr>
          <w:rFonts w:ascii="Arial" w:eastAsia="Arial" w:hAnsi="Arial" w:cs="Arial"/>
          <w:color w:val="070707"/>
          <w:u w:val="single" w:color="000000"/>
        </w:rPr>
        <w:t>13</w:t>
      </w:r>
      <w:r>
        <w:rPr>
          <w:rFonts w:ascii="Arial" w:eastAsia="Arial" w:hAnsi="Arial" w:cs="Arial"/>
          <w:color w:val="070707"/>
        </w:rPr>
        <w:t xml:space="preserve">7 </w:t>
      </w:r>
      <w:r>
        <w:rPr>
          <w:rFonts w:ascii="Arial" w:eastAsia="Arial" w:hAnsi="Arial" w:cs="Arial"/>
          <w:color w:val="333333"/>
        </w:rPr>
        <w:t xml:space="preserve">equivalent calls, </w:t>
      </w:r>
      <w:r>
        <w:rPr>
          <w:rFonts w:ascii="Arial" w:eastAsia="Arial" w:hAnsi="Arial" w:cs="Arial"/>
          <w:color w:val="070707"/>
        </w:rPr>
        <w:t>135</w:t>
      </w:r>
      <w:r>
        <w:rPr>
          <w:rFonts w:ascii="Arial" w:eastAsia="Arial" w:hAnsi="Arial" w:cs="Arial"/>
          <w:color w:val="333333"/>
        </w:rPr>
        <w:t>–</w:t>
      </w:r>
      <w:r>
        <w:rPr>
          <w:rFonts w:ascii="Arial" w:eastAsia="Arial" w:hAnsi="Arial" w:cs="Arial"/>
          <w:color w:val="070707"/>
        </w:rPr>
        <w:t xml:space="preserve">136 </w:t>
      </w:r>
      <w:r>
        <w:rPr>
          <w:rFonts w:ascii="Arial" w:eastAsia="Arial" w:hAnsi="Arial" w:cs="Arial"/>
          <w:color w:val="333333"/>
        </w:rPr>
        <w:t xml:space="preserve">multiple times, </w:t>
      </w:r>
      <w:r>
        <w:rPr>
          <w:noProof/>
        </w:rPr>
        <w:drawing>
          <wp:inline distT="0" distB="0" distL="0" distR="0">
            <wp:extent cx="451104" cy="188976"/>
            <wp:effectExtent l="0" t="0" r="0" b="0"/>
            <wp:docPr id="539162" name="Picture 539162"/>
            <wp:cNvGraphicFramePr/>
            <a:graphic xmlns:a="http://schemas.openxmlformats.org/drawingml/2006/main">
              <a:graphicData uri="http://schemas.openxmlformats.org/drawingml/2006/picture">
                <pic:pic xmlns:pic="http://schemas.openxmlformats.org/drawingml/2006/picture">
                  <pic:nvPicPr>
                    <pic:cNvPr id="539162" name="Picture 539162"/>
                    <pic:cNvPicPr/>
                  </pic:nvPicPr>
                  <pic:blipFill>
                    <a:blip r:embed="rId762"/>
                    <a:stretch>
                      <a:fillRect/>
                    </a:stretch>
                  </pic:blipFill>
                  <pic:spPr>
                    <a:xfrm>
                      <a:off x="0" y="0"/>
                      <a:ext cx="451104" cy="188976"/>
                    </a:xfrm>
                    <a:prstGeom prst="rect">
                      <a:avLst/>
                    </a:prstGeom>
                  </pic:spPr>
                </pic:pic>
              </a:graphicData>
            </a:graphic>
          </wp:inline>
        </w:drawing>
      </w:r>
    </w:p>
    <w:p w:rsidR="008E0901" w:rsidRDefault="00BD0212">
      <w:pPr>
        <w:spacing w:after="81"/>
        <w:ind w:left="3914"/>
      </w:pPr>
      <w:r>
        <w:rPr>
          <w:noProof/>
        </w:rPr>
        <w:drawing>
          <wp:inline distT="0" distB="0" distL="0" distR="0">
            <wp:extent cx="219710" cy="15240"/>
            <wp:effectExtent l="0" t="0" r="0" b="0"/>
            <wp:docPr id="52320" name="Picture 52320"/>
            <wp:cNvGraphicFramePr/>
            <a:graphic xmlns:a="http://schemas.openxmlformats.org/drawingml/2006/main">
              <a:graphicData uri="http://schemas.openxmlformats.org/drawingml/2006/picture">
                <pic:pic xmlns:pic="http://schemas.openxmlformats.org/drawingml/2006/picture">
                  <pic:nvPicPr>
                    <pic:cNvPr id="52320" name="Picture 52320"/>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5" w:line="331" w:lineRule="auto"/>
        <w:ind w:left="2220" w:right="4088"/>
        <w:jc w:val="both"/>
      </w:pPr>
      <w:r>
        <w:rPr>
          <w:rFonts w:ascii="Arial" w:eastAsia="Arial" w:hAnsi="Arial" w:cs="Arial"/>
          <w:color w:val="333333"/>
        </w:rPr>
        <w:t xml:space="preserve">defining, </w:t>
      </w:r>
      <w:r>
        <w:rPr>
          <w:rFonts w:ascii="Arial" w:eastAsia="Arial" w:hAnsi="Arial" w:cs="Arial"/>
          <w:color w:val="070707"/>
          <w:u w:val="single" w:color="000000"/>
        </w:rPr>
        <w:t>13</w:t>
      </w:r>
      <w:r>
        <w:rPr>
          <w:rFonts w:ascii="Arial" w:eastAsia="Arial" w:hAnsi="Arial" w:cs="Arial"/>
          <w:color w:val="070707"/>
        </w:rPr>
        <w:t xml:space="preserve">0 </w:t>
      </w:r>
      <w:r>
        <w:rPr>
          <w:rFonts w:ascii="Arial" w:eastAsia="Arial" w:hAnsi="Arial" w:cs="Arial"/>
          <w:color w:val="333333"/>
        </w:rPr>
        <w:t>dictionaries, returning</w:t>
      </w:r>
      <w:r>
        <w:rPr>
          <w:rFonts w:ascii="Arial" w:eastAsia="Arial" w:hAnsi="Arial" w:cs="Arial"/>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 xml:space="preserve">0 </w:t>
      </w:r>
      <w:r>
        <w:rPr>
          <w:rFonts w:ascii="Arial" w:eastAsia="Arial" w:hAnsi="Arial" w:cs="Arial"/>
          <w:color w:val="333333"/>
        </w:rPr>
        <w:t>lists in</w:t>
      </w:r>
    </w:p>
    <w:p w:rsidR="008E0901" w:rsidRDefault="00BD0212">
      <w:pPr>
        <w:spacing w:after="5" w:line="331" w:lineRule="auto"/>
        <w:ind w:left="2520" w:right="3433"/>
        <w:jc w:val="both"/>
      </w:pPr>
      <w:r>
        <w:rPr>
          <w:rFonts w:ascii="Arial" w:eastAsia="Arial" w:hAnsi="Arial" w:cs="Arial"/>
          <w:color w:val="333333"/>
        </w:rPr>
        <w:t xml:space="preserve">modifying, </w:t>
      </w:r>
      <w:r>
        <w:rPr>
          <w:noProof/>
        </w:rPr>
        <w:drawing>
          <wp:inline distT="0" distB="0" distL="0" distR="0">
            <wp:extent cx="551688" cy="155448"/>
            <wp:effectExtent l="0" t="0" r="0" b="0"/>
            <wp:docPr id="539163" name="Picture 539163"/>
            <wp:cNvGraphicFramePr/>
            <a:graphic xmlns:a="http://schemas.openxmlformats.org/drawingml/2006/main">
              <a:graphicData uri="http://schemas.openxmlformats.org/drawingml/2006/picture">
                <pic:pic xmlns:pic="http://schemas.openxmlformats.org/drawingml/2006/picture">
                  <pic:nvPicPr>
                    <pic:cNvPr id="539163" name="Picture 539163"/>
                    <pic:cNvPicPr/>
                  </pic:nvPicPr>
                  <pic:blipFill>
                    <a:blip r:embed="rId763"/>
                    <a:stretch>
                      <a:fillRect/>
                    </a:stretch>
                  </pic:blipFill>
                  <pic:spPr>
                    <a:xfrm>
                      <a:off x="0" y="0"/>
                      <a:ext cx="551688" cy="155448"/>
                    </a:xfrm>
                    <a:prstGeom prst="rect">
                      <a:avLst/>
                    </a:prstGeom>
                  </pic:spPr>
                </pic:pic>
              </a:graphicData>
            </a:graphic>
          </wp:inline>
        </w:drawing>
      </w:r>
      <w:r>
        <w:rPr>
          <w:rFonts w:ascii="Arial" w:eastAsia="Arial" w:hAnsi="Arial" w:cs="Arial"/>
          <w:color w:val="333333"/>
        </w:rPr>
        <w:t>protecting,</w:t>
      </w:r>
      <w:r>
        <w:rPr>
          <w:rFonts w:ascii="Arial" w:eastAsia="Arial" w:hAnsi="Arial" w:cs="Arial"/>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5</w:t>
      </w:r>
    </w:p>
    <w:p w:rsidR="008E0901" w:rsidRDefault="00BD0212">
      <w:pPr>
        <w:spacing w:after="5" w:line="332" w:lineRule="auto"/>
        <w:ind w:left="2520" w:right="3250" w:hanging="300"/>
      </w:pPr>
      <w:r>
        <w:rPr>
          <w:rFonts w:ascii="Arial" w:eastAsia="Arial" w:hAnsi="Arial" w:cs="Arial"/>
          <w:color w:val="333333"/>
        </w:rPr>
        <w:t>modules,</w:t>
      </w:r>
      <w:r>
        <w:rPr>
          <w:rFonts w:ascii="Arial" w:eastAsia="Arial" w:hAnsi="Arial" w:cs="Arial"/>
          <w:color w:val="333333"/>
          <w:u w:val="single" w:color="000000"/>
        </w:rPr>
        <w:t xml:space="preserve"> </w:t>
      </w:r>
      <w:r>
        <w:rPr>
          <w:rFonts w:ascii="Arial" w:eastAsia="Arial" w:hAnsi="Arial" w:cs="Arial"/>
          <w:color w:val="070707"/>
          <w:u w:val="single" w:color="000000"/>
        </w:rPr>
        <w:t>150</w:t>
      </w:r>
      <w:r>
        <w:rPr>
          <w:rFonts w:ascii="Arial" w:eastAsia="Arial" w:hAnsi="Arial" w:cs="Arial"/>
          <w:color w:val="333333"/>
          <w:u w:val="single" w:color="000000"/>
        </w:rPr>
        <w:t>–</w:t>
      </w:r>
      <w:r>
        <w:rPr>
          <w:rFonts w:ascii="Arial" w:eastAsia="Arial" w:hAnsi="Arial" w:cs="Arial"/>
          <w:color w:val="070707"/>
          <w:u w:val="single" w:color="000000"/>
        </w:rPr>
        <w:t>15</w:t>
      </w:r>
      <w:r>
        <w:rPr>
          <w:rFonts w:ascii="Arial" w:eastAsia="Arial" w:hAnsi="Arial" w:cs="Arial"/>
          <w:color w:val="070707"/>
        </w:rPr>
        <w:t xml:space="preserve">5 </w:t>
      </w:r>
      <w:r>
        <w:rPr>
          <w:rFonts w:ascii="Arial" w:eastAsia="Arial" w:hAnsi="Arial" w:cs="Arial"/>
          <w:color w:val="333333"/>
        </w:rPr>
        <w:t>alias (</w:t>
      </w:r>
      <w:r>
        <w:rPr>
          <w:rFonts w:ascii="Arial" w:eastAsia="Arial" w:hAnsi="Arial" w:cs="Arial"/>
          <w:color w:val="333333"/>
          <w:sz w:val="16"/>
        </w:rPr>
        <w:t>as</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3 </w:t>
      </w:r>
      <w:r>
        <w:rPr>
          <w:rFonts w:ascii="Arial" w:eastAsia="Arial" w:hAnsi="Arial" w:cs="Arial"/>
          <w:color w:val="333333"/>
        </w:rPr>
        <w:t>importing all functions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3 </w:t>
      </w:r>
      <w:r>
        <w:rPr>
          <w:rFonts w:ascii="Arial" w:eastAsia="Arial" w:hAnsi="Arial" w:cs="Arial"/>
          <w:color w:val="333333"/>
        </w:rPr>
        <w:t>importing entire modules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50 </w:t>
      </w:r>
      <w:r>
        <w:rPr>
          <w:rFonts w:ascii="Arial" w:eastAsia="Arial" w:hAnsi="Arial" w:cs="Arial"/>
          <w:color w:val="333333"/>
        </w:rPr>
        <w:t>importing specific functions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2</w:t>
      </w:r>
    </w:p>
    <w:p w:rsidR="008E0901" w:rsidRDefault="00BD0212">
      <w:pPr>
        <w:spacing w:after="500" w:line="331" w:lineRule="auto"/>
        <w:ind w:left="2220" w:right="2348"/>
        <w:jc w:val="both"/>
      </w:pPr>
      <w:r>
        <w:rPr>
          <w:rFonts w:ascii="Arial" w:eastAsia="Arial" w:hAnsi="Arial" w:cs="Arial"/>
          <w:color w:val="333333"/>
        </w:rPr>
        <w:t>parameters, default values f</w:t>
      </w:r>
      <w:r>
        <w:rPr>
          <w:rFonts w:ascii="Arial" w:eastAsia="Arial" w:hAnsi="Arial" w:cs="Arial"/>
          <w:color w:val="333333"/>
          <w:u w:val="single" w:color="000000"/>
        </w:rPr>
        <w:t xml:space="preserve">or, </w:t>
      </w:r>
      <w:r>
        <w:rPr>
          <w:rFonts w:ascii="Arial" w:eastAsia="Arial" w:hAnsi="Arial" w:cs="Arial"/>
          <w:color w:val="070707"/>
          <w:u w:val="single" w:color="000000"/>
        </w:rPr>
        <w:t>1</w:t>
      </w:r>
      <w:r>
        <w:rPr>
          <w:rFonts w:ascii="Arial" w:eastAsia="Arial" w:hAnsi="Arial" w:cs="Arial"/>
          <w:color w:val="070707"/>
        </w:rPr>
        <w:t xml:space="preserve">34 </w:t>
      </w:r>
      <w:r>
        <w:rPr>
          <w:rFonts w:ascii="Arial" w:eastAsia="Arial" w:hAnsi="Arial" w:cs="Arial"/>
          <w:color w:val="333333"/>
          <w:sz w:val="20"/>
        </w:rPr>
        <w:t xml:space="preserve">passing information to. </w:t>
      </w:r>
      <w:r>
        <w:rPr>
          <w:rFonts w:ascii="Arial" w:eastAsia="Arial" w:hAnsi="Arial" w:cs="Arial"/>
          <w:i/>
          <w:color w:val="333333"/>
          <w:sz w:val="20"/>
        </w:rPr>
        <w:t>See</w:t>
      </w:r>
      <w:r>
        <w:rPr>
          <w:rFonts w:ascii="Arial" w:eastAsia="Arial" w:hAnsi="Arial" w:cs="Arial"/>
          <w:color w:val="333333"/>
          <w:sz w:val="20"/>
        </w:rPr>
        <w:t xml:space="preserve"> functions: arguments </w:t>
      </w:r>
      <w:r>
        <w:rPr>
          <w:rFonts w:ascii="Arial" w:eastAsia="Arial" w:hAnsi="Arial" w:cs="Arial"/>
          <w:color w:val="333333"/>
        </w:rPr>
        <w:t>return values</w:t>
      </w:r>
      <w:r>
        <w:rPr>
          <w:rFonts w:ascii="Arial" w:eastAsia="Arial" w:hAnsi="Arial" w:cs="Arial"/>
          <w:color w:val="333333"/>
          <w:u w:val="single" w:color="000000"/>
        </w:rPr>
        <w:t xml:space="preserve">, </w:t>
      </w:r>
      <w:r>
        <w:rPr>
          <w:rFonts w:ascii="Arial" w:eastAsia="Arial" w:hAnsi="Arial" w:cs="Arial"/>
          <w:color w:val="070707"/>
          <w:u w:val="single" w:color="000000"/>
        </w:rPr>
        <w:t>137</w:t>
      </w:r>
      <w:r>
        <w:rPr>
          <w:rFonts w:ascii="Arial" w:eastAsia="Arial" w:hAnsi="Arial" w:cs="Arial"/>
          <w:color w:val="333333"/>
          <w:u w:val="single" w:color="000000"/>
        </w:rPr>
        <w:t>–</w:t>
      </w:r>
      <w:r>
        <w:rPr>
          <w:rFonts w:ascii="Arial" w:eastAsia="Arial" w:hAnsi="Arial" w:cs="Arial"/>
          <w:color w:val="070707"/>
          <w:u w:val="single" w:color="000000"/>
        </w:rPr>
        <w:t>14</w:t>
      </w:r>
      <w:r>
        <w:rPr>
          <w:rFonts w:ascii="Arial" w:eastAsia="Arial" w:hAnsi="Arial" w:cs="Arial"/>
          <w:color w:val="070707"/>
        </w:rPr>
        <w:t xml:space="preserve">2 </w:t>
      </w:r>
      <w:r>
        <w:rPr>
          <w:rFonts w:ascii="Arial" w:eastAsia="Arial" w:hAnsi="Arial" w:cs="Arial"/>
          <w:color w:val="333333"/>
        </w:rPr>
        <w:t xml:space="preserve">styling, </w:t>
      </w:r>
      <w:r>
        <w:rPr>
          <w:rFonts w:ascii="Arial" w:eastAsia="Arial" w:hAnsi="Arial" w:cs="Arial"/>
          <w:color w:val="070707"/>
          <w:u w:val="single" w:color="000000"/>
        </w:rPr>
        <w:t>154</w:t>
      </w:r>
    </w:p>
    <w:p w:rsidR="008E0901" w:rsidRDefault="00BD0212">
      <w:pPr>
        <w:spacing w:after="14" w:line="267" w:lineRule="auto"/>
        <w:ind w:left="1857" w:right="1448" w:hanging="10"/>
      </w:pPr>
      <w:r>
        <w:rPr>
          <w:rFonts w:ascii="Arial" w:eastAsia="Arial" w:hAnsi="Arial" w:cs="Arial"/>
          <w:b/>
          <w:color w:val="404040"/>
          <w:sz w:val="32"/>
        </w:rPr>
        <w:t>G</w:t>
      </w:r>
    </w:p>
    <w:p w:rsidR="008E0901" w:rsidRDefault="00BD0212">
      <w:pPr>
        <w:spacing w:after="146"/>
        <w:ind w:left="1837" w:right="845"/>
        <w:jc w:val="both"/>
      </w:pPr>
      <w:r>
        <w:rPr>
          <w:rFonts w:ascii="Arial" w:eastAsia="Arial" w:hAnsi="Arial" w:cs="Arial"/>
          <w:color w:val="333333"/>
          <w:sz w:val="20"/>
        </w:rPr>
        <w:t xml:space="preserve">games. </w:t>
      </w:r>
      <w:r>
        <w:rPr>
          <w:rFonts w:ascii="Arial" w:eastAsia="Arial" w:hAnsi="Arial" w:cs="Arial"/>
          <w:i/>
          <w:color w:val="333333"/>
          <w:sz w:val="20"/>
        </w:rPr>
        <w:t>See</w:t>
      </w:r>
      <w:r>
        <w:rPr>
          <w:rFonts w:ascii="Arial" w:eastAsia="Arial" w:hAnsi="Arial" w:cs="Arial"/>
          <w:color w:val="333333"/>
          <w:sz w:val="20"/>
        </w:rPr>
        <w:t xml:space="preserve"> Alien Invasion project; Pygame</w:t>
      </w:r>
    </w:p>
    <w:p w:rsidR="008E0901" w:rsidRDefault="00BD0212">
      <w:pPr>
        <w:spacing w:after="101"/>
        <w:ind w:left="1825" w:right="843"/>
        <w:jc w:val="both"/>
      </w:pPr>
      <w:r>
        <w:rPr>
          <w:rFonts w:ascii="Arial" w:eastAsia="Arial" w:hAnsi="Arial" w:cs="Arial"/>
          <w:color w:val="333333"/>
        </w:rPr>
        <w:t>Geany</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6</w:t>
      </w:r>
    </w:p>
    <w:p w:rsidR="008E0901" w:rsidRDefault="00BD0212">
      <w:pPr>
        <w:spacing w:after="5"/>
        <w:ind w:left="1825" w:right="843"/>
        <w:jc w:val="both"/>
      </w:pPr>
      <w:r>
        <w:rPr>
          <w:rFonts w:ascii="Arial" w:eastAsia="Arial" w:hAnsi="Arial" w:cs="Arial"/>
          <w:color w:val="333333"/>
        </w:rPr>
        <w:t>GET requests</w:t>
      </w:r>
      <w:r>
        <w:rPr>
          <w:rFonts w:ascii="Arial" w:eastAsia="Arial" w:hAnsi="Arial" w:cs="Arial"/>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2</w:t>
      </w:r>
    </w:p>
    <w:p w:rsidR="008E0901" w:rsidRDefault="00BD0212">
      <w:pPr>
        <w:spacing w:after="73"/>
        <w:ind w:left="1825" w:right="843"/>
        <w:jc w:val="both"/>
      </w:pPr>
      <w:r>
        <w:rPr>
          <w:rFonts w:ascii="Arial" w:eastAsia="Arial" w:hAnsi="Arial" w:cs="Arial"/>
          <w:color w:val="333333"/>
        </w:rPr>
        <w:t>getting help</w:t>
      </w:r>
    </w:p>
    <w:p w:rsidR="008E0901" w:rsidRDefault="00BD0212">
      <w:pPr>
        <w:spacing w:after="5" w:line="332" w:lineRule="auto"/>
        <w:ind w:left="2230" w:right="3220" w:hanging="10"/>
      </w:pPr>
      <w:r>
        <w:rPr>
          <w:rFonts w:ascii="Arial" w:eastAsia="Arial" w:hAnsi="Arial" w:cs="Arial"/>
          <w:color w:val="333333"/>
        </w:rPr>
        <w:t>Discord,</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4 </w:t>
      </w:r>
      <w:r>
        <w:rPr>
          <w:rFonts w:ascii="Arial" w:eastAsia="Arial" w:hAnsi="Arial" w:cs="Arial"/>
          <w:color w:val="333333"/>
        </w:rPr>
        <w:t>IRC (Internet Relay Chat)</w:t>
      </w:r>
      <w:r>
        <w:rPr>
          <w:rFonts w:ascii="Arial" w:eastAsia="Arial" w:hAnsi="Arial" w:cs="Arial"/>
          <w:color w:val="333333"/>
          <w:u w:val="single" w:color="000000"/>
        </w:rPr>
        <w:t xml:space="preserve">, </w:t>
      </w:r>
      <w:r>
        <w:rPr>
          <w:rFonts w:ascii="Arial" w:eastAsia="Arial" w:hAnsi="Arial" w:cs="Arial"/>
          <w:color w:val="070707"/>
          <w:u w:val="single" w:color="000000"/>
        </w:rPr>
        <w:t>482</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83 </w:t>
      </w:r>
      <w:r>
        <w:rPr>
          <w:rFonts w:ascii="Arial" w:eastAsia="Arial" w:hAnsi="Arial" w:cs="Arial"/>
          <w:color w:val="333333"/>
        </w:rPr>
        <w:t xml:space="preserve">official Python </w:t>
      </w:r>
      <w:r>
        <w:rPr>
          <w:rFonts w:ascii="Arial" w:eastAsia="Arial" w:hAnsi="Arial" w:cs="Arial"/>
          <w:color w:val="333333"/>
        </w:rPr>
        <w:lastRenderedPageBreak/>
        <w:t>documentation</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81 </w:t>
      </w:r>
      <w:r>
        <w:rPr>
          <w:rFonts w:ascii="Arial" w:eastAsia="Arial" w:hAnsi="Arial" w:cs="Arial"/>
          <w:color w:val="333333"/>
        </w:rPr>
        <w:t xml:space="preserve">online resources, </w:t>
      </w:r>
      <w:r>
        <w:rPr>
          <w:rFonts w:ascii="Arial" w:eastAsia="Arial" w:hAnsi="Arial" w:cs="Arial"/>
          <w:color w:val="070707"/>
        </w:rPr>
        <w:t xml:space="preserve">480 </w:t>
      </w:r>
      <w:r>
        <w:rPr>
          <w:rFonts w:ascii="Arial" w:eastAsia="Arial" w:hAnsi="Arial" w:cs="Arial"/>
          <w:color w:val="333333"/>
        </w:rPr>
        <w:t xml:space="preserve">r/learnpython, </w:t>
      </w:r>
      <w:r>
        <w:rPr>
          <w:noProof/>
        </w:rPr>
        <w:drawing>
          <wp:inline distT="0" distB="0" distL="0" distR="0">
            <wp:extent cx="326136" cy="185928"/>
            <wp:effectExtent l="0" t="0" r="0" b="0"/>
            <wp:docPr id="539164" name="Picture 539164"/>
            <wp:cNvGraphicFramePr/>
            <a:graphic xmlns:a="http://schemas.openxmlformats.org/drawingml/2006/main">
              <a:graphicData uri="http://schemas.openxmlformats.org/drawingml/2006/picture">
                <pic:pic xmlns:pic="http://schemas.openxmlformats.org/drawingml/2006/picture">
                  <pic:nvPicPr>
                    <pic:cNvPr id="539164" name="Picture 539164"/>
                    <pic:cNvPicPr/>
                  </pic:nvPicPr>
                  <pic:blipFill>
                    <a:blip r:embed="rId764"/>
                    <a:stretch>
                      <a:fillRect/>
                    </a:stretch>
                  </pic:blipFill>
                  <pic:spPr>
                    <a:xfrm>
                      <a:off x="0" y="0"/>
                      <a:ext cx="326136" cy="185928"/>
                    </a:xfrm>
                    <a:prstGeom prst="rect">
                      <a:avLst/>
                    </a:prstGeom>
                  </pic:spPr>
                </pic:pic>
              </a:graphicData>
            </a:graphic>
          </wp:inline>
        </w:drawing>
      </w:r>
    </w:p>
    <w:p w:rsidR="008E0901" w:rsidRDefault="00BD0212">
      <w:pPr>
        <w:spacing w:after="81"/>
        <w:ind w:left="3538"/>
      </w:pPr>
      <w:r>
        <w:rPr>
          <w:noProof/>
        </w:rPr>
        <w:drawing>
          <wp:inline distT="0" distB="0" distL="0" distR="0">
            <wp:extent cx="219710" cy="15240"/>
            <wp:effectExtent l="0" t="0" r="0" b="0"/>
            <wp:docPr id="52494" name="Picture 52494"/>
            <wp:cNvGraphicFramePr/>
            <a:graphic xmlns:a="http://schemas.openxmlformats.org/drawingml/2006/main">
              <a:graphicData uri="http://schemas.openxmlformats.org/drawingml/2006/picture">
                <pic:pic xmlns:pic="http://schemas.openxmlformats.org/drawingml/2006/picture">
                  <pic:nvPicPr>
                    <pic:cNvPr id="52494" name="Picture 52494"/>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5" w:line="332" w:lineRule="auto"/>
        <w:ind w:left="2230" w:right="3940" w:hanging="10"/>
      </w:pPr>
      <w:r>
        <w:rPr>
          <w:rFonts w:ascii="Arial" w:eastAsia="Arial" w:hAnsi="Arial" w:cs="Arial"/>
          <w:color w:val="333333"/>
        </w:rPr>
        <w:t>rubber duck debugging</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80 </w:t>
      </w:r>
      <w:r>
        <w:rPr>
          <w:rFonts w:ascii="Arial" w:eastAsia="Arial" w:hAnsi="Arial" w:cs="Arial"/>
          <w:color w:val="333333"/>
        </w:rPr>
        <w:t>Slack,</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3 </w:t>
      </w:r>
      <w:r>
        <w:rPr>
          <w:rFonts w:ascii="Arial" w:eastAsia="Arial" w:hAnsi="Arial" w:cs="Arial"/>
          <w:color w:val="333333"/>
        </w:rPr>
        <w:t>Stack Overflow,</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1 </w:t>
      </w:r>
      <w:r>
        <w:rPr>
          <w:rFonts w:ascii="Arial" w:eastAsia="Arial" w:hAnsi="Arial" w:cs="Arial"/>
          <w:color w:val="333333"/>
        </w:rPr>
        <w:t>three main question</w:t>
      </w:r>
      <w:r>
        <w:rPr>
          <w:rFonts w:ascii="Arial" w:eastAsia="Arial" w:hAnsi="Arial" w:cs="Arial"/>
          <w:color w:val="333333"/>
          <w:u w:val="single" w:color="000000"/>
        </w:rPr>
        <w:t xml:space="preserve">s, </w:t>
      </w:r>
      <w:r>
        <w:rPr>
          <w:rFonts w:ascii="Arial" w:eastAsia="Arial" w:hAnsi="Arial" w:cs="Arial"/>
          <w:color w:val="070707"/>
          <w:u w:val="single" w:color="000000"/>
        </w:rPr>
        <w:t>4</w:t>
      </w:r>
      <w:r>
        <w:rPr>
          <w:rFonts w:ascii="Arial" w:eastAsia="Arial" w:hAnsi="Arial" w:cs="Arial"/>
          <w:color w:val="070707"/>
        </w:rPr>
        <w:t>79</w:t>
      </w:r>
    </w:p>
    <w:p w:rsidR="008E0901" w:rsidRDefault="00BD0212">
      <w:pPr>
        <w:spacing w:after="5" w:line="332" w:lineRule="auto"/>
        <w:ind w:left="2205" w:right="4798" w:hanging="380"/>
      </w:pPr>
      <w:r>
        <w:rPr>
          <w:rFonts w:ascii="Arial" w:eastAsia="Arial" w:hAnsi="Arial" w:cs="Arial"/>
          <w:color w:val="333333"/>
        </w:rPr>
        <w:t xml:space="preserve">Git, </w:t>
      </w:r>
      <w:r>
        <w:rPr>
          <w:rFonts w:ascii="Arial" w:eastAsia="Arial" w:hAnsi="Arial" w:cs="Arial"/>
          <w:color w:val="070707"/>
          <w:u w:val="single" w:color="000000"/>
        </w:rPr>
        <w:t>360</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0 </w:t>
      </w:r>
      <w:r>
        <w:rPr>
          <w:rFonts w:ascii="Arial" w:eastAsia="Arial" w:hAnsi="Arial" w:cs="Arial"/>
          <w:color w:val="333333"/>
        </w:rPr>
        <w:t>branches</w:t>
      </w:r>
      <w:r>
        <w:rPr>
          <w:rFonts w:ascii="Arial" w:eastAsia="Arial" w:hAnsi="Arial" w:cs="Arial"/>
          <w:color w:val="333333"/>
          <w:u w:val="single" w:color="000000"/>
        </w:rPr>
        <w:t xml:space="preserve">, </w:t>
      </w:r>
      <w:r>
        <w:rPr>
          <w:rFonts w:ascii="Arial" w:eastAsia="Arial" w:hAnsi="Arial" w:cs="Arial"/>
          <w:color w:val="070707"/>
          <w:u w:val="single" w:color="000000"/>
        </w:rPr>
        <w:t>452</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88 </w:t>
      </w:r>
      <w:r>
        <w:rPr>
          <w:rFonts w:ascii="Arial" w:eastAsia="Arial" w:hAnsi="Arial" w:cs="Arial"/>
          <w:color w:val="333333"/>
        </w:rPr>
        <w:t>commits,</w:t>
      </w:r>
      <w:r>
        <w:rPr>
          <w:rFonts w:ascii="Arial" w:eastAsia="Arial" w:hAnsi="Arial" w:cs="Arial"/>
          <w:color w:val="333333"/>
          <w:u w:val="single" w:color="000000"/>
        </w:rPr>
        <w:t xml:space="preserve"> </w:t>
      </w:r>
      <w:r>
        <w:rPr>
          <w:rFonts w:ascii="Arial" w:eastAsia="Arial" w:hAnsi="Arial" w:cs="Arial"/>
          <w:color w:val="070707"/>
          <w:u w:val="single" w:color="000000"/>
        </w:rPr>
        <w:t>360</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0</w:t>
      </w:r>
    </w:p>
    <w:p w:rsidR="008E0901" w:rsidRDefault="00BD0212">
      <w:pPr>
        <w:spacing w:after="0" w:line="340" w:lineRule="auto"/>
        <w:ind w:left="2530" w:right="3065" w:hanging="10"/>
      </w:pPr>
      <w:r>
        <w:rPr>
          <w:rFonts w:ascii="Arial" w:eastAsia="Arial" w:hAnsi="Arial" w:cs="Arial"/>
          <w:color w:val="333333"/>
        </w:rPr>
        <w:t>checking out</w:t>
      </w:r>
      <w:r>
        <w:rPr>
          <w:rFonts w:ascii="Arial" w:eastAsia="Arial" w:hAnsi="Arial" w:cs="Arial"/>
          <w:color w:val="333333"/>
          <w:u w:val="single" w:color="000000"/>
        </w:rPr>
        <w:t xml:space="preserve">, </w:t>
      </w:r>
      <w:r>
        <w:rPr>
          <w:rFonts w:ascii="Arial" w:eastAsia="Arial" w:hAnsi="Arial" w:cs="Arial"/>
          <w:color w:val="070707"/>
          <w:u w:val="single" w:color="000000"/>
        </w:rPr>
        <w:t>491</w:t>
      </w:r>
      <w:r>
        <w:rPr>
          <w:rFonts w:ascii="Arial" w:eastAsia="Arial" w:hAnsi="Arial" w:cs="Arial"/>
          <w:color w:val="333333"/>
          <w:u w:val="single" w:color="000000"/>
        </w:rPr>
        <w:t>–</w:t>
      </w:r>
      <w:r>
        <w:rPr>
          <w:rFonts w:ascii="Arial" w:eastAsia="Arial" w:hAnsi="Arial" w:cs="Arial"/>
          <w:color w:val="070707"/>
          <w:u w:val="single" w:color="000000"/>
        </w:rPr>
        <w:t>49</w:t>
      </w:r>
      <w:r>
        <w:rPr>
          <w:rFonts w:ascii="Arial" w:eastAsia="Arial" w:hAnsi="Arial" w:cs="Arial"/>
          <w:color w:val="070707"/>
        </w:rPr>
        <w:t xml:space="preserve">3 </w:t>
      </w:r>
      <w:r>
        <w:rPr>
          <w:rFonts w:ascii="Arial" w:eastAsia="Arial" w:hAnsi="Arial" w:cs="Arial"/>
          <w:color w:val="333333"/>
          <w:sz w:val="20"/>
        </w:rPr>
        <w:t xml:space="preserve">making, </w:t>
      </w:r>
      <w:r>
        <w:rPr>
          <w:rFonts w:ascii="Arial" w:eastAsia="Arial" w:hAnsi="Arial" w:cs="Arial"/>
          <w:color w:val="070707"/>
          <w:sz w:val="20"/>
        </w:rPr>
        <w:t>452</w:t>
      </w:r>
      <w:r>
        <w:rPr>
          <w:rFonts w:ascii="Arial" w:eastAsia="Arial" w:hAnsi="Arial" w:cs="Arial"/>
          <w:color w:val="333333"/>
          <w:sz w:val="20"/>
        </w:rPr>
        <w:t xml:space="preserve">, </w:t>
      </w:r>
      <w:r>
        <w:rPr>
          <w:rFonts w:ascii="Arial" w:eastAsia="Arial" w:hAnsi="Arial" w:cs="Arial"/>
          <w:color w:val="070707"/>
          <w:sz w:val="20"/>
        </w:rPr>
        <w:t>457</w:t>
      </w:r>
      <w:r>
        <w:rPr>
          <w:rFonts w:ascii="Arial" w:eastAsia="Arial" w:hAnsi="Arial" w:cs="Arial"/>
          <w:color w:val="333333"/>
          <w:sz w:val="20"/>
        </w:rPr>
        <w:t xml:space="preserve">, </w:t>
      </w:r>
      <w:r>
        <w:rPr>
          <w:rFonts w:ascii="Arial" w:eastAsia="Arial" w:hAnsi="Arial" w:cs="Arial"/>
          <w:color w:val="070707"/>
          <w:sz w:val="20"/>
        </w:rPr>
        <w:t>460</w:t>
      </w:r>
      <w:r>
        <w:rPr>
          <w:rFonts w:ascii="Arial" w:eastAsia="Arial" w:hAnsi="Arial" w:cs="Arial"/>
          <w:color w:val="333333"/>
          <w:sz w:val="20"/>
        </w:rPr>
        <w:t xml:space="preserve">, </w:t>
      </w:r>
      <w:r>
        <w:rPr>
          <w:rFonts w:ascii="Arial" w:eastAsia="Arial" w:hAnsi="Arial" w:cs="Arial"/>
          <w:color w:val="070707"/>
          <w:sz w:val="20"/>
        </w:rPr>
        <w:t>488</w:t>
      </w:r>
      <w:r>
        <w:rPr>
          <w:rFonts w:ascii="Arial" w:eastAsia="Arial" w:hAnsi="Arial" w:cs="Arial"/>
          <w:color w:val="333333"/>
          <w:sz w:val="20"/>
        </w:rPr>
        <w:t xml:space="preserve">, </w:t>
      </w:r>
      <w:r>
        <w:rPr>
          <w:rFonts w:ascii="Arial" w:eastAsia="Arial" w:hAnsi="Arial" w:cs="Arial"/>
          <w:color w:val="070707"/>
          <w:sz w:val="20"/>
        </w:rPr>
        <w:t>490</w:t>
      </w:r>
      <w:r>
        <w:rPr>
          <w:rFonts w:ascii="Arial" w:eastAsia="Arial" w:hAnsi="Arial" w:cs="Arial"/>
          <w:color w:val="333333"/>
          <w:sz w:val="20"/>
        </w:rPr>
        <w:t xml:space="preserve">, </w:t>
      </w:r>
      <w:r>
        <w:rPr>
          <w:rFonts w:ascii="Arial" w:eastAsia="Arial" w:hAnsi="Arial" w:cs="Arial"/>
          <w:color w:val="070707"/>
          <w:sz w:val="20"/>
        </w:rPr>
        <w:t>493</w:t>
      </w:r>
    </w:p>
    <w:p w:rsidR="008E0901" w:rsidRDefault="00BD0212">
      <w:pPr>
        <w:spacing w:after="79"/>
        <w:ind w:left="3298"/>
      </w:pPr>
      <w:r>
        <w:rPr>
          <w:noProof/>
        </w:rPr>
        <w:drawing>
          <wp:inline distT="0" distB="0" distL="0" distR="0">
            <wp:extent cx="1638300" cy="15240"/>
            <wp:effectExtent l="0" t="0" r="0" b="0"/>
            <wp:docPr id="52512" name="Picture 52512"/>
            <wp:cNvGraphicFramePr/>
            <a:graphic xmlns:a="http://schemas.openxmlformats.org/drawingml/2006/main">
              <a:graphicData uri="http://schemas.openxmlformats.org/drawingml/2006/picture">
                <pic:pic xmlns:pic="http://schemas.openxmlformats.org/drawingml/2006/picture">
                  <pic:nvPicPr>
                    <pic:cNvPr id="52512" name="Picture 52512"/>
                    <pic:cNvPicPr/>
                  </pic:nvPicPr>
                  <pic:blipFill>
                    <a:blip r:embed="rId765"/>
                    <a:stretch>
                      <a:fillRect/>
                    </a:stretch>
                  </pic:blipFill>
                  <pic:spPr>
                    <a:xfrm>
                      <a:off x="0" y="0"/>
                      <a:ext cx="1638300" cy="15240"/>
                    </a:xfrm>
                    <a:prstGeom prst="rect">
                      <a:avLst/>
                    </a:prstGeom>
                  </pic:spPr>
                </pic:pic>
              </a:graphicData>
            </a:graphic>
          </wp:inline>
        </w:drawing>
      </w:r>
    </w:p>
    <w:p w:rsidR="008E0901" w:rsidRDefault="00BD0212">
      <w:pPr>
        <w:spacing w:after="5" w:line="331" w:lineRule="auto"/>
        <w:ind w:left="2220" w:right="3721"/>
        <w:jc w:val="both"/>
      </w:pPr>
      <w:r>
        <w:rPr>
          <w:rFonts w:ascii="Arial" w:eastAsia="Arial" w:hAnsi="Arial" w:cs="Arial"/>
          <w:color w:val="333333"/>
        </w:rPr>
        <w:t>configuring,</w:t>
      </w:r>
      <w:r>
        <w:rPr>
          <w:rFonts w:ascii="Arial" w:eastAsia="Arial" w:hAnsi="Arial" w:cs="Arial"/>
          <w:color w:val="333333"/>
          <w:u w:val="single" w:color="000000"/>
        </w:rPr>
        <w:t xml:space="preserve"> </w:t>
      </w:r>
      <w:r>
        <w:rPr>
          <w:rFonts w:ascii="Arial" w:eastAsia="Arial" w:hAnsi="Arial" w:cs="Arial"/>
          <w:color w:val="070707"/>
          <w:u w:val="single" w:color="000000"/>
        </w:rPr>
        <w:t>451</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6 </w:t>
      </w:r>
      <w:r>
        <w:rPr>
          <w:rFonts w:ascii="Arial" w:eastAsia="Arial" w:hAnsi="Arial" w:cs="Arial"/>
          <w:color w:val="333333"/>
        </w:rPr>
        <w:t>detached HEAD</w:t>
      </w:r>
      <w:r>
        <w:rPr>
          <w:rFonts w:ascii="Arial" w:eastAsia="Arial" w:hAnsi="Arial" w:cs="Arial"/>
          <w:color w:val="333333"/>
          <w:u w:val="single" w:color="000000"/>
        </w:rPr>
        <w:t xml:space="preserve">, </w:t>
      </w:r>
      <w:r>
        <w:rPr>
          <w:rFonts w:ascii="Arial" w:eastAsia="Arial" w:hAnsi="Arial" w:cs="Arial"/>
          <w:color w:val="070707"/>
          <w:u w:val="single" w:color="000000"/>
        </w:rPr>
        <w:t>49</w:t>
      </w:r>
      <w:r>
        <w:rPr>
          <w:rFonts w:ascii="Arial" w:eastAsia="Arial" w:hAnsi="Arial" w:cs="Arial"/>
          <w:color w:val="070707"/>
        </w:rPr>
        <w:t>2</w:t>
      </w:r>
    </w:p>
    <w:p w:rsidR="008E0901" w:rsidRDefault="00BD0212">
      <w:pPr>
        <w:spacing w:after="71"/>
        <w:ind w:left="2220" w:right="843"/>
        <w:jc w:val="both"/>
      </w:pPr>
      <w:r>
        <w:rPr>
          <w:rFonts w:ascii="Arial" w:eastAsia="Arial" w:hAnsi="Arial" w:cs="Arial"/>
          <w:color w:val="333333"/>
        </w:rPr>
        <w:t>files</w:t>
      </w:r>
    </w:p>
    <w:p w:rsidR="008E0901" w:rsidRDefault="00BD0212">
      <w:pPr>
        <w:spacing w:after="5" w:line="331" w:lineRule="auto"/>
        <w:ind w:left="2220" w:right="3764" w:firstLine="290"/>
        <w:jc w:val="both"/>
      </w:pPr>
      <w:r>
        <w:rPr>
          <w:rFonts w:ascii="Arial" w:eastAsia="Arial" w:hAnsi="Arial" w:cs="Arial"/>
          <w:color w:val="333333"/>
        </w:rPr>
        <w:t>adding,</w:t>
      </w:r>
      <w:r>
        <w:rPr>
          <w:rFonts w:ascii="Arial" w:eastAsia="Arial" w:hAnsi="Arial" w:cs="Arial"/>
          <w:color w:val="333333"/>
          <w:u w:val="single" w:color="000000"/>
        </w:rPr>
        <w:t xml:space="preserve"> </w:t>
      </w:r>
      <w:r>
        <w:rPr>
          <w:rFonts w:ascii="Arial" w:eastAsia="Arial" w:hAnsi="Arial" w:cs="Arial"/>
          <w:color w:val="070707"/>
          <w:u w:val="single" w:color="000000"/>
        </w:rPr>
        <w:t>452</w:t>
      </w:r>
      <w:r>
        <w:rPr>
          <w:rFonts w:ascii="Arial" w:eastAsia="Arial" w:hAnsi="Arial" w:cs="Arial"/>
          <w:color w:val="333333"/>
          <w:u w:val="single" w:color="000000"/>
        </w:rPr>
        <w:t xml:space="preserve">, </w:t>
      </w:r>
      <w:r>
        <w:rPr>
          <w:rFonts w:ascii="Arial" w:eastAsia="Arial" w:hAnsi="Arial" w:cs="Arial"/>
          <w:color w:val="070707"/>
          <w:u w:val="single" w:color="000000"/>
        </w:rPr>
        <w:t>460</w:t>
      </w:r>
      <w:r>
        <w:rPr>
          <w:rFonts w:ascii="Arial" w:eastAsia="Arial" w:hAnsi="Arial" w:cs="Arial"/>
          <w:color w:val="333333"/>
          <w:u w:val="single" w:color="000000"/>
        </w:rPr>
        <w:t xml:space="preserve">, </w:t>
      </w:r>
      <w:r>
        <w:rPr>
          <w:rFonts w:ascii="Arial" w:eastAsia="Arial" w:hAnsi="Arial" w:cs="Arial"/>
          <w:color w:val="070707"/>
          <w:u w:val="single" w:color="000000"/>
        </w:rPr>
        <w:t>488</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93 </w:t>
      </w:r>
      <w:r>
        <w:rPr>
          <w:rFonts w:ascii="Arial" w:eastAsia="Arial" w:hAnsi="Arial" w:cs="Arial"/>
          <w:color w:val="333333"/>
        </w:rPr>
        <w:t>ignoring,</w:t>
      </w:r>
      <w:r>
        <w:rPr>
          <w:rFonts w:ascii="Arial" w:eastAsia="Arial" w:hAnsi="Arial" w:cs="Arial"/>
          <w:color w:val="333333"/>
          <w:u w:val="single" w:color="000000"/>
        </w:rPr>
        <w:t xml:space="preserve"> </w:t>
      </w:r>
      <w:r>
        <w:rPr>
          <w:rFonts w:ascii="Arial" w:eastAsia="Arial" w:hAnsi="Arial" w:cs="Arial"/>
          <w:color w:val="070707"/>
          <w:u w:val="single" w:color="000000"/>
        </w:rPr>
        <w:t>451</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7 </w:t>
      </w:r>
      <w:r>
        <w:rPr>
          <w:rFonts w:ascii="Arial" w:eastAsia="Arial" w:hAnsi="Arial" w:cs="Arial"/>
          <w:color w:val="333333"/>
        </w:rPr>
        <w:t xml:space="preserve">HEAD, </w:t>
      </w:r>
      <w:r>
        <w:rPr>
          <w:rFonts w:ascii="Arial" w:eastAsia="Arial" w:hAnsi="Arial" w:cs="Arial"/>
          <w:color w:val="070707"/>
          <w:u w:val="single" w:color="000000"/>
        </w:rPr>
        <w:t>492</w:t>
      </w:r>
    </w:p>
    <w:p w:rsidR="008E0901" w:rsidRDefault="00BD0212">
      <w:pPr>
        <w:spacing w:after="5" w:line="332" w:lineRule="auto"/>
        <w:ind w:left="2230" w:right="4493" w:hanging="10"/>
      </w:pP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450</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6 </w:t>
      </w:r>
      <w:r>
        <w:rPr>
          <w:rFonts w:ascii="Arial" w:eastAsia="Arial" w:hAnsi="Arial" w:cs="Arial"/>
          <w:color w:val="333333"/>
        </w:rPr>
        <w:t>log, checking,</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9 </w:t>
      </w:r>
      <w:r>
        <w:rPr>
          <w:rFonts w:ascii="Arial" w:eastAsia="Arial" w:hAnsi="Arial" w:cs="Arial"/>
          <w:color w:val="333333"/>
        </w:rPr>
        <w:t>repositories,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0</w:t>
      </w:r>
    </w:p>
    <w:p w:rsidR="008E0901" w:rsidRDefault="00BD0212">
      <w:pPr>
        <w:spacing w:after="5" w:line="331" w:lineRule="auto"/>
        <w:ind w:left="2520" w:right="3960"/>
        <w:jc w:val="both"/>
      </w:pPr>
      <w:r>
        <w:rPr>
          <w:rFonts w:ascii="Arial" w:eastAsia="Arial" w:hAnsi="Arial" w:cs="Arial"/>
          <w:color w:val="333333"/>
        </w:rPr>
        <w:t>deleting,</w:t>
      </w:r>
      <w:r>
        <w:rPr>
          <w:rFonts w:ascii="Arial" w:eastAsia="Arial" w:hAnsi="Arial" w:cs="Arial"/>
          <w:color w:val="333333"/>
          <w:u w:val="single" w:color="000000"/>
        </w:rPr>
        <w:t xml:space="preserve"> </w:t>
      </w:r>
      <w:r>
        <w:rPr>
          <w:rFonts w:ascii="Arial" w:eastAsia="Arial" w:hAnsi="Arial" w:cs="Arial"/>
          <w:color w:val="070707"/>
          <w:u w:val="single" w:color="000000"/>
        </w:rPr>
        <w:t>49</w:t>
      </w:r>
      <w:r>
        <w:rPr>
          <w:rFonts w:ascii="Arial" w:eastAsia="Arial" w:hAnsi="Arial" w:cs="Arial"/>
          <w:color w:val="070707"/>
        </w:rPr>
        <w:t xml:space="preserve">3 </w:t>
      </w:r>
      <w:r>
        <w:rPr>
          <w:rFonts w:ascii="Arial" w:eastAsia="Arial" w:hAnsi="Arial" w:cs="Arial"/>
          <w:color w:val="333333"/>
        </w:rPr>
        <w:t xml:space="preserve">initializing, </w:t>
      </w:r>
      <w:r>
        <w:rPr>
          <w:rFonts w:ascii="Arial" w:eastAsia="Arial" w:hAnsi="Arial" w:cs="Arial"/>
          <w:color w:val="070707"/>
          <w:u w:val="single" w:color="000000"/>
        </w:rPr>
        <w:t>452</w:t>
      </w:r>
      <w:r>
        <w:rPr>
          <w:rFonts w:ascii="Arial" w:eastAsia="Arial" w:hAnsi="Arial" w:cs="Arial"/>
          <w:color w:val="333333"/>
          <w:u w:val="single" w:color="000000"/>
        </w:rPr>
        <w:t xml:space="preserve">, </w:t>
      </w:r>
      <w:r>
        <w:rPr>
          <w:rFonts w:ascii="Arial" w:eastAsia="Arial" w:hAnsi="Arial" w:cs="Arial"/>
          <w:color w:val="070707"/>
          <w:u w:val="single" w:color="000000"/>
        </w:rPr>
        <w:t>487</w:t>
      </w:r>
      <w:r>
        <w:rPr>
          <w:rFonts w:ascii="Arial" w:eastAsia="Arial" w:hAnsi="Arial" w:cs="Arial"/>
          <w:color w:val="333333"/>
          <w:u w:val="single" w:color="000000"/>
        </w:rPr>
        <w:t xml:space="preserve">, </w:t>
      </w:r>
      <w:r>
        <w:rPr>
          <w:rFonts w:ascii="Arial" w:eastAsia="Arial" w:hAnsi="Arial" w:cs="Arial"/>
          <w:color w:val="070707"/>
          <w:u w:val="single" w:color="000000"/>
        </w:rPr>
        <w:t>49</w:t>
      </w:r>
      <w:r>
        <w:rPr>
          <w:rFonts w:ascii="Arial" w:eastAsia="Arial" w:hAnsi="Arial" w:cs="Arial"/>
          <w:color w:val="070707"/>
        </w:rPr>
        <w:t>3</w:t>
      </w:r>
    </w:p>
    <w:p w:rsidR="008E0901" w:rsidRDefault="00BD0212">
      <w:pPr>
        <w:spacing w:after="26" w:line="331" w:lineRule="auto"/>
        <w:ind w:left="1825" w:right="3146" w:firstLine="380"/>
        <w:jc w:val="both"/>
      </w:pPr>
      <w:r>
        <w:rPr>
          <w:rFonts w:ascii="Arial" w:eastAsia="Arial" w:hAnsi="Arial" w:cs="Arial"/>
          <w:color w:val="333333"/>
        </w:rPr>
        <w:t>reverting changes</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90 </w:t>
      </w:r>
      <w:r>
        <w:rPr>
          <w:rFonts w:ascii="Arial" w:eastAsia="Arial" w:hAnsi="Arial" w:cs="Arial"/>
          <w:color w:val="333333"/>
        </w:rPr>
        <w:t>status, checking</w:t>
      </w:r>
      <w:r>
        <w:rPr>
          <w:rFonts w:ascii="Arial" w:eastAsia="Arial" w:hAnsi="Arial" w:cs="Arial"/>
          <w:color w:val="333333"/>
          <w:u w:val="single" w:color="000000"/>
        </w:rPr>
        <w:t xml:space="preserve">, </w:t>
      </w:r>
      <w:r>
        <w:rPr>
          <w:rFonts w:ascii="Arial" w:eastAsia="Arial" w:hAnsi="Arial" w:cs="Arial"/>
          <w:color w:val="070707"/>
          <w:u w:val="single" w:color="000000"/>
        </w:rPr>
        <w:t>452</w:t>
      </w:r>
      <w:r>
        <w:rPr>
          <w:rFonts w:ascii="Arial" w:eastAsia="Arial" w:hAnsi="Arial" w:cs="Arial"/>
          <w:color w:val="333333"/>
          <w:u w:val="single" w:color="000000"/>
        </w:rPr>
        <w:t xml:space="preserve">, </w:t>
      </w:r>
      <w:r>
        <w:rPr>
          <w:rFonts w:ascii="Arial" w:eastAsia="Arial" w:hAnsi="Arial" w:cs="Arial"/>
          <w:color w:val="070707"/>
          <w:u w:val="single" w:color="000000"/>
        </w:rPr>
        <w:t>457</w:t>
      </w:r>
      <w:r>
        <w:rPr>
          <w:rFonts w:ascii="Arial" w:eastAsia="Arial" w:hAnsi="Arial" w:cs="Arial"/>
          <w:color w:val="333333"/>
          <w:u w:val="single" w:color="000000"/>
        </w:rPr>
        <w:t xml:space="preserve">, </w:t>
      </w:r>
      <w:r>
        <w:rPr>
          <w:rFonts w:ascii="Arial" w:eastAsia="Arial" w:hAnsi="Arial" w:cs="Arial"/>
          <w:color w:val="070707"/>
          <w:u w:val="single" w:color="000000"/>
        </w:rPr>
        <w:t>487</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93 </w:t>
      </w:r>
      <w:r>
        <w:rPr>
          <w:rFonts w:ascii="Arial" w:eastAsia="Arial" w:hAnsi="Arial" w:cs="Arial"/>
          <w:color w:val="333333"/>
        </w:rPr>
        <w:t xml:space="preserve">GitHub, </w:t>
      </w:r>
      <w:r>
        <w:rPr>
          <w:rFonts w:ascii="Arial" w:eastAsia="Arial" w:hAnsi="Arial" w:cs="Arial"/>
          <w:color w:val="070707"/>
          <w:u w:val="single" w:color="000000"/>
        </w:rPr>
        <w:t xml:space="preserve">360 </w:t>
      </w:r>
      <w:r>
        <w:rPr>
          <w:rFonts w:ascii="Arial" w:eastAsia="Arial" w:hAnsi="Arial" w:cs="Arial"/>
          <w:color w:val="333333"/>
        </w:rPr>
        <w:t>greater than (</w:t>
      </w:r>
      <w:r>
        <w:rPr>
          <w:rFonts w:ascii="Arial" w:eastAsia="Arial" w:hAnsi="Arial" w:cs="Arial"/>
          <w:color w:val="333333"/>
          <w:sz w:val="16"/>
        </w:rPr>
        <w:t>&gt;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5 </w:t>
      </w:r>
      <w:r>
        <w:rPr>
          <w:rFonts w:ascii="Arial" w:eastAsia="Arial" w:hAnsi="Arial" w:cs="Arial"/>
          <w:color w:val="333333"/>
        </w:rPr>
        <w:t>greater than or equal to (</w:t>
      </w:r>
      <w:r>
        <w:rPr>
          <w:rFonts w:ascii="Arial" w:eastAsia="Arial" w:hAnsi="Arial" w:cs="Arial"/>
          <w:color w:val="333333"/>
          <w:sz w:val="16"/>
        </w:rPr>
        <w:t>&gt;=</w:t>
      </w:r>
      <w:r>
        <w:rPr>
          <w:rFonts w:ascii="Arial" w:eastAsia="Arial" w:hAnsi="Arial" w:cs="Arial"/>
          <w:color w:val="333333"/>
          <w:u w:val="single" w:color="000000"/>
        </w:rPr>
        <w:t xml:space="preserve">), </w:t>
      </w:r>
      <w:r>
        <w:rPr>
          <w:rFonts w:ascii="Arial" w:eastAsia="Arial" w:hAnsi="Arial" w:cs="Arial"/>
          <w:color w:val="070707"/>
        </w:rPr>
        <w:t xml:space="preserve">75 </w:t>
      </w:r>
      <w:r>
        <w:rPr>
          <w:rFonts w:ascii="Arial" w:eastAsia="Arial" w:hAnsi="Arial" w:cs="Arial"/>
          <w:i/>
          <w:color w:val="333333"/>
        </w:rPr>
        <w:t>greeter.py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114</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130</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31 </w:t>
      </w:r>
      <w:r>
        <w:rPr>
          <w:rFonts w:ascii="Arial" w:eastAsia="Arial" w:hAnsi="Arial" w:cs="Arial"/>
          <w:i/>
          <w:color w:val="333333"/>
        </w:rPr>
        <w:t>greet_users.py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43 </w:t>
      </w:r>
      <w:r>
        <w:rPr>
          <w:rFonts w:ascii="Arial" w:eastAsia="Arial" w:hAnsi="Arial" w:cs="Arial"/>
          <w:color w:val="333333"/>
          <w:sz w:val="17"/>
        </w:rPr>
        <w:t xml:space="preserve">gunicorn </w:t>
      </w:r>
      <w:r>
        <w:rPr>
          <w:rFonts w:ascii="Arial" w:eastAsia="Arial" w:hAnsi="Arial" w:cs="Arial"/>
          <w:color w:val="333333"/>
        </w:rPr>
        <w:t>package</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44</w:t>
      </w:r>
      <w:r>
        <w:rPr>
          <w:rFonts w:ascii="Arial" w:eastAsia="Arial" w:hAnsi="Arial" w:cs="Arial"/>
          <w:color w:val="070707"/>
        </w:rPr>
        <w:t>8</w:t>
      </w:r>
    </w:p>
    <w:p w:rsidR="008E0901" w:rsidRDefault="00BD0212">
      <w:pPr>
        <w:spacing w:after="14" w:line="267" w:lineRule="auto"/>
        <w:ind w:left="1857" w:right="1448" w:hanging="10"/>
      </w:pPr>
      <w:r>
        <w:rPr>
          <w:rFonts w:ascii="Arial" w:eastAsia="Arial" w:hAnsi="Arial" w:cs="Arial"/>
          <w:b/>
          <w:color w:val="404040"/>
          <w:sz w:val="32"/>
        </w:rPr>
        <w:t>H</w:t>
      </w:r>
    </w:p>
    <w:p w:rsidR="008E0901" w:rsidRDefault="00BD0212">
      <w:pPr>
        <w:spacing w:after="29" w:line="332" w:lineRule="auto"/>
        <w:ind w:left="1835" w:right="3914" w:hanging="10"/>
      </w:pPr>
      <w:r>
        <w:rPr>
          <w:rFonts w:ascii="Arial" w:eastAsia="Arial" w:hAnsi="Arial" w:cs="Arial"/>
          <w:color w:val="333333"/>
        </w:rPr>
        <w:t>Hacker News</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 xml:space="preserve">2 </w:t>
      </w:r>
      <w:r>
        <w:rPr>
          <w:rFonts w:ascii="Arial" w:eastAsia="Arial" w:hAnsi="Arial" w:cs="Arial"/>
          <w:color w:val="333333"/>
        </w:rPr>
        <w:t>hash mark (</w:t>
      </w:r>
      <w:r>
        <w:rPr>
          <w:rFonts w:ascii="Arial" w:eastAsia="Arial" w:hAnsi="Arial" w:cs="Arial"/>
          <w:color w:val="333333"/>
          <w:sz w:val="16"/>
        </w:rPr>
        <w:t>#</w:t>
      </w:r>
      <w:r>
        <w:rPr>
          <w:rFonts w:ascii="Arial" w:eastAsia="Arial" w:hAnsi="Arial" w:cs="Arial"/>
          <w:color w:val="333333"/>
        </w:rPr>
        <w:t>), for comment</w:t>
      </w:r>
      <w:r>
        <w:rPr>
          <w:rFonts w:ascii="Arial" w:eastAsia="Arial" w:hAnsi="Arial" w:cs="Arial"/>
          <w:color w:val="333333"/>
          <w:u w:val="single" w:color="000000"/>
        </w:rPr>
        <w:t xml:space="preserve">s, </w:t>
      </w:r>
      <w:r>
        <w:rPr>
          <w:rFonts w:ascii="Arial" w:eastAsia="Arial" w:hAnsi="Arial" w:cs="Arial"/>
          <w:color w:val="070707"/>
        </w:rPr>
        <w:t xml:space="preserve">29 </w:t>
      </w:r>
      <w:r>
        <w:rPr>
          <w:rFonts w:ascii="Arial" w:eastAsia="Arial" w:hAnsi="Arial" w:cs="Arial"/>
          <w:color w:val="333333"/>
        </w:rPr>
        <w:t>head, of an HTML file,</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0</w:t>
      </w:r>
    </w:p>
    <w:p w:rsidR="008E0901" w:rsidRDefault="00BD0212">
      <w:pPr>
        <w:spacing w:after="5" w:line="332" w:lineRule="auto"/>
        <w:ind w:left="1835" w:right="4554" w:hanging="10"/>
      </w:pPr>
      <w:r>
        <w:rPr>
          <w:rFonts w:ascii="Arial" w:eastAsia="Arial" w:hAnsi="Arial" w:cs="Arial"/>
          <w:color w:val="333333"/>
        </w:rPr>
        <w:t xml:space="preserve">HEAD (Git), </w:t>
      </w:r>
      <w:r>
        <w:rPr>
          <w:rFonts w:ascii="Arial" w:eastAsia="Arial" w:hAnsi="Arial" w:cs="Arial"/>
          <w:color w:val="070707"/>
          <w:u w:val="single" w:color="000000"/>
        </w:rPr>
        <w:t xml:space="preserve">492 </w:t>
      </w:r>
      <w:r>
        <w:rPr>
          <w:rFonts w:ascii="Arial" w:eastAsia="Arial" w:hAnsi="Arial" w:cs="Arial"/>
          <w:color w:val="333333"/>
        </w:rPr>
        <w:t>Hello World,</w:t>
      </w:r>
      <w:r>
        <w:rPr>
          <w:rFonts w:ascii="Arial" w:eastAsia="Arial" w:hAnsi="Arial" w:cs="Arial"/>
          <w:color w:val="333333"/>
          <w:u w:val="single" w:color="000000"/>
        </w:rPr>
        <w:t xml:space="preserve"> </w:t>
      </w:r>
      <w:r>
        <w:rPr>
          <w:rFonts w:ascii="Arial" w:eastAsia="Arial" w:hAnsi="Arial" w:cs="Arial"/>
          <w:color w:val="070707"/>
          <w:u w:val="single" w:color="000000"/>
        </w:rPr>
        <w:t xml:space="preserve">9 </w:t>
      </w:r>
      <w:r>
        <w:rPr>
          <w:rFonts w:ascii="Arial" w:eastAsia="Arial" w:hAnsi="Arial" w:cs="Arial"/>
          <w:i/>
          <w:color w:val="333333"/>
        </w:rPr>
        <w:t>hello_git.py</w:t>
      </w:r>
      <w:r>
        <w:rPr>
          <w:rFonts w:ascii="Arial" w:eastAsia="Arial" w:hAnsi="Arial" w:cs="Arial"/>
          <w:color w:val="333333"/>
        </w:rPr>
        <w:t xml:space="preserve">, </w:t>
      </w:r>
      <w:r>
        <w:rPr>
          <w:noProof/>
        </w:rPr>
        <w:drawing>
          <wp:inline distT="0" distB="0" distL="0" distR="0">
            <wp:extent cx="560832" cy="155448"/>
            <wp:effectExtent l="0" t="0" r="0" b="0"/>
            <wp:docPr id="539165" name="Picture 539165"/>
            <wp:cNvGraphicFramePr/>
            <a:graphic xmlns:a="http://schemas.openxmlformats.org/drawingml/2006/main">
              <a:graphicData uri="http://schemas.openxmlformats.org/drawingml/2006/picture">
                <pic:pic xmlns:pic="http://schemas.openxmlformats.org/drawingml/2006/picture">
                  <pic:nvPicPr>
                    <pic:cNvPr id="539165" name="Picture 539165"/>
                    <pic:cNvPicPr/>
                  </pic:nvPicPr>
                  <pic:blipFill>
                    <a:blip r:embed="rId766"/>
                    <a:stretch>
                      <a:fillRect/>
                    </a:stretch>
                  </pic:blipFill>
                  <pic:spPr>
                    <a:xfrm>
                      <a:off x="0" y="0"/>
                      <a:ext cx="560832" cy="155448"/>
                    </a:xfrm>
                    <a:prstGeom prst="rect">
                      <a:avLst/>
                    </a:prstGeom>
                  </pic:spPr>
                </pic:pic>
              </a:graphicData>
            </a:graphic>
          </wp:inline>
        </w:drawing>
      </w:r>
      <w:r>
        <w:rPr>
          <w:rFonts w:ascii="Arial" w:eastAsia="Arial" w:hAnsi="Arial" w:cs="Arial"/>
          <w:i/>
          <w:color w:val="333333"/>
        </w:rPr>
        <w:t>hello_world.py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10</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15</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9</w:t>
      </w:r>
    </w:p>
    <w:p w:rsidR="008E0901" w:rsidRDefault="00BD0212">
      <w:pPr>
        <w:spacing w:after="5" w:line="332" w:lineRule="auto"/>
        <w:ind w:left="2205" w:right="2317" w:hanging="380"/>
      </w:pPr>
      <w:r>
        <w:rPr>
          <w:rFonts w:ascii="Arial" w:eastAsia="Arial" w:hAnsi="Arial" w:cs="Arial"/>
          <w:color w:val="333333"/>
        </w:rPr>
        <w:lastRenderedPageBreak/>
        <w:t>Heroku,</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070707"/>
        </w:rPr>
        <w:t>7</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Django; Git; Learning Log project Bas</w:t>
      </w:r>
      <w:r>
        <w:rPr>
          <w:rFonts w:ascii="Arial" w:eastAsia="Arial" w:hAnsi="Arial" w:cs="Arial"/>
          <w:color w:val="333333"/>
          <w:u w:val="single" w:color="000000"/>
        </w:rPr>
        <w:t>h s</w:t>
      </w:r>
      <w:r>
        <w:rPr>
          <w:rFonts w:ascii="Arial" w:eastAsia="Arial" w:hAnsi="Arial" w:cs="Arial"/>
          <w:color w:val="333333"/>
        </w:rPr>
        <w:t xml:space="preserve">hell, </w:t>
      </w:r>
      <w:r>
        <w:rPr>
          <w:rFonts w:ascii="Arial" w:eastAsia="Arial" w:hAnsi="Arial" w:cs="Arial"/>
          <w:color w:val="070707"/>
        </w:rPr>
        <w:t xml:space="preserve">454 </w:t>
      </w:r>
      <w:r>
        <w:rPr>
          <w:rFonts w:ascii="Arial" w:eastAsia="Arial" w:hAnsi="Arial" w:cs="Arial"/>
          <w:color w:val="333333"/>
        </w:rPr>
        <w:t xml:space="preserve">CLI, installing, </w:t>
      </w:r>
      <w:r>
        <w:rPr>
          <w:rFonts w:ascii="Arial" w:eastAsia="Arial" w:hAnsi="Arial" w:cs="Arial"/>
          <w:color w:val="070707"/>
          <w:u w:val="single" w:color="000000"/>
        </w:rPr>
        <w:t>448</w:t>
      </w:r>
    </w:p>
    <w:p w:rsidR="008E0901" w:rsidRDefault="00BD0212">
      <w:pPr>
        <w:spacing w:after="95"/>
        <w:ind w:left="2220" w:right="843"/>
        <w:jc w:val="both"/>
      </w:pPr>
      <w:r>
        <w:rPr>
          <w:rFonts w:ascii="Arial" w:eastAsia="Arial" w:hAnsi="Arial" w:cs="Arial"/>
          <w:color w:val="333333"/>
        </w:rPr>
        <w:t>commands</w:t>
      </w:r>
    </w:p>
    <w:p w:rsidR="008E0901" w:rsidRDefault="00BD0212">
      <w:pPr>
        <w:spacing w:after="20" w:line="375" w:lineRule="auto"/>
        <w:ind w:left="2520" w:right="5330"/>
      </w:pPr>
      <w:r>
        <w:rPr>
          <w:rFonts w:ascii="Arial" w:eastAsia="Arial" w:hAnsi="Arial" w:cs="Arial"/>
          <w:color w:val="333333"/>
          <w:sz w:val="17"/>
        </w:rPr>
        <w:t>config</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458 </w:t>
      </w:r>
      <w:r>
        <w:rPr>
          <w:rFonts w:ascii="Arial" w:eastAsia="Arial" w:hAnsi="Arial" w:cs="Arial"/>
          <w:color w:val="333333"/>
          <w:sz w:val="17"/>
        </w:rPr>
        <w:t>destroy</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46</w:t>
      </w:r>
      <w:r>
        <w:rPr>
          <w:rFonts w:ascii="Arial" w:eastAsia="Arial" w:hAnsi="Arial" w:cs="Arial"/>
          <w:color w:val="070707"/>
        </w:rPr>
        <w:t xml:space="preserve">2 </w:t>
      </w:r>
      <w:r>
        <w:rPr>
          <w:rFonts w:ascii="Arial" w:eastAsia="Arial" w:hAnsi="Arial" w:cs="Arial"/>
          <w:color w:val="333333"/>
          <w:sz w:val="17"/>
        </w:rPr>
        <w:t>login</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453 </w:t>
      </w:r>
      <w:r>
        <w:rPr>
          <w:rFonts w:ascii="Arial" w:eastAsia="Arial" w:hAnsi="Arial" w:cs="Arial"/>
          <w:color w:val="333333"/>
          <w:sz w:val="17"/>
        </w:rPr>
        <w:t>open</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45</w:t>
      </w:r>
      <w:r>
        <w:rPr>
          <w:rFonts w:ascii="Arial" w:eastAsia="Arial" w:hAnsi="Arial" w:cs="Arial"/>
          <w:color w:val="070707"/>
        </w:rPr>
        <w:t xml:space="preserve">3 </w:t>
      </w:r>
      <w:r>
        <w:rPr>
          <w:rFonts w:ascii="Arial" w:eastAsia="Arial" w:hAnsi="Arial" w:cs="Arial"/>
          <w:color w:val="333333"/>
          <w:sz w:val="17"/>
        </w:rPr>
        <w:t>ps</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453 </w:t>
      </w:r>
      <w:r>
        <w:rPr>
          <w:rFonts w:ascii="Arial" w:eastAsia="Arial" w:hAnsi="Arial" w:cs="Arial"/>
          <w:color w:val="333333"/>
          <w:sz w:val="17"/>
        </w:rPr>
        <w:t>rename</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45</w:t>
      </w:r>
      <w:r>
        <w:rPr>
          <w:rFonts w:ascii="Arial" w:eastAsia="Arial" w:hAnsi="Arial" w:cs="Arial"/>
          <w:color w:val="070707"/>
        </w:rPr>
        <w:t xml:space="preserve">5 </w:t>
      </w:r>
      <w:r>
        <w:rPr>
          <w:rFonts w:ascii="Arial" w:eastAsia="Arial" w:hAnsi="Arial" w:cs="Arial"/>
          <w:color w:val="333333"/>
          <w:sz w:val="17"/>
        </w:rPr>
        <w:t>run</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 xml:space="preserve">454 </w:t>
      </w:r>
      <w:r>
        <w:rPr>
          <w:rFonts w:ascii="Arial" w:eastAsia="Arial" w:hAnsi="Arial" w:cs="Arial"/>
          <w:color w:val="333333"/>
          <w:sz w:val="17"/>
        </w:rPr>
        <w:t>set</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45</w:t>
      </w:r>
      <w:r>
        <w:rPr>
          <w:rFonts w:ascii="Arial" w:eastAsia="Arial" w:hAnsi="Arial" w:cs="Arial"/>
          <w:color w:val="070707"/>
        </w:rPr>
        <w:t>8</w:t>
      </w:r>
    </w:p>
    <w:p w:rsidR="008E0901" w:rsidRDefault="00BD0212">
      <w:pPr>
        <w:spacing w:after="5" w:line="331" w:lineRule="auto"/>
        <w:ind w:left="2220" w:right="2780"/>
        <w:jc w:val="both"/>
      </w:pPr>
      <w:r>
        <w:rPr>
          <w:rFonts w:ascii="Arial" w:eastAsia="Arial" w:hAnsi="Arial" w:cs="Arial"/>
          <w:color w:val="333333"/>
        </w:rPr>
        <w:t>databases, setting u</w:t>
      </w:r>
      <w:r>
        <w:rPr>
          <w:rFonts w:ascii="Arial" w:eastAsia="Arial" w:hAnsi="Arial" w:cs="Arial"/>
          <w:color w:val="333333"/>
          <w:u w:val="single" w:color="000000"/>
        </w:rPr>
        <w:t xml:space="preserve">p, </w:t>
      </w:r>
      <w:r>
        <w:rPr>
          <w:rFonts w:ascii="Arial" w:eastAsia="Arial" w:hAnsi="Arial" w:cs="Arial"/>
          <w:color w:val="070707"/>
          <w:u w:val="single" w:color="000000"/>
        </w:rPr>
        <w:t>4</w:t>
      </w:r>
      <w:r>
        <w:rPr>
          <w:rFonts w:ascii="Arial" w:eastAsia="Arial" w:hAnsi="Arial" w:cs="Arial"/>
          <w:color w:val="070707"/>
        </w:rPr>
        <w:t xml:space="preserve">54 </w:t>
      </w:r>
      <w:r>
        <w:rPr>
          <w:rFonts w:ascii="Arial" w:eastAsia="Arial" w:hAnsi="Arial" w:cs="Arial"/>
          <w:color w:val="333333"/>
          <w:sz w:val="17"/>
        </w:rPr>
        <w:t xml:space="preserve">django-heroku </w:t>
      </w:r>
      <w:r>
        <w:rPr>
          <w:rFonts w:ascii="Arial" w:eastAsia="Arial" w:hAnsi="Arial" w:cs="Arial"/>
          <w:color w:val="333333"/>
        </w:rPr>
        <w:t>packag</w:t>
      </w:r>
      <w:r>
        <w:rPr>
          <w:rFonts w:ascii="Arial" w:eastAsia="Arial" w:hAnsi="Arial" w:cs="Arial"/>
          <w:color w:val="333333"/>
          <w:u w:val="single" w:color="000000"/>
        </w:rPr>
        <w:t>e,</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 xml:space="preserve">48 </w:t>
      </w:r>
      <w:r>
        <w:rPr>
          <w:rFonts w:ascii="Arial" w:eastAsia="Arial" w:hAnsi="Arial" w:cs="Arial"/>
          <w:color w:val="333333"/>
        </w:rPr>
        <w:t>documentation</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3 </w:t>
      </w:r>
      <w:r>
        <w:rPr>
          <w:rFonts w:ascii="Arial" w:eastAsia="Arial" w:hAnsi="Arial" w:cs="Arial"/>
          <w:color w:val="333333"/>
        </w:rPr>
        <w:t>environment variables, settin</w:t>
      </w:r>
      <w:r>
        <w:rPr>
          <w:rFonts w:ascii="Arial" w:eastAsia="Arial" w:hAnsi="Arial" w:cs="Arial"/>
          <w:color w:val="333333"/>
          <w:u w:val="single" w:color="000000"/>
        </w:rPr>
        <w:t xml:space="preserve">g, </w:t>
      </w:r>
      <w:r>
        <w:rPr>
          <w:rFonts w:ascii="Arial" w:eastAsia="Arial" w:hAnsi="Arial" w:cs="Arial"/>
          <w:color w:val="070707"/>
          <w:u w:val="single" w:color="000000"/>
        </w:rPr>
        <w:t>456</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58 </w:t>
      </w:r>
      <w:r>
        <w:rPr>
          <w:rFonts w:ascii="Arial" w:eastAsia="Arial" w:hAnsi="Arial" w:cs="Arial"/>
          <w:color w:val="333333"/>
        </w:rPr>
        <w:t>error pages, custom</w:t>
      </w:r>
      <w:r>
        <w:rPr>
          <w:rFonts w:ascii="Arial" w:eastAsia="Arial" w:hAnsi="Arial" w:cs="Arial"/>
          <w:color w:val="333333"/>
          <w:u w:val="single" w:color="000000"/>
        </w:rPr>
        <w:t xml:space="preserve">, </w:t>
      </w:r>
      <w:r>
        <w:rPr>
          <w:rFonts w:ascii="Arial" w:eastAsia="Arial" w:hAnsi="Arial" w:cs="Arial"/>
          <w:color w:val="070707"/>
          <w:u w:val="single" w:color="000000"/>
        </w:rPr>
        <w:t>458</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60 </w:t>
      </w:r>
      <w:r>
        <w:rPr>
          <w:rFonts w:ascii="Arial" w:eastAsia="Arial" w:hAnsi="Arial" w:cs="Arial"/>
          <w:color w:val="333333"/>
        </w:rPr>
        <w:t>free plan, limitations of</w:t>
      </w:r>
      <w:r>
        <w:rPr>
          <w:rFonts w:ascii="Arial" w:eastAsia="Arial" w:hAnsi="Arial" w:cs="Arial"/>
          <w:color w:val="333333"/>
          <w:u w:val="single" w:color="000000"/>
        </w:rPr>
        <w:t xml:space="preserve">, </w:t>
      </w:r>
      <w:r>
        <w:rPr>
          <w:rFonts w:ascii="Arial" w:eastAsia="Arial" w:hAnsi="Arial" w:cs="Arial"/>
          <w:color w:val="070707"/>
          <w:u w:val="single" w:color="000000"/>
        </w:rPr>
        <w:t>448</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6 </w:t>
      </w:r>
      <w:r>
        <w:rPr>
          <w:rFonts w:ascii="Arial" w:eastAsia="Arial" w:hAnsi="Arial" w:cs="Arial"/>
          <w:color w:val="333333"/>
        </w:rPr>
        <w:t>making an accoun</w:t>
      </w:r>
      <w:r>
        <w:rPr>
          <w:rFonts w:ascii="Arial" w:eastAsia="Arial" w:hAnsi="Arial" w:cs="Arial"/>
          <w:color w:val="333333"/>
          <w:u w:val="single" w:color="000000"/>
        </w:rPr>
        <w:t xml:space="preserve">t, </w:t>
      </w:r>
      <w:r>
        <w:rPr>
          <w:rFonts w:ascii="Arial" w:eastAsia="Arial" w:hAnsi="Arial" w:cs="Arial"/>
          <w:color w:val="070707"/>
          <w:u w:val="single" w:color="000000"/>
        </w:rPr>
        <w:t>4</w:t>
      </w:r>
      <w:r>
        <w:rPr>
          <w:rFonts w:ascii="Arial" w:eastAsia="Arial" w:hAnsi="Arial" w:cs="Arial"/>
          <w:color w:val="070707"/>
        </w:rPr>
        <w:t xml:space="preserve">48 </w:t>
      </w:r>
      <w:r>
        <w:rPr>
          <w:rFonts w:ascii="Arial" w:eastAsia="Arial" w:hAnsi="Arial" w:cs="Arial"/>
          <w:i/>
          <w:color w:val="333333"/>
        </w:rPr>
        <w:t>Procfile</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 xml:space="preserve">450 </w:t>
      </w:r>
      <w:r>
        <w:rPr>
          <w:rFonts w:ascii="Arial" w:eastAsia="Arial" w:hAnsi="Arial" w:cs="Arial"/>
          <w:color w:val="333333"/>
        </w:rPr>
        <w:t>projects</w:t>
      </w:r>
    </w:p>
    <w:p w:rsidR="008E0901" w:rsidRDefault="00BD0212">
      <w:pPr>
        <w:spacing w:after="5" w:line="332" w:lineRule="auto"/>
        <w:ind w:left="2220" w:right="3128" w:firstLine="300"/>
      </w:pPr>
      <w:r>
        <w:rPr>
          <w:rFonts w:ascii="Arial" w:eastAsia="Arial" w:hAnsi="Arial" w:cs="Arial"/>
          <w:color w:val="333333"/>
        </w:rPr>
        <w:t>deleting,</w:t>
      </w:r>
      <w:r>
        <w:rPr>
          <w:rFonts w:ascii="Arial" w:eastAsia="Arial" w:hAnsi="Arial" w:cs="Arial"/>
          <w:color w:val="333333"/>
          <w:u w:val="single" w:color="000000"/>
        </w:rPr>
        <w:t xml:space="preserve"> </w:t>
      </w:r>
      <w:r>
        <w:rPr>
          <w:rFonts w:ascii="Arial" w:eastAsia="Arial" w:hAnsi="Arial" w:cs="Arial"/>
          <w:color w:val="070707"/>
          <w:u w:val="single" w:color="000000"/>
        </w:rPr>
        <w:t>46</w:t>
      </w:r>
      <w:r>
        <w:rPr>
          <w:rFonts w:ascii="Arial" w:eastAsia="Arial" w:hAnsi="Arial" w:cs="Arial"/>
          <w:color w:val="070707"/>
        </w:rPr>
        <w:t xml:space="preserve">1 </w:t>
      </w:r>
      <w:r>
        <w:rPr>
          <w:rFonts w:ascii="Arial" w:eastAsia="Arial" w:hAnsi="Arial" w:cs="Arial"/>
          <w:color w:val="333333"/>
        </w:rPr>
        <w:t>pushing to Heroku</w:t>
      </w:r>
      <w:r>
        <w:rPr>
          <w:rFonts w:ascii="Arial" w:eastAsia="Arial" w:hAnsi="Arial" w:cs="Arial"/>
          <w:color w:val="333333"/>
          <w:u w:val="single" w:color="000000"/>
        </w:rPr>
        <w:t xml:space="preserve">, </w:t>
      </w:r>
      <w:r>
        <w:rPr>
          <w:rFonts w:ascii="Arial" w:eastAsia="Arial" w:hAnsi="Arial" w:cs="Arial"/>
          <w:color w:val="070707"/>
          <w:u w:val="single" w:color="000000"/>
        </w:rPr>
        <w:t>452</w:t>
      </w:r>
      <w:r>
        <w:rPr>
          <w:rFonts w:ascii="Arial" w:eastAsia="Arial" w:hAnsi="Arial" w:cs="Arial"/>
          <w:color w:val="333333"/>
          <w:u w:val="single" w:color="000000"/>
        </w:rPr>
        <w:t>–</w:t>
      </w:r>
      <w:r>
        <w:rPr>
          <w:rFonts w:ascii="Arial" w:eastAsia="Arial" w:hAnsi="Arial" w:cs="Arial"/>
          <w:color w:val="070707"/>
          <w:u w:val="single" w:color="000000"/>
        </w:rPr>
        <w:t>453</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57 </w:t>
      </w:r>
      <w:r>
        <w:rPr>
          <w:rFonts w:ascii="Arial" w:eastAsia="Arial" w:hAnsi="Arial" w:cs="Arial"/>
          <w:color w:val="333333"/>
        </w:rPr>
        <w:t xml:space="preserve">viewing live, </w:t>
      </w:r>
      <w:r>
        <w:rPr>
          <w:rFonts w:ascii="Arial" w:eastAsia="Arial" w:hAnsi="Arial" w:cs="Arial"/>
          <w:color w:val="070707"/>
          <w:u w:val="single" w:color="000000"/>
        </w:rPr>
        <w:t xml:space="preserve">453 </w:t>
      </w:r>
      <w:r>
        <w:rPr>
          <w:rFonts w:ascii="Arial" w:eastAsia="Arial" w:hAnsi="Arial" w:cs="Arial"/>
          <w:color w:val="333333"/>
        </w:rPr>
        <w:t>Python runtime, specifying</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9 </w:t>
      </w:r>
      <w:r>
        <w:rPr>
          <w:rFonts w:ascii="Arial" w:eastAsia="Arial" w:hAnsi="Arial" w:cs="Arial"/>
          <w:i/>
          <w:color w:val="333333"/>
        </w:rPr>
        <w:t>requirements.txt</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448</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49 </w:t>
      </w:r>
      <w:r>
        <w:rPr>
          <w:rFonts w:ascii="Arial" w:eastAsia="Arial" w:hAnsi="Arial" w:cs="Arial"/>
          <w:color w:val="333333"/>
        </w:rPr>
        <w:t>securing,</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6</w:t>
      </w:r>
    </w:p>
    <w:p w:rsidR="008E0901" w:rsidRDefault="00BD0212">
      <w:pPr>
        <w:spacing w:after="5" w:line="331" w:lineRule="auto"/>
        <w:ind w:left="2220" w:right="1741"/>
        <w:jc w:val="both"/>
      </w:pPr>
      <w:r>
        <w:rPr>
          <w:rFonts w:ascii="Arial" w:eastAsia="Arial" w:hAnsi="Arial" w:cs="Arial"/>
          <w:i/>
          <w:color w:val="333333"/>
        </w:rPr>
        <w:t>settings.py</w:t>
      </w:r>
      <w:r>
        <w:rPr>
          <w:rFonts w:ascii="Arial" w:eastAsia="Arial" w:hAnsi="Arial" w:cs="Arial"/>
          <w:color w:val="333333"/>
        </w:rPr>
        <w:t>, modifying for</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450</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456</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59 </w:t>
      </w:r>
      <w:r>
        <w:rPr>
          <w:rFonts w:ascii="Arial" w:eastAsia="Arial" w:hAnsi="Arial" w:cs="Arial"/>
          <w:color w:val="333333"/>
        </w:rPr>
        <w:t>superuser, creatin</w:t>
      </w:r>
      <w:r>
        <w:rPr>
          <w:rFonts w:ascii="Arial" w:eastAsia="Arial" w:hAnsi="Arial" w:cs="Arial"/>
          <w:color w:val="333333"/>
          <w:u w:val="single" w:color="000000"/>
        </w:rPr>
        <w:t xml:space="preserve">g, </w:t>
      </w:r>
      <w:r>
        <w:rPr>
          <w:rFonts w:ascii="Arial" w:eastAsia="Arial" w:hAnsi="Arial" w:cs="Arial"/>
          <w:color w:val="070707"/>
          <w:u w:val="single" w:color="000000"/>
        </w:rPr>
        <w:t>454</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55</w:t>
      </w:r>
    </w:p>
    <w:p w:rsidR="008E0901" w:rsidRDefault="00BD0212">
      <w:pPr>
        <w:spacing w:after="497" w:line="332" w:lineRule="auto"/>
        <w:ind w:left="1825" w:right="4166" w:firstLine="380"/>
      </w:pPr>
      <w:r>
        <w:rPr>
          <w:rFonts w:ascii="Arial" w:eastAsia="Arial" w:hAnsi="Arial" w:cs="Arial"/>
          <w:color w:val="333333"/>
        </w:rPr>
        <w:t>URLs, user-friendly</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5 </w:t>
      </w:r>
      <w:r>
        <w:rPr>
          <w:rFonts w:ascii="Arial" w:eastAsia="Arial" w:hAnsi="Arial" w:cs="Arial"/>
          <w:color w:val="333333"/>
        </w:rPr>
        <w:t>hidden files,</w:t>
      </w:r>
      <w:r>
        <w:rPr>
          <w:rFonts w:ascii="Arial" w:eastAsia="Arial" w:hAnsi="Arial" w:cs="Arial"/>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1 </w:t>
      </w:r>
      <w:r>
        <w:rPr>
          <w:rFonts w:ascii="Arial" w:eastAsia="Arial" w:hAnsi="Arial" w:cs="Arial"/>
          <w:i/>
          <w:color w:val="333333"/>
        </w:rPr>
        <w:t>hn_article.py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 xml:space="preserve">2 </w:t>
      </w:r>
      <w:r>
        <w:rPr>
          <w:rFonts w:ascii="Arial" w:eastAsia="Arial" w:hAnsi="Arial" w:cs="Arial"/>
          <w:i/>
          <w:color w:val="333333"/>
        </w:rPr>
        <w:t>hn_submissions.p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73 </w:t>
      </w:r>
      <w:r>
        <w:rPr>
          <w:rFonts w:ascii="Arial" w:eastAsia="Arial" w:hAnsi="Arial" w:cs="Arial"/>
          <w:color w:val="333333"/>
        </w:rPr>
        <w:t>Homebrew,</w:t>
      </w:r>
      <w:r>
        <w:rPr>
          <w:rFonts w:ascii="Arial" w:eastAsia="Arial" w:hAnsi="Arial" w:cs="Arial"/>
          <w:color w:val="333333"/>
          <w:u w:val="single" w:color="000000"/>
        </w:rPr>
        <w:t xml:space="preserve"> </w:t>
      </w:r>
      <w:r>
        <w:rPr>
          <w:rFonts w:ascii="Arial" w:eastAsia="Arial" w:hAnsi="Arial" w:cs="Arial"/>
          <w:color w:val="070707"/>
          <w:u w:val="single" w:color="000000"/>
        </w:rPr>
        <w:t>46</w:t>
      </w:r>
      <w:r>
        <w:rPr>
          <w:rFonts w:ascii="Arial" w:eastAsia="Arial" w:hAnsi="Arial" w:cs="Arial"/>
          <w:color w:val="070707"/>
        </w:rPr>
        <w:t>9</w:t>
      </w:r>
    </w:p>
    <w:p w:rsidR="008E0901" w:rsidRDefault="00BD0212">
      <w:pPr>
        <w:spacing w:after="14" w:line="267" w:lineRule="auto"/>
        <w:ind w:left="1857" w:right="1448" w:hanging="10"/>
      </w:pPr>
      <w:r>
        <w:rPr>
          <w:rFonts w:ascii="Arial" w:eastAsia="Arial" w:hAnsi="Arial" w:cs="Arial"/>
          <w:b/>
          <w:color w:val="404040"/>
          <w:sz w:val="32"/>
        </w:rPr>
        <w:t>I</w:t>
      </w:r>
    </w:p>
    <w:p w:rsidR="008E0901" w:rsidRDefault="00BD0212">
      <w:pPr>
        <w:spacing w:after="5"/>
        <w:ind w:left="1837" w:right="845"/>
        <w:jc w:val="both"/>
      </w:pPr>
      <w:r>
        <w:rPr>
          <w:rFonts w:ascii="Arial" w:eastAsia="Arial" w:hAnsi="Arial" w:cs="Arial"/>
          <w:color w:val="333333"/>
          <w:sz w:val="20"/>
        </w:rPr>
        <w:t xml:space="preserve">IDE (integrated development environment), </w:t>
      </w:r>
      <w:r>
        <w:rPr>
          <w:rFonts w:ascii="Arial" w:eastAsia="Arial" w:hAnsi="Arial" w:cs="Arial"/>
          <w:color w:val="070707"/>
          <w:sz w:val="20"/>
        </w:rPr>
        <w:t>473</w:t>
      </w:r>
    </w:p>
    <w:p w:rsidR="008E0901" w:rsidRDefault="00BD0212">
      <w:pPr>
        <w:spacing w:after="95"/>
        <w:ind w:left="5834"/>
      </w:pPr>
      <w:r>
        <w:rPr>
          <w:noProof/>
        </w:rPr>
        <w:drawing>
          <wp:inline distT="0" distB="0" distL="0" distR="0">
            <wp:extent cx="219710" cy="15240"/>
            <wp:effectExtent l="0" t="0" r="0" b="0"/>
            <wp:docPr id="52974" name="Picture 52974"/>
            <wp:cNvGraphicFramePr/>
            <a:graphic xmlns:a="http://schemas.openxmlformats.org/drawingml/2006/main">
              <a:graphicData uri="http://schemas.openxmlformats.org/drawingml/2006/picture">
                <pic:pic xmlns:pic="http://schemas.openxmlformats.org/drawingml/2006/picture">
                  <pic:nvPicPr>
                    <pic:cNvPr id="52974" name="Picture 52974"/>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34" w:line="331" w:lineRule="auto"/>
        <w:ind w:left="1825" w:right="5853"/>
        <w:jc w:val="both"/>
      </w:pPr>
      <w:r>
        <w:rPr>
          <w:rFonts w:ascii="Arial" w:eastAsia="Arial" w:hAnsi="Arial" w:cs="Arial"/>
          <w:color w:val="333333"/>
        </w:rPr>
        <w:t xml:space="preserve">IDLE, </w:t>
      </w:r>
      <w:r>
        <w:rPr>
          <w:rFonts w:ascii="Arial" w:eastAsia="Arial" w:hAnsi="Arial" w:cs="Arial"/>
          <w:color w:val="070707"/>
          <w:u w:val="single" w:color="000000"/>
        </w:rPr>
        <w:t xml:space="preserve">475 </w:t>
      </w:r>
      <w:r>
        <w:rPr>
          <w:rFonts w:ascii="Arial" w:eastAsia="Arial" w:hAnsi="Arial" w:cs="Arial"/>
          <w:color w:val="333333"/>
          <w:sz w:val="17"/>
        </w:rPr>
        <w:t xml:space="preserve">if </w:t>
      </w:r>
      <w:r>
        <w:rPr>
          <w:rFonts w:ascii="Arial" w:eastAsia="Arial" w:hAnsi="Arial" w:cs="Arial"/>
          <w:color w:val="333333"/>
        </w:rPr>
        <w:t>statements</w:t>
      </w:r>
    </w:p>
    <w:p w:rsidR="008E0901" w:rsidRDefault="00BD0212">
      <w:pPr>
        <w:spacing w:after="5" w:line="331" w:lineRule="auto"/>
        <w:ind w:left="2220" w:right="4270"/>
        <w:jc w:val="both"/>
      </w:pPr>
      <w:r>
        <w:rPr>
          <w:rFonts w:ascii="Arial" w:eastAsia="Arial" w:hAnsi="Arial" w:cs="Arial"/>
          <w:color w:val="333333"/>
          <w:sz w:val="17"/>
        </w:rPr>
        <w:lastRenderedPageBreak/>
        <w:t xml:space="preserve">and </w:t>
      </w:r>
      <w:r>
        <w:rPr>
          <w:rFonts w:ascii="Arial" w:eastAsia="Arial" w:hAnsi="Arial" w:cs="Arial"/>
          <w:color w:val="333333"/>
        </w:rPr>
        <w:t>keyword,</w:t>
      </w:r>
      <w:r>
        <w:rPr>
          <w:rFonts w:ascii="Arial" w:eastAsia="Arial" w:hAnsi="Arial" w:cs="Arial"/>
          <w:color w:val="333333"/>
          <w:sz w:val="17"/>
        </w:rPr>
        <w:t xml:space="preserve"> </w:t>
      </w:r>
      <w:r>
        <w:rPr>
          <w:rFonts w:ascii="Arial" w:eastAsia="Arial" w:hAnsi="Arial" w:cs="Arial"/>
          <w:color w:val="070707"/>
          <w:u w:val="single" w:color="000000"/>
        </w:rPr>
        <w:t>7</w:t>
      </w:r>
      <w:r>
        <w:rPr>
          <w:rFonts w:ascii="Arial" w:eastAsia="Arial" w:hAnsi="Arial" w:cs="Arial"/>
          <w:color w:val="070707"/>
        </w:rPr>
        <w:t xml:space="preserve">5 </w:t>
      </w:r>
      <w:r>
        <w:rPr>
          <w:rFonts w:ascii="Arial" w:eastAsia="Arial" w:hAnsi="Arial" w:cs="Arial"/>
          <w:color w:val="333333"/>
        </w:rPr>
        <w:t>Boolean expression</w:t>
      </w:r>
      <w:r>
        <w:rPr>
          <w:rFonts w:ascii="Arial" w:eastAsia="Arial" w:hAnsi="Arial" w:cs="Arial"/>
          <w:color w:val="333333"/>
          <w:u w:val="single" w:color="000000"/>
        </w:rPr>
        <w:t xml:space="preserve">s, </w:t>
      </w:r>
      <w:r>
        <w:rPr>
          <w:rFonts w:ascii="Arial" w:eastAsia="Arial" w:hAnsi="Arial" w:cs="Arial"/>
          <w:color w:val="070707"/>
        </w:rPr>
        <w:t xml:space="preserve">77 </w:t>
      </w:r>
      <w:r>
        <w:rPr>
          <w:rFonts w:ascii="Arial" w:eastAsia="Arial" w:hAnsi="Arial" w:cs="Arial"/>
          <w:color w:val="333333"/>
        </w:rPr>
        <w:t>checking for</w:t>
      </w:r>
    </w:p>
    <w:p w:rsidR="008E0901" w:rsidRDefault="00BD0212">
      <w:pPr>
        <w:spacing w:after="5" w:line="331" w:lineRule="auto"/>
        <w:ind w:left="2220" w:right="3428" w:firstLine="290"/>
        <w:jc w:val="both"/>
      </w:pPr>
      <w:r>
        <w:rPr>
          <w:rFonts w:ascii="Arial" w:eastAsia="Arial" w:hAnsi="Arial" w:cs="Arial"/>
          <w:color w:val="333333"/>
        </w:rPr>
        <w:t>equality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2 </w:t>
      </w:r>
      <w:r>
        <w:rPr>
          <w:rFonts w:ascii="Arial" w:eastAsia="Arial" w:hAnsi="Arial" w:cs="Arial"/>
          <w:color w:val="333333"/>
        </w:rPr>
        <w:t>equality, ignoring case</w:t>
      </w:r>
      <w:r>
        <w:rPr>
          <w:rFonts w:ascii="Arial" w:eastAsia="Arial" w:hAnsi="Arial" w:cs="Arial"/>
          <w:color w:val="333333"/>
          <w:u w:val="single" w:color="000000"/>
        </w:rPr>
        <w:t xml:space="preserve">, </w:t>
      </w:r>
      <w:r>
        <w:rPr>
          <w:rFonts w:ascii="Arial" w:eastAsia="Arial" w:hAnsi="Arial" w:cs="Arial"/>
          <w:color w:val="070707"/>
        </w:rPr>
        <w:t xml:space="preserve">73 </w:t>
      </w:r>
      <w:r>
        <w:rPr>
          <w:rFonts w:ascii="Arial" w:eastAsia="Arial" w:hAnsi="Arial" w:cs="Arial"/>
          <w:color w:val="333333"/>
        </w:rPr>
        <w:t>empty lists,</w:t>
      </w:r>
      <w:r>
        <w:rPr>
          <w:rFonts w:ascii="Arial" w:eastAsia="Arial" w:hAnsi="Arial" w:cs="Arial"/>
          <w:color w:val="333333"/>
          <w:u w:val="single" w:color="000000"/>
        </w:rPr>
        <w:t xml:space="preserve"> </w:t>
      </w:r>
      <w:r>
        <w:rPr>
          <w:rFonts w:ascii="Arial" w:eastAsia="Arial" w:hAnsi="Arial" w:cs="Arial"/>
          <w:color w:val="070707"/>
          <w:u w:val="single" w:color="000000"/>
        </w:rPr>
        <w:t>8</w:t>
      </w:r>
      <w:r>
        <w:rPr>
          <w:rFonts w:ascii="Arial" w:eastAsia="Arial" w:hAnsi="Arial" w:cs="Arial"/>
          <w:color w:val="070707"/>
        </w:rPr>
        <w:t xml:space="preserve">7 </w:t>
      </w:r>
      <w:r>
        <w:rPr>
          <w:rFonts w:ascii="Arial" w:eastAsia="Arial" w:hAnsi="Arial" w:cs="Arial"/>
          <w:color w:val="333333"/>
        </w:rPr>
        <w:t>inequality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 xml:space="preserve">74 </w:t>
      </w:r>
      <w:r>
        <w:rPr>
          <w:rFonts w:ascii="Arial" w:eastAsia="Arial" w:hAnsi="Arial" w:cs="Arial"/>
          <w:color w:val="333333"/>
        </w:rPr>
        <w:t>items in a list,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6 </w:t>
      </w:r>
      <w:r>
        <w:rPr>
          <w:rFonts w:ascii="Arial" w:eastAsia="Arial" w:hAnsi="Arial" w:cs="Arial"/>
          <w:color w:val="333333"/>
        </w:rPr>
        <w:t>items not in a list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7 </w:t>
      </w:r>
      <w:r>
        <w:rPr>
          <w:rFonts w:ascii="Arial" w:eastAsia="Arial" w:hAnsi="Arial" w:cs="Arial"/>
          <w:color w:val="333333"/>
        </w:rPr>
        <w:t>conditional tests</w:t>
      </w:r>
      <w:r>
        <w:rPr>
          <w:rFonts w:ascii="Arial" w:eastAsia="Arial" w:hAnsi="Arial" w:cs="Arial"/>
          <w:color w:val="333333"/>
          <w:u w:val="single" w:color="000000"/>
        </w:rPr>
        <w:t xml:space="preserve">, </w:t>
      </w:r>
      <w:r>
        <w:rPr>
          <w:rFonts w:ascii="Arial" w:eastAsia="Arial" w:hAnsi="Arial" w:cs="Arial"/>
          <w:color w:val="070707"/>
          <w:u w:val="single" w:color="000000"/>
        </w:rPr>
        <w:t>72</w:t>
      </w:r>
      <w:r>
        <w:rPr>
          <w:rFonts w:ascii="Arial" w:eastAsia="Arial" w:hAnsi="Arial" w:cs="Arial"/>
          <w:color w:val="333333"/>
          <w:u w:val="single" w:color="000000"/>
        </w:rPr>
        <w:t>–</w:t>
      </w:r>
      <w:r>
        <w:rPr>
          <w:rFonts w:ascii="Arial" w:eastAsia="Arial" w:hAnsi="Arial" w:cs="Arial"/>
          <w:color w:val="070707"/>
          <w:u w:val="single" w:color="000000"/>
        </w:rPr>
        <w:t>7</w:t>
      </w:r>
      <w:r>
        <w:rPr>
          <w:rFonts w:ascii="Arial" w:eastAsia="Arial" w:hAnsi="Arial" w:cs="Arial"/>
          <w:color w:val="070707"/>
        </w:rPr>
        <w:t xml:space="preserve">7 </w:t>
      </w:r>
      <w:r>
        <w:rPr>
          <w:rFonts w:ascii="Arial" w:eastAsia="Arial" w:hAnsi="Arial" w:cs="Arial"/>
          <w:color w:val="333333"/>
          <w:sz w:val="17"/>
        </w:rPr>
        <w:t xml:space="preserve">elif </w:t>
      </w:r>
      <w:r>
        <w:rPr>
          <w:rFonts w:ascii="Arial" w:eastAsia="Arial" w:hAnsi="Arial" w:cs="Arial"/>
          <w:color w:val="333333"/>
        </w:rPr>
        <w:t>statement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80</w:t>
      </w:r>
      <w:r>
        <w:rPr>
          <w:rFonts w:ascii="Arial" w:eastAsia="Arial" w:hAnsi="Arial" w:cs="Arial"/>
          <w:color w:val="333333"/>
          <w:u w:val="single" w:color="000000"/>
        </w:rPr>
        <w:t>–</w:t>
      </w:r>
      <w:r>
        <w:rPr>
          <w:rFonts w:ascii="Arial" w:eastAsia="Arial" w:hAnsi="Arial" w:cs="Arial"/>
          <w:color w:val="070707"/>
          <w:u w:val="single" w:color="000000"/>
        </w:rPr>
        <w:t>8</w:t>
      </w:r>
      <w:r>
        <w:rPr>
          <w:rFonts w:ascii="Arial" w:eastAsia="Arial" w:hAnsi="Arial" w:cs="Arial"/>
          <w:color w:val="070707"/>
        </w:rPr>
        <w:t xml:space="preserve">4 </w:t>
      </w:r>
      <w:r>
        <w:rPr>
          <w:rFonts w:ascii="Arial" w:eastAsia="Arial" w:hAnsi="Arial" w:cs="Arial"/>
          <w:color w:val="333333"/>
          <w:sz w:val="17"/>
        </w:rPr>
        <w:t xml:space="preserve">else </w:t>
      </w:r>
      <w:r>
        <w:rPr>
          <w:rFonts w:ascii="Arial" w:eastAsia="Arial" w:hAnsi="Arial" w:cs="Arial"/>
          <w:color w:val="333333"/>
        </w:rPr>
        <w:t>statemen</w:t>
      </w:r>
      <w:r>
        <w:rPr>
          <w:rFonts w:ascii="Arial" w:eastAsia="Arial" w:hAnsi="Arial" w:cs="Arial"/>
          <w:color w:val="333333"/>
          <w:u w:val="single" w:color="000000"/>
        </w:rPr>
        <w:t>t,</w:t>
      </w:r>
      <w:r>
        <w:rPr>
          <w:rFonts w:ascii="Arial" w:eastAsia="Arial" w:hAnsi="Arial" w:cs="Arial"/>
          <w:color w:val="333333"/>
          <w:sz w:val="17"/>
        </w:rPr>
        <w:t xml:space="preserve"> </w:t>
      </w:r>
      <w:r>
        <w:rPr>
          <w:rFonts w:ascii="Arial" w:eastAsia="Arial" w:hAnsi="Arial" w:cs="Arial"/>
          <w:color w:val="070707"/>
          <w:u w:val="single" w:color="000000"/>
        </w:rPr>
        <w:t>7</w:t>
      </w:r>
      <w:r>
        <w:rPr>
          <w:rFonts w:ascii="Arial" w:eastAsia="Arial" w:hAnsi="Arial" w:cs="Arial"/>
          <w:color w:val="070707"/>
        </w:rPr>
        <w:t xml:space="preserve">9 </w:t>
      </w:r>
      <w:r>
        <w:rPr>
          <w:rFonts w:ascii="Arial" w:eastAsia="Arial" w:hAnsi="Arial" w:cs="Arial"/>
          <w:color w:val="333333"/>
        </w:rPr>
        <w:t>lists and,</w:t>
      </w:r>
      <w:r>
        <w:rPr>
          <w:rFonts w:ascii="Arial" w:eastAsia="Arial" w:hAnsi="Arial" w:cs="Arial"/>
          <w:color w:val="333333"/>
          <w:u w:val="single" w:color="000000"/>
        </w:rPr>
        <w:t xml:space="preserve"> </w:t>
      </w:r>
      <w:r>
        <w:rPr>
          <w:rFonts w:ascii="Arial" w:eastAsia="Arial" w:hAnsi="Arial" w:cs="Arial"/>
          <w:color w:val="070707"/>
          <w:u w:val="single" w:color="000000"/>
        </w:rPr>
        <w:t>85</w:t>
      </w:r>
      <w:r>
        <w:rPr>
          <w:rFonts w:ascii="Arial" w:eastAsia="Arial" w:hAnsi="Arial" w:cs="Arial"/>
          <w:color w:val="333333"/>
          <w:u w:val="single" w:color="000000"/>
        </w:rPr>
        <w:t>–</w:t>
      </w:r>
      <w:r>
        <w:rPr>
          <w:rFonts w:ascii="Arial" w:eastAsia="Arial" w:hAnsi="Arial" w:cs="Arial"/>
          <w:color w:val="070707"/>
          <w:u w:val="single" w:color="000000"/>
        </w:rPr>
        <w:t>8</w:t>
      </w:r>
      <w:r>
        <w:rPr>
          <w:rFonts w:ascii="Arial" w:eastAsia="Arial" w:hAnsi="Arial" w:cs="Arial"/>
          <w:color w:val="070707"/>
        </w:rPr>
        <w:t xml:space="preserve">8 </w:t>
      </w:r>
      <w:r>
        <w:rPr>
          <w:rFonts w:ascii="Arial" w:eastAsia="Arial" w:hAnsi="Arial" w:cs="Arial"/>
          <w:color w:val="333333"/>
        </w:rPr>
        <w:t>numerical comparison</w:t>
      </w:r>
      <w:r>
        <w:rPr>
          <w:rFonts w:ascii="Arial" w:eastAsia="Arial" w:hAnsi="Arial" w:cs="Arial"/>
          <w:color w:val="333333"/>
          <w:u w:val="single" w:color="000000"/>
        </w:rPr>
        <w:t xml:space="preserve">s, </w:t>
      </w:r>
      <w:r>
        <w:rPr>
          <w:rFonts w:ascii="Arial" w:eastAsia="Arial" w:hAnsi="Arial" w:cs="Arial"/>
          <w:color w:val="070707"/>
          <w:u w:val="single" w:color="000000"/>
        </w:rPr>
        <w:t>74</w:t>
      </w:r>
      <w:r>
        <w:rPr>
          <w:rFonts w:ascii="Arial" w:eastAsia="Arial" w:hAnsi="Arial" w:cs="Arial"/>
          <w:color w:val="333333"/>
          <w:u w:val="single" w:color="000000"/>
        </w:rPr>
        <w:t>–</w:t>
      </w:r>
      <w:r>
        <w:rPr>
          <w:rFonts w:ascii="Arial" w:eastAsia="Arial" w:hAnsi="Arial" w:cs="Arial"/>
          <w:color w:val="070707"/>
        </w:rPr>
        <w:t xml:space="preserve">76 </w:t>
      </w:r>
      <w:r>
        <w:rPr>
          <w:rFonts w:ascii="Arial" w:eastAsia="Arial" w:hAnsi="Arial" w:cs="Arial"/>
          <w:color w:val="333333"/>
          <w:sz w:val="17"/>
        </w:rPr>
        <w:t xml:space="preserve">or </w:t>
      </w:r>
      <w:r>
        <w:rPr>
          <w:rFonts w:ascii="Arial" w:eastAsia="Arial" w:hAnsi="Arial" w:cs="Arial"/>
          <w:color w:val="333333"/>
        </w:rPr>
        <w:t>keyword,</w:t>
      </w:r>
      <w:r>
        <w:rPr>
          <w:rFonts w:ascii="Arial" w:eastAsia="Arial" w:hAnsi="Arial" w:cs="Arial"/>
          <w:color w:val="333333"/>
          <w:sz w:val="17"/>
        </w:rPr>
        <w:t xml:space="preserve"> </w:t>
      </w:r>
      <w:r>
        <w:rPr>
          <w:rFonts w:ascii="Arial" w:eastAsia="Arial" w:hAnsi="Arial" w:cs="Arial"/>
          <w:color w:val="070707"/>
          <w:u w:val="single" w:color="000000"/>
        </w:rPr>
        <w:t xml:space="preserve">76 </w:t>
      </w:r>
      <w:r>
        <w:rPr>
          <w:rFonts w:ascii="Arial" w:eastAsia="Arial" w:hAnsi="Arial" w:cs="Arial"/>
          <w:color w:val="333333"/>
        </w:rPr>
        <w:t>simple,</w:t>
      </w:r>
      <w:r>
        <w:rPr>
          <w:rFonts w:ascii="Arial" w:eastAsia="Arial" w:hAnsi="Arial" w:cs="Arial"/>
          <w:color w:val="333333"/>
          <w:u w:val="single" w:color="000000"/>
        </w:rPr>
        <w:t xml:space="preserve"> </w:t>
      </w:r>
      <w:r>
        <w:rPr>
          <w:rFonts w:ascii="Arial" w:eastAsia="Arial" w:hAnsi="Arial" w:cs="Arial"/>
          <w:color w:val="070707"/>
          <w:u w:val="single" w:color="000000"/>
        </w:rPr>
        <w:t xml:space="preserve">78 </w:t>
      </w:r>
      <w:r>
        <w:rPr>
          <w:rFonts w:ascii="Arial" w:eastAsia="Arial" w:hAnsi="Arial" w:cs="Arial"/>
          <w:color w:val="333333"/>
        </w:rPr>
        <w:t>styling guidelines,</w:t>
      </w:r>
      <w:r>
        <w:rPr>
          <w:rFonts w:ascii="Arial" w:eastAsia="Arial" w:hAnsi="Arial" w:cs="Arial"/>
          <w:color w:val="333333"/>
          <w:u w:val="single" w:color="000000"/>
        </w:rPr>
        <w:t xml:space="preserve"> </w:t>
      </w:r>
      <w:r>
        <w:rPr>
          <w:rFonts w:ascii="Arial" w:eastAsia="Arial" w:hAnsi="Arial" w:cs="Arial"/>
          <w:color w:val="070707"/>
          <w:u w:val="single" w:color="000000"/>
        </w:rPr>
        <w:t>9</w:t>
      </w:r>
      <w:r>
        <w:rPr>
          <w:rFonts w:ascii="Arial" w:eastAsia="Arial" w:hAnsi="Arial" w:cs="Arial"/>
          <w:color w:val="070707"/>
        </w:rPr>
        <w:t xml:space="preserve">0 </w:t>
      </w:r>
      <w:r>
        <w:rPr>
          <w:rFonts w:ascii="Arial" w:eastAsia="Arial" w:hAnsi="Arial" w:cs="Arial"/>
          <w:color w:val="333333"/>
        </w:rPr>
        <w:t>testing multiple conditions</w:t>
      </w:r>
      <w:r>
        <w:rPr>
          <w:rFonts w:ascii="Arial" w:eastAsia="Arial" w:hAnsi="Arial" w:cs="Arial"/>
          <w:color w:val="333333"/>
          <w:u w:val="single" w:color="000000"/>
        </w:rPr>
        <w:t xml:space="preserve">, </w:t>
      </w:r>
      <w:r>
        <w:rPr>
          <w:rFonts w:ascii="Arial" w:eastAsia="Arial" w:hAnsi="Arial" w:cs="Arial"/>
          <w:color w:val="070707"/>
          <w:u w:val="single" w:color="000000"/>
        </w:rPr>
        <w:t>83</w:t>
      </w:r>
      <w:r>
        <w:rPr>
          <w:rFonts w:ascii="Arial" w:eastAsia="Arial" w:hAnsi="Arial" w:cs="Arial"/>
          <w:color w:val="333333"/>
          <w:u w:val="single" w:color="000000"/>
        </w:rPr>
        <w:t>–</w:t>
      </w:r>
      <w:r>
        <w:rPr>
          <w:rFonts w:ascii="Arial" w:eastAsia="Arial" w:hAnsi="Arial" w:cs="Arial"/>
          <w:color w:val="070707"/>
          <w:u w:val="single" w:color="000000"/>
        </w:rPr>
        <w:t>8</w:t>
      </w:r>
      <w:r>
        <w:rPr>
          <w:rFonts w:ascii="Arial" w:eastAsia="Arial" w:hAnsi="Arial" w:cs="Arial"/>
          <w:color w:val="070707"/>
        </w:rPr>
        <w:t>4</w:t>
      </w:r>
    </w:p>
    <w:p w:rsidR="008E0901" w:rsidRDefault="00BD0212">
      <w:pPr>
        <w:spacing w:after="130"/>
        <w:ind w:left="1825" w:right="843"/>
        <w:jc w:val="both"/>
      </w:pPr>
      <w:r>
        <w:rPr>
          <w:rFonts w:ascii="Arial" w:eastAsia="Arial" w:hAnsi="Arial" w:cs="Arial"/>
          <w:color w:val="333333"/>
        </w:rPr>
        <w:t>immutable,</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5</w:t>
      </w:r>
    </w:p>
    <w:p w:rsidR="008E0901" w:rsidRDefault="00BD0212">
      <w:pPr>
        <w:spacing w:after="180" w:line="271" w:lineRule="auto"/>
        <w:ind w:left="1851" w:right="1364"/>
      </w:pPr>
      <w:r>
        <w:rPr>
          <w:rFonts w:ascii="Arial" w:eastAsia="Arial" w:hAnsi="Arial" w:cs="Arial"/>
          <w:color w:val="333333"/>
          <w:sz w:val="17"/>
        </w:rPr>
        <w:t>import *</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153</w:t>
      </w:r>
    </w:p>
    <w:p w:rsidR="008E0901" w:rsidRDefault="00BD0212">
      <w:pPr>
        <w:spacing w:after="84" w:line="271" w:lineRule="auto"/>
        <w:ind w:left="1851" w:right="1364"/>
      </w:pPr>
      <w:r>
        <w:rPr>
          <w:rFonts w:ascii="Arial" w:eastAsia="Arial" w:hAnsi="Arial" w:cs="Arial"/>
          <w:color w:val="333333"/>
          <w:sz w:val="17"/>
        </w:rPr>
        <w:t>import this</w:t>
      </w:r>
      <w:r>
        <w:rPr>
          <w:rFonts w:ascii="Arial" w:eastAsia="Arial" w:hAnsi="Arial" w:cs="Arial"/>
          <w:color w:val="333333"/>
        </w:rPr>
        <w:t>,</w:t>
      </w:r>
      <w:r>
        <w:rPr>
          <w:rFonts w:ascii="Arial" w:eastAsia="Arial" w:hAnsi="Arial" w:cs="Arial"/>
          <w:color w:val="333333"/>
          <w:sz w:val="17"/>
          <w:u w:val="single" w:color="000000"/>
        </w:rPr>
        <w:t xml:space="preserve"> </w:t>
      </w:r>
      <w:r>
        <w:rPr>
          <w:rFonts w:ascii="Arial" w:eastAsia="Arial" w:hAnsi="Arial" w:cs="Arial"/>
          <w:color w:val="070707"/>
          <w:u w:val="single" w:color="000000"/>
        </w:rPr>
        <w:t>3</w:t>
      </w:r>
      <w:r>
        <w:rPr>
          <w:rFonts w:ascii="Arial" w:eastAsia="Arial" w:hAnsi="Arial" w:cs="Arial"/>
          <w:color w:val="070707"/>
        </w:rPr>
        <w:t>0</w:t>
      </w:r>
    </w:p>
    <w:p w:rsidR="008E0901" w:rsidRDefault="00BD0212">
      <w:pPr>
        <w:spacing w:after="5" w:line="332" w:lineRule="auto"/>
        <w:ind w:left="1835" w:right="4166" w:hanging="10"/>
      </w:pPr>
      <w:r>
        <w:rPr>
          <w:rFonts w:ascii="Arial" w:eastAsia="Arial" w:hAnsi="Arial" w:cs="Arial"/>
          <w:color w:val="333333"/>
        </w:rPr>
        <w:t>indentation errors</w:t>
      </w:r>
      <w:r>
        <w:rPr>
          <w:rFonts w:ascii="Arial" w:eastAsia="Arial" w:hAnsi="Arial" w:cs="Arial"/>
          <w:color w:val="333333"/>
          <w:u w:val="single" w:color="000000"/>
        </w:rPr>
        <w:t xml:space="preserve">, </w:t>
      </w:r>
      <w:r>
        <w:rPr>
          <w:rFonts w:ascii="Arial" w:eastAsia="Arial" w:hAnsi="Arial" w:cs="Arial"/>
          <w:color w:val="070707"/>
          <w:u w:val="single" w:color="000000"/>
        </w:rPr>
        <w:t>53</w:t>
      </w:r>
      <w:r>
        <w:rPr>
          <w:rFonts w:ascii="Arial" w:eastAsia="Arial" w:hAnsi="Arial" w:cs="Arial"/>
          <w:color w:val="333333"/>
          <w:u w:val="single" w:color="000000"/>
        </w:rPr>
        <w:t>–</w:t>
      </w:r>
      <w:r>
        <w:rPr>
          <w:rFonts w:ascii="Arial" w:eastAsia="Arial" w:hAnsi="Arial" w:cs="Arial"/>
          <w:color w:val="070707"/>
          <w:u w:val="single" w:color="000000"/>
        </w:rPr>
        <w:t>5</w:t>
      </w:r>
      <w:r>
        <w:rPr>
          <w:rFonts w:ascii="Arial" w:eastAsia="Arial" w:hAnsi="Arial" w:cs="Arial"/>
          <w:color w:val="070707"/>
        </w:rPr>
        <w:t xml:space="preserve">6 </w:t>
      </w:r>
      <w:r>
        <w:rPr>
          <w:rFonts w:ascii="Arial" w:eastAsia="Arial" w:hAnsi="Arial" w:cs="Arial"/>
          <w:color w:val="333333"/>
        </w:rPr>
        <w:t>index errors</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7 </w:t>
      </w:r>
      <w:r>
        <w:rPr>
          <w:rFonts w:ascii="Arial" w:eastAsia="Arial" w:hAnsi="Arial" w:cs="Arial"/>
          <w:color w:val="333333"/>
        </w:rPr>
        <w:t>inequality operator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4 </w:t>
      </w:r>
      <w:r>
        <w:rPr>
          <w:rFonts w:ascii="Arial" w:eastAsia="Arial" w:hAnsi="Arial" w:cs="Arial"/>
          <w:color w:val="333333"/>
        </w:rPr>
        <w:t>infinite loops,</w:t>
      </w:r>
      <w:r>
        <w:rPr>
          <w:rFonts w:ascii="Arial" w:eastAsia="Arial" w:hAnsi="Arial" w:cs="Arial"/>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 xml:space="preserve">2 </w:t>
      </w:r>
      <w:r>
        <w:rPr>
          <w:rFonts w:ascii="Arial" w:eastAsia="Arial" w:hAnsi="Arial" w:cs="Arial"/>
          <w:color w:val="333333"/>
        </w:rPr>
        <w:t>inheritance,</w:t>
      </w:r>
      <w:r>
        <w:rPr>
          <w:rFonts w:ascii="Arial" w:eastAsia="Arial" w:hAnsi="Arial" w:cs="Arial"/>
          <w:color w:val="333333"/>
          <w:u w:val="single" w:color="000000"/>
        </w:rPr>
        <w:t xml:space="preserve"> </w:t>
      </w:r>
      <w:r>
        <w:rPr>
          <w:rFonts w:ascii="Arial" w:eastAsia="Arial" w:hAnsi="Arial" w:cs="Arial"/>
          <w:color w:val="070707"/>
          <w:u w:val="single" w:color="000000"/>
        </w:rPr>
        <w:t>16</w:t>
      </w:r>
      <w:r>
        <w:rPr>
          <w:rFonts w:ascii="Arial" w:eastAsia="Arial" w:hAnsi="Arial" w:cs="Arial"/>
          <w:color w:val="070707"/>
        </w:rPr>
        <w:t>7</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classes: inheritance </w:t>
      </w:r>
      <w:r>
        <w:rPr>
          <w:rFonts w:ascii="Arial" w:eastAsia="Arial" w:hAnsi="Arial" w:cs="Arial"/>
          <w:color w:val="333333"/>
          <w:sz w:val="17"/>
        </w:rPr>
        <w:t xml:space="preserve">input() </w:t>
      </w:r>
      <w:r>
        <w:rPr>
          <w:rFonts w:ascii="Arial" w:eastAsia="Arial" w:hAnsi="Arial" w:cs="Arial"/>
          <w:color w:val="333333"/>
        </w:rPr>
        <w:t>function,</w:t>
      </w:r>
      <w:r>
        <w:rPr>
          <w:noProof/>
        </w:rPr>
        <w:drawing>
          <wp:inline distT="0" distB="0" distL="0" distR="0">
            <wp:extent cx="566928" cy="155448"/>
            <wp:effectExtent l="0" t="0" r="0" b="0"/>
            <wp:docPr id="539166" name="Picture 539166"/>
            <wp:cNvGraphicFramePr/>
            <a:graphic xmlns:a="http://schemas.openxmlformats.org/drawingml/2006/main">
              <a:graphicData uri="http://schemas.openxmlformats.org/drawingml/2006/picture">
                <pic:pic xmlns:pic="http://schemas.openxmlformats.org/drawingml/2006/picture">
                  <pic:nvPicPr>
                    <pic:cNvPr id="539166" name="Picture 539166"/>
                    <pic:cNvPicPr/>
                  </pic:nvPicPr>
                  <pic:blipFill>
                    <a:blip r:embed="rId767"/>
                    <a:stretch>
                      <a:fillRect/>
                    </a:stretch>
                  </pic:blipFill>
                  <pic:spPr>
                    <a:xfrm>
                      <a:off x="0" y="0"/>
                      <a:ext cx="566928" cy="155448"/>
                    </a:xfrm>
                    <a:prstGeom prst="rect">
                      <a:avLst/>
                    </a:prstGeom>
                  </pic:spPr>
                </pic:pic>
              </a:graphicData>
            </a:graphic>
          </wp:inline>
        </w:drawing>
      </w:r>
    </w:p>
    <w:p w:rsidR="008E0901" w:rsidRDefault="00BD0212">
      <w:pPr>
        <w:spacing w:after="42" w:line="331" w:lineRule="auto"/>
        <w:ind w:left="1825" w:right="4210" w:firstLine="380"/>
        <w:jc w:val="both"/>
      </w:pPr>
      <w:r>
        <w:rPr>
          <w:rFonts w:ascii="Arial" w:eastAsia="Arial" w:hAnsi="Arial" w:cs="Arial"/>
          <w:color w:val="333333"/>
        </w:rPr>
        <w:t>numerical input,</w:t>
      </w:r>
      <w:r>
        <w:rPr>
          <w:rFonts w:ascii="Arial" w:eastAsia="Arial" w:hAnsi="Arial" w:cs="Arial"/>
          <w:color w:val="333333"/>
          <w:u w:val="single" w:color="000000"/>
        </w:rPr>
        <w:t xml:space="preserve"> </w:t>
      </w:r>
      <w:r>
        <w:rPr>
          <w:rFonts w:ascii="Arial" w:eastAsia="Arial" w:hAnsi="Arial" w:cs="Arial"/>
          <w:color w:val="070707"/>
          <w:u w:val="single" w:color="000000"/>
        </w:rPr>
        <w:t>115</w:t>
      </w:r>
      <w:r>
        <w:rPr>
          <w:rFonts w:ascii="Arial" w:eastAsia="Arial" w:hAnsi="Arial" w:cs="Arial"/>
          <w:color w:val="333333"/>
          <w:u w:val="single" w:color="000000"/>
        </w:rPr>
        <w:t>–</w:t>
      </w:r>
      <w:r>
        <w:rPr>
          <w:rFonts w:ascii="Arial" w:eastAsia="Arial" w:hAnsi="Arial" w:cs="Arial"/>
          <w:color w:val="070707"/>
          <w:u w:val="single" w:color="000000"/>
        </w:rPr>
        <w:t>11</w:t>
      </w:r>
      <w:r>
        <w:rPr>
          <w:rFonts w:ascii="Arial" w:eastAsia="Arial" w:hAnsi="Arial" w:cs="Arial"/>
          <w:color w:val="070707"/>
        </w:rPr>
        <w:t xml:space="preserve">6 </w:t>
      </w:r>
      <w:r>
        <w:rPr>
          <w:rFonts w:ascii="Arial" w:eastAsia="Arial" w:hAnsi="Arial" w:cs="Arial"/>
          <w:color w:val="333333"/>
        </w:rPr>
        <w:t>prompts,</w:t>
      </w:r>
      <w:r>
        <w:rPr>
          <w:rFonts w:ascii="Arial" w:eastAsia="Arial" w:hAnsi="Arial" w:cs="Arial"/>
          <w:color w:val="333333"/>
          <w:u w:val="single" w:color="000000"/>
        </w:rPr>
        <w:t xml:space="preserve"> </w:t>
      </w:r>
      <w:r>
        <w:rPr>
          <w:rFonts w:ascii="Arial" w:eastAsia="Arial" w:hAnsi="Arial" w:cs="Arial"/>
          <w:color w:val="070707"/>
          <w:u w:val="single" w:color="000000"/>
        </w:rPr>
        <w:t>11</w:t>
      </w:r>
      <w:r>
        <w:rPr>
          <w:rFonts w:ascii="Arial" w:eastAsia="Arial" w:hAnsi="Arial" w:cs="Arial"/>
          <w:color w:val="070707"/>
        </w:rPr>
        <w:t xml:space="preserve">4 </w:t>
      </w:r>
      <w:r>
        <w:rPr>
          <w:rFonts w:ascii="Arial" w:eastAsia="Arial" w:hAnsi="Arial" w:cs="Arial"/>
          <w:color w:val="333333"/>
          <w:sz w:val="17"/>
        </w:rPr>
        <w:t xml:space="preserve">insert()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8</w:t>
      </w:r>
    </w:p>
    <w:p w:rsidR="008E0901" w:rsidRDefault="00BD0212">
      <w:pPr>
        <w:spacing w:after="467" w:line="382" w:lineRule="auto"/>
        <w:ind w:left="1825" w:right="3600"/>
        <w:jc w:val="both"/>
      </w:pPr>
      <w:r>
        <w:rPr>
          <w:rFonts w:ascii="Arial" w:eastAsia="Arial" w:hAnsi="Arial" w:cs="Arial"/>
          <w:color w:val="333333"/>
        </w:rPr>
        <w:t>IRC (Internet Relay Chat)</w:t>
      </w:r>
      <w:r>
        <w:rPr>
          <w:rFonts w:ascii="Arial" w:eastAsia="Arial" w:hAnsi="Arial" w:cs="Arial"/>
          <w:color w:val="333333"/>
          <w:u w:val="single" w:color="000000"/>
        </w:rPr>
        <w:t xml:space="preserve">, </w:t>
      </w:r>
      <w:r>
        <w:rPr>
          <w:rFonts w:ascii="Arial" w:eastAsia="Arial" w:hAnsi="Arial" w:cs="Arial"/>
          <w:color w:val="070707"/>
          <w:u w:val="single" w:color="000000"/>
        </w:rPr>
        <w:t>482</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83 </w:t>
      </w:r>
      <w:r>
        <w:rPr>
          <w:rFonts w:ascii="Arial" w:eastAsia="Arial" w:hAnsi="Arial" w:cs="Arial"/>
          <w:color w:val="333333"/>
          <w:sz w:val="17"/>
        </w:rPr>
        <w:t xml:space="preserve">itemgetter() </w:t>
      </w:r>
      <w:r>
        <w:rPr>
          <w:rFonts w:ascii="Arial" w:eastAsia="Arial" w:hAnsi="Arial" w:cs="Arial"/>
          <w:color w:val="333333"/>
        </w:rPr>
        <w:t>function</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37</w:t>
      </w:r>
      <w:r>
        <w:rPr>
          <w:rFonts w:ascii="Arial" w:eastAsia="Arial" w:hAnsi="Arial" w:cs="Arial"/>
          <w:color w:val="070707"/>
        </w:rPr>
        <w:t xml:space="preserve">4 </w:t>
      </w:r>
      <w:r>
        <w:rPr>
          <w:rFonts w:ascii="Arial" w:eastAsia="Arial" w:hAnsi="Arial" w:cs="Arial"/>
          <w:color w:val="333333"/>
          <w:sz w:val="17"/>
        </w:rPr>
        <w:t xml:space="preserve">items()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10</w:t>
      </w:r>
      <w:r>
        <w:rPr>
          <w:rFonts w:ascii="Arial" w:eastAsia="Arial" w:hAnsi="Arial" w:cs="Arial"/>
          <w:color w:val="070707"/>
        </w:rPr>
        <w:t>0</w:t>
      </w:r>
    </w:p>
    <w:p w:rsidR="008E0901" w:rsidRDefault="00BD0212">
      <w:pPr>
        <w:spacing w:after="14" w:line="267" w:lineRule="auto"/>
        <w:ind w:left="1857" w:right="1448" w:hanging="10"/>
      </w:pPr>
      <w:r>
        <w:rPr>
          <w:rFonts w:ascii="Arial" w:eastAsia="Arial" w:hAnsi="Arial" w:cs="Arial"/>
          <w:b/>
          <w:color w:val="404040"/>
          <w:sz w:val="32"/>
        </w:rPr>
        <w:t>J</w:t>
      </w:r>
    </w:p>
    <w:p w:rsidR="008E0901" w:rsidRDefault="00BD0212">
      <w:pPr>
        <w:spacing w:after="5" w:line="332" w:lineRule="auto"/>
        <w:ind w:left="2205" w:right="4166" w:hanging="380"/>
      </w:pPr>
      <w:r>
        <w:rPr>
          <w:rFonts w:ascii="Arial" w:eastAsia="Arial" w:hAnsi="Arial" w:cs="Arial"/>
          <w:color w:val="333333"/>
        </w:rPr>
        <w:t>JSON files examining data</w:t>
      </w:r>
      <w:r>
        <w:rPr>
          <w:rFonts w:ascii="Arial" w:eastAsia="Arial" w:hAnsi="Arial" w:cs="Arial"/>
          <w:color w:val="333333"/>
          <w:u w:val="single" w:color="000000"/>
        </w:rPr>
        <w:t xml:space="preserve">, </w:t>
      </w:r>
      <w:r>
        <w:rPr>
          <w:rFonts w:ascii="Arial" w:eastAsia="Arial" w:hAnsi="Arial" w:cs="Arial"/>
          <w:color w:val="070707"/>
          <w:u w:val="single" w:color="000000"/>
        </w:rPr>
        <w:t>34</w:t>
      </w:r>
      <w:r>
        <w:rPr>
          <w:rFonts w:ascii="Arial" w:eastAsia="Arial" w:hAnsi="Arial" w:cs="Arial"/>
          <w:color w:val="070707"/>
        </w:rPr>
        <w:t xml:space="preserve">7 </w:t>
      </w:r>
      <w:r>
        <w:rPr>
          <w:rFonts w:ascii="Arial" w:eastAsia="Arial" w:hAnsi="Arial" w:cs="Arial"/>
          <w:color w:val="333333"/>
        </w:rPr>
        <w:t xml:space="preserve">geoJSON file format, </w:t>
      </w:r>
      <w:r>
        <w:rPr>
          <w:rFonts w:ascii="Arial" w:eastAsia="Arial" w:hAnsi="Arial" w:cs="Arial"/>
          <w:color w:val="070707"/>
        </w:rPr>
        <w:t>349</w:t>
      </w:r>
    </w:p>
    <w:p w:rsidR="008E0901" w:rsidRDefault="00BD0212">
      <w:pPr>
        <w:spacing w:after="20" w:line="271" w:lineRule="auto"/>
        <w:ind w:left="2220" w:right="1364"/>
      </w:pPr>
      <w:r>
        <w:rPr>
          <w:rFonts w:ascii="Arial" w:eastAsia="Arial" w:hAnsi="Arial" w:cs="Arial"/>
          <w:color w:val="333333"/>
          <w:sz w:val="17"/>
        </w:rPr>
        <w:t xml:space="preserve">json.dump() </w:t>
      </w:r>
      <w:r>
        <w:rPr>
          <w:rFonts w:ascii="Arial" w:eastAsia="Arial" w:hAnsi="Arial" w:cs="Arial"/>
          <w:color w:val="333333"/>
        </w:rPr>
        <w:t>function,</w:t>
      </w:r>
      <w:r>
        <w:rPr>
          <w:rFonts w:ascii="Arial" w:eastAsia="Arial" w:hAnsi="Arial" w:cs="Arial"/>
          <w:color w:val="333333"/>
          <w:sz w:val="17"/>
        </w:rPr>
        <w:t xml:space="preserve"> </w:t>
      </w:r>
      <w:r>
        <w:rPr>
          <w:noProof/>
        </w:rPr>
        <w:drawing>
          <wp:inline distT="0" distB="0" distL="0" distR="0">
            <wp:extent cx="313944" cy="195072"/>
            <wp:effectExtent l="0" t="0" r="0" b="0"/>
            <wp:docPr id="539167" name="Picture 539167"/>
            <wp:cNvGraphicFramePr/>
            <a:graphic xmlns:a="http://schemas.openxmlformats.org/drawingml/2006/main">
              <a:graphicData uri="http://schemas.openxmlformats.org/drawingml/2006/picture">
                <pic:pic xmlns:pic="http://schemas.openxmlformats.org/drawingml/2006/picture">
                  <pic:nvPicPr>
                    <pic:cNvPr id="539167" name="Picture 539167"/>
                    <pic:cNvPicPr/>
                  </pic:nvPicPr>
                  <pic:blipFill>
                    <a:blip r:embed="rId768"/>
                    <a:stretch>
                      <a:fillRect/>
                    </a:stretch>
                  </pic:blipFill>
                  <pic:spPr>
                    <a:xfrm>
                      <a:off x="0" y="0"/>
                      <a:ext cx="313944" cy="195072"/>
                    </a:xfrm>
                    <a:prstGeom prst="rect">
                      <a:avLst/>
                    </a:prstGeom>
                  </pic:spPr>
                </pic:pic>
              </a:graphicData>
            </a:graphic>
          </wp:inline>
        </w:drawing>
      </w:r>
    </w:p>
    <w:p w:rsidR="008E0901" w:rsidRDefault="00BD0212">
      <w:pPr>
        <w:spacing w:after="98"/>
        <w:ind w:left="3958"/>
      </w:pPr>
      <w:r>
        <w:rPr>
          <w:noProof/>
        </w:rPr>
        <w:drawing>
          <wp:inline distT="0" distB="0" distL="0" distR="0">
            <wp:extent cx="209550" cy="15240"/>
            <wp:effectExtent l="0" t="0" r="0" b="0"/>
            <wp:docPr id="53200" name="Picture 53200"/>
            <wp:cNvGraphicFramePr/>
            <a:graphic xmlns:a="http://schemas.openxmlformats.org/drawingml/2006/main">
              <a:graphicData uri="http://schemas.openxmlformats.org/drawingml/2006/picture">
                <pic:pic xmlns:pic="http://schemas.openxmlformats.org/drawingml/2006/picture">
                  <pic:nvPicPr>
                    <pic:cNvPr id="53200" name="Picture 53200"/>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113" w:line="271" w:lineRule="auto"/>
        <w:ind w:left="2220" w:right="1364"/>
      </w:pPr>
      <w:r>
        <w:rPr>
          <w:rFonts w:ascii="Arial" w:eastAsia="Arial" w:hAnsi="Arial" w:cs="Arial"/>
          <w:color w:val="333333"/>
          <w:sz w:val="17"/>
        </w:rPr>
        <w:t xml:space="preserve">json.load()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20</w:t>
      </w:r>
      <w:r>
        <w:rPr>
          <w:rFonts w:ascii="Arial" w:eastAsia="Arial" w:hAnsi="Arial" w:cs="Arial"/>
          <w:color w:val="070707"/>
        </w:rPr>
        <w:t>4</w:t>
      </w:r>
    </w:p>
    <w:p w:rsidR="008E0901" w:rsidRDefault="00BD0212">
      <w:pPr>
        <w:spacing w:after="511" w:line="331" w:lineRule="auto"/>
        <w:ind w:left="1825" w:right="843"/>
        <w:jc w:val="both"/>
      </w:pPr>
      <w:r>
        <w:rPr>
          <w:rFonts w:ascii="Arial" w:eastAsia="Arial" w:hAnsi="Arial" w:cs="Arial"/>
          <w:color w:val="333333"/>
        </w:rPr>
        <w:lastRenderedPageBreak/>
        <w:t>jumbotron,</w:t>
      </w:r>
      <w:r>
        <w:rPr>
          <w:rFonts w:ascii="Arial" w:eastAsia="Arial" w:hAnsi="Arial" w:cs="Arial"/>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3</w:t>
      </w:r>
    </w:p>
    <w:p w:rsidR="008E0901" w:rsidRDefault="00BD0212">
      <w:pPr>
        <w:spacing w:after="14" w:line="267" w:lineRule="auto"/>
        <w:ind w:left="1857" w:right="1448" w:hanging="10"/>
      </w:pPr>
      <w:r>
        <w:rPr>
          <w:rFonts w:ascii="Arial" w:eastAsia="Arial" w:hAnsi="Arial" w:cs="Arial"/>
          <w:b/>
          <w:color w:val="404040"/>
          <w:sz w:val="32"/>
        </w:rPr>
        <w:t>K</w:t>
      </w:r>
    </w:p>
    <w:p w:rsidR="008E0901" w:rsidRDefault="00BD0212">
      <w:pPr>
        <w:spacing w:after="35" w:line="331" w:lineRule="auto"/>
        <w:ind w:left="1825" w:right="2462"/>
        <w:jc w:val="both"/>
      </w:pPr>
      <w:r>
        <w:rPr>
          <w:rFonts w:ascii="Arial" w:eastAsia="Arial" w:hAnsi="Arial" w:cs="Arial"/>
          <w:color w:val="333333"/>
          <w:sz w:val="17"/>
        </w:rPr>
        <w:t xml:space="preserve">keys()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10</w:t>
      </w:r>
      <w:r>
        <w:rPr>
          <w:rFonts w:ascii="Arial" w:eastAsia="Arial" w:hAnsi="Arial" w:cs="Arial"/>
          <w:color w:val="070707"/>
        </w:rPr>
        <w:t xml:space="preserve">1 </w:t>
      </w:r>
      <w:r>
        <w:rPr>
          <w:rFonts w:ascii="Arial" w:eastAsia="Arial" w:hAnsi="Arial" w:cs="Arial"/>
          <w:color w:val="333333"/>
        </w:rPr>
        <w:t>key-value pairs</w:t>
      </w:r>
      <w:r>
        <w:rPr>
          <w:rFonts w:ascii="Arial" w:eastAsia="Arial" w:hAnsi="Arial" w:cs="Arial"/>
          <w:color w:val="333333"/>
          <w:u w:val="single" w:color="000000"/>
        </w:rPr>
        <w:t xml:space="preserve">, </w:t>
      </w:r>
      <w:r>
        <w:rPr>
          <w:rFonts w:ascii="Arial" w:eastAsia="Arial" w:hAnsi="Arial" w:cs="Arial"/>
          <w:color w:val="070707"/>
          <w:u w:val="single" w:color="000000"/>
        </w:rPr>
        <w:t>92</w:t>
      </w:r>
      <w:r>
        <w:rPr>
          <w:rFonts w:ascii="Arial" w:eastAsia="Arial" w:hAnsi="Arial" w:cs="Arial"/>
          <w:color w:val="333333"/>
          <w:u w:val="single" w:color="000000"/>
        </w:rPr>
        <w:t>–</w:t>
      </w:r>
      <w:r>
        <w:rPr>
          <w:rFonts w:ascii="Arial" w:eastAsia="Arial" w:hAnsi="Arial" w:cs="Arial"/>
          <w:color w:val="070707"/>
          <w:u w:val="single" w:color="000000"/>
        </w:rPr>
        <w:t>9</w:t>
      </w:r>
      <w:r>
        <w:rPr>
          <w:rFonts w:ascii="Arial" w:eastAsia="Arial" w:hAnsi="Arial" w:cs="Arial"/>
          <w:color w:val="070707"/>
        </w:rPr>
        <w:t>9</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dictionaries </w:t>
      </w:r>
      <w:r>
        <w:rPr>
          <w:rFonts w:ascii="Arial" w:eastAsia="Arial" w:hAnsi="Arial" w:cs="Arial"/>
          <w:color w:val="333333"/>
          <w:sz w:val="21"/>
        </w:rPr>
        <w:t xml:space="preserve">keyword arguments, </w:t>
      </w:r>
      <w:r>
        <w:rPr>
          <w:rFonts w:ascii="Arial" w:eastAsia="Arial" w:hAnsi="Arial" w:cs="Arial"/>
          <w:color w:val="070707"/>
          <w:sz w:val="21"/>
        </w:rPr>
        <w:t>132</w:t>
      </w:r>
      <w:r>
        <w:rPr>
          <w:rFonts w:ascii="Arial" w:eastAsia="Arial" w:hAnsi="Arial" w:cs="Arial"/>
          <w:color w:val="333333"/>
          <w:sz w:val="21"/>
        </w:rPr>
        <w:t xml:space="preserve">, </w:t>
      </w:r>
      <w:r>
        <w:rPr>
          <w:rFonts w:ascii="Arial" w:eastAsia="Arial" w:hAnsi="Arial" w:cs="Arial"/>
          <w:color w:val="070707"/>
          <w:sz w:val="21"/>
        </w:rPr>
        <w:t>133</w:t>
      </w:r>
      <w:r>
        <w:rPr>
          <w:rFonts w:ascii="Arial" w:eastAsia="Arial" w:hAnsi="Arial" w:cs="Arial"/>
          <w:color w:val="333333"/>
          <w:sz w:val="21"/>
        </w:rPr>
        <w:t xml:space="preserve">. </w:t>
      </w:r>
      <w:r>
        <w:rPr>
          <w:rFonts w:ascii="Arial" w:eastAsia="Arial" w:hAnsi="Arial" w:cs="Arial"/>
          <w:i/>
          <w:color w:val="333333"/>
          <w:sz w:val="21"/>
        </w:rPr>
        <w:t>See also</w:t>
      </w:r>
      <w:r>
        <w:rPr>
          <w:rFonts w:ascii="Arial" w:eastAsia="Arial" w:hAnsi="Arial" w:cs="Arial"/>
          <w:color w:val="333333"/>
          <w:sz w:val="21"/>
        </w:rPr>
        <w:t xml:space="preserve"> functions</w:t>
      </w:r>
    </w:p>
    <w:p w:rsidR="008E0901" w:rsidRDefault="00BD0212">
      <w:pPr>
        <w:spacing w:after="95"/>
        <w:ind w:left="3718"/>
      </w:pPr>
      <w:r>
        <w:rPr>
          <w:noProof/>
        </w:rPr>
        <w:drawing>
          <wp:inline distT="0" distB="0" distL="0" distR="0">
            <wp:extent cx="505460" cy="15240"/>
            <wp:effectExtent l="0" t="0" r="0" b="0"/>
            <wp:docPr id="53210" name="Picture 53210"/>
            <wp:cNvGraphicFramePr/>
            <a:graphic xmlns:a="http://schemas.openxmlformats.org/drawingml/2006/main">
              <a:graphicData uri="http://schemas.openxmlformats.org/drawingml/2006/picture">
                <pic:pic xmlns:pic="http://schemas.openxmlformats.org/drawingml/2006/picture">
                  <pic:nvPicPr>
                    <pic:cNvPr id="53210" name="Picture 53210"/>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511" w:line="331" w:lineRule="auto"/>
        <w:ind w:left="1825" w:right="843"/>
        <w:jc w:val="both"/>
      </w:pPr>
      <w:r>
        <w:rPr>
          <w:rFonts w:ascii="Arial" w:eastAsia="Arial" w:hAnsi="Arial" w:cs="Arial"/>
          <w:color w:val="333333"/>
        </w:rPr>
        <w:t>keywords,</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1</w:t>
      </w:r>
    </w:p>
    <w:p w:rsidR="008E0901" w:rsidRDefault="00BD0212">
      <w:pPr>
        <w:spacing w:after="14" w:line="267" w:lineRule="auto"/>
        <w:ind w:left="1857" w:right="1448" w:hanging="10"/>
      </w:pPr>
      <w:r>
        <w:rPr>
          <w:rFonts w:ascii="Arial" w:eastAsia="Arial" w:hAnsi="Arial" w:cs="Arial"/>
          <w:b/>
          <w:color w:val="404040"/>
          <w:sz w:val="32"/>
        </w:rPr>
        <w:t>L</w:t>
      </w:r>
    </w:p>
    <w:p w:rsidR="008E0901" w:rsidRDefault="00BD0212">
      <w:pPr>
        <w:spacing w:after="101"/>
        <w:ind w:left="1835" w:right="4149" w:hanging="10"/>
      </w:pPr>
      <w:r>
        <w:rPr>
          <w:rFonts w:ascii="Arial" w:eastAsia="Arial" w:hAnsi="Arial" w:cs="Arial"/>
          <w:i/>
          <w:color w:val="333333"/>
        </w:rPr>
        <w:t>language_survey.p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17</w:t>
      </w:r>
    </w:p>
    <w:p w:rsidR="008E0901" w:rsidRDefault="00BD0212">
      <w:pPr>
        <w:spacing w:after="5" w:line="331" w:lineRule="auto"/>
        <w:ind w:left="2205" w:right="1999" w:hanging="380"/>
        <w:jc w:val="both"/>
      </w:pPr>
      <w:r>
        <w:rPr>
          <w:rFonts w:ascii="Arial" w:eastAsia="Arial" w:hAnsi="Arial" w:cs="Arial"/>
          <w:color w:val="333333"/>
        </w:rPr>
        <w:t>Learning Log project</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9</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Django; Heroku deployment. </w:t>
      </w:r>
      <w:r>
        <w:rPr>
          <w:rFonts w:ascii="Arial" w:eastAsia="Arial" w:hAnsi="Arial" w:cs="Arial"/>
          <w:i/>
          <w:color w:val="333333"/>
        </w:rPr>
        <w:t>See</w:t>
      </w:r>
      <w:r>
        <w:rPr>
          <w:rFonts w:ascii="Arial" w:eastAsia="Arial" w:hAnsi="Arial" w:cs="Arial"/>
          <w:color w:val="333333"/>
        </w:rPr>
        <w:t xml:space="preserve"> Git, Heroku</w:t>
      </w:r>
    </w:p>
    <w:p w:rsidR="008E0901" w:rsidRDefault="00BD0212">
      <w:pPr>
        <w:spacing w:after="87"/>
        <w:ind w:left="2220" w:right="843"/>
        <w:jc w:val="both"/>
      </w:pPr>
      <w:r>
        <w:rPr>
          <w:rFonts w:ascii="Arial" w:eastAsia="Arial" w:hAnsi="Arial" w:cs="Arial"/>
          <w:color w:val="333333"/>
        </w:rPr>
        <w:t>files</w:t>
      </w:r>
    </w:p>
    <w:p w:rsidR="008E0901" w:rsidRDefault="00BD0212">
      <w:pPr>
        <w:spacing w:after="5" w:line="349" w:lineRule="auto"/>
        <w:ind w:left="2530" w:right="4149" w:hanging="10"/>
      </w:pPr>
      <w:r>
        <w:rPr>
          <w:rFonts w:ascii="Arial" w:eastAsia="Arial" w:hAnsi="Arial" w:cs="Arial"/>
          <w:i/>
          <w:color w:val="333333"/>
        </w:rPr>
        <w:t>404.html</w:t>
      </w:r>
      <w:r>
        <w:rPr>
          <w:rFonts w:ascii="Arial" w:eastAsia="Arial" w:hAnsi="Arial" w:cs="Arial"/>
          <w:color w:val="333333"/>
        </w:rPr>
        <w:t xml:space="preserve">, </w:t>
      </w:r>
      <w:r>
        <w:rPr>
          <w:noProof/>
        </w:rPr>
        <w:drawing>
          <wp:inline distT="0" distB="0" distL="0" distR="0">
            <wp:extent cx="274320" cy="155448"/>
            <wp:effectExtent l="0" t="0" r="0" b="0"/>
            <wp:docPr id="539168" name="Picture 539168"/>
            <wp:cNvGraphicFramePr/>
            <a:graphic xmlns:a="http://schemas.openxmlformats.org/drawingml/2006/main">
              <a:graphicData uri="http://schemas.openxmlformats.org/drawingml/2006/picture">
                <pic:pic xmlns:pic="http://schemas.openxmlformats.org/drawingml/2006/picture">
                  <pic:nvPicPr>
                    <pic:cNvPr id="539168" name="Picture 539168"/>
                    <pic:cNvPicPr/>
                  </pic:nvPicPr>
                  <pic:blipFill>
                    <a:blip r:embed="rId769"/>
                    <a:stretch>
                      <a:fillRect/>
                    </a:stretch>
                  </pic:blipFill>
                  <pic:spPr>
                    <a:xfrm>
                      <a:off x="0" y="0"/>
                      <a:ext cx="274320" cy="155448"/>
                    </a:xfrm>
                    <a:prstGeom prst="rect">
                      <a:avLst/>
                    </a:prstGeom>
                  </pic:spPr>
                </pic:pic>
              </a:graphicData>
            </a:graphic>
          </wp:inline>
        </w:drawing>
      </w:r>
      <w:r>
        <w:rPr>
          <w:rFonts w:ascii="Arial" w:eastAsia="Arial" w:hAnsi="Arial" w:cs="Arial"/>
          <w:i/>
          <w:color w:val="333333"/>
        </w:rPr>
        <w:t>500.html</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9 </w:t>
      </w:r>
      <w:r>
        <w:rPr>
          <w:rFonts w:ascii="Arial" w:eastAsia="Arial" w:hAnsi="Arial" w:cs="Arial"/>
          <w:i/>
          <w:color w:val="333333"/>
        </w:rPr>
        <w:t>admin.py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8 </w:t>
      </w:r>
      <w:r>
        <w:rPr>
          <w:rFonts w:ascii="Arial" w:eastAsia="Arial" w:hAnsi="Arial" w:cs="Arial"/>
          <w:i/>
          <w:color w:val="333333"/>
        </w:rPr>
        <w:t>base.html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399</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403</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423</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428</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439</w:t>
      </w:r>
      <w:r>
        <w:rPr>
          <w:rFonts w:ascii="Arial" w:eastAsia="Arial" w:hAnsi="Arial" w:cs="Arial"/>
          <w:color w:val="333333"/>
          <w:u w:val="single" w:color="000000"/>
        </w:rPr>
        <w:t>–</w:t>
      </w:r>
      <w:r>
        <w:rPr>
          <w:rFonts w:ascii="Arial" w:eastAsia="Arial" w:hAnsi="Arial" w:cs="Arial"/>
          <w:color w:val="070707"/>
        </w:rPr>
        <w:t xml:space="preserve">443 </w:t>
      </w:r>
      <w:r>
        <w:rPr>
          <w:rFonts w:ascii="Arial" w:eastAsia="Arial" w:hAnsi="Arial" w:cs="Arial"/>
          <w:i/>
          <w:color w:val="333333"/>
        </w:rPr>
        <w:t>edit_entry.html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 xml:space="preserve">9 </w:t>
      </w:r>
      <w:r>
        <w:rPr>
          <w:rFonts w:ascii="Arial" w:eastAsia="Arial" w:hAnsi="Arial" w:cs="Arial"/>
          <w:i/>
          <w:color w:val="333333"/>
        </w:rPr>
        <w:t>forms.py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410</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 xml:space="preserve">4 </w:t>
      </w:r>
      <w:r>
        <w:rPr>
          <w:rFonts w:ascii="Arial" w:eastAsia="Arial" w:hAnsi="Arial" w:cs="Arial"/>
          <w:i/>
          <w:color w:val="333333"/>
        </w:rPr>
        <w:t>.gitignore</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1 </w:t>
      </w:r>
      <w:r>
        <w:rPr>
          <w:rFonts w:ascii="Arial" w:eastAsia="Arial" w:hAnsi="Arial" w:cs="Arial"/>
          <w:i/>
          <w:color w:val="333333"/>
        </w:rPr>
        <w:t>index.html</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397</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3</w:t>
      </w:r>
    </w:p>
    <w:p w:rsidR="008E0901" w:rsidRDefault="00BD0212">
      <w:pPr>
        <w:spacing w:after="0"/>
        <w:ind w:left="2520"/>
      </w:pPr>
      <w:r>
        <w:rPr>
          <w:rFonts w:ascii="Arial" w:eastAsia="Arial" w:hAnsi="Arial" w:cs="Arial"/>
          <w:i/>
          <w:color w:val="333333"/>
          <w:sz w:val="21"/>
        </w:rPr>
        <w:t>learning_logs/urls.py</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395</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401</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404</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411</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415</w:t>
      </w:r>
      <w:r>
        <w:rPr>
          <w:rFonts w:ascii="Arial" w:eastAsia="Arial" w:hAnsi="Arial" w:cs="Arial"/>
          <w:color w:val="333333"/>
          <w:sz w:val="21"/>
        </w:rPr>
        <w:t>,</w:t>
      </w:r>
      <w:r>
        <w:rPr>
          <w:rFonts w:ascii="Arial" w:eastAsia="Arial" w:hAnsi="Arial" w:cs="Arial"/>
          <w:i/>
          <w:color w:val="333333"/>
          <w:sz w:val="21"/>
        </w:rPr>
        <w:t xml:space="preserve"> </w:t>
      </w:r>
      <w:r>
        <w:rPr>
          <w:rFonts w:ascii="Arial" w:eastAsia="Arial" w:hAnsi="Arial" w:cs="Arial"/>
          <w:color w:val="070707"/>
          <w:sz w:val="21"/>
        </w:rPr>
        <w:t>418</w:t>
      </w:r>
    </w:p>
    <w:p w:rsidR="008E0901" w:rsidRDefault="00BD0212">
      <w:pPr>
        <w:spacing w:after="79"/>
        <w:ind w:left="4558"/>
      </w:pPr>
      <w:r>
        <w:rPr>
          <w:noProof/>
        </w:rPr>
        <w:drawing>
          <wp:inline distT="0" distB="0" distL="0" distR="0">
            <wp:extent cx="1629410" cy="15240"/>
            <wp:effectExtent l="0" t="0" r="0" b="0"/>
            <wp:docPr id="53373" name="Picture 53373"/>
            <wp:cNvGraphicFramePr/>
            <a:graphic xmlns:a="http://schemas.openxmlformats.org/drawingml/2006/main">
              <a:graphicData uri="http://schemas.openxmlformats.org/drawingml/2006/picture">
                <pic:pic xmlns:pic="http://schemas.openxmlformats.org/drawingml/2006/picture">
                  <pic:nvPicPr>
                    <pic:cNvPr id="53373" name="Picture 53373"/>
                    <pic:cNvPicPr/>
                  </pic:nvPicPr>
                  <pic:blipFill>
                    <a:blip r:embed="rId770"/>
                    <a:stretch>
                      <a:fillRect/>
                    </a:stretch>
                  </pic:blipFill>
                  <pic:spPr>
                    <a:xfrm>
                      <a:off x="0" y="0"/>
                      <a:ext cx="1629410" cy="15240"/>
                    </a:xfrm>
                    <a:prstGeom prst="rect">
                      <a:avLst/>
                    </a:prstGeom>
                  </pic:spPr>
                </pic:pic>
              </a:graphicData>
            </a:graphic>
          </wp:inline>
        </w:drawing>
      </w:r>
    </w:p>
    <w:p w:rsidR="008E0901" w:rsidRDefault="00BD0212">
      <w:pPr>
        <w:spacing w:after="5" w:line="349" w:lineRule="auto"/>
        <w:ind w:left="2530" w:right="1559" w:hanging="10"/>
      </w:pPr>
      <w:r>
        <w:rPr>
          <w:rFonts w:ascii="Arial" w:eastAsia="Arial" w:hAnsi="Arial" w:cs="Arial"/>
          <w:i/>
          <w:color w:val="333333"/>
        </w:rPr>
        <w:t>learning_log/urls.py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395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2 </w:t>
      </w:r>
      <w:r>
        <w:rPr>
          <w:rFonts w:ascii="Arial" w:eastAsia="Arial" w:hAnsi="Arial" w:cs="Arial"/>
          <w:i/>
          <w:color w:val="333333"/>
        </w:rPr>
        <w:t>logged_out.html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5 </w:t>
      </w:r>
      <w:r>
        <w:rPr>
          <w:rFonts w:ascii="Arial" w:eastAsia="Arial" w:hAnsi="Arial" w:cs="Arial"/>
          <w:i/>
          <w:color w:val="333333"/>
        </w:rPr>
        <w:t>login.html</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422</w:t>
      </w:r>
      <w:r>
        <w:rPr>
          <w:rFonts w:ascii="Arial" w:eastAsia="Arial" w:hAnsi="Arial" w:cs="Arial"/>
          <w:color w:val="333333"/>
          <w:u w:val="single" w:color="000000"/>
        </w:rPr>
        <w:t>–</w:t>
      </w:r>
      <w:r>
        <w:rPr>
          <w:rFonts w:ascii="Arial" w:eastAsia="Arial" w:hAnsi="Arial" w:cs="Arial"/>
          <w:color w:val="070707"/>
          <w:u w:val="single" w:color="000000"/>
        </w:rPr>
        <w:t>423</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4 </w:t>
      </w:r>
      <w:r>
        <w:rPr>
          <w:rFonts w:ascii="Arial" w:eastAsia="Arial" w:hAnsi="Arial" w:cs="Arial"/>
          <w:i/>
          <w:color w:val="333333"/>
        </w:rPr>
        <w:t>models.py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385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390</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31 </w:t>
      </w:r>
      <w:r>
        <w:rPr>
          <w:rFonts w:ascii="Arial" w:eastAsia="Arial" w:hAnsi="Arial" w:cs="Arial"/>
          <w:i/>
          <w:color w:val="333333"/>
        </w:rPr>
        <w:t>new_entry.html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 xml:space="preserve">6 </w:t>
      </w:r>
      <w:r>
        <w:rPr>
          <w:rFonts w:ascii="Arial" w:eastAsia="Arial" w:hAnsi="Arial" w:cs="Arial"/>
          <w:i/>
          <w:color w:val="333333"/>
        </w:rPr>
        <w:t>new_topic.html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w:t>
      </w:r>
      <w:r>
        <w:rPr>
          <w:rFonts w:ascii="Arial" w:eastAsia="Arial" w:hAnsi="Arial" w:cs="Arial"/>
          <w:color w:val="070707"/>
        </w:rPr>
        <w:t xml:space="preserve">2 </w:t>
      </w:r>
      <w:r>
        <w:rPr>
          <w:rFonts w:ascii="Arial" w:eastAsia="Arial" w:hAnsi="Arial" w:cs="Arial"/>
          <w:i/>
          <w:color w:val="333333"/>
        </w:rPr>
        <w:t>Procfile</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45</w:t>
      </w:r>
      <w:r>
        <w:rPr>
          <w:rFonts w:ascii="Arial" w:eastAsia="Arial" w:hAnsi="Arial" w:cs="Arial"/>
          <w:color w:val="070707"/>
        </w:rPr>
        <w:t xml:space="preserve">0 </w:t>
      </w:r>
      <w:r>
        <w:rPr>
          <w:rFonts w:ascii="Arial" w:eastAsia="Arial" w:hAnsi="Arial" w:cs="Arial"/>
          <w:i/>
          <w:color w:val="333333"/>
        </w:rPr>
        <w:t>register.html</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7 </w:t>
      </w:r>
      <w:r>
        <w:rPr>
          <w:rFonts w:ascii="Arial" w:eastAsia="Arial" w:hAnsi="Arial" w:cs="Arial"/>
          <w:i/>
          <w:color w:val="333333"/>
        </w:rPr>
        <w:t>requirements.txt</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44</w:t>
      </w:r>
      <w:r>
        <w:rPr>
          <w:rFonts w:ascii="Arial" w:eastAsia="Arial" w:hAnsi="Arial" w:cs="Arial"/>
          <w:color w:val="070707"/>
        </w:rPr>
        <w:t xml:space="preserve">8 </w:t>
      </w:r>
      <w:r>
        <w:rPr>
          <w:rFonts w:ascii="Arial" w:eastAsia="Arial" w:hAnsi="Arial" w:cs="Arial"/>
          <w:i/>
          <w:color w:val="333333"/>
        </w:rPr>
        <w:t>runtime.txt</w:t>
      </w:r>
      <w:r>
        <w:rPr>
          <w:rFonts w:ascii="Arial" w:eastAsia="Arial" w:hAnsi="Arial" w:cs="Arial"/>
          <w:color w:val="333333"/>
        </w:rPr>
        <w:t xml:space="preserve">, </w:t>
      </w:r>
      <w:r>
        <w:rPr>
          <w:noProof/>
        </w:rPr>
        <w:drawing>
          <wp:inline distT="0" distB="0" distL="0" distR="0">
            <wp:extent cx="277368" cy="155448"/>
            <wp:effectExtent l="0" t="0" r="0" b="0"/>
            <wp:docPr id="539169" name="Picture 539169"/>
            <wp:cNvGraphicFramePr/>
            <a:graphic xmlns:a="http://schemas.openxmlformats.org/drawingml/2006/main">
              <a:graphicData uri="http://schemas.openxmlformats.org/drawingml/2006/picture">
                <pic:pic xmlns:pic="http://schemas.openxmlformats.org/drawingml/2006/picture">
                  <pic:nvPicPr>
                    <pic:cNvPr id="539169" name="Picture 539169"/>
                    <pic:cNvPicPr/>
                  </pic:nvPicPr>
                  <pic:blipFill>
                    <a:blip r:embed="rId771"/>
                    <a:stretch>
                      <a:fillRect/>
                    </a:stretch>
                  </pic:blipFill>
                  <pic:spPr>
                    <a:xfrm>
                      <a:off x="0" y="0"/>
                      <a:ext cx="277368" cy="155448"/>
                    </a:xfrm>
                    <a:prstGeom prst="rect">
                      <a:avLst/>
                    </a:prstGeom>
                  </pic:spPr>
                </pic:pic>
              </a:graphicData>
            </a:graphic>
          </wp:inline>
        </w:drawing>
      </w:r>
      <w:r>
        <w:rPr>
          <w:rFonts w:ascii="Arial" w:eastAsia="Arial" w:hAnsi="Arial" w:cs="Arial"/>
          <w:i/>
          <w:color w:val="333333"/>
        </w:rPr>
        <w:t>settings.py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386</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421</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429</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450</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456</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rPr>
        <w:t xml:space="preserve">459 </w:t>
      </w:r>
      <w:r>
        <w:rPr>
          <w:rFonts w:ascii="Arial" w:eastAsia="Arial" w:hAnsi="Arial" w:cs="Arial"/>
          <w:i/>
          <w:color w:val="333333"/>
        </w:rPr>
        <w:t>topic.html</w:t>
      </w:r>
      <w:r>
        <w:rPr>
          <w:rFonts w:ascii="Arial" w:eastAsia="Arial" w:hAnsi="Arial" w:cs="Arial"/>
          <w:color w:val="333333"/>
        </w:rPr>
        <w:t xml:space="preserve">, </w:t>
      </w:r>
      <w:r>
        <w:rPr>
          <w:noProof/>
        </w:rPr>
        <w:drawing>
          <wp:inline distT="0" distB="0" distL="0" distR="0">
            <wp:extent cx="1200912" cy="158496"/>
            <wp:effectExtent l="0" t="0" r="0" b="0"/>
            <wp:docPr id="539170" name="Picture 539170"/>
            <wp:cNvGraphicFramePr/>
            <a:graphic xmlns:a="http://schemas.openxmlformats.org/drawingml/2006/main">
              <a:graphicData uri="http://schemas.openxmlformats.org/drawingml/2006/picture">
                <pic:pic xmlns:pic="http://schemas.openxmlformats.org/drawingml/2006/picture">
                  <pic:nvPicPr>
                    <pic:cNvPr id="539170" name="Picture 539170"/>
                    <pic:cNvPicPr/>
                  </pic:nvPicPr>
                  <pic:blipFill>
                    <a:blip r:embed="rId772"/>
                    <a:stretch>
                      <a:fillRect/>
                    </a:stretch>
                  </pic:blipFill>
                  <pic:spPr>
                    <a:xfrm>
                      <a:off x="0" y="0"/>
                      <a:ext cx="1200912" cy="158496"/>
                    </a:xfrm>
                    <a:prstGeom prst="rect">
                      <a:avLst/>
                    </a:prstGeom>
                  </pic:spPr>
                </pic:pic>
              </a:graphicData>
            </a:graphic>
          </wp:inline>
        </w:drawing>
      </w:r>
      <w:r>
        <w:rPr>
          <w:rFonts w:ascii="Arial" w:eastAsia="Arial" w:hAnsi="Arial" w:cs="Arial"/>
          <w:i/>
          <w:color w:val="333333"/>
        </w:rPr>
        <w:t>topics.html</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402</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405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413</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45 </w:t>
      </w:r>
      <w:r>
        <w:rPr>
          <w:rFonts w:ascii="Arial" w:eastAsia="Arial" w:hAnsi="Arial" w:cs="Arial"/>
          <w:i/>
          <w:color w:val="333333"/>
        </w:rPr>
        <w:t>users/urls.py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422</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6 </w:t>
      </w:r>
      <w:r>
        <w:rPr>
          <w:rFonts w:ascii="Arial" w:eastAsia="Arial" w:hAnsi="Arial" w:cs="Arial"/>
          <w:i/>
          <w:color w:val="333333"/>
        </w:rPr>
        <w:t>users/views.py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6 </w:t>
      </w:r>
      <w:r>
        <w:rPr>
          <w:rFonts w:ascii="Arial" w:eastAsia="Arial" w:hAnsi="Arial" w:cs="Arial"/>
          <w:i/>
          <w:color w:val="333333"/>
        </w:rPr>
        <w:t>views.py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396</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401</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404</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411</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418</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429</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430</w:t>
      </w:r>
      <w:r>
        <w:rPr>
          <w:rFonts w:ascii="Arial" w:eastAsia="Arial" w:hAnsi="Arial" w:cs="Arial"/>
          <w:color w:val="333333"/>
          <w:u w:val="single" w:color="000000"/>
        </w:rPr>
        <w:t>,</w:t>
      </w:r>
    </w:p>
    <w:p w:rsidR="008E0901" w:rsidRDefault="00BD0212">
      <w:pPr>
        <w:spacing w:after="5" w:line="331" w:lineRule="auto"/>
        <w:ind w:left="2220" w:right="4585" w:firstLine="640"/>
        <w:jc w:val="both"/>
      </w:pPr>
      <w:r>
        <w:rPr>
          <w:rFonts w:ascii="Arial" w:eastAsia="Arial" w:hAnsi="Arial" w:cs="Arial"/>
          <w:color w:val="070707"/>
          <w:u w:val="single" w:color="000000"/>
        </w:rPr>
        <w:lastRenderedPageBreak/>
        <w:t>433</w:t>
      </w:r>
      <w:r>
        <w:rPr>
          <w:rFonts w:ascii="Arial" w:eastAsia="Arial" w:hAnsi="Arial" w:cs="Arial"/>
          <w:color w:val="333333"/>
        </w:rPr>
        <w:t>,</w:t>
      </w:r>
      <w:r>
        <w:rPr>
          <w:rFonts w:ascii="Arial" w:eastAsia="Arial" w:hAnsi="Arial" w:cs="Arial"/>
          <w:i/>
          <w:color w:val="333333"/>
        </w:rPr>
        <w:t xml:space="preserve"> </w:t>
      </w:r>
      <w:r>
        <w:rPr>
          <w:rFonts w:ascii="Arial" w:eastAsia="Arial" w:hAnsi="Arial" w:cs="Arial"/>
          <w:color w:val="070707"/>
        </w:rPr>
        <w:t xml:space="preserve">460 </w:t>
      </w:r>
      <w:r>
        <w:rPr>
          <w:rFonts w:ascii="Arial" w:eastAsia="Arial" w:hAnsi="Arial" w:cs="Arial"/>
          <w:color w:val="333333"/>
        </w:rPr>
        <w:t>pages</w:t>
      </w:r>
    </w:p>
    <w:p w:rsidR="008E0901" w:rsidRDefault="00BD0212">
      <w:pPr>
        <w:spacing w:after="5" w:line="331" w:lineRule="auto"/>
        <w:ind w:left="2520" w:right="3887"/>
        <w:jc w:val="both"/>
      </w:pPr>
      <w:r>
        <w:rPr>
          <w:rFonts w:ascii="Arial" w:eastAsia="Arial" w:hAnsi="Arial" w:cs="Arial"/>
          <w:color w:val="333333"/>
        </w:rPr>
        <w:t>edit entry,</w:t>
      </w:r>
      <w:r>
        <w:rPr>
          <w:rFonts w:ascii="Arial" w:eastAsia="Arial" w:hAnsi="Arial" w:cs="Arial"/>
          <w:color w:val="333333"/>
          <w:u w:val="single" w:color="000000"/>
        </w:rPr>
        <w:t xml:space="preserve"> </w:t>
      </w:r>
      <w:r>
        <w:rPr>
          <w:rFonts w:ascii="Arial" w:eastAsia="Arial" w:hAnsi="Arial" w:cs="Arial"/>
          <w:color w:val="070707"/>
          <w:u w:val="single" w:color="000000"/>
        </w:rPr>
        <w:t>418</w:t>
      </w:r>
      <w:r>
        <w:rPr>
          <w:rFonts w:ascii="Arial" w:eastAsia="Arial" w:hAnsi="Arial" w:cs="Arial"/>
          <w:color w:val="333333"/>
          <w:u w:val="single" w:color="000000"/>
        </w:rPr>
        <w:t>–</w:t>
      </w:r>
      <w:r>
        <w:rPr>
          <w:rFonts w:ascii="Arial" w:eastAsia="Arial" w:hAnsi="Arial" w:cs="Arial"/>
          <w:color w:val="070707"/>
          <w:u w:val="single" w:color="000000"/>
        </w:rPr>
        <w:t>42</w:t>
      </w:r>
      <w:r>
        <w:rPr>
          <w:rFonts w:ascii="Arial" w:eastAsia="Arial" w:hAnsi="Arial" w:cs="Arial"/>
          <w:color w:val="070707"/>
        </w:rPr>
        <w:t xml:space="preserve">0 </w:t>
      </w:r>
      <w:r>
        <w:rPr>
          <w:rFonts w:ascii="Arial" w:eastAsia="Arial" w:hAnsi="Arial" w:cs="Arial"/>
          <w:color w:val="333333"/>
        </w:rPr>
        <w:t>home,</w:t>
      </w:r>
      <w:r>
        <w:rPr>
          <w:rFonts w:ascii="Arial" w:eastAsia="Arial" w:hAnsi="Arial" w:cs="Arial"/>
          <w:color w:val="333333"/>
          <w:u w:val="single" w:color="000000"/>
        </w:rPr>
        <w:t xml:space="preserve"> </w:t>
      </w:r>
      <w:r>
        <w:rPr>
          <w:rFonts w:ascii="Arial" w:eastAsia="Arial" w:hAnsi="Arial" w:cs="Arial"/>
          <w:color w:val="070707"/>
          <w:u w:val="single" w:color="000000"/>
        </w:rPr>
        <w:t>394</w:t>
      </w:r>
      <w:r>
        <w:rPr>
          <w:rFonts w:ascii="Arial" w:eastAsia="Arial" w:hAnsi="Arial" w:cs="Arial"/>
          <w:color w:val="333333"/>
          <w:u w:val="single" w:color="000000"/>
        </w:rPr>
        <w:t>–</w:t>
      </w:r>
      <w:r>
        <w:rPr>
          <w:rFonts w:ascii="Arial" w:eastAsia="Arial" w:hAnsi="Arial" w:cs="Arial"/>
          <w:color w:val="070707"/>
          <w:u w:val="single" w:color="000000"/>
        </w:rPr>
        <w:t>39</w:t>
      </w:r>
      <w:r>
        <w:rPr>
          <w:rFonts w:ascii="Arial" w:eastAsia="Arial" w:hAnsi="Arial" w:cs="Arial"/>
          <w:color w:val="070707"/>
        </w:rPr>
        <w:t>8</w:t>
      </w:r>
    </w:p>
    <w:p w:rsidR="008E0901" w:rsidRDefault="00BD0212">
      <w:pPr>
        <w:spacing w:after="5" w:line="332" w:lineRule="auto"/>
        <w:ind w:left="2530" w:right="4448" w:hanging="10"/>
      </w:pPr>
      <w:r>
        <w:rPr>
          <w:rFonts w:ascii="Arial" w:eastAsia="Arial" w:hAnsi="Arial" w:cs="Arial"/>
          <w:color w:val="333333"/>
        </w:rPr>
        <w:t xml:space="preserve">login, </w:t>
      </w:r>
      <w:r>
        <w:rPr>
          <w:noProof/>
        </w:rPr>
        <w:drawing>
          <wp:inline distT="0" distB="0" distL="0" distR="0">
            <wp:extent cx="554736" cy="158497"/>
            <wp:effectExtent l="0" t="0" r="0" b="0"/>
            <wp:docPr id="539171" name="Picture 539171"/>
            <wp:cNvGraphicFramePr/>
            <a:graphic xmlns:a="http://schemas.openxmlformats.org/drawingml/2006/main">
              <a:graphicData uri="http://schemas.openxmlformats.org/drawingml/2006/picture">
                <pic:pic xmlns:pic="http://schemas.openxmlformats.org/drawingml/2006/picture">
                  <pic:nvPicPr>
                    <pic:cNvPr id="539171" name="Picture 539171"/>
                    <pic:cNvPicPr/>
                  </pic:nvPicPr>
                  <pic:blipFill>
                    <a:blip r:embed="rId773"/>
                    <a:stretch>
                      <a:fillRect/>
                    </a:stretch>
                  </pic:blipFill>
                  <pic:spPr>
                    <a:xfrm>
                      <a:off x="0" y="0"/>
                      <a:ext cx="554736" cy="158497"/>
                    </a:xfrm>
                    <a:prstGeom prst="rect">
                      <a:avLst/>
                    </a:prstGeom>
                  </pic:spPr>
                </pic:pic>
              </a:graphicData>
            </a:graphic>
          </wp:inline>
        </w:drawing>
      </w:r>
      <w:r>
        <w:rPr>
          <w:rFonts w:ascii="Arial" w:eastAsia="Arial" w:hAnsi="Arial" w:cs="Arial"/>
          <w:color w:val="333333"/>
        </w:rPr>
        <w:t>logout,</w:t>
      </w:r>
      <w:r>
        <w:rPr>
          <w:rFonts w:ascii="Arial" w:eastAsia="Arial" w:hAnsi="Arial" w:cs="Arial"/>
          <w:color w:val="333333"/>
          <w:u w:val="single" w:color="000000"/>
        </w:rPr>
        <w:t xml:space="preserve"> </w:t>
      </w:r>
      <w:r>
        <w:rPr>
          <w:rFonts w:ascii="Arial" w:eastAsia="Arial" w:hAnsi="Arial" w:cs="Arial"/>
          <w:color w:val="070707"/>
          <w:u w:val="single" w:color="000000"/>
        </w:rPr>
        <w:t>42</w:t>
      </w:r>
      <w:r>
        <w:rPr>
          <w:rFonts w:ascii="Arial" w:eastAsia="Arial" w:hAnsi="Arial" w:cs="Arial"/>
          <w:color w:val="070707"/>
        </w:rPr>
        <w:t xml:space="preserve">4 </w:t>
      </w:r>
      <w:r>
        <w:rPr>
          <w:rFonts w:ascii="Arial" w:eastAsia="Arial" w:hAnsi="Arial" w:cs="Arial"/>
          <w:color w:val="333333"/>
        </w:rPr>
        <w:t>new entry,</w:t>
      </w:r>
      <w:r>
        <w:rPr>
          <w:rFonts w:ascii="Arial" w:eastAsia="Arial" w:hAnsi="Arial" w:cs="Arial"/>
          <w:color w:val="333333"/>
          <w:u w:val="single" w:color="000000"/>
        </w:rPr>
        <w:t xml:space="preserve"> </w:t>
      </w:r>
      <w:r>
        <w:rPr>
          <w:rFonts w:ascii="Arial" w:eastAsia="Arial" w:hAnsi="Arial" w:cs="Arial"/>
          <w:color w:val="070707"/>
          <w:u w:val="single" w:color="000000"/>
        </w:rPr>
        <w:t>414</w:t>
      </w:r>
      <w:r>
        <w:rPr>
          <w:rFonts w:ascii="Arial" w:eastAsia="Arial" w:hAnsi="Arial" w:cs="Arial"/>
          <w:color w:val="333333"/>
          <w:u w:val="single" w:color="000000"/>
        </w:rPr>
        <w:t>–</w:t>
      </w:r>
      <w:r>
        <w:rPr>
          <w:rFonts w:ascii="Arial" w:eastAsia="Arial" w:hAnsi="Arial" w:cs="Arial"/>
          <w:color w:val="070707"/>
          <w:u w:val="single" w:color="000000"/>
        </w:rPr>
        <w:t>41</w:t>
      </w:r>
      <w:r>
        <w:rPr>
          <w:rFonts w:ascii="Arial" w:eastAsia="Arial" w:hAnsi="Arial" w:cs="Arial"/>
          <w:color w:val="070707"/>
        </w:rPr>
        <w:t xml:space="preserve">7 </w:t>
      </w:r>
      <w:r>
        <w:rPr>
          <w:rFonts w:ascii="Arial" w:eastAsia="Arial" w:hAnsi="Arial" w:cs="Arial"/>
          <w:color w:val="333333"/>
        </w:rPr>
        <w:t>new topic,</w:t>
      </w:r>
      <w:r>
        <w:rPr>
          <w:rFonts w:ascii="Arial" w:eastAsia="Arial" w:hAnsi="Arial" w:cs="Arial"/>
          <w:color w:val="333333"/>
          <w:u w:val="single" w:color="000000"/>
        </w:rPr>
        <w:t xml:space="preserve"> </w:t>
      </w:r>
      <w:r>
        <w:rPr>
          <w:rFonts w:ascii="Arial" w:eastAsia="Arial" w:hAnsi="Arial" w:cs="Arial"/>
          <w:color w:val="070707"/>
          <w:u w:val="single" w:color="000000"/>
        </w:rPr>
        <w:t>410</w:t>
      </w:r>
      <w:r>
        <w:rPr>
          <w:rFonts w:ascii="Arial" w:eastAsia="Arial" w:hAnsi="Arial" w:cs="Arial"/>
          <w:color w:val="333333"/>
          <w:u w:val="single" w:color="000000"/>
        </w:rPr>
        <w:t>–</w:t>
      </w:r>
      <w:r>
        <w:rPr>
          <w:rFonts w:ascii="Arial" w:eastAsia="Arial" w:hAnsi="Arial" w:cs="Arial"/>
          <w:color w:val="070707"/>
          <w:u w:val="single" w:color="000000"/>
        </w:rPr>
        <w:t>41</w:t>
      </w:r>
      <w:r>
        <w:rPr>
          <w:rFonts w:ascii="Arial" w:eastAsia="Arial" w:hAnsi="Arial" w:cs="Arial"/>
          <w:color w:val="070707"/>
        </w:rPr>
        <w:t xml:space="preserve">3 </w:t>
      </w:r>
      <w:r>
        <w:rPr>
          <w:rFonts w:ascii="Arial" w:eastAsia="Arial" w:hAnsi="Arial" w:cs="Arial"/>
          <w:color w:val="333333"/>
        </w:rPr>
        <w:t xml:space="preserve">register, </w:t>
      </w:r>
      <w:r>
        <w:rPr>
          <w:rFonts w:ascii="Arial" w:eastAsia="Arial" w:hAnsi="Arial" w:cs="Arial"/>
          <w:color w:val="070707"/>
        </w:rPr>
        <w:t xml:space="preserve">426 </w:t>
      </w:r>
      <w:r>
        <w:rPr>
          <w:rFonts w:ascii="Arial" w:eastAsia="Arial" w:hAnsi="Arial" w:cs="Arial"/>
          <w:color w:val="333333"/>
        </w:rPr>
        <w:t xml:space="preserve">topic, </w:t>
      </w:r>
      <w:r>
        <w:rPr>
          <w:noProof/>
        </w:rPr>
        <w:drawing>
          <wp:inline distT="0" distB="0" distL="0" distR="0">
            <wp:extent cx="332232" cy="198120"/>
            <wp:effectExtent l="0" t="0" r="0" b="0"/>
            <wp:docPr id="539172" name="Picture 539172"/>
            <wp:cNvGraphicFramePr/>
            <a:graphic xmlns:a="http://schemas.openxmlformats.org/drawingml/2006/main">
              <a:graphicData uri="http://schemas.openxmlformats.org/drawingml/2006/picture">
                <pic:pic xmlns:pic="http://schemas.openxmlformats.org/drawingml/2006/picture">
                  <pic:nvPicPr>
                    <pic:cNvPr id="539172" name="Picture 539172"/>
                    <pic:cNvPicPr/>
                  </pic:nvPicPr>
                  <pic:blipFill>
                    <a:blip r:embed="rId774"/>
                    <a:stretch>
                      <a:fillRect/>
                    </a:stretch>
                  </pic:blipFill>
                  <pic:spPr>
                    <a:xfrm>
                      <a:off x="0" y="0"/>
                      <a:ext cx="332232" cy="198120"/>
                    </a:xfrm>
                    <a:prstGeom prst="rect">
                      <a:avLst/>
                    </a:prstGeom>
                  </pic:spPr>
                </pic:pic>
              </a:graphicData>
            </a:graphic>
          </wp:inline>
        </w:drawing>
      </w:r>
    </w:p>
    <w:p w:rsidR="008E0901" w:rsidRDefault="00BD0212">
      <w:pPr>
        <w:spacing w:after="65"/>
        <w:ind w:left="3074"/>
      </w:pPr>
      <w:r>
        <w:rPr>
          <w:noProof/>
        </w:rPr>
        <w:drawing>
          <wp:inline distT="0" distB="0" distL="0" distR="0">
            <wp:extent cx="219710" cy="15240"/>
            <wp:effectExtent l="0" t="0" r="0" b="0"/>
            <wp:docPr id="53423" name="Picture 53423"/>
            <wp:cNvGraphicFramePr/>
            <a:graphic xmlns:a="http://schemas.openxmlformats.org/drawingml/2006/main">
              <a:graphicData uri="http://schemas.openxmlformats.org/drawingml/2006/picture">
                <pic:pic xmlns:pic="http://schemas.openxmlformats.org/drawingml/2006/picture">
                  <pic:nvPicPr>
                    <pic:cNvPr id="53423" name="Picture 53423"/>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100"/>
        <w:ind w:left="2520" w:right="843"/>
        <w:jc w:val="both"/>
      </w:pPr>
      <w:r>
        <w:rPr>
          <w:rFonts w:ascii="Arial" w:eastAsia="Arial" w:hAnsi="Arial" w:cs="Arial"/>
          <w:color w:val="333333"/>
        </w:rPr>
        <w:t>topics,</w:t>
      </w:r>
      <w:r>
        <w:rPr>
          <w:rFonts w:ascii="Arial" w:eastAsia="Arial" w:hAnsi="Arial" w:cs="Arial"/>
          <w:color w:val="333333"/>
          <w:u w:val="single" w:color="000000"/>
        </w:rPr>
        <w:t xml:space="preserve"> </w:t>
      </w:r>
      <w:r>
        <w:rPr>
          <w:rFonts w:ascii="Arial" w:eastAsia="Arial" w:hAnsi="Arial" w:cs="Arial"/>
          <w:color w:val="070707"/>
          <w:u w:val="single" w:color="000000"/>
        </w:rPr>
        <w:t>400</w:t>
      </w:r>
      <w:r>
        <w:rPr>
          <w:rFonts w:ascii="Arial" w:eastAsia="Arial" w:hAnsi="Arial" w:cs="Arial"/>
          <w:color w:val="333333"/>
          <w:u w:val="single" w:color="000000"/>
        </w:rPr>
        <w:t>–</w:t>
      </w:r>
      <w:r>
        <w:rPr>
          <w:rFonts w:ascii="Arial" w:eastAsia="Arial" w:hAnsi="Arial" w:cs="Arial"/>
          <w:color w:val="070707"/>
          <w:u w:val="single" w:color="000000"/>
        </w:rPr>
        <w:t>40</w:t>
      </w:r>
      <w:r>
        <w:rPr>
          <w:rFonts w:ascii="Arial" w:eastAsia="Arial" w:hAnsi="Arial" w:cs="Arial"/>
          <w:color w:val="070707"/>
        </w:rPr>
        <w:t>3</w:t>
      </w:r>
    </w:p>
    <w:p w:rsidR="008E0901" w:rsidRDefault="00BD0212">
      <w:pPr>
        <w:spacing w:after="5" w:line="331" w:lineRule="auto"/>
        <w:ind w:left="2220" w:right="3428"/>
        <w:jc w:val="both"/>
      </w:pPr>
      <w:r>
        <w:rPr>
          <w:rFonts w:ascii="Arial" w:eastAsia="Arial" w:hAnsi="Arial" w:cs="Arial"/>
          <w:color w:val="333333"/>
          <w:sz w:val="17"/>
        </w:rPr>
        <w:t xml:space="preserve">users </w:t>
      </w:r>
      <w:r>
        <w:rPr>
          <w:rFonts w:ascii="Arial" w:eastAsia="Arial" w:hAnsi="Arial" w:cs="Arial"/>
          <w:color w:val="333333"/>
        </w:rPr>
        <w:t>app</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421</w:t>
      </w:r>
      <w:r>
        <w:rPr>
          <w:rFonts w:ascii="Arial" w:eastAsia="Arial" w:hAnsi="Arial" w:cs="Arial"/>
          <w:color w:val="333333"/>
          <w:u w:val="single" w:color="000000"/>
        </w:rPr>
        <w:t>–</w:t>
      </w:r>
      <w:r>
        <w:rPr>
          <w:rFonts w:ascii="Arial" w:eastAsia="Arial" w:hAnsi="Arial" w:cs="Arial"/>
          <w:color w:val="070707"/>
          <w:u w:val="single" w:color="000000"/>
        </w:rPr>
        <w:t>42</w:t>
      </w:r>
      <w:r>
        <w:rPr>
          <w:rFonts w:ascii="Arial" w:eastAsia="Arial" w:hAnsi="Arial" w:cs="Arial"/>
          <w:color w:val="070707"/>
        </w:rPr>
        <w:t xml:space="preserve">8 </w:t>
      </w:r>
      <w:r>
        <w:rPr>
          <w:rFonts w:ascii="Arial" w:eastAsia="Arial" w:hAnsi="Arial" w:cs="Arial"/>
          <w:color w:val="333333"/>
        </w:rPr>
        <w:t>virtual environment,</w:t>
      </w:r>
      <w:r>
        <w:rPr>
          <w:rFonts w:ascii="Arial" w:eastAsia="Arial" w:hAnsi="Arial" w:cs="Arial"/>
          <w:color w:val="333333"/>
          <w:u w:val="single" w:color="000000"/>
        </w:rPr>
        <w:t xml:space="preserve"> </w:t>
      </w:r>
      <w:r>
        <w:rPr>
          <w:rFonts w:ascii="Arial" w:eastAsia="Arial" w:hAnsi="Arial" w:cs="Arial"/>
          <w:color w:val="070707"/>
          <w:u w:val="single" w:color="000000"/>
        </w:rPr>
        <w:t>380</w:t>
      </w:r>
      <w:r>
        <w:rPr>
          <w:rFonts w:ascii="Arial" w:eastAsia="Arial" w:hAnsi="Arial" w:cs="Arial"/>
          <w:color w:val="333333"/>
          <w:u w:val="single" w:color="000000"/>
        </w:rPr>
        <w:t>–</w:t>
      </w:r>
      <w:r>
        <w:rPr>
          <w:rFonts w:ascii="Arial" w:eastAsia="Arial" w:hAnsi="Arial" w:cs="Arial"/>
          <w:color w:val="070707"/>
          <w:u w:val="single" w:color="000000"/>
        </w:rPr>
        <w:t>38</w:t>
      </w:r>
      <w:r>
        <w:rPr>
          <w:rFonts w:ascii="Arial" w:eastAsia="Arial" w:hAnsi="Arial" w:cs="Arial"/>
          <w:color w:val="070707"/>
        </w:rPr>
        <w:t xml:space="preserve">1 </w:t>
      </w:r>
      <w:r>
        <w:rPr>
          <w:rFonts w:ascii="Arial" w:eastAsia="Arial" w:hAnsi="Arial" w:cs="Arial"/>
          <w:color w:val="333333"/>
        </w:rPr>
        <w:t>writing a specification (spec)</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80 </w:t>
      </w:r>
      <w:r>
        <w:rPr>
          <w:rFonts w:ascii="Arial" w:eastAsia="Arial" w:hAnsi="Arial" w:cs="Arial"/>
          <w:color w:val="333333"/>
          <w:sz w:val="17"/>
        </w:rPr>
        <w:t xml:space="preserve">len()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 xml:space="preserve">45 </w:t>
      </w:r>
      <w:r>
        <w:rPr>
          <w:rFonts w:ascii="Arial" w:eastAsia="Arial" w:hAnsi="Arial" w:cs="Arial"/>
          <w:color w:val="333333"/>
        </w:rPr>
        <w:t>less than (</w:t>
      </w:r>
      <w:r>
        <w:rPr>
          <w:rFonts w:ascii="Arial" w:eastAsia="Arial" w:hAnsi="Arial" w:cs="Arial"/>
          <w:color w:val="333333"/>
          <w:sz w:val="16"/>
        </w:rPr>
        <w:t>&lt;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070707"/>
        </w:rPr>
        <w:t xml:space="preserve">5 </w:t>
      </w:r>
      <w:r>
        <w:rPr>
          <w:rFonts w:ascii="Arial" w:eastAsia="Arial" w:hAnsi="Arial" w:cs="Arial"/>
          <w:color w:val="333333"/>
        </w:rPr>
        <w:t>less than or equal to (</w:t>
      </w:r>
      <w:r>
        <w:rPr>
          <w:rFonts w:ascii="Arial" w:eastAsia="Arial" w:hAnsi="Arial" w:cs="Arial"/>
          <w:color w:val="333333"/>
          <w:sz w:val="16"/>
        </w:rPr>
        <w:t>&lt;=</w:t>
      </w:r>
      <w:r>
        <w:rPr>
          <w:rFonts w:ascii="Arial" w:eastAsia="Arial" w:hAnsi="Arial" w:cs="Arial"/>
          <w:color w:val="333333"/>
          <w:u w:val="single" w:color="000000"/>
        </w:rPr>
        <w:t xml:space="preserve">), </w:t>
      </w:r>
      <w:r>
        <w:rPr>
          <w:rFonts w:ascii="Arial" w:eastAsia="Arial" w:hAnsi="Arial" w:cs="Arial"/>
          <w:color w:val="070707"/>
        </w:rPr>
        <w:t>75</w:t>
      </w:r>
    </w:p>
    <w:p w:rsidR="008E0901" w:rsidRDefault="00BD0212">
      <w:pPr>
        <w:spacing w:after="73"/>
        <w:ind w:left="1825" w:right="843"/>
        <w:jc w:val="both"/>
      </w:pPr>
      <w:r>
        <w:rPr>
          <w:rFonts w:ascii="Arial" w:eastAsia="Arial" w:hAnsi="Arial" w:cs="Arial"/>
          <w:color w:val="333333"/>
        </w:rPr>
        <w:t>Linux</w:t>
      </w:r>
    </w:p>
    <w:p w:rsidR="008E0901" w:rsidRDefault="00BD0212">
      <w:pPr>
        <w:spacing w:after="87"/>
        <w:ind w:left="2220" w:right="843"/>
        <w:jc w:val="both"/>
      </w:pPr>
      <w:r>
        <w:rPr>
          <w:rFonts w:ascii="Arial" w:eastAsia="Arial" w:hAnsi="Arial" w:cs="Arial"/>
          <w:color w:val="333333"/>
        </w:rPr>
        <w:t>Hello World, running,</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0</w:t>
      </w:r>
    </w:p>
    <w:p w:rsidR="008E0901" w:rsidRDefault="00BD0212">
      <w:pPr>
        <w:spacing w:after="5" w:line="332" w:lineRule="auto"/>
        <w:ind w:left="2520" w:right="3628" w:hanging="300"/>
      </w:pPr>
      <w:r>
        <w:rPr>
          <w:rFonts w:ascii="Arial" w:eastAsia="Arial" w:hAnsi="Arial" w:cs="Arial"/>
          <w:color w:val="333333"/>
        </w:rPr>
        <w:t>Python checking installed version</w:t>
      </w:r>
      <w:r>
        <w:rPr>
          <w:rFonts w:ascii="Arial" w:eastAsia="Arial" w:hAnsi="Arial" w:cs="Arial"/>
          <w:color w:val="333333"/>
          <w:u w:val="single" w:color="000000"/>
        </w:rPr>
        <w:t>,</w:t>
      </w:r>
      <w:r>
        <w:rPr>
          <w:rFonts w:ascii="Arial" w:eastAsia="Arial" w:hAnsi="Arial" w:cs="Arial"/>
          <w:color w:val="333333"/>
        </w:rPr>
        <w:t xml:space="preserve"> </w:t>
      </w:r>
      <w:r>
        <w:rPr>
          <w:rFonts w:ascii="Arial" w:eastAsia="Arial" w:hAnsi="Arial" w:cs="Arial"/>
          <w:color w:val="070707"/>
        </w:rPr>
        <w:t xml:space="preserve">8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0 </w:t>
      </w:r>
      <w:r>
        <w:rPr>
          <w:rFonts w:ascii="Arial" w:eastAsia="Arial" w:hAnsi="Arial" w:cs="Arial"/>
          <w:color w:val="333333"/>
          <w:sz w:val="20"/>
        </w:rPr>
        <w:t xml:space="preserve">troubleshooting installation, </w:t>
      </w:r>
      <w:r>
        <w:rPr>
          <w:rFonts w:ascii="Arial" w:eastAsia="Arial" w:hAnsi="Arial" w:cs="Arial"/>
          <w:color w:val="070707"/>
          <w:sz w:val="20"/>
        </w:rPr>
        <w:t>11</w:t>
      </w:r>
    </w:p>
    <w:p w:rsidR="008E0901" w:rsidRDefault="00BD0212">
      <w:pPr>
        <w:spacing w:after="81"/>
        <w:ind w:left="5098"/>
      </w:pPr>
      <w:r>
        <w:rPr>
          <w:noProof/>
        </w:rPr>
        <w:drawing>
          <wp:inline distT="0" distB="0" distL="0" distR="0">
            <wp:extent cx="133350" cy="15240"/>
            <wp:effectExtent l="0" t="0" r="0" b="0"/>
            <wp:docPr id="53772" name="Picture 53772"/>
            <wp:cNvGraphicFramePr/>
            <a:graphic xmlns:a="http://schemas.openxmlformats.org/drawingml/2006/main">
              <a:graphicData uri="http://schemas.openxmlformats.org/drawingml/2006/picture">
                <pic:pic xmlns:pic="http://schemas.openxmlformats.org/drawingml/2006/picture">
                  <pic:nvPicPr>
                    <pic:cNvPr id="53772" name="Picture 53772"/>
                    <pic:cNvPicPr/>
                  </pic:nvPicPr>
                  <pic:blipFill>
                    <a:blip r:embed="rId775"/>
                    <a:stretch>
                      <a:fillRect/>
                    </a:stretch>
                  </pic:blipFill>
                  <pic:spPr>
                    <a:xfrm>
                      <a:off x="0" y="0"/>
                      <a:ext cx="133350" cy="15240"/>
                    </a:xfrm>
                    <a:prstGeom prst="rect">
                      <a:avLst/>
                    </a:prstGeom>
                  </pic:spPr>
                </pic:pic>
              </a:graphicData>
            </a:graphic>
          </wp:inline>
        </w:drawing>
      </w:r>
    </w:p>
    <w:p w:rsidR="008E0901" w:rsidRDefault="00BD0212">
      <w:pPr>
        <w:spacing w:after="5" w:line="331" w:lineRule="auto"/>
        <w:ind w:left="2220" w:right="3393"/>
        <w:jc w:val="both"/>
      </w:pPr>
      <w:r>
        <w:rPr>
          <w:rFonts w:ascii="Arial" w:eastAsia="Arial" w:hAnsi="Arial" w:cs="Arial"/>
          <w:color w:val="333333"/>
        </w:rPr>
        <w:t>Sublime Text, installing</w:t>
      </w:r>
      <w:r>
        <w:rPr>
          <w:rFonts w:ascii="Arial" w:eastAsia="Arial" w:hAnsi="Arial" w:cs="Arial"/>
          <w:color w:val="333333"/>
          <w:u w:val="single" w:color="000000"/>
        </w:rPr>
        <w:t xml:space="preserve">, </w:t>
      </w:r>
      <w:r>
        <w:rPr>
          <w:rFonts w:ascii="Arial" w:eastAsia="Arial" w:hAnsi="Arial" w:cs="Arial"/>
          <w:color w:val="070707"/>
        </w:rPr>
        <w:t xml:space="preserve">9 </w:t>
      </w:r>
      <w:r>
        <w:rPr>
          <w:rFonts w:ascii="Arial" w:eastAsia="Arial" w:hAnsi="Arial" w:cs="Arial"/>
          <w:color w:val="333333"/>
        </w:rPr>
        <w:t>terminal</w:t>
      </w:r>
    </w:p>
    <w:p w:rsidR="008E0901" w:rsidRDefault="00BD0212">
      <w:pPr>
        <w:spacing w:after="26" w:line="331" w:lineRule="auto"/>
        <w:ind w:left="2520" w:right="3068"/>
        <w:jc w:val="both"/>
      </w:pPr>
      <w:r>
        <w:rPr>
          <w:rFonts w:ascii="Arial" w:eastAsia="Arial" w:hAnsi="Arial" w:cs="Arial"/>
          <w:color w:val="333333"/>
        </w:rPr>
        <w:t>running programs from</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2 </w:t>
      </w:r>
      <w:r>
        <w:rPr>
          <w:rFonts w:ascii="Arial" w:eastAsia="Arial" w:hAnsi="Arial" w:cs="Arial"/>
          <w:color w:val="333333"/>
        </w:rPr>
        <w:t>starting Python sessio</w:t>
      </w:r>
      <w:r>
        <w:rPr>
          <w:rFonts w:ascii="Arial" w:eastAsia="Arial" w:hAnsi="Arial" w:cs="Arial"/>
          <w:color w:val="333333"/>
          <w:u w:val="single" w:color="000000"/>
        </w:rPr>
        <w:t>n</w:t>
      </w:r>
      <w:r>
        <w:rPr>
          <w:rFonts w:ascii="Arial" w:eastAsia="Arial" w:hAnsi="Arial" w:cs="Arial"/>
          <w:color w:val="333333"/>
        </w:rPr>
        <w:t xml:space="preserve">, </w:t>
      </w:r>
      <w:r>
        <w:rPr>
          <w:rFonts w:ascii="Arial" w:eastAsia="Arial" w:hAnsi="Arial" w:cs="Arial"/>
          <w:color w:val="070707"/>
        </w:rPr>
        <w:t>9</w:t>
      </w:r>
    </w:p>
    <w:p w:rsidR="008E0901" w:rsidRDefault="00BD0212">
      <w:pPr>
        <w:spacing w:after="87"/>
        <w:ind w:left="1825" w:right="843"/>
        <w:jc w:val="both"/>
      </w:pPr>
      <w:r>
        <w:rPr>
          <w:rFonts w:ascii="Arial" w:eastAsia="Arial" w:hAnsi="Arial" w:cs="Arial"/>
          <w:color w:val="333333"/>
        </w:rPr>
        <w:t>lists,</w:t>
      </w:r>
      <w:r>
        <w:rPr>
          <w:rFonts w:ascii="Arial" w:eastAsia="Arial" w:hAnsi="Arial" w:cs="Arial"/>
          <w:color w:val="333333"/>
          <w:u w:val="single" w:color="000000"/>
        </w:rPr>
        <w:t xml:space="preserve"> </w:t>
      </w:r>
      <w:r>
        <w:rPr>
          <w:rFonts w:ascii="Arial" w:eastAsia="Arial" w:hAnsi="Arial" w:cs="Arial"/>
          <w:color w:val="070707"/>
          <w:u w:val="single" w:color="000000"/>
        </w:rPr>
        <w:t>33</w:t>
      </w:r>
    </w:p>
    <w:p w:rsidR="008E0901" w:rsidRDefault="00BD0212">
      <w:pPr>
        <w:spacing w:after="5" w:line="332" w:lineRule="auto"/>
        <w:ind w:left="2230" w:right="4166" w:hanging="10"/>
      </w:pPr>
      <w:r>
        <w:rPr>
          <w:rFonts w:ascii="Arial" w:eastAsia="Arial" w:hAnsi="Arial" w:cs="Arial"/>
          <w:color w:val="333333"/>
        </w:rPr>
        <w:t xml:space="preserve">as arguments, </w:t>
      </w:r>
      <w:r>
        <w:rPr>
          <w:rFonts w:ascii="Arial" w:eastAsia="Arial" w:hAnsi="Arial" w:cs="Arial"/>
          <w:color w:val="070707"/>
        </w:rPr>
        <w:t>143</w:t>
      </w:r>
      <w:r>
        <w:rPr>
          <w:rFonts w:ascii="Arial" w:eastAsia="Arial" w:hAnsi="Arial" w:cs="Arial"/>
          <w:color w:val="333333"/>
        </w:rPr>
        <w:t>–</w:t>
      </w:r>
      <w:r>
        <w:rPr>
          <w:rFonts w:ascii="Arial" w:eastAsia="Arial" w:hAnsi="Arial" w:cs="Arial"/>
          <w:color w:val="070707"/>
        </w:rPr>
        <w:t xml:space="preserve">146 </w:t>
      </w:r>
      <w:r>
        <w:rPr>
          <w:rFonts w:ascii="Arial" w:eastAsia="Arial" w:hAnsi="Arial" w:cs="Arial"/>
          <w:color w:val="333333"/>
        </w:rPr>
        <w:t>copying,</w:t>
      </w:r>
      <w:r>
        <w:rPr>
          <w:rFonts w:ascii="Arial" w:eastAsia="Arial" w:hAnsi="Arial" w:cs="Arial"/>
          <w:color w:val="333333"/>
          <w:u w:val="single" w:color="000000"/>
        </w:rPr>
        <w:t xml:space="preserve"> </w:t>
      </w:r>
      <w:r>
        <w:rPr>
          <w:rFonts w:ascii="Arial" w:eastAsia="Arial" w:hAnsi="Arial" w:cs="Arial"/>
          <w:color w:val="070707"/>
          <w:u w:val="single" w:color="000000"/>
        </w:rPr>
        <w:t>63</w:t>
      </w:r>
      <w:r>
        <w:rPr>
          <w:rFonts w:ascii="Arial" w:eastAsia="Arial" w:hAnsi="Arial" w:cs="Arial"/>
          <w:color w:val="333333"/>
          <w:u w:val="single" w:color="000000"/>
        </w:rPr>
        <w:t xml:space="preserve">– </w:t>
      </w:r>
      <w:r>
        <w:rPr>
          <w:noProof/>
        </w:rPr>
        <w:drawing>
          <wp:inline distT="0" distB="0" distL="0" distR="0">
            <wp:extent cx="384048" cy="188976"/>
            <wp:effectExtent l="0" t="0" r="0" b="0"/>
            <wp:docPr id="539173" name="Picture 539173"/>
            <wp:cNvGraphicFramePr/>
            <a:graphic xmlns:a="http://schemas.openxmlformats.org/drawingml/2006/main">
              <a:graphicData uri="http://schemas.openxmlformats.org/drawingml/2006/picture">
                <pic:pic xmlns:pic="http://schemas.openxmlformats.org/drawingml/2006/picture">
                  <pic:nvPicPr>
                    <pic:cNvPr id="539173" name="Picture 539173"/>
                    <pic:cNvPicPr/>
                  </pic:nvPicPr>
                  <pic:blipFill>
                    <a:blip r:embed="rId776"/>
                    <a:stretch>
                      <a:fillRect/>
                    </a:stretch>
                  </pic:blipFill>
                  <pic:spPr>
                    <a:xfrm>
                      <a:off x="0" y="0"/>
                      <a:ext cx="384048" cy="188976"/>
                    </a:xfrm>
                    <a:prstGeom prst="rect">
                      <a:avLst/>
                    </a:prstGeom>
                  </pic:spPr>
                </pic:pic>
              </a:graphicData>
            </a:graphic>
          </wp:inline>
        </w:drawing>
      </w:r>
      <w:r>
        <w:rPr>
          <w:rFonts w:ascii="Arial" w:eastAsia="Arial" w:hAnsi="Arial" w:cs="Arial"/>
          <w:color w:val="333333"/>
        </w:rPr>
        <w:t>elements</w:t>
      </w:r>
    </w:p>
    <w:p w:rsidR="008E0901" w:rsidRDefault="00BD0212">
      <w:pPr>
        <w:spacing w:after="27" w:line="332" w:lineRule="auto"/>
        <w:ind w:left="2530" w:right="3854" w:hanging="10"/>
      </w:pPr>
      <w:r>
        <w:rPr>
          <w:rFonts w:ascii="Arial" w:eastAsia="Arial" w:hAnsi="Arial" w:cs="Arial"/>
          <w:color w:val="333333"/>
        </w:rPr>
        <w:t>accessing</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4 </w:t>
      </w:r>
      <w:r>
        <w:rPr>
          <w:rFonts w:ascii="Arial" w:eastAsia="Arial" w:hAnsi="Arial" w:cs="Arial"/>
          <w:color w:val="333333"/>
        </w:rPr>
        <w:t>accessing las</w:t>
      </w:r>
      <w:r>
        <w:rPr>
          <w:rFonts w:ascii="Arial" w:eastAsia="Arial" w:hAnsi="Arial" w:cs="Arial"/>
          <w:color w:val="333333"/>
          <w:u w:val="single" w:color="000000"/>
        </w:rPr>
        <w:t xml:space="preserve">t, </w:t>
      </w:r>
      <w:r>
        <w:rPr>
          <w:rFonts w:ascii="Arial" w:eastAsia="Arial" w:hAnsi="Arial" w:cs="Arial"/>
          <w:color w:val="070707"/>
        </w:rPr>
        <w:t xml:space="preserve">35 </w:t>
      </w:r>
      <w:r>
        <w:rPr>
          <w:rFonts w:ascii="Arial" w:eastAsia="Arial" w:hAnsi="Arial" w:cs="Arial"/>
          <w:color w:val="333333"/>
        </w:rPr>
        <w:t xml:space="preserve">adding with </w:t>
      </w:r>
      <w:r>
        <w:rPr>
          <w:rFonts w:ascii="Arial" w:eastAsia="Arial" w:hAnsi="Arial" w:cs="Arial"/>
          <w:color w:val="333333"/>
          <w:sz w:val="16"/>
        </w:rPr>
        <w:t>append()</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7 </w:t>
      </w:r>
      <w:r>
        <w:rPr>
          <w:rFonts w:ascii="Arial" w:eastAsia="Arial" w:hAnsi="Arial" w:cs="Arial"/>
          <w:color w:val="333333"/>
        </w:rPr>
        <w:t xml:space="preserve">adding with </w:t>
      </w:r>
      <w:r>
        <w:rPr>
          <w:rFonts w:ascii="Arial" w:eastAsia="Arial" w:hAnsi="Arial" w:cs="Arial"/>
          <w:color w:val="333333"/>
          <w:sz w:val="16"/>
        </w:rPr>
        <w:t>insert()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8 </w:t>
      </w:r>
      <w:r>
        <w:rPr>
          <w:rFonts w:ascii="Arial" w:eastAsia="Arial" w:hAnsi="Arial" w:cs="Arial"/>
          <w:color w:val="333333"/>
        </w:rPr>
        <w:t>identifying unique,</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 xml:space="preserve">4 </w:t>
      </w:r>
      <w:r>
        <w:rPr>
          <w:rFonts w:ascii="Arial" w:eastAsia="Arial" w:hAnsi="Arial" w:cs="Arial"/>
          <w:color w:val="333333"/>
        </w:rPr>
        <w:t xml:space="preserve">modifying, </w:t>
      </w:r>
      <w:r>
        <w:rPr>
          <w:rFonts w:ascii="Arial" w:eastAsia="Arial" w:hAnsi="Arial" w:cs="Arial"/>
          <w:color w:val="070707"/>
          <w:u w:val="single" w:color="000000"/>
        </w:rPr>
        <w:t xml:space="preserve">36 </w:t>
      </w:r>
      <w:r>
        <w:rPr>
          <w:rFonts w:ascii="Arial" w:eastAsia="Arial" w:hAnsi="Arial" w:cs="Arial"/>
          <w:color w:val="333333"/>
        </w:rPr>
        <w:t xml:space="preserve">removing with </w:t>
      </w:r>
      <w:r>
        <w:rPr>
          <w:rFonts w:ascii="Arial" w:eastAsia="Arial" w:hAnsi="Arial" w:cs="Arial"/>
          <w:color w:val="333333"/>
          <w:sz w:val="16"/>
        </w:rPr>
        <w:t>del</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9 </w:t>
      </w:r>
      <w:r>
        <w:rPr>
          <w:rFonts w:ascii="Arial" w:eastAsia="Arial" w:hAnsi="Arial" w:cs="Arial"/>
          <w:color w:val="333333"/>
        </w:rPr>
        <w:lastRenderedPageBreak/>
        <w:t xml:space="preserve">removing with </w:t>
      </w:r>
      <w:r>
        <w:rPr>
          <w:rFonts w:ascii="Arial" w:eastAsia="Arial" w:hAnsi="Arial" w:cs="Arial"/>
          <w:color w:val="333333"/>
          <w:sz w:val="16"/>
        </w:rPr>
        <w:t>pop()</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39</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1 </w:t>
      </w:r>
      <w:r>
        <w:rPr>
          <w:rFonts w:ascii="Arial" w:eastAsia="Arial" w:hAnsi="Arial" w:cs="Arial"/>
          <w:color w:val="333333"/>
        </w:rPr>
        <w:t xml:space="preserve">removing with </w:t>
      </w:r>
      <w:r>
        <w:rPr>
          <w:rFonts w:ascii="Arial" w:eastAsia="Arial" w:hAnsi="Arial" w:cs="Arial"/>
          <w:color w:val="333333"/>
          <w:sz w:val="16"/>
        </w:rPr>
        <w:t>remove()</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1</w:t>
      </w:r>
    </w:p>
    <w:p w:rsidR="008E0901" w:rsidRDefault="00BD0212">
      <w:pPr>
        <w:spacing w:after="92"/>
        <w:ind w:left="2220" w:right="843"/>
        <w:jc w:val="both"/>
      </w:pPr>
      <w:r>
        <w:rPr>
          <w:rFonts w:ascii="Arial" w:eastAsia="Arial" w:hAnsi="Arial" w:cs="Arial"/>
          <w:color w:val="333333"/>
        </w:rPr>
        <w:t>empty,</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8</w:t>
      </w:r>
    </w:p>
    <w:p w:rsidR="008E0901" w:rsidRDefault="00BD0212">
      <w:pPr>
        <w:spacing w:after="20" w:line="361" w:lineRule="auto"/>
        <w:ind w:left="2220" w:right="4263"/>
      </w:pPr>
      <w:r>
        <w:rPr>
          <w:rFonts w:ascii="Arial" w:eastAsia="Arial" w:hAnsi="Arial" w:cs="Arial"/>
          <w:color w:val="333333"/>
          <w:sz w:val="17"/>
        </w:rPr>
        <w:t xml:space="preserve">enumerate() </w:t>
      </w:r>
      <w:r>
        <w:rPr>
          <w:rFonts w:ascii="Arial" w:eastAsia="Arial" w:hAnsi="Arial" w:cs="Arial"/>
          <w:color w:val="333333"/>
        </w:rPr>
        <w:t>function</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33</w:t>
      </w:r>
      <w:r>
        <w:rPr>
          <w:rFonts w:ascii="Arial" w:eastAsia="Arial" w:hAnsi="Arial" w:cs="Arial"/>
          <w:color w:val="070707"/>
        </w:rPr>
        <w:t xml:space="preserve">5 </w:t>
      </w:r>
      <w:r>
        <w:rPr>
          <w:rFonts w:ascii="Arial" w:eastAsia="Arial" w:hAnsi="Arial" w:cs="Arial"/>
          <w:color w:val="333333"/>
          <w:sz w:val="17"/>
        </w:rPr>
        <w:t xml:space="preserve">for </w:t>
      </w:r>
      <w:r>
        <w:rPr>
          <w:rFonts w:ascii="Arial" w:eastAsia="Arial" w:hAnsi="Arial" w:cs="Arial"/>
          <w:color w:val="333333"/>
        </w:rPr>
        <w:t>loops,</w:t>
      </w:r>
      <w:r>
        <w:rPr>
          <w:rFonts w:ascii="Arial" w:eastAsia="Arial" w:hAnsi="Arial" w:cs="Arial"/>
          <w:color w:val="333333"/>
          <w:sz w:val="17"/>
        </w:rPr>
        <w:t xml:space="preserve"> </w:t>
      </w:r>
      <w:r>
        <w:rPr>
          <w:noProof/>
        </w:rPr>
        <w:drawing>
          <wp:inline distT="0" distB="0" distL="0" distR="0">
            <wp:extent cx="405384" cy="155448"/>
            <wp:effectExtent l="0" t="0" r="0" b="0"/>
            <wp:docPr id="539174" name="Picture 539174"/>
            <wp:cNvGraphicFramePr/>
            <a:graphic xmlns:a="http://schemas.openxmlformats.org/drawingml/2006/main">
              <a:graphicData uri="http://schemas.openxmlformats.org/drawingml/2006/picture">
                <pic:pic xmlns:pic="http://schemas.openxmlformats.org/drawingml/2006/picture">
                  <pic:nvPicPr>
                    <pic:cNvPr id="539174" name="Picture 539174"/>
                    <pic:cNvPicPr/>
                  </pic:nvPicPr>
                  <pic:blipFill>
                    <a:blip r:embed="rId777"/>
                    <a:stretch>
                      <a:fillRect/>
                    </a:stretch>
                  </pic:blipFill>
                  <pic:spPr>
                    <a:xfrm>
                      <a:off x="0" y="0"/>
                      <a:ext cx="405384" cy="155448"/>
                    </a:xfrm>
                    <a:prstGeom prst="rect">
                      <a:avLst/>
                    </a:prstGeom>
                  </pic:spPr>
                </pic:pic>
              </a:graphicData>
            </a:graphic>
          </wp:inline>
        </w:drawing>
      </w:r>
    </w:p>
    <w:p w:rsidR="008E0901" w:rsidRDefault="00BD0212">
      <w:pPr>
        <w:spacing w:after="90"/>
        <w:ind w:left="2520" w:right="843"/>
        <w:jc w:val="both"/>
      </w:pPr>
      <w:r>
        <w:rPr>
          <w:rFonts w:ascii="Arial" w:eastAsia="Arial" w:hAnsi="Arial" w:cs="Arial"/>
          <w:color w:val="333333"/>
        </w:rPr>
        <w:t>nested</w:t>
      </w:r>
      <w:r>
        <w:rPr>
          <w:rFonts w:ascii="Arial" w:eastAsia="Arial" w:hAnsi="Arial" w:cs="Arial"/>
          <w:color w:val="333333"/>
          <w:u w:val="single" w:color="000000"/>
        </w:rPr>
        <w:t xml:space="preserve">, </w:t>
      </w:r>
      <w:r>
        <w:rPr>
          <w:rFonts w:ascii="Arial" w:eastAsia="Arial" w:hAnsi="Arial" w:cs="Arial"/>
          <w:color w:val="070707"/>
          <w:u w:val="single" w:color="000000"/>
        </w:rPr>
        <w:t>109</w:t>
      </w:r>
      <w:r>
        <w:rPr>
          <w:rFonts w:ascii="Arial" w:eastAsia="Arial" w:hAnsi="Arial" w:cs="Arial"/>
          <w:color w:val="333333"/>
          <w:u w:val="single" w:color="000000"/>
        </w:rPr>
        <w:t xml:space="preserve">, </w:t>
      </w:r>
      <w:r>
        <w:rPr>
          <w:rFonts w:ascii="Arial" w:eastAsia="Arial" w:hAnsi="Arial" w:cs="Arial"/>
          <w:color w:val="070707"/>
          <w:u w:val="single" w:color="000000"/>
        </w:rPr>
        <w:t>26</w:t>
      </w:r>
      <w:r>
        <w:rPr>
          <w:rFonts w:ascii="Arial" w:eastAsia="Arial" w:hAnsi="Arial" w:cs="Arial"/>
          <w:color w:val="070707"/>
        </w:rPr>
        <w:t>3</w:t>
      </w:r>
    </w:p>
    <w:p w:rsidR="008E0901" w:rsidRDefault="00BD0212">
      <w:pPr>
        <w:spacing w:after="5" w:line="331" w:lineRule="auto"/>
        <w:ind w:left="2170" w:right="4234" w:firstLine="50"/>
        <w:jc w:val="both"/>
      </w:pPr>
      <w:r>
        <w:rPr>
          <w:rFonts w:ascii="Arial" w:eastAsia="Arial" w:hAnsi="Arial" w:cs="Arial"/>
          <w:color w:val="333333"/>
          <w:sz w:val="17"/>
        </w:rPr>
        <w:t xml:space="preserve">if </w:t>
      </w:r>
      <w:r>
        <w:rPr>
          <w:rFonts w:ascii="Arial" w:eastAsia="Arial" w:hAnsi="Arial" w:cs="Arial"/>
          <w:color w:val="333333"/>
        </w:rPr>
        <w:t>statements and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85</w:t>
      </w:r>
      <w:r>
        <w:rPr>
          <w:rFonts w:ascii="Arial" w:eastAsia="Arial" w:hAnsi="Arial" w:cs="Arial"/>
          <w:color w:val="333333"/>
          <w:u w:val="single" w:color="000000"/>
        </w:rPr>
        <w:t>–</w:t>
      </w:r>
      <w:r>
        <w:rPr>
          <w:rFonts w:ascii="Arial" w:eastAsia="Arial" w:hAnsi="Arial" w:cs="Arial"/>
          <w:color w:val="070707"/>
        </w:rPr>
        <w:t xml:space="preserve">88 </w:t>
      </w:r>
      <w:r>
        <w:rPr>
          <w:rFonts w:ascii="Arial" w:eastAsia="Arial" w:hAnsi="Arial" w:cs="Arial"/>
          <w:color w:val="333333"/>
        </w:rPr>
        <w:t>indentation errors</w:t>
      </w:r>
      <w:r>
        <w:rPr>
          <w:rFonts w:ascii="Arial" w:eastAsia="Arial" w:hAnsi="Arial" w:cs="Arial"/>
          <w:color w:val="333333"/>
          <w:u w:val="single" w:color="000000"/>
        </w:rPr>
        <w:t xml:space="preserve">, </w:t>
      </w:r>
      <w:r>
        <w:rPr>
          <w:rFonts w:ascii="Arial" w:eastAsia="Arial" w:hAnsi="Arial" w:cs="Arial"/>
          <w:color w:val="070707"/>
          <w:u w:val="single" w:color="000000"/>
        </w:rPr>
        <w:t>53</w:t>
      </w:r>
      <w:r>
        <w:rPr>
          <w:rFonts w:ascii="Arial" w:eastAsia="Arial" w:hAnsi="Arial" w:cs="Arial"/>
          <w:color w:val="333333"/>
          <w:u w:val="single" w:color="000000"/>
        </w:rPr>
        <w:t>–</w:t>
      </w:r>
      <w:r>
        <w:rPr>
          <w:rFonts w:ascii="Arial" w:eastAsia="Arial" w:hAnsi="Arial" w:cs="Arial"/>
          <w:color w:val="070707"/>
          <w:u w:val="single" w:color="000000"/>
        </w:rPr>
        <w:t>5</w:t>
      </w:r>
      <w:r>
        <w:rPr>
          <w:rFonts w:ascii="Arial" w:eastAsia="Arial" w:hAnsi="Arial" w:cs="Arial"/>
          <w:color w:val="070707"/>
        </w:rPr>
        <w:t xml:space="preserve">6 </w:t>
      </w:r>
      <w:r>
        <w:rPr>
          <w:rFonts w:ascii="Arial" w:eastAsia="Arial" w:hAnsi="Arial" w:cs="Arial"/>
          <w:color w:val="333333"/>
        </w:rPr>
        <w:t>indexes,</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5 </w:t>
      </w:r>
      <w:r>
        <w:rPr>
          <w:rFonts w:ascii="Arial" w:eastAsia="Arial" w:hAnsi="Arial" w:cs="Arial"/>
          <w:color w:val="333333"/>
        </w:rPr>
        <w:t xml:space="preserve">errors, </w:t>
      </w:r>
      <w:r>
        <w:rPr>
          <w:rFonts w:ascii="Arial" w:eastAsia="Arial" w:hAnsi="Arial" w:cs="Arial"/>
          <w:color w:val="070707"/>
          <w:u w:val="single" w:color="000000"/>
        </w:rPr>
        <w:t>46</w:t>
      </w:r>
      <w:r>
        <w:rPr>
          <w:rFonts w:ascii="Arial" w:eastAsia="Arial" w:hAnsi="Arial" w:cs="Arial"/>
          <w:color w:val="333333"/>
          <w:u w:val="single" w:color="000000"/>
        </w:rPr>
        <w:t>–</w:t>
      </w:r>
      <w:r>
        <w:rPr>
          <w:rFonts w:ascii="Arial" w:eastAsia="Arial" w:hAnsi="Arial" w:cs="Arial"/>
          <w:color w:val="070707"/>
          <w:u w:val="single" w:color="000000"/>
        </w:rPr>
        <w:t xml:space="preserve">47 </w:t>
      </w:r>
      <w:r>
        <w:rPr>
          <w:rFonts w:ascii="Arial" w:eastAsia="Arial" w:hAnsi="Arial" w:cs="Arial"/>
          <w:color w:val="333333"/>
        </w:rPr>
        <w:t xml:space="preserve">negative, </w:t>
      </w:r>
      <w:r>
        <w:rPr>
          <w:rFonts w:ascii="Arial" w:eastAsia="Arial" w:hAnsi="Arial" w:cs="Arial"/>
          <w:color w:val="070707"/>
          <w:u w:val="single" w:color="000000"/>
        </w:rPr>
        <w:t xml:space="preserve">35 </w:t>
      </w:r>
      <w:r>
        <w:rPr>
          <w:rFonts w:ascii="Arial" w:eastAsia="Arial" w:hAnsi="Arial" w:cs="Arial"/>
          <w:color w:val="333333"/>
          <w:sz w:val="17"/>
        </w:rPr>
        <w:t xml:space="preserve">len()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45</w:t>
      </w:r>
    </w:p>
    <w:p w:rsidR="008E0901" w:rsidRDefault="00BD0212">
      <w:pPr>
        <w:spacing w:after="5" w:line="331" w:lineRule="auto"/>
        <w:ind w:left="2220" w:right="4368"/>
        <w:jc w:val="both"/>
      </w:pPr>
      <w:r>
        <w:rPr>
          <w:rFonts w:ascii="Arial" w:eastAsia="Arial" w:hAnsi="Arial" w:cs="Arial"/>
          <w:color w:val="333333"/>
        </w:rPr>
        <w:t>list comprehensions</w:t>
      </w:r>
      <w:r>
        <w:rPr>
          <w:rFonts w:ascii="Arial" w:eastAsia="Arial" w:hAnsi="Arial" w:cs="Arial"/>
          <w:color w:val="333333"/>
          <w:u w:val="single" w:color="000000"/>
        </w:rPr>
        <w:t xml:space="preserve">, </w:t>
      </w:r>
      <w:r>
        <w:rPr>
          <w:rFonts w:ascii="Arial" w:eastAsia="Arial" w:hAnsi="Arial" w:cs="Arial"/>
          <w:color w:val="070707"/>
          <w:u w:val="single" w:color="000000"/>
        </w:rPr>
        <w:t>5</w:t>
      </w:r>
      <w:r>
        <w:rPr>
          <w:rFonts w:ascii="Arial" w:eastAsia="Arial" w:hAnsi="Arial" w:cs="Arial"/>
          <w:color w:val="070707"/>
        </w:rPr>
        <w:t xml:space="preserve">9 </w:t>
      </w:r>
      <w:r>
        <w:rPr>
          <w:rFonts w:ascii="Arial" w:eastAsia="Arial" w:hAnsi="Arial" w:cs="Arial"/>
          <w:color w:val="333333"/>
        </w:rPr>
        <w:t>naming,</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4 </w:t>
      </w:r>
      <w:r>
        <w:rPr>
          <w:rFonts w:ascii="Arial" w:eastAsia="Arial" w:hAnsi="Arial" w:cs="Arial"/>
          <w:color w:val="333333"/>
        </w:rPr>
        <w:t xml:space="preserve">numerical lists, </w:t>
      </w:r>
      <w:r>
        <w:rPr>
          <w:rFonts w:ascii="Arial" w:eastAsia="Arial" w:hAnsi="Arial" w:cs="Arial"/>
          <w:color w:val="070707"/>
        </w:rPr>
        <w:t>57</w:t>
      </w:r>
      <w:r>
        <w:rPr>
          <w:rFonts w:ascii="Arial" w:eastAsia="Arial" w:hAnsi="Arial" w:cs="Arial"/>
          <w:color w:val="333333"/>
        </w:rPr>
        <w:t>–</w:t>
      </w:r>
      <w:r>
        <w:rPr>
          <w:rFonts w:ascii="Arial" w:eastAsia="Arial" w:hAnsi="Arial" w:cs="Arial"/>
          <w:color w:val="070707"/>
        </w:rPr>
        <w:t xml:space="preserve">60 </w:t>
      </w:r>
      <w:r>
        <w:rPr>
          <w:rFonts w:ascii="Arial" w:eastAsia="Arial" w:hAnsi="Arial" w:cs="Arial"/>
          <w:color w:val="333333"/>
          <w:sz w:val="17"/>
        </w:rPr>
        <w:t xml:space="preserve">range() </w:t>
      </w:r>
      <w:r>
        <w:rPr>
          <w:rFonts w:ascii="Arial" w:eastAsia="Arial" w:hAnsi="Arial" w:cs="Arial"/>
          <w:color w:val="333333"/>
        </w:rPr>
        <w:t>function,</w:t>
      </w:r>
      <w:r>
        <w:rPr>
          <w:noProof/>
        </w:rPr>
        <w:drawing>
          <wp:inline distT="0" distB="0" distL="0" distR="0">
            <wp:extent cx="420624" cy="188976"/>
            <wp:effectExtent l="0" t="0" r="0" b="0"/>
            <wp:docPr id="539175" name="Picture 539175"/>
            <wp:cNvGraphicFramePr/>
            <a:graphic xmlns:a="http://schemas.openxmlformats.org/drawingml/2006/main">
              <a:graphicData uri="http://schemas.openxmlformats.org/drawingml/2006/picture">
                <pic:pic xmlns:pic="http://schemas.openxmlformats.org/drawingml/2006/picture">
                  <pic:nvPicPr>
                    <pic:cNvPr id="539175" name="Picture 539175"/>
                    <pic:cNvPicPr/>
                  </pic:nvPicPr>
                  <pic:blipFill>
                    <a:blip r:embed="rId778"/>
                    <a:stretch>
                      <a:fillRect/>
                    </a:stretch>
                  </pic:blipFill>
                  <pic:spPr>
                    <a:xfrm>
                      <a:off x="0" y="0"/>
                      <a:ext cx="420624" cy="188976"/>
                    </a:xfrm>
                    <a:prstGeom prst="rect">
                      <a:avLst/>
                    </a:prstGeom>
                  </pic:spPr>
                </pic:pic>
              </a:graphicData>
            </a:graphic>
          </wp:inline>
        </w:drawing>
      </w:r>
    </w:p>
    <w:p w:rsidR="008E0901" w:rsidRDefault="00BD0212">
      <w:pPr>
        <w:spacing w:after="95"/>
        <w:ind w:left="3628"/>
      </w:pPr>
      <w:r>
        <w:rPr>
          <w:noProof/>
        </w:rPr>
        <w:drawing>
          <wp:inline distT="0" distB="0" distL="0" distR="0">
            <wp:extent cx="353060" cy="15240"/>
            <wp:effectExtent l="0" t="0" r="0" b="0"/>
            <wp:docPr id="53984" name="Picture 53984"/>
            <wp:cNvGraphicFramePr/>
            <a:graphic xmlns:a="http://schemas.openxmlformats.org/drawingml/2006/main">
              <a:graphicData uri="http://schemas.openxmlformats.org/drawingml/2006/picture">
                <pic:pic xmlns:pic="http://schemas.openxmlformats.org/drawingml/2006/picture">
                  <pic:nvPicPr>
                    <pic:cNvPr id="53984" name="Picture 53984"/>
                    <pic:cNvPicPr/>
                  </pic:nvPicPr>
                  <pic:blipFill>
                    <a:blip r:embed="rId779"/>
                    <a:stretch>
                      <a:fillRect/>
                    </a:stretch>
                  </pic:blipFill>
                  <pic:spPr>
                    <a:xfrm>
                      <a:off x="0" y="0"/>
                      <a:ext cx="353060" cy="15240"/>
                    </a:xfrm>
                    <a:prstGeom prst="rect">
                      <a:avLst/>
                    </a:prstGeom>
                  </pic:spPr>
                </pic:pic>
              </a:graphicData>
            </a:graphic>
          </wp:inline>
        </w:drawing>
      </w:r>
    </w:p>
    <w:p w:rsidR="008E0901" w:rsidRDefault="00BD0212">
      <w:pPr>
        <w:spacing w:after="5"/>
        <w:ind w:left="2220" w:right="845"/>
        <w:jc w:val="both"/>
      </w:pPr>
      <w:r>
        <w:rPr>
          <w:rFonts w:ascii="Arial" w:eastAsia="Arial" w:hAnsi="Arial" w:cs="Arial"/>
          <w:color w:val="333333"/>
          <w:sz w:val="20"/>
        </w:rPr>
        <w:t xml:space="preserve">removing all occurrences of a value, </w:t>
      </w:r>
      <w:r>
        <w:rPr>
          <w:rFonts w:ascii="Arial" w:eastAsia="Arial" w:hAnsi="Arial" w:cs="Arial"/>
          <w:color w:val="070707"/>
          <w:sz w:val="20"/>
        </w:rPr>
        <w:t>125</w:t>
      </w:r>
    </w:p>
    <w:p w:rsidR="008E0901" w:rsidRDefault="00BD0212">
      <w:pPr>
        <w:spacing w:after="65"/>
        <w:ind w:left="5548"/>
      </w:pPr>
      <w:r>
        <w:rPr>
          <w:noProof/>
        </w:rPr>
        <w:drawing>
          <wp:inline distT="0" distB="0" distL="0" distR="0">
            <wp:extent cx="209550" cy="15240"/>
            <wp:effectExtent l="0" t="0" r="0" b="0"/>
            <wp:docPr id="53986" name="Picture 53986"/>
            <wp:cNvGraphicFramePr/>
            <a:graphic xmlns:a="http://schemas.openxmlformats.org/drawingml/2006/main">
              <a:graphicData uri="http://schemas.openxmlformats.org/drawingml/2006/picture">
                <pic:pic xmlns:pic="http://schemas.openxmlformats.org/drawingml/2006/picture">
                  <pic:nvPicPr>
                    <pic:cNvPr id="53986" name="Picture 53986"/>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line="331" w:lineRule="auto"/>
        <w:ind w:left="2220" w:right="4675"/>
        <w:jc w:val="both"/>
      </w:pPr>
      <w:r>
        <w:rPr>
          <w:rFonts w:ascii="Arial" w:eastAsia="Arial" w:hAnsi="Arial" w:cs="Arial"/>
          <w:color w:val="333333"/>
        </w:rPr>
        <w:t>slices,</w:t>
      </w:r>
      <w:r>
        <w:rPr>
          <w:rFonts w:ascii="Arial" w:eastAsia="Arial" w:hAnsi="Arial" w:cs="Arial"/>
          <w:color w:val="333333"/>
          <w:u w:val="single" w:color="000000"/>
        </w:rPr>
        <w:t xml:space="preserve"> </w:t>
      </w:r>
      <w:r>
        <w:rPr>
          <w:rFonts w:ascii="Arial" w:eastAsia="Arial" w:hAnsi="Arial" w:cs="Arial"/>
          <w:color w:val="070707"/>
          <w:u w:val="single" w:color="000000"/>
        </w:rPr>
        <w:t>61</w:t>
      </w:r>
      <w:r>
        <w:rPr>
          <w:rFonts w:ascii="Arial" w:eastAsia="Arial" w:hAnsi="Arial" w:cs="Arial"/>
          <w:color w:val="333333"/>
          <w:u w:val="single" w:color="000000"/>
        </w:rPr>
        <w:t>–</w:t>
      </w:r>
      <w:r>
        <w:rPr>
          <w:rFonts w:ascii="Arial" w:eastAsia="Arial" w:hAnsi="Arial" w:cs="Arial"/>
          <w:color w:val="070707"/>
          <w:u w:val="single" w:color="000000"/>
        </w:rPr>
        <w:t>6</w:t>
      </w:r>
      <w:r>
        <w:rPr>
          <w:rFonts w:ascii="Arial" w:eastAsia="Arial" w:hAnsi="Arial" w:cs="Arial"/>
          <w:color w:val="070707"/>
        </w:rPr>
        <w:t xml:space="preserve">3 </w:t>
      </w:r>
      <w:r>
        <w:rPr>
          <w:rFonts w:ascii="Arial" w:eastAsia="Arial" w:hAnsi="Arial" w:cs="Arial"/>
          <w:color w:val="333333"/>
        </w:rPr>
        <w:t>sorting,</w:t>
      </w:r>
      <w:r>
        <w:rPr>
          <w:rFonts w:ascii="Arial" w:eastAsia="Arial" w:hAnsi="Arial" w:cs="Arial"/>
          <w:color w:val="333333"/>
          <w:u w:val="single" w:color="000000"/>
        </w:rPr>
        <w:t xml:space="preserve"> </w:t>
      </w:r>
      <w:r>
        <w:rPr>
          <w:rFonts w:ascii="Arial" w:eastAsia="Arial" w:hAnsi="Arial" w:cs="Arial"/>
          <w:color w:val="070707"/>
          <w:u w:val="single" w:color="000000"/>
        </w:rPr>
        <w:t>43</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6</w:t>
      </w:r>
    </w:p>
    <w:p w:rsidR="008E0901" w:rsidRDefault="00BD0212">
      <w:pPr>
        <w:spacing w:after="20" w:line="367" w:lineRule="auto"/>
        <w:ind w:left="2520" w:right="4228"/>
      </w:pPr>
      <w:r>
        <w:rPr>
          <w:rFonts w:ascii="Arial" w:eastAsia="Arial" w:hAnsi="Arial" w:cs="Arial"/>
          <w:color w:val="333333"/>
          <w:sz w:val="17"/>
        </w:rPr>
        <w:t xml:space="preserve">reverse()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 xml:space="preserve">5 </w:t>
      </w:r>
      <w:r>
        <w:rPr>
          <w:rFonts w:ascii="Arial" w:eastAsia="Arial" w:hAnsi="Arial" w:cs="Arial"/>
          <w:color w:val="333333"/>
          <w:sz w:val="17"/>
        </w:rPr>
        <w:t xml:space="preserve">sorted()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 xml:space="preserve">4 </w:t>
      </w:r>
      <w:r>
        <w:rPr>
          <w:rFonts w:ascii="Arial" w:eastAsia="Arial" w:hAnsi="Arial" w:cs="Arial"/>
          <w:color w:val="333333"/>
          <w:sz w:val="17"/>
        </w:rPr>
        <w:t xml:space="preserve">sort()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4</w:t>
      </w:r>
      <w:r>
        <w:rPr>
          <w:rFonts w:ascii="Arial" w:eastAsia="Arial" w:hAnsi="Arial" w:cs="Arial"/>
          <w:color w:val="070707"/>
        </w:rPr>
        <w:t>3</w:t>
      </w:r>
    </w:p>
    <w:p w:rsidR="008E0901" w:rsidRDefault="00BD0212">
      <w:pPr>
        <w:spacing w:after="511" w:line="331" w:lineRule="auto"/>
        <w:ind w:left="1825" w:right="843"/>
        <w:jc w:val="both"/>
      </w:pPr>
      <w:r>
        <w:rPr>
          <w:rFonts w:ascii="Arial" w:eastAsia="Arial" w:hAnsi="Arial" w:cs="Arial"/>
          <w:color w:val="333333"/>
        </w:rPr>
        <w:t>logical errors,</w:t>
      </w:r>
      <w:r>
        <w:rPr>
          <w:rFonts w:ascii="Arial" w:eastAsia="Arial" w:hAnsi="Arial" w:cs="Arial"/>
          <w:color w:val="333333"/>
          <w:u w:val="single" w:color="000000"/>
        </w:rPr>
        <w:t xml:space="preserve"> </w:t>
      </w:r>
      <w:r>
        <w:rPr>
          <w:rFonts w:ascii="Arial" w:eastAsia="Arial" w:hAnsi="Arial" w:cs="Arial"/>
          <w:color w:val="070707"/>
          <w:u w:val="single" w:color="000000"/>
        </w:rPr>
        <w:t>5</w:t>
      </w:r>
      <w:r>
        <w:rPr>
          <w:rFonts w:ascii="Arial" w:eastAsia="Arial" w:hAnsi="Arial" w:cs="Arial"/>
          <w:color w:val="070707"/>
        </w:rPr>
        <w:t>4</w:t>
      </w:r>
    </w:p>
    <w:p w:rsidR="008E0901" w:rsidRDefault="00BD0212">
      <w:pPr>
        <w:spacing w:after="35" w:line="267" w:lineRule="auto"/>
        <w:ind w:left="1857" w:right="1448" w:hanging="10"/>
      </w:pPr>
      <w:r>
        <w:rPr>
          <w:rFonts w:ascii="Arial" w:eastAsia="Arial" w:hAnsi="Arial" w:cs="Arial"/>
          <w:b/>
          <w:color w:val="404040"/>
          <w:sz w:val="32"/>
        </w:rPr>
        <w:t>M</w:t>
      </w:r>
    </w:p>
    <w:p w:rsidR="008E0901" w:rsidRDefault="00BD0212">
      <w:pPr>
        <w:spacing w:after="71"/>
        <w:ind w:left="1825" w:right="843"/>
        <w:jc w:val="both"/>
      </w:pPr>
      <w:r>
        <w:rPr>
          <w:rFonts w:ascii="Arial" w:eastAsia="Arial" w:hAnsi="Arial" w:cs="Arial"/>
          <w:color w:val="333333"/>
        </w:rPr>
        <w:t>macOS</w:t>
      </w:r>
    </w:p>
    <w:p w:rsidR="008E0901" w:rsidRDefault="00BD0212">
      <w:pPr>
        <w:spacing w:after="87"/>
        <w:ind w:left="2220" w:right="843"/>
        <w:jc w:val="both"/>
      </w:pPr>
      <w:r>
        <w:rPr>
          <w:rFonts w:ascii="Arial" w:eastAsia="Arial" w:hAnsi="Arial" w:cs="Arial"/>
          <w:color w:val="333333"/>
        </w:rPr>
        <w:t>Hello World, running,</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0</w:t>
      </w:r>
    </w:p>
    <w:p w:rsidR="008E0901" w:rsidRDefault="00BD0212">
      <w:pPr>
        <w:spacing w:after="5" w:line="332" w:lineRule="auto"/>
        <w:ind w:left="2230" w:right="3066" w:hanging="10"/>
      </w:pPr>
      <w:r>
        <w:rPr>
          <w:rFonts w:ascii="Arial" w:eastAsia="Arial" w:hAnsi="Arial" w:cs="Arial"/>
          <w:color w:val="333333"/>
        </w:rPr>
        <w:t>Python checking installed version</w:t>
      </w:r>
      <w:r>
        <w:rPr>
          <w:rFonts w:ascii="Arial" w:eastAsia="Arial" w:hAnsi="Arial" w:cs="Arial"/>
          <w:color w:val="333333"/>
          <w:u w:val="single" w:color="000000"/>
        </w:rPr>
        <w:t>,</w:t>
      </w:r>
      <w:r>
        <w:rPr>
          <w:rFonts w:ascii="Arial" w:eastAsia="Arial" w:hAnsi="Arial" w:cs="Arial"/>
          <w:color w:val="333333"/>
        </w:rPr>
        <w:t xml:space="preserve"> </w:t>
      </w:r>
      <w:r>
        <w:rPr>
          <w:rFonts w:ascii="Arial" w:eastAsia="Arial" w:hAnsi="Arial" w:cs="Arial"/>
          <w:color w:val="070707"/>
        </w:rPr>
        <w:t xml:space="preserve">7 </w:t>
      </w:r>
      <w:r>
        <w:rPr>
          <w:rFonts w:ascii="Arial" w:eastAsia="Arial" w:hAnsi="Arial" w:cs="Arial"/>
          <w:color w:val="333333"/>
          <w:sz w:val="21"/>
        </w:rPr>
        <w:t xml:space="preserve">installing, with Homebrew, </w:t>
      </w:r>
      <w:r>
        <w:rPr>
          <w:noProof/>
        </w:rPr>
        <w:drawing>
          <wp:inline distT="0" distB="0" distL="0" distR="0">
            <wp:extent cx="524256" cy="161544"/>
            <wp:effectExtent l="0" t="0" r="0" b="0"/>
            <wp:docPr id="539176" name="Picture 539176"/>
            <wp:cNvGraphicFramePr/>
            <a:graphic xmlns:a="http://schemas.openxmlformats.org/drawingml/2006/main">
              <a:graphicData uri="http://schemas.openxmlformats.org/drawingml/2006/picture">
                <pic:pic xmlns:pic="http://schemas.openxmlformats.org/drawingml/2006/picture">
                  <pic:nvPicPr>
                    <pic:cNvPr id="539176" name="Picture 539176"/>
                    <pic:cNvPicPr/>
                  </pic:nvPicPr>
                  <pic:blipFill>
                    <a:blip r:embed="rId780"/>
                    <a:stretch>
                      <a:fillRect/>
                    </a:stretch>
                  </pic:blipFill>
                  <pic:spPr>
                    <a:xfrm>
                      <a:off x="0" y="0"/>
                      <a:ext cx="524256" cy="161544"/>
                    </a:xfrm>
                    <a:prstGeom prst="rect">
                      <a:avLst/>
                    </a:prstGeom>
                  </pic:spPr>
                </pic:pic>
              </a:graphicData>
            </a:graphic>
          </wp:inline>
        </w:drawing>
      </w:r>
      <w:r>
        <w:rPr>
          <w:rFonts w:ascii="Arial" w:eastAsia="Arial" w:hAnsi="Arial" w:cs="Arial"/>
          <w:color w:val="333333"/>
        </w:rPr>
        <w:t>installing, official version,</w:t>
      </w:r>
      <w:r>
        <w:rPr>
          <w:rFonts w:ascii="Arial" w:eastAsia="Arial" w:hAnsi="Arial" w:cs="Arial"/>
          <w:color w:val="333333"/>
          <w:u w:val="single" w:color="000000"/>
        </w:rPr>
        <w:t xml:space="preserve"> </w:t>
      </w:r>
      <w:r>
        <w:rPr>
          <w:rFonts w:ascii="Arial" w:eastAsia="Arial" w:hAnsi="Arial" w:cs="Arial"/>
          <w:color w:val="070707"/>
        </w:rPr>
        <w:t>7</w:t>
      </w:r>
      <w:r>
        <w:rPr>
          <w:rFonts w:ascii="Arial" w:eastAsia="Arial" w:hAnsi="Arial" w:cs="Arial"/>
          <w:color w:val="333333"/>
          <w:u w:val="single" w:color="000000"/>
        </w:rPr>
        <w:t>–</w:t>
      </w:r>
      <w:r>
        <w:rPr>
          <w:rFonts w:ascii="Arial" w:eastAsia="Arial" w:hAnsi="Arial" w:cs="Arial"/>
          <w:color w:val="070707"/>
        </w:rPr>
        <w:t xml:space="preserve">8 </w:t>
      </w:r>
      <w:r>
        <w:rPr>
          <w:rFonts w:ascii="Arial" w:eastAsia="Arial" w:hAnsi="Arial" w:cs="Arial"/>
          <w:color w:val="333333"/>
        </w:rPr>
        <w:t>troubleshooting installation</w:t>
      </w:r>
      <w:r>
        <w:rPr>
          <w:rFonts w:ascii="Arial" w:eastAsia="Arial" w:hAnsi="Arial" w:cs="Arial"/>
          <w:color w:val="333333"/>
          <w:u w:val="single" w:color="000000"/>
        </w:rPr>
        <w:t xml:space="preserve">, </w:t>
      </w:r>
      <w:r>
        <w:rPr>
          <w:rFonts w:ascii="Arial" w:eastAsia="Arial" w:hAnsi="Arial" w:cs="Arial"/>
          <w:color w:val="070707"/>
        </w:rPr>
        <w:t xml:space="preserve">11 </w:t>
      </w:r>
      <w:r>
        <w:rPr>
          <w:rFonts w:ascii="Arial" w:eastAsia="Arial" w:hAnsi="Arial" w:cs="Arial"/>
          <w:color w:val="333333"/>
        </w:rPr>
        <w:t>Sublime Text, installing</w:t>
      </w:r>
      <w:r>
        <w:rPr>
          <w:rFonts w:ascii="Arial" w:eastAsia="Arial" w:hAnsi="Arial" w:cs="Arial"/>
          <w:color w:val="333333"/>
          <w:u w:val="single" w:color="000000"/>
        </w:rPr>
        <w:t xml:space="preserve">, </w:t>
      </w:r>
      <w:r>
        <w:rPr>
          <w:rFonts w:ascii="Arial" w:eastAsia="Arial" w:hAnsi="Arial" w:cs="Arial"/>
          <w:color w:val="070707"/>
        </w:rPr>
        <w:t xml:space="preserve">8 </w:t>
      </w:r>
      <w:r>
        <w:rPr>
          <w:rFonts w:ascii="Arial" w:eastAsia="Arial" w:hAnsi="Arial" w:cs="Arial"/>
          <w:color w:val="333333"/>
        </w:rPr>
        <w:t>terminal</w:t>
      </w:r>
    </w:p>
    <w:p w:rsidR="008E0901" w:rsidRDefault="00BD0212">
      <w:pPr>
        <w:spacing w:after="28" w:line="331" w:lineRule="auto"/>
        <w:ind w:left="2520" w:right="3068"/>
        <w:jc w:val="both"/>
      </w:pPr>
      <w:r>
        <w:rPr>
          <w:rFonts w:ascii="Arial" w:eastAsia="Arial" w:hAnsi="Arial" w:cs="Arial"/>
          <w:color w:val="333333"/>
        </w:rPr>
        <w:t>running programs from</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2 </w:t>
      </w:r>
      <w:r>
        <w:rPr>
          <w:rFonts w:ascii="Arial" w:eastAsia="Arial" w:hAnsi="Arial" w:cs="Arial"/>
          <w:color w:val="333333"/>
        </w:rPr>
        <w:t>starting a Python sessio</w:t>
      </w:r>
      <w:r>
        <w:rPr>
          <w:rFonts w:ascii="Arial" w:eastAsia="Arial" w:hAnsi="Arial" w:cs="Arial"/>
          <w:color w:val="333333"/>
          <w:u w:val="single" w:color="000000"/>
        </w:rPr>
        <w:t>n</w:t>
      </w:r>
      <w:r>
        <w:rPr>
          <w:rFonts w:ascii="Arial" w:eastAsia="Arial" w:hAnsi="Arial" w:cs="Arial"/>
          <w:color w:val="333333"/>
        </w:rPr>
        <w:t xml:space="preserve">, </w:t>
      </w:r>
      <w:r>
        <w:rPr>
          <w:rFonts w:ascii="Arial" w:eastAsia="Arial" w:hAnsi="Arial" w:cs="Arial"/>
          <w:color w:val="070707"/>
        </w:rPr>
        <w:t>8</w:t>
      </w:r>
    </w:p>
    <w:p w:rsidR="008E0901" w:rsidRDefault="00BD0212">
      <w:pPr>
        <w:spacing w:after="5" w:line="349" w:lineRule="auto"/>
        <w:ind w:left="1835" w:right="3491" w:hanging="10"/>
      </w:pPr>
      <w:r>
        <w:rPr>
          <w:rFonts w:ascii="Arial" w:eastAsia="Arial" w:hAnsi="Arial" w:cs="Arial"/>
          <w:i/>
          <w:color w:val="333333"/>
        </w:rPr>
        <w:lastRenderedPageBreak/>
        <w:t>magicians.py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50</w:t>
      </w:r>
      <w:r>
        <w:rPr>
          <w:rFonts w:ascii="Arial" w:eastAsia="Arial" w:hAnsi="Arial" w:cs="Arial"/>
          <w:color w:val="333333"/>
          <w:u w:val="single" w:color="000000"/>
        </w:rPr>
        <w:t>–</w:t>
      </w:r>
      <w:r>
        <w:rPr>
          <w:rFonts w:ascii="Arial" w:eastAsia="Arial" w:hAnsi="Arial" w:cs="Arial"/>
          <w:color w:val="070707"/>
          <w:u w:val="single" w:color="000000"/>
        </w:rPr>
        <w:t>5</w:t>
      </w:r>
      <w:r>
        <w:rPr>
          <w:rFonts w:ascii="Arial" w:eastAsia="Arial" w:hAnsi="Arial" w:cs="Arial"/>
          <w:color w:val="070707"/>
        </w:rPr>
        <w:t xml:space="preserve">3 </w:t>
      </w:r>
      <w:r>
        <w:rPr>
          <w:rFonts w:ascii="Arial" w:eastAsia="Arial" w:hAnsi="Arial" w:cs="Arial"/>
          <w:i/>
          <w:color w:val="333333"/>
        </w:rPr>
        <w:t>magic_number.py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rPr>
        <w:t xml:space="preserve">75 </w:t>
      </w:r>
      <w:r>
        <w:rPr>
          <w:rFonts w:ascii="Arial" w:eastAsia="Arial" w:hAnsi="Arial" w:cs="Arial"/>
          <w:i/>
          <w:color w:val="333333"/>
        </w:rPr>
        <w:t>making_pizzas.py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151</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53 </w:t>
      </w:r>
      <w:r>
        <w:rPr>
          <w:rFonts w:ascii="Arial" w:eastAsia="Arial" w:hAnsi="Arial" w:cs="Arial"/>
          <w:color w:val="333333"/>
        </w:rPr>
        <w:t>mapping earthquake</w:t>
      </w:r>
      <w:r>
        <w:rPr>
          <w:rFonts w:ascii="Arial" w:eastAsia="Arial" w:hAnsi="Arial" w:cs="Arial"/>
          <w:color w:val="333333"/>
          <w:u w:val="single" w:color="000000"/>
        </w:rPr>
        <w:t xml:space="preserve">s, </w:t>
      </w:r>
      <w:r>
        <w:rPr>
          <w:rFonts w:ascii="Arial" w:eastAsia="Arial" w:hAnsi="Arial" w:cs="Arial"/>
          <w:color w:val="070707"/>
          <w:u w:val="single" w:color="000000"/>
        </w:rPr>
        <w:t>347</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57</w:t>
      </w:r>
    </w:p>
    <w:p w:rsidR="008E0901" w:rsidRDefault="00BD0212">
      <w:pPr>
        <w:spacing w:after="5" w:line="331" w:lineRule="auto"/>
        <w:ind w:left="2220" w:right="4174"/>
        <w:jc w:val="both"/>
      </w:pPr>
      <w:r>
        <w:rPr>
          <w:rFonts w:ascii="Arial" w:eastAsia="Arial" w:hAnsi="Arial" w:cs="Arial"/>
          <w:color w:val="333333"/>
        </w:rPr>
        <w:t>building a world map</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1 </w:t>
      </w:r>
      <w:r>
        <w:rPr>
          <w:rFonts w:ascii="Arial" w:eastAsia="Arial" w:hAnsi="Arial" w:cs="Arial"/>
          <w:color w:val="333333"/>
        </w:rPr>
        <w:t>colorscales</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4 </w:t>
      </w:r>
      <w:r>
        <w:rPr>
          <w:rFonts w:ascii="Arial" w:eastAsia="Arial" w:hAnsi="Arial" w:cs="Arial"/>
          <w:color w:val="333333"/>
        </w:rPr>
        <w:t>data</w:t>
      </w:r>
    </w:p>
    <w:p w:rsidR="008E0901" w:rsidRDefault="00BD0212">
      <w:pPr>
        <w:spacing w:after="77" w:line="332" w:lineRule="auto"/>
        <w:ind w:left="2530" w:right="3165" w:hanging="10"/>
      </w:pPr>
      <w:r>
        <w:rPr>
          <w:rFonts w:ascii="Arial" w:eastAsia="Arial" w:hAnsi="Arial" w:cs="Arial"/>
          <w:color w:val="333333"/>
        </w:rPr>
        <w:t>downloading,</w:t>
      </w:r>
      <w:r>
        <w:rPr>
          <w:rFonts w:ascii="Arial" w:eastAsia="Arial" w:hAnsi="Arial" w:cs="Arial"/>
          <w:color w:val="333333"/>
          <w:u w:val="single" w:color="000000"/>
        </w:rPr>
        <w:t xml:space="preserve"> </w:t>
      </w:r>
      <w:r>
        <w:rPr>
          <w:rFonts w:ascii="Arial" w:eastAsia="Arial" w:hAnsi="Arial" w:cs="Arial"/>
          <w:color w:val="070707"/>
          <w:u w:val="single" w:color="000000"/>
        </w:rPr>
        <w:t>347</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8 </w:t>
      </w:r>
      <w:r>
        <w:rPr>
          <w:rFonts w:ascii="Arial" w:eastAsia="Arial" w:hAnsi="Arial" w:cs="Arial"/>
          <w:color w:val="333333"/>
        </w:rPr>
        <w:t>examining JSON data</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47 </w:t>
      </w:r>
      <w:r>
        <w:rPr>
          <w:rFonts w:ascii="Arial" w:eastAsia="Arial" w:hAnsi="Arial" w:cs="Arial"/>
          <w:color w:val="333333"/>
        </w:rPr>
        <w:t>extracting locations</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1 </w:t>
      </w:r>
      <w:r>
        <w:rPr>
          <w:rFonts w:ascii="Arial" w:eastAsia="Arial" w:hAnsi="Arial" w:cs="Arial"/>
          <w:color w:val="333333"/>
        </w:rPr>
        <w:t>extracting magnitudes</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50 </w:t>
      </w:r>
      <w:r>
        <w:rPr>
          <w:rFonts w:ascii="Arial" w:eastAsia="Arial" w:hAnsi="Arial" w:cs="Arial"/>
          <w:color w:val="333333"/>
        </w:rPr>
        <w:t>geoJSON file format</w:t>
      </w:r>
      <w:r>
        <w:rPr>
          <w:rFonts w:ascii="Arial" w:eastAsia="Arial" w:hAnsi="Arial" w:cs="Arial"/>
          <w:color w:val="333333"/>
          <w:u w:val="single" w:color="000000"/>
        </w:rPr>
        <w:t xml:space="preserve">, </w:t>
      </w:r>
      <w:r>
        <w:rPr>
          <w:rFonts w:ascii="Arial" w:eastAsia="Arial" w:hAnsi="Arial" w:cs="Arial"/>
          <w:color w:val="070707"/>
          <w:u w:val="single" w:color="000000"/>
        </w:rPr>
        <w:t>34</w:t>
      </w:r>
      <w:r>
        <w:rPr>
          <w:rFonts w:ascii="Arial" w:eastAsia="Arial" w:hAnsi="Arial" w:cs="Arial"/>
          <w:color w:val="070707"/>
        </w:rPr>
        <w:t>9</w:t>
      </w:r>
    </w:p>
    <w:p w:rsidR="008E0901" w:rsidRDefault="00BD0212">
      <w:pPr>
        <w:spacing w:after="25" w:line="332" w:lineRule="auto"/>
        <w:ind w:left="2230" w:right="3549" w:hanging="10"/>
      </w:pPr>
      <w:r>
        <w:rPr>
          <w:rFonts w:ascii="Arial" w:eastAsia="Arial" w:hAnsi="Arial" w:cs="Arial"/>
          <w:color w:val="333333"/>
        </w:rPr>
        <w:t>hover text,</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6 </w:t>
      </w:r>
      <w:r>
        <w:rPr>
          <w:rFonts w:ascii="Arial" w:eastAsia="Arial" w:hAnsi="Arial" w:cs="Arial"/>
          <w:color w:val="333333"/>
        </w:rPr>
        <w:t>latitude-longitude ordering</w:t>
      </w:r>
      <w:r>
        <w:rPr>
          <w:rFonts w:ascii="Arial" w:eastAsia="Arial" w:hAnsi="Arial" w:cs="Arial"/>
          <w:color w:val="333333"/>
          <w:u w:val="single" w:color="000000"/>
        </w:rPr>
        <w:t xml:space="preserve">, </w:t>
      </w:r>
      <w:r>
        <w:rPr>
          <w:rFonts w:ascii="Arial" w:eastAsia="Arial" w:hAnsi="Arial" w:cs="Arial"/>
          <w:color w:val="070707"/>
          <w:u w:val="single" w:color="000000"/>
        </w:rPr>
        <w:t>34</w:t>
      </w:r>
      <w:r>
        <w:rPr>
          <w:rFonts w:ascii="Arial" w:eastAsia="Arial" w:hAnsi="Arial" w:cs="Arial"/>
          <w:color w:val="070707"/>
        </w:rPr>
        <w:t xml:space="preserve">9 </w:t>
      </w:r>
      <w:r>
        <w:rPr>
          <w:rFonts w:ascii="Arial" w:eastAsia="Arial" w:hAnsi="Arial" w:cs="Arial"/>
          <w:color w:val="333333"/>
        </w:rPr>
        <w:t>magnitudes, representin</w:t>
      </w:r>
      <w:r>
        <w:rPr>
          <w:rFonts w:ascii="Arial" w:eastAsia="Arial" w:hAnsi="Arial" w:cs="Arial"/>
          <w:color w:val="333333"/>
          <w:u w:val="single" w:color="000000"/>
        </w:rPr>
        <w:t xml:space="preserve">g, </w:t>
      </w:r>
      <w:r>
        <w:rPr>
          <w:rFonts w:ascii="Arial" w:eastAsia="Arial" w:hAnsi="Arial" w:cs="Arial"/>
          <w:color w:val="070707"/>
          <w:u w:val="single" w:color="000000"/>
        </w:rPr>
        <w:t>3</w:t>
      </w:r>
      <w:r>
        <w:rPr>
          <w:rFonts w:ascii="Arial" w:eastAsia="Arial" w:hAnsi="Arial" w:cs="Arial"/>
          <w:color w:val="070707"/>
        </w:rPr>
        <w:t xml:space="preserve">53 </w:t>
      </w:r>
      <w:r>
        <w:rPr>
          <w:rFonts w:ascii="Arial" w:eastAsia="Arial" w:hAnsi="Arial" w:cs="Arial"/>
          <w:color w:val="333333"/>
        </w:rPr>
        <w:t>Scattergeo chart typ</w:t>
      </w:r>
      <w:r>
        <w:rPr>
          <w:rFonts w:ascii="Arial" w:eastAsia="Arial" w:hAnsi="Arial" w:cs="Arial"/>
          <w:color w:val="333333"/>
          <w:u w:val="single" w:color="000000"/>
        </w:rPr>
        <w:t xml:space="preserve">e, </w:t>
      </w:r>
      <w:r>
        <w:rPr>
          <w:rFonts w:ascii="Arial" w:eastAsia="Arial" w:hAnsi="Arial" w:cs="Arial"/>
          <w:color w:val="070707"/>
          <w:u w:val="single" w:color="000000"/>
        </w:rPr>
        <w:t>3</w:t>
      </w:r>
      <w:r>
        <w:rPr>
          <w:rFonts w:ascii="Arial" w:eastAsia="Arial" w:hAnsi="Arial" w:cs="Arial"/>
          <w:color w:val="070707"/>
        </w:rPr>
        <w:t>52</w:t>
      </w:r>
    </w:p>
    <w:p w:rsidR="008E0901" w:rsidRDefault="00BD0212">
      <w:pPr>
        <w:spacing w:after="26" w:line="331" w:lineRule="auto"/>
        <w:ind w:left="2205" w:right="3697" w:hanging="380"/>
        <w:jc w:val="both"/>
      </w:pPr>
      <w:r>
        <w:rPr>
          <w:rFonts w:ascii="Arial" w:eastAsia="Arial" w:hAnsi="Arial" w:cs="Arial"/>
          <w:color w:val="333333"/>
        </w:rPr>
        <w:t xml:space="preserve">Matplotlib, </w:t>
      </w:r>
      <w:r>
        <w:rPr>
          <w:rFonts w:ascii="Arial" w:eastAsia="Arial" w:hAnsi="Arial" w:cs="Arial"/>
          <w:color w:val="070707"/>
          <w:u w:val="single" w:color="000000"/>
        </w:rPr>
        <w:t>306</w:t>
      </w:r>
      <w:r>
        <w:rPr>
          <w:rFonts w:ascii="Arial" w:eastAsia="Arial" w:hAnsi="Arial" w:cs="Arial"/>
          <w:color w:val="333333"/>
          <w:u w:val="single" w:color="000000"/>
        </w:rPr>
        <w:t>–</w:t>
      </w:r>
      <w:r>
        <w:rPr>
          <w:rFonts w:ascii="Arial" w:eastAsia="Arial" w:hAnsi="Arial" w:cs="Arial"/>
          <w:color w:val="070707"/>
          <w:u w:val="single" w:color="000000"/>
        </w:rPr>
        <w:t>323</w:t>
      </w:r>
      <w:r>
        <w:rPr>
          <w:rFonts w:ascii="Arial" w:eastAsia="Arial" w:hAnsi="Arial" w:cs="Arial"/>
          <w:color w:val="333333"/>
          <w:u w:val="single" w:color="000000"/>
        </w:rPr>
        <w:t xml:space="preserve">, </w:t>
      </w:r>
      <w:r>
        <w:rPr>
          <w:rFonts w:ascii="Arial" w:eastAsia="Arial" w:hAnsi="Arial" w:cs="Arial"/>
          <w:color w:val="070707"/>
          <w:u w:val="single" w:color="000000"/>
        </w:rPr>
        <w:t>336</w:t>
      </w:r>
      <w:r>
        <w:rPr>
          <w:rFonts w:ascii="Arial" w:eastAsia="Arial" w:hAnsi="Arial" w:cs="Arial"/>
          <w:color w:val="333333"/>
          <w:u w:val="single" w:color="000000"/>
        </w:rPr>
        <w:t>–</w:t>
      </w:r>
      <w:r>
        <w:rPr>
          <w:rFonts w:ascii="Arial" w:eastAsia="Arial" w:hAnsi="Arial" w:cs="Arial"/>
          <w:color w:val="070707"/>
          <w:u w:val="single" w:color="000000"/>
        </w:rPr>
        <w:t>34</w:t>
      </w:r>
      <w:r>
        <w:rPr>
          <w:rFonts w:ascii="Arial" w:eastAsia="Arial" w:hAnsi="Arial" w:cs="Arial"/>
          <w:color w:val="070707"/>
        </w:rPr>
        <w:t xml:space="preserve">7 </w:t>
      </w:r>
      <w:r>
        <w:rPr>
          <w:rFonts w:ascii="Arial" w:eastAsia="Arial" w:hAnsi="Arial" w:cs="Arial"/>
          <w:color w:val="333333"/>
        </w:rPr>
        <w:t>axes</w:t>
      </w:r>
    </w:p>
    <w:p w:rsidR="008E0901" w:rsidRDefault="00BD0212">
      <w:pPr>
        <w:spacing w:after="5" w:line="331" w:lineRule="auto"/>
        <w:ind w:left="2520" w:right="4708"/>
        <w:jc w:val="both"/>
      </w:pPr>
      <w:r>
        <w:rPr>
          <w:rFonts w:ascii="Arial" w:eastAsia="Arial" w:hAnsi="Arial" w:cs="Arial"/>
          <w:color w:val="333333"/>
          <w:sz w:val="17"/>
        </w:rPr>
        <w:t xml:space="preserve">axis()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31</w:t>
      </w:r>
      <w:r>
        <w:rPr>
          <w:rFonts w:ascii="Arial" w:eastAsia="Arial" w:hAnsi="Arial" w:cs="Arial"/>
          <w:color w:val="070707"/>
        </w:rPr>
        <w:t xml:space="preserve">3 </w:t>
      </w:r>
      <w:r>
        <w:rPr>
          <w:rFonts w:ascii="Arial" w:eastAsia="Arial" w:hAnsi="Arial" w:cs="Arial"/>
          <w:color w:val="333333"/>
          <w:sz w:val="17"/>
        </w:rPr>
        <w:t xml:space="preserve">ax </w:t>
      </w:r>
      <w:r>
        <w:rPr>
          <w:rFonts w:ascii="Arial" w:eastAsia="Arial" w:hAnsi="Arial" w:cs="Arial"/>
          <w:color w:val="333333"/>
        </w:rPr>
        <w:t>variable,</w:t>
      </w:r>
      <w:r>
        <w:rPr>
          <w:rFonts w:ascii="Arial" w:eastAsia="Arial" w:hAnsi="Arial" w:cs="Arial"/>
          <w:color w:val="333333"/>
          <w:sz w:val="17"/>
        </w:rPr>
        <w:t xml:space="preserve"> </w:t>
      </w:r>
      <w:r>
        <w:rPr>
          <w:rFonts w:ascii="Arial" w:eastAsia="Arial" w:hAnsi="Arial" w:cs="Arial"/>
          <w:color w:val="070707"/>
          <w:u w:val="single" w:color="000000"/>
        </w:rPr>
        <w:t>30</w:t>
      </w:r>
      <w:r>
        <w:rPr>
          <w:rFonts w:ascii="Arial" w:eastAsia="Arial" w:hAnsi="Arial" w:cs="Arial"/>
          <w:color w:val="070707"/>
        </w:rPr>
        <w:t xml:space="preserve">7 </w:t>
      </w:r>
      <w:r>
        <w:rPr>
          <w:rFonts w:ascii="Arial" w:eastAsia="Arial" w:hAnsi="Arial" w:cs="Arial"/>
          <w:color w:val="333333"/>
        </w:rPr>
        <w:t xml:space="preserve">removing, </w:t>
      </w:r>
      <w:r>
        <w:rPr>
          <w:rFonts w:ascii="Arial" w:eastAsia="Arial" w:hAnsi="Arial" w:cs="Arial"/>
          <w:color w:val="070707"/>
        </w:rPr>
        <w:t>321</w:t>
      </w:r>
    </w:p>
    <w:p w:rsidR="008E0901" w:rsidRDefault="00BD0212">
      <w:pPr>
        <w:spacing w:after="5"/>
        <w:ind w:left="2220" w:right="843"/>
        <w:jc w:val="both"/>
      </w:pPr>
      <w:r>
        <w:rPr>
          <w:rFonts w:ascii="Arial" w:eastAsia="Arial" w:hAnsi="Arial" w:cs="Arial"/>
          <w:color w:val="333333"/>
          <w:sz w:val="17"/>
        </w:rPr>
        <w:t xml:space="preserve">fig </w:t>
      </w:r>
      <w:r>
        <w:rPr>
          <w:rFonts w:ascii="Arial" w:eastAsia="Arial" w:hAnsi="Arial" w:cs="Arial"/>
          <w:color w:val="333333"/>
        </w:rPr>
        <w:t>variable,</w:t>
      </w:r>
      <w:r>
        <w:rPr>
          <w:rFonts w:ascii="Arial" w:eastAsia="Arial" w:hAnsi="Arial" w:cs="Arial"/>
          <w:color w:val="333333"/>
          <w:sz w:val="17"/>
        </w:rPr>
        <w:t xml:space="preserve"> </w:t>
      </w:r>
      <w:r>
        <w:rPr>
          <w:noProof/>
        </w:rPr>
        <w:drawing>
          <wp:inline distT="0" distB="0" distL="0" distR="0">
            <wp:extent cx="310896" cy="188976"/>
            <wp:effectExtent l="0" t="0" r="0" b="0"/>
            <wp:docPr id="539177" name="Picture 539177"/>
            <wp:cNvGraphicFramePr/>
            <a:graphic xmlns:a="http://schemas.openxmlformats.org/drawingml/2006/main">
              <a:graphicData uri="http://schemas.openxmlformats.org/drawingml/2006/picture">
                <pic:pic xmlns:pic="http://schemas.openxmlformats.org/drawingml/2006/picture">
                  <pic:nvPicPr>
                    <pic:cNvPr id="539177" name="Picture 539177"/>
                    <pic:cNvPicPr/>
                  </pic:nvPicPr>
                  <pic:blipFill>
                    <a:blip r:embed="rId781"/>
                    <a:stretch>
                      <a:fillRect/>
                    </a:stretch>
                  </pic:blipFill>
                  <pic:spPr>
                    <a:xfrm>
                      <a:off x="0" y="0"/>
                      <a:ext cx="310896" cy="188976"/>
                    </a:xfrm>
                    <a:prstGeom prst="rect">
                      <a:avLst/>
                    </a:prstGeom>
                  </pic:spPr>
                </pic:pic>
              </a:graphicData>
            </a:graphic>
          </wp:inline>
        </w:drawing>
      </w:r>
    </w:p>
    <w:p w:rsidR="008E0901" w:rsidRDefault="00BD0212">
      <w:pPr>
        <w:spacing w:after="95"/>
        <w:ind w:left="3298"/>
      </w:pPr>
      <w:r>
        <w:rPr>
          <w:noProof/>
        </w:rPr>
        <w:drawing>
          <wp:inline distT="0" distB="0" distL="0" distR="0">
            <wp:extent cx="219710" cy="15240"/>
            <wp:effectExtent l="0" t="0" r="0" b="0"/>
            <wp:docPr id="54194" name="Picture 54194"/>
            <wp:cNvGraphicFramePr/>
            <a:graphic xmlns:a="http://schemas.openxmlformats.org/drawingml/2006/main">
              <a:graphicData uri="http://schemas.openxmlformats.org/drawingml/2006/picture">
                <pic:pic xmlns:pic="http://schemas.openxmlformats.org/drawingml/2006/picture">
                  <pic:nvPicPr>
                    <pic:cNvPr id="54194" name="Picture 54194"/>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71"/>
        <w:ind w:left="2220" w:right="843"/>
        <w:jc w:val="both"/>
      </w:pPr>
      <w:r>
        <w:rPr>
          <w:rFonts w:ascii="Arial" w:eastAsia="Arial" w:hAnsi="Arial" w:cs="Arial"/>
          <w:color w:val="333333"/>
        </w:rPr>
        <w:t>formatting plots</w:t>
      </w:r>
    </w:p>
    <w:p w:rsidR="008E0901" w:rsidRDefault="00BD0212">
      <w:pPr>
        <w:spacing w:after="5" w:line="332" w:lineRule="auto"/>
        <w:ind w:left="2530" w:right="4166" w:hanging="10"/>
      </w:pPr>
      <w:r>
        <w:rPr>
          <w:rFonts w:ascii="Arial" w:eastAsia="Arial" w:hAnsi="Arial" w:cs="Arial"/>
          <w:color w:val="333333"/>
        </w:rPr>
        <w:t>alpha argumen</w:t>
      </w:r>
      <w:r>
        <w:rPr>
          <w:rFonts w:ascii="Arial" w:eastAsia="Arial" w:hAnsi="Arial" w:cs="Arial"/>
          <w:color w:val="333333"/>
          <w:u w:val="single" w:color="000000"/>
        </w:rPr>
        <w:t xml:space="preserve">t, </w:t>
      </w:r>
      <w:r>
        <w:rPr>
          <w:rFonts w:ascii="Arial" w:eastAsia="Arial" w:hAnsi="Arial" w:cs="Arial"/>
          <w:color w:val="070707"/>
          <w:u w:val="single" w:color="000000"/>
        </w:rPr>
        <w:t>3</w:t>
      </w:r>
      <w:r>
        <w:rPr>
          <w:rFonts w:ascii="Arial" w:eastAsia="Arial" w:hAnsi="Arial" w:cs="Arial"/>
          <w:color w:val="070707"/>
        </w:rPr>
        <w:t xml:space="preserve">42 </w:t>
      </w:r>
      <w:r>
        <w:rPr>
          <w:rFonts w:ascii="Arial" w:eastAsia="Arial" w:hAnsi="Arial" w:cs="Arial"/>
          <w:color w:val="333333"/>
        </w:rPr>
        <w:t>built-in styles,</w:t>
      </w:r>
      <w:r>
        <w:rPr>
          <w:rFonts w:ascii="Arial" w:eastAsia="Arial" w:hAnsi="Arial" w:cs="Arial"/>
          <w:color w:val="333333"/>
          <w:u w:val="single" w:color="000000"/>
        </w:rPr>
        <w:t xml:space="preserve"> </w:t>
      </w:r>
      <w:r>
        <w:rPr>
          <w:rFonts w:ascii="Arial" w:eastAsia="Arial" w:hAnsi="Arial" w:cs="Arial"/>
          <w:color w:val="070707"/>
          <w:u w:val="single" w:color="000000"/>
        </w:rPr>
        <w:t>31</w:t>
      </w:r>
      <w:r>
        <w:rPr>
          <w:rFonts w:ascii="Arial" w:eastAsia="Arial" w:hAnsi="Arial" w:cs="Arial"/>
          <w:color w:val="070707"/>
        </w:rPr>
        <w:t xml:space="preserve">0 </w:t>
      </w:r>
      <w:r>
        <w:rPr>
          <w:rFonts w:ascii="Arial" w:eastAsia="Arial" w:hAnsi="Arial" w:cs="Arial"/>
          <w:color w:val="333333"/>
        </w:rPr>
        <w:t>colormaps,</w:t>
      </w:r>
      <w:r>
        <w:rPr>
          <w:rFonts w:ascii="Arial" w:eastAsia="Arial" w:hAnsi="Arial" w:cs="Arial"/>
          <w:color w:val="333333"/>
          <w:u w:val="single" w:color="000000"/>
        </w:rPr>
        <w:t xml:space="preserve"> </w:t>
      </w:r>
      <w:r>
        <w:rPr>
          <w:rFonts w:ascii="Arial" w:eastAsia="Arial" w:hAnsi="Arial" w:cs="Arial"/>
          <w:color w:val="070707"/>
          <w:u w:val="single" w:color="000000"/>
        </w:rPr>
        <w:t>31</w:t>
      </w:r>
      <w:r>
        <w:rPr>
          <w:rFonts w:ascii="Arial" w:eastAsia="Arial" w:hAnsi="Arial" w:cs="Arial"/>
          <w:color w:val="070707"/>
        </w:rPr>
        <w:t xml:space="preserve">4 </w:t>
      </w:r>
      <w:r>
        <w:rPr>
          <w:rFonts w:ascii="Arial" w:eastAsia="Arial" w:hAnsi="Arial" w:cs="Arial"/>
          <w:color w:val="333333"/>
        </w:rPr>
        <w:t xml:space="preserve">custom colors, </w:t>
      </w:r>
      <w:r>
        <w:rPr>
          <w:rFonts w:ascii="Arial" w:eastAsia="Arial" w:hAnsi="Arial" w:cs="Arial"/>
          <w:color w:val="070707"/>
        </w:rPr>
        <w:t xml:space="preserve">314 </w:t>
      </w:r>
      <w:r>
        <w:rPr>
          <w:rFonts w:ascii="Arial" w:eastAsia="Arial" w:hAnsi="Arial" w:cs="Arial"/>
          <w:color w:val="333333"/>
        </w:rPr>
        <w:t xml:space="preserve">labels, </w:t>
      </w:r>
      <w:r>
        <w:rPr>
          <w:rFonts w:ascii="Arial" w:eastAsia="Arial" w:hAnsi="Arial" w:cs="Arial"/>
          <w:color w:val="070707"/>
        </w:rPr>
        <w:t>307</w:t>
      </w:r>
      <w:r>
        <w:rPr>
          <w:rFonts w:ascii="Arial" w:eastAsia="Arial" w:hAnsi="Arial" w:cs="Arial"/>
          <w:color w:val="333333"/>
        </w:rPr>
        <w:t>–</w:t>
      </w:r>
      <w:r>
        <w:rPr>
          <w:noProof/>
        </w:rPr>
        <w:drawing>
          <wp:inline distT="0" distB="0" distL="0" distR="0">
            <wp:extent cx="316992" cy="188976"/>
            <wp:effectExtent l="0" t="0" r="0" b="0"/>
            <wp:docPr id="539178" name="Picture 539178"/>
            <wp:cNvGraphicFramePr/>
            <a:graphic xmlns:a="http://schemas.openxmlformats.org/drawingml/2006/main">
              <a:graphicData uri="http://schemas.openxmlformats.org/drawingml/2006/picture">
                <pic:pic xmlns:pic="http://schemas.openxmlformats.org/drawingml/2006/picture">
                  <pic:nvPicPr>
                    <pic:cNvPr id="539178" name="Picture 539178"/>
                    <pic:cNvPicPr/>
                  </pic:nvPicPr>
                  <pic:blipFill>
                    <a:blip r:embed="rId782"/>
                    <a:stretch>
                      <a:fillRect/>
                    </a:stretch>
                  </pic:blipFill>
                  <pic:spPr>
                    <a:xfrm>
                      <a:off x="0" y="0"/>
                      <a:ext cx="316992" cy="188976"/>
                    </a:xfrm>
                    <a:prstGeom prst="rect">
                      <a:avLst/>
                    </a:prstGeom>
                  </pic:spPr>
                </pic:pic>
              </a:graphicData>
            </a:graphic>
          </wp:inline>
        </w:drawing>
      </w:r>
    </w:p>
    <w:p w:rsidR="008E0901" w:rsidRDefault="00BD0212">
      <w:pPr>
        <w:spacing w:after="79"/>
        <w:ind w:left="3148"/>
      </w:pPr>
      <w:r>
        <w:rPr>
          <w:noProof/>
        </w:rPr>
        <w:drawing>
          <wp:inline distT="0" distB="0" distL="0" distR="0">
            <wp:extent cx="495300" cy="15240"/>
            <wp:effectExtent l="0" t="0" r="0" b="0"/>
            <wp:docPr id="54204" name="Picture 54204"/>
            <wp:cNvGraphicFramePr/>
            <a:graphic xmlns:a="http://schemas.openxmlformats.org/drawingml/2006/main">
              <a:graphicData uri="http://schemas.openxmlformats.org/drawingml/2006/picture">
                <pic:pic xmlns:pic="http://schemas.openxmlformats.org/drawingml/2006/picture">
                  <pic:nvPicPr>
                    <pic:cNvPr id="54204" name="Picture 54204"/>
                    <pic:cNvPicPr/>
                  </pic:nvPicPr>
                  <pic:blipFill>
                    <a:blip r:embed="rId783"/>
                    <a:stretch>
                      <a:fillRect/>
                    </a:stretch>
                  </pic:blipFill>
                  <pic:spPr>
                    <a:xfrm>
                      <a:off x="0" y="0"/>
                      <a:ext cx="495300" cy="15240"/>
                    </a:xfrm>
                    <a:prstGeom prst="rect">
                      <a:avLst/>
                    </a:prstGeom>
                  </pic:spPr>
                </pic:pic>
              </a:graphicData>
            </a:graphic>
          </wp:inline>
        </w:drawing>
      </w:r>
    </w:p>
    <w:p w:rsidR="008E0901" w:rsidRDefault="00BD0212">
      <w:pPr>
        <w:spacing w:after="5" w:line="332" w:lineRule="auto"/>
        <w:ind w:left="2530" w:right="4570" w:hanging="10"/>
      </w:pPr>
      <w:r>
        <w:rPr>
          <w:rFonts w:ascii="Arial" w:eastAsia="Arial" w:hAnsi="Arial" w:cs="Arial"/>
          <w:color w:val="333333"/>
        </w:rPr>
        <w:t>line thickness</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070707"/>
        </w:rPr>
        <w:t xml:space="preserve">7 </w:t>
      </w:r>
      <w:r>
        <w:rPr>
          <w:rFonts w:ascii="Arial" w:eastAsia="Arial" w:hAnsi="Arial" w:cs="Arial"/>
          <w:color w:val="333333"/>
        </w:rPr>
        <w:t>shading,</w:t>
      </w:r>
      <w:r>
        <w:rPr>
          <w:rFonts w:ascii="Arial" w:eastAsia="Arial" w:hAnsi="Arial" w:cs="Arial"/>
          <w:color w:val="333333"/>
          <w:u w:val="single" w:color="000000"/>
        </w:rPr>
        <w:t xml:space="preserve"> </w:t>
      </w:r>
      <w:r>
        <w:rPr>
          <w:rFonts w:ascii="Arial" w:eastAsia="Arial" w:hAnsi="Arial" w:cs="Arial"/>
          <w:color w:val="070707"/>
          <w:u w:val="single" w:color="000000"/>
        </w:rPr>
        <w:t>34</w:t>
      </w:r>
      <w:r>
        <w:rPr>
          <w:rFonts w:ascii="Arial" w:eastAsia="Arial" w:hAnsi="Arial" w:cs="Arial"/>
          <w:color w:val="070707"/>
        </w:rPr>
        <w:t xml:space="preserve">2 </w:t>
      </w:r>
      <w:r>
        <w:rPr>
          <w:rFonts w:ascii="Arial" w:eastAsia="Arial" w:hAnsi="Arial" w:cs="Arial"/>
          <w:color w:val="333333"/>
        </w:rPr>
        <w:t>size,</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2</w:t>
      </w:r>
    </w:p>
    <w:p w:rsidR="008E0901" w:rsidRDefault="00BD0212">
      <w:pPr>
        <w:spacing w:after="45" w:line="331" w:lineRule="auto"/>
        <w:ind w:left="2220" w:right="4516"/>
        <w:jc w:val="both"/>
      </w:pPr>
      <w:r>
        <w:rPr>
          <w:rFonts w:ascii="Arial" w:eastAsia="Arial" w:hAnsi="Arial" w:cs="Arial"/>
          <w:color w:val="333333"/>
        </w:rPr>
        <w:t>gallery,</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070707"/>
        </w:rPr>
        <w:t xml:space="preserve">6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 xml:space="preserve">306 </w:t>
      </w:r>
      <w:r>
        <w:rPr>
          <w:rFonts w:ascii="Arial" w:eastAsia="Arial" w:hAnsi="Arial" w:cs="Arial"/>
          <w:color w:val="333333"/>
        </w:rPr>
        <w:t>line graphs,</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070707"/>
        </w:rPr>
        <w:t xml:space="preserve">6 </w:t>
      </w:r>
      <w:r>
        <w:rPr>
          <w:rFonts w:ascii="Arial" w:eastAsia="Arial" w:hAnsi="Arial" w:cs="Arial"/>
          <w:color w:val="333333"/>
          <w:sz w:val="17"/>
        </w:rPr>
        <w:t xml:space="preserve">plot()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307</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30</w:t>
      </w:r>
      <w:r>
        <w:rPr>
          <w:rFonts w:ascii="Arial" w:eastAsia="Arial" w:hAnsi="Arial" w:cs="Arial"/>
          <w:color w:val="070707"/>
        </w:rPr>
        <w:t xml:space="preserve">9 </w:t>
      </w:r>
      <w:r>
        <w:rPr>
          <w:rFonts w:ascii="Arial" w:eastAsia="Arial" w:hAnsi="Arial" w:cs="Arial"/>
          <w:color w:val="333333"/>
          <w:sz w:val="17"/>
        </w:rPr>
        <w:t xml:space="preserve">pyplot </w:t>
      </w:r>
      <w:r>
        <w:rPr>
          <w:rFonts w:ascii="Arial" w:eastAsia="Arial" w:hAnsi="Arial" w:cs="Arial"/>
          <w:color w:val="333333"/>
        </w:rPr>
        <w:t xml:space="preserve">module, </w:t>
      </w:r>
      <w:r>
        <w:rPr>
          <w:noProof/>
        </w:rPr>
        <w:drawing>
          <wp:inline distT="0" distB="0" distL="0" distR="0">
            <wp:extent cx="268224" cy="155447"/>
            <wp:effectExtent l="0" t="0" r="0" b="0"/>
            <wp:docPr id="539179" name="Picture 539179"/>
            <wp:cNvGraphicFramePr/>
            <a:graphic xmlns:a="http://schemas.openxmlformats.org/drawingml/2006/main">
              <a:graphicData uri="http://schemas.openxmlformats.org/drawingml/2006/picture">
                <pic:pic xmlns:pic="http://schemas.openxmlformats.org/drawingml/2006/picture">
                  <pic:nvPicPr>
                    <pic:cNvPr id="539179" name="Picture 539179"/>
                    <pic:cNvPicPr/>
                  </pic:nvPicPr>
                  <pic:blipFill>
                    <a:blip r:embed="rId784"/>
                    <a:stretch>
                      <a:fillRect/>
                    </a:stretch>
                  </pic:blipFill>
                  <pic:spPr>
                    <a:xfrm>
                      <a:off x="0" y="0"/>
                      <a:ext cx="268224" cy="155447"/>
                    </a:xfrm>
                    <a:prstGeom prst="rect">
                      <a:avLst/>
                    </a:prstGeom>
                  </pic:spPr>
                </pic:pic>
              </a:graphicData>
            </a:graphic>
          </wp:inline>
        </w:drawing>
      </w:r>
      <w:r>
        <w:rPr>
          <w:rFonts w:ascii="Arial" w:eastAsia="Arial" w:hAnsi="Arial" w:cs="Arial"/>
          <w:color w:val="333333"/>
        </w:rPr>
        <w:t>saving plots,</w:t>
      </w:r>
      <w:r>
        <w:rPr>
          <w:rFonts w:ascii="Arial" w:eastAsia="Arial" w:hAnsi="Arial" w:cs="Arial"/>
          <w:color w:val="333333"/>
          <w:u w:val="single" w:color="000000"/>
        </w:rPr>
        <w:t xml:space="preserve"> </w:t>
      </w:r>
      <w:r>
        <w:rPr>
          <w:rFonts w:ascii="Arial" w:eastAsia="Arial" w:hAnsi="Arial" w:cs="Arial"/>
          <w:color w:val="070707"/>
          <w:u w:val="single" w:color="000000"/>
        </w:rPr>
        <w:t>31</w:t>
      </w:r>
      <w:r>
        <w:rPr>
          <w:rFonts w:ascii="Arial" w:eastAsia="Arial" w:hAnsi="Arial" w:cs="Arial"/>
          <w:color w:val="070707"/>
        </w:rPr>
        <w:t xml:space="preserve">5 </w:t>
      </w:r>
      <w:r>
        <w:rPr>
          <w:rFonts w:ascii="Arial" w:eastAsia="Arial" w:hAnsi="Arial" w:cs="Arial"/>
          <w:color w:val="333333"/>
        </w:rPr>
        <w:lastRenderedPageBreak/>
        <w:t>scatter plots</w:t>
      </w:r>
      <w:r>
        <w:rPr>
          <w:rFonts w:ascii="Arial" w:eastAsia="Arial" w:hAnsi="Arial" w:cs="Arial"/>
          <w:color w:val="333333"/>
          <w:u w:val="single" w:color="000000"/>
        </w:rPr>
        <w:t xml:space="preserve">, </w:t>
      </w:r>
      <w:r>
        <w:rPr>
          <w:rFonts w:ascii="Arial" w:eastAsia="Arial" w:hAnsi="Arial" w:cs="Arial"/>
          <w:color w:val="070707"/>
          <w:u w:val="single" w:color="000000"/>
        </w:rPr>
        <w:t>310</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13 </w:t>
      </w:r>
      <w:r>
        <w:rPr>
          <w:rFonts w:ascii="Arial" w:eastAsia="Arial" w:hAnsi="Arial" w:cs="Arial"/>
          <w:color w:val="333333"/>
          <w:sz w:val="17"/>
        </w:rPr>
        <w:t xml:space="preserve">subplots() </w:t>
      </w:r>
      <w:r>
        <w:rPr>
          <w:rFonts w:ascii="Arial" w:eastAsia="Arial" w:hAnsi="Arial" w:cs="Arial"/>
          <w:color w:val="333333"/>
        </w:rPr>
        <w:t>function</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30</w:t>
      </w:r>
      <w:r>
        <w:rPr>
          <w:rFonts w:ascii="Arial" w:eastAsia="Arial" w:hAnsi="Arial" w:cs="Arial"/>
          <w:color w:val="070707"/>
        </w:rPr>
        <w:t>7</w:t>
      </w:r>
    </w:p>
    <w:p w:rsidR="008E0901" w:rsidRDefault="00BD0212">
      <w:pPr>
        <w:spacing w:after="32" w:line="331" w:lineRule="auto"/>
        <w:ind w:left="1825" w:right="1949"/>
        <w:jc w:val="both"/>
      </w:pPr>
      <w:r>
        <w:rPr>
          <w:rFonts w:ascii="Arial" w:eastAsia="Arial" w:hAnsi="Arial" w:cs="Arial"/>
          <w:color w:val="333333"/>
        </w:rPr>
        <w:t>methods</w:t>
      </w:r>
      <w:r>
        <w:rPr>
          <w:rFonts w:ascii="Arial" w:eastAsia="Arial" w:hAnsi="Arial" w:cs="Arial"/>
          <w:color w:val="333333"/>
          <w:u w:val="single" w:color="000000"/>
        </w:rPr>
        <w:t xml:space="preserve">, </w:t>
      </w:r>
      <w:r>
        <w:rPr>
          <w:rFonts w:ascii="Arial" w:eastAsia="Arial" w:hAnsi="Arial" w:cs="Arial"/>
          <w:color w:val="070707"/>
          <w:u w:val="single" w:color="000000"/>
        </w:rPr>
        <w:t>20</w:t>
      </w:r>
      <w:r>
        <w:rPr>
          <w:rFonts w:ascii="Arial" w:eastAsia="Arial" w:hAnsi="Arial" w:cs="Arial"/>
          <w:color w:val="333333"/>
          <w:u w:val="single" w:color="000000"/>
        </w:rPr>
        <w:t xml:space="preserve">, </w:t>
      </w:r>
      <w:r>
        <w:rPr>
          <w:rFonts w:ascii="Arial" w:eastAsia="Arial" w:hAnsi="Arial" w:cs="Arial"/>
          <w:color w:val="070707"/>
          <w:u w:val="single" w:color="000000"/>
        </w:rPr>
        <w:t>236</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37</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classes modules,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0</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classes: modules; functions: </w:t>
      </w:r>
    </w:p>
    <w:p w:rsidR="008E0901" w:rsidRDefault="00BD0212">
      <w:pPr>
        <w:spacing w:after="5" w:line="349" w:lineRule="auto"/>
        <w:ind w:left="1835" w:right="2748" w:hanging="10"/>
      </w:pPr>
      <w:r>
        <w:rPr>
          <w:rFonts w:ascii="Arial" w:eastAsia="Arial" w:hAnsi="Arial" w:cs="Arial"/>
          <w:color w:val="333333"/>
        </w:rPr>
        <w:t>modules modulo op</w:t>
      </w:r>
      <w:r>
        <w:rPr>
          <w:rFonts w:ascii="Arial" w:eastAsia="Arial" w:hAnsi="Arial" w:cs="Arial"/>
          <w:color w:val="333333"/>
          <w:u w:val="single" w:color="000000"/>
        </w:rPr>
        <w:t>erator (</w:t>
      </w:r>
      <w:r>
        <w:rPr>
          <w:rFonts w:ascii="Arial" w:eastAsia="Arial" w:hAnsi="Arial" w:cs="Arial"/>
          <w:color w:val="333333"/>
          <w:sz w:val="16"/>
        </w:rPr>
        <w:t>%</w:t>
      </w:r>
      <w:r>
        <w:rPr>
          <w:rFonts w:ascii="Arial" w:eastAsia="Arial" w:hAnsi="Arial" w:cs="Arial"/>
          <w:color w:val="333333"/>
          <w:u w:val="single" w:color="000000"/>
        </w:rPr>
        <w:t xml:space="preserve">), </w:t>
      </w:r>
      <w:r>
        <w:rPr>
          <w:rFonts w:ascii="Arial" w:eastAsia="Arial" w:hAnsi="Arial" w:cs="Arial"/>
          <w:color w:val="070707"/>
          <w:u w:val="single" w:color="000000"/>
        </w:rPr>
        <w:t>11</w:t>
      </w:r>
      <w:r>
        <w:rPr>
          <w:rFonts w:ascii="Arial" w:eastAsia="Arial" w:hAnsi="Arial" w:cs="Arial"/>
          <w:color w:val="070707"/>
        </w:rPr>
        <w:t>6</w:t>
      </w:r>
      <w:r>
        <w:rPr>
          <w:rFonts w:ascii="Arial" w:eastAsia="Arial" w:hAnsi="Arial" w:cs="Arial"/>
          <w:color w:val="333333"/>
        </w:rPr>
        <w:t>–</w:t>
      </w:r>
      <w:r>
        <w:rPr>
          <w:rFonts w:ascii="Arial" w:eastAsia="Arial" w:hAnsi="Arial" w:cs="Arial"/>
          <w:color w:val="070707"/>
        </w:rPr>
        <w:t>117</w:t>
      </w:r>
      <w:r>
        <w:rPr>
          <w:rFonts w:ascii="Arial" w:eastAsia="Arial" w:hAnsi="Arial" w:cs="Arial"/>
          <w:color w:val="333333"/>
        </w:rPr>
        <w:t xml:space="preserve">, </w:t>
      </w:r>
      <w:r>
        <w:rPr>
          <w:rFonts w:ascii="Arial" w:eastAsia="Arial" w:hAnsi="Arial" w:cs="Arial"/>
          <w:color w:val="070707"/>
        </w:rPr>
        <w:t xml:space="preserve">122 </w:t>
      </w:r>
      <w:r>
        <w:rPr>
          <w:rFonts w:ascii="Arial" w:eastAsia="Arial" w:hAnsi="Arial" w:cs="Arial"/>
          <w:i/>
          <w:color w:val="333333"/>
        </w:rPr>
        <w:t>motorcycles.py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37</w:t>
      </w:r>
      <w:r>
        <w:rPr>
          <w:rFonts w:ascii="Arial" w:eastAsia="Arial" w:hAnsi="Arial" w:cs="Arial"/>
          <w:color w:val="333333"/>
          <w:u w:val="single" w:color="000000"/>
        </w:rPr>
        <w:t>–</w:t>
      </w:r>
      <w:r>
        <w:rPr>
          <w:rFonts w:ascii="Arial" w:eastAsia="Arial" w:hAnsi="Arial" w:cs="Arial"/>
          <w:color w:val="070707"/>
        </w:rPr>
        <w:t xml:space="preserve">42 </w:t>
      </w:r>
      <w:r>
        <w:rPr>
          <w:rFonts w:ascii="Arial" w:eastAsia="Arial" w:hAnsi="Arial" w:cs="Arial"/>
          <w:i/>
          <w:color w:val="333333"/>
        </w:rPr>
        <w:t>mountain_poll.py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12</w:t>
      </w:r>
      <w:r>
        <w:rPr>
          <w:rFonts w:ascii="Arial" w:eastAsia="Arial" w:hAnsi="Arial" w:cs="Arial"/>
          <w:color w:val="070707"/>
        </w:rPr>
        <w:t xml:space="preserve">6 </w:t>
      </w:r>
      <w:r>
        <w:rPr>
          <w:rFonts w:ascii="Arial" w:eastAsia="Arial" w:hAnsi="Arial" w:cs="Arial"/>
          <w:i/>
          <w:color w:val="333333"/>
        </w:rPr>
        <w:t>mpl_squares.py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306</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10</w:t>
      </w:r>
    </w:p>
    <w:p w:rsidR="008E0901" w:rsidRDefault="00BD0212">
      <w:pPr>
        <w:spacing w:after="5"/>
        <w:ind w:left="1825" w:right="843"/>
        <w:jc w:val="both"/>
      </w:pPr>
      <w:r>
        <w:rPr>
          <w:rFonts w:ascii="Arial" w:eastAsia="Arial" w:hAnsi="Arial" w:cs="Arial"/>
          <w:color w:val="333333"/>
        </w:rPr>
        <w:t>multiplication (</w:t>
      </w:r>
      <w:r>
        <w:rPr>
          <w:rFonts w:ascii="Arial" w:eastAsia="Arial" w:hAnsi="Arial" w:cs="Arial"/>
          <w:color w:val="333333"/>
          <w:sz w:val="16"/>
        </w:rPr>
        <w:t>*</w:t>
      </w:r>
      <w:r>
        <w:rPr>
          <w:rFonts w:ascii="Arial" w:eastAsia="Arial" w:hAnsi="Arial" w:cs="Arial"/>
          <w:color w:val="333333"/>
        </w:rPr>
        <w:t xml:space="preserve">), </w:t>
      </w:r>
      <w:r>
        <w:rPr>
          <w:rFonts w:ascii="Arial" w:eastAsia="Arial" w:hAnsi="Arial" w:cs="Arial"/>
          <w:color w:val="070707"/>
          <w:u w:val="single" w:color="000000"/>
        </w:rPr>
        <w:t>26</w:t>
      </w:r>
    </w:p>
    <w:p w:rsidR="008E0901" w:rsidRDefault="00BD0212">
      <w:pPr>
        <w:spacing w:after="481" w:line="349" w:lineRule="auto"/>
        <w:ind w:left="1835" w:right="4369" w:hanging="10"/>
      </w:pPr>
      <w:r>
        <w:rPr>
          <w:rFonts w:ascii="Arial" w:eastAsia="Arial" w:hAnsi="Arial" w:cs="Arial"/>
          <w:i/>
          <w:color w:val="333333"/>
        </w:rPr>
        <w:t>my_car.py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17</w:t>
      </w:r>
      <w:r>
        <w:rPr>
          <w:rFonts w:ascii="Arial" w:eastAsia="Arial" w:hAnsi="Arial" w:cs="Arial"/>
          <w:color w:val="070707"/>
        </w:rPr>
        <w:t xml:space="preserve">5 </w:t>
      </w:r>
      <w:r>
        <w:rPr>
          <w:rFonts w:ascii="Arial" w:eastAsia="Arial" w:hAnsi="Arial" w:cs="Arial"/>
          <w:i/>
          <w:color w:val="333333"/>
        </w:rPr>
        <w:t>my_cars.py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177</w:t>
      </w:r>
      <w:r>
        <w:rPr>
          <w:rFonts w:ascii="Arial" w:eastAsia="Arial" w:hAnsi="Arial" w:cs="Arial"/>
          <w:color w:val="333333"/>
          <w:u w:val="single" w:color="000000"/>
        </w:rPr>
        <w:t>–</w:t>
      </w:r>
      <w:r>
        <w:rPr>
          <w:rFonts w:ascii="Arial" w:eastAsia="Arial" w:hAnsi="Arial" w:cs="Arial"/>
          <w:color w:val="070707"/>
          <w:u w:val="single" w:color="000000"/>
        </w:rPr>
        <w:t>17</w:t>
      </w:r>
      <w:r>
        <w:rPr>
          <w:rFonts w:ascii="Arial" w:eastAsia="Arial" w:hAnsi="Arial" w:cs="Arial"/>
          <w:color w:val="070707"/>
        </w:rPr>
        <w:t xml:space="preserve">9 </w:t>
      </w:r>
      <w:r>
        <w:rPr>
          <w:rFonts w:ascii="Arial" w:eastAsia="Arial" w:hAnsi="Arial" w:cs="Arial"/>
          <w:i/>
          <w:color w:val="333333"/>
        </w:rPr>
        <w:t>my_electric_car.py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17</w:t>
      </w:r>
      <w:r>
        <w:rPr>
          <w:rFonts w:ascii="Arial" w:eastAsia="Arial" w:hAnsi="Arial" w:cs="Arial"/>
          <w:color w:val="070707"/>
        </w:rPr>
        <w:t>6</w:t>
      </w:r>
    </w:p>
    <w:p w:rsidR="008E0901" w:rsidRDefault="00BD0212">
      <w:pPr>
        <w:spacing w:after="14" w:line="267" w:lineRule="auto"/>
        <w:ind w:left="1857" w:right="1448" w:hanging="10"/>
      </w:pPr>
      <w:r>
        <w:rPr>
          <w:rFonts w:ascii="Arial" w:eastAsia="Arial" w:hAnsi="Arial" w:cs="Arial"/>
          <w:b/>
          <w:color w:val="404040"/>
          <w:sz w:val="32"/>
        </w:rPr>
        <w:t>N</w:t>
      </w:r>
    </w:p>
    <w:p w:rsidR="008E0901" w:rsidRDefault="00BD0212">
      <w:pPr>
        <w:spacing w:after="5" w:line="349" w:lineRule="auto"/>
        <w:ind w:left="1835" w:right="4346" w:hanging="10"/>
      </w:pPr>
      <w:r>
        <w:rPr>
          <w:rFonts w:ascii="Arial" w:eastAsia="Arial" w:hAnsi="Arial" w:cs="Arial"/>
          <w:color w:val="333333"/>
        </w:rPr>
        <w:t>name errors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7 </w:t>
      </w:r>
      <w:r>
        <w:rPr>
          <w:rFonts w:ascii="Arial" w:eastAsia="Arial" w:hAnsi="Arial" w:cs="Arial"/>
          <w:i/>
          <w:color w:val="333333"/>
        </w:rPr>
        <w:t>name_function.py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210</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15 </w:t>
      </w:r>
      <w:r>
        <w:rPr>
          <w:rFonts w:ascii="Arial" w:eastAsia="Arial" w:hAnsi="Arial" w:cs="Arial"/>
          <w:i/>
          <w:color w:val="333333"/>
        </w:rPr>
        <w:t>name.py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0 </w:t>
      </w:r>
      <w:r>
        <w:rPr>
          <w:rFonts w:ascii="Arial" w:eastAsia="Arial" w:hAnsi="Arial" w:cs="Arial"/>
          <w:i/>
          <w:color w:val="333333"/>
        </w:rPr>
        <w:t>names.py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 xml:space="preserve">0 </w:t>
      </w:r>
      <w:r>
        <w:rPr>
          <w:rFonts w:ascii="Arial" w:eastAsia="Arial" w:hAnsi="Arial" w:cs="Arial"/>
          <w:color w:val="333333"/>
        </w:rPr>
        <w:t>nesting,</w:t>
      </w:r>
      <w:r>
        <w:rPr>
          <w:rFonts w:ascii="Arial" w:eastAsia="Arial" w:hAnsi="Arial" w:cs="Arial"/>
          <w:color w:val="333333"/>
          <w:u w:val="single" w:color="000000"/>
        </w:rPr>
        <w:t xml:space="preserve"> </w:t>
      </w:r>
      <w:r>
        <w:rPr>
          <w:rFonts w:ascii="Arial" w:eastAsia="Arial" w:hAnsi="Arial" w:cs="Arial"/>
          <w:color w:val="070707"/>
          <w:u w:val="single" w:color="000000"/>
        </w:rPr>
        <w:t>106</w:t>
      </w:r>
      <w:r>
        <w:rPr>
          <w:rFonts w:ascii="Arial" w:eastAsia="Arial" w:hAnsi="Arial" w:cs="Arial"/>
          <w:color w:val="333333"/>
          <w:u w:val="single" w:color="000000"/>
        </w:rPr>
        <w:t>–</w:t>
      </w:r>
      <w:r>
        <w:rPr>
          <w:rFonts w:ascii="Arial" w:eastAsia="Arial" w:hAnsi="Arial" w:cs="Arial"/>
          <w:color w:val="070707"/>
          <w:u w:val="single" w:color="000000"/>
        </w:rPr>
        <w:t>11</w:t>
      </w:r>
      <w:r>
        <w:rPr>
          <w:rFonts w:ascii="Arial" w:eastAsia="Arial" w:hAnsi="Arial" w:cs="Arial"/>
          <w:color w:val="070707"/>
        </w:rPr>
        <w:t>2</w:t>
      </w:r>
    </w:p>
    <w:p w:rsidR="008E0901" w:rsidRDefault="00BD0212">
      <w:pPr>
        <w:spacing w:after="55"/>
        <w:ind w:left="2220" w:right="843"/>
        <w:jc w:val="both"/>
      </w:pPr>
      <w:r>
        <w:rPr>
          <w:rFonts w:ascii="Arial" w:eastAsia="Arial" w:hAnsi="Arial" w:cs="Arial"/>
          <w:color w:val="333333"/>
        </w:rPr>
        <w:t>depth,</w:t>
      </w:r>
      <w:r>
        <w:rPr>
          <w:rFonts w:ascii="Arial" w:eastAsia="Arial" w:hAnsi="Arial" w:cs="Arial"/>
          <w:color w:val="333333"/>
          <w:u w:val="single" w:color="000000"/>
        </w:rPr>
        <w:t xml:space="preserve"> </w:t>
      </w:r>
      <w:r>
        <w:rPr>
          <w:rFonts w:ascii="Arial" w:eastAsia="Arial" w:hAnsi="Arial" w:cs="Arial"/>
          <w:color w:val="070707"/>
          <w:u w:val="single" w:color="000000"/>
        </w:rPr>
        <w:t>11</w:t>
      </w:r>
      <w:r>
        <w:rPr>
          <w:rFonts w:ascii="Arial" w:eastAsia="Arial" w:hAnsi="Arial" w:cs="Arial"/>
          <w:color w:val="070707"/>
        </w:rPr>
        <w:t>0</w:t>
      </w:r>
    </w:p>
    <w:p w:rsidR="008E0901" w:rsidRDefault="00BD0212">
      <w:pPr>
        <w:spacing w:after="34" w:line="331" w:lineRule="auto"/>
        <w:ind w:left="2220" w:right="3426"/>
        <w:jc w:val="both"/>
      </w:pPr>
      <w:r>
        <w:rPr>
          <w:rFonts w:ascii="Arial" w:eastAsia="Arial" w:hAnsi="Arial" w:cs="Arial"/>
          <w:color w:val="333333"/>
          <w:sz w:val="20"/>
        </w:rPr>
        <w:t xml:space="preserve">dictionaries in dictionaries, </w:t>
      </w:r>
      <w:r>
        <w:rPr>
          <w:noProof/>
        </w:rPr>
        <w:drawing>
          <wp:inline distT="0" distB="0" distL="0" distR="0">
            <wp:extent cx="530352" cy="155448"/>
            <wp:effectExtent l="0" t="0" r="0" b="0"/>
            <wp:docPr id="539180" name="Picture 539180"/>
            <wp:cNvGraphicFramePr/>
            <a:graphic xmlns:a="http://schemas.openxmlformats.org/drawingml/2006/main">
              <a:graphicData uri="http://schemas.openxmlformats.org/drawingml/2006/picture">
                <pic:pic xmlns:pic="http://schemas.openxmlformats.org/drawingml/2006/picture">
                  <pic:nvPicPr>
                    <pic:cNvPr id="539180" name="Picture 539180"/>
                    <pic:cNvPicPr/>
                  </pic:nvPicPr>
                  <pic:blipFill>
                    <a:blip r:embed="rId785"/>
                    <a:stretch>
                      <a:fillRect/>
                    </a:stretch>
                  </pic:blipFill>
                  <pic:spPr>
                    <a:xfrm>
                      <a:off x="0" y="0"/>
                      <a:ext cx="530352" cy="155448"/>
                    </a:xfrm>
                    <a:prstGeom prst="rect">
                      <a:avLst/>
                    </a:prstGeom>
                  </pic:spPr>
                </pic:pic>
              </a:graphicData>
            </a:graphic>
          </wp:inline>
        </w:drawing>
      </w:r>
      <w:r>
        <w:rPr>
          <w:rFonts w:ascii="Arial" w:eastAsia="Arial" w:hAnsi="Arial" w:cs="Arial"/>
          <w:color w:val="333333"/>
        </w:rPr>
        <w:t>dictionaries in lists,</w:t>
      </w:r>
      <w:r>
        <w:rPr>
          <w:rFonts w:ascii="Arial" w:eastAsia="Arial" w:hAnsi="Arial" w:cs="Arial"/>
          <w:color w:val="333333"/>
          <w:u w:val="single" w:color="000000"/>
        </w:rPr>
        <w:t xml:space="preserve"> </w:t>
      </w:r>
      <w:r>
        <w:rPr>
          <w:rFonts w:ascii="Arial" w:eastAsia="Arial" w:hAnsi="Arial" w:cs="Arial"/>
          <w:color w:val="070707"/>
          <w:u w:val="single" w:color="000000"/>
        </w:rPr>
        <w:t>106</w:t>
      </w:r>
      <w:r>
        <w:rPr>
          <w:rFonts w:ascii="Arial" w:eastAsia="Arial" w:hAnsi="Arial" w:cs="Arial"/>
          <w:color w:val="333333"/>
          <w:u w:val="single" w:color="000000"/>
        </w:rPr>
        <w:t>–</w:t>
      </w:r>
      <w:r>
        <w:rPr>
          <w:rFonts w:ascii="Arial" w:eastAsia="Arial" w:hAnsi="Arial" w:cs="Arial"/>
          <w:color w:val="070707"/>
          <w:u w:val="single" w:color="000000"/>
        </w:rPr>
        <w:t>10</w:t>
      </w:r>
      <w:r>
        <w:rPr>
          <w:rFonts w:ascii="Arial" w:eastAsia="Arial" w:hAnsi="Arial" w:cs="Arial"/>
          <w:color w:val="070707"/>
        </w:rPr>
        <w:t xml:space="preserve">8 </w:t>
      </w:r>
      <w:r>
        <w:rPr>
          <w:rFonts w:ascii="Arial" w:eastAsia="Arial" w:hAnsi="Arial" w:cs="Arial"/>
          <w:color w:val="333333"/>
        </w:rPr>
        <w:t>lists in dictionaries,</w:t>
      </w:r>
      <w:r>
        <w:rPr>
          <w:rFonts w:ascii="Arial" w:eastAsia="Arial" w:hAnsi="Arial" w:cs="Arial"/>
          <w:color w:val="333333"/>
          <w:u w:val="single" w:color="000000"/>
        </w:rPr>
        <w:t xml:space="preserve"> </w:t>
      </w:r>
      <w:r>
        <w:rPr>
          <w:rFonts w:ascii="Arial" w:eastAsia="Arial" w:hAnsi="Arial" w:cs="Arial"/>
          <w:color w:val="070707"/>
          <w:u w:val="single" w:color="000000"/>
        </w:rPr>
        <w:t>108</w:t>
      </w:r>
      <w:r>
        <w:rPr>
          <w:rFonts w:ascii="Arial" w:eastAsia="Arial" w:hAnsi="Arial" w:cs="Arial"/>
          <w:color w:val="333333"/>
          <w:u w:val="single" w:color="000000"/>
        </w:rPr>
        <w:t>–</w:t>
      </w:r>
      <w:r>
        <w:rPr>
          <w:rFonts w:ascii="Arial" w:eastAsia="Arial" w:hAnsi="Arial" w:cs="Arial"/>
          <w:color w:val="070707"/>
          <w:u w:val="single" w:color="000000"/>
        </w:rPr>
        <w:t>11</w:t>
      </w:r>
      <w:r>
        <w:rPr>
          <w:rFonts w:ascii="Arial" w:eastAsia="Arial" w:hAnsi="Arial" w:cs="Arial"/>
          <w:color w:val="070707"/>
        </w:rPr>
        <w:t>0</w:t>
      </w:r>
    </w:p>
    <w:p w:rsidR="008E0901" w:rsidRDefault="00BD0212">
      <w:pPr>
        <w:spacing w:after="118"/>
        <w:ind w:left="1825" w:right="843"/>
        <w:jc w:val="both"/>
      </w:pPr>
      <w:r>
        <w:rPr>
          <w:rFonts w:ascii="Arial" w:eastAsia="Arial" w:hAnsi="Arial" w:cs="Arial"/>
          <w:color w:val="333333"/>
        </w:rPr>
        <w:t>newline (</w:t>
      </w:r>
      <w:r>
        <w:rPr>
          <w:rFonts w:ascii="Arial" w:eastAsia="Arial" w:hAnsi="Arial" w:cs="Arial"/>
          <w:color w:val="333333"/>
          <w:sz w:val="16"/>
        </w:rPr>
        <w:t>\n</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2</w:t>
      </w:r>
    </w:p>
    <w:p w:rsidR="008E0901" w:rsidRDefault="00BD0212">
      <w:pPr>
        <w:spacing w:after="41" w:line="331" w:lineRule="auto"/>
        <w:ind w:left="1825" w:right="5997"/>
        <w:jc w:val="both"/>
      </w:pPr>
      <w:r>
        <w:rPr>
          <w:rFonts w:ascii="Arial" w:eastAsia="Arial" w:hAnsi="Arial" w:cs="Arial"/>
          <w:color w:val="333333"/>
          <w:sz w:val="17"/>
        </w:rPr>
        <w:t>None</w:t>
      </w:r>
      <w:r>
        <w:rPr>
          <w:rFonts w:ascii="Arial" w:eastAsia="Arial" w:hAnsi="Arial" w:cs="Arial"/>
          <w:color w:val="333333"/>
        </w:rPr>
        <w:t xml:space="preserve">, </w:t>
      </w:r>
      <w:r>
        <w:rPr>
          <w:noProof/>
        </w:rPr>
        <w:drawing>
          <wp:inline distT="0" distB="0" distL="0" distR="0">
            <wp:extent cx="182880" cy="155448"/>
            <wp:effectExtent l="0" t="0" r="0" b="0"/>
            <wp:docPr id="539181" name="Picture 539181"/>
            <wp:cNvGraphicFramePr/>
            <a:graphic xmlns:a="http://schemas.openxmlformats.org/drawingml/2006/main">
              <a:graphicData uri="http://schemas.openxmlformats.org/drawingml/2006/picture">
                <pic:pic xmlns:pic="http://schemas.openxmlformats.org/drawingml/2006/picture">
                  <pic:nvPicPr>
                    <pic:cNvPr id="539181" name="Picture 539181"/>
                    <pic:cNvPicPr/>
                  </pic:nvPicPr>
                  <pic:blipFill>
                    <a:blip r:embed="rId786"/>
                    <a:stretch>
                      <a:fillRect/>
                    </a:stretch>
                  </pic:blipFill>
                  <pic:spPr>
                    <a:xfrm>
                      <a:off x="0" y="0"/>
                      <a:ext cx="182880" cy="155448"/>
                    </a:xfrm>
                    <a:prstGeom prst="rect">
                      <a:avLst/>
                    </a:prstGeom>
                  </pic:spPr>
                </pic:pic>
              </a:graphicData>
            </a:graphic>
          </wp:inline>
        </w:drawing>
      </w:r>
      <w:r>
        <w:rPr>
          <w:rFonts w:ascii="Arial" w:eastAsia="Arial" w:hAnsi="Arial" w:cs="Arial"/>
          <w:color w:val="333333"/>
        </w:rPr>
        <w:t>not (</w:t>
      </w:r>
      <w:r>
        <w:rPr>
          <w:rFonts w:ascii="Arial" w:eastAsia="Arial" w:hAnsi="Arial" w:cs="Arial"/>
          <w:color w:val="333333"/>
          <w:sz w:val="16"/>
        </w:rPr>
        <w:t>!</w:t>
      </w:r>
      <w:r>
        <w:rPr>
          <w:rFonts w:ascii="Arial" w:eastAsia="Arial" w:hAnsi="Arial" w:cs="Arial"/>
          <w:color w:val="333333"/>
        </w:rPr>
        <w:t xml:space="preserve">), </w:t>
      </w:r>
      <w:r>
        <w:rPr>
          <w:rFonts w:ascii="Arial" w:eastAsia="Arial" w:hAnsi="Arial" w:cs="Arial"/>
          <w:color w:val="070707"/>
          <w:u w:val="single" w:color="000000"/>
        </w:rPr>
        <w:t>74</w:t>
      </w:r>
    </w:p>
    <w:p w:rsidR="008E0901" w:rsidRDefault="00BD0212">
      <w:pPr>
        <w:spacing w:after="5" w:line="349" w:lineRule="auto"/>
        <w:ind w:left="1835" w:right="4149" w:hanging="10"/>
      </w:pPr>
      <w:r>
        <w:rPr>
          <w:rFonts w:ascii="Arial" w:eastAsia="Arial" w:hAnsi="Arial" w:cs="Arial"/>
          <w:i/>
          <w:color w:val="333333"/>
        </w:rPr>
        <w:t>number_reader.py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03 </w:t>
      </w:r>
      <w:r>
        <w:rPr>
          <w:rFonts w:ascii="Arial" w:eastAsia="Arial" w:hAnsi="Arial" w:cs="Arial"/>
          <w:color w:val="333333"/>
        </w:rPr>
        <w:t>numbers,</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8</w:t>
      </w:r>
    </w:p>
    <w:p w:rsidR="008E0901" w:rsidRDefault="00BD0212">
      <w:pPr>
        <w:spacing w:after="502" w:line="331" w:lineRule="auto"/>
        <w:ind w:left="1825" w:right="3818" w:firstLine="380"/>
        <w:jc w:val="both"/>
      </w:pPr>
      <w:r>
        <w:rPr>
          <w:rFonts w:ascii="Arial" w:eastAsia="Arial" w:hAnsi="Arial" w:cs="Arial"/>
          <w:color w:val="333333"/>
        </w:rPr>
        <w:t>arithmetic,</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rPr>
        <w:t xml:space="preserve">comparisons, </w:t>
      </w:r>
      <w:r>
        <w:rPr>
          <w:rFonts w:ascii="Arial" w:eastAsia="Arial" w:hAnsi="Arial" w:cs="Arial"/>
          <w:color w:val="070707"/>
        </w:rPr>
        <w:t>74</w:t>
      </w:r>
      <w:r>
        <w:rPr>
          <w:rFonts w:ascii="Arial" w:eastAsia="Arial" w:hAnsi="Arial" w:cs="Arial"/>
          <w:color w:val="333333"/>
        </w:rPr>
        <w:t>–</w:t>
      </w:r>
      <w:r>
        <w:rPr>
          <w:rFonts w:ascii="Arial" w:eastAsia="Arial" w:hAnsi="Arial" w:cs="Arial"/>
          <w:color w:val="070707"/>
        </w:rPr>
        <w:t xml:space="preserve">76 </w:t>
      </w:r>
      <w:r>
        <w:rPr>
          <w:rFonts w:ascii="Arial" w:eastAsia="Arial" w:hAnsi="Arial" w:cs="Arial"/>
          <w:color w:val="333333"/>
        </w:rPr>
        <w:t>exponents</w:t>
      </w:r>
      <w:r>
        <w:rPr>
          <w:rFonts w:ascii="Arial" w:eastAsia="Arial" w:hAnsi="Arial" w:cs="Arial"/>
          <w:color w:val="333333"/>
          <w:u w:val="single" w:color="000000"/>
        </w:rPr>
        <w:t xml:space="preserve">, </w:t>
      </w:r>
      <w:r>
        <w:rPr>
          <w:noProof/>
        </w:rPr>
        <w:drawing>
          <wp:inline distT="0" distB="0" distL="0" distR="0">
            <wp:extent cx="429768" cy="188976"/>
            <wp:effectExtent l="0" t="0" r="0" b="0"/>
            <wp:docPr id="539182" name="Picture 539182"/>
            <wp:cNvGraphicFramePr/>
            <a:graphic xmlns:a="http://schemas.openxmlformats.org/drawingml/2006/main">
              <a:graphicData uri="http://schemas.openxmlformats.org/drawingml/2006/picture">
                <pic:pic xmlns:pic="http://schemas.openxmlformats.org/drawingml/2006/picture">
                  <pic:nvPicPr>
                    <pic:cNvPr id="539182" name="Picture 539182"/>
                    <pic:cNvPicPr/>
                  </pic:nvPicPr>
                  <pic:blipFill>
                    <a:blip r:embed="rId787"/>
                    <a:stretch>
                      <a:fillRect/>
                    </a:stretch>
                  </pic:blipFill>
                  <pic:spPr>
                    <a:xfrm>
                      <a:off x="0" y="0"/>
                      <a:ext cx="429768" cy="188976"/>
                    </a:xfrm>
                    <a:prstGeom prst="rect">
                      <a:avLst/>
                    </a:prstGeom>
                  </pic:spPr>
                </pic:pic>
              </a:graphicData>
            </a:graphic>
          </wp:inline>
        </w:drawing>
      </w:r>
      <w:r>
        <w:rPr>
          <w:rFonts w:ascii="Arial" w:eastAsia="Arial" w:hAnsi="Arial" w:cs="Arial"/>
          <w:color w:val="333333"/>
        </w:rPr>
        <w:t>floats,</w:t>
      </w:r>
      <w:r>
        <w:rPr>
          <w:rFonts w:ascii="Arial" w:eastAsia="Arial" w:hAnsi="Arial" w:cs="Arial"/>
          <w:color w:val="333333"/>
          <w:u w:val="single" w:color="000000"/>
        </w:rPr>
        <w:t xml:space="preserve"> </w:t>
      </w:r>
      <w:r>
        <w:rPr>
          <w:rFonts w:ascii="Arial" w:eastAsia="Arial" w:hAnsi="Arial" w:cs="Arial"/>
          <w:color w:val="070707"/>
          <w:u w:val="single" w:color="000000"/>
        </w:rPr>
        <w:t xml:space="preserve">26 </w:t>
      </w:r>
      <w:r>
        <w:rPr>
          <w:rFonts w:ascii="Arial" w:eastAsia="Arial" w:hAnsi="Arial" w:cs="Arial"/>
          <w:color w:val="333333"/>
        </w:rPr>
        <w:t>floor division (</w:t>
      </w:r>
      <w:r>
        <w:rPr>
          <w:rFonts w:ascii="Arial" w:eastAsia="Arial" w:hAnsi="Arial" w:cs="Arial"/>
          <w:color w:val="333333"/>
          <w:sz w:val="16"/>
        </w:rPr>
        <w:t>//</w:t>
      </w:r>
      <w:r>
        <w:rPr>
          <w:rFonts w:ascii="Arial" w:eastAsia="Arial" w:hAnsi="Arial" w:cs="Arial"/>
          <w:color w:val="333333"/>
        </w:rPr>
        <w:t xml:space="preserve">), </w:t>
      </w:r>
      <w:r>
        <w:rPr>
          <w:rFonts w:ascii="Arial" w:eastAsia="Arial" w:hAnsi="Arial" w:cs="Arial"/>
          <w:color w:val="070707"/>
          <w:u w:val="single" w:color="000000"/>
        </w:rPr>
        <w:t xml:space="preserve">260 </w:t>
      </w:r>
      <w:r>
        <w:rPr>
          <w:rFonts w:ascii="Arial" w:eastAsia="Arial" w:hAnsi="Arial" w:cs="Arial"/>
          <w:color w:val="333333"/>
        </w:rPr>
        <w:t>integers,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rPr>
        <w:t>mixing integers and floats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7 </w:t>
      </w:r>
      <w:r>
        <w:rPr>
          <w:rFonts w:ascii="Arial" w:eastAsia="Arial" w:hAnsi="Arial" w:cs="Arial"/>
          <w:color w:val="333333"/>
        </w:rPr>
        <w:t>order of operations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sz w:val="17"/>
        </w:rPr>
        <w:t xml:space="preserve">round() </w:t>
      </w:r>
      <w:r>
        <w:rPr>
          <w:rFonts w:ascii="Arial" w:eastAsia="Arial" w:hAnsi="Arial" w:cs="Arial"/>
          <w:color w:val="333333"/>
        </w:rPr>
        <w:t xml:space="preserve">function, </w:t>
      </w:r>
      <w:r>
        <w:rPr>
          <w:noProof/>
        </w:rPr>
        <w:drawing>
          <wp:inline distT="0" distB="0" distL="0" distR="0">
            <wp:extent cx="262128" cy="155448"/>
            <wp:effectExtent l="0" t="0" r="0" b="0"/>
            <wp:docPr id="539183" name="Picture 539183"/>
            <wp:cNvGraphicFramePr/>
            <a:graphic xmlns:a="http://schemas.openxmlformats.org/drawingml/2006/main">
              <a:graphicData uri="http://schemas.openxmlformats.org/drawingml/2006/picture">
                <pic:pic xmlns:pic="http://schemas.openxmlformats.org/drawingml/2006/picture">
                  <pic:nvPicPr>
                    <pic:cNvPr id="539183" name="Picture 539183"/>
                    <pic:cNvPicPr/>
                  </pic:nvPicPr>
                  <pic:blipFill>
                    <a:blip r:embed="rId788"/>
                    <a:stretch>
                      <a:fillRect/>
                    </a:stretch>
                  </pic:blipFill>
                  <pic:spPr>
                    <a:xfrm>
                      <a:off x="0" y="0"/>
                      <a:ext cx="262128" cy="155448"/>
                    </a:xfrm>
                    <a:prstGeom prst="rect">
                      <a:avLst/>
                    </a:prstGeom>
                  </pic:spPr>
                </pic:pic>
              </a:graphicData>
            </a:graphic>
          </wp:inline>
        </w:drawing>
      </w:r>
      <w:r>
        <w:rPr>
          <w:rFonts w:ascii="Arial" w:eastAsia="Arial" w:hAnsi="Arial" w:cs="Arial"/>
          <w:color w:val="333333"/>
        </w:rPr>
        <w:t>underscores in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8 </w:t>
      </w:r>
      <w:r>
        <w:rPr>
          <w:rFonts w:ascii="Arial" w:eastAsia="Arial" w:hAnsi="Arial" w:cs="Arial"/>
          <w:i/>
          <w:color w:val="333333"/>
        </w:rPr>
        <w:t>number_writer.py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20</w:t>
      </w:r>
      <w:r>
        <w:rPr>
          <w:rFonts w:ascii="Arial" w:eastAsia="Arial" w:hAnsi="Arial" w:cs="Arial"/>
          <w:color w:val="070707"/>
        </w:rPr>
        <w:t>3</w:t>
      </w:r>
    </w:p>
    <w:p w:rsidR="008E0901" w:rsidRDefault="00BD0212">
      <w:pPr>
        <w:spacing w:after="14" w:line="267" w:lineRule="auto"/>
        <w:ind w:left="1857" w:right="1448" w:hanging="10"/>
      </w:pPr>
      <w:r>
        <w:rPr>
          <w:rFonts w:ascii="Arial" w:eastAsia="Arial" w:hAnsi="Arial" w:cs="Arial"/>
          <w:b/>
          <w:color w:val="404040"/>
          <w:sz w:val="32"/>
        </w:rPr>
        <w:t>O</w:t>
      </w:r>
    </w:p>
    <w:p w:rsidR="008E0901" w:rsidRDefault="00BD0212">
      <w:pPr>
        <w:spacing w:after="5"/>
        <w:ind w:left="1837" w:right="845"/>
        <w:jc w:val="both"/>
      </w:pPr>
      <w:r>
        <w:rPr>
          <w:rFonts w:ascii="Arial" w:eastAsia="Arial" w:hAnsi="Arial" w:cs="Arial"/>
          <w:color w:val="333333"/>
          <w:sz w:val="20"/>
        </w:rPr>
        <w:lastRenderedPageBreak/>
        <w:t xml:space="preserve">object-oriented programming, </w:t>
      </w:r>
      <w:r>
        <w:rPr>
          <w:rFonts w:ascii="Arial" w:eastAsia="Arial" w:hAnsi="Arial" w:cs="Arial"/>
          <w:color w:val="070707"/>
          <w:sz w:val="20"/>
        </w:rPr>
        <w:t>157</w:t>
      </w:r>
      <w:r>
        <w:rPr>
          <w:rFonts w:ascii="Arial" w:eastAsia="Arial" w:hAnsi="Arial" w:cs="Arial"/>
          <w:color w:val="333333"/>
          <w:sz w:val="20"/>
        </w:rPr>
        <w:t xml:space="preserve">. </w:t>
      </w:r>
      <w:r>
        <w:rPr>
          <w:rFonts w:ascii="Arial" w:eastAsia="Arial" w:hAnsi="Arial" w:cs="Arial"/>
          <w:i/>
          <w:color w:val="333333"/>
          <w:sz w:val="20"/>
        </w:rPr>
        <w:t>See also</w:t>
      </w:r>
      <w:r>
        <w:rPr>
          <w:rFonts w:ascii="Arial" w:eastAsia="Arial" w:hAnsi="Arial" w:cs="Arial"/>
          <w:color w:val="333333"/>
          <w:sz w:val="20"/>
        </w:rPr>
        <w:t xml:space="preserve"> classes</w:t>
      </w:r>
    </w:p>
    <w:p w:rsidR="008E0901" w:rsidRDefault="00BD0212">
      <w:pPr>
        <w:spacing w:after="110"/>
        <w:ind w:left="4588"/>
      </w:pPr>
      <w:r>
        <w:rPr>
          <w:noProof/>
        </w:rPr>
        <w:drawing>
          <wp:inline distT="0" distB="0" distL="0" distR="0">
            <wp:extent cx="219710" cy="15240"/>
            <wp:effectExtent l="0" t="0" r="0" b="0"/>
            <wp:docPr id="54470" name="Picture 54470"/>
            <wp:cNvGraphicFramePr/>
            <a:graphic xmlns:a="http://schemas.openxmlformats.org/drawingml/2006/main">
              <a:graphicData uri="http://schemas.openxmlformats.org/drawingml/2006/picture">
                <pic:pic xmlns:pic="http://schemas.openxmlformats.org/drawingml/2006/picture">
                  <pic:nvPicPr>
                    <pic:cNvPr id="54470" name="Picture 54470"/>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5"/>
        <w:ind w:left="1825" w:right="843"/>
        <w:jc w:val="both"/>
      </w:pPr>
      <w:r>
        <w:rPr>
          <w:rFonts w:ascii="Arial" w:eastAsia="Arial" w:hAnsi="Arial" w:cs="Arial"/>
          <w:color w:val="333333"/>
          <w:sz w:val="17"/>
        </w:rPr>
        <w:t xml:space="preserve">open()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18</w:t>
      </w:r>
      <w:r>
        <w:rPr>
          <w:rFonts w:ascii="Arial" w:eastAsia="Arial" w:hAnsi="Arial" w:cs="Arial"/>
          <w:color w:val="070707"/>
        </w:rPr>
        <w:t>4</w:t>
      </w:r>
    </w:p>
    <w:p w:rsidR="008E0901" w:rsidRDefault="00BD0212">
      <w:pPr>
        <w:spacing w:after="529" w:line="331" w:lineRule="auto"/>
        <w:ind w:left="1825" w:right="843"/>
        <w:jc w:val="both"/>
      </w:pPr>
      <w:r>
        <w:rPr>
          <w:rFonts w:ascii="Arial" w:eastAsia="Arial" w:hAnsi="Arial" w:cs="Arial"/>
          <w:color w:val="333333"/>
          <w:sz w:val="17"/>
        </w:rPr>
        <w:t xml:space="preserve">or </w:t>
      </w:r>
      <w:r>
        <w:rPr>
          <w:rFonts w:ascii="Arial" w:eastAsia="Arial" w:hAnsi="Arial" w:cs="Arial"/>
          <w:color w:val="333333"/>
        </w:rPr>
        <w:t>keyword,</w:t>
      </w:r>
      <w:r>
        <w:rPr>
          <w:rFonts w:ascii="Arial" w:eastAsia="Arial" w:hAnsi="Arial" w:cs="Arial"/>
          <w:color w:val="333333"/>
          <w:sz w:val="17"/>
        </w:rPr>
        <w:t xml:space="preserve"> </w:t>
      </w:r>
      <w:r>
        <w:rPr>
          <w:rFonts w:ascii="Arial" w:eastAsia="Arial" w:hAnsi="Arial" w:cs="Arial"/>
          <w:color w:val="070707"/>
          <w:u w:val="single" w:color="000000"/>
        </w:rPr>
        <w:t>76</w:t>
      </w:r>
    </w:p>
    <w:p w:rsidR="008E0901" w:rsidRDefault="00BD0212">
      <w:pPr>
        <w:spacing w:after="14" w:line="267" w:lineRule="auto"/>
        <w:ind w:left="1857" w:right="1448" w:hanging="10"/>
      </w:pPr>
      <w:r>
        <w:rPr>
          <w:rFonts w:ascii="Arial" w:eastAsia="Arial" w:hAnsi="Arial" w:cs="Arial"/>
          <w:b/>
          <w:color w:val="404040"/>
          <w:sz w:val="32"/>
        </w:rPr>
        <w:t>P</w:t>
      </w:r>
    </w:p>
    <w:p w:rsidR="008E0901" w:rsidRDefault="00BD0212">
      <w:pPr>
        <w:spacing w:after="73"/>
        <w:ind w:left="1825" w:right="843"/>
        <w:jc w:val="both"/>
      </w:pPr>
      <w:r>
        <w:rPr>
          <w:rFonts w:ascii="Arial" w:eastAsia="Arial" w:hAnsi="Arial" w:cs="Arial"/>
          <w:color w:val="333333"/>
        </w:rPr>
        <w:t>parameters</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1</w:t>
      </w:r>
    </w:p>
    <w:p w:rsidR="008E0901" w:rsidRDefault="00BD0212">
      <w:pPr>
        <w:spacing w:after="0"/>
        <w:ind w:left="1825" w:right="841"/>
        <w:jc w:val="both"/>
      </w:pPr>
      <w:r>
        <w:rPr>
          <w:rFonts w:ascii="Arial" w:eastAsia="Arial" w:hAnsi="Arial" w:cs="Arial"/>
          <w:color w:val="333333"/>
          <w:sz w:val="19"/>
        </w:rPr>
        <w:t xml:space="preserve">parent classes, </w:t>
      </w:r>
      <w:r>
        <w:rPr>
          <w:rFonts w:ascii="Arial" w:eastAsia="Arial" w:hAnsi="Arial" w:cs="Arial"/>
          <w:color w:val="070707"/>
          <w:sz w:val="19"/>
        </w:rPr>
        <w:t>167</w:t>
      </w:r>
      <w:r>
        <w:rPr>
          <w:rFonts w:ascii="Arial" w:eastAsia="Arial" w:hAnsi="Arial" w:cs="Arial"/>
          <w:color w:val="333333"/>
          <w:sz w:val="19"/>
        </w:rPr>
        <w:t xml:space="preserve">. </w:t>
      </w:r>
      <w:r>
        <w:rPr>
          <w:rFonts w:ascii="Arial" w:eastAsia="Arial" w:hAnsi="Arial" w:cs="Arial"/>
          <w:i/>
          <w:color w:val="333333"/>
          <w:sz w:val="19"/>
        </w:rPr>
        <w:t>See also</w:t>
      </w:r>
      <w:r>
        <w:rPr>
          <w:rFonts w:ascii="Arial" w:eastAsia="Arial" w:hAnsi="Arial" w:cs="Arial"/>
          <w:color w:val="333333"/>
          <w:sz w:val="19"/>
        </w:rPr>
        <w:t xml:space="preserve"> classes: inheritance</w:t>
      </w:r>
    </w:p>
    <w:p w:rsidR="008E0901" w:rsidRDefault="00BD0212">
      <w:pPr>
        <w:spacing w:after="95"/>
        <w:ind w:left="3194"/>
      </w:pPr>
      <w:r>
        <w:rPr>
          <w:noProof/>
        </w:rPr>
        <w:drawing>
          <wp:inline distT="0" distB="0" distL="0" distR="0">
            <wp:extent cx="209550" cy="15240"/>
            <wp:effectExtent l="0" t="0" r="0" b="0"/>
            <wp:docPr id="54633" name="Picture 54633"/>
            <wp:cNvGraphicFramePr/>
            <a:graphic xmlns:a="http://schemas.openxmlformats.org/drawingml/2006/main">
              <a:graphicData uri="http://schemas.openxmlformats.org/drawingml/2006/picture">
                <pic:pic xmlns:pic="http://schemas.openxmlformats.org/drawingml/2006/picture">
                  <pic:nvPicPr>
                    <pic:cNvPr id="54633" name="Picture 54633"/>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0" w:line="360" w:lineRule="auto"/>
        <w:ind w:left="1835" w:right="4726" w:hanging="10"/>
        <w:jc w:val="both"/>
      </w:pPr>
      <w:r>
        <w:rPr>
          <w:rFonts w:ascii="Arial" w:eastAsia="Arial" w:hAnsi="Arial" w:cs="Arial"/>
          <w:i/>
          <w:color w:val="333333"/>
        </w:rPr>
        <w:t>parrot.py</w:t>
      </w:r>
      <w:r>
        <w:rPr>
          <w:rFonts w:ascii="Arial" w:eastAsia="Arial" w:hAnsi="Arial" w:cs="Arial"/>
          <w:color w:val="333333"/>
        </w:rPr>
        <w:t>,</w:t>
      </w:r>
      <w:r>
        <w:rPr>
          <w:rFonts w:ascii="Arial" w:eastAsia="Arial" w:hAnsi="Arial" w:cs="Arial"/>
          <w:i/>
          <w:color w:val="333333"/>
        </w:rPr>
        <w:t xml:space="preserve"> </w:t>
      </w:r>
      <w:r>
        <w:rPr>
          <w:noProof/>
        </w:rPr>
        <w:drawing>
          <wp:inline distT="0" distB="0" distL="0" distR="0">
            <wp:extent cx="859536" cy="155448"/>
            <wp:effectExtent l="0" t="0" r="0" b="0"/>
            <wp:docPr id="539184" name="Picture 539184"/>
            <wp:cNvGraphicFramePr/>
            <a:graphic xmlns:a="http://schemas.openxmlformats.org/drawingml/2006/main">
              <a:graphicData uri="http://schemas.openxmlformats.org/drawingml/2006/picture">
                <pic:pic xmlns:pic="http://schemas.openxmlformats.org/drawingml/2006/picture">
                  <pic:nvPicPr>
                    <pic:cNvPr id="539184" name="Picture 539184"/>
                    <pic:cNvPicPr/>
                  </pic:nvPicPr>
                  <pic:blipFill>
                    <a:blip r:embed="rId789"/>
                    <a:stretch>
                      <a:fillRect/>
                    </a:stretch>
                  </pic:blipFill>
                  <pic:spPr>
                    <a:xfrm>
                      <a:off x="0" y="0"/>
                      <a:ext cx="859536" cy="155448"/>
                    </a:xfrm>
                    <a:prstGeom prst="rect">
                      <a:avLst/>
                    </a:prstGeom>
                  </pic:spPr>
                </pic:pic>
              </a:graphicData>
            </a:graphic>
          </wp:inline>
        </w:drawing>
      </w:r>
      <w:r>
        <w:rPr>
          <w:rFonts w:ascii="Arial" w:eastAsia="Arial" w:hAnsi="Arial" w:cs="Arial"/>
          <w:color w:val="333333"/>
          <w:sz w:val="17"/>
        </w:rPr>
        <w:t xml:space="preserve">pass </w:t>
      </w:r>
      <w:r>
        <w:rPr>
          <w:rFonts w:ascii="Arial" w:eastAsia="Arial" w:hAnsi="Arial" w:cs="Arial"/>
          <w:color w:val="333333"/>
        </w:rPr>
        <w:t>statemen</w:t>
      </w:r>
      <w:r>
        <w:rPr>
          <w:rFonts w:ascii="Arial" w:eastAsia="Arial" w:hAnsi="Arial" w:cs="Arial"/>
          <w:color w:val="333333"/>
          <w:u w:val="single" w:color="000000"/>
        </w:rPr>
        <w:t>t,</w:t>
      </w:r>
      <w:r>
        <w:rPr>
          <w:rFonts w:ascii="Arial" w:eastAsia="Arial" w:hAnsi="Arial" w:cs="Arial"/>
          <w:color w:val="333333"/>
          <w:sz w:val="17"/>
        </w:rPr>
        <w:t xml:space="preserve"> </w:t>
      </w:r>
      <w:r>
        <w:rPr>
          <w:rFonts w:ascii="Arial" w:eastAsia="Arial" w:hAnsi="Arial" w:cs="Arial"/>
          <w:color w:val="070707"/>
          <w:u w:val="single" w:color="000000"/>
        </w:rPr>
        <w:t>2</w:t>
      </w:r>
      <w:r>
        <w:rPr>
          <w:rFonts w:ascii="Arial" w:eastAsia="Arial" w:hAnsi="Arial" w:cs="Arial"/>
          <w:color w:val="070707"/>
        </w:rPr>
        <w:t xml:space="preserve">00 </w:t>
      </w:r>
      <w:r>
        <w:rPr>
          <w:rFonts w:ascii="Arial" w:eastAsia="Arial" w:hAnsi="Arial" w:cs="Arial"/>
          <w:color w:val="333333"/>
        </w:rPr>
        <w:t>PEP 8,</w:t>
      </w:r>
      <w:r>
        <w:rPr>
          <w:rFonts w:ascii="Arial" w:eastAsia="Arial" w:hAnsi="Arial" w:cs="Arial"/>
          <w:color w:val="333333"/>
          <w:u w:val="single" w:color="000000"/>
        </w:rPr>
        <w:t xml:space="preserve"> </w:t>
      </w:r>
      <w:r>
        <w:rPr>
          <w:rFonts w:ascii="Arial" w:eastAsia="Arial" w:hAnsi="Arial" w:cs="Arial"/>
          <w:color w:val="070707"/>
          <w:u w:val="single" w:color="000000"/>
        </w:rPr>
        <w:t>68</w:t>
      </w:r>
      <w:r>
        <w:rPr>
          <w:rFonts w:ascii="Arial" w:eastAsia="Arial" w:hAnsi="Arial" w:cs="Arial"/>
          <w:color w:val="333333"/>
          <w:u w:val="single" w:color="000000"/>
        </w:rPr>
        <w:t>–</w:t>
      </w:r>
      <w:r>
        <w:rPr>
          <w:rFonts w:ascii="Arial" w:eastAsia="Arial" w:hAnsi="Arial" w:cs="Arial"/>
          <w:color w:val="070707"/>
          <w:u w:val="single" w:color="000000"/>
        </w:rPr>
        <w:t>70</w:t>
      </w:r>
      <w:r>
        <w:rPr>
          <w:rFonts w:ascii="Arial" w:eastAsia="Arial" w:hAnsi="Arial" w:cs="Arial"/>
          <w:color w:val="333333"/>
          <w:u w:val="single" w:color="000000"/>
        </w:rPr>
        <w:t xml:space="preserve">, </w:t>
      </w:r>
      <w:r>
        <w:rPr>
          <w:rFonts w:ascii="Arial" w:eastAsia="Arial" w:hAnsi="Arial" w:cs="Arial"/>
          <w:color w:val="070707"/>
          <w:u w:val="single" w:color="000000"/>
        </w:rPr>
        <w:t>90</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54 </w:t>
      </w:r>
      <w:r>
        <w:rPr>
          <w:rFonts w:ascii="Arial" w:eastAsia="Arial" w:hAnsi="Arial" w:cs="Arial"/>
          <w:i/>
          <w:color w:val="333333"/>
        </w:rPr>
        <w:t>person.py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140</w:t>
      </w:r>
      <w:r>
        <w:rPr>
          <w:rFonts w:ascii="Arial" w:eastAsia="Arial" w:hAnsi="Arial" w:cs="Arial"/>
          <w:color w:val="333333"/>
          <w:u w:val="single" w:color="000000"/>
        </w:rPr>
        <w:t>–</w:t>
      </w:r>
      <w:r>
        <w:rPr>
          <w:rFonts w:ascii="Arial" w:eastAsia="Arial" w:hAnsi="Arial" w:cs="Arial"/>
          <w:color w:val="070707"/>
          <w:u w:val="single" w:color="000000"/>
        </w:rPr>
        <w:t>14</w:t>
      </w:r>
      <w:r>
        <w:rPr>
          <w:rFonts w:ascii="Arial" w:eastAsia="Arial" w:hAnsi="Arial" w:cs="Arial"/>
          <w:color w:val="070707"/>
        </w:rPr>
        <w:t xml:space="preserve">2 </w:t>
      </w:r>
      <w:r>
        <w:rPr>
          <w:rFonts w:ascii="Arial" w:eastAsia="Arial" w:hAnsi="Arial" w:cs="Arial"/>
          <w:i/>
          <w:color w:val="333333"/>
        </w:rPr>
        <w:t>pets.py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125</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132</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36 </w:t>
      </w:r>
      <w:r>
        <w:rPr>
          <w:rFonts w:ascii="Arial" w:eastAsia="Arial" w:hAnsi="Arial" w:cs="Arial"/>
          <w:color w:val="333333"/>
        </w:rPr>
        <w:t xml:space="preserve">pip, </w:t>
      </w:r>
      <w:r>
        <w:rPr>
          <w:rFonts w:ascii="Arial" w:eastAsia="Arial" w:hAnsi="Arial" w:cs="Arial"/>
          <w:color w:val="070707"/>
          <w:u w:val="single" w:color="000000"/>
        </w:rPr>
        <w:t>228</w:t>
      </w:r>
    </w:p>
    <w:p w:rsidR="008E0901" w:rsidRDefault="00BD0212">
      <w:pPr>
        <w:spacing w:after="5" w:line="332" w:lineRule="auto"/>
        <w:ind w:left="2230" w:right="4166" w:hanging="10"/>
      </w:pPr>
      <w:r>
        <w:rPr>
          <w:rFonts w:ascii="Arial" w:eastAsia="Arial" w:hAnsi="Arial" w:cs="Arial"/>
          <w:color w:val="333333"/>
        </w:rPr>
        <w:t>installing Django,</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1 </w:t>
      </w:r>
      <w:r>
        <w:rPr>
          <w:rFonts w:ascii="Arial" w:eastAsia="Arial" w:hAnsi="Arial" w:cs="Arial"/>
          <w:color w:val="333333"/>
        </w:rPr>
        <w:t>installing Matplotlib,</w:t>
      </w:r>
      <w:r>
        <w:rPr>
          <w:rFonts w:ascii="Arial" w:eastAsia="Arial" w:hAnsi="Arial" w:cs="Arial"/>
          <w:color w:val="333333"/>
          <w:u w:val="single" w:color="000000"/>
        </w:rPr>
        <w:t xml:space="preserve"> </w:t>
      </w:r>
      <w:r>
        <w:rPr>
          <w:rFonts w:ascii="Arial" w:eastAsia="Arial" w:hAnsi="Arial" w:cs="Arial"/>
          <w:color w:val="070707"/>
          <w:u w:val="single" w:color="000000"/>
        </w:rPr>
        <w:t xml:space="preserve">306 </w:t>
      </w:r>
      <w:r>
        <w:rPr>
          <w:rFonts w:ascii="Arial" w:eastAsia="Arial" w:hAnsi="Arial" w:cs="Arial"/>
          <w:color w:val="333333"/>
        </w:rPr>
        <w:t>installing Plotly,</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 xml:space="preserve">4 </w:t>
      </w:r>
      <w:r>
        <w:rPr>
          <w:rFonts w:ascii="Arial" w:eastAsia="Arial" w:hAnsi="Arial" w:cs="Arial"/>
          <w:color w:val="333333"/>
        </w:rPr>
        <w:t>installing Pygame</w:t>
      </w:r>
      <w:r>
        <w:rPr>
          <w:rFonts w:ascii="Arial" w:eastAsia="Arial" w:hAnsi="Arial" w:cs="Arial"/>
          <w:color w:val="333333"/>
          <w:u w:val="single" w:color="000000"/>
        </w:rPr>
        <w:t xml:space="preserve">, </w:t>
      </w:r>
      <w:r>
        <w:rPr>
          <w:rFonts w:ascii="Arial" w:eastAsia="Arial" w:hAnsi="Arial" w:cs="Arial"/>
          <w:color w:val="070707"/>
          <w:u w:val="single" w:color="000000"/>
        </w:rPr>
        <w:t>22</w:t>
      </w:r>
      <w:r>
        <w:rPr>
          <w:rFonts w:ascii="Arial" w:eastAsia="Arial" w:hAnsi="Arial" w:cs="Arial"/>
          <w:color w:val="070707"/>
        </w:rPr>
        <w:t xml:space="preserve">8 </w:t>
      </w:r>
      <w:r>
        <w:rPr>
          <w:rFonts w:ascii="Arial" w:eastAsia="Arial" w:hAnsi="Arial" w:cs="Arial"/>
          <w:color w:val="333333"/>
        </w:rPr>
        <w:t>installing Requests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1</w:t>
      </w:r>
    </w:p>
    <w:p w:rsidR="008E0901" w:rsidRDefault="00BD0212">
      <w:pPr>
        <w:spacing w:after="5" w:line="349" w:lineRule="auto"/>
        <w:ind w:left="1835" w:right="4149" w:hanging="10"/>
      </w:pPr>
      <w:r>
        <w:rPr>
          <w:rFonts w:ascii="Arial" w:eastAsia="Arial" w:hAnsi="Arial" w:cs="Arial"/>
          <w:i/>
          <w:color w:val="333333"/>
        </w:rPr>
        <w:t>pi_string.py</w:t>
      </w:r>
      <w:r>
        <w:rPr>
          <w:rFonts w:ascii="Arial" w:eastAsia="Arial" w:hAnsi="Arial" w:cs="Arial"/>
          <w:color w:val="333333"/>
        </w:rPr>
        <w:t xml:space="preserve">, </w:t>
      </w:r>
      <w:r>
        <w:rPr>
          <w:noProof/>
        </w:rPr>
        <w:drawing>
          <wp:inline distT="0" distB="0" distL="0" distR="0">
            <wp:extent cx="579120" cy="155448"/>
            <wp:effectExtent l="0" t="0" r="0" b="0"/>
            <wp:docPr id="539185" name="Picture 539185"/>
            <wp:cNvGraphicFramePr/>
            <a:graphic xmlns:a="http://schemas.openxmlformats.org/drawingml/2006/main">
              <a:graphicData uri="http://schemas.openxmlformats.org/drawingml/2006/picture">
                <pic:pic xmlns:pic="http://schemas.openxmlformats.org/drawingml/2006/picture">
                  <pic:nvPicPr>
                    <pic:cNvPr id="539185" name="Picture 539185"/>
                    <pic:cNvPicPr/>
                  </pic:nvPicPr>
                  <pic:blipFill>
                    <a:blip r:embed="rId790"/>
                    <a:stretch>
                      <a:fillRect/>
                    </a:stretch>
                  </pic:blipFill>
                  <pic:spPr>
                    <a:xfrm>
                      <a:off x="0" y="0"/>
                      <a:ext cx="579120" cy="155448"/>
                    </a:xfrm>
                    <a:prstGeom prst="rect">
                      <a:avLst/>
                    </a:prstGeom>
                  </pic:spPr>
                </pic:pic>
              </a:graphicData>
            </a:graphic>
          </wp:inline>
        </w:drawing>
      </w:r>
      <w:r>
        <w:rPr>
          <w:rFonts w:ascii="Arial" w:eastAsia="Arial" w:hAnsi="Arial" w:cs="Arial"/>
          <w:i/>
          <w:color w:val="333333"/>
        </w:rPr>
        <w:t>pizza.py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147</w:t>
      </w:r>
      <w:r>
        <w:rPr>
          <w:rFonts w:ascii="Arial" w:eastAsia="Arial" w:hAnsi="Arial" w:cs="Arial"/>
          <w:color w:val="333333"/>
          <w:u w:val="single" w:color="000000"/>
        </w:rPr>
        <w:t>–</w:t>
      </w:r>
      <w:r>
        <w:rPr>
          <w:rFonts w:ascii="Arial" w:eastAsia="Arial" w:hAnsi="Arial" w:cs="Arial"/>
          <w:color w:val="070707"/>
          <w:u w:val="single" w:color="000000"/>
        </w:rPr>
        <w:t>14</w:t>
      </w:r>
      <w:r>
        <w:rPr>
          <w:rFonts w:ascii="Arial" w:eastAsia="Arial" w:hAnsi="Arial" w:cs="Arial"/>
          <w:color w:val="070707"/>
        </w:rPr>
        <w:t xml:space="preserve">8 </w:t>
      </w:r>
      <w:r>
        <w:rPr>
          <w:rFonts w:ascii="Arial" w:eastAsia="Arial" w:hAnsi="Arial" w:cs="Arial"/>
          <w:i/>
          <w:color w:val="333333"/>
        </w:rPr>
        <w:t>players.py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61</w:t>
      </w:r>
      <w:r>
        <w:rPr>
          <w:rFonts w:ascii="Arial" w:eastAsia="Arial" w:hAnsi="Arial" w:cs="Arial"/>
          <w:color w:val="333333"/>
          <w:u w:val="single" w:color="000000"/>
        </w:rPr>
        <w:t>–</w:t>
      </w:r>
      <w:r>
        <w:rPr>
          <w:rFonts w:ascii="Arial" w:eastAsia="Arial" w:hAnsi="Arial" w:cs="Arial"/>
          <w:color w:val="070707"/>
          <w:u w:val="single" w:color="000000"/>
        </w:rPr>
        <w:t>6</w:t>
      </w:r>
      <w:r>
        <w:rPr>
          <w:rFonts w:ascii="Arial" w:eastAsia="Arial" w:hAnsi="Arial" w:cs="Arial"/>
          <w:color w:val="070707"/>
        </w:rPr>
        <w:t>3</w:t>
      </w:r>
    </w:p>
    <w:p w:rsidR="008E0901" w:rsidRDefault="00BD0212">
      <w:pPr>
        <w:spacing w:after="86"/>
        <w:ind w:left="1825" w:right="843"/>
        <w:jc w:val="both"/>
      </w:pPr>
      <w:r>
        <w:rPr>
          <w:rFonts w:ascii="Arial" w:eastAsia="Arial" w:hAnsi="Arial" w:cs="Arial"/>
          <w:color w:val="333333"/>
        </w:rPr>
        <w:t xml:space="preserve">Plotly, </w:t>
      </w:r>
      <w:r>
        <w:rPr>
          <w:rFonts w:ascii="Arial" w:eastAsia="Arial" w:hAnsi="Arial" w:cs="Arial"/>
          <w:color w:val="070707"/>
          <w:u w:val="single" w:color="000000"/>
        </w:rPr>
        <w:t>30</w:t>
      </w:r>
      <w:r>
        <w:rPr>
          <w:rFonts w:ascii="Arial" w:eastAsia="Arial" w:hAnsi="Arial" w:cs="Arial"/>
          <w:color w:val="070707"/>
        </w:rPr>
        <w:t>6</w:t>
      </w:r>
    </w:p>
    <w:p w:rsidR="008E0901" w:rsidRDefault="00BD0212">
      <w:pPr>
        <w:spacing w:after="30" w:line="331" w:lineRule="auto"/>
        <w:ind w:left="2220" w:right="3946"/>
        <w:jc w:val="both"/>
      </w:pPr>
      <w:r>
        <w:rPr>
          <w:rFonts w:ascii="Arial" w:eastAsia="Arial" w:hAnsi="Arial" w:cs="Arial"/>
          <w:color w:val="333333"/>
          <w:sz w:val="17"/>
        </w:rPr>
        <w:t xml:space="preserve">Bar() </w:t>
      </w:r>
      <w:r>
        <w:rPr>
          <w:rFonts w:ascii="Arial" w:eastAsia="Arial" w:hAnsi="Arial" w:cs="Arial"/>
          <w:color w:val="333333"/>
        </w:rPr>
        <w:t>class,</w:t>
      </w:r>
      <w:r>
        <w:rPr>
          <w:rFonts w:ascii="Arial" w:eastAsia="Arial" w:hAnsi="Arial" w:cs="Arial"/>
          <w:color w:val="333333"/>
          <w:sz w:val="17"/>
        </w:rPr>
        <w:t xml:space="preserve"> </w:t>
      </w:r>
      <w:r>
        <w:rPr>
          <w:rFonts w:ascii="Arial" w:eastAsia="Arial" w:hAnsi="Arial" w:cs="Arial"/>
          <w:color w:val="070707"/>
          <w:u w:val="single" w:color="000000"/>
        </w:rPr>
        <w:t>32</w:t>
      </w:r>
      <w:r>
        <w:rPr>
          <w:rFonts w:ascii="Arial" w:eastAsia="Arial" w:hAnsi="Arial" w:cs="Arial"/>
          <w:color w:val="070707"/>
        </w:rPr>
        <w:t xml:space="preserve">7 </w:t>
      </w:r>
      <w:r>
        <w:rPr>
          <w:rFonts w:ascii="Arial" w:eastAsia="Arial" w:hAnsi="Arial" w:cs="Arial"/>
          <w:color w:val="333333"/>
          <w:sz w:val="17"/>
        </w:rPr>
        <w:t>data</w:t>
      </w:r>
      <w:r>
        <w:rPr>
          <w:rFonts w:ascii="Arial" w:eastAsia="Arial" w:hAnsi="Arial" w:cs="Arial"/>
          <w:color w:val="333333"/>
        </w:rPr>
        <w:t>, long format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35</w:t>
      </w:r>
      <w:r>
        <w:rPr>
          <w:rFonts w:ascii="Arial" w:eastAsia="Arial" w:hAnsi="Arial" w:cs="Arial"/>
          <w:color w:val="070707"/>
        </w:rPr>
        <w:t xml:space="preserve">3 </w:t>
      </w:r>
      <w:r>
        <w:rPr>
          <w:rFonts w:ascii="Arial" w:eastAsia="Arial" w:hAnsi="Arial" w:cs="Arial"/>
          <w:color w:val="333333"/>
        </w:rPr>
        <w:t>formatting plots bars,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8 </w:t>
      </w:r>
      <w:r>
        <w:rPr>
          <w:rFonts w:ascii="Arial" w:eastAsia="Arial" w:hAnsi="Arial" w:cs="Arial"/>
          <w:color w:val="333333"/>
        </w:rPr>
        <w:t>colorscales</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 xml:space="preserve">4 </w:t>
      </w:r>
      <w:r>
        <w:rPr>
          <w:rFonts w:ascii="Arial" w:eastAsia="Arial" w:hAnsi="Arial" w:cs="Arial"/>
          <w:color w:val="333333"/>
        </w:rPr>
        <w:t>hover text,</w:t>
      </w:r>
      <w:r>
        <w:rPr>
          <w:rFonts w:ascii="Arial" w:eastAsia="Arial" w:hAnsi="Arial" w:cs="Arial"/>
          <w:color w:val="333333"/>
          <w:u w:val="single" w:color="000000"/>
        </w:rPr>
        <w:t xml:space="preserve"> </w:t>
      </w:r>
      <w:r>
        <w:rPr>
          <w:rFonts w:ascii="Arial" w:eastAsia="Arial" w:hAnsi="Arial" w:cs="Arial"/>
          <w:color w:val="070707"/>
          <w:u w:val="single" w:color="000000"/>
        </w:rPr>
        <w:t>356</w:t>
      </w:r>
      <w:r>
        <w:rPr>
          <w:rFonts w:ascii="Arial" w:eastAsia="Arial" w:hAnsi="Arial" w:cs="Arial"/>
          <w:color w:val="333333"/>
          <w:u w:val="single" w:color="000000"/>
        </w:rPr>
        <w:t xml:space="preserve">, </w:t>
      </w:r>
      <w:r>
        <w:rPr>
          <w:rFonts w:ascii="Arial" w:eastAsia="Arial" w:hAnsi="Arial" w:cs="Arial"/>
          <w:color w:val="070707"/>
          <w:u w:val="single" w:color="000000"/>
        </w:rPr>
        <w:t>369</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70 </w:t>
      </w:r>
      <w:r>
        <w:rPr>
          <w:rFonts w:ascii="Arial" w:eastAsia="Arial" w:hAnsi="Arial" w:cs="Arial"/>
          <w:color w:val="333333"/>
        </w:rPr>
        <w:t>marker color</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8 </w:t>
      </w:r>
      <w:r>
        <w:rPr>
          <w:rFonts w:ascii="Arial" w:eastAsia="Arial" w:hAnsi="Arial" w:cs="Arial"/>
          <w:color w:val="333333"/>
        </w:rPr>
        <w:t>marker size</w:t>
      </w:r>
      <w:r>
        <w:rPr>
          <w:rFonts w:ascii="Arial" w:eastAsia="Arial" w:hAnsi="Arial" w:cs="Arial"/>
          <w:color w:val="333333"/>
          <w:u w:val="single" w:color="000000"/>
        </w:rPr>
        <w:t xml:space="preserve">, </w:t>
      </w:r>
      <w:r>
        <w:rPr>
          <w:rFonts w:ascii="Arial" w:eastAsia="Arial" w:hAnsi="Arial" w:cs="Arial"/>
          <w:color w:val="070707"/>
          <w:u w:val="single" w:color="000000"/>
        </w:rPr>
        <w:t>35</w:t>
      </w:r>
      <w:r>
        <w:rPr>
          <w:rFonts w:ascii="Arial" w:eastAsia="Arial" w:hAnsi="Arial" w:cs="Arial"/>
          <w:color w:val="070707"/>
        </w:rPr>
        <w:t>3</w:t>
      </w:r>
    </w:p>
    <w:p w:rsidR="008E0901" w:rsidRDefault="00BD0212">
      <w:pPr>
        <w:spacing w:after="5" w:line="331" w:lineRule="auto"/>
        <w:ind w:left="2520" w:right="4082"/>
        <w:jc w:val="both"/>
      </w:pPr>
      <w:r>
        <w:rPr>
          <w:rFonts w:ascii="Arial" w:eastAsia="Arial" w:hAnsi="Arial" w:cs="Arial"/>
          <w:color w:val="333333"/>
          <w:sz w:val="17"/>
        </w:rPr>
        <w:t xml:space="preserve">Layout() </w:t>
      </w:r>
      <w:r>
        <w:rPr>
          <w:rFonts w:ascii="Arial" w:eastAsia="Arial" w:hAnsi="Arial" w:cs="Arial"/>
          <w:color w:val="333333"/>
        </w:rPr>
        <w:t>class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32</w:t>
      </w:r>
      <w:r>
        <w:rPr>
          <w:rFonts w:ascii="Arial" w:eastAsia="Arial" w:hAnsi="Arial" w:cs="Arial"/>
          <w:color w:val="070707"/>
        </w:rPr>
        <w:t xml:space="preserve">7 </w:t>
      </w:r>
      <w:r>
        <w:rPr>
          <w:rFonts w:ascii="Arial" w:eastAsia="Arial" w:hAnsi="Arial" w:cs="Arial"/>
          <w:color w:val="333333"/>
        </w:rPr>
        <w:t>layout, long format</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7 </w:t>
      </w:r>
      <w:r>
        <w:rPr>
          <w:rFonts w:ascii="Arial" w:eastAsia="Arial" w:hAnsi="Arial" w:cs="Arial"/>
          <w:color w:val="333333"/>
        </w:rPr>
        <w:t>x-axis,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 xml:space="preserve">8 </w:t>
      </w:r>
      <w:r>
        <w:rPr>
          <w:rFonts w:ascii="Arial" w:eastAsia="Arial" w:hAnsi="Arial" w:cs="Arial"/>
          <w:color w:val="333333"/>
        </w:rPr>
        <w:t>y-axis,</w:t>
      </w:r>
      <w:r>
        <w:rPr>
          <w:rFonts w:ascii="Arial" w:eastAsia="Arial" w:hAnsi="Arial" w:cs="Arial"/>
          <w:color w:val="333333"/>
          <w:u w:val="single" w:color="000000"/>
        </w:rPr>
        <w:t xml:space="preserve"> </w:t>
      </w:r>
      <w:r>
        <w:rPr>
          <w:rFonts w:ascii="Arial" w:eastAsia="Arial" w:hAnsi="Arial" w:cs="Arial"/>
          <w:color w:val="070707"/>
          <w:u w:val="single" w:color="000000"/>
        </w:rPr>
        <w:t>36</w:t>
      </w:r>
      <w:r>
        <w:rPr>
          <w:rFonts w:ascii="Arial" w:eastAsia="Arial" w:hAnsi="Arial" w:cs="Arial"/>
          <w:color w:val="070707"/>
        </w:rPr>
        <w:t>8</w:t>
      </w:r>
    </w:p>
    <w:p w:rsidR="008E0901" w:rsidRDefault="00BD0212">
      <w:pPr>
        <w:spacing w:after="5" w:line="332" w:lineRule="auto"/>
        <w:ind w:left="2230" w:right="4517" w:hanging="10"/>
      </w:pPr>
      <w:r>
        <w:rPr>
          <w:rFonts w:ascii="Arial" w:eastAsia="Arial" w:hAnsi="Arial" w:cs="Arial"/>
          <w:color w:val="333333"/>
        </w:rPr>
        <w:t>gallery,</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 xml:space="preserve">4 </w:t>
      </w:r>
      <w:r>
        <w:rPr>
          <w:rFonts w:ascii="Arial" w:eastAsia="Arial" w:hAnsi="Arial" w:cs="Arial"/>
          <w:color w:val="333333"/>
        </w:rPr>
        <w:t>histogram,</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 xml:space="preserve">6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 xml:space="preserve">324 </w:t>
      </w:r>
      <w:r>
        <w:rPr>
          <w:rFonts w:ascii="Arial" w:eastAsia="Arial" w:hAnsi="Arial" w:cs="Arial"/>
          <w:color w:val="333333"/>
          <w:sz w:val="17"/>
        </w:rPr>
        <w:t xml:space="preserve">offline.plot()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lastRenderedPageBreak/>
        <w:t>32</w:t>
      </w:r>
      <w:r>
        <w:rPr>
          <w:rFonts w:ascii="Arial" w:eastAsia="Arial" w:hAnsi="Arial" w:cs="Arial"/>
          <w:color w:val="070707"/>
        </w:rPr>
        <w:t xml:space="preserve">7 </w:t>
      </w:r>
      <w:r>
        <w:rPr>
          <w:rFonts w:ascii="Arial" w:eastAsia="Arial" w:hAnsi="Arial" w:cs="Arial"/>
          <w:color w:val="333333"/>
        </w:rPr>
        <w:t>Python figure reference</w:t>
      </w:r>
      <w:r>
        <w:rPr>
          <w:rFonts w:ascii="Arial" w:eastAsia="Arial" w:hAnsi="Arial" w:cs="Arial"/>
          <w:color w:val="333333"/>
          <w:u w:val="single" w:color="000000"/>
        </w:rPr>
        <w:t xml:space="preserve">, </w:t>
      </w:r>
      <w:r>
        <w:rPr>
          <w:rFonts w:ascii="Arial" w:eastAsia="Arial" w:hAnsi="Arial" w:cs="Arial"/>
          <w:color w:val="070707"/>
          <w:u w:val="single" w:color="000000"/>
        </w:rPr>
        <w:t>3</w:t>
      </w:r>
      <w:r>
        <w:rPr>
          <w:rFonts w:ascii="Arial" w:eastAsia="Arial" w:hAnsi="Arial" w:cs="Arial"/>
          <w:color w:val="070707"/>
        </w:rPr>
        <w:t xml:space="preserve">71 </w:t>
      </w:r>
      <w:r>
        <w:rPr>
          <w:rFonts w:ascii="Arial" w:eastAsia="Arial" w:hAnsi="Arial" w:cs="Arial"/>
          <w:color w:val="333333"/>
        </w:rPr>
        <w:t>Scattergeo chart typ</w:t>
      </w:r>
      <w:r>
        <w:rPr>
          <w:rFonts w:ascii="Arial" w:eastAsia="Arial" w:hAnsi="Arial" w:cs="Arial"/>
          <w:color w:val="333333"/>
          <w:u w:val="single" w:color="000000"/>
        </w:rPr>
        <w:t xml:space="preserve">e, </w:t>
      </w:r>
      <w:r>
        <w:rPr>
          <w:rFonts w:ascii="Arial" w:eastAsia="Arial" w:hAnsi="Arial" w:cs="Arial"/>
          <w:color w:val="070707"/>
          <w:u w:val="single" w:color="000000"/>
        </w:rPr>
        <w:t>3</w:t>
      </w:r>
      <w:r>
        <w:rPr>
          <w:rFonts w:ascii="Arial" w:eastAsia="Arial" w:hAnsi="Arial" w:cs="Arial"/>
          <w:color w:val="070707"/>
        </w:rPr>
        <w:t xml:space="preserve">52 </w:t>
      </w:r>
      <w:r>
        <w:rPr>
          <w:rFonts w:ascii="Arial" w:eastAsia="Arial" w:hAnsi="Arial" w:cs="Arial"/>
          <w:color w:val="333333"/>
        </w:rPr>
        <w:t>user guide</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1</w:t>
      </w:r>
    </w:p>
    <w:p w:rsidR="008E0901" w:rsidRDefault="00BD0212">
      <w:pPr>
        <w:spacing w:after="5" w:line="332" w:lineRule="auto"/>
        <w:ind w:left="1835" w:right="2413" w:hanging="10"/>
      </w:pPr>
      <w:r>
        <w:rPr>
          <w:rFonts w:ascii="Arial" w:eastAsia="Arial" w:hAnsi="Arial" w:cs="Arial"/>
          <w:color w:val="333333"/>
        </w:rPr>
        <w:t xml:space="preserve">positional arguments. </w:t>
      </w:r>
      <w:r>
        <w:rPr>
          <w:rFonts w:ascii="Arial" w:eastAsia="Arial" w:hAnsi="Arial" w:cs="Arial"/>
          <w:i/>
          <w:color w:val="333333"/>
        </w:rPr>
        <w:t>See</w:t>
      </w:r>
      <w:r>
        <w:rPr>
          <w:rFonts w:ascii="Arial" w:eastAsia="Arial" w:hAnsi="Arial" w:cs="Arial"/>
          <w:color w:val="333333"/>
        </w:rPr>
        <w:t xml:space="preserve"> functions: arguments POST requests</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12 </w:t>
      </w:r>
      <w:r>
        <w:rPr>
          <w:rFonts w:ascii="Arial" w:eastAsia="Arial" w:hAnsi="Arial" w:cs="Arial"/>
          <w:i/>
          <w:color w:val="333333"/>
        </w:rPr>
        <w:t>printing_models.py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143</w:t>
      </w:r>
      <w:r>
        <w:rPr>
          <w:rFonts w:ascii="Arial" w:eastAsia="Arial" w:hAnsi="Arial" w:cs="Arial"/>
          <w:color w:val="333333"/>
          <w:u w:val="single" w:color="000000"/>
        </w:rPr>
        <w:t>–</w:t>
      </w:r>
      <w:r>
        <w:rPr>
          <w:rFonts w:ascii="Arial" w:eastAsia="Arial" w:hAnsi="Arial" w:cs="Arial"/>
          <w:color w:val="070707"/>
          <w:u w:val="single" w:color="000000"/>
        </w:rPr>
        <w:t>14</w:t>
      </w:r>
      <w:r>
        <w:rPr>
          <w:rFonts w:ascii="Arial" w:eastAsia="Arial" w:hAnsi="Arial" w:cs="Arial"/>
          <w:color w:val="070707"/>
        </w:rPr>
        <w:t xml:space="preserve">6 </w:t>
      </w:r>
      <w:r>
        <w:rPr>
          <w:rFonts w:ascii="Arial" w:eastAsia="Arial" w:hAnsi="Arial" w:cs="Arial"/>
          <w:color w:val="333333"/>
        </w:rPr>
        <w:t>Project Gutenberg</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98</w:t>
      </w:r>
    </w:p>
    <w:p w:rsidR="008E0901" w:rsidRDefault="00BD0212">
      <w:pPr>
        <w:spacing w:after="103"/>
        <w:ind w:left="1825" w:right="843"/>
        <w:jc w:val="both"/>
      </w:pPr>
      <w:r>
        <w:rPr>
          <w:rFonts w:ascii="Arial" w:eastAsia="Arial" w:hAnsi="Arial" w:cs="Arial"/>
          <w:i/>
          <w:color w:val="333333"/>
        </w:rPr>
        <w:t xml:space="preserve">.py </w:t>
      </w:r>
      <w:r>
        <w:rPr>
          <w:rFonts w:ascii="Arial" w:eastAsia="Arial" w:hAnsi="Arial" w:cs="Arial"/>
          <w:color w:val="333333"/>
        </w:rPr>
        <w:t>file extension</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6</w:t>
      </w:r>
    </w:p>
    <w:p w:rsidR="008E0901" w:rsidRDefault="00BD0212">
      <w:pPr>
        <w:spacing w:after="5" w:line="332" w:lineRule="auto"/>
        <w:ind w:left="2205" w:right="2854" w:hanging="380"/>
      </w:pPr>
      <w:r>
        <w:rPr>
          <w:rFonts w:ascii="Arial" w:eastAsia="Arial" w:hAnsi="Arial" w:cs="Arial"/>
          <w:color w:val="333333"/>
        </w:rPr>
        <w:t xml:space="preserve">Pygame. </w:t>
      </w:r>
      <w:r>
        <w:rPr>
          <w:rFonts w:ascii="Arial" w:eastAsia="Arial" w:hAnsi="Arial" w:cs="Arial"/>
          <w:i/>
          <w:color w:val="333333"/>
        </w:rPr>
        <w:t>See also</w:t>
      </w:r>
      <w:r>
        <w:rPr>
          <w:rFonts w:ascii="Arial" w:eastAsia="Arial" w:hAnsi="Arial" w:cs="Arial"/>
          <w:color w:val="333333"/>
        </w:rPr>
        <w:t xml:space="preserve"> Alien Invasion project background colors</w:t>
      </w:r>
      <w:r>
        <w:rPr>
          <w:rFonts w:ascii="Arial" w:eastAsia="Arial" w:hAnsi="Arial" w:cs="Arial"/>
          <w:color w:val="333333"/>
          <w:u w:val="single" w:color="000000"/>
        </w:rPr>
        <w:t xml:space="preserve">, </w:t>
      </w:r>
      <w:r>
        <w:rPr>
          <w:rFonts w:ascii="Arial" w:eastAsia="Arial" w:hAnsi="Arial" w:cs="Arial"/>
          <w:color w:val="070707"/>
          <w:u w:val="single" w:color="000000"/>
        </w:rPr>
        <w:t>230</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31 </w:t>
      </w:r>
      <w:r>
        <w:rPr>
          <w:rFonts w:ascii="Arial" w:eastAsia="Arial" w:hAnsi="Arial" w:cs="Arial"/>
          <w:color w:val="333333"/>
        </w:rPr>
        <w:t>collisions,</w:t>
      </w:r>
      <w:r>
        <w:rPr>
          <w:rFonts w:ascii="Arial" w:eastAsia="Arial" w:hAnsi="Arial" w:cs="Arial"/>
          <w:color w:val="333333"/>
          <w:u w:val="single" w:color="000000"/>
        </w:rPr>
        <w:t xml:space="preserve"> </w:t>
      </w:r>
      <w:r>
        <w:rPr>
          <w:rFonts w:ascii="Arial" w:eastAsia="Arial" w:hAnsi="Arial" w:cs="Arial"/>
          <w:color w:val="070707"/>
          <w:u w:val="single" w:color="000000"/>
        </w:rPr>
        <w:t>268</w:t>
      </w:r>
      <w:r>
        <w:rPr>
          <w:rFonts w:ascii="Arial" w:eastAsia="Arial" w:hAnsi="Arial" w:cs="Arial"/>
          <w:color w:val="333333"/>
          <w:u w:val="single" w:color="000000"/>
        </w:rPr>
        <w:t>–</w:t>
      </w:r>
      <w:r>
        <w:rPr>
          <w:rFonts w:ascii="Arial" w:eastAsia="Arial" w:hAnsi="Arial" w:cs="Arial"/>
          <w:color w:val="070707"/>
          <w:u w:val="single" w:color="000000"/>
        </w:rPr>
        <w:t>269</w:t>
      </w:r>
      <w:r>
        <w:rPr>
          <w:rFonts w:ascii="Arial" w:eastAsia="Arial" w:hAnsi="Arial" w:cs="Arial"/>
          <w:color w:val="333333"/>
          <w:u w:val="single" w:color="000000"/>
        </w:rPr>
        <w:t xml:space="preserve">, </w:t>
      </w:r>
      <w:r>
        <w:rPr>
          <w:rFonts w:ascii="Arial" w:eastAsia="Arial" w:hAnsi="Arial" w:cs="Arial"/>
          <w:color w:val="070707"/>
          <w:u w:val="single" w:color="000000"/>
        </w:rPr>
        <w:t>272</w:t>
      </w:r>
      <w:r>
        <w:rPr>
          <w:rFonts w:ascii="Arial" w:eastAsia="Arial" w:hAnsi="Arial" w:cs="Arial"/>
          <w:color w:val="333333"/>
          <w:u w:val="single" w:color="000000"/>
        </w:rPr>
        <w:t>–</w:t>
      </w:r>
      <w:r>
        <w:rPr>
          <w:rFonts w:ascii="Arial" w:eastAsia="Arial" w:hAnsi="Arial" w:cs="Arial"/>
          <w:color w:val="070707"/>
          <w:u w:val="single" w:color="000000"/>
        </w:rPr>
        <w:t>275</w:t>
      </w:r>
      <w:r>
        <w:rPr>
          <w:rFonts w:ascii="Arial" w:eastAsia="Arial" w:hAnsi="Arial" w:cs="Arial"/>
          <w:color w:val="333333"/>
          <w:u w:val="single" w:color="000000"/>
        </w:rPr>
        <w:t xml:space="preserve">, </w:t>
      </w:r>
      <w:r>
        <w:rPr>
          <w:rFonts w:ascii="Arial" w:eastAsia="Arial" w:hAnsi="Arial" w:cs="Arial"/>
          <w:color w:val="070707"/>
          <w:u w:val="single" w:color="000000"/>
        </w:rPr>
        <w:t>291</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92 </w:t>
      </w:r>
      <w:r>
        <w:rPr>
          <w:rFonts w:ascii="Arial" w:eastAsia="Arial" w:hAnsi="Arial" w:cs="Arial"/>
          <w:color w:val="333333"/>
        </w:rPr>
        <w:t>colors,</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1 </w:t>
      </w:r>
      <w:r>
        <w:rPr>
          <w:rFonts w:ascii="Arial" w:eastAsia="Arial" w:hAnsi="Arial" w:cs="Arial"/>
          <w:color w:val="333333"/>
        </w:rPr>
        <w:t>creating empty windows</w:t>
      </w:r>
      <w:r>
        <w:rPr>
          <w:rFonts w:ascii="Arial" w:eastAsia="Arial" w:hAnsi="Arial" w:cs="Arial"/>
          <w:color w:val="333333"/>
          <w:u w:val="single" w:color="000000"/>
        </w:rPr>
        <w:t xml:space="preserve">, </w:t>
      </w:r>
      <w:r>
        <w:rPr>
          <w:rFonts w:ascii="Arial" w:eastAsia="Arial" w:hAnsi="Arial" w:cs="Arial"/>
          <w:color w:val="070707"/>
          <w:u w:val="single" w:color="000000"/>
        </w:rPr>
        <w:t>22</w:t>
      </w:r>
      <w:r>
        <w:rPr>
          <w:rFonts w:ascii="Arial" w:eastAsia="Arial" w:hAnsi="Arial" w:cs="Arial"/>
          <w:color w:val="070707"/>
        </w:rPr>
        <w:t xml:space="preserve">9 </w:t>
      </w:r>
      <w:r>
        <w:rPr>
          <w:rFonts w:ascii="Arial" w:eastAsia="Arial" w:hAnsi="Arial" w:cs="Arial"/>
          <w:color w:val="333333"/>
        </w:rPr>
        <w:t>cursor, hiding</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5 </w:t>
      </w:r>
      <w:r>
        <w:rPr>
          <w:rFonts w:ascii="Arial" w:eastAsia="Arial" w:hAnsi="Arial" w:cs="Arial"/>
          <w:color w:val="333333"/>
        </w:rPr>
        <w:t>displaying text,</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 xml:space="preserve">0 </w:t>
      </w:r>
      <w:r>
        <w:rPr>
          <w:rFonts w:ascii="Arial" w:eastAsia="Arial" w:hAnsi="Arial" w:cs="Arial"/>
          <w:color w:val="333333"/>
        </w:rPr>
        <w:t>ending games</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 xml:space="preserve">6 </w:t>
      </w:r>
      <w:r>
        <w:rPr>
          <w:rFonts w:ascii="Arial" w:eastAsia="Arial" w:hAnsi="Arial" w:cs="Arial"/>
          <w:color w:val="333333"/>
        </w:rPr>
        <w:t>event loops</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0 </w:t>
      </w:r>
      <w:r>
        <w:rPr>
          <w:rFonts w:ascii="Arial" w:eastAsia="Arial" w:hAnsi="Arial" w:cs="Arial"/>
          <w:color w:val="333333"/>
        </w:rPr>
        <w:t>fullscreen mode</w:t>
      </w:r>
      <w:r>
        <w:rPr>
          <w:rFonts w:ascii="Arial" w:eastAsia="Arial" w:hAnsi="Arial" w:cs="Arial"/>
          <w:color w:val="333333"/>
          <w:u w:val="single" w:color="000000"/>
        </w:rPr>
        <w:t xml:space="preserve">, </w:t>
      </w:r>
      <w:r>
        <w:rPr>
          <w:rFonts w:ascii="Arial" w:eastAsia="Arial" w:hAnsi="Arial" w:cs="Arial"/>
          <w:color w:val="070707"/>
          <w:u w:val="single" w:color="000000"/>
        </w:rPr>
        <w:t>24</w:t>
      </w:r>
      <w:r>
        <w:rPr>
          <w:rFonts w:ascii="Arial" w:eastAsia="Arial" w:hAnsi="Arial" w:cs="Arial"/>
          <w:color w:val="070707"/>
        </w:rPr>
        <w:t xml:space="preserve">4 </w:t>
      </w:r>
      <w:r>
        <w:rPr>
          <w:rFonts w:ascii="Arial" w:eastAsia="Arial" w:hAnsi="Arial" w:cs="Arial"/>
          <w:color w:val="333333"/>
        </w:rPr>
        <w:t>groups,</w:t>
      </w:r>
      <w:r>
        <w:rPr>
          <w:rFonts w:ascii="Arial" w:eastAsia="Arial" w:hAnsi="Arial" w:cs="Arial"/>
          <w:color w:val="333333"/>
          <w:u w:val="single" w:color="000000"/>
        </w:rPr>
        <w:t xml:space="preserve"> </w:t>
      </w:r>
      <w:r>
        <w:rPr>
          <w:rFonts w:ascii="Arial" w:eastAsia="Arial" w:hAnsi="Arial" w:cs="Arial"/>
          <w:color w:val="070707"/>
          <w:u w:val="single" w:color="000000"/>
        </w:rPr>
        <w:t>24</w:t>
      </w:r>
      <w:r>
        <w:rPr>
          <w:rFonts w:ascii="Arial" w:eastAsia="Arial" w:hAnsi="Arial" w:cs="Arial"/>
          <w:color w:val="070707"/>
        </w:rPr>
        <w:t>8</w:t>
      </w:r>
    </w:p>
    <w:p w:rsidR="008E0901" w:rsidRDefault="00BD0212">
      <w:pPr>
        <w:spacing w:after="5" w:line="332" w:lineRule="auto"/>
        <w:ind w:left="2530" w:right="3532" w:hanging="10"/>
      </w:pPr>
      <w:r>
        <w:rPr>
          <w:rFonts w:ascii="Arial" w:eastAsia="Arial" w:hAnsi="Arial" w:cs="Arial"/>
          <w:color w:val="333333"/>
        </w:rPr>
        <w:t>drawing all elements in</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070707"/>
        </w:rPr>
        <w:t xml:space="preserve">9 </w:t>
      </w:r>
      <w:r>
        <w:rPr>
          <w:rFonts w:ascii="Arial" w:eastAsia="Arial" w:hAnsi="Arial" w:cs="Arial"/>
          <w:color w:val="333333"/>
        </w:rPr>
        <w:t>emptying,</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 xml:space="preserve">1 </w:t>
      </w:r>
      <w:r>
        <w:rPr>
          <w:rFonts w:ascii="Arial" w:eastAsia="Arial" w:hAnsi="Arial" w:cs="Arial"/>
          <w:color w:val="333333"/>
        </w:rPr>
        <w:t>looping through</w:t>
      </w:r>
      <w:r>
        <w:rPr>
          <w:rFonts w:ascii="Arial" w:eastAsia="Arial" w:hAnsi="Arial" w:cs="Arial"/>
          <w:color w:val="333333"/>
          <w:u w:val="single" w:color="000000"/>
        </w:rPr>
        <w:t xml:space="preserve">, </w:t>
      </w:r>
      <w:r>
        <w:rPr>
          <w:rFonts w:ascii="Arial" w:eastAsia="Arial" w:hAnsi="Arial" w:cs="Arial"/>
          <w:color w:val="070707"/>
          <w:u w:val="single" w:color="000000"/>
        </w:rPr>
        <w:t>25</w:t>
      </w:r>
      <w:r>
        <w:rPr>
          <w:rFonts w:ascii="Arial" w:eastAsia="Arial" w:hAnsi="Arial" w:cs="Arial"/>
          <w:color w:val="070707"/>
        </w:rPr>
        <w:t xml:space="preserve">0 </w:t>
      </w:r>
      <w:r>
        <w:rPr>
          <w:rFonts w:ascii="Arial" w:eastAsia="Arial" w:hAnsi="Arial" w:cs="Arial"/>
          <w:color w:val="333333"/>
        </w:rPr>
        <w:t>removing elements from</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51 </w:t>
      </w:r>
      <w:r>
        <w:rPr>
          <w:rFonts w:ascii="Arial" w:eastAsia="Arial" w:hAnsi="Arial" w:cs="Arial"/>
          <w:color w:val="333333"/>
        </w:rPr>
        <w:t>storing el</w:t>
      </w:r>
      <w:r>
        <w:rPr>
          <w:rFonts w:ascii="Arial" w:eastAsia="Arial" w:hAnsi="Arial" w:cs="Arial"/>
          <w:color w:val="333333"/>
        </w:rPr>
        <w:t>ements in</w:t>
      </w:r>
      <w:r>
        <w:rPr>
          <w:rFonts w:ascii="Arial" w:eastAsia="Arial" w:hAnsi="Arial" w:cs="Arial"/>
          <w:color w:val="333333"/>
          <w:u w:val="single" w:color="000000"/>
        </w:rPr>
        <w:t xml:space="preserve">, </w:t>
      </w:r>
      <w:r>
        <w:rPr>
          <w:rFonts w:ascii="Arial" w:eastAsia="Arial" w:hAnsi="Arial" w:cs="Arial"/>
          <w:color w:val="070707"/>
          <w:u w:val="single" w:color="000000"/>
        </w:rPr>
        <w:t>24</w:t>
      </w:r>
      <w:r>
        <w:rPr>
          <w:rFonts w:ascii="Arial" w:eastAsia="Arial" w:hAnsi="Arial" w:cs="Arial"/>
          <w:color w:val="070707"/>
        </w:rPr>
        <w:t xml:space="preserve">8 </w:t>
      </w:r>
      <w:r>
        <w:rPr>
          <w:rFonts w:ascii="Arial" w:eastAsia="Arial" w:hAnsi="Arial" w:cs="Arial"/>
          <w:color w:val="333333"/>
        </w:rPr>
        <w:t>updating all elements in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49</w:t>
      </w:r>
    </w:p>
    <w:p w:rsidR="008E0901" w:rsidRDefault="00BD0212">
      <w:pPr>
        <w:spacing w:after="5" w:line="331" w:lineRule="auto"/>
        <w:ind w:left="2220" w:right="3624"/>
        <w:jc w:val="both"/>
      </w:pPr>
      <w:r>
        <w:rPr>
          <w:rFonts w:ascii="Arial" w:eastAsia="Arial" w:hAnsi="Arial" w:cs="Arial"/>
          <w:color w:val="333333"/>
        </w:rPr>
        <w:t>images, drawing to scree</w:t>
      </w:r>
      <w:r>
        <w:rPr>
          <w:rFonts w:ascii="Arial" w:eastAsia="Arial" w:hAnsi="Arial" w:cs="Arial"/>
          <w:color w:val="333333"/>
          <w:u w:val="single" w:color="000000"/>
        </w:rPr>
        <w:t xml:space="preserve">n, </w:t>
      </w:r>
      <w:r>
        <w:rPr>
          <w:rFonts w:ascii="Arial" w:eastAsia="Arial" w:hAnsi="Arial" w:cs="Arial"/>
          <w:color w:val="070707"/>
          <w:u w:val="single" w:color="000000"/>
        </w:rPr>
        <w:t>2</w:t>
      </w:r>
      <w:r>
        <w:rPr>
          <w:rFonts w:ascii="Arial" w:eastAsia="Arial" w:hAnsi="Arial" w:cs="Arial"/>
          <w:color w:val="070707"/>
        </w:rPr>
        <w:t xml:space="preserve">35 </w:t>
      </w:r>
      <w:r>
        <w:rPr>
          <w:rFonts w:ascii="Arial" w:eastAsia="Arial" w:hAnsi="Arial" w:cs="Arial"/>
          <w:color w:val="333333"/>
        </w:rPr>
        <w:t>images, loading</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4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 xml:space="preserve">228 </w:t>
      </w:r>
      <w:r>
        <w:rPr>
          <w:rFonts w:ascii="Arial" w:eastAsia="Arial" w:hAnsi="Arial" w:cs="Arial"/>
          <w:color w:val="333333"/>
          <w:sz w:val="17"/>
        </w:rPr>
        <w:t xml:space="preserve">print() </w:t>
      </w:r>
      <w:r>
        <w:rPr>
          <w:rFonts w:ascii="Arial" w:eastAsia="Arial" w:hAnsi="Arial" w:cs="Arial"/>
          <w:color w:val="333333"/>
        </w:rPr>
        <w:t>calls in,</w:t>
      </w:r>
      <w:r>
        <w:rPr>
          <w:rFonts w:ascii="Arial" w:eastAsia="Arial" w:hAnsi="Arial" w:cs="Arial"/>
          <w:color w:val="333333"/>
          <w:sz w:val="17"/>
        </w:rPr>
        <w:t xml:space="preserve"> </w:t>
      </w:r>
      <w:r>
        <w:rPr>
          <w:rFonts w:ascii="Arial" w:eastAsia="Arial" w:hAnsi="Arial" w:cs="Arial"/>
          <w:color w:val="070707"/>
          <w:u w:val="single" w:color="000000"/>
        </w:rPr>
        <w:t>25</w:t>
      </w:r>
      <w:r>
        <w:rPr>
          <w:rFonts w:ascii="Arial" w:eastAsia="Arial" w:hAnsi="Arial" w:cs="Arial"/>
          <w:color w:val="070707"/>
        </w:rPr>
        <w:t xml:space="preserve">1 </w:t>
      </w:r>
      <w:r>
        <w:rPr>
          <w:rFonts w:ascii="Arial" w:eastAsia="Arial" w:hAnsi="Arial" w:cs="Arial"/>
          <w:color w:val="333333"/>
        </w:rPr>
        <w:t xml:space="preserve">quitting, </w:t>
      </w:r>
      <w:r>
        <w:rPr>
          <w:rFonts w:ascii="Arial" w:eastAsia="Arial" w:hAnsi="Arial" w:cs="Arial"/>
          <w:color w:val="070707"/>
          <w:u w:val="single" w:color="000000"/>
        </w:rPr>
        <w:t xml:space="preserve">244 </w:t>
      </w:r>
      <w:r>
        <w:rPr>
          <w:rFonts w:ascii="Arial" w:eastAsia="Arial" w:hAnsi="Arial" w:cs="Arial"/>
          <w:color w:val="333333"/>
        </w:rPr>
        <w:t>rect objects</w:t>
      </w:r>
    </w:p>
    <w:p w:rsidR="008E0901" w:rsidRDefault="00BD0212">
      <w:pPr>
        <w:spacing w:after="71"/>
        <w:ind w:left="2520" w:right="843"/>
        <w:jc w:val="both"/>
      </w:pPr>
      <w:r>
        <w:rPr>
          <w:rFonts w:ascii="Arial" w:eastAsia="Arial" w:hAnsi="Arial" w:cs="Arial"/>
          <w:color w:val="333333"/>
        </w:rPr>
        <w:t>creating from scratch</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47</w:t>
      </w:r>
    </w:p>
    <w:p w:rsidR="008E0901" w:rsidRDefault="00BD0212">
      <w:pPr>
        <w:spacing w:after="87"/>
        <w:ind w:left="10" w:right="1824" w:hanging="10"/>
        <w:jc w:val="right"/>
      </w:pPr>
      <w:r>
        <w:rPr>
          <w:rFonts w:ascii="Arial" w:eastAsia="Arial" w:hAnsi="Arial" w:cs="Arial"/>
          <w:color w:val="333333"/>
        </w:rPr>
        <w:t>positioning,</w:t>
      </w:r>
      <w:r>
        <w:rPr>
          <w:rFonts w:ascii="Arial" w:eastAsia="Arial" w:hAnsi="Arial" w:cs="Arial"/>
          <w:color w:val="333333"/>
          <w:u w:val="single" w:color="000000"/>
        </w:rPr>
        <w:t xml:space="preserve"> </w:t>
      </w:r>
      <w:r>
        <w:rPr>
          <w:rFonts w:ascii="Arial" w:eastAsia="Arial" w:hAnsi="Arial" w:cs="Arial"/>
          <w:color w:val="070707"/>
          <w:u w:val="single" w:color="000000"/>
        </w:rPr>
        <w:t>234</w:t>
      </w:r>
      <w:r>
        <w:rPr>
          <w:rFonts w:ascii="Arial" w:eastAsia="Arial" w:hAnsi="Arial" w:cs="Arial"/>
          <w:color w:val="333333"/>
          <w:u w:val="single" w:color="000000"/>
        </w:rPr>
        <w:t xml:space="preserve">, </w:t>
      </w:r>
      <w:r>
        <w:rPr>
          <w:rFonts w:ascii="Arial" w:eastAsia="Arial" w:hAnsi="Arial" w:cs="Arial"/>
          <w:color w:val="070707"/>
          <w:u w:val="single" w:color="000000"/>
        </w:rPr>
        <w:t>247</w:t>
      </w:r>
      <w:r>
        <w:rPr>
          <w:rFonts w:ascii="Arial" w:eastAsia="Arial" w:hAnsi="Arial" w:cs="Arial"/>
          <w:color w:val="333333"/>
          <w:u w:val="single" w:color="000000"/>
        </w:rPr>
        <w:t>–</w:t>
      </w:r>
      <w:r>
        <w:rPr>
          <w:rFonts w:ascii="Arial" w:eastAsia="Arial" w:hAnsi="Arial" w:cs="Arial"/>
          <w:color w:val="070707"/>
          <w:u w:val="single" w:color="000000"/>
        </w:rPr>
        <w:t>248</w:t>
      </w:r>
      <w:r>
        <w:rPr>
          <w:rFonts w:ascii="Arial" w:eastAsia="Arial" w:hAnsi="Arial" w:cs="Arial"/>
          <w:color w:val="333333"/>
          <w:u w:val="single" w:color="000000"/>
        </w:rPr>
        <w:t xml:space="preserve">, </w:t>
      </w:r>
      <w:r>
        <w:rPr>
          <w:rFonts w:ascii="Arial" w:eastAsia="Arial" w:hAnsi="Arial" w:cs="Arial"/>
          <w:color w:val="070707"/>
          <w:u w:val="single" w:color="000000"/>
        </w:rPr>
        <w:t>257</w:t>
      </w:r>
      <w:r>
        <w:rPr>
          <w:rFonts w:ascii="Arial" w:eastAsia="Arial" w:hAnsi="Arial" w:cs="Arial"/>
          <w:color w:val="333333"/>
          <w:u w:val="single" w:color="000000"/>
        </w:rPr>
        <w:t>–</w:t>
      </w:r>
      <w:r>
        <w:rPr>
          <w:rFonts w:ascii="Arial" w:eastAsia="Arial" w:hAnsi="Arial" w:cs="Arial"/>
          <w:color w:val="070707"/>
          <w:u w:val="single" w:color="000000"/>
        </w:rPr>
        <w:t>258</w:t>
      </w:r>
      <w:r>
        <w:rPr>
          <w:rFonts w:ascii="Arial" w:eastAsia="Arial" w:hAnsi="Arial" w:cs="Arial"/>
          <w:color w:val="333333"/>
          <w:u w:val="single" w:color="000000"/>
        </w:rPr>
        <w:t xml:space="preserve">, </w:t>
      </w:r>
      <w:r>
        <w:rPr>
          <w:rFonts w:ascii="Arial" w:eastAsia="Arial" w:hAnsi="Arial" w:cs="Arial"/>
          <w:color w:val="070707"/>
          <w:u w:val="single" w:color="000000"/>
        </w:rPr>
        <w:t>260</w:t>
      </w:r>
      <w:r>
        <w:rPr>
          <w:rFonts w:ascii="Arial" w:eastAsia="Arial" w:hAnsi="Arial" w:cs="Arial"/>
          <w:color w:val="333333"/>
          <w:u w:val="single" w:color="000000"/>
        </w:rPr>
        <w:t>–</w:t>
      </w:r>
      <w:r>
        <w:rPr>
          <w:rFonts w:ascii="Arial" w:eastAsia="Arial" w:hAnsi="Arial" w:cs="Arial"/>
          <w:color w:val="070707"/>
          <w:u w:val="single" w:color="000000"/>
        </w:rPr>
        <w:t>261</w:t>
      </w:r>
      <w:r>
        <w:rPr>
          <w:rFonts w:ascii="Arial" w:eastAsia="Arial" w:hAnsi="Arial" w:cs="Arial"/>
          <w:color w:val="333333"/>
          <w:u w:val="single" w:color="000000"/>
        </w:rPr>
        <w:t xml:space="preserve">, </w:t>
      </w:r>
    </w:p>
    <w:p w:rsidR="008E0901" w:rsidRDefault="00BD0212">
      <w:pPr>
        <w:spacing w:after="5" w:line="332" w:lineRule="auto"/>
        <w:ind w:left="2220" w:right="4166" w:firstLine="640"/>
      </w:pPr>
      <w:r>
        <w:rPr>
          <w:rFonts w:ascii="Arial" w:eastAsia="Arial" w:hAnsi="Arial" w:cs="Arial"/>
          <w:color w:val="070707"/>
          <w:u w:val="single" w:color="000000"/>
        </w:rPr>
        <w:t>263</w:t>
      </w:r>
      <w:r>
        <w:rPr>
          <w:rFonts w:ascii="Arial" w:eastAsia="Arial" w:hAnsi="Arial" w:cs="Arial"/>
          <w:color w:val="333333"/>
        </w:rPr>
        <w:t xml:space="preserve">– </w:t>
      </w:r>
      <w:r>
        <w:rPr>
          <w:rFonts w:ascii="Arial" w:eastAsia="Arial" w:hAnsi="Arial" w:cs="Arial"/>
          <w:color w:val="070707"/>
        </w:rPr>
        <w:t xml:space="preserve">264 </w:t>
      </w:r>
      <w:r>
        <w:rPr>
          <w:rFonts w:ascii="Arial" w:eastAsia="Arial" w:hAnsi="Arial" w:cs="Arial"/>
          <w:color w:val="333333"/>
        </w:rPr>
        <w:t>responding to input</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0 </w:t>
      </w:r>
      <w:r>
        <w:rPr>
          <w:rFonts w:ascii="Arial" w:eastAsia="Arial" w:hAnsi="Arial" w:cs="Arial"/>
          <w:color w:val="333333"/>
        </w:rPr>
        <w:t>keypresses,</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8 </w:t>
      </w:r>
      <w:r>
        <w:rPr>
          <w:rFonts w:ascii="Arial" w:eastAsia="Arial" w:hAnsi="Arial" w:cs="Arial"/>
          <w:color w:val="333333"/>
        </w:rPr>
        <w:t>mouse clicks,</w:t>
      </w:r>
      <w:r>
        <w:rPr>
          <w:rFonts w:ascii="Arial" w:eastAsia="Arial" w:hAnsi="Arial" w:cs="Arial"/>
          <w:color w:val="333333"/>
          <w:u w:val="single" w:color="000000"/>
        </w:rPr>
        <w:t xml:space="preserve"> </w:t>
      </w:r>
      <w:r>
        <w:rPr>
          <w:rFonts w:ascii="Arial" w:eastAsia="Arial" w:hAnsi="Arial" w:cs="Arial"/>
          <w:color w:val="070707"/>
          <w:u w:val="single" w:color="000000"/>
        </w:rPr>
        <w:t>28</w:t>
      </w:r>
      <w:r>
        <w:rPr>
          <w:rFonts w:ascii="Arial" w:eastAsia="Arial" w:hAnsi="Arial" w:cs="Arial"/>
          <w:color w:val="070707"/>
        </w:rPr>
        <w:t>3</w:t>
      </w:r>
    </w:p>
    <w:p w:rsidR="008E0901" w:rsidRDefault="00BD0212">
      <w:pPr>
        <w:spacing w:after="40" w:line="332" w:lineRule="auto"/>
        <w:ind w:left="2220" w:right="4446" w:hanging="114"/>
      </w:pPr>
      <w:r>
        <w:rPr>
          <w:rFonts w:ascii="Arial" w:eastAsia="Arial" w:hAnsi="Arial" w:cs="Arial"/>
          <w:color w:val="333333"/>
        </w:rPr>
        <w:t>screen coordinates,</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4 </w:t>
      </w:r>
      <w:r>
        <w:rPr>
          <w:rFonts w:ascii="Arial" w:eastAsia="Arial" w:hAnsi="Arial" w:cs="Arial"/>
          <w:color w:val="333333"/>
        </w:rPr>
        <w:t>surfaces</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0 </w:t>
      </w:r>
      <w:r>
        <w:rPr>
          <w:rFonts w:ascii="Arial" w:eastAsia="Arial" w:hAnsi="Arial" w:cs="Arial"/>
          <w:color w:val="333333"/>
        </w:rPr>
        <w:t>testing games</w:t>
      </w:r>
      <w:r>
        <w:rPr>
          <w:rFonts w:ascii="Arial" w:eastAsia="Arial" w:hAnsi="Arial" w:cs="Arial"/>
          <w:color w:val="333333"/>
          <w:u w:val="single" w:color="000000"/>
        </w:rPr>
        <w:t xml:space="preserve">, </w:t>
      </w:r>
      <w:r>
        <w:rPr>
          <w:rFonts w:ascii="Arial" w:eastAsia="Arial" w:hAnsi="Arial" w:cs="Arial"/>
          <w:color w:val="070707"/>
          <w:u w:val="single" w:color="000000"/>
        </w:rPr>
        <w:t>27</w:t>
      </w:r>
      <w:r>
        <w:rPr>
          <w:rFonts w:ascii="Arial" w:eastAsia="Arial" w:hAnsi="Arial" w:cs="Arial"/>
          <w:color w:val="070707"/>
        </w:rPr>
        <w:t>0</w:t>
      </w:r>
    </w:p>
    <w:p w:rsidR="008E0901" w:rsidRDefault="00BD0212">
      <w:pPr>
        <w:spacing w:after="112" w:line="271" w:lineRule="auto"/>
        <w:ind w:left="1851" w:right="1364"/>
      </w:pPr>
      <w:r>
        <w:rPr>
          <w:rFonts w:ascii="Arial" w:eastAsia="Arial" w:hAnsi="Arial" w:cs="Arial"/>
          <w:color w:val="333333"/>
          <w:sz w:val="17"/>
        </w:rPr>
        <w:t xml:space="preserve">pyplot </w:t>
      </w:r>
      <w:r>
        <w:rPr>
          <w:rFonts w:ascii="Arial" w:eastAsia="Arial" w:hAnsi="Arial" w:cs="Arial"/>
          <w:color w:val="333333"/>
        </w:rPr>
        <w:t>module,</w:t>
      </w:r>
      <w:r>
        <w:rPr>
          <w:rFonts w:ascii="Arial" w:eastAsia="Arial" w:hAnsi="Arial" w:cs="Arial"/>
          <w:color w:val="333333"/>
          <w:sz w:val="17"/>
        </w:rPr>
        <w:t xml:space="preserve"> </w:t>
      </w:r>
      <w:r>
        <w:rPr>
          <w:rFonts w:ascii="Arial" w:eastAsia="Arial" w:hAnsi="Arial" w:cs="Arial"/>
          <w:color w:val="070707"/>
          <w:u w:val="single" w:color="000000"/>
        </w:rPr>
        <w:t>30</w:t>
      </w:r>
      <w:r>
        <w:rPr>
          <w:rFonts w:ascii="Arial" w:eastAsia="Arial" w:hAnsi="Arial" w:cs="Arial"/>
          <w:color w:val="070707"/>
        </w:rPr>
        <w:t>7</w:t>
      </w:r>
    </w:p>
    <w:p w:rsidR="008E0901" w:rsidRDefault="00BD0212">
      <w:pPr>
        <w:spacing w:after="32" w:line="331" w:lineRule="auto"/>
        <w:ind w:left="2207" w:right="5410" w:hanging="382"/>
        <w:jc w:val="both"/>
      </w:pPr>
      <w:r>
        <w:rPr>
          <w:rFonts w:ascii="Arial" w:eastAsia="Arial" w:hAnsi="Arial" w:cs="Arial"/>
          <w:color w:val="333333"/>
        </w:rPr>
        <w:t xml:space="preserve">Python </w:t>
      </w:r>
      <w:r>
        <w:rPr>
          <w:rFonts w:ascii="Times New Roman" w:eastAsia="Times New Roman" w:hAnsi="Times New Roman" w:cs="Times New Roman"/>
        </w:rPr>
        <w:t>&gt;</w:t>
      </w:r>
      <w:r>
        <w:rPr>
          <w:rFonts w:ascii="Times New Roman" w:eastAsia="Times New Roman" w:hAnsi="Times New Roman" w:cs="Times New Roman"/>
        </w:rPr>
        <w:tab/>
      </w:r>
      <w:r>
        <w:rPr>
          <w:rFonts w:ascii="Arial" w:eastAsia="Arial" w:hAnsi="Arial" w:cs="Arial"/>
          <w:color w:val="333333"/>
        </w:rPr>
        <w:t>prompt,</w:t>
      </w:r>
      <w:r>
        <w:rPr>
          <w:rFonts w:ascii="Arial" w:eastAsia="Arial" w:hAnsi="Arial" w:cs="Arial"/>
          <w:color w:val="333333"/>
          <w:u w:val="single" w:color="000000"/>
        </w:rPr>
        <w:t xml:space="preserve"> </w:t>
      </w:r>
      <w:r>
        <w:rPr>
          <w:rFonts w:ascii="Arial" w:eastAsia="Arial" w:hAnsi="Arial" w:cs="Arial"/>
          <w:color w:val="070707"/>
          <w:u w:val="single" w:color="000000"/>
        </w:rPr>
        <w:t>4</w:t>
      </w:r>
    </w:p>
    <w:p w:rsidR="008E0901" w:rsidRDefault="00BD0212">
      <w:pPr>
        <w:spacing w:after="5" w:line="332" w:lineRule="auto"/>
        <w:ind w:left="2230" w:right="4166" w:hanging="10"/>
      </w:pPr>
      <w:r>
        <w:rPr>
          <w:rFonts w:ascii="Arial" w:eastAsia="Arial" w:hAnsi="Arial" w:cs="Arial"/>
          <w:color w:val="333333"/>
        </w:rPr>
        <w:lastRenderedPageBreak/>
        <w:t>built-in functions,</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1 </w:t>
      </w:r>
      <w:r>
        <w:rPr>
          <w:rFonts w:ascii="Arial" w:eastAsia="Arial" w:hAnsi="Arial" w:cs="Arial"/>
          <w:color w:val="333333"/>
        </w:rPr>
        <w:t>documentation</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1 </w:t>
      </w:r>
      <w:r>
        <w:rPr>
          <w:rFonts w:ascii="Arial" w:eastAsia="Arial" w:hAnsi="Arial" w:cs="Arial"/>
          <w:color w:val="333333"/>
        </w:rPr>
        <w:t>installing</w:t>
      </w:r>
    </w:p>
    <w:p w:rsidR="008E0901" w:rsidRDefault="00BD0212">
      <w:pPr>
        <w:spacing w:after="5" w:line="331" w:lineRule="auto"/>
        <w:ind w:left="2520" w:right="2935"/>
        <w:jc w:val="both"/>
      </w:pPr>
      <w:r>
        <w:rPr>
          <w:rFonts w:ascii="Arial" w:eastAsia="Arial" w:hAnsi="Arial" w:cs="Arial"/>
          <w:color w:val="333333"/>
        </w:rPr>
        <w:t xml:space="preserve">on Linux, </w:t>
      </w:r>
      <w:r>
        <w:rPr>
          <w:rFonts w:ascii="Arial" w:eastAsia="Arial" w:hAnsi="Arial" w:cs="Arial"/>
          <w:color w:val="070707"/>
          <w:u w:val="single" w:color="000000"/>
        </w:rPr>
        <w:t>47</w:t>
      </w:r>
      <w:r>
        <w:rPr>
          <w:rFonts w:ascii="Arial" w:eastAsia="Arial" w:hAnsi="Arial" w:cs="Arial"/>
          <w:color w:val="070707"/>
        </w:rPr>
        <w:t xml:space="preserve">0 </w:t>
      </w:r>
      <w:r>
        <w:rPr>
          <w:rFonts w:ascii="Arial" w:eastAsia="Arial" w:hAnsi="Arial" w:cs="Arial"/>
          <w:color w:val="333333"/>
        </w:rPr>
        <w:t>on macOS, official</w:t>
      </w:r>
      <w:r>
        <w:rPr>
          <w:rFonts w:ascii="Arial" w:eastAsia="Arial" w:hAnsi="Arial" w:cs="Arial"/>
          <w:color w:val="333333"/>
          <w:u w:val="single" w:color="000000"/>
        </w:rPr>
        <w:t xml:space="preserve">, </w:t>
      </w:r>
      <w:r>
        <w:rPr>
          <w:rFonts w:ascii="Arial" w:eastAsia="Arial" w:hAnsi="Arial" w:cs="Arial"/>
          <w:color w:val="070707"/>
        </w:rPr>
        <w:t>7</w:t>
      </w:r>
      <w:r>
        <w:rPr>
          <w:rFonts w:ascii="Arial" w:eastAsia="Arial" w:hAnsi="Arial" w:cs="Arial"/>
          <w:color w:val="333333"/>
          <w:u w:val="single" w:color="000000"/>
        </w:rPr>
        <w:t>–</w:t>
      </w:r>
      <w:r>
        <w:rPr>
          <w:rFonts w:ascii="Arial" w:eastAsia="Arial" w:hAnsi="Arial" w:cs="Arial"/>
          <w:color w:val="070707"/>
        </w:rPr>
        <w:t xml:space="preserve">8 </w:t>
      </w:r>
      <w:r>
        <w:rPr>
          <w:rFonts w:ascii="Arial" w:eastAsia="Arial" w:hAnsi="Arial" w:cs="Arial"/>
          <w:color w:val="333333"/>
          <w:sz w:val="20"/>
        </w:rPr>
        <w:t xml:space="preserve">on macOS, using Homebrew, </w:t>
      </w:r>
      <w:r>
        <w:rPr>
          <w:rFonts w:ascii="Arial" w:eastAsia="Arial" w:hAnsi="Arial" w:cs="Arial"/>
          <w:color w:val="070707"/>
          <w:sz w:val="20"/>
        </w:rPr>
        <w:t>469</w:t>
      </w:r>
      <w:r>
        <w:rPr>
          <w:rFonts w:ascii="Arial" w:eastAsia="Arial" w:hAnsi="Arial" w:cs="Arial"/>
          <w:color w:val="333333"/>
          <w:sz w:val="20"/>
        </w:rPr>
        <w:t>–</w:t>
      </w:r>
      <w:r>
        <w:rPr>
          <w:rFonts w:ascii="Arial" w:eastAsia="Arial" w:hAnsi="Arial" w:cs="Arial"/>
          <w:color w:val="070707"/>
          <w:sz w:val="20"/>
        </w:rPr>
        <w:t>470</w:t>
      </w:r>
    </w:p>
    <w:p w:rsidR="008E0901" w:rsidRDefault="00BD0212">
      <w:pPr>
        <w:spacing w:after="81"/>
        <w:ind w:left="5204"/>
      </w:pPr>
      <w:r>
        <w:rPr>
          <w:noProof/>
        </w:rPr>
        <w:drawing>
          <wp:inline distT="0" distB="0" distL="0" distR="0">
            <wp:extent cx="505460" cy="15240"/>
            <wp:effectExtent l="0" t="0" r="0" b="0"/>
            <wp:docPr id="55107" name="Picture 55107"/>
            <wp:cNvGraphicFramePr/>
            <a:graphic xmlns:a="http://schemas.openxmlformats.org/drawingml/2006/main">
              <a:graphicData uri="http://schemas.openxmlformats.org/drawingml/2006/picture">
                <pic:pic xmlns:pic="http://schemas.openxmlformats.org/drawingml/2006/picture">
                  <pic:nvPicPr>
                    <pic:cNvPr id="55107" name="Picture 55107"/>
                    <pic:cNvPicPr/>
                  </pic:nvPicPr>
                  <pic:blipFill>
                    <a:blip r:embed="rId737"/>
                    <a:stretch>
                      <a:fillRect/>
                    </a:stretch>
                  </pic:blipFill>
                  <pic:spPr>
                    <a:xfrm>
                      <a:off x="0" y="0"/>
                      <a:ext cx="505460" cy="15240"/>
                    </a:xfrm>
                    <a:prstGeom prst="rect">
                      <a:avLst/>
                    </a:prstGeom>
                  </pic:spPr>
                </pic:pic>
              </a:graphicData>
            </a:graphic>
          </wp:inline>
        </w:drawing>
      </w:r>
    </w:p>
    <w:p w:rsidR="008E0901" w:rsidRDefault="00BD0212">
      <w:pPr>
        <w:spacing w:after="499" w:line="332" w:lineRule="auto"/>
        <w:ind w:left="1825" w:right="3012" w:firstLine="680"/>
      </w:pPr>
      <w:r>
        <w:rPr>
          <w:rFonts w:ascii="Arial" w:eastAsia="Arial" w:hAnsi="Arial" w:cs="Arial"/>
          <w:color w:val="333333"/>
        </w:rPr>
        <w:t>on Windows,</w:t>
      </w:r>
      <w:r>
        <w:rPr>
          <w:rFonts w:ascii="Arial" w:eastAsia="Arial" w:hAnsi="Arial" w:cs="Arial"/>
          <w:color w:val="333333"/>
          <w:u w:val="single" w:color="000000"/>
        </w:rPr>
        <w:t xml:space="preserve"> </w:t>
      </w:r>
      <w:r>
        <w:rPr>
          <w:rFonts w:ascii="Arial" w:eastAsia="Arial" w:hAnsi="Arial" w:cs="Arial"/>
          <w:color w:val="070707"/>
        </w:rPr>
        <w:t>5</w:t>
      </w:r>
      <w:r>
        <w:rPr>
          <w:rFonts w:ascii="Arial" w:eastAsia="Arial" w:hAnsi="Arial" w:cs="Arial"/>
          <w:color w:val="333333"/>
          <w:u w:val="single" w:color="000000"/>
        </w:rPr>
        <w:t>–</w:t>
      </w:r>
      <w:r>
        <w:rPr>
          <w:rFonts w:ascii="Arial" w:eastAsia="Arial" w:hAnsi="Arial" w:cs="Arial"/>
          <w:color w:val="070707"/>
          <w:u w:val="single" w:color="000000"/>
        </w:rPr>
        <w:t>6</w:t>
      </w:r>
      <w:r>
        <w:rPr>
          <w:rFonts w:ascii="Arial" w:eastAsia="Arial" w:hAnsi="Arial" w:cs="Arial"/>
          <w:color w:val="333333"/>
          <w:u w:val="single" w:color="000000"/>
        </w:rPr>
        <w:t xml:space="preserve">, </w:t>
      </w:r>
      <w:r>
        <w:rPr>
          <w:rFonts w:ascii="Arial" w:eastAsia="Arial" w:hAnsi="Arial" w:cs="Arial"/>
          <w:color w:val="070707"/>
          <w:u w:val="single" w:color="000000"/>
        </w:rPr>
        <w:t>467</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69 </w:t>
      </w:r>
      <w:r>
        <w:rPr>
          <w:rFonts w:ascii="Arial" w:eastAsia="Arial" w:hAnsi="Arial" w:cs="Arial"/>
          <w:color w:val="333333"/>
        </w:rPr>
        <w:t>interpreter,</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6 </w:t>
      </w:r>
      <w:r>
        <w:rPr>
          <w:rFonts w:ascii="Arial" w:eastAsia="Arial" w:hAnsi="Arial" w:cs="Arial"/>
          <w:color w:val="333333"/>
        </w:rPr>
        <w:t>keywords,</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1 </w:t>
      </w:r>
      <w:r>
        <w:rPr>
          <w:rFonts w:ascii="Arial" w:eastAsia="Arial" w:hAnsi="Arial" w:cs="Arial"/>
          <w:color w:val="333333"/>
        </w:rPr>
        <w:t>PEP 8,</w:t>
      </w:r>
      <w:r>
        <w:rPr>
          <w:rFonts w:ascii="Arial" w:eastAsia="Arial" w:hAnsi="Arial" w:cs="Arial"/>
          <w:color w:val="333333"/>
          <w:u w:val="single" w:color="000000"/>
        </w:rPr>
        <w:t xml:space="preserve"> </w:t>
      </w:r>
      <w:r>
        <w:rPr>
          <w:rFonts w:ascii="Arial" w:eastAsia="Arial" w:hAnsi="Arial" w:cs="Arial"/>
          <w:color w:val="070707"/>
          <w:u w:val="single" w:color="000000"/>
        </w:rPr>
        <w:t>68</w:t>
      </w:r>
      <w:r>
        <w:rPr>
          <w:rFonts w:ascii="Arial" w:eastAsia="Arial" w:hAnsi="Arial" w:cs="Arial"/>
          <w:color w:val="333333"/>
          <w:u w:val="single" w:color="000000"/>
        </w:rPr>
        <w:t>–</w:t>
      </w:r>
      <w:r>
        <w:rPr>
          <w:rFonts w:ascii="Arial" w:eastAsia="Arial" w:hAnsi="Arial" w:cs="Arial"/>
          <w:color w:val="070707"/>
          <w:u w:val="single" w:color="000000"/>
        </w:rPr>
        <w:t>70</w:t>
      </w:r>
      <w:r>
        <w:rPr>
          <w:rFonts w:ascii="Arial" w:eastAsia="Arial" w:hAnsi="Arial" w:cs="Arial"/>
          <w:color w:val="333333"/>
          <w:u w:val="single" w:color="000000"/>
        </w:rPr>
        <w:t xml:space="preserve">, </w:t>
      </w:r>
      <w:r>
        <w:rPr>
          <w:rFonts w:ascii="Arial" w:eastAsia="Arial" w:hAnsi="Arial" w:cs="Arial"/>
          <w:color w:val="070707"/>
          <w:u w:val="single" w:color="000000"/>
        </w:rPr>
        <w:t>90</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54 </w:t>
      </w:r>
      <w:r>
        <w:rPr>
          <w:rFonts w:ascii="Arial" w:eastAsia="Arial" w:hAnsi="Arial" w:cs="Arial"/>
          <w:color w:val="333333"/>
        </w:rPr>
        <w:t>standard library</w:t>
      </w:r>
      <w:r>
        <w:rPr>
          <w:rFonts w:ascii="Arial" w:eastAsia="Arial" w:hAnsi="Arial" w:cs="Arial"/>
          <w:color w:val="333333"/>
          <w:u w:val="single" w:color="000000"/>
        </w:rPr>
        <w:t xml:space="preserve">, </w:t>
      </w:r>
      <w:r>
        <w:rPr>
          <w:rFonts w:ascii="Arial" w:eastAsia="Arial" w:hAnsi="Arial" w:cs="Arial"/>
          <w:color w:val="070707"/>
          <w:u w:val="single" w:color="000000"/>
        </w:rPr>
        <w:t>180</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81 </w:t>
      </w:r>
      <w:r>
        <w:rPr>
          <w:rFonts w:ascii="Arial" w:eastAsia="Arial" w:hAnsi="Arial" w:cs="Arial"/>
          <w:color w:val="333333"/>
        </w:rPr>
        <w:t>terminal sessions</w:t>
      </w:r>
      <w:r>
        <w:rPr>
          <w:rFonts w:ascii="Arial" w:eastAsia="Arial" w:hAnsi="Arial" w:cs="Arial"/>
          <w:color w:val="333333"/>
          <w:u w:val="single" w:color="000000"/>
        </w:rPr>
        <w:t>,</w:t>
      </w:r>
      <w:r>
        <w:rPr>
          <w:rFonts w:ascii="Arial" w:eastAsia="Arial" w:hAnsi="Arial" w:cs="Arial"/>
          <w:color w:val="333333"/>
        </w:rPr>
        <w:t xml:space="preserve"> </w:t>
      </w:r>
      <w:r>
        <w:rPr>
          <w:rFonts w:ascii="Arial" w:eastAsia="Arial" w:hAnsi="Arial" w:cs="Arial"/>
          <w:color w:val="070707"/>
        </w:rPr>
        <w:t xml:space="preserve">4 </w:t>
      </w:r>
      <w:r>
        <w:rPr>
          <w:rFonts w:ascii="Arial" w:eastAsia="Arial" w:hAnsi="Arial" w:cs="Arial"/>
          <w:color w:val="333333"/>
        </w:rPr>
        <w:t>versions,</w:t>
      </w:r>
      <w:r>
        <w:rPr>
          <w:rFonts w:ascii="Arial" w:eastAsia="Arial" w:hAnsi="Arial" w:cs="Arial"/>
          <w:color w:val="333333"/>
          <w:u w:val="single" w:color="000000"/>
        </w:rPr>
        <w:t xml:space="preserve"> </w:t>
      </w:r>
      <w:r>
        <w:rPr>
          <w:rFonts w:ascii="Arial" w:eastAsia="Arial" w:hAnsi="Arial" w:cs="Arial"/>
          <w:color w:val="070707"/>
        </w:rPr>
        <w:t xml:space="preserve">4 </w:t>
      </w:r>
      <w:r>
        <w:rPr>
          <w:rFonts w:ascii="Arial" w:eastAsia="Arial" w:hAnsi="Arial" w:cs="Arial"/>
          <w:color w:val="333333"/>
        </w:rPr>
        <w:t>Zen of,</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1 </w:t>
      </w:r>
      <w:r>
        <w:rPr>
          <w:rFonts w:ascii="Arial" w:eastAsia="Arial" w:hAnsi="Arial" w:cs="Arial"/>
          <w:color w:val="333333"/>
        </w:rPr>
        <w:t>Python Enhancement Proposal (PE</w:t>
      </w:r>
      <w:r>
        <w:rPr>
          <w:rFonts w:ascii="Arial" w:eastAsia="Arial" w:hAnsi="Arial" w:cs="Arial"/>
          <w:color w:val="333333"/>
          <w:u w:val="single" w:color="000000"/>
        </w:rPr>
        <w:t>P)</w:t>
      </w:r>
      <w:r>
        <w:rPr>
          <w:rFonts w:ascii="Arial" w:eastAsia="Arial" w:hAnsi="Arial" w:cs="Arial"/>
          <w:color w:val="333333"/>
        </w:rPr>
        <w:t xml:space="preserve">, </w:t>
      </w:r>
      <w:r>
        <w:rPr>
          <w:rFonts w:ascii="Arial" w:eastAsia="Arial" w:hAnsi="Arial" w:cs="Arial"/>
          <w:color w:val="070707"/>
        </w:rPr>
        <w:t xml:space="preserve">68 </w:t>
      </w:r>
      <w:r>
        <w:rPr>
          <w:rFonts w:ascii="Arial" w:eastAsia="Arial" w:hAnsi="Arial" w:cs="Arial"/>
          <w:i/>
          <w:color w:val="333333"/>
        </w:rPr>
        <w:t>python_repos.py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361</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65 </w:t>
      </w:r>
      <w:r>
        <w:rPr>
          <w:rFonts w:ascii="Arial" w:eastAsia="Arial" w:hAnsi="Arial" w:cs="Arial"/>
          <w:i/>
          <w:color w:val="333333"/>
        </w:rPr>
        <w:t>python_repos_visual.p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366</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71</w:t>
      </w:r>
    </w:p>
    <w:p w:rsidR="008E0901" w:rsidRDefault="00BD0212">
      <w:pPr>
        <w:spacing w:after="14" w:line="267" w:lineRule="auto"/>
        <w:ind w:left="1857" w:right="1448" w:hanging="10"/>
      </w:pPr>
      <w:r>
        <w:rPr>
          <w:rFonts w:ascii="Arial" w:eastAsia="Arial" w:hAnsi="Arial" w:cs="Arial"/>
          <w:b/>
          <w:color w:val="404040"/>
          <w:sz w:val="32"/>
        </w:rPr>
        <w:t>Q</w:t>
      </w:r>
    </w:p>
    <w:p w:rsidR="008E0901" w:rsidRDefault="00BD0212">
      <w:pPr>
        <w:spacing w:after="511" w:line="331" w:lineRule="auto"/>
        <w:ind w:left="1825" w:right="843"/>
        <w:jc w:val="both"/>
      </w:pPr>
      <w:r>
        <w:rPr>
          <w:rFonts w:ascii="Arial" w:eastAsia="Arial" w:hAnsi="Arial" w:cs="Arial"/>
          <w:color w:val="333333"/>
        </w:rPr>
        <w:t>quit values,</w:t>
      </w:r>
      <w:r>
        <w:rPr>
          <w:rFonts w:ascii="Arial" w:eastAsia="Arial" w:hAnsi="Arial" w:cs="Arial"/>
          <w:color w:val="333333"/>
          <w:u w:val="single" w:color="000000"/>
        </w:rPr>
        <w:t xml:space="preserve"> </w:t>
      </w:r>
      <w:r>
        <w:rPr>
          <w:rFonts w:ascii="Arial" w:eastAsia="Arial" w:hAnsi="Arial" w:cs="Arial"/>
          <w:color w:val="070707"/>
          <w:u w:val="single" w:color="000000"/>
        </w:rPr>
        <w:t>118</w:t>
      </w:r>
      <w:r>
        <w:rPr>
          <w:rFonts w:ascii="Arial" w:eastAsia="Arial" w:hAnsi="Arial" w:cs="Arial"/>
          <w:color w:val="333333"/>
          <w:u w:val="single" w:color="000000"/>
        </w:rPr>
        <w:t>–</w:t>
      </w:r>
      <w:r>
        <w:rPr>
          <w:rFonts w:ascii="Arial" w:eastAsia="Arial" w:hAnsi="Arial" w:cs="Arial"/>
          <w:color w:val="070707"/>
          <w:u w:val="single" w:color="000000"/>
        </w:rPr>
        <w:t>12</w:t>
      </w:r>
      <w:r>
        <w:rPr>
          <w:rFonts w:ascii="Arial" w:eastAsia="Arial" w:hAnsi="Arial" w:cs="Arial"/>
          <w:color w:val="070707"/>
        </w:rPr>
        <w:t>0</w:t>
      </w:r>
    </w:p>
    <w:p w:rsidR="008E0901" w:rsidRDefault="00BD0212">
      <w:pPr>
        <w:spacing w:after="35" w:line="267" w:lineRule="auto"/>
        <w:ind w:left="1857" w:right="1448" w:hanging="10"/>
      </w:pPr>
      <w:r>
        <w:rPr>
          <w:rFonts w:ascii="Arial" w:eastAsia="Arial" w:hAnsi="Arial" w:cs="Arial"/>
          <w:b/>
          <w:color w:val="404040"/>
          <w:sz w:val="32"/>
        </w:rPr>
        <w:t>R</w:t>
      </w:r>
    </w:p>
    <w:p w:rsidR="008E0901" w:rsidRDefault="00BD0212">
      <w:pPr>
        <w:spacing w:after="5" w:line="331" w:lineRule="auto"/>
        <w:ind w:left="1825" w:right="4480"/>
        <w:jc w:val="both"/>
      </w:pPr>
      <w:r>
        <w:rPr>
          <w:rFonts w:ascii="Arial" w:eastAsia="Arial" w:hAnsi="Arial" w:cs="Arial"/>
          <w:i/>
          <w:color w:val="333333"/>
        </w:rPr>
        <w:t>random_walk.py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316</w:t>
      </w:r>
      <w:r>
        <w:rPr>
          <w:rFonts w:ascii="Arial" w:eastAsia="Arial" w:hAnsi="Arial" w:cs="Arial"/>
          <w:color w:val="333333"/>
          <w:u w:val="single" w:color="000000"/>
        </w:rPr>
        <w:t>–</w:t>
      </w:r>
      <w:r>
        <w:rPr>
          <w:rFonts w:ascii="Arial" w:eastAsia="Arial" w:hAnsi="Arial" w:cs="Arial"/>
          <w:color w:val="070707"/>
          <w:u w:val="single" w:color="000000"/>
        </w:rPr>
        <w:t>31</w:t>
      </w:r>
      <w:r>
        <w:rPr>
          <w:rFonts w:ascii="Arial" w:eastAsia="Arial" w:hAnsi="Arial" w:cs="Arial"/>
          <w:color w:val="070707"/>
        </w:rPr>
        <w:t xml:space="preserve">7 </w:t>
      </w:r>
      <w:r>
        <w:rPr>
          <w:rFonts w:ascii="Arial" w:eastAsia="Arial" w:hAnsi="Arial" w:cs="Arial"/>
          <w:color w:val="333333"/>
        </w:rPr>
        <w:t>random walks</w:t>
      </w:r>
      <w:r>
        <w:rPr>
          <w:rFonts w:ascii="Arial" w:eastAsia="Arial" w:hAnsi="Arial" w:cs="Arial"/>
          <w:color w:val="333333"/>
          <w:u w:val="single" w:color="000000"/>
        </w:rPr>
        <w:t xml:space="preserve">, </w:t>
      </w:r>
      <w:r>
        <w:rPr>
          <w:rFonts w:ascii="Arial" w:eastAsia="Arial" w:hAnsi="Arial" w:cs="Arial"/>
          <w:color w:val="070707"/>
          <w:u w:val="single" w:color="000000"/>
        </w:rPr>
        <w:t>315</w:t>
      </w:r>
      <w:r>
        <w:rPr>
          <w:rFonts w:ascii="Arial" w:eastAsia="Arial" w:hAnsi="Arial" w:cs="Arial"/>
          <w:color w:val="333333"/>
          <w:u w:val="single" w:color="000000"/>
        </w:rPr>
        <w:t>–</w:t>
      </w:r>
      <w:r>
        <w:rPr>
          <w:rFonts w:ascii="Arial" w:eastAsia="Arial" w:hAnsi="Arial" w:cs="Arial"/>
          <w:color w:val="070707"/>
          <w:u w:val="single" w:color="000000"/>
        </w:rPr>
        <w:t>32</w:t>
      </w:r>
      <w:r>
        <w:rPr>
          <w:rFonts w:ascii="Arial" w:eastAsia="Arial" w:hAnsi="Arial" w:cs="Arial"/>
          <w:color w:val="070707"/>
        </w:rPr>
        <w:t xml:space="preserve">3 </w:t>
      </w:r>
      <w:r>
        <w:rPr>
          <w:rFonts w:ascii="Arial" w:eastAsia="Arial" w:hAnsi="Arial" w:cs="Arial"/>
          <w:color w:val="333333"/>
          <w:sz w:val="17"/>
        </w:rPr>
        <w:t xml:space="preserve">choice() </w:t>
      </w:r>
      <w:r>
        <w:rPr>
          <w:rFonts w:ascii="Arial" w:eastAsia="Arial" w:hAnsi="Arial" w:cs="Arial"/>
          <w:color w:val="333333"/>
        </w:rPr>
        <w:t xml:space="preserve">function, </w:t>
      </w:r>
      <w:r>
        <w:rPr>
          <w:noProof/>
        </w:rPr>
        <w:drawing>
          <wp:inline distT="0" distB="0" distL="0" distR="0">
            <wp:extent cx="274320" cy="155448"/>
            <wp:effectExtent l="0" t="0" r="0" b="0"/>
            <wp:docPr id="539186" name="Picture 539186"/>
            <wp:cNvGraphicFramePr/>
            <a:graphic xmlns:a="http://schemas.openxmlformats.org/drawingml/2006/main">
              <a:graphicData uri="http://schemas.openxmlformats.org/drawingml/2006/picture">
                <pic:pic xmlns:pic="http://schemas.openxmlformats.org/drawingml/2006/picture">
                  <pic:nvPicPr>
                    <pic:cNvPr id="539186" name="Picture 539186"/>
                    <pic:cNvPicPr/>
                  </pic:nvPicPr>
                  <pic:blipFill>
                    <a:blip r:embed="rId791"/>
                    <a:stretch>
                      <a:fillRect/>
                    </a:stretch>
                  </pic:blipFill>
                  <pic:spPr>
                    <a:xfrm>
                      <a:off x="0" y="0"/>
                      <a:ext cx="274320" cy="155448"/>
                    </a:xfrm>
                    <a:prstGeom prst="rect">
                      <a:avLst/>
                    </a:prstGeom>
                  </pic:spPr>
                </pic:pic>
              </a:graphicData>
            </a:graphic>
          </wp:inline>
        </w:drawing>
      </w:r>
      <w:r>
        <w:rPr>
          <w:rFonts w:ascii="Arial" w:eastAsia="Arial" w:hAnsi="Arial" w:cs="Arial"/>
          <w:color w:val="333333"/>
        </w:rPr>
        <w:t>coloring points,</w:t>
      </w:r>
      <w:r>
        <w:rPr>
          <w:rFonts w:ascii="Arial" w:eastAsia="Arial" w:hAnsi="Arial" w:cs="Arial"/>
          <w:color w:val="333333"/>
          <w:u w:val="single" w:color="000000"/>
        </w:rPr>
        <w:t xml:space="preserve"> </w:t>
      </w:r>
      <w:r>
        <w:rPr>
          <w:rFonts w:ascii="Arial" w:eastAsia="Arial" w:hAnsi="Arial" w:cs="Arial"/>
          <w:color w:val="070707"/>
          <w:u w:val="single" w:color="000000"/>
        </w:rPr>
        <w:t>31</w:t>
      </w:r>
      <w:r>
        <w:rPr>
          <w:rFonts w:ascii="Arial" w:eastAsia="Arial" w:hAnsi="Arial" w:cs="Arial"/>
          <w:color w:val="070707"/>
        </w:rPr>
        <w:t xml:space="preserve">9 </w:t>
      </w:r>
      <w:r>
        <w:rPr>
          <w:rFonts w:ascii="Arial" w:eastAsia="Arial" w:hAnsi="Arial" w:cs="Arial"/>
          <w:color w:val="333333"/>
          <w:sz w:val="17"/>
        </w:rPr>
        <w:t xml:space="preserve">fill_walk()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316</w:t>
      </w:r>
    </w:p>
    <w:p w:rsidR="008E0901" w:rsidRDefault="00BD0212">
      <w:pPr>
        <w:spacing w:after="0"/>
        <w:ind w:left="10" w:right="3935" w:hanging="10"/>
        <w:jc w:val="right"/>
      </w:pPr>
      <w:r>
        <w:rPr>
          <w:rFonts w:ascii="Arial" w:eastAsia="Arial" w:hAnsi="Arial" w:cs="Arial"/>
          <w:color w:val="333333"/>
          <w:sz w:val="20"/>
        </w:rPr>
        <w:t xml:space="preserve">multiple walks, generating, </w:t>
      </w:r>
      <w:r>
        <w:rPr>
          <w:rFonts w:ascii="Arial" w:eastAsia="Arial" w:hAnsi="Arial" w:cs="Arial"/>
          <w:color w:val="070707"/>
          <w:sz w:val="20"/>
        </w:rPr>
        <w:t>318</w:t>
      </w:r>
    </w:p>
    <w:p w:rsidR="008E0901" w:rsidRDefault="00BD0212">
      <w:pPr>
        <w:spacing w:after="65"/>
        <w:ind w:left="4724"/>
      </w:pPr>
      <w:r>
        <w:rPr>
          <w:noProof/>
        </w:rPr>
        <w:drawing>
          <wp:inline distT="0" distB="0" distL="0" distR="0">
            <wp:extent cx="209550" cy="15240"/>
            <wp:effectExtent l="0" t="0" r="0" b="0"/>
            <wp:docPr id="55296" name="Picture 55296"/>
            <wp:cNvGraphicFramePr/>
            <a:graphic xmlns:a="http://schemas.openxmlformats.org/drawingml/2006/main">
              <a:graphicData uri="http://schemas.openxmlformats.org/drawingml/2006/picture">
                <pic:pic xmlns:pic="http://schemas.openxmlformats.org/drawingml/2006/picture">
                  <pic:nvPicPr>
                    <pic:cNvPr id="55296" name="Picture 55296"/>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111"/>
        <w:ind w:left="2220" w:right="843"/>
        <w:jc w:val="both"/>
      </w:pPr>
      <w:r>
        <w:rPr>
          <w:rFonts w:ascii="Arial" w:eastAsia="Arial" w:hAnsi="Arial" w:cs="Arial"/>
          <w:color w:val="333333"/>
        </w:rPr>
        <w:t xml:space="preserve">plotting, </w:t>
      </w:r>
      <w:r>
        <w:rPr>
          <w:rFonts w:ascii="Arial" w:eastAsia="Arial" w:hAnsi="Arial" w:cs="Arial"/>
          <w:color w:val="070707"/>
          <w:u w:val="single" w:color="000000"/>
        </w:rPr>
        <w:t>317</w:t>
      </w:r>
    </w:p>
    <w:p w:rsidR="008E0901" w:rsidRDefault="00BD0212">
      <w:pPr>
        <w:spacing w:after="5" w:line="360" w:lineRule="auto"/>
        <w:ind w:left="2220" w:right="3945"/>
        <w:jc w:val="both"/>
      </w:pPr>
      <w:r>
        <w:rPr>
          <w:rFonts w:ascii="Arial" w:eastAsia="Arial" w:hAnsi="Arial" w:cs="Arial"/>
          <w:color w:val="333333"/>
          <w:sz w:val="17"/>
        </w:rPr>
        <w:t xml:space="preserve">RandomWalk </w:t>
      </w:r>
      <w:r>
        <w:rPr>
          <w:rFonts w:ascii="Arial" w:eastAsia="Arial" w:hAnsi="Arial" w:cs="Arial"/>
          <w:color w:val="333333"/>
        </w:rPr>
        <w:t>class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w:t>
      </w:r>
      <w:r>
        <w:rPr>
          <w:rFonts w:ascii="Arial" w:eastAsia="Arial" w:hAnsi="Arial" w:cs="Arial"/>
          <w:color w:val="070707"/>
        </w:rPr>
        <w:t xml:space="preserve">16 </w:t>
      </w:r>
      <w:r>
        <w:rPr>
          <w:rFonts w:ascii="Arial" w:eastAsia="Arial" w:hAnsi="Arial" w:cs="Arial"/>
          <w:color w:val="333333"/>
          <w:sz w:val="20"/>
        </w:rPr>
        <w:t xml:space="preserve">starting and ending points, </w:t>
      </w:r>
      <w:r>
        <w:rPr>
          <w:rFonts w:ascii="Arial" w:eastAsia="Arial" w:hAnsi="Arial" w:cs="Arial"/>
          <w:color w:val="070707"/>
          <w:sz w:val="20"/>
        </w:rPr>
        <w:t>320</w:t>
      </w:r>
    </w:p>
    <w:p w:rsidR="008E0901" w:rsidRDefault="00BD0212">
      <w:pPr>
        <w:spacing w:after="109"/>
        <w:ind w:left="4664"/>
      </w:pPr>
      <w:r>
        <w:rPr>
          <w:noProof/>
        </w:rPr>
        <w:drawing>
          <wp:inline distT="0" distB="0" distL="0" distR="0">
            <wp:extent cx="209550" cy="15240"/>
            <wp:effectExtent l="0" t="0" r="0" b="0"/>
            <wp:docPr id="55302" name="Picture 55302"/>
            <wp:cNvGraphicFramePr/>
            <a:graphic xmlns:a="http://schemas.openxmlformats.org/drawingml/2006/main">
              <a:graphicData uri="http://schemas.openxmlformats.org/drawingml/2006/picture">
                <pic:pic xmlns:pic="http://schemas.openxmlformats.org/drawingml/2006/picture">
                  <pic:nvPicPr>
                    <pic:cNvPr id="55302" name="Picture 55302"/>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26" w:line="331" w:lineRule="auto"/>
        <w:ind w:left="1825" w:right="4358"/>
        <w:jc w:val="both"/>
      </w:pPr>
      <w:r>
        <w:rPr>
          <w:rFonts w:ascii="Arial" w:eastAsia="Arial" w:hAnsi="Arial" w:cs="Arial"/>
          <w:color w:val="333333"/>
          <w:sz w:val="17"/>
        </w:rPr>
        <w:t xml:space="preserve">range()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57</w:t>
      </w:r>
      <w:r>
        <w:rPr>
          <w:rFonts w:ascii="Arial" w:eastAsia="Arial" w:hAnsi="Arial" w:cs="Arial"/>
          <w:color w:val="333333"/>
          <w:u w:val="single" w:color="000000"/>
        </w:rPr>
        <w:t>–</w:t>
      </w:r>
      <w:r>
        <w:rPr>
          <w:rFonts w:ascii="Arial" w:eastAsia="Arial" w:hAnsi="Arial" w:cs="Arial"/>
          <w:color w:val="070707"/>
          <w:u w:val="single" w:color="000000"/>
        </w:rPr>
        <w:t>5</w:t>
      </w:r>
      <w:r>
        <w:rPr>
          <w:rFonts w:ascii="Arial" w:eastAsia="Arial" w:hAnsi="Arial" w:cs="Arial"/>
          <w:color w:val="070707"/>
        </w:rPr>
        <w:t xml:space="preserve">9 </w:t>
      </w:r>
      <w:r>
        <w:rPr>
          <w:rFonts w:ascii="Arial" w:eastAsia="Arial" w:hAnsi="Arial" w:cs="Arial"/>
          <w:color w:val="333333"/>
          <w:sz w:val="17"/>
        </w:rPr>
        <w:t xml:space="preserve">readlines()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18</w:t>
      </w:r>
      <w:r>
        <w:rPr>
          <w:rFonts w:ascii="Arial" w:eastAsia="Arial" w:hAnsi="Arial" w:cs="Arial"/>
          <w:color w:val="070707"/>
        </w:rPr>
        <w:t xml:space="preserve">8 </w:t>
      </w:r>
      <w:r>
        <w:rPr>
          <w:rFonts w:ascii="Arial" w:eastAsia="Arial" w:hAnsi="Arial" w:cs="Arial"/>
          <w:color w:val="333333"/>
          <w:sz w:val="17"/>
        </w:rPr>
        <w:t xml:space="preserve">read()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18</w:t>
      </w:r>
      <w:r>
        <w:rPr>
          <w:rFonts w:ascii="Arial" w:eastAsia="Arial" w:hAnsi="Arial" w:cs="Arial"/>
          <w:color w:val="070707"/>
        </w:rPr>
        <w:t xml:space="preserve">5 </w:t>
      </w:r>
      <w:r>
        <w:rPr>
          <w:rFonts w:ascii="Arial" w:eastAsia="Arial" w:hAnsi="Arial" w:cs="Arial"/>
          <w:color w:val="333333"/>
        </w:rPr>
        <w:t>refactoring,</w:t>
      </w:r>
      <w:r>
        <w:rPr>
          <w:rFonts w:ascii="Arial" w:eastAsia="Arial" w:hAnsi="Arial" w:cs="Arial"/>
          <w:color w:val="333333"/>
          <w:u w:val="single" w:color="000000"/>
        </w:rPr>
        <w:t xml:space="preserve"> </w:t>
      </w:r>
      <w:r>
        <w:rPr>
          <w:rFonts w:ascii="Arial" w:eastAsia="Arial" w:hAnsi="Arial" w:cs="Arial"/>
          <w:color w:val="070707"/>
          <w:u w:val="single" w:color="000000"/>
        </w:rPr>
        <w:t>206</w:t>
      </w:r>
      <w:r>
        <w:rPr>
          <w:rFonts w:ascii="Arial" w:eastAsia="Arial" w:hAnsi="Arial" w:cs="Arial"/>
          <w:color w:val="333333"/>
          <w:u w:val="single" w:color="000000"/>
        </w:rPr>
        <w:t>–</w:t>
      </w:r>
      <w:r>
        <w:rPr>
          <w:rFonts w:ascii="Arial" w:eastAsia="Arial" w:hAnsi="Arial" w:cs="Arial"/>
          <w:color w:val="070707"/>
          <w:u w:val="single" w:color="000000"/>
        </w:rPr>
        <w:t>208</w:t>
      </w:r>
      <w:r>
        <w:rPr>
          <w:rFonts w:ascii="Arial" w:eastAsia="Arial" w:hAnsi="Arial" w:cs="Arial"/>
          <w:color w:val="333333"/>
          <w:u w:val="single" w:color="000000"/>
        </w:rPr>
        <w:t xml:space="preserve">, </w:t>
      </w:r>
      <w:r>
        <w:rPr>
          <w:rFonts w:ascii="Arial" w:eastAsia="Arial" w:hAnsi="Arial" w:cs="Arial"/>
          <w:color w:val="070707"/>
          <w:u w:val="single" w:color="000000"/>
        </w:rPr>
        <w:t>23</w:t>
      </w:r>
      <w:r>
        <w:rPr>
          <w:rFonts w:ascii="Arial" w:eastAsia="Arial" w:hAnsi="Arial" w:cs="Arial"/>
          <w:color w:val="070707"/>
        </w:rPr>
        <w:t xml:space="preserve">6 </w:t>
      </w:r>
      <w:r>
        <w:rPr>
          <w:rFonts w:ascii="Arial" w:eastAsia="Arial" w:hAnsi="Arial" w:cs="Arial"/>
          <w:i/>
          <w:color w:val="333333"/>
        </w:rPr>
        <w:t>remember_me.p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204</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08 </w:t>
      </w:r>
      <w:r>
        <w:rPr>
          <w:rFonts w:ascii="Arial" w:eastAsia="Arial" w:hAnsi="Arial" w:cs="Arial"/>
          <w:color w:val="333333"/>
        </w:rPr>
        <w:t>Requests packag</w:t>
      </w:r>
      <w:r>
        <w:rPr>
          <w:rFonts w:ascii="Arial" w:eastAsia="Arial" w:hAnsi="Arial" w:cs="Arial"/>
          <w:color w:val="333333"/>
          <w:u w:val="single" w:color="000000"/>
        </w:rPr>
        <w:t xml:space="preserve">e, </w:t>
      </w:r>
      <w:r>
        <w:rPr>
          <w:rFonts w:ascii="Arial" w:eastAsia="Arial" w:hAnsi="Arial" w:cs="Arial"/>
          <w:color w:val="070707"/>
          <w:u w:val="single" w:color="000000"/>
        </w:rPr>
        <w:t>3</w:t>
      </w:r>
      <w:r>
        <w:rPr>
          <w:rFonts w:ascii="Arial" w:eastAsia="Arial" w:hAnsi="Arial" w:cs="Arial"/>
          <w:color w:val="070707"/>
        </w:rPr>
        <w:t xml:space="preserve">61 </w:t>
      </w:r>
      <w:r>
        <w:rPr>
          <w:rFonts w:ascii="Arial" w:eastAsia="Arial" w:hAnsi="Arial" w:cs="Arial"/>
          <w:color w:val="333333"/>
        </w:rPr>
        <w:t>return values</w:t>
      </w:r>
      <w:r>
        <w:rPr>
          <w:rFonts w:ascii="Arial" w:eastAsia="Arial" w:hAnsi="Arial" w:cs="Arial"/>
          <w:color w:val="333333"/>
          <w:u w:val="single" w:color="000000"/>
        </w:rPr>
        <w:t xml:space="preserve">, </w:t>
      </w:r>
      <w:r>
        <w:rPr>
          <w:rFonts w:ascii="Arial" w:eastAsia="Arial" w:hAnsi="Arial" w:cs="Arial"/>
          <w:color w:val="070707"/>
          <w:u w:val="single" w:color="000000"/>
        </w:rPr>
        <w:t>13</w:t>
      </w:r>
      <w:r>
        <w:rPr>
          <w:rFonts w:ascii="Arial" w:eastAsia="Arial" w:hAnsi="Arial" w:cs="Arial"/>
          <w:color w:val="070707"/>
        </w:rPr>
        <w:t xml:space="preserve">7 </w:t>
      </w:r>
      <w:r>
        <w:rPr>
          <w:rFonts w:ascii="Arial" w:eastAsia="Arial" w:hAnsi="Arial" w:cs="Arial"/>
          <w:color w:val="333333"/>
        </w:rPr>
        <w:lastRenderedPageBreak/>
        <w:t>r/learnpython,</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2 </w:t>
      </w:r>
      <w:r>
        <w:rPr>
          <w:rFonts w:ascii="Arial" w:eastAsia="Arial" w:hAnsi="Arial" w:cs="Arial"/>
          <w:i/>
          <w:color w:val="333333"/>
        </w:rPr>
        <w:t>rollercoaster.py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11</w:t>
      </w:r>
      <w:r>
        <w:rPr>
          <w:rFonts w:ascii="Arial" w:eastAsia="Arial" w:hAnsi="Arial" w:cs="Arial"/>
          <w:color w:val="070707"/>
        </w:rPr>
        <w:t xml:space="preserve">6 </w:t>
      </w:r>
      <w:r>
        <w:rPr>
          <w:rFonts w:ascii="Arial" w:eastAsia="Arial" w:hAnsi="Arial" w:cs="Arial"/>
          <w:color w:val="333333"/>
        </w:rPr>
        <w:t>rolling dice,</w:t>
      </w:r>
      <w:r>
        <w:rPr>
          <w:rFonts w:ascii="Arial" w:eastAsia="Arial" w:hAnsi="Arial" w:cs="Arial"/>
          <w:color w:val="333333"/>
          <w:u w:val="single" w:color="000000"/>
        </w:rPr>
        <w:t xml:space="preserve"> </w:t>
      </w:r>
      <w:r>
        <w:rPr>
          <w:rFonts w:ascii="Arial" w:eastAsia="Arial" w:hAnsi="Arial" w:cs="Arial"/>
          <w:color w:val="070707"/>
          <w:u w:val="single" w:color="000000"/>
        </w:rPr>
        <w:t>323</w:t>
      </w:r>
      <w:r>
        <w:rPr>
          <w:rFonts w:ascii="Arial" w:eastAsia="Arial" w:hAnsi="Arial" w:cs="Arial"/>
          <w:color w:val="333333"/>
          <w:u w:val="single" w:color="000000"/>
        </w:rPr>
        <w:t>–</w:t>
      </w:r>
      <w:r>
        <w:rPr>
          <w:rFonts w:ascii="Arial" w:eastAsia="Arial" w:hAnsi="Arial" w:cs="Arial"/>
          <w:color w:val="070707"/>
          <w:u w:val="single" w:color="000000"/>
        </w:rPr>
        <w:t>33</w:t>
      </w:r>
      <w:r>
        <w:rPr>
          <w:rFonts w:ascii="Arial" w:eastAsia="Arial" w:hAnsi="Arial" w:cs="Arial"/>
          <w:color w:val="070707"/>
        </w:rPr>
        <w:t xml:space="preserve">0 </w:t>
      </w:r>
      <w:r>
        <w:rPr>
          <w:rFonts w:ascii="Arial" w:eastAsia="Arial" w:hAnsi="Arial" w:cs="Arial"/>
          <w:color w:val="333333"/>
        </w:rPr>
        <w:t>analyzing results</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 xml:space="preserve">5 </w:t>
      </w:r>
      <w:r>
        <w:rPr>
          <w:rFonts w:ascii="Arial" w:eastAsia="Arial" w:hAnsi="Arial" w:cs="Arial"/>
          <w:color w:val="333333"/>
          <w:sz w:val="17"/>
        </w:rPr>
        <w:t xml:space="preserve">Die </w:t>
      </w:r>
      <w:r>
        <w:rPr>
          <w:rFonts w:ascii="Arial" w:eastAsia="Arial" w:hAnsi="Arial" w:cs="Arial"/>
          <w:color w:val="333333"/>
        </w:rPr>
        <w:t>class,</w:t>
      </w:r>
      <w:r>
        <w:rPr>
          <w:rFonts w:ascii="Arial" w:eastAsia="Arial" w:hAnsi="Arial" w:cs="Arial"/>
          <w:color w:val="333333"/>
          <w:sz w:val="17"/>
        </w:rPr>
        <w:t xml:space="preserve"> </w:t>
      </w:r>
      <w:r>
        <w:rPr>
          <w:rFonts w:ascii="Arial" w:eastAsia="Arial" w:hAnsi="Arial" w:cs="Arial"/>
          <w:color w:val="070707"/>
          <w:u w:val="single" w:color="000000"/>
        </w:rPr>
        <w:t>32</w:t>
      </w:r>
      <w:r>
        <w:rPr>
          <w:rFonts w:ascii="Arial" w:eastAsia="Arial" w:hAnsi="Arial" w:cs="Arial"/>
          <w:color w:val="070707"/>
        </w:rPr>
        <w:t xml:space="preserve">4 </w:t>
      </w:r>
      <w:r>
        <w:rPr>
          <w:rFonts w:ascii="Arial" w:eastAsia="Arial" w:hAnsi="Arial" w:cs="Arial"/>
          <w:color w:val="333333"/>
        </w:rPr>
        <w:t>different sizes</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9</w:t>
      </w:r>
    </w:p>
    <w:p w:rsidR="008E0901" w:rsidRDefault="00BD0212">
      <w:pPr>
        <w:spacing w:after="26" w:line="331" w:lineRule="auto"/>
        <w:ind w:left="1825" w:right="4358"/>
        <w:jc w:val="both"/>
      </w:pPr>
      <w:r>
        <w:rPr>
          <w:rFonts w:ascii="Arial" w:eastAsia="Arial" w:hAnsi="Arial" w:cs="Arial"/>
          <w:color w:val="333333"/>
          <w:sz w:val="17"/>
        </w:rPr>
        <w:t xml:space="preserve">randint()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32</w:t>
      </w:r>
      <w:r>
        <w:rPr>
          <w:rFonts w:ascii="Arial" w:eastAsia="Arial" w:hAnsi="Arial" w:cs="Arial"/>
          <w:color w:val="070707"/>
        </w:rPr>
        <w:t xml:space="preserve">4 </w:t>
      </w:r>
      <w:r>
        <w:rPr>
          <w:rFonts w:ascii="Arial" w:eastAsia="Arial" w:hAnsi="Arial" w:cs="Arial"/>
          <w:color w:val="333333"/>
        </w:rPr>
        <w:t>two dice,</w:t>
      </w:r>
      <w:r>
        <w:rPr>
          <w:rFonts w:ascii="Arial" w:eastAsia="Arial" w:hAnsi="Arial" w:cs="Arial"/>
          <w:color w:val="333333"/>
          <w:u w:val="single" w:color="000000"/>
        </w:rPr>
        <w:t xml:space="preserve"> </w:t>
      </w:r>
      <w:r>
        <w:rPr>
          <w:rFonts w:ascii="Arial" w:eastAsia="Arial" w:hAnsi="Arial" w:cs="Arial"/>
          <w:color w:val="070707"/>
          <w:u w:val="single" w:color="000000"/>
        </w:rPr>
        <w:t>32</w:t>
      </w:r>
      <w:r>
        <w:rPr>
          <w:rFonts w:ascii="Arial" w:eastAsia="Arial" w:hAnsi="Arial" w:cs="Arial"/>
          <w:color w:val="070707"/>
        </w:rPr>
        <w:t>8</w:t>
      </w:r>
    </w:p>
    <w:p w:rsidR="008E0901" w:rsidRDefault="00BD0212">
      <w:pPr>
        <w:spacing w:after="498" w:line="331" w:lineRule="auto"/>
        <w:ind w:left="1825" w:right="3049"/>
        <w:jc w:val="both"/>
      </w:pPr>
      <w:r>
        <w:rPr>
          <w:rFonts w:ascii="Arial" w:eastAsia="Arial" w:hAnsi="Arial" w:cs="Arial"/>
          <w:color w:val="333333"/>
        </w:rPr>
        <w:t>rubber duck debugging</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80 </w:t>
      </w:r>
      <w:r>
        <w:rPr>
          <w:rFonts w:ascii="Arial" w:eastAsia="Arial" w:hAnsi="Arial" w:cs="Arial"/>
          <w:i/>
          <w:color w:val="333333"/>
        </w:rPr>
        <w:t>rw_visual.py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317</w:t>
      </w:r>
      <w:r>
        <w:rPr>
          <w:rFonts w:ascii="Arial" w:eastAsia="Arial" w:hAnsi="Arial" w:cs="Arial"/>
          <w:color w:val="333333"/>
          <w:u w:val="single" w:color="000000"/>
        </w:rPr>
        <w:t>–</w:t>
      </w:r>
      <w:r>
        <w:rPr>
          <w:rFonts w:ascii="Arial" w:eastAsia="Arial" w:hAnsi="Arial" w:cs="Arial"/>
          <w:color w:val="070707"/>
          <w:u w:val="single" w:color="000000"/>
        </w:rPr>
        <w:t>32</w:t>
      </w:r>
      <w:r>
        <w:rPr>
          <w:rFonts w:ascii="Arial" w:eastAsia="Arial" w:hAnsi="Arial" w:cs="Arial"/>
          <w:color w:val="070707"/>
        </w:rPr>
        <w:t>3</w:t>
      </w:r>
    </w:p>
    <w:p w:rsidR="008E0901" w:rsidRDefault="00BD0212">
      <w:pPr>
        <w:spacing w:after="14" w:line="267" w:lineRule="auto"/>
        <w:ind w:left="1857" w:right="1448" w:hanging="10"/>
      </w:pPr>
      <w:r>
        <w:rPr>
          <w:rFonts w:ascii="Arial" w:eastAsia="Arial" w:hAnsi="Arial" w:cs="Arial"/>
          <w:b/>
          <w:color w:val="404040"/>
          <w:sz w:val="32"/>
        </w:rPr>
        <w:t>S</w:t>
      </w:r>
    </w:p>
    <w:p w:rsidR="008E0901" w:rsidRDefault="00BD0212">
      <w:pPr>
        <w:spacing w:after="30" w:line="331" w:lineRule="auto"/>
        <w:ind w:left="1825" w:right="4126"/>
        <w:jc w:val="both"/>
      </w:pPr>
      <w:r>
        <w:rPr>
          <w:rFonts w:ascii="Arial" w:eastAsia="Arial" w:hAnsi="Arial" w:cs="Arial"/>
          <w:i/>
          <w:color w:val="333333"/>
        </w:rPr>
        <w:t>scatter_squares.p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311</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15 </w:t>
      </w:r>
      <w:r>
        <w:rPr>
          <w:rFonts w:ascii="Arial" w:eastAsia="Arial" w:hAnsi="Arial" w:cs="Arial"/>
          <w:color w:val="333333"/>
        </w:rPr>
        <w:t>sets,</w:t>
      </w:r>
      <w:r>
        <w:rPr>
          <w:rFonts w:ascii="Arial" w:eastAsia="Arial" w:hAnsi="Arial" w:cs="Arial"/>
          <w:color w:val="333333"/>
          <w:u w:val="single" w:color="000000"/>
        </w:rPr>
        <w:t xml:space="preserve"> </w:t>
      </w:r>
      <w:r>
        <w:rPr>
          <w:rFonts w:ascii="Arial" w:eastAsia="Arial" w:hAnsi="Arial" w:cs="Arial"/>
          <w:color w:val="070707"/>
          <w:u w:val="single" w:color="000000"/>
        </w:rPr>
        <w:t>10</w:t>
      </w:r>
      <w:r>
        <w:rPr>
          <w:rFonts w:ascii="Arial" w:eastAsia="Arial" w:hAnsi="Arial" w:cs="Arial"/>
          <w:color w:val="070707"/>
        </w:rPr>
        <w:t xml:space="preserve">4 </w:t>
      </w:r>
      <w:r>
        <w:rPr>
          <w:rFonts w:ascii="Arial" w:eastAsia="Arial" w:hAnsi="Arial" w:cs="Arial"/>
          <w:i/>
          <w:color w:val="333333"/>
        </w:rPr>
        <w:t>sitka_highs_lows.py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340</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42 </w:t>
      </w:r>
      <w:r>
        <w:rPr>
          <w:rFonts w:ascii="Arial" w:eastAsia="Arial" w:hAnsi="Arial" w:cs="Arial"/>
          <w:i/>
          <w:color w:val="333333"/>
        </w:rPr>
        <w:t>sitka_highs.py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334</w:t>
      </w:r>
      <w:r>
        <w:rPr>
          <w:rFonts w:ascii="Arial" w:eastAsia="Arial" w:hAnsi="Arial" w:cs="Arial"/>
          <w:color w:val="333333"/>
          <w:u w:val="single" w:color="000000"/>
        </w:rPr>
        <w:t>–</w:t>
      </w:r>
      <w:r>
        <w:rPr>
          <w:rFonts w:ascii="Arial" w:eastAsia="Arial" w:hAnsi="Arial" w:cs="Arial"/>
          <w:color w:val="070707"/>
          <w:u w:val="single" w:color="000000"/>
        </w:rPr>
        <w:t>34</w:t>
      </w:r>
      <w:r>
        <w:rPr>
          <w:rFonts w:ascii="Arial" w:eastAsia="Arial" w:hAnsi="Arial" w:cs="Arial"/>
          <w:color w:val="070707"/>
        </w:rPr>
        <w:t xml:space="preserve">0 </w:t>
      </w:r>
      <w:r>
        <w:rPr>
          <w:rFonts w:ascii="Arial" w:eastAsia="Arial" w:hAnsi="Arial" w:cs="Arial"/>
          <w:color w:val="333333"/>
        </w:rPr>
        <w:t>Slack,</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 xml:space="preserve">3 </w:t>
      </w:r>
      <w:r>
        <w:rPr>
          <w:rFonts w:ascii="Arial" w:eastAsia="Arial" w:hAnsi="Arial" w:cs="Arial"/>
          <w:color w:val="333333"/>
          <w:sz w:val="17"/>
        </w:rPr>
        <w:t xml:space="preserve">sleep() </w:t>
      </w:r>
      <w:r>
        <w:rPr>
          <w:rFonts w:ascii="Arial" w:eastAsia="Arial" w:hAnsi="Arial" w:cs="Arial"/>
          <w:color w:val="333333"/>
        </w:rPr>
        <w:t>function,</w:t>
      </w:r>
      <w:r>
        <w:rPr>
          <w:rFonts w:ascii="Arial" w:eastAsia="Arial" w:hAnsi="Arial" w:cs="Arial"/>
          <w:color w:val="333333"/>
          <w:sz w:val="17"/>
        </w:rPr>
        <w:t xml:space="preserve"> </w:t>
      </w:r>
      <w:r>
        <w:rPr>
          <w:rFonts w:ascii="Arial" w:eastAsia="Arial" w:hAnsi="Arial" w:cs="Arial"/>
          <w:color w:val="070707"/>
          <w:u w:val="single" w:color="000000"/>
        </w:rPr>
        <w:t>27</w:t>
      </w:r>
      <w:r>
        <w:rPr>
          <w:rFonts w:ascii="Arial" w:eastAsia="Arial" w:hAnsi="Arial" w:cs="Arial"/>
          <w:color w:val="070707"/>
        </w:rPr>
        <w:t xml:space="preserve">4 </w:t>
      </w:r>
      <w:r>
        <w:rPr>
          <w:rFonts w:ascii="Arial" w:eastAsia="Arial" w:hAnsi="Arial" w:cs="Arial"/>
          <w:color w:val="333333"/>
        </w:rPr>
        <w:t>slice,</w:t>
      </w:r>
      <w:r>
        <w:rPr>
          <w:rFonts w:ascii="Arial" w:eastAsia="Arial" w:hAnsi="Arial" w:cs="Arial"/>
          <w:color w:val="333333"/>
          <w:u w:val="single" w:color="000000"/>
        </w:rPr>
        <w:t xml:space="preserve"> </w:t>
      </w:r>
      <w:r>
        <w:rPr>
          <w:rFonts w:ascii="Arial" w:eastAsia="Arial" w:hAnsi="Arial" w:cs="Arial"/>
          <w:color w:val="070707"/>
          <w:u w:val="single" w:color="000000"/>
        </w:rPr>
        <w:t xml:space="preserve">61 </w:t>
      </w:r>
      <w:r>
        <w:rPr>
          <w:rFonts w:ascii="Arial" w:eastAsia="Arial" w:hAnsi="Arial" w:cs="Arial"/>
          <w:color w:val="333333"/>
          <w:sz w:val="17"/>
        </w:rPr>
        <w:t xml:space="preserve">split()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 xml:space="preserve">8 </w:t>
      </w:r>
      <w:r>
        <w:rPr>
          <w:rFonts w:ascii="Arial" w:eastAsia="Arial" w:hAnsi="Arial" w:cs="Arial"/>
          <w:color w:val="333333"/>
        </w:rPr>
        <w:t>square brackets (</w:t>
      </w:r>
      <w:r>
        <w:rPr>
          <w:rFonts w:ascii="Arial" w:eastAsia="Arial" w:hAnsi="Arial" w:cs="Arial"/>
          <w:color w:val="333333"/>
          <w:sz w:val="16"/>
        </w:rPr>
        <w:t>[]</w:t>
      </w:r>
      <w:r>
        <w:rPr>
          <w:rFonts w:ascii="Arial" w:eastAsia="Arial" w:hAnsi="Arial" w:cs="Arial"/>
          <w:color w:val="333333"/>
          <w:u w:val="single" w:color="000000"/>
        </w:rPr>
        <w:t xml:space="preserve">), </w:t>
      </w:r>
      <w:r>
        <w:rPr>
          <w:rFonts w:ascii="Arial" w:eastAsia="Arial" w:hAnsi="Arial" w:cs="Arial"/>
          <w:color w:val="070707"/>
        </w:rPr>
        <w:t xml:space="preserve">34 </w:t>
      </w:r>
      <w:r>
        <w:rPr>
          <w:rFonts w:ascii="Arial" w:eastAsia="Arial" w:hAnsi="Arial" w:cs="Arial"/>
          <w:i/>
          <w:color w:val="333333"/>
        </w:rPr>
        <w:t>squares.py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58</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 xml:space="preserve">0 </w:t>
      </w:r>
      <w:r>
        <w:rPr>
          <w:rFonts w:ascii="Arial" w:eastAsia="Arial" w:hAnsi="Arial" w:cs="Arial"/>
          <w:color w:val="333333"/>
        </w:rPr>
        <w:t>Stack Overflow,</w:t>
      </w:r>
      <w:r>
        <w:rPr>
          <w:rFonts w:ascii="Arial" w:eastAsia="Arial" w:hAnsi="Arial" w:cs="Arial"/>
          <w:color w:val="333333"/>
          <w:u w:val="single" w:color="000000"/>
        </w:rPr>
        <w:t xml:space="preserve"> </w:t>
      </w:r>
      <w:r>
        <w:rPr>
          <w:rFonts w:ascii="Arial" w:eastAsia="Arial" w:hAnsi="Arial" w:cs="Arial"/>
          <w:color w:val="070707"/>
          <w:u w:val="single" w:color="000000"/>
        </w:rPr>
        <w:t>48</w:t>
      </w:r>
      <w:r>
        <w:rPr>
          <w:rFonts w:ascii="Arial" w:eastAsia="Arial" w:hAnsi="Arial" w:cs="Arial"/>
          <w:color w:val="070707"/>
        </w:rPr>
        <w:t>1</w:t>
      </w:r>
    </w:p>
    <w:p w:rsidR="008E0901" w:rsidRDefault="00BD0212">
      <w:pPr>
        <w:spacing w:after="5" w:line="331" w:lineRule="auto"/>
        <w:ind w:left="1825" w:right="2597"/>
        <w:jc w:val="both"/>
      </w:pPr>
      <w:r>
        <w:rPr>
          <w:rFonts w:ascii="Arial" w:eastAsia="Arial" w:hAnsi="Arial" w:cs="Arial"/>
          <w:color w:val="333333"/>
        </w:rPr>
        <w:t>storing data</w:t>
      </w:r>
      <w:r>
        <w:rPr>
          <w:rFonts w:ascii="Arial" w:eastAsia="Arial" w:hAnsi="Arial" w:cs="Arial"/>
          <w:color w:val="333333"/>
          <w:u w:val="single" w:color="000000"/>
        </w:rPr>
        <w:t xml:space="preserve">, </w:t>
      </w:r>
      <w:r>
        <w:rPr>
          <w:rFonts w:ascii="Arial" w:eastAsia="Arial" w:hAnsi="Arial" w:cs="Arial"/>
          <w:color w:val="070707"/>
          <w:u w:val="single" w:color="000000"/>
        </w:rPr>
        <w:t>202</w:t>
      </w:r>
      <w:r>
        <w:rPr>
          <w:rFonts w:ascii="Arial" w:eastAsia="Arial" w:hAnsi="Arial" w:cs="Arial"/>
          <w:color w:val="333333"/>
          <w:u w:val="single" w:color="000000"/>
        </w:rPr>
        <w:t>–</w:t>
      </w:r>
      <w:r>
        <w:rPr>
          <w:rFonts w:ascii="Arial" w:eastAsia="Arial" w:hAnsi="Arial" w:cs="Arial"/>
          <w:color w:val="070707"/>
          <w:u w:val="single" w:color="000000"/>
        </w:rPr>
        <w:t>20</w:t>
      </w:r>
      <w:r>
        <w:rPr>
          <w:rFonts w:ascii="Arial" w:eastAsia="Arial" w:hAnsi="Arial" w:cs="Arial"/>
          <w:color w:val="070707"/>
        </w:rPr>
        <w:t>5</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JSON strings,</w:t>
      </w:r>
      <w:r>
        <w:rPr>
          <w:rFonts w:ascii="Arial" w:eastAsia="Arial" w:hAnsi="Arial" w:cs="Arial"/>
          <w:color w:val="333333"/>
          <w:u w:val="single" w:color="000000"/>
        </w:rPr>
        <w:t xml:space="preserve"> </w:t>
      </w:r>
      <w:r>
        <w:rPr>
          <w:rFonts w:ascii="Arial" w:eastAsia="Arial" w:hAnsi="Arial" w:cs="Arial"/>
          <w:color w:val="070707"/>
          <w:u w:val="single" w:color="000000"/>
        </w:rPr>
        <w:t>19</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5</w:t>
      </w:r>
    </w:p>
    <w:p w:rsidR="008E0901" w:rsidRDefault="00BD0212">
      <w:pPr>
        <w:spacing w:after="45" w:line="331" w:lineRule="auto"/>
        <w:ind w:left="2220" w:right="3500"/>
        <w:jc w:val="both"/>
      </w:pPr>
      <w:r>
        <w:rPr>
          <w:rFonts w:ascii="Arial" w:eastAsia="Arial" w:hAnsi="Arial" w:cs="Arial"/>
          <w:color w:val="333333"/>
        </w:rPr>
        <w:t>changing case</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0 </w:t>
      </w:r>
      <w:r>
        <w:rPr>
          <w:rFonts w:ascii="Arial" w:eastAsia="Arial" w:hAnsi="Arial" w:cs="Arial"/>
          <w:color w:val="333333"/>
          <w:sz w:val="17"/>
        </w:rPr>
        <w:t xml:space="preserve">format()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2</w:t>
      </w:r>
      <w:r>
        <w:rPr>
          <w:rFonts w:ascii="Arial" w:eastAsia="Arial" w:hAnsi="Arial" w:cs="Arial"/>
          <w:color w:val="070707"/>
        </w:rPr>
        <w:t xml:space="preserve">2 </w:t>
      </w:r>
      <w:r>
        <w:rPr>
          <w:rFonts w:ascii="Arial" w:eastAsia="Arial" w:hAnsi="Arial" w:cs="Arial"/>
          <w:color w:val="333333"/>
        </w:rPr>
        <w:t>f-strings,</w:t>
      </w:r>
      <w:r>
        <w:rPr>
          <w:rFonts w:ascii="Arial" w:eastAsia="Arial" w:hAnsi="Arial" w:cs="Arial"/>
          <w:color w:val="333333"/>
          <w:u w:val="single" w:color="000000"/>
        </w:rPr>
        <w:t xml:space="preserve"> </w:t>
      </w:r>
      <w:r>
        <w:rPr>
          <w:rFonts w:ascii="Arial" w:eastAsia="Arial" w:hAnsi="Arial" w:cs="Arial"/>
          <w:color w:val="070707"/>
          <w:u w:val="single" w:color="000000"/>
        </w:rPr>
        <w:t xml:space="preserve">21 </w:t>
      </w:r>
      <w:r>
        <w:rPr>
          <w:rFonts w:ascii="Arial" w:eastAsia="Arial" w:hAnsi="Arial" w:cs="Arial"/>
          <w:color w:val="333333"/>
        </w:rPr>
        <w:t>newlines in,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2 </w:t>
      </w:r>
      <w:r>
        <w:rPr>
          <w:rFonts w:ascii="Arial" w:eastAsia="Arial" w:hAnsi="Arial" w:cs="Arial"/>
          <w:color w:val="333333"/>
        </w:rPr>
        <w:t>single and double quote</w:t>
      </w:r>
      <w:r>
        <w:rPr>
          <w:rFonts w:ascii="Arial" w:eastAsia="Arial" w:hAnsi="Arial" w:cs="Arial"/>
          <w:color w:val="333333"/>
          <w:u w:val="single" w:color="000000"/>
        </w:rPr>
        <w:t xml:space="preserve">s, </w:t>
      </w:r>
      <w:r>
        <w:rPr>
          <w:rFonts w:ascii="Arial" w:eastAsia="Arial" w:hAnsi="Arial" w:cs="Arial"/>
          <w:color w:val="070707"/>
          <w:u w:val="single" w:color="000000"/>
        </w:rPr>
        <w:t>19</w:t>
      </w:r>
      <w:r>
        <w:rPr>
          <w:rFonts w:ascii="Arial" w:eastAsia="Arial" w:hAnsi="Arial" w:cs="Arial"/>
          <w:color w:val="333333"/>
          <w:u w:val="single" w:color="000000"/>
        </w:rPr>
        <w:t xml:space="preserve">, </w:t>
      </w:r>
      <w:r>
        <w:rPr>
          <w:rFonts w:ascii="Arial" w:eastAsia="Arial" w:hAnsi="Arial" w:cs="Arial"/>
          <w:color w:val="070707"/>
        </w:rPr>
        <w:t xml:space="preserve">24 </w:t>
      </w:r>
      <w:r>
        <w:rPr>
          <w:rFonts w:ascii="Arial" w:eastAsia="Arial" w:hAnsi="Arial" w:cs="Arial"/>
          <w:color w:val="333333"/>
        </w:rPr>
        <w:t>tabs in,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2 </w:t>
      </w:r>
      <w:r>
        <w:rPr>
          <w:rFonts w:ascii="Arial" w:eastAsia="Arial" w:hAnsi="Arial" w:cs="Arial"/>
          <w:color w:val="333333"/>
        </w:rPr>
        <w:t>using variables in</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1 </w:t>
      </w:r>
      <w:r>
        <w:rPr>
          <w:rFonts w:ascii="Arial" w:eastAsia="Arial" w:hAnsi="Arial" w:cs="Arial"/>
          <w:color w:val="333333"/>
        </w:rPr>
        <w:t>whitespace in</w:t>
      </w:r>
      <w:r>
        <w:rPr>
          <w:rFonts w:ascii="Arial" w:eastAsia="Arial" w:hAnsi="Arial" w:cs="Arial"/>
          <w:color w:val="333333"/>
          <w:u w:val="single" w:color="000000"/>
        </w:rPr>
        <w:t xml:space="preserve">, </w:t>
      </w:r>
      <w:r>
        <w:rPr>
          <w:rFonts w:ascii="Arial" w:eastAsia="Arial" w:hAnsi="Arial" w:cs="Arial"/>
          <w:color w:val="070707"/>
          <w:u w:val="single" w:color="000000"/>
        </w:rPr>
        <w:t>22</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4</w:t>
      </w:r>
    </w:p>
    <w:p w:rsidR="008E0901" w:rsidRDefault="00BD0212">
      <w:pPr>
        <w:spacing w:after="28" w:line="360" w:lineRule="auto"/>
        <w:ind w:left="1861" w:right="4675" w:hanging="24"/>
        <w:jc w:val="both"/>
      </w:pPr>
      <w:r>
        <w:rPr>
          <w:rFonts w:ascii="Arial" w:eastAsia="Arial" w:hAnsi="Arial" w:cs="Arial"/>
          <w:color w:val="333333"/>
          <w:sz w:val="17"/>
        </w:rPr>
        <w:t xml:space="preserve">strptime()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33</w:t>
      </w:r>
      <w:r>
        <w:rPr>
          <w:rFonts w:ascii="Arial" w:eastAsia="Arial" w:hAnsi="Arial" w:cs="Arial"/>
          <w:color w:val="070707"/>
        </w:rPr>
        <w:t xml:space="preserve">8 </w:t>
      </w:r>
      <w:r>
        <w:rPr>
          <w:rFonts w:ascii="Arial" w:eastAsia="Arial" w:hAnsi="Arial" w:cs="Arial"/>
          <w:color w:val="333333"/>
          <w:sz w:val="20"/>
        </w:rPr>
        <w:t xml:space="preserve">style guidelines, </w:t>
      </w:r>
      <w:r>
        <w:rPr>
          <w:rFonts w:ascii="Arial" w:eastAsia="Arial" w:hAnsi="Arial" w:cs="Arial"/>
          <w:color w:val="070707"/>
          <w:sz w:val="20"/>
        </w:rPr>
        <w:t>68</w:t>
      </w:r>
      <w:r>
        <w:rPr>
          <w:rFonts w:ascii="Arial" w:eastAsia="Arial" w:hAnsi="Arial" w:cs="Arial"/>
          <w:color w:val="333333"/>
          <w:sz w:val="20"/>
        </w:rPr>
        <w:t>–</w:t>
      </w:r>
      <w:r>
        <w:rPr>
          <w:rFonts w:ascii="Arial" w:eastAsia="Arial" w:hAnsi="Arial" w:cs="Arial"/>
          <w:color w:val="070707"/>
          <w:sz w:val="20"/>
        </w:rPr>
        <w:t>70</w:t>
      </w:r>
    </w:p>
    <w:p w:rsidR="008E0901" w:rsidRDefault="00BD0212">
      <w:pPr>
        <w:spacing w:after="65"/>
        <w:ind w:left="3358"/>
      </w:pPr>
      <w:r>
        <w:rPr>
          <w:noProof/>
        </w:rPr>
        <w:drawing>
          <wp:inline distT="0" distB="0" distL="0" distR="0">
            <wp:extent cx="353060" cy="15240"/>
            <wp:effectExtent l="0" t="0" r="0" b="0"/>
            <wp:docPr id="55546" name="Picture 55546"/>
            <wp:cNvGraphicFramePr/>
            <a:graphic xmlns:a="http://schemas.openxmlformats.org/drawingml/2006/main">
              <a:graphicData uri="http://schemas.openxmlformats.org/drawingml/2006/picture">
                <pic:pic xmlns:pic="http://schemas.openxmlformats.org/drawingml/2006/picture">
                  <pic:nvPicPr>
                    <pic:cNvPr id="55546" name="Picture 55546"/>
                    <pic:cNvPicPr/>
                  </pic:nvPicPr>
                  <pic:blipFill>
                    <a:blip r:embed="rId779"/>
                    <a:stretch>
                      <a:fillRect/>
                    </a:stretch>
                  </pic:blipFill>
                  <pic:spPr>
                    <a:xfrm>
                      <a:off x="0" y="0"/>
                      <a:ext cx="353060" cy="15240"/>
                    </a:xfrm>
                    <a:prstGeom prst="rect">
                      <a:avLst/>
                    </a:prstGeom>
                  </pic:spPr>
                </pic:pic>
              </a:graphicData>
            </a:graphic>
          </wp:inline>
        </w:drawing>
      </w:r>
    </w:p>
    <w:p w:rsidR="008E0901" w:rsidRDefault="00BD0212">
      <w:pPr>
        <w:spacing w:after="26" w:line="331" w:lineRule="auto"/>
        <w:ind w:left="2220" w:right="5042"/>
        <w:jc w:val="both"/>
      </w:pPr>
      <w:r>
        <w:rPr>
          <w:rFonts w:ascii="Arial" w:eastAsia="Arial" w:hAnsi="Arial" w:cs="Arial"/>
          <w:color w:val="333333"/>
        </w:rPr>
        <w:t>blank lines,</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 xml:space="preserve">9 </w:t>
      </w:r>
      <w:r>
        <w:rPr>
          <w:rFonts w:ascii="Arial" w:eastAsia="Arial" w:hAnsi="Arial" w:cs="Arial"/>
          <w:color w:val="333333"/>
        </w:rPr>
        <w:t>CamelCase</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1 </w:t>
      </w:r>
      <w:r>
        <w:rPr>
          <w:rFonts w:ascii="Arial" w:eastAsia="Arial" w:hAnsi="Arial" w:cs="Arial"/>
          <w:color w:val="333333"/>
        </w:rPr>
        <w:t>classes</w:t>
      </w:r>
      <w:r>
        <w:rPr>
          <w:rFonts w:ascii="Arial" w:eastAsia="Arial" w:hAnsi="Arial" w:cs="Arial"/>
          <w:color w:val="333333"/>
          <w:u w:val="single" w:color="000000"/>
        </w:rPr>
        <w:t xml:space="preserve">, </w:t>
      </w:r>
      <w:r>
        <w:rPr>
          <w:rFonts w:ascii="Arial" w:eastAsia="Arial" w:hAnsi="Arial" w:cs="Arial"/>
          <w:color w:val="070707"/>
          <w:u w:val="single" w:color="000000"/>
        </w:rPr>
        <w:t>18</w:t>
      </w:r>
      <w:r>
        <w:rPr>
          <w:rFonts w:ascii="Arial" w:eastAsia="Arial" w:hAnsi="Arial" w:cs="Arial"/>
          <w:color w:val="070707"/>
        </w:rPr>
        <w:t xml:space="preserve">1 </w:t>
      </w:r>
      <w:r>
        <w:rPr>
          <w:rFonts w:ascii="Arial" w:eastAsia="Arial" w:hAnsi="Arial" w:cs="Arial"/>
          <w:color w:val="333333"/>
        </w:rPr>
        <w:t>functions,</w:t>
      </w:r>
      <w:r>
        <w:rPr>
          <w:rFonts w:ascii="Arial" w:eastAsia="Arial" w:hAnsi="Arial" w:cs="Arial"/>
          <w:color w:val="333333"/>
          <w:u w:val="single" w:color="000000"/>
        </w:rPr>
        <w:t xml:space="preserve"> </w:t>
      </w:r>
      <w:r>
        <w:rPr>
          <w:rFonts w:ascii="Arial" w:eastAsia="Arial" w:hAnsi="Arial" w:cs="Arial"/>
          <w:color w:val="070707"/>
          <w:u w:val="single" w:color="000000"/>
        </w:rPr>
        <w:t>15</w:t>
      </w:r>
      <w:r>
        <w:rPr>
          <w:rFonts w:ascii="Arial" w:eastAsia="Arial" w:hAnsi="Arial" w:cs="Arial"/>
          <w:color w:val="070707"/>
        </w:rPr>
        <w:t xml:space="preserve">4 </w:t>
      </w:r>
      <w:r>
        <w:rPr>
          <w:rFonts w:ascii="Arial" w:eastAsia="Arial" w:hAnsi="Arial" w:cs="Arial"/>
          <w:color w:val="333333"/>
          <w:sz w:val="17"/>
        </w:rPr>
        <w:t xml:space="preserve">if </w:t>
      </w:r>
      <w:r>
        <w:rPr>
          <w:rFonts w:ascii="Arial" w:eastAsia="Arial" w:hAnsi="Arial" w:cs="Arial"/>
          <w:color w:val="333333"/>
        </w:rPr>
        <w:t>statements</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9</w:t>
      </w:r>
      <w:r>
        <w:rPr>
          <w:rFonts w:ascii="Arial" w:eastAsia="Arial" w:hAnsi="Arial" w:cs="Arial"/>
          <w:color w:val="070707"/>
        </w:rPr>
        <w:t xml:space="preserve">0 </w:t>
      </w:r>
      <w:r>
        <w:rPr>
          <w:rFonts w:ascii="Arial" w:eastAsia="Arial" w:hAnsi="Arial" w:cs="Arial"/>
          <w:color w:val="333333"/>
        </w:rPr>
        <w:t>indentation,</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 xml:space="preserve">9 </w:t>
      </w:r>
      <w:r>
        <w:rPr>
          <w:rFonts w:ascii="Arial" w:eastAsia="Arial" w:hAnsi="Arial" w:cs="Arial"/>
          <w:color w:val="333333"/>
        </w:rPr>
        <w:t>line length,</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 xml:space="preserve">9 </w:t>
      </w:r>
      <w:r>
        <w:rPr>
          <w:rFonts w:ascii="Arial" w:eastAsia="Arial" w:hAnsi="Arial" w:cs="Arial"/>
          <w:color w:val="333333"/>
        </w:rPr>
        <w:t>PEP 8,</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8</w:t>
      </w:r>
    </w:p>
    <w:p w:rsidR="008E0901" w:rsidRDefault="00BD0212">
      <w:pPr>
        <w:spacing w:after="5" w:line="331" w:lineRule="auto"/>
        <w:ind w:left="2205" w:right="2835" w:hanging="380"/>
        <w:jc w:val="both"/>
      </w:pPr>
      <w:r>
        <w:rPr>
          <w:rFonts w:ascii="Arial" w:eastAsia="Arial" w:hAnsi="Arial" w:cs="Arial"/>
          <w:color w:val="333333"/>
        </w:rPr>
        <w:lastRenderedPageBreak/>
        <w:t>Sublime Text</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333333"/>
          <w:u w:val="single" w:color="000000"/>
        </w:rPr>
        <w:t>–</w:t>
      </w:r>
      <w:r>
        <w:rPr>
          <w:rFonts w:ascii="Arial" w:eastAsia="Arial" w:hAnsi="Arial" w:cs="Arial"/>
          <w:color w:val="070707"/>
          <w:u w:val="single" w:color="000000"/>
        </w:rPr>
        <w:t>10</w:t>
      </w:r>
      <w:r>
        <w:rPr>
          <w:rFonts w:ascii="Arial" w:eastAsia="Arial" w:hAnsi="Arial" w:cs="Arial"/>
          <w:color w:val="333333"/>
          <w:u w:val="single" w:color="000000"/>
        </w:rPr>
        <w:t xml:space="preserve">, </w:t>
      </w:r>
      <w:r>
        <w:rPr>
          <w:rFonts w:ascii="Arial" w:eastAsia="Arial" w:hAnsi="Arial" w:cs="Arial"/>
          <w:color w:val="070707"/>
          <w:u w:val="single" w:color="000000"/>
        </w:rPr>
        <w:t>474</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 xml:space="preserve">75 </w:t>
      </w:r>
      <w:r>
        <w:rPr>
          <w:rFonts w:ascii="Arial" w:eastAsia="Arial" w:hAnsi="Arial" w:cs="Arial"/>
          <w:color w:val="333333"/>
        </w:rPr>
        <w:t>commenting out code</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 xml:space="preserve">75 </w:t>
      </w:r>
      <w:r>
        <w:rPr>
          <w:rFonts w:ascii="Arial" w:eastAsia="Arial" w:hAnsi="Arial" w:cs="Arial"/>
          <w:color w:val="333333"/>
        </w:rPr>
        <w:t>configuring,</w:t>
      </w:r>
      <w:r>
        <w:rPr>
          <w:rFonts w:ascii="Arial" w:eastAsia="Arial" w:hAnsi="Arial" w:cs="Arial"/>
          <w:color w:val="333333"/>
          <w:u w:val="single" w:color="000000"/>
        </w:rPr>
        <w:t xml:space="preserve"> </w:t>
      </w:r>
      <w:r>
        <w:rPr>
          <w:rFonts w:ascii="Arial" w:eastAsia="Arial" w:hAnsi="Arial" w:cs="Arial"/>
          <w:color w:val="070707"/>
          <w:u w:val="single" w:color="000000"/>
        </w:rPr>
        <w:t xml:space="preserve">9 </w:t>
      </w:r>
      <w:r>
        <w:rPr>
          <w:rFonts w:ascii="Arial" w:eastAsia="Arial" w:hAnsi="Arial" w:cs="Arial"/>
          <w:color w:val="333333"/>
        </w:rPr>
        <w:t>customizing,</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4 </w:t>
      </w:r>
      <w:r>
        <w:rPr>
          <w:rFonts w:ascii="Arial" w:eastAsia="Arial" w:hAnsi="Arial" w:cs="Arial"/>
          <w:color w:val="333333"/>
          <w:sz w:val="20"/>
        </w:rPr>
        <w:t xml:space="preserve">indenting and unindenting code blocks, </w:t>
      </w:r>
      <w:r>
        <w:rPr>
          <w:rFonts w:ascii="Arial" w:eastAsia="Arial" w:hAnsi="Arial" w:cs="Arial"/>
          <w:color w:val="070707"/>
          <w:sz w:val="20"/>
        </w:rPr>
        <w:t>474</w:t>
      </w:r>
    </w:p>
    <w:p w:rsidR="008E0901" w:rsidRDefault="00BD0212">
      <w:pPr>
        <w:spacing w:after="65"/>
        <w:ind w:left="5818"/>
      </w:pPr>
      <w:r>
        <w:rPr>
          <w:noProof/>
        </w:rPr>
        <w:drawing>
          <wp:inline distT="0" distB="0" distL="0" distR="0">
            <wp:extent cx="209550" cy="15240"/>
            <wp:effectExtent l="0" t="0" r="0" b="0"/>
            <wp:docPr id="55572" name="Picture 55572"/>
            <wp:cNvGraphicFramePr/>
            <a:graphic xmlns:a="http://schemas.openxmlformats.org/drawingml/2006/main">
              <a:graphicData uri="http://schemas.openxmlformats.org/drawingml/2006/picture">
                <pic:pic xmlns:pic="http://schemas.openxmlformats.org/drawingml/2006/picture">
                  <pic:nvPicPr>
                    <pic:cNvPr id="55572" name="Picture 55572"/>
                    <pic:cNvPicPr/>
                  </pic:nvPicPr>
                  <pic:blipFill>
                    <a:blip r:embed="rId792"/>
                    <a:stretch>
                      <a:fillRect/>
                    </a:stretch>
                  </pic:blipFill>
                  <pic:spPr>
                    <a:xfrm>
                      <a:off x="0" y="0"/>
                      <a:ext cx="209550" cy="15240"/>
                    </a:xfrm>
                    <a:prstGeom prst="rect">
                      <a:avLst/>
                    </a:prstGeom>
                  </pic:spPr>
                </pic:pic>
              </a:graphicData>
            </a:graphic>
          </wp:inline>
        </w:drawing>
      </w:r>
    </w:p>
    <w:p w:rsidR="008E0901" w:rsidRDefault="00BD0212">
      <w:pPr>
        <w:spacing w:after="27" w:line="332" w:lineRule="auto"/>
        <w:ind w:left="2230" w:right="3598" w:hanging="10"/>
      </w:pP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7</w:t>
      </w:r>
      <w:r>
        <w:rPr>
          <w:rFonts w:ascii="Arial" w:eastAsia="Arial" w:hAnsi="Arial" w:cs="Arial"/>
          <w:color w:val="333333"/>
        </w:rPr>
        <w:t>–</w:t>
      </w:r>
      <w:r>
        <w:rPr>
          <w:rFonts w:ascii="Arial" w:eastAsia="Arial" w:hAnsi="Arial" w:cs="Arial"/>
          <w:color w:val="070707"/>
          <w:u w:val="single" w:color="000000"/>
        </w:rPr>
        <w:t xml:space="preserve">9 </w:t>
      </w:r>
      <w:r>
        <w:rPr>
          <w:rFonts w:ascii="Arial" w:eastAsia="Arial" w:hAnsi="Arial" w:cs="Arial"/>
          <w:color w:val="333333"/>
        </w:rPr>
        <w:t>line length indicator</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4 </w:t>
      </w:r>
      <w:r>
        <w:rPr>
          <w:rFonts w:ascii="Arial" w:eastAsia="Arial" w:hAnsi="Arial" w:cs="Arial"/>
          <w:color w:val="333333"/>
        </w:rPr>
        <w:t>running Python program</w:t>
      </w:r>
      <w:r>
        <w:rPr>
          <w:rFonts w:ascii="Arial" w:eastAsia="Arial" w:hAnsi="Arial" w:cs="Arial"/>
          <w:color w:val="333333"/>
          <w:u w:val="single" w:color="000000"/>
        </w:rPr>
        <w:t>s,</w:t>
      </w:r>
      <w:r>
        <w:rPr>
          <w:rFonts w:ascii="Arial" w:eastAsia="Arial" w:hAnsi="Arial" w:cs="Arial"/>
          <w:color w:val="333333"/>
        </w:rPr>
        <w:t xml:space="preserve"> </w:t>
      </w:r>
      <w:r>
        <w:rPr>
          <w:rFonts w:ascii="Arial" w:eastAsia="Arial" w:hAnsi="Arial" w:cs="Arial"/>
          <w:color w:val="070707"/>
          <w:u w:val="single" w:color="000000"/>
        </w:rPr>
        <w:t>9</w:t>
      </w:r>
      <w:r>
        <w:rPr>
          <w:rFonts w:ascii="Arial" w:eastAsia="Arial" w:hAnsi="Arial" w:cs="Arial"/>
          <w:color w:val="333333"/>
          <w:u w:val="single" w:color="000000"/>
        </w:rPr>
        <w:t>–</w:t>
      </w:r>
      <w:r>
        <w:rPr>
          <w:rFonts w:ascii="Arial" w:eastAsia="Arial" w:hAnsi="Arial" w:cs="Arial"/>
          <w:color w:val="070707"/>
        </w:rPr>
        <w:t xml:space="preserve">10 </w:t>
      </w:r>
      <w:r>
        <w:rPr>
          <w:rFonts w:ascii="Arial" w:eastAsia="Arial" w:hAnsi="Arial" w:cs="Arial"/>
          <w:color w:val="333333"/>
        </w:rPr>
        <w:t>saving your configuration</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5 </w:t>
      </w:r>
      <w:r>
        <w:rPr>
          <w:rFonts w:ascii="Arial" w:eastAsia="Arial" w:hAnsi="Arial" w:cs="Arial"/>
          <w:color w:val="333333"/>
        </w:rPr>
        <w:t>tabs and space</w:t>
      </w:r>
      <w:r>
        <w:rPr>
          <w:rFonts w:ascii="Arial" w:eastAsia="Arial" w:hAnsi="Arial" w:cs="Arial"/>
          <w:color w:val="333333"/>
          <w:u w:val="single" w:color="000000"/>
        </w:rPr>
        <w:t xml:space="preserve">s, </w:t>
      </w:r>
      <w:r>
        <w:rPr>
          <w:rFonts w:ascii="Arial" w:eastAsia="Arial" w:hAnsi="Arial" w:cs="Arial"/>
          <w:color w:val="070707"/>
          <w:u w:val="single" w:color="000000"/>
        </w:rPr>
        <w:t>4</w:t>
      </w:r>
      <w:r>
        <w:rPr>
          <w:rFonts w:ascii="Arial" w:eastAsia="Arial" w:hAnsi="Arial" w:cs="Arial"/>
          <w:color w:val="070707"/>
        </w:rPr>
        <w:t>74</w:t>
      </w:r>
    </w:p>
    <w:p w:rsidR="008E0901" w:rsidRDefault="00BD0212">
      <w:pPr>
        <w:spacing w:after="5" w:line="360" w:lineRule="auto"/>
        <w:ind w:left="1837" w:right="2749"/>
        <w:jc w:val="both"/>
      </w:pPr>
      <w:r>
        <w:rPr>
          <w:rFonts w:ascii="Arial" w:eastAsia="Arial" w:hAnsi="Arial" w:cs="Arial"/>
          <w:color w:val="333333"/>
        </w:rPr>
        <w:t>subtraction (</w:t>
      </w:r>
      <w:r>
        <w:rPr>
          <w:rFonts w:ascii="Arial" w:eastAsia="Arial" w:hAnsi="Arial" w:cs="Arial"/>
          <w:color w:val="333333"/>
          <w:sz w:val="16"/>
        </w:rPr>
        <w: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6 </w:t>
      </w:r>
      <w:r>
        <w:rPr>
          <w:rFonts w:ascii="Arial" w:eastAsia="Arial" w:hAnsi="Arial" w:cs="Arial"/>
          <w:color w:val="333333"/>
          <w:sz w:val="20"/>
        </w:rPr>
        <w:t xml:space="preserve">superclasses, </w:t>
      </w:r>
      <w:r>
        <w:rPr>
          <w:rFonts w:ascii="Arial" w:eastAsia="Arial" w:hAnsi="Arial" w:cs="Arial"/>
          <w:color w:val="070707"/>
          <w:sz w:val="20"/>
        </w:rPr>
        <w:t>168</w:t>
      </w:r>
      <w:r>
        <w:rPr>
          <w:rFonts w:ascii="Arial" w:eastAsia="Arial" w:hAnsi="Arial" w:cs="Arial"/>
          <w:color w:val="333333"/>
          <w:sz w:val="20"/>
        </w:rPr>
        <w:t xml:space="preserve">. </w:t>
      </w:r>
      <w:r>
        <w:rPr>
          <w:rFonts w:ascii="Arial" w:eastAsia="Arial" w:hAnsi="Arial" w:cs="Arial"/>
          <w:i/>
          <w:color w:val="333333"/>
          <w:sz w:val="20"/>
        </w:rPr>
        <w:t>See also</w:t>
      </w:r>
      <w:r>
        <w:rPr>
          <w:rFonts w:ascii="Arial" w:eastAsia="Arial" w:hAnsi="Arial" w:cs="Arial"/>
          <w:color w:val="333333"/>
          <w:sz w:val="20"/>
        </w:rPr>
        <w:t xml:space="preserve"> classes: inheritance</w:t>
      </w:r>
    </w:p>
    <w:p w:rsidR="008E0901" w:rsidRDefault="00BD0212">
      <w:pPr>
        <w:spacing w:after="95"/>
        <w:ind w:left="3058"/>
      </w:pPr>
      <w:r>
        <w:rPr>
          <w:noProof/>
        </w:rPr>
        <w:drawing>
          <wp:inline distT="0" distB="0" distL="0" distR="0">
            <wp:extent cx="219710" cy="15240"/>
            <wp:effectExtent l="0" t="0" r="0" b="0"/>
            <wp:docPr id="55590" name="Picture 55590"/>
            <wp:cNvGraphicFramePr/>
            <a:graphic xmlns:a="http://schemas.openxmlformats.org/drawingml/2006/main">
              <a:graphicData uri="http://schemas.openxmlformats.org/drawingml/2006/picture">
                <pic:pic xmlns:pic="http://schemas.openxmlformats.org/drawingml/2006/picture">
                  <pic:nvPicPr>
                    <pic:cNvPr id="55590" name="Picture 55590"/>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5" w:line="332" w:lineRule="auto"/>
        <w:ind w:left="1835" w:right="4884" w:hanging="10"/>
      </w:pPr>
      <w:r>
        <w:rPr>
          <w:rFonts w:ascii="Arial" w:eastAsia="Arial" w:hAnsi="Arial" w:cs="Arial"/>
          <w:i/>
          <w:color w:val="333333"/>
        </w:rPr>
        <w:t>survey.py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 xml:space="preserve">7 </w:t>
      </w:r>
      <w:r>
        <w:rPr>
          <w:rFonts w:ascii="Arial" w:eastAsia="Arial" w:hAnsi="Arial" w:cs="Arial"/>
          <w:color w:val="333333"/>
        </w:rPr>
        <w:t>syntax errors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4 </w:t>
      </w:r>
      <w:r>
        <w:rPr>
          <w:rFonts w:ascii="Arial" w:eastAsia="Arial" w:hAnsi="Arial" w:cs="Arial"/>
          <w:color w:val="333333"/>
        </w:rPr>
        <w:t>syntax highlighting,</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6</w:t>
      </w:r>
    </w:p>
    <w:p w:rsidR="008E0901" w:rsidRDefault="00BD0212">
      <w:pPr>
        <w:spacing w:after="14" w:line="267" w:lineRule="auto"/>
        <w:ind w:left="1857" w:right="1448" w:hanging="10"/>
      </w:pPr>
      <w:r>
        <w:rPr>
          <w:rFonts w:ascii="Arial" w:eastAsia="Arial" w:hAnsi="Arial" w:cs="Arial"/>
          <w:b/>
          <w:color w:val="404040"/>
          <w:sz w:val="32"/>
        </w:rPr>
        <w:t>T</w:t>
      </w:r>
    </w:p>
    <w:p w:rsidR="008E0901" w:rsidRDefault="00BD0212">
      <w:pPr>
        <w:spacing w:after="118"/>
        <w:ind w:left="1825" w:right="843"/>
        <w:jc w:val="both"/>
      </w:pPr>
      <w:r>
        <w:rPr>
          <w:rFonts w:ascii="Arial" w:eastAsia="Arial" w:hAnsi="Arial" w:cs="Arial"/>
          <w:color w:val="333333"/>
        </w:rPr>
        <w:t>tab (</w:t>
      </w:r>
      <w:r>
        <w:rPr>
          <w:rFonts w:ascii="Arial" w:eastAsia="Arial" w:hAnsi="Arial" w:cs="Arial"/>
          <w:color w:val="333333"/>
          <w:sz w:val="16"/>
        </w:rPr>
        <w:t>\t</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2</w:t>
      </w:r>
    </w:p>
    <w:p w:rsidR="008E0901" w:rsidRDefault="00BD0212">
      <w:pPr>
        <w:spacing w:after="5" w:line="331" w:lineRule="auto"/>
        <w:ind w:left="2205" w:right="4112" w:hanging="380"/>
        <w:jc w:val="both"/>
      </w:pPr>
      <w:r>
        <w:rPr>
          <w:rFonts w:ascii="Arial" w:eastAsia="Arial" w:hAnsi="Arial" w:cs="Arial"/>
          <w:color w:val="333333"/>
        </w:rPr>
        <w:t>testing code</w:t>
      </w:r>
      <w:r>
        <w:rPr>
          <w:rFonts w:ascii="Arial" w:eastAsia="Arial" w:hAnsi="Arial" w:cs="Arial"/>
          <w:color w:val="333333"/>
          <w:u w:val="single" w:color="000000"/>
        </w:rPr>
        <w:t xml:space="preserve">, </w:t>
      </w:r>
      <w:r>
        <w:rPr>
          <w:rFonts w:ascii="Arial" w:eastAsia="Arial" w:hAnsi="Arial" w:cs="Arial"/>
          <w:color w:val="070707"/>
          <w:u w:val="single" w:color="000000"/>
        </w:rPr>
        <w:t>209</w:t>
      </w:r>
      <w:r>
        <w:rPr>
          <w:rFonts w:ascii="Arial" w:eastAsia="Arial" w:hAnsi="Arial" w:cs="Arial"/>
          <w:color w:val="333333"/>
          <w:u w:val="single" w:color="000000"/>
        </w:rPr>
        <w:t>–</w:t>
      </w:r>
      <w:r>
        <w:rPr>
          <w:rFonts w:ascii="Arial" w:eastAsia="Arial" w:hAnsi="Arial" w:cs="Arial"/>
          <w:color w:val="070707"/>
          <w:u w:val="single" w:color="000000"/>
        </w:rPr>
        <w:t>22</w:t>
      </w:r>
      <w:r>
        <w:rPr>
          <w:rFonts w:ascii="Arial" w:eastAsia="Arial" w:hAnsi="Arial" w:cs="Arial"/>
          <w:color w:val="070707"/>
        </w:rPr>
        <w:t xml:space="preserve">2 </w:t>
      </w:r>
      <w:r>
        <w:rPr>
          <w:rFonts w:ascii="Arial" w:eastAsia="Arial" w:hAnsi="Arial" w:cs="Arial"/>
          <w:color w:val="333333"/>
        </w:rPr>
        <w:t>adding tests</w:t>
      </w:r>
      <w:r>
        <w:rPr>
          <w:rFonts w:ascii="Arial" w:eastAsia="Arial" w:hAnsi="Arial" w:cs="Arial"/>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 xml:space="preserve">4 </w:t>
      </w:r>
      <w:r>
        <w:rPr>
          <w:rFonts w:ascii="Arial" w:eastAsia="Arial" w:hAnsi="Arial" w:cs="Arial"/>
          <w:color w:val="333333"/>
        </w:rPr>
        <w:t>assert method</w:t>
      </w:r>
      <w:r>
        <w:rPr>
          <w:rFonts w:ascii="Arial" w:eastAsia="Arial" w:hAnsi="Arial" w:cs="Arial"/>
          <w:color w:val="333333"/>
          <w:u w:val="single" w:color="000000"/>
        </w:rPr>
        <w:t xml:space="preserve">s, </w:t>
      </w:r>
      <w:r>
        <w:rPr>
          <w:rFonts w:ascii="Arial" w:eastAsia="Arial" w:hAnsi="Arial" w:cs="Arial"/>
          <w:color w:val="070707"/>
          <w:u w:val="single" w:color="000000"/>
        </w:rPr>
        <w:t>2</w:t>
      </w:r>
      <w:r>
        <w:rPr>
          <w:rFonts w:ascii="Arial" w:eastAsia="Arial" w:hAnsi="Arial" w:cs="Arial"/>
          <w:color w:val="070707"/>
        </w:rPr>
        <w:t xml:space="preserve">16 </w:t>
      </w:r>
      <w:r>
        <w:rPr>
          <w:rFonts w:ascii="Arial" w:eastAsia="Arial" w:hAnsi="Arial" w:cs="Arial"/>
          <w:color w:val="333333"/>
        </w:rPr>
        <w:t>coverage</w:t>
      </w:r>
      <w:r>
        <w:rPr>
          <w:rFonts w:ascii="Arial" w:eastAsia="Arial" w:hAnsi="Arial" w:cs="Arial"/>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 xml:space="preserve">1 </w:t>
      </w:r>
      <w:r>
        <w:rPr>
          <w:rFonts w:ascii="Arial" w:eastAsia="Arial" w:hAnsi="Arial" w:cs="Arial"/>
          <w:color w:val="333333"/>
        </w:rPr>
        <w:t>failing tests,</w:t>
      </w:r>
      <w:r>
        <w:rPr>
          <w:rFonts w:ascii="Arial" w:eastAsia="Arial" w:hAnsi="Arial" w:cs="Arial"/>
          <w:color w:val="333333"/>
          <w:u w:val="single" w:color="000000"/>
        </w:rPr>
        <w:t xml:space="preserve"> </w:t>
      </w:r>
      <w:r>
        <w:rPr>
          <w:rFonts w:ascii="Arial" w:eastAsia="Arial" w:hAnsi="Arial" w:cs="Arial"/>
          <w:color w:val="070707"/>
          <w:u w:val="single" w:color="000000"/>
        </w:rPr>
        <w:t>212</w:t>
      </w:r>
      <w:r>
        <w:rPr>
          <w:rFonts w:ascii="Arial" w:eastAsia="Arial" w:hAnsi="Arial" w:cs="Arial"/>
          <w:color w:val="333333"/>
          <w:u w:val="single" w:color="000000"/>
        </w:rPr>
        <w:t>–</w:t>
      </w:r>
      <w:r>
        <w:rPr>
          <w:rFonts w:ascii="Arial" w:eastAsia="Arial" w:hAnsi="Arial" w:cs="Arial"/>
          <w:color w:val="070707"/>
          <w:u w:val="single" w:color="000000"/>
        </w:rPr>
        <w:t>21</w:t>
      </w:r>
      <w:r>
        <w:rPr>
          <w:rFonts w:ascii="Arial" w:eastAsia="Arial" w:hAnsi="Arial" w:cs="Arial"/>
          <w:color w:val="070707"/>
        </w:rPr>
        <w:t xml:space="preserve">4 </w:t>
      </w:r>
      <w:r>
        <w:rPr>
          <w:rFonts w:ascii="Arial" w:eastAsia="Arial" w:hAnsi="Arial" w:cs="Arial"/>
          <w:color w:val="333333"/>
        </w:rPr>
        <w:t>passing tests</w:t>
      </w:r>
      <w:r>
        <w:rPr>
          <w:rFonts w:ascii="Arial" w:eastAsia="Arial" w:hAnsi="Arial" w:cs="Arial"/>
          <w:color w:val="333333"/>
          <w:u w:val="single" w:color="000000"/>
        </w:rPr>
        <w:t xml:space="preserve">, </w:t>
      </w:r>
      <w:r>
        <w:rPr>
          <w:rFonts w:ascii="Arial" w:eastAsia="Arial" w:hAnsi="Arial" w:cs="Arial"/>
          <w:color w:val="070707"/>
          <w:u w:val="single" w:color="000000"/>
        </w:rPr>
        <w:t>211</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12 </w:t>
      </w:r>
      <w:r>
        <w:rPr>
          <w:rFonts w:ascii="Arial" w:eastAsia="Arial" w:hAnsi="Arial" w:cs="Arial"/>
          <w:color w:val="333333"/>
          <w:sz w:val="17"/>
        </w:rPr>
        <w:t xml:space="preserve">setUp() </w:t>
      </w:r>
      <w:r>
        <w:rPr>
          <w:rFonts w:ascii="Arial" w:eastAsia="Arial" w:hAnsi="Arial" w:cs="Arial"/>
          <w:color w:val="333333"/>
        </w:rPr>
        <w:t>method</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22</w:t>
      </w:r>
      <w:r>
        <w:rPr>
          <w:rFonts w:ascii="Arial" w:eastAsia="Arial" w:hAnsi="Arial" w:cs="Arial"/>
          <w:color w:val="070707"/>
        </w:rPr>
        <w:t xml:space="preserve">0 </w:t>
      </w:r>
      <w:r>
        <w:rPr>
          <w:rFonts w:ascii="Arial" w:eastAsia="Arial" w:hAnsi="Arial" w:cs="Arial"/>
          <w:color w:val="333333"/>
        </w:rPr>
        <w:t>test case</w:t>
      </w:r>
      <w:r>
        <w:rPr>
          <w:rFonts w:ascii="Arial" w:eastAsia="Arial" w:hAnsi="Arial" w:cs="Arial"/>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 xml:space="preserve">1 </w:t>
      </w:r>
      <w:r>
        <w:rPr>
          <w:rFonts w:ascii="Arial" w:eastAsia="Arial" w:hAnsi="Arial" w:cs="Arial"/>
          <w:color w:val="333333"/>
        </w:rPr>
        <w:t>testing classes</w:t>
      </w:r>
      <w:r>
        <w:rPr>
          <w:rFonts w:ascii="Arial" w:eastAsia="Arial" w:hAnsi="Arial" w:cs="Arial"/>
          <w:color w:val="333333"/>
          <w:u w:val="single" w:color="000000"/>
        </w:rPr>
        <w:t xml:space="preserve">, </w:t>
      </w:r>
      <w:r>
        <w:rPr>
          <w:rFonts w:ascii="Arial" w:eastAsia="Arial" w:hAnsi="Arial" w:cs="Arial"/>
          <w:color w:val="070707"/>
          <w:u w:val="single" w:color="000000"/>
        </w:rPr>
        <w:t>216</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21 </w:t>
      </w:r>
      <w:r>
        <w:rPr>
          <w:rFonts w:ascii="Arial" w:eastAsia="Arial" w:hAnsi="Arial" w:cs="Arial"/>
          <w:color w:val="333333"/>
        </w:rPr>
        <w:t xml:space="preserve">testing functions, </w:t>
      </w:r>
      <w:r>
        <w:rPr>
          <w:rFonts w:ascii="Arial" w:eastAsia="Arial" w:hAnsi="Arial" w:cs="Arial"/>
          <w:color w:val="070707"/>
        </w:rPr>
        <w:t>210</w:t>
      </w:r>
      <w:r>
        <w:rPr>
          <w:rFonts w:ascii="Arial" w:eastAsia="Arial" w:hAnsi="Arial" w:cs="Arial"/>
          <w:color w:val="333333"/>
        </w:rPr>
        <w:t>–</w:t>
      </w:r>
      <w:r>
        <w:rPr>
          <w:rFonts w:ascii="Arial" w:eastAsia="Arial" w:hAnsi="Arial" w:cs="Arial"/>
          <w:color w:val="070707"/>
        </w:rPr>
        <w:t xml:space="preserve">215 </w:t>
      </w:r>
      <w:r>
        <w:rPr>
          <w:rFonts w:ascii="Arial" w:eastAsia="Arial" w:hAnsi="Arial" w:cs="Arial"/>
          <w:color w:val="333333"/>
          <w:sz w:val="17"/>
        </w:rPr>
        <w:t xml:space="preserve">unittest </w:t>
      </w:r>
      <w:r>
        <w:rPr>
          <w:rFonts w:ascii="Arial" w:eastAsia="Arial" w:hAnsi="Arial" w:cs="Arial"/>
          <w:color w:val="333333"/>
        </w:rPr>
        <w:t>module,</w:t>
      </w:r>
      <w:r>
        <w:rPr>
          <w:rFonts w:ascii="Arial" w:eastAsia="Arial" w:hAnsi="Arial" w:cs="Arial"/>
          <w:color w:val="333333"/>
          <w:sz w:val="17"/>
        </w:rPr>
        <w:t xml:space="preserve"> </w:t>
      </w:r>
      <w:r>
        <w:rPr>
          <w:noProof/>
        </w:rPr>
        <w:drawing>
          <wp:inline distT="0" distB="0" distL="0" distR="0">
            <wp:extent cx="618744" cy="185928"/>
            <wp:effectExtent l="0" t="0" r="0" b="0"/>
            <wp:docPr id="539187" name="Picture 539187"/>
            <wp:cNvGraphicFramePr/>
            <a:graphic xmlns:a="http://schemas.openxmlformats.org/drawingml/2006/main">
              <a:graphicData uri="http://schemas.openxmlformats.org/drawingml/2006/picture">
                <pic:pic xmlns:pic="http://schemas.openxmlformats.org/drawingml/2006/picture">
                  <pic:nvPicPr>
                    <pic:cNvPr id="539187" name="Picture 539187"/>
                    <pic:cNvPicPr/>
                  </pic:nvPicPr>
                  <pic:blipFill>
                    <a:blip r:embed="rId793"/>
                    <a:stretch>
                      <a:fillRect/>
                    </a:stretch>
                  </pic:blipFill>
                  <pic:spPr>
                    <a:xfrm>
                      <a:off x="0" y="0"/>
                      <a:ext cx="618744" cy="185928"/>
                    </a:xfrm>
                    <a:prstGeom prst="rect">
                      <a:avLst/>
                    </a:prstGeom>
                  </pic:spPr>
                </pic:pic>
              </a:graphicData>
            </a:graphic>
          </wp:inline>
        </w:drawing>
      </w:r>
    </w:p>
    <w:p w:rsidR="008E0901" w:rsidRDefault="00BD0212">
      <w:pPr>
        <w:spacing w:after="95"/>
        <w:ind w:left="3554"/>
      </w:pPr>
      <w:r>
        <w:rPr>
          <w:noProof/>
        </w:rPr>
        <w:drawing>
          <wp:inline distT="0" distB="0" distL="0" distR="0">
            <wp:extent cx="219710" cy="15240"/>
            <wp:effectExtent l="0" t="0" r="0" b="0"/>
            <wp:docPr id="55775" name="Picture 55775"/>
            <wp:cNvGraphicFramePr/>
            <a:graphic xmlns:a="http://schemas.openxmlformats.org/drawingml/2006/main">
              <a:graphicData uri="http://schemas.openxmlformats.org/drawingml/2006/picture">
                <pic:pic xmlns:pic="http://schemas.openxmlformats.org/drawingml/2006/picture">
                  <pic:nvPicPr>
                    <pic:cNvPr id="55775" name="Picture 55775"/>
                    <pic:cNvPicPr/>
                  </pic:nvPicPr>
                  <pic:blipFill>
                    <a:blip r:embed="rId733"/>
                    <a:stretch>
                      <a:fillRect/>
                    </a:stretch>
                  </pic:blipFill>
                  <pic:spPr>
                    <a:xfrm>
                      <a:off x="0" y="0"/>
                      <a:ext cx="219710" cy="15240"/>
                    </a:xfrm>
                    <a:prstGeom prst="rect">
                      <a:avLst/>
                    </a:prstGeom>
                  </pic:spPr>
                </pic:pic>
              </a:graphicData>
            </a:graphic>
          </wp:inline>
        </w:drawing>
      </w:r>
    </w:p>
    <w:p w:rsidR="008E0901" w:rsidRDefault="00BD0212">
      <w:pPr>
        <w:spacing w:after="103"/>
        <w:ind w:left="2220" w:right="843"/>
        <w:jc w:val="both"/>
      </w:pPr>
      <w:r>
        <w:rPr>
          <w:rFonts w:ascii="Arial" w:eastAsia="Arial" w:hAnsi="Arial" w:cs="Arial"/>
          <w:color w:val="333333"/>
        </w:rPr>
        <w:t>unit tests,</w:t>
      </w:r>
      <w:r>
        <w:rPr>
          <w:rFonts w:ascii="Arial" w:eastAsia="Arial" w:hAnsi="Arial" w:cs="Arial"/>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1</w:t>
      </w:r>
    </w:p>
    <w:p w:rsidR="008E0901" w:rsidRDefault="00BD0212">
      <w:pPr>
        <w:spacing w:after="5" w:line="349" w:lineRule="auto"/>
        <w:ind w:left="1835" w:right="3868" w:hanging="10"/>
      </w:pPr>
      <w:r>
        <w:rPr>
          <w:rFonts w:ascii="Arial" w:eastAsia="Arial" w:hAnsi="Arial" w:cs="Arial"/>
          <w:i/>
          <w:color w:val="333333"/>
        </w:rPr>
        <w:t>test_name_function.p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211</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15 </w:t>
      </w:r>
      <w:r>
        <w:rPr>
          <w:rFonts w:ascii="Arial" w:eastAsia="Arial" w:hAnsi="Arial" w:cs="Arial"/>
          <w:i/>
          <w:color w:val="333333"/>
        </w:rPr>
        <w:t>test_survey.py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218</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21 </w:t>
      </w:r>
      <w:r>
        <w:rPr>
          <w:rFonts w:ascii="Arial" w:eastAsia="Arial" w:hAnsi="Arial" w:cs="Arial"/>
          <w:color w:val="333333"/>
        </w:rPr>
        <w:t>text editors and IDEs</w:t>
      </w:r>
    </w:p>
    <w:p w:rsidR="008E0901" w:rsidRDefault="00BD0212">
      <w:pPr>
        <w:spacing w:after="87"/>
        <w:ind w:left="2220" w:right="843"/>
        <w:jc w:val="both"/>
      </w:pPr>
      <w:r>
        <w:rPr>
          <w:rFonts w:ascii="Arial" w:eastAsia="Arial" w:hAnsi="Arial" w:cs="Arial"/>
          <w:color w:val="333333"/>
        </w:rPr>
        <w:t xml:space="preserve">Atom, </w:t>
      </w:r>
      <w:r>
        <w:rPr>
          <w:rFonts w:ascii="Arial" w:eastAsia="Arial" w:hAnsi="Arial" w:cs="Arial"/>
          <w:color w:val="070707"/>
          <w:u w:val="single" w:color="000000"/>
        </w:rPr>
        <w:t>476</w:t>
      </w:r>
    </w:p>
    <w:p w:rsidR="008E0901" w:rsidRDefault="00BD0212">
      <w:pPr>
        <w:spacing w:after="73"/>
        <w:ind w:left="2220" w:right="843"/>
        <w:jc w:val="both"/>
      </w:pPr>
      <w:r>
        <w:rPr>
          <w:rFonts w:ascii="Arial" w:eastAsia="Arial" w:hAnsi="Arial" w:cs="Arial"/>
          <w:color w:val="333333"/>
        </w:rPr>
        <w:t>Emacs and Vim</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6</w:t>
      </w:r>
    </w:p>
    <w:p w:rsidR="008E0901" w:rsidRDefault="00BD0212">
      <w:pPr>
        <w:spacing w:after="87"/>
        <w:ind w:left="2220" w:right="843"/>
        <w:jc w:val="both"/>
      </w:pPr>
      <w:r>
        <w:rPr>
          <w:rFonts w:ascii="Arial" w:eastAsia="Arial" w:hAnsi="Arial" w:cs="Arial"/>
          <w:color w:val="333333"/>
        </w:rPr>
        <w:t>Geany,</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6</w:t>
      </w:r>
    </w:p>
    <w:p w:rsidR="008E0901" w:rsidRDefault="00BD0212">
      <w:pPr>
        <w:spacing w:after="71"/>
        <w:ind w:left="2220" w:right="843"/>
        <w:jc w:val="both"/>
      </w:pPr>
      <w:r>
        <w:rPr>
          <w:rFonts w:ascii="Arial" w:eastAsia="Arial" w:hAnsi="Arial" w:cs="Arial"/>
          <w:color w:val="333333"/>
        </w:rPr>
        <w:t xml:space="preserve">IDLE, </w:t>
      </w:r>
      <w:r>
        <w:rPr>
          <w:rFonts w:ascii="Arial" w:eastAsia="Arial" w:hAnsi="Arial" w:cs="Arial"/>
          <w:color w:val="070707"/>
          <w:u w:val="single" w:color="000000"/>
        </w:rPr>
        <w:t>475</w:t>
      </w:r>
    </w:p>
    <w:p w:rsidR="008E0901" w:rsidRDefault="00BD0212">
      <w:pPr>
        <w:spacing w:after="87"/>
        <w:ind w:left="2220" w:right="843"/>
        <w:jc w:val="both"/>
      </w:pPr>
      <w:r>
        <w:rPr>
          <w:rFonts w:ascii="Arial" w:eastAsia="Arial" w:hAnsi="Arial" w:cs="Arial"/>
          <w:color w:val="333333"/>
        </w:rPr>
        <w:t>Jupyter Notebooks</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7</w:t>
      </w:r>
    </w:p>
    <w:p w:rsidR="008E0901" w:rsidRDefault="00BD0212">
      <w:pPr>
        <w:spacing w:after="73"/>
        <w:ind w:left="2220" w:right="843"/>
        <w:jc w:val="both"/>
      </w:pPr>
      <w:r>
        <w:rPr>
          <w:rFonts w:ascii="Arial" w:eastAsia="Arial" w:hAnsi="Arial" w:cs="Arial"/>
          <w:color w:val="333333"/>
        </w:rPr>
        <w:lastRenderedPageBreak/>
        <w:t>PyCharm,</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6</w:t>
      </w:r>
    </w:p>
    <w:p w:rsidR="008E0901" w:rsidRDefault="00BD0212">
      <w:pPr>
        <w:spacing w:after="87"/>
        <w:ind w:left="2220" w:right="843"/>
        <w:jc w:val="both"/>
      </w:pPr>
      <w:r>
        <w:rPr>
          <w:rFonts w:ascii="Arial" w:eastAsia="Arial" w:hAnsi="Arial" w:cs="Arial"/>
          <w:color w:val="333333"/>
        </w:rPr>
        <w:t>Sublime Text,</w:t>
      </w:r>
      <w:r>
        <w:rPr>
          <w:rFonts w:ascii="Arial" w:eastAsia="Arial" w:hAnsi="Arial" w:cs="Arial"/>
          <w:color w:val="333333"/>
          <w:u w:val="single" w:color="000000"/>
        </w:rPr>
        <w:t xml:space="preserve"> </w:t>
      </w:r>
      <w:r>
        <w:rPr>
          <w:rFonts w:ascii="Arial" w:eastAsia="Arial" w:hAnsi="Arial" w:cs="Arial"/>
          <w:color w:val="070707"/>
        </w:rPr>
        <w:t>4</w:t>
      </w:r>
      <w:r>
        <w:rPr>
          <w:rFonts w:ascii="Arial" w:eastAsia="Arial" w:hAnsi="Arial" w:cs="Arial"/>
          <w:color w:val="333333"/>
          <w:u w:val="single" w:color="000000"/>
        </w:rPr>
        <w:t>–</w:t>
      </w:r>
      <w:r>
        <w:rPr>
          <w:rFonts w:ascii="Arial" w:eastAsia="Arial" w:hAnsi="Arial" w:cs="Arial"/>
          <w:color w:val="070707"/>
          <w:u w:val="single" w:color="000000"/>
        </w:rPr>
        <w:t>10</w:t>
      </w:r>
      <w:r>
        <w:rPr>
          <w:rFonts w:ascii="Arial" w:eastAsia="Arial" w:hAnsi="Arial" w:cs="Arial"/>
          <w:color w:val="333333"/>
          <w:u w:val="single" w:color="000000"/>
        </w:rPr>
        <w:t xml:space="preserve">, </w:t>
      </w:r>
      <w:r>
        <w:rPr>
          <w:rFonts w:ascii="Arial" w:eastAsia="Arial" w:hAnsi="Arial" w:cs="Arial"/>
          <w:color w:val="070707"/>
          <w:u w:val="single" w:color="000000"/>
        </w:rPr>
        <w:t>474</w:t>
      </w:r>
      <w:r>
        <w:rPr>
          <w:rFonts w:ascii="Arial" w:eastAsia="Arial" w:hAnsi="Arial" w:cs="Arial"/>
          <w:color w:val="333333"/>
          <w:u w:val="single" w:color="000000"/>
        </w:rPr>
        <w:t>–</w:t>
      </w:r>
      <w:r>
        <w:rPr>
          <w:rFonts w:ascii="Arial" w:eastAsia="Arial" w:hAnsi="Arial" w:cs="Arial"/>
          <w:color w:val="070707"/>
          <w:u w:val="single" w:color="000000"/>
        </w:rPr>
        <w:t>4</w:t>
      </w:r>
      <w:r>
        <w:rPr>
          <w:rFonts w:ascii="Arial" w:eastAsia="Arial" w:hAnsi="Arial" w:cs="Arial"/>
          <w:color w:val="070707"/>
        </w:rPr>
        <w:t>75</w:t>
      </w:r>
    </w:p>
    <w:p w:rsidR="008E0901" w:rsidRDefault="00BD0212">
      <w:pPr>
        <w:spacing w:after="5" w:line="332" w:lineRule="auto"/>
        <w:ind w:left="1825" w:right="4166" w:firstLine="380"/>
      </w:pPr>
      <w:r>
        <w:rPr>
          <w:rFonts w:ascii="Arial" w:eastAsia="Arial" w:hAnsi="Arial" w:cs="Arial"/>
          <w:color w:val="333333"/>
        </w:rPr>
        <w:t>Visual Studio Code</w:t>
      </w:r>
      <w:r>
        <w:rPr>
          <w:rFonts w:ascii="Arial" w:eastAsia="Arial" w:hAnsi="Arial" w:cs="Arial"/>
          <w:color w:val="333333"/>
          <w:u w:val="single" w:color="000000"/>
        </w:rPr>
        <w:t xml:space="preserve">, </w:t>
      </w:r>
      <w:r>
        <w:rPr>
          <w:rFonts w:ascii="Arial" w:eastAsia="Arial" w:hAnsi="Arial" w:cs="Arial"/>
          <w:color w:val="070707"/>
          <w:u w:val="single" w:color="000000"/>
        </w:rPr>
        <w:t>47</w:t>
      </w:r>
      <w:r>
        <w:rPr>
          <w:rFonts w:ascii="Arial" w:eastAsia="Arial" w:hAnsi="Arial" w:cs="Arial"/>
          <w:color w:val="070707"/>
        </w:rPr>
        <w:t xml:space="preserve">6 </w:t>
      </w:r>
      <w:r>
        <w:rPr>
          <w:rFonts w:ascii="Arial" w:eastAsia="Arial" w:hAnsi="Arial" w:cs="Arial"/>
          <w:i/>
          <w:color w:val="333333"/>
        </w:rPr>
        <w:t>toppings.py</w:t>
      </w:r>
      <w:r>
        <w:rPr>
          <w:rFonts w:ascii="Arial" w:eastAsia="Arial" w:hAnsi="Arial" w:cs="Arial"/>
          <w:color w:val="333333"/>
        </w:rPr>
        <w:t>,</w:t>
      </w:r>
      <w:r>
        <w:rPr>
          <w:rFonts w:ascii="Arial" w:eastAsia="Arial" w:hAnsi="Arial" w:cs="Arial"/>
          <w:i/>
          <w:color w:val="333333"/>
        </w:rPr>
        <w:t xml:space="preserve"> </w:t>
      </w:r>
      <w:r>
        <w:rPr>
          <w:rFonts w:ascii="Arial" w:eastAsia="Arial" w:hAnsi="Arial" w:cs="Arial"/>
          <w:color w:val="070707"/>
        </w:rPr>
        <w:t>74</w:t>
      </w:r>
      <w:r>
        <w:rPr>
          <w:rFonts w:ascii="Arial" w:eastAsia="Arial" w:hAnsi="Arial" w:cs="Arial"/>
          <w:color w:val="333333"/>
        </w:rPr>
        <w:t>,</w:t>
      </w:r>
      <w:r>
        <w:rPr>
          <w:rFonts w:ascii="Arial" w:eastAsia="Arial" w:hAnsi="Arial" w:cs="Arial"/>
          <w:i/>
          <w:color w:val="333333"/>
        </w:rPr>
        <w:t xml:space="preserve"> </w:t>
      </w:r>
      <w:r>
        <w:rPr>
          <w:rFonts w:ascii="Arial" w:eastAsia="Arial" w:hAnsi="Arial" w:cs="Arial"/>
          <w:color w:val="070707"/>
        </w:rPr>
        <w:t>83</w:t>
      </w:r>
      <w:r>
        <w:rPr>
          <w:rFonts w:ascii="Arial" w:eastAsia="Arial" w:hAnsi="Arial" w:cs="Arial"/>
          <w:color w:val="333333"/>
        </w:rPr>
        <w:t>–</w:t>
      </w:r>
      <w:r>
        <w:rPr>
          <w:rFonts w:ascii="Arial" w:eastAsia="Arial" w:hAnsi="Arial" w:cs="Arial"/>
          <w:color w:val="070707"/>
        </w:rPr>
        <w:t xml:space="preserve">88 </w:t>
      </w:r>
      <w:r>
        <w:rPr>
          <w:rFonts w:ascii="Arial" w:eastAsia="Arial" w:hAnsi="Arial" w:cs="Arial"/>
          <w:color w:val="333333"/>
        </w:rPr>
        <w:t>traceback</w:t>
      </w:r>
      <w:r>
        <w:rPr>
          <w:rFonts w:ascii="Arial" w:eastAsia="Arial" w:hAnsi="Arial" w:cs="Arial"/>
          <w:color w:val="333333"/>
          <w:u w:val="single" w:color="000000"/>
        </w:rPr>
        <w:t xml:space="preserve">, </w:t>
      </w:r>
      <w:r>
        <w:rPr>
          <w:noProof/>
        </w:rPr>
        <w:drawing>
          <wp:inline distT="0" distB="0" distL="0" distR="0">
            <wp:extent cx="609600" cy="195072"/>
            <wp:effectExtent l="0" t="0" r="0" b="0"/>
            <wp:docPr id="539188" name="Picture 539188"/>
            <wp:cNvGraphicFramePr/>
            <a:graphic xmlns:a="http://schemas.openxmlformats.org/drawingml/2006/main">
              <a:graphicData uri="http://schemas.openxmlformats.org/drawingml/2006/picture">
                <pic:pic xmlns:pic="http://schemas.openxmlformats.org/drawingml/2006/picture">
                  <pic:nvPicPr>
                    <pic:cNvPr id="539188" name="Picture 539188"/>
                    <pic:cNvPicPr/>
                  </pic:nvPicPr>
                  <pic:blipFill>
                    <a:blip r:embed="rId794"/>
                    <a:stretch>
                      <a:fillRect/>
                    </a:stretch>
                  </pic:blipFill>
                  <pic:spPr>
                    <a:xfrm>
                      <a:off x="0" y="0"/>
                      <a:ext cx="609600" cy="195072"/>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15"/>
        </w:rPr>
        <w:t xml:space="preserve">try-except </w:t>
      </w:r>
      <w:r>
        <w:rPr>
          <w:rFonts w:ascii="Arial" w:eastAsia="Arial" w:hAnsi="Arial" w:cs="Arial"/>
          <w:color w:val="333333"/>
          <w:sz w:val="20"/>
        </w:rPr>
        <w:t>blocks,</w:t>
      </w:r>
      <w:r>
        <w:rPr>
          <w:rFonts w:ascii="Arial" w:eastAsia="Arial" w:hAnsi="Arial" w:cs="Arial"/>
          <w:color w:val="333333"/>
          <w:sz w:val="15"/>
        </w:rPr>
        <w:t xml:space="preserve"> </w:t>
      </w:r>
      <w:r>
        <w:rPr>
          <w:rFonts w:ascii="Arial" w:eastAsia="Arial" w:hAnsi="Arial" w:cs="Arial"/>
          <w:color w:val="070707"/>
          <w:sz w:val="20"/>
        </w:rPr>
        <w:t>194</w:t>
      </w:r>
      <w:r>
        <w:rPr>
          <w:rFonts w:ascii="Arial" w:eastAsia="Arial" w:hAnsi="Arial" w:cs="Arial"/>
          <w:color w:val="333333"/>
          <w:sz w:val="20"/>
        </w:rPr>
        <w:t>–</w:t>
      </w:r>
      <w:r>
        <w:rPr>
          <w:rFonts w:ascii="Arial" w:eastAsia="Arial" w:hAnsi="Arial" w:cs="Arial"/>
          <w:color w:val="070707"/>
          <w:sz w:val="20"/>
        </w:rPr>
        <w:t>202</w:t>
      </w:r>
      <w:r>
        <w:rPr>
          <w:rFonts w:ascii="Arial" w:eastAsia="Arial" w:hAnsi="Arial" w:cs="Arial"/>
          <w:color w:val="333333"/>
          <w:sz w:val="20"/>
        </w:rPr>
        <w:t>.</w:t>
      </w:r>
      <w:r>
        <w:rPr>
          <w:rFonts w:ascii="Arial" w:eastAsia="Arial" w:hAnsi="Arial" w:cs="Arial"/>
          <w:color w:val="333333"/>
          <w:sz w:val="15"/>
        </w:rPr>
        <w:t xml:space="preserve"> </w:t>
      </w:r>
      <w:r>
        <w:rPr>
          <w:rFonts w:ascii="Arial" w:eastAsia="Arial" w:hAnsi="Arial" w:cs="Arial"/>
          <w:i/>
          <w:color w:val="333333"/>
          <w:sz w:val="20"/>
        </w:rPr>
        <w:t>See also</w:t>
      </w:r>
      <w:r>
        <w:rPr>
          <w:rFonts w:ascii="Arial" w:eastAsia="Arial" w:hAnsi="Arial" w:cs="Arial"/>
          <w:color w:val="333333"/>
          <w:sz w:val="15"/>
        </w:rPr>
        <w:t xml:space="preserve"> </w:t>
      </w:r>
      <w:r>
        <w:rPr>
          <w:rFonts w:ascii="Arial" w:eastAsia="Arial" w:hAnsi="Arial" w:cs="Arial"/>
          <w:color w:val="333333"/>
          <w:sz w:val="20"/>
        </w:rPr>
        <w:t>exceptions</w:t>
      </w:r>
    </w:p>
    <w:p w:rsidR="008E0901" w:rsidRDefault="00BD0212">
      <w:pPr>
        <w:spacing w:after="111"/>
        <w:ind w:left="3284"/>
      </w:pPr>
      <w:r>
        <w:rPr>
          <w:noProof/>
        </w:rPr>
        <w:drawing>
          <wp:inline distT="0" distB="0" distL="0" distR="0">
            <wp:extent cx="495300" cy="15240"/>
            <wp:effectExtent l="0" t="0" r="0" b="0"/>
            <wp:docPr id="55805" name="Picture 55805"/>
            <wp:cNvGraphicFramePr/>
            <a:graphic xmlns:a="http://schemas.openxmlformats.org/drawingml/2006/main">
              <a:graphicData uri="http://schemas.openxmlformats.org/drawingml/2006/picture">
                <pic:pic xmlns:pic="http://schemas.openxmlformats.org/drawingml/2006/picture">
                  <pic:nvPicPr>
                    <pic:cNvPr id="55805" name="Picture 55805"/>
                    <pic:cNvPicPr/>
                  </pic:nvPicPr>
                  <pic:blipFill>
                    <a:blip r:embed="rId795"/>
                    <a:stretch>
                      <a:fillRect/>
                    </a:stretch>
                  </pic:blipFill>
                  <pic:spPr>
                    <a:xfrm>
                      <a:off x="0" y="0"/>
                      <a:ext cx="495300" cy="15240"/>
                    </a:xfrm>
                    <a:prstGeom prst="rect">
                      <a:avLst/>
                    </a:prstGeom>
                  </pic:spPr>
                </pic:pic>
              </a:graphicData>
            </a:graphic>
          </wp:inline>
        </w:drawing>
      </w:r>
    </w:p>
    <w:p w:rsidR="008E0901" w:rsidRDefault="00BD0212">
      <w:pPr>
        <w:spacing w:after="498" w:line="331" w:lineRule="auto"/>
        <w:ind w:left="1825" w:right="5323"/>
        <w:jc w:val="both"/>
      </w:pPr>
      <w:r>
        <w:rPr>
          <w:rFonts w:ascii="Arial" w:eastAsia="Arial" w:hAnsi="Arial" w:cs="Arial"/>
          <w:color w:val="333333"/>
        </w:rPr>
        <w:t>tuples,</w:t>
      </w:r>
      <w:r>
        <w:rPr>
          <w:rFonts w:ascii="Arial" w:eastAsia="Arial" w:hAnsi="Arial" w:cs="Arial"/>
          <w:color w:val="333333"/>
          <w:u w:val="single" w:color="000000"/>
        </w:rPr>
        <w:t xml:space="preserve"> </w:t>
      </w:r>
      <w:r>
        <w:rPr>
          <w:rFonts w:ascii="Arial" w:eastAsia="Arial" w:hAnsi="Arial" w:cs="Arial"/>
          <w:color w:val="070707"/>
          <w:u w:val="single" w:color="000000"/>
        </w:rPr>
        <w:t>65</w:t>
      </w:r>
      <w:r>
        <w:rPr>
          <w:rFonts w:ascii="Arial" w:eastAsia="Arial" w:hAnsi="Arial" w:cs="Arial"/>
          <w:color w:val="333333"/>
          <w:u w:val="single" w:color="000000"/>
        </w:rPr>
        <w:t>–</w:t>
      </w:r>
      <w:r>
        <w:rPr>
          <w:rFonts w:ascii="Arial" w:eastAsia="Arial" w:hAnsi="Arial" w:cs="Arial"/>
          <w:color w:val="070707"/>
          <w:u w:val="single" w:color="000000"/>
        </w:rPr>
        <w:t>6</w:t>
      </w:r>
      <w:r>
        <w:rPr>
          <w:rFonts w:ascii="Arial" w:eastAsia="Arial" w:hAnsi="Arial" w:cs="Arial"/>
          <w:color w:val="070707"/>
        </w:rPr>
        <w:t xml:space="preserve">7 </w:t>
      </w:r>
      <w:r>
        <w:rPr>
          <w:rFonts w:ascii="Arial" w:eastAsia="Arial" w:hAnsi="Arial" w:cs="Arial"/>
          <w:color w:val="333333"/>
        </w:rPr>
        <w:t>type errors,</w:t>
      </w:r>
      <w:r>
        <w:rPr>
          <w:rFonts w:ascii="Arial" w:eastAsia="Arial" w:hAnsi="Arial" w:cs="Arial"/>
          <w:color w:val="333333"/>
          <w:u w:val="single" w:color="000000"/>
        </w:rPr>
        <w:t xml:space="preserve"> </w:t>
      </w:r>
      <w:r>
        <w:rPr>
          <w:rFonts w:ascii="Arial" w:eastAsia="Arial" w:hAnsi="Arial" w:cs="Arial"/>
          <w:color w:val="070707"/>
          <w:u w:val="single" w:color="000000"/>
        </w:rPr>
        <w:t>6</w:t>
      </w:r>
      <w:r>
        <w:rPr>
          <w:rFonts w:ascii="Arial" w:eastAsia="Arial" w:hAnsi="Arial" w:cs="Arial"/>
          <w:color w:val="070707"/>
        </w:rPr>
        <w:t>6</w:t>
      </w:r>
    </w:p>
    <w:p w:rsidR="008E0901" w:rsidRDefault="00BD0212">
      <w:pPr>
        <w:spacing w:after="14" w:line="267" w:lineRule="auto"/>
        <w:ind w:left="1857" w:right="1448" w:hanging="10"/>
      </w:pPr>
      <w:r>
        <w:rPr>
          <w:rFonts w:ascii="Arial" w:eastAsia="Arial" w:hAnsi="Arial" w:cs="Arial"/>
          <w:b/>
          <w:color w:val="404040"/>
          <w:sz w:val="32"/>
        </w:rPr>
        <w:t>U</w:t>
      </w:r>
    </w:p>
    <w:p w:rsidR="008E0901" w:rsidRDefault="00BD0212">
      <w:pPr>
        <w:spacing w:after="5" w:line="265" w:lineRule="auto"/>
        <w:ind w:left="1853" w:right="1409" w:hanging="4"/>
      </w:pPr>
      <w:r>
        <w:rPr>
          <w:rFonts w:ascii="Arial" w:eastAsia="Arial" w:hAnsi="Arial" w:cs="Arial"/>
          <w:color w:val="333333"/>
          <w:sz w:val="15"/>
        </w:rPr>
        <w:t xml:space="preserve">unittest </w:t>
      </w:r>
      <w:r>
        <w:rPr>
          <w:rFonts w:ascii="Arial" w:eastAsia="Arial" w:hAnsi="Arial" w:cs="Arial"/>
          <w:color w:val="333333"/>
          <w:sz w:val="20"/>
        </w:rPr>
        <w:t>module,</w:t>
      </w:r>
      <w:r>
        <w:rPr>
          <w:rFonts w:ascii="Arial" w:eastAsia="Arial" w:hAnsi="Arial" w:cs="Arial"/>
          <w:color w:val="333333"/>
          <w:sz w:val="15"/>
        </w:rPr>
        <w:t xml:space="preserve"> </w:t>
      </w:r>
      <w:r>
        <w:rPr>
          <w:rFonts w:ascii="Arial" w:eastAsia="Arial" w:hAnsi="Arial" w:cs="Arial"/>
          <w:color w:val="070707"/>
          <w:sz w:val="20"/>
        </w:rPr>
        <w:t>209</w:t>
      </w:r>
    </w:p>
    <w:p w:rsidR="008E0901" w:rsidRDefault="00BD0212">
      <w:pPr>
        <w:spacing w:after="111"/>
        <w:ind w:left="3178"/>
      </w:pPr>
      <w:r>
        <w:rPr>
          <w:noProof/>
        </w:rPr>
        <w:drawing>
          <wp:inline distT="0" distB="0" distL="0" distR="0">
            <wp:extent cx="209550" cy="15240"/>
            <wp:effectExtent l="0" t="0" r="0" b="0"/>
            <wp:docPr id="55811" name="Picture 55811"/>
            <wp:cNvGraphicFramePr/>
            <a:graphic xmlns:a="http://schemas.openxmlformats.org/drawingml/2006/main">
              <a:graphicData uri="http://schemas.openxmlformats.org/drawingml/2006/picture">
                <pic:pic xmlns:pic="http://schemas.openxmlformats.org/drawingml/2006/picture">
                  <pic:nvPicPr>
                    <pic:cNvPr id="55811" name="Picture 55811"/>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ind w:left="1825" w:right="843"/>
        <w:jc w:val="both"/>
      </w:pPr>
      <w:r>
        <w:rPr>
          <w:rFonts w:ascii="Arial" w:eastAsia="Arial" w:hAnsi="Arial" w:cs="Arial"/>
          <w:color w:val="333333"/>
        </w:rPr>
        <w:t>unit tests,</w:t>
      </w:r>
      <w:r>
        <w:rPr>
          <w:rFonts w:ascii="Arial" w:eastAsia="Arial" w:hAnsi="Arial" w:cs="Arial"/>
          <w:color w:val="333333"/>
          <w:u w:val="single" w:color="000000"/>
        </w:rPr>
        <w:t xml:space="preserve"> </w:t>
      </w:r>
      <w:r>
        <w:rPr>
          <w:rFonts w:ascii="Arial" w:eastAsia="Arial" w:hAnsi="Arial" w:cs="Arial"/>
          <w:color w:val="070707"/>
          <w:u w:val="single" w:color="000000"/>
        </w:rPr>
        <w:t>21</w:t>
      </w:r>
      <w:r>
        <w:rPr>
          <w:rFonts w:ascii="Arial" w:eastAsia="Arial" w:hAnsi="Arial" w:cs="Arial"/>
          <w:color w:val="070707"/>
        </w:rPr>
        <w:t>1</w:t>
      </w:r>
    </w:p>
    <w:p w:rsidR="008E0901" w:rsidRDefault="00BD0212">
      <w:pPr>
        <w:spacing w:after="481" w:line="349" w:lineRule="auto"/>
        <w:ind w:left="1835" w:right="4149" w:hanging="10"/>
      </w:pPr>
      <w:r>
        <w:rPr>
          <w:rFonts w:ascii="Arial" w:eastAsia="Arial" w:hAnsi="Arial" w:cs="Arial"/>
          <w:color w:val="333333"/>
        </w:rPr>
        <w:t xml:space="preserve">Unix time, </w:t>
      </w:r>
      <w:r>
        <w:rPr>
          <w:rFonts w:ascii="Arial" w:eastAsia="Arial" w:hAnsi="Arial" w:cs="Arial"/>
          <w:color w:val="070707"/>
          <w:u w:val="single" w:color="000000"/>
        </w:rPr>
        <w:t xml:space="preserve">366 </w:t>
      </w:r>
      <w:r>
        <w:rPr>
          <w:rFonts w:ascii="Arial" w:eastAsia="Arial" w:hAnsi="Arial" w:cs="Arial"/>
          <w:i/>
          <w:color w:val="333333"/>
        </w:rPr>
        <w:t>user_profile.py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14</w:t>
      </w:r>
      <w:r>
        <w:rPr>
          <w:rFonts w:ascii="Arial" w:eastAsia="Arial" w:hAnsi="Arial" w:cs="Arial"/>
          <w:color w:val="070707"/>
        </w:rPr>
        <w:t>8</w:t>
      </w:r>
    </w:p>
    <w:p w:rsidR="008E0901" w:rsidRDefault="00BD0212">
      <w:pPr>
        <w:spacing w:after="14" w:line="267" w:lineRule="auto"/>
        <w:ind w:left="1857" w:right="1448" w:hanging="10"/>
      </w:pPr>
      <w:r>
        <w:rPr>
          <w:rFonts w:ascii="Arial" w:eastAsia="Arial" w:hAnsi="Arial" w:cs="Arial"/>
          <w:b/>
          <w:color w:val="404040"/>
          <w:sz w:val="32"/>
        </w:rPr>
        <w:t>V</w:t>
      </w:r>
    </w:p>
    <w:p w:rsidR="008E0901" w:rsidRDefault="00BD0212">
      <w:pPr>
        <w:spacing w:after="5" w:line="265" w:lineRule="auto"/>
        <w:ind w:left="1853" w:right="1409" w:hanging="4"/>
      </w:pPr>
      <w:r>
        <w:rPr>
          <w:rFonts w:ascii="Arial" w:eastAsia="Arial" w:hAnsi="Arial" w:cs="Arial"/>
          <w:color w:val="333333"/>
          <w:sz w:val="15"/>
        </w:rPr>
        <w:t xml:space="preserve">values() </w:t>
      </w:r>
      <w:r>
        <w:rPr>
          <w:rFonts w:ascii="Arial" w:eastAsia="Arial" w:hAnsi="Arial" w:cs="Arial"/>
          <w:color w:val="333333"/>
          <w:sz w:val="20"/>
        </w:rPr>
        <w:t>method,</w:t>
      </w:r>
      <w:r>
        <w:rPr>
          <w:rFonts w:ascii="Arial" w:eastAsia="Arial" w:hAnsi="Arial" w:cs="Arial"/>
          <w:color w:val="333333"/>
          <w:sz w:val="15"/>
        </w:rPr>
        <w:t xml:space="preserve"> </w:t>
      </w:r>
      <w:r>
        <w:rPr>
          <w:rFonts w:ascii="Arial" w:eastAsia="Arial" w:hAnsi="Arial" w:cs="Arial"/>
          <w:color w:val="070707"/>
          <w:sz w:val="20"/>
        </w:rPr>
        <w:t>104</w:t>
      </w:r>
    </w:p>
    <w:p w:rsidR="008E0901" w:rsidRDefault="00BD0212">
      <w:pPr>
        <w:spacing w:after="111"/>
        <w:ind w:left="3224"/>
      </w:pPr>
      <w:r>
        <w:rPr>
          <w:noProof/>
        </w:rPr>
        <w:drawing>
          <wp:inline distT="0" distB="0" distL="0" distR="0">
            <wp:extent cx="209550" cy="15240"/>
            <wp:effectExtent l="0" t="0" r="0" b="0"/>
            <wp:docPr id="55980" name="Picture 55980"/>
            <wp:cNvGraphicFramePr/>
            <a:graphic xmlns:a="http://schemas.openxmlformats.org/drawingml/2006/main">
              <a:graphicData uri="http://schemas.openxmlformats.org/drawingml/2006/picture">
                <pic:pic xmlns:pic="http://schemas.openxmlformats.org/drawingml/2006/picture">
                  <pic:nvPicPr>
                    <pic:cNvPr id="55980" name="Picture 55980"/>
                    <pic:cNvPicPr/>
                  </pic:nvPicPr>
                  <pic:blipFill>
                    <a:blip r:embed="rId748"/>
                    <a:stretch>
                      <a:fillRect/>
                    </a:stretch>
                  </pic:blipFill>
                  <pic:spPr>
                    <a:xfrm>
                      <a:off x="0" y="0"/>
                      <a:ext cx="209550" cy="15240"/>
                    </a:xfrm>
                    <a:prstGeom prst="rect">
                      <a:avLst/>
                    </a:prstGeom>
                  </pic:spPr>
                </pic:pic>
              </a:graphicData>
            </a:graphic>
          </wp:inline>
        </w:drawing>
      </w:r>
    </w:p>
    <w:p w:rsidR="008E0901" w:rsidRDefault="00BD0212">
      <w:pPr>
        <w:spacing w:after="5"/>
        <w:ind w:left="1837" w:right="845"/>
        <w:jc w:val="both"/>
      </w:pPr>
      <w:r>
        <w:rPr>
          <w:rFonts w:ascii="Arial" w:eastAsia="Arial" w:hAnsi="Arial" w:cs="Arial"/>
          <w:color w:val="333333"/>
          <w:sz w:val="20"/>
        </w:rPr>
        <w:t xml:space="preserve">variables, </w:t>
      </w:r>
      <w:r>
        <w:rPr>
          <w:rFonts w:ascii="Arial" w:eastAsia="Arial" w:hAnsi="Arial" w:cs="Arial"/>
          <w:color w:val="070707"/>
          <w:sz w:val="20"/>
        </w:rPr>
        <w:t>16</w:t>
      </w:r>
      <w:r>
        <w:rPr>
          <w:rFonts w:ascii="Arial" w:eastAsia="Arial" w:hAnsi="Arial" w:cs="Arial"/>
          <w:color w:val="333333"/>
          <w:sz w:val="20"/>
        </w:rPr>
        <w:t>–</w:t>
      </w:r>
      <w:r>
        <w:rPr>
          <w:rFonts w:ascii="Arial" w:eastAsia="Arial" w:hAnsi="Arial" w:cs="Arial"/>
          <w:color w:val="070707"/>
          <w:sz w:val="20"/>
        </w:rPr>
        <w:t>19</w:t>
      </w:r>
      <w:r>
        <w:rPr>
          <w:rFonts w:ascii="Arial" w:eastAsia="Arial" w:hAnsi="Arial" w:cs="Arial"/>
          <w:color w:val="333333"/>
          <w:sz w:val="20"/>
        </w:rPr>
        <w:t xml:space="preserve">, </w:t>
      </w:r>
      <w:r>
        <w:rPr>
          <w:rFonts w:ascii="Arial" w:eastAsia="Arial" w:hAnsi="Arial" w:cs="Arial"/>
          <w:color w:val="070707"/>
          <w:sz w:val="20"/>
        </w:rPr>
        <w:t>28</w:t>
      </w:r>
    </w:p>
    <w:p w:rsidR="008E0901" w:rsidRDefault="00BD0212">
      <w:pPr>
        <w:spacing w:after="81"/>
        <w:ind w:left="2758"/>
      </w:pPr>
      <w:r>
        <w:rPr>
          <w:noProof/>
        </w:rPr>
        <w:drawing>
          <wp:inline distT="0" distB="0" distL="0" distR="0">
            <wp:extent cx="571500" cy="15240"/>
            <wp:effectExtent l="0" t="0" r="0" b="0"/>
            <wp:docPr id="55982" name="Picture 55982"/>
            <wp:cNvGraphicFramePr/>
            <a:graphic xmlns:a="http://schemas.openxmlformats.org/drawingml/2006/main">
              <a:graphicData uri="http://schemas.openxmlformats.org/drawingml/2006/picture">
                <pic:pic xmlns:pic="http://schemas.openxmlformats.org/drawingml/2006/picture">
                  <pic:nvPicPr>
                    <pic:cNvPr id="55982" name="Picture 55982"/>
                    <pic:cNvPicPr/>
                  </pic:nvPicPr>
                  <pic:blipFill>
                    <a:blip r:embed="rId796"/>
                    <a:stretch>
                      <a:fillRect/>
                    </a:stretch>
                  </pic:blipFill>
                  <pic:spPr>
                    <a:xfrm>
                      <a:off x="0" y="0"/>
                      <a:ext cx="571500" cy="15240"/>
                    </a:xfrm>
                    <a:prstGeom prst="rect">
                      <a:avLst/>
                    </a:prstGeom>
                  </pic:spPr>
                </pic:pic>
              </a:graphicData>
            </a:graphic>
          </wp:inline>
        </w:drawing>
      </w:r>
    </w:p>
    <w:p w:rsidR="008E0901" w:rsidRDefault="00BD0212">
      <w:pPr>
        <w:spacing w:after="5" w:line="332" w:lineRule="auto"/>
        <w:ind w:left="2220" w:right="4356" w:hanging="64"/>
      </w:pPr>
      <w:r>
        <w:rPr>
          <w:rFonts w:ascii="Arial" w:eastAsia="Arial" w:hAnsi="Arial" w:cs="Arial"/>
          <w:color w:val="333333"/>
        </w:rPr>
        <w:t>constants,</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8 </w:t>
      </w:r>
      <w:r>
        <w:rPr>
          <w:rFonts w:ascii="Arial" w:eastAsia="Arial" w:hAnsi="Arial" w:cs="Arial"/>
          <w:color w:val="333333"/>
        </w:rPr>
        <w:t>as labels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8 </w:t>
      </w:r>
      <w:r>
        <w:rPr>
          <w:rFonts w:ascii="Arial" w:eastAsia="Arial" w:hAnsi="Arial" w:cs="Arial"/>
          <w:color w:val="333333"/>
        </w:rPr>
        <w:t>multiple assignment</w:t>
      </w:r>
      <w:r>
        <w:rPr>
          <w:rFonts w:ascii="Arial" w:eastAsia="Arial" w:hAnsi="Arial" w:cs="Arial"/>
          <w:color w:val="333333"/>
          <w:u w:val="single" w:color="000000"/>
        </w:rPr>
        <w:t xml:space="preserve">, </w:t>
      </w:r>
      <w:r>
        <w:rPr>
          <w:rFonts w:ascii="Arial" w:eastAsia="Arial" w:hAnsi="Arial" w:cs="Arial"/>
          <w:color w:val="070707"/>
          <w:u w:val="single" w:color="000000"/>
        </w:rPr>
        <w:t>2</w:t>
      </w:r>
      <w:r>
        <w:rPr>
          <w:rFonts w:ascii="Arial" w:eastAsia="Arial" w:hAnsi="Arial" w:cs="Arial"/>
          <w:color w:val="070707"/>
        </w:rPr>
        <w:t xml:space="preserve">8 </w:t>
      </w:r>
      <w:r>
        <w:rPr>
          <w:rFonts w:ascii="Arial" w:eastAsia="Arial" w:hAnsi="Arial" w:cs="Arial"/>
          <w:color w:val="333333"/>
        </w:rPr>
        <w:t>naming conventions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 xml:space="preserve">7 </w:t>
      </w:r>
      <w:r>
        <w:rPr>
          <w:rFonts w:ascii="Arial" w:eastAsia="Arial" w:hAnsi="Arial" w:cs="Arial"/>
          <w:color w:val="333333"/>
        </w:rPr>
        <w:t>values,</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6</w:t>
      </w:r>
    </w:p>
    <w:p w:rsidR="008E0901" w:rsidRDefault="00BD0212">
      <w:pPr>
        <w:spacing w:after="479" w:line="332" w:lineRule="auto"/>
        <w:ind w:left="1835" w:right="3064" w:hanging="10"/>
      </w:pPr>
      <w:r>
        <w:rPr>
          <w:rFonts w:ascii="Arial" w:eastAsia="Arial" w:hAnsi="Arial" w:cs="Arial"/>
          <w:color w:val="333333"/>
        </w:rPr>
        <w:t>version control system</w:t>
      </w:r>
      <w:r>
        <w:rPr>
          <w:rFonts w:ascii="Arial" w:eastAsia="Arial" w:hAnsi="Arial" w:cs="Arial"/>
          <w:color w:val="333333"/>
          <w:u w:val="single" w:color="000000"/>
        </w:rPr>
        <w:t xml:space="preserve">, </w:t>
      </w:r>
      <w:r>
        <w:rPr>
          <w:rFonts w:ascii="Arial" w:eastAsia="Arial" w:hAnsi="Arial" w:cs="Arial"/>
          <w:color w:val="070707"/>
          <w:u w:val="single" w:color="000000"/>
        </w:rPr>
        <w:t>4</w:t>
      </w:r>
      <w:r>
        <w:rPr>
          <w:rFonts w:ascii="Arial" w:eastAsia="Arial" w:hAnsi="Arial" w:cs="Arial"/>
          <w:color w:val="070707"/>
        </w:rPr>
        <w:t>85</w:t>
      </w:r>
      <w:r>
        <w:rPr>
          <w:rFonts w:ascii="Arial" w:eastAsia="Arial" w:hAnsi="Arial" w:cs="Arial"/>
          <w:color w:val="333333"/>
        </w:rPr>
        <w:t xml:space="preserve">. </w:t>
      </w:r>
      <w:r>
        <w:rPr>
          <w:rFonts w:ascii="Arial" w:eastAsia="Arial" w:hAnsi="Arial" w:cs="Arial"/>
          <w:i/>
          <w:color w:val="333333"/>
        </w:rPr>
        <w:t>See also</w:t>
      </w:r>
      <w:r>
        <w:rPr>
          <w:rFonts w:ascii="Arial" w:eastAsia="Arial" w:hAnsi="Arial" w:cs="Arial"/>
          <w:color w:val="333333"/>
        </w:rPr>
        <w:t xml:space="preserve"> Git virtual environment (</w:t>
      </w:r>
      <w:r>
        <w:rPr>
          <w:rFonts w:ascii="Arial" w:eastAsia="Arial" w:hAnsi="Arial" w:cs="Arial"/>
          <w:color w:val="333333"/>
          <w:sz w:val="16"/>
        </w:rPr>
        <w:t>venv</w:t>
      </w:r>
      <w:r>
        <w:rPr>
          <w:rFonts w:ascii="Arial" w:eastAsia="Arial" w:hAnsi="Arial" w:cs="Arial"/>
          <w:color w:val="333333"/>
        </w:rPr>
        <w:t>)</w:t>
      </w:r>
      <w:r>
        <w:rPr>
          <w:rFonts w:ascii="Arial" w:eastAsia="Arial" w:hAnsi="Arial" w:cs="Arial"/>
          <w:color w:val="333333"/>
          <w:u w:val="single" w:color="000000"/>
        </w:rPr>
        <w:t xml:space="preserve">, </w:t>
      </w:r>
      <w:r>
        <w:rPr>
          <w:rFonts w:ascii="Arial" w:eastAsia="Arial" w:hAnsi="Arial" w:cs="Arial"/>
          <w:color w:val="070707"/>
          <w:u w:val="single" w:color="000000"/>
        </w:rPr>
        <w:t>38</w:t>
      </w:r>
      <w:r>
        <w:rPr>
          <w:rFonts w:ascii="Arial" w:eastAsia="Arial" w:hAnsi="Arial" w:cs="Arial"/>
          <w:color w:val="070707"/>
        </w:rPr>
        <w:t xml:space="preserve">0 </w:t>
      </w:r>
      <w:r>
        <w:rPr>
          <w:rFonts w:ascii="Arial" w:eastAsia="Arial" w:hAnsi="Arial" w:cs="Arial"/>
          <w:i/>
          <w:color w:val="333333"/>
        </w:rPr>
        <w:t>voting.py</w:t>
      </w:r>
      <w:r>
        <w:rPr>
          <w:rFonts w:ascii="Arial" w:eastAsia="Arial" w:hAnsi="Arial" w:cs="Arial"/>
          <w:color w:val="333333"/>
        </w:rPr>
        <w:t>,</w:t>
      </w:r>
      <w:r>
        <w:rPr>
          <w:rFonts w:ascii="Arial" w:eastAsia="Arial" w:hAnsi="Arial" w:cs="Arial"/>
          <w:i/>
          <w:color w:val="333333"/>
          <w:u w:val="single" w:color="000000"/>
        </w:rPr>
        <w:t xml:space="preserve"> </w:t>
      </w:r>
      <w:r>
        <w:rPr>
          <w:rFonts w:ascii="Arial" w:eastAsia="Arial" w:hAnsi="Arial" w:cs="Arial"/>
          <w:color w:val="070707"/>
          <w:u w:val="single" w:color="000000"/>
        </w:rPr>
        <w:t>79</w:t>
      </w:r>
      <w:r>
        <w:rPr>
          <w:rFonts w:ascii="Arial" w:eastAsia="Arial" w:hAnsi="Arial" w:cs="Arial"/>
          <w:color w:val="333333"/>
          <w:u w:val="single" w:color="000000"/>
        </w:rPr>
        <w:t>–</w:t>
      </w:r>
      <w:r>
        <w:rPr>
          <w:rFonts w:ascii="Arial" w:eastAsia="Arial" w:hAnsi="Arial" w:cs="Arial"/>
          <w:color w:val="070707"/>
          <w:u w:val="single" w:color="000000"/>
        </w:rPr>
        <w:t>8</w:t>
      </w:r>
      <w:r>
        <w:rPr>
          <w:rFonts w:ascii="Arial" w:eastAsia="Arial" w:hAnsi="Arial" w:cs="Arial"/>
          <w:color w:val="070707"/>
        </w:rPr>
        <w:t>0</w:t>
      </w:r>
    </w:p>
    <w:p w:rsidR="008E0901" w:rsidRDefault="00BD0212">
      <w:pPr>
        <w:spacing w:after="35" w:line="267" w:lineRule="auto"/>
        <w:ind w:left="1857" w:right="1448" w:hanging="10"/>
      </w:pPr>
      <w:r>
        <w:rPr>
          <w:rFonts w:ascii="Arial" w:eastAsia="Arial" w:hAnsi="Arial" w:cs="Arial"/>
          <w:b/>
          <w:color w:val="404040"/>
          <w:sz w:val="32"/>
        </w:rPr>
        <w:t>W</w:t>
      </w:r>
    </w:p>
    <w:p w:rsidR="008E0901" w:rsidRDefault="00BD0212">
      <w:pPr>
        <w:spacing w:after="5" w:line="331" w:lineRule="auto"/>
        <w:ind w:left="1825" w:right="4407"/>
        <w:jc w:val="both"/>
      </w:pPr>
      <w:r>
        <w:rPr>
          <w:rFonts w:ascii="Arial" w:eastAsia="Arial" w:hAnsi="Arial" w:cs="Arial"/>
          <w:color w:val="333333"/>
        </w:rPr>
        <w:t>weather data</w:t>
      </w:r>
      <w:r>
        <w:rPr>
          <w:rFonts w:ascii="Arial" w:eastAsia="Arial" w:hAnsi="Arial" w:cs="Arial"/>
          <w:color w:val="333333"/>
          <w:u w:val="single" w:color="000000"/>
        </w:rPr>
        <w:t xml:space="preserve">, </w:t>
      </w:r>
      <w:r>
        <w:rPr>
          <w:rFonts w:ascii="Arial" w:eastAsia="Arial" w:hAnsi="Arial" w:cs="Arial"/>
          <w:color w:val="070707"/>
          <w:u w:val="single" w:color="000000"/>
        </w:rPr>
        <w:t>334</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 xml:space="preserve">47 </w:t>
      </w:r>
      <w:r>
        <w:rPr>
          <w:rFonts w:ascii="Arial" w:eastAsia="Arial" w:hAnsi="Arial" w:cs="Arial"/>
          <w:color w:val="333333"/>
        </w:rPr>
        <w:t>web framework,</w:t>
      </w:r>
      <w:r>
        <w:rPr>
          <w:rFonts w:ascii="Arial" w:eastAsia="Arial" w:hAnsi="Arial" w:cs="Arial"/>
          <w:color w:val="333333"/>
          <w:u w:val="single" w:color="000000"/>
        </w:rPr>
        <w:t xml:space="preserve"> </w:t>
      </w:r>
      <w:r>
        <w:rPr>
          <w:rFonts w:ascii="Arial" w:eastAsia="Arial" w:hAnsi="Arial" w:cs="Arial"/>
          <w:color w:val="070707"/>
          <w:u w:val="single" w:color="000000"/>
        </w:rPr>
        <w:t>37</w:t>
      </w:r>
      <w:r>
        <w:rPr>
          <w:rFonts w:ascii="Arial" w:eastAsia="Arial" w:hAnsi="Arial" w:cs="Arial"/>
          <w:color w:val="070707"/>
        </w:rPr>
        <w:t>9</w:t>
      </w:r>
    </w:p>
    <w:p w:rsidR="008E0901" w:rsidRDefault="00BD0212">
      <w:pPr>
        <w:spacing w:after="59" w:line="271" w:lineRule="auto"/>
        <w:ind w:left="1851" w:right="1364"/>
      </w:pPr>
      <w:r>
        <w:rPr>
          <w:rFonts w:ascii="Arial" w:eastAsia="Arial" w:hAnsi="Arial" w:cs="Arial"/>
          <w:color w:val="333333"/>
          <w:sz w:val="17"/>
        </w:rPr>
        <w:t xml:space="preserve">while </w:t>
      </w:r>
      <w:r>
        <w:rPr>
          <w:rFonts w:ascii="Arial" w:eastAsia="Arial" w:hAnsi="Arial" w:cs="Arial"/>
          <w:color w:val="333333"/>
        </w:rPr>
        <w:t>loops,</w:t>
      </w:r>
      <w:r>
        <w:rPr>
          <w:noProof/>
        </w:rPr>
        <w:drawing>
          <wp:inline distT="0" distB="0" distL="0" distR="0">
            <wp:extent cx="569976" cy="155448"/>
            <wp:effectExtent l="0" t="0" r="0" b="0"/>
            <wp:docPr id="539189" name="Picture 539189"/>
            <wp:cNvGraphicFramePr/>
            <a:graphic xmlns:a="http://schemas.openxmlformats.org/drawingml/2006/main">
              <a:graphicData uri="http://schemas.openxmlformats.org/drawingml/2006/picture">
                <pic:pic xmlns:pic="http://schemas.openxmlformats.org/drawingml/2006/picture">
                  <pic:nvPicPr>
                    <pic:cNvPr id="539189" name="Picture 539189"/>
                    <pic:cNvPicPr/>
                  </pic:nvPicPr>
                  <pic:blipFill>
                    <a:blip r:embed="rId797"/>
                    <a:stretch>
                      <a:fillRect/>
                    </a:stretch>
                  </pic:blipFill>
                  <pic:spPr>
                    <a:xfrm>
                      <a:off x="0" y="0"/>
                      <a:ext cx="569976" cy="155448"/>
                    </a:xfrm>
                    <a:prstGeom prst="rect">
                      <a:avLst/>
                    </a:prstGeom>
                  </pic:spPr>
                </pic:pic>
              </a:graphicData>
            </a:graphic>
          </wp:inline>
        </w:drawing>
      </w:r>
    </w:p>
    <w:p w:rsidR="008E0901" w:rsidRDefault="00BD0212">
      <w:pPr>
        <w:spacing w:after="5" w:line="331" w:lineRule="auto"/>
        <w:ind w:left="2220" w:right="3562"/>
        <w:jc w:val="both"/>
      </w:pPr>
      <w:r>
        <w:rPr>
          <w:rFonts w:ascii="Arial" w:eastAsia="Arial" w:hAnsi="Arial" w:cs="Arial"/>
          <w:color w:val="333333"/>
          <w:sz w:val="17"/>
        </w:rPr>
        <w:t xml:space="preserve">active </w:t>
      </w:r>
      <w:r>
        <w:rPr>
          <w:rFonts w:ascii="Arial" w:eastAsia="Arial" w:hAnsi="Arial" w:cs="Arial"/>
          <w:color w:val="333333"/>
        </w:rPr>
        <w:t>flag,</w:t>
      </w:r>
      <w:r>
        <w:rPr>
          <w:rFonts w:ascii="Arial" w:eastAsia="Arial" w:hAnsi="Arial" w:cs="Arial"/>
          <w:color w:val="333333"/>
          <w:sz w:val="17"/>
        </w:rPr>
        <w:t xml:space="preserve"> </w:t>
      </w:r>
      <w:r>
        <w:rPr>
          <w:rFonts w:ascii="Arial" w:eastAsia="Arial" w:hAnsi="Arial" w:cs="Arial"/>
          <w:color w:val="070707"/>
          <w:u w:val="single" w:color="000000"/>
        </w:rPr>
        <w:t>120</w:t>
      </w:r>
      <w:r>
        <w:rPr>
          <w:rFonts w:ascii="Arial" w:eastAsia="Arial" w:hAnsi="Arial" w:cs="Arial"/>
          <w:color w:val="333333"/>
          <w:u w:val="single" w:color="000000"/>
        </w:rPr>
        <w:t>–</w:t>
      </w:r>
      <w:r>
        <w:rPr>
          <w:rFonts w:ascii="Arial" w:eastAsia="Arial" w:hAnsi="Arial" w:cs="Arial"/>
          <w:color w:val="070707"/>
          <w:u w:val="single" w:color="000000"/>
        </w:rPr>
        <w:t>12</w:t>
      </w:r>
      <w:r>
        <w:rPr>
          <w:rFonts w:ascii="Arial" w:eastAsia="Arial" w:hAnsi="Arial" w:cs="Arial"/>
          <w:color w:val="070707"/>
        </w:rPr>
        <w:t xml:space="preserve">1 </w:t>
      </w:r>
      <w:r>
        <w:rPr>
          <w:rFonts w:ascii="Arial" w:eastAsia="Arial" w:hAnsi="Arial" w:cs="Arial"/>
          <w:color w:val="333333"/>
          <w:sz w:val="17"/>
        </w:rPr>
        <w:t xml:space="preserve">break </w:t>
      </w:r>
      <w:r>
        <w:rPr>
          <w:rFonts w:ascii="Arial" w:eastAsia="Arial" w:hAnsi="Arial" w:cs="Arial"/>
          <w:color w:val="333333"/>
        </w:rPr>
        <w:t>statement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12</w:t>
      </w:r>
      <w:r>
        <w:rPr>
          <w:rFonts w:ascii="Arial" w:eastAsia="Arial" w:hAnsi="Arial" w:cs="Arial"/>
          <w:color w:val="070707"/>
        </w:rPr>
        <w:t xml:space="preserve">1 </w:t>
      </w:r>
      <w:r>
        <w:rPr>
          <w:rFonts w:ascii="Arial" w:eastAsia="Arial" w:hAnsi="Arial" w:cs="Arial"/>
          <w:color w:val="333333"/>
        </w:rPr>
        <w:t xml:space="preserve">infinite, </w:t>
      </w:r>
      <w:r>
        <w:rPr>
          <w:rFonts w:ascii="Arial" w:eastAsia="Arial" w:hAnsi="Arial" w:cs="Arial"/>
          <w:color w:val="070707"/>
          <w:u w:val="single" w:color="000000"/>
        </w:rPr>
        <w:t xml:space="preserve">122 </w:t>
      </w:r>
      <w:r>
        <w:rPr>
          <w:rFonts w:ascii="Arial" w:eastAsia="Arial" w:hAnsi="Arial" w:cs="Arial"/>
          <w:color w:val="333333"/>
        </w:rPr>
        <w:lastRenderedPageBreak/>
        <w:t>moving items between list</w:t>
      </w:r>
      <w:r>
        <w:rPr>
          <w:rFonts w:ascii="Arial" w:eastAsia="Arial" w:hAnsi="Arial" w:cs="Arial"/>
          <w:color w:val="333333"/>
          <w:u w:val="single" w:color="000000"/>
        </w:rPr>
        <w:t xml:space="preserve">s, </w:t>
      </w:r>
      <w:r>
        <w:rPr>
          <w:rFonts w:ascii="Arial" w:eastAsia="Arial" w:hAnsi="Arial" w:cs="Arial"/>
          <w:color w:val="070707"/>
          <w:u w:val="single" w:color="000000"/>
        </w:rPr>
        <w:t>1</w:t>
      </w:r>
      <w:r>
        <w:rPr>
          <w:rFonts w:ascii="Arial" w:eastAsia="Arial" w:hAnsi="Arial" w:cs="Arial"/>
          <w:color w:val="070707"/>
        </w:rPr>
        <w:t xml:space="preserve">24 </w:t>
      </w:r>
      <w:r>
        <w:rPr>
          <w:rFonts w:ascii="Arial" w:eastAsia="Arial" w:hAnsi="Arial" w:cs="Arial"/>
          <w:color w:val="333333"/>
        </w:rPr>
        <w:t>quit values,</w:t>
      </w:r>
      <w:r>
        <w:rPr>
          <w:rFonts w:ascii="Arial" w:eastAsia="Arial" w:hAnsi="Arial" w:cs="Arial"/>
          <w:color w:val="333333"/>
          <w:u w:val="single" w:color="000000"/>
        </w:rPr>
        <w:t xml:space="preserve"> </w:t>
      </w:r>
      <w:r>
        <w:rPr>
          <w:rFonts w:ascii="Arial" w:eastAsia="Arial" w:hAnsi="Arial" w:cs="Arial"/>
          <w:color w:val="070707"/>
          <w:u w:val="single" w:color="000000"/>
        </w:rPr>
        <w:t>118</w:t>
      </w:r>
      <w:r>
        <w:rPr>
          <w:rFonts w:ascii="Arial" w:eastAsia="Arial" w:hAnsi="Arial" w:cs="Arial"/>
          <w:color w:val="333333"/>
          <w:u w:val="single" w:color="000000"/>
        </w:rPr>
        <w:t>–</w:t>
      </w:r>
      <w:r>
        <w:rPr>
          <w:rFonts w:ascii="Arial" w:eastAsia="Arial" w:hAnsi="Arial" w:cs="Arial"/>
          <w:color w:val="070707"/>
          <w:u w:val="single" w:color="000000"/>
        </w:rPr>
        <w:t>12</w:t>
      </w:r>
      <w:r>
        <w:rPr>
          <w:rFonts w:ascii="Arial" w:eastAsia="Arial" w:hAnsi="Arial" w:cs="Arial"/>
          <w:color w:val="070707"/>
        </w:rPr>
        <w:t>0</w:t>
      </w:r>
    </w:p>
    <w:p w:rsidR="008E0901" w:rsidRDefault="00BD0212">
      <w:pPr>
        <w:spacing w:after="103"/>
        <w:ind w:left="1825" w:right="843"/>
        <w:jc w:val="both"/>
      </w:pPr>
      <w:r>
        <w:rPr>
          <w:rFonts w:ascii="Arial" w:eastAsia="Arial" w:hAnsi="Arial" w:cs="Arial"/>
          <w:color w:val="333333"/>
        </w:rPr>
        <w:t>whitespace</w:t>
      </w:r>
      <w:r>
        <w:rPr>
          <w:rFonts w:ascii="Arial" w:eastAsia="Arial" w:hAnsi="Arial" w:cs="Arial"/>
          <w:color w:val="333333"/>
          <w:u w:val="single" w:color="000000"/>
        </w:rPr>
        <w:t xml:space="preserve">, </w:t>
      </w:r>
      <w:r>
        <w:rPr>
          <w:rFonts w:ascii="Arial" w:eastAsia="Arial" w:hAnsi="Arial" w:cs="Arial"/>
          <w:color w:val="070707"/>
          <w:u w:val="single" w:color="000000"/>
        </w:rPr>
        <w:t>22</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4</w:t>
      </w:r>
    </w:p>
    <w:p w:rsidR="008E0901" w:rsidRDefault="00BD0212">
      <w:pPr>
        <w:spacing w:after="87"/>
        <w:ind w:left="1825" w:right="843"/>
        <w:jc w:val="both"/>
      </w:pPr>
      <w:r>
        <w:rPr>
          <w:rFonts w:ascii="Arial" w:eastAsia="Arial" w:hAnsi="Arial" w:cs="Arial"/>
          <w:color w:val="333333"/>
        </w:rPr>
        <w:t>Windows</w:t>
      </w:r>
    </w:p>
    <w:p w:rsidR="008E0901" w:rsidRDefault="00BD0212">
      <w:pPr>
        <w:spacing w:after="71"/>
        <w:ind w:left="2220" w:right="843"/>
        <w:jc w:val="both"/>
      </w:pPr>
      <w:r>
        <w:rPr>
          <w:rFonts w:ascii="Arial" w:eastAsia="Arial" w:hAnsi="Arial" w:cs="Arial"/>
          <w:color w:val="333333"/>
        </w:rPr>
        <w:t>Hello World, running,</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0</w:t>
      </w:r>
    </w:p>
    <w:p w:rsidR="008E0901" w:rsidRDefault="00BD0212">
      <w:pPr>
        <w:spacing w:after="5" w:line="331" w:lineRule="auto"/>
        <w:ind w:left="2520" w:right="2789" w:hanging="300"/>
        <w:jc w:val="both"/>
      </w:pPr>
      <w:r>
        <w:rPr>
          <w:rFonts w:ascii="Arial" w:eastAsia="Arial" w:hAnsi="Arial" w:cs="Arial"/>
          <w:color w:val="333333"/>
        </w:rPr>
        <w:t>Python checking installed version</w:t>
      </w:r>
      <w:r>
        <w:rPr>
          <w:rFonts w:ascii="Arial" w:eastAsia="Arial" w:hAnsi="Arial" w:cs="Arial"/>
          <w:color w:val="333333"/>
          <w:u w:val="single" w:color="000000"/>
        </w:rPr>
        <w:t>,</w:t>
      </w:r>
      <w:r>
        <w:rPr>
          <w:rFonts w:ascii="Arial" w:eastAsia="Arial" w:hAnsi="Arial" w:cs="Arial"/>
          <w:color w:val="333333"/>
        </w:rPr>
        <w:t xml:space="preserve"> </w:t>
      </w:r>
      <w:r>
        <w:rPr>
          <w:rFonts w:ascii="Arial" w:eastAsia="Arial" w:hAnsi="Arial" w:cs="Arial"/>
          <w:color w:val="070707"/>
        </w:rPr>
        <w:t xml:space="preserve">5 </w:t>
      </w:r>
      <w:r>
        <w:rPr>
          <w:rFonts w:ascii="Arial" w:eastAsia="Arial" w:hAnsi="Arial" w:cs="Arial"/>
          <w:color w:val="333333"/>
        </w:rPr>
        <w:t>installing,</w:t>
      </w:r>
      <w:r>
        <w:rPr>
          <w:rFonts w:ascii="Arial" w:eastAsia="Arial" w:hAnsi="Arial" w:cs="Arial"/>
          <w:color w:val="333333"/>
          <w:u w:val="single" w:color="000000"/>
        </w:rPr>
        <w:t xml:space="preserve"> </w:t>
      </w:r>
      <w:r>
        <w:rPr>
          <w:rFonts w:ascii="Arial" w:eastAsia="Arial" w:hAnsi="Arial" w:cs="Arial"/>
          <w:color w:val="070707"/>
          <w:u w:val="single" w:color="000000"/>
        </w:rPr>
        <w:t>5</w:t>
      </w:r>
      <w:r>
        <w:rPr>
          <w:rFonts w:ascii="Arial" w:eastAsia="Arial" w:hAnsi="Arial" w:cs="Arial"/>
          <w:color w:val="333333"/>
        </w:rPr>
        <w:t>–</w:t>
      </w:r>
      <w:r>
        <w:rPr>
          <w:rFonts w:ascii="Arial" w:eastAsia="Arial" w:hAnsi="Arial" w:cs="Arial"/>
          <w:color w:val="070707"/>
          <w:u w:val="single" w:color="000000"/>
        </w:rPr>
        <w:t>6</w:t>
      </w:r>
      <w:r>
        <w:rPr>
          <w:rFonts w:ascii="Arial" w:eastAsia="Arial" w:hAnsi="Arial" w:cs="Arial"/>
          <w:color w:val="333333"/>
          <w:u w:val="single" w:color="000000"/>
        </w:rPr>
        <w:t xml:space="preserve">, </w:t>
      </w:r>
      <w:r>
        <w:rPr>
          <w:rFonts w:ascii="Arial" w:eastAsia="Arial" w:hAnsi="Arial" w:cs="Arial"/>
          <w:color w:val="070707"/>
          <w:u w:val="single" w:color="000000"/>
        </w:rPr>
        <w:t>467</w:t>
      </w:r>
      <w:r>
        <w:rPr>
          <w:rFonts w:ascii="Arial" w:eastAsia="Arial" w:hAnsi="Arial" w:cs="Arial"/>
          <w:color w:val="333333"/>
          <w:u w:val="single" w:color="000000"/>
        </w:rPr>
        <w:t>–</w:t>
      </w:r>
      <w:r>
        <w:rPr>
          <w:rFonts w:ascii="Arial" w:eastAsia="Arial" w:hAnsi="Arial" w:cs="Arial"/>
          <w:color w:val="070707"/>
          <w:u w:val="single" w:color="000000"/>
        </w:rPr>
        <w:t>46</w:t>
      </w:r>
      <w:r>
        <w:rPr>
          <w:rFonts w:ascii="Arial" w:eastAsia="Arial" w:hAnsi="Arial" w:cs="Arial"/>
          <w:color w:val="070707"/>
        </w:rPr>
        <w:t xml:space="preserve">9 </w:t>
      </w:r>
      <w:r>
        <w:rPr>
          <w:rFonts w:ascii="Arial" w:eastAsia="Arial" w:hAnsi="Arial" w:cs="Arial"/>
          <w:color w:val="333333"/>
          <w:sz w:val="20"/>
        </w:rPr>
        <w:t xml:space="preserve">troubleshooting installation, </w:t>
      </w:r>
      <w:r>
        <w:rPr>
          <w:rFonts w:ascii="Arial" w:eastAsia="Arial" w:hAnsi="Arial" w:cs="Arial"/>
          <w:color w:val="070707"/>
          <w:sz w:val="20"/>
        </w:rPr>
        <w:t>11</w:t>
      </w:r>
      <w:r>
        <w:rPr>
          <w:rFonts w:ascii="Arial" w:eastAsia="Arial" w:hAnsi="Arial" w:cs="Arial"/>
          <w:color w:val="333333"/>
          <w:sz w:val="20"/>
        </w:rPr>
        <w:t xml:space="preserve">, </w:t>
      </w:r>
      <w:r>
        <w:rPr>
          <w:rFonts w:ascii="Arial" w:eastAsia="Arial" w:hAnsi="Arial" w:cs="Arial"/>
          <w:color w:val="070707"/>
          <w:sz w:val="20"/>
        </w:rPr>
        <w:t>467</w:t>
      </w:r>
      <w:r>
        <w:rPr>
          <w:rFonts w:ascii="Arial" w:eastAsia="Arial" w:hAnsi="Arial" w:cs="Arial"/>
          <w:color w:val="333333"/>
          <w:sz w:val="20"/>
        </w:rPr>
        <w:t>–</w:t>
      </w:r>
      <w:r>
        <w:rPr>
          <w:rFonts w:ascii="Arial" w:eastAsia="Arial" w:hAnsi="Arial" w:cs="Arial"/>
          <w:color w:val="070707"/>
          <w:sz w:val="20"/>
        </w:rPr>
        <w:t>469</w:t>
      </w:r>
    </w:p>
    <w:p w:rsidR="008E0901" w:rsidRDefault="00BD0212">
      <w:pPr>
        <w:spacing w:after="65"/>
        <w:ind w:left="5098"/>
      </w:pPr>
      <w:r>
        <w:rPr>
          <w:noProof/>
        </w:rPr>
        <w:drawing>
          <wp:inline distT="0" distB="0" distL="0" distR="0">
            <wp:extent cx="704850" cy="15240"/>
            <wp:effectExtent l="0" t="0" r="0" b="0"/>
            <wp:docPr id="56026" name="Picture 56026"/>
            <wp:cNvGraphicFramePr/>
            <a:graphic xmlns:a="http://schemas.openxmlformats.org/drawingml/2006/main">
              <a:graphicData uri="http://schemas.openxmlformats.org/drawingml/2006/picture">
                <pic:pic xmlns:pic="http://schemas.openxmlformats.org/drawingml/2006/picture">
                  <pic:nvPicPr>
                    <pic:cNvPr id="56026" name="Picture 56026"/>
                    <pic:cNvPicPr/>
                  </pic:nvPicPr>
                  <pic:blipFill>
                    <a:blip r:embed="rId798"/>
                    <a:stretch>
                      <a:fillRect/>
                    </a:stretch>
                  </pic:blipFill>
                  <pic:spPr>
                    <a:xfrm>
                      <a:off x="0" y="0"/>
                      <a:ext cx="704850" cy="15240"/>
                    </a:xfrm>
                    <a:prstGeom prst="rect">
                      <a:avLst/>
                    </a:prstGeom>
                  </pic:spPr>
                </pic:pic>
              </a:graphicData>
            </a:graphic>
          </wp:inline>
        </w:drawing>
      </w:r>
    </w:p>
    <w:p w:rsidR="008E0901" w:rsidRDefault="00BD0212">
      <w:pPr>
        <w:spacing w:after="5" w:line="331" w:lineRule="auto"/>
        <w:ind w:left="2220" w:right="3393"/>
        <w:jc w:val="both"/>
      </w:pPr>
      <w:r>
        <w:rPr>
          <w:rFonts w:ascii="Arial" w:eastAsia="Arial" w:hAnsi="Arial" w:cs="Arial"/>
          <w:color w:val="333333"/>
        </w:rPr>
        <w:t>Sublime Text, installing</w:t>
      </w:r>
      <w:r>
        <w:rPr>
          <w:rFonts w:ascii="Arial" w:eastAsia="Arial" w:hAnsi="Arial" w:cs="Arial"/>
          <w:color w:val="333333"/>
          <w:u w:val="single" w:color="000000"/>
        </w:rPr>
        <w:t xml:space="preserve">, </w:t>
      </w:r>
      <w:r>
        <w:rPr>
          <w:rFonts w:ascii="Arial" w:eastAsia="Arial" w:hAnsi="Arial" w:cs="Arial"/>
          <w:color w:val="070707"/>
        </w:rPr>
        <w:t xml:space="preserve">7 </w:t>
      </w:r>
      <w:r>
        <w:rPr>
          <w:rFonts w:ascii="Arial" w:eastAsia="Arial" w:hAnsi="Arial" w:cs="Arial"/>
          <w:color w:val="333333"/>
        </w:rPr>
        <w:t>terminal</w:t>
      </w:r>
    </w:p>
    <w:p w:rsidR="008E0901" w:rsidRDefault="00BD0212">
      <w:pPr>
        <w:spacing w:after="5"/>
        <w:ind w:left="2520" w:right="843"/>
        <w:jc w:val="both"/>
      </w:pPr>
      <w:r>
        <w:rPr>
          <w:rFonts w:ascii="Arial" w:eastAsia="Arial" w:hAnsi="Arial" w:cs="Arial"/>
          <w:color w:val="333333"/>
        </w:rPr>
        <w:t>running programs from</w:t>
      </w:r>
      <w:r>
        <w:rPr>
          <w:rFonts w:ascii="Arial" w:eastAsia="Arial" w:hAnsi="Arial" w:cs="Arial"/>
          <w:color w:val="333333"/>
          <w:u w:val="single" w:color="000000"/>
        </w:rPr>
        <w:t xml:space="preserve">, </w:t>
      </w:r>
      <w:r>
        <w:rPr>
          <w:rFonts w:ascii="Arial" w:eastAsia="Arial" w:hAnsi="Arial" w:cs="Arial"/>
          <w:color w:val="070707"/>
          <w:u w:val="single" w:color="000000"/>
        </w:rPr>
        <w:t>1</w:t>
      </w:r>
      <w:r>
        <w:rPr>
          <w:rFonts w:ascii="Arial" w:eastAsia="Arial" w:hAnsi="Arial" w:cs="Arial"/>
          <w:color w:val="070707"/>
        </w:rPr>
        <w:t>2</w:t>
      </w:r>
    </w:p>
    <w:p w:rsidR="008E0901" w:rsidRDefault="00BD0212">
      <w:pPr>
        <w:spacing w:after="0"/>
        <w:ind w:right="4044"/>
        <w:jc w:val="right"/>
      </w:pPr>
      <w:r>
        <w:rPr>
          <w:rFonts w:ascii="Arial" w:eastAsia="Arial" w:hAnsi="Arial" w:cs="Arial"/>
          <w:color w:val="333333"/>
          <w:sz w:val="19"/>
        </w:rPr>
        <w:t xml:space="preserve">starting a Python session, </w:t>
      </w:r>
      <w:r>
        <w:rPr>
          <w:rFonts w:ascii="Arial" w:eastAsia="Arial" w:hAnsi="Arial" w:cs="Arial"/>
          <w:color w:val="070707"/>
          <w:sz w:val="19"/>
        </w:rPr>
        <w:t>6</w:t>
      </w:r>
    </w:p>
    <w:p w:rsidR="008E0901" w:rsidRDefault="00BD0212">
      <w:pPr>
        <w:spacing w:after="105"/>
        <w:ind w:left="4858"/>
      </w:pPr>
      <w:r>
        <w:rPr>
          <w:noProof/>
        </w:rPr>
        <w:drawing>
          <wp:inline distT="0" distB="0" distL="0" distR="0">
            <wp:extent cx="67310" cy="15240"/>
            <wp:effectExtent l="0" t="0" r="0" b="0"/>
            <wp:docPr id="56178" name="Picture 56178"/>
            <wp:cNvGraphicFramePr/>
            <a:graphic xmlns:a="http://schemas.openxmlformats.org/drawingml/2006/main">
              <a:graphicData uri="http://schemas.openxmlformats.org/drawingml/2006/picture">
                <pic:pic xmlns:pic="http://schemas.openxmlformats.org/drawingml/2006/picture">
                  <pic:nvPicPr>
                    <pic:cNvPr id="56178" name="Picture 56178"/>
                    <pic:cNvPicPr/>
                  </pic:nvPicPr>
                  <pic:blipFill>
                    <a:blip r:embed="rId313"/>
                    <a:stretch>
                      <a:fillRect/>
                    </a:stretch>
                  </pic:blipFill>
                  <pic:spPr>
                    <a:xfrm>
                      <a:off x="0" y="0"/>
                      <a:ext cx="67310" cy="15240"/>
                    </a:xfrm>
                    <a:prstGeom prst="rect">
                      <a:avLst/>
                    </a:prstGeom>
                  </pic:spPr>
                </pic:pic>
              </a:graphicData>
            </a:graphic>
          </wp:inline>
        </w:drawing>
      </w:r>
    </w:p>
    <w:p w:rsidR="008E0901" w:rsidRDefault="00BD0212">
      <w:pPr>
        <w:spacing w:after="487" w:line="360" w:lineRule="auto"/>
        <w:ind w:left="1835" w:right="4295" w:hanging="10"/>
        <w:jc w:val="both"/>
      </w:pPr>
      <w:r>
        <w:rPr>
          <w:rFonts w:ascii="Arial" w:eastAsia="Arial" w:hAnsi="Arial" w:cs="Arial"/>
          <w:color w:val="333333"/>
          <w:sz w:val="17"/>
        </w:rPr>
        <w:t xml:space="preserve">with </w:t>
      </w:r>
      <w:r>
        <w:rPr>
          <w:rFonts w:ascii="Arial" w:eastAsia="Arial" w:hAnsi="Arial" w:cs="Arial"/>
          <w:color w:val="333333"/>
        </w:rPr>
        <w:t>statement</w:t>
      </w:r>
      <w:r>
        <w:rPr>
          <w:rFonts w:ascii="Arial" w:eastAsia="Arial" w:hAnsi="Arial" w:cs="Arial"/>
          <w:color w:val="333333"/>
          <w:u w:val="single" w:color="000000"/>
        </w:rPr>
        <w:t>,</w:t>
      </w:r>
      <w:r>
        <w:rPr>
          <w:rFonts w:ascii="Arial" w:eastAsia="Arial" w:hAnsi="Arial" w:cs="Arial"/>
          <w:color w:val="333333"/>
          <w:sz w:val="17"/>
        </w:rPr>
        <w:t xml:space="preserve"> </w:t>
      </w:r>
      <w:r>
        <w:rPr>
          <w:rFonts w:ascii="Arial" w:eastAsia="Arial" w:hAnsi="Arial" w:cs="Arial"/>
          <w:color w:val="070707"/>
          <w:u w:val="single" w:color="000000"/>
        </w:rPr>
        <w:t>18</w:t>
      </w:r>
      <w:r>
        <w:rPr>
          <w:rFonts w:ascii="Arial" w:eastAsia="Arial" w:hAnsi="Arial" w:cs="Arial"/>
          <w:color w:val="070707"/>
        </w:rPr>
        <w:t xml:space="preserve">5 </w:t>
      </w:r>
      <w:r>
        <w:rPr>
          <w:rFonts w:ascii="Arial" w:eastAsia="Arial" w:hAnsi="Arial" w:cs="Arial"/>
          <w:i/>
          <w:color w:val="333333"/>
        </w:rPr>
        <w:t>word_count.py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199</w:t>
      </w:r>
      <w:r>
        <w:rPr>
          <w:rFonts w:ascii="Arial" w:eastAsia="Arial" w:hAnsi="Arial" w:cs="Arial"/>
          <w:color w:val="333333"/>
          <w:u w:val="single" w:color="000000"/>
        </w:rPr>
        <w:t>–</w:t>
      </w:r>
      <w:r>
        <w:rPr>
          <w:rFonts w:ascii="Arial" w:eastAsia="Arial" w:hAnsi="Arial" w:cs="Arial"/>
          <w:color w:val="070707"/>
          <w:u w:val="single" w:color="000000"/>
        </w:rPr>
        <w:t>2</w:t>
      </w:r>
      <w:r>
        <w:rPr>
          <w:rFonts w:ascii="Arial" w:eastAsia="Arial" w:hAnsi="Arial" w:cs="Arial"/>
          <w:color w:val="070707"/>
        </w:rPr>
        <w:t xml:space="preserve">01 </w:t>
      </w:r>
      <w:r>
        <w:rPr>
          <w:rFonts w:ascii="Arial" w:eastAsia="Arial" w:hAnsi="Arial" w:cs="Arial"/>
          <w:i/>
          <w:color w:val="333333"/>
        </w:rPr>
        <w:t>write_message.p</w:t>
      </w:r>
      <w:r>
        <w:rPr>
          <w:rFonts w:ascii="Arial" w:eastAsia="Arial" w:hAnsi="Arial" w:cs="Arial"/>
          <w:i/>
          <w:color w:val="333333"/>
          <w:u w:val="single" w:color="000000"/>
        </w:rPr>
        <w:t>y</w:t>
      </w:r>
      <w:r>
        <w:rPr>
          <w:rFonts w:ascii="Arial" w:eastAsia="Arial" w:hAnsi="Arial" w:cs="Arial"/>
          <w:color w:val="333333"/>
          <w:u w:val="single" w:color="000000"/>
        </w:rPr>
        <w:t>,</w:t>
      </w:r>
      <w:r>
        <w:rPr>
          <w:rFonts w:ascii="Arial" w:eastAsia="Arial" w:hAnsi="Arial" w:cs="Arial"/>
          <w:i/>
          <w:color w:val="333333"/>
          <w:u w:val="single" w:color="000000"/>
        </w:rPr>
        <w:t xml:space="preserve"> </w:t>
      </w:r>
      <w:r>
        <w:rPr>
          <w:rFonts w:ascii="Arial" w:eastAsia="Arial" w:hAnsi="Arial" w:cs="Arial"/>
          <w:color w:val="070707"/>
          <w:u w:val="single" w:color="000000"/>
        </w:rPr>
        <w:t>191</w:t>
      </w:r>
      <w:r>
        <w:rPr>
          <w:rFonts w:ascii="Arial" w:eastAsia="Arial" w:hAnsi="Arial" w:cs="Arial"/>
          <w:color w:val="333333"/>
          <w:u w:val="single" w:color="000000"/>
        </w:rPr>
        <w:t>–</w:t>
      </w:r>
      <w:r>
        <w:rPr>
          <w:rFonts w:ascii="Arial" w:eastAsia="Arial" w:hAnsi="Arial" w:cs="Arial"/>
          <w:color w:val="070707"/>
          <w:u w:val="single" w:color="000000"/>
        </w:rPr>
        <w:t>1</w:t>
      </w:r>
      <w:r>
        <w:rPr>
          <w:rFonts w:ascii="Arial" w:eastAsia="Arial" w:hAnsi="Arial" w:cs="Arial"/>
          <w:color w:val="070707"/>
        </w:rPr>
        <w:t xml:space="preserve">93 </w:t>
      </w:r>
      <w:r>
        <w:rPr>
          <w:rFonts w:ascii="Arial" w:eastAsia="Arial" w:hAnsi="Arial" w:cs="Arial"/>
          <w:color w:val="333333"/>
          <w:sz w:val="17"/>
        </w:rPr>
        <w:t xml:space="preserve">write() </w:t>
      </w:r>
      <w:r>
        <w:rPr>
          <w:rFonts w:ascii="Arial" w:eastAsia="Arial" w:hAnsi="Arial" w:cs="Arial"/>
          <w:color w:val="333333"/>
        </w:rPr>
        <w:t>method,</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2</w:t>
      </w:r>
    </w:p>
    <w:p w:rsidR="008E0901" w:rsidRDefault="00BD0212">
      <w:pPr>
        <w:spacing w:after="14" w:line="267" w:lineRule="auto"/>
        <w:ind w:left="1857" w:right="1448" w:hanging="10"/>
      </w:pPr>
      <w:r>
        <w:rPr>
          <w:rFonts w:ascii="Arial" w:eastAsia="Arial" w:hAnsi="Arial" w:cs="Arial"/>
          <w:b/>
          <w:color w:val="404040"/>
          <w:sz w:val="32"/>
        </w:rPr>
        <w:t>Z</w:t>
      </w:r>
    </w:p>
    <w:p w:rsidR="008E0901" w:rsidRDefault="00BD0212">
      <w:pPr>
        <w:spacing w:after="137"/>
        <w:ind w:left="1825" w:right="843"/>
        <w:jc w:val="both"/>
      </w:pPr>
      <w:r>
        <w:rPr>
          <w:rFonts w:ascii="Arial" w:eastAsia="Arial" w:hAnsi="Arial" w:cs="Arial"/>
          <w:color w:val="333333"/>
        </w:rPr>
        <w:t>Zen of Python</w:t>
      </w:r>
      <w:r>
        <w:rPr>
          <w:rFonts w:ascii="Arial" w:eastAsia="Arial" w:hAnsi="Arial" w:cs="Arial"/>
          <w:color w:val="333333"/>
          <w:u w:val="single" w:color="000000"/>
        </w:rPr>
        <w:t xml:space="preserve">, </w:t>
      </w:r>
      <w:r>
        <w:rPr>
          <w:rFonts w:ascii="Arial" w:eastAsia="Arial" w:hAnsi="Arial" w:cs="Arial"/>
          <w:color w:val="070707"/>
          <w:u w:val="single" w:color="000000"/>
        </w:rPr>
        <w:t>30</w:t>
      </w:r>
      <w:r>
        <w:rPr>
          <w:rFonts w:ascii="Arial" w:eastAsia="Arial" w:hAnsi="Arial" w:cs="Arial"/>
          <w:color w:val="333333"/>
          <w:u w:val="single" w:color="000000"/>
        </w:rPr>
        <w:t>–</w:t>
      </w:r>
      <w:r>
        <w:rPr>
          <w:rFonts w:ascii="Arial" w:eastAsia="Arial" w:hAnsi="Arial" w:cs="Arial"/>
          <w:color w:val="070707"/>
          <w:u w:val="single" w:color="000000"/>
        </w:rPr>
        <w:t>3</w:t>
      </w:r>
      <w:r>
        <w:rPr>
          <w:rFonts w:ascii="Arial" w:eastAsia="Arial" w:hAnsi="Arial" w:cs="Arial"/>
          <w:color w:val="070707"/>
        </w:rPr>
        <w:t>1</w:t>
      </w:r>
    </w:p>
    <w:p w:rsidR="008E0901" w:rsidRDefault="00BD0212">
      <w:pPr>
        <w:spacing w:after="20" w:line="271" w:lineRule="auto"/>
        <w:ind w:left="1851" w:right="1364"/>
      </w:pPr>
      <w:r>
        <w:rPr>
          <w:rFonts w:ascii="Arial" w:eastAsia="Arial" w:hAnsi="Arial" w:cs="Arial"/>
          <w:color w:val="333333"/>
          <w:sz w:val="17"/>
        </w:rPr>
        <w:t>ZeroDivisionError</w:t>
      </w:r>
      <w:r>
        <w:rPr>
          <w:rFonts w:ascii="Arial" w:eastAsia="Arial" w:hAnsi="Arial" w:cs="Arial"/>
          <w:color w:val="333333"/>
        </w:rPr>
        <w:t>,</w:t>
      </w:r>
      <w:r>
        <w:rPr>
          <w:rFonts w:ascii="Arial" w:eastAsia="Arial" w:hAnsi="Arial" w:cs="Arial"/>
          <w:color w:val="333333"/>
          <w:sz w:val="17"/>
        </w:rPr>
        <w:t xml:space="preserve"> </w:t>
      </w:r>
      <w:r>
        <w:rPr>
          <w:rFonts w:ascii="Arial" w:eastAsia="Arial" w:hAnsi="Arial" w:cs="Arial"/>
          <w:color w:val="070707"/>
          <w:u w:val="single" w:color="000000"/>
        </w:rPr>
        <w:t>19</w:t>
      </w:r>
      <w:r>
        <w:rPr>
          <w:rFonts w:ascii="Arial" w:eastAsia="Arial" w:hAnsi="Arial" w:cs="Arial"/>
          <w:color w:val="070707"/>
        </w:rPr>
        <w:t>4</w:t>
      </w:r>
      <w:r>
        <w:br w:type="page"/>
      </w:r>
    </w:p>
    <w:p w:rsidR="008E0901" w:rsidRDefault="00BD0212">
      <w:pPr>
        <w:spacing w:after="27" w:line="341" w:lineRule="auto"/>
        <w:ind w:left="1837" w:right="845"/>
        <w:jc w:val="both"/>
      </w:pPr>
      <w:r>
        <w:rPr>
          <w:rFonts w:ascii="Arial" w:eastAsia="Arial" w:hAnsi="Arial" w:cs="Arial"/>
          <w:i/>
          <w:color w:val="333333"/>
          <w:sz w:val="21"/>
        </w:rPr>
        <w:lastRenderedPageBreak/>
        <w:t xml:space="preserve">Python Crash Course, 2nd Edition </w:t>
      </w:r>
      <w:r>
        <w:rPr>
          <w:rFonts w:ascii="Arial" w:eastAsia="Arial" w:hAnsi="Arial" w:cs="Arial"/>
          <w:color w:val="333333"/>
          <w:sz w:val="21"/>
        </w:rPr>
        <w:t>is set in New Baskerville,</w:t>
      </w:r>
      <w:r>
        <w:rPr>
          <w:rFonts w:ascii="Arial" w:eastAsia="Arial" w:hAnsi="Arial" w:cs="Arial"/>
          <w:i/>
          <w:color w:val="333333"/>
          <w:sz w:val="21"/>
        </w:rPr>
        <w:t xml:space="preserve"> </w:t>
      </w:r>
      <w:r>
        <w:rPr>
          <w:rFonts w:ascii="Arial" w:eastAsia="Arial" w:hAnsi="Arial" w:cs="Arial"/>
          <w:color w:val="333333"/>
          <w:sz w:val="21"/>
        </w:rPr>
        <w:t>Futura, Dogma, and The Sans Mono Condensed.</w:t>
      </w:r>
      <w:r>
        <w:br w:type="page"/>
      </w:r>
    </w:p>
    <w:p w:rsidR="008E0901" w:rsidRDefault="00BD0212">
      <w:pPr>
        <w:spacing w:after="0"/>
        <w:ind w:left="1830"/>
      </w:pPr>
      <w:r>
        <w:rPr>
          <w:noProof/>
        </w:rPr>
        <w:lastRenderedPageBreak/>
        <mc:AlternateContent>
          <mc:Choice Requires="wpg">
            <w:drawing>
              <wp:inline distT="0" distB="0" distL="0" distR="0">
                <wp:extent cx="3616960" cy="7722870"/>
                <wp:effectExtent l="0" t="0" r="0" b="0"/>
                <wp:docPr id="534836" name="Group 534836"/>
                <wp:cNvGraphicFramePr/>
                <a:graphic xmlns:a="http://schemas.openxmlformats.org/drawingml/2006/main">
                  <a:graphicData uri="http://schemas.microsoft.com/office/word/2010/wordprocessingGroup">
                    <wpg:wgp>
                      <wpg:cNvGrpSpPr/>
                      <wpg:grpSpPr>
                        <a:xfrm>
                          <a:off x="0" y="0"/>
                          <a:ext cx="3616960" cy="7722870"/>
                          <a:chOff x="0" y="0"/>
                          <a:chExt cx="3616960" cy="7722870"/>
                        </a:xfrm>
                      </wpg:grpSpPr>
                      <pic:pic xmlns:pic="http://schemas.openxmlformats.org/drawingml/2006/picture">
                        <pic:nvPicPr>
                          <pic:cNvPr id="56241" name="Picture 56241"/>
                          <pic:cNvPicPr/>
                        </pic:nvPicPr>
                        <pic:blipFill>
                          <a:blip r:embed="rId799"/>
                          <a:stretch>
                            <a:fillRect/>
                          </a:stretch>
                        </pic:blipFill>
                        <pic:spPr>
                          <a:xfrm>
                            <a:off x="0" y="0"/>
                            <a:ext cx="3616960" cy="1121410"/>
                          </a:xfrm>
                          <a:prstGeom prst="rect">
                            <a:avLst/>
                          </a:prstGeom>
                        </pic:spPr>
                      </pic:pic>
                      <pic:pic xmlns:pic="http://schemas.openxmlformats.org/drawingml/2006/picture">
                        <pic:nvPicPr>
                          <pic:cNvPr id="56243" name="Picture 56243"/>
                          <pic:cNvPicPr/>
                        </pic:nvPicPr>
                        <pic:blipFill>
                          <a:blip r:embed="rId800"/>
                          <a:stretch>
                            <a:fillRect/>
                          </a:stretch>
                        </pic:blipFill>
                        <pic:spPr>
                          <a:xfrm>
                            <a:off x="0" y="980440"/>
                            <a:ext cx="3616960" cy="6742431"/>
                          </a:xfrm>
                          <a:prstGeom prst="rect">
                            <a:avLst/>
                          </a:prstGeom>
                        </pic:spPr>
                      </pic:pic>
                      <wps:wsp>
                        <wps:cNvPr id="56244" name="Rectangle 56244"/>
                        <wps:cNvSpPr/>
                        <wps:spPr>
                          <a:xfrm>
                            <a:off x="120650" y="184349"/>
                            <a:ext cx="1710721" cy="301927"/>
                          </a:xfrm>
                          <a:prstGeom prst="rect">
                            <a:avLst/>
                          </a:prstGeom>
                          <a:ln>
                            <a:noFill/>
                          </a:ln>
                        </wps:spPr>
                        <wps:txbx>
                          <w:txbxContent>
                            <w:p w:rsidR="008E0901" w:rsidRDefault="00BD0212">
                              <w:r>
                                <w:rPr>
                                  <w:rFonts w:ascii="Arial" w:eastAsia="Arial" w:hAnsi="Arial" w:cs="Arial"/>
                                  <w:b/>
                                  <w:color w:val="333333"/>
                                  <w:sz w:val="32"/>
                                </w:rPr>
                                <w:t>RESOURCES</w:t>
                              </w:r>
                            </w:p>
                          </w:txbxContent>
                        </wps:txbx>
                        <wps:bodyPr horzOverflow="overflow" vert="horz" lIns="0" tIns="0" rIns="0" bIns="0" rtlCol="0">
                          <a:noAutofit/>
                        </wps:bodyPr>
                      </wps:wsp>
                      <wps:wsp>
                        <wps:cNvPr id="56245" name="Rectangle 56245"/>
                        <wps:cNvSpPr/>
                        <wps:spPr>
                          <a:xfrm>
                            <a:off x="120650" y="579653"/>
                            <a:ext cx="3641328" cy="207575"/>
                          </a:xfrm>
                          <a:prstGeom prst="rect">
                            <a:avLst/>
                          </a:prstGeom>
                          <a:ln>
                            <a:noFill/>
                          </a:ln>
                        </wps:spPr>
                        <wps:txbx>
                          <w:txbxContent>
                            <w:p w:rsidR="008E0901" w:rsidRDefault="00BD0212">
                              <w:r>
                                <w:rPr>
                                  <w:rFonts w:ascii="Arial" w:eastAsia="Arial" w:hAnsi="Arial" w:cs="Arial"/>
                                  <w:color w:val="333333"/>
                                </w:rPr>
                                <w:t>For resources, errata, and more information.</w:t>
                              </w:r>
                            </w:p>
                          </w:txbxContent>
                        </wps:txbx>
                        <wps:bodyPr horzOverflow="overflow" vert="horz" lIns="0" tIns="0" rIns="0" bIns="0" rtlCol="0">
                          <a:noAutofit/>
                        </wps:bodyPr>
                      </wps:wsp>
                      <wps:wsp>
                        <wps:cNvPr id="56246" name="Rectangle 56246"/>
                        <wps:cNvSpPr/>
                        <wps:spPr>
                          <a:xfrm>
                            <a:off x="120650" y="1267993"/>
                            <a:ext cx="2518904" cy="207575"/>
                          </a:xfrm>
                          <a:prstGeom prst="rect">
                            <a:avLst/>
                          </a:prstGeom>
                          <a:ln>
                            <a:noFill/>
                          </a:ln>
                        </wps:spPr>
                        <wps:txbx>
                          <w:txbxContent>
                            <w:p w:rsidR="008E0901" w:rsidRDefault="00BD0212">
                              <w:r>
                                <w:rPr>
                                  <w:rFonts w:ascii="Arial" w:eastAsia="Arial" w:hAnsi="Arial" w:cs="Arial"/>
                                  <w:i/>
                                  <w:color w:val="333333"/>
                                </w:rPr>
                                <w:t>More no-nonsense books from</w:t>
                              </w:r>
                            </w:p>
                          </w:txbxContent>
                        </wps:txbx>
                        <wps:bodyPr horzOverflow="overflow" vert="horz" lIns="0" tIns="0" rIns="0" bIns="0" rtlCol="0">
                          <a:noAutofit/>
                        </wps:bodyPr>
                      </wps:wsp>
                      <wps:wsp>
                        <wps:cNvPr id="56247" name="Rectangle 56247"/>
                        <wps:cNvSpPr/>
                        <wps:spPr>
                          <a:xfrm>
                            <a:off x="2584450" y="1267993"/>
                            <a:ext cx="1103101" cy="207575"/>
                          </a:xfrm>
                          <a:prstGeom prst="rect">
                            <a:avLst/>
                          </a:prstGeom>
                          <a:ln>
                            <a:noFill/>
                          </a:ln>
                        </wps:spPr>
                        <wps:txbx>
                          <w:txbxContent>
                            <w:p w:rsidR="008E0901" w:rsidRDefault="00BD0212">
                              <w:r>
                                <w:rPr>
                                  <w:rFonts w:ascii="Arial" w:eastAsia="Arial" w:hAnsi="Arial" w:cs="Arial"/>
                                  <w:b/>
                                  <w:color w:val="333333"/>
                                </w:rPr>
                                <w:t>NO STARCH</w:t>
                              </w:r>
                            </w:p>
                          </w:txbxContent>
                        </wps:txbx>
                        <wps:bodyPr horzOverflow="overflow" vert="horz" lIns="0" tIns="0" rIns="0" bIns="0" rtlCol="0">
                          <a:noAutofit/>
                        </wps:bodyPr>
                      </wps:wsp>
                      <wps:wsp>
                        <wps:cNvPr id="56248" name="Rectangle 56248"/>
                        <wps:cNvSpPr/>
                        <wps:spPr>
                          <a:xfrm>
                            <a:off x="120650" y="1621053"/>
                            <a:ext cx="628751" cy="207575"/>
                          </a:xfrm>
                          <a:prstGeom prst="rect">
                            <a:avLst/>
                          </a:prstGeom>
                          <a:ln>
                            <a:noFill/>
                          </a:ln>
                        </wps:spPr>
                        <wps:txbx>
                          <w:txbxContent>
                            <w:p w:rsidR="008E0901" w:rsidRDefault="00BD0212">
                              <w:r>
                                <w:rPr>
                                  <w:rFonts w:ascii="Arial" w:eastAsia="Arial" w:hAnsi="Arial" w:cs="Arial"/>
                                  <w:b/>
                                  <w:color w:val="333333"/>
                                </w:rPr>
                                <w:t>PRESS</w:t>
                              </w:r>
                            </w:p>
                          </w:txbxContent>
                        </wps:txbx>
                        <wps:bodyPr horzOverflow="overflow" vert="horz" lIns="0" tIns="0" rIns="0" bIns="0" rtlCol="0">
                          <a:noAutofit/>
                        </wps:bodyPr>
                      </wps:wsp>
                      <wps:wsp>
                        <wps:cNvPr id="56249" name="Rectangle 56249"/>
                        <wps:cNvSpPr/>
                        <wps:spPr>
                          <a:xfrm>
                            <a:off x="120650" y="4097553"/>
                            <a:ext cx="1660504" cy="207575"/>
                          </a:xfrm>
                          <a:prstGeom prst="rect">
                            <a:avLst/>
                          </a:prstGeom>
                          <a:ln>
                            <a:noFill/>
                          </a:ln>
                        </wps:spPr>
                        <wps:txbx>
                          <w:txbxContent>
                            <w:p w:rsidR="008E0901" w:rsidRDefault="00BD0212">
                              <w:r>
                                <w:rPr>
                                  <w:rFonts w:ascii="Arial" w:eastAsia="Arial" w:hAnsi="Arial" w:cs="Arial"/>
                                  <w:b/>
                                  <w:color w:val="333333"/>
                                </w:rPr>
                                <w:t>SERIOUS PYTHON</w:t>
                              </w:r>
                            </w:p>
                          </w:txbxContent>
                        </wps:txbx>
                        <wps:bodyPr horzOverflow="overflow" vert="horz" lIns="0" tIns="0" rIns="0" bIns="0" rtlCol="0">
                          <a:noAutofit/>
                        </wps:bodyPr>
                      </wps:wsp>
                      <wps:wsp>
                        <wps:cNvPr id="56250" name="Rectangle 56250"/>
                        <wps:cNvSpPr/>
                        <wps:spPr>
                          <a:xfrm>
                            <a:off x="120650" y="4326153"/>
                            <a:ext cx="4086136" cy="207575"/>
                          </a:xfrm>
                          <a:prstGeom prst="rect">
                            <a:avLst/>
                          </a:prstGeom>
                          <a:ln>
                            <a:noFill/>
                          </a:ln>
                        </wps:spPr>
                        <wps:txbx>
                          <w:txbxContent>
                            <w:p w:rsidR="008E0901" w:rsidRDefault="00BD0212">
                              <w:r>
                                <w:rPr>
                                  <w:rFonts w:ascii="Arial" w:eastAsia="Arial" w:hAnsi="Arial" w:cs="Arial"/>
                                  <w:b/>
                                  <w:color w:val="333333"/>
                                </w:rPr>
                                <w:t xml:space="preserve">Black-Belt Advice on Deployment, Scalability, </w:t>
                              </w:r>
                            </w:p>
                          </w:txbxContent>
                        </wps:txbx>
                        <wps:bodyPr horzOverflow="overflow" vert="horz" lIns="0" tIns="0" rIns="0" bIns="0" rtlCol="0">
                          <a:noAutofit/>
                        </wps:bodyPr>
                      </wps:wsp>
                      <wps:wsp>
                        <wps:cNvPr id="56251" name="Rectangle 56251"/>
                        <wps:cNvSpPr/>
                        <wps:spPr>
                          <a:xfrm>
                            <a:off x="120650" y="4540784"/>
                            <a:ext cx="1588785" cy="207575"/>
                          </a:xfrm>
                          <a:prstGeom prst="rect">
                            <a:avLst/>
                          </a:prstGeom>
                          <a:ln>
                            <a:noFill/>
                          </a:ln>
                        </wps:spPr>
                        <wps:txbx>
                          <w:txbxContent>
                            <w:p w:rsidR="008E0901" w:rsidRDefault="00BD0212">
                              <w:r>
                                <w:rPr>
                                  <w:rFonts w:ascii="Arial" w:eastAsia="Arial" w:hAnsi="Arial" w:cs="Arial"/>
                                  <w:b/>
                                  <w:color w:val="333333"/>
                                </w:rPr>
                                <w:t>Testing, and More</w:t>
                              </w:r>
                            </w:p>
                          </w:txbxContent>
                        </wps:txbx>
                        <wps:bodyPr horzOverflow="overflow" vert="horz" lIns="0" tIns="0" rIns="0" bIns="0" rtlCol="0">
                          <a:noAutofit/>
                        </wps:bodyPr>
                      </wps:wsp>
                      <wps:wsp>
                        <wps:cNvPr id="56252" name="Rectangle 56252"/>
                        <wps:cNvSpPr/>
                        <wps:spPr>
                          <a:xfrm>
                            <a:off x="120650" y="475668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253" name="Rectangle 56253"/>
                        <wps:cNvSpPr/>
                        <wps:spPr>
                          <a:xfrm>
                            <a:off x="307340" y="4791174"/>
                            <a:ext cx="1058052" cy="150963"/>
                          </a:xfrm>
                          <a:prstGeom prst="rect">
                            <a:avLst/>
                          </a:prstGeom>
                          <a:ln>
                            <a:noFill/>
                          </a:ln>
                        </wps:spPr>
                        <wps:txbx>
                          <w:txbxContent>
                            <w:p w:rsidR="008E0901" w:rsidRDefault="00BD0212">
                              <w:r>
                                <w:rPr>
                                  <w:rFonts w:ascii="Arial" w:eastAsia="Arial" w:hAnsi="Arial" w:cs="Arial"/>
                                  <w:color w:val="333333"/>
                                  <w:sz w:val="16"/>
                                </w:rPr>
                                <w:t>JULIEN DANJOU</w:t>
                              </w:r>
                            </w:p>
                          </w:txbxContent>
                        </wps:txbx>
                        <wps:bodyPr horzOverflow="overflow" vert="horz" lIns="0" tIns="0" rIns="0" bIns="0" rtlCol="0">
                          <a:noAutofit/>
                        </wps:bodyPr>
                      </wps:wsp>
                      <wps:wsp>
                        <wps:cNvPr id="56254" name="Rectangle 56254"/>
                        <wps:cNvSpPr/>
                        <wps:spPr>
                          <a:xfrm>
                            <a:off x="120650" y="5003866"/>
                            <a:ext cx="853545" cy="160399"/>
                          </a:xfrm>
                          <a:prstGeom prst="rect">
                            <a:avLst/>
                          </a:prstGeom>
                          <a:ln>
                            <a:noFill/>
                          </a:ln>
                        </wps:spPr>
                        <wps:txbx>
                          <w:txbxContent>
                            <w:p w:rsidR="008E0901" w:rsidRDefault="00BD0212">
                              <w:r>
                                <w:rPr>
                                  <w:rFonts w:ascii="Arial" w:eastAsia="Arial" w:hAnsi="Arial" w:cs="Arial"/>
                                  <w:color w:val="333333"/>
                                  <w:sz w:val="17"/>
                                </w:rPr>
                                <w:t xml:space="preserve">DECEMBER </w:t>
                              </w:r>
                            </w:p>
                          </w:txbxContent>
                        </wps:txbx>
                        <wps:bodyPr horzOverflow="overflow" vert="horz" lIns="0" tIns="0" rIns="0" bIns="0" rtlCol="0">
                          <a:noAutofit/>
                        </wps:bodyPr>
                      </wps:wsp>
                      <wps:wsp>
                        <wps:cNvPr id="534813" name="Rectangle 534813"/>
                        <wps:cNvSpPr/>
                        <wps:spPr>
                          <a:xfrm>
                            <a:off x="763270" y="4975124"/>
                            <a:ext cx="412664" cy="207575"/>
                          </a:xfrm>
                          <a:prstGeom prst="rect">
                            <a:avLst/>
                          </a:prstGeom>
                          <a:ln>
                            <a:noFill/>
                          </a:ln>
                        </wps:spPr>
                        <wps:txbx>
                          <w:txbxContent>
                            <w:p w:rsidR="008E0901" w:rsidRDefault="00BD0212">
                              <w:r>
                                <w:rPr>
                                  <w:rFonts w:ascii="Arial" w:eastAsia="Arial" w:hAnsi="Arial" w:cs="Arial"/>
                                  <w:color w:val="333333"/>
                                </w:rPr>
                                <w:t>2018</w:t>
                              </w:r>
                            </w:p>
                          </w:txbxContent>
                        </wps:txbx>
                        <wps:bodyPr horzOverflow="overflow" vert="horz" lIns="0" tIns="0" rIns="0" bIns="0" rtlCol="0">
                          <a:noAutofit/>
                        </wps:bodyPr>
                      </wps:wsp>
                      <wps:wsp>
                        <wps:cNvPr id="534815" name="Rectangle 534815"/>
                        <wps:cNvSpPr/>
                        <wps:spPr>
                          <a:xfrm>
                            <a:off x="1073404" y="4975124"/>
                            <a:ext cx="103677"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4814" name="Rectangle 534814"/>
                        <wps:cNvSpPr/>
                        <wps:spPr>
                          <a:xfrm>
                            <a:off x="1151915" y="4975124"/>
                            <a:ext cx="309544" cy="207575"/>
                          </a:xfrm>
                          <a:prstGeom prst="rect">
                            <a:avLst/>
                          </a:prstGeom>
                          <a:ln>
                            <a:noFill/>
                          </a:ln>
                        </wps:spPr>
                        <wps:txbx>
                          <w:txbxContent>
                            <w:p w:rsidR="008E0901" w:rsidRDefault="00BD0212">
                              <w:r>
                                <w:rPr>
                                  <w:rFonts w:ascii="Arial" w:eastAsia="Arial" w:hAnsi="Arial" w:cs="Arial"/>
                                  <w:color w:val="333333"/>
                                </w:rPr>
                                <w:t>240</w:t>
                              </w:r>
                            </w:p>
                          </w:txbxContent>
                        </wps:txbx>
                        <wps:bodyPr horzOverflow="overflow" vert="horz" lIns="0" tIns="0" rIns="0" bIns="0" rtlCol="0">
                          <a:noAutofit/>
                        </wps:bodyPr>
                      </wps:wsp>
                      <wps:wsp>
                        <wps:cNvPr id="56256" name="Rectangle 56256"/>
                        <wps:cNvSpPr/>
                        <wps:spPr>
                          <a:xfrm>
                            <a:off x="1384300" y="5003866"/>
                            <a:ext cx="350176" cy="160399"/>
                          </a:xfrm>
                          <a:prstGeom prst="rect">
                            <a:avLst/>
                          </a:prstGeom>
                          <a:ln>
                            <a:noFill/>
                          </a:ln>
                        </wps:spPr>
                        <wps:txbx>
                          <w:txbxContent>
                            <w:p w:rsidR="008E0901" w:rsidRDefault="00BD0212">
                              <w:r>
                                <w:rPr>
                                  <w:rFonts w:ascii="Arial" w:eastAsia="Arial" w:hAnsi="Arial" w:cs="Arial"/>
                                  <w:color w:val="333333"/>
                                  <w:sz w:val="17"/>
                                </w:rPr>
                                <w:t xml:space="preserve"> PP., </w:t>
                              </w:r>
                            </w:p>
                          </w:txbxContent>
                        </wps:txbx>
                        <wps:bodyPr horzOverflow="overflow" vert="horz" lIns="0" tIns="0" rIns="0" bIns="0" rtlCol="0">
                          <a:noAutofit/>
                        </wps:bodyPr>
                      </wps:wsp>
                      <wps:wsp>
                        <wps:cNvPr id="56257" name="Rectangle 56257"/>
                        <wps:cNvSpPr/>
                        <wps:spPr>
                          <a:xfrm>
                            <a:off x="1648460" y="4975124"/>
                            <a:ext cx="567993" cy="207575"/>
                          </a:xfrm>
                          <a:prstGeom prst="rect">
                            <a:avLst/>
                          </a:prstGeom>
                          <a:ln>
                            <a:noFill/>
                          </a:ln>
                        </wps:spPr>
                        <wps:txbx>
                          <w:txbxContent>
                            <w:p w:rsidR="008E0901" w:rsidRDefault="00BD0212">
                              <w:r>
                                <w:rPr>
                                  <w:rFonts w:ascii="Arial" w:eastAsia="Arial" w:hAnsi="Arial" w:cs="Arial"/>
                                  <w:color w:val="333333"/>
                                </w:rPr>
                                <w:t>$34.95</w:t>
                              </w:r>
                            </w:p>
                          </w:txbxContent>
                        </wps:txbx>
                        <wps:bodyPr horzOverflow="overflow" vert="horz" lIns="0" tIns="0" rIns="0" bIns="0" rtlCol="0">
                          <a:noAutofit/>
                        </wps:bodyPr>
                      </wps:wsp>
                      <wps:wsp>
                        <wps:cNvPr id="56258" name="Rectangle 56258"/>
                        <wps:cNvSpPr/>
                        <wps:spPr>
                          <a:xfrm>
                            <a:off x="120650" y="522357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259" name="Rectangle 56259"/>
                        <wps:cNvSpPr/>
                        <wps:spPr>
                          <a:xfrm>
                            <a:off x="402590" y="5194834"/>
                            <a:ext cx="1591386" cy="207575"/>
                          </a:xfrm>
                          <a:prstGeom prst="rect">
                            <a:avLst/>
                          </a:prstGeom>
                          <a:ln>
                            <a:noFill/>
                          </a:ln>
                        </wps:spPr>
                        <wps:txbx>
                          <w:txbxContent>
                            <w:p w:rsidR="008E0901" w:rsidRDefault="00BD0212">
                              <w:r>
                                <w:rPr>
                                  <w:rFonts w:ascii="Arial" w:eastAsia="Arial" w:hAnsi="Arial" w:cs="Arial"/>
                                  <w:color w:val="333333"/>
                                </w:rPr>
                                <w:t>978-1-59327-878-6</w:t>
                              </w:r>
                            </w:p>
                          </w:txbxContent>
                        </wps:txbx>
                        <wps:bodyPr horzOverflow="overflow" vert="horz" lIns="0" tIns="0" rIns="0" bIns="0" rtlCol="0">
                          <a:noAutofit/>
                        </wps:bodyPr>
                      </wps:wsp>
                    </wpg:wgp>
                  </a:graphicData>
                </a:graphic>
              </wp:inline>
            </w:drawing>
          </mc:Choice>
          <mc:Fallback xmlns:a="http://schemas.openxmlformats.org/drawingml/2006/main">
            <w:pict>
              <v:group id="Group 534836" style="width:284.8pt;height:608.1pt;mso-position-horizontal-relative:char;mso-position-vertical-relative:line" coordsize="36169,77228">
                <v:shape id="Picture 56241" style="position:absolute;width:36169;height:11214;left:0;top:0;" filled="f">
                  <v:imagedata r:id="rId801"/>
                </v:shape>
                <v:shape id="Picture 56243" style="position:absolute;width:36169;height:67424;left:0;top:9804;" filled="f">
                  <v:imagedata r:id="rId802"/>
                </v:shape>
                <v:rect id="Rectangle 56244" style="position:absolute;width:17107;height:3019;left:1206;top:1843;" filled="f" stroked="f">
                  <v:textbox inset="0,0,0,0">
                    <w:txbxContent>
                      <w:p>
                        <w:pPr>
                          <w:spacing w:before="0" w:after="160" w:line="259" w:lineRule="auto"/>
                        </w:pPr>
                        <w:r>
                          <w:rPr>
                            <w:rFonts w:cs="Arial" w:hAnsi="Arial" w:eastAsia="Arial" w:ascii="Arial"/>
                            <w:b w:val="1"/>
                            <w:color w:val="333333"/>
                            <w:sz w:val="32"/>
                          </w:rPr>
                          <w:t xml:space="preserve">RESOURCES</w:t>
                        </w:r>
                      </w:p>
                    </w:txbxContent>
                  </v:textbox>
                </v:rect>
                <v:rect id="Rectangle 56245" style="position:absolute;width:36413;height:2075;left:1206;top:5796;" filled="f" stroked="f">
                  <v:textbox inset="0,0,0,0">
                    <w:txbxContent>
                      <w:p>
                        <w:pPr>
                          <w:spacing w:before="0" w:after="160" w:line="259" w:lineRule="auto"/>
                        </w:pPr>
                        <w:r>
                          <w:rPr>
                            <w:rFonts w:cs="Arial" w:hAnsi="Arial" w:eastAsia="Arial" w:ascii="Arial"/>
                            <w:color w:val="333333"/>
                          </w:rPr>
                          <w:t xml:space="preserve">For resources, errata, and more information.</w:t>
                        </w:r>
                      </w:p>
                    </w:txbxContent>
                  </v:textbox>
                </v:rect>
                <v:rect id="Rectangle 56246" style="position:absolute;width:25189;height:2075;left:1206;top:12679;" filled="f" stroked="f">
                  <v:textbox inset="0,0,0,0">
                    <w:txbxContent>
                      <w:p>
                        <w:pPr>
                          <w:spacing w:before="0" w:after="160" w:line="259" w:lineRule="auto"/>
                        </w:pPr>
                        <w:r>
                          <w:rPr>
                            <w:rFonts w:cs="Arial" w:hAnsi="Arial" w:eastAsia="Arial" w:ascii="Arial"/>
                            <w:i w:val="1"/>
                            <w:color w:val="333333"/>
                          </w:rPr>
                          <w:t xml:space="preserve">More no-nonsense books from</w:t>
                        </w:r>
                      </w:p>
                    </w:txbxContent>
                  </v:textbox>
                </v:rect>
                <v:rect id="Rectangle 56247" style="position:absolute;width:11031;height:2075;left:25844;top:12679;" filled="f" stroked="f">
                  <v:textbox inset="0,0,0,0">
                    <w:txbxContent>
                      <w:p>
                        <w:pPr>
                          <w:spacing w:before="0" w:after="160" w:line="259" w:lineRule="auto"/>
                        </w:pPr>
                        <w:r>
                          <w:rPr>
                            <w:rFonts w:cs="Arial" w:hAnsi="Arial" w:eastAsia="Arial" w:ascii="Arial"/>
                            <w:b w:val="1"/>
                            <w:color w:val="333333"/>
                          </w:rPr>
                          <w:t xml:space="preserve">NO STARCH</w:t>
                        </w:r>
                      </w:p>
                    </w:txbxContent>
                  </v:textbox>
                </v:rect>
                <v:rect id="Rectangle 56248" style="position:absolute;width:6287;height:2075;left:1206;top:16210;" filled="f" stroked="f">
                  <v:textbox inset="0,0,0,0">
                    <w:txbxContent>
                      <w:p>
                        <w:pPr>
                          <w:spacing w:before="0" w:after="160" w:line="259" w:lineRule="auto"/>
                        </w:pPr>
                        <w:r>
                          <w:rPr>
                            <w:rFonts w:cs="Arial" w:hAnsi="Arial" w:eastAsia="Arial" w:ascii="Arial"/>
                            <w:b w:val="1"/>
                            <w:color w:val="333333"/>
                          </w:rPr>
                          <w:t xml:space="preserve">PRESS</w:t>
                        </w:r>
                      </w:p>
                    </w:txbxContent>
                  </v:textbox>
                </v:rect>
                <v:rect id="Rectangle 56249" style="position:absolute;width:16605;height:2075;left:1206;top:40975;" filled="f" stroked="f">
                  <v:textbox inset="0,0,0,0">
                    <w:txbxContent>
                      <w:p>
                        <w:pPr>
                          <w:spacing w:before="0" w:after="160" w:line="259" w:lineRule="auto"/>
                        </w:pPr>
                        <w:r>
                          <w:rPr>
                            <w:rFonts w:cs="Arial" w:hAnsi="Arial" w:eastAsia="Arial" w:ascii="Arial"/>
                            <w:b w:val="1"/>
                            <w:color w:val="333333"/>
                          </w:rPr>
                          <w:t xml:space="preserve">SERIOUS PYTHON</w:t>
                        </w:r>
                      </w:p>
                    </w:txbxContent>
                  </v:textbox>
                </v:rect>
                <v:rect id="Rectangle 56250" style="position:absolute;width:40861;height:2075;left:1206;top:43261;" filled="f" stroked="f">
                  <v:textbox inset="0,0,0,0">
                    <w:txbxContent>
                      <w:p>
                        <w:pPr>
                          <w:spacing w:before="0" w:after="160" w:line="259" w:lineRule="auto"/>
                        </w:pPr>
                        <w:r>
                          <w:rPr>
                            <w:rFonts w:cs="Arial" w:hAnsi="Arial" w:eastAsia="Arial" w:ascii="Arial"/>
                            <w:b w:val="1"/>
                            <w:color w:val="333333"/>
                          </w:rPr>
                          <w:t xml:space="preserve">Black-Belt Advice on Deployment, Scalability, </w:t>
                        </w:r>
                      </w:p>
                    </w:txbxContent>
                  </v:textbox>
                </v:rect>
                <v:rect id="Rectangle 56251" style="position:absolute;width:15887;height:2075;left:1206;top:45407;" filled="f" stroked="f">
                  <v:textbox inset="0,0,0,0">
                    <w:txbxContent>
                      <w:p>
                        <w:pPr>
                          <w:spacing w:before="0" w:after="160" w:line="259" w:lineRule="auto"/>
                        </w:pPr>
                        <w:r>
                          <w:rPr>
                            <w:rFonts w:cs="Arial" w:hAnsi="Arial" w:eastAsia="Arial" w:ascii="Arial"/>
                            <w:b w:val="1"/>
                            <w:color w:val="333333"/>
                          </w:rPr>
                          <w:t xml:space="preserve">Testing, and More</w:t>
                        </w:r>
                      </w:p>
                    </w:txbxContent>
                  </v:textbox>
                </v:rect>
                <v:rect id="Rectangle 56252" style="position:absolute;width:2474;height:2075;left:1206;top:47566;"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253" style="position:absolute;width:10580;height:1509;left:3073;top:47911;" filled="f" stroked="f">
                  <v:textbox inset="0,0,0,0">
                    <w:txbxContent>
                      <w:p>
                        <w:pPr>
                          <w:spacing w:before="0" w:after="160" w:line="259" w:lineRule="auto"/>
                        </w:pPr>
                        <w:r>
                          <w:rPr>
                            <w:rFonts w:cs="Arial" w:hAnsi="Arial" w:eastAsia="Arial" w:ascii="Arial"/>
                            <w:color w:val="333333"/>
                            <w:sz w:val="16"/>
                          </w:rPr>
                          <w:t xml:space="preserve">JULIEN DANJOU</w:t>
                        </w:r>
                      </w:p>
                    </w:txbxContent>
                  </v:textbox>
                </v:rect>
                <v:rect id="Rectangle 56254" style="position:absolute;width:8535;height:1603;left:1206;top:50038;" filled="f" stroked="f">
                  <v:textbox inset="0,0,0,0">
                    <w:txbxContent>
                      <w:p>
                        <w:pPr>
                          <w:spacing w:before="0" w:after="160" w:line="259" w:lineRule="auto"/>
                        </w:pPr>
                        <w:r>
                          <w:rPr>
                            <w:rFonts w:cs="Arial" w:hAnsi="Arial" w:eastAsia="Arial" w:ascii="Arial"/>
                            <w:color w:val="333333"/>
                            <w:sz w:val="17"/>
                          </w:rPr>
                          <w:t xml:space="preserve">DECEMBER </w:t>
                        </w:r>
                      </w:p>
                    </w:txbxContent>
                  </v:textbox>
                </v:rect>
                <v:rect id="Rectangle 534813" style="position:absolute;width:4126;height:2075;left:7632;top:49751;" filled="f" stroked="f">
                  <v:textbox inset="0,0,0,0">
                    <w:txbxContent>
                      <w:p>
                        <w:pPr>
                          <w:spacing w:before="0" w:after="160" w:line="259" w:lineRule="auto"/>
                        </w:pPr>
                        <w:r>
                          <w:rPr>
                            <w:rFonts w:cs="Arial" w:hAnsi="Arial" w:eastAsia="Arial" w:ascii="Arial"/>
                            <w:color w:val="333333"/>
                          </w:rPr>
                          <w:t xml:space="preserve">2018</w:t>
                        </w:r>
                      </w:p>
                    </w:txbxContent>
                  </v:textbox>
                </v:rect>
                <v:rect id="Rectangle 534815" style="position:absolute;width:1036;height:2075;left:10734;top:49751;" filled="f" stroked="f">
                  <v:textbox inset="0,0,0,0">
                    <w:txbxContent>
                      <w:p>
                        <w:pPr>
                          <w:spacing w:before="0" w:after="160" w:line="259" w:lineRule="auto"/>
                        </w:pPr>
                        <w:r>
                          <w:rPr>
                            <w:rFonts w:cs="Arial" w:hAnsi="Arial" w:eastAsia="Arial" w:ascii="Arial"/>
                            <w:color w:val="333333"/>
                          </w:rPr>
                          <w:t xml:space="preserve">, </w:t>
                        </w:r>
                      </w:p>
                    </w:txbxContent>
                  </v:textbox>
                </v:rect>
                <v:rect id="Rectangle 534814" style="position:absolute;width:3095;height:2075;left:11519;top:49751;" filled="f" stroked="f">
                  <v:textbox inset="0,0,0,0">
                    <w:txbxContent>
                      <w:p>
                        <w:pPr>
                          <w:spacing w:before="0" w:after="160" w:line="259" w:lineRule="auto"/>
                        </w:pPr>
                        <w:r>
                          <w:rPr>
                            <w:rFonts w:cs="Arial" w:hAnsi="Arial" w:eastAsia="Arial" w:ascii="Arial"/>
                            <w:color w:val="333333"/>
                          </w:rPr>
                          <w:t xml:space="preserve">240</w:t>
                        </w:r>
                      </w:p>
                    </w:txbxContent>
                  </v:textbox>
                </v:rect>
                <v:rect id="Rectangle 56256" style="position:absolute;width:3501;height:1603;left:13843;top:50038;" filled="f" stroked="f">
                  <v:textbox inset="0,0,0,0">
                    <w:txbxContent>
                      <w:p>
                        <w:pPr>
                          <w:spacing w:before="0" w:after="160" w:line="259" w:lineRule="auto"/>
                        </w:pPr>
                        <w:r>
                          <w:rPr>
                            <w:rFonts w:cs="Arial" w:hAnsi="Arial" w:eastAsia="Arial" w:ascii="Arial"/>
                            <w:color w:val="333333"/>
                            <w:sz w:val="17"/>
                          </w:rPr>
                          <w:t xml:space="preserve"> PP., </w:t>
                        </w:r>
                      </w:p>
                    </w:txbxContent>
                  </v:textbox>
                </v:rect>
                <v:rect id="Rectangle 56257" style="position:absolute;width:5679;height:2075;left:16484;top:49751;" filled="f" stroked="f">
                  <v:textbox inset="0,0,0,0">
                    <w:txbxContent>
                      <w:p>
                        <w:pPr>
                          <w:spacing w:before="0" w:after="160" w:line="259" w:lineRule="auto"/>
                        </w:pPr>
                        <w:r>
                          <w:rPr>
                            <w:rFonts w:cs="Arial" w:hAnsi="Arial" w:eastAsia="Arial" w:ascii="Arial"/>
                            <w:color w:val="333333"/>
                          </w:rPr>
                          <w:t xml:space="preserve">$34.95</w:t>
                        </w:r>
                      </w:p>
                    </w:txbxContent>
                  </v:textbox>
                </v:rect>
                <v:rect id="Rectangle 56258" style="position:absolute;width:3754;height:1603;left:1206;top:52235;"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259" style="position:absolute;width:15913;height:2075;left:4025;top:51948;" filled="f" stroked="f">
                  <v:textbox inset="0,0,0,0">
                    <w:txbxContent>
                      <w:p>
                        <w:pPr>
                          <w:spacing w:before="0" w:after="160" w:line="259" w:lineRule="auto"/>
                        </w:pPr>
                        <w:r>
                          <w:rPr>
                            <w:rFonts w:cs="Arial" w:hAnsi="Arial" w:eastAsia="Arial" w:ascii="Arial"/>
                            <w:color w:val="333333"/>
                          </w:rPr>
                          <w:t xml:space="preserve">978-1-59327-878-6</w:t>
                        </w:r>
                      </w:p>
                    </w:txbxContent>
                  </v:textbox>
                </v:rect>
              </v:group>
            </w:pict>
          </mc:Fallback>
        </mc:AlternateContent>
      </w:r>
    </w:p>
    <w:p w:rsidR="008E0901" w:rsidRDefault="00BD0212">
      <w:pPr>
        <w:spacing w:after="0"/>
        <w:ind w:left="1830"/>
      </w:pPr>
      <w:r>
        <w:rPr>
          <w:noProof/>
        </w:rPr>
        <w:lastRenderedPageBreak/>
        <mc:AlternateContent>
          <mc:Choice Requires="wpg">
            <w:drawing>
              <wp:inline distT="0" distB="0" distL="0" distR="0">
                <wp:extent cx="3616960" cy="8229600"/>
                <wp:effectExtent l="0" t="0" r="0" b="0"/>
                <wp:docPr id="534962" name="Group 534962"/>
                <wp:cNvGraphicFramePr/>
                <a:graphic xmlns:a="http://schemas.openxmlformats.org/drawingml/2006/main">
                  <a:graphicData uri="http://schemas.microsoft.com/office/word/2010/wordprocessingGroup">
                    <wpg:wgp>
                      <wpg:cNvGrpSpPr/>
                      <wpg:grpSpPr>
                        <a:xfrm>
                          <a:off x="0" y="0"/>
                          <a:ext cx="3616960" cy="8229600"/>
                          <a:chOff x="0" y="0"/>
                          <a:chExt cx="3616960" cy="8229600"/>
                        </a:xfrm>
                      </wpg:grpSpPr>
                      <pic:pic xmlns:pic="http://schemas.openxmlformats.org/drawingml/2006/picture">
                        <pic:nvPicPr>
                          <pic:cNvPr id="56266" name="Picture 56266"/>
                          <pic:cNvPicPr/>
                        </pic:nvPicPr>
                        <pic:blipFill>
                          <a:blip r:embed="rId803"/>
                          <a:stretch>
                            <a:fillRect/>
                          </a:stretch>
                        </pic:blipFill>
                        <pic:spPr>
                          <a:xfrm>
                            <a:off x="0" y="0"/>
                            <a:ext cx="3616960" cy="8229600"/>
                          </a:xfrm>
                          <a:prstGeom prst="rect">
                            <a:avLst/>
                          </a:prstGeom>
                        </pic:spPr>
                      </pic:pic>
                      <wps:wsp>
                        <wps:cNvPr id="56267" name="Rectangle 56267"/>
                        <wps:cNvSpPr/>
                        <wps:spPr>
                          <a:xfrm>
                            <a:off x="120650" y="13233"/>
                            <a:ext cx="2154920" cy="207575"/>
                          </a:xfrm>
                          <a:prstGeom prst="rect">
                            <a:avLst/>
                          </a:prstGeom>
                          <a:ln>
                            <a:noFill/>
                          </a:ln>
                        </wps:spPr>
                        <wps:txbx>
                          <w:txbxContent>
                            <w:p w:rsidR="008E0901" w:rsidRDefault="00BD0212">
                              <w:r>
                                <w:rPr>
                                  <w:rFonts w:ascii="Arial" w:eastAsia="Arial" w:hAnsi="Arial" w:cs="Arial"/>
                                  <w:b/>
                                  <w:color w:val="333333"/>
                                </w:rPr>
                                <w:t>PYTHON FLASH CARDS</w:t>
                              </w:r>
                            </w:p>
                          </w:txbxContent>
                        </wps:txbx>
                        <wps:bodyPr horzOverflow="overflow" vert="horz" lIns="0" tIns="0" rIns="0" bIns="0" rtlCol="0">
                          <a:noAutofit/>
                        </wps:bodyPr>
                      </wps:wsp>
                      <wps:wsp>
                        <wps:cNvPr id="56268" name="Rectangle 56268"/>
                        <wps:cNvSpPr/>
                        <wps:spPr>
                          <a:xfrm>
                            <a:off x="120650" y="232944"/>
                            <a:ext cx="2910201" cy="207575"/>
                          </a:xfrm>
                          <a:prstGeom prst="rect">
                            <a:avLst/>
                          </a:prstGeom>
                          <a:ln>
                            <a:noFill/>
                          </a:ln>
                        </wps:spPr>
                        <wps:txbx>
                          <w:txbxContent>
                            <w:p w:rsidR="008E0901" w:rsidRDefault="00BD0212">
                              <w:r>
                                <w:rPr>
                                  <w:rFonts w:ascii="Arial" w:eastAsia="Arial" w:hAnsi="Arial" w:cs="Arial"/>
                                  <w:b/>
                                  <w:color w:val="333333"/>
                                </w:rPr>
                                <w:t>Syntax, Concepts, and Examples</w:t>
                              </w:r>
                            </w:p>
                          </w:txbxContent>
                        </wps:txbx>
                        <wps:bodyPr horzOverflow="overflow" vert="horz" lIns="0" tIns="0" rIns="0" bIns="0" rtlCol="0">
                          <a:noAutofit/>
                        </wps:bodyPr>
                      </wps:wsp>
                      <wps:wsp>
                        <wps:cNvPr id="56269" name="Rectangle 56269"/>
                        <wps:cNvSpPr/>
                        <wps:spPr>
                          <a:xfrm>
                            <a:off x="120650" y="46535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270" name="Rectangle 56270"/>
                        <wps:cNvSpPr/>
                        <wps:spPr>
                          <a:xfrm>
                            <a:off x="307340" y="499845"/>
                            <a:ext cx="1004677" cy="150963"/>
                          </a:xfrm>
                          <a:prstGeom prst="rect">
                            <a:avLst/>
                          </a:prstGeom>
                          <a:ln>
                            <a:noFill/>
                          </a:ln>
                        </wps:spPr>
                        <wps:txbx>
                          <w:txbxContent>
                            <w:p w:rsidR="008E0901" w:rsidRDefault="00BD0212">
                              <w:r>
                                <w:rPr>
                                  <w:rFonts w:ascii="Arial" w:eastAsia="Arial" w:hAnsi="Arial" w:cs="Arial"/>
                                  <w:color w:val="333333"/>
                                  <w:sz w:val="16"/>
                                </w:rPr>
                                <w:t>ERIC MATTHES</w:t>
                              </w:r>
                            </w:p>
                          </w:txbxContent>
                        </wps:txbx>
                        <wps:bodyPr horzOverflow="overflow" vert="horz" lIns="0" tIns="0" rIns="0" bIns="0" rtlCol="0">
                          <a:noAutofit/>
                        </wps:bodyPr>
                      </wps:wsp>
                      <wps:wsp>
                        <wps:cNvPr id="56271" name="Rectangle 56271"/>
                        <wps:cNvSpPr/>
                        <wps:spPr>
                          <a:xfrm>
                            <a:off x="120650" y="712536"/>
                            <a:ext cx="710115" cy="160399"/>
                          </a:xfrm>
                          <a:prstGeom prst="rect">
                            <a:avLst/>
                          </a:prstGeom>
                          <a:ln>
                            <a:noFill/>
                          </a:ln>
                        </wps:spPr>
                        <wps:txbx>
                          <w:txbxContent>
                            <w:p w:rsidR="008E0901" w:rsidRDefault="00BD0212">
                              <w:r>
                                <w:rPr>
                                  <w:rFonts w:ascii="Arial" w:eastAsia="Arial" w:hAnsi="Arial" w:cs="Arial"/>
                                  <w:color w:val="333333"/>
                                  <w:sz w:val="17"/>
                                </w:rPr>
                                <w:t xml:space="preserve">JANUARY </w:t>
                              </w:r>
                            </w:p>
                          </w:txbxContent>
                        </wps:txbx>
                        <wps:bodyPr horzOverflow="overflow" vert="horz" lIns="0" tIns="0" rIns="0" bIns="0" rtlCol="0">
                          <a:noAutofit/>
                        </wps:bodyPr>
                      </wps:wsp>
                      <wps:wsp>
                        <wps:cNvPr id="534827" name="Rectangle 534827"/>
                        <wps:cNvSpPr/>
                        <wps:spPr>
                          <a:xfrm>
                            <a:off x="655320" y="683794"/>
                            <a:ext cx="412664" cy="207575"/>
                          </a:xfrm>
                          <a:prstGeom prst="rect">
                            <a:avLst/>
                          </a:prstGeom>
                          <a:ln>
                            <a:noFill/>
                          </a:ln>
                        </wps:spPr>
                        <wps:txbx>
                          <w:txbxContent>
                            <w:p w:rsidR="008E0901" w:rsidRDefault="00BD0212">
                              <w:r>
                                <w:rPr>
                                  <w:rFonts w:ascii="Arial" w:eastAsia="Arial" w:hAnsi="Arial" w:cs="Arial"/>
                                  <w:color w:val="333333"/>
                                </w:rPr>
                                <w:t>2019</w:t>
                              </w:r>
                            </w:p>
                          </w:txbxContent>
                        </wps:txbx>
                        <wps:bodyPr horzOverflow="overflow" vert="horz" lIns="0" tIns="0" rIns="0" bIns="0" rtlCol="0">
                          <a:noAutofit/>
                        </wps:bodyPr>
                      </wps:wsp>
                      <wps:wsp>
                        <wps:cNvPr id="534829" name="Rectangle 534829"/>
                        <wps:cNvSpPr/>
                        <wps:spPr>
                          <a:xfrm>
                            <a:off x="965454" y="683794"/>
                            <a:ext cx="103677"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4828" name="Rectangle 534828"/>
                        <wps:cNvSpPr/>
                        <wps:spPr>
                          <a:xfrm>
                            <a:off x="1043965" y="683794"/>
                            <a:ext cx="309544" cy="207575"/>
                          </a:xfrm>
                          <a:prstGeom prst="rect">
                            <a:avLst/>
                          </a:prstGeom>
                          <a:ln>
                            <a:noFill/>
                          </a:ln>
                        </wps:spPr>
                        <wps:txbx>
                          <w:txbxContent>
                            <w:p w:rsidR="008E0901" w:rsidRDefault="00BD0212">
                              <w:r>
                                <w:rPr>
                                  <w:rFonts w:ascii="Arial" w:eastAsia="Arial" w:hAnsi="Arial" w:cs="Arial"/>
                                  <w:color w:val="333333"/>
                                </w:rPr>
                                <w:t>101</w:t>
                              </w:r>
                            </w:p>
                          </w:txbxContent>
                        </wps:txbx>
                        <wps:bodyPr horzOverflow="overflow" vert="horz" lIns="0" tIns="0" rIns="0" bIns="0" rtlCol="0">
                          <a:noAutofit/>
                        </wps:bodyPr>
                      </wps:wsp>
                      <wps:wsp>
                        <wps:cNvPr id="56273" name="Rectangle 56273"/>
                        <wps:cNvSpPr/>
                        <wps:spPr>
                          <a:xfrm>
                            <a:off x="1276350" y="712536"/>
                            <a:ext cx="541416" cy="160399"/>
                          </a:xfrm>
                          <a:prstGeom prst="rect">
                            <a:avLst/>
                          </a:prstGeom>
                          <a:ln>
                            <a:noFill/>
                          </a:ln>
                        </wps:spPr>
                        <wps:txbx>
                          <w:txbxContent>
                            <w:p w:rsidR="008E0901" w:rsidRDefault="00BD0212">
                              <w:r>
                                <w:rPr>
                                  <w:rFonts w:ascii="Arial" w:eastAsia="Arial" w:hAnsi="Arial" w:cs="Arial"/>
                                  <w:color w:val="333333"/>
                                  <w:sz w:val="17"/>
                                </w:rPr>
                                <w:t xml:space="preserve"> CARDS</w:t>
                              </w:r>
                            </w:p>
                          </w:txbxContent>
                        </wps:txbx>
                        <wps:bodyPr horzOverflow="overflow" vert="horz" lIns="0" tIns="0" rIns="0" bIns="0" rtlCol="0">
                          <a:noAutofit/>
                        </wps:bodyPr>
                      </wps:wsp>
                      <wps:wsp>
                        <wps:cNvPr id="56274" name="Rectangle 56274"/>
                        <wps:cNvSpPr/>
                        <wps:spPr>
                          <a:xfrm>
                            <a:off x="1684020" y="683794"/>
                            <a:ext cx="670928" cy="207575"/>
                          </a:xfrm>
                          <a:prstGeom prst="rect">
                            <a:avLst/>
                          </a:prstGeom>
                          <a:ln>
                            <a:noFill/>
                          </a:ln>
                        </wps:spPr>
                        <wps:txbx>
                          <w:txbxContent>
                            <w:p w:rsidR="008E0901" w:rsidRDefault="00BD0212">
                              <w:r>
                                <w:rPr>
                                  <w:rFonts w:ascii="Arial" w:eastAsia="Arial" w:hAnsi="Arial" w:cs="Arial"/>
                                  <w:color w:val="333333"/>
                                </w:rPr>
                                <w:t>, $27.95</w:t>
                              </w:r>
                            </w:p>
                          </w:txbxContent>
                        </wps:txbx>
                        <wps:bodyPr horzOverflow="overflow" vert="horz" lIns="0" tIns="0" rIns="0" bIns="0" rtlCol="0">
                          <a:noAutofit/>
                        </wps:bodyPr>
                      </wps:wsp>
                      <wps:wsp>
                        <wps:cNvPr id="56275" name="Rectangle 56275"/>
                        <wps:cNvSpPr/>
                        <wps:spPr>
                          <a:xfrm>
                            <a:off x="120650" y="93224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276" name="Rectangle 56276"/>
                        <wps:cNvSpPr/>
                        <wps:spPr>
                          <a:xfrm>
                            <a:off x="402590" y="903504"/>
                            <a:ext cx="1591386" cy="207575"/>
                          </a:xfrm>
                          <a:prstGeom prst="rect">
                            <a:avLst/>
                          </a:prstGeom>
                          <a:ln>
                            <a:noFill/>
                          </a:ln>
                        </wps:spPr>
                        <wps:txbx>
                          <w:txbxContent>
                            <w:p w:rsidR="008E0901" w:rsidRDefault="00BD0212">
                              <w:r>
                                <w:rPr>
                                  <w:rFonts w:ascii="Arial" w:eastAsia="Arial" w:hAnsi="Arial" w:cs="Arial"/>
                                  <w:color w:val="333333"/>
                                </w:rPr>
                                <w:t>978-1-59327-896-0</w:t>
                              </w:r>
                            </w:p>
                          </w:txbxContent>
                        </wps:txbx>
                        <wps:bodyPr horzOverflow="overflow" vert="horz" lIns="0" tIns="0" rIns="0" bIns="0" rtlCol="0">
                          <a:noAutofit/>
                        </wps:bodyPr>
                      </wps:wsp>
                      <wps:wsp>
                        <wps:cNvPr id="56277" name="Rectangle 56277"/>
                        <wps:cNvSpPr/>
                        <wps:spPr>
                          <a:xfrm>
                            <a:off x="120650" y="1121944"/>
                            <a:ext cx="690065" cy="207575"/>
                          </a:xfrm>
                          <a:prstGeom prst="rect">
                            <a:avLst/>
                          </a:prstGeom>
                          <a:ln>
                            <a:noFill/>
                          </a:ln>
                        </wps:spPr>
                        <wps:txbx>
                          <w:txbxContent>
                            <w:p w:rsidR="008E0901" w:rsidRDefault="00BD0212">
                              <w:r>
                                <w:rPr>
                                  <w:rFonts w:ascii="Arial" w:eastAsia="Arial" w:hAnsi="Arial" w:cs="Arial"/>
                                  <w:i/>
                                  <w:color w:val="333333"/>
                                </w:rPr>
                                <w:t>full color</w:t>
                              </w:r>
                            </w:p>
                          </w:txbxContent>
                        </wps:txbx>
                        <wps:bodyPr horzOverflow="overflow" vert="horz" lIns="0" tIns="0" rIns="0" bIns="0" rtlCol="0">
                          <a:noAutofit/>
                        </wps:bodyPr>
                      </wps:wsp>
                      <wps:wsp>
                        <wps:cNvPr id="56278" name="Rectangle 56278"/>
                        <wps:cNvSpPr/>
                        <wps:spPr>
                          <a:xfrm>
                            <a:off x="120650" y="3594634"/>
                            <a:ext cx="3216587" cy="207575"/>
                          </a:xfrm>
                          <a:prstGeom prst="rect">
                            <a:avLst/>
                          </a:prstGeom>
                          <a:ln>
                            <a:noFill/>
                          </a:ln>
                        </wps:spPr>
                        <wps:txbx>
                          <w:txbxContent>
                            <w:p w:rsidR="008E0901" w:rsidRDefault="00BD0212">
                              <w:r>
                                <w:rPr>
                                  <w:rFonts w:ascii="Arial" w:eastAsia="Arial" w:hAnsi="Arial" w:cs="Arial"/>
                                  <w:b/>
                                  <w:color w:val="333333"/>
                                </w:rPr>
                                <w:t>MATH ADVENTURES WITH PYTHON</w:t>
                              </w:r>
                            </w:p>
                          </w:txbxContent>
                        </wps:txbx>
                        <wps:bodyPr horzOverflow="overflow" vert="horz" lIns="0" tIns="0" rIns="0" bIns="0" rtlCol="0">
                          <a:noAutofit/>
                        </wps:bodyPr>
                      </wps:wsp>
                      <wps:wsp>
                        <wps:cNvPr id="56279" name="Rectangle 56279"/>
                        <wps:cNvSpPr/>
                        <wps:spPr>
                          <a:xfrm>
                            <a:off x="120650" y="3814344"/>
                            <a:ext cx="4321174" cy="207575"/>
                          </a:xfrm>
                          <a:prstGeom prst="rect">
                            <a:avLst/>
                          </a:prstGeom>
                          <a:ln>
                            <a:noFill/>
                          </a:ln>
                        </wps:spPr>
                        <wps:txbx>
                          <w:txbxContent>
                            <w:p w:rsidR="008E0901" w:rsidRDefault="00BD0212">
                              <w:r>
                                <w:rPr>
                                  <w:rFonts w:ascii="Arial" w:eastAsia="Arial" w:hAnsi="Arial" w:cs="Arial"/>
                                  <w:b/>
                                  <w:color w:val="333333"/>
                                </w:rPr>
                                <w:t>An Illustrated Guide to Exploring Math with Code</w:t>
                              </w:r>
                            </w:p>
                          </w:txbxContent>
                        </wps:txbx>
                        <wps:bodyPr horzOverflow="overflow" vert="horz" lIns="0" tIns="0" rIns="0" bIns="0" rtlCol="0">
                          <a:noAutofit/>
                        </wps:bodyPr>
                      </wps:wsp>
                      <wps:wsp>
                        <wps:cNvPr id="56280" name="Rectangle 56280"/>
                        <wps:cNvSpPr/>
                        <wps:spPr>
                          <a:xfrm>
                            <a:off x="120650" y="404675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281" name="Rectangle 56281"/>
                        <wps:cNvSpPr/>
                        <wps:spPr>
                          <a:xfrm>
                            <a:off x="307340" y="4081245"/>
                            <a:ext cx="1094537" cy="150963"/>
                          </a:xfrm>
                          <a:prstGeom prst="rect">
                            <a:avLst/>
                          </a:prstGeom>
                          <a:ln>
                            <a:noFill/>
                          </a:ln>
                        </wps:spPr>
                        <wps:txbx>
                          <w:txbxContent>
                            <w:p w:rsidR="008E0901" w:rsidRDefault="00BD0212">
                              <w:r>
                                <w:rPr>
                                  <w:rFonts w:ascii="Arial" w:eastAsia="Arial" w:hAnsi="Arial" w:cs="Arial"/>
                                  <w:color w:val="333333"/>
                                  <w:sz w:val="16"/>
                                </w:rPr>
                                <w:t>PETER FARRELL</w:t>
                              </w:r>
                            </w:p>
                          </w:txbxContent>
                        </wps:txbx>
                        <wps:bodyPr horzOverflow="overflow" vert="horz" lIns="0" tIns="0" rIns="0" bIns="0" rtlCol="0">
                          <a:noAutofit/>
                        </wps:bodyPr>
                      </wps:wsp>
                      <wps:wsp>
                        <wps:cNvPr id="56282" name="Rectangle 56282"/>
                        <wps:cNvSpPr/>
                        <wps:spPr>
                          <a:xfrm>
                            <a:off x="120650" y="4293936"/>
                            <a:ext cx="710115" cy="160399"/>
                          </a:xfrm>
                          <a:prstGeom prst="rect">
                            <a:avLst/>
                          </a:prstGeom>
                          <a:ln>
                            <a:noFill/>
                          </a:ln>
                        </wps:spPr>
                        <wps:txbx>
                          <w:txbxContent>
                            <w:p w:rsidR="008E0901" w:rsidRDefault="00BD0212">
                              <w:r>
                                <w:rPr>
                                  <w:rFonts w:ascii="Arial" w:eastAsia="Arial" w:hAnsi="Arial" w:cs="Arial"/>
                                  <w:color w:val="333333"/>
                                  <w:sz w:val="17"/>
                                </w:rPr>
                                <w:t xml:space="preserve">JANUARY </w:t>
                              </w:r>
                            </w:p>
                          </w:txbxContent>
                        </wps:txbx>
                        <wps:bodyPr horzOverflow="overflow" vert="horz" lIns="0" tIns="0" rIns="0" bIns="0" rtlCol="0">
                          <a:noAutofit/>
                        </wps:bodyPr>
                      </wps:wsp>
                      <wps:wsp>
                        <wps:cNvPr id="534830" name="Rectangle 534830"/>
                        <wps:cNvSpPr/>
                        <wps:spPr>
                          <a:xfrm>
                            <a:off x="655320" y="4265194"/>
                            <a:ext cx="412664" cy="207575"/>
                          </a:xfrm>
                          <a:prstGeom prst="rect">
                            <a:avLst/>
                          </a:prstGeom>
                          <a:ln>
                            <a:noFill/>
                          </a:ln>
                        </wps:spPr>
                        <wps:txbx>
                          <w:txbxContent>
                            <w:p w:rsidR="008E0901" w:rsidRDefault="00BD0212">
                              <w:r>
                                <w:rPr>
                                  <w:rFonts w:ascii="Arial" w:eastAsia="Arial" w:hAnsi="Arial" w:cs="Arial"/>
                                  <w:color w:val="333333"/>
                                </w:rPr>
                                <w:t>2019</w:t>
                              </w:r>
                            </w:p>
                          </w:txbxContent>
                        </wps:txbx>
                        <wps:bodyPr horzOverflow="overflow" vert="horz" lIns="0" tIns="0" rIns="0" bIns="0" rtlCol="0">
                          <a:noAutofit/>
                        </wps:bodyPr>
                      </wps:wsp>
                      <wps:wsp>
                        <wps:cNvPr id="534832" name="Rectangle 534832"/>
                        <wps:cNvSpPr/>
                        <wps:spPr>
                          <a:xfrm>
                            <a:off x="965454" y="4265194"/>
                            <a:ext cx="103677"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4831" name="Rectangle 534831"/>
                        <wps:cNvSpPr/>
                        <wps:spPr>
                          <a:xfrm>
                            <a:off x="1043965" y="4265194"/>
                            <a:ext cx="309544" cy="207575"/>
                          </a:xfrm>
                          <a:prstGeom prst="rect">
                            <a:avLst/>
                          </a:prstGeom>
                          <a:ln>
                            <a:noFill/>
                          </a:ln>
                        </wps:spPr>
                        <wps:txbx>
                          <w:txbxContent>
                            <w:p w:rsidR="008E0901" w:rsidRDefault="00BD0212">
                              <w:r>
                                <w:rPr>
                                  <w:rFonts w:ascii="Arial" w:eastAsia="Arial" w:hAnsi="Arial" w:cs="Arial"/>
                                  <w:color w:val="333333"/>
                                </w:rPr>
                                <w:t>304</w:t>
                              </w:r>
                            </w:p>
                          </w:txbxContent>
                        </wps:txbx>
                        <wps:bodyPr horzOverflow="overflow" vert="horz" lIns="0" tIns="0" rIns="0" bIns="0" rtlCol="0">
                          <a:noAutofit/>
                        </wps:bodyPr>
                      </wps:wsp>
                      <wps:wsp>
                        <wps:cNvPr id="56284" name="Rectangle 56284"/>
                        <wps:cNvSpPr/>
                        <wps:spPr>
                          <a:xfrm>
                            <a:off x="1276350" y="4293936"/>
                            <a:ext cx="350176" cy="160399"/>
                          </a:xfrm>
                          <a:prstGeom prst="rect">
                            <a:avLst/>
                          </a:prstGeom>
                          <a:ln>
                            <a:noFill/>
                          </a:ln>
                        </wps:spPr>
                        <wps:txbx>
                          <w:txbxContent>
                            <w:p w:rsidR="008E0901" w:rsidRDefault="00BD0212">
                              <w:r>
                                <w:rPr>
                                  <w:rFonts w:ascii="Arial" w:eastAsia="Arial" w:hAnsi="Arial" w:cs="Arial"/>
                                  <w:color w:val="333333"/>
                                  <w:sz w:val="17"/>
                                </w:rPr>
                                <w:t xml:space="preserve"> PP., </w:t>
                              </w:r>
                            </w:p>
                          </w:txbxContent>
                        </wps:txbx>
                        <wps:bodyPr horzOverflow="overflow" vert="horz" lIns="0" tIns="0" rIns="0" bIns="0" rtlCol="0">
                          <a:noAutofit/>
                        </wps:bodyPr>
                      </wps:wsp>
                      <wps:wsp>
                        <wps:cNvPr id="56285" name="Rectangle 56285"/>
                        <wps:cNvSpPr/>
                        <wps:spPr>
                          <a:xfrm>
                            <a:off x="1540510" y="4265194"/>
                            <a:ext cx="567993" cy="207575"/>
                          </a:xfrm>
                          <a:prstGeom prst="rect">
                            <a:avLst/>
                          </a:prstGeom>
                          <a:ln>
                            <a:noFill/>
                          </a:ln>
                        </wps:spPr>
                        <wps:txbx>
                          <w:txbxContent>
                            <w:p w:rsidR="008E0901" w:rsidRDefault="00BD0212">
                              <w:r>
                                <w:rPr>
                                  <w:rFonts w:ascii="Arial" w:eastAsia="Arial" w:hAnsi="Arial" w:cs="Arial"/>
                                  <w:color w:val="333333"/>
                                </w:rPr>
                                <w:t>$29.95</w:t>
                              </w:r>
                            </w:p>
                          </w:txbxContent>
                        </wps:txbx>
                        <wps:bodyPr horzOverflow="overflow" vert="horz" lIns="0" tIns="0" rIns="0" bIns="0" rtlCol="0">
                          <a:noAutofit/>
                        </wps:bodyPr>
                      </wps:wsp>
                      <wps:wsp>
                        <wps:cNvPr id="56286" name="Rectangle 56286"/>
                        <wps:cNvSpPr/>
                        <wps:spPr>
                          <a:xfrm>
                            <a:off x="120650" y="451364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287" name="Rectangle 56287"/>
                        <wps:cNvSpPr/>
                        <wps:spPr>
                          <a:xfrm>
                            <a:off x="402590" y="4484904"/>
                            <a:ext cx="1591386" cy="207575"/>
                          </a:xfrm>
                          <a:prstGeom prst="rect">
                            <a:avLst/>
                          </a:prstGeom>
                          <a:ln>
                            <a:noFill/>
                          </a:ln>
                        </wps:spPr>
                        <wps:txbx>
                          <w:txbxContent>
                            <w:p w:rsidR="008E0901" w:rsidRDefault="00BD0212">
                              <w:r>
                                <w:rPr>
                                  <w:rFonts w:ascii="Arial" w:eastAsia="Arial" w:hAnsi="Arial" w:cs="Arial"/>
                                  <w:color w:val="333333"/>
                                </w:rPr>
                                <w:t>978-1-59327-867-0</w:t>
                              </w:r>
                            </w:p>
                          </w:txbxContent>
                        </wps:txbx>
                        <wps:bodyPr horzOverflow="overflow" vert="horz" lIns="0" tIns="0" rIns="0" bIns="0" rtlCol="0">
                          <a:noAutofit/>
                        </wps:bodyPr>
                      </wps:wsp>
                      <wps:wsp>
                        <wps:cNvPr id="56288" name="Rectangle 56288"/>
                        <wps:cNvSpPr/>
                        <wps:spPr>
                          <a:xfrm>
                            <a:off x="120650" y="4703344"/>
                            <a:ext cx="690065" cy="207575"/>
                          </a:xfrm>
                          <a:prstGeom prst="rect">
                            <a:avLst/>
                          </a:prstGeom>
                          <a:ln>
                            <a:noFill/>
                          </a:ln>
                        </wps:spPr>
                        <wps:txbx>
                          <w:txbxContent>
                            <w:p w:rsidR="008E0901" w:rsidRDefault="00BD0212">
                              <w:r>
                                <w:rPr>
                                  <w:rFonts w:ascii="Arial" w:eastAsia="Arial" w:hAnsi="Arial" w:cs="Arial"/>
                                  <w:i/>
                                  <w:color w:val="333333"/>
                                </w:rPr>
                                <w:t>full color</w:t>
                              </w:r>
                            </w:p>
                          </w:txbxContent>
                        </wps:txbx>
                        <wps:bodyPr horzOverflow="overflow" vert="horz" lIns="0" tIns="0" rIns="0" bIns="0" rtlCol="0">
                          <a:noAutofit/>
                        </wps:bodyPr>
                      </wps:wsp>
                      <wps:wsp>
                        <wps:cNvPr id="56289" name="Rectangle 56289"/>
                        <wps:cNvSpPr/>
                        <wps:spPr>
                          <a:xfrm>
                            <a:off x="120650" y="7176034"/>
                            <a:ext cx="3156016" cy="207575"/>
                          </a:xfrm>
                          <a:prstGeom prst="rect">
                            <a:avLst/>
                          </a:prstGeom>
                          <a:ln>
                            <a:noFill/>
                          </a:ln>
                        </wps:spPr>
                        <wps:txbx>
                          <w:txbxContent>
                            <w:p w:rsidR="008E0901" w:rsidRDefault="00BD0212">
                              <w:r>
                                <w:rPr>
                                  <w:rFonts w:ascii="Arial" w:eastAsia="Arial" w:hAnsi="Arial" w:cs="Arial"/>
                                  <w:b/>
                                  <w:color w:val="333333"/>
                                </w:rPr>
                                <w:t>IMPRACTICAL PYTHON PROJECTS</w:t>
                              </w:r>
                            </w:p>
                          </w:txbxContent>
                        </wps:txbx>
                        <wps:bodyPr horzOverflow="overflow" vert="horz" lIns="0" tIns="0" rIns="0" bIns="0" rtlCol="0">
                          <a:noAutofit/>
                        </wps:bodyPr>
                      </wps:wsp>
                      <wps:wsp>
                        <wps:cNvPr id="56290" name="Rectangle 56290"/>
                        <wps:cNvSpPr/>
                        <wps:spPr>
                          <a:xfrm>
                            <a:off x="120650" y="7395811"/>
                            <a:ext cx="4217852" cy="188704"/>
                          </a:xfrm>
                          <a:prstGeom prst="rect">
                            <a:avLst/>
                          </a:prstGeom>
                          <a:ln>
                            <a:noFill/>
                          </a:ln>
                        </wps:spPr>
                        <wps:txbx>
                          <w:txbxContent>
                            <w:p w:rsidR="008E0901" w:rsidRDefault="00BD0212">
                              <w:r>
                                <w:rPr>
                                  <w:rFonts w:ascii="Arial" w:eastAsia="Arial" w:hAnsi="Arial" w:cs="Arial"/>
                                  <w:b/>
                                  <w:color w:val="333333"/>
                                  <w:sz w:val="20"/>
                                </w:rPr>
                                <w:t>Playful Programming Activities to Make You Smarter</w:t>
                              </w:r>
                            </w:p>
                          </w:txbxContent>
                        </wps:txbx>
                        <wps:bodyPr horzOverflow="overflow" vert="horz" lIns="0" tIns="0" rIns="0" bIns="0" rtlCol="0">
                          <a:noAutofit/>
                        </wps:bodyPr>
                      </wps:wsp>
                      <wps:wsp>
                        <wps:cNvPr id="56291" name="Rectangle 56291"/>
                        <wps:cNvSpPr/>
                        <wps:spPr>
                          <a:xfrm>
                            <a:off x="120650" y="762815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292" name="Rectangle 56292"/>
                        <wps:cNvSpPr/>
                        <wps:spPr>
                          <a:xfrm>
                            <a:off x="307340" y="7662645"/>
                            <a:ext cx="959949" cy="150963"/>
                          </a:xfrm>
                          <a:prstGeom prst="rect">
                            <a:avLst/>
                          </a:prstGeom>
                          <a:ln>
                            <a:noFill/>
                          </a:ln>
                        </wps:spPr>
                        <wps:txbx>
                          <w:txbxContent>
                            <w:p w:rsidR="008E0901" w:rsidRDefault="00BD0212">
                              <w:r>
                                <w:rPr>
                                  <w:rFonts w:ascii="Arial" w:eastAsia="Arial" w:hAnsi="Arial" w:cs="Arial"/>
                                  <w:color w:val="333333"/>
                                  <w:sz w:val="16"/>
                                </w:rPr>
                                <w:t>LEE VAUGHAN</w:t>
                              </w:r>
                            </w:p>
                          </w:txbxContent>
                        </wps:txbx>
                        <wps:bodyPr horzOverflow="overflow" vert="horz" lIns="0" tIns="0" rIns="0" bIns="0" rtlCol="0">
                          <a:noAutofit/>
                        </wps:bodyPr>
                      </wps:wsp>
                      <wps:wsp>
                        <wps:cNvPr id="56293" name="Rectangle 56293"/>
                        <wps:cNvSpPr/>
                        <wps:spPr>
                          <a:xfrm>
                            <a:off x="120650" y="7875337"/>
                            <a:ext cx="861728" cy="160399"/>
                          </a:xfrm>
                          <a:prstGeom prst="rect">
                            <a:avLst/>
                          </a:prstGeom>
                          <a:ln>
                            <a:noFill/>
                          </a:ln>
                        </wps:spPr>
                        <wps:txbx>
                          <w:txbxContent>
                            <w:p w:rsidR="008E0901" w:rsidRDefault="00BD0212">
                              <w:r>
                                <w:rPr>
                                  <w:rFonts w:ascii="Arial" w:eastAsia="Arial" w:hAnsi="Arial" w:cs="Arial"/>
                                  <w:color w:val="333333"/>
                                  <w:sz w:val="17"/>
                                </w:rPr>
                                <w:t xml:space="preserve">NOVEMBER </w:t>
                              </w:r>
                            </w:p>
                          </w:txbxContent>
                        </wps:txbx>
                        <wps:bodyPr horzOverflow="overflow" vert="horz" lIns="0" tIns="0" rIns="0" bIns="0" rtlCol="0">
                          <a:noAutofit/>
                        </wps:bodyPr>
                      </wps:wsp>
                      <wps:wsp>
                        <wps:cNvPr id="534833" name="Rectangle 534833"/>
                        <wps:cNvSpPr/>
                        <wps:spPr>
                          <a:xfrm>
                            <a:off x="768350" y="7846594"/>
                            <a:ext cx="412664" cy="207575"/>
                          </a:xfrm>
                          <a:prstGeom prst="rect">
                            <a:avLst/>
                          </a:prstGeom>
                          <a:ln>
                            <a:noFill/>
                          </a:ln>
                        </wps:spPr>
                        <wps:txbx>
                          <w:txbxContent>
                            <w:p w:rsidR="008E0901" w:rsidRDefault="00BD0212">
                              <w:r>
                                <w:rPr>
                                  <w:rFonts w:ascii="Arial" w:eastAsia="Arial" w:hAnsi="Arial" w:cs="Arial"/>
                                  <w:color w:val="333333"/>
                                </w:rPr>
                                <w:t>2018</w:t>
                              </w:r>
                            </w:p>
                          </w:txbxContent>
                        </wps:txbx>
                        <wps:bodyPr horzOverflow="overflow" vert="horz" lIns="0" tIns="0" rIns="0" bIns="0" rtlCol="0">
                          <a:noAutofit/>
                        </wps:bodyPr>
                      </wps:wsp>
                      <wps:wsp>
                        <wps:cNvPr id="534835" name="Rectangle 534835"/>
                        <wps:cNvSpPr/>
                        <wps:spPr>
                          <a:xfrm>
                            <a:off x="1078484" y="7846594"/>
                            <a:ext cx="105349"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4834" name="Rectangle 534834"/>
                        <wps:cNvSpPr/>
                        <wps:spPr>
                          <a:xfrm>
                            <a:off x="1157135" y="7846594"/>
                            <a:ext cx="309544" cy="207575"/>
                          </a:xfrm>
                          <a:prstGeom prst="rect">
                            <a:avLst/>
                          </a:prstGeom>
                          <a:ln>
                            <a:noFill/>
                          </a:ln>
                        </wps:spPr>
                        <wps:txbx>
                          <w:txbxContent>
                            <w:p w:rsidR="008E0901" w:rsidRDefault="00BD0212">
                              <w:r>
                                <w:rPr>
                                  <w:rFonts w:ascii="Arial" w:eastAsia="Arial" w:hAnsi="Arial" w:cs="Arial"/>
                                  <w:color w:val="333333"/>
                                </w:rPr>
                                <w:t>424</w:t>
                              </w:r>
                            </w:p>
                          </w:txbxContent>
                        </wps:txbx>
                        <wps:bodyPr horzOverflow="overflow" vert="horz" lIns="0" tIns="0" rIns="0" bIns="0" rtlCol="0">
                          <a:noAutofit/>
                        </wps:bodyPr>
                      </wps:wsp>
                      <wps:wsp>
                        <wps:cNvPr id="56295" name="Rectangle 56295"/>
                        <wps:cNvSpPr/>
                        <wps:spPr>
                          <a:xfrm>
                            <a:off x="1390650" y="7875337"/>
                            <a:ext cx="350176" cy="160399"/>
                          </a:xfrm>
                          <a:prstGeom prst="rect">
                            <a:avLst/>
                          </a:prstGeom>
                          <a:ln>
                            <a:noFill/>
                          </a:ln>
                        </wps:spPr>
                        <wps:txbx>
                          <w:txbxContent>
                            <w:p w:rsidR="008E0901" w:rsidRDefault="00BD0212">
                              <w:r>
                                <w:rPr>
                                  <w:rFonts w:ascii="Arial" w:eastAsia="Arial" w:hAnsi="Arial" w:cs="Arial"/>
                                  <w:color w:val="333333"/>
                                  <w:sz w:val="17"/>
                                </w:rPr>
                                <w:t xml:space="preserve"> PP., </w:t>
                              </w:r>
                            </w:p>
                          </w:txbxContent>
                        </wps:txbx>
                        <wps:bodyPr horzOverflow="overflow" vert="horz" lIns="0" tIns="0" rIns="0" bIns="0" rtlCol="0">
                          <a:noAutofit/>
                        </wps:bodyPr>
                      </wps:wsp>
                      <wps:wsp>
                        <wps:cNvPr id="56296" name="Rectangle 56296"/>
                        <wps:cNvSpPr/>
                        <wps:spPr>
                          <a:xfrm>
                            <a:off x="1653540" y="7846594"/>
                            <a:ext cx="567994" cy="207575"/>
                          </a:xfrm>
                          <a:prstGeom prst="rect">
                            <a:avLst/>
                          </a:prstGeom>
                          <a:ln>
                            <a:noFill/>
                          </a:ln>
                        </wps:spPr>
                        <wps:txbx>
                          <w:txbxContent>
                            <w:p w:rsidR="008E0901" w:rsidRDefault="00BD0212">
                              <w:r>
                                <w:rPr>
                                  <w:rFonts w:ascii="Arial" w:eastAsia="Arial" w:hAnsi="Arial" w:cs="Arial"/>
                                  <w:color w:val="333333"/>
                                </w:rPr>
                                <w:t>$29.95</w:t>
                              </w:r>
                            </w:p>
                          </w:txbxContent>
                        </wps:txbx>
                        <wps:bodyPr horzOverflow="overflow" vert="horz" lIns="0" tIns="0" rIns="0" bIns="0" rtlCol="0">
                          <a:noAutofit/>
                        </wps:bodyPr>
                      </wps:wsp>
                    </wpg:wgp>
                  </a:graphicData>
                </a:graphic>
              </wp:inline>
            </w:drawing>
          </mc:Choice>
          <mc:Fallback xmlns:a="http://schemas.openxmlformats.org/drawingml/2006/main">
            <w:pict>
              <v:group id="Group 534962" style="width:284.8pt;height:648pt;mso-position-horizontal-relative:char;mso-position-vertical-relative:line" coordsize="36169,82296">
                <v:shape id="Picture 56266" style="position:absolute;width:36169;height:82296;left:0;top:0;" filled="f">
                  <v:imagedata r:id="rId804"/>
                </v:shape>
                <v:rect id="Rectangle 56267" style="position:absolute;width:21549;height:2075;left:1206;top:132;" filled="f" stroked="f">
                  <v:textbox inset="0,0,0,0">
                    <w:txbxContent>
                      <w:p>
                        <w:pPr>
                          <w:spacing w:before="0" w:after="160" w:line="259" w:lineRule="auto"/>
                        </w:pPr>
                        <w:r>
                          <w:rPr>
                            <w:rFonts w:cs="Arial" w:hAnsi="Arial" w:eastAsia="Arial" w:ascii="Arial"/>
                            <w:b w:val="1"/>
                            <w:color w:val="333333"/>
                          </w:rPr>
                          <w:t xml:space="preserve">PYTHON FLASH CARDS</w:t>
                        </w:r>
                      </w:p>
                    </w:txbxContent>
                  </v:textbox>
                </v:rect>
                <v:rect id="Rectangle 56268" style="position:absolute;width:29102;height:2075;left:1206;top:2329;" filled="f" stroked="f">
                  <v:textbox inset="0,0,0,0">
                    <w:txbxContent>
                      <w:p>
                        <w:pPr>
                          <w:spacing w:before="0" w:after="160" w:line="259" w:lineRule="auto"/>
                        </w:pPr>
                        <w:r>
                          <w:rPr>
                            <w:rFonts w:cs="Arial" w:hAnsi="Arial" w:eastAsia="Arial" w:ascii="Arial"/>
                            <w:b w:val="1"/>
                            <w:color w:val="333333"/>
                          </w:rPr>
                          <w:t xml:space="preserve">Syntax, Concepts, and Examples</w:t>
                        </w:r>
                      </w:p>
                    </w:txbxContent>
                  </v:textbox>
                </v:rect>
                <v:rect id="Rectangle 56269" style="position:absolute;width:2474;height:2075;left:1206;top:4653;"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270" style="position:absolute;width:10046;height:1509;left:3073;top:4998;" filled="f" stroked="f">
                  <v:textbox inset="0,0,0,0">
                    <w:txbxContent>
                      <w:p>
                        <w:pPr>
                          <w:spacing w:before="0" w:after="160" w:line="259" w:lineRule="auto"/>
                        </w:pPr>
                        <w:r>
                          <w:rPr>
                            <w:rFonts w:cs="Arial" w:hAnsi="Arial" w:eastAsia="Arial" w:ascii="Arial"/>
                            <w:color w:val="333333"/>
                            <w:sz w:val="16"/>
                          </w:rPr>
                          <w:t xml:space="preserve">ERIC MATTHES</w:t>
                        </w:r>
                      </w:p>
                    </w:txbxContent>
                  </v:textbox>
                </v:rect>
                <v:rect id="Rectangle 56271" style="position:absolute;width:7101;height:1603;left:1206;top:7125;" filled="f" stroked="f">
                  <v:textbox inset="0,0,0,0">
                    <w:txbxContent>
                      <w:p>
                        <w:pPr>
                          <w:spacing w:before="0" w:after="160" w:line="259" w:lineRule="auto"/>
                        </w:pPr>
                        <w:r>
                          <w:rPr>
                            <w:rFonts w:cs="Arial" w:hAnsi="Arial" w:eastAsia="Arial" w:ascii="Arial"/>
                            <w:color w:val="333333"/>
                            <w:sz w:val="17"/>
                          </w:rPr>
                          <w:t xml:space="preserve">JANUARY </w:t>
                        </w:r>
                      </w:p>
                    </w:txbxContent>
                  </v:textbox>
                </v:rect>
                <v:rect id="Rectangle 534827" style="position:absolute;width:4126;height:2075;left:6553;top:6837;" filled="f" stroked="f">
                  <v:textbox inset="0,0,0,0">
                    <w:txbxContent>
                      <w:p>
                        <w:pPr>
                          <w:spacing w:before="0" w:after="160" w:line="259" w:lineRule="auto"/>
                        </w:pPr>
                        <w:r>
                          <w:rPr>
                            <w:rFonts w:cs="Arial" w:hAnsi="Arial" w:eastAsia="Arial" w:ascii="Arial"/>
                            <w:color w:val="333333"/>
                          </w:rPr>
                          <w:t xml:space="preserve">2019</w:t>
                        </w:r>
                      </w:p>
                    </w:txbxContent>
                  </v:textbox>
                </v:rect>
                <v:rect id="Rectangle 534829" style="position:absolute;width:1036;height:2075;left:9654;top:6837;" filled="f" stroked="f">
                  <v:textbox inset="0,0,0,0">
                    <w:txbxContent>
                      <w:p>
                        <w:pPr>
                          <w:spacing w:before="0" w:after="160" w:line="259" w:lineRule="auto"/>
                        </w:pPr>
                        <w:r>
                          <w:rPr>
                            <w:rFonts w:cs="Arial" w:hAnsi="Arial" w:eastAsia="Arial" w:ascii="Arial"/>
                            <w:color w:val="333333"/>
                          </w:rPr>
                          <w:t xml:space="preserve">, </w:t>
                        </w:r>
                      </w:p>
                    </w:txbxContent>
                  </v:textbox>
                </v:rect>
                <v:rect id="Rectangle 534828" style="position:absolute;width:3095;height:2075;left:10439;top:6837;" filled="f" stroked="f">
                  <v:textbox inset="0,0,0,0">
                    <w:txbxContent>
                      <w:p>
                        <w:pPr>
                          <w:spacing w:before="0" w:after="160" w:line="259" w:lineRule="auto"/>
                        </w:pPr>
                        <w:r>
                          <w:rPr>
                            <w:rFonts w:cs="Arial" w:hAnsi="Arial" w:eastAsia="Arial" w:ascii="Arial"/>
                            <w:color w:val="333333"/>
                          </w:rPr>
                          <w:t xml:space="preserve">101</w:t>
                        </w:r>
                      </w:p>
                    </w:txbxContent>
                  </v:textbox>
                </v:rect>
                <v:rect id="Rectangle 56273" style="position:absolute;width:5414;height:1603;left:12763;top:7125;" filled="f" stroked="f">
                  <v:textbox inset="0,0,0,0">
                    <w:txbxContent>
                      <w:p>
                        <w:pPr>
                          <w:spacing w:before="0" w:after="160" w:line="259" w:lineRule="auto"/>
                        </w:pPr>
                        <w:r>
                          <w:rPr>
                            <w:rFonts w:cs="Arial" w:hAnsi="Arial" w:eastAsia="Arial" w:ascii="Arial"/>
                            <w:color w:val="333333"/>
                            <w:sz w:val="17"/>
                          </w:rPr>
                          <w:t xml:space="preserve"> CARDS</w:t>
                        </w:r>
                      </w:p>
                    </w:txbxContent>
                  </v:textbox>
                </v:rect>
                <v:rect id="Rectangle 56274" style="position:absolute;width:6709;height:2075;left:16840;top:6837;" filled="f" stroked="f">
                  <v:textbox inset="0,0,0,0">
                    <w:txbxContent>
                      <w:p>
                        <w:pPr>
                          <w:spacing w:before="0" w:after="160" w:line="259" w:lineRule="auto"/>
                        </w:pPr>
                        <w:r>
                          <w:rPr>
                            <w:rFonts w:cs="Arial" w:hAnsi="Arial" w:eastAsia="Arial" w:ascii="Arial"/>
                            <w:color w:val="333333"/>
                          </w:rPr>
                          <w:t xml:space="preserve">, $27.95</w:t>
                        </w:r>
                      </w:p>
                    </w:txbxContent>
                  </v:textbox>
                </v:rect>
                <v:rect id="Rectangle 56275" style="position:absolute;width:3754;height:1603;left:1206;top:9322;"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276" style="position:absolute;width:15913;height:2075;left:4025;top:9035;" filled="f" stroked="f">
                  <v:textbox inset="0,0,0,0">
                    <w:txbxContent>
                      <w:p>
                        <w:pPr>
                          <w:spacing w:before="0" w:after="160" w:line="259" w:lineRule="auto"/>
                        </w:pPr>
                        <w:r>
                          <w:rPr>
                            <w:rFonts w:cs="Arial" w:hAnsi="Arial" w:eastAsia="Arial" w:ascii="Arial"/>
                            <w:color w:val="333333"/>
                          </w:rPr>
                          <w:t xml:space="preserve">978-1-59327-896-0</w:t>
                        </w:r>
                      </w:p>
                    </w:txbxContent>
                  </v:textbox>
                </v:rect>
                <v:rect id="Rectangle 56277" style="position:absolute;width:6900;height:2075;left:1206;top:11219;" filled="f" stroked="f">
                  <v:textbox inset="0,0,0,0">
                    <w:txbxContent>
                      <w:p>
                        <w:pPr>
                          <w:spacing w:before="0" w:after="160" w:line="259" w:lineRule="auto"/>
                        </w:pPr>
                        <w:r>
                          <w:rPr>
                            <w:rFonts w:cs="Arial" w:hAnsi="Arial" w:eastAsia="Arial" w:ascii="Arial"/>
                            <w:i w:val="1"/>
                            <w:color w:val="333333"/>
                          </w:rPr>
                          <w:t xml:space="preserve">full color</w:t>
                        </w:r>
                      </w:p>
                    </w:txbxContent>
                  </v:textbox>
                </v:rect>
                <v:rect id="Rectangle 56278" style="position:absolute;width:32165;height:2075;left:1206;top:35946;" filled="f" stroked="f">
                  <v:textbox inset="0,0,0,0">
                    <w:txbxContent>
                      <w:p>
                        <w:pPr>
                          <w:spacing w:before="0" w:after="160" w:line="259" w:lineRule="auto"/>
                        </w:pPr>
                        <w:r>
                          <w:rPr>
                            <w:rFonts w:cs="Arial" w:hAnsi="Arial" w:eastAsia="Arial" w:ascii="Arial"/>
                            <w:b w:val="1"/>
                            <w:color w:val="333333"/>
                          </w:rPr>
                          <w:t xml:space="preserve">MATH ADVENTURES WITH PYTHON</w:t>
                        </w:r>
                      </w:p>
                    </w:txbxContent>
                  </v:textbox>
                </v:rect>
                <v:rect id="Rectangle 56279" style="position:absolute;width:43211;height:2075;left:1206;top:38143;" filled="f" stroked="f">
                  <v:textbox inset="0,0,0,0">
                    <w:txbxContent>
                      <w:p>
                        <w:pPr>
                          <w:spacing w:before="0" w:after="160" w:line="259" w:lineRule="auto"/>
                        </w:pPr>
                        <w:r>
                          <w:rPr>
                            <w:rFonts w:cs="Arial" w:hAnsi="Arial" w:eastAsia="Arial" w:ascii="Arial"/>
                            <w:b w:val="1"/>
                            <w:color w:val="333333"/>
                          </w:rPr>
                          <w:t xml:space="preserve">An Illustrated Guide to Exploring Math with Code</w:t>
                        </w:r>
                      </w:p>
                    </w:txbxContent>
                  </v:textbox>
                </v:rect>
                <v:rect id="Rectangle 56280" style="position:absolute;width:2474;height:2075;left:1206;top:40467;"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281" style="position:absolute;width:10945;height:1509;left:3073;top:40812;" filled="f" stroked="f">
                  <v:textbox inset="0,0,0,0">
                    <w:txbxContent>
                      <w:p>
                        <w:pPr>
                          <w:spacing w:before="0" w:after="160" w:line="259" w:lineRule="auto"/>
                        </w:pPr>
                        <w:r>
                          <w:rPr>
                            <w:rFonts w:cs="Arial" w:hAnsi="Arial" w:eastAsia="Arial" w:ascii="Arial"/>
                            <w:color w:val="333333"/>
                            <w:sz w:val="16"/>
                          </w:rPr>
                          <w:t xml:space="preserve">PETER FARRELL</w:t>
                        </w:r>
                      </w:p>
                    </w:txbxContent>
                  </v:textbox>
                </v:rect>
                <v:rect id="Rectangle 56282" style="position:absolute;width:7101;height:1603;left:1206;top:42939;" filled="f" stroked="f">
                  <v:textbox inset="0,0,0,0">
                    <w:txbxContent>
                      <w:p>
                        <w:pPr>
                          <w:spacing w:before="0" w:after="160" w:line="259" w:lineRule="auto"/>
                        </w:pPr>
                        <w:r>
                          <w:rPr>
                            <w:rFonts w:cs="Arial" w:hAnsi="Arial" w:eastAsia="Arial" w:ascii="Arial"/>
                            <w:color w:val="333333"/>
                            <w:sz w:val="17"/>
                          </w:rPr>
                          <w:t xml:space="preserve">JANUARY </w:t>
                        </w:r>
                      </w:p>
                    </w:txbxContent>
                  </v:textbox>
                </v:rect>
                <v:rect id="Rectangle 534830" style="position:absolute;width:4126;height:2075;left:6553;top:42651;" filled="f" stroked="f">
                  <v:textbox inset="0,0,0,0">
                    <w:txbxContent>
                      <w:p>
                        <w:pPr>
                          <w:spacing w:before="0" w:after="160" w:line="259" w:lineRule="auto"/>
                        </w:pPr>
                        <w:r>
                          <w:rPr>
                            <w:rFonts w:cs="Arial" w:hAnsi="Arial" w:eastAsia="Arial" w:ascii="Arial"/>
                            <w:color w:val="333333"/>
                          </w:rPr>
                          <w:t xml:space="preserve">2019</w:t>
                        </w:r>
                      </w:p>
                    </w:txbxContent>
                  </v:textbox>
                </v:rect>
                <v:rect id="Rectangle 534832" style="position:absolute;width:1036;height:2075;left:9654;top:42651;" filled="f" stroked="f">
                  <v:textbox inset="0,0,0,0">
                    <w:txbxContent>
                      <w:p>
                        <w:pPr>
                          <w:spacing w:before="0" w:after="160" w:line="259" w:lineRule="auto"/>
                        </w:pPr>
                        <w:r>
                          <w:rPr>
                            <w:rFonts w:cs="Arial" w:hAnsi="Arial" w:eastAsia="Arial" w:ascii="Arial"/>
                            <w:color w:val="333333"/>
                          </w:rPr>
                          <w:t xml:space="preserve">, </w:t>
                        </w:r>
                      </w:p>
                    </w:txbxContent>
                  </v:textbox>
                </v:rect>
                <v:rect id="Rectangle 534831" style="position:absolute;width:3095;height:2075;left:10439;top:42651;" filled="f" stroked="f">
                  <v:textbox inset="0,0,0,0">
                    <w:txbxContent>
                      <w:p>
                        <w:pPr>
                          <w:spacing w:before="0" w:after="160" w:line="259" w:lineRule="auto"/>
                        </w:pPr>
                        <w:r>
                          <w:rPr>
                            <w:rFonts w:cs="Arial" w:hAnsi="Arial" w:eastAsia="Arial" w:ascii="Arial"/>
                            <w:color w:val="333333"/>
                          </w:rPr>
                          <w:t xml:space="preserve">304</w:t>
                        </w:r>
                      </w:p>
                    </w:txbxContent>
                  </v:textbox>
                </v:rect>
                <v:rect id="Rectangle 56284" style="position:absolute;width:3501;height:1603;left:12763;top:42939;" filled="f" stroked="f">
                  <v:textbox inset="0,0,0,0">
                    <w:txbxContent>
                      <w:p>
                        <w:pPr>
                          <w:spacing w:before="0" w:after="160" w:line="259" w:lineRule="auto"/>
                        </w:pPr>
                        <w:r>
                          <w:rPr>
                            <w:rFonts w:cs="Arial" w:hAnsi="Arial" w:eastAsia="Arial" w:ascii="Arial"/>
                            <w:color w:val="333333"/>
                            <w:sz w:val="17"/>
                          </w:rPr>
                          <w:t xml:space="preserve"> PP., </w:t>
                        </w:r>
                      </w:p>
                    </w:txbxContent>
                  </v:textbox>
                </v:rect>
                <v:rect id="Rectangle 56285" style="position:absolute;width:5679;height:2075;left:15405;top:42651;" filled="f" stroked="f">
                  <v:textbox inset="0,0,0,0">
                    <w:txbxContent>
                      <w:p>
                        <w:pPr>
                          <w:spacing w:before="0" w:after="160" w:line="259" w:lineRule="auto"/>
                        </w:pPr>
                        <w:r>
                          <w:rPr>
                            <w:rFonts w:cs="Arial" w:hAnsi="Arial" w:eastAsia="Arial" w:ascii="Arial"/>
                            <w:color w:val="333333"/>
                          </w:rPr>
                          <w:t xml:space="preserve">$29.95</w:t>
                        </w:r>
                      </w:p>
                    </w:txbxContent>
                  </v:textbox>
                </v:rect>
                <v:rect id="Rectangle 56286" style="position:absolute;width:3754;height:1603;left:1206;top:45136;"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287" style="position:absolute;width:15913;height:2075;left:4025;top:44849;" filled="f" stroked="f">
                  <v:textbox inset="0,0,0,0">
                    <w:txbxContent>
                      <w:p>
                        <w:pPr>
                          <w:spacing w:before="0" w:after="160" w:line="259" w:lineRule="auto"/>
                        </w:pPr>
                        <w:r>
                          <w:rPr>
                            <w:rFonts w:cs="Arial" w:hAnsi="Arial" w:eastAsia="Arial" w:ascii="Arial"/>
                            <w:color w:val="333333"/>
                          </w:rPr>
                          <w:t xml:space="preserve">978-1-59327-867-0</w:t>
                        </w:r>
                      </w:p>
                    </w:txbxContent>
                  </v:textbox>
                </v:rect>
                <v:rect id="Rectangle 56288" style="position:absolute;width:6900;height:2075;left:1206;top:47033;" filled="f" stroked="f">
                  <v:textbox inset="0,0,0,0">
                    <w:txbxContent>
                      <w:p>
                        <w:pPr>
                          <w:spacing w:before="0" w:after="160" w:line="259" w:lineRule="auto"/>
                        </w:pPr>
                        <w:r>
                          <w:rPr>
                            <w:rFonts w:cs="Arial" w:hAnsi="Arial" w:eastAsia="Arial" w:ascii="Arial"/>
                            <w:i w:val="1"/>
                            <w:color w:val="333333"/>
                          </w:rPr>
                          <w:t xml:space="preserve">full color</w:t>
                        </w:r>
                      </w:p>
                    </w:txbxContent>
                  </v:textbox>
                </v:rect>
                <v:rect id="Rectangle 56289" style="position:absolute;width:31560;height:2075;left:1206;top:71760;" filled="f" stroked="f">
                  <v:textbox inset="0,0,0,0">
                    <w:txbxContent>
                      <w:p>
                        <w:pPr>
                          <w:spacing w:before="0" w:after="160" w:line="259" w:lineRule="auto"/>
                        </w:pPr>
                        <w:r>
                          <w:rPr>
                            <w:rFonts w:cs="Arial" w:hAnsi="Arial" w:eastAsia="Arial" w:ascii="Arial"/>
                            <w:b w:val="1"/>
                            <w:color w:val="333333"/>
                          </w:rPr>
                          <w:t xml:space="preserve">IMPRACTICAL PYTHON PROJECTS</w:t>
                        </w:r>
                      </w:p>
                    </w:txbxContent>
                  </v:textbox>
                </v:rect>
                <v:rect id="Rectangle 56290" style="position:absolute;width:42178;height:1887;left:1206;top:73958;" filled="f" stroked="f">
                  <v:textbox inset="0,0,0,0">
                    <w:txbxContent>
                      <w:p>
                        <w:pPr>
                          <w:spacing w:before="0" w:after="160" w:line="259" w:lineRule="auto"/>
                        </w:pPr>
                        <w:r>
                          <w:rPr>
                            <w:rFonts w:cs="Arial" w:hAnsi="Arial" w:eastAsia="Arial" w:ascii="Arial"/>
                            <w:b w:val="1"/>
                            <w:color w:val="333333"/>
                            <w:sz w:val="20"/>
                          </w:rPr>
                          <w:t xml:space="preserve">Playful Programming Activities to Make You Smarter</w:t>
                        </w:r>
                      </w:p>
                    </w:txbxContent>
                  </v:textbox>
                </v:rect>
                <v:rect id="Rectangle 56291" style="position:absolute;width:2474;height:2075;left:1206;top:76281;"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292" style="position:absolute;width:9599;height:1509;left:3073;top:76626;" filled="f" stroked="f">
                  <v:textbox inset="0,0,0,0">
                    <w:txbxContent>
                      <w:p>
                        <w:pPr>
                          <w:spacing w:before="0" w:after="160" w:line="259" w:lineRule="auto"/>
                        </w:pPr>
                        <w:r>
                          <w:rPr>
                            <w:rFonts w:cs="Arial" w:hAnsi="Arial" w:eastAsia="Arial" w:ascii="Arial"/>
                            <w:color w:val="333333"/>
                            <w:sz w:val="16"/>
                          </w:rPr>
                          <w:t xml:space="preserve">LEE VAUGHAN</w:t>
                        </w:r>
                      </w:p>
                    </w:txbxContent>
                  </v:textbox>
                </v:rect>
                <v:rect id="Rectangle 56293" style="position:absolute;width:8617;height:1603;left:1206;top:78753;" filled="f" stroked="f">
                  <v:textbox inset="0,0,0,0">
                    <w:txbxContent>
                      <w:p>
                        <w:pPr>
                          <w:spacing w:before="0" w:after="160" w:line="259" w:lineRule="auto"/>
                        </w:pPr>
                        <w:r>
                          <w:rPr>
                            <w:rFonts w:cs="Arial" w:hAnsi="Arial" w:eastAsia="Arial" w:ascii="Arial"/>
                            <w:color w:val="333333"/>
                            <w:sz w:val="17"/>
                          </w:rPr>
                          <w:t xml:space="preserve">NOVEMBER </w:t>
                        </w:r>
                      </w:p>
                    </w:txbxContent>
                  </v:textbox>
                </v:rect>
                <v:rect id="Rectangle 534833" style="position:absolute;width:4126;height:2075;left:7683;top:78465;" filled="f" stroked="f">
                  <v:textbox inset="0,0,0,0">
                    <w:txbxContent>
                      <w:p>
                        <w:pPr>
                          <w:spacing w:before="0" w:after="160" w:line="259" w:lineRule="auto"/>
                        </w:pPr>
                        <w:r>
                          <w:rPr>
                            <w:rFonts w:cs="Arial" w:hAnsi="Arial" w:eastAsia="Arial" w:ascii="Arial"/>
                            <w:color w:val="333333"/>
                          </w:rPr>
                          <w:t xml:space="preserve">2018</w:t>
                        </w:r>
                      </w:p>
                    </w:txbxContent>
                  </v:textbox>
                </v:rect>
                <v:rect id="Rectangle 534835" style="position:absolute;width:1053;height:2075;left:10784;top:78465;" filled="f" stroked="f">
                  <v:textbox inset="0,0,0,0">
                    <w:txbxContent>
                      <w:p>
                        <w:pPr>
                          <w:spacing w:before="0" w:after="160" w:line="259" w:lineRule="auto"/>
                        </w:pPr>
                        <w:r>
                          <w:rPr>
                            <w:rFonts w:cs="Arial" w:hAnsi="Arial" w:eastAsia="Arial" w:ascii="Arial"/>
                            <w:color w:val="333333"/>
                          </w:rPr>
                          <w:t xml:space="preserve">, </w:t>
                        </w:r>
                      </w:p>
                    </w:txbxContent>
                  </v:textbox>
                </v:rect>
                <v:rect id="Rectangle 534834" style="position:absolute;width:3095;height:2075;left:11571;top:78465;" filled="f" stroked="f">
                  <v:textbox inset="0,0,0,0">
                    <w:txbxContent>
                      <w:p>
                        <w:pPr>
                          <w:spacing w:before="0" w:after="160" w:line="259" w:lineRule="auto"/>
                        </w:pPr>
                        <w:r>
                          <w:rPr>
                            <w:rFonts w:cs="Arial" w:hAnsi="Arial" w:eastAsia="Arial" w:ascii="Arial"/>
                            <w:color w:val="333333"/>
                          </w:rPr>
                          <w:t xml:space="preserve">424</w:t>
                        </w:r>
                      </w:p>
                    </w:txbxContent>
                  </v:textbox>
                </v:rect>
                <v:rect id="Rectangle 56295" style="position:absolute;width:3501;height:1603;left:13906;top:78753;" filled="f" stroked="f">
                  <v:textbox inset="0,0,0,0">
                    <w:txbxContent>
                      <w:p>
                        <w:pPr>
                          <w:spacing w:before="0" w:after="160" w:line="259" w:lineRule="auto"/>
                        </w:pPr>
                        <w:r>
                          <w:rPr>
                            <w:rFonts w:cs="Arial" w:hAnsi="Arial" w:eastAsia="Arial" w:ascii="Arial"/>
                            <w:color w:val="333333"/>
                            <w:sz w:val="17"/>
                          </w:rPr>
                          <w:t xml:space="preserve"> PP., </w:t>
                        </w:r>
                      </w:p>
                    </w:txbxContent>
                  </v:textbox>
                </v:rect>
                <v:rect id="Rectangle 56296" style="position:absolute;width:5679;height:2075;left:16535;top:78465;" filled="f" stroked="f">
                  <v:textbox inset="0,0,0,0">
                    <w:txbxContent>
                      <w:p>
                        <w:pPr>
                          <w:spacing w:before="0" w:after="160" w:line="259" w:lineRule="auto"/>
                        </w:pPr>
                        <w:r>
                          <w:rPr>
                            <w:rFonts w:cs="Arial" w:hAnsi="Arial" w:eastAsia="Arial" w:ascii="Arial"/>
                            <w:color w:val="333333"/>
                          </w:rPr>
                          <w:t xml:space="preserve">$29.95</w:t>
                        </w:r>
                      </w:p>
                    </w:txbxContent>
                  </v:textbox>
                </v:rect>
              </v:group>
            </w:pict>
          </mc:Fallback>
        </mc:AlternateContent>
      </w:r>
    </w:p>
    <w:p w:rsidR="008E0901" w:rsidRDefault="00BD0212">
      <w:pPr>
        <w:spacing w:after="0"/>
        <w:ind w:left="1830"/>
      </w:pPr>
      <w:r>
        <w:rPr>
          <w:noProof/>
        </w:rPr>
        <w:lastRenderedPageBreak/>
        <mc:AlternateContent>
          <mc:Choice Requires="wpg">
            <w:drawing>
              <wp:inline distT="0" distB="0" distL="0" distR="0">
                <wp:extent cx="3616960" cy="8229600"/>
                <wp:effectExtent l="0" t="0" r="0" b="0"/>
                <wp:docPr id="535096" name="Group 535096"/>
                <wp:cNvGraphicFramePr/>
                <a:graphic xmlns:a="http://schemas.openxmlformats.org/drawingml/2006/main">
                  <a:graphicData uri="http://schemas.microsoft.com/office/word/2010/wordprocessingGroup">
                    <wpg:wgp>
                      <wpg:cNvGrpSpPr/>
                      <wpg:grpSpPr>
                        <a:xfrm>
                          <a:off x="0" y="0"/>
                          <a:ext cx="3616960" cy="8229600"/>
                          <a:chOff x="0" y="0"/>
                          <a:chExt cx="3616960" cy="8229600"/>
                        </a:xfrm>
                      </wpg:grpSpPr>
                      <pic:pic xmlns:pic="http://schemas.openxmlformats.org/drawingml/2006/picture">
                        <pic:nvPicPr>
                          <pic:cNvPr id="56309" name="Picture 56309"/>
                          <pic:cNvPicPr/>
                        </pic:nvPicPr>
                        <pic:blipFill>
                          <a:blip r:embed="rId805"/>
                          <a:stretch>
                            <a:fillRect/>
                          </a:stretch>
                        </pic:blipFill>
                        <pic:spPr>
                          <a:xfrm>
                            <a:off x="0" y="0"/>
                            <a:ext cx="3616960" cy="8229600"/>
                          </a:xfrm>
                          <a:prstGeom prst="rect">
                            <a:avLst/>
                          </a:prstGeom>
                        </pic:spPr>
                      </pic:pic>
                      <wps:wsp>
                        <wps:cNvPr id="56310" name="Rectangle 56310"/>
                        <wps:cNvSpPr/>
                        <wps:spPr>
                          <a:xfrm>
                            <a:off x="120650" y="4578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311" name="Rectangle 56311"/>
                        <wps:cNvSpPr/>
                        <wps:spPr>
                          <a:xfrm>
                            <a:off x="402590" y="17044"/>
                            <a:ext cx="1591386" cy="207575"/>
                          </a:xfrm>
                          <a:prstGeom prst="rect">
                            <a:avLst/>
                          </a:prstGeom>
                          <a:ln>
                            <a:noFill/>
                          </a:ln>
                        </wps:spPr>
                        <wps:txbx>
                          <w:txbxContent>
                            <w:p w:rsidR="008E0901" w:rsidRDefault="00BD0212">
                              <w:r>
                                <w:rPr>
                                  <w:rFonts w:ascii="Arial" w:eastAsia="Arial" w:hAnsi="Arial" w:cs="Arial"/>
                                  <w:color w:val="333333"/>
                                </w:rPr>
                                <w:t>978-1-59327-890-8</w:t>
                              </w:r>
                            </w:p>
                          </w:txbxContent>
                        </wps:txbx>
                        <wps:bodyPr horzOverflow="overflow" vert="horz" lIns="0" tIns="0" rIns="0" bIns="0" rtlCol="0">
                          <a:noAutofit/>
                        </wps:bodyPr>
                      </wps:wsp>
                      <wps:wsp>
                        <wps:cNvPr id="56312" name="Rectangle 56312"/>
                        <wps:cNvSpPr/>
                        <wps:spPr>
                          <a:xfrm>
                            <a:off x="120650" y="2499894"/>
                            <a:ext cx="3640213" cy="207575"/>
                          </a:xfrm>
                          <a:prstGeom prst="rect">
                            <a:avLst/>
                          </a:prstGeom>
                          <a:ln>
                            <a:noFill/>
                          </a:ln>
                        </wps:spPr>
                        <wps:txbx>
                          <w:txbxContent>
                            <w:p w:rsidR="008E0901" w:rsidRDefault="00BD0212">
                              <w:r>
                                <w:rPr>
                                  <w:rFonts w:ascii="Arial" w:eastAsia="Arial" w:hAnsi="Arial" w:cs="Arial"/>
                                  <w:b/>
                                  <w:color w:val="333333"/>
                                </w:rPr>
                                <w:t>LEARN ROBOTICS WITH RASPBERRY PI</w:t>
                              </w:r>
                            </w:p>
                          </w:txbxContent>
                        </wps:txbx>
                        <wps:bodyPr horzOverflow="overflow" vert="horz" lIns="0" tIns="0" rIns="0" bIns="0" rtlCol="0">
                          <a:noAutofit/>
                        </wps:bodyPr>
                      </wps:wsp>
                      <wps:wsp>
                        <wps:cNvPr id="56313" name="Rectangle 56313"/>
                        <wps:cNvSpPr/>
                        <wps:spPr>
                          <a:xfrm>
                            <a:off x="120650" y="2719002"/>
                            <a:ext cx="4480000" cy="198139"/>
                          </a:xfrm>
                          <a:prstGeom prst="rect">
                            <a:avLst/>
                          </a:prstGeom>
                          <a:ln>
                            <a:noFill/>
                          </a:ln>
                        </wps:spPr>
                        <wps:txbx>
                          <w:txbxContent>
                            <w:p w:rsidR="008E0901" w:rsidRDefault="00BD0212">
                              <w:r>
                                <w:rPr>
                                  <w:rFonts w:ascii="Arial" w:eastAsia="Arial" w:hAnsi="Arial" w:cs="Arial"/>
                                  <w:b/>
                                  <w:color w:val="333333"/>
                                  <w:sz w:val="21"/>
                                </w:rPr>
                                <w:t>Build and Code Your Own Moving, Sensing, Thinking</w:t>
                              </w:r>
                            </w:p>
                          </w:txbxContent>
                        </wps:txbx>
                        <wps:bodyPr horzOverflow="overflow" vert="horz" lIns="0" tIns="0" rIns="0" bIns="0" rtlCol="0">
                          <a:noAutofit/>
                        </wps:bodyPr>
                      </wps:wsp>
                      <wps:wsp>
                        <wps:cNvPr id="56314" name="Rectangle 56314"/>
                        <wps:cNvSpPr/>
                        <wps:spPr>
                          <a:xfrm>
                            <a:off x="120650" y="2929154"/>
                            <a:ext cx="638412" cy="207575"/>
                          </a:xfrm>
                          <a:prstGeom prst="rect">
                            <a:avLst/>
                          </a:prstGeom>
                          <a:ln>
                            <a:noFill/>
                          </a:ln>
                        </wps:spPr>
                        <wps:txbx>
                          <w:txbxContent>
                            <w:p w:rsidR="008E0901" w:rsidRDefault="00BD0212">
                              <w:r>
                                <w:rPr>
                                  <w:rFonts w:ascii="Arial" w:eastAsia="Arial" w:hAnsi="Arial" w:cs="Arial"/>
                                  <w:b/>
                                  <w:color w:val="333333"/>
                                </w:rPr>
                                <w:t>Robots</w:t>
                              </w:r>
                            </w:p>
                          </w:txbxContent>
                        </wps:txbx>
                        <wps:bodyPr horzOverflow="overflow" vert="horz" lIns="0" tIns="0" rIns="0" bIns="0" rtlCol="0">
                          <a:noAutofit/>
                        </wps:bodyPr>
                      </wps:wsp>
                      <wps:wsp>
                        <wps:cNvPr id="56315" name="Rectangle 56315"/>
                        <wps:cNvSpPr/>
                        <wps:spPr>
                          <a:xfrm>
                            <a:off x="120650" y="316156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316" name="Rectangle 56316"/>
                        <wps:cNvSpPr/>
                        <wps:spPr>
                          <a:xfrm>
                            <a:off x="307340" y="3196055"/>
                            <a:ext cx="1604780" cy="150963"/>
                          </a:xfrm>
                          <a:prstGeom prst="rect">
                            <a:avLst/>
                          </a:prstGeom>
                          <a:ln>
                            <a:noFill/>
                          </a:ln>
                        </wps:spPr>
                        <wps:txbx>
                          <w:txbxContent>
                            <w:p w:rsidR="008E0901" w:rsidRDefault="00BD0212">
                              <w:r>
                                <w:rPr>
                                  <w:rFonts w:ascii="Arial" w:eastAsia="Arial" w:hAnsi="Arial" w:cs="Arial"/>
                                  <w:color w:val="333333"/>
                                  <w:sz w:val="16"/>
                                </w:rPr>
                                <w:t>MATT TIMMONS-BROWN</w:t>
                              </w:r>
                            </w:p>
                          </w:txbxContent>
                        </wps:txbx>
                        <wps:bodyPr horzOverflow="overflow" vert="horz" lIns="0" tIns="0" rIns="0" bIns="0" rtlCol="0">
                          <a:noAutofit/>
                        </wps:bodyPr>
                      </wps:wsp>
                      <wps:wsp>
                        <wps:cNvPr id="56317" name="Rectangle 56317"/>
                        <wps:cNvSpPr/>
                        <wps:spPr>
                          <a:xfrm>
                            <a:off x="120650" y="3408746"/>
                            <a:ext cx="710115" cy="160399"/>
                          </a:xfrm>
                          <a:prstGeom prst="rect">
                            <a:avLst/>
                          </a:prstGeom>
                          <a:ln>
                            <a:noFill/>
                          </a:ln>
                        </wps:spPr>
                        <wps:txbx>
                          <w:txbxContent>
                            <w:p w:rsidR="008E0901" w:rsidRDefault="00BD0212">
                              <w:r>
                                <w:rPr>
                                  <w:rFonts w:ascii="Arial" w:eastAsia="Arial" w:hAnsi="Arial" w:cs="Arial"/>
                                  <w:color w:val="333333"/>
                                  <w:sz w:val="17"/>
                                </w:rPr>
                                <w:t xml:space="preserve">JANUARY </w:t>
                              </w:r>
                            </w:p>
                          </w:txbxContent>
                        </wps:txbx>
                        <wps:bodyPr horzOverflow="overflow" vert="horz" lIns="0" tIns="0" rIns="0" bIns="0" rtlCol="0">
                          <a:noAutofit/>
                        </wps:bodyPr>
                      </wps:wsp>
                      <wps:wsp>
                        <wps:cNvPr id="535065" name="Rectangle 535065"/>
                        <wps:cNvSpPr/>
                        <wps:spPr>
                          <a:xfrm>
                            <a:off x="655320" y="3380004"/>
                            <a:ext cx="412664" cy="207575"/>
                          </a:xfrm>
                          <a:prstGeom prst="rect">
                            <a:avLst/>
                          </a:prstGeom>
                          <a:ln>
                            <a:noFill/>
                          </a:ln>
                        </wps:spPr>
                        <wps:txbx>
                          <w:txbxContent>
                            <w:p w:rsidR="008E0901" w:rsidRDefault="00BD0212">
                              <w:r>
                                <w:rPr>
                                  <w:rFonts w:ascii="Arial" w:eastAsia="Arial" w:hAnsi="Arial" w:cs="Arial"/>
                                  <w:color w:val="333333"/>
                                </w:rPr>
                                <w:t>2019</w:t>
                              </w:r>
                            </w:p>
                          </w:txbxContent>
                        </wps:txbx>
                        <wps:bodyPr horzOverflow="overflow" vert="horz" lIns="0" tIns="0" rIns="0" bIns="0" rtlCol="0">
                          <a:noAutofit/>
                        </wps:bodyPr>
                      </wps:wsp>
                      <wps:wsp>
                        <wps:cNvPr id="535067" name="Rectangle 535067"/>
                        <wps:cNvSpPr/>
                        <wps:spPr>
                          <a:xfrm>
                            <a:off x="965454" y="3380004"/>
                            <a:ext cx="103677"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5066" name="Rectangle 535066"/>
                        <wps:cNvSpPr/>
                        <wps:spPr>
                          <a:xfrm>
                            <a:off x="1043965" y="3380004"/>
                            <a:ext cx="309544" cy="207575"/>
                          </a:xfrm>
                          <a:prstGeom prst="rect">
                            <a:avLst/>
                          </a:prstGeom>
                          <a:ln>
                            <a:noFill/>
                          </a:ln>
                        </wps:spPr>
                        <wps:txbx>
                          <w:txbxContent>
                            <w:p w:rsidR="008E0901" w:rsidRDefault="00BD0212">
                              <w:r>
                                <w:rPr>
                                  <w:rFonts w:ascii="Arial" w:eastAsia="Arial" w:hAnsi="Arial" w:cs="Arial"/>
                                  <w:color w:val="333333"/>
                                </w:rPr>
                                <w:t>240</w:t>
                              </w:r>
                            </w:p>
                          </w:txbxContent>
                        </wps:txbx>
                        <wps:bodyPr horzOverflow="overflow" vert="horz" lIns="0" tIns="0" rIns="0" bIns="0" rtlCol="0">
                          <a:noAutofit/>
                        </wps:bodyPr>
                      </wps:wsp>
                      <wps:wsp>
                        <wps:cNvPr id="56319" name="Rectangle 56319"/>
                        <wps:cNvSpPr/>
                        <wps:spPr>
                          <a:xfrm>
                            <a:off x="1276350" y="3408746"/>
                            <a:ext cx="350176" cy="160399"/>
                          </a:xfrm>
                          <a:prstGeom prst="rect">
                            <a:avLst/>
                          </a:prstGeom>
                          <a:ln>
                            <a:noFill/>
                          </a:ln>
                        </wps:spPr>
                        <wps:txbx>
                          <w:txbxContent>
                            <w:p w:rsidR="008E0901" w:rsidRDefault="00BD0212">
                              <w:r>
                                <w:rPr>
                                  <w:rFonts w:ascii="Arial" w:eastAsia="Arial" w:hAnsi="Arial" w:cs="Arial"/>
                                  <w:color w:val="333333"/>
                                  <w:sz w:val="17"/>
                                </w:rPr>
                                <w:t xml:space="preserve"> PP., </w:t>
                              </w:r>
                            </w:p>
                          </w:txbxContent>
                        </wps:txbx>
                        <wps:bodyPr horzOverflow="overflow" vert="horz" lIns="0" tIns="0" rIns="0" bIns="0" rtlCol="0">
                          <a:noAutofit/>
                        </wps:bodyPr>
                      </wps:wsp>
                      <wps:wsp>
                        <wps:cNvPr id="56320" name="Rectangle 56320"/>
                        <wps:cNvSpPr/>
                        <wps:spPr>
                          <a:xfrm>
                            <a:off x="1540510" y="3380004"/>
                            <a:ext cx="567993" cy="207575"/>
                          </a:xfrm>
                          <a:prstGeom prst="rect">
                            <a:avLst/>
                          </a:prstGeom>
                          <a:ln>
                            <a:noFill/>
                          </a:ln>
                        </wps:spPr>
                        <wps:txbx>
                          <w:txbxContent>
                            <w:p w:rsidR="008E0901" w:rsidRDefault="00BD0212">
                              <w:r>
                                <w:rPr>
                                  <w:rFonts w:ascii="Arial" w:eastAsia="Arial" w:hAnsi="Arial" w:cs="Arial"/>
                                  <w:color w:val="333333"/>
                                </w:rPr>
                                <w:t>$24.95</w:t>
                              </w:r>
                            </w:p>
                          </w:txbxContent>
                        </wps:txbx>
                        <wps:bodyPr horzOverflow="overflow" vert="horz" lIns="0" tIns="0" rIns="0" bIns="0" rtlCol="0">
                          <a:noAutofit/>
                        </wps:bodyPr>
                      </wps:wsp>
                      <wps:wsp>
                        <wps:cNvPr id="56321" name="Rectangle 56321"/>
                        <wps:cNvSpPr/>
                        <wps:spPr>
                          <a:xfrm>
                            <a:off x="120650" y="362845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322" name="Rectangle 56322"/>
                        <wps:cNvSpPr/>
                        <wps:spPr>
                          <a:xfrm>
                            <a:off x="402590" y="3599714"/>
                            <a:ext cx="1591386" cy="207575"/>
                          </a:xfrm>
                          <a:prstGeom prst="rect">
                            <a:avLst/>
                          </a:prstGeom>
                          <a:ln>
                            <a:noFill/>
                          </a:ln>
                        </wps:spPr>
                        <wps:txbx>
                          <w:txbxContent>
                            <w:p w:rsidR="008E0901" w:rsidRDefault="00BD0212">
                              <w:r>
                                <w:rPr>
                                  <w:rFonts w:ascii="Arial" w:eastAsia="Arial" w:hAnsi="Arial" w:cs="Arial"/>
                                  <w:color w:val="333333"/>
                                </w:rPr>
                                <w:t>978-1-59327-920-2</w:t>
                              </w:r>
                            </w:p>
                          </w:txbxContent>
                        </wps:txbx>
                        <wps:bodyPr horzOverflow="overflow" vert="horz" lIns="0" tIns="0" rIns="0" bIns="0" rtlCol="0">
                          <a:noAutofit/>
                        </wps:bodyPr>
                      </wps:wsp>
                      <wps:wsp>
                        <wps:cNvPr id="56323" name="Rectangle 56323"/>
                        <wps:cNvSpPr/>
                        <wps:spPr>
                          <a:xfrm>
                            <a:off x="120650" y="3818154"/>
                            <a:ext cx="690065" cy="207575"/>
                          </a:xfrm>
                          <a:prstGeom prst="rect">
                            <a:avLst/>
                          </a:prstGeom>
                          <a:ln>
                            <a:noFill/>
                          </a:ln>
                        </wps:spPr>
                        <wps:txbx>
                          <w:txbxContent>
                            <w:p w:rsidR="008E0901" w:rsidRDefault="00BD0212">
                              <w:r>
                                <w:rPr>
                                  <w:rFonts w:ascii="Arial" w:eastAsia="Arial" w:hAnsi="Arial" w:cs="Arial"/>
                                  <w:i/>
                                  <w:color w:val="333333"/>
                                </w:rPr>
                                <w:t>full color</w:t>
                              </w:r>
                            </w:p>
                          </w:txbxContent>
                        </wps:txbx>
                        <wps:bodyPr horzOverflow="overflow" vert="horz" lIns="0" tIns="0" rIns="0" bIns="0" rtlCol="0">
                          <a:noAutofit/>
                        </wps:bodyPr>
                      </wps:wsp>
                      <wps:wsp>
                        <wps:cNvPr id="56324" name="Rectangle 56324"/>
                        <wps:cNvSpPr/>
                        <wps:spPr>
                          <a:xfrm>
                            <a:off x="120650" y="6290844"/>
                            <a:ext cx="1608108" cy="207575"/>
                          </a:xfrm>
                          <a:prstGeom prst="rect">
                            <a:avLst/>
                          </a:prstGeom>
                          <a:ln>
                            <a:noFill/>
                          </a:ln>
                        </wps:spPr>
                        <wps:txbx>
                          <w:txbxContent>
                            <w:p w:rsidR="008E0901" w:rsidRDefault="00BD0212">
                              <w:r>
                                <w:rPr>
                                  <w:rFonts w:ascii="Arial" w:eastAsia="Arial" w:hAnsi="Arial" w:cs="Arial"/>
                                  <w:b/>
                                  <w:color w:val="333333"/>
                                </w:rPr>
                                <w:t>MISSION PYTHON</w:t>
                              </w:r>
                            </w:p>
                          </w:txbxContent>
                        </wps:txbx>
                        <wps:bodyPr horzOverflow="overflow" vert="horz" lIns="0" tIns="0" rIns="0" bIns="0" rtlCol="0">
                          <a:noAutofit/>
                        </wps:bodyPr>
                      </wps:wsp>
                      <wps:wsp>
                        <wps:cNvPr id="56325" name="Rectangle 56325"/>
                        <wps:cNvSpPr/>
                        <wps:spPr>
                          <a:xfrm>
                            <a:off x="120650" y="6510554"/>
                            <a:ext cx="2817673" cy="207575"/>
                          </a:xfrm>
                          <a:prstGeom prst="rect">
                            <a:avLst/>
                          </a:prstGeom>
                          <a:ln>
                            <a:noFill/>
                          </a:ln>
                        </wps:spPr>
                        <wps:txbx>
                          <w:txbxContent>
                            <w:p w:rsidR="008E0901" w:rsidRDefault="00BD0212">
                              <w:r>
                                <w:rPr>
                                  <w:rFonts w:ascii="Arial" w:eastAsia="Arial" w:hAnsi="Arial" w:cs="Arial"/>
                                  <w:b/>
                                  <w:color w:val="333333"/>
                                </w:rPr>
                                <w:t>Code a Space Adventure Game!</w:t>
                              </w:r>
                            </w:p>
                          </w:txbxContent>
                        </wps:txbx>
                        <wps:bodyPr horzOverflow="overflow" vert="horz" lIns="0" tIns="0" rIns="0" bIns="0" rtlCol="0">
                          <a:noAutofit/>
                        </wps:bodyPr>
                      </wps:wsp>
                      <wps:wsp>
                        <wps:cNvPr id="56326" name="Rectangle 56326"/>
                        <wps:cNvSpPr/>
                        <wps:spPr>
                          <a:xfrm>
                            <a:off x="120650" y="6742964"/>
                            <a:ext cx="247487" cy="207575"/>
                          </a:xfrm>
                          <a:prstGeom prst="rect">
                            <a:avLst/>
                          </a:prstGeom>
                          <a:ln>
                            <a:noFill/>
                          </a:ln>
                        </wps:spPr>
                        <wps:txbx>
                          <w:txbxContent>
                            <w:p w:rsidR="008E0901" w:rsidRDefault="00BD0212">
                              <w:r>
                                <w:rPr>
                                  <w:rFonts w:ascii="Arial" w:eastAsia="Arial" w:hAnsi="Arial" w:cs="Arial"/>
                                  <w:i/>
                                  <w:color w:val="333333"/>
                                </w:rPr>
                                <w:t xml:space="preserve">by </w:t>
                              </w:r>
                            </w:p>
                          </w:txbxContent>
                        </wps:txbx>
                        <wps:bodyPr horzOverflow="overflow" vert="horz" lIns="0" tIns="0" rIns="0" bIns="0" rtlCol="0">
                          <a:noAutofit/>
                        </wps:bodyPr>
                      </wps:wsp>
                      <wps:wsp>
                        <wps:cNvPr id="56327" name="Rectangle 56327"/>
                        <wps:cNvSpPr/>
                        <wps:spPr>
                          <a:xfrm>
                            <a:off x="307340" y="6777455"/>
                            <a:ext cx="1072376" cy="150963"/>
                          </a:xfrm>
                          <a:prstGeom prst="rect">
                            <a:avLst/>
                          </a:prstGeom>
                          <a:ln>
                            <a:noFill/>
                          </a:ln>
                        </wps:spPr>
                        <wps:txbx>
                          <w:txbxContent>
                            <w:p w:rsidR="008E0901" w:rsidRDefault="00BD0212">
                              <w:r>
                                <w:rPr>
                                  <w:rFonts w:ascii="Arial" w:eastAsia="Arial" w:hAnsi="Arial" w:cs="Arial"/>
                                  <w:color w:val="333333"/>
                                  <w:sz w:val="16"/>
                                </w:rPr>
                                <w:t>SEAN McMANUS</w:t>
                              </w:r>
                            </w:p>
                          </w:txbxContent>
                        </wps:txbx>
                        <wps:bodyPr horzOverflow="overflow" vert="horz" lIns="0" tIns="0" rIns="0" bIns="0" rtlCol="0">
                          <a:noAutofit/>
                        </wps:bodyPr>
                      </wps:wsp>
                      <wps:wsp>
                        <wps:cNvPr id="56328" name="Rectangle 56328"/>
                        <wps:cNvSpPr/>
                        <wps:spPr>
                          <a:xfrm>
                            <a:off x="120650" y="6990146"/>
                            <a:ext cx="750315" cy="160399"/>
                          </a:xfrm>
                          <a:prstGeom prst="rect">
                            <a:avLst/>
                          </a:prstGeom>
                          <a:ln>
                            <a:noFill/>
                          </a:ln>
                        </wps:spPr>
                        <wps:txbx>
                          <w:txbxContent>
                            <w:p w:rsidR="008E0901" w:rsidRDefault="00BD0212">
                              <w:r>
                                <w:rPr>
                                  <w:rFonts w:ascii="Arial" w:eastAsia="Arial" w:hAnsi="Arial" w:cs="Arial"/>
                                  <w:color w:val="333333"/>
                                  <w:sz w:val="17"/>
                                </w:rPr>
                                <w:t xml:space="preserve">OCTOBER </w:t>
                              </w:r>
                            </w:p>
                          </w:txbxContent>
                        </wps:txbx>
                        <wps:bodyPr horzOverflow="overflow" vert="horz" lIns="0" tIns="0" rIns="0" bIns="0" rtlCol="0">
                          <a:noAutofit/>
                        </wps:bodyPr>
                      </wps:wsp>
                      <wps:wsp>
                        <wps:cNvPr id="535068" name="Rectangle 535068"/>
                        <wps:cNvSpPr/>
                        <wps:spPr>
                          <a:xfrm>
                            <a:off x="684530" y="6961404"/>
                            <a:ext cx="412664" cy="207575"/>
                          </a:xfrm>
                          <a:prstGeom prst="rect">
                            <a:avLst/>
                          </a:prstGeom>
                          <a:ln>
                            <a:noFill/>
                          </a:ln>
                        </wps:spPr>
                        <wps:txbx>
                          <w:txbxContent>
                            <w:p w:rsidR="008E0901" w:rsidRDefault="00BD0212">
                              <w:r>
                                <w:rPr>
                                  <w:rFonts w:ascii="Arial" w:eastAsia="Arial" w:hAnsi="Arial" w:cs="Arial"/>
                                  <w:color w:val="333333"/>
                                </w:rPr>
                                <w:t>2018</w:t>
                              </w:r>
                            </w:p>
                          </w:txbxContent>
                        </wps:txbx>
                        <wps:bodyPr horzOverflow="overflow" vert="horz" lIns="0" tIns="0" rIns="0" bIns="0" rtlCol="0">
                          <a:noAutofit/>
                        </wps:bodyPr>
                      </wps:wsp>
                      <wps:wsp>
                        <wps:cNvPr id="535070" name="Rectangle 535070"/>
                        <wps:cNvSpPr/>
                        <wps:spPr>
                          <a:xfrm>
                            <a:off x="994664" y="6961404"/>
                            <a:ext cx="105349" cy="207575"/>
                          </a:xfrm>
                          <a:prstGeom prst="rect">
                            <a:avLst/>
                          </a:prstGeom>
                          <a:ln>
                            <a:noFill/>
                          </a:ln>
                        </wps:spPr>
                        <wps:txbx>
                          <w:txbxContent>
                            <w:p w:rsidR="008E0901" w:rsidRDefault="00BD0212">
                              <w:r>
                                <w:rPr>
                                  <w:rFonts w:ascii="Arial" w:eastAsia="Arial" w:hAnsi="Arial" w:cs="Arial"/>
                                  <w:color w:val="333333"/>
                                </w:rPr>
                                <w:t xml:space="preserve">, </w:t>
                              </w:r>
                            </w:p>
                          </w:txbxContent>
                        </wps:txbx>
                        <wps:bodyPr horzOverflow="overflow" vert="horz" lIns="0" tIns="0" rIns="0" bIns="0" rtlCol="0">
                          <a:noAutofit/>
                        </wps:bodyPr>
                      </wps:wsp>
                      <wps:wsp>
                        <wps:cNvPr id="535069" name="Rectangle 535069"/>
                        <wps:cNvSpPr/>
                        <wps:spPr>
                          <a:xfrm>
                            <a:off x="1073315" y="6961404"/>
                            <a:ext cx="309544" cy="207575"/>
                          </a:xfrm>
                          <a:prstGeom prst="rect">
                            <a:avLst/>
                          </a:prstGeom>
                          <a:ln>
                            <a:noFill/>
                          </a:ln>
                        </wps:spPr>
                        <wps:txbx>
                          <w:txbxContent>
                            <w:p w:rsidR="008E0901" w:rsidRDefault="00BD0212">
                              <w:r>
                                <w:rPr>
                                  <w:rFonts w:ascii="Arial" w:eastAsia="Arial" w:hAnsi="Arial" w:cs="Arial"/>
                                  <w:color w:val="333333"/>
                                </w:rPr>
                                <w:t>280</w:t>
                              </w:r>
                            </w:p>
                          </w:txbxContent>
                        </wps:txbx>
                        <wps:bodyPr horzOverflow="overflow" vert="horz" lIns="0" tIns="0" rIns="0" bIns="0" rtlCol="0">
                          <a:noAutofit/>
                        </wps:bodyPr>
                      </wps:wsp>
                      <wps:wsp>
                        <wps:cNvPr id="56330" name="Rectangle 56330"/>
                        <wps:cNvSpPr/>
                        <wps:spPr>
                          <a:xfrm>
                            <a:off x="1306830" y="6990146"/>
                            <a:ext cx="350176" cy="160399"/>
                          </a:xfrm>
                          <a:prstGeom prst="rect">
                            <a:avLst/>
                          </a:prstGeom>
                          <a:ln>
                            <a:noFill/>
                          </a:ln>
                        </wps:spPr>
                        <wps:txbx>
                          <w:txbxContent>
                            <w:p w:rsidR="008E0901" w:rsidRDefault="00BD0212">
                              <w:r>
                                <w:rPr>
                                  <w:rFonts w:ascii="Arial" w:eastAsia="Arial" w:hAnsi="Arial" w:cs="Arial"/>
                                  <w:color w:val="333333"/>
                                  <w:sz w:val="17"/>
                                </w:rPr>
                                <w:t xml:space="preserve"> PP., </w:t>
                              </w:r>
                            </w:p>
                          </w:txbxContent>
                        </wps:txbx>
                        <wps:bodyPr horzOverflow="overflow" vert="horz" lIns="0" tIns="0" rIns="0" bIns="0" rtlCol="0">
                          <a:noAutofit/>
                        </wps:bodyPr>
                      </wps:wsp>
                      <wps:wsp>
                        <wps:cNvPr id="56331" name="Rectangle 56331"/>
                        <wps:cNvSpPr/>
                        <wps:spPr>
                          <a:xfrm>
                            <a:off x="1569720" y="6961404"/>
                            <a:ext cx="567994" cy="207575"/>
                          </a:xfrm>
                          <a:prstGeom prst="rect">
                            <a:avLst/>
                          </a:prstGeom>
                          <a:ln>
                            <a:noFill/>
                          </a:ln>
                        </wps:spPr>
                        <wps:txbx>
                          <w:txbxContent>
                            <w:p w:rsidR="008E0901" w:rsidRDefault="00BD0212">
                              <w:r>
                                <w:rPr>
                                  <w:rFonts w:ascii="Arial" w:eastAsia="Arial" w:hAnsi="Arial" w:cs="Arial"/>
                                  <w:color w:val="333333"/>
                                </w:rPr>
                                <w:t>$29.95</w:t>
                              </w:r>
                            </w:p>
                          </w:txbxContent>
                        </wps:txbx>
                        <wps:bodyPr horzOverflow="overflow" vert="horz" lIns="0" tIns="0" rIns="0" bIns="0" rtlCol="0">
                          <a:noAutofit/>
                        </wps:bodyPr>
                      </wps:wsp>
                      <wps:wsp>
                        <wps:cNvPr id="56332" name="Rectangle 56332"/>
                        <wps:cNvSpPr/>
                        <wps:spPr>
                          <a:xfrm>
                            <a:off x="120650" y="7209856"/>
                            <a:ext cx="375445" cy="160399"/>
                          </a:xfrm>
                          <a:prstGeom prst="rect">
                            <a:avLst/>
                          </a:prstGeom>
                          <a:ln>
                            <a:noFill/>
                          </a:ln>
                        </wps:spPr>
                        <wps:txbx>
                          <w:txbxContent>
                            <w:p w:rsidR="008E0901" w:rsidRDefault="00BD0212">
                              <w:r>
                                <w:rPr>
                                  <w:rFonts w:ascii="Arial" w:eastAsia="Arial" w:hAnsi="Arial" w:cs="Arial"/>
                                  <w:color w:val="333333"/>
                                  <w:sz w:val="17"/>
                                </w:rPr>
                                <w:t xml:space="preserve">ISBN </w:t>
                              </w:r>
                            </w:p>
                          </w:txbxContent>
                        </wps:txbx>
                        <wps:bodyPr horzOverflow="overflow" vert="horz" lIns="0" tIns="0" rIns="0" bIns="0" rtlCol="0">
                          <a:noAutofit/>
                        </wps:bodyPr>
                      </wps:wsp>
                      <wps:wsp>
                        <wps:cNvPr id="56333" name="Rectangle 56333"/>
                        <wps:cNvSpPr/>
                        <wps:spPr>
                          <a:xfrm>
                            <a:off x="402590" y="7181114"/>
                            <a:ext cx="1591386" cy="207575"/>
                          </a:xfrm>
                          <a:prstGeom prst="rect">
                            <a:avLst/>
                          </a:prstGeom>
                          <a:ln>
                            <a:noFill/>
                          </a:ln>
                        </wps:spPr>
                        <wps:txbx>
                          <w:txbxContent>
                            <w:p w:rsidR="008E0901" w:rsidRDefault="00BD0212">
                              <w:r>
                                <w:rPr>
                                  <w:rFonts w:ascii="Arial" w:eastAsia="Arial" w:hAnsi="Arial" w:cs="Arial"/>
                                  <w:color w:val="333333"/>
                                </w:rPr>
                                <w:t>978-1-59327-857-1</w:t>
                              </w:r>
                            </w:p>
                          </w:txbxContent>
                        </wps:txbx>
                        <wps:bodyPr horzOverflow="overflow" vert="horz" lIns="0" tIns="0" rIns="0" bIns="0" rtlCol="0">
                          <a:noAutofit/>
                        </wps:bodyPr>
                      </wps:wsp>
                      <wps:wsp>
                        <wps:cNvPr id="56334" name="Rectangle 56334"/>
                        <wps:cNvSpPr/>
                        <wps:spPr>
                          <a:xfrm>
                            <a:off x="120650" y="7399554"/>
                            <a:ext cx="690065" cy="207575"/>
                          </a:xfrm>
                          <a:prstGeom prst="rect">
                            <a:avLst/>
                          </a:prstGeom>
                          <a:ln>
                            <a:noFill/>
                          </a:ln>
                        </wps:spPr>
                        <wps:txbx>
                          <w:txbxContent>
                            <w:p w:rsidR="008E0901" w:rsidRDefault="00BD0212">
                              <w:r>
                                <w:rPr>
                                  <w:rFonts w:ascii="Arial" w:eastAsia="Arial" w:hAnsi="Arial" w:cs="Arial"/>
                                  <w:i/>
                                  <w:color w:val="333333"/>
                                </w:rPr>
                                <w:t>full color</w:t>
                              </w:r>
                            </w:p>
                          </w:txbxContent>
                        </wps:txbx>
                        <wps:bodyPr horzOverflow="overflow" vert="horz" lIns="0" tIns="0" rIns="0" bIns="0" rtlCol="0">
                          <a:noAutofit/>
                        </wps:bodyPr>
                      </wps:wsp>
                    </wpg:wgp>
                  </a:graphicData>
                </a:graphic>
              </wp:inline>
            </w:drawing>
          </mc:Choice>
          <mc:Fallback xmlns:a="http://schemas.openxmlformats.org/drawingml/2006/main">
            <w:pict>
              <v:group id="Group 535096" style="width:284.8pt;height:648pt;mso-position-horizontal-relative:char;mso-position-vertical-relative:line" coordsize="36169,82296">
                <v:shape id="Picture 56309" style="position:absolute;width:36169;height:82296;left:0;top:0;" filled="f">
                  <v:imagedata r:id="rId806"/>
                </v:shape>
                <v:rect id="Rectangle 56310" style="position:absolute;width:3754;height:1603;left:1206;top:457;"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311" style="position:absolute;width:15913;height:2075;left:4025;top:170;" filled="f" stroked="f">
                  <v:textbox inset="0,0,0,0">
                    <w:txbxContent>
                      <w:p>
                        <w:pPr>
                          <w:spacing w:before="0" w:after="160" w:line="259" w:lineRule="auto"/>
                        </w:pPr>
                        <w:r>
                          <w:rPr>
                            <w:rFonts w:cs="Arial" w:hAnsi="Arial" w:eastAsia="Arial" w:ascii="Arial"/>
                            <w:color w:val="333333"/>
                          </w:rPr>
                          <w:t xml:space="preserve">978-1-59327-890-8</w:t>
                        </w:r>
                      </w:p>
                    </w:txbxContent>
                  </v:textbox>
                </v:rect>
                <v:rect id="Rectangle 56312" style="position:absolute;width:36402;height:2075;left:1206;top:24998;" filled="f" stroked="f">
                  <v:textbox inset="0,0,0,0">
                    <w:txbxContent>
                      <w:p>
                        <w:pPr>
                          <w:spacing w:before="0" w:after="160" w:line="259" w:lineRule="auto"/>
                        </w:pPr>
                        <w:r>
                          <w:rPr>
                            <w:rFonts w:cs="Arial" w:hAnsi="Arial" w:eastAsia="Arial" w:ascii="Arial"/>
                            <w:b w:val="1"/>
                            <w:color w:val="333333"/>
                          </w:rPr>
                          <w:t xml:space="preserve">LEARN ROBOTICS WITH RASPBERRY PI</w:t>
                        </w:r>
                      </w:p>
                    </w:txbxContent>
                  </v:textbox>
                </v:rect>
                <v:rect id="Rectangle 56313" style="position:absolute;width:44800;height:1981;left:1206;top:27190;" filled="f" stroked="f">
                  <v:textbox inset="0,0,0,0">
                    <w:txbxContent>
                      <w:p>
                        <w:pPr>
                          <w:spacing w:before="0" w:after="160" w:line="259" w:lineRule="auto"/>
                        </w:pPr>
                        <w:r>
                          <w:rPr>
                            <w:rFonts w:cs="Arial" w:hAnsi="Arial" w:eastAsia="Arial" w:ascii="Arial"/>
                            <w:b w:val="1"/>
                            <w:color w:val="333333"/>
                            <w:sz w:val="21"/>
                          </w:rPr>
                          <w:t xml:space="preserve">Build and Code Your Own Moving, Sensing, Thinking</w:t>
                        </w:r>
                      </w:p>
                    </w:txbxContent>
                  </v:textbox>
                </v:rect>
                <v:rect id="Rectangle 56314" style="position:absolute;width:6384;height:2075;left:1206;top:29291;" filled="f" stroked="f">
                  <v:textbox inset="0,0,0,0">
                    <w:txbxContent>
                      <w:p>
                        <w:pPr>
                          <w:spacing w:before="0" w:after="160" w:line="259" w:lineRule="auto"/>
                        </w:pPr>
                        <w:r>
                          <w:rPr>
                            <w:rFonts w:cs="Arial" w:hAnsi="Arial" w:eastAsia="Arial" w:ascii="Arial"/>
                            <w:b w:val="1"/>
                            <w:color w:val="333333"/>
                          </w:rPr>
                          <w:t xml:space="preserve">Robots</w:t>
                        </w:r>
                      </w:p>
                    </w:txbxContent>
                  </v:textbox>
                </v:rect>
                <v:rect id="Rectangle 56315" style="position:absolute;width:2474;height:2075;left:1206;top:31615;"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316" style="position:absolute;width:16047;height:1509;left:3073;top:31960;" filled="f" stroked="f">
                  <v:textbox inset="0,0,0,0">
                    <w:txbxContent>
                      <w:p>
                        <w:pPr>
                          <w:spacing w:before="0" w:after="160" w:line="259" w:lineRule="auto"/>
                        </w:pPr>
                        <w:r>
                          <w:rPr>
                            <w:rFonts w:cs="Arial" w:hAnsi="Arial" w:eastAsia="Arial" w:ascii="Arial"/>
                            <w:color w:val="333333"/>
                            <w:sz w:val="16"/>
                          </w:rPr>
                          <w:t xml:space="preserve">MATT TIMMONS-BROWN</w:t>
                        </w:r>
                      </w:p>
                    </w:txbxContent>
                  </v:textbox>
                </v:rect>
                <v:rect id="Rectangle 56317" style="position:absolute;width:7101;height:1603;left:1206;top:34087;" filled="f" stroked="f">
                  <v:textbox inset="0,0,0,0">
                    <w:txbxContent>
                      <w:p>
                        <w:pPr>
                          <w:spacing w:before="0" w:after="160" w:line="259" w:lineRule="auto"/>
                        </w:pPr>
                        <w:r>
                          <w:rPr>
                            <w:rFonts w:cs="Arial" w:hAnsi="Arial" w:eastAsia="Arial" w:ascii="Arial"/>
                            <w:color w:val="333333"/>
                            <w:sz w:val="17"/>
                          </w:rPr>
                          <w:t xml:space="preserve">JANUARY </w:t>
                        </w:r>
                      </w:p>
                    </w:txbxContent>
                  </v:textbox>
                </v:rect>
                <v:rect id="Rectangle 535065" style="position:absolute;width:4126;height:2075;left:6553;top:33800;" filled="f" stroked="f">
                  <v:textbox inset="0,0,0,0">
                    <w:txbxContent>
                      <w:p>
                        <w:pPr>
                          <w:spacing w:before="0" w:after="160" w:line="259" w:lineRule="auto"/>
                        </w:pPr>
                        <w:r>
                          <w:rPr>
                            <w:rFonts w:cs="Arial" w:hAnsi="Arial" w:eastAsia="Arial" w:ascii="Arial"/>
                            <w:color w:val="333333"/>
                          </w:rPr>
                          <w:t xml:space="preserve">2019</w:t>
                        </w:r>
                      </w:p>
                    </w:txbxContent>
                  </v:textbox>
                </v:rect>
                <v:rect id="Rectangle 535067" style="position:absolute;width:1036;height:2075;left:9654;top:33800;" filled="f" stroked="f">
                  <v:textbox inset="0,0,0,0">
                    <w:txbxContent>
                      <w:p>
                        <w:pPr>
                          <w:spacing w:before="0" w:after="160" w:line="259" w:lineRule="auto"/>
                        </w:pPr>
                        <w:r>
                          <w:rPr>
                            <w:rFonts w:cs="Arial" w:hAnsi="Arial" w:eastAsia="Arial" w:ascii="Arial"/>
                            <w:color w:val="333333"/>
                          </w:rPr>
                          <w:t xml:space="preserve">, </w:t>
                        </w:r>
                      </w:p>
                    </w:txbxContent>
                  </v:textbox>
                </v:rect>
                <v:rect id="Rectangle 535066" style="position:absolute;width:3095;height:2075;left:10439;top:33800;" filled="f" stroked="f">
                  <v:textbox inset="0,0,0,0">
                    <w:txbxContent>
                      <w:p>
                        <w:pPr>
                          <w:spacing w:before="0" w:after="160" w:line="259" w:lineRule="auto"/>
                        </w:pPr>
                        <w:r>
                          <w:rPr>
                            <w:rFonts w:cs="Arial" w:hAnsi="Arial" w:eastAsia="Arial" w:ascii="Arial"/>
                            <w:color w:val="333333"/>
                          </w:rPr>
                          <w:t xml:space="preserve">240</w:t>
                        </w:r>
                      </w:p>
                    </w:txbxContent>
                  </v:textbox>
                </v:rect>
                <v:rect id="Rectangle 56319" style="position:absolute;width:3501;height:1603;left:12763;top:34087;" filled="f" stroked="f">
                  <v:textbox inset="0,0,0,0">
                    <w:txbxContent>
                      <w:p>
                        <w:pPr>
                          <w:spacing w:before="0" w:after="160" w:line="259" w:lineRule="auto"/>
                        </w:pPr>
                        <w:r>
                          <w:rPr>
                            <w:rFonts w:cs="Arial" w:hAnsi="Arial" w:eastAsia="Arial" w:ascii="Arial"/>
                            <w:color w:val="333333"/>
                            <w:sz w:val="17"/>
                          </w:rPr>
                          <w:t xml:space="preserve"> PP., </w:t>
                        </w:r>
                      </w:p>
                    </w:txbxContent>
                  </v:textbox>
                </v:rect>
                <v:rect id="Rectangle 56320" style="position:absolute;width:5679;height:2075;left:15405;top:33800;" filled="f" stroked="f">
                  <v:textbox inset="0,0,0,0">
                    <w:txbxContent>
                      <w:p>
                        <w:pPr>
                          <w:spacing w:before="0" w:after="160" w:line="259" w:lineRule="auto"/>
                        </w:pPr>
                        <w:r>
                          <w:rPr>
                            <w:rFonts w:cs="Arial" w:hAnsi="Arial" w:eastAsia="Arial" w:ascii="Arial"/>
                            <w:color w:val="333333"/>
                          </w:rPr>
                          <w:t xml:space="preserve">$24.95</w:t>
                        </w:r>
                      </w:p>
                    </w:txbxContent>
                  </v:textbox>
                </v:rect>
                <v:rect id="Rectangle 56321" style="position:absolute;width:3754;height:1603;left:1206;top:36284;"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322" style="position:absolute;width:15913;height:2075;left:4025;top:35997;" filled="f" stroked="f">
                  <v:textbox inset="0,0,0,0">
                    <w:txbxContent>
                      <w:p>
                        <w:pPr>
                          <w:spacing w:before="0" w:after="160" w:line="259" w:lineRule="auto"/>
                        </w:pPr>
                        <w:r>
                          <w:rPr>
                            <w:rFonts w:cs="Arial" w:hAnsi="Arial" w:eastAsia="Arial" w:ascii="Arial"/>
                            <w:color w:val="333333"/>
                          </w:rPr>
                          <w:t xml:space="preserve">978-1-59327-920-2</w:t>
                        </w:r>
                      </w:p>
                    </w:txbxContent>
                  </v:textbox>
                </v:rect>
                <v:rect id="Rectangle 56323" style="position:absolute;width:6900;height:2075;left:1206;top:38181;" filled="f" stroked="f">
                  <v:textbox inset="0,0,0,0">
                    <w:txbxContent>
                      <w:p>
                        <w:pPr>
                          <w:spacing w:before="0" w:after="160" w:line="259" w:lineRule="auto"/>
                        </w:pPr>
                        <w:r>
                          <w:rPr>
                            <w:rFonts w:cs="Arial" w:hAnsi="Arial" w:eastAsia="Arial" w:ascii="Arial"/>
                            <w:i w:val="1"/>
                            <w:color w:val="333333"/>
                          </w:rPr>
                          <w:t xml:space="preserve">full color</w:t>
                        </w:r>
                      </w:p>
                    </w:txbxContent>
                  </v:textbox>
                </v:rect>
                <v:rect id="Rectangle 56324" style="position:absolute;width:16081;height:2075;left:1206;top:62908;" filled="f" stroked="f">
                  <v:textbox inset="0,0,0,0">
                    <w:txbxContent>
                      <w:p>
                        <w:pPr>
                          <w:spacing w:before="0" w:after="160" w:line="259" w:lineRule="auto"/>
                        </w:pPr>
                        <w:r>
                          <w:rPr>
                            <w:rFonts w:cs="Arial" w:hAnsi="Arial" w:eastAsia="Arial" w:ascii="Arial"/>
                            <w:b w:val="1"/>
                            <w:color w:val="333333"/>
                          </w:rPr>
                          <w:t xml:space="preserve">MISSION PYTHON</w:t>
                        </w:r>
                      </w:p>
                    </w:txbxContent>
                  </v:textbox>
                </v:rect>
                <v:rect id="Rectangle 56325" style="position:absolute;width:28176;height:2075;left:1206;top:65105;" filled="f" stroked="f">
                  <v:textbox inset="0,0,0,0">
                    <w:txbxContent>
                      <w:p>
                        <w:pPr>
                          <w:spacing w:before="0" w:after="160" w:line="259" w:lineRule="auto"/>
                        </w:pPr>
                        <w:r>
                          <w:rPr>
                            <w:rFonts w:cs="Arial" w:hAnsi="Arial" w:eastAsia="Arial" w:ascii="Arial"/>
                            <w:b w:val="1"/>
                            <w:color w:val="333333"/>
                          </w:rPr>
                          <w:t xml:space="preserve">Code a Space Adventure Game!</w:t>
                        </w:r>
                      </w:p>
                    </w:txbxContent>
                  </v:textbox>
                </v:rect>
                <v:rect id="Rectangle 56326" style="position:absolute;width:2474;height:2075;left:1206;top:67429;" filled="f" stroked="f">
                  <v:textbox inset="0,0,0,0">
                    <w:txbxContent>
                      <w:p>
                        <w:pPr>
                          <w:spacing w:before="0" w:after="160" w:line="259" w:lineRule="auto"/>
                        </w:pPr>
                        <w:r>
                          <w:rPr>
                            <w:rFonts w:cs="Arial" w:hAnsi="Arial" w:eastAsia="Arial" w:ascii="Arial"/>
                            <w:i w:val="1"/>
                            <w:color w:val="333333"/>
                          </w:rPr>
                          <w:t xml:space="preserve">by </w:t>
                        </w:r>
                      </w:p>
                    </w:txbxContent>
                  </v:textbox>
                </v:rect>
                <v:rect id="Rectangle 56327" style="position:absolute;width:10723;height:1509;left:3073;top:67774;" filled="f" stroked="f">
                  <v:textbox inset="0,0,0,0">
                    <w:txbxContent>
                      <w:p>
                        <w:pPr>
                          <w:spacing w:before="0" w:after="160" w:line="259" w:lineRule="auto"/>
                        </w:pPr>
                        <w:r>
                          <w:rPr>
                            <w:rFonts w:cs="Arial" w:hAnsi="Arial" w:eastAsia="Arial" w:ascii="Arial"/>
                            <w:color w:val="333333"/>
                            <w:sz w:val="16"/>
                          </w:rPr>
                          <w:t xml:space="preserve">SEAN McMANUS</w:t>
                        </w:r>
                      </w:p>
                    </w:txbxContent>
                  </v:textbox>
                </v:rect>
                <v:rect id="Rectangle 56328" style="position:absolute;width:7503;height:1603;left:1206;top:69901;" filled="f" stroked="f">
                  <v:textbox inset="0,0,0,0">
                    <w:txbxContent>
                      <w:p>
                        <w:pPr>
                          <w:spacing w:before="0" w:after="160" w:line="259" w:lineRule="auto"/>
                        </w:pPr>
                        <w:r>
                          <w:rPr>
                            <w:rFonts w:cs="Arial" w:hAnsi="Arial" w:eastAsia="Arial" w:ascii="Arial"/>
                            <w:color w:val="333333"/>
                            <w:sz w:val="17"/>
                          </w:rPr>
                          <w:t xml:space="preserve">OCTOBER </w:t>
                        </w:r>
                      </w:p>
                    </w:txbxContent>
                  </v:textbox>
                </v:rect>
                <v:rect id="Rectangle 535068" style="position:absolute;width:4126;height:2075;left:6845;top:69614;" filled="f" stroked="f">
                  <v:textbox inset="0,0,0,0">
                    <w:txbxContent>
                      <w:p>
                        <w:pPr>
                          <w:spacing w:before="0" w:after="160" w:line="259" w:lineRule="auto"/>
                        </w:pPr>
                        <w:r>
                          <w:rPr>
                            <w:rFonts w:cs="Arial" w:hAnsi="Arial" w:eastAsia="Arial" w:ascii="Arial"/>
                            <w:color w:val="333333"/>
                          </w:rPr>
                          <w:t xml:space="preserve">2018</w:t>
                        </w:r>
                      </w:p>
                    </w:txbxContent>
                  </v:textbox>
                </v:rect>
                <v:rect id="Rectangle 535070" style="position:absolute;width:1053;height:2075;left:9946;top:69614;" filled="f" stroked="f">
                  <v:textbox inset="0,0,0,0">
                    <w:txbxContent>
                      <w:p>
                        <w:pPr>
                          <w:spacing w:before="0" w:after="160" w:line="259" w:lineRule="auto"/>
                        </w:pPr>
                        <w:r>
                          <w:rPr>
                            <w:rFonts w:cs="Arial" w:hAnsi="Arial" w:eastAsia="Arial" w:ascii="Arial"/>
                            <w:color w:val="333333"/>
                          </w:rPr>
                          <w:t xml:space="preserve">, </w:t>
                        </w:r>
                      </w:p>
                    </w:txbxContent>
                  </v:textbox>
                </v:rect>
                <v:rect id="Rectangle 535069" style="position:absolute;width:3095;height:2075;left:10733;top:69614;" filled="f" stroked="f">
                  <v:textbox inset="0,0,0,0">
                    <w:txbxContent>
                      <w:p>
                        <w:pPr>
                          <w:spacing w:before="0" w:after="160" w:line="259" w:lineRule="auto"/>
                        </w:pPr>
                        <w:r>
                          <w:rPr>
                            <w:rFonts w:cs="Arial" w:hAnsi="Arial" w:eastAsia="Arial" w:ascii="Arial"/>
                            <w:color w:val="333333"/>
                          </w:rPr>
                          <w:t xml:space="preserve">280</w:t>
                        </w:r>
                      </w:p>
                    </w:txbxContent>
                  </v:textbox>
                </v:rect>
                <v:rect id="Rectangle 56330" style="position:absolute;width:3501;height:1603;left:13068;top:69901;" filled="f" stroked="f">
                  <v:textbox inset="0,0,0,0">
                    <w:txbxContent>
                      <w:p>
                        <w:pPr>
                          <w:spacing w:before="0" w:after="160" w:line="259" w:lineRule="auto"/>
                        </w:pPr>
                        <w:r>
                          <w:rPr>
                            <w:rFonts w:cs="Arial" w:hAnsi="Arial" w:eastAsia="Arial" w:ascii="Arial"/>
                            <w:color w:val="333333"/>
                            <w:sz w:val="17"/>
                          </w:rPr>
                          <w:t xml:space="preserve"> PP., </w:t>
                        </w:r>
                      </w:p>
                    </w:txbxContent>
                  </v:textbox>
                </v:rect>
                <v:rect id="Rectangle 56331" style="position:absolute;width:5679;height:2075;left:15697;top:69614;" filled="f" stroked="f">
                  <v:textbox inset="0,0,0,0">
                    <w:txbxContent>
                      <w:p>
                        <w:pPr>
                          <w:spacing w:before="0" w:after="160" w:line="259" w:lineRule="auto"/>
                        </w:pPr>
                        <w:r>
                          <w:rPr>
                            <w:rFonts w:cs="Arial" w:hAnsi="Arial" w:eastAsia="Arial" w:ascii="Arial"/>
                            <w:color w:val="333333"/>
                          </w:rPr>
                          <w:t xml:space="preserve">$29.95</w:t>
                        </w:r>
                      </w:p>
                    </w:txbxContent>
                  </v:textbox>
                </v:rect>
                <v:rect id="Rectangle 56332" style="position:absolute;width:3754;height:1603;left:1206;top:72098;" filled="f" stroked="f">
                  <v:textbox inset="0,0,0,0">
                    <w:txbxContent>
                      <w:p>
                        <w:pPr>
                          <w:spacing w:before="0" w:after="160" w:line="259" w:lineRule="auto"/>
                        </w:pPr>
                        <w:r>
                          <w:rPr>
                            <w:rFonts w:cs="Arial" w:hAnsi="Arial" w:eastAsia="Arial" w:ascii="Arial"/>
                            <w:color w:val="333333"/>
                            <w:sz w:val="17"/>
                          </w:rPr>
                          <w:t xml:space="preserve">ISBN </w:t>
                        </w:r>
                      </w:p>
                    </w:txbxContent>
                  </v:textbox>
                </v:rect>
                <v:rect id="Rectangle 56333" style="position:absolute;width:15913;height:2075;left:4025;top:71811;" filled="f" stroked="f">
                  <v:textbox inset="0,0,0,0">
                    <w:txbxContent>
                      <w:p>
                        <w:pPr>
                          <w:spacing w:before="0" w:after="160" w:line="259" w:lineRule="auto"/>
                        </w:pPr>
                        <w:r>
                          <w:rPr>
                            <w:rFonts w:cs="Arial" w:hAnsi="Arial" w:eastAsia="Arial" w:ascii="Arial"/>
                            <w:color w:val="333333"/>
                          </w:rPr>
                          <w:t xml:space="preserve">978-1-59327-857-1</w:t>
                        </w:r>
                      </w:p>
                    </w:txbxContent>
                  </v:textbox>
                </v:rect>
                <v:rect id="Rectangle 56334" style="position:absolute;width:6900;height:2075;left:1206;top:73995;" filled="f" stroked="f">
                  <v:textbox inset="0,0,0,0">
                    <w:txbxContent>
                      <w:p>
                        <w:pPr>
                          <w:spacing w:before="0" w:after="160" w:line="259" w:lineRule="auto"/>
                        </w:pPr>
                        <w:r>
                          <w:rPr>
                            <w:rFonts w:cs="Arial" w:hAnsi="Arial" w:eastAsia="Arial" w:ascii="Arial"/>
                            <w:i w:val="1"/>
                            <w:color w:val="333333"/>
                          </w:rPr>
                          <w:t xml:space="preserve">full color</w:t>
                        </w:r>
                      </w:p>
                    </w:txbxContent>
                  </v:textbox>
                </v:rect>
              </v:group>
            </w:pict>
          </mc:Fallback>
        </mc:AlternateContent>
      </w:r>
    </w:p>
    <w:p w:rsidR="008E0901" w:rsidRDefault="00BD0212">
      <w:pPr>
        <w:spacing w:after="0"/>
        <w:ind w:left="1830"/>
      </w:pPr>
      <w:r>
        <w:rPr>
          <w:noProof/>
        </w:rPr>
        <w:lastRenderedPageBreak/>
        <mc:AlternateContent>
          <mc:Choice Requires="wpg">
            <w:drawing>
              <wp:inline distT="0" distB="0" distL="0" distR="0">
                <wp:extent cx="3616960" cy="561340"/>
                <wp:effectExtent l="0" t="0" r="0" b="0"/>
                <wp:docPr id="538744" name="Group 538744"/>
                <wp:cNvGraphicFramePr/>
                <a:graphic xmlns:a="http://schemas.openxmlformats.org/drawingml/2006/main">
                  <a:graphicData uri="http://schemas.microsoft.com/office/word/2010/wordprocessingGroup">
                    <wpg:wgp>
                      <wpg:cNvGrpSpPr/>
                      <wpg:grpSpPr>
                        <a:xfrm>
                          <a:off x="0" y="0"/>
                          <a:ext cx="3616960" cy="561340"/>
                          <a:chOff x="0" y="0"/>
                          <a:chExt cx="3616960" cy="561340"/>
                        </a:xfrm>
                      </wpg:grpSpPr>
                      <pic:pic xmlns:pic="http://schemas.openxmlformats.org/drawingml/2006/picture">
                        <pic:nvPicPr>
                          <pic:cNvPr id="56344" name="Picture 56344"/>
                          <pic:cNvPicPr/>
                        </pic:nvPicPr>
                        <pic:blipFill>
                          <a:blip r:embed="rId807"/>
                          <a:stretch>
                            <a:fillRect/>
                          </a:stretch>
                        </pic:blipFill>
                        <pic:spPr>
                          <a:xfrm>
                            <a:off x="0" y="0"/>
                            <a:ext cx="3616960" cy="561340"/>
                          </a:xfrm>
                          <a:prstGeom prst="rect">
                            <a:avLst/>
                          </a:prstGeom>
                        </pic:spPr>
                      </pic:pic>
                      <wps:wsp>
                        <wps:cNvPr id="538742" name="Rectangle 538742"/>
                        <wps:cNvSpPr/>
                        <wps:spPr>
                          <a:xfrm>
                            <a:off x="133350" y="14570"/>
                            <a:ext cx="2605775" cy="188704"/>
                          </a:xfrm>
                          <a:prstGeom prst="rect">
                            <a:avLst/>
                          </a:prstGeom>
                          <a:ln>
                            <a:noFill/>
                          </a:ln>
                        </wps:spPr>
                        <wps:txbx>
                          <w:txbxContent>
                            <w:p w:rsidR="008E0901" w:rsidRDefault="00BD0212">
                              <w:r>
                                <w:rPr>
                                  <w:rFonts w:ascii="Arial" w:eastAsia="Arial" w:hAnsi="Arial" w:cs="Arial"/>
                                  <w:b/>
                                  <w:color w:val="333333"/>
                                  <w:sz w:val="20"/>
                                </w:rPr>
                                <w:t>1.800.420.7240 or 1.415.863.9900</w:t>
                              </w:r>
                            </w:p>
                          </w:txbxContent>
                        </wps:txbx>
                        <wps:bodyPr horzOverflow="overflow" vert="horz" lIns="0" tIns="0" rIns="0" bIns="0" rtlCol="0">
                          <a:noAutofit/>
                        </wps:bodyPr>
                      </wps:wsp>
                      <wps:wsp>
                        <wps:cNvPr id="538743" name="Rectangle 538743"/>
                        <wps:cNvSpPr/>
                        <wps:spPr>
                          <a:xfrm>
                            <a:off x="2092960" y="14570"/>
                            <a:ext cx="139519" cy="188704"/>
                          </a:xfrm>
                          <a:prstGeom prst="rect">
                            <a:avLst/>
                          </a:prstGeom>
                          <a:ln>
                            <a:noFill/>
                          </a:ln>
                        </wps:spPr>
                        <wps:txbx>
                          <w:txbxContent>
                            <w:p w:rsidR="008E0901" w:rsidRDefault="00BD0212">
                              <w:r>
                                <w:rPr>
                                  <w:rFonts w:ascii="Arial" w:eastAsia="Arial" w:hAnsi="Arial" w:cs="Arial"/>
                                  <w:b/>
                                  <w:color w:val="333333"/>
                                  <w:sz w:val="20"/>
                                </w:rPr>
                                <w:t xml:space="preserve"> | </w:t>
                              </w:r>
                            </w:p>
                          </w:txbxContent>
                        </wps:txbx>
                        <wps:bodyPr horzOverflow="overflow" vert="horz" lIns="0" tIns="0" rIns="0" bIns="0" rtlCol="0">
                          <a:noAutofit/>
                        </wps:bodyPr>
                      </wps:wsp>
                      <wps:wsp>
                        <wps:cNvPr id="56346" name="Rectangle 56346"/>
                        <wps:cNvSpPr/>
                        <wps:spPr>
                          <a:xfrm>
                            <a:off x="2200910" y="14570"/>
                            <a:ext cx="1692647" cy="188704"/>
                          </a:xfrm>
                          <a:prstGeom prst="rect">
                            <a:avLst/>
                          </a:prstGeom>
                          <a:ln>
                            <a:noFill/>
                          </a:ln>
                        </wps:spPr>
                        <wps:txbx>
                          <w:txbxContent>
                            <w:p w:rsidR="008E0901" w:rsidRDefault="00BD0212">
                              <w:r>
                                <w:rPr>
                                  <w:rFonts w:ascii="Arial" w:eastAsia="Arial" w:hAnsi="Arial" w:cs="Arial"/>
                                  <w:b/>
                                  <w:color w:val="070707"/>
                                  <w:sz w:val="20"/>
                                </w:rPr>
                                <w:t>sales@nostarch.com</w:t>
                              </w:r>
                            </w:p>
                          </w:txbxContent>
                        </wps:txbx>
                        <wps:bodyPr horzOverflow="overflow" vert="horz" lIns="0" tIns="0" rIns="0" bIns="0" rtlCol="0">
                          <a:noAutofit/>
                        </wps:bodyPr>
                      </wps:wsp>
                    </wpg:wgp>
                  </a:graphicData>
                </a:graphic>
              </wp:inline>
            </w:drawing>
          </mc:Choice>
          <mc:Fallback xmlns:a="http://schemas.openxmlformats.org/drawingml/2006/main">
            <w:pict>
              <v:group id="Group 538744" style="width:284.8pt;height:44.2pt;mso-position-horizontal-relative:char;mso-position-vertical-relative:line" coordsize="36169,5613">
                <v:shape id="Picture 56344" style="position:absolute;width:36169;height:5613;left:0;top:0;" filled="f">
                  <v:imagedata r:id="rId808"/>
                </v:shape>
                <v:rect id="Rectangle 538742" style="position:absolute;width:26057;height:1887;left:1333;top:145;" filled="f" stroked="f">
                  <v:textbox inset="0,0,0,0">
                    <w:txbxContent>
                      <w:p>
                        <w:pPr>
                          <w:spacing w:before="0" w:after="160" w:line="259" w:lineRule="auto"/>
                        </w:pPr>
                        <w:r>
                          <w:rPr>
                            <w:rFonts w:cs="Arial" w:hAnsi="Arial" w:eastAsia="Arial" w:ascii="Arial"/>
                            <w:b w:val="1"/>
                            <w:color w:val="333333"/>
                            <w:sz w:val="20"/>
                          </w:rPr>
                          <w:t xml:space="preserve">1.800.420.7240 or 1.415.863.9900</w:t>
                        </w:r>
                      </w:p>
                    </w:txbxContent>
                  </v:textbox>
                </v:rect>
                <v:rect id="Rectangle 538743" style="position:absolute;width:1395;height:1887;left:20929;top:145;" filled="f" stroked="f">
                  <v:textbox inset="0,0,0,0">
                    <w:txbxContent>
                      <w:p>
                        <w:pPr>
                          <w:spacing w:before="0" w:after="160" w:line="259" w:lineRule="auto"/>
                        </w:pPr>
                        <w:r>
                          <w:rPr>
                            <w:rFonts w:cs="Arial" w:hAnsi="Arial" w:eastAsia="Arial" w:ascii="Arial"/>
                            <w:b w:val="1"/>
                            <w:color w:val="333333"/>
                            <w:sz w:val="20"/>
                          </w:rPr>
                          <w:t xml:space="preserve"> | </w:t>
                        </w:r>
                      </w:p>
                    </w:txbxContent>
                  </v:textbox>
                </v:rect>
                <v:rect id="Rectangle 56346" style="position:absolute;width:16926;height:1887;left:22009;top:145;" filled="f" stroked="f">
                  <v:textbox inset="0,0,0,0">
                    <w:txbxContent>
                      <w:p>
                        <w:pPr>
                          <w:spacing w:before="0" w:after="160" w:line="259" w:lineRule="auto"/>
                        </w:pPr>
                        <w:r>
                          <w:rPr>
                            <w:rFonts w:cs="Arial" w:hAnsi="Arial" w:eastAsia="Arial" w:ascii="Arial"/>
                            <w:b w:val="1"/>
                            <w:color w:val="070707"/>
                            <w:sz w:val="20"/>
                          </w:rPr>
                          <w:t xml:space="preserve">sales@nostarch.com</w:t>
                        </w:r>
                      </w:p>
                    </w:txbxContent>
                  </v:textbox>
                </v:rect>
              </v:group>
            </w:pict>
          </mc:Fallback>
        </mc:AlternateContent>
      </w:r>
      <w:r>
        <w:br w:type="page"/>
      </w:r>
    </w:p>
    <w:p w:rsidR="008E0901" w:rsidRDefault="00BD0212">
      <w:pPr>
        <w:spacing w:after="14" w:line="267" w:lineRule="auto"/>
        <w:ind w:left="2510" w:right="1448" w:hanging="10"/>
      </w:pPr>
      <w:r>
        <w:rPr>
          <w:rFonts w:ascii="Arial" w:eastAsia="Arial" w:hAnsi="Arial" w:cs="Arial"/>
          <w:b/>
          <w:color w:val="404040"/>
          <w:sz w:val="32"/>
        </w:rPr>
        <w:lastRenderedPageBreak/>
        <w:t>WORLDWIDE BEST SELLER OVER 500,000 COPIES SOLD</w:t>
      </w:r>
    </w:p>
    <w:p w:rsidR="008E0901" w:rsidRDefault="00BD0212">
      <w:pPr>
        <w:spacing w:after="277"/>
        <w:ind w:left="2234"/>
      </w:pPr>
      <w:r>
        <w:rPr>
          <w:noProof/>
        </w:rPr>
        <w:drawing>
          <wp:inline distT="0" distB="0" distL="0" distR="0">
            <wp:extent cx="3105150" cy="2647950"/>
            <wp:effectExtent l="0" t="0" r="0" b="0"/>
            <wp:docPr id="56353" name="Picture 56353"/>
            <wp:cNvGraphicFramePr/>
            <a:graphic xmlns:a="http://schemas.openxmlformats.org/drawingml/2006/main">
              <a:graphicData uri="http://schemas.openxmlformats.org/drawingml/2006/picture">
                <pic:pic xmlns:pic="http://schemas.openxmlformats.org/drawingml/2006/picture">
                  <pic:nvPicPr>
                    <pic:cNvPr id="56353" name="Picture 56353"/>
                    <pic:cNvPicPr/>
                  </pic:nvPicPr>
                  <pic:blipFill>
                    <a:blip r:embed="rId809"/>
                    <a:stretch>
                      <a:fillRect/>
                    </a:stretch>
                  </pic:blipFill>
                  <pic:spPr>
                    <a:xfrm>
                      <a:off x="0" y="0"/>
                      <a:ext cx="3105150" cy="2647950"/>
                    </a:xfrm>
                    <a:prstGeom prst="rect">
                      <a:avLst/>
                    </a:prstGeom>
                  </pic:spPr>
                </pic:pic>
              </a:graphicData>
            </a:graphic>
          </wp:inline>
        </w:drawing>
      </w:r>
    </w:p>
    <w:p w:rsidR="008E0901" w:rsidRDefault="00BD0212">
      <w:pPr>
        <w:spacing w:after="289"/>
        <w:ind w:left="459"/>
        <w:jc w:val="center"/>
      </w:pPr>
      <w:r>
        <w:rPr>
          <w:rFonts w:ascii="Arial" w:eastAsia="Arial" w:hAnsi="Arial" w:cs="Arial"/>
          <w:b/>
          <w:color w:val="333333"/>
        </w:rPr>
        <w:t>LEARN PYTHON—FAST!</w:t>
      </w:r>
    </w:p>
    <w:p w:rsidR="008E0901" w:rsidRDefault="00BD0212">
      <w:pPr>
        <w:spacing w:after="73" w:line="331" w:lineRule="auto"/>
        <w:ind w:left="1825" w:right="1385"/>
        <w:jc w:val="both"/>
      </w:pPr>
      <w:r>
        <w:rPr>
          <w:rFonts w:ascii="Arial" w:eastAsia="Arial" w:hAnsi="Arial" w:cs="Arial"/>
          <w:i/>
          <w:color w:val="333333"/>
        </w:rPr>
        <w:t xml:space="preserve">Python Crash Course </w:t>
      </w:r>
      <w:r>
        <w:rPr>
          <w:rFonts w:ascii="Arial" w:eastAsia="Arial" w:hAnsi="Arial" w:cs="Arial"/>
          <w:color w:val="333333"/>
        </w:rPr>
        <w:t>is the world’s best-selling guide to the</w:t>
      </w:r>
      <w:r>
        <w:rPr>
          <w:rFonts w:ascii="Arial" w:eastAsia="Arial" w:hAnsi="Arial" w:cs="Arial"/>
          <w:i/>
          <w:color w:val="333333"/>
        </w:rPr>
        <w:t xml:space="preserve"> </w:t>
      </w:r>
      <w:r>
        <w:rPr>
          <w:rFonts w:ascii="Arial" w:eastAsia="Arial" w:hAnsi="Arial" w:cs="Arial"/>
          <w:color w:val="333333"/>
        </w:rPr>
        <w:t>Python programming language. This fast-paced, thorough introduction to programming with Python will have you writing programs, solving problems, and making things that work in no time.</w:t>
      </w:r>
    </w:p>
    <w:p w:rsidR="008E0901" w:rsidRDefault="00BD0212">
      <w:pPr>
        <w:spacing w:after="90" w:line="341" w:lineRule="auto"/>
        <w:ind w:left="1837" w:right="1383"/>
        <w:jc w:val="both"/>
      </w:pPr>
      <w:r>
        <w:rPr>
          <w:rFonts w:ascii="Arial" w:eastAsia="Arial" w:hAnsi="Arial" w:cs="Arial"/>
          <w:color w:val="333333"/>
          <w:sz w:val="21"/>
        </w:rPr>
        <w:t>In the first half of the book,</w:t>
      </w:r>
      <w:r>
        <w:rPr>
          <w:rFonts w:ascii="Arial" w:eastAsia="Arial" w:hAnsi="Arial" w:cs="Arial"/>
          <w:color w:val="333333"/>
          <w:sz w:val="21"/>
        </w:rPr>
        <w:t xml:space="preserve"> you’ll learn basic programming concepts, such as variables, lists, classes, and loops, and practice writing clean code with exercises for each topic. You’ll also learn how to make your programs interactive and test your code safely before adding it to a p</w:t>
      </w:r>
      <w:r>
        <w:rPr>
          <w:rFonts w:ascii="Arial" w:eastAsia="Arial" w:hAnsi="Arial" w:cs="Arial"/>
          <w:color w:val="333333"/>
          <w:sz w:val="21"/>
        </w:rPr>
        <w:t xml:space="preserve">roject. In the second half, you’ll put your new knowledge into practice with three substantial projects: a </w:t>
      </w:r>
      <w:r>
        <w:rPr>
          <w:rFonts w:ascii="Arial" w:eastAsia="Arial" w:hAnsi="Arial" w:cs="Arial"/>
          <w:i/>
          <w:color w:val="333333"/>
          <w:sz w:val="21"/>
        </w:rPr>
        <w:t>Space Invaders</w:t>
      </w:r>
      <w:r>
        <w:rPr>
          <w:rFonts w:ascii="Arial" w:eastAsia="Arial" w:hAnsi="Arial" w:cs="Arial"/>
          <w:color w:val="333333"/>
          <w:sz w:val="21"/>
        </w:rPr>
        <w:t>–inspired arcade game, a set of data visualizations with Python’s handy libraries, and a simple web app you can deploy online.</w:t>
      </w:r>
    </w:p>
    <w:p w:rsidR="008E0901" w:rsidRDefault="00BD0212">
      <w:pPr>
        <w:spacing w:after="247"/>
        <w:ind w:left="1825" w:right="843"/>
        <w:jc w:val="both"/>
      </w:pPr>
      <w:r>
        <w:rPr>
          <w:rFonts w:ascii="Arial" w:eastAsia="Arial" w:hAnsi="Arial" w:cs="Arial"/>
          <w:color w:val="333333"/>
        </w:rPr>
        <w:t>As you work through the book, you’ll learn how to:</w:t>
      </w:r>
    </w:p>
    <w:p w:rsidR="008E0901" w:rsidRDefault="00BD0212">
      <w:pPr>
        <w:tabs>
          <w:tab w:val="center" w:pos="2425"/>
          <w:tab w:val="center" w:pos="4774"/>
        </w:tabs>
        <w:spacing w:after="44" w:line="271" w:lineRule="auto"/>
      </w:pPr>
      <w:r>
        <w:tab/>
      </w:r>
      <w:r>
        <w:rPr>
          <w:noProof/>
        </w:rPr>
        <w:drawing>
          <wp:inline distT="0" distB="0" distL="0" distR="0">
            <wp:extent cx="29210" cy="29210"/>
            <wp:effectExtent l="0" t="0" r="0" b="0"/>
            <wp:docPr id="56355" name="Picture 56355"/>
            <wp:cNvGraphicFramePr/>
            <a:graphic xmlns:a="http://schemas.openxmlformats.org/drawingml/2006/main">
              <a:graphicData uri="http://schemas.openxmlformats.org/drawingml/2006/picture">
                <pic:pic xmlns:pic="http://schemas.openxmlformats.org/drawingml/2006/picture">
                  <pic:nvPicPr>
                    <pic:cNvPr id="56355" name="Picture 56355"/>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 xml:space="preserve">Use powerful Python libraries and tools, including Pygame, </w:t>
      </w:r>
    </w:p>
    <w:p w:rsidR="008E0901" w:rsidRDefault="00BD0212">
      <w:pPr>
        <w:spacing w:after="59" w:line="271" w:lineRule="auto"/>
        <w:ind w:left="2560" w:right="1364"/>
      </w:pPr>
      <w:r>
        <w:rPr>
          <w:rFonts w:ascii="Arial" w:eastAsia="Arial" w:hAnsi="Arial" w:cs="Arial"/>
          <w:color w:val="333333"/>
          <w:sz w:val="17"/>
        </w:rPr>
        <w:t>Matplotlib, Plotly, and Django</w:t>
      </w:r>
    </w:p>
    <w:p w:rsidR="008E0901" w:rsidRDefault="00BD0212">
      <w:pPr>
        <w:spacing w:after="20" w:line="323" w:lineRule="auto"/>
        <w:ind w:left="2560" w:right="1364" w:hanging="206"/>
      </w:pPr>
      <w:r>
        <w:rPr>
          <w:noProof/>
        </w:rPr>
        <w:drawing>
          <wp:inline distT="0" distB="0" distL="0" distR="0">
            <wp:extent cx="29210" cy="29210"/>
            <wp:effectExtent l="0" t="0" r="0" b="0"/>
            <wp:docPr id="56357" name="Picture 56357"/>
            <wp:cNvGraphicFramePr/>
            <a:graphic xmlns:a="http://schemas.openxmlformats.org/drawingml/2006/main">
              <a:graphicData uri="http://schemas.openxmlformats.org/drawingml/2006/picture">
                <pic:pic xmlns:pic="http://schemas.openxmlformats.org/drawingml/2006/picture">
                  <pic:nvPicPr>
                    <pic:cNvPr id="56357" name="Picture 56357"/>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Make 2D games that respond to keypresses and mouse clicks, and that increase in difficulty</w:t>
      </w:r>
    </w:p>
    <w:p w:rsidR="008E0901" w:rsidRDefault="00BD0212">
      <w:pPr>
        <w:tabs>
          <w:tab w:val="center" w:pos="2425"/>
          <w:tab w:val="center" w:pos="4292"/>
        </w:tabs>
        <w:spacing w:after="58" w:line="271" w:lineRule="auto"/>
      </w:pPr>
      <w:r>
        <w:tab/>
      </w:r>
      <w:r>
        <w:rPr>
          <w:noProof/>
        </w:rPr>
        <w:drawing>
          <wp:inline distT="0" distB="0" distL="0" distR="0">
            <wp:extent cx="29210" cy="29210"/>
            <wp:effectExtent l="0" t="0" r="0" b="0"/>
            <wp:docPr id="56388" name="Picture 56388"/>
            <wp:cNvGraphicFramePr/>
            <a:graphic xmlns:a="http://schemas.openxmlformats.org/drawingml/2006/main">
              <a:graphicData uri="http://schemas.openxmlformats.org/drawingml/2006/picture">
                <pic:pic xmlns:pic="http://schemas.openxmlformats.org/drawingml/2006/picture">
                  <pic:nvPicPr>
                    <pic:cNvPr id="56388" name="Picture 56388"/>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Use data to gen</w:t>
      </w:r>
      <w:r>
        <w:rPr>
          <w:rFonts w:ascii="Arial" w:eastAsia="Arial" w:hAnsi="Arial" w:cs="Arial"/>
          <w:color w:val="333333"/>
          <w:sz w:val="17"/>
        </w:rPr>
        <w:t>erate interactive visualizations</w:t>
      </w:r>
    </w:p>
    <w:p w:rsidR="008E0901" w:rsidRDefault="00BD0212">
      <w:pPr>
        <w:tabs>
          <w:tab w:val="center" w:pos="2425"/>
          <w:tab w:val="center" w:pos="4920"/>
        </w:tabs>
        <w:spacing w:after="72" w:line="271" w:lineRule="auto"/>
      </w:pPr>
      <w:r>
        <w:tab/>
      </w:r>
      <w:r>
        <w:rPr>
          <w:noProof/>
        </w:rPr>
        <w:drawing>
          <wp:inline distT="0" distB="0" distL="0" distR="0">
            <wp:extent cx="29210" cy="29210"/>
            <wp:effectExtent l="0" t="0" r="0" b="0"/>
            <wp:docPr id="56390" name="Picture 56390"/>
            <wp:cNvGraphicFramePr/>
            <a:graphic xmlns:a="http://schemas.openxmlformats.org/drawingml/2006/main">
              <a:graphicData uri="http://schemas.openxmlformats.org/drawingml/2006/picture">
                <pic:pic xmlns:pic="http://schemas.openxmlformats.org/drawingml/2006/picture">
                  <pic:nvPicPr>
                    <pic:cNvPr id="56390" name="Picture 56390"/>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ab/>
        <w:t>Create and customize web apps and deploy them safely online</w:t>
      </w:r>
    </w:p>
    <w:p w:rsidR="008E0901" w:rsidRDefault="00BD0212">
      <w:pPr>
        <w:spacing w:after="323" w:line="323" w:lineRule="auto"/>
        <w:ind w:left="2560" w:right="1364" w:hanging="206"/>
      </w:pPr>
      <w:r>
        <w:rPr>
          <w:noProof/>
        </w:rPr>
        <w:lastRenderedPageBreak/>
        <w:drawing>
          <wp:inline distT="0" distB="0" distL="0" distR="0">
            <wp:extent cx="29210" cy="29210"/>
            <wp:effectExtent l="0" t="0" r="0" b="0"/>
            <wp:docPr id="56392" name="Picture 56392"/>
            <wp:cNvGraphicFramePr/>
            <a:graphic xmlns:a="http://schemas.openxmlformats.org/drawingml/2006/main">
              <a:graphicData uri="http://schemas.openxmlformats.org/drawingml/2006/picture">
                <pic:pic xmlns:pic="http://schemas.openxmlformats.org/drawingml/2006/picture">
                  <pic:nvPicPr>
                    <pic:cNvPr id="56392" name="Picture 56392"/>
                    <pic:cNvPicPr/>
                  </pic:nvPicPr>
                  <pic:blipFill>
                    <a:blip r:embed="rId241"/>
                    <a:stretch>
                      <a:fillRect/>
                    </a:stretch>
                  </pic:blipFill>
                  <pic:spPr>
                    <a:xfrm>
                      <a:off x="0" y="0"/>
                      <a:ext cx="29210" cy="29210"/>
                    </a:xfrm>
                    <a:prstGeom prst="rect">
                      <a:avLst/>
                    </a:prstGeom>
                  </pic:spPr>
                </pic:pic>
              </a:graphicData>
            </a:graphic>
          </wp:inline>
        </w:drawing>
      </w:r>
      <w:r>
        <w:rPr>
          <w:rFonts w:ascii="Arial" w:eastAsia="Arial" w:hAnsi="Arial" w:cs="Arial"/>
          <w:color w:val="333333"/>
          <w:sz w:val="17"/>
        </w:rPr>
        <w:t xml:space="preserve"> Deal with mistakes and errors so you can solve your own programming problems</w:t>
      </w:r>
    </w:p>
    <w:p w:rsidR="008E0901" w:rsidRDefault="00BD0212">
      <w:pPr>
        <w:spacing w:after="88" w:line="341" w:lineRule="auto"/>
        <w:ind w:left="1837" w:right="1385"/>
        <w:jc w:val="both"/>
      </w:pPr>
      <w:r>
        <w:rPr>
          <w:rFonts w:ascii="Arial" w:eastAsia="Arial" w:hAnsi="Arial" w:cs="Arial"/>
          <w:color w:val="333333"/>
          <w:sz w:val="21"/>
        </w:rPr>
        <w:t xml:space="preserve">This </w:t>
      </w:r>
      <w:r>
        <w:rPr>
          <w:rFonts w:ascii="Arial" w:eastAsia="Arial" w:hAnsi="Arial" w:cs="Arial"/>
          <w:b/>
          <w:color w:val="333333"/>
          <w:sz w:val="21"/>
        </w:rPr>
        <w:t>updated second edition</w:t>
      </w:r>
      <w:r>
        <w:rPr>
          <w:rFonts w:ascii="Arial" w:eastAsia="Arial" w:hAnsi="Arial" w:cs="Arial"/>
          <w:color w:val="333333"/>
          <w:sz w:val="21"/>
        </w:rPr>
        <w:t xml:space="preserve"> has been thoroughly revised to reflect the latest in Python code and practices. The first half of the book includes improved coverage of topics like fstrings, constants, and managing data. In the second half, the code for the projects has been updated wit</w:t>
      </w:r>
      <w:r>
        <w:rPr>
          <w:rFonts w:ascii="Arial" w:eastAsia="Arial" w:hAnsi="Arial" w:cs="Arial"/>
          <w:color w:val="333333"/>
          <w:sz w:val="21"/>
        </w:rPr>
        <w:t>h better structure, cleaner syntax, and more popular and up-to-date libraries and tools, like Plotly and the latest version of Django. (For a full list of updates, see the Preface.)</w:t>
      </w:r>
    </w:p>
    <w:p w:rsidR="008E0901" w:rsidRDefault="00BD0212">
      <w:pPr>
        <w:spacing w:after="5" w:line="331" w:lineRule="auto"/>
        <w:ind w:left="1825" w:right="1004"/>
        <w:jc w:val="both"/>
      </w:pPr>
      <w:r>
        <w:rPr>
          <w:rFonts w:ascii="Arial" w:eastAsia="Arial" w:hAnsi="Arial" w:cs="Arial"/>
          <w:color w:val="333333"/>
        </w:rPr>
        <w:t xml:space="preserve">If you’ve been thinking about digging into programming, </w:t>
      </w:r>
      <w:r>
        <w:rPr>
          <w:rFonts w:ascii="Arial" w:eastAsia="Arial" w:hAnsi="Arial" w:cs="Arial"/>
          <w:i/>
          <w:color w:val="333333"/>
          <w:sz w:val="21"/>
        </w:rPr>
        <w:t>Python Crash Cours</w:t>
      </w:r>
      <w:r>
        <w:rPr>
          <w:rFonts w:ascii="Arial" w:eastAsia="Arial" w:hAnsi="Arial" w:cs="Arial"/>
          <w:i/>
          <w:color w:val="333333"/>
          <w:sz w:val="21"/>
        </w:rPr>
        <w:t xml:space="preserve">e </w:t>
      </w:r>
      <w:r>
        <w:rPr>
          <w:rFonts w:ascii="Arial" w:eastAsia="Arial" w:hAnsi="Arial" w:cs="Arial"/>
          <w:color w:val="333333"/>
          <w:sz w:val="21"/>
        </w:rPr>
        <w:t>will get you writing real programs fast.</w:t>
      </w:r>
    </w:p>
    <w:p w:rsidR="008E0901" w:rsidRDefault="00BD0212">
      <w:pPr>
        <w:spacing w:after="511" w:line="331" w:lineRule="auto"/>
        <w:ind w:left="1825" w:right="843"/>
        <w:jc w:val="both"/>
      </w:pPr>
      <w:r>
        <w:rPr>
          <w:rFonts w:ascii="Arial" w:eastAsia="Arial" w:hAnsi="Arial" w:cs="Arial"/>
          <w:color w:val="333333"/>
        </w:rPr>
        <w:t>Why wait any longer? Start your engines and code!</w:t>
      </w:r>
    </w:p>
    <w:p w:rsidR="008E0901" w:rsidRDefault="00BD0212">
      <w:pPr>
        <w:spacing w:after="0" w:line="265" w:lineRule="auto"/>
        <w:ind w:left="1004" w:right="556" w:hanging="10"/>
        <w:jc w:val="center"/>
      </w:pPr>
      <w:r>
        <w:rPr>
          <w:rFonts w:ascii="Arial" w:eastAsia="Arial" w:hAnsi="Arial" w:cs="Arial"/>
          <w:b/>
          <w:color w:val="404040"/>
          <w:sz w:val="32"/>
        </w:rPr>
        <w:t>ABOUT THE AUTHOR</w:t>
      </w:r>
    </w:p>
    <w:p w:rsidR="008E0901" w:rsidRDefault="00BD0212">
      <w:pPr>
        <w:spacing w:after="393" w:line="331" w:lineRule="auto"/>
        <w:ind w:left="1825" w:right="1386"/>
        <w:jc w:val="both"/>
      </w:pPr>
      <w:r>
        <w:rPr>
          <w:rFonts w:ascii="Arial" w:eastAsia="Arial" w:hAnsi="Arial" w:cs="Arial"/>
          <w:color w:val="333333"/>
        </w:rPr>
        <w:t>Eric Matthes is a high school science, math, and programming teacher living in Alaska. He has been writing programs since he was five years old an</w:t>
      </w:r>
      <w:r>
        <w:rPr>
          <w:rFonts w:ascii="Arial" w:eastAsia="Arial" w:hAnsi="Arial" w:cs="Arial"/>
          <w:color w:val="333333"/>
        </w:rPr>
        <w:t xml:space="preserve">d is the author of the </w:t>
      </w:r>
      <w:r>
        <w:rPr>
          <w:rFonts w:ascii="Arial" w:eastAsia="Arial" w:hAnsi="Arial" w:cs="Arial"/>
          <w:i/>
          <w:color w:val="333333"/>
        </w:rPr>
        <w:t>Python Flash</w:t>
      </w:r>
      <w:r>
        <w:rPr>
          <w:rFonts w:ascii="Arial" w:eastAsia="Arial" w:hAnsi="Arial" w:cs="Arial"/>
          <w:color w:val="333333"/>
        </w:rPr>
        <w:t xml:space="preserve"> </w:t>
      </w:r>
      <w:r>
        <w:rPr>
          <w:rFonts w:ascii="Arial" w:eastAsia="Arial" w:hAnsi="Arial" w:cs="Arial"/>
          <w:i/>
          <w:color w:val="333333"/>
        </w:rPr>
        <w:t>Cards</w:t>
      </w:r>
      <w:r>
        <w:rPr>
          <w:rFonts w:ascii="Arial" w:eastAsia="Arial" w:hAnsi="Arial" w:cs="Arial"/>
          <w:color w:val="333333"/>
        </w:rPr>
        <w:t>, also from No Starch Press.</w:t>
      </w:r>
    </w:p>
    <w:p w:rsidR="008E0901" w:rsidRDefault="00BD0212">
      <w:pPr>
        <w:spacing w:after="0"/>
        <w:ind w:left="1835" w:hanging="10"/>
      </w:pPr>
      <w:r>
        <w:rPr>
          <w:rFonts w:ascii="Arial" w:eastAsia="Arial" w:hAnsi="Arial" w:cs="Arial"/>
          <w:b/>
          <w:color w:val="333333"/>
        </w:rPr>
        <w:t>COVERS PYTHON 3.X</w:t>
      </w:r>
    </w:p>
    <w:p w:rsidR="008E0901" w:rsidRDefault="00BD0212">
      <w:pPr>
        <w:spacing w:after="233"/>
        <w:ind w:left="1874"/>
      </w:pPr>
      <w:r>
        <w:rPr>
          <w:noProof/>
        </w:rPr>
        <w:drawing>
          <wp:inline distT="0" distB="0" distL="0" distR="0">
            <wp:extent cx="762000" cy="762000"/>
            <wp:effectExtent l="0" t="0" r="0" b="0"/>
            <wp:docPr id="56394" name="Picture 56394"/>
            <wp:cNvGraphicFramePr/>
            <a:graphic xmlns:a="http://schemas.openxmlformats.org/drawingml/2006/main">
              <a:graphicData uri="http://schemas.openxmlformats.org/drawingml/2006/picture">
                <pic:pic xmlns:pic="http://schemas.openxmlformats.org/drawingml/2006/picture">
                  <pic:nvPicPr>
                    <pic:cNvPr id="56394" name="Picture 56394"/>
                    <pic:cNvPicPr/>
                  </pic:nvPicPr>
                  <pic:blipFill>
                    <a:blip r:embed="rId810"/>
                    <a:stretch>
                      <a:fillRect/>
                    </a:stretch>
                  </pic:blipFill>
                  <pic:spPr>
                    <a:xfrm>
                      <a:off x="0" y="0"/>
                      <a:ext cx="762000" cy="762000"/>
                    </a:xfrm>
                    <a:prstGeom prst="rect">
                      <a:avLst/>
                    </a:prstGeom>
                  </pic:spPr>
                </pic:pic>
              </a:graphicData>
            </a:graphic>
          </wp:inline>
        </w:drawing>
      </w:r>
    </w:p>
    <w:p w:rsidR="008E0901" w:rsidRDefault="00BD0212">
      <w:pPr>
        <w:spacing w:after="0"/>
        <w:ind w:left="1835" w:hanging="10"/>
      </w:pPr>
      <w:r>
        <w:rPr>
          <w:rFonts w:ascii="Arial" w:eastAsia="Arial" w:hAnsi="Arial" w:cs="Arial"/>
          <w:b/>
          <w:color w:val="333333"/>
        </w:rPr>
        <w:t>THE FINEST IN GEEK ENTERTAINMENT™</w:t>
      </w:r>
    </w:p>
    <w:p w:rsidR="008E0901" w:rsidRDefault="00BD0212">
      <w:pPr>
        <w:spacing w:after="0"/>
        <w:ind w:left="1844"/>
      </w:pPr>
      <w:r>
        <w:rPr>
          <w:noProof/>
        </w:rPr>
        <w:drawing>
          <wp:inline distT="0" distB="0" distL="0" distR="0">
            <wp:extent cx="1096010" cy="15240"/>
            <wp:effectExtent l="0" t="0" r="0" b="0"/>
            <wp:docPr id="56396" name="Picture 56396"/>
            <wp:cNvGraphicFramePr/>
            <a:graphic xmlns:a="http://schemas.openxmlformats.org/drawingml/2006/main">
              <a:graphicData uri="http://schemas.openxmlformats.org/drawingml/2006/picture">
                <pic:pic xmlns:pic="http://schemas.openxmlformats.org/drawingml/2006/picture">
                  <pic:nvPicPr>
                    <pic:cNvPr id="56396" name="Picture 56396"/>
                    <pic:cNvPicPr/>
                  </pic:nvPicPr>
                  <pic:blipFill>
                    <a:blip r:embed="rId811"/>
                    <a:stretch>
                      <a:fillRect/>
                    </a:stretch>
                  </pic:blipFill>
                  <pic:spPr>
                    <a:xfrm>
                      <a:off x="0" y="0"/>
                      <a:ext cx="1096010" cy="15240"/>
                    </a:xfrm>
                    <a:prstGeom prst="rect">
                      <a:avLst/>
                    </a:prstGeom>
                  </pic:spPr>
                </pic:pic>
              </a:graphicData>
            </a:graphic>
          </wp:inline>
        </w:drawing>
      </w:r>
    </w:p>
    <w:sectPr w:rsidR="008E0901">
      <w:headerReference w:type="even" r:id="rId812"/>
      <w:headerReference w:type="default" r:id="rId813"/>
      <w:footerReference w:type="even" r:id="rId814"/>
      <w:footerReference w:type="default" r:id="rId815"/>
      <w:headerReference w:type="first" r:id="rId816"/>
      <w:footerReference w:type="first" r:id="rId817"/>
      <w:pgSz w:w="12239" w:h="15839"/>
      <w:pgMar w:top="1260" w:right="1897" w:bottom="1119" w:left="14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212" w:rsidRDefault="00BD0212">
      <w:pPr>
        <w:spacing w:after="0" w:line="240" w:lineRule="auto"/>
      </w:pPr>
      <w:r>
        <w:separator/>
      </w:r>
    </w:p>
  </w:endnote>
  <w:endnote w:type="continuationSeparator" w:id="0">
    <w:p w:rsidR="00BD0212" w:rsidRDefault="00BD0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BD0212">
    <w:pPr>
      <w:spacing w:after="0"/>
      <w:ind w:left="-1440" w:right="6553"/>
    </w:pPr>
    <w:r>
      <w:rPr>
        <w:noProof/>
      </w:rPr>
      <mc:AlternateContent>
        <mc:Choice Requires="wpg">
          <w:drawing>
            <wp:anchor distT="0" distB="0" distL="114300" distR="114300" simplePos="0" relativeHeight="251660288" behindDoc="0" locked="0" layoutInCell="1" allowOverlap="1">
              <wp:simplePos x="0" y="0"/>
              <wp:positionH relativeFrom="page">
                <wp:posOffset>2533650</wp:posOffset>
              </wp:positionH>
              <wp:positionV relativeFrom="page">
                <wp:posOffset>3227981</wp:posOffset>
              </wp:positionV>
              <wp:extent cx="162560" cy="623570"/>
              <wp:effectExtent l="0" t="0" r="0" b="0"/>
              <wp:wrapSquare wrapText="bothSides"/>
              <wp:docPr id="539252" name="Group 539252"/>
              <wp:cNvGraphicFramePr/>
              <a:graphic xmlns:a="http://schemas.openxmlformats.org/drawingml/2006/main">
                <a:graphicData uri="http://schemas.microsoft.com/office/word/2010/wordprocessingGroup">
                  <wpg:wgp>
                    <wpg:cNvGrpSpPr/>
                    <wpg:grpSpPr>
                      <a:xfrm>
                        <a:off x="0" y="0"/>
                        <a:ext cx="162560" cy="623570"/>
                        <a:chOff x="0" y="0"/>
                        <a:chExt cx="162560" cy="623570"/>
                      </a:xfrm>
                    </wpg:grpSpPr>
                    <pic:pic xmlns:pic="http://schemas.openxmlformats.org/drawingml/2006/picture">
                      <pic:nvPicPr>
                        <pic:cNvPr id="539253" name="Picture 539253"/>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54" name="Picture 539254"/>
                        <pic:cNvPicPr/>
                      </pic:nvPicPr>
                      <pic:blipFill>
                        <a:blip r:embed="rId1"/>
                        <a:stretch>
                          <a:fillRect/>
                        </a:stretch>
                      </pic:blipFill>
                      <pic:spPr>
                        <a:xfrm>
                          <a:off x="0" y="152400"/>
                          <a:ext cx="162560" cy="15240"/>
                        </a:xfrm>
                        <a:prstGeom prst="rect">
                          <a:avLst/>
                        </a:prstGeom>
                      </pic:spPr>
                    </pic:pic>
                    <pic:pic xmlns:pic="http://schemas.openxmlformats.org/drawingml/2006/picture">
                      <pic:nvPicPr>
                        <pic:cNvPr id="539255" name="Picture 539255"/>
                        <pic:cNvPicPr/>
                      </pic:nvPicPr>
                      <pic:blipFill>
                        <a:blip r:embed="rId1"/>
                        <a:stretch>
                          <a:fillRect/>
                        </a:stretch>
                      </pic:blipFill>
                      <pic:spPr>
                        <a:xfrm>
                          <a:off x="0" y="304800"/>
                          <a:ext cx="162560" cy="15240"/>
                        </a:xfrm>
                        <a:prstGeom prst="rect">
                          <a:avLst/>
                        </a:prstGeom>
                      </pic:spPr>
                    </pic:pic>
                    <pic:pic xmlns:pic="http://schemas.openxmlformats.org/drawingml/2006/picture">
                      <pic:nvPicPr>
                        <pic:cNvPr id="539256" name="Picture 539256"/>
                        <pic:cNvPicPr/>
                      </pic:nvPicPr>
                      <pic:blipFill>
                        <a:blip r:embed="rId1"/>
                        <a:stretch>
                          <a:fillRect/>
                        </a:stretch>
                      </pic:blipFill>
                      <pic:spPr>
                        <a:xfrm>
                          <a:off x="0" y="457199"/>
                          <a:ext cx="162560" cy="15240"/>
                        </a:xfrm>
                        <a:prstGeom prst="rect">
                          <a:avLst/>
                        </a:prstGeom>
                      </pic:spPr>
                    </pic:pic>
                    <pic:pic xmlns:pic="http://schemas.openxmlformats.org/drawingml/2006/picture">
                      <pic:nvPicPr>
                        <pic:cNvPr id="539257" name="Picture 539257"/>
                        <pic:cNvPicPr/>
                      </pic:nvPicPr>
                      <pic:blipFill>
                        <a:blip r:embed="rId1"/>
                        <a:stretch>
                          <a:fillRect/>
                        </a:stretch>
                      </pic:blipFill>
                      <pic:spPr>
                        <a:xfrm>
                          <a:off x="0" y="608329"/>
                          <a:ext cx="162560" cy="15240"/>
                        </a:xfrm>
                        <a:prstGeom prst="rect">
                          <a:avLst/>
                        </a:prstGeom>
                      </pic:spPr>
                    </pic:pic>
                  </wpg:wgp>
                </a:graphicData>
              </a:graphic>
            </wp:anchor>
          </w:drawing>
        </mc:Choice>
        <mc:Fallback xmlns:a="http://schemas.openxmlformats.org/drawingml/2006/main">
          <w:pict>
            <v:group id="Group 539252" style="width:12.8pt;height:49.1pt;position:absolute;mso-position-horizontal-relative:page;mso-position-horizontal:absolute;margin-left:199.5pt;mso-position-vertical-relative:page;margin-top:254.172pt;" coordsize="1625,6235">
              <v:shape id="Picture 539253" style="position:absolute;width:1625;height:152;left:0;top:0;" filled="f">
                <v:imagedata r:id="rId140"/>
              </v:shape>
              <v:shape id="Picture 539254" style="position:absolute;width:1625;height:152;left:0;top:1524;" filled="f">
                <v:imagedata r:id="rId140"/>
              </v:shape>
              <v:shape id="Picture 539255" style="position:absolute;width:1625;height:152;left:0;top:3048;" filled="f">
                <v:imagedata r:id="rId140"/>
              </v:shape>
              <v:shape id="Picture 539256" style="position:absolute;width:1625;height:152;left:0;top:4571;" filled="f">
                <v:imagedata r:id="rId140"/>
              </v:shape>
              <v:shape id="Picture 539257" style="position:absolute;width:1625;height:152;left:0;top:6083;" filled="f">
                <v:imagedata r:id="rId14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BD0212">
    <w:pPr>
      <w:spacing w:after="0"/>
      <w:ind w:left="-1440" w:right="6553"/>
    </w:pPr>
    <w:r>
      <w:rPr>
        <w:noProof/>
      </w:rPr>
      <mc:AlternateContent>
        <mc:Choice Requires="wpg">
          <w:drawing>
            <wp:anchor distT="0" distB="0" distL="114300" distR="114300" simplePos="0" relativeHeight="251661312" behindDoc="0" locked="0" layoutInCell="1" allowOverlap="1">
              <wp:simplePos x="0" y="0"/>
              <wp:positionH relativeFrom="page">
                <wp:posOffset>2533650</wp:posOffset>
              </wp:positionH>
              <wp:positionV relativeFrom="page">
                <wp:posOffset>3219091</wp:posOffset>
              </wp:positionV>
              <wp:extent cx="162560" cy="472440"/>
              <wp:effectExtent l="0" t="0" r="0" b="0"/>
              <wp:wrapSquare wrapText="bothSides"/>
              <wp:docPr id="539237" name="Group 539237"/>
              <wp:cNvGraphicFramePr/>
              <a:graphic xmlns:a="http://schemas.openxmlformats.org/drawingml/2006/main">
                <a:graphicData uri="http://schemas.microsoft.com/office/word/2010/wordprocessingGroup">
                  <wpg:wgp>
                    <wpg:cNvGrpSpPr/>
                    <wpg:grpSpPr>
                      <a:xfrm>
                        <a:off x="0" y="0"/>
                        <a:ext cx="162560" cy="472440"/>
                        <a:chOff x="0" y="0"/>
                        <a:chExt cx="162560" cy="472440"/>
                      </a:xfrm>
                    </wpg:grpSpPr>
                    <pic:pic xmlns:pic="http://schemas.openxmlformats.org/drawingml/2006/picture">
                      <pic:nvPicPr>
                        <pic:cNvPr id="539238" name="Picture 539238"/>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39" name="Picture 539239"/>
                        <pic:cNvPicPr/>
                      </pic:nvPicPr>
                      <pic:blipFill>
                        <a:blip r:embed="rId1"/>
                        <a:stretch>
                          <a:fillRect/>
                        </a:stretch>
                      </pic:blipFill>
                      <pic:spPr>
                        <a:xfrm>
                          <a:off x="0" y="152400"/>
                          <a:ext cx="162560" cy="15240"/>
                        </a:xfrm>
                        <a:prstGeom prst="rect">
                          <a:avLst/>
                        </a:prstGeom>
                      </pic:spPr>
                    </pic:pic>
                    <pic:pic xmlns:pic="http://schemas.openxmlformats.org/drawingml/2006/picture">
                      <pic:nvPicPr>
                        <pic:cNvPr id="539240" name="Picture 539240"/>
                        <pic:cNvPicPr/>
                      </pic:nvPicPr>
                      <pic:blipFill>
                        <a:blip r:embed="rId1"/>
                        <a:stretch>
                          <a:fillRect/>
                        </a:stretch>
                      </pic:blipFill>
                      <pic:spPr>
                        <a:xfrm>
                          <a:off x="0" y="304800"/>
                          <a:ext cx="162560" cy="15240"/>
                        </a:xfrm>
                        <a:prstGeom prst="rect">
                          <a:avLst/>
                        </a:prstGeom>
                      </pic:spPr>
                    </pic:pic>
                    <pic:pic xmlns:pic="http://schemas.openxmlformats.org/drawingml/2006/picture">
                      <pic:nvPicPr>
                        <pic:cNvPr id="539241" name="Picture 539241"/>
                        <pic:cNvPicPr/>
                      </pic:nvPicPr>
                      <pic:blipFill>
                        <a:blip r:embed="rId1"/>
                        <a:stretch>
                          <a:fillRect/>
                        </a:stretch>
                      </pic:blipFill>
                      <pic:spPr>
                        <a:xfrm>
                          <a:off x="0" y="457200"/>
                          <a:ext cx="162560" cy="15240"/>
                        </a:xfrm>
                        <a:prstGeom prst="rect">
                          <a:avLst/>
                        </a:prstGeom>
                      </pic:spPr>
                    </pic:pic>
                  </wpg:wgp>
                </a:graphicData>
              </a:graphic>
            </wp:anchor>
          </w:drawing>
        </mc:Choice>
        <mc:Fallback xmlns:a="http://schemas.openxmlformats.org/drawingml/2006/main">
          <w:pict>
            <v:group id="Group 539237" style="width:12.8pt;height:37.2pt;position:absolute;mso-position-horizontal-relative:page;mso-position-horizontal:absolute;margin-left:199.5pt;mso-position-vertical-relative:page;margin-top:253.472pt;" coordsize="1625,4724">
              <v:shape id="Picture 539238" style="position:absolute;width:1625;height:152;left:0;top:0;" filled="f">
                <v:imagedata r:id="rId140"/>
              </v:shape>
              <v:shape id="Picture 539239" style="position:absolute;width:1625;height:152;left:0;top:1524;" filled="f">
                <v:imagedata r:id="rId140"/>
              </v:shape>
              <v:shape id="Picture 539240" style="position:absolute;width:1625;height:152;left:0;top:3048;" filled="f">
                <v:imagedata r:id="rId140"/>
              </v:shape>
              <v:shape id="Picture 539241" style="position:absolute;width:1625;height:152;left:0;top:4572;" filled="f">
                <v:imagedata r:id="rId14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212" w:rsidRDefault="00BD0212">
      <w:pPr>
        <w:spacing w:after="0" w:line="240" w:lineRule="auto"/>
      </w:pPr>
      <w:r>
        <w:separator/>
      </w:r>
    </w:p>
  </w:footnote>
  <w:footnote w:type="continuationSeparator" w:id="0">
    <w:p w:rsidR="00BD0212" w:rsidRDefault="00BD0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8E0901"/>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BD0212">
    <w:pPr>
      <w:spacing w:after="0"/>
      <w:ind w:left="-1440" w:right="6551"/>
    </w:pPr>
    <w:r>
      <w:rPr>
        <w:noProof/>
      </w:rPr>
      <w:drawing>
        <wp:anchor distT="0" distB="0" distL="114300" distR="114300" simplePos="0" relativeHeight="251658240" behindDoc="0" locked="0" layoutInCell="1" allowOverlap="0">
          <wp:simplePos x="0" y="0"/>
          <wp:positionH relativeFrom="page">
            <wp:posOffset>2529840</wp:posOffset>
          </wp:positionH>
          <wp:positionV relativeFrom="page">
            <wp:posOffset>0</wp:posOffset>
          </wp:positionV>
          <wp:extent cx="167640" cy="499872"/>
          <wp:effectExtent l="0" t="0" r="0" b="0"/>
          <wp:wrapSquare wrapText="bothSides"/>
          <wp:docPr id="424484" name="Picture 424484"/>
          <wp:cNvGraphicFramePr/>
          <a:graphic xmlns:a="http://schemas.openxmlformats.org/drawingml/2006/main">
            <a:graphicData uri="http://schemas.openxmlformats.org/drawingml/2006/picture">
              <pic:pic xmlns:pic="http://schemas.openxmlformats.org/drawingml/2006/picture">
                <pic:nvPicPr>
                  <pic:cNvPr id="424484" name="Picture 424484"/>
                  <pic:cNvPicPr/>
                </pic:nvPicPr>
                <pic:blipFill>
                  <a:blip r:embed="rId1"/>
                  <a:stretch>
                    <a:fillRect/>
                  </a:stretch>
                </pic:blipFill>
                <pic:spPr>
                  <a:xfrm>
                    <a:off x="0" y="0"/>
                    <a:ext cx="167640" cy="499872"/>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901" w:rsidRDefault="00BD0212">
    <w:pPr>
      <w:spacing w:after="0"/>
      <w:ind w:left="-1440" w:right="6553"/>
    </w:pPr>
    <w:r>
      <w:rPr>
        <w:noProof/>
      </w:rPr>
      <mc:AlternateContent>
        <mc:Choice Requires="wpg">
          <w:drawing>
            <wp:anchor distT="0" distB="0" distL="114300" distR="114300" simplePos="0" relativeHeight="251659264" behindDoc="0" locked="0" layoutInCell="1" allowOverlap="1">
              <wp:simplePos x="0" y="0"/>
              <wp:positionH relativeFrom="page">
                <wp:posOffset>2533650</wp:posOffset>
              </wp:positionH>
              <wp:positionV relativeFrom="page">
                <wp:posOffset>-359</wp:posOffset>
              </wp:positionV>
              <wp:extent cx="162560" cy="15240"/>
              <wp:effectExtent l="0" t="0" r="0" b="0"/>
              <wp:wrapSquare wrapText="bothSides"/>
              <wp:docPr id="539221" name="Group 539221"/>
              <wp:cNvGraphicFramePr/>
              <a:graphic xmlns:a="http://schemas.openxmlformats.org/drawingml/2006/main">
                <a:graphicData uri="http://schemas.microsoft.com/office/word/2010/wordprocessingGroup">
                  <wpg:wgp>
                    <wpg:cNvGrpSpPr/>
                    <wpg:grpSpPr>
                      <a:xfrm>
                        <a:off x="0" y="0"/>
                        <a:ext cx="162560" cy="15240"/>
                        <a:chOff x="0" y="0"/>
                        <a:chExt cx="162560" cy="15240"/>
                      </a:xfrm>
                    </wpg:grpSpPr>
                    <pic:pic xmlns:pic="http://schemas.openxmlformats.org/drawingml/2006/picture">
                      <pic:nvPicPr>
                        <pic:cNvPr id="539222" name="Picture 539222"/>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3" name="Picture 539223"/>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4" name="Picture 539224"/>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5" name="Picture 539225"/>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6" name="Picture 539226"/>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7" name="Picture 539227"/>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8" name="Picture 539228"/>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29" name="Picture 539229"/>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30" name="Picture 539230"/>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31" name="Picture 539231"/>
                        <pic:cNvPicPr/>
                      </pic:nvPicPr>
                      <pic:blipFill>
                        <a:blip r:embed="rId1"/>
                        <a:stretch>
                          <a:fillRect/>
                        </a:stretch>
                      </pic:blipFill>
                      <pic:spPr>
                        <a:xfrm>
                          <a:off x="0" y="0"/>
                          <a:ext cx="162560" cy="15240"/>
                        </a:xfrm>
                        <a:prstGeom prst="rect">
                          <a:avLst/>
                        </a:prstGeom>
                      </pic:spPr>
                    </pic:pic>
                    <pic:pic xmlns:pic="http://schemas.openxmlformats.org/drawingml/2006/picture">
                      <pic:nvPicPr>
                        <pic:cNvPr id="539232" name="Picture 539232"/>
                        <pic:cNvPicPr/>
                      </pic:nvPicPr>
                      <pic:blipFill>
                        <a:blip r:embed="rId1"/>
                        <a:stretch>
                          <a:fillRect/>
                        </a:stretch>
                      </pic:blipFill>
                      <pic:spPr>
                        <a:xfrm>
                          <a:off x="0" y="0"/>
                          <a:ext cx="162560" cy="15240"/>
                        </a:xfrm>
                        <a:prstGeom prst="rect">
                          <a:avLst/>
                        </a:prstGeom>
                      </pic:spPr>
                    </pic:pic>
                  </wpg:wgp>
                </a:graphicData>
              </a:graphic>
            </wp:anchor>
          </w:drawing>
        </mc:Choice>
        <mc:Fallback xmlns:a="http://schemas.openxmlformats.org/drawingml/2006/main">
          <w:pict>
            <v:group id="Group 539221" style="width:12.8pt;height:1.2pt;position:absolute;mso-position-horizontal-relative:page;mso-position-horizontal:absolute;margin-left:199.5pt;mso-position-vertical-relative:page;margin-top:-0.0283082pt;" coordsize="1625,152">
              <v:shape id="Picture 539222" style="position:absolute;width:1625;height:152;left:0;top:0;" filled="f">
                <v:imagedata r:id="rId140"/>
              </v:shape>
              <v:shape id="Picture 539223" style="position:absolute;width:1625;height:152;left:0;top:0;" filled="f">
                <v:imagedata r:id="rId140"/>
              </v:shape>
              <v:shape id="Picture 539224" style="position:absolute;width:1625;height:152;left:0;top:0;" filled="f">
                <v:imagedata r:id="rId140"/>
              </v:shape>
              <v:shape id="Picture 539225" style="position:absolute;width:1625;height:152;left:0;top:0;" filled="f">
                <v:imagedata r:id="rId140"/>
              </v:shape>
              <v:shape id="Picture 539226" style="position:absolute;width:1625;height:152;left:0;top:0;" filled="f">
                <v:imagedata r:id="rId140"/>
              </v:shape>
              <v:shape id="Picture 539227" style="position:absolute;width:1625;height:152;left:0;top:0;" filled="f">
                <v:imagedata r:id="rId140"/>
              </v:shape>
              <v:shape id="Picture 539228" style="position:absolute;width:1625;height:152;left:0;top:0;" filled="f">
                <v:imagedata r:id="rId140"/>
              </v:shape>
              <v:shape id="Picture 539229" style="position:absolute;width:1625;height:152;left:0;top:0;" filled="f">
                <v:imagedata r:id="rId140"/>
              </v:shape>
              <v:shape id="Picture 539230" style="position:absolute;width:1625;height:152;left:0;top:0;" filled="f">
                <v:imagedata r:id="rId140"/>
              </v:shape>
              <v:shape id="Picture 539231" style="position:absolute;width:1625;height:152;left:0;top:0;" filled="f">
                <v:imagedata r:id="rId140"/>
              </v:shape>
              <v:shape id="Picture 539232" style="position:absolute;width:1625;height:152;left:0;top:0;" filled="f">
                <v:imagedata r:id="rId14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30843"/>
    <w:multiLevelType w:val="hybridMultilevel"/>
    <w:tmpl w:val="3F481FD6"/>
    <w:lvl w:ilvl="0" w:tplc="CFE285E2">
      <w:start w:val="78"/>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0A117A">
      <w:start w:val="1"/>
      <w:numFmt w:val="lowerLetter"/>
      <w:lvlText w:val="%2"/>
      <w:lvlJc w:val="left"/>
      <w:pPr>
        <w:ind w:left="11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364759E">
      <w:start w:val="1"/>
      <w:numFmt w:val="lowerRoman"/>
      <w:lvlText w:val="%3"/>
      <w:lvlJc w:val="left"/>
      <w:pPr>
        <w:ind w:left="18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5EC02E">
      <w:start w:val="1"/>
      <w:numFmt w:val="decimal"/>
      <w:lvlText w:val="%4"/>
      <w:lvlJc w:val="left"/>
      <w:pPr>
        <w:ind w:left="25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3F212FC">
      <w:start w:val="1"/>
      <w:numFmt w:val="lowerLetter"/>
      <w:lvlText w:val="%5"/>
      <w:lvlJc w:val="left"/>
      <w:pPr>
        <w:ind w:left="3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644D4F2">
      <w:start w:val="1"/>
      <w:numFmt w:val="lowerRoman"/>
      <w:lvlText w:val="%6"/>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5AF46C">
      <w:start w:val="1"/>
      <w:numFmt w:val="decimal"/>
      <w:lvlText w:val="%7"/>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8AA522">
      <w:start w:val="1"/>
      <w:numFmt w:val="lowerLetter"/>
      <w:lvlText w:val="%8"/>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C4C934">
      <w:start w:val="1"/>
      <w:numFmt w:val="lowerRoman"/>
      <w:lvlText w:val="%9"/>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1967EE"/>
    <w:multiLevelType w:val="hybridMultilevel"/>
    <w:tmpl w:val="AF40B9C0"/>
    <w:lvl w:ilvl="0" w:tplc="A0E63946">
      <w:start w:val="5"/>
      <w:numFmt w:val="decimal"/>
      <w:lvlText w:val="%1"/>
      <w:lvlJc w:val="left"/>
      <w:pPr>
        <w:ind w:left="1993"/>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1" w:tplc="B2B8BE62">
      <w:start w:val="1"/>
      <w:numFmt w:val="lowerLetter"/>
      <w:lvlText w:val="%2"/>
      <w:lvlJc w:val="left"/>
      <w:pPr>
        <w:ind w:left="11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2" w:tplc="678A9B48">
      <w:start w:val="1"/>
      <w:numFmt w:val="lowerRoman"/>
      <w:lvlText w:val="%3"/>
      <w:lvlJc w:val="left"/>
      <w:pPr>
        <w:ind w:left="18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3" w:tplc="81260086">
      <w:start w:val="1"/>
      <w:numFmt w:val="decimal"/>
      <w:lvlText w:val="%4"/>
      <w:lvlJc w:val="left"/>
      <w:pPr>
        <w:ind w:left="25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4" w:tplc="62FE2358">
      <w:start w:val="1"/>
      <w:numFmt w:val="lowerLetter"/>
      <w:lvlText w:val="%5"/>
      <w:lvlJc w:val="left"/>
      <w:pPr>
        <w:ind w:left="326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5" w:tplc="300223A2">
      <w:start w:val="1"/>
      <w:numFmt w:val="lowerRoman"/>
      <w:lvlText w:val="%6"/>
      <w:lvlJc w:val="left"/>
      <w:pPr>
        <w:ind w:left="398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6" w:tplc="56A69A90">
      <w:start w:val="1"/>
      <w:numFmt w:val="decimal"/>
      <w:lvlText w:val="%7"/>
      <w:lvlJc w:val="left"/>
      <w:pPr>
        <w:ind w:left="47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7" w:tplc="2700A64E">
      <w:start w:val="1"/>
      <w:numFmt w:val="lowerLetter"/>
      <w:lvlText w:val="%8"/>
      <w:lvlJc w:val="left"/>
      <w:pPr>
        <w:ind w:left="54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8" w:tplc="AB7E7F3A">
      <w:start w:val="1"/>
      <w:numFmt w:val="lowerRoman"/>
      <w:lvlText w:val="%9"/>
      <w:lvlJc w:val="left"/>
      <w:pPr>
        <w:ind w:left="61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abstractNum>
  <w:abstractNum w:abstractNumId="2" w15:restartNumberingAfterBreak="0">
    <w:nsid w:val="106A6D09"/>
    <w:multiLevelType w:val="hybridMultilevel"/>
    <w:tmpl w:val="88ACC00E"/>
    <w:lvl w:ilvl="0" w:tplc="5344D12C">
      <w:start w:val="508"/>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3EAA8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14C37A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B2BE3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EEB4B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8C21B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5E3EF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C890B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28E2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54937FC"/>
    <w:multiLevelType w:val="hybridMultilevel"/>
    <w:tmpl w:val="F8B28614"/>
    <w:lvl w:ilvl="0" w:tplc="452612F8">
      <w:start w:val="1"/>
      <w:numFmt w:val="bullet"/>
      <w:lvlText w:val="-"/>
      <w:lvlJc w:val="left"/>
      <w:pPr>
        <w:ind w:left="195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1" w:tplc="0E30A47E">
      <w:start w:val="1"/>
      <w:numFmt w:val="bullet"/>
      <w:lvlText w:val="o"/>
      <w:lvlJc w:val="left"/>
      <w:pPr>
        <w:ind w:left="10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2" w:tplc="EB3E65DA">
      <w:start w:val="1"/>
      <w:numFmt w:val="bullet"/>
      <w:lvlText w:val="▪"/>
      <w:lvlJc w:val="left"/>
      <w:pPr>
        <w:ind w:left="18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3" w:tplc="BC20BEA4">
      <w:start w:val="1"/>
      <w:numFmt w:val="bullet"/>
      <w:lvlText w:val="•"/>
      <w:lvlJc w:val="left"/>
      <w:pPr>
        <w:ind w:left="25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4" w:tplc="2398DDBA">
      <w:start w:val="1"/>
      <w:numFmt w:val="bullet"/>
      <w:lvlText w:val="o"/>
      <w:lvlJc w:val="left"/>
      <w:pPr>
        <w:ind w:left="325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5" w:tplc="D2F0F1D0">
      <w:start w:val="1"/>
      <w:numFmt w:val="bullet"/>
      <w:lvlText w:val="▪"/>
      <w:lvlJc w:val="left"/>
      <w:pPr>
        <w:ind w:left="397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6" w:tplc="42A2BF02">
      <w:start w:val="1"/>
      <w:numFmt w:val="bullet"/>
      <w:lvlText w:val="•"/>
      <w:lvlJc w:val="left"/>
      <w:pPr>
        <w:ind w:left="46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7" w:tplc="62188C4E">
      <w:start w:val="1"/>
      <w:numFmt w:val="bullet"/>
      <w:lvlText w:val="o"/>
      <w:lvlJc w:val="left"/>
      <w:pPr>
        <w:ind w:left="54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8" w:tplc="22F431B0">
      <w:start w:val="1"/>
      <w:numFmt w:val="bullet"/>
      <w:lvlText w:val="▪"/>
      <w:lvlJc w:val="left"/>
      <w:pPr>
        <w:ind w:left="61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abstractNum>
  <w:abstractNum w:abstractNumId="4" w15:restartNumberingAfterBreak="0">
    <w:nsid w:val="19E6488C"/>
    <w:multiLevelType w:val="hybridMultilevel"/>
    <w:tmpl w:val="B77A5F3E"/>
    <w:lvl w:ilvl="0" w:tplc="59B4C9E0">
      <w:start w:val="1"/>
      <w:numFmt w:val="decimal"/>
      <w:lvlText w:val="%1."/>
      <w:lvlJc w:val="left"/>
      <w:pPr>
        <w:ind w:left="2564"/>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1" w:tplc="2F1A649E">
      <w:start w:val="1"/>
      <w:numFmt w:val="lowerLetter"/>
      <w:lvlText w:val="%2"/>
      <w:lvlJc w:val="left"/>
      <w:pPr>
        <w:ind w:left="163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2" w:tplc="589CD23C">
      <w:start w:val="1"/>
      <w:numFmt w:val="lowerRoman"/>
      <w:lvlText w:val="%3"/>
      <w:lvlJc w:val="left"/>
      <w:pPr>
        <w:ind w:left="235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3" w:tplc="D08633BC">
      <w:start w:val="1"/>
      <w:numFmt w:val="decimal"/>
      <w:lvlText w:val="%4"/>
      <w:lvlJc w:val="left"/>
      <w:pPr>
        <w:ind w:left="307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4" w:tplc="34FC1F3A">
      <w:start w:val="1"/>
      <w:numFmt w:val="lowerLetter"/>
      <w:lvlText w:val="%5"/>
      <w:lvlJc w:val="left"/>
      <w:pPr>
        <w:ind w:left="379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5" w:tplc="478C3B0C">
      <w:start w:val="1"/>
      <w:numFmt w:val="lowerRoman"/>
      <w:lvlText w:val="%6"/>
      <w:lvlJc w:val="left"/>
      <w:pPr>
        <w:ind w:left="451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6" w:tplc="941449AE">
      <w:start w:val="1"/>
      <w:numFmt w:val="decimal"/>
      <w:lvlText w:val="%7"/>
      <w:lvlJc w:val="left"/>
      <w:pPr>
        <w:ind w:left="523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7" w:tplc="01C8B9A4">
      <w:start w:val="1"/>
      <w:numFmt w:val="lowerLetter"/>
      <w:lvlText w:val="%8"/>
      <w:lvlJc w:val="left"/>
      <w:pPr>
        <w:ind w:left="595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8" w:tplc="5C8A91E4">
      <w:start w:val="1"/>
      <w:numFmt w:val="lowerRoman"/>
      <w:lvlText w:val="%9"/>
      <w:lvlJc w:val="left"/>
      <w:pPr>
        <w:ind w:left="667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abstractNum>
  <w:abstractNum w:abstractNumId="5" w15:restartNumberingAfterBreak="0">
    <w:nsid w:val="20910CC7"/>
    <w:multiLevelType w:val="hybridMultilevel"/>
    <w:tmpl w:val="9DFAF9D8"/>
    <w:lvl w:ilvl="0" w:tplc="917A81E6">
      <w:start w:val="133"/>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0944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00428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EA23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FD049A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5A677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D6582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74C8C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3E734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6B410B0"/>
    <w:multiLevelType w:val="hybridMultilevel"/>
    <w:tmpl w:val="A504276C"/>
    <w:lvl w:ilvl="0" w:tplc="DDA48B00">
      <w:start w:val="10"/>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D22C6C">
      <w:start w:val="1"/>
      <w:numFmt w:val="lowerLetter"/>
      <w:lvlText w:val="%2"/>
      <w:lvlJc w:val="left"/>
      <w:pPr>
        <w:ind w:left="1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FE81A40">
      <w:start w:val="1"/>
      <w:numFmt w:val="lowerRoman"/>
      <w:lvlText w:val="%3"/>
      <w:lvlJc w:val="left"/>
      <w:pPr>
        <w:ind w:left="1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58F654">
      <w:start w:val="1"/>
      <w:numFmt w:val="decimal"/>
      <w:lvlText w:val="%4"/>
      <w:lvlJc w:val="left"/>
      <w:pPr>
        <w:ind w:left="2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5477C8">
      <w:start w:val="1"/>
      <w:numFmt w:val="lowerLetter"/>
      <w:lvlText w:val="%5"/>
      <w:lvlJc w:val="left"/>
      <w:pPr>
        <w:ind w:left="3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ECCA5A">
      <w:start w:val="1"/>
      <w:numFmt w:val="lowerRoman"/>
      <w:lvlText w:val="%6"/>
      <w:lvlJc w:val="left"/>
      <w:pPr>
        <w:ind w:left="4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7A7972">
      <w:start w:val="1"/>
      <w:numFmt w:val="decimal"/>
      <w:lvlText w:val="%7"/>
      <w:lvlJc w:val="left"/>
      <w:pPr>
        <w:ind w:left="4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802650">
      <w:start w:val="1"/>
      <w:numFmt w:val="lowerLetter"/>
      <w:lvlText w:val="%8"/>
      <w:lvlJc w:val="left"/>
      <w:pPr>
        <w:ind w:left="5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283BEE">
      <w:start w:val="1"/>
      <w:numFmt w:val="lowerRoman"/>
      <w:lvlText w:val="%9"/>
      <w:lvlJc w:val="left"/>
      <w:pPr>
        <w:ind w:left="6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AAF49B1"/>
    <w:multiLevelType w:val="hybridMultilevel"/>
    <w:tmpl w:val="7908B870"/>
    <w:lvl w:ilvl="0" w:tplc="42A8ACF4">
      <w:start w:val="101"/>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5DCADB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7C6C88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A040B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C44B55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7EAB1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A04F9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B2D25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9E35A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40D186F"/>
    <w:multiLevelType w:val="hybridMultilevel"/>
    <w:tmpl w:val="38F6B2A4"/>
    <w:lvl w:ilvl="0" w:tplc="BC603DFA">
      <w:start w:val="454"/>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4ABD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56274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AAFA8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76AFC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2EE8A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396809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C703B0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2C95F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4AC678A"/>
    <w:multiLevelType w:val="hybridMultilevel"/>
    <w:tmpl w:val="DC067930"/>
    <w:lvl w:ilvl="0" w:tplc="C1487E1C">
      <w:start w:val="346"/>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344D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9E88C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8A6DFC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4EEF1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BAD2B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36B1D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F34211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E4A8C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8177CDD"/>
    <w:multiLevelType w:val="hybridMultilevel"/>
    <w:tmpl w:val="D6541564"/>
    <w:lvl w:ilvl="0" w:tplc="2620149E">
      <w:start w:val="125"/>
      <w:numFmt w:val="decimal"/>
      <w:lvlText w:val="%1."/>
      <w:lvlJc w:val="left"/>
      <w:pPr>
        <w:ind w:left="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BE52F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CE76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6704E3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C84E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AE88C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DB4689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C2629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B4521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9B50F13"/>
    <w:multiLevelType w:val="hybridMultilevel"/>
    <w:tmpl w:val="1316B30C"/>
    <w:lvl w:ilvl="0" w:tplc="73C26BA2">
      <w:start w:val="1"/>
      <w:numFmt w:val="decimal"/>
      <w:lvlText w:val="%1"/>
      <w:lvlJc w:val="left"/>
      <w:pPr>
        <w:ind w:left="1993"/>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1" w:tplc="84345912">
      <w:start w:val="1"/>
      <w:numFmt w:val="lowerLetter"/>
      <w:lvlText w:val="%2"/>
      <w:lvlJc w:val="left"/>
      <w:pPr>
        <w:ind w:left="11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2" w:tplc="702A8F6E">
      <w:start w:val="1"/>
      <w:numFmt w:val="lowerRoman"/>
      <w:lvlText w:val="%3"/>
      <w:lvlJc w:val="left"/>
      <w:pPr>
        <w:ind w:left="18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3" w:tplc="E7089A86">
      <w:start w:val="1"/>
      <w:numFmt w:val="decimal"/>
      <w:lvlText w:val="%4"/>
      <w:lvlJc w:val="left"/>
      <w:pPr>
        <w:ind w:left="25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4" w:tplc="7DC429D8">
      <w:start w:val="1"/>
      <w:numFmt w:val="lowerLetter"/>
      <w:lvlText w:val="%5"/>
      <w:lvlJc w:val="left"/>
      <w:pPr>
        <w:ind w:left="326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5" w:tplc="A418B414">
      <w:start w:val="1"/>
      <w:numFmt w:val="lowerRoman"/>
      <w:lvlText w:val="%6"/>
      <w:lvlJc w:val="left"/>
      <w:pPr>
        <w:ind w:left="398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6" w:tplc="1B32BC08">
      <w:start w:val="1"/>
      <w:numFmt w:val="decimal"/>
      <w:lvlText w:val="%7"/>
      <w:lvlJc w:val="left"/>
      <w:pPr>
        <w:ind w:left="47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7" w:tplc="0164C42C">
      <w:start w:val="1"/>
      <w:numFmt w:val="lowerLetter"/>
      <w:lvlText w:val="%8"/>
      <w:lvlJc w:val="left"/>
      <w:pPr>
        <w:ind w:left="54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8" w:tplc="6B32C758">
      <w:start w:val="1"/>
      <w:numFmt w:val="lowerRoman"/>
      <w:lvlText w:val="%9"/>
      <w:lvlJc w:val="left"/>
      <w:pPr>
        <w:ind w:left="61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abstractNum>
  <w:abstractNum w:abstractNumId="12" w15:restartNumberingAfterBreak="0">
    <w:nsid w:val="45A17AA3"/>
    <w:multiLevelType w:val="hybridMultilevel"/>
    <w:tmpl w:val="42CAB426"/>
    <w:lvl w:ilvl="0" w:tplc="C32C02CA">
      <w:start w:val="1"/>
      <w:numFmt w:val="decimal"/>
      <w:lvlText w:val="%1"/>
      <w:lvlJc w:val="left"/>
      <w:pPr>
        <w:ind w:left="1851"/>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1" w:tplc="62642D76">
      <w:start w:val="1"/>
      <w:numFmt w:val="lowerLetter"/>
      <w:lvlText w:val="%2"/>
      <w:lvlJc w:val="left"/>
      <w:pPr>
        <w:ind w:left="11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2" w:tplc="53C08708">
      <w:start w:val="1"/>
      <w:numFmt w:val="lowerRoman"/>
      <w:lvlText w:val="%3"/>
      <w:lvlJc w:val="left"/>
      <w:pPr>
        <w:ind w:left="18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3" w:tplc="D1BC92D2">
      <w:start w:val="1"/>
      <w:numFmt w:val="decimal"/>
      <w:lvlText w:val="%4"/>
      <w:lvlJc w:val="left"/>
      <w:pPr>
        <w:ind w:left="25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4" w:tplc="2CD2BFCC">
      <w:start w:val="1"/>
      <w:numFmt w:val="lowerLetter"/>
      <w:lvlText w:val="%5"/>
      <w:lvlJc w:val="left"/>
      <w:pPr>
        <w:ind w:left="326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5" w:tplc="948A12F6">
      <w:start w:val="1"/>
      <w:numFmt w:val="lowerRoman"/>
      <w:lvlText w:val="%6"/>
      <w:lvlJc w:val="left"/>
      <w:pPr>
        <w:ind w:left="398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6" w:tplc="DE24B140">
      <w:start w:val="1"/>
      <w:numFmt w:val="decimal"/>
      <w:lvlText w:val="%7"/>
      <w:lvlJc w:val="left"/>
      <w:pPr>
        <w:ind w:left="47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7" w:tplc="9172645E">
      <w:start w:val="1"/>
      <w:numFmt w:val="lowerLetter"/>
      <w:lvlText w:val="%8"/>
      <w:lvlJc w:val="left"/>
      <w:pPr>
        <w:ind w:left="54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8" w:tplc="F5B4C618">
      <w:start w:val="1"/>
      <w:numFmt w:val="lowerRoman"/>
      <w:lvlText w:val="%9"/>
      <w:lvlJc w:val="left"/>
      <w:pPr>
        <w:ind w:left="61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abstractNum>
  <w:abstractNum w:abstractNumId="13" w15:restartNumberingAfterBreak="0">
    <w:nsid w:val="4CD00A69"/>
    <w:multiLevelType w:val="hybridMultilevel"/>
    <w:tmpl w:val="067896FE"/>
    <w:lvl w:ilvl="0" w:tplc="1F5A2D2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8885E0">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0C8FC70">
      <w:start w:val="10"/>
      <w:numFmt w:val="decimal"/>
      <w:lvlRestart w:val="0"/>
      <w:lvlText w:val="%3."/>
      <w:lvlJc w:val="left"/>
      <w:pPr>
        <w:ind w:left="1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50BD90">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EC8C8B2">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CAAFA0A">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465700">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7683EE">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3ABEEA">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F1C2D22"/>
    <w:multiLevelType w:val="hybridMultilevel"/>
    <w:tmpl w:val="7EEC8D6C"/>
    <w:lvl w:ilvl="0" w:tplc="FBBC0F30">
      <w:start w:val="184"/>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9AAF6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54E85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10E4E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8E78A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9850D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7AFC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5AF7C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8A04D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FDB3F60"/>
    <w:multiLevelType w:val="hybridMultilevel"/>
    <w:tmpl w:val="EDA6828A"/>
    <w:lvl w:ilvl="0" w:tplc="5302FEF6">
      <w:start w:val="1"/>
      <w:numFmt w:val="decimal"/>
      <w:lvlText w:val="%1"/>
      <w:lvlJc w:val="left"/>
      <w:pPr>
        <w:ind w:left="1851"/>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1" w:tplc="ADCC2150">
      <w:start w:val="1"/>
      <w:numFmt w:val="lowerLetter"/>
      <w:lvlText w:val="%2"/>
      <w:lvlJc w:val="left"/>
      <w:pPr>
        <w:ind w:left="11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2" w:tplc="5D448C18">
      <w:start w:val="1"/>
      <w:numFmt w:val="lowerRoman"/>
      <w:lvlText w:val="%3"/>
      <w:lvlJc w:val="left"/>
      <w:pPr>
        <w:ind w:left="18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3" w:tplc="E3A4BF66">
      <w:start w:val="1"/>
      <w:numFmt w:val="decimal"/>
      <w:lvlText w:val="%4"/>
      <w:lvlJc w:val="left"/>
      <w:pPr>
        <w:ind w:left="25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4" w:tplc="665A2054">
      <w:start w:val="1"/>
      <w:numFmt w:val="lowerLetter"/>
      <w:lvlText w:val="%5"/>
      <w:lvlJc w:val="left"/>
      <w:pPr>
        <w:ind w:left="326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5" w:tplc="9E409ECA">
      <w:start w:val="1"/>
      <w:numFmt w:val="lowerRoman"/>
      <w:lvlText w:val="%6"/>
      <w:lvlJc w:val="left"/>
      <w:pPr>
        <w:ind w:left="398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6" w:tplc="508C5BF4">
      <w:start w:val="1"/>
      <w:numFmt w:val="decimal"/>
      <w:lvlText w:val="%7"/>
      <w:lvlJc w:val="left"/>
      <w:pPr>
        <w:ind w:left="470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7" w:tplc="FC9206EA">
      <w:start w:val="1"/>
      <w:numFmt w:val="lowerLetter"/>
      <w:lvlText w:val="%8"/>
      <w:lvlJc w:val="left"/>
      <w:pPr>
        <w:ind w:left="542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lvl w:ilvl="8" w:tplc="82464DE4">
      <w:start w:val="1"/>
      <w:numFmt w:val="lowerRoman"/>
      <w:lvlText w:val="%9"/>
      <w:lvlJc w:val="left"/>
      <w:pPr>
        <w:ind w:left="6140"/>
      </w:pPr>
      <w:rPr>
        <w:rFonts w:ascii="Arial" w:eastAsia="Arial" w:hAnsi="Arial" w:cs="Arial"/>
        <w:b w:val="0"/>
        <w:i w:val="0"/>
        <w:strike w:val="0"/>
        <w:dstrike w:val="0"/>
        <w:color w:val="333333"/>
        <w:sz w:val="17"/>
        <w:szCs w:val="17"/>
        <w:u w:val="none" w:color="000000"/>
        <w:bdr w:val="none" w:sz="0" w:space="0" w:color="auto"/>
        <w:shd w:val="clear" w:color="auto" w:fill="auto"/>
        <w:vertAlign w:val="baseline"/>
      </w:rPr>
    </w:lvl>
  </w:abstractNum>
  <w:abstractNum w:abstractNumId="16" w15:restartNumberingAfterBreak="0">
    <w:nsid w:val="52112E9E"/>
    <w:multiLevelType w:val="hybridMultilevel"/>
    <w:tmpl w:val="3D9ACC68"/>
    <w:lvl w:ilvl="0" w:tplc="4A6A4466">
      <w:start w:val="1"/>
      <w:numFmt w:val="bullet"/>
      <w:lvlText w:val="-"/>
      <w:lvlJc w:val="left"/>
      <w:pPr>
        <w:ind w:left="195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1" w:tplc="7270D538">
      <w:start w:val="1"/>
      <w:numFmt w:val="bullet"/>
      <w:lvlText w:val="o"/>
      <w:lvlJc w:val="left"/>
      <w:pPr>
        <w:ind w:left="10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2" w:tplc="6D7CADAC">
      <w:start w:val="1"/>
      <w:numFmt w:val="bullet"/>
      <w:lvlText w:val="▪"/>
      <w:lvlJc w:val="left"/>
      <w:pPr>
        <w:ind w:left="18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3" w:tplc="33F6DF58">
      <w:start w:val="1"/>
      <w:numFmt w:val="bullet"/>
      <w:lvlText w:val="•"/>
      <w:lvlJc w:val="left"/>
      <w:pPr>
        <w:ind w:left="25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4" w:tplc="D59EA7F0">
      <w:start w:val="1"/>
      <w:numFmt w:val="bullet"/>
      <w:lvlText w:val="o"/>
      <w:lvlJc w:val="left"/>
      <w:pPr>
        <w:ind w:left="325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5" w:tplc="4D18EF7C">
      <w:start w:val="1"/>
      <w:numFmt w:val="bullet"/>
      <w:lvlText w:val="▪"/>
      <w:lvlJc w:val="left"/>
      <w:pPr>
        <w:ind w:left="397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6" w:tplc="2D30F1C6">
      <w:start w:val="1"/>
      <w:numFmt w:val="bullet"/>
      <w:lvlText w:val="•"/>
      <w:lvlJc w:val="left"/>
      <w:pPr>
        <w:ind w:left="46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7" w:tplc="E2A8F336">
      <w:start w:val="1"/>
      <w:numFmt w:val="bullet"/>
      <w:lvlText w:val="o"/>
      <w:lvlJc w:val="left"/>
      <w:pPr>
        <w:ind w:left="54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8" w:tplc="0F883CEC">
      <w:start w:val="1"/>
      <w:numFmt w:val="bullet"/>
      <w:lvlText w:val="▪"/>
      <w:lvlJc w:val="left"/>
      <w:pPr>
        <w:ind w:left="61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abstractNum>
  <w:abstractNum w:abstractNumId="17" w15:restartNumberingAfterBreak="0">
    <w:nsid w:val="542F56F5"/>
    <w:multiLevelType w:val="hybridMultilevel"/>
    <w:tmpl w:val="926A98FE"/>
    <w:lvl w:ilvl="0" w:tplc="E1200292">
      <w:start w:val="292"/>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8A52F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ECCB0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C0B54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B7CDB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806B2A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AEA7F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D6FEE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60C99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9196092"/>
    <w:multiLevelType w:val="hybridMultilevel"/>
    <w:tmpl w:val="FE2EE47A"/>
    <w:lvl w:ilvl="0" w:tplc="D75C6AFC">
      <w:start w:val="400"/>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678B0A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29844B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AFE5E8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46FE0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E9A1C6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C20107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B48DE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B8CE1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B1A4DF5"/>
    <w:multiLevelType w:val="hybridMultilevel"/>
    <w:tmpl w:val="CA68831E"/>
    <w:lvl w:ilvl="0" w:tplc="B6148C56">
      <w:start w:val="238"/>
      <w:numFmt w:val="decimal"/>
      <w:lvlText w:val="%1."/>
      <w:lvlJc w:val="left"/>
      <w:pPr>
        <w:ind w:left="2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5A454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EE4E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A430F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D4C5B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E50A99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92E0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802E0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F02259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C545473"/>
    <w:multiLevelType w:val="hybridMultilevel"/>
    <w:tmpl w:val="1C9C0AB4"/>
    <w:lvl w:ilvl="0" w:tplc="110C5B22">
      <w:start w:val="10"/>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CAD1D2">
      <w:start w:val="1"/>
      <w:numFmt w:val="lowerLetter"/>
      <w:lvlText w:val="%2"/>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6CDC28">
      <w:start w:val="1"/>
      <w:numFmt w:val="lowerRoman"/>
      <w:lvlText w:val="%3"/>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3E2842">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808E62">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C0CC8E">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F2664A">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1C7D1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6431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E08177D"/>
    <w:multiLevelType w:val="hybridMultilevel"/>
    <w:tmpl w:val="A9B29D7A"/>
    <w:lvl w:ilvl="0" w:tplc="E8B4C67E">
      <w:start w:val="1"/>
      <w:numFmt w:val="bullet"/>
      <w:lvlText w:val="-"/>
      <w:lvlJc w:val="left"/>
      <w:pPr>
        <w:ind w:left="195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1" w:tplc="48626244">
      <w:start w:val="1"/>
      <w:numFmt w:val="bullet"/>
      <w:lvlText w:val="o"/>
      <w:lvlJc w:val="left"/>
      <w:pPr>
        <w:ind w:left="10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2" w:tplc="524EFBB2">
      <w:start w:val="1"/>
      <w:numFmt w:val="bullet"/>
      <w:lvlText w:val="▪"/>
      <w:lvlJc w:val="left"/>
      <w:pPr>
        <w:ind w:left="18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3" w:tplc="9EAA66D2">
      <w:start w:val="1"/>
      <w:numFmt w:val="bullet"/>
      <w:lvlText w:val="•"/>
      <w:lvlJc w:val="left"/>
      <w:pPr>
        <w:ind w:left="25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4" w:tplc="F356DDF2">
      <w:start w:val="1"/>
      <w:numFmt w:val="bullet"/>
      <w:lvlText w:val="o"/>
      <w:lvlJc w:val="left"/>
      <w:pPr>
        <w:ind w:left="325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5" w:tplc="21F035E2">
      <w:start w:val="1"/>
      <w:numFmt w:val="bullet"/>
      <w:lvlText w:val="▪"/>
      <w:lvlJc w:val="left"/>
      <w:pPr>
        <w:ind w:left="397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6" w:tplc="7C44B48C">
      <w:start w:val="1"/>
      <w:numFmt w:val="bullet"/>
      <w:lvlText w:val="•"/>
      <w:lvlJc w:val="left"/>
      <w:pPr>
        <w:ind w:left="46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7" w:tplc="F754F2F8">
      <w:start w:val="1"/>
      <w:numFmt w:val="bullet"/>
      <w:lvlText w:val="o"/>
      <w:lvlJc w:val="left"/>
      <w:pPr>
        <w:ind w:left="54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8" w:tplc="9BF6A55E">
      <w:start w:val="1"/>
      <w:numFmt w:val="bullet"/>
      <w:lvlText w:val="▪"/>
      <w:lvlJc w:val="left"/>
      <w:pPr>
        <w:ind w:left="61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abstractNum>
  <w:abstractNum w:abstractNumId="22" w15:restartNumberingAfterBreak="0">
    <w:nsid w:val="653A30F8"/>
    <w:multiLevelType w:val="hybridMultilevel"/>
    <w:tmpl w:val="94200B9A"/>
    <w:lvl w:ilvl="0" w:tplc="892E2BFE">
      <w:start w:val="21"/>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2CDE5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5969BF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DC21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76A4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6A1C7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7384BA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D43CA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78490D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CA242DD"/>
    <w:multiLevelType w:val="hybridMultilevel"/>
    <w:tmpl w:val="8F5668D0"/>
    <w:lvl w:ilvl="0" w:tplc="61709060">
      <w:start w:val="69"/>
      <w:numFmt w:val="decimal"/>
      <w:lvlText w:val="%1."/>
      <w:lvlJc w:val="left"/>
      <w:pPr>
        <w:ind w:left="1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56E83E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6637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60E3B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5695F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624AC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42A47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0A4AB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F8462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F956C47"/>
    <w:multiLevelType w:val="hybridMultilevel"/>
    <w:tmpl w:val="4CF816E8"/>
    <w:lvl w:ilvl="0" w:tplc="1A56ABA4">
      <w:start w:val="120"/>
      <w:numFmt w:val="decimal"/>
      <w:lvlText w:val="%1."/>
      <w:lvlJc w:val="left"/>
      <w:pPr>
        <w:ind w:left="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F6CD3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22C001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B4D26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B16978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D5087F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2DCFFC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601FC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A091F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22F4E0C"/>
    <w:multiLevelType w:val="hybridMultilevel"/>
    <w:tmpl w:val="D40EA9B8"/>
    <w:lvl w:ilvl="0" w:tplc="6EFAFB32">
      <w:start w:val="45"/>
      <w:numFmt w:val="decimal"/>
      <w:lvlText w:val="%1."/>
      <w:lvlJc w:val="left"/>
      <w:pPr>
        <w:ind w:left="10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12C39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B56A5B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5C3A5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B4475C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C4013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FCA66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B4BCE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0FC348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2394D45"/>
    <w:multiLevelType w:val="hybridMultilevel"/>
    <w:tmpl w:val="4040322C"/>
    <w:lvl w:ilvl="0" w:tplc="46F475C6">
      <w:start w:val="1"/>
      <w:numFmt w:val="bullet"/>
      <w:lvlText w:val="-"/>
      <w:lvlJc w:val="left"/>
      <w:pPr>
        <w:ind w:left="195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1" w:tplc="ADFE7506">
      <w:start w:val="1"/>
      <w:numFmt w:val="bullet"/>
      <w:lvlText w:val="o"/>
      <w:lvlJc w:val="left"/>
      <w:pPr>
        <w:ind w:left="10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2" w:tplc="FE0486B6">
      <w:start w:val="1"/>
      <w:numFmt w:val="bullet"/>
      <w:lvlText w:val="▪"/>
      <w:lvlJc w:val="left"/>
      <w:pPr>
        <w:ind w:left="18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3" w:tplc="7A40888C">
      <w:start w:val="1"/>
      <w:numFmt w:val="bullet"/>
      <w:lvlText w:val="•"/>
      <w:lvlJc w:val="left"/>
      <w:pPr>
        <w:ind w:left="25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4" w:tplc="F1341264">
      <w:start w:val="1"/>
      <w:numFmt w:val="bullet"/>
      <w:lvlText w:val="o"/>
      <w:lvlJc w:val="left"/>
      <w:pPr>
        <w:ind w:left="325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5" w:tplc="D0F01070">
      <w:start w:val="1"/>
      <w:numFmt w:val="bullet"/>
      <w:lvlText w:val="▪"/>
      <w:lvlJc w:val="left"/>
      <w:pPr>
        <w:ind w:left="397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6" w:tplc="F580B9E4">
      <w:start w:val="1"/>
      <w:numFmt w:val="bullet"/>
      <w:lvlText w:val="•"/>
      <w:lvlJc w:val="left"/>
      <w:pPr>
        <w:ind w:left="469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7" w:tplc="154449C4">
      <w:start w:val="1"/>
      <w:numFmt w:val="bullet"/>
      <w:lvlText w:val="o"/>
      <w:lvlJc w:val="left"/>
      <w:pPr>
        <w:ind w:left="541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8" w:tplc="7118120E">
      <w:start w:val="1"/>
      <w:numFmt w:val="bullet"/>
      <w:lvlText w:val="▪"/>
      <w:lvlJc w:val="left"/>
      <w:pPr>
        <w:ind w:left="6136"/>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abstractNum>
  <w:num w:numId="1">
    <w:abstractNumId w:val="6"/>
  </w:num>
  <w:num w:numId="2">
    <w:abstractNumId w:val="13"/>
  </w:num>
  <w:num w:numId="3">
    <w:abstractNumId w:val="20"/>
  </w:num>
  <w:num w:numId="4">
    <w:abstractNumId w:val="22"/>
  </w:num>
  <w:num w:numId="5">
    <w:abstractNumId w:val="25"/>
  </w:num>
  <w:num w:numId="6">
    <w:abstractNumId w:val="23"/>
  </w:num>
  <w:num w:numId="7">
    <w:abstractNumId w:val="0"/>
  </w:num>
  <w:num w:numId="8">
    <w:abstractNumId w:val="7"/>
  </w:num>
  <w:num w:numId="9">
    <w:abstractNumId w:val="24"/>
  </w:num>
  <w:num w:numId="10">
    <w:abstractNumId w:val="10"/>
  </w:num>
  <w:num w:numId="11">
    <w:abstractNumId w:val="5"/>
  </w:num>
  <w:num w:numId="12">
    <w:abstractNumId w:val="14"/>
  </w:num>
  <w:num w:numId="13">
    <w:abstractNumId w:val="19"/>
  </w:num>
  <w:num w:numId="14">
    <w:abstractNumId w:val="17"/>
  </w:num>
  <w:num w:numId="15">
    <w:abstractNumId w:val="9"/>
  </w:num>
  <w:num w:numId="16">
    <w:abstractNumId w:val="18"/>
  </w:num>
  <w:num w:numId="17">
    <w:abstractNumId w:val="8"/>
  </w:num>
  <w:num w:numId="18">
    <w:abstractNumId w:val="2"/>
  </w:num>
  <w:num w:numId="19">
    <w:abstractNumId w:val="26"/>
  </w:num>
  <w:num w:numId="20">
    <w:abstractNumId w:val="3"/>
  </w:num>
  <w:num w:numId="21">
    <w:abstractNumId w:val="21"/>
  </w:num>
  <w:num w:numId="22">
    <w:abstractNumId w:val="16"/>
  </w:num>
  <w:num w:numId="23">
    <w:abstractNumId w:val="15"/>
  </w:num>
  <w:num w:numId="24">
    <w:abstractNumId w:val="12"/>
  </w:num>
  <w:num w:numId="25">
    <w:abstractNumId w:val="1"/>
  </w:num>
  <w:num w:numId="26">
    <w:abstractNumId w:val="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901"/>
    <w:rsid w:val="008E0901"/>
    <w:rsid w:val="00BD0212"/>
    <w:rsid w:val="00F51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EAA6AD-F779-4C9E-B78E-F1204A8C2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unhideWhenUsed/>
    <w:qFormat/>
    <w:pPr>
      <w:keepNext/>
      <w:keepLines/>
      <w:spacing w:after="20" w:line="271" w:lineRule="auto"/>
      <w:ind w:left="1840"/>
      <w:outlineLvl w:val="0"/>
    </w:pPr>
    <w:rPr>
      <w:rFonts w:ascii="Arial" w:eastAsia="Arial" w:hAnsi="Arial" w:cs="Arial"/>
      <w:color w:val="333333"/>
      <w:sz w:val="1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color w:val="333333"/>
      <w:sz w:val="17"/>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671" Type="http://schemas.openxmlformats.org/officeDocument/2006/relationships/hyperlink" Target="https://learning-log.herokuapp.com/" TargetMode="External"/><Relationship Id="rId769" Type="http://schemas.openxmlformats.org/officeDocument/2006/relationships/image" Target="media/image446.png"/><Relationship Id="rId21" Type="http://schemas.openxmlformats.org/officeDocument/2006/relationships/image" Target="media/image9.jpg"/><Relationship Id="rId324" Type="http://schemas.openxmlformats.org/officeDocument/2006/relationships/image" Target="media/image322.jpg"/><Relationship Id="rId531" Type="http://schemas.openxmlformats.org/officeDocument/2006/relationships/image" Target="media/image432.jpg"/><Relationship Id="rId629" Type="http://schemas.openxmlformats.org/officeDocument/2006/relationships/hyperlink" Target="https://docs.djangoproject.com/en/2.2/ref/templates/" TargetMode="External"/><Relationship Id="rId170" Type="http://schemas.openxmlformats.org/officeDocument/2006/relationships/image" Target="media/image87.jpg"/><Relationship Id="rId268" Type="http://schemas.openxmlformats.org/officeDocument/2006/relationships/hyperlink" Target="https://sublimetext.com/" TargetMode="External"/><Relationship Id="rId475" Type="http://schemas.openxmlformats.org/officeDocument/2006/relationships/image" Target="media/image396.jpg"/><Relationship Id="rId682" Type="http://schemas.openxmlformats.org/officeDocument/2006/relationships/image" Target="media/image400.jpg"/><Relationship Id="rId32" Type="http://schemas.openxmlformats.org/officeDocument/2006/relationships/image" Target="media/image20.jpg"/><Relationship Id="rId128" Type="http://schemas.openxmlformats.org/officeDocument/2006/relationships/image" Target="media/image511.jpg"/><Relationship Id="rId335" Type="http://schemas.openxmlformats.org/officeDocument/2006/relationships/hyperlink" Target="https://python.org/dev/peps/pep-0008/" TargetMode="External"/><Relationship Id="rId542" Type="http://schemas.openxmlformats.org/officeDocument/2006/relationships/hyperlink" Target="https://www.ncdc.noaa.gov/cdo-web/" TargetMode="External"/><Relationship Id="rId181" Type="http://schemas.openxmlformats.org/officeDocument/2006/relationships/image" Target="media/image98.jpg"/><Relationship Id="rId402" Type="http://schemas.openxmlformats.org/officeDocument/2006/relationships/hyperlink" Target="https://nostarch.com/pythoncrashcourse2e/" TargetMode="External"/><Relationship Id="rId279" Type="http://schemas.openxmlformats.org/officeDocument/2006/relationships/hyperlink" Target="https://nostarch.com/pythoncrashcourse2e/" TargetMode="External"/><Relationship Id="rId486" Type="http://schemas.openxmlformats.org/officeDocument/2006/relationships/image" Target="media/image404.jpg"/><Relationship Id="rId693" Type="http://schemas.openxmlformats.org/officeDocument/2006/relationships/hyperlink" Target="https://python.org/downloads/" TargetMode="External"/><Relationship Id="rId707" Type="http://schemas.openxmlformats.org/officeDocument/2006/relationships/hyperlink" Target="https://reddit.com/r/learnpython/" TargetMode="External"/><Relationship Id="rId43" Type="http://schemas.openxmlformats.org/officeDocument/2006/relationships/image" Target="media/image412.jpg"/><Relationship Id="rId139" Type="http://schemas.openxmlformats.org/officeDocument/2006/relationships/image" Target="media/image660.jpg"/><Relationship Id="rId346" Type="http://schemas.openxmlformats.org/officeDocument/2006/relationships/image" Target="media/image188.jpg"/><Relationship Id="rId553" Type="http://schemas.openxmlformats.org/officeDocument/2006/relationships/image" Target="media/image304.jpg"/><Relationship Id="rId760" Type="http://schemas.openxmlformats.org/officeDocument/2006/relationships/image" Target="media/image437.png"/><Relationship Id="rId192" Type="http://schemas.openxmlformats.org/officeDocument/2006/relationships/image" Target="media/image103.png"/><Relationship Id="rId206" Type="http://schemas.openxmlformats.org/officeDocument/2006/relationships/footer" Target="footer7.xml"/><Relationship Id="rId413" Type="http://schemas.openxmlformats.org/officeDocument/2006/relationships/hyperlink" Target="https://gutenberg.org/" TargetMode="External"/><Relationship Id="rId497" Type="http://schemas.openxmlformats.org/officeDocument/2006/relationships/hyperlink" Target="https://matplotlib.org/gallery/" TargetMode="External"/><Relationship Id="rId620" Type="http://schemas.openxmlformats.org/officeDocument/2006/relationships/image" Target="media/image357.jpg"/><Relationship Id="rId718" Type="http://schemas.openxmlformats.org/officeDocument/2006/relationships/hyperlink" Target="https://pyslackers.com/" TargetMode="External"/><Relationship Id="rId357" Type="http://schemas.openxmlformats.org/officeDocument/2006/relationships/image" Target="media/image195.jpg"/><Relationship Id="rId54" Type="http://schemas.openxmlformats.org/officeDocument/2006/relationships/image" Target="media/image1510.jpg"/><Relationship Id="rId217" Type="http://schemas.openxmlformats.org/officeDocument/2006/relationships/image" Target="media/image115.jpg"/><Relationship Id="rId564" Type="http://schemas.openxmlformats.org/officeDocument/2006/relationships/hyperlink" Target="https://earthdata.nasa.gov/earth-observation-data/near-real-time/firms/active-fire-data/" TargetMode="External"/><Relationship Id="rId771" Type="http://schemas.openxmlformats.org/officeDocument/2006/relationships/image" Target="media/image448.png"/><Relationship Id="rId424" Type="http://schemas.openxmlformats.org/officeDocument/2006/relationships/image" Target="media/image231.jpg"/><Relationship Id="rId631" Type="http://schemas.openxmlformats.org/officeDocument/2006/relationships/hyperlink" Target="https://docs.djangoproject.com/en/2.2/ref/templates/" TargetMode="External"/><Relationship Id="rId729" Type="http://schemas.openxmlformats.org/officeDocument/2006/relationships/hyperlink" Target="https://git-scm.com/" TargetMode="External"/><Relationship Id="rId270" Type="http://schemas.openxmlformats.org/officeDocument/2006/relationships/image" Target="media/image150.jpg"/><Relationship Id="rId65" Type="http://schemas.openxmlformats.org/officeDocument/2006/relationships/image" Target="media/image28.jpg"/><Relationship Id="rId130" Type="http://schemas.openxmlformats.org/officeDocument/2006/relationships/image" Target="media/image590.jpg"/><Relationship Id="rId368" Type="http://schemas.openxmlformats.org/officeDocument/2006/relationships/image" Target="media/image347.jpg"/><Relationship Id="rId575" Type="http://schemas.openxmlformats.org/officeDocument/2006/relationships/image" Target="media/image321.png"/><Relationship Id="rId782" Type="http://schemas.openxmlformats.org/officeDocument/2006/relationships/image" Target="media/image459.png"/><Relationship Id="rId228" Type="http://schemas.openxmlformats.org/officeDocument/2006/relationships/image" Target="media/image126.jpg"/><Relationship Id="rId435" Type="http://schemas.openxmlformats.org/officeDocument/2006/relationships/image" Target="media/image382.jpg"/><Relationship Id="rId642" Type="http://schemas.openxmlformats.org/officeDocument/2006/relationships/image" Target="media/image377.jpg"/><Relationship Id="rId281" Type="http://schemas.openxmlformats.org/officeDocument/2006/relationships/hyperlink" Target="https://python.org/" TargetMode="External"/><Relationship Id="rId502" Type="http://schemas.openxmlformats.org/officeDocument/2006/relationships/image" Target="media/image270.png"/><Relationship Id="rId76" Type="http://schemas.openxmlformats.org/officeDocument/2006/relationships/image" Target="media/image39.jpg"/><Relationship Id="rId141" Type="http://schemas.openxmlformats.org/officeDocument/2006/relationships/image" Target="media/image570.jpg"/><Relationship Id="rId379" Type="http://schemas.openxmlformats.org/officeDocument/2006/relationships/hyperlink" Target="https://www.python.org/dev/peps/pep-0008/" TargetMode="External"/><Relationship Id="rId586" Type="http://schemas.openxmlformats.org/officeDocument/2006/relationships/hyperlink" Target="https://developer.github.com/v3/" TargetMode="External"/><Relationship Id="rId793" Type="http://schemas.openxmlformats.org/officeDocument/2006/relationships/image" Target="media/image470.png"/><Relationship Id="rId807" Type="http://schemas.openxmlformats.org/officeDocument/2006/relationships/image" Target="media/image483.jpg"/><Relationship Id="rId7" Type="http://schemas.openxmlformats.org/officeDocument/2006/relationships/image" Target="media/image1.png"/><Relationship Id="rId239" Type="http://schemas.openxmlformats.org/officeDocument/2006/relationships/image" Target="media/image137.jpg"/><Relationship Id="rId446" Type="http://schemas.openxmlformats.org/officeDocument/2006/relationships/image" Target="media/image239.jpg"/><Relationship Id="rId653" Type="http://schemas.openxmlformats.org/officeDocument/2006/relationships/hyperlink" Target="https://heroku.com/" TargetMode="External"/><Relationship Id="rId292" Type="http://schemas.openxmlformats.org/officeDocument/2006/relationships/image" Target="media/image302.jpg"/><Relationship Id="rId306" Type="http://schemas.openxmlformats.org/officeDocument/2006/relationships/image" Target="media/image167.jpg"/><Relationship Id="rId87" Type="http://schemas.openxmlformats.org/officeDocument/2006/relationships/image" Target="media/image3110.jpg"/><Relationship Id="rId513" Type="http://schemas.openxmlformats.org/officeDocument/2006/relationships/image" Target="media/image276.jpg"/><Relationship Id="rId597" Type="http://schemas.openxmlformats.org/officeDocument/2006/relationships/hyperlink" Target="https://nostarch.com/pythoncrashcourse2e/" TargetMode="External"/><Relationship Id="rId720" Type="http://schemas.openxmlformats.org/officeDocument/2006/relationships/hyperlink" Target="https://pythondiscord.com/" TargetMode="External"/><Relationship Id="rId818" Type="http://schemas.openxmlformats.org/officeDocument/2006/relationships/fontTable" Target="fontTable.xml"/><Relationship Id="rId152" Type="http://schemas.openxmlformats.org/officeDocument/2006/relationships/image" Target="media/image80.jpg"/><Relationship Id="rId457" Type="http://schemas.openxmlformats.org/officeDocument/2006/relationships/footer" Target="footer14.xml"/><Relationship Id="rId664" Type="http://schemas.openxmlformats.org/officeDocument/2006/relationships/image" Target="media/image391.jpg"/><Relationship Id="rId14" Type="http://schemas.openxmlformats.org/officeDocument/2006/relationships/image" Target="media/image2.jpg"/><Relationship Id="rId317" Type="http://schemas.openxmlformats.org/officeDocument/2006/relationships/image" Target="media/image318.jpg"/><Relationship Id="rId524" Type="http://schemas.openxmlformats.org/officeDocument/2006/relationships/image" Target="media/image285.jpg"/><Relationship Id="rId731" Type="http://schemas.openxmlformats.org/officeDocument/2006/relationships/image" Target="media/image499.jpg"/><Relationship Id="rId98" Type="http://schemas.openxmlformats.org/officeDocument/2006/relationships/image" Target="media/image414.jpg"/><Relationship Id="rId163" Type="http://schemas.openxmlformats.org/officeDocument/2006/relationships/image" Target="media/image800.jpg"/><Relationship Id="rId370" Type="http://schemas.openxmlformats.org/officeDocument/2006/relationships/image" Target="media/image204.jpg"/><Relationship Id="rId230" Type="http://schemas.openxmlformats.org/officeDocument/2006/relationships/image" Target="media/image128.jpg"/><Relationship Id="rId468" Type="http://schemas.openxmlformats.org/officeDocument/2006/relationships/image" Target="media/image244.jpg"/><Relationship Id="rId675" Type="http://schemas.openxmlformats.org/officeDocument/2006/relationships/hyperlink" Target="https://heroku.com/" TargetMode="External"/><Relationship Id="rId25" Type="http://schemas.openxmlformats.org/officeDocument/2006/relationships/image" Target="media/image13.jpg"/><Relationship Id="rId328" Type="http://schemas.openxmlformats.org/officeDocument/2006/relationships/image" Target="media/image180.jpg"/><Relationship Id="rId535" Type="http://schemas.openxmlformats.org/officeDocument/2006/relationships/image" Target="media/image289.jpg"/><Relationship Id="rId742" Type="http://schemas.openxmlformats.org/officeDocument/2006/relationships/image" Target="media/image416.png"/><Relationship Id="rId174" Type="http://schemas.openxmlformats.org/officeDocument/2006/relationships/image" Target="media/image91.jpg"/><Relationship Id="rId381" Type="http://schemas.openxmlformats.org/officeDocument/2006/relationships/hyperlink" Target="https://www.python.org/dev/peps/pep-0008/" TargetMode="External"/><Relationship Id="rId602" Type="http://schemas.openxmlformats.org/officeDocument/2006/relationships/hyperlink" Target="https://docs.djangoproject.com/en/2.2/ref/models/fields/" TargetMode="External"/><Relationship Id="rId241" Type="http://schemas.openxmlformats.org/officeDocument/2006/relationships/image" Target="media/image139.jpg"/><Relationship Id="rId479" Type="http://schemas.openxmlformats.org/officeDocument/2006/relationships/image" Target="media/image251.jpg"/><Relationship Id="rId686" Type="http://schemas.openxmlformats.org/officeDocument/2006/relationships/hyperlink" Target="https://python.org/" TargetMode="External"/><Relationship Id="rId36" Type="http://schemas.openxmlformats.org/officeDocument/2006/relationships/image" Target="media/image24.jpg"/><Relationship Id="rId339" Type="http://schemas.openxmlformats.org/officeDocument/2006/relationships/image" Target="media/image184.jpg"/><Relationship Id="rId546" Type="http://schemas.openxmlformats.org/officeDocument/2006/relationships/image" Target="media/image296.jpg"/><Relationship Id="rId753" Type="http://schemas.openxmlformats.org/officeDocument/2006/relationships/image" Target="media/image429.png"/><Relationship Id="rId101" Type="http://schemas.openxmlformats.org/officeDocument/2006/relationships/image" Target="media/image440.jpg"/><Relationship Id="rId185" Type="http://schemas.openxmlformats.org/officeDocument/2006/relationships/image" Target="media/image960.jpg"/><Relationship Id="rId406" Type="http://schemas.openxmlformats.org/officeDocument/2006/relationships/image" Target="media/image221.jpg"/><Relationship Id="rId392" Type="http://schemas.openxmlformats.org/officeDocument/2006/relationships/hyperlink" Target="https://pymotw.com/" TargetMode="External"/><Relationship Id="rId613" Type="http://schemas.openxmlformats.org/officeDocument/2006/relationships/image" Target="media/image348.jpg"/><Relationship Id="rId697" Type="http://schemas.openxmlformats.org/officeDocument/2006/relationships/hyperlink" Target="https://stackoverflow.com/" TargetMode="External"/><Relationship Id="rId252" Type="http://schemas.openxmlformats.org/officeDocument/2006/relationships/hyperlink" Target="https://nostarch.com/pythoncrashcourse2e/" TargetMode="External"/><Relationship Id="rId47" Type="http://schemas.openxmlformats.org/officeDocument/2006/relationships/image" Target="media/image810.jpg"/><Relationship Id="rId112" Type="http://schemas.openxmlformats.org/officeDocument/2006/relationships/image" Target="media/image57.jpg"/><Relationship Id="rId557" Type="http://schemas.openxmlformats.org/officeDocument/2006/relationships/image" Target="media/image306.jpg"/><Relationship Id="rId764" Type="http://schemas.openxmlformats.org/officeDocument/2006/relationships/image" Target="media/image441.png"/><Relationship Id="rId196" Type="http://schemas.openxmlformats.org/officeDocument/2006/relationships/footer" Target="footer4.xml"/><Relationship Id="rId417" Type="http://schemas.openxmlformats.org/officeDocument/2006/relationships/image" Target="media/image226.jpg"/><Relationship Id="rId624" Type="http://schemas.openxmlformats.org/officeDocument/2006/relationships/image" Target="media/image360.jpg"/><Relationship Id="rId263" Type="http://schemas.openxmlformats.org/officeDocument/2006/relationships/image" Target="media/image147.png"/><Relationship Id="rId470" Type="http://schemas.openxmlformats.org/officeDocument/2006/relationships/image" Target="media/image393.jpg"/><Relationship Id="rId58" Type="http://schemas.openxmlformats.org/officeDocument/2006/relationships/image" Target="media/image1910.jpg"/><Relationship Id="rId123" Type="http://schemas.openxmlformats.org/officeDocument/2006/relationships/image" Target="media/image68.jpg"/><Relationship Id="rId330" Type="http://schemas.openxmlformats.org/officeDocument/2006/relationships/image" Target="media/image181.jpg"/><Relationship Id="rId568" Type="http://schemas.openxmlformats.org/officeDocument/2006/relationships/image" Target="media/image312.jpg"/><Relationship Id="rId775" Type="http://schemas.openxmlformats.org/officeDocument/2006/relationships/image" Target="media/image452.jpg"/><Relationship Id="rId428" Type="http://schemas.openxmlformats.org/officeDocument/2006/relationships/hyperlink" Target="https://pixabay.com/" TargetMode="External"/><Relationship Id="rId635" Type="http://schemas.openxmlformats.org/officeDocument/2006/relationships/image" Target="media/image370.png"/><Relationship Id="rId274" Type="http://schemas.openxmlformats.org/officeDocument/2006/relationships/hyperlink" Target="https://sublimetext.com/" TargetMode="External"/><Relationship Id="rId481" Type="http://schemas.openxmlformats.org/officeDocument/2006/relationships/image" Target="media/image253.jpg"/><Relationship Id="rId702" Type="http://schemas.openxmlformats.org/officeDocument/2006/relationships/hyperlink" Target="https://docs.djangoproject.com/" TargetMode="External"/><Relationship Id="rId69" Type="http://schemas.openxmlformats.org/officeDocument/2006/relationships/image" Target="media/image32.jpg"/><Relationship Id="rId134" Type="http://schemas.openxmlformats.org/officeDocument/2006/relationships/image" Target="media/image620.jpg"/><Relationship Id="rId579" Type="http://schemas.openxmlformats.org/officeDocument/2006/relationships/hyperlink" Target="https://plot.ly/python/user-guide/" TargetMode="External"/><Relationship Id="rId786" Type="http://schemas.openxmlformats.org/officeDocument/2006/relationships/image" Target="media/image463.png"/><Relationship Id="rId341" Type="http://schemas.openxmlformats.org/officeDocument/2006/relationships/image" Target="media/image185.jpg"/><Relationship Id="rId439" Type="http://schemas.openxmlformats.org/officeDocument/2006/relationships/image" Target="media/image384.jpg"/><Relationship Id="rId646" Type="http://schemas.openxmlformats.org/officeDocument/2006/relationships/image" Target="media/image379.jpg"/><Relationship Id="rId201" Type="http://schemas.openxmlformats.org/officeDocument/2006/relationships/image" Target="media/image105.jpg"/><Relationship Id="rId285" Type="http://schemas.openxmlformats.org/officeDocument/2006/relationships/image" Target="media/image154.jpg"/><Relationship Id="rId506" Type="http://schemas.openxmlformats.org/officeDocument/2006/relationships/hyperlink" Target="https://matplotlib.org/" TargetMode="External"/><Relationship Id="rId492" Type="http://schemas.openxmlformats.org/officeDocument/2006/relationships/image" Target="media/image409.jpg"/><Relationship Id="rId713" Type="http://schemas.openxmlformats.org/officeDocument/2006/relationships/hyperlink" Target="https://bpaste.net/+python" TargetMode="External"/><Relationship Id="rId797" Type="http://schemas.openxmlformats.org/officeDocument/2006/relationships/image" Target="media/image475.png"/><Relationship Id="rId145" Type="http://schemas.openxmlformats.org/officeDocument/2006/relationships/image" Target="media/image73.jpg"/><Relationship Id="rId352" Type="http://schemas.openxmlformats.org/officeDocument/2006/relationships/image" Target="media/image336.jpg"/><Relationship Id="rId212" Type="http://schemas.openxmlformats.org/officeDocument/2006/relationships/image" Target="media/image110.jpg"/><Relationship Id="rId657" Type="http://schemas.openxmlformats.org/officeDocument/2006/relationships/image" Target="media/image386.jpg"/><Relationship Id="rId296" Type="http://schemas.openxmlformats.org/officeDocument/2006/relationships/image" Target="media/image161.jpg"/><Relationship Id="rId517" Type="http://schemas.openxmlformats.org/officeDocument/2006/relationships/image" Target="media/image279.png"/><Relationship Id="rId724" Type="http://schemas.openxmlformats.org/officeDocument/2006/relationships/hyperlink" Target="https://git-scm.com/" TargetMode="External"/><Relationship Id="rId60" Type="http://schemas.openxmlformats.org/officeDocument/2006/relationships/image" Target="media/image2110.jpg"/><Relationship Id="rId156" Type="http://schemas.openxmlformats.org/officeDocument/2006/relationships/image" Target="media/image740.jpg"/><Relationship Id="rId363" Type="http://schemas.openxmlformats.org/officeDocument/2006/relationships/image" Target="media/image343.jpg"/><Relationship Id="rId570" Type="http://schemas.openxmlformats.org/officeDocument/2006/relationships/image" Target="media/image316.jpg"/><Relationship Id="rId223" Type="http://schemas.openxmlformats.org/officeDocument/2006/relationships/image" Target="media/image121.jpg"/><Relationship Id="rId430" Type="http://schemas.openxmlformats.org/officeDocument/2006/relationships/hyperlink" Target="https://nostarch.com/pythoncrashcourse2e/" TargetMode="External"/><Relationship Id="rId668" Type="http://schemas.openxmlformats.org/officeDocument/2006/relationships/hyperlink" Target="https://devcenter.heroku.com/" TargetMode="External"/><Relationship Id="rId18" Type="http://schemas.openxmlformats.org/officeDocument/2006/relationships/image" Target="media/image6.jpg"/><Relationship Id="rId528" Type="http://schemas.openxmlformats.org/officeDocument/2006/relationships/hyperlink" Target="https://ncdc.noaa.gov/cdo-web/" TargetMode="External"/><Relationship Id="rId735" Type="http://schemas.openxmlformats.org/officeDocument/2006/relationships/image" Target="media/image408.png"/><Relationship Id="rId167" Type="http://schemas.openxmlformats.org/officeDocument/2006/relationships/image" Target="media/image84.jpg"/><Relationship Id="rId374" Type="http://schemas.openxmlformats.org/officeDocument/2006/relationships/image" Target="media/image207.jpg"/><Relationship Id="rId581" Type="http://schemas.openxmlformats.org/officeDocument/2006/relationships/hyperlink" Target="https://plot.ly/python/reference/" TargetMode="External"/><Relationship Id="rId71" Type="http://schemas.openxmlformats.org/officeDocument/2006/relationships/image" Target="media/image34.jpg"/><Relationship Id="rId234" Type="http://schemas.openxmlformats.org/officeDocument/2006/relationships/image" Target="media/image132.jpg"/><Relationship Id="rId679" Type="http://schemas.openxmlformats.org/officeDocument/2006/relationships/hyperlink" Target="https://python.org/" TargetMode="External"/><Relationship Id="rId802" Type="http://schemas.openxmlformats.org/officeDocument/2006/relationships/image" Target="media/image538.jpg"/><Relationship Id="rId2" Type="http://schemas.openxmlformats.org/officeDocument/2006/relationships/styles" Target="styles.xml"/><Relationship Id="rId29" Type="http://schemas.openxmlformats.org/officeDocument/2006/relationships/image" Target="media/image17.jpg"/><Relationship Id="rId441" Type="http://schemas.openxmlformats.org/officeDocument/2006/relationships/hyperlink" Target="https://www.pygame.org/" TargetMode="External"/><Relationship Id="rId539" Type="http://schemas.openxmlformats.org/officeDocument/2006/relationships/image" Target="media/image292.png"/><Relationship Id="rId746" Type="http://schemas.openxmlformats.org/officeDocument/2006/relationships/image" Target="media/image420.png"/><Relationship Id="rId178" Type="http://schemas.openxmlformats.org/officeDocument/2006/relationships/image" Target="media/image95.jpg"/><Relationship Id="rId301" Type="http://schemas.openxmlformats.org/officeDocument/2006/relationships/image" Target="media/image164.jpg"/><Relationship Id="rId82" Type="http://schemas.openxmlformats.org/officeDocument/2006/relationships/image" Target="media/image45.jpg"/><Relationship Id="rId385" Type="http://schemas.openxmlformats.org/officeDocument/2006/relationships/image" Target="media/image356.jpg"/><Relationship Id="rId592" Type="http://schemas.openxmlformats.org/officeDocument/2006/relationships/hyperlink" Target="https://djangoproject.com/" TargetMode="External"/><Relationship Id="rId606" Type="http://schemas.openxmlformats.org/officeDocument/2006/relationships/image" Target="media/image341.png"/><Relationship Id="rId813" Type="http://schemas.openxmlformats.org/officeDocument/2006/relationships/header" Target="header17.xml"/><Relationship Id="rId245" Type="http://schemas.openxmlformats.org/officeDocument/2006/relationships/image" Target="media/image141.jpg"/><Relationship Id="rId452" Type="http://schemas.openxmlformats.org/officeDocument/2006/relationships/header" Target="header12.xml"/><Relationship Id="rId105" Type="http://schemas.openxmlformats.org/officeDocument/2006/relationships/image" Target="media/image50.jpg"/><Relationship Id="rId312" Type="http://schemas.openxmlformats.org/officeDocument/2006/relationships/image" Target="media/image315.jpg"/><Relationship Id="rId757" Type="http://schemas.openxmlformats.org/officeDocument/2006/relationships/image" Target="media/image434.png"/><Relationship Id="rId93" Type="http://schemas.openxmlformats.org/officeDocument/2006/relationships/image" Target="media/image362.jpg"/><Relationship Id="rId189" Type="http://schemas.openxmlformats.org/officeDocument/2006/relationships/image" Target="media/image1000.jpg"/><Relationship Id="rId396" Type="http://schemas.openxmlformats.org/officeDocument/2006/relationships/image" Target="media/image363.jpg"/><Relationship Id="rId617" Type="http://schemas.openxmlformats.org/officeDocument/2006/relationships/image" Target="media/image351.jpg"/><Relationship Id="rId256" Type="http://schemas.openxmlformats.org/officeDocument/2006/relationships/hyperlink" Target="http://ehmatthes.github.io/pcc_2e/" TargetMode="External"/><Relationship Id="rId463" Type="http://schemas.openxmlformats.org/officeDocument/2006/relationships/image" Target="media/image240.png"/><Relationship Id="rId670" Type="http://schemas.openxmlformats.org/officeDocument/2006/relationships/hyperlink" Target="https://learning-log.herokuapp.com/" TargetMode="External"/><Relationship Id="rId116" Type="http://schemas.openxmlformats.org/officeDocument/2006/relationships/image" Target="media/image61.jpg"/><Relationship Id="rId323" Type="http://schemas.openxmlformats.org/officeDocument/2006/relationships/image" Target="media/image177.jpg"/><Relationship Id="rId530" Type="http://schemas.openxmlformats.org/officeDocument/2006/relationships/hyperlink" Target="https://ncdc.noaa.gov/cdo-web/" TargetMode="External"/><Relationship Id="rId768" Type="http://schemas.openxmlformats.org/officeDocument/2006/relationships/image" Target="media/image445.png"/><Relationship Id="rId20" Type="http://schemas.openxmlformats.org/officeDocument/2006/relationships/image" Target="media/image8.jpg"/><Relationship Id="rId628" Type="http://schemas.openxmlformats.org/officeDocument/2006/relationships/image" Target="media/image367.jpg"/><Relationship Id="rId267" Type="http://schemas.openxmlformats.org/officeDocument/2006/relationships/hyperlink" Target="https://sublimetext.com/" TargetMode="External"/><Relationship Id="rId474" Type="http://schemas.openxmlformats.org/officeDocument/2006/relationships/image" Target="media/image248.jpg"/><Relationship Id="rId127" Type="http://schemas.openxmlformats.org/officeDocument/2006/relationships/image" Target="media/image542.jpg"/><Relationship Id="rId681" Type="http://schemas.openxmlformats.org/officeDocument/2006/relationships/image" Target="media/image496.jpg"/><Relationship Id="rId779" Type="http://schemas.openxmlformats.org/officeDocument/2006/relationships/image" Target="media/image456.jpg"/><Relationship Id="rId31" Type="http://schemas.openxmlformats.org/officeDocument/2006/relationships/image" Target="media/image19.jpg"/><Relationship Id="rId334" Type="http://schemas.openxmlformats.org/officeDocument/2006/relationships/image" Target="media/image183.jpg"/><Relationship Id="rId541" Type="http://schemas.openxmlformats.org/officeDocument/2006/relationships/image" Target="media/image294.png"/><Relationship Id="rId639" Type="http://schemas.openxmlformats.org/officeDocument/2006/relationships/image" Target="media/image374.png"/><Relationship Id="rId180" Type="http://schemas.openxmlformats.org/officeDocument/2006/relationships/image" Target="media/image97.jpg"/><Relationship Id="rId278" Type="http://schemas.openxmlformats.org/officeDocument/2006/relationships/hyperlink" Target="https://nostarch.com/pythoncrashcourse2e/" TargetMode="External"/><Relationship Id="rId401" Type="http://schemas.openxmlformats.org/officeDocument/2006/relationships/image" Target="media/image220.jpg"/><Relationship Id="rId485" Type="http://schemas.openxmlformats.org/officeDocument/2006/relationships/image" Target="media/image257.jpg"/><Relationship Id="rId692" Type="http://schemas.openxmlformats.org/officeDocument/2006/relationships/hyperlink" Target="https://python.org/downloads/" TargetMode="External"/><Relationship Id="rId706" Type="http://schemas.openxmlformats.org/officeDocument/2006/relationships/hyperlink" Target="https://reddit.com/r/learnpython/" TargetMode="External"/><Relationship Id="rId42" Type="http://schemas.openxmlformats.org/officeDocument/2006/relationships/image" Target="media/image323.jpg"/><Relationship Id="rId138" Type="http://schemas.openxmlformats.org/officeDocument/2006/relationships/image" Target="media/image650.jpg"/><Relationship Id="rId345" Type="http://schemas.openxmlformats.org/officeDocument/2006/relationships/image" Target="media/image187.jpg"/><Relationship Id="rId552" Type="http://schemas.openxmlformats.org/officeDocument/2006/relationships/image" Target="media/image303.jpg"/><Relationship Id="rId191" Type="http://schemas.openxmlformats.org/officeDocument/2006/relationships/image" Target="media/image102.jpg"/><Relationship Id="rId205" Type="http://schemas.openxmlformats.org/officeDocument/2006/relationships/header" Target="header8.xml"/><Relationship Id="rId412" Type="http://schemas.openxmlformats.org/officeDocument/2006/relationships/image" Target="media/image223.jpg"/><Relationship Id="rId289" Type="http://schemas.openxmlformats.org/officeDocument/2006/relationships/image" Target="media/image156.jpg"/><Relationship Id="rId496" Type="http://schemas.openxmlformats.org/officeDocument/2006/relationships/hyperlink" Target="https://matplotlib.org/gallery/" TargetMode="External"/><Relationship Id="rId717" Type="http://schemas.openxmlformats.org/officeDocument/2006/relationships/hyperlink" Target="https://pyslackers.com/" TargetMode="External"/><Relationship Id="rId53" Type="http://schemas.openxmlformats.org/officeDocument/2006/relationships/image" Target="media/image147.jpg"/><Relationship Id="rId149" Type="http://schemas.openxmlformats.org/officeDocument/2006/relationships/image" Target="media/image77.jpg"/><Relationship Id="rId356" Type="http://schemas.openxmlformats.org/officeDocument/2006/relationships/image" Target="media/image194.jpg"/><Relationship Id="rId563" Type="http://schemas.openxmlformats.org/officeDocument/2006/relationships/hyperlink" Target="https://earthdata.nasa.gov/earth-observation-data/near-real-time/firms/active-fire-data/" TargetMode="External"/><Relationship Id="rId770" Type="http://schemas.openxmlformats.org/officeDocument/2006/relationships/image" Target="media/image447.jpg"/><Relationship Id="rId216" Type="http://schemas.openxmlformats.org/officeDocument/2006/relationships/image" Target="media/image114.jpg"/><Relationship Id="rId423" Type="http://schemas.openxmlformats.org/officeDocument/2006/relationships/image" Target="media/image230.jpg"/><Relationship Id="rId630" Type="http://schemas.openxmlformats.org/officeDocument/2006/relationships/hyperlink" Target="https://docs.djangoproject.com/en/2.2/ref/templates/" TargetMode="External"/><Relationship Id="rId728" Type="http://schemas.openxmlformats.org/officeDocument/2006/relationships/hyperlink" Target="https://git-scm.com/" TargetMode="External"/><Relationship Id="rId64" Type="http://schemas.openxmlformats.org/officeDocument/2006/relationships/image" Target="media/image250.jpg"/><Relationship Id="rId367" Type="http://schemas.openxmlformats.org/officeDocument/2006/relationships/image" Target="media/image202.jpg"/><Relationship Id="rId574" Type="http://schemas.openxmlformats.org/officeDocument/2006/relationships/image" Target="media/image320.jpg"/><Relationship Id="rId227" Type="http://schemas.openxmlformats.org/officeDocument/2006/relationships/image" Target="media/image125.jpg"/><Relationship Id="rId781" Type="http://schemas.openxmlformats.org/officeDocument/2006/relationships/image" Target="media/image458.png"/><Relationship Id="rId434" Type="http://schemas.openxmlformats.org/officeDocument/2006/relationships/image" Target="media/image234.jpg"/><Relationship Id="rId641" Type="http://schemas.openxmlformats.org/officeDocument/2006/relationships/image" Target="media/image482.jpg"/><Relationship Id="rId739" Type="http://schemas.openxmlformats.org/officeDocument/2006/relationships/image" Target="media/image413.jpg"/><Relationship Id="rId280" Type="http://schemas.openxmlformats.org/officeDocument/2006/relationships/hyperlink" Target="https://python.org/" TargetMode="External"/><Relationship Id="rId501" Type="http://schemas.openxmlformats.org/officeDocument/2006/relationships/image" Target="media/image269.png"/><Relationship Id="rId75" Type="http://schemas.openxmlformats.org/officeDocument/2006/relationships/image" Target="media/image38.jpg"/><Relationship Id="rId140" Type="http://schemas.openxmlformats.org/officeDocument/2006/relationships/image" Target="media/image670.jpg"/><Relationship Id="rId378" Type="http://schemas.openxmlformats.org/officeDocument/2006/relationships/image" Target="media/image354.jpg"/><Relationship Id="rId585" Type="http://schemas.openxmlformats.org/officeDocument/2006/relationships/hyperlink" Target="https://developer.github.com/v3/" TargetMode="External"/><Relationship Id="hyperlink42036" Type="http://schemas.openxmlformats.org/officeDocument/2006/relationships/hyperlink" Target="https://docs.djangoproject.com/en/2.2/ref/templates/" TargetMode="External"/><Relationship Id="rId792" Type="http://schemas.openxmlformats.org/officeDocument/2006/relationships/image" Target="media/image469.jpg"/><Relationship Id="rId806" Type="http://schemas.openxmlformats.org/officeDocument/2006/relationships/image" Target="media/image540.jpg"/><Relationship Id="rId6" Type="http://schemas.openxmlformats.org/officeDocument/2006/relationships/endnotes" Target="endnotes.xml"/><Relationship Id="rId238" Type="http://schemas.openxmlformats.org/officeDocument/2006/relationships/image" Target="media/image136.jpg"/><Relationship Id="rId445" Type="http://schemas.openxmlformats.org/officeDocument/2006/relationships/image" Target="media/image238.png"/><Relationship Id="rId652" Type="http://schemas.openxmlformats.org/officeDocument/2006/relationships/hyperlink" Target="https://heroku.com/" TargetMode="External"/><Relationship Id="rId291" Type="http://schemas.openxmlformats.org/officeDocument/2006/relationships/image" Target="media/image157.jpg"/><Relationship Id="rId305" Type="http://schemas.openxmlformats.org/officeDocument/2006/relationships/image" Target="media/image311.jpg"/><Relationship Id="rId512" Type="http://schemas.openxmlformats.org/officeDocument/2006/relationships/image" Target="media/image422.jpg"/><Relationship Id="rId86" Type="http://schemas.openxmlformats.org/officeDocument/2006/relationships/image" Target="media/image49.jpg"/><Relationship Id="rId151" Type="http://schemas.openxmlformats.org/officeDocument/2006/relationships/image" Target="media/image79.jpg"/><Relationship Id="rId389" Type="http://schemas.openxmlformats.org/officeDocument/2006/relationships/image" Target="media/image215.jpg"/><Relationship Id="rId596" Type="http://schemas.openxmlformats.org/officeDocument/2006/relationships/hyperlink" Target="https://nostarch.com/pythoncrashcourse2e/" TargetMode="External"/><Relationship Id="rId817" Type="http://schemas.openxmlformats.org/officeDocument/2006/relationships/footer" Target="footer18.xml"/><Relationship Id="rId193" Type="http://schemas.openxmlformats.org/officeDocument/2006/relationships/image" Target="media/image1010.jpg"/><Relationship Id="rId207" Type="http://schemas.openxmlformats.org/officeDocument/2006/relationships/footer" Target="footer8.xml"/><Relationship Id="rId249" Type="http://schemas.openxmlformats.org/officeDocument/2006/relationships/image" Target="media/image144.jpg"/><Relationship Id="rId414" Type="http://schemas.openxmlformats.org/officeDocument/2006/relationships/hyperlink" Target="https://gutenberg.org/" TargetMode="External"/><Relationship Id="rId456" Type="http://schemas.openxmlformats.org/officeDocument/2006/relationships/footer" Target="footer13.xml"/><Relationship Id="rId498" Type="http://schemas.openxmlformats.org/officeDocument/2006/relationships/image" Target="media/image266.png"/><Relationship Id="rId621" Type="http://schemas.openxmlformats.org/officeDocument/2006/relationships/image" Target="media/image358.png"/><Relationship Id="rId663" Type="http://schemas.openxmlformats.org/officeDocument/2006/relationships/image" Target="media/image491.jpg"/><Relationship Id="rId13" Type="http://schemas.openxmlformats.org/officeDocument/2006/relationships/footer" Target="footer3.xml"/><Relationship Id="rId109" Type="http://schemas.openxmlformats.org/officeDocument/2006/relationships/image" Target="media/image54.jpg"/><Relationship Id="rId260" Type="http://schemas.openxmlformats.org/officeDocument/2006/relationships/hyperlink" Target="https://python.org/" TargetMode="External"/><Relationship Id="rId316" Type="http://schemas.openxmlformats.org/officeDocument/2006/relationships/image" Target="media/image173.jpg"/><Relationship Id="rId523" Type="http://schemas.openxmlformats.org/officeDocument/2006/relationships/image" Target="media/image284.png"/><Relationship Id="hyperlink46735" Type="http://schemas.openxmlformats.org/officeDocument/2006/relationships/hyperlink" Target="https://devcenter.heroku.com/" TargetMode="External"/><Relationship Id="rId719" Type="http://schemas.openxmlformats.org/officeDocument/2006/relationships/hyperlink" Target="https://pythondiscord.com/" TargetMode="External"/><Relationship Id="rId55" Type="http://schemas.openxmlformats.org/officeDocument/2006/relationships/image" Target="media/image1610.jpg"/><Relationship Id="rId97" Type="http://schemas.openxmlformats.org/officeDocument/2006/relationships/image" Target="media/image408.jpg"/><Relationship Id="rId120" Type="http://schemas.openxmlformats.org/officeDocument/2006/relationships/image" Target="media/image65.jpg"/><Relationship Id="rId358" Type="http://schemas.openxmlformats.org/officeDocument/2006/relationships/image" Target="media/image196.jpg"/><Relationship Id="rId565" Type="http://schemas.openxmlformats.org/officeDocument/2006/relationships/hyperlink" Target="https://github.com/" TargetMode="External"/><Relationship Id="rId730" Type="http://schemas.openxmlformats.org/officeDocument/2006/relationships/image" Target="media/image403.jpg"/><Relationship Id="rId772" Type="http://schemas.openxmlformats.org/officeDocument/2006/relationships/image" Target="media/image449.png"/><Relationship Id="rId162" Type="http://schemas.openxmlformats.org/officeDocument/2006/relationships/image" Target="media/image790.jpg"/><Relationship Id="rId218" Type="http://schemas.openxmlformats.org/officeDocument/2006/relationships/image" Target="media/image116.jpg"/><Relationship Id="rId425" Type="http://schemas.openxmlformats.org/officeDocument/2006/relationships/image" Target="media/image378.jpg"/><Relationship Id="rId467" Type="http://schemas.openxmlformats.org/officeDocument/2006/relationships/image" Target="media/image243.png"/><Relationship Id="rId632" Type="http://schemas.openxmlformats.org/officeDocument/2006/relationships/image" Target="media/image475.jpg"/><Relationship Id="rId271" Type="http://schemas.openxmlformats.org/officeDocument/2006/relationships/hyperlink" Target="https://python.org/" TargetMode="External"/><Relationship Id="rId674" Type="http://schemas.openxmlformats.org/officeDocument/2006/relationships/hyperlink" Target="https://heroku.com/" TargetMode="External"/><Relationship Id="rId24" Type="http://schemas.openxmlformats.org/officeDocument/2006/relationships/image" Target="media/image12.jpg"/><Relationship Id="rId66" Type="http://schemas.openxmlformats.org/officeDocument/2006/relationships/image" Target="media/image29.jpg"/><Relationship Id="rId131" Type="http://schemas.openxmlformats.org/officeDocument/2006/relationships/image" Target="media/image270.jpg"/><Relationship Id="rId327" Type="http://schemas.openxmlformats.org/officeDocument/2006/relationships/image" Target="media/image324.jpg"/><Relationship Id="rId369" Type="http://schemas.openxmlformats.org/officeDocument/2006/relationships/image" Target="media/image203.jpg"/><Relationship Id="rId534" Type="http://schemas.openxmlformats.org/officeDocument/2006/relationships/image" Target="media/image434.jpg"/><Relationship Id="rId576" Type="http://schemas.openxmlformats.org/officeDocument/2006/relationships/image" Target="media/image322.png"/><Relationship Id="rId741" Type="http://schemas.openxmlformats.org/officeDocument/2006/relationships/image" Target="media/image415.png"/><Relationship Id="rId783" Type="http://schemas.openxmlformats.org/officeDocument/2006/relationships/image" Target="media/image460.jpg"/><Relationship Id="rId173" Type="http://schemas.openxmlformats.org/officeDocument/2006/relationships/image" Target="media/image90.jpg"/><Relationship Id="rId229" Type="http://schemas.openxmlformats.org/officeDocument/2006/relationships/image" Target="media/image127.jpg"/><Relationship Id="rId380" Type="http://schemas.openxmlformats.org/officeDocument/2006/relationships/hyperlink" Target="https://www.python.org/dev/peps/pep-0008/" TargetMode="External"/><Relationship Id="rId436" Type="http://schemas.openxmlformats.org/officeDocument/2006/relationships/image" Target="media/image235.jpg"/><Relationship Id="rId601" Type="http://schemas.openxmlformats.org/officeDocument/2006/relationships/hyperlink" Target="https://docs.djangoproject.com/en/2.2/ref/models/fields/" TargetMode="External"/><Relationship Id="rId643" Type="http://schemas.openxmlformats.org/officeDocument/2006/relationships/hyperlink" Target="https://getbootstrap.com/" TargetMode="External"/><Relationship Id="rId240" Type="http://schemas.openxmlformats.org/officeDocument/2006/relationships/image" Target="media/image138.jpg"/><Relationship Id="rId478" Type="http://schemas.openxmlformats.org/officeDocument/2006/relationships/image" Target="media/image250.png"/><Relationship Id="rId685" Type="http://schemas.openxmlformats.org/officeDocument/2006/relationships/hyperlink" Target="https://python.org/" TargetMode="External"/><Relationship Id="rId35" Type="http://schemas.openxmlformats.org/officeDocument/2006/relationships/image" Target="media/image23.jpg"/><Relationship Id="rId77" Type="http://schemas.openxmlformats.org/officeDocument/2006/relationships/image" Target="media/image40.jpg"/><Relationship Id="rId100" Type="http://schemas.openxmlformats.org/officeDocument/2006/relationships/image" Target="media/image430.jpg"/><Relationship Id="rId282" Type="http://schemas.openxmlformats.org/officeDocument/2006/relationships/image" Target="media/image152.jpg"/><Relationship Id="rId338" Type="http://schemas.openxmlformats.org/officeDocument/2006/relationships/image" Target="media/image328.jpg"/><Relationship Id="rId503" Type="http://schemas.openxmlformats.org/officeDocument/2006/relationships/image" Target="media/image271.jpg"/><Relationship Id="rId545" Type="http://schemas.openxmlformats.org/officeDocument/2006/relationships/image" Target="media/image295.jpg"/><Relationship Id="rId587" Type="http://schemas.openxmlformats.org/officeDocument/2006/relationships/hyperlink" Target="http://news.ycombinator.com/" TargetMode="External"/><Relationship Id="rId710" Type="http://schemas.openxmlformats.org/officeDocument/2006/relationships/hyperlink" Target="https://webchat.freenode.net/" TargetMode="External"/><Relationship Id="rId752" Type="http://schemas.openxmlformats.org/officeDocument/2006/relationships/image" Target="media/image428.png"/><Relationship Id="rId808" Type="http://schemas.openxmlformats.org/officeDocument/2006/relationships/image" Target="media/image541.jpg"/><Relationship Id="rId8" Type="http://schemas.openxmlformats.org/officeDocument/2006/relationships/header" Target="header1.xml"/><Relationship Id="rId142" Type="http://schemas.openxmlformats.org/officeDocument/2006/relationships/image" Target="media/image680.jpg"/><Relationship Id="rId184" Type="http://schemas.openxmlformats.org/officeDocument/2006/relationships/image" Target="media/image950.jpg"/><Relationship Id="rId391" Type="http://schemas.openxmlformats.org/officeDocument/2006/relationships/hyperlink" Target="https://pymotw.com/" TargetMode="External"/><Relationship Id="rId405" Type="http://schemas.openxmlformats.org/officeDocument/2006/relationships/image" Target="media/image366.jpg"/><Relationship Id="rId447" Type="http://schemas.openxmlformats.org/officeDocument/2006/relationships/image" Target="media/image387.jpg"/><Relationship Id="rId612" Type="http://schemas.openxmlformats.org/officeDocument/2006/relationships/image" Target="media/image346.jpg"/><Relationship Id="rId794" Type="http://schemas.openxmlformats.org/officeDocument/2006/relationships/image" Target="media/image471.png"/><Relationship Id="rId251" Type="http://schemas.openxmlformats.org/officeDocument/2006/relationships/hyperlink" Target="https://nostarch.com/pythoncrashcourse2e/" TargetMode="External"/><Relationship Id="rId489" Type="http://schemas.openxmlformats.org/officeDocument/2006/relationships/image" Target="media/image260.png"/><Relationship Id="rId654" Type="http://schemas.openxmlformats.org/officeDocument/2006/relationships/hyperlink" Target="https://heroku.com/" TargetMode="External"/><Relationship Id="rId696" Type="http://schemas.openxmlformats.org/officeDocument/2006/relationships/hyperlink" Target="https://nostarch.com/pythoncrashcourse2e/" TargetMode="External"/><Relationship Id="rId46" Type="http://schemas.openxmlformats.org/officeDocument/2006/relationships/image" Target="media/image710.jpg"/><Relationship Id="rId293" Type="http://schemas.openxmlformats.org/officeDocument/2006/relationships/image" Target="media/image158.jpg"/><Relationship Id="rId307" Type="http://schemas.openxmlformats.org/officeDocument/2006/relationships/image" Target="media/image168.jpg"/><Relationship Id="rId349" Type="http://schemas.openxmlformats.org/officeDocument/2006/relationships/image" Target="media/image190.jpg"/><Relationship Id="rId514" Type="http://schemas.openxmlformats.org/officeDocument/2006/relationships/image" Target="media/image423.jpg"/><Relationship Id="rId556" Type="http://schemas.openxmlformats.org/officeDocument/2006/relationships/hyperlink" Target="https://earthquake.usgs.gov/earthquakes/feed/v1.0/geojson.php" TargetMode="External"/><Relationship Id="rId721" Type="http://schemas.openxmlformats.org/officeDocument/2006/relationships/hyperlink" Target="https://pythondiscord.com/" TargetMode="External"/><Relationship Id="rId763" Type="http://schemas.openxmlformats.org/officeDocument/2006/relationships/image" Target="media/image440.png"/><Relationship Id="rId88" Type="http://schemas.openxmlformats.org/officeDocument/2006/relationships/image" Target="media/image3210.jpg"/><Relationship Id="rId111" Type="http://schemas.openxmlformats.org/officeDocument/2006/relationships/image" Target="media/image56.jpg"/><Relationship Id="rId153" Type="http://schemas.openxmlformats.org/officeDocument/2006/relationships/image" Target="media/image81.jpg"/><Relationship Id="rId195" Type="http://schemas.openxmlformats.org/officeDocument/2006/relationships/header" Target="header5.xml"/><Relationship Id="rId209" Type="http://schemas.openxmlformats.org/officeDocument/2006/relationships/footer" Target="footer9.xml"/><Relationship Id="rId360" Type="http://schemas.openxmlformats.org/officeDocument/2006/relationships/image" Target="media/image197.jpg"/><Relationship Id="rId416" Type="http://schemas.openxmlformats.org/officeDocument/2006/relationships/image" Target="media/image225.jpg"/><Relationship Id="rId598" Type="http://schemas.openxmlformats.org/officeDocument/2006/relationships/image" Target="media/image334.png"/><Relationship Id="rId819" Type="http://schemas.openxmlformats.org/officeDocument/2006/relationships/theme" Target="theme/theme1.xml"/><Relationship Id="rId220" Type="http://schemas.openxmlformats.org/officeDocument/2006/relationships/image" Target="media/image118.jpg"/><Relationship Id="rId458" Type="http://schemas.openxmlformats.org/officeDocument/2006/relationships/header" Target="header15.xml"/><Relationship Id="rId623" Type="http://schemas.openxmlformats.org/officeDocument/2006/relationships/image" Target="media/image471.jpg"/><Relationship Id="rId665" Type="http://schemas.openxmlformats.org/officeDocument/2006/relationships/image" Target="media/image392.jpg"/><Relationship Id="rId15" Type="http://schemas.openxmlformats.org/officeDocument/2006/relationships/image" Target="media/image3.jpg"/><Relationship Id="rId57" Type="http://schemas.openxmlformats.org/officeDocument/2006/relationships/image" Target="media/image1810.jpg"/><Relationship Id="rId262" Type="http://schemas.openxmlformats.org/officeDocument/2006/relationships/hyperlink" Target="https://python.org/" TargetMode="External"/><Relationship Id="rId318" Type="http://schemas.openxmlformats.org/officeDocument/2006/relationships/image" Target="media/image174.jpg"/><Relationship Id="rId525" Type="http://schemas.openxmlformats.org/officeDocument/2006/relationships/hyperlink" Target="https://nostarch.com/pythoncrashcourse2e/" TargetMode="External"/><Relationship Id="hyperlink35356" Type="http://schemas.openxmlformats.org/officeDocument/2006/relationships/hyperlink" Target="https://ncdc.noaa.gov/cdo-web/" TargetMode="External"/><Relationship Id="rId567" Type="http://schemas.openxmlformats.org/officeDocument/2006/relationships/image" Target="media/image310.jpg"/><Relationship Id="rId732" Type="http://schemas.openxmlformats.org/officeDocument/2006/relationships/image" Target="media/image405.jpg"/><Relationship Id="rId99" Type="http://schemas.openxmlformats.org/officeDocument/2006/relationships/image" Target="media/image421.jpg"/><Relationship Id="rId122" Type="http://schemas.openxmlformats.org/officeDocument/2006/relationships/image" Target="media/image67.jpg"/><Relationship Id="rId164" Type="http://schemas.openxmlformats.org/officeDocument/2006/relationships/image" Target="media/image730.jpg"/><Relationship Id="rId371" Type="http://schemas.openxmlformats.org/officeDocument/2006/relationships/image" Target="media/image349.jpg"/><Relationship Id="hyperlink23864" Type="http://schemas.openxmlformats.org/officeDocument/2006/relationships/hyperlink" Target="https://nostarch.com/pythoncrashcourse2e/" TargetMode="External"/><Relationship Id="rId774" Type="http://schemas.openxmlformats.org/officeDocument/2006/relationships/image" Target="media/image451.png"/><Relationship Id="rId427" Type="http://schemas.openxmlformats.org/officeDocument/2006/relationships/hyperlink" Target="https://pixabay.com/" TargetMode="External"/><Relationship Id="rId469" Type="http://schemas.openxmlformats.org/officeDocument/2006/relationships/image" Target="media/image245.jpg"/><Relationship Id="rId634" Type="http://schemas.openxmlformats.org/officeDocument/2006/relationships/image" Target="media/image369.png"/><Relationship Id="rId676" Type="http://schemas.openxmlformats.org/officeDocument/2006/relationships/image" Target="media/image398.jpg"/><Relationship Id="rId26" Type="http://schemas.openxmlformats.org/officeDocument/2006/relationships/image" Target="media/image14.jpg"/><Relationship Id="rId231" Type="http://schemas.openxmlformats.org/officeDocument/2006/relationships/image" Target="media/image129.jpg"/><Relationship Id="rId273" Type="http://schemas.openxmlformats.org/officeDocument/2006/relationships/hyperlink" Target="https://python.org/" TargetMode="External"/><Relationship Id="rId329" Type="http://schemas.openxmlformats.org/officeDocument/2006/relationships/image" Target="media/image325.jpg"/><Relationship Id="rId480" Type="http://schemas.openxmlformats.org/officeDocument/2006/relationships/image" Target="media/image252.jpg"/><Relationship Id="rId536" Type="http://schemas.openxmlformats.org/officeDocument/2006/relationships/image" Target="media/image435.jpg"/><Relationship Id="rId701" Type="http://schemas.openxmlformats.org/officeDocument/2006/relationships/hyperlink" Target="https://docs.python.org/" TargetMode="External"/><Relationship Id="rId68" Type="http://schemas.openxmlformats.org/officeDocument/2006/relationships/image" Target="media/image31.jpg"/><Relationship Id="rId133" Type="http://schemas.openxmlformats.org/officeDocument/2006/relationships/image" Target="media/image611.jpg"/><Relationship Id="rId175" Type="http://schemas.openxmlformats.org/officeDocument/2006/relationships/image" Target="media/image92.jpg"/><Relationship Id="rId340" Type="http://schemas.openxmlformats.org/officeDocument/2006/relationships/image" Target="media/image329.jpg"/><Relationship Id="rId578" Type="http://schemas.openxmlformats.org/officeDocument/2006/relationships/hyperlink" Target="https://plot.ly/python/user-guide/" TargetMode="External"/><Relationship Id="rId743" Type="http://schemas.openxmlformats.org/officeDocument/2006/relationships/image" Target="media/image417.jpg"/><Relationship Id="rId785" Type="http://schemas.openxmlformats.org/officeDocument/2006/relationships/image" Target="media/image462.png"/><Relationship Id="rId200" Type="http://schemas.openxmlformats.org/officeDocument/2006/relationships/image" Target="media/image104.jpg"/><Relationship Id="rId382" Type="http://schemas.openxmlformats.org/officeDocument/2006/relationships/image" Target="media/image210.jpg"/><Relationship Id="rId438" Type="http://schemas.openxmlformats.org/officeDocument/2006/relationships/image" Target="media/image236.jpg"/><Relationship Id="rId603" Type="http://schemas.openxmlformats.org/officeDocument/2006/relationships/hyperlink" Target="https://docs.djangoproject.com/en/2.2/ref/models/fields/" TargetMode="External"/><Relationship Id="rId645" Type="http://schemas.openxmlformats.org/officeDocument/2006/relationships/hyperlink" Target="https://getbootstrap.com/" TargetMode="External"/><Relationship Id="rId687" Type="http://schemas.openxmlformats.org/officeDocument/2006/relationships/hyperlink" Target="https://brew.sh/" TargetMode="External"/><Relationship Id="rId810" Type="http://schemas.openxmlformats.org/officeDocument/2006/relationships/image" Target="media/image485.jpg"/><Relationship Id="rId242" Type="http://schemas.openxmlformats.org/officeDocument/2006/relationships/image" Target="media/image140.jpg"/><Relationship Id="rId284" Type="http://schemas.openxmlformats.org/officeDocument/2006/relationships/image" Target="media/image297.jpg"/><Relationship Id="rId491" Type="http://schemas.openxmlformats.org/officeDocument/2006/relationships/image" Target="media/image262.jpg"/><Relationship Id="rId505" Type="http://schemas.openxmlformats.org/officeDocument/2006/relationships/image" Target="media/image273.jpg"/><Relationship Id="rId712" Type="http://schemas.openxmlformats.org/officeDocument/2006/relationships/hyperlink" Target="https://reddit.com/r/learnpython/" TargetMode="External"/><Relationship Id="rId37" Type="http://schemas.openxmlformats.org/officeDocument/2006/relationships/image" Target="media/image25.jpg"/><Relationship Id="rId79" Type="http://schemas.openxmlformats.org/officeDocument/2006/relationships/image" Target="media/image42.jpg"/><Relationship Id="rId102" Type="http://schemas.openxmlformats.org/officeDocument/2006/relationships/image" Target="media/image450.jpg"/><Relationship Id="rId144" Type="http://schemas.openxmlformats.org/officeDocument/2006/relationships/image" Target="media/image72.jpg"/><Relationship Id="rId547" Type="http://schemas.openxmlformats.org/officeDocument/2006/relationships/hyperlink" Target="https://earthquake.usgs.gov/earthquakes/feed/" TargetMode="External"/><Relationship Id="rId589" Type="http://schemas.openxmlformats.org/officeDocument/2006/relationships/hyperlink" Target="https://github.com/HackerNews/API/" TargetMode="External"/><Relationship Id="rId754" Type="http://schemas.openxmlformats.org/officeDocument/2006/relationships/image" Target="media/image430.png"/><Relationship Id="rId796" Type="http://schemas.openxmlformats.org/officeDocument/2006/relationships/image" Target="media/image474.jpg"/><Relationship Id="rId90" Type="http://schemas.openxmlformats.org/officeDocument/2006/relationships/image" Target="media/image3410.jpg"/><Relationship Id="rId186" Type="http://schemas.openxmlformats.org/officeDocument/2006/relationships/image" Target="media/image970.jpg"/><Relationship Id="rId351" Type="http://schemas.openxmlformats.org/officeDocument/2006/relationships/image" Target="media/image191.jpg"/><Relationship Id="rId393" Type="http://schemas.openxmlformats.org/officeDocument/2006/relationships/hyperlink" Target="https://nostarch.com/pythoncrashcourse2e/" TargetMode="External"/><Relationship Id="rId407" Type="http://schemas.openxmlformats.org/officeDocument/2006/relationships/image" Target="media/image222.jpg"/><Relationship Id="rId449" Type="http://schemas.openxmlformats.org/officeDocument/2006/relationships/header" Target="header11.xml"/><Relationship Id="rId614" Type="http://schemas.openxmlformats.org/officeDocument/2006/relationships/image" Target="media/image465.jpg"/><Relationship Id="rId656" Type="http://schemas.openxmlformats.org/officeDocument/2006/relationships/hyperlink" Target="https://devcenter.heroku.com/articles/heroku-cli/" TargetMode="External"/><Relationship Id="rId211" Type="http://schemas.openxmlformats.org/officeDocument/2006/relationships/image" Target="media/image109.jpg"/><Relationship Id="rId253" Type="http://schemas.openxmlformats.org/officeDocument/2006/relationships/hyperlink" Target="https://nostarch.com/pythoncrashcourse2e/" TargetMode="External"/><Relationship Id="rId295" Type="http://schemas.openxmlformats.org/officeDocument/2006/relationships/image" Target="media/image160.jpg"/><Relationship Id="rId309" Type="http://schemas.openxmlformats.org/officeDocument/2006/relationships/image" Target="media/image169.jpg"/><Relationship Id="rId460" Type="http://schemas.openxmlformats.org/officeDocument/2006/relationships/hyperlink" Target="https://nostarch.com/pythoncrashcourse2e/" TargetMode="External"/><Relationship Id="rId516" Type="http://schemas.openxmlformats.org/officeDocument/2006/relationships/image" Target="media/image278.png"/><Relationship Id="rId698" Type="http://schemas.openxmlformats.org/officeDocument/2006/relationships/hyperlink" Target="https://stackoverflow.com/" TargetMode="External"/><Relationship Id="rId48" Type="http://schemas.openxmlformats.org/officeDocument/2006/relationships/image" Target="media/image910.jpg"/><Relationship Id="rId113" Type="http://schemas.openxmlformats.org/officeDocument/2006/relationships/image" Target="media/image58.jpg"/><Relationship Id="rId320" Type="http://schemas.openxmlformats.org/officeDocument/2006/relationships/image" Target="media/image175.jpg"/><Relationship Id="hyperlink33936" Type="http://schemas.openxmlformats.org/officeDocument/2006/relationships/hyperlink" Target="https://matplotlib.org/" TargetMode="External"/><Relationship Id="rId558" Type="http://schemas.openxmlformats.org/officeDocument/2006/relationships/hyperlink" Target="https://earthdata.nasa.gov/earth-observation-data/near-real-time/firms/active-fire-data/" TargetMode="External"/><Relationship Id="rId723" Type="http://schemas.openxmlformats.org/officeDocument/2006/relationships/hyperlink" Target="https://git-scm.com/" TargetMode="External"/><Relationship Id="rId765" Type="http://schemas.openxmlformats.org/officeDocument/2006/relationships/image" Target="media/image442.jpg"/><Relationship Id="rId155" Type="http://schemas.openxmlformats.org/officeDocument/2006/relationships/image" Target="media/image83.jpg"/><Relationship Id="rId197" Type="http://schemas.openxmlformats.org/officeDocument/2006/relationships/footer" Target="footer5.xml"/><Relationship Id="rId362" Type="http://schemas.openxmlformats.org/officeDocument/2006/relationships/image" Target="media/image198.jpg"/><Relationship Id="rId418" Type="http://schemas.openxmlformats.org/officeDocument/2006/relationships/image" Target="media/image372.jpg"/><Relationship Id="rId625" Type="http://schemas.openxmlformats.org/officeDocument/2006/relationships/image" Target="media/image361.jpg"/><Relationship Id="rId222" Type="http://schemas.openxmlformats.org/officeDocument/2006/relationships/image" Target="media/image120.jpg"/><Relationship Id="rId264" Type="http://schemas.openxmlformats.org/officeDocument/2006/relationships/image" Target="media/image148.jpg"/><Relationship Id="rId471" Type="http://schemas.openxmlformats.org/officeDocument/2006/relationships/image" Target="media/image246.png"/><Relationship Id="rId667" Type="http://schemas.openxmlformats.org/officeDocument/2006/relationships/hyperlink" Target="https://devcenter.heroku.com/" TargetMode="External"/><Relationship Id="rId17" Type="http://schemas.openxmlformats.org/officeDocument/2006/relationships/image" Target="media/image5.jpg"/><Relationship Id="rId59" Type="http://schemas.openxmlformats.org/officeDocument/2006/relationships/image" Target="media/image2010.jpg"/><Relationship Id="rId124" Type="http://schemas.openxmlformats.org/officeDocument/2006/relationships/image" Target="media/image69.jpg"/><Relationship Id="rId527" Type="http://schemas.openxmlformats.org/officeDocument/2006/relationships/image" Target="media/image286.jpg"/><Relationship Id="rId569" Type="http://schemas.openxmlformats.org/officeDocument/2006/relationships/image" Target="media/image449.jpg"/><Relationship Id="rId734" Type="http://schemas.openxmlformats.org/officeDocument/2006/relationships/image" Target="media/image407.jpg"/><Relationship Id="rId776" Type="http://schemas.openxmlformats.org/officeDocument/2006/relationships/image" Target="media/image453.png"/><Relationship Id="rId70" Type="http://schemas.openxmlformats.org/officeDocument/2006/relationships/image" Target="media/image33.jpg"/><Relationship Id="rId166" Type="http://schemas.openxmlformats.org/officeDocument/2006/relationships/image" Target="media/image820.jpg"/><Relationship Id="rId331" Type="http://schemas.openxmlformats.org/officeDocument/2006/relationships/image" Target="media/image326.jpg"/><Relationship Id="rId373" Type="http://schemas.openxmlformats.org/officeDocument/2006/relationships/image" Target="media/image206.jpg"/><Relationship Id="rId429" Type="http://schemas.openxmlformats.org/officeDocument/2006/relationships/hyperlink" Target="https://nostarch.com/pythoncrashcourse2e/" TargetMode="External"/><Relationship Id="rId580" Type="http://schemas.openxmlformats.org/officeDocument/2006/relationships/hyperlink" Target="https://plot.ly/python/user-guide/" TargetMode="External"/><Relationship Id="rId636" Type="http://schemas.openxmlformats.org/officeDocument/2006/relationships/image" Target="media/image371.jpg"/><Relationship Id="rId801" Type="http://schemas.openxmlformats.org/officeDocument/2006/relationships/image" Target="media/image537.jpg"/><Relationship Id="rId1" Type="http://schemas.openxmlformats.org/officeDocument/2006/relationships/numbering" Target="numbering.xml"/><Relationship Id="rId233" Type="http://schemas.openxmlformats.org/officeDocument/2006/relationships/image" Target="media/image131.jpg"/><Relationship Id="rId440" Type="http://schemas.openxmlformats.org/officeDocument/2006/relationships/image" Target="media/image237.jpg"/><Relationship Id="rId678" Type="http://schemas.openxmlformats.org/officeDocument/2006/relationships/hyperlink" Target="https://python.org/" TargetMode="External"/><Relationship Id="rId28" Type="http://schemas.openxmlformats.org/officeDocument/2006/relationships/image" Target="media/image16.jpg"/><Relationship Id="rId275" Type="http://schemas.openxmlformats.org/officeDocument/2006/relationships/hyperlink" Target="https://sublimetext.com/" TargetMode="External"/><Relationship Id="rId300" Type="http://schemas.openxmlformats.org/officeDocument/2006/relationships/image" Target="media/image308.jpg"/><Relationship Id="rId482" Type="http://schemas.openxmlformats.org/officeDocument/2006/relationships/image" Target="media/image401.jpg"/><Relationship Id="rId538" Type="http://schemas.openxmlformats.org/officeDocument/2006/relationships/image" Target="media/image291.png"/><Relationship Id="rId703" Type="http://schemas.openxmlformats.org/officeDocument/2006/relationships/hyperlink" Target="https://docs.djangoproject.com/" TargetMode="External"/><Relationship Id="rId745" Type="http://schemas.openxmlformats.org/officeDocument/2006/relationships/image" Target="media/image419.png"/><Relationship Id="rId81" Type="http://schemas.openxmlformats.org/officeDocument/2006/relationships/image" Target="media/image44.jpg"/><Relationship Id="rId135" Type="http://schemas.openxmlformats.org/officeDocument/2006/relationships/image" Target="media/image630.jpg"/><Relationship Id="rId177" Type="http://schemas.openxmlformats.org/officeDocument/2006/relationships/image" Target="media/image94.jpg"/><Relationship Id="rId342" Type="http://schemas.openxmlformats.org/officeDocument/2006/relationships/image" Target="media/image330.jpg"/><Relationship Id="rId384" Type="http://schemas.openxmlformats.org/officeDocument/2006/relationships/image" Target="media/image211.jpg"/><Relationship Id="rId591" Type="http://schemas.openxmlformats.org/officeDocument/2006/relationships/image" Target="media/image332.jpg"/><Relationship Id="rId605" Type="http://schemas.openxmlformats.org/officeDocument/2006/relationships/image" Target="media/image340.jpg"/><Relationship Id="rId787" Type="http://schemas.openxmlformats.org/officeDocument/2006/relationships/image" Target="media/image464.png"/><Relationship Id="rId812" Type="http://schemas.openxmlformats.org/officeDocument/2006/relationships/header" Target="header16.xml"/><Relationship Id="rId202" Type="http://schemas.openxmlformats.org/officeDocument/2006/relationships/image" Target="media/image108.jpg"/><Relationship Id="rId244" Type="http://schemas.openxmlformats.org/officeDocument/2006/relationships/image" Target="media/image256.jpg"/><Relationship Id="rId647" Type="http://schemas.openxmlformats.org/officeDocument/2006/relationships/image" Target="media/image380.png"/><Relationship Id="rId689" Type="http://schemas.openxmlformats.org/officeDocument/2006/relationships/hyperlink" Target="https://brew.sh/" TargetMode="External"/><Relationship Id="rId39" Type="http://schemas.openxmlformats.org/officeDocument/2006/relationships/image" Target="media/image27.jpg"/><Relationship Id="rId286" Type="http://schemas.openxmlformats.org/officeDocument/2006/relationships/image" Target="media/image299.jpg"/><Relationship Id="rId451" Type="http://schemas.openxmlformats.org/officeDocument/2006/relationships/footer" Target="footer11.xml"/><Relationship Id="rId493" Type="http://schemas.openxmlformats.org/officeDocument/2006/relationships/image" Target="media/image263.png"/><Relationship Id="rId507" Type="http://schemas.openxmlformats.org/officeDocument/2006/relationships/hyperlink" Target="https://matplotlib.org/" TargetMode="External"/><Relationship Id="rId549" Type="http://schemas.openxmlformats.org/officeDocument/2006/relationships/hyperlink" Target="https://earthquake.usgs.gov/earthquakes/feed/" TargetMode="External"/><Relationship Id="rId714" Type="http://schemas.openxmlformats.org/officeDocument/2006/relationships/hyperlink" Target="https://bpaste.net/+python" TargetMode="External"/><Relationship Id="rId756" Type="http://schemas.openxmlformats.org/officeDocument/2006/relationships/image" Target="media/image433.jpg"/><Relationship Id="rId50" Type="http://schemas.openxmlformats.org/officeDocument/2006/relationships/image" Target="media/image1110.jpg"/><Relationship Id="rId104" Type="http://schemas.openxmlformats.org/officeDocument/2006/relationships/image" Target="media/image470.jpg"/><Relationship Id="rId146" Type="http://schemas.openxmlformats.org/officeDocument/2006/relationships/image" Target="media/image74.jpg"/><Relationship Id="rId188" Type="http://schemas.openxmlformats.org/officeDocument/2006/relationships/image" Target="media/image990.jpg"/><Relationship Id="rId311" Type="http://schemas.openxmlformats.org/officeDocument/2006/relationships/image" Target="media/image170.jpg"/><Relationship Id="rId353" Type="http://schemas.openxmlformats.org/officeDocument/2006/relationships/image" Target="media/image192.jpg"/><Relationship Id="rId395" Type="http://schemas.openxmlformats.org/officeDocument/2006/relationships/image" Target="media/image217.jpg"/><Relationship Id="rId409" Type="http://schemas.openxmlformats.org/officeDocument/2006/relationships/hyperlink" Target="http://gutenberg.org/" TargetMode="External"/><Relationship Id="rId560" Type="http://schemas.openxmlformats.org/officeDocument/2006/relationships/hyperlink" Target="https://earthdata.nasa.gov/earth-observation-data/near-real-time/firms/active-fire-data/" TargetMode="External"/><Relationship Id="rId798" Type="http://schemas.openxmlformats.org/officeDocument/2006/relationships/image" Target="media/image476.jpg"/><Relationship Id="rId92" Type="http://schemas.openxmlformats.org/officeDocument/2006/relationships/image" Target="media/image260.jpg"/><Relationship Id="rId213" Type="http://schemas.openxmlformats.org/officeDocument/2006/relationships/image" Target="media/image111.jpg"/><Relationship Id="hyperlink13295" Type="http://schemas.openxmlformats.org/officeDocument/2006/relationships/hyperlink" Target="https://python.org/dev/peps/pep-0008/" TargetMode="External"/><Relationship Id="rId420" Type="http://schemas.openxmlformats.org/officeDocument/2006/relationships/image" Target="media/image228.jpg"/><Relationship Id="rId616" Type="http://schemas.openxmlformats.org/officeDocument/2006/relationships/image" Target="media/image466.jpg"/><Relationship Id="rId658" Type="http://schemas.openxmlformats.org/officeDocument/2006/relationships/image" Target="media/image489.jpg"/><Relationship Id="rId255" Type="http://schemas.openxmlformats.org/officeDocument/2006/relationships/hyperlink" Target="http://ehmatthes.github.io/pcc_2e/" TargetMode="External"/><Relationship Id="rId297" Type="http://schemas.openxmlformats.org/officeDocument/2006/relationships/image" Target="media/image162.jpg"/><Relationship Id="rId462" Type="http://schemas.openxmlformats.org/officeDocument/2006/relationships/hyperlink" Target="https://nostarch.com/pythoncrashcourse2e/" TargetMode="External"/><Relationship Id="rId518" Type="http://schemas.openxmlformats.org/officeDocument/2006/relationships/image" Target="media/image281.jpg"/><Relationship Id="rId725" Type="http://schemas.openxmlformats.org/officeDocument/2006/relationships/hyperlink" Target="https://git-scm.com/" TargetMode="External"/><Relationship Id="rId115" Type="http://schemas.openxmlformats.org/officeDocument/2006/relationships/image" Target="media/image60.jpg"/><Relationship Id="rId157" Type="http://schemas.openxmlformats.org/officeDocument/2006/relationships/image" Target="media/image283.jpg"/><Relationship Id="rId322" Type="http://schemas.openxmlformats.org/officeDocument/2006/relationships/image" Target="media/image321.jpg"/><Relationship Id="rId364" Type="http://schemas.openxmlformats.org/officeDocument/2006/relationships/image" Target="media/image199.jpg"/><Relationship Id="rId767" Type="http://schemas.openxmlformats.org/officeDocument/2006/relationships/image" Target="media/image444.png"/><Relationship Id="rId61" Type="http://schemas.openxmlformats.org/officeDocument/2006/relationships/image" Target="media/image2210.jpg"/><Relationship Id="rId199" Type="http://schemas.openxmlformats.org/officeDocument/2006/relationships/footer" Target="footer6.xml"/><Relationship Id="rId571" Type="http://schemas.openxmlformats.org/officeDocument/2006/relationships/hyperlink" Target="https://api.github.com/rate_limit" TargetMode="External"/><Relationship Id="rId627" Type="http://schemas.openxmlformats.org/officeDocument/2006/relationships/image" Target="media/image362.png"/><Relationship Id="rId669" Type="http://schemas.openxmlformats.org/officeDocument/2006/relationships/image" Target="media/image493.jpg"/><Relationship Id="rId19" Type="http://schemas.openxmlformats.org/officeDocument/2006/relationships/image" Target="media/image7.jpg"/><Relationship Id="rId224" Type="http://schemas.openxmlformats.org/officeDocument/2006/relationships/image" Target="media/image122.jpg"/><Relationship Id="rId266" Type="http://schemas.openxmlformats.org/officeDocument/2006/relationships/hyperlink" Target="https://sublimetext.com/" TargetMode="External"/><Relationship Id="rId431" Type="http://schemas.openxmlformats.org/officeDocument/2006/relationships/hyperlink" Target="https://nostarch.com/pythoncrashcourse2e/" TargetMode="External"/><Relationship Id="rId473" Type="http://schemas.openxmlformats.org/officeDocument/2006/relationships/image" Target="media/image395.jpg"/><Relationship Id="rId529" Type="http://schemas.openxmlformats.org/officeDocument/2006/relationships/hyperlink" Target="https://ncdc.noaa.gov/cdo-web/" TargetMode="External"/><Relationship Id="rId680" Type="http://schemas.openxmlformats.org/officeDocument/2006/relationships/image" Target="media/image399.jpg"/><Relationship Id="rId736" Type="http://schemas.openxmlformats.org/officeDocument/2006/relationships/image" Target="media/image410.jpg"/><Relationship Id="rId30" Type="http://schemas.openxmlformats.org/officeDocument/2006/relationships/image" Target="media/image18.jpg"/><Relationship Id="rId126" Type="http://schemas.openxmlformats.org/officeDocument/2006/relationships/image" Target="media/image71.jpg"/><Relationship Id="rId168" Type="http://schemas.openxmlformats.org/officeDocument/2006/relationships/image" Target="media/image85.jpg"/><Relationship Id="rId333" Type="http://schemas.openxmlformats.org/officeDocument/2006/relationships/image" Target="media/image327.jpg"/><Relationship Id="rId540" Type="http://schemas.openxmlformats.org/officeDocument/2006/relationships/image" Target="media/image293.png"/><Relationship Id="rId778" Type="http://schemas.openxmlformats.org/officeDocument/2006/relationships/image" Target="media/image455.png"/><Relationship Id="rId72" Type="http://schemas.openxmlformats.org/officeDocument/2006/relationships/image" Target="media/image35.jpg"/><Relationship Id="rId375" Type="http://schemas.openxmlformats.org/officeDocument/2006/relationships/image" Target="media/image208.jpg"/><Relationship Id="rId582" Type="http://schemas.openxmlformats.org/officeDocument/2006/relationships/hyperlink" Target="https://plot.ly/python/reference/" TargetMode="External"/><Relationship Id="rId638" Type="http://schemas.openxmlformats.org/officeDocument/2006/relationships/image" Target="media/image373.jpg"/><Relationship Id="rId803" Type="http://schemas.openxmlformats.org/officeDocument/2006/relationships/image" Target="media/image480.jpg"/><Relationship Id="rId3" Type="http://schemas.openxmlformats.org/officeDocument/2006/relationships/settings" Target="settings.xml"/><Relationship Id="rId235" Type="http://schemas.openxmlformats.org/officeDocument/2006/relationships/image" Target="media/image133.jpg"/><Relationship Id="rId277" Type="http://schemas.openxmlformats.org/officeDocument/2006/relationships/hyperlink" Target="https://nostarch.com/pythoncrashcourse2e/" TargetMode="External"/><Relationship Id="rId400" Type="http://schemas.openxmlformats.org/officeDocument/2006/relationships/image" Target="media/image365.jpg"/><Relationship Id="rId442" Type="http://schemas.openxmlformats.org/officeDocument/2006/relationships/hyperlink" Target="https://www.pygame.org/" TargetMode="External"/><Relationship Id="rId484" Type="http://schemas.openxmlformats.org/officeDocument/2006/relationships/image" Target="media/image255.jpg"/><Relationship Id="rId705" Type="http://schemas.openxmlformats.org/officeDocument/2006/relationships/hyperlink" Target="https://reddit.com/r/learnpython/" TargetMode="External"/><Relationship Id="rId137" Type="http://schemas.openxmlformats.org/officeDocument/2006/relationships/image" Target="media/image640.jpg"/><Relationship Id="rId302" Type="http://schemas.openxmlformats.org/officeDocument/2006/relationships/image" Target="media/image309.jpg"/><Relationship Id="rId344" Type="http://schemas.openxmlformats.org/officeDocument/2006/relationships/image" Target="media/image331.jpg"/><Relationship Id="rId691" Type="http://schemas.openxmlformats.org/officeDocument/2006/relationships/hyperlink" Target="https://python.org/downloads/" TargetMode="External"/><Relationship Id="rId747" Type="http://schemas.openxmlformats.org/officeDocument/2006/relationships/image" Target="media/image421.png"/><Relationship Id="rId789" Type="http://schemas.openxmlformats.org/officeDocument/2006/relationships/image" Target="media/image466.png"/><Relationship Id="rId41" Type="http://schemas.openxmlformats.org/officeDocument/2006/relationships/image" Target="media/image232.jpg"/><Relationship Id="rId83" Type="http://schemas.openxmlformats.org/officeDocument/2006/relationships/image" Target="media/image46.jpg"/><Relationship Id="rId179" Type="http://schemas.openxmlformats.org/officeDocument/2006/relationships/image" Target="media/image96.jpg"/><Relationship Id="rId386" Type="http://schemas.openxmlformats.org/officeDocument/2006/relationships/image" Target="media/image212.jpg"/><Relationship Id="rId551" Type="http://schemas.openxmlformats.org/officeDocument/2006/relationships/image" Target="media/image299.png"/><Relationship Id="rId593" Type="http://schemas.openxmlformats.org/officeDocument/2006/relationships/hyperlink" Target="https://djangoproject.com/" TargetMode="External"/><Relationship Id="rId607" Type="http://schemas.openxmlformats.org/officeDocument/2006/relationships/image" Target="media/image344.jpg"/><Relationship Id="rId649" Type="http://schemas.openxmlformats.org/officeDocument/2006/relationships/image" Target="media/image385.jpg"/><Relationship Id="rId814" Type="http://schemas.openxmlformats.org/officeDocument/2006/relationships/footer" Target="footer16.xml"/><Relationship Id="rId190" Type="http://schemas.openxmlformats.org/officeDocument/2006/relationships/image" Target="media/image101.jpg"/><Relationship Id="rId204" Type="http://schemas.openxmlformats.org/officeDocument/2006/relationships/header" Target="header7.xml"/><Relationship Id="rId246" Type="http://schemas.openxmlformats.org/officeDocument/2006/relationships/image" Target="media/image151.jpg"/><Relationship Id="rId288" Type="http://schemas.openxmlformats.org/officeDocument/2006/relationships/image" Target="media/image300.jpg"/><Relationship Id="rId411" Type="http://schemas.openxmlformats.org/officeDocument/2006/relationships/hyperlink" Target="http://gutenberg.org/" TargetMode="External"/><Relationship Id="rId453" Type="http://schemas.openxmlformats.org/officeDocument/2006/relationships/footer" Target="footer12.xml"/><Relationship Id="rId509" Type="http://schemas.openxmlformats.org/officeDocument/2006/relationships/image" Target="media/image420.jpg"/><Relationship Id="rId660" Type="http://schemas.openxmlformats.org/officeDocument/2006/relationships/image" Target="media/image389.jpg"/><Relationship Id="rId106" Type="http://schemas.openxmlformats.org/officeDocument/2006/relationships/image" Target="media/image51.jpg"/><Relationship Id="rId313" Type="http://schemas.openxmlformats.org/officeDocument/2006/relationships/image" Target="media/image171.jpg"/><Relationship Id="rId495" Type="http://schemas.openxmlformats.org/officeDocument/2006/relationships/image" Target="media/image265.jpg"/><Relationship Id="rId716" Type="http://schemas.openxmlformats.org/officeDocument/2006/relationships/hyperlink" Target="https://pyslackers.com/" TargetMode="External"/><Relationship Id="rId758" Type="http://schemas.openxmlformats.org/officeDocument/2006/relationships/image" Target="media/image435.png"/><Relationship Id="rId10" Type="http://schemas.openxmlformats.org/officeDocument/2006/relationships/footer" Target="footer1.xml"/><Relationship Id="rId52" Type="http://schemas.openxmlformats.org/officeDocument/2006/relationships/image" Target="media/image1310.jpg"/><Relationship Id="rId94" Type="http://schemas.openxmlformats.org/officeDocument/2006/relationships/image" Target="media/image370.jpg"/><Relationship Id="rId148" Type="http://schemas.openxmlformats.org/officeDocument/2006/relationships/image" Target="media/image76.jpg"/><Relationship Id="rId355" Type="http://schemas.openxmlformats.org/officeDocument/2006/relationships/image" Target="media/image338.jpg"/><Relationship Id="rId397" Type="http://schemas.openxmlformats.org/officeDocument/2006/relationships/image" Target="media/image218.jpg"/><Relationship Id="rId520" Type="http://schemas.openxmlformats.org/officeDocument/2006/relationships/hyperlink" Target="https://plot.ly/python/" TargetMode="External"/><Relationship Id="rId562" Type="http://schemas.openxmlformats.org/officeDocument/2006/relationships/hyperlink" Target="https://earthdata.nasa.gov/earth-observation-data/near-real-time/firms/active-fire-data/" TargetMode="External"/><Relationship Id="rId618" Type="http://schemas.openxmlformats.org/officeDocument/2006/relationships/image" Target="media/image467.jpg"/><Relationship Id="rId215" Type="http://schemas.openxmlformats.org/officeDocument/2006/relationships/image" Target="media/image113.jpg"/><Relationship Id="rId257" Type="http://schemas.openxmlformats.org/officeDocument/2006/relationships/hyperlink" Target="http://ehmatthes.github.io/pcc_2e/" TargetMode="External"/><Relationship Id="rId422" Type="http://schemas.openxmlformats.org/officeDocument/2006/relationships/image" Target="media/image376.jpg"/><Relationship Id="rId464" Type="http://schemas.openxmlformats.org/officeDocument/2006/relationships/image" Target="media/image241.png"/><Relationship Id="rId299" Type="http://schemas.openxmlformats.org/officeDocument/2006/relationships/image" Target="media/image163.jpg"/><Relationship Id="rId727" Type="http://schemas.openxmlformats.org/officeDocument/2006/relationships/hyperlink" Target="https://git-scm.com/" TargetMode="External"/><Relationship Id="rId63" Type="http://schemas.openxmlformats.org/officeDocument/2006/relationships/image" Target="media/image240.jpg"/><Relationship Id="rId159" Type="http://schemas.openxmlformats.org/officeDocument/2006/relationships/image" Target="media/image760.jpg"/><Relationship Id="rId366" Type="http://schemas.openxmlformats.org/officeDocument/2006/relationships/image" Target="media/image201.jpg"/><Relationship Id="rId573" Type="http://schemas.openxmlformats.org/officeDocument/2006/relationships/hyperlink" Target="https://api.github.com/rate_limit" TargetMode="External"/><Relationship Id="rId780" Type="http://schemas.openxmlformats.org/officeDocument/2006/relationships/image" Target="media/image457.png"/><Relationship Id="rId226" Type="http://schemas.openxmlformats.org/officeDocument/2006/relationships/image" Target="media/image124.jpg"/><Relationship Id="rId433" Type="http://schemas.openxmlformats.org/officeDocument/2006/relationships/image" Target="media/image233.png"/><Relationship Id="rId640" Type="http://schemas.openxmlformats.org/officeDocument/2006/relationships/image" Target="media/image375.jpg"/><Relationship Id="rId738" Type="http://schemas.openxmlformats.org/officeDocument/2006/relationships/image" Target="media/image412.png"/><Relationship Id="rId74" Type="http://schemas.openxmlformats.org/officeDocument/2006/relationships/image" Target="media/image37.jpg"/><Relationship Id="rId377" Type="http://schemas.openxmlformats.org/officeDocument/2006/relationships/image" Target="media/image209.jpg"/><Relationship Id="rId500" Type="http://schemas.openxmlformats.org/officeDocument/2006/relationships/image" Target="media/image268.jpg"/><Relationship Id="rId584" Type="http://schemas.openxmlformats.org/officeDocument/2006/relationships/hyperlink" Target="https://developer.github.com/v3/" TargetMode="External"/><Relationship Id="rId805" Type="http://schemas.openxmlformats.org/officeDocument/2006/relationships/image" Target="media/image481.jpg"/><Relationship Id="rId5" Type="http://schemas.openxmlformats.org/officeDocument/2006/relationships/footnotes" Target="footnotes.xml"/><Relationship Id="rId237" Type="http://schemas.openxmlformats.org/officeDocument/2006/relationships/image" Target="media/image135.jpg"/><Relationship Id="rId791" Type="http://schemas.openxmlformats.org/officeDocument/2006/relationships/image" Target="media/image468.png"/><Relationship Id="rId444" Type="http://schemas.openxmlformats.org/officeDocument/2006/relationships/hyperlink" Target="https://www.pygame.org/docs/" TargetMode="External"/><Relationship Id="rId651" Type="http://schemas.openxmlformats.org/officeDocument/2006/relationships/hyperlink" Target="https://heroku.com/" TargetMode="External"/><Relationship Id="rId749" Type="http://schemas.openxmlformats.org/officeDocument/2006/relationships/image" Target="media/image425.png"/><Relationship Id="rId290" Type="http://schemas.openxmlformats.org/officeDocument/2006/relationships/image" Target="media/image301.jpg"/><Relationship Id="rId304" Type="http://schemas.openxmlformats.org/officeDocument/2006/relationships/image" Target="media/image166.jpg"/><Relationship Id="rId388" Type="http://schemas.openxmlformats.org/officeDocument/2006/relationships/image" Target="media/image214.jpg"/><Relationship Id="rId511" Type="http://schemas.openxmlformats.org/officeDocument/2006/relationships/image" Target="media/image275.jpg"/><Relationship Id="rId609" Type="http://schemas.openxmlformats.org/officeDocument/2006/relationships/image" Target="media/image345.jpg"/><Relationship Id="rId85" Type="http://schemas.openxmlformats.org/officeDocument/2006/relationships/image" Target="media/image48.jpg"/><Relationship Id="rId150" Type="http://schemas.openxmlformats.org/officeDocument/2006/relationships/image" Target="media/image78.jpg"/><Relationship Id="rId595" Type="http://schemas.openxmlformats.org/officeDocument/2006/relationships/image" Target="media/image333.jpg"/><Relationship Id="rId816" Type="http://schemas.openxmlformats.org/officeDocument/2006/relationships/header" Target="header18.xml"/><Relationship Id="rId248" Type="http://schemas.openxmlformats.org/officeDocument/2006/relationships/image" Target="media/image143.jpg"/><Relationship Id="rId455" Type="http://schemas.openxmlformats.org/officeDocument/2006/relationships/header" Target="header14.xml"/><Relationship Id="rId662" Type="http://schemas.openxmlformats.org/officeDocument/2006/relationships/hyperlink" Target="https://devcenter.heroku.com/categories/language-support/" TargetMode="External"/><Relationship Id="rId12" Type="http://schemas.openxmlformats.org/officeDocument/2006/relationships/header" Target="header3.xml"/><Relationship Id="rId108" Type="http://schemas.openxmlformats.org/officeDocument/2006/relationships/image" Target="media/image53.jpg"/><Relationship Id="rId315" Type="http://schemas.openxmlformats.org/officeDocument/2006/relationships/image" Target="media/image317.jpg"/><Relationship Id="rId522" Type="http://schemas.openxmlformats.org/officeDocument/2006/relationships/image" Target="media/image283.png"/><Relationship Id="rId96" Type="http://schemas.openxmlformats.org/officeDocument/2006/relationships/image" Target="media/image3910.jpg"/><Relationship Id="rId161" Type="http://schemas.openxmlformats.org/officeDocument/2006/relationships/image" Target="media/image780.jpg"/><Relationship Id="rId399" Type="http://schemas.openxmlformats.org/officeDocument/2006/relationships/image" Target="media/image219.jpg"/><Relationship Id="rId259" Type="http://schemas.openxmlformats.org/officeDocument/2006/relationships/image" Target="media/image146.jpg"/><Relationship Id="rId466" Type="http://schemas.openxmlformats.org/officeDocument/2006/relationships/image" Target="media/image390.jpg"/><Relationship Id="rId673" Type="http://schemas.openxmlformats.org/officeDocument/2006/relationships/image" Target="media/image494.jpg"/><Relationship Id="rId23" Type="http://schemas.openxmlformats.org/officeDocument/2006/relationships/image" Target="media/image11.jpg"/><Relationship Id="rId119" Type="http://schemas.openxmlformats.org/officeDocument/2006/relationships/image" Target="media/image64.jpg"/><Relationship Id="rId326" Type="http://schemas.openxmlformats.org/officeDocument/2006/relationships/image" Target="media/image179.jpg"/><Relationship Id="rId533" Type="http://schemas.openxmlformats.org/officeDocument/2006/relationships/image" Target="media/image288.jpg"/><Relationship Id="rId740" Type="http://schemas.openxmlformats.org/officeDocument/2006/relationships/image" Target="media/image414.png"/><Relationship Id="rId172" Type="http://schemas.openxmlformats.org/officeDocument/2006/relationships/image" Target="media/image89.jpg"/><Relationship Id="rId477" Type="http://schemas.openxmlformats.org/officeDocument/2006/relationships/image" Target="media/image397.jpg"/><Relationship Id="rId600" Type="http://schemas.openxmlformats.org/officeDocument/2006/relationships/image" Target="media/image339.jpg"/><Relationship Id="rId684" Type="http://schemas.openxmlformats.org/officeDocument/2006/relationships/hyperlink" Target="https://python.org/" TargetMode="External"/><Relationship Id="rId337" Type="http://schemas.openxmlformats.org/officeDocument/2006/relationships/hyperlink" Target="https://python.org/dev/peps/pep-0008/" TargetMode="External"/><Relationship Id="rId34" Type="http://schemas.openxmlformats.org/officeDocument/2006/relationships/image" Target="media/image22.jpg"/><Relationship Id="rId544" Type="http://schemas.openxmlformats.org/officeDocument/2006/relationships/hyperlink" Target="https://www.ncdc.noaa.gov/cdo-web/" TargetMode="External"/><Relationship Id="rId751" Type="http://schemas.openxmlformats.org/officeDocument/2006/relationships/image" Target="media/image427.png"/><Relationship Id="rId183" Type="http://schemas.openxmlformats.org/officeDocument/2006/relationships/image" Target="media/image100.jpg"/><Relationship Id="rId390" Type="http://schemas.openxmlformats.org/officeDocument/2006/relationships/image" Target="media/image216.jpg"/><Relationship Id="rId404" Type="http://schemas.openxmlformats.org/officeDocument/2006/relationships/hyperlink" Target="https://nostarch.com/pythoncrashcourse2e/" TargetMode="External"/><Relationship Id="rId611" Type="http://schemas.openxmlformats.org/officeDocument/2006/relationships/hyperlink" Target="https://docs.djangoproject.com/en/2.2/topics/db/queries/" TargetMode="External"/><Relationship Id="rId250" Type="http://schemas.openxmlformats.org/officeDocument/2006/relationships/hyperlink" Target="https://nostarch.com/pythoncrashcourse2e/" TargetMode="External"/><Relationship Id="rId488" Type="http://schemas.openxmlformats.org/officeDocument/2006/relationships/image" Target="media/image259.png"/><Relationship Id="rId695" Type="http://schemas.openxmlformats.org/officeDocument/2006/relationships/hyperlink" Target="https://nostarch.com/pythoncrashcourse2e/" TargetMode="External"/><Relationship Id="rId709" Type="http://schemas.openxmlformats.org/officeDocument/2006/relationships/hyperlink" Target="https://webchat.freenode.net/" TargetMode="External"/><Relationship Id="rId45" Type="http://schemas.openxmlformats.org/officeDocument/2006/relationships/image" Target="media/image610.jpg"/><Relationship Id="rId110" Type="http://schemas.openxmlformats.org/officeDocument/2006/relationships/image" Target="media/image55.jpg"/><Relationship Id="rId348" Type="http://schemas.openxmlformats.org/officeDocument/2006/relationships/image" Target="media/image334.jpg"/><Relationship Id="rId555" Type="http://schemas.openxmlformats.org/officeDocument/2006/relationships/hyperlink" Target="https://earthquake.usgs.gov/earthquakes/feed/v1.0/geojson.php" TargetMode="External"/><Relationship Id="rId762" Type="http://schemas.openxmlformats.org/officeDocument/2006/relationships/image" Target="media/image439.png"/><Relationship Id="rId194" Type="http://schemas.openxmlformats.org/officeDocument/2006/relationships/header" Target="header4.xml"/><Relationship Id="rId208" Type="http://schemas.openxmlformats.org/officeDocument/2006/relationships/header" Target="header9.xml"/><Relationship Id="rId415" Type="http://schemas.openxmlformats.org/officeDocument/2006/relationships/image" Target="media/image224.jpg"/><Relationship Id="rId622" Type="http://schemas.openxmlformats.org/officeDocument/2006/relationships/image" Target="media/image359.jpg"/><Relationship Id="rId261" Type="http://schemas.openxmlformats.org/officeDocument/2006/relationships/hyperlink" Target="https://python.org/" TargetMode="External"/><Relationship Id="rId499" Type="http://schemas.openxmlformats.org/officeDocument/2006/relationships/image" Target="media/image267.png"/><Relationship Id="rId56" Type="http://schemas.openxmlformats.org/officeDocument/2006/relationships/image" Target="media/image1710.jpg"/><Relationship Id="rId359" Type="http://schemas.openxmlformats.org/officeDocument/2006/relationships/image" Target="media/image341.jpg"/><Relationship Id="rId566" Type="http://schemas.openxmlformats.org/officeDocument/2006/relationships/hyperlink" Target="https://github.com/" TargetMode="External"/><Relationship Id="rId773" Type="http://schemas.openxmlformats.org/officeDocument/2006/relationships/image" Target="media/image450.png"/><Relationship Id="rId121" Type="http://schemas.openxmlformats.org/officeDocument/2006/relationships/image" Target="media/image66.jpg"/><Relationship Id="rId219" Type="http://schemas.openxmlformats.org/officeDocument/2006/relationships/image" Target="media/image117.jpg"/><Relationship Id="rId426" Type="http://schemas.openxmlformats.org/officeDocument/2006/relationships/hyperlink" Target="https://pixabay.com/" TargetMode="External"/><Relationship Id="rId633" Type="http://schemas.openxmlformats.org/officeDocument/2006/relationships/image" Target="media/image368.png"/><Relationship Id="rId67" Type="http://schemas.openxmlformats.org/officeDocument/2006/relationships/image" Target="media/image30.jpg"/><Relationship Id="rId272" Type="http://schemas.openxmlformats.org/officeDocument/2006/relationships/hyperlink" Target="https://python.org/" TargetMode="External"/><Relationship Id="rId577" Type="http://schemas.openxmlformats.org/officeDocument/2006/relationships/image" Target="media/image323.png"/><Relationship Id="rId700" Type="http://schemas.openxmlformats.org/officeDocument/2006/relationships/hyperlink" Target="https://docs.python.org/" TargetMode="External"/><Relationship Id="rId132" Type="http://schemas.openxmlformats.org/officeDocument/2006/relationships/image" Target="media/image600.jpg"/><Relationship Id="rId784" Type="http://schemas.openxmlformats.org/officeDocument/2006/relationships/image" Target="media/image461.png"/><Relationship Id="rId437" Type="http://schemas.openxmlformats.org/officeDocument/2006/relationships/image" Target="media/image383.jpg"/><Relationship Id="rId644" Type="http://schemas.openxmlformats.org/officeDocument/2006/relationships/hyperlink" Target="https://getbootstrap.com/" TargetMode="External"/><Relationship Id="rId283" Type="http://schemas.openxmlformats.org/officeDocument/2006/relationships/image" Target="media/image153.jpg"/><Relationship Id="rId490" Type="http://schemas.openxmlformats.org/officeDocument/2006/relationships/image" Target="media/image261.png"/><Relationship Id="rId504" Type="http://schemas.openxmlformats.org/officeDocument/2006/relationships/image" Target="media/image272.png"/><Relationship Id="rId711" Type="http://schemas.openxmlformats.org/officeDocument/2006/relationships/hyperlink" Target="https://reddit.com/r/learnpython/" TargetMode="External"/><Relationship Id="rId78" Type="http://schemas.openxmlformats.org/officeDocument/2006/relationships/image" Target="media/image41.jpg"/><Relationship Id="rId143" Type="http://schemas.openxmlformats.org/officeDocument/2006/relationships/image" Target="media/image690.jpg"/><Relationship Id="rId350" Type="http://schemas.openxmlformats.org/officeDocument/2006/relationships/image" Target="media/image335.jpg"/><Relationship Id="rId588" Type="http://schemas.openxmlformats.org/officeDocument/2006/relationships/hyperlink" Target="http://news.ycombinator.com/" TargetMode="External"/><Relationship Id="rId795" Type="http://schemas.openxmlformats.org/officeDocument/2006/relationships/image" Target="media/image472.jpg"/><Relationship Id="rId809" Type="http://schemas.openxmlformats.org/officeDocument/2006/relationships/image" Target="media/image484.jpg"/><Relationship Id="rId9" Type="http://schemas.openxmlformats.org/officeDocument/2006/relationships/header" Target="header2.xml"/><Relationship Id="rId210" Type="http://schemas.openxmlformats.org/officeDocument/2006/relationships/image" Target="media/image107.jpg"/><Relationship Id="rId448" Type="http://schemas.openxmlformats.org/officeDocument/2006/relationships/header" Target="header10.xml"/><Relationship Id="rId655" Type="http://schemas.openxmlformats.org/officeDocument/2006/relationships/hyperlink" Target="https://devcenter.heroku.com/articles/heroku-cli/" TargetMode="External"/><Relationship Id="rId294" Type="http://schemas.openxmlformats.org/officeDocument/2006/relationships/image" Target="media/image159.jpg"/><Relationship Id="rId308" Type="http://schemas.openxmlformats.org/officeDocument/2006/relationships/image" Target="media/image313.jpg"/><Relationship Id="rId515" Type="http://schemas.openxmlformats.org/officeDocument/2006/relationships/image" Target="media/image277.jpg"/><Relationship Id="rId722" Type="http://schemas.openxmlformats.org/officeDocument/2006/relationships/hyperlink" Target="https://pythondiscord.com/" TargetMode="External"/><Relationship Id="rId89" Type="http://schemas.openxmlformats.org/officeDocument/2006/relationships/image" Target="media/image3310.jpg"/><Relationship Id="rId154" Type="http://schemas.openxmlformats.org/officeDocument/2006/relationships/image" Target="media/image82.jpg"/><Relationship Id="rId361" Type="http://schemas.openxmlformats.org/officeDocument/2006/relationships/image" Target="media/image342.jpg"/><Relationship Id="rId599" Type="http://schemas.openxmlformats.org/officeDocument/2006/relationships/image" Target="media/image337.jpg"/><Relationship Id="rId459" Type="http://schemas.openxmlformats.org/officeDocument/2006/relationships/footer" Target="footer15.xml"/><Relationship Id="rId666" Type="http://schemas.openxmlformats.org/officeDocument/2006/relationships/hyperlink" Target="https://devcenter.heroku.com/" TargetMode="External"/><Relationship Id="rId16" Type="http://schemas.openxmlformats.org/officeDocument/2006/relationships/image" Target="media/image4.jpg"/><Relationship Id="rId221" Type="http://schemas.openxmlformats.org/officeDocument/2006/relationships/image" Target="media/image119.jpg"/><Relationship Id="rId319" Type="http://schemas.openxmlformats.org/officeDocument/2006/relationships/image" Target="media/image319.jpg"/><Relationship Id="rId526" Type="http://schemas.openxmlformats.org/officeDocument/2006/relationships/hyperlink" Target="https://nostarch.com/pythoncrashcourse2e/" TargetMode="External"/><Relationship Id="rId733" Type="http://schemas.openxmlformats.org/officeDocument/2006/relationships/image" Target="media/image406.jpg"/><Relationship Id="rId165" Type="http://schemas.openxmlformats.org/officeDocument/2006/relationships/image" Target="media/image811.jpg"/><Relationship Id="rId372" Type="http://schemas.openxmlformats.org/officeDocument/2006/relationships/image" Target="media/image205.jpg"/><Relationship Id="rId677" Type="http://schemas.openxmlformats.org/officeDocument/2006/relationships/hyperlink" Target="https://python.org/" TargetMode="External"/><Relationship Id="rId800" Type="http://schemas.openxmlformats.org/officeDocument/2006/relationships/image" Target="media/image478.jpg"/><Relationship Id="rId232" Type="http://schemas.openxmlformats.org/officeDocument/2006/relationships/image" Target="media/image130.jpg"/><Relationship Id="rId27" Type="http://schemas.openxmlformats.org/officeDocument/2006/relationships/image" Target="media/image15.jpg"/><Relationship Id="rId537" Type="http://schemas.openxmlformats.org/officeDocument/2006/relationships/image" Target="media/image290.jpg"/><Relationship Id="rId744" Type="http://schemas.openxmlformats.org/officeDocument/2006/relationships/image" Target="media/image418.png"/><Relationship Id="rId80" Type="http://schemas.openxmlformats.org/officeDocument/2006/relationships/image" Target="media/image43.jpg"/><Relationship Id="rId176" Type="http://schemas.openxmlformats.org/officeDocument/2006/relationships/image" Target="media/image93.jpg"/><Relationship Id="rId383" Type="http://schemas.openxmlformats.org/officeDocument/2006/relationships/image" Target="media/image355.jpg"/><Relationship Id="rId590" Type="http://schemas.openxmlformats.org/officeDocument/2006/relationships/hyperlink" Target="https://github.com/HackerNews/API/" TargetMode="External"/><Relationship Id="rId604" Type="http://schemas.openxmlformats.org/officeDocument/2006/relationships/image" Target="media/image459.jpg"/><Relationship Id="rId811" Type="http://schemas.openxmlformats.org/officeDocument/2006/relationships/image" Target="media/image486.jpg"/><Relationship Id="rId243" Type="http://schemas.openxmlformats.org/officeDocument/2006/relationships/image" Target="media/image280.jpg"/><Relationship Id="rId450" Type="http://schemas.openxmlformats.org/officeDocument/2006/relationships/footer" Target="footer10.xml"/><Relationship Id="rId688" Type="http://schemas.openxmlformats.org/officeDocument/2006/relationships/hyperlink" Target="https://brew.sh/" TargetMode="External"/><Relationship Id="rId38" Type="http://schemas.openxmlformats.org/officeDocument/2006/relationships/image" Target="media/image26.jpg"/><Relationship Id="rId103" Type="http://schemas.openxmlformats.org/officeDocument/2006/relationships/image" Target="media/image461.jpg"/><Relationship Id="rId310" Type="http://schemas.openxmlformats.org/officeDocument/2006/relationships/image" Target="media/image314.jpg"/><Relationship Id="rId548" Type="http://schemas.openxmlformats.org/officeDocument/2006/relationships/hyperlink" Target="https://earthquake.usgs.gov/earthquakes/feed/" TargetMode="External"/><Relationship Id="hyperlink39720" Type="http://schemas.openxmlformats.org/officeDocument/2006/relationships/hyperlink" Target="https://docs.djangoproject.com/en/2.2/ref/models/fields/" TargetMode="External"/><Relationship Id="rId755" Type="http://schemas.openxmlformats.org/officeDocument/2006/relationships/image" Target="media/image431.png"/><Relationship Id="rId91" Type="http://schemas.openxmlformats.org/officeDocument/2006/relationships/image" Target="media/image358.jpg"/><Relationship Id="rId187" Type="http://schemas.openxmlformats.org/officeDocument/2006/relationships/image" Target="media/image980.jpg"/><Relationship Id="rId394" Type="http://schemas.openxmlformats.org/officeDocument/2006/relationships/hyperlink" Target="https://nostarch.com/pythoncrashcourse2e/" TargetMode="External"/><Relationship Id="rId408" Type="http://schemas.openxmlformats.org/officeDocument/2006/relationships/image" Target="media/image368.jpg"/><Relationship Id="rId615" Type="http://schemas.openxmlformats.org/officeDocument/2006/relationships/image" Target="media/image350.jpg"/><Relationship Id="rId254" Type="http://schemas.openxmlformats.org/officeDocument/2006/relationships/hyperlink" Target="https://nostarch.com/pythoncrashcourse2e/" TargetMode="External"/><Relationship Id="rId699" Type="http://schemas.openxmlformats.org/officeDocument/2006/relationships/image" Target="media/image402.jpg"/><Relationship Id="rId49" Type="http://schemas.openxmlformats.org/officeDocument/2006/relationships/image" Target="media/image103.jpg"/><Relationship Id="rId114" Type="http://schemas.openxmlformats.org/officeDocument/2006/relationships/image" Target="media/image59.jpg"/><Relationship Id="rId461" Type="http://schemas.openxmlformats.org/officeDocument/2006/relationships/hyperlink" Target="https://nostarch.com/pythoncrashcourse2e/" TargetMode="External"/><Relationship Id="rId559" Type="http://schemas.openxmlformats.org/officeDocument/2006/relationships/hyperlink" Target="https://earthdata.nasa.gov/earth-observation-data/near-real-time/firms/active-fire-data/" TargetMode="External"/><Relationship Id="rId766" Type="http://schemas.openxmlformats.org/officeDocument/2006/relationships/image" Target="media/image443.png"/><Relationship Id="rId198" Type="http://schemas.openxmlformats.org/officeDocument/2006/relationships/header" Target="header6.xml"/><Relationship Id="rId321" Type="http://schemas.openxmlformats.org/officeDocument/2006/relationships/image" Target="media/image176.jpg"/><Relationship Id="rId419" Type="http://schemas.openxmlformats.org/officeDocument/2006/relationships/image" Target="media/image227.jpg"/><Relationship Id="rId626" Type="http://schemas.openxmlformats.org/officeDocument/2006/relationships/image" Target="media/image473.jpg"/><Relationship Id="rId265" Type="http://schemas.openxmlformats.org/officeDocument/2006/relationships/image" Target="media/image292.jpg"/><Relationship Id="rId472" Type="http://schemas.openxmlformats.org/officeDocument/2006/relationships/image" Target="media/image247.jpg"/><Relationship Id="rId125" Type="http://schemas.openxmlformats.org/officeDocument/2006/relationships/image" Target="media/image70.jpg"/><Relationship Id="rId332" Type="http://schemas.openxmlformats.org/officeDocument/2006/relationships/image" Target="media/image182.jpg"/><Relationship Id="rId777" Type="http://schemas.openxmlformats.org/officeDocument/2006/relationships/image" Target="media/image454.png"/><Relationship Id="rId637" Type="http://schemas.openxmlformats.org/officeDocument/2006/relationships/image" Target="media/image479.jpg"/><Relationship Id="rId276" Type="http://schemas.openxmlformats.org/officeDocument/2006/relationships/hyperlink" Target="https://sublimetext.com/" TargetMode="External"/><Relationship Id="rId483" Type="http://schemas.openxmlformats.org/officeDocument/2006/relationships/image" Target="media/image254.png"/><Relationship Id="rId690" Type="http://schemas.openxmlformats.org/officeDocument/2006/relationships/image" Target="media/image293.jpg"/><Relationship Id="rId704" Type="http://schemas.openxmlformats.org/officeDocument/2006/relationships/hyperlink" Target="https://docs.djangoproject.com/" TargetMode="External"/><Relationship Id="rId40" Type="http://schemas.openxmlformats.org/officeDocument/2006/relationships/image" Target="media/image1.jpg"/><Relationship Id="rId136" Type="http://schemas.openxmlformats.org/officeDocument/2006/relationships/image" Target="media/image550.jpg"/><Relationship Id="rId343" Type="http://schemas.openxmlformats.org/officeDocument/2006/relationships/image" Target="media/image186.jpg"/><Relationship Id="rId550" Type="http://schemas.openxmlformats.org/officeDocument/2006/relationships/image" Target="media/image298.jpg"/><Relationship Id="rId788" Type="http://schemas.openxmlformats.org/officeDocument/2006/relationships/image" Target="media/image465.png"/><Relationship Id="rId203" Type="http://schemas.openxmlformats.org/officeDocument/2006/relationships/image" Target="media/image1050.jpg"/><Relationship Id="rId648" Type="http://schemas.openxmlformats.org/officeDocument/2006/relationships/image" Target="media/image381.png"/><Relationship Id="rId287" Type="http://schemas.openxmlformats.org/officeDocument/2006/relationships/image" Target="media/image155.jpg"/><Relationship Id="rId410" Type="http://schemas.openxmlformats.org/officeDocument/2006/relationships/hyperlink" Target="http://gutenberg.org/" TargetMode="External"/><Relationship Id="rId494" Type="http://schemas.openxmlformats.org/officeDocument/2006/relationships/image" Target="media/image264.jpg"/><Relationship Id="rId508" Type="http://schemas.openxmlformats.org/officeDocument/2006/relationships/hyperlink" Target="https://matplotlib.org/" TargetMode="External"/><Relationship Id="rId715" Type="http://schemas.openxmlformats.org/officeDocument/2006/relationships/hyperlink" Target="https://bpaste.net/+python" TargetMode="External"/><Relationship Id="rId147" Type="http://schemas.openxmlformats.org/officeDocument/2006/relationships/image" Target="media/image75.jpg"/><Relationship Id="rId354" Type="http://schemas.openxmlformats.org/officeDocument/2006/relationships/image" Target="media/image193.jpg"/><Relationship Id="rId799" Type="http://schemas.openxmlformats.org/officeDocument/2006/relationships/image" Target="media/image477.jpg"/><Relationship Id="rId51" Type="http://schemas.openxmlformats.org/officeDocument/2006/relationships/image" Target="media/image1210.jpg"/><Relationship Id="rId561" Type="http://schemas.openxmlformats.org/officeDocument/2006/relationships/hyperlink" Target="https://earthdata.nasa.gov/earth-observation-data/near-real-time/firms/active-fire-data/" TargetMode="External"/><Relationship Id="rId659" Type="http://schemas.openxmlformats.org/officeDocument/2006/relationships/image" Target="media/image388.jpg"/><Relationship Id="rId214" Type="http://schemas.openxmlformats.org/officeDocument/2006/relationships/image" Target="media/image112.jpg"/><Relationship Id="rId298" Type="http://schemas.openxmlformats.org/officeDocument/2006/relationships/image" Target="media/image307.jpg"/><Relationship Id="rId421" Type="http://schemas.openxmlformats.org/officeDocument/2006/relationships/image" Target="media/image229.jpg"/><Relationship Id="rId519" Type="http://schemas.openxmlformats.org/officeDocument/2006/relationships/hyperlink" Target="https://plot.ly/python/" TargetMode="External"/><Relationship Id="rId158" Type="http://schemas.openxmlformats.org/officeDocument/2006/relationships/image" Target="media/image750.jpg"/><Relationship Id="rId726" Type="http://schemas.openxmlformats.org/officeDocument/2006/relationships/hyperlink" Target="https://git-scm.com/" TargetMode="External"/><Relationship Id="rId62" Type="http://schemas.openxmlformats.org/officeDocument/2006/relationships/image" Target="media/image233.jpg"/><Relationship Id="rId365" Type="http://schemas.openxmlformats.org/officeDocument/2006/relationships/image" Target="media/image200.jpg"/><Relationship Id="rId572" Type="http://schemas.openxmlformats.org/officeDocument/2006/relationships/hyperlink" Target="https://api.github.com/rate_limit" TargetMode="External"/><Relationship Id="rId225" Type="http://schemas.openxmlformats.org/officeDocument/2006/relationships/image" Target="media/image123.jpg"/><Relationship Id="rId432" Type="http://schemas.openxmlformats.org/officeDocument/2006/relationships/image" Target="media/image232.png"/><Relationship Id="rId737" Type="http://schemas.openxmlformats.org/officeDocument/2006/relationships/image" Target="media/image411.jpg"/><Relationship Id="rId73" Type="http://schemas.openxmlformats.org/officeDocument/2006/relationships/image" Target="media/image36.jpg"/><Relationship Id="rId169" Type="http://schemas.openxmlformats.org/officeDocument/2006/relationships/image" Target="media/image86.jpg"/><Relationship Id="rId376" Type="http://schemas.openxmlformats.org/officeDocument/2006/relationships/image" Target="media/image353.jpg"/><Relationship Id="rId583" Type="http://schemas.openxmlformats.org/officeDocument/2006/relationships/hyperlink" Target="https://plot.ly/python/reference/" TargetMode="External"/><Relationship Id="rId790" Type="http://schemas.openxmlformats.org/officeDocument/2006/relationships/image" Target="media/image467.png"/><Relationship Id="rId804" Type="http://schemas.openxmlformats.org/officeDocument/2006/relationships/image" Target="media/image539.jpg"/><Relationship Id="rId4" Type="http://schemas.openxmlformats.org/officeDocument/2006/relationships/webSettings" Target="webSettings.xml"/><Relationship Id="rId236" Type="http://schemas.openxmlformats.org/officeDocument/2006/relationships/image" Target="media/image134.jpg"/><Relationship Id="rId443" Type="http://schemas.openxmlformats.org/officeDocument/2006/relationships/hyperlink" Target="https://www.pygame.org/docs/" TargetMode="External"/><Relationship Id="rId650" Type="http://schemas.openxmlformats.org/officeDocument/2006/relationships/image" Target="media/image487.jpg"/><Relationship Id="rId303" Type="http://schemas.openxmlformats.org/officeDocument/2006/relationships/image" Target="media/image165.jpg"/><Relationship Id="rId748" Type="http://schemas.openxmlformats.org/officeDocument/2006/relationships/image" Target="media/image424.jpg"/><Relationship Id="rId84" Type="http://schemas.openxmlformats.org/officeDocument/2006/relationships/image" Target="media/image47.jpg"/><Relationship Id="rId387" Type="http://schemas.openxmlformats.org/officeDocument/2006/relationships/image" Target="media/image213.jpg"/><Relationship Id="rId510" Type="http://schemas.openxmlformats.org/officeDocument/2006/relationships/image" Target="media/image274.png"/><Relationship Id="rId594" Type="http://schemas.openxmlformats.org/officeDocument/2006/relationships/hyperlink" Target="https://djangoproject.com/" TargetMode="External"/><Relationship Id="rId608" Type="http://schemas.openxmlformats.org/officeDocument/2006/relationships/image" Target="media/image462.jpg"/><Relationship Id="rId815" Type="http://schemas.openxmlformats.org/officeDocument/2006/relationships/footer" Target="footer17.xml"/><Relationship Id="rId247" Type="http://schemas.openxmlformats.org/officeDocument/2006/relationships/image" Target="media/image142.jpg"/><Relationship Id="rId107" Type="http://schemas.openxmlformats.org/officeDocument/2006/relationships/image" Target="media/image52.jpg"/><Relationship Id="rId454" Type="http://schemas.openxmlformats.org/officeDocument/2006/relationships/header" Target="header13.xml"/><Relationship Id="rId661" Type="http://schemas.openxmlformats.org/officeDocument/2006/relationships/hyperlink" Target="https://devcenter.heroku.com/categories/language-support/" TargetMode="External"/><Relationship Id="rId759" Type="http://schemas.openxmlformats.org/officeDocument/2006/relationships/image" Target="media/image436.png"/><Relationship Id="rId11" Type="http://schemas.openxmlformats.org/officeDocument/2006/relationships/footer" Target="footer2.xml"/><Relationship Id="rId314" Type="http://schemas.openxmlformats.org/officeDocument/2006/relationships/image" Target="media/image172.jpg"/><Relationship Id="rId398" Type="http://schemas.openxmlformats.org/officeDocument/2006/relationships/image" Target="media/image364.jpg"/><Relationship Id="rId521" Type="http://schemas.openxmlformats.org/officeDocument/2006/relationships/image" Target="media/image282.jpg"/><Relationship Id="rId619" Type="http://schemas.openxmlformats.org/officeDocument/2006/relationships/image" Target="media/image352.jpg"/><Relationship Id="rId95" Type="http://schemas.openxmlformats.org/officeDocument/2006/relationships/image" Target="media/image380.jpg"/><Relationship Id="rId160" Type="http://schemas.openxmlformats.org/officeDocument/2006/relationships/image" Target="media/image770.jpg"/><Relationship Id="rId258" Type="http://schemas.openxmlformats.org/officeDocument/2006/relationships/image" Target="media/image145.jpg"/><Relationship Id="rId465" Type="http://schemas.openxmlformats.org/officeDocument/2006/relationships/image" Target="media/image242.jpg"/><Relationship Id="rId672" Type="http://schemas.openxmlformats.org/officeDocument/2006/relationships/image" Target="media/image394.jpg"/><Relationship Id="rId22" Type="http://schemas.openxmlformats.org/officeDocument/2006/relationships/image" Target="media/image10.jpg"/><Relationship Id="rId118" Type="http://schemas.openxmlformats.org/officeDocument/2006/relationships/image" Target="media/image63.jpg"/><Relationship Id="rId325" Type="http://schemas.openxmlformats.org/officeDocument/2006/relationships/image" Target="media/image178.jpg"/><Relationship Id="rId532" Type="http://schemas.openxmlformats.org/officeDocument/2006/relationships/image" Target="media/image287.jpg"/><Relationship Id="rId171" Type="http://schemas.openxmlformats.org/officeDocument/2006/relationships/image" Target="media/image88.jpg"/><Relationship Id="rId269" Type="http://schemas.openxmlformats.org/officeDocument/2006/relationships/image" Target="media/image149.jpg"/><Relationship Id="rId476" Type="http://schemas.openxmlformats.org/officeDocument/2006/relationships/image" Target="media/image249.jpg"/><Relationship Id="rId683" Type="http://schemas.openxmlformats.org/officeDocument/2006/relationships/image" Target="media/image497.jpg"/><Relationship Id="rId33" Type="http://schemas.openxmlformats.org/officeDocument/2006/relationships/image" Target="media/image21.jpg"/><Relationship Id="rId129" Type="http://schemas.openxmlformats.org/officeDocument/2006/relationships/image" Target="media/image580.jpg"/><Relationship Id="rId336" Type="http://schemas.openxmlformats.org/officeDocument/2006/relationships/hyperlink" Target="https://python.org/dev/peps/pep-0008/" TargetMode="External"/><Relationship Id="rId543" Type="http://schemas.openxmlformats.org/officeDocument/2006/relationships/hyperlink" Target="https://www.ncdc.noaa.gov/cdo-web/" TargetMode="External"/><Relationship Id="rId182" Type="http://schemas.openxmlformats.org/officeDocument/2006/relationships/image" Target="media/image99.jpg"/><Relationship Id="rId403" Type="http://schemas.openxmlformats.org/officeDocument/2006/relationships/hyperlink" Target="https://nostarch.com/pythoncrashcourse2e/" TargetMode="External"/><Relationship Id="rId750" Type="http://schemas.openxmlformats.org/officeDocument/2006/relationships/image" Target="media/image426.png"/><Relationship Id="rId487" Type="http://schemas.openxmlformats.org/officeDocument/2006/relationships/image" Target="media/image258.png"/><Relationship Id="rId610" Type="http://schemas.openxmlformats.org/officeDocument/2006/relationships/hyperlink" Target="https://docs.djangoproject.com/en/2.2/topics/db/queries/" TargetMode="External"/><Relationship Id="hyperlink46254" Type="http://schemas.openxmlformats.org/officeDocument/2006/relationships/hyperlink" Target="https://devcenter.heroku.com/categories/language-support/" TargetMode="External"/><Relationship Id="rId694" Type="http://schemas.openxmlformats.org/officeDocument/2006/relationships/hyperlink" Target="https://nostarch.com/pythoncrashcourse2e/" TargetMode="External"/><Relationship Id="rId708" Type="http://schemas.openxmlformats.org/officeDocument/2006/relationships/hyperlink" Target="https://reddit.com/r/learnpython/" TargetMode="External"/><Relationship Id="rId347" Type="http://schemas.openxmlformats.org/officeDocument/2006/relationships/image" Target="media/image189.jpg"/><Relationship Id="rId44" Type="http://schemas.openxmlformats.org/officeDocument/2006/relationships/image" Target="media/image510.jpg"/><Relationship Id="rId554" Type="http://schemas.openxmlformats.org/officeDocument/2006/relationships/image" Target="media/image305.jpg"/><Relationship Id="rId761" Type="http://schemas.openxmlformats.org/officeDocument/2006/relationships/image" Target="media/image438.png"/></Relationships>
</file>

<file path=word/_rels/footer8.xml.rels><?xml version="1.0" encoding="UTF-8" standalone="yes"?>
<Relationships xmlns="http://schemas.openxmlformats.org/package/2006/relationships"><Relationship Id="rId140" Type="http://schemas.openxmlformats.org/officeDocument/2006/relationships/image" Target="media/image1050.jpg"/><Relationship Id="rId1" Type="http://schemas.openxmlformats.org/officeDocument/2006/relationships/image" Target="media/image104.jpg"/></Relationships>
</file>

<file path=word/_rels/footer9.xml.rels><?xml version="1.0" encoding="UTF-8" standalone="yes"?>
<Relationships xmlns="http://schemas.openxmlformats.org/package/2006/relationships"><Relationship Id="rId140" Type="http://schemas.openxmlformats.org/officeDocument/2006/relationships/image" Target="media/image1050.jpg"/><Relationship Id="rId1" Type="http://schemas.openxmlformats.org/officeDocument/2006/relationships/image" Target="media/image104.jpg"/></Relationships>
</file>

<file path=word/_rels/header8.xml.rels><?xml version="1.0" encoding="UTF-8" standalone="yes"?>
<Relationships xmlns="http://schemas.openxmlformats.org/package/2006/relationships"><Relationship Id="rId1" Type="http://schemas.openxmlformats.org/officeDocument/2006/relationships/image" Target="media/image106.png"/></Relationships>
</file>

<file path=word/_rels/header9.xml.rels><?xml version="1.0" encoding="UTF-8" standalone="yes"?>
<Relationships xmlns="http://schemas.openxmlformats.org/package/2006/relationships"><Relationship Id="rId140" Type="http://schemas.openxmlformats.org/officeDocument/2006/relationships/image" Target="media/image1050.jpg"/><Relationship Id="rId1" Type="http://schemas.openxmlformats.org/officeDocument/2006/relationships/image" Target="media/image10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699</Pages>
  <Words>138198</Words>
  <Characters>787734</Characters>
  <Application>Microsoft Office Word</Application>
  <DocSecurity>0</DocSecurity>
  <Lines>6564</Lines>
  <Paragraphs>1848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Jean Carlos</cp:lastModifiedBy>
  <cp:revision>2</cp:revision>
  <dcterms:created xsi:type="dcterms:W3CDTF">2022-09-11T09:38:00Z</dcterms:created>
  <dcterms:modified xsi:type="dcterms:W3CDTF">2022-09-11T09:38:00Z</dcterms:modified>
</cp:coreProperties>
</file>